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DB6598" w:rsidRDefault="00DB6598" w:rsidP="00EC0E02">
      <w:pPr>
        <w:jc w:val="center"/>
        <w:rPr>
          <w:rStyle w:val="Char1"/>
          <w:lang w:bidi="ar-SA"/>
        </w:rPr>
      </w:pPr>
      <w:bookmarkStart w:id="0" w:name="_GoBack"/>
      <w:bookmarkEnd w:id="0"/>
    </w:p>
    <w:p w:rsidR="00DB6598" w:rsidRPr="00DB6598" w:rsidRDefault="00DB6598" w:rsidP="00EC0E02">
      <w:pPr>
        <w:jc w:val="center"/>
        <w:rPr>
          <w:rStyle w:val="Char1"/>
        </w:rPr>
      </w:pPr>
    </w:p>
    <w:p w:rsidR="00192501" w:rsidRPr="00DB6598" w:rsidRDefault="00192501" w:rsidP="00EC0E02">
      <w:pPr>
        <w:jc w:val="center"/>
        <w:rPr>
          <w:rStyle w:val="Char1"/>
        </w:rPr>
      </w:pPr>
    </w:p>
    <w:p w:rsidR="000719A5" w:rsidRPr="00192501" w:rsidRDefault="00BF21B0" w:rsidP="00EC0E02">
      <w:pPr>
        <w:jc w:val="center"/>
        <w:rPr>
          <w:rFonts w:ascii="IRTitr" w:hAnsi="IRTitr" w:cs="IRTitr"/>
          <w:color w:val="000000" w:themeColor="text1"/>
          <w:sz w:val="68"/>
          <w:szCs w:val="68"/>
          <w:rtl/>
        </w:rPr>
      </w:pPr>
      <w:r w:rsidRPr="00192501">
        <w:rPr>
          <w:rFonts w:ascii="IRTitr" w:hAnsi="IRTitr" w:cs="IRTitr"/>
          <w:color w:val="000000" w:themeColor="text1"/>
          <w:sz w:val="68"/>
          <w:szCs w:val="68"/>
          <w:rtl/>
        </w:rPr>
        <w:t xml:space="preserve">چرا </w:t>
      </w:r>
      <w:r w:rsidR="000719A5" w:rsidRPr="00192501">
        <w:rPr>
          <w:rFonts w:ascii="IRTitr" w:hAnsi="IRTitr" w:cs="IRTitr"/>
          <w:color w:val="000000" w:themeColor="text1"/>
          <w:sz w:val="68"/>
          <w:szCs w:val="68"/>
          <w:rtl/>
        </w:rPr>
        <w:t xml:space="preserve">منهج </w:t>
      </w:r>
      <w:r w:rsidR="004373D9" w:rsidRPr="00192501">
        <w:rPr>
          <w:rFonts w:ascii="IRTitr" w:hAnsi="IRTitr" w:cs="IRTitr"/>
          <w:color w:val="000000" w:themeColor="text1"/>
          <w:sz w:val="68"/>
          <w:szCs w:val="68"/>
          <w:rtl/>
        </w:rPr>
        <w:t xml:space="preserve">سلفی </w:t>
      </w:r>
      <w:r w:rsidR="000719A5" w:rsidRPr="00192501">
        <w:rPr>
          <w:rFonts w:ascii="IRTitr" w:hAnsi="IRTitr" w:cs="IRTitr"/>
          <w:color w:val="000000" w:themeColor="text1"/>
          <w:sz w:val="68"/>
          <w:szCs w:val="68"/>
          <w:rtl/>
        </w:rPr>
        <w:t>را برگزیدم</w:t>
      </w:r>
      <w:r w:rsidRPr="00192501">
        <w:rPr>
          <w:rFonts w:ascii="IRTitr" w:hAnsi="IRTitr" w:cs="IRTitr"/>
          <w:color w:val="000000" w:themeColor="text1"/>
          <w:sz w:val="68"/>
          <w:szCs w:val="68"/>
          <w:rtl/>
        </w:rPr>
        <w:t>؟</w:t>
      </w:r>
    </w:p>
    <w:p w:rsidR="00842B15" w:rsidRDefault="00842B15" w:rsidP="00EC0E02">
      <w:pPr>
        <w:jc w:val="center"/>
        <w:rPr>
          <w:rFonts w:ascii="Traditional Arabic" w:hAnsi="Traditional Arabic" w:cs="2  Titr"/>
          <w:b/>
          <w:bCs/>
          <w:sz w:val="28"/>
          <w:szCs w:val="28"/>
        </w:rPr>
      </w:pPr>
    </w:p>
    <w:p w:rsidR="00192501" w:rsidRDefault="00192501" w:rsidP="00EC0E02">
      <w:pPr>
        <w:jc w:val="center"/>
        <w:rPr>
          <w:rFonts w:ascii="Traditional Arabic" w:hAnsi="Traditional Arabic" w:cs="2  Titr"/>
          <w:b/>
          <w:bCs/>
          <w:sz w:val="28"/>
          <w:szCs w:val="28"/>
        </w:rPr>
      </w:pPr>
    </w:p>
    <w:p w:rsidR="00192501" w:rsidRDefault="00192501" w:rsidP="00EC0E02">
      <w:pPr>
        <w:jc w:val="center"/>
        <w:rPr>
          <w:rFonts w:ascii="Traditional Arabic" w:hAnsi="Traditional Arabic" w:cs="2  Titr"/>
          <w:b/>
          <w:bCs/>
          <w:sz w:val="28"/>
          <w:szCs w:val="28"/>
        </w:rPr>
      </w:pPr>
    </w:p>
    <w:p w:rsidR="00192501" w:rsidRPr="00DB5C77" w:rsidRDefault="00192501" w:rsidP="00EC0E02">
      <w:pPr>
        <w:jc w:val="center"/>
        <w:rPr>
          <w:rFonts w:ascii="Traditional Arabic" w:hAnsi="Traditional Arabic" w:cs="2  Titr"/>
          <w:b/>
          <w:bCs/>
          <w:sz w:val="28"/>
          <w:szCs w:val="28"/>
          <w:rtl/>
        </w:rPr>
      </w:pPr>
    </w:p>
    <w:p w:rsidR="00192501" w:rsidRPr="00EC0E02" w:rsidRDefault="00BF21B0" w:rsidP="00EC0E02">
      <w:pPr>
        <w:jc w:val="center"/>
        <w:rPr>
          <w:rFonts w:ascii="IRYakout" w:hAnsi="IRYakout" w:cs="IRYakout"/>
          <w:b/>
          <w:bCs/>
          <w:sz w:val="32"/>
          <w:szCs w:val="32"/>
        </w:rPr>
      </w:pPr>
      <w:r w:rsidRPr="00EC0E02">
        <w:rPr>
          <w:rFonts w:ascii="IRYakout" w:hAnsi="IRYakout" w:cs="IRYakout"/>
          <w:b/>
          <w:bCs/>
          <w:sz w:val="32"/>
          <w:szCs w:val="32"/>
          <w:rtl/>
        </w:rPr>
        <w:t>به قلم:</w:t>
      </w:r>
      <w:r w:rsidR="00892E0D" w:rsidRPr="00EC0E02">
        <w:rPr>
          <w:rFonts w:ascii="IRYakout" w:hAnsi="IRYakout" w:cs="IRYakout"/>
          <w:b/>
          <w:bCs/>
          <w:sz w:val="32"/>
          <w:szCs w:val="32"/>
          <w:rtl/>
        </w:rPr>
        <w:t xml:space="preserve"> </w:t>
      </w:r>
    </w:p>
    <w:p w:rsidR="00BF21B0" w:rsidRPr="00EC0E02" w:rsidRDefault="007367CB" w:rsidP="00EC0E02">
      <w:pPr>
        <w:jc w:val="center"/>
        <w:rPr>
          <w:rFonts w:ascii="IRYakout" w:hAnsi="IRYakout" w:cs="IRYakout"/>
          <w:b/>
          <w:bCs/>
          <w:sz w:val="36"/>
          <w:szCs w:val="36"/>
          <w:rtl/>
        </w:rPr>
      </w:pPr>
      <w:r w:rsidRPr="00EC0E02">
        <w:rPr>
          <w:rFonts w:ascii="IRYakout" w:hAnsi="IRYakout" w:cs="IRYakout"/>
          <w:b/>
          <w:bCs/>
          <w:sz w:val="36"/>
          <w:szCs w:val="36"/>
          <w:rtl/>
        </w:rPr>
        <w:t>سلیم بن عید الهلالی</w:t>
      </w:r>
    </w:p>
    <w:p w:rsidR="00EC0E02" w:rsidRPr="00A6106E" w:rsidRDefault="00EC0E02" w:rsidP="00EC0E02">
      <w:pPr>
        <w:jc w:val="center"/>
        <w:rPr>
          <w:rFonts w:ascii="IRYakout" w:hAnsi="IRYakout" w:cs="IRYakout"/>
          <w:b/>
          <w:bCs/>
          <w:sz w:val="28"/>
          <w:szCs w:val="28"/>
        </w:rPr>
      </w:pPr>
    </w:p>
    <w:p w:rsidR="00EC0E02" w:rsidRPr="00A6106E" w:rsidRDefault="00EC0E02" w:rsidP="00EC0E02">
      <w:pPr>
        <w:jc w:val="center"/>
        <w:rPr>
          <w:rFonts w:ascii="IRYakout" w:hAnsi="IRYakout" w:cs="IRYakout"/>
          <w:b/>
          <w:bCs/>
          <w:sz w:val="28"/>
          <w:szCs w:val="28"/>
          <w:rtl/>
        </w:rPr>
      </w:pPr>
    </w:p>
    <w:p w:rsidR="00192501" w:rsidRPr="00EC0E02" w:rsidRDefault="007367CB" w:rsidP="00EC0E02">
      <w:pPr>
        <w:jc w:val="center"/>
        <w:rPr>
          <w:rFonts w:ascii="IRYakout" w:hAnsi="IRYakout" w:cs="IRYakout"/>
          <w:b/>
          <w:bCs/>
          <w:sz w:val="32"/>
          <w:szCs w:val="32"/>
        </w:rPr>
      </w:pPr>
      <w:r w:rsidRPr="00EC0E02">
        <w:rPr>
          <w:rFonts w:ascii="IRYakout" w:hAnsi="IRYakout" w:cs="IRYakout"/>
          <w:b/>
          <w:bCs/>
          <w:sz w:val="32"/>
          <w:szCs w:val="32"/>
          <w:rtl/>
        </w:rPr>
        <w:t>برگردان:</w:t>
      </w:r>
    </w:p>
    <w:p w:rsidR="007367CB" w:rsidRPr="00EC0E02" w:rsidRDefault="00892E0D" w:rsidP="00EC0E02">
      <w:pPr>
        <w:jc w:val="center"/>
        <w:rPr>
          <w:rFonts w:ascii="IRYakout" w:hAnsi="IRYakout" w:cs="IRYakout"/>
          <w:b/>
          <w:bCs/>
          <w:sz w:val="36"/>
          <w:szCs w:val="36"/>
        </w:rPr>
      </w:pPr>
      <w:r w:rsidRPr="00EC0E02">
        <w:rPr>
          <w:rFonts w:ascii="IRYakout" w:hAnsi="IRYakout" w:cs="IRYakout"/>
          <w:b/>
          <w:bCs/>
          <w:sz w:val="36"/>
          <w:szCs w:val="36"/>
          <w:rtl/>
        </w:rPr>
        <w:t xml:space="preserve"> </w:t>
      </w:r>
      <w:r w:rsidR="008251DA" w:rsidRPr="00EC0E02">
        <w:rPr>
          <w:rFonts w:ascii="IRYakout" w:hAnsi="IRYakout" w:cs="IRYakout"/>
          <w:b/>
          <w:bCs/>
          <w:sz w:val="36"/>
          <w:szCs w:val="36"/>
          <w:rtl/>
        </w:rPr>
        <w:t xml:space="preserve">ابو </w:t>
      </w:r>
      <w:r w:rsidR="003B65F0" w:rsidRPr="00EC0E02">
        <w:rPr>
          <w:rFonts w:ascii="IRYakout" w:hAnsi="IRYakout" w:cs="IRYakout"/>
          <w:b/>
          <w:bCs/>
          <w:sz w:val="36"/>
          <w:szCs w:val="36"/>
          <w:rtl/>
        </w:rPr>
        <w:t xml:space="preserve">خالد </w:t>
      </w:r>
      <w:r w:rsidR="007367CB" w:rsidRPr="00EC0E02">
        <w:rPr>
          <w:rFonts w:ascii="IRYakout" w:hAnsi="IRYakout" w:cs="IRYakout"/>
          <w:b/>
          <w:bCs/>
          <w:sz w:val="36"/>
          <w:szCs w:val="36"/>
          <w:rtl/>
        </w:rPr>
        <w:t>عبدالله محمدی</w:t>
      </w:r>
    </w:p>
    <w:p w:rsidR="00192501" w:rsidRDefault="00192501" w:rsidP="00EC0E02">
      <w:pPr>
        <w:jc w:val="center"/>
        <w:rPr>
          <w:rFonts w:ascii="IRYakout" w:hAnsi="IRYakout" w:cs="IRYakout"/>
          <w:b/>
          <w:bCs/>
          <w:sz w:val="32"/>
          <w:szCs w:val="32"/>
          <w:rtl/>
        </w:rPr>
        <w:sectPr w:rsidR="00192501" w:rsidSect="00A6106E">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7938" w:h="11907" w:code="9"/>
          <w:pgMar w:top="567" w:right="851" w:bottom="851" w:left="851" w:header="454" w:footer="0" w:gutter="0"/>
          <w:pgBorders w:display="firstPage" w:offsetFrom="page">
            <w:top w:val="basicWideMidline" w:sz="13" w:space="24" w:color="auto"/>
            <w:left w:val="basicWideMidline" w:sz="13" w:space="24" w:color="auto"/>
            <w:bottom w:val="basicWideMidline" w:sz="13" w:space="24" w:color="auto"/>
            <w:right w:val="basicWideMidline" w:sz="13" w:space="24" w:color="auto"/>
          </w:pgBorders>
          <w:cols w:space="708"/>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A6106E" w:rsidRPr="00F651EC" w:rsidTr="002712AF">
        <w:trPr>
          <w:jc w:val="center"/>
        </w:trPr>
        <w:tc>
          <w:tcPr>
            <w:tcW w:w="1527" w:type="pct"/>
            <w:vAlign w:val="center"/>
          </w:tcPr>
          <w:p w:rsidR="00A6106E" w:rsidRPr="00C82596" w:rsidRDefault="00A6106E" w:rsidP="00ED7987">
            <w:pPr>
              <w:spacing w:after="60"/>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A6106E" w:rsidRPr="00A6106E" w:rsidRDefault="00A6106E" w:rsidP="00ED7987">
            <w:pPr>
              <w:spacing w:after="60"/>
              <w:rPr>
                <w:rFonts w:ascii="IRMitra" w:hAnsi="IRMitra" w:cs="IRMitra"/>
                <w:color w:val="244061" w:themeColor="accent1" w:themeShade="80"/>
                <w:sz w:val="28"/>
                <w:szCs w:val="28"/>
                <w:rtl/>
              </w:rPr>
            </w:pPr>
            <w:r w:rsidRPr="00A6106E">
              <w:rPr>
                <w:rFonts w:ascii="IRMitra" w:hAnsi="IRMitra" w:cs="IRMitra"/>
                <w:color w:val="244061" w:themeColor="accent1" w:themeShade="80"/>
                <w:sz w:val="28"/>
                <w:szCs w:val="28"/>
                <w:rtl/>
              </w:rPr>
              <w:t>چرا منهج سلفی را برگزیدم؟</w:t>
            </w:r>
          </w:p>
        </w:tc>
      </w:tr>
      <w:tr w:rsidR="004D471D" w:rsidRPr="00F651EC" w:rsidTr="002712AF">
        <w:trPr>
          <w:jc w:val="center"/>
        </w:trPr>
        <w:tc>
          <w:tcPr>
            <w:tcW w:w="1527" w:type="pct"/>
          </w:tcPr>
          <w:p w:rsidR="004D471D" w:rsidRDefault="004D471D" w:rsidP="00ED7987">
            <w:pPr>
              <w:spacing w:after="60"/>
              <w:rPr>
                <w:rFonts w:ascii="IRMitra" w:hAnsi="IRMitra" w:cs="IRMitra"/>
                <w:b/>
                <w:bCs/>
                <w:sz w:val="25"/>
                <w:szCs w:val="25"/>
                <w:rtl/>
              </w:rPr>
            </w:pPr>
            <w:r>
              <w:rPr>
                <w:rFonts w:ascii="IRMitra" w:hAnsi="IRMitra" w:cs="IRMitra" w:hint="cs"/>
                <w:b/>
                <w:bCs/>
                <w:sz w:val="25"/>
                <w:szCs w:val="25"/>
                <w:rtl/>
              </w:rPr>
              <w:t>عنوان اصلی:</w:t>
            </w:r>
          </w:p>
        </w:tc>
        <w:tc>
          <w:tcPr>
            <w:tcW w:w="3473" w:type="pct"/>
            <w:gridSpan w:val="4"/>
          </w:tcPr>
          <w:p w:rsidR="004D471D" w:rsidRPr="00A6106E" w:rsidRDefault="00ED7987" w:rsidP="00ED7987">
            <w:pPr>
              <w:spacing w:after="60"/>
              <w:rPr>
                <w:rFonts w:ascii="IRMitra" w:hAnsi="IRMitra" w:cs="IRMitra"/>
                <w:color w:val="244061" w:themeColor="accent1" w:themeShade="80"/>
                <w:sz w:val="28"/>
                <w:szCs w:val="28"/>
                <w:rtl/>
              </w:rPr>
            </w:pPr>
            <w:r>
              <w:rPr>
                <w:rFonts w:ascii="IRMitra" w:hAnsi="IRMitra" w:cs="IRMitra" w:hint="cs"/>
                <w:color w:val="244061" w:themeColor="accent1" w:themeShade="80"/>
                <w:sz w:val="28"/>
                <w:szCs w:val="28"/>
                <w:rtl/>
              </w:rPr>
              <w:t>لماذا اخترت المنهج السلفي؟</w:t>
            </w:r>
          </w:p>
        </w:tc>
      </w:tr>
      <w:tr w:rsidR="00A6106E" w:rsidRPr="00F651EC" w:rsidTr="002712AF">
        <w:trPr>
          <w:jc w:val="center"/>
        </w:trPr>
        <w:tc>
          <w:tcPr>
            <w:tcW w:w="1527" w:type="pct"/>
          </w:tcPr>
          <w:p w:rsidR="00A6106E" w:rsidRPr="00C82596" w:rsidRDefault="00A6106E" w:rsidP="00ED7987">
            <w:pPr>
              <w:spacing w:after="60"/>
              <w:rPr>
                <w:rFonts w:ascii="IRMitra" w:hAnsi="IRMitra" w:cs="IRMitra"/>
                <w:b/>
                <w:bCs/>
                <w:sz w:val="25"/>
                <w:szCs w:val="25"/>
                <w:rtl/>
              </w:rPr>
            </w:pPr>
            <w:r>
              <w:rPr>
                <w:rFonts w:ascii="IRMitra" w:hAnsi="IRMitra" w:cs="IRMitra" w:hint="cs"/>
                <w:b/>
                <w:bCs/>
                <w:sz w:val="25"/>
                <w:szCs w:val="25"/>
                <w:rtl/>
              </w:rPr>
              <w:t>به قلم</w:t>
            </w:r>
            <w:r w:rsidRPr="00C82596">
              <w:rPr>
                <w:rFonts w:ascii="IRMitra" w:hAnsi="IRMitra" w:cs="IRMitra"/>
                <w:b/>
                <w:bCs/>
                <w:sz w:val="25"/>
                <w:szCs w:val="25"/>
                <w:rtl/>
              </w:rPr>
              <w:t>:</w:t>
            </w:r>
          </w:p>
        </w:tc>
        <w:tc>
          <w:tcPr>
            <w:tcW w:w="3473" w:type="pct"/>
            <w:gridSpan w:val="4"/>
          </w:tcPr>
          <w:p w:rsidR="00A6106E" w:rsidRPr="00A6106E" w:rsidRDefault="00A6106E" w:rsidP="00ED7987">
            <w:pPr>
              <w:spacing w:after="60"/>
              <w:rPr>
                <w:rFonts w:ascii="IRMitra" w:hAnsi="IRMitra" w:cs="IRMitra"/>
                <w:color w:val="244061" w:themeColor="accent1" w:themeShade="80"/>
                <w:sz w:val="28"/>
                <w:szCs w:val="28"/>
                <w:rtl/>
              </w:rPr>
            </w:pPr>
            <w:r w:rsidRPr="00A6106E">
              <w:rPr>
                <w:rFonts w:ascii="IRMitra" w:hAnsi="IRMitra" w:cs="IRMitra"/>
                <w:color w:val="244061" w:themeColor="accent1" w:themeShade="80"/>
                <w:sz w:val="28"/>
                <w:szCs w:val="28"/>
                <w:rtl/>
              </w:rPr>
              <w:t>سلیم بن عید الهلالی</w:t>
            </w:r>
          </w:p>
        </w:tc>
      </w:tr>
      <w:tr w:rsidR="00A6106E" w:rsidRPr="00F651EC" w:rsidTr="002712AF">
        <w:trPr>
          <w:jc w:val="center"/>
        </w:trPr>
        <w:tc>
          <w:tcPr>
            <w:tcW w:w="1527" w:type="pct"/>
          </w:tcPr>
          <w:p w:rsidR="00A6106E" w:rsidRPr="00896F76" w:rsidRDefault="00A6106E" w:rsidP="00ED7987">
            <w:pPr>
              <w:spacing w:after="60"/>
              <w:rPr>
                <w:rFonts w:ascii="IRMitra" w:hAnsi="IRMitra" w:cs="IRMitra"/>
                <w:b/>
                <w:bCs/>
                <w:sz w:val="25"/>
                <w:szCs w:val="25"/>
                <w:rtl/>
              </w:rPr>
            </w:pPr>
            <w:r>
              <w:rPr>
                <w:rFonts w:ascii="IRMitra" w:hAnsi="IRMitra" w:cs="IRMitra" w:hint="cs"/>
                <w:b/>
                <w:bCs/>
                <w:sz w:val="25"/>
                <w:szCs w:val="25"/>
                <w:rtl/>
              </w:rPr>
              <w:t>برگردان:</w:t>
            </w:r>
          </w:p>
        </w:tc>
        <w:tc>
          <w:tcPr>
            <w:tcW w:w="3473" w:type="pct"/>
            <w:gridSpan w:val="4"/>
          </w:tcPr>
          <w:p w:rsidR="00A6106E" w:rsidRPr="00A6106E" w:rsidRDefault="00A6106E" w:rsidP="00ED7987">
            <w:pPr>
              <w:spacing w:after="60"/>
              <w:rPr>
                <w:rFonts w:ascii="IRMitra" w:hAnsi="IRMitra" w:cs="IRMitra"/>
                <w:color w:val="244061" w:themeColor="accent1" w:themeShade="80"/>
                <w:sz w:val="28"/>
                <w:szCs w:val="28"/>
                <w:rtl/>
              </w:rPr>
            </w:pPr>
            <w:r w:rsidRPr="00A6106E">
              <w:rPr>
                <w:rFonts w:ascii="IRMitra" w:hAnsi="IRMitra" w:cs="IRMitra"/>
                <w:color w:val="244061" w:themeColor="accent1" w:themeShade="80"/>
                <w:sz w:val="28"/>
                <w:szCs w:val="28"/>
                <w:rtl/>
              </w:rPr>
              <w:t>ابو خالد عبدالله محمدی</w:t>
            </w:r>
          </w:p>
        </w:tc>
      </w:tr>
      <w:tr w:rsidR="00A6106E" w:rsidRPr="00F651EC" w:rsidTr="002712AF">
        <w:trPr>
          <w:jc w:val="center"/>
        </w:trPr>
        <w:tc>
          <w:tcPr>
            <w:tcW w:w="1527" w:type="pct"/>
            <w:vAlign w:val="center"/>
          </w:tcPr>
          <w:p w:rsidR="00A6106E" w:rsidRPr="00C82596" w:rsidRDefault="00A6106E" w:rsidP="00ED7987">
            <w:pPr>
              <w:spacing w:after="60"/>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A6106E" w:rsidRPr="00F651EC" w:rsidRDefault="00ED7987" w:rsidP="00ED7987">
            <w:pPr>
              <w:spacing w:after="60"/>
              <w:rPr>
                <w:rFonts w:ascii="IRMitra" w:hAnsi="IRMitra" w:cs="IRMitra"/>
                <w:color w:val="244061" w:themeColor="accent1" w:themeShade="80"/>
                <w:sz w:val="28"/>
                <w:szCs w:val="28"/>
                <w:rtl/>
              </w:rPr>
            </w:pPr>
            <w:r w:rsidRPr="00ED7987">
              <w:rPr>
                <w:rFonts w:ascii="IRMitra" w:hAnsi="IRMitra" w:cs="IRMitra" w:hint="cs"/>
                <w:color w:val="244061" w:themeColor="accent1" w:themeShade="80"/>
                <w:sz w:val="28"/>
                <w:szCs w:val="28"/>
                <w:rtl/>
              </w:rPr>
              <w:t>مجموعه</w:t>
            </w:r>
            <w:r w:rsidRPr="00ED7987">
              <w:rPr>
                <w:rFonts w:ascii="IRMitra" w:hAnsi="IRMitra" w:cs="IRMitra"/>
                <w:color w:val="244061" w:themeColor="accent1" w:themeShade="80"/>
                <w:sz w:val="28"/>
                <w:szCs w:val="28"/>
                <w:rtl/>
              </w:rPr>
              <w:t xml:space="preserve"> </w:t>
            </w:r>
            <w:r w:rsidRPr="00ED7987">
              <w:rPr>
                <w:rFonts w:ascii="IRMitra" w:hAnsi="IRMitra" w:cs="IRMitra" w:hint="cs"/>
                <w:color w:val="244061" w:themeColor="accent1" w:themeShade="80"/>
                <w:sz w:val="28"/>
                <w:szCs w:val="28"/>
                <w:rtl/>
              </w:rPr>
              <w:t>عقاید</w:t>
            </w:r>
            <w:r w:rsidRPr="00ED7987">
              <w:rPr>
                <w:rFonts w:ascii="IRMitra" w:hAnsi="IRMitra" w:cs="IRMitra"/>
                <w:color w:val="244061" w:themeColor="accent1" w:themeShade="80"/>
                <w:sz w:val="28"/>
                <w:szCs w:val="28"/>
                <w:rtl/>
              </w:rPr>
              <w:t xml:space="preserve"> </w:t>
            </w:r>
            <w:r w:rsidRPr="00ED7987">
              <w:rPr>
                <w:rFonts w:ascii="IRMitra" w:hAnsi="IRMitra" w:cs="IRMitra" w:hint="cs"/>
                <w:color w:val="244061" w:themeColor="accent1" w:themeShade="80"/>
                <w:sz w:val="28"/>
                <w:szCs w:val="28"/>
                <w:rtl/>
              </w:rPr>
              <w:t>اسلامی</w:t>
            </w:r>
          </w:p>
        </w:tc>
      </w:tr>
      <w:tr w:rsidR="00A6106E" w:rsidRPr="00F651EC" w:rsidTr="002712AF">
        <w:trPr>
          <w:jc w:val="center"/>
        </w:trPr>
        <w:tc>
          <w:tcPr>
            <w:tcW w:w="1527" w:type="pct"/>
            <w:vAlign w:val="center"/>
          </w:tcPr>
          <w:p w:rsidR="00A6106E" w:rsidRPr="00C82596" w:rsidRDefault="00A6106E" w:rsidP="00ED7987">
            <w:pPr>
              <w:spacing w:after="60"/>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A6106E" w:rsidRPr="00F651EC" w:rsidRDefault="00A6106E" w:rsidP="00ED7987">
            <w:pPr>
              <w:spacing w:after="60"/>
              <w:rPr>
                <w:rFonts w:ascii="IRMitra" w:hAnsi="IRMitra" w:cs="IRMitra"/>
                <w:color w:val="244061" w:themeColor="accent1" w:themeShade="80"/>
                <w:sz w:val="28"/>
                <w:szCs w:val="28"/>
                <w:rtl/>
              </w:rPr>
            </w:pPr>
            <w:r w:rsidRPr="00F651EC">
              <w:rPr>
                <w:rFonts w:ascii="IRMitra" w:hAnsi="IRMitra" w:cs="IRMitra" w:hint="cs"/>
                <w:color w:val="244061" w:themeColor="accent1" w:themeShade="80"/>
                <w:sz w:val="28"/>
                <w:szCs w:val="28"/>
                <w:rtl/>
              </w:rPr>
              <w:t xml:space="preserve">اول (دیجیتال) </w:t>
            </w:r>
          </w:p>
        </w:tc>
      </w:tr>
      <w:tr w:rsidR="00A6106E" w:rsidRPr="00F651EC" w:rsidTr="002712AF">
        <w:trPr>
          <w:jc w:val="center"/>
        </w:trPr>
        <w:tc>
          <w:tcPr>
            <w:tcW w:w="1527" w:type="pct"/>
            <w:vAlign w:val="center"/>
          </w:tcPr>
          <w:p w:rsidR="00A6106E" w:rsidRPr="00C82596" w:rsidRDefault="00A6106E" w:rsidP="00ED7987">
            <w:pPr>
              <w:spacing w:after="60"/>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A6106E" w:rsidRPr="00F651EC" w:rsidRDefault="005F5150" w:rsidP="00ED7987">
            <w:pPr>
              <w:spacing w:after="60"/>
              <w:rPr>
                <w:rFonts w:ascii="IRMitra" w:hAnsi="IRMitra" w:cs="IRMitra"/>
                <w:color w:val="244061" w:themeColor="accent1" w:themeShade="80"/>
                <w:sz w:val="28"/>
                <w:szCs w:val="28"/>
                <w:rtl/>
              </w:rPr>
            </w:pPr>
            <w:r w:rsidRPr="005F5150">
              <w:rPr>
                <w:rFonts w:ascii="IRMitra" w:hAnsi="IRMitra" w:cs="IRMitra"/>
                <w:color w:val="244061"/>
                <w:sz w:val="28"/>
                <w:szCs w:val="28"/>
                <w:rtl/>
              </w:rPr>
              <w:t>دی (جدی) 1394شمسی، ربيع الأول 1437 هجری</w:t>
            </w:r>
          </w:p>
        </w:tc>
      </w:tr>
      <w:tr w:rsidR="00A6106E" w:rsidRPr="00F651EC" w:rsidTr="002712AF">
        <w:trPr>
          <w:jc w:val="center"/>
        </w:trPr>
        <w:tc>
          <w:tcPr>
            <w:tcW w:w="1527" w:type="pct"/>
            <w:vAlign w:val="center"/>
          </w:tcPr>
          <w:p w:rsidR="00A6106E" w:rsidRPr="00C82596" w:rsidRDefault="00A6106E" w:rsidP="00ED7987">
            <w:pPr>
              <w:spacing w:after="60"/>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A6106E" w:rsidRPr="00F651EC" w:rsidRDefault="00ED7987" w:rsidP="00ED7987">
            <w:pPr>
              <w:spacing w:after="60"/>
              <w:rPr>
                <w:rFonts w:ascii="IRMitra" w:hAnsi="IRMitra" w:cs="IRMitra"/>
                <w:color w:val="244061" w:themeColor="accent1" w:themeShade="80"/>
                <w:sz w:val="28"/>
                <w:szCs w:val="28"/>
                <w:lang w:bidi="ar-SA"/>
              </w:rPr>
            </w:pPr>
            <w:r>
              <w:rPr>
                <w:rFonts w:ascii="IRMitra" w:hAnsi="IRMitra" w:cs="IRMitra" w:hint="cs"/>
                <w:color w:val="244061" w:themeColor="accent1" w:themeShade="80"/>
                <w:sz w:val="28"/>
                <w:szCs w:val="28"/>
                <w:rtl/>
              </w:rPr>
              <w:t xml:space="preserve">سایت عقیده </w:t>
            </w:r>
            <w:r>
              <w:rPr>
                <w:rFonts w:ascii="IRMitra" w:hAnsi="IRMitra" w:cs="IRMitra"/>
                <w:color w:val="244061" w:themeColor="accent1" w:themeShade="80"/>
                <w:sz w:val="28"/>
                <w:szCs w:val="28"/>
                <w:lang w:bidi="ar-SA"/>
              </w:rPr>
              <w:t>www.aqeedeh.com</w:t>
            </w:r>
          </w:p>
        </w:tc>
      </w:tr>
      <w:tr w:rsidR="00A6106E" w:rsidRPr="00855B06" w:rsidTr="002712AF">
        <w:trPr>
          <w:jc w:val="center"/>
        </w:trPr>
        <w:tc>
          <w:tcPr>
            <w:tcW w:w="3598" w:type="pct"/>
            <w:gridSpan w:val="4"/>
            <w:vAlign w:val="center"/>
          </w:tcPr>
          <w:p w:rsidR="00A6106E" w:rsidRPr="00AA082B" w:rsidRDefault="00A6106E" w:rsidP="002712AF">
            <w:pPr>
              <w:jc w:val="center"/>
              <w:rPr>
                <w:rFonts w:cs="IRNazanin"/>
                <w:b/>
                <w:bCs/>
                <w:color w:val="244061" w:themeColor="accent1" w:themeShade="80"/>
                <w:szCs w:val="28"/>
                <w:rtl/>
              </w:rPr>
            </w:pPr>
            <w:r w:rsidRPr="00C82596">
              <w:rPr>
                <w:rFonts w:cs="IRNazanin" w:hint="cs"/>
                <w:b/>
                <w:bCs/>
                <w:color w:val="244061" w:themeColor="accent1" w:themeShade="80"/>
                <w:szCs w:val="26"/>
                <w:rtl/>
              </w:rPr>
              <w:t>ای</w:t>
            </w:r>
            <w:r w:rsidRPr="00C82596">
              <w:rPr>
                <w:rFonts w:cs="IRNazanin" w:hint="eastAsia"/>
                <w:b/>
                <w:bCs/>
                <w:color w:val="244061" w:themeColor="accent1" w:themeShade="80"/>
                <w:szCs w:val="26"/>
                <w:rtl/>
              </w:rPr>
              <w:t>ن</w:t>
            </w:r>
            <w:r w:rsidRPr="00C82596">
              <w:rPr>
                <w:rFonts w:cs="IRNazanin"/>
                <w:b/>
                <w:bCs/>
                <w:color w:val="244061" w:themeColor="accent1" w:themeShade="80"/>
                <w:szCs w:val="26"/>
                <w:rtl/>
              </w:rPr>
              <w:t xml:space="preserve"> کتاب </w:t>
            </w:r>
            <w:r w:rsidRPr="00C82596">
              <w:rPr>
                <w:rFonts w:cs="IRNazanin" w:hint="cs"/>
                <w:b/>
                <w:bCs/>
                <w:color w:val="244061" w:themeColor="accent1" w:themeShade="80"/>
                <w:szCs w:val="26"/>
                <w:rtl/>
              </w:rPr>
              <w:t xml:space="preserve">از سایت </w:t>
            </w:r>
            <w:r w:rsidRPr="00C82596">
              <w:rPr>
                <w:rFonts w:cs="IRNazanin"/>
                <w:b/>
                <w:bCs/>
                <w:color w:val="244061" w:themeColor="accent1" w:themeShade="80"/>
                <w:szCs w:val="26"/>
                <w:rtl/>
              </w:rPr>
              <w:t>کتابخان</w:t>
            </w:r>
            <w:r w:rsidRPr="00C82596">
              <w:rPr>
                <w:rFonts w:cs="IRNazanin" w:hint="cs"/>
                <w:b/>
                <w:bCs/>
                <w:color w:val="244061" w:themeColor="accent1" w:themeShade="80"/>
                <w:szCs w:val="26"/>
                <w:rtl/>
              </w:rPr>
              <w:t>ۀ</w:t>
            </w:r>
            <w:r w:rsidRPr="00C82596">
              <w:rPr>
                <w:rFonts w:cs="IRNazanin"/>
                <w:b/>
                <w:bCs/>
                <w:color w:val="244061" w:themeColor="accent1" w:themeShade="80"/>
                <w:szCs w:val="26"/>
                <w:rtl/>
              </w:rPr>
              <w:t xml:space="preserve"> عق</w:t>
            </w:r>
            <w:r w:rsidRPr="00C82596">
              <w:rPr>
                <w:rFonts w:cs="IRNazanin" w:hint="cs"/>
                <w:b/>
                <w:bCs/>
                <w:color w:val="244061" w:themeColor="accent1" w:themeShade="80"/>
                <w:szCs w:val="26"/>
                <w:rtl/>
              </w:rPr>
              <w:t>ی</w:t>
            </w:r>
            <w:r w:rsidRPr="00C82596">
              <w:rPr>
                <w:rFonts w:cs="IRNazanin" w:hint="eastAsia"/>
                <w:b/>
                <w:bCs/>
                <w:color w:val="244061" w:themeColor="accent1" w:themeShade="80"/>
                <w:szCs w:val="26"/>
                <w:rtl/>
              </w:rPr>
              <w:t>ده</w:t>
            </w:r>
            <w:r w:rsidRPr="00C82596">
              <w:rPr>
                <w:rFonts w:cs="IRNazanin"/>
                <w:b/>
                <w:bCs/>
                <w:color w:val="244061" w:themeColor="accent1" w:themeShade="80"/>
                <w:szCs w:val="26"/>
                <w:rtl/>
              </w:rPr>
              <w:t xml:space="preserve"> </w:t>
            </w:r>
            <w:r w:rsidRPr="00C82596">
              <w:rPr>
                <w:rFonts w:cs="IRNazanin" w:hint="cs"/>
                <w:b/>
                <w:bCs/>
                <w:color w:val="244061" w:themeColor="accent1" w:themeShade="80"/>
                <w:szCs w:val="26"/>
                <w:rtl/>
              </w:rPr>
              <w:t xml:space="preserve">دانلود </w:t>
            </w:r>
            <w:r w:rsidRPr="00C82596">
              <w:rPr>
                <w:rFonts w:cs="IRNazanin"/>
                <w:b/>
                <w:bCs/>
                <w:color w:val="244061" w:themeColor="accent1" w:themeShade="80"/>
                <w:szCs w:val="26"/>
                <w:rtl/>
              </w:rPr>
              <w:t>شده است.</w:t>
            </w:r>
          </w:p>
          <w:p w:rsidR="00A6106E" w:rsidRPr="0004588E" w:rsidRDefault="00A6106E" w:rsidP="002712AF">
            <w:pPr>
              <w:spacing w:before="60" w:after="60"/>
              <w:jc w:val="center"/>
              <w:rPr>
                <w:rFonts w:cstheme="minorHAnsi"/>
                <w:b/>
                <w:bCs/>
                <w:sz w:val="27"/>
                <w:szCs w:val="27"/>
                <w:rtl/>
              </w:rPr>
            </w:pPr>
            <w:r w:rsidRPr="0004588E">
              <w:rPr>
                <w:rFonts w:cstheme="minorHAnsi"/>
                <w:b/>
                <w:bCs/>
                <w:color w:val="244061" w:themeColor="accent1" w:themeShade="80"/>
              </w:rPr>
              <w:t>www.aqeedeh.com</w:t>
            </w:r>
          </w:p>
        </w:tc>
        <w:tc>
          <w:tcPr>
            <w:tcW w:w="1402" w:type="pct"/>
          </w:tcPr>
          <w:p w:rsidR="00A6106E" w:rsidRPr="00855B06" w:rsidRDefault="00A6106E" w:rsidP="002712AF">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58B88D64" wp14:editId="3B1514CA">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A6106E" w:rsidRPr="00855B06" w:rsidTr="002712AF">
        <w:trPr>
          <w:jc w:val="center"/>
        </w:trPr>
        <w:tc>
          <w:tcPr>
            <w:tcW w:w="1527" w:type="pct"/>
            <w:vAlign w:val="center"/>
          </w:tcPr>
          <w:p w:rsidR="00A6106E" w:rsidRPr="00855B06" w:rsidRDefault="00A6106E" w:rsidP="002712AF">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A6106E" w:rsidRPr="00855B06" w:rsidRDefault="00A6106E" w:rsidP="002712AF">
            <w:pPr>
              <w:bidi w:val="0"/>
              <w:spacing w:before="60" w:after="60"/>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A6106E" w:rsidRPr="00855B06" w:rsidTr="002712AF">
        <w:trPr>
          <w:jc w:val="center"/>
        </w:trPr>
        <w:tc>
          <w:tcPr>
            <w:tcW w:w="5000" w:type="pct"/>
            <w:gridSpan w:val="5"/>
            <w:vAlign w:val="bottom"/>
          </w:tcPr>
          <w:p w:rsidR="00A6106E" w:rsidRPr="00855B06" w:rsidRDefault="00A6106E" w:rsidP="002712AF">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A6106E" w:rsidRPr="004A13AA" w:rsidTr="002712AF">
        <w:trPr>
          <w:jc w:val="center"/>
        </w:trPr>
        <w:tc>
          <w:tcPr>
            <w:tcW w:w="2295" w:type="pct"/>
            <w:gridSpan w:val="2"/>
            <w:shd w:val="clear" w:color="auto" w:fill="auto"/>
          </w:tcPr>
          <w:p w:rsidR="00A6106E" w:rsidRPr="00A6106E" w:rsidRDefault="00A6106E" w:rsidP="002712AF">
            <w:pPr>
              <w:widowControl w:val="0"/>
              <w:tabs>
                <w:tab w:val="right" w:leader="dot" w:pos="5138"/>
              </w:tabs>
              <w:spacing w:before="60" w:after="60"/>
              <w:jc w:val="right"/>
              <w:rPr>
                <w:rFonts w:ascii="Literata" w:hAnsi="Literata"/>
                <w:sz w:val="24"/>
                <w:szCs w:val="24"/>
              </w:rPr>
            </w:pPr>
            <w:r w:rsidRPr="00A6106E">
              <w:rPr>
                <w:rFonts w:ascii="Literata" w:hAnsi="Literata"/>
                <w:sz w:val="24"/>
                <w:szCs w:val="24"/>
              </w:rPr>
              <w:t>www.mowahedin.com</w:t>
            </w:r>
          </w:p>
          <w:p w:rsidR="00A6106E" w:rsidRPr="00A6106E" w:rsidRDefault="00A6106E" w:rsidP="002712AF">
            <w:pPr>
              <w:widowControl w:val="0"/>
              <w:tabs>
                <w:tab w:val="right" w:leader="dot" w:pos="5138"/>
              </w:tabs>
              <w:spacing w:before="60" w:after="60"/>
              <w:jc w:val="right"/>
              <w:rPr>
                <w:rFonts w:ascii="Literata" w:hAnsi="Literata"/>
                <w:sz w:val="24"/>
                <w:szCs w:val="24"/>
              </w:rPr>
            </w:pPr>
            <w:r w:rsidRPr="00A6106E">
              <w:rPr>
                <w:rFonts w:ascii="Literata" w:hAnsi="Literata"/>
                <w:sz w:val="24"/>
                <w:szCs w:val="24"/>
              </w:rPr>
              <w:t>www.videofarsi.com</w:t>
            </w:r>
          </w:p>
          <w:p w:rsidR="00A6106E" w:rsidRPr="00A6106E" w:rsidRDefault="00A6106E" w:rsidP="002712AF">
            <w:pPr>
              <w:spacing w:before="60" w:after="60"/>
              <w:jc w:val="right"/>
              <w:rPr>
                <w:rFonts w:ascii="Literata" w:hAnsi="Literata"/>
                <w:sz w:val="24"/>
                <w:szCs w:val="24"/>
              </w:rPr>
            </w:pPr>
            <w:r w:rsidRPr="00A6106E">
              <w:rPr>
                <w:rFonts w:ascii="Literata" w:hAnsi="Literata"/>
                <w:sz w:val="24"/>
                <w:szCs w:val="24"/>
              </w:rPr>
              <w:t>www.zekr.tv</w:t>
            </w:r>
          </w:p>
          <w:p w:rsidR="00A6106E" w:rsidRPr="00A6106E" w:rsidRDefault="00A33807" w:rsidP="002712AF">
            <w:pPr>
              <w:spacing w:before="60" w:after="60"/>
              <w:jc w:val="right"/>
              <w:rPr>
                <w:rFonts w:ascii="IRMitra" w:hAnsi="IRMitra" w:cs="IRMitra"/>
                <w:b/>
                <w:bCs/>
                <w:sz w:val="24"/>
                <w:szCs w:val="24"/>
                <w:rtl/>
              </w:rPr>
            </w:pPr>
            <w:hyperlink r:id="rId16" w:history="1">
              <w:r w:rsidR="00A6106E" w:rsidRPr="00A6106E">
                <w:rPr>
                  <w:rStyle w:val="Hyperlink"/>
                  <w:rFonts w:ascii="Literata" w:hAnsi="Literata"/>
                  <w:color w:val="auto"/>
                  <w:sz w:val="24"/>
                  <w:szCs w:val="24"/>
                  <w:u w:val="none"/>
                </w:rPr>
                <w:t>www.mowahed.com</w:t>
              </w:r>
            </w:hyperlink>
          </w:p>
        </w:tc>
        <w:tc>
          <w:tcPr>
            <w:tcW w:w="360" w:type="pct"/>
          </w:tcPr>
          <w:p w:rsidR="00A6106E" w:rsidRPr="00A6106E" w:rsidRDefault="00A6106E" w:rsidP="002712AF">
            <w:pPr>
              <w:spacing w:before="60" w:after="60"/>
              <w:jc w:val="right"/>
              <w:rPr>
                <w:rFonts w:ascii="IRMitra" w:hAnsi="IRMitra" w:cs="IRMitra"/>
                <w:sz w:val="24"/>
                <w:szCs w:val="24"/>
                <w:rtl/>
              </w:rPr>
            </w:pPr>
          </w:p>
        </w:tc>
        <w:tc>
          <w:tcPr>
            <w:tcW w:w="2345" w:type="pct"/>
            <w:gridSpan w:val="2"/>
          </w:tcPr>
          <w:p w:rsidR="00A6106E" w:rsidRPr="00A6106E" w:rsidRDefault="00A6106E" w:rsidP="002712AF">
            <w:pPr>
              <w:widowControl w:val="0"/>
              <w:tabs>
                <w:tab w:val="right" w:leader="dot" w:pos="5138"/>
              </w:tabs>
              <w:spacing w:before="60" w:after="60"/>
              <w:jc w:val="right"/>
              <w:rPr>
                <w:rFonts w:ascii="Literata" w:hAnsi="Literata"/>
                <w:sz w:val="24"/>
                <w:szCs w:val="24"/>
              </w:rPr>
            </w:pPr>
            <w:r w:rsidRPr="00A6106E">
              <w:rPr>
                <w:rFonts w:ascii="Literata" w:hAnsi="Literata"/>
                <w:sz w:val="24"/>
                <w:szCs w:val="24"/>
              </w:rPr>
              <w:t>www.aqeedeh.com</w:t>
            </w:r>
          </w:p>
          <w:p w:rsidR="00A6106E" w:rsidRPr="00A6106E" w:rsidRDefault="00A6106E" w:rsidP="002712AF">
            <w:pPr>
              <w:widowControl w:val="0"/>
              <w:tabs>
                <w:tab w:val="right" w:leader="dot" w:pos="5138"/>
              </w:tabs>
              <w:spacing w:before="60" w:after="60"/>
              <w:jc w:val="right"/>
              <w:rPr>
                <w:rFonts w:ascii="Literata" w:hAnsi="Literata"/>
                <w:sz w:val="24"/>
                <w:szCs w:val="24"/>
              </w:rPr>
            </w:pPr>
            <w:r w:rsidRPr="00A6106E">
              <w:rPr>
                <w:rFonts w:ascii="Literata" w:hAnsi="Literata"/>
                <w:sz w:val="24"/>
                <w:szCs w:val="24"/>
              </w:rPr>
              <w:t>www.islamtxt.com</w:t>
            </w:r>
          </w:p>
          <w:p w:rsidR="00A6106E" w:rsidRPr="00A6106E" w:rsidRDefault="00A33807" w:rsidP="002712AF">
            <w:pPr>
              <w:widowControl w:val="0"/>
              <w:tabs>
                <w:tab w:val="right" w:leader="dot" w:pos="5138"/>
              </w:tabs>
              <w:spacing w:before="60" w:after="60"/>
              <w:jc w:val="right"/>
              <w:rPr>
                <w:rFonts w:ascii="Literata" w:hAnsi="Literata"/>
                <w:sz w:val="24"/>
                <w:szCs w:val="24"/>
              </w:rPr>
            </w:pPr>
            <w:hyperlink r:id="rId17" w:history="1">
              <w:r w:rsidR="00A6106E" w:rsidRPr="00A6106E">
                <w:rPr>
                  <w:rStyle w:val="Hyperlink"/>
                  <w:rFonts w:ascii="Literata" w:hAnsi="Literata"/>
                  <w:color w:val="auto"/>
                  <w:sz w:val="24"/>
                  <w:szCs w:val="24"/>
                  <w:u w:val="none"/>
                </w:rPr>
                <w:t>www.shabnam.cc</w:t>
              </w:r>
            </w:hyperlink>
          </w:p>
          <w:p w:rsidR="00A6106E" w:rsidRPr="00A6106E" w:rsidRDefault="00A6106E" w:rsidP="002712AF">
            <w:pPr>
              <w:spacing w:before="60" w:after="60"/>
              <w:jc w:val="right"/>
              <w:rPr>
                <w:rFonts w:ascii="IRMitra" w:hAnsi="IRMitra" w:cs="IRMitra"/>
                <w:sz w:val="24"/>
                <w:szCs w:val="24"/>
                <w:rtl/>
              </w:rPr>
            </w:pPr>
            <w:r w:rsidRPr="00A6106E">
              <w:rPr>
                <w:rFonts w:ascii="Literata" w:hAnsi="Literata"/>
                <w:sz w:val="24"/>
                <w:szCs w:val="24"/>
              </w:rPr>
              <w:t>www.sadaislam.com</w:t>
            </w:r>
          </w:p>
        </w:tc>
      </w:tr>
      <w:tr w:rsidR="00A6106E" w:rsidRPr="00EA1553" w:rsidTr="002712AF">
        <w:trPr>
          <w:jc w:val="center"/>
        </w:trPr>
        <w:tc>
          <w:tcPr>
            <w:tcW w:w="2295" w:type="pct"/>
            <w:gridSpan w:val="2"/>
          </w:tcPr>
          <w:p w:rsidR="00A6106E" w:rsidRPr="00EA1553" w:rsidRDefault="00A6106E" w:rsidP="002712AF">
            <w:pPr>
              <w:spacing w:before="60" w:after="60"/>
              <w:rPr>
                <w:rFonts w:ascii="IRMitra" w:hAnsi="IRMitra" w:cs="IRMitra"/>
                <w:b/>
                <w:bCs/>
                <w:sz w:val="5"/>
                <w:szCs w:val="5"/>
                <w:rtl/>
              </w:rPr>
            </w:pPr>
          </w:p>
        </w:tc>
        <w:tc>
          <w:tcPr>
            <w:tcW w:w="2705" w:type="pct"/>
            <w:gridSpan w:val="3"/>
          </w:tcPr>
          <w:p w:rsidR="00A6106E" w:rsidRPr="00EA1553" w:rsidRDefault="00A6106E" w:rsidP="002712AF">
            <w:pPr>
              <w:spacing w:before="60" w:after="60"/>
              <w:rPr>
                <w:rFonts w:ascii="IRMitra" w:hAnsi="IRMitra" w:cs="IRMitra"/>
                <w:color w:val="244061" w:themeColor="accent1" w:themeShade="80"/>
                <w:sz w:val="5"/>
                <w:szCs w:val="5"/>
                <w:rtl/>
              </w:rPr>
            </w:pPr>
          </w:p>
        </w:tc>
      </w:tr>
      <w:tr w:rsidR="00A6106E" w:rsidRPr="00855B06" w:rsidTr="002712AF">
        <w:trPr>
          <w:jc w:val="center"/>
        </w:trPr>
        <w:tc>
          <w:tcPr>
            <w:tcW w:w="5000" w:type="pct"/>
            <w:gridSpan w:val="5"/>
          </w:tcPr>
          <w:p w:rsidR="00A6106E" w:rsidRPr="00855B06" w:rsidRDefault="00A6106E" w:rsidP="002712AF">
            <w:pPr>
              <w:spacing w:before="60" w:after="60"/>
              <w:jc w:val="center"/>
              <w:rPr>
                <w:rFonts w:ascii="IRMitra" w:hAnsi="IRMitra" w:cs="IRMitra"/>
                <w:color w:val="244061" w:themeColor="accent1" w:themeShade="80"/>
                <w:sz w:val="30"/>
                <w:szCs w:val="30"/>
                <w:rtl/>
              </w:rPr>
            </w:pPr>
            <w:r w:rsidRPr="004A13AA">
              <w:rPr>
                <w:rFonts w:ascii="IRMitra" w:hAnsi="IRMitra" w:cs="IRMitra" w:hint="cs"/>
                <w:noProof/>
                <w:color w:val="244061" w:themeColor="accent1" w:themeShade="80"/>
                <w:sz w:val="24"/>
                <w:szCs w:val="24"/>
                <w:rtl/>
                <w:lang w:bidi="ar-SA"/>
              </w:rPr>
              <w:drawing>
                <wp:inline distT="0" distB="0" distL="0" distR="0" wp14:anchorId="65FDA119" wp14:editId="4E1A3B3C">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A6106E" w:rsidRPr="004A13AA" w:rsidTr="002712AF">
        <w:trPr>
          <w:jc w:val="center"/>
        </w:trPr>
        <w:tc>
          <w:tcPr>
            <w:tcW w:w="5000" w:type="pct"/>
            <w:gridSpan w:val="5"/>
            <w:vAlign w:val="center"/>
          </w:tcPr>
          <w:p w:rsidR="00A6106E" w:rsidRPr="004A13AA" w:rsidRDefault="00A6106E" w:rsidP="002712AF">
            <w:pPr>
              <w:spacing w:before="60" w:after="60"/>
              <w:jc w:val="center"/>
              <w:rPr>
                <w:rFonts w:ascii="IRMitra" w:hAnsi="IRMitra" w:cs="IRMitra"/>
                <w:noProof/>
                <w:color w:val="244061" w:themeColor="accent1" w:themeShade="80"/>
                <w:sz w:val="20"/>
                <w:szCs w:val="20"/>
                <w:rtl/>
              </w:rPr>
            </w:pPr>
            <w:r w:rsidRPr="00F651EC">
              <w:rPr>
                <w:rFonts w:ascii="IRMitra" w:hAnsi="IRMitra" w:cs="IRMitra"/>
                <w:noProof/>
                <w:color w:val="244061" w:themeColor="accent1" w:themeShade="80"/>
                <w:sz w:val="28"/>
                <w:szCs w:val="28"/>
              </w:rPr>
              <w:t>contact@mowahedin.com</w:t>
            </w:r>
          </w:p>
        </w:tc>
      </w:tr>
    </w:tbl>
    <w:p w:rsidR="00192501" w:rsidRPr="00192501" w:rsidRDefault="00192501" w:rsidP="00EC0E02">
      <w:pPr>
        <w:jc w:val="center"/>
        <w:rPr>
          <w:rFonts w:ascii="IRYakout" w:hAnsi="IRYakout" w:cs="IRYakout"/>
          <w:sz w:val="2"/>
          <w:szCs w:val="2"/>
          <w:rtl/>
        </w:rPr>
        <w:sectPr w:rsidR="00192501" w:rsidRPr="00192501" w:rsidSect="00A6106E">
          <w:footnotePr>
            <w:numRestart w:val="eachPage"/>
          </w:footnotePr>
          <w:pgSz w:w="7938" w:h="11907" w:code="9"/>
          <w:pgMar w:top="567" w:right="851" w:bottom="851" w:left="851" w:header="454" w:footer="0" w:gutter="0"/>
          <w:cols w:space="708"/>
          <w:bidi/>
          <w:rtlGutter/>
          <w:docGrid w:linePitch="360"/>
        </w:sectPr>
      </w:pPr>
    </w:p>
    <w:p w:rsidR="00CD6D23" w:rsidRDefault="0017250C" w:rsidP="0017250C">
      <w:pPr>
        <w:ind w:left="720" w:hanging="720"/>
        <w:jc w:val="center"/>
        <w:rPr>
          <w:rFonts w:ascii="IranNastaliq" w:hAnsi="IranNastaliq" w:cs="IranNastaliq"/>
          <w:sz w:val="30"/>
          <w:szCs w:val="30"/>
          <w:rtl/>
        </w:rPr>
      </w:pPr>
      <w:r w:rsidRPr="0017250C">
        <w:rPr>
          <w:rFonts w:ascii="IranNastaliq" w:hAnsi="IranNastaliq" w:cs="IranNastaliq"/>
          <w:sz w:val="30"/>
          <w:szCs w:val="30"/>
          <w:rtl/>
        </w:rPr>
        <w:lastRenderedPageBreak/>
        <w:t>بسم الله الرحمن الرحیم</w:t>
      </w:r>
    </w:p>
    <w:p w:rsidR="000A6DE2" w:rsidRDefault="000A6DE2" w:rsidP="000A6DE2">
      <w:pPr>
        <w:pStyle w:val="a0"/>
        <w:rPr>
          <w:rtl/>
        </w:rPr>
      </w:pPr>
      <w:bookmarkStart w:id="1" w:name="_Toc440551298"/>
      <w:r>
        <w:rPr>
          <w:rFonts w:hint="cs"/>
          <w:rtl/>
        </w:rPr>
        <w:t>فهرست مطالب</w:t>
      </w:r>
      <w:bookmarkEnd w:id="1"/>
    </w:p>
    <w:p w:rsidR="00A81FD0" w:rsidRDefault="00A81FD0">
      <w:pPr>
        <w:pStyle w:val="TOC1"/>
        <w:tabs>
          <w:tab w:val="right" w:leader="dot" w:pos="6226"/>
        </w:tabs>
        <w:rPr>
          <w:rFonts w:asciiTheme="minorHAnsi" w:eastAsiaTheme="minorEastAsia" w:hAnsiTheme="minorHAnsi" w:cstheme="minorBidi"/>
          <w:bCs w:val="0"/>
          <w:noProof/>
          <w:sz w:val="22"/>
          <w:szCs w:val="22"/>
          <w:rtl/>
          <w:lang w:bidi="ar-SA"/>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\t</w:instrText>
      </w:r>
      <w:r>
        <w:rPr>
          <w:bCs w:val="0"/>
          <w:rtl/>
        </w:rPr>
        <w:instrText xml:space="preserve"> "تیتر اول,1" </w:instrText>
      </w:r>
      <w:r>
        <w:rPr>
          <w:bCs w:val="0"/>
          <w:rtl/>
        </w:rPr>
        <w:fldChar w:fldCharType="separate"/>
      </w:r>
      <w:hyperlink w:anchor="_Toc440551298" w:history="1">
        <w:r w:rsidRPr="005635D0">
          <w:rPr>
            <w:rStyle w:val="Hyperlink"/>
            <w:rFonts w:hint="eastAsia"/>
            <w:noProof/>
            <w:rtl/>
          </w:rPr>
          <w:t>فهرست</w:t>
        </w:r>
        <w:r w:rsidRPr="005635D0">
          <w:rPr>
            <w:rStyle w:val="Hyperlink"/>
            <w:noProof/>
            <w:rtl/>
          </w:rPr>
          <w:t xml:space="preserve"> </w:t>
        </w:r>
        <w:r w:rsidRPr="005635D0">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440551298 </w:instrText>
        </w:r>
        <w:r>
          <w:rPr>
            <w:noProof/>
            <w:webHidden/>
          </w:rPr>
          <w:instrText>\h</w:instrText>
        </w:r>
        <w:r>
          <w:rPr>
            <w:noProof/>
            <w:webHidden/>
            <w:rtl/>
          </w:rPr>
          <w:instrText xml:space="preserve"> </w:instrText>
        </w:r>
        <w:r>
          <w:rPr>
            <w:noProof/>
            <w:webHidden/>
            <w:rtl/>
          </w:rPr>
        </w:r>
        <w:r>
          <w:rPr>
            <w:noProof/>
            <w:webHidden/>
            <w:rtl/>
          </w:rPr>
          <w:fldChar w:fldCharType="separate"/>
        </w:r>
        <w:r w:rsidR="00817D93">
          <w:rPr>
            <w:rFonts w:hint="cs"/>
            <w:noProof/>
            <w:webHidden/>
            <w:rtl/>
            <w:lang w:bidi="ar-SA"/>
          </w:rPr>
          <w:t>‌أ</w:t>
        </w:r>
        <w:r>
          <w:rPr>
            <w:noProof/>
            <w:webHidden/>
            <w:rtl/>
          </w:rPr>
          <w:fldChar w:fldCharType="end"/>
        </w:r>
      </w:hyperlink>
    </w:p>
    <w:p w:rsidR="00A81FD0" w:rsidRDefault="00A33807">
      <w:pPr>
        <w:pStyle w:val="TOC1"/>
        <w:tabs>
          <w:tab w:val="right" w:leader="dot" w:pos="6226"/>
        </w:tabs>
        <w:rPr>
          <w:rFonts w:asciiTheme="minorHAnsi" w:eastAsiaTheme="minorEastAsia" w:hAnsiTheme="minorHAnsi" w:cstheme="minorBidi"/>
          <w:bCs w:val="0"/>
          <w:noProof/>
          <w:sz w:val="22"/>
          <w:szCs w:val="22"/>
          <w:rtl/>
          <w:lang w:bidi="ar-SA"/>
        </w:rPr>
      </w:pPr>
      <w:hyperlink w:anchor="_Toc440551299" w:history="1">
        <w:r w:rsidR="00A81FD0" w:rsidRPr="005635D0">
          <w:rPr>
            <w:rStyle w:val="Hyperlink"/>
            <w:rFonts w:hint="eastAsia"/>
            <w:noProof/>
            <w:rtl/>
          </w:rPr>
          <w:t>آغاز</w:t>
        </w:r>
        <w:r w:rsidR="00A81FD0" w:rsidRPr="005635D0">
          <w:rPr>
            <w:rStyle w:val="Hyperlink"/>
            <w:noProof/>
            <w:rtl/>
          </w:rPr>
          <w:t xml:space="preserve"> </w:t>
        </w:r>
        <w:r w:rsidR="00A81FD0" w:rsidRPr="005635D0">
          <w:rPr>
            <w:rStyle w:val="Hyperlink"/>
            <w:rFonts w:hint="eastAsia"/>
            <w:noProof/>
            <w:rtl/>
          </w:rPr>
          <w:t>سخن</w:t>
        </w:r>
        <w:r w:rsidR="00A81FD0">
          <w:rPr>
            <w:noProof/>
            <w:webHidden/>
            <w:rtl/>
          </w:rPr>
          <w:tab/>
        </w:r>
        <w:r w:rsidR="00A81FD0">
          <w:rPr>
            <w:noProof/>
            <w:webHidden/>
            <w:rtl/>
          </w:rPr>
          <w:fldChar w:fldCharType="begin"/>
        </w:r>
        <w:r w:rsidR="00A81FD0">
          <w:rPr>
            <w:noProof/>
            <w:webHidden/>
            <w:rtl/>
          </w:rPr>
          <w:instrText xml:space="preserve"> </w:instrText>
        </w:r>
        <w:r w:rsidR="00A81FD0">
          <w:rPr>
            <w:noProof/>
            <w:webHidden/>
          </w:rPr>
          <w:instrText>PAGEREF</w:instrText>
        </w:r>
        <w:r w:rsidR="00A81FD0">
          <w:rPr>
            <w:noProof/>
            <w:webHidden/>
            <w:rtl/>
          </w:rPr>
          <w:instrText xml:space="preserve"> _</w:instrText>
        </w:r>
        <w:r w:rsidR="00A81FD0">
          <w:rPr>
            <w:noProof/>
            <w:webHidden/>
          </w:rPr>
          <w:instrText>Toc</w:instrText>
        </w:r>
        <w:r w:rsidR="00A81FD0">
          <w:rPr>
            <w:noProof/>
            <w:webHidden/>
            <w:rtl/>
          </w:rPr>
          <w:instrText xml:space="preserve">440551299 </w:instrText>
        </w:r>
        <w:r w:rsidR="00A81FD0">
          <w:rPr>
            <w:noProof/>
            <w:webHidden/>
          </w:rPr>
          <w:instrText>\h</w:instrText>
        </w:r>
        <w:r w:rsidR="00A81FD0">
          <w:rPr>
            <w:noProof/>
            <w:webHidden/>
            <w:rtl/>
          </w:rPr>
          <w:instrText xml:space="preserve"> </w:instrText>
        </w:r>
        <w:r w:rsidR="00A81FD0">
          <w:rPr>
            <w:noProof/>
            <w:webHidden/>
            <w:rtl/>
          </w:rPr>
        </w:r>
        <w:r w:rsidR="00A81FD0">
          <w:rPr>
            <w:noProof/>
            <w:webHidden/>
            <w:rtl/>
          </w:rPr>
          <w:fldChar w:fldCharType="separate"/>
        </w:r>
        <w:r w:rsidR="00817D93">
          <w:rPr>
            <w:noProof/>
            <w:webHidden/>
            <w:rtl/>
            <w:lang w:bidi="ar-SA"/>
          </w:rPr>
          <w:t>1</w:t>
        </w:r>
        <w:r w:rsidR="00A81FD0">
          <w:rPr>
            <w:noProof/>
            <w:webHidden/>
            <w:rtl/>
          </w:rPr>
          <w:fldChar w:fldCharType="end"/>
        </w:r>
      </w:hyperlink>
    </w:p>
    <w:p w:rsidR="00A81FD0" w:rsidRDefault="00A33807">
      <w:pPr>
        <w:pStyle w:val="TOC1"/>
        <w:tabs>
          <w:tab w:val="right" w:leader="dot" w:pos="6226"/>
        </w:tabs>
        <w:rPr>
          <w:rFonts w:asciiTheme="minorHAnsi" w:eastAsiaTheme="minorEastAsia" w:hAnsiTheme="minorHAnsi" w:cstheme="minorBidi"/>
          <w:bCs w:val="0"/>
          <w:noProof/>
          <w:sz w:val="22"/>
          <w:szCs w:val="22"/>
          <w:rtl/>
          <w:lang w:bidi="ar-SA"/>
        </w:rPr>
      </w:pPr>
      <w:hyperlink w:anchor="_Toc440551300" w:history="1">
        <w:r w:rsidR="00A81FD0" w:rsidRPr="005635D0">
          <w:rPr>
            <w:rStyle w:val="Hyperlink"/>
            <w:rFonts w:hint="eastAsia"/>
            <w:noProof/>
            <w:rtl/>
          </w:rPr>
          <w:t>واقع</w:t>
        </w:r>
        <w:r w:rsidR="00A81FD0" w:rsidRPr="005635D0">
          <w:rPr>
            <w:rStyle w:val="Hyperlink"/>
            <w:rFonts w:hint="cs"/>
            <w:noProof/>
            <w:rtl/>
          </w:rPr>
          <w:t>ی</w:t>
        </w:r>
        <w:r w:rsidR="00A81FD0" w:rsidRPr="005635D0">
          <w:rPr>
            <w:rStyle w:val="Hyperlink"/>
            <w:rFonts w:hint="eastAsia"/>
            <w:noProof/>
            <w:rtl/>
          </w:rPr>
          <w:t>ت</w:t>
        </w:r>
        <w:r w:rsidR="00A81FD0" w:rsidRPr="005635D0">
          <w:rPr>
            <w:rStyle w:val="Hyperlink"/>
            <w:noProof/>
            <w:rtl/>
          </w:rPr>
          <w:t xml:space="preserve"> </w:t>
        </w:r>
        <w:r w:rsidR="00A81FD0" w:rsidRPr="005635D0">
          <w:rPr>
            <w:rStyle w:val="Hyperlink"/>
            <w:rFonts w:hint="eastAsia"/>
            <w:noProof/>
            <w:rtl/>
          </w:rPr>
          <w:t>امت</w:t>
        </w:r>
        <w:r w:rsidR="00A81FD0" w:rsidRPr="005635D0">
          <w:rPr>
            <w:rStyle w:val="Hyperlink"/>
            <w:noProof/>
            <w:rtl/>
          </w:rPr>
          <w:t xml:space="preserve"> </w:t>
        </w:r>
        <w:r w:rsidR="00A81FD0" w:rsidRPr="005635D0">
          <w:rPr>
            <w:rStyle w:val="Hyperlink"/>
            <w:rFonts w:hint="eastAsia"/>
            <w:noProof/>
            <w:rtl/>
          </w:rPr>
          <w:t>اسلام</w:t>
        </w:r>
        <w:r w:rsidR="00A81FD0" w:rsidRPr="005635D0">
          <w:rPr>
            <w:rStyle w:val="Hyperlink"/>
            <w:rFonts w:hint="cs"/>
            <w:noProof/>
            <w:rtl/>
          </w:rPr>
          <w:t>ی</w:t>
        </w:r>
        <w:r w:rsidR="00A81FD0" w:rsidRPr="005635D0">
          <w:rPr>
            <w:rStyle w:val="Hyperlink"/>
            <w:noProof/>
            <w:rtl/>
          </w:rPr>
          <w:t xml:space="preserve"> </w:t>
        </w:r>
        <w:r w:rsidR="00A81FD0" w:rsidRPr="005635D0">
          <w:rPr>
            <w:rStyle w:val="Hyperlink"/>
            <w:rFonts w:hint="eastAsia"/>
            <w:noProof/>
            <w:rtl/>
          </w:rPr>
          <w:t>و</w:t>
        </w:r>
        <w:r w:rsidR="00A81FD0" w:rsidRPr="005635D0">
          <w:rPr>
            <w:rStyle w:val="Hyperlink"/>
            <w:noProof/>
            <w:rtl/>
          </w:rPr>
          <w:t xml:space="preserve"> </w:t>
        </w:r>
        <w:r w:rsidR="00A81FD0" w:rsidRPr="005635D0">
          <w:rPr>
            <w:rStyle w:val="Hyperlink"/>
            <w:rFonts w:hint="eastAsia"/>
            <w:noProof/>
            <w:rtl/>
          </w:rPr>
          <w:t>پ</w:t>
        </w:r>
        <w:r w:rsidR="00A81FD0" w:rsidRPr="005635D0">
          <w:rPr>
            <w:rStyle w:val="Hyperlink"/>
            <w:rFonts w:hint="cs"/>
            <w:noProof/>
            <w:rtl/>
          </w:rPr>
          <w:t>ی</w:t>
        </w:r>
        <w:r w:rsidR="00A81FD0" w:rsidRPr="005635D0">
          <w:rPr>
            <w:rStyle w:val="Hyperlink"/>
            <w:rFonts w:hint="eastAsia"/>
            <w:noProof/>
            <w:rtl/>
          </w:rPr>
          <w:t>ام</w:t>
        </w:r>
        <w:r w:rsidR="00A81FD0" w:rsidRPr="005635D0">
          <w:rPr>
            <w:rStyle w:val="Hyperlink"/>
            <w:rFonts w:hint="eastAsia"/>
            <w:noProof/>
          </w:rPr>
          <w:t>‌</w:t>
        </w:r>
        <w:r w:rsidR="00A81FD0" w:rsidRPr="005635D0">
          <w:rPr>
            <w:rStyle w:val="Hyperlink"/>
            <w:rFonts w:hint="eastAsia"/>
            <w:noProof/>
            <w:rtl/>
          </w:rPr>
          <w:t>ها</w:t>
        </w:r>
        <w:r w:rsidR="00A81FD0" w:rsidRPr="005635D0">
          <w:rPr>
            <w:rStyle w:val="Hyperlink"/>
            <w:rFonts w:hint="cs"/>
            <w:noProof/>
            <w:rtl/>
          </w:rPr>
          <w:t>ی</w:t>
        </w:r>
        <w:r w:rsidR="00A81FD0" w:rsidRPr="005635D0">
          <w:rPr>
            <w:rStyle w:val="Hyperlink"/>
            <w:noProof/>
            <w:rtl/>
          </w:rPr>
          <w:t xml:space="preserve"> </w:t>
        </w:r>
        <w:r w:rsidR="00A81FD0" w:rsidRPr="005635D0">
          <w:rPr>
            <w:rStyle w:val="Hyperlink"/>
            <w:rFonts w:hint="eastAsia"/>
            <w:noProof/>
            <w:rtl/>
          </w:rPr>
          <w:t>آن</w:t>
        </w:r>
        <w:r w:rsidR="00A81FD0" w:rsidRPr="005635D0">
          <w:rPr>
            <w:rStyle w:val="Hyperlink"/>
            <w:noProof/>
            <w:rtl/>
          </w:rPr>
          <w:t xml:space="preserve"> </w:t>
        </w:r>
        <w:r w:rsidR="00A81FD0" w:rsidRPr="005635D0">
          <w:rPr>
            <w:rStyle w:val="Hyperlink"/>
            <w:rFonts w:hint="eastAsia"/>
            <w:noProof/>
            <w:rtl/>
          </w:rPr>
          <w:t>راست</w:t>
        </w:r>
        <w:r w:rsidR="00A81FD0" w:rsidRPr="005635D0">
          <w:rPr>
            <w:rStyle w:val="Hyperlink"/>
            <w:noProof/>
            <w:rtl/>
          </w:rPr>
          <w:t xml:space="preserve"> </w:t>
        </w:r>
        <w:r w:rsidR="00A81FD0" w:rsidRPr="005635D0">
          <w:rPr>
            <w:rStyle w:val="Hyperlink"/>
            <w:rFonts w:hint="eastAsia"/>
            <w:noProof/>
            <w:rtl/>
          </w:rPr>
          <w:t>گو</w:t>
        </w:r>
        <w:r w:rsidR="00A81FD0" w:rsidRPr="005635D0">
          <w:rPr>
            <w:rStyle w:val="Hyperlink"/>
            <w:rFonts w:hint="cs"/>
            <w:noProof/>
            <w:rtl/>
          </w:rPr>
          <w:t>ی</w:t>
        </w:r>
        <w:r w:rsidR="00A81FD0" w:rsidRPr="005635D0">
          <w:rPr>
            <w:rStyle w:val="Hyperlink"/>
            <w:noProof/>
            <w:rtl/>
          </w:rPr>
          <w:t xml:space="preserve"> </w:t>
        </w:r>
        <w:r w:rsidR="00A81FD0" w:rsidRPr="005635D0">
          <w:rPr>
            <w:rStyle w:val="Hyperlink"/>
            <w:rFonts w:hint="eastAsia"/>
            <w:noProof/>
            <w:rtl/>
          </w:rPr>
          <w:t>مؤ</w:t>
        </w:r>
        <w:r w:rsidR="00A81FD0" w:rsidRPr="005635D0">
          <w:rPr>
            <w:rStyle w:val="Hyperlink"/>
            <w:rFonts w:hint="cs"/>
            <w:noProof/>
            <w:rtl/>
          </w:rPr>
          <w:t>یَّ</w:t>
        </w:r>
        <w:r w:rsidR="00A81FD0" w:rsidRPr="005635D0">
          <w:rPr>
            <w:rStyle w:val="Hyperlink"/>
            <w:rFonts w:hint="eastAsia"/>
            <w:noProof/>
            <w:rtl/>
          </w:rPr>
          <w:t>د</w:t>
        </w:r>
        <w:r w:rsidR="00A81FD0">
          <w:rPr>
            <w:noProof/>
            <w:webHidden/>
            <w:rtl/>
          </w:rPr>
          <w:tab/>
        </w:r>
        <w:r w:rsidR="00A81FD0">
          <w:rPr>
            <w:noProof/>
            <w:webHidden/>
            <w:rtl/>
          </w:rPr>
          <w:fldChar w:fldCharType="begin"/>
        </w:r>
        <w:r w:rsidR="00A81FD0">
          <w:rPr>
            <w:noProof/>
            <w:webHidden/>
            <w:rtl/>
          </w:rPr>
          <w:instrText xml:space="preserve"> </w:instrText>
        </w:r>
        <w:r w:rsidR="00A81FD0">
          <w:rPr>
            <w:noProof/>
            <w:webHidden/>
          </w:rPr>
          <w:instrText>PAGEREF</w:instrText>
        </w:r>
        <w:r w:rsidR="00A81FD0">
          <w:rPr>
            <w:noProof/>
            <w:webHidden/>
            <w:rtl/>
          </w:rPr>
          <w:instrText xml:space="preserve"> _</w:instrText>
        </w:r>
        <w:r w:rsidR="00A81FD0">
          <w:rPr>
            <w:noProof/>
            <w:webHidden/>
          </w:rPr>
          <w:instrText>Toc</w:instrText>
        </w:r>
        <w:r w:rsidR="00A81FD0">
          <w:rPr>
            <w:noProof/>
            <w:webHidden/>
            <w:rtl/>
          </w:rPr>
          <w:instrText xml:space="preserve">440551300 </w:instrText>
        </w:r>
        <w:r w:rsidR="00A81FD0">
          <w:rPr>
            <w:noProof/>
            <w:webHidden/>
          </w:rPr>
          <w:instrText>\h</w:instrText>
        </w:r>
        <w:r w:rsidR="00A81FD0">
          <w:rPr>
            <w:noProof/>
            <w:webHidden/>
            <w:rtl/>
          </w:rPr>
          <w:instrText xml:space="preserve"> </w:instrText>
        </w:r>
        <w:r w:rsidR="00A81FD0">
          <w:rPr>
            <w:noProof/>
            <w:webHidden/>
            <w:rtl/>
          </w:rPr>
        </w:r>
        <w:r w:rsidR="00A81FD0">
          <w:rPr>
            <w:noProof/>
            <w:webHidden/>
            <w:rtl/>
          </w:rPr>
          <w:fldChar w:fldCharType="separate"/>
        </w:r>
        <w:r w:rsidR="00817D93">
          <w:rPr>
            <w:noProof/>
            <w:webHidden/>
            <w:rtl/>
            <w:lang w:bidi="ar-SA"/>
          </w:rPr>
          <w:t>3</w:t>
        </w:r>
        <w:r w:rsidR="00A81FD0">
          <w:rPr>
            <w:noProof/>
            <w:webHidden/>
            <w:rtl/>
          </w:rPr>
          <w:fldChar w:fldCharType="end"/>
        </w:r>
      </w:hyperlink>
    </w:p>
    <w:p w:rsidR="00A81FD0" w:rsidRDefault="00A33807">
      <w:pPr>
        <w:pStyle w:val="TOC1"/>
        <w:tabs>
          <w:tab w:val="right" w:leader="dot" w:pos="6226"/>
        </w:tabs>
        <w:rPr>
          <w:rFonts w:asciiTheme="minorHAnsi" w:eastAsiaTheme="minorEastAsia" w:hAnsiTheme="minorHAnsi" w:cstheme="minorBidi"/>
          <w:bCs w:val="0"/>
          <w:noProof/>
          <w:sz w:val="22"/>
          <w:szCs w:val="22"/>
          <w:rtl/>
          <w:lang w:bidi="ar-SA"/>
        </w:rPr>
      </w:pPr>
      <w:hyperlink w:anchor="_Toc440551301" w:history="1">
        <w:r w:rsidR="00A81FD0" w:rsidRPr="005635D0">
          <w:rPr>
            <w:rStyle w:val="Hyperlink"/>
            <w:rFonts w:hint="eastAsia"/>
            <w:noProof/>
            <w:rtl/>
          </w:rPr>
          <w:t>الله</w:t>
        </w:r>
        <w:r w:rsidR="00A81FD0" w:rsidRPr="005635D0">
          <w:rPr>
            <w:rStyle w:val="Hyperlink"/>
            <w:noProof/>
            <w:rtl/>
          </w:rPr>
          <w:t xml:space="preserve"> </w:t>
        </w:r>
        <w:r w:rsidR="00A81FD0" w:rsidRPr="005635D0">
          <w:rPr>
            <w:rStyle w:val="Hyperlink"/>
            <w:rFonts w:hint="eastAsia"/>
            <w:noProof/>
            <w:rtl/>
          </w:rPr>
          <w:t>متعال</w:t>
        </w:r>
        <w:r w:rsidR="00A81FD0" w:rsidRPr="005635D0">
          <w:rPr>
            <w:rStyle w:val="Hyperlink"/>
            <w:noProof/>
            <w:rtl/>
          </w:rPr>
          <w:t xml:space="preserve"> </w:t>
        </w:r>
        <w:r w:rsidR="00A81FD0" w:rsidRPr="005635D0">
          <w:rPr>
            <w:rStyle w:val="Hyperlink"/>
            <w:rFonts w:hint="eastAsia"/>
            <w:noProof/>
            <w:rtl/>
          </w:rPr>
          <w:t>کامل</w:t>
        </w:r>
        <w:r w:rsidR="00A81FD0" w:rsidRPr="005635D0">
          <w:rPr>
            <w:rStyle w:val="Hyperlink"/>
            <w:noProof/>
            <w:rtl/>
          </w:rPr>
          <w:t xml:space="preserve"> </w:t>
        </w:r>
        <w:r w:rsidR="00A81FD0" w:rsidRPr="005635D0">
          <w:rPr>
            <w:rStyle w:val="Hyperlink"/>
            <w:rFonts w:hint="eastAsia"/>
            <w:noProof/>
            <w:rtl/>
          </w:rPr>
          <w:t>کننده</w:t>
        </w:r>
        <w:r w:rsidR="00A81FD0" w:rsidRPr="005635D0">
          <w:rPr>
            <w:rStyle w:val="Hyperlink"/>
            <w:rFonts w:hint="eastAsia"/>
            <w:noProof/>
          </w:rPr>
          <w:t>‌</w:t>
        </w:r>
        <w:r w:rsidR="00A81FD0" w:rsidRPr="005635D0">
          <w:rPr>
            <w:rStyle w:val="Hyperlink"/>
            <w:rFonts w:hint="cs"/>
            <w:noProof/>
            <w:rtl/>
          </w:rPr>
          <w:t>ی</w:t>
        </w:r>
        <w:r w:rsidR="00A81FD0" w:rsidRPr="005635D0">
          <w:rPr>
            <w:rStyle w:val="Hyperlink"/>
            <w:noProof/>
            <w:rtl/>
          </w:rPr>
          <w:t xml:space="preserve"> </w:t>
        </w:r>
        <w:r w:rsidR="00A81FD0" w:rsidRPr="005635D0">
          <w:rPr>
            <w:rStyle w:val="Hyperlink"/>
            <w:rFonts w:hint="eastAsia"/>
            <w:noProof/>
            <w:rtl/>
          </w:rPr>
          <w:t>نور</w:t>
        </w:r>
        <w:r w:rsidR="00A81FD0" w:rsidRPr="005635D0">
          <w:rPr>
            <w:rStyle w:val="Hyperlink"/>
            <w:noProof/>
            <w:rtl/>
          </w:rPr>
          <w:t xml:space="preserve"> </w:t>
        </w:r>
        <w:r w:rsidR="00A81FD0" w:rsidRPr="005635D0">
          <w:rPr>
            <w:rStyle w:val="Hyperlink"/>
            <w:rFonts w:hint="eastAsia"/>
            <w:noProof/>
            <w:rtl/>
          </w:rPr>
          <w:t>خو</w:t>
        </w:r>
        <w:r w:rsidR="00A81FD0" w:rsidRPr="005635D0">
          <w:rPr>
            <w:rStyle w:val="Hyperlink"/>
            <w:rFonts w:hint="cs"/>
            <w:noProof/>
            <w:rtl/>
          </w:rPr>
          <w:t>ی</w:t>
        </w:r>
        <w:r w:rsidR="00A81FD0" w:rsidRPr="005635D0">
          <w:rPr>
            <w:rStyle w:val="Hyperlink"/>
            <w:rFonts w:hint="eastAsia"/>
            <w:noProof/>
            <w:rtl/>
          </w:rPr>
          <w:t>ش</w:t>
        </w:r>
        <w:r w:rsidR="00A81FD0" w:rsidRPr="005635D0">
          <w:rPr>
            <w:rStyle w:val="Hyperlink"/>
            <w:noProof/>
            <w:rtl/>
          </w:rPr>
          <w:t xml:space="preserve"> </w:t>
        </w:r>
        <w:r w:rsidR="00A81FD0" w:rsidRPr="005635D0">
          <w:rPr>
            <w:rStyle w:val="Hyperlink"/>
            <w:rFonts w:hint="eastAsia"/>
            <w:noProof/>
            <w:rtl/>
          </w:rPr>
          <w:t>است</w:t>
        </w:r>
        <w:r w:rsidR="00A81FD0">
          <w:rPr>
            <w:noProof/>
            <w:webHidden/>
            <w:rtl/>
          </w:rPr>
          <w:tab/>
        </w:r>
        <w:r w:rsidR="00A81FD0">
          <w:rPr>
            <w:noProof/>
            <w:webHidden/>
            <w:rtl/>
          </w:rPr>
          <w:fldChar w:fldCharType="begin"/>
        </w:r>
        <w:r w:rsidR="00A81FD0">
          <w:rPr>
            <w:noProof/>
            <w:webHidden/>
            <w:rtl/>
          </w:rPr>
          <w:instrText xml:space="preserve"> </w:instrText>
        </w:r>
        <w:r w:rsidR="00A81FD0">
          <w:rPr>
            <w:noProof/>
            <w:webHidden/>
          </w:rPr>
          <w:instrText>PAGEREF</w:instrText>
        </w:r>
        <w:r w:rsidR="00A81FD0">
          <w:rPr>
            <w:noProof/>
            <w:webHidden/>
            <w:rtl/>
          </w:rPr>
          <w:instrText xml:space="preserve"> _</w:instrText>
        </w:r>
        <w:r w:rsidR="00A81FD0">
          <w:rPr>
            <w:noProof/>
            <w:webHidden/>
          </w:rPr>
          <w:instrText>Toc</w:instrText>
        </w:r>
        <w:r w:rsidR="00A81FD0">
          <w:rPr>
            <w:noProof/>
            <w:webHidden/>
            <w:rtl/>
          </w:rPr>
          <w:instrText xml:space="preserve">440551301 </w:instrText>
        </w:r>
        <w:r w:rsidR="00A81FD0">
          <w:rPr>
            <w:noProof/>
            <w:webHidden/>
          </w:rPr>
          <w:instrText>\h</w:instrText>
        </w:r>
        <w:r w:rsidR="00A81FD0">
          <w:rPr>
            <w:noProof/>
            <w:webHidden/>
            <w:rtl/>
          </w:rPr>
          <w:instrText xml:space="preserve"> </w:instrText>
        </w:r>
        <w:r w:rsidR="00A81FD0">
          <w:rPr>
            <w:noProof/>
            <w:webHidden/>
            <w:rtl/>
          </w:rPr>
        </w:r>
        <w:r w:rsidR="00A81FD0">
          <w:rPr>
            <w:noProof/>
            <w:webHidden/>
            <w:rtl/>
          </w:rPr>
          <w:fldChar w:fldCharType="separate"/>
        </w:r>
        <w:r w:rsidR="00817D93">
          <w:rPr>
            <w:noProof/>
            <w:webHidden/>
            <w:rtl/>
            <w:lang w:bidi="ar-SA"/>
          </w:rPr>
          <w:t>27</w:t>
        </w:r>
        <w:r w:rsidR="00A81FD0">
          <w:rPr>
            <w:noProof/>
            <w:webHidden/>
            <w:rtl/>
          </w:rPr>
          <w:fldChar w:fldCharType="end"/>
        </w:r>
      </w:hyperlink>
    </w:p>
    <w:p w:rsidR="00A81FD0" w:rsidRDefault="00A33807">
      <w:pPr>
        <w:pStyle w:val="TOC1"/>
        <w:tabs>
          <w:tab w:val="right" w:leader="dot" w:pos="6226"/>
        </w:tabs>
        <w:rPr>
          <w:rFonts w:asciiTheme="minorHAnsi" w:eastAsiaTheme="minorEastAsia" w:hAnsiTheme="minorHAnsi" w:cstheme="minorBidi"/>
          <w:bCs w:val="0"/>
          <w:noProof/>
          <w:sz w:val="22"/>
          <w:szCs w:val="22"/>
          <w:rtl/>
          <w:lang w:bidi="ar-SA"/>
        </w:rPr>
      </w:pPr>
      <w:hyperlink w:anchor="_Toc440551302" w:history="1">
        <w:r w:rsidR="00A81FD0" w:rsidRPr="005635D0">
          <w:rPr>
            <w:rStyle w:val="Hyperlink"/>
            <w:rFonts w:hint="eastAsia"/>
            <w:noProof/>
            <w:rtl/>
          </w:rPr>
          <w:t>حق</w:t>
        </w:r>
        <w:r w:rsidR="00A81FD0" w:rsidRPr="005635D0">
          <w:rPr>
            <w:rStyle w:val="Hyperlink"/>
            <w:rFonts w:hint="cs"/>
            <w:noProof/>
            <w:rtl/>
          </w:rPr>
          <w:t>ی</w:t>
        </w:r>
        <w:r w:rsidR="00A81FD0" w:rsidRPr="005635D0">
          <w:rPr>
            <w:rStyle w:val="Hyperlink"/>
            <w:rFonts w:hint="eastAsia"/>
            <w:noProof/>
            <w:rtl/>
          </w:rPr>
          <w:t>قت</w:t>
        </w:r>
        <w:r w:rsidR="00A81FD0" w:rsidRPr="005635D0">
          <w:rPr>
            <w:rStyle w:val="Hyperlink"/>
            <w:noProof/>
            <w:rtl/>
          </w:rPr>
          <w:t xml:space="preserve"> </w:t>
        </w:r>
        <w:r w:rsidR="00A81FD0" w:rsidRPr="005635D0">
          <w:rPr>
            <w:rStyle w:val="Hyperlink"/>
            <w:rFonts w:hint="eastAsia"/>
            <w:noProof/>
            <w:rtl/>
          </w:rPr>
          <w:t>امر</w:t>
        </w:r>
        <w:r w:rsidR="00A81FD0" w:rsidRPr="005635D0">
          <w:rPr>
            <w:rStyle w:val="Hyperlink"/>
            <w:noProof/>
            <w:rtl/>
          </w:rPr>
          <w:t xml:space="preserve"> </w:t>
        </w:r>
        <w:r w:rsidR="00A81FD0" w:rsidRPr="005635D0">
          <w:rPr>
            <w:rStyle w:val="Hyperlink"/>
            <w:rFonts w:hint="eastAsia"/>
            <w:noProof/>
            <w:rtl/>
          </w:rPr>
          <w:t>ب</w:t>
        </w:r>
        <w:r w:rsidR="00A81FD0" w:rsidRPr="005635D0">
          <w:rPr>
            <w:rStyle w:val="Hyperlink"/>
            <w:rFonts w:hint="cs"/>
            <w:noProof/>
            <w:rtl/>
          </w:rPr>
          <w:t>ی</w:t>
        </w:r>
        <w:r w:rsidR="00A81FD0" w:rsidRPr="005635D0">
          <w:rPr>
            <w:rStyle w:val="Hyperlink"/>
            <w:rFonts w:hint="eastAsia"/>
            <w:noProof/>
            <w:rtl/>
          </w:rPr>
          <w:t>دار</w:t>
        </w:r>
        <w:r w:rsidR="00A81FD0" w:rsidRPr="005635D0">
          <w:rPr>
            <w:rStyle w:val="Hyperlink"/>
            <w:rFonts w:hint="cs"/>
            <w:noProof/>
            <w:rtl/>
          </w:rPr>
          <w:t>ی</w:t>
        </w:r>
        <w:r w:rsidR="00A81FD0" w:rsidRPr="005635D0">
          <w:rPr>
            <w:rStyle w:val="Hyperlink"/>
            <w:noProof/>
            <w:rtl/>
          </w:rPr>
          <w:t xml:space="preserve"> </w:t>
        </w:r>
        <w:r w:rsidR="00A81FD0" w:rsidRPr="005635D0">
          <w:rPr>
            <w:rStyle w:val="Hyperlink"/>
            <w:rFonts w:hint="eastAsia"/>
            <w:noProof/>
            <w:rtl/>
          </w:rPr>
          <w:t>اسلام</w:t>
        </w:r>
        <w:r w:rsidR="00A81FD0" w:rsidRPr="005635D0">
          <w:rPr>
            <w:rStyle w:val="Hyperlink"/>
            <w:rFonts w:hint="cs"/>
            <w:noProof/>
            <w:rtl/>
          </w:rPr>
          <w:t>ی</w:t>
        </w:r>
        <w:r w:rsidR="00A81FD0">
          <w:rPr>
            <w:noProof/>
            <w:webHidden/>
            <w:rtl/>
          </w:rPr>
          <w:tab/>
        </w:r>
        <w:r w:rsidR="00A81FD0">
          <w:rPr>
            <w:noProof/>
            <w:webHidden/>
            <w:rtl/>
          </w:rPr>
          <w:fldChar w:fldCharType="begin"/>
        </w:r>
        <w:r w:rsidR="00A81FD0">
          <w:rPr>
            <w:noProof/>
            <w:webHidden/>
            <w:rtl/>
          </w:rPr>
          <w:instrText xml:space="preserve"> </w:instrText>
        </w:r>
        <w:r w:rsidR="00A81FD0">
          <w:rPr>
            <w:noProof/>
            <w:webHidden/>
          </w:rPr>
          <w:instrText>PAGEREF</w:instrText>
        </w:r>
        <w:r w:rsidR="00A81FD0">
          <w:rPr>
            <w:noProof/>
            <w:webHidden/>
            <w:rtl/>
          </w:rPr>
          <w:instrText xml:space="preserve"> _</w:instrText>
        </w:r>
        <w:r w:rsidR="00A81FD0">
          <w:rPr>
            <w:noProof/>
            <w:webHidden/>
          </w:rPr>
          <w:instrText>Toc</w:instrText>
        </w:r>
        <w:r w:rsidR="00A81FD0">
          <w:rPr>
            <w:noProof/>
            <w:webHidden/>
            <w:rtl/>
          </w:rPr>
          <w:instrText xml:space="preserve">440551302 </w:instrText>
        </w:r>
        <w:r w:rsidR="00A81FD0">
          <w:rPr>
            <w:noProof/>
            <w:webHidden/>
          </w:rPr>
          <w:instrText>\h</w:instrText>
        </w:r>
        <w:r w:rsidR="00A81FD0">
          <w:rPr>
            <w:noProof/>
            <w:webHidden/>
            <w:rtl/>
          </w:rPr>
          <w:instrText xml:space="preserve"> </w:instrText>
        </w:r>
        <w:r w:rsidR="00A81FD0">
          <w:rPr>
            <w:noProof/>
            <w:webHidden/>
            <w:rtl/>
          </w:rPr>
        </w:r>
        <w:r w:rsidR="00A81FD0">
          <w:rPr>
            <w:noProof/>
            <w:webHidden/>
            <w:rtl/>
          </w:rPr>
          <w:fldChar w:fldCharType="separate"/>
        </w:r>
        <w:r w:rsidR="00817D93">
          <w:rPr>
            <w:noProof/>
            <w:webHidden/>
            <w:rtl/>
            <w:lang w:bidi="ar-SA"/>
          </w:rPr>
          <w:t>31</w:t>
        </w:r>
        <w:r w:rsidR="00A81FD0">
          <w:rPr>
            <w:noProof/>
            <w:webHidden/>
            <w:rtl/>
          </w:rPr>
          <w:fldChar w:fldCharType="end"/>
        </w:r>
      </w:hyperlink>
    </w:p>
    <w:p w:rsidR="00A81FD0" w:rsidRDefault="00A33807">
      <w:pPr>
        <w:pStyle w:val="TOC1"/>
        <w:tabs>
          <w:tab w:val="right" w:leader="dot" w:pos="6226"/>
        </w:tabs>
        <w:rPr>
          <w:rFonts w:asciiTheme="minorHAnsi" w:eastAsiaTheme="minorEastAsia" w:hAnsiTheme="minorHAnsi" w:cstheme="minorBidi"/>
          <w:bCs w:val="0"/>
          <w:noProof/>
          <w:sz w:val="22"/>
          <w:szCs w:val="22"/>
          <w:rtl/>
          <w:lang w:bidi="ar-SA"/>
        </w:rPr>
      </w:pPr>
      <w:hyperlink w:anchor="_Toc440551303" w:history="1">
        <w:r w:rsidR="00A81FD0" w:rsidRPr="005635D0">
          <w:rPr>
            <w:rStyle w:val="Hyperlink"/>
            <w:rFonts w:hint="eastAsia"/>
            <w:noProof/>
            <w:rtl/>
          </w:rPr>
          <w:t>رهنمودها</w:t>
        </w:r>
        <w:r w:rsidR="00A81FD0" w:rsidRPr="005635D0">
          <w:rPr>
            <w:rStyle w:val="Hyperlink"/>
            <w:rFonts w:hint="cs"/>
            <w:noProof/>
            <w:rtl/>
          </w:rPr>
          <w:t>یی</w:t>
        </w:r>
        <w:r w:rsidR="00A81FD0" w:rsidRPr="005635D0">
          <w:rPr>
            <w:rStyle w:val="Hyperlink"/>
            <w:noProof/>
            <w:rtl/>
          </w:rPr>
          <w:t xml:space="preserve"> </w:t>
        </w:r>
        <w:r w:rsidR="00A81FD0" w:rsidRPr="005635D0">
          <w:rPr>
            <w:rStyle w:val="Hyperlink"/>
            <w:rFonts w:hint="eastAsia"/>
            <w:noProof/>
            <w:rtl/>
          </w:rPr>
          <w:t>در</w:t>
        </w:r>
        <w:r w:rsidR="00A81FD0" w:rsidRPr="005635D0">
          <w:rPr>
            <w:rStyle w:val="Hyperlink"/>
            <w:noProof/>
            <w:rtl/>
          </w:rPr>
          <w:t xml:space="preserve"> </w:t>
        </w:r>
        <w:r w:rsidR="00A81FD0" w:rsidRPr="005635D0">
          <w:rPr>
            <w:rStyle w:val="Hyperlink"/>
            <w:rFonts w:hint="eastAsia"/>
            <w:noProof/>
            <w:rtl/>
          </w:rPr>
          <w:t>مس</w:t>
        </w:r>
        <w:r w:rsidR="00A81FD0" w:rsidRPr="005635D0">
          <w:rPr>
            <w:rStyle w:val="Hyperlink"/>
            <w:rFonts w:hint="cs"/>
            <w:noProof/>
            <w:rtl/>
          </w:rPr>
          <w:t>ی</w:t>
        </w:r>
        <w:r w:rsidR="00A81FD0" w:rsidRPr="005635D0">
          <w:rPr>
            <w:rStyle w:val="Hyperlink"/>
            <w:rFonts w:hint="eastAsia"/>
            <w:noProof/>
            <w:rtl/>
          </w:rPr>
          <w:t>ر</w:t>
        </w:r>
        <w:r w:rsidR="00A81FD0" w:rsidRPr="005635D0">
          <w:rPr>
            <w:rStyle w:val="Hyperlink"/>
            <w:noProof/>
            <w:rtl/>
          </w:rPr>
          <w:t xml:space="preserve"> </w:t>
        </w:r>
        <w:r w:rsidR="00A81FD0" w:rsidRPr="005635D0">
          <w:rPr>
            <w:rStyle w:val="Hyperlink"/>
            <w:rFonts w:hint="eastAsia"/>
            <w:noProof/>
            <w:rtl/>
          </w:rPr>
          <w:t>ب</w:t>
        </w:r>
        <w:r w:rsidR="00A81FD0" w:rsidRPr="005635D0">
          <w:rPr>
            <w:rStyle w:val="Hyperlink"/>
            <w:rFonts w:hint="cs"/>
            <w:noProof/>
            <w:rtl/>
          </w:rPr>
          <w:t>ی</w:t>
        </w:r>
        <w:r w:rsidR="00A81FD0" w:rsidRPr="005635D0">
          <w:rPr>
            <w:rStyle w:val="Hyperlink"/>
            <w:rFonts w:hint="eastAsia"/>
            <w:noProof/>
            <w:rtl/>
          </w:rPr>
          <w:t>دار</w:t>
        </w:r>
        <w:r w:rsidR="00A81FD0" w:rsidRPr="005635D0">
          <w:rPr>
            <w:rStyle w:val="Hyperlink"/>
            <w:rFonts w:hint="cs"/>
            <w:noProof/>
            <w:rtl/>
          </w:rPr>
          <w:t>ی</w:t>
        </w:r>
        <w:r w:rsidR="00A81FD0" w:rsidRPr="005635D0">
          <w:rPr>
            <w:rStyle w:val="Hyperlink"/>
            <w:noProof/>
            <w:rtl/>
          </w:rPr>
          <w:t xml:space="preserve"> </w:t>
        </w:r>
        <w:r w:rsidR="00A81FD0" w:rsidRPr="005635D0">
          <w:rPr>
            <w:rStyle w:val="Hyperlink"/>
            <w:rFonts w:hint="eastAsia"/>
            <w:noProof/>
            <w:rtl/>
          </w:rPr>
          <w:t>اسلام</w:t>
        </w:r>
        <w:r w:rsidR="00A81FD0" w:rsidRPr="005635D0">
          <w:rPr>
            <w:rStyle w:val="Hyperlink"/>
            <w:rFonts w:hint="cs"/>
            <w:noProof/>
            <w:rtl/>
          </w:rPr>
          <w:t>ی</w:t>
        </w:r>
        <w:r w:rsidR="00A81FD0">
          <w:rPr>
            <w:noProof/>
            <w:webHidden/>
            <w:rtl/>
          </w:rPr>
          <w:tab/>
        </w:r>
        <w:r w:rsidR="00A81FD0">
          <w:rPr>
            <w:noProof/>
            <w:webHidden/>
            <w:rtl/>
          </w:rPr>
          <w:fldChar w:fldCharType="begin"/>
        </w:r>
        <w:r w:rsidR="00A81FD0">
          <w:rPr>
            <w:noProof/>
            <w:webHidden/>
            <w:rtl/>
          </w:rPr>
          <w:instrText xml:space="preserve"> </w:instrText>
        </w:r>
        <w:r w:rsidR="00A81FD0">
          <w:rPr>
            <w:noProof/>
            <w:webHidden/>
          </w:rPr>
          <w:instrText>PAGEREF</w:instrText>
        </w:r>
        <w:r w:rsidR="00A81FD0">
          <w:rPr>
            <w:noProof/>
            <w:webHidden/>
            <w:rtl/>
          </w:rPr>
          <w:instrText xml:space="preserve"> _</w:instrText>
        </w:r>
        <w:r w:rsidR="00A81FD0">
          <w:rPr>
            <w:noProof/>
            <w:webHidden/>
          </w:rPr>
          <w:instrText>Toc</w:instrText>
        </w:r>
        <w:r w:rsidR="00A81FD0">
          <w:rPr>
            <w:noProof/>
            <w:webHidden/>
            <w:rtl/>
          </w:rPr>
          <w:instrText xml:space="preserve">440551303 </w:instrText>
        </w:r>
        <w:r w:rsidR="00A81FD0">
          <w:rPr>
            <w:noProof/>
            <w:webHidden/>
          </w:rPr>
          <w:instrText>\h</w:instrText>
        </w:r>
        <w:r w:rsidR="00A81FD0">
          <w:rPr>
            <w:noProof/>
            <w:webHidden/>
            <w:rtl/>
          </w:rPr>
          <w:instrText xml:space="preserve"> </w:instrText>
        </w:r>
        <w:r w:rsidR="00A81FD0">
          <w:rPr>
            <w:noProof/>
            <w:webHidden/>
            <w:rtl/>
          </w:rPr>
        </w:r>
        <w:r w:rsidR="00A81FD0">
          <w:rPr>
            <w:noProof/>
            <w:webHidden/>
            <w:rtl/>
          </w:rPr>
          <w:fldChar w:fldCharType="separate"/>
        </w:r>
        <w:r w:rsidR="00817D93">
          <w:rPr>
            <w:noProof/>
            <w:webHidden/>
            <w:rtl/>
            <w:lang w:bidi="ar-SA"/>
          </w:rPr>
          <w:t>39</w:t>
        </w:r>
        <w:r w:rsidR="00A81FD0">
          <w:rPr>
            <w:noProof/>
            <w:webHidden/>
            <w:rtl/>
          </w:rPr>
          <w:fldChar w:fldCharType="end"/>
        </w:r>
      </w:hyperlink>
    </w:p>
    <w:p w:rsidR="00A81FD0" w:rsidRDefault="00A33807">
      <w:pPr>
        <w:pStyle w:val="TOC1"/>
        <w:tabs>
          <w:tab w:val="right" w:leader="dot" w:pos="6226"/>
        </w:tabs>
        <w:rPr>
          <w:rFonts w:asciiTheme="minorHAnsi" w:eastAsiaTheme="minorEastAsia" w:hAnsiTheme="minorHAnsi" w:cstheme="minorBidi"/>
          <w:bCs w:val="0"/>
          <w:noProof/>
          <w:sz w:val="22"/>
          <w:szCs w:val="22"/>
          <w:rtl/>
          <w:lang w:bidi="ar-SA"/>
        </w:rPr>
      </w:pPr>
      <w:hyperlink w:anchor="_Toc440551304" w:history="1">
        <w:r w:rsidR="00A81FD0" w:rsidRPr="005635D0">
          <w:rPr>
            <w:rStyle w:val="Hyperlink"/>
            <w:rFonts w:hint="eastAsia"/>
            <w:noProof/>
            <w:rtl/>
          </w:rPr>
          <w:t>سلف</w:t>
        </w:r>
        <w:r w:rsidR="00A81FD0" w:rsidRPr="005635D0">
          <w:rPr>
            <w:rStyle w:val="Hyperlink"/>
            <w:noProof/>
            <w:rtl/>
          </w:rPr>
          <w:t xml:space="preserve"> </w:t>
        </w:r>
        <w:r w:rsidR="00A81FD0" w:rsidRPr="005635D0">
          <w:rPr>
            <w:rStyle w:val="Hyperlink"/>
            <w:rFonts w:hint="eastAsia"/>
            <w:noProof/>
            <w:rtl/>
          </w:rPr>
          <w:t>و</w:t>
        </w:r>
        <w:r w:rsidR="00A81FD0" w:rsidRPr="005635D0">
          <w:rPr>
            <w:rStyle w:val="Hyperlink"/>
            <w:noProof/>
            <w:rtl/>
          </w:rPr>
          <w:t xml:space="preserve"> </w:t>
        </w:r>
        <w:r w:rsidR="00A81FD0" w:rsidRPr="005635D0">
          <w:rPr>
            <w:rStyle w:val="Hyperlink"/>
            <w:rFonts w:hint="eastAsia"/>
            <w:noProof/>
            <w:rtl/>
          </w:rPr>
          <w:t>سلف</w:t>
        </w:r>
        <w:r w:rsidR="00A81FD0" w:rsidRPr="005635D0">
          <w:rPr>
            <w:rStyle w:val="Hyperlink"/>
            <w:rFonts w:hint="cs"/>
            <w:noProof/>
            <w:rtl/>
          </w:rPr>
          <w:t>ی</w:t>
        </w:r>
        <w:r w:rsidR="00A81FD0" w:rsidRPr="005635D0">
          <w:rPr>
            <w:rStyle w:val="Hyperlink"/>
            <w:rFonts w:hint="eastAsia"/>
            <w:noProof/>
            <w:rtl/>
          </w:rPr>
          <w:t>ت</w:t>
        </w:r>
        <w:r w:rsidR="00A81FD0" w:rsidRPr="005635D0">
          <w:rPr>
            <w:rStyle w:val="Hyperlink"/>
            <w:noProof/>
            <w:rtl/>
          </w:rPr>
          <w:t xml:space="preserve"> </w:t>
        </w:r>
        <w:r w:rsidR="00A81FD0" w:rsidRPr="005635D0">
          <w:rPr>
            <w:rStyle w:val="Hyperlink"/>
            <w:rFonts w:hint="eastAsia"/>
            <w:noProof/>
            <w:rtl/>
          </w:rPr>
          <w:t>از</w:t>
        </w:r>
        <w:r w:rsidR="00A81FD0" w:rsidRPr="005635D0">
          <w:rPr>
            <w:rStyle w:val="Hyperlink"/>
            <w:noProof/>
            <w:rtl/>
          </w:rPr>
          <w:t xml:space="preserve"> </w:t>
        </w:r>
        <w:r w:rsidR="00A81FD0" w:rsidRPr="005635D0">
          <w:rPr>
            <w:rStyle w:val="Hyperlink"/>
            <w:rFonts w:hint="eastAsia"/>
            <w:noProof/>
            <w:rtl/>
          </w:rPr>
          <w:t>منظر</w:t>
        </w:r>
        <w:r w:rsidR="00A81FD0" w:rsidRPr="005635D0">
          <w:rPr>
            <w:rStyle w:val="Hyperlink"/>
            <w:noProof/>
            <w:rtl/>
          </w:rPr>
          <w:t xml:space="preserve"> </w:t>
        </w:r>
        <w:r w:rsidR="00A81FD0" w:rsidRPr="005635D0">
          <w:rPr>
            <w:rStyle w:val="Hyperlink"/>
            <w:rFonts w:hint="eastAsia"/>
            <w:noProof/>
            <w:rtl/>
          </w:rPr>
          <w:t>زمان،</w:t>
        </w:r>
        <w:r w:rsidR="00A81FD0" w:rsidRPr="005635D0">
          <w:rPr>
            <w:rStyle w:val="Hyperlink"/>
            <w:noProof/>
            <w:rtl/>
          </w:rPr>
          <w:t xml:space="preserve"> </w:t>
        </w:r>
        <w:r w:rsidR="00A81FD0" w:rsidRPr="005635D0">
          <w:rPr>
            <w:rStyle w:val="Hyperlink"/>
            <w:rFonts w:hint="eastAsia"/>
            <w:noProof/>
            <w:rtl/>
          </w:rPr>
          <w:t>لغت</w:t>
        </w:r>
        <w:r w:rsidR="00A81FD0" w:rsidRPr="005635D0">
          <w:rPr>
            <w:rStyle w:val="Hyperlink"/>
            <w:noProof/>
            <w:rtl/>
          </w:rPr>
          <w:t xml:space="preserve"> </w:t>
        </w:r>
        <w:r w:rsidR="00A81FD0" w:rsidRPr="005635D0">
          <w:rPr>
            <w:rStyle w:val="Hyperlink"/>
            <w:rFonts w:hint="eastAsia"/>
            <w:noProof/>
            <w:rtl/>
          </w:rPr>
          <w:t>و</w:t>
        </w:r>
        <w:r w:rsidR="00A81FD0" w:rsidRPr="005635D0">
          <w:rPr>
            <w:rStyle w:val="Hyperlink"/>
            <w:noProof/>
            <w:rtl/>
          </w:rPr>
          <w:t xml:space="preserve"> </w:t>
        </w:r>
        <w:r w:rsidR="00A81FD0" w:rsidRPr="005635D0">
          <w:rPr>
            <w:rStyle w:val="Hyperlink"/>
            <w:rFonts w:hint="eastAsia"/>
            <w:noProof/>
            <w:rtl/>
          </w:rPr>
          <w:t>اصطلاح</w:t>
        </w:r>
        <w:r w:rsidR="00A81FD0">
          <w:rPr>
            <w:noProof/>
            <w:webHidden/>
            <w:rtl/>
          </w:rPr>
          <w:tab/>
        </w:r>
        <w:r w:rsidR="00A81FD0">
          <w:rPr>
            <w:noProof/>
            <w:webHidden/>
            <w:rtl/>
          </w:rPr>
          <w:fldChar w:fldCharType="begin"/>
        </w:r>
        <w:r w:rsidR="00A81FD0">
          <w:rPr>
            <w:noProof/>
            <w:webHidden/>
            <w:rtl/>
          </w:rPr>
          <w:instrText xml:space="preserve"> </w:instrText>
        </w:r>
        <w:r w:rsidR="00A81FD0">
          <w:rPr>
            <w:noProof/>
            <w:webHidden/>
          </w:rPr>
          <w:instrText>PAGEREF</w:instrText>
        </w:r>
        <w:r w:rsidR="00A81FD0">
          <w:rPr>
            <w:noProof/>
            <w:webHidden/>
            <w:rtl/>
          </w:rPr>
          <w:instrText xml:space="preserve"> _</w:instrText>
        </w:r>
        <w:r w:rsidR="00A81FD0">
          <w:rPr>
            <w:noProof/>
            <w:webHidden/>
          </w:rPr>
          <w:instrText>Toc</w:instrText>
        </w:r>
        <w:r w:rsidR="00A81FD0">
          <w:rPr>
            <w:noProof/>
            <w:webHidden/>
            <w:rtl/>
          </w:rPr>
          <w:instrText xml:space="preserve">440551304 </w:instrText>
        </w:r>
        <w:r w:rsidR="00A81FD0">
          <w:rPr>
            <w:noProof/>
            <w:webHidden/>
          </w:rPr>
          <w:instrText>\h</w:instrText>
        </w:r>
        <w:r w:rsidR="00A81FD0">
          <w:rPr>
            <w:noProof/>
            <w:webHidden/>
            <w:rtl/>
          </w:rPr>
          <w:instrText xml:space="preserve"> </w:instrText>
        </w:r>
        <w:r w:rsidR="00A81FD0">
          <w:rPr>
            <w:noProof/>
            <w:webHidden/>
            <w:rtl/>
          </w:rPr>
        </w:r>
        <w:r w:rsidR="00A81FD0">
          <w:rPr>
            <w:noProof/>
            <w:webHidden/>
            <w:rtl/>
          </w:rPr>
          <w:fldChar w:fldCharType="separate"/>
        </w:r>
        <w:r w:rsidR="00817D93">
          <w:rPr>
            <w:noProof/>
            <w:webHidden/>
            <w:rtl/>
            <w:lang w:bidi="ar-SA"/>
          </w:rPr>
          <w:t>41</w:t>
        </w:r>
        <w:r w:rsidR="00A81FD0">
          <w:rPr>
            <w:noProof/>
            <w:webHidden/>
            <w:rtl/>
          </w:rPr>
          <w:fldChar w:fldCharType="end"/>
        </w:r>
      </w:hyperlink>
    </w:p>
    <w:p w:rsidR="00A81FD0" w:rsidRDefault="00A33807">
      <w:pPr>
        <w:pStyle w:val="TOC1"/>
        <w:tabs>
          <w:tab w:val="right" w:leader="dot" w:pos="6226"/>
        </w:tabs>
        <w:rPr>
          <w:rFonts w:asciiTheme="minorHAnsi" w:eastAsiaTheme="minorEastAsia" w:hAnsiTheme="minorHAnsi" w:cstheme="minorBidi"/>
          <w:bCs w:val="0"/>
          <w:noProof/>
          <w:sz w:val="22"/>
          <w:szCs w:val="22"/>
          <w:rtl/>
          <w:lang w:bidi="ar-SA"/>
        </w:rPr>
      </w:pPr>
      <w:hyperlink w:anchor="_Toc440551305" w:history="1">
        <w:r w:rsidR="00A81FD0" w:rsidRPr="005635D0">
          <w:rPr>
            <w:rStyle w:val="Hyperlink"/>
            <w:rFonts w:hint="eastAsia"/>
            <w:noProof/>
            <w:rtl/>
          </w:rPr>
          <w:t>شبهه</w:t>
        </w:r>
        <w:r w:rsidR="00A81FD0" w:rsidRPr="005635D0">
          <w:rPr>
            <w:rStyle w:val="Hyperlink"/>
            <w:rFonts w:hint="eastAsia"/>
            <w:noProof/>
          </w:rPr>
          <w:t>‌</w:t>
        </w:r>
        <w:r w:rsidR="00A81FD0" w:rsidRPr="005635D0">
          <w:rPr>
            <w:rStyle w:val="Hyperlink"/>
            <w:rFonts w:hint="eastAsia"/>
            <w:noProof/>
            <w:rtl/>
          </w:rPr>
          <w:t>ها</w:t>
        </w:r>
        <w:r w:rsidR="00A81FD0" w:rsidRPr="005635D0">
          <w:rPr>
            <w:rStyle w:val="Hyperlink"/>
            <w:noProof/>
            <w:rtl/>
          </w:rPr>
          <w:t xml:space="preserve"> </w:t>
        </w:r>
        <w:r w:rsidR="00A81FD0" w:rsidRPr="005635D0">
          <w:rPr>
            <w:rStyle w:val="Hyperlink"/>
            <w:rFonts w:hint="eastAsia"/>
            <w:noProof/>
            <w:rtl/>
          </w:rPr>
          <w:t>و</w:t>
        </w:r>
        <w:r w:rsidR="00A81FD0" w:rsidRPr="005635D0">
          <w:rPr>
            <w:rStyle w:val="Hyperlink"/>
            <w:noProof/>
            <w:rtl/>
          </w:rPr>
          <w:t xml:space="preserve"> </w:t>
        </w:r>
        <w:r w:rsidR="00A81FD0" w:rsidRPr="005635D0">
          <w:rPr>
            <w:rStyle w:val="Hyperlink"/>
            <w:rFonts w:hint="eastAsia"/>
            <w:noProof/>
            <w:rtl/>
          </w:rPr>
          <w:t>تصح</w:t>
        </w:r>
        <w:r w:rsidR="00A81FD0" w:rsidRPr="005635D0">
          <w:rPr>
            <w:rStyle w:val="Hyperlink"/>
            <w:rFonts w:hint="cs"/>
            <w:noProof/>
            <w:rtl/>
          </w:rPr>
          <w:t>ی</w:t>
        </w:r>
        <w:r w:rsidR="00A81FD0" w:rsidRPr="005635D0">
          <w:rPr>
            <w:rStyle w:val="Hyperlink"/>
            <w:rFonts w:hint="eastAsia"/>
            <w:noProof/>
            <w:rtl/>
          </w:rPr>
          <w:t>ح</w:t>
        </w:r>
        <w:r w:rsidR="00A81FD0">
          <w:rPr>
            <w:noProof/>
            <w:webHidden/>
            <w:rtl/>
          </w:rPr>
          <w:tab/>
        </w:r>
        <w:r w:rsidR="00A81FD0">
          <w:rPr>
            <w:noProof/>
            <w:webHidden/>
            <w:rtl/>
          </w:rPr>
          <w:fldChar w:fldCharType="begin"/>
        </w:r>
        <w:r w:rsidR="00A81FD0">
          <w:rPr>
            <w:noProof/>
            <w:webHidden/>
            <w:rtl/>
          </w:rPr>
          <w:instrText xml:space="preserve"> </w:instrText>
        </w:r>
        <w:r w:rsidR="00A81FD0">
          <w:rPr>
            <w:noProof/>
            <w:webHidden/>
          </w:rPr>
          <w:instrText>PAGEREF</w:instrText>
        </w:r>
        <w:r w:rsidR="00A81FD0">
          <w:rPr>
            <w:noProof/>
            <w:webHidden/>
            <w:rtl/>
          </w:rPr>
          <w:instrText xml:space="preserve"> _</w:instrText>
        </w:r>
        <w:r w:rsidR="00A81FD0">
          <w:rPr>
            <w:noProof/>
            <w:webHidden/>
          </w:rPr>
          <w:instrText>Toc</w:instrText>
        </w:r>
        <w:r w:rsidR="00A81FD0">
          <w:rPr>
            <w:noProof/>
            <w:webHidden/>
            <w:rtl/>
          </w:rPr>
          <w:instrText xml:space="preserve">440551305 </w:instrText>
        </w:r>
        <w:r w:rsidR="00A81FD0">
          <w:rPr>
            <w:noProof/>
            <w:webHidden/>
          </w:rPr>
          <w:instrText>\h</w:instrText>
        </w:r>
        <w:r w:rsidR="00A81FD0">
          <w:rPr>
            <w:noProof/>
            <w:webHidden/>
            <w:rtl/>
          </w:rPr>
          <w:instrText xml:space="preserve"> </w:instrText>
        </w:r>
        <w:r w:rsidR="00A81FD0">
          <w:rPr>
            <w:noProof/>
            <w:webHidden/>
            <w:rtl/>
          </w:rPr>
        </w:r>
        <w:r w:rsidR="00A81FD0">
          <w:rPr>
            <w:noProof/>
            <w:webHidden/>
            <w:rtl/>
          </w:rPr>
          <w:fldChar w:fldCharType="separate"/>
        </w:r>
        <w:r w:rsidR="00817D93">
          <w:rPr>
            <w:noProof/>
            <w:webHidden/>
            <w:rtl/>
            <w:lang w:bidi="ar-SA"/>
          </w:rPr>
          <w:t>51</w:t>
        </w:r>
        <w:r w:rsidR="00A81FD0">
          <w:rPr>
            <w:noProof/>
            <w:webHidden/>
            <w:rtl/>
          </w:rPr>
          <w:fldChar w:fldCharType="end"/>
        </w:r>
      </w:hyperlink>
    </w:p>
    <w:p w:rsidR="00A81FD0" w:rsidRDefault="00A33807">
      <w:pPr>
        <w:pStyle w:val="TOC1"/>
        <w:tabs>
          <w:tab w:val="right" w:leader="dot" w:pos="6226"/>
        </w:tabs>
        <w:rPr>
          <w:rFonts w:asciiTheme="minorHAnsi" w:eastAsiaTheme="minorEastAsia" w:hAnsiTheme="minorHAnsi" w:cstheme="minorBidi"/>
          <w:bCs w:val="0"/>
          <w:noProof/>
          <w:sz w:val="22"/>
          <w:szCs w:val="22"/>
          <w:rtl/>
          <w:lang w:bidi="ar-SA"/>
        </w:rPr>
      </w:pPr>
      <w:hyperlink w:anchor="_Toc440551306" w:history="1">
        <w:r w:rsidR="00A81FD0" w:rsidRPr="005635D0">
          <w:rPr>
            <w:rStyle w:val="Hyperlink"/>
            <w:rFonts w:hint="eastAsia"/>
            <w:noProof/>
            <w:rtl/>
          </w:rPr>
          <w:t>سلف</w:t>
        </w:r>
        <w:r w:rsidR="00A81FD0" w:rsidRPr="005635D0">
          <w:rPr>
            <w:rStyle w:val="Hyperlink"/>
            <w:rFonts w:hint="cs"/>
            <w:noProof/>
            <w:rtl/>
          </w:rPr>
          <w:t>ی</w:t>
        </w:r>
        <w:r w:rsidR="00A81FD0" w:rsidRPr="005635D0">
          <w:rPr>
            <w:rStyle w:val="Hyperlink"/>
            <w:rFonts w:hint="eastAsia"/>
            <w:noProof/>
            <w:rtl/>
          </w:rPr>
          <w:t>ت،</w:t>
        </w:r>
        <w:r w:rsidR="00A81FD0" w:rsidRPr="005635D0">
          <w:rPr>
            <w:rStyle w:val="Hyperlink"/>
            <w:noProof/>
            <w:rtl/>
          </w:rPr>
          <w:t xml:space="preserve"> </w:t>
        </w:r>
        <w:r w:rsidR="00A81FD0" w:rsidRPr="005635D0">
          <w:rPr>
            <w:rStyle w:val="Hyperlink"/>
            <w:rFonts w:hint="eastAsia"/>
            <w:noProof/>
            <w:rtl/>
          </w:rPr>
          <w:t>گروه</w:t>
        </w:r>
        <w:r w:rsidR="00A81FD0" w:rsidRPr="005635D0">
          <w:rPr>
            <w:rStyle w:val="Hyperlink"/>
            <w:noProof/>
            <w:rtl/>
          </w:rPr>
          <w:t xml:space="preserve"> </w:t>
        </w:r>
        <w:r w:rsidR="00A81FD0" w:rsidRPr="005635D0">
          <w:rPr>
            <w:rStyle w:val="Hyperlink"/>
            <w:rFonts w:hint="eastAsia"/>
            <w:noProof/>
            <w:rtl/>
          </w:rPr>
          <w:t>پ</w:t>
        </w:r>
        <w:r w:rsidR="00A81FD0" w:rsidRPr="005635D0">
          <w:rPr>
            <w:rStyle w:val="Hyperlink"/>
            <w:rFonts w:hint="cs"/>
            <w:noProof/>
            <w:rtl/>
          </w:rPr>
          <w:t>ی</w:t>
        </w:r>
        <w:r w:rsidR="00A81FD0" w:rsidRPr="005635D0">
          <w:rPr>
            <w:rStyle w:val="Hyperlink"/>
            <w:rFonts w:hint="eastAsia"/>
            <w:noProof/>
            <w:rtl/>
          </w:rPr>
          <w:t>روز</w:t>
        </w:r>
        <w:r w:rsidR="00A81FD0" w:rsidRPr="005635D0">
          <w:rPr>
            <w:rStyle w:val="Hyperlink"/>
            <w:noProof/>
            <w:rtl/>
          </w:rPr>
          <w:t xml:space="preserve"> </w:t>
        </w:r>
        <w:r w:rsidR="00A81FD0" w:rsidRPr="005635D0">
          <w:rPr>
            <w:rStyle w:val="Hyperlink"/>
            <w:rFonts w:hint="eastAsia"/>
            <w:noProof/>
            <w:rtl/>
          </w:rPr>
          <w:t>و</w:t>
        </w:r>
        <w:r w:rsidR="00A81FD0" w:rsidRPr="005635D0">
          <w:rPr>
            <w:rStyle w:val="Hyperlink"/>
            <w:noProof/>
            <w:rtl/>
          </w:rPr>
          <w:t xml:space="preserve"> </w:t>
        </w:r>
        <w:r w:rsidR="00A81FD0" w:rsidRPr="005635D0">
          <w:rPr>
            <w:rStyle w:val="Hyperlink"/>
            <w:rFonts w:hint="eastAsia"/>
            <w:noProof/>
            <w:rtl/>
          </w:rPr>
          <w:t>حزب</w:t>
        </w:r>
        <w:r w:rsidR="00A81FD0" w:rsidRPr="005635D0">
          <w:rPr>
            <w:rStyle w:val="Hyperlink"/>
            <w:noProof/>
            <w:rtl/>
          </w:rPr>
          <w:t xml:space="preserve"> </w:t>
        </w:r>
        <w:r w:rsidR="00A81FD0" w:rsidRPr="005635D0">
          <w:rPr>
            <w:rStyle w:val="Hyperlink"/>
            <w:rFonts w:hint="cs"/>
            <w:noProof/>
            <w:rtl/>
          </w:rPr>
          <w:t>ی</w:t>
        </w:r>
        <w:r w:rsidR="00A81FD0" w:rsidRPr="005635D0">
          <w:rPr>
            <w:rStyle w:val="Hyperlink"/>
            <w:rFonts w:hint="eastAsia"/>
            <w:noProof/>
            <w:rtl/>
          </w:rPr>
          <w:t>ار</w:t>
        </w:r>
        <w:r w:rsidR="00A81FD0" w:rsidRPr="005635D0">
          <w:rPr>
            <w:rStyle w:val="Hyperlink"/>
            <w:rFonts w:hint="cs"/>
            <w:noProof/>
            <w:rtl/>
          </w:rPr>
          <w:t>ی</w:t>
        </w:r>
        <w:r w:rsidR="00A81FD0" w:rsidRPr="005635D0">
          <w:rPr>
            <w:rStyle w:val="Hyperlink"/>
            <w:noProof/>
            <w:rtl/>
          </w:rPr>
          <w:t xml:space="preserve"> </w:t>
        </w:r>
        <w:r w:rsidR="00A81FD0" w:rsidRPr="005635D0">
          <w:rPr>
            <w:rStyle w:val="Hyperlink"/>
            <w:rFonts w:hint="eastAsia"/>
            <w:noProof/>
            <w:rtl/>
          </w:rPr>
          <w:t>شده</w:t>
        </w:r>
        <w:r w:rsidR="00A81FD0">
          <w:rPr>
            <w:noProof/>
            <w:webHidden/>
            <w:rtl/>
          </w:rPr>
          <w:tab/>
        </w:r>
        <w:r w:rsidR="00A81FD0">
          <w:rPr>
            <w:noProof/>
            <w:webHidden/>
            <w:rtl/>
          </w:rPr>
          <w:fldChar w:fldCharType="begin"/>
        </w:r>
        <w:r w:rsidR="00A81FD0">
          <w:rPr>
            <w:noProof/>
            <w:webHidden/>
            <w:rtl/>
          </w:rPr>
          <w:instrText xml:space="preserve"> </w:instrText>
        </w:r>
        <w:r w:rsidR="00A81FD0">
          <w:rPr>
            <w:noProof/>
            <w:webHidden/>
          </w:rPr>
          <w:instrText>PAGEREF</w:instrText>
        </w:r>
        <w:r w:rsidR="00A81FD0">
          <w:rPr>
            <w:noProof/>
            <w:webHidden/>
            <w:rtl/>
          </w:rPr>
          <w:instrText xml:space="preserve"> _</w:instrText>
        </w:r>
        <w:r w:rsidR="00A81FD0">
          <w:rPr>
            <w:noProof/>
            <w:webHidden/>
          </w:rPr>
          <w:instrText>Toc</w:instrText>
        </w:r>
        <w:r w:rsidR="00A81FD0">
          <w:rPr>
            <w:noProof/>
            <w:webHidden/>
            <w:rtl/>
          </w:rPr>
          <w:instrText xml:space="preserve">440551306 </w:instrText>
        </w:r>
        <w:r w:rsidR="00A81FD0">
          <w:rPr>
            <w:noProof/>
            <w:webHidden/>
          </w:rPr>
          <w:instrText>\h</w:instrText>
        </w:r>
        <w:r w:rsidR="00A81FD0">
          <w:rPr>
            <w:noProof/>
            <w:webHidden/>
            <w:rtl/>
          </w:rPr>
          <w:instrText xml:space="preserve"> </w:instrText>
        </w:r>
        <w:r w:rsidR="00A81FD0">
          <w:rPr>
            <w:noProof/>
            <w:webHidden/>
            <w:rtl/>
          </w:rPr>
        </w:r>
        <w:r w:rsidR="00A81FD0">
          <w:rPr>
            <w:noProof/>
            <w:webHidden/>
            <w:rtl/>
          </w:rPr>
          <w:fldChar w:fldCharType="separate"/>
        </w:r>
        <w:r w:rsidR="00817D93">
          <w:rPr>
            <w:noProof/>
            <w:webHidden/>
            <w:rtl/>
            <w:lang w:bidi="ar-SA"/>
          </w:rPr>
          <w:t>56</w:t>
        </w:r>
        <w:r w:rsidR="00A81FD0">
          <w:rPr>
            <w:noProof/>
            <w:webHidden/>
            <w:rtl/>
          </w:rPr>
          <w:fldChar w:fldCharType="end"/>
        </w:r>
      </w:hyperlink>
    </w:p>
    <w:p w:rsidR="00A81FD0" w:rsidRDefault="00A33807">
      <w:pPr>
        <w:pStyle w:val="TOC1"/>
        <w:tabs>
          <w:tab w:val="right" w:leader="dot" w:pos="6226"/>
        </w:tabs>
        <w:rPr>
          <w:rFonts w:asciiTheme="minorHAnsi" w:eastAsiaTheme="minorEastAsia" w:hAnsiTheme="minorHAnsi" w:cstheme="minorBidi"/>
          <w:bCs w:val="0"/>
          <w:noProof/>
          <w:sz w:val="22"/>
          <w:szCs w:val="22"/>
          <w:rtl/>
          <w:lang w:bidi="ar-SA"/>
        </w:rPr>
      </w:pPr>
      <w:hyperlink w:anchor="_Toc440551307" w:history="1">
        <w:r w:rsidR="00A81FD0" w:rsidRPr="005635D0">
          <w:rPr>
            <w:rStyle w:val="Hyperlink"/>
            <w:rFonts w:hint="eastAsia"/>
            <w:noProof/>
            <w:rtl/>
          </w:rPr>
          <w:t>آ</w:t>
        </w:r>
        <w:r w:rsidR="00A81FD0" w:rsidRPr="005635D0">
          <w:rPr>
            <w:rStyle w:val="Hyperlink"/>
            <w:rFonts w:hint="cs"/>
            <w:noProof/>
            <w:rtl/>
          </w:rPr>
          <w:t>ی</w:t>
        </w:r>
        <w:r w:rsidR="00A81FD0" w:rsidRPr="005635D0">
          <w:rPr>
            <w:rStyle w:val="Hyperlink"/>
            <w:rFonts w:hint="eastAsia"/>
            <w:noProof/>
            <w:rtl/>
          </w:rPr>
          <w:t>ا</w:t>
        </w:r>
        <w:r w:rsidR="00A81FD0" w:rsidRPr="005635D0">
          <w:rPr>
            <w:rStyle w:val="Hyperlink"/>
            <w:noProof/>
            <w:rtl/>
          </w:rPr>
          <w:t xml:space="preserve"> </w:t>
        </w:r>
        <w:r w:rsidR="00A81FD0" w:rsidRPr="005635D0">
          <w:rPr>
            <w:rStyle w:val="Hyperlink"/>
            <w:rFonts w:hint="eastAsia"/>
            <w:noProof/>
            <w:rtl/>
          </w:rPr>
          <w:t>صحابه</w:t>
        </w:r>
        <w:r w:rsidR="00A81FD0" w:rsidRPr="005635D0">
          <w:rPr>
            <w:rStyle w:val="Hyperlink"/>
            <w:noProof/>
            <w:rtl/>
          </w:rPr>
          <w:t xml:space="preserve"> </w:t>
        </w:r>
        <w:r w:rsidR="00A81FD0" w:rsidRPr="005635D0">
          <w:rPr>
            <w:rStyle w:val="Hyperlink"/>
            <w:rFonts w:hint="eastAsia"/>
            <w:noProof/>
            <w:rtl/>
          </w:rPr>
          <w:t>رضوان</w:t>
        </w:r>
        <w:r w:rsidR="00A81FD0" w:rsidRPr="005635D0">
          <w:rPr>
            <w:rStyle w:val="Hyperlink"/>
            <w:noProof/>
            <w:rtl/>
          </w:rPr>
          <w:t xml:space="preserve"> </w:t>
        </w:r>
        <w:r w:rsidR="00A81FD0" w:rsidRPr="005635D0">
          <w:rPr>
            <w:rStyle w:val="Hyperlink"/>
            <w:rFonts w:hint="eastAsia"/>
            <w:noProof/>
            <w:rtl/>
          </w:rPr>
          <w:t>الله</w:t>
        </w:r>
        <w:r w:rsidR="00A81FD0" w:rsidRPr="005635D0">
          <w:rPr>
            <w:rStyle w:val="Hyperlink"/>
            <w:noProof/>
            <w:rtl/>
          </w:rPr>
          <w:t xml:space="preserve"> </w:t>
        </w:r>
        <w:r w:rsidR="00A81FD0" w:rsidRPr="005635D0">
          <w:rPr>
            <w:rStyle w:val="Hyperlink"/>
            <w:rFonts w:hint="eastAsia"/>
            <w:noProof/>
            <w:rtl/>
          </w:rPr>
          <w:t>عل</w:t>
        </w:r>
        <w:r w:rsidR="00A81FD0" w:rsidRPr="005635D0">
          <w:rPr>
            <w:rStyle w:val="Hyperlink"/>
            <w:rFonts w:hint="cs"/>
            <w:noProof/>
            <w:rtl/>
          </w:rPr>
          <w:t>ی</w:t>
        </w:r>
        <w:r w:rsidR="00A81FD0" w:rsidRPr="005635D0">
          <w:rPr>
            <w:rStyle w:val="Hyperlink"/>
            <w:rFonts w:hint="eastAsia"/>
            <w:noProof/>
            <w:rtl/>
          </w:rPr>
          <w:t>هم</w:t>
        </w:r>
        <w:r w:rsidR="00A81FD0" w:rsidRPr="005635D0">
          <w:rPr>
            <w:rStyle w:val="Hyperlink"/>
            <w:noProof/>
            <w:rtl/>
          </w:rPr>
          <w:t xml:space="preserve"> </w:t>
        </w:r>
        <w:r w:rsidR="00A81FD0" w:rsidRPr="005635D0">
          <w:rPr>
            <w:rStyle w:val="Hyperlink"/>
            <w:rFonts w:hint="eastAsia"/>
            <w:noProof/>
            <w:rtl/>
          </w:rPr>
          <w:t>دارا</w:t>
        </w:r>
        <w:r w:rsidR="00A81FD0" w:rsidRPr="005635D0">
          <w:rPr>
            <w:rStyle w:val="Hyperlink"/>
            <w:rFonts w:hint="cs"/>
            <w:noProof/>
            <w:rtl/>
          </w:rPr>
          <w:t>ی</w:t>
        </w:r>
        <w:r w:rsidR="00A81FD0" w:rsidRPr="005635D0">
          <w:rPr>
            <w:rStyle w:val="Hyperlink"/>
            <w:noProof/>
            <w:rtl/>
          </w:rPr>
          <w:t xml:space="preserve"> </w:t>
        </w:r>
        <w:r w:rsidR="00A81FD0" w:rsidRPr="005635D0">
          <w:rPr>
            <w:rStyle w:val="Hyperlink"/>
            <w:rFonts w:hint="eastAsia"/>
            <w:noProof/>
            <w:rtl/>
          </w:rPr>
          <w:t>منهج</w:t>
        </w:r>
        <w:r w:rsidR="00A81FD0" w:rsidRPr="005635D0">
          <w:rPr>
            <w:rStyle w:val="Hyperlink"/>
            <w:noProof/>
            <w:rtl/>
          </w:rPr>
          <w:t xml:space="preserve"> </w:t>
        </w:r>
        <w:r w:rsidR="00A81FD0" w:rsidRPr="005635D0">
          <w:rPr>
            <w:rStyle w:val="Hyperlink"/>
            <w:rFonts w:hint="eastAsia"/>
            <w:noProof/>
            <w:rtl/>
          </w:rPr>
          <w:t>علم</w:t>
        </w:r>
        <w:r w:rsidR="00A81FD0" w:rsidRPr="005635D0">
          <w:rPr>
            <w:rStyle w:val="Hyperlink"/>
            <w:rFonts w:hint="cs"/>
            <w:noProof/>
            <w:rtl/>
          </w:rPr>
          <w:t>ی</w:t>
        </w:r>
        <w:r w:rsidR="00A81FD0" w:rsidRPr="005635D0">
          <w:rPr>
            <w:rStyle w:val="Hyperlink"/>
            <w:noProof/>
            <w:rtl/>
          </w:rPr>
          <w:t xml:space="preserve"> </w:t>
        </w:r>
        <w:r w:rsidR="00A81FD0" w:rsidRPr="005635D0">
          <w:rPr>
            <w:rStyle w:val="Hyperlink"/>
            <w:rFonts w:hint="eastAsia"/>
            <w:noProof/>
            <w:rtl/>
          </w:rPr>
          <w:t>بوده</w:t>
        </w:r>
        <w:r w:rsidR="00A81FD0" w:rsidRPr="005635D0">
          <w:rPr>
            <w:rStyle w:val="Hyperlink"/>
            <w:rFonts w:hint="eastAsia"/>
            <w:noProof/>
          </w:rPr>
          <w:t>‌</w:t>
        </w:r>
        <w:r w:rsidR="00A81FD0" w:rsidRPr="005635D0">
          <w:rPr>
            <w:rStyle w:val="Hyperlink"/>
            <w:rFonts w:hint="eastAsia"/>
            <w:noProof/>
            <w:rtl/>
          </w:rPr>
          <w:t>اند؟</w:t>
        </w:r>
        <w:r w:rsidR="00A81FD0">
          <w:rPr>
            <w:noProof/>
            <w:webHidden/>
            <w:rtl/>
          </w:rPr>
          <w:tab/>
        </w:r>
        <w:r w:rsidR="00A81FD0">
          <w:rPr>
            <w:noProof/>
            <w:webHidden/>
            <w:rtl/>
          </w:rPr>
          <w:fldChar w:fldCharType="begin"/>
        </w:r>
        <w:r w:rsidR="00A81FD0">
          <w:rPr>
            <w:noProof/>
            <w:webHidden/>
            <w:rtl/>
          </w:rPr>
          <w:instrText xml:space="preserve"> </w:instrText>
        </w:r>
        <w:r w:rsidR="00A81FD0">
          <w:rPr>
            <w:noProof/>
            <w:webHidden/>
          </w:rPr>
          <w:instrText>PAGEREF</w:instrText>
        </w:r>
        <w:r w:rsidR="00A81FD0">
          <w:rPr>
            <w:noProof/>
            <w:webHidden/>
            <w:rtl/>
          </w:rPr>
          <w:instrText xml:space="preserve"> _</w:instrText>
        </w:r>
        <w:r w:rsidR="00A81FD0">
          <w:rPr>
            <w:noProof/>
            <w:webHidden/>
          </w:rPr>
          <w:instrText>Toc</w:instrText>
        </w:r>
        <w:r w:rsidR="00A81FD0">
          <w:rPr>
            <w:noProof/>
            <w:webHidden/>
            <w:rtl/>
          </w:rPr>
          <w:instrText xml:space="preserve">440551307 </w:instrText>
        </w:r>
        <w:r w:rsidR="00A81FD0">
          <w:rPr>
            <w:noProof/>
            <w:webHidden/>
          </w:rPr>
          <w:instrText>\h</w:instrText>
        </w:r>
        <w:r w:rsidR="00A81FD0">
          <w:rPr>
            <w:noProof/>
            <w:webHidden/>
            <w:rtl/>
          </w:rPr>
          <w:instrText xml:space="preserve"> </w:instrText>
        </w:r>
        <w:r w:rsidR="00A81FD0">
          <w:rPr>
            <w:noProof/>
            <w:webHidden/>
            <w:rtl/>
          </w:rPr>
        </w:r>
        <w:r w:rsidR="00A81FD0">
          <w:rPr>
            <w:noProof/>
            <w:webHidden/>
            <w:rtl/>
          </w:rPr>
          <w:fldChar w:fldCharType="separate"/>
        </w:r>
        <w:r w:rsidR="00817D93">
          <w:rPr>
            <w:noProof/>
            <w:webHidden/>
            <w:rtl/>
            <w:lang w:bidi="ar-SA"/>
          </w:rPr>
          <w:t>105</w:t>
        </w:r>
        <w:r w:rsidR="00A81FD0">
          <w:rPr>
            <w:noProof/>
            <w:webHidden/>
            <w:rtl/>
          </w:rPr>
          <w:fldChar w:fldCharType="end"/>
        </w:r>
      </w:hyperlink>
    </w:p>
    <w:p w:rsidR="00A81FD0" w:rsidRDefault="00A33807">
      <w:pPr>
        <w:pStyle w:val="TOC1"/>
        <w:tabs>
          <w:tab w:val="right" w:leader="dot" w:pos="6226"/>
        </w:tabs>
        <w:rPr>
          <w:rFonts w:asciiTheme="minorHAnsi" w:eastAsiaTheme="minorEastAsia" w:hAnsiTheme="minorHAnsi" w:cstheme="minorBidi"/>
          <w:bCs w:val="0"/>
          <w:noProof/>
          <w:sz w:val="22"/>
          <w:szCs w:val="22"/>
          <w:rtl/>
          <w:lang w:bidi="ar-SA"/>
        </w:rPr>
      </w:pPr>
      <w:hyperlink w:anchor="_Toc440551308" w:history="1">
        <w:r w:rsidR="00A81FD0" w:rsidRPr="005635D0">
          <w:rPr>
            <w:rStyle w:val="Hyperlink"/>
            <w:rFonts w:hint="eastAsia"/>
            <w:noProof/>
            <w:rtl/>
          </w:rPr>
          <w:t>چرا</w:t>
        </w:r>
        <w:r w:rsidR="00A81FD0" w:rsidRPr="005635D0">
          <w:rPr>
            <w:rStyle w:val="Hyperlink"/>
            <w:noProof/>
            <w:rtl/>
          </w:rPr>
          <w:t xml:space="preserve"> </w:t>
        </w:r>
        <w:r w:rsidR="00A81FD0" w:rsidRPr="005635D0">
          <w:rPr>
            <w:rStyle w:val="Hyperlink"/>
            <w:rFonts w:hint="eastAsia"/>
            <w:noProof/>
            <w:rtl/>
          </w:rPr>
          <w:t>فقط</w:t>
        </w:r>
        <w:r w:rsidR="00A81FD0" w:rsidRPr="005635D0">
          <w:rPr>
            <w:rStyle w:val="Hyperlink"/>
            <w:noProof/>
            <w:rtl/>
          </w:rPr>
          <w:t xml:space="preserve"> </w:t>
        </w:r>
        <w:r w:rsidR="00A81FD0" w:rsidRPr="005635D0">
          <w:rPr>
            <w:rStyle w:val="Hyperlink"/>
            <w:rFonts w:hint="eastAsia"/>
            <w:noProof/>
            <w:rtl/>
          </w:rPr>
          <w:t>منهج</w:t>
        </w:r>
        <w:r w:rsidR="00A81FD0" w:rsidRPr="005635D0">
          <w:rPr>
            <w:rStyle w:val="Hyperlink"/>
            <w:noProof/>
            <w:rtl/>
          </w:rPr>
          <w:t xml:space="preserve"> </w:t>
        </w:r>
        <w:r w:rsidR="00A81FD0" w:rsidRPr="005635D0">
          <w:rPr>
            <w:rStyle w:val="Hyperlink"/>
            <w:rFonts w:hint="eastAsia"/>
            <w:noProof/>
            <w:rtl/>
          </w:rPr>
          <w:t>سلف</w:t>
        </w:r>
        <w:r w:rsidR="00A81FD0" w:rsidRPr="005635D0">
          <w:rPr>
            <w:rStyle w:val="Hyperlink"/>
            <w:rFonts w:hint="cs"/>
            <w:noProof/>
            <w:rtl/>
          </w:rPr>
          <w:t>ی</w:t>
        </w:r>
        <w:r w:rsidR="00A81FD0" w:rsidRPr="005635D0">
          <w:rPr>
            <w:rStyle w:val="Hyperlink"/>
            <w:rFonts w:hint="eastAsia"/>
            <w:noProof/>
            <w:rtl/>
          </w:rPr>
          <w:t>؟</w:t>
        </w:r>
        <w:r w:rsidR="00A81FD0" w:rsidRPr="005635D0">
          <w:rPr>
            <w:rStyle w:val="Hyperlink"/>
            <w:noProof/>
            <w:rtl/>
          </w:rPr>
          <w:t>!</w:t>
        </w:r>
        <w:r w:rsidR="00A81FD0">
          <w:rPr>
            <w:noProof/>
            <w:webHidden/>
            <w:rtl/>
          </w:rPr>
          <w:tab/>
        </w:r>
        <w:r w:rsidR="00A81FD0">
          <w:rPr>
            <w:noProof/>
            <w:webHidden/>
            <w:rtl/>
          </w:rPr>
          <w:fldChar w:fldCharType="begin"/>
        </w:r>
        <w:r w:rsidR="00A81FD0">
          <w:rPr>
            <w:noProof/>
            <w:webHidden/>
            <w:rtl/>
          </w:rPr>
          <w:instrText xml:space="preserve"> </w:instrText>
        </w:r>
        <w:r w:rsidR="00A81FD0">
          <w:rPr>
            <w:noProof/>
            <w:webHidden/>
          </w:rPr>
          <w:instrText>PAGEREF</w:instrText>
        </w:r>
        <w:r w:rsidR="00A81FD0">
          <w:rPr>
            <w:noProof/>
            <w:webHidden/>
            <w:rtl/>
          </w:rPr>
          <w:instrText xml:space="preserve"> _</w:instrText>
        </w:r>
        <w:r w:rsidR="00A81FD0">
          <w:rPr>
            <w:noProof/>
            <w:webHidden/>
          </w:rPr>
          <w:instrText>Toc</w:instrText>
        </w:r>
        <w:r w:rsidR="00A81FD0">
          <w:rPr>
            <w:noProof/>
            <w:webHidden/>
            <w:rtl/>
          </w:rPr>
          <w:instrText xml:space="preserve">440551308 </w:instrText>
        </w:r>
        <w:r w:rsidR="00A81FD0">
          <w:rPr>
            <w:noProof/>
            <w:webHidden/>
          </w:rPr>
          <w:instrText>\h</w:instrText>
        </w:r>
        <w:r w:rsidR="00A81FD0">
          <w:rPr>
            <w:noProof/>
            <w:webHidden/>
            <w:rtl/>
          </w:rPr>
          <w:instrText xml:space="preserve"> </w:instrText>
        </w:r>
        <w:r w:rsidR="00A81FD0">
          <w:rPr>
            <w:noProof/>
            <w:webHidden/>
            <w:rtl/>
          </w:rPr>
        </w:r>
        <w:r w:rsidR="00A81FD0">
          <w:rPr>
            <w:noProof/>
            <w:webHidden/>
            <w:rtl/>
          </w:rPr>
          <w:fldChar w:fldCharType="separate"/>
        </w:r>
        <w:r w:rsidR="00817D93">
          <w:rPr>
            <w:noProof/>
            <w:webHidden/>
            <w:rtl/>
            <w:lang w:bidi="ar-SA"/>
          </w:rPr>
          <w:t>131</w:t>
        </w:r>
        <w:r w:rsidR="00A81FD0">
          <w:rPr>
            <w:noProof/>
            <w:webHidden/>
            <w:rtl/>
          </w:rPr>
          <w:fldChar w:fldCharType="end"/>
        </w:r>
      </w:hyperlink>
    </w:p>
    <w:p w:rsidR="00A81FD0" w:rsidRDefault="00A33807" w:rsidP="00A81FD0">
      <w:pPr>
        <w:pStyle w:val="TOC1"/>
        <w:tabs>
          <w:tab w:val="right" w:leader="dot" w:pos="6226"/>
        </w:tabs>
        <w:rPr>
          <w:rFonts w:asciiTheme="minorHAnsi" w:eastAsiaTheme="minorEastAsia" w:hAnsiTheme="minorHAnsi" w:cstheme="minorBidi"/>
          <w:bCs w:val="0"/>
          <w:noProof/>
          <w:sz w:val="22"/>
          <w:szCs w:val="22"/>
          <w:rtl/>
          <w:lang w:bidi="ar-SA"/>
        </w:rPr>
      </w:pPr>
      <w:hyperlink w:anchor="_Toc440551309" w:history="1">
        <w:r w:rsidR="00A81FD0" w:rsidRPr="005635D0">
          <w:rPr>
            <w:rStyle w:val="Hyperlink"/>
            <w:rFonts w:hint="eastAsia"/>
            <w:noProof/>
            <w:rtl/>
          </w:rPr>
          <w:t>احتجاج</w:t>
        </w:r>
        <w:r w:rsidR="00A81FD0" w:rsidRPr="005635D0">
          <w:rPr>
            <w:rStyle w:val="Hyperlink"/>
            <w:noProof/>
            <w:rtl/>
          </w:rPr>
          <w:t xml:space="preserve"> </w:t>
        </w:r>
        <w:r w:rsidR="00A81FD0" w:rsidRPr="005635D0">
          <w:rPr>
            <w:rStyle w:val="Hyperlink"/>
            <w:rFonts w:hint="eastAsia"/>
            <w:noProof/>
            <w:rtl/>
          </w:rPr>
          <w:t>صحابه</w:t>
        </w:r>
        <w:r w:rsidR="00A81FD0" w:rsidRPr="005635D0">
          <w:rPr>
            <w:rStyle w:val="Hyperlink"/>
            <w:noProof/>
            <w:rtl/>
          </w:rPr>
          <w:t xml:space="preserve"> </w:t>
        </w:r>
        <w:r w:rsidR="00A81FD0" w:rsidRPr="005635D0">
          <w:rPr>
            <w:rStyle w:val="Hyperlink"/>
            <w:rFonts w:hint="eastAsia"/>
            <w:noProof/>
            <w:rtl/>
          </w:rPr>
          <w:t>و</w:t>
        </w:r>
        <w:r w:rsidR="00A81FD0" w:rsidRPr="005635D0">
          <w:rPr>
            <w:rStyle w:val="Hyperlink"/>
            <w:noProof/>
            <w:rtl/>
          </w:rPr>
          <w:t xml:space="preserve"> </w:t>
        </w:r>
        <w:r w:rsidR="00A81FD0" w:rsidRPr="005635D0">
          <w:rPr>
            <w:rStyle w:val="Hyperlink"/>
            <w:rFonts w:hint="eastAsia"/>
            <w:noProof/>
            <w:rtl/>
          </w:rPr>
          <w:t>تابع</w:t>
        </w:r>
        <w:r w:rsidR="00A81FD0" w:rsidRPr="005635D0">
          <w:rPr>
            <w:rStyle w:val="Hyperlink"/>
            <w:rFonts w:hint="cs"/>
            <w:noProof/>
            <w:rtl/>
          </w:rPr>
          <w:t>ی</w:t>
        </w:r>
        <w:r w:rsidR="00A81FD0" w:rsidRPr="005635D0">
          <w:rPr>
            <w:rStyle w:val="Hyperlink"/>
            <w:rFonts w:hint="eastAsia"/>
            <w:noProof/>
            <w:rtl/>
          </w:rPr>
          <w:t>ن</w:t>
        </w:r>
        <w:r w:rsidR="00A81FD0" w:rsidRPr="005635D0">
          <w:rPr>
            <w:rStyle w:val="Hyperlink"/>
            <w:noProof/>
            <w:rtl/>
          </w:rPr>
          <w:t xml:space="preserve"> </w:t>
        </w:r>
        <w:r w:rsidR="00A81FD0" w:rsidRPr="005635D0">
          <w:rPr>
            <w:rStyle w:val="Hyperlink"/>
            <w:rFonts w:hint="eastAsia"/>
            <w:noProof/>
            <w:rtl/>
          </w:rPr>
          <w:t>رحمهم</w:t>
        </w:r>
        <w:r w:rsidR="00A81FD0" w:rsidRPr="005635D0">
          <w:rPr>
            <w:rStyle w:val="Hyperlink"/>
            <w:noProof/>
            <w:rtl/>
          </w:rPr>
          <w:t xml:space="preserve"> </w:t>
        </w:r>
        <w:r w:rsidR="00A81FD0" w:rsidRPr="005635D0">
          <w:rPr>
            <w:rStyle w:val="Hyperlink"/>
            <w:rFonts w:hint="eastAsia"/>
            <w:noProof/>
            <w:rtl/>
          </w:rPr>
          <w:t>الله</w:t>
        </w:r>
        <w:r w:rsidR="00A81FD0" w:rsidRPr="005635D0">
          <w:rPr>
            <w:rStyle w:val="Hyperlink"/>
            <w:noProof/>
            <w:rtl/>
          </w:rPr>
          <w:t xml:space="preserve"> </w:t>
        </w:r>
        <w:r w:rsidR="00A81FD0" w:rsidRPr="005635D0">
          <w:rPr>
            <w:rStyle w:val="Hyperlink"/>
            <w:rFonts w:hint="eastAsia"/>
            <w:noProof/>
            <w:rtl/>
          </w:rPr>
          <w:t>به</w:t>
        </w:r>
        <w:r w:rsidR="00A81FD0" w:rsidRPr="005635D0">
          <w:rPr>
            <w:rStyle w:val="Hyperlink"/>
            <w:noProof/>
            <w:rtl/>
          </w:rPr>
          <w:t xml:space="preserve"> </w:t>
        </w:r>
        <w:r w:rsidR="00A81FD0" w:rsidRPr="005635D0">
          <w:rPr>
            <w:rStyle w:val="Hyperlink"/>
            <w:rFonts w:hint="eastAsia"/>
            <w:noProof/>
            <w:rtl/>
          </w:rPr>
          <w:t>فهم</w:t>
        </w:r>
        <w:r w:rsidR="00A81FD0" w:rsidRPr="005635D0">
          <w:rPr>
            <w:rStyle w:val="Hyperlink"/>
            <w:noProof/>
            <w:rtl/>
          </w:rPr>
          <w:t xml:space="preserve"> </w:t>
        </w:r>
        <w:r w:rsidR="00A81FD0" w:rsidRPr="005635D0">
          <w:rPr>
            <w:rStyle w:val="Hyperlink"/>
            <w:rFonts w:hint="eastAsia"/>
            <w:noProof/>
            <w:rtl/>
          </w:rPr>
          <w:t>سلف</w:t>
        </w:r>
        <w:r w:rsidR="00A81FD0" w:rsidRPr="005635D0">
          <w:rPr>
            <w:rStyle w:val="Hyperlink"/>
            <w:noProof/>
            <w:rtl/>
          </w:rPr>
          <w:t xml:space="preserve"> </w:t>
        </w:r>
        <w:r w:rsidR="00A81FD0" w:rsidRPr="005635D0">
          <w:rPr>
            <w:rStyle w:val="Hyperlink"/>
            <w:rFonts w:hint="eastAsia"/>
            <w:noProof/>
            <w:rtl/>
          </w:rPr>
          <w:t>و</w:t>
        </w:r>
        <w:r w:rsidR="00A81FD0" w:rsidRPr="005635D0">
          <w:rPr>
            <w:rStyle w:val="Hyperlink"/>
            <w:noProof/>
            <w:rtl/>
          </w:rPr>
          <w:t xml:space="preserve"> </w:t>
        </w:r>
        <w:r w:rsidR="00A81FD0" w:rsidRPr="005635D0">
          <w:rPr>
            <w:rStyle w:val="Hyperlink"/>
            <w:rFonts w:hint="eastAsia"/>
            <w:noProof/>
            <w:rtl/>
          </w:rPr>
          <w:t>برنامه</w:t>
        </w:r>
        <w:r w:rsidR="00A81FD0" w:rsidRPr="005635D0">
          <w:rPr>
            <w:rStyle w:val="Hyperlink"/>
            <w:rFonts w:hint="eastAsia"/>
            <w:noProof/>
          </w:rPr>
          <w:t>‌</w:t>
        </w:r>
        <w:r w:rsidR="00A81FD0" w:rsidRPr="005635D0">
          <w:rPr>
            <w:rStyle w:val="Hyperlink"/>
            <w:rFonts w:hint="cs"/>
            <w:noProof/>
            <w:rtl/>
          </w:rPr>
          <w:t>ی</w:t>
        </w:r>
        <w:r w:rsidR="00A81FD0" w:rsidRPr="005635D0">
          <w:rPr>
            <w:rStyle w:val="Hyperlink"/>
            <w:noProof/>
            <w:rtl/>
          </w:rPr>
          <w:t xml:space="preserve"> </w:t>
        </w:r>
        <w:r w:rsidR="00A81FD0" w:rsidRPr="005635D0">
          <w:rPr>
            <w:rStyle w:val="Hyperlink"/>
            <w:rFonts w:hint="eastAsia"/>
            <w:noProof/>
            <w:rtl/>
          </w:rPr>
          <w:t>ا</w:t>
        </w:r>
        <w:r w:rsidR="00A81FD0" w:rsidRPr="005635D0">
          <w:rPr>
            <w:rStyle w:val="Hyperlink"/>
            <w:rFonts w:hint="cs"/>
            <w:noProof/>
            <w:rtl/>
          </w:rPr>
          <w:t>ی</w:t>
        </w:r>
        <w:r w:rsidR="00A81FD0" w:rsidRPr="005635D0">
          <w:rPr>
            <w:rStyle w:val="Hyperlink"/>
            <w:rFonts w:hint="eastAsia"/>
            <w:noProof/>
            <w:rtl/>
          </w:rPr>
          <w:t>شان</w:t>
        </w:r>
        <w:r w:rsidR="00A81FD0">
          <w:rPr>
            <w:noProof/>
            <w:webHidden/>
            <w:rtl/>
          </w:rPr>
          <w:tab/>
        </w:r>
        <w:r w:rsidR="00A81FD0">
          <w:rPr>
            <w:noProof/>
            <w:webHidden/>
            <w:rtl/>
          </w:rPr>
          <w:fldChar w:fldCharType="begin"/>
        </w:r>
        <w:r w:rsidR="00A81FD0">
          <w:rPr>
            <w:noProof/>
            <w:webHidden/>
            <w:rtl/>
          </w:rPr>
          <w:instrText xml:space="preserve"> </w:instrText>
        </w:r>
        <w:r w:rsidR="00A81FD0">
          <w:rPr>
            <w:noProof/>
            <w:webHidden/>
          </w:rPr>
          <w:instrText>PAGEREF</w:instrText>
        </w:r>
        <w:r w:rsidR="00A81FD0">
          <w:rPr>
            <w:noProof/>
            <w:webHidden/>
            <w:rtl/>
          </w:rPr>
          <w:instrText xml:space="preserve"> _</w:instrText>
        </w:r>
        <w:r w:rsidR="00A81FD0">
          <w:rPr>
            <w:noProof/>
            <w:webHidden/>
          </w:rPr>
          <w:instrText>Toc</w:instrText>
        </w:r>
        <w:r w:rsidR="00A81FD0">
          <w:rPr>
            <w:noProof/>
            <w:webHidden/>
            <w:rtl/>
          </w:rPr>
          <w:instrText xml:space="preserve">440551309 </w:instrText>
        </w:r>
        <w:r w:rsidR="00A81FD0">
          <w:rPr>
            <w:noProof/>
            <w:webHidden/>
          </w:rPr>
          <w:instrText>\h</w:instrText>
        </w:r>
        <w:r w:rsidR="00A81FD0">
          <w:rPr>
            <w:noProof/>
            <w:webHidden/>
            <w:rtl/>
          </w:rPr>
          <w:instrText xml:space="preserve"> </w:instrText>
        </w:r>
        <w:r w:rsidR="00A81FD0">
          <w:rPr>
            <w:noProof/>
            <w:webHidden/>
            <w:rtl/>
          </w:rPr>
        </w:r>
        <w:r w:rsidR="00A81FD0">
          <w:rPr>
            <w:noProof/>
            <w:webHidden/>
            <w:rtl/>
          </w:rPr>
          <w:fldChar w:fldCharType="separate"/>
        </w:r>
        <w:r w:rsidR="00817D93">
          <w:rPr>
            <w:noProof/>
            <w:webHidden/>
            <w:rtl/>
            <w:lang w:bidi="ar-SA"/>
          </w:rPr>
          <w:t>153</w:t>
        </w:r>
        <w:r w:rsidR="00A81FD0">
          <w:rPr>
            <w:noProof/>
            <w:webHidden/>
            <w:rtl/>
          </w:rPr>
          <w:fldChar w:fldCharType="end"/>
        </w:r>
      </w:hyperlink>
    </w:p>
    <w:p w:rsidR="000A6DE2" w:rsidRPr="001374CA" w:rsidRDefault="00A81FD0" w:rsidP="001374CA">
      <w:pPr>
        <w:pStyle w:val="a2"/>
        <w:rPr>
          <w:rtl/>
        </w:rPr>
      </w:pPr>
      <w:r>
        <w:rPr>
          <w:rtl/>
        </w:rPr>
        <w:fldChar w:fldCharType="end"/>
      </w:r>
    </w:p>
    <w:p w:rsidR="000A6DE2" w:rsidRDefault="000A6DE2" w:rsidP="000A6DE2">
      <w:pPr>
        <w:pStyle w:val="a2"/>
        <w:ind w:firstLine="0"/>
        <w:rPr>
          <w:rtl/>
        </w:rPr>
        <w:sectPr w:rsidR="000A6DE2" w:rsidSect="00A6106E">
          <w:headerReference w:type="even" r:id="rId19"/>
          <w:headerReference w:type="default" r:id="rId20"/>
          <w:headerReference w:type="first" r:id="rId21"/>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0E1372" w:rsidRPr="00EC0E02" w:rsidRDefault="00971875" w:rsidP="00EC0E02">
      <w:pPr>
        <w:pStyle w:val="a0"/>
        <w:rPr>
          <w:rtl/>
        </w:rPr>
      </w:pPr>
      <w:bookmarkStart w:id="2" w:name="_Toc440551299"/>
      <w:r w:rsidRPr="00EC0E02">
        <w:rPr>
          <w:rtl/>
        </w:rPr>
        <w:t>آغاز سخن</w:t>
      </w:r>
      <w:bookmarkEnd w:id="2"/>
    </w:p>
    <w:p w:rsidR="00C109FF" w:rsidRPr="00EC0E02" w:rsidRDefault="00550461" w:rsidP="00EC0E02">
      <w:pPr>
        <w:pStyle w:val="a1"/>
        <w:rPr>
          <w:rtl/>
        </w:rPr>
      </w:pPr>
      <w:r>
        <w:rPr>
          <w:rtl/>
        </w:rPr>
        <w:t xml:space="preserve"> </w:t>
      </w:r>
      <w:r w:rsidR="00C109FF" w:rsidRPr="00EC0E02">
        <w:rPr>
          <w:rtl/>
        </w:rPr>
        <w:t>إن</w:t>
      </w:r>
      <w:r w:rsidR="00F66CA8" w:rsidRPr="00EC0E02">
        <w:rPr>
          <w:rFonts w:hint="cs"/>
          <w:rtl/>
        </w:rPr>
        <w:t>َّ</w:t>
      </w:r>
      <w:r w:rsidR="00C109FF" w:rsidRPr="00EC0E02">
        <w:rPr>
          <w:rtl/>
        </w:rPr>
        <w:t xml:space="preserve"> الح</w:t>
      </w:r>
      <w:r w:rsidR="00F66CA8" w:rsidRPr="00EC0E02">
        <w:rPr>
          <w:rFonts w:hint="cs"/>
          <w:rtl/>
        </w:rPr>
        <w:t>َ</w:t>
      </w:r>
      <w:r w:rsidR="00C109FF" w:rsidRPr="00EC0E02">
        <w:rPr>
          <w:rtl/>
        </w:rPr>
        <w:t>مد</w:t>
      </w:r>
      <w:r w:rsidR="00F66CA8" w:rsidRPr="00EC0E02">
        <w:rPr>
          <w:rFonts w:hint="cs"/>
          <w:rtl/>
        </w:rPr>
        <w:t>َ</w:t>
      </w:r>
      <w:r w:rsidR="00C109FF" w:rsidRPr="00EC0E02">
        <w:rPr>
          <w:rtl/>
        </w:rPr>
        <w:t xml:space="preserve"> لله؛ ن</w:t>
      </w:r>
      <w:r w:rsidR="00F66CA8" w:rsidRPr="00EC0E02">
        <w:rPr>
          <w:rFonts w:hint="cs"/>
          <w:rtl/>
        </w:rPr>
        <w:t>َ</w:t>
      </w:r>
      <w:r w:rsidR="00C109FF" w:rsidRPr="00EC0E02">
        <w:rPr>
          <w:rtl/>
        </w:rPr>
        <w:t>حم</w:t>
      </w:r>
      <w:r w:rsidR="00F66CA8" w:rsidRPr="00EC0E02">
        <w:rPr>
          <w:rFonts w:hint="cs"/>
          <w:rtl/>
        </w:rPr>
        <w:t>َ</w:t>
      </w:r>
      <w:r w:rsidR="00C109FF" w:rsidRPr="00EC0E02">
        <w:rPr>
          <w:rtl/>
        </w:rPr>
        <w:t>د</w:t>
      </w:r>
      <w:r w:rsidR="00F66CA8" w:rsidRPr="00EC0E02">
        <w:rPr>
          <w:rFonts w:hint="cs"/>
          <w:rtl/>
        </w:rPr>
        <w:t>ُ</w:t>
      </w:r>
      <w:r w:rsidR="00C109FF" w:rsidRPr="00EC0E02">
        <w:rPr>
          <w:rtl/>
        </w:rPr>
        <w:t>ه، و نست</w:t>
      </w:r>
      <w:r w:rsidR="00F66CA8" w:rsidRPr="00EC0E02">
        <w:rPr>
          <w:rFonts w:hint="cs"/>
          <w:rtl/>
        </w:rPr>
        <w:t>َ</w:t>
      </w:r>
      <w:r w:rsidR="00C109FF" w:rsidRPr="00EC0E02">
        <w:rPr>
          <w:rtl/>
        </w:rPr>
        <w:t>عین</w:t>
      </w:r>
      <w:r w:rsidR="00F66CA8" w:rsidRPr="00EC0E02">
        <w:rPr>
          <w:rFonts w:hint="cs"/>
          <w:rtl/>
        </w:rPr>
        <w:t>َ</w:t>
      </w:r>
      <w:r w:rsidR="00C109FF" w:rsidRPr="00EC0E02">
        <w:rPr>
          <w:rtl/>
        </w:rPr>
        <w:t>ه</w:t>
      </w:r>
      <w:r w:rsidR="00F66CA8" w:rsidRPr="00EC0E02">
        <w:rPr>
          <w:rFonts w:hint="cs"/>
          <w:rtl/>
        </w:rPr>
        <w:t>ُ</w:t>
      </w:r>
      <w:r w:rsidR="00C109FF" w:rsidRPr="00EC0E02">
        <w:rPr>
          <w:rtl/>
        </w:rPr>
        <w:t>، و ن</w:t>
      </w:r>
      <w:r w:rsidR="00F66CA8" w:rsidRPr="00EC0E02">
        <w:rPr>
          <w:rFonts w:hint="cs"/>
          <w:rtl/>
        </w:rPr>
        <w:t>َ</w:t>
      </w:r>
      <w:r w:rsidR="00C109FF" w:rsidRPr="00EC0E02">
        <w:rPr>
          <w:rtl/>
        </w:rPr>
        <w:t>ستغف</w:t>
      </w:r>
      <w:r w:rsidR="00F66CA8" w:rsidRPr="00EC0E02">
        <w:rPr>
          <w:rFonts w:hint="cs"/>
          <w:rtl/>
        </w:rPr>
        <w:t>ِ</w:t>
      </w:r>
      <w:r w:rsidR="00C109FF" w:rsidRPr="00EC0E02">
        <w:rPr>
          <w:rtl/>
        </w:rPr>
        <w:t>ر</w:t>
      </w:r>
      <w:r w:rsidR="00F66CA8" w:rsidRPr="00EC0E02">
        <w:rPr>
          <w:rFonts w:hint="cs"/>
          <w:rtl/>
        </w:rPr>
        <w:t>ُ</w:t>
      </w:r>
      <w:r w:rsidR="00C109FF" w:rsidRPr="00EC0E02">
        <w:rPr>
          <w:rtl/>
        </w:rPr>
        <w:t>ه</w:t>
      </w:r>
      <w:r w:rsidR="00F66CA8" w:rsidRPr="00EC0E02">
        <w:rPr>
          <w:rFonts w:hint="cs"/>
          <w:rtl/>
        </w:rPr>
        <w:t>ُ</w:t>
      </w:r>
      <w:r w:rsidR="00C109FF" w:rsidRPr="00EC0E02">
        <w:rPr>
          <w:rtl/>
        </w:rPr>
        <w:t>، و ن</w:t>
      </w:r>
      <w:r w:rsidR="00F66CA8" w:rsidRPr="00EC0E02">
        <w:rPr>
          <w:rFonts w:hint="cs"/>
          <w:rtl/>
        </w:rPr>
        <w:t>َ</w:t>
      </w:r>
      <w:r w:rsidR="00C109FF" w:rsidRPr="00EC0E02">
        <w:rPr>
          <w:rtl/>
        </w:rPr>
        <w:t>عوذ</w:t>
      </w:r>
      <w:r w:rsidR="00F66CA8" w:rsidRPr="00EC0E02">
        <w:rPr>
          <w:rFonts w:hint="cs"/>
          <w:rtl/>
        </w:rPr>
        <w:t>ُ</w:t>
      </w:r>
      <w:r w:rsidR="00C109FF" w:rsidRPr="00EC0E02">
        <w:rPr>
          <w:rtl/>
        </w:rPr>
        <w:t xml:space="preserve"> بالله</w:t>
      </w:r>
      <w:r w:rsidR="00F66CA8" w:rsidRPr="00EC0E02">
        <w:rPr>
          <w:rFonts w:hint="cs"/>
          <w:rtl/>
        </w:rPr>
        <w:t>ِ</w:t>
      </w:r>
      <w:r w:rsidR="00C109FF" w:rsidRPr="00EC0E02">
        <w:rPr>
          <w:rtl/>
        </w:rPr>
        <w:t xml:space="preserve"> من ش</w:t>
      </w:r>
      <w:r w:rsidR="00F66CA8" w:rsidRPr="00EC0E02">
        <w:rPr>
          <w:rFonts w:hint="cs"/>
          <w:rtl/>
        </w:rPr>
        <w:t>ُ</w:t>
      </w:r>
      <w:r w:rsidR="00C109FF" w:rsidRPr="00EC0E02">
        <w:rPr>
          <w:rtl/>
        </w:rPr>
        <w:t>رور</w:t>
      </w:r>
      <w:r w:rsidR="00F66CA8" w:rsidRPr="00EC0E02">
        <w:rPr>
          <w:rFonts w:hint="cs"/>
          <w:rtl/>
        </w:rPr>
        <w:t>ِ</w:t>
      </w:r>
      <w:r w:rsidR="00C109FF" w:rsidRPr="00EC0E02">
        <w:rPr>
          <w:rtl/>
        </w:rPr>
        <w:t xml:space="preserve"> أنف</w:t>
      </w:r>
      <w:r w:rsidR="00F66CA8" w:rsidRPr="00EC0E02">
        <w:rPr>
          <w:rFonts w:hint="cs"/>
          <w:rtl/>
        </w:rPr>
        <w:t>ُ</w:t>
      </w:r>
      <w:r w:rsidR="00C109FF" w:rsidRPr="00EC0E02">
        <w:rPr>
          <w:rtl/>
        </w:rPr>
        <w:t>سن</w:t>
      </w:r>
      <w:r w:rsidR="00F66CA8" w:rsidRPr="00EC0E02">
        <w:rPr>
          <w:rFonts w:hint="cs"/>
          <w:rtl/>
        </w:rPr>
        <w:t>َ</w:t>
      </w:r>
      <w:r w:rsidR="00C109FF" w:rsidRPr="00EC0E02">
        <w:rPr>
          <w:rtl/>
        </w:rPr>
        <w:t>ا، و س</w:t>
      </w:r>
      <w:r w:rsidR="00F66CA8" w:rsidRPr="00EC0E02">
        <w:rPr>
          <w:rFonts w:hint="cs"/>
          <w:rtl/>
        </w:rPr>
        <w:t>َ</w:t>
      </w:r>
      <w:r w:rsidR="00C109FF" w:rsidRPr="00EC0E02">
        <w:rPr>
          <w:rtl/>
        </w:rPr>
        <w:t>ی</w:t>
      </w:r>
      <w:r w:rsidR="00F66CA8" w:rsidRPr="00EC0E02">
        <w:rPr>
          <w:rFonts w:hint="cs"/>
          <w:rtl/>
        </w:rPr>
        <w:t>ِّ</w:t>
      </w:r>
      <w:r w:rsidR="00C109FF" w:rsidRPr="00EC0E02">
        <w:rPr>
          <w:rtl/>
        </w:rPr>
        <w:t>ئات</w:t>
      </w:r>
      <w:r w:rsidR="00F66CA8" w:rsidRPr="00EC0E02">
        <w:rPr>
          <w:rFonts w:hint="cs"/>
          <w:rtl/>
        </w:rPr>
        <w:t>ِ</w:t>
      </w:r>
      <w:r w:rsidR="00C109FF" w:rsidRPr="00EC0E02">
        <w:rPr>
          <w:rtl/>
        </w:rPr>
        <w:t xml:space="preserve"> أعم</w:t>
      </w:r>
      <w:r w:rsidR="00F66CA8" w:rsidRPr="00EC0E02">
        <w:rPr>
          <w:rFonts w:hint="cs"/>
          <w:rtl/>
        </w:rPr>
        <w:t>َ</w:t>
      </w:r>
      <w:r w:rsidR="00C109FF" w:rsidRPr="00EC0E02">
        <w:rPr>
          <w:rtl/>
        </w:rPr>
        <w:t>الن</w:t>
      </w:r>
      <w:r w:rsidR="00F66CA8" w:rsidRPr="00EC0E02">
        <w:rPr>
          <w:rFonts w:hint="cs"/>
          <w:rtl/>
        </w:rPr>
        <w:t>َ</w:t>
      </w:r>
      <w:r w:rsidR="00C109FF" w:rsidRPr="00EC0E02">
        <w:rPr>
          <w:rtl/>
        </w:rPr>
        <w:t>ا، م</w:t>
      </w:r>
      <w:r w:rsidR="00F66CA8" w:rsidRPr="00EC0E02">
        <w:rPr>
          <w:rFonts w:hint="cs"/>
          <w:rtl/>
        </w:rPr>
        <w:t>َ</w:t>
      </w:r>
      <w:r w:rsidR="00C109FF" w:rsidRPr="00EC0E02">
        <w:rPr>
          <w:rtl/>
        </w:rPr>
        <w:t>ن ی</w:t>
      </w:r>
      <w:r w:rsidR="00F66CA8" w:rsidRPr="00EC0E02">
        <w:rPr>
          <w:rFonts w:hint="cs"/>
          <w:rtl/>
        </w:rPr>
        <w:t>َ</w:t>
      </w:r>
      <w:r w:rsidR="00C109FF" w:rsidRPr="00EC0E02">
        <w:rPr>
          <w:rtl/>
        </w:rPr>
        <w:t>هد</w:t>
      </w:r>
      <w:r w:rsidR="00F66CA8" w:rsidRPr="00EC0E02">
        <w:rPr>
          <w:rFonts w:hint="cs"/>
          <w:rtl/>
        </w:rPr>
        <w:t>ِ</w:t>
      </w:r>
      <w:r w:rsidR="00C109FF" w:rsidRPr="00EC0E02">
        <w:rPr>
          <w:rtl/>
        </w:rPr>
        <w:t>ه</w:t>
      </w:r>
      <w:r w:rsidR="00F66CA8" w:rsidRPr="00EC0E02">
        <w:rPr>
          <w:rFonts w:hint="cs"/>
          <w:rtl/>
        </w:rPr>
        <w:t>ِ</w:t>
      </w:r>
      <w:r w:rsidR="00C109FF" w:rsidRPr="00EC0E02">
        <w:rPr>
          <w:rtl/>
        </w:rPr>
        <w:t xml:space="preserve"> الله</w:t>
      </w:r>
      <w:r w:rsidR="00F66CA8" w:rsidRPr="00EC0E02">
        <w:rPr>
          <w:rFonts w:hint="cs"/>
          <w:rtl/>
        </w:rPr>
        <w:t>ُ</w:t>
      </w:r>
      <w:r w:rsidR="00C109FF" w:rsidRPr="00EC0E02">
        <w:rPr>
          <w:rtl/>
        </w:rPr>
        <w:t xml:space="preserve"> ف</w:t>
      </w:r>
      <w:r w:rsidR="00F66CA8" w:rsidRPr="00EC0E02">
        <w:rPr>
          <w:rFonts w:hint="cs"/>
          <w:rtl/>
        </w:rPr>
        <w:t>َ</w:t>
      </w:r>
      <w:r w:rsidR="00C109FF" w:rsidRPr="00EC0E02">
        <w:rPr>
          <w:rtl/>
        </w:rPr>
        <w:t>لا م</w:t>
      </w:r>
      <w:r w:rsidR="00F66CA8" w:rsidRPr="00EC0E02">
        <w:rPr>
          <w:rFonts w:hint="cs"/>
          <w:rtl/>
        </w:rPr>
        <w:t>ُ</w:t>
      </w:r>
      <w:r w:rsidR="00C109FF" w:rsidRPr="00EC0E02">
        <w:rPr>
          <w:rtl/>
        </w:rPr>
        <w:t>ض</w:t>
      </w:r>
      <w:r w:rsidR="00F66CA8" w:rsidRPr="00EC0E02">
        <w:rPr>
          <w:rFonts w:hint="cs"/>
          <w:rtl/>
        </w:rPr>
        <w:t>ِ</w:t>
      </w:r>
      <w:r w:rsidR="00C109FF" w:rsidRPr="00EC0E02">
        <w:rPr>
          <w:rtl/>
        </w:rPr>
        <w:t>ل</w:t>
      </w:r>
      <w:r w:rsidR="00F66CA8" w:rsidRPr="00EC0E02">
        <w:rPr>
          <w:rFonts w:hint="cs"/>
          <w:rtl/>
        </w:rPr>
        <w:t>َّ ل</w:t>
      </w:r>
      <w:r w:rsidR="00C109FF" w:rsidRPr="00EC0E02">
        <w:rPr>
          <w:rtl/>
        </w:rPr>
        <w:t>ه، و م</w:t>
      </w:r>
      <w:r w:rsidR="00787311" w:rsidRPr="00EC0E02">
        <w:rPr>
          <w:rFonts w:hint="cs"/>
          <w:rtl/>
        </w:rPr>
        <w:t>َ</w:t>
      </w:r>
      <w:r w:rsidR="00C109FF" w:rsidRPr="00EC0E02">
        <w:rPr>
          <w:rtl/>
        </w:rPr>
        <w:t>ن ی</w:t>
      </w:r>
      <w:r w:rsidR="00787311" w:rsidRPr="00EC0E02">
        <w:rPr>
          <w:rFonts w:hint="cs"/>
          <w:rtl/>
        </w:rPr>
        <w:t>ُ</w:t>
      </w:r>
      <w:r w:rsidR="00C109FF" w:rsidRPr="00EC0E02">
        <w:rPr>
          <w:rtl/>
        </w:rPr>
        <w:t>ضل</w:t>
      </w:r>
      <w:r w:rsidR="00787311" w:rsidRPr="00EC0E02">
        <w:rPr>
          <w:rFonts w:hint="cs"/>
          <w:rtl/>
        </w:rPr>
        <w:t>ِ</w:t>
      </w:r>
      <w:r w:rsidR="00C109FF" w:rsidRPr="00EC0E02">
        <w:rPr>
          <w:rtl/>
        </w:rPr>
        <w:t>ل ف</w:t>
      </w:r>
      <w:r w:rsidR="00787311" w:rsidRPr="00EC0E02">
        <w:rPr>
          <w:rFonts w:hint="cs"/>
          <w:rtl/>
        </w:rPr>
        <w:t>َ</w:t>
      </w:r>
      <w:r w:rsidR="00C109FF" w:rsidRPr="00EC0E02">
        <w:rPr>
          <w:rtl/>
        </w:rPr>
        <w:t>لا ه</w:t>
      </w:r>
      <w:r w:rsidR="00787311" w:rsidRPr="00EC0E02">
        <w:rPr>
          <w:rFonts w:hint="cs"/>
          <w:rtl/>
        </w:rPr>
        <w:t>َ</w:t>
      </w:r>
      <w:r w:rsidR="00C109FF" w:rsidRPr="00EC0E02">
        <w:rPr>
          <w:rtl/>
        </w:rPr>
        <w:t>اد</w:t>
      </w:r>
      <w:r w:rsidR="00787311" w:rsidRPr="00EC0E02">
        <w:rPr>
          <w:rFonts w:hint="cs"/>
          <w:rtl/>
        </w:rPr>
        <w:t>ِ</w:t>
      </w:r>
      <w:r w:rsidR="00C109FF" w:rsidRPr="00EC0E02">
        <w:rPr>
          <w:rtl/>
        </w:rPr>
        <w:t>ی</w:t>
      </w:r>
      <w:r w:rsidR="00787311" w:rsidRPr="00EC0E02">
        <w:rPr>
          <w:rFonts w:hint="cs"/>
          <w:rtl/>
        </w:rPr>
        <w:t>َ</w:t>
      </w:r>
      <w:r w:rsidR="00C109FF" w:rsidRPr="00EC0E02">
        <w:rPr>
          <w:rtl/>
        </w:rPr>
        <w:t xml:space="preserve"> ل</w:t>
      </w:r>
      <w:r w:rsidR="00787311" w:rsidRPr="00EC0E02">
        <w:rPr>
          <w:rFonts w:hint="cs"/>
          <w:rtl/>
        </w:rPr>
        <w:t>َ</w:t>
      </w:r>
      <w:r w:rsidR="00C109FF" w:rsidRPr="00EC0E02">
        <w:rPr>
          <w:rtl/>
        </w:rPr>
        <w:t>ه.</w:t>
      </w:r>
    </w:p>
    <w:p w:rsidR="00C109FF" w:rsidRPr="00EC0E02" w:rsidRDefault="00C109FF" w:rsidP="00BD5682">
      <w:pPr>
        <w:pStyle w:val="a1"/>
        <w:rPr>
          <w:rtl/>
        </w:rPr>
      </w:pPr>
      <w:r w:rsidRPr="00EC0E02">
        <w:rPr>
          <w:rtl/>
        </w:rPr>
        <w:t>و أشهد أن لا إله إلا الله</w:t>
      </w:r>
      <w:r w:rsidR="00CF4A17" w:rsidRPr="00EC0E02">
        <w:rPr>
          <w:rFonts w:hint="cs"/>
          <w:rtl/>
        </w:rPr>
        <w:t>ُ</w:t>
      </w:r>
      <w:r w:rsidRPr="00EC0E02">
        <w:rPr>
          <w:rtl/>
        </w:rPr>
        <w:t xml:space="preserve"> و</w:t>
      </w:r>
      <w:r w:rsidR="008B224C" w:rsidRPr="00EC0E02">
        <w:rPr>
          <w:rtl/>
        </w:rPr>
        <w:t>حد</w:t>
      </w:r>
      <w:r w:rsidR="00CF4A17" w:rsidRPr="00EC0E02">
        <w:rPr>
          <w:rFonts w:hint="cs"/>
          <w:rtl/>
        </w:rPr>
        <w:t>َ</w:t>
      </w:r>
      <w:r w:rsidR="008B224C" w:rsidRPr="00EC0E02">
        <w:rPr>
          <w:rtl/>
        </w:rPr>
        <w:t>ه</w:t>
      </w:r>
      <w:r w:rsidR="00CF4A17" w:rsidRPr="00EC0E02">
        <w:rPr>
          <w:rFonts w:hint="cs"/>
          <w:rtl/>
        </w:rPr>
        <w:t>ُ</w:t>
      </w:r>
      <w:r w:rsidR="008B224C" w:rsidRPr="00EC0E02">
        <w:rPr>
          <w:rtl/>
        </w:rPr>
        <w:t xml:space="preserve"> لا شری</w:t>
      </w:r>
      <w:r w:rsidR="00BD5682">
        <w:rPr>
          <w:rFonts w:hint="cs"/>
          <w:rtl/>
        </w:rPr>
        <w:t>ك</w:t>
      </w:r>
      <w:r w:rsidR="00CF4A17" w:rsidRPr="00EC0E02">
        <w:rPr>
          <w:rFonts w:hint="cs"/>
          <w:rtl/>
        </w:rPr>
        <w:t>َ</w:t>
      </w:r>
      <w:r w:rsidR="008B224C" w:rsidRPr="00EC0E02">
        <w:rPr>
          <w:rtl/>
        </w:rPr>
        <w:t xml:space="preserve"> ل</w:t>
      </w:r>
      <w:r w:rsidR="00CF4A17" w:rsidRPr="00EC0E02">
        <w:rPr>
          <w:rFonts w:hint="cs"/>
          <w:rtl/>
        </w:rPr>
        <w:t>َ</w:t>
      </w:r>
      <w:r w:rsidR="008B224C" w:rsidRPr="00EC0E02">
        <w:rPr>
          <w:rtl/>
        </w:rPr>
        <w:t>ه</w:t>
      </w:r>
      <w:r w:rsidR="00CF4A17" w:rsidRPr="00EC0E02">
        <w:rPr>
          <w:rFonts w:hint="cs"/>
          <w:rtl/>
        </w:rPr>
        <w:t>ُ</w:t>
      </w:r>
      <w:r w:rsidR="008B224C" w:rsidRPr="00EC0E02">
        <w:rPr>
          <w:rtl/>
        </w:rPr>
        <w:t>. و أشهد أن</w:t>
      </w:r>
      <w:r w:rsidR="00CF4A17" w:rsidRPr="00EC0E02">
        <w:rPr>
          <w:rFonts w:hint="cs"/>
          <w:rtl/>
        </w:rPr>
        <w:t>َّ</w:t>
      </w:r>
      <w:r w:rsidR="008B224C" w:rsidRPr="00EC0E02">
        <w:rPr>
          <w:rtl/>
        </w:rPr>
        <w:t xml:space="preserve"> محم</w:t>
      </w:r>
      <w:r w:rsidR="00CF4A17" w:rsidRPr="00EC0E02">
        <w:rPr>
          <w:rFonts w:hint="cs"/>
          <w:rtl/>
        </w:rPr>
        <w:t>َّ</w:t>
      </w:r>
      <w:r w:rsidR="008B224C" w:rsidRPr="00EC0E02">
        <w:rPr>
          <w:rtl/>
        </w:rPr>
        <w:t>داً</w:t>
      </w:r>
      <w:r w:rsidRPr="00EC0E02">
        <w:rPr>
          <w:rtl/>
        </w:rPr>
        <w:t xml:space="preserve"> ع</w:t>
      </w:r>
      <w:r w:rsidR="00CF4A17" w:rsidRPr="00EC0E02">
        <w:rPr>
          <w:rFonts w:hint="cs"/>
          <w:rtl/>
        </w:rPr>
        <w:t>َ</w:t>
      </w:r>
      <w:r w:rsidRPr="00EC0E02">
        <w:rPr>
          <w:rtl/>
        </w:rPr>
        <w:t>بد</w:t>
      </w:r>
      <w:r w:rsidR="00CF4A17" w:rsidRPr="00EC0E02">
        <w:rPr>
          <w:rFonts w:hint="cs"/>
          <w:rtl/>
        </w:rPr>
        <w:t>ُ</w:t>
      </w:r>
      <w:r w:rsidRPr="00EC0E02">
        <w:rPr>
          <w:rtl/>
        </w:rPr>
        <w:t>ه</w:t>
      </w:r>
      <w:r w:rsidR="00CF4A17" w:rsidRPr="00EC0E02">
        <w:rPr>
          <w:rFonts w:hint="cs"/>
          <w:rtl/>
        </w:rPr>
        <w:t>ُ</w:t>
      </w:r>
      <w:r w:rsidRPr="00EC0E02">
        <w:rPr>
          <w:rtl/>
        </w:rPr>
        <w:t xml:space="preserve"> و ر</w:t>
      </w:r>
      <w:r w:rsidR="00CF4A17" w:rsidRPr="00EC0E02">
        <w:rPr>
          <w:rFonts w:hint="cs"/>
          <w:rtl/>
        </w:rPr>
        <w:t>َ</w:t>
      </w:r>
      <w:r w:rsidRPr="00EC0E02">
        <w:rPr>
          <w:rtl/>
        </w:rPr>
        <w:t>س</w:t>
      </w:r>
      <w:r w:rsidR="00CF4A17" w:rsidRPr="00EC0E02">
        <w:rPr>
          <w:rFonts w:hint="cs"/>
          <w:rtl/>
        </w:rPr>
        <w:t>ُ</w:t>
      </w:r>
      <w:r w:rsidRPr="00EC0E02">
        <w:rPr>
          <w:rtl/>
        </w:rPr>
        <w:t>ول</w:t>
      </w:r>
      <w:r w:rsidR="00CF4A17" w:rsidRPr="00EC0E02">
        <w:rPr>
          <w:rFonts w:hint="cs"/>
          <w:rtl/>
        </w:rPr>
        <w:t>ُ</w:t>
      </w:r>
      <w:r w:rsidRPr="00EC0E02">
        <w:rPr>
          <w:rtl/>
        </w:rPr>
        <w:t>ه.</w:t>
      </w:r>
    </w:p>
    <w:p w:rsidR="00C109FF" w:rsidRPr="00EC0E02" w:rsidRDefault="00550461" w:rsidP="00EC0E02">
      <w:pPr>
        <w:ind w:firstLine="284"/>
        <w:rPr>
          <w:rStyle w:val="Char1"/>
          <w:rtl/>
        </w:rPr>
      </w:pPr>
      <w:r>
        <w:rPr>
          <w:rStyle w:val="Char1"/>
          <w:rtl/>
        </w:rPr>
        <w:t xml:space="preserve"> </w:t>
      </w:r>
      <w:r w:rsidR="006359D5" w:rsidRPr="00EC0E02">
        <w:rPr>
          <w:rStyle w:val="Char1"/>
          <w:rFonts w:hint="cs"/>
          <w:rtl/>
        </w:rPr>
        <w:t xml:space="preserve">بدان </w:t>
      </w:r>
      <w:r w:rsidR="006359D5" w:rsidRPr="00EC0E02">
        <w:rPr>
          <w:rStyle w:val="Char0"/>
          <w:rFonts w:hint="cs"/>
          <w:rtl/>
        </w:rPr>
        <w:t>که</w:t>
      </w:r>
      <w:r w:rsidR="00C109FF" w:rsidRPr="00EC0E02">
        <w:rPr>
          <w:rStyle w:val="Char1"/>
          <w:rtl/>
        </w:rPr>
        <w:t xml:space="preserve"> </w:t>
      </w:r>
      <w:r w:rsidR="00250E2D" w:rsidRPr="00EC0E02">
        <w:rPr>
          <w:rStyle w:val="Char1"/>
          <w:rtl/>
        </w:rPr>
        <w:t>جمله</w:t>
      </w:r>
      <w:r w:rsidR="00DB6598" w:rsidRPr="00EC0E02">
        <w:rPr>
          <w:rStyle w:val="Char1"/>
        </w:rPr>
        <w:t>‌</w:t>
      </w:r>
      <w:r w:rsidR="00250E2D" w:rsidRPr="00EC0E02">
        <w:rPr>
          <w:rStyle w:val="Char1"/>
          <w:rtl/>
        </w:rPr>
        <w:t>ی</w:t>
      </w:r>
      <w:r w:rsidR="00C109FF" w:rsidRPr="00EC0E02">
        <w:rPr>
          <w:rStyle w:val="Char1"/>
          <w:rtl/>
        </w:rPr>
        <w:t xml:space="preserve"> ستایش</w:t>
      </w:r>
      <w:r w:rsidR="00DB6598" w:rsidRPr="00EC0E02">
        <w:rPr>
          <w:rStyle w:val="Char1"/>
        </w:rPr>
        <w:t>‌</w:t>
      </w:r>
      <w:r w:rsidR="00C109FF" w:rsidRPr="00EC0E02">
        <w:rPr>
          <w:rStyle w:val="Char1"/>
          <w:rtl/>
        </w:rPr>
        <w:t xml:space="preserve">ها </w:t>
      </w:r>
      <w:r w:rsidR="00250E2D" w:rsidRPr="00EC0E02">
        <w:rPr>
          <w:rStyle w:val="Char1"/>
          <w:rtl/>
        </w:rPr>
        <w:t>از آن الله</w:t>
      </w:r>
      <w:r w:rsidR="00C7282F" w:rsidRPr="00EC0E02">
        <w:rPr>
          <w:rFonts w:ascii="Traditional Arabic" w:hAnsi="Traditional Arabic" w:cs="CTraditional Arabic" w:hint="cs"/>
          <w:sz w:val="28"/>
          <w:szCs w:val="28"/>
          <w:rtl/>
        </w:rPr>
        <w:t>أ</w:t>
      </w:r>
      <w:r w:rsidR="00C7282F" w:rsidRPr="00EC0E02">
        <w:rPr>
          <w:rStyle w:val="Char1"/>
          <w:rtl/>
        </w:rPr>
        <w:t xml:space="preserve"> </w:t>
      </w:r>
      <w:r w:rsidR="00250E2D" w:rsidRPr="00EC0E02">
        <w:rPr>
          <w:rStyle w:val="Char1"/>
          <w:rtl/>
        </w:rPr>
        <w:t>است</w:t>
      </w:r>
      <w:r w:rsidR="00C109FF" w:rsidRPr="00EC0E02">
        <w:rPr>
          <w:rStyle w:val="Char1"/>
          <w:rtl/>
        </w:rPr>
        <w:t xml:space="preserve">. او را </w:t>
      </w:r>
      <w:r w:rsidR="00CE6D91" w:rsidRPr="00EC0E02">
        <w:rPr>
          <w:rStyle w:val="Char1"/>
          <w:rFonts w:hint="cs"/>
          <w:rtl/>
        </w:rPr>
        <w:t>ستوده</w:t>
      </w:r>
      <w:r w:rsidR="00C109FF" w:rsidRPr="00EC0E02">
        <w:rPr>
          <w:rStyle w:val="Char1"/>
          <w:rtl/>
        </w:rPr>
        <w:t xml:space="preserve"> و از او کمک</w:t>
      </w:r>
      <w:r w:rsidR="002E6A23">
        <w:rPr>
          <w:rStyle w:val="Char1"/>
          <w:rtl/>
        </w:rPr>
        <w:t xml:space="preserve"> می‌</w:t>
      </w:r>
      <w:r>
        <w:rPr>
          <w:rStyle w:val="Char1"/>
          <w:rtl/>
        </w:rPr>
        <w:t>‌</w:t>
      </w:r>
      <w:r w:rsidR="00C109FF" w:rsidRPr="00EC0E02">
        <w:rPr>
          <w:rStyle w:val="Char1"/>
          <w:rtl/>
        </w:rPr>
        <w:t xml:space="preserve">طلبیم و </w:t>
      </w:r>
      <w:r w:rsidR="00CE6D91" w:rsidRPr="00EC0E02">
        <w:rPr>
          <w:rStyle w:val="Char1"/>
          <w:rFonts w:hint="cs"/>
          <w:rtl/>
        </w:rPr>
        <w:t>خواهان آمرزشیم</w:t>
      </w:r>
      <w:r w:rsidR="00C109FF" w:rsidRPr="00EC0E02">
        <w:rPr>
          <w:rStyle w:val="Char1"/>
          <w:rtl/>
        </w:rPr>
        <w:t xml:space="preserve">. از </w:t>
      </w:r>
      <w:r w:rsidR="00D37CF0" w:rsidRPr="00EC0E02">
        <w:rPr>
          <w:rStyle w:val="Char1"/>
          <w:rtl/>
        </w:rPr>
        <w:t>پلشتی</w:t>
      </w:r>
      <w:r w:rsidR="00DB6598" w:rsidRPr="00EC0E02">
        <w:rPr>
          <w:rStyle w:val="Char1"/>
        </w:rPr>
        <w:t>‌</w:t>
      </w:r>
      <w:r w:rsidR="00D37CF0" w:rsidRPr="00EC0E02">
        <w:rPr>
          <w:rStyle w:val="Char1"/>
          <w:rtl/>
        </w:rPr>
        <w:t xml:space="preserve">های </w:t>
      </w:r>
      <w:r w:rsidR="00C109FF" w:rsidRPr="00EC0E02">
        <w:rPr>
          <w:rStyle w:val="Char1"/>
          <w:rtl/>
        </w:rPr>
        <w:t xml:space="preserve">روح و کردار </w:t>
      </w:r>
      <w:r w:rsidR="006A0E48" w:rsidRPr="00EC0E02">
        <w:rPr>
          <w:rStyle w:val="Char1"/>
          <w:rtl/>
        </w:rPr>
        <w:t>زشت</w:t>
      </w:r>
      <w:r w:rsidR="006A0E48" w:rsidRPr="00EC0E02">
        <w:rPr>
          <w:rStyle w:val="Char1"/>
          <w:rFonts w:hint="cs"/>
          <w:rtl/>
        </w:rPr>
        <w:t>مان</w:t>
      </w:r>
      <w:r w:rsidR="006A0E48" w:rsidRPr="00EC0E02">
        <w:rPr>
          <w:rStyle w:val="Char1"/>
          <w:rtl/>
        </w:rPr>
        <w:t xml:space="preserve"> </w:t>
      </w:r>
      <w:r w:rsidR="00C109FF" w:rsidRPr="00EC0E02">
        <w:rPr>
          <w:rStyle w:val="Char1"/>
          <w:rtl/>
        </w:rPr>
        <w:t>به او پناه</w:t>
      </w:r>
      <w:r w:rsidR="002E6A23">
        <w:rPr>
          <w:rStyle w:val="Char1"/>
          <w:rtl/>
        </w:rPr>
        <w:t xml:space="preserve"> می‌</w:t>
      </w:r>
      <w:r>
        <w:rPr>
          <w:rStyle w:val="Char1"/>
          <w:rtl/>
        </w:rPr>
        <w:t>‌</w:t>
      </w:r>
      <w:r w:rsidR="00C109FF" w:rsidRPr="00EC0E02">
        <w:rPr>
          <w:rStyle w:val="Char1"/>
          <w:rtl/>
        </w:rPr>
        <w:t>جوییم. آن که را الله</w:t>
      </w:r>
      <w:r w:rsidR="00C7282F" w:rsidRPr="00EC0E02">
        <w:rPr>
          <w:rFonts w:ascii="Traditional Arabic" w:hAnsi="Traditional Arabic" w:cs="CTraditional Arabic" w:hint="cs"/>
          <w:sz w:val="28"/>
          <w:szCs w:val="28"/>
          <w:rtl/>
        </w:rPr>
        <w:t>ـ</w:t>
      </w:r>
      <w:r w:rsidR="00C109FF" w:rsidRPr="00EC0E02">
        <w:rPr>
          <w:rStyle w:val="Char1"/>
          <w:rtl/>
        </w:rPr>
        <w:t xml:space="preserve"> راهنمایی کند</w:t>
      </w:r>
      <w:r w:rsidR="007659DF" w:rsidRPr="00EC0E02">
        <w:rPr>
          <w:rStyle w:val="Char1"/>
          <w:rFonts w:hint="cs"/>
          <w:rtl/>
        </w:rPr>
        <w:t>،</w:t>
      </w:r>
      <w:r w:rsidR="00C109FF" w:rsidRPr="00EC0E02">
        <w:rPr>
          <w:rStyle w:val="Char1"/>
          <w:rtl/>
        </w:rPr>
        <w:t xml:space="preserve"> گمراه کننده</w:t>
      </w:r>
      <w:r w:rsidR="002B1EA1">
        <w:rPr>
          <w:rStyle w:val="Char1"/>
          <w:rtl/>
        </w:rPr>
        <w:t xml:space="preserve">‌ای </w:t>
      </w:r>
      <w:r w:rsidR="00D37CF0" w:rsidRPr="00EC0E02">
        <w:rPr>
          <w:rStyle w:val="Char1"/>
          <w:rtl/>
        </w:rPr>
        <w:t>ندارد</w:t>
      </w:r>
      <w:r w:rsidR="00C109FF" w:rsidRPr="00EC0E02">
        <w:rPr>
          <w:rStyle w:val="Char1"/>
          <w:rtl/>
        </w:rPr>
        <w:t xml:space="preserve"> و هر که را او</w:t>
      </w:r>
      <w:r w:rsidR="00DB6598" w:rsidRPr="00EC0E02">
        <w:rPr>
          <w:rStyle w:val="Char1"/>
        </w:rPr>
        <w:t xml:space="preserve"> </w:t>
      </w:r>
      <w:r w:rsidR="00D37CF0" w:rsidRPr="00EC0E02">
        <w:rPr>
          <w:rStyle w:val="Char1"/>
          <w:rtl/>
        </w:rPr>
        <w:t>(الله)</w:t>
      </w:r>
      <w:r w:rsidR="00C109FF" w:rsidRPr="00EC0E02">
        <w:rPr>
          <w:rStyle w:val="Char1"/>
          <w:rtl/>
        </w:rPr>
        <w:t xml:space="preserve"> گمراه نمود هدایتگری نخواهد داشت. </w:t>
      </w:r>
    </w:p>
    <w:p w:rsidR="00870D3C" w:rsidRPr="00EC0E02" w:rsidRDefault="00870D3C" w:rsidP="00EC0E02">
      <w:pPr>
        <w:ind w:firstLine="284"/>
        <w:rPr>
          <w:rStyle w:val="Char1"/>
          <w:rtl/>
        </w:rPr>
      </w:pPr>
      <w:r w:rsidRPr="00EC0E02">
        <w:rPr>
          <w:rStyle w:val="Char1"/>
          <w:rtl/>
        </w:rPr>
        <w:t>گواهم که معبود بر حقی جز الله</w:t>
      </w:r>
      <w:r w:rsidR="00BD5682">
        <w:rPr>
          <w:rStyle w:val="Char1"/>
          <w:rtl/>
        </w:rPr>
        <w:t xml:space="preserve"> بی‌</w:t>
      </w:r>
      <w:r w:rsidRPr="00EC0E02">
        <w:rPr>
          <w:rStyle w:val="Char1"/>
          <w:rtl/>
        </w:rPr>
        <w:t xml:space="preserve">همتا وجود ندارد؛ و </w:t>
      </w:r>
      <w:r w:rsidR="00073E08" w:rsidRPr="00EC0E02">
        <w:rPr>
          <w:rStyle w:val="Char1"/>
          <w:rtl/>
        </w:rPr>
        <w:t>شاهدم که محمد</w:t>
      </w:r>
      <w:r w:rsidR="00550461">
        <w:rPr>
          <w:rFonts w:ascii="Traditional Arabic" w:hAnsi="Traditional Arabic" w:cs="CTraditional Arabic" w:hint="cs"/>
          <w:sz w:val="28"/>
          <w:szCs w:val="28"/>
          <w:rtl/>
        </w:rPr>
        <w:t xml:space="preserve"> </w:t>
      </w:r>
      <w:r w:rsidR="00DB6598" w:rsidRPr="00EC0E02">
        <w:rPr>
          <w:rFonts w:ascii="Traditional Arabic" w:hAnsi="Traditional Arabic" w:cs="CTraditional Arabic" w:hint="cs"/>
          <w:sz w:val="28"/>
          <w:szCs w:val="28"/>
          <w:rtl/>
        </w:rPr>
        <w:t>ج</w:t>
      </w:r>
      <w:r w:rsidR="00073E08" w:rsidRPr="00EC0E02">
        <w:rPr>
          <w:rStyle w:val="Char1"/>
          <w:rtl/>
        </w:rPr>
        <w:t xml:space="preserve"> بنده و سفیر اوست.</w:t>
      </w:r>
    </w:p>
    <w:p w:rsidR="003A184C" w:rsidRPr="00EC0E02" w:rsidRDefault="003A184C" w:rsidP="00EC0E02">
      <w:pPr>
        <w:tabs>
          <w:tab w:val="center" w:pos="4513"/>
        </w:tabs>
        <w:ind w:firstLine="284"/>
        <w:rPr>
          <w:rStyle w:val="Char1"/>
          <w:rtl/>
        </w:rPr>
      </w:pPr>
      <w:r w:rsidRPr="00EC0E02">
        <w:rPr>
          <w:rStyle w:val="Char1"/>
          <w:rtl/>
        </w:rPr>
        <w:t xml:space="preserve">اما بعد: </w:t>
      </w:r>
      <w:r w:rsidR="0007556B" w:rsidRPr="00EC0E02">
        <w:rPr>
          <w:rStyle w:val="Char1"/>
          <w:rtl/>
        </w:rPr>
        <w:tab/>
      </w:r>
    </w:p>
    <w:p w:rsidR="003A184C" w:rsidRPr="00EC0E02" w:rsidRDefault="00550461" w:rsidP="002E6A23">
      <w:pPr>
        <w:ind w:firstLine="284"/>
        <w:rPr>
          <w:rStyle w:val="Char1"/>
          <w:rtl/>
        </w:rPr>
      </w:pPr>
      <w:r>
        <w:rPr>
          <w:rStyle w:val="Char1"/>
          <w:rtl/>
        </w:rPr>
        <w:t xml:space="preserve"> </w:t>
      </w:r>
      <w:r w:rsidR="00D744E7" w:rsidRPr="00EC0E02">
        <w:rPr>
          <w:rStyle w:val="Char1"/>
          <w:rtl/>
        </w:rPr>
        <w:t>امت مسلمان در تقاطع</w:t>
      </w:r>
      <w:r w:rsidR="005E1937" w:rsidRPr="00EC0E02">
        <w:rPr>
          <w:rStyle w:val="Char1"/>
          <w:rtl/>
        </w:rPr>
        <w:t xml:space="preserve"> سردرگ</w:t>
      </w:r>
      <w:r w:rsidR="005E1937" w:rsidRPr="00EC0E02">
        <w:rPr>
          <w:rStyle w:val="Char1"/>
          <w:rFonts w:hint="cs"/>
          <w:rtl/>
        </w:rPr>
        <w:t>ُ</w:t>
      </w:r>
      <w:r w:rsidR="003A184C" w:rsidRPr="00EC0E02">
        <w:rPr>
          <w:rStyle w:val="Char1"/>
          <w:rtl/>
        </w:rPr>
        <w:t xml:space="preserve">می هلاک </w:t>
      </w:r>
      <w:r w:rsidR="005831FD" w:rsidRPr="00EC0E02">
        <w:rPr>
          <w:rStyle w:val="Char1"/>
          <w:rtl/>
        </w:rPr>
        <w:t>گشت</w:t>
      </w:r>
      <w:r w:rsidR="00CE6551" w:rsidRPr="00EC0E02">
        <w:rPr>
          <w:rStyle w:val="Char1"/>
          <w:rFonts w:hint="cs"/>
          <w:rtl/>
        </w:rPr>
        <w:t>ه است</w:t>
      </w:r>
      <w:r w:rsidR="005831FD" w:rsidRPr="00EC0E02">
        <w:rPr>
          <w:rStyle w:val="Char1"/>
          <w:rtl/>
        </w:rPr>
        <w:t xml:space="preserve">. </w:t>
      </w:r>
      <w:r w:rsidR="00F37263" w:rsidRPr="00EC0E02">
        <w:rPr>
          <w:rStyle w:val="Char1"/>
          <w:rtl/>
        </w:rPr>
        <w:t xml:space="preserve">چنان </w:t>
      </w:r>
      <w:r w:rsidR="005831FD" w:rsidRPr="00EC0E02">
        <w:rPr>
          <w:rStyle w:val="Char1"/>
          <w:rtl/>
        </w:rPr>
        <w:t>زندگی حیران و سرگردانی</w:t>
      </w:r>
      <w:r w:rsidR="00606949" w:rsidRPr="00EC0E02">
        <w:rPr>
          <w:rStyle w:val="Char1"/>
          <w:rtl/>
        </w:rPr>
        <w:t xml:space="preserve"> </w:t>
      </w:r>
      <w:r w:rsidR="003A184C" w:rsidRPr="00EC0E02">
        <w:rPr>
          <w:rStyle w:val="Char1"/>
          <w:rtl/>
        </w:rPr>
        <w:t>سپری</w:t>
      </w:r>
      <w:r w:rsidR="002E6A23">
        <w:rPr>
          <w:rStyle w:val="Char1"/>
          <w:rtl/>
        </w:rPr>
        <w:t xml:space="preserve"> می‌</w:t>
      </w:r>
      <w:r w:rsidR="00DB6598" w:rsidRPr="00EC0E02">
        <w:rPr>
          <w:rStyle w:val="Char1"/>
        </w:rPr>
        <w:t>‌</w:t>
      </w:r>
      <w:r w:rsidR="003A184C" w:rsidRPr="00EC0E02">
        <w:rPr>
          <w:rStyle w:val="Char1"/>
          <w:rtl/>
        </w:rPr>
        <w:t>کند</w:t>
      </w:r>
      <w:r w:rsidR="00592D88" w:rsidRPr="00EC0E02">
        <w:rPr>
          <w:rStyle w:val="Char1"/>
          <w:rFonts w:hint="cs"/>
          <w:rtl/>
        </w:rPr>
        <w:t>،</w:t>
      </w:r>
      <w:r w:rsidR="00F37263" w:rsidRPr="00EC0E02">
        <w:rPr>
          <w:rStyle w:val="Char1"/>
          <w:rtl/>
        </w:rPr>
        <w:t xml:space="preserve"> </w:t>
      </w:r>
      <w:r w:rsidR="003A184C" w:rsidRPr="00EC0E02">
        <w:rPr>
          <w:rStyle w:val="Char1"/>
          <w:rtl/>
        </w:rPr>
        <w:t xml:space="preserve">که تاریخ </w:t>
      </w:r>
      <w:r w:rsidR="005831FD" w:rsidRPr="00EC0E02">
        <w:rPr>
          <w:rStyle w:val="Char1"/>
          <w:rtl/>
        </w:rPr>
        <w:t xml:space="preserve">اسلامی </w:t>
      </w:r>
      <w:r w:rsidR="003A184C" w:rsidRPr="00EC0E02">
        <w:rPr>
          <w:rStyle w:val="Char1"/>
          <w:rtl/>
        </w:rPr>
        <w:t>علی</w:t>
      </w:r>
      <w:r w:rsidR="00DB6598" w:rsidRPr="00EC0E02">
        <w:rPr>
          <w:rStyle w:val="Char1"/>
        </w:rPr>
        <w:t>‌</w:t>
      </w:r>
      <w:r w:rsidR="003A184C" w:rsidRPr="00EC0E02">
        <w:rPr>
          <w:rStyle w:val="Char1"/>
          <w:rtl/>
        </w:rPr>
        <w:t xml:space="preserve">رغم </w:t>
      </w:r>
      <w:r w:rsidR="00606949" w:rsidRPr="00EC0E02">
        <w:rPr>
          <w:rStyle w:val="Char1"/>
          <w:rtl/>
        </w:rPr>
        <w:t xml:space="preserve">چشیدن </w:t>
      </w:r>
      <w:r w:rsidR="003A184C" w:rsidRPr="00EC0E02">
        <w:rPr>
          <w:rStyle w:val="Char1"/>
          <w:rtl/>
        </w:rPr>
        <w:t>بحران</w:t>
      </w:r>
      <w:r w:rsidR="00DB6598" w:rsidRPr="00EC0E02">
        <w:rPr>
          <w:rStyle w:val="Char1"/>
        </w:rPr>
        <w:t>‌</w:t>
      </w:r>
      <w:r w:rsidR="003A184C" w:rsidRPr="00EC0E02">
        <w:rPr>
          <w:rStyle w:val="Char1"/>
          <w:rtl/>
        </w:rPr>
        <w:t>های فراوان</w:t>
      </w:r>
      <w:r w:rsidR="00606949" w:rsidRPr="00EC0E02">
        <w:rPr>
          <w:rStyle w:val="Char1"/>
          <w:rtl/>
        </w:rPr>
        <w:t xml:space="preserve"> و فجایع و مصیبت</w:t>
      </w:r>
      <w:r w:rsidR="00DB6598" w:rsidRPr="00EC0E02">
        <w:rPr>
          <w:rStyle w:val="Char1"/>
        </w:rPr>
        <w:t>‌</w:t>
      </w:r>
      <w:r w:rsidR="00606949" w:rsidRPr="00EC0E02">
        <w:rPr>
          <w:rStyle w:val="Char1"/>
          <w:rtl/>
        </w:rPr>
        <w:t>های</w:t>
      </w:r>
      <w:r w:rsidR="00BD5682">
        <w:rPr>
          <w:rStyle w:val="Char1"/>
          <w:rtl/>
        </w:rPr>
        <w:t xml:space="preserve"> بی‌</w:t>
      </w:r>
      <w:r w:rsidR="00606949" w:rsidRPr="00EC0E02">
        <w:rPr>
          <w:rStyle w:val="Char1"/>
          <w:rtl/>
        </w:rPr>
        <w:t>انتها</w:t>
      </w:r>
      <w:r w:rsidR="003A184C" w:rsidRPr="00EC0E02">
        <w:rPr>
          <w:rStyle w:val="Char1"/>
          <w:rtl/>
        </w:rPr>
        <w:t xml:space="preserve"> در لحظات ناتوانی و دوری از حمایت </w:t>
      </w:r>
      <w:r w:rsidR="00257B06" w:rsidRPr="00EC0E02">
        <w:rPr>
          <w:rStyle w:val="Char1"/>
          <w:rFonts w:hint="cs"/>
          <w:rtl/>
        </w:rPr>
        <w:t>استوار</w:t>
      </w:r>
      <w:r w:rsidR="0075358F" w:rsidRPr="00EC0E02">
        <w:rPr>
          <w:rStyle w:val="Char1"/>
          <w:rtl/>
        </w:rPr>
        <w:t xml:space="preserve"> الهی</w:t>
      </w:r>
      <w:r w:rsidR="003A184C" w:rsidRPr="00EC0E02">
        <w:rPr>
          <w:rStyle w:val="Char1"/>
          <w:rtl/>
        </w:rPr>
        <w:t xml:space="preserve">، شاهد چنین زندگانی نبوده است. </w:t>
      </w:r>
      <w:r w:rsidR="00E43E48" w:rsidRPr="00EC0E02">
        <w:rPr>
          <w:rStyle w:val="Char1"/>
          <w:rtl/>
        </w:rPr>
        <w:t>هر روز مسلمانان پاره</w:t>
      </w:r>
      <w:r w:rsidR="002B1EA1">
        <w:rPr>
          <w:rStyle w:val="Char1"/>
          <w:rtl/>
        </w:rPr>
        <w:t xml:space="preserve">‌ای </w:t>
      </w:r>
      <w:r w:rsidR="00E43E48" w:rsidRPr="00EC0E02">
        <w:rPr>
          <w:rStyle w:val="Char1"/>
          <w:rtl/>
        </w:rPr>
        <w:t xml:space="preserve">از </w:t>
      </w:r>
      <w:r w:rsidR="00606949" w:rsidRPr="00EC0E02">
        <w:rPr>
          <w:rStyle w:val="Char1"/>
          <w:rtl/>
        </w:rPr>
        <w:t>خاک و دیار خویش</w:t>
      </w:r>
      <w:r w:rsidR="00E43E48" w:rsidRPr="00EC0E02">
        <w:rPr>
          <w:rStyle w:val="Char1"/>
          <w:rtl/>
        </w:rPr>
        <w:t xml:space="preserve"> و بخشی از دارایی</w:t>
      </w:r>
      <w:r w:rsidR="00DB6598" w:rsidRPr="00EC0E02">
        <w:rPr>
          <w:rStyle w:val="Char1"/>
        </w:rPr>
        <w:t>‌</w:t>
      </w:r>
      <w:r w:rsidR="00E43E48" w:rsidRPr="00EC0E02">
        <w:rPr>
          <w:rStyle w:val="Char1"/>
          <w:rtl/>
        </w:rPr>
        <w:t xml:space="preserve">های </w:t>
      </w:r>
      <w:r w:rsidR="00606949" w:rsidRPr="00EC0E02">
        <w:rPr>
          <w:rStyle w:val="Char1"/>
          <w:rtl/>
        </w:rPr>
        <w:t>خود</w:t>
      </w:r>
      <w:r w:rsidR="00E43E48" w:rsidRPr="00EC0E02">
        <w:rPr>
          <w:rStyle w:val="Char1"/>
          <w:rtl/>
        </w:rPr>
        <w:t xml:space="preserve"> را از دست</w:t>
      </w:r>
      <w:r w:rsidR="002E6A23">
        <w:rPr>
          <w:rStyle w:val="Char1"/>
          <w:rtl/>
        </w:rPr>
        <w:t xml:space="preserve"> می</w:t>
      </w:r>
      <w:r w:rsidR="002E6A23">
        <w:rPr>
          <w:rStyle w:val="Char1"/>
          <w:rFonts w:hint="cs"/>
          <w:rtl/>
        </w:rPr>
        <w:t>‌</w:t>
      </w:r>
      <w:r w:rsidR="00E43E48" w:rsidRPr="00EC0E02">
        <w:rPr>
          <w:rStyle w:val="Char1"/>
          <w:rtl/>
        </w:rPr>
        <w:t xml:space="preserve">دهند؛ </w:t>
      </w:r>
      <w:r w:rsidR="00C51D3B" w:rsidRPr="00EC0E02">
        <w:rPr>
          <w:rStyle w:val="Char1"/>
          <w:rtl/>
        </w:rPr>
        <w:t xml:space="preserve">و </w:t>
      </w:r>
      <w:r w:rsidR="00E43E48" w:rsidRPr="00EC0E02">
        <w:rPr>
          <w:rStyle w:val="Char1"/>
          <w:rtl/>
        </w:rPr>
        <w:t xml:space="preserve">یا در حالت </w:t>
      </w:r>
      <w:r w:rsidR="000669D9" w:rsidRPr="00EC0E02">
        <w:rPr>
          <w:rStyle w:val="Char1"/>
          <w:rFonts w:hint="cs"/>
          <w:rtl/>
        </w:rPr>
        <w:t>وحشت</w:t>
      </w:r>
      <w:r w:rsidR="00E43E48" w:rsidRPr="00EC0E02">
        <w:rPr>
          <w:rStyle w:val="Char1"/>
          <w:rtl/>
        </w:rPr>
        <w:t xml:space="preserve"> و نگرانی و</w:t>
      </w:r>
      <w:r w:rsidR="00DD6338" w:rsidRPr="00EC0E02">
        <w:rPr>
          <w:rStyle w:val="Char1"/>
          <w:rFonts w:hint="cs"/>
          <w:rtl/>
        </w:rPr>
        <w:t xml:space="preserve"> با</w:t>
      </w:r>
      <w:r w:rsidR="00E43E48" w:rsidRPr="00EC0E02">
        <w:rPr>
          <w:rStyle w:val="Char1"/>
          <w:rtl/>
        </w:rPr>
        <w:t xml:space="preserve"> لحظ</w:t>
      </w:r>
      <w:r w:rsidR="00C64AA8" w:rsidRPr="00EC0E02">
        <w:rPr>
          <w:rStyle w:val="Char1"/>
          <w:rFonts w:hint="cs"/>
          <w:rtl/>
        </w:rPr>
        <w:t>ات بیم</w:t>
      </w:r>
      <w:r w:rsidR="00E43E48" w:rsidRPr="00EC0E02">
        <w:rPr>
          <w:rStyle w:val="Char1"/>
          <w:rtl/>
        </w:rPr>
        <w:t xml:space="preserve"> و نا امیدی و ساعات ترس و دلهره </w:t>
      </w:r>
      <w:r w:rsidR="00917B2C" w:rsidRPr="00EC0E02">
        <w:rPr>
          <w:rStyle w:val="Char1"/>
          <w:rtl/>
        </w:rPr>
        <w:t>زندگی</w:t>
      </w:r>
      <w:r w:rsidR="002E6A23">
        <w:rPr>
          <w:rStyle w:val="Char1"/>
          <w:rtl/>
        </w:rPr>
        <w:t xml:space="preserve"> می‌</w:t>
      </w:r>
      <w:r w:rsidR="00DB6598" w:rsidRPr="00EC0E02">
        <w:rPr>
          <w:rStyle w:val="Char1"/>
        </w:rPr>
        <w:t>‌</w:t>
      </w:r>
      <w:r w:rsidR="00917B2C" w:rsidRPr="00EC0E02">
        <w:rPr>
          <w:rStyle w:val="Char1"/>
          <w:rtl/>
        </w:rPr>
        <w:t>کنند.</w:t>
      </w:r>
    </w:p>
    <w:p w:rsidR="00C51D3B" w:rsidRPr="00EC0E02" w:rsidRDefault="00550461" w:rsidP="00EC0E02">
      <w:pPr>
        <w:ind w:firstLine="284"/>
        <w:rPr>
          <w:rStyle w:val="Char1"/>
          <w:rtl/>
        </w:rPr>
      </w:pPr>
      <w:r>
        <w:rPr>
          <w:rStyle w:val="Char1"/>
          <w:rFonts w:hint="cs"/>
          <w:rtl/>
        </w:rPr>
        <w:t xml:space="preserve"> </w:t>
      </w:r>
      <w:r w:rsidR="00EB5DB0" w:rsidRPr="00EC0E02">
        <w:rPr>
          <w:rStyle w:val="Char1"/>
          <w:rtl/>
        </w:rPr>
        <w:t xml:space="preserve">لیک آن که </w:t>
      </w:r>
      <w:r w:rsidR="0083583C" w:rsidRPr="00EC0E02">
        <w:rPr>
          <w:rStyle w:val="Char1"/>
          <w:rtl/>
        </w:rPr>
        <w:t xml:space="preserve">در سنن </w:t>
      </w:r>
      <w:r w:rsidR="0063290D" w:rsidRPr="00EC0E02">
        <w:rPr>
          <w:rStyle w:val="Char1"/>
          <w:rtl/>
        </w:rPr>
        <w:t>الهی</w:t>
      </w:r>
      <w:r w:rsidR="00C51D3B" w:rsidRPr="00EC0E02">
        <w:rPr>
          <w:rStyle w:val="Char1"/>
          <w:rtl/>
        </w:rPr>
        <w:t xml:space="preserve"> </w:t>
      </w:r>
      <w:r w:rsidR="00EB5DB0" w:rsidRPr="00EC0E02">
        <w:rPr>
          <w:rStyle w:val="Char1"/>
          <w:rtl/>
        </w:rPr>
        <w:t>به بصیرت</w:t>
      </w:r>
      <w:r w:rsidR="002E6A23">
        <w:rPr>
          <w:rStyle w:val="Char1"/>
          <w:rtl/>
        </w:rPr>
        <w:t xml:space="preserve"> می‌</w:t>
      </w:r>
      <w:r w:rsidR="00DB6598" w:rsidRPr="00EC0E02">
        <w:rPr>
          <w:rStyle w:val="Char1"/>
        </w:rPr>
        <w:t>‌</w:t>
      </w:r>
      <w:r w:rsidR="00C51D3B" w:rsidRPr="00EC0E02">
        <w:rPr>
          <w:rStyle w:val="Char1"/>
          <w:rtl/>
        </w:rPr>
        <w:t>نگرد، شک ندارد که روزگار علیه دشمن</w:t>
      </w:r>
      <w:r w:rsidR="006C080E" w:rsidRPr="00EC0E02">
        <w:rPr>
          <w:rStyle w:val="Char1"/>
          <w:rFonts w:hint="cs"/>
          <w:rtl/>
        </w:rPr>
        <w:t>ِ</w:t>
      </w:r>
      <w:r w:rsidR="00C51D3B" w:rsidRPr="00EC0E02">
        <w:rPr>
          <w:rStyle w:val="Char1"/>
          <w:rtl/>
        </w:rPr>
        <w:t xml:space="preserve"> مسلمین</w:t>
      </w:r>
      <w:r w:rsidR="002E6A23">
        <w:rPr>
          <w:rStyle w:val="Char1"/>
          <w:rtl/>
        </w:rPr>
        <w:t xml:space="preserve"> می‌</w:t>
      </w:r>
      <w:r w:rsidR="00DB6598" w:rsidRPr="00EC0E02">
        <w:rPr>
          <w:rStyle w:val="Char1"/>
        </w:rPr>
        <w:t>‌</w:t>
      </w:r>
      <w:r w:rsidR="00C51D3B" w:rsidRPr="00EC0E02">
        <w:rPr>
          <w:rStyle w:val="Char1"/>
          <w:rtl/>
        </w:rPr>
        <w:t>چرخد.</w:t>
      </w:r>
      <w:r w:rsidR="0083583C" w:rsidRPr="00EC0E02">
        <w:rPr>
          <w:rStyle w:val="Char1"/>
          <w:rtl/>
        </w:rPr>
        <w:t xml:space="preserve"> راهنما و </w:t>
      </w:r>
      <w:r w:rsidR="0063290D" w:rsidRPr="00EC0E02">
        <w:rPr>
          <w:rStyle w:val="Char1"/>
          <w:rtl/>
        </w:rPr>
        <w:t xml:space="preserve">قافله </w:t>
      </w:r>
      <w:r w:rsidR="00F24CF6" w:rsidRPr="00EC0E02">
        <w:rPr>
          <w:rStyle w:val="Char1"/>
          <w:rFonts w:hint="cs"/>
          <w:rtl/>
        </w:rPr>
        <w:t>سالار</w:t>
      </w:r>
      <w:r w:rsidR="0083583C" w:rsidRPr="00EC0E02">
        <w:rPr>
          <w:rStyle w:val="Char1"/>
          <w:rtl/>
        </w:rPr>
        <w:t xml:space="preserve"> </w:t>
      </w:r>
      <w:r w:rsidR="00F3378E" w:rsidRPr="00EC0E02">
        <w:rPr>
          <w:rStyle w:val="Char1"/>
          <w:rFonts w:hint="cs"/>
          <w:rtl/>
        </w:rPr>
        <w:t>مسلمین</w:t>
      </w:r>
      <w:r w:rsidR="003568D8" w:rsidRPr="00EC0E02">
        <w:rPr>
          <w:rStyle w:val="Char1"/>
          <w:rFonts w:hint="cs"/>
          <w:rtl/>
        </w:rPr>
        <w:t>،</w:t>
      </w:r>
      <w:r w:rsidR="0083583C" w:rsidRPr="00EC0E02">
        <w:rPr>
          <w:rStyle w:val="Char1"/>
          <w:rtl/>
        </w:rPr>
        <w:t xml:space="preserve"> مقوله</w:t>
      </w:r>
      <w:r w:rsidR="000A6DE2" w:rsidRPr="00EC0E02">
        <w:rPr>
          <w:rStyle w:val="Char1"/>
        </w:rPr>
        <w:t>‌</w:t>
      </w:r>
      <w:r w:rsidR="0083583C" w:rsidRPr="00EC0E02">
        <w:rPr>
          <w:rStyle w:val="Char1"/>
          <w:rtl/>
        </w:rPr>
        <w:t>ی معروف عمر بن خطاب</w:t>
      </w:r>
      <w:r w:rsidR="003568D8" w:rsidRPr="00EC0E02">
        <w:rPr>
          <w:rFonts w:ascii="Traditional Arabic" w:hAnsi="Traditional Arabic" w:cs="CTraditional Arabic" w:hint="cs"/>
          <w:sz w:val="28"/>
          <w:szCs w:val="28"/>
          <w:rtl/>
        </w:rPr>
        <w:t>س</w:t>
      </w:r>
      <w:r w:rsidR="0083583C" w:rsidRPr="00EC0E02">
        <w:rPr>
          <w:rStyle w:val="Char1"/>
          <w:rtl/>
        </w:rPr>
        <w:t xml:space="preserve"> است که بانگ</w:t>
      </w:r>
      <w:r>
        <w:rPr>
          <w:rStyle w:val="Char1"/>
          <w:rtl/>
        </w:rPr>
        <w:t xml:space="preserve"> می‌</w:t>
      </w:r>
      <w:r w:rsidR="0083583C" w:rsidRPr="00EC0E02">
        <w:rPr>
          <w:rStyle w:val="Char1"/>
          <w:rtl/>
        </w:rPr>
        <w:t xml:space="preserve">دارد: </w:t>
      </w:r>
      <w:r w:rsidR="0083583C" w:rsidRPr="00EC0E02">
        <w:rPr>
          <w:rStyle w:val="Char0"/>
          <w:rtl/>
        </w:rPr>
        <w:t>«</w:t>
      </w:r>
      <w:r w:rsidR="004A0FBF" w:rsidRPr="00EC0E02">
        <w:rPr>
          <w:rStyle w:val="Char0"/>
          <w:rtl/>
        </w:rPr>
        <w:t>ن</w:t>
      </w:r>
      <w:r w:rsidR="00712363" w:rsidRPr="00EC0E02">
        <w:rPr>
          <w:rStyle w:val="Char0"/>
          <w:rFonts w:hint="cs"/>
          <w:rtl/>
        </w:rPr>
        <w:t>َ</w:t>
      </w:r>
      <w:r w:rsidR="004A0FBF" w:rsidRPr="00EC0E02">
        <w:rPr>
          <w:rStyle w:val="Char0"/>
          <w:rtl/>
        </w:rPr>
        <w:t>حن</w:t>
      </w:r>
      <w:r w:rsidR="00712363" w:rsidRPr="00EC0E02">
        <w:rPr>
          <w:rStyle w:val="Char0"/>
          <w:rFonts w:hint="cs"/>
          <w:rtl/>
        </w:rPr>
        <w:t>ُ</w:t>
      </w:r>
      <w:r w:rsidR="004A0FBF" w:rsidRPr="00EC0E02">
        <w:rPr>
          <w:rStyle w:val="Char0"/>
          <w:rtl/>
        </w:rPr>
        <w:t xml:space="preserve"> ق</w:t>
      </w:r>
      <w:r w:rsidR="00712363" w:rsidRPr="00EC0E02">
        <w:rPr>
          <w:rStyle w:val="Char0"/>
          <w:rFonts w:hint="cs"/>
          <w:rtl/>
        </w:rPr>
        <w:t>َ</w:t>
      </w:r>
      <w:r w:rsidR="004A0FBF" w:rsidRPr="00EC0E02">
        <w:rPr>
          <w:rStyle w:val="Char0"/>
          <w:rtl/>
        </w:rPr>
        <w:t>وم</w:t>
      </w:r>
      <w:r w:rsidR="00712363" w:rsidRPr="00EC0E02">
        <w:rPr>
          <w:rStyle w:val="Char0"/>
          <w:rFonts w:hint="cs"/>
          <w:rtl/>
        </w:rPr>
        <w:t>ٌ</w:t>
      </w:r>
      <w:r w:rsidR="004A0FBF" w:rsidRPr="00EC0E02">
        <w:rPr>
          <w:rStyle w:val="Char0"/>
          <w:rtl/>
        </w:rPr>
        <w:t xml:space="preserve"> أ</w:t>
      </w:r>
      <w:r w:rsidR="00712363" w:rsidRPr="00EC0E02">
        <w:rPr>
          <w:rStyle w:val="Char0"/>
          <w:rFonts w:hint="cs"/>
          <w:rtl/>
        </w:rPr>
        <w:t>َ</w:t>
      </w:r>
      <w:r w:rsidR="0083583C" w:rsidRPr="00EC0E02">
        <w:rPr>
          <w:rStyle w:val="Char0"/>
          <w:rtl/>
        </w:rPr>
        <w:t>ع</w:t>
      </w:r>
      <w:r w:rsidR="00712363" w:rsidRPr="00EC0E02">
        <w:rPr>
          <w:rStyle w:val="Char0"/>
          <w:rFonts w:hint="cs"/>
          <w:rtl/>
        </w:rPr>
        <w:t>َ</w:t>
      </w:r>
      <w:r w:rsidR="0083583C" w:rsidRPr="00EC0E02">
        <w:rPr>
          <w:rStyle w:val="Char0"/>
          <w:rtl/>
        </w:rPr>
        <w:t>ز</w:t>
      </w:r>
      <w:r w:rsidR="00712363" w:rsidRPr="00EC0E02">
        <w:rPr>
          <w:rStyle w:val="Char0"/>
          <w:rFonts w:hint="cs"/>
          <w:rtl/>
        </w:rPr>
        <w:t>َّ</w:t>
      </w:r>
      <w:r w:rsidR="0083583C" w:rsidRPr="00EC0E02">
        <w:rPr>
          <w:rStyle w:val="Char0"/>
          <w:rtl/>
        </w:rPr>
        <w:t>ن</w:t>
      </w:r>
      <w:r w:rsidR="00712363" w:rsidRPr="00EC0E02">
        <w:rPr>
          <w:rStyle w:val="Char0"/>
          <w:rFonts w:hint="cs"/>
          <w:rtl/>
        </w:rPr>
        <w:t>َ</w:t>
      </w:r>
      <w:r w:rsidR="0083583C" w:rsidRPr="00EC0E02">
        <w:rPr>
          <w:rStyle w:val="Char0"/>
          <w:rtl/>
        </w:rPr>
        <w:t>ا الله</w:t>
      </w:r>
      <w:r w:rsidR="00712363" w:rsidRPr="00EC0E02">
        <w:rPr>
          <w:rStyle w:val="Char0"/>
          <w:rFonts w:hint="cs"/>
          <w:rtl/>
        </w:rPr>
        <w:t>ُ</w:t>
      </w:r>
      <w:r w:rsidR="0083583C" w:rsidRPr="00EC0E02">
        <w:rPr>
          <w:rStyle w:val="Char0"/>
          <w:rtl/>
        </w:rPr>
        <w:t xml:space="preserve"> ب</w:t>
      </w:r>
      <w:r w:rsidR="00712363" w:rsidRPr="00EC0E02">
        <w:rPr>
          <w:rStyle w:val="Char0"/>
          <w:rFonts w:hint="cs"/>
          <w:rtl/>
        </w:rPr>
        <w:t>ِ</w:t>
      </w:r>
      <w:r w:rsidR="0083583C" w:rsidRPr="00EC0E02">
        <w:rPr>
          <w:rStyle w:val="Char0"/>
          <w:rtl/>
        </w:rPr>
        <w:t>الإ</w:t>
      </w:r>
      <w:r w:rsidR="00712363" w:rsidRPr="00EC0E02">
        <w:rPr>
          <w:rStyle w:val="Char0"/>
          <w:rFonts w:hint="cs"/>
          <w:rtl/>
        </w:rPr>
        <w:t>ِ</w:t>
      </w:r>
      <w:r w:rsidR="0083583C" w:rsidRPr="00EC0E02">
        <w:rPr>
          <w:rStyle w:val="Char0"/>
          <w:rtl/>
        </w:rPr>
        <w:t>سلام</w:t>
      </w:r>
      <w:r w:rsidR="00712363" w:rsidRPr="00EC0E02">
        <w:rPr>
          <w:rStyle w:val="Char0"/>
          <w:rFonts w:hint="cs"/>
          <w:rtl/>
        </w:rPr>
        <w:t>ِ</w:t>
      </w:r>
      <w:r w:rsidR="0083583C" w:rsidRPr="00EC0E02">
        <w:rPr>
          <w:rStyle w:val="Char0"/>
          <w:rtl/>
        </w:rPr>
        <w:t xml:space="preserve"> و إ</w:t>
      </w:r>
      <w:r w:rsidR="00712363" w:rsidRPr="00EC0E02">
        <w:rPr>
          <w:rStyle w:val="Char0"/>
          <w:rFonts w:hint="cs"/>
          <w:rtl/>
        </w:rPr>
        <w:t>ِ</w:t>
      </w:r>
      <w:r w:rsidR="0083583C" w:rsidRPr="00EC0E02">
        <w:rPr>
          <w:rStyle w:val="Char0"/>
          <w:rtl/>
        </w:rPr>
        <w:t>ن ابت</w:t>
      </w:r>
      <w:r w:rsidR="00712363" w:rsidRPr="00EC0E02">
        <w:rPr>
          <w:rStyle w:val="Char0"/>
          <w:rFonts w:hint="cs"/>
          <w:rtl/>
        </w:rPr>
        <w:t>َ</w:t>
      </w:r>
      <w:r w:rsidR="0083583C" w:rsidRPr="00EC0E02">
        <w:rPr>
          <w:rStyle w:val="Char0"/>
          <w:rtl/>
        </w:rPr>
        <w:t>غ</w:t>
      </w:r>
      <w:r w:rsidR="00712363" w:rsidRPr="00EC0E02">
        <w:rPr>
          <w:rStyle w:val="Char0"/>
          <w:rFonts w:hint="cs"/>
          <w:rtl/>
        </w:rPr>
        <w:t>َ</w:t>
      </w:r>
      <w:r w:rsidR="0083583C" w:rsidRPr="00EC0E02">
        <w:rPr>
          <w:rStyle w:val="Char0"/>
          <w:rtl/>
        </w:rPr>
        <w:t>ین</w:t>
      </w:r>
      <w:r w:rsidR="00712363" w:rsidRPr="00EC0E02">
        <w:rPr>
          <w:rStyle w:val="Char0"/>
          <w:rFonts w:hint="cs"/>
          <w:rtl/>
        </w:rPr>
        <w:t>َ</w:t>
      </w:r>
      <w:r w:rsidR="0083583C" w:rsidRPr="00EC0E02">
        <w:rPr>
          <w:rStyle w:val="Char0"/>
          <w:rtl/>
        </w:rPr>
        <w:t>ا الع</w:t>
      </w:r>
      <w:r w:rsidR="00712363" w:rsidRPr="00EC0E02">
        <w:rPr>
          <w:rStyle w:val="Char0"/>
          <w:rFonts w:hint="cs"/>
          <w:rtl/>
        </w:rPr>
        <w:t>ِ</w:t>
      </w:r>
      <w:r w:rsidR="0083583C" w:rsidRPr="00EC0E02">
        <w:rPr>
          <w:rStyle w:val="Char0"/>
          <w:rtl/>
        </w:rPr>
        <w:t>ز</w:t>
      </w:r>
      <w:r w:rsidR="00712363" w:rsidRPr="00EC0E02">
        <w:rPr>
          <w:rStyle w:val="Char0"/>
          <w:rFonts w:hint="cs"/>
          <w:rtl/>
        </w:rPr>
        <w:t>َّ</w:t>
      </w:r>
      <w:r w:rsidR="0083583C" w:rsidRPr="00EC0E02">
        <w:rPr>
          <w:rStyle w:val="Char0"/>
          <w:rtl/>
        </w:rPr>
        <w:t>ة</w:t>
      </w:r>
      <w:r w:rsidR="00712363" w:rsidRPr="00EC0E02">
        <w:rPr>
          <w:rStyle w:val="Char0"/>
          <w:rFonts w:hint="cs"/>
          <w:rtl/>
        </w:rPr>
        <w:t>َ</w:t>
      </w:r>
      <w:r w:rsidR="00072570" w:rsidRPr="00EC0E02">
        <w:rPr>
          <w:rStyle w:val="Char0"/>
          <w:rtl/>
        </w:rPr>
        <w:t xml:space="preserve"> ف</w:t>
      </w:r>
      <w:r w:rsidR="00712363" w:rsidRPr="00EC0E02">
        <w:rPr>
          <w:rStyle w:val="Char0"/>
          <w:rFonts w:hint="cs"/>
          <w:rtl/>
        </w:rPr>
        <w:t>ِ</w:t>
      </w:r>
      <w:r w:rsidR="00072570" w:rsidRPr="00EC0E02">
        <w:rPr>
          <w:rStyle w:val="Char0"/>
          <w:rtl/>
        </w:rPr>
        <w:t>ی غ</w:t>
      </w:r>
      <w:r w:rsidR="00712363" w:rsidRPr="00EC0E02">
        <w:rPr>
          <w:rStyle w:val="Char0"/>
          <w:rFonts w:hint="cs"/>
          <w:rtl/>
        </w:rPr>
        <w:t>َ</w:t>
      </w:r>
      <w:r w:rsidR="00072570" w:rsidRPr="00EC0E02">
        <w:rPr>
          <w:rStyle w:val="Char0"/>
          <w:rtl/>
        </w:rPr>
        <w:t>یر</w:t>
      </w:r>
      <w:r w:rsidR="00712363" w:rsidRPr="00EC0E02">
        <w:rPr>
          <w:rStyle w:val="Char0"/>
          <w:rFonts w:hint="cs"/>
          <w:rtl/>
        </w:rPr>
        <w:t>ِ</w:t>
      </w:r>
      <w:r w:rsidR="00072570" w:rsidRPr="00EC0E02">
        <w:rPr>
          <w:rStyle w:val="Char0"/>
          <w:rtl/>
        </w:rPr>
        <w:t>ه</w:t>
      </w:r>
      <w:r w:rsidR="00712363" w:rsidRPr="00EC0E02">
        <w:rPr>
          <w:rStyle w:val="Char0"/>
          <w:rFonts w:hint="cs"/>
          <w:rtl/>
        </w:rPr>
        <w:t>ِ</w:t>
      </w:r>
      <w:r w:rsidR="00072570" w:rsidRPr="00EC0E02">
        <w:rPr>
          <w:rStyle w:val="Char0"/>
          <w:rtl/>
        </w:rPr>
        <w:t xml:space="preserve"> أ</w:t>
      </w:r>
      <w:r w:rsidR="00712363" w:rsidRPr="00EC0E02">
        <w:rPr>
          <w:rStyle w:val="Char0"/>
          <w:rFonts w:hint="cs"/>
          <w:rtl/>
        </w:rPr>
        <w:t>َ</w:t>
      </w:r>
      <w:r w:rsidR="00072570" w:rsidRPr="00EC0E02">
        <w:rPr>
          <w:rStyle w:val="Char0"/>
          <w:rtl/>
        </w:rPr>
        <w:t>ذ</w:t>
      </w:r>
      <w:r w:rsidR="00712363" w:rsidRPr="00EC0E02">
        <w:rPr>
          <w:rStyle w:val="Char0"/>
          <w:rFonts w:hint="cs"/>
          <w:rtl/>
        </w:rPr>
        <w:t>َ</w:t>
      </w:r>
      <w:r w:rsidR="00072570" w:rsidRPr="00EC0E02">
        <w:rPr>
          <w:rStyle w:val="Char0"/>
          <w:rtl/>
        </w:rPr>
        <w:t>ل</w:t>
      </w:r>
      <w:r w:rsidR="004A0FBF" w:rsidRPr="00EC0E02">
        <w:rPr>
          <w:rStyle w:val="Char0"/>
          <w:rtl/>
        </w:rPr>
        <w:t>ّ</w:t>
      </w:r>
      <w:r w:rsidR="00072570" w:rsidRPr="00EC0E02">
        <w:rPr>
          <w:rStyle w:val="Char0"/>
          <w:rtl/>
        </w:rPr>
        <w:t>ن</w:t>
      </w:r>
      <w:r w:rsidR="00712363" w:rsidRPr="00EC0E02">
        <w:rPr>
          <w:rStyle w:val="Char0"/>
          <w:rFonts w:hint="cs"/>
          <w:rtl/>
        </w:rPr>
        <w:t>َ</w:t>
      </w:r>
      <w:r w:rsidR="00072570" w:rsidRPr="00EC0E02">
        <w:rPr>
          <w:rStyle w:val="Char0"/>
          <w:rtl/>
        </w:rPr>
        <w:t>ا الله</w:t>
      </w:r>
      <w:r w:rsidR="00712363" w:rsidRPr="00EC0E02">
        <w:rPr>
          <w:rStyle w:val="Char0"/>
          <w:rFonts w:hint="cs"/>
          <w:rtl/>
        </w:rPr>
        <w:t>ُ</w:t>
      </w:r>
      <w:r w:rsidR="00072570" w:rsidRPr="00EC0E02">
        <w:rPr>
          <w:rStyle w:val="Char0"/>
          <w:rtl/>
        </w:rPr>
        <w:t>»</w:t>
      </w:r>
      <w:r w:rsidR="00072570" w:rsidRPr="00EC0E02">
        <w:rPr>
          <w:rStyle w:val="Char1"/>
          <w:rtl/>
        </w:rPr>
        <w:t xml:space="preserve">: ما </w:t>
      </w:r>
      <w:r w:rsidR="007B7B54" w:rsidRPr="00EC0E02">
        <w:rPr>
          <w:rStyle w:val="Char1"/>
          <w:rtl/>
        </w:rPr>
        <w:t>آن مردمانیم</w:t>
      </w:r>
      <w:r w:rsidR="00072570" w:rsidRPr="00EC0E02">
        <w:rPr>
          <w:rStyle w:val="Char1"/>
          <w:rtl/>
        </w:rPr>
        <w:t xml:space="preserve"> که الله</w:t>
      </w:r>
      <w:r w:rsidR="00DD5E05" w:rsidRPr="00EC0E02">
        <w:rPr>
          <w:rFonts w:ascii="Traditional Arabic" w:hAnsi="Traditional Arabic" w:cs="CTraditional Arabic" w:hint="cs"/>
          <w:sz w:val="28"/>
          <w:szCs w:val="28"/>
          <w:rtl/>
        </w:rPr>
        <w:t>ـ</w:t>
      </w:r>
      <w:r w:rsidR="00072570" w:rsidRPr="00EC0E02">
        <w:rPr>
          <w:rStyle w:val="Char1"/>
          <w:rtl/>
        </w:rPr>
        <w:t xml:space="preserve"> با اسلام عزت و شوکت</w:t>
      </w:r>
      <w:r w:rsidR="00C87601" w:rsidRPr="00EC0E02">
        <w:rPr>
          <w:rStyle w:val="Char1"/>
          <w:rFonts w:hint="cs"/>
          <w:rtl/>
        </w:rPr>
        <w:t>مان</w:t>
      </w:r>
      <w:r w:rsidR="00072570" w:rsidRPr="00EC0E02">
        <w:rPr>
          <w:rStyle w:val="Char1"/>
          <w:rtl/>
        </w:rPr>
        <w:t xml:space="preserve"> داد</w:t>
      </w:r>
      <w:r w:rsidR="00F86D7A" w:rsidRPr="00EC0E02">
        <w:rPr>
          <w:rStyle w:val="Char1"/>
          <w:rFonts w:hint="cs"/>
          <w:rtl/>
        </w:rPr>
        <w:t>؛</w:t>
      </w:r>
      <w:r w:rsidR="00F86D7A" w:rsidRPr="00EC0E02">
        <w:rPr>
          <w:rStyle w:val="Char1"/>
          <w:rtl/>
        </w:rPr>
        <w:t xml:space="preserve"> </w:t>
      </w:r>
      <w:r w:rsidR="00072570" w:rsidRPr="00EC0E02">
        <w:rPr>
          <w:rStyle w:val="Char1"/>
          <w:rtl/>
        </w:rPr>
        <w:t>اگر عزّت را ماورای اسلام بجوییم، پست و زبونمان خواهد</w:t>
      </w:r>
      <w:r w:rsidR="00D636C9" w:rsidRPr="00EC0E02">
        <w:rPr>
          <w:rStyle w:val="Char1"/>
          <w:rtl/>
        </w:rPr>
        <w:t xml:space="preserve"> کر</w:t>
      </w:r>
      <w:r w:rsidR="00072570" w:rsidRPr="00EC0E02">
        <w:rPr>
          <w:rStyle w:val="Char1"/>
          <w:rtl/>
        </w:rPr>
        <w:t>د.</w:t>
      </w:r>
    </w:p>
    <w:p w:rsidR="00D37CF0" w:rsidRPr="00EC0E02" w:rsidRDefault="00550461" w:rsidP="00EC0E02">
      <w:pPr>
        <w:ind w:firstLine="284"/>
        <w:rPr>
          <w:rStyle w:val="Char1"/>
          <w:rtl/>
        </w:rPr>
      </w:pPr>
      <w:r>
        <w:rPr>
          <w:rStyle w:val="Char1"/>
          <w:rtl/>
        </w:rPr>
        <w:t xml:space="preserve"> </w:t>
      </w:r>
      <w:r w:rsidR="00D37CF0" w:rsidRPr="00EC0E02">
        <w:rPr>
          <w:rStyle w:val="Char1"/>
          <w:rtl/>
        </w:rPr>
        <w:t>بدین روی بی</w:t>
      </w:r>
      <w:r w:rsidR="00F91B6C" w:rsidRPr="00EC0E02">
        <w:rPr>
          <w:rStyle w:val="Char1"/>
          <w:rFonts w:hint="cs"/>
          <w:rtl/>
        </w:rPr>
        <w:t>‌</w:t>
      </w:r>
      <w:r w:rsidR="00D37CF0" w:rsidRPr="00EC0E02">
        <w:rPr>
          <w:rStyle w:val="Char1"/>
          <w:rtl/>
        </w:rPr>
        <w:t xml:space="preserve">درنگ از خود حساب کشیده </w:t>
      </w:r>
      <w:r w:rsidR="00FC0764" w:rsidRPr="00EC0E02">
        <w:rPr>
          <w:rStyle w:val="Char1"/>
          <w:rtl/>
        </w:rPr>
        <w:t xml:space="preserve">و کم کاری </w:t>
      </w:r>
      <w:r w:rsidR="00D37CF0" w:rsidRPr="00EC0E02">
        <w:rPr>
          <w:rStyle w:val="Char1"/>
          <w:rtl/>
        </w:rPr>
        <w:t>و علت</w:t>
      </w:r>
      <w:r w:rsidR="00AD58F1" w:rsidRPr="00EC0E02">
        <w:rPr>
          <w:rStyle w:val="Char1"/>
          <w:rtl/>
        </w:rPr>
        <w:t xml:space="preserve"> را</w:t>
      </w:r>
      <w:r w:rsidR="001746EF" w:rsidRPr="00EC0E02">
        <w:rPr>
          <w:rStyle w:val="Char1"/>
          <w:rtl/>
        </w:rPr>
        <w:t xml:space="preserve"> می</w:t>
      </w:r>
      <w:r w:rsidR="00F91B6C" w:rsidRPr="00EC0E02">
        <w:rPr>
          <w:rStyle w:val="Char1"/>
          <w:rFonts w:hint="cs"/>
          <w:rtl/>
        </w:rPr>
        <w:t>‌</w:t>
      </w:r>
      <w:r w:rsidR="00D37CF0" w:rsidRPr="00EC0E02">
        <w:rPr>
          <w:rStyle w:val="Char1"/>
          <w:rtl/>
        </w:rPr>
        <w:t>یافتند.</w:t>
      </w:r>
      <w:r w:rsidR="003B4BB4" w:rsidRPr="00EC0E02">
        <w:rPr>
          <w:rStyle w:val="Char1"/>
          <w:rtl/>
        </w:rPr>
        <w:t xml:space="preserve"> و </w:t>
      </w:r>
      <w:r w:rsidR="00852EA6" w:rsidRPr="00EC0E02">
        <w:rPr>
          <w:rStyle w:val="Char1"/>
          <w:rtl/>
        </w:rPr>
        <w:t>در مرحله</w:t>
      </w:r>
      <w:r w:rsidR="00F91B6C" w:rsidRPr="00EC0E02">
        <w:rPr>
          <w:rStyle w:val="Char1"/>
          <w:rFonts w:hint="cs"/>
          <w:rtl/>
        </w:rPr>
        <w:t>‌</w:t>
      </w:r>
      <w:r w:rsidR="00852EA6" w:rsidRPr="00EC0E02">
        <w:rPr>
          <w:rStyle w:val="Char1"/>
          <w:rtl/>
        </w:rPr>
        <w:t>ی بازگشت به دین</w:t>
      </w:r>
      <w:r w:rsidR="005D0B80" w:rsidRPr="00EC0E02">
        <w:rPr>
          <w:rStyle w:val="Char1"/>
          <w:rtl/>
        </w:rPr>
        <w:t>،</w:t>
      </w:r>
      <w:r w:rsidR="003B4BB4" w:rsidRPr="00EC0E02">
        <w:rPr>
          <w:rStyle w:val="Char1"/>
          <w:rtl/>
        </w:rPr>
        <w:t xml:space="preserve"> </w:t>
      </w:r>
      <w:r w:rsidR="00852EA6" w:rsidRPr="00EC0E02">
        <w:rPr>
          <w:rStyle w:val="Char1"/>
          <w:rtl/>
        </w:rPr>
        <w:t>سریع</w:t>
      </w:r>
      <w:r>
        <w:rPr>
          <w:rStyle w:val="Char1"/>
          <w:rtl/>
        </w:rPr>
        <w:t xml:space="preserve"> </w:t>
      </w:r>
      <w:r w:rsidR="005D4815" w:rsidRPr="00EC0E02">
        <w:rPr>
          <w:rStyle w:val="Char1"/>
          <w:rtl/>
        </w:rPr>
        <w:t>وارد عمل می</w:t>
      </w:r>
      <w:r w:rsidR="00F91B6C" w:rsidRPr="00EC0E02">
        <w:rPr>
          <w:rStyle w:val="Char1"/>
          <w:rFonts w:hint="cs"/>
          <w:rtl/>
        </w:rPr>
        <w:t>‌</w:t>
      </w:r>
      <w:r w:rsidR="005D4815" w:rsidRPr="00EC0E02">
        <w:rPr>
          <w:rStyle w:val="Char1"/>
          <w:rtl/>
        </w:rPr>
        <w:t>شدند. متقابلاً الله</w:t>
      </w:r>
      <w:r w:rsidR="00D54C45" w:rsidRPr="00EC0E02">
        <w:rPr>
          <w:rFonts w:cs="CTraditional Arabic" w:hint="cs"/>
          <w:sz w:val="28"/>
          <w:szCs w:val="28"/>
          <w:rtl/>
        </w:rPr>
        <w:t>أ</w:t>
      </w:r>
      <w:r w:rsidR="005D4815" w:rsidRPr="00EC0E02">
        <w:rPr>
          <w:rStyle w:val="Char1"/>
          <w:rtl/>
        </w:rPr>
        <w:t xml:space="preserve"> نیز خواری و نکبت را از آنان می</w:t>
      </w:r>
      <w:r w:rsidR="00F91B6C" w:rsidRPr="00EC0E02">
        <w:rPr>
          <w:rStyle w:val="Char1"/>
          <w:rFonts w:hint="cs"/>
          <w:rtl/>
        </w:rPr>
        <w:t>‌</w:t>
      </w:r>
      <w:r w:rsidR="005D4815" w:rsidRPr="00EC0E02">
        <w:rPr>
          <w:rStyle w:val="Char1"/>
          <w:rtl/>
        </w:rPr>
        <w:t xml:space="preserve">زدود و عزت </w:t>
      </w:r>
      <w:r w:rsidR="00574AEA" w:rsidRPr="00EC0E02">
        <w:rPr>
          <w:rStyle w:val="Char1"/>
          <w:rtl/>
        </w:rPr>
        <w:t xml:space="preserve">و </w:t>
      </w:r>
      <w:r w:rsidR="005D4815" w:rsidRPr="00EC0E02">
        <w:rPr>
          <w:rStyle w:val="Char1"/>
          <w:rtl/>
        </w:rPr>
        <w:t>شوکت</w:t>
      </w:r>
      <w:r w:rsidR="00F91B6C" w:rsidRPr="00EC0E02">
        <w:rPr>
          <w:rStyle w:val="Char1"/>
          <w:rFonts w:hint="cs"/>
          <w:rtl/>
        </w:rPr>
        <w:t>‌</w:t>
      </w:r>
      <w:r w:rsidR="005D4815" w:rsidRPr="00EC0E02">
        <w:rPr>
          <w:rStyle w:val="Char1"/>
          <w:rtl/>
        </w:rPr>
        <w:t>شان را قدرت می</w:t>
      </w:r>
      <w:r w:rsidR="00F91B6C" w:rsidRPr="00EC0E02">
        <w:rPr>
          <w:rStyle w:val="Char1"/>
          <w:rFonts w:hint="cs"/>
          <w:rtl/>
        </w:rPr>
        <w:t>‌</w:t>
      </w:r>
      <w:r w:rsidR="005D4815" w:rsidRPr="00EC0E02">
        <w:rPr>
          <w:rStyle w:val="Char1"/>
          <w:rtl/>
        </w:rPr>
        <w:t xml:space="preserve">بخشید </w:t>
      </w:r>
      <w:r w:rsidR="002D16C1" w:rsidRPr="00EC0E02">
        <w:rPr>
          <w:rStyle w:val="Char1"/>
          <w:rtl/>
        </w:rPr>
        <w:t>و باد صبا</w:t>
      </w:r>
      <w:r w:rsidR="003B06C3" w:rsidRPr="00EC0E02">
        <w:rPr>
          <w:rStyle w:val="Char1"/>
          <w:rtl/>
        </w:rPr>
        <w:t>یشان</w:t>
      </w:r>
      <w:r w:rsidR="002D16C1" w:rsidRPr="00EC0E02">
        <w:rPr>
          <w:rStyle w:val="Char1"/>
          <w:rtl/>
        </w:rPr>
        <w:t xml:space="preserve"> در پی تند باد هلاکت وزیدن می</w:t>
      </w:r>
      <w:r w:rsidR="00F91B6C" w:rsidRPr="00EC0E02">
        <w:rPr>
          <w:rStyle w:val="Char1"/>
          <w:rFonts w:hint="cs"/>
          <w:rtl/>
        </w:rPr>
        <w:t>‌</w:t>
      </w:r>
      <w:r w:rsidR="002D16C1" w:rsidRPr="00EC0E02">
        <w:rPr>
          <w:rStyle w:val="Char1"/>
          <w:rtl/>
        </w:rPr>
        <w:t>گرفت.</w:t>
      </w:r>
    </w:p>
    <w:p w:rsidR="00EB215F" w:rsidRPr="00EC0E02" w:rsidRDefault="00550461" w:rsidP="00EC0E02">
      <w:pPr>
        <w:ind w:firstLine="284"/>
        <w:rPr>
          <w:rStyle w:val="Char1"/>
          <w:rtl/>
        </w:rPr>
      </w:pPr>
      <w:r>
        <w:rPr>
          <w:rStyle w:val="Char1"/>
          <w:rtl/>
        </w:rPr>
        <w:t xml:space="preserve"> </w:t>
      </w:r>
      <w:r w:rsidR="00EB215F" w:rsidRPr="00EC0E02">
        <w:rPr>
          <w:rStyle w:val="Char1"/>
          <w:rtl/>
        </w:rPr>
        <w:t xml:space="preserve">لیکن افرادی در اسلام رشد یافتند که </w:t>
      </w:r>
      <w:r w:rsidR="00562D62" w:rsidRPr="00EC0E02">
        <w:rPr>
          <w:rStyle w:val="Char1"/>
          <w:rtl/>
        </w:rPr>
        <w:t>جاهلیت</w:t>
      </w:r>
      <w:r w:rsidR="00EB215F" w:rsidRPr="00EC0E02">
        <w:rPr>
          <w:rStyle w:val="Char1"/>
          <w:rtl/>
        </w:rPr>
        <w:t xml:space="preserve"> را نشناخته</w:t>
      </w:r>
      <w:r w:rsidR="00F91B6C" w:rsidRPr="00EC0E02">
        <w:rPr>
          <w:rStyle w:val="Char1"/>
          <w:rFonts w:hint="cs"/>
          <w:rtl/>
        </w:rPr>
        <w:t>‌</w:t>
      </w:r>
      <w:r w:rsidR="00EB215F" w:rsidRPr="00EC0E02">
        <w:rPr>
          <w:rStyle w:val="Char1"/>
          <w:rtl/>
        </w:rPr>
        <w:t>اند.</w:t>
      </w:r>
      <w:r w:rsidR="00D15A38" w:rsidRPr="00EC0E02">
        <w:rPr>
          <w:rStyle w:val="Char1"/>
          <w:rtl/>
        </w:rPr>
        <w:t xml:space="preserve"> دستگیره</w:t>
      </w:r>
      <w:r w:rsidR="00F91B6C" w:rsidRPr="00EC0E02">
        <w:rPr>
          <w:rStyle w:val="Char1"/>
          <w:rFonts w:hint="cs"/>
          <w:rtl/>
        </w:rPr>
        <w:t>‌</w:t>
      </w:r>
      <w:r w:rsidR="00D15A38" w:rsidRPr="00EC0E02">
        <w:rPr>
          <w:rStyle w:val="Char1"/>
          <w:rtl/>
        </w:rPr>
        <w:t>های دین یکی پس از دی</w:t>
      </w:r>
      <w:r w:rsidR="00D5045A" w:rsidRPr="00EC0E02">
        <w:rPr>
          <w:rStyle w:val="Char1"/>
          <w:rtl/>
        </w:rPr>
        <w:t>گری شکست</w:t>
      </w:r>
      <w:r w:rsidR="00D15A38" w:rsidRPr="00EC0E02">
        <w:rPr>
          <w:rStyle w:val="Char1"/>
          <w:rtl/>
        </w:rPr>
        <w:t xml:space="preserve"> و هر دستگیره</w:t>
      </w:r>
      <w:r w:rsidR="00F91B6C" w:rsidRPr="00EC0E02">
        <w:rPr>
          <w:rStyle w:val="Char1"/>
          <w:rFonts w:hint="cs"/>
          <w:rtl/>
        </w:rPr>
        <w:t>‌</w:t>
      </w:r>
      <w:r w:rsidR="00D15A38" w:rsidRPr="00EC0E02">
        <w:rPr>
          <w:rStyle w:val="Char1"/>
          <w:rtl/>
        </w:rPr>
        <w:t>ای</w:t>
      </w:r>
      <w:r w:rsidR="009B209A" w:rsidRPr="00EC0E02">
        <w:rPr>
          <w:rStyle w:val="Char1"/>
          <w:rtl/>
        </w:rPr>
        <w:t xml:space="preserve"> که</w:t>
      </w:r>
      <w:r w:rsidR="00D15A38" w:rsidRPr="00EC0E02">
        <w:rPr>
          <w:rStyle w:val="Char1"/>
          <w:rtl/>
        </w:rPr>
        <w:t xml:space="preserve"> شکست مردم به </w:t>
      </w:r>
      <w:r w:rsidR="00767A35" w:rsidRPr="00EC0E02">
        <w:rPr>
          <w:rStyle w:val="Char1"/>
          <w:rFonts w:hint="cs"/>
          <w:rtl/>
        </w:rPr>
        <w:t>دستگیره</w:t>
      </w:r>
      <w:r w:rsidR="00F91B6C" w:rsidRPr="00EC0E02">
        <w:rPr>
          <w:rStyle w:val="Char1"/>
          <w:rFonts w:hint="cs"/>
          <w:rtl/>
        </w:rPr>
        <w:t>‌</w:t>
      </w:r>
      <w:r w:rsidR="00767A35" w:rsidRPr="00EC0E02">
        <w:rPr>
          <w:rStyle w:val="Char1"/>
          <w:rFonts w:hint="cs"/>
          <w:rtl/>
        </w:rPr>
        <w:t xml:space="preserve">ی </w:t>
      </w:r>
      <w:r w:rsidR="00767A35" w:rsidRPr="00EC0E02">
        <w:rPr>
          <w:rStyle w:val="Char1"/>
          <w:rtl/>
        </w:rPr>
        <w:t>دیگر</w:t>
      </w:r>
      <w:r w:rsidR="00D15A38" w:rsidRPr="00EC0E02">
        <w:rPr>
          <w:rStyle w:val="Char1"/>
          <w:rtl/>
        </w:rPr>
        <w:t xml:space="preserve"> دست آویختند.</w:t>
      </w:r>
      <w:r w:rsidR="00FA4BC5" w:rsidRPr="00EC0E02">
        <w:rPr>
          <w:rStyle w:val="Char1"/>
          <w:rtl/>
        </w:rPr>
        <w:t xml:space="preserve"> </w:t>
      </w:r>
    </w:p>
    <w:p w:rsidR="00FA4BC5" w:rsidRPr="00EC0E02" w:rsidRDefault="00550461" w:rsidP="00EC0E02">
      <w:pPr>
        <w:ind w:firstLine="284"/>
        <w:rPr>
          <w:rStyle w:val="Char1"/>
          <w:rtl/>
        </w:rPr>
      </w:pPr>
      <w:r>
        <w:rPr>
          <w:rStyle w:val="Char1"/>
          <w:rtl/>
        </w:rPr>
        <w:t xml:space="preserve"> </w:t>
      </w:r>
      <w:r w:rsidR="00FA4BC5" w:rsidRPr="00EC0E02">
        <w:rPr>
          <w:rStyle w:val="Char1"/>
          <w:rtl/>
        </w:rPr>
        <w:t>تاریکی که امروز حقیقت امر</w:t>
      </w:r>
      <w:r w:rsidR="009E5782" w:rsidRPr="00EC0E02">
        <w:rPr>
          <w:rStyle w:val="Char1"/>
          <w:rtl/>
        </w:rPr>
        <w:t>ِ</w:t>
      </w:r>
      <w:r w:rsidR="00FA4BC5" w:rsidRPr="00EC0E02">
        <w:rPr>
          <w:rStyle w:val="Char1"/>
          <w:rtl/>
        </w:rPr>
        <w:t xml:space="preserve"> امت اسلامی را در بر گرفته</w:t>
      </w:r>
      <w:r w:rsidR="009E5782" w:rsidRPr="00EC0E02">
        <w:rPr>
          <w:rStyle w:val="Char1"/>
          <w:rtl/>
        </w:rPr>
        <w:t>،</w:t>
      </w:r>
      <w:r w:rsidR="00FA4BC5" w:rsidRPr="00EC0E02">
        <w:rPr>
          <w:rStyle w:val="Char1"/>
          <w:rtl/>
        </w:rPr>
        <w:t xml:space="preserve"> بسی سخت</w:t>
      </w:r>
      <w:r w:rsidR="00F91B6C" w:rsidRPr="00EC0E02">
        <w:rPr>
          <w:rStyle w:val="Char1"/>
          <w:rFonts w:hint="cs"/>
          <w:rtl/>
        </w:rPr>
        <w:t>‌</w:t>
      </w:r>
      <w:r w:rsidR="00FA4BC5" w:rsidRPr="00EC0E02">
        <w:rPr>
          <w:rStyle w:val="Char1"/>
          <w:rtl/>
        </w:rPr>
        <w:t>تر و تلخ</w:t>
      </w:r>
      <w:r w:rsidR="00F91B6C" w:rsidRPr="00EC0E02">
        <w:rPr>
          <w:rStyle w:val="Char1"/>
          <w:rFonts w:hint="cs"/>
          <w:rtl/>
        </w:rPr>
        <w:t>‌</w:t>
      </w:r>
      <w:r w:rsidR="00FA4BC5" w:rsidRPr="00EC0E02">
        <w:rPr>
          <w:rStyle w:val="Char1"/>
          <w:rtl/>
        </w:rPr>
        <w:t>تر</w:t>
      </w:r>
      <w:r w:rsidR="00574AEA" w:rsidRPr="00EC0E02">
        <w:rPr>
          <w:rStyle w:val="Char1"/>
          <w:rtl/>
        </w:rPr>
        <w:t xml:space="preserve"> </w:t>
      </w:r>
      <w:r w:rsidR="00D308D1" w:rsidRPr="00EC0E02">
        <w:rPr>
          <w:rStyle w:val="Char1"/>
          <w:rFonts w:hint="cs"/>
          <w:rtl/>
        </w:rPr>
        <w:t xml:space="preserve">از گذشته </w:t>
      </w:r>
      <w:r w:rsidR="00FA4BC5" w:rsidRPr="00EC0E02">
        <w:rPr>
          <w:rStyle w:val="Char1"/>
          <w:rtl/>
        </w:rPr>
        <w:t>است.</w:t>
      </w:r>
      <w:r w:rsidR="009E5782" w:rsidRPr="00EC0E02">
        <w:rPr>
          <w:rStyle w:val="Char1"/>
          <w:rtl/>
        </w:rPr>
        <w:t xml:space="preserve"> </w:t>
      </w:r>
      <w:r w:rsidR="000F73A4" w:rsidRPr="00EC0E02">
        <w:rPr>
          <w:rStyle w:val="Char1"/>
          <w:rtl/>
        </w:rPr>
        <w:t>اما من به آفریدگارم</w:t>
      </w:r>
      <w:r w:rsidR="00361D32" w:rsidRPr="00EC0E02">
        <w:rPr>
          <w:rFonts w:cs="CTraditional Arabic" w:hint="cs"/>
          <w:sz w:val="28"/>
          <w:szCs w:val="28"/>
          <w:rtl/>
        </w:rPr>
        <w:t>أ</w:t>
      </w:r>
      <w:r w:rsidR="000F73A4" w:rsidRPr="00EC0E02">
        <w:rPr>
          <w:rStyle w:val="Char1"/>
          <w:rtl/>
        </w:rPr>
        <w:t xml:space="preserve"> اطمینان کامل دارم که گر او بخواهد این ظلمت </w:t>
      </w:r>
      <w:r w:rsidR="00EE17F1" w:rsidRPr="00EC0E02">
        <w:rPr>
          <w:rStyle w:val="Char1"/>
          <w:rFonts w:hint="cs"/>
          <w:rtl/>
        </w:rPr>
        <w:t>تکّه</w:t>
      </w:r>
      <w:r w:rsidR="000F73A4" w:rsidRPr="00EC0E02">
        <w:rPr>
          <w:rStyle w:val="Char1"/>
          <w:rtl/>
        </w:rPr>
        <w:t xml:space="preserve"> پاره گشته و می</w:t>
      </w:r>
      <w:r w:rsidR="00F91B6C" w:rsidRPr="00EC0E02">
        <w:rPr>
          <w:rStyle w:val="Char1"/>
          <w:rFonts w:hint="cs"/>
          <w:rtl/>
        </w:rPr>
        <w:t>‌</w:t>
      </w:r>
      <w:r w:rsidR="000F73A4" w:rsidRPr="00EC0E02">
        <w:rPr>
          <w:rStyle w:val="Char1"/>
          <w:rtl/>
        </w:rPr>
        <w:t>گذرد</w:t>
      </w:r>
      <w:r w:rsidR="00D62C80" w:rsidRPr="00EC0E02">
        <w:rPr>
          <w:rStyle w:val="Char1"/>
          <w:rtl/>
        </w:rPr>
        <w:t>.</w:t>
      </w:r>
    </w:p>
    <w:p w:rsidR="001E01D9" w:rsidRPr="00EC0E02" w:rsidRDefault="00550461" w:rsidP="00EC0E02">
      <w:pPr>
        <w:ind w:firstLine="284"/>
        <w:rPr>
          <w:rStyle w:val="Char1"/>
          <w:rtl/>
        </w:rPr>
      </w:pPr>
      <w:r>
        <w:rPr>
          <w:rStyle w:val="Char1"/>
          <w:rtl/>
        </w:rPr>
        <w:t xml:space="preserve"> </w:t>
      </w:r>
      <w:r w:rsidR="001E01D9" w:rsidRPr="00EC0E02">
        <w:rPr>
          <w:rStyle w:val="Char1"/>
          <w:rtl/>
        </w:rPr>
        <w:t xml:space="preserve">بر ماست که </w:t>
      </w:r>
      <w:r w:rsidR="00FE1C79" w:rsidRPr="00EC0E02">
        <w:rPr>
          <w:rStyle w:val="Char1"/>
          <w:rtl/>
        </w:rPr>
        <w:t>وضعیت کنونی</w:t>
      </w:r>
      <w:r w:rsidR="001E01D9" w:rsidRPr="00EC0E02">
        <w:rPr>
          <w:rStyle w:val="Char1"/>
          <w:rtl/>
        </w:rPr>
        <w:t xml:space="preserve"> </w:t>
      </w:r>
      <w:r w:rsidR="007B7E1A" w:rsidRPr="00EC0E02">
        <w:rPr>
          <w:rStyle w:val="Char1"/>
          <w:rtl/>
        </w:rPr>
        <w:t xml:space="preserve">را </w:t>
      </w:r>
      <w:r w:rsidR="001E01D9" w:rsidRPr="00EC0E02">
        <w:rPr>
          <w:rStyle w:val="Char1"/>
          <w:rtl/>
        </w:rPr>
        <w:t>از منظر اسلام بنگریم</w:t>
      </w:r>
      <w:r w:rsidR="007B7E1A" w:rsidRPr="00EC0E02">
        <w:rPr>
          <w:rStyle w:val="Char1"/>
          <w:rtl/>
        </w:rPr>
        <w:t xml:space="preserve"> و عللی که کار را بدینجا کشانده مشخص </w:t>
      </w:r>
      <w:r w:rsidR="00406D63" w:rsidRPr="00EC0E02">
        <w:rPr>
          <w:rStyle w:val="Char1"/>
          <w:rFonts w:hint="cs"/>
          <w:rtl/>
        </w:rPr>
        <w:t>کن</w:t>
      </w:r>
      <w:r w:rsidR="007B7E1A" w:rsidRPr="00EC0E02">
        <w:rPr>
          <w:rStyle w:val="Char1"/>
          <w:rtl/>
        </w:rPr>
        <w:t>یم.</w:t>
      </w:r>
      <w:r w:rsidR="008D3AB2" w:rsidRPr="00EC0E02">
        <w:rPr>
          <w:rStyle w:val="Char1"/>
          <w:rtl/>
        </w:rPr>
        <w:t xml:space="preserve"> و در پی آن به برنامه</w:t>
      </w:r>
      <w:r w:rsidR="00F91B6C" w:rsidRPr="00EC0E02">
        <w:rPr>
          <w:rStyle w:val="Char1"/>
          <w:rFonts w:hint="cs"/>
          <w:rtl/>
        </w:rPr>
        <w:t>‌</w:t>
      </w:r>
      <w:r w:rsidR="008D3AB2" w:rsidRPr="00EC0E02">
        <w:rPr>
          <w:rStyle w:val="Char1"/>
          <w:rtl/>
        </w:rPr>
        <w:t>ی حقّی که آخر این امت جز با آن اصلاح نمی</w:t>
      </w:r>
      <w:r w:rsidR="00F91B6C" w:rsidRPr="00EC0E02">
        <w:rPr>
          <w:rStyle w:val="Char1"/>
          <w:rFonts w:hint="cs"/>
          <w:rtl/>
        </w:rPr>
        <w:t>‌</w:t>
      </w:r>
      <w:r w:rsidR="008D3AB2" w:rsidRPr="00EC0E02">
        <w:rPr>
          <w:rStyle w:val="Char1"/>
          <w:rtl/>
        </w:rPr>
        <w:t>شود</w:t>
      </w:r>
      <w:r w:rsidR="00394286" w:rsidRPr="00EC0E02">
        <w:rPr>
          <w:rStyle w:val="Char1"/>
          <w:rtl/>
        </w:rPr>
        <w:t xml:space="preserve">، </w:t>
      </w:r>
      <w:r w:rsidR="008D3AB2" w:rsidRPr="00EC0E02">
        <w:rPr>
          <w:rStyle w:val="Char1"/>
          <w:rtl/>
        </w:rPr>
        <w:t>نظر اندازیم.</w:t>
      </w:r>
      <w:r w:rsidR="00EB1A48" w:rsidRPr="00EC0E02">
        <w:rPr>
          <w:rStyle w:val="Char1"/>
          <w:rtl/>
        </w:rPr>
        <w:t xml:space="preserve"> چرا که اول</w:t>
      </w:r>
      <w:r w:rsidR="006B6C53" w:rsidRPr="00EC0E02">
        <w:rPr>
          <w:rStyle w:val="Char1"/>
          <w:rFonts w:hint="cs"/>
          <w:rtl/>
        </w:rPr>
        <w:t>ِ</w:t>
      </w:r>
      <w:r w:rsidR="00EB1A48" w:rsidRPr="00EC0E02">
        <w:rPr>
          <w:rStyle w:val="Char1"/>
          <w:rtl/>
        </w:rPr>
        <w:t xml:space="preserve"> این امت با چنین</w:t>
      </w:r>
      <w:r w:rsidR="00B56AB0" w:rsidRPr="00EC0E02">
        <w:rPr>
          <w:rStyle w:val="Char1"/>
          <w:rtl/>
        </w:rPr>
        <w:t xml:space="preserve"> برنامه</w:t>
      </w:r>
      <w:r w:rsidR="00F91B6C" w:rsidRPr="00EC0E02">
        <w:rPr>
          <w:rStyle w:val="Char1"/>
          <w:rFonts w:hint="cs"/>
          <w:rtl/>
        </w:rPr>
        <w:t>‌</w:t>
      </w:r>
      <w:r w:rsidR="00EB1A48" w:rsidRPr="00EC0E02">
        <w:rPr>
          <w:rStyle w:val="Char1"/>
          <w:rtl/>
        </w:rPr>
        <w:t>ای</w:t>
      </w:r>
      <w:r w:rsidR="00B56AB0" w:rsidRPr="00EC0E02">
        <w:rPr>
          <w:rStyle w:val="Char1"/>
          <w:rtl/>
        </w:rPr>
        <w:t xml:space="preserve"> اصلاح گشت. وعده دهنده الله</w:t>
      </w:r>
      <w:r w:rsidR="006B0535" w:rsidRPr="00EC0E02">
        <w:rPr>
          <w:rFonts w:cs="CTraditional Arabic" w:hint="cs"/>
          <w:sz w:val="28"/>
          <w:szCs w:val="28"/>
          <w:rtl/>
        </w:rPr>
        <w:t>ـ</w:t>
      </w:r>
      <w:r w:rsidR="006B0535" w:rsidRPr="00EC0E02">
        <w:rPr>
          <w:rStyle w:val="Char1"/>
          <w:rtl/>
        </w:rPr>
        <w:t xml:space="preserve"> </w:t>
      </w:r>
      <w:r w:rsidR="00082864">
        <w:rPr>
          <w:rStyle w:val="Char1"/>
          <w:rtl/>
        </w:rPr>
        <w:t>است و او تکیه</w:t>
      </w:r>
      <w:r w:rsidR="00082864">
        <w:rPr>
          <w:rStyle w:val="Char1"/>
          <w:rFonts w:hint="cs"/>
          <w:rtl/>
        </w:rPr>
        <w:t>‌</w:t>
      </w:r>
      <w:r w:rsidR="00B56AB0" w:rsidRPr="00EC0E02">
        <w:rPr>
          <w:rStyle w:val="Char1"/>
          <w:rtl/>
        </w:rPr>
        <w:t>گاه و پناه من است.</w:t>
      </w:r>
      <w:r w:rsidR="001526C5" w:rsidRPr="00EC0E02">
        <w:rPr>
          <w:rStyle w:val="Char1"/>
          <w:rtl/>
        </w:rPr>
        <w:t xml:space="preserve"> </w:t>
      </w:r>
    </w:p>
    <w:p w:rsidR="00146E9A" w:rsidRPr="00EC0E02" w:rsidRDefault="00146E9A" w:rsidP="00EC0E02">
      <w:pPr>
        <w:pStyle w:val="a3"/>
        <w:ind w:firstLine="0"/>
        <w:jc w:val="right"/>
        <w:rPr>
          <w:rStyle w:val="Char1"/>
          <w:rtl/>
        </w:rPr>
      </w:pPr>
      <w:r w:rsidRPr="00EC0E02">
        <w:rPr>
          <w:rtl/>
        </w:rPr>
        <w:t>به قلم:</w:t>
      </w:r>
      <w:r w:rsidRPr="00EC0E02">
        <w:rPr>
          <w:rStyle w:val="Char1"/>
          <w:rtl/>
        </w:rPr>
        <w:t xml:space="preserve"> </w:t>
      </w:r>
      <w:r w:rsidRPr="00EC0E02">
        <w:rPr>
          <w:rtl/>
        </w:rPr>
        <w:t>ابو اسامه</w:t>
      </w:r>
      <w:r w:rsidR="006B6C53" w:rsidRPr="00EC0E02">
        <w:rPr>
          <w:rtl/>
        </w:rPr>
        <w:t xml:space="preserve"> سلیم بن ع</w:t>
      </w:r>
      <w:r w:rsidR="006B6C53" w:rsidRPr="00EC0E02">
        <w:rPr>
          <w:rFonts w:hint="cs"/>
          <w:rtl/>
        </w:rPr>
        <w:t>ی</w:t>
      </w:r>
      <w:r w:rsidRPr="00EC0E02">
        <w:rPr>
          <w:rtl/>
        </w:rPr>
        <w:t>د الهلالی</w:t>
      </w:r>
    </w:p>
    <w:p w:rsidR="002862AE" w:rsidRDefault="002862AE" w:rsidP="002862AE">
      <w:pPr>
        <w:spacing w:after="200" w:line="276" w:lineRule="auto"/>
        <w:rPr>
          <w:rFonts w:ascii="IRNazli" w:hAnsi="IRNazli" w:cs="IRNazli"/>
          <w:sz w:val="28"/>
          <w:szCs w:val="28"/>
          <w:rtl/>
        </w:rPr>
      </w:pPr>
    </w:p>
    <w:p w:rsidR="00F91B6C" w:rsidRPr="00EC0E02" w:rsidRDefault="00F91B6C" w:rsidP="00EC0E02">
      <w:pPr>
        <w:pStyle w:val="a2"/>
        <w:rPr>
          <w:rtl/>
        </w:rPr>
        <w:sectPr w:rsidR="00F91B6C" w:rsidRPr="00EC0E02" w:rsidSect="00A6106E">
          <w:headerReference w:type="first" r:id="rId22"/>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577579" w:rsidRPr="00EC0E02" w:rsidRDefault="00A754B6" w:rsidP="00EC0E02">
      <w:pPr>
        <w:pStyle w:val="a0"/>
        <w:rPr>
          <w:rtl/>
        </w:rPr>
      </w:pPr>
      <w:bookmarkStart w:id="3" w:name="_Toc440551300"/>
      <w:r w:rsidRPr="00EC0E02">
        <w:rPr>
          <w:rtl/>
        </w:rPr>
        <w:t xml:space="preserve">واقعیت </w:t>
      </w:r>
      <w:r w:rsidR="00F67399" w:rsidRPr="00EC0E02">
        <w:rPr>
          <w:rtl/>
        </w:rPr>
        <w:t>امت اسلامی و پیام</w:t>
      </w:r>
      <w:r w:rsidR="00500F83" w:rsidRPr="00EC0E02">
        <w:t>‌</w:t>
      </w:r>
      <w:r w:rsidR="00F67399" w:rsidRPr="00EC0E02">
        <w:rPr>
          <w:rtl/>
        </w:rPr>
        <w:t xml:space="preserve">های </w:t>
      </w:r>
      <w:r w:rsidR="00AE51F2" w:rsidRPr="00EC0E02">
        <w:rPr>
          <w:rtl/>
        </w:rPr>
        <w:t xml:space="preserve">آن راست گوی </w:t>
      </w:r>
      <w:r w:rsidR="00443D63" w:rsidRPr="00EC0E02">
        <w:rPr>
          <w:rtl/>
        </w:rPr>
        <w:t>مؤیَّد</w:t>
      </w:r>
      <w:bookmarkEnd w:id="3"/>
    </w:p>
    <w:p w:rsidR="00F67399" w:rsidRPr="00EC0E02" w:rsidRDefault="00550461" w:rsidP="00EC0E02">
      <w:pPr>
        <w:ind w:firstLine="284"/>
        <w:rPr>
          <w:rStyle w:val="Char1"/>
          <w:rtl/>
        </w:rPr>
      </w:pPr>
      <w:r>
        <w:rPr>
          <w:rStyle w:val="Char1"/>
          <w:rtl/>
        </w:rPr>
        <w:t xml:space="preserve"> </w:t>
      </w:r>
      <w:r w:rsidR="00C33B09" w:rsidRPr="00EC0E02">
        <w:rPr>
          <w:rStyle w:val="Char1"/>
          <w:rtl/>
        </w:rPr>
        <w:t>حقیقت امر امت اسلامی شاهد دو مدهوشی بود</w:t>
      </w:r>
      <w:r w:rsidR="00502DD6" w:rsidRPr="00EC0E02">
        <w:rPr>
          <w:rStyle w:val="Char1"/>
          <w:rFonts w:hint="cs"/>
          <w:rtl/>
        </w:rPr>
        <w:t>؛</w:t>
      </w:r>
      <w:r w:rsidR="00C33B09" w:rsidRPr="00EC0E02">
        <w:rPr>
          <w:rStyle w:val="Char1"/>
          <w:rtl/>
        </w:rPr>
        <w:t xml:space="preserve"> </w:t>
      </w:r>
      <w:r w:rsidR="0055302E" w:rsidRPr="00EC0E02">
        <w:rPr>
          <w:rStyle w:val="Char1"/>
          <w:rtl/>
        </w:rPr>
        <w:t>که</w:t>
      </w:r>
      <w:r w:rsidR="007D65CD" w:rsidRPr="00EC0E02">
        <w:rPr>
          <w:rStyle w:val="Char1"/>
          <w:rtl/>
        </w:rPr>
        <w:t xml:space="preserve"> </w:t>
      </w:r>
      <w:r w:rsidR="0055302E" w:rsidRPr="00EC0E02">
        <w:rPr>
          <w:rStyle w:val="Char1"/>
          <w:rtl/>
        </w:rPr>
        <w:t>باعث بر هم خوردن توازن آن شد</w:t>
      </w:r>
      <w:r w:rsidR="007D13AA" w:rsidRPr="00EC0E02">
        <w:rPr>
          <w:rStyle w:val="Char1"/>
          <w:rtl/>
        </w:rPr>
        <w:t xml:space="preserve"> و</w:t>
      </w:r>
      <w:r w:rsidR="0055302E" w:rsidRPr="00EC0E02">
        <w:rPr>
          <w:rStyle w:val="Char1"/>
          <w:rtl/>
        </w:rPr>
        <w:t xml:space="preserve"> </w:t>
      </w:r>
      <w:r w:rsidR="00B123A6" w:rsidRPr="00EC0E02">
        <w:rPr>
          <w:rStyle w:val="Char1"/>
          <w:rtl/>
        </w:rPr>
        <w:t xml:space="preserve">امت </w:t>
      </w:r>
      <w:r w:rsidR="0055302E" w:rsidRPr="00EC0E02">
        <w:rPr>
          <w:rStyle w:val="Char1"/>
          <w:rtl/>
        </w:rPr>
        <w:t xml:space="preserve">به راست و چپ </w:t>
      </w:r>
      <w:r w:rsidR="006C12DF" w:rsidRPr="00EC0E02">
        <w:rPr>
          <w:rStyle w:val="Char1"/>
          <w:rtl/>
        </w:rPr>
        <w:t>کج شد</w:t>
      </w:r>
      <w:r w:rsidR="007E7943" w:rsidRPr="00EC0E02">
        <w:rPr>
          <w:rStyle w:val="Char1"/>
          <w:rFonts w:hint="cs"/>
          <w:rtl/>
        </w:rPr>
        <w:t>ه</w:t>
      </w:r>
      <w:r w:rsidR="008D44C6" w:rsidRPr="00EC0E02">
        <w:rPr>
          <w:rStyle w:val="Char1"/>
          <w:rtl/>
        </w:rPr>
        <w:t xml:space="preserve"> و</w:t>
      </w:r>
      <w:r w:rsidR="006C12DF" w:rsidRPr="00EC0E02">
        <w:rPr>
          <w:rStyle w:val="Char1"/>
          <w:rtl/>
        </w:rPr>
        <w:t xml:space="preserve"> </w:t>
      </w:r>
      <w:r w:rsidR="00961D16" w:rsidRPr="00EC0E02">
        <w:rPr>
          <w:rStyle w:val="Char1"/>
          <w:rFonts w:hint="cs"/>
          <w:rtl/>
        </w:rPr>
        <w:t>در پایان</w:t>
      </w:r>
      <w:r w:rsidR="006C12DF" w:rsidRPr="00EC0E02">
        <w:rPr>
          <w:rStyle w:val="Char1"/>
          <w:rtl/>
        </w:rPr>
        <w:t xml:space="preserve"> عده</w:t>
      </w:r>
      <w:r w:rsidR="00500F83" w:rsidRPr="00EC0E02">
        <w:rPr>
          <w:rStyle w:val="Char1"/>
        </w:rPr>
        <w:t>‌</w:t>
      </w:r>
      <w:r w:rsidR="006C12DF" w:rsidRPr="00EC0E02">
        <w:rPr>
          <w:rStyle w:val="Char1"/>
          <w:rtl/>
        </w:rPr>
        <w:t xml:space="preserve">ای </w:t>
      </w:r>
      <w:r w:rsidR="00C04409" w:rsidRPr="00EC0E02">
        <w:rPr>
          <w:rStyle w:val="Char1"/>
          <w:rtl/>
        </w:rPr>
        <w:t xml:space="preserve">از مردم </w:t>
      </w:r>
      <w:r w:rsidR="00B123A6" w:rsidRPr="00EC0E02">
        <w:rPr>
          <w:rStyle w:val="Char1"/>
          <w:rtl/>
        </w:rPr>
        <w:t xml:space="preserve">به </w:t>
      </w:r>
      <w:r w:rsidR="00FC75BD" w:rsidRPr="00EC0E02">
        <w:rPr>
          <w:rStyle w:val="Char1"/>
          <w:rtl/>
        </w:rPr>
        <w:t>شانه</w:t>
      </w:r>
      <w:r w:rsidR="00500F83" w:rsidRPr="00EC0E02">
        <w:rPr>
          <w:rStyle w:val="Char1"/>
        </w:rPr>
        <w:t>‌</w:t>
      </w:r>
      <w:r w:rsidR="00FC75BD" w:rsidRPr="00EC0E02">
        <w:rPr>
          <w:rStyle w:val="Char1"/>
          <w:rtl/>
        </w:rPr>
        <w:t>ی</w:t>
      </w:r>
      <w:r w:rsidR="007D13AA" w:rsidRPr="00EC0E02">
        <w:rPr>
          <w:rStyle w:val="Char1"/>
          <w:rtl/>
        </w:rPr>
        <w:t xml:space="preserve"> راه افکنده</w:t>
      </w:r>
      <w:r w:rsidR="0055302E" w:rsidRPr="00EC0E02">
        <w:rPr>
          <w:rStyle w:val="Char1"/>
          <w:rtl/>
        </w:rPr>
        <w:t xml:space="preserve"> شدند.</w:t>
      </w:r>
    </w:p>
    <w:p w:rsidR="00942DED" w:rsidRPr="00EC0E02" w:rsidRDefault="00942DED" w:rsidP="00EC0E02">
      <w:pPr>
        <w:pStyle w:val="a3"/>
        <w:numPr>
          <w:ilvl w:val="0"/>
          <w:numId w:val="39"/>
        </w:numPr>
        <w:ind w:left="641" w:hanging="357"/>
      </w:pPr>
      <w:r w:rsidRPr="00EC0E02">
        <w:rPr>
          <w:rtl/>
        </w:rPr>
        <w:t>اول: حالت سستی:</w:t>
      </w:r>
    </w:p>
    <w:p w:rsidR="009304DE" w:rsidRPr="00EC0E02" w:rsidRDefault="003436FC" w:rsidP="00EC0E02">
      <w:pPr>
        <w:autoSpaceDE w:val="0"/>
        <w:autoSpaceDN w:val="0"/>
        <w:adjustRightInd w:val="0"/>
        <w:ind w:firstLine="284"/>
        <w:rPr>
          <w:rStyle w:val="Char1"/>
          <w:rtl/>
        </w:rPr>
      </w:pPr>
      <w:r w:rsidRPr="00EC0E02">
        <w:rPr>
          <w:rStyle w:val="Char1"/>
          <w:rtl/>
        </w:rPr>
        <w:t xml:space="preserve"> پیشتر</w:t>
      </w:r>
      <w:r w:rsidR="00CD2BDA" w:rsidRPr="00EC0E02">
        <w:rPr>
          <w:rStyle w:val="Char1"/>
          <w:rtl/>
        </w:rPr>
        <w:t xml:space="preserve"> بدون هیچ ابهام و پوشیدگی</w:t>
      </w:r>
      <w:r w:rsidR="0000304B" w:rsidRPr="00EC0E02">
        <w:rPr>
          <w:rStyle w:val="Char1"/>
          <w:rFonts w:hint="cs"/>
          <w:rtl/>
        </w:rPr>
        <w:t>،</w:t>
      </w:r>
      <w:r w:rsidR="00B435FD" w:rsidRPr="00EC0E02">
        <w:rPr>
          <w:rStyle w:val="Char1"/>
          <w:rtl/>
        </w:rPr>
        <w:t xml:space="preserve"> </w:t>
      </w:r>
      <w:r w:rsidR="00B435FD" w:rsidRPr="00EC0E02">
        <w:rPr>
          <w:rStyle w:val="Char1"/>
          <w:rFonts w:hint="cs"/>
          <w:rtl/>
        </w:rPr>
        <w:t>رسا</w:t>
      </w:r>
      <w:r w:rsidR="00CD2BDA" w:rsidRPr="00EC0E02">
        <w:rPr>
          <w:rStyle w:val="Char1"/>
          <w:rtl/>
        </w:rPr>
        <w:t xml:space="preserve"> </w:t>
      </w:r>
      <w:r w:rsidR="00B435FD" w:rsidRPr="00EC0E02">
        <w:rPr>
          <w:rStyle w:val="Char1"/>
          <w:rFonts w:hint="cs"/>
          <w:rtl/>
        </w:rPr>
        <w:t>-</w:t>
      </w:r>
      <w:r w:rsidR="00F63F39" w:rsidRPr="00EC0E02">
        <w:rPr>
          <w:rStyle w:val="Char1"/>
          <w:rtl/>
        </w:rPr>
        <w:t xml:space="preserve"> نه </w:t>
      </w:r>
      <w:r w:rsidR="00082864">
        <w:rPr>
          <w:rStyle w:val="Char1"/>
          <w:rtl/>
        </w:rPr>
        <w:t>آن‌گونه</w:t>
      </w:r>
      <w:r w:rsidR="00F63F39" w:rsidRPr="00EC0E02">
        <w:rPr>
          <w:rStyle w:val="Char1"/>
          <w:rtl/>
        </w:rPr>
        <w:t xml:space="preserve"> </w:t>
      </w:r>
      <w:r w:rsidR="00B435FD" w:rsidRPr="00EC0E02">
        <w:rPr>
          <w:rStyle w:val="Char1"/>
          <w:rFonts w:hint="cs"/>
          <w:rtl/>
        </w:rPr>
        <w:t>که آشوب و فتنه به پا کند-</w:t>
      </w:r>
      <w:r w:rsidR="00CD2BDA" w:rsidRPr="00EC0E02">
        <w:rPr>
          <w:rStyle w:val="Char1"/>
          <w:rtl/>
        </w:rPr>
        <w:t xml:space="preserve"> به این وضعیت اشاره شده است</w:t>
      </w:r>
      <w:r w:rsidR="00F63F39" w:rsidRPr="00EC0E02">
        <w:rPr>
          <w:rStyle w:val="Char1"/>
          <w:rtl/>
        </w:rPr>
        <w:t>.</w:t>
      </w:r>
      <w:r w:rsidR="004B24F2" w:rsidRPr="00EC0E02">
        <w:rPr>
          <w:rStyle w:val="Char1"/>
          <w:rtl/>
        </w:rPr>
        <w:t xml:space="preserve"> ثوبان</w:t>
      </w:r>
      <w:r w:rsidR="00500F83" w:rsidRPr="00EC0E02">
        <w:rPr>
          <w:rStyle w:val="Char1"/>
          <w:rFonts w:cs="CTraditional Arabic" w:hint="cs"/>
          <w:rtl/>
        </w:rPr>
        <w:t>س</w:t>
      </w:r>
      <w:r w:rsidR="00500F83" w:rsidRPr="00EC0E02">
        <w:rPr>
          <w:rStyle w:val="Char1"/>
        </w:rPr>
        <w:t xml:space="preserve"> </w:t>
      </w:r>
      <w:r w:rsidR="004B24F2" w:rsidRPr="00EC0E02">
        <w:rPr>
          <w:rStyle w:val="Char1"/>
          <w:rtl/>
        </w:rPr>
        <w:t xml:space="preserve">خدمتکار رسول الله </w:t>
      </w:r>
      <w:r w:rsidR="00DB6598" w:rsidRPr="00EC0E02">
        <w:rPr>
          <w:rFonts w:ascii="Traditional Arabic" w:hAnsi="Traditional Arabic" w:cs="CTraditional Arabic" w:hint="cs"/>
          <w:sz w:val="28"/>
          <w:szCs w:val="28"/>
          <w:rtl/>
        </w:rPr>
        <w:t>ج</w:t>
      </w:r>
      <w:r w:rsidR="004B24F2" w:rsidRPr="00EC0E02">
        <w:rPr>
          <w:rStyle w:val="Char1"/>
          <w:rtl/>
        </w:rPr>
        <w:t xml:space="preserve"> می</w:t>
      </w:r>
      <w:r w:rsidR="00500F83" w:rsidRPr="00EC0E02">
        <w:rPr>
          <w:rStyle w:val="Char1"/>
        </w:rPr>
        <w:t>‌</w:t>
      </w:r>
      <w:r w:rsidR="004B24F2" w:rsidRPr="00EC0E02">
        <w:rPr>
          <w:rStyle w:val="Char1"/>
          <w:rtl/>
        </w:rPr>
        <w:t xml:space="preserve">گوید: </w:t>
      </w:r>
      <w:r w:rsidR="00480010" w:rsidRPr="00EC0E02">
        <w:rPr>
          <w:rStyle w:val="Char1"/>
          <w:rtl/>
        </w:rPr>
        <w:t>ایشان</w:t>
      </w:r>
      <w:r w:rsidR="004B24F2" w:rsidRPr="00EC0E02">
        <w:rPr>
          <w:rStyle w:val="Char1"/>
          <w:rtl/>
        </w:rPr>
        <w:t xml:space="preserve"> فرمودند: </w:t>
      </w:r>
      <w:r w:rsidR="004B24F2" w:rsidRPr="00EC0E02">
        <w:rPr>
          <w:rStyle w:val="Char3"/>
          <w:rtl/>
        </w:rPr>
        <w:t>«</w:t>
      </w:r>
      <w:r w:rsidR="009304DE" w:rsidRPr="00EC0E02">
        <w:rPr>
          <w:rStyle w:val="Char3"/>
          <w:rtl/>
        </w:rPr>
        <w:t xml:space="preserve">يُوشِكُ أَنْ تَدَاعَى عَلَيْكُمُ الْأُمَمُ كَمَا تَدَاعَى الْأَكَلَةُ عَلَى قَصْعَتِهَا»، </w:t>
      </w:r>
      <w:r w:rsidR="000A400B" w:rsidRPr="00EC0E02">
        <w:rPr>
          <w:rStyle w:val="Char3"/>
          <w:rtl/>
        </w:rPr>
        <w:t>فقال قائلٌ: أَوَ مِن قِلَّةٍ نَحنُ</w:t>
      </w:r>
      <w:r w:rsidR="009304DE" w:rsidRPr="00EC0E02">
        <w:rPr>
          <w:rStyle w:val="Char3"/>
          <w:rtl/>
        </w:rPr>
        <w:t xml:space="preserve"> يَوْمَئِذٍ؟ قَالَ: «</w:t>
      </w:r>
      <w:r w:rsidR="000A400B" w:rsidRPr="00EC0E02">
        <w:rPr>
          <w:rStyle w:val="Char3"/>
          <w:rtl/>
        </w:rPr>
        <w:t xml:space="preserve">بَل </w:t>
      </w:r>
      <w:r w:rsidR="009304DE" w:rsidRPr="00EC0E02">
        <w:rPr>
          <w:rStyle w:val="Char3"/>
          <w:rtl/>
        </w:rPr>
        <w:t xml:space="preserve">أَنْتُمْ </w:t>
      </w:r>
      <w:r w:rsidR="000A400B" w:rsidRPr="00EC0E02">
        <w:rPr>
          <w:rStyle w:val="Char3"/>
          <w:rtl/>
        </w:rPr>
        <w:t>یومئِذٍ كَثِيرٌ، وَلَكِنَّکم</w:t>
      </w:r>
      <w:r w:rsidR="009304DE" w:rsidRPr="00EC0E02">
        <w:rPr>
          <w:rStyle w:val="Char3"/>
          <w:rtl/>
        </w:rPr>
        <w:t xml:space="preserve"> غُثَاءٌ كَغُثَاءِ السَّيْلِ، </w:t>
      </w:r>
      <w:r w:rsidR="000A400B" w:rsidRPr="00EC0E02">
        <w:rPr>
          <w:rStyle w:val="Char3"/>
          <w:rtl/>
        </w:rPr>
        <w:t>ولَینْزَعَنَّ اللهُ</w:t>
      </w:r>
      <w:r w:rsidR="009304DE" w:rsidRPr="00EC0E02">
        <w:rPr>
          <w:rStyle w:val="Char3"/>
          <w:rtl/>
        </w:rPr>
        <w:t xml:space="preserve"> مِنْ</w:t>
      </w:r>
      <w:r w:rsidR="000A400B" w:rsidRPr="00EC0E02">
        <w:rPr>
          <w:rStyle w:val="Char3"/>
          <w:rtl/>
        </w:rPr>
        <w:t xml:space="preserve"> صَدور</w:t>
      </w:r>
      <w:r w:rsidR="009304DE" w:rsidRPr="00EC0E02">
        <w:rPr>
          <w:rStyle w:val="Char3"/>
          <w:rtl/>
        </w:rPr>
        <w:t xml:space="preserve"> عَدُوِّكُمْ</w:t>
      </w:r>
      <w:r w:rsidR="000A400B" w:rsidRPr="00EC0E02">
        <w:rPr>
          <w:rStyle w:val="Char3"/>
          <w:rtl/>
        </w:rPr>
        <w:t xml:space="preserve"> الْمَهَابَةَ مِنکم </w:t>
      </w:r>
      <w:r w:rsidR="009304DE" w:rsidRPr="00EC0E02">
        <w:rPr>
          <w:rStyle w:val="Char3"/>
          <w:rtl/>
        </w:rPr>
        <w:t>، وَ</w:t>
      </w:r>
      <w:r w:rsidR="000A400B" w:rsidRPr="00EC0E02">
        <w:rPr>
          <w:rStyle w:val="Char3"/>
          <w:rtl/>
        </w:rPr>
        <w:t>لَیقذِفَنَّ اللهُ</w:t>
      </w:r>
      <w:r w:rsidR="009304DE" w:rsidRPr="00EC0E02">
        <w:rPr>
          <w:rStyle w:val="Char3"/>
          <w:rtl/>
        </w:rPr>
        <w:t xml:space="preserve"> فِي قُلُوبِكُمُ الْوَهَنُ»، قَالُوا: </w:t>
      </w:r>
      <w:r w:rsidR="000A400B" w:rsidRPr="00EC0E02">
        <w:rPr>
          <w:rStyle w:val="Char3"/>
          <w:rtl/>
        </w:rPr>
        <w:t xml:space="preserve">یا رسولَ اللهِ! </w:t>
      </w:r>
      <w:r w:rsidR="009304DE" w:rsidRPr="00EC0E02">
        <w:rPr>
          <w:rStyle w:val="Char3"/>
          <w:rtl/>
        </w:rPr>
        <w:t>وَمَا الْوَهَنُ؟ قَالَ: «حُبُّ الدُّنْيَا وَكَرَاهِيَةُ الْمَوْتِ»</w:t>
      </w:r>
      <w:r w:rsidR="00E62446" w:rsidRPr="00EC0E02">
        <w:rPr>
          <w:rStyle w:val="Char1"/>
          <w:rtl/>
        </w:rPr>
        <w:t>: (</w:t>
      </w:r>
      <w:r w:rsidR="00781A21" w:rsidRPr="00EC0E02">
        <w:rPr>
          <w:rStyle w:val="Char1"/>
          <w:rFonts w:hint="cs"/>
          <w:rtl/>
        </w:rPr>
        <w:t xml:space="preserve">به زودی </w:t>
      </w:r>
      <w:r w:rsidR="00E62446" w:rsidRPr="00EC0E02">
        <w:rPr>
          <w:rStyle w:val="Char1"/>
          <w:rtl/>
        </w:rPr>
        <w:t>دیگر امت</w:t>
      </w:r>
      <w:r w:rsidR="00500F83" w:rsidRPr="00EC0E02">
        <w:rPr>
          <w:rStyle w:val="Char1"/>
        </w:rPr>
        <w:t>‌</w:t>
      </w:r>
      <w:r w:rsidR="00E62446" w:rsidRPr="00EC0E02">
        <w:rPr>
          <w:rStyle w:val="Char1"/>
          <w:rtl/>
        </w:rPr>
        <w:t xml:space="preserve">ها علیه شما فراخوان </w:t>
      </w:r>
      <w:r w:rsidR="000658D0" w:rsidRPr="00EC0E02">
        <w:rPr>
          <w:rStyle w:val="Char1"/>
          <w:rFonts w:hint="cs"/>
          <w:rtl/>
        </w:rPr>
        <w:t>می</w:t>
      </w:r>
      <w:r w:rsidR="00500F83" w:rsidRPr="00EC0E02">
        <w:rPr>
          <w:rStyle w:val="Char1"/>
        </w:rPr>
        <w:t>‌</w:t>
      </w:r>
      <w:r w:rsidR="00E62446" w:rsidRPr="00EC0E02">
        <w:rPr>
          <w:rStyle w:val="Char1"/>
          <w:rtl/>
        </w:rPr>
        <w:t xml:space="preserve">دهند، </w:t>
      </w:r>
      <w:r w:rsidR="00F51801">
        <w:rPr>
          <w:rStyle w:val="Char1"/>
          <w:rtl/>
        </w:rPr>
        <w:t>چنان‌که</w:t>
      </w:r>
      <w:r w:rsidR="00E62446" w:rsidRPr="00EC0E02">
        <w:rPr>
          <w:rStyle w:val="Char1"/>
          <w:rtl/>
        </w:rPr>
        <w:t xml:space="preserve"> </w:t>
      </w:r>
      <w:r w:rsidR="00AB259D" w:rsidRPr="00EC0E02">
        <w:rPr>
          <w:rStyle w:val="Char1"/>
          <w:rtl/>
        </w:rPr>
        <w:t>خورندگان</w:t>
      </w:r>
      <w:r w:rsidR="00E62446" w:rsidRPr="00EC0E02">
        <w:rPr>
          <w:rStyle w:val="Char1"/>
          <w:rtl/>
        </w:rPr>
        <w:t xml:space="preserve"> برای کاسه</w:t>
      </w:r>
      <w:r w:rsidR="00500F83" w:rsidRPr="00EC0E02">
        <w:rPr>
          <w:rStyle w:val="Char1"/>
        </w:rPr>
        <w:t>‌</w:t>
      </w:r>
      <w:r w:rsidR="00E62446" w:rsidRPr="00EC0E02">
        <w:rPr>
          <w:rStyle w:val="Char1"/>
          <w:rtl/>
        </w:rPr>
        <w:t>ی غذا فرا می</w:t>
      </w:r>
      <w:r w:rsidR="00500F83" w:rsidRPr="00EC0E02">
        <w:rPr>
          <w:rStyle w:val="Char1"/>
        </w:rPr>
        <w:t>‌</w:t>
      </w:r>
      <w:r w:rsidR="00E62446" w:rsidRPr="00EC0E02">
        <w:rPr>
          <w:rStyle w:val="Char1"/>
          <w:rtl/>
        </w:rPr>
        <w:t xml:space="preserve">خوانند. شخصی گفت: به خاطر تعداد کم ما؟ فرمودند: بلکه شما در آن روز </w:t>
      </w:r>
      <w:r w:rsidR="00425A8E" w:rsidRPr="00EC0E02">
        <w:rPr>
          <w:rStyle w:val="Char1"/>
          <w:rFonts w:hint="cs"/>
          <w:rtl/>
        </w:rPr>
        <w:t>بسیارید</w:t>
      </w:r>
      <w:r w:rsidR="00131660" w:rsidRPr="00EC0E02">
        <w:rPr>
          <w:rStyle w:val="Char1"/>
          <w:rFonts w:hint="cs"/>
          <w:rtl/>
        </w:rPr>
        <w:t>؛</w:t>
      </w:r>
      <w:r w:rsidR="00E62446" w:rsidRPr="00EC0E02">
        <w:rPr>
          <w:rStyle w:val="Char1"/>
          <w:rtl/>
        </w:rPr>
        <w:t xml:space="preserve"> اما همانند کف روی آب هستید.</w:t>
      </w:r>
      <w:r w:rsidR="00640008" w:rsidRPr="00EC0E02">
        <w:rPr>
          <w:rStyle w:val="Char1"/>
          <w:rtl/>
        </w:rPr>
        <w:t xml:space="preserve"> به یقین الله هیبت شما را از دل دشمنانتان </w:t>
      </w:r>
      <w:r w:rsidR="002C3E37" w:rsidRPr="00EC0E02">
        <w:rPr>
          <w:rStyle w:val="Char1"/>
          <w:rtl/>
        </w:rPr>
        <w:t>ریشه کن می</w:t>
      </w:r>
      <w:r w:rsidR="00500F83" w:rsidRPr="00EC0E02">
        <w:rPr>
          <w:rStyle w:val="Char1"/>
        </w:rPr>
        <w:t>‌</w:t>
      </w:r>
      <w:r w:rsidR="002C3E37" w:rsidRPr="00EC0E02">
        <w:rPr>
          <w:rStyle w:val="Char1"/>
          <w:rtl/>
        </w:rPr>
        <w:t>کند</w:t>
      </w:r>
      <w:r w:rsidR="00640008" w:rsidRPr="00EC0E02">
        <w:rPr>
          <w:rStyle w:val="Char1"/>
          <w:rtl/>
        </w:rPr>
        <w:t xml:space="preserve"> و حتماً در دل</w:t>
      </w:r>
      <w:r w:rsidR="00500F83" w:rsidRPr="00EC0E02">
        <w:rPr>
          <w:rStyle w:val="Char1"/>
        </w:rPr>
        <w:t>‌</w:t>
      </w:r>
      <w:r w:rsidR="00640008" w:rsidRPr="00EC0E02">
        <w:rPr>
          <w:rStyle w:val="Char1"/>
          <w:rtl/>
        </w:rPr>
        <w:t xml:space="preserve">هاتان </w:t>
      </w:r>
      <w:r w:rsidR="003F6E47" w:rsidRPr="00EC0E02">
        <w:rPr>
          <w:rStyle w:val="Char1"/>
          <w:rtl/>
        </w:rPr>
        <w:t xml:space="preserve">سستی </w:t>
      </w:r>
      <w:r w:rsidR="00640008" w:rsidRPr="00EC0E02">
        <w:rPr>
          <w:rStyle w:val="Char1"/>
          <w:rtl/>
        </w:rPr>
        <w:t>می</w:t>
      </w:r>
      <w:r w:rsidR="00500F83" w:rsidRPr="00EC0E02">
        <w:rPr>
          <w:rStyle w:val="Char1"/>
        </w:rPr>
        <w:t>‌</w:t>
      </w:r>
      <w:r w:rsidR="00640008" w:rsidRPr="00EC0E02">
        <w:rPr>
          <w:rStyle w:val="Char1"/>
          <w:rtl/>
        </w:rPr>
        <w:t xml:space="preserve">افکند. گفتند: ای رسول </w:t>
      </w:r>
      <w:r w:rsidR="0000304B" w:rsidRPr="00EC0E02">
        <w:rPr>
          <w:rStyle w:val="Char1"/>
          <w:rFonts w:hint="cs"/>
          <w:rtl/>
        </w:rPr>
        <w:t>الله</w:t>
      </w:r>
      <w:r w:rsidR="00640008" w:rsidRPr="00EC0E02">
        <w:rPr>
          <w:rStyle w:val="Char1"/>
          <w:rtl/>
        </w:rPr>
        <w:t>! سستی چیست؟ فرمود: حُب</w:t>
      </w:r>
      <w:r w:rsidR="00844C16" w:rsidRPr="00EC0E02">
        <w:rPr>
          <w:rStyle w:val="Char1"/>
          <w:rFonts w:hint="cs"/>
          <w:rtl/>
        </w:rPr>
        <w:t>ّ</w:t>
      </w:r>
      <w:r w:rsidR="00640008" w:rsidRPr="00EC0E02">
        <w:rPr>
          <w:rStyle w:val="Char1"/>
          <w:rtl/>
        </w:rPr>
        <w:t xml:space="preserve"> دنیا و کراهیت مرگ</w:t>
      </w:r>
      <w:r w:rsidR="00640008" w:rsidRPr="00EC0E02">
        <w:rPr>
          <w:rStyle w:val="Char1"/>
          <w:vertAlign w:val="superscript"/>
          <w:rtl/>
        </w:rPr>
        <w:footnoteReference w:id="1"/>
      </w:r>
      <w:r w:rsidR="00640008" w:rsidRPr="00EC0E02">
        <w:rPr>
          <w:rStyle w:val="Char1"/>
          <w:rtl/>
        </w:rPr>
        <w:t>.</w:t>
      </w:r>
    </w:p>
    <w:p w:rsidR="00131660" w:rsidRPr="00EC0E02" w:rsidRDefault="00550461" w:rsidP="00EC0E02">
      <w:pPr>
        <w:ind w:firstLine="284"/>
        <w:rPr>
          <w:rStyle w:val="Char1"/>
          <w:rtl/>
        </w:rPr>
      </w:pPr>
      <w:r>
        <w:rPr>
          <w:rStyle w:val="Char1"/>
          <w:rtl/>
        </w:rPr>
        <w:t xml:space="preserve"> </w:t>
      </w:r>
      <w:r w:rsidR="00A7604B" w:rsidRPr="00EC0E02">
        <w:rPr>
          <w:rStyle w:val="Char1"/>
          <w:rtl/>
        </w:rPr>
        <w:t>حدیث مذکور _</w:t>
      </w:r>
      <w:r w:rsidR="007B1FB9" w:rsidRPr="00EC0E02">
        <w:rPr>
          <w:rStyle w:val="Char1"/>
        </w:rPr>
        <w:t xml:space="preserve"> </w:t>
      </w:r>
      <w:r w:rsidR="00A7604B" w:rsidRPr="00EC0E02">
        <w:rPr>
          <w:rStyle w:val="Char1"/>
          <w:rtl/>
        </w:rPr>
        <w:t>که حالت سستی را مشخص می</w:t>
      </w:r>
      <w:r w:rsidR="007B1FB9" w:rsidRPr="00EC0E02">
        <w:rPr>
          <w:rStyle w:val="Char1"/>
        </w:rPr>
        <w:t>‌</w:t>
      </w:r>
      <w:r w:rsidR="00A7604B" w:rsidRPr="00EC0E02">
        <w:rPr>
          <w:rStyle w:val="Char1"/>
          <w:rtl/>
        </w:rPr>
        <w:t>کند</w:t>
      </w:r>
      <w:r w:rsidR="007B1FB9" w:rsidRPr="00EC0E02">
        <w:rPr>
          <w:rStyle w:val="Char1"/>
        </w:rPr>
        <w:t xml:space="preserve"> </w:t>
      </w:r>
      <w:r w:rsidR="00A7604B" w:rsidRPr="00EC0E02">
        <w:rPr>
          <w:rStyle w:val="Char1"/>
          <w:rtl/>
        </w:rPr>
        <w:t>_ سایه</w:t>
      </w:r>
      <w:r w:rsidR="007B1FB9" w:rsidRPr="00EC0E02">
        <w:rPr>
          <w:rStyle w:val="Char1"/>
        </w:rPr>
        <w:t>‌</w:t>
      </w:r>
      <w:r w:rsidR="000512C2" w:rsidRPr="00EC0E02">
        <w:rPr>
          <w:rStyle w:val="Char1"/>
          <w:rtl/>
        </w:rPr>
        <w:t>ه</w:t>
      </w:r>
      <w:r w:rsidR="00A7604B" w:rsidRPr="00EC0E02">
        <w:rPr>
          <w:rStyle w:val="Char1"/>
          <w:rtl/>
        </w:rPr>
        <w:t>ا</w:t>
      </w:r>
      <w:r w:rsidR="00873B0D" w:rsidRPr="00EC0E02">
        <w:rPr>
          <w:rStyle w:val="Char1"/>
          <w:rFonts w:hint="cs"/>
          <w:rtl/>
        </w:rPr>
        <w:t>ی</w:t>
      </w:r>
      <w:r w:rsidR="00A7604B" w:rsidRPr="00EC0E02">
        <w:rPr>
          <w:rStyle w:val="Char1"/>
          <w:rtl/>
        </w:rPr>
        <w:t>ی فراگیر</w:t>
      </w:r>
      <w:r w:rsidR="00873B0D" w:rsidRPr="00EC0E02">
        <w:rPr>
          <w:rStyle w:val="Char1"/>
          <w:rFonts w:hint="cs"/>
          <w:rtl/>
        </w:rPr>
        <w:t xml:space="preserve"> می</w:t>
      </w:r>
      <w:r w:rsidR="007B1FB9" w:rsidRPr="00EC0E02">
        <w:rPr>
          <w:rStyle w:val="Char1"/>
        </w:rPr>
        <w:t>‌</w:t>
      </w:r>
      <w:r w:rsidR="00873B0D" w:rsidRPr="00EC0E02">
        <w:rPr>
          <w:rStyle w:val="Char1"/>
          <w:rFonts w:hint="cs"/>
          <w:rtl/>
        </w:rPr>
        <w:t>افکند</w:t>
      </w:r>
      <w:r>
        <w:rPr>
          <w:rStyle w:val="Char1"/>
          <w:rFonts w:hint="cs"/>
          <w:rtl/>
        </w:rPr>
        <w:t xml:space="preserve"> </w:t>
      </w:r>
      <w:r w:rsidR="00A7604B" w:rsidRPr="00EC0E02">
        <w:rPr>
          <w:rStyle w:val="Char1"/>
          <w:rtl/>
        </w:rPr>
        <w:t xml:space="preserve">و </w:t>
      </w:r>
      <w:r w:rsidR="00C04CE5" w:rsidRPr="00EC0E02">
        <w:rPr>
          <w:rStyle w:val="Char1"/>
          <w:rFonts w:hint="cs"/>
          <w:rtl/>
        </w:rPr>
        <w:t xml:space="preserve">به </w:t>
      </w:r>
      <w:r w:rsidR="00A7604B" w:rsidRPr="00EC0E02">
        <w:rPr>
          <w:rStyle w:val="Char1"/>
          <w:rtl/>
        </w:rPr>
        <w:t>ر</w:t>
      </w:r>
      <w:r w:rsidR="000512C2" w:rsidRPr="00EC0E02">
        <w:rPr>
          <w:rStyle w:val="Char1"/>
          <w:rtl/>
        </w:rPr>
        <w:t>هنمون</w:t>
      </w:r>
      <w:r w:rsidR="007B1FB9" w:rsidRPr="00EC0E02">
        <w:rPr>
          <w:rStyle w:val="Char1"/>
        </w:rPr>
        <w:t>‌</w:t>
      </w:r>
      <w:r w:rsidR="000512C2" w:rsidRPr="00EC0E02">
        <w:rPr>
          <w:rStyle w:val="Char1"/>
          <w:rtl/>
        </w:rPr>
        <w:t>هایی</w:t>
      </w:r>
      <w:r w:rsidR="00A7604B" w:rsidRPr="00EC0E02">
        <w:rPr>
          <w:rStyle w:val="Char1"/>
          <w:rtl/>
        </w:rPr>
        <w:t xml:space="preserve"> </w:t>
      </w:r>
      <w:r w:rsidR="000512C2" w:rsidRPr="00EC0E02">
        <w:rPr>
          <w:rStyle w:val="Char1"/>
          <w:rtl/>
        </w:rPr>
        <w:t>گرانقدر</w:t>
      </w:r>
      <w:r w:rsidR="00A7604B" w:rsidRPr="00EC0E02">
        <w:rPr>
          <w:rStyle w:val="Char1"/>
          <w:rtl/>
        </w:rPr>
        <w:t xml:space="preserve"> از حقیقت امت اسلامی </w:t>
      </w:r>
      <w:r w:rsidR="00C04CE5" w:rsidRPr="00EC0E02">
        <w:rPr>
          <w:rStyle w:val="Char1"/>
          <w:rFonts w:hint="cs"/>
          <w:rtl/>
        </w:rPr>
        <w:t>اشاره می</w:t>
      </w:r>
      <w:r w:rsidR="007B1FB9" w:rsidRPr="00EC0E02">
        <w:rPr>
          <w:rStyle w:val="Char1"/>
        </w:rPr>
        <w:t>‌</w:t>
      </w:r>
      <w:r w:rsidR="00C04CE5" w:rsidRPr="00EC0E02">
        <w:rPr>
          <w:rStyle w:val="Char1"/>
          <w:rFonts w:hint="cs"/>
          <w:rtl/>
        </w:rPr>
        <w:t>کند</w:t>
      </w:r>
      <w:r w:rsidR="00131660" w:rsidRPr="00EC0E02">
        <w:rPr>
          <w:rStyle w:val="Char1"/>
          <w:rFonts w:hint="cs"/>
          <w:rtl/>
        </w:rPr>
        <w:t>:</w:t>
      </w:r>
    </w:p>
    <w:p w:rsidR="000512C2" w:rsidRPr="00EC0E02" w:rsidRDefault="00AF36AD" w:rsidP="00EC0E02">
      <w:pPr>
        <w:pStyle w:val="ListParagraph"/>
        <w:numPr>
          <w:ilvl w:val="0"/>
          <w:numId w:val="37"/>
        </w:numPr>
        <w:ind w:left="641" w:hanging="357"/>
        <w:rPr>
          <w:rStyle w:val="Char1"/>
        </w:rPr>
      </w:pPr>
      <w:r w:rsidRPr="00EC0E02">
        <w:rPr>
          <w:rStyle w:val="Char2"/>
          <w:rtl/>
        </w:rPr>
        <w:t>اول</w:t>
      </w:r>
      <w:r w:rsidRPr="00EC0E02">
        <w:rPr>
          <w:rFonts w:ascii="Traditional Arabic" w:hAnsi="Traditional Arabic" w:cs="2  Badr"/>
          <w:b/>
          <w:bCs/>
          <w:sz w:val="28"/>
          <w:szCs w:val="28"/>
          <w:rtl/>
        </w:rPr>
        <w:t>:</w:t>
      </w:r>
      <w:r w:rsidR="00B342C6" w:rsidRPr="00EC0E02">
        <w:rPr>
          <w:rFonts w:ascii="Traditional Arabic" w:hAnsi="Traditional Arabic" w:cs="2  Badr"/>
          <w:b/>
          <w:bCs/>
          <w:sz w:val="28"/>
          <w:szCs w:val="28"/>
          <w:rtl/>
        </w:rPr>
        <w:t xml:space="preserve"> </w:t>
      </w:r>
      <w:r w:rsidR="004A15C1" w:rsidRPr="00EC0E02">
        <w:rPr>
          <w:rStyle w:val="Char1"/>
          <w:rtl/>
        </w:rPr>
        <w:t>دشمنان اسلام که سربازان ابلیس و همکاران شیطان</w:t>
      </w:r>
      <w:r w:rsidR="007B1FB9" w:rsidRPr="00EC0E02">
        <w:rPr>
          <w:rStyle w:val="Char1"/>
        </w:rPr>
        <w:t>‌</w:t>
      </w:r>
      <w:r w:rsidR="004A15C1" w:rsidRPr="00EC0E02">
        <w:rPr>
          <w:rStyle w:val="Char1"/>
          <w:rtl/>
        </w:rPr>
        <w:t>اند</w:t>
      </w:r>
      <w:r w:rsidR="007C6D8A" w:rsidRPr="00EC0E02">
        <w:rPr>
          <w:rStyle w:val="Char1"/>
          <w:rFonts w:hint="cs"/>
          <w:rtl/>
        </w:rPr>
        <w:t>،</w:t>
      </w:r>
      <w:r w:rsidR="004A15C1" w:rsidRPr="00EC0E02">
        <w:rPr>
          <w:rStyle w:val="Char1"/>
          <w:rtl/>
        </w:rPr>
        <w:t xml:space="preserve"> در کمین رشد و نمو امت و دولت</w:t>
      </w:r>
      <w:r w:rsidR="00CF4305" w:rsidRPr="00EC0E02">
        <w:rPr>
          <w:rStyle w:val="Char1"/>
          <w:rtl/>
        </w:rPr>
        <w:t xml:space="preserve"> اسلام</w:t>
      </w:r>
      <w:r w:rsidR="007B1FB9" w:rsidRPr="00EC0E02">
        <w:rPr>
          <w:rStyle w:val="Char1"/>
        </w:rPr>
        <w:t>‌</w:t>
      </w:r>
      <w:r w:rsidR="00DD0A13" w:rsidRPr="00EC0E02">
        <w:rPr>
          <w:rStyle w:val="Char1"/>
          <w:rtl/>
        </w:rPr>
        <w:t>اند</w:t>
      </w:r>
      <w:r w:rsidR="00DD0A13" w:rsidRPr="00EC0E02">
        <w:rPr>
          <w:rStyle w:val="Char1"/>
          <w:rFonts w:hint="cs"/>
          <w:rtl/>
        </w:rPr>
        <w:t>.</w:t>
      </w:r>
      <w:r w:rsidR="004A15C1" w:rsidRPr="00EC0E02">
        <w:rPr>
          <w:rStyle w:val="Char1"/>
          <w:rtl/>
        </w:rPr>
        <w:t xml:space="preserve"> چرا که می</w:t>
      </w:r>
      <w:r w:rsidR="007B1FB9" w:rsidRPr="00EC0E02">
        <w:rPr>
          <w:rStyle w:val="Char1"/>
        </w:rPr>
        <w:t>‌</w:t>
      </w:r>
      <w:r w:rsidR="004A15C1" w:rsidRPr="00EC0E02">
        <w:rPr>
          <w:rStyle w:val="Char1"/>
          <w:rtl/>
        </w:rPr>
        <w:t xml:space="preserve">بینند سستی به </w:t>
      </w:r>
      <w:r w:rsidR="007950A2" w:rsidRPr="00EC0E02">
        <w:rPr>
          <w:rStyle w:val="Char1"/>
          <w:rtl/>
        </w:rPr>
        <w:t>آن</w:t>
      </w:r>
      <w:r w:rsidR="004A15C1" w:rsidRPr="00EC0E02">
        <w:rPr>
          <w:rStyle w:val="Char1"/>
          <w:rtl/>
        </w:rPr>
        <w:t xml:space="preserve"> </w:t>
      </w:r>
      <w:r w:rsidR="007950A2" w:rsidRPr="00EC0E02">
        <w:rPr>
          <w:rStyle w:val="Char1"/>
          <w:rtl/>
        </w:rPr>
        <w:t>رخنه کرده</w:t>
      </w:r>
      <w:r w:rsidR="004A15C1" w:rsidRPr="00EC0E02">
        <w:rPr>
          <w:rStyle w:val="Char1"/>
          <w:rtl/>
        </w:rPr>
        <w:t xml:space="preserve"> و بیماری جسمش را پوکیده است</w:t>
      </w:r>
      <w:r w:rsidR="00CF4C10" w:rsidRPr="00EC0E02">
        <w:rPr>
          <w:rStyle w:val="Char1"/>
          <w:rtl/>
        </w:rPr>
        <w:t xml:space="preserve">. </w:t>
      </w:r>
      <w:r w:rsidR="008C646F" w:rsidRPr="00EC0E02">
        <w:rPr>
          <w:rStyle w:val="Char1"/>
          <w:rFonts w:hint="cs"/>
          <w:rtl/>
        </w:rPr>
        <w:t xml:space="preserve">لذا </w:t>
      </w:r>
      <w:r w:rsidR="00CF4C10" w:rsidRPr="00EC0E02">
        <w:rPr>
          <w:rStyle w:val="Char1"/>
          <w:rtl/>
        </w:rPr>
        <w:t>به آن یورش آورده</w:t>
      </w:r>
      <w:r w:rsidR="007B1FB9" w:rsidRPr="00EC0E02">
        <w:rPr>
          <w:rStyle w:val="Char1"/>
        </w:rPr>
        <w:t>‌</w:t>
      </w:r>
      <w:r w:rsidR="00CF4C10" w:rsidRPr="00EC0E02">
        <w:rPr>
          <w:rStyle w:val="Char1"/>
          <w:rtl/>
        </w:rPr>
        <w:t xml:space="preserve">اند و </w:t>
      </w:r>
      <w:r w:rsidR="00616692" w:rsidRPr="00EC0E02">
        <w:rPr>
          <w:rStyle w:val="Char1"/>
          <w:rFonts w:hint="cs"/>
          <w:rtl/>
        </w:rPr>
        <w:t>عده</w:t>
      </w:r>
      <w:r w:rsidR="007B1FB9" w:rsidRPr="00EC0E02">
        <w:rPr>
          <w:rStyle w:val="Char1"/>
        </w:rPr>
        <w:t>‌</w:t>
      </w:r>
      <w:r w:rsidR="00616692" w:rsidRPr="00EC0E02">
        <w:rPr>
          <w:rStyle w:val="Char1"/>
          <w:rFonts w:hint="cs"/>
          <w:rtl/>
        </w:rPr>
        <w:t>ی</w:t>
      </w:r>
      <w:r w:rsidR="00711568" w:rsidRPr="00EC0E02">
        <w:rPr>
          <w:rStyle w:val="Char1"/>
          <w:rFonts w:hint="cs"/>
          <w:rtl/>
        </w:rPr>
        <w:t xml:space="preserve"> باقی مانده</w:t>
      </w:r>
      <w:r w:rsidR="007B1FB9" w:rsidRPr="00EC0E02">
        <w:rPr>
          <w:rStyle w:val="Char1"/>
        </w:rPr>
        <w:t>‌</w:t>
      </w:r>
      <w:r w:rsidR="00711568" w:rsidRPr="00EC0E02">
        <w:rPr>
          <w:rStyle w:val="Char1"/>
          <w:rFonts w:hint="cs"/>
          <w:rtl/>
        </w:rPr>
        <w:t xml:space="preserve">ی </w:t>
      </w:r>
      <w:r w:rsidR="00C7212D" w:rsidRPr="00EC0E02">
        <w:rPr>
          <w:rStyle w:val="Char1"/>
          <w:rFonts w:hint="cs"/>
          <w:rtl/>
        </w:rPr>
        <w:t xml:space="preserve">آن </w:t>
      </w:r>
      <w:r w:rsidR="00711568" w:rsidRPr="00EC0E02">
        <w:rPr>
          <w:rStyle w:val="Char1"/>
          <w:rFonts w:hint="cs"/>
          <w:rtl/>
        </w:rPr>
        <w:t>را پنهان نموده</w:t>
      </w:r>
      <w:r w:rsidR="007B1FB9" w:rsidRPr="00EC0E02">
        <w:rPr>
          <w:rStyle w:val="Char1"/>
        </w:rPr>
        <w:t>‌</w:t>
      </w:r>
      <w:r w:rsidR="00711568" w:rsidRPr="00EC0E02">
        <w:rPr>
          <w:rStyle w:val="Char1"/>
          <w:rFonts w:hint="cs"/>
          <w:rtl/>
        </w:rPr>
        <w:t>اند</w:t>
      </w:r>
      <w:r w:rsidR="00CF4C10" w:rsidRPr="00EC0E02">
        <w:rPr>
          <w:rStyle w:val="Char1"/>
          <w:rtl/>
        </w:rPr>
        <w:t>.</w:t>
      </w:r>
      <w:r w:rsidR="00550461">
        <w:rPr>
          <w:rStyle w:val="Char1"/>
          <w:rtl/>
        </w:rPr>
        <w:t xml:space="preserve"> </w:t>
      </w:r>
    </w:p>
    <w:p w:rsidR="00CF4305" w:rsidRPr="00EC0E02" w:rsidRDefault="00550461" w:rsidP="00EC0E02">
      <w:pPr>
        <w:ind w:firstLine="284"/>
        <w:rPr>
          <w:rStyle w:val="Char1"/>
          <w:rtl/>
        </w:rPr>
      </w:pPr>
      <w:r>
        <w:rPr>
          <w:rStyle w:val="Char1"/>
          <w:rtl/>
        </w:rPr>
        <w:t xml:space="preserve"> </w:t>
      </w:r>
      <w:r w:rsidR="00CF4305" w:rsidRPr="00EC0E02">
        <w:rPr>
          <w:rStyle w:val="Char1"/>
          <w:rtl/>
        </w:rPr>
        <w:t xml:space="preserve">پیوسته کفار و مشرکینِ اهل کتاب از </w:t>
      </w:r>
      <w:r w:rsidR="002A6A3A" w:rsidRPr="00EC0E02">
        <w:rPr>
          <w:rStyle w:val="Char1"/>
          <w:rtl/>
        </w:rPr>
        <w:t>ابتدای درخشش</w:t>
      </w:r>
      <w:r w:rsidR="00CF4305" w:rsidRPr="00EC0E02">
        <w:rPr>
          <w:rStyle w:val="Char1"/>
          <w:rtl/>
        </w:rPr>
        <w:t xml:space="preserve"> اسلام </w:t>
      </w:r>
      <w:r w:rsidR="002A6A3A" w:rsidRPr="00EC0E02">
        <w:rPr>
          <w:rStyle w:val="Char1"/>
          <w:rtl/>
        </w:rPr>
        <w:t xml:space="preserve">آن دولت نوپایی که پیامبر </w:t>
      </w:r>
      <w:r w:rsidR="00DB6598" w:rsidRPr="00EC0E02">
        <w:rPr>
          <w:rFonts w:ascii="Traditional Arabic" w:hAnsi="Traditional Arabic" w:cs="CTraditional Arabic" w:hint="cs"/>
          <w:sz w:val="28"/>
          <w:szCs w:val="28"/>
          <w:rtl/>
        </w:rPr>
        <w:t>ج</w:t>
      </w:r>
      <w:r>
        <w:rPr>
          <w:rStyle w:val="Char1"/>
          <w:rtl/>
        </w:rPr>
        <w:t xml:space="preserve"> </w:t>
      </w:r>
      <w:r w:rsidR="002A6A3A" w:rsidRPr="00EC0E02">
        <w:rPr>
          <w:rStyle w:val="Char1"/>
          <w:rtl/>
        </w:rPr>
        <w:t>پی ریزی</w:t>
      </w:r>
      <w:r w:rsidR="00CD68F6" w:rsidRPr="00EC0E02">
        <w:rPr>
          <w:rStyle w:val="Char1"/>
          <w:rtl/>
        </w:rPr>
        <w:t xml:space="preserve"> اش</w:t>
      </w:r>
      <w:r w:rsidR="002A6A3A" w:rsidRPr="00EC0E02">
        <w:rPr>
          <w:rStyle w:val="Char1"/>
          <w:rtl/>
        </w:rPr>
        <w:t xml:space="preserve"> کرد و ارکان آن را</w:t>
      </w:r>
      <w:r>
        <w:rPr>
          <w:rStyle w:val="Char1"/>
          <w:rtl/>
        </w:rPr>
        <w:t xml:space="preserve"> </w:t>
      </w:r>
      <w:r w:rsidR="007D34C5" w:rsidRPr="00EC0E02">
        <w:rPr>
          <w:rStyle w:val="Char1"/>
          <w:rtl/>
        </w:rPr>
        <w:t xml:space="preserve">در مدینه و ما حول </w:t>
      </w:r>
      <w:r w:rsidR="00B01A12" w:rsidRPr="00EC0E02">
        <w:rPr>
          <w:rStyle w:val="Char1"/>
          <w:rFonts w:hint="cs"/>
          <w:rtl/>
        </w:rPr>
        <w:t>آن</w:t>
      </w:r>
      <w:r w:rsidR="00CD68F6" w:rsidRPr="00EC0E02">
        <w:rPr>
          <w:rStyle w:val="Char1"/>
          <w:rtl/>
        </w:rPr>
        <w:t xml:space="preserve"> </w:t>
      </w:r>
      <w:r w:rsidR="00EB2EDD" w:rsidRPr="00EC0E02">
        <w:rPr>
          <w:rStyle w:val="Char1"/>
          <w:rtl/>
        </w:rPr>
        <w:t>استوار نمود</w:t>
      </w:r>
      <w:r w:rsidR="002A6A3A" w:rsidRPr="00EC0E02">
        <w:rPr>
          <w:rStyle w:val="Char1"/>
          <w:rtl/>
        </w:rPr>
        <w:t xml:space="preserve">، </w:t>
      </w:r>
      <w:r w:rsidR="00CF4305" w:rsidRPr="00EC0E02">
        <w:rPr>
          <w:rStyle w:val="Char1"/>
          <w:rtl/>
        </w:rPr>
        <w:t>بدین کار مشغول</w:t>
      </w:r>
      <w:r w:rsidR="00215CB7">
        <w:rPr>
          <w:rStyle w:val="Char1"/>
          <w:rtl/>
        </w:rPr>
        <w:t>‌اند.</w:t>
      </w:r>
    </w:p>
    <w:p w:rsidR="00571367" w:rsidRPr="00EC0E02" w:rsidRDefault="00571367" w:rsidP="00F51801">
      <w:pPr>
        <w:pStyle w:val="a2"/>
        <w:rPr>
          <w:rtl/>
        </w:rPr>
      </w:pPr>
      <w:r w:rsidRPr="00EC0E02">
        <w:rPr>
          <w:rtl/>
        </w:rPr>
        <w:t xml:space="preserve">این جریان به وضوح در حدیث </w:t>
      </w:r>
      <w:r w:rsidRPr="00EC0E02">
        <w:rPr>
          <w:rStyle w:val="Char3"/>
          <w:rtl/>
        </w:rPr>
        <w:t>(الثلاثةِ ال</w:t>
      </w:r>
      <w:r w:rsidR="007047B0" w:rsidRPr="00EC0E02">
        <w:rPr>
          <w:rStyle w:val="Char3"/>
          <w:rFonts w:hint="cs"/>
          <w:rtl/>
        </w:rPr>
        <w:t>َّ</w:t>
      </w:r>
      <w:r w:rsidRPr="00EC0E02">
        <w:rPr>
          <w:rStyle w:val="Char3"/>
          <w:rtl/>
        </w:rPr>
        <w:t>ذین</w:t>
      </w:r>
      <w:r w:rsidR="00E146AF" w:rsidRPr="00EC0E02">
        <w:rPr>
          <w:rStyle w:val="Char3"/>
          <w:rFonts w:hint="cs"/>
          <w:rtl/>
        </w:rPr>
        <w:t>َ</w:t>
      </w:r>
      <w:r w:rsidRPr="00EC0E02">
        <w:rPr>
          <w:rStyle w:val="Char3"/>
          <w:rtl/>
        </w:rPr>
        <w:t xml:space="preserve"> خُلِّفوا:</w:t>
      </w:r>
      <w:r w:rsidRPr="00EC0E02">
        <w:rPr>
          <w:rtl/>
        </w:rPr>
        <w:t xml:space="preserve"> آن سه فردی که</w:t>
      </w:r>
      <w:r w:rsidR="001F3159" w:rsidRPr="00EC0E02">
        <w:rPr>
          <w:rtl/>
        </w:rPr>
        <w:t xml:space="preserve"> از جنگ</w:t>
      </w:r>
      <w:r w:rsidRPr="00EC0E02">
        <w:rPr>
          <w:rtl/>
        </w:rPr>
        <w:t xml:space="preserve"> عقب ماندند)</w:t>
      </w:r>
      <w:r w:rsidR="00623F53" w:rsidRPr="00EC0E02">
        <w:rPr>
          <w:vertAlign w:val="superscript"/>
          <w:rtl/>
        </w:rPr>
        <w:footnoteReference w:id="2"/>
      </w:r>
      <w:r w:rsidR="001F3159" w:rsidRPr="00EC0E02">
        <w:rPr>
          <w:rtl/>
        </w:rPr>
        <w:t xml:space="preserve"> بیان شده است. چنان</w:t>
      </w:r>
      <w:r w:rsidR="00F51801">
        <w:rPr>
          <w:rFonts w:hint="cs"/>
          <w:rtl/>
        </w:rPr>
        <w:t>‌</w:t>
      </w:r>
      <w:r w:rsidR="001F3159" w:rsidRPr="00EC0E02">
        <w:rPr>
          <w:rtl/>
        </w:rPr>
        <w:t>که کعب بن مالک</w:t>
      </w:r>
      <w:r w:rsidR="00662D17" w:rsidRPr="00EC0E02">
        <w:rPr>
          <w:rFonts w:ascii="Traditional Arabic" w:hAnsi="Traditional Arabic" w:cs="CTraditional Arabic" w:hint="cs"/>
          <w:rtl/>
        </w:rPr>
        <w:t>س</w:t>
      </w:r>
      <w:r w:rsidR="001F3159" w:rsidRPr="00EC0E02">
        <w:rPr>
          <w:rtl/>
        </w:rPr>
        <w:t xml:space="preserve"> می</w:t>
      </w:r>
      <w:r w:rsidR="00623F53" w:rsidRPr="00EC0E02">
        <w:t>‌</w:t>
      </w:r>
      <w:r w:rsidR="001F3159" w:rsidRPr="00EC0E02">
        <w:rPr>
          <w:rtl/>
        </w:rPr>
        <w:t>گوید</w:t>
      </w:r>
      <w:r w:rsidR="00143266" w:rsidRPr="00EC0E02">
        <w:rPr>
          <w:rtl/>
        </w:rPr>
        <w:t>: ... در بازار مدینه قدم می</w:t>
      </w:r>
      <w:r w:rsidR="00623F53" w:rsidRPr="00EC0E02">
        <w:t>‌</w:t>
      </w:r>
      <w:r w:rsidR="00143266" w:rsidRPr="00EC0E02">
        <w:rPr>
          <w:rtl/>
        </w:rPr>
        <w:t>زدم</w:t>
      </w:r>
      <w:r w:rsidR="00143266" w:rsidRPr="00EC0E02">
        <w:rPr>
          <w:rFonts w:hint="cs"/>
          <w:rtl/>
        </w:rPr>
        <w:t xml:space="preserve">. </w:t>
      </w:r>
      <w:r w:rsidR="00D07E02" w:rsidRPr="00EC0E02">
        <w:rPr>
          <w:rtl/>
        </w:rPr>
        <w:t xml:space="preserve">ناگاه </w:t>
      </w:r>
      <w:r w:rsidR="001F3159" w:rsidRPr="00EC0E02">
        <w:rPr>
          <w:rtl/>
        </w:rPr>
        <w:t>کشاورزی از اهل شام که برای فروش مواد غذایی به مدینه آمده بود می</w:t>
      </w:r>
      <w:r w:rsidR="00623F53" w:rsidRPr="00EC0E02">
        <w:t>‌</w:t>
      </w:r>
      <w:r w:rsidR="001F3159" w:rsidRPr="00EC0E02">
        <w:rPr>
          <w:rtl/>
        </w:rPr>
        <w:t xml:space="preserve">گفت: </w:t>
      </w:r>
      <w:r w:rsidR="00143266" w:rsidRPr="00EC0E02">
        <w:rPr>
          <w:rFonts w:hint="cs"/>
          <w:rtl/>
        </w:rPr>
        <w:t>دنبال کعب بن مالک هستم. نشانم نمی</w:t>
      </w:r>
      <w:r w:rsidR="00623F53" w:rsidRPr="00EC0E02">
        <w:t>‌</w:t>
      </w:r>
      <w:r w:rsidR="00143266" w:rsidRPr="00EC0E02">
        <w:rPr>
          <w:rFonts w:hint="cs"/>
          <w:rtl/>
        </w:rPr>
        <w:t>دهید</w:t>
      </w:r>
      <w:r w:rsidR="001F3159" w:rsidRPr="00EC0E02">
        <w:rPr>
          <w:rtl/>
        </w:rPr>
        <w:t>؟</w:t>
      </w:r>
      <w:r w:rsidR="00A90BF6" w:rsidRPr="00EC0E02">
        <w:rPr>
          <w:rtl/>
        </w:rPr>
        <w:t xml:space="preserve"> مردم</w:t>
      </w:r>
      <w:r w:rsidR="00BB6920" w:rsidRPr="00EC0E02">
        <w:rPr>
          <w:rFonts w:hint="cs"/>
          <w:rtl/>
        </w:rPr>
        <w:t xml:space="preserve"> </w:t>
      </w:r>
      <w:r w:rsidR="00A90BF6" w:rsidRPr="00EC0E02">
        <w:rPr>
          <w:rtl/>
        </w:rPr>
        <w:t>(مرا) نشانش دادند</w:t>
      </w:r>
      <w:r w:rsidR="00DD332F" w:rsidRPr="00EC0E02">
        <w:rPr>
          <w:rFonts w:hint="cs"/>
          <w:rtl/>
        </w:rPr>
        <w:t xml:space="preserve">. </w:t>
      </w:r>
      <w:r w:rsidR="00A90BF6" w:rsidRPr="00EC0E02">
        <w:rPr>
          <w:rtl/>
        </w:rPr>
        <w:t>نزدم آمد</w:t>
      </w:r>
      <w:r w:rsidR="00CE6DF4" w:rsidRPr="00EC0E02">
        <w:rPr>
          <w:rtl/>
        </w:rPr>
        <w:t xml:space="preserve"> و </w:t>
      </w:r>
      <w:r w:rsidR="004F5815" w:rsidRPr="00EC0E02">
        <w:rPr>
          <w:rtl/>
        </w:rPr>
        <w:t>دست نوشته</w:t>
      </w:r>
      <w:r w:rsidR="00623F53" w:rsidRPr="00EC0E02">
        <w:t>‌</w:t>
      </w:r>
      <w:r w:rsidR="004F5815" w:rsidRPr="00EC0E02">
        <w:rPr>
          <w:rtl/>
        </w:rPr>
        <w:t>ی</w:t>
      </w:r>
      <w:r w:rsidR="00A90BF6" w:rsidRPr="00EC0E02">
        <w:rPr>
          <w:rtl/>
        </w:rPr>
        <w:t xml:space="preserve"> پادشاه غس</w:t>
      </w:r>
      <w:r w:rsidR="00F9379C" w:rsidRPr="00EC0E02">
        <w:rPr>
          <w:rtl/>
        </w:rPr>
        <w:t>ّ</w:t>
      </w:r>
      <w:r w:rsidR="00A90BF6" w:rsidRPr="00EC0E02">
        <w:rPr>
          <w:rtl/>
        </w:rPr>
        <w:t xml:space="preserve">ان </w:t>
      </w:r>
      <w:r w:rsidR="004F5815" w:rsidRPr="00EC0E02">
        <w:rPr>
          <w:rtl/>
        </w:rPr>
        <w:t xml:space="preserve">را </w:t>
      </w:r>
      <w:r w:rsidR="00A90BF6" w:rsidRPr="00EC0E02">
        <w:rPr>
          <w:rtl/>
        </w:rPr>
        <w:t>به من داد.</w:t>
      </w:r>
      <w:r w:rsidR="003E76B0" w:rsidRPr="00EC0E02">
        <w:rPr>
          <w:rtl/>
        </w:rPr>
        <w:t xml:space="preserve"> من </w:t>
      </w:r>
      <w:r w:rsidR="00F9379C" w:rsidRPr="00EC0E02">
        <w:rPr>
          <w:rtl/>
        </w:rPr>
        <w:t>که سواد داشتم</w:t>
      </w:r>
      <w:r w:rsidR="00DD332F" w:rsidRPr="00EC0E02">
        <w:rPr>
          <w:rFonts w:hint="cs"/>
          <w:rtl/>
        </w:rPr>
        <w:t>،</w:t>
      </w:r>
      <w:r w:rsidR="00F9379C" w:rsidRPr="00EC0E02">
        <w:rPr>
          <w:rtl/>
        </w:rPr>
        <w:t xml:space="preserve"> </w:t>
      </w:r>
      <w:r w:rsidR="003E76B0" w:rsidRPr="00EC0E02">
        <w:rPr>
          <w:rtl/>
        </w:rPr>
        <w:t>نامه را</w:t>
      </w:r>
      <w:r w:rsidR="00AA406D" w:rsidRPr="00EC0E02">
        <w:rPr>
          <w:rtl/>
        </w:rPr>
        <w:t xml:space="preserve"> خواند</w:t>
      </w:r>
      <w:r w:rsidR="004F351B" w:rsidRPr="00EC0E02">
        <w:rPr>
          <w:rFonts w:hint="cs"/>
          <w:rtl/>
        </w:rPr>
        <w:t xml:space="preserve"> و</w:t>
      </w:r>
      <w:r w:rsidR="00D07E02" w:rsidRPr="00EC0E02">
        <w:rPr>
          <w:rtl/>
        </w:rPr>
        <w:t xml:space="preserve"> </w:t>
      </w:r>
      <w:r w:rsidR="00AA406D" w:rsidRPr="00EC0E02">
        <w:rPr>
          <w:rtl/>
        </w:rPr>
        <w:t>دیدم در آن آمده</w:t>
      </w:r>
      <w:r w:rsidR="00EE0BFE" w:rsidRPr="00EC0E02">
        <w:rPr>
          <w:rFonts w:hint="cs"/>
          <w:rtl/>
        </w:rPr>
        <w:t xml:space="preserve"> است</w:t>
      </w:r>
      <w:r w:rsidR="00AA406D" w:rsidRPr="00EC0E02">
        <w:rPr>
          <w:rtl/>
        </w:rPr>
        <w:t xml:space="preserve">: «اما بعد: خبر دار شدیم که </w:t>
      </w:r>
      <w:r w:rsidR="00327E21" w:rsidRPr="00EC0E02">
        <w:rPr>
          <w:rFonts w:hint="cs"/>
          <w:rtl/>
        </w:rPr>
        <w:t>دوستت</w:t>
      </w:r>
      <w:r w:rsidR="00F9379C" w:rsidRPr="00EC0E02">
        <w:rPr>
          <w:rtl/>
        </w:rPr>
        <w:t xml:space="preserve"> _</w:t>
      </w:r>
      <w:r w:rsidR="009924AC" w:rsidRPr="00EC0E02">
        <w:rPr>
          <w:rFonts w:hint="cs"/>
          <w:rtl/>
        </w:rPr>
        <w:t xml:space="preserve"> </w:t>
      </w:r>
      <w:r w:rsidR="00F9379C" w:rsidRPr="00EC0E02">
        <w:rPr>
          <w:rtl/>
        </w:rPr>
        <w:t xml:space="preserve">رسول الله </w:t>
      </w:r>
      <w:r w:rsidR="00DB6598" w:rsidRPr="00EC0E02">
        <w:rPr>
          <w:rFonts w:ascii="Traditional Arabic" w:hAnsi="Traditional Arabic" w:cs="CTraditional Arabic" w:hint="cs"/>
          <w:rtl/>
        </w:rPr>
        <w:t>ج</w:t>
      </w:r>
      <w:r w:rsidR="00626888" w:rsidRPr="00EC0E02">
        <w:rPr>
          <w:rFonts w:hint="cs"/>
          <w:rtl/>
        </w:rPr>
        <w:t xml:space="preserve"> </w:t>
      </w:r>
      <w:r w:rsidR="00F9379C" w:rsidRPr="00EC0E02">
        <w:rPr>
          <w:rtl/>
        </w:rPr>
        <w:t>_</w:t>
      </w:r>
      <w:r w:rsidR="00626888" w:rsidRPr="00EC0E02">
        <w:rPr>
          <w:rtl/>
        </w:rPr>
        <w:t xml:space="preserve"> به تو ستم روا داشته است</w:t>
      </w:r>
      <w:r w:rsidR="00626888" w:rsidRPr="00EC0E02">
        <w:rPr>
          <w:rFonts w:hint="cs"/>
          <w:rtl/>
        </w:rPr>
        <w:t>.</w:t>
      </w:r>
      <w:r w:rsidR="00AA406D" w:rsidRPr="00EC0E02">
        <w:rPr>
          <w:rtl/>
        </w:rPr>
        <w:t xml:space="preserve"> الله تو را در دیار خواری و پستی و هلاکت قرار نداده است؛ </w:t>
      </w:r>
      <w:r w:rsidR="005762CA" w:rsidRPr="00EC0E02">
        <w:rPr>
          <w:rtl/>
        </w:rPr>
        <w:t xml:space="preserve">به ما </w:t>
      </w:r>
      <w:r w:rsidR="005762CA" w:rsidRPr="00EC0E02">
        <w:rPr>
          <w:rFonts w:hint="cs"/>
          <w:rtl/>
        </w:rPr>
        <w:t>ب</w:t>
      </w:r>
      <w:r w:rsidR="001C5B3F" w:rsidRPr="00EC0E02">
        <w:rPr>
          <w:rtl/>
        </w:rPr>
        <w:t xml:space="preserve">پیوند </w:t>
      </w:r>
      <w:r w:rsidR="00AA406D" w:rsidRPr="00EC0E02">
        <w:rPr>
          <w:rtl/>
        </w:rPr>
        <w:t>تا</w:t>
      </w:r>
      <w:r w:rsidR="007032C8" w:rsidRPr="00EC0E02">
        <w:rPr>
          <w:rFonts w:hint="cs"/>
          <w:rtl/>
        </w:rPr>
        <w:t xml:space="preserve"> با تو</w:t>
      </w:r>
      <w:r w:rsidR="00AA406D" w:rsidRPr="00EC0E02">
        <w:rPr>
          <w:rtl/>
        </w:rPr>
        <w:t xml:space="preserve"> </w:t>
      </w:r>
      <w:r w:rsidR="007032C8" w:rsidRPr="00EC0E02">
        <w:rPr>
          <w:rFonts w:hint="cs"/>
          <w:rtl/>
        </w:rPr>
        <w:t>مواسات و</w:t>
      </w:r>
      <w:r w:rsidR="007032C8" w:rsidRPr="00EC0E02">
        <w:rPr>
          <w:rtl/>
        </w:rPr>
        <w:t xml:space="preserve"> </w:t>
      </w:r>
      <w:r w:rsidR="00AA406D" w:rsidRPr="00EC0E02">
        <w:rPr>
          <w:rtl/>
        </w:rPr>
        <w:t>همدردی</w:t>
      </w:r>
      <w:r w:rsidR="00CB1DDF" w:rsidRPr="00EC0E02">
        <w:rPr>
          <w:rtl/>
        </w:rPr>
        <w:t xml:space="preserve"> </w:t>
      </w:r>
      <w:r w:rsidR="00AA406D" w:rsidRPr="00EC0E02">
        <w:rPr>
          <w:rtl/>
        </w:rPr>
        <w:t>کنیم».</w:t>
      </w:r>
      <w:r w:rsidR="001F3159" w:rsidRPr="00EC0E02">
        <w:rPr>
          <w:rtl/>
        </w:rPr>
        <w:t xml:space="preserve"> </w:t>
      </w:r>
    </w:p>
    <w:p w:rsidR="00B44C52" w:rsidRPr="00EC0E02" w:rsidRDefault="00B44C52" w:rsidP="00215CB7">
      <w:pPr>
        <w:pStyle w:val="a2"/>
        <w:rPr>
          <w:rtl/>
        </w:rPr>
      </w:pPr>
      <w:r w:rsidRPr="00EC0E02">
        <w:rPr>
          <w:rtl/>
        </w:rPr>
        <w:t>پس ای مسلمان زیرک و ای برادر عزیز</w:t>
      </w:r>
      <w:r w:rsidR="00A03E08" w:rsidRPr="00EC0E02">
        <w:rPr>
          <w:rFonts w:hint="cs"/>
          <w:rtl/>
        </w:rPr>
        <w:t>!</w:t>
      </w:r>
      <w:r w:rsidRPr="00EC0E02">
        <w:rPr>
          <w:rtl/>
        </w:rPr>
        <w:t xml:space="preserve"> ب</w:t>
      </w:r>
      <w:r w:rsidR="00FC73E9" w:rsidRPr="00EC0E02">
        <w:rPr>
          <w:rtl/>
        </w:rPr>
        <w:t>نگر که</w:t>
      </w:r>
      <w:r w:rsidRPr="00EC0E02">
        <w:rPr>
          <w:rtl/>
        </w:rPr>
        <w:t xml:space="preserve"> کفار چگونه اخبار دولت اسلام را رصد می</w:t>
      </w:r>
      <w:r w:rsidR="00623F53" w:rsidRPr="00EC0E02">
        <w:t>‌</w:t>
      </w:r>
      <w:r w:rsidRPr="00EC0E02">
        <w:rPr>
          <w:rtl/>
        </w:rPr>
        <w:t xml:space="preserve">کنند </w:t>
      </w:r>
      <w:r w:rsidR="00A03E08" w:rsidRPr="00EC0E02">
        <w:rPr>
          <w:rFonts w:hint="cs"/>
          <w:rtl/>
        </w:rPr>
        <w:t>و</w:t>
      </w:r>
      <w:r w:rsidR="002C589C" w:rsidRPr="00EC0E02">
        <w:rPr>
          <w:rtl/>
        </w:rPr>
        <w:t xml:space="preserve"> </w:t>
      </w:r>
      <w:r w:rsidR="00376EA4" w:rsidRPr="00EC0E02">
        <w:rPr>
          <w:rtl/>
        </w:rPr>
        <w:t>به محض</w:t>
      </w:r>
      <w:r w:rsidR="00550461">
        <w:rPr>
          <w:rtl/>
        </w:rPr>
        <w:t xml:space="preserve"> </w:t>
      </w:r>
      <w:r w:rsidR="00376EA4" w:rsidRPr="00EC0E02">
        <w:rPr>
          <w:rtl/>
        </w:rPr>
        <w:t>فرصت یافتن</w:t>
      </w:r>
      <w:r w:rsidR="007948A4" w:rsidRPr="00EC0E02">
        <w:rPr>
          <w:rFonts w:hint="cs"/>
          <w:rtl/>
        </w:rPr>
        <w:t>،</w:t>
      </w:r>
      <w:r w:rsidR="00467904" w:rsidRPr="00EC0E02">
        <w:rPr>
          <w:rtl/>
        </w:rPr>
        <w:t xml:space="preserve"> از </w:t>
      </w:r>
      <w:r w:rsidR="003D73A0" w:rsidRPr="00EC0E02">
        <w:rPr>
          <w:rtl/>
        </w:rPr>
        <w:t>هر ناحیه و کرانه بر</w:t>
      </w:r>
      <w:r w:rsidR="00467904" w:rsidRPr="00EC0E02">
        <w:rPr>
          <w:rtl/>
        </w:rPr>
        <w:t xml:space="preserve"> دولت اسلا</w:t>
      </w:r>
      <w:r w:rsidR="006D695C" w:rsidRPr="00EC0E02">
        <w:rPr>
          <w:rtl/>
        </w:rPr>
        <w:t>م</w:t>
      </w:r>
      <w:r w:rsidR="00467904" w:rsidRPr="00EC0E02">
        <w:rPr>
          <w:rtl/>
        </w:rPr>
        <w:t xml:space="preserve"> یورش </w:t>
      </w:r>
      <w:r w:rsidR="002C589C" w:rsidRPr="00EC0E02">
        <w:rPr>
          <w:rtl/>
        </w:rPr>
        <w:t>می</w:t>
      </w:r>
      <w:r w:rsidR="00215CB7">
        <w:rPr>
          <w:rFonts w:hint="cs"/>
          <w:rtl/>
        </w:rPr>
        <w:t>‌</w:t>
      </w:r>
      <w:r w:rsidR="00467904" w:rsidRPr="00EC0E02">
        <w:rPr>
          <w:rtl/>
        </w:rPr>
        <w:t>آروند</w:t>
      </w:r>
      <w:r w:rsidR="006D695C" w:rsidRPr="00EC0E02">
        <w:rPr>
          <w:rtl/>
        </w:rPr>
        <w:t>.</w:t>
      </w:r>
    </w:p>
    <w:p w:rsidR="00311570" w:rsidRPr="00EC0E02" w:rsidRDefault="00311570" w:rsidP="00EC0E02">
      <w:pPr>
        <w:pStyle w:val="ListParagraph"/>
        <w:numPr>
          <w:ilvl w:val="0"/>
          <w:numId w:val="1"/>
        </w:numPr>
        <w:ind w:left="641" w:hanging="357"/>
        <w:rPr>
          <w:rStyle w:val="Char1"/>
        </w:rPr>
      </w:pPr>
      <w:r w:rsidRPr="00EC0E02">
        <w:rPr>
          <w:rStyle w:val="Char2"/>
          <w:rtl/>
        </w:rPr>
        <w:t>دوم:</w:t>
      </w:r>
      <w:r w:rsidRPr="00EC0E02">
        <w:rPr>
          <w:rStyle w:val="Char1"/>
          <w:rtl/>
        </w:rPr>
        <w:t xml:space="preserve"> برخی از دولت</w:t>
      </w:r>
      <w:r w:rsidR="00550461">
        <w:rPr>
          <w:rStyle w:val="Char1"/>
          <w:rtl/>
        </w:rPr>
        <w:t xml:space="preserve">‌های </w:t>
      </w:r>
      <w:r w:rsidRPr="00EC0E02">
        <w:rPr>
          <w:rStyle w:val="Char1"/>
          <w:rtl/>
        </w:rPr>
        <w:t>کفر یکدیگر</w:t>
      </w:r>
      <w:r w:rsidR="00022B08" w:rsidRPr="00EC0E02">
        <w:rPr>
          <w:rStyle w:val="Char1"/>
          <w:rtl/>
        </w:rPr>
        <w:t xml:space="preserve"> را فرا می</w:t>
      </w:r>
      <w:r w:rsidR="00623F53" w:rsidRPr="00EC0E02">
        <w:rPr>
          <w:rStyle w:val="Char1"/>
        </w:rPr>
        <w:t>‌</w:t>
      </w:r>
      <w:r w:rsidR="00022B08" w:rsidRPr="00EC0E02">
        <w:rPr>
          <w:rStyle w:val="Char1"/>
          <w:rtl/>
        </w:rPr>
        <w:t>خوانند تا علیه اسلام</w:t>
      </w:r>
      <w:r w:rsidR="00022B08" w:rsidRPr="00EC0E02">
        <w:rPr>
          <w:rStyle w:val="Char1"/>
          <w:rFonts w:hint="cs"/>
          <w:rtl/>
        </w:rPr>
        <w:t xml:space="preserve">، </w:t>
      </w:r>
      <w:r w:rsidRPr="00EC0E02">
        <w:rPr>
          <w:rStyle w:val="Char1"/>
          <w:rtl/>
        </w:rPr>
        <w:t>دولت اسلام</w:t>
      </w:r>
      <w:r w:rsidR="00F42A01" w:rsidRPr="00EC0E02">
        <w:rPr>
          <w:rStyle w:val="Char1"/>
          <w:rtl/>
        </w:rPr>
        <w:t>ی</w:t>
      </w:r>
      <w:r w:rsidR="00022B08" w:rsidRPr="00EC0E02">
        <w:rPr>
          <w:rStyle w:val="Char1"/>
          <w:rFonts w:hint="cs"/>
          <w:rtl/>
        </w:rPr>
        <w:t>،</w:t>
      </w:r>
      <w:r w:rsidRPr="00EC0E02">
        <w:rPr>
          <w:rStyle w:val="Char1"/>
          <w:rtl/>
        </w:rPr>
        <w:t xml:space="preserve"> م</w:t>
      </w:r>
      <w:r w:rsidR="000261B6" w:rsidRPr="00EC0E02">
        <w:rPr>
          <w:rStyle w:val="Char1"/>
          <w:rtl/>
        </w:rPr>
        <w:t xml:space="preserve">سلمین و </w:t>
      </w:r>
      <w:r w:rsidRPr="00EC0E02">
        <w:rPr>
          <w:rStyle w:val="Char1"/>
          <w:rtl/>
        </w:rPr>
        <w:t>دعوت</w:t>
      </w:r>
      <w:r w:rsidR="00EC0E02" w:rsidRPr="00EC0E02">
        <w:rPr>
          <w:rStyle w:val="Char1"/>
          <w:rFonts w:hint="cs"/>
          <w:rtl/>
        </w:rPr>
        <w:t>‌</w:t>
      </w:r>
      <w:r w:rsidRPr="00EC0E02">
        <w:rPr>
          <w:rStyle w:val="Char1"/>
          <w:rtl/>
        </w:rPr>
        <w:t>گرانش هم اندیشی کنند.</w:t>
      </w:r>
    </w:p>
    <w:p w:rsidR="003D79BC" w:rsidRPr="00EC0E02" w:rsidRDefault="00550461" w:rsidP="00EC0E02">
      <w:pPr>
        <w:ind w:firstLine="284"/>
        <w:rPr>
          <w:rStyle w:val="Char1"/>
          <w:rtl/>
        </w:rPr>
      </w:pPr>
      <w:r>
        <w:rPr>
          <w:rStyle w:val="Char1"/>
          <w:rFonts w:hint="cs"/>
          <w:rtl/>
        </w:rPr>
        <w:t xml:space="preserve"> </w:t>
      </w:r>
      <w:r w:rsidR="002F5424" w:rsidRPr="00EC0E02">
        <w:rPr>
          <w:rStyle w:val="Char1"/>
          <w:rtl/>
        </w:rPr>
        <w:t>آن</w:t>
      </w:r>
      <w:r w:rsidR="008603FC" w:rsidRPr="00EC0E02">
        <w:rPr>
          <w:rStyle w:val="Char1"/>
          <w:rFonts w:hint="cs"/>
          <w:rtl/>
        </w:rPr>
        <w:t xml:space="preserve"> </w:t>
      </w:r>
      <w:r w:rsidR="003D79BC" w:rsidRPr="00EC0E02">
        <w:rPr>
          <w:rStyle w:val="Char1"/>
          <w:rtl/>
        </w:rPr>
        <w:t>که تاریخ جنگ</w:t>
      </w:r>
      <w:r w:rsidR="00623F53" w:rsidRPr="00EC0E02">
        <w:rPr>
          <w:rStyle w:val="Char1"/>
        </w:rPr>
        <w:t>‌</w:t>
      </w:r>
      <w:r w:rsidR="003D79BC" w:rsidRPr="00EC0E02">
        <w:rPr>
          <w:rStyle w:val="Char1"/>
          <w:rtl/>
        </w:rPr>
        <w:t>های صلیبی و اهداف پشت پرده</w:t>
      </w:r>
      <w:r w:rsidR="00623F53" w:rsidRPr="00EC0E02">
        <w:rPr>
          <w:rStyle w:val="Char1"/>
        </w:rPr>
        <w:t>‌</w:t>
      </w:r>
      <w:r w:rsidR="003D79BC" w:rsidRPr="00EC0E02">
        <w:rPr>
          <w:rStyle w:val="Char1"/>
          <w:rtl/>
        </w:rPr>
        <w:t>ی جنگ جهانی اول</w:t>
      </w:r>
      <w:r w:rsidR="00D96A75" w:rsidRPr="00EC0E02">
        <w:rPr>
          <w:rStyle w:val="Char1"/>
          <w:rtl/>
        </w:rPr>
        <w:t xml:space="preserve"> را بخواند</w:t>
      </w:r>
      <w:r w:rsidR="003D79BC" w:rsidRPr="00EC0E02">
        <w:rPr>
          <w:rStyle w:val="Char1"/>
          <w:rtl/>
        </w:rPr>
        <w:t xml:space="preserve"> که</w:t>
      </w:r>
      <w:r w:rsidR="00067AC8" w:rsidRPr="00EC0E02">
        <w:rPr>
          <w:rStyle w:val="Char1"/>
          <w:rFonts w:hint="cs"/>
          <w:rtl/>
        </w:rPr>
        <w:t xml:space="preserve"> چگو</w:t>
      </w:r>
      <w:r w:rsidR="00CF2994" w:rsidRPr="00EC0E02">
        <w:rPr>
          <w:rStyle w:val="Char1"/>
          <w:rFonts w:hint="cs"/>
          <w:rtl/>
        </w:rPr>
        <w:t>نه</w:t>
      </w:r>
      <w:r w:rsidR="00E44FC4" w:rsidRPr="00EC0E02">
        <w:rPr>
          <w:rStyle w:val="Char1"/>
          <w:rtl/>
        </w:rPr>
        <w:t xml:space="preserve"> غربی</w:t>
      </w:r>
      <w:r w:rsidR="00623F53" w:rsidRPr="00EC0E02">
        <w:rPr>
          <w:rStyle w:val="Char1"/>
        </w:rPr>
        <w:t>‌</w:t>
      </w:r>
      <w:r w:rsidR="00E44FC4" w:rsidRPr="00EC0E02">
        <w:rPr>
          <w:rStyle w:val="Char1"/>
          <w:rtl/>
        </w:rPr>
        <w:t>ها ارتش</w:t>
      </w:r>
      <w:r w:rsidR="00623F53" w:rsidRPr="00EC0E02">
        <w:rPr>
          <w:rStyle w:val="Char1"/>
        </w:rPr>
        <w:t>‌</w:t>
      </w:r>
      <w:r w:rsidR="00E44FC4" w:rsidRPr="00EC0E02">
        <w:rPr>
          <w:rStyle w:val="Char1"/>
          <w:rtl/>
        </w:rPr>
        <w:t>ها</w:t>
      </w:r>
      <w:r w:rsidR="003D79BC" w:rsidRPr="00EC0E02">
        <w:rPr>
          <w:rStyle w:val="Char1"/>
          <w:rtl/>
        </w:rPr>
        <w:t>شان را برای پایان دادن به حکومت اسلامی شوراندند ،</w:t>
      </w:r>
      <w:r w:rsidR="009161CD" w:rsidRPr="00EC0E02">
        <w:rPr>
          <w:rStyle w:val="Char1"/>
          <w:rtl/>
        </w:rPr>
        <w:t xml:space="preserve"> این امر </w:t>
      </w:r>
      <w:r w:rsidR="009E7D2A" w:rsidRPr="00EC0E02">
        <w:rPr>
          <w:rStyle w:val="Char1"/>
          <w:rtl/>
        </w:rPr>
        <w:t xml:space="preserve">بسان خورشیدِ </w:t>
      </w:r>
      <w:r w:rsidR="00542E3B" w:rsidRPr="00EC0E02">
        <w:rPr>
          <w:rStyle w:val="Char1"/>
          <w:rFonts w:hint="cs"/>
          <w:rtl/>
        </w:rPr>
        <w:t>نیم روزی</w:t>
      </w:r>
      <w:r w:rsidR="00A14DE0" w:rsidRPr="00EC0E02">
        <w:rPr>
          <w:rStyle w:val="Char1"/>
          <w:rtl/>
        </w:rPr>
        <w:t xml:space="preserve"> </w:t>
      </w:r>
      <w:r w:rsidR="001A18E8" w:rsidRPr="00EC0E02">
        <w:rPr>
          <w:rStyle w:val="Char1"/>
          <w:rtl/>
        </w:rPr>
        <w:t xml:space="preserve">بر وی </w:t>
      </w:r>
      <w:r w:rsidR="007971F0" w:rsidRPr="00EC0E02">
        <w:rPr>
          <w:rStyle w:val="Char1"/>
          <w:rtl/>
        </w:rPr>
        <w:t>روشن</w:t>
      </w:r>
      <w:r w:rsidR="002D7B33" w:rsidRPr="00EC0E02">
        <w:rPr>
          <w:rStyle w:val="Char1"/>
          <w:rtl/>
        </w:rPr>
        <w:t xml:space="preserve"> </w:t>
      </w:r>
      <w:r w:rsidR="00A14DE0" w:rsidRPr="00EC0E02">
        <w:rPr>
          <w:rStyle w:val="Char1"/>
          <w:rtl/>
        </w:rPr>
        <w:t>خواه</w:t>
      </w:r>
      <w:r w:rsidR="009161CD" w:rsidRPr="00EC0E02">
        <w:rPr>
          <w:rStyle w:val="Char1"/>
          <w:rtl/>
        </w:rPr>
        <w:t>د شد.</w:t>
      </w:r>
      <w:r w:rsidR="003D79BC" w:rsidRPr="00EC0E02">
        <w:rPr>
          <w:rStyle w:val="Char1"/>
          <w:rtl/>
        </w:rPr>
        <w:t xml:space="preserve"> </w:t>
      </w:r>
    </w:p>
    <w:p w:rsidR="00A649BB" w:rsidRPr="00EC0E02" w:rsidRDefault="00550461" w:rsidP="00EC0E02">
      <w:pPr>
        <w:ind w:firstLine="284"/>
        <w:rPr>
          <w:rStyle w:val="Char1"/>
          <w:rtl/>
        </w:rPr>
      </w:pPr>
      <w:r>
        <w:rPr>
          <w:rStyle w:val="Char1"/>
          <w:rtl/>
        </w:rPr>
        <w:t xml:space="preserve"> </w:t>
      </w:r>
      <w:r w:rsidR="00A649BB" w:rsidRPr="00EC0E02">
        <w:rPr>
          <w:rStyle w:val="Char1"/>
          <w:rtl/>
        </w:rPr>
        <w:t xml:space="preserve">تا آنجا که برای دست یابی به این مهم ابتدا "گروهی" و در پی آن "هیئتی" و بعداً "مجلسی" تأسیس نمودند. سپس </w:t>
      </w:r>
      <w:r w:rsidR="00232ABA" w:rsidRPr="00EC0E02">
        <w:rPr>
          <w:rStyle w:val="Char1"/>
          <w:rtl/>
        </w:rPr>
        <w:t xml:space="preserve">"سازمان جهانی جدیدی" که </w:t>
      </w:r>
      <w:r w:rsidR="0068098D" w:rsidRPr="00EC0E02">
        <w:rPr>
          <w:rStyle w:val="Char1"/>
          <w:rFonts w:hint="cs"/>
          <w:rtl/>
        </w:rPr>
        <w:t xml:space="preserve">پیوسته </w:t>
      </w:r>
      <w:r w:rsidR="00232ABA" w:rsidRPr="00EC0E02">
        <w:rPr>
          <w:rStyle w:val="Char1"/>
          <w:rtl/>
        </w:rPr>
        <w:t>حرص</w:t>
      </w:r>
      <w:r w:rsidR="00285273" w:rsidRPr="00EC0E02">
        <w:rPr>
          <w:rStyle w:val="Char1"/>
          <w:rFonts w:hint="cs"/>
          <w:rtl/>
        </w:rPr>
        <w:t>،</w:t>
      </w:r>
      <w:r w:rsidR="00232ABA" w:rsidRPr="00EC0E02">
        <w:rPr>
          <w:rStyle w:val="Char1"/>
          <w:rtl/>
        </w:rPr>
        <w:t xml:space="preserve"> و </w:t>
      </w:r>
      <w:r w:rsidR="00285273" w:rsidRPr="00EC0E02">
        <w:rPr>
          <w:rStyle w:val="Char1"/>
          <w:rFonts w:hint="cs"/>
          <w:rtl/>
        </w:rPr>
        <w:t>زیاده خواهی</w:t>
      </w:r>
      <w:r w:rsidR="0068098D" w:rsidRPr="00EC0E02">
        <w:rPr>
          <w:rStyle w:val="Char1"/>
          <w:rFonts w:hint="cs"/>
          <w:rtl/>
        </w:rPr>
        <w:t xml:space="preserve"> آن فزونی می</w:t>
      </w:r>
      <w:r w:rsidR="00623F53" w:rsidRPr="00EC0E02">
        <w:rPr>
          <w:rStyle w:val="Char1"/>
        </w:rPr>
        <w:t>‌</w:t>
      </w:r>
      <w:r w:rsidR="0068098D" w:rsidRPr="00EC0E02">
        <w:rPr>
          <w:rStyle w:val="Char1"/>
          <w:rFonts w:hint="cs"/>
          <w:rtl/>
        </w:rPr>
        <w:t>یابد</w:t>
      </w:r>
      <w:r w:rsidR="00285273" w:rsidRPr="00EC0E02">
        <w:rPr>
          <w:rStyle w:val="Char1"/>
          <w:rFonts w:hint="cs"/>
          <w:rtl/>
        </w:rPr>
        <w:t xml:space="preserve"> </w:t>
      </w:r>
    </w:p>
    <w:p w:rsidR="00CF4305" w:rsidRPr="00EC0E02" w:rsidRDefault="00391563" w:rsidP="00EC0E02">
      <w:pPr>
        <w:pStyle w:val="ListParagraph"/>
        <w:numPr>
          <w:ilvl w:val="0"/>
          <w:numId w:val="1"/>
        </w:numPr>
        <w:ind w:left="641" w:hanging="357"/>
        <w:rPr>
          <w:rStyle w:val="Char1"/>
          <w:rtl/>
        </w:rPr>
      </w:pPr>
      <w:r w:rsidRPr="00EC0E02">
        <w:rPr>
          <w:rStyle w:val="Char2"/>
          <w:rtl/>
        </w:rPr>
        <w:t>سوم:</w:t>
      </w:r>
      <w:r w:rsidRPr="00EC0E02">
        <w:rPr>
          <w:rStyle w:val="Char1"/>
          <w:rtl/>
        </w:rPr>
        <w:t xml:space="preserve"> </w:t>
      </w:r>
      <w:r w:rsidR="00EA4B42" w:rsidRPr="00EC0E02">
        <w:rPr>
          <w:rStyle w:val="Char1"/>
          <w:rtl/>
        </w:rPr>
        <w:t xml:space="preserve">دیار مسلمین منبع </w:t>
      </w:r>
      <w:r w:rsidR="00506B88" w:rsidRPr="00EC0E02">
        <w:rPr>
          <w:rStyle w:val="Char1"/>
          <w:rtl/>
        </w:rPr>
        <w:t>خیرات و برکت</w:t>
      </w:r>
      <w:r w:rsidR="00623F53" w:rsidRPr="00EC0E02">
        <w:rPr>
          <w:rStyle w:val="Char1"/>
        </w:rPr>
        <w:t>‌</w:t>
      </w:r>
      <w:r w:rsidR="00506B88" w:rsidRPr="00EC0E02">
        <w:rPr>
          <w:rStyle w:val="Char1"/>
          <w:rtl/>
        </w:rPr>
        <w:t>های بس فراوانی اس</w:t>
      </w:r>
      <w:r w:rsidR="003E009E" w:rsidRPr="00EC0E02">
        <w:rPr>
          <w:rStyle w:val="Char1"/>
          <w:rtl/>
        </w:rPr>
        <w:t>ت</w:t>
      </w:r>
      <w:r w:rsidR="009134EB" w:rsidRPr="00EC0E02">
        <w:rPr>
          <w:rStyle w:val="Char1"/>
          <w:rFonts w:hint="cs"/>
          <w:rtl/>
        </w:rPr>
        <w:t>.</w:t>
      </w:r>
      <w:r w:rsidR="003E009E" w:rsidRPr="00EC0E02">
        <w:rPr>
          <w:rStyle w:val="Char1"/>
          <w:rtl/>
        </w:rPr>
        <w:t xml:space="preserve"> دولت</w:t>
      </w:r>
      <w:r w:rsidR="00623F53" w:rsidRPr="00EC0E02">
        <w:rPr>
          <w:rStyle w:val="Char1"/>
        </w:rPr>
        <w:t>‌</w:t>
      </w:r>
      <w:r w:rsidR="003E009E" w:rsidRPr="00EC0E02">
        <w:rPr>
          <w:rStyle w:val="Char1"/>
          <w:rtl/>
        </w:rPr>
        <w:t xml:space="preserve">های کفر برای </w:t>
      </w:r>
      <w:r w:rsidR="000B7DC9" w:rsidRPr="00EC0E02">
        <w:rPr>
          <w:rStyle w:val="Char1"/>
          <w:rFonts w:hint="cs"/>
          <w:rtl/>
        </w:rPr>
        <w:t>دست یافتن</w:t>
      </w:r>
      <w:r w:rsidR="003E009E" w:rsidRPr="00EC0E02">
        <w:rPr>
          <w:rStyle w:val="Char1"/>
          <w:rtl/>
        </w:rPr>
        <w:t xml:space="preserve"> </w:t>
      </w:r>
      <w:r w:rsidR="00506B88" w:rsidRPr="00EC0E02">
        <w:rPr>
          <w:rStyle w:val="Char1"/>
          <w:rtl/>
        </w:rPr>
        <w:t>بر آن</w:t>
      </w:r>
      <w:r w:rsidR="009134EB" w:rsidRPr="00EC0E02">
        <w:rPr>
          <w:rStyle w:val="Char1"/>
          <w:rFonts w:hint="cs"/>
          <w:rtl/>
        </w:rPr>
        <w:t>،</w:t>
      </w:r>
      <w:r w:rsidR="00506B88" w:rsidRPr="00EC0E02">
        <w:rPr>
          <w:rStyle w:val="Char1"/>
          <w:rtl/>
        </w:rPr>
        <w:t xml:space="preserve"> به آن چشم دوخته</w:t>
      </w:r>
      <w:r w:rsidR="00623F53" w:rsidRPr="00EC0E02">
        <w:rPr>
          <w:rStyle w:val="Char1"/>
        </w:rPr>
        <w:t>‌</w:t>
      </w:r>
      <w:r w:rsidR="00506B88" w:rsidRPr="00EC0E02">
        <w:rPr>
          <w:rStyle w:val="Char1"/>
          <w:rtl/>
        </w:rPr>
        <w:t>اند.</w:t>
      </w:r>
      <w:r w:rsidR="006153EE" w:rsidRPr="00EC0E02">
        <w:rPr>
          <w:rStyle w:val="Char1"/>
          <w:rtl/>
        </w:rPr>
        <w:t xml:space="preserve"> بدین روی رسول الله </w:t>
      </w:r>
      <w:r w:rsidR="00DB6598" w:rsidRPr="00EC0E02">
        <w:rPr>
          <w:rFonts w:ascii="Traditional Arabic" w:hAnsi="Traditional Arabic" w:cs="CTraditional Arabic" w:hint="cs"/>
          <w:sz w:val="28"/>
          <w:szCs w:val="28"/>
          <w:rtl/>
        </w:rPr>
        <w:t>ج</w:t>
      </w:r>
      <w:r w:rsidR="00AD206C" w:rsidRPr="00EC0E02">
        <w:rPr>
          <w:rStyle w:val="Char1"/>
          <w:rtl/>
        </w:rPr>
        <w:t xml:space="preserve"> </w:t>
      </w:r>
      <w:r w:rsidR="006153EE" w:rsidRPr="00EC0E02">
        <w:rPr>
          <w:rStyle w:val="Char1"/>
          <w:rtl/>
        </w:rPr>
        <w:t>آن را به کاسه</w:t>
      </w:r>
      <w:r w:rsidR="00623F53" w:rsidRPr="00EC0E02">
        <w:rPr>
          <w:rStyle w:val="Char1"/>
        </w:rPr>
        <w:t>‌</w:t>
      </w:r>
      <w:r w:rsidR="006153EE" w:rsidRPr="00EC0E02">
        <w:rPr>
          <w:rStyle w:val="Char1"/>
          <w:rtl/>
        </w:rPr>
        <w:t>ای لب ریز از خوراک</w:t>
      </w:r>
      <w:r w:rsidR="00DE78A6" w:rsidRPr="00EC0E02">
        <w:rPr>
          <w:rStyle w:val="Char1"/>
          <w:rtl/>
        </w:rPr>
        <w:t>ِ</w:t>
      </w:r>
      <w:r w:rsidR="00F276A6" w:rsidRPr="00EC0E02">
        <w:rPr>
          <w:rStyle w:val="Char1"/>
          <w:rtl/>
        </w:rPr>
        <w:t xml:space="preserve"> لذیذ</w:t>
      </w:r>
      <w:r w:rsidR="006153EE" w:rsidRPr="00EC0E02">
        <w:rPr>
          <w:rStyle w:val="Char1"/>
          <w:rtl/>
        </w:rPr>
        <w:t xml:space="preserve"> تشبیه نموده است که </w:t>
      </w:r>
      <w:r w:rsidR="007879B7" w:rsidRPr="00EC0E02">
        <w:rPr>
          <w:rStyle w:val="Char1"/>
          <w:rtl/>
        </w:rPr>
        <w:t>شکموها</w:t>
      </w:r>
      <w:r w:rsidR="00AE637F" w:rsidRPr="00EC0E02">
        <w:rPr>
          <w:rStyle w:val="Char1"/>
          <w:rtl/>
        </w:rPr>
        <w:t xml:space="preserve"> را</w:t>
      </w:r>
      <w:r w:rsidR="006153EE" w:rsidRPr="00EC0E02">
        <w:rPr>
          <w:rStyle w:val="Char1"/>
          <w:rtl/>
        </w:rPr>
        <w:t xml:space="preserve"> </w:t>
      </w:r>
      <w:r w:rsidR="00DE78A6" w:rsidRPr="00EC0E02">
        <w:rPr>
          <w:rStyle w:val="Char1"/>
          <w:rtl/>
        </w:rPr>
        <w:t>می</w:t>
      </w:r>
      <w:r w:rsidR="00623F53" w:rsidRPr="00EC0E02">
        <w:rPr>
          <w:rStyle w:val="Char1"/>
        </w:rPr>
        <w:t>‌</w:t>
      </w:r>
      <w:r w:rsidR="00DE78A6" w:rsidRPr="00EC0E02">
        <w:rPr>
          <w:rStyle w:val="Char1"/>
          <w:rtl/>
        </w:rPr>
        <w:t>فریبد</w:t>
      </w:r>
      <w:r w:rsidR="006153EE" w:rsidRPr="00EC0E02">
        <w:rPr>
          <w:rStyle w:val="Char1"/>
          <w:rtl/>
        </w:rPr>
        <w:t xml:space="preserve"> و متعاقباً بر آن یورش آور</w:t>
      </w:r>
      <w:r w:rsidR="00891EE6" w:rsidRPr="00EC0E02">
        <w:rPr>
          <w:rStyle w:val="Char1"/>
          <w:rtl/>
        </w:rPr>
        <w:t>د</w:t>
      </w:r>
      <w:r w:rsidR="007879B7" w:rsidRPr="00EC0E02">
        <w:rPr>
          <w:rStyle w:val="Char1"/>
          <w:rtl/>
        </w:rPr>
        <w:t>ه</w:t>
      </w:r>
      <w:r w:rsidR="006153EE" w:rsidRPr="00EC0E02">
        <w:rPr>
          <w:rStyle w:val="Char1"/>
          <w:rtl/>
        </w:rPr>
        <w:t xml:space="preserve"> و هر کدام </w:t>
      </w:r>
      <w:r w:rsidR="00274315" w:rsidRPr="00EC0E02">
        <w:rPr>
          <w:rStyle w:val="Char1"/>
          <w:rtl/>
        </w:rPr>
        <w:t>همچون نصیبِ</w:t>
      </w:r>
      <w:r w:rsidR="006153EE" w:rsidRPr="00EC0E02">
        <w:rPr>
          <w:rStyle w:val="Char1"/>
          <w:rtl/>
        </w:rPr>
        <w:t xml:space="preserve"> شیر جنگل</w:t>
      </w:r>
      <w:r w:rsidR="004D540A" w:rsidRPr="00EC0E02">
        <w:rPr>
          <w:rStyle w:val="Char1"/>
          <w:rFonts w:hint="cs"/>
          <w:rtl/>
        </w:rPr>
        <w:t>،</w:t>
      </w:r>
      <w:r w:rsidR="006153EE" w:rsidRPr="00EC0E02">
        <w:rPr>
          <w:rStyle w:val="Char1"/>
          <w:rtl/>
        </w:rPr>
        <w:t xml:space="preserve"> از آن </w:t>
      </w:r>
      <w:r w:rsidR="00B024F2" w:rsidRPr="00EC0E02">
        <w:rPr>
          <w:rStyle w:val="Char1"/>
          <w:rtl/>
        </w:rPr>
        <w:t>سهمیه می</w:t>
      </w:r>
      <w:r w:rsidR="00623F53" w:rsidRPr="00EC0E02">
        <w:rPr>
          <w:rStyle w:val="Char1"/>
        </w:rPr>
        <w:t>‌</w:t>
      </w:r>
      <w:r w:rsidR="00B024F2" w:rsidRPr="00EC0E02">
        <w:rPr>
          <w:rStyle w:val="Char1"/>
          <w:rtl/>
        </w:rPr>
        <w:t>خواه</w:t>
      </w:r>
      <w:r w:rsidR="00891EE6" w:rsidRPr="00EC0E02">
        <w:rPr>
          <w:rStyle w:val="Char1"/>
          <w:rtl/>
        </w:rPr>
        <w:t>د.</w:t>
      </w:r>
      <w:r w:rsidR="00AE637F" w:rsidRPr="00EC0E02">
        <w:rPr>
          <w:rStyle w:val="Char1"/>
          <w:rtl/>
        </w:rPr>
        <w:t xml:space="preserve"> </w:t>
      </w:r>
    </w:p>
    <w:p w:rsidR="000512C2" w:rsidRPr="00EC0E02" w:rsidRDefault="003F1C99" w:rsidP="00EC0E02">
      <w:pPr>
        <w:pStyle w:val="ListParagraph"/>
        <w:numPr>
          <w:ilvl w:val="0"/>
          <w:numId w:val="1"/>
        </w:numPr>
        <w:ind w:left="641" w:hanging="357"/>
        <w:rPr>
          <w:rStyle w:val="Char1"/>
        </w:rPr>
      </w:pPr>
      <w:r w:rsidRPr="00EC0E02">
        <w:rPr>
          <w:rStyle w:val="Char2"/>
          <w:rtl/>
        </w:rPr>
        <w:t>چهارم:</w:t>
      </w:r>
      <w:r w:rsidRPr="00EC0E02">
        <w:rPr>
          <w:rStyle w:val="Char1"/>
          <w:rtl/>
        </w:rPr>
        <w:t xml:space="preserve"> </w:t>
      </w:r>
      <w:r w:rsidR="007E00C9" w:rsidRPr="00EC0E02">
        <w:rPr>
          <w:rStyle w:val="Char1"/>
          <w:rFonts w:hint="cs"/>
          <w:rtl/>
        </w:rPr>
        <w:t>ملت</w:t>
      </w:r>
      <w:r w:rsidR="00623F53" w:rsidRPr="00EC0E02">
        <w:rPr>
          <w:rStyle w:val="Char1"/>
        </w:rPr>
        <w:t>‌</w:t>
      </w:r>
      <w:r w:rsidRPr="00EC0E02">
        <w:rPr>
          <w:rStyle w:val="Char1"/>
          <w:rtl/>
        </w:rPr>
        <w:t>های کفر خیرات</w:t>
      </w:r>
      <w:r w:rsidR="004A03A4" w:rsidRPr="00EC0E02">
        <w:rPr>
          <w:rStyle w:val="Char1"/>
          <w:rFonts w:hint="cs"/>
          <w:rtl/>
        </w:rPr>
        <w:t xml:space="preserve"> و ثروت</w:t>
      </w:r>
      <w:r w:rsidR="00623F53" w:rsidRPr="00EC0E02">
        <w:rPr>
          <w:rStyle w:val="Char1"/>
        </w:rPr>
        <w:t>‌</w:t>
      </w:r>
      <w:r w:rsidR="004A03A4" w:rsidRPr="00EC0E02">
        <w:rPr>
          <w:rStyle w:val="Char1"/>
          <w:rFonts w:hint="cs"/>
          <w:rtl/>
        </w:rPr>
        <w:t>های</w:t>
      </w:r>
      <w:r w:rsidRPr="00EC0E02">
        <w:rPr>
          <w:rStyle w:val="Char1"/>
          <w:rtl/>
        </w:rPr>
        <w:t xml:space="preserve"> مسلمین را خوردند و دارایی </w:t>
      </w:r>
      <w:r w:rsidR="00D25132" w:rsidRPr="00EC0E02">
        <w:rPr>
          <w:rStyle w:val="Char1"/>
          <w:rtl/>
        </w:rPr>
        <w:t>آنان را بدون هیچ مقاومت و درگیر</w:t>
      </w:r>
      <w:r w:rsidRPr="00EC0E02">
        <w:rPr>
          <w:rStyle w:val="Char1"/>
          <w:rtl/>
        </w:rPr>
        <w:t>ی</w:t>
      </w:r>
      <w:r w:rsidR="001279C3" w:rsidRPr="00EC0E02">
        <w:rPr>
          <w:rStyle w:val="Char1"/>
          <w:rFonts w:hint="cs"/>
          <w:rtl/>
        </w:rPr>
        <w:t>،</w:t>
      </w:r>
      <w:r w:rsidRPr="00EC0E02">
        <w:rPr>
          <w:rStyle w:val="Char1"/>
          <w:rtl/>
        </w:rPr>
        <w:t xml:space="preserve"> به یغما بردند و</w:t>
      </w:r>
      <w:r w:rsidR="00CA51FA" w:rsidRPr="00EC0E02">
        <w:rPr>
          <w:rStyle w:val="Char1"/>
          <w:rFonts w:hint="cs"/>
          <w:rtl/>
        </w:rPr>
        <w:t>بدون هیچ مزاحمتی</w:t>
      </w:r>
      <w:r w:rsidR="00861F4C" w:rsidRPr="00EC0E02">
        <w:rPr>
          <w:rStyle w:val="Char1"/>
          <w:rFonts w:hint="cs"/>
          <w:rtl/>
        </w:rPr>
        <w:t xml:space="preserve"> </w:t>
      </w:r>
      <w:r w:rsidR="00A36B17" w:rsidRPr="00EC0E02">
        <w:rPr>
          <w:rStyle w:val="Char1"/>
          <w:rtl/>
        </w:rPr>
        <w:t>_از سوی مسلمانان_</w:t>
      </w:r>
      <w:r w:rsidRPr="00EC0E02">
        <w:rPr>
          <w:rStyle w:val="Char1"/>
          <w:rtl/>
        </w:rPr>
        <w:t xml:space="preserve"> تناول نمودند.</w:t>
      </w:r>
      <w:r w:rsidR="00A36B17" w:rsidRPr="00EC0E02">
        <w:rPr>
          <w:rStyle w:val="Char1"/>
          <w:rtl/>
        </w:rPr>
        <w:t xml:space="preserve"> </w:t>
      </w:r>
    </w:p>
    <w:p w:rsidR="00F67475" w:rsidRPr="00EC0E02" w:rsidRDefault="00E61015" w:rsidP="00EC0E02">
      <w:pPr>
        <w:pStyle w:val="ListParagraph"/>
        <w:numPr>
          <w:ilvl w:val="0"/>
          <w:numId w:val="1"/>
        </w:numPr>
        <w:ind w:left="641" w:hanging="357"/>
        <w:rPr>
          <w:rStyle w:val="Char1"/>
        </w:rPr>
      </w:pPr>
      <w:r w:rsidRPr="00EC0E02">
        <w:rPr>
          <w:rStyle w:val="Char2"/>
          <w:rtl/>
        </w:rPr>
        <w:t>پنجم:</w:t>
      </w:r>
      <w:r w:rsidRPr="00EC0E02">
        <w:rPr>
          <w:rFonts w:ascii="Traditional Arabic" w:hAnsi="Traditional Arabic" w:cs="2  Badr"/>
          <w:b/>
          <w:bCs/>
          <w:sz w:val="28"/>
          <w:szCs w:val="28"/>
          <w:rtl/>
        </w:rPr>
        <w:t xml:space="preserve"> </w:t>
      </w:r>
      <w:r w:rsidR="005A37D1" w:rsidRPr="00EC0E02">
        <w:rPr>
          <w:rStyle w:val="Char1"/>
          <w:rtl/>
        </w:rPr>
        <w:t>دُوَل کفر</w:t>
      </w:r>
      <w:r w:rsidR="000E74A0" w:rsidRPr="00EC0E02">
        <w:rPr>
          <w:rStyle w:val="Char1"/>
          <w:rFonts w:hint="cs"/>
          <w:rtl/>
        </w:rPr>
        <w:t>،</w:t>
      </w:r>
      <w:r w:rsidR="005A37D1" w:rsidRPr="00EC0E02">
        <w:rPr>
          <w:rStyle w:val="Char1"/>
          <w:rtl/>
        </w:rPr>
        <w:t xml:space="preserve"> بلاد مسلمین را سربازانی آماده باش ساخته</w:t>
      </w:r>
      <w:r w:rsidR="00293A17">
        <w:rPr>
          <w:rStyle w:val="Char1"/>
          <w:rtl/>
        </w:rPr>
        <w:t xml:space="preserve">‌اند </w:t>
      </w:r>
      <w:r w:rsidR="005A37D1" w:rsidRPr="00EC0E02">
        <w:rPr>
          <w:rStyle w:val="Char1"/>
          <w:rtl/>
        </w:rPr>
        <w:t>و تکه دولت</w:t>
      </w:r>
      <w:r w:rsidR="00B0157E">
        <w:rPr>
          <w:rStyle w:val="Char1"/>
          <w:rFonts w:hint="cs"/>
          <w:rtl/>
        </w:rPr>
        <w:t>‌</w:t>
      </w:r>
      <w:r w:rsidR="005A37D1" w:rsidRPr="00EC0E02">
        <w:rPr>
          <w:rStyle w:val="Char1"/>
          <w:rtl/>
        </w:rPr>
        <w:t>هایی خُرد گردانده</w:t>
      </w:r>
      <w:r w:rsidR="00215CB7">
        <w:rPr>
          <w:rStyle w:val="Char1"/>
          <w:rtl/>
        </w:rPr>
        <w:t>‌اند.</w:t>
      </w:r>
      <w:r w:rsidR="00280E0E" w:rsidRPr="00EC0E02">
        <w:rPr>
          <w:rStyle w:val="Char1"/>
          <w:rtl/>
        </w:rPr>
        <w:t xml:space="preserve"> </w:t>
      </w:r>
      <w:r w:rsidR="00F51801">
        <w:rPr>
          <w:rStyle w:val="Char1"/>
          <w:rtl/>
        </w:rPr>
        <w:t>چنان‌که</w:t>
      </w:r>
      <w:r w:rsidR="00280E0E" w:rsidRPr="00EC0E02">
        <w:rPr>
          <w:rStyle w:val="Char1"/>
          <w:rtl/>
        </w:rPr>
        <w:t xml:space="preserve"> در حدیث عبدالله بن حوالة</w:t>
      </w:r>
      <w:r w:rsidR="000D5657" w:rsidRPr="00EC0E02">
        <w:rPr>
          <w:rFonts w:ascii="Traditional Arabic" w:hAnsi="Traditional Arabic" w:cs="CTraditional Arabic" w:hint="cs"/>
          <w:sz w:val="28"/>
          <w:szCs w:val="28"/>
          <w:rtl/>
        </w:rPr>
        <w:t>س</w:t>
      </w:r>
      <w:r w:rsidR="00280E0E" w:rsidRPr="00EC0E02">
        <w:rPr>
          <w:rStyle w:val="Char1"/>
          <w:rtl/>
        </w:rPr>
        <w:t xml:space="preserve"> آمده است</w:t>
      </w:r>
      <w:r w:rsidR="005439BC" w:rsidRPr="00EC0E02">
        <w:rPr>
          <w:rStyle w:val="Char1"/>
          <w:rtl/>
        </w:rPr>
        <w:t>. وی</w:t>
      </w:r>
      <w:r w:rsidR="00550461">
        <w:rPr>
          <w:rStyle w:val="Char1"/>
          <w:rtl/>
        </w:rPr>
        <w:t xml:space="preserve"> می‌</w:t>
      </w:r>
      <w:r w:rsidR="005439BC" w:rsidRPr="00EC0E02">
        <w:rPr>
          <w:rStyle w:val="Char1"/>
          <w:rtl/>
        </w:rPr>
        <w:t xml:space="preserve">گوید: رسول الله </w:t>
      </w:r>
      <w:r w:rsidR="00DB6598" w:rsidRPr="00EC0E02">
        <w:rPr>
          <w:rFonts w:ascii="Traditional Arabic" w:hAnsi="Traditional Arabic" w:cs="CTraditional Arabic" w:hint="cs"/>
          <w:sz w:val="28"/>
          <w:szCs w:val="28"/>
          <w:rtl/>
        </w:rPr>
        <w:t>ج</w:t>
      </w:r>
      <w:r w:rsidR="00550461">
        <w:rPr>
          <w:rStyle w:val="Char1"/>
          <w:rtl/>
        </w:rPr>
        <w:t xml:space="preserve"> می‌</w:t>
      </w:r>
      <w:r w:rsidR="005439BC" w:rsidRPr="00EC0E02">
        <w:rPr>
          <w:rStyle w:val="Char1"/>
          <w:rtl/>
        </w:rPr>
        <w:t>فرمایند:</w:t>
      </w:r>
      <w:r w:rsidR="00771961" w:rsidRPr="00EC0E02">
        <w:rPr>
          <w:rStyle w:val="Char1"/>
        </w:rPr>
        <w:t xml:space="preserve"> </w:t>
      </w:r>
      <w:r w:rsidR="00756E82" w:rsidRPr="00EC0E02">
        <w:rPr>
          <w:rStyle w:val="Char3"/>
          <w:rtl/>
        </w:rPr>
        <w:t>«سَتُجَنَّدُونَ أَجْنَادًا: جُنْدًا بِالشَّامِ، وَجُنْدًا بِالْعِرَاقِ، وَجُنْدًا بِالْيَمَنِ»، فقُلْتُ: خِرْ لِي يَا رَسُولَ اللَّهِ! قَالَ: «عَلَيْكَم بِالشَّامِ، فَمَنْ أَبَى فَلْيَلْحَقْ بِيَمَنِهِ وَلْيَسْتَقِ مِنْ غُدَرِهِ، فَإِنَّ اللَّهَ عزَّ وجلَّ تَكَفَّلَ لِي بِالشَّامِ وَأَهْلِها</w:t>
      </w:r>
      <w:r w:rsidR="00F67475" w:rsidRPr="00EC0E02">
        <w:rPr>
          <w:rStyle w:val="Char3"/>
          <w:rtl/>
        </w:rPr>
        <w:t>»</w:t>
      </w:r>
      <w:r w:rsidR="00F67475" w:rsidRPr="00EC0E02">
        <w:rPr>
          <w:rStyle w:val="Char1"/>
          <w:rtl/>
        </w:rPr>
        <w:t>.</w:t>
      </w:r>
    </w:p>
    <w:p w:rsidR="00E61015" w:rsidRPr="00EC0E02" w:rsidRDefault="00550461" w:rsidP="00EC0E02">
      <w:pPr>
        <w:ind w:firstLine="284"/>
        <w:rPr>
          <w:rStyle w:val="Char1"/>
          <w:rtl/>
        </w:rPr>
      </w:pPr>
      <w:r>
        <w:rPr>
          <w:rStyle w:val="Char1"/>
          <w:rtl/>
        </w:rPr>
        <w:t xml:space="preserve"> </w:t>
      </w:r>
      <w:r w:rsidR="00F67475" w:rsidRPr="00EC0E02">
        <w:rPr>
          <w:rStyle w:val="Char0"/>
          <w:rtl/>
        </w:rPr>
        <w:t xml:space="preserve">قال </w:t>
      </w:r>
      <w:r w:rsidR="004F3071" w:rsidRPr="00EC0E02">
        <w:rPr>
          <w:rStyle w:val="Char0"/>
          <w:rtl/>
        </w:rPr>
        <w:t>ربیعةُ: فسمعتُ أ</w:t>
      </w:r>
      <w:r w:rsidR="00F67475" w:rsidRPr="00EC0E02">
        <w:rPr>
          <w:rStyle w:val="Char0"/>
          <w:rtl/>
        </w:rPr>
        <w:t>با إدریس الخولانیَّ یُحدِّثُ بهذا الحدیثِ و یقولُ: و مَن تکفَّل اللهُ بهِ فلا ضیعة علیه</w:t>
      </w:r>
      <w:r w:rsidR="00CC0FEF" w:rsidRPr="00EC0E02">
        <w:rPr>
          <w:rStyle w:val="Char0"/>
          <w:rtl/>
        </w:rPr>
        <w:t>:</w:t>
      </w:r>
      <w:r w:rsidR="00CC0FEF" w:rsidRPr="00EC0E02">
        <w:rPr>
          <w:rStyle w:val="Char1"/>
          <w:rtl/>
        </w:rPr>
        <w:t xml:space="preserve"> (</w:t>
      </w:r>
      <w:r w:rsidR="00574B03" w:rsidRPr="00EC0E02">
        <w:rPr>
          <w:rStyle w:val="Char1"/>
          <w:rFonts w:hint="cs"/>
          <w:rtl/>
        </w:rPr>
        <w:t>لشکرهایی</w:t>
      </w:r>
      <w:r w:rsidR="005439BC" w:rsidRPr="00EC0E02">
        <w:rPr>
          <w:rStyle w:val="Char1"/>
          <w:rtl/>
        </w:rPr>
        <w:t xml:space="preserve"> پخش و پراکنده خواهید شد؛ سربازانی در شام و جنگجویانی در عراق و همرزمانی در یمن.</w:t>
      </w:r>
      <w:r w:rsidR="00756E82" w:rsidRPr="00EC0E02">
        <w:rPr>
          <w:rStyle w:val="Char1"/>
          <w:rtl/>
        </w:rPr>
        <w:t xml:space="preserve"> گفتم: ای رسول </w:t>
      </w:r>
      <w:r w:rsidR="00DB6598" w:rsidRPr="00EC0E02">
        <w:rPr>
          <w:rFonts w:ascii="Traditional Arabic" w:hAnsi="Traditional Arabic" w:cs="CTraditional Arabic" w:hint="cs"/>
          <w:sz w:val="28"/>
          <w:szCs w:val="28"/>
          <w:rtl/>
        </w:rPr>
        <w:t>ج</w:t>
      </w:r>
      <w:r w:rsidR="00756E82" w:rsidRPr="00EC0E02">
        <w:rPr>
          <w:rStyle w:val="Char1"/>
          <w:rtl/>
        </w:rPr>
        <w:t xml:space="preserve"> برا</w:t>
      </w:r>
      <w:r w:rsidR="00EA3AC5" w:rsidRPr="00EC0E02">
        <w:rPr>
          <w:rStyle w:val="Char1"/>
          <w:rtl/>
        </w:rPr>
        <w:t>یم انتخاب کن!</w:t>
      </w:r>
      <w:r w:rsidR="00EA3AC5" w:rsidRPr="00EC0E02">
        <w:rPr>
          <w:rStyle w:val="Char1"/>
          <w:vertAlign w:val="superscript"/>
          <w:rtl/>
        </w:rPr>
        <w:footnoteReference w:id="3"/>
      </w:r>
      <w:r w:rsidR="004E499F" w:rsidRPr="00EC0E02">
        <w:rPr>
          <w:rStyle w:val="Char1"/>
          <w:vertAlign w:val="superscript"/>
          <w:rtl/>
        </w:rPr>
        <w:t xml:space="preserve"> </w:t>
      </w:r>
      <w:r w:rsidR="004E499F" w:rsidRPr="00EC0E02">
        <w:rPr>
          <w:rStyle w:val="Char1"/>
          <w:rtl/>
        </w:rPr>
        <w:t>فرمودند: بر شماست که به شام</w:t>
      </w:r>
      <w:r w:rsidR="004E499F" w:rsidRPr="00EC0E02">
        <w:rPr>
          <w:rStyle w:val="Char1"/>
          <w:vertAlign w:val="superscript"/>
          <w:rtl/>
        </w:rPr>
        <w:footnoteReference w:id="4"/>
      </w:r>
      <w:r w:rsidR="00F857BC" w:rsidRPr="00EC0E02">
        <w:rPr>
          <w:rStyle w:val="Char1"/>
          <w:rtl/>
        </w:rPr>
        <w:t xml:space="preserve"> بروید. و</w:t>
      </w:r>
      <w:r w:rsidR="00015FFC" w:rsidRPr="00EC0E02">
        <w:rPr>
          <w:rStyle w:val="Char1"/>
          <w:rFonts w:hint="cs"/>
          <w:rtl/>
        </w:rPr>
        <w:t>لی</w:t>
      </w:r>
      <w:r w:rsidR="00F857BC" w:rsidRPr="00EC0E02">
        <w:rPr>
          <w:rStyle w:val="Char1"/>
          <w:rtl/>
        </w:rPr>
        <w:t xml:space="preserve"> کسی که نخواست، به یمن برود </w:t>
      </w:r>
      <w:r w:rsidR="00977807" w:rsidRPr="00EC0E02">
        <w:rPr>
          <w:rStyle w:val="Char1"/>
          <w:rtl/>
        </w:rPr>
        <w:t>تا</w:t>
      </w:r>
      <w:r w:rsidR="007461CB" w:rsidRPr="00EC0E02">
        <w:rPr>
          <w:rStyle w:val="Char1"/>
          <w:rtl/>
        </w:rPr>
        <w:t xml:space="preserve"> که از آبش</w:t>
      </w:r>
      <w:r w:rsidR="00F857BC" w:rsidRPr="00EC0E02">
        <w:rPr>
          <w:rStyle w:val="Char1"/>
          <w:rtl/>
        </w:rPr>
        <w:t xml:space="preserve"> بنوشد. چرا که الله تعالی شام و اهل شام را برایم تکفّل نموده است. </w:t>
      </w:r>
    </w:p>
    <w:p w:rsidR="004F3071" w:rsidRPr="00EC0E02" w:rsidRDefault="00550461" w:rsidP="002B1EA1">
      <w:pPr>
        <w:ind w:firstLine="284"/>
        <w:rPr>
          <w:rStyle w:val="Char1"/>
          <w:rtl/>
        </w:rPr>
      </w:pPr>
      <w:r>
        <w:rPr>
          <w:rStyle w:val="Char1"/>
          <w:rtl/>
        </w:rPr>
        <w:t xml:space="preserve"> </w:t>
      </w:r>
      <w:r w:rsidR="004F3071" w:rsidRPr="00EC0E02">
        <w:rPr>
          <w:rStyle w:val="Char1"/>
          <w:rtl/>
        </w:rPr>
        <w:t>ربیعة</w:t>
      </w:r>
      <w:r>
        <w:rPr>
          <w:rStyle w:val="Char1"/>
          <w:rtl/>
        </w:rPr>
        <w:t xml:space="preserve"> می‌</w:t>
      </w:r>
      <w:r w:rsidR="004F3071" w:rsidRPr="00EC0E02">
        <w:rPr>
          <w:rStyle w:val="Char1"/>
          <w:rtl/>
        </w:rPr>
        <w:t>گوید: شنیدم ابو ادریس خولانی این روایت را نقل</w:t>
      </w:r>
      <w:r>
        <w:rPr>
          <w:rStyle w:val="Char1"/>
          <w:rtl/>
        </w:rPr>
        <w:t xml:space="preserve"> می‌</w:t>
      </w:r>
      <w:r w:rsidR="004F3071" w:rsidRPr="00EC0E02">
        <w:rPr>
          <w:rStyle w:val="Char1"/>
          <w:rtl/>
        </w:rPr>
        <w:t>کند و</w:t>
      </w:r>
      <w:r>
        <w:rPr>
          <w:rStyle w:val="Char1"/>
          <w:rtl/>
        </w:rPr>
        <w:t xml:space="preserve"> می‌</w:t>
      </w:r>
      <w:r w:rsidR="004F3071" w:rsidRPr="00EC0E02">
        <w:rPr>
          <w:rStyle w:val="Char1"/>
          <w:rtl/>
        </w:rPr>
        <w:t>گوید: و هر آن کس را که الله</w:t>
      </w:r>
      <w:r w:rsidR="00D053FA" w:rsidRPr="00EC0E02">
        <w:rPr>
          <w:rFonts w:ascii="Traditional Arabic" w:hAnsi="Traditional Arabic" w:cs="CTraditional Arabic" w:hint="cs"/>
          <w:sz w:val="28"/>
          <w:szCs w:val="28"/>
          <w:rtl/>
        </w:rPr>
        <w:t>ـ</w:t>
      </w:r>
      <w:r w:rsidR="004F3071" w:rsidRPr="00EC0E02">
        <w:rPr>
          <w:rStyle w:val="Char1"/>
          <w:rtl/>
        </w:rPr>
        <w:t xml:space="preserve"> تکفل نمود</w:t>
      </w:r>
      <w:r w:rsidR="00A20371" w:rsidRPr="00EC0E02">
        <w:rPr>
          <w:rStyle w:val="Char1"/>
          <w:rtl/>
        </w:rPr>
        <w:t>،</w:t>
      </w:r>
      <w:r w:rsidR="004F3071" w:rsidRPr="00EC0E02">
        <w:rPr>
          <w:rStyle w:val="Char1"/>
          <w:rtl/>
        </w:rPr>
        <w:t xml:space="preserve"> ضایع نخواهد شد</w:t>
      </w:r>
      <w:r w:rsidR="00CC0FEF" w:rsidRPr="00EC0E02">
        <w:rPr>
          <w:rStyle w:val="Char1"/>
          <w:rtl/>
        </w:rPr>
        <w:t>)</w:t>
      </w:r>
      <w:r w:rsidR="00CC0FEF" w:rsidRPr="00EC0E02">
        <w:rPr>
          <w:rStyle w:val="Char1"/>
          <w:vertAlign w:val="superscript"/>
          <w:rtl/>
        </w:rPr>
        <w:footnoteReference w:id="5"/>
      </w:r>
      <w:r w:rsidR="004F3071" w:rsidRPr="00EC0E02">
        <w:rPr>
          <w:rStyle w:val="Char1"/>
          <w:rtl/>
        </w:rPr>
        <w:t>.</w:t>
      </w:r>
    </w:p>
    <w:p w:rsidR="00AC1764" w:rsidRPr="00EC0E02" w:rsidRDefault="00550461" w:rsidP="00550461">
      <w:pPr>
        <w:ind w:firstLine="284"/>
        <w:rPr>
          <w:rStyle w:val="Char1"/>
          <w:rtl/>
        </w:rPr>
      </w:pPr>
      <w:r>
        <w:rPr>
          <w:rStyle w:val="Char1"/>
          <w:rtl/>
        </w:rPr>
        <w:t xml:space="preserve"> </w:t>
      </w:r>
      <w:r w:rsidR="00AC1764" w:rsidRPr="00EC0E02">
        <w:rPr>
          <w:rStyle w:val="Char1"/>
          <w:rtl/>
        </w:rPr>
        <w:t>آیا این حقیقت امر ملت</w:t>
      </w:r>
      <w:r>
        <w:rPr>
          <w:rStyle w:val="Char1"/>
          <w:rtl/>
        </w:rPr>
        <w:t xml:space="preserve">‌های </w:t>
      </w:r>
      <w:r w:rsidR="00AC1764" w:rsidRPr="00EC0E02">
        <w:rPr>
          <w:rStyle w:val="Char1"/>
          <w:rtl/>
        </w:rPr>
        <w:t>اسلامی نیست؟! خرده دولت</w:t>
      </w:r>
      <w:r>
        <w:rPr>
          <w:rStyle w:val="Char1"/>
          <w:rtl/>
        </w:rPr>
        <w:t xml:space="preserve">‌هایی </w:t>
      </w:r>
      <w:r w:rsidR="00AC1764" w:rsidRPr="00EC0E02">
        <w:rPr>
          <w:rStyle w:val="Char1"/>
          <w:rtl/>
        </w:rPr>
        <w:t xml:space="preserve">که </w:t>
      </w:r>
      <w:r w:rsidR="0027279B" w:rsidRPr="00EC0E02">
        <w:rPr>
          <w:rStyle w:val="Char1"/>
          <w:rtl/>
        </w:rPr>
        <w:t xml:space="preserve">هیچ اختیاری </w:t>
      </w:r>
      <w:r w:rsidR="001C13EC" w:rsidRPr="00EC0E02">
        <w:rPr>
          <w:rStyle w:val="Char1"/>
          <w:rFonts w:hint="cs"/>
          <w:rtl/>
        </w:rPr>
        <w:t>در دست</w:t>
      </w:r>
      <w:r w:rsidR="00771961" w:rsidRPr="00EC0E02">
        <w:rPr>
          <w:rStyle w:val="Char1"/>
        </w:rPr>
        <w:t>‌</w:t>
      </w:r>
      <w:r w:rsidR="001C13EC" w:rsidRPr="00EC0E02">
        <w:rPr>
          <w:rStyle w:val="Char1"/>
          <w:rFonts w:hint="cs"/>
          <w:rtl/>
        </w:rPr>
        <w:t>شان نیست</w:t>
      </w:r>
      <w:r w:rsidR="00AC1764" w:rsidRPr="00EC0E02">
        <w:rPr>
          <w:rStyle w:val="Char1"/>
          <w:rtl/>
        </w:rPr>
        <w:t>.</w:t>
      </w:r>
      <w:r w:rsidR="0027279B" w:rsidRPr="00EC0E02">
        <w:rPr>
          <w:rStyle w:val="Char1"/>
          <w:rtl/>
        </w:rPr>
        <w:t xml:space="preserve"> </w:t>
      </w:r>
      <w:r w:rsidR="001875D5" w:rsidRPr="00EC0E02">
        <w:rPr>
          <w:rStyle w:val="Char1"/>
          <w:rtl/>
        </w:rPr>
        <w:t>حق هیچ امر و نهیی در امور داخلی و خارجی خویش ندارند.</w:t>
      </w:r>
      <w:r w:rsidR="008C591E" w:rsidRPr="00EC0E02">
        <w:rPr>
          <w:rStyle w:val="Char1"/>
          <w:rtl/>
        </w:rPr>
        <w:t xml:space="preserve"> بلکه </w:t>
      </w:r>
      <w:r w:rsidR="00A00461" w:rsidRPr="00EC0E02">
        <w:rPr>
          <w:rStyle w:val="Char1"/>
          <w:rtl/>
        </w:rPr>
        <w:t>نیرو و پشتیبانی</w:t>
      </w:r>
      <w:r w:rsidR="008C591E" w:rsidRPr="00EC0E02">
        <w:rPr>
          <w:rStyle w:val="Char1"/>
          <w:rtl/>
        </w:rPr>
        <w:t xml:space="preserve"> و سیاست خود را از د</w:t>
      </w:r>
      <w:r w:rsidR="00665D46" w:rsidRPr="00EC0E02">
        <w:rPr>
          <w:rStyle w:val="Char1"/>
          <w:rtl/>
        </w:rPr>
        <w:t>ُ</w:t>
      </w:r>
      <w:r w:rsidR="008C591E" w:rsidRPr="00EC0E02">
        <w:rPr>
          <w:rStyle w:val="Char1"/>
          <w:rtl/>
        </w:rPr>
        <w:t>و</w:t>
      </w:r>
      <w:r w:rsidR="00665D46" w:rsidRPr="00EC0E02">
        <w:rPr>
          <w:rStyle w:val="Char1"/>
          <w:rtl/>
        </w:rPr>
        <w:t>َ</w:t>
      </w:r>
      <w:r w:rsidR="008C591E" w:rsidRPr="00EC0E02">
        <w:rPr>
          <w:rStyle w:val="Char1"/>
          <w:rtl/>
        </w:rPr>
        <w:t>ل کفر استمداد</w:t>
      </w:r>
      <w:r>
        <w:rPr>
          <w:rStyle w:val="Char1"/>
          <w:rtl/>
        </w:rPr>
        <w:t xml:space="preserve"> می‌</w:t>
      </w:r>
      <w:r w:rsidR="008C591E" w:rsidRPr="00EC0E02">
        <w:rPr>
          <w:rStyle w:val="Char1"/>
          <w:rtl/>
        </w:rPr>
        <w:t>کند. الله</w:t>
      </w:r>
      <w:r w:rsidR="001E3255" w:rsidRPr="00EC0E02">
        <w:rPr>
          <w:rFonts w:ascii="Traditional Arabic" w:hAnsi="Traditional Arabic" w:cs="CTraditional Arabic" w:hint="cs"/>
          <w:sz w:val="28"/>
          <w:szCs w:val="28"/>
          <w:rtl/>
        </w:rPr>
        <w:t>ـ</w:t>
      </w:r>
      <w:r w:rsidR="001E3255" w:rsidRPr="00EC0E02">
        <w:rPr>
          <w:rStyle w:val="Char1"/>
          <w:rtl/>
        </w:rPr>
        <w:t xml:space="preserve"> </w:t>
      </w:r>
      <w:r w:rsidR="008C591E" w:rsidRPr="00EC0E02">
        <w:rPr>
          <w:rStyle w:val="Char1"/>
          <w:rtl/>
        </w:rPr>
        <w:t xml:space="preserve">یاری کننده است و </w:t>
      </w:r>
      <w:r w:rsidR="00F34D81" w:rsidRPr="00EC0E02">
        <w:rPr>
          <w:rStyle w:val="Char1"/>
          <w:rFonts w:hint="cs"/>
          <w:rtl/>
        </w:rPr>
        <w:t>سزاوار و شایسته است بر او توکل شود.</w:t>
      </w:r>
    </w:p>
    <w:p w:rsidR="00BC1807" w:rsidRPr="00EC0E02" w:rsidRDefault="00BC1807" w:rsidP="00EC0E02">
      <w:pPr>
        <w:pStyle w:val="ListParagraph"/>
        <w:numPr>
          <w:ilvl w:val="0"/>
          <w:numId w:val="2"/>
        </w:numPr>
        <w:ind w:left="641" w:hanging="357"/>
        <w:rPr>
          <w:rStyle w:val="Char1"/>
        </w:rPr>
      </w:pPr>
      <w:r w:rsidRPr="00EC0E02">
        <w:rPr>
          <w:rStyle w:val="Char2"/>
          <w:rtl/>
        </w:rPr>
        <w:t>ششم:</w:t>
      </w:r>
      <w:r w:rsidRPr="00EC0E02">
        <w:rPr>
          <w:rStyle w:val="Char1"/>
          <w:rtl/>
        </w:rPr>
        <w:t xml:space="preserve"> دولت</w:t>
      </w:r>
      <w:r w:rsidR="00550461">
        <w:rPr>
          <w:rStyle w:val="Char1"/>
          <w:rtl/>
        </w:rPr>
        <w:t xml:space="preserve">‌های </w:t>
      </w:r>
      <w:r w:rsidRPr="00EC0E02">
        <w:rPr>
          <w:rStyle w:val="Char1"/>
          <w:rtl/>
        </w:rPr>
        <w:t>کفر دیگر از مسلمین</w:t>
      </w:r>
      <w:r w:rsidR="00550461">
        <w:rPr>
          <w:rStyle w:val="Char1"/>
          <w:rtl/>
        </w:rPr>
        <w:t xml:space="preserve"> نمی‌</w:t>
      </w:r>
      <w:r w:rsidRPr="00EC0E02">
        <w:rPr>
          <w:rStyle w:val="Char1"/>
          <w:rtl/>
        </w:rPr>
        <w:t>هراسند.</w:t>
      </w:r>
      <w:r w:rsidR="006C5D41" w:rsidRPr="00EC0E02">
        <w:rPr>
          <w:rStyle w:val="Char1"/>
          <w:rtl/>
        </w:rPr>
        <w:t xml:space="preserve"> چرا </w:t>
      </w:r>
      <w:r w:rsidR="00C64498" w:rsidRPr="00EC0E02">
        <w:rPr>
          <w:rStyle w:val="Char1"/>
          <w:rtl/>
        </w:rPr>
        <w:t>که آنان هیبت و جبرو</w:t>
      </w:r>
      <w:r w:rsidR="006C5D41" w:rsidRPr="00EC0E02">
        <w:rPr>
          <w:rStyle w:val="Char1"/>
          <w:rtl/>
        </w:rPr>
        <w:t xml:space="preserve">ت خویش را </w:t>
      </w:r>
      <w:r w:rsidR="00456648" w:rsidRPr="00EC0E02">
        <w:rPr>
          <w:rStyle w:val="Char1"/>
          <w:rtl/>
        </w:rPr>
        <w:t xml:space="preserve">نزد </w:t>
      </w:r>
      <w:r w:rsidR="006C5D41" w:rsidRPr="00EC0E02">
        <w:rPr>
          <w:rStyle w:val="Char1"/>
          <w:rtl/>
        </w:rPr>
        <w:t>امت</w:t>
      </w:r>
      <w:r w:rsidR="00550461">
        <w:rPr>
          <w:rStyle w:val="Char1"/>
          <w:rtl/>
        </w:rPr>
        <w:t xml:space="preserve">‌های </w:t>
      </w:r>
      <w:r w:rsidR="006C5D41" w:rsidRPr="00EC0E02">
        <w:rPr>
          <w:rStyle w:val="Char1"/>
          <w:rtl/>
        </w:rPr>
        <w:t>دیگر از دست داده</w:t>
      </w:r>
      <w:r w:rsidR="00215CB7">
        <w:rPr>
          <w:rStyle w:val="Char1"/>
          <w:rtl/>
        </w:rPr>
        <w:t>‌اند.</w:t>
      </w:r>
      <w:r w:rsidR="006F2201" w:rsidRPr="00EC0E02">
        <w:rPr>
          <w:rStyle w:val="Char1"/>
          <w:rtl/>
        </w:rPr>
        <w:t xml:space="preserve"> امتی که</w:t>
      </w:r>
      <w:r w:rsidR="00DD6E47" w:rsidRPr="00EC0E02">
        <w:rPr>
          <w:rStyle w:val="Char1"/>
          <w:rtl/>
        </w:rPr>
        <w:t xml:space="preserve"> پیشتر</w:t>
      </w:r>
      <w:r w:rsidR="006A5B00" w:rsidRPr="00EC0E02">
        <w:rPr>
          <w:rStyle w:val="Char1"/>
          <w:rtl/>
        </w:rPr>
        <w:t>،</w:t>
      </w:r>
      <w:r w:rsidR="006F2201" w:rsidRPr="00EC0E02">
        <w:rPr>
          <w:rStyle w:val="Char1"/>
          <w:rtl/>
        </w:rPr>
        <w:t xml:space="preserve"> بند بند دول کفر </w:t>
      </w:r>
      <w:r w:rsidR="00665D46" w:rsidRPr="00EC0E02">
        <w:rPr>
          <w:rStyle w:val="Char1"/>
          <w:rtl/>
        </w:rPr>
        <w:t>از هراسش</w:t>
      </w:r>
      <w:r w:rsidR="006A5B00" w:rsidRPr="00EC0E02">
        <w:rPr>
          <w:rStyle w:val="Char1"/>
          <w:rtl/>
        </w:rPr>
        <w:t xml:space="preserve"> به لرزه</w:t>
      </w:r>
      <w:r w:rsidR="00550461">
        <w:rPr>
          <w:rStyle w:val="Char1"/>
          <w:rtl/>
        </w:rPr>
        <w:t xml:space="preserve"> می‌</w:t>
      </w:r>
      <w:r w:rsidR="006A5B00" w:rsidRPr="00EC0E02">
        <w:rPr>
          <w:rStyle w:val="Char1"/>
          <w:rtl/>
        </w:rPr>
        <w:t xml:space="preserve">افتاد و قلب </w:t>
      </w:r>
      <w:r w:rsidR="00F06F55" w:rsidRPr="00EC0E02">
        <w:rPr>
          <w:rStyle w:val="Char1"/>
          <w:rtl/>
        </w:rPr>
        <w:t>لشکر</w:t>
      </w:r>
      <w:r w:rsidR="006A5B00" w:rsidRPr="00EC0E02">
        <w:rPr>
          <w:rStyle w:val="Char1"/>
          <w:rtl/>
        </w:rPr>
        <w:t xml:space="preserve"> شیطان از هیبتش</w:t>
      </w:r>
      <w:r w:rsidR="00550461">
        <w:rPr>
          <w:rStyle w:val="Char1"/>
          <w:rtl/>
        </w:rPr>
        <w:t xml:space="preserve"> می‌</w:t>
      </w:r>
      <w:r w:rsidR="006A5B00" w:rsidRPr="00EC0E02">
        <w:rPr>
          <w:rStyle w:val="Char1"/>
          <w:rtl/>
        </w:rPr>
        <w:t>لرزید.</w:t>
      </w:r>
      <w:r w:rsidR="00E501E2" w:rsidRPr="00EC0E02">
        <w:rPr>
          <w:rStyle w:val="Char1"/>
          <w:rtl/>
        </w:rPr>
        <w:t xml:space="preserve"> چرا که </w:t>
      </w:r>
      <w:r w:rsidR="00850E7F" w:rsidRPr="00EC0E02">
        <w:rPr>
          <w:rStyle w:val="Char1"/>
          <w:rtl/>
        </w:rPr>
        <w:t>اسلحه</w:t>
      </w:r>
      <w:r w:rsidR="00550461">
        <w:rPr>
          <w:rStyle w:val="Char1"/>
          <w:rtl/>
        </w:rPr>
        <w:t xml:space="preserve">‌ی </w:t>
      </w:r>
      <w:r w:rsidR="003D126F" w:rsidRPr="00EC0E02">
        <w:rPr>
          <w:rStyle w:val="Char1"/>
          <w:rtl/>
        </w:rPr>
        <w:t>ب</w:t>
      </w:r>
      <w:r w:rsidR="004E6916" w:rsidRPr="00EC0E02">
        <w:rPr>
          <w:rStyle w:val="Char1"/>
          <w:rFonts w:hint="cs"/>
          <w:rtl/>
        </w:rPr>
        <w:t>ُ</w:t>
      </w:r>
      <w:r w:rsidR="003D126F" w:rsidRPr="00EC0E02">
        <w:rPr>
          <w:rStyle w:val="Char1"/>
          <w:rtl/>
        </w:rPr>
        <w:t>رنده</w:t>
      </w:r>
      <w:r w:rsidR="00B664D8" w:rsidRPr="00EC0E02">
        <w:rPr>
          <w:rStyle w:val="Char1"/>
          <w:rtl/>
        </w:rPr>
        <w:t xml:space="preserve"> و کار آمدِ</w:t>
      </w:r>
      <w:r w:rsidR="00E501E2" w:rsidRPr="00EC0E02">
        <w:rPr>
          <w:rStyle w:val="Char1"/>
          <w:rtl/>
        </w:rPr>
        <w:t xml:space="preserve"> ترس</w:t>
      </w:r>
      <w:r w:rsidR="00E26A64" w:rsidRPr="00EC0E02">
        <w:rPr>
          <w:rStyle w:val="Char1"/>
          <w:rtl/>
        </w:rPr>
        <w:t>،</w:t>
      </w:r>
      <w:r w:rsidR="00914E6B" w:rsidRPr="00EC0E02">
        <w:rPr>
          <w:rStyle w:val="Char1"/>
          <w:rtl/>
        </w:rPr>
        <w:t xml:space="preserve"> دیگر دل کفار را پُر نک</w:t>
      </w:r>
      <w:r w:rsidR="00914E6B" w:rsidRPr="00EC0E02">
        <w:rPr>
          <w:rStyle w:val="Char1"/>
          <w:rFonts w:hint="cs"/>
          <w:rtl/>
        </w:rPr>
        <w:t>ر</w:t>
      </w:r>
      <w:r w:rsidR="00E501E2" w:rsidRPr="00EC0E02">
        <w:rPr>
          <w:rStyle w:val="Char1"/>
          <w:rtl/>
        </w:rPr>
        <w:t>د</w:t>
      </w:r>
      <w:r w:rsidR="00914E6B" w:rsidRPr="00EC0E02">
        <w:rPr>
          <w:rStyle w:val="Char1"/>
          <w:rFonts w:hint="cs"/>
          <w:rtl/>
        </w:rPr>
        <w:t>ه</w:t>
      </w:r>
      <w:r w:rsidR="001024D8" w:rsidRPr="00EC0E02">
        <w:rPr>
          <w:rStyle w:val="Char1"/>
          <w:rtl/>
        </w:rPr>
        <w:t xml:space="preserve"> و دژهاشان را متزلزل</w:t>
      </w:r>
      <w:r w:rsidR="00550461">
        <w:rPr>
          <w:rStyle w:val="Char1"/>
          <w:rtl/>
        </w:rPr>
        <w:t xml:space="preserve"> نمی‌</w:t>
      </w:r>
      <w:r w:rsidR="004E6916" w:rsidRPr="00EC0E02">
        <w:rPr>
          <w:rStyle w:val="Char1"/>
          <w:rFonts w:hint="cs"/>
          <w:rtl/>
        </w:rPr>
        <w:t>ک</w:t>
      </w:r>
      <w:r w:rsidR="00E501E2" w:rsidRPr="00EC0E02">
        <w:rPr>
          <w:rStyle w:val="Char1"/>
          <w:rtl/>
        </w:rPr>
        <w:t>ند</w:t>
      </w:r>
      <w:r w:rsidR="007C4F99" w:rsidRPr="00EC0E02">
        <w:rPr>
          <w:rStyle w:val="Char1"/>
          <w:rtl/>
        </w:rPr>
        <w:t>.</w:t>
      </w:r>
      <w:r w:rsidR="00F06F55" w:rsidRPr="00EC0E02">
        <w:rPr>
          <w:rStyle w:val="Char1"/>
          <w:rtl/>
        </w:rPr>
        <w:t xml:space="preserve"> </w:t>
      </w:r>
    </w:p>
    <w:p w:rsidR="003D126F" w:rsidRPr="00EC0E02" w:rsidRDefault="00550461" w:rsidP="00EC0E02">
      <w:pPr>
        <w:ind w:firstLine="284"/>
        <w:rPr>
          <w:rStyle w:val="Char1"/>
          <w:rtl/>
        </w:rPr>
      </w:pPr>
      <w:r>
        <w:rPr>
          <w:rStyle w:val="Char1"/>
          <w:rtl/>
        </w:rPr>
        <w:t xml:space="preserve"> </w:t>
      </w:r>
      <w:r w:rsidR="003D126F" w:rsidRPr="00EC0E02">
        <w:rPr>
          <w:rStyle w:val="Char1"/>
          <w:rtl/>
        </w:rPr>
        <w:t>الله</w:t>
      </w:r>
      <w:r w:rsidR="00900AB3" w:rsidRPr="00EC0E02">
        <w:rPr>
          <w:rFonts w:ascii="Traditional Arabic" w:hAnsi="Traditional Arabic" w:cs="CTraditional Arabic" w:hint="cs"/>
          <w:sz w:val="28"/>
          <w:szCs w:val="28"/>
          <w:rtl/>
        </w:rPr>
        <w:t>أ</w:t>
      </w:r>
      <w:r>
        <w:rPr>
          <w:rStyle w:val="Char1"/>
          <w:rtl/>
        </w:rPr>
        <w:t xml:space="preserve"> می‌</w:t>
      </w:r>
      <w:r w:rsidR="003D126F" w:rsidRPr="00EC0E02">
        <w:rPr>
          <w:rStyle w:val="Char1"/>
          <w:rtl/>
        </w:rPr>
        <w:t>فرماید:</w:t>
      </w:r>
      <w:r w:rsidR="00404C99" w:rsidRPr="00EC0E02">
        <w:rPr>
          <w:rStyle w:val="Char1"/>
          <w:rFonts w:hint="cs"/>
          <w:rtl/>
        </w:rPr>
        <w:t xml:space="preserve"> </w:t>
      </w:r>
      <w:r w:rsidR="00404C99" w:rsidRPr="00EC0E02">
        <w:rPr>
          <w:rStyle w:val="Char1"/>
          <w:rFonts w:cs="Traditional Arabic"/>
          <w:rtl/>
        </w:rPr>
        <w:t>﴿</w:t>
      </w:r>
      <w:r w:rsidR="00404C99" w:rsidRPr="00EC0E02">
        <w:rPr>
          <w:rStyle w:val="Char7"/>
          <w:rtl/>
        </w:rPr>
        <w:t xml:space="preserve">سَنُلۡقِي فِي قُلُوبِ </w:t>
      </w:r>
      <w:r w:rsidR="00404C99" w:rsidRPr="00EC0E02">
        <w:rPr>
          <w:rStyle w:val="Char7"/>
          <w:rFonts w:hint="cs"/>
          <w:rtl/>
        </w:rPr>
        <w:t>ٱلَّذِينَ</w:t>
      </w:r>
      <w:r w:rsidR="00404C99" w:rsidRPr="00EC0E02">
        <w:rPr>
          <w:rStyle w:val="Char7"/>
          <w:rtl/>
        </w:rPr>
        <w:t xml:space="preserve"> كَفَرُواْ </w:t>
      </w:r>
      <w:r w:rsidR="00404C99" w:rsidRPr="00EC0E02">
        <w:rPr>
          <w:rStyle w:val="Char7"/>
          <w:rFonts w:hint="cs"/>
          <w:rtl/>
        </w:rPr>
        <w:t>ٱلرُّعۡبَ</w:t>
      </w:r>
      <w:r w:rsidR="00404C99" w:rsidRPr="00EC0E02">
        <w:rPr>
          <w:rStyle w:val="Char7"/>
          <w:rtl/>
        </w:rPr>
        <w:t xml:space="preserve"> بِمَآ أَشۡرَكُواْ بِ</w:t>
      </w:r>
      <w:r w:rsidR="00404C99" w:rsidRPr="00EC0E02">
        <w:rPr>
          <w:rStyle w:val="Char7"/>
          <w:rFonts w:hint="cs"/>
          <w:rtl/>
        </w:rPr>
        <w:t>ٱللَّهِ</w:t>
      </w:r>
      <w:r w:rsidR="00404C99" w:rsidRPr="00EC0E02">
        <w:rPr>
          <w:rStyle w:val="Char7"/>
          <w:rtl/>
        </w:rPr>
        <w:t xml:space="preserve"> مَا لَمۡ يُنَزِّلۡ بِهِ</w:t>
      </w:r>
      <w:r w:rsidR="00404C99" w:rsidRPr="00EC0E02">
        <w:rPr>
          <w:rStyle w:val="Char7"/>
          <w:rFonts w:hint="cs"/>
          <w:rtl/>
        </w:rPr>
        <w:t>ۦ</w:t>
      </w:r>
      <w:r w:rsidR="00404C99" w:rsidRPr="00EC0E02">
        <w:rPr>
          <w:rStyle w:val="Char7"/>
          <w:rtl/>
        </w:rPr>
        <w:t xml:space="preserve"> سُلۡطَٰنٗاۖ</w:t>
      </w:r>
      <w:r w:rsidR="00404C99" w:rsidRPr="00EC0E02">
        <w:rPr>
          <w:rStyle w:val="Char1"/>
          <w:rFonts w:cs="Traditional Arabic"/>
          <w:rtl/>
        </w:rPr>
        <w:t>﴾</w:t>
      </w:r>
      <w:r w:rsidR="00404C99" w:rsidRPr="00EC0E02">
        <w:rPr>
          <w:rStyle w:val="Char5"/>
          <w:rtl/>
        </w:rPr>
        <w:t xml:space="preserve"> [آل عمران: 151]</w:t>
      </w:r>
      <w:r w:rsidR="009270D1" w:rsidRPr="00EC0E02">
        <w:rPr>
          <w:rStyle w:val="Char5"/>
          <w:rtl/>
        </w:rPr>
        <w:t>:</w:t>
      </w:r>
      <w:r w:rsidR="009270D1" w:rsidRPr="00EC0E02">
        <w:rPr>
          <w:rStyle w:val="Char1"/>
          <w:rtl/>
        </w:rPr>
        <w:t xml:space="preserve"> </w:t>
      </w:r>
      <w:r w:rsidR="009270D1" w:rsidRPr="00EC0E02">
        <w:rPr>
          <w:rStyle w:val="Char6"/>
          <w:rtl/>
        </w:rPr>
        <w:t>(به زودی در دل</w:t>
      </w:r>
      <w:r>
        <w:rPr>
          <w:rStyle w:val="Char6"/>
          <w:rtl/>
        </w:rPr>
        <w:t xml:space="preserve">‌های </w:t>
      </w:r>
      <w:r w:rsidR="009270D1" w:rsidRPr="00EC0E02">
        <w:rPr>
          <w:rStyle w:val="Char6"/>
          <w:rtl/>
        </w:rPr>
        <w:t>کافران ترس</w:t>
      </w:r>
      <w:r>
        <w:rPr>
          <w:rStyle w:val="Char6"/>
          <w:rtl/>
        </w:rPr>
        <w:t xml:space="preserve"> می‌</w:t>
      </w:r>
      <w:r w:rsidR="009270D1" w:rsidRPr="00EC0E02">
        <w:rPr>
          <w:rStyle w:val="Char6"/>
          <w:rtl/>
        </w:rPr>
        <w:t xml:space="preserve">اندازیم؛ زیرا چیزی را که </w:t>
      </w:r>
      <w:r w:rsidR="000010D8" w:rsidRPr="00EC0E02">
        <w:rPr>
          <w:rStyle w:val="Char6"/>
          <w:rFonts w:hint="cs"/>
          <w:rtl/>
        </w:rPr>
        <w:t>الله</w:t>
      </w:r>
      <w:r w:rsidR="009270D1" w:rsidRPr="00EC0E02">
        <w:rPr>
          <w:rStyle w:val="Char6"/>
          <w:rtl/>
        </w:rPr>
        <w:t xml:space="preserve"> بر [حقّانیّت] آن دلیلی نازل نکرده، شریک </w:t>
      </w:r>
      <w:r w:rsidR="000010D8" w:rsidRPr="00EC0E02">
        <w:rPr>
          <w:rStyle w:val="Char6"/>
          <w:rFonts w:hint="cs"/>
          <w:rtl/>
        </w:rPr>
        <w:t>الله</w:t>
      </w:r>
      <w:r w:rsidR="009270D1" w:rsidRPr="00EC0E02">
        <w:rPr>
          <w:rStyle w:val="Char6"/>
          <w:rtl/>
        </w:rPr>
        <w:t xml:space="preserve"> قرار داده</w:t>
      </w:r>
      <w:r w:rsidR="00CB1924">
        <w:rPr>
          <w:rStyle w:val="Char6"/>
          <w:rtl/>
        </w:rPr>
        <w:t>‌اند)</w:t>
      </w:r>
      <w:r w:rsidR="009270D1" w:rsidRPr="00EC0E02">
        <w:rPr>
          <w:rStyle w:val="Char1"/>
          <w:rtl/>
        </w:rPr>
        <w:t>.</w:t>
      </w:r>
    </w:p>
    <w:p w:rsidR="00F0273B" w:rsidRPr="00EC0E02" w:rsidRDefault="00550461" w:rsidP="005876C9">
      <w:pPr>
        <w:ind w:firstLine="284"/>
        <w:rPr>
          <w:rStyle w:val="Char1"/>
          <w:rtl/>
        </w:rPr>
      </w:pPr>
      <w:r>
        <w:rPr>
          <w:rStyle w:val="Char1"/>
          <w:rtl/>
        </w:rPr>
        <w:t xml:space="preserve"> </w:t>
      </w:r>
      <w:r w:rsidR="00F0273B" w:rsidRPr="00EC0E02">
        <w:rPr>
          <w:rStyle w:val="Char1"/>
          <w:rtl/>
        </w:rPr>
        <w:t xml:space="preserve">رسول الله </w:t>
      </w:r>
      <w:r w:rsidR="00DB6598" w:rsidRPr="00EC0E02">
        <w:rPr>
          <w:rFonts w:ascii="Traditional Arabic" w:hAnsi="Traditional Arabic" w:cs="CTraditional Arabic" w:hint="cs"/>
          <w:sz w:val="28"/>
          <w:szCs w:val="28"/>
          <w:rtl/>
        </w:rPr>
        <w:t>ج</w:t>
      </w:r>
      <w:r>
        <w:rPr>
          <w:rStyle w:val="Char1"/>
          <w:rtl/>
        </w:rPr>
        <w:t xml:space="preserve"> می‌</w:t>
      </w:r>
      <w:r w:rsidR="00F0273B" w:rsidRPr="00EC0E02">
        <w:rPr>
          <w:rStyle w:val="Char1"/>
          <w:rtl/>
        </w:rPr>
        <w:t xml:space="preserve">فرماید: </w:t>
      </w:r>
      <w:r w:rsidR="005876C9">
        <w:rPr>
          <w:rStyle w:val="Char3"/>
          <w:rFonts w:hint="cs"/>
          <w:rtl/>
        </w:rPr>
        <w:t>«</w:t>
      </w:r>
      <w:r w:rsidR="00F0273B" w:rsidRPr="00EC0E02">
        <w:rPr>
          <w:rStyle w:val="Char3"/>
          <w:rtl/>
        </w:rPr>
        <w:t>نُصِ</w:t>
      </w:r>
      <w:r w:rsidR="00053501" w:rsidRPr="00EC0E02">
        <w:rPr>
          <w:rStyle w:val="Char3"/>
          <w:rtl/>
        </w:rPr>
        <w:t>رتُ بالرُّعبّ مسیرةَ شهرٍ</w:t>
      </w:r>
      <w:r w:rsidR="005876C9">
        <w:rPr>
          <w:rStyle w:val="Char3"/>
          <w:rFonts w:hint="cs"/>
          <w:rtl/>
        </w:rPr>
        <w:t>»</w:t>
      </w:r>
      <w:r w:rsidR="00053501" w:rsidRPr="00EC0E02">
        <w:rPr>
          <w:rStyle w:val="Char3"/>
          <w:rtl/>
        </w:rPr>
        <w:t>:</w:t>
      </w:r>
      <w:r w:rsidR="00053501" w:rsidRPr="00EC0E02">
        <w:rPr>
          <w:rStyle w:val="Char1"/>
          <w:rtl/>
        </w:rPr>
        <w:t xml:space="preserve"> (ب</w:t>
      </w:r>
      <w:r w:rsidR="000E1062" w:rsidRPr="00EC0E02">
        <w:rPr>
          <w:rStyle w:val="Char1"/>
          <w:rtl/>
        </w:rPr>
        <w:t>ه</w:t>
      </w:r>
      <w:r w:rsidR="00F0273B" w:rsidRPr="00EC0E02">
        <w:rPr>
          <w:rStyle w:val="Char1"/>
          <w:rtl/>
        </w:rPr>
        <w:t xml:space="preserve"> وسیله ترس به فاصله</w:t>
      </w:r>
      <w:r w:rsidR="00404C99" w:rsidRPr="00EC0E02">
        <w:rPr>
          <w:rStyle w:val="Char1"/>
        </w:rPr>
        <w:t>‌</w:t>
      </w:r>
      <w:r w:rsidR="00F0273B" w:rsidRPr="00EC0E02">
        <w:rPr>
          <w:rStyle w:val="Char1"/>
          <w:rtl/>
        </w:rPr>
        <w:t>ی یک ماه یاری شده</w:t>
      </w:r>
      <w:r w:rsidR="00404C99" w:rsidRPr="00EC0E02">
        <w:rPr>
          <w:rStyle w:val="Char1"/>
        </w:rPr>
        <w:t>‌</w:t>
      </w:r>
      <w:r w:rsidR="00F0273B" w:rsidRPr="00EC0E02">
        <w:rPr>
          <w:rStyle w:val="Char1"/>
          <w:rtl/>
        </w:rPr>
        <w:t>ام</w:t>
      </w:r>
      <w:r w:rsidR="00F0273B" w:rsidRPr="00EC0E02">
        <w:rPr>
          <w:rStyle w:val="Char1"/>
          <w:vertAlign w:val="superscript"/>
          <w:rtl/>
        </w:rPr>
        <w:footnoteReference w:id="6"/>
      </w:r>
      <w:r w:rsidR="00F0273B" w:rsidRPr="00EC0E02">
        <w:rPr>
          <w:rStyle w:val="Char1"/>
          <w:vertAlign w:val="superscript"/>
          <w:rtl/>
        </w:rPr>
        <w:t>.</w:t>
      </w:r>
      <w:r w:rsidR="00053501" w:rsidRPr="00EC0E02">
        <w:rPr>
          <w:rStyle w:val="Char1"/>
          <w:vertAlign w:val="superscript"/>
          <w:rtl/>
        </w:rPr>
        <w:footnoteReference w:id="7"/>
      </w:r>
    </w:p>
    <w:p w:rsidR="000E1062" w:rsidRPr="00EC0E02" w:rsidRDefault="00550461" w:rsidP="00EC0E02">
      <w:pPr>
        <w:ind w:firstLine="284"/>
        <w:rPr>
          <w:rStyle w:val="Char1"/>
          <w:rtl/>
        </w:rPr>
      </w:pPr>
      <w:r>
        <w:rPr>
          <w:rStyle w:val="Char1"/>
          <w:rtl/>
        </w:rPr>
        <w:t xml:space="preserve"> </w:t>
      </w:r>
      <w:r w:rsidR="00C17A23" w:rsidRPr="00EC0E02">
        <w:rPr>
          <w:rStyle w:val="Char1"/>
          <w:rtl/>
        </w:rPr>
        <w:t>بنابر فرموده</w:t>
      </w:r>
      <w:r>
        <w:rPr>
          <w:rStyle w:val="Char1"/>
          <w:rtl/>
        </w:rPr>
        <w:t xml:space="preserve">‌ی </w:t>
      </w:r>
      <w:r w:rsidR="00C17A23" w:rsidRPr="00EC0E02">
        <w:rPr>
          <w:rStyle w:val="Char1"/>
          <w:rtl/>
        </w:rPr>
        <w:t>رسول الله</w:t>
      </w:r>
      <w:r>
        <w:rPr>
          <w:rStyle w:val="Char1"/>
          <w:rtl/>
        </w:rPr>
        <w:t xml:space="preserve"> </w:t>
      </w:r>
      <w:r w:rsidR="00DB6598" w:rsidRPr="00EC0E02">
        <w:rPr>
          <w:rFonts w:ascii="Traditional Arabic" w:hAnsi="Traditional Arabic" w:cs="CTraditional Arabic" w:hint="cs"/>
          <w:sz w:val="28"/>
          <w:szCs w:val="28"/>
          <w:rtl/>
        </w:rPr>
        <w:t>ج</w:t>
      </w:r>
      <w:r w:rsidR="00C17A23" w:rsidRPr="00EC0E02">
        <w:rPr>
          <w:rStyle w:val="Char1"/>
          <w:rtl/>
        </w:rPr>
        <w:t xml:space="preserve"> در حدیث ثوبان</w:t>
      </w:r>
      <w:r w:rsidR="00D9362E" w:rsidRPr="00EC0E02">
        <w:rPr>
          <w:rFonts w:ascii="Traditional Arabic" w:hAnsi="Traditional Arabic" w:cs="CTraditional Arabic" w:hint="cs"/>
          <w:sz w:val="28"/>
          <w:szCs w:val="28"/>
          <w:rtl/>
        </w:rPr>
        <w:t>س</w:t>
      </w:r>
      <w:r w:rsidR="00C17A23" w:rsidRPr="00EC0E02">
        <w:rPr>
          <w:rStyle w:val="Char1"/>
          <w:rtl/>
        </w:rPr>
        <w:t xml:space="preserve"> که پیشتر بیان شد، </w:t>
      </w:r>
      <w:r w:rsidR="000E1062" w:rsidRPr="00EC0E02">
        <w:rPr>
          <w:rStyle w:val="Char1"/>
          <w:rtl/>
        </w:rPr>
        <w:t>این ویژگی</w:t>
      </w:r>
      <w:r w:rsidR="00404C99" w:rsidRPr="00EC0E02">
        <w:rPr>
          <w:rStyle w:val="Char1"/>
        </w:rPr>
        <w:t xml:space="preserve"> </w:t>
      </w:r>
      <w:r w:rsidR="00C6268F" w:rsidRPr="00EC0E02">
        <w:rPr>
          <w:rStyle w:val="Char1"/>
          <w:rtl/>
        </w:rPr>
        <w:t>_</w:t>
      </w:r>
      <w:r w:rsidR="00FC3D5F" w:rsidRPr="00EC0E02">
        <w:rPr>
          <w:rStyle w:val="Char1"/>
          <w:rFonts w:hint="cs"/>
          <w:rtl/>
        </w:rPr>
        <w:t xml:space="preserve"> </w:t>
      </w:r>
      <w:r w:rsidR="004348C4" w:rsidRPr="00EC0E02">
        <w:rPr>
          <w:rStyle w:val="Char1"/>
          <w:rtl/>
        </w:rPr>
        <w:t xml:space="preserve">هیبت و </w:t>
      </w:r>
      <w:r w:rsidR="00AE66E6" w:rsidRPr="00EC0E02">
        <w:rPr>
          <w:rStyle w:val="Char1"/>
          <w:rFonts w:hint="cs"/>
          <w:rtl/>
        </w:rPr>
        <w:t>هر</w:t>
      </w:r>
      <w:r w:rsidR="004348C4" w:rsidRPr="00EC0E02">
        <w:rPr>
          <w:rStyle w:val="Char1"/>
          <w:rFonts w:hint="cs"/>
          <w:rtl/>
        </w:rPr>
        <w:t>اس افکندن</w:t>
      </w:r>
      <w:r w:rsidR="00FC3D5F" w:rsidRPr="00EC0E02">
        <w:rPr>
          <w:rStyle w:val="Char1"/>
          <w:rFonts w:hint="cs"/>
          <w:rtl/>
        </w:rPr>
        <w:t xml:space="preserve"> </w:t>
      </w:r>
      <w:r w:rsidR="008B5DBA" w:rsidRPr="00EC0E02">
        <w:rPr>
          <w:rStyle w:val="Char1"/>
          <w:rFonts w:hint="cs"/>
          <w:rtl/>
        </w:rPr>
        <w:t>در دل دشمنان</w:t>
      </w:r>
      <w:r w:rsidR="001679AF" w:rsidRPr="00EC0E02">
        <w:rPr>
          <w:rStyle w:val="Char1"/>
          <w:rFonts w:hint="cs"/>
          <w:rtl/>
        </w:rPr>
        <w:t xml:space="preserve"> </w:t>
      </w:r>
      <w:r w:rsidR="00135723" w:rsidRPr="00EC0E02">
        <w:rPr>
          <w:rStyle w:val="Char1"/>
          <w:rtl/>
        </w:rPr>
        <w:t>_</w:t>
      </w:r>
      <w:r w:rsidR="000E1062" w:rsidRPr="00EC0E02">
        <w:rPr>
          <w:rStyle w:val="Char1"/>
          <w:rtl/>
        </w:rPr>
        <w:t xml:space="preserve"> </w:t>
      </w:r>
      <w:r w:rsidR="00C17A23" w:rsidRPr="00EC0E02">
        <w:rPr>
          <w:rStyle w:val="Char1"/>
          <w:rtl/>
        </w:rPr>
        <w:t xml:space="preserve">از شخص رسول </w:t>
      </w:r>
      <w:r w:rsidR="00DB6598" w:rsidRPr="00EC0E02">
        <w:rPr>
          <w:rFonts w:ascii="Traditional Arabic" w:hAnsi="Traditional Arabic" w:cs="CTraditional Arabic" w:hint="cs"/>
          <w:sz w:val="28"/>
          <w:szCs w:val="28"/>
          <w:rtl/>
        </w:rPr>
        <w:t>ج</w:t>
      </w:r>
      <w:r w:rsidR="003F13D1" w:rsidRPr="00EC0E02">
        <w:rPr>
          <w:rStyle w:val="Char1"/>
          <w:rtl/>
        </w:rPr>
        <w:t xml:space="preserve"> </w:t>
      </w:r>
      <w:r w:rsidR="000E1062" w:rsidRPr="00EC0E02">
        <w:rPr>
          <w:rStyle w:val="Char1"/>
          <w:rtl/>
        </w:rPr>
        <w:t xml:space="preserve">فراتر رفته و امت اسلامی </w:t>
      </w:r>
      <w:r w:rsidR="00C17A23" w:rsidRPr="00EC0E02">
        <w:rPr>
          <w:rStyle w:val="Char1"/>
          <w:rtl/>
        </w:rPr>
        <w:t xml:space="preserve">را </w:t>
      </w:r>
      <w:r w:rsidR="000E1062" w:rsidRPr="00EC0E02">
        <w:rPr>
          <w:rStyle w:val="Char1"/>
          <w:rtl/>
        </w:rPr>
        <w:t>هم در بر</w:t>
      </w:r>
      <w:r>
        <w:rPr>
          <w:rStyle w:val="Char1"/>
          <w:rtl/>
        </w:rPr>
        <w:t xml:space="preserve"> می‌</w:t>
      </w:r>
      <w:r w:rsidR="000E1062" w:rsidRPr="00EC0E02">
        <w:rPr>
          <w:rStyle w:val="Char1"/>
          <w:rtl/>
        </w:rPr>
        <w:t>گیرد</w:t>
      </w:r>
      <w:r w:rsidR="00116808" w:rsidRPr="00EC0E02">
        <w:rPr>
          <w:rStyle w:val="Char1"/>
          <w:rtl/>
        </w:rPr>
        <w:t xml:space="preserve">: </w:t>
      </w:r>
      <w:r w:rsidR="00116808" w:rsidRPr="00EC0E02">
        <w:rPr>
          <w:rStyle w:val="Char3"/>
          <w:rtl/>
        </w:rPr>
        <w:t>«ولَینْزَعَنَّ اللهُ مِنْ ص</w:t>
      </w:r>
      <w:r w:rsidR="00116808" w:rsidRPr="00EC0E02">
        <w:rPr>
          <w:rStyle w:val="Char3"/>
          <w:rFonts w:hint="cs"/>
          <w:rtl/>
        </w:rPr>
        <w:t>ُ</w:t>
      </w:r>
      <w:r w:rsidR="00C17A23" w:rsidRPr="00EC0E02">
        <w:rPr>
          <w:rStyle w:val="Char3"/>
          <w:rtl/>
        </w:rPr>
        <w:t>دور عَدُوِّكُمْ الْمَهَابَةَ مِنکم</w:t>
      </w:r>
      <w:r w:rsidR="007437A4" w:rsidRPr="00EC0E02">
        <w:rPr>
          <w:rStyle w:val="Char3"/>
          <w:rtl/>
        </w:rPr>
        <w:t>»</w:t>
      </w:r>
      <w:r w:rsidR="00C17A23" w:rsidRPr="00EC0E02">
        <w:rPr>
          <w:rStyle w:val="Char3"/>
          <w:rtl/>
        </w:rPr>
        <w:t>:</w:t>
      </w:r>
      <w:r w:rsidR="00C17A23" w:rsidRPr="00EC0E02">
        <w:rPr>
          <w:rStyle w:val="Char1"/>
          <w:rtl/>
        </w:rPr>
        <w:t xml:space="preserve"> </w:t>
      </w:r>
      <w:r w:rsidR="007437A4" w:rsidRPr="00EC0E02">
        <w:rPr>
          <w:rStyle w:val="Char1"/>
          <w:rtl/>
        </w:rPr>
        <w:t>(</w:t>
      </w:r>
      <w:r w:rsidR="00881B1B" w:rsidRPr="00EC0E02">
        <w:rPr>
          <w:rStyle w:val="Char1"/>
          <w:rtl/>
        </w:rPr>
        <w:t xml:space="preserve">و </w:t>
      </w:r>
      <w:r w:rsidR="00C17A23" w:rsidRPr="00EC0E02">
        <w:rPr>
          <w:rStyle w:val="Char1"/>
          <w:rtl/>
        </w:rPr>
        <w:t>به یقین الله تعالی هیبت شما را</w:t>
      </w:r>
      <w:r w:rsidR="007437A4" w:rsidRPr="00EC0E02">
        <w:rPr>
          <w:rStyle w:val="Char1"/>
          <w:rtl/>
        </w:rPr>
        <w:t xml:space="preserve"> از دل دشمنانتان ریشه کن می</w:t>
      </w:r>
      <w:r w:rsidR="00CF69C7" w:rsidRPr="00EC0E02">
        <w:rPr>
          <w:rStyle w:val="Char1"/>
        </w:rPr>
        <w:t>‌</w:t>
      </w:r>
      <w:r w:rsidR="007437A4" w:rsidRPr="00EC0E02">
        <w:rPr>
          <w:rStyle w:val="Char1"/>
          <w:rtl/>
        </w:rPr>
        <w:t>کند)</w:t>
      </w:r>
      <w:r w:rsidR="00C17A23" w:rsidRPr="00EC0E02">
        <w:rPr>
          <w:rStyle w:val="Char1"/>
          <w:rtl/>
        </w:rPr>
        <w:t>.</w:t>
      </w:r>
    </w:p>
    <w:p w:rsidR="006573FB" w:rsidRPr="00EC0E02" w:rsidRDefault="006573FB" w:rsidP="00EC0E02">
      <w:pPr>
        <w:pStyle w:val="ListParagraph"/>
        <w:numPr>
          <w:ilvl w:val="0"/>
          <w:numId w:val="2"/>
        </w:numPr>
        <w:ind w:left="641" w:hanging="357"/>
        <w:rPr>
          <w:rStyle w:val="Char1"/>
        </w:rPr>
      </w:pPr>
      <w:r w:rsidRPr="00EC0E02">
        <w:rPr>
          <w:rStyle w:val="Char2"/>
          <w:rtl/>
        </w:rPr>
        <w:t>هفتم:</w:t>
      </w:r>
      <w:r w:rsidRPr="00EC0E02">
        <w:rPr>
          <w:rStyle w:val="Char1"/>
          <w:rtl/>
        </w:rPr>
        <w:t xml:space="preserve"> </w:t>
      </w:r>
      <w:r w:rsidR="00BC649B" w:rsidRPr="00EC0E02">
        <w:rPr>
          <w:rStyle w:val="Char1"/>
          <w:rtl/>
        </w:rPr>
        <w:t xml:space="preserve">عناصر قدرت و شوکت امت اسلامی در </w:t>
      </w:r>
      <w:r w:rsidR="00AC7A55" w:rsidRPr="00EC0E02">
        <w:rPr>
          <w:rStyle w:val="Char1"/>
          <w:rtl/>
        </w:rPr>
        <w:t>تع</w:t>
      </w:r>
      <w:r w:rsidR="00BC649B" w:rsidRPr="00EC0E02">
        <w:rPr>
          <w:rStyle w:val="Char1"/>
          <w:rtl/>
        </w:rPr>
        <w:t>د</w:t>
      </w:r>
      <w:r w:rsidR="00AC7A55" w:rsidRPr="00EC0E02">
        <w:rPr>
          <w:rStyle w:val="Char1"/>
          <w:rtl/>
        </w:rPr>
        <w:t>ا</w:t>
      </w:r>
      <w:r w:rsidR="00BC649B" w:rsidRPr="00EC0E02">
        <w:rPr>
          <w:rStyle w:val="Char1"/>
          <w:rtl/>
        </w:rPr>
        <w:t>د</w:t>
      </w:r>
      <w:r w:rsidR="00881A5C" w:rsidRPr="00EC0E02">
        <w:rPr>
          <w:rStyle w:val="Char1"/>
          <w:rtl/>
        </w:rPr>
        <w:t xml:space="preserve"> افراد</w:t>
      </w:r>
      <w:r w:rsidR="00BC649B" w:rsidRPr="00EC0E02">
        <w:rPr>
          <w:rStyle w:val="Char1"/>
          <w:rtl/>
        </w:rPr>
        <w:t xml:space="preserve"> و ساز</w:t>
      </w:r>
      <w:r w:rsidR="00116808" w:rsidRPr="00EC0E02">
        <w:rPr>
          <w:rStyle w:val="Char1"/>
          <w:rFonts w:hint="cs"/>
          <w:rtl/>
        </w:rPr>
        <w:t xml:space="preserve"> و</w:t>
      </w:r>
      <w:r w:rsidR="00BC649B" w:rsidRPr="00EC0E02">
        <w:rPr>
          <w:rStyle w:val="Char1"/>
          <w:rtl/>
        </w:rPr>
        <w:t xml:space="preserve"> برگ جنگی</w:t>
      </w:r>
      <w:r w:rsidR="00881A5C" w:rsidRPr="00EC0E02">
        <w:rPr>
          <w:rStyle w:val="Char1"/>
          <w:rtl/>
        </w:rPr>
        <w:t xml:space="preserve"> و اسب و پیاده نظامش</w:t>
      </w:r>
      <w:r w:rsidR="00BC649B" w:rsidRPr="00EC0E02">
        <w:rPr>
          <w:rStyle w:val="Char1"/>
          <w:rtl/>
        </w:rPr>
        <w:t xml:space="preserve"> </w:t>
      </w:r>
      <w:r w:rsidR="00881A5C" w:rsidRPr="00EC0E02">
        <w:rPr>
          <w:rStyle w:val="Char1"/>
          <w:rtl/>
        </w:rPr>
        <w:t>نیست؛ بلکه در عقیده و منهج و برنامه</w:t>
      </w:r>
      <w:r w:rsidR="00CF69C7" w:rsidRPr="00EC0E02">
        <w:rPr>
          <w:rStyle w:val="Char1"/>
        </w:rPr>
        <w:t>‌</w:t>
      </w:r>
      <w:r w:rsidR="00EE3579" w:rsidRPr="00EC0E02">
        <w:rPr>
          <w:rStyle w:val="Char1"/>
          <w:rtl/>
        </w:rPr>
        <w:t xml:space="preserve">ی </w:t>
      </w:r>
      <w:r w:rsidR="007E7AAF" w:rsidRPr="00EC0E02">
        <w:rPr>
          <w:rStyle w:val="Char1"/>
          <w:rtl/>
        </w:rPr>
        <w:t>آن است.</w:t>
      </w:r>
      <w:r w:rsidR="008B2EA0" w:rsidRPr="00EC0E02">
        <w:rPr>
          <w:rStyle w:val="Char1"/>
          <w:rtl/>
        </w:rPr>
        <w:t xml:space="preserve"> چرا که این امت</w:t>
      </w:r>
      <w:r w:rsidR="00116808" w:rsidRPr="00EC0E02">
        <w:rPr>
          <w:rStyle w:val="Char1"/>
          <w:rFonts w:hint="cs"/>
          <w:rtl/>
        </w:rPr>
        <w:t>،</w:t>
      </w:r>
      <w:r w:rsidR="008B2EA0" w:rsidRPr="00EC0E02">
        <w:rPr>
          <w:rStyle w:val="Char1"/>
          <w:rtl/>
        </w:rPr>
        <w:t xml:space="preserve"> امتِ عقیده</w:t>
      </w:r>
      <w:r w:rsidR="006F76D7" w:rsidRPr="00EC0E02">
        <w:rPr>
          <w:rStyle w:val="Char1"/>
          <w:rtl/>
        </w:rPr>
        <w:t xml:space="preserve"> و </w:t>
      </w:r>
      <w:r w:rsidR="000923A7" w:rsidRPr="00EC0E02">
        <w:rPr>
          <w:rStyle w:val="Char1"/>
          <w:rtl/>
        </w:rPr>
        <w:t>پرچمدار توحید است.</w:t>
      </w:r>
    </w:p>
    <w:p w:rsidR="008536A8" w:rsidRPr="00EC0E02" w:rsidRDefault="00550461" w:rsidP="00EC0E02">
      <w:pPr>
        <w:ind w:firstLine="284"/>
        <w:rPr>
          <w:rStyle w:val="Char1"/>
          <w:rtl/>
        </w:rPr>
      </w:pPr>
      <w:r>
        <w:rPr>
          <w:rStyle w:val="Char1"/>
          <w:rFonts w:hint="cs"/>
          <w:rtl/>
        </w:rPr>
        <w:t xml:space="preserve"> </w:t>
      </w:r>
      <w:r w:rsidR="008536A8" w:rsidRPr="00EC0E02">
        <w:rPr>
          <w:rStyle w:val="Char1"/>
          <w:rtl/>
        </w:rPr>
        <w:t xml:space="preserve">نشنیدی </w:t>
      </w:r>
      <w:r w:rsidR="00F730EB" w:rsidRPr="00EC0E02">
        <w:rPr>
          <w:rStyle w:val="Char1"/>
          <w:rtl/>
        </w:rPr>
        <w:t>پی</w:t>
      </w:r>
      <w:r w:rsidR="00E27246" w:rsidRPr="00EC0E02">
        <w:rPr>
          <w:rStyle w:val="Char1"/>
          <w:rtl/>
        </w:rPr>
        <w:t xml:space="preserve">امبر </w:t>
      </w:r>
      <w:r w:rsidR="0083265F" w:rsidRPr="00EC0E02">
        <w:rPr>
          <w:rStyle w:val="Char1"/>
          <w:rtl/>
        </w:rPr>
        <w:t xml:space="preserve">امین </w:t>
      </w:r>
      <w:r w:rsidR="00DB6598" w:rsidRPr="00EC0E02">
        <w:rPr>
          <w:rFonts w:ascii="Traditional Arabic" w:hAnsi="Traditional Arabic" w:cs="CTraditional Arabic" w:hint="cs"/>
          <w:sz w:val="28"/>
          <w:szCs w:val="28"/>
          <w:rtl/>
        </w:rPr>
        <w:t>ج</w:t>
      </w:r>
      <w:r w:rsidR="0083265F" w:rsidRPr="00EC0E02">
        <w:rPr>
          <w:rStyle w:val="Char1"/>
          <w:rtl/>
        </w:rPr>
        <w:t xml:space="preserve"> در جواب</w:t>
      </w:r>
      <w:r w:rsidR="00E27246" w:rsidRPr="00EC0E02">
        <w:rPr>
          <w:rStyle w:val="Char1"/>
          <w:rtl/>
        </w:rPr>
        <w:t xml:space="preserve"> </w:t>
      </w:r>
      <w:r w:rsidR="0083265F" w:rsidRPr="00EC0E02">
        <w:rPr>
          <w:rStyle w:val="Char1"/>
          <w:rtl/>
        </w:rPr>
        <w:t>فردی که</w:t>
      </w:r>
      <w:r w:rsidR="00E27246" w:rsidRPr="00EC0E02">
        <w:rPr>
          <w:rStyle w:val="Char1"/>
          <w:rtl/>
        </w:rPr>
        <w:t xml:space="preserve"> </w:t>
      </w:r>
      <w:r w:rsidR="00116808" w:rsidRPr="00EC0E02">
        <w:rPr>
          <w:rStyle w:val="Char1"/>
          <w:rFonts w:hint="cs"/>
          <w:rtl/>
        </w:rPr>
        <w:t xml:space="preserve">از </w:t>
      </w:r>
      <w:r w:rsidR="00E27246" w:rsidRPr="00EC0E02">
        <w:rPr>
          <w:rStyle w:val="Char1"/>
          <w:rtl/>
        </w:rPr>
        <w:t xml:space="preserve">تعداد افراد </w:t>
      </w:r>
      <w:r w:rsidR="0083265F" w:rsidRPr="00EC0E02">
        <w:rPr>
          <w:rStyle w:val="Char1"/>
          <w:rtl/>
        </w:rPr>
        <w:t xml:space="preserve">پرسید، </w:t>
      </w:r>
      <w:r w:rsidR="008536A8" w:rsidRPr="00EC0E02">
        <w:rPr>
          <w:rStyle w:val="Char1"/>
          <w:rtl/>
        </w:rPr>
        <w:t>چه گفت</w:t>
      </w:r>
      <w:r w:rsidR="00295DFA" w:rsidRPr="00EC0E02">
        <w:rPr>
          <w:rStyle w:val="Char1"/>
          <w:rFonts w:hint="cs"/>
          <w:rtl/>
        </w:rPr>
        <w:t>؟</w:t>
      </w:r>
      <w:r w:rsidR="008536A8" w:rsidRPr="00EC0E02">
        <w:rPr>
          <w:rStyle w:val="Char1"/>
          <w:rtl/>
        </w:rPr>
        <w:t xml:space="preserve">: </w:t>
      </w:r>
      <w:r w:rsidR="008536A8" w:rsidRPr="00EC0E02">
        <w:rPr>
          <w:rStyle w:val="Char3"/>
          <w:rtl/>
        </w:rPr>
        <w:t xml:space="preserve">«بَل أنتم یَومئذٍ کثیرٌ»: </w:t>
      </w:r>
      <w:r w:rsidR="008536A8" w:rsidRPr="00EC0E02">
        <w:rPr>
          <w:rStyle w:val="Char1"/>
          <w:rtl/>
        </w:rPr>
        <w:t>(بلکه شما آن روز فراوانید</w:t>
      </w:r>
      <w:r w:rsidR="00454B4C" w:rsidRPr="00EC0E02">
        <w:rPr>
          <w:rStyle w:val="Char1"/>
          <w:rtl/>
        </w:rPr>
        <w:t>)</w:t>
      </w:r>
      <w:r w:rsidR="008536A8" w:rsidRPr="00EC0E02">
        <w:rPr>
          <w:rStyle w:val="Char1"/>
          <w:rtl/>
        </w:rPr>
        <w:t>.</w:t>
      </w:r>
    </w:p>
    <w:p w:rsidR="00454B4C" w:rsidRPr="00EC0E02" w:rsidRDefault="00550461" w:rsidP="00EC0E02">
      <w:pPr>
        <w:ind w:firstLine="284"/>
        <w:rPr>
          <w:rStyle w:val="Char1"/>
          <w:rtl/>
        </w:rPr>
      </w:pPr>
      <w:r>
        <w:rPr>
          <w:rStyle w:val="Char1"/>
          <w:rtl/>
        </w:rPr>
        <w:t xml:space="preserve"> </w:t>
      </w:r>
      <w:r w:rsidR="00454B4C" w:rsidRPr="00EC0E02">
        <w:rPr>
          <w:rStyle w:val="Char1"/>
          <w:rtl/>
        </w:rPr>
        <w:t xml:space="preserve">در هر عصر و زمانه به درس حنین با </w:t>
      </w:r>
      <w:r w:rsidR="0095662D" w:rsidRPr="00EC0E02">
        <w:rPr>
          <w:rStyle w:val="Char1"/>
          <w:rFonts w:hint="cs"/>
          <w:rtl/>
        </w:rPr>
        <w:t xml:space="preserve">دقت </w:t>
      </w:r>
      <w:r w:rsidR="00454B4C" w:rsidRPr="00EC0E02">
        <w:rPr>
          <w:rStyle w:val="Char1"/>
          <w:rtl/>
        </w:rPr>
        <w:t>بیندیش</w:t>
      </w:r>
      <w:r w:rsidR="001D48DB" w:rsidRPr="00EC0E02">
        <w:rPr>
          <w:rStyle w:val="Char1"/>
          <w:rFonts w:hint="cs"/>
          <w:rtl/>
        </w:rPr>
        <w:t xml:space="preserve"> </w:t>
      </w:r>
      <w:r w:rsidR="001D48DB" w:rsidRPr="00EC0E02">
        <w:rPr>
          <w:rStyle w:val="Char1"/>
          <w:rFonts w:cs="Traditional Arabic"/>
          <w:rtl/>
        </w:rPr>
        <w:t>﴿</w:t>
      </w:r>
      <w:r w:rsidR="001D48DB" w:rsidRPr="00EC0E02">
        <w:rPr>
          <w:rStyle w:val="Char7"/>
          <w:rtl/>
        </w:rPr>
        <w:t>وَيَوۡمَ حُنَيۡنٍ إِذۡ أَعۡجَبَتۡكُمۡ كَثۡرَتُكُمۡ فَلَمۡ تُغۡنِ عَنكُمۡ شَيۡ‍ٔٗا</w:t>
      </w:r>
      <w:r w:rsidR="001D48DB" w:rsidRPr="00EC0E02">
        <w:rPr>
          <w:rStyle w:val="Char1"/>
          <w:rFonts w:cs="Traditional Arabic"/>
          <w:rtl/>
        </w:rPr>
        <w:t>﴾</w:t>
      </w:r>
      <w:r w:rsidR="001D48DB" w:rsidRPr="00EC0E02">
        <w:rPr>
          <w:rStyle w:val="Char5"/>
          <w:rtl/>
        </w:rPr>
        <w:t xml:space="preserve"> [التوبة: 25]</w:t>
      </w:r>
      <w:r w:rsidR="003F6B06" w:rsidRPr="00EC0E02">
        <w:rPr>
          <w:rStyle w:val="Char1"/>
          <w:rtl/>
        </w:rPr>
        <w:t xml:space="preserve">: </w:t>
      </w:r>
      <w:r w:rsidR="003F6B06" w:rsidRPr="00EC0E02">
        <w:rPr>
          <w:rStyle w:val="Char6"/>
          <w:rtl/>
        </w:rPr>
        <w:t>(و [ن</w:t>
      </w:r>
      <w:r w:rsidR="00EF69F8" w:rsidRPr="00EC0E02">
        <w:rPr>
          <w:rStyle w:val="Char6"/>
          <w:rtl/>
        </w:rPr>
        <w:t>ی</w:t>
      </w:r>
      <w:r w:rsidR="003F6B06" w:rsidRPr="00EC0E02">
        <w:rPr>
          <w:rStyle w:val="Char6"/>
          <w:rtl/>
        </w:rPr>
        <w:t>ز] در روز «حن</w:t>
      </w:r>
      <w:r w:rsidR="00EF69F8" w:rsidRPr="00EC0E02">
        <w:rPr>
          <w:rStyle w:val="Char6"/>
          <w:rtl/>
        </w:rPr>
        <w:t>ی</w:t>
      </w:r>
      <w:r w:rsidR="003F6B06" w:rsidRPr="00EC0E02">
        <w:rPr>
          <w:rStyle w:val="Char6"/>
          <w:rtl/>
        </w:rPr>
        <w:t xml:space="preserve">ن»؛ آن هنگام </w:t>
      </w:r>
      <w:r w:rsidR="00EF69F8" w:rsidRPr="00EC0E02">
        <w:rPr>
          <w:rStyle w:val="Char6"/>
          <w:rtl/>
        </w:rPr>
        <w:t>ک</w:t>
      </w:r>
      <w:r w:rsidR="003F6B06" w:rsidRPr="00EC0E02">
        <w:rPr>
          <w:rStyle w:val="Char6"/>
          <w:rtl/>
        </w:rPr>
        <w:t>ه شمار ز</w:t>
      </w:r>
      <w:r w:rsidR="00EF69F8" w:rsidRPr="00EC0E02">
        <w:rPr>
          <w:rStyle w:val="Char6"/>
          <w:rtl/>
        </w:rPr>
        <w:t>ی</w:t>
      </w:r>
      <w:r w:rsidR="003F6B06" w:rsidRPr="00EC0E02">
        <w:rPr>
          <w:rStyle w:val="Char6"/>
          <w:rtl/>
        </w:rPr>
        <w:t>ادتان شما را به شگفت آورده بود، ولى به ه</w:t>
      </w:r>
      <w:r w:rsidR="00EF69F8" w:rsidRPr="00EC0E02">
        <w:rPr>
          <w:rStyle w:val="Char6"/>
          <w:rtl/>
        </w:rPr>
        <w:t>ی</w:t>
      </w:r>
      <w:r w:rsidR="003F6B06" w:rsidRPr="00EC0E02">
        <w:rPr>
          <w:rStyle w:val="Char6"/>
          <w:rtl/>
        </w:rPr>
        <w:t>چ وجه از شما دفع [خطر] ن</w:t>
      </w:r>
      <w:r w:rsidR="00EF69F8" w:rsidRPr="00EC0E02">
        <w:rPr>
          <w:rStyle w:val="Char6"/>
          <w:rtl/>
        </w:rPr>
        <w:t>ک</w:t>
      </w:r>
      <w:r w:rsidR="003F6B06" w:rsidRPr="00EC0E02">
        <w:rPr>
          <w:rStyle w:val="Char6"/>
          <w:rtl/>
        </w:rPr>
        <w:t>رد)</w:t>
      </w:r>
      <w:r w:rsidR="003F6B06" w:rsidRPr="00EC0E02">
        <w:rPr>
          <w:rStyle w:val="Char1"/>
          <w:rtl/>
        </w:rPr>
        <w:t>.</w:t>
      </w:r>
    </w:p>
    <w:p w:rsidR="00335831" w:rsidRPr="00EC0E02" w:rsidRDefault="00DC7AA2" w:rsidP="00EC0E02">
      <w:pPr>
        <w:pStyle w:val="ListParagraph"/>
        <w:numPr>
          <w:ilvl w:val="0"/>
          <w:numId w:val="2"/>
        </w:numPr>
        <w:ind w:left="641" w:hanging="357"/>
        <w:rPr>
          <w:rStyle w:val="Char1"/>
        </w:rPr>
      </w:pPr>
      <w:r w:rsidRPr="00EC0E02">
        <w:rPr>
          <w:rStyle w:val="Char2"/>
          <w:rtl/>
        </w:rPr>
        <w:t>هشتم:</w:t>
      </w:r>
      <w:r w:rsidR="00FB3076" w:rsidRPr="00EC0E02">
        <w:rPr>
          <w:rStyle w:val="Char1"/>
          <w:rtl/>
        </w:rPr>
        <w:t xml:space="preserve"> دیگر امت اسلامی در میان امت</w:t>
      </w:r>
      <w:r w:rsidR="00550461">
        <w:rPr>
          <w:rStyle w:val="Char1"/>
          <w:rtl/>
        </w:rPr>
        <w:t xml:space="preserve">‌های </w:t>
      </w:r>
      <w:r w:rsidR="00FB3076" w:rsidRPr="00EC0E02">
        <w:rPr>
          <w:rStyle w:val="Char1"/>
          <w:rtl/>
        </w:rPr>
        <w:t>ساکن بر زمین وزنی ندارد.</w:t>
      </w:r>
      <w:r w:rsidR="002060A7" w:rsidRPr="00EC0E02">
        <w:rPr>
          <w:rStyle w:val="Char1"/>
          <w:rtl/>
        </w:rPr>
        <w:t xml:space="preserve"> </w:t>
      </w:r>
      <w:r w:rsidR="00F51801">
        <w:rPr>
          <w:rStyle w:val="Char1"/>
          <w:rtl/>
        </w:rPr>
        <w:t>چنان‌که</w:t>
      </w:r>
      <w:r w:rsidR="002060A7" w:rsidRPr="00EC0E02">
        <w:rPr>
          <w:rStyle w:val="Char1"/>
          <w:rtl/>
        </w:rPr>
        <w:t xml:space="preserve"> محمد عربی</w:t>
      </w:r>
      <w:r w:rsidR="00FC5C33" w:rsidRPr="00EC0E02">
        <w:rPr>
          <w:rFonts w:ascii="Traditional Arabic" w:hAnsi="Traditional Arabic" w:cs="CTraditional Arabic" w:hint="cs"/>
          <w:sz w:val="28"/>
          <w:szCs w:val="28"/>
          <w:rtl/>
        </w:rPr>
        <w:t xml:space="preserve"> </w:t>
      </w:r>
      <w:r w:rsidR="00DB6598" w:rsidRPr="00EC0E02">
        <w:rPr>
          <w:rFonts w:ascii="Traditional Arabic" w:hAnsi="Traditional Arabic" w:cs="CTraditional Arabic" w:hint="cs"/>
          <w:sz w:val="28"/>
          <w:szCs w:val="28"/>
          <w:rtl/>
        </w:rPr>
        <w:t>ج</w:t>
      </w:r>
      <w:r w:rsidR="002060A7" w:rsidRPr="00EC0E02">
        <w:rPr>
          <w:rStyle w:val="Char1"/>
          <w:rtl/>
        </w:rPr>
        <w:t xml:space="preserve"> فرموده</w:t>
      </w:r>
      <w:r w:rsidR="00CF69C7" w:rsidRPr="00EC0E02">
        <w:rPr>
          <w:rStyle w:val="Char1"/>
        </w:rPr>
        <w:t>‌</w:t>
      </w:r>
      <w:r w:rsidR="002060A7" w:rsidRPr="00EC0E02">
        <w:rPr>
          <w:rStyle w:val="Char1"/>
          <w:rtl/>
        </w:rPr>
        <w:t xml:space="preserve">اند: </w:t>
      </w:r>
      <w:r w:rsidR="00FE4DF8" w:rsidRPr="00EC0E02">
        <w:rPr>
          <w:rStyle w:val="Char3"/>
          <w:rtl/>
        </w:rPr>
        <w:t>«غُثاءٌ کغثاءِ السَّیل»:</w:t>
      </w:r>
      <w:r w:rsidR="00FE4DF8" w:rsidRPr="00EC0E02">
        <w:rPr>
          <w:rStyle w:val="Char1"/>
          <w:rtl/>
        </w:rPr>
        <w:t xml:space="preserve"> (کف</w:t>
      </w:r>
      <w:r w:rsidR="00CF69C7" w:rsidRPr="00EC0E02">
        <w:rPr>
          <w:rStyle w:val="Char1"/>
        </w:rPr>
        <w:t>‌</w:t>
      </w:r>
      <w:r w:rsidR="00FE4DF8" w:rsidRPr="00EC0E02">
        <w:rPr>
          <w:rStyle w:val="Char1"/>
          <w:rtl/>
        </w:rPr>
        <w:t>هایی بسان کف سیلاب).</w:t>
      </w:r>
      <w:r w:rsidR="00335831" w:rsidRPr="00EC0E02">
        <w:rPr>
          <w:rStyle w:val="Char1"/>
          <w:rtl/>
        </w:rPr>
        <w:t xml:space="preserve"> </w:t>
      </w:r>
    </w:p>
    <w:p w:rsidR="00DC7AA2" w:rsidRPr="00EC0E02" w:rsidRDefault="00335831" w:rsidP="00EC0E02">
      <w:pPr>
        <w:ind w:firstLine="284"/>
        <w:rPr>
          <w:rStyle w:val="Char1"/>
          <w:rtl/>
        </w:rPr>
      </w:pPr>
      <w:r w:rsidRPr="00EC0E02">
        <w:rPr>
          <w:rStyle w:val="Char1"/>
          <w:rtl/>
        </w:rPr>
        <w:t>بند</w:t>
      </w:r>
      <w:r w:rsidR="00397659" w:rsidRPr="00EC0E02">
        <w:rPr>
          <w:rStyle w:val="Char1"/>
          <w:rFonts w:hint="cs"/>
          <w:rtl/>
        </w:rPr>
        <w:t>ِ</w:t>
      </w:r>
      <w:r w:rsidRPr="00EC0E02">
        <w:rPr>
          <w:rStyle w:val="Char1"/>
          <w:rtl/>
        </w:rPr>
        <w:t xml:space="preserve"> گذشته </w:t>
      </w:r>
      <w:r w:rsidR="00397659" w:rsidRPr="00EC0E02">
        <w:rPr>
          <w:rStyle w:val="Char1"/>
          <w:rFonts w:hint="cs"/>
          <w:rtl/>
        </w:rPr>
        <w:t>بیانگر</w:t>
      </w:r>
      <w:r w:rsidRPr="00EC0E02">
        <w:rPr>
          <w:rStyle w:val="Char1"/>
          <w:rtl/>
        </w:rPr>
        <w:t xml:space="preserve"> </w:t>
      </w:r>
      <w:r w:rsidR="00D0240E" w:rsidRPr="00EC0E02">
        <w:rPr>
          <w:rStyle w:val="Char1"/>
          <w:rtl/>
        </w:rPr>
        <w:t>این مطالب</w:t>
      </w:r>
      <w:r w:rsidRPr="00EC0E02">
        <w:rPr>
          <w:rStyle w:val="Char1"/>
          <w:rtl/>
        </w:rPr>
        <w:t xml:space="preserve"> است: </w:t>
      </w:r>
    </w:p>
    <w:p w:rsidR="00335831" w:rsidRPr="00EC0E02" w:rsidRDefault="00550461" w:rsidP="00EC0E02">
      <w:pPr>
        <w:ind w:firstLine="284"/>
        <w:rPr>
          <w:rStyle w:val="Char1"/>
          <w:rtl/>
        </w:rPr>
      </w:pPr>
      <w:r>
        <w:rPr>
          <w:rStyle w:val="Char1"/>
          <w:rtl/>
        </w:rPr>
        <w:t xml:space="preserve"> </w:t>
      </w:r>
      <w:r w:rsidR="00335831" w:rsidRPr="00EC0E02">
        <w:rPr>
          <w:rStyle w:val="Char1"/>
          <w:rtl/>
        </w:rPr>
        <w:t>أ: کفی که سیل بنیان کن با خود همراه دارد، سوار بر آب همراه جریان آن حرکت</w:t>
      </w:r>
      <w:r>
        <w:rPr>
          <w:rStyle w:val="Char1"/>
          <w:rtl/>
        </w:rPr>
        <w:t xml:space="preserve"> می‌</w:t>
      </w:r>
      <w:r w:rsidR="00335831" w:rsidRPr="00EC0E02">
        <w:rPr>
          <w:rStyle w:val="Char1"/>
          <w:rtl/>
        </w:rPr>
        <w:t>کند.</w:t>
      </w:r>
      <w:r w:rsidR="003A3518" w:rsidRPr="00EC0E02">
        <w:rPr>
          <w:rStyle w:val="Char1"/>
          <w:rtl/>
        </w:rPr>
        <w:t xml:space="preserve"> امت اسلامی هم</w:t>
      </w:r>
      <w:r>
        <w:rPr>
          <w:rStyle w:val="Char1"/>
          <w:rFonts w:hint="cs"/>
          <w:rtl/>
        </w:rPr>
        <w:t xml:space="preserve"> </w:t>
      </w:r>
      <w:r w:rsidR="00CD6DB9" w:rsidRPr="00EC0E02">
        <w:rPr>
          <w:rStyle w:val="Char1"/>
          <w:rtl/>
        </w:rPr>
        <w:t xml:space="preserve">این </w:t>
      </w:r>
      <w:r w:rsidR="00090E7D" w:rsidRPr="00EC0E02">
        <w:rPr>
          <w:rStyle w:val="Char1"/>
          <w:rFonts w:hint="cs"/>
          <w:rtl/>
        </w:rPr>
        <w:t>سان</w:t>
      </w:r>
      <w:r w:rsidR="003A3518" w:rsidRPr="00EC0E02">
        <w:rPr>
          <w:rStyle w:val="Char1"/>
          <w:rtl/>
        </w:rPr>
        <w:t xml:space="preserve"> با </w:t>
      </w:r>
      <w:r w:rsidR="00DC2747" w:rsidRPr="00EC0E02">
        <w:rPr>
          <w:rStyle w:val="Char1"/>
          <w:rFonts w:hint="cs"/>
          <w:rtl/>
        </w:rPr>
        <w:t>حرکتِ</w:t>
      </w:r>
      <w:r w:rsidR="003A3518" w:rsidRPr="00EC0E02">
        <w:rPr>
          <w:rStyle w:val="Char1"/>
          <w:rtl/>
        </w:rPr>
        <w:t xml:space="preserve"> دولت</w:t>
      </w:r>
      <w:r>
        <w:rPr>
          <w:rStyle w:val="Char1"/>
          <w:rtl/>
        </w:rPr>
        <w:t xml:space="preserve">‌های </w:t>
      </w:r>
      <w:r w:rsidR="003A3518" w:rsidRPr="00EC0E02">
        <w:rPr>
          <w:rStyle w:val="Char1"/>
          <w:rtl/>
        </w:rPr>
        <w:t xml:space="preserve">کفر در حرکت است. طوری که اگر کلاغی </w:t>
      </w:r>
      <w:r w:rsidR="00177C21" w:rsidRPr="00EC0E02">
        <w:rPr>
          <w:rStyle w:val="Char1"/>
          <w:rFonts w:hint="cs"/>
          <w:rtl/>
        </w:rPr>
        <w:t>قارقار</w:t>
      </w:r>
      <w:r>
        <w:rPr>
          <w:rStyle w:val="Char1"/>
          <w:rFonts w:hint="cs"/>
          <w:rtl/>
        </w:rPr>
        <w:t xml:space="preserve"> </w:t>
      </w:r>
      <w:r w:rsidR="001E75F7" w:rsidRPr="00EC0E02">
        <w:rPr>
          <w:rStyle w:val="Char1"/>
          <w:rFonts w:hint="cs"/>
          <w:rtl/>
        </w:rPr>
        <w:t>کن</w:t>
      </w:r>
      <w:r w:rsidR="003A3518" w:rsidRPr="00EC0E02">
        <w:rPr>
          <w:rStyle w:val="Char1"/>
          <w:rtl/>
        </w:rPr>
        <w:t>د و مگسی در مج</w:t>
      </w:r>
      <w:r w:rsidR="00DF37F4" w:rsidRPr="00EC0E02">
        <w:rPr>
          <w:rStyle w:val="Char1"/>
          <w:rtl/>
        </w:rPr>
        <w:t>لس "</w:t>
      </w:r>
      <w:r w:rsidR="0039359C" w:rsidRPr="00EC0E02">
        <w:rPr>
          <w:rStyle w:val="Char1"/>
          <w:rFonts w:hint="cs"/>
          <w:rtl/>
        </w:rPr>
        <w:t xml:space="preserve"> </w:t>
      </w:r>
      <w:r w:rsidR="00DF37F4" w:rsidRPr="00EC0E02">
        <w:rPr>
          <w:rStyle w:val="Char1"/>
          <w:rtl/>
        </w:rPr>
        <w:t>فتنه" و</w:t>
      </w:r>
      <w:r w:rsidR="00684CD8" w:rsidRPr="00EC0E02">
        <w:rPr>
          <w:rStyle w:val="Char1"/>
          <w:rFonts w:hint="cs"/>
          <w:rtl/>
        </w:rPr>
        <w:t>ِ</w:t>
      </w:r>
      <w:r w:rsidR="00DF37F4" w:rsidRPr="00EC0E02">
        <w:rPr>
          <w:rStyle w:val="Char1"/>
          <w:rtl/>
        </w:rPr>
        <w:t>زو</w:t>
      </w:r>
      <w:r w:rsidR="00684CD8" w:rsidRPr="00EC0E02">
        <w:rPr>
          <w:rStyle w:val="Char1"/>
          <w:rFonts w:hint="cs"/>
          <w:rtl/>
        </w:rPr>
        <w:t>ِ</w:t>
      </w:r>
      <w:r w:rsidR="00DF37F4" w:rsidRPr="00EC0E02">
        <w:rPr>
          <w:rStyle w:val="Char1"/>
          <w:rtl/>
        </w:rPr>
        <w:t>زی کند</w:t>
      </w:r>
      <w:r w:rsidR="003A3518" w:rsidRPr="00EC0E02">
        <w:rPr>
          <w:rStyle w:val="Char1"/>
          <w:rtl/>
        </w:rPr>
        <w:t>، کر و کور بر آن</w:t>
      </w:r>
      <w:r>
        <w:rPr>
          <w:rStyle w:val="Char1"/>
          <w:rtl/>
        </w:rPr>
        <w:t xml:space="preserve"> می‌</w:t>
      </w:r>
      <w:r w:rsidR="003A3518" w:rsidRPr="00EC0E02">
        <w:rPr>
          <w:rStyle w:val="Char1"/>
          <w:rtl/>
        </w:rPr>
        <w:t>افتند و آن را کتابی محکم</w:t>
      </w:r>
      <w:r w:rsidR="00684CD8" w:rsidRPr="00EC0E02">
        <w:rPr>
          <w:rStyle w:val="Char1"/>
          <w:rFonts w:hint="cs"/>
          <w:rtl/>
        </w:rPr>
        <w:t xml:space="preserve">، </w:t>
      </w:r>
      <w:r w:rsidR="00973C3A" w:rsidRPr="00EC0E02">
        <w:rPr>
          <w:rStyle w:val="Char1"/>
          <w:rtl/>
        </w:rPr>
        <w:t>قوی</w:t>
      </w:r>
      <w:r w:rsidR="003A3518" w:rsidRPr="00EC0E02">
        <w:rPr>
          <w:rStyle w:val="Char1"/>
          <w:rtl/>
        </w:rPr>
        <w:t xml:space="preserve"> و بیانگر</w:t>
      </w:r>
      <w:r>
        <w:rPr>
          <w:rStyle w:val="Char1"/>
          <w:rtl/>
        </w:rPr>
        <w:t xml:space="preserve"> می‌</w:t>
      </w:r>
      <w:r w:rsidR="003A3518" w:rsidRPr="00EC0E02">
        <w:rPr>
          <w:rStyle w:val="Char1"/>
          <w:rtl/>
        </w:rPr>
        <w:t>گردانند.</w:t>
      </w:r>
    </w:p>
    <w:p w:rsidR="009B18F4" w:rsidRPr="00EC0E02" w:rsidRDefault="00550461" w:rsidP="00082864">
      <w:pPr>
        <w:ind w:firstLine="284"/>
        <w:rPr>
          <w:rStyle w:val="Char1"/>
          <w:rtl/>
        </w:rPr>
      </w:pPr>
      <w:r>
        <w:rPr>
          <w:rStyle w:val="Char1"/>
          <w:rtl/>
        </w:rPr>
        <w:t xml:space="preserve"> </w:t>
      </w:r>
      <w:r w:rsidR="009B18F4" w:rsidRPr="00EC0E02">
        <w:rPr>
          <w:rStyle w:val="Char1"/>
          <w:rtl/>
        </w:rPr>
        <w:t>ب: سیل</w:t>
      </w:r>
      <w:r w:rsidR="00383289" w:rsidRPr="00EC0E02">
        <w:rPr>
          <w:rStyle w:val="Char1"/>
          <w:rtl/>
        </w:rPr>
        <w:t>،</w:t>
      </w:r>
      <w:r w:rsidR="009B18F4" w:rsidRPr="00EC0E02">
        <w:rPr>
          <w:rStyle w:val="Char1"/>
          <w:rtl/>
        </w:rPr>
        <w:t xml:space="preserve"> کف</w:t>
      </w:r>
      <w:r w:rsidR="00383289" w:rsidRPr="00EC0E02">
        <w:rPr>
          <w:rStyle w:val="Char1"/>
          <w:rtl/>
        </w:rPr>
        <w:t>ِ</w:t>
      </w:r>
      <w:r w:rsidR="009B18F4" w:rsidRPr="00EC0E02">
        <w:rPr>
          <w:rStyle w:val="Char1"/>
          <w:rtl/>
        </w:rPr>
        <w:t xml:space="preserve"> برآمده</w:t>
      </w:r>
      <w:r w:rsidR="002B1EA1">
        <w:rPr>
          <w:rStyle w:val="Char1"/>
          <w:rtl/>
        </w:rPr>
        <w:t xml:space="preserve">‌ای </w:t>
      </w:r>
      <w:r w:rsidR="00383289" w:rsidRPr="00EC0E02">
        <w:rPr>
          <w:rStyle w:val="Char1"/>
          <w:rtl/>
        </w:rPr>
        <w:t xml:space="preserve">را </w:t>
      </w:r>
      <w:r w:rsidR="009B18F4" w:rsidRPr="00EC0E02">
        <w:rPr>
          <w:rStyle w:val="Char1"/>
          <w:rtl/>
        </w:rPr>
        <w:t>حمل</w:t>
      </w:r>
      <w:r>
        <w:rPr>
          <w:rStyle w:val="Char1"/>
          <w:rtl/>
        </w:rPr>
        <w:t xml:space="preserve"> می‌</w:t>
      </w:r>
      <w:r w:rsidR="009B18F4" w:rsidRPr="00EC0E02">
        <w:rPr>
          <w:rStyle w:val="Char1"/>
          <w:rtl/>
        </w:rPr>
        <w:t>کند که به مردم سودی</w:t>
      </w:r>
      <w:r>
        <w:rPr>
          <w:rStyle w:val="Char1"/>
          <w:rtl/>
        </w:rPr>
        <w:t xml:space="preserve"> نمی‌</w:t>
      </w:r>
      <w:r w:rsidR="009B18F4" w:rsidRPr="00EC0E02">
        <w:rPr>
          <w:rStyle w:val="Char1"/>
          <w:rtl/>
        </w:rPr>
        <w:t>بخشد.</w:t>
      </w:r>
      <w:r w:rsidR="00CC4C4B" w:rsidRPr="00EC0E02">
        <w:rPr>
          <w:rStyle w:val="Char1"/>
          <w:rtl/>
        </w:rPr>
        <w:t xml:space="preserve"> </w:t>
      </w:r>
      <w:r w:rsidR="00015FA3" w:rsidRPr="00EC0E02">
        <w:rPr>
          <w:rStyle w:val="Char1"/>
          <w:rtl/>
        </w:rPr>
        <w:t xml:space="preserve">و </w:t>
      </w:r>
      <w:r w:rsidR="008A3F72" w:rsidRPr="00EC0E02">
        <w:rPr>
          <w:rStyle w:val="Char1"/>
          <w:rtl/>
        </w:rPr>
        <w:t>همین</w:t>
      </w:r>
      <w:r w:rsidR="00082864">
        <w:rPr>
          <w:rStyle w:val="Char1"/>
          <w:rFonts w:hint="cs"/>
          <w:rtl/>
        </w:rPr>
        <w:t>‌</w:t>
      </w:r>
      <w:r w:rsidR="00015FA3" w:rsidRPr="00EC0E02">
        <w:rPr>
          <w:rStyle w:val="Char1"/>
          <w:rtl/>
        </w:rPr>
        <w:t>گونه امت اسلامی</w:t>
      </w:r>
      <w:r w:rsidR="000F770B" w:rsidRPr="00EC0E02">
        <w:rPr>
          <w:rStyle w:val="Char1"/>
          <w:rFonts w:hint="cs"/>
          <w:rtl/>
        </w:rPr>
        <w:t xml:space="preserve"> بسان آن کف شده</w:t>
      </w:r>
      <w:r w:rsidR="00015FA3" w:rsidRPr="00EC0E02">
        <w:rPr>
          <w:rStyle w:val="Char1"/>
          <w:rtl/>
        </w:rPr>
        <w:t xml:space="preserve"> </w:t>
      </w:r>
      <w:r w:rsidR="000F770B" w:rsidRPr="00EC0E02">
        <w:rPr>
          <w:rStyle w:val="Char1"/>
          <w:rFonts w:hint="cs"/>
          <w:rtl/>
        </w:rPr>
        <w:t xml:space="preserve">و </w:t>
      </w:r>
      <w:r w:rsidR="00015FA3" w:rsidRPr="00EC0E02">
        <w:rPr>
          <w:rStyle w:val="Char1"/>
          <w:rtl/>
        </w:rPr>
        <w:t xml:space="preserve">نقش </w:t>
      </w:r>
      <w:r w:rsidR="000F770B" w:rsidRPr="00EC0E02">
        <w:rPr>
          <w:rStyle w:val="Char1"/>
          <w:rFonts w:hint="cs"/>
          <w:rtl/>
        </w:rPr>
        <w:t xml:space="preserve">اصلی </w:t>
      </w:r>
      <w:r w:rsidR="00015FA3" w:rsidRPr="00EC0E02">
        <w:rPr>
          <w:rStyle w:val="Char1"/>
          <w:rtl/>
        </w:rPr>
        <w:t>خ</w:t>
      </w:r>
      <w:r w:rsidR="008438EE" w:rsidRPr="00EC0E02">
        <w:rPr>
          <w:rStyle w:val="Char1"/>
          <w:rFonts w:hint="cs"/>
          <w:rtl/>
        </w:rPr>
        <w:t>ویش</w:t>
      </w:r>
      <w:r w:rsidR="00015FA3" w:rsidRPr="00EC0E02">
        <w:rPr>
          <w:rStyle w:val="Char1"/>
          <w:rtl/>
        </w:rPr>
        <w:t xml:space="preserve"> </w:t>
      </w:r>
      <w:r w:rsidR="003B36D6" w:rsidRPr="00EC0E02">
        <w:rPr>
          <w:rStyle w:val="Char1"/>
          <w:rtl/>
        </w:rPr>
        <w:t>را بازی</w:t>
      </w:r>
      <w:r>
        <w:rPr>
          <w:rStyle w:val="Char1"/>
          <w:rtl/>
        </w:rPr>
        <w:t xml:space="preserve"> نمی‌</w:t>
      </w:r>
      <w:r w:rsidR="003B36D6" w:rsidRPr="00EC0E02">
        <w:rPr>
          <w:rStyle w:val="Char1"/>
          <w:rtl/>
        </w:rPr>
        <w:t xml:space="preserve">کند. </w:t>
      </w:r>
      <w:r w:rsidR="003B36D6" w:rsidRPr="00EC0E02">
        <w:rPr>
          <w:rStyle w:val="Char1"/>
          <w:rFonts w:hint="cs"/>
          <w:rtl/>
        </w:rPr>
        <w:t>وظیفه</w:t>
      </w:r>
      <w:r>
        <w:rPr>
          <w:rStyle w:val="Char1"/>
          <w:rFonts w:hint="cs"/>
          <w:rtl/>
        </w:rPr>
        <w:t xml:space="preserve">‌ی </w:t>
      </w:r>
      <w:r w:rsidR="003B36D6" w:rsidRPr="00EC0E02">
        <w:rPr>
          <w:rStyle w:val="Char1"/>
          <w:rFonts w:hint="cs"/>
          <w:rtl/>
        </w:rPr>
        <w:t>امت اسلام</w:t>
      </w:r>
      <w:r w:rsidR="00D55E51" w:rsidRPr="00EC0E02">
        <w:rPr>
          <w:rStyle w:val="Char1"/>
          <w:rtl/>
        </w:rPr>
        <w:t>،</w:t>
      </w:r>
      <w:r w:rsidR="00015FA3" w:rsidRPr="00EC0E02">
        <w:rPr>
          <w:rStyle w:val="Char1"/>
          <w:rtl/>
        </w:rPr>
        <w:t xml:space="preserve"> امر به معروف و نهی از منکر</w:t>
      </w:r>
      <w:r w:rsidR="00D55E51" w:rsidRPr="00EC0E02">
        <w:rPr>
          <w:rStyle w:val="Char1"/>
          <w:rtl/>
        </w:rPr>
        <w:t>ی</w:t>
      </w:r>
      <w:r w:rsidR="00015FA3" w:rsidRPr="00EC0E02">
        <w:rPr>
          <w:rStyle w:val="Char1"/>
          <w:rtl/>
        </w:rPr>
        <w:t xml:space="preserve"> </w:t>
      </w:r>
      <w:r w:rsidR="00383289" w:rsidRPr="00EC0E02">
        <w:rPr>
          <w:rStyle w:val="Char1"/>
          <w:rtl/>
        </w:rPr>
        <w:t xml:space="preserve">است </w:t>
      </w:r>
      <w:r w:rsidR="00015FA3" w:rsidRPr="00EC0E02">
        <w:rPr>
          <w:rStyle w:val="Char1"/>
          <w:rtl/>
        </w:rPr>
        <w:t xml:space="preserve">که </w:t>
      </w:r>
      <w:r w:rsidR="002B5DEA" w:rsidRPr="00EC0E02">
        <w:rPr>
          <w:rStyle w:val="Char1"/>
          <w:rFonts w:hint="cs"/>
          <w:rtl/>
        </w:rPr>
        <w:t xml:space="preserve">او </w:t>
      </w:r>
      <w:r w:rsidR="00015FA3" w:rsidRPr="00EC0E02">
        <w:rPr>
          <w:rStyle w:val="Char1"/>
          <w:rtl/>
        </w:rPr>
        <w:t xml:space="preserve">را </w:t>
      </w:r>
      <w:r w:rsidR="00747A48" w:rsidRPr="00EC0E02">
        <w:rPr>
          <w:rStyle w:val="Char1"/>
          <w:rtl/>
        </w:rPr>
        <w:t>پیش</w:t>
      </w:r>
      <w:r w:rsidR="00F9226C" w:rsidRPr="00EC0E02">
        <w:rPr>
          <w:rStyle w:val="Char1"/>
          <w:rtl/>
        </w:rPr>
        <w:t>تاز</w:t>
      </w:r>
      <w:r w:rsidR="00BC60DC" w:rsidRPr="00EC0E02">
        <w:rPr>
          <w:rStyle w:val="Char1"/>
          <w:rtl/>
        </w:rPr>
        <w:t xml:space="preserve"> سایر امت</w:t>
      </w:r>
      <w:r>
        <w:rPr>
          <w:rStyle w:val="Char1"/>
          <w:rtl/>
        </w:rPr>
        <w:t>‌ها می‌</w:t>
      </w:r>
      <w:r w:rsidR="00747A48" w:rsidRPr="00EC0E02">
        <w:rPr>
          <w:rStyle w:val="Char1"/>
          <w:rtl/>
        </w:rPr>
        <w:t>گرداند</w:t>
      </w:r>
      <w:r w:rsidR="00F9226C" w:rsidRPr="00EC0E02">
        <w:rPr>
          <w:rStyle w:val="Char1"/>
          <w:rtl/>
        </w:rPr>
        <w:t>.</w:t>
      </w:r>
    </w:p>
    <w:p w:rsidR="0013637D" w:rsidRPr="00EC0E02" w:rsidRDefault="00550461" w:rsidP="002B1EA1">
      <w:pPr>
        <w:ind w:firstLine="284"/>
        <w:rPr>
          <w:rStyle w:val="Char1"/>
          <w:rtl/>
        </w:rPr>
      </w:pPr>
      <w:r>
        <w:rPr>
          <w:rStyle w:val="Char1"/>
          <w:rtl/>
        </w:rPr>
        <w:t xml:space="preserve"> </w:t>
      </w:r>
      <w:r w:rsidR="0013637D" w:rsidRPr="00EC0E02">
        <w:rPr>
          <w:rStyle w:val="Char1"/>
          <w:rtl/>
        </w:rPr>
        <w:t xml:space="preserve">ت: کفِ کنار </w:t>
      </w:r>
      <w:r w:rsidR="000B1FBF" w:rsidRPr="00EC0E02">
        <w:rPr>
          <w:rStyle w:val="Char1"/>
          <w:rFonts w:hint="cs"/>
          <w:rtl/>
        </w:rPr>
        <w:t>زده شده</w:t>
      </w:r>
      <w:r w:rsidR="00C95C3E" w:rsidRPr="00EC0E02">
        <w:rPr>
          <w:rStyle w:val="Char1"/>
          <w:rtl/>
        </w:rPr>
        <w:t xml:space="preserve"> و</w:t>
      </w:r>
      <w:r w:rsidR="00BD5682">
        <w:rPr>
          <w:rStyle w:val="Char1"/>
          <w:rtl/>
        </w:rPr>
        <w:t xml:space="preserve"> بی‌</w:t>
      </w:r>
      <w:r w:rsidR="00C95C3E" w:rsidRPr="00EC0E02">
        <w:rPr>
          <w:rStyle w:val="Char1"/>
          <w:rtl/>
        </w:rPr>
        <w:t>فایده</w:t>
      </w:r>
      <w:r w:rsidR="0083458D" w:rsidRPr="00EC0E02">
        <w:rPr>
          <w:rStyle w:val="Char1"/>
          <w:rtl/>
        </w:rPr>
        <w:t>،</w:t>
      </w:r>
      <w:r w:rsidR="0013637D" w:rsidRPr="00EC0E02">
        <w:rPr>
          <w:rStyle w:val="Char1"/>
          <w:rtl/>
        </w:rPr>
        <w:t xml:space="preserve"> نابود خواهد شد.</w:t>
      </w:r>
      <w:r w:rsidR="00C50125" w:rsidRPr="00EC0E02">
        <w:rPr>
          <w:rStyle w:val="Char1"/>
          <w:rtl/>
        </w:rPr>
        <w:t xml:space="preserve"> </w:t>
      </w:r>
      <w:r w:rsidR="00006335" w:rsidRPr="00EC0E02">
        <w:rPr>
          <w:rStyle w:val="Char1"/>
          <w:rtl/>
        </w:rPr>
        <w:t xml:space="preserve">به </w:t>
      </w:r>
      <w:r w:rsidR="001F6779" w:rsidRPr="00EC0E02">
        <w:rPr>
          <w:rStyle w:val="Char1"/>
          <w:rtl/>
        </w:rPr>
        <w:t>این منظور</w:t>
      </w:r>
      <w:r w:rsidR="00C50125" w:rsidRPr="00EC0E02">
        <w:rPr>
          <w:rStyle w:val="Char1"/>
          <w:rtl/>
        </w:rPr>
        <w:t xml:space="preserve"> الله</w:t>
      </w:r>
      <w:r w:rsidR="00FB0D59" w:rsidRPr="00EC0E02">
        <w:rPr>
          <w:rFonts w:ascii="Traditional Arabic" w:hAnsi="Traditional Arabic" w:cs="CTraditional Arabic" w:hint="cs"/>
          <w:sz w:val="28"/>
          <w:szCs w:val="28"/>
          <w:rtl/>
        </w:rPr>
        <w:t>ﻷ</w:t>
      </w:r>
      <w:r w:rsidR="00C50125" w:rsidRPr="00EC0E02">
        <w:rPr>
          <w:rStyle w:val="Char1"/>
          <w:rtl/>
        </w:rPr>
        <w:t xml:space="preserve"> متصدّی</w:t>
      </w:r>
      <w:r w:rsidR="005F13E3" w:rsidRPr="00EC0E02">
        <w:rPr>
          <w:rStyle w:val="Char1"/>
          <w:rtl/>
        </w:rPr>
        <w:t xml:space="preserve"> و مسئول</w:t>
      </w:r>
      <w:r w:rsidR="00C50125" w:rsidRPr="00EC0E02">
        <w:rPr>
          <w:rStyle w:val="Char1"/>
          <w:rtl/>
        </w:rPr>
        <w:t xml:space="preserve"> </w:t>
      </w:r>
      <w:r w:rsidR="00B134E7" w:rsidRPr="00EC0E02">
        <w:rPr>
          <w:rStyle w:val="Char1"/>
          <w:rFonts w:hint="cs"/>
          <w:rtl/>
        </w:rPr>
        <w:t>ناکارآمد</w:t>
      </w:r>
      <w:r w:rsidR="00C50125" w:rsidRPr="00EC0E02">
        <w:rPr>
          <w:rStyle w:val="Char1"/>
          <w:rtl/>
        </w:rPr>
        <w:t xml:space="preserve"> </w:t>
      </w:r>
      <w:r w:rsidR="003F7043" w:rsidRPr="00EC0E02">
        <w:rPr>
          <w:rStyle w:val="Char1"/>
          <w:rtl/>
        </w:rPr>
        <w:t>را نابود کرده و گروه کارآمدی که برای مردم سودمند باشد</w:t>
      </w:r>
      <w:r w:rsidR="00747AC9" w:rsidRPr="00EC0E02">
        <w:rPr>
          <w:rStyle w:val="Char1"/>
          <w:rtl/>
        </w:rPr>
        <w:t xml:space="preserve"> را</w:t>
      </w:r>
      <w:r w:rsidR="001F6779" w:rsidRPr="00EC0E02">
        <w:rPr>
          <w:rStyle w:val="Char1"/>
          <w:rtl/>
        </w:rPr>
        <w:t xml:space="preserve"> در زمین قدرت خواهد داد.</w:t>
      </w:r>
    </w:p>
    <w:p w:rsidR="00747AC9" w:rsidRPr="00EC0E02" w:rsidRDefault="00550461" w:rsidP="00EC0E02">
      <w:pPr>
        <w:ind w:firstLine="284"/>
        <w:rPr>
          <w:rStyle w:val="Char1"/>
          <w:rtl/>
        </w:rPr>
      </w:pPr>
      <w:r>
        <w:rPr>
          <w:rStyle w:val="Char1"/>
          <w:rtl/>
        </w:rPr>
        <w:t xml:space="preserve"> </w:t>
      </w:r>
      <w:r w:rsidR="00C55D9D" w:rsidRPr="00EC0E02">
        <w:rPr>
          <w:rStyle w:val="Char1"/>
          <w:rtl/>
        </w:rPr>
        <w:t>ث:</w:t>
      </w:r>
      <w:r w:rsidR="00FA612B" w:rsidRPr="00EC0E02">
        <w:rPr>
          <w:rStyle w:val="Char1"/>
          <w:rtl/>
        </w:rPr>
        <w:t xml:space="preserve"> کفی را که سیل با خود همراه دارد آمیخته</w:t>
      </w:r>
      <w:r w:rsidR="002B1EA1">
        <w:rPr>
          <w:rStyle w:val="Char1"/>
          <w:rtl/>
        </w:rPr>
        <w:t xml:space="preserve">‌ای </w:t>
      </w:r>
      <w:r w:rsidR="00FA612B" w:rsidRPr="00EC0E02">
        <w:rPr>
          <w:rStyle w:val="Char1"/>
          <w:rtl/>
        </w:rPr>
        <w:t>از خس و خاشاک زمین و خرد شده</w:t>
      </w:r>
      <w:r>
        <w:rPr>
          <w:rStyle w:val="Char1"/>
          <w:rtl/>
        </w:rPr>
        <w:t xml:space="preserve">‌های </w:t>
      </w:r>
      <w:r w:rsidR="00FA612B" w:rsidRPr="00EC0E02">
        <w:rPr>
          <w:rStyle w:val="Char1"/>
          <w:rtl/>
        </w:rPr>
        <w:t xml:space="preserve">اشیاء است. </w:t>
      </w:r>
      <w:r w:rsidR="00082864">
        <w:rPr>
          <w:rStyle w:val="Char1"/>
          <w:rtl/>
        </w:rPr>
        <w:t>این‌گونه</w:t>
      </w:r>
      <w:r w:rsidR="00FA612B" w:rsidRPr="00EC0E02">
        <w:rPr>
          <w:rStyle w:val="Char1"/>
          <w:rtl/>
        </w:rPr>
        <w:t xml:space="preserve"> افکار</w:t>
      </w:r>
      <w:r w:rsidR="0083458D" w:rsidRPr="00EC0E02">
        <w:rPr>
          <w:rStyle w:val="Char1"/>
          <w:rtl/>
        </w:rPr>
        <w:t>ِ</w:t>
      </w:r>
      <w:r w:rsidR="00FA612B" w:rsidRPr="00EC0E02">
        <w:rPr>
          <w:rStyle w:val="Char1"/>
          <w:rtl/>
        </w:rPr>
        <w:t xml:space="preserve"> بسیاری از مسلمین آمیخته و ما حصل</w:t>
      </w:r>
      <w:r w:rsidR="00B37453" w:rsidRPr="00EC0E02">
        <w:rPr>
          <w:rStyle w:val="Char1"/>
          <w:rtl/>
        </w:rPr>
        <w:t>ی از فلسفه و ته مانده</w:t>
      </w:r>
      <w:r>
        <w:rPr>
          <w:rStyle w:val="Char1"/>
          <w:rtl/>
        </w:rPr>
        <w:t xml:space="preserve">‌ی </w:t>
      </w:r>
      <w:r w:rsidR="00B37453" w:rsidRPr="00EC0E02">
        <w:rPr>
          <w:rStyle w:val="Char1"/>
          <w:rtl/>
        </w:rPr>
        <w:t>تمدن</w:t>
      </w:r>
      <w:r>
        <w:rPr>
          <w:rStyle w:val="Char1"/>
          <w:rtl/>
        </w:rPr>
        <w:t>‌ها،</w:t>
      </w:r>
      <w:r w:rsidR="00B37453" w:rsidRPr="00EC0E02">
        <w:rPr>
          <w:rStyle w:val="Char1"/>
          <w:rFonts w:hint="cs"/>
          <w:rtl/>
        </w:rPr>
        <w:t xml:space="preserve"> </w:t>
      </w:r>
      <w:r w:rsidR="00FA612B" w:rsidRPr="00EC0E02">
        <w:rPr>
          <w:rStyle w:val="Char1"/>
          <w:rtl/>
        </w:rPr>
        <w:t>پس مانده و خورده شکسته</w:t>
      </w:r>
      <w:r>
        <w:rPr>
          <w:rStyle w:val="Char1"/>
          <w:rtl/>
        </w:rPr>
        <w:t xml:space="preserve">‌های </w:t>
      </w:r>
      <w:r w:rsidR="00FA612B" w:rsidRPr="00EC0E02">
        <w:rPr>
          <w:rStyle w:val="Char1"/>
          <w:rtl/>
        </w:rPr>
        <w:t>شهر نشینی</w:t>
      </w:r>
      <w:r>
        <w:rPr>
          <w:rStyle w:val="Char1"/>
          <w:rtl/>
        </w:rPr>
        <w:t xml:space="preserve">‌ها </w:t>
      </w:r>
      <w:r w:rsidR="00276F78" w:rsidRPr="00EC0E02">
        <w:rPr>
          <w:rStyle w:val="Char1"/>
          <w:rtl/>
        </w:rPr>
        <w:t>و جامعه</w:t>
      </w:r>
      <w:r>
        <w:rPr>
          <w:rStyle w:val="Char1"/>
          <w:rtl/>
        </w:rPr>
        <w:t xml:space="preserve">‌ها </w:t>
      </w:r>
      <w:r w:rsidR="00FA612B" w:rsidRPr="00EC0E02">
        <w:rPr>
          <w:rStyle w:val="Char1"/>
          <w:rtl/>
        </w:rPr>
        <w:t>است.</w:t>
      </w:r>
    </w:p>
    <w:p w:rsidR="00BE5FEB" w:rsidRPr="00EC0E02" w:rsidRDefault="00550461" w:rsidP="00EC0E02">
      <w:pPr>
        <w:ind w:firstLine="284"/>
        <w:rPr>
          <w:rStyle w:val="Char1"/>
          <w:rtl/>
        </w:rPr>
      </w:pPr>
      <w:r>
        <w:rPr>
          <w:rStyle w:val="Char1"/>
          <w:rtl/>
        </w:rPr>
        <w:t xml:space="preserve"> </w:t>
      </w:r>
      <w:r w:rsidR="00BE5FEB" w:rsidRPr="00EC0E02">
        <w:rPr>
          <w:rStyle w:val="Char1"/>
          <w:rtl/>
        </w:rPr>
        <w:t>ج: کفی که سیل حملش</w:t>
      </w:r>
      <w:r>
        <w:rPr>
          <w:rStyle w:val="Char1"/>
          <w:rtl/>
        </w:rPr>
        <w:t xml:space="preserve"> می‌</w:t>
      </w:r>
      <w:r w:rsidR="00BE5FEB" w:rsidRPr="00EC0E02">
        <w:rPr>
          <w:rStyle w:val="Char1"/>
          <w:rtl/>
        </w:rPr>
        <w:t>کند به اختیار خ</w:t>
      </w:r>
      <w:r w:rsidR="00091866" w:rsidRPr="00EC0E02">
        <w:rPr>
          <w:rStyle w:val="Char1"/>
          <w:rtl/>
        </w:rPr>
        <w:t>ود</w:t>
      </w:r>
      <w:r>
        <w:rPr>
          <w:rStyle w:val="Char1"/>
          <w:rtl/>
        </w:rPr>
        <w:t xml:space="preserve"> نمی‌</w:t>
      </w:r>
      <w:r w:rsidR="00091866" w:rsidRPr="00EC0E02">
        <w:rPr>
          <w:rStyle w:val="Char1"/>
          <w:rtl/>
        </w:rPr>
        <w:t>داند به کدامین سو</w:t>
      </w:r>
      <w:r>
        <w:rPr>
          <w:rStyle w:val="Char1"/>
          <w:rtl/>
        </w:rPr>
        <w:t xml:space="preserve"> می‌</w:t>
      </w:r>
      <w:r w:rsidR="00091866" w:rsidRPr="00EC0E02">
        <w:rPr>
          <w:rStyle w:val="Char1"/>
          <w:rtl/>
        </w:rPr>
        <w:t>رود.</w:t>
      </w:r>
      <w:r w:rsidR="00BE5FEB" w:rsidRPr="00EC0E02">
        <w:rPr>
          <w:rStyle w:val="Char1"/>
          <w:rtl/>
        </w:rPr>
        <w:t xml:space="preserve"> همانند آن که با دستان خویش قبر خود را</w:t>
      </w:r>
      <w:r>
        <w:rPr>
          <w:rStyle w:val="Char1"/>
          <w:rtl/>
        </w:rPr>
        <w:t xml:space="preserve"> می‌</w:t>
      </w:r>
      <w:r w:rsidR="00BE5FEB" w:rsidRPr="00EC0E02">
        <w:rPr>
          <w:rStyle w:val="Char1"/>
          <w:rtl/>
        </w:rPr>
        <w:t>کَنَد.</w:t>
      </w:r>
      <w:r w:rsidR="00723D30" w:rsidRPr="00EC0E02">
        <w:rPr>
          <w:rStyle w:val="Char1"/>
          <w:rtl/>
        </w:rPr>
        <w:t xml:space="preserve"> همین سان امت اسلامی هم</w:t>
      </w:r>
      <w:r>
        <w:rPr>
          <w:rStyle w:val="Char1"/>
          <w:rtl/>
        </w:rPr>
        <w:t xml:space="preserve"> نمی‌</w:t>
      </w:r>
      <w:r w:rsidR="00F00699" w:rsidRPr="00EC0E02">
        <w:rPr>
          <w:rStyle w:val="Char1"/>
          <w:rtl/>
        </w:rPr>
        <w:t>دان</w:t>
      </w:r>
      <w:r w:rsidR="00723D30" w:rsidRPr="00EC0E02">
        <w:rPr>
          <w:rStyle w:val="Char1"/>
          <w:rtl/>
        </w:rPr>
        <w:t>د دشمنانش چه برنامه</w:t>
      </w:r>
      <w:r w:rsidR="002B1EA1">
        <w:rPr>
          <w:rStyle w:val="Char1"/>
          <w:rtl/>
        </w:rPr>
        <w:t xml:space="preserve">‌ای </w:t>
      </w:r>
      <w:r w:rsidR="00723D30" w:rsidRPr="00EC0E02">
        <w:rPr>
          <w:rStyle w:val="Char1"/>
          <w:rtl/>
        </w:rPr>
        <w:t>برایش چیده</w:t>
      </w:r>
      <w:r w:rsidR="00215CB7">
        <w:rPr>
          <w:rStyle w:val="Char1"/>
          <w:rtl/>
        </w:rPr>
        <w:t>‌اند.</w:t>
      </w:r>
      <w:r w:rsidR="00F00699" w:rsidRPr="00EC0E02">
        <w:rPr>
          <w:rStyle w:val="Char1"/>
          <w:rtl/>
        </w:rPr>
        <w:t xml:space="preserve"> </w:t>
      </w:r>
      <w:r w:rsidR="004153A3" w:rsidRPr="00EC0E02">
        <w:rPr>
          <w:rStyle w:val="Char1"/>
          <w:rtl/>
        </w:rPr>
        <w:t xml:space="preserve">با وجود این، با هر فریادی همراه </w:t>
      </w:r>
      <w:r w:rsidR="00F00699" w:rsidRPr="00EC0E02">
        <w:rPr>
          <w:rStyle w:val="Char1"/>
          <w:rtl/>
        </w:rPr>
        <w:t>شد</w:t>
      </w:r>
      <w:r w:rsidR="004153A3" w:rsidRPr="00EC0E02">
        <w:rPr>
          <w:rStyle w:val="Char1"/>
          <w:rtl/>
        </w:rPr>
        <w:t>ه</w:t>
      </w:r>
      <w:r w:rsidR="00F00699" w:rsidRPr="00EC0E02">
        <w:rPr>
          <w:rStyle w:val="Char1"/>
          <w:rtl/>
        </w:rPr>
        <w:t xml:space="preserve"> و با هر بادی به</w:t>
      </w:r>
      <w:r>
        <w:rPr>
          <w:rStyle w:val="Char1"/>
          <w:rtl/>
        </w:rPr>
        <w:t xml:space="preserve"> </w:t>
      </w:r>
      <w:r w:rsidR="00375683" w:rsidRPr="00EC0E02">
        <w:rPr>
          <w:rStyle w:val="Char1"/>
          <w:rtl/>
        </w:rPr>
        <w:t xml:space="preserve">سمت و </w:t>
      </w:r>
      <w:r w:rsidR="00F00699" w:rsidRPr="00EC0E02">
        <w:rPr>
          <w:rStyle w:val="Char1"/>
          <w:rtl/>
        </w:rPr>
        <w:t>سو</w:t>
      </w:r>
      <w:r w:rsidR="004153A3" w:rsidRPr="00EC0E02">
        <w:rPr>
          <w:rStyle w:val="Char1"/>
          <w:rtl/>
        </w:rPr>
        <w:t>ی</w:t>
      </w:r>
      <w:r w:rsidR="00F00699" w:rsidRPr="00EC0E02">
        <w:rPr>
          <w:rStyle w:val="Char1"/>
          <w:rtl/>
        </w:rPr>
        <w:t xml:space="preserve">ی </w:t>
      </w:r>
      <w:r w:rsidR="00D67992" w:rsidRPr="00EC0E02">
        <w:rPr>
          <w:rStyle w:val="Char1"/>
          <w:rtl/>
        </w:rPr>
        <w:t>خم</w:t>
      </w:r>
      <w:r>
        <w:rPr>
          <w:rStyle w:val="Char1"/>
          <w:rtl/>
        </w:rPr>
        <w:t xml:space="preserve"> می‌</w:t>
      </w:r>
      <w:r w:rsidR="00F00699" w:rsidRPr="00EC0E02">
        <w:rPr>
          <w:rStyle w:val="Char1"/>
          <w:rtl/>
        </w:rPr>
        <w:t>گردد.</w:t>
      </w:r>
    </w:p>
    <w:p w:rsidR="00C04A96" w:rsidRPr="00EC0E02" w:rsidRDefault="00D61A13" w:rsidP="00EC0E02">
      <w:pPr>
        <w:pStyle w:val="ListParagraph"/>
        <w:numPr>
          <w:ilvl w:val="0"/>
          <w:numId w:val="2"/>
        </w:numPr>
        <w:ind w:left="641" w:hanging="357"/>
        <w:rPr>
          <w:rStyle w:val="Char1"/>
          <w:rtl/>
        </w:rPr>
      </w:pPr>
      <w:r w:rsidRPr="00EC0E02">
        <w:rPr>
          <w:rStyle w:val="Char2"/>
          <w:rtl/>
        </w:rPr>
        <w:t>نهم:</w:t>
      </w:r>
      <w:r w:rsidRPr="00EC0E02">
        <w:rPr>
          <w:rStyle w:val="Char1"/>
          <w:rtl/>
        </w:rPr>
        <w:t xml:space="preserve"> بال</w:t>
      </w:r>
      <w:r w:rsidR="00436251" w:rsidRPr="00EC0E02">
        <w:rPr>
          <w:rStyle w:val="Char1"/>
          <w:rtl/>
        </w:rPr>
        <w:t>ا</w:t>
      </w:r>
      <w:r w:rsidR="00C66068" w:rsidRPr="00EC0E02">
        <w:rPr>
          <w:rStyle w:val="Char1"/>
          <w:rtl/>
        </w:rPr>
        <w:t>ترین خواسته و بیشترین هم و غمّ</w:t>
      </w:r>
      <w:r w:rsidRPr="00EC0E02">
        <w:rPr>
          <w:rStyle w:val="Char1"/>
          <w:rtl/>
        </w:rPr>
        <w:t xml:space="preserve"> </w:t>
      </w:r>
      <w:r w:rsidR="00C66068" w:rsidRPr="00EC0E02">
        <w:rPr>
          <w:rStyle w:val="Char1"/>
          <w:rtl/>
        </w:rPr>
        <w:t>امت اسلام</w:t>
      </w:r>
      <w:r w:rsidR="00E56C2E" w:rsidRPr="00EC0E02">
        <w:rPr>
          <w:rStyle w:val="Char1"/>
          <w:rFonts w:hint="cs"/>
          <w:rtl/>
        </w:rPr>
        <w:t>،</w:t>
      </w:r>
      <w:r w:rsidR="00C66068" w:rsidRPr="00EC0E02">
        <w:rPr>
          <w:rStyle w:val="Char1"/>
          <w:rtl/>
        </w:rPr>
        <w:t xml:space="preserve"> </w:t>
      </w:r>
      <w:r w:rsidRPr="00EC0E02">
        <w:rPr>
          <w:rStyle w:val="Char1"/>
          <w:rtl/>
        </w:rPr>
        <w:t>دنیا است.</w:t>
      </w:r>
      <w:r w:rsidR="00436251" w:rsidRPr="00EC0E02">
        <w:rPr>
          <w:rStyle w:val="Char1"/>
          <w:rtl/>
        </w:rPr>
        <w:t xml:space="preserve"> بدین روی مرگ برایشان ناخوش آیند است و دنیا را دوست</w:t>
      </w:r>
      <w:r w:rsidR="00550461">
        <w:rPr>
          <w:rStyle w:val="Char1"/>
          <w:rtl/>
        </w:rPr>
        <w:t xml:space="preserve"> می‌</w:t>
      </w:r>
      <w:r w:rsidR="00436251" w:rsidRPr="00EC0E02">
        <w:rPr>
          <w:rStyle w:val="Char1"/>
          <w:rtl/>
        </w:rPr>
        <w:t xml:space="preserve">دارند. چرا که آنان </w:t>
      </w:r>
      <w:r w:rsidR="00710602" w:rsidRPr="00EC0E02">
        <w:rPr>
          <w:rStyle w:val="Char1"/>
          <w:rFonts w:hint="cs"/>
          <w:rtl/>
        </w:rPr>
        <w:t>به آباد کردن دنیا مشغول</w:t>
      </w:r>
      <w:r w:rsidR="00293A17">
        <w:rPr>
          <w:rStyle w:val="Char1"/>
          <w:rFonts w:hint="cs"/>
          <w:rtl/>
        </w:rPr>
        <w:t xml:space="preserve">‌اند </w:t>
      </w:r>
      <w:r w:rsidR="001A121F" w:rsidRPr="00EC0E02">
        <w:rPr>
          <w:rStyle w:val="Char1"/>
          <w:rtl/>
        </w:rPr>
        <w:t>و زاد و توشه</w:t>
      </w:r>
      <w:r w:rsidR="00550461">
        <w:rPr>
          <w:rStyle w:val="Char1"/>
          <w:rtl/>
        </w:rPr>
        <w:t xml:space="preserve">‌ی </w:t>
      </w:r>
      <w:r w:rsidR="001A121F" w:rsidRPr="00EC0E02">
        <w:rPr>
          <w:rStyle w:val="Char1"/>
          <w:rtl/>
        </w:rPr>
        <w:t>آخ</w:t>
      </w:r>
      <w:r w:rsidR="00436251" w:rsidRPr="00EC0E02">
        <w:rPr>
          <w:rStyle w:val="Char1"/>
          <w:rtl/>
        </w:rPr>
        <w:t>رت بر</w:t>
      </w:r>
      <w:r w:rsidR="00550461">
        <w:rPr>
          <w:rStyle w:val="Char1"/>
          <w:rtl/>
        </w:rPr>
        <w:t xml:space="preserve"> نمی‌</w:t>
      </w:r>
      <w:r w:rsidR="00436251" w:rsidRPr="00EC0E02">
        <w:rPr>
          <w:rStyle w:val="Char1"/>
          <w:rtl/>
        </w:rPr>
        <w:t>گیرند.</w:t>
      </w:r>
    </w:p>
    <w:p w:rsidR="00B176F3" w:rsidRPr="00EC0E02" w:rsidRDefault="00B176F3" w:rsidP="00EC0E02">
      <w:pPr>
        <w:ind w:firstLine="284"/>
        <w:rPr>
          <w:rStyle w:val="Char1"/>
          <w:rtl/>
        </w:rPr>
      </w:pPr>
      <w:r w:rsidRPr="00EC0E02">
        <w:rPr>
          <w:rStyle w:val="Char1"/>
          <w:rtl/>
        </w:rPr>
        <w:t xml:space="preserve">به راستی </w:t>
      </w:r>
      <w:r w:rsidR="00C04A96" w:rsidRPr="00EC0E02">
        <w:rPr>
          <w:rStyle w:val="Char1"/>
          <w:rFonts w:hint="cs"/>
          <w:rtl/>
        </w:rPr>
        <w:t xml:space="preserve">که </w:t>
      </w:r>
      <w:r w:rsidRPr="00EC0E02">
        <w:rPr>
          <w:rStyle w:val="Char1"/>
          <w:rtl/>
        </w:rPr>
        <w:t>رسول الله</w:t>
      </w:r>
      <w:r w:rsidR="00550461">
        <w:rPr>
          <w:rStyle w:val="Char1"/>
          <w:rtl/>
        </w:rPr>
        <w:t xml:space="preserve"> </w:t>
      </w:r>
      <w:r w:rsidR="00DB6598" w:rsidRPr="00EC0E02">
        <w:rPr>
          <w:rFonts w:ascii="Traditional Arabic" w:hAnsi="Traditional Arabic" w:cs="CTraditional Arabic" w:hint="cs"/>
          <w:sz w:val="28"/>
          <w:szCs w:val="28"/>
          <w:rtl/>
        </w:rPr>
        <w:t>ج</w:t>
      </w:r>
      <w:r w:rsidRPr="00EC0E02">
        <w:rPr>
          <w:rStyle w:val="Char1"/>
          <w:rtl/>
        </w:rPr>
        <w:t xml:space="preserve"> </w:t>
      </w:r>
      <w:r w:rsidR="0032119C" w:rsidRPr="00EC0E02">
        <w:rPr>
          <w:rStyle w:val="Char1"/>
          <w:rtl/>
        </w:rPr>
        <w:t xml:space="preserve">نگران </w:t>
      </w:r>
      <w:r w:rsidR="00A47F87" w:rsidRPr="00EC0E02">
        <w:rPr>
          <w:rStyle w:val="Char1"/>
          <w:rtl/>
        </w:rPr>
        <w:t xml:space="preserve">بود </w:t>
      </w:r>
      <w:r w:rsidR="007834F0" w:rsidRPr="00EC0E02">
        <w:rPr>
          <w:rStyle w:val="Char1"/>
          <w:rFonts w:hint="cs"/>
          <w:rtl/>
        </w:rPr>
        <w:t>مبادا</w:t>
      </w:r>
      <w:r w:rsidR="00A47F87" w:rsidRPr="00EC0E02">
        <w:rPr>
          <w:rStyle w:val="Char1"/>
          <w:rtl/>
        </w:rPr>
        <w:t xml:space="preserve"> امتش به چنین حالتی برسد</w:t>
      </w:r>
      <w:r w:rsidR="0032119C" w:rsidRPr="00EC0E02">
        <w:rPr>
          <w:rStyle w:val="Char1"/>
          <w:rtl/>
        </w:rPr>
        <w:t>.</w:t>
      </w:r>
    </w:p>
    <w:p w:rsidR="00EA7E4D" w:rsidRPr="00EC0E02" w:rsidRDefault="00550461" w:rsidP="004359A8">
      <w:pPr>
        <w:autoSpaceDE w:val="0"/>
        <w:autoSpaceDN w:val="0"/>
        <w:adjustRightInd w:val="0"/>
        <w:ind w:firstLine="284"/>
        <w:rPr>
          <w:rStyle w:val="Char1"/>
          <w:rtl/>
        </w:rPr>
      </w:pPr>
      <w:r>
        <w:rPr>
          <w:rStyle w:val="Char1"/>
          <w:rtl/>
        </w:rPr>
        <w:t xml:space="preserve"> </w:t>
      </w:r>
      <w:r w:rsidR="00EA7E4D" w:rsidRPr="00EC0E02">
        <w:rPr>
          <w:rStyle w:val="Char1"/>
          <w:rtl/>
        </w:rPr>
        <w:t>عبدالله بن عمرو بن عاص</w:t>
      </w:r>
      <w:r w:rsidR="00A54307">
        <w:rPr>
          <w:rFonts w:ascii="Traditional Arabic" w:hAnsi="Traditional Arabic" w:cs="CTraditional Arabic" w:hint="cs"/>
          <w:sz w:val="28"/>
          <w:szCs w:val="28"/>
          <w:rtl/>
        </w:rPr>
        <w:t>ب</w:t>
      </w:r>
      <w:r w:rsidR="00937E7F" w:rsidRPr="00EC0E02">
        <w:rPr>
          <w:rStyle w:val="Char1"/>
          <w:rFonts w:hint="cs"/>
          <w:rtl/>
        </w:rPr>
        <w:t xml:space="preserve"> </w:t>
      </w:r>
      <w:r w:rsidR="00EA7E4D" w:rsidRPr="00EC0E02">
        <w:rPr>
          <w:rStyle w:val="Char1"/>
          <w:rtl/>
        </w:rPr>
        <w:t xml:space="preserve">از قول رسول </w:t>
      </w:r>
      <w:r w:rsidR="00DB6598" w:rsidRPr="00EC0E02">
        <w:rPr>
          <w:rFonts w:ascii="Traditional Arabic" w:hAnsi="Traditional Arabic" w:cs="CTraditional Arabic" w:hint="cs"/>
          <w:sz w:val="28"/>
          <w:szCs w:val="28"/>
          <w:rtl/>
        </w:rPr>
        <w:t>ج</w:t>
      </w:r>
      <w:r>
        <w:rPr>
          <w:rStyle w:val="Char1"/>
          <w:rtl/>
        </w:rPr>
        <w:t xml:space="preserve"> می‌</w:t>
      </w:r>
      <w:r w:rsidR="00EA7E4D" w:rsidRPr="00EC0E02">
        <w:rPr>
          <w:rStyle w:val="Char1"/>
          <w:rtl/>
        </w:rPr>
        <w:t xml:space="preserve">گوید: </w:t>
      </w:r>
      <w:r w:rsidR="00EA7E4D" w:rsidRPr="00EC0E02">
        <w:rPr>
          <w:rStyle w:val="Char3"/>
          <w:rtl/>
        </w:rPr>
        <w:t>«إِذَا فُتِحَتْ عَلَيْكُمْ فَارِسُ وَالرُّومُ، أَيُّ قَوْمٍ أَنْتُمْ؟» قَالَ عَبْدُ الرَّحْمَنِ بْنُ عَوْفٍ: نَقُولُ كَمَا أَمَرَنَا اللهُ، قَالَ رَسُولُ اللهِ صَلَّى اللهُ عَلَيْهِ وَسَلَّمَ: «أَوْ غَيْرَ ذَلِكَ، تَتَنَافَسُونَ، ثُمَّ تَتَحَاسَدُونَ، ثُمَّ تَتَدَابَرُونَ، ثُمَّ تَتَبَاغَضُونَ، أَوْ نَحْوَ ذَلِكَ، ثُمَّ تَنْطَلِقُونَ فِي مَسَاكِينِ الْمُهَاجِرِينَ، فَتَجْعَلُونَ بَعْضَهُمْ عَلَى رِقَابِ بَعْضٍ»:</w:t>
      </w:r>
      <w:r w:rsidR="00EA7E4D" w:rsidRPr="00EC0E02">
        <w:rPr>
          <w:rStyle w:val="Char1"/>
          <w:rtl/>
        </w:rPr>
        <w:t xml:space="preserve"> (زمانی که ایران و روم بر شما گشوده شود، شما دیگر که هستید؟! عبدالرحمن بن عوف گفت: همان</w:t>
      </w:r>
      <w:r w:rsidR="004359A8">
        <w:rPr>
          <w:rStyle w:val="Char1"/>
          <w:rFonts w:hint="cs"/>
          <w:rtl/>
        </w:rPr>
        <w:t>‌</w:t>
      </w:r>
      <w:r w:rsidR="00EA7E4D" w:rsidRPr="00EC0E02">
        <w:rPr>
          <w:rStyle w:val="Char1"/>
          <w:rtl/>
        </w:rPr>
        <w:t xml:space="preserve">گونه که الله امر فرموده خواهیم </w:t>
      </w:r>
      <w:r w:rsidR="00D53418" w:rsidRPr="00EC0E02">
        <w:rPr>
          <w:rStyle w:val="Char1"/>
          <w:rtl/>
        </w:rPr>
        <w:t>گفت</w:t>
      </w:r>
      <w:r w:rsidR="00D53418" w:rsidRPr="00EC0E02">
        <w:rPr>
          <w:rStyle w:val="Char1"/>
          <w:vertAlign w:val="superscript"/>
          <w:rtl/>
        </w:rPr>
        <w:footnoteReference w:id="8"/>
      </w:r>
      <w:r w:rsidR="00EA7E4D" w:rsidRPr="00EC0E02">
        <w:rPr>
          <w:rStyle w:val="Char1"/>
          <w:rtl/>
        </w:rPr>
        <w:t>.</w:t>
      </w:r>
      <w:r w:rsidR="00511668" w:rsidRPr="00EC0E02">
        <w:rPr>
          <w:rStyle w:val="Char1"/>
          <w:rtl/>
        </w:rPr>
        <w:t xml:space="preserve"> فرمودند: یا </w:t>
      </w:r>
      <w:r w:rsidR="000846A2" w:rsidRPr="00EC0E02">
        <w:rPr>
          <w:rStyle w:val="Char1"/>
          <w:rFonts w:hint="cs"/>
          <w:rtl/>
        </w:rPr>
        <w:t xml:space="preserve">نه </w:t>
      </w:r>
      <w:r w:rsidR="000846A2" w:rsidRPr="00EC0E02">
        <w:rPr>
          <w:rStyle w:val="Char1"/>
          <w:rtl/>
        </w:rPr>
        <w:t>بر</w:t>
      </w:r>
      <w:r w:rsidR="000846A2" w:rsidRPr="00EC0E02">
        <w:rPr>
          <w:rStyle w:val="Char1"/>
          <w:rFonts w:hint="cs"/>
          <w:rtl/>
        </w:rPr>
        <w:t xml:space="preserve"> </w:t>
      </w:r>
      <w:r w:rsidR="00511668" w:rsidRPr="00EC0E02">
        <w:rPr>
          <w:rStyle w:val="Char1"/>
          <w:rtl/>
        </w:rPr>
        <w:t>عکس؛ رقابت</w:t>
      </w:r>
      <w:r>
        <w:rPr>
          <w:rStyle w:val="Char1"/>
          <w:rtl/>
        </w:rPr>
        <w:t xml:space="preserve"> می‌</w:t>
      </w:r>
      <w:r w:rsidR="00511668" w:rsidRPr="00EC0E02">
        <w:rPr>
          <w:rStyle w:val="Char1"/>
          <w:rtl/>
        </w:rPr>
        <w:t xml:space="preserve">کنید، سپس به یکدیگر حسادت </w:t>
      </w:r>
      <w:r w:rsidR="00A67DB4" w:rsidRPr="00EC0E02">
        <w:rPr>
          <w:rStyle w:val="Char1"/>
          <w:rFonts w:hint="cs"/>
          <w:rtl/>
        </w:rPr>
        <w:t>نموده</w:t>
      </w:r>
      <w:r w:rsidR="00511668" w:rsidRPr="00EC0E02">
        <w:rPr>
          <w:rStyle w:val="Char1"/>
          <w:rtl/>
        </w:rPr>
        <w:t xml:space="preserve"> و در پی آن به هم پشت </w:t>
      </w:r>
      <w:r w:rsidR="00CB1C60" w:rsidRPr="00EC0E02">
        <w:rPr>
          <w:rStyle w:val="Char1"/>
          <w:rtl/>
        </w:rPr>
        <w:t>کرده</w:t>
      </w:r>
      <w:r w:rsidR="00511668" w:rsidRPr="00EC0E02">
        <w:rPr>
          <w:rStyle w:val="Char1"/>
          <w:rtl/>
        </w:rPr>
        <w:t xml:space="preserve"> و با هم بغض و</w:t>
      </w:r>
      <w:r w:rsidR="00A67DB4" w:rsidRPr="00EC0E02">
        <w:rPr>
          <w:rStyle w:val="Char1"/>
          <w:rtl/>
        </w:rPr>
        <w:t xml:space="preserve"> عداوت</w:t>
      </w:r>
      <w:r>
        <w:rPr>
          <w:rStyle w:val="Char1"/>
          <w:rtl/>
        </w:rPr>
        <w:t xml:space="preserve"> می‌</w:t>
      </w:r>
      <w:r w:rsidR="00A67DB4" w:rsidRPr="00EC0E02">
        <w:rPr>
          <w:rStyle w:val="Char1"/>
          <w:rtl/>
        </w:rPr>
        <w:t>کنید</w:t>
      </w:r>
      <w:r w:rsidR="00A67DB4" w:rsidRPr="00EC0E02">
        <w:rPr>
          <w:rStyle w:val="Char1"/>
          <w:rFonts w:hint="cs"/>
          <w:rtl/>
        </w:rPr>
        <w:t>.</w:t>
      </w:r>
      <w:r w:rsidR="00A67DB4" w:rsidRPr="00EC0E02">
        <w:rPr>
          <w:rStyle w:val="Char1"/>
          <w:rtl/>
        </w:rPr>
        <w:t xml:space="preserve"> یا مانند این</w:t>
      </w:r>
      <w:r w:rsidR="007662A5" w:rsidRPr="00EC0E02">
        <w:rPr>
          <w:rStyle w:val="Char1"/>
          <w:rtl/>
        </w:rPr>
        <w:t xml:space="preserve">. </w:t>
      </w:r>
      <w:r w:rsidR="00511668" w:rsidRPr="00EC0E02">
        <w:rPr>
          <w:rStyle w:val="Char1"/>
          <w:rtl/>
        </w:rPr>
        <w:t>سپس برخی از فقرای مهاجرین را بر برخی دیگر مسل</w:t>
      </w:r>
      <w:r w:rsidR="00A64B73" w:rsidRPr="00EC0E02">
        <w:rPr>
          <w:rStyle w:val="Char1"/>
          <w:rtl/>
        </w:rPr>
        <w:t>ّ</w:t>
      </w:r>
      <w:r w:rsidR="00511668" w:rsidRPr="00EC0E02">
        <w:rPr>
          <w:rStyle w:val="Char1"/>
          <w:rtl/>
        </w:rPr>
        <w:t>ط</w:t>
      </w:r>
      <w:r>
        <w:rPr>
          <w:rStyle w:val="Char1"/>
          <w:rtl/>
        </w:rPr>
        <w:t xml:space="preserve"> می‌</w:t>
      </w:r>
      <w:r w:rsidR="00511668" w:rsidRPr="00EC0E02">
        <w:rPr>
          <w:rStyle w:val="Char1"/>
          <w:rtl/>
        </w:rPr>
        <w:t>کنید</w:t>
      </w:r>
      <w:r w:rsidR="0021140B" w:rsidRPr="00EC0E02">
        <w:rPr>
          <w:rStyle w:val="Char1"/>
          <w:rtl/>
        </w:rPr>
        <w:t>)</w:t>
      </w:r>
      <w:r w:rsidR="0021140B" w:rsidRPr="00EC0E02">
        <w:rPr>
          <w:rStyle w:val="Char1"/>
          <w:vertAlign w:val="superscript"/>
          <w:rtl/>
        </w:rPr>
        <w:footnoteReference w:id="9"/>
      </w:r>
      <w:r w:rsidR="00511668" w:rsidRPr="00EC0E02">
        <w:rPr>
          <w:rStyle w:val="Char1"/>
          <w:rtl/>
        </w:rPr>
        <w:t>.</w:t>
      </w:r>
    </w:p>
    <w:p w:rsidR="00EA7E4D" w:rsidRPr="00EC0E02" w:rsidRDefault="00550461" w:rsidP="00082864">
      <w:pPr>
        <w:ind w:firstLine="284"/>
        <w:rPr>
          <w:rStyle w:val="Char1"/>
          <w:rtl/>
        </w:rPr>
      </w:pPr>
      <w:r>
        <w:rPr>
          <w:rStyle w:val="Char1"/>
          <w:rtl/>
        </w:rPr>
        <w:t xml:space="preserve"> </w:t>
      </w:r>
      <w:r w:rsidR="00E90332" w:rsidRPr="00EC0E02">
        <w:rPr>
          <w:rStyle w:val="Char1"/>
          <w:rtl/>
        </w:rPr>
        <w:t>به همین سبب آن</w:t>
      </w:r>
      <w:r w:rsidR="00082864">
        <w:rPr>
          <w:rStyle w:val="Char1"/>
          <w:rFonts w:hint="cs"/>
          <w:rtl/>
        </w:rPr>
        <w:t>‌</w:t>
      </w:r>
      <w:r w:rsidR="00E90332" w:rsidRPr="00EC0E02">
        <w:rPr>
          <w:rStyle w:val="Char1"/>
          <w:rtl/>
        </w:rPr>
        <w:t>گاه که گنج</w:t>
      </w:r>
      <w:r>
        <w:rPr>
          <w:rStyle w:val="Char1"/>
          <w:rtl/>
        </w:rPr>
        <w:t xml:space="preserve">‌های </w:t>
      </w:r>
      <w:r w:rsidR="00E90332" w:rsidRPr="00EC0E02">
        <w:rPr>
          <w:rStyle w:val="Char1"/>
          <w:rtl/>
        </w:rPr>
        <w:t>پادشاه ایران فتح شد، عمر</w:t>
      </w:r>
      <w:r w:rsidR="00220869" w:rsidRPr="00EC0E02">
        <w:rPr>
          <w:rFonts w:ascii="Traditional Arabic" w:hAnsi="Traditional Arabic" w:cs="CTraditional Arabic" w:hint="cs"/>
          <w:sz w:val="28"/>
          <w:szCs w:val="28"/>
          <w:rtl/>
        </w:rPr>
        <w:t>س</w:t>
      </w:r>
      <w:r w:rsidR="00220869" w:rsidRPr="00EC0E02">
        <w:rPr>
          <w:rStyle w:val="Char1"/>
          <w:rtl/>
        </w:rPr>
        <w:t xml:space="preserve"> </w:t>
      </w:r>
      <w:r w:rsidR="00E90332" w:rsidRPr="00EC0E02">
        <w:rPr>
          <w:rStyle w:val="Char1"/>
          <w:rtl/>
        </w:rPr>
        <w:t>گریست و گفت: هرگز این گن</w:t>
      </w:r>
      <w:r w:rsidR="0004790B" w:rsidRPr="00EC0E02">
        <w:rPr>
          <w:rStyle w:val="Char1"/>
          <w:rtl/>
        </w:rPr>
        <w:t>ج</w:t>
      </w:r>
      <w:r>
        <w:rPr>
          <w:rStyle w:val="Char1"/>
          <w:rtl/>
        </w:rPr>
        <w:t xml:space="preserve">‌ها </w:t>
      </w:r>
      <w:r w:rsidR="00E90332" w:rsidRPr="00EC0E02">
        <w:rPr>
          <w:rStyle w:val="Char1"/>
          <w:rtl/>
        </w:rPr>
        <w:t>بر</w:t>
      </w:r>
      <w:r>
        <w:rPr>
          <w:rStyle w:val="Char1"/>
          <w:rtl/>
        </w:rPr>
        <w:t xml:space="preserve"> </w:t>
      </w:r>
      <w:r w:rsidR="00E90332" w:rsidRPr="00EC0E02">
        <w:rPr>
          <w:rStyle w:val="Char1"/>
          <w:rtl/>
        </w:rPr>
        <w:t>قومی گشوده</w:t>
      </w:r>
      <w:r>
        <w:rPr>
          <w:rStyle w:val="Char1"/>
          <w:rtl/>
        </w:rPr>
        <w:t xml:space="preserve"> نمی‌</w:t>
      </w:r>
      <w:r w:rsidR="00E90332" w:rsidRPr="00EC0E02">
        <w:rPr>
          <w:rStyle w:val="Char1"/>
          <w:rtl/>
        </w:rPr>
        <w:t>شود</w:t>
      </w:r>
      <w:r w:rsidR="008E5E9E" w:rsidRPr="00EC0E02">
        <w:rPr>
          <w:rStyle w:val="Char1"/>
          <w:rFonts w:hint="cs"/>
          <w:rtl/>
        </w:rPr>
        <w:t>،</w:t>
      </w:r>
      <w:r w:rsidR="00E90332" w:rsidRPr="00EC0E02">
        <w:rPr>
          <w:rStyle w:val="Char1"/>
          <w:rtl/>
        </w:rPr>
        <w:t xml:space="preserve"> مگر این که الله مصیبت</w:t>
      </w:r>
      <w:r>
        <w:rPr>
          <w:rStyle w:val="Char1"/>
          <w:rtl/>
        </w:rPr>
        <w:t xml:space="preserve">‌ها </w:t>
      </w:r>
      <w:r w:rsidR="00E90332" w:rsidRPr="00EC0E02">
        <w:rPr>
          <w:rStyle w:val="Char1"/>
          <w:rtl/>
        </w:rPr>
        <w:t>و مشکلات را گریبان گیرشان</w:t>
      </w:r>
      <w:r>
        <w:rPr>
          <w:rStyle w:val="Char1"/>
          <w:rtl/>
        </w:rPr>
        <w:t xml:space="preserve"> می‌</w:t>
      </w:r>
      <w:r w:rsidR="00E90332" w:rsidRPr="00EC0E02">
        <w:rPr>
          <w:rStyle w:val="Char1"/>
          <w:rtl/>
        </w:rPr>
        <w:t xml:space="preserve">کند. </w:t>
      </w:r>
    </w:p>
    <w:p w:rsidR="00BB4798" w:rsidRPr="00EC0E02" w:rsidRDefault="00BB4798" w:rsidP="00EC0E02">
      <w:pPr>
        <w:pStyle w:val="ListParagraph"/>
        <w:numPr>
          <w:ilvl w:val="0"/>
          <w:numId w:val="2"/>
        </w:numPr>
        <w:ind w:left="641" w:hanging="357"/>
        <w:rPr>
          <w:rStyle w:val="Char1"/>
        </w:rPr>
      </w:pPr>
      <w:r w:rsidRPr="00EC0E02">
        <w:rPr>
          <w:rStyle w:val="Char2"/>
          <w:rtl/>
        </w:rPr>
        <w:t>دهم:</w:t>
      </w:r>
      <w:r w:rsidRPr="00EC0E02">
        <w:rPr>
          <w:rStyle w:val="Char1"/>
          <w:rtl/>
        </w:rPr>
        <w:t xml:space="preserve"> بلاد کفر هرگز</w:t>
      </w:r>
      <w:r w:rsidR="00550461">
        <w:rPr>
          <w:rStyle w:val="Char1"/>
          <w:rtl/>
        </w:rPr>
        <w:t xml:space="preserve"> نمی‌</w:t>
      </w:r>
      <w:r w:rsidRPr="00EC0E02">
        <w:rPr>
          <w:rStyle w:val="Char1"/>
          <w:rtl/>
        </w:rPr>
        <w:t xml:space="preserve">توانند امت اسلامی را ریشه کن </w:t>
      </w:r>
      <w:r w:rsidR="008E5E9E" w:rsidRPr="00EC0E02">
        <w:rPr>
          <w:rStyle w:val="Char1"/>
          <w:rFonts w:hint="cs"/>
          <w:rtl/>
        </w:rPr>
        <w:t>کن</w:t>
      </w:r>
      <w:r w:rsidRPr="00EC0E02">
        <w:rPr>
          <w:rStyle w:val="Char1"/>
          <w:rtl/>
        </w:rPr>
        <w:t>ند</w:t>
      </w:r>
      <w:r w:rsidR="002F47BB" w:rsidRPr="00EC0E02">
        <w:rPr>
          <w:rStyle w:val="Char1"/>
          <w:rtl/>
        </w:rPr>
        <w:t>.</w:t>
      </w:r>
      <w:r w:rsidR="00574F63" w:rsidRPr="00EC0E02">
        <w:rPr>
          <w:rStyle w:val="Char1"/>
          <w:rtl/>
        </w:rPr>
        <w:t xml:space="preserve"> هر چند </w:t>
      </w:r>
      <w:r w:rsidR="00073EE0" w:rsidRPr="00EC0E02">
        <w:rPr>
          <w:rStyle w:val="Char1"/>
          <w:rtl/>
        </w:rPr>
        <w:t xml:space="preserve">همگی </w:t>
      </w:r>
      <w:r w:rsidR="00574F63" w:rsidRPr="00EC0E02">
        <w:rPr>
          <w:rStyle w:val="Char1"/>
          <w:rtl/>
        </w:rPr>
        <w:t xml:space="preserve">از هر گوشه و </w:t>
      </w:r>
      <w:r w:rsidR="00F50842" w:rsidRPr="00EC0E02">
        <w:rPr>
          <w:rStyle w:val="Char1"/>
          <w:rtl/>
        </w:rPr>
        <w:t>کنار بر آن هجوم آورند</w:t>
      </w:r>
      <w:r w:rsidR="00921C62" w:rsidRPr="00EC0E02">
        <w:rPr>
          <w:rStyle w:val="Char1"/>
          <w:rFonts w:hint="cs"/>
          <w:rtl/>
        </w:rPr>
        <w:t xml:space="preserve"> </w:t>
      </w:r>
      <w:r w:rsidR="00F50842" w:rsidRPr="00EC0E02">
        <w:rPr>
          <w:rStyle w:val="Char1"/>
          <w:rtl/>
        </w:rPr>
        <w:t xml:space="preserve">_ </w:t>
      </w:r>
      <w:r w:rsidR="001400C7" w:rsidRPr="00EC0E02">
        <w:rPr>
          <w:rStyle w:val="Char1"/>
          <w:rtl/>
        </w:rPr>
        <w:t xml:space="preserve">حال آنکه دسته جمعی یورش هم آوردند </w:t>
      </w:r>
      <w:r w:rsidR="00F50842" w:rsidRPr="00EC0E02">
        <w:rPr>
          <w:rStyle w:val="Char1"/>
          <w:rtl/>
        </w:rPr>
        <w:t>_</w:t>
      </w:r>
      <w:r w:rsidR="00921C62" w:rsidRPr="00EC0E02">
        <w:rPr>
          <w:rStyle w:val="Char1"/>
          <w:rFonts w:hint="cs"/>
          <w:rtl/>
        </w:rPr>
        <w:t xml:space="preserve"> </w:t>
      </w:r>
      <w:r w:rsidR="00F51801">
        <w:rPr>
          <w:rStyle w:val="Char1"/>
          <w:rtl/>
        </w:rPr>
        <w:t>چنان‌که</w:t>
      </w:r>
      <w:r w:rsidR="00F50842" w:rsidRPr="00EC0E02">
        <w:rPr>
          <w:rStyle w:val="Char1"/>
          <w:rtl/>
        </w:rPr>
        <w:t xml:space="preserve"> صراحتاً در روایت ثوبان</w:t>
      </w:r>
      <w:r w:rsidR="00BD7752" w:rsidRPr="00EC0E02">
        <w:rPr>
          <w:rFonts w:ascii="Traditional Arabic" w:hAnsi="Traditional Arabic" w:cs="CTraditional Arabic" w:hint="cs"/>
          <w:sz w:val="28"/>
          <w:szCs w:val="28"/>
          <w:rtl/>
        </w:rPr>
        <w:t>س</w:t>
      </w:r>
      <w:r w:rsidR="00BD7752" w:rsidRPr="00EC0E02">
        <w:rPr>
          <w:rStyle w:val="Char1"/>
          <w:rtl/>
        </w:rPr>
        <w:t xml:space="preserve"> </w:t>
      </w:r>
      <w:r w:rsidR="00F50842" w:rsidRPr="00EC0E02">
        <w:rPr>
          <w:rStyle w:val="Char1"/>
          <w:rtl/>
        </w:rPr>
        <w:t>آمده است</w:t>
      </w:r>
      <w:r w:rsidR="004011B8" w:rsidRPr="00EC0E02">
        <w:rPr>
          <w:rStyle w:val="Char1"/>
          <w:rtl/>
        </w:rPr>
        <w:t xml:space="preserve">؛ رسول الله </w:t>
      </w:r>
      <w:r w:rsidR="00DB6598" w:rsidRPr="00EC0E02">
        <w:rPr>
          <w:rFonts w:ascii="Traditional Arabic" w:hAnsi="Traditional Arabic" w:cs="CTraditional Arabic" w:hint="cs"/>
          <w:sz w:val="28"/>
          <w:szCs w:val="28"/>
          <w:rtl/>
        </w:rPr>
        <w:t>ج</w:t>
      </w:r>
      <w:r w:rsidR="004011B8" w:rsidRPr="00EC0E02">
        <w:rPr>
          <w:rStyle w:val="Char1"/>
          <w:rtl/>
        </w:rPr>
        <w:t xml:space="preserve"> فرمودند: </w:t>
      </w:r>
      <w:r w:rsidR="00287BF3" w:rsidRPr="00EC0E02">
        <w:rPr>
          <w:rStyle w:val="Char3"/>
          <w:rtl/>
        </w:rPr>
        <w:t>«إِنَّ اللَّ</w:t>
      </w:r>
      <w:r w:rsidR="00FC5022" w:rsidRPr="00EC0E02">
        <w:rPr>
          <w:rStyle w:val="Char3"/>
          <w:rFonts w:hint="cs"/>
          <w:rtl/>
        </w:rPr>
        <w:t>ه</w:t>
      </w:r>
      <w:r w:rsidR="00287BF3" w:rsidRPr="00EC0E02">
        <w:rPr>
          <w:rStyle w:val="Char3"/>
          <w:rtl/>
        </w:rPr>
        <w:t>َ زَوَى لِيَ الأَرْضَ فَرَأَيْتُ مَشَارِقَهَا وَمَغَارِبَهَا، وَإِنَّ أُمَّتِي سَيَبْلُغُ مُلْكُهَا مَا زُوِيَ لِي مِنْهَا، وَأُعْطِيتُ الكَنْزَيْنِ الأَحْمَرَ وَالأَبْيَضَ، وَإِنِّي سَأَلْتُ رَبِّي لِأُمَّتِي أَنْ لَا يُهْلِكَهَا بِسَنَةٍ عَامَّةٍ، وَأَنْ لَا يُسَلِّطَ عَلَيْهِمْ عَدُوًّا مِنْ سِوَى أَنْفُسِهِمْ فَيَسْتَبِيحَ بَيْضَتَهُمْ، وَإِنَّ رَبِّي قَالَ: يَا مُحَمَّدُ إِنِّي إِذَا قَضَيْتُ قَضَاءً فَإِنَّهُ لَا يُرَدُّ، وَإِنِّي أَعْطَيْتُكَ لِأُمَّتِكَ أَنْ لَا أُهْلِكَهُمْ بِسَنَةٍ عَامَّةٍ وَأَنْ لَا أُسَلِّطَ عَلَيْهِمْ عَدُوًّا مِنْ سِوَى أَنْفُسِهِمْ فَيَسْتَبِيحَ بَيْضَتَهُمْ وَلَوِ اجْتَمَعَ عَلَيْهِمْ مَنْ بِأَقْطَارِهَا _ أَوْ قَالَ: مَنْ بَيْنِ أَقْطَارِهَا _ حَتَّى يَكُونَ بَعْضُهُمْ يُهْلِكُ بَعْضًا وَيَسْبِي بَعْضُهُمْ بَعْضًا»:</w:t>
      </w:r>
      <w:r w:rsidR="00287BF3" w:rsidRPr="00EC0E02">
        <w:rPr>
          <w:rStyle w:val="Char1"/>
          <w:rtl/>
        </w:rPr>
        <w:t xml:space="preserve"> (</w:t>
      </w:r>
      <w:r w:rsidR="00876532" w:rsidRPr="00EC0E02">
        <w:rPr>
          <w:rStyle w:val="Char1"/>
          <w:rtl/>
        </w:rPr>
        <w:t>ال</w:t>
      </w:r>
      <w:r w:rsidR="000829AB" w:rsidRPr="00EC0E02">
        <w:rPr>
          <w:rStyle w:val="Char1"/>
          <w:rtl/>
        </w:rPr>
        <w:t>ل</w:t>
      </w:r>
      <w:r w:rsidR="00876532" w:rsidRPr="00EC0E02">
        <w:rPr>
          <w:rStyle w:val="Char1"/>
          <w:rtl/>
        </w:rPr>
        <w:t>ه</w:t>
      </w:r>
      <w:r w:rsidR="00921C62" w:rsidRPr="00EC0E02">
        <w:rPr>
          <w:rStyle w:val="Char1"/>
          <w:rFonts w:cs="CTraditional Arabic" w:hint="cs"/>
          <w:rtl/>
        </w:rPr>
        <w:t>أ</w:t>
      </w:r>
      <w:r w:rsidR="00921C62" w:rsidRPr="00EC0E02">
        <w:rPr>
          <w:rStyle w:val="Char1"/>
          <w:rFonts w:hint="cs"/>
          <w:rtl/>
        </w:rPr>
        <w:t xml:space="preserve"> </w:t>
      </w:r>
      <w:r w:rsidR="00876532" w:rsidRPr="00EC0E02">
        <w:rPr>
          <w:rStyle w:val="Char1"/>
          <w:rtl/>
        </w:rPr>
        <w:t>زمین ر</w:t>
      </w:r>
      <w:r w:rsidR="00580CCB" w:rsidRPr="00EC0E02">
        <w:rPr>
          <w:rStyle w:val="Char1"/>
          <w:rtl/>
        </w:rPr>
        <w:t>ا برایم جمع نمود. مغرب و مشرقش</w:t>
      </w:r>
      <w:r w:rsidR="00876532" w:rsidRPr="00EC0E02">
        <w:rPr>
          <w:rStyle w:val="Char1"/>
          <w:rtl/>
        </w:rPr>
        <w:t xml:space="preserve"> را دیدم.</w:t>
      </w:r>
      <w:r w:rsidR="000829AB" w:rsidRPr="00EC0E02">
        <w:rPr>
          <w:rStyle w:val="Char1"/>
          <w:rtl/>
        </w:rPr>
        <w:t xml:space="preserve"> </w:t>
      </w:r>
      <w:r w:rsidR="004B11F9" w:rsidRPr="00EC0E02">
        <w:rPr>
          <w:rStyle w:val="Char1"/>
          <w:rFonts w:hint="cs"/>
          <w:rtl/>
        </w:rPr>
        <w:t xml:space="preserve">قطعاً </w:t>
      </w:r>
      <w:r w:rsidR="000829AB" w:rsidRPr="00EC0E02">
        <w:rPr>
          <w:rStyle w:val="Char1"/>
          <w:rtl/>
        </w:rPr>
        <w:t>به زودی حکمرانی</w:t>
      </w:r>
      <w:r w:rsidR="00812CC2" w:rsidRPr="00EC0E02">
        <w:rPr>
          <w:rStyle w:val="Char1"/>
          <w:rtl/>
        </w:rPr>
        <w:t>ِ</w:t>
      </w:r>
      <w:r w:rsidR="000829AB" w:rsidRPr="00EC0E02">
        <w:rPr>
          <w:rStyle w:val="Char1"/>
          <w:rtl/>
        </w:rPr>
        <w:t xml:space="preserve"> امت من تا جایی که برایم جمع شد، می</w:t>
      </w:r>
      <w:r w:rsidR="00921C62" w:rsidRPr="00EC0E02">
        <w:rPr>
          <w:rStyle w:val="Char1"/>
          <w:rFonts w:hint="cs"/>
          <w:rtl/>
        </w:rPr>
        <w:t>‌</w:t>
      </w:r>
      <w:r w:rsidR="000829AB" w:rsidRPr="00EC0E02">
        <w:rPr>
          <w:rStyle w:val="Char1"/>
          <w:rtl/>
        </w:rPr>
        <w:t>رسد.</w:t>
      </w:r>
      <w:r w:rsidR="00270084" w:rsidRPr="00EC0E02">
        <w:rPr>
          <w:rStyle w:val="Char1"/>
          <w:rtl/>
        </w:rPr>
        <w:t xml:space="preserve"> </w:t>
      </w:r>
      <w:r w:rsidR="002A3058" w:rsidRPr="00EC0E02">
        <w:rPr>
          <w:rStyle w:val="Char1"/>
          <w:rtl/>
        </w:rPr>
        <w:t xml:space="preserve">دو </w:t>
      </w:r>
      <w:r w:rsidR="00270084" w:rsidRPr="00EC0E02">
        <w:rPr>
          <w:rStyle w:val="Char1"/>
          <w:rtl/>
        </w:rPr>
        <w:t>گنج</w:t>
      </w:r>
      <w:r w:rsidR="00812CC2" w:rsidRPr="00EC0E02">
        <w:rPr>
          <w:rStyle w:val="Char1"/>
          <w:rtl/>
        </w:rPr>
        <w:t xml:space="preserve"> </w:t>
      </w:r>
      <w:r w:rsidR="002A3058" w:rsidRPr="00EC0E02">
        <w:rPr>
          <w:rStyle w:val="Char1"/>
          <w:rtl/>
        </w:rPr>
        <w:t>قرمز و سفید</w:t>
      </w:r>
      <w:r w:rsidR="00270084" w:rsidRPr="00EC0E02">
        <w:rPr>
          <w:rStyle w:val="Char1"/>
          <w:rtl/>
        </w:rPr>
        <w:t xml:space="preserve"> </w:t>
      </w:r>
      <w:r w:rsidR="002A3058" w:rsidRPr="00EC0E02">
        <w:rPr>
          <w:rStyle w:val="Char1"/>
          <w:rtl/>
        </w:rPr>
        <w:t>(</w:t>
      </w:r>
      <w:r w:rsidR="00270084" w:rsidRPr="00EC0E02">
        <w:rPr>
          <w:rStyle w:val="Char1"/>
          <w:rtl/>
        </w:rPr>
        <w:t>ثروت</w:t>
      </w:r>
      <w:r w:rsidR="00550461">
        <w:rPr>
          <w:rStyle w:val="Char1"/>
          <w:rtl/>
        </w:rPr>
        <w:t xml:space="preserve">‌های </w:t>
      </w:r>
      <w:r w:rsidR="00270084" w:rsidRPr="00EC0E02">
        <w:rPr>
          <w:rStyle w:val="Char1"/>
          <w:rtl/>
        </w:rPr>
        <w:t>ایران و روم</w:t>
      </w:r>
      <w:r w:rsidR="002A3058" w:rsidRPr="00EC0E02">
        <w:rPr>
          <w:rStyle w:val="Char1"/>
          <w:rtl/>
        </w:rPr>
        <w:t>)</w:t>
      </w:r>
      <w:r w:rsidR="00270084" w:rsidRPr="00EC0E02">
        <w:rPr>
          <w:rStyle w:val="Char1"/>
          <w:rtl/>
        </w:rPr>
        <w:t xml:space="preserve"> به </w:t>
      </w:r>
      <w:r w:rsidR="00473973" w:rsidRPr="00EC0E02">
        <w:rPr>
          <w:rStyle w:val="Char1"/>
          <w:rtl/>
        </w:rPr>
        <w:t xml:space="preserve">من </w:t>
      </w:r>
      <w:r w:rsidR="00270084" w:rsidRPr="00EC0E02">
        <w:rPr>
          <w:rStyle w:val="Char1"/>
          <w:rtl/>
        </w:rPr>
        <w:t>داده شد.</w:t>
      </w:r>
      <w:r w:rsidR="00EF6865" w:rsidRPr="00EC0E02">
        <w:rPr>
          <w:rStyle w:val="Char1"/>
          <w:rtl/>
        </w:rPr>
        <w:t xml:space="preserve"> از آفریدگارم خواستم امتم را با قحط سالی</w:t>
      </w:r>
      <w:r w:rsidR="00BB1C9F" w:rsidRPr="00EC0E02">
        <w:rPr>
          <w:rStyle w:val="Char1"/>
          <w:rtl/>
        </w:rPr>
        <w:t>ِ</w:t>
      </w:r>
      <w:r w:rsidR="00EF6865" w:rsidRPr="00EC0E02">
        <w:rPr>
          <w:rStyle w:val="Char1"/>
          <w:rtl/>
        </w:rPr>
        <w:t xml:space="preserve"> فراگیر هلاک نکند.</w:t>
      </w:r>
      <w:r w:rsidR="00D95E3B" w:rsidRPr="00EC0E02">
        <w:rPr>
          <w:rStyle w:val="Char1"/>
          <w:rtl/>
        </w:rPr>
        <w:t xml:space="preserve"> و جز خودشان دشمنی اجنبی بر</w:t>
      </w:r>
      <w:r w:rsidR="00BB1C9F" w:rsidRPr="00EC0E02">
        <w:rPr>
          <w:rStyle w:val="Char1"/>
          <w:rtl/>
        </w:rPr>
        <w:t xml:space="preserve"> ایشان</w:t>
      </w:r>
      <w:r w:rsidR="00D95E3B" w:rsidRPr="00EC0E02">
        <w:rPr>
          <w:rStyle w:val="Char1"/>
          <w:rtl/>
        </w:rPr>
        <w:t xml:space="preserve"> چیره نگرداند که ریشه</w:t>
      </w:r>
      <w:r w:rsidR="00921C62" w:rsidRPr="00EC0E02">
        <w:rPr>
          <w:rStyle w:val="Char1"/>
          <w:rFonts w:hint="cs"/>
          <w:rtl/>
        </w:rPr>
        <w:t>‌</w:t>
      </w:r>
      <w:r w:rsidR="00D95E3B" w:rsidRPr="00EC0E02">
        <w:rPr>
          <w:rStyle w:val="Char1"/>
          <w:rtl/>
        </w:rPr>
        <w:t xml:space="preserve">ی آنان را قطع کند. </w:t>
      </w:r>
      <w:r w:rsidR="00695703" w:rsidRPr="00EC0E02">
        <w:rPr>
          <w:rStyle w:val="Char1"/>
          <w:rtl/>
        </w:rPr>
        <w:t>پروردگارم فرمود: ای محمد! هرگ</w:t>
      </w:r>
      <w:r w:rsidR="00CE6E44" w:rsidRPr="00EC0E02">
        <w:rPr>
          <w:rStyle w:val="Char1"/>
          <w:rtl/>
        </w:rPr>
        <w:t xml:space="preserve">اه تصمیمی بگیرم </w:t>
      </w:r>
      <w:r w:rsidR="00F81CD7" w:rsidRPr="00EC0E02">
        <w:rPr>
          <w:rStyle w:val="Char1"/>
          <w:rtl/>
        </w:rPr>
        <w:t>بازگردانده نمی</w:t>
      </w:r>
      <w:r w:rsidR="00921C62" w:rsidRPr="00EC0E02">
        <w:rPr>
          <w:rStyle w:val="Char1"/>
          <w:rFonts w:hint="cs"/>
          <w:rtl/>
        </w:rPr>
        <w:t>‌</w:t>
      </w:r>
      <w:r w:rsidR="00F81CD7" w:rsidRPr="00EC0E02">
        <w:rPr>
          <w:rStyle w:val="Char1"/>
          <w:rtl/>
        </w:rPr>
        <w:t>شود</w:t>
      </w:r>
      <w:r w:rsidR="00695703" w:rsidRPr="00EC0E02">
        <w:rPr>
          <w:rStyle w:val="Char1"/>
          <w:rtl/>
        </w:rPr>
        <w:t>.</w:t>
      </w:r>
      <w:r w:rsidR="004A1B01" w:rsidRPr="00EC0E02">
        <w:rPr>
          <w:rStyle w:val="Char1"/>
          <w:rtl/>
        </w:rPr>
        <w:t xml:space="preserve"> به تو عهد دادم که ام</w:t>
      </w:r>
      <w:r w:rsidR="007D4949" w:rsidRPr="00EC0E02">
        <w:rPr>
          <w:rStyle w:val="Char1"/>
          <w:rtl/>
        </w:rPr>
        <w:t>ّ</w:t>
      </w:r>
      <w:r w:rsidR="004A1B01" w:rsidRPr="00EC0E02">
        <w:rPr>
          <w:rStyle w:val="Char1"/>
          <w:rtl/>
        </w:rPr>
        <w:t xml:space="preserve">تت را با قحط سالی فراگیر نابود </w:t>
      </w:r>
      <w:r w:rsidR="00DD6081" w:rsidRPr="00EC0E02">
        <w:rPr>
          <w:rStyle w:val="Char1"/>
          <w:rtl/>
        </w:rPr>
        <w:t xml:space="preserve">نکنم </w:t>
      </w:r>
      <w:r w:rsidR="004A1B01" w:rsidRPr="00EC0E02">
        <w:rPr>
          <w:rStyle w:val="Char1"/>
          <w:rtl/>
        </w:rPr>
        <w:t xml:space="preserve">و </w:t>
      </w:r>
      <w:r w:rsidR="00DD6081" w:rsidRPr="00EC0E02">
        <w:rPr>
          <w:rStyle w:val="Char1"/>
          <w:rtl/>
        </w:rPr>
        <w:t>غیر از خودشان دشمن</w:t>
      </w:r>
      <w:r w:rsidR="004A1B01" w:rsidRPr="00EC0E02">
        <w:rPr>
          <w:rStyle w:val="Char1"/>
          <w:rtl/>
        </w:rPr>
        <w:t xml:space="preserve"> بیگانه</w:t>
      </w:r>
      <w:r w:rsidR="00921C62" w:rsidRPr="00EC0E02">
        <w:rPr>
          <w:rStyle w:val="Char1"/>
          <w:rFonts w:hint="cs"/>
          <w:rtl/>
        </w:rPr>
        <w:t>‌</w:t>
      </w:r>
      <w:r w:rsidR="00DD6081" w:rsidRPr="00EC0E02">
        <w:rPr>
          <w:rStyle w:val="Char1"/>
          <w:rtl/>
        </w:rPr>
        <w:t xml:space="preserve">ای </w:t>
      </w:r>
      <w:r w:rsidR="004A1B01" w:rsidRPr="00EC0E02">
        <w:rPr>
          <w:rStyle w:val="Char1"/>
          <w:rtl/>
        </w:rPr>
        <w:t>بر آنان غالب</w:t>
      </w:r>
      <w:r w:rsidR="00DD6081" w:rsidRPr="00EC0E02">
        <w:rPr>
          <w:rStyle w:val="Char1"/>
          <w:rtl/>
        </w:rPr>
        <w:t xml:space="preserve"> مگردانم که جماعت</w:t>
      </w:r>
      <w:r w:rsidR="00921C62" w:rsidRPr="00EC0E02">
        <w:rPr>
          <w:rStyle w:val="Char1"/>
          <w:rFonts w:hint="cs"/>
          <w:rtl/>
        </w:rPr>
        <w:t>‌</w:t>
      </w:r>
      <w:r w:rsidR="00DD6081" w:rsidRPr="00EC0E02">
        <w:rPr>
          <w:rStyle w:val="Char1"/>
          <w:rtl/>
        </w:rPr>
        <w:t xml:space="preserve">شان را متلاشی کند؛ گرچه </w:t>
      </w:r>
      <w:r w:rsidR="007E0BCE" w:rsidRPr="00EC0E02">
        <w:rPr>
          <w:rStyle w:val="Char1"/>
          <w:rtl/>
        </w:rPr>
        <w:t>تمام مردم از</w:t>
      </w:r>
      <w:r w:rsidR="007D4949" w:rsidRPr="00EC0E02">
        <w:rPr>
          <w:rStyle w:val="Char1"/>
          <w:rtl/>
        </w:rPr>
        <w:t xml:space="preserve"> </w:t>
      </w:r>
      <w:r w:rsidR="00DD6081" w:rsidRPr="00EC0E02">
        <w:rPr>
          <w:rStyle w:val="Char1"/>
          <w:rtl/>
        </w:rPr>
        <w:t>اطراف و اکناف وطن بر آنان یورش آورند</w:t>
      </w:r>
      <w:r w:rsidR="007E0BCE" w:rsidRPr="00EC0E02">
        <w:rPr>
          <w:rStyle w:val="Char1"/>
          <w:rtl/>
        </w:rPr>
        <w:t>؛</w:t>
      </w:r>
      <w:r w:rsidR="00DD6081" w:rsidRPr="00EC0E02">
        <w:rPr>
          <w:rStyle w:val="Char1"/>
          <w:rtl/>
        </w:rPr>
        <w:t xml:space="preserve"> تا این که برخی (از امت مسلمان) </w:t>
      </w:r>
      <w:r w:rsidR="00AF0176" w:rsidRPr="00EC0E02">
        <w:rPr>
          <w:rStyle w:val="Char1"/>
          <w:rtl/>
        </w:rPr>
        <w:t>دسته</w:t>
      </w:r>
      <w:r w:rsidR="00921C62" w:rsidRPr="00EC0E02">
        <w:rPr>
          <w:rStyle w:val="Char1"/>
          <w:rFonts w:hint="cs"/>
          <w:rtl/>
        </w:rPr>
        <w:t>‌</w:t>
      </w:r>
      <w:r w:rsidR="00AF0176" w:rsidRPr="00EC0E02">
        <w:rPr>
          <w:rStyle w:val="Char1"/>
          <w:rtl/>
        </w:rPr>
        <w:t>ای</w:t>
      </w:r>
      <w:r w:rsidR="00DD6081" w:rsidRPr="00EC0E02">
        <w:rPr>
          <w:rStyle w:val="Char1"/>
          <w:rtl/>
        </w:rPr>
        <w:t xml:space="preserve"> دیگر را نابود کن</w:t>
      </w:r>
      <w:r w:rsidR="007E0BCE" w:rsidRPr="00EC0E02">
        <w:rPr>
          <w:rStyle w:val="Char1"/>
          <w:rtl/>
        </w:rPr>
        <w:t>ن</w:t>
      </w:r>
      <w:r w:rsidR="00DD6081" w:rsidRPr="00EC0E02">
        <w:rPr>
          <w:rStyle w:val="Char1"/>
          <w:rtl/>
        </w:rPr>
        <w:t xml:space="preserve">د و </w:t>
      </w:r>
      <w:r w:rsidR="009608F1" w:rsidRPr="00EC0E02">
        <w:rPr>
          <w:rStyle w:val="Char1"/>
          <w:rtl/>
        </w:rPr>
        <w:t>برخی</w:t>
      </w:r>
      <w:r w:rsidR="00DD6081" w:rsidRPr="00EC0E02">
        <w:rPr>
          <w:rStyle w:val="Char1"/>
          <w:rtl/>
        </w:rPr>
        <w:t xml:space="preserve"> گروهی دیگر را به اسارت درآور</w:t>
      </w:r>
      <w:r w:rsidR="007E0BCE" w:rsidRPr="00EC0E02">
        <w:rPr>
          <w:rStyle w:val="Char1"/>
          <w:rtl/>
        </w:rPr>
        <w:t>ن</w:t>
      </w:r>
      <w:r w:rsidR="00DD6081" w:rsidRPr="00EC0E02">
        <w:rPr>
          <w:rStyle w:val="Char1"/>
          <w:rtl/>
        </w:rPr>
        <w:t>د</w:t>
      </w:r>
      <w:r w:rsidR="009666A7" w:rsidRPr="00EC0E02">
        <w:rPr>
          <w:rStyle w:val="Char1"/>
          <w:rtl/>
        </w:rPr>
        <w:t>)</w:t>
      </w:r>
      <w:r w:rsidR="00665495" w:rsidRPr="00EC0E02">
        <w:rPr>
          <w:rStyle w:val="Char1"/>
          <w:vertAlign w:val="superscript"/>
          <w:rtl/>
        </w:rPr>
        <w:footnoteReference w:id="10"/>
      </w:r>
      <w:r w:rsidR="00DD6081" w:rsidRPr="00EC0E02">
        <w:rPr>
          <w:rStyle w:val="Char1"/>
          <w:rtl/>
        </w:rPr>
        <w:t>.</w:t>
      </w:r>
    </w:p>
    <w:p w:rsidR="000C7FF3" w:rsidRPr="00EC0E02" w:rsidRDefault="00C311DA" w:rsidP="00EC0E02">
      <w:pPr>
        <w:pStyle w:val="ListParagraph"/>
        <w:ind w:left="0" w:firstLine="284"/>
        <w:rPr>
          <w:rStyle w:val="Char1"/>
          <w:rtl/>
        </w:rPr>
      </w:pPr>
      <w:r w:rsidRPr="00EC0E02">
        <w:rPr>
          <w:rStyle w:val="Char1"/>
          <w:rtl/>
        </w:rPr>
        <w:t>پس کیست که آن درخت بلند قامت</w:t>
      </w:r>
      <w:r w:rsidRPr="00EC0E02">
        <w:rPr>
          <w:rStyle w:val="Char1"/>
          <w:rFonts w:hint="cs"/>
          <w:rtl/>
        </w:rPr>
        <w:t xml:space="preserve"> با ریشه</w:t>
      </w:r>
      <w:r w:rsidR="00550461">
        <w:rPr>
          <w:rStyle w:val="Char1"/>
          <w:rFonts w:hint="cs"/>
          <w:rtl/>
        </w:rPr>
        <w:t xml:space="preserve">‌های </w:t>
      </w:r>
      <w:r w:rsidRPr="00EC0E02">
        <w:rPr>
          <w:rStyle w:val="Char1"/>
          <w:rFonts w:hint="cs"/>
          <w:rtl/>
        </w:rPr>
        <w:t xml:space="preserve">استوار </w:t>
      </w:r>
      <w:r w:rsidR="000C7FF3" w:rsidRPr="00EC0E02">
        <w:rPr>
          <w:rStyle w:val="Char1"/>
          <w:rtl/>
        </w:rPr>
        <w:t xml:space="preserve">در آسمان </w:t>
      </w:r>
      <w:r w:rsidR="00607BF6" w:rsidRPr="00EC0E02">
        <w:rPr>
          <w:rStyle w:val="Char1"/>
          <w:rtl/>
        </w:rPr>
        <w:t>را</w:t>
      </w:r>
      <w:r w:rsidRPr="00EC0E02">
        <w:rPr>
          <w:rStyle w:val="Char1"/>
          <w:rFonts w:hint="cs"/>
          <w:rtl/>
        </w:rPr>
        <w:t>،</w:t>
      </w:r>
      <w:r w:rsidR="00607BF6" w:rsidRPr="00EC0E02">
        <w:rPr>
          <w:rStyle w:val="Char1"/>
          <w:rtl/>
        </w:rPr>
        <w:t xml:space="preserve"> به </w:t>
      </w:r>
      <w:r w:rsidR="000C7FF3" w:rsidRPr="00EC0E02">
        <w:rPr>
          <w:rStyle w:val="Char1"/>
          <w:rtl/>
        </w:rPr>
        <w:t>خاشاک</w:t>
      </w:r>
      <w:r w:rsidR="00607BF6" w:rsidRPr="00EC0E02">
        <w:rPr>
          <w:rStyle w:val="Char1"/>
          <w:rtl/>
        </w:rPr>
        <w:t>ی تیره گون</w:t>
      </w:r>
      <w:r w:rsidR="000C7FF3" w:rsidRPr="00EC0E02">
        <w:rPr>
          <w:rStyle w:val="Char1"/>
          <w:rtl/>
        </w:rPr>
        <w:t xml:space="preserve"> </w:t>
      </w:r>
      <w:r w:rsidR="007D077E" w:rsidRPr="00EC0E02">
        <w:rPr>
          <w:rStyle w:val="Char1"/>
          <w:rtl/>
        </w:rPr>
        <w:t>مبدّل کرده است؟!</w:t>
      </w:r>
    </w:p>
    <w:p w:rsidR="009666A7" w:rsidRDefault="009666A7" w:rsidP="00EC0E02">
      <w:pPr>
        <w:pStyle w:val="ListParagraph"/>
        <w:ind w:left="0" w:firstLine="284"/>
        <w:rPr>
          <w:rStyle w:val="Char1"/>
          <w:rtl/>
        </w:rPr>
      </w:pPr>
      <w:r w:rsidRPr="00EC0E02">
        <w:rPr>
          <w:rStyle w:val="Char1"/>
          <w:rtl/>
        </w:rPr>
        <w:t>جواب این جاست:</w:t>
      </w:r>
    </w:p>
    <w:p w:rsidR="009666A7" w:rsidRPr="00EC0E02" w:rsidRDefault="009666A7" w:rsidP="00EC0E02">
      <w:pPr>
        <w:pStyle w:val="a3"/>
        <w:numPr>
          <w:ilvl w:val="0"/>
          <w:numId w:val="39"/>
        </w:numPr>
        <w:ind w:left="641" w:hanging="357"/>
      </w:pPr>
      <w:r w:rsidRPr="00EC0E02">
        <w:rPr>
          <w:rtl/>
        </w:rPr>
        <w:t>دوم:</w:t>
      </w:r>
      <w:r w:rsidR="007966AF" w:rsidRPr="00EC0E02">
        <w:rPr>
          <w:rtl/>
        </w:rPr>
        <w:t xml:space="preserve"> حالت مه آلود</w:t>
      </w:r>
      <w:r w:rsidRPr="00EC0E02">
        <w:rPr>
          <w:rtl/>
        </w:rPr>
        <w:t xml:space="preserve"> </w:t>
      </w:r>
      <w:r w:rsidR="00A42F94" w:rsidRPr="00EC0E02">
        <w:rPr>
          <w:rtl/>
        </w:rPr>
        <w:t xml:space="preserve">و </w:t>
      </w:r>
      <w:r w:rsidRPr="00EC0E02">
        <w:rPr>
          <w:rtl/>
        </w:rPr>
        <w:t>دود رنگی.</w:t>
      </w:r>
    </w:p>
    <w:p w:rsidR="00660739" w:rsidRPr="00EC0E02" w:rsidRDefault="00550461" w:rsidP="00EC0E02">
      <w:pPr>
        <w:autoSpaceDE w:val="0"/>
        <w:autoSpaceDN w:val="0"/>
        <w:adjustRightInd w:val="0"/>
        <w:ind w:firstLine="284"/>
        <w:rPr>
          <w:rStyle w:val="Char1"/>
          <w:rtl/>
        </w:rPr>
      </w:pPr>
      <w:r>
        <w:rPr>
          <w:rStyle w:val="Char1"/>
          <w:rtl/>
        </w:rPr>
        <w:t xml:space="preserve"> </w:t>
      </w:r>
      <w:r w:rsidR="00A42F94" w:rsidRPr="00EC0E02">
        <w:rPr>
          <w:rStyle w:val="Char1"/>
          <w:rtl/>
        </w:rPr>
        <w:t>این شاخصه را در حدیث حذیفة بن یمان</w:t>
      </w:r>
      <w:r w:rsidR="00C459AD" w:rsidRPr="00EC0E02">
        <w:rPr>
          <w:rFonts w:ascii="Traditional Arabic" w:hAnsi="Traditional Arabic" w:cs="CTraditional Arabic" w:hint="cs"/>
          <w:sz w:val="28"/>
          <w:szCs w:val="28"/>
          <w:rtl/>
        </w:rPr>
        <w:t>س</w:t>
      </w:r>
      <w:r w:rsidR="00A42F94" w:rsidRPr="00EC0E02">
        <w:rPr>
          <w:rStyle w:val="Char1"/>
          <w:rtl/>
        </w:rPr>
        <w:t xml:space="preserve"> که پیامبر</w:t>
      </w:r>
      <w:r>
        <w:rPr>
          <w:rStyle w:val="Char1"/>
          <w:rtl/>
        </w:rPr>
        <w:t xml:space="preserve"> </w:t>
      </w:r>
      <w:r w:rsidR="00DB6598" w:rsidRPr="00EC0E02">
        <w:rPr>
          <w:rFonts w:ascii="Traditional Arabic" w:hAnsi="Traditional Arabic" w:cs="CTraditional Arabic" w:hint="cs"/>
          <w:sz w:val="28"/>
          <w:szCs w:val="28"/>
          <w:rtl/>
        </w:rPr>
        <w:t>ج</w:t>
      </w:r>
      <w:r w:rsidR="00C459AD" w:rsidRPr="00EC0E02">
        <w:rPr>
          <w:rStyle w:val="Char1"/>
          <w:rtl/>
        </w:rPr>
        <w:t xml:space="preserve"> </w:t>
      </w:r>
      <w:r w:rsidR="00A42F94" w:rsidRPr="00EC0E02">
        <w:rPr>
          <w:rStyle w:val="Char1"/>
          <w:rtl/>
        </w:rPr>
        <w:t>بدان اشاره نموده است می</w:t>
      </w:r>
      <w:r w:rsidR="009F1B1D" w:rsidRPr="00EC0E02">
        <w:rPr>
          <w:rStyle w:val="Char1"/>
        </w:rPr>
        <w:t>‌</w:t>
      </w:r>
      <w:r w:rsidR="00A42F94" w:rsidRPr="00EC0E02">
        <w:rPr>
          <w:rStyle w:val="Char1"/>
          <w:rtl/>
        </w:rPr>
        <w:t>یابیم</w:t>
      </w:r>
      <w:r w:rsidR="00DB78AF" w:rsidRPr="00EC0E02">
        <w:rPr>
          <w:rStyle w:val="Char1"/>
          <w:rFonts w:hint="cs"/>
          <w:rtl/>
        </w:rPr>
        <w:t>.</w:t>
      </w:r>
      <w:r w:rsidR="00A42F94" w:rsidRPr="00EC0E02">
        <w:rPr>
          <w:rStyle w:val="Char1"/>
          <w:rtl/>
        </w:rPr>
        <w:t xml:space="preserve"> </w:t>
      </w:r>
      <w:r w:rsidR="00C71FA1" w:rsidRPr="00EC0E02">
        <w:rPr>
          <w:rStyle w:val="Char1"/>
          <w:rtl/>
        </w:rPr>
        <w:t>حذیفه</w:t>
      </w:r>
      <w:r w:rsidR="00520F9C" w:rsidRPr="00EC0E02">
        <w:rPr>
          <w:rFonts w:ascii="Traditional Arabic" w:hAnsi="Traditional Arabic" w:cs="CTraditional Arabic" w:hint="cs"/>
          <w:sz w:val="28"/>
          <w:szCs w:val="28"/>
          <w:rtl/>
        </w:rPr>
        <w:t>س</w:t>
      </w:r>
      <w:r w:rsidR="00520F9C" w:rsidRPr="00EC0E02">
        <w:rPr>
          <w:rStyle w:val="Char1"/>
          <w:rtl/>
        </w:rPr>
        <w:t xml:space="preserve"> </w:t>
      </w:r>
      <w:r w:rsidR="00C71FA1" w:rsidRPr="00EC0E02">
        <w:rPr>
          <w:rStyle w:val="Char1"/>
          <w:rtl/>
        </w:rPr>
        <w:t>چنین می</w:t>
      </w:r>
      <w:r w:rsidR="009F1B1D" w:rsidRPr="00EC0E02">
        <w:rPr>
          <w:rStyle w:val="Char1"/>
        </w:rPr>
        <w:t>‌</w:t>
      </w:r>
      <w:r w:rsidR="00C71FA1" w:rsidRPr="00EC0E02">
        <w:rPr>
          <w:rStyle w:val="Char1"/>
          <w:rtl/>
        </w:rPr>
        <w:t>گوید</w:t>
      </w:r>
      <w:r w:rsidR="00A42F94" w:rsidRPr="00EC0E02">
        <w:rPr>
          <w:rStyle w:val="Char1"/>
          <w:rtl/>
        </w:rPr>
        <w:t>:</w:t>
      </w:r>
      <w:r w:rsidR="00C71FA1" w:rsidRPr="00EC0E02">
        <w:rPr>
          <w:rStyle w:val="Char1"/>
          <w:rtl/>
        </w:rPr>
        <w:t xml:space="preserve"> </w:t>
      </w:r>
      <w:r w:rsidR="00C71FA1" w:rsidRPr="00EC0E02">
        <w:rPr>
          <w:rStyle w:val="Char3"/>
          <w:rtl/>
        </w:rPr>
        <w:t>«كَانَ النَّاسُ يَسْأَلُونَ رَسُولَ اللهِ صَلَّى اللهُ عَلَيْهِ وَسَلَّمَ عَنِ الْخَيْرِ، وَكُنْتُ أَسْأَلُهُ عَنِ الشَّرِّ مَخَافَةَ أَنْ يُدْرِكَنِي، فَقُلْتُ: يَا رَسُولَ اللهِ، إِنَّا كُنَّا فِي جَاهِلِيَّةٍ وَشَرٍّ، فَجَاءَنَا اللهُ بِهَذَا الْخَيْرِ، فَهَلْ بَعْدَ هَذَا الْخَيْرِ شَرٌّ؟ قَالَ: «نَعَمْ»، فَقُلْتُ: هَلْ بَعْدَ ذَلِكَ الشَّرِّ مِنْ خَيْرٍ؟ قَالَ: «نَعَمْ، وَفِيهِ دَخَنٌ»، قُلْتُ: وَمَا دَخَنُهُ؟ قَالَ: «قَوْمٌ يَسْتَنُّونَ بِغَيْرِ سُنَّتِي، وَيَهْدُونَ بِغَيْرِ هَدْيِي، تَعْرِفُ مِنْهُمْ وَتُنْكِرُ»، فَقُلْتُ: هَلْ بَعْدَ ذَلِكَ الْخَيْرِ مِنْ شَرٍّ؟ قَالَ: «نَعَمْ، دُعَاةٌ عَلَى أَبْوَابِ جَهَنَّمَ مَنْ أَجَابَهُمْ إِلَيْهَا قَذَفُوهُ فِيهَا»، فَقُلْتُ: يَا رَسُولَ اللهِ، صِفْهُمْ لَنَا، قَالَ: «نَعَمْ، قَوْمٌ مِنْ جِلْدَتِنَا، وَيَتَكَلَّمُونَ بِأَلْسِنَتِنَا»، قُلْتُ: يَا رَسُولَ اللهِ، فَمَا تَرَى إِنْ أَدْرَكَنِي ذَلِكَ؟ قَالَ: «تَلْزَمُ جَمَاعَةَ الْمُسْلِمِينَ وَإِمَامَهُمْ»، فَقُلْتُ: فَإِنْ لَمْ تَكُنْ لَهُمْ جَمَاعَةٌ وَلَا إِمَامٌ؟ قَالَ: «فَاعْتَزِلْ تِلْكَ الْفِرَقَ كُلَّهَا، وَلَوْ أَنْ تَعَضَّ عَلَى أَصْلِ شَجَرَةٍ حَتَّى يُدْرِكَكَ الْمَوْتُ وَأَنْتَ عَلَى ذَلِكَ »:</w:t>
      </w:r>
      <w:r w:rsidR="00C71FA1" w:rsidRPr="00EC0E02">
        <w:rPr>
          <w:rStyle w:val="Char1"/>
          <w:rtl/>
        </w:rPr>
        <w:t xml:space="preserve"> </w:t>
      </w:r>
    </w:p>
    <w:p w:rsidR="00C71FA1" w:rsidRPr="00EC0E02" w:rsidRDefault="00550461" w:rsidP="00EC0E02">
      <w:pPr>
        <w:autoSpaceDE w:val="0"/>
        <w:autoSpaceDN w:val="0"/>
        <w:adjustRightInd w:val="0"/>
        <w:ind w:firstLine="284"/>
        <w:rPr>
          <w:rStyle w:val="Char1"/>
          <w:rtl/>
        </w:rPr>
      </w:pPr>
      <w:r>
        <w:rPr>
          <w:rStyle w:val="Char1"/>
          <w:rtl/>
        </w:rPr>
        <w:t xml:space="preserve"> </w:t>
      </w:r>
      <w:r w:rsidR="00C71FA1" w:rsidRPr="00EC0E02">
        <w:rPr>
          <w:rStyle w:val="Char1"/>
          <w:rtl/>
        </w:rPr>
        <w:t>(مردم از پیامبر</w:t>
      </w:r>
      <w:r w:rsidR="009F1B1D" w:rsidRPr="00EC0E02">
        <w:rPr>
          <w:rStyle w:val="Char1"/>
        </w:rPr>
        <w:t xml:space="preserve"> </w:t>
      </w:r>
      <w:r w:rsidR="009F1B1D" w:rsidRPr="00EC0E02">
        <w:rPr>
          <w:rStyle w:val="Char1"/>
          <w:rFonts w:cs="CTraditional Arabic" w:hint="cs"/>
          <w:rtl/>
        </w:rPr>
        <w:t>ج</w:t>
      </w:r>
      <w:r w:rsidR="00C71FA1" w:rsidRPr="00EC0E02">
        <w:rPr>
          <w:rStyle w:val="Char1"/>
          <w:rtl/>
        </w:rPr>
        <w:t xml:space="preserve"> در مو</w:t>
      </w:r>
      <w:r w:rsidR="00557341" w:rsidRPr="00EC0E02">
        <w:rPr>
          <w:rStyle w:val="Char1"/>
          <w:rtl/>
        </w:rPr>
        <w:t>رد خیر می</w:t>
      </w:r>
      <w:r w:rsidR="009F1B1D" w:rsidRPr="00EC0E02">
        <w:rPr>
          <w:rStyle w:val="Char1"/>
        </w:rPr>
        <w:t>‌</w:t>
      </w:r>
      <w:r w:rsidR="00557341" w:rsidRPr="00EC0E02">
        <w:rPr>
          <w:rStyle w:val="Char1"/>
          <w:rtl/>
        </w:rPr>
        <w:t>پرسیدند و من از شَر سؤالش می</w:t>
      </w:r>
      <w:r w:rsidR="009F1B1D" w:rsidRPr="00EC0E02">
        <w:rPr>
          <w:rStyle w:val="Char1"/>
        </w:rPr>
        <w:t>‌</w:t>
      </w:r>
      <w:r w:rsidR="00557341" w:rsidRPr="00EC0E02">
        <w:rPr>
          <w:rStyle w:val="Char1"/>
          <w:rtl/>
        </w:rPr>
        <w:t>کردم</w:t>
      </w:r>
      <w:r w:rsidR="00660739" w:rsidRPr="00EC0E02">
        <w:rPr>
          <w:rStyle w:val="Char1"/>
          <w:rtl/>
        </w:rPr>
        <w:t>؛</w:t>
      </w:r>
      <w:r w:rsidR="00557341" w:rsidRPr="00EC0E02">
        <w:rPr>
          <w:rStyle w:val="Char1"/>
          <w:rtl/>
        </w:rPr>
        <w:t xml:space="preserve"> </w:t>
      </w:r>
      <w:r w:rsidR="00C220FA" w:rsidRPr="00EC0E02">
        <w:rPr>
          <w:rStyle w:val="Char1"/>
          <w:rtl/>
        </w:rPr>
        <w:t xml:space="preserve">به این ترس که </w:t>
      </w:r>
      <w:r w:rsidR="00557341" w:rsidRPr="00EC0E02">
        <w:rPr>
          <w:rStyle w:val="Char1"/>
          <w:rtl/>
        </w:rPr>
        <w:t>مب</w:t>
      </w:r>
      <w:r w:rsidR="00C71FA1" w:rsidRPr="00EC0E02">
        <w:rPr>
          <w:rStyle w:val="Char1"/>
          <w:rtl/>
        </w:rPr>
        <w:t>ا</w:t>
      </w:r>
      <w:r w:rsidR="00557341" w:rsidRPr="00EC0E02">
        <w:rPr>
          <w:rStyle w:val="Char1"/>
          <w:rtl/>
        </w:rPr>
        <w:t>دا</w:t>
      </w:r>
      <w:r w:rsidR="00C71FA1" w:rsidRPr="00EC0E02">
        <w:rPr>
          <w:rStyle w:val="Char1"/>
          <w:rtl/>
        </w:rPr>
        <w:t xml:space="preserve"> گریبان گیرم شود.</w:t>
      </w:r>
      <w:r w:rsidR="00557341" w:rsidRPr="00EC0E02">
        <w:rPr>
          <w:rStyle w:val="Char1"/>
          <w:rtl/>
        </w:rPr>
        <w:t xml:space="preserve"> </w:t>
      </w:r>
      <w:r w:rsidR="00856FBB" w:rsidRPr="00EC0E02">
        <w:rPr>
          <w:rStyle w:val="Char1"/>
          <w:rtl/>
        </w:rPr>
        <w:t>لذا گفتم: ای رسول الله، ما گرف</w:t>
      </w:r>
      <w:r w:rsidR="00311642" w:rsidRPr="00EC0E02">
        <w:rPr>
          <w:rStyle w:val="Char1"/>
          <w:rtl/>
        </w:rPr>
        <w:t xml:space="preserve">تار جاهلیت و شرارت بودیم، بعد </w:t>
      </w:r>
      <w:r w:rsidR="00856FBB" w:rsidRPr="00EC0E02">
        <w:rPr>
          <w:rStyle w:val="Char1"/>
          <w:rtl/>
        </w:rPr>
        <w:t>الله تعالی این خیر</w:t>
      </w:r>
      <w:r w:rsidR="007966AF" w:rsidRPr="00EC0E02">
        <w:rPr>
          <w:rStyle w:val="Char1"/>
          <w:rtl/>
        </w:rPr>
        <w:t xml:space="preserve"> _اسلام_</w:t>
      </w:r>
      <w:r w:rsidR="00856FBB" w:rsidRPr="00EC0E02">
        <w:rPr>
          <w:rStyle w:val="Char1"/>
          <w:rtl/>
        </w:rPr>
        <w:t xml:space="preserve"> را برایمان ارمغان آورد؛ آیا بعد از این خیر شَرّی خواهد بود؟</w:t>
      </w:r>
      <w:r w:rsidR="00A6360C" w:rsidRPr="00EC0E02">
        <w:rPr>
          <w:rStyle w:val="Char1"/>
          <w:rtl/>
        </w:rPr>
        <w:t xml:space="preserve"> فرمود: </w:t>
      </w:r>
      <w:r w:rsidR="00DD6A0B" w:rsidRPr="00EC0E02">
        <w:rPr>
          <w:rStyle w:val="Char1"/>
          <w:rFonts w:hint="cs"/>
          <w:rtl/>
        </w:rPr>
        <w:t>آری</w:t>
      </w:r>
      <w:r w:rsidR="00A6360C" w:rsidRPr="00EC0E02">
        <w:rPr>
          <w:rStyle w:val="Char1"/>
          <w:rtl/>
        </w:rPr>
        <w:t>.</w:t>
      </w:r>
      <w:r w:rsidR="00C311DA" w:rsidRPr="00EC0E02">
        <w:rPr>
          <w:rStyle w:val="Char1"/>
          <w:rFonts w:hint="cs"/>
          <w:rtl/>
        </w:rPr>
        <w:t xml:space="preserve"> </w:t>
      </w:r>
      <w:r w:rsidR="001078BB" w:rsidRPr="00EC0E02">
        <w:rPr>
          <w:rStyle w:val="Char1"/>
          <w:rtl/>
        </w:rPr>
        <w:t>سپس گفتم: آیا در پی آن شر خیری خ</w:t>
      </w:r>
      <w:r w:rsidR="00A6360C" w:rsidRPr="00EC0E02">
        <w:rPr>
          <w:rStyle w:val="Char1"/>
          <w:rtl/>
        </w:rPr>
        <w:t>واهد آمد؟</w:t>
      </w:r>
      <w:r w:rsidR="001078BB" w:rsidRPr="00EC0E02">
        <w:rPr>
          <w:rStyle w:val="Char1"/>
          <w:rtl/>
        </w:rPr>
        <w:t xml:space="preserve"> فرمود: بله؛ و در آن تیرگی (رنگ</w:t>
      </w:r>
      <w:r w:rsidR="003F26C0" w:rsidRPr="00EC0E02">
        <w:rPr>
          <w:rStyle w:val="Char1"/>
          <w:rFonts w:hint="cs"/>
          <w:rtl/>
        </w:rPr>
        <w:t>ی</w:t>
      </w:r>
      <w:r w:rsidR="00441BB6" w:rsidRPr="00EC0E02">
        <w:rPr>
          <w:rStyle w:val="Char1"/>
          <w:rFonts w:hint="cs"/>
          <w:rtl/>
        </w:rPr>
        <w:t xml:space="preserve"> </w:t>
      </w:r>
      <w:r w:rsidR="00DD6A0B" w:rsidRPr="00EC0E02">
        <w:rPr>
          <w:rStyle w:val="Char1"/>
          <w:rtl/>
        </w:rPr>
        <w:t>کدر</w:t>
      </w:r>
      <w:r w:rsidR="001078BB" w:rsidRPr="00EC0E02">
        <w:rPr>
          <w:rStyle w:val="Char1"/>
          <w:rtl/>
        </w:rPr>
        <w:t xml:space="preserve">) است. </w:t>
      </w:r>
      <w:r w:rsidR="00507249" w:rsidRPr="00EC0E02">
        <w:rPr>
          <w:rStyle w:val="Char1"/>
          <w:rtl/>
        </w:rPr>
        <w:t>گفتم: چه تیرگی؟ فرمود: مردمانی که روشی س</w:t>
      </w:r>
      <w:r w:rsidR="007C1E54" w:rsidRPr="00EC0E02">
        <w:rPr>
          <w:rStyle w:val="Char1"/>
          <w:rtl/>
        </w:rPr>
        <w:t>ِ</w:t>
      </w:r>
      <w:r w:rsidR="00507249" w:rsidRPr="00EC0E02">
        <w:rPr>
          <w:rStyle w:val="Char1"/>
          <w:rtl/>
        </w:rPr>
        <w:t>وای سنت مرا بر می</w:t>
      </w:r>
      <w:r w:rsidR="009F1B1D" w:rsidRPr="00EC0E02">
        <w:rPr>
          <w:rStyle w:val="Char1"/>
        </w:rPr>
        <w:t>‌</w:t>
      </w:r>
      <w:r w:rsidR="00507249" w:rsidRPr="00EC0E02">
        <w:rPr>
          <w:rStyle w:val="Char1"/>
          <w:rtl/>
        </w:rPr>
        <w:t>گزینند و رهنمونی غیر از راهکار من بر</w:t>
      </w:r>
      <w:r w:rsidR="00E625B9" w:rsidRPr="00EC0E02">
        <w:rPr>
          <w:rStyle w:val="Char1"/>
          <w:rtl/>
        </w:rPr>
        <w:t xml:space="preserve"> می</w:t>
      </w:r>
      <w:r w:rsidR="009F1B1D" w:rsidRPr="00EC0E02">
        <w:rPr>
          <w:rStyle w:val="Char1"/>
        </w:rPr>
        <w:t>‌</w:t>
      </w:r>
      <w:r w:rsidR="00E625B9" w:rsidRPr="00EC0E02">
        <w:rPr>
          <w:rStyle w:val="Char1"/>
          <w:rtl/>
        </w:rPr>
        <w:t>گیرند که برخی را قبول</w:t>
      </w:r>
      <w:r w:rsidR="00507249" w:rsidRPr="00EC0E02">
        <w:rPr>
          <w:rStyle w:val="Char1"/>
          <w:rtl/>
        </w:rPr>
        <w:t xml:space="preserve"> و قسمتی را انکار می</w:t>
      </w:r>
      <w:r w:rsidR="009F1B1D" w:rsidRPr="00EC0E02">
        <w:rPr>
          <w:rStyle w:val="Char1"/>
        </w:rPr>
        <w:t>‌</w:t>
      </w:r>
      <w:r w:rsidR="00507249" w:rsidRPr="00EC0E02">
        <w:rPr>
          <w:rStyle w:val="Char1"/>
          <w:rtl/>
        </w:rPr>
        <w:t>کنی.</w:t>
      </w:r>
      <w:r w:rsidR="00E625B9" w:rsidRPr="00EC0E02">
        <w:rPr>
          <w:rStyle w:val="Char1"/>
          <w:rtl/>
        </w:rPr>
        <w:t xml:space="preserve"> </w:t>
      </w:r>
      <w:r w:rsidR="00657F02" w:rsidRPr="00EC0E02">
        <w:rPr>
          <w:rStyle w:val="Char1"/>
          <w:rtl/>
        </w:rPr>
        <w:t>بعد گفتم: آیا پس از آن شر</w:t>
      </w:r>
      <w:r w:rsidR="00EC4F05" w:rsidRPr="00EC0E02">
        <w:rPr>
          <w:rStyle w:val="Char1"/>
          <w:rtl/>
        </w:rPr>
        <w:t>،</w:t>
      </w:r>
      <w:r w:rsidR="00657F02" w:rsidRPr="00EC0E02">
        <w:rPr>
          <w:rStyle w:val="Char1"/>
          <w:rtl/>
        </w:rPr>
        <w:t xml:space="preserve"> خیری خواهد آمد؟</w:t>
      </w:r>
      <w:r w:rsidR="00EC4F05" w:rsidRPr="00EC0E02">
        <w:rPr>
          <w:rStyle w:val="Char1"/>
          <w:rtl/>
        </w:rPr>
        <w:t xml:space="preserve"> فرمود: آری؛</w:t>
      </w:r>
      <w:r w:rsidR="00C5300A" w:rsidRPr="00EC0E02">
        <w:rPr>
          <w:rStyle w:val="Char1"/>
          <w:rtl/>
        </w:rPr>
        <w:t xml:space="preserve"> دعوتگرانی بر دروازه</w:t>
      </w:r>
      <w:r w:rsidR="009F1B1D" w:rsidRPr="00EC0E02">
        <w:rPr>
          <w:rStyle w:val="Char1"/>
        </w:rPr>
        <w:t>‌</w:t>
      </w:r>
      <w:r w:rsidR="00C5300A" w:rsidRPr="00EC0E02">
        <w:rPr>
          <w:rStyle w:val="Char1"/>
          <w:rtl/>
        </w:rPr>
        <w:t>های دوزخ که هر کس اجابت</w:t>
      </w:r>
      <w:r w:rsidR="009F1B1D" w:rsidRPr="00EC0E02">
        <w:rPr>
          <w:rStyle w:val="Char1"/>
        </w:rPr>
        <w:t>‌</w:t>
      </w:r>
      <w:r w:rsidR="00C5300A" w:rsidRPr="00EC0E02">
        <w:rPr>
          <w:rStyle w:val="Char1"/>
          <w:rtl/>
        </w:rPr>
        <w:t>شان کند به آتش</w:t>
      </w:r>
      <w:r w:rsidR="009F1B1D" w:rsidRPr="00EC0E02">
        <w:rPr>
          <w:rStyle w:val="Char1"/>
        </w:rPr>
        <w:t>‌</w:t>
      </w:r>
      <w:r w:rsidR="00C5300A" w:rsidRPr="00EC0E02">
        <w:rPr>
          <w:rStyle w:val="Char1"/>
          <w:rtl/>
        </w:rPr>
        <w:t xml:space="preserve">شان خواهند افکند. گفتم: ای رسول الله </w:t>
      </w:r>
      <w:r w:rsidR="00DB6598" w:rsidRPr="00EC0E02">
        <w:rPr>
          <w:rFonts w:ascii="Traditional Arabic" w:hAnsi="Traditional Arabic" w:cs="CTraditional Arabic" w:hint="cs"/>
          <w:sz w:val="28"/>
          <w:szCs w:val="28"/>
          <w:rtl/>
        </w:rPr>
        <w:t>ج</w:t>
      </w:r>
      <w:r w:rsidR="002C5212" w:rsidRPr="00EC0E02">
        <w:rPr>
          <w:rStyle w:val="Char1"/>
          <w:rtl/>
        </w:rPr>
        <w:t xml:space="preserve"> </w:t>
      </w:r>
      <w:r w:rsidR="0079115C" w:rsidRPr="00EC0E02">
        <w:rPr>
          <w:rStyle w:val="Char1"/>
          <w:rtl/>
        </w:rPr>
        <w:t>ت</w:t>
      </w:r>
      <w:r w:rsidR="007C1E54" w:rsidRPr="00EC0E02">
        <w:rPr>
          <w:rStyle w:val="Char1"/>
          <w:rtl/>
        </w:rPr>
        <w:t>وصیف</w:t>
      </w:r>
      <w:r w:rsidR="009F1B1D" w:rsidRPr="00EC0E02">
        <w:rPr>
          <w:rStyle w:val="Char1"/>
        </w:rPr>
        <w:t>‌</w:t>
      </w:r>
      <w:r w:rsidR="007C1E54" w:rsidRPr="00EC0E02">
        <w:rPr>
          <w:rStyle w:val="Char1"/>
          <w:rtl/>
        </w:rPr>
        <w:t xml:space="preserve">شان کن؟ فرمود: </w:t>
      </w:r>
      <w:r w:rsidR="00EC4F05" w:rsidRPr="00EC0E02">
        <w:rPr>
          <w:rStyle w:val="Char1"/>
          <w:rtl/>
        </w:rPr>
        <w:t>بله،</w:t>
      </w:r>
      <w:r w:rsidR="007C1E54" w:rsidRPr="00EC0E02">
        <w:rPr>
          <w:rStyle w:val="Char1"/>
          <w:rtl/>
        </w:rPr>
        <w:t xml:space="preserve"> قومی هم نژاد و </w:t>
      </w:r>
      <w:r w:rsidR="004F4A06" w:rsidRPr="00EC0E02">
        <w:rPr>
          <w:rStyle w:val="Char1"/>
          <w:rFonts w:hint="cs"/>
          <w:rtl/>
        </w:rPr>
        <w:t>از</w:t>
      </w:r>
      <w:r w:rsidR="007C1E54" w:rsidRPr="00EC0E02">
        <w:rPr>
          <w:rStyle w:val="Char1"/>
          <w:rtl/>
        </w:rPr>
        <w:t xml:space="preserve"> تیره</w:t>
      </w:r>
      <w:r w:rsidR="009F1B1D" w:rsidRPr="00EC0E02">
        <w:rPr>
          <w:rStyle w:val="Char1"/>
        </w:rPr>
        <w:t>‌</w:t>
      </w:r>
      <w:r w:rsidR="007C1E54" w:rsidRPr="00EC0E02">
        <w:rPr>
          <w:rStyle w:val="Char1"/>
          <w:rtl/>
        </w:rPr>
        <w:t>ی خودمان</w:t>
      </w:r>
      <w:r w:rsidR="0079115C" w:rsidRPr="00EC0E02">
        <w:rPr>
          <w:rStyle w:val="Char1"/>
          <w:rtl/>
        </w:rPr>
        <w:t xml:space="preserve"> که به زبانمان سخن می</w:t>
      </w:r>
      <w:r w:rsidR="009F1B1D" w:rsidRPr="00EC0E02">
        <w:rPr>
          <w:rStyle w:val="Char1"/>
        </w:rPr>
        <w:t>‌</w:t>
      </w:r>
      <w:r w:rsidR="0079115C" w:rsidRPr="00EC0E02">
        <w:rPr>
          <w:rStyle w:val="Char1"/>
          <w:rtl/>
        </w:rPr>
        <w:t>گویند. گفتم: ای رسول الله، اگر آن زمان را دریافتم چه توصیه</w:t>
      </w:r>
      <w:r w:rsidR="009F1B1D" w:rsidRPr="00EC0E02">
        <w:rPr>
          <w:rStyle w:val="Char1"/>
        </w:rPr>
        <w:t>‌</w:t>
      </w:r>
      <w:r w:rsidR="0079115C" w:rsidRPr="00EC0E02">
        <w:rPr>
          <w:rStyle w:val="Char1"/>
          <w:rtl/>
        </w:rPr>
        <w:t>ای داری</w:t>
      </w:r>
      <w:r w:rsidR="007C1E54" w:rsidRPr="00EC0E02">
        <w:rPr>
          <w:rStyle w:val="Char1"/>
          <w:rtl/>
        </w:rPr>
        <w:t>د</w:t>
      </w:r>
      <w:r w:rsidR="0079115C" w:rsidRPr="00EC0E02">
        <w:rPr>
          <w:rStyle w:val="Char1"/>
          <w:rtl/>
        </w:rPr>
        <w:t>؟</w:t>
      </w:r>
      <w:r w:rsidR="004A7B46" w:rsidRPr="00EC0E02">
        <w:rPr>
          <w:rStyle w:val="Char1"/>
          <w:rtl/>
        </w:rPr>
        <w:t xml:space="preserve"> فرمود: پایبند جماعت مسلمین و امام آنان باش.</w:t>
      </w:r>
      <w:r w:rsidR="00E44650" w:rsidRPr="00EC0E02">
        <w:rPr>
          <w:rStyle w:val="Char1"/>
          <w:rtl/>
        </w:rPr>
        <w:t>گفتم: اگر بدون جماعت و بی</w:t>
      </w:r>
      <w:r w:rsidR="009F1B1D" w:rsidRPr="00EC0E02">
        <w:rPr>
          <w:rStyle w:val="Char1"/>
        </w:rPr>
        <w:t>‌</w:t>
      </w:r>
      <w:r w:rsidR="00E44650" w:rsidRPr="00EC0E02">
        <w:rPr>
          <w:rStyle w:val="Char1"/>
          <w:rtl/>
        </w:rPr>
        <w:t>امام بودند؟ فرمود: از تمام گرایش</w:t>
      </w:r>
      <w:r w:rsidR="009F1B1D" w:rsidRPr="00EC0E02">
        <w:rPr>
          <w:rStyle w:val="Char1"/>
        </w:rPr>
        <w:t>‌</w:t>
      </w:r>
      <w:r w:rsidR="00E44650" w:rsidRPr="00EC0E02">
        <w:rPr>
          <w:rStyle w:val="Char1"/>
          <w:rtl/>
        </w:rPr>
        <w:t>ها دوری گزین؛ گرچه</w:t>
      </w:r>
      <w:r w:rsidR="00F1185A" w:rsidRPr="00EC0E02">
        <w:rPr>
          <w:rStyle w:val="Char1"/>
          <w:rtl/>
        </w:rPr>
        <w:t xml:space="preserve"> بر همین حال</w:t>
      </w:r>
      <w:r w:rsidR="00E44650" w:rsidRPr="00EC0E02">
        <w:rPr>
          <w:rStyle w:val="Char1"/>
          <w:rtl/>
        </w:rPr>
        <w:t xml:space="preserve"> تا </w:t>
      </w:r>
      <w:r w:rsidR="00227DEA" w:rsidRPr="00EC0E02">
        <w:rPr>
          <w:rStyle w:val="Char1"/>
          <w:rtl/>
        </w:rPr>
        <w:t xml:space="preserve">دَم مرگ </w:t>
      </w:r>
      <w:r w:rsidR="00E44650" w:rsidRPr="00EC0E02">
        <w:rPr>
          <w:rStyle w:val="Char1"/>
          <w:rtl/>
        </w:rPr>
        <w:t>زیر درختی (جنگل) زندگی بگذرانی</w:t>
      </w:r>
      <w:r w:rsidR="003E6A72" w:rsidRPr="00EC0E02">
        <w:rPr>
          <w:rStyle w:val="Char1"/>
          <w:rtl/>
        </w:rPr>
        <w:t>)</w:t>
      </w:r>
      <w:r w:rsidR="003E6A72" w:rsidRPr="00EC0E02">
        <w:rPr>
          <w:rStyle w:val="Char1"/>
          <w:vertAlign w:val="superscript"/>
          <w:rtl/>
        </w:rPr>
        <w:footnoteReference w:id="11"/>
      </w:r>
      <w:r w:rsidR="00E44650" w:rsidRPr="00EC0E02">
        <w:rPr>
          <w:rStyle w:val="Char1"/>
          <w:rtl/>
        </w:rPr>
        <w:t>.</w:t>
      </w:r>
    </w:p>
    <w:p w:rsidR="00681C95" w:rsidRPr="00EC0E02" w:rsidRDefault="00550461" w:rsidP="00EC0E02">
      <w:pPr>
        <w:ind w:firstLine="284"/>
        <w:rPr>
          <w:rStyle w:val="Char1"/>
          <w:rtl/>
        </w:rPr>
      </w:pPr>
      <w:r>
        <w:rPr>
          <w:rStyle w:val="Char1"/>
          <w:rtl/>
        </w:rPr>
        <w:t xml:space="preserve"> </w:t>
      </w:r>
      <w:r w:rsidR="0010286D" w:rsidRPr="00EC0E02">
        <w:rPr>
          <w:rStyle w:val="Char1"/>
          <w:rtl/>
        </w:rPr>
        <w:t xml:space="preserve">واقعاً سموم کشنده </w:t>
      </w:r>
      <w:r w:rsidR="0069380B" w:rsidRPr="00EC0E02">
        <w:rPr>
          <w:rStyle w:val="Char1"/>
          <w:rtl/>
        </w:rPr>
        <w:t xml:space="preserve">و مخرّبی که توان مسلمانان را سست و فرسوده کرده و ایشان را از پا درآورده و برکت را از آنان ربوده است، شمشیر کفار که </w:t>
      </w:r>
      <w:r w:rsidR="00E34196" w:rsidRPr="00EC0E02">
        <w:rPr>
          <w:rStyle w:val="Char1"/>
          <w:rtl/>
        </w:rPr>
        <w:t xml:space="preserve">هم صدا </w:t>
      </w:r>
      <w:r w:rsidR="0069380B" w:rsidRPr="00EC0E02">
        <w:rPr>
          <w:rStyle w:val="Char1"/>
          <w:rtl/>
        </w:rPr>
        <w:t xml:space="preserve">علیه اسلام و اهل اسلام و دولت آن </w:t>
      </w:r>
      <w:r w:rsidR="00E34196" w:rsidRPr="00EC0E02">
        <w:rPr>
          <w:rStyle w:val="Char1"/>
          <w:rtl/>
        </w:rPr>
        <w:t>دسیسه و حقه بازی می</w:t>
      </w:r>
      <w:r w:rsidR="009F1B1D" w:rsidRPr="00EC0E02">
        <w:rPr>
          <w:rStyle w:val="Char1"/>
        </w:rPr>
        <w:t>‌</w:t>
      </w:r>
      <w:r w:rsidR="00E34196" w:rsidRPr="00EC0E02">
        <w:rPr>
          <w:rStyle w:val="Char1"/>
          <w:rtl/>
        </w:rPr>
        <w:t>کنند، نیست؛ بلکه میکروب</w:t>
      </w:r>
      <w:r w:rsidR="009F1B1D" w:rsidRPr="00EC0E02">
        <w:rPr>
          <w:rStyle w:val="Char1"/>
        </w:rPr>
        <w:t>‌</w:t>
      </w:r>
      <w:r w:rsidR="00E34196" w:rsidRPr="00EC0E02">
        <w:rPr>
          <w:rStyle w:val="Char1"/>
          <w:rtl/>
        </w:rPr>
        <w:t>های پلیدی است که</w:t>
      </w:r>
      <w:r w:rsidR="00624E05" w:rsidRPr="00EC0E02">
        <w:rPr>
          <w:rStyle w:val="Char1"/>
          <w:rtl/>
        </w:rPr>
        <w:t xml:space="preserve"> با فواصلی کوتاه </w:t>
      </w:r>
      <w:r w:rsidR="00F11611" w:rsidRPr="00EC0E02">
        <w:rPr>
          <w:rStyle w:val="Char1"/>
          <w:rtl/>
        </w:rPr>
        <w:t xml:space="preserve">آرام و </w:t>
      </w:r>
      <w:r w:rsidR="00F254AE" w:rsidRPr="00EC0E02">
        <w:rPr>
          <w:rStyle w:val="Char1"/>
          <w:rtl/>
        </w:rPr>
        <w:t>کم کم</w:t>
      </w:r>
      <w:r w:rsidR="00F11611" w:rsidRPr="00EC0E02">
        <w:rPr>
          <w:rStyle w:val="Char1"/>
          <w:rtl/>
        </w:rPr>
        <w:t xml:space="preserve"> </w:t>
      </w:r>
      <w:r w:rsidR="00E34196" w:rsidRPr="00EC0E02">
        <w:rPr>
          <w:rStyle w:val="Char1"/>
          <w:rtl/>
        </w:rPr>
        <w:t xml:space="preserve">در کالبد غول پیکر اسلامی </w:t>
      </w:r>
      <w:r w:rsidR="00F11611" w:rsidRPr="00EC0E02">
        <w:rPr>
          <w:rStyle w:val="Char1"/>
          <w:rtl/>
        </w:rPr>
        <w:t>خزیده است.</w:t>
      </w:r>
      <w:r w:rsidR="00F254AE" w:rsidRPr="00EC0E02">
        <w:rPr>
          <w:rStyle w:val="Char1"/>
          <w:rtl/>
        </w:rPr>
        <w:t xml:space="preserve"> اما مداوم</w:t>
      </w:r>
      <w:r w:rsidR="00624E05" w:rsidRPr="00EC0E02">
        <w:rPr>
          <w:rStyle w:val="Char1"/>
          <w:rtl/>
        </w:rPr>
        <w:t xml:space="preserve"> و کارآمد و مؤثر بوده است.</w:t>
      </w:r>
      <w:r w:rsidR="00681C95" w:rsidRPr="00EC0E02">
        <w:rPr>
          <w:rStyle w:val="Char1"/>
          <w:rtl/>
        </w:rPr>
        <w:t xml:space="preserve"> </w:t>
      </w:r>
    </w:p>
    <w:p w:rsidR="009666A7" w:rsidRPr="00EC0E02" w:rsidRDefault="00550461" w:rsidP="00EC0E02">
      <w:pPr>
        <w:ind w:firstLine="284"/>
        <w:rPr>
          <w:rStyle w:val="Char1"/>
          <w:rtl/>
        </w:rPr>
      </w:pPr>
      <w:r>
        <w:rPr>
          <w:rStyle w:val="Char1"/>
          <w:rtl/>
        </w:rPr>
        <w:t xml:space="preserve"> </w:t>
      </w:r>
      <w:r w:rsidR="003668F6" w:rsidRPr="00EC0E02">
        <w:rPr>
          <w:rStyle w:val="Char1"/>
          <w:rtl/>
        </w:rPr>
        <w:t>و با تاکید باید گفت</w:t>
      </w:r>
      <w:r w:rsidR="00521384" w:rsidRPr="00EC0E02">
        <w:rPr>
          <w:rStyle w:val="Char1"/>
          <w:rtl/>
        </w:rPr>
        <w:t>: توصیف</w:t>
      </w:r>
      <w:r w:rsidR="0004150E" w:rsidRPr="00EC0E02">
        <w:rPr>
          <w:rStyle w:val="Char1"/>
          <w:rtl/>
        </w:rPr>
        <w:t xml:space="preserve"> آن</w:t>
      </w:r>
      <w:r w:rsidR="00521384" w:rsidRPr="00EC0E02">
        <w:rPr>
          <w:rStyle w:val="Char1"/>
          <w:rtl/>
        </w:rPr>
        <w:t xml:space="preserve"> یهودی</w:t>
      </w:r>
      <w:r w:rsidR="003668F6" w:rsidRPr="00EC0E02">
        <w:rPr>
          <w:rStyle w:val="Char1"/>
          <w:rtl/>
        </w:rPr>
        <w:t xml:space="preserve"> صلیبی که به دولت اسلامی «مرد بیمار» گفت دقیق بوده است. </w:t>
      </w:r>
      <w:r w:rsidR="00681C95" w:rsidRPr="00EC0E02">
        <w:rPr>
          <w:rStyle w:val="Char1"/>
          <w:rtl/>
        </w:rPr>
        <w:t>چرا که آنا</w:t>
      </w:r>
      <w:r w:rsidR="005620A9" w:rsidRPr="00EC0E02">
        <w:rPr>
          <w:rStyle w:val="Char1"/>
          <w:rtl/>
        </w:rPr>
        <w:t>ن خود</w:t>
      </w:r>
      <w:r w:rsidR="00681C95" w:rsidRPr="00EC0E02">
        <w:rPr>
          <w:rStyle w:val="Char1"/>
          <w:rtl/>
        </w:rPr>
        <w:t xml:space="preserve"> باکتری</w:t>
      </w:r>
      <w:r w:rsidR="009F1B1D" w:rsidRPr="00EC0E02">
        <w:rPr>
          <w:rStyle w:val="Char1"/>
        </w:rPr>
        <w:t>‌</w:t>
      </w:r>
      <w:r w:rsidR="00681C95" w:rsidRPr="00EC0E02">
        <w:rPr>
          <w:rStyle w:val="Char1"/>
          <w:rtl/>
        </w:rPr>
        <w:t xml:space="preserve">های شهوت و ویروس شک و تردید را در </w:t>
      </w:r>
      <w:r w:rsidR="00312EC2" w:rsidRPr="00EC0E02">
        <w:rPr>
          <w:rStyle w:val="Char1"/>
          <w:rtl/>
        </w:rPr>
        <w:t xml:space="preserve">ریشه </w:t>
      </w:r>
      <w:r w:rsidR="00BD1BE4" w:rsidRPr="00EC0E02">
        <w:rPr>
          <w:rStyle w:val="Char1"/>
          <w:rtl/>
        </w:rPr>
        <w:t xml:space="preserve">و سرشت </w:t>
      </w:r>
      <w:r w:rsidR="00312EC2" w:rsidRPr="00EC0E02">
        <w:rPr>
          <w:rStyle w:val="Char1"/>
          <w:rtl/>
        </w:rPr>
        <w:t>دولت اسلام کاشته</w:t>
      </w:r>
      <w:r w:rsidR="009F1B1D" w:rsidRPr="00EC0E02">
        <w:rPr>
          <w:rStyle w:val="Char1"/>
        </w:rPr>
        <w:t>‌</w:t>
      </w:r>
      <w:r w:rsidR="00312EC2" w:rsidRPr="00EC0E02">
        <w:rPr>
          <w:rStyle w:val="Char1"/>
          <w:rtl/>
        </w:rPr>
        <w:t>اند.</w:t>
      </w:r>
      <w:r w:rsidR="00866714" w:rsidRPr="00EC0E02">
        <w:rPr>
          <w:rStyle w:val="Char1"/>
          <w:rtl/>
        </w:rPr>
        <w:t xml:space="preserve"> و دولت </w:t>
      </w:r>
      <w:r w:rsidR="00C068A4" w:rsidRPr="00EC0E02">
        <w:rPr>
          <w:rStyle w:val="Char1"/>
          <w:rFonts w:hint="cs"/>
          <w:rtl/>
        </w:rPr>
        <w:t>مذکور</w:t>
      </w:r>
      <w:r w:rsidR="00866714" w:rsidRPr="00EC0E02">
        <w:rPr>
          <w:rStyle w:val="Char1"/>
          <w:rtl/>
        </w:rPr>
        <w:t xml:space="preserve"> در دامن و سرپرستی ایشان رشد و نمو یافت</w:t>
      </w:r>
      <w:r w:rsidR="00E56316" w:rsidRPr="00EC0E02">
        <w:rPr>
          <w:rStyle w:val="Char1"/>
          <w:rtl/>
        </w:rPr>
        <w:t>ه و</w:t>
      </w:r>
      <w:r w:rsidR="00382FDB" w:rsidRPr="00EC0E02">
        <w:rPr>
          <w:rStyle w:val="Char1"/>
          <w:rtl/>
        </w:rPr>
        <w:t xml:space="preserve"> شیرش را تا تَهِ تَه نوشید</w:t>
      </w:r>
      <w:r w:rsidR="00866714" w:rsidRPr="00EC0E02">
        <w:rPr>
          <w:rStyle w:val="Char1"/>
          <w:rtl/>
        </w:rPr>
        <w:t>.</w:t>
      </w:r>
      <w:r w:rsidR="00E7198D" w:rsidRPr="00EC0E02">
        <w:rPr>
          <w:rStyle w:val="Char1"/>
          <w:rtl/>
        </w:rPr>
        <w:t xml:space="preserve"> </w:t>
      </w:r>
    </w:p>
    <w:p w:rsidR="00E7198D" w:rsidRPr="00EC0E02" w:rsidRDefault="00550461" w:rsidP="00EC0E02">
      <w:pPr>
        <w:ind w:firstLine="284"/>
        <w:rPr>
          <w:rStyle w:val="Char1"/>
          <w:rtl/>
        </w:rPr>
      </w:pPr>
      <w:r>
        <w:rPr>
          <w:rStyle w:val="Char1"/>
          <w:rtl/>
        </w:rPr>
        <w:t xml:space="preserve"> </w:t>
      </w:r>
      <w:r w:rsidR="00E7198D" w:rsidRPr="00EC0E02">
        <w:rPr>
          <w:rStyle w:val="Char1"/>
          <w:rtl/>
        </w:rPr>
        <w:t>عبارات شارحینِ حدیث،</w:t>
      </w:r>
      <w:r w:rsidR="0000455F" w:rsidRPr="00EC0E02">
        <w:rPr>
          <w:rStyle w:val="Char1"/>
          <w:rtl/>
        </w:rPr>
        <w:t xml:space="preserve"> پیرامون مفهوم «دَ</w:t>
      </w:r>
      <w:r w:rsidR="00E7198D" w:rsidRPr="00EC0E02">
        <w:rPr>
          <w:rStyle w:val="Char1"/>
          <w:rtl/>
        </w:rPr>
        <w:t>خن» متنوع می</w:t>
      </w:r>
      <w:r w:rsidR="009F1B1D" w:rsidRPr="00EC0E02">
        <w:rPr>
          <w:rStyle w:val="Char1"/>
        </w:rPr>
        <w:t>‌</w:t>
      </w:r>
      <w:r w:rsidR="00E7198D" w:rsidRPr="00EC0E02">
        <w:rPr>
          <w:rStyle w:val="Char1"/>
          <w:rtl/>
        </w:rPr>
        <w:t>باشد</w:t>
      </w:r>
      <w:r w:rsidR="0019057A" w:rsidRPr="00EC0E02">
        <w:rPr>
          <w:rStyle w:val="Char1"/>
          <w:rFonts w:hint="cs"/>
          <w:rtl/>
        </w:rPr>
        <w:t>.</w:t>
      </w:r>
      <w:r w:rsidR="00E7198D" w:rsidRPr="00EC0E02">
        <w:rPr>
          <w:rStyle w:val="Char1"/>
          <w:rtl/>
        </w:rPr>
        <w:t xml:space="preserve"> لیک </w:t>
      </w:r>
      <w:r w:rsidR="00BD5412" w:rsidRPr="00EC0E02">
        <w:rPr>
          <w:rStyle w:val="Char1"/>
          <w:rtl/>
        </w:rPr>
        <w:t>همگی بر یک نتیجه اتفاق نظر دارند:</w:t>
      </w:r>
    </w:p>
    <w:p w:rsidR="00A42F94" w:rsidRPr="00EC0E02" w:rsidRDefault="00550461" w:rsidP="00413136">
      <w:pPr>
        <w:ind w:firstLine="284"/>
        <w:rPr>
          <w:rStyle w:val="Char1"/>
          <w:rtl/>
        </w:rPr>
      </w:pPr>
      <w:r>
        <w:rPr>
          <w:rStyle w:val="Char1"/>
          <w:rtl/>
        </w:rPr>
        <w:t xml:space="preserve"> </w:t>
      </w:r>
      <w:r w:rsidR="00910707" w:rsidRPr="00EC0E02">
        <w:rPr>
          <w:rStyle w:val="Char1"/>
          <w:rtl/>
        </w:rPr>
        <w:t>حافظ ابن حجر عسقلانی</w:t>
      </w:r>
      <w:r w:rsidR="009F1B1D" w:rsidRPr="00EC0E02">
        <w:rPr>
          <w:rStyle w:val="Char1"/>
          <w:rFonts w:cs="CTraditional Arabic" w:hint="cs"/>
          <w:rtl/>
        </w:rPr>
        <w:t>/</w:t>
      </w:r>
      <w:r w:rsidR="00910707" w:rsidRPr="00EC0E02">
        <w:rPr>
          <w:rStyle w:val="Char1"/>
          <w:rtl/>
        </w:rPr>
        <w:t xml:space="preserve"> در «فتح الباری» شرح صحیح بخاری</w:t>
      </w:r>
      <w:r>
        <w:rPr>
          <w:rStyle w:val="Char1"/>
          <w:rtl/>
        </w:rPr>
        <w:t xml:space="preserve"> می‌</w:t>
      </w:r>
      <w:r w:rsidR="00910707" w:rsidRPr="00EC0E02">
        <w:rPr>
          <w:rStyle w:val="Char1"/>
          <w:rtl/>
        </w:rPr>
        <w:t>گوید:</w:t>
      </w:r>
      <w:r w:rsidR="00C730A0" w:rsidRPr="00EC0E02">
        <w:rPr>
          <w:rStyle w:val="Char1"/>
          <w:rtl/>
        </w:rPr>
        <w:t xml:space="preserve"> </w:t>
      </w:r>
      <w:r w:rsidR="00413136">
        <w:rPr>
          <w:rStyle w:val="Char1"/>
          <w:rFonts w:hint="cs"/>
          <w:rtl/>
        </w:rPr>
        <w:t>«</w:t>
      </w:r>
      <w:r w:rsidR="00C730A0" w:rsidRPr="00EC0E02">
        <w:rPr>
          <w:rStyle w:val="Char1"/>
          <w:rtl/>
        </w:rPr>
        <w:t>منظور از دَ</w:t>
      </w:r>
      <w:r w:rsidR="00910707" w:rsidRPr="00EC0E02">
        <w:rPr>
          <w:rStyle w:val="Char1"/>
          <w:rtl/>
        </w:rPr>
        <w:t xml:space="preserve">خن، </w:t>
      </w:r>
      <w:r w:rsidR="007F7778" w:rsidRPr="00EC0E02">
        <w:rPr>
          <w:rStyle w:val="Char1"/>
          <w:rtl/>
        </w:rPr>
        <w:t>حقد و کینه است. و گفته شده: به معنای فاسد و معیوب</w:t>
      </w:r>
      <w:r w:rsidR="00B90856" w:rsidRPr="00EC0E02">
        <w:rPr>
          <w:rStyle w:val="Char1"/>
          <w:rFonts w:hint="cs"/>
          <w:rtl/>
        </w:rPr>
        <w:t xml:space="preserve"> نیز ه</w:t>
      </w:r>
      <w:r w:rsidR="007F7778" w:rsidRPr="00EC0E02">
        <w:rPr>
          <w:rStyle w:val="Char1"/>
          <w:rtl/>
        </w:rPr>
        <w:t xml:space="preserve">ست. </w:t>
      </w:r>
      <w:r w:rsidR="00D063C2" w:rsidRPr="00EC0E02">
        <w:rPr>
          <w:rStyle w:val="Char1"/>
          <w:rtl/>
        </w:rPr>
        <w:t>و</w:t>
      </w:r>
      <w:r w:rsidR="00D063C2" w:rsidRPr="00EC0E02">
        <w:rPr>
          <w:rStyle w:val="Char1"/>
          <w:rFonts w:hint="cs"/>
          <w:rtl/>
        </w:rPr>
        <w:t xml:space="preserve"> </w:t>
      </w:r>
      <w:r w:rsidR="00C730A0" w:rsidRPr="00EC0E02">
        <w:rPr>
          <w:rStyle w:val="Char1"/>
          <w:rtl/>
        </w:rPr>
        <w:t>گویند: دَ</w:t>
      </w:r>
      <w:r w:rsidR="007F7778" w:rsidRPr="00EC0E02">
        <w:rPr>
          <w:rStyle w:val="Char1"/>
          <w:rtl/>
        </w:rPr>
        <w:t>خن یعنی فساد و تباهیِ قلب. هر سه معنا به هم نزدیک</w:t>
      </w:r>
      <w:r w:rsidR="00215CB7">
        <w:rPr>
          <w:rStyle w:val="Char1"/>
          <w:rtl/>
        </w:rPr>
        <w:t>‌اند.</w:t>
      </w:r>
      <w:r w:rsidR="00DD73F1" w:rsidRPr="00EC0E02">
        <w:rPr>
          <w:rStyle w:val="Char1"/>
          <w:rtl/>
        </w:rPr>
        <w:t xml:space="preserve"> همه اشاره به این دارند که خیر</w:t>
      </w:r>
      <w:r w:rsidR="0078268F" w:rsidRPr="00EC0E02">
        <w:rPr>
          <w:rStyle w:val="Char1"/>
          <w:rtl/>
        </w:rPr>
        <w:t>ِ</w:t>
      </w:r>
      <w:r w:rsidR="00DD73F1" w:rsidRPr="00EC0E02">
        <w:rPr>
          <w:rStyle w:val="Char1"/>
          <w:rtl/>
        </w:rPr>
        <w:t xml:space="preserve"> بعد از شر</w:t>
      </w:r>
      <w:r w:rsidR="009D091F" w:rsidRPr="00EC0E02">
        <w:rPr>
          <w:rStyle w:val="Char1"/>
          <w:rtl/>
        </w:rPr>
        <w:t>،</w:t>
      </w:r>
      <w:r w:rsidR="00DD73F1" w:rsidRPr="00EC0E02">
        <w:rPr>
          <w:rStyle w:val="Char1"/>
          <w:rtl/>
        </w:rPr>
        <w:t xml:space="preserve"> خالص</w:t>
      </w:r>
      <w:r w:rsidR="0078268F" w:rsidRPr="00EC0E02">
        <w:rPr>
          <w:rStyle w:val="Char1"/>
          <w:rtl/>
        </w:rPr>
        <w:t xml:space="preserve"> و</w:t>
      </w:r>
      <w:r w:rsidR="00BD5682">
        <w:rPr>
          <w:rStyle w:val="Char1"/>
          <w:rtl/>
        </w:rPr>
        <w:t xml:space="preserve"> بی‌</w:t>
      </w:r>
      <w:r w:rsidR="0078268F" w:rsidRPr="00EC0E02">
        <w:rPr>
          <w:rStyle w:val="Char1"/>
          <w:rtl/>
        </w:rPr>
        <w:t>شائبه نیست</w:t>
      </w:r>
      <w:r w:rsidR="00DE2F03" w:rsidRPr="00EC0E02">
        <w:rPr>
          <w:rStyle w:val="Char1"/>
          <w:rFonts w:hint="cs"/>
          <w:rtl/>
        </w:rPr>
        <w:t>.</w:t>
      </w:r>
      <w:r w:rsidR="0078268F" w:rsidRPr="00EC0E02">
        <w:rPr>
          <w:rStyle w:val="Char1"/>
          <w:rtl/>
        </w:rPr>
        <w:t xml:space="preserve"> بلکه </w:t>
      </w:r>
      <w:r w:rsidR="009D091F" w:rsidRPr="00EC0E02">
        <w:rPr>
          <w:rStyle w:val="Char1"/>
          <w:rtl/>
        </w:rPr>
        <w:t>م</w:t>
      </w:r>
      <w:r w:rsidR="0078268F" w:rsidRPr="00EC0E02">
        <w:rPr>
          <w:rStyle w:val="Char1"/>
          <w:rtl/>
        </w:rPr>
        <w:t>کد</w:t>
      </w:r>
      <w:r w:rsidR="009D091F" w:rsidRPr="00EC0E02">
        <w:rPr>
          <w:rStyle w:val="Char1"/>
          <w:rtl/>
        </w:rPr>
        <w:t>ّ</w:t>
      </w:r>
      <w:r w:rsidR="0078268F" w:rsidRPr="00EC0E02">
        <w:rPr>
          <w:rStyle w:val="Char1"/>
          <w:rtl/>
        </w:rPr>
        <w:t>ر و ناخالص</w:t>
      </w:r>
      <w:r w:rsidR="00DD73F1" w:rsidRPr="00EC0E02">
        <w:rPr>
          <w:rStyle w:val="Char1"/>
          <w:rtl/>
        </w:rPr>
        <w:t xml:space="preserve"> است.</w:t>
      </w:r>
    </w:p>
    <w:p w:rsidR="00C730A0" w:rsidRPr="00EC0E02" w:rsidRDefault="00C730A0" w:rsidP="00EC0E02">
      <w:pPr>
        <w:ind w:firstLine="284"/>
        <w:rPr>
          <w:rStyle w:val="Char1"/>
          <w:rtl/>
        </w:rPr>
      </w:pPr>
      <w:r w:rsidRPr="00EC0E02">
        <w:rPr>
          <w:rStyle w:val="Char1"/>
          <w:rtl/>
        </w:rPr>
        <w:t>و گفته شده است</w:t>
      </w:r>
      <w:r w:rsidR="00E4601B" w:rsidRPr="00EC0E02">
        <w:rPr>
          <w:rStyle w:val="Char1"/>
          <w:rtl/>
        </w:rPr>
        <w:t>:</w:t>
      </w:r>
      <w:r w:rsidRPr="00EC0E02">
        <w:rPr>
          <w:rStyle w:val="Char1"/>
          <w:rtl/>
        </w:rPr>
        <w:t xml:space="preserve"> دَخن به معنای دود است </w:t>
      </w:r>
      <w:r w:rsidR="003A395D" w:rsidRPr="00EC0E02">
        <w:rPr>
          <w:rStyle w:val="Char1"/>
          <w:rFonts w:hint="cs"/>
          <w:rtl/>
        </w:rPr>
        <w:t xml:space="preserve">و </w:t>
      </w:r>
      <w:r w:rsidRPr="00EC0E02">
        <w:rPr>
          <w:rStyle w:val="Char1"/>
          <w:rtl/>
        </w:rPr>
        <w:t>به کدر بودن حالت اشاره دارد.</w:t>
      </w:r>
    </w:p>
    <w:p w:rsidR="00776BC0" w:rsidRPr="00EC0E02" w:rsidRDefault="00776BC0" w:rsidP="00EC0E02">
      <w:pPr>
        <w:ind w:firstLine="284"/>
        <w:rPr>
          <w:rStyle w:val="Char1"/>
          <w:rtl/>
        </w:rPr>
      </w:pPr>
      <w:r w:rsidRPr="00EC0E02">
        <w:rPr>
          <w:rStyle w:val="Char1"/>
          <w:rtl/>
        </w:rPr>
        <w:t>و گفته</w:t>
      </w:r>
      <w:r w:rsidR="00CB1924">
        <w:rPr>
          <w:rStyle w:val="Char1"/>
          <w:rtl/>
        </w:rPr>
        <w:t>‌اند:</w:t>
      </w:r>
      <w:r w:rsidRPr="00EC0E02">
        <w:rPr>
          <w:rStyle w:val="Char1"/>
          <w:rtl/>
        </w:rPr>
        <w:t xml:space="preserve"> دَخن </w:t>
      </w:r>
      <w:r w:rsidR="00FD5B26" w:rsidRPr="00EC0E02">
        <w:rPr>
          <w:rStyle w:val="Char1"/>
          <w:rtl/>
        </w:rPr>
        <w:t xml:space="preserve">عبارت است از </w:t>
      </w:r>
      <w:r w:rsidRPr="00EC0E02">
        <w:rPr>
          <w:rStyle w:val="Char1"/>
          <w:rtl/>
        </w:rPr>
        <w:t>هر کار ناپسند و نا خوش آیند.</w:t>
      </w:r>
    </w:p>
    <w:p w:rsidR="00C55E11" w:rsidRPr="00EC0E02" w:rsidRDefault="00550461" w:rsidP="00EC0E02">
      <w:pPr>
        <w:ind w:firstLine="284"/>
        <w:rPr>
          <w:rStyle w:val="Char1"/>
          <w:rtl/>
        </w:rPr>
      </w:pPr>
      <w:r>
        <w:rPr>
          <w:rStyle w:val="Char1"/>
          <w:rtl/>
        </w:rPr>
        <w:t xml:space="preserve"> </w:t>
      </w:r>
      <w:r w:rsidR="00C55E11" w:rsidRPr="00EC0E02">
        <w:rPr>
          <w:rStyle w:val="Char1"/>
          <w:rtl/>
        </w:rPr>
        <w:t>ابوعبید</w:t>
      </w:r>
      <w:r>
        <w:rPr>
          <w:rStyle w:val="Char1"/>
          <w:rtl/>
        </w:rPr>
        <w:t xml:space="preserve"> می‌</w:t>
      </w:r>
      <w:r w:rsidR="00C55E11" w:rsidRPr="00EC0E02">
        <w:rPr>
          <w:rStyle w:val="Char1"/>
          <w:rtl/>
        </w:rPr>
        <w:t xml:space="preserve">گوید: </w:t>
      </w:r>
      <w:r w:rsidR="00925EEF" w:rsidRPr="00EC0E02">
        <w:rPr>
          <w:rStyle w:val="Char1"/>
          <w:rtl/>
        </w:rPr>
        <w:t>حدیثی دیگر مفهوم این</w:t>
      </w:r>
      <w:r w:rsidR="0019057A" w:rsidRPr="00EC0E02">
        <w:rPr>
          <w:rStyle w:val="Char1"/>
          <w:rFonts w:hint="cs"/>
          <w:rtl/>
        </w:rPr>
        <w:t xml:space="preserve"> روایت</w:t>
      </w:r>
      <w:r w:rsidR="00925EEF" w:rsidRPr="00EC0E02">
        <w:rPr>
          <w:rStyle w:val="Char1"/>
          <w:rtl/>
        </w:rPr>
        <w:t xml:space="preserve"> را روشن</w:t>
      </w:r>
      <w:r>
        <w:rPr>
          <w:rStyle w:val="Char1"/>
          <w:rtl/>
        </w:rPr>
        <w:t xml:space="preserve"> می‌</w:t>
      </w:r>
      <w:r w:rsidR="00925EEF" w:rsidRPr="00EC0E02">
        <w:rPr>
          <w:rStyle w:val="Char1"/>
          <w:rtl/>
        </w:rPr>
        <w:t xml:space="preserve">گرداند و آن: </w:t>
      </w:r>
      <w:r w:rsidR="00925EEF" w:rsidRPr="00EC0E02">
        <w:rPr>
          <w:rStyle w:val="Char3"/>
          <w:rtl/>
        </w:rPr>
        <w:t>«لا ترجعُ القلوبُ علی ما کانت علیه»:</w:t>
      </w:r>
      <w:r w:rsidR="00925EEF" w:rsidRPr="00EC0E02">
        <w:rPr>
          <w:rStyle w:val="Char1"/>
          <w:rtl/>
        </w:rPr>
        <w:t xml:space="preserve"> (دل</w:t>
      </w:r>
      <w:r w:rsidR="009F1B1D" w:rsidRPr="00EC0E02">
        <w:rPr>
          <w:rStyle w:val="Char1"/>
        </w:rPr>
        <w:t>‌</w:t>
      </w:r>
      <w:r w:rsidR="00925EEF" w:rsidRPr="00EC0E02">
        <w:rPr>
          <w:rStyle w:val="Char1"/>
          <w:rtl/>
        </w:rPr>
        <w:t>ها به حالت اول بر نمی</w:t>
      </w:r>
      <w:r w:rsidR="009F1B1D" w:rsidRPr="00EC0E02">
        <w:rPr>
          <w:rStyle w:val="Char1"/>
        </w:rPr>
        <w:t>‌</w:t>
      </w:r>
      <w:r w:rsidR="00925EEF" w:rsidRPr="00EC0E02">
        <w:rPr>
          <w:rStyle w:val="Char1"/>
          <w:rtl/>
        </w:rPr>
        <w:t>گردند).</w:t>
      </w:r>
    </w:p>
    <w:p w:rsidR="00925EEF" w:rsidRPr="00EC0E02" w:rsidRDefault="00550461" w:rsidP="00EC0E02">
      <w:pPr>
        <w:ind w:firstLine="284"/>
        <w:rPr>
          <w:rStyle w:val="Char1"/>
          <w:rtl/>
        </w:rPr>
      </w:pPr>
      <w:r>
        <w:rPr>
          <w:rStyle w:val="Char1"/>
          <w:rtl/>
        </w:rPr>
        <w:t xml:space="preserve"> </w:t>
      </w:r>
      <w:r w:rsidR="00925EEF" w:rsidRPr="00EC0E02">
        <w:rPr>
          <w:rStyle w:val="Char1"/>
          <w:rtl/>
        </w:rPr>
        <w:t>اصل دَخن بر گرفته شده از رنگ کدر و تیره</w:t>
      </w:r>
      <w:r w:rsidR="009F1B1D" w:rsidRPr="00EC0E02">
        <w:rPr>
          <w:rStyle w:val="Char1"/>
        </w:rPr>
        <w:t>‌</w:t>
      </w:r>
      <w:r w:rsidR="00925EEF" w:rsidRPr="00EC0E02">
        <w:rPr>
          <w:rStyle w:val="Char1"/>
          <w:rtl/>
        </w:rPr>
        <w:t xml:space="preserve">ی حیوان است. با این تفسیر یعنی </w:t>
      </w:r>
      <w:r w:rsidR="00E15AB2" w:rsidRPr="00EC0E02">
        <w:rPr>
          <w:rStyle w:val="Char1"/>
          <w:rtl/>
        </w:rPr>
        <w:t xml:space="preserve">دوباره </w:t>
      </w:r>
      <w:r w:rsidR="00925EEF" w:rsidRPr="00EC0E02">
        <w:rPr>
          <w:rStyle w:val="Char1"/>
          <w:rtl/>
        </w:rPr>
        <w:t>د</w:t>
      </w:r>
      <w:r w:rsidR="00E4601B" w:rsidRPr="00EC0E02">
        <w:rPr>
          <w:rStyle w:val="Char1"/>
          <w:rtl/>
        </w:rPr>
        <w:t>ل</w:t>
      </w:r>
      <w:r w:rsidR="009F1B1D" w:rsidRPr="00EC0E02">
        <w:rPr>
          <w:rStyle w:val="Char1"/>
        </w:rPr>
        <w:t>‌</w:t>
      </w:r>
      <w:r w:rsidR="00E4601B" w:rsidRPr="00EC0E02">
        <w:rPr>
          <w:rStyle w:val="Char1"/>
          <w:rtl/>
        </w:rPr>
        <w:t xml:space="preserve">هاشان </w:t>
      </w:r>
      <w:r w:rsidR="00E15AB2" w:rsidRPr="00EC0E02">
        <w:rPr>
          <w:rStyle w:val="Char1"/>
          <w:rFonts w:hint="cs"/>
          <w:rtl/>
        </w:rPr>
        <w:t>نسبت به هم</w:t>
      </w:r>
      <w:r w:rsidR="00E4601B" w:rsidRPr="00EC0E02">
        <w:rPr>
          <w:rStyle w:val="Char1"/>
          <w:rtl/>
        </w:rPr>
        <w:t xml:space="preserve"> صاف و بی</w:t>
      </w:r>
      <w:r w:rsidR="009F1B1D" w:rsidRPr="00EC0E02">
        <w:rPr>
          <w:rStyle w:val="Char1"/>
        </w:rPr>
        <w:t>‌</w:t>
      </w:r>
      <w:r w:rsidR="00925EEF" w:rsidRPr="00EC0E02">
        <w:rPr>
          <w:rStyle w:val="Char1"/>
          <w:rtl/>
        </w:rPr>
        <w:t>کینه نخواهد شد</w:t>
      </w:r>
      <w:r w:rsidR="002C6373" w:rsidRPr="00EC0E02">
        <w:rPr>
          <w:rStyle w:val="Char1"/>
          <w:rtl/>
        </w:rPr>
        <w:t>))</w:t>
      </w:r>
      <w:r w:rsidR="002C6373" w:rsidRPr="00EC0E02">
        <w:rPr>
          <w:rStyle w:val="Char1"/>
          <w:vertAlign w:val="superscript"/>
          <w:rtl/>
        </w:rPr>
        <w:footnoteReference w:id="12"/>
      </w:r>
      <w:r w:rsidR="00925EEF" w:rsidRPr="00EC0E02">
        <w:rPr>
          <w:rStyle w:val="Char1"/>
          <w:rtl/>
        </w:rPr>
        <w:t>.</w:t>
      </w:r>
    </w:p>
    <w:p w:rsidR="00A5186E" w:rsidRPr="00EC0E02" w:rsidRDefault="00550461" w:rsidP="00EC0E02">
      <w:pPr>
        <w:ind w:firstLine="284"/>
        <w:rPr>
          <w:rStyle w:val="Char1"/>
          <w:rtl/>
        </w:rPr>
      </w:pPr>
      <w:r>
        <w:rPr>
          <w:rStyle w:val="Char1"/>
          <w:rtl/>
        </w:rPr>
        <w:t xml:space="preserve"> </w:t>
      </w:r>
      <w:r w:rsidR="000C5784" w:rsidRPr="00EC0E02">
        <w:rPr>
          <w:rStyle w:val="Char1"/>
          <w:rtl/>
        </w:rPr>
        <w:t>امام نووی در</w:t>
      </w:r>
      <w:r w:rsidR="009F1B1D" w:rsidRPr="00EC0E02">
        <w:rPr>
          <w:rStyle w:val="Char1"/>
        </w:rPr>
        <w:t xml:space="preserve"> </w:t>
      </w:r>
      <w:r w:rsidR="000C5784" w:rsidRPr="00EC0E02">
        <w:rPr>
          <w:rStyle w:val="Char1"/>
          <w:rtl/>
        </w:rPr>
        <w:t xml:space="preserve">شرح صحیح مسلم </w:t>
      </w:r>
      <w:r w:rsidR="00B34AEE" w:rsidRPr="00EC0E02">
        <w:rPr>
          <w:rStyle w:val="Char1"/>
          <w:rtl/>
        </w:rPr>
        <w:t>سخن ابو</w:t>
      </w:r>
      <w:r w:rsidR="000C5784" w:rsidRPr="00EC0E02">
        <w:rPr>
          <w:rStyle w:val="Char1"/>
          <w:rtl/>
        </w:rPr>
        <w:t>عبید را نقل</w:t>
      </w:r>
      <w:r>
        <w:rPr>
          <w:rStyle w:val="Char1"/>
          <w:rtl/>
        </w:rPr>
        <w:t xml:space="preserve"> می‌</w:t>
      </w:r>
      <w:r w:rsidR="000C5784" w:rsidRPr="00EC0E02">
        <w:rPr>
          <w:rStyle w:val="Char1"/>
          <w:rtl/>
        </w:rPr>
        <w:t>کند</w:t>
      </w:r>
      <w:r w:rsidR="000C5784" w:rsidRPr="00EC0E02">
        <w:rPr>
          <w:rStyle w:val="Char1"/>
          <w:vertAlign w:val="superscript"/>
          <w:rtl/>
        </w:rPr>
        <w:footnoteReference w:id="13"/>
      </w:r>
      <w:r w:rsidR="009F1B1D" w:rsidRPr="00EC0E02">
        <w:rPr>
          <w:rStyle w:val="Char1"/>
          <w:rtl/>
        </w:rPr>
        <w:t>.</w:t>
      </w:r>
    </w:p>
    <w:p w:rsidR="000C5784" w:rsidRPr="00EC0E02" w:rsidRDefault="00B34AEE" w:rsidP="00EC0E02">
      <w:pPr>
        <w:ind w:firstLine="284"/>
        <w:rPr>
          <w:rStyle w:val="Char1"/>
          <w:rtl/>
        </w:rPr>
      </w:pPr>
      <w:r w:rsidRPr="00EC0E02">
        <w:rPr>
          <w:rStyle w:val="Char1"/>
          <w:rtl/>
        </w:rPr>
        <w:t>امام بغوی در کتاب «</w:t>
      </w:r>
      <w:r w:rsidR="00C96DEC" w:rsidRPr="00EC0E02">
        <w:rPr>
          <w:rStyle w:val="Char1"/>
          <w:rFonts w:hint="cs"/>
          <w:rtl/>
        </w:rPr>
        <w:t xml:space="preserve"> </w:t>
      </w:r>
      <w:r w:rsidRPr="00EC0E02">
        <w:rPr>
          <w:rStyle w:val="Char1"/>
          <w:rtl/>
        </w:rPr>
        <w:t>شرح السنة»</w:t>
      </w:r>
      <w:r w:rsidR="00550461">
        <w:rPr>
          <w:rStyle w:val="Char1"/>
          <w:rtl/>
        </w:rPr>
        <w:t xml:space="preserve"> می‌</w:t>
      </w:r>
      <w:r w:rsidRPr="00EC0E02">
        <w:rPr>
          <w:rStyle w:val="Char1"/>
          <w:rtl/>
        </w:rPr>
        <w:t>گوید:</w:t>
      </w:r>
      <w:r w:rsidRPr="00EC0E02">
        <w:rPr>
          <w:rStyle w:val="Char1"/>
          <w:vertAlign w:val="superscript"/>
          <w:rtl/>
        </w:rPr>
        <w:footnoteReference w:id="14"/>
      </w:r>
      <w:r w:rsidR="000C5784" w:rsidRPr="00EC0E02">
        <w:rPr>
          <w:rStyle w:val="Char1"/>
          <w:rtl/>
        </w:rPr>
        <w:t xml:space="preserve"> </w:t>
      </w:r>
    </w:p>
    <w:p w:rsidR="00AE549A" w:rsidRPr="00EC0E02" w:rsidRDefault="00AE549A" w:rsidP="00EC0E02">
      <w:pPr>
        <w:ind w:firstLine="284"/>
        <w:rPr>
          <w:rStyle w:val="Char1"/>
          <w:rtl/>
        </w:rPr>
      </w:pPr>
      <w:r w:rsidRPr="00EC0E02">
        <w:rPr>
          <w:rStyle w:val="Char1"/>
          <w:rtl/>
        </w:rPr>
        <w:t>این</w:t>
      </w:r>
      <w:r w:rsidR="0069414D" w:rsidRPr="00EC0E02">
        <w:rPr>
          <w:rStyle w:val="Char1"/>
          <w:rtl/>
        </w:rPr>
        <w:t xml:space="preserve"> </w:t>
      </w:r>
      <w:r w:rsidRPr="00EC0E02">
        <w:rPr>
          <w:rStyle w:val="Char1"/>
          <w:rtl/>
        </w:rPr>
        <w:t xml:space="preserve">که رسول الله </w:t>
      </w:r>
      <w:r w:rsidR="00DB6598" w:rsidRPr="00EC0E02">
        <w:rPr>
          <w:rFonts w:ascii="Traditional Arabic" w:hAnsi="Traditional Arabic" w:cs="CTraditional Arabic" w:hint="cs"/>
          <w:sz w:val="28"/>
          <w:szCs w:val="28"/>
          <w:rtl/>
        </w:rPr>
        <w:t>ج</w:t>
      </w:r>
      <w:r w:rsidRPr="00EC0E02">
        <w:rPr>
          <w:rStyle w:val="Char1"/>
          <w:rtl/>
        </w:rPr>
        <w:t xml:space="preserve"> می</w:t>
      </w:r>
      <w:r w:rsidR="009F1B1D" w:rsidRPr="00EC0E02">
        <w:rPr>
          <w:rStyle w:val="Char1"/>
        </w:rPr>
        <w:t>‌</w:t>
      </w:r>
      <w:r w:rsidRPr="00EC0E02">
        <w:rPr>
          <w:rStyle w:val="Char1"/>
          <w:rtl/>
        </w:rPr>
        <w:t>فرماید:«فیه دخن» یعنی خیر محض و خالص نیست</w:t>
      </w:r>
      <w:r w:rsidR="003A395D" w:rsidRPr="00EC0E02">
        <w:rPr>
          <w:rStyle w:val="Char1"/>
          <w:rFonts w:hint="cs"/>
          <w:rtl/>
        </w:rPr>
        <w:t>.</w:t>
      </w:r>
      <w:r w:rsidRPr="00EC0E02">
        <w:rPr>
          <w:rStyle w:val="Char1"/>
          <w:rtl/>
        </w:rPr>
        <w:t xml:space="preserve"> بلکه </w:t>
      </w:r>
      <w:r w:rsidR="00BB233C" w:rsidRPr="00EC0E02">
        <w:rPr>
          <w:rStyle w:val="Char1"/>
          <w:rFonts w:hint="cs"/>
          <w:rtl/>
        </w:rPr>
        <w:t>دارای تیرگی</w:t>
      </w:r>
      <w:r w:rsidRPr="00EC0E02">
        <w:rPr>
          <w:rStyle w:val="Char1"/>
          <w:rtl/>
        </w:rPr>
        <w:t xml:space="preserve"> و تاریکی</w:t>
      </w:r>
      <w:r w:rsidR="00310DE4" w:rsidRPr="00EC0E02">
        <w:rPr>
          <w:rStyle w:val="Char1"/>
          <w:rFonts w:hint="cs"/>
          <w:rtl/>
        </w:rPr>
        <w:t xml:space="preserve"> </w:t>
      </w:r>
      <w:r w:rsidR="00D37483" w:rsidRPr="00EC0E02">
        <w:rPr>
          <w:rStyle w:val="Char1"/>
          <w:rFonts w:hint="cs"/>
          <w:rtl/>
        </w:rPr>
        <w:t>است</w:t>
      </w:r>
      <w:r w:rsidRPr="00EC0E02">
        <w:rPr>
          <w:rStyle w:val="Char1"/>
          <w:rtl/>
        </w:rPr>
        <w:t>.</w:t>
      </w:r>
      <w:r w:rsidR="0069414D" w:rsidRPr="00EC0E02">
        <w:rPr>
          <w:rStyle w:val="Char1"/>
          <w:rtl/>
        </w:rPr>
        <w:t xml:space="preserve"> دَخن در اصل به رنگ حیوانی گفته می</w:t>
      </w:r>
      <w:r w:rsidR="009F1B1D" w:rsidRPr="00EC0E02">
        <w:rPr>
          <w:rStyle w:val="Char1"/>
        </w:rPr>
        <w:t>‌</w:t>
      </w:r>
      <w:r w:rsidR="0069414D" w:rsidRPr="00EC0E02">
        <w:rPr>
          <w:rStyle w:val="Char1"/>
          <w:rtl/>
        </w:rPr>
        <w:t>شود که متمایل به سیاهی است.</w:t>
      </w:r>
    </w:p>
    <w:p w:rsidR="00D855DE" w:rsidRPr="00EC0E02" w:rsidRDefault="00550461" w:rsidP="00EC0E02">
      <w:pPr>
        <w:ind w:firstLine="284"/>
        <w:rPr>
          <w:rStyle w:val="Char1"/>
          <w:rtl/>
        </w:rPr>
      </w:pPr>
      <w:r>
        <w:rPr>
          <w:rStyle w:val="Char1"/>
          <w:rtl/>
        </w:rPr>
        <w:t xml:space="preserve"> </w:t>
      </w:r>
      <w:r w:rsidR="00B801D5" w:rsidRPr="00EC0E02">
        <w:rPr>
          <w:rStyle w:val="Char1"/>
          <w:rtl/>
        </w:rPr>
        <w:t>عظیم آبادی از قول قاری</w:t>
      </w:r>
      <w:r w:rsidR="00413103" w:rsidRPr="00EC0E02">
        <w:rPr>
          <w:rStyle w:val="Char1"/>
          <w:rFonts w:hint="cs"/>
          <w:rtl/>
        </w:rPr>
        <w:t xml:space="preserve"> </w:t>
      </w:r>
      <w:r w:rsidR="00B801D5" w:rsidRPr="00EC0E02">
        <w:rPr>
          <w:rStyle w:val="Char1"/>
          <w:rtl/>
        </w:rPr>
        <w:t>می</w:t>
      </w:r>
      <w:r w:rsidR="009F1B1D" w:rsidRPr="00EC0E02">
        <w:rPr>
          <w:rStyle w:val="Char1"/>
        </w:rPr>
        <w:t>‌</w:t>
      </w:r>
      <w:r w:rsidR="00B801D5" w:rsidRPr="00EC0E02">
        <w:rPr>
          <w:rStyle w:val="Char1"/>
          <w:rtl/>
        </w:rPr>
        <w:t>گوید: در اصل به رنگ کِدِر</w:t>
      </w:r>
      <w:r w:rsidR="00BA0C61" w:rsidRPr="00EC0E02">
        <w:rPr>
          <w:rStyle w:val="Char1"/>
          <w:rtl/>
        </w:rPr>
        <w:t xml:space="preserve"> و رنگی که به سیاهی</w:t>
      </w:r>
      <w:r>
        <w:rPr>
          <w:rStyle w:val="Char1"/>
          <w:rtl/>
        </w:rPr>
        <w:t xml:space="preserve"> می‌</w:t>
      </w:r>
      <w:r w:rsidR="00BA0C61" w:rsidRPr="00EC0E02">
        <w:rPr>
          <w:rStyle w:val="Char1"/>
          <w:rtl/>
        </w:rPr>
        <w:t>زند</w:t>
      </w:r>
      <w:r w:rsidR="00B801D5" w:rsidRPr="00EC0E02">
        <w:rPr>
          <w:rStyle w:val="Char1"/>
          <w:rtl/>
        </w:rPr>
        <w:t>، دَخن گویند.</w:t>
      </w:r>
      <w:r w:rsidR="00E424B9" w:rsidRPr="00EC0E02">
        <w:rPr>
          <w:rStyle w:val="Char1"/>
          <w:rtl/>
        </w:rPr>
        <w:t xml:space="preserve"> لذا در این تفسیر، اصلاحی آمیخته با فساد و تباهی احساس</w:t>
      </w:r>
      <w:r>
        <w:rPr>
          <w:rStyle w:val="Char1"/>
          <w:rtl/>
        </w:rPr>
        <w:t xml:space="preserve"> می‌</w:t>
      </w:r>
      <w:r w:rsidR="00E424B9" w:rsidRPr="00EC0E02">
        <w:rPr>
          <w:rStyle w:val="Char1"/>
          <w:rtl/>
        </w:rPr>
        <w:t>شود.</w:t>
      </w:r>
    </w:p>
    <w:p w:rsidR="008B6C94" w:rsidRPr="00EC0E02" w:rsidRDefault="00D855DE" w:rsidP="00EC0E02">
      <w:pPr>
        <w:ind w:firstLine="284"/>
        <w:rPr>
          <w:rStyle w:val="Char1"/>
          <w:rtl/>
        </w:rPr>
      </w:pPr>
      <w:r w:rsidRPr="00EC0E02">
        <w:rPr>
          <w:rStyle w:val="Char1"/>
          <w:rtl/>
        </w:rPr>
        <w:t>بنده معتقدم تمام این ش</w:t>
      </w:r>
      <w:r w:rsidR="008B6C94" w:rsidRPr="00EC0E02">
        <w:rPr>
          <w:rStyle w:val="Char1"/>
          <w:rtl/>
        </w:rPr>
        <w:t xml:space="preserve">روحات </w:t>
      </w:r>
      <w:r w:rsidR="006E78BA" w:rsidRPr="00EC0E02">
        <w:rPr>
          <w:rStyle w:val="Char1"/>
          <w:rFonts w:hint="cs"/>
          <w:rtl/>
        </w:rPr>
        <w:t>بیانگر</w:t>
      </w:r>
      <w:r w:rsidR="000B7577" w:rsidRPr="00EC0E02">
        <w:rPr>
          <w:rStyle w:val="Char1"/>
          <w:rFonts w:hint="cs"/>
          <w:rtl/>
        </w:rPr>
        <w:t xml:space="preserve"> دو</w:t>
      </w:r>
      <w:r w:rsidR="000B7577" w:rsidRPr="00EC0E02">
        <w:rPr>
          <w:rStyle w:val="Char1"/>
          <w:rtl/>
        </w:rPr>
        <w:t xml:space="preserve"> </w:t>
      </w:r>
      <w:r w:rsidR="008B6C94" w:rsidRPr="00EC0E02">
        <w:rPr>
          <w:rStyle w:val="Char1"/>
          <w:rtl/>
        </w:rPr>
        <w:t xml:space="preserve">چیز است: </w:t>
      </w:r>
    </w:p>
    <w:p w:rsidR="00B801D5" w:rsidRPr="00EC0E02" w:rsidRDefault="00550461" w:rsidP="00EC0E02">
      <w:pPr>
        <w:ind w:firstLine="284"/>
        <w:rPr>
          <w:rStyle w:val="Char1"/>
          <w:rtl/>
        </w:rPr>
      </w:pPr>
      <w:r>
        <w:rPr>
          <w:rStyle w:val="Char1"/>
          <w:rtl/>
        </w:rPr>
        <w:t xml:space="preserve"> </w:t>
      </w:r>
      <w:r w:rsidR="008B6C94" w:rsidRPr="00EC0E02">
        <w:rPr>
          <w:rStyle w:val="Char1"/>
          <w:rtl/>
        </w:rPr>
        <w:t>اول</w:t>
      </w:r>
      <w:r w:rsidR="007B4686" w:rsidRPr="00EC0E02">
        <w:rPr>
          <w:rStyle w:val="Char1"/>
          <w:rtl/>
        </w:rPr>
        <w:t xml:space="preserve"> </w:t>
      </w:r>
      <w:r w:rsidR="008B6C94" w:rsidRPr="00EC0E02">
        <w:rPr>
          <w:rStyle w:val="Char1"/>
          <w:rtl/>
        </w:rPr>
        <w:t>این که این مرحله خیرِ خالص نیست</w:t>
      </w:r>
      <w:r w:rsidR="00961F02" w:rsidRPr="00EC0E02">
        <w:rPr>
          <w:rStyle w:val="Char1"/>
          <w:rFonts w:hint="cs"/>
          <w:rtl/>
        </w:rPr>
        <w:t>.</w:t>
      </w:r>
      <w:r w:rsidR="008B6C94" w:rsidRPr="00EC0E02">
        <w:rPr>
          <w:rStyle w:val="Char1"/>
          <w:rtl/>
        </w:rPr>
        <w:t xml:space="preserve"> بلکه مخلوطی از تیرگی و سیاهی </w:t>
      </w:r>
      <w:r w:rsidR="00741992" w:rsidRPr="00EC0E02">
        <w:rPr>
          <w:rStyle w:val="Char1"/>
          <w:rtl/>
        </w:rPr>
        <w:t>است که صفای خیر را مکدّر</w:t>
      </w:r>
      <w:r>
        <w:rPr>
          <w:rStyle w:val="Char1"/>
          <w:rtl/>
        </w:rPr>
        <w:t xml:space="preserve"> می‌</w:t>
      </w:r>
      <w:r w:rsidR="00741992" w:rsidRPr="00EC0E02">
        <w:rPr>
          <w:rStyle w:val="Char1"/>
          <w:rtl/>
        </w:rPr>
        <w:t>کند و طعمش را شور</w:t>
      </w:r>
      <w:r w:rsidR="00961F02" w:rsidRPr="00EC0E02">
        <w:rPr>
          <w:rStyle w:val="Char1"/>
          <w:rFonts w:hint="cs"/>
          <w:rtl/>
        </w:rPr>
        <w:t>ِ</w:t>
      </w:r>
      <w:r w:rsidR="00741992" w:rsidRPr="00EC0E02">
        <w:rPr>
          <w:rStyle w:val="Char1"/>
          <w:rtl/>
        </w:rPr>
        <w:t xml:space="preserve"> تلخ مزه</w:t>
      </w:r>
      <w:r>
        <w:rPr>
          <w:rStyle w:val="Char1"/>
          <w:rtl/>
        </w:rPr>
        <w:t xml:space="preserve"> می‌</w:t>
      </w:r>
      <w:r w:rsidR="00741992" w:rsidRPr="00EC0E02">
        <w:rPr>
          <w:rStyle w:val="Char1"/>
          <w:rtl/>
        </w:rPr>
        <w:t>گرداند.</w:t>
      </w:r>
      <w:r w:rsidR="007B4686" w:rsidRPr="00EC0E02">
        <w:rPr>
          <w:rStyle w:val="Char1"/>
          <w:rtl/>
        </w:rPr>
        <w:t xml:space="preserve"> دیگر این که این </w:t>
      </w:r>
      <w:r w:rsidR="000518AD" w:rsidRPr="00EC0E02">
        <w:rPr>
          <w:rStyle w:val="Char1"/>
          <w:rFonts w:hint="cs"/>
          <w:rtl/>
        </w:rPr>
        <w:t xml:space="preserve">رنگ </w:t>
      </w:r>
      <w:r w:rsidR="007B4686" w:rsidRPr="00EC0E02">
        <w:rPr>
          <w:rStyle w:val="Char1"/>
          <w:rtl/>
        </w:rPr>
        <w:t>کِدِر و سیاه</w:t>
      </w:r>
      <w:r w:rsidR="000500BB" w:rsidRPr="00EC0E02">
        <w:rPr>
          <w:rStyle w:val="Char1"/>
          <w:rFonts w:hint="cs"/>
          <w:rtl/>
        </w:rPr>
        <w:t>،</w:t>
      </w:r>
      <w:r w:rsidR="007B4686" w:rsidRPr="00EC0E02">
        <w:rPr>
          <w:rStyle w:val="Char1"/>
          <w:rtl/>
        </w:rPr>
        <w:t xml:space="preserve"> د</w:t>
      </w:r>
      <w:r w:rsidR="00F73A51" w:rsidRPr="00EC0E02">
        <w:rPr>
          <w:rStyle w:val="Char1"/>
          <w:rtl/>
        </w:rPr>
        <w:t>ل</w:t>
      </w:r>
      <w:r>
        <w:rPr>
          <w:rStyle w:val="Char1"/>
          <w:rtl/>
        </w:rPr>
        <w:t xml:space="preserve">‌ها </w:t>
      </w:r>
      <w:r w:rsidR="00F73A51" w:rsidRPr="00EC0E02">
        <w:rPr>
          <w:rStyle w:val="Char1"/>
          <w:rtl/>
        </w:rPr>
        <w:t>را فاسد</w:t>
      </w:r>
      <w:r>
        <w:rPr>
          <w:rStyle w:val="Char1"/>
          <w:rtl/>
        </w:rPr>
        <w:t xml:space="preserve"> می‌</w:t>
      </w:r>
      <w:r w:rsidR="00F73A51" w:rsidRPr="00EC0E02">
        <w:rPr>
          <w:rStyle w:val="Char1"/>
          <w:rtl/>
        </w:rPr>
        <w:t>کند</w:t>
      </w:r>
      <w:r w:rsidR="000500BB" w:rsidRPr="00EC0E02">
        <w:rPr>
          <w:rStyle w:val="Char1"/>
          <w:rFonts w:hint="cs"/>
          <w:rtl/>
        </w:rPr>
        <w:t>.</w:t>
      </w:r>
      <w:r w:rsidR="00F73A51" w:rsidRPr="00EC0E02">
        <w:rPr>
          <w:rStyle w:val="Char1"/>
          <w:rtl/>
        </w:rPr>
        <w:t xml:space="preserve"> به گونه</w:t>
      </w:r>
      <w:r w:rsidR="002B1EA1">
        <w:rPr>
          <w:rStyle w:val="Char1"/>
          <w:rtl/>
        </w:rPr>
        <w:t xml:space="preserve">‌ای </w:t>
      </w:r>
      <w:r w:rsidR="00F73A51" w:rsidRPr="00EC0E02">
        <w:rPr>
          <w:rStyle w:val="Char1"/>
          <w:rtl/>
        </w:rPr>
        <w:t>که درد امت</w:t>
      </w:r>
      <w:r>
        <w:rPr>
          <w:rStyle w:val="Char1"/>
          <w:rtl/>
        </w:rPr>
        <w:t xml:space="preserve">‌های </w:t>
      </w:r>
      <w:r w:rsidR="00F73A51" w:rsidRPr="00EC0E02">
        <w:rPr>
          <w:rStyle w:val="Char1"/>
          <w:rtl/>
        </w:rPr>
        <w:t xml:space="preserve">دیگر به آن </w:t>
      </w:r>
      <w:r w:rsidR="00432DEC" w:rsidRPr="00EC0E02">
        <w:rPr>
          <w:rStyle w:val="Char1"/>
          <w:rtl/>
        </w:rPr>
        <w:t>رسوخ کرده و شک و تردیدها آن را</w:t>
      </w:r>
      <w:r>
        <w:rPr>
          <w:rStyle w:val="Char1"/>
          <w:rtl/>
        </w:rPr>
        <w:t xml:space="preserve"> می‌</w:t>
      </w:r>
      <w:r w:rsidR="00F73A51" w:rsidRPr="00EC0E02">
        <w:rPr>
          <w:rStyle w:val="Char1"/>
          <w:rtl/>
        </w:rPr>
        <w:t>رباید.</w:t>
      </w:r>
      <w:r w:rsidR="00E424B9" w:rsidRPr="00EC0E02">
        <w:rPr>
          <w:rStyle w:val="Char1"/>
          <w:rtl/>
        </w:rPr>
        <w:t xml:space="preserve"> </w:t>
      </w:r>
    </w:p>
    <w:p w:rsidR="00093431" w:rsidRPr="00EC0E02" w:rsidRDefault="00550461" w:rsidP="00EC0E02">
      <w:pPr>
        <w:ind w:firstLine="284"/>
        <w:rPr>
          <w:rStyle w:val="Char1"/>
          <w:rtl/>
        </w:rPr>
      </w:pPr>
      <w:r>
        <w:rPr>
          <w:rStyle w:val="Char1"/>
          <w:rtl/>
        </w:rPr>
        <w:t xml:space="preserve"> </w:t>
      </w:r>
      <w:r w:rsidR="00751A54" w:rsidRPr="00EC0E02">
        <w:rPr>
          <w:rStyle w:val="Char1"/>
          <w:rtl/>
        </w:rPr>
        <w:t>مجبور نیستیم این جا برای اثبات صحت و سقم یا درست و غلط بودن شروحات</w:t>
      </w:r>
      <w:r w:rsidR="00582153" w:rsidRPr="00EC0E02">
        <w:rPr>
          <w:rStyle w:val="Char1"/>
          <w:rFonts w:hint="cs"/>
          <w:rtl/>
        </w:rPr>
        <w:t>،</w:t>
      </w:r>
      <w:r w:rsidR="00003DC3" w:rsidRPr="00EC0E02">
        <w:rPr>
          <w:rStyle w:val="Char1"/>
          <w:rtl/>
        </w:rPr>
        <w:t xml:space="preserve"> زیاد بمانیم</w:t>
      </w:r>
      <w:r w:rsidR="00003DC3" w:rsidRPr="00EC0E02">
        <w:rPr>
          <w:rStyle w:val="Char1"/>
          <w:rFonts w:hint="cs"/>
          <w:rtl/>
        </w:rPr>
        <w:t xml:space="preserve">؛ </w:t>
      </w:r>
      <w:r w:rsidR="00751A54" w:rsidRPr="00EC0E02">
        <w:rPr>
          <w:rStyle w:val="Char1"/>
          <w:rtl/>
        </w:rPr>
        <w:t>چرا که رسول الله</w:t>
      </w:r>
      <w:r>
        <w:rPr>
          <w:rStyle w:val="Char1"/>
          <w:rtl/>
        </w:rPr>
        <w:t xml:space="preserve"> </w:t>
      </w:r>
      <w:r w:rsidR="00DB6598" w:rsidRPr="00EC0E02">
        <w:rPr>
          <w:rFonts w:ascii="Traditional Arabic" w:hAnsi="Traditional Arabic" w:cs="CTraditional Arabic" w:hint="cs"/>
          <w:sz w:val="28"/>
          <w:szCs w:val="28"/>
          <w:rtl/>
        </w:rPr>
        <w:t>ج</w:t>
      </w:r>
      <w:r w:rsidR="00751A54" w:rsidRPr="00EC0E02">
        <w:rPr>
          <w:rStyle w:val="Char1"/>
          <w:rtl/>
        </w:rPr>
        <w:t xml:space="preserve"> اموری همراه</w:t>
      </w:r>
      <w:r w:rsidR="004A61B7" w:rsidRPr="00EC0E02">
        <w:rPr>
          <w:rStyle w:val="Char1"/>
          <w:rtl/>
        </w:rPr>
        <w:t>ِ</w:t>
      </w:r>
      <w:r w:rsidR="009D305F" w:rsidRPr="00EC0E02">
        <w:rPr>
          <w:rStyle w:val="Char1"/>
          <w:rtl/>
        </w:rPr>
        <w:t xml:space="preserve"> نشانه مقرر ن</w:t>
      </w:r>
      <w:r w:rsidR="00751A54" w:rsidRPr="00EC0E02">
        <w:rPr>
          <w:rStyle w:val="Char1"/>
          <w:rtl/>
        </w:rPr>
        <w:t>موده</w:t>
      </w:r>
      <w:r w:rsidR="00CB1924">
        <w:rPr>
          <w:rStyle w:val="Char1"/>
          <w:rtl/>
        </w:rPr>
        <w:t>‌اند:</w:t>
      </w:r>
      <w:r w:rsidR="00751A54" w:rsidRPr="00EC0E02">
        <w:rPr>
          <w:rStyle w:val="Char1"/>
          <w:rtl/>
        </w:rPr>
        <w:t xml:space="preserve"> </w:t>
      </w:r>
    </w:p>
    <w:p w:rsidR="009D305F" w:rsidRPr="00EC0E02" w:rsidRDefault="00DA1FA2" w:rsidP="00EC0E02">
      <w:pPr>
        <w:pStyle w:val="a3"/>
        <w:numPr>
          <w:ilvl w:val="0"/>
          <w:numId w:val="40"/>
        </w:numPr>
        <w:ind w:left="641" w:hanging="357"/>
      </w:pPr>
      <w:r w:rsidRPr="00EC0E02">
        <w:rPr>
          <w:rtl/>
        </w:rPr>
        <w:t>اول: بدعت</w:t>
      </w:r>
      <w:r w:rsidR="009F1B1D" w:rsidRPr="00EC0E02">
        <w:t>‌</w:t>
      </w:r>
      <w:r w:rsidRPr="00EC0E02">
        <w:rPr>
          <w:rtl/>
        </w:rPr>
        <w:t>ها.</w:t>
      </w:r>
    </w:p>
    <w:p w:rsidR="00DA1FA2" w:rsidRPr="00EC0E02" w:rsidRDefault="00550461" w:rsidP="00EC0E02">
      <w:pPr>
        <w:ind w:firstLine="284"/>
        <w:rPr>
          <w:rStyle w:val="Char1"/>
          <w:rtl/>
        </w:rPr>
      </w:pPr>
      <w:r>
        <w:rPr>
          <w:rStyle w:val="Char1"/>
          <w:rtl/>
        </w:rPr>
        <w:t xml:space="preserve"> </w:t>
      </w:r>
      <w:r w:rsidR="00DE54B8" w:rsidRPr="00EC0E02">
        <w:rPr>
          <w:rStyle w:val="Char1"/>
          <w:rtl/>
        </w:rPr>
        <w:t xml:space="preserve">تیرگی و سیاهی مذکور، انحرافی است که </w:t>
      </w:r>
      <w:r w:rsidR="00807DEA" w:rsidRPr="00EC0E02">
        <w:rPr>
          <w:rStyle w:val="Char1"/>
          <w:rFonts w:hint="cs"/>
          <w:rtl/>
        </w:rPr>
        <w:t>به</w:t>
      </w:r>
      <w:r w:rsidR="0047744C" w:rsidRPr="00EC0E02">
        <w:rPr>
          <w:rStyle w:val="Char1"/>
          <w:rFonts w:hint="cs"/>
          <w:rtl/>
        </w:rPr>
        <w:t xml:space="preserve"> </w:t>
      </w:r>
      <w:r w:rsidR="00DE54B8" w:rsidRPr="00EC0E02">
        <w:rPr>
          <w:rStyle w:val="Char1"/>
          <w:rtl/>
        </w:rPr>
        <w:t xml:space="preserve">منهج حقِّ نبوی که </w:t>
      </w:r>
      <w:r w:rsidR="000C23FF" w:rsidRPr="00EC0E02">
        <w:rPr>
          <w:rStyle w:val="Char1"/>
          <w:rtl/>
        </w:rPr>
        <w:t xml:space="preserve">مدیریت </w:t>
      </w:r>
      <w:r w:rsidR="00DE54B8" w:rsidRPr="00EC0E02">
        <w:rPr>
          <w:rStyle w:val="Char1"/>
          <w:rtl/>
        </w:rPr>
        <w:t>مرحله</w:t>
      </w:r>
      <w:r>
        <w:rPr>
          <w:rStyle w:val="Char1"/>
          <w:rtl/>
        </w:rPr>
        <w:t xml:space="preserve">‌ی </w:t>
      </w:r>
      <w:r w:rsidR="00DE54B8" w:rsidRPr="00EC0E02">
        <w:rPr>
          <w:rStyle w:val="Char1"/>
          <w:rtl/>
        </w:rPr>
        <w:t xml:space="preserve">خیر را </w:t>
      </w:r>
      <w:r w:rsidR="000C23FF" w:rsidRPr="00EC0E02">
        <w:rPr>
          <w:rStyle w:val="Char1"/>
          <w:rtl/>
        </w:rPr>
        <w:t>برعهده داشت</w:t>
      </w:r>
      <w:r w:rsidR="00463972" w:rsidRPr="00EC0E02">
        <w:rPr>
          <w:rStyle w:val="Char1"/>
          <w:rtl/>
        </w:rPr>
        <w:t>، آسیب رسانده و منجر به فساد و ویرانی راه روشنی شده است که شب آن به مانند روزش واضح و روشن است.</w:t>
      </w:r>
      <w:r w:rsidR="003100FA" w:rsidRPr="00EC0E02">
        <w:rPr>
          <w:rStyle w:val="Char1"/>
          <w:rtl/>
        </w:rPr>
        <w:t xml:space="preserve"> مگر رسول</w:t>
      </w:r>
      <w:r w:rsidR="00DB6598" w:rsidRPr="00EC0E02">
        <w:rPr>
          <w:rFonts w:ascii="Traditional Arabic" w:hAnsi="Traditional Arabic" w:cs="CTraditional Arabic" w:hint="cs"/>
          <w:sz w:val="28"/>
          <w:szCs w:val="28"/>
          <w:rtl/>
        </w:rPr>
        <w:t xml:space="preserve"> ج</w:t>
      </w:r>
      <w:r w:rsidR="003100FA" w:rsidRPr="00EC0E02">
        <w:rPr>
          <w:rStyle w:val="Char1"/>
          <w:rtl/>
        </w:rPr>
        <w:t xml:space="preserve"> </w:t>
      </w:r>
      <w:r w:rsidR="00F51801">
        <w:rPr>
          <w:rStyle w:val="Char1"/>
          <w:rtl/>
        </w:rPr>
        <w:t>چنان‌که</w:t>
      </w:r>
      <w:r w:rsidR="003100FA" w:rsidRPr="00EC0E02">
        <w:rPr>
          <w:rStyle w:val="Char1"/>
          <w:rtl/>
        </w:rPr>
        <w:t xml:space="preserve"> در حدیث حذیفه</w:t>
      </w:r>
      <w:r w:rsidR="00217650" w:rsidRPr="00EC0E02">
        <w:rPr>
          <w:rFonts w:ascii="Traditional Arabic" w:hAnsi="Traditional Arabic" w:cs="CTraditional Arabic" w:hint="cs"/>
          <w:sz w:val="28"/>
          <w:szCs w:val="28"/>
          <w:rtl/>
        </w:rPr>
        <w:t>س</w:t>
      </w:r>
      <w:r w:rsidR="003100FA" w:rsidRPr="00EC0E02">
        <w:rPr>
          <w:rStyle w:val="Char1"/>
          <w:rtl/>
        </w:rPr>
        <w:t xml:space="preserve"> وقتی از ایشان سؤال نمود</w:t>
      </w:r>
      <w:r w:rsidR="00137B41" w:rsidRPr="00EC0E02">
        <w:rPr>
          <w:rStyle w:val="Char1"/>
          <w:rFonts w:hint="cs"/>
          <w:rtl/>
        </w:rPr>
        <w:t>،</w:t>
      </w:r>
      <w:r w:rsidR="003100FA" w:rsidRPr="00EC0E02">
        <w:rPr>
          <w:rStyle w:val="Char1"/>
          <w:rtl/>
        </w:rPr>
        <w:t xml:space="preserve"> دَخن را تفسیر نکرده اند</w:t>
      </w:r>
      <w:r w:rsidR="006C169D" w:rsidRPr="00EC0E02">
        <w:rPr>
          <w:rStyle w:val="Char1"/>
          <w:rFonts w:hint="cs"/>
          <w:rtl/>
        </w:rPr>
        <w:t>؟</w:t>
      </w:r>
      <w:r w:rsidR="003100FA" w:rsidRPr="00EC0E02">
        <w:rPr>
          <w:rStyle w:val="Char1"/>
          <w:rtl/>
        </w:rPr>
        <w:t xml:space="preserve">: </w:t>
      </w:r>
    </w:p>
    <w:p w:rsidR="003100FA" w:rsidRPr="00EC0E02" w:rsidRDefault="00550461" w:rsidP="00EC0E02">
      <w:pPr>
        <w:ind w:firstLine="284"/>
        <w:rPr>
          <w:rStyle w:val="Char1"/>
          <w:rtl/>
        </w:rPr>
      </w:pPr>
      <w:r>
        <w:rPr>
          <w:rStyle w:val="Char1"/>
          <w:rtl/>
        </w:rPr>
        <w:t xml:space="preserve"> </w:t>
      </w:r>
      <w:r w:rsidR="005964E7" w:rsidRPr="00EC0E02">
        <w:rPr>
          <w:rStyle w:val="Char3"/>
          <w:rtl/>
        </w:rPr>
        <w:t>«قَوْمٌ يَسْتَنُّونَ بِغَيْرِ سُنَّتِي، وَيَهْدُونَ بِغَيْرِ هَدْيِي، تَعْرِفُ مِنْهُمْ وَتُنْكِرُ»:</w:t>
      </w:r>
      <w:r w:rsidR="005964E7" w:rsidRPr="00EC0E02">
        <w:rPr>
          <w:rStyle w:val="Char1"/>
          <w:rtl/>
        </w:rPr>
        <w:t xml:space="preserve"> (مردمانی که روشی سِوای سنت مرا بر</w:t>
      </w:r>
      <w:r>
        <w:rPr>
          <w:rStyle w:val="Char1"/>
          <w:rtl/>
        </w:rPr>
        <w:t xml:space="preserve"> می‌</w:t>
      </w:r>
      <w:r w:rsidR="005964E7" w:rsidRPr="00EC0E02">
        <w:rPr>
          <w:rStyle w:val="Char1"/>
          <w:rtl/>
        </w:rPr>
        <w:t>گزینند و رهنمونی غیر از راهکار من بر</w:t>
      </w:r>
      <w:r>
        <w:rPr>
          <w:rStyle w:val="Char1"/>
          <w:rtl/>
        </w:rPr>
        <w:t xml:space="preserve"> می‌</w:t>
      </w:r>
      <w:r w:rsidR="005964E7" w:rsidRPr="00EC0E02">
        <w:rPr>
          <w:rStyle w:val="Char1"/>
          <w:rtl/>
        </w:rPr>
        <w:t>گیرند که برخی را قبول و قسمتی را انکار</w:t>
      </w:r>
      <w:r>
        <w:rPr>
          <w:rStyle w:val="Char1"/>
          <w:rtl/>
        </w:rPr>
        <w:t xml:space="preserve"> می‌</w:t>
      </w:r>
      <w:r w:rsidR="005964E7" w:rsidRPr="00EC0E02">
        <w:rPr>
          <w:rStyle w:val="Char1"/>
          <w:rtl/>
        </w:rPr>
        <w:t>کنی).</w:t>
      </w:r>
    </w:p>
    <w:p w:rsidR="007D625C" w:rsidRPr="00EC0E02" w:rsidRDefault="00550461" w:rsidP="00EC0E02">
      <w:pPr>
        <w:ind w:firstLine="284"/>
        <w:rPr>
          <w:rStyle w:val="Char1"/>
          <w:rtl/>
        </w:rPr>
      </w:pPr>
      <w:r>
        <w:rPr>
          <w:rStyle w:val="Char1"/>
          <w:rtl/>
        </w:rPr>
        <w:t xml:space="preserve"> </w:t>
      </w:r>
      <w:r w:rsidR="003512CE" w:rsidRPr="00EC0E02">
        <w:rPr>
          <w:rStyle w:val="Char1"/>
          <w:rtl/>
        </w:rPr>
        <w:t>لذا</w:t>
      </w:r>
      <w:r w:rsidR="00B722C4" w:rsidRPr="00EC0E02">
        <w:rPr>
          <w:rStyle w:val="Char1"/>
          <w:rtl/>
        </w:rPr>
        <w:t xml:space="preserve"> </w:t>
      </w:r>
      <w:r w:rsidR="003512CE" w:rsidRPr="00EC0E02">
        <w:rPr>
          <w:rStyle w:val="Char1"/>
          <w:rtl/>
        </w:rPr>
        <w:t>خارج شدن از سنّت</w:t>
      </w:r>
      <w:r w:rsidR="006E1753" w:rsidRPr="00EC0E02">
        <w:rPr>
          <w:rStyle w:val="Char1"/>
          <w:rtl/>
        </w:rPr>
        <w:t xml:space="preserve"> پیامبر </w:t>
      </w:r>
      <w:r w:rsidR="00DB6598" w:rsidRPr="00EC0E02">
        <w:rPr>
          <w:rFonts w:ascii="Traditional Arabic" w:hAnsi="Traditional Arabic" w:cs="CTraditional Arabic" w:hint="cs"/>
          <w:sz w:val="28"/>
          <w:szCs w:val="28"/>
          <w:rtl/>
        </w:rPr>
        <w:t>ج</w:t>
      </w:r>
      <w:r w:rsidR="00217650" w:rsidRPr="00EC0E02">
        <w:rPr>
          <w:rStyle w:val="Char1"/>
          <w:rtl/>
        </w:rPr>
        <w:t xml:space="preserve"> </w:t>
      </w:r>
      <w:r w:rsidR="003512CE" w:rsidRPr="00EC0E02">
        <w:rPr>
          <w:rStyle w:val="Char1"/>
          <w:rtl/>
        </w:rPr>
        <w:t>در منهج و برنامه</w:t>
      </w:r>
      <w:r w:rsidR="00B722C4" w:rsidRPr="00EC0E02">
        <w:rPr>
          <w:rStyle w:val="Char1"/>
          <w:rtl/>
        </w:rPr>
        <w:t>،</w:t>
      </w:r>
      <w:r w:rsidR="003512CE" w:rsidRPr="00EC0E02">
        <w:rPr>
          <w:rStyle w:val="Char1"/>
          <w:rtl/>
        </w:rPr>
        <w:t xml:space="preserve"> و رویگردانی از روش </w:t>
      </w:r>
      <w:r w:rsidR="006E1753" w:rsidRPr="00EC0E02">
        <w:rPr>
          <w:rStyle w:val="Char1"/>
          <w:rtl/>
        </w:rPr>
        <w:t xml:space="preserve">ایشان </w:t>
      </w:r>
      <w:r w:rsidR="003512CE" w:rsidRPr="00EC0E02">
        <w:rPr>
          <w:rStyle w:val="Char1"/>
          <w:rtl/>
        </w:rPr>
        <w:t>در سیر و سلوک</w:t>
      </w:r>
      <w:r w:rsidR="00B722C4" w:rsidRPr="00EC0E02">
        <w:rPr>
          <w:rStyle w:val="Char1"/>
          <w:rtl/>
        </w:rPr>
        <w:t>،</w:t>
      </w:r>
      <w:r w:rsidR="003512CE" w:rsidRPr="00EC0E02">
        <w:rPr>
          <w:rStyle w:val="Char1"/>
          <w:rtl/>
        </w:rPr>
        <w:t xml:space="preserve"> </w:t>
      </w:r>
      <w:r w:rsidR="00B722C4" w:rsidRPr="00EC0E02">
        <w:rPr>
          <w:rStyle w:val="Char1"/>
          <w:rtl/>
        </w:rPr>
        <w:t xml:space="preserve">اصلِ درد و </w:t>
      </w:r>
      <w:r w:rsidR="000250FD" w:rsidRPr="00EC0E02">
        <w:rPr>
          <w:rStyle w:val="Char1"/>
          <w:rtl/>
        </w:rPr>
        <w:t>ریشه</w:t>
      </w:r>
      <w:r>
        <w:rPr>
          <w:rStyle w:val="Char1"/>
          <w:rtl/>
        </w:rPr>
        <w:t xml:space="preserve">‌ی </w:t>
      </w:r>
      <w:r w:rsidR="00A85D2D" w:rsidRPr="00EC0E02">
        <w:rPr>
          <w:rStyle w:val="Char1"/>
          <w:rFonts w:hint="cs"/>
          <w:rtl/>
        </w:rPr>
        <w:t xml:space="preserve">تمام </w:t>
      </w:r>
      <w:r w:rsidR="00B722C4" w:rsidRPr="00EC0E02">
        <w:rPr>
          <w:rStyle w:val="Char1"/>
          <w:rtl/>
        </w:rPr>
        <w:t>مصیبت</w:t>
      </w:r>
      <w:r>
        <w:rPr>
          <w:rStyle w:val="Char1"/>
          <w:rFonts w:hint="cs"/>
          <w:rtl/>
        </w:rPr>
        <w:t xml:space="preserve">‌ها </w:t>
      </w:r>
      <w:r w:rsidR="00B722C4" w:rsidRPr="00EC0E02">
        <w:rPr>
          <w:rStyle w:val="Char1"/>
          <w:rtl/>
        </w:rPr>
        <w:t>و بلا</w:t>
      </w:r>
      <w:r w:rsidR="000250FD" w:rsidRPr="00EC0E02">
        <w:rPr>
          <w:rStyle w:val="Char1"/>
          <w:rtl/>
        </w:rPr>
        <w:t>ها</w:t>
      </w:r>
      <w:r w:rsidR="00B722C4" w:rsidRPr="00EC0E02">
        <w:rPr>
          <w:rStyle w:val="Char1"/>
          <w:rtl/>
        </w:rPr>
        <w:t xml:space="preserve"> </w:t>
      </w:r>
      <w:r w:rsidR="003512CE" w:rsidRPr="00EC0E02">
        <w:rPr>
          <w:rStyle w:val="Char1"/>
          <w:rtl/>
        </w:rPr>
        <w:t>است.</w:t>
      </w:r>
      <w:r w:rsidR="00032BE0" w:rsidRPr="00EC0E02">
        <w:rPr>
          <w:rStyle w:val="Char1"/>
          <w:rtl/>
        </w:rPr>
        <w:t xml:space="preserve"> </w:t>
      </w:r>
    </w:p>
    <w:p w:rsidR="00640EEF" w:rsidRPr="00EC0E02" w:rsidRDefault="00550461" w:rsidP="00082864">
      <w:pPr>
        <w:ind w:firstLine="284"/>
        <w:rPr>
          <w:rStyle w:val="Char1"/>
          <w:rtl/>
        </w:rPr>
      </w:pPr>
      <w:r>
        <w:rPr>
          <w:rStyle w:val="Char1"/>
          <w:rtl/>
        </w:rPr>
        <w:t xml:space="preserve"> </w:t>
      </w:r>
      <w:r w:rsidR="00507378" w:rsidRPr="00EC0E02">
        <w:rPr>
          <w:rStyle w:val="Char1"/>
          <w:rtl/>
        </w:rPr>
        <w:t xml:space="preserve">با این تفسیر واضح و روشن است که دَخن و تیرگی که </w:t>
      </w:r>
      <w:r w:rsidR="00040D2F" w:rsidRPr="00EC0E02">
        <w:rPr>
          <w:rStyle w:val="Char1"/>
          <w:rFonts w:hint="cs"/>
          <w:rtl/>
        </w:rPr>
        <w:t xml:space="preserve">عامل تباهی </w:t>
      </w:r>
      <w:r w:rsidR="00507378" w:rsidRPr="00EC0E02">
        <w:rPr>
          <w:rStyle w:val="Char1"/>
          <w:rtl/>
        </w:rPr>
        <w:t>خیر</w:t>
      </w:r>
      <w:r w:rsidR="00CF0D9E" w:rsidRPr="00EC0E02">
        <w:rPr>
          <w:rStyle w:val="Char1"/>
          <w:rFonts w:hint="cs"/>
          <w:rtl/>
        </w:rPr>
        <w:t xml:space="preserve"> و نیکی</w:t>
      </w:r>
      <w:r w:rsidR="00040D2F" w:rsidRPr="00EC0E02">
        <w:rPr>
          <w:rStyle w:val="Char1"/>
          <w:rFonts w:hint="cs"/>
          <w:rtl/>
        </w:rPr>
        <w:t xml:space="preserve"> است</w:t>
      </w:r>
      <w:r w:rsidR="00507378" w:rsidRPr="00EC0E02">
        <w:rPr>
          <w:rStyle w:val="Char1"/>
          <w:rtl/>
        </w:rPr>
        <w:t xml:space="preserve"> و سرچشمه اش را مکدَّر، و سیمای زیبایش </w:t>
      </w:r>
      <w:r w:rsidR="007012B8" w:rsidRPr="00EC0E02">
        <w:rPr>
          <w:rStyle w:val="Char1"/>
          <w:rtl/>
        </w:rPr>
        <w:t>را دگرگون نموده است</w:t>
      </w:r>
      <w:r w:rsidR="00732141" w:rsidRPr="00EC0E02">
        <w:rPr>
          <w:rStyle w:val="Char1"/>
          <w:rFonts w:hint="cs"/>
          <w:rtl/>
        </w:rPr>
        <w:t>،</w:t>
      </w:r>
      <w:r w:rsidR="007012B8" w:rsidRPr="00EC0E02">
        <w:rPr>
          <w:rStyle w:val="Char1"/>
          <w:rtl/>
        </w:rPr>
        <w:t xml:space="preserve"> بدعت</w:t>
      </w:r>
      <w:r>
        <w:rPr>
          <w:rStyle w:val="Char1"/>
          <w:rtl/>
        </w:rPr>
        <w:t xml:space="preserve">‌هایی </w:t>
      </w:r>
      <w:r w:rsidR="007012B8" w:rsidRPr="00EC0E02">
        <w:rPr>
          <w:rStyle w:val="Char1"/>
          <w:rtl/>
        </w:rPr>
        <w:t>است که</w:t>
      </w:r>
      <w:r w:rsidR="00B1143F" w:rsidRPr="00EC0E02">
        <w:rPr>
          <w:rStyle w:val="Char1"/>
          <w:rtl/>
        </w:rPr>
        <w:t xml:space="preserve"> قرن</w:t>
      </w:r>
      <w:r>
        <w:rPr>
          <w:rStyle w:val="Char1"/>
          <w:rtl/>
        </w:rPr>
        <w:t xml:space="preserve">‌ها </w:t>
      </w:r>
      <w:r w:rsidR="00B1143F" w:rsidRPr="00EC0E02">
        <w:rPr>
          <w:rStyle w:val="Char1"/>
          <w:rtl/>
        </w:rPr>
        <w:t>پیش</w:t>
      </w:r>
      <w:r w:rsidR="00643E0C" w:rsidRPr="00EC0E02">
        <w:rPr>
          <w:rStyle w:val="Char1"/>
          <w:rtl/>
        </w:rPr>
        <w:t xml:space="preserve"> برای فتنه و آشوب</w:t>
      </w:r>
      <w:r w:rsidR="007012B8" w:rsidRPr="00EC0E02">
        <w:rPr>
          <w:rStyle w:val="Char1"/>
          <w:rtl/>
        </w:rPr>
        <w:t xml:space="preserve"> از آش</w:t>
      </w:r>
      <w:r w:rsidR="00B1143F" w:rsidRPr="00EC0E02">
        <w:rPr>
          <w:rStyle w:val="Char1"/>
          <w:rtl/>
        </w:rPr>
        <w:t>ی</w:t>
      </w:r>
      <w:r w:rsidR="007012B8" w:rsidRPr="00EC0E02">
        <w:rPr>
          <w:rStyle w:val="Char1"/>
          <w:rtl/>
        </w:rPr>
        <w:t>انه و کمین</w:t>
      </w:r>
      <w:r w:rsidR="00082864">
        <w:rPr>
          <w:rStyle w:val="Char1"/>
          <w:rFonts w:hint="cs"/>
          <w:rtl/>
        </w:rPr>
        <w:t>‌</w:t>
      </w:r>
      <w:r w:rsidR="007012B8" w:rsidRPr="00EC0E02">
        <w:rPr>
          <w:rStyle w:val="Char1"/>
          <w:rtl/>
        </w:rPr>
        <w:t>گاه معتزله، صوفی</w:t>
      </w:r>
      <w:r>
        <w:rPr>
          <w:rStyle w:val="Char1"/>
          <w:rtl/>
        </w:rPr>
        <w:t>‌ها،</w:t>
      </w:r>
      <w:r w:rsidR="007012B8" w:rsidRPr="00EC0E02">
        <w:rPr>
          <w:rStyle w:val="Char1"/>
          <w:rtl/>
        </w:rPr>
        <w:t xml:space="preserve"> جهمیه، خوارج، أشعریه، مرجئه و رافضیان سر </w:t>
      </w:r>
      <w:r w:rsidR="00186909" w:rsidRPr="00EC0E02">
        <w:rPr>
          <w:rStyle w:val="Char1"/>
          <w:rFonts w:hint="cs"/>
          <w:rtl/>
        </w:rPr>
        <w:t>برآورده</w:t>
      </w:r>
      <w:r w:rsidR="007012B8" w:rsidRPr="00EC0E02">
        <w:rPr>
          <w:rStyle w:val="Char1"/>
          <w:rtl/>
        </w:rPr>
        <w:t xml:space="preserve"> است</w:t>
      </w:r>
      <w:r w:rsidR="00B1143F" w:rsidRPr="00EC0E02">
        <w:rPr>
          <w:rStyle w:val="Char1"/>
          <w:rtl/>
        </w:rPr>
        <w:t>.</w:t>
      </w:r>
      <w:r w:rsidR="00643E0C" w:rsidRPr="00EC0E02">
        <w:rPr>
          <w:rStyle w:val="Char1"/>
          <w:rtl/>
        </w:rPr>
        <w:t xml:space="preserve"> بدین منظور با کوششی فراوان و مو شکافانه به تحریف و سوء تعبیر، نسبت ناروا و تفسیر نا صحیح و باطل </w:t>
      </w:r>
      <w:r w:rsidR="007F3E38" w:rsidRPr="00EC0E02">
        <w:rPr>
          <w:rStyle w:val="Char1"/>
          <w:rtl/>
        </w:rPr>
        <w:t xml:space="preserve">از اسلام </w:t>
      </w:r>
      <w:r w:rsidR="002F7F34" w:rsidRPr="00EC0E02">
        <w:rPr>
          <w:rStyle w:val="Char1"/>
          <w:rtl/>
        </w:rPr>
        <w:t>دست زده</w:t>
      </w:r>
      <w:r w:rsidR="00215CB7">
        <w:rPr>
          <w:rStyle w:val="Char1"/>
          <w:rtl/>
        </w:rPr>
        <w:t>‌اند.</w:t>
      </w:r>
      <w:r w:rsidR="00B1143F" w:rsidRPr="00EC0E02">
        <w:rPr>
          <w:rStyle w:val="Char1"/>
          <w:rtl/>
        </w:rPr>
        <w:t xml:space="preserve"> </w:t>
      </w:r>
    </w:p>
    <w:p w:rsidR="009602A1" w:rsidRPr="00EC0E02" w:rsidRDefault="00550461" w:rsidP="00EC0E02">
      <w:pPr>
        <w:ind w:firstLine="284"/>
        <w:rPr>
          <w:rStyle w:val="Char1"/>
          <w:rtl/>
        </w:rPr>
      </w:pPr>
      <w:r>
        <w:rPr>
          <w:rStyle w:val="Char1"/>
          <w:rtl/>
        </w:rPr>
        <w:t xml:space="preserve"> </w:t>
      </w:r>
      <w:r w:rsidR="00E236C3" w:rsidRPr="00EC0E02">
        <w:rPr>
          <w:rStyle w:val="Char1"/>
          <w:rtl/>
        </w:rPr>
        <w:t>در نتیجه از قرآن فقط خط و نگارشش باقی است و از اسلام فقط نامش موجود و از عبادت</w:t>
      </w:r>
      <w:r w:rsidR="003F32D6" w:rsidRPr="00EC0E02">
        <w:rPr>
          <w:rStyle w:val="Char1"/>
          <w:rFonts w:hint="cs"/>
          <w:rtl/>
        </w:rPr>
        <w:t>، فقط</w:t>
      </w:r>
      <w:r w:rsidR="00E236C3" w:rsidRPr="00EC0E02">
        <w:rPr>
          <w:rStyle w:val="Char1"/>
          <w:rtl/>
        </w:rPr>
        <w:t xml:space="preserve"> کالبدش مانده است.</w:t>
      </w:r>
      <w:r w:rsidR="009D0675" w:rsidRPr="00EC0E02">
        <w:rPr>
          <w:rStyle w:val="Char1"/>
          <w:rtl/>
        </w:rPr>
        <w:t xml:space="preserve"> از این روی پر واضح است که جریا</w:t>
      </w:r>
      <w:r w:rsidR="003D5C55" w:rsidRPr="00EC0E02">
        <w:rPr>
          <w:rStyle w:val="Char1"/>
          <w:rtl/>
        </w:rPr>
        <w:t>ن بدعت</w:t>
      </w:r>
      <w:r>
        <w:rPr>
          <w:rStyle w:val="Char1"/>
          <w:rtl/>
        </w:rPr>
        <w:t xml:space="preserve">‌ها </w:t>
      </w:r>
      <w:r w:rsidR="003D5C55" w:rsidRPr="00EC0E02">
        <w:rPr>
          <w:rStyle w:val="Char1"/>
          <w:rtl/>
        </w:rPr>
        <w:t>بسی وخیم و خطرناک</w:t>
      </w:r>
      <w:r w:rsidR="00215CB7">
        <w:rPr>
          <w:rStyle w:val="Char1"/>
          <w:rtl/>
        </w:rPr>
        <w:t>‌اند.</w:t>
      </w:r>
      <w:r w:rsidR="003D5C55" w:rsidRPr="00EC0E02">
        <w:rPr>
          <w:rStyle w:val="Char1"/>
          <w:rtl/>
        </w:rPr>
        <w:t xml:space="preserve"> چرا که</w:t>
      </w:r>
      <w:r w:rsidR="00AE5FBF" w:rsidRPr="00EC0E02">
        <w:rPr>
          <w:rStyle w:val="Char1"/>
          <w:rtl/>
        </w:rPr>
        <w:t xml:space="preserve"> بدعت</w:t>
      </w:r>
      <w:r w:rsidR="003D5C55" w:rsidRPr="00EC0E02">
        <w:rPr>
          <w:rStyle w:val="Char1"/>
          <w:rtl/>
        </w:rPr>
        <w:t xml:space="preserve"> دل</w:t>
      </w:r>
      <w:r>
        <w:rPr>
          <w:rStyle w:val="Char1"/>
          <w:rtl/>
        </w:rPr>
        <w:t xml:space="preserve">‌ها </w:t>
      </w:r>
      <w:r w:rsidR="003D5C55" w:rsidRPr="00EC0E02">
        <w:rPr>
          <w:rStyle w:val="Char1"/>
          <w:rtl/>
        </w:rPr>
        <w:t>و جسم را تباه</w:t>
      </w:r>
      <w:r>
        <w:rPr>
          <w:rStyle w:val="Char1"/>
          <w:rtl/>
        </w:rPr>
        <w:t xml:space="preserve"> می‌</w:t>
      </w:r>
      <w:r w:rsidR="002F03FF" w:rsidRPr="00EC0E02">
        <w:rPr>
          <w:rStyle w:val="Char1"/>
          <w:rtl/>
        </w:rPr>
        <w:t>کند</w:t>
      </w:r>
      <w:r w:rsidR="000D440E" w:rsidRPr="00EC0E02">
        <w:rPr>
          <w:rStyle w:val="Char1"/>
          <w:rFonts w:hint="cs"/>
          <w:rtl/>
        </w:rPr>
        <w:t xml:space="preserve"> در</w:t>
      </w:r>
      <w:r w:rsidR="00986F43" w:rsidRPr="00EC0E02">
        <w:rPr>
          <w:rStyle w:val="Char1"/>
        </w:rPr>
        <w:t xml:space="preserve"> </w:t>
      </w:r>
      <w:r w:rsidR="002F03FF" w:rsidRPr="00EC0E02">
        <w:rPr>
          <w:rStyle w:val="Char1"/>
          <w:rtl/>
        </w:rPr>
        <w:t>حال</w:t>
      </w:r>
      <w:r w:rsidR="000D440E" w:rsidRPr="00EC0E02">
        <w:rPr>
          <w:rStyle w:val="Char1"/>
          <w:rFonts w:hint="cs"/>
          <w:rtl/>
        </w:rPr>
        <w:t>ی</w:t>
      </w:r>
      <w:r w:rsidR="00D931E2" w:rsidRPr="00EC0E02">
        <w:rPr>
          <w:rStyle w:val="Char1"/>
          <w:rFonts w:hint="cs"/>
          <w:rtl/>
        </w:rPr>
        <w:t xml:space="preserve"> </w:t>
      </w:r>
      <w:r w:rsidR="002F03FF" w:rsidRPr="00EC0E02">
        <w:rPr>
          <w:rStyle w:val="Char1"/>
          <w:rtl/>
        </w:rPr>
        <w:t>که دشمنان</w:t>
      </w:r>
      <w:r w:rsidR="000D440E" w:rsidRPr="00EC0E02">
        <w:rPr>
          <w:rStyle w:val="Char1"/>
          <w:rFonts w:hint="cs"/>
          <w:rtl/>
        </w:rPr>
        <w:t>،</w:t>
      </w:r>
      <w:r w:rsidR="002F03FF" w:rsidRPr="00EC0E02">
        <w:rPr>
          <w:rStyle w:val="Char1"/>
          <w:rtl/>
        </w:rPr>
        <w:t xml:space="preserve"> فقط </w:t>
      </w:r>
      <w:r w:rsidR="00D931E2" w:rsidRPr="00EC0E02">
        <w:rPr>
          <w:rStyle w:val="Char1"/>
          <w:rFonts w:hint="cs"/>
          <w:rtl/>
        </w:rPr>
        <w:t>جسم</w:t>
      </w:r>
      <w:r>
        <w:rPr>
          <w:rStyle w:val="Char1"/>
          <w:rFonts w:hint="cs"/>
          <w:rtl/>
        </w:rPr>
        <w:t xml:space="preserve">‌ها </w:t>
      </w:r>
      <w:r w:rsidR="003D5C55" w:rsidRPr="00EC0E02">
        <w:rPr>
          <w:rStyle w:val="Char1"/>
          <w:rtl/>
        </w:rPr>
        <w:t>را نابود</w:t>
      </w:r>
      <w:r>
        <w:rPr>
          <w:rStyle w:val="Char1"/>
          <w:rtl/>
        </w:rPr>
        <w:t xml:space="preserve"> می‌</w:t>
      </w:r>
      <w:r w:rsidR="003D5C55" w:rsidRPr="00EC0E02">
        <w:rPr>
          <w:rStyle w:val="Char1"/>
          <w:rtl/>
        </w:rPr>
        <w:t>گردانند.</w:t>
      </w:r>
      <w:r>
        <w:rPr>
          <w:rStyle w:val="Char1"/>
          <w:rtl/>
        </w:rPr>
        <w:t xml:space="preserve"> </w:t>
      </w:r>
    </w:p>
    <w:p w:rsidR="00AE5FBF" w:rsidRPr="00EC0E02" w:rsidRDefault="00550461" w:rsidP="00EC0E02">
      <w:pPr>
        <w:ind w:firstLine="284"/>
        <w:rPr>
          <w:rStyle w:val="Char1"/>
          <w:rtl/>
        </w:rPr>
      </w:pPr>
      <w:r>
        <w:rPr>
          <w:rStyle w:val="Char1"/>
          <w:rtl/>
        </w:rPr>
        <w:t xml:space="preserve"> </w:t>
      </w:r>
      <w:r w:rsidR="00AE5FBF" w:rsidRPr="00EC0E02">
        <w:rPr>
          <w:rStyle w:val="Char1"/>
          <w:rtl/>
        </w:rPr>
        <w:t>به همین خاطر</w:t>
      </w:r>
      <w:r>
        <w:rPr>
          <w:rStyle w:val="Char1"/>
          <w:rtl/>
        </w:rPr>
        <w:t xml:space="preserve"> می‌</w:t>
      </w:r>
      <w:r w:rsidR="00AE5FBF" w:rsidRPr="00EC0E02">
        <w:rPr>
          <w:rStyle w:val="Char1"/>
          <w:rtl/>
        </w:rPr>
        <w:t>بینیم سلَف صالح</w:t>
      </w:r>
      <w:r>
        <w:rPr>
          <w:rStyle w:val="Char1"/>
          <w:rtl/>
        </w:rPr>
        <w:t xml:space="preserve"> </w:t>
      </w:r>
      <w:r w:rsidR="00A23DEF" w:rsidRPr="00EC0E02">
        <w:rPr>
          <w:rStyle w:val="Char1"/>
          <w:rFonts w:hint="cs"/>
          <w:rtl/>
        </w:rPr>
        <w:t>یک</w:t>
      </w:r>
      <w:r w:rsidR="00521A16" w:rsidRPr="00EC0E02">
        <w:rPr>
          <w:rStyle w:val="Char1"/>
          <w:rtl/>
        </w:rPr>
        <w:t xml:space="preserve"> صدا </w:t>
      </w:r>
      <w:r w:rsidR="00AE5FBF" w:rsidRPr="00EC0E02">
        <w:rPr>
          <w:rStyle w:val="Char1"/>
          <w:rtl/>
        </w:rPr>
        <w:t xml:space="preserve">نبرد و کارزار با </w:t>
      </w:r>
      <w:r w:rsidR="00521A16" w:rsidRPr="00EC0E02">
        <w:rPr>
          <w:rStyle w:val="Char1"/>
          <w:rtl/>
        </w:rPr>
        <w:t>بدعتی</w:t>
      </w:r>
      <w:r>
        <w:rPr>
          <w:rStyle w:val="Char1"/>
          <w:rtl/>
        </w:rPr>
        <w:t xml:space="preserve">‌ها </w:t>
      </w:r>
      <w:r w:rsidR="00521A16" w:rsidRPr="00EC0E02">
        <w:rPr>
          <w:rStyle w:val="Char1"/>
          <w:rtl/>
        </w:rPr>
        <w:t>و بریدن و اجتناب از ایشان را واجب</w:t>
      </w:r>
      <w:r>
        <w:rPr>
          <w:rStyle w:val="Char1"/>
          <w:rtl/>
        </w:rPr>
        <w:t xml:space="preserve"> می‌</w:t>
      </w:r>
      <w:r w:rsidR="00521A16" w:rsidRPr="00EC0E02">
        <w:rPr>
          <w:rStyle w:val="Char1"/>
          <w:rtl/>
        </w:rPr>
        <w:t>دانند.</w:t>
      </w:r>
    </w:p>
    <w:p w:rsidR="00DE71F0" w:rsidRPr="00EC0E02" w:rsidRDefault="00550461" w:rsidP="009A7939">
      <w:pPr>
        <w:ind w:firstLine="284"/>
        <w:rPr>
          <w:rStyle w:val="Char1"/>
          <w:rtl/>
        </w:rPr>
      </w:pPr>
      <w:r>
        <w:rPr>
          <w:rStyle w:val="Char1"/>
          <w:rtl/>
        </w:rPr>
        <w:t xml:space="preserve"> </w:t>
      </w:r>
      <w:r w:rsidR="000F3FB7" w:rsidRPr="00EC0E02">
        <w:rPr>
          <w:rStyle w:val="Char1"/>
          <w:rtl/>
        </w:rPr>
        <w:t>ذهبی</w:t>
      </w:r>
      <w:r w:rsidR="007F6543" w:rsidRPr="00EC0E02">
        <w:rPr>
          <w:rStyle w:val="Char1"/>
          <w:rFonts w:hint="cs"/>
          <w:rtl/>
        </w:rPr>
        <w:t xml:space="preserve"> آن</w:t>
      </w:r>
      <w:r w:rsidR="000F3FB7" w:rsidRPr="00EC0E02">
        <w:rPr>
          <w:rStyle w:val="Char1"/>
          <w:rtl/>
        </w:rPr>
        <w:t xml:space="preserve"> </w:t>
      </w:r>
      <w:r w:rsidR="00DE71F0" w:rsidRPr="00EC0E02">
        <w:rPr>
          <w:rStyle w:val="Char1"/>
          <w:rtl/>
        </w:rPr>
        <w:t>تاریخ نگار مسلمان</w:t>
      </w:r>
      <w:r w:rsidR="00B36144" w:rsidRPr="00EC0E02">
        <w:rPr>
          <w:rStyle w:val="Char1"/>
          <w:rFonts w:hint="cs"/>
          <w:rtl/>
        </w:rPr>
        <w:t>،</w:t>
      </w:r>
      <w:r w:rsidR="00DE71F0" w:rsidRPr="00EC0E02">
        <w:rPr>
          <w:rStyle w:val="Char1"/>
          <w:rtl/>
        </w:rPr>
        <w:t xml:space="preserve"> در کتاب دل پذیرش «سیر اعلام النبلاء»</w:t>
      </w:r>
      <w:r w:rsidR="00DB393D" w:rsidRPr="00EC0E02">
        <w:rPr>
          <w:rStyle w:val="Char1"/>
          <w:vertAlign w:val="superscript"/>
          <w:rtl/>
        </w:rPr>
        <w:footnoteReference w:id="15"/>
      </w:r>
      <w:r w:rsidR="00DE71F0" w:rsidRPr="00EC0E02">
        <w:rPr>
          <w:rStyle w:val="Char1"/>
          <w:rtl/>
        </w:rPr>
        <w:t xml:space="preserve"> بعد از نقل قول سفیان ثوری</w:t>
      </w:r>
      <w:r w:rsidR="00986F43" w:rsidRPr="00EC0E02">
        <w:rPr>
          <w:rStyle w:val="Char1"/>
          <w:rFonts w:cs="CTraditional Arabic" w:hint="cs"/>
          <w:rtl/>
        </w:rPr>
        <w:t>/</w:t>
      </w:r>
      <w:r>
        <w:rPr>
          <w:rStyle w:val="Char1"/>
          <w:rtl/>
        </w:rPr>
        <w:t xml:space="preserve"> می‌</w:t>
      </w:r>
      <w:r w:rsidR="00DE71F0" w:rsidRPr="00EC0E02">
        <w:rPr>
          <w:rStyle w:val="Char1"/>
          <w:rtl/>
        </w:rPr>
        <w:t>گوید:</w:t>
      </w:r>
      <w:r w:rsidR="00C65823" w:rsidRPr="00EC0E02">
        <w:rPr>
          <w:rStyle w:val="Char1"/>
          <w:rtl/>
        </w:rPr>
        <w:t xml:space="preserve"> هر آن کسی که</w:t>
      </w:r>
      <w:r w:rsidR="00682E3C" w:rsidRPr="00EC0E02">
        <w:rPr>
          <w:rStyle w:val="Char1"/>
          <w:rtl/>
        </w:rPr>
        <w:t xml:space="preserve"> آگاهانه</w:t>
      </w:r>
      <w:r w:rsidR="00C65823" w:rsidRPr="00EC0E02">
        <w:rPr>
          <w:rStyle w:val="Char1"/>
          <w:rtl/>
        </w:rPr>
        <w:t xml:space="preserve"> به </w:t>
      </w:r>
      <w:r w:rsidR="00B36144" w:rsidRPr="00EC0E02">
        <w:rPr>
          <w:rStyle w:val="Char1"/>
          <w:rFonts w:hint="cs"/>
          <w:rtl/>
        </w:rPr>
        <w:t>شخصی</w:t>
      </w:r>
      <w:r w:rsidR="00C65823" w:rsidRPr="00EC0E02">
        <w:rPr>
          <w:rStyle w:val="Char1"/>
          <w:rtl/>
        </w:rPr>
        <w:t xml:space="preserve"> بدعتی گوش فرا دهد</w:t>
      </w:r>
      <w:r w:rsidR="00682E3C" w:rsidRPr="00EC0E02">
        <w:rPr>
          <w:rStyle w:val="Char1"/>
          <w:rtl/>
        </w:rPr>
        <w:t xml:space="preserve"> از حمایت و مصونیت الله</w:t>
      </w:r>
      <w:r w:rsidR="00B21699" w:rsidRPr="00EC0E02">
        <w:rPr>
          <w:rFonts w:ascii="Traditional Arabic" w:hAnsi="Traditional Arabic" w:cs="CTraditional Arabic" w:hint="cs"/>
          <w:sz w:val="28"/>
          <w:szCs w:val="28"/>
          <w:rtl/>
        </w:rPr>
        <w:t>أ</w:t>
      </w:r>
      <w:r w:rsidR="00B21699" w:rsidRPr="00EC0E02">
        <w:rPr>
          <w:rStyle w:val="Char1"/>
          <w:rtl/>
        </w:rPr>
        <w:t xml:space="preserve"> </w:t>
      </w:r>
      <w:r w:rsidR="00682E3C" w:rsidRPr="00EC0E02">
        <w:rPr>
          <w:rStyle w:val="Char1"/>
          <w:rtl/>
        </w:rPr>
        <w:t>خارج شده و به خویش سپرده</w:t>
      </w:r>
      <w:r>
        <w:rPr>
          <w:rStyle w:val="Char1"/>
          <w:rtl/>
        </w:rPr>
        <w:t xml:space="preserve"> می‌</w:t>
      </w:r>
      <w:r w:rsidR="00682E3C" w:rsidRPr="00EC0E02">
        <w:rPr>
          <w:rStyle w:val="Char1"/>
          <w:rtl/>
        </w:rPr>
        <w:t>شود.</w:t>
      </w:r>
      <w:r w:rsidR="00C65823" w:rsidRPr="00EC0E02">
        <w:rPr>
          <w:rStyle w:val="Char1"/>
          <w:rtl/>
        </w:rPr>
        <w:t xml:space="preserve"> </w:t>
      </w:r>
      <w:r w:rsidR="0055596D" w:rsidRPr="00EC0E02">
        <w:rPr>
          <w:rStyle w:val="Char1"/>
          <w:rFonts w:hint="cs"/>
          <w:rtl/>
        </w:rPr>
        <w:t>هم چنین</w:t>
      </w:r>
      <w:r w:rsidR="008E43B1" w:rsidRPr="00EC0E02">
        <w:rPr>
          <w:rStyle w:val="Char1"/>
          <w:rtl/>
        </w:rPr>
        <w:t xml:space="preserve"> از وی نقل است که، هر کس بدعتی شنید </w:t>
      </w:r>
      <w:r w:rsidR="004F2B50" w:rsidRPr="00EC0E02">
        <w:rPr>
          <w:rStyle w:val="Char1"/>
          <w:rFonts w:hint="cs"/>
          <w:rtl/>
        </w:rPr>
        <w:t>نباید به</w:t>
      </w:r>
      <w:r w:rsidR="008E43B1" w:rsidRPr="00EC0E02">
        <w:rPr>
          <w:rStyle w:val="Char1"/>
          <w:rtl/>
        </w:rPr>
        <w:t xml:space="preserve"> همنشین</w:t>
      </w:r>
      <w:r>
        <w:rPr>
          <w:rStyle w:val="Char1"/>
          <w:rFonts w:hint="cs"/>
          <w:rtl/>
        </w:rPr>
        <w:t xml:space="preserve">‌های </w:t>
      </w:r>
      <w:r w:rsidR="00A822FC" w:rsidRPr="00EC0E02">
        <w:rPr>
          <w:rStyle w:val="Char1"/>
          <w:rFonts w:hint="cs"/>
          <w:rtl/>
        </w:rPr>
        <w:t>خویش</w:t>
      </w:r>
      <w:r w:rsidR="008E43B1" w:rsidRPr="00EC0E02">
        <w:rPr>
          <w:rStyle w:val="Char1"/>
          <w:rtl/>
        </w:rPr>
        <w:t xml:space="preserve"> </w:t>
      </w:r>
      <w:r w:rsidR="00634E47" w:rsidRPr="00EC0E02">
        <w:rPr>
          <w:rStyle w:val="Char1"/>
          <w:rFonts w:hint="cs"/>
          <w:rtl/>
        </w:rPr>
        <w:t>بیان</w:t>
      </w:r>
      <w:r w:rsidR="004F2B50" w:rsidRPr="00EC0E02">
        <w:rPr>
          <w:rStyle w:val="Char1"/>
          <w:rFonts w:hint="cs"/>
          <w:rtl/>
        </w:rPr>
        <w:t xml:space="preserve"> کند،</w:t>
      </w:r>
      <w:r w:rsidR="00F07608" w:rsidRPr="00EC0E02">
        <w:rPr>
          <w:rStyle w:val="Char1"/>
          <w:rFonts w:hint="cs"/>
          <w:rtl/>
        </w:rPr>
        <w:t xml:space="preserve"> چرا که ممکن است بر</w:t>
      </w:r>
      <w:r w:rsidR="008E43B1" w:rsidRPr="00EC0E02">
        <w:rPr>
          <w:rStyle w:val="Char1"/>
          <w:rtl/>
        </w:rPr>
        <w:t xml:space="preserve"> دل</w:t>
      </w:r>
      <w:r w:rsidR="00F07608" w:rsidRPr="00EC0E02">
        <w:rPr>
          <w:rStyle w:val="Char1"/>
          <w:rFonts w:hint="cs"/>
          <w:rtl/>
        </w:rPr>
        <w:t>ها</w:t>
      </w:r>
      <w:r w:rsidR="008E43B1" w:rsidRPr="00EC0E02">
        <w:rPr>
          <w:rStyle w:val="Char1"/>
          <w:rtl/>
        </w:rPr>
        <w:t xml:space="preserve">شان </w:t>
      </w:r>
      <w:r w:rsidR="00F07608" w:rsidRPr="00EC0E02">
        <w:rPr>
          <w:rStyle w:val="Char1"/>
          <w:rFonts w:hint="cs"/>
          <w:rtl/>
        </w:rPr>
        <w:t>تاثیر گذارد</w:t>
      </w:r>
      <w:r w:rsidR="004F2B50" w:rsidRPr="00EC0E02">
        <w:rPr>
          <w:rStyle w:val="Char1"/>
          <w:rFonts w:hint="cs"/>
          <w:rtl/>
        </w:rPr>
        <w:t>.</w:t>
      </w:r>
      <w:r w:rsidR="008E43B1" w:rsidRPr="00EC0E02">
        <w:rPr>
          <w:rStyle w:val="Char1"/>
          <w:rtl/>
        </w:rPr>
        <w:t xml:space="preserve"> </w:t>
      </w:r>
    </w:p>
    <w:p w:rsidR="003176FA" w:rsidRPr="00EC0E02" w:rsidRDefault="00550461" w:rsidP="00EC0E02">
      <w:pPr>
        <w:ind w:firstLine="284"/>
        <w:rPr>
          <w:rStyle w:val="Char1"/>
          <w:rtl/>
        </w:rPr>
      </w:pPr>
      <w:r>
        <w:rPr>
          <w:rStyle w:val="Char1"/>
          <w:rtl/>
        </w:rPr>
        <w:t xml:space="preserve"> </w:t>
      </w:r>
      <w:r w:rsidR="003176FA" w:rsidRPr="00EC0E02">
        <w:rPr>
          <w:rStyle w:val="Char1"/>
          <w:rtl/>
        </w:rPr>
        <w:t>ذهبی</w:t>
      </w:r>
      <w:r w:rsidR="00986F43" w:rsidRPr="00EC0E02">
        <w:rPr>
          <w:rStyle w:val="Char1"/>
          <w:rFonts w:cs="CTraditional Arabic" w:hint="cs"/>
          <w:rtl/>
        </w:rPr>
        <w:t>/</w:t>
      </w:r>
      <w:r>
        <w:rPr>
          <w:rStyle w:val="Char1"/>
          <w:rtl/>
        </w:rPr>
        <w:t xml:space="preserve"> می‌</w:t>
      </w:r>
      <w:r w:rsidR="003176FA" w:rsidRPr="00EC0E02">
        <w:rPr>
          <w:rStyle w:val="Char1"/>
          <w:rtl/>
        </w:rPr>
        <w:t>گوید: بیشتر سلف صالح ر</w:t>
      </w:r>
      <w:r w:rsidR="00652522" w:rsidRPr="00EC0E02">
        <w:rPr>
          <w:rStyle w:val="Char1"/>
          <w:rtl/>
        </w:rPr>
        <w:t>حمهم الله این هشدار را متذکر</w:t>
      </w:r>
      <w:r>
        <w:rPr>
          <w:rStyle w:val="Char1"/>
          <w:rtl/>
        </w:rPr>
        <w:t xml:space="preserve"> می‌</w:t>
      </w:r>
      <w:r w:rsidR="00652522" w:rsidRPr="00EC0E02">
        <w:rPr>
          <w:rStyle w:val="Char1"/>
          <w:rtl/>
        </w:rPr>
        <w:t>شدند و بر این باور بودند که دل</w:t>
      </w:r>
      <w:r>
        <w:rPr>
          <w:rStyle w:val="Char1"/>
          <w:rtl/>
        </w:rPr>
        <w:t xml:space="preserve">‌ها </w:t>
      </w:r>
      <w:r w:rsidR="00C07130" w:rsidRPr="00EC0E02">
        <w:rPr>
          <w:rStyle w:val="Char1"/>
          <w:rtl/>
        </w:rPr>
        <w:t xml:space="preserve">بس </w:t>
      </w:r>
      <w:r w:rsidR="00652522" w:rsidRPr="00EC0E02">
        <w:rPr>
          <w:rStyle w:val="Char1"/>
          <w:rtl/>
        </w:rPr>
        <w:t>ضعیف</w:t>
      </w:r>
      <w:r w:rsidR="00C07130" w:rsidRPr="00EC0E02">
        <w:rPr>
          <w:rStyle w:val="Char1"/>
          <w:rtl/>
        </w:rPr>
        <w:t xml:space="preserve"> </w:t>
      </w:r>
      <w:r w:rsidR="00652522" w:rsidRPr="00EC0E02">
        <w:rPr>
          <w:rStyle w:val="Char1"/>
          <w:rtl/>
        </w:rPr>
        <w:t>و شکّ و شبهه</w:t>
      </w:r>
      <w:r>
        <w:rPr>
          <w:rStyle w:val="Char1"/>
          <w:rtl/>
        </w:rPr>
        <w:t xml:space="preserve">‌ها </w:t>
      </w:r>
      <w:r w:rsidR="00652522" w:rsidRPr="00EC0E02">
        <w:rPr>
          <w:rStyle w:val="Char1"/>
          <w:rtl/>
        </w:rPr>
        <w:t>بسیار رباینده</w:t>
      </w:r>
      <w:r w:rsidR="00215CB7">
        <w:rPr>
          <w:rStyle w:val="Char1"/>
          <w:rFonts w:hint="cs"/>
          <w:rtl/>
        </w:rPr>
        <w:t>‌اند.</w:t>
      </w:r>
    </w:p>
    <w:p w:rsidR="001F35FD" w:rsidRPr="00EC0E02" w:rsidRDefault="00D22B60" w:rsidP="00EC0E02">
      <w:pPr>
        <w:ind w:firstLine="284"/>
        <w:rPr>
          <w:rStyle w:val="Char1"/>
          <w:rtl/>
        </w:rPr>
      </w:pPr>
      <w:r w:rsidRPr="00EC0E02">
        <w:rPr>
          <w:rStyle w:val="Char1"/>
          <w:rtl/>
        </w:rPr>
        <w:t>گویم: وی راست گفته</w:t>
      </w:r>
      <w:r w:rsidRPr="00EC0E02">
        <w:rPr>
          <w:rStyle w:val="Char1"/>
          <w:rFonts w:hint="cs"/>
          <w:rtl/>
        </w:rPr>
        <w:t xml:space="preserve">، </w:t>
      </w:r>
      <w:r w:rsidR="001F35FD" w:rsidRPr="00EC0E02">
        <w:rPr>
          <w:rStyle w:val="Char1"/>
          <w:rtl/>
        </w:rPr>
        <w:t>وظیفه شناسی کرده و وفاداری نموده است.</w:t>
      </w:r>
    </w:p>
    <w:p w:rsidR="004D7B8B" w:rsidRPr="00EC0E02" w:rsidRDefault="00550461" w:rsidP="00EC0E02">
      <w:pPr>
        <w:ind w:firstLine="284"/>
        <w:rPr>
          <w:rStyle w:val="Char1"/>
          <w:rtl/>
        </w:rPr>
      </w:pPr>
      <w:r>
        <w:rPr>
          <w:rStyle w:val="Char1"/>
          <w:rtl/>
        </w:rPr>
        <w:t xml:space="preserve"> </w:t>
      </w:r>
      <w:r w:rsidR="004D7B8B" w:rsidRPr="00EC0E02">
        <w:rPr>
          <w:rStyle w:val="Char1"/>
          <w:rtl/>
        </w:rPr>
        <w:t>به موجب آن چه بیان شد، دولت اسلامی در انتها و حاشیه</w:t>
      </w:r>
      <w:r>
        <w:rPr>
          <w:rStyle w:val="Char1"/>
          <w:rtl/>
        </w:rPr>
        <w:t xml:space="preserve">‌ی </w:t>
      </w:r>
      <w:r w:rsidR="0031727B" w:rsidRPr="00EC0E02">
        <w:rPr>
          <w:rStyle w:val="Char1"/>
          <w:rtl/>
        </w:rPr>
        <w:t>قافله</w:t>
      </w:r>
      <w:r>
        <w:rPr>
          <w:rStyle w:val="Char1"/>
          <w:rtl/>
        </w:rPr>
        <w:t xml:space="preserve">‌ی </w:t>
      </w:r>
      <w:r w:rsidR="0031727B" w:rsidRPr="00EC0E02">
        <w:rPr>
          <w:rStyle w:val="Char1"/>
          <w:rtl/>
        </w:rPr>
        <w:t>بشریت</w:t>
      </w:r>
      <w:r w:rsidR="004D7B8B" w:rsidRPr="00EC0E02">
        <w:rPr>
          <w:rStyle w:val="Char1"/>
          <w:rtl/>
        </w:rPr>
        <w:t xml:space="preserve"> چراگاه هر جنبنده</w:t>
      </w:r>
      <w:r w:rsidR="002B1EA1">
        <w:rPr>
          <w:rStyle w:val="Char1"/>
          <w:rtl/>
        </w:rPr>
        <w:t xml:space="preserve">‌ای </w:t>
      </w:r>
      <w:r w:rsidR="004D7B8B" w:rsidRPr="00EC0E02">
        <w:rPr>
          <w:rStyle w:val="Char1"/>
          <w:rtl/>
        </w:rPr>
        <w:t>شده است.</w:t>
      </w:r>
      <w:r w:rsidR="00704538" w:rsidRPr="00EC0E02">
        <w:rPr>
          <w:rStyle w:val="Char1"/>
          <w:rtl/>
        </w:rPr>
        <w:t xml:space="preserve"> باطلی که خود در حال نابودی است</w:t>
      </w:r>
      <w:r w:rsidR="00E65E1D" w:rsidRPr="00EC0E02">
        <w:rPr>
          <w:rStyle w:val="Char1"/>
          <w:rFonts w:hint="cs"/>
          <w:rtl/>
        </w:rPr>
        <w:t>،</w:t>
      </w:r>
      <w:r w:rsidR="00704538" w:rsidRPr="00EC0E02">
        <w:rPr>
          <w:rStyle w:val="Char1"/>
          <w:rtl/>
        </w:rPr>
        <w:t xml:space="preserve"> در سرزمین مسلمانان عقاب وارانه اوج</w:t>
      </w:r>
      <w:r>
        <w:rPr>
          <w:rStyle w:val="Char1"/>
          <w:rtl/>
        </w:rPr>
        <w:t xml:space="preserve"> می‌</w:t>
      </w:r>
      <w:r w:rsidR="00704538" w:rsidRPr="00EC0E02">
        <w:rPr>
          <w:rStyle w:val="Char1"/>
          <w:rtl/>
        </w:rPr>
        <w:t>گیرد و هر منافق</w:t>
      </w:r>
      <w:r w:rsidR="00AA5FC6" w:rsidRPr="00EC0E02">
        <w:rPr>
          <w:rStyle w:val="Char1"/>
          <w:rtl/>
        </w:rPr>
        <w:t>ِ</w:t>
      </w:r>
      <w:r w:rsidR="00704538" w:rsidRPr="00EC0E02">
        <w:rPr>
          <w:rStyle w:val="Char1"/>
          <w:rtl/>
        </w:rPr>
        <w:t xml:space="preserve"> از دین برگشته</w:t>
      </w:r>
      <w:r w:rsidR="002B1EA1">
        <w:rPr>
          <w:rStyle w:val="Char1"/>
          <w:rtl/>
        </w:rPr>
        <w:t xml:space="preserve">‌ای </w:t>
      </w:r>
      <w:r w:rsidR="00704538" w:rsidRPr="00EC0E02">
        <w:rPr>
          <w:rStyle w:val="Char1"/>
          <w:rtl/>
        </w:rPr>
        <w:t>در امور آنان سخن</w:t>
      </w:r>
      <w:r>
        <w:rPr>
          <w:rStyle w:val="Char1"/>
          <w:rtl/>
        </w:rPr>
        <w:t xml:space="preserve"> می‌</w:t>
      </w:r>
      <w:r w:rsidR="00704538" w:rsidRPr="00EC0E02">
        <w:rPr>
          <w:rStyle w:val="Char1"/>
          <w:rtl/>
        </w:rPr>
        <w:t>راند.</w:t>
      </w:r>
    </w:p>
    <w:p w:rsidR="00553F00" w:rsidRPr="00EC0E02" w:rsidRDefault="00550461" w:rsidP="00EC0E02">
      <w:pPr>
        <w:ind w:firstLine="284"/>
        <w:rPr>
          <w:rStyle w:val="Char1"/>
          <w:rtl/>
        </w:rPr>
      </w:pPr>
      <w:r>
        <w:rPr>
          <w:rStyle w:val="Char1"/>
          <w:rtl/>
        </w:rPr>
        <w:t xml:space="preserve"> </w:t>
      </w:r>
      <w:r w:rsidR="004A2396" w:rsidRPr="00EC0E02">
        <w:rPr>
          <w:rStyle w:val="Char1"/>
          <w:rtl/>
        </w:rPr>
        <w:t>نسلی که پیرو خواهش</w:t>
      </w:r>
      <w:r>
        <w:rPr>
          <w:rStyle w:val="Char1"/>
          <w:rtl/>
        </w:rPr>
        <w:t xml:space="preserve">‌های </w:t>
      </w:r>
      <w:r w:rsidR="004A2396" w:rsidRPr="00EC0E02">
        <w:rPr>
          <w:rStyle w:val="Char1"/>
          <w:rtl/>
        </w:rPr>
        <w:t xml:space="preserve">نفسی </w:t>
      </w:r>
      <w:r w:rsidR="00E65E1D" w:rsidRPr="00EC0E02">
        <w:rPr>
          <w:rStyle w:val="Char1"/>
          <w:rFonts w:hint="cs"/>
          <w:rtl/>
        </w:rPr>
        <w:t xml:space="preserve">خویش </w:t>
      </w:r>
      <w:r w:rsidR="004A2396" w:rsidRPr="00EC0E02">
        <w:rPr>
          <w:rStyle w:val="Char1"/>
          <w:rtl/>
        </w:rPr>
        <w:t>ب</w:t>
      </w:r>
      <w:r w:rsidR="00461D66" w:rsidRPr="00EC0E02">
        <w:rPr>
          <w:rStyle w:val="Char1"/>
          <w:rtl/>
        </w:rPr>
        <w:t>ود</w:t>
      </w:r>
      <w:r w:rsidR="00E65E1D" w:rsidRPr="00EC0E02">
        <w:rPr>
          <w:rStyle w:val="Char1"/>
          <w:rFonts w:hint="cs"/>
          <w:rtl/>
        </w:rPr>
        <w:t>،</w:t>
      </w:r>
      <w:r w:rsidR="00E65E1D" w:rsidRPr="00EC0E02">
        <w:rPr>
          <w:rStyle w:val="Char1"/>
          <w:rtl/>
        </w:rPr>
        <w:t xml:space="preserve"> رویید</w:t>
      </w:r>
      <w:r w:rsidR="004A2396" w:rsidRPr="00EC0E02">
        <w:rPr>
          <w:rStyle w:val="Char1"/>
          <w:rtl/>
        </w:rPr>
        <w:t>؛ شبهه</w:t>
      </w:r>
      <w:r>
        <w:rPr>
          <w:rStyle w:val="Char1"/>
          <w:rtl/>
        </w:rPr>
        <w:t xml:space="preserve">‌ها </w:t>
      </w:r>
      <w:r w:rsidR="004A2396" w:rsidRPr="00EC0E02">
        <w:rPr>
          <w:rStyle w:val="Char1"/>
          <w:rtl/>
        </w:rPr>
        <w:t>آنان را از هدف</w:t>
      </w:r>
      <w:r w:rsidR="00986F43" w:rsidRPr="00EC0E02">
        <w:rPr>
          <w:rStyle w:val="Char1"/>
        </w:rPr>
        <w:t>‌</w:t>
      </w:r>
      <w:r w:rsidR="004A2396" w:rsidRPr="00EC0E02">
        <w:rPr>
          <w:rStyle w:val="Char1"/>
          <w:rtl/>
        </w:rPr>
        <w:t>شان باز داشت و سستی بر دل</w:t>
      </w:r>
      <w:r w:rsidR="00986F43" w:rsidRPr="00EC0E02">
        <w:rPr>
          <w:rStyle w:val="Char1"/>
        </w:rPr>
        <w:t>‌</w:t>
      </w:r>
      <w:r w:rsidR="004A2396" w:rsidRPr="00EC0E02">
        <w:rPr>
          <w:rStyle w:val="Char1"/>
          <w:rtl/>
        </w:rPr>
        <w:t>هاشان شبیخون زد.</w:t>
      </w:r>
      <w:r w:rsidR="00412C8F" w:rsidRPr="00EC0E02">
        <w:rPr>
          <w:rStyle w:val="Char1"/>
          <w:rtl/>
        </w:rPr>
        <w:t xml:space="preserve"> در امت دو مدهوشی و</w:t>
      </w:r>
      <w:r w:rsidR="00BD5682">
        <w:rPr>
          <w:rStyle w:val="Char1"/>
          <w:rtl/>
        </w:rPr>
        <w:t xml:space="preserve"> بی‌</w:t>
      </w:r>
      <w:r w:rsidR="00412C8F" w:rsidRPr="00EC0E02">
        <w:rPr>
          <w:rStyle w:val="Char1"/>
          <w:rtl/>
        </w:rPr>
        <w:t>خبریِ جهل و عشق به دنیا</w:t>
      </w:r>
      <w:r w:rsidR="00E65E1D" w:rsidRPr="00EC0E02">
        <w:rPr>
          <w:rStyle w:val="Char1"/>
          <w:rFonts w:hint="cs"/>
          <w:rtl/>
        </w:rPr>
        <w:t>،</w:t>
      </w:r>
      <w:r w:rsidR="00412C8F" w:rsidRPr="00EC0E02">
        <w:rPr>
          <w:rStyle w:val="Char1"/>
          <w:rtl/>
        </w:rPr>
        <w:t xml:space="preserve"> نمودار گشت.</w:t>
      </w:r>
      <w:r w:rsidR="00826B2F" w:rsidRPr="00EC0E02">
        <w:rPr>
          <w:rStyle w:val="Char1"/>
          <w:rtl/>
        </w:rPr>
        <w:t xml:space="preserve"> </w:t>
      </w:r>
      <w:r w:rsidR="00393D94" w:rsidRPr="00EC0E02">
        <w:rPr>
          <w:rStyle w:val="Char1"/>
          <w:rFonts w:hint="cs"/>
          <w:rtl/>
        </w:rPr>
        <w:t>ا</w:t>
      </w:r>
      <w:r w:rsidR="00826B2F" w:rsidRPr="00EC0E02">
        <w:rPr>
          <w:rStyle w:val="Char1"/>
          <w:rtl/>
        </w:rPr>
        <w:t>ین امت دیگر آمر به معروف و نهی کننده</w:t>
      </w:r>
      <w:r>
        <w:rPr>
          <w:rStyle w:val="Char1"/>
          <w:rtl/>
        </w:rPr>
        <w:t xml:space="preserve">‌ی </w:t>
      </w:r>
      <w:r w:rsidR="00826B2F" w:rsidRPr="00EC0E02">
        <w:rPr>
          <w:rStyle w:val="Char1"/>
          <w:rtl/>
        </w:rPr>
        <w:t>از منکر و مجاهد فی سبیل الله نبود</w:t>
      </w:r>
      <w:r w:rsidR="004931AF" w:rsidRPr="00EC0E02">
        <w:rPr>
          <w:rStyle w:val="Char1"/>
          <w:rtl/>
        </w:rPr>
        <w:t xml:space="preserve"> و</w:t>
      </w:r>
      <w:r w:rsidR="00826B2F" w:rsidRPr="00EC0E02">
        <w:rPr>
          <w:rStyle w:val="Char1"/>
          <w:rtl/>
        </w:rPr>
        <w:t xml:space="preserve"> به </w:t>
      </w:r>
      <w:r w:rsidR="003D7BC1" w:rsidRPr="00EC0E02">
        <w:rPr>
          <w:rStyle w:val="Char1"/>
          <w:rtl/>
        </w:rPr>
        <w:t>سبب پا</w:t>
      </w:r>
      <w:r w:rsidR="00826B2F" w:rsidRPr="00EC0E02">
        <w:rPr>
          <w:rStyle w:val="Char1"/>
          <w:rtl/>
        </w:rPr>
        <w:t>بند ن</w:t>
      </w:r>
      <w:r w:rsidR="000855A8" w:rsidRPr="00EC0E02">
        <w:rPr>
          <w:rStyle w:val="Char1"/>
          <w:rtl/>
        </w:rPr>
        <w:t>بودن به شروط الهی برتر بودنش را</w:t>
      </w:r>
      <w:r w:rsidR="000855A8" w:rsidRPr="00EC0E02">
        <w:rPr>
          <w:rStyle w:val="Char1"/>
          <w:rFonts w:hint="cs"/>
          <w:rtl/>
        </w:rPr>
        <w:t xml:space="preserve"> </w:t>
      </w:r>
      <w:r w:rsidR="00C4170A" w:rsidRPr="00EC0E02">
        <w:rPr>
          <w:rStyle w:val="Char1"/>
          <w:rtl/>
        </w:rPr>
        <w:t>گ</w:t>
      </w:r>
      <w:r w:rsidR="000855A8" w:rsidRPr="00EC0E02">
        <w:rPr>
          <w:rStyle w:val="Char1"/>
          <w:rFonts w:hint="cs"/>
          <w:rtl/>
        </w:rPr>
        <w:t>ُ</w:t>
      </w:r>
      <w:r w:rsidR="00C4170A" w:rsidRPr="00EC0E02">
        <w:rPr>
          <w:rStyle w:val="Char1"/>
          <w:rtl/>
        </w:rPr>
        <w:t>م کرد</w:t>
      </w:r>
      <w:r w:rsidR="003A0755" w:rsidRPr="00EC0E02">
        <w:rPr>
          <w:rStyle w:val="Char1"/>
          <w:vertAlign w:val="superscript"/>
          <w:rtl/>
        </w:rPr>
        <w:footnoteReference w:id="16"/>
      </w:r>
      <w:r w:rsidR="00553F00" w:rsidRPr="00EC0E02">
        <w:rPr>
          <w:rStyle w:val="Char1"/>
          <w:rtl/>
        </w:rPr>
        <w:t>.</w:t>
      </w:r>
    </w:p>
    <w:p w:rsidR="00553F00" w:rsidRPr="00EC0E02" w:rsidRDefault="00550461" w:rsidP="009A7939">
      <w:pPr>
        <w:ind w:firstLine="284"/>
        <w:rPr>
          <w:rStyle w:val="Char1"/>
          <w:rtl/>
        </w:rPr>
      </w:pPr>
      <w:r>
        <w:rPr>
          <w:rStyle w:val="Char1"/>
          <w:rtl/>
        </w:rPr>
        <w:t xml:space="preserve"> </w:t>
      </w:r>
      <w:r w:rsidR="00553F00" w:rsidRPr="00EC0E02">
        <w:rPr>
          <w:rStyle w:val="Char1"/>
          <w:rtl/>
        </w:rPr>
        <w:t>انس بن مالک</w:t>
      </w:r>
      <w:r w:rsidR="00986F43" w:rsidRPr="00EC0E02">
        <w:rPr>
          <w:rStyle w:val="Char1"/>
          <w:rFonts w:cs="CTraditional Arabic" w:hint="cs"/>
          <w:rtl/>
        </w:rPr>
        <w:t>س</w:t>
      </w:r>
      <w:r w:rsidR="0009029F" w:rsidRPr="0009029F">
        <w:rPr>
          <w:rStyle w:val="Char1"/>
          <w:rFonts w:hint="cs"/>
          <w:rtl/>
        </w:rPr>
        <w:t xml:space="preserve"> </w:t>
      </w:r>
      <w:r w:rsidR="00553F00" w:rsidRPr="00EC0E02">
        <w:rPr>
          <w:rStyle w:val="Char1"/>
          <w:rtl/>
        </w:rPr>
        <w:t>روایت</w:t>
      </w:r>
      <w:r>
        <w:rPr>
          <w:rStyle w:val="Char1"/>
          <w:rtl/>
        </w:rPr>
        <w:t xml:space="preserve"> می‌</w:t>
      </w:r>
      <w:r w:rsidR="00553F00" w:rsidRPr="00EC0E02">
        <w:rPr>
          <w:rStyle w:val="Char1"/>
          <w:rtl/>
        </w:rPr>
        <w:t>کند که رسول الله</w:t>
      </w:r>
      <w:r>
        <w:rPr>
          <w:rStyle w:val="Char1"/>
          <w:rtl/>
        </w:rPr>
        <w:t xml:space="preserve"> </w:t>
      </w:r>
      <w:r w:rsidR="00DB6598" w:rsidRPr="00EC0E02">
        <w:rPr>
          <w:rFonts w:ascii="Traditional Arabic" w:hAnsi="Traditional Arabic" w:cs="CTraditional Arabic" w:hint="cs"/>
          <w:sz w:val="28"/>
          <w:szCs w:val="28"/>
          <w:rtl/>
        </w:rPr>
        <w:t>ج</w:t>
      </w:r>
      <w:r w:rsidR="0093240A" w:rsidRPr="00EC0E02">
        <w:rPr>
          <w:rStyle w:val="Char1"/>
          <w:rtl/>
        </w:rPr>
        <w:t xml:space="preserve"> </w:t>
      </w:r>
      <w:r w:rsidR="00553F00" w:rsidRPr="00EC0E02">
        <w:rPr>
          <w:rStyle w:val="Char1"/>
          <w:rtl/>
        </w:rPr>
        <w:t>فرمودند:</w:t>
      </w:r>
      <w:r w:rsidR="00986F43" w:rsidRPr="00EC0E02">
        <w:rPr>
          <w:rStyle w:val="Char1"/>
        </w:rPr>
        <w:t xml:space="preserve"> </w:t>
      </w:r>
      <w:r w:rsidR="00553F00" w:rsidRPr="00EC0E02">
        <w:rPr>
          <w:rStyle w:val="Char3"/>
          <w:rtl/>
        </w:rPr>
        <w:t>« أَنْتُمُ الْيَوْمَ عَلَى بَيِّنَةٍ مِنْ رَبِّكُمْ تَأْمُرُونُ بِالْمَعْرُوفِ وَتَنْهَوْنَ عَنِ الْمُنْكَرِ، وَتُجَاهِدُونَ، فِي سَبِيلِ اللهِ ثُمَّ تَظْهَرُ فِيكُمُ السَّكْرَتَانِ سَكْرَةُ الْجَهْلِ وَسَكْرَةُ حُبِّ الْعَيْشِ وَسَتُحَوَّلُونَ عَنْ ذَلِكَ، فَلَا تَأْمُرُونَ بِمَعْرُوفٍ وَلَا تَنْهَوْنَ عَنْ مُنْكَرٍ، وَلَا تُجَاهِدُونَ فِي سَبِيلِ اللهِ , الْقَائِمُونَ يَوْمَئِذٍ بِالْكِتَابِ وَالسُّنَّةِ لَهُمْ أَجْرُ خَمْسِينَ صِدِّيقًا , قَالُوا: يَا رَسُولَ اللهِ مِنَّا أَوْ مِنْهُمْ قَالَ: لَا بَلْ مِنْكُمْ »:</w:t>
      </w:r>
      <w:r w:rsidR="00553F00" w:rsidRPr="00EC0E02">
        <w:rPr>
          <w:rStyle w:val="Char1"/>
          <w:rtl/>
        </w:rPr>
        <w:t xml:space="preserve"> (امروز شما بر حجتی قاطع از پروردگارتان هستید؛ امر به معروف کرده و از منکر باز</w:t>
      </w:r>
      <w:r>
        <w:rPr>
          <w:rStyle w:val="Char1"/>
          <w:rtl/>
        </w:rPr>
        <w:t xml:space="preserve"> می‌</w:t>
      </w:r>
      <w:r w:rsidR="00553F00" w:rsidRPr="00EC0E02">
        <w:rPr>
          <w:rStyle w:val="Char1"/>
          <w:rtl/>
        </w:rPr>
        <w:t xml:space="preserve">دارید </w:t>
      </w:r>
      <w:r w:rsidR="00AE1A8C" w:rsidRPr="00EC0E02">
        <w:rPr>
          <w:rStyle w:val="Char1"/>
          <w:rtl/>
        </w:rPr>
        <w:t>و در راه الله جهاد</w:t>
      </w:r>
      <w:r>
        <w:rPr>
          <w:rStyle w:val="Char1"/>
          <w:rtl/>
        </w:rPr>
        <w:t xml:space="preserve"> می‌</w:t>
      </w:r>
      <w:r w:rsidR="00AE1A8C" w:rsidRPr="00EC0E02">
        <w:rPr>
          <w:rStyle w:val="Char1"/>
          <w:rtl/>
        </w:rPr>
        <w:t>کنید؛ سپس در میانتان دو مدهوشی و</w:t>
      </w:r>
      <w:r w:rsidR="00BD5682">
        <w:rPr>
          <w:rStyle w:val="Char1"/>
          <w:rtl/>
        </w:rPr>
        <w:t xml:space="preserve"> بی‌</w:t>
      </w:r>
      <w:r w:rsidR="00AE1A8C" w:rsidRPr="00EC0E02">
        <w:rPr>
          <w:rStyle w:val="Char1"/>
          <w:rtl/>
        </w:rPr>
        <w:t xml:space="preserve">خبری </w:t>
      </w:r>
      <w:r w:rsidR="00417F5B" w:rsidRPr="00EC0E02">
        <w:rPr>
          <w:rStyle w:val="Char1"/>
          <w:rFonts w:hint="cs"/>
          <w:rtl/>
        </w:rPr>
        <w:t>رخ</w:t>
      </w:r>
      <w:r>
        <w:rPr>
          <w:rStyle w:val="Char1"/>
          <w:rtl/>
        </w:rPr>
        <w:t xml:space="preserve"> می‌</w:t>
      </w:r>
      <w:r w:rsidR="00AE1A8C" w:rsidRPr="00EC0E02">
        <w:rPr>
          <w:rStyle w:val="Char1"/>
          <w:rtl/>
        </w:rPr>
        <w:t>د</w:t>
      </w:r>
      <w:r w:rsidR="00417F5B" w:rsidRPr="00EC0E02">
        <w:rPr>
          <w:rStyle w:val="Char1"/>
          <w:rFonts w:hint="cs"/>
          <w:rtl/>
        </w:rPr>
        <w:t>هد</w:t>
      </w:r>
      <w:r w:rsidR="00AE1A8C" w:rsidRPr="00EC0E02">
        <w:rPr>
          <w:rStyle w:val="Char1"/>
          <w:rtl/>
        </w:rPr>
        <w:t>.</w:t>
      </w:r>
      <w:r w:rsidR="00BD5682">
        <w:rPr>
          <w:rStyle w:val="Char1"/>
          <w:rtl/>
        </w:rPr>
        <w:t xml:space="preserve"> بی‌</w:t>
      </w:r>
      <w:r w:rsidR="00610A7D" w:rsidRPr="00EC0E02">
        <w:rPr>
          <w:rStyle w:val="Char1"/>
          <w:rtl/>
        </w:rPr>
        <w:t>خبری</w:t>
      </w:r>
      <w:r w:rsidR="006E1A69" w:rsidRPr="00EC0E02">
        <w:rPr>
          <w:rStyle w:val="Char1"/>
          <w:rFonts w:hint="cs"/>
          <w:rtl/>
        </w:rPr>
        <w:t>ِ</w:t>
      </w:r>
      <w:r w:rsidR="00610A7D" w:rsidRPr="00EC0E02">
        <w:rPr>
          <w:rStyle w:val="Char1"/>
          <w:rtl/>
        </w:rPr>
        <w:t xml:space="preserve"> جهل و مستی</w:t>
      </w:r>
      <w:r w:rsidR="00FD543E" w:rsidRPr="00EC0E02">
        <w:rPr>
          <w:rStyle w:val="Char1"/>
          <w:rtl/>
        </w:rPr>
        <w:t>ِ</w:t>
      </w:r>
      <w:r w:rsidR="00610A7D" w:rsidRPr="00EC0E02">
        <w:rPr>
          <w:rStyle w:val="Char1"/>
          <w:rtl/>
        </w:rPr>
        <w:t xml:space="preserve"> </w:t>
      </w:r>
      <w:r w:rsidR="001E204C" w:rsidRPr="00EC0E02">
        <w:rPr>
          <w:rStyle w:val="Char1"/>
          <w:rFonts w:hint="cs"/>
          <w:rtl/>
        </w:rPr>
        <w:t xml:space="preserve">دنیا دوستی. </w:t>
      </w:r>
      <w:r w:rsidR="00FD543E" w:rsidRPr="00EC0E02">
        <w:rPr>
          <w:rStyle w:val="Char1"/>
          <w:rtl/>
        </w:rPr>
        <w:t xml:space="preserve">و </w:t>
      </w:r>
      <w:r w:rsidR="001E204C" w:rsidRPr="00EC0E02">
        <w:rPr>
          <w:rStyle w:val="Char1"/>
          <w:rFonts w:hint="cs"/>
          <w:rtl/>
        </w:rPr>
        <w:t>به زودی حالت شما تغییر</w:t>
      </w:r>
      <w:r>
        <w:rPr>
          <w:rStyle w:val="Char1"/>
          <w:rFonts w:hint="cs"/>
          <w:rtl/>
        </w:rPr>
        <w:t xml:space="preserve"> می‌</w:t>
      </w:r>
      <w:r w:rsidR="001E204C" w:rsidRPr="00EC0E02">
        <w:rPr>
          <w:rStyle w:val="Char1"/>
          <w:rFonts w:hint="cs"/>
          <w:rtl/>
        </w:rPr>
        <w:t>کند.</w:t>
      </w:r>
      <w:r w:rsidR="00FD543E" w:rsidRPr="00EC0E02">
        <w:rPr>
          <w:rStyle w:val="Char1"/>
          <w:rtl/>
        </w:rPr>
        <w:t xml:space="preserve"> دیگر امر به</w:t>
      </w:r>
      <w:r>
        <w:rPr>
          <w:rStyle w:val="Char1"/>
          <w:rtl/>
        </w:rPr>
        <w:t xml:space="preserve"> </w:t>
      </w:r>
      <w:r w:rsidR="00FD543E" w:rsidRPr="00EC0E02">
        <w:rPr>
          <w:rStyle w:val="Char1"/>
          <w:rtl/>
        </w:rPr>
        <w:t xml:space="preserve">معروف و نهی از منکر </w:t>
      </w:r>
      <w:r w:rsidR="00E211B4" w:rsidRPr="00EC0E02">
        <w:rPr>
          <w:rStyle w:val="Char1"/>
          <w:rtl/>
        </w:rPr>
        <w:t>نکرده</w:t>
      </w:r>
      <w:r w:rsidR="00FD543E" w:rsidRPr="00EC0E02">
        <w:rPr>
          <w:rStyle w:val="Char1"/>
          <w:rtl/>
        </w:rPr>
        <w:t xml:space="preserve"> و در راه الله</w:t>
      </w:r>
      <w:r w:rsidR="00A2788F" w:rsidRPr="00EC0E02">
        <w:rPr>
          <w:rFonts w:ascii="Traditional Arabic" w:hAnsi="Traditional Arabic" w:cs="CTraditional Arabic" w:hint="cs"/>
          <w:sz w:val="28"/>
          <w:szCs w:val="28"/>
          <w:rtl/>
        </w:rPr>
        <w:t>أ</w:t>
      </w:r>
      <w:r w:rsidR="00FD543E" w:rsidRPr="00EC0E02">
        <w:rPr>
          <w:rStyle w:val="Char1"/>
          <w:rtl/>
        </w:rPr>
        <w:t xml:space="preserve"> کارزار و نبرد</w:t>
      </w:r>
      <w:r>
        <w:rPr>
          <w:rStyle w:val="Char1"/>
          <w:rtl/>
        </w:rPr>
        <w:t xml:space="preserve"> نمی‌</w:t>
      </w:r>
      <w:r w:rsidR="00FD543E" w:rsidRPr="00EC0E02">
        <w:rPr>
          <w:rStyle w:val="Char1"/>
          <w:rtl/>
        </w:rPr>
        <w:t>کنید.</w:t>
      </w:r>
      <w:r w:rsidR="00E211B4" w:rsidRPr="00EC0E02">
        <w:rPr>
          <w:rStyle w:val="Char1"/>
          <w:rtl/>
        </w:rPr>
        <w:t xml:space="preserve"> </w:t>
      </w:r>
      <w:r w:rsidR="0025219A" w:rsidRPr="00EC0E02">
        <w:rPr>
          <w:rStyle w:val="Char1"/>
          <w:rtl/>
        </w:rPr>
        <w:t>در آن روز بر پا دارندگان قرآن و سنت دستمزد پنجاه راست گو را دارند. گفتند:</w:t>
      </w:r>
      <w:r w:rsidR="002B1EA1">
        <w:rPr>
          <w:rStyle w:val="Char1"/>
          <w:rtl/>
        </w:rPr>
        <w:t xml:space="preserve">‌ای </w:t>
      </w:r>
      <w:r w:rsidR="0025219A" w:rsidRPr="00EC0E02">
        <w:rPr>
          <w:rStyle w:val="Char1"/>
          <w:rtl/>
        </w:rPr>
        <w:t>رسول الله</w:t>
      </w:r>
      <w:r>
        <w:rPr>
          <w:rStyle w:val="Char1"/>
          <w:rtl/>
        </w:rPr>
        <w:t xml:space="preserve"> </w:t>
      </w:r>
      <w:r w:rsidR="00DB6598" w:rsidRPr="00EC0E02">
        <w:rPr>
          <w:rFonts w:ascii="Traditional Arabic" w:hAnsi="Traditional Arabic" w:cs="CTraditional Arabic" w:hint="cs"/>
          <w:sz w:val="28"/>
          <w:szCs w:val="28"/>
          <w:rtl/>
        </w:rPr>
        <w:t>ج</w:t>
      </w:r>
      <w:r w:rsidR="0025219A" w:rsidRPr="00EC0E02">
        <w:rPr>
          <w:rStyle w:val="Char1"/>
          <w:rtl/>
        </w:rPr>
        <w:t xml:space="preserve"> از ما یا از آنان؟ فرمود: نه بلکه از شما</w:t>
      </w:r>
      <w:r w:rsidR="00D753D4" w:rsidRPr="00EC0E02">
        <w:rPr>
          <w:rStyle w:val="Char1"/>
          <w:rtl/>
        </w:rPr>
        <w:t>)</w:t>
      </w:r>
      <w:r w:rsidR="00D753D4" w:rsidRPr="00EC0E02">
        <w:rPr>
          <w:rStyle w:val="Char1"/>
          <w:vertAlign w:val="superscript"/>
          <w:rtl/>
        </w:rPr>
        <w:footnoteReference w:id="17"/>
      </w:r>
      <w:r w:rsidR="0025219A" w:rsidRPr="00EC0E02">
        <w:rPr>
          <w:rStyle w:val="Char1"/>
          <w:rtl/>
        </w:rPr>
        <w:t>.</w:t>
      </w:r>
    </w:p>
    <w:p w:rsidR="00902E5C" w:rsidRPr="00EC0E02" w:rsidRDefault="00C861DE" w:rsidP="00EC0E02">
      <w:pPr>
        <w:pStyle w:val="a3"/>
        <w:numPr>
          <w:ilvl w:val="0"/>
          <w:numId w:val="40"/>
        </w:numPr>
        <w:ind w:left="641" w:hanging="357"/>
      </w:pPr>
      <w:r w:rsidRPr="00EC0E02">
        <w:rPr>
          <w:rtl/>
        </w:rPr>
        <w:t xml:space="preserve">دوم: دژهامان از درون </w:t>
      </w:r>
      <w:r w:rsidR="00667E15" w:rsidRPr="00EC0E02">
        <w:rPr>
          <w:rtl/>
        </w:rPr>
        <w:t>تخریب و ویران</w:t>
      </w:r>
      <w:r w:rsidRPr="00EC0E02">
        <w:rPr>
          <w:rtl/>
        </w:rPr>
        <w:t xml:space="preserve"> است.</w:t>
      </w:r>
    </w:p>
    <w:p w:rsidR="00832E4E" w:rsidRPr="00EC0E02" w:rsidRDefault="00550461" w:rsidP="00EC0E02">
      <w:pPr>
        <w:pStyle w:val="a2"/>
        <w:rPr>
          <w:rStyle w:val="Char1"/>
          <w:rtl/>
        </w:rPr>
      </w:pPr>
      <w:r>
        <w:rPr>
          <w:rStyle w:val="Char1"/>
          <w:rtl/>
        </w:rPr>
        <w:t xml:space="preserve"> </w:t>
      </w:r>
      <w:r w:rsidR="00832E4E" w:rsidRPr="00EC0E02">
        <w:rPr>
          <w:rStyle w:val="Char1"/>
          <w:rtl/>
        </w:rPr>
        <w:t>ائمه</w:t>
      </w:r>
      <w:r>
        <w:rPr>
          <w:rStyle w:val="Char1"/>
          <w:rtl/>
        </w:rPr>
        <w:t xml:space="preserve">‌ی </w:t>
      </w:r>
      <w:r w:rsidR="00832E4E" w:rsidRPr="00EC0E02">
        <w:rPr>
          <w:rStyle w:val="Char1"/>
          <w:rtl/>
        </w:rPr>
        <w:t>کفر برای این که امت اسلامی بر اثر نیش آمپول مسمومی که مالامال از میکروب</w:t>
      </w:r>
      <w:r>
        <w:rPr>
          <w:rStyle w:val="Char1"/>
          <w:rtl/>
        </w:rPr>
        <w:t xml:space="preserve">‌های </w:t>
      </w:r>
      <w:r w:rsidR="00832E4E" w:rsidRPr="00EC0E02">
        <w:rPr>
          <w:rStyle w:val="Char1"/>
          <w:rtl/>
        </w:rPr>
        <w:t>کشنده و مهلکی که در پیکرش تزر</w:t>
      </w:r>
      <w:r w:rsidR="00D45706" w:rsidRPr="00EC0E02">
        <w:rPr>
          <w:rStyle w:val="Char1"/>
          <w:rtl/>
        </w:rPr>
        <w:t>یق</w:t>
      </w:r>
      <w:r>
        <w:rPr>
          <w:rStyle w:val="Char1"/>
          <w:rtl/>
        </w:rPr>
        <w:t xml:space="preserve"> می‌</w:t>
      </w:r>
      <w:r w:rsidR="00D45706" w:rsidRPr="00EC0E02">
        <w:rPr>
          <w:rStyle w:val="Char1"/>
          <w:rtl/>
        </w:rPr>
        <w:t>شود، از خواب گران بر نخیز</w:t>
      </w:r>
      <w:r w:rsidR="00832E4E" w:rsidRPr="00EC0E02">
        <w:rPr>
          <w:rStyle w:val="Char1"/>
          <w:rtl/>
        </w:rPr>
        <w:t xml:space="preserve">د، و </w:t>
      </w:r>
      <w:r w:rsidR="00D14F16" w:rsidRPr="00EC0E02">
        <w:rPr>
          <w:rStyle w:val="Char1"/>
          <w:rFonts w:hint="cs"/>
          <w:rtl/>
        </w:rPr>
        <w:t>برای</w:t>
      </w:r>
      <w:r w:rsidR="00832E4E" w:rsidRPr="00EC0E02">
        <w:rPr>
          <w:rStyle w:val="Char1"/>
          <w:rtl/>
        </w:rPr>
        <w:t xml:space="preserve"> گمراه کردن امت و تار نمودن امور بر آن</w:t>
      </w:r>
      <w:r w:rsidR="00FE49CD" w:rsidRPr="00EC0E02">
        <w:rPr>
          <w:rStyle w:val="Char1"/>
          <w:rFonts w:hint="cs"/>
          <w:rtl/>
        </w:rPr>
        <w:t>ان</w:t>
      </w:r>
      <w:r w:rsidR="00832E4E" w:rsidRPr="00EC0E02">
        <w:rPr>
          <w:rStyle w:val="Char1"/>
          <w:rtl/>
        </w:rPr>
        <w:t xml:space="preserve"> و پوشیدن حقایق از دید</w:t>
      </w:r>
      <w:r w:rsidR="00FE49CD" w:rsidRPr="00EC0E02">
        <w:rPr>
          <w:rStyle w:val="Char1"/>
          <w:rFonts w:hint="cs"/>
          <w:rtl/>
        </w:rPr>
        <w:t xml:space="preserve"> مسلمانان</w:t>
      </w:r>
      <w:r w:rsidR="00832E4E" w:rsidRPr="00EC0E02">
        <w:rPr>
          <w:rStyle w:val="Char1"/>
          <w:rtl/>
        </w:rPr>
        <w:t xml:space="preserve">، اقدام به برپایی </w:t>
      </w:r>
      <w:r w:rsidR="00D14F16" w:rsidRPr="00EC0E02">
        <w:rPr>
          <w:rStyle w:val="Char1"/>
          <w:rFonts w:hint="cs"/>
          <w:rtl/>
        </w:rPr>
        <w:t>تولیدی</w:t>
      </w:r>
      <w:r>
        <w:rPr>
          <w:rStyle w:val="Char1"/>
          <w:rFonts w:hint="cs"/>
          <w:rtl/>
        </w:rPr>
        <w:t xml:space="preserve">‌هایی </w:t>
      </w:r>
      <w:r w:rsidR="00832E4E" w:rsidRPr="00EC0E02">
        <w:rPr>
          <w:rStyle w:val="Char1"/>
          <w:rtl/>
        </w:rPr>
        <w:t>داخلی</w:t>
      </w:r>
      <w:r w:rsidR="00BB4F0B" w:rsidRPr="00EC0E02">
        <w:rPr>
          <w:rStyle w:val="Char1"/>
          <w:vertAlign w:val="superscript"/>
          <w:rtl/>
        </w:rPr>
        <w:footnoteReference w:id="18"/>
      </w:r>
      <w:r w:rsidR="007D0A09" w:rsidRPr="00EC0E02">
        <w:rPr>
          <w:rStyle w:val="Char1"/>
          <w:rtl/>
        </w:rPr>
        <w:t xml:space="preserve"> نموده</w:t>
      </w:r>
      <w:r w:rsidR="00215CB7">
        <w:rPr>
          <w:rStyle w:val="Char1"/>
          <w:rtl/>
        </w:rPr>
        <w:t>‌اند.</w:t>
      </w:r>
      <w:r w:rsidR="00CB3F5B" w:rsidRPr="00EC0E02">
        <w:rPr>
          <w:rStyle w:val="Char1"/>
          <w:rtl/>
        </w:rPr>
        <w:t xml:space="preserve"> </w:t>
      </w:r>
      <w:r w:rsidR="008B7377" w:rsidRPr="00EC0E02">
        <w:rPr>
          <w:rStyle w:val="Char1"/>
          <w:rFonts w:hint="cs"/>
          <w:rtl/>
        </w:rPr>
        <w:t>تا</w:t>
      </w:r>
      <w:r w:rsidR="00CB3F5B" w:rsidRPr="00EC0E02">
        <w:rPr>
          <w:rStyle w:val="Char1"/>
          <w:rtl/>
        </w:rPr>
        <w:t xml:space="preserve"> </w:t>
      </w:r>
      <w:r w:rsidR="0084333E" w:rsidRPr="00EC0E02">
        <w:rPr>
          <w:rStyle w:val="Char1"/>
          <w:rFonts w:hint="cs"/>
          <w:rtl/>
        </w:rPr>
        <w:t xml:space="preserve">به </w:t>
      </w:r>
      <w:r w:rsidR="00A54874" w:rsidRPr="00EC0E02">
        <w:rPr>
          <w:rStyle w:val="Char1"/>
          <w:rFonts w:hint="cs"/>
          <w:rtl/>
        </w:rPr>
        <w:t>وسیله</w:t>
      </w:r>
      <w:r>
        <w:rPr>
          <w:rStyle w:val="Char1"/>
          <w:rFonts w:hint="cs"/>
          <w:rtl/>
        </w:rPr>
        <w:t xml:space="preserve">‌ی </w:t>
      </w:r>
      <w:r w:rsidR="007D0A09" w:rsidRPr="00EC0E02">
        <w:rPr>
          <w:rStyle w:val="Char1"/>
          <w:rtl/>
        </w:rPr>
        <w:t>خود مسلم</w:t>
      </w:r>
      <w:r w:rsidR="00EC2F82" w:rsidRPr="00EC0E02">
        <w:rPr>
          <w:rStyle w:val="Char1"/>
          <w:rFonts w:hint="cs"/>
          <w:rtl/>
        </w:rPr>
        <w:t>ی</w:t>
      </w:r>
      <w:r w:rsidR="007D0A09" w:rsidRPr="00EC0E02">
        <w:rPr>
          <w:rStyle w:val="Char1"/>
          <w:rtl/>
        </w:rPr>
        <w:t>ن</w:t>
      </w:r>
      <w:r w:rsidR="00666F30" w:rsidRPr="00EC0E02">
        <w:rPr>
          <w:rStyle w:val="Char1"/>
          <w:rFonts w:hint="cs"/>
          <w:rtl/>
        </w:rPr>
        <w:t>،</w:t>
      </w:r>
      <w:r w:rsidR="007D0A09" w:rsidRPr="00EC0E02">
        <w:rPr>
          <w:rStyle w:val="Char1"/>
          <w:rtl/>
        </w:rPr>
        <w:t xml:space="preserve"> سموم</w:t>
      </w:r>
      <w:r w:rsidR="00116685" w:rsidRPr="00EC0E02">
        <w:rPr>
          <w:rStyle w:val="Char1"/>
          <w:rFonts w:hint="cs"/>
          <w:rtl/>
        </w:rPr>
        <w:t xml:space="preserve"> خویش</w:t>
      </w:r>
      <w:r w:rsidR="007D0A09" w:rsidRPr="00EC0E02">
        <w:rPr>
          <w:rStyle w:val="Char1"/>
          <w:rtl/>
        </w:rPr>
        <w:t xml:space="preserve"> را </w:t>
      </w:r>
      <w:r w:rsidR="00CB3F5B" w:rsidRPr="00EC0E02">
        <w:rPr>
          <w:rStyle w:val="Char1"/>
          <w:rtl/>
        </w:rPr>
        <w:t>تزریق نمایند</w:t>
      </w:r>
      <w:r w:rsidR="00931A31" w:rsidRPr="00EC0E02">
        <w:rPr>
          <w:rStyle w:val="Char1"/>
          <w:rFonts w:hint="cs"/>
          <w:rtl/>
        </w:rPr>
        <w:t xml:space="preserve">. </w:t>
      </w:r>
      <w:r w:rsidR="007D0A09" w:rsidRPr="00EC0E02">
        <w:rPr>
          <w:rStyle w:val="Char1"/>
          <w:rtl/>
        </w:rPr>
        <w:t>عوارض این بیماری پلید</w:t>
      </w:r>
      <w:r w:rsidR="00CB3F5B" w:rsidRPr="00EC0E02">
        <w:rPr>
          <w:rStyle w:val="Char1"/>
          <w:rtl/>
        </w:rPr>
        <w:t xml:space="preserve"> جز در دراز مدت</w:t>
      </w:r>
      <w:r w:rsidR="007D0A09" w:rsidRPr="00EC0E02">
        <w:rPr>
          <w:rStyle w:val="Char1"/>
          <w:rtl/>
        </w:rPr>
        <w:t xml:space="preserve"> نمایان</w:t>
      </w:r>
      <w:r>
        <w:rPr>
          <w:rStyle w:val="Char1"/>
          <w:rtl/>
        </w:rPr>
        <w:t xml:space="preserve"> نمی‌</w:t>
      </w:r>
      <w:r w:rsidR="00CB3F5B" w:rsidRPr="00EC0E02">
        <w:rPr>
          <w:rStyle w:val="Char1"/>
          <w:rtl/>
        </w:rPr>
        <w:t>شود.</w:t>
      </w:r>
      <w:r w:rsidR="00311AC8" w:rsidRPr="00EC0E02">
        <w:rPr>
          <w:rStyle w:val="Char1"/>
          <w:rtl/>
        </w:rPr>
        <w:t xml:space="preserve"> </w:t>
      </w:r>
      <w:r w:rsidR="009249B9" w:rsidRPr="00EC0E02">
        <w:rPr>
          <w:rStyle w:val="Char1"/>
          <w:rtl/>
        </w:rPr>
        <w:t>اما آن زمان درمان</w:t>
      </w:r>
      <w:r w:rsidR="00162709" w:rsidRPr="00EC0E02">
        <w:rPr>
          <w:rStyle w:val="Char1"/>
          <w:rtl/>
        </w:rPr>
        <w:t>ش</w:t>
      </w:r>
      <w:r w:rsidR="009249B9" w:rsidRPr="00EC0E02">
        <w:rPr>
          <w:rStyle w:val="Char1"/>
          <w:rtl/>
        </w:rPr>
        <w:t xml:space="preserve"> بر پزشک سخت</w:t>
      </w:r>
      <w:r>
        <w:rPr>
          <w:rStyle w:val="Char1"/>
          <w:rtl/>
        </w:rPr>
        <w:t xml:space="preserve"> می‌</w:t>
      </w:r>
      <w:r w:rsidR="009249B9" w:rsidRPr="00EC0E02">
        <w:rPr>
          <w:rStyle w:val="Char1"/>
          <w:rtl/>
        </w:rPr>
        <w:t xml:space="preserve">آید و هشیار و خردمند </w:t>
      </w:r>
      <w:r w:rsidR="00181F17" w:rsidRPr="00EC0E02">
        <w:rPr>
          <w:rStyle w:val="Char1"/>
          <w:rtl/>
        </w:rPr>
        <w:t>را حیران</w:t>
      </w:r>
      <w:r>
        <w:rPr>
          <w:rStyle w:val="Char1"/>
          <w:rtl/>
        </w:rPr>
        <w:t xml:space="preserve"> می‌</w:t>
      </w:r>
      <w:r w:rsidR="00181F17" w:rsidRPr="00EC0E02">
        <w:rPr>
          <w:rStyle w:val="Char1"/>
          <w:rtl/>
        </w:rPr>
        <w:t>کن</w:t>
      </w:r>
      <w:r w:rsidR="009249B9" w:rsidRPr="00EC0E02">
        <w:rPr>
          <w:rStyle w:val="Char1"/>
          <w:rtl/>
        </w:rPr>
        <w:t>د.</w:t>
      </w:r>
    </w:p>
    <w:p w:rsidR="00A14628" w:rsidRPr="00EC0E02" w:rsidRDefault="00550461" w:rsidP="00EC0E02">
      <w:pPr>
        <w:ind w:firstLine="284"/>
        <w:rPr>
          <w:rStyle w:val="Char1"/>
          <w:rtl/>
        </w:rPr>
      </w:pPr>
      <w:r>
        <w:rPr>
          <w:rStyle w:val="Char1"/>
          <w:rtl/>
        </w:rPr>
        <w:t xml:space="preserve"> </w:t>
      </w:r>
      <w:r w:rsidR="0077376A" w:rsidRPr="00EC0E02">
        <w:rPr>
          <w:rStyle w:val="Char1"/>
          <w:rFonts w:hint="cs"/>
          <w:rtl/>
        </w:rPr>
        <w:t>تولیدی</w:t>
      </w:r>
      <w:r>
        <w:rPr>
          <w:rStyle w:val="Char1"/>
          <w:rtl/>
        </w:rPr>
        <w:t xml:space="preserve">‌های </w:t>
      </w:r>
      <w:r w:rsidR="00A14628" w:rsidRPr="00EC0E02">
        <w:rPr>
          <w:rStyle w:val="Char1"/>
          <w:rtl/>
        </w:rPr>
        <w:t>مذبور</w:t>
      </w:r>
      <w:r w:rsidR="005A0413" w:rsidRPr="00EC0E02">
        <w:rPr>
          <w:rStyle w:val="Char1"/>
          <w:rtl/>
        </w:rPr>
        <w:t>ی</w:t>
      </w:r>
      <w:r w:rsidR="00A14628" w:rsidRPr="00EC0E02">
        <w:rPr>
          <w:rStyle w:val="Char1"/>
          <w:rtl/>
        </w:rPr>
        <w:t xml:space="preserve"> که دیکته</w:t>
      </w:r>
      <w:r>
        <w:rPr>
          <w:rStyle w:val="Char1"/>
          <w:rtl/>
        </w:rPr>
        <w:t xml:space="preserve">‌ی </w:t>
      </w:r>
      <w:r w:rsidR="00A14628" w:rsidRPr="00EC0E02">
        <w:rPr>
          <w:rStyle w:val="Char1"/>
          <w:rtl/>
        </w:rPr>
        <w:t>دشمنان</w:t>
      </w:r>
      <w:r w:rsidR="0077376A" w:rsidRPr="00EC0E02">
        <w:rPr>
          <w:rStyle w:val="Char1"/>
          <w:rFonts w:hint="cs"/>
          <w:rtl/>
        </w:rPr>
        <w:t>ِ</w:t>
      </w:r>
      <w:r w:rsidR="00A14628" w:rsidRPr="00EC0E02">
        <w:rPr>
          <w:rStyle w:val="Char1"/>
          <w:rtl/>
        </w:rPr>
        <w:t xml:space="preserve"> الله</w:t>
      </w:r>
      <w:r w:rsidR="00F333E4" w:rsidRPr="00EC0E02">
        <w:rPr>
          <w:rFonts w:ascii="Traditional Arabic" w:hAnsi="Traditional Arabic" w:cs="CTraditional Arabic" w:hint="cs"/>
          <w:sz w:val="28"/>
          <w:szCs w:val="28"/>
          <w:rtl/>
        </w:rPr>
        <w:t>أ</w:t>
      </w:r>
      <w:r w:rsidR="00A14628" w:rsidRPr="00EC0E02">
        <w:rPr>
          <w:rStyle w:val="Char1"/>
          <w:rtl/>
        </w:rPr>
        <w:t xml:space="preserve"> را تکرار </w:t>
      </w:r>
      <w:r w:rsidR="005A0413" w:rsidRPr="00EC0E02">
        <w:rPr>
          <w:rStyle w:val="Char1"/>
          <w:rtl/>
        </w:rPr>
        <w:t>کرده</w:t>
      </w:r>
      <w:r w:rsidR="00A14628" w:rsidRPr="00EC0E02">
        <w:rPr>
          <w:rStyle w:val="Char1"/>
          <w:rtl/>
        </w:rPr>
        <w:t xml:space="preserve"> و تزریقات </w:t>
      </w:r>
      <w:r w:rsidR="003462D2" w:rsidRPr="00EC0E02">
        <w:rPr>
          <w:rStyle w:val="Char1"/>
          <w:rFonts w:hint="cs"/>
          <w:rtl/>
        </w:rPr>
        <w:t>آنانی</w:t>
      </w:r>
      <w:r w:rsidR="00A14628" w:rsidRPr="00EC0E02">
        <w:rPr>
          <w:rStyle w:val="Char1"/>
          <w:rtl/>
        </w:rPr>
        <w:t xml:space="preserve"> </w:t>
      </w:r>
      <w:r w:rsidR="005A0413" w:rsidRPr="00EC0E02">
        <w:rPr>
          <w:rStyle w:val="Char1"/>
          <w:rtl/>
        </w:rPr>
        <w:t xml:space="preserve">را </w:t>
      </w:r>
      <w:r w:rsidR="00CE2F10" w:rsidRPr="00EC0E02">
        <w:rPr>
          <w:rStyle w:val="Char1"/>
          <w:rFonts w:hint="cs"/>
          <w:rtl/>
        </w:rPr>
        <w:t>بیرون</w:t>
      </w:r>
      <w:r>
        <w:rPr>
          <w:rStyle w:val="Char1"/>
          <w:rFonts w:hint="cs"/>
          <w:rtl/>
        </w:rPr>
        <w:t xml:space="preserve"> می‌</w:t>
      </w:r>
      <w:r w:rsidR="00CE2F10" w:rsidRPr="00EC0E02">
        <w:rPr>
          <w:rStyle w:val="Char1"/>
          <w:rFonts w:hint="cs"/>
          <w:rtl/>
        </w:rPr>
        <w:t>دهند</w:t>
      </w:r>
      <w:r w:rsidR="0014261E" w:rsidRPr="00EC0E02">
        <w:rPr>
          <w:rStyle w:val="Char1"/>
          <w:rtl/>
        </w:rPr>
        <w:t xml:space="preserve"> که هم نوع خود ما</w:t>
      </w:r>
      <w:r w:rsidR="00215CB7">
        <w:rPr>
          <w:rStyle w:val="Char1"/>
          <w:rtl/>
        </w:rPr>
        <w:t>‌اند.</w:t>
      </w:r>
      <w:r w:rsidR="0014261E" w:rsidRPr="00EC0E02">
        <w:rPr>
          <w:rStyle w:val="Char1"/>
          <w:rFonts w:hint="cs"/>
          <w:rtl/>
        </w:rPr>
        <w:t xml:space="preserve"> </w:t>
      </w:r>
      <w:r w:rsidR="0014261E" w:rsidRPr="00EC0E02">
        <w:rPr>
          <w:rStyle w:val="Char1"/>
          <w:rtl/>
        </w:rPr>
        <w:t>به زبانمان سخن</w:t>
      </w:r>
      <w:r>
        <w:rPr>
          <w:rStyle w:val="Char1"/>
          <w:rtl/>
        </w:rPr>
        <w:t xml:space="preserve"> می‌</w:t>
      </w:r>
      <w:r w:rsidR="0014261E" w:rsidRPr="00EC0E02">
        <w:rPr>
          <w:rStyle w:val="Char1"/>
          <w:rtl/>
        </w:rPr>
        <w:t>گویند</w:t>
      </w:r>
      <w:r w:rsidR="0014261E" w:rsidRPr="00EC0E02">
        <w:rPr>
          <w:rStyle w:val="Char1"/>
          <w:rFonts w:hint="cs"/>
          <w:rtl/>
        </w:rPr>
        <w:t>.</w:t>
      </w:r>
      <w:r w:rsidR="005A0413" w:rsidRPr="00EC0E02">
        <w:rPr>
          <w:rStyle w:val="Char1"/>
          <w:rtl/>
        </w:rPr>
        <w:t xml:space="preserve"> </w:t>
      </w:r>
      <w:r w:rsidR="00A14628" w:rsidRPr="00EC0E02">
        <w:rPr>
          <w:rStyle w:val="Char1"/>
          <w:rtl/>
        </w:rPr>
        <w:t>به سوی آتش</w:t>
      </w:r>
      <w:r w:rsidR="005A0413" w:rsidRPr="00EC0E02">
        <w:rPr>
          <w:rStyle w:val="Char1"/>
          <w:rtl/>
        </w:rPr>
        <w:t xml:space="preserve"> فرا</w:t>
      </w:r>
      <w:r>
        <w:rPr>
          <w:rStyle w:val="Char1"/>
          <w:rtl/>
        </w:rPr>
        <w:t xml:space="preserve"> می‌</w:t>
      </w:r>
      <w:r w:rsidR="005A0413" w:rsidRPr="00EC0E02">
        <w:rPr>
          <w:rStyle w:val="Char1"/>
          <w:rtl/>
        </w:rPr>
        <w:t>خوانند و فکر</w:t>
      </w:r>
      <w:r>
        <w:rPr>
          <w:rStyle w:val="Char1"/>
          <w:rtl/>
        </w:rPr>
        <w:t xml:space="preserve"> می‌</w:t>
      </w:r>
      <w:r w:rsidR="005A0413" w:rsidRPr="00EC0E02">
        <w:rPr>
          <w:rStyle w:val="Char1"/>
          <w:rtl/>
        </w:rPr>
        <w:t>کنند دلسوز ما هستند</w:t>
      </w:r>
      <w:r w:rsidR="004F2A0A" w:rsidRPr="00EC0E02">
        <w:rPr>
          <w:rStyle w:val="Char1"/>
          <w:rtl/>
        </w:rPr>
        <w:t xml:space="preserve"> و برای </w:t>
      </w:r>
      <w:r w:rsidR="006D444E" w:rsidRPr="00EC0E02">
        <w:rPr>
          <w:rStyle w:val="Char1"/>
          <w:rtl/>
        </w:rPr>
        <w:t xml:space="preserve">پویایی و </w:t>
      </w:r>
      <w:r w:rsidR="004F2A0A" w:rsidRPr="00EC0E02">
        <w:rPr>
          <w:rStyle w:val="Char1"/>
          <w:rtl/>
        </w:rPr>
        <w:t>بلند نمودن تمدن ما</w:t>
      </w:r>
      <w:r>
        <w:rPr>
          <w:rStyle w:val="Char1"/>
          <w:rtl/>
        </w:rPr>
        <w:t xml:space="preserve"> می‌</w:t>
      </w:r>
      <w:r w:rsidR="00B817DB" w:rsidRPr="00EC0E02">
        <w:rPr>
          <w:rStyle w:val="Char1"/>
          <w:rFonts w:hint="cs"/>
          <w:rtl/>
        </w:rPr>
        <w:t>کوشند</w:t>
      </w:r>
      <w:r w:rsidR="00B77BCE" w:rsidRPr="00EC0E02">
        <w:rPr>
          <w:rStyle w:val="Char1"/>
          <w:rFonts w:hint="cs"/>
          <w:rtl/>
        </w:rPr>
        <w:t>!</w:t>
      </w:r>
    </w:p>
    <w:p w:rsidR="000018A9" w:rsidRPr="00EC0E02" w:rsidRDefault="000018A9" w:rsidP="00EC0E02">
      <w:pPr>
        <w:ind w:firstLine="284"/>
        <w:rPr>
          <w:rStyle w:val="Char1"/>
          <w:rtl/>
        </w:rPr>
      </w:pPr>
      <w:r w:rsidRPr="00EC0E02">
        <w:rPr>
          <w:rStyle w:val="Char1"/>
          <w:rtl/>
        </w:rPr>
        <w:t>لذا آنانی که میکروب</w:t>
      </w:r>
      <w:r w:rsidR="00550461">
        <w:rPr>
          <w:rStyle w:val="Char1"/>
          <w:rtl/>
        </w:rPr>
        <w:t xml:space="preserve">‌ها </w:t>
      </w:r>
      <w:r w:rsidRPr="00EC0E02">
        <w:rPr>
          <w:rStyle w:val="Char1"/>
          <w:rtl/>
        </w:rPr>
        <w:t>را در پیکر امت اسلامی کاشتند فرزندان خود مایند.</w:t>
      </w:r>
      <w:r w:rsidR="0015642A" w:rsidRPr="00EC0E02">
        <w:rPr>
          <w:rStyle w:val="Char1"/>
          <w:rtl/>
        </w:rPr>
        <w:t xml:space="preserve"> </w:t>
      </w:r>
    </w:p>
    <w:p w:rsidR="00160E65" w:rsidRPr="00EC0E02" w:rsidRDefault="00550461" w:rsidP="00EC0E02">
      <w:pPr>
        <w:ind w:firstLine="284"/>
        <w:rPr>
          <w:rStyle w:val="Char1"/>
          <w:rtl/>
        </w:rPr>
      </w:pPr>
      <w:r>
        <w:rPr>
          <w:rStyle w:val="Char1"/>
          <w:rtl/>
        </w:rPr>
        <w:t xml:space="preserve"> </w:t>
      </w:r>
      <w:r w:rsidR="0015642A" w:rsidRPr="00EC0E02">
        <w:rPr>
          <w:rStyle w:val="Char1"/>
          <w:rtl/>
        </w:rPr>
        <w:t>لیکن آن رحمت هدایت</w:t>
      </w:r>
      <w:r w:rsidR="00634757" w:rsidRPr="00EC0E02">
        <w:rPr>
          <w:rStyle w:val="Char1"/>
        </w:rPr>
        <w:t>‌</w:t>
      </w:r>
      <w:r w:rsidR="0015642A" w:rsidRPr="00EC0E02">
        <w:rPr>
          <w:rStyle w:val="Char1"/>
          <w:rtl/>
        </w:rPr>
        <w:t xml:space="preserve">گر </w:t>
      </w:r>
      <w:r w:rsidR="00DB6598" w:rsidRPr="00EC0E02">
        <w:rPr>
          <w:rFonts w:ascii="Traditional Arabic" w:hAnsi="Traditional Arabic" w:cs="CTraditional Arabic" w:hint="cs"/>
          <w:sz w:val="28"/>
          <w:szCs w:val="28"/>
          <w:rtl/>
        </w:rPr>
        <w:t>ج</w:t>
      </w:r>
      <w:r w:rsidR="00FF0C74" w:rsidRPr="00EC0E02">
        <w:rPr>
          <w:rStyle w:val="Char1"/>
          <w:rtl/>
        </w:rPr>
        <w:t xml:space="preserve"> </w:t>
      </w:r>
      <w:r w:rsidR="0015642A" w:rsidRPr="00EC0E02">
        <w:rPr>
          <w:rStyle w:val="Char1"/>
          <w:rtl/>
        </w:rPr>
        <w:t>جر</w:t>
      </w:r>
      <w:r w:rsidR="008D0F6C" w:rsidRPr="00EC0E02">
        <w:rPr>
          <w:rStyle w:val="Char1"/>
          <w:rtl/>
        </w:rPr>
        <w:t>یان را ناشناخته و پوشیده نگذاشت</w:t>
      </w:r>
      <w:r w:rsidR="008D0F6C" w:rsidRPr="00EC0E02">
        <w:rPr>
          <w:rStyle w:val="Char1"/>
          <w:rFonts w:hint="cs"/>
          <w:rtl/>
        </w:rPr>
        <w:t xml:space="preserve">. </w:t>
      </w:r>
      <w:r w:rsidR="00D035F6" w:rsidRPr="00EC0E02">
        <w:rPr>
          <w:rStyle w:val="Char1"/>
          <w:rtl/>
        </w:rPr>
        <w:t>با وحی الهی و بدون حدس و گمانه زنی تبیین نمود.</w:t>
      </w:r>
      <w:r w:rsidR="00160E65" w:rsidRPr="00EC0E02">
        <w:rPr>
          <w:rStyle w:val="Char1"/>
          <w:rtl/>
        </w:rPr>
        <w:t xml:space="preserve"> آنان که تحت نظر ائمه</w:t>
      </w:r>
      <w:r>
        <w:rPr>
          <w:rStyle w:val="Char1"/>
          <w:rtl/>
        </w:rPr>
        <w:t xml:space="preserve">‌ی </w:t>
      </w:r>
      <w:r w:rsidR="00160E65" w:rsidRPr="00EC0E02">
        <w:rPr>
          <w:rStyle w:val="Char1"/>
          <w:rtl/>
        </w:rPr>
        <w:t>کفر ساخته شدند و با شیر آنان رشد یافتند، توصیف شده</w:t>
      </w:r>
      <w:r w:rsidR="00215CB7">
        <w:rPr>
          <w:rStyle w:val="Char1"/>
          <w:rtl/>
        </w:rPr>
        <w:t>‌اند.</w:t>
      </w:r>
      <w:r w:rsidR="00160E65" w:rsidRPr="00EC0E02">
        <w:rPr>
          <w:rStyle w:val="Char1"/>
          <w:rtl/>
        </w:rPr>
        <w:t xml:space="preserve"> </w:t>
      </w:r>
    </w:p>
    <w:p w:rsidR="00C626B4" w:rsidRPr="00EC0E02" w:rsidRDefault="00160E65" w:rsidP="00EC0E02">
      <w:pPr>
        <w:ind w:firstLine="284"/>
        <w:rPr>
          <w:rStyle w:val="Char1"/>
          <w:rtl/>
        </w:rPr>
      </w:pPr>
      <w:r w:rsidRPr="00EC0E02">
        <w:rPr>
          <w:rStyle w:val="Char1"/>
          <w:rtl/>
        </w:rPr>
        <w:t xml:space="preserve"> پیامبر </w:t>
      </w:r>
      <w:r w:rsidR="00DB6598" w:rsidRPr="00EC0E02">
        <w:rPr>
          <w:rFonts w:ascii="Traditional Arabic" w:hAnsi="Traditional Arabic" w:cs="CTraditional Arabic" w:hint="cs"/>
          <w:sz w:val="28"/>
          <w:szCs w:val="28"/>
          <w:rtl/>
        </w:rPr>
        <w:t>ج</w:t>
      </w:r>
      <w:r w:rsidR="00F57186" w:rsidRPr="00EC0E02">
        <w:rPr>
          <w:rStyle w:val="Char1"/>
          <w:rtl/>
        </w:rPr>
        <w:t xml:space="preserve"> </w:t>
      </w:r>
      <w:r w:rsidRPr="00EC0E02">
        <w:rPr>
          <w:rStyle w:val="Char1"/>
          <w:rtl/>
        </w:rPr>
        <w:t>می</w:t>
      </w:r>
      <w:r w:rsidR="00634757" w:rsidRPr="00EC0E02">
        <w:rPr>
          <w:rStyle w:val="Char1"/>
        </w:rPr>
        <w:t>‌</w:t>
      </w:r>
      <w:r w:rsidRPr="00EC0E02">
        <w:rPr>
          <w:rStyle w:val="Char1"/>
          <w:rtl/>
        </w:rPr>
        <w:t xml:space="preserve">فرماید: </w:t>
      </w:r>
      <w:r w:rsidRPr="00EC0E02">
        <w:rPr>
          <w:rStyle w:val="Char3"/>
          <w:rtl/>
        </w:rPr>
        <w:t>«</w:t>
      </w:r>
      <w:r w:rsidR="00ED262C" w:rsidRPr="00EC0E02">
        <w:rPr>
          <w:rStyle w:val="Char3"/>
          <w:rtl/>
        </w:rPr>
        <w:t>ن</w:t>
      </w:r>
      <w:r w:rsidR="003223BD" w:rsidRPr="00EC0E02">
        <w:rPr>
          <w:rStyle w:val="Char3"/>
          <w:rFonts w:hint="cs"/>
          <w:rtl/>
        </w:rPr>
        <w:t>َ</w:t>
      </w:r>
      <w:r w:rsidR="00ED262C" w:rsidRPr="00EC0E02">
        <w:rPr>
          <w:rStyle w:val="Char3"/>
          <w:rtl/>
        </w:rPr>
        <w:t>ع</w:t>
      </w:r>
      <w:r w:rsidR="003223BD" w:rsidRPr="00EC0E02">
        <w:rPr>
          <w:rStyle w:val="Char3"/>
          <w:rFonts w:hint="cs"/>
          <w:rtl/>
        </w:rPr>
        <w:t>َ</w:t>
      </w:r>
      <w:r w:rsidR="00ED262C" w:rsidRPr="00EC0E02">
        <w:rPr>
          <w:rStyle w:val="Char3"/>
          <w:rtl/>
        </w:rPr>
        <w:t>م؛ دع</w:t>
      </w:r>
      <w:r w:rsidR="003223BD" w:rsidRPr="00EC0E02">
        <w:rPr>
          <w:rStyle w:val="Char3"/>
          <w:rtl/>
        </w:rPr>
        <w:t xml:space="preserve">اةٌ علی أبواب جهنم مَن أجابَهم </w:t>
      </w:r>
      <w:r w:rsidR="003223BD" w:rsidRPr="00EC0E02">
        <w:rPr>
          <w:rStyle w:val="Char3"/>
          <w:rFonts w:hint="cs"/>
          <w:rtl/>
        </w:rPr>
        <w:t>إ</w:t>
      </w:r>
      <w:r w:rsidR="00ED262C" w:rsidRPr="00EC0E02">
        <w:rPr>
          <w:rStyle w:val="Char3"/>
          <w:rtl/>
        </w:rPr>
        <w:t>لیها قَذَفُوهُ فِیها</w:t>
      </w:r>
      <w:r w:rsidR="006C7BBC" w:rsidRPr="00EC0E02">
        <w:rPr>
          <w:rStyle w:val="Char3"/>
          <w:rtl/>
        </w:rPr>
        <w:t>». فَقُلْتُ: يَا رَسُولَ اللهِ، صِفْهُمْ لَنَا، قَالَ: «نَعَمْ، قَوْمٌ مِنْ جِلْدَتِنَا، وَيَتَكَلَّمُونَ بِأَلْسِنَتِنَا»</w:t>
      </w:r>
      <w:r w:rsidR="00276657" w:rsidRPr="00EC0E02">
        <w:rPr>
          <w:rStyle w:val="Char3"/>
          <w:rtl/>
        </w:rPr>
        <w:t>:</w:t>
      </w:r>
      <w:r w:rsidR="00276657" w:rsidRPr="00EC0E02">
        <w:rPr>
          <w:rStyle w:val="Char1"/>
          <w:rtl/>
        </w:rPr>
        <w:t xml:space="preserve"> (</w:t>
      </w:r>
      <w:r w:rsidR="00920890" w:rsidRPr="00EC0E02">
        <w:rPr>
          <w:rStyle w:val="Char1"/>
          <w:rFonts w:hint="cs"/>
          <w:rtl/>
        </w:rPr>
        <w:t xml:space="preserve">بله؛ </w:t>
      </w:r>
      <w:r w:rsidR="00276657" w:rsidRPr="00EC0E02">
        <w:rPr>
          <w:rStyle w:val="Char1"/>
          <w:rtl/>
        </w:rPr>
        <w:t>دعوت</w:t>
      </w:r>
      <w:r w:rsidR="00634757" w:rsidRPr="00EC0E02">
        <w:rPr>
          <w:rStyle w:val="Char1"/>
        </w:rPr>
        <w:t>‌</w:t>
      </w:r>
      <w:r w:rsidR="00276657" w:rsidRPr="00EC0E02">
        <w:rPr>
          <w:rStyle w:val="Char1"/>
          <w:rtl/>
        </w:rPr>
        <w:t>گرانی بر دروازه</w:t>
      </w:r>
      <w:r w:rsidR="00550461">
        <w:rPr>
          <w:rStyle w:val="Char1"/>
          <w:rtl/>
        </w:rPr>
        <w:t xml:space="preserve">‌های </w:t>
      </w:r>
      <w:r w:rsidR="00276657" w:rsidRPr="00EC0E02">
        <w:rPr>
          <w:rStyle w:val="Char1"/>
          <w:rtl/>
        </w:rPr>
        <w:t xml:space="preserve">دوزخ که هر کس </w:t>
      </w:r>
      <w:r w:rsidR="00901887" w:rsidRPr="00EC0E02">
        <w:rPr>
          <w:rStyle w:val="Char1"/>
          <w:rFonts w:hint="cs"/>
          <w:rtl/>
        </w:rPr>
        <w:t>دعوت آنان را اجابت</w:t>
      </w:r>
      <w:r w:rsidR="00276657" w:rsidRPr="00EC0E02">
        <w:rPr>
          <w:rStyle w:val="Char1"/>
          <w:rtl/>
        </w:rPr>
        <w:t xml:space="preserve"> کند به آتش</w:t>
      </w:r>
      <w:r w:rsidR="00634757" w:rsidRPr="00EC0E02">
        <w:rPr>
          <w:rStyle w:val="Char1"/>
        </w:rPr>
        <w:t>‌</w:t>
      </w:r>
      <w:r w:rsidR="00276657" w:rsidRPr="00EC0E02">
        <w:rPr>
          <w:rStyle w:val="Char1"/>
          <w:rtl/>
        </w:rPr>
        <w:t>شان خواهند افکند</w:t>
      </w:r>
      <w:r w:rsidR="006C7BBC" w:rsidRPr="00EC0E02">
        <w:rPr>
          <w:rStyle w:val="Char1"/>
          <w:rtl/>
        </w:rPr>
        <w:t xml:space="preserve">.گفتم: ای رسول </w:t>
      </w:r>
      <w:r w:rsidR="00DB6598" w:rsidRPr="00EC0E02">
        <w:rPr>
          <w:rFonts w:ascii="Traditional Arabic" w:hAnsi="Traditional Arabic" w:cs="CTraditional Arabic" w:hint="cs"/>
          <w:sz w:val="28"/>
          <w:szCs w:val="28"/>
          <w:rtl/>
        </w:rPr>
        <w:t>ج</w:t>
      </w:r>
      <w:r w:rsidR="006C7BBC" w:rsidRPr="00EC0E02">
        <w:rPr>
          <w:rStyle w:val="Char1"/>
          <w:rtl/>
        </w:rPr>
        <w:t xml:space="preserve"> </w:t>
      </w:r>
      <w:r w:rsidR="008F0494" w:rsidRPr="00EC0E02">
        <w:rPr>
          <w:rStyle w:val="Char1"/>
          <w:rtl/>
        </w:rPr>
        <w:t xml:space="preserve">برایمان </w:t>
      </w:r>
      <w:r w:rsidR="00E15865" w:rsidRPr="00EC0E02">
        <w:rPr>
          <w:rStyle w:val="Char1"/>
          <w:rtl/>
        </w:rPr>
        <w:t>توصیف</w:t>
      </w:r>
      <w:r w:rsidR="00634757" w:rsidRPr="00EC0E02">
        <w:rPr>
          <w:rStyle w:val="Char1"/>
        </w:rPr>
        <w:t>‌</w:t>
      </w:r>
      <w:r w:rsidR="00E15865" w:rsidRPr="00EC0E02">
        <w:rPr>
          <w:rStyle w:val="Char1"/>
          <w:rtl/>
        </w:rPr>
        <w:t>شان کن؟ فرمود: آری</w:t>
      </w:r>
      <w:r w:rsidR="00E15865" w:rsidRPr="00EC0E02">
        <w:rPr>
          <w:rStyle w:val="Char1"/>
          <w:rFonts w:hint="cs"/>
          <w:rtl/>
        </w:rPr>
        <w:t>!</w:t>
      </w:r>
      <w:r w:rsidR="006C7BBC" w:rsidRPr="00EC0E02">
        <w:rPr>
          <w:rStyle w:val="Char1"/>
          <w:rtl/>
        </w:rPr>
        <w:t xml:space="preserve"> قومی هم نژاد و هم تیره</w:t>
      </w:r>
      <w:r w:rsidR="00550461">
        <w:rPr>
          <w:rStyle w:val="Char1"/>
          <w:rtl/>
        </w:rPr>
        <w:t xml:space="preserve">‌ی </w:t>
      </w:r>
      <w:r w:rsidR="006C7BBC" w:rsidRPr="00EC0E02">
        <w:rPr>
          <w:rStyle w:val="Char1"/>
          <w:rtl/>
        </w:rPr>
        <w:t>خودمان که به زبانمان سخن</w:t>
      </w:r>
      <w:r w:rsidR="00550461">
        <w:rPr>
          <w:rStyle w:val="Char1"/>
          <w:rtl/>
        </w:rPr>
        <w:t xml:space="preserve"> می‌</w:t>
      </w:r>
      <w:r w:rsidR="006C7BBC" w:rsidRPr="00EC0E02">
        <w:rPr>
          <w:rStyle w:val="Char1"/>
          <w:rtl/>
        </w:rPr>
        <w:t>گویند</w:t>
      </w:r>
      <w:r w:rsidR="00276657" w:rsidRPr="00EC0E02">
        <w:rPr>
          <w:rStyle w:val="Char1"/>
          <w:rtl/>
        </w:rPr>
        <w:t>).</w:t>
      </w:r>
      <w:r w:rsidR="006C7BBC" w:rsidRPr="00EC0E02">
        <w:rPr>
          <w:rStyle w:val="Char1"/>
          <w:rtl/>
        </w:rPr>
        <w:t xml:space="preserve"> </w:t>
      </w:r>
    </w:p>
    <w:p w:rsidR="00F41B20" w:rsidRPr="00EC0E02" w:rsidRDefault="00F41B20" w:rsidP="00EC0E02">
      <w:pPr>
        <w:ind w:firstLine="284"/>
        <w:rPr>
          <w:rStyle w:val="Char1"/>
          <w:rtl/>
        </w:rPr>
      </w:pPr>
      <w:r w:rsidRPr="00EC0E02">
        <w:rPr>
          <w:rStyle w:val="Char1"/>
          <w:rtl/>
        </w:rPr>
        <w:t>این اولین ویژگی آنان است که با آن شناخته</w:t>
      </w:r>
      <w:r w:rsidR="00550461">
        <w:rPr>
          <w:rStyle w:val="Char1"/>
          <w:rtl/>
        </w:rPr>
        <w:t xml:space="preserve"> می‌</w:t>
      </w:r>
      <w:r w:rsidRPr="00EC0E02">
        <w:rPr>
          <w:rStyle w:val="Char1"/>
          <w:rtl/>
        </w:rPr>
        <w:t xml:space="preserve">شوند. آنان در نَسَب یا </w:t>
      </w:r>
      <w:r w:rsidR="00377EB5" w:rsidRPr="00EC0E02">
        <w:rPr>
          <w:rStyle w:val="Char1"/>
          <w:rtl/>
        </w:rPr>
        <w:t>در تکل</w:t>
      </w:r>
      <w:r w:rsidR="002A1AEC" w:rsidRPr="00EC0E02">
        <w:rPr>
          <w:rStyle w:val="Char1"/>
          <w:rtl/>
        </w:rPr>
        <w:t>ّ</w:t>
      </w:r>
      <w:r w:rsidR="00377EB5" w:rsidRPr="00EC0E02">
        <w:rPr>
          <w:rStyle w:val="Char1"/>
          <w:rtl/>
        </w:rPr>
        <w:t>م</w:t>
      </w:r>
      <w:r w:rsidRPr="00EC0E02">
        <w:rPr>
          <w:rStyle w:val="Char1"/>
          <w:rtl/>
        </w:rPr>
        <w:t xml:space="preserve"> عرب هستند.</w:t>
      </w:r>
      <w:r w:rsidR="002A1AEC" w:rsidRPr="00EC0E02">
        <w:rPr>
          <w:rStyle w:val="Char1"/>
          <w:rtl/>
        </w:rPr>
        <w:t xml:space="preserve"> </w:t>
      </w:r>
    </w:p>
    <w:p w:rsidR="008D6793" w:rsidRPr="00EC0E02" w:rsidRDefault="002A1AEC" w:rsidP="00EC0E02">
      <w:pPr>
        <w:ind w:firstLine="284"/>
        <w:rPr>
          <w:rStyle w:val="Char1"/>
          <w:rtl/>
        </w:rPr>
      </w:pPr>
      <w:r w:rsidRPr="00EC0E02">
        <w:rPr>
          <w:rStyle w:val="Char1"/>
          <w:rtl/>
        </w:rPr>
        <w:t>ابن حجر</w:t>
      </w:r>
      <w:r w:rsidR="00634757" w:rsidRPr="00EC0E02">
        <w:rPr>
          <w:rStyle w:val="Char1"/>
          <w:rFonts w:cs="CTraditional Arabic" w:hint="cs"/>
          <w:rtl/>
        </w:rPr>
        <w:t>/</w:t>
      </w:r>
      <w:r w:rsidRPr="00EC0E02">
        <w:rPr>
          <w:rStyle w:val="Char1"/>
          <w:rtl/>
        </w:rPr>
        <w:t xml:space="preserve"> می</w:t>
      </w:r>
      <w:r w:rsidR="00634757" w:rsidRPr="00EC0E02">
        <w:rPr>
          <w:rStyle w:val="Char1"/>
        </w:rPr>
        <w:t>‌</w:t>
      </w:r>
      <w:r w:rsidRPr="00EC0E02">
        <w:rPr>
          <w:rStyle w:val="Char1"/>
          <w:rtl/>
        </w:rPr>
        <w:t>گوید:</w:t>
      </w:r>
      <w:r w:rsidR="00BE6213" w:rsidRPr="00EC0E02">
        <w:rPr>
          <w:rStyle w:val="Char1"/>
          <w:rtl/>
        </w:rPr>
        <w:t xml:space="preserve"> از قوم و ملت و زبان خود ما</w:t>
      </w:r>
      <w:r w:rsidR="00295D67" w:rsidRPr="00EC0E02">
        <w:rPr>
          <w:rStyle w:val="Char1"/>
          <w:rtl/>
        </w:rPr>
        <w:t>یند،</w:t>
      </w:r>
      <w:r w:rsidR="00BE6213" w:rsidRPr="00EC0E02">
        <w:rPr>
          <w:rStyle w:val="Char1"/>
          <w:rtl/>
        </w:rPr>
        <w:t xml:space="preserve"> </w:t>
      </w:r>
      <w:r w:rsidR="00295D67" w:rsidRPr="00EC0E02">
        <w:rPr>
          <w:rStyle w:val="Char1"/>
          <w:rtl/>
        </w:rPr>
        <w:t>اشاره به این دارد که عرب هستند</w:t>
      </w:r>
      <w:r w:rsidRPr="00EC0E02">
        <w:rPr>
          <w:rStyle w:val="Char1"/>
          <w:vertAlign w:val="superscript"/>
          <w:rtl/>
        </w:rPr>
        <w:footnoteReference w:id="19"/>
      </w:r>
      <w:r w:rsidR="00295D67" w:rsidRPr="00EC0E02">
        <w:rPr>
          <w:rStyle w:val="Char1"/>
          <w:rtl/>
        </w:rPr>
        <w:t>.</w:t>
      </w:r>
    </w:p>
    <w:p w:rsidR="008D6793" w:rsidRPr="00EC0E02" w:rsidRDefault="008D6793" w:rsidP="00EC0E02">
      <w:pPr>
        <w:ind w:firstLine="284"/>
        <w:rPr>
          <w:rStyle w:val="Char1"/>
          <w:rtl/>
        </w:rPr>
      </w:pPr>
      <w:r w:rsidRPr="00EC0E02">
        <w:rPr>
          <w:rStyle w:val="Char1"/>
          <w:rtl/>
        </w:rPr>
        <w:t>داودی</w:t>
      </w:r>
      <w:r w:rsidR="00550461">
        <w:rPr>
          <w:rStyle w:val="Char1"/>
          <w:rtl/>
        </w:rPr>
        <w:t xml:space="preserve"> می‌</w:t>
      </w:r>
      <w:r w:rsidRPr="00EC0E02">
        <w:rPr>
          <w:rStyle w:val="Char1"/>
          <w:rtl/>
        </w:rPr>
        <w:t xml:space="preserve">گوید: یعنی بنی آدم هستند. </w:t>
      </w:r>
    </w:p>
    <w:p w:rsidR="002A1AEC" w:rsidRPr="00EC0E02" w:rsidRDefault="00550461" w:rsidP="00594D68">
      <w:pPr>
        <w:ind w:firstLine="284"/>
        <w:rPr>
          <w:rStyle w:val="Char1"/>
          <w:rtl/>
        </w:rPr>
      </w:pPr>
      <w:r>
        <w:rPr>
          <w:rStyle w:val="Char1"/>
          <w:rtl/>
        </w:rPr>
        <w:t xml:space="preserve"> </w:t>
      </w:r>
      <w:r w:rsidR="008D6793" w:rsidRPr="00EC0E02">
        <w:rPr>
          <w:rStyle w:val="Char1"/>
          <w:rtl/>
        </w:rPr>
        <w:t xml:space="preserve">قابسی گوید: معنایش این است که ظاهراً </w:t>
      </w:r>
      <w:r w:rsidR="008B79DA" w:rsidRPr="00EC0E02">
        <w:rPr>
          <w:rStyle w:val="Char1"/>
          <w:rFonts w:hint="cs"/>
          <w:rtl/>
        </w:rPr>
        <w:t xml:space="preserve">هم </w:t>
      </w:r>
      <w:r w:rsidR="008D6793" w:rsidRPr="00EC0E02">
        <w:rPr>
          <w:rStyle w:val="Char1"/>
          <w:rtl/>
        </w:rPr>
        <w:t xml:space="preserve">دین </w:t>
      </w:r>
      <w:r w:rsidR="00C95A97" w:rsidRPr="00EC0E02">
        <w:rPr>
          <w:rStyle w:val="Char1"/>
          <w:rtl/>
        </w:rPr>
        <w:t>ما هستند ولی در باطن دشمن مایند</w:t>
      </w:r>
      <w:r w:rsidR="00513492" w:rsidRPr="00EC0E02">
        <w:rPr>
          <w:rStyle w:val="Char1"/>
          <w:rFonts w:hint="cs"/>
          <w:rtl/>
        </w:rPr>
        <w:t>.</w:t>
      </w:r>
      <w:r w:rsidR="00C95A97" w:rsidRPr="00EC0E02">
        <w:rPr>
          <w:rStyle w:val="Char1"/>
          <w:rtl/>
        </w:rPr>
        <w:t xml:space="preserve"> چرا که «جلدةُ الشَّیء»</w:t>
      </w:r>
      <w:r w:rsidR="002A1AEC" w:rsidRPr="00EC0E02">
        <w:rPr>
          <w:rStyle w:val="Char1"/>
          <w:rtl/>
        </w:rPr>
        <w:t xml:space="preserve"> </w:t>
      </w:r>
      <w:r w:rsidR="00C95A97" w:rsidRPr="00EC0E02">
        <w:rPr>
          <w:rStyle w:val="Char1"/>
          <w:rtl/>
        </w:rPr>
        <w:t>یعنی در ظاهر. و در اصل به معنای پوشش بدن می</w:t>
      </w:r>
      <w:r w:rsidR="00634757" w:rsidRPr="00EC0E02">
        <w:rPr>
          <w:rStyle w:val="Char1"/>
        </w:rPr>
        <w:t>‌</w:t>
      </w:r>
      <w:r w:rsidR="00C95A97" w:rsidRPr="00EC0E02">
        <w:rPr>
          <w:rStyle w:val="Char1"/>
          <w:rtl/>
        </w:rPr>
        <w:t>باشد.</w:t>
      </w:r>
      <w:r w:rsidR="005D5465" w:rsidRPr="00EC0E02">
        <w:rPr>
          <w:rStyle w:val="Char1"/>
          <w:rtl/>
        </w:rPr>
        <w:t xml:space="preserve"> </w:t>
      </w:r>
    </w:p>
    <w:p w:rsidR="00232212" w:rsidRPr="00EC0E02" w:rsidRDefault="00232212" w:rsidP="00EC0E02">
      <w:pPr>
        <w:ind w:firstLine="284"/>
        <w:rPr>
          <w:rStyle w:val="Char1"/>
          <w:rtl/>
        </w:rPr>
      </w:pPr>
      <w:r w:rsidRPr="00EC0E02">
        <w:rPr>
          <w:rStyle w:val="Char1"/>
          <w:rtl/>
        </w:rPr>
        <w:t xml:space="preserve">و گفته شده است: </w:t>
      </w:r>
      <w:r w:rsidR="00591A59" w:rsidRPr="00EC0E02">
        <w:rPr>
          <w:rStyle w:val="Char1"/>
          <w:rFonts w:hint="cs"/>
          <w:rtl/>
        </w:rPr>
        <w:t>رنگ گندم گون</w:t>
      </w:r>
      <w:r w:rsidR="00A628D9" w:rsidRPr="00EC0E02">
        <w:rPr>
          <w:rStyle w:val="Char1"/>
          <w:rFonts w:hint="cs"/>
          <w:rtl/>
        </w:rPr>
        <w:t xml:space="preserve"> </w:t>
      </w:r>
      <w:r w:rsidR="00A0323B" w:rsidRPr="00EC0E02">
        <w:rPr>
          <w:rStyle w:val="Char1"/>
          <w:rFonts w:hint="cs"/>
          <w:rtl/>
        </w:rPr>
        <w:t>آنان</w:t>
      </w:r>
      <w:r w:rsidR="001872E6" w:rsidRPr="00EC0E02">
        <w:rPr>
          <w:rStyle w:val="Char1"/>
          <w:rFonts w:hint="cs"/>
          <w:rtl/>
        </w:rPr>
        <w:t>،</w:t>
      </w:r>
      <w:r w:rsidR="00A0323B" w:rsidRPr="00EC0E02">
        <w:rPr>
          <w:rStyle w:val="Char1"/>
          <w:rFonts w:hint="cs"/>
          <w:rtl/>
        </w:rPr>
        <w:t xml:space="preserve"> </w:t>
      </w:r>
      <w:r w:rsidR="00557871" w:rsidRPr="00EC0E02">
        <w:rPr>
          <w:rStyle w:val="Char1"/>
          <w:rFonts w:hint="cs"/>
          <w:rtl/>
        </w:rPr>
        <w:t>تفسیر</w:t>
      </w:r>
      <w:r w:rsidR="001872E6" w:rsidRPr="00EC0E02">
        <w:rPr>
          <w:rStyle w:val="Char1"/>
          <w:rFonts w:hint="cs"/>
          <w:rtl/>
        </w:rPr>
        <w:t>ِ</w:t>
      </w:r>
      <w:r w:rsidR="00557871" w:rsidRPr="00EC0E02">
        <w:rPr>
          <w:rStyle w:val="Char1"/>
          <w:rFonts w:hint="cs"/>
          <w:rtl/>
        </w:rPr>
        <w:t xml:space="preserve"> به عرب بودن</w:t>
      </w:r>
      <w:r w:rsidR="00634757" w:rsidRPr="00EC0E02">
        <w:rPr>
          <w:rStyle w:val="Char1"/>
        </w:rPr>
        <w:t>‌</w:t>
      </w:r>
      <w:r w:rsidR="00557871" w:rsidRPr="00EC0E02">
        <w:rPr>
          <w:rStyle w:val="Char1"/>
          <w:rFonts w:hint="cs"/>
          <w:rtl/>
        </w:rPr>
        <w:t>شان را</w:t>
      </w:r>
      <w:r w:rsidR="00A0323B" w:rsidRPr="00EC0E02">
        <w:rPr>
          <w:rStyle w:val="Char1"/>
          <w:rFonts w:hint="cs"/>
          <w:rtl/>
        </w:rPr>
        <w:t xml:space="preserve"> تقویت</w:t>
      </w:r>
      <w:r w:rsidR="00550461">
        <w:rPr>
          <w:rStyle w:val="Char1"/>
          <w:rFonts w:hint="cs"/>
          <w:rtl/>
        </w:rPr>
        <w:t xml:space="preserve"> می‌</w:t>
      </w:r>
      <w:r w:rsidR="00A0323B" w:rsidRPr="00EC0E02">
        <w:rPr>
          <w:rStyle w:val="Char1"/>
          <w:rFonts w:hint="cs"/>
          <w:rtl/>
        </w:rPr>
        <w:t>کند</w:t>
      </w:r>
      <w:r w:rsidR="00A628D9" w:rsidRPr="00EC0E02">
        <w:rPr>
          <w:rStyle w:val="Char1"/>
          <w:rFonts w:hint="cs"/>
          <w:rtl/>
        </w:rPr>
        <w:t>.</w:t>
      </w:r>
      <w:r w:rsidRPr="00EC0E02">
        <w:rPr>
          <w:rStyle w:val="Char1"/>
          <w:rtl/>
        </w:rPr>
        <w:t xml:space="preserve"> </w:t>
      </w:r>
      <w:r w:rsidR="004F5E0A" w:rsidRPr="00EC0E02">
        <w:rPr>
          <w:rStyle w:val="Char1"/>
          <w:rFonts w:hint="cs"/>
          <w:rtl/>
        </w:rPr>
        <w:t>چرا که</w:t>
      </w:r>
      <w:r w:rsidRPr="00EC0E02">
        <w:rPr>
          <w:rStyle w:val="Char1"/>
          <w:rtl/>
        </w:rPr>
        <w:t xml:space="preserve"> </w:t>
      </w:r>
      <w:r w:rsidR="00303BE3" w:rsidRPr="00EC0E02">
        <w:rPr>
          <w:rStyle w:val="Char1"/>
          <w:rFonts w:hint="cs"/>
          <w:rtl/>
        </w:rPr>
        <w:t>نشان</w:t>
      </w:r>
      <w:r w:rsidR="00634757" w:rsidRPr="00EC0E02">
        <w:rPr>
          <w:rStyle w:val="Char1"/>
        </w:rPr>
        <w:t>‌</w:t>
      </w:r>
      <w:r w:rsidR="00303BE3" w:rsidRPr="00EC0E02">
        <w:rPr>
          <w:rStyle w:val="Char1"/>
          <w:rFonts w:hint="cs"/>
          <w:rtl/>
        </w:rPr>
        <w:t xml:space="preserve">گر </w:t>
      </w:r>
      <w:r w:rsidRPr="00EC0E02">
        <w:rPr>
          <w:rStyle w:val="Char1"/>
          <w:rtl/>
        </w:rPr>
        <w:t>رنگ</w:t>
      </w:r>
      <w:r w:rsidR="00303BE3" w:rsidRPr="00EC0E02">
        <w:rPr>
          <w:rStyle w:val="Char1"/>
          <w:rFonts w:hint="cs"/>
          <w:rtl/>
        </w:rPr>
        <w:t xml:space="preserve"> </w:t>
      </w:r>
      <w:r w:rsidR="00303BE3" w:rsidRPr="00EC0E02">
        <w:rPr>
          <w:rFonts w:ascii="Traditional Arabic" w:hAnsi="Traditional Arabic" w:cs="Traditional Arabic"/>
          <w:sz w:val="28"/>
          <w:szCs w:val="28"/>
          <w:rtl/>
        </w:rPr>
        <w:t>–</w:t>
      </w:r>
      <w:r w:rsidR="00303BE3" w:rsidRPr="00EC0E02">
        <w:rPr>
          <w:rStyle w:val="Char1"/>
          <w:rFonts w:hint="cs"/>
          <w:rtl/>
        </w:rPr>
        <w:t xml:space="preserve"> بدن انسان </w:t>
      </w:r>
      <w:r w:rsidR="00303BE3" w:rsidRPr="00EC0E02">
        <w:rPr>
          <w:rFonts w:ascii="Traditional Arabic" w:hAnsi="Traditional Arabic" w:cs="Traditional Arabic"/>
          <w:sz w:val="28"/>
          <w:szCs w:val="28"/>
          <w:rtl/>
        </w:rPr>
        <w:t>–</w:t>
      </w:r>
      <w:r w:rsidR="00303BE3" w:rsidRPr="00EC0E02">
        <w:rPr>
          <w:rStyle w:val="Char1"/>
          <w:rtl/>
        </w:rPr>
        <w:t xml:space="preserve"> پوست</w:t>
      </w:r>
      <w:r w:rsidR="00550461">
        <w:rPr>
          <w:rStyle w:val="Char1"/>
          <w:rFonts w:hint="cs"/>
          <w:rtl/>
        </w:rPr>
        <w:t xml:space="preserve"> می‌</w:t>
      </w:r>
      <w:r w:rsidR="00303BE3" w:rsidRPr="00EC0E02">
        <w:rPr>
          <w:rStyle w:val="Char1"/>
          <w:rFonts w:hint="cs"/>
          <w:rtl/>
        </w:rPr>
        <w:t>باشد.</w:t>
      </w:r>
    </w:p>
    <w:p w:rsidR="00232212" w:rsidRPr="00EC0E02" w:rsidRDefault="00232212" w:rsidP="00EC0E02">
      <w:pPr>
        <w:ind w:firstLine="284"/>
        <w:rPr>
          <w:rStyle w:val="Char1"/>
          <w:rtl/>
        </w:rPr>
      </w:pPr>
      <w:r w:rsidRPr="00EC0E02">
        <w:rPr>
          <w:rStyle w:val="Char1"/>
          <w:rtl/>
        </w:rPr>
        <w:t>و در روایتی آمده است: در میان</w:t>
      </w:r>
      <w:r w:rsidR="00634757" w:rsidRPr="00EC0E02">
        <w:rPr>
          <w:rStyle w:val="Char1"/>
        </w:rPr>
        <w:t>‌</w:t>
      </w:r>
      <w:r w:rsidR="004C004D" w:rsidRPr="00EC0E02">
        <w:rPr>
          <w:rStyle w:val="Char1"/>
          <w:rFonts w:hint="cs"/>
          <w:rtl/>
        </w:rPr>
        <w:t>شان</w:t>
      </w:r>
      <w:r w:rsidRPr="00EC0E02">
        <w:rPr>
          <w:rStyle w:val="Char1"/>
          <w:rtl/>
        </w:rPr>
        <w:t xml:space="preserve"> مردانی با قلوب شیاطین در </w:t>
      </w:r>
      <w:r w:rsidR="006B6218" w:rsidRPr="00EC0E02">
        <w:rPr>
          <w:rStyle w:val="Char1"/>
          <w:rtl/>
        </w:rPr>
        <w:t>کالبد</w:t>
      </w:r>
      <w:r w:rsidRPr="00EC0E02">
        <w:rPr>
          <w:rStyle w:val="Char1"/>
          <w:rtl/>
        </w:rPr>
        <w:t xml:space="preserve"> انسان به پا خواهند خاست</w:t>
      </w:r>
      <w:r w:rsidR="00B01AE6" w:rsidRPr="00EC0E02">
        <w:rPr>
          <w:rStyle w:val="Char1"/>
          <w:vertAlign w:val="superscript"/>
          <w:rtl/>
        </w:rPr>
        <w:footnoteReference w:id="20"/>
      </w:r>
      <w:r w:rsidR="00B01AE6" w:rsidRPr="00EC0E02">
        <w:rPr>
          <w:rStyle w:val="Char1"/>
          <w:rtl/>
        </w:rPr>
        <w:t>.</w:t>
      </w:r>
    </w:p>
    <w:p w:rsidR="004C6592" w:rsidRPr="00EC0E02" w:rsidRDefault="00550461" w:rsidP="0009029F">
      <w:pPr>
        <w:ind w:firstLine="284"/>
        <w:rPr>
          <w:rStyle w:val="Char1"/>
          <w:rtl/>
        </w:rPr>
      </w:pPr>
      <w:r>
        <w:rPr>
          <w:rStyle w:val="Char1"/>
          <w:rtl/>
        </w:rPr>
        <w:t xml:space="preserve"> </w:t>
      </w:r>
      <w:r w:rsidR="004C6592" w:rsidRPr="00EC0E02">
        <w:rPr>
          <w:rStyle w:val="Char1"/>
          <w:rtl/>
        </w:rPr>
        <w:t>این دومین صفتی است که با آن شناخته</w:t>
      </w:r>
      <w:r>
        <w:rPr>
          <w:rStyle w:val="Char1"/>
          <w:rtl/>
        </w:rPr>
        <w:t xml:space="preserve"> می‌</w:t>
      </w:r>
      <w:r w:rsidR="004C6592" w:rsidRPr="00EC0E02">
        <w:rPr>
          <w:rStyle w:val="Char1"/>
          <w:rtl/>
        </w:rPr>
        <w:t>شوند.</w:t>
      </w:r>
      <w:r w:rsidR="002E7BCC" w:rsidRPr="00EC0E02">
        <w:rPr>
          <w:rStyle w:val="Char1"/>
          <w:rtl/>
        </w:rPr>
        <w:t xml:space="preserve"> ایشان به ظاهر دلسوز امت</w:t>
      </w:r>
      <w:r w:rsidR="002E7BCC" w:rsidRPr="00EC0E02">
        <w:rPr>
          <w:rStyle w:val="Char1"/>
          <w:rFonts w:hint="cs"/>
          <w:rtl/>
        </w:rPr>
        <w:t xml:space="preserve"> و </w:t>
      </w:r>
      <w:r w:rsidR="00373D4E" w:rsidRPr="00EC0E02">
        <w:rPr>
          <w:rStyle w:val="Char1"/>
          <w:rtl/>
        </w:rPr>
        <w:t>مصالح</w:t>
      </w:r>
      <w:r w:rsidR="002E7BCC" w:rsidRPr="00EC0E02">
        <w:rPr>
          <w:rStyle w:val="Char1"/>
          <w:rFonts w:hint="cs"/>
          <w:rtl/>
        </w:rPr>
        <w:t>،</w:t>
      </w:r>
      <w:r w:rsidR="00373D4E" w:rsidRPr="00EC0E02">
        <w:rPr>
          <w:rStyle w:val="Char1"/>
          <w:rtl/>
        </w:rPr>
        <w:t xml:space="preserve"> فرمانروایی</w:t>
      </w:r>
      <w:r w:rsidR="002E7BCC" w:rsidRPr="00EC0E02">
        <w:rPr>
          <w:rStyle w:val="Char1"/>
          <w:rFonts w:hint="cs"/>
          <w:rtl/>
        </w:rPr>
        <w:t>،</w:t>
      </w:r>
      <w:r w:rsidR="00373D4E" w:rsidRPr="00EC0E02">
        <w:rPr>
          <w:rStyle w:val="Char1"/>
          <w:rtl/>
        </w:rPr>
        <w:t xml:space="preserve"> استقلال و متمایز بودن </w:t>
      </w:r>
      <w:r w:rsidR="002E7BCC" w:rsidRPr="00EC0E02">
        <w:rPr>
          <w:rStyle w:val="Char1"/>
          <w:rtl/>
        </w:rPr>
        <w:t xml:space="preserve">امت </w:t>
      </w:r>
      <w:r w:rsidR="00373D4E" w:rsidRPr="00EC0E02">
        <w:rPr>
          <w:rStyle w:val="Char1"/>
          <w:rtl/>
        </w:rPr>
        <w:t xml:space="preserve">و... هستند. ملت را با </w:t>
      </w:r>
      <w:r w:rsidR="00120480" w:rsidRPr="00EC0E02">
        <w:rPr>
          <w:rStyle w:val="Char1"/>
          <w:rFonts w:hint="cs"/>
          <w:rtl/>
        </w:rPr>
        <w:t xml:space="preserve">چرب </w:t>
      </w:r>
      <w:r w:rsidR="00373D4E" w:rsidRPr="00EC0E02">
        <w:rPr>
          <w:rStyle w:val="Char1"/>
          <w:rtl/>
        </w:rPr>
        <w:t>زبان</w:t>
      </w:r>
      <w:r w:rsidR="00120480" w:rsidRPr="00EC0E02">
        <w:rPr>
          <w:rStyle w:val="Char1"/>
          <w:rFonts w:hint="cs"/>
          <w:rtl/>
        </w:rPr>
        <w:t>ی</w:t>
      </w:r>
      <w:r w:rsidR="00373D4E" w:rsidRPr="00EC0E02">
        <w:rPr>
          <w:rStyle w:val="Char1"/>
          <w:rtl/>
        </w:rPr>
        <w:t xml:space="preserve"> راضی</w:t>
      </w:r>
      <w:r>
        <w:rPr>
          <w:rStyle w:val="Char1"/>
          <w:rtl/>
        </w:rPr>
        <w:t xml:space="preserve"> می‌</w:t>
      </w:r>
      <w:r w:rsidR="00197123" w:rsidRPr="00EC0E02">
        <w:rPr>
          <w:rStyle w:val="Char1"/>
          <w:rtl/>
        </w:rPr>
        <w:t>کنند و دل</w:t>
      </w:r>
      <w:r w:rsidR="00634757" w:rsidRPr="00EC0E02">
        <w:rPr>
          <w:rStyle w:val="Char1"/>
        </w:rPr>
        <w:t>‌</w:t>
      </w:r>
      <w:r w:rsidR="00197123" w:rsidRPr="00EC0E02">
        <w:rPr>
          <w:rStyle w:val="Char1"/>
          <w:rtl/>
        </w:rPr>
        <w:t xml:space="preserve">هاشان </w:t>
      </w:r>
      <w:r w:rsidR="009C0287" w:rsidRPr="00EC0E02">
        <w:rPr>
          <w:rStyle w:val="Char1"/>
          <w:rtl/>
        </w:rPr>
        <w:t>چیزی</w:t>
      </w:r>
      <w:r w:rsidR="000D3F11" w:rsidRPr="00EC0E02">
        <w:rPr>
          <w:rStyle w:val="Char1"/>
          <w:rtl/>
        </w:rPr>
        <w:t xml:space="preserve"> جز اجرای </w:t>
      </w:r>
      <w:r w:rsidR="00EE79BD" w:rsidRPr="00EC0E02">
        <w:rPr>
          <w:rStyle w:val="Char1"/>
          <w:rtl/>
        </w:rPr>
        <w:t>آموخته</w:t>
      </w:r>
      <w:r w:rsidR="0009029F">
        <w:rPr>
          <w:rStyle w:val="Char1"/>
          <w:rFonts w:hint="cs"/>
          <w:rtl/>
        </w:rPr>
        <w:t>‌</w:t>
      </w:r>
      <w:r w:rsidR="00EE79BD" w:rsidRPr="00EC0E02">
        <w:rPr>
          <w:rStyle w:val="Char1"/>
          <w:rtl/>
        </w:rPr>
        <w:t>هایی که</w:t>
      </w:r>
      <w:r w:rsidR="000D3F11" w:rsidRPr="00EC0E02">
        <w:rPr>
          <w:rStyle w:val="Char1"/>
          <w:rtl/>
        </w:rPr>
        <w:t xml:space="preserve"> در دامان </w:t>
      </w:r>
      <w:r w:rsidR="004251F2" w:rsidRPr="00EC0E02">
        <w:rPr>
          <w:rStyle w:val="Char1"/>
          <w:rtl/>
        </w:rPr>
        <w:t>اربابان</w:t>
      </w:r>
      <w:r w:rsidR="000D3F11" w:rsidRPr="00EC0E02">
        <w:rPr>
          <w:rStyle w:val="Char1"/>
          <w:rtl/>
        </w:rPr>
        <w:t xml:space="preserve"> خویش</w:t>
      </w:r>
      <w:r w:rsidR="00FF6937" w:rsidRPr="00EC0E02">
        <w:rPr>
          <w:rStyle w:val="Char1"/>
          <w:rFonts w:hint="cs"/>
          <w:rtl/>
        </w:rPr>
        <w:t>،</w:t>
      </w:r>
      <w:r w:rsidR="000D3F11" w:rsidRPr="00EC0E02">
        <w:rPr>
          <w:rStyle w:val="Char1"/>
          <w:rtl/>
        </w:rPr>
        <w:t xml:space="preserve"> یعنی یهودیان صلیبی </w:t>
      </w:r>
      <w:r w:rsidR="008E1F6E" w:rsidRPr="00EC0E02">
        <w:rPr>
          <w:rStyle w:val="Char1"/>
          <w:rtl/>
        </w:rPr>
        <w:t>بر آن رشد یافته</w:t>
      </w:r>
      <w:r w:rsidR="00293A17">
        <w:rPr>
          <w:rStyle w:val="Char1"/>
          <w:rtl/>
        </w:rPr>
        <w:t>‌اند،</w:t>
      </w:r>
      <w:r>
        <w:rPr>
          <w:rStyle w:val="Char1"/>
          <w:rtl/>
        </w:rPr>
        <w:t xml:space="preserve"> نمی‌</w:t>
      </w:r>
      <w:r w:rsidR="00FF6937" w:rsidRPr="00EC0E02">
        <w:rPr>
          <w:rStyle w:val="Char1"/>
          <w:rtl/>
        </w:rPr>
        <w:t>خواهد.</w:t>
      </w:r>
    </w:p>
    <w:p w:rsidR="00047BF5" w:rsidRPr="00EC0E02" w:rsidRDefault="00550461" w:rsidP="00EC0E02">
      <w:pPr>
        <w:ind w:firstLine="284"/>
        <w:rPr>
          <w:rStyle w:val="Char1"/>
          <w:rtl/>
        </w:rPr>
      </w:pPr>
      <w:r>
        <w:rPr>
          <w:rStyle w:val="Char1"/>
          <w:rtl/>
        </w:rPr>
        <w:t xml:space="preserve"> </w:t>
      </w:r>
      <w:r w:rsidR="00047BF5" w:rsidRPr="00EC0E02">
        <w:rPr>
          <w:rStyle w:val="Char1"/>
          <w:rtl/>
        </w:rPr>
        <w:t>الله</w:t>
      </w:r>
      <w:r w:rsidR="00263CEE" w:rsidRPr="00EC0E02">
        <w:rPr>
          <w:rFonts w:ascii="Traditional Arabic" w:hAnsi="Traditional Arabic" w:cs="CTraditional Arabic" w:hint="cs"/>
          <w:sz w:val="28"/>
          <w:szCs w:val="28"/>
          <w:rtl/>
        </w:rPr>
        <w:t>ﻷ</w:t>
      </w:r>
      <w:r w:rsidR="00047BF5" w:rsidRPr="00EC0E02">
        <w:rPr>
          <w:rStyle w:val="Char1"/>
          <w:rtl/>
        </w:rPr>
        <w:t xml:space="preserve"> می</w:t>
      </w:r>
      <w:r w:rsidR="00634757" w:rsidRPr="00EC0E02">
        <w:rPr>
          <w:rStyle w:val="Char1"/>
        </w:rPr>
        <w:t>‌</w:t>
      </w:r>
      <w:r w:rsidR="00047BF5" w:rsidRPr="00EC0E02">
        <w:rPr>
          <w:rStyle w:val="Char1"/>
          <w:rtl/>
        </w:rPr>
        <w:t xml:space="preserve">فرماید: </w:t>
      </w:r>
      <w:r w:rsidR="00634757" w:rsidRPr="00EC0E02">
        <w:rPr>
          <w:rStyle w:val="Char1"/>
        </w:rPr>
        <w:t>.</w:t>
      </w:r>
      <w:r w:rsidR="00634757" w:rsidRPr="00EC0E02">
        <w:rPr>
          <w:rStyle w:val="Char1"/>
          <w:rFonts w:cs="Traditional Arabic"/>
          <w:rtl/>
        </w:rPr>
        <w:t>﴿</w:t>
      </w:r>
      <w:r w:rsidR="00634757" w:rsidRPr="00EC0E02">
        <w:rPr>
          <w:rStyle w:val="Char7"/>
          <w:rtl/>
        </w:rPr>
        <w:t xml:space="preserve">وَلَن تَرۡضَىٰ عَنكَ </w:t>
      </w:r>
      <w:r w:rsidR="00634757" w:rsidRPr="00EC0E02">
        <w:rPr>
          <w:rStyle w:val="Char7"/>
          <w:rFonts w:hint="cs"/>
          <w:rtl/>
        </w:rPr>
        <w:t>ٱلۡيَهُودُ</w:t>
      </w:r>
      <w:r w:rsidR="00634757" w:rsidRPr="00EC0E02">
        <w:rPr>
          <w:rStyle w:val="Char7"/>
          <w:rtl/>
        </w:rPr>
        <w:t xml:space="preserve"> وَلَا </w:t>
      </w:r>
      <w:r w:rsidR="00634757" w:rsidRPr="00EC0E02">
        <w:rPr>
          <w:rStyle w:val="Char7"/>
          <w:rFonts w:hint="cs"/>
          <w:rtl/>
        </w:rPr>
        <w:t>ٱلنَّصَٰرَىٰ</w:t>
      </w:r>
      <w:r w:rsidR="00634757" w:rsidRPr="00EC0E02">
        <w:rPr>
          <w:rStyle w:val="Char7"/>
          <w:rtl/>
        </w:rPr>
        <w:t xml:space="preserve"> حَتَّىٰ تَتَّبِعَ مِلَّتَهُمۡۗ</w:t>
      </w:r>
      <w:r w:rsidR="00634757" w:rsidRPr="00EC0E02">
        <w:rPr>
          <w:rStyle w:val="Char1"/>
          <w:rFonts w:cs="Traditional Arabic"/>
          <w:rtl/>
        </w:rPr>
        <w:t>﴾</w:t>
      </w:r>
      <w:r w:rsidR="00634757" w:rsidRPr="00EC0E02">
        <w:rPr>
          <w:rStyle w:val="Char5"/>
          <w:rtl/>
        </w:rPr>
        <w:t xml:space="preserve"> [البقرة: 120]</w:t>
      </w:r>
      <w:r w:rsidR="00705C8C" w:rsidRPr="00EC0E02">
        <w:rPr>
          <w:rStyle w:val="Char1"/>
          <w:rtl/>
        </w:rPr>
        <w:t xml:space="preserve"> </w:t>
      </w:r>
      <w:r w:rsidR="00705C8C" w:rsidRPr="00EC0E02">
        <w:rPr>
          <w:rStyle w:val="Char6"/>
          <w:rtl/>
        </w:rPr>
        <w:t xml:space="preserve">(و هرگز </w:t>
      </w:r>
      <w:r w:rsidR="00EF69F8" w:rsidRPr="00EC0E02">
        <w:rPr>
          <w:rStyle w:val="Char6"/>
          <w:rtl/>
        </w:rPr>
        <w:t>ی</w:t>
      </w:r>
      <w:r w:rsidR="00705C8C" w:rsidRPr="00EC0E02">
        <w:rPr>
          <w:rStyle w:val="Char6"/>
          <w:rtl/>
        </w:rPr>
        <w:t>هود</w:t>
      </w:r>
      <w:r w:rsidR="00EF69F8" w:rsidRPr="00EC0E02">
        <w:rPr>
          <w:rStyle w:val="Char6"/>
          <w:rtl/>
        </w:rPr>
        <w:t>ی</w:t>
      </w:r>
      <w:r w:rsidR="00705C8C" w:rsidRPr="00EC0E02">
        <w:rPr>
          <w:rStyle w:val="Char6"/>
          <w:rtl/>
        </w:rPr>
        <w:t>ان و ترسا</w:t>
      </w:r>
      <w:r w:rsidR="00EF69F8" w:rsidRPr="00EC0E02">
        <w:rPr>
          <w:rStyle w:val="Char6"/>
          <w:rtl/>
        </w:rPr>
        <w:t>ی</w:t>
      </w:r>
      <w:r w:rsidR="00705C8C" w:rsidRPr="00EC0E02">
        <w:rPr>
          <w:rStyle w:val="Char6"/>
          <w:rtl/>
        </w:rPr>
        <w:t>ان از تو راضى نمى‌شوند، مگر آن</w:t>
      </w:r>
      <w:r w:rsidR="00EF69F8" w:rsidRPr="00EC0E02">
        <w:rPr>
          <w:rStyle w:val="Char6"/>
          <w:rtl/>
        </w:rPr>
        <w:t>ک</w:t>
      </w:r>
      <w:r w:rsidR="00705C8C" w:rsidRPr="00EC0E02">
        <w:rPr>
          <w:rStyle w:val="Char6"/>
          <w:rtl/>
        </w:rPr>
        <w:t xml:space="preserve">ه از </w:t>
      </w:r>
      <w:r w:rsidR="00EF69F8" w:rsidRPr="00EC0E02">
        <w:rPr>
          <w:rStyle w:val="Char6"/>
          <w:rtl/>
        </w:rPr>
        <w:t>کی</w:t>
      </w:r>
      <w:r w:rsidR="00705C8C" w:rsidRPr="00EC0E02">
        <w:rPr>
          <w:rStyle w:val="Char6"/>
          <w:rtl/>
        </w:rPr>
        <w:t>ش آنان پ</w:t>
      </w:r>
      <w:r w:rsidR="00EF69F8" w:rsidRPr="00EC0E02">
        <w:rPr>
          <w:rStyle w:val="Char6"/>
          <w:rtl/>
        </w:rPr>
        <w:t>ی</w:t>
      </w:r>
      <w:r w:rsidR="00705C8C" w:rsidRPr="00EC0E02">
        <w:rPr>
          <w:rStyle w:val="Char6"/>
          <w:rtl/>
        </w:rPr>
        <w:t xml:space="preserve">روى </w:t>
      </w:r>
      <w:r w:rsidR="00EF69F8" w:rsidRPr="00EC0E02">
        <w:rPr>
          <w:rStyle w:val="Char6"/>
          <w:rtl/>
        </w:rPr>
        <w:t>ک</w:t>
      </w:r>
      <w:r w:rsidR="00705C8C" w:rsidRPr="00EC0E02">
        <w:rPr>
          <w:rStyle w:val="Char6"/>
          <w:rtl/>
        </w:rPr>
        <w:t>نى)</w:t>
      </w:r>
      <w:r w:rsidR="00705C8C" w:rsidRPr="00EC0E02">
        <w:rPr>
          <w:rStyle w:val="Char1"/>
          <w:rtl/>
        </w:rPr>
        <w:t>.</w:t>
      </w:r>
    </w:p>
    <w:p w:rsidR="00EE71FD" w:rsidRPr="00EC0E02" w:rsidRDefault="00550461" w:rsidP="00EC0E02">
      <w:pPr>
        <w:ind w:firstLine="284"/>
        <w:rPr>
          <w:rStyle w:val="Char1"/>
          <w:rtl/>
        </w:rPr>
      </w:pPr>
      <w:r>
        <w:rPr>
          <w:rStyle w:val="Char1"/>
          <w:rtl/>
        </w:rPr>
        <w:t xml:space="preserve"> </w:t>
      </w:r>
      <w:r w:rsidR="00437430" w:rsidRPr="00EC0E02">
        <w:rPr>
          <w:rStyle w:val="Char1"/>
          <w:rtl/>
        </w:rPr>
        <w:t>این است نقشه و دسیسه</w:t>
      </w:r>
      <w:r w:rsidR="002B1EA1">
        <w:rPr>
          <w:rStyle w:val="Char1"/>
          <w:rtl/>
        </w:rPr>
        <w:t xml:space="preserve">‌ای </w:t>
      </w:r>
      <w:r w:rsidR="00437430" w:rsidRPr="00EC0E02">
        <w:rPr>
          <w:rStyle w:val="Char1"/>
          <w:rtl/>
        </w:rPr>
        <w:t>که انگلیس و یهود آن را طراحی</w:t>
      </w:r>
      <w:r>
        <w:rPr>
          <w:rStyle w:val="Char1"/>
          <w:rtl/>
        </w:rPr>
        <w:t xml:space="preserve"> می‌</w:t>
      </w:r>
      <w:r w:rsidR="00437430" w:rsidRPr="00EC0E02">
        <w:rPr>
          <w:rStyle w:val="Char1"/>
          <w:rtl/>
        </w:rPr>
        <w:t xml:space="preserve">کنند و مجری آن نوکران </w:t>
      </w:r>
      <w:r w:rsidR="00017A34" w:rsidRPr="00EC0E02">
        <w:rPr>
          <w:rStyle w:val="Char1"/>
          <w:rtl/>
        </w:rPr>
        <w:t>خُرد و ناچیزی</w:t>
      </w:r>
      <w:r w:rsidR="00293A17">
        <w:rPr>
          <w:rStyle w:val="Char1"/>
          <w:rtl/>
        </w:rPr>
        <w:t xml:space="preserve">‌اند </w:t>
      </w:r>
      <w:r w:rsidR="00437430" w:rsidRPr="00EC0E02">
        <w:rPr>
          <w:rStyle w:val="Char1"/>
          <w:rtl/>
        </w:rPr>
        <w:t>که در سرزمین</w:t>
      </w:r>
      <w:r w:rsidR="0027323D" w:rsidRPr="00EC0E02">
        <w:rPr>
          <w:rStyle w:val="Char1"/>
          <w:rFonts w:hint="cs"/>
          <w:rtl/>
        </w:rPr>
        <w:t>‌</w:t>
      </w:r>
      <w:r w:rsidR="00437430" w:rsidRPr="00EC0E02">
        <w:rPr>
          <w:rStyle w:val="Char1"/>
          <w:rtl/>
        </w:rPr>
        <w:t>مان عقاب آسا به پروازند.</w:t>
      </w:r>
      <w:r w:rsidR="0015065F" w:rsidRPr="00EC0E02">
        <w:rPr>
          <w:rStyle w:val="Char1"/>
          <w:rtl/>
        </w:rPr>
        <w:t xml:space="preserve"> چون آنان بر این </w:t>
      </w:r>
      <w:r w:rsidR="00A15D85" w:rsidRPr="00EC0E02">
        <w:rPr>
          <w:rStyle w:val="Char1"/>
          <w:rtl/>
        </w:rPr>
        <w:t>اند</w:t>
      </w:r>
      <w:r w:rsidR="006275C7" w:rsidRPr="00EC0E02">
        <w:rPr>
          <w:rStyle w:val="Char1"/>
          <w:rFonts w:hint="cs"/>
          <w:rtl/>
        </w:rPr>
        <w:t>ی</w:t>
      </w:r>
      <w:r w:rsidR="00A15D85" w:rsidRPr="00EC0E02">
        <w:rPr>
          <w:rStyle w:val="Char1"/>
          <w:rtl/>
        </w:rPr>
        <w:t>شه بالیده</w:t>
      </w:r>
      <w:r w:rsidR="00293A17">
        <w:rPr>
          <w:rStyle w:val="Char1"/>
          <w:rtl/>
        </w:rPr>
        <w:t xml:space="preserve">‌اند </w:t>
      </w:r>
      <w:r w:rsidR="00AE7DC5" w:rsidRPr="00EC0E02">
        <w:rPr>
          <w:rStyle w:val="Char1"/>
          <w:rtl/>
        </w:rPr>
        <w:t xml:space="preserve">و از خیراتش </w:t>
      </w:r>
      <w:r w:rsidR="00EC1C74" w:rsidRPr="00EC0E02">
        <w:rPr>
          <w:rStyle w:val="Char1"/>
          <w:rFonts w:hint="cs"/>
          <w:rtl/>
        </w:rPr>
        <w:t>فربه گشته</w:t>
      </w:r>
      <w:r w:rsidR="00215CB7">
        <w:rPr>
          <w:rStyle w:val="Char1"/>
          <w:rFonts w:hint="cs"/>
          <w:rtl/>
        </w:rPr>
        <w:t>‌اند.</w:t>
      </w:r>
      <w:r w:rsidR="00AE7DC5" w:rsidRPr="00EC0E02">
        <w:rPr>
          <w:rStyle w:val="Char1"/>
          <w:rtl/>
        </w:rPr>
        <w:t xml:space="preserve"> لی</w:t>
      </w:r>
      <w:r w:rsidR="00380587" w:rsidRPr="00EC0E02">
        <w:rPr>
          <w:rStyle w:val="Char1"/>
          <w:rtl/>
        </w:rPr>
        <w:t xml:space="preserve">کن در حقیقت در دامان حزب شیطان </w:t>
      </w:r>
      <w:r w:rsidR="00AE7DC5" w:rsidRPr="00EC0E02">
        <w:rPr>
          <w:rStyle w:val="Char1"/>
          <w:rtl/>
        </w:rPr>
        <w:t>و سربازان ابلیس</w:t>
      </w:r>
      <w:r w:rsidR="000D3B24" w:rsidRPr="00EC0E02">
        <w:rPr>
          <w:rStyle w:val="Char1"/>
          <w:rtl/>
        </w:rPr>
        <w:t xml:space="preserve"> که ایشان را بر اصول صلیبی مهلک </w:t>
      </w:r>
      <w:r w:rsidR="00AE7DC5" w:rsidRPr="00EC0E02">
        <w:rPr>
          <w:rStyle w:val="Char1"/>
          <w:rtl/>
        </w:rPr>
        <w:t>پررورانده</w:t>
      </w:r>
      <w:r w:rsidR="00293A17">
        <w:rPr>
          <w:rStyle w:val="Char1"/>
          <w:rtl/>
        </w:rPr>
        <w:t>‌اند،</w:t>
      </w:r>
      <w:r w:rsidR="00AE7DC5" w:rsidRPr="00EC0E02">
        <w:rPr>
          <w:rStyle w:val="Char1"/>
          <w:rtl/>
        </w:rPr>
        <w:t xml:space="preserve"> غسل تعمید نموده</w:t>
      </w:r>
      <w:r w:rsidR="00215CB7">
        <w:rPr>
          <w:rStyle w:val="Char1"/>
          <w:rtl/>
        </w:rPr>
        <w:t>‌اند.</w:t>
      </w:r>
      <w:r w:rsidR="00AE7DC5" w:rsidRPr="00EC0E02">
        <w:rPr>
          <w:rStyle w:val="Char1"/>
          <w:rtl/>
        </w:rPr>
        <w:t xml:space="preserve"> </w:t>
      </w:r>
      <w:r w:rsidR="000D3B24" w:rsidRPr="00EC0E02">
        <w:rPr>
          <w:rStyle w:val="Char1"/>
          <w:rtl/>
        </w:rPr>
        <w:t xml:space="preserve">اصولی که بسیار </w:t>
      </w:r>
      <w:r w:rsidR="00B14258" w:rsidRPr="00EC0E02">
        <w:rPr>
          <w:rStyle w:val="Char1"/>
          <w:rFonts w:hint="cs"/>
          <w:rtl/>
        </w:rPr>
        <w:t>نرم، آهسته و خزیده خریده در حرکت بوده</w:t>
      </w:r>
      <w:r w:rsidR="000D3B24" w:rsidRPr="00EC0E02">
        <w:rPr>
          <w:rStyle w:val="Char1"/>
          <w:rtl/>
        </w:rPr>
        <w:t xml:space="preserve"> ولی</w:t>
      </w:r>
      <w:r w:rsidR="00BD5682">
        <w:rPr>
          <w:rStyle w:val="Char1"/>
          <w:rtl/>
        </w:rPr>
        <w:t xml:space="preserve"> بی‌</w:t>
      </w:r>
      <w:r w:rsidR="000D3B24" w:rsidRPr="00EC0E02">
        <w:rPr>
          <w:rStyle w:val="Char1"/>
          <w:rtl/>
        </w:rPr>
        <w:t>نهایت موثر است.</w:t>
      </w:r>
    </w:p>
    <w:p w:rsidR="006257A1" w:rsidRPr="00EC0E02" w:rsidRDefault="00550461" w:rsidP="00EC0E02">
      <w:pPr>
        <w:ind w:firstLine="284"/>
        <w:rPr>
          <w:rStyle w:val="Char1"/>
          <w:rtl/>
        </w:rPr>
      </w:pPr>
      <w:r>
        <w:rPr>
          <w:rStyle w:val="Char1"/>
          <w:rFonts w:hint="cs"/>
          <w:rtl/>
        </w:rPr>
        <w:t xml:space="preserve"> </w:t>
      </w:r>
      <w:r w:rsidR="00BC44CC" w:rsidRPr="00EC0E02">
        <w:rPr>
          <w:rStyle w:val="Char1"/>
          <w:rtl/>
        </w:rPr>
        <w:t xml:space="preserve">این همان چیزی </w:t>
      </w:r>
      <w:r w:rsidR="00A9347A" w:rsidRPr="00EC0E02">
        <w:rPr>
          <w:rStyle w:val="Char1"/>
          <w:rtl/>
        </w:rPr>
        <w:t xml:space="preserve">است </w:t>
      </w:r>
      <w:r w:rsidR="00BC44CC" w:rsidRPr="00EC0E02">
        <w:rPr>
          <w:rStyle w:val="Char1"/>
          <w:rtl/>
        </w:rPr>
        <w:t>که مولای</w:t>
      </w:r>
      <w:r w:rsidR="00074881" w:rsidRPr="00EC0E02">
        <w:rPr>
          <w:rFonts w:ascii="Traditional Arabic" w:hAnsi="Traditional Arabic" w:cs="CTraditional Arabic" w:hint="cs"/>
          <w:sz w:val="28"/>
          <w:szCs w:val="28"/>
          <w:rtl/>
        </w:rPr>
        <w:t>ﻷ</w:t>
      </w:r>
      <w:r w:rsidR="00074881" w:rsidRPr="00EC0E02">
        <w:rPr>
          <w:rStyle w:val="Char1"/>
          <w:rtl/>
        </w:rPr>
        <w:t xml:space="preserve"> </w:t>
      </w:r>
      <w:r w:rsidR="00A9347A" w:rsidRPr="00EC0E02">
        <w:rPr>
          <w:rStyle w:val="Char1"/>
          <w:rtl/>
        </w:rPr>
        <w:t>،</w:t>
      </w:r>
      <w:r w:rsidR="00BC44CC" w:rsidRPr="00EC0E02">
        <w:rPr>
          <w:rStyle w:val="Char1"/>
          <w:rtl/>
        </w:rPr>
        <w:t xml:space="preserve"> ما را از آن بر حذر داشته است: </w:t>
      </w:r>
      <w:r w:rsidR="0027323D" w:rsidRPr="00EC0E02">
        <w:rPr>
          <w:rStyle w:val="Char1"/>
          <w:rFonts w:cs="Traditional Arabic"/>
          <w:rtl/>
        </w:rPr>
        <w:t>﴿</w:t>
      </w:r>
      <w:r w:rsidR="0027323D" w:rsidRPr="00EC0E02">
        <w:rPr>
          <w:rStyle w:val="Char7"/>
          <w:rtl/>
        </w:rPr>
        <w:t>كَيۡفَ وَإِن يَظۡهَرُواْ عَلَيۡكُمۡ لَا يَرۡقُبُواْ فِيكُمۡ إِلّٗا وَلَا ذِمَّةٗۚ يُرۡضُونَكُم بِأَفۡوَٰهِهِمۡ وَتَأۡبَىٰ قُلُوبُهُمۡ وَأَكۡثَرُهُمۡ فَٰسِقُونَ٨</w:t>
      </w:r>
      <w:r w:rsidR="0027323D" w:rsidRPr="00EC0E02">
        <w:rPr>
          <w:rStyle w:val="Char1"/>
          <w:rFonts w:cs="Traditional Arabic"/>
          <w:rtl/>
        </w:rPr>
        <w:t>﴾</w:t>
      </w:r>
      <w:r w:rsidR="0027323D" w:rsidRPr="00EC0E02">
        <w:rPr>
          <w:rStyle w:val="Char5"/>
          <w:rtl/>
        </w:rPr>
        <w:t xml:space="preserve"> [التوبة: 8]</w:t>
      </w:r>
      <w:r w:rsidR="00BC44CC" w:rsidRPr="00EC0E02">
        <w:rPr>
          <w:rStyle w:val="Char1"/>
          <w:rtl/>
        </w:rPr>
        <w:t xml:space="preserve">: </w:t>
      </w:r>
      <w:r w:rsidR="00BC44CC" w:rsidRPr="00EC0E02">
        <w:rPr>
          <w:rStyle w:val="Char6"/>
          <w:rtl/>
        </w:rPr>
        <w:t>(چگونه [براى آنان عهدى است‌] با ا</w:t>
      </w:r>
      <w:r w:rsidR="00EF69F8" w:rsidRPr="00EC0E02">
        <w:rPr>
          <w:rStyle w:val="Char6"/>
          <w:rtl/>
        </w:rPr>
        <w:t>ی</w:t>
      </w:r>
      <w:r w:rsidR="00BC44CC" w:rsidRPr="00EC0E02">
        <w:rPr>
          <w:rStyle w:val="Char6"/>
          <w:rtl/>
        </w:rPr>
        <w:t>ن</w:t>
      </w:r>
      <w:r w:rsidR="00EF69F8" w:rsidRPr="00EC0E02">
        <w:rPr>
          <w:rStyle w:val="Char6"/>
          <w:rtl/>
        </w:rPr>
        <w:t>ک</w:t>
      </w:r>
      <w:r w:rsidR="00BC44CC" w:rsidRPr="00EC0E02">
        <w:rPr>
          <w:rStyle w:val="Char6"/>
          <w:rtl/>
        </w:rPr>
        <w:t xml:space="preserve">ه اگر بر شما دست </w:t>
      </w:r>
      <w:r w:rsidR="00EF69F8" w:rsidRPr="00EC0E02">
        <w:rPr>
          <w:rStyle w:val="Char6"/>
          <w:rtl/>
        </w:rPr>
        <w:t>ی</w:t>
      </w:r>
      <w:r w:rsidR="00BC44CC" w:rsidRPr="00EC0E02">
        <w:rPr>
          <w:rStyle w:val="Char6"/>
          <w:rtl/>
        </w:rPr>
        <w:t>ابند، در باره شما نه خو</w:t>
      </w:r>
      <w:r w:rsidR="00EF69F8" w:rsidRPr="00EC0E02">
        <w:rPr>
          <w:rStyle w:val="Char6"/>
          <w:rtl/>
        </w:rPr>
        <w:t>ی</w:t>
      </w:r>
      <w:r w:rsidR="00BC44CC" w:rsidRPr="00EC0E02">
        <w:rPr>
          <w:rStyle w:val="Char6"/>
          <w:rtl/>
        </w:rPr>
        <w:t>شاوندى را مراعات مى‌</w:t>
      </w:r>
      <w:r w:rsidR="00EF69F8" w:rsidRPr="00EC0E02">
        <w:rPr>
          <w:rStyle w:val="Char6"/>
          <w:rtl/>
        </w:rPr>
        <w:t>ک</w:t>
      </w:r>
      <w:r w:rsidR="00BC44CC" w:rsidRPr="00EC0E02">
        <w:rPr>
          <w:rStyle w:val="Char6"/>
          <w:rtl/>
        </w:rPr>
        <w:t>نند و نه تعهّدى را، شما را با زبان</w:t>
      </w:r>
      <w:r w:rsidR="0027323D" w:rsidRPr="00EC0E02">
        <w:rPr>
          <w:rStyle w:val="Char6"/>
          <w:rFonts w:hint="cs"/>
          <w:rtl/>
        </w:rPr>
        <w:t>‌</w:t>
      </w:r>
      <w:r w:rsidR="00BC44CC" w:rsidRPr="00EC0E02">
        <w:rPr>
          <w:rStyle w:val="Char6"/>
          <w:rtl/>
        </w:rPr>
        <w:t>شان راضى مى‌</w:t>
      </w:r>
      <w:r w:rsidR="00EF69F8" w:rsidRPr="00EC0E02">
        <w:rPr>
          <w:rStyle w:val="Char6"/>
          <w:rtl/>
        </w:rPr>
        <w:t>ک</w:t>
      </w:r>
      <w:r w:rsidR="00BC44CC" w:rsidRPr="00EC0E02">
        <w:rPr>
          <w:rStyle w:val="Char6"/>
          <w:rtl/>
        </w:rPr>
        <w:t>نند و حال آن</w:t>
      </w:r>
      <w:r w:rsidR="004F66B7" w:rsidRPr="00EC0E02">
        <w:rPr>
          <w:rStyle w:val="Char6"/>
          <w:rFonts w:hint="cs"/>
          <w:rtl/>
        </w:rPr>
        <w:t xml:space="preserve"> </w:t>
      </w:r>
      <w:r w:rsidR="00EF69F8" w:rsidRPr="00EC0E02">
        <w:rPr>
          <w:rStyle w:val="Char6"/>
          <w:rtl/>
        </w:rPr>
        <w:t>ک</w:t>
      </w:r>
      <w:r w:rsidR="00BC44CC" w:rsidRPr="00EC0E02">
        <w:rPr>
          <w:rStyle w:val="Char6"/>
          <w:rtl/>
        </w:rPr>
        <w:t>ه دل</w:t>
      </w:r>
      <w:r w:rsidR="0027323D" w:rsidRPr="00EC0E02">
        <w:rPr>
          <w:rStyle w:val="Char6"/>
          <w:rFonts w:hint="cs"/>
          <w:rtl/>
        </w:rPr>
        <w:t>‌</w:t>
      </w:r>
      <w:r w:rsidR="00BC44CC" w:rsidRPr="00EC0E02">
        <w:rPr>
          <w:rStyle w:val="Char6"/>
          <w:rtl/>
        </w:rPr>
        <w:t>ها</w:t>
      </w:r>
      <w:r w:rsidR="00EF69F8" w:rsidRPr="00EC0E02">
        <w:rPr>
          <w:rStyle w:val="Char6"/>
          <w:rtl/>
        </w:rPr>
        <w:t>ی</w:t>
      </w:r>
      <w:r w:rsidR="00BC44CC" w:rsidRPr="00EC0E02">
        <w:rPr>
          <w:rStyle w:val="Char6"/>
          <w:rtl/>
        </w:rPr>
        <w:t>شان ابا دارد و ب</w:t>
      </w:r>
      <w:r w:rsidR="00EF69F8" w:rsidRPr="00EC0E02">
        <w:rPr>
          <w:rStyle w:val="Char6"/>
          <w:rtl/>
        </w:rPr>
        <w:t>ی</w:t>
      </w:r>
      <w:r w:rsidR="00BC44CC" w:rsidRPr="00EC0E02">
        <w:rPr>
          <w:rStyle w:val="Char6"/>
          <w:rtl/>
        </w:rPr>
        <w:t>شترشان منحرفند)</w:t>
      </w:r>
      <w:r w:rsidR="00BC44CC" w:rsidRPr="00EC0E02">
        <w:rPr>
          <w:rStyle w:val="Char1"/>
          <w:rtl/>
        </w:rPr>
        <w:t>.</w:t>
      </w:r>
    </w:p>
    <w:p w:rsidR="000E7C9A" w:rsidRPr="00EC0E02" w:rsidRDefault="00550461" w:rsidP="00EC0E02">
      <w:pPr>
        <w:ind w:firstLine="284"/>
        <w:rPr>
          <w:rStyle w:val="Char1"/>
          <w:rtl/>
        </w:rPr>
      </w:pPr>
      <w:r>
        <w:rPr>
          <w:rStyle w:val="Char1"/>
          <w:rtl/>
        </w:rPr>
        <w:t xml:space="preserve"> </w:t>
      </w:r>
      <w:r w:rsidR="000E7C9A" w:rsidRPr="00EC0E02">
        <w:rPr>
          <w:rStyle w:val="Char1"/>
          <w:rtl/>
        </w:rPr>
        <w:t>و</w:t>
      </w:r>
      <w:r>
        <w:rPr>
          <w:rStyle w:val="Char1"/>
          <w:rtl/>
        </w:rPr>
        <w:t xml:space="preserve"> می‌</w:t>
      </w:r>
      <w:r w:rsidR="000E7C9A" w:rsidRPr="00EC0E02">
        <w:rPr>
          <w:rStyle w:val="Char1"/>
          <w:rtl/>
        </w:rPr>
        <w:t xml:space="preserve">فرماید: </w:t>
      </w:r>
      <w:r w:rsidR="0027323D" w:rsidRPr="00EC0E02">
        <w:rPr>
          <w:rStyle w:val="Char1"/>
          <w:rFonts w:cs="Traditional Arabic"/>
          <w:rtl/>
        </w:rPr>
        <w:t>﴿</w:t>
      </w:r>
      <w:r w:rsidR="0027323D" w:rsidRPr="00EC0E02">
        <w:rPr>
          <w:rStyle w:val="Char7"/>
          <w:rtl/>
        </w:rPr>
        <w:t xml:space="preserve">وَإِذَا لَقُواْ </w:t>
      </w:r>
      <w:r w:rsidR="0027323D" w:rsidRPr="00EC0E02">
        <w:rPr>
          <w:rStyle w:val="Char7"/>
          <w:rFonts w:hint="cs"/>
          <w:rtl/>
        </w:rPr>
        <w:t>ٱلَّذِينَ</w:t>
      </w:r>
      <w:r w:rsidR="0027323D" w:rsidRPr="00EC0E02">
        <w:rPr>
          <w:rStyle w:val="Char7"/>
          <w:rtl/>
        </w:rPr>
        <w:t xml:space="preserve"> ءَامَنُواْ قَالُوٓاْ ءَامَنَّا وَإِذَا خَلَوۡاْ إِلَىٰ شَيَٰطِينِهِمۡ قَالُوٓاْ إِنَّا مَعَكُمۡ إِنَّمَا نَحۡنُ مُسۡتَهۡزِءُونَ١٤</w:t>
      </w:r>
      <w:r w:rsidR="0027323D" w:rsidRPr="00EC0E02">
        <w:rPr>
          <w:rStyle w:val="Char1"/>
          <w:rFonts w:cs="Traditional Arabic"/>
          <w:rtl/>
        </w:rPr>
        <w:t>﴾</w:t>
      </w:r>
      <w:r w:rsidR="0027323D" w:rsidRPr="00EC0E02">
        <w:rPr>
          <w:rStyle w:val="Char5"/>
          <w:rtl/>
        </w:rPr>
        <w:t xml:space="preserve"> [البقرة: 14]</w:t>
      </w:r>
      <w:r w:rsidR="000E7C9A" w:rsidRPr="00EC0E02">
        <w:rPr>
          <w:rStyle w:val="Char1"/>
          <w:rtl/>
        </w:rPr>
        <w:t xml:space="preserve">: </w:t>
      </w:r>
      <w:r w:rsidR="000E7C9A" w:rsidRPr="00EC0E02">
        <w:rPr>
          <w:rStyle w:val="Char6"/>
          <w:rtl/>
        </w:rPr>
        <w:t xml:space="preserve">(و چون با </w:t>
      </w:r>
      <w:r w:rsidR="00EF69F8" w:rsidRPr="00EC0E02">
        <w:rPr>
          <w:rStyle w:val="Char6"/>
          <w:rtl/>
        </w:rPr>
        <w:t>ک</w:t>
      </w:r>
      <w:r w:rsidR="000E7C9A" w:rsidRPr="00EC0E02">
        <w:rPr>
          <w:rStyle w:val="Char6"/>
          <w:rtl/>
        </w:rPr>
        <w:t xml:space="preserve">سانى </w:t>
      </w:r>
      <w:r w:rsidR="00EF69F8" w:rsidRPr="00EC0E02">
        <w:rPr>
          <w:rStyle w:val="Char6"/>
          <w:rtl/>
        </w:rPr>
        <w:t>ک</w:t>
      </w:r>
      <w:r w:rsidR="000E7C9A" w:rsidRPr="00EC0E02">
        <w:rPr>
          <w:rStyle w:val="Char6"/>
          <w:rtl/>
        </w:rPr>
        <w:t>ه ا</w:t>
      </w:r>
      <w:r w:rsidR="00EF69F8" w:rsidRPr="00EC0E02">
        <w:rPr>
          <w:rStyle w:val="Char6"/>
          <w:rtl/>
        </w:rPr>
        <w:t>ی</w:t>
      </w:r>
      <w:r w:rsidR="000E7C9A" w:rsidRPr="00EC0E02">
        <w:rPr>
          <w:rStyle w:val="Char6"/>
          <w:rtl/>
        </w:rPr>
        <w:t xml:space="preserve">مان آورده‌اند برخورد </w:t>
      </w:r>
      <w:r w:rsidR="00EF69F8" w:rsidRPr="00EC0E02">
        <w:rPr>
          <w:rStyle w:val="Char6"/>
          <w:rtl/>
        </w:rPr>
        <w:t>ک</w:t>
      </w:r>
      <w:r w:rsidR="000E7C9A" w:rsidRPr="00EC0E02">
        <w:rPr>
          <w:rStyle w:val="Char6"/>
          <w:rtl/>
        </w:rPr>
        <w:t>نند، مى‌گو</w:t>
      </w:r>
      <w:r w:rsidR="00EF69F8" w:rsidRPr="00EC0E02">
        <w:rPr>
          <w:rStyle w:val="Char6"/>
          <w:rtl/>
        </w:rPr>
        <w:t>ی</w:t>
      </w:r>
      <w:r w:rsidR="000E7C9A" w:rsidRPr="00EC0E02">
        <w:rPr>
          <w:rStyle w:val="Char6"/>
          <w:rtl/>
        </w:rPr>
        <w:t>ند: «ا</w:t>
      </w:r>
      <w:r w:rsidR="00EF69F8" w:rsidRPr="00EC0E02">
        <w:rPr>
          <w:rStyle w:val="Char6"/>
          <w:rtl/>
        </w:rPr>
        <w:t>ی</w:t>
      </w:r>
      <w:r w:rsidR="000E7C9A" w:rsidRPr="00EC0E02">
        <w:rPr>
          <w:rStyle w:val="Char6"/>
          <w:rtl/>
        </w:rPr>
        <w:t>مان آورد</w:t>
      </w:r>
      <w:r w:rsidR="00EF69F8" w:rsidRPr="00EC0E02">
        <w:rPr>
          <w:rStyle w:val="Char6"/>
          <w:rtl/>
        </w:rPr>
        <w:t>ی</w:t>
      </w:r>
      <w:r w:rsidR="000E7C9A" w:rsidRPr="00EC0E02">
        <w:rPr>
          <w:rStyle w:val="Char6"/>
          <w:rtl/>
        </w:rPr>
        <w:t>م »، و چون با ش</w:t>
      </w:r>
      <w:r w:rsidR="00EF69F8" w:rsidRPr="00EC0E02">
        <w:rPr>
          <w:rStyle w:val="Char6"/>
          <w:rtl/>
        </w:rPr>
        <w:t>ی</w:t>
      </w:r>
      <w:r w:rsidR="000E7C9A" w:rsidRPr="00EC0E02">
        <w:rPr>
          <w:rStyle w:val="Char6"/>
          <w:rtl/>
        </w:rPr>
        <w:t>طان</w:t>
      </w:r>
      <w:r w:rsidR="0027323D" w:rsidRPr="00EC0E02">
        <w:rPr>
          <w:rStyle w:val="Char6"/>
          <w:rFonts w:hint="cs"/>
          <w:rtl/>
        </w:rPr>
        <w:t>‌</w:t>
      </w:r>
      <w:r w:rsidR="000E7C9A" w:rsidRPr="00EC0E02">
        <w:rPr>
          <w:rStyle w:val="Char6"/>
          <w:rtl/>
        </w:rPr>
        <w:t>هاى خود</w:t>
      </w:r>
      <w:r w:rsidR="0027323D" w:rsidRPr="00EC0E02">
        <w:rPr>
          <w:rStyle w:val="Char6"/>
          <w:rFonts w:hint="cs"/>
          <w:rtl/>
        </w:rPr>
        <w:t xml:space="preserve"> </w:t>
      </w:r>
      <w:r w:rsidR="000E7C9A" w:rsidRPr="00EC0E02">
        <w:rPr>
          <w:rStyle w:val="Char6"/>
          <w:rtl/>
        </w:rPr>
        <w:t xml:space="preserve">(سران شرک و کفر) خلوت </w:t>
      </w:r>
      <w:r w:rsidR="00EF69F8" w:rsidRPr="00EC0E02">
        <w:rPr>
          <w:rStyle w:val="Char6"/>
          <w:rtl/>
        </w:rPr>
        <w:t>ک</w:t>
      </w:r>
      <w:r w:rsidR="000E7C9A" w:rsidRPr="00EC0E02">
        <w:rPr>
          <w:rStyle w:val="Char6"/>
          <w:rtl/>
        </w:rPr>
        <w:t>نند، مى‌گو</w:t>
      </w:r>
      <w:r w:rsidR="00EF69F8" w:rsidRPr="00EC0E02">
        <w:rPr>
          <w:rStyle w:val="Char6"/>
          <w:rtl/>
        </w:rPr>
        <w:t>ی</w:t>
      </w:r>
      <w:r w:rsidR="000E7C9A" w:rsidRPr="00EC0E02">
        <w:rPr>
          <w:rStyle w:val="Char6"/>
          <w:rtl/>
        </w:rPr>
        <w:t>ند: «در حق</w:t>
      </w:r>
      <w:r w:rsidR="00EF69F8" w:rsidRPr="00EC0E02">
        <w:rPr>
          <w:rStyle w:val="Char6"/>
          <w:rtl/>
        </w:rPr>
        <w:t>ی</w:t>
      </w:r>
      <w:r w:rsidR="000E7C9A" w:rsidRPr="00EC0E02">
        <w:rPr>
          <w:rStyle w:val="Char6"/>
          <w:rtl/>
        </w:rPr>
        <w:t>قت ما با شما</w:t>
      </w:r>
      <w:r w:rsidR="00EF69F8" w:rsidRPr="00EC0E02">
        <w:rPr>
          <w:rStyle w:val="Char6"/>
          <w:rtl/>
        </w:rPr>
        <w:t>یی</w:t>
      </w:r>
      <w:r w:rsidR="000E7C9A" w:rsidRPr="00EC0E02">
        <w:rPr>
          <w:rStyle w:val="Char6"/>
          <w:rtl/>
        </w:rPr>
        <w:t>م، ما فقط [آنان را] ر</w:t>
      </w:r>
      <w:r w:rsidR="00EF69F8" w:rsidRPr="00EC0E02">
        <w:rPr>
          <w:rStyle w:val="Char6"/>
          <w:rtl/>
        </w:rPr>
        <w:t>ی</w:t>
      </w:r>
      <w:r w:rsidR="000E7C9A" w:rsidRPr="00EC0E02">
        <w:rPr>
          <w:rStyle w:val="Char6"/>
          <w:rtl/>
        </w:rPr>
        <w:t>شخند مى‌</w:t>
      </w:r>
      <w:r w:rsidR="00EF69F8" w:rsidRPr="00EC0E02">
        <w:rPr>
          <w:rStyle w:val="Char6"/>
          <w:rtl/>
        </w:rPr>
        <w:t>ک</w:t>
      </w:r>
      <w:r w:rsidR="000E7C9A" w:rsidRPr="00EC0E02">
        <w:rPr>
          <w:rStyle w:val="Char6"/>
          <w:rtl/>
        </w:rPr>
        <w:t>ن</w:t>
      </w:r>
      <w:r w:rsidR="00EF69F8" w:rsidRPr="00EC0E02">
        <w:rPr>
          <w:rStyle w:val="Char6"/>
          <w:rtl/>
        </w:rPr>
        <w:t>ی</w:t>
      </w:r>
      <w:r w:rsidR="000E7C9A" w:rsidRPr="00EC0E02">
        <w:rPr>
          <w:rStyle w:val="Char6"/>
          <w:rtl/>
        </w:rPr>
        <w:t>م)</w:t>
      </w:r>
      <w:r w:rsidR="000E7C9A" w:rsidRPr="00EC0E02">
        <w:rPr>
          <w:rStyle w:val="Char1"/>
          <w:rtl/>
        </w:rPr>
        <w:t>.</w:t>
      </w:r>
    </w:p>
    <w:p w:rsidR="00A00B5B" w:rsidRPr="00EC0E02" w:rsidRDefault="00550461" w:rsidP="00EC0E02">
      <w:pPr>
        <w:ind w:firstLine="284"/>
        <w:rPr>
          <w:rStyle w:val="Char1"/>
          <w:rtl/>
        </w:rPr>
      </w:pPr>
      <w:r>
        <w:rPr>
          <w:rStyle w:val="Char1"/>
          <w:rtl/>
        </w:rPr>
        <w:t xml:space="preserve"> </w:t>
      </w:r>
      <w:r w:rsidR="006257A1" w:rsidRPr="00EC0E02">
        <w:rPr>
          <w:rStyle w:val="Char1"/>
          <w:rtl/>
        </w:rPr>
        <w:t>آری بدین</w:t>
      </w:r>
      <w:r w:rsidR="0027323D" w:rsidRPr="00EC0E02">
        <w:rPr>
          <w:rStyle w:val="Char1"/>
          <w:rFonts w:hint="cs"/>
          <w:rtl/>
        </w:rPr>
        <w:t>‌</w:t>
      </w:r>
      <w:r w:rsidR="006257A1" w:rsidRPr="00EC0E02">
        <w:rPr>
          <w:rStyle w:val="Char1"/>
          <w:rtl/>
        </w:rPr>
        <w:t>سان ملت</w:t>
      </w:r>
      <w:r>
        <w:rPr>
          <w:rStyle w:val="Char1"/>
          <w:rtl/>
        </w:rPr>
        <w:t xml:space="preserve">‌ها </w:t>
      </w:r>
      <w:r w:rsidR="006257A1" w:rsidRPr="00EC0E02">
        <w:rPr>
          <w:rStyle w:val="Char1"/>
          <w:rtl/>
        </w:rPr>
        <w:t>را خوار و ذلیل</w:t>
      </w:r>
      <w:r>
        <w:rPr>
          <w:rStyle w:val="Char1"/>
          <w:rtl/>
        </w:rPr>
        <w:t xml:space="preserve"> می‌</w:t>
      </w:r>
      <w:r w:rsidR="006257A1" w:rsidRPr="00EC0E02">
        <w:rPr>
          <w:rStyle w:val="Char1"/>
          <w:rtl/>
        </w:rPr>
        <w:t>کنند و در مقابل</w:t>
      </w:r>
      <w:r w:rsidR="001B4CB4" w:rsidRPr="00EC0E02">
        <w:rPr>
          <w:rStyle w:val="Char1"/>
          <w:rFonts w:hint="cs"/>
          <w:rtl/>
        </w:rPr>
        <w:t>،</w:t>
      </w:r>
      <w:r w:rsidR="005D5EE8" w:rsidRPr="00EC0E02">
        <w:rPr>
          <w:rStyle w:val="Char1"/>
          <w:rtl/>
        </w:rPr>
        <w:t xml:space="preserve"> </w:t>
      </w:r>
      <w:r w:rsidR="0082423D" w:rsidRPr="00EC0E02">
        <w:rPr>
          <w:rStyle w:val="Char1"/>
          <w:rFonts w:hint="cs"/>
          <w:rtl/>
        </w:rPr>
        <w:t>ملت</w:t>
      </w:r>
      <w:r>
        <w:rPr>
          <w:rStyle w:val="Char1"/>
          <w:rFonts w:hint="cs"/>
          <w:rtl/>
        </w:rPr>
        <w:t xml:space="preserve">‌ها </w:t>
      </w:r>
      <w:r w:rsidR="00DF06FB" w:rsidRPr="00EC0E02">
        <w:rPr>
          <w:rStyle w:val="Char1"/>
          <w:rtl/>
        </w:rPr>
        <w:t>از آنان پیروی</w:t>
      </w:r>
      <w:r>
        <w:rPr>
          <w:rStyle w:val="Char1"/>
          <w:rtl/>
        </w:rPr>
        <w:t xml:space="preserve"> می‌</w:t>
      </w:r>
      <w:r w:rsidR="00DF06FB" w:rsidRPr="00EC0E02">
        <w:rPr>
          <w:rStyle w:val="Char1"/>
          <w:rtl/>
        </w:rPr>
        <w:t xml:space="preserve">کنند و </w:t>
      </w:r>
      <w:r w:rsidR="005909A1" w:rsidRPr="00EC0E02">
        <w:rPr>
          <w:rStyle w:val="Char1"/>
          <w:rtl/>
        </w:rPr>
        <w:t>رهبری خوی</w:t>
      </w:r>
      <w:r w:rsidR="001B4CB4" w:rsidRPr="00EC0E02">
        <w:rPr>
          <w:rStyle w:val="Char1"/>
          <w:rtl/>
        </w:rPr>
        <w:t>ش را به آن</w:t>
      </w:r>
      <w:r>
        <w:rPr>
          <w:rStyle w:val="Char1"/>
          <w:rFonts w:hint="cs"/>
          <w:rtl/>
        </w:rPr>
        <w:t xml:space="preserve">‌ها </w:t>
      </w:r>
      <w:r>
        <w:rPr>
          <w:rStyle w:val="Char1"/>
          <w:rtl/>
        </w:rPr>
        <w:t>می‌</w:t>
      </w:r>
      <w:r w:rsidR="005909A1" w:rsidRPr="00EC0E02">
        <w:rPr>
          <w:rStyle w:val="Char1"/>
          <w:rtl/>
        </w:rPr>
        <w:t xml:space="preserve">سپارند. </w:t>
      </w:r>
      <w:r w:rsidR="009A56F6" w:rsidRPr="00EC0E02">
        <w:rPr>
          <w:rStyle w:val="Char1"/>
          <w:rFonts w:hint="cs"/>
          <w:rtl/>
        </w:rPr>
        <w:t>چرا که</w:t>
      </w:r>
      <w:r w:rsidR="005909A1" w:rsidRPr="00EC0E02">
        <w:rPr>
          <w:rStyle w:val="Char1"/>
          <w:rtl/>
        </w:rPr>
        <w:t xml:space="preserve"> از منهج الهی کج شده</w:t>
      </w:r>
      <w:r w:rsidR="00215CB7">
        <w:rPr>
          <w:rStyle w:val="Char1"/>
          <w:rtl/>
        </w:rPr>
        <w:t>‌اند.</w:t>
      </w:r>
      <w:r w:rsidR="005909A1" w:rsidRPr="00EC0E02">
        <w:rPr>
          <w:rStyle w:val="Char1"/>
          <w:rtl/>
        </w:rPr>
        <w:t xml:space="preserve"> </w:t>
      </w:r>
      <w:r w:rsidR="002F00E3" w:rsidRPr="00EC0E02">
        <w:rPr>
          <w:rStyle w:val="Char1"/>
          <w:rtl/>
        </w:rPr>
        <w:t>در عوض</w:t>
      </w:r>
      <w:r w:rsidR="005909A1" w:rsidRPr="00EC0E02">
        <w:rPr>
          <w:rStyle w:val="Char1"/>
          <w:rtl/>
        </w:rPr>
        <w:t xml:space="preserve"> کفار </w:t>
      </w:r>
      <w:r w:rsidR="002F00E3" w:rsidRPr="00EC0E02">
        <w:rPr>
          <w:rStyle w:val="Char1"/>
          <w:rtl/>
        </w:rPr>
        <w:t xml:space="preserve">هم </w:t>
      </w:r>
      <w:r w:rsidR="005909A1" w:rsidRPr="00EC0E02">
        <w:rPr>
          <w:rStyle w:val="Char1"/>
          <w:rtl/>
        </w:rPr>
        <w:t xml:space="preserve">آنان را کشان کشان </w:t>
      </w:r>
      <w:r w:rsidR="001701E2" w:rsidRPr="00EC0E02">
        <w:rPr>
          <w:rStyle w:val="Char1"/>
          <w:rtl/>
        </w:rPr>
        <w:t>رهسپار آتش</w:t>
      </w:r>
      <w:r>
        <w:rPr>
          <w:rStyle w:val="Char1"/>
          <w:rtl/>
        </w:rPr>
        <w:t xml:space="preserve"> می‌</w:t>
      </w:r>
      <w:r w:rsidR="001701E2" w:rsidRPr="00EC0E02">
        <w:rPr>
          <w:rStyle w:val="Char1"/>
          <w:rtl/>
        </w:rPr>
        <w:t>کنند</w:t>
      </w:r>
      <w:r w:rsidR="004412C3" w:rsidRPr="00EC0E02">
        <w:rPr>
          <w:rStyle w:val="Char1"/>
          <w:rtl/>
        </w:rPr>
        <w:t xml:space="preserve"> و</w:t>
      </w:r>
      <w:r>
        <w:rPr>
          <w:rStyle w:val="Char1"/>
          <w:rtl/>
        </w:rPr>
        <w:t xml:space="preserve"> می‌</w:t>
      </w:r>
      <w:r w:rsidR="004412C3" w:rsidRPr="00EC0E02">
        <w:rPr>
          <w:rStyle w:val="Char1"/>
          <w:rtl/>
        </w:rPr>
        <w:t>خواهند خانه</w:t>
      </w:r>
      <w:r>
        <w:rPr>
          <w:rStyle w:val="Char1"/>
          <w:rtl/>
        </w:rPr>
        <w:t xml:space="preserve">‌ی </w:t>
      </w:r>
      <w:r w:rsidR="004412C3" w:rsidRPr="00EC0E02">
        <w:rPr>
          <w:rStyle w:val="Char1"/>
          <w:rtl/>
        </w:rPr>
        <w:t xml:space="preserve">هلاکت </w:t>
      </w:r>
      <w:r w:rsidR="008D684F" w:rsidRPr="00EC0E02">
        <w:rPr>
          <w:rStyle w:val="Char1"/>
          <w:rtl/>
        </w:rPr>
        <w:t>مأوای</w:t>
      </w:r>
      <w:r w:rsidR="004412C3" w:rsidRPr="00EC0E02">
        <w:rPr>
          <w:rStyle w:val="Char1"/>
          <w:rtl/>
        </w:rPr>
        <w:t xml:space="preserve"> آنان </w:t>
      </w:r>
      <w:r w:rsidR="00C517F8" w:rsidRPr="00EC0E02">
        <w:rPr>
          <w:rStyle w:val="Char1"/>
          <w:rtl/>
        </w:rPr>
        <w:t>باشد</w:t>
      </w:r>
      <w:r w:rsidR="004412C3" w:rsidRPr="00EC0E02">
        <w:rPr>
          <w:rStyle w:val="Char1"/>
          <w:rtl/>
        </w:rPr>
        <w:t>.</w:t>
      </w:r>
      <w:r w:rsidR="00650CB9" w:rsidRPr="00EC0E02">
        <w:rPr>
          <w:rStyle w:val="Char1"/>
          <w:rtl/>
        </w:rPr>
        <w:t xml:space="preserve"> </w:t>
      </w:r>
    </w:p>
    <w:p w:rsidR="00650CB9" w:rsidRPr="00EC0E02" w:rsidRDefault="00550461" w:rsidP="00EC0E02">
      <w:pPr>
        <w:pStyle w:val="a2"/>
        <w:rPr>
          <w:rStyle w:val="Char1"/>
          <w:rtl/>
        </w:rPr>
      </w:pPr>
      <w:r>
        <w:rPr>
          <w:rStyle w:val="Char1"/>
          <w:rtl/>
        </w:rPr>
        <w:t xml:space="preserve"> </w:t>
      </w:r>
      <w:r w:rsidR="00650CB9" w:rsidRPr="00EC0E02">
        <w:rPr>
          <w:rStyle w:val="Char1"/>
          <w:rtl/>
        </w:rPr>
        <w:t>ایشان از فراخوان به سوی گمراهی و بطلان</w:t>
      </w:r>
      <w:r w:rsidR="0027323D" w:rsidRPr="00EC0E02">
        <w:rPr>
          <w:rStyle w:val="Char1"/>
          <w:rFonts w:hint="cs"/>
          <w:rtl/>
        </w:rPr>
        <w:t>‌</w:t>
      </w:r>
      <w:r w:rsidR="00650CB9" w:rsidRPr="00EC0E02">
        <w:rPr>
          <w:rStyle w:val="Char1"/>
          <w:rtl/>
        </w:rPr>
        <w:t>شان خسته</w:t>
      </w:r>
      <w:r>
        <w:rPr>
          <w:rStyle w:val="Char1"/>
          <w:rtl/>
        </w:rPr>
        <w:t xml:space="preserve"> نمی‌</w:t>
      </w:r>
      <w:r w:rsidR="00650CB9" w:rsidRPr="00EC0E02">
        <w:rPr>
          <w:rStyle w:val="Char1"/>
          <w:rtl/>
        </w:rPr>
        <w:t>شوند. برای این مهم</w:t>
      </w:r>
      <w:r w:rsidR="00311B4E" w:rsidRPr="00EC0E02">
        <w:rPr>
          <w:rStyle w:val="Char1"/>
          <w:rFonts w:hint="cs"/>
          <w:rtl/>
        </w:rPr>
        <w:t>،</w:t>
      </w:r>
      <w:r w:rsidR="00650CB9" w:rsidRPr="00EC0E02">
        <w:rPr>
          <w:rStyle w:val="Char1"/>
          <w:rtl/>
        </w:rPr>
        <w:t xml:space="preserve"> اجتماعات، احزاب، کنگره هاو نشست</w:t>
      </w:r>
      <w:r>
        <w:rPr>
          <w:rStyle w:val="Char1"/>
          <w:rtl/>
        </w:rPr>
        <w:t xml:space="preserve">‌ها </w:t>
      </w:r>
      <w:r w:rsidR="00650CB9" w:rsidRPr="00EC0E02">
        <w:rPr>
          <w:rStyle w:val="Char1"/>
          <w:rtl/>
        </w:rPr>
        <w:t>بر پا</w:t>
      </w:r>
      <w:r>
        <w:rPr>
          <w:rStyle w:val="Char1"/>
          <w:rtl/>
        </w:rPr>
        <w:t xml:space="preserve"> می‌</w:t>
      </w:r>
      <w:r w:rsidR="00650CB9" w:rsidRPr="00EC0E02">
        <w:rPr>
          <w:rStyle w:val="Char1"/>
          <w:rtl/>
        </w:rPr>
        <w:t>دارند.</w:t>
      </w:r>
      <w:r>
        <w:rPr>
          <w:rStyle w:val="Char1"/>
          <w:rtl/>
        </w:rPr>
        <w:t xml:space="preserve"> </w:t>
      </w:r>
      <w:r w:rsidR="00650CB9" w:rsidRPr="00EC0E02">
        <w:rPr>
          <w:rStyle w:val="Char1"/>
          <w:rtl/>
        </w:rPr>
        <w:t xml:space="preserve">از </w:t>
      </w:r>
      <w:r w:rsidR="00384BBF" w:rsidRPr="00EC0E02">
        <w:rPr>
          <w:rStyle w:val="Char1"/>
          <w:rFonts w:hint="cs"/>
          <w:rtl/>
        </w:rPr>
        <w:t>ای</w:t>
      </w:r>
      <w:r w:rsidR="00650CB9" w:rsidRPr="00EC0E02">
        <w:rPr>
          <w:rStyle w:val="Char1"/>
          <w:rtl/>
        </w:rPr>
        <w:t>ن رو است که آقای</w:t>
      </w:r>
      <w:r w:rsidR="00275924" w:rsidRPr="00EC0E02">
        <w:rPr>
          <w:rStyle w:val="Char1"/>
          <w:rtl/>
        </w:rPr>
        <w:t>ان</w:t>
      </w:r>
      <w:r w:rsidR="00650CB9" w:rsidRPr="00EC0E02">
        <w:rPr>
          <w:rStyle w:val="Char1"/>
          <w:rtl/>
        </w:rPr>
        <w:t xml:space="preserve"> به </w:t>
      </w:r>
      <w:r w:rsidR="00275924" w:rsidRPr="00EC0E02">
        <w:rPr>
          <w:rStyle w:val="Char1"/>
          <w:rtl/>
        </w:rPr>
        <w:t>صفت د</w:t>
      </w:r>
      <w:r w:rsidR="00DC5A3E" w:rsidRPr="00EC0E02">
        <w:rPr>
          <w:rStyle w:val="Char1"/>
          <w:rtl/>
        </w:rPr>
        <w:t>عوت</w:t>
      </w:r>
      <w:r w:rsidR="0027323D" w:rsidRPr="00EC0E02">
        <w:rPr>
          <w:rStyle w:val="Char1"/>
          <w:rFonts w:hint="cs"/>
          <w:rtl/>
        </w:rPr>
        <w:t>‌</w:t>
      </w:r>
      <w:r w:rsidR="00DC5A3E" w:rsidRPr="00EC0E02">
        <w:rPr>
          <w:rStyle w:val="Char1"/>
          <w:rtl/>
        </w:rPr>
        <w:t>گر</w:t>
      </w:r>
      <w:r w:rsidR="00650CB9" w:rsidRPr="00EC0E02">
        <w:rPr>
          <w:rStyle w:val="Char1"/>
          <w:rtl/>
        </w:rPr>
        <w:t xml:space="preserve"> توصیف شده</w:t>
      </w:r>
      <w:r w:rsidR="00215CB7">
        <w:rPr>
          <w:rStyle w:val="Char1"/>
          <w:rtl/>
        </w:rPr>
        <w:t>‌اند.</w:t>
      </w:r>
      <w:r w:rsidR="00650CB9" w:rsidRPr="00EC0E02">
        <w:rPr>
          <w:rStyle w:val="Char1"/>
          <w:rtl/>
        </w:rPr>
        <w:t xml:space="preserve"> </w:t>
      </w:r>
    </w:p>
    <w:p w:rsidR="001225CE" w:rsidRPr="00EC0E02" w:rsidRDefault="00550461" w:rsidP="00EC0E02">
      <w:pPr>
        <w:ind w:firstLine="284"/>
        <w:rPr>
          <w:rStyle w:val="Char1"/>
          <w:rtl/>
        </w:rPr>
      </w:pPr>
      <w:r>
        <w:rPr>
          <w:rStyle w:val="Char1"/>
          <w:rtl/>
        </w:rPr>
        <w:t xml:space="preserve"> </w:t>
      </w:r>
      <w:r w:rsidR="00327331" w:rsidRPr="00EC0E02">
        <w:rPr>
          <w:rStyle w:val="Char1"/>
          <w:rtl/>
        </w:rPr>
        <w:t>دعوت</w:t>
      </w:r>
      <w:r w:rsidR="0027323D" w:rsidRPr="00EC0E02">
        <w:rPr>
          <w:rStyle w:val="Char1"/>
          <w:rFonts w:hint="cs"/>
          <w:rtl/>
        </w:rPr>
        <w:t>‌</w:t>
      </w:r>
      <w:r w:rsidR="00327331" w:rsidRPr="00EC0E02">
        <w:rPr>
          <w:rStyle w:val="Char1"/>
          <w:rtl/>
        </w:rPr>
        <w:t>گر ممکن است شخص یا تنی چند از افراد باشند که مشغول کار خویش</w:t>
      </w:r>
      <w:r w:rsidR="00293A17">
        <w:rPr>
          <w:rStyle w:val="Char1"/>
          <w:rtl/>
        </w:rPr>
        <w:t xml:space="preserve">‌اند </w:t>
      </w:r>
      <w:r w:rsidR="00327331" w:rsidRPr="00EC0E02">
        <w:rPr>
          <w:rStyle w:val="Char1"/>
          <w:rtl/>
        </w:rPr>
        <w:t>و مردم را برای پذیرش کارشان فرا</w:t>
      </w:r>
      <w:r>
        <w:rPr>
          <w:rStyle w:val="Char1"/>
          <w:rtl/>
        </w:rPr>
        <w:t xml:space="preserve"> می‌</w:t>
      </w:r>
      <w:r w:rsidR="00327331" w:rsidRPr="00EC0E02">
        <w:rPr>
          <w:rStyle w:val="Char1"/>
          <w:rtl/>
        </w:rPr>
        <w:t>خوانند</w:t>
      </w:r>
      <w:r w:rsidR="0040490E" w:rsidRPr="00EC0E02">
        <w:rPr>
          <w:rStyle w:val="Char1"/>
          <w:vertAlign w:val="superscript"/>
          <w:rtl/>
        </w:rPr>
        <w:footnoteReference w:id="21"/>
      </w:r>
      <w:r w:rsidR="00327331" w:rsidRPr="00EC0E02">
        <w:rPr>
          <w:rStyle w:val="Char1"/>
          <w:rtl/>
        </w:rPr>
        <w:t>.</w:t>
      </w:r>
      <w:r w:rsidR="0040490E" w:rsidRPr="00EC0E02">
        <w:rPr>
          <w:rStyle w:val="Char1"/>
          <w:rtl/>
        </w:rPr>
        <w:t xml:space="preserve"> </w:t>
      </w:r>
    </w:p>
    <w:p w:rsidR="0093545B" w:rsidRPr="00EC0E02" w:rsidRDefault="00550461" w:rsidP="00EC0E02">
      <w:pPr>
        <w:pStyle w:val="a2"/>
        <w:rPr>
          <w:rStyle w:val="Char1"/>
          <w:rtl/>
        </w:rPr>
      </w:pPr>
      <w:r>
        <w:rPr>
          <w:rStyle w:val="Char1"/>
          <w:rtl/>
        </w:rPr>
        <w:t xml:space="preserve"> </w:t>
      </w:r>
      <w:r w:rsidR="007D2020" w:rsidRPr="00EC0E02">
        <w:rPr>
          <w:rStyle w:val="Char1"/>
          <w:rtl/>
        </w:rPr>
        <w:t>این هشدار</w:t>
      </w:r>
      <w:r>
        <w:rPr>
          <w:rStyle w:val="Char1"/>
          <w:rtl/>
        </w:rPr>
        <w:t xml:space="preserve">‌ها </w:t>
      </w:r>
      <w:r w:rsidR="007D2020" w:rsidRPr="00EC0E02">
        <w:rPr>
          <w:rStyle w:val="Char1"/>
          <w:rtl/>
        </w:rPr>
        <w:t>و بازتاب سنت وی، انگشت اشاره را به سوی کسانی نشانه رفته اس</w:t>
      </w:r>
      <w:r w:rsidR="004C0286" w:rsidRPr="00EC0E02">
        <w:rPr>
          <w:rStyle w:val="Char1"/>
          <w:rtl/>
        </w:rPr>
        <w:t>ت که به کور رنگی گرفتار شده</w:t>
      </w:r>
      <w:r w:rsidR="00293A17">
        <w:rPr>
          <w:rStyle w:val="Char1"/>
          <w:rtl/>
        </w:rPr>
        <w:t xml:space="preserve">‌اند </w:t>
      </w:r>
      <w:r w:rsidR="004C0286" w:rsidRPr="00EC0E02">
        <w:rPr>
          <w:rStyle w:val="Char1"/>
          <w:rtl/>
        </w:rPr>
        <w:t>و بوق</w:t>
      </w:r>
      <w:r w:rsidR="00EE3C81" w:rsidRPr="00EC0E02">
        <w:rPr>
          <w:rStyle w:val="Char1"/>
          <w:rtl/>
        </w:rPr>
        <w:t>چی</w:t>
      </w:r>
      <w:r w:rsidR="004C0286" w:rsidRPr="00EC0E02">
        <w:rPr>
          <w:rStyle w:val="Char1"/>
          <w:rtl/>
        </w:rPr>
        <w:t xml:space="preserve"> و </w:t>
      </w:r>
      <w:r w:rsidR="00EE3C81" w:rsidRPr="00EC0E02">
        <w:rPr>
          <w:rStyle w:val="Char1"/>
          <w:rtl/>
        </w:rPr>
        <w:t>شیپورچیانی</w:t>
      </w:r>
      <w:r w:rsidR="004C0286" w:rsidRPr="00EC0E02">
        <w:rPr>
          <w:rStyle w:val="Char1"/>
          <w:rtl/>
        </w:rPr>
        <w:t xml:space="preserve"> </w:t>
      </w:r>
      <w:r w:rsidR="00315C85" w:rsidRPr="00EC0E02">
        <w:rPr>
          <w:rStyle w:val="Char1"/>
          <w:rtl/>
        </w:rPr>
        <w:t>گشته</w:t>
      </w:r>
      <w:r w:rsidR="00293A17">
        <w:rPr>
          <w:rStyle w:val="Char1"/>
          <w:rtl/>
        </w:rPr>
        <w:t xml:space="preserve">‌اند </w:t>
      </w:r>
      <w:r w:rsidR="004C0286" w:rsidRPr="00EC0E02">
        <w:rPr>
          <w:rStyle w:val="Char1"/>
          <w:rtl/>
        </w:rPr>
        <w:t xml:space="preserve">که </w:t>
      </w:r>
      <w:r w:rsidR="002C592B" w:rsidRPr="00EC0E02">
        <w:rPr>
          <w:rStyle w:val="Char1"/>
          <w:rtl/>
        </w:rPr>
        <w:t>اوامر</w:t>
      </w:r>
      <w:r w:rsidR="004C0286" w:rsidRPr="00EC0E02">
        <w:rPr>
          <w:rStyle w:val="Char1"/>
          <w:rtl/>
        </w:rPr>
        <w:t xml:space="preserve"> دیکته شده</w:t>
      </w:r>
      <w:r>
        <w:rPr>
          <w:rStyle w:val="Char1"/>
          <w:rtl/>
        </w:rPr>
        <w:t xml:space="preserve">‌ی </w:t>
      </w:r>
      <w:r w:rsidR="008B486E" w:rsidRPr="00EC0E02">
        <w:rPr>
          <w:rStyle w:val="Char1"/>
          <w:rFonts w:hint="cs"/>
          <w:rtl/>
        </w:rPr>
        <w:t>آن</w:t>
      </w:r>
      <w:r w:rsidR="003F7DD7" w:rsidRPr="00EC0E02">
        <w:rPr>
          <w:rStyle w:val="Char1"/>
          <w:rtl/>
        </w:rPr>
        <w:t xml:space="preserve"> </w:t>
      </w:r>
      <w:r w:rsidR="004C0286" w:rsidRPr="00EC0E02">
        <w:rPr>
          <w:rStyle w:val="Char1"/>
          <w:rtl/>
        </w:rPr>
        <w:t xml:space="preserve">سوی مرزها و دریاها را </w:t>
      </w:r>
      <w:r w:rsidR="008D2127" w:rsidRPr="00EC0E02">
        <w:rPr>
          <w:rStyle w:val="Char1"/>
          <w:rtl/>
        </w:rPr>
        <w:t>تکرار</w:t>
      </w:r>
      <w:r>
        <w:rPr>
          <w:rStyle w:val="Char1"/>
          <w:rtl/>
        </w:rPr>
        <w:t xml:space="preserve"> می‌</w:t>
      </w:r>
      <w:r w:rsidR="008D2127" w:rsidRPr="00EC0E02">
        <w:rPr>
          <w:rStyle w:val="Char1"/>
          <w:rtl/>
        </w:rPr>
        <w:t>کنند!</w:t>
      </w:r>
    </w:p>
    <w:p w:rsidR="008D2127" w:rsidRPr="00EC0E02" w:rsidRDefault="00550461" w:rsidP="00EC0E02">
      <w:pPr>
        <w:ind w:firstLine="284"/>
        <w:rPr>
          <w:rStyle w:val="Char1"/>
          <w:rtl/>
        </w:rPr>
      </w:pPr>
      <w:r>
        <w:rPr>
          <w:rStyle w:val="Char1"/>
          <w:rtl/>
        </w:rPr>
        <w:t xml:space="preserve"> </w:t>
      </w:r>
      <w:r w:rsidR="008D2127" w:rsidRPr="00EC0E02">
        <w:rPr>
          <w:rStyle w:val="Char1"/>
          <w:rtl/>
        </w:rPr>
        <w:t>این</w:t>
      </w:r>
      <w:r w:rsidR="00366ECC" w:rsidRPr="00EC0E02">
        <w:rPr>
          <w:rStyle w:val="Char1"/>
          <w:rFonts w:hint="cs"/>
          <w:rtl/>
        </w:rPr>
        <w:t xml:space="preserve"> موارد</w:t>
      </w:r>
      <w:r w:rsidR="00CB40F9" w:rsidRPr="00EC0E02">
        <w:rPr>
          <w:rStyle w:val="Char1"/>
          <w:rtl/>
        </w:rPr>
        <w:t xml:space="preserve"> تذکر</w:t>
      </w:r>
      <w:r w:rsidR="008D2127" w:rsidRPr="00EC0E02">
        <w:rPr>
          <w:rStyle w:val="Char1"/>
          <w:rtl/>
        </w:rPr>
        <w:t xml:space="preserve"> و بیدارباشی برای امت اسلامی است؛ باشد که </w:t>
      </w:r>
      <w:r w:rsidR="00102192" w:rsidRPr="00EC0E02">
        <w:rPr>
          <w:rStyle w:val="Char1"/>
          <w:rtl/>
        </w:rPr>
        <w:t>مراقب</w:t>
      </w:r>
      <w:r w:rsidR="008D2127" w:rsidRPr="00EC0E02">
        <w:rPr>
          <w:rStyle w:val="Char1"/>
          <w:rtl/>
        </w:rPr>
        <w:t xml:space="preserve"> حیله و مکر کفار </w:t>
      </w:r>
      <w:r w:rsidR="00102192" w:rsidRPr="00EC0E02">
        <w:rPr>
          <w:rStyle w:val="Char1"/>
          <w:rtl/>
        </w:rPr>
        <w:t>بوده</w:t>
      </w:r>
      <w:r w:rsidR="00890A6D" w:rsidRPr="00EC0E02">
        <w:rPr>
          <w:rStyle w:val="Char1"/>
          <w:rtl/>
        </w:rPr>
        <w:t xml:space="preserve"> </w:t>
      </w:r>
      <w:r w:rsidR="00102192" w:rsidRPr="00EC0E02">
        <w:rPr>
          <w:rStyle w:val="Char1"/>
          <w:rtl/>
        </w:rPr>
        <w:t>و</w:t>
      </w:r>
      <w:r w:rsidR="00890A6D" w:rsidRPr="00EC0E02">
        <w:rPr>
          <w:rStyle w:val="Char1"/>
          <w:rtl/>
        </w:rPr>
        <w:t xml:space="preserve"> به هوش آیند و راه بزه کاران و مجرمان را نپویند.</w:t>
      </w:r>
    </w:p>
    <w:p w:rsidR="00A37012" w:rsidRPr="00EC0E02" w:rsidRDefault="00550461" w:rsidP="00EC0E02">
      <w:pPr>
        <w:ind w:firstLine="284"/>
        <w:rPr>
          <w:rStyle w:val="Char1"/>
          <w:rtl/>
        </w:rPr>
      </w:pPr>
      <w:r>
        <w:rPr>
          <w:rStyle w:val="Char1"/>
          <w:rFonts w:hint="cs"/>
          <w:rtl/>
        </w:rPr>
        <w:t xml:space="preserve"> </w:t>
      </w:r>
      <w:r w:rsidR="00A37012" w:rsidRPr="00EC0E02">
        <w:rPr>
          <w:rStyle w:val="Char1"/>
          <w:rtl/>
        </w:rPr>
        <w:t>به راستی ما آثار و تبعات آن را در تاریخ اسلامی یافته</w:t>
      </w:r>
      <w:r w:rsidR="002B1EA1">
        <w:rPr>
          <w:rStyle w:val="Char1"/>
          <w:rtl/>
        </w:rPr>
        <w:t xml:space="preserve">‌ایم </w:t>
      </w:r>
      <w:r w:rsidR="002C6298" w:rsidRPr="00EC0E02">
        <w:rPr>
          <w:rStyle w:val="Char1"/>
          <w:rtl/>
        </w:rPr>
        <w:t>و ش</w:t>
      </w:r>
      <w:r w:rsidR="00E536CB" w:rsidRPr="00EC0E02">
        <w:rPr>
          <w:rStyle w:val="Char1"/>
          <w:rtl/>
        </w:rPr>
        <w:t>ِ</w:t>
      </w:r>
      <w:r w:rsidR="002C6298" w:rsidRPr="00EC0E02">
        <w:rPr>
          <w:rStyle w:val="Char1"/>
          <w:rtl/>
        </w:rPr>
        <w:t>رارتش</w:t>
      </w:r>
      <w:r w:rsidR="00A37012" w:rsidRPr="00EC0E02">
        <w:rPr>
          <w:rStyle w:val="Char1"/>
          <w:rtl/>
        </w:rPr>
        <w:t xml:space="preserve"> را در دنیای مردم به نظاره نشسته</w:t>
      </w:r>
      <w:r w:rsidR="002B1EA1">
        <w:rPr>
          <w:rStyle w:val="Char1"/>
          <w:rtl/>
        </w:rPr>
        <w:t>‌ایم.</w:t>
      </w:r>
    </w:p>
    <w:p w:rsidR="00861A75" w:rsidRPr="00EC0E02" w:rsidRDefault="007470BD" w:rsidP="00EC0E02">
      <w:pPr>
        <w:ind w:firstLine="284"/>
        <w:rPr>
          <w:rStyle w:val="Char1"/>
          <w:rtl/>
        </w:rPr>
      </w:pPr>
      <w:r w:rsidRPr="00EC0E02">
        <w:rPr>
          <w:rStyle w:val="Char1"/>
          <w:rtl/>
        </w:rPr>
        <w:t>نمونه</w:t>
      </w:r>
      <w:r w:rsidR="00550461">
        <w:rPr>
          <w:rStyle w:val="Char1"/>
          <w:rtl/>
        </w:rPr>
        <w:t xml:space="preserve">‌ها </w:t>
      </w:r>
      <w:r w:rsidRPr="00EC0E02">
        <w:rPr>
          <w:rStyle w:val="Char1"/>
          <w:rtl/>
        </w:rPr>
        <w:t>و مثال</w:t>
      </w:r>
      <w:r w:rsidR="00550461">
        <w:rPr>
          <w:rStyle w:val="Char1"/>
          <w:rtl/>
        </w:rPr>
        <w:t xml:space="preserve">‌های </w:t>
      </w:r>
      <w:r w:rsidR="00936072" w:rsidRPr="00EC0E02">
        <w:rPr>
          <w:rStyle w:val="Char1"/>
          <w:rtl/>
        </w:rPr>
        <w:t>آن، میراث رسیده</w:t>
      </w:r>
      <w:r w:rsidR="00550461">
        <w:rPr>
          <w:rStyle w:val="Char1"/>
          <w:rtl/>
        </w:rPr>
        <w:t xml:space="preserve">‌های </w:t>
      </w:r>
      <w:r w:rsidR="00936072" w:rsidRPr="00EC0E02">
        <w:rPr>
          <w:rStyle w:val="Char1"/>
          <w:rtl/>
        </w:rPr>
        <w:t xml:space="preserve">هر شهر و زمان است و </w:t>
      </w:r>
      <w:r w:rsidRPr="00EC0E02">
        <w:rPr>
          <w:rStyle w:val="Char1"/>
          <w:rtl/>
        </w:rPr>
        <w:t>چنان فراوانند که نتوان شمرد.</w:t>
      </w:r>
      <w:r w:rsidR="00861A75" w:rsidRPr="00EC0E02">
        <w:rPr>
          <w:rStyle w:val="Char1"/>
          <w:rtl/>
        </w:rPr>
        <w:t xml:space="preserve"> </w:t>
      </w:r>
    </w:p>
    <w:p w:rsidR="007470BD" w:rsidRPr="00EC0E02" w:rsidRDefault="00861A75" w:rsidP="00EC0E02">
      <w:pPr>
        <w:ind w:firstLine="284"/>
        <w:rPr>
          <w:rStyle w:val="Char1"/>
          <w:rtl/>
        </w:rPr>
      </w:pPr>
      <w:r w:rsidRPr="00EC0E02">
        <w:rPr>
          <w:rStyle w:val="Char1"/>
          <w:rtl/>
        </w:rPr>
        <w:t>پیوسته توده</w:t>
      </w:r>
      <w:r w:rsidR="00550461">
        <w:rPr>
          <w:rStyle w:val="Char1"/>
          <w:rtl/>
        </w:rPr>
        <w:t xml:space="preserve">‌ی </w:t>
      </w:r>
      <w:r w:rsidRPr="00EC0E02">
        <w:rPr>
          <w:rStyle w:val="Char1"/>
          <w:rtl/>
        </w:rPr>
        <w:t>دعوت</w:t>
      </w:r>
      <w:r w:rsidR="0027323D" w:rsidRPr="00EC0E02">
        <w:rPr>
          <w:rStyle w:val="Char1"/>
          <w:rFonts w:hint="cs"/>
          <w:rtl/>
        </w:rPr>
        <w:t>‌</w:t>
      </w:r>
      <w:r w:rsidRPr="00EC0E02">
        <w:rPr>
          <w:rStyle w:val="Char1"/>
          <w:rtl/>
        </w:rPr>
        <w:t xml:space="preserve">گران </w:t>
      </w:r>
      <w:r w:rsidR="003F27A3" w:rsidRPr="00EC0E02">
        <w:rPr>
          <w:rStyle w:val="Char1"/>
          <w:rFonts w:hint="cs"/>
          <w:rtl/>
        </w:rPr>
        <w:t xml:space="preserve">به </w:t>
      </w:r>
      <w:r w:rsidRPr="00EC0E02">
        <w:rPr>
          <w:rStyle w:val="Char1"/>
          <w:rtl/>
        </w:rPr>
        <w:t>گمراهی تا امروز صدایشان بلند است و _</w:t>
      </w:r>
      <w:r w:rsidR="0027323D" w:rsidRPr="00EC0E02">
        <w:rPr>
          <w:rStyle w:val="Char1"/>
          <w:rFonts w:hint="cs"/>
          <w:rtl/>
        </w:rPr>
        <w:t xml:space="preserve"> </w:t>
      </w:r>
      <w:r w:rsidRPr="00EC0E02">
        <w:rPr>
          <w:rStyle w:val="Char1"/>
          <w:rtl/>
        </w:rPr>
        <w:t>و العیاذ بالله</w:t>
      </w:r>
      <w:r w:rsidR="00936072" w:rsidRPr="00EC0E02">
        <w:rPr>
          <w:rStyle w:val="Char1"/>
          <w:rtl/>
        </w:rPr>
        <w:t xml:space="preserve"> </w:t>
      </w:r>
      <w:r w:rsidRPr="00EC0E02">
        <w:rPr>
          <w:rStyle w:val="Char1"/>
          <w:rtl/>
        </w:rPr>
        <w:t>_ به دوزخ فرا</w:t>
      </w:r>
      <w:r w:rsidR="00550461">
        <w:rPr>
          <w:rStyle w:val="Char1"/>
          <w:rtl/>
        </w:rPr>
        <w:t xml:space="preserve"> می‌</w:t>
      </w:r>
      <w:r w:rsidRPr="00EC0E02">
        <w:rPr>
          <w:rStyle w:val="Char1"/>
          <w:rtl/>
        </w:rPr>
        <w:t>خوانند.</w:t>
      </w:r>
    </w:p>
    <w:p w:rsidR="00E536CB" w:rsidRPr="00EC0E02" w:rsidRDefault="00550461" w:rsidP="00EC0E02">
      <w:pPr>
        <w:ind w:firstLine="284"/>
        <w:rPr>
          <w:rStyle w:val="Char1"/>
          <w:rtl/>
        </w:rPr>
      </w:pPr>
      <w:r>
        <w:rPr>
          <w:rStyle w:val="Char1"/>
          <w:rtl/>
        </w:rPr>
        <w:t xml:space="preserve"> </w:t>
      </w:r>
      <w:r w:rsidR="00E536CB" w:rsidRPr="00EC0E02">
        <w:rPr>
          <w:rStyle w:val="Char1"/>
          <w:rtl/>
        </w:rPr>
        <w:t>هان! اینان دعوتگران حزب دموکراسی</w:t>
      </w:r>
      <w:r w:rsidR="00293A17">
        <w:rPr>
          <w:rStyle w:val="Char1"/>
          <w:rtl/>
        </w:rPr>
        <w:t xml:space="preserve">‌اند </w:t>
      </w:r>
      <w:r w:rsidR="00E536CB" w:rsidRPr="00EC0E02">
        <w:rPr>
          <w:rStyle w:val="Char1"/>
          <w:rtl/>
        </w:rPr>
        <w:t xml:space="preserve">که پارس </w:t>
      </w:r>
      <w:r w:rsidR="00EB3D01" w:rsidRPr="00EC0E02">
        <w:rPr>
          <w:rStyle w:val="Char1"/>
          <w:rtl/>
        </w:rPr>
        <w:t>کُنان</w:t>
      </w:r>
      <w:r w:rsidR="00293A17">
        <w:rPr>
          <w:rStyle w:val="Char1"/>
          <w:rFonts w:hint="cs"/>
          <w:rtl/>
        </w:rPr>
        <w:t>‌اند،</w:t>
      </w:r>
      <w:r w:rsidR="00E536CB" w:rsidRPr="00EC0E02">
        <w:rPr>
          <w:rStyle w:val="Char1"/>
          <w:rtl/>
        </w:rPr>
        <w:t xml:space="preserve"> و آنان اربابان سوسیالیستی و جامعه گرایی</w:t>
      </w:r>
      <w:r w:rsidR="00293A17">
        <w:rPr>
          <w:rStyle w:val="Char1"/>
          <w:rtl/>
        </w:rPr>
        <w:t xml:space="preserve">‌اند </w:t>
      </w:r>
      <w:r w:rsidR="00E536CB" w:rsidRPr="00EC0E02">
        <w:rPr>
          <w:rStyle w:val="Char1"/>
          <w:rtl/>
        </w:rPr>
        <w:t>که عَ</w:t>
      </w:r>
      <w:r w:rsidR="001423C4" w:rsidRPr="00EC0E02">
        <w:rPr>
          <w:rStyle w:val="Char1"/>
          <w:rtl/>
        </w:rPr>
        <w:t>رعر</w:t>
      </w:r>
      <w:r>
        <w:rPr>
          <w:rStyle w:val="Char1"/>
          <w:rtl/>
        </w:rPr>
        <w:t xml:space="preserve"> می‌</w:t>
      </w:r>
      <w:r w:rsidR="001423C4" w:rsidRPr="00EC0E02">
        <w:rPr>
          <w:rStyle w:val="Char1"/>
          <w:rtl/>
        </w:rPr>
        <w:t xml:space="preserve">کنند و </w:t>
      </w:r>
      <w:r w:rsidR="00C4214B" w:rsidRPr="00EC0E02">
        <w:rPr>
          <w:rStyle w:val="Char1"/>
          <w:rtl/>
        </w:rPr>
        <w:t>آن دیگری،</w:t>
      </w:r>
      <w:r w:rsidR="001423C4" w:rsidRPr="00EC0E02">
        <w:rPr>
          <w:rStyle w:val="Char1"/>
          <w:rtl/>
        </w:rPr>
        <w:t xml:space="preserve"> ملی گرایان</w:t>
      </w:r>
      <w:r w:rsidR="00293A17">
        <w:rPr>
          <w:rStyle w:val="Char1"/>
          <w:rtl/>
        </w:rPr>
        <w:t xml:space="preserve">‌اند </w:t>
      </w:r>
      <w:r w:rsidR="001423C4" w:rsidRPr="00EC0E02">
        <w:rPr>
          <w:rStyle w:val="Char1"/>
          <w:rtl/>
        </w:rPr>
        <w:t xml:space="preserve">که </w:t>
      </w:r>
      <w:r w:rsidR="00C4214B" w:rsidRPr="00EC0E02">
        <w:rPr>
          <w:rStyle w:val="Char1"/>
          <w:rtl/>
        </w:rPr>
        <w:t xml:space="preserve">به </w:t>
      </w:r>
      <w:r w:rsidR="001423C4" w:rsidRPr="00EC0E02">
        <w:rPr>
          <w:rStyle w:val="Char1"/>
          <w:rtl/>
        </w:rPr>
        <w:t>عوعو</w:t>
      </w:r>
      <w:r w:rsidR="00C4214B" w:rsidRPr="00EC0E02">
        <w:rPr>
          <w:rStyle w:val="Char1"/>
          <w:rtl/>
        </w:rPr>
        <w:t xml:space="preserve"> مشغول</w:t>
      </w:r>
      <w:r w:rsidR="00293A17">
        <w:rPr>
          <w:rStyle w:val="Char1"/>
          <w:rtl/>
        </w:rPr>
        <w:t xml:space="preserve">‌اند </w:t>
      </w:r>
      <w:r w:rsidR="00154E9C" w:rsidRPr="00EC0E02">
        <w:rPr>
          <w:rStyle w:val="Char1"/>
          <w:rtl/>
        </w:rPr>
        <w:t>و مردم در پی آنان ن</w:t>
      </w:r>
      <w:r w:rsidR="004823B7" w:rsidRPr="00EC0E02">
        <w:rPr>
          <w:rStyle w:val="Char1"/>
          <w:rtl/>
        </w:rPr>
        <w:t>َ</w:t>
      </w:r>
      <w:r w:rsidR="00154E9C" w:rsidRPr="00EC0E02">
        <w:rPr>
          <w:rStyle w:val="Char1"/>
          <w:rtl/>
        </w:rPr>
        <w:t>ف</w:t>
      </w:r>
      <w:r w:rsidR="004823B7" w:rsidRPr="00EC0E02">
        <w:rPr>
          <w:rStyle w:val="Char1"/>
          <w:rtl/>
        </w:rPr>
        <w:t>َ</w:t>
      </w:r>
      <w:r w:rsidR="00154E9C" w:rsidRPr="00EC0E02">
        <w:rPr>
          <w:rStyle w:val="Char1"/>
          <w:rtl/>
        </w:rPr>
        <w:t>س ن</w:t>
      </w:r>
      <w:r w:rsidR="004823B7" w:rsidRPr="00EC0E02">
        <w:rPr>
          <w:rStyle w:val="Char1"/>
          <w:rtl/>
        </w:rPr>
        <w:t>َ</w:t>
      </w:r>
      <w:r w:rsidR="00154E9C" w:rsidRPr="00EC0E02">
        <w:rPr>
          <w:rStyle w:val="Char1"/>
          <w:rtl/>
        </w:rPr>
        <w:t>ف</w:t>
      </w:r>
      <w:r w:rsidR="004823B7" w:rsidRPr="00EC0E02">
        <w:rPr>
          <w:rStyle w:val="Char1"/>
          <w:rtl/>
        </w:rPr>
        <w:t>َ</w:t>
      </w:r>
      <w:r w:rsidR="00154E9C" w:rsidRPr="00EC0E02">
        <w:rPr>
          <w:rStyle w:val="Char1"/>
          <w:rtl/>
        </w:rPr>
        <w:t>س</w:t>
      </w:r>
      <w:r>
        <w:rPr>
          <w:rStyle w:val="Char1"/>
          <w:rtl/>
        </w:rPr>
        <w:t xml:space="preserve"> می‌</w:t>
      </w:r>
      <w:r w:rsidR="007027F0" w:rsidRPr="00EC0E02">
        <w:rPr>
          <w:rStyle w:val="Char1"/>
          <w:rtl/>
        </w:rPr>
        <w:t>زنند</w:t>
      </w:r>
      <w:r w:rsidR="00154E9C" w:rsidRPr="00EC0E02">
        <w:rPr>
          <w:rStyle w:val="Char1"/>
          <w:rtl/>
        </w:rPr>
        <w:t>.</w:t>
      </w:r>
    </w:p>
    <w:p w:rsidR="005D11DC" w:rsidRDefault="00550461" w:rsidP="00EC0E02">
      <w:pPr>
        <w:ind w:firstLine="284"/>
        <w:rPr>
          <w:rStyle w:val="Char1"/>
          <w:rtl/>
        </w:rPr>
      </w:pPr>
      <w:r>
        <w:rPr>
          <w:rStyle w:val="Char1"/>
          <w:rtl/>
        </w:rPr>
        <w:t xml:space="preserve"> </w:t>
      </w:r>
      <w:r w:rsidR="005D1F14" w:rsidRPr="00EC0E02">
        <w:rPr>
          <w:rStyle w:val="Char1"/>
          <w:rtl/>
        </w:rPr>
        <w:t xml:space="preserve">از این رو </w:t>
      </w:r>
      <w:r w:rsidR="006D489C" w:rsidRPr="00EC0E02">
        <w:rPr>
          <w:rStyle w:val="Char1"/>
          <w:rtl/>
        </w:rPr>
        <w:t>آنان که به سیاهی و تباهی دامن</w:t>
      </w:r>
      <w:r>
        <w:rPr>
          <w:rStyle w:val="Char1"/>
          <w:rtl/>
        </w:rPr>
        <w:t xml:space="preserve"> می‌</w:t>
      </w:r>
      <w:r w:rsidR="006D489C" w:rsidRPr="00EC0E02">
        <w:rPr>
          <w:rStyle w:val="Char1"/>
          <w:rtl/>
        </w:rPr>
        <w:t xml:space="preserve">زنند و </w:t>
      </w:r>
      <w:r w:rsidR="00040753" w:rsidRPr="00EC0E02">
        <w:rPr>
          <w:rStyle w:val="Char1"/>
          <w:rtl/>
        </w:rPr>
        <w:t>"</w:t>
      </w:r>
      <w:r w:rsidR="006D489C" w:rsidRPr="00EC0E02">
        <w:rPr>
          <w:rStyle w:val="Char1"/>
          <w:rtl/>
        </w:rPr>
        <w:t>دَخن</w:t>
      </w:r>
      <w:r w:rsidR="00040753" w:rsidRPr="00EC0E02">
        <w:rPr>
          <w:rStyle w:val="Char1"/>
          <w:rtl/>
        </w:rPr>
        <w:t>"</w:t>
      </w:r>
      <w:r w:rsidR="006D489C" w:rsidRPr="00EC0E02">
        <w:rPr>
          <w:rStyle w:val="Char1"/>
          <w:rtl/>
        </w:rPr>
        <w:t xml:space="preserve"> را</w:t>
      </w:r>
      <w:r>
        <w:rPr>
          <w:rStyle w:val="Char1"/>
          <w:rtl/>
        </w:rPr>
        <w:t xml:space="preserve"> می‌</w:t>
      </w:r>
      <w:r w:rsidR="006D489C" w:rsidRPr="00EC0E02">
        <w:rPr>
          <w:rStyle w:val="Char1"/>
          <w:rtl/>
        </w:rPr>
        <w:t xml:space="preserve">پراکنند، </w:t>
      </w:r>
      <w:r w:rsidR="005D1F14" w:rsidRPr="00EC0E02">
        <w:rPr>
          <w:rStyle w:val="Char1"/>
          <w:rtl/>
        </w:rPr>
        <w:t>پیش کسوتان</w:t>
      </w:r>
      <w:r w:rsidR="00E958C8" w:rsidRPr="00EC0E02">
        <w:rPr>
          <w:rStyle w:val="Char1"/>
          <w:rtl/>
        </w:rPr>
        <w:t>ِ</w:t>
      </w:r>
      <w:r w:rsidR="005D1F14" w:rsidRPr="00EC0E02">
        <w:rPr>
          <w:rStyle w:val="Char1"/>
          <w:rtl/>
        </w:rPr>
        <w:t xml:space="preserve"> داعیان</w:t>
      </w:r>
      <w:r w:rsidR="00E958C8" w:rsidRPr="00EC0E02">
        <w:rPr>
          <w:rStyle w:val="Char1"/>
          <w:rtl/>
        </w:rPr>
        <w:t>ِ</w:t>
      </w:r>
      <w:r w:rsidR="005D1F14" w:rsidRPr="00EC0E02">
        <w:rPr>
          <w:rStyle w:val="Char1"/>
          <w:rtl/>
        </w:rPr>
        <w:t xml:space="preserve"> به گمراهی</w:t>
      </w:r>
      <w:r w:rsidR="00215CB7">
        <w:rPr>
          <w:rStyle w:val="Char1"/>
          <w:rtl/>
        </w:rPr>
        <w:t>‌اند.</w:t>
      </w:r>
      <w:r w:rsidR="005D1F14" w:rsidRPr="00EC0E02">
        <w:rPr>
          <w:rStyle w:val="Char1"/>
          <w:rtl/>
        </w:rPr>
        <w:t xml:space="preserve"> </w:t>
      </w:r>
      <w:r w:rsidR="00E958C8" w:rsidRPr="00EC0E02">
        <w:rPr>
          <w:rStyle w:val="Char1"/>
          <w:rtl/>
        </w:rPr>
        <w:t xml:space="preserve">با این وجود روشن است که سلسه دسیسه چینی علیه اسلام و اهل اسلام و دولت آن، دارای </w:t>
      </w:r>
      <w:r w:rsidR="002061DC" w:rsidRPr="00EC0E02">
        <w:rPr>
          <w:rStyle w:val="Char1"/>
          <w:rtl/>
        </w:rPr>
        <w:t>ریشه</w:t>
      </w:r>
      <w:r>
        <w:rPr>
          <w:rStyle w:val="Char1"/>
          <w:rtl/>
        </w:rPr>
        <w:t xml:space="preserve">‌های </w:t>
      </w:r>
      <w:r w:rsidR="00D6797D" w:rsidRPr="00EC0E02">
        <w:rPr>
          <w:rStyle w:val="Char1"/>
          <w:rtl/>
        </w:rPr>
        <w:t>عمیقی در تاریخ اسلامی است</w:t>
      </w:r>
      <w:r w:rsidR="00D6797D" w:rsidRPr="00EC0E02">
        <w:rPr>
          <w:rStyle w:val="Char1"/>
          <w:rFonts w:hint="cs"/>
          <w:rtl/>
        </w:rPr>
        <w:t>.</w:t>
      </w:r>
    </w:p>
    <w:p w:rsidR="002C7769" w:rsidRPr="00EC0E02" w:rsidRDefault="009A5E8F" w:rsidP="00EC0E02">
      <w:pPr>
        <w:pStyle w:val="a3"/>
        <w:numPr>
          <w:ilvl w:val="0"/>
          <w:numId w:val="40"/>
        </w:numPr>
        <w:ind w:left="641" w:hanging="357"/>
      </w:pPr>
      <w:r w:rsidRPr="00EC0E02">
        <w:rPr>
          <w:rtl/>
        </w:rPr>
        <w:t>سوم:</w:t>
      </w:r>
      <w:r w:rsidR="008D1D44" w:rsidRPr="00EC0E02">
        <w:rPr>
          <w:rtl/>
        </w:rPr>
        <w:t xml:space="preserve"> مَردُمان فریبکار و حقه باز.</w:t>
      </w:r>
    </w:p>
    <w:p w:rsidR="008D1D44" w:rsidRPr="00EC0E02" w:rsidRDefault="008D1D44" w:rsidP="00EC0E02">
      <w:pPr>
        <w:ind w:firstLine="284"/>
        <w:rPr>
          <w:rStyle w:val="Char1"/>
          <w:rtl/>
        </w:rPr>
      </w:pPr>
      <w:r w:rsidRPr="00EC0E02">
        <w:rPr>
          <w:rStyle w:val="Char1"/>
          <w:rtl/>
        </w:rPr>
        <w:t xml:space="preserve"> سیما و ظاهر این مرحله خیر و نیکی است</w:t>
      </w:r>
      <w:r w:rsidR="001C513C" w:rsidRPr="00EC0E02">
        <w:rPr>
          <w:rStyle w:val="Char1"/>
          <w:rFonts w:hint="cs"/>
          <w:rtl/>
        </w:rPr>
        <w:t>؛</w:t>
      </w:r>
      <w:r w:rsidRPr="00EC0E02">
        <w:rPr>
          <w:rStyle w:val="Char1"/>
          <w:rtl/>
        </w:rPr>
        <w:t xml:space="preserve"> اما </w:t>
      </w:r>
      <w:r w:rsidR="00661613" w:rsidRPr="00EC0E02">
        <w:rPr>
          <w:rStyle w:val="Char1"/>
          <w:rtl/>
        </w:rPr>
        <w:t xml:space="preserve">در باطن </w:t>
      </w:r>
      <w:r w:rsidR="00492048" w:rsidRPr="00EC0E02">
        <w:rPr>
          <w:rStyle w:val="Char1"/>
          <w:rtl/>
        </w:rPr>
        <w:t>رو به سوی</w:t>
      </w:r>
      <w:r w:rsidR="00661613" w:rsidRPr="00EC0E02">
        <w:rPr>
          <w:rStyle w:val="Char1"/>
          <w:rtl/>
        </w:rPr>
        <w:t xml:space="preserve"> </w:t>
      </w:r>
      <w:r w:rsidR="00492048" w:rsidRPr="00EC0E02">
        <w:rPr>
          <w:rStyle w:val="Char1"/>
          <w:rtl/>
        </w:rPr>
        <w:t>هلاکت است</w:t>
      </w:r>
      <w:r w:rsidRPr="00EC0E02">
        <w:rPr>
          <w:rStyle w:val="Char1"/>
          <w:rtl/>
        </w:rPr>
        <w:t>.</w:t>
      </w:r>
      <w:r w:rsidR="00492048" w:rsidRPr="00EC0E02">
        <w:rPr>
          <w:rStyle w:val="Char1"/>
          <w:rtl/>
        </w:rPr>
        <w:t xml:space="preserve"> </w:t>
      </w:r>
      <w:r w:rsidR="00CA3B80" w:rsidRPr="00EC0E02">
        <w:rPr>
          <w:rStyle w:val="Char1"/>
          <w:rtl/>
        </w:rPr>
        <w:t xml:space="preserve">مگر نه این که رسول الله </w:t>
      </w:r>
      <w:r w:rsidR="00DB6598" w:rsidRPr="00EC0E02">
        <w:rPr>
          <w:rFonts w:ascii="Traditional Arabic" w:hAnsi="Traditional Arabic" w:cs="CTraditional Arabic" w:hint="cs"/>
          <w:sz w:val="28"/>
          <w:szCs w:val="28"/>
          <w:rtl/>
        </w:rPr>
        <w:t>ج</w:t>
      </w:r>
      <w:r w:rsidR="00312FB3" w:rsidRPr="00EC0E02">
        <w:rPr>
          <w:rStyle w:val="Char1"/>
          <w:rtl/>
        </w:rPr>
        <w:t xml:space="preserve"> </w:t>
      </w:r>
      <w:r w:rsidR="00CA3B80" w:rsidRPr="00EC0E02">
        <w:rPr>
          <w:rStyle w:val="Char1"/>
          <w:rtl/>
        </w:rPr>
        <w:t>در حدیث حذیفه</w:t>
      </w:r>
      <w:r w:rsidR="004748A7" w:rsidRPr="00EC0E02">
        <w:rPr>
          <w:rFonts w:ascii="Traditional Arabic" w:hAnsi="Traditional Arabic" w:cs="CTraditional Arabic" w:hint="cs"/>
          <w:sz w:val="28"/>
          <w:szCs w:val="28"/>
          <w:rtl/>
        </w:rPr>
        <w:t>س</w:t>
      </w:r>
      <w:r w:rsidR="004748A7" w:rsidRPr="00EC0E02">
        <w:rPr>
          <w:rStyle w:val="Char1"/>
          <w:rtl/>
        </w:rPr>
        <w:t xml:space="preserve"> </w:t>
      </w:r>
      <w:r w:rsidR="00CA3B80" w:rsidRPr="00EC0E02">
        <w:rPr>
          <w:rStyle w:val="Char1"/>
          <w:rtl/>
        </w:rPr>
        <w:t xml:space="preserve">که مسلم روایت کرده است فرمودند: </w:t>
      </w:r>
      <w:r w:rsidR="00CA3B80" w:rsidRPr="00EC0E02">
        <w:rPr>
          <w:rStyle w:val="Char3"/>
          <w:rtl/>
        </w:rPr>
        <w:t>«</w:t>
      </w:r>
      <w:r w:rsidR="00FB2F53" w:rsidRPr="00EC0E02">
        <w:rPr>
          <w:rStyle w:val="Char3"/>
          <w:rtl/>
        </w:rPr>
        <w:t>وسَیقُومُ فِیهِم رِجَالٌ قُلوبُ الشَّیاطین فی جُثمانِ إنسٍ»:</w:t>
      </w:r>
      <w:r w:rsidR="00FB2F53" w:rsidRPr="00EC0E02">
        <w:rPr>
          <w:rStyle w:val="Char1"/>
          <w:rtl/>
        </w:rPr>
        <w:t xml:space="preserve"> (</w:t>
      </w:r>
      <w:r w:rsidR="00FB0EA5" w:rsidRPr="00EC0E02">
        <w:rPr>
          <w:rStyle w:val="Char1"/>
          <w:rtl/>
        </w:rPr>
        <w:t>در</w:t>
      </w:r>
      <w:r w:rsidR="001C513C" w:rsidRPr="00EC0E02">
        <w:rPr>
          <w:rStyle w:val="Char1"/>
          <w:rtl/>
        </w:rPr>
        <w:t xml:space="preserve"> میان آنان مردانی با قلوب شیاطی</w:t>
      </w:r>
      <w:r w:rsidR="001C513C" w:rsidRPr="00EC0E02">
        <w:rPr>
          <w:rStyle w:val="Char1"/>
          <w:rFonts w:hint="cs"/>
          <w:rtl/>
        </w:rPr>
        <w:t>ن</w:t>
      </w:r>
      <w:r w:rsidR="00FB0EA5" w:rsidRPr="00EC0E02">
        <w:rPr>
          <w:rStyle w:val="Char1"/>
          <w:rtl/>
        </w:rPr>
        <w:t xml:space="preserve"> در کالبد انسانی به پا خواهند خاست</w:t>
      </w:r>
      <w:r w:rsidR="00AF541F" w:rsidRPr="00EC0E02">
        <w:rPr>
          <w:rStyle w:val="Char1"/>
          <w:rFonts w:hint="cs"/>
          <w:rtl/>
        </w:rPr>
        <w:t>)</w:t>
      </w:r>
      <w:r w:rsidR="00FB0EA5" w:rsidRPr="00EC0E02">
        <w:rPr>
          <w:rStyle w:val="Char1"/>
          <w:rtl/>
        </w:rPr>
        <w:t>.</w:t>
      </w:r>
    </w:p>
    <w:p w:rsidR="00596C60" w:rsidRPr="00EC0E02" w:rsidRDefault="00550461" w:rsidP="00EC0E02">
      <w:pPr>
        <w:ind w:firstLine="284"/>
        <w:rPr>
          <w:rStyle w:val="Char1"/>
          <w:rtl/>
        </w:rPr>
      </w:pPr>
      <w:r>
        <w:rPr>
          <w:rStyle w:val="Char1"/>
          <w:rtl/>
        </w:rPr>
        <w:t xml:space="preserve"> </w:t>
      </w:r>
      <w:r w:rsidR="004D26A5" w:rsidRPr="00EC0E02">
        <w:rPr>
          <w:rStyle w:val="Char1"/>
          <w:rtl/>
        </w:rPr>
        <w:t>این وضعیت</w:t>
      </w:r>
      <w:r w:rsidR="001234C0" w:rsidRPr="00EC0E02">
        <w:rPr>
          <w:rStyle w:val="Char1"/>
          <w:rFonts w:hint="cs"/>
          <w:rtl/>
        </w:rPr>
        <w:t>،</w:t>
      </w:r>
      <w:r w:rsidR="004D26A5" w:rsidRPr="00EC0E02">
        <w:rPr>
          <w:rStyle w:val="Char1"/>
          <w:rtl/>
        </w:rPr>
        <w:t xml:space="preserve"> بسیاری از مردم که به ظاهر امور</w:t>
      </w:r>
      <w:r>
        <w:rPr>
          <w:rStyle w:val="Char1"/>
          <w:rtl/>
        </w:rPr>
        <w:t xml:space="preserve"> می‌</w:t>
      </w:r>
      <w:r w:rsidR="004D26A5" w:rsidRPr="00EC0E02">
        <w:rPr>
          <w:rStyle w:val="Char1"/>
          <w:rtl/>
        </w:rPr>
        <w:t>نگرند و از دیدن حقیقت عاجزند</w:t>
      </w:r>
      <w:r w:rsidR="005C57FE" w:rsidRPr="00EC0E02">
        <w:rPr>
          <w:rStyle w:val="Char1"/>
          <w:rFonts w:hint="cs"/>
          <w:rtl/>
        </w:rPr>
        <w:t xml:space="preserve"> را</w:t>
      </w:r>
      <w:r w:rsidR="001234C0" w:rsidRPr="00EC0E02">
        <w:rPr>
          <w:rStyle w:val="Char1"/>
          <w:rFonts w:hint="cs"/>
          <w:rtl/>
        </w:rPr>
        <w:t>،</w:t>
      </w:r>
      <w:r>
        <w:rPr>
          <w:rStyle w:val="Char1"/>
          <w:rtl/>
        </w:rPr>
        <w:t xml:space="preserve"> می‌</w:t>
      </w:r>
      <w:r w:rsidR="004D26A5" w:rsidRPr="00EC0E02">
        <w:rPr>
          <w:rStyle w:val="Char1"/>
          <w:rtl/>
        </w:rPr>
        <w:t>فریبد.</w:t>
      </w:r>
      <w:r w:rsidR="00290083" w:rsidRPr="00EC0E02">
        <w:rPr>
          <w:rStyle w:val="Char1"/>
          <w:rtl/>
        </w:rPr>
        <w:t xml:space="preserve"> که در پی آن تا </w:t>
      </w:r>
      <w:r w:rsidR="00E31EE8" w:rsidRPr="00EC0E02">
        <w:rPr>
          <w:rStyle w:val="Char1"/>
          <w:rtl/>
        </w:rPr>
        <w:t>زمانی که</w:t>
      </w:r>
      <w:r w:rsidR="00290083" w:rsidRPr="00EC0E02">
        <w:rPr>
          <w:rStyle w:val="Char1"/>
          <w:rtl/>
        </w:rPr>
        <w:t xml:space="preserve"> مشکل بسیار بزرگ </w:t>
      </w:r>
      <w:r w:rsidR="00E31EE8" w:rsidRPr="00EC0E02">
        <w:rPr>
          <w:rStyle w:val="Char1"/>
          <w:rtl/>
        </w:rPr>
        <w:t>ن</w:t>
      </w:r>
      <w:r w:rsidR="00290083" w:rsidRPr="00EC0E02">
        <w:rPr>
          <w:rStyle w:val="Char1"/>
          <w:rtl/>
        </w:rPr>
        <w:t xml:space="preserve">شود </w:t>
      </w:r>
      <w:r w:rsidR="00135B84" w:rsidRPr="00EC0E02">
        <w:rPr>
          <w:rStyle w:val="Char1"/>
          <w:rtl/>
        </w:rPr>
        <w:t xml:space="preserve">و پارگی پارچه بر خیاط سخت نیاید، </w:t>
      </w:r>
      <w:r w:rsidR="00290083" w:rsidRPr="00EC0E02">
        <w:rPr>
          <w:rStyle w:val="Char1"/>
          <w:rtl/>
        </w:rPr>
        <w:t>در پی اصلاح آن بر</w:t>
      </w:r>
      <w:r>
        <w:rPr>
          <w:rStyle w:val="Char1"/>
          <w:rtl/>
        </w:rPr>
        <w:t xml:space="preserve"> نمی‌</w:t>
      </w:r>
      <w:r w:rsidR="00290083" w:rsidRPr="00EC0E02">
        <w:rPr>
          <w:rStyle w:val="Char1"/>
          <w:rtl/>
        </w:rPr>
        <w:t>آیند</w:t>
      </w:r>
      <w:r w:rsidR="00247471" w:rsidRPr="00EC0E02">
        <w:rPr>
          <w:rStyle w:val="Char1"/>
          <w:rtl/>
        </w:rPr>
        <w:t xml:space="preserve"> و</w:t>
      </w:r>
      <w:r w:rsidR="00BD5682">
        <w:rPr>
          <w:rStyle w:val="Char1"/>
          <w:rtl/>
        </w:rPr>
        <w:t xml:space="preserve"> بی‌</w:t>
      </w:r>
      <w:r w:rsidR="00247471" w:rsidRPr="00EC0E02">
        <w:rPr>
          <w:rStyle w:val="Char1"/>
          <w:rtl/>
        </w:rPr>
        <w:t>خیال</w:t>
      </w:r>
      <w:r w:rsidR="00215CB7">
        <w:rPr>
          <w:rStyle w:val="Char1"/>
          <w:rtl/>
        </w:rPr>
        <w:t>‌اند.</w:t>
      </w:r>
      <w:r w:rsidR="00E31EE8" w:rsidRPr="00EC0E02">
        <w:rPr>
          <w:rStyle w:val="Char1"/>
          <w:rtl/>
        </w:rPr>
        <w:t xml:space="preserve"> </w:t>
      </w:r>
    </w:p>
    <w:p w:rsidR="007248F2" w:rsidRPr="00EC0E02" w:rsidRDefault="00550461" w:rsidP="00EC0E02">
      <w:pPr>
        <w:ind w:firstLine="284"/>
        <w:rPr>
          <w:rStyle w:val="Char1"/>
          <w:rtl/>
        </w:rPr>
      </w:pPr>
      <w:r>
        <w:rPr>
          <w:rStyle w:val="Char1"/>
          <w:rtl/>
        </w:rPr>
        <w:t xml:space="preserve"> </w:t>
      </w:r>
      <w:r w:rsidR="007248F2" w:rsidRPr="00EC0E02">
        <w:rPr>
          <w:rStyle w:val="Char1"/>
          <w:rtl/>
        </w:rPr>
        <w:t xml:space="preserve">به طور حتم این دَخن و تیرگی بر </w:t>
      </w:r>
      <w:r w:rsidR="007A548C" w:rsidRPr="00EC0E02">
        <w:rPr>
          <w:rStyle w:val="Char1"/>
          <w:rtl/>
        </w:rPr>
        <w:t>تکّه پاره کردنِ</w:t>
      </w:r>
      <w:r w:rsidR="007248F2" w:rsidRPr="00EC0E02">
        <w:rPr>
          <w:rStyle w:val="Char1"/>
          <w:rtl/>
        </w:rPr>
        <w:t xml:space="preserve"> خیر</w:t>
      </w:r>
      <w:r w:rsidR="007F584C" w:rsidRPr="00EC0E02">
        <w:rPr>
          <w:rStyle w:val="Char1"/>
          <w:rFonts w:hint="cs"/>
          <w:rtl/>
        </w:rPr>
        <w:t>،</w:t>
      </w:r>
      <w:r w:rsidR="007248F2" w:rsidRPr="00EC0E02">
        <w:rPr>
          <w:rStyle w:val="Char1"/>
          <w:rtl/>
        </w:rPr>
        <w:t xml:space="preserve"> رشد و نمو</w:t>
      </w:r>
      <w:r>
        <w:rPr>
          <w:rStyle w:val="Char1"/>
          <w:rtl/>
        </w:rPr>
        <w:t xml:space="preserve"> می‌</w:t>
      </w:r>
      <w:r w:rsidR="003A097A" w:rsidRPr="00EC0E02">
        <w:rPr>
          <w:rStyle w:val="Char1"/>
          <w:rtl/>
        </w:rPr>
        <w:t>کند</w:t>
      </w:r>
      <w:r w:rsidR="00054FDB" w:rsidRPr="00EC0E02">
        <w:rPr>
          <w:rStyle w:val="Char1"/>
          <w:rFonts w:hint="cs"/>
          <w:rtl/>
        </w:rPr>
        <w:t>.</w:t>
      </w:r>
      <w:r w:rsidR="003A097A" w:rsidRPr="00EC0E02">
        <w:rPr>
          <w:rStyle w:val="Char1"/>
          <w:rtl/>
        </w:rPr>
        <w:t xml:space="preserve"> تا این که بر آن چیره</w:t>
      </w:r>
      <w:r>
        <w:rPr>
          <w:rStyle w:val="Char1"/>
          <w:rtl/>
        </w:rPr>
        <w:t xml:space="preserve"> می‌</w:t>
      </w:r>
      <w:r w:rsidR="003A097A" w:rsidRPr="00EC0E02">
        <w:rPr>
          <w:rStyle w:val="Char1"/>
          <w:rtl/>
        </w:rPr>
        <w:t>شود</w:t>
      </w:r>
      <w:r w:rsidR="00054FDB" w:rsidRPr="00EC0E02">
        <w:rPr>
          <w:rStyle w:val="Char1"/>
          <w:rFonts w:hint="cs"/>
          <w:rtl/>
        </w:rPr>
        <w:t>.</w:t>
      </w:r>
      <w:r w:rsidR="003A097A" w:rsidRPr="00EC0E02">
        <w:rPr>
          <w:rStyle w:val="Char1"/>
          <w:rtl/>
        </w:rPr>
        <w:t xml:space="preserve"> در نتیجه </w:t>
      </w:r>
      <w:r w:rsidR="00A32ACB" w:rsidRPr="00EC0E02">
        <w:rPr>
          <w:rStyle w:val="Char1"/>
          <w:rtl/>
        </w:rPr>
        <w:t xml:space="preserve">به </w:t>
      </w:r>
      <w:r w:rsidR="003A097A" w:rsidRPr="00EC0E02">
        <w:rPr>
          <w:rStyle w:val="Char1"/>
          <w:rtl/>
        </w:rPr>
        <w:t>مرحله</w:t>
      </w:r>
      <w:r w:rsidR="002B1EA1">
        <w:rPr>
          <w:rStyle w:val="Char1"/>
          <w:rtl/>
        </w:rPr>
        <w:t xml:space="preserve">‌ای </w:t>
      </w:r>
      <w:r w:rsidR="003A097A" w:rsidRPr="00EC0E02">
        <w:rPr>
          <w:rStyle w:val="Char1"/>
          <w:rtl/>
        </w:rPr>
        <w:t>کاملاً شرّ و فساد</w:t>
      </w:r>
      <w:r w:rsidR="006B7DB3" w:rsidRPr="00EC0E02">
        <w:rPr>
          <w:rStyle w:val="Char1"/>
          <w:rtl/>
        </w:rPr>
        <w:t xml:space="preserve"> </w:t>
      </w:r>
      <w:r w:rsidR="00A32ACB" w:rsidRPr="00EC0E02">
        <w:rPr>
          <w:rStyle w:val="Char1"/>
          <w:rtl/>
        </w:rPr>
        <w:t xml:space="preserve">مبدل </w:t>
      </w:r>
      <w:r w:rsidR="00054FDB" w:rsidRPr="00EC0E02">
        <w:rPr>
          <w:rStyle w:val="Char1"/>
          <w:rFonts w:hint="cs"/>
          <w:rtl/>
        </w:rPr>
        <w:t>گشته</w:t>
      </w:r>
      <w:r w:rsidR="002F5D3C" w:rsidRPr="00EC0E02">
        <w:rPr>
          <w:rStyle w:val="Char1"/>
          <w:rtl/>
        </w:rPr>
        <w:t xml:space="preserve"> و باعث پیدایش داعیان گمراه و فرقه</w:t>
      </w:r>
      <w:r>
        <w:rPr>
          <w:rStyle w:val="Char1"/>
          <w:rtl/>
        </w:rPr>
        <w:t xml:space="preserve">‌های </w:t>
      </w:r>
      <w:r w:rsidR="002F5D3C" w:rsidRPr="00EC0E02">
        <w:rPr>
          <w:rStyle w:val="Char1"/>
          <w:rtl/>
        </w:rPr>
        <w:t>طمّاع و منحرف</w:t>
      </w:r>
      <w:r>
        <w:rPr>
          <w:rStyle w:val="Char1"/>
          <w:rtl/>
        </w:rPr>
        <w:t xml:space="preserve"> می‌</w:t>
      </w:r>
      <w:r w:rsidR="002560F6" w:rsidRPr="00EC0E02">
        <w:rPr>
          <w:rStyle w:val="Char1"/>
          <w:rtl/>
        </w:rPr>
        <w:t>گردد.</w:t>
      </w:r>
    </w:p>
    <w:p w:rsidR="00E13F8E" w:rsidRPr="00EC0E02" w:rsidRDefault="00550461" w:rsidP="00EC0E02">
      <w:pPr>
        <w:ind w:firstLine="284"/>
        <w:rPr>
          <w:rStyle w:val="Char1"/>
          <w:rtl/>
        </w:rPr>
      </w:pPr>
      <w:r>
        <w:rPr>
          <w:rStyle w:val="Char1"/>
          <w:rtl/>
        </w:rPr>
        <w:t xml:space="preserve"> </w:t>
      </w:r>
      <w:r w:rsidR="00E13F8E" w:rsidRPr="00EC0E02">
        <w:rPr>
          <w:rStyle w:val="Char1"/>
          <w:rtl/>
        </w:rPr>
        <w:t>سران فتنه با چالاکی و جدیّت مشغول</w:t>
      </w:r>
      <w:r w:rsidR="00215CB7">
        <w:rPr>
          <w:rStyle w:val="Char1"/>
          <w:rtl/>
        </w:rPr>
        <w:t>‌اند.</w:t>
      </w:r>
      <w:r w:rsidR="00E13F8E" w:rsidRPr="00EC0E02">
        <w:rPr>
          <w:rStyle w:val="Char1"/>
          <w:rtl/>
        </w:rPr>
        <w:t xml:space="preserve"> حال آن که پیروان حق</w:t>
      </w:r>
      <w:r w:rsidR="00BD5682">
        <w:rPr>
          <w:rStyle w:val="Char1"/>
          <w:rtl/>
        </w:rPr>
        <w:t xml:space="preserve"> بی‌</w:t>
      </w:r>
      <w:r w:rsidR="00E13F8E" w:rsidRPr="00EC0E02">
        <w:rPr>
          <w:rStyle w:val="Char1"/>
          <w:rtl/>
        </w:rPr>
        <w:t>خبر و در خواب</w:t>
      </w:r>
      <w:r w:rsidR="00215CB7">
        <w:rPr>
          <w:rStyle w:val="Char1"/>
          <w:rtl/>
        </w:rPr>
        <w:t>‌اند.</w:t>
      </w:r>
      <w:r w:rsidR="00CC3BDF" w:rsidRPr="00EC0E02">
        <w:rPr>
          <w:rStyle w:val="Char1"/>
          <w:rtl/>
        </w:rPr>
        <w:t xml:space="preserve"> چرا که سیاهی و فساد چنان </w:t>
      </w:r>
      <w:r w:rsidR="00C238F1" w:rsidRPr="00EC0E02">
        <w:rPr>
          <w:rStyle w:val="Char1"/>
          <w:rtl/>
        </w:rPr>
        <w:t xml:space="preserve">رشد </w:t>
      </w:r>
      <w:r w:rsidR="00D87C23" w:rsidRPr="00EC0E02">
        <w:rPr>
          <w:rStyle w:val="Char1"/>
          <w:rFonts w:hint="cs"/>
          <w:rtl/>
        </w:rPr>
        <w:t>نموده</w:t>
      </w:r>
      <w:r w:rsidR="00CC3BDF" w:rsidRPr="00EC0E02">
        <w:rPr>
          <w:rStyle w:val="Char1"/>
          <w:rtl/>
        </w:rPr>
        <w:t xml:space="preserve"> که سیطره یافته است</w:t>
      </w:r>
      <w:r w:rsidR="004A5E32" w:rsidRPr="00EC0E02">
        <w:rPr>
          <w:rStyle w:val="Char1"/>
          <w:rFonts w:hint="cs"/>
          <w:rtl/>
        </w:rPr>
        <w:t>.</w:t>
      </w:r>
      <w:r w:rsidR="00CC3BDF" w:rsidRPr="00EC0E02">
        <w:rPr>
          <w:rStyle w:val="Char1"/>
          <w:rtl/>
        </w:rPr>
        <w:t xml:space="preserve"> بر حق و اهل حق خیز بر داشته و دولتش را سرنگون کرده است.</w:t>
      </w:r>
    </w:p>
    <w:p w:rsidR="00C238F1" w:rsidRPr="00EC0E02" w:rsidRDefault="00550461" w:rsidP="00EC0E02">
      <w:pPr>
        <w:ind w:firstLine="284"/>
        <w:rPr>
          <w:rStyle w:val="Char1"/>
          <w:rtl/>
        </w:rPr>
      </w:pPr>
      <w:r>
        <w:rPr>
          <w:rStyle w:val="Char1"/>
          <w:rtl/>
        </w:rPr>
        <w:t xml:space="preserve"> </w:t>
      </w:r>
      <w:r w:rsidR="00C238F1" w:rsidRPr="00EC0E02">
        <w:rPr>
          <w:rStyle w:val="Char1"/>
          <w:rtl/>
        </w:rPr>
        <w:t>بدین منظور در این سالیان مکر و فریب</w:t>
      </w:r>
      <w:r w:rsidR="007F584C" w:rsidRPr="00EC0E02">
        <w:rPr>
          <w:rStyle w:val="Char1"/>
          <w:rFonts w:hint="cs"/>
          <w:rtl/>
        </w:rPr>
        <w:t>،</w:t>
      </w:r>
      <w:r w:rsidR="00C238F1" w:rsidRPr="00EC0E02">
        <w:rPr>
          <w:rStyle w:val="Char1"/>
          <w:rtl/>
        </w:rPr>
        <w:t xml:space="preserve"> بحران</w:t>
      </w:r>
      <w:r>
        <w:rPr>
          <w:rStyle w:val="Char1"/>
          <w:rtl/>
        </w:rPr>
        <w:t xml:space="preserve">‌ها </w:t>
      </w:r>
      <w:r w:rsidR="00C238F1" w:rsidRPr="00EC0E02">
        <w:rPr>
          <w:rStyle w:val="Char1"/>
          <w:rtl/>
        </w:rPr>
        <w:t>در دست نااهلان و</w:t>
      </w:r>
      <w:r w:rsidR="00BD5682">
        <w:rPr>
          <w:rStyle w:val="Char1"/>
          <w:rtl/>
        </w:rPr>
        <w:t xml:space="preserve"> بی‌</w:t>
      </w:r>
      <w:r w:rsidR="00C238F1" w:rsidRPr="00EC0E02">
        <w:rPr>
          <w:rStyle w:val="Char1"/>
          <w:rtl/>
        </w:rPr>
        <w:t>خردان افتاده است</w:t>
      </w:r>
      <w:r w:rsidR="000354CF" w:rsidRPr="00EC0E02">
        <w:rPr>
          <w:rStyle w:val="Char1"/>
          <w:rtl/>
        </w:rPr>
        <w:t xml:space="preserve"> و حق در جای خوی</w:t>
      </w:r>
      <w:r w:rsidR="00C238F1" w:rsidRPr="00EC0E02">
        <w:rPr>
          <w:rStyle w:val="Char1"/>
          <w:rtl/>
        </w:rPr>
        <w:t>ش قرار نگرفته است.</w:t>
      </w:r>
    </w:p>
    <w:p w:rsidR="0056337C" w:rsidRPr="00EC0E02" w:rsidRDefault="00550461" w:rsidP="00EC0E02">
      <w:pPr>
        <w:ind w:firstLine="284"/>
        <w:rPr>
          <w:rStyle w:val="Char1"/>
          <w:rtl/>
        </w:rPr>
      </w:pPr>
      <w:r>
        <w:rPr>
          <w:rStyle w:val="Char1"/>
          <w:rtl/>
        </w:rPr>
        <w:t xml:space="preserve"> </w:t>
      </w:r>
      <w:r w:rsidR="0056337C" w:rsidRPr="00EC0E02">
        <w:rPr>
          <w:rStyle w:val="Char1"/>
          <w:rtl/>
        </w:rPr>
        <w:t>ابوهریره</w:t>
      </w:r>
      <w:r w:rsidR="001C0B44" w:rsidRPr="00EC0E02">
        <w:rPr>
          <w:rFonts w:ascii="Traditional Arabic" w:hAnsi="Traditional Arabic" w:cs="CTraditional Arabic" w:hint="cs"/>
          <w:sz w:val="28"/>
          <w:szCs w:val="28"/>
          <w:rtl/>
        </w:rPr>
        <w:t>س</w:t>
      </w:r>
      <w:r w:rsidR="001C0B44" w:rsidRPr="00EC0E02">
        <w:rPr>
          <w:rStyle w:val="Char1"/>
          <w:rtl/>
        </w:rPr>
        <w:t xml:space="preserve"> </w:t>
      </w:r>
      <w:r w:rsidR="00B133A7" w:rsidRPr="00EC0E02">
        <w:rPr>
          <w:rStyle w:val="Char1"/>
          <w:rtl/>
        </w:rPr>
        <w:t>می</w:t>
      </w:r>
      <w:r w:rsidR="0027323D" w:rsidRPr="00EC0E02">
        <w:rPr>
          <w:rStyle w:val="Char1"/>
          <w:rFonts w:hint="cs"/>
          <w:rtl/>
        </w:rPr>
        <w:t>‌</w:t>
      </w:r>
      <w:r w:rsidR="00B133A7" w:rsidRPr="00EC0E02">
        <w:rPr>
          <w:rStyle w:val="Char1"/>
          <w:rtl/>
        </w:rPr>
        <w:t xml:space="preserve">گوید: رسول الله </w:t>
      </w:r>
      <w:r w:rsidR="00DB6598" w:rsidRPr="00EC0E02">
        <w:rPr>
          <w:rFonts w:ascii="Traditional Arabic" w:hAnsi="Traditional Arabic" w:cs="CTraditional Arabic" w:hint="cs"/>
          <w:sz w:val="28"/>
          <w:szCs w:val="28"/>
          <w:rtl/>
        </w:rPr>
        <w:t>ج</w:t>
      </w:r>
      <w:r w:rsidR="001C0B44" w:rsidRPr="00EC0E02">
        <w:rPr>
          <w:rStyle w:val="Char1"/>
          <w:rtl/>
        </w:rPr>
        <w:t xml:space="preserve"> </w:t>
      </w:r>
      <w:r w:rsidR="00B133A7" w:rsidRPr="00EC0E02">
        <w:rPr>
          <w:rStyle w:val="Char1"/>
          <w:rtl/>
        </w:rPr>
        <w:t>فرمودند:</w:t>
      </w:r>
      <w:r w:rsidR="0027323D" w:rsidRPr="00EC0E02">
        <w:rPr>
          <w:rStyle w:val="Char1"/>
          <w:rFonts w:hint="cs"/>
          <w:rtl/>
        </w:rPr>
        <w:t xml:space="preserve"> </w:t>
      </w:r>
      <w:r w:rsidR="0027323D" w:rsidRPr="00EC0E02">
        <w:rPr>
          <w:rStyle w:val="Char3"/>
          <w:rFonts w:hint="cs"/>
          <w:rtl/>
        </w:rPr>
        <w:t>«</w:t>
      </w:r>
      <w:r w:rsidR="00B133A7" w:rsidRPr="00EC0E02">
        <w:rPr>
          <w:rStyle w:val="Char3"/>
          <w:rtl/>
        </w:rPr>
        <w:t>سَيَأْتِي عَلَى النَّاسِ سَنَوَاتٌ</w:t>
      </w:r>
      <w:r w:rsidR="004A3E7B" w:rsidRPr="002F5E3D">
        <w:rPr>
          <w:rStyle w:val="Char1"/>
          <w:vertAlign w:val="superscript"/>
          <w:rtl/>
        </w:rPr>
        <w:footnoteReference w:id="22"/>
      </w:r>
      <w:r w:rsidR="00B133A7" w:rsidRPr="00EC0E02">
        <w:rPr>
          <w:rStyle w:val="Char3"/>
          <w:rtl/>
        </w:rPr>
        <w:t xml:space="preserve"> خَدَّاعَاتُ، يُصَدَّقُ فِيهَا الْكَاذِبُ، وَيُكَذَّبُ فِيهَا الصَّادِقُ، وَيُؤْتَمَنُ فِيهَا الْخَائِنُ، وَيُخَوَّنُ فِيهَا الْأَمِينُ، وَيَنْطِقُ فِيهَا الرُّوَيْبِضَةُ" قِيلَ: وَمَا الرُّوَيْبِضَةُ؟ قَالَ: "الرَّجُلُ التَّافِهُ </w:t>
      </w:r>
      <w:r w:rsidR="00B355FD" w:rsidRPr="00EC0E02">
        <w:rPr>
          <w:rStyle w:val="Char3"/>
          <w:rtl/>
        </w:rPr>
        <w:t xml:space="preserve">یتکلّم </w:t>
      </w:r>
      <w:r w:rsidR="00B133A7" w:rsidRPr="00EC0E02">
        <w:rPr>
          <w:rStyle w:val="Char3"/>
          <w:rtl/>
        </w:rPr>
        <w:t>فِي أَمْرِ الْعَامَّةِ»:</w:t>
      </w:r>
      <w:r w:rsidR="00B133A7" w:rsidRPr="00EC0E02">
        <w:rPr>
          <w:rStyle w:val="Char1"/>
          <w:rtl/>
        </w:rPr>
        <w:t xml:space="preserve"> </w:t>
      </w:r>
      <w:r w:rsidR="004A3E7B" w:rsidRPr="00EC0E02">
        <w:rPr>
          <w:rStyle w:val="Char1"/>
          <w:rtl/>
        </w:rPr>
        <w:t>(به زودی بر مردم سالیانی فریبنده خواهد آمد</w:t>
      </w:r>
      <w:r w:rsidR="00B355FD" w:rsidRPr="00EC0E02">
        <w:rPr>
          <w:rStyle w:val="Char1"/>
          <w:rtl/>
        </w:rPr>
        <w:t xml:space="preserve"> که دروغگو در آن تصدیق</w:t>
      </w:r>
      <w:r>
        <w:rPr>
          <w:rStyle w:val="Char1"/>
          <w:rtl/>
        </w:rPr>
        <w:t xml:space="preserve"> می‌</w:t>
      </w:r>
      <w:r w:rsidR="00B355FD" w:rsidRPr="00EC0E02">
        <w:rPr>
          <w:rStyle w:val="Char1"/>
          <w:rtl/>
        </w:rPr>
        <w:t>شود و راستگو تکذیب</w:t>
      </w:r>
      <w:r>
        <w:rPr>
          <w:rStyle w:val="Char1"/>
          <w:rtl/>
        </w:rPr>
        <w:t xml:space="preserve"> می‌</w:t>
      </w:r>
      <w:r w:rsidR="00B355FD" w:rsidRPr="00EC0E02">
        <w:rPr>
          <w:rStyle w:val="Char1"/>
          <w:rtl/>
        </w:rPr>
        <w:t>گردد. خائن امانت دار محسوب</w:t>
      </w:r>
      <w:r>
        <w:rPr>
          <w:rStyle w:val="Char1"/>
          <w:rtl/>
        </w:rPr>
        <w:t xml:space="preserve"> می‌</w:t>
      </w:r>
      <w:r w:rsidR="00B355FD" w:rsidRPr="00EC0E02">
        <w:rPr>
          <w:rStyle w:val="Char1"/>
          <w:rtl/>
        </w:rPr>
        <w:t xml:space="preserve">شود و </w:t>
      </w:r>
      <w:r w:rsidR="00185508" w:rsidRPr="00EC0E02">
        <w:rPr>
          <w:rStyle w:val="Char1"/>
          <w:rtl/>
        </w:rPr>
        <w:t>سخن گو</w:t>
      </w:r>
      <w:r w:rsidR="00185508" w:rsidRPr="00EC0E02">
        <w:rPr>
          <w:rStyle w:val="Char1"/>
          <w:rFonts w:hint="cs"/>
          <w:rtl/>
        </w:rPr>
        <w:t>ی آن</w:t>
      </w:r>
      <w:r w:rsidR="004C0BEC" w:rsidRPr="00EC0E02">
        <w:rPr>
          <w:rStyle w:val="Char1"/>
          <w:rFonts w:hint="cs"/>
          <w:rtl/>
        </w:rPr>
        <w:t>،</w:t>
      </w:r>
      <w:r w:rsidR="00185508" w:rsidRPr="00EC0E02">
        <w:rPr>
          <w:rStyle w:val="Char1"/>
          <w:rtl/>
        </w:rPr>
        <w:t xml:space="preserve"> </w:t>
      </w:r>
      <w:r w:rsidR="00B355FD" w:rsidRPr="00EC0E02">
        <w:rPr>
          <w:rStyle w:val="Char1"/>
          <w:rtl/>
        </w:rPr>
        <w:t xml:space="preserve">رویبضه </w:t>
      </w:r>
      <w:r w:rsidR="00185508" w:rsidRPr="00EC0E02">
        <w:rPr>
          <w:rStyle w:val="Char1"/>
          <w:rFonts w:hint="cs"/>
          <w:rtl/>
        </w:rPr>
        <w:t>خواهد ب</w:t>
      </w:r>
      <w:r w:rsidR="00B355FD" w:rsidRPr="00EC0E02">
        <w:rPr>
          <w:rStyle w:val="Char1"/>
          <w:rtl/>
        </w:rPr>
        <w:t>ود. گفته شد: رویبضه چیست؟ فرمود: مردی نابخرد که در مسائل ملت نظر</w:t>
      </w:r>
      <w:r>
        <w:rPr>
          <w:rStyle w:val="Char1"/>
          <w:rtl/>
        </w:rPr>
        <w:t xml:space="preserve"> می‌</w:t>
      </w:r>
      <w:r w:rsidR="00B355FD" w:rsidRPr="00EC0E02">
        <w:rPr>
          <w:rStyle w:val="Char1"/>
          <w:rtl/>
        </w:rPr>
        <w:t>دهد</w:t>
      </w:r>
      <w:r w:rsidR="009106FC" w:rsidRPr="00EC0E02">
        <w:rPr>
          <w:rStyle w:val="Char1"/>
          <w:rtl/>
        </w:rPr>
        <w:t>)</w:t>
      </w:r>
      <w:r w:rsidR="00B355FD" w:rsidRPr="00EC0E02">
        <w:rPr>
          <w:rStyle w:val="Char1"/>
          <w:vertAlign w:val="superscript"/>
          <w:rtl/>
        </w:rPr>
        <w:footnoteReference w:id="23"/>
      </w:r>
      <w:r w:rsidR="00B355FD" w:rsidRPr="00EC0E02">
        <w:rPr>
          <w:rStyle w:val="Char1"/>
          <w:rtl/>
        </w:rPr>
        <w:t xml:space="preserve">. </w:t>
      </w:r>
    </w:p>
    <w:p w:rsidR="00250B0E" w:rsidRPr="00EC0E02" w:rsidRDefault="00250B0E" w:rsidP="00EC0E02">
      <w:pPr>
        <w:ind w:firstLine="284"/>
        <w:rPr>
          <w:rStyle w:val="Char1"/>
          <w:rtl/>
        </w:rPr>
        <w:sectPr w:rsidR="00250B0E" w:rsidRPr="00EC0E02" w:rsidSect="00A6106E">
          <w:headerReference w:type="default" r:id="rId23"/>
          <w:footnotePr>
            <w:numRestart w:val="eachPage"/>
          </w:footnotePr>
          <w:type w:val="oddPage"/>
          <w:pgSz w:w="7938" w:h="11907" w:code="9"/>
          <w:pgMar w:top="567" w:right="851" w:bottom="851" w:left="851" w:header="454" w:footer="0" w:gutter="0"/>
          <w:cols w:space="708"/>
          <w:titlePg/>
          <w:bidi/>
          <w:rtlGutter/>
          <w:docGrid w:linePitch="360"/>
        </w:sectPr>
      </w:pPr>
    </w:p>
    <w:p w:rsidR="003B0D19" w:rsidRPr="00EC0E02" w:rsidRDefault="00CF7738" w:rsidP="00EC0E02">
      <w:pPr>
        <w:pStyle w:val="a0"/>
        <w:rPr>
          <w:rtl/>
        </w:rPr>
      </w:pPr>
      <w:bookmarkStart w:id="4" w:name="_Toc440551301"/>
      <w:r w:rsidRPr="00EC0E02">
        <w:rPr>
          <w:rtl/>
        </w:rPr>
        <w:t xml:space="preserve">الله متعال کامل </w:t>
      </w:r>
      <w:r w:rsidR="009B6656" w:rsidRPr="00EC0E02">
        <w:rPr>
          <w:rtl/>
        </w:rPr>
        <w:t>کننده</w:t>
      </w:r>
      <w:r w:rsidR="00250B0E" w:rsidRPr="00EC0E02">
        <w:rPr>
          <w:rFonts w:hint="cs"/>
          <w:rtl/>
        </w:rPr>
        <w:t>‌</w:t>
      </w:r>
      <w:r w:rsidR="008375AB" w:rsidRPr="00EC0E02">
        <w:rPr>
          <w:rtl/>
        </w:rPr>
        <w:t xml:space="preserve">ی </w:t>
      </w:r>
      <w:r w:rsidRPr="00EC0E02">
        <w:rPr>
          <w:rtl/>
        </w:rPr>
        <w:t>نور خویش است</w:t>
      </w:r>
      <w:bookmarkEnd w:id="4"/>
    </w:p>
    <w:p w:rsidR="009106FC" w:rsidRPr="00EC0E02" w:rsidRDefault="00ED47B7" w:rsidP="00EC0E02">
      <w:pPr>
        <w:ind w:firstLine="284"/>
        <w:rPr>
          <w:rStyle w:val="Char1"/>
          <w:rtl/>
        </w:rPr>
      </w:pPr>
      <w:r w:rsidRPr="00EC0E02">
        <w:rPr>
          <w:rStyle w:val="Char1"/>
          <w:rtl/>
        </w:rPr>
        <w:t xml:space="preserve">علی رغم </w:t>
      </w:r>
      <w:r w:rsidR="00056385" w:rsidRPr="00EC0E02">
        <w:rPr>
          <w:rStyle w:val="Char1"/>
          <w:rtl/>
        </w:rPr>
        <w:t xml:space="preserve">تمام </w:t>
      </w:r>
      <w:r w:rsidRPr="00EC0E02">
        <w:rPr>
          <w:rStyle w:val="Char1"/>
          <w:rtl/>
        </w:rPr>
        <w:t>مکر و حیله</w:t>
      </w:r>
      <w:r w:rsidR="002B1EA1">
        <w:rPr>
          <w:rStyle w:val="Char1"/>
          <w:rtl/>
        </w:rPr>
        <w:t xml:space="preserve">‌ای </w:t>
      </w:r>
      <w:r w:rsidRPr="00EC0E02">
        <w:rPr>
          <w:rStyle w:val="Char1"/>
          <w:rtl/>
        </w:rPr>
        <w:t>که در امتداد روز و شب مسلمین را به سرای هلاکت فرا می</w:t>
      </w:r>
      <w:r w:rsidR="0024026E" w:rsidRPr="00EC0E02">
        <w:rPr>
          <w:rStyle w:val="Char1"/>
          <w:rFonts w:hint="cs"/>
          <w:rtl/>
        </w:rPr>
        <w:t>‌</w:t>
      </w:r>
      <w:r w:rsidRPr="00EC0E02">
        <w:rPr>
          <w:rStyle w:val="Char1"/>
          <w:rtl/>
        </w:rPr>
        <w:t>خواند،</w:t>
      </w:r>
      <w:r w:rsidR="00F147C1" w:rsidRPr="00EC0E02">
        <w:rPr>
          <w:rStyle w:val="Char1"/>
          <w:rtl/>
        </w:rPr>
        <w:t xml:space="preserve"> </w:t>
      </w:r>
      <w:r w:rsidR="003F229D" w:rsidRPr="00EC0E02">
        <w:rPr>
          <w:rStyle w:val="Char1"/>
          <w:rtl/>
        </w:rPr>
        <w:t>علما و طلاب دعوت</w:t>
      </w:r>
      <w:r w:rsidR="00250B0E" w:rsidRPr="00EC0E02">
        <w:rPr>
          <w:rStyle w:val="Char1"/>
          <w:rFonts w:hint="cs"/>
          <w:rtl/>
        </w:rPr>
        <w:t>‌</w:t>
      </w:r>
      <w:r w:rsidR="003F229D" w:rsidRPr="00EC0E02">
        <w:rPr>
          <w:rStyle w:val="Char1"/>
          <w:rtl/>
        </w:rPr>
        <w:t xml:space="preserve">گر به سوی الله آمدند و ناگهان با </w:t>
      </w:r>
      <w:r w:rsidR="009F3222" w:rsidRPr="00EC0E02">
        <w:rPr>
          <w:rStyle w:val="Char1"/>
          <w:rtl/>
        </w:rPr>
        <w:t>پایگاه</w:t>
      </w:r>
      <w:r w:rsidR="0024026E" w:rsidRPr="00EC0E02">
        <w:rPr>
          <w:rStyle w:val="Char1"/>
          <w:rFonts w:hint="cs"/>
          <w:rtl/>
        </w:rPr>
        <w:t>‌</w:t>
      </w:r>
      <w:r w:rsidR="009F3222" w:rsidRPr="00EC0E02">
        <w:rPr>
          <w:rStyle w:val="Char1"/>
          <w:rtl/>
        </w:rPr>
        <w:t>های</w:t>
      </w:r>
      <w:r w:rsidR="00824891" w:rsidRPr="00EC0E02">
        <w:rPr>
          <w:rStyle w:val="Char1"/>
          <w:rtl/>
        </w:rPr>
        <w:t xml:space="preserve"> گمراهی</w:t>
      </w:r>
      <w:r w:rsidR="009F3222" w:rsidRPr="00EC0E02">
        <w:rPr>
          <w:rStyle w:val="Char1"/>
          <w:rtl/>
        </w:rPr>
        <w:t xml:space="preserve"> و </w:t>
      </w:r>
      <w:r w:rsidR="007D039E" w:rsidRPr="00EC0E02">
        <w:rPr>
          <w:rStyle w:val="Char1"/>
          <w:rtl/>
        </w:rPr>
        <w:t>ضلالت</w:t>
      </w:r>
      <w:r w:rsidR="003F229D" w:rsidRPr="00EC0E02">
        <w:rPr>
          <w:rStyle w:val="Char1"/>
          <w:rtl/>
        </w:rPr>
        <w:t xml:space="preserve"> روبرو شدند</w:t>
      </w:r>
      <w:r w:rsidR="004826F1" w:rsidRPr="00EC0E02">
        <w:rPr>
          <w:rStyle w:val="Char1"/>
          <w:rtl/>
        </w:rPr>
        <w:t xml:space="preserve"> که در بلاد مسلمین </w:t>
      </w:r>
      <w:r w:rsidR="000B2122" w:rsidRPr="00EC0E02">
        <w:rPr>
          <w:rStyle w:val="Char1"/>
          <w:rFonts w:hint="cs"/>
          <w:rtl/>
        </w:rPr>
        <w:t xml:space="preserve">به </w:t>
      </w:r>
      <w:r w:rsidR="00B80213" w:rsidRPr="00EC0E02">
        <w:rPr>
          <w:rStyle w:val="Char1"/>
          <w:rtl/>
        </w:rPr>
        <w:t xml:space="preserve">زندگی </w:t>
      </w:r>
      <w:r w:rsidR="000B2122" w:rsidRPr="00EC0E02">
        <w:rPr>
          <w:rStyle w:val="Char1"/>
          <w:rFonts w:hint="cs"/>
          <w:rtl/>
        </w:rPr>
        <w:t>مشغول</w:t>
      </w:r>
      <w:r w:rsidR="00215CB7">
        <w:rPr>
          <w:rStyle w:val="Char1"/>
          <w:rFonts w:hint="cs"/>
          <w:rtl/>
        </w:rPr>
        <w:t>‌اند.</w:t>
      </w:r>
      <w:r w:rsidR="00854336" w:rsidRPr="00EC0E02">
        <w:rPr>
          <w:rStyle w:val="Char1"/>
          <w:rtl/>
        </w:rPr>
        <w:t xml:space="preserve"> چرا که این مهمانان ناخوانده</w:t>
      </w:r>
      <w:r w:rsidR="00854336" w:rsidRPr="00EC0E02">
        <w:rPr>
          <w:rStyle w:val="Char1"/>
          <w:rFonts w:hint="cs"/>
          <w:rtl/>
        </w:rPr>
        <w:t xml:space="preserve">، بالاخره </w:t>
      </w:r>
      <w:r w:rsidR="00B80213" w:rsidRPr="00EC0E02">
        <w:rPr>
          <w:rStyle w:val="Char1"/>
          <w:rtl/>
        </w:rPr>
        <w:t>نقطه</w:t>
      </w:r>
      <w:r w:rsidR="0024026E" w:rsidRPr="00EC0E02">
        <w:rPr>
          <w:rStyle w:val="Char1"/>
          <w:rFonts w:hint="cs"/>
          <w:rtl/>
        </w:rPr>
        <w:t>‌</w:t>
      </w:r>
      <w:r w:rsidR="00B80213" w:rsidRPr="00EC0E02">
        <w:rPr>
          <w:rStyle w:val="Char1"/>
          <w:rtl/>
        </w:rPr>
        <w:t>ی اتکای</w:t>
      </w:r>
      <w:r w:rsidR="00854336" w:rsidRPr="00EC0E02">
        <w:rPr>
          <w:rStyle w:val="Char1"/>
          <w:rFonts w:hint="cs"/>
          <w:rtl/>
        </w:rPr>
        <w:t xml:space="preserve"> و تمرکز</w:t>
      </w:r>
      <w:r w:rsidR="00B80213" w:rsidRPr="00EC0E02">
        <w:rPr>
          <w:rStyle w:val="Char1"/>
          <w:rtl/>
        </w:rPr>
        <w:t xml:space="preserve"> خود را انتقال داده</w:t>
      </w:r>
      <w:r w:rsidR="00293A17">
        <w:rPr>
          <w:rStyle w:val="Char1"/>
          <w:rtl/>
        </w:rPr>
        <w:t xml:space="preserve">‌اند </w:t>
      </w:r>
      <w:r w:rsidR="00B80213" w:rsidRPr="00EC0E02">
        <w:rPr>
          <w:rStyle w:val="Char1"/>
          <w:rtl/>
        </w:rPr>
        <w:t>یا نزدیک است به یک جریان شهر نشینی صلیبی یهودی تبدیل شو</w:t>
      </w:r>
      <w:r w:rsidR="00201C93" w:rsidRPr="00EC0E02">
        <w:rPr>
          <w:rStyle w:val="Char1"/>
          <w:rtl/>
        </w:rPr>
        <w:t>ن</w:t>
      </w:r>
      <w:r w:rsidR="00B80213" w:rsidRPr="00EC0E02">
        <w:rPr>
          <w:rStyle w:val="Char1"/>
          <w:rtl/>
        </w:rPr>
        <w:t>د.</w:t>
      </w:r>
      <w:r w:rsidR="007D6C1B" w:rsidRPr="00EC0E02">
        <w:rPr>
          <w:rStyle w:val="Char1"/>
          <w:rFonts w:hint="cs"/>
          <w:rtl/>
        </w:rPr>
        <w:t xml:space="preserve"> </w:t>
      </w:r>
      <w:r w:rsidR="00201C93" w:rsidRPr="00EC0E02">
        <w:rPr>
          <w:rStyle w:val="Char1"/>
          <w:rtl/>
        </w:rPr>
        <w:t xml:space="preserve">زهی خیال باطل </w:t>
      </w:r>
      <w:r w:rsidR="00BB6777" w:rsidRPr="00EC0E02">
        <w:rPr>
          <w:rStyle w:val="Char1"/>
          <w:rtl/>
        </w:rPr>
        <w:t xml:space="preserve">! </w:t>
      </w:r>
      <w:r w:rsidR="00201C93" w:rsidRPr="00EC0E02">
        <w:rPr>
          <w:rStyle w:val="Char1"/>
          <w:rtl/>
        </w:rPr>
        <w:t>گمان کرده</w:t>
      </w:r>
      <w:r w:rsidR="00293A17">
        <w:rPr>
          <w:rStyle w:val="Char1"/>
          <w:rtl/>
        </w:rPr>
        <w:t xml:space="preserve">‌اند </w:t>
      </w:r>
      <w:r w:rsidR="00201C93" w:rsidRPr="00EC0E02">
        <w:rPr>
          <w:rStyle w:val="Char1"/>
          <w:rtl/>
        </w:rPr>
        <w:t xml:space="preserve">امت اسلامی قصد دارد اسلام را ترک </w:t>
      </w:r>
      <w:r w:rsidR="009F2D8B" w:rsidRPr="00EC0E02">
        <w:rPr>
          <w:rStyle w:val="Char1"/>
          <w:rtl/>
        </w:rPr>
        <w:t>کرده</w:t>
      </w:r>
      <w:r w:rsidR="00DC25A3" w:rsidRPr="00EC0E02">
        <w:rPr>
          <w:rStyle w:val="Char1"/>
          <w:rtl/>
        </w:rPr>
        <w:t xml:space="preserve"> و دیگر به آن باز نگردد.</w:t>
      </w:r>
    </w:p>
    <w:p w:rsidR="00DC25A3" w:rsidRPr="00EC0E02" w:rsidRDefault="00550461" w:rsidP="00EC0E02">
      <w:pPr>
        <w:ind w:firstLine="284"/>
        <w:rPr>
          <w:rStyle w:val="Char1"/>
          <w:rtl/>
        </w:rPr>
      </w:pPr>
      <w:r>
        <w:rPr>
          <w:rStyle w:val="Char1"/>
          <w:rtl/>
        </w:rPr>
        <w:t xml:space="preserve"> </w:t>
      </w:r>
      <w:r w:rsidR="00DC25A3" w:rsidRPr="00EC0E02">
        <w:rPr>
          <w:rStyle w:val="Char1"/>
          <w:rtl/>
        </w:rPr>
        <w:t>اما آنان از حقایق زیادی غافل مانده</w:t>
      </w:r>
      <w:r w:rsidR="00293A17">
        <w:rPr>
          <w:rStyle w:val="Char1"/>
          <w:rtl/>
        </w:rPr>
        <w:t xml:space="preserve">‌اند </w:t>
      </w:r>
      <w:r w:rsidR="00DC25A3" w:rsidRPr="00EC0E02">
        <w:rPr>
          <w:rStyle w:val="Char1"/>
          <w:rtl/>
        </w:rPr>
        <w:t>که با توجیهات و حساب</w:t>
      </w:r>
      <w:r>
        <w:rPr>
          <w:rStyle w:val="Char1"/>
          <w:rtl/>
        </w:rPr>
        <w:t xml:space="preserve">‌های </w:t>
      </w:r>
      <w:r w:rsidR="00DC25A3" w:rsidRPr="00EC0E02">
        <w:rPr>
          <w:rStyle w:val="Char1"/>
          <w:rtl/>
        </w:rPr>
        <w:t>آنان هم خوانی ندارد.</w:t>
      </w:r>
      <w:r w:rsidR="00883A5F" w:rsidRPr="00EC0E02">
        <w:rPr>
          <w:rStyle w:val="Char1"/>
          <w:rtl/>
        </w:rPr>
        <w:t xml:space="preserve"> چرا که الله</w:t>
      </w:r>
      <w:r w:rsidR="007B36E7" w:rsidRPr="00EC0E02">
        <w:rPr>
          <w:rFonts w:ascii="Traditional Arabic" w:hAnsi="Traditional Arabic" w:cs="CTraditional Arabic" w:hint="cs"/>
          <w:sz w:val="28"/>
          <w:szCs w:val="28"/>
          <w:rtl/>
        </w:rPr>
        <w:t>ﻷ</w:t>
      </w:r>
      <w:r w:rsidR="00883A5F" w:rsidRPr="00EC0E02">
        <w:rPr>
          <w:rStyle w:val="Char1"/>
          <w:rtl/>
        </w:rPr>
        <w:t xml:space="preserve"> در گوش</w:t>
      </w:r>
      <w:r w:rsidR="0024026E" w:rsidRPr="00EC0E02">
        <w:rPr>
          <w:rStyle w:val="Char1"/>
          <w:rFonts w:hint="cs"/>
          <w:rtl/>
        </w:rPr>
        <w:t>‌</w:t>
      </w:r>
      <w:r w:rsidR="00883A5F" w:rsidRPr="00EC0E02">
        <w:rPr>
          <w:rStyle w:val="Char1"/>
          <w:rtl/>
        </w:rPr>
        <w:t xml:space="preserve">هاشان سنگینی انداخته است </w:t>
      </w:r>
      <w:r w:rsidR="00306E62" w:rsidRPr="00EC0E02">
        <w:rPr>
          <w:rStyle w:val="Char1"/>
          <w:rFonts w:hint="cs"/>
          <w:rtl/>
        </w:rPr>
        <w:t>و</w:t>
      </w:r>
      <w:r w:rsidR="00883A5F" w:rsidRPr="00EC0E02">
        <w:rPr>
          <w:rStyle w:val="Char1"/>
          <w:rtl/>
        </w:rPr>
        <w:t xml:space="preserve"> قادر به شنیدن حق نیستند و بر دل</w:t>
      </w:r>
      <w:r w:rsidR="00E86E1C">
        <w:rPr>
          <w:rStyle w:val="Char1"/>
          <w:rFonts w:hint="cs"/>
          <w:rtl/>
        </w:rPr>
        <w:t>‌</w:t>
      </w:r>
      <w:r w:rsidR="00883A5F" w:rsidRPr="00EC0E02">
        <w:rPr>
          <w:rStyle w:val="Char1"/>
          <w:rtl/>
        </w:rPr>
        <w:t>ها شان پرده</w:t>
      </w:r>
      <w:r>
        <w:rPr>
          <w:rStyle w:val="Char1"/>
          <w:rtl/>
        </w:rPr>
        <w:t xml:space="preserve">‌هایی </w:t>
      </w:r>
      <w:r w:rsidR="00883A5F" w:rsidRPr="00EC0E02">
        <w:rPr>
          <w:rStyle w:val="Char1"/>
          <w:rtl/>
        </w:rPr>
        <w:t xml:space="preserve">افکنده که توان </w:t>
      </w:r>
      <w:r w:rsidR="00230905" w:rsidRPr="00EC0E02">
        <w:rPr>
          <w:rStyle w:val="Char1"/>
          <w:rtl/>
        </w:rPr>
        <w:t xml:space="preserve">فهم آن را نداشته </w:t>
      </w:r>
      <w:r w:rsidR="00883A5F" w:rsidRPr="00EC0E02">
        <w:rPr>
          <w:rStyle w:val="Char1"/>
          <w:rtl/>
        </w:rPr>
        <w:t>و بر چشم</w:t>
      </w:r>
      <w:r w:rsidR="0024026E" w:rsidRPr="00EC0E02">
        <w:rPr>
          <w:rStyle w:val="Char1"/>
          <w:rFonts w:hint="cs"/>
          <w:rtl/>
        </w:rPr>
        <w:t>‌</w:t>
      </w:r>
      <w:r w:rsidR="00883A5F" w:rsidRPr="00EC0E02">
        <w:rPr>
          <w:rStyle w:val="Char1"/>
          <w:rtl/>
        </w:rPr>
        <w:t xml:space="preserve">هاشان </w:t>
      </w:r>
      <w:r w:rsidR="00230905" w:rsidRPr="00EC0E02">
        <w:rPr>
          <w:rStyle w:val="Char1"/>
          <w:rtl/>
        </w:rPr>
        <w:t>پوششی انداخته که نتوانند دید.</w:t>
      </w:r>
    </w:p>
    <w:p w:rsidR="00255082" w:rsidRPr="00EC0E02" w:rsidRDefault="00F23650" w:rsidP="00EC0E02">
      <w:pPr>
        <w:pStyle w:val="ListParagraph"/>
        <w:numPr>
          <w:ilvl w:val="0"/>
          <w:numId w:val="5"/>
        </w:numPr>
        <w:ind w:left="641" w:hanging="357"/>
        <w:rPr>
          <w:rStyle w:val="Char1"/>
        </w:rPr>
      </w:pPr>
      <w:r w:rsidRPr="00EC0E02">
        <w:rPr>
          <w:rStyle w:val="Char1"/>
          <w:rtl/>
        </w:rPr>
        <w:t xml:space="preserve">همان ابتدای </w:t>
      </w:r>
      <w:r w:rsidR="00C40939" w:rsidRPr="00EC0E02">
        <w:rPr>
          <w:rStyle w:val="Char1"/>
          <w:rtl/>
        </w:rPr>
        <w:t>امر</w:t>
      </w:r>
      <w:r w:rsidRPr="00EC0E02">
        <w:rPr>
          <w:rStyle w:val="Char1"/>
          <w:rtl/>
        </w:rPr>
        <w:t xml:space="preserve"> نفهمیدند که </w:t>
      </w:r>
      <w:r w:rsidR="00C40939" w:rsidRPr="00EC0E02">
        <w:rPr>
          <w:rStyle w:val="Char1"/>
          <w:rtl/>
        </w:rPr>
        <w:t>فرجام و انجام کار</w:t>
      </w:r>
      <w:r w:rsidR="00C94765" w:rsidRPr="00EC0E02">
        <w:rPr>
          <w:rStyle w:val="Char1"/>
          <w:rFonts w:hint="cs"/>
          <w:rtl/>
        </w:rPr>
        <w:t>،</w:t>
      </w:r>
      <w:r w:rsidRPr="00EC0E02">
        <w:rPr>
          <w:rStyle w:val="Char1"/>
          <w:rtl/>
        </w:rPr>
        <w:t xml:space="preserve"> د</w:t>
      </w:r>
      <w:r w:rsidR="00C40939" w:rsidRPr="00EC0E02">
        <w:rPr>
          <w:rStyle w:val="Char1"/>
          <w:rtl/>
        </w:rPr>
        <w:t>ر گذشته و آینده فقط از آنِ الله</w:t>
      </w:r>
      <w:r w:rsidR="00BC0280" w:rsidRPr="00EC0E02">
        <w:rPr>
          <w:rFonts w:ascii="Traditional Arabic" w:hAnsi="Traditional Arabic" w:cs="CTraditional Arabic" w:hint="cs"/>
          <w:sz w:val="28"/>
          <w:szCs w:val="28"/>
          <w:rtl/>
        </w:rPr>
        <w:t>ـ</w:t>
      </w:r>
      <w:r w:rsidR="00BC0280" w:rsidRPr="00EC0E02">
        <w:rPr>
          <w:rStyle w:val="Char1"/>
          <w:rtl/>
        </w:rPr>
        <w:t xml:space="preserve"> </w:t>
      </w:r>
      <w:r w:rsidR="00C40939" w:rsidRPr="00EC0E02">
        <w:rPr>
          <w:rStyle w:val="Char1"/>
          <w:rtl/>
        </w:rPr>
        <w:t>است</w:t>
      </w:r>
      <w:r w:rsidR="00125BC0" w:rsidRPr="00EC0E02">
        <w:rPr>
          <w:rStyle w:val="Char1"/>
          <w:rtl/>
        </w:rPr>
        <w:t>؛ نه در دست آنان یا دیگر جن</w:t>
      </w:r>
      <w:r w:rsidR="00550461">
        <w:rPr>
          <w:rStyle w:val="Char1"/>
          <w:rtl/>
        </w:rPr>
        <w:t xml:space="preserve">‌ها </w:t>
      </w:r>
      <w:r w:rsidR="00125BC0" w:rsidRPr="00EC0E02">
        <w:rPr>
          <w:rStyle w:val="Char1"/>
          <w:rtl/>
        </w:rPr>
        <w:t xml:space="preserve">و </w:t>
      </w:r>
      <w:r w:rsidR="00951E95" w:rsidRPr="00EC0E02">
        <w:rPr>
          <w:rStyle w:val="Char1"/>
          <w:rtl/>
        </w:rPr>
        <w:t>آدمیان</w:t>
      </w:r>
      <w:r w:rsidR="00125BC0" w:rsidRPr="00EC0E02">
        <w:rPr>
          <w:rStyle w:val="Char1"/>
          <w:rtl/>
        </w:rPr>
        <w:t>.</w:t>
      </w:r>
    </w:p>
    <w:p w:rsidR="0076024F" w:rsidRPr="00EC0E02" w:rsidRDefault="00550461" w:rsidP="00EC0E02">
      <w:pPr>
        <w:pStyle w:val="a6"/>
        <w:rPr>
          <w:rStyle w:val="Char1"/>
          <w:rtl/>
        </w:rPr>
      </w:pPr>
      <w:r>
        <w:rPr>
          <w:rStyle w:val="Char1"/>
          <w:rtl/>
        </w:rPr>
        <w:t xml:space="preserve"> </w:t>
      </w:r>
      <w:r w:rsidR="0076024F" w:rsidRPr="00EC0E02">
        <w:rPr>
          <w:rStyle w:val="Char1"/>
          <w:rtl/>
        </w:rPr>
        <w:t>الله</w:t>
      </w:r>
      <w:r w:rsidR="0018516E" w:rsidRPr="00EC0E02">
        <w:rPr>
          <w:rFonts w:ascii="Traditional Arabic" w:hAnsi="Traditional Arabic" w:cs="CTraditional Arabic" w:hint="cs"/>
          <w:rtl/>
        </w:rPr>
        <w:t>ـ</w:t>
      </w:r>
      <w:r>
        <w:rPr>
          <w:rStyle w:val="Char1"/>
          <w:rtl/>
        </w:rPr>
        <w:t xml:space="preserve"> می‌</w:t>
      </w:r>
      <w:r w:rsidR="0076024F" w:rsidRPr="00EC0E02">
        <w:rPr>
          <w:rStyle w:val="Char1"/>
          <w:rtl/>
        </w:rPr>
        <w:t xml:space="preserve">فرماید: </w:t>
      </w:r>
      <w:r w:rsidR="0024026E" w:rsidRPr="00EC0E02">
        <w:rPr>
          <w:rStyle w:val="Char1"/>
          <w:rFonts w:cs="Traditional Arabic"/>
          <w:rtl/>
        </w:rPr>
        <w:t>﴿</w:t>
      </w:r>
      <w:r w:rsidR="0024026E" w:rsidRPr="00EC0E02">
        <w:rPr>
          <w:rStyle w:val="Char7"/>
          <w:rtl/>
        </w:rPr>
        <w:t>وَ</w:t>
      </w:r>
      <w:r w:rsidR="0024026E" w:rsidRPr="00EC0E02">
        <w:rPr>
          <w:rStyle w:val="Char7"/>
          <w:rFonts w:hint="cs"/>
          <w:rtl/>
        </w:rPr>
        <w:t>ٱللَّهُ</w:t>
      </w:r>
      <w:r w:rsidR="0024026E" w:rsidRPr="00EC0E02">
        <w:rPr>
          <w:rStyle w:val="Char7"/>
          <w:rtl/>
        </w:rPr>
        <w:t xml:space="preserve"> غَالِبٌ عَلَىٰٓ أَمۡرِهِ</w:t>
      </w:r>
      <w:r w:rsidR="0024026E" w:rsidRPr="00EC0E02">
        <w:rPr>
          <w:rStyle w:val="Char7"/>
          <w:rFonts w:hint="cs"/>
          <w:rtl/>
        </w:rPr>
        <w:t>ۦ</w:t>
      </w:r>
      <w:r w:rsidR="0024026E" w:rsidRPr="00EC0E02">
        <w:rPr>
          <w:rStyle w:val="Char7"/>
          <w:rtl/>
        </w:rPr>
        <w:t xml:space="preserve"> وَلَٰكِنَّ أَكۡثَرَ </w:t>
      </w:r>
      <w:r w:rsidR="0024026E" w:rsidRPr="00EC0E02">
        <w:rPr>
          <w:rStyle w:val="Char7"/>
          <w:rFonts w:hint="cs"/>
          <w:rtl/>
        </w:rPr>
        <w:t>ٱلنَّاسِ</w:t>
      </w:r>
      <w:r w:rsidR="0024026E" w:rsidRPr="00EC0E02">
        <w:rPr>
          <w:rStyle w:val="Char7"/>
          <w:rtl/>
        </w:rPr>
        <w:t xml:space="preserve"> لَا يَعۡلَمُونَ٢١</w:t>
      </w:r>
      <w:r w:rsidR="0024026E" w:rsidRPr="00EC0E02">
        <w:rPr>
          <w:rStyle w:val="Char1"/>
          <w:rFonts w:cs="Traditional Arabic"/>
          <w:rtl/>
        </w:rPr>
        <w:t>﴾</w:t>
      </w:r>
      <w:r w:rsidR="0024026E" w:rsidRPr="00EC0E02">
        <w:rPr>
          <w:rStyle w:val="Char5"/>
          <w:rtl/>
        </w:rPr>
        <w:t xml:space="preserve"> [يوسف: 21]</w:t>
      </w:r>
      <w:r w:rsidR="0076024F" w:rsidRPr="00EC0E02">
        <w:rPr>
          <w:rStyle w:val="Char5"/>
          <w:rtl/>
        </w:rPr>
        <w:t>:</w:t>
      </w:r>
      <w:r w:rsidR="0076024F" w:rsidRPr="00EC0E02">
        <w:rPr>
          <w:rStyle w:val="Char1"/>
          <w:rtl/>
        </w:rPr>
        <w:t xml:space="preserve"> </w:t>
      </w:r>
      <w:r w:rsidR="0076024F" w:rsidRPr="00EC0E02">
        <w:rPr>
          <w:rStyle w:val="Char6"/>
          <w:rtl/>
        </w:rPr>
        <w:t xml:space="preserve">(و </w:t>
      </w:r>
      <w:r w:rsidR="00E85F14" w:rsidRPr="00EC0E02">
        <w:rPr>
          <w:rStyle w:val="Char6"/>
          <w:rFonts w:hint="cs"/>
          <w:rtl/>
        </w:rPr>
        <w:t>الله</w:t>
      </w:r>
      <w:r w:rsidR="0076024F" w:rsidRPr="00EC0E02">
        <w:rPr>
          <w:rStyle w:val="Char6"/>
          <w:rtl/>
        </w:rPr>
        <w:t xml:space="preserve"> بر کار خود چیره و غالب است، ولی بیشتر مردم</w:t>
      </w:r>
      <w:r>
        <w:rPr>
          <w:rStyle w:val="Char6"/>
          <w:rtl/>
        </w:rPr>
        <w:t xml:space="preserve"> نمی‌</w:t>
      </w:r>
      <w:r w:rsidR="0076024F" w:rsidRPr="00EC0E02">
        <w:rPr>
          <w:rStyle w:val="Char6"/>
          <w:rtl/>
        </w:rPr>
        <w:t>دانند)</w:t>
      </w:r>
      <w:r w:rsidR="0076024F" w:rsidRPr="00EC0E02">
        <w:rPr>
          <w:rStyle w:val="Char1"/>
          <w:rtl/>
        </w:rPr>
        <w:t>.</w:t>
      </w:r>
    </w:p>
    <w:p w:rsidR="000A4F9A" w:rsidRPr="00EC0E02" w:rsidRDefault="00550461" w:rsidP="00EC0E02">
      <w:pPr>
        <w:ind w:firstLine="284"/>
        <w:rPr>
          <w:rStyle w:val="Char1"/>
          <w:rtl/>
        </w:rPr>
      </w:pPr>
      <w:r>
        <w:rPr>
          <w:rStyle w:val="Char1"/>
          <w:rtl/>
        </w:rPr>
        <w:t xml:space="preserve"> </w:t>
      </w:r>
      <w:r w:rsidR="000A4F9A" w:rsidRPr="00EC0E02">
        <w:rPr>
          <w:rStyle w:val="Char1"/>
          <w:rtl/>
        </w:rPr>
        <w:t>و فرموده</w:t>
      </w:r>
      <w:r w:rsidR="0024026E" w:rsidRPr="00EC0E02">
        <w:rPr>
          <w:rStyle w:val="Char1"/>
          <w:rFonts w:hint="cs"/>
          <w:rtl/>
        </w:rPr>
        <w:t>‌</w:t>
      </w:r>
      <w:r w:rsidR="000A4F9A" w:rsidRPr="00EC0E02">
        <w:rPr>
          <w:rStyle w:val="Char1"/>
          <w:rtl/>
        </w:rPr>
        <w:t xml:space="preserve">اند: </w:t>
      </w:r>
      <w:r w:rsidR="0024026E" w:rsidRPr="00EC0E02">
        <w:rPr>
          <w:rStyle w:val="Char1"/>
          <w:rFonts w:cs="Traditional Arabic"/>
          <w:rtl/>
        </w:rPr>
        <w:t>﴿</w:t>
      </w:r>
      <w:r w:rsidR="0024026E" w:rsidRPr="00EC0E02">
        <w:rPr>
          <w:rStyle w:val="Char7"/>
          <w:rtl/>
        </w:rPr>
        <w:t xml:space="preserve">وَرَبُّكَ يَخۡلُقُ مَا يَشَآءُ وَيَخۡتَارُۗ مَا كَانَ لَهُمُ </w:t>
      </w:r>
      <w:r w:rsidR="0024026E" w:rsidRPr="00EC0E02">
        <w:rPr>
          <w:rStyle w:val="Char7"/>
          <w:rFonts w:hint="cs"/>
          <w:rtl/>
        </w:rPr>
        <w:t>ٱلۡخِيَرَةُۚ</w:t>
      </w:r>
      <w:r w:rsidR="0024026E" w:rsidRPr="00EC0E02">
        <w:rPr>
          <w:rStyle w:val="Char1"/>
          <w:rFonts w:cs="Traditional Arabic"/>
          <w:rtl/>
        </w:rPr>
        <w:t>﴾</w:t>
      </w:r>
      <w:r w:rsidR="0024026E" w:rsidRPr="00EC0E02">
        <w:rPr>
          <w:rStyle w:val="Char5"/>
          <w:rtl/>
        </w:rPr>
        <w:t xml:space="preserve"> [القصص: 68]</w:t>
      </w:r>
      <w:r w:rsidR="000A4F9A" w:rsidRPr="00EC0E02">
        <w:rPr>
          <w:rStyle w:val="Char1"/>
          <w:rtl/>
        </w:rPr>
        <w:t xml:space="preserve">: </w:t>
      </w:r>
      <w:r w:rsidR="000A4F9A" w:rsidRPr="00EC0E02">
        <w:rPr>
          <w:rStyle w:val="Char6"/>
          <w:rtl/>
        </w:rPr>
        <w:t>(و پروردگار تو هر چه را بخواهد مى‌آفر</w:t>
      </w:r>
      <w:r w:rsidR="00EF69F8" w:rsidRPr="00EC0E02">
        <w:rPr>
          <w:rStyle w:val="Char6"/>
          <w:rtl/>
        </w:rPr>
        <w:t>ی</w:t>
      </w:r>
      <w:r w:rsidR="000A4F9A" w:rsidRPr="00EC0E02">
        <w:rPr>
          <w:rStyle w:val="Char6"/>
          <w:rtl/>
        </w:rPr>
        <w:t>ند و برمى‌گز</w:t>
      </w:r>
      <w:r w:rsidR="00EF69F8" w:rsidRPr="00EC0E02">
        <w:rPr>
          <w:rStyle w:val="Char6"/>
          <w:rtl/>
        </w:rPr>
        <w:t>ی</w:t>
      </w:r>
      <w:r w:rsidR="000A4F9A" w:rsidRPr="00EC0E02">
        <w:rPr>
          <w:rStyle w:val="Char6"/>
          <w:rtl/>
        </w:rPr>
        <w:t>ند، و آنان اخت</w:t>
      </w:r>
      <w:r w:rsidR="00EF69F8" w:rsidRPr="00EC0E02">
        <w:rPr>
          <w:rStyle w:val="Char6"/>
          <w:rtl/>
        </w:rPr>
        <w:t>ی</w:t>
      </w:r>
      <w:r w:rsidR="000A4F9A" w:rsidRPr="00EC0E02">
        <w:rPr>
          <w:rStyle w:val="Char6"/>
          <w:rtl/>
        </w:rPr>
        <w:t>ارى ندارند)</w:t>
      </w:r>
      <w:r w:rsidR="000A4F9A" w:rsidRPr="00EC0E02">
        <w:rPr>
          <w:rStyle w:val="Char1"/>
          <w:rtl/>
        </w:rPr>
        <w:t>.</w:t>
      </w:r>
    </w:p>
    <w:p w:rsidR="00200629" w:rsidRPr="00EC0E02" w:rsidRDefault="00200629" w:rsidP="00EC0E02">
      <w:pPr>
        <w:ind w:firstLine="284"/>
        <w:rPr>
          <w:rStyle w:val="Char1"/>
          <w:rtl/>
        </w:rPr>
      </w:pPr>
      <w:r w:rsidRPr="00EC0E02">
        <w:rPr>
          <w:rStyle w:val="Char1"/>
          <w:rtl/>
        </w:rPr>
        <w:t>الله</w:t>
      </w:r>
      <w:r w:rsidR="004E2DBB" w:rsidRPr="00EC0E02">
        <w:rPr>
          <w:rFonts w:ascii="Traditional Arabic" w:hAnsi="Traditional Arabic" w:cs="CTraditional Arabic" w:hint="cs"/>
          <w:sz w:val="28"/>
          <w:szCs w:val="28"/>
          <w:rtl/>
        </w:rPr>
        <w:t>أ</w:t>
      </w:r>
      <w:r w:rsidRPr="00EC0E02">
        <w:rPr>
          <w:rStyle w:val="Char1"/>
          <w:rtl/>
        </w:rPr>
        <w:t xml:space="preserve"> می</w:t>
      </w:r>
      <w:r w:rsidR="0024026E" w:rsidRPr="00EC0E02">
        <w:rPr>
          <w:rStyle w:val="Char1"/>
          <w:rFonts w:hint="cs"/>
          <w:rtl/>
        </w:rPr>
        <w:t>‌</w:t>
      </w:r>
      <w:r w:rsidRPr="00EC0E02">
        <w:rPr>
          <w:rStyle w:val="Char1"/>
          <w:rtl/>
        </w:rPr>
        <w:t xml:space="preserve">گوید: </w:t>
      </w:r>
      <w:r w:rsidR="0024026E" w:rsidRPr="00EC0E02">
        <w:rPr>
          <w:rStyle w:val="Char1"/>
          <w:rFonts w:cs="Traditional Arabic"/>
          <w:rtl/>
        </w:rPr>
        <w:t>﴿</w:t>
      </w:r>
      <w:r w:rsidR="0024026E" w:rsidRPr="00EC0E02">
        <w:rPr>
          <w:rStyle w:val="Char7"/>
          <w:rtl/>
        </w:rPr>
        <w:t xml:space="preserve">بَدِيعُ </w:t>
      </w:r>
      <w:r w:rsidR="0024026E" w:rsidRPr="00EC0E02">
        <w:rPr>
          <w:rStyle w:val="Char7"/>
          <w:rFonts w:hint="cs"/>
          <w:rtl/>
        </w:rPr>
        <w:t>ٱلسَّمَٰوَٰتِ</w:t>
      </w:r>
      <w:r w:rsidR="0024026E" w:rsidRPr="00EC0E02">
        <w:rPr>
          <w:rStyle w:val="Char7"/>
          <w:rtl/>
        </w:rPr>
        <w:t xml:space="preserve"> وَ</w:t>
      </w:r>
      <w:r w:rsidR="0024026E" w:rsidRPr="00EC0E02">
        <w:rPr>
          <w:rStyle w:val="Char7"/>
          <w:rFonts w:hint="cs"/>
          <w:rtl/>
        </w:rPr>
        <w:t>ٱلۡأَرۡضِۖ</w:t>
      </w:r>
      <w:r w:rsidR="0024026E" w:rsidRPr="00EC0E02">
        <w:rPr>
          <w:rStyle w:val="Char7"/>
          <w:rtl/>
        </w:rPr>
        <w:t xml:space="preserve"> وَإِذَا قَضَىٰٓ أَمۡرٗا فَإِنَّمَا يَقُولُ لَهُ</w:t>
      </w:r>
      <w:r w:rsidR="0024026E" w:rsidRPr="00EC0E02">
        <w:rPr>
          <w:rStyle w:val="Char7"/>
          <w:rFonts w:hint="cs"/>
          <w:rtl/>
        </w:rPr>
        <w:t>ۥ</w:t>
      </w:r>
      <w:r w:rsidR="0024026E" w:rsidRPr="00EC0E02">
        <w:rPr>
          <w:rStyle w:val="Char7"/>
          <w:rtl/>
        </w:rPr>
        <w:t xml:space="preserve"> كُن فَيَكُونُ١١٧</w:t>
      </w:r>
      <w:r w:rsidR="0024026E" w:rsidRPr="00EC0E02">
        <w:rPr>
          <w:rStyle w:val="Char1"/>
          <w:rFonts w:cs="Traditional Arabic"/>
          <w:rtl/>
        </w:rPr>
        <w:t>﴾</w:t>
      </w:r>
      <w:r w:rsidR="0024026E" w:rsidRPr="00EC0E02">
        <w:rPr>
          <w:rStyle w:val="Char5"/>
          <w:rtl/>
        </w:rPr>
        <w:t xml:space="preserve"> [البقرة: 117]</w:t>
      </w:r>
      <w:r w:rsidR="00BB1410" w:rsidRPr="00EC0E02">
        <w:rPr>
          <w:rStyle w:val="Char5"/>
          <w:rtl/>
        </w:rPr>
        <w:t>:</w:t>
      </w:r>
      <w:r w:rsidR="00BB1410" w:rsidRPr="00EC0E02">
        <w:rPr>
          <w:rStyle w:val="Char1"/>
          <w:rtl/>
        </w:rPr>
        <w:t xml:space="preserve"> </w:t>
      </w:r>
      <w:r w:rsidR="0024026E" w:rsidRPr="00EC0E02">
        <w:rPr>
          <w:rStyle w:val="Char6"/>
          <w:rFonts w:hint="cs"/>
          <w:rtl/>
        </w:rPr>
        <w:t>(</w:t>
      </w:r>
      <w:r w:rsidR="00AD719D" w:rsidRPr="00EC0E02">
        <w:rPr>
          <w:rStyle w:val="Char6"/>
          <w:rtl/>
        </w:rPr>
        <w:t>ابداع کن</w:t>
      </w:r>
      <w:r w:rsidR="00BB1410" w:rsidRPr="00EC0E02">
        <w:rPr>
          <w:rStyle w:val="Char6"/>
          <w:rtl/>
        </w:rPr>
        <w:t>نده</w:t>
      </w:r>
      <w:r w:rsidR="0024026E" w:rsidRPr="00EC0E02">
        <w:rPr>
          <w:rStyle w:val="Char6"/>
          <w:rFonts w:hint="cs"/>
          <w:rtl/>
        </w:rPr>
        <w:t>‌</w:t>
      </w:r>
      <w:r w:rsidR="00AD719D" w:rsidRPr="00EC0E02">
        <w:rPr>
          <w:rStyle w:val="Char6"/>
          <w:rtl/>
        </w:rPr>
        <w:t>ی</w:t>
      </w:r>
      <w:r w:rsidR="00BB1410" w:rsidRPr="00EC0E02">
        <w:rPr>
          <w:rStyle w:val="Char6"/>
          <w:rtl/>
        </w:rPr>
        <w:t xml:space="preserve"> آسمان</w:t>
      </w:r>
      <w:r w:rsidR="0024026E" w:rsidRPr="00EC0E02">
        <w:rPr>
          <w:rStyle w:val="Char6"/>
          <w:rFonts w:hint="cs"/>
          <w:rtl/>
        </w:rPr>
        <w:t>‌</w:t>
      </w:r>
      <w:r w:rsidR="00BB1410" w:rsidRPr="00EC0E02">
        <w:rPr>
          <w:rStyle w:val="Char6"/>
          <w:rtl/>
        </w:rPr>
        <w:t>ها و زم</w:t>
      </w:r>
      <w:r w:rsidR="00EF69F8" w:rsidRPr="00EC0E02">
        <w:rPr>
          <w:rStyle w:val="Char6"/>
          <w:rtl/>
        </w:rPr>
        <w:t>ی</w:t>
      </w:r>
      <w:r w:rsidR="00BB1410" w:rsidRPr="00EC0E02">
        <w:rPr>
          <w:rStyle w:val="Char6"/>
          <w:rtl/>
        </w:rPr>
        <w:t xml:space="preserve">ن [است‌]، و چون به </w:t>
      </w:r>
      <w:r w:rsidR="00EF69F8" w:rsidRPr="00EC0E02">
        <w:rPr>
          <w:rStyle w:val="Char6"/>
          <w:rtl/>
        </w:rPr>
        <w:t>ک</w:t>
      </w:r>
      <w:r w:rsidR="00BB1410" w:rsidRPr="00EC0E02">
        <w:rPr>
          <w:rStyle w:val="Char6"/>
          <w:rtl/>
        </w:rPr>
        <w:t>ارى اراده فرما</w:t>
      </w:r>
      <w:r w:rsidR="00EF69F8" w:rsidRPr="00EC0E02">
        <w:rPr>
          <w:rStyle w:val="Char6"/>
          <w:rtl/>
        </w:rPr>
        <w:t>ی</w:t>
      </w:r>
      <w:r w:rsidR="00BB1410" w:rsidRPr="00EC0E02">
        <w:rPr>
          <w:rStyle w:val="Char6"/>
          <w:rtl/>
        </w:rPr>
        <w:t>د، فقط مى‌گو</w:t>
      </w:r>
      <w:r w:rsidR="00EF69F8" w:rsidRPr="00EC0E02">
        <w:rPr>
          <w:rStyle w:val="Char6"/>
          <w:rtl/>
        </w:rPr>
        <w:t>ی</w:t>
      </w:r>
      <w:r w:rsidR="00BB1410" w:rsidRPr="00EC0E02">
        <w:rPr>
          <w:rStyle w:val="Char6"/>
          <w:rtl/>
        </w:rPr>
        <w:t>د: «[موجود] باش»؛ پس [فوراً موجود] مى‌شود</w:t>
      </w:r>
      <w:r w:rsidR="0024026E" w:rsidRPr="00EC0E02">
        <w:rPr>
          <w:rStyle w:val="Char6"/>
          <w:rFonts w:hint="cs"/>
          <w:rtl/>
        </w:rPr>
        <w:t>)</w:t>
      </w:r>
      <w:r w:rsidR="00BB1410" w:rsidRPr="00EC0E02">
        <w:rPr>
          <w:rStyle w:val="Char1"/>
          <w:rtl/>
        </w:rPr>
        <w:t>.</w:t>
      </w:r>
    </w:p>
    <w:p w:rsidR="001D0E62" w:rsidRPr="00EC0E02" w:rsidRDefault="005A6341" w:rsidP="00EC0E02">
      <w:pPr>
        <w:pStyle w:val="a7"/>
        <w:rPr>
          <w:rStyle w:val="Char1"/>
          <w:rtl/>
        </w:rPr>
      </w:pPr>
      <w:r w:rsidRPr="00EC0E02">
        <w:rPr>
          <w:rStyle w:val="Char1"/>
          <w:rtl/>
        </w:rPr>
        <w:t>الله</w:t>
      </w:r>
      <w:r w:rsidR="0064604E" w:rsidRPr="00EC0E02">
        <w:rPr>
          <w:rFonts w:ascii="Traditional Arabic" w:hAnsi="Traditional Arabic" w:cs="CTraditional Arabic" w:hint="cs"/>
          <w:rtl/>
        </w:rPr>
        <w:t>أ</w:t>
      </w:r>
      <w:r w:rsidR="0064604E" w:rsidRPr="00EC0E02">
        <w:rPr>
          <w:rStyle w:val="Char1"/>
          <w:rtl/>
        </w:rPr>
        <w:t xml:space="preserve"> </w:t>
      </w:r>
      <w:r w:rsidR="00162D82" w:rsidRPr="00EC0E02">
        <w:rPr>
          <w:rStyle w:val="Char1"/>
          <w:rtl/>
        </w:rPr>
        <w:t xml:space="preserve">علی رغم مکر و نیرنگ دشمنان، </w:t>
      </w:r>
      <w:r w:rsidRPr="00EC0E02">
        <w:rPr>
          <w:rStyle w:val="Char1"/>
          <w:rtl/>
        </w:rPr>
        <w:t xml:space="preserve">ماندگاری این دین را در زمین مقرر نموده </w:t>
      </w:r>
      <w:r w:rsidR="001D0E62" w:rsidRPr="00EC0E02">
        <w:rPr>
          <w:rStyle w:val="Char1"/>
          <w:rtl/>
        </w:rPr>
        <w:t>و خبر داده است:</w:t>
      </w:r>
      <w:r w:rsidR="0024026E" w:rsidRPr="00EC0E02">
        <w:rPr>
          <w:rStyle w:val="Char1"/>
          <w:rFonts w:hint="cs"/>
          <w:rtl/>
        </w:rPr>
        <w:t xml:space="preserve"> </w:t>
      </w:r>
      <w:r w:rsidR="0024026E" w:rsidRPr="00EC0E02">
        <w:rPr>
          <w:rStyle w:val="Char1"/>
          <w:rFonts w:cs="Traditional Arabic"/>
          <w:rtl/>
        </w:rPr>
        <w:t>﴿</w:t>
      </w:r>
      <w:r w:rsidR="0024026E" w:rsidRPr="00EC0E02">
        <w:rPr>
          <w:rStyle w:val="Char7"/>
          <w:rtl/>
        </w:rPr>
        <w:t xml:space="preserve">يُرِيدُونَ لِيُطۡفِ‍ُٔواْ نُورَ </w:t>
      </w:r>
      <w:r w:rsidR="0024026E" w:rsidRPr="00EC0E02">
        <w:rPr>
          <w:rStyle w:val="Char7"/>
          <w:rFonts w:hint="cs"/>
          <w:rtl/>
        </w:rPr>
        <w:t>ٱللَّهِ</w:t>
      </w:r>
      <w:r w:rsidR="0024026E" w:rsidRPr="00EC0E02">
        <w:rPr>
          <w:rStyle w:val="Char7"/>
          <w:rtl/>
        </w:rPr>
        <w:t xml:space="preserve"> بِأَفۡوَٰهِهِمۡ وَ</w:t>
      </w:r>
      <w:r w:rsidR="0024026E" w:rsidRPr="00EC0E02">
        <w:rPr>
          <w:rStyle w:val="Char7"/>
          <w:rFonts w:hint="cs"/>
          <w:rtl/>
        </w:rPr>
        <w:t>ٱللَّهُ</w:t>
      </w:r>
      <w:r w:rsidR="0024026E" w:rsidRPr="00EC0E02">
        <w:rPr>
          <w:rStyle w:val="Char7"/>
          <w:rtl/>
        </w:rPr>
        <w:t xml:space="preserve"> مُتِمُّ نُورِهِ</w:t>
      </w:r>
      <w:r w:rsidR="0024026E" w:rsidRPr="00EC0E02">
        <w:rPr>
          <w:rStyle w:val="Char7"/>
          <w:rFonts w:hint="cs"/>
          <w:rtl/>
        </w:rPr>
        <w:t>ۦ</w:t>
      </w:r>
      <w:r w:rsidR="0024026E" w:rsidRPr="00EC0E02">
        <w:rPr>
          <w:rStyle w:val="Char7"/>
          <w:rtl/>
        </w:rPr>
        <w:t xml:space="preserve"> وَلَوۡ كَرِهَ </w:t>
      </w:r>
      <w:r w:rsidR="0024026E" w:rsidRPr="00EC0E02">
        <w:rPr>
          <w:rStyle w:val="Char7"/>
          <w:rFonts w:hint="cs"/>
          <w:rtl/>
        </w:rPr>
        <w:t>ٱلۡكَٰفِرُونَ</w:t>
      </w:r>
      <w:r w:rsidR="0024026E" w:rsidRPr="00EC0E02">
        <w:rPr>
          <w:rStyle w:val="Char7"/>
          <w:rtl/>
        </w:rPr>
        <w:t xml:space="preserve">٨ هُوَ </w:t>
      </w:r>
      <w:r w:rsidR="0024026E" w:rsidRPr="00EC0E02">
        <w:rPr>
          <w:rStyle w:val="Char7"/>
          <w:rFonts w:hint="cs"/>
          <w:rtl/>
        </w:rPr>
        <w:t>ٱلَّذِيٓ</w:t>
      </w:r>
      <w:r w:rsidR="0024026E" w:rsidRPr="00EC0E02">
        <w:rPr>
          <w:rStyle w:val="Char7"/>
          <w:rtl/>
        </w:rPr>
        <w:t xml:space="preserve"> أَرۡسَلَ رَسُولَهُ</w:t>
      </w:r>
      <w:r w:rsidR="0024026E" w:rsidRPr="00EC0E02">
        <w:rPr>
          <w:rStyle w:val="Char7"/>
          <w:rFonts w:hint="cs"/>
          <w:rtl/>
        </w:rPr>
        <w:t>ۥ</w:t>
      </w:r>
      <w:r w:rsidR="0024026E" w:rsidRPr="00EC0E02">
        <w:rPr>
          <w:rStyle w:val="Char7"/>
          <w:rtl/>
        </w:rPr>
        <w:t xml:space="preserve"> بِ</w:t>
      </w:r>
      <w:r w:rsidR="0024026E" w:rsidRPr="00EC0E02">
        <w:rPr>
          <w:rStyle w:val="Char7"/>
          <w:rFonts w:hint="cs"/>
          <w:rtl/>
        </w:rPr>
        <w:t>ٱلۡهُدَىٰ</w:t>
      </w:r>
      <w:r w:rsidR="0024026E" w:rsidRPr="00EC0E02">
        <w:rPr>
          <w:rStyle w:val="Char7"/>
          <w:rtl/>
        </w:rPr>
        <w:t xml:space="preserve"> وَدِينِ </w:t>
      </w:r>
      <w:r w:rsidR="0024026E" w:rsidRPr="00EC0E02">
        <w:rPr>
          <w:rStyle w:val="Char7"/>
          <w:rFonts w:hint="cs"/>
          <w:rtl/>
        </w:rPr>
        <w:t>ٱلۡحَقِّ</w:t>
      </w:r>
      <w:r w:rsidR="0024026E" w:rsidRPr="00EC0E02">
        <w:rPr>
          <w:rStyle w:val="Char7"/>
          <w:rtl/>
        </w:rPr>
        <w:t xml:space="preserve"> لِيُظۡهِرَهُ</w:t>
      </w:r>
      <w:r w:rsidR="0024026E" w:rsidRPr="00EC0E02">
        <w:rPr>
          <w:rStyle w:val="Char7"/>
          <w:rFonts w:hint="cs"/>
          <w:rtl/>
        </w:rPr>
        <w:t>ۥ</w:t>
      </w:r>
      <w:r w:rsidR="0024026E" w:rsidRPr="00EC0E02">
        <w:rPr>
          <w:rStyle w:val="Char7"/>
          <w:rtl/>
        </w:rPr>
        <w:t xml:space="preserve"> عَلَى </w:t>
      </w:r>
      <w:r w:rsidR="0024026E" w:rsidRPr="00EC0E02">
        <w:rPr>
          <w:rStyle w:val="Char7"/>
          <w:rFonts w:hint="cs"/>
          <w:rtl/>
        </w:rPr>
        <w:t>ٱلدِّينِ</w:t>
      </w:r>
      <w:r w:rsidR="0024026E" w:rsidRPr="00EC0E02">
        <w:rPr>
          <w:rStyle w:val="Char7"/>
          <w:rtl/>
        </w:rPr>
        <w:t xml:space="preserve"> كُلِّهِ</w:t>
      </w:r>
      <w:r w:rsidR="0024026E" w:rsidRPr="00EC0E02">
        <w:rPr>
          <w:rStyle w:val="Char7"/>
          <w:rFonts w:hint="cs"/>
          <w:rtl/>
        </w:rPr>
        <w:t>ۦ</w:t>
      </w:r>
      <w:r w:rsidR="0024026E" w:rsidRPr="00EC0E02">
        <w:rPr>
          <w:rStyle w:val="Char7"/>
          <w:rtl/>
        </w:rPr>
        <w:t xml:space="preserve"> وَلَوۡ كَرِهَ </w:t>
      </w:r>
      <w:r w:rsidR="0024026E" w:rsidRPr="00EC0E02">
        <w:rPr>
          <w:rStyle w:val="Char7"/>
          <w:rFonts w:hint="cs"/>
          <w:rtl/>
        </w:rPr>
        <w:t>ٱلۡمُشۡرِكُونَ</w:t>
      </w:r>
      <w:r w:rsidR="0024026E" w:rsidRPr="00EC0E02">
        <w:rPr>
          <w:rStyle w:val="Char7"/>
          <w:rtl/>
        </w:rPr>
        <w:t>٩</w:t>
      </w:r>
      <w:r w:rsidR="0024026E" w:rsidRPr="00EC0E02">
        <w:rPr>
          <w:rStyle w:val="Char1"/>
          <w:rFonts w:cs="Traditional Arabic"/>
          <w:rtl/>
        </w:rPr>
        <w:t>﴾</w:t>
      </w:r>
      <w:r w:rsidR="0024026E" w:rsidRPr="00EC0E02">
        <w:rPr>
          <w:rStyle w:val="Char5"/>
          <w:rtl/>
        </w:rPr>
        <w:t xml:space="preserve"> [الصف: 8-9]</w:t>
      </w:r>
      <w:r w:rsidR="001D0E62" w:rsidRPr="00EC0E02">
        <w:rPr>
          <w:rStyle w:val="Char5"/>
          <w:rtl/>
        </w:rPr>
        <w:t>:</w:t>
      </w:r>
      <w:r w:rsidR="001D0E62" w:rsidRPr="00EC0E02">
        <w:rPr>
          <w:rStyle w:val="Char1"/>
          <w:rtl/>
        </w:rPr>
        <w:t xml:space="preserve"> </w:t>
      </w:r>
      <w:r w:rsidR="001D0E62" w:rsidRPr="00EC0E02">
        <w:rPr>
          <w:rStyle w:val="Char6"/>
          <w:rtl/>
        </w:rPr>
        <w:t xml:space="preserve">(مى‌خواهند نور </w:t>
      </w:r>
      <w:r w:rsidR="00A31EBD" w:rsidRPr="00EC0E02">
        <w:rPr>
          <w:rStyle w:val="Char6"/>
          <w:rFonts w:hint="cs"/>
          <w:rtl/>
        </w:rPr>
        <w:t>الله</w:t>
      </w:r>
      <w:r w:rsidR="001D0E62" w:rsidRPr="00EC0E02">
        <w:rPr>
          <w:rStyle w:val="Char6"/>
          <w:rtl/>
        </w:rPr>
        <w:t xml:space="preserve"> را با دها</w:t>
      </w:r>
      <w:r w:rsidR="0037598E" w:rsidRPr="00EC0E02">
        <w:rPr>
          <w:rStyle w:val="Char6"/>
          <w:rtl/>
        </w:rPr>
        <w:t xml:space="preserve">ن خود خاموش </w:t>
      </w:r>
      <w:r w:rsidR="00EF69F8" w:rsidRPr="00EC0E02">
        <w:rPr>
          <w:rStyle w:val="Char6"/>
          <w:rtl/>
        </w:rPr>
        <w:t>ک</w:t>
      </w:r>
      <w:r w:rsidR="0037598E" w:rsidRPr="00EC0E02">
        <w:rPr>
          <w:rStyle w:val="Char6"/>
          <w:rtl/>
        </w:rPr>
        <w:t>نند و حال آن</w:t>
      </w:r>
      <w:r w:rsidR="004958DC" w:rsidRPr="00EC0E02">
        <w:rPr>
          <w:rStyle w:val="Char6"/>
          <w:rFonts w:hint="cs"/>
          <w:rtl/>
        </w:rPr>
        <w:t xml:space="preserve"> </w:t>
      </w:r>
      <w:r w:rsidR="00EF69F8" w:rsidRPr="00EC0E02">
        <w:rPr>
          <w:rStyle w:val="Char6"/>
          <w:rtl/>
        </w:rPr>
        <w:t>ک</w:t>
      </w:r>
      <w:r w:rsidR="0037598E" w:rsidRPr="00EC0E02">
        <w:rPr>
          <w:rStyle w:val="Char6"/>
          <w:rtl/>
        </w:rPr>
        <w:t xml:space="preserve">ه </w:t>
      </w:r>
      <w:r w:rsidR="006F58DD" w:rsidRPr="00EC0E02">
        <w:rPr>
          <w:rStyle w:val="Char6"/>
          <w:rFonts w:hint="cs"/>
          <w:rtl/>
        </w:rPr>
        <w:t>الله</w:t>
      </w:r>
      <w:r w:rsidR="0037598E" w:rsidRPr="00EC0E02">
        <w:rPr>
          <w:rStyle w:val="Char6"/>
          <w:rtl/>
        </w:rPr>
        <w:t xml:space="preserve">، </w:t>
      </w:r>
      <w:r w:rsidR="001D0E62" w:rsidRPr="00EC0E02">
        <w:rPr>
          <w:rStyle w:val="Char6"/>
          <w:rtl/>
        </w:rPr>
        <w:t xml:space="preserve">گر چه </w:t>
      </w:r>
      <w:r w:rsidR="00EF69F8" w:rsidRPr="00EC0E02">
        <w:rPr>
          <w:rStyle w:val="Char6"/>
          <w:rtl/>
        </w:rPr>
        <w:t>ک</w:t>
      </w:r>
      <w:r w:rsidR="001D0E62" w:rsidRPr="00EC0E02">
        <w:rPr>
          <w:rStyle w:val="Char6"/>
          <w:rtl/>
        </w:rPr>
        <w:t>افران را ناخوش افتد</w:t>
      </w:r>
      <w:r w:rsidR="0037598E" w:rsidRPr="00EC0E02">
        <w:rPr>
          <w:rStyle w:val="Char6"/>
          <w:rtl/>
        </w:rPr>
        <w:t>،</w:t>
      </w:r>
      <w:r w:rsidR="001D0E62" w:rsidRPr="00EC0E02">
        <w:rPr>
          <w:rStyle w:val="Char6"/>
          <w:rtl/>
        </w:rPr>
        <w:t xml:space="preserve"> </w:t>
      </w:r>
      <w:r w:rsidR="00EF69F8" w:rsidRPr="00EC0E02">
        <w:rPr>
          <w:rStyle w:val="Char6"/>
          <w:rtl/>
        </w:rPr>
        <w:t>ک</w:t>
      </w:r>
      <w:r w:rsidR="001D0E62" w:rsidRPr="00EC0E02">
        <w:rPr>
          <w:rStyle w:val="Char6"/>
          <w:rtl/>
        </w:rPr>
        <w:t>امل</w:t>
      </w:r>
      <w:r w:rsidR="00235C75" w:rsidRPr="00EC0E02">
        <w:rPr>
          <w:rStyle w:val="Char6"/>
          <w:rtl/>
        </w:rPr>
        <w:t xml:space="preserve"> کننده</w:t>
      </w:r>
      <w:r w:rsidR="0064033F" w:rsidRPr="00EC0E02">
        <w:rPr>
          <w:rStyle w:val="Char6"/>
          <w:rtl/>
        </w:rPr>
        <w:t xml:space="preserve"> نور خود</w:t>
      </w:r>
      <w:r w:rsidR="00235C75" w:rsidRPr="00EC0E02">
        <w:rPr>
          <w:rStyle w:val="Char6"/>
          <w:rtl/>
        </w:rPr>
        <w:t xml:space="preserve"> است</w:t>
      </w:r>
      <w:r w:rsidR="001D0E62" w:rsidRPr="00EC0E02">
        <w:rPr>
          <w:rStyle w:val="Char6"/>
          <w:rtl/>
        </w:rPr>
        <w:t xml:space="preserve">. </w:t>
      </w:r>
      <w:r w:rsidR="0037598E" w:rsidRPr="00EC0E02">
        <w:rPr>
          <w:rStyle w:val="Char6"/>
          <w:rtl/>
        </w:rPr>
        <w:t>و او</w:t>
      </w:r>
      <w:r w:rsidR="001D0E62" w:rsidRPr="00EC0E02">
        <w:rPr>
          <w:rStyle w:val="Char6"/>
          <w:rtl/>
        </w:rPr>
        <w:t xml:space="preserve">ست </w:t>
      </w:r>
      <w:r w:rsidR="00EF69F8" w:rsidRPr="00EC0E02">
        <w:rPr>
          <w:rStyle w:val="Char6"/>
          <w:rtl/>
        </w:rPr>
        <w:t>ک</w:t>
      </w:r>
      <w:r w:rsidR="001D0E62" w:rsidRPr="00EC0E02">
        <w:rPr>
          <w:rStyle w:val="Char6"/>
          <w:rtl/>
        </w:rPr>
        <w:t xml:space="preserve">سى </w:t>
      </w:r>
      <w:r w:rsidR="00EF69F8" w:rsidRPr="00EC0E02">
        <w:rPr>
          <w:rStyle w:val="Char6"/>
          <w:rtl/>
        </w:rPr>
        <w:t>ک</w:t>
      </w:r>
      <w:r w:rsidR="001D0E62" w:rsidRPr="00EC0E02">
        <w:rPr>
          <w:rStyle w:val="Char6"/>
          <w:rtl/>
        </w:rPr>
        <w:t>ه فرستاده خود را با هدا</w:t>
      </w:r>
      <w:r w:rsidR="00EF69F8" w:rsidRPr="00EC0E02">
        <w:rPr>
          <w:rStyle w:val="Char6"/>
          <w:rtl/>
        </w:rPr>
        <w:t>ی</w:t>
      </w:r>
      <w:r w:rsidR="001D0E62" w:rsidRPr="00EC0E02">
        <w:rPr>
          <w:rStyle w:val="Char6"/>
          <w:rtl/>
        </w:rPr>
        <w:t>ت و آ</w:t>
      </w:r>
      <w:r w:rsidR="00EF69F8" w:rsidRPr="00EC0E02">
        <w:rPr>
          <w:rStyle w:val="Char6"/>
          <w:rtl/>
        </w:rPr>
        <w:t>یی</w:t>
      </w:r>
      <w:r w:rsidR="001D0E62" w:rsidRPr="00EC0E02">
        <w:rPr>
          <w:rStyle w:val="Char6"/>
          <w:rtl/>
        </w:rPr>
        <w:t xml:space="preserve">ن درست روانه </w:t>
      </w:r>
      <w:r w:rsidR="00EF69F8" w:rsidRPr="00EC0E02">
        <w:rPr>
          <w:rStyle w:val="Char6"/>
          <w:rtl/>
        </w:rPr>
        <w:t>ک</w:t>
      </w:r>
      <w:r w:rsidR="001D0E62" w:rsidRPr="00EC0E02">
        <w:rPr>
          <w:rStyle w:val="Char6"/>
          <w:rtl/>
        </w:rPr>
        <w:t>رد، تا آن را بر هرچه د</w:t>
      </w:r>
      <w:r w:rsidR="00EF69F8" w:rsidRPr="00EC0E02">
        <w:rPr>
          <w:rStyle w:val="Char6"/>
          <w:rtl/>
        </w:rPr>
        <w:t>ی</w:t>
      </w:r>
      <w:r w:rsidR="001D0E62" w:rsidRPr="00EC0E02">
        <w:rPr>
          <w:rStyle w:val="Char6"/>
          <w:rtl/>
        </w:rPr>
        <w:t>ن است فائق گرداند، هر چند مشر</w:t>
      </w:r>
      <w:r w:rsidR="00EF69F8" w:rsidRPr="00EC0E02">
        <w:rPr>
          <w:rStyle w:val="Char6"/>
          <w:rtl/>
        </w:rPr>
        <w:t>ک</w:t>
      </w:r>
      <w:r w:rsidR="001D0E62" w:rsidRPr="00EC0E02">
        <w:rPr>
          <w:rStyle w:val="Char6"/>
          <w:rtl/>
        </w:rPr>
        <w:t>ان را ناخوش آ</w:t>
      </w:r>
      <w:r w:rsidR="00EF69F8" w:rsidRPr="00EC0E02">
        <w:rPr>
          <w:rStyle w:val="Char6"/>
          <w:rtl/>
        </w:rPr>
        <w:t>ی</w:t>
      </w:r>
      <w:r w:rsidR="001D0E62" w:rsidRPr="00EC0E02">
        <w:rPr>
          <w:rStyle w:val="Char6"/>
          <w:rtl/>
        </w:rPr>
        <w:t>د</w:t>
      </w:r>
      <w:r w:rsidR="0037598E" w:rsidRPr="00EC0E02">
        <w:rPr>
          <w:rStyle w:val="Char6"/>
          <w:rtl/>
        </w:rPr>
        <w:t>)</w:t>
      </w:r>
      <w:r w:rsidR="001D0E62" w:rsidRPr="00EC0E02">
        <w:rPr>
          <w:rStyle w:val="Char1"/>
          <w:rtl/>
        </w:rPr>
        <w:t>.</w:t>
      </w:r>
    </w:p>
    <w:p w:rsidR="004E6F38" w:rsidRPr="00EC0E02" w:rsidRDefault="00550461" w:rsidP="00EC0E02">
      <w:pPr>
        <w:ind w:firstLine="284"/>
        <w:rPr>
          <w:rStyle w:val="Char1"/>
          <w:rtl/>
        </w:rPr>
      </w:pPr>
      <w:r>
        <w:rPr>
          <w:rStyle w:val="Char1"/>
          <w:rtl/>
        </w:rPr>
        <w:t xml:space="preserve"> </w:t>
      </w:r>
      <w:r w:rsidR="00F44E6A" w:rsidRPr="00EC0E02">
        <w:rPr>
          <w:rStyle w:val="Char1"/>
          <w:rtl/>
        </w:rPr>
        <w:t xml:space="preserve">و </w:t>
      </w:r>
      <w:r w:rsidR="00E33F80" w:rsidRPr="00EC0E02">
        <w:rPr>
          <w:rStyle w:val="Char1"/>
          <w:rtl/>
        </w:rPr>
        <w:t xml:space="preserve">این </w:t>
      </w:r>
      <w:r w:rsidR="007200D3" w:rsidRPr="00EC0E02">
        <w:rPr>
          <w:rStyle w:val="Char1"/>
          <w:rFonts w:hint="cs"/>
          <w:rtl/>
        </w:rPr>
        <w:t xml:space="preserve">مهم </w:t>
      </w:r>
      <w:r w:rsidR="00E33F80" w:rsidRPr="00EC0E02">
        <w:rPr>
          <w:rStyle w:val="Char1"/>
          <w:rtl/>
        </w:rPr>
        <w:t>نیازمند آن است که گروهی از مسلمین مسئولیت دین الهی را به عهده گیرند</w:t>
      </w:r>
      <w:r w:rsidR="00E93E13" w:rsidRPr="00EC0E02">
        <w:rPr>
          <w:rStyle w:val="Char1"/>
          <w:rFonts w:hint="cs"/>
          <w:rtl/>
        </w:rPr>
        <w:t>.</w:t>
      </w:r>
      <w:r w:rsidR="00E33F80" w:rsidRPr="00EC0E02">
        <w:rPr>
          <w:rStyle w:val="Char1"/>
          <w:rtl/>
        </w:rPr>
        <w:t xml:space="preserve"> قطعاً اغواگری دشمنان به آنان زیانی نخواهد رساند</w:t>
      </w:r>
      <w:r w:rsidR="009677AB" w:rsidRPr="00EC0E02">
        <w:rPr>
          <w:rStyle w:val="Char1"/>
          <w:rFonts w:hint="cs"/>
          <w:rtl/>
        </w:rPr>
        <w:t>.</w:t>
      </w:r>
      <w:r w:rsidR="00E33F80" w:rsidRPr="00EC0E02">
        <w:rPr>
          <w:rStyle w:val="Char1"/>
          <w:rtl/>
        </w:rPr>
        <w:t xml:space="preserve"> تا که الله</w:t>
      </w:r>
      <w:r w:rsidR="007D7C2C" w:rsidRPr="00EC0E02">
        <w:rPr>
          <w:rFonts w:ascii="Traditional Arabic" w:hAnsi="Traditional Arabic" w:cs="CTraditional Arabic" w:hint="cs"/>
          <w:sz w:val="28"/>
          <w:szCs w:val="28"/>
          <w:rtl/>
        </w:rPr>
        <w:t>ﻷ</w:t>
      </w:r>
      <w:r w:rsidR="00E33F80" w:rsidRPr="00EC0E02">
        <w:rPr>
          <w:rStyle w:val="Char1"/>
          <w:rtl/>
        </w:rPr>
        <w:t xml:space="preserve"> دستور خویش را در بر پایی قیامت یا عذاب دشمنان صادر فرماید.</w:t>
      </w:r>
    </w:p>
    <w:p w:rsidR="00B94689" w:rsidRPr="00EC0E02" w:rsidRDefault="00D5360E" w:rsidP="00EC0E02">
      <w:pPr>
        <w:pStyle w:val="ListParagraph"/>
        <w:numPr>
          <w:ilvl w:val="0"/>
          <w:numId w:val="5"/>
        </w:numPr>
        <w:ind w:left="641" w:hanging="357"/>
        <w:rPr>
          <w:rStyle w:val="Char1"/>
        </w:rPr>
      </w:pPr>
      <w:r w:rsidRPr="00EC0E02">
        <w:rPr>
          <w:rStyle w:val="Char1"/>
          <w:rtl/>
        </w:rPr>
        <w:t xml:space="preserve">قبل از آن که </w:t>
      </w:r>
      <w:r w:rsidR="00B94689" w:rsidRPr="00EC0E02">
        <w:rPr>
          <w:rStyle w:val="Char1"/>
          <w:rtl/>
        </w:rPr>
        <w:t>شایعه افکنان سموم صلیبی یهودی و</w:t>
      </w:r>
      <w:r w:rsidR="00BD5682">
        <w:rPr>
          <w:rStyle w:val="Char1"/>
          <w:rtl/>
        </w:rPr>
        <w:t xml:space="preserve"> بی‌</w:t>
      </w:r>
      <w:r w:rsidR="00B94689" w:rsidRPr="00EC0E02">
        <w:rPr>
          <w:rStyle w:val="Char1"/>
          <w:rtl/>
        </w:rPr>
        <w:t xml:space="preserve">دینی را در دیار مسلمین پخش کنند، عموم مسلمانان </w:t>
      </w:r>
      <w:r w:rsidRPr="00EC0E02">
        <w:rPr>
          <w:rStyle w:val="Char1"/>
          <w:rtl/>
        </w:rPr>
        <w:t>قرن</w:t>
      </w:r>
      <w:r w:rsidR="0024026E" w:rsidRPr="00EC0E02">
        <w:rPr>
          <w:rStyle w:val="Char1"/>
          <w:rFonts w:hint="cs"/>
          <w:rtl/>
        </w:rPr>
        <w:t>‌</w:t>
      </w:r>
      <w:r w:rsidRPr="00EC0E02">
        <w:rPr>
          <w:rStyle w:val="Char1"/>
          <w:rtl/>
        </w:rPr>
        <w:t>های زیادی همدم این دین بوده</w:t>
      </w:r>
      <w:r w:rsidR="0024026E" w:rsidRPr="00EC0E02">
        <w:rPr>
          <w:rStyle w:val="Char1"/>
          <w:rFonts w:hint="cs"/>
          <w:rtl/>
        </w:rPr>
        <w:t>‌</w:t>
      </w:r>
      <w:r w:rsidRPr="00EC0E02">
        <w:rPr>
          <w:rStyle w:val="Char1"/>
          <w:rtl/>
        </w:rPr>
        <w:t>اند</w:t>
      </w:r>
      <w:r w:rsidR="00B94689" w:rsidRPr="00EC0E02">
        <w:rPr>
          <w:rStyle w:val="Char1"/>
          <w:rtl/>
        </w:rPr>
        <w:t>.</w:t>
      </w:r>
    </w:p>
    <w:p w:rsidR="00864F29" w:rsidRPr="00EC0E02" w:rsidRDefault="00550461" w:rsidP="00EC0E02">
      <w:pPr>
        <w:ind w:firstLine="284"/>
        <w:rPr>
          <w:rStyle w:val="Char1"/>
          <w:rtl/>
        </w:rPr>
      </w:pPr>
      <w:r>
        <w:rPr>
          <w:rStyle w:val="Char1"/>
          <w:rtl/>
        </w:rPr>
        <w:t xml:space="preserve"> </w:t>
      </w:r>
      <w:r w:rsidR="00B94689" w:rsidRPr="00EC0E02">
        <w:rPr>
          <w:rStyle w:val="Char1"/>
          <w:rtl/>
        </w:rPr>
        <w:t>پس هرگاه مسلمانان برای مدتی از آیین خود غافل مانده</w:t>
      </w:r>
      <w:r w:rsidR="0024026E" w:rsidRPr="00EC0E02">
        <w:rPr>
          <w:rStyle w:val="Char1"/>
          <w:rFonts w:hint="cs"/>
          <w:rtl/>
        </w:rPr>
        <w:t>‌</w:t>
      </w:r>
      <w:r w:rsidR="00B94689" w:rsidRPr="00EC0E02">
        <w:rPr>
          <w:rStyle w:val="Char1"/>
          <w:rtl/>
        </w:rPr>
        <w:t>اند،</w:t>
      </w:r>
      <w:r w:rsidR="009102C2" w:rsidRPr="00EC0E02">
        <w:rPr>
          <w:rStyle w:val="Char1"/>
          <w:rtl/>
        </w:rPr>
        <w:t xml:space="preserve"> غفلت</w:t>
      </w:r>
      <w:r w:rsidR="0024026E" w:rsidRPr="00EC0E02">
        <w:rPr>
          <w:rStyle w:val="Char1"/>
          <w:rFonts w:hint="cs"/>
          <w:rtl/>
        </w:rPr>
        <w:t>‌</w:t>
      </w:r>
      <w:r w:rsidR="009102C2" w:rsidRPr="00EC0E02">
        <w:rPr>
          <w:rStyle w:val="Char1"/>
          <w:rtl/>
        </w:rPr>
        <w:t>شان همانند بی</w:t>
      </w:r>
      <w:r w:rsidR="0024026E" w:rsidRPr="00EC0E02">
        <w:rPr>
          <w:rStyle w:val="Char1"/>
          <w:rFonts w:hint="cs"/>
          <w:rtl/>
        </w:rPr>
        <w:t>‌</w:t>
      </w:r>
      <w:r w:rsidR="009102C2" w:rsidRPr="00EC0E02">
        <w:rPr>
          <w:rStyle w:val="Char1"/>
          <w:rtl/>
        </w:rPr>
        <w:t>هوشی</w:t>
      </w:r>
      <w:r w:rsidR="009677AB" w:rsidRPr="00EC0E02">
        <w:rPr>
          <w:rStyle w:val="Char1"/>
          <w:rFonts w:hint="cs"/>
          <w:rtl/>
        </w:rPr>
        <w:t>ِ</w:t>
      </w:r>
      <w:r w:rsidR="009102C2" w:rsidRPr="00EC0E02">
        <w:rPr>
          <w:rStyle w:val="Char1"/>
          <w:rtl/>
        </w:rPr>
        <w:t xml:space="preserve"> موقتی بوده که به امت تزریق شده </w:t>
      </w:r>
      <w:r w:rsidR="00587B35" w:rsidRPr="00EC0E02">
        <w:rPr>
          <w:rStyle w:val="Char1"/>
          <w:rtl/>
        </w:rPr>
        <w:t>است</w:t>
      </w:r>
      <w:r w:rsidR="009677AB" w:rsidRPr="00EC0E02">
        <w:rPr>
          <w:rStyle w:val="Char1"/>
          <w:rFonts w:hint="cs"/>
          <w:rtl/>
        </w:rPr>
        <w:t>.</w:t>
      </w:r>
      <w:r w:rsidR="00587B35" w:rsidRPr="00EC0E02">
        <w:rPr>
          <w:rStyle w:val="Char1"/>
          <w:rtl/>
        </w:rPr>
        <w:t xml:space="preserve"> یا</w:t>
      </w:r>
      <w:r w:rsidR="009102C2" w:rsidRPr="00EC0E02">
        <w:rPr>
          <w:rStyle w:val="Char1"/>
          <w:rtl/>
        </w:rPr>
        <w:t xml:space="preserve"> بسان ابر تابستانی </w:t>
      </w:r>
      <w:r w:rsidR="00EB26A0" w:rsidRPr="00EC0E02">
        <w:rPr>
          <w:rStyle w:val="Char1"/>
          <w:rFonts w:hint="cs"/>
          <w:rtl/>
        </w:rPr>
        <w:t>است</w:t>
      </w:r>
      <w:r w:rsidR="00587B35" w:rsidRPr="00EC0E02">
        <w:rPr>
          <w:rStyle w:val="Char1"/>
          <w:rtl/>
        </w:rPr>
        <w:t xml:space="preserve"> که خیلی </w:t>
      </w:r>
      <w:r w:rsidR="009102C2" w:rsidRPr="00EC0E02">
        <w:rPr>
          <w:rStyle w:val="Char1"/>
          <w:rtl/>
        </w:rPr>
        <w:t xml:space="preserve">زود </w:t>
      </w:r>
      <w:r w:rsidR="00D14870" w:rsidRPr="00EC0E02">
        <w:rPr>
          <w:rStyle w:val="Char1"/>
          <w:rtl/>
        </w:rPr>
        <w:t>متلاشی</w:t>
      </w:r>
      <w:r w:rsidR="009102C2" w:rsidRPr="00EC0E02">
        <w:rPr>
          <w:rStyle w:val="Char1"/>
          <w:rtl/>
        </w:rPr>
        <w:t xml:space="preserve"> و پراکنده </w:t>
      </w:r>
      <w:r w:rsidR="009677AB" w:rsidRPr="00EC0E02">
        <w:rPr>
          <w:rStyle w:val="Char1"/>
          <w:rFonts w:hint="cs"/>
          <w:rtl/>
        </w:rPr>
        <w:t>می</w:t>
      </w:r>
      <w:r w:rsidR="0024026E" w:rsidRPr="00EC0E02">
        <w:rPr>
          <w:rStyle w:val="Char1"/>
          <w:rFonts w:hint="cs"/>
          <w:rtl/>
        </w:rPr>
        <w:t>‌</w:t>
      </w:r>
      <w:r w:rsidR="009677AB" w:rsidRPr="00EC0E02">
        <w:rPr>
          <w:rStyle w:val="Char1"/>
          <w:rFonts w:hint="cs"/>
          <w:rtl/>
        </w:rPr>
        <w:t>شود</w:t>
      </w:r>
      <w:r w:rsidR="00587B35" w:rsidRPr="00EC0E02">
        <w:rPr>
          <w:rStyle w:val="Char1"/>
          <w:rtl/>
        </w:rPr>
        <w:t>.</w:t>
      </w:r>
      <w:r w:rsidR="00B94689" w:rsidRPr="00EC0E02">
        <w:rPr>
          <w:rStyle w:val="Char1"/>
          <w:rtl/>
        </w:rPr>
        <w:t xml:space="preserve"> </w:t>
      </w:r>
    </w:p>
    <w:p w:rsidR="00D5360E" w:rsidRPr="00EC0E02" w:rsidRDefault="00550461" w:rsidP="00082864">
      <w:pPr>
        <w:ind w:firstLine="284"/>
        <w:rPr>
          <w:rStyle w:val="Char1"/>
          <w:rtl/>
        </w:rPr>
      </w:pPr>
      <w:r>
        <w:rPr>
          <w:rStyle w:val="Char1"/>
          <w:rtl/>
        </w:rPr>
        <w:t xml:space="preserve"> </w:t>
      </w:r>
      <w:r w:rsidR="00F50641" w:rsidRPr="00EC0E02">
        <w:rPr>
          <w:rStyle w:val="Char1"/>
          <w:rtl/>
        </w:rPr>
        <w:t xml:space="preserve">این امر مستلزم آن است که زمین </w:t>
      </w:r>
      <w:r w:rsidR="00864F29" w:rsidRPr="00EC0E02">
        <w:rPr>
          <w:rStyle w:val="Char1"/>
          <w:rtl/>
        </w:rPr>
        <w:t>هیچ</w:t>
      </w:r>
      <w:r w:rsidR="00082864">
        <w:rPr>
          <w:rStyle w:val="Char1"/>
          <w:rFonts w:hint="cs"/>
          <w:rtl/>
        </w:rPr>
        <w:t>‌</w:t>
      </w:r>
      <w:r w:rsidR="00864F29" w:rsidRPr="00EC0E02">
        <w:rPr>
          <w:rStyle w:val="Char1"/>
          <w:rtl/>
        </w:rPr>
        <w:t xml:space="preserve">گاه </w:t>
      </w:r>
      <w:r w:rsidR="00F50641" w:rsidRPr="00EC0E02">
        <w:rPr>
          <w:rStyle w:val="Char1"/>
          <w:rtl/>
        </w:rPr>
        <w:t xml:space="preserve">از کسی که </w:t>
      </w:r>
      <w:r w:rsidR="00225662" w:rsidRPr="00EC0E02">
        <w:rPr>
          <w:rStyle w:val="Char1"/>
          <w:rtl/>
        </w:rPr>
        <w:t xml:space="preserve">مخلصانه </w:t>
      </w:r>
      <w:r w:rsidR="00F50641" w:rsidRPr="00EC0E02">
        <w:rPr>
          <w:rStyle w:val="Char1"/>
          <w:rtl/>
        </w:rPr>
        <w:t xml:space="preserve">با برهان و دلیل حق را </w:t>
      </w:r>
      <w:r w:rsidR="00864F29" w:rsidRPr="00EC0E02">
        <w:rPr>
          <w:rStyle w:val="Char1"/>
          <w:rtl/>
        </w:rPr>
        <w:t xml:space="preserve">بر پا </w:t>
      </w:r>
      <w:r w:rsidR="00225662" w:rsidRPr="00EC0E02">
        <w:rPr>
          <w:rStyle w:val="Char1"/>
          <w:rtl/>
        </w:rPr>
        <w:t>داشته و راه را روشن کند</w:t>
      </w:r>
      <w:r w:rsidR="00864F29" w:rsidRPr="00EC0E02">
        <w:rPr>
          <w:rStyle w:val="Char1"/>
          <w:rtl/>
        </w:rPr>
        <w:t>، خالی نباشد.</w:t>
      </w:r>
      <w:r w:rsidR="00DA1E0D" w:rsidRPr="00EC0E02">
        <w:rPr>
          <w:rStyle w:val="Char1"/>
          <w:rtl/>
        </w:rPr>
        <w:t xml:space="preserve"> </w:t>
      </w:r>
    </w:p>
    <w:p w:rsidR="00720C81" w:rsidRPr="00EC0E02" w:rsidRDefault="00720C81" w:rsidP="00EC0E02">
      <w:pPr>
        <w:pStyle w:val="ListParagraph"/>
        <w:numPr>
          <w:ilvl w:val="0"/>
          <w:numId w:val="5"/>
        </w:numPr>
        <w:ind w:left="641" w:hanging="357"/>
        <w:rPr>
          <w:rStyle w:val="Char1"/>
        </w:rPr>
      </w:pPr>
      <w:r w:rsidRPr="00EC0E02">
        <w:rPr>
          <w:rStyle w:val="Char1"/>
          <w:rtl/>
        </w:rPr>
        <w:t>از یاد برده</w:t>
      </w:r>
      <w:r w:rsidR="00293A17">
        <w:rPr>
          <w:rStyle w:val="Char1"/>
          <w:rtl/>
        </w:rPr>
        <w:t xml:space="preserve">‌اند </w:t>
      </w:r>
      <w:r w:rsidRPr="00EC0E02">
        <w:rPr>
          <w:rStyle w:val="Char1"/>
          <w:rtl/>
        </w:rPr>
        <w:t xml:space="preserve">که این دین، دین حق </w:t>
      </w:r>
      <w:r w:rsidR="00510EDA" w:rsidRPr="00EC0E02">
        <w:rPr>
          <w:rStyle w:val="Char1"/>
          <w:rtl/>
        </w:rPr>
        <w:t>بوده</w:t>
      </w:r>
      <w:r w:rsidRPr="00EC0E02">
        <w:rPr>
          <w:rStyle w:val="Char1"/>
          <w:rtl/>
        </w:rPr>
        <w:t xml:space="preserve"> و حق در زمین ماندگار است. زیرا برای مردم سودمند</w:t>
      </w:r>
      <w:r w:rsidR="00550461">
        <w:rPr>
          <w:rStyle w:val="Char1"/>
          <w:rtl/>
        </w:rPr>
        <w:t xml:space="preserve"> </w:t>
      </w:r>
      <w:r w:rsidRPr="00EC0E02">
        <w:rPr>
          <w:rStyle w:val="Char1"/>
          <w:rtl/>
        </w:rPr>
        <w:t>است و سهم</w:t>
      </w:r>
      <w:r w:rsidR="00510EDA" w:rsidRPr="00EC0E02">
        <w:rPr>
          <w:rStyle w:val="Char1"/>
          <w:rtl/>
        </w:rPr>
        <w:t>ِ</w:t>
      </w:r>
      <w:r w:rsidRPr="00EC0E02">
        <w:rPr>
          <w:rStyle w:val="Char1"/>
          <w:rtl/>
        </w:rPr>
        <w:t xml:space="preserve"> حق ماندگاری است.</w:t>
      </w:r>
      <w:r w:rsidR="006E3781" w:rsidRPr="00EC0E02">
        <w:rPr>
          <w:rStyle w:val="Char1"/>
          <w:rtl/>
        </w:rPr>
        <w:t xml:space="preserve"> آن هم به این دلیل که حق لایق</w:t>
      </w:r>
      <w:r w:rsidR="00563CCD">
        <w:rPr>
          <w:rStyle w:val="Char1"/>
          <w:rtl/>
        </w:rPr>
        <w:t xml:space="preserve">‌تر </w:t>
      </w:r>
      <w:r w:rsidR="006E3781" w:rsidRPr="00EC0E02">
        <w:rPr>
          <w:rStyle w:val="Char1"/>
          <w:rtl/>
        </w:rPr>
        <w:t>و نیرومند</w:t>
      </w:r>
      <w:r w:rsidR="00563CCD">
        <w:rPr>
          <w:rStyle w:val="Char1"/>
          <w:rtl/>
        </w:rPr>
        <w:t xml:space="preserve">‌تر </w:t>
      </w:r>
      <w:r w:rsidR="006E3781" w:rsidRPr="00EC0E02">
        <w:rPr>
          <w:rStyle w:val="Char1"/>
          <w:rtl/>
        </w:rPr>
        <w:t>است.</w:t>
      </w:r>
      <w:r w:rsidR="00455345" w:rsidRPr="00EC0E02">
        <w:rPr>
          <w:rStyle w:val="Char1"/>
          <w:rtl/>
        </w:rPr>
        <w:t xml:space="preserve"> دیری نخواهد پایید که خبرش را</w:t>
      </w:r>
      <w:r w:rsidR="00550461">
        <w:rPr>
          <w:rStyle w:val="Char1"/>
          <w:rtl/>
        </w:rPr>
        <w:t xml:space="preserve"> می‌</w:t>
      </w:r>
      <w:r w:rsidR="00455345" w:rsidRPr="00EC0E02">
        <w:rPr>
          <w:rStyle w:val="Char1"/>
          <w:rtl/>
        </w:rPr>
        <w:t>شنوید</w:t>
      </w:r>
      <w:r w:rsidR="00345A8E" w:rsidRPr="00EC0E02">
        <w:rPr>
          <w:rStyle w:val="Char1"/>
          <w:vertAlign w:val="superscript"/>
          <w:rtl/>
        </w:rPr>
        <w:footnoteReference w:id="24"/>
      </w:r>
      <w:r w:rsidR="00455345" w:rsidRPr="00EC0E02">
        <w:rPr>
          <w:rStyle w:val="Char1"/>
          <w:rtl/>
        </w:rPr>
        <w:t>.</w:t>
      </w:r>
    </w:p>
    <w:p w:rsidR="00AD00CE" w:rsidRPr="00EC0E02" w:rsidRDefault="00550461" w:rsidP="00EC0E02">
      <w:pPr>
        <w:pStyle w:val="a2"/>
        <w:rPr>
          <w:rStyle w:val="Char1"/>
          <w:rtl/>
        </w:rPr>
      </w:pPr>
      <w:r>
        <w:rPr>
          <w:rStyle w:val="Char1"/>
          <w:rtl/>
        </w:rPr>
        <w:t xml:space="preserve"> </w:t>
      </w:r>
      <w:r w:rsidR="00AD00CE" w:rsidRPr="00EC0E02">
        <w:rPr>
          <w:rStyle w:val="Char1"/>
          <w:rtl/>
        </w:rPr>
        <w:t>این امر مستلزم آن است که گروهی از مسلمین بر حق ماندگار باشند. در این صورت مخالفین</w:t>
      </w:r>
      <w:r w:rsidR="0024026E" w:rsidRPr="00EC0E02">
        <w:rPr>
          <w:rStyle w:val="Char1"/>
          <w:rFonts w:hint="cs"/>
          <w:rtl/>
        </w:rPr>
        <w:t>‌</w:t>
      </w:r>
      <w:r w:rsidR="00AD00CE" w:rsidRPr="00EC0E02">
        <w:rPr>
          <w:rStyle w:val="Char1"/>
          <w:rtl/>
        </w:rPr>
        <w:t>شان یا هرکس که بخو</w:t>
      </w:r>
      <w:r w:rsidR="003D2F10" w:rsidRPr="00EC0E02">
        <w:rPr>
          <w:rStyle w:val="Char1"/>
          <w:rtl/>
        </w:rPr>
        <w:t>اهد نومیدشان کند، نخواهد توانست به آنان آسیبی برساند.</w:t>
      </w:r>
      <w:r w:rsidR="00E00306" w:rsidRPr="00EC0E02">
        <w:rPr>
          <w:rStyle w:val="Char1"/>
          <w:rtl/>
        </w:rPr>
        <w:t xml:space="preserve"> زیرا این امت که مورد رحمت قرار گرفته است هرگز به صورت جمعی گمراه نخواهد </w:t>
      </w:r>
      <w:r w:rsidR="009E4A5C" w:rsidRPr="00EC0E02">
        <w:rPr>
          <w:rStyle w:val="Char1"/>
          <w:rtl/>
        </w:rPr>
        <w:t>گشت</w:t>
      </w:r>
      <w:r w:rsidR="00E00306" w:rsidRPr="00EC0E02">
        <w:rPr>
          <w:rStyle w:val="Char1"/>
          <w:rtl/>
        </w:rPr>
        <w:t>.</w:t>
      </w:r>
    </w:p>
    <w:p w:rsidR="0024026E" w:rsidRPr="00EC0E02" w:rsidRDefault="0024026E" w:rsidP="00EC0E02">
      <w:pPr>
        <w:pStyle w:val="a2"/>
        <w:rPr>
          <w:rStyle w:val="Char1"/>
          <w:rtl/>
        </w:rPr>
        <w:sectPr w:rsidR="0024026E" w:rsidRPr="00EC0E02" w:rsidSect="00A6106E">
          <w:headerReference w:type="default" r:id="rId24"/>
          <w:footnotePr>
            <w:numRestart w:val="eachPage"/>
          </w:footnotePr>
          <w:type w:val="oddPage"/>
          <w:pgSz w:w="7938" w:h="11907" w:code="9"/>
          <w:pgMar w:top="567" w:right="851" w:bottom="851" w:left="851" w:header="454" w:footer="0" w:gutter="0"/>
          <w:cols w:space="708"/>
          <w:titlePg/>
          <w:bidi/>
          <w:rtlGutter/>
          <w:docGrid w:linePitch="360"/>
        </w:sectPr>
      </w:pPr>
    </w:p>
    <w:p w:rsidR="00AC5D1F" w:rsidRPr="00EC0E02" w:rsidRDefault="00AC5D1F" w:rsidP="00EC0E02">
      <w:pPr>
        <w:pStyle w:val="a0"/>
        <w:rPr>
          <w:rtl/>
        </w:rPr>
      </w:pPr>
      <w:bookmarkStart w:id="5" w:name="_Toc440551302"/>
      <w:r w:rsidRPr="00EC0E02">
        <w:rPr>
          <w:rtl/>
        </w:rPr>
        <w:t>حقیقت امر بیداری اسلامی</w:t>
      </w:r>
      <w:bookmarkEnd w:id="5"/>
    </w:p>
    <w:p w:rsidR="00AC5D1F" w:rsidRPr="00EC0E02" w:rsidRDefault="00550461" w:rsidP="00EC0E02">
      <w:pPr>
        <w:ind w:firstLine="284"/>
        <w:rPr>
          <w:rStyle w:val="Char1"/>
          <w:rtl/>
        </w:rPr>
      </w:pPr>
      <w:r>
        <w:rPr>
          <w:rStyle w:val="Char1"/>
          <w:rtl/>
        </w:rPr>
        <w:t xml:space="preserve"> </w:t>
      </w:r>
      <w:r w:rsidR="00AC5D1F" w:rsidRPr="00EC0E02">
        <w:rPr>
          <w:rStyle w:val="Char1"/>
          <w:rtl/>
        </w:rPr>
        <w:t>مسلمانان کم کم از خواب برخواسته و شاهد حقیقتی تلخ، سرزمینی تکه پاره و گرایش</w:t>
      </w:r>
      <w:r>
        <w:rPr>
          <w:rStyle w:val="Char1"/>
          <w:rtl/>
        </w:rPr>
        <w:t xml:space="preserve">‌های </w:t>
      </w:r>
      <w:r w:rsidR="00AC5D1F" w:rsidRPr="00EC0E02">
        <w:rPr>
          <w:rStyle w:val="Char1"/>
          <w:rtl/>
        </w:rPr>
        <w:t>فراوانی که آنان را به رها کردن دین و مصدر عزت</w:t>
      </w:r>
      <w:r w:rsidR="00562214" w:rsidRPr="00EC0E02">
        <w:rPr>
          <w:rStyle w:val="Char1"/>
          <w:rFonts w:hint="cs"/>
          <w:rtl/>
        </w:rPr>
        <w:t>‌</w:t>
      </w:r>
      <w:r w:rsidR="00AC5D1F" w:rsidRPr="00EC0E02">
        <w:rPr>
          <w:rStyle w:val="Char1"/>
          <w:rtl/>
        </w:rPr>
        <w:t>شان فرا</w:t>
      </w:r>
      <w:r>
        <w:rPr>
          <w:rStyle w:val="Char1"/>
          <w:rtl/>
        </w:rPr>
        <w:t xml:space="preserve"> می‌</w:t>
      </w:r>
      <w:r w:rsidR="00AC5D1F" w:rsidRPr="00EC0E02">
        <w:rPr>
          <w:rStyle w:val="Char1"/>
          <w:rtl/>
        </w:rPr>
        <w:t>خواند، شدند.</w:t>
      </w:r>
    </w:p>
    <w:p w:rsidR="002F5D30" w:rsidRPr="00EC0E02" w:rsidRDefault="00550461" w:rsidP="00EC0E02">
      <w:pPr>
        <w:ind w:firstLine="284"/>
        <w:rPr>
          <w:rStyle w:val="Char1"/>
          <w:rtl/>
        </w:rPr>
      </w:pPr>
      <w:r>
        <w:rPr>
          <w:rStyle w:val="Char1"/>
          <w:rtl/>
        </w:rPr>
        <w:t xml:space="preserve"> </w:t>
      </w:r>
      <w:r w:rsidR="00A7474B" w:rsidRPr="00EC0E02">
        <w:rPr>
          <w:rStyle w:val="Char1"/>
          <w:rtl/>
        </w:rPr>
        <w:t>اما هر طایفه و گروه</w:t>
      </w:r>
      <w:r w:rsidR="00662053" w:rsidRPr="00EC0E02">
        <w:rPr>
          <w:rStyle w:val="Char1"/>
          <w:rFonts w:hint="cs"/>
          <w:rtl/>
        </w:rPr>
        <w:t>،</w:t>
      </w:r>
      <w:r w:rsidR="00A7474B" w:rsidRPr="00EC0E02">
        <w:rPr>
          <w:rStyle w:val="Char1"/>
          <w:rtl/>
        </w:rPr>
        <w:t xml:space="preserve"> به حقیقت موجود از </w:t>
      </w:r>
      <w:r w:rsidR="000941C7" w:rsidRPr="00EC0E02">
        <w:rPr>
          <w:rStyle w:val="Char1"/>
          <w:rtl/>
        </w:rPr>
        <w:t>دیدگاه متفاوتی</w:t>
      </w:r>
      <w:r>
        <w:rPr>
          <w:rStyle w:val="Char1"/>
          <w:rtl/>
        </w:rPr>
        <w:t xml:space="preserve"> می‌</w:t>
      </w:r>
      <w:r w:rsidR="000941C7" w:rsidRPr="00EC0E02">
        <w:rPr>
          <w:rStyle w:val="Char1"/>
          <w:rtl/>
        </w:rPr>
        <w:t>نگریست که با دیگر بینش</w:t>
      </w:r>
      <w:r>
        <w:rPr>
          <w:rStyle w:val="Char1"/>
          <w:rtl/>
        </w:rPr>
        <w:t xml:space="preserve">‌ها </w:t>
      </w:r>
      <w:r w:rsidR="000941C7" w:rsidRPr="00EC0E02">
        <w:rPr>
          <w:rStyle w:val="Char1"/>
          <w:rtl/>
        </w:rPr>
        <w:t>فرق داشت.</w:t>
      </w:r>
      <w:r w:rsidR="00D75E5C" w:rsidRPr="00EC0E02">
        <w:rPr>
          <w:rStyle w:val="Char1"/>
          <w:rtl/>
        </w:rPr>
        <w:t xml:space="preserve"> از این رو شایسته است که گفته شود: گروه</w:t>
      </w:r>
      <w:r>
        <w:rPr>
          <w:rStyle w:val="Char1"/>
          <w:rtl/>
        </w:rPr>
        <w:t xml:space="preserve">‌ها </w:t>
      </w:r>
      <w:r w:rsidR="00D75E5C" w:rsidRPr="00EC0E02">
        <w:rPr>
          <w:rStyle w:val="Char1"/>
          <w:rtl/>
        </w:rPr>
        <w:t>و تجم</w:t>
      </w:r>
      <w:r w:rsidR="00662053" w:rsidRPr="00EC0E02">
        <w:rPr>
          <w:rStyle w:val="Char1"/>
          <w:rFonts w:hint="cs"/>
          <w:rtl/>
        </w:rPr>
        <w:t>عا</w:t>
      </w:r>
      <w:r w:rsidR="00D75E5C" w:rsidRPr="00EC0E02">
        <w:rPr>
          <w:rStyle w:val="Char1"/>
          <w:rtl/>
        </w:rPr>
        <w:t>تی که امروز در میدان دعوت مشغول</w:t>
      </w:r>
      <w:r w:rsidR="00293A17">
        <w:rPr>
          <w:rStyle w:val="Char1"/>
          <w:rtl/>
        </w:rPr>
        <w:t>‌اند،</w:t>
      </w:r>
      <w:r w:rsidR="00D75E5C" w:rsidRPr="00EC0E02">
        <w:rPr>
          <w:rStyle w:val="Char1"/>
          <w:rtl/>
        </w:rPr>
        <w:t xml:space="preserve"> میان</w:t>
      </w:r>
      <w:r w:rsidR="00562214" w:rsidRPr="00EC0E02">
        <w:rPr>
          <w:rStyle w:val="Char1"/>
          <w:rFonts w:hint="cs"/>
          <w:rtl/>
        </w:rPr>
        <w:t>‌</w:t>
      </w:r>
      <w:r w:rsidR="00D75E5C" w:rsidRPr="00EC0E02">
        <w:rPr>
          <w:rStyle w:val="Char1"/>
          <w:rtl/>
        </w:rPr>
        <w:t>شان اختلافات گسترده</w:t>
      </w:r>
      <w:r w:rsidR="002B1EA1">
        <w:rPr>
          <w:rStyle w:val="Char1"/>
          <w:rtl/>
        </w:rPr>
        <w:t xml:space="preserve">‌ای </w:t>
      </w:r>
      <w:r w:rsidR="00D75E5C" w:rsidRPr="00EC0E02">
        <w:rPr>
          <w:rStyle w:val="Char1"/>
          <w:rtl/>
        </w:rPr>
        <w:t>پیرامون برنامه</w:t>
      </w:r>
      <w:r w:rsidR="00562214" w:rsidRPr="00EC0E02">
        <w:rPr>
          <w:rStyle w:val="Char1"/>
          <w:rFonts w:hint="cs"/>
          <w:rtl/>
        </w:rPr>
        <w:t>‌</w:t>
      </w:r>
      <w:r w:rsidR="00D75E5C" w:rsidRPr="00EC0E02">
        <w:rPr>
          <w:rStyle w:val="Char1"/>
          <w:rtl/>
        </w:rPr>
        <w:t>ی دعوت، نقطه</w:t>
      </w:r>
      <w:r w:rsidR="00562214" w:rsidRPr="00EC0E02">
        <w:rPr>
          <w:rStyle w:val="Char1"/>
          <w:rFonts w:hint="cs"/>
          <w:rtl/>
        </w:rPr>
        <w:t>‌</w:t>
      </w:r>
      <w:r w:rsidR="00D75E5C" w:rsidRPr="00EC0E02">
        <w:rPr>
          <w:rStyle w:val="Char1"/>
          <w:rtl/>
        </w:rPr>
        <w:t>ی شروع و چگونگی مسیر دعوت وجود دارد.</w:t>
      </w:r>
    </w:p>
    <w:p w:rsidR="00A7474B" w:rsidRPr="00EC0E02" w:rsidRDefault="00727578" w:rsidP="00EC0E02">
      <w:pPr>
        <w:ind w:firstLine="284"/>
        <w:rPr>
          <w:rStyle w:val="Char1"/>
          <w:rtl/>
        </w:rPr>
      </w:pPr>
      <w:r w:rsidRPr="00EC0E02">
        <w:rPr>
          <w:rStyle w:val="Char1"/>
          <w:rtl/>
        </w:rPr>
        <w:t>خطرناک</w:t>
      </w:r>
      <w:r w:rsidR="00562214" w:rsidRPr="00EC0E02">
        <w:rPr>
          <w:rStyle w:val="Char1"/>
          <w:rFonts w:hint="cs"/>
          <w:rtl/>
        </w:rPr>
        <w:t>‌</w:t>
      </w:r>
      <w:r w:rsidRPr="00EC0E02">
        <w:rPr>
          <w:rStyle w:val="Char1"/>
          <w:rtl/>
        </w:rPr>
        <w:t>ترین اختلافی که مانع هم صدایی آنان</w:t>
      </w:r>
      <w:r w:rsidR="00550461">
        <w:rPr>
          <w:rStyle w:val="Char1"/>
          <w:rtl/>
        </w:rPr>
        <w:t xml:space="preserve"> می‌</w:t>
      </w:r>
      <w:r w:rsidRPr="00EC0E02">
        <w:rPr>
          <w:rStyle w:val="Char1"/>
          <w:rtl/>
        </w:rPr>
        <w:t>شود دو چیز است:</w:t>
      </w:r>
      <w:r w:rsidR="00550461">
        <w:rPr>
          <w:rStyle w:val="Char1"/>
          <w:rtl/>
        </w:rPr>
        <w:t xml:space="preserve"> </w:t>
      </w:r>
    </w:p>
    <w:p w:rsidR="00723FF7" w:rsidRPr="00EC0E02" w:rsidRDefault="00CB3810" w:rsidP="00EC0E02">
      <w:pPr>
        <w:pStyle w:val="a3"/>
        <w:numPr>
          <w:ilvl w:val="0"/>
          <w:numId w:val="39"/>
        </w:numPr>
        <w:ind w:left="641" w:hanging="357"/>
      </w:pPr>
      <w:r w:rsidRPr="00EC0E02">
        <w:rPr>
          <w:rtl/>
        </w:rPr>
        <w:t xml:space="preserve">اول: </w:t>
      </w:r>
      <w:r w:rsidR="00723FF7" w:rsidRPr="00EC0E02">
        <w:rPr>
          <w:rFonts w:hint="cs"/>
          <w:rtl/>
        </w:rPr>
        <w:t>عدم درک حجم آن</w:t>
      </w:r>
    </w:p>
    <w:p w:rsidR="00727578" w:rsidRPr="00EC0E02" w:rsidRDefault="00550461" w:rsidP="00EC0E02">
      <w:pPr>
        <w:ind w:firstLine="284"/>
        <w:rPr>
          <w:rStyle w:val="Char1"/>
        </w:rPr>
      </w:pPr>
      <w:r>
        <w:rPr>
          <w:rStyle w:val="Char1"/>
          <w:rFonts w:hint="cs"/>
          <w:rtl/>
        </w:rPr>
        <w:t xml:space="preserve"> </w:t>
      </w:r>
      <w:r w:rsidR="00CB3810" w:rsidRPr="00EC0E02">
        <w:rPr>
          <w:rStyle w:val="Char1"/>
          <w:rtl/>
        </w:rPr>
        <w:t>پیوسته شاهد آنیم که حزب</w:t>
      </w:r>
      <w:r w:rsidR="00562214" w:rsidRPr="00EC0E02">
        <w:rPr>
          <w:rStyle w:val="Char1"/>
          <w:rFonts w:hint="cs"/>
          <w:rtl/>
        </w:rPr>
        <w:t>‌</w:t>
      </w:r>
      <w:r w:rsidR="00CB3810" w:rsidRPr="00EC0E02">
        <w:rPr>
          <w:rStyle w:val="Char1"/>
          <w:rtl/>
        </w:rPr>
        <w:t>گرایی خشک و دُگم</w:t>
      </w:r>
      <w:r w:rsidR="00AC638F" w:rsidRPr="00EC0E02">
        <w:rPr>
          <w:rStyle w:val="Char1"/>
          <w:rFonts w:hint="cs"/>
          <w:rtl/>
        </w:rPr>
        <w:t>،</w:t>
      </w:r>
      <w:r w:rsidR="00CB3810" w:rsidRPr="00EC0E02">
        <w:rPr>
          <w:rStyle w:val="Char1"/>
          <w:rtl/>
        </w:rPr>
        <w:t xml:space="preserve"> ح</w:t>
      </w:r>
      <w:r w:rsidR="001C2434" w:rsidRPr="00EC0E02">
        <w:rPr>
          <w:rStyle w:val="Char1"/>
          <w:rFonts w:hint="cs"/>
          <w:rtl/>
        </w:rPr>
        <w:t>َ</w:t>
      </w:r>
      <w:r w:rsidR="00CB3810" w:rsidRPr="00EC0E02">
        <w:rPr>
          <w:rStyle w:val="Char1"/>
          <w:rtl/>
        </w:rPr>
        <w:t>ول و ح</w:t>
      </w:r>
      <w:r w:rsidR="00991002" w:rsidRPr="00EC0E02">
        <w:rPr>
          <w:rStyle w:val="Char1"/>
          <w:rtl/>
        </w:rPr>
        <w:t>َوش عقل بسیاری از گروه</w:t>
      </w:r>
      <w:r w:rsidR="00562214" w:rsidRPr="00EC0E02">
        <w:rPr>
          <w:rStyle w:val="Char1"/>
          <w:rFonts w:hint="cs"/>
          <w:rtl/>
        </w:rPr>
        <w:t>‌</w:t>
      </w:r>
      <w:r w:rsidR="00991002" w:rsidRPr="00EC0E02">
        <w:rPr>
          <w:rStyle w:val="Char1"/>
          <w:rtl/>
        </w:rPr>
        <w:t xml:space="preserve">های فعال </w:t>
      </w:r>
      <w:r w:rsidR="00CB3810" w:rsidRPr="00EC0E02">
        <w:rPr>
          <w:rStyle w:val="Char1"/>
          <w:rtl/>
        </w:rPr>
        <w:t>در میدان دعوت به سوی الله</w:t>
      </w:r>
      <w:r w:rsidR="00393934" w:rsidRPr="00EC0E02">
        <w:rPr>
          <w:rFonts w:ascii="Traditional Arabic" w:hAnsi="Traditional Arabic" w:cs="CTraditional Arabic" w:hint="cs"/>
          <w:sz w:val="28"/>
          <w:szCs w:val="28"/>
          <w:rtl/>
        </w:rPr>
        <w:t>أ</w:t>
      </w:r>
      <w:r w:rsidR="00AC638F" w:rsidRPr="00EC0E02">
        <w:rPr>
          <w:rStyle w:val="Char1"/>
          <w:rFonts w:hint="cs"/>
          <w:rtl/>
        </w:rPr>
        <w:t>،</w:t>
      </w:r>
      <w:r w:rsidR="00CB3810" w:rsidRPr="00EC0E02">
        <w:rPr>
          <w:rStyle w:val="Char1"/>
          <w:rtl/>
        </w:rPr>
        <w:t xml:space="preserve"> جا خوش کرده است.</w:t>
      </w:r>
      <w:r w:rsidR="00991002" w:rsidRPr="00EC0E02">
        <w:rPr>
          <w:rStyle w:val="Char1"/>
          <w:rtl/>
        </w:rPr>
        <w:t xml:space="preserve"> طوری که جز خو</w:t>
      </w:r>
      <w:r w:rsidR="00CF467E" w:rsidRPr="00EC0E02">
        <w:rPr>
          <w:rStyle w:val="Char1"/>
          <w:rFonts w:hint="cs"/>
          <w:rtl/>
        </w:rPr>
        <w:t>یش</w:t>
      </w:r>
      <w:r w:rsidR="00991002" w:rsidRPr="00EC0E02">
        <w:rPr>
          <w:rStyle w:val="Char1"/>
          <w:rtl/>
        </w:rPr>
        <w:t xml:space="preserve"> کسی را ندیده و هستی دیگ</w:t>
      </w:r>
      <w:r w:rsidR="00AD7F65" w:rsidRPr="00EC0E02">
        <w:rPr>
          <w:rStyle w:val="Char1"/>
          <w:rtl/>
        </w:rPr>
        <w:t xml:space="preserve">ران را از </w:t>
      </w:r>
      <w:r w:rsidR="002505B6" w:rsidRPr="00EC0E02">
        <w:rPr>
          <w:rStyle w:val="Char1"/>
          <w:rFonts w:hint="cs"/>
          <w:rtl/>
        </w:rPr>
        <w:t>پیرامون</w:t>
      </w:r>
      <w:r w:rsidR="00AD7F65" w:rsidRPr="00EC0E02">
        <w:rPr>
          <w:rStyle w:val="Char1"/>
          <w:rtl/>
        </w:rPr>
        <w:t xml:space="preserve"> خود پاک کرده اس</w:t>
      </w:r>
      <w:r w:rsidR="00991002" w:rsidRPr="00EC0E02">
        <w:rPr>
          <w:rStyle w:val="Char1"/>
          <w:rtl/>
        </w:rPr>
        <w:t>ت.</w:t>
      </w:r>
    </w:p>
    <w:p w:rsidR="0049220C" w:rsidRPr="00EC0E02" w:rsidRDefault="00550461" w:rsidP="00EC0E02">
      <w:pPr>
        <w:ind w:firstLine="284"/>
        <w:rPr>
          <w:rStyle w:val="Char1"/>
          <w:rtl/>
        </w:rPr>
      </w:pPr>
      <w:r>
        <w:rPr>
          <w:rStyle w:val="Char1"/>
          <w:rtl/>
        </w:rPr>
        <w:t xml:space="preserve"> </w:t>
      </w:r>
      <w:r w:rsidR="0049220C" w:rsidRPr="00EC0E02">
        <w:rPr>
          <w:rStyle w:val="Char1"/>
          <w:rtl/>
        </w:rPr>
        <w:t xml:space="preserve">این جریان </w:t>
      </w:r>
      <w:r w:rsidR="002C688C" w:rsidRPr="00EC0E02">
        <w:rPr>
          <w:rStyle w:val="Char1"/>
          <w:rFonts w:hint="cs"/>
          <w:rtl/>
        </w:rPr>
        <w:t>هر روز</w:t>
      </w:r>
      <w:r w:rsidR="0049220C" w:rsidRPr="00EC0E02">
        <w:rPr>
          <w:rStyle w:val="Char1"/>
          <w:rtl/>
        </w:rPr>
        <w:t xml:space="preserve"> </w:t>
      </w:r>
      <w:r w:rsidR="00290A45" w:rsidRPr="00EC0E02">
        <w:rPr>
          <w:rStyle w:val="Char1"/>
          <w:rFonts w:hint="cs"/>
          <w:rtl/>
        </w:rPr>
        <w:t xml:space="preserve">درشت و </w:t>
      </w:r>
      <w:r w:rsidR="0049220C" w:rsidRPr="00EC0E02">
        <w:rPr>
          <w:rStyle w:val="Char1"/>
          <w:rtl/>
        </w:rPr>
        <w:t>درشت</w:t>
      </w:r>
      <w:r w:rsidR="00563CCD">
        <w:rPr>
          <w:rStyle w:val="Char1"/>
          <w:rFonts w:hint="cs"/>
          <w:rtl/>
        </w:rPr>
        <w:t xml:space="preserve">‌تر </w:t>
      </w:r>
      <w:r w:rsidR="0049220C" w:rsidRPr="00EC0E02">
        <w:rPr>
          <w:rStyle w:val="Char1"/>
          <w:rtl/>
        </w:rPr>
        <w:t>شد تا</w:t>
      </w:r>
      <w:r w:rsidR="00E83B4E" w:rsidRPr="00EC0E02">
        <w:rPr>
          <w:rStyle w:val="Char1"/>
          <w:rFonts w:hint="cs"/>
          <w:rtl/>
        </w:rPr>
        <w:t xml:space="preserve"> جایی</w:t>
      </w:r>
      <w:r w:rsidR="0049220C" w:rsidRPr="00EC0E02">
        <w:rPr>
          <w:rStyle w:val="Char1"/>
          <w:rtl/>
        </w:rPr>
        <w:t xml:space="preserve"> که بعضی احزاب مدّعی شدند </w:t>
      </w:r>
      <w:r w:rsidR="005C0CD5" w:rsidRPr="00EC0E02">
        <w:rPr>
          <w:rStyle w:val="Char1"/>
          <w:rtl/>
        </w:rPr>
        <w:t>تنها جماعت مسلمانان آنان</w:t>
      </w:r>
      <w:r w:rsidR="00293A17">
        <w:rPr>
          <w:rStyle w:val="Char1"/>
          <w:rtl/>
        </w:rPr>
        <w:t xml:space="preserve">‌اند </w:t>
      </w:r>
      <w:r w:rsidR="00B77E9D" w:rsidRPr="00EC0E02">
        <w:rPr>
          <w:rStyle w:val="Char1"/>
          <w:rtl/>
        </w:rPr>
        <w:t>و بنیان</w:t>
      </w:r>
      <w:r w:rsidR="00562214" w:rsidRPr="00EC0E02">
        <w:rPr>
          <w:rStyle w:val="Char1"/>
          <w:rFonts w:hint="cs"/>
          <w:rtl/>
        </w:rPr>
        <w:t>‌</w:t>
      </w:r>
      <w:r w:rsidR="00B77E9D" w:rsidRPr="00EC0E02">
        <w:rPr>
          <w:rStyle w:val="Char1"/>
          <w:rtl/>
        </w:rPr>
        <w:t>گذار آن</w:t>
      </w:r>
      <w:r w:rsidR="006C55AB" w:rsidRPr="00EC0E02">
        <w:rPr>
          <w:rStyle w:val="Char1"/>
          <w:rFonts w:hint="cs"/>
          <w:rtl/>
        </w:rPr>
        <w:t>،</w:t>
      </w:r>
      <w:r w:rsidR="00B77E9D" w:rsidRPr="00EC0E02">
        <w:rPr>
          <w:rStyle w:val="Char1"/>
          <w:rtl/>
        </w:rPr>
        <w:t xml:space="preserve"> امام</w:t>
      </w:r>
      <w:r w:rsidR="006C55AB" w:rsidRPr="00EC0E02">
        <w:rPr>
          <w:rStyle w:val="Char1"/>
          <w:rFonts w:hint="cs"/>
          <w:rtl/>
        </w:rPr>
        <w:t>ِ</w:t>
      </w:r>
      <w:r w:rsidR="00B77E9D" w:rsidRPr="00EC0E02">
        <w:rPr>
          <w:rStyle w:val="Char1"/>
          <w:rtl/>
        </w:rPr>
        <w:t xml:space="preserve"> مسلمین است</w:t>
      </w:r>
      <w:r w:rsidR="00146FF6" w:rsidRPr="00EC0E02">
        <w:rPr>
          <w:rStyle w:val="Char1"/>
          <w:rFonts w:hint="cs"/>
          <w:rtl/>
        </w:rPr>
        <w:t>.</w:t>
      </w:r>
      <w:r w:rsidR="00B77E9D" w:rsidRPr="00EC0E02">
        <w:rPr>
          <w:rStyle w:val="Char1"/>
          <w:rtl/>
        </w:rPr>
        <w:t xml:space="preserve"> براین اساس توهمات و خیالاتی را پی</w:t>
      </w:r>
      <w:r w:rsidR="00562214" w:rsidRPr="00EC0E02">
        <w:rPr>
          <w:rStyle w:val="Char1"/>
          <w:rFonts w:hint="cs"/>
          <w:rtl/>
        </w:rPr>
        <w:t>‌</w:t>
      </w:r>
      <w:r w:rsidR="00B77E9D" w:rsidRPr="00EC0E02">
        <w:rPr>
          <w:rStyle w:val="Char1"/>
          <w:rtl/>
        </w:rPr>
        <w:t>ریزی کردند:</w:t>
      </w:r>
    </w:p>
    <w:p w:rsidR="00B77E9D" w:rsidRPr="00EC0E02" w:rsidRDefault="006E564E" w:rsidP="00EC0E02">
      <w:pPr>
        <w:ind w:firstLine="284"/>
        <w:rPr>
          <w:rStyle w:val="Char1"/>
          <w:rtl/>
        </w:rPr>
      </w:pPr>
      <w:r w:rsidRPr="00EC0E02">
        <w:rPr>
          <w:rStyle w:val="Char1"/>
          <w:rFonts w:hint="cs"/>
          <w:rtl/>
        </w:rPr>
        <w:t xml:space="preserve">مثلاً، </w:t>
      </w:r>
      <w:r w:rsidR="00B77E9D" w:rsidRPr="00EC0E02">
        <w:rPr>
          <w:rStyle w:val="Char1"/>
          <w:rtl/>
        </w:rPr>
        <w:t>برخی مدّعی شدند بیعت با امام</w:t>
      </w:r>
      <w:r w:rsidR="00562214" w:rsidRPr="00EC0E02">
        <w:rPr>
          <w:rStyle w:val="Char1"/>
          <w:rFonts w:hint="cs"/>
          <w:rtl/>
        </w:rPr>
        <w:t>‌</w:t>
      </w:r>
      <w:r w:rsidR="00B77E9D" w:rsidRPr="00EC0E02">
        <w:rPr>
          <w:rStyle w:val="Char1"/>
          <w:rtl/>
        </w:rPr>
        <w:t>شان واجب است.</w:t>
      </w:r>
    </w:p>
    <w:p w:rsidR="00B77E9D" w:rsidRPr="00EC0E02" w:rsidRDefault="00D442EA" w:rsidP="00EC0E02">
      <w:pPr>
        <w:ind w:firstLine="284"/>
        <w:rPr>
          <w:rStyle w:val="Char1"/>
          <w:rtl/>
        </w:rPr>
      </w:pPr>
      <w:r w:rsidRPr="00EC0E02">
        <w:rPr>
          <w:rStyle w:val="Char1"/>
          <w:rFonts w:hint="cs"/>
          <w:rtl/>
        </w:rPr>
        <w:t>برخی</w:t>
      </w:r>
      <w:r w:rsidR="00D5303C" w:rsidRPr="00EC0E02">
        <w:rPr>
          <w:rStyle w:val="Char1"/>
          <w:rFonts w:hint="cs"/>
          <w:rtl/>
        </w:rPr>
        <w:t xml:space="preserve"> دیگر،</w:t>
      </w:r>
      <w:r w:rsidR="00B77E9D" w:rsidRPr="00EC0E02">
        <w:rPr>
          <w:rStyle w:val="Char1"/>
          <w:rtl/>
        </w:rPr>
        <w:t xml:space="preserve"> جمعیت عظیم مسلمین بعد از قرون فرهیخته و طراز اولِ صدر اسلام را</w:t>
      </w:r>
      <w:r w:rsidR="004908C6" w:rsidRPr="00EC0E02">
        <w:rPr>
          <w:rStyle w:val="Char1"/>
          <w:rFonts w:hint="cs"/>
          <w:rtl/>
        </w:rPr>
        <w:t>،</w:t>
      </w:r>
      <w:r w:rsidR="00B77E9D" w:rsidRPr="00EC0E02">
        <w:rPr>
          <w:rStyle w:val="Char1"/>
          <w:rtl/>
        </w:rPr>
        <w:t xml:space="preserve"> کافر خواندند.</w:t>
      </w:r>
    </w:p>
    <w:p w:rsidR="00B77E9D" w:rsidRPr="00EC0E02" w:rsidRDefault="00550461" w:rsidP="00EC0E02">
      <w:pPr>
        <w:ind w:firstLine="284"/>
        <w:contextualSpacing/>
        <w:rPr>
          <w:rStyle w:val="Char1"/>
          <w:rtl/>
        </w:rPr>
      </w:pPr>
      <w:r>
        <w:rPr>
          <w:rStyle w:val="Char1"/>
          <w:rtl/>
        </w:rPr>
        <w:t xml:space="preserve"> </w:t>
      </w:r>
      <w:r w:rsidR="00B77E9D" w:rsidRPr="00EC0E02">
        <w:rPr>
          <w:rStyle w:val="Char1"/>
          <w:rtl/>
        </w:rPr>
        <w:t xml:space="preserve">گروهی دیگر گمان کردند که </w:t>
      </w:r>
      <w:r w:rsidR="002A7BE1" w:rsidRPr="00EC0E02">
        <w:rPr>
          <w:rStyle w:val="Char1"/>
          <w:rFonts w:hint="cs"/>
          <w:rtl/>
        </w:rPr>
        <w:t xml:space="preserve">تنها خودشان </w:t>
      </w:r>
      <w:r w:rsidR="00B77E9D" w:rsidRPr="00EC0E02">
        <w:rPr>
          <w:rStyle w:val="Char1"/>
          <w:rtl/>
        </w:rPr>
        <w:t>جماعت مرجع و مادراند</w:t>
      </w:r>
      <w:r w:rsidR="002A7BE1" w:rsidRPr="00EC0E02">
        <w:rPr>
          <w:rStyle w:val="Char1"/>
          <w:rFonts w:hint="cs"/>
          <w:rtl/>
        </w:rPr>
        <w:t>.</w:t>
      </w:r>
      <w:r w:rsidR="00D94BB6" w:rsidRPr="00EC0E02">
        <w:rPr>
          <w:rStyle w:val="Char1"/>
          <w:rtl/>
        </w:rPr>
        <w:t xml:space="preserve"> </w:t>
      </w:r>
      <w:r w:rsidR="00B77E9D" w:rsidRPr="00EC0E02">
        <w:rPr>
          <w:rStyle w:val="Char1"/>
          <w:rtl/>
        </w:rPr>
        <w:t>بر دیگران واجب است پیرامون ایشان حلقه زده و در زیر پرچم آنان سایه</w:t>
      </w:r>
      <w:r w:rsidR="00562214" w:rsidRPr="00EC0E02">
        <w:rPr>
          <w:rStyle w:val="Char1"/>
          <w:rFonts w:hint="cs"/>
          <w:rtl/>
        </w:rPr>
        <w:t>‌</w:t>
      </w:r>
      <w:r w:rsidR="00B77E9D" w:rsidRPr="00EC0E02">
        <w:rPr>
          <w:rStyle w:val="Char1"/>
          <w:rtl/>
        </w:rPr>
        <w:t>ای برگیرند.</w:t>
      </w:r>
      <w:r w:rsidR="00C07FB9" w:rsidRPr="00EC0E02">
        <w:rPr>
          <w:rStyle w:val="Char1"/>
          <w:rtl/>
        </w:rPr>
        <w:t xml:space="preserve"> </w:t>
      </w:r>
    </w:p>
    <w:p w:rsidR="007E27D7" w:rsidRPr="00EC0E02" w:rsidRDefault="00550461" w:rsidP="00EC0E02">
      <w:pPr>
        <w:ind w:firstLine="284"/>
        <w:contextualSpacing/>
        <w:rPr>
          <w:rStyle w:val="Char1"/>
          <w:rtl/>
        </w:rPr>
      </w:pPr>
      <w:r>
        <w:rPr>
          <w:rStyle w:val="Char1"/>
          <w:rtl/>
        </w:rPr>
        <w:t xml:space="preserve"> </w:t>
      </w:r>
      <w:r w:rsidR="007E27D7" w:rsidRPr="00EC0E02">
        <w:rPr>
          <w:rStyle w:val="Char1"/>
          <w:rtl/>
        </w:rPr>
        <w:t>اکثرشان از یاد بردند که همه برای باز گرداندن جماعت مسلمین در تکاپواند.</w:t>
      </w:r>
      <w:r w:rsidR="00BE2484" w:rsidRPr="00EC0E02">
        <w:rPr>
          <w:rStyle w:val="Char1"/>
          <w:rtl/>
        </w:rPr>
        <w:t xml:space="preserve"> </w:t>
      </w:r>
      <w:r w:rsidR="00E96C68" w:rsidRPr="00EC0E02">
        <w:rPr>
          <w:rStyle w:val="Char1"/>
          <w:rtl/>
        </w:rPr>
        <w:t>اگر جماعت مسلمانان و امام آنان موجود بود، تعدّدگرایی و اختلافات موجود که الله تعالی هیچ دلیل و مدرکی برایش نفرستاده را شاهد نبودیم.</w:t>
      </w:r>
    </w:p>
    <w:p w:rsidR="00651E63" w:rsidRPr="00EC0E02" w:rsidRDefault="00550461" w:rsidP="00EC0E02">
      <w:pPr>
        <w:ind w:firstLine="284"/>
        <w:contextualSpacing/>
        <w:rPr>
          <w:rStyle w:val="Char1"/>
          <w:rtl/>
        </w:rPr>
      </w:pPr>
      <w:r>
        <w:rPr>
          <w:rStyle w:val="Char1"/>
          <w:rtl/>
        </w:rPr>
        <w:t xml:space="preserve"> </w:t>
      </w:r>
      <w:r w:rsidR="00651E63" w:rsidRPr="00EC0E02">
        <w:rPr>
          <w:rStyle w:val="Char1"/>
          <w:rtl/>
        </w:rPr>
        <w:t xml:space="preserve">حقیقت بلا منازع این است که خدمت گذاران به اسلام، </w:t>
      </w:r>
      <w:r w:rsidR="008F4876" w:rsidRPr="00EC0E02">
        <w:rPr>
          <w:rStyle w:val="Char1"/>
          <w:rFonts w:hint="cs"/>
          <w:rtl/>
        </w:rPr>
        <w:t xml:space="preserve">به </w:t>
      </w:r>
      <w:r w:rsidR="00651E63" w:rsidRPr="00EC0E02">
        <w:rPr>
          <w:rStyle w:val="Char1"/>
          <w:rtl/>
        </w:rPr>
        <w:t>گروه</w:t>
      </w:r>
      <w:r w:rsidR="00562214" w:rsidRPr="00EC0E02">
        <w:rPr>
          <w:rStyle w:val="Char1"/>
          <w:rFonts w:hint="cs"/>
          <w:rtl/>
        </w:rPr>
        <w:t>‌</w:t>
      </w:r>
      <w:r w:rsidR="00651E63" w:rsidRPr="00EC0E02">
        <w:rPr>
          <w:rStyle w:val="Char1"/>
          <w:rtl/>
        </w:rPr>
        <w:t>ها و جماعت</w:t>
      </w:r>
      <w:r w:rsidR="00562214" w:rsidRPr="00EC0E02">
        <w:rPr>
          <w:rStyle w:val="Char1"/>
          <w:rFonts w:hint="cs"/>
          <w:rtl/>
        </w:rPr>
        <w:t>‌</w:t>
      </w:r>
      <w:r w:rsidR="00651E63" w:rsidRPr="00EC0E02">
        <w:rPr>
          <w:rStyle w:val="Char1"/>
          <w:rtl/>
        </w:rPr>
        <w:t xml:space="preserve">هایی از مسلمین و اهل قبله </w:t>
      </w:r>
      <w:r w:rsidR="008F4876" w:rsidRPr="00EC0E02">
        <w:rPr>
          <w:rStyle w:val="Char1"/>
          <w:rFonts w:hint="cs"/>
          <w:rtl/>
        </w:rPr>
        <w:t>اطلاق</w:t>
      </w:r>
      <w:r>
        <w:rPr>
          <w:rStyle w:val="Char1"/>
          <w:rFonts w:hint="cs"/>
          <w:rtl/>
        </w:rPr>
        <w:t xml:space="preserve"> می‌</w:t>
      </w:r>
      <w:r w:rsidR="008F4876" w:rsidRPr="00EC0E02">
        <w:rPr>
          <w:rStyle w:val="Char1"/>
          <w:rFonts w:hint="cs"/>
          <w:rtl/>
        </w:rPr>
        <w:t>شود</w:t>
      </w:r>
      <w:r w:rsidR="00651E63" w:rsidRPr="00EC0E02">
        <w:rPr>
          <w:rStyle w:val="Char1"/>
          <w:rtl/>
        </w:rPr>
        <w:t xml:space="preserve"> نه یک جماعت</w:t>
      </w:r>
      <w:r w:rsidR="00F10175" w:rsidRPr="00EC0E02">
        <w:rPr>
          <w:rStyle w:val="Char1"/>
          <w:rFonts w:hint="cs"/>
          <w:rtl/>
        </w:rPr>
        <w:t xml:space="preserve"> خ</w:t>
      </w:r>
      <w:r w:rsidR="003A39CB" w:rsidRPr="00EC0E02">
        <w:rPr>
          <w:rStyle w:val="Char1"/>
          <w:rFonts w:hint="cs"/>
          <w:rtl/>
        </w:rPr>
        <w:t>اص</w:t>
      </w:r>
      <w:r w:rsidR="00651E63" w:rsidRPr="00EC0E02">
        <w:rPr>
          <w:rStyle w:val="Char1"/>
          <w:rtl/>
        </w:rPr>
        <w:t>.</w:t>
      </w:r>
    </w:p>
    <w:p w:rsidR="009902BD" w:rsidRPr="00EC0E02" w:rsidRDefault="009902BD" w:rsidP="00EC0E02">
      <w:pPr>
        <w:ind w:firstLine="284"/>
        <w:contextualSpacing/>
        <w:rPr>
          <w:rStyle w:val="Char1"/>
          <w:rtl/>
        </w:rPr>
      </w:pPr>
      <w:r w:rsidRPr="00EC0E02">
        <w:rPr>
          <w:rStyle w:val="Char1"/>
          <w:rtl/>
        </w:rPr>
        <w:t>ای مسلمان نیک</w:t>
      </w:r>
      <w:r w:rsidR="00550461">
        <w:rPr>
          <w:rStyle w:val="Char1"/>
          <w:rtl/>
        </w:rPr>
        <w:t xml:space="preserve"> می‌</w:t>
      </w:r>
      <w:r w:rsidRPr="00EC0E02">
        <w:rPr>
          <w:rStyle w:val="Char1"/>
          <w:rtl/>
        </w:rPr>
        <w:t>دان که جماعت مسلمین آن است که تمام مسلمانان در رشته و سلسله</w:t>
      </w:r>
      <w:r w:rsidR="00550461">
        <w:rPr>
          <w:rStyle w:val="Char1"/>
          <w:rtl/>
        </w:rPr>
        <w:t xml:space="preserve">‌ی </w:t>
      </w:r>
      <w:r w:rsidRPr="00EC0E02">
        <w:rPr>
          <w:rStyle w:val="Char1"/>
          <w:rtl/>
        </w:rPr>
        <w:t>آن درآیند.</w:t>
      </w:r>
    </w:p>
    <w:p w:rsidR="00B823C3" w:rsidRPr="00EC0E02" w:rsidRDefault="00550461" w:rsidP="00EC0E02">
      <w:pPr>
        <w:ind w:firstLine="284"/>
        <w:rPr>
          <w:rStyle w:val="Char1"/>
          <w:rtl/>
        </w:rPr>
      </w:pPr>
      <w:r>
        <w:rPr>
          <w:rStyle w:val="Char1"/>
          <w:rtl/>
        </w:rPr>
        <w:t xml:space="preserve"> </w:t>
      </w:r>
      <w:r w:rsidR="0086076F" w:rsidRPr="00EC0E02">
        <w:rPr>
          <w:rStyle w:val="Char1"/>
          <w:rtl/>
        </w:rPr>
        <w:t xml:space="preserve">امام و خلیفه </w:t>
      </w:r>
      <w:r w:rsidR="006C0ABB" w:rsidRPr="00EC0E02">
        <w:rPr>
          <w:rStyle w:val="Char1"/>
          <w:rtl/>
        </w:rPr>
        <w:t xml:space="preserve">باید </w:t>
      </w:r>
      <w:r w:rsidR="0086076F" w:rsidRPr="00EC0E02">
        <w:rPr>
          <w:rStyle w:val="Char1"/>
          <w:rtl/>
        </w:rPr>
        <w:t>کسی باشد که احکام الهی را جاری گرداند</w:t>
      </w:r>
      <w:r w:rsidR="00DB6E0A" w:rsidRPr="00EC0E02">
        <w:rPr>
          <w:rStyle w:val="Char1"/>
          <w:rtl/>
        </w:rPr>
        <w:t xml:space="preserve">. </w:t>
      </w:r>
      <w:r w:rsidR="00207109" w:rsidRPr="00EC0E02">
        <w:rPr>
          <w:rStyle w:val="Char1"/>
          <w:rFonts w:hint="cs"/>
          <w:rtl/>
        </w:rPr>
        <w:t xml:space="preserve">اینجاست که </w:t>
      </w:r>
      <w:r w:rsidR="0086076F" w:rsidRPr="00EC0E02">
        <w:rPr>
          <w:rStyle w:val="Char1"/>
          <w:rtl/>
        </w:rPr>
        <w:t>اطاعتش واجب</w:t>
      </w:r>
      <w:r>
        <w:rPr>
          <w:rStyle w:val="Char1"/>
          <w:rtl/>
        </w:rPr>
        <w:t xml:space="preserve"> می‌</w:t>
      </w:r>
      <w:r w:rsidR="00207109" w:rsidRPr="00EC0E02">
        <w:rPr>
          <w:rStyle w:val="Char1"/>
          <w:rFonts w:hint="cs"/>
          <w:rtl/>
        </w:rPr>
        <w:t>گرد</w:t>
      </w:r>
      <w:r w:rsidR="0086076F" w:rsidRPr="00EC0E02">
        <w:rPr>
          <w:rStyle w:val="Char1"/>
          <w:rtl/>
        </w:rPr>
        <w:t xml:space="preserve">د. </w:t>
      </w:r>
      <w:r w:rsidR="009964FE" w:rsidRPr="00EC0E02">
        <w:rPr>
          <w:rStyle w:val="Char1"/>
          <w:rFonts w:hint="cs"/>
          <w:rtl/>
        </w:rPr>
        <w:t>باید</w:t>
      </w:r>
      <w:r w:rsidR="0086076F" w:rsidRPr="00EC0E02">
        <w:rPr>
          <w:rStyle w:val="Char1"/>
          <w:rtl/>
        </w:rPr>
        <w:t xml:space="preserve"> دست در دست او گذارده و دل به او داد.</w:t>
      </w:r>
      <w:r w:rsidR="0074783D" w:rsidRPr="00EC0E02">
        <w:rPr>
          <w:rStyle w:val="Char1"/>
          <w:rtl/>
        </w:rPr>
        <w:t xml:space="preserve"> </w:t>
      </w:r>
    </w:p>
    <w:p w:rsidR="00A50B0E" w:rsidRPr="00EC0E02" w:rsidRDefault="0074783D" w:rsidP="00EC0E02">
      <w:pPr>
        <w:ind w:firstLine="284"/>
        <w:contextualSpacing/>
        <w:rPr>
          <w:rStyle w:val="Char1"/>
          <w:rtl/>
        </w:rPr>
      </w:pPr>
      <w:r w:rsidRPr="00EC0E02">
        <w:rPr>
          <w:rStyle w:val="Char1"/>
          <w:rtl/>
        </w:rPr>
        <w:t xml:space="preserve">لذا این </w:t>
      </w:r>
      <w:r w:rsidR="008649AA" w:rsidRPr="00EC0E02">
        <w:rPr>
          <w:rStyle w:val="Char1"/>
          <w:rFonts w:hint="cs"/>
          <w:rtl/>
        </w:rPr>
        <w:t>دولت،</w:t>
      </w:r>
      <w:r w:rsidRPr="00EC0E02">
        <w:rPr>
          <w:rStyle w:val="Char1"/>
          <w:rtl/>
        </w:rPr>
        <w:t xml:space="preserve"> دو</w:t>
      </w:r>
      <w:r w:rsidR="008649AA" w:rsidRPr="00EC0E02">
        <w:rPr>
          <w:rStyle w:val="Char1"/>
          <w:rtl/>
        </w:rPr>
        <w:t xml:space="preserve">لت اسلامی </w:t>
      </w:r>
      <w:r w:rsidR="008D5C5D" w:rsidRPr="00EC0E02">
        <w:rPr>
          <w:rStyle w:val="Char1"/>
          <w:rFonts w:hint="cs"/>
          <w:rtl/>
        </w:rPr>
        <w:t xml:space="preserve">است </w:t>
      </w:r>
      <w:r w:rsidR="008649AA" w:rsidRPr="00EC0E02">
        <w:rPr>
          <w:rStyle w:val="Char1"/>
          <w:rtl/>
        </w:rPr>
        <w:t xml:space="preserve">که در رأس آن خلیفه </w:t>
      </w:r>
      <w:r w:rsidRPr="00EC0E02">
        <w:rPr>
          <w:rStyle w:val="Char1"/>
          <w:rtl/>
        </w:rPr>
        <w:t>به احکام الهی جامه</w:t>
      </w:r>
      <w:r w:rsidR="00550461">
        <w:rPr>
          <w:rStyle w:val="Char1"/>
          <w:rtl/>
        </w:rPr>
        <w:t xml:space="preserve">‌ی </w:t>
      </w:r>
      <w:r w:rsidRPr="00EC0E02">
        <w:rPr>
          <w:rStyle w:val="Char1"/>
          <w:rtl/>
        </w:rPr>
        <w:t>عمل</w:t>
      </w:r>
      <w:r w:rsidR="00550461">
        <w:rPr>
          <w:rStyle w:val="Char1"/>
          <w:rtl/>
        </w:rPr>
        <w:t xml:space="preserve"> می‌</w:t>
      </w:r>
      <w:r w:rsidRPr="00EC0E02">
        <w:rPr>
          <w:rStyle w:val="Char1"/>
          <w:rtl/>
        </w:rPr>
        <w:t>پوشاند. و آنان که برای بازگشت دولت خلافت در تلاش</w:t>
      </w:r>
      <w:r w:rsidR="00293A17">
        <w:rPr>
          <w:rStyle w:val="Char1"/>
          <w:rtl/>
        </w:rPr>
        <w:t xml:space="preserve">‌اند </w:t>
      </w:r>
      <w:r w:rsidRPr="00EC0E02">
        <w:rPr>
          <w:rStyle w:val="Char1"/>
          <w:rtl/>
        </w:rPr>
        <w:t>خود جماعتی از م</w:t>
      </w:r>
      <w:r w:rsidR="009C3ADE" w:rsidRPr="00EC0E02">
        <w:rPr>
          <w:rStyle w:val="Char1"/>
          <w:rtl/>
        </w:rPr>
        <w:t>سلمانان</w:t>
      </w:r>
      <w:r w:rsidR="00293A17">
        <w:rPr>
          <w:rStyle w:val="Char1"/>
          <w:rtl/>
        </w:rPr>
        <w:t xml:space="preserve">‌اند </w:t>
      </w:r>
      <w:r w:rsidR="009C3ADE" w:rsidRPr="00EC0E02">
        <w:rPr>
          <w:rStyle w:val="Char1"/>
          <w:rtl/>
        </w:rPr>
        <w:t>و بر آنان است که با</w:t>
      </w:r>
      <w:r w:rsidR="00550461">
        <w:rPr>
          <w:rStyle w:val="Char1"/>
          <w:rtl/>
        </w:rPr>
        <w:t xml:space="preserve"> </w:t>
      </w:r>
      <w:r w:rsidRPr="00EC0E02">
        <w:rPr>
          <w:rStyle w:val="Char1"/>
          <w:rtl/>
        </w:rPr>
        <w:t>یکدیگر تشریک مساعی کرده و موانع موجود بین افراد خویش را بزدایند؛ تا زیر یک شعار آن هم، یکتاپرستی و سنت مبتنی بر فهم سلف صالح گرد هم آیند.</w:t>
      </w:r>
    </w:p>
    <w:p w:rsidR="0074783D" w:rsidRPr="00EC0E02" w:rsidRDefault="00A50B0E" w:rsidP="00EC0E02">
      <w:pPr>
        <w:ind w:firstLine="284"/>
        <w:contextualSpacing/>
        <w:rPr>
          <w:rStyle w:val="Char1"/>
          <w:rtl/>
        </w:rPr>
      </w:pPr>
      <w:r w:rsidRPr="00EC0E02">
        <w:rPr>
          <w:rStyle w:val="Char1"/>
          <w:rtl/>
        </w:rPr>
        <w:t>ابن حجر عسقلانی</w:t>
      </w:r>
      <w:r w:rsidR="00562214" w:rsidRPr="00EC0E02">
        <w:rPr>
          <w:rStyle w:val="Char1"/>
          <w:rFonts w:cs="CTraditional Arabic" w:hint="cs"/>
          <w:rtl/>
        </w:rPr>
        <w:t xml:space="preserve">/ </w:t>
      </w:r>
      <w:r w:rsidRPr="00EC0E02">
        <w:rPr>
          <w:rStyle w:val="Char1"/>
          <w:rtl/>
        </w:rPr>
        <w:t>به نقل از طبری</w:t>
      </w:r>
      <w:r w:rsidR="00550461">
        <w:rPr>
          <w:rStyle w:val="Char1"/>
          <w:rtl/>
        </w:rPr>
        <w:t xml:space="preserve"> می‌</w:t>
      </w:r>
      <w:r w:rsidRPr="00EC0E02">
        <w:rPr>
          <w:rStyle w:val="Char1"/>
          <w:rtl/>
        </w:rPr>
        <w:t xml:space="preserve">گوید: </w:t>
      </w:r>
      <w:r w:rsidR="001F6756" w:rsidRPr="00EC0E02">
        <w:rPr>
          <w:rStyle w:val="Char1"/>
          <w:rtl/>
        </w:rPr>
        <w:t>در این مورد و در مورد جماعت</w:t>
      </w:r>
      <w:r w:rsidR="00372447" w:rsidRPr="00EC0E02">
        <w:rPr>
          <w:rStyle w:val="Char1"/>
          <w:rFonts w:hint="cs"/>
          <w:rtl/>
        </w:rPr>
        <w:t>،</w:t>
      </w:r>
      <w:r w:rsidR="001F6756" w:rsidRPr="00EC0E02">
        <w:rPr>
          <w:rStyle w:val="Char1"/>
          <w:rtl/>
        </w:rPr>
        <w:t xml:space="preserve"> اختلاف نظر وجود دارد:</w:t>
      </w:r>
    </w:p>
    <w:p w:rsidR="003F2B6C" w:rsidRPr="00EC0E02" w:rsidRDefault="00550461" w:rsidP="00EC0E02">
      <w:pPr>
        <w:ind w:firstLine="284"/>
        <w:contextualSpacing/>
        <w:rPr>
          <w:rStyle w:val="Char1"/>
          <w:rtl/>
        </w:rPr>
      </w:pPr>
      <w:r>
        <w:rPr>
          <w:rStyle w:val="Char1"/>
          <w:rtl/>
        </w:rPr>
        <w:t xml:space="preserve"> </w:t>
      </w:r>
      <w:r w:rsidR="001F6756" w:rsidRPr="00EC0E02">
        <w:rPr>
          <w:rStyle w:val="Char1"/>
          <w:rtl/>
        </w:rPr>
        <w:t>گروهی گویند: برای وجوب است</w:t>
      </w:r>
      <w:r w:rsidR="00DA2FA6" w:rsidRPr="00EC0E02">
        <w:rPr>
          <w:rStyle w:val="Char1"/>
          <w:rtl/>
        </w:rPr>
        <w:t xml:space="preserve"> و منظور از جماعت، </w:t>
      </w:r>
      <w:r w:rsidR="00BB0EC2" w:rsidRPr="00EC0E02">
        <w:rPr>
          <w:rStyle w:val="Char1"/>
          <w:rtl/>
        </w:rPr>
        <w:t>گروه پیروز( الفرقة الناجیة)</w:t>
      </w:r>
      <w:r w:rsidR="00DA2FA6" w:rsidRPr="00EC0E02">
        <w:rPr>
          <w:rStyle w:val="Char1"/>
          <w:rtl/>
        </w:rPr>
        <w:t xml:space="preserve"> هستند.</w:t>
      </w:r>
      <w:r w:rsidR="00B35AF0" w:rsidRPr="00EC0E02">
        <w:rPr>
          <w:rStyle w:val="Char1"/>
          <w:rtl/>
        </w:rPr>
        <w:t xml:space="preserve"> سپس از محمد بن سیرین از ابن مسعود</w:t>
      </w:r>
      <w:r w:rsidR="00DD66EA" w:rsidRPr="00EC0E02">
        <w:rPr>
          <w:rFonts w:ascii="Traditional Arabic" w:hAnsi="Traditional Arabic" w:cs="CTraditional Arabic" w:hint="cs"/>
          <w:sz w:val="28"/>
          <w:szCs w:val="28"/>
          <w:rtl/>
        </w:rPr>
        <w:t>س</w:t>
      </w:r>
      <w:r w:rsidR="00DD66EA" w:rsidRPr="00EC0E02">
        <w:rPr>
          <w:rStyle w:val="Char1"/>
          <w:rtl/>
        </w:rPr>
        <w:t xml:space="preserve"> </w:t>
      </w:r>
      <w:r w:rsidR="00B35AF0" w:rsidRPr="00EC0E02">
        <w:rPr>
          <w:rStyle w:val="Char1"/>
          <w:rtl/>
        </w:rPr>
        <w:t>سخنی با این مضمون بیان</w:t>
      </w:r>
      <w:r>
        <w:rPr>
          <w:rStyle w:val="Char1"/>
          <w:rtl/>
        </w:rPr>
        <w:t xml:space="preserve"> می‌</w:t>
      </w:r>
      <w:r w:rsidR="00B35AF0" w:rsidRPr="00EC0E02">
        <w:rPr>
          <w:rStyle w:val="Char1"/>
          <w:rtl/>
        </w:rPr>
        <w:t>دارد: که وقتی شخصی بعد از واقعه</w:t>
      </w:r>
      <w:r>
        <w:rPr>
          <w:rStyle w:val="Char1"/>
          <w:rtl/>
        </w:rPr>
        <w:t xml:space="preserve">‌ی </w:t>
      </w:r>
      <w:r w:rsidR="00B35AF0" w:rsidRPr="00EC0E02">
        <w:rPr>
          <w:rStyle w:val="Char1"/>
          <w:rtl/>
        </w:rPr>
        <w:t>قتل عثمان</w:t>
      </w:r>
      <w:r w:rsidR="00E92E69" w:rsidRPr="00EC0E02">
        <w:rPr>
          <w:rFonts w:ascii="Traditional Arabic" w:hAnsi="Traditional Arabic" w:cs="CTraditional Arabic" w:hint="cs"/>
          <w:sz w:val="28"/>
          <w:szCs w:val="28"/>
          <w:rtl/>
        </w:rPr>
        <w:t>س</w:t>
      </w:r>
      <w:r w:rsidR="00E92E69" w:rsidRPr="00EC0E02">
        <w:rPr>
          <w:rStyle w:val="Char1"/>
          <w:rtl/>
        </w:rPr>
        <w:t xml:space="preserve"> </w:t>
      </w:r>
      <w:r w:rsidR="00B35AF0" w:rsidRPr="00EC0E02">
        <w:rPr>
          <w:rStyle w:val="Char1"/>
          <w:rtl/>
        </w:rPr>
        <w:t>از ابن مسعود</w:t>
      </w:r>
      <w:r w:rsidR="00EE2219" w:rsidRPr="00EC0E02">
        <w:rPr>
          <w:rFonts w:ascii="Traditional Arabic" w:hAnsi="Traditional Arabic" w:cs="CTraditional Arabic" w:hint="cs"/>
          <w:sz w:val="28"/>
          <w:szCs w:val="28"/>
          <w:rtl/>
        </w:rPr>
        <w:t>س</w:t>
      </w:r>
      <w:r w:rsidR="00B35AF0" w:rsidRPr="00EC0E02">
        <w:rPr>
          <w:rStyle w:val="Char1"/>
          <w:rtl/>
        </w:rPr>
        <w:t xml:space="preserve"> سوال</w:t>
      </w:r>
      <w:r>
        <w:rPr>
          <w:rStyle w:val="Char1"/>
          <w:rtl/>
        </w:rPr>
        <w:t xml:space="preserve"> می‌</w:t>
      </w:r>
      <w:r w:rsidR="00C12960" w:rsidRPr="00EC0E02">
        <w:rPr>
          <w:rStyle w:val="Char1"/>
          <w:rFonts w:hint="cs"/>
          <w:rtl/>
        </w:rPr>
        <w:t>پرسد</w:t>
      </w:r>
      <w:r w:rsidR="001E4A0B" w:rsidRPr="00EC0E02">
        <w:rPr>
          <w:rStyle w:val="Char1"/>
          <w:rFonts w:hint="cs"/>
          <w:rtl/>
        </w:rPr>
        <w:t>،</w:t>
      </w:r>
      <w:r w:rsidR="00B35AF0" w:rsidRPr="00EC0E02">
        <w:rPr>
          <w:rStyle w:val="Char1"/>
          <w:rtl/>
        </w:rPr>
        <w:t xml:space="preserve"> وی به آن شخص وصیت</w:t>
      </w:r>
      <w:r>
        <w:rPr>
          <w:rStyle w:val="Char1"/>
          <w:rtl/>
        </w:rPr>
        <w:t xml:space="preserve"> می‌</w:t>
      </w:r>
      <w:r w:rsidR="00B35AF0" w:rsidRPr="00EC0E02">
        <w:rPr>
          <w:rStyle w:val="Char1"/>
          <w:rtl/>
        </w:rPr>
        <w:t>کند که بر تو لازم است از جماعت پیروی کنی؛ چرا که الله</w:t>
      </w:r>
      <w:r w:rsidR="00434FA2" w:rsidRPr="00EC0E02">
        <w:rPr>
          <w:rFonts w:ascii="Traditional Arabic" w:hAnsi="Traditional Arabic" w:cs="CTraditional Arabic" w:hint="cs"/>
          <w:sz w:val="28"/>
          <w:szCs w:val="28"/>
          <w:rtl/>
        </w:rPr>
        <w:t>ﻷ</w:t>
      </w:r>
      <w:r w:rsidR="001E4A0B" w:rsidRPr="00EC0E02">
        <w:rPr>
          <w:rStyle w:val="Char1"/>
          <w:rtl/>
        </w:rPr>
        <w:t xml:space="preserve"> امت محمد</w:t>
      </w:r>
      <w:r>
        <w:rPr>
          <w:rStyle w:val="Char1"/>
          <w:rtl/>
        </w:rPr>
        <w:t xml:space="preserve"> </w:t>
      </w:r>
      <w:r w:rsidR="00DB6598" w:rsidRPr="00EC0E02">
        <w:rPr>
          <w:rFonts w:ascii="Traditional Arabic" w:hAnsi="Traditional Arabic" w:cs="CTraditional Arabic" w:hint="cs"/>
          <w:sz w:val="28"/>
          <w:szCs w:val="28"/>
          <w:rtl/>
        </w:rPr>
        <w:t>ج</w:t>
      </w:r>
      <w:r w:rsidR="00434FA2" w:rsidRPr="00EC0E02">
        <w:rPr>
          <w:rStyle w:val="Char1"/>
          <w:rtl/>
        </w:rPr>
        <w:t xml:space="preserve"> </w:t>
      </w:r>
      <w:r w:rsidR="00B35AF0" w:rsidRPr="00EC0E02">
        <w:rPr>
          <w:rStyle w:val="Char1"/>
          <w:rtl/>
        </w:rPr>
        <w:t>را بر ضلالت جمع</w:t>
      </w:r>
      <w:r>
        <w:rPr>
          <w:rStyle w:val="Char1"/>
          <w:rtl/>
        </w:rPr>
        <w:t xml:space="preserve"> نمی‌</w:t>
      </w:r>
      <w:r w:rsidR="00B35AF0" w:rsidRPr="00EC0E02">
        <w:rPr>
          <w:rStyle w:val="Char1"/>
          <w:rtl/>
        </w:rPr>
        <w:t>کند.</w:t>
      </w:r>
    </w:p>
    <w:p w:rsidR="001F6756" w:rsidRPr="00EC0E02" w:rsidRDefault="003F2B6C" w:rsidP="00EC0E02">
      <w:pPr>
        <w:ind w:firstLine="284"/>
        <w:contextualSpacing/>
        <w:rPr>
          <w:rStyle w:val="Char1"/>
          <w:rtl/>
        </w:rPr>
      </w:pPr>
      <w:r w:rsidRPr="00EC0E02">
        <w:rPr>
          <w:rStyle w:val="Char1"/>
          <w:rtl/>
        </w:rPr>
        <w:t>برخی دیگر معتقدند: جماعت فقط بر صحابه</w:t>
      </w:r>
      <w:r w:rsidR="00CC1594" w:rsidRPr="00EC0E02">
        <w:rPr>
          <w:rFonts w:ascii="Traditional Arabic" w:eastAsia="Times New Roman" w:hAnsi="Traditional Arabic" w:cs="CTraditional Arabic" w:hint="cs"/>
          <w:sz w:val="28"/>
          <w:szCs w:val="28"/>
          <w:rtl/>
        </w:rPr>
        <w:t>ش</w:t>
      </w:r>
      <w:r w:rsidR="00CC1594" w:rsidRPr="00EC0E02">
        <w:rPr>
          <w:rStyle w:val="Char1"/>
          <w:rFonts w:hint="cs"/>
          <w:rtl/>
        </w:rPr>
        <w:t xml:space="preserve"> </w:t>
      </w:r>
      <w:r w:rsidR="00697BF3" w:rsidRPr="00EC0E02">
        <w:rPr>
          <w:rStyle w:val="Char1"/>
          <w:rtl/>
        </w:rPr>
        <w:t>اطلاق</w:t>
      </w:r>
      <w:r w:rsidR="00550461">
        <w:rPr>
          <w:rStyle w:val="Char1"/>
          <w:rtl/>
        </w:rPr>
        <w:t xml:space="preserve"> می‌</w:t>
      </w:r>
      <w:r w:rsidR="00697BF3" w:rsidRPr="00EC0E02">
        <w:rPr>
          <w:rStyle w:val="Char1"/>
          <w:rtl/>
        </w:rPr>
        <w:t>شود نه بر غی</w:t>
      </w:r>
      <w:r w:rsidRPr="00EC0E02">
        <w:rPr>
          <w:rStyle w:val="Char1"/>
          <w:rtl/>
        </w:rPr>
        <w:t>ر آنان.</w:t>
      </w:r>
    </w:p>
    <w:p w:rsidR="00625908" w:rsidRPr="00EC0E02" w:rsidRDefault="00550461" w:rsidP="00EC0E02">
      <w:pPr>
        <w:ind w:firstLine="284"/>
        <w:contextualSpacing/>
        <w:rPr>
          <w:rStyle w:val="Char1"/>
          <w:rtl/>
        </w:rPr>
      </w:pPr>
      <w:r>
        <w:rPr>
          <w:rStyle w:val="Char1"/>
          <w:rtl/>
        </w:rPr>
        <w:t xml:space="preserve"> </w:t>
      </w:r>
      <w:r w:rsidR="00A6238D" w:rsidRPr="00EC0E02">
        <w:rPr>
          <w:rStyle w:val="Char1"/>
          <w:rtl/>
        </w:rPr>
        <w:t>عده</w:t>
      </w:r>
      <w:r w:rsidR="002B1EA1">
        <w:rPr>
          <w:rStyle w:val="Char1"/>
          <w:rtl/>
        </w:rPr>
        <w:t xml:space="preserve">‌ای </w:t>
      </w:r>
      <w:r w:rsidR="00A6238D" w:rsidRPr="00EC0E02">
        <w:rPr>
          <w:rStyle w:val="Char1"/>
          <w:rtl/>
        </w:rPr>
        <w:t>دیگر بر این باورند که منظور از جماعت</w:t>
      </w:r>
      <w:r w:rsidR="00A826A2" w:rsidRPr="00EC0E02">
        <w:rPr>
          <w:rStyle w:val="Char1"/>
          <w:rFonts w:hint="cs"/>
          <w:rtl/>
        </w:rPr>
        <w:t>،</w:t>
      </w:r>
      <w:r w:rsidR="00A6238D" w:rsidRPr="00EC0E02">
        <w:rPr>
          <w:rStyle w:val="Char1"/>
          <w:rtl/>
        </w:rPr>
        <w:t xml:space="preserve"> علما</w:t>
      </w:r>
      <w:r>
        <w:rPr>
          <w:rStyle w:val="Char1"/>
          <w:rtl/>
        </w:rPr>
        <w:t xml:space="preserve"> می‌</w:t>
      </w:r>
      <w:r w:rsidR="00A6238D" w:rsidRPr="00EC0E02">
        <w:rPr>
          <w:rStyle w:val="Char1"/>
          <w:rtl/>
        </w:rPr>
        <w:t>باشند؛ زیرا الله</w:t>
      </w:r>
      <w:r w:rsidR="00BA1985" w:rsidRPr="00EC0E02">
        <w:rPr>
          <w:rFonts w:ascii="Traditional Arabic" w:hAnsi="Traditional Arabic" w:cs="CTraditional Arabic" w:hint="cs"/>
          <w:sz w:val="28"/>
          <w:szCs w:val="28"/>
          <w:rtl/>
        </w:rPr>
        <w:t>ﻷ</w:t>
      </w:r>
      <w:r w:rsidR="00BA1985" w:rsidRPr="00EC0E02">
        <w:rPr>
          <w:rStyle w:val="Char1"/>
          <w:rtl/>
        </w:rPr>
        <w:t xml:space="preserve"> </w:t>
      </w:r>
      <w:r w:rsidR="00A6238D" w:rsidRPr="00EC0E02">
        <w:rPr>
          <w:rStyle w:val="Char1"/>
          <w:rtl/>
        </w:rPr>
        <w:t xml:space="preserve">آنان را بر </w:t>
      </w:r>
      <w:r w:rsidR="001F7A20" w:rsidRPr="00EC0E02">
        <w:rPr>
          <w:rStyle w:val="Char1"/>
          <w:rtl/>
        </w:rPr>
        <w:t xml:space="preserve">مردم </w:t>
      </w:r>
      <w:r w:rsidR="00A6238D" w:rsidRPr="00EC0E02">
        <w:rPr>
          <w:rStyle w:val="Char1"/>
          <w:rtl/>
        </w:rPr>
        <w:t>حجت قرار داده است.</w:t>
      </w:r>
      <w:r w:rsidR="00EE4370" w:rsidRPr="00EC0E02">
        <w:rPr>
          <w:rStyle w:val="Char1"/>
          <w:rtl/>
        </w:rPr>
        <w:t xml:space="preserve"> و مردم در اجرای دین تابع آنان</w:t>
      </w:r>
      <w:r w:rsidR="00562214" w:rsidRPr="00EC0E02">
        <w:rPr>
          <w:rStyle w:val="Char1"/>
          <w:rFonts w:hint="cs"/>
          <w:rtl/>
        </w:rPr>
        <w:t>‌</w:t>
      </w:r>
      <w:r w:rsidR="00EE4370" w:rsidRPr="00EC0E02">
        <w:rPr>
          <w:rStyle w:val="Char1"/>
          <w:rtl/>
        </w:rPr>
        <w:t>اند.</w:t>
      </w:r>
    </w:p>
    <w:p w:rsidR="00BF795D" w:rsidRPr="00EC0E02" w:rsidRDefault="00550461" w:rsidP="00EC0E02">
      <w:pPr>
        <w:ind w:firstLine="284"/>
        <w:contextualSpacing/>
        <w:rPr>
          <w:rStyle w:val="Char1"/>
          <w:rtl/>
        </w:rPr>
      </w:pPr>
      <w:r>
        <w:rPr>
          <w:rStyle w:val="Char1"/>
          <w:rtl/>
        </w:rPr>
        <w:t xml:space="preserve"> </w:t>
      </w:r>
      <w:r w:rsidR="00BF795D" w:rsidRPr="00EC0E02">
        <w:rPr>
          <w:rStyle w:val="Char1"/>
          <w:rtl/>
        </w:rPr>
        <w:t xml:space="preserve">اما قول صحیح این است که هر گاه </w:t>
      </w:r>
      <w:r w:rsidR="00CA5EB9" w:rsidRPr="00EC0E02">
        <w:rPr>
          <w:rStyle w:val="Char1"/>
          <w:rFonts w:hint="cs"/>
          <w:rtl/>
        </w:rPr>
        <w:t>ملت</w:t>
      </w:r>
      <w:r w:rsidR="00CA5EB9" w:rsidRPr="00EC0E02">
        <w:rPr>
          <w:rStyle w:val="Char1"/>
          <w:rtl/>
        </w:rPr>
        <w:t xml:space="preserve"> شخصی را امیر نمود</w:t>
      </w:r>
      <w:r w:rsidR="00BF795D" w:rsidRPr="00EC0E02">
        <w:rPr>
          <w:rStyle w:val="Char1"/>
          <w:rtl/>
        </w:rPr>
        <w:t xml:space="preserve"> و از او پیروی کردند بر هر فرد لازم است که تابع جماعت باشد و هر کس پیمان خویش را شکست از جماعت خارج گشته است.</w:t>
      </w:r>
    </w:p>
    <w:p w:rsidR="00052E36" w:rsidRPr="00EC0E02" w:rsidRDefault="00550461" w:rsidP="00EC0E02">
      <w:pPr>
        <w:ind w:firstLine="284"/>
        <w:contextualSpacing/>
        <w:rPr>
          <w:rStyle w:val="Char1"/>
          <w:rtl/>
        </w:rPr>
      </w:pPr>
      <w:r>
        <w:rPr>
          <w:rStyle w:val="Char1"/>
          <w:rtl/>
        </w:rPr>
        <w:t xml:space="preserve"> </w:t>
      </w:r>
      <w:r w:rsidR="00052E36" w:rsidRPr="00EC0E02">
        <w:rPr>
          <w:rStyle w:val="Char1"/>
          <w:rtl/>
        </w:rPr>
        <w:t xml:space="preserve">در حدیث آمده </w:t>
      </w:r>
      <w:r w:rsidR="0073575E" w:rsidRPr="00EC0E02">
        <w:rPr>
          <w:rStyle w:val="Char1"/>
          <w:rFonts w:hint="cs"/>
          <w:rtl/>
        </w:rPr>
        <w:t xml:space="preserve">است </w:t>
      </w:r>
      <w:r w:rsidR="00052E36" w:rsidRPr="00EC0E02">
        <w:rPr>
          <w:rStyle w:val="Char1"/>
          <w:rtl/>
        </w:rPr>
        <w:t>هرگاه مردم فاقد امام بودند و به گروه</w:t>
      </w:r>
      <w:r>
        <w:rPr>
          <w:rStyle w:val="Char1"/>
          <w:rtl/>
        </w:rPr>
        <w:t xml:space="preserve">‌ها </w:t>
      </w:r>
      <w:r w:rsidR="00052E36" w:rsidRPr="00EC0E02">
        <w:rPr>
          <w:rStyle w:val="Char1"/>
          <w:rtl/>
        </w:rPr>
        <w:t>و دسته</w:t>
      </w:r>
      <w:r w:rsidR="00562214" w:rsidRPr="00EC0E02">
        <w:rPr>
          <w:rStyle w:val="Char1"/>
          <w:rFonts w:hint="cs"/>
          <w:rtl/>
        </w:rPr>
        <w:t>‌</w:t>
      </w:r>
      <w:r w:rsidR="00052E36" w:rsidRPr="00EC0E02">
        <w:rPr>
          <w:rStyle w:val="Char1"/>
          <w:rtl/>
        </w:rPr>
        <w:t xml:space="preserve">های متعدد تقسیم شدند هیچ </w:t>
      </w:r>
      <w:r w:rsidR="00B07E26" w:rsidRPr="00EC0E02">
        <w:rPr>
          <w:rStyle w:val="Char1"/>
          <w:rtl/>
        </w:rPr>
        <w:t>فرقه</w:t>
      </w:r>
      <w:r w:rsidR="002B1EA1">
        <w:rPr>
          <w:rStyle w:val="Char1"/>
          <w:rFonts w:hint="cs"/>
          <w:rtl/>
        </w:rPr>
        <w:t xml:space="preserve">‌ای </w:t>
      </w:r>
      <w:r w:rsidR="00052E36" w:rsidRPr="00EC0E02">
        <w:rPr>
          <w:rStyle w:val="Char1"/>
          <w:rtl/>
        </w:rPr>
        <w:t>را پیروی نکن</w:t>
      </w:r>
      <w:r w:rsidR="00B07E26" w:rsidRPr="00EC0E02">
        <w:rPr>
          <w:rStyle w:val="Char1"/>
          <w:rFonts w:hint="cs"/>
          <w:rtl/>
        </w:rPr>
        <w:t>ن</w:t>
      </w:r>
      <w:r w:rsidR="00052E36" w:rsidRPr="00EC0E02">
        <w:rPr>
          <w:rStyle w:val="Char1"/>
          <w:rtl/>
        </w:rPr>
        <w:t>د و اگر توانست</w:t>
      </w:r>
      <w:r w:rsidR="00B07E26" w:rsidRPr="00EC0E02">
        <w:rPr>
          <w:rStyle w:val="Char1"/>
          <w:rFonts w:hint="cs"/>
          <w:rtl/>
        </w:rPr>
        <w:t>ند</w:t>
      </w:r>
      <w:r w:rsidR="00052E36" w:rsidRPr="00EC0E02">
        <w:rPr>
          <w:rStyle w:val="Char1"/>
          <w:rtl/>
        </w:rPr>
        <w:t>، برای خروج از شر</w:t>
      </w:r>
      <w:r w:rsidR="00A27561" w:rsidRPr="00EC0E02">
        <w:rPr>
          <w:rStyle w:val="Char1"/>
          <w:rFonts w:hint="cs"/>
          <w:rtl/>
        </w:rPr>
        <w:t>ّ</w:t>
      </w:r>
      <w:r w:rsidR="00052E36" w:rsidRPr="00EC0E02">
        <w:rPr>
          <w:rStyle w:val="Char1"/>
          <w:rtl/>
        </w:rPr>
        <w:t xml:space="preserve"> و فته</w:t>
      </w:r>
      <w:r w:rsidR="00CD7EDB" w:rsidRPr="00EC0E02">
        <w:rPr>
          <w:rStyle w:val="Char1"/>
          <w:rtl/>
        </w:rPr>
        <w:t xml:space="preserve"> از تمام گروه</w:t>
      </w:r>
      <w:r>
        <w:rPr>
          <w:rStyle w:val="Char1"/>
          <w:rtl/>
        </w:rPr>
        <w:t xml:space="preserve">‌ها </w:t>
      </w:r>
      <w:r w:rsidR="00CD7EDB" w:rsidRPr="00EC0E02">
        <w:rPr>
          <w:rStyle w:val="Char1"/>
          <w:rtl/>
        </w:rPr>
        <w:t>کناره گیر</w:t>
      </w:r>
      <w:r w:rsidR="00882FA7" w:rsidRPr="00EC0E02">
        <w:rPr>
          <w:rStyle w:val="Char1"/>
          <w:rFonts w:hint="cs"/>
          <w:rtl/>
        </w:rPr>
        <w:t>ن</w:t>
      </w:r>
      <w:r w:rsidR="00CD7EDB" w:rsidRPr="00EC0E02">
        <w:rPr>
          <w:rStyle w:val="Char1"/>
          <w:rtl/>
        </w:rPr>
        <w:t>د.</w:t>
      </w:r>
      <w:r w:rsidR="004C1B56" w:rsidRPr="00EC0E02">
        <w:rPr>
          <w:rStyle w:val="Char1"/>
          <w:rtl/>
        </w:rPr>
        <w:t xml:space="preserve"> و دیگر روایاتی هم که در این مورد آمده</w:t>
      </w:r>
      <w:r w:rsidR="00293A17">
        <w:rPr>
          <w:rStyle w:val="Char1"/>
          <w:rtl/>
        </w:rPr>
        <w:t xml:space="preserve">‌اند </w:t>
      </w:r>
      <w:r w:rsidR="004C1B56" w:rsidRPr="00EC0E02">
        <w:rPr>
          <w:rStyle w:val="Char1"/>
          <w:rtl/>
        </w:rPr>
        <w:t>و ظاهراً با یکدیگر در تعارضند، همین معنی را دارند</w:t>
      </w:r>
      <w:r w:rsidR="003876A6" w:rsidRPr="00EC0E02">
        <w:rPr>
          <w:rStyle w:val="Char1"/>
          <w:vertAlign w:val="superscript"/>
          <w:rtl/>
        </w:rPr>
        <w:footnoteReference w:id="25"/>
      </w:r>
      <w:r w:rsidR="004C1B56" w:rsidRPr="00EC0E02">
        <w:rPr>
          <w:rStyle w:val="Char1"/>
          <w:rtl/>
        </w:rPr>
        <w:t>.</w:t>
      </w:r>
    </w:p>
    <w:p w:rsidR="00150043" w:rsidRPr="00EC0E02" w:rsidRDefault="00550461" w:rsidP="00EC0E02">
      <w:pPr>
        <w:ind w:firstLine="284"/>
        <w:contextualSpacing/>
        <w:rPr>
          <w:rStyle w:val="Char1"/>
          <w:rtl/>
        </w:rPr>
      </w:pPr>
      <w:r>
        <w:rPr>
          <w:rStyle w:val="Char1"/>
          <w:rtl/>
        </w:rPr>
        <w:t xml:space="preserve"> </w:t>
      </w:r>
      <w:r w:rsidR="00150043" w:rsidRPr="00EC0E02">
        <w:rPr>
          <w:rStyle w:val="Char1"/>
          <w:rtl/>
        </w:rPr>
        <w:t>بر هر مسلمان واج</w:t>
      </w:r>
      <w:r w:rsidR="00AC6130" w:rsidRPr="00EC0E02">
        <w:rPr>
          <w:rStyle w:val="Char1"/>
          <w:rtl/>
        </w:rPr>
        <w:t>ب است در آن چه این جماعت</w:t>
      </w:r>
      <w:r>
        <w:rPr>
          <w:rStyle w:val="Char1"/>
          <w:rtl/>
        </w:rPr>
        <w:t xml:space="preserve">‌ها </w:t>
      </w:r>
      <w:r w:rsidR="00AC6130" w:rsidRPr="00EC0E02">
        <w:rPr>
          <w:rStyle w:val="Char1"/>
          <w:rtl/>
        </w:rPr>
        <w:t>بر ح</w:t>
      </w:r>
      <w:r w:rsidR="00150043" w:rsidRPr="00EC0E02">
        <w:rPr>
          <w:rStyle w:val="Char1"/>
          <w:rtl/>
        </w:rPr>
        <w:t>ق هستند</w:t>
      </w:r>
      <w:r w:rsidR="004F0B90" w:rsidRPr="00EC0E02">
        <w:rPr>
          <w:rStyle w:val="Char1"/>
          <w:rFonts w:hint="cs"/>
          <w:rtl/>
        </w:rPr>
        <w:t>،</w:t>
      </w:r>
      <w:r w:rsidR="00150043" w:rsidRPr="00EC0E02">
        <w:rPr>
          <w:rStyle w:val="Char1"/>
          <w:rtl/>
        </w:rPr>
        <w:t xml:space="preserve"> یاریشان </w:t>
      </w:r>
      <w:r w:rsidR="00767287" w:rsidRPr="00EC0E02">
        <w:rPr>
          <w:rStyle w:val="Char1"/>
          <w:rtl/>
        </w:rPr>
        <w:t>نماید</w:t>
      </w:r>
      <w:r w:rsidR="00150043" w:rsidRPr="00EC0E02">
        <w:rPr>
          <w:rStyle w:val="Char1"/>
          <w:rtl/>
        </w:rPr>
        <w:t xml:space="preserve"> و وظیفه دارد در اشتباهات و نواقصی که از این گروه</w:t>
      </w:r>
      <w:r>
        <w:rPr>
          <w:rStyle w:val="Char1"/>
          <w:rtl/>
        </w:rPr>
        <w:t xml:space="preserve">‌ها </w:t>
      </w:r>
      <w:r w:rsidR="00150043" w:rsidRPr="00EC0E02">
        <w:rPr>
          <w:rStyle w:val="Char1"/>
          <w:rtl/>
        </w:rPr>
        <w:t>سر</w:t>
      </w:r>
      <w:r>
        <w:rPr>
          <w:rStyle w:val="Char1"/>
          <w:rtl/>
        </w:rPr>
        <w:t xml:space="preserve"> می‌</w:t>
      </w:r>
      <w:r w:rsidR="00150043" w:rsidRPr="00EC0E02">
        <w:rPr>
          <w:rStyle w:val="Char1"/>
          <w:rtl/>
        </w:rPr>
        <w:t>زند</w:t>
      </w:r>
      <w:r w:rsidR="004F0B90" w:rsidRPr="00EC0E02">
        <w:rPr>
          <w:rStyle w:val="Char1"/>
          <w:rFonts w:hint="cs"/>
          <w:rtl/>
        </w:rPr>
        <w:t>،</w:t>
      </w:r>
      <w:r w:rsidR="00150043" w:rsidRPr="00EC0E02">
        <w:rPr>
          <w:rStyle w:val="Char1"/>
          <w:rtl/>
        </w:rPr>
        <w:t xml:space="preserve"> با پند و اندرز و ارشاد </w:t>
      </w:r>
      <w:r w:rsidR="00D85622" w:rsidRPr="00EC0E02">
        <w:rPr>
          <w:rStyle w:val="Char1"/>
          <w:rtl/>
        </w:rPr>
        <w:t>آنان را</w:t>
      </w:r>
      <w:r>
        <w:rPr>
          <w:rStyle w:val="Char1"/>
          <w:rtl/>
        </w:rPr>
        <w:t xml:space="preserve"> </w:t>
      </w:r>
      <w:r w:rsidR="00EB7273" w:rsidRPr="00EC0E02">
        <w:rPr>
          <w:rStyle w:val="Char1"/>
          <w:rtl/>
        </w:rPr>
        <w:t xml:space="preserve">راهنمایی </w:t>
      </w:r>
      <w:r w:rsidR="00150043" w:rsidRPr="00EC0E02">
        <w:rPr>
          <w:rStyle w:val="Char1"/>
          <w:rtl/>
        </w:rPr>
        <w:t>کند.</w:t>
      </w:r>
    </w:p>
    <w:p w:rsidR="00FF7EC3" w:rsidRPr="00EC0E02" w:rsidRDefault="00550461" w:rsidP="00EC0E02">
      <w:pPr>
        <w:ind w:firstLine="284"/>
        <w:contextualSpacing/>
        <w:rPr>
          <w:rStyle w:val="Char1"/>
          <w:rtl/>
        </w:rPr>
      </w:pPr>
      <w:r>
        <w:rPr>
          <w:rStyle w:val="Char1"/>
          <w:rtl/>
        </w:rPr>
        <w:t xml:space="preserve"> </w:t>
      </w:r>
      <w:r w:rsidR="00595B17" w:rsidRPr="00EC0E02">
        <w:rPr>
          <w:rStyle w:val="Char1"/>
          <w:rtl/>
        </w:rPr>
        <w:t>بر این جماعت</w:t>
      </w:r>
      <w:r>
        <w:rPr>
          <w:rStyle w:val="Char1"/>
          <w:rtl/>
        </w:rPr>
        <w:t xml:space="preserve">‌ها </w:t>
      </w:r>
      <w:r w:rsidR="00595B17" w:rsidRPr="00EC0E02">
        <w:rPr>
          <w:rStyle w:val="Char1"/>
          <w:rtl/>
        </w:rPr>
        <w:t>است در نقاط مشترکی که بر حق هستند</w:t>
      </w:r>
      <w:r w:rsidR="004F0B90" w:rsidRPr="00EC0E02">
        <w:rPr>
          <w:rStyle w:val="Char1"/>
          <w:rFonts w:hint="cs"/>
          <w:rtl/>
        </w:rPr>
        <w:t>،</w:t>
      </w:r>
      <w:r w:rsidR="00595B17" w:rsidRPr="00EC0E02">
        <w:rPr>
          <w:rStyle w:val="Char1"/>
          <w:rtl/>
        </w:rPr>
        <w:t xml:space="preserve"> تعاون و همکاری داشته و در آن چه اختلاف نظر دارند خیرخواه یکدیگر باشند.</w:t>
      </w:r>
      <w:r w:rsidR="009455FA" w:rsidRPr="00EC0E02">
        <w:rPr>
          <w:rStyle w:val="Char1"/>
          <w:rtl/>
        </w:rPr>
        <w:t xml:space="preserve"> و از الله</w:t>
      </w:r>
      <w:r w:rsidR="00120C9C" w:rsidRPr="00EC0E02">
        <w:rPr>
          <w:rFonts w:ascii="Traditional Arabic" w:eastAsia="Times New Roman" w:hAnsi="Traditional Arabic" w:cs="CTraditional Arabic" w:hint="cs"/>
          <w:sz w:val="28"/>
          <w:szCs w:val="28"/>
          <w:rtl/>
        </w:rPr>
        <w:t xml:space="preserve"> </w:t>
      </w:r>
      <w:r w:rsidR="009455FA" w:rsidRPr="00EC0E02">
        <w:rPr>
          <w:rStyle w:val="Char1"/>
          <w:rtl/>
        </w:rPr>
        <w:t xml:space="preserve">یگانه بخواهند در </w:t>
      </w:r>
      <w:r w:rsidR="007533C5" w:rsidRPr="00EC0E02">
        <w:rPr>
          <w:rStyle w:val="Char1"/>
          <w:rFonts w:hint="cs"/>
          <w:rtl/>
        </w:rPr>
        <w:t>مسئله مورد نظر</w:t>
      </w:r>
      <w:r w:rsidR="009455FA" w:rsidRPr="00EC0E02">
        <w:rPr>
          <w:rStyle w:val="Char1"/>
          <w:rtl/>
        </w:rPr>
        <w:t xml:space="preserve"> آنان را به راه راست رهنمون گرداند</w:t>
      </w:r>
      <w:r w:rsidR="00CA5D2D" w:rsidRPr="00EC0E02">
        <w:rPr>
          <w:rStyle w:val="Char1"/>
          <w:vertAlign w:val="superscript"/>
          <w:rtl/>
        </w:rPr>
        <w:footnoteReference w:id="26"/>
      </w:r>
      <w:r w:rsidR="009455FA" w:rsidRPr="00EC0E02">
        <w:rPr>
          <w:rStyle w:val="Char1"/>
          <w:rtl/>
        </w:rPr>
        <w:t>.</w:t>
      </w:r>
      <w:r w:rsidR="00A77972" w:rsidRPr="00EC0E02">
        <w:rPr>
          <w:rStyle w:val="Char1"/>
          <w:rtl/>
        </w:rPr>
        <w:t xml:space="preserve"> </w:t>
      </w:r>
    </w:p>
    <w:p w:rsidR="00E1020A" w:rsidRPr="00EC0E02" w:rsidRDefault="00550461" w:rsidP="00EC0E02">
      <w:pPr>
        <w:ind w:firstLine="284"/>
        <w:contextualSpacing/>
        <w:rPr>
          <w:rStyle w:val="Char1"/>
          <w:rtl/>
        </w:rPr>
      </w:pPr>
      <w:r>
        <w:rPr>
          <w:rStyle w:val="Char1"/>
          <w:rtl/>
        </w:rPr>
        <w:t xml:space="preserve"> </w:t>
      </w:r>
      <w:r w:rsidR="00967E33" w:rsidRPr="00EC0E02">
        <w:rPr>
          <w:rStyle w:val="Char1"/>
          <w:rtl/>
        </w:rPr>
        <w:t>شایسته و بایسته است تمام گروه</w:t>
      </w:r>
      <w:r>
        <w:rPr>
          <w:rStyle w:val="Char1"/>
          <w:rtl/>
        </w:rPr>
        <w:t xml:space="preserve">‌ها </w:t>
      </w:r>
      <w:r w:rsidR="00967E33" w:rsidRPr="00EC0E02">
        <w:rPr>
          <w:rStyle w:val="Char1"/>
          <w:rtl/>
        </w:rPr>
        <w:t xml:space="preserve">برای ساختن </w:t>
      </w:r>
      <w:r w:rsidR="00FC409E" w:rsidRPr="00EC0E02">
        <w:rPr>
          <w:rStyle w:val="Char1"/>
          <w:rtl/>
        </w:rPr>
        <w:t>بنای باشکوه و</w:t>
      </w:r>
      <w:r w:rsidR="00FC409E" w:rsidRPr="00EC0E02">
        <w:rPr>
          <w:rStyle w:val="Char1"/>
          <w:rFonts w:hint="cs"/>
          <w:rtl/>
        </w:rPr>
        <w:t xml:space="preserve"> </w:t>
      </w:r>
      <w:r w:rsidR="00116E9D" w:rsidRPr="00EC0E02">
        <w:rPr>
          <w:rStyle w:val="Char1"/>
          <w:rtl/>
        </w:rPr>
        <w:t>سر به فلک کشیده</w:t>
      </w:r>
      <w:r>
        <w:rPr>
          <w:rStyle w:val="Char1"/>
          <w:rtl/>
        </w:rPr>
        <w:t xml:space="preserve">‌ی </w:t>
      </w:r>
      <w:r w:rsidR="00967E33" w:rsidRPr="00EC0E02">
        <w:rPr>
          <w:rStyle w:val="Char1"/>
          <w:rtl/>
        </w:rPr>
        <w:t>اسلامی یک دست</w:t>
      </w:r>
      <w:r w:rsidR="00D2082A" w:rsidRPr="00EC0E02">
        <w:rPr>
          <w:rStyle w:val="Char1"/>
          <w:rtl/>
        </w:rPr>
        <w:t xml:space="preserve"> و یک صدا شوند</w:t>
      </w:r>
      <w:r w:rsidR="00FC409E" w:rsidRPr="00EC0E02">
        <w:rPr>
          <w:rStyle w:val="Char1"/>
          <w:rFonts w:hint="cs"/>
          <w:rtl/>
        </w:rPr>
        <w:t>؛</w:t>
      </w:r>
      <w:r w:rsidR="00D2082A" w:rsidRPr="00EC0E02">
        <w:rPr>
          <w:rStyle w:val="Char1"/>
          <w:rtl/>
        </w:rPr>
        <w:t xml:space="preserve"> و مجد و عظمتش را دوباره بر پا دارند. </w:t>
      </w:r>
      <w:r w:rsidR="00A364F3" w:rsidRPr="00EC0E02">
        <w:rPr>
          <w:rStyle w:val="Char1"/>
          <w:rtl/>
        </w:rPr>
        <w:t>چرا که به تنهایی کس نخواهد توانست چنین کند.</w:t>
      </w:r>
      <w:r w:rsidR="00F307B3" w:rsidRPr="00EC0E02">
        <w:rPr>
          <w:rStyle w:val="Char1"/>
          <w:rtl/>
        </w:rPr>
        <w:t xml:space="preserve"> الله</w:t>
      </w:r>
      <w:r w:rsidR="005A4D4C" w:rsidRPr="00EC0E02">
        <w:rPr>
          <w:rFonts w:ascii="Traditional Arabic" w:hAnsi="Traditional Arabic" w:cs="CTraditional Arabic" w:hint="cs"/>
          <w:sz w:val="28"/>
          <w:szCs w:val="28"/>
          <w:rtl/>
        </w:rPr>
        <w:t>أ</w:t>
      </w:r>
      <w:r w:rsidR="00F307B3" w:rsidRPr="00EC0E02">
        <w:rPr>
          <w:rStyle w:val="Char1"/>
          <w:rtl/>
        </w:rPr>
        <w:t xml:space="preserve"> متولّی صالحان است.</w:t>
      </w:r>
    </w:p>
    <w:p w:rsidR="00071501" w:rsidRPr="00EC0E02" w:rsidRDefault="00550461" w:rsidP="00EC0E02">
      <w:pPr>
        <w:ind w:firstLine="284"/>
        <w:contextualSpacing/>
        <w:rPr>
          <w:rStyle w:val="Char1"/>
          <w:rtl/>
        </w:rPr>
      </w:pPr>
      <w:r>
        <w:rPr>
          <w:rStyle w:val="Char1"/>
          <w:rtl/>
        </w:rPr>
        <w:t xml:space="preserve"> </w:t>
      </w:r>
      <w:r w:rsidR="00B80B9F" w:rsidRPr="00EC0E02">
        <w:rPr>
          <w:rStyle w:val="Char1"/>
          <w:rtl/>
        </w:rPr>
        <w:t>از دیگر وظایف این جماعت</w:t>
      </w:r>
      <w:r>
        <w:rPr>
          <w:rStyle w:val="Char1"/>
          <w:rtl/>
        </w:rPr>
        <w:t xml:space="preserve">‌ها </w:t>
      </w:r>
      <w:r w:rsidR="00B80B9F" w:rsidRPr="00EC0E02">
        <w:rPr>
          <w:rStyle w:val="Char1"/>
          <w:rtl/>
        </w:rPr>
        <w:t xml:space="preserve">است که رهروان خویش را بر حق و دوستی نسبت به </w:t>
      </w:r>
      <w:r w:rsidR="00E1287B" w:rsidRPr="00EC0E02">
        <w:rPr>
          <w:rStyle w:val="Char1"/>
          <w:rtl/>
        </w:rPr>
        <w:t>آحاد جامعه پرورش دهند و موانع</w:t>
      </w:r>
      <w:r w:rsidR="00ED2DEE" w:rsidRPr="00EC0E02">
        <w:rPr>
          <w:rStyle w:val="Char1"/>
          <w:rtl/>
        </w:rPr>
        <w:t xml:space="preserve"> و </w:t>
      </w:r>
      <w:r w:rsidR="00874DF0" w:rsidRPr="00EC0E02">
        <w:rPr>
          <w:rStyle w:val="Char1"/>
          <w:rtl/>
        </w:rPr>
        <w:t>حایل</w:t>
      </w:r>
      <w:r>
        <w:rPr>
          <w:rStyle w:val="Char1"/>
          <w:rtl/>
        </w:rPr>
        <w:t xml:space="preserve">‌های </w:t>
      </w:r>
      <w:r w:rsidR="00E1287B" w:rsidRPr="00EC0E02">
        <w:rPr>
          <w:rStyle w:val="Char1"/>
          <w:rtl/>
        </w:rPr>
        <w:t xml:space="preserve">حزبی که بیخ و </w:t>
      </w:r>
      <w:r w:rsidR="004A6C24" w:rsidRPr="00EC0E02">
        <w:rPr>
          <w:rStyle w:val="Char1"/>
          <w:rtl/>
        </w:rPr>
        <w:t>بن گروه</w:t>
      </w:r>
      <w:r w:rsidR="00E1287B" w:rsidRPr="00EC0E02">
        <w:rPr>
          <w:rStyle w:val="Char1"/>
          <w:rtl/>
        </w:rPr>
        <w:t xml:space="preserve"> را </w:t>
      </w:r>
      <w:r w:rsidR="004A6C24" w:rsidRPr="00EC0E02">
        <w:rPr>
          <w:rStyle w:val="Char1"/>
          <w:rtl/>
        </w:rPr>
        <w:t>متلاشی</w:t>
      </w:r>
      <w:r w:rsidR="00E1287B" w:rsidRPr="00EC0E02">
        <w:rPr>
          <w:rStyle w:val="Char1"/>
          <w:rtl/>
        </w:rPr>
        <w:t xml:space="preserve"> </w:t>
      </w:r>
      <w:r w:rsidR="004A6C24" w:rsidRPr="00EC0E02">
        <w:rPr>
          <w:rStyle w:val="Char1"/>
          <w:rtl/>
        </w:rPr>
        <w:t>کرده</w:t>
      </w:r>
      <w:r w:rsidR="00467583" w:rsidRPr="00EC0E02">
        <w:rPr>
          <w:rStyle w:val="Char1"/>
          <w:rtl/>
        </w:rPr>
        <w:t xml:space="preserve"> و قدرت و توانش را به سستی و</w:t>
      </w:r>
      <w:r w:rsidR="00F3726C" w:rsidRPr="00EC0E02">
        <w:rPr>
          <w:rStyle w:val="Char1"/>
          <w:rtl/>
        </w:rPr>
        <w:t xml:space="preserve"> </w:t>
      </w:r>
      <w:r w:rsidR="00467583" w:rsidRPr="00EC0E02">
        <w:rPr>
          <w:rStyle w:val="Char1"/>
          <w:rtl/>
        </w:rPr>
        <w:t>اضمحلال کشانده است</w:t>
      </w:r>
      <w:r w:rsidR="006F01B0" w:rsidRPr="00EC0E02">
        <w:rPr>
          <w:rStyle w:val="Char1"/>
          <w:rtl/>
        </w:rPr>
        <w:t xml:space="preserve">، </w:t>
      </w:r>
      <w:r w:rsidR="002F0A3B" w:rsidRPr="00EC0E02">
        <w:rPr>
          <w:rStyle w:val="Char1"/>
          <w:rtl/>
        </w:rPr>
        <w:t>خُرد</w:t>
      </w:r>
      <w:r w:rsidR="00E1287B" w:rsidRPr="00EC0E02">
        <w:rPr>
          <w:rStyle w:val="Char1"/>
          <w:rtl/>
        </w:rPr>
        <w:t xml:space="preserve"> نماید.</w:t>
      </w:r>
    </w:p>
    <w:p w:rsidR="00100342" w:rsidRPr="00EC0E02" w:rsidRDefault="00AE6485" w:rsidP="00EC0E02">
      <w:pPr>
        <w:ind w:firstLine="284"/>
        <w:contextualSpacing/>
        <w:rPr>
          <w:rStyle w:val="Char1"/>
          <w:rtl/>
        </w:rPr>
      </w:pPr>
      <w:r w:rsidRPr="00EC0E02">
        <w:rPr>
          <w:rStyle w:val="Char1"/>
          <w:rtl/>
        </w:rPr>
        <w:t xml:space="preserve"> بنابراین کسی که از این گروه</w:t>
      </w:r>
      <w:r w:rsidR="004A10DC" w:rsidRPr="00EC0E02">
        <w:rPr>
          <w:rStyle w:val="Char1"/>
          <w:rFonts w:hint="cs"/>
          <w:rtl/>
        </w:rPr>
        <w:t>‌</w:t>
      </w:r>
      <w:r w:rsidRPr="00EC0E02">
        <w:rPr>
          <w:rStyle w:val="Char1"/>
          <w:rtl/>
        </w:rPr>
        <w:t>ها خارج شد</w:t>
      </w:r>
      <w:r w:rsidR="00FC409E" w:rsidRPr="00EC0E02">
        <w:rPr>
          <w:rStyle w:val="Char1"/>
          <w:rFonts w:hint="cs"/>
          <w:rtl/>
        </w:rPr>
        <w:t>،</w:t>
      </w:r>
      <w:r w:rsidRPr="00EC0E02">
        <w:rPr>
          <w:rStyle w:val="Char1"/>
          <w:rtl/>
        </w:rPr>
        <w:t xml:space="preserve"> از دایره اسلام بیرون نرفته است. چرا که این جماعت</w:t>
      </w:r>
      <w:r w:rsidR="004A10DC" w:rsidRPr="00EC0E02">
        <w:rPr>
          <w:rStyle w:val="Char1"/>
          <w:rFonts w:hint="cs"/>
          <w:rtl/>
        </w:rPr>
        <w:t>‌</w:t>
      </w:r>
      <w:r w:rsidRPr="00EC0E02">
        <w:rPr>
          <w:rStyle w:val="Char1"/>
          <w:rtl/>
        </w:rPr>
        <w:t xml:space="preserve">ها </w:t>
      </w:r>
      <w:r w:rsidR="00CE2D37" w:rsidRPr="00EC0E02">
        <w:rPr>
          <w:rStyle w:val="Char1"/>
          <w:rFonts w:hint="cs"/>
          <w:rtl/>
        </w:rPr>
        <w:t>حق ندارند مخالفین را غیر مسلمان خوانند</w:t>
      </w:r>
      <w:r w:rsidR="006C3989" w:rsidRPr="00EC0E02">
        <w:rPr>
          <w:rStyle w:val="Char1"/>
          <w:rFonts w:hint="cs"/>
          <w:rtl/>
        </w:rPr>
        <w:t>.</w:t>
      </w:r>
      <w:r w:rsidRPr="00EC0E02">
        <w:rPr>
          <w:rStyle w:val="Char1"/>
          <w:rtl/>
        </w:rPr>
        <w:t xml:space="preserve"> بن</w:t>
      </w:r>
      <w:r w:rsidR="00FC409E" w:rsidRPr="00EC0E02">
        <w:rPr>
          <w:rStyle w:val="Char1"/>
          <w:rFonts w:hint="cs"/>
          <w:rtl/>
        </w:rPr>
        <w:t>ی</w:t>
      </w:r>
      <w:r w:rsidRPr="00EC0E02">
        <w:rPr>
          <w:rStyle w:val="Char1"/>
          <w:rtl/>
        </w:rPr>
        <w:t>ان</w:t>
      </w:r>
      <w:r w:rsidR="004A10DC" w:rsidRPr="00EC0E02">
        <w:rPr>
          <w:rStyle w:val="Char1"/>
          <w:rFonts w:hint="cs"/>
          <w:rtl/>
        </w:rPr>
        <w:t>‌</w:t>
      </w:r>
      <w:r w:rsidRPr="00EC0E02">
        <w:rPr>
          <w:rStyle w:val="Char1"/>
          <w:rtl/>
        </w:rPr>
        <w:t>گذاران آن هم نمی</w:t>
      </w:r>
      <w:r w:rsidR="004A10DC" w:rsidRPr="00EC0E02">
        <w:rPr>
          <w:rStyle w:val="Char1"/>
          <w:rFonts w:hint="cs"/>
          <w:rtl/>
        </w:rPr>
        <w:t>‌</w:t>
      </w:r>
      <w:r w:rsidRPr="00EC0E02">
        <w:rPr>
          <w:rStyle w:val="Char1"/>
          <w:rtl/>
        </w:rPr>
        <w:t>توانند ادعای اما</w:t>
      </w:r>
      <w:r w:rsidR="00A85A38" w:rsidRPr="00EC0E02">
        <w:rPr>
          <w:rStyle w:val="Char1"/>
          <w:rtl/>
        </w:rPr>
        <w:t>م</w:t>
      </w:r>
      <w:r w:rsidRPr="00EC0E02">
        <w:rPr>
          <w:rStyle w:val="Char1"/>
          <w:rtl/>
        </w:rPr>
        <w:t xml:space="preserve">ت امت را </w:t>
      </w:r>
      <w:r w:rsidR="00FC409E" w:rsidRPr="00EC0E02">
        <w:rPr>
          <w:rStyle w:val="Char1"/>
          <w:rFonts w:hint="cs"/>
          <w:rtl/>
        </w:rPr>
        <w:t>ب</w:t>
      </w:r>
      <w:r w:rsidRPr="00EC0E02">
        <w:rPr>
          <w:rStyle w:val="Char1"/>
          <w:rtl/>
        </w:rPr>
        <w:t>نمایند.</w:t>
      </w:r>
      <w:r w:rsidR="00C80CB1" w:rsidRPr="00EC0E02">
        <w:rPr>
          <w:rStyle w:val="Char1"/>
          <w:rtl/>
        </w:rPr>
        <w:t xml:space="preserve"> </w:t>
      </w:r>
    </w:p>
    <w:p w:rsidR="00473184" w:rsidRPr="00EC0E02" w:rsidRDefault="00473184" w:rsidP="00EC0E02">
      <w:pPr>
        <w:pStyle w:val="a3"/>
        <w:numPr>
          <w:ilvl w:val="0"/>
          <w:numId w:val="39"/>
        </w:numPr>
        <w:ind w:left="641" w:hanging="357"/>
        <w:rPr>
          <w:rtl/>
        </w:rPr>
      </w:pPr>
      <w:r w:rsidRPr="00EC0E02">
        <w:rPr>
          <w:rtl/>
        </w:rPr>
        <w:t xml:space="preserve">دوم: </w:t>
      </w:r>
      <w:r w:rsidR="00843CA4" w:rsidRPr="00EC0E02">
        <w:rPr>
          <w:rtl/>
        </w:rPr>
        <w:t xml:space="preserve">اختلاف نظر </w:t>
      </w:r>
      <w:r w:rsidR="005C66FA" w:rsidRPr="00EC0E02">
        <w:rPr>
          <w:rFonts w:hint="cs"/>
          <w:rtl/>
        </w:rPr>
        <w:t xml:space="preserve">آنان </w:t>
      </w:r>
      <w:r w:rsidR="00843CA4" w:rsidRPr="00EC0E02">
        <w:rPr>
          <w:rtl/>
        </w:rPr>
        <w:t>در مصادر یادگیری</w:t>
      </w:r>
      <w:r w:rsidR="005C66FA" w:rsidRPr="00EC0E02">
        <w:rPr>
          <w:rFonts w:hint="cs"/>
          <w:rtl/>
        </w:rPr>
        <w:t xml:space="preserve"> و فهمِ</w:t>
      </w:r>
      <w:r w:rsidR="00843CA4" w:rsidRPr="00EC0E02">
        <w:rPr>
          <w:rtl/>
        </w:rPr>
        <w:t xml:space="preserve"> قرآن و سنت.</w:t>
      </w:r>
    </w:p>
    <w:p w:rsidR="00691986" w:rsidRPr="00EC0E02" w:rsidRDefault="00691986" w:rsidP="00EC0E02">
      <w:pPr>
        <w:ind w:firstLine="284"/>
        <w:contextualSpacing/>
        <w:rPr>
          <w:rStyle w:val="Char1"/>
          <w:rtl/>
        </w:rPr>
      </w:pPr>
      <w:r w:rsidRPr="00EC0E02">
        <w:rPr>
          <w:rStyle w:val="Char1"/>
          <w:rtl/>
        </w:rPr>
        <w:t>رسول ال</w:t>
      </w:r>
      <w:r w:rsidR="00CD6246" w:rsidRPr="00EC0E02">
        <w:rPr>
          <w:rStyle w:val="Char1"/>
          <w:rFonts w:hint="cs"/>
          <w:rtl/>
        </w:rPr>
        <w:t>ل</w:t>
      </w:r>
      <w:r w:rsidRPr="00EC0E02">
        <w:rPr>
          <w:rStyle w:val="Char1"/>
          <w:rtl/>
        </w:rPr>
        <w:t xml:space="preserve">ه </w:t>
      </w:r>
      <w:r w:rsidR="00DB6598" w:rsidRPr="00EC0E02">
        <w:rPr>
          <w:rFonts w:ascii="Traditional Arabic" w:eastAsia="Times New Roman" w:hAnsi="Traditional Arabic" w:cs="CTraditional Arabic" w:hint="cs"/>
          <w:sz w:val="28"/>
          <w:szCs w:val="28"/>
          <w:rtl/>
        </w:rPr>
        <w:t>ج</w:t>
      </w:r>
      <w:r w:rsidRPr="00EC0E02">
        <w:rPr>
          <w:rStyle w:val="Char1"/>
          <w:rtl/>
        </w:rPr>
        <w:t xml:space="preserve"> حذیفه</w:t>
      </w:r>
      <w:r w:rsidR="00EF190D" w:rsidRPr="00EC0E02">
        <w:rPr>
          <w:rFonts w:ascii="Traditional Arabic" w:eastAsia="Times New Roman" w:hAnsi="Traditional Arabic" w:cs="CTraditional Arabic" w:hint="cs"/>
          <w:sz w:val="28"/>
          <w:szCs w:val="28"/>
          <w:rtl/>
        </w:rPr>
        <w:t>س</w:t>
      </w:r>
      <w:r w:rsidRPr="00EC0E02">
        <w:rPr>
          <w:rStyle w:val="Char1"/>
          <w:rtl/>
        </w:rPr>
        <w:t xml:space="preserve"> را دستور می</w:t>
      </w:r>
      <w:r w:rsidR="004A10DC" w:rsidRPr="00EC0E02">
        <w:rPr>
          <w:rStyle w:val="Char1"/>
          <w:rFonts w:hint="cs"/>
          <w:rtl/>
        </w:rPr>
        <w:t>‌</w:t>
      </w:r>
      <w:r w:rsidRPr="00EC0E02">
        <w:rPr>
          <w:rStyle w:val="Char1"/>
          <w:rtl/>
        </w:rPr>
        <w:t xml:space="preserve">دهد در ایام شرّ و فتنه </w:t>
      </w:r>
      <w:r w:rsidR="009E29F9" w:rsidRPr="00EC0E02">
        <w:rPr>
          <w:rStyle w:val="Char1"/>
          <w:rtl/>
        </w:rPr>
        <w:t xml:space="preserve">که مسلمانان فاقد امام و جماعت هستند، </w:t>
      </w:r>
      <w:r w:rsidRPr="00EC0E02">
        <w:rPr>
          <w:rStyle w:val="Char1"/>
          <w:rtl/>
        </w:rPr>
        <w:t>از کسانی که به سوی جهنم فرا</w:t>
      </w:r>
      <w:r w:rsidR="00550461">
        <w:rPr>
          <w:rStyle w:val="Char1"/>
          <w:rtl/>
        </w:rPr>
        <w:t xml:space="preserve"> می‌</w:t>
      </w:r>
      <w:r w:rsidRPr="00EC0E02">
        <w:rPr>
          <w:rStyle w:val="Char1"/>
          <w:rtl/>
        </w:rPr>
        <w:t>خوانند</w:t>
      </w:r>
      <w:r w:rsidR="00DB726E" w:rsidRPr="00EC0E02">
        <w:rPr>
          <w:rStyle w:val="Char1"/>
          <w:rtl/>
        </w:rPr>
        <w:t>،</w:t>
      </w:r>
      <w:r w:rsidRPr="00EC0E02">
        <w:rPr>
          <w:rStyle w:val="Char1"/>
          <w:rtl/>
        </w:rPr>
        <w:t xml:space="preserve"> </w:t>
      </w:r>
      <w:r w:rsidR="005C730E" w:rsidRPr="00EC0E02">
        <w:rPr>
          <w:rStyle w:val="Char1"/>
          <w:rtl/>
        </w:rPr>
        <w:t>کناره گیری کند</w:t>
      </w:r>
      <w:r w:rsidRPr="00EC0E02">
        <w:rPr>
          <w:rStyle w:val="Char1"/>
          <w:rtl/>
        </w:rPr>
        <w:t>.</w:t>
      </w:r>
      <w:r w:rsidR="00317E9F" w:rsidRPr="00EC0E02">
        <w:rPr>
          <w:rStyle w:val="Char1"/>
          <w:rtl/>
        </w:rPr>
        <w:t xml:space="preserve"> </w:t>
      </w:r>
    </w:p>
    <w:p w:rsidR="00AD6D12" w:rsidRPr="00EC0E02" w:rsidRDefault="0059023D" w:rsidP="00EC0E02">
      <w:pPr>
        <w:ind w:firstLine="284"/>
        <w:contextualSpacing/>
        <w:rPr>
          <w:rStyle w:val="Char1"/>
          <w:rtl/>
        </w:rPr>
      </w:pPr>
      <w:r w:rsidRPr="00EC0E02">
        <w:rPr>
          <w:rStyle w:val="Char1"/>
          <w:rtl/>
        </w:rPr>
        <w:t xml:space="preserve"> تف</w:t>
      </w:r>
      <w:r w:rsidR="00AD6D12" w:rsidRPr="00EC0E02">
        <w:rPr>
          <w:rStyle w:val="Char1"/>
          <w:rtl/>
        </w:rPr>
        <w:t>سیر علما در شرح این دستور نبوی متنوع و گوناگون است.</w:t>
      </w:r>
      <w:r w:rsidR="00030290" w:rsidRPr="00EC0E02">
        <w:rPr>
          <w:rStyle w:val="Char1"/>
          <w:rtl/>
        </w:rPr>
        <w:t xml:space="preserve"> برداشتی که الله</w:t>
      </w:r>
      <w:r w:rsidR="00826312" w:rsidRPr="00EC0E02">
        <w:rPr>
          <w:rFonts w:ascii="Traditional Arabic" w:hAnsi="Traditional Arabic" w:cs="CTraditional Arabic" w:hint="cs"/>
          <w:sz w:val="28"/>
          <w:szCs w:val="28"/>
          <w:rtl/>
        </w:rPr>
        <w:t>ﻷ</w:t>
      </w:r>
      <w:r w:rsidR="00030290" w:rsidRPr="00EC0E02">
        <w:rPr>
          <w:rStyle w:val="Char1"/>
          <w:rtl/>
        </w:rPr>
        <w:t xml:space="preserve"> دلم را بر پذیرش </w:t>
      </w:r>
      <w:r w:rsidR="008769FB" w:rsidRPr="00EC0E02">
        <w:rPr>
          <w:rStyle w:val="Char1"/>
          <w:rFonts w:hint="cs"/>
          <w:rtl/>
        </w:rPr>
        <w:t>آن</w:t>
      </w:r>
      <w:r w:rsidR="0094696D" w:rsidRPr="00EC0E02">
        <w:rPr>
          <w:rStyle w:val="Char1"/>
          <w:rtl/>
        </w:rPr>
        <w:t xml:space="preserve"> گشوده و مهیا کرده</w:t>
      </w:r>
      <w:r w:rsidR="00030290" w:rsidRPr="00EC0E02">
        <w:rPr>
          <w:rStyle w:val="Char1"/>
          <w:rtl/>
        </w:rPr>
        <w:t xml:space="preserve"> است</w:t>
      </w:r>
      <w:r w:rsidR="00FB6E65" w:rsidRPr="00EC0E02">
        <w:rPr>
          <w:rStyle w:val="Char1"/>
          <w:rtl/>
        </w:rPr>
        <w:t xml:space="preserve">، واجب بودن </w:t>
      </w:r>
      <w:r w:rsidR="00BE6880" w:rsidRPr="00EC0E02">
        <w:rPr>
          <w:rStyle w:val="Char1"/>
          <w:rtl/>
        </w:rPr>
        <w:t>قبول</w:t>
      </w:r>
      <w:r w:rsidR="00230C37" w:rsidRPr="00EC0E02">
        <w:rPr>
          <w:rStyle w:val="Char1"/>
          <w:rFonts w:hint="cs"/>
          <w:rtl/>
        </w:rPr>
        <w:t>ِ</w:t>
      </w:r>
      <w:r w:rsidR="00FB6E65" w:rsidRPr="00EC0E02">
        <w:rPr>
          <w:rStyle w:val="Char1"/>
          <w:rtl/>
        </w:rPr>
        <w:t xml:space="preserve"> </w:t>
      </w:r>
      <w:r w:rsidR="0011627D" w:rsidRPr="00EC0E02">
        <w:rPr>
          <w:rStyle w:val="Char1"/>
          <w:rtl/>
        </w:rPr>
        <w:t>حق و یاری</w:t>
      </w:r>
      <w:r w:rsidR="00BE6880" w:rsidRPr="00EC0E02">
        <w:rPr>
          <w:rStyle w:val="Char1"/>
          <w:rtl/>
        </w:rPr>
        <w:t>ِ</w:t>
      </w:r>
      <w:r w:rsidR="0011627D" w:rsidRPr="00EC0E02">
        <w:rPr>
          <w:rStyle w:val="Char1"/>
          <w:rtl/>
        </w:rPr>
        <w:t xml:space="preserve"> پویندگان حق </w:t>
      </w:r>
      <w:r w:rsidR="00FB6E65" w:rsidRPr="00EC0E02">
        <w:rPr>
          <w:rStyle w:val="Char1"/>
          <w:rtl/>
        </w:rPr>
        <w:t>و تعاون و تعامل بر اساس آن است.</w:t>
      </w:r>
    </w:p>
    <w:p w:rsidR="0094696D" w:rsidRPr="00EC0E02" w:rsidRDefault="00550461" w:rsidP="00EC0E02">
      <w:pPr>
        <w:ind w:firstLine="284"/>
        <w:contextualSpacing/>
        <w:rPr>
          <w:rStyle w:val="Char1"/>
          <w:rtl/>
        </w:rPr>
      </w:pPr>
      <w:r>
        <w:rPr>
          <w:rStyle w:val="Char1"/>
          <w:rtl/>
        </w:rPr>
        <w:t xml:space="preserve"> </w:t>
      </w:r>
      <w:r w:rsidR="00042683" w:rsidRPr="00EC0E02">
        <w:rPr>
          <w:rStyle w:val="Char1"/>
          <w:rtl/>
        </w:rPr>
        <w:t xml:space="preserve">شروح </w:t>
      </w:r>
      <w:r w:rsidR="007E2B53" w:rsidRPr="00EC0E02">
        <w:rPr>
          <w:rStyle w:val="Char1"/>
          <w:rtl/>
        </w:rPr>
        <w:t>فوق الذکر</w:t>
      </w:r>
      <w:r w:rsidR="00042683" w:rsidRPr="00EC0E02">
        <w:rPr>
          <w:rStyle w:val="Char1"/>
          <w:rtl/>
        </w:rPr>
        <w:t>:</w:t>
      </w:r>
    </w:p>
    <w:p w:rsidR="00042683" w:rsidRPr="00EC0E02" w:rsidRDefault="00042683" w:rsidP="00EC0E02">
      <w:pPr>
        <w:pStyle w:val="ListParagraph"/>
        <w:numPr>
          <w:ilvl w:val="0"/>
          <w:numId w:val="7"/>
        </w:numPr>
        <w:ind w:left="641" w:hanging="357"/>
        <w:rPr>
          <w:rStyle w:val="Char1"/>
        </w:rPr>
      </w:pPr>
      <w:r w:rsidRPr="00EC0E02">
        <w:rPr>
          <w:rStyle w:val="Char1"/>
          <w:rtl/>
        </w:rPr>
        <w:t xml:space="preserve">دستور </w:t>
      </w:r>
      <w:r w:rsidR="00230C37" w:rsidRPr="00EC0E02">
        <w:rPr>
          <w:rStyle w:val="Char1"/>
          <w:rFonts w:hint="cs"/>
          <w:rtl/>
        </w:rPr>
        <w:t>مذکور</w:t>
      </w:r>
      <w:r w:rsidR="00913564" w:rsidRPr="00EC0E02">
        <w:rPr>
          <w:rStyle w:val="Char1"/>
          <w:rFonts w:hint="cs"/>
          <w:rtl/>
        </w:rPr>
        <w:t>،</w:t>
      </w:r>
      <w:r w:rsidR="00230C37" w:rsidRPr="00EC0E02">
        <w:rPr>
          <w:rStyle w:val="Char1"/>
          <w:rFonts w:hint="cs"/>
          <w:rtl/>
        </w:rPr>
        <w:t xml:space="preserve"> </w:t>
      </w:r>
      <w:r w:rsidRPr="00EC0E02">
        <w:rPr>
          <w:rStyle w:val="Char1"/>
          <w:rtl/>
        </w:rPr>
        <w:t>پایبندی به قرآن و سنت بر مبنای فهم سلف صالح</w:t>
      </w:r>
      <w:r w:rsidR="00EB3930" w:rsidRPr="00EC0E02">
        <w:rPr>
          <w:rStyle w:val="Char1"/>
          <w:rFonts w:hint="cs"/>
          <w:rtl/>
        </w:rPr>
        <w:t xml:space="preserve"> ش</w:t>
      </w:r>
      <w:r w:rsidRPr="00EC0E02">
        <w:rPr>
          <w:rStyle w:val="Char1"/>
          <w:rtl/>
        </w:rPr>
        <w:t xml:space="preserve"> را </w:t>
      </w:r>
      <w:r w:rsidR="00913564" w:rsidRPr="00EC0E02">
        <w:rPr>
          <w:rStyle w:val="Char1"/>
          <w:rFonts w:hint="cs"/>
          <w:rtl/>
        </w:rPr>
        <w:t xml:space="preserve">بر همگان </w:t>
      </w:r>
      <w:r w:rsidRPr="00EC0E02">
        <w:rPr>
          <w:rStyle w:val="Char1"/>
          <w:rtl/>
        </w:rPr>
        <w:t>لازم</w:t>
      </w:r>
      <w:r w:rsidR="00550461">
        <w:rPr>
          <w:rStyle w:val="Char1"/>
          <w:rtl/>
        </w:rPr>
        <w:t xml:space="preserve"> می‌</w:t>
      </w:r>
      <w:r w:rsidRPr="00EC0E02">
        <w:rPr>
          <w:rStyle w:val="Char1"/>
          <w:rtl/>
        </w:rPr>
        <w:t>دارد. قول رسول الله</w:t>
      </w:r>
      <w:r w:rsidR="00550461">
        <w:rPr>
          <w:rStyle w:val="Char1"/>
          <w:rtl/>
        </w:rPr>
        <w:t xml:space="preserve"> </w:t>
      </w:r>
      <w:r w:rsidR="00DB6598" w:rsidRPr="00EC0E02">
        <w:rPr>
          <w:rFonts w:ascii="Traditional Arabic" w:hAnsi="Traditional Arabic" w:cs="CTraditional Arabic" w:hint="cs"/>
          <w:sz w:val="28"/>
          <w:szCs w:val="28"/>
          <w:rtl/>
        </w:rPr>
        <w:t>ج</w:t>
      </w:r>
      <w:r w:rsidR="00252F06" w:rsidRPr="00EC0E02">
        <w:rPr>
          <w:rStyle w:val="Char1"/>
          <w:rFonts w:hint="cs"/>
          <w:rtl/>
        </w:rPr>
        <w:t xml:space="preserve"> </w:t>
      </w:r>
      <w:r w:rsidRPr="00EC0E02">
        <w:rPr>
          <w:rStyle w:val="Char1"/>
          <w:rtl/>
        </w:rPr>
        <w:t>در حدیث عرباض بن ساریه</w:t>
      </w:r>
      <w:r w:rsidR="00333BFE" w:rsidRPr="00EC0E02">
        <w:rPr>
          <w:rFonts w:ascii="Traditional Arabic" w:hAnsi="Traditional Arabic" w:cs="CTraditional Arabic" w:hint="cs"/>
          <w:sz w:val="28"/>
          <w:szCs w:val="28"/>
          <w:rtl/>
        </w:rPr>
        <w:t>س</w:t>
      </w:r>
      <w:r w:rsidR="00823E3D" w:rsidRPr="00EC0E02">
        <w:rPr>
          <w:rStyle w:val="Char1"/>
          <w:rtl/>
        </w:rPr>
        <w:t xml:space="preserve"> </w:t>
      </w:r>
      <w:r w:rsidRPr="00EC0E02">
        <w:rPr>
          <w:rStyle w:val="Char1"/>
          <w:rtl/>
        </w:rPr>
        <w:t xml:space="preserve">بر این مفهوم دلالت دارد: </w:t>
      </w:r>
      <w:r w:rsidR="00A11D9A" w:rsidRPr="00EC0E02">
        <w:rPr>
          <w:rStyle w:val="Char3"/>
          <w:rtl/>
        </w:rPr>
        <w:t>«مَنْ يَعِشْ مِنْكُمْ فسيَرَى اخْتِلاَفًا كَثِيرًا، وَإِيَّاكُمْ وَمُحْدَثَاتِ الأُمُورِ فَإِنَّهَا ضَلاَلَةٌ فَمَنْ أَدْرَكَ ذَلِكَ مِنْكُمْ فَعَلَيْکم بِسُنَّتِي وَسُنَّةِ الخُلَفَاءِ الرَّاشِدِينَ، عَضُّوا عَلَيْهَا بِالنَّوَاجِذِ»:</w:t>
      </w:r>
      <w:r w:rsidR="00A11D9A" w:rsidRPr="00EC0E02">
        <w:rPr>
          <w:rStyle w:val="Char1"/>
          <w:rtl/>
        </w:rPr>
        <w:t xml:space="preserve"> (هر کدامتان که بعد از من زنده بماند</w:t>
      </w:r>
      <w:r w:rsidR="00BF015A" w:rsidRPr="00EC0E02">
        <w:rPr>
          <w:rStyle w:val="Char1"/>
          <w:rFonts w:hint="cs"/>
          <w:rtl/>
        </w:rPr>
        <w:t>،</w:t>
      </w:r>
      <w:r w:rsidR="00A11D9A" w:rsidRPr="00EC0E02">
        <w:rPr>
          <w:rStyle w:val="Char1"/>
          <w:rtl/>
        </w:rPr>
        <w:t xml:space="preserve"> </w:t>
      </w:r>
      <w:r w:rsidR="00C12E65" w:rsidRPr="00EC0E02">
        <w:rPr>
          <w:rStyle w:val="Char1"/>
          <w:rFonts w:hint="cs"/>
          <w:rtl/>
        </w:rPr>
        <w:t>خیلی زود</w:t>
      </w:r>
      <w:r w:rsidR="00A11D9A" w:rsidRPr="00EC0E02">
        <w:rPr>
          <w:rStyle w:val="Char1"/>
          <w:rtl/>
        </w:rPr>
        <w:t xml:space="preserve"> شاهد اختلافات فراوانی خواهد بود، از کارهای نوپیدا در دین بپرهیزید</w:t>
      </w:r>
      <w:r w:rsidR="00BF015A" w:rsidRPr="00EC0E02">
        <w:rPr>
          <w:rStyle w:val="Char1"/>
          <w:rFonts w:hint="cs"/>
          <w:rtl/>
        </w:rPr>
        <w:t>.</w:t>
      </w:r>
      <w:r w:rsidR="002B53FE" w:rsidRPr="00EC0E02">
        <w:rPr>
          <w:rStyle w:val="Char1"/>
          <w:rtl/>
        </w:rPr>
        <w:t xml:space="preserve"> چرا که آن امور گمراهی</w:t>
      </w:r>
      <w:r w:rsidR="004A10DC" w:rsidRPr="00EC0E02">
        <w:rPr>
          <w:rStyle w:val="Char1"/>
          <w:rFonts w:hint="cs"/>
          <w:rtl/>
        </w:rPr>
        <w:t>‌</w:t>
      </w:r>
      <w:r w:rsidR="002B53FE" w:rsidRPr="00EC0E02">
        <w:rPr>
          <w:rStyle w:val="Char1"/>
          <w:rtl/>
        </w:rPr>
        <w:t>اند؛ پس هرکس از شما آن _</w:t>
      </w:r>
      <w:r w:rsidR="00BF015A" w:rsidRPr="00EC0E02">
        <w:rPr>
          <w:rStyle w:val="Char1"/>
          <w:rFonts w:hint="cs"/>
          <w:rtl/>
        </w:rPr>
        <w:t xml:space="preserve"> </w:t>
      </w:r>
      <w:r w:rsidR="002B53FE" w:rsidRPr="00EC0E02">
        <w:rPr>
          <w:rStyle w:val="Char1"/>
          <w:rtl/>
        </w:rPr>
        <w:t>زمان</w:t>
      </w:r>
      <w:r w:rsidR="00BF015A" w:rsidRPr="00EC0E02">
        <w:rPr>
          <w:rStyle w:val="Char1"/>
          <w:rFonts w:hint="cs"/>
          <w:rtl/>
        </w:rPr>
        <w:t xml:space="preserve"> </w:t>
      </w:r>
      <w:r w:rsidR="002B53FE" w:rsidRPr="00EC0E02">
        <w:rPr>
          <w:rStyle w:val="Char1"/>
          <w:rtl/>
        </w:rPr>
        <w:t>_ را دریافت</w:t>
      </w:r>
      <w:r w:rsidR="00225A69" w:rsidRPr="00EC0E02">
        <w:rPr>
          <w:rStyle w:val="Char1"/>
          <w:rFonts w:hint="cs"/>
          <w:rtl/>
        </w:rPr>
        <w:t>،</w:t>
      </w:r>
      <w:r w:rsidR="002B53FE" w:rsidRPr="00EC0E02">
        <w:rPr>
          <w:rStyle w:val="Char1"/>
          <w:rtl/>
        </w:rPr>
        <w:t xml:space="preserve"> بر شماست سنت من و خلفای هدایت یافته</w:t>
      </w:r>
      <w:r w:rsidR="004A10DC" w:rsidRPr="00EC0E02">
        <w:rPr>
          <w:rStyle w:val="Char1"/>
          <w:rFonts w:hint="cs"/>
          <w:rtl/>
        </w:rPr>
        <w:t>‌</w:t>
      </w:r>
      <w:r w:rsidR="002B53FE" w:rsidRPr="00EC0E02">
        <w:rPr>
          <w:rStyle w:val="Char1"/>
          <w:rtl/>
        </w:rPr>
        <w:t>ی من. مصر</w:t>
      </w:r>
      <w:r w:rsidR="00CD271B" w:rsidRPr="00EC0E02">
        <w:rPr>
          <w:rStyle w:val="Char1"/>
          <w:rtl/>
        </w:rPr>
        <w:t>ّ</w:t>
      </w:r>
      <w:r w:rsidR="002B53FE" w:rsidRPr="00EC0E02">
        <w:rPr>
          <w:rStyle w:val="Char1"/>
          <w:rtl/>
        </w:rPr>
        <w:t>انه ب</w:t>
      </w:r>
      <w:r w:rsidR="00851B2E" w:rsidRPr="00EC0E02">
        <w:rPr>
          <w:rStyle w:val="Char1"/>
          <w:rFonts w:hint="cs"/>
          <w:rtl/>
        </w:rPr>
        <w:t>ه</w:t>
      </w:r>
      <w:r w:rsidR="002B53FE" w:rsidRPr="00EC0E02">
        <w:rPr>
          <w:rStyle w:val="Char1"/>
          <w:rtl/>
        </w:rPr>
        <w:t xml:space="preserve"> آن بچسبید</w:t>
      </w:r>
      <w:r w:rsidR="00EC33A6" w:rsidRPr="00EC0E02">
        <w:rPr>
          <w:rStyle w:val="Char1"/>
          <w:rtl/>
        </w:rPr>
        <w:t>)</w:t>
      </w:r>
      <w:r w:rsidR="00EC33A6" w:rsidRPr="00EC0E02">
        <w:rPr>
          <w:rStyle w:val="Char1"/>
          <w:vertAlign w:val="superscript"/>
          <w:rtl/>
        </w:rPr>
        <w:footnoteReference w:id="27"/>
      </w:r>
      <w:r w:rsidR="003A60A2" w:rsidRPr="00EC0E02">
        <w:rPr>
          <w:rStyle w:val="Char1"/>
          <w:rtl/>
        </w:rPr>
        <w:t>.</w:t>
      </w:r>
    </w:p>
    <w:p w:rsidR="00A6580B" w:rsidRPr="00EC0E02" w:rsidRDefault="006D1003" w:rsidP="00EC0E02">
      <w:pPr>
        <w:ind w:firstLine="284"/>
        <w:rPr>
          <w:rStyle w:val="Char1"/>
          <w:rtl/>
        </w:rPr>
      </w:pPr>
      <w:r w:rsidRPr="00EC0E02">
        <w:rPr>
          <w:rStyle w:val="Char1"/>
          <w:rtl/>
        </w:rPr>
        <w:t>در حدیث حذیفه</w:t>
      </w:r>
      <w:r w:rsidR="00BE126D" w:rsidRPr="00EC0E02">
        <w:rPr>
          <w:rFonts w:ascii="Traditional Arabic" w:hAnsi="Traditional Arabic" w:cs="CTraditional Arabic" w:hint="cs"/>
          <w:sz w:val="28"/>
          <w:szCs w:val="28"/>
          <w:rtl/>
        </w:rPr>
        <w:t>س</w:t>
      </w:r>
      <w:r w:rsidR="003104EB" w:rsidRPr="00EC0E02">
        <w:rPr>
          <w:rStyle w:val="Char1"/>
          <w:rtl/>
        </w:rPr>
        <w:t xml:space="preserve"> </w:t>
      </w:r>
      <w:r w:rsidRPr="00EC0E02">
        <w:rPr>
          <w:rStyle w:val="Char1"/>
          <w:rtl/>
        </w:rPr>
        <w:t xml:space="preserve">به وی امر فرموده بود، در </w:t>
      </w:r>
      <w:r w:rsidR="00212AD4" w:rsidRPr="00EC0E02">
        <w:rPr>
          <w:rStyle w:val="Char1"/>
          <w:rFonts w:hint="cs"/>
          <w:rtl/>
        </w:rPr>
        <w:t>هنگام</w:t>
      </w:r>
      <w:r w:rsidRPr="00EC0E02">
        <w:rPr>
          <w:rStyle w:val="Char1"/>
          <w:rtl/>
        </w:rPr>
        <w:t xml:space="preserve"> اخ</w:t>
      </w:r>
      <w:r w:rsidR="007142F4" w:rsidRPr="00EC0E02">
        <w:rPr>
          <w:rStyle w:val="Char1"/>
          <w:rtl/>
        </w:rPr>
        <w:t>تلافات بر تنه</w:t>
      </w:r>
      <w:r w:rsidR="004A10DC" w:rsidRPr="00EC0E02">
        <w:rPr>
          <w:rStyle w:val="Char1"/>
          <w:rFonts w:hint="cs"/>
          <w:rtl/>
        </w:rPr>
        <w:t>‌</w:t>
      </w:r>
      <w:r w:rsidR="007142F4" w:rsidRPr="00EC0E02">
        <w:rPr>
          <w:rStyle w:val="Char1"/>
          <w:rtl/>
        </w:rPr>
        <w:t>ی درختی گاز بگیرد</w:t>
      </w:r>
      <w:r w:rsidR="00FA4037" w:rsidRPr="00EC0E02">
        <w:rPr>
          <w:rStyle w:val="Char1"/>
          <w:rtl/>
        </w:rPr>
        <w:t>؛</w:t>
      </w:r>
      <w:r w:rsidR="007142F4" w:rsidRPr="00EC0E02">
        <w:rPr>
          <w:rStyle w:val="Char1"/>
          <w:rFonts w:hint="cs"/>
          <w:rtl/>
        </w:rPr>
        <w:t xml:space="preserve"> </w:t>
      </w:r>
      <w:r w:rsidRPr="00EC0E02">
        <w:rPr>
          <w:rStyle w:val="Char1"/>
          <w:rtl/>
        </w:rPr>
        <w:t>کنایه از زندگی</w:t>
      </w:r>
      <w:r w:rsidR="00550461">
        <w:rPr>
          <w:rStyle w:val="Char1"/>
          <w:rtl/>
        </w:rPr>
        <w:t xml:space="preserve"> </w:t>
      </w:r>
      <w:r w:rsidRPr="00EC0E02">
        <w:rPr>
          <w:rStyle w:val="Char1"/>
          <w:rtl/>
        </w:rPr>
        <w:t>در جنگل</w:t>
      </w:r>
      <w:r w:rsidR="004A10DC" w:rsidRPr="00EC0E02">
        <w:rPr>
          <w:rStyle w:val="Char1"/>
          <w:rFonts w:hint="cs"/>
          <w:rtl/>
        </w:rPr>
        <w:t>‌</w:t>
      </w:r>
      <w:r w:rsidRPr="00EC0E02">
        <w:rPr>
          <w:rStyle w:val="Char1"/>
          <w:rtl/>
        </w:rPr>
        <w:t>ها</w:t>
      </w:r>
      <w:r w:rsidR="00AA357D" w:rsidRPr="00EC0E02">
        <w:rPr>
          <w:rStyle w:val="Char1"/>
          <w:rFonts w:hint="cs"/>
          <w:rtl/>
        </w:rPr>
        <w:t xml:space="preserve"> و دور</w:t>
      </w:r>
      <w:r w:rsidR="00796044" w:rsidRPr="00EC0E02">
        <w:rPr>
          <w:rStyle w:val="Char1"/>
          <w:rFonts w:hint="cs"/>
          <w:rtl/>
        </w:rPr>
        <w:t>ی</w:t>
      </w:r>
      <w:r w:rsidR="00AA357D" w:rsidRPr="00EC0E02">
        <w:rPr>
          <w:rStyle w:val="Char1"/>
          <w:rFonts w:hint="cs"/>
          <w:rtl/>
        </w:rPr>
        <w:t xml:space="preserve"> از فتنه</w:t>
      </w:r>
      <w:r w:rsidR="004A10DC" w:rsidRPr="00EC0E02">
        <w:rPr>
          <w:rStyle w:val="Char1"/>
          <w:rFonts w:hint="cs"/>
          <w:rtl/>
        </w:rPr>
        <w:t>‌</w:t>
      </w:r>
      <w:r w:rsidR="00AA357D" w:rsidRPr="00EC0E02">
        <w:rPr>
          <w:rStyle w:val="Char1"/>
          <w:rFonts w:hint="cs"/>
          <w:rtl/>
        </w:rPr>
        <w:t>ها</w:t>
      </w:r>
      <w:r w:rsidRPr="00EC0E02">
        <w:rPr>
          <w:rStyle w:val="Char1"/>
          <w:rtl/>
        </w:rPr>
        <w:t xml:space="preserve"> </w:t>
      </w:r>
      <w:r w:rsidR="00796044" w:rsidRPr="00EC0E02">
        <w:rPr>
          <w:rStyle w:val="Char1"/>
          <w:rFonts w:hint="cs"/>
          <w:rtl/>
        </w:rPr>
        <w:t xml:space="preserve">و </w:t>
      </w:r>
      <w:r w:rsidR="00FA4037" w:rsidRPr="00EC0E02">
        <w:rPr>
          <w:rStyle w:val="Char1"/>
          <w:rtl/>
        </w:rPr>
        <w:t>فرقه</w:t>
      </w:r>
      <w:r w:rsidR="004A10DC" w:rsidRPr="00EC0E02">
        <w:rPr>
          <w:rStyle w:val="Char1"/>
          <w:rFonts w:hint="cs"/>
          <w:rtl/>
        </w:rPr>
        <w:t>‌</w:t>
      </w:r>
      <w:r w:rsidR="00FA4037" w:rsidRPr="00EC0E02">
        <w:rPr>
          <w:rStyle w:val="Char1"/>
          <w:rtl/>
        </w:rPr>
        <w:t>های گمراه</w:t>
      </w:r>
      <w:r w:rsidR="00796044" w:rsidRPr="00EC0E02">
        <w:rPr>
          <w:rStyle w:val="Char1"/>
          <w:rFonts w:hint="cs"/>
          <w:rtl/>
        </w:rPr>
        <w:t xml:space="preserve"> است</w:t>
      </w:r>
      <w:r w:rsidR="00FA4037" w:rsidRPr="00EC0E02">
        <w:rPr>
          <w:rStyle w:val="Char1"/>
          <w:rtl/>
        </w:rPr>
        <w:t>.</w:t>
      </w:r>
    </w:p>
    <w:p w:rsidR="00F2309B" w:rsidRPr="00EC0E02" w:rsidRDefault="00550461" w:rsidP="00EC0E02">
      <w:pPr>
        <w:ind w:firstLine="284"/>
        <w:rPr>
          <w:rStyle w:val="Char1"/>
          <w:rtl/>
        </w:rPr>
      </w:pPr>
      <w:r>
        <w:rPr>
          <w:rStyle w:val="Char1"/>
          <w:rFonts w:hint="cs"/>
          <w:rtl/>
        </w:rPr>
        <w:t xml:space="preserve"> </w:t>
      </w:r>
      <w:r w:rsidR="00A6580B" w:rsidRPr="00EC0E02">
        <w:rPr>
          <w:rStyle w:val="Char1"/>
          <w:rtl/>
        </w:rPr>
        <w:t>در حدیث عرباض بن ساریه</w:t>
      </w:r>
      <w:r w:rsidR="001A4975" w:rsidRPr="00EC0E02">
        <w:rPr>
          <w:rFonts w:ascii="Traditional Arabic" w:hAnsi="Traditional Arabic" w:cs="CTraditional Arabic" w:hint="cs"/>
          <w:sz w:val="28"/>
          <w:szCs w:val="28"/>
          <w:rtl/>
        </w:rPr>
        <w:t>س</w:t>
      </w:r>
      <w:r w:rsidR="00A90077" w:rsidRPr="00EC0E02">
        <w:rPr>
          <w:rStyle w:val="Char1"/>
          <w:rtl/>
        </w:rPr>
        <w:t xml:space="preserve"> </w:t>
      </w:r>
      <w:r w:rsidR="00A6580B" w:rsidRPr="00EC0E02">
        <w:rPr>
          <w:rStyle w:val="Char1"/>
          <w:rtl/>
        </w:rPr>
        <w:t xml:space="preserve">وی را دستور داده است که در بروز اختلافات مصرّانه بر سنت رسول الله </w:t>
      </w:r>
      <w:r w:rsidR="00DB6598" w:rsidRPr="00EC0E02">
        <w:rPr>
          <w:rFonts w:ascii="Traditional Arabic" w:hAnsi="Traditional Arabic" w:cs="CTraditional Arabic" w:hint="cs"/>
          <w:sz w:val="28"/>
          <w:szCs w:val="28"/>
          <w:rtl/>
        </w:rPr>
        <w:t>ج</w:t>
      </w:r>
      <w:r w:rsidR="00895D97" w:rsidRPr="00EC0E02">
        <w:rPr>
          <w:rStyle w:val="Char1"/>
          <w:rFonts w:hint="cs"/>
          <w:rtl/>
        </w:rPr>
        <w:t xml:space="preserve"> </w:t>
      </w:r>
      <w:r w:rsidR="00A6580B" w:rsidRPr="00EC0E02">
        <w:rPr>
          <w:rStyle w:val="Char1"/>
          <w:rtl/>
        </w:rPr>
        <w:t>مبتنی</w:t>
      </w:r>
      <w:r w:rsidR="004A10DC" w:rsidRPr="00EC0E02">
        <w:rPr>
          <w:rStyle w:val="Char1"/>
          <w:rFonts w:hint="cs"/>
          <w:rtl/>
        </w:rPr>
        <w:t>‌</w:t>
      </w:r>
      <w:r w:rsidR="00A6580B" w:rsidRPr="00EC0E02">
        <w:rPr>
          <w:rStyle w:val="Char1"/>
          <w:rtl/>
        </w:rPr>
        <w:t>بر فهم صحابه</w:t>
      </w:r>
      <w:r w:rsidR="00B35AE9" w:rsidRPr="00EC0E02">
        <w:rPr>
          <w:rFonts w:ascii="Traditional Arabic" w:hAnsi="Traditional Arabic" w:cs="CTraditional Arabic" w:hint="cs"/>
          <w:sz w:val="28"/>
          <w:szCs w:val="28"/>
          <w:rtl/>
        </w:rPr>
        <w:t>ش</w:t>
      </w:r>
      <w:r w:rsidR="00A6580B" w:rsidRPr="00EC0E02">
        <w:rPr>
          <w:rStyle w:val="Char1"/>
          <w:rtl/>
        </w:rPr>
        <w:t xml:space="preserve"> بچسبد و از بدعت</w:t>
      </w:r>
      <w:r w:rsidR="004A10DC" w:rsidRPr="00EC0E02">
        <w:rPr>
          <w:rStyle w:val="Char1"/>
          <w:rFonts w:hint="cs"/>
          <w:rtl/>
        </w:rPr>
        <w:t>‌</w:t>
      </w:r>
      <w:r w:rsidR="00A6580B" w:rsidRPr="00EC0E02">
        <w:rPr>
          <w:rStyle w:val="Char1"/>
          <w:rtl/>
        </w:rPr>
        <w:t>ها دوری گزیند</w:t>
      </w:r>
      <w:r w:rsidR="00D427D9" w:rsidRPr="00EC0E02">
        <w:rPr>
          <w:rStyle w:val="Char1"/>
          <w:rFonts w:hint="cs"/>
          <w:rtl/>
        </w:rPr>
        <w:t>.</w:t>
      </w:r>
      <w:r w:rsidR="00A6580B" w:rsidRPr="00EC0E02">
        <w:rPr>
          <w:rStyle w:val="Char1"/>
          <w:rtl/>
        </w:rPr>
        <w:t xml:space="preserve"> چرا که </w:t>
      </w:r>
      <w:r w:rsidR="00741EFC" w:rsidRPr="00EC0E02">
        <w:rPr>
          <w:rStyle w:val="Char1"/>
          <w:rtl/>
        </w:rPr>
        <w:t>یقیناً</w:t>
      </w:r>
      <w:r w:rsidR="00A6580B" w:rsidRPr="00EC0E02">
        <w:rPr>
          <w:rStyle w:val="Char1"/>
          <w:rtl/>
        </w:rPr>
        <w:t xml:space="preserve"> بدع</w:t>
      </w:r>
      <w:r w:rsidR="00504354" w:rsidRPr="00EC0E02">
        <w:rPr>
          <w:rStyle w:val="Char1"/>
          <w:rFonts w:hint="cs"/>
          <w:rtl/>
        </w:rPr>
        <w:t>ت</w:t>
      </w:r>
      <w:r w:rsidR="00A6580B" w:rsidRPr="00EC0E02">
        <w:rPr>
          <w:rStyle w:val="Char1"/>
          <w:rtl/>
        </w:rPr>
        <w:t xml:space="preserve"> گمراهی </w:t>
      </w:r>
      <w:r w:rsidR="006734CD" w:rsidRPr="00EC0E02">
        <w:rPr>
          <w:rStyle w:val="Char1"/>
          <w:rFonts w:hint="cs"/>
          <w:rtl/>
        </w:rPr>
        <w:t>است</w:t>
      </w:r>
      <w:r w:rsidR="00A6580B" w:rsidRPr="00EC0E02">
        <w:rPr>
          <w:rStyle w:val="Char1"/>
          <w:rtl/>
        </w:rPr>
        <w:t xml:space="preserve">. </w:t>
      </w:r>
    </w:p>
    <w:p w:rsidR="00F03ED1" w:rsidRPr="00EC0E02" w:rsidRDefault="00550461" w:rsidP="00EC0E02">
      <w:pPr>
        <w:ind w:firstLine="284"/>
        <w:rPr>
          <w:rStyle w:val="Char1"/>
          <w:rtl/>
        </w:rPr>
      </w:pPr>
      <w:r>
        <w:rPr>
          <w:rStyle w:val="Char1"/>
          <w:rFonts w:hint="cs"/>
          <w:rtl/>
        </w:rPr>
        <w:t xml:space="preserve"> </w:t>
      </w:r>
      <w:r w:rsidR="00F03ED1" w:rsidRPr="00EC0E02">
        <w:rPr>
          <w:rStyle w:val="Char1"/>
          <w:rtl/>
        </w:rPr>
        <w:t xml:space="preserve">حال اگر دو روایت را با هم تلفیق کنیم معنایی </w:t>
      </w:r>
      <w:r w:rsidR="00225A6D" w:rsidRPr="00EC0E02">
        <w:rPr>
          <w:rStyle w:val="Char1"/>
          <w:rtl/>
        </w:rPr>
        <w:t>ناب</w:t>
      </w:r>
      <w:r w:rsidR="00F6073A" w:rsidRPr="00EC0E02">
        <w:rPr>
          <w:rStyle w:val="Char1"/>
          <w:rtl/>
        </w:rPr>
        <w:t xml:space="preserve"> </w:t>
      </w:r>
      <w:r w:rsidR="00225A6D" w:rsidRPr="00EC0E02">
        <w:rPr>
          <w:rStyle w:val="Char1"/>
          <w:rtl/>
        </w:rPr>
        <w:t>و خالص</w:t>
      </w:r>
      <w:r w:rsidR="00F03ED1" w:rsidRPr="00EC0E02">
        <w:rPr>
          <w:rStyle w:val="Char1"/>
          <w:rtl/>
        </w:rPr>
        <w:t xml:space="preserve"> </w:t>
      </w:r>
      <w:r w:rsidR="00F6073A" w:rsidRPr="00EC0E02">
        <w:rPr>
          <w:rStyle w:val="Char1"/>
          <w:rtl/>
        </w:rPr>
        <w:t>به دست</w:t>
      </w:r>
      <w:r>
        <w:rPr>
          <w:rStyle w:val="Char1"/>
          <w:rtl/>
        </w:rPr>
        <w:t xml:space="preserve"> می‌</w:t>
      </w:r>
      <w:r w:rsidR="00F6073A" w:rsidRPr="00EC0E02">
        <w:rPr>
          <w:rStyle w:val="Char1"/>
          <w:rtl/>
        </w:rPr>
        <w:t>آید</w:t>
      </w:r>
      <w:r w:rsidR="00560FC1" w:rsidRPr="00EC0E02">
        <w:rPr>
          <w:rStyle w:val="Char1"/>
          <w:rtl/>
        </w:rPr>
        <w:t>.</w:t>
      </w:r>
      <w:r w:rsidR="00F6073A" w:rsidRPr="00EC0E02">
        <w:rPr>
          <w:rStyle w:val="Char1"/>
          <w:rtl/>
        </w:rPr>
        <w:t xml:space="preserve"> و آن پایبندی به سنت نبوی مبتنی بر فهم سلف صالح</w:t>
      </w:r>
      <w:r w:rsidR="004D6A58" w:rsidRPr="00EC0E02">
        <w:rPr>
          <w:rFonts w:ascii="Traditional Arabic" w:hAnsi="Traditional Arabic" w:cs="CTraditional Arabic" w:hint="cs"/>
          <w:sz w:val="28"/>
          <w:szCs w:val="28"/>
          <w:rtl/>
        </w:rPr>
        <w:t>ش</w:t>
      </w:r>
      <w:r w:rsidR="004F2F54" w:rsidRPr="00EC0E02">
        <w:rPr>
          <w:rStyle w:val="Char1"/>
          <w:rFonts w:hint="cs"/>
          <w:rtl/>
        </w:rPr>
        <w:t>،</w:t>
      </w:r>
      <w:r w:rsidR="006D4ADC" w:rsidRPr="00EC0E02">
        <w:rPr>
          <w:rStyle w:val="Char1"/>
          <w:rFonts w:hint="cs"/>
          <w:rtl/>
        </w:rPr>
        <w:t xml:space="preserve"> </w:t>
      </w:r>
      <w:r w:rsidR="00F6073A" w:rsidRPr="00EC0E02">
        <w:rPr>
          <w:rStyle w:val="Char1"/>
          <w:rtl/>
        </w:rPr>
        <w:t xml:space="preserve">در هنگام </w:t>
      </w:r>
      <w:r w:rsidR="004F2F54" w:rsidRPr="00EC0E02">
        <w:rPr>
          <w:rStyle w:val="Char1"/>
          <w:rFonts w:hint="cs"/>
          <w:rtl/>
        </w:rPr>
        <w:t>پیدایش</w:t>
      </w:r>
      <w:r w:rsidR="00B94A79" w:rsidRPr="00EC0E02">
        <w:rPr>
          <w:rStyle w:val="Char1"/>
          <w:rtl/>
        </w:rPr>
        <w:t xml:space="preserve"> گروه</w:t>
      </w:r>
      <w:r>
        <w:rPr>
          <w:rStyle w:val="Char1"/>
          <w:rtl/>
        </w:rPr>
        <w:t xml:space="preserve">‌های </w:t>
      </w:r>
      <w:r w:rsidR="00B94A79" w:rsidRPr="00EC0E02">
        <w:rPr>
          <w:rStyle w:val="Char1"/>
          <w:rtl/>
        </w:rPr>
        <w:t>گمراه و فقدانِ امام و جماعت مسلمانان</w:t>
      </w:r>
      <w:r w:rsidR="00F6073A" w:rsidRPr="00EC0E02">
        <w:rPr>
          <w:rStyle w:val="Char1"/>
          <w:rtl/>
        </w:rPr>
        <w:t xml:space="preserve"> است.</w:t>
      </w:r>
    </w:p>
    <w:p w:rsidR="00A002FC" w:rsidRPr="00EC0E02" w:rsidRDefault="00A002FC" w:rsidP="00EC0E02">
      <w:pPr>
        <w:pStyle w:val="ListParagraph"/>
        <w:numPr>
          <w:ilvl w:val="0"/>
          <w:numId w:val="7"/>
        </w:numPr>
        <w:ind w:left="641" w:hanging="357"/>
        <w:rPr>
          <w:rStyle w:val="Char1"/>
        </w:rPr>
      </w:pPr>
      <w:r w:rsidRPr="00EC0E02">
        <w:rPr>
          <w:rStyle w:val="Char1"/>
          <w:rtl/>
        </w:rPr>
        <w:t xml:space="preserve">این که پیامبر </w:t>
      </w:r>
      <w:r w:rsidR="00DB6598" w:rsidRPr="00EC0E02">
        <w:rPr>
          <w:rFonts w:ascii="Traditional Arabic" w:hAnsi="Traditional Arabic" w:cs="CTraditional Arabic" w:hint="cs"/>
          <w:sz w:val="28"/>
          <w:szCs w:val="28"/>
          <w:rtl/>
        </w:rPr>
        <w:t>ج</w:t>
      </w:r>
      <w:r w:rsidRPr="00EC0E02">
        <w:rPr>
          <w:rStyle w:val="Char1"/>
          <w:rtl/>
        </w:rPr>
        <w:t xml:space="preserve"> به حذیفه</w:t>
      </w:r>
      <w:r w:rsidR="0015047D" w:rsidRPr="00EC0E02">
        <w:rPr>
          <w:rFonts w:ascii="Traditional Arabic" w:hAnsi="Traditional Arabic" w:cs="CTraditional Arabic" w:hint="cs"/>
          <w:sz w:val="28"/>
          <w:szCs w:val="28"/>
          <w:rtl/>
        </w:rPr>
        <w:t>س</w:t>
      </w:r>
      <w:r w:rsidR="0015047D" w:rsidRPr="00EC0E02">
        <w:rPr>
          <w:rStyle w:val="Char1"/>
          <w:rtl/>
        </w:rPr>
        <w:t xml:space="preserve"> </w:t>
      </w:r>
      <w:r w:rsidRPr="00EC0E02">
        <w:rPr>
          <w:rStyle w:val="Char1"/>
          <w:rtl/>
        </w:rPr>
        <w:t>دستور</w:t>
      </w:r>
      <w:r w:rsidR="00550461">
        <w:rPr>
          <w:rStyle w:val="Char1"/>
          <w:rtl/>
        </w:rPr>
        <w:t xml:space="preserve"> می‌</w:t>
      </w:r>
      <w:r w:rsidRPr="00EC0E02">
        <w:rPr>
          <w:rStyle w:val="Char1"/>
          <w:rtl/>
        </w:rPr>
        <w:t>دهد تنه</w:t>
      </w:r>
      <w:r w:rsidR="004A10DC" w:rsidRPr="00EC0E02">
        <w:rPr>
          <w:rStyle w:val="Char1"/>
          <w:rFonts w:hint="cs"/>
          <w:rtl/>
        </w:rPr>
        <w:t>‌</w:t>
      </w:r>
      <w:r w:rsidRPr="00EC0E02">
        <w:rPr>
          <w:rStyle w:val="Char1"/>
          <w:rtl/>
        </w:rPr>
        <w:t xml:space="preserve">ی درختی را به دندان بگزد، هرگز معنای ظاهری و سطحی آن منظور نیست. </w:t>
      </w:r>
      <w:r w:rsidR="00953191" w:rsidRPr="00EC0E02">
        <w:rPr>
          <w:rStyle w:val="Char1"/>
          <w:rtl/>
        </w:rPr>
        <w:t>بلکه معنایش صبر و پایداری بر حق و کناره</w:t>
      </w:r>
      <w:r w:rsidR="004A10DC" w:rsidRPr="00EC0E02">
        <w:rPr>
          <w:rStyle w:val="Char1"/>
          <w:rFonts w:hint="cs"/>
          <w:rtl/>
        </w:rPr>
        <w:t>‌</w:t>
      </w:r>
      <w:r w:rsidR="00953191" w:rsidRPr="00EC0E02">
        <w:rPr>
          <w:rStyle w:val="Char1"/>
          <w:rtl/>
        </w:rPr>
        <w:t xml:space="preserve">گیری از احزاب گمراهی است که از حق منحرف </w:t>
      </w:r>
      <w:r w:rsidR="008B4F62" w:rsidRPr="00EC0E02">
        <w:rPr>
          <w:rStyle w:val="Char1"/>
          <w:rFonts w:hint="cs"/>
          <w:rtl/>
        </w:rPr>
        <w:t>شده</w:t>
      </w:r>
      <w:r w:rsidR="004A10DC" w:rsidRPr="00EC0E02">
        <w:rPr>
          <w:rStyle w:val="Char1"/>
          <w:rFonts w:hint="cs"/>
          <w:rtl/>
        </w:rPr>
        <w:t>‌</w:t>
      </w:r>
      <w:r w:rsidR="00953191" w:rsidRPr="00EC0E02">
        <w:rPr>
          <w:rStyle w:val="Char1"/>
          <w:rtl/>
        </w:rPr>
        <w:t>اند.</w:t>
      </w:r>
    </w:p>
    <w:p w:rsidR="00953191" w:rsidRPr="00EC0E02" w:rsidRDefault="00550461" w:rsidP="00EC0E02">
      <w:pPr>
        <w:ind w:firstLine="284"/>
        <w:rPr>
          <w:rStyle w:val="Char1"/>
          <w:rtl/>
        </w:rPr>
      </w:pPr>
      <w:r>
        <w:rPr>
          <w:rStyle w:val="Char1"/>
          <w:rFonts w:hint="cs"/>
          <w:rtl/>
        </w:rPr>
        <w:t xml:space="preserve"> </w:t>
      </w:r>
      <w:r w:rsidR="001450EE" w:rsidRPr="00EC0E02">
        <w:rPr>
          <w:rStyle w:val="Char1"/>
          <w:rtl/>
        </w:rPr>
        <w:t xml:space="preserve">بدین معناست که </w:t>
      </w:r>
      <w:r w:rsidR="00EF6320" w:rsidRPr="00EC0E02">
        <w:rPr>
          <w:rStyle w:val="Char1"/>
          <w:rtl/>
        </w:rPr>
        <w:t xml:space="preserve">عنقریب </w:t>
      </w:r>
      <w:r w:rsidR="001450EE" w:rsidRPr="00EC0E02">
        <w:rPr>
          <w:rStyle w:val="Char1"/>
          <w:rtl/>
        </w:rPr>
        <w:t xml:space="preserve">بادهای </w:t>
      </w:r>
      <w:r w:rsidR="00EF6320" w:rsidRPr="00EC0E02">
        <w:rPr>
          <w:rStyle w:val="Char1"/>
          <w:rtl/>
        </w:rPr>
        <w:t xml:space="preserve">بنیان کَن بر </w:t>
      </w:r>
      <w:r w:rsidR="001450EE" w:rsidRPr="00EC0E02">
        <w:rPr>
          <w:rStyle w:val="Char1"/>
          <w:rtl/>
        </w:rPr>
        <w:t>درخت شکوفه دار</w:t>
      </w:r>
      <w:r w:rsidR="00EF6320" w:rsidRPr="00EC0E02">
        <w:rPr>
          <w:rStyle w:val="Char1"/>
          <w:rtl/>
        </w:rPr>
        <w:t xml:space="preserve">، </w:t>
      </w:r>
      <w:r w:rsidR="001450EE" w:rsidRPr="00EC0E02">
        <w:rPr>
          <w:rStyle w:val="Char1"/>
          <w:rtl/>
        </w:rPr>
        <w:t xml:space="preserve">پر شاخ و برگ و بلند بالای اسلام </w:t>
      </w:r>
      <w:r w:rsidR="00EF6320" w:rsidRPr="00EC0E02">
        <w:rPr>
          <w:rStyle w:val="Char1"/>
          <w:rtl/>
        </w:rPr>
        <w:t>وزیدن خواهد گرفت.</w:t>
      </w:r>
      <w:r w:rsidR="00FD77AF" w:rsidRPr="00EC0E02">
        <w:rPr>
          <w:rStyle w:val="Char1"/>
          <w:rtl/>
        </w:rPr>
        <w:t xml:space="preserve"> </w:t>
      </w:r>
      <w:r w:rsidR="008B76D9" w:rsidRPr="00EC0E02">
        <w:rPr>
          <w:rStyle w:val="Char1"/>
          <w:rtl/>
        </w:rPr>
        <w:t>شاخه</w:t>
      </w:r>
      <w:r>
        <w:rPr>
          <w:rStyle w:val="Char1"/>
          <w:rtl/>
        </w:rPr>
        <w:t xml:space="preserve">‌های </w:t>
      </w:r>
      <w:r w:rsidR="008B76D9" w:rsidRPr="00EC0E02">
        <w:rPr>
          <w:rStyle w:val="Char1"/>
          <w:rtl/>
        </w:rPr>
        <w:t>نازکش را در هم خواهد شکست و جز تنه</w:t>
      </w:r>
      <w:r>
        <w:rPr>
          <w:rStyle w:val="Char1"/>
          <w:rtl/>
        </w:rPr>
        <w:t xml:space="preserve">‌ی </w:t>
      </w:r>
      <w:r w:rsidR="002C5326" w:rsidRPr="00EC0E02">
        <w:rPr>
          <w:rStyle w:val="Char1"/>
          <w:rtl/>
        </w:rPr>
        <w:t>تنومند</w:t>
      </w:r>
      <w:r w:rsidR="005762BF" w:rsidRPr="00EC0E02">
        <w:rPr>
          <w:rStyle w:val="Char1"/>
          <w:rFonts w:hint="cs"/>
          <w:rtl/>
        </w:rPr>
        <w:t>ِ</w:t>
      </w:r>
      <w:r w:rsidR="002C5326" w:rsidRPr="00EC0E02">
        <w:rPr>
          <w:rStyle w:val="Char1"/>
          <w:rtl/>
        </w:rPr>
        <w:t xml:space="preserve"> پایداری</w:t>
      </w:r>
      <w:r w:rsidR="008B76D9" w:rsidRPr="00EC0E02">
        <w:rPr>
          <w:rStyle w:val="Char1"/>
          <w:rtl/>
        </w:rPr>
        <w:t xml:space="preserve"> </w:t>
      </w:r>
      <w:r w:rsidR="002C5326" w:rsidRPr="00EC0E02">
        <w:rPr>
          <w:rStyle w:val="Char1"/>
          <w:rtl/>
        </w:rPr>
        <w:t>که در برابر تندبادها</w:t>
      </w:r>
      <w:r>
        <w:rPr>
          <w:rStyle w:val="Char1"/>
          <w:rtl/>
        </w:rPr>
        <w:t xml:space="preserve"> می‌</w:t>
      </w:r>
      <w:r w:rsidR="002C5326" w:rsidRPr="00EC0E02">
        <w:rPr>
          <w:rStyle w:val="Char1"/>
          <w:rtl/>
        </w:rPr>
        <w:t>ایستد، باقی نخواهد ماند.</w:t>
      </w:r>
      <w:r w:rsidR="006C1017" w:rsidRPr="00EC0E02">
        <w:rPr>
          <w:rStyle w:val="Char1"/>
          <w:rtl/>
        </w:rPr>
        <w:t xml:space="preserve"> </w:t>
      </w:r>
      <w:r w:rsidR="009960BF" w:rsidRPr="00EC0E02">
        <w:rPr>
          <w:rStyle w:val="Char1"/>
          <w:rtl/>
        </w:rPr>
        <w:t xml:space="preserve">اینجاست که باید </w:t>
      </w:r>
      <w:r w:rsidR="006C1017" w:rsidRPr="00EC0E02">
        <w:rPr>
          <w:rStyle w:val="Char1"/>
          <w:rtl/>
        </w:rPr>
        <w:t>مسلمانان تنه</w:t>
      </w:r>
      <w:r>
        <w:rPr>
          <w:rStyle w:val="Char1"/>
          <w:rtl/>
        </w:rPr>
        <w:t xml:space="preserve">‌ی </w:t>
      </w:r>
      <w:r w:rsidR="006C1017" w:rsidRPr="00EC0E02">
        <w:rPr>
          <w:rStyle w:val="Char1"/>
          <w:rtl/>
        </w:rPr>
        <w:t>تنومند را در آغوش گرفته و جان و مال خویش را به پایش ریخ</w:t>
      </w:r>
      <w:r w:rsidR="008C3F62" w:rsidRPr="00EC0E02">
        <w:rPr>
          <w:rStyle w:val="Char1"/>
          <w:rtl/>
        </w:rPr>
        <w:t>ته و فدایش کن</w:t>
      </w:r>
      <w:r w:rsidR="006C1017" w:rsidRPr="00EC0E02">
        <w:rPr>
          <w:rStyle w:val="Char1"/>
          <w:rtl/>
        </w:rPr>
        <w:t>د.</w:t>
      </w:r>
      <w:r w:rsidR="0036759A" w:rsidRPr="00EC0E02">
        <w:rPr>
          <w:rStyle w:val="Char1"/>
          <w:rtl/>
        </w:rPr>
        <w:t xml:space="preserve"> </w:t>
      </w:r>
      <w:r w:rsidR="001A72BD" w:rsidRPr="00EC0E02">
        <w:rPr>
          <w:rStyle w:val="Char1"/>
          <w:rtl/>
        </w:rPr>
        <w:t>چرا که علی رغم وزش تندبادهای مرگبار</w:t>
      </w:r>
      <w:r w:rsidR="00A3604C" w:rsidRPr="00EC0E02">
        <w:rPr>
          <w:rStyle w:val="Char1"/>
          <w:rFonts w:hint="cs"/>
          <w:rtl/>
        </w:rPr>
        <w:t>ِ</w:t>
      </w:r>
      <w:r w:rsidR="008C37F0" w:rsidRPr="00EC0E02">
        <w:rPr>
          <w:rStyle w:val="Char1"/>
          <w:rtl/>
        </w:rPr>
        <w:t xml:space="preserve"> سوزان</w:t>
      </w:r>
      <w:r w:rsidR="00A3604C" w:rsidRPr="00EC0E02">
        <w:rPr>
          <w:rStyle w:val="Char1"/>
          <w:rFonts w:hint="cs"/>
          <w:rtl/>
        </w:rPr>
        <w:t>،</w:t>
      </w:r>
      <w:r w:rsidR="001A72BD" w:rsidRPr="00EC0E02">
        <w:rPr>
          <w:rStyle w:val="Char1"/>
          <w:rtl/>
        </w:rPr>
        <w:t xml:space="preserve"> دوباره خواهد رویید.</w:t>
      </w:r>
    </w:p>
    <w:p w:rsidR="009960BF" w:rsidRPr="00EC0E02" w:rsidRDefault="00DD5FDD" w:rsidP="00EC0E02">
      <w:pPr>
        <w:pStyle w:val="ListParagraph"/>
        <w:numPr>
          <w:ilvl w:val="0"/>
          <w:numId w:val="7"/>
        </w:numPr>
        <w:ind w:left="641" w:hanging="357"/>
        <w:rPr>
          <w:rStyle w:val="Char1"/>
        </w:rPr>
      </w:pPr>
      <w:r w:rsidRPr="00EC0E02">
        <w:rPr>
          <w:rStyle w:val="Char1"/>
          <w:rtl/>
        </w:rPr>
        <w:t xml:space="preserve">شایسته است مسلمان به گروهی دست آویزد </w:t>
      </w:r>
      <w:r w:rsidR="00846A83" w:rsidRPr="00EC0E02">
        <w:rPr>
          <w:rStyle w:val="Char1"/>
          <w:rtl/>
        </w:rPr>
        <w:t>که این اصل ثابت و ماندگار را حلقه زده</w:t>
      </w:r>
      <w:r w:rsidR="001E178A" w:rsidRPr="00EC0E02">
        <w:rPr>
          <w:rStyle w:val="Char1"/>
          <w:rtl/>
        </w:rPr>
        <w:t xml:space="preserve"> است</w:t>
      </w:r>
      <w:r w:rsidR="00C810C9" w:rsidRPr="00EC0E02">
        <w:rPr>
          <w:rStyle w:val="Char1"/>
          <w:rtl/>
        </w:rPr>
        <w:t xml:space="preserve">؛ </w:t>
      </w:r>
      <w:r w:rsidR="00846A83" w:rsidRPr="00EC0E02">
        <w:rPr>
          <w:rStyle w:val="Char1"/>
          <w:rtl/>
        </w:rPr>
        <w:t>تا فتنه</w:t>
      </w:r>
      <w:r w:rsidR="00550461">
        <w:rPr>
          <w:rStyle w:val="Char1"/>
          <w:rtl/>
        </w:rPr>
        <w:t xml:space="preserve">‌های </w:t>
      </w:r>
      <w:r w:rsidR="00846A83" w:rsidRPr="00EC0E02">
        <w:rPr>
          <w:rStyle w:val="Char1"/>
          <w:rtl/>
        </w:rPr>
        <w:t xml:space="preserve">بلا بار و </w:t>
      </w:r>
      <w:r w:rsidR="00FD7AD3" w:rsidRPr="00EC0E02">
        <w:rPr>
          <w:rStyle w:val="Char1"/>
          <w:rtl/>
        </w:rPr>
        <w:t>محنت</w:t>
      </w:r>
      <w:r w:rsidR="00550461">
        <w:rPr>
          <w:rStyle w:val="Char1"/>
          <w:rtl/>
        </w:rPr>
        <w:t xml:space="preserve">‌های </w:t>
      </w:r>
      <w:r w:rsidR="00FD7AD3" w:rsidRPr="00EC0E02">
        <w:rPr>
          <w:rStyle w:val="Char1"/>
          <w:rtl/>
        </w:rPr>
        <w:t xml:space="preserve">سخت </w:t>
      </w:r>
      <w:r w:rsidR="00846A83" w:rsidRPr="00EC0E02">
        <w:rPr>
          <w:rStyle w:val="Char1"/>
          <w:rtl/>
        </w:rPr>
        <w:t>را به عقب رانَد.</w:t>
      </w:r>
    </w:p>
    <w:p w:rsidR="00F83738" w:rsidRPr="00EC0E02" w:rsidRDefault="00F83738" w:rsidP="00EC0E02">
      <w:pPr>
        <w:ind w:firstLine="284"/>
        <w:rPr>
          <w:rStyle w:val="Char1"/>
          <w:rtl/>
        </w:rPr>
      </w:pPr>
      <w:r w:rsidRPr="00EC0E02">
        <w:rPr>
          <w:rStyle w:val="Char1"/>
          <w:rtl/>
        </w:rPr>
        <w:t xml:space="preserve">گروه </w:t>
      </w:r>
      <w:r w:rsidR="00427B24" w:rsidRPr="00EC0E02">
        <w:rPr>
          <w:rStyle w:val="Char1"/>
          <w:rtl/>
        </w:rPr>
        <w:t xml:space="preserve">مذکور پیوسته </w:t>
      </w:r>
      <w:r w:rsidRPr="00EC0E02">
        <w:rPr>
          <w:rStyle w:val="Char1"/>
          <w:rtl/>
        </w:rPr>
        <w:t>تا</w:t>
      </w:r>
      <w:r w:rsidR="00253251" w:rsidRPr="00EC0E02">
        <w:rPr>
          <w:rStyle w:val="Char1"/>
          <w:rFonts w:hint="cs"/>
          <w:rtl/>
        </w:rPr>
        <w:t xml:space="preserve"> وقتی که</w:t>
      </w:r>
      <w:r w:rsidRPr="00EC0E02">
        <w:rPr>
          <w:rStyle w:val="Char1"/>
          <w:rtl/>
        </w:rPr>
        <w:t xml:space="preserve"> </w:t>
      </w:r>
      <w:r w:rsidR="002202DC" w:rsidRPr="00EC0E02">
        <w:rPr>
          <w:rStyle w:val="Char1"/>
          <w:rFonts w:hint="cs"/>
          <w:rtl/>
        </w:rPr>
        <w:t xml:space="preserve">آخرین </w:t>
      </w:r>
      <w:r w:rsidR="00472EC7" w:rsidRPr="00EC0E02">
        <w:rPr>
          <w:rStyle w:val="Char1"/>
          <w:rtl/>
        </w:rPr>
        <w:t>بازماند</w:t>
      </w:r>
      <w:r w:rsidR="002202DC" w:rsidRPr="00EC0E02">
        <w:rPr>
          <w:rStyle w:val="Char1"/>
          <w:rFonts w:hint="cs"/>
          <w:rtl/>
        </w:rPr>
        <w:t>ه اش</w:t>
      </w:r>
      <w:r w:rsidRPr="00EC0E02">
        <w:rPr>
          <w:rStyle w:val="Char1"/>
          <w:rtl/>
        </w:rPr>
        <w:t xml:space="preserve"> با دجال وارد کارزار </w:t>
      </w:r>
      <w:r w:rsidR="001C7C79" w:rsidRPr="00EC0E02">
        <w:rPr>
          <w:rStyle w:val="Char1"/>
          <w:rFonts w:hint="cs"/>
          <w:rtl/>
        </w:rPr>
        <w:t>شود</w:t>
      </w:r>
      <w:r w:rsidR="00427B24" w:rsidRPr="00EC0E02">
        <w:rPr>
          <w:rStyle w:val="Char1"/>
          <w:rFonts w:hint="cs"/>
          <w:rtl/>
        </w:rPr>
        <w:t>،</w:t>
      </w:r>
      <w:r w:rsidR="00427B24" w:rsidRPr="00EC0E02">
        <w:rPr>
          <w:rStyle w:val="Char1"/>
          <w:rtl/>
        </w:rPr>
        <w:t xml:space="preserve"> بر حق استوار اند</w:t>
      </w:r>
      <w:r w:rsidR="00EC33A6" w:rsidRPr="00EC0E02">
        <w:rPr>
          <w:rStyle w:val="Char1"/>
          <w:vertAlign w:val="superscript"/>
          <w:rtl/>
        </w:rPr>
        <w:footnoteReference w:id="28"/>
      </w:r>
      <w:r w:rsidRPr="00EC0E02">
        <w:rPr>
          <w:rStyle w:val="Char1"/>
          <w:rtl/>
        </w:rPr>
        <w:t>.</w:t>
      </w:r>
    </w:p>
    <w:p w:rsidR="00C613F6" w:rsidRPr="00EC0E02" w:rsidRDefault="00C613F6" w:rsidP="00EC0E02">
      <w:pPr>
        <w:ind w:firstLine="284"/>
        <w:rPr>
          <w:rStyle w:val="Char1"/>
          <w:rtl/>
        </w:rPr>
      </w:pPr>
      <w:r w:rsidRPr="00EC0E02">
        <w:rPr>
          <w:rStyle w:val="Char1"/>
          <w:rtl/>
        </w:rPr>
        <w:t>با این توضیح</w:t>
      </w:r>
      <w:r w:rsidR="00D35C46" w:rsidRPr="00EC0E02">
        <w:rPr>
          <w:rStyle w:val="Char1"/>
          <w:rFonts w:hint="cs"/>
          <w:rtl/>
        </w:rPr>
        <w:t>،</w:t>
      </w:r>
      <w:r w:rsidRPr="00EC0E02">
        <w:rPr>
          <w:rStyle w:val="Char1"/>
          <w:rtl/>
        </w:rPr>
        <w:t xml:space="preserve"> </w:t>
      </w:r>
      <w:r w:rsidR="00D35C46" w:rsidRPr="00EC0E02">
        <w:rPr>
          <w:rStyle w:val="Char1"/>
          <w:rFonts w:hint="cs"/>
          <w:rtl/>
        </w:rPr>
        <w:t>ما حصل</w:t>
      </w:r>
      <w:r w:rsidRPr="00EC0E02">
        <w:rPr>
          <w:rStyle w:val="Char1"/>
          <w:rtl/>
        </w:rPr>
        <w:t xml:space="preserve"> حدیث حذیفه</w:t>
      </w:r>
      <w:r w:rsidR="001A4383" w:rsidRPr="00EC0E02">
        <w:rPr>
          <w:rFonts w:ascii="Traditional Arabic" w:hAnsi="Traditional Arabic" w:cs="CTraditional Arabic" w:hint="cs"/>
          <w:sz w:val="28"/>
          <w:szCs w:val="28"/>
          <w:rtl/>
        </w:rPr>
        <w:t>س</w:t>
      </w:r>
      <w:r w:rsidR="00CE299D" w:rsidRPr="00EC0E02">
        <w:rPr>
          <w:rStyle w:val="Char1"/>
          <w:rtl/>
        </w:rPr>
        <w:t xml:space="preserve"> </w:t>
      </w:r>
      <w:r w:rsidRPr="00EC0E02">
        <w:rPr>
          <w:rStyle w:val="Char1"/>
          <w:rtl/>
        </w:rPr>
        <w:t>در سه مورد منحصر</w:t>
      </w:r>
      <w:r w:rsidR="00550461">
        <w:rPr>
          <w:rStyle w:val="Char1"/>
          <w:rtl/>
        </w:rPr>
        <w:t xml:space="preserve"> می‌</w:t>
      </w:r>
      <w:r w:rsidRPr="00EC0E02">
        <w:rPr>
          <w:rStyle w:val="Char1"/>
          <w:rtl/>
        </w:rPr>
        <w:t>شود:</w:t>
      </w:r>
    </w:p>
    <w:p w:rsidR="00F81369" w:rsidRPr="00EC0E02" w:rsidRDefault="00F81369" w:rsidP="00E86E1C">
      <w:pPr>
        <w:pStyle w:val="a4"/>
        <w:rPr>
          <w:rStyle w:val="Char1"/>
          <w:rtl/>
        </w:rPr>
      </w:pPr>
      <w:r w:rsidRPr="00EC0E02">
        <w:rPr>
          <w:rStyle w:val="Char1"/>
          <w:rtl/>
        </w:rPr>
        <w:t>وجوب التزام به جماعت مسلمانان و پیروی از ائمه</w:t>
      </w:r>
      <w:r w:rsidR="004A10DC" w:rsidRPr="00EC0E02">
        <w:rPr>
          <w:rStyle w:val="Char1"/>
          <w:rFonts w:hint="cs"/>
          <w:rtl/>
        </w:rPr>
        <w:t>‌</w:t>
      </w:r>
      <w:r w:rsidRPr="00EC0E02">
        <w:rPr>
          <w:rStyle w:val="Char1"/>
          <w:rtl/>
        </w:rPr>
        <w:t xml:space="preserve">ی ایشان گرچه دچار معصیت شوند. </w:t>
      </w:r>
      <w:r w:rsidR="00D24ED0" w:rsidRPr="00EC0E02">
        <w:rPr>
          <w:rStyle w:val="Char1"/>
          <w:rtl/>
        </w:rPr>
        <w:t xml:space="preserve">مگر </w:t>
      </w:r>
      <w:r w:rsidRPr="00EC0E02">
        <w:rPr>
          <w:rStyle w:val="Char1"/>
          <w:rtl/>
        </w:rPr>
        <w:t xml:space="preserve">نشنیدی پیامبر </w:t>
      </w:r>
      <w:r w:rsidR="00DB6598" w:rsidRPr="00EC0E02">
        <w:rPr>
          <w:rFonts w:ascii="Traditional Arabic" w:hAnsi="Traditional Arabic" w:cs="CTraditional Arabic" w:hint="cs"/>
          <w:rtl/>
        </w:rPr>
        <w:t>ج</w:t>
      </w:r>
      <w:r w:rsidRPr="00EC0E02">
        <w:rPr>
          <w:rStyle w:val="Char1"/>
          <w:rtl/>
        </w:rPr>
        <w:t xml:space="preserve"> در روایتی می</w:t>
      </w:r>
      <w:r w:rsidR="004A10DC" w:rsidRPr="00EC0E02">
        <w:rPr>
          <w:rStyle w:val="Char1"/>
          <w:rFonts w:hint="cs"/>
          <w:rtl/>
        </w:rPr>
        <w:t>‌</w:t>
      </w:r>
      <w:r w:rsidRPr="00EC0E02">
        <w:rPr>
          <w:rStyle w:val="Char1"/>
          <w:rtl/>
        </w:rPr>
        <w:t>فرماید: «</w:t>
      </w:r>
      <w:r w:rsidRPr="00E86E1C">
        <w:rPr>
          <w:rtl/>
        </w:rPr>
        <w:t>قُلتُ</w:t>
      </w:r>
      <w:r w:rsidR="004B5582" w:rsidRPr="00E86E1C">
        <w:rPr>
          <w:rtl/>
        </w:rPr>
        <w:t>: کیفَ أصنعُ</w:t>
      </w:r>
      <w:r w:rsidRPr="00E86E1C">
        <w:rPr>
          <w:rtl/>
        </w:rPr>
        <w:t xml:space="preserve"> یا رسولَ الله </w:t>
      </w:r>
      <w:r w:rsidR="004B5582" w:rsidRPr="00E86E1C">
        <w:rPr>
          <w:rtl/>
        </w:rPr>
        <w:t xml:space="preserve">إن </w:t>
      </w:r>
      <w:r w:rsidR="00E86E1C">
        <w:rPr>
          <w:rtl/>
        </w:rPr>
        <w:t>أدرکن</w:t>
      </w:r>
      <w:r w:rsidR="00E86E1C">
        <w:rPr>
          <w:rFonts w:hint="cs"/>
          <w:rtl/>
        </w:rPr>
        <w:t>ي</w:t>
      </w:r>
      <w:r w:rsidR="00E86E1C">
        <w:rPr>
          <w:rtl/>
        </w:rPr>
        <w:t xml:space="preserve"> ذل</w:t>
      </w:r>
      <w:r w:rsidR="00E86E1C">
        <w:rPr>
          <w:rFonts w:hint="cs"/>
          <w:rtl/>
        </w:rPr>
        <w:t>ك</w:t>
      </w:r>
      <w:r w:rsidRPr="00E86E1C">
        <w:rPr>
          <w:rtl/>
        </w:rPr>
        <w:t>؟ قال: ت</w:t>
      </w:r>
      <w:r w:rsidR="006162A0" w:rsidRPr="00E86E1C">
        <w:rPr>
          <w:rFonts w:hint="cs"/>
          <w:rtl/>
        </w:rPr>
        <w:t>َ</w:t>
      </w:r>
      <w:r w:rsidRPr="00E86E1C">
        <w:rPr>
          <w:rtl/>
        </w:rPr>
        <w:t>سمع</w:t>
      </w:r>
      <w:r w:rsidR="000A781A" w:rsidRPr="00E86E1C">
        <w:rPr>
          <w:rFonts w:hint="cs"/>
          <w:rtl/>
        </w:rPr>
        <w:t>ُ</w:t>
      </w:r>
      <w:r w:rsidRPr="00E86E1C">
        <w:rPr>
          <w:rtl/>
        </w:rPr>
        <w:t xml:space="preserve"> و ت</w:t>
      </w:r>
      <w:r w:rsidR="006162A0" w:rsidRPr="00E86E1C">
        <w:rPr>
          <w:rFonts w:hint="cs"/>
          <w:rtl/>
        </w:rPr>
        <w:t>ُ</w:t>
      </w:r>
      <w:r w:rsidRPr="00E86E1C">
        <w:rPr>
          <w:rtl/>
        </w:rPr>
        <w:t>طیع</w:t>
      </w:r>
      <w:r w:rsidR="000A781A" w:rsidRPr="00E86E1C">
        <w:rPr>
          <w:rFonts w:hint="cs"/>
          <w:rtl/>
        </w:rPr>
        <w:t>ُ</w:t>
      </w:r>
      <w:r w:rsidRPr="00E86E1C">
        <w:rPr>
          <w:rtl/>
        </w:rPr>
        <w:t xml:space="preserve"> الأمیر</w:t>
      </w:r>
      <w:r w:rsidR="000A781A" w:rsidRPr="00E86E1C">
        <w:rPr>
          <w:rFonts w:hint="cs"/>
          <w:rtl/>
        </w:rPr>
        <w:t>َ</w:t>
      </w:r>
      <w:r w:rsidRPr="00E86E1C">
        <w:rPr>
          <w:rtl/>
        </w:rPr>
        <w:t xml:space="preserve">، و </w:t>
      </w:r>
      <w:r w:rsidR="00796D82" w:rsidRPr="00E86E1C">
        <w:rPr>
          <w:rFonts w:hint="cs"/>
          <w:rtl/>
        </w:rPr>
        <w:t>إ</w:t>
      </w:r>
      <w:r w:rsidRPr="00E86E1C">
        <w:rPr>
          <w:rtl/>
        </w:rPr>
        <w:t>ن ضرب</w:t>
      </w:r>
      <w:r w:rsidR="006162A0" w:rsidRPr="00E86E1C">
        <w:rPr>
          <w:rFonts w:hint="cs"/>
          <w:rtl/>
        </w:rPr>
        <w:t>َ</w:t>
      </w:r>
      <w:r w:rsidRPr="00E86E1C">
        <w:rPr>
          <w:rtl/>
        </w:rPr>
        <w:t xml:space="preserve"> ظهر</w:t>
      </w:r>
      <w:r w:rsidR="00E86E1C">
        <w:rPr>
          <w:rFonts w:hint="cs"/>
          <w:rtl/>
        </w:rPr>
        <w:t>ك</w:t>
      </w:r>
      <w:r w:rsidRPr="00E86E1C">
        <w:rPr>
          <w:rtl/>
        </w:rPr>
        <w:t>َ، و أخذ مال</w:t>
      </w:r>
      <w:r w:rsidR="00E86E1C">
        <w:rPr>
          <w:rFonts w:hint="cs"/>
          <w:rtl/>
        </w:rPr>
        <w:t>ك</w:t>
      </w:r>
      <w:r w:rsidRPr="00E86E1C">
        <w:rPr>
          <w:rtl/>
        </w:rPr>
        <w:t>َ، فاسم</w:t>
      </w:r>
      <w:r w:rsidR="006162A0" w:rsidRPr="00E86E1C">
        <w:rPr>
          <w:rFonts w:hint="cs"/>
          <w:rtl/>
        </w:rPr>
        <w:t>ِ</w:t>
      </w:r>
      <w:r w:rsidRPr="00E86E1C">
        <w:rPr>
          <w:rtl/>
        </w:rPr>
        <w:t>ع و أط</w:t>
      </w:r>
      <w:r w:rsidR="00D24ED0" w:rsidRPr="00E86E1C">
        <w:rPr>
          <w:rtl/>
        </w:rPr>
        <w:t>ِ</w:t>
      </w:r>
      <w:r w:rsidRPr="00E86E1C">
        <w:rPr>
          <w:rtl/>
        </w:rPr>
        <w:t>ع»</w:t>
      </w:r>
      <w:r w:rsidR="00D24ED0" w:rsidRPr="00EC0E02">
        <w:rPr>
          <w:rStyle w:val="Char1"/>
          <w:rtl/>
        </w:rPr>
        <w:t>: (</w:t>
      </w:r>
      <w:r w:rsidR="004B5582" w:rsidRPr="00EC0E02">
        <w:rPr>
          <w:rStyle w:val="Char1"/>
          <w:rtl/>
        </w:rPr>
        <w:t>اگر آن زمان را دری</w:t>
      </w:r>
      <w:r w:rsidR="00D24ED0" w:rsidRPr="00EC0E02">
        <w:rPr>
          <w:rStyle w:val="Char1"/>
          <w:rtl/>
        </w:rPr>
        <w:t xml:space="preserve">افتم </w:t>
      </w:r>
      <w:r w:rsidR="004B5582" w:rsidRPr="00EC0E02">
        <w:rPr>
          <w:rStyle w:val="Char1"/>
          <w:rtl/>
        </w:rPr>
        <w:t>چه توصیه</w:t>
      </w:r>
      <w:r w:rsidR="004A10DC" w:rsidRPr="00EC0E02">
        <w:rPr>
          <w:rStyle w:val="Char1"/>
          <w:rFonts w:hint="cs"/>
          <w:rtl/>
        </w:rPr>
        <w:t>‌</w:t>
      </w:r>
      <w:r w:rsidR="004B5582" w:rsidRPr="00EC0E02">
        <w:rPr>
          <w:rStyle w:val="Char1"/>
          <w:rtl/>
        </w:rPr>
        <w:t xml:space="preserve">ای برایم دارید؟ </w:t>
      </w:r>
      <w:r w:rsidR="008E4B12" w:rsidRPr="00EC0E02">
        <w:rPr>
          <w:rStyle w:val="Char1"/>
          <w:rtl/>
        </w:rPr>
        <w:t>فرمود: از امیر حرف شنوی و اطاعت</w:t>
      </w:r>
      <w:r w:rsidR="006D1E09" w:rsidRPr="00EC0E02">
        <w:rPr>
          <w:rStyle w:val="Char1"/>
          <w:rtl/>
        </w:rPr>
        <w:t xml:space="preserve"> می</w:t>
      </w:r>
      <w:r w:rsidR="004A10DC" w:rsidRPr="00EC0E02">
        <w:rPr>
          <w:rStyle w:val="Char1"/>
          <w:rFonts w:hint="cs"/>
          <w:rtl/>
        </w:rPr>
        <w:t>‌</w:t>
      </w:r>
      <w:r w:rsidR="006D1E09" w:rsidRPr="00EC0E02">
        <w:rPr>
          <w:rStyle w:val="Char1"/>
          <w:rtl/>
        </w:rPr>
        <w:t xml:space="preserve">کنی </w:t>
      </w:r>
      <w:r w:rsidR="0058259B" w:rsidRPr="00EC0E02">
        <w:rPr>
          <w:rStyle w:val="Char1"/>
          <w:rtl/>
        </w:rPr>
        <w:t>گرچه ب</w:t>
      </w:r>
      <w:r w:rsidR="00C22F65" w:rsidRPr="00EC0E02">
        <w:rPr>
          <w:rStyle w:val="Char1"/>
          <w:rtl/>
        </w:rPr>
        <w:t>ر</w:t>
      </w:r>
      <w:r w:rsidR="0058259B" w:rsidRPr="00EC0E02">
        <w:rPr>
          <w:rStyle w:val="Char1"/>
          <w:rtl/>
        </w:rPr>
        <w:t xml:space="preserve"> پشتت </w:t>
      </w:r>
      <w:r w:rsidR="00A60929" w:rsidRPr="00EC0E02">
        <w:rPr>
          <w:rStyle w:val="Char1"/>
          <w:rFonts w:hint="cs"/>
          <w:rtl/>
        </w:rPr>
        <w:t xml:space="preserve">شلاق </w:t>
      </w:r>
      <w:r w:rsidR="0058259B" w:rsidRPr="00EC0E02">
        <w:rPr>
          <w:rStyle w:val="Char1"/>
          <w:rtl/>
        </w:rPr>
        <w:t>بزند و م</w:t>
      </w:r>
      <w:r w:rsidR="00C22F65" w:rsidRPr="00EC0E02">
        <w:rPr>
          <w:rStyle w:val="Char1"/>
          <w:rtl/>
        </w:rPr>
        <w:t>ا</w:t>
      </w:r>
      <w:r w:rsidR="0058259B" w:rsidRPr="00EC0E02">
        <w:rPr>
          <w:rStyle w:val="Char1"/>
          <w:rtl/>
        </w:rPr>
        <w:t>ل تو را بگیرد _ باز هم حرفش _ را گوش کن و اطاعت نما</w:t>
      </w:r>
      <w:r w:rsidR="000E7E26" w:rsidRPr="00EC0E02">
        <w:rPr>
          <w:rStyle w:val="Char1"/>
          <w:vertAlign w:val="superscript"/>
          <w:rtl/>
        </w:rPr>
        <w:footnoteReference w:id="29"/>
      </w:r>
      <w:r w:rsidR="0058259B" w:rsidRPr="00EC0E02">
        <w:rPr>
          <w:rStyle w:val="Char1"/>
          <w:rtl/>
        </w:rPr>
        <w:t>.</w:t>
      </w:r>
      <w:r w:rsidR="004B690C" w:rsidRPr="00EC0E02">
        <w:rPr>
          <w:rStyle w:val="Char1"/>
          <w:rtl/>
        </w:rPr>
        <w:t xml:space="preserve"> </w:t>
      </w:r>
    </w:p>
    <w:p w:rsidR="00AC324F" w:rsidRPr="00EC0E02" w:rsidRDefault="00550461" w:rsidP="00EC0E02">
      <w:pPr>
        <w:ind w:firstLine="284"/>
        <w:rPr>
          <w:rStyle w:val="Char1"/>
          <w:rtl/>
        </w:rPr>
      </w:pPr>
      <w:r>
        <w:rPr>
          <w:rStyle w:val="Char1"/>
          <w:rFonts w:hint="cs"/>
          <w:rtl/>
        </w:rPr>
        <w:t xml:space="preserve"> </w:t>
      </w:r>
      <w:r w:rsidR="00C22F65" w:rsidRPr="00EC0E02">
        <w:rPr>
          <w:rStyle w:val="Char1"/>
          <w:rtl/>
        </w:rPr>
        <w:t xml:space="preserve">این همان دستور العملی بود که اکثر مسلمانان وقتی شاهد فساد و ظلم </w:t>
      </w:r>
      <w:r w:rsidR="00E514CB" w:rsidRPr="00EC0E02">
        <w:rPr>
          <w:rStyle w:val="Char1"/>
          <w:rFonts w:hint="cs"/>
          <w:rtl/>
        </w:rPr>
        <w:t>بعضی حاکمان</w:t>
      </w:r>
      <w:r w:rsidR="00C22F65" w:rsidRPr="00EC0E02">
        <w:rPr>
          <w:rStyle w:val="Char1"/>
          <w:rtl/>
        </w:rPr>
        <w:t xml:space="preserve"> بودند</w:t>
      </w:r>
      <w:r w:rsidR="00E514CB" w:rsidRPr="00EC0E02">
        <w:rPr>
          <w:rStyle w:val="Char1"/>
          <w:rFonts w:hint="cs"/>
          <w:rtl/>
        </w:rPr>
        <w:t>، آن را از یاد بردند و</w:t>
      </w:r>
      <w:r w:rsidR="006C1793" w:rsidRPr="00EC0E02">
        <w:rPr>
          <w:rStyle w:val="Char1"/>
          <w:rtl/>
        </w:rPr>
        <w:t xml:space="preserve"> جهت بر اندازی دولت مذکور با کفار پیمان همبستگی دادند.</w:t>
      </w:r>
    </w:p>
    <w:p w:rsidR="004C56E6" w:rsidRPr="00EC0E02" w:rsidRDefault="00550461" w:rsidP="00EC0E02">
      <w:pPr>
        <w:ind w:firstLine="284"/>
        <w:rPr>
          <w:rStyle w:val="Char1"/>
          <w:rtl/>
        </w:rPr>
      </w:pPr>
      <w:r>
        <w:rPr>
          <w:rStyle w:val="Char1"/>
          <w:rtl/>
        </w:rPr>
        <w:t xml:space="preserve"> </w:t>
      </w:r>
      <w:r w:rsidR="000D7B13" w:rsidRPr="00EC0E02">
        <w:rPr>
          <w:rStyle w:val="Char1"/>
          <w:rtl/>
        </w:rPr>
        <w:t>فراموش کردند کودتا و</w:t>
      </w:r>
      <w:r w:rsidR="000D7B13" w:rsidRPr="00EC0E02">
        <w:rPr>
          <w:rStyle w:val="Char1"/>
          <w:rFonts w:hint="cs"/>
          <w:rtl/>
        </w:rPr>
        <w:t xml:space="preserve"> </w:t>
      </w:r>
      <w:r w:rsidR="00AC324F" w:rsidRPr="00EC0E02">
        <w:rPr>
          <w:rStyle w:val="Char1"/>
          <w:rtl/>
        </w:rPr>
        <w:t xml:space="preserve">شورش علیه ائمه مادامی که </w:t>
      </w:r>
      <w:r w:rsidR="00924AF7" w:rsidRPr="00EC0E02">
        <w:rPr>
          <w:rStyle w:val="Char1"/>
          <w:rtl/>
        </w:rPr>
        <w:t xml:space="preserve">از آنان </w:t>
      </w:r>
      <w:r w:rsidR="00AC324F" w:rsidRPr="00EC0E02">
        <w:rPr>
          <w:rStyle w:val="Char1"/>
          <w:rtl/>
        </w:rPr>
        <w:t>کفر صریح</w:t>
      </w:r>
      <w:r w:rsidR="00924AF7" w:rsidRPr="00EC0E02">
        <w:rPr>
          <w:rStyle w:val="Char1"/>
          <w:rtl/>
        </w:rPr>
        <w:t xml:space="preserve"> و شرک آشکارا </w:t>
      </w:r>
      <w:r w:rsidR="00AC324F" w:rsidRPr="00EC0E02">
        <w:rPr>
          <w:rStyle w:val="Char1"/>
          <w:rtl/>
        </w:rPr>
        <w:t>سر نزد</w:t>
      </w:r>
      <w:r w:rsidR="00924AF7" w:rsidRPr="00EC0E02">
        <w:rPr>
          <w:rStyle w:val="Char1"/>
          <w:rtl/>
        </w:rPr>
        <w:t>،</w:t>
      </w:r>
      <w:r w:rsidR="00AC324F" w:rsidRPr="00EC0E02">
        <w:rPr>
          <w:rStyle w:val="Char1"/>
          <w:rtl/>
        </w:rPr>
        <w:t xml:space="preserve"> جایز نیست.</w:t>
      </w:r>
      <w:r w:rsidR="00924AF7" w:rsidRPr="00EC0E02">
        <w:rPr>
          <w:rStyle w:val="Char1"/>
          <w:rtl/>
        </w:rPr>
        <w:t xml:space="preserve"> </w:t>
      </w:r>
      <w:r w:rsidR="002E1ABD" w:rsidRPr="00EC0E02">
        <w:rPr>
          <w:rStyle w:val="Char1"/>
          <w:rtl/>
        </w:rPr>
        <w:t>کفر آشکاری که برای اثبات آن باید از جانب الله</w:t>
      </w:r>
      <w:r w:rsidR="000262CD" w:rsidRPr="00EC0E02">
        <w:rPr>
          <w:rFonts w:ascii="Traditional Arabic" w:hAnsi="Traditional Arabic" w:cs="CTraditional Arabic" w:hint="cs"/>
          <w:sz w:val="28"/>
          <w:szCs w:val="28"/>
          <w:rtl/>
        </w:rPr>
        <w:t>أ</w:t>
      </w:r>
      <w:r w:rsidR="000D7B13" w:rsidRPr="00EC0E02">
        <w:rPr>
          <w:rStyle w:val="Char1"/>
          <w:rFonts w:hint="cs"/>
          <w:rtl/>
        </w:rPr>
        <w:t xml:space="preserve"> </w:t>
      </w:r>
      <w:r w:rsidR="002E1ABD" w:rsidRPr="00EC0E02">
        <w:rPr>
          <w:rStyle w:val="Char1"/>
          <w:rtl/>
        </w:rPr>
        <w:t>دلیلی باشد</w:t>
      </w:r>
      <w:r w:rsidR="008B7D73" w:rsidRPr="00EC0E02">
        <w:rPr>
          <w:rStyle w:val="Char1"/>
          <w:rFonts w:hint="cs"/>
          <w:rtl/>
        </w:rPr>
        <w:t>. دلیلی</w:t>
      </w:r>
      <w:r w:rsidR="002E1ABD" w:rsidRPr="00EC0E02">
        <w:rPr>
          <w:rStyle w:val="Char1"/>
          <w:rtl/>
        </w:rPr>
        <w:t xml:space="preserve"> که علمای ربانی آن را </w:t>
      </w:r>
      <w:r w:rsidR="0026354B" w:rsidRPr="00EC0E02">
        <w:rPr>
          <w:rStyle w:val="Char1"/>
          <w:rtl/>
        </w:rPr>
        <w:t>مقرر داشته</w:t>
      </w:r>
      <w:r w:rsidR="000011C4" w:rsidRPr="00EC0E02">
        <w:rPr>
          <w:rStyle w:val="Char1"/>
          <w:rFonts w:hint="cs"/>
          <w:rtl/>
        </w:rPr>
        <w:t>‌</w:t>
      </w:r>
      <w:r w:rsidR="0070367A" w:rsidRPr="00EC0E02">
        <w:rPr>
          <w:rStyle w:val="Char1"/>
          <w:rFonts w:hint="cs"/>
          <w:rtl/>
        </w:rPr>
        <w:t>اند</w:t>
      </w:r>
      <w:r w:rsidR="0026354B" w:rsidRPr="00EC0E02">
        <w:rPr>
          <w:rStyle w:val="Char1"/>
          <w:rtl/>
        </w:rPr>
        <w:t xml:space="preserve"> و با قواعد فقه</w:t>
      </w:r>
      <w:r w:rsidR="00F04CA1" w:rsidRPr="00EC0E02">
        <w:rPr>
          <w:rStyle w:val="Char1"/>
          <w:rFonts w:hint="cs"/>
          <w:rtl/>
        </w:rPr>
        <w:t>ِ</w:t>
      </w:r>
      <w:r w:rsidR="0026354B" w:rsidRPr="00EC0E02">
        <w:rPr>
          <w:rStyle w:val="Char1"/>
          <w:rtl/>
        </w:rPr>
        <w:t xml:space="preserve"> دعوت که </w:t>
      </w:r>
      <w:r w:rsidR="007D799E" w:rsidRPr="00EC0E02">
        <w:rPr>
          <w:rStyle w:val="Char1"/>
          <w:rtl/>
        </w:rPr>
        <w:t>بر مبنای دیدگاه سلف امت</w:t>
      </w:r>
      <w:r w:rsidR="007D799E" w:rsidRPr="00EC0E02">
        <w:rPr>
          <w:rStyle w:val="Char1"/>
          <w:rFonts w:hint="cs"/>
          <w:rtl/>
        </w:rPr>
        <w:t xml:space="preserve">، </w:t>
      </w:r>
      <w:r w:rsidR="0026354B" w:rsidRPr="00EC0E02">
        <w:rPr>
          <w:rStyle w:val="Char1"/>
          <w:rtl/>
        </w:rPr>
        <w:t xml:space="preserve">از کتاب الله و سنت </w:t>
      </w:r>
      <w:r w:rsidR="007D799E" w:rsidRPr="00EC0E02">
        <w:rPr>
          <w:rStyle w:val="Char1"/>
          <w:rFonts w:hint="cs"/>
          <w:rtl/>
        </w:rPr>
        <w:t xml:space="preserve">گرفته </w:t>
      </w:r>
      <w:r w:rsidR="008E6C9F" w:rsidRPr="00EC0E02">
        <w:rPr>
          <w:rStyle w:val="Char1"/>
          <w:rFonts w:hint="cs"/>
          <w:rtl/>
        </w:rPr>
        <w:t>شده است،</w:t>
      </w:r>
      <w:r w:rsidR="0026354B" w:rsidRPr="00EC0E02">
        <w:rPr>
          <w:rStyle w:val="Char1"/>
          <w:rtl/>
        </w:rPr>
        <w:t xml:space="preserve"> مطابقت داشته باشد.</w:t>
      </w:r>
    </w:p>
    <w:p w:rsidR="00E539B8" w:rsidRPr="00EC0E02" w:rsidRDefault="004C56E6" w:rsidP="00EC0E02">
      <w:pPr>
        <w:pStyle w:val="ListParagraph"/>
        <w:numPr>
          <w:ilvl w:val="0"/>
          <w:numId w:val="8"/>
        </w:numPr>
        <w:ind w:left="641" w:hanging="357"/>
        <w:rPr>
          <w:rStyle w:val="Char1"/>
        </w:rPr>
      </w:pPr>
      <w:r w:rsidRPr="00EC0E02">
        <w:rPr>
          <w:rStyle w:val="Char1"/>
          <w:rtl/>
        </w:rPr>
        <w:t xml:space="preserve">اگر مسلمانان فاقد جماعت و امام بودند بر </w:t>
      </w:r>
      <w:r w:rsidR="00173C35" w:rsidRPr="00EC0E02">
        <w:rPr>
          <w:rStyle w:val="Char1"/>
          <w:rFonts w:hint="cs"/>
          <w:rtl/>
        </w:rPr>
        <w:t>آن</w:t>
      </w:r>
      <w:r w:rsidR="000011C4" w:rsidRPr="00EC0E02">
        <w:rPr>
          <w:rStyle w:val="Char1"/>
          <w:rFonts w:hint="cs"/>
          <w:rtl/>
        </w:rPr>
        <w:t>‌</w:t>
      </w:r>
      <w:r w:rsidR="00173C35" w:rsidRPr="00EC0E02">
        <w:rPr>
          <w:rStyle w:val="Char1"/>
          <w:rFonts w:hint="cs"/>
          <w:rtl/>
        </w:rPr>
        <w:t>ها</w:t>
      </w:r>
      <w:r w:rsidRPr="00EC0E02">
        <w:rPr>
          <w:rStyle w:val="Char1"/>
          <w:rtl/>
        </w:rPr>
        <w:t xml:space="preserve"> وا</w:t>
      </w:r>
      <w:r w:rsidR="00345E25" w:rsidRPr="00EC0E02">
        <w:rPr>
          <w:rStyle w:val="Char1"/>
          <w:rtl/>
        </w:rPr>
        <w:t>جب است</w:t>
      </w:r>
      <w:r w:rsidR="00345E25" w:rsidRPr="00EC0E02">
        <w:rPr>
          <w:rStyle w:val="Char1"/>
          <w:rFonts w:hint="cs"/>
          <w:rtl/>
        </w:rPr>
        <w:t xml:space="preserve">، </w:t>
      </w:r>
      <w:r w:rsidRPr="00EC0E02">
        <w:rPr>
          <w:rStyle w:val="Char1"/>
          <w:rtl/>
        </w:rPr>
        <w:t>از تمام فرقه</w:t>
      </w:r>
      <w:r w:rsidR="000011C4" w:rsidRPr="00EC0E02">
        <w:rPr>
          <w:rStyle w:val="Char1"/>
          <w:rFonts w:hint="cs"/>
          <w:rtl/>
        </w:rPr>
        <w:t>‌</w:t>
      </w:r>
      <w:r w:rsidRPr="00EC0E02">
        <w:rPr>
          <w:rStyle w:val="Char1"/>
          <w:rtl/>
        </w:rPr>
        <w:t>های گمراه و تفرقه افکن کناره گیر</w:t>
      </w:r>
      <w:r w:rsidR="005F5522" w:rsidRPr="00EC0E02">
        <w:rPr>
          <w:rStyle w:val="Char1"/>
          <w:rFonts w:hint="cs"/>
          <w:rtl/>
        </w:rPr>
        <w:t>ن</w:t>
      </w:r>
      <w:r w:rsidRPr="00EC0E02">
        <w:rPr>
          <w:rStyle w:val="Char1"/>
          <w:rtl/>
        </w:rPr>
        <w:t>د.</w:t>
      </w:r>
    </w:p>
    <w:p w:rsidR="00C22F65" w:rsidRPr="00EC0E02" w:rsidRDefault="00E539B8" w:rsidP="00EC0E02">
      <w:pPr>
        <w:pStyle w:val="ListParagraph"/>
        <w:numPr>
          <w:ilvl w:val="0"/>
          <w:numId w:val="8"/>
        </w:numPr>
        <w:ind w:left="641" w:hanging="357"/>
        <w:rPr>
          <w:rStyle w:val="Char1"/>
        </w:rPr>
      </w:pPr>
      <w:r w:rsidRPr="00EC0E02">
        <w:rPr>
          <w:rStyle w:val="Char1"/>
          <w:rtl/>
        </w:rPr>
        <w:t>ترک فرقه</w:t>
      </w:r>
      <w:r w:rsidR="00550461">
        <w:rPr>
          <w:rStyle w:val="Char1"/>
          <w:rtl/>
        </w:rPr>
        <w:t xml:space="preserve">‌های </w:t>
      </w:r>
      <w:r w:rsidRPr="00EC0E02">
        <w:rPr>
          <w:rStyle w:val="Char1"/>
          <w:rtl/>
        </w:rPr>
        <w:t>گمراه</w:t>
      </w:r>
      <w:r w:rsidR="00502609" w:rsidRPr="00EC0E02">
        <w:rPr>
          <w:rStyle w:val="Char1"/>
          <w:rFonts w:hint="cs"/>
          <w:rtl/>
        </w:rPr>
        <w:t>،</w:t>
      </w:r>
      <w:r w:rsidRPr="00EC0E02">
        <w:rPr>
          <w:rStyle w:val="Char1"/>
          <w:rtl/>
        </w:rPr>
        <w:t xml:space="preserve"> نه به معنای کناره گیری مطلق که </w:t>
      </w:r>
      <w:r w:rsidR="00340971" w:rsidRPr="00EC0E02">
        <w:rPr>
          <w:rStyle w:val="Char1"/>
          <w:rtl/>
        </w:rPr>
        <w:t xml:space="preserve">بدون پیکار، </w:t>
      </w:r>
      <w:r w:rsidR="00A50D77" w:rsidRPr="00EC0E02">
        <w:rPr>
          <w:rStyle w:val="Char1"/>
          <w:rtl/>
        </w:rPr>
        <w:t>به باطل اجازه</w:t>
      </w:r>
      <w:r w:rsidR="00550461">
        <w:rPr>
          <w:rStyle w:val="Char1"/>
          <w:rtl/>
        </w:rPr>
        <w:t xml:space="preserve">‌ی </w:t>
      </w:r>
      <w:r w:rsidR="00A50D77" w:rsidRPr="00EC0E02">
        <w:rPr>
          <w:rStyle w:val="Char1"/>
          <w:rtl/>
        </w:rPr>
        <w:t>تاختن و جوالان دهد</w:t>
      </w:r>
      <w:r w:rsidR="00502609" w:rsidRPr="00EC0E02">
        <w:rPr>
          <w:rStyle w:val="Char1"/>
          <w:rFonts w:hint="cs"/>
          <w:rtl/>
        </w:rPr>
        <w:t>؛</w:t>
      </w:r>
      <w:r w:rsidR="00340971" w:rsidRPr="00EC0E02">
        <w:rPr>
          <w:rStyle w:val="Char1"/>
          <w:rtl/>
        </w:rPr>
        <w:t xml:space="preserve"> </w:t>
      </w:r>
      <w:r w:rsidR="00602687" w:rsidRPr="00EC0E02">
        <w:rPr>
          <w:rStyle w:val="Char1"/>
          <w:rtl/>
        </w:rPr>
        <w:t>بلکه بر مسلمین است به قرآن و سن</w:t>
      </w:r>
      <w:r w:rsidR="00812D40" w:rsidRPr="00EC0E02">
        <w:rPr>
          <w:rStyle w:val="Char1"/>
          <w:rtl/>
        </w:rPr>
        <w:t>ت</w:t>
      </w:r>
      <w:r w:rsidR="00502609" w:rsidRPr="00EC0E02">
        <w:rPr>
          <w:rStyle w:val="Char1"/>
          <w:rFonts w:hint="cs"/>
          <w:rtl/>
        </w:rPr>
        <w:t xml:space="preserve"> که</w:t>
      </w:r>
      <w:r w:rsidR="00812D40" w:rsidRPr="00EC0E02">
        <w:rPr>
          <w:rStyle w:val="Char1"/>
          <w:rtl/>
        </w:rPr>
        <w:t xml:space="preserve"> اصول دین </w:t>
      </w:r>
      <w:r w:rsidR="00502609" w:rsidRPr="00EC0E02">
        <w:rPr>
          <w:rStyle w:val="Char1"/>
          <w:rFonts w:hint="cs"/>
          <w:rtl/>
        </w:rPr>
        <w:t>اسلام</w:t>
      </w:r>
      <w:r w:rsidR="00293A17">
        <w:rPr>
          <w:rStyle w:val="Char1"/>
          <w:rFonts w:hint="cs"/>
          <w:rtl/>
        </w:rPr>
        <w:t>‌اند،</w:t>
      </w:r>
      <w:r w:rsidR="00502609" w:rsidRPr="00EC0E02">
        <w:rPr>
          <w:rStyle w:val="Char1"/>
          <w:rFonts w:hint="cs"/>
          <w:rtl/>
        </w:rPr>
        <w:t xml:space="preserve"> </w:t>
      </w:r>
      <w:r w:rsidR="00812D40" w:rsidRPr="00EC0E02">
        <w:rPr>
          <w:rStyle w:val="Char1"/>
          <w:rtl/>
        </w:rPr>
        <w:t>تمسک ج</w:t>
      </w:r>
      <w:r w:rsidR="00B07E69" w:rsidRPr="00EC0E02">
        <w:rPr>
          <w:rStyle w:val="Char1"/>
          <w:rFonts w:hint="cs"/>
          <w:rtl/>
        </w:rPr>
        <w:t>سته</w:t>
      </w:r>
      <w:r w:rsidR="00E40D30" w:rsidRPr="00EC0E02">
        <w:rPr>
          <w:rStyle w:val="Char1"/>
          <w:rtl/>
        </w:rPr>
        <w:t xml:space="preserve"> و آن را بر اساس فهم صحابه</w:t>
      </w:r>
      <w:r w:rsidR="00E40D30" w:rsidRPr="00EC0E02">
        <w:rPr>
          <w:rFonts w:ascii="Traditional Arabic" w:hAnsi="Traditional Arabic" w:cs="CTraditional Arabic" w:hint="cs"/>
          <w:sz w:val="28"/>
          <w:szCs w:val="28"/>
          <w:rtl/>
        </w:rPr>
        <w:t>ش</w:t>
      </w:r>
      <w:r w:rsidR="00E40D30" w:rsidRPr="00EC0E02">
        <w:rPr>
          <w:rStyle w:val="Char1"/>
          <w:rtl/>
        </w:rPr>
        <w:t xml:space="preserve"> </w:t>
      </w:r>
      <w:r w:rsidR="00812D40" w:rsidRPr="00EC0E02">
        <w:rPr>
          <w:rStyle w:val="Char1"/>
          <w:rtl/>
        </w:rPr>
        <w:t>و ائمه</w:t>
      </w:r>
      <w:r w:rsidR="00550461">
        <w:rPr>
          <w:rStyle w:val="Char1"/>
          <w:rtl/>
        </w:rPr>
        <w:t xml:space="preserve">‌ی </w:t>
      </w:r>
      <w:r w:rsidR="00812D40" w:rsidRPr="00EC0E02">
        <w:rPr>
          <w:rStyle w:val="Char1"/>
          <w:rtl/>
        </w:rPr>
        <w:t>هدایت یافته</w:t>
      </w:r>
      <w:r w:rsidR="002B1EA1">
        <w:rPr>
          <w:rStyle w:val="Char1"/>
          <w:rtl/>
        </w:rPr>
        <w:t xml:space="preserve">‌ای </w:t>
      </w:r>
      <w:r w:rsidR="00812D40" w:rsidRPr="00EC0E02">
        <w:rPr>
          <w:rStyle w:val="Char1"/>
          <w:rtl/>
        </w:rPr>
        <w:t>که بر راه و مسیر صحابه</w:t>
      </w:r>
      <w:r w:rsidR="00234462" w:rsidRPr="00EC0E02">
        <w:rPr>
          <w:rFonts w:ascii="Traditional Arabic" w:hAnsi="Traditional Arabic" w:cs="CTraditional Arabic" w:hint="cs"/>
          <w:sz w:val="28"/>
          <w:szCs w:val="28"/>
          <w:rtl/>
        </w:rPr>
        <w:t>ش</w:t>
      </w:r>
      <w:r w:rsidR="00812D40" w:rsidRPr="00EC0E02">
        <w:rPr>
          <w:rStyle w:val="Char1"/>
          <w:rtl/>
        </w:rPr>
        <w:t xml:space="preserve"> ره</w:t>
      </w:r>
      <w:r w:rsidR="00550461">
        <w:rPr>
          <w:rStyle w:val="Char1"/>
          <w:rtl/>
        </w:rPr>
        <w:t xml:space="preserve"> می‌</w:t>
      </w:r>
      <w:r w:rsidR="00812D40" w:rsidRPr="00EC0E02">
        <w:rPr>
          <w:rStyle w:val="Char1"/>
          <w:rtl/>
        </w:rPr>
        <w:t>جویند و نیز بر پایه</w:t>
      </w:r>
      <w:r w:rsidR="000011C4" w:rsidRPr="00EC0E02">
        <w:rPr>
          <w:rStyle w:val="Char1"/>
          <w:rFonts w:hint="cs"/>
          <w:rtl/>
        </w:rPr>
        <w:t>‌</w:t>
      </w:r>
      <w:r w:rsidR="00812D40" w:rsidRPr="00EC0E02">
        <w:rPr>
          <w:rStyle w:val="Char1"/>
          <w:rtl/>
        </w:rPr>
        <w:t>ی دعوت بشریت به این دو اصل بزرگ که بر ز</w:t>
      </w:r>
      <w:r w:rsidR="001D57E0" w:rsidRPr="00EC0E02">
        <w:rPr>
          <w:rStyle w:val="Char1"/>
          <w:rtl/>
        </w:rPr>
        <w:t>مین و ساکنان آن حکم خواهند راند</w:t>
      </w:r>
      <w:r w:rsidR="00812D40" w:rsidRPr="00EC0E02">
        <w:rPr>
          <w:rStyle w:val="Char1"/>
          <w:rtl/>
        </w:rPr>
        <w:t xml:space="preserve">، </w:t>
      </w:r>
      <w:r w:rsidR="00B46292" w:rsidRPr="00EC0E02">
        <w:rPr>
          <w:rStyle w:val="Char1"/>
          <w:rtl/>
        </w:rPr>
        <w:t xml:space="preserve">بفهمند. دیری نخواهد پایید که </w:t>
      </w:r>
      <w:r w:rsidR="00196424" w:rsidRPr="00EC0E02">
        <w:rPr>
          <w:rStyle w:val="Char1"/>
          <w:rFonts w:hint="cs"/>
          <w:rtl/>
        </w:rPr>
        <w:t xml:space="preserve">از </w:t>
      </w:r>
      <w:r w:rsidR="00B46292" w:rsidRPr="00EC0E02">
        <w:rPr>
          <w:rStyle w:val="Char1"/>
          <w:rtl/>
        </w:rPr>
        <w:t xml:space="preserve">حکومت قرآن و سنت بر زمین </w:t>
      </w:r>
      <w:r w:rsidR="00E674DF" w:rsidRPr="00EC0E02">
        <w:rPr>
          <w:rStyle w:val="Char1"/>
          <w:rtl/>
        </w:rPr>
        <w:t>خبر</w:t>
      </w:r>
      <w:r w:rsidR="00E674DF" w:rsidRPr="00EC0E02">
        <w:rPr>
          <w:rStyle w:val="Char1"/>
          <w:rFonts w:hint="cs"/>
          <w:rtl/>
        </w:rPr>
        <w:t xml:space="preserve">دار </w:t>
      </w:r>
      <w:r w:rsidR="005767C0" w:rsidRPr="00EC0E02">
        <w:rPr>
          <w:rStyle w:val="Char1"/>
          <w:rtl/>
        </w:rPr>
        <w:t>خواهی ش</w:t>
      </w:r>
      <w:r w:rsidR="00B46292" w:rsidRPr="00EC0E02">
        <w:rPr>
          <w:rStyle w:val="Char1"/>
          <w:rtl/>
        </w:rPr>
        <w:t>د.</w:t>
      </w:r>
      <w:r w:rsidR="009D459E" w:rsidRPr="00EC0E02">
        <w:rPr>
          <w:rStyle w:val="Char1"/>
          <w:rtl/>
        </w:rPr>
        <w:t xml:space="preserve"> </w:t>
      </w:r>
      <w:r w:rsidR="0039410C" w:rsidRPr="00EC0E02">
        <w:rPr>
          <w:rStyle w:val="Char1"/>
          <w:rtl/>
        </w:rPr>
        <w:t>چرا که وجود ف</w:t>
      </w:r>
      <w:r w:rsidR="001D57E0" w:rsidRPr="00EC0E02">
        <w:rPr>
          <w:rStyle w:val="Char1"/>
          <w:rFonts w:hint="cs"/>
          <w:rtl/>
        </w:rPr>
        <w:t>ِ</w:t>
      </w:r>
      <w:r w:rsidR="0039410C" w:rsidRPr="00EC0E02">
        <w:rPr>
          <w:rStyle w:val="Char1"/>
          <w:rtl/>
        </w:rPr>
        <w:t>ر</w:t>
      </w:r>
      <w:r w:rsidR="001D57E0" w:rsidRPr="00EC0E02">
        <w:rPr>
          <w:rStyle w:val="Char1"/>
          <w:rFonts w:hint="cs"/>
          <w:rtl/>
        </w:rPr>
        <w:t>َ</w:t>
      </w:r>
      <w:r w:rsidR="0039410C" w:rsidRPr="00EC0E02">
        <w:rPr>
          <w:rStyle w:val="Char1"/>
          <w:rtl/>
        </w:rPr>
        <w:t>ق گمراه</w:t>
      </w:r>
      <w:r w:rsidR="009D459E" w:rsidRPr="00EC0E02">
        <w:rPr>
          <w:rStyle w:val="Char1"/>
          <w:rtl/>
        </w:rPr>
        <w:t>،</w:t>
      </w:r>
      <w:r w:rsidR="0039410C" w:rsidRPr="00EC0E02">
        <w:rPr>
          <w:rStyle w:val="Char1"/>
          <w:rtl/>
        </w:rPr>
        <w:t xml:space="preserve"> به معنای تهی بودن زمین از </w:t>
      </w:r>
      <w:r w:rsidR="009D459E" w:rsidRPr="00EC0E02">
        <w:rPr>
          <w:rStyle w:val="Char1"/>
          <w:rtl/>
        </w:rPr>
        <w:t>داعی مخلص</w:t>
      </w:r>
      <w:r w:rsidR="00413557" w:rsidRPr="00EC0E02">
        <w:rPr>
          <w:rStyle w:val="Char1"/>
          <w:rFonts w:hint="cs"/>
          <w:rtl/>
        </w:rPr>
        <w:t>ی</w:t>
      </w:r>
      <w:r w:rsidR="009D459E" w:rsidRPr="00EC0E02">
        <w:rPr>
          <w:rStyle w:val="Char1"/>
          <w:rtl/>
        </w:rPr>
        <w:t xml:space="preserve"> که مدل</w:t>
      </w:r>
      <w:r w:rsidR="00413557" w:rsidRPr="00EC0E02">
        <w:rPr>
          <w:rStyle w:val="Char1"/>
          <w:rFonts w:hint="cs"/>
          <w:rtl/>
        </w:rPr>
        <w:t>ّ</w:t>
      </w:r>
      <w:r w:rsidR="009D459E" w:rsidRPr="00EC0E02">
        <w:rPr>
          <w:rStyle w:val="Char1"/>
          <w:rtl/>
        </w:rPr>
        <w:t>ل برای الله کار کند،</w:t>
      </w:r>
      <w:r w:rsidR="00AD6FD0" w:rsidRPr="00EC0E02">
        <w:rPr>
          <w:rStyle w:val="Char1"/>
          <w:rtl/>
        </w:rPr>
        <w:t xml:space="preserve"> نیست.</w:t>
      </w:r>
      <w:r w:rsidR="009D459E" w:rsidRPr="00EC0E02">
        <w:rPr>
          <w:rStyle w:val="Char1"/>
          <w:rtl/>
        </w:rPr>
        <w:t xml:space="preserve"> </w:t>
      </w:r>
      <w:r w:rsidR="0003622E" w:rsidRPr="00EC0E02">
        <w:rPr>
          <w:rStyle w:val="Char1"/>
          <w:rtl/>
        </w:rPr>
        <w:t xml:space="preserve">زیرا رسول </w:t>
      </w:r>
      <w:r w:rsidR="00DB6598" w:rsidRPr="00EC0E02">
        <w:rPr>
          <w:rFonts w:ascii="Traditional Arabic" w:hAnsi="Traditional Arabic" w:cs="CTraditional Arabic" w:hint="cs"/>
          <w:sz w:val="28"/>
          <w:szCs w:val="28"/>
          <w:rtl/>
        </w:rPr>
        <w:t>ج</w:t>
      </w:r>
      <w:r w:rsidR="0003622E" w:rsidRPr="00EC0E02">
        <w:rPr>
          <w:rStyle w:val="Char1"/>
          <w:rtl/>
        </w:rPr>
        <w:t xml:space="preserve"> در احادیث متواتر خبر از وجود گروهی</w:t>
      </w:r>
      <w:r w:rsidR="00550461">
        <w:rPr>
          <w:rStyle w:val="Char1"/>
          <w:rtl/>
        </w:rPr>
        <w:t xml:space="preserve"> می‌</w:t>
      </w:r>
      <w:r w:rsidR="0003622E" w:rsidRPr="00EC0E02">
        <w:rPr>
          <w:rStyle w:val="Char1"/>
          <w:rtl/>
        </w:rPr>
        <w:t>دهد که در هر عصر حامل حق</w:t>
      </w:r>
      <w:r w:rsidR="00215CB7">
        <w:rPr>
          <w:rStyle w:val="Char1"/>
          <w:rtl/>
        </w:rPr>
        <w:t>‌اند.</w:t>
      </w:r>
      <w:r w:rsidR="00C809B6" w:rsidRPr="00EC0E02">
        <w:rPr>
          <w:rStyle w:val="Char1"/>
          <w:rtl/>
        </w:rPr>
        <w:t xml:space="preserve"> و تا زمانی که دستور الهی </w:t>
      </w:r>
      <w:r w:rsidR="00C809B6" w:rsidRPr="00EC0E02">
        <w:rPr>
          <w:rStyle w:val="Char1"/>
          <w:rFonts w:hint="cs"/>
          <w:rtl/>
        </w:rPr>
        <w:t xml:space="preserve">در </w:t>
      </w:r>
      <w:r w:rsidR="00C809B6" w:rsidRPr="00EC0E02">
        <w:rPr>
          <w:rStyle w:val="Char1"/>
          <w:rtl/>
        </w:rPr>
        <w:t>بر</w:t>
      </w:r>
      <w:r w:rsidR="0003622E" w:rsidRPr="00EC0E02">
        <w:rPr>
          <w:rStyle w:val="Char1"/>
          <w:rtl/>
        </w:rPr>
        <w:t xml:space="preserve">پایی قیامت صادر شود بر این وظیفه استوارند و مخالفان نخواهند توانست به ایشان زیانی وارد آورده و </w:t>
      </w:r>
      <w:r w:rsidR="003936E4" w:rsidRPr="00EC0E02">
        <w:rPr>
          <w:rStyle w:val="Char1"/>
          <w:rtl/>
        </w:rPr>
        <w:t>نومیدشان</w:t>
      </w:r>
      <w:r w:rsidR="003B78A3" w:rsidRPr="00EC0E02">
        <w:rPr>
          <w:rStyle w:val="Char1"/>
          <w:rtl/>
        </w:rPr>
        <w:t xml:space="preserve"> کنند.</w:t>
      </w:r>
      <w:r w:rsidR="0003622E" w:rsidRPr="00EC0E02">
        <w:rPr>
          <w:rStyle w:val="Char1"/>
          <w:rtl/>
        </w:rPr>
        <w:t xml:space="preserve"> </w:t>
      </w:r>
    </w:p>
    <w:p w:rsidR="008069C7" w:rsidRPr="00EC0E02" w:rsidRDefault="008069C7" w:rsidP="00EC0E02">
      <w:pPr>
        <w:ind w:firstLine="284"/>
        <w:rPr>
          <w:rStyle w:val="Char1"/>
          <w:rtl/>
        </w:rPr>
      </w:pPr>
    </w:p>
    <w:p w:rsidR="000011C4" w:rsidRPr="00EC0E02" w:rsidRDefault="000011C4" w:rsidP="00EC0E02">
      <w:pPr>
        <w:ind w:firstLine="284"/>
        <w:rPr>
          <w:rStyle w:val="Char1"/>
          <w:rtl/>
        </w:rPr>
        <w:sectPr w:rsidR="000011C4" w:rsidRPr="00EC0E02" w:rsidSect="00A6106E">
          <w:headerReference w:type="default" r:id="rId25"/>
          <w:footnotePr>
            <w:numRestart w:val="eachPage"/>
          </w:footnotePr>
          <w:type w:val="oddPage"/>
          <w:pgSz w:w="7938" w:h="11907" w:code="9"/>
          <w:pgMar w:top="567" w:right="851" w:bottom="851" w:left="851" w:header="454" w:footer="0" w:gutter="0"/>
          <w:cols w:space="708"/>
          <w:titlePg/>
          <w:bidi/>
          <w:rtlGutter/>
          <w:docGrid w:linePitch="360"/>
        </w:sectPr>
      </w:pPr>
    </w:p>
    <w:p w:rsidR="008069C7" w:rsidRPr="00EC0E02" w:rsidRDefault="00D0258A" w:rsidP="00EC0E02">
      <w:pPr>
        <w:pStyle w:val="a0"/>
        <w:rPr>
          <w:rtl/>
        </w:rPr>
      </w:pPr>
      <w:bookmarkStart w:id="6" w:name="_Toc440551303"/>
      <w:r w:rsidRPr="00EC0E02">
        <w:rPr>
          <w:rFonts w:hint="cs"/>
          <w:rtl/>
        </w:rPr>
        <w:t>رهنمود</w:t>
      </w:r>
      <w:r w:rsidR="00593FA8" w:rsidRPr="00EC0E02">
        <w:rPr>
          <w:rFonts w:hint="cs"/>
          <w:rtl/>
        </w:rPr>
        <w:t>هایی</w:t>
      </w:r>
      <w:r w:rsidR="008069C7" w:rsidRPr="00EC0E02">
        <w:rPr>
          <w:rtl/>
        </w:rPr>
        <w:t xml:space="preserve"> در مسیر بیداری اسلامی</w:t>
      </w:r>
      <w:bookmarkEnd w:id="6"/>
    </w:p>
    <w:p w:rsidR="00622AB7" w:rsidRPr="00EC0E02" w:rsidRDefault="008069C7" w:rsidP="00EC0E02">
      <w:pPr>
        <w:pStyle w:val="ListParagraph"/>
        <w:numPr>
          <w:ilvl w:val="0"/>
          <w:numId w:val="9"/>
        </w:numPr>
        <w:ind w:left="641" w:hanging="357"/>
        <w:rPr>
          <w:rStyle w:val="Char1"/>
        </w:rPr>
      </w:pPr>
      <w:r w:rsidRPr="00EC0E02">
        <w:rPr>
          <w:rStyle w:val="Char1"/>
          <w:rtl/>
        </w:rPr>
        <w:t>حقیقت معاصر</w:t>
      </w:r>
      <w:r w:rsidR="00977995" w:rsidRPr="00EC0E02">
        <w:rPr>
          <w:rStyle w:val="Char1"/>
          <w:rFonts w:hint="cs"/>
          <w:rtl/>
        </w:rPr>
        <w:t>ِ</w:t>
      </w:r>
      <w:r w:rsidRPr="00EC0E02">
        <w:rPr>
          <w:rStyle w:val="Char1"/>
          <w:rtl/>
        </w:rPr>
        <w:t xml:space="preserve"> امت اسلامی در سنت مطهر با الفاظی واضح و روشن توصیف شده است.</w:t>
      </w:r>
      <w:r w:rsidR="0047212A" w:rsidRPr="00EC0E02">
        <w:rPr>
          <w:rStyle w:val="Char1"/>
          <w:rtl/>
        </w:rPr>
        <w:t xml:space="preserve"> </w:t>
      </w:r>
      <w:r w:rsidR="0048350A" w:rsidRPr="00EC0E02">
        <w:rPr>
          <w:rStyle w:val="Char1"/>
          <w:rtl/>
        </w:rPr>
        <w:t>بدین سبب بر ناظران فعال</w:t>
      </w:r>
      <w:r w:rsidR="00863B12" w:rsidRPr="00EC0E02">
        <w:rPr>
          <w:rStyle w:val="Char1"/>
          <w:rtl/>
        </w:rPr>
        <w:t xml:space="preserve">یت </w:t>
      </w:r>
      <w:r w:rsidR="0048350A" w:rsidRPr="00EC0E02">
        <w:rPr>
          <w:rStyle w:val="Char1"/>
          <w:rtl/>
        </w:rPr>
        <w:t>اسلامی معاصر</w:t>
      </w:r>
      <w:r w:rsidR="00863B12" w:rsidRPr="00EC0E02">
        <w:rPr>
          <w:rStyle w:val="Char1"/>
          <w:rtl/>
        </w:rPr>
        <w:t xml:space="preserve"> است که </w:t>
      </w:r>
      <w:r w:rsidR="00616584" w:rsidRPr="00EC0E02">
        <w:rPr>
          <w:rStyle w:val="Char1"/>
          <w:rtl/>
        </w:rPr>
        <w:t>عالم به کتاب الله و سنت باشند و مسائل را با تجربه، تدبیر و</w:t>
      </w:r>
      <w:r w:rsidR="00424C58" w:rsidRPr="00EC0E02">
        <w:rPr>
          <w:rStyle w:val="Char1"/>
          <w:rtl/>
        </w:rPr>
        <w:t xml:space="preserve"> غریزه</w:t>
      </w:r>
      <w:r w:rsidR="00550461">
        <w:rPr>
          <w:rStyle w:val="Char1"/>
          <w:rtl/>
        </w:rPr>
        <w:t xml:space="preserve">‌ی </w:t>
      </w:r>
      <w:r w:rsidR="00424C58" w:rsidRPr="00EC0E02">
        <w:rPr>
          <w:rStyle w:val="Char1"/>
          <w:rtl/>
        </w:rPr>
        <w:t>خویش</w:t>
      </w:r>
      <w:r w:rsidR="00616584" w:rsidRPr="00EC0E02">
        <w:rPr>
          <w:rStyle w:val="Char1"/>
          <w:rtl/>
        </w:rPr>
        <w:t xml:space="preserve"> </w:t>
      </w:r>
      <w:r w:rsidR="00424C58" w:rsidRPr="00EC0E02">
        <w:rPr>
          <w:rStyle w:val="Char1"/>
          <w:rtl/>
        </w:rPr>
        <w:t>مورد سنجش قرار ندهند</w:t>
      </w:r>
      <w:r w:rsidR="00616584" w:rsidRPr="00EC0E02">
        <w:rPr>
          <w:rStyle w:val="Char1"/>
          <w:rtl/>
        </w:rPr>
        <w:t>.</w:t>
      </w:r>
    </w:p>
    <w:p w:rsidR="00622AB7" w:rsidRPr="00EC0E02" w:rsidRDefault="00550461" w:rsidP="00EC0E02">
      <w:pPr>
        <w:ind w:firstLine="284"/>
        <w:rPr>
          <w:rStyle w:val="Char1"/>
          <w:rtl/>
        </w:rPr>
      </w:pPr>
      <w:r>
        <w:rPr>
          <w:rStyle w:val="Char1"/>
          <w:rFonts w:hint="cs"/>
          <w:rtl/>
        </w:rPr>
        <w:t xml:space="preserve"> </w:t>
      </w:r>
      <w:r w:rsidR="00622AB7" w:rsidRPr="00EC0E02">
        <w:rPr>
          <w:rStyle w:val="Char1"/>
          <w:rtl/>
        </w:rPr>
        <w:t xml:space="preserve">لذا آنان که امروز اسم </w:t>
      </w:r>
      <w:r w:rsidR="00B545AC" w:rsidRPr="00EC0E02">
        <w:rPr>
          <w:rStyle w:val="Char1"/>
          <w:rtl/>
        </w:rPr>
        <w:t>علمای فقه حرکت یا فق</w:t>
      </w:r>
      <w:r w:rsidR="00B545AC" w:rsidRPr="00EC0E02">
        <w:rPr>
          <w:rStyle w:val="Char1"/>
          <w:rFonts w:hint="cs"/>
          <w:rtl/>
        </w:rPr>
        <w:t xml:space="preserve">ه </w:t>
      </w:r>
      <w:r w:rsidR="00622AB7" w:rsidRPr="00EC0E02">
        <w:rPr>
          <w:rStyle w:val="Char1"/>
          <w:rtl/>
        </w:rPr>
        <w:t>واقع</w:t>
      </w:r>
      <w:r w:rsidR="00ED4F75" w:rsidRPr="00EC0E02">
        <w:rPr>
          <w:rStyle w:val="Char1"/>
          <w:rFonts w:hint="cs"/>
          <w:rtl/>
        </w:rPr>
        <w:t xml:space="preserve"> </w:t>
      </w:r>
      <w:r w:rsidR="003E65CF" w:rsidRPr="00EC0E02">
        <w:rPr>
          <w:rStyle w:val="Char1"/>
          <w:rFonts w:hint="cs"/>
          <w:rtl/>
        </w:rPr>
        <w:t>را یدک</w:t>
      </w:r>
      <w:r>
        <w:rPr>
          <w:rStyle w:val="Char1"/>
          <w:rFonts w:hint="cs"/>
          <w:rtl/>
        </w:rPr>
        <w:t xml:space="preserve"> می‌</w:t>
      </w:r>
      <w:r w:rsidR="003E65CF" w:rsidRPr="00EC0E02">
        <w:rPr>
          <w:rStyle w:val="Char1"/>
          <w:rFonts w:hint="cs"/>
          <w:rtl/>
        </w:rPr>
        <w:t>کشند</w:t>
      </w:r>
      <w:r w:rsidR="00622AB7" w:rsidRPr="00EC0E02">
        <w:rPr>
          <w:rStyle w:val="Char1"/>
          <w:rtl/>
        </w:rPr>
        <w:t xml:space="preserve"> و از قرآن و سنت</w:t>
      </w:r>
      <w:r w:rsidR="00BD5682">
        <w:rPr>
          <w:rStyle w:val="Char1"/>
          <w:rtl/>
        </w:rPr>
        <w:t xml:space="preserve"> بی‌</w:t>
      </w:r>
      <w:r w:rsidR="00622AB7" w:rsidRPr="00EC0E02">
        <w:rPr>
          <w:rStyle w:val="Char1"/>
          <w:rtl/>
        </w:rPr>
        <w:t>خبرند</w:t>
      </w:r>
      <w:r w:rsidR="009B391E" w:rsidRPr="00EC0E02">
        <w:rPr>
          <w:rStyle w:val="Char1"/>
          <w:rFonts w:hint="cs"/>
          <w:rtl/>
        </w:rPr>
        <w:t>،</w:t>
      </w:r>
      <w:r w:rsidR="00622AB7" w:rsidRPr="00EC0E02">
        <w:rPr>
          <w:rStyle w:val="Char1"/>
          <w:rtl/>
        </w:rPr>
        <w:t xml:space="preserve"> </w:t>
      </w:r>
      <w:r w:rsidR="00804A92" w:rsidRPr="00EC0E02">
        <w:rPr>
          <w:rStyle w:val="Char1"/>
          <w:rtl/>
        </w:rPr>
        <w:t>گروه</w:t>
      </w:r>
      <w:r>
        <w:rPr>
          <w:rStyle w:val="Char1"/>
          <w:rtl/>
        </w:rPr>
        <w:t xml:space="preserve">‌های </w:t>
      </w:r>
      <w:r w:rsidR="00ED4F75" w:rsidRPr="00EC0E02">
        <w:rPr>
          <w:rStyle w:val="Char1"/>
          <w:rtl/>
        </w:rPr>
        <w:t>فعال</w:t>
      </w:r>
      <w:r w:rsidR="00ED4F75" w:rsidRPr="00EC0E02">
        <w:rPr>
          <w:rStyle w:val="Char1"/>
          <w:rFonts w:hint="cs"/>
          <w:rtl/>
        </w:rPr>
        <w:t xml:space="preserve">ِ </w:t>
      </w:r>
      <w:r w:rsidR="00622AB7" w:rsidRPr="00EC0E02">
        <w:rPr>
          <w:rStyle w:val="Char1"/>
          <w:rtl/>
        </w:rPr>
        <w:t>میدان دعوت را از مصدر عزت و سرچشمه</w:t>
      </w:r>
      <w:r w:rsidR="00C44BAE" w:rsidRPr="00EC0E02">
        <w:rPr>
          <w:rStyle w:val="Char1"/>
          <w:rFonts w:hint="cs"/>
          <w:rtl/>
        </w:rPr>
        <w:t>‌</w:t>
      </w:r>
      <w:r w:rsidR="00622AB7" w:rsidRPr="00EC0E02">
        <w:rPr>
          <w:rStyle w:val="Char1"/>
          <w:rtl/>
        </w:rPr>
        <w:t>ی هدایتش دور</w:t>
      </w:r>
      <w:r>
        <w:rPr>
          <w:rStyle w:val="Char1"/>
          <w:rtl/>
        </w:rPr>
        <w:t xml:space="preserve"> می‌</w:t>
      </w:r>
      <w:r w:rsidR="00622AB7" w:rsidRPr="00EC0E02">
        <w:rPr>
          <w:rStyle w:val="Char1"/>
          <w:rtl/>
        </w:rPr>
        <w:t>نمایند.</w:t>
      </w:r>
    </w:p>
    <w:p w:rsidR="00C301E2" w:rsidRPr="00EC0E02" w:rsidRDefault="008C44D7" w:rsidP="00EC0E02">
      <w:pPr>
        <w:pStyle w:val="ListParagraph"/>
        <w:numPr>
          <w:ilvl w:val="0"/>
          <w:numId w:val="9"/>
        </w:numPr>
        <w:ind w:left="641" w:hanging="357"/>
        <w:rPr>
          <w:rStyle w:val="Char1"/>
        </w:rPr>
      </w:pPr>
      <w:r w:rsidRPr="00EC0E02">
        <w:rPr>
          <w:rStyle w:val="Char1"/>
          <w:rtl/>
        </w:rPr>
        <w:t>بر علمای قرآن و سنت واجب است جایگاه اصلی خویش</w:t>
      </w:r>
      <w:r w:rsidR="000E2C8F" w:rsidRPr="00EC0E02">
        <w:rPr>
          <w:rStyle w:val="Char1"/>
          <w:rFonts w:hint="cs"/>
          <w:rtl/>
        </w:rPr>
        <w:t xml:space="preserve"> را بدست آورده و</w:t>
      </w:r>
      <w:r w:rsidRPr="00EC0E02">
        <w:rPr>
          <w:rStyle w:val="Char1"/>
          <w:rtl/>
        </w:rPr>
        <w:t xml:space="preserve"> عاملان به اسلام را</w:t>
      </w:r>
      <w:r w:rsidR="000E2C8F" w:rsidRPr="00EC0E02">
        <w:rPr>
          <w:rStyle w:val="Char1"/>
          <w:rFonts w:hint="cs"/>
          <w:rtl/>
        </w:rPr>
        <w:t xml:space="preserve"> توجیه نمایند.</w:t>
      </w:r>
      <w:r w:rsidRPr="00EC0E02">
        <w:rPr>
          <w:rStyle w:val="Char1"/>
          <w:rtl/>
        </w:rPr>
        <w:t xml:space="preserve"> </w:t>
      </w:r>
      <w:r w:rsidR="000E2C8F" w:rsidRPr="00EC0E02">
        <w:rPr>
          <w:rStyle w:val="Char1"/>
          <w:rFonts w:hint="cs"/>
          <w:rtl/>
        </w:rPr>
        <w:t>چرا ک</w:t>
      </w:r>
      <w:r w:rsidRPr="00EC0E02">
        <w:rPr>
          <w:rStyle w:val="Char1"/>
          <w:rtl/>
        </w:rPr>
        <w:t>ه آنان راه</w:t>
      </w:r>
      <w:r w:rsidR="00F0363F" w:rsidRPr="00EC0E02">
        <w:rPr>
          <w:rStyle w:val="Char1"/>
          <w:rtl/>
        </w:rPr>
        <w:t>نمایان و پیشوایان این امت</w:t>
      </w:r>
      <w:r w:rsidR="00215CB7">
        <w:rPr>
          <w:rStyle w:val="Char1"/>
          <w:rtl/>
        </w:rPr>
        <w:t>‌اند.</w:t>
      </w:r>
      <w:r w:rsidR="004E714B" w:rsidRPr="00EC0E02">
        <w:rPr>
          <w:rStyle w:val="Char1"/>
          <w:rtl/>
        </w:rPr>
        <w:t xml:space="preserve"> از این رو اگر به دنیا بیاویزند و از کاروان بازمانند،</w:t>
      </w:r>
      <w:r w:rsidRPr="00EC0E02">
        <w:rPr>
          <w:rStyle w:val="Char1"/>
          <w:rtl/>
        </w:rPr>
        <w:t xml:space="preserve"> </w:t>
      </w:r>
      <w:r w:rsidR="004E714B" w:rsidRPr="00EC0E02">
        <w:rPr>
          <w:rStyle w:val="Char1"/>
          <w:rtl/>
        </w:rPr>
        <w:t xml:space="preserve">چه کسی این طوفان خروشان از جوانان مسلمان </w:t>
      </w:r>
      <w:r w:rsidR="006F0799" w:rsidRPr="00EC0E02">
        <w:rPr>
          <w:rStyle w:val="Char1"/>
          <w:rtl/>
        </w:rPr>
        <w:t xml:space="preserve">را </w:t>
      </w:r>
      <w:r w:rsidR="004E714B" w:rsidRPr="00EC0E02">
        <w:rPr>
          <w:rStyle w:val="Char1"/>
          <w:rtl/>
        </w:rPr>
        <w:t>که به عزت و شوکت اسلام و فرامانروای</w:t>
      </w:r>
      <w:r w:rsidR="006F0799" w:rsidRPr="00EC0E02">
        <w:rPr>
          <w:rStyle w:val="Char1"/>
          <w:rtl/>
        </w:rPr>
        <w:t xml:space="preserve"> آن چشم دوخته</w:t>
      </w:r>
      <w:r w:rsidR="00293A17">
        <w:rPr>
          <w:rStyle w:val="Char1"/>
          <w:rtl/>
        </w:rPr>
        <w:t>‌اند،</w:t>
      </w:r>
      <w:r w:rsidR="00550461">
        <w:rPr>
          <w:rStyle w:val="Char1"/>
          <w:rtl/>
        </w:rPr>
        <w:t xml:space="preserve"> </w:t>
      </w:r>
      <w:r w:rsidR="006F0799" w:rsidRPr="00EC0E02">
        <w:rPr>
          <w:rStyle w:val="Char1"/>
          <w:rtl/>
        </w:rPr>
        <w:t>جهت</w:t>
      </w:r>
      <w:r w:rsidR="008A4DD2" w:rsidRPr="00EC0E02">
        <w:rPr>
          <w:rStyle w:val="Char1"/>
          <w:rtl/>
        </w:rPr>
        <w:t xml:space="preserve"> دا</w:t>
      </w:r>
      <w:r w:rsidR="006F0799" w:rsidRPr="00EC0E02">
        <w:rPr>
          <w:rStyle w:val="Char1"/>
          <w:rtl/>
        </w:rPr>
        <w:t>د</w:t>
      </w:r>
      <w:r w:rsidR="00936D62" w:rsidRPr="00EC0E02">
        <w:rPr>
          <w:rStyle w:val="Char1"/>
          <w:rFonts w:hint="cs"/>
          <w:rtl/>
        </w:rPr>
        <w:t>ه</w:t>
      </w:r>
      <w:r w:rsidR="008A4DD2" w:rsidRPr="00EC0E02">
        <w:rPr>
          <w:rStyle w:val="Char1"/>
          <w:rtl/>
        </w:rPr>
        <w:t xml:space="preserve"> و </w:t>
      </w:r>
      <w:r w:rsidR="005D1F05" w:rsidRPr="00EC0E02">
        <w:rPr>
          <w:rStyle w:val="Char1"/>
          <w:rFonts w:hint="cs"/>
          <w:rtl/>
        </w:rPr>
        <w:t>راهنمایی</w:t>
      </w:r>
      <w:r w:rsidR="00550461">
        <w:rPr>
          <w:rStyle w:val="Char1"/>
          <w:rtl/>
        </w:rPr>
        <w:t xml:space="preserve"> می‌</w:t>
      </w:r>
      <w:r w:rsidR="008A4DD2" w:rsidRPr="00EC0E02">
        <w:rPr>
          <w:rStyle w:val="Char1"/>
          <w:rtl/>
        </w:rPr>
        <w:t>کند</w:t>
      </w:r>
      <w:r w:rsidR="00927AA8" w:rsidRPr="00EC0E02">
        <w:rPr>
          <w:rStyle w:val="Char1"/>
          <w:rtl/>
        </w:rPr>
        <w:t>؟</w:t>
      </w:r>
    </w:p>
    <w:p w:rsidR="00CE4DB3" w:rsidRPr="00EC0E02" w:rsidRDefault="00CE4DB3" w:rsidP="00EC0E02">
      <w:pPr>
        <w:pStyle w:val="ListParagraph"/>
        <w:numPr>
          <w:ilvl w:val="0"/>
          <w:numId w:val="9"/>
        </w:numPr>
        <w:ind w:left="641" w:hanging="357"/>
        <w:rPr>
          <w:rStyle w:val="Char1"/>
        </w:rPr>
      </w:pPr>
      <w:r w:rsidRPr="00EC0E02">
        <w:rPr>
          <w:rStyle w:val="Char1"/>
          <w:rtl/>
        </w:rPr>
        <w:t>چاره</w:t>
      </w:r>
      <w:r w:rsidR="002B1EA1">
        <w:rPr>
          <w:rStyle w:val="Char1"/>
          <w:rtl/>
        </w:rPr>
        <w:t xml:space="preserve">‌ای </w:t>
      </w:r>
      <w:r w:rsidRPr="00EC0E02">
        <w:rPr>
          <w:rStyle w:val="Char1"/>
          <w:rtl/>
        </w:rPr>
        <w:t xml:space="preserve">جز پاک کردن </w:t>
      </w:r>
      <w:r w:rsidR="00E56D5E" w:rsidRPr="00EC0E02">
        <w:rPr>
          <w:rStyle w:val="Char1"/>
          <w:rtl/>
        </w:rPr>
        <w:t>تیرگی و سیاهی که آرامش</w:t>
      </w:r>
      <w:r w:rsidR="00E56D5E" w:rsidRPr="00EC0E02">
        <w:rPr>
          <w:rStyle w:val="Char1"/>
          <w:rFonts w:hint="cs"/>
          <w:rtl/>
        </w:rPr>
        <w:t xml:space="preserve"> </w:t>
      </w:r>
      <w:r w:rsidR="00E56D5E" w:rsidRPr="00EC0E02">
        <w:rPr>
          <w:rStyle w:val="Char1"/>
          <w:rtl/>
        </w:rPr>
        <w:t xml:space="preserve">اسلام از </w:t>
      </w:r>
      <w:r w:rsidRPr="00EC0E02">
        <w:rPr>
          <w:rStyle w:val="Char1"/>
          <w:rtl/>
        </w:rPr>
        <w:t xml:space="preserve">را بر هم زده و سر چشمه اش را گل آلود کرده، نیست؛ </w:t>
      </w:r>
      <w:r w:rsidR="00E56D5E" w:rsidRPr="00EC0E02">
        <w:rPr>
          <w:rStyle w:val="Char1"/>
          <w:rFonts w:hint="cs"/>
          <w:rtl/>
        </w:rPr>
        <w:t xml:space="preserve">باید چنین کرد </w:t>
      </w:r>
      <w:r w:rsidRPr="00EC0E02">
        <w:rPr>
          <w:rStyle w:val="Char1"/>
          <w:rtl/>
        </w:rPr>
        <w:t xml:space="preserve">تا </w:t>
      </w:r>
      <w:r w:rsidR="00424EA1" w:rsidRPr="00EC0E02">
        <w:rPr>
          <w:rStyle w:val="Char1"/>
          <w:rFonts w:hint="cs"/>
          <w:rtl/>
        </w:rPr>
        <w:t xml:space="preserve">اسلام </w:t>
      </w:r>
      <w:r w:rsidRPr="00EC0E02">
        <w:rPr>
          <w:rStyle w:val="Char1"/>
          <w:rtl/>
        </w:rPr>
        <w:t>دوباره در لباس رسالت</w:t>
      </w:r>
      <w:r w:rsidR="00784D4F" w:rsidRPr="00EC0E02">
        <w:rPr>
          <w:rStyle w:val="Char1"/>
          <w:rtl/>
        </w:rPr>
        <w:t>،</w:t>
      </w:r>
      <w:r w:rsidRPr="00EC0E02">
        <w:rPr>
          <w:rStyle w:val="Char1"/>
          <w:rtl/>
        </w:rPr>
        <w:t xml:space="preserve"> پاک و مصفّا پرتو افشاند.</w:t>
      </w:r>
    </w:p>
    <w:p w:rsidR="00FB5744" w:rsidRPr="00EC0E02" w:rsidRDefault="00FB5744" w:rsidP="00EC0E02">
      <w:pPr>
        <w:pStyle w:val="ListParagraph"/>
        <w:numPr>
          <w:ilvl w:val="0"/>
          <w:numId w:val="9"/>
        </w:numPr>
        <w:ind w:left="641" w:hanging="357"/>
        <w:rPr>
          <w:rStyle w:val="Char1"/>
        </w:rPr>
      </w:pPr>
      <w:r w:rsidRPr="00EC0E02">
        <w:rPr>
          <w:rStyle w:val="Char1"/>
          <w:rtl/>
        </w:rPr>
        <w:t xml:space="preserve">باید همان سان که پیامبر </w:t>
      </w:r>
      <w:r w:rsidR="00DB6598" w:rsidRPr="00EC0E02">
        <w:rPr>
          <w:rFonts w:ascii="Traditional Arabic" w:hAnsi="Traditional Arabic" w:cs="CTraditional Arabic" w:hint="cs"/>
          <w:sz w:val="28"/>
          <w:szCs w:val="28"/>
          <w:rtl/>
        </w:rPr>
        <w:t>ج</w:t>
      </w:r>
      <w:r w:rsidR="009234BB" w:rsidRPr="00EC0E02">
        <w:rPr>
          <w:rStyle w:val="Char1"/>
          <w:rtl/>
        </w:rPr>
        <w:t xml:space="preserve"> نسل الگو و اسوه را تربیت کرد</w:t>
      </w:r>
      <w:r w:rsidR="009234BB" w:rsidRPr="00EC0E02">
        <w:rPr>
          <w:rStyle w:val="Char1"/>
          <w:rFonts w:hint="cs"/>
          <w:rtl/>
        </w:rPr>
        <w:t xml:space="preserve">، </w:t>
      </w:r>
      <w:r w:rsidR="009234BB" w:rsidRPr="00EC0E02">
        <w:rPr>
          <w:rStyle w:val="Char1"/>
          <w:rtl/>
        </w:rPr>
        <w:t>نسل</w:t>
      </w:r>
      <w:r w:rsidR="009234BB" w:rsidRPr="00EC0E02">
        <w:rPr>
          <w:rStyle w:val="Char1"/>
          <w:rFonts w:hint="cs"/>
          <w:rtl/>
        </w:rPr>
        <w:t>ی</w:t>
      </w:r>
      <w:r w:rsidR="009234BB" w:rsidRPr="00EC0E02">
        <w:rPr>
          <w:rStyle w:val="Char1"/>
          <w:rtl/>
        </w:rPr>
        <w:t xml:space="preserve"> </w:t>
      </w:r>
      <w:r w:rsidR="009234BB" w:rsidRPr="00EC0E02">
        <w:rPr>
          <w:rStyle w:val="Char1"/>
          <w:rFonts w:hint="cs"/>
          <w:rtl/>
        </w:rPr>
        <w:t xml:space="preserve">هشیار و </w:t>
      </w:r>
      <w:r w:rsidR="009234BB" w:rsidRPr="00EC0E02">
        <w:rPr>
          <w:rStyle w:val="Char1"/>
          <w:rtl/>
        </w:rPr>
        <w:t>بیدار تربیت نمود</w:t>
      </w:r>
      <w:r w:rsidR="009234BB" w:rsidRPr="00EC0E02">
        <w:rPr>
          <w:rStyle w:val="Char1"/>
          <w:rFonts w:hint="cs"/>
          <w:rtl/>
        </w:rPr>
        <w:t>.</w:t>
      </w:r>
    </w:p>
    <w:p w:rsidR="00D71B47" w:rsidRPr="00EC0E02" w:rsidRDefault="00D71B47" w:rsidP="00EC0E02">
      <w:pPr>
        <w:pStyle w:val="ListParagraph"/>
        <w:numPr>
          <w:ilvl w:val="0"/>
          <w:numId w:val="9"/>
        </w:numPr>
        <w:ind w:left="641" w:hanging="357"/>
        <w:rPr>
          <w:rStyle w:val="Char1"/>
        </w:rPr>
      </w:pPr>
      <w:r w:rsidRPr="00EC0E02">
        <w:rPr>
          <w:rStyle w:val="Char1"/>
          <w:rtl/>
        </w:rPr>
        <w:t>صد در صد باید تقلّا و تلاش فعالان اسلامی</w:t>
      </w:r>
      <w:r w:rsidR="00AC5B94" w:rsidRPr="00EC0E02">
        <w:rPr>
          <w:rStyle w:val="Char1"/>
          <w:rFonts w:hint="cs"/>
          <w:rtl/>
        </w:rPr>
        <w:t xml:space="preserve"> را</w:t>
      </w:r>
      <w:r w:rsidRPr="00EC0E02">
        <w:rPr>
          <w:rStyle w:val="Char1"/>
          <w:rtl/>
        </w:rPr>
        <w:t xml:space="preserve"> منسجم </w:t>
      </w:r>
      <w:r w:rsidR="007A2ED2" w:rsidRPr="00EC0E02">
        <w:rPr>
          <w:rStyle w:val="Char1"/>
          <w:rFonts w:hint="cs"/>
          <w:rtl/>
        </w:rPr>
        <w:t>کرد</w:t>
      </w:r>
      <w:r w:rsidRPr="00EC0E02">
        <w:rPr>
          <w:rStyle w:val="Char1"/>
          <w:rtl/>
        </w:rPr>
        <w:t xml:space="preserve"> تا به سوی ایجاد جماعت مسلمانی که میان </w:t>
      </w:r>
      <w:r w:rsidR="008A5EB8" w:rsidRPr="00EC0E02">
        <w:rPr>
          <w:rStyle w:val="Char1"/>
          <w:rtl/>
        </w:rPr>
        <w:t>آحاد</w:t>
      </w:r>
      <w:r w:rsidRPr="00EC0E02">
        <w:rPr>
          <w:rStyle w:val="Char1"/>
          <w:rtl/>
        </w:rPr>
        <w:t xml:space="preserve"> مسلمین الفت ایجاد کند</w:t>
      </w:r>
      <w:r w:rsidR="00C46933" w:rsidRPr="00EC0E02">
        <w:rPr>
          <w:rStyle w:val="Char1"/>
          <w:rtl/>
        </w:rPr>
        <w:t>،</w:t>
      </w:r>
      <w:r w:rsidRPr="00EC0E02">
        <w:rPr>
          <w:rStyle w:val="Char1"/>
          <w:rtl/>
        </w:rPr>
        <w:t xml:space="preserve"> سرازیر شود.</w:t>
      </w:r>
    </w:p>
    <w:p w:rsidR="00C46933" w:rsidRPr="00EC0E02" w:rsidRDefault="0057713E" w:rsidP="00EC0E02">
      <w:pPr>
        <w:pStyle w:val="ListParagraph"/>
        <w:numPr>
          <w:ilvl w:val="0"/>
          <w:numId w:val="9"/>
        </w:numPr>
        <w:ind w:left="641" w:hanging="357"/>
        <w:rPr>
          <w:rStyle w:val="Char1"/>
        </w:rPr>
      </w:pPr>
      <w:r w:rsidRPr="00EC0E02">
        <w:rPr>
          <w:rStyle w:val="Char1"/>
          <w:rtl/>
        </w:rPr>
        <w:t>نقطه</w:t>
      </w:r>
      <w:r w:rsidR="00C44BAE" w:rsidRPr="00EC0E02">
        <w:rPr>
          <w:rStyle w:val="Char1"/>
          <w:rFonts w:hint="cs"/>
          <w:rtl/>
        </w:rPr>
        <w:t>‌</w:t>
      </w:r>
      <w:r w:rsidRPr="00EC0E02">
        <w:rPr>
          <w:rStyle w:val="Char1"/>
          <w:rtl/>
        </w:rPr>
        <w:t>ی ملاقات فعالان اسلامی، و پایگاه مستحکم برای ایجاد جماعت مسلم</w:t>
      </w:r>
      <w:r w:rsidR="00AB5C17" w:rsidRPr="00EC0E02">
        <w:rPr>
          <w:rStyle w:val="Char1"/>
          <w:rtl/>
        </w:rPr>
        <w:t>انان همان مرحله</w:t>
      </w:r>
      <w:r w:rsidR="00550461">
        <w:rPr>
          <w:rStyle w:val="Char1"/>
          <w:rtl/>
        </w:rPr>
        <w:t xml:space="preserve">‌ی </w:t>
      </w:r>
      <w:r w:rsidR="00AB5C17" w:rsidRPr="00EC0E02">
        <w:rPr>
          <w:rStyle w:val="Char1"/>
          <w:rtl/>
        </w:rPr>
        <w:t>خیرِ خالص است</w:t>
      </w:r>
      <w:r w:rsidR="00AB5C17" w:rsidRPr="00EC0E02">
        <w:rPr>
          <w:rStyle w:val="Char1"/>
          <w:rFonts w:hint="cs"/>
          <w:rtl/>
        </w:rPr>
        <w:t xml:space="preserve"> </w:t>
      </w:r>
      <w:r w:rsidRPr="00EC0E02">
        <w:rPr>
          <w:rStyle w:val="Char1"/>
          <w:rtl/>
        </w:rPr>
        <w:t xml:space="preserve">که رسول الله </w:t>
      </w:r>
      <w:r w:rsidR="00DB6598" w:rsidRPr="00EC0E02">
        <w:rPr>
          <w:rFonts w:ascii="Traditional Arabic" w:hAnsi="Traditional Arabic" w:cs="CTraditional Arabic" w:hint="cs"/>
          <w:sz w:val="28"/>
          <w:szCs w:val="28"/>
          <w:rtl/>
        </w:rPr>
        <w:t>ج</w:t>
      </w:r>
      <w:r w:rsidR="001D2753" w:rsidRPr="00EC0E02">
        <w:rPr>
          <w:rStyle w:val="Char1"/>
          <w:rFonts w:hint="cs"/>
          <w:rtl/>
        </w:rPr>
        <w:t xml:space="preserve"> </w:t>
      </w:r>
      <w:r w:rsidRPr="00EC0E02">
        <w:rPr>
          <w:rStyle w:val="Char1"/>
          <w:rtl/>
        </w:rPr>
        <w:t>و یارانش بر آن بودند. از الله</w:t>
      </w:r>
      <w:r w:rsidR="00EB02B7" w:rsidRPr="00EC0E02">
        <w:rPr>
          <w:rFonts w:ascii="Traditional Arabic" w:hAnsi="Traditional Arabic" w:cs="CTraditional Arabic" w:hint="cs"/>
          <w:sz w:val="28"/>
          <w:szCs w:val="28"/>
          <w:rtl/>
        </w:rPr>
        <w:t>ﻷ</w:t>
      </w:r>
      <w:r w:rsidRPr="00EC0E02">
        <w:rPr>
          <w:rStyle w:val="Char1"/>
          <w:rtl/>
        </w:rPr>
        <w:t xml:space="preserve"> آرزومندم که مخلصان را برای ایجاد چنین جماعتی موفق گرداند. جماعتی که بر رد پای </w:t>
      </w:r>
      <w:r w:rsidR="007C3756" w:rsidRPr="00EC0E02">
        <w:rPr>
          <w:rStyle w:val="Char1"/>
          <w:rFonts w:hint="cs"/>
          <w:rtl/>
        </w:rPr>
        <w:t>رسول</w:t>
      </w:r>
      <w:r w:rsidR="007C3756" w:rsidRPr="00EC0E02">
        <w:rPr>
          <w:rFonts w:ascii="Traditional Arabic" w:hAnsi="Traditional Arabic" w:cs="CTraditional Arabic" w:hint="cs"/>
          <w:sz w:val="28"/>
          <w:szCs w:val="28"/>
          <w:rtl/>
        </w:rPr>
        <w:t xml:space="preserve"> </w:t>
      </w:r>
      <w:r w:rsidR="00DB6598" w:rsidRPr="00EC0E02">
        <w:rPr>
          <w:rFonts w:ascii="Traditional Arabic" w:hAnsi="Traditional Arabic" w:cs="CTraditional Arabic" w:hint="cs"/>
          <w:sz w:val="28"/>
          <w:szCs w:val="28"/>
          <w:rtl/>
        </w:rPr>
        <w:t>ج</w:t>
      </w:r>
      <w:r w:rsidRPr="00EC0E02">
        <w:rPr>
          <w:rStyle w:val="Char1"/>
          <w:rtl/>
        </w:rPr>
        <w:t xml:space="preserve"> و یارانش گام زنند.</w:t>
      </w:r>
      <w:r w:rsidR="00D25F9F" w:rsidRPr="00EC0E02">
        <w:rPr>
          <w:rStyle w:val="Char1"/>
          <w:rtl/>
        </w:rPr>
        <w:t xml:space="preserve"> باشد که دولت اسلام باز آید و </w:t>
      </w:r>
      <w:r w:rsidR="00993B5E" w:rsidRPr="00EC0E02">
        <w:rPr>
          <w:rStyle w:val="Char1"/>
          <w:rtl/>
        </w:rPr>
        <w:t xml:space="preserve">دگر بار </w:t>
      </w:r>
      <w:r w:rsidR="00D25F9F" w:rsidRPr="00EC0E02">
        <w:rPr>
          <w:rStyle w:val="Char1"/>
          <w:rtl/>
        </w:rPr>
        <w:t>پرچمش را به اهتزاز در آورد.</w:t>
      </w:r>
      <w:r w:rsidR="00993B5E" w:rsidRPr="00EC0E02">
        <w:rPr>
          <w:rStyle w:val="Char1"/>
          <w:rtl/>
        </w:rPr>
        <w:t xml:space="preserve"> </w:t>
      </w:r>
      <w:r w:rsidR="00F322D9" w:rsidRPr="00EC0E02">
        <w:rPr>
          <w:rStyle w:val="Char1"/>
          <w:rtl/>
        </w:rPr>
        <w:t>در آن روز به یاری الل</w:t>
      </w:r>
      <w:r w:rsidR="00F322D9" w:rsidRPr="00EC0E02">
        <w:rPr>
          <w:rStyle w:val="Char1"/>
          <w:rFonts w:hint="cs"/>
          <w:rtl/>
        </w:rPr>
        <w:t>ه</w:t>
      </w:r>
      <w:r w:rsidR="0040014C" w:rsidRPr="00EC0E02">
        <w:rPr>
          <w:rFonts w:ascii="Traditional Arabic" w:hAnsi="Traditional Arabic" w:cs="CTraditional Arabic" w:hint="cs"/>
          <w:sz w:val="28"/>
          <w:szCs w:val="28"/>
          <w:rtl/>
        </w:rPr>
        <w:t>ـ</w:t>
      </w:r>
      <w:r w:rsidR="00A65755" w:rsidRPr="00EC0E02">
        <w:rPr>
          <w:rStyle w:val="Char1"/>
          <w:rtl/>
        </w:rPr>
        <w:t xml:space="preserve"> مومنان دل خوشی و شادی خواهند کرد و الله متولی صالحان است.</w:t>
      </w:r>
    </w:p>
    <w:p w:rsidR="007821E9" w:rsidRPr="00EC0E02" w:rsidRDefault="00827660" w:rsidP="00EC0E02">
      <w:pPr>
        <w:ind w:firstLine="284"/>
        <w:rPr>
          <w:rStyle w:val="Char1"/>
          <w:rtl/>
        </w:rPr>
      </w:pPr>
      <w:r w:rsidRPr="00EC0E02">
        <w:rPr>
          <w:rStyle w:val="Char1"/>
          <w:rtl/>
        </w:rPr>
        <w:t>این مهم جز با پیروی از منهج سلفی محقق نخواهد شد.</w:t>
      </w:r>
    </w:p>
    <w:p w:rsidR="005D11DC" w:rsidRPr="00EC0E02" w:rsidRDefault="005D11DC" w:rsidP="00EC0E02">
      <w:pPr>
        <w:ind w:firstLine="284"/>
        <w:rPr>
          <w:rStyle w:val="Char1"/>
          <w:rtl/>
        </w:rPr>
      </w:pPr>
    </w:p>
    <w:p w:rsidR="00C44BAE" w:rsidRPr="00EC0E02" w:rsidRDefault="00C44BAE" w:rsidP="00EC0E02">
      <w:pPr>
        <w:ind w:firstLine="284"/>
        <w:rPr>
          <w:rStyle w:val="Char1"/>
          <w:rtl/>
        </w:rPr>
        <w:sectPr w:rsidR="00C44BAE" w:rsidRPr="00EC0E02" w:rsidSect="00A6106E">
          <w:footnotePr>
            <w:numRestart w:val="eachPage"/>
          </w:footnotePr>
          <w:type w:val="oddPage"/>
          <w:pgSz w:w="7938" w:h="11907" w:code="9"/>
          <w:pgMar w:top="567" w:right="851" w:bottom="851" w:left="851" w:header="454" w:footer="0" w:gutter="0"/>
          <w:cols w:space="708"/>
          <w:titlePg/>
          <w:bidi/>
          <w:rtlGutter/>
          <w:docGrid w:linePitch="360"/>
        </w:sectPr>
      </w:pPr>
    </w:p>
    <w:p w:rsidR="00453E26" w:rsidRPr="00EC0E02" w:rsidRDefault="00E96573" w:rsidP="00746EFE">
      <w:pPr>
        <w:pStyle w:val="a0"/>
        <w:rPr>
          <w:rtl/>
        </w:rPr>
      </w:pPr>
      <w:bookmarkStart w:id="7" w:name="_Toc440551304"/>
      <w:r w:rsidRPr="00EC0E02">
        <w:rPr>
          <w:rtl/>
        </w:rPr>
        <w:t>سلف و سلفیت از منظر زمان</w:t>
      </w:r>
      <w:r w:rsidRPr="00EC0E02">
        <w:rPr>
          <w:rFonts w:hint="cs"/>
          <w:rtl/>
        </w:rPr>
        <w:t>،</w:t>
      </w:r>
      <w:r w:rsidR="00453E26" w:rsidRPr="00EC0E02">
        <w:rPr>
          <w:rtl/>
        </w:rPr>
        <w:t xml:space="preserve"> لغت و اصطلاح</w:t>
      </w:r>
      <w:bookmarkEnd w:id="7"/>
    </w:p>
    <w:p w:rsidR="00453E26" w:rsidRPr="00EC0E02" w:rsidRDefault="00E70095" w:rsidP="00EC0E02">
      <w:pPr>
        <w:ind w:firstLine="284"/>
        <w:rPr>
          <w:rStyle w:val="Char1"/>
          <w:rtl/>
        </w:rPr>
      </w:pPr>
      <w:r w:rsidRPr="00EC0E02">
        <w:rPr>
          <w:rStyle w:val="Char1"/>
          <w:rtl/>
        </w:rPr>
        <w:t>می</w:t>
      </w:r>
      <w:r w:rsidR="00C44BAE" w:rsidRPr="00EC0E02">
        <w:rPr>
          <w:rStyle w:val="Char1"/>
          <w:rFonts w:hint="cs"/>
          <w:rtl/>
        </w:rPr>
        <w:t>‌</w:t>
      </w:r>
      <w:r w:rsidRPr="00EC0E02">
        <w:rPr>
          <w:rStyle w:val="Char1"/>
          <w:rtl/>
        </w:rPr>
        <w:t>خواهیم که رهرو منهج سلفی با بصیرت و آگاهی</w:t>
      </w:r>
      <w:r w:rsidR="00CD1301" w:rsidRPr="00EC0E02">
        <w:rPr>
          <w:rStyle w:val="Char1"/>
          <w:rFonts w:hint="cs"/>
          <w:rtl/>
        </w:rPr>
        <w:t xml:space="preserve"> </w:t>
      </w:r>
      <w:r w:rsidRPr="00EC0E02">
        <w:rPr>
          <w:rStyle w:val="Char1"/>
          <w:rtl/>
        </w:rPr>
        <w:t>با توجه به این آیه</w:t>
      </w:r>
      <w:r w:rsidR="007A7513" w:rsidRPr="00EC0E02">
        <w:rPr>
          <w:rStyle w:val="Char1"/>
          <w:rtl/>
        </w:rPr>
        <w:t>:</w:t>
      </w:r>
      <w:r w:rsidR="00C44BAE" w:rsidRPr="00EC0E02">
        <w:rPr>
          <w:rStyle w:val="Char1"/>
          <w:rFonts w:hint="cs"/>
          <w:rtl/>
        </w:rPr>
        <w:t xml:space="preserve"> </w:t>
      </w:r>
      <w:r w:rsidR="00C44BAE" w:rsidRPr="00EC0E02">
        <w:rPr>
          <w:rStyle w:val="Char1"/>
          <w:rFonts w:cs="Traditional Arabic"/>
          <w:rtl/>
        </w:rPr>
        <w:t>﴿</w:t>
      </w:r>
      <w:r w:rsidR="00C44BAE" w:rsidRPr="00EC0E02">
        <w:rPr>
          <w:rStyle w:val="Char7"/>
          <w:rtl/>
        </w:rPr>
        <w:t>قُلۡ هَٰذِهِ</w:t>
      </w:r>
      <w:r w:rsidR="00C44BAE" w:rsidRPr="00EC0E02">
        <w:rPr>
          <w:rStyle w:val="Char7"/>
          <w:rFonts w:hint="cs"/>
          <w:rtl/>
        </w:rPr>
        <w:t>ۦ</w:t>
      </w:r>
      <w:r w:rsidR="00C44BAE" w:rsidRPr="00EC0E02">
        <w:rPr>
          <w:rStyle w:val="Char7"/>
          <w:rtl/>
        </w:rPr>
        <w:t xml:space="preserve"> سَبِيلِيٓ أَدۡعُوٓاْ إِلَى </w:t>
      </w:r>
      <w:r w:rsidR="00C44BAE" w:rsidRPr="00EC0E02">
        <w:rPr>
          <w:rStyle w:val="Char7"/>
          <w:rFonts w:hint="cs"/>
          <w:rtl/>
        </w:rPr>
        <w:t>ٱللَّهِۚ</w:t>
      </w:r>
      <w:r w:rsidR="00C44BAE" w:rsidRPr="00EC0E02">
        <w:rPr>
          <w:rStyle w:val="Char7"/>
          <w:rtl/>
        </w:rPr>
        <w:t xml:space="preserve"> عَلَىٰ بَصِيرَةٍ أَنَا۠ وَمَنِ </w:t>
      </w:r>
      <w:r w:rsidR="00C44BAE" w:rsidRPr="00EC0E02">
        <w:rPr>
          <w:rStyle w:val="Char7"/>
          <w:rFonts w:hint="cs"/>
          <w:rtl/>
        </w:rPr>
        <w:t>ٱتَّبَعَنِيۖ</w:t>
      </w:r>
      <w:r w:rsidR="00C44BAE" w:rsidRPr="00EC0E02">
        <w:rPr>
          <w:rStyle w:val="Char7"/>
          <w:rtl/>
        </w:rPr>
        <w:t xml:space="preserve"> وَسُبۡحَٰنَ </w:t>
      </w:r>
      <w:r w:rsidR="00C44BAE" w:rsidRPr="00EC0E02">
        <w:rPr>
          <w:rStyle w:val="Char7"/>
          <w:rFonts w:hint="cs"/>
          <w:rtl/>
        </w:rPr>
        <w:t>ٱللَّهِ</w:t>
      </w:r>
      <w:r w:rsidR="00C44BAE" w:rsidRPr="00EC0E02">
        <w:rPr>
          <w:rStyle w:val="Char7"/>
          <w:rtl/>
        </w:rPr>
        <w:t xml:space="preserve"> وَمَآ أَنَا۠ مِنَ </w:t>
      </w:r>
      <w:r w:rsidR="00C44BAE" w:rsidRPr="00EC0E02">
        <w:rPr>
          <w:rStyle w:val="Char7"/>
          <w:rFonts w:hint="cs"/>
          <w:rtl/>
        </w:rPr>
        <w:t>ٱلۡمُشۡرِكِينَ</w:t>
      </w:r>
      <w:r w:rsidR="00C44BAE" w:rsidRPr="00EC0E02">
        <w:rPr>
          <w:rStyle w:val="Char7"/>
          <w:rtl/>
        </w:rPr>
        <w:t>١٠٨</w:t>
      </w:r>
      <w:r w:rsidR="00C44BAE" w:rsidRPr="00EC0E02">
        <w:rPr>
          <w:rStyle w:val="Char1"/>
          <w:rFonts w:cs="Traditional Arabic"/>
          <w:rtl/>
        </w:rPr>
        <w:t>﴾</w:t>
      </w:r>
      <w:r w:rsidR="00C44BAE" w:rsidRPr="00EC0E02">
        <w:rPr>
          <w:rStyle w:val="Char5"/>
          <w:rtl/>
        </w:rPr>
        <w:t xml:space="preserve"> [يوسف: 108]</w:t>
      </w:r>
      <w:r w:rsidR="007A7513" w:rsidRPr="00EC0E02">
        <w:rPr>
          <w:rStyle w:val="Char1"/>
          <w:rFonts w:ascii="Times New Roman" w:hAnsi="Times New Roman" w:cs="Times New Roman" w:hint="cs"/>
          <w:rtl/>
        </w:rPr>
        <w:t> </w:t>
      </w:r>
      <w:r w:rsidRPr="00EC0E02">
        <w:rPr>
          <w:rStyle w:val="Char6"/>
          <w:rtl/>
        </w:rPr>
        <w:t>(</w:t>
      </w:r>
      <w:r w:rsidR="007A7513" w:rsidRPr="00EC0E02">
        <w:rPr>
          <w:rStyle w:val="Char6"/>
          <w:rtl/>
        </w:rPr>
        <w:t xml:space="preserve">بگو: این طریقه و راه من است که من و هر کس پیرو من است بر پایه بصیرت و بینایی به سوی </w:t>
      </w:r>
      <w:r w:rsidR="00EC477B" w:rsidRPr="00EC0E02">
        <w:rPr>
          <w:rStyle w:val="Char6"/>
          <w:rFonts w:hint="cs"/>
          <w:rtl/>
        </w:rPr>
        <w:t>الله</w:t>
      </w:r>
      <w:r w:rsidR="007A7513" w:rsidRPr="00EC0E02">
        <w:rPr>
          <w:rStyle w:val="Char6"/>
          <w:rtl/>
        </w:rPr>
        <w:t xml:space="preserve"> دعوت</w:t>
      </w:r>
      <w:r w:rsidR="00550461">
        <w:rPr>
          <w:rStyle w:val="Char6"/>
          <w:rtl/>
        </w:rPr>
        <w:t xml:space="preserve"> می‌</w:t>
      </w:r>
      <w:r w:rsidR="007A7513" w:rsidRPr="00EC0E02">
        <w:rPr>
          <w:rStyle w:val="Char6"/>
          <w:rtl/>
        </w:rPr>
        <w:t xml:space="preserve">کنیم، و </w:t>
      </w:r>
      <w:r w:rsidR="00EF7B27" w:rsidRPr="00EC0E02">
        <w:rPr>
          <w:rStyle w:val="Char6"/>
          <w:rFonts w:hint="cs"/>
          <w:rtl/>
        </w:rPr>
        <w:t>الله</w:t>
      </w:r>
      <w:r w:rsidR="007A7513" w:rsidRPr="00EC0E02">
        <w:rPr>
          <w:rStyle w:val="Char6"/>
          <w:rtl/>
        </w:rPr>
        <w:t xml:space="preserve"> از هر عیب و نقصی منزّه است و من از مشرکان نیستم</w:t>
      </w:r>
      <w:r w:rsidRPr="00EC0E02">
        <w:rPr>
          <w:rStyle w:val="Char6"/>
          <w:rtl/>
        </w:rPr>
        <w:t>)</w:t>
      </w:r>
      <w:r w:rsidR="00CD1301" w:rsidRPr="00EC0E02">
        <w:rPr>
          <w:rStyle w:val="Char1"/>
          <w:rFonts w:hint="cs"/>
          <w:rtl/>
        </w:rPr>
        <w:t>،</w:t>
      </w:r>
      <w:r w:rsidRPr="00EC0E02">
        <w:rPr>
          <w:rStyle w:val="Char1"/>
          <w:rtl/>
        </w:rPr>
        <w:t xml:space="preserve"> بداند که مفهوم این کلمه (سلفی یا سلفیت) و مشتقات آن بر صدای زوزه وار حزب</w:t>
      </w:r>
      <w:r w:rsidR="00C10DB9" w:rsidRPr="00EC0E02">
        <w:rPr>
          <w:rStyle w:val="Char1"/>
          <w:rFonts w:hint="cs"/>
          <w:rtl/>
        </w:rPr>
        <w:t xml:space="preserve"> گرایی</w:t>
      </w:r>
      <w:r w:rsidRPr="00EC0E02">
        <w:rPr>
          <w:rStyle w:val="Char1"/>
          <w:rtl/>
        </w:rPr>
        <w:t xml:space="preserve"> کُشنده غالب</w:t>
      </w:r>
      <w:r w:rsidR="00550461">
        <w:rPr>
          <w:rStyle w:val="Char1"/>
          <w:rtl/>
        </w:rPr>
        <w:t xml:space="preserve"> می‌</w:t>
      </w:r>
      <w:r w:rsidRPr="00EC0E02">
        <w:rPr>
          <w:rStyle w:val="Char1"/>
          <w:rtl/>
        </w:rPr>
        <w:t>آید و بر دهلیزهای سرّی</w:t>
      </w:r>
      <w:r w:rsidR="00415610" w:rsidRPr="00EC0E02">
        <w:rPr>
          <w:rStyle w:val="Char1"/>
          <w:rtl/>
        </w:rPr>
        <w:t xml:space="preserve"> نفرت انگیز </w:t>
      </w:r>
      <w:r w:rsidR="00C10DB9" w:rsidRPr="00EC0E02">
        <w:rPr>
          <w:rStyle w:val="Char1"/>
          <w:rFonts w:hint="cs"/>
          <w:rtl/>
        </w:rPr>
        <w:t>چیره خواهد شد</w:t>
      </w:r>
      <w:r w:rsidR="00DF2872" w:rsidRPr="00EC0E02">
        <w:rPr>
          <w:rStyle w:val="Char1"/>
          <w:rFonts w:hint="cs"/>
          <w:rtl/>
        </w:rPr>
        <w:t xml:space="preserve">. </w:t>
      </w:r>
      <w:r w:rsidR="002A4E87" w:rsidRPr="00EC0E02">
        <w:rPr>
          <w:rStyle w:val="Char1"/>
          <w:rtl/>
        </w:rPr>
        <w:t>چرا که بسان خورشید هنگ</w:t>
      </w:r>
      <w:r w:rsidR="007A7513" w:rsidRPr="00EC0E02">
        <w:rPr>
          <w:rStyle w:val="Char1"/>
          <w:rtl/>
        </w:rPr>
        <w:t>امه</w:t>
      </w:r>
      <w:r w:rsidR="00C44BAE" w:rsidRPr="00EC0E02">
        <w:rPr>
          <w:rStyle w:val="Char1"/>
          <w:rFonts w:hint="cs"/>
          <w:rtl/>
        </w:rPr>
        <w:t>‌</w:t>
      </w:r>
      <w:r w:rsidR="007A7513" w:rsidRPr="00EC0E02">
        <w:rPr>
          <w:rStyle w:val="Char1"/>
          <w:rtl/>
        </w:rPr>
        <w:t xml:space="preserve">ی ظهر واضح و پرتو افشان است؛ </w:t>
      </w:r>
      <w:r w:rsidR="00C44BAE" w:rsidRPr="00EC0E02">
        <w:rPr>
          <w:rStyle w:val="Char1"/>
          <w:rFonts w:cs="Traditional Arabic"/>
          <w:rtl/>
        </w:rPr>
        <w:t>﴿</w:t>
      </w:r>
      <w:r w:rsidR="00C44BAE" w:rsidRPr="00EC0E02">
        <w:rPr>
          <w:rStyle w:val="Char7"/>
          <w:rtl/>
        </w:rPr>
        <w:t xml:space="preserve">وَمَنۡ أَحۡسَنُ قَوۡلٗا مِّمَّن دَعَآ إِلَى </w:t>
      </w:r>
      <w:r w:rsidR="00C44BAE" w:rsidRPr="00EC0E02">
        <w:rPr>
          <w:rStyle w:val="Char7"/>
          <w:rFonts w:hint="cs"/>
          <w:rtl/>
        </w:rPr>
        <w:t>ٱللَّهِ</w:t>
      </w:r>
      <w:r w:rsidR="00C44BAE" w:rsidRPr="00EC0E02">
        <w:rPr>
          <w:rStyle w:val="Char7"/>
          <w:rtl/>
        </w:rPr>
        <w:t xml:space="preserve"> وَعَمِلَ صَٰلِحٗا وَقَالَ إِنَّنِي مِنَ </w:t>
      </w:r>
      <w:r w:rsidR="00C44BAE" w:rsidRPr="00EC0E02">
        <w:rPr>
          <w:rStyle w:val="Char7"/>
          <w:rFonts w:hint="cs"/>
          <w:rtl/>
        </w:rPr>
        <w:t>ٱلۡمُسۡلِمِينَ</w:t>
      </w:r>
      <w:r w:rsidR="00C44BAE" w:rsidRPr="00EC0E02">
        <w:rPr>
          <w:rStyle w:val="Char7"/>
          <w:rtl/>
        </w:rPr>
        <w:t>٣٣</w:t>
      </w:r>
      <w:r w:rsidR="00C44BAE" w:rsidRPr="00EC0E02">
        <w:rPr>
          <w:rStyle w:val="Char1"/>
          <w:rFonts w:cs="Traditional Arabic"/>
          <w:rtl/>
        </w:rPr>
        <w:t>﴾</w:t>
      </w:r>
      <w:r w:rsidR="00C44BAE" w:rsidRPr="00EC0E02">
        <w:rPr>
          <w:rStyle w:val="Char5"/>
          <w:rtl/>
        </w:rPr>
        <w:t xml:space="preserve"> [فصلت: 33]</w:t>
      </w:r>
      <w:r w:rsidR="007A7513" w:rsidRPr="00EC0E02">
        <w:rPr>
          <w:rStyle w:val="Char1"/>
          <w:rtl/>
        </w:rPr>
        <w:t xml:space="preserve">: </w:t>
      </w:r>
      <w:r w:rsidR="007A7513" w:rsidRPr="00EC0E02">
        <w:rPr>
          <w:rStyle w:val="Char6"/>
          <w:rtl/>
        </w:rPr>
        <w:t xml:space="preserve">(و خوش گفتارتر از کسی که به سوی </w:t>
      </w:r>
      <w:r w:rsidR="005F66DC" w:rsidRPr="00EC0E02">
        <w:rPr>
          <w:rStyle w:val="Char6"/>
          <w:rFonts w:hint="cs"/>
          <w:rtl/>
        </w:rPr>
        <w:t>الله</w:t>
      </w:r>
      <w:r w:rsidR="007A7513" w:rsidRPr="00EC0E02">
        <w:rPr>
          <w:rStyle w:val="Char6"/>
          <w:rtl/>
        </w:rPr>
        <w:t xml:space="preserve"> دعوت کند و کار شایسته انجام دهد و گوید: من از تسلیم شدگان [در برابر فرمان</w:t>
      </w:r>
      <w:r w:rsidR="00550461">
        <w:rPr>
          <w:rStyle w:val="Char6"/>
          <w:rtl/>
        </w:rPr>
        <w:t xml:space="preserve">‌ها </w:t>
      </w:r>
      <w:r w:rsidR="007A7513" w:rsidRPr="00EC0E02">
        <w:rPr>
          <w:rStyle w:val="Char6"/>
          <w:rtl/>
        </w:rPr>
        <w:t xml:space="preserve">و احکام </w:t>
      </w:r>
      <w:r w:rsidR="005F66DC" w:rsidRPr="00EC0E02">
        <w:rPr>
          <w:rStyle w:val="Char6"/>
          <w:rFonts w:hint="cs"/>
          <w:rtl/>
        </w:rPr>
        <w:t>الله</w:t>
      </w:r>
      <w:r w:rsidR="007A7513" w:rsidRPr="00EC0E02">
        <w:rPr>
          <w:rStyle w:val="Char6"/>
          <w:rtl/>
        </w:rPr>
        <w:t>] هستم، کیست؟)</w:t>
      </w:r>
      <w:r w:rsidR="007A7513" w:rsidRPr="00EC0E02">
        <w:rPr>
          <w:rStyle w:val="Char1"/>
          <w:rtl/>
        </w:rPr>
        <w:t>.</w:t>
      </w:r>
    </w:p>
    <w:p w:rsidR="00B83380" w:rsidRPr="00EC0E02" w:rsidRDefault="00CB15E8" w:rsidP="00EC0E02">
      <w:pPr>
        <w:ind w:firstLine="284"/>
        <w:rPr>
          <w:rStyle w:val="Char1"/>
          <w:rtl/>
        </w:rPr>
      </w:pPr>
      <w:r w:rsidRPr="00EC0E02">
        <w:rPr>
          <w:rStyle w:val="Char1"/>
          <w:rtl/>
        </w:rPr>
        <w:t>این کلمه با توجه به آ</w:t>
      </w:r>
      <w:r w:rsidRPr="00EC0E02">
        <w:rPr>
          <w:rStyle w:val="Char1"/>
          <w:rFonts w:hint="cs"/>
          <w:rtl/>
        </w:rPr>
        <w:t>ن چه</w:t>
      </w:r>
      <w:r w:rsidR="00B83380" w:rsidRPr="00EC0E02">
        <w:rPr>
          <w:rStyle w:val="Char1"/>
          <w:rtl/>
        </w:rPr>
        <w:t xml:space="preserve"> قبلا بیان شد، بر علم و ایمان و فضل و احسان دلالت دارد.</w:t>
      </w:r>
      <w:r w:rsidR="005B2788" w:rsidRPr="00EC0E02">
        <w:rPr>
          <w:rStyle w:val="Char1"/>
          <w:rtl/>
        </w:rPr>
        <w:t xml:space="preserve"> </w:t>
      </w:r>
    </w:p>
    <w:p w:rsidR="005B2788" w:rsidRPr="00EC0E02" w:rsidRDefault="005B2788" w:rsidP="005B3CD2">
      <w:pPr>
        <w:ind w:firstLine="284"/>
        <w:rPr>
          <w:rStyle w:val="Char1"/>
          <w:rtl/>
        </w:rPr>
      </w:pPr>
      <w:r w:rsidRPr="00EC0E02">
        <w:rPr>
          <w:rStyle w:val="Char1"/>
          <w:rtl/>
        </w:rPr>
        <w:t>ابن منظر</w:t>
      </w:r>
      <w:r w:rsidR="00550461">
        <w:rPr>
          <w:rStyle w:val="Char1"/>
          <w:rtl/>
        </w:rPr>
        <w:t xml:space="preserve"> می‌</w:t>
      </w:r>
      <w:r w:rsidRPr="00EC0E02">
        <w:rPr>
          <w:rStyle w:val="Char1"/>
          <w:rtl/>
        </w:rPr>
        <w:t>گوید:</w:t>
      </w:r>
      <w:r w:rsidR="00866B34" w:rsidRPr="00EC0E02">
        <w:rPr>
          <w:rStyle w:val="Char1"/>
          <w:rtl/>
        </w:rPr>
        <w:t xml:space="preserve"> </w:t>
      </w:r>
      <w:r w:rsidR="00A32349" w:rsidRPr="00EC0E02">
        <w:rPr>
          <w:rStyle w:val="Char1"/>
          <w:rtl/>
        </w:rPr>
        <w:t>هم چنین "سلف" به پدران و اقوام گذشته</w:t>
      </w:r>
      <w:r w:rsidR="00550461">
        <w:rPr>
          <w:rStyle w:val="Char1"/>
          <w:rtl/>
        </w:rPr>
        <w:t xml:space="preserve">‌ی </w:t>
      </w:r>
      <w:r w:rsidR="00DF5283" w:rsidRPr="00EC0E02">
        <w:rPr>
          <w:rStyle w:val="Char1"/>
          <w:rFonts w:hint="cs"/>
          <w:rtl/>
        </w:rPr>
        <w:t>شخص</w:t>
      </w:r>
      <w:r w:rsidR="00F3134F" w:rsidRPr="00EC0E02">
        <w:rPr>
          <w:rStyle w:val="Char1"/>
          <w:rFonts w:hint="cs"/>
          <w:rtl/>
        </w:rPr>
        <w:t xml:space="preserve"> که</w:t>
      </w:r>
      <w:r w:rsidR="00F3134F" w:rsidRPr="00EC0E02">
        <w:rPr>
          <w:rStyle w:val="Char1"/>
          <w:rtl/>
        </w:rPr>
        <w:t xml:space="preserve"> در سن و سال و فضیلت</w:t>
      </w:r>
      <w:r w:rsidR="00F3134F" w:rsidRPr="00EC0E02">
        <w:rPr>
          <w:rStyle w:val="Char1"/>
          <w:rFonts w:hint="cs"/>
          <w:rtl/>
        </w:rPr>
        <w:t xml:space="preserve"> از وی</w:t>
      </w:r>
      <w:r w:rsidR="00F3134F" w:rsidRPr="00EC0E02">
        <w:rPr>
          <w:rStyle w:val="Char1"/>
          <w:rtl/>
        </w:rPr>
        <w:t xml:space="preserve"> برترند</w:t>
      </w:r>
      <w:r w:rsidR="00A32349" w:rsidRPr="00EC0E02">
        <w:rPr>
          <w:rStyle w:val="Char1"/>
          <w:rtl/>
        </w:rPr>
        <w:t xml:space="preserve"> اطلاق</w:t>
      </w:r>
      <w:r w:rsidR="00550461">
        <w:rPr>
          <w:rStyle w:val="Char1"/>
          <w:rtl/>
        </w:rPr>
        <w:t xml:space="preserve"> می‌</w:t>
      </w:r>
      <w:r w:rsidR="00A32349" w:rsidRPr="00EC0E02">
        <w:rPr>
          <w:rStyle w:val="Char1"/>
          <w:rtl/>
        </w:rPr>
        <w:t>شود.</w:t>
      </w:r>
      <w:r w:rsidR="00D04F94" w:rsidRPr="00EC0E02">
        <w:rPr>
          <w:rStyle w:val="Char1"/>
          <w:rtl/>
        </w:rPr>
        <w:t xml:space="preserve"> بدین منظور </w:t>
      </w:r>
      <w:r w:rsidR="001803E9" w:rsidRPr="00EC0E02">
        <w:rPr>
          <w:rStyle w:val="Char1"/>
          <w:rFonts w:hint="cs"/>
          <w:rtl/>
        </w:rPr>
        <w:t>پیروا</w:t>
      </w:r>
      <w:r w:rsidR="00C47F22" w:rsidRPr="00EC0E02">
        <w:rPr>
          <w:rStyle w:val="Char1"/>
          <w:rtl/>
        </w:rPr>
        <w:t>ن</w:t>
      </w:r>
      <w:r w:rsidR="001803E9" w:rsidRPr="00EC0E02">
        <w:rPr>
          <w:rStyle w:val="Char1"/>
          <w:rFonts w:hint="cs"/>
          <w:rtl/>
        </w:rPr>
        <w:t>ِ نسل اول</w:t>
      </w:r>
      <w:r w:rsidR="00087918" w:rsidRPr="00EC0E02">
        <w:rPr>
          <w:rStyle w:val="Char1"/>
          <w:rFonts w:hint="cs"/>
          <w:rtl/>
        </w:rPr>
        <w:t xml:space="preserve"> اسلام </w:t>
      </w:r>
      <w:r w:rsidR="00D04F94" w:rsidRPr="00EC0E02">
        <w:rPr>
          <w:rStyle w:val="Char1"/>
          <w:rtl/>
        </w:rPr>
        <w:t>"سلف صالح" نامگذاری شده</w:t>
      </w:r>
      <w:r w:rsidR="005B3CD2">
        <w:rPr>
          <w:rStyle w:val="Char1"/>
          <w:rFonts w:hint="cs"/>
          <w:rtl/>
        </w:rPr>
        <w:t>‌</w:t>
      </w:r>
      <w:r w:rsidR="00D04F94" w:rsidRPr="00EC0E02">
        <w:rPr>
          <w:rStyle w:val="Char1"/>
          <w:rtl/>
        </w:rPr>
        <w:t>اند</w:t>
      </w:r>
      <w:r w:rsidR="00866B34" w:rsidRPr="00EC0E02">
        <w:rPr>
          <w:rStyle w:val="Char1"/>
          <w:vertAlign w:val="superscript"/>
          <w:rtl/>
        </w:rPr>
        <w:footnoteReference w:id="30"/>
      </w:r>
      <w:r w:rsidR="00C44BAE" w:rsidRPr="00EC0E02">
        <w:rPr>
          <w:rStyle w:val="Char1"/>
          <w:rtl/>
        </w:rPr>
        <w:t>.</w:t>
      </w:r>
    </w:p>
    <w:p w:rsidR="00381121" w:rsidRPr="00EC0E02" w:rsidRDefault="00381121" w:rsidP="005B3CD2">
      <w:pPr>
        <w:ind w:firstLine="284"/>
        <w:rPr>
          <w:rStyle w:val="Char1"/>
          <w:rtl/>
        </w:rPr>
      </w:pPr>
      <w:r w:rsidRPr="00EC0E02">
        <w:rPr>
          <w:rStyle w:val="Char1"/>
          <w:rtl/>
        </w:rPr>
        <w:t xml:space="preserve">گویم: این که رسول الله </w:t>
      </w:r>
      <w:r w:rsidR="00DB6598" w:rsidRPr="00EC0E02">
        <w:rPr>
          <w:rFonts w:ascii="Traditional Arabic" w:hAnsi="Traditional Arabic" w:cs="CTraditional Arabic" w:hint="cs"/>
          <w:sz w:val="28"/>
          <w:szCs w:val="28"/>
          <w:rtl/>
        </w:rPr>
        <w:t>ج</w:t>
      </w:r>
      <w:r w:rsidRPr="00EC0E02">
        <w:rPr>
          <w:rStyle w:val="Char1"/>
          <w:rtl/>
        </w:rPr>
        <w:t xml:space="preserve"> به دختر بزرگوارشان فاطمه</w:t>
      </w:r>
      <w:r w:rsidR="00A305F9" w:rsidRPr="00EC0E02">
        <w:rPr>
          <w:rFonts w:ascii="Traditional Arabic" w:hAnsi="Traditional Arabic" w:cs="CTraditional Arabic" w:hint="cs"/>
          <w:sz w:val="28"/>
          <w:szCs w:val="28"/>
          <w:rtl/>
        </w:rPr>
        <w:t>ل</w:t>
      </w:r>
      <w:r w:rsidR="00FB2343" w:rsidRPr="00EC0E02">
        <w:rPr>
          <w:rStyle w:val="Char1"/>
          <w:rFonts w:hint="cs"/>
          <w:rtl/>
        </w:rPr>
        <w:t xml:space="preserve"> </w:t>
      </w:r>
      <w:r w:rsidRPr="00EC0E02">
        <w:rPr>
          <w:rStyle w:val="Char1"/>
          <w:rtl/>
        </w:rPr>
        <w:t>ف</w:t>
      </w:r>
      <w:r w:rsidR="00941833" w:rsidRPr="00EC0E02">
        <w:rPr>
          <w:rStyle w:val="Char1"/>
          <w:rtl/>
        </w:rPr>
        <w:t xml:space="preserve">رمودند: </w:t>
      </w:r>
      <w:r w:rsidR="00941833" w:rsidRPr="00EC0E02">
        <w:rPr>
          <w:rStyle w:val="Char3"/>
          <w:rtl/>
        </w:rPr>
        <w:t>«</w:t>
      </w:r>
      <w:r w:rsidRPr="00EC0E02">
        <w:rPr>
          <w:rStyle w:val="Char3"/>
          <w:rtl/>
        </w:rPr>
        <w:t>فإنه ن</w:t>
      </w:r>
      <w:r w:rsidR="00210707" w:rsidRPr="00EC0E02">
        <w:rPr>
          <w:rStyle w:val="Char3"/>
          <w:rFonts w:hint="cs"/>
          <w:rtl/>
        </w:rPr>
        <w:t>ِ</w:t>
      </w:r>
      <w:r w:rsidRPr="00EC0E02">
        <w:rPr>
          <w:rStyle w:val="Char3"/>
          <w:rtl/>
        </w:rPr>
        <w:t>عم</w:t>
      </w:r>
      <w:r w:rsidR="00210707" w:rsidRPr="00EC0E02">
        <w:rPr>
          <w:rStyle w:val="Char3"/>
          <w:rFonts w:hint="cs"/>
          <w:rtl/>
        </w:rPr>
        <w:t>َ</w:t>
      </w:r>
      <w:r w:rsidRPr="00EC0E02">
        <w:rPr>
          <w:rStyle w:val="Char3"/>
          <w:rtl/>
        </w:rPr>
        <w:t xml:space="preserve"> السَّلفُ أنا ل</w:t>
      </w:r>
      <w:r w:rsidR="005B3CD2">
        <w:rPr>
          <w:rStyle w:val="Char3"/>
          <w:rFonts w:hint="cs"/>
          <w:rtl/>
        </w:rPr>
        <w:t>ك</w:t>
      </w:r>
      <w:r w:rsidRPr="00EC0E02">
        <w:rPr>
          <w:rStyle w:val="Char3"/>
          <w:rtl/>
        </w:rPr>
        <w:t>ِ</w:t>
      </w:r>
      <w:r w:rsidR="00A2130B" w:rsidRPr="00EC0E02">
        <w:rPr>
          <w:rStyle w:val="Char3"/>
          <w:rtl/>
        </w:rPr>
        <w:t>»</w:t>
      </w:r>
      <w:r w:rsidRPr="00EC0E02">
        <w:rPr>
          <w:rStyle w:val="Char1"/>
          <w:rtl/>
        </w:rPr>
        <w:t xml:space="preserve">: </w:t>
      </w:r>
      <w:r w:rsidR="00941833" w:rsidRPr="00EC0E02">
        <w:rPr>
          <w:rStyle w:val="Char1"/>
          <w:rtl/>
        </w:rPr>
        <w:t>(</w:t>
      </w:r>
      <w:r w:rsidRPr="00EC0E02">
        <w:rPr>
          <w:rStyle w:val="Char1"/>
          <w:rtl/>
        </w:rPr>
        <w:t xml:space="preserve">من بهترین </w:t>
      </w:r>
      <w:r w:rsidR="002618D0" w:rsidRPr="00EC0E02">
        <w:rPr>
          <w:rStyle w:val="Char1"/>
          <w:rFonts w:hint="cs"/>
          <w:rtl/>
        </w:rPr>
        <w:t xml:space="preserve">سلف - </w:t>
      </w:r>
      <w:r w:rsidRPr="00EC0E02">
        <w:rPr>
          <w:rStyle w:val="Char1"/>
          <w:rtl/>
        </w:rPr>
        <w:t>پیش فرستاده</w:t>
      </w:r>
      <w:r w:rsidR="002618D0" w:rsidRPr="00EC0E02">
        <w:rPr>
          <w:rStyle w:val="Char1"/>
          <w:rFonts w:hint="cs"/>
          <w:rtl/>
        </w:rPr>
        <w:t xml:space="preserve"> -</w:t>
      </w:r>
      <w:r w:rsidR="00A015D0" w:rsidRPr="00EC0E02">
        <w:rPr>
          <w:rStyle w:val="Char1"/>
          <w:rtl/>
        </w:rPr>
        <w:t xml:space="preserve"> برای تویم)</w:t>
      </w:r>
      <w:r w:rsidR="000A066D" w:rsidRPr="00EC0E02">
        <w:rPr>
          <w:rStyle w:val="Char1"/>
          <w:vertAlign w:val="superscript"/>
          <w:rtl/>
        </w:rPr>
        <w:footnoteReference w:id="31"/>
      </w:r>
      <w:r w:rsidR="00A015D0" w:rsidRPr="00EC0E02">
        <w:rPr>
          <w:rStyle w:val="Char1"/>
          <w:rtl/>
        </w:rPr>
        <w:t xml:space="preserve"> نیز</w:t>
      </w:r>
      <w:r w:rsidRPr="00EC0E02">
        <w:rPr>
          <w:rStyle w:val="Char1"/>
          <w:rtl/>
        </w:rPr>
        <w:t xml:space="preserve"> از همین قبیل است</w:t>
      </w:r>
      <w:r w:rsidR="00683BE7" w:rsidRPr="00EC0E02">
        <w:rPr>
          <w:rStyle w:val="Char1"/>
          <w:rtl/>
        </w:rPr>
        <w:t>.</w:t>
      </w:r>
    </w:p>
    <w:p w:rsidR="005C2468" w:rsidRPr="00EC0E02" w:rsidRDefault="00550461" w:rsidP="00EB70D1">
      <w:pPr>
        <w:ind w:firstLine="284"/>
        <w:rPr>
          <w:rStyle w:val="Char1"/>
          <w:rtl/>
        </w:rPr>
      </w:pPr>
      <w:r>
        <w:rPr>
          <w:rStyle w:val="Char1"/>
          <w:rFonts w:hint="cs"/>
          <w:rtl/>
        </w:rPr>
        <w:t xml:space="preserve"> </w:t>
      </w:r>
      <w:r w:rsidR="000A066D" w:rsidRPr="00EC0E02">
        <w:rPr>
          <w:rStyle w:val="Char1"/>
          <w:rtl/>
        </w:rPr>
        <w:t>فرموده</w:t>
      </w:r>
      <w:r>
        <w:rPr>
          <w:rStyle w:val="Char1"/>
          <w:rtl/>
        </w:rPr>
        <w:t xml:space="preserve">‌ی </w:t>
      </w:r>
      <w:r w:rsidR="000A066D" w:rsidRPr="00EC0E02">
        <w:rPr>
          <w:rStyle w:val="Char1"/>
          <w:rtl/>
        </w:rPr>
        <w:t>رسول اکرم</w:t>
      </w:r>
      <w:r>
        <w:rPr>
          <w:rStyle w:val="Char1"/>
          <w:rFonts w:hint="cs"/>
          <w:rtl/>
        </w:rPr>
        <w:t xml:space="preserve"> </w:t>
      </w:r>
      <w:r w:rsidR="00DB6598" w:rsidRPr="00EC0E02">
        <w:rPr>
          <w:rFonts w:ascii="Traditional Arabic" w:hAnsi="Traditional Arabic" w:cs="CTraditional Arabic" w:hint="cs"/>
          <w:sz w:val="28"/>
          <w:szCs w:val="28"/>
          <w:rtl/>
        </w:rPr>
        <w:t>ج</w:t>
      </w:r>
      <w:r w:rsidR="000A066D" w:rsidRPr="00EC0E02">
        <w:rPr>
          <w:rStyle w:val="Char1"/>
          <w:rtl/>
        </w:rPr>
        <w:t xml:space="preserve"> در مورد دخترشان زینب</w:t>
      </w:r>
      <w:r w:rsidR="005B375E" w:rsidRPr="00EC0E02">
        <w:rPr>
          <w:rFonts w:ascii="Traditional Arabic" w:hAnsi="Traditional Arabic" w:cs="CTraditional Arabic" w:hint="cs"/>
          <w:sz w:val="28"/>
          <w:szCs w:val="28"/>
          <w:rtl/>
        </w:rPr>
        <w:t>ل</w:t>
      </w:r>
      <w:r w:rsidR="000A066D" w:rsidRPr="00EC0E02">
        <w:rPr>
          <w:rStyle w:val="Char1"/>
          <w:rtl/>
        </w:rPr>
        <w:t xml:space="preserve"> نیز روایت شده است: </w:t>
      </w:r>
      <w:r w:rsidR="000A066D" w:rsidRPr="00EB70D1">
        <w:rPr>
          <w:rStyle w:val="Char3"/>
          <w:rtl/>
        </w:rPr>
        <w:t>«إلحقی بسلَفِنا الصالح عثمان بن مظعونَ»:</w:t>
      </w:r>
      <w:r w:rsidR="000A066D" w:rsidRPr="00EC0E02">
        <w:rPr>
          <w:rStyle w:val="Char1"/>
          <w:rtl/>
        </w:rPr>
        <w:t xml:space="preserve"> (به عثمان بن مظعون که </w:t>
      </w:r>
      <w:r w:rsidR="005240D2" w:rsidRPr="00EC0E02">
        <w:rPr>
          <w:rStyle w:val="Char1"/>
          <w:rFonts w:hint="cs"/>
          <w:rtl/>
        </w:rPr>
        <w:t>سلف</w:t>
      </w:r>
      <w:r w:rsidR="000A066D" w:rsidRPr="00EC0E02">
        <w:rPr>
          <w:rStyle w:val="Char1"/>
          <w:rtl/>
        </w:rPr>
        <w:t xml:space="preserve"> صالح ما است، بپیوند)</w:t>
      </w:r>
      <w:r w:rsidR="000A066D" w:rsidRPr="00EC0E02">
        <w:rPr>
          <w:rStyle w:val="Char1"/>
          <w:vertAlign w:val="superscript"/>
          <w:rtl/>
        </w:rPr>
        <w:footnoteReference w:id="32"/>
      </w:r>
      <w:r w:rsidR="000A066D" w:rsidRPr="00EC0E02">
        <w:rPr>
          <w:rStyle w:val="Char1"/>
          <w:rtl/>
        </w:rPr>
        <w:t>.</w:t>
      </w:r>
      <w:r w:rsidR="00C44BAE" w:rsidRPr="00EC0E02">
        <w:rPr>
          <w:rStyle w:val="Char1"/>
          <w:rFonts w:hint="cs"/>
          <w:rtl/>
        </w:rPr>
        <w:t xml:space="preserve"> </w:t>
      </w:r>
      <w:r w:rsidR="00D7191B" w:rsidRPr="00EC0E02">
        <w:rPr>
          <w:rStyle w:val="Char1"/>
          <w:rtl/>
        </w:rPr>
        <w:t>"</w:t>
      </w:r>
      <w:r w:rsidR="005762F1" w:rsidRPr="00EC0E02">
        <w:rPr>
          <w:rStyle w:val="Char1"/>
          <w:rtl/>
        </w:rPr>
        <w:t>سلف</w:t>
      </w:r>
      <w:r w:rsidR="00D7191B" w:rsidRPr="00EC0E02">
        <w:rPr>
          <w:rStyle w:val="Char1"/>
          <w:rtl/>
        </w:rPr>
        <w:t>"</w:t>
      </w:r>
      <w:r w:rsidR="005762F1" w:rsidRPr="00EC0E02">
        <w:rPr>
          <w:rStyle w:val="Char1"/>
          <w:rtl/>
        </w:rPr>
        <w:t xml:space="preserve"> در اصطلاح توصیف</w:t>
      </w:r>
      <w:r w:rsidR="0094149A" w:rsidRPr="00EC0E02">
        <w:rPr>
          <w:rStyle w:val="Char1"/>
          <w:rFonts w:hint="cs"/>
          <w:rtl/>
        </w:rPr>
        <w:t>ی</w:t>
      </w:r>
      <w:r w:rsidR="005762F1" w:rsidRPr="00EC0E02">
        <w:rPr>
          <w:rStyle w:val="Char1"/>
          <w:rtl/>
        </w:rPr>
        <w:t xml:space="preserve"> لازم</w:t>
      </w:r>
      <w:r w:rsidR="005F62D6" w:rsidRPr="00EC0E02">
        <w:rPr>
          <w:rStyle w:val="Char1"/>
          <w:rtl/>
        </w:rPr>
        <w:t xml:space="preserve"> و </w:t>
      </w:r>
      <w:r w:rsidR="00996FE0" w:rsidRPr="00EC0E02">
        <w:rPr>
          <w:rStyle w:val="Char1"/>
          <w:rtl/>
        </w:rPr>
        <w:t>منحصر</w:t>
      </w:r>
      <w:r w:rsidR="005762F1" w:rsidRPr="00EC0E02">
        <w:rPr>
          <w:rStyle w:val="Char1"/>
          <w:rtl/>
        </w:rPr>
        <w:t xml:space="preserve"> برای صحابه</w:t>
      </w:r>
      <w:r w:rsidR="007E0A5E" w:rsidRPr="00EC0E02">
        <w:rPr>
          <w:rFonts w:ascii="Traditional Arabic" w:hAnsi="Traditional Arabic" w:cs="CTraditional Arabic" w:hint="cs"/>
          <w:sz w:val="28"/>
          <w:szCs w:val="28"/>
          <w:rtl/>
        </w:rPr>
        <w:t>ش</w:t>
      </w:r>
      <w:r w:rsidR="005762F1" w:rsidRPr="00EC0E02">
        <w:rPr>
          <w:rStyle w:val="Char1"/>
          <w:rtl/>
        </w:rPr>
        <w:t xml:space="preserve"> است</w:t>
      </w:r>
      <w:r w:rsidR="0094149A" w:rsidRPr="00EC0E02">
        <w:rPr>
          <w:rStyle w:val="Char1"/>
          <w:rFonts w:hint="cs"/>
          <w:rtl/>
        </w:rPr>
        <w:t>.</w:t>
      </w:r>
      <w:r w:rsidR="005762F1" w:rsidRPr="00EC0E02">
        <w:rPr>
          <w:rStyle w:val="Char1"/>
          <w:rtl/>
        </w:rPr>
        <w:t xml:space="preserve"> </w:t>
      </w:r>
      <w:r w:rsidR="005F62D6" w:rsidRPr="00EC0E02">
        <w:rPr>
          <w:rStyle w:val="Char1"/>
          <w:rtl/>
        </w:rPr>
        <w:t xml:space="preserve">البته </w:t>
      </w:r>
      <w:r w:rsidR="005762F1" w:rsidRPr="00EC0E02">
        <w:rPr>
          <w:rStyle w:val="Char1"/>
          <w:rtl/>
        </w:rPr>
        <w:t>دیگران در تبعیت و پیروی از صحابه</w:t>
      </w:r>
      <w:r w:rsidR="00B44B9F" w:rsidRPr="00EC0E02">
        <w:rPr>
          <w:rFonts w:ascii="Traditional Arabic" w:hAnsi="Traditional Arabic" w:cs="CTraditional Arabic" w:hint="cs"/>
          <w:sz w:val="28"/>
          <w:szCs w:val="28"/>
          <w:rtl/>
        </w:rPr>
        <w:t>ش</w:t>
      </w:r>
      <w:r w:rsidR="005F62D6" w:rsidRPr="00EC0E02">
        <w:rPr>
          <w:rStyle w:val="Char1"/>
          <w:rtl/>
        </w:rPr>
        <w:t>،</w:t>
      </w:r>
      <w:r w:rsidR="005762F1" w:rsidRPr="00EC0E02">
        <w:rPr>
          <w:rStyle w:val="Char1"/>
          <w:rtl/>
        </w:rPr>
        <w:t xml:space="preserve"> در این نام</w:t>
      </w:r>
      <w:r w:rsidR="005F62D6" w:rsidRPr="00EC0E02">
        <w:rPr>
          <w:rStyle w:val="Char1"/>
          <w:rtl/>
        </w:rPr>
        <w:t>،</w:t>
      </w:r>
      <w:r w:rsidR="005762F1" w:rsidRPr="00EC0E02">
        <w:rPr>
          <w:rStyle w:val="Char1"/>
          <w:rtl/>
        </w:rPr>
        <w:t xml:space="preserve"> با آنان مشارکت دارند.</w:t>
      </w:r>
      <w:r w:rsidR="005F62D6" w:rsidRPr="00EC0E02">
        <w:rPr>
          <w:rStyle w:val="Char1"/>
          <w:rtl/>
        </w:rPr>
        <w:t xml:space="preserve"> </w:t>
      </w:r>
    </w:p>
    <w:p w:rsidR="005C2468" w:rsidRPr="00EC0E02" w:rsidRDefault="005C2468" w:rsidP="00EC0E02">
      <w:pPr>
        <w:ind w:firstLine="284"/>
        <w:rPr>
          <w:rStyle w:val="Char1"/>
          <w:rtl/>
        </w:rPr>
      </w:pPr>
      <w:r w:rsidRPr="00EC0E02">
        <w:rPr>
          <w:rStyle w:val="Char1"/>
          <w:rtl/>
        </w:rPr>
        <w:t>قلشانی می</w:t>
      </w:r>
      <w:r w:rsidR="00C44BAE" w:rsidRPr="00EC0E02">
        <w:rPr>
          <w:rStyle w:val="Char1"/>
          <w:rFonts w:hint="cs"/>
          <w:rtl/>
        </w:rPr>
        <w:t>‌</w:t>
      </w:r>
      <w:r w:rsidRPr="00EC0E02">
        <w:rPr>
          <w:rStyle w:val="Char1"/>
          <w:rtl/>
        </w:rPr>
        <w:t>گوید: سلف صالح</w:t>
      </w:r>
      <w:r w:rsidR="00D277D5" w:rsidRPr="00EC0E02">
        <w:rPr>
          <w:rStyle w:val="Char1"/>
          <w:rtl/>
        </w:rPr>
        <w:t>،</w:t>
      </w:r>
      <w:r w:rsidRPr="00EC0E02">
        <w:rPr>
          <w:rStyle w:val="Char1"/>
          <w:rtl/>
        </w:rPr>
        <w:t xml:space="preserve"> افراد صدر</w:t>
      </w:r>
      <w:r w:rsidR="00550461">
        <w:rPr>
          <w:rStyle w:val="Char1"/>
          <w:rtl/>
        </w:rPr>
        <w:t xml:space="preserve"> </w:t>
      </w:r>
      <w:r w:rsidRPr="00EC0E02">
        <w:rPr>
          <w:rStyle w:val="Char1"/>
          <w:rtl/>
        </w:rPr>
        <w:t>اول اسلام</w:t>
      </w:r>
      <w:r w:rsidR="00293A17">
        <w:rPr>
          <w:rStyle w:val="Char1"/>
          <w:rtl/>
        </w:rPr>
        <w:t xml:space="preserve">‌اند </w:t>
      </w:r>
      <w:r w:rsidRPr="00EC0E02">
        <w:rPr>
          <w:rStyle w:val="Char1"/>
          <w:rtl/>
        </w:rPr>
        <w:t>که در علم راسخ و ریشه دار</w:t>
      </w:r>
      <w:r w:rsidR="00215CB7">
        <w:rPr>
          <w:rStyle w:val="Char1"/>
          <w:rtl/>
        </w:rPr>
        <w:t>‌اند.</w:t>
      </w:r>
      <w:r w:rsidR="00455238" w:rsidRPr="00EC0E02">
        <w:rPr>
          <w:rStyle w:val="Char1"/>
          <w:rtl/>
        </w:rPr>
        <w:t xml:space="preserve"> راهپویان روش پیامبر</w:t>
      </w:r>
      <w:r w:rsidR="00455238" w:rsidRPr="00EC0E02">
        <w:rPr>
          <w:rStyle w:val="Char1"/>
          <w:rFonts w:hint="cs"/>
          <w:rtl/>
        </w:rPr>
        <w:t xml:space="preserve"> </w:t>
      </w:r>
      <w:r w:rsidR="00DB6598" w:rsidRPr="00EC0E02">
        <w:rPr>
          <w:rFonts w:ascii="Traditional Arabic" w:hAnsi="Traditional Arabic" w:cs="CTraditional Arabic" w:hint="cs"/>
          <w:sz w:val="28"/>
          <w:szCs w:val="28"/>
          <w:rtl/>
        </w:rPr>
        <w:t>ج</w:t>
      </w:r>
      <w:r w:rsidR="00BA1A3B" w:rsidRPr="00EC0E02">
        <w:rPr>
          <w:rStyle w:val="Char1"/>
          <w:rtl/>
        </w:rPr>
        <w:t xml:space="preserve"> پاسبانان سنت وی بودند که الله</w:t>
      </w:r>
      <w:r w:rsidR="00D6496B" w:rsidRPr="00EC0E02">
        <w:rPr>
          <w:rFonts w:ascii="Traditional Arabic" w:hAnsi="Traditional Arabic" w:cs="CTraditional Arabic" w:hint="cs"/>
          <w:sz w:val="28"/>
          <w:szCs w:val="28"/>
          <w:rtl/>
        </w:rPr>
        <w:t>ﻷ</w:t>
      </w:r>
      <w:r w:rsidR="00BA1A3B" w:rsidRPr="00EC0E02">
        <w:rPr>
          <w:rStyle w:val="Char1"/>
          <w:rtl/>
        </w:rPr>
        <w:t xml:space="preserve"> ایشان را به هم صحبتی رسولش</w:t>
      </w:r>
      <w:r w:rsidR="009C4F29" w:rsidRPr="00EC0E02">
        <w:rPr>
          <w:rStyle w:val="Char1"/>
          <w:rFonts w:hint="cs"/>
          <w:rtl/>
        </w:rPr>
        <w:t xml:space="preserve"> </w:t>
      </w:r>
      <w:r w:rsidR="00DB6598" w:rsidRPr="00EC0E02">
        <w:rPr>
          <w:rFonts w:ascii="Traditional Arabic" w:hAnsi="Traditional Arabic" w:cs="CTraditional Arabic" w:hint="cs"/>
          <w:sz w:val="28"/>
          <w:szCs w:val="28"/>
          <w:rtl/>
        </w:rPr>
        <w:t>ج</w:t>
      </w:r>
      <w:r w:rsidR="00BA1A3B" w:rsidRPr="00EC0E02">
        <w:rPr>
          <w:rStyle w:val="Char1"/>
          <w:rtl/>
        </w:rPr>
        <w:t xml:space="preserve"> برگزید</w:t>
      </w:r>
      <w:r w:rsidR="00723F09" w:rsidRPr="00EC0E02">
        <w:rPr>
          <w:rStyle w:val="Char1"/>
          <w:rtl/>
        </w:rPr>
        <w:t xml:space="preserve"> و جهت بر پایی دینش انتخاب کرد. ب</w:t>
      </w:r>
      <w:r w:rsidR="004A3437" w:rsidRPr="00EC0E02">
        <w:rPr>
          <w:rStyle w:val="Char1"/>
          <w:rtl/>
        </w:rPr>
        <w:t>ه امامت آنان برای امت رضای</w:t>
      </w:r>
      <w:r w:rsidR="004A3437" w:rsidRPr="00EC0E02">
        <w:rPr>
          <w:rStyle w:val="Char1"/>
          <w:rFonts w:hint="cs"/>
          <w:rtl/>
        </w:rPr>
        <w:t xml:space="preserve"> شد.</w:t>
      </w:r>
      <w:r w:rsidR="00723F09" w:rsidRPr="00EC0E02">
        <w:rPr>
          <w:rStyle w:val="Char1"/>
          <w:rtl/>
        </w:rPr>
        <w:t xml:space="preserve"> آ</w:t>
      </w:r>
      <w:r w:rsidR="00501846" w:rsidRPr="00EC0E02">
        <w:rPr>
          <w:rStyle w:val="Char1"/>
          <w:rFonts w:hint="cs"/>
          <w:rtl/>
        </w:rPr>
        <w:t>ن</w:t>
      </w:r>
      <w:r w:rsidR="00723F09" w:rsidRPr="00EC0E02">
        <w:rPr>
          <w:rStyle w:val="Char1"/>
          <w:rtl/>
        </w:rPr>
        <w:t xml:space="preserve">ان هم </w:t>
      </w:r>
      <w:r w:rsidR="00F51801">
        <w:rPr>
          <w:rStyle w:val="Char1"/>
          <w:rtl/>
        </w:rPr>
        <w:t>چنان‌که</w:t>
      </w:r>
      <w:r w:rsidR="00723F09" w:rsidRPr="00EC0E02">
        <w:rPr>
          <w:rStyle w:val="Char1"/>
          <w:rtl/>
        </w:rPr>
        <w:t xml:space="preserve"> شایسته و بایسته بود در راه الله</w:t>
      </w:r>
      <w:r w:rsidR="00433B67" w:rsidRPr="00EC0E02">
        <w:rPr>
          <w:rFonts w:ascii="Traditional Arabic" w:hAnsi="Traditional Arabic" w:cs="CTraditional Arabic" w:hint="cs"/>
          <w:sz w:val="28"/>
          <w:szCs w:val="28"/>
          <w:rtl/>
        </w:rPr>
        <w:t>ﻷ</w:t>
      </w:r>
      <w:r w:rsidR="00433B67" w:rsidRPr="00EC0E02">
        <w:rPr>
          <w:rStyle w:val="Char1"/>
          <w:rtl/>
        </w:rPr>
        <w:t xml:space="preserve"> </w:t>
      </w:r>
      <w:r w:rsidR="00723F09" w:rsidRPr="00EC0E02">
        <w:rPr>
          <w:rStyle w:val="Char1"/>
          <w:rtl/>
        </w:rPr>
        <w:t>جهاد نمودند</w:t>
      </w:r>
      <w:r w:rsidR="0023075B" w:rsidRPr="00EC0E02">
        <w:rPr>
          <w:rStyle w:val="Char1"/>
          <w:rtl/>
        </w:rPr>
        <w:t xml:space="preserve"> و تمام وقتشان را صرف پند و اندرز امت نمودند و جان خویش </w:t>
      </w:r>
      <w:r w:rsidR="00501846" w:rsidRPr="00EC0E02">
        <w:rPr>
          <w:rStyle w:val="Char1"/>
          <w:rFonts w:hint="cs"/>
          <w:rtl/>
        </w:rPr>
        <w:t xml:space="preserve">را </w:t>
      </w:r>
      <w:r w:rsidR="0023075B" w:rsidRPr="00EC0E02">
        <w:rPr>
          <w:rStyle w:val="Char1"/>
          <w:rtl/>
        </w:rPr>
        <w:t>برای رضایت الهی بخشودند</w:t>
      </w:r>
      <w:r w:rsidRPr="00EC0E02">
        <w:rPr>
          <w:rStyle w:val="Char1"/>
          <w:vertAlign w:val="superscript"/>
          <w:rtl/>
        </w:rPr>
        <w:footnoteReference w:id="33"/>
      </w:r>
      <w:r w:rsidR="009C52F9" w:rsidRPr="00EC0E02">
        <w:rPr>
          <w:rStyle w:val="Char1"/>
          <w:rtl/>
        </w:rPr>
        <w:t>.</w:t>
      </w:r>
    </w:p>
    <w:p w:rsidR="003148E8" w:rsidRPr="00EC0E02" w:rsidRDefault="00D277D5" w:rsidP="00EC0E02">
      <w:pPr>
        <w:ind w:firstLine="284"/>
        <w:rPr>
          <w:rStyle w:val="Char1"/>
          <w:rtl/>
        </w:rPr>
      </w:pPr>
      <w:r w:rsidRPr="00EC0E02">
        <w:rPr>
          <w:rStyle w:val="Char1"/>
          <w:rtl/>
        </w:rPr>
        <w:t>الله</w:t>
      </w:r>
      <w:r w:rsidR="00954214" w:rsidRPr="00EC0E02">
        <w:rPr>
          <w:rFonts w:ascii="Traditional Arabic" w:hAnsi="Traditional Arabic" w:cs="CTraditional Arabic" w:hint="cs"/>
          <w:sz w:val="28"/>
          <w:szCs w:val="28"/>
          <w:rtl/>
        </w:rPr>
        <w:t>أ</w:t>
      </w:r>
      <w:r w:rsidRPr="00EC0E02">
        <w:rPr>
          <w:rStyle w:val="Char1"/>
          <w:rtl/>
        </w:rPr>
        <w:t xml:space="preserve"> آنان را در کتابش چنین تعریف</w:t>
      </w:r>
      <w:r w:rsidR="00550461">
        <w:rPr>
          <w:rStyle w:val="Char1"/>
          <w:rtl/>
        </w:rPr>
        <w:t xml:space="preserve"> می‌</w:t>
      </w:r>
      <w:r w:rsidRPr="00EC0E02">
        <w:rPr>
          <w:rStyle w:val="Char1"/>
          <w:rtl/>
        </w:rPr>
        <w:t xml:space="preserve">فرماید: </w:t>
      </w:r>
      <w:r w:rsidR="00C44BAE" w:rsidRPr="00EC0E02">
        <w:rPr>
          <w:rStyle w:val="Char1"/>
          <w:rFonts w:cs="Traditional Arabic"/>
          <w:rtl/>
        </w:rPr>
        <w:t>﴿</w:t>
      </w:r>
      <w:r w:rsidR="00C44BAE" w:rsidRPr="00EC0E02">
        <w:rPr>
          <w:rStyle w:val="Char7"/>
          <w:rtl/>
        </w:rPr>
        <w:t xml:space="preserve">مُّحَمَّدٞ رَّسُولُ </w:t>
      </w:r>
      <w:r w:rsidR="00C44BAE" w:rsidRPr="00EC0E02">
        <w:rPr>
          <w:rStyle w:val="Char7"/>
          <w:rFonts w:hint="cs"/>
          <w:rtl/>
        </w:rPr>
        <w:t>ٱللَّهِۚ</w:t>
      </w:r>
      <w:r w:rsidR="00C44BAE" w:rsidRPr="00EC0E02">
        <w:rPr>
          <w:rStyle w:val="Char7"/>
          <w:rtl/>
        </w:rPr>
        <w:t xml:space="preserve"> وَ</w:t>
      </w:r>
      <w:r w:rsidR="00C44BAE" w:rsidRPr="00EC0E02">
        <w:rPr>
          <w:rStyle w:val="Char7"/>
          <w:rFonts w:hint="cs"/>
          <w:rtl/>
        </w:rPr>
        <w:t>ٱلَّذِينَ</w:t>
      </w:r>
      <w:r w:rsidR="00C44BAE" w:rsidRPr="00EC0E02">
        <w:rPr>
          <w:rStyle w:val="Char7"/>
          <w:rtl/>
        </w:rPr>
        <w:t xml:space="preserve"> مَعَهُ</w:t>
      </w:r>
      <w:r w:rsidR="00C44BAE" w:rsidRPr="00EC0E02">
        <w:rPr>
          <w:rStyle w:val="Char7"/>
          <w:rFonts w:hint="cs"/>
          <w:rtl/>
        </w:rPr>
        <w:t>ۥٓ</w:t>
      </w:r>
      <w:r w:rsidR="00C44BAE" w:rsidRPr="00EC0E02">
        <w:rPr>
          <w:rStyle w:val="Char7"/>
          <w:rtl/>
        </w:rPr>
        <w:t xml:space="preserve"> أَشِدَّآءُ عَلَى </w:t>
      </w:r>
      <w:r w:rsidR="00C44BAE" w:rsidRPr="00EC0E02">
        <w:rPr>
          <w:rStyle w:val="Char7"/>
          <w:rFonts w:hint="cs"/>
          <w:rtl/>
        </w:rPr>
        <w:t>ٱلۡكُفَّارِ</w:t>
      </w:r>
      <w:r w:rsidR="00C44BAE" w:rsidRPr="00EC0E02">
        <w:rPr>
          <w:rStyle w:val="Char7"/>
          <w:rtl/>
        </w:rPr>
        <w:t xml:space="preserve"> رُحَمَآءُ بَيۡنَهُمۡۖ</w:t>
      </w:r>
      <w:r w:rsidR="00C44BAE" w:rsidRPr="00EC0E02">
        <w:rPr>
          <w:rStyle w:val="Char1"/>
          <w:rFonts w:cs="Traditional Arabic"/>
          <w:rtl/>
        </w:rPr>
        <w:t>﴾</w:t>
      </w:r>
      <w:r w:rsidR="00C44BAE" w:rsidRPr="00EC0E02">
        <w:rPr>
          <w:rStyle w:val="Char5"/>
          <w:rtl/>
        </w:rPr>
        <w:t xml:space="preserve"> [الفتح: 29]</w:t>
      </w:r>
      <w:r w:rsidRPr="00EC0E02">
        <w:rPr>
          <w:rStyle w:val="Char1"/>
          <w:rtl/>
        </w:rPr>
        <w:t xml:space="preserve">: </w:t>
      </w:r>
      <w:r w:rsidRPr="00EC0E02">
        <w:rPr>
          <w:rStyle w:val="Char6"/>
          <w:rtl/>
        </w:rPr>
        <w:t>(</w:t>
      </w:r>
      <w:r w:rsidR="002D2B14" w:rsidRPr="00EC0E02">
        <w:rPr>
          <w:rStyle w:val="Char6"/>
          <w:rtl/>
        </w:rPr>
        <w:t>محمد [</w:t>
      </w:r>
      <w:r w:rsidR="00DB6598" w:rsidRPr="00EC0E02">
        <w:rPr>
          <w:rStyle w:val="Char6"/>
          <w:rFonts w:hint="cs"/>
          <w:rtl/>
        </w:rPr>
        <w:t xml:space="preserve"> ج</w:t>
      </w:r>
      <w:r w:rsidR="002D2B14" w:rsidRPr="00EC0E02">
        <w:rPr>
          <w:rStyle w:val="Char6"/>
          <w:rtl/>
        </w:rPr>
        <w:t>] پ</w:t>
      </w:r>
      <w:r w:rsidR="00EF69F8" w:rsidRPr="00EC0E02">
        <w:rPr>
          <w:rStyle w:val="Char6"/>
          <w:rtl/>
        </w:rPr>
        <w:t>ی</w:t>
      </w:r>
      <w:r w:rsidR="002D2B14" w:rsidRPr="00EC0E02">
        <w:rPr>
          <w:rStyle w:val="Char6"/>
          <w:rtl/>
        </w:rPr>
        <w:t xml:space="preserve">امبر </w:t>
      </w:r>
      <w:r w:rsidR="009602E8" w:rsidRPr="00EC0E02">
        <w:rPr>
          <w:rStyle w:val="Char6"/>
          <w:rFonts w:hint="cs"/>
          <w:rtl/>
        </w:rPr>
        <w:t>الله</w:t>
      </w:r>
      <w:r w:rsidR="009602E8" w:rsidRPr="00EC0E02">
        <w:rPr>
          <w:rStyle w:val="Char6"/>
          <w:rtl/>
        </w:rPr>
        <w:t xml:space="preserve"> </w:t>
      </w:r>
      <w:r w:rsidR="009602E8" w:rsidRPr="00EC0E02">
        <w:rPr>
          <w:rStyle w:val="Char6"/>
          <w:rFonts w:hint="cs"/>
          <w:rtl/>
        </w:rPr>
        <w:t>ا</w:t>
      </w:r>
      <w:r w:rsidR="002D2B14" w:rsidRPr="00EC0E02">
        <w:rPr>
          <w:rStyle w:val="Char6"/>
          <w:rtl/>
        </w:rPr>
        <w:t xml:space="preserve">ست؛ و </w:t>
      </w:r>
      <w:r w:rsidR="00EF69F8" w:rsidRPr="00EC0E02">
        <w:rPr>
          <w:rStyle w:val="Char6"/>
          <w:rtl/>
        </w:rPr>
        <w:t>ک</w:t>
      </w:r>
      <w:r w:rsidR="002D2B14" w:rsidRPr="00EC0E02">
        <w:rPr>
          <w:rStyle w:val="Char6"/>
          <w:rtl/>
        </w:rPr>
        <w:t xml:space="preserve">سانى </w:t>
      </w:r>
      <w:r w:rsidR="00EF69F8" w:rsidRPr="00EC0E02">
        <w:rPr>
          <w:rStyle w:val="Char6"/>
          <w:rtl/>
        </w:rPr>
        <w:t>ک</w:t>
      </w:r>
      <w:r w:rsidR="002D2B14" w:rsidRPr="00EC0E02">
        <w:rPr>
          <w:rStyle w:val="Char6"/>
          <w:rtl/>
        </w:rPr>
        <w:t>ه با او</w:t>
      </w:r>
      <w:r w:rsidR="00EF69F8" w:rsidRPr="00EC0E02">
        <w:rPr>
          <w:rStyle w:val="Char6"/>
          <w:rtl/>
        </w:rPr>
        <w:t>ی</w:t>
      </w:r>
      <w:r w:rsidR="002D2B14" w:rsidRPr="00EC0E02">
        <w:rPr>
          <w:rStyle w:val="Char6"/>
          <w:rtl/>
        </w:rPr>
        <w:t xml:space="preserve">ند، بر </w:t>
      </w:r>
      <w:r w:rsidR="00EF69F8" w:rsidRPr="00EC0E02">
        <w:rPr>
          <w:rStyle w:val="Char6"/>
          <w:rtl/>
        </w:rPr>
        <w:t>ک</w:t>
      </w:r>
      <w:r w:rsidR="002D2B14" w:rsidRPr="00EC0E02">
        <w:rPr>
          <w:rStyle w:val="Char6"/>
          <w:rtl/>
        </w:rPr>
        <w:t>افران، سختگ</w:t>
      </w:r>
      <w:r w:rsidR="00EF69F8" w:rsidRPr="00EC0E02">
        <w:rPr>
          <w:rStyle w:val="Char6"/>
          <w:rtl/>
        </w:rPr>
        <w:t>ی</w:t>
      </w:r>
      <w:r w:rsidR="002D2B14" w:rsidRPr="00EC0E02">
        <w:rPr>
          <w:rStyle w:val="Char6"/>
          <w:rtl/>
        </w:rPr>
        <w:t>ر [و] با همد</w:t>
      </w:r>
      <w:r w:rsidR="00EF69F8" w:rsidRPr="00EC0E02">
        <w:rPr>
          <w:rStyle w:val="Char6"/>
          <w:rtl/>
        </w:rPr>
        <w:t>ی</w:t>
      </w:r>
      <w:r w:rsidR="002D2B14" w:rsidRPr="00EC0E02">
        <w:rPr>
          <w:rStyle w:val="Char6"/>
          <w:rtl/>
        </w:rPr>
        <w:t>گر مهربانند</w:t>
      </w:r>
      <w:r w:rsidRPr="00EC0E02">
        <w:rPr>
          <w:rStyle w:val="Char6"/>
          <w:rtl/>
        </w:rPr>
        <w:t>)</w:t>
      </w:r>
      <w:r w:rsidR="003148E8" w:rsidRPr="00EC0E02">
        <w:rPr>
          <w:rStyle w:val="Char1"/>
          <w:rtl/>
        </w:rPr>
        <w:t xml:space="preserve">. </w:t>
      </w:r>
    </w:p>
    <w:p w:rsidR="00D277D5" w:rsidRPr="00EC0E02" w:rsidRDefault="003148E8" w:rsidP="00EC0E02">
      <w:pPr>
        <w:ind w:firstLine="284"/>
        <w:rPr>
          <w:rStyle w:val="Char1"/>
          <w:rtl/>
        </w:rPr>
      </w:pPr>
      <w:r w:rsidRPr="00EC0E02">
        <w:rPr>
          <w:rStyle w:val="Char1"/>
          <w:rtl/>
        </w:rPr>
        <w:t>هم چنین</w:t>
      </w:r>
      <w:r w:rsidR="00550461">
        <w:rPr>
          <w:rStyle w:val="Char1"/>
          <w:rtl/>
        </w:rPr>
        <w:t xml:space="preserve"> می‌</w:t>
      </w:r>
      <w:r w:rsidRPr="00EC0E02">
        <w:rPr>
          <w:rStyle w:val="Char1"/>
          <w:rtl/>
        </w:rPr>
        <w:t xml:space="preserve">فرماید: </w:t>
      </w:r>
      <w:r w:rsidR="00C44BAE" w:rsidRPr="00EC0E02">
        <w:rPr>
          <w:rStyle w:val="Char1"/>
          <w:rFonts w:cs="Traditional Arabic"/>
          <w:rtl/>
        </w:rPr>
        <w:t>﴿</w:t>
      </w:r>
      <w:r w:rsidR="00C44BAE" w:rsidRPr="00EC0E02">
        <w:rPr>
          <w:rStyle w:val="Char7"/>
          <w:rtl/>
        </w:rPr>
        <w:t xml:space="preserve">لِلۡفُقَرَآءِ </w:t>
      </w:r>
      <w:r w:rsidR="00C44BAE" w:rsidRPr="00EC0E02">
        <w:rPr>
          <w:rStyle w:val="Char7"/>
          <w:rFonts w:hint="cs"/>
          <w:rtl/>
        </w:rPr>
        <w:t>ٱلۡمُهَٰجِرِينَ</w:t>
      </w:r>
      <w:r w:rsidR="00C44BAE" w:rsidRPr="00EC0E02">
        <w:rPr>
          <w:rStyle w:val="Char7"/>
          <w:rtl/>
        </w:rPr>
        <w:t xml:space="preserve"> </w:t>
      </w:r>
      <w:r w:rsidR="00C44BAE" w:rsidRPr="00EC0E02">
        <w:rPr>
          <w:rStyle w:val="Char7"/>
          <w:rFonts w:hint="cs"/>
          <w:rtl/>
        </w:rPr>
        <w:t>ٱلَّذِينَ</w:t>
      </w:r>
      <w:r w:rsidR="00C44BAE" w:rsidRPr="00EC0E02">
        <w:rPr>
          <w:rStyle w:val="Char7"/>
          <w:rtl/>
        </w:rPr>
        <w:t xml:space="preserve"> أُخۡرِجُواْ مِن دِيَٰرِهِمۡ وَأَمۡوَٰلِهِمۡ يَبۡتَغُونَ فَضۡلٗا مِّنَ </w:t>
      </w:r>
      <w:r w:rsidR="00C44BAE" w:rsidRPr="00EC0E02">
        <w:rPr>
          <w:rStyle w:val="Char7"/>
          <w:rFonts w:hint="cs"/>
          <w:rtl/>
        </w:rPr>
        <w:t>ٱللَّهِ</w:t>
      </w:r>
      <w:r w:rsidR="00C44BAE" w:rsidRPr="00EC0E02">
        <w:rPr>
          <w:rStyle w:val="Char7"/>
          <w:rtl/>
        </w:rPr>
        <w:t xml:space="preserve"> وَرِضۡوَٰنٗا وَيَنصُرُونَ </w:t>
      </w:r>
      <w:r w:rsidR="00C44BAE" w:rsidRPr="00EC0E02">
        <w:rPr>
          <w:rStyle w:val="Char7"/>
          <w:rFonts w:hint="cs"/>
          <w:rtl/>
        </w:rPr>
        <w:t>ٱللَّهَ</w:t>
      </w:r>
      <w:r w:rsidR="00C44BAE" w:rsidRPr="00EC0E02">
        <w:rPr>
          <w:rStyle w:val="Char7"/>
          <w:rtl/>
        </w:rPr>
        <w:t xml:space="preserve"> وَرَسُولَهُ</w:t>
      </w:r>
      <w:r w:rsidR="00C44BAE" w:rsidRPr="00EC0E02">
        <w:rPr>
          <w:rStyle w:val="Char7"/>
          <w:rFonts w:hint="cs"/>
          <w:rtl/>
        </w:rPr>
        <w:t>ۥٓۚ</w:t>
      </w:r>
      <w:r w:rsidR="00C44BAE" w:rsidRPr="00EC0E02">
        <w:rPr>
          <w:rStyle w:val="Char7"/>
          <w:rtl/>
        </w:rPr>
        <w:t xml:space="preserve"> أُوْلَٰٓئِكَ هُمُ </w:t>
      </w:r>
      <w:r w:rsidR="00C44BAE" w:rsidRPr="00EC0E02">
        <w:rPr>
          <w:rStyle w:val="Char7"/>
          <w:rFonts w:hint="cs"/>
          <w:rtl/>
        </w:rPr>
        <w:t>ٱلصَّٰدِقُونَ</w:t>
      </w:r>
      <w:r w:rsidR="00C44BAE" w:rsidRPr="00EC0E02">
        <w:rPr>
          <w:rStyle w:val="Char7"/>
          <w:rtl/>
        </w:rPr>
        <w:t>٨</w:t>
      </w:r>
      <w:r w:rsidR="00C44BAE" w:rsidRPr="00EC0E02">
        <w:rPr>
          <w:rStyle w:val="Char1"/>
          <w:rFonts w:cs="Traditional Arabic"/>
          <w:rtl/>
        </w:rPr>
        <w:t>﴾</w:t>
      </w:r>
      <w:r w:rsidR="00C44BAE" w:rsidRPr="00EC0E02">
        <w:rPr>
          <w:rStyle w:val="Char5"/>
          <w:rtl/>
        </w:rPr>
        <w:t xml:space="preserve"> [الحشر: 8]</w:t>
      </w:r>
      <w:r w:rsidRPr="00EC0E02">
        <w:rPr>
          <w:rStyle w:val="Char1"/>
          <w:rtl/>
        </w:rPr>
        <w:t xml:space="preserve">: </w:t>
      </w:r>
      <w:r w:rsidRPr="00EC0E02">
        <w:rPr>
          <w:rStyle w:val="Char6"/>
          <w:rtl/>
        </w:rPr>
        <w:t>(</w:t>
      </w:r>
      <w:r w:rsidR="00593E9B" w:rsidRPr="00EC0E02">
        <w:rPr>
          <w:rStyle w:val="Char6"/>
          <w:rtl/>
        </w:rPr>
        <w:t>[</w:t>
      </w:r>
      <w:r w:rsidR="00254931" w:rsidRPr="00EC0E02">
        <w:rPr>
          <w:rStyle w:val="Char6"/>
          <w:rtl/>
        </w:rPr>
        <w:t>بخشی از غنایم] برای فقیران مهاجری است که از دیار و اموال</w:t>
      </w:r>
      <w:r w:rsidR="00C44BAE" w:rsidRPr="00EC0E02">
        <w:rPr>
          <w:rStyle w:val="Char6"/>
          <w:rFonts w:hint="cs"/>
          <w:rtl/>
        </w:rPr>
        <w:t>‌</w:t>
      </w:r>
      <w:r w:rsidR="00254931" w:rsidRPr="00EC0E02">
        <w:rPr>
          <w:rStyle w:val="Char6"/>
          <w:rtl/>
        </w:rPr>
        <w:t>شان بیرون رانده شده</w:t>
      </w:r>
      <w:r w:rsidR="00C44BAE" w:rsidRPr="00EC0E02">
        <w:rPr>
          <w:rStyle w:val="Char6"/>
          <w:rFonts w:hint="cs"/>
          <w:rtl/>
        </w:rPr>
        <w:t>‌</w:t>
      </w:r>
      <w:r w:rsidR="00254931" w:rsidRPr="00EC0E02">
        <w:rPr>
          <w:rStyle w:val="Char6"/>
          <w:rtl/>
        </w:rPr>
        <w:t xml:space="preserve">اند، در حالی که فضل و خشنودی </w:t>
      </w:r>
      <w:r w:rsidR="00085EF8" w:rsidRPr="00EC0E02">
        <w:rPr>
          <w:rStyle w:val="Char6"/>
          <w:rFonts w:hint="cs"/>
          <w:rtl/>
        </w:rPr>
        <w:t>الله</w:t>
      </w:r>
      <w:r w:rsidR="00254931" w:rsidRPr="00EC0E02">
        <w:rPr>
          <w:rStyle w:val="Char6"/>
          <w:rtl/>
        </w:rPr>
        <w:t xml:space="preserve"> را می</w:t>
      </w:r>
      <w:r w:rsidR="00C44BAE" w:rsidRPr="00EC0E02">
        <w:rPr>
          <w:rStyle w:val="Char6"/>
          <w:rFonts w:hint="cs"/>
          <w:rtl/>
        </w:rPr>
        <w:t>‌</w:t>
      </w:r>
      <w:r w:rsidR="00254931" w:rsidRPr="00EC0E02">
        <w:rPr>
          <w:rStyle w:val="Char6"/>
          <w:rtl/>
        </w:rPr>
        <w:t>جویند و</w:t>
      </w:r>
      <w:r w:rsidR="00BF2C93" w:rsidRPr="00EC0E02">
        <w:rPr>
          <w:rStyle w:val="Char6"/>
          <w:rFonts w:hint="cs"/>
          <w:rtl/>
        </w:rPr>
        <w:t xml:space="preserve"> الله</w:t>
      </w:r>
      <w:r w:rsidR="00254931" w:rsidRPr="00EC0E02">
        <w:rPr>
          <w:rStyle w:val="Char6"/>
          <w:rtl/>
        </w:rPr>
        <w:t xml:space="preserve"> و</w:t>
      </w:r>
      <w:r w:rsidR="00C44BAE" w:rsidRPr="00EC0E02">
        <w:rPr>
          <w:rStyle w:val="Char6"/>
          <w:rFonts w:hint="cs"/>
          <w:rtl/>
        </w:rPr>
        <w:t xml:space="preserve"> </w:t>
      </w:r>
      <w:r w:rsidR="00254931" w:rsidRPr="00EC0E02">
        <w:rPr>
          <w:rStyle w:val="Char6"/>
          <w:rtl/>
        </w:rPr>
        <w:t>پیامبرش را یاری می</w:t>
      </w:r>
      <w:r w:rsidR="00C44BAE" w:rsidRPr="00EC0E02">
        <w:rPr>
          <w:rStyle w:val="Char6"/>
          <w:rFonts w:hint="cs"/>
          <w:rtl/>
        </w:rPr>
        <w:t>‌</w:t>
      </w:r>
      <w:r w:rsidR="00254931" w:rsidRPr="00EC0E02">
        <w:rPr>
          <w:rStyle w:val="Char6"/>
          <w:rtl/>
        </w:rPr>
        <w:t>کنند، اینان همان راستگویانند</w:t>
      </w:r>
      <w:r w:rsidRPr="00EC0E02">
        <w:rPr>
          <w:rStyle w:val="Char6"/>
          <w:rtl/>
        </w:rPr>
        <w:t>)</w:t>
      </w:r>
      <w:r w:rsidRPr="00EC0E02">
        <w:rPr>
          <w:rStyle w:val="Char1"/>
          <w:rtl/>
        </w:rPr>
        <w:t>.</w:t>
      </w:r>
    </w:p>
    <w:p w:rsidR="005B1CA4" w:rsidRPr="00EC0E02" w:rsidRDefault="00550461" w:rsidP="00EC0E02">
      <w:pPr>
        <w:ind w:firstLine="284"/>
        <w:rPr>
          <w:rStyle w:val="Char1"/>
          <w:rtl/>
        </w:rPr>
      </w:pPr>
      <w:r>
        <w:rPr>
          <w:rStyle w:val="Char1"/>
          <w:rFonts w:hint="cs"/>
          <w:rtl/>
        </w:rPr>
        <w:t xml:space="preserve"> </w:t>
      </w:r>
      <w:r w:rsidR="005B1CA4" w:rsidRPr="00EC0E02">
        <w:rPr>
          <w:rStyle w:val="Char1"/>
          <w:rtl/>
        </w:rPr>
        <w:t>در این آیه الله</w:t>
      </w:r>
      <w:r w:rsidR="0062011B" w:rsidRPr="00EC0E02">
        <w:rPr>
          <w:rFonts w:ascii="Traditional Arabic" w:hAnsi="Traditional Arabic" w:cs="CTraditional Arabic" w:hint="cs"/>
          <w:sz w:val="28"/>
          <w:szCs w:val="28"/>
          <w:rtl/>
        </w:rPr>
        <w:t>أ</w:t>
      </w:r>
      <w:r w:rsidR="005B1CA4" w:rsidRPr="00EC0E02">
        <w:rPr>
          <w:rStyle w:val="Char1"/>
          <w:rtl/>
        </w:rPr>
        <w:t xml:space="preserve"> مهاجرین و انصار</w:t>
      </w:r>
      <w:r w:rsidR="009617C1" w:rsidRPr="00EC0E02">
        <w:rPr>
          <w:rFonts w:ascii="Traditional Arabic" w:hAnsi="Traditional Arabic" w:cs="CTraditional Arabic" w:hint="cs"/>
          <w:sz w:val="28"/>
          <w:szCs w:val="28"/>
          <w:rtl/>
        </w:rPr>
        <w:t>ش</w:t>
      </w:r>
      <w:r w:rsidR="008A6880" w:rsidRPr="00EC0E02">
        <w:rPr>
          <w:rStyle w:val="Char1"/>
          <w:rFonts w:hint="eastAsia"/>
          <w:rtl/>
        </w:rPr>
        <w:t xml:space="preserve"> </w:t>
      </w:r>
      <w:r w:rsidR="005B1CA4" w:rsidRPr="00EC0E02">
        <w:rPr>
          <w:rStyle w:val="Char1"/>
          <w:rtl/>
        </w:rPr>
        <w:t xml:space="preserve">را ذکر کرده و ایشان </w:t>
      </w:r>
      <w:r w:rsidR="007C39D2" w:rsidRPr="00EC0E02">
        <w:rPr>
          <w:rStyle w:val="Char1"/>
          <w:rFonts w:hint="cs"/>
          <w:rtl/>
        </w:rPr>
        <w:t>را</w:t>
      </w:r>
      <w:r>
        <w:rPr>
          <w:rStyle w:val="Char1"/>
          <w:rFonts w:hint="cs"/>
          <w:rtl/>
        </w:rPr>
        <w:t xml:space="preserve"> می‌</w:t>
      </w:r>
      <w:r w:rsidR="005B1CA4" w:rsidRPr="00EC0E02">
        <w:rPr>
          <w:rStyle w:val="Char1"/>
          <w:rtl/>
        </w:rPr>
        <w:t xml:space="preserve">ستاید </w:t>
      </w:r>
      <w:r w:rsidR="007C39D2" w:rsidRPr="00EC0E02">
        <w:rPr>
          <w:rStyle w:val="Char1"/>
          <w:rFonts w:hint="cs"/>
          <w:rtl/>
        </w:rPr>
        <w:t xml:space="preserve">و </w:t>
      </w:r>
      <w:r w:rsidR="005B1CA4" w:rsidRPr="00EC0E02">
        <w:rPr>
          <w:rStyle w:val="Char1"/>
          <w:rtl/>
        </w:rPr>
        <w:t>از آنان و کسانی که در پی آنان</w:t>
      </w:r>
      <w:r>
        <w:rPr>
          <w:rStyle w:val="Char1"/>
          <w:rtl/>
        </w:rPr>
        <w:t xml:space="preserve"> می‌</w:t>
      </w:r>
      <w:r w:rsidR="005B1CA4" w:rsidRPr="00EC0E02">
        <w:rPr>
          <w:rStyle w:val="Char1"/>
          <w:rtl/>
        </w:rPr>
        <w:t>آیند</w:t>
      </w:r>
      <w:r w:rsidR="007C39D2" w:rsidRPr="00EC0E02">
        <w:rPr>
          <w:rStyle w:val="Char1"/>
          <w:rFonts w:hint="cs"/>
          <w:rtl/>
        </w:rPr>
        <w:t>،</w:t>
      </w:r>
      <w:r w:rsidR="005B1CA4" w:rsidRPr="00EC0E02">
        <w:rPr>
          <w:rStyle w:val="Char1"/>
          <w:rtl/>
        </w:rPr>
        <w:t xml:space="preserve"> اعلان رضایت کرده است.</w:t>
      </w:r>
    </w:p>
    <w:p w:rsidR="00D65860" w:rsidRPr="00EC0E02" w:rsidRDefault="00550461" w:rsidP="00EC0726">
      <w:pPr>
        <w:ind w:firstLine="284"/>
        <w:rPr>
          <w:rStyle w:val="Char1"/>
          <w:rtl/>
        </w:rPr>
      </w:pPr>
      <w:r>
        <w:rPr>
          <w:rStyle w:val="Char1"/>
          <w:rFonts w:hint="cs"/>
          <w:rtl/>
        </w:rPr>
        <w:t xml:space="preserve"> </w:t>
      </w:r>
      <w:r w:rsidR="00D65860" w:rsidRPr="00EC0E02">
        <w:rPr>
          <w:rStyle w:val="Char1"/>
          <w:rtl/>
        </w:rPr>
        <w:t xml:space="preserve">آنان که از راه </w:t>
      </w:r>
      <w:r w:rsidR="00910E03" w:rsidRPr="00EC0E02">
        <w:rPr>
          <w:rStyle w:val="Char1"/>
          <w:rFonts w:hint="cs"/>
          <w:rtl/>
        </w:rPr>
        <w:t>صحابه</w:t>
      </w:r>
      <w:r w:rsidR="00910E03" w:rsidRPr="00EC0E02">
        <w:rPr>
          <w:rFonts w:ascii="Traditional Arabic" w:eastAsia="Times New Roman" w:hAnsi="Traditional Arabic" w:cs="CTraditional Arabic" w:hint="cs"/>
          <w:sz w:val="28"/>
          <w:szCs w:val="28"/>
          <w:rtl/>
        </w:rPr>
        <w:t>ش</w:t>
      </w:r>
      <w:r w:rsidR="00D65860" w:rsidRPr="00EC0E02">
        <w:rPr>
          <w:rStyle w:val="Char1"/>
          <w:rtl/>
        </w:rPr>
        <w:t xml:space="preserve"> تبعیت نکرده</w:t>
      </w:r>
      <w:r>
        <w:rPr>
          <w:rStyle w:val="Char1"/>
          <w:rtl/>
        </w:rPr>
        <w:t xml:space="preserve"> </w:t>
      </w:r>
      <w:r w:rsidR="00D65860" w:rsidRPr="00EC0E02">
        <w:rPr>
          <w:rStyle w:val="Char1"/>
          <w:rtl/>
        </w:rPr>
        <w:t>و با ایشان مخالفت ورزیده</w:t>
      </w:r>
      <w:r w:rsidR="00293A17">
        <w:rPr>
          <w:rStyle w:val="Char1"/>
          <w:rtl/>
        </w:rPr>
        <w:t xml:space="preserve">‌اند </w:t>
      </w:r>
      <w:r w:rsidR="00910E03" w:rsidRPr="00EC0E02">
        <w:rPr>
          <w:rStyle w:val="Char1"/>
          <w:rFonts w:hint="cs"/>
          <w:rtl/>
        </w:rPr>
        <w:t xml:space="preserve">را </w:t>
      </w:r>
      <w:r w:rsidR="00D65860" w:rsidRPr="00EC0E02">
        <w:rPr>
          <w:rStyle w:val="Char1"/>
          <w:rtl/>
        </w:rPr>
        <w:t xml:space="preserve">به عذاب وعید داده است: </w:t>
      </w:r>
      <w:r w:rsidR="00C44BAE" w:rsidRPr="00EC0E02">
        <w:rPr>
          <w:rStyle w:val="Char1"/>
          <w:rFonts w:cs="Traditional Arabic"/>
          <w:rtl/>
        </w:rPr>
        <w:t>﴿</w:t>
      </w:r>
      <w:r w:rsidR="00C44BAE" w:rsidRPr="00EC0E02">
        <w:rPr>
          <w:rStyle w:val="Char7"/>
          <w:rtl/>
        </w:rPr>
        <w:t xml:space="preserve">وَمَن يُشَاقِقِ </w:t>
      </w:r>
      <w:r w:rsidR="00C44BAE" w:rsidRPr="00EC0E02">
        <w:rPr>
          <w:rStyle w:val="Char7"/>
          <w:rFonts w:hint="cs"/>
          <w:rtl/>
        </w:rPr>
        <w:t>ٱلرَّسُولَ</w:t>
      </w:r>
      <w:r w:rsidR="00C44BAE" w:rsidRPr="00EC0E02">
        <w:rPr>
          <w:rStyle w:val="Char7"/>
          <w:rtl/>
        </w:rPr>
        <w:t xml:space="preserve"> مِنۢ بَعۡدِ مَا تَبَيَّنَ لَهُ </w:t>
      </w:r>
      <w:r w:rsidR="00C44BAE" w:rsidRPr="00EC0E02">
        <w:rPr>
          <w:rStyle w:val="Char7"/>
          <w:rFonts w:hint="cs"/>
          <w:rtl/>
        </w:rPr>
        <w:t>ٱلۡهُدَىٰ</w:t>
      </w:r>
      <w:r w:rsidR="00C44BAE" w:rsidRPr="00EC0E02">
        <w:rPr>
          <w:rStyle w:val="Char7"/>
          <w:rtl/>
        </w:rPr>
        <w:t xml:space="preserve"> وَيَتَّبِعۡ غَيۡرَ سَبِيلِ </w:t>
      </w:r>
      <w:r w:rsidR="00C44BAE" w:rsidRPr="00EC0E02">
        <w:rPr>
          <w:rStyle w:val="Char7"/>
          <w:rFonts w:hint="cs"/>
          <w:rtl/>
        </w:rPr>
        <w:t>ٱلۡمُؤۡمِنِينَ</w:t>
      </w:r>
      <w:r w:rsidR="00C44BAE" w:rsidRPr="00EC0E02">
        <w:rPr>
          <w:rStyle w:val="Char7"/>
          <w:rtl/>
        </w:rPr>
        <w:t xml:space="preserve"> نُوَلِّهِ</w:t>
      </w:r>
      <w:r w:rsidR="00C44BAE" w:rsidRPr="00EC0E02">
        <w:rPr>
          <w:rStyle w:val="Char7"/>
          <w:rFonts w:hint="cs"/>
          <w:rtl/>
        </w:rPr>
        <w:t>ۦ</w:t>
      </w:r>
      <w:r w:rsidR="00C44BAE" w:rsidRPr="00EC0E02">
        <w:rPr>
          <w:rStyle w:val="Char7"/>
          <w:rtl/>
        </w:rPr>
        <w:t xml:space="preserve"> مَا تَوَلَّىٰ وَنُصۡلِهِ</w:t>
      </w:r>
      <w:r w:rsidR="00C44BAE" w:rsidRPr="00EC0E02">
        <w:rPr>
          <w:rStyle w:val="Char7"/>
          <w:rFonts w:hint="cs"/>
          <w:rtl/>
        </w:rPr>
        <w:t>ۦ</w:t>
      </w:r>
      <w:r w:rsidR="00C44BAE" w:rsidRPr="00EC0E02">
        <w:rPr>
          <w:rStyle w:val="Char7"/>
          <w:rtl/>
        </w:rPr>
        <w:t xml:space="preserve"> جَهَنَّمَۖ وَسَآءَتۡ مَصِيرًا١١٥</w:t>
      </w:r>
      <w:r w:rsidR="00C44BAE" w:rsidRPr="00EC0E02">
        <w:rPr>
          <w:rStyle w:val="Char1"/>
          <w:rFonts w:cs="Traditional Arabic"/>
          <w:rtl/>
        </w:rPr>
        <w:t>﴾</w:t>
      </w:r>
      <w:r w:rsidR="00C44BAE" w:rsidRPr="00EC0E02">
        <w:rPr>
          <w:rStyle w:val="Char5"/>
          <w:rtl/>
        </w:rPr>
        <w:t xml:space="preserve"> [النساء: 115]</w:t>
      </w:r>
      <w:r w:rsidR="00D65860" w:rsidRPr="00EC0E02">
        <w:rPr>
          <w:rStyle w:val="Char5"/>
          <w:rtl/>
        </w:rPr>
        <w:t>:</w:t>
      </w:r>
      <w:r w:rsidR="00D65860" w:rsidRPr="00EC0E02">
        <w:rPr>
          <w:rStyle w:val="Char1"/>
          <w:rtl/>
        </w:rPr>
        <w:t xml:space="preserve"> </w:t>
      </w:r>
      <w:r w:rsidR="00D65860" w:rsidRPr="00EC0E02">
        <w:rPr>
          <w:rStyle w:val="Char6"/>
          <w:rtl/>
        </w:rPr>
        <w:t>(</w:t>
      </w:r>
      <w:r w:rsidR="008E18D1" w:rsidRPr="00EC0E02">
        <w:rPr>
          <w:rStyle w:val="Char6"/>
          <w:rtl/>
        </w:rPr>
        <w:t>و هر</w:t>
      </w:r>
      <w:r w:rsidR="00EF69F8" w:rsidRPr="00EC0E02">
        <w:rPr>
          <w:rStyle w:val="Char6"/>
          <w:rtl/>
        </w:rPr>
        <w:t>ک</w:t>
      </w:r>
      <w:r w:rsidR="008E18D1" w:rsidRPr="00EC0E02">
        <w:rPr>
          <w:rStyle w:val="Char6"/>
          <w:rtl/>
        </w:rPr>
        <w:t>س، پس از آن</w:t>
      </w:r>
      <w:r w:rsidR="00EF69F8" w:rsidRPr="00EC0E02">
        <w:rPr>
          <w:rStyle w:val="Char6"/>
          <w:rtl/>
        </w:rPr>
        <w:t>ک</w:t>
      </w:r>
      <w:r w:rsidR="008E18D1" w:rsidRPr="00EC0E02">
        <w:rPr>
          <w:rStyle w:val="Char6"/>
          <w:rtl/>
        </w:rPr>
        <w:t>ه راه هدا</w:t>
      </w:r>
      <w:r w:rsidR="00EF69F8" w:rsidRPr="00EC0E02">
        <w:rPr>
          <w:rStyle w:val="Char6"/>
          <w:rtl/>
        </w:rPr>
        <w:t>ی</w:t>
      </w:r>
      <w:r w:rsidR="008E18D1" w:rsidRPr="00EC0E02">
        <w:rPr>
          <w:rStyle w:val="Char6"/>
          <w:rtl/>
        </w:rPr>
        <w:t>ت براى او آش</w:t>
      </w:r>
      <w:r w:rsidR="00EF69F8" w:rsidRPr="00EC0E02">
        <w:rPr>
          <w:rStyle w:val="Char6"/>
          <w:rtl/>
        </w:rPr>
        <w:t>ک</w:t>
      </w:r>
      <w:r w:rsidR="008E18D1" w:rsidRPr="00EC0E02">
        <w:rPr>
          <w:rStyle w:val="Char6"/>
          <w:rtl/>
        </w:rPr>
        <w:t>ار شد با پ</w:t>
      </w:r>
      <w:r w:rsidR="00EF69F8" w:rsidRPr="00EC0E02">
        <w:rPr>
          <w:rStyle w:val="Char6"/>
          <w:rtl/>
        </w:rPr>
        <w:t>ی</w:t>
      </w:r>
      <w:r w:rsidR="008E18D1" w:rsidRPr="00EC0E02">
        <w:rPr>
          <w:rStyle w:val="Char6"/>
          <w:rtl/>
        </w:rPr>
        <w:t>امبر</w:t>
      </w:r>
      <w:r w:rsidR="00EC0726">
        <w:rPr>
          <w:rStyle w:val="Char6"/>
          <w:rFonts w:hint="cs"/>
          <w:rtl/>
        </w:rPr>
        <w:t xml:space="preserve"> </w:t>
      </w:r>
      <w:r w:rsidR="00C44BAE" w:rsidRPr="00EC0E02">
        <w:rPr>
          <w:rStyle w:val="Char6"/>
          <w:rFonts w:cs="CTraditional Arabic" w:hint="cs"/>
          <w:rtl/>
        </w:rPr>
        <w:t>ج</w:t>
      </w:r>
      <w:r w:rsidR="00C720E1" w:rsidRPr="00EC0E02">
        <w:rPr>
          <w:rStyle w:val="Char6"/>
          <w:rFonts w:hint="cs"/>
          <w:rtl/>
        </w:rPr>
        <w:t xml:space="preserve"> </w:t>
      </w:r>
      <w:r w:rsidR="008E18D1" w:rsidRPr="00EC0E02">
        <w:rPr>
          <w:rStyle w:val="Char6"/>
          <w:rtl/>
        </w:rPr>
        <w:t>به مخالفت برخ</w:t>
      </w:r>
      <w:r w:rsidR="00EF69F8" w:rsidRPr="00EC0E02">
        <w:rPr>
          <w:rStyle w:val="Char6"/>
          <w:rtl/>
        </w:rPr>
        <w:t>ی</w:t>
      </w:r>
      <w:r w:rsidR="008E18D1" w:rsidRPr="00EC0E02">
        <w:rPr>
          <w:rStyle w:val="Char6"/>
          <w:rtl/>
        </w:rPr>
        <w:t>زد، و [راهى‌] غ</w:t>
      </w:r>
      <w:r w:rsidR="00EF69F8" w:rsidRPr="00EC0E02">
        <w:rPr>
          <w:rStyle w:val="Char6"/>
          <w:rtl/>
        </w:rPr>
        <w:t>ی</w:t>
      </w:r>
      <w:r w:rsidR="008E18D1" w:rsidRPr="00EC0E02">
        <w:rPr>
          <w:rStyle w:val="Char6"/>
          <w:rtl/>
        </w:rPr>
        <w:t>ر راه مؤمنان در پ</w:t>
      </w:r>
      <w:r w:rsidR="00EF69F8" w:rsidRPr="00EC0E02">
        <w:rPr>
          <w:rStyle w:val="Char6"/>
          <w:rtl/>
        </w:rPr>
        <w:t>ی</w:t>
      </w:r>
      <w:r w:rsidR="008E18D1" w:rsidRPr="00EC0E02">
        <w:rPr>
          <w:rStyle w:val="Char6"/>
          <w:rtl/>
        </w:rPr>
        <w:t>ش گ</w:t>
      </w:r>
      <w:r w:rsidR="00EF69F8" w:rsidRPr="00EC0E02">
        <w:rPr>
          <w:rStyle w:val="Char6"/>
          <w:rtl/>
        </w:rPr>
        <w:t>ی</w:t>
      </w:r>
      <w:r w:rsidR="008E18D1" w:rsidRPr="00EC0E02">
        <w:rPr>
          <w:rStyle w:val="Char6"/>
          <w:rtl/>
        </w:rPr>
        <w:t xml:space="preserve">رد، وى را بدانچه روى خود را بدان سو </w:t>
      </w:r>
      <w:r w:rsidR="00EF69F8" w:rsidRPr="00EC0E02">
        <w:rPr>
          <w:rStyle w:val="Char6"/>
          <w:rtl/>
        </w:rPr>
        <w:t>ک</w:t>
      </w:r>
      <w:r w:rsidR="008E18D1" w:rsidRPr="00EC0E02">
        <w:rPr>
          <w:rStyle w:val="Char6"/>
          <w:rtl/>
        </w:rPr>
        <w:t>رده واگذار</w:t>
      </w:r>
      <w:r w:rsidR="00EF69F8" w:rsidRPr="00EC0E02">
        <w:rPr>
          <w:rStyle w:val="Char6"/>
          <w:rtl/>
        </w:rPr>
        <w:t>ی</w:t>
      </w:r>
      <w:r w:rsidR="008E18D1" w:rsidRPr="00EC0E02">
        <w:rPr>
          <w:rStyle w:val="Char6"/>
          <w:rtl/>
        </w:rPr>
        <w:t xml:space="preserve">م و به دوزخش </w:t>
      </w:r>
      <w:r w:rsidR="00EF69F8" w:rsidRPr="00EC0E02">
        <w:rPr>
          <w:rStyle w:val="Char6"/>
          <w:rtl/>
        </w:rPr>
        <w:t>ک</w:t>
      </w:r>
      <w:r w:rsidR="008E18D1" w:rsidRPr="00EC0E02">
        <w:rPr>
          <w:rStyle w:val="Char6"/>
          <w:rtl/>
        </w:rPr>
        <w:t>شان</w:t>
      </w:r>
      <w:r w:rsidR="00EF69F8" w:rsidRPr="00EC0E02">
        <w:rPr>
          <w:rStyle w:val="Char6"/>
          <w:rtl/>
        </w:rPr>
        <w:t>ی</w:t>
      </w:r>
      <w:r w:rsidR="008E18D1" w:rsidRPr="00EC0E02">
        <w:rPr>
          <w:rStyle w:val="Char6"/>
          <w:rtl/>
        </w:rPr>
        <w:t>م، و چه بازگشتگاه بدى است</w:t>
      </w:r>
      <w:r w:rsidR="00D65860" w:rsidRPr="00EC0E02">
        <w:rPr>
          <w:rStyle w:val="Char6"/>
          <w:rtl/>
        </w:rPr>
        <w:t>)</w:t>
      </w:r>
      <w:r w:rsidR="00D65860" w:rsidRPr="00EC0E02">
        <w:rPr>
          <w:rStyle w:val="Char1"/>
          <w:rtl/>
        </w:rPr>
        <w:t>.</w:t>
      </w:r>
    </w:p>
    <w:p w:rsidR="003B3EBB" w:rsidRPr="00EC0E02" w:rsidRDefault="00550461" w:rsidP="00EC0E02">
      <w:pPr>
        <w:ind w:firstLine="284"/>
        <w:rPr>
          <w:rStyle w:val="Char1"/>
          <w:rtl/>
        </w:rPr>
      </w:pPr>
      <w:r>
        <w:rPr>
          <w:rStyle w:val="Char1"/>
          <w:rFonts w:hint="cs"/>
          <w:rtl/>
        </w:rPr>
        <w:t xml:space="preserve"> </w:t>
      </w:r>
      <w:r w:rsidR="003B3EBB" w:rsidRPr="00EC0E02">
        <w:rPr>
          <w:rStyle w:val="Char1"/>
          <w:rtl/>
        </w:rPr>
        <w:t>بدین رو واجب است در آن چه نقل</w:t>
      </w:r>
      <w:r>
        <w:rPr>
          <w:rStyle w:val="Char1"/>
          <w:rtl/>
        </w:rPr>
        <w:t xml:space="preserve"> می‌</w:t>
      </w:r>
      <w:r w:rsidR="003B3EBB" w:rsidRPr="00EC0E02">
        <w:rPr>
          <w:rStyle w:val="Char1"/>
          <w:rtl/>
        </w:rPr>
        <w:t>کنند، پیروی شوند و در آن چه انجام داده</w:t>
      </w:r>
      <w:r w:rsidR="00293A17">
        <w:rPr>
          <w:rStyle w:val="Char1"/>
          <w:rtl/>
        </w:rPr>
        <w:t>‌اند،</w:t>
      </w:r>
      <w:r w:rsidR="003B3EBB" w:rsidRPr="00EC0E02">
        <w:rPr>
          <w:rStyle w:val="Char1"/>
          <w:rtl/>
        </w:rPr>
        <w:t xml:space="preserve"> همانندشان عمل گردد و برای ایشان </w:t>
      </w:r>
      <w:r w:rsidR="00E11B09" w:rsidRPr="00EC0E02">
        <w:rPr>
          <w:rStyle w:val="Char1"/>
          <w:rtl/>
        </w:rPr>
        <w:t>آمرزش طلبید.</w:t>
      </w:r>
      <w:r w:rsidR="00587162" w:rsidRPr="00EC0E02">
        <w:rPr>
          <w:rStyle w:val="Char1"/>
          <w:rtl/>
        </w:rPr>
        <w:t xml:space="preserve"> </w:t>
      </w:r>
    </w:p>
    <w:p w:rsidR="00C15706" w:rsidRPr="00EC0E02" w:rsidRDefault="00C15706" w:rsidP="00BD5682">
      <w:pPr>
        <w:ind w:firstLine="284"/>
        <w:rPr>
          <w:rStyle w:val="Char1"/>
          <w:rtl/>
        </w:rPr>
      </w:pPr>
      <w:r w:rsidRPr="00EC0E02">
        <w:rPr>
          <w:rStyle w:val="Char1"/>
          <w:rtl/>
        </w:rPr>
        <w:t>الله</w:t>
      </w:r>
      <w:r w:rsidR="009603DC" w:rsidRPr="00EC0E02">
        <w:rPr>
          <w:rFonts w:ascii="Traditional Arabic" w:hAnsi="Traditional Arabic" w:cs="CTraditional Arabic" w:hint="cs"/>
          <w:sz w:val="28"/>
          <w:szCs w:val="28"/>
          <w:rtl/>
        </w:rPr>
        <w:t>أ</w:t>
      </w:r>
      <w:r w:rsidRPr="00EC0E02">
        <w:rPr>
          <w:rStyle w:val="Char1"/>
          <w:rtl/>
        </w:rPr>
        <w:t xml:space="preserve"> می</w:t>
      </w:r>
      <w:r w:rsidR="00C44BAE" w:rsidRPr="00EC0E02">
        <w:rPr>
          <w:rStyle w:val="Char1"/>
          <w:rFonts w:hint="cs"/>
          <w:rtl/>
        </w:rPr>
        <w:t>‌</w:t>
      </w:r>
      <w:r w:rsidRPr="00EC0E02">
        <w:rPr>
          <w:rStyle w:val="Char1"/>
          <w:rtl/>
        </w:rPr>
        <w:t xml:space="preserve">فرماید: </w:t>
      </w:r>
      <w:r w:rsidR="00C44BAE" w:rsidRPr="00EC0E02">
        <w:rPr>
          <w:rStyle w:val="Char1"/>
          <w:rFonts w:cs="Traditional Arabic"/>
          <w:rtl/>
        </w:rPr>
        <w:t>﴿</w:t>
      </w:r>
      <w:r w:rsidR="00C44BAE" w:rsidRPr="00EC0E02">
        <w:rPr>
          <w:rStyle w:val="Char7"/>
          <w:rtl/>
        </w:rPr>
        <w:t>وَ</w:t>
      </w:r>
      <w:r w:rsidR="00C44BAE" w:rsidRPr="00EC0E02">
        <w:rPr>
          <w:rStyle w:val="Char7"/>
          <w:rFonts w:hint="cs"/>
          <w:rtl/>
        </w:rPr>
        <w:t>ٱلَّذِينَ</w:t>
      </w:r>
      <w:r w:rsidR="00C44BAE" w:rsidRPr="00EC0E02">
        <w:rPr>
          <w:rStyle w:val="Char7"/>
          <w:rtl/>
        </w:rPr>
        <w:t xml:space="preserve"> جَآءُو مِنۢ بَعۡدِهِمۡ يَقُولُونَ رَبَّنَا </w:t>
      </w:r>
      <w:r w:rsidR="00C44BAE" w:rsidRPr="00EC0E02">
        <w:rPr>
          <w:rStyle w:val="Char7"/>
          <w:rFonts w:hint="cs"/>
          <w:rtl/>
        </w:rPr>
        <w:t>ٱغۡفِرۡ</w:t>
      </w:r>
      <w:r w:rsidR="00C44BAE" w:rsidRPr="00EC0E02">
        <w:rPr>
          <w:rStyle w:val="Char7"/>
          <w:rtl/>
        </w:rPr>
        <w:t xml:space="preserve"> لَنَا وَلِإِخۡوَٰنِنَا </w:t>
      </w:r>
      <w:r w:rsidR="00C44BAE" w:rsidRPr="00EC0E02">
        <w:rPr>
          <w:rStyle w:val="Char7"/>
          <w:rFonts w:hint="cs"/>
          <w:rtl/>
        </w:rPr>
        <w:t>ٱلَّذِينَ</w:t>
      </w:r>
      <w:r w:rsidR="00C44BAE" w:rsidRPr="00EC0E02">
        <w:rPr>
          <w:rStyle w:val="Char7"/>
          <w:rtl/>
        </w:rPr>
        <w:t xml:space="preserve"> سَبَقُونَا بِ</w:t>
      </w:r>
      <w:r w:rsidR="00C44BAE" w:rsidRPr="00EC0E02">
        <w:rPr>
          <w:rStyle w:val="Char7"/>
          <w:rFonts w:hint="cs"/>
          <w:rtl/>
        </w:rPr>
        <w:t>ٱلۡإِيمَٰنِ</w:t>
      </w:r>
      <w:r w:rsidR="00C44BAE" w:rsidRPr="00EC0E02">
        <w:rPr>
          <w:rStyle w:val="Char7"/>
          <w:rtl/>
        </w:rPr>
        <w:t xml:space="preserve"> وَلَا تَجۡعَلۡ فِي قُلُوبِنَا غِلّٗا لِّلَّذِينَ ءَامَنُواْ رَبَّنَآ إِنَّكَ رَءُوفٞ رَّحِيمٌ١٠</w:t>
      </w:r>
      <w:r w:rsidR="00C44BAE" w:rsidRPr="00EC0E02">
        <w:rPr>
          <w:rStyle w:val="Char1"/>
          <w:rFonts w:cs="Traditional Arabic"/>
          <w:rtl/>
        </w:rPr>
        <w:t>﴾</w:t>
      </w:r>
      <w:r w:rsidR="00C44BAE" w:rsidRPr="00EC0E02">
        <w:rPr>
          <w:rStyle w:val="Char5"/>
          <w:rtl/>
        </w:rPr>
        <w:t xml:space="preserve"> [الحشر: 10]</w:t>
      </w:r>
      <w:r w:rsidRPr="00EC0E02">
        <w:rPr>
          <w:rStyle w:val="Char5"/>
          <w:rtl/>
        </w:rPr>
        <w:t>:</w:t>
      </w:r>
      <w:r w:rsidRPr="00EC0E02">
        <w:rPr>
          <w:rStyle w:val="Char1"/>
          <w:rtl/>
        </w:rPr>
        <w:t xml:space="preserve"> </w:t>
      </w:r>
      <w:r w:rsidRPr="00EC0E02">
        <w:rPr>
          <w:rStyle w:val="Char6"/>
          <w:rtl/>
        </w:rPr>
        <w:t>(</w:t>
      </w:r>
      <w:r w:rsidR="0067091C" w:rsidRPr="00EC0E02">
        <w:rPr>
          <w:rStyle w:val="Char6"/>
          <w:rtl/>
        </w:rPr>
        <w:t>و نیز کسانی که بعد از آنان [انصار و مهاجرین</w:t>
      </w:r>
      <w:r w:rsidR="0091763E" w:rsidRPr="00EC0E02">
        <w:rPr>
          <w:rStyle w:val="Char6"/>
          <w:rFonts w:hint="cs"/>
          <w:rtl/>
        </w:rPr>
        <w:t>ش</w:t>
      </w:r>
      <w:r w:rsidR="0067091C" w:rsidRPr="00EC0E02">
        <w:rPr>
          <w:rStyle w:val="Char6"/>
          <w:rtl/>
        </w:rPr>
        <w:t>] آمدند در حالی که می</w:t>
      </w:r>
      <w:r w:rsidR="00C44BAE" w:rsidRPr="00EC0E02">
        <w:rPr>
          <w:rStyle w:val="Char6"/>
          <w:rFonts w:hint="cs"/>
          <w:rtl/>
        </w:rPr>
        <w:t>‌</w:t>
      </w:r>
      <w:r w:rsidR="0067091C" w:rsidRPr="00EC0E02">
        <w:rPr>
          <w:rStyle w:val="Char6"/>
          <w:rtl/>
        </w:rPr>
        <w:t>گویند: پروردگارا! ما و برادرانمان را که به ایمان بر ما پیشی گرفتند بیامرز، و در دل</w:t>
      </w:r>
      <w:r w:rsidR="00BD5682">
        <w:rPr>
          <w:rStyle w:val="Char6"/>
          <w:rFonts w:hint="cs"/>
          <w:rtl/>
        </w:rPr>
        <w:t>‌</w:t>
      </w:r>
      <w:r w:rsidR="0067091C" w:rsidRPr="00EC0E02">
        <w:rPr>
          <w:rStyle w:val="Char6"/>
          <w:rtl/>
        </w:rPr>
        <w:t>هایمان نسبت به مؤمنان، خیانت و کینه قرار مده. پروردگارا! یقیناً تو رؤوف و مهربانی</w:t>
      </w:r>
      <w:r w:rsidR="00C44BAE" w:rsidRPr="00EC0E02">
        <w:rPr>
          <w:rStyle w:val="Char6"/>
          <w:rFonts w:hint="cs"/>
          <w:rtl/>
        </w:rPr>
        <w:t>)</w:t>
      </w:r>
      <w:r w:rsidRPr="00EC0E02">
        <w:rPr>
          <w:rStyle w:val="Char1"/>
          <w:rtl/>
        </w:rPr>
        <w:t>.</w:t>
      </w:r>
    </w:p>
    <w:p w:rsidR="0016155D" w:rsidRPr="00EC0E02" w:rsidRDefault="00D14252" w:rsidP="00EC0E02">
      <w:pPr>
        <w:ind w:firstLine="284"/>
        <w:rPr>
          <w:rStyle w:val="Char1"/>
          <w:rtl/>
        </w:rPr>
      </w:pPr>
      <w:r w:rsidRPr="00EC0E02">
        <w:rPr>
          <w:rStyle w:val="Char1"/>
          <w:rtl/>
        </w:rPr>
        <w:t>تمام اهل کلام</w:t>
      </w:r>
      <w:r w:rsidR="005E5FB0" w:rsidRPr="00EC0E02">
        <w:rPr>
          <w:rStyle w:val="Char1"/>
          <w:rtl/>
        </w:rPr>
        <w:t>،</w:t>
      </w:r>
      <w:r w:rsidR="00A4697C" w:rsidRPr="00EC0E02">
        <w:rPr>
          <w:rStyle w:val="Char1"/>
          <w:rFonts w:hint="cs"/>
          <w:rtl/>
        </w:rPr>
        <w:t xml:space="preserve"> </w:t>
      </w:r>
      <w:r w:rsidR="006B5E83" w:rsidRPr="00EC0E02">
        <w:rPr>
          <w:rStyle w:val="Char1"/>
          <w:rtl/>
        </w:rPr>
        <w:t>گذشت</w:t>
      </w:r>
      <w:r w:rsidR="006B5E83" w:rsidRPr="00EC0E02">
        <w:rPr>
          <w:rStyle w:val="Char1"/>
          <w:rFonts w:hint="cs"/>
          <w:rtl/>
        </w:rPr>
        <w:t>گان</w:t>
      </w:r>
      <w:r w:rsidR="0016155D" w:rsidRPr="00EC0E02">
        <w:rPr>
          <w:rStyle w:val="Char1"/>
          <w:rtl/>
        </w:rPr>
        <w:t xml:space="preserve"> و معاصرشان</w:t>
      </w:r>
      <w:r w:rsidR="005E5FB0" w:rsidRPr="00EC0E02">
        <w:rPr>
          <w:rStyle w:val="Char1"/>
          <w:rtl/>
        </w:rPr>
        <w:t>، این اصطلاح</w:t>
      </w:r>
      <w:r w:rsidRPr="00EC0E02">
        <w:rPr>
          <w:rStyle w:val="Char1"/>
          <w:rFonts w:hint="cs"/>
          <w:rtl/>
        </w:rPr>
        <w:t xml:space="preserve"> </w:t>
      </w:r>
      <w:r w:rsidR="005E5FB0" w:rsidRPr="00EC0E02">
        <w:rPr>
          <w:rStyle w:val="Char1"/>
          <w:rtl/>
        </w:rPr>
        <w:t xml:space="preserve">(سلف) را </w:t>
      </w:r>
      <w:r w:rsidR="0016155D" w:rsidRPr="00EC0E02">
        <w:rPr>
          <w:rStyle w:val="Char1"/>
          <w:rtl/>
        </w:rPr>
        <w:t xml:space="preserve">در مورد </w:t>
      </w:r>
      <w:r w:rsidR="005E5FB0" w:rsidRPr="00EC0E02">
        <w:rPr>
          <w:rStyle w:val="Char1"/>
          <w:rtl/>
        </w:rPr>
        <w:t>صحابه</w:t>
      </w:r>
      <w:r w:rsidR="00102A5B" w:rsidRPr="00EC0E02">
        <w:rPr>
          <w:rFonts w:ascii="Traditional Arabic" w:hAnsi="Traditional Arabic" w:cs="CTraditional Arabic" w:hint="cs"/>
          <w:sz w:val="28"/>
          <w:szCs w:val="28"/>
          <w:rtl/>
        </w:rPr>
        <w:t>ش</w:t>
      </w:r>
      <w:r w:rsidR="005E5FB0" w:rsidRPr="00EC0E02">
        <w:rPr>
          <w:rStyle w:val="Char1"/>
          <w:rtl/>
        </w:rPr>
        <w:t xml:space="preserve"> </w:t>
      </w:r>
      <w:r w:rsidR="0016155D" w:rsidRPr="00EC0E02">
        <w:rPr>
          <w:rStyle w:val="Char1"/>
          <w:rtl/>
        </w:rPr>
        <w:t>تأیید نموده</w:t>
      </w:r>
      <w:r w:rsidR="00215CB7">
        <w:rPr>
          <w:rStyle w:val="Char1"/>
          <w:rtl/>
        </w:rPr>
        <w:t>‌اند.</w:t>
      </w:r>
      <w:r w:rsidR="009676B4" w:rsidRPr="00EC0E02">
        <w:rPr>
          <w:rStyle w:val="Char1"/>
          <w:rtl/>
        </w:rPr>
        <w:t xml:space="preserve"> </w:t>
      </w:r>
    </w:p>
    <w:p w:rsidR="009676B4" w:rsidRPr="00EC0E02" w:rsidRDefault="009676B4" w:rsidP="00EC0E02">
      <w:pPr>
        <w:ind w:firstLine="284"/>
        <w:rPr>
          <w:rStyle w:val="Char1"/>
          <w:rtl/>
        </w:rPr>
      </w:pPr>
      <w:r w:rsidRPr="00EC0E02">
        <w:rPr>
          <w:rStyle w:val="Char1"/>
          <w:rtl/>
        </w:rPr>
        <w:t>غزالی کلمه</w:t>
      </w:r>
      <w:r w:rsidR="00550461">
        <w:rPr>
          <w:rStyle w:val="Char1"/>
          <w:rtl/>
        </w:rPr>
        <w:t xml:space="preserve">‌ی </w:t>
      </w:r>
      <w:r w:rsidRPr="00EC0E02">
        <w:rPr>
          <w:rStyle w:val="Char1"/>
          <w:rtl/>
        </w:rPr>
        <w:t>سلف را چنین تعریف</w:t>
      </w:r>
      <w:r w:rsidR="00550461">
        <w:rPr>
          <w:rStyle w:val="Char1"/>
          <w:rtl/>
        </w:rPr>
        <w:t xml:space="preserve"> می‌</w:t>
      </w:r>
      <w:r w:rsidRPr="00EC0E02">
        <w:rPr>
          <w:rStyle w:val="Char1"/>
          <w:rtl/>
        </w:rPr>
        <w:t xml:space="preserve">کند: </w:t>
      </w:r>
      <w:r w:rsidR="00775046" w:rsidRPr="00EC0E02">
        <w:rPr>
          <w:rStyle w:val="Char1"/>
          <w:rFonts w:hint="cs"/>
          <w:rtl/>
        </w:rPr>
        <w:t>(</w:t>
      </w:r>
      <w:r w:rsidRPr="00EC0E02">
        <w:rPr>
          <w:rStyle w:val="Char1"/>
          <w:rtl/>
        </w:rPr>
        <w:t xml:space="preserve"> یعنی مذهب صحابه و تابعین _ رحمهم الله _)</w:t>
      </w:r>
      <w:r w:rsidRPr="00EC0E02">
        <w:rPr>
          <w:rStyle w:val="Char1"/>
          <w:vertAlign w:val="superscript"/>
          <w:rtl/>
        </w:rPr>
        <w:footnoteReference w:id="34"/>
      </w:r>
      <w:r w:rsidR="00807B34" w:rsidRPr="00EC0E02">
        <w:rPr>
          <w:rStyle w:val="Char1"/>
          <w:rtl/>
        </w:rPr>
        <w:t>.</w:t>
      </w:r>
    </w:p>
    <w:p w:rsidR="00807B34" w:rsidRPr="00EC0E02" w:rsidRDefault="00807B34" w:rsidP="00EC0E02">
      <w:pPr>
        <w:ind w:firstLine="284"/>
        <w:rPr>
          <w:rStyle w:val="Char1"/>
          <w:rtl/>
        </w:rPr>
      </w:pPr>
      <w:r w:rsidRPr="00EC0E02">
        <w:rPr>
          <w:rStyle w:val="Char1"/>
          <w:rtl/>
        </w:rPr>
        <w:t>بیجوری معتقد است: منظور از سلف، انبیاء، صحابه، تابعین و تابع تابعین هستند</w:t>
      </w:r>
      <w:r w:rsidRPr="00EC0E02">
        <w:rPr>
          <w:rStyle w:val="Char1"/>
          <w:vertAlign w:val="superscript"/>
          <w:rtl/>
        </w:rPr>
        <w:footnoteReference w:id="35"/>
      </w:r>
      <w:r w:rsidRPr="00EC0E02">
        <w:rPr>
          <w:rStyle w:val="Char1"/>
          <w:rtl/>
        </w:rPr>
        <w:t>.</w:t>
      </w:r>
    </w:p>
    <w:p w:rsidR="00EE59F0" w:rsidRPr="00EC0E02" w:rsidRDefault="00EE59F0" w:rsidP="00EC0E02">
      <w:pPr>
        <w:ind w:firstLine="284"/>
        <w:rPr>
          <w:rStyle w:val="Char1"/>
          <w:rtl/>
        </w:rPr>
      </w:pPr>
      <w:r w:rsidRPr="00EC0E02">
        <w:rPr>
          <w:rStyle w:val="Char1"/>
          <w:rtl/>
        </w:rPr>
        <w:t>علما در در قرون مفَضَّله بیان داشته</w:t>
      </w:r>
      <w:r w:rsidR="00293A17">
        <w:rPr>
          <w:rStyle w:val="Char1"/>
          <w:rtl/>
        </w:rPr>
        <w:t xml:space="preserve">‌اند </w:t>
      </w:r>
      <w:r w:rsidRPr="00EC0E02">
        <w:rPr>
          <w:rStyle w:val="Char1"/>
          <w:rtl/>
        </w:rPr>
        <w:t>که این اصطلاح بر عصر صحابه</w:t>
      </w:r>
      <w:r w:rsidR="000D6907" w:rsidRPr="00EC0E02">
        <w:rPr>
          <w:rFonts w:ascii="Traditional Arabic" w:eastAsia="Times New Roman" w:hAnsi="Traditional Arabic" w:cs="CTraditional Arabic" w:hint="cs"/>
          <w:sz w:val="28"/>
          <w:szCs w:val="28"/>
          <w:rtl/>
        </w:rPr>
        <w:t>ش</w:t>
      </w:r>
      <w:r w:rsidR="00775046" w:rsidRPr="00EC0E02">
        <w:rPr>
          <w:rStyle w:val="Char1"/>
          <w:rFonts w:hint="cs"/>
          <w:rtl/>
        </w:rPr>
        <w:t xml:space="preserve"> </w:t>
      </w:r>
      <w:r w:rsidRPr="00EC0E02">
        <w:rPr>
          <w:rStyle w:val="Char1"/>
          <w:rtl/>
        </w:rPr>
        <w:t>و برنامه</w:t>
      </w:r>
      <w:r w:rsidR="00550461">
        <w:rPr>
          <w:rStyle w:val="Char1"/>
          <w:rtl/>
        </w:rPr>
        <w:t xml:space="preserve">‌ی </w:t>
      </w:r>
      <w:r w:rsidRPr="00EC0E02">
        <w:rPr>
          <w:rStyle w:val="Char1"/>
          <w:rtl/>
        </w:rPr>
        <w:t xml:space="preserve">ایشان دلالت دارد: </w:t>
      </w:r>
    </w:p>
    <w:p w:rsidR="00EE59F0" w:rsidRPr="00EC0E02" w:rsidRDefault="00EE59F0" w:rsidP="00EC0E02">
      <w:pPr>
        <w:pStyle w:val="ListParagraph"/>
        <w:numPr>
          <w:ilvl w:val="0"/>
          <w:numId w:val="10"/>
        </w:numPr>
        <w:ind w:left="641" w:hanging="357"/>
        <w:rPr>
          <w:rStyle w:val="Char1"/>
        </w:rPr>
      </w:pPr>
      <w:r w:rsidRPr="00EC0E02">
        <w:rPr>
          <w:rStyle w:val="Char1"/>
          <w:rtl/>
        </w:rPr>
        <w:t>بخاری</w:t>
      </w:r>
      <w:r w:rsidR="00C44BAE" w:rsidRPr="00EC0E02">
        <w:rPr>
          <w:rStyle w:val="Char1"/>
          <w:rFonts w:cs="CTraditional Arabic" w:hint="cs"/>
          <w:rtl/>
        </w:rPr>
        <w:t>/</w:t>
      </w:r>
      <w:r w:rsidR="00EC0726" w:rsidRPr="00EC0726">
        <w:rPr>
          <w:rStyle w:val="Char1"/>
          <w:rFonts w:hint="cs"/>
          <w:rtl/>
        </w:rPr>
        <w:t xml:space="preserve"> </w:t>
      </w:r>
      <w:r w:rsidRPr="00EC0E02">
        <w:rPr>
          <w:rStyle w:val="Char1"/>
          <w:rtl/>
        </w:rPr>
        <w:t>گوید: راشد بن سعد</w:t>
      </w:r>
      <w:r w:rsidR="00550461">
        <w:rPr>
          <w:rStyle w:val="Char1"/>
          <w:rtl/>
        </w:rPr>
        <w:t xml:space="preserve"> می‌</w:t>
      </w:r>
      <w:r w:rsidRPr="00EC0E02">
        <w:rPr>
          <w:rStyle w:val="Char1"/>
          <w:rtl/>
        </w:rPr>
        <w:t>گوید: سلف، مردا</w:t>
      </w:r>
      <w:r w:rsidR="006A5EB4" w:rsidRPr="00EC0E02">
        <w:rPr>
          <w:rStyle w:val="Char1"/>
          <w:rtl/>
        </w:rPr>
        <w:t>نگی و فضیلت را مستحب</w:t>
      </w:r>
      <w:r w:rsidR="00550461">
        <w:rPr>
          <w:rStyle w:val="Char1"/>
          <w:rtl/>
        </w:rPr>
        <w:t xml:space="preserve"> می‌</w:t>
      </w:r>
      <w:r w:rsidR="006A5EB4" w:rsidRPr="00EC0E02">
        <w:rPr>
          <w:rStyle w:val="Char1"/>
          <w:rtl/>
        </w:rPr>
        <w:t>دانستند</w:t>
      </w:r>
      <w:r w:rsidR="006A5EB4" w:rsidRPr="00EC0E02">
        <w:rPr>
          <w:rStyle w:val="Char1"/>
          <w:rFonts w:hint="cs"/>
          <w:rtl/>
        </w:rPr>
        <w:t>.</w:t>
      </w:r>
      <w:r w:rsidRPr="00EC0E02">
        <w:rPr>
          <w:rStyle w:val="Char1"/>
          <w:rtl/>
        </w:rPr>
        <w:t xml:space="preserve"> چون</w:t>
      </w:r>
      <w:r w:rsidR="009A6D21" w:rsidRPr="00EC0E02">
        <w:rPr>
          <w:rStyle w:val="Char1"/>
          <w:rFonts w:hint="cs"/>
          <w:rtl/>
        </w:rPr>
        <w:t xml:space="preserve"> </w:t>
      </w:r>
      <w:r w:rsidR="0094099F" w:rsidRPr="00EC0E02">
        <w:rPr>
          <w:rStyle w:val="Char1"/>
          <w:rFonts w:hint="cs"/>
          <w:rtl/>
        </w:rPr>
        <w:t>تاثیر</w:t>
      </w:r>
      <w:r w:rsidR="00800671" w:rsidRPr="00EC0E02">
        <w:rPr>
          <w:rStyle w:val="Char1"/>
          <w:rFonts w:hint="cs"/>
          <w:rtl/>
        </w:rPr>
        <w:t>گزار</w:t>
      </w:r>
      <w:r w:rsidR="00563CCD">
        <w:rPr>
          <w:rStyle w:val="Char1"/>
          <w:rFonts w:hint="cs"/>
          <w:rtl/>
        </w:rPr>
        <w:t xml:space="preserve">‌تر </w:t>
      </w:r>
      <w:r w:rsidRPr="00EC0E02">
        <w:rPr>
          <w:rStyle w:val="Char1"/>
          <w:rtl/>
        </w:rPr>
        <w:t>و جسورانه</w:t>
      </w:r>
      <w:r w:rsidR="00563CCD">
        <w:rPr>
          <w:rStyle w:val="Char1"/>
          <w:rtl/>
        </w:rPr>
        <w:t xml:space="preserve">‌تر </w:t>
      </w:r>
      <w:r w:rsidRPr="00EC0E02">
        <w:rPr>
          <w:rStyle w:val="Char1"/>
          <w:rtl/>
        </w:rPr>
        <w:t>است</w:t>
      </w:r>
      <w:r w:rsidRPr="00EC0E02">
        <w:rPr>
          <w:rStyle w:val="Char1"/>
          <w:vertAlign w:val="superscript"/>
          <w:rtl/>
        </w:rPr>
        <w:footnoteReference w:id="36"/>
      </w:r>
      <w:r w:rsidRPr="00EC0E02">
        <w:rPr>
          <w:rStyle w:val="Char1"/>
          <w:rtl/>
        </w:rPr>
        <w:t>.</w:t>
      </w:r>
    </w:p>
    <w:p w:rsidR="007D65FF" w:rsidRPr="00EC0E02" w:rsidRDefault="007D65FF" w:rsidP="00EC0726">
      <w:pPr>
        <w:ind w:firstLine="284"/>
        <w:rPr>
          <w:rStyle w:val="Char1"/>
          <w:rtl/>
        </w:rPr>
      </w:pPr>
      <w:r w:rsidRPr="00EC0E02">
        <w:rPr>
          <w:rStyle w:val="Char1"/>
          <w:rtl/>
        </w:rPr>
        <w:t>حافظ ابن حجر</w:t>
      </w:r>
      <w:r w:rsidR="00C44BAE" w:rsidRPr="00EC0E02">
        <w:rPr>
          <w:rStyle w:val="Char1"/>
          <w:rFonts w:cs="CTraditional Arabic" w:hint="cs"/>
          <w:rtl/>
        </w:rPr>
        <w:t>/</w:t>
      </w:r>
      <w:r w:rsidR="00EC0726" w:rsidRPr="00EC0726">
        <w:rPr>
          <w:rStyle w:val="Char1"/>
          <w:rFonts w:hint="cs"/>
          <w:rtl/>
        </w:rPr>
        <w:t xml:space="preserve"> </w:t>
      </w:r>
      <w:r w:rsidRPr="00EC0E02">
        <w:rPr>
          <w:rStyle w:val="Char1"/>
          <w:rtl/>
        </w:rPr>
        <w:t>در تفسیر کلمه</w:t>
      </w:r>
      <w:r w:rsidR="00550461">
        <w:rPr>
          <w:rStyle w:val="Char1"/>
          <w:rtl/>
        </w:rPr>
        <w:t xml:space="preserve">‌ی </w:t>
      </w:r>
      <w:r w:rsidRPr="00EC0E02">
        <w:rPr>
          <w:rStyle w:val="Char1"/>
          <w:rtl/>
        </w:rPr>
        <w:t>"سلف" می</w:t>
      </w:r>
      <w:r w:rsidR="00C44BAE" w:rsidRPr="00EC0E02">
        <w:rPr>
          <w:rStyle w:val="Char1"/>
          <w:rFonts w:hint="cs"/>
          <w:rtl/>
        </w:rPr>
        <w:t>‌</w:t>
      </w:r>
      <w:r w:rsidRPr="00EC0E02">
        <w:rPr>
          <w:rStyle w:val="Char1"/>
          <w:rtl/>
        </w:rPr>
        <w:t>نویسد: یعنی صحابه</w:t>
      </w:r>
      <w:r w:rsidR="008E0169" w:rsidRPr="00EC0E02">
        <w:rPr>
          <w:rFonts w:ascii="Traditional Arabic" w:eastAsia="Times New Roman" w:hAnsi="Traditional Arabic" w:cs="CTraditional Arabic" w:hint="cs"/>
          <w:sz w:val="28"/>
          <w:szCs w:val="28"/>
          <w:rtl/>
        </w:rPr>
        <w:t>ش</w:t>
      </w:r>
      <w:r w:rsidRPr="00EC0E02">
        <w:rPr>
          <w:rStyle w:val="Char1"/>
          <w:rtl/>
        </w:rPr>
        <w:t xml:space="preserve"> و کسانی که بعد از آنان</w:t>
      </w:r>
      <w:r w:rsidR="00C44BAE" w:rsidRPr="00EC0E02">
        <w:rPr>
          <w:rStyle w:val="Char1"/>
          <w:rFonts w:hint="cs"/>
          <w:rtl/>
        </w:rPr>
        <w:t>‌</w:t>
      </w:r>
      <w:r w:rsidRPr="00EC0E02">
        <w:rPr>
          <w:rStyle w:val="Char1"/>
          <w:rtl/>
        </w:rPr>
        <w:t>اند.</w:t>
      </w:r>
    </w:p>
    <w:p w:rsidR="00CD4F57" w:rsidRPr="00EC0E02" w:rsidRDefault="00CD4F57" w:rsidP="00EC0E02">
      <w:pPr>
        <w:ind w:firstLine="284"/>
        <w:rPr>
          <w:rStyle w:val="Char1"/>
          <w:rtl/>
        </w:rPr>
      </w:pPr>
      <w:r w:rsidRPr="00EC0E02">
        <w:rPr>
          <w:rStyle w:val="Char1"/>
          <w:rtl/>
        </w:rPr>
        <w:t>بنده معتقدم: منظور</w:t>
      </w:r>
      <w:r w:rsidR="008E0169" w:rsidRPr="00EC0E02">
        <w:rPr>
          <w:rStyle w:val="Char1"/>
          <w:rFonts w:hint="cs"/>
          <w:rtl/>
        </w:rPr>
        <w:t>،</w:t>
      </w:r>
      <w:r w:rsidRPr="00EC0E02">
        <w:rPr>
          <w:rStyle w:val="Char1"/>
          <w:rtl/>
        </w:rPr>
        <w:t xml:space="preserve"> صحابه</w:t>
      </w:r>
      <w:r w:rsidR="008E0169" w:rsidRPr="00EC0E02">
        <w:rPr>
          <w:rFonts w:ascii="Traditional Arabic" w:eastAsia="Times New Roman" w:hAnsi="Traditional Arabic" w:cs="CTraditional Arabic" w:hint="cs"/>
          <w:sz w:val="28"/>
          <w:szCs w:val="28"/>
          <w:rtl/>
        </w:rPr>
        <w:t>ش</w:t>
      </w:r>
      <w:r w:rsidRPr="00EC0E02">
        <w:rPr>
          <w:rStyle w:val="Char1"/>
          <w:rtl/>
        </w:rPr>
        <w:t xml:space="preserve"> است؛ چرا </w:t>
      </w:r>
      <w:r w:rsidR="008E0169" w:rsidRPr="00EC0E02">
        <w:rPr>
          <w:rStyle w:val="Char1"/>
          <w:rFonts w:hint="cs"/>
          <w:rtl/>
        </w:rPr>
        <w:t xml:space="preserve">که </w:t>
      </w:r>
      <w:r w:rsidRPr="00EC0E02">
        <w:rPr>
          <w:rStyle w:val="Char1"/>
          <w:rtl/>
        </w:rPr>
        <w:t>راشد بن سعد تابعی است و بدون شک از دیدگاه آنان سلف فقط بر صحابه</w:t>
      </w:r>
      <w:r w:rsidR="001B5F1A" w:rsidRPr="00EC0E02">
        <w:rPr>
          <w:rFonts w:ascii="Traditional Arabic" w:eastAsia="Times New Roman" w:hAnsi="Traditional Arabic" w:cs="CTraditional Arabic" w:hint="cs"/>
          <w:sz w:val="28"/>
          <w:szCs w:val="28"/>
          <w:rtl/>
        </w:rPr>
        <w:t>ش</w:t>
      </w:r>
      <w:r w:rsidRPr="00EC0E02">
        <w:rPr>
          <w:rStyle w:val="Char1"/>
          <w:rtl/>
        </w:rPr>
        <w:t xml:space="preserve"> اطلاق</w:t>
      </w:r>
      <w:r w:rsidR="00550461">
        <w:rPr>
          <w:rStyle w:val="Char1"/>
          <w:rtl/>
        </w:rPr>
        <w:t xml:space="preserve"> می‌</w:t>
      </w:r>
      <w:r w:rsidRPr="00EC0E02">
        <w:rPr>
          <w:rStyle w:val="Char1"/>
          <w:rtl/>
        </w:rPr>
        <w:t>شود.</w:t>
      </w:r>
      <w:r w:rsidR="00F63209" w:rsidRPr="00EC0E02">
        <w:rPr>
          <w:rStyle w:val="Char1"/>
          <w:rtl/>
        </w:rPr>
        <w:t xml:space="preserve"> </w:t>
      </w:r>
    </w:p>
    <w:p w:rsidR="00F63209" w:rsidRPr="00EC0E02" w:rsidRDefault="008619F3" w:rsidP="00413136">
      <w:pPr>
        <w:pStyle w:val="ListParagraph"/>
        <w:numPr>
          <w:ilvl w:val="0"/>
          <w:numId w:val="10"/>
        </w:numPr>
        <w:ind w:left="641" w:hanging="357"/>
        <w:rPr>
          <w:rStyle w:val="Char1"/>
        </w:rPr>
      </w:pPr>
      <w:r w:rsidRPr="00EC0E02">
        <w:rPr>
          <w:rStyle w:val="Char1"/>
          <w:rtl/>
        </w:rPr>
        <w:t xml:space="preserve">امام </w:t>
      </w:r>
      <w:r w:rsidR="00F63209" w:rsidRPr="00EC0E02">
        <w:rPr>
          <w:rStyle w:val="Char1"/>
          <w:rtl/>
        </w:rPr>
        <w:t>بخاری</w:t>
      </w:r>
      <w:r w:rsidR="00C44BAE" w:rsidRPr="00EC0E02">
        <w:rPr>
          <w:rStyle w:val="Char1"/>
          <w:rFonts w:cs="CTraditional Arabic" w:hint="cs"/>
          <w:rtl/>
        </w:rPr>
        <w:t>/</w:t>
      </w:r>
      <w:r w:rsidR="002605CA" w:rsidRPr="00EC0E02">
        <w:rPr>
          <w:rStyle w:val="Char1"/>
          <w:rtl/>
        </w:rPr>
        <w:t xml:space="preserve"> </w:t>
      </w:r>
      <w:r w:rsidR="00F63209" w:rsidRPr="00EC0E02">
        <w:rPr>
          <w:rStyle w:val="Char1"/>
          <w:rtl/>
        </w:rPr>
        <w:t>در کتاب خود چنین عنوانی</w:t>
      </w:r>
      <w:r w:rsidR="00550461">
        <w:rPr>
          <w:rStyle w:val="Char1"/>
          <w:rtl/>
        </w:rPr>
        <w:t xml:space="preserve"> می‌</w:t>
      </w:r>
      <w:r w:rsidR="00F63209" w:rsidRPr="00EC0E02">
        <w:rPr>
          <w:rStyle w:val="Char1"/>
          <w:rtl/>
        </w:rPr>
        <w:t xml:space="preserve">بندد: </w:t>
      </w:r>
      <w:r w:rsidR="00413136">
        <w:rPr>
          <w:rStyle w:val="Char0"/>
          <w:rFonts w:hint="cs"/>
          <w:rtl/>
        </w:rPr>
        <w:t>«</w:t>
      </w:r>
      <w:r w:rsidR="00F63209" w:rsidRPr="00EB70D1">
        <w:rPr>
          <w:rStyle w:val="Char0"/>
          <w:rtl/>
        </w:rPr>
        <w:t>باب ما کان السلف ید</w:t>
      </w:r>
      <w:r w:rsidR="007E3756" w:rsidRPr="00EB70D1">
        <w:rPr>
          <w:rStyle w:val="Char0"/>
          <w:rFonts w:hint="cs"/>
          <w:rtl/>
        </w:rPr>
        <w:t>ّ</w:t>
      </w:r>
      <w:r w:rsidR="00EC0726">
        <w:rPr>
          <w:rStyle w:val="Char0"/>
          <w:rtl/>
        </w:rPr>
        <w:t>خرون ف</w:t>
      </w:r>
      <w:r w:rsidR="00EC0726">
        <w:rPr>
          <w:rStyle w:val="Char0"/>
          <w:rFonts w:hint="cs"/>
          <w:rtl/>
        </w:rPr>
        <w:t>ي</w:t>
      </w:r>
      <w:r w:rsidR="00F63209" w:rsidRPr="00EB70D1">
        <w:rPr>
          <w:rStyle w:val="Char0"/>
          <w:rtl/>
        </w:rPr>
        <w:t xml:space="preserve"> بیوتهم و أسفارهم من الطعام و اللحم و غیرهِ</w:t>
      </w:r>
      <w:r w:rsidR="00413136">
        <w:rPr>
          <w:rStyle w:val="Char0"/>
          <w:rFonts w:hint="cs"/>
          <w:rtl/>
        </w:rPr>
        <w:t>»</w:t>
      </w:r>
      <w:r w:rsidR="00F63209" w:rsidRPr="00EC0E02">
        <w:rPr>
          <w:rStyle w:val="Char1"/>
          <w:rtl/>
        </w:rPr>
        <w:t xml:space="preserve">: </w:t>
      </w:r>
      <w:r w:rsidR="00506C78" w:rsidRPr="00EC0E02">
        <w:rPr>
          <w:rStyle w:val="Char1"/>
          <w:rFonts w:hint="cs"/>
          <w:rtl/>
        </w:rPr>
        <w:t>(</w:t>
      </w:r>
      <w:r w:rsidR="00F63209" w:rsidRPr="00EC0E02">
        <w:rPr>
          <w:rStyle w:val="Char1"/>
          <w:rtl/>
        </w:rPr>
        <w:t>سلف (صحابه</w:t>
      </w:r>
      <w:r w:rsidR="00E53C53" w:rsidRPr="00EC0E02">
        <w:rPr>
          <w:rFonts w:ascii="Traditional Arabic" w:eastAsia="Times New Roman" w:hAnsi="Traditional Arabic" w:cs="CTraditional Arabic" w:hint="cs"/>
          <w:sz w:val="28"/>
          <w:szCs w:val="28"/>
          <w:rtl/>
        </w:rPr>
        <w:t>ش</w:t>
      </w:r>
      <w:r w:rsidR="00F63209" w:rsidRPr="00EC0E02">
        <w:rPr>
          <w:rStyle w:val="Char1"/>
          <w:rtl/>
        </w:rPr>
        <w:t>) در خانه</w:t>
      </w:r>
      <w:r w:rsidR="00550461">
        <w:rPr>
          <w:rStyle w:val="Char1"/>
          <w:rtl/>
        </w:rPr>
        <w:t xml:space="preserve">‌ها </w:t>
      </w:r>
      <w:r w:rsidR="00F63209" w:rsidRPr="00EC0E02">
        <w:rPr>
          <w:rStyle w:val="Char1"/>
          <w:rtl/>
        </w:rPr>
        <w:t>و مسافرت</w:t>
      </w:r>
      <w:r w:rsidR="00EB70D1">
        <w:rPr>
          <w:rStyle w:val="Char1"/>
          <w:rFonts w:hint="cs"/>
          <w:rtl/>
        </w:rPr>
        <w:t>‌</w:t>
      </w:r>
      <w:r w:rsidR="00F63209" w:rsidRPr="00EC0E02">
        <w:rPr>
          <w:rStyle w:val="Char1"/>
          <w:rtl/>
        </w:rPr>
        <w:t>شان مواد غذایی و گوشت انبار</w:t>
      </w:r>
      <w:r w:rsidR="00550461">
        <w:rPr>
          <w:rStyle w:val="Char1"/>
          <w:rtl/>
        </w:rPr>
        <w:t xml:space="preserve"> می‌</w:t>
      </w:r>
      <w:r w:rsidR="00F63209" w:rsidRPr="00EC0E02">
        <w:rPr>
          <w:rStyle w:val="Char1"/>
          <w:rtl/>
        </w:rPr>
        <w:t>کردند</w:t>
      </w:r>
      <w:r w:rsidR="00506C78" w:rsidRPr="00EC0E02">
        <w:rPr>
          <w:rStyle w:val="Char1"/>
          <w:rFonts w:hint="cs"/>
          <w:rtl/>
        </w:rPr>
        <w:t>)</w:t>
      </w:r>
      <w:r w:rsidR="00F63209" w:rsidRPr="00EC0E02">
        <w:rPr>
          <w:rStyle w:val="Char1"/>
          <w:vertAlign w:val="superscript"/>
          <w:rtl/>
        </w:rPr>
        <w:footnoteReference w:id="37"/>
      </w:r>
      <w:r w:rsidR="00717A01" w:rsidRPr="00EC0E02">
        <w:rPr>
          <w:rStyle w:val="Char1"/>
          <w:rtl/>
        </w:rPr>
        <w:t>.</w:t>
      </w:r>
    </w:p>
    <w:p w:rsidR="002605CA" w:rsidRPr="00EC0E02" w:rsidRDefault="002605CA" w:rsidP="00EC0E02">
      <w:pPr>
        <w:ind w:firstLine="284"/>
        <w:rPr>
          <w:rStyle w:val="Char1"/>
          <w:rtl/>
        </w:rPr>
      </w:pPr>
      <w:r w:rsidRPr="00EC0E02">
        <w:rPr>
          <w:rStyle w:val="Char1"/>
          <w:rtl/>
        </w:rPr>
        <w:t>معتقدم: این جا منظور از سلف صحابه</w:t>
      </w:r>
      <w:r w:rsidR="00CA3158" w:rsidRPr="00EC0E02">
        <w:rPr>
          <w:rFonts w:ascii="Traditional Arabic" w:eastAsia="Times New Roman" w:hAnsi="Traditional Arabic" w:cs="CTraditional Arabic" w:hint="cs"/>
          <w:sz w:val="28"/>
          <w:szCs w:val="28"/>
          <w:rtl/>
        </w:rPr>
        <w:t>ش</w:t>
      </w:r>
      <w:r w:rsidRPr="00EC0E02">
        <w:rPr>
          <w:rStyle w:val="Char1"/>
          <w:rtl/>
        </w:rPr>
        <w:t xml:space="preserve"> اجمعین هستند.</w:t>
      </w:r>
    </w:p>
    <w:p w:rsidR="00506B32" w:rsidRPr="00EC0E02" w:rsidRDefault="008619F3" w:rsidP="00EC0E02">
      <w:pPr>
        <w:pStyle w:val="ListParagraph"/>
        <w:numPr>
          <w:ilvl w:val="0"/>
          <w:numId w:val="10"/>
        </w:numPr>
        <w:ind w:left="641" w:hanging="357"/>
        <w:rPr>
          <w:rStyle w:val="Char1"/>
        </w:rPr>
      </w:pPr>
      <w:r w:rsidRPr="00EC0E02">
        <w:rPr>
          <w:rStyle w:val="Char1"/>
          <w:rtl/>
        </w:rPr>
        <w:t xml:space="preserve">امام </w:t>
      </w:r>
      <w:r w:rsidR="002605CA" w:rsidRPr="00EC0E02">
        <w:rPr>
          <w:rStyle w:val="Char1"/>
          <w:rtl/>
        </w:rPr>
        <w:t>بخاری</w:t>
      </w:r>
      <w:r w:rsidR="00C44BAE" w:rsidRPr="00EC0E02">
        <w:rPr>
          <w:rStyle w:val="Char1"/>
          <w:rFonts w:cs="CTraditional Arabic" w:hint="cs"/>
          <w:rtl/>
        </w:rPr>
        <w:t>/</w:t>
      </w:r>
      <w:r w:rsidR="00550461">
        <w:rPr>
          <w:rStyle w:val="Char1"/>
          <w:rtl/>
        </w:rPr>
        <w:t xml:space="preserve"> می‌</w:t>
      </w:r>
      <w:r w:rsidR="002605CA" w:rsidRPr="00EC0E02">
        <w:rPr>
          <w:rStyle w:val="Char1"/>
          <w:rtl/>
        </w:rPr>
        <w:t xml:space="preserve">نویسد: </w:t>
      </w:r>
      <w:r w:rsidR="005F235C" w:rsidRPr="00EC0E02">
        <w:rPr>
          <w:rStyle w:val="Char1"/>
          <w:rtl/>
        </w:rPr>
        <w:t>ز</w:t>
      </w:r>
      <w:r w:rsidR="00830743" w:rsidRPr="00EC0E02">
        <w:rPr>
          <w:rStyle w:val="Char1"/>
          <w:rFonts w:hint="cs"/>
          <w:rtl/>
        </w:rPr>
        <w:t>ُ</w:t>
      </w:r>
      <w:r w:rsidR="005F235C" w:rsidRPr="00EC0E02">
        <w:rPr>
          <w:rStyle w:val="Char1"/>
          <w:rtl/>
        </w:rPr>
        <w:t>هری در مورد استخوان مرده</w:t>
      </w:r>
      <w:r w:rsidR="00550461">
        <w:rPr>
          <w:rStyle w:val="Char1"/>
          <w:rtl/>
        </w:rPr>
        <w:t xml:space="preserve">‌ها </w:t>
      </w:r>
      <w:r w:rsidR="005F235C" w:rsidRPr="00EC0E02">
        <w:rPr>
          <w:rStyle w:val="Char1"/>
          <w:rtl/>
        </w:rPr>
        <w:t>_ از قبیل فیل و غیره _</w:t>
      </w:r>
      <w:r w:rsidR="00550461">
        <w:rPr>
          <w:rStyle w:val="Char1"/>
          <w:rtl/>
        </w:rPr>
        <w:t xml:space="preserve"> می‌</w:t>
      </w:r>
      <w:r w:rsidR="005F235C" w:rsidRPr="00EC0E02">
        <w:rPr>
          <w:rStyle w:val="Char1"/>
          <w:rtl/>
        </w:rPr>
        <w:t>گوید: گروهی از علمای سلف را یافتم که با آن</w:t>
      </w:r>
      <w:r w:rsidR="00473022" w:rsidRPr="00EC0E02">
        <w:rPr>
          <w:rStyle w:val="Char1"/>
          <w:rFonts w:hint="cs"/>
          <w:rtl/>
        </w:rPr>
        <w:t xml:space="preserve"> </w:t>
      </w:r>
      <w:r w:rsidR="005F235C" w:rsidRPr="00EC0E02">
        <w:rPr>
          <w:rStyle w:val="Char1"/>
          <w:rtl/>
        </w:rPr>
        <w:t>_</w:t>
      </w:r>
      <w:r w:rsidR="00492622" w:rsidRPr="00EC0E02">
        <w:rPr>
          <w:rStyle w:val="Char1"/>
          <w:rFonts w:hint="cs"/>
          <w:rtl/>
        </w:rPr>
        <w:t xml:space="preserve"> </w:t>
      </w:r>
      <w:r w:rsidR="005F235C" w:rsidRPr="00EC0E02">
        <w:rPr>
          <w:rStyle w:val="Char1"/>
          <w:rtl/>
        </w:rPr>
        <w:t>استخوان _</w:t>
      </w:r>
      <w:r w:rsidR="00550461">
        <w:rPr>
          <w:rStyle w:val="Char1"/>
          <w:rtl/>
        </w:rPr>
        <w:t xml:space="preserve">‌ها </w:t>
      </w:r>
      <w:r w:rsidR="005F235C" w:rsidRPr="00EC0E02">
        <w:rPr>
          <w:rStyle w:val="Char1"/>
          <w:rtl/>
        </w:rPr>
        <w:t>شانه</w:t>
      </w:r>
      <w:r w:rsidR="00550461">
        <w:rPr>
          <w:rStyle w:val="Char1"/>
          <w:rtl/>
        </w:rPr>
        <w:t xml:space="preserve"> می‌</w:t>
      </w:r>
      <w:r w:rsidR="005F235C" w:rsidRPr="00EC0E02">
        <w:rPr>
          <w:rStyle w:val="Char1"/>
          <w:rtl/>
        </w:rPr>
        <w:t>کنند و در آن</w:t>
      </w:r>
      <w:r w:rsidR="00550461">
        <w:rPr>
          <w:rStyle w:val="Char1"/>
          <w:rtl/>
        </w:rPr>
        <w:t xml:space="preserve">‌ها </w:t>
      </w:r>
      <w:r w:rsidR="005F235C" w:rsidRPr="00EC0E02">
        <w:rPr>
          <w:rStyle w:val="Char1"/>
          <w:rtl/>
        </w:rPr>
        <w:t>روغن</w:t>
      </w:r>
      <w:r w:rsidR="00550461">
        <w:rPr>
          <w:rStyle w:val="Char1"/>
          <w:rtl/>
        </w:rPr>
        <w:t xml:space="preserve"> می‌</w:t>
      </w:r>
      <w:r w:rsidR="005F235C" w:rsidRPr="00EC0E02">
        <w:rPr>
          <w:rStyle w:val="Char1"/>
          <w:rtl/>
        </w:rPr>
        <w:t xml:space="preserve">گذارند و این کار را </w:t>
      </w:r>
      <w:r w:rsidR="003C3ABD" w:rsidRPr="00EC0E02">
        <w:rPr>
          <w:rStyle w:val="Char1"/>
          <w:rtl/>
        </w:rPr>
        <w:t>ب</w:t>
      </w:r>
      <w:r w:rsidR="005F235C" w:rsidRPr="00EC0E02">
        <w:rPr>
          <w:rStyle w:val="Char1"/>
          <w:rtl/>
        </w:rPr>
        <w:t>لامانع</w:t>
      </w:r>
      <w:r w:rsidR="00550461">
        <w:rPr>
          <w:rStyle w:val="Char1"/>
          <w:rtl/>
        </w:rPr>
        <w:t xml:space="preserve"> می‌</w:t>
      </w:r>
      <w:r w:rsidR="005F235C" w:rsidRPr="00EC0E02">
        <w:rPr>
          <w:rStyle w:val="Char1"/>
          <w:rtl/>
        </w:rPr>
        <w:t>دانند</w:t>
      </w:r>
      <w:r w:rsidR="0090530F" w:rsidRPr="00EC0E02">
        <w:rPr>
          <w:rStyle w:val="Char1"/>
          <w:vertAlign w:val="superscript"/>
          <w:rtl/>
        </w:rPr>
        <w:footnoteReference w:id="38"/>
      </w:r>
      <w:r w:rsidR="004638D9" w:rsidRPr="00EC0E02">
        <w:rPr>
          <w:rStyle w:val="Char1"/>
          <w:rtl/>
        </w:rPr>
        <w:t>.</w:t>
      </w:r>
    </w:p>
    <w:p w:rsidR="00506B32" w:rsidRPr="00EC0E02" w:rsidRDefault="000C10F7" w:rsidP="00EC0E02">
      <w:pPr>
        <w:ind w:firstLine="284"/>
        <w:rPr>
          <w:rStyle w:val="Char1"/>
          <w:rtl/>
        </w:rPr>
      </w:pPr>
      <w:r w:rsidRPr="00EC0E02">
        <w:rPr>
          <w:rStyle w:val="Char1"/>
          <w:rtl/>
        </w:rPr>
        <w:t>بنده</w:t>
      </w:r>
      <w:r w:rsidR="00506B32" w:rsidRPr="00EC0E02">
        <w:rPr>
          <w:rStyle w:val="Char1"/>
          <w:rtl/>
        </w:rPr>
        <w:t xml:space="preserve"> بر این باورم: این جا </w:t>
      </w:r>
      <w:r w:rsidR="005E2EFA" w:rsidRPr="00EC0E02">
        <w:rPr>
          <w:rStyle w:val="Char1"/>
          <w:rFonts w:hint="cs"/>
          <w:rtl/>
        </w:rPr>
        <w:t xml:space="preserve">هم </w:t>
      </w:r>
      <w:r w:rsidR="00506B32" w:rsidRPr="00EC0E02">
        <w:rPr>
          <w:rStyle w:val="Char1"/>
          <w:rtl/>
        </w:rPr>
        <w:t>مراد از سلف</w:t>
      </w:r>
      <w:r w:rsidR="00BB06F6" w:rsidRPr="00EC0E02">
        <w:rPr>
          <w:rStyle w:val="Char1"/>
          <w:rFonts w:hint="cs"/>
          <w:rtl/>
        </w:rPr>
        <w:t>،</w:t>
      </w:r>
      <w:r w:rsidR="00506B32" w:rsidRPr="00EC0E02">
        <w:rPr>
          <w:rStyle w:val="Char1"/>
          <w:rtl/>
        </w:rPr>
        <w:t xml:space="preserve"> صحابه</w:t>
      </w:r>
      <w:r w:rsidR="002C0EF4" w:rsidRPr="00EC0E02">
        <w:rPr>
          <w:rFonts w:ascii="Traditional Arabic" w:eastAsia="Times New Roman" w:hAnsi="Traditional Arabic" w:cs="CTraditional Arabic" w:hint="cs"/>
          <w:sz w:val="28"/>
          <w:szCs w:val="28"/>
          <w:rtl/>
        </w:rPr>
        <w:t>ش</w:t>
      </w:r>
      <w:r w:rsidR="00506B32" w:rsidRPr="00EC0E02">
        <w:rPr>
          <w:rStyle w:val="Char1"/>
          <w:rtl/>
        </w:rPr>
        <w:t xml:space="preserve"> هستند</w:t>
      </w:r>
      <w:r w:rsidR="00BB06F6" w:rsidRPr="00EC0E02">
        <w:rPr>
          <w:rStyle w:val="Char1"/>
          <w:rFonts w:hint="cs"/>
          <w:rtl/>
        </w:rPr>
        <w:t>.</w:t>
      </w:r>
      <w:r w:rsidR="00506B32" w:rsidRPr="00EC0E02">
        <w:rPr>
          <w:rStyle w:val="Char1"/>
          <w:rtl/>
        </w:rPr>
        <w:t xml:space="preserve"> زیرا زهری</w:t>
      </w:r>
      <w:r w:rsidR="00C44BAE" w:rsidRPr="00EC0E02">
        <w:rPr>
          <w:rStyle w:val="Char1"/>
          <w:rFonts w:cs="CTraditional Arabic" w:hint="cs"/>
          <w:rtl/>
        </w:rPr>
        <w:t>/</w:t>
      </w:r>
      <w:r w:rsidR="00506B32" w:rsidRPr="00EC0E02">
        <w:rPr>
          <w:rStyle w:val="Char1"/>
          <w:rtl/>
        </w:rPr>
        <w:t xml:space="preserve"> تابعی است.</w:t>
      </w:r>
    </w:p>
    <w:p w:rsidR="008619F3" w:rsidRPr="00EC0E02" w:rsidRDefault="008619F3" w:rsidP="00EC0726">
      <w:pPr>
        <w:pStyle w:val="ListParagraph"/>
        <w:numPr>
          <w:ilvl w:val="0"/>
          <w:numId w:val="10"/>
        </w:numPr>
        <w:ind w:left="641" w:hanging="357"/>
        <w:rPr>
          <w:rStyle w:val="Char1"/>
        </w:rPr>
      </w:pPr>
      <w:r w:rsidRPr="00EC0E02">
        <w:rPr>
          <w:rStyle w:val="Char1"/>
          <w:rtl/>
        </w:rPr>
        <w:t>امام مسلم</w:t>
      </w:r>
      <w:r w:rsidR="00C44BAE" w:rsidRPr="00EC0E02">
        <w:rPr>
          <w:rStyle w:val="Char1"/>
          <w:rFonts w:cs="CTraditional Arabic" w:hint="cs"/>
          <w:rtl/>
        </w:rPr>
        <w:t>/</w:t>
      </w:r>
      <w:r w:rsidR="004E2B7B" w:rsidRPr="00EC0E02">
        <w:rPr>
          <w:rStyle w:val="Char1"/>
          <w:rtl/>
        </w:rPr>
        <w:t xml:space="preserve"> با سند محمد بن عبدالله چنین روایت</w:t>
      </w:r>
      <w:r w:rsidR="00550461">
        <w:rPr>
          <w:rStyle w:val="Char1"/>
          <w:rtl/>
        </w:rPr>
        <w:t xml:space="preserve"> می‌</w:t>
      </w:r>
      <w:r w:rsidR="004E2B7B" w:rsidRPr="00EC0E02">
        <w:rPr>
          <w:rStyle w:val="Char1"/>
          <w:rtl/>
        </w:rPr>
        <w:t>کند: شنیدم علی بن شقیق</w:t>
      </w:r>
      <w:r w:rsidR="00550461">
        <w:rPr>
          <w:rStyle w:val="Char1"/>
          <w:rtl/>
        </w:rPr>
        <w:t xml:space="preserve"> می‌</w:t>
      </w:r>
      <w:r w:rsidR="004E2B7B" w:rsidRPr="00EC0E02">
        <w:rPr>
          <w:rStyle w:val="Char1"/>
          <w:rtl/>
        </w:rPr>
        <w:t>گوید: از عبدالله بن مبارک شنیدم که در حضور مردم</w:t>
      </w:r>
      <w:r w:rsidR="00550461">
        <w:rPr>
          <w:rStyle w:val="Char1"/>
          <w:rtl/>
        </w:rPr>
        <w:t xml:space="preserve"> می‌</w:t>
      </w:r>
      <w:r w:rsidR="004E2B7B" w:rsidRPr="00EC0E02">
        <w:rPr>
          <w:rStyle w:val="Char1"/>
          <w:rtl/>
        </w:rPr>
        <w:t>گوید:</w:t>
      </w:r>
      <w:r w:rsidR="00046E2C" w:rsidRPr="00EC0E02">
        <w:rPr>
          <w:rStyle w:val="Char1"/>
          <w:rtl/>
        </w:rPr>
        <w:t xml:space="preserve"> به حدیث عمرو بن ثابت گوش نکنید</w:t>
      </w:r>
      <w:r w:rsidR="00046E2C" w:rsidRPr="00EC0E02">
        <w:rPr>
          <w:rStyle w:val="Char1"/>
          <w:rFonts w:hint="cs"/>
          <w:rtl/>
        </w:rPr>
        <w:t>.</w:t>
      </w:r>
      <w:r w:rsidR="001438C8" w:rsidRPr="00EC0E02">
        <w:rPr>
          <w:rStyle w:val="Char1"/>
          <w:rFonts w:hint="cs"/>
          <w:rtl/>
        </w:rPr>
        <w:t xml:space="preserve"> که</w:t>
      </w:r>
      <w:r w:rsidR="00494BC0" w:rsidRPr="00EC0E02">
        <w:rPr>
          <w:rStyle w:val="Char1"/>
          <w:rtl/>
        </w:rPr>
        <w:t xml:space="preserve"> او سلف _صحابه</w:t>
      </w:r>
      <w:r w:rsidR="00EC0726">
        <w:rPr>
          <w:rStyle w:val="Char1"/>
          <w:rFonts w:cs="CTraditional Arabic" w:hint="cs"/>
          <w:rtl/>
        </w:rPr>
        <w:t>ش</w:t>
      </w:r>
      <w:r w:rsidR="00494BC0" w:rsidRPr="00EC0E02">
        <w:rPr>
          <w:rStyle w:val="Char1"/>
          <w:rtl/>
        </w:rPr>
        <w:t>_ را دشنام داد</w:t>
      </w:r>
      <w:r w:rsidR="001438C8" w:rsidRPr="00EC0E02">
        <w:rPr>
          <w:rStyle w:val="Char1"/>
          <w:rFonts w:hint="cs"/>
          <w:rtl/>
        </w:rPr>
        <w:t>ه است</w:t>
      </w:r>
      <w:r w:rsidR="00494BC0" w:rsidRPr="00EC0E02">
        <w:rPr>
          <w:rStyle w:val="Char1"/>
          <w:vertAlign w:val="superscript"/>
          <w:rtl/>
        </w:rPr>
        <w:footnoteReference w:id="39"/>
      </w:r>
      <w:r w:rsidR="00494BC0" w:rsidRPr="00EC0E02">
        <w:rPr>
          <w:rStyle w:val="Char1"/>
          <w:rtl/>
        </w:rPr>
        <w:t>.</w:t>
      </w:r>
    </w:p>
    <w:p w:rsidR="00F751BB" w:rsidRPr="00EC0E02" w:rsidRDefault="00F751BB" w:rsidP="00EC0E02">
      <w:pPr>
        <w:ind w:firstLine="284"/>
        <w:rPr>
          <w:rStyle w:val="Char1"/>
          <w:rtl/>
        </w:rPr>
      </w:pPr>
      <w:r w:rsidRPr="00EC0E02">
        <w:rPr>
          <w:rStyle w:val="Char1"/>
          <w:rtl/>
        </w:rPr>
        <w:t>این جا نیز منظور از سلف صحابه</w:t>
      </w:r>
      <w:r w:rsidR="00316E71" w:rsidRPr="00EC0E02">
        <w:rPr>
          <w:rFonts w:ascii="Traditional Arabic" w:eastAsia="Times New Roman" w:hAnsi="Traditional Arabic" w:cs="CTraditional Arabic" w:hint="cs"/>
          <w:sz w:val="28"/>
          <w:szCs w:val="28"/>
          <w:rtl/>
        </w:rPr>
        <w:t>ش</w:t>
      </w:r>
      <w:r w:rsidR="008F48DD" w:rsidRPr="00EC0E02">
        <w:rPr>
          <w:rStyle w:val="Char1"/>
          <w:rtl/>
        </w:rPr>
        <w:t xml:space="preserve"> </w:t>
      </w:r>
      <w:r w:rsidRPr="00EC0E02">
        <w:rPr>
          <w:rStyle w:val="Char1"/>
          <w:rtl/>
        </w:rPr>
        <w:t>است.</w:t>
      </w:r>
      <w:r w:rsidR="006505A3" w:rsidRPr="00EC0E02">
        <w:rPr>
          <w:rStyle w:val="Char1"/>
          <w:rtl/>
        </w:rPr>
        <w:t xml:space="preserve"> </w:t>
      </w:r>
    </w:p>
    <w:p w:rsidR="00F6468A" w:rsidRPr="00EC0E02" w:rsidRDefault="00EC2683" w:rsidP="00EC0726">
      <w:pPr>
        <w:pStyle w:val="ListParagraph"/>
        <w:numPr>
          <w:ilvl w:val="0"/>
          <w:numId w:val="10"/>
        </w:numPr>
        <w:ind w:left="641" w:hanging="357"/>
        <w:rPr>
          <w:rStyle w:val="Char1"/>
        </w:rPr>
      </w:pPr>
      <w:r w:rsidRPr="00EC0E02">
        <w:rPr>
          <w:rStyle w:val="Char1"/>
          <w:rtl/>
        </w:rPr>
        <w:t xml:space="preserve"> امام اوزاعی</w:t>
      </w:r>
      <w:r w:rsidR="00C44BAE" w:rsidRPr="00EC0E02">
        <w:rPr>
          <w:rStyle w:val="Char1"/>
          <w:rFonts w:cs="CTraditional Arabic" w:hint="cs"/>
          <w:rtl/>
        </w:rPr>
        <w:t>/</w:t>
      </w:r>
      <w:r w:rsidR="00550461">
        <w:rPr>
          <w:rStyle w:val="Char1"/>
          <w:rFonts w:hint="cs"/>
          <w:rtl/>
        </w:rPr>
        <w:t xml:space="preserve"> می‌</w:t>
      </w:r>
      <w:r w:rsidRPr="00EC0E02">
        <w:rPr>
          <w:rStyle w:val="Char1"/>
          <w:rtl/>
        </w:rPr>
        <w:t xml:space="preserve">گوید: </w:t>
      </w:r>
      <w:r w:rsidR="00B55B88" w:rsidRPr="00EC0E02">
        <w:rPr>
          <w:rStyle w:val="Char1"/>
          <w:rtl/>
        </w:rPr>
        <w:t>خویشتن را بر انجام سنت مقید کن.</w:t>
      </w:r>
      <w:r w:rsidR="00D63493" w:rsidRPr="00EC0E02">
        <w:rPr>
          <w:rStyle w:val="Char1"/>
          <w:rtl/>
        </w:rPr>
        <w:t xml:space="preserve"> </w:t>
      </w:r>
      <w:r w:rsidR="00C20920" w:rsidRPr="00EC0E02">
        <w:rPr>
          <w:rStyle w:val="Char1"/>
          <w:rtl/>
        </w:rPr>
        <w:t>همان طور که آن قوم</w:t>
      </w:r>
      <w:r w:rsidR="007D5AB1" w:rsidRPr="00EC0E02">
        <w:rPr>
          <w:rStyle w:val="Char1"/>
          <w:rFonts w:hint="cs"/>
          <w:rtl/>
        </w:rPr>
        <w:t xml:space="preserve"> </w:t>
      </w:r>
      <w:r w:rsidR="00EC0726">
        <w:rPr>
          <w:rStyle w:val="Char1"/>
          <w:rFonts w:hint="cs"/>
          <w:rtl/>
        </w:rPr>
        <w:t>-</w:t>
      </w:r>
      <w:r w:rsidR="007D5AB1" w:rsidRPr="00EC0E02">
        <w:rPr>
          <w:rStyle w:val="Char1"/>
          <w:rFonts w:hint="cs"/>
          <w:rtl/>
        </w:rPr>
        <w:t xml:space="preserve"> صحابه</w:t>
      </w:r>
      <w:r w:rsidR="00FF67DA" w:rsidRPr="00EC0E02">
        <w:rPr>
          <w:rFonts w:ascii="Traditional Arabic" w:eastAsia="Times New Roman" w:hAnsi="Traditional Arabic" w:cs="CTraditional Arabic" w:hint="cs"/>
          <w:sz w:val="28"/>
          <w:szCs w:val="28"/>
          <w:rtl/>
        </w:rPr>
        <w:t>ش</w:t>
      </w:r>
      <w:r w:rsidR="007D5AB1" w:rsidRPr="00EC0E02">
        <w:rPr>
          <w:rStyle w:val="Char1"/>
          <w:rFonts w:hint="cs"/>
          <w:rtl/>
        </w:rPr>
        <w:t xml:space="preserve"> -</w:t>
      </w:r>
      <w:r w:rsidR="00C20920" w:rsidRPr="00EC0E02">
        <w:rPr>
          <w:rStyle w:val="Char1"/>
          <w:rtl/>
        </w:rPr>
        <w:t xml:space="preserve"> بودند</w:t>
      </w:r>
      <w:r w:rsidR="007D5AB1" w:rsidRPr="00EC0E02">
        <w:rPr>
          <w:rStyle w:val="Char1"/>
          <w:rFonts w:hint="cs"/>
          <w:rtl/>
        </w:rPr>
        <w:t>،</w:t>
      </w:r>
      <w:r w:rsidR="00C20920" w:rsidRPr="00EC0E02">
        <w:rPr>
          <w:rStyle w:val="Char1"/>
          <w:rtl/>
        </w:rPr>
        <w:t xml:space="preserve"> باش</w:t>
      </w:r>
      <w:r w:rsidR="00D63493" w:rsidRPr="00EC0E02">
        <w:rPr>
          <w:rStyle w:val="Char1"/>
          <w:rtl/>
        </w:rPr>
        <w:t>. چیزی بگو که آنان گفتند</w:t>
      </w:r>
      <w:r w:rsidR="00ED5387" w:rsidRPr="00EC0E02">
        <w:rPr>
          <w:rStyle w:val="Char1"/>
          <w:rFonts w:hint="cs"/>
          <w:rtl/>
        </w:rPr>
        <w:t>.</w:t>
      </w:r>
      <w:r w:rsidR="00D63493" w:rsidRPr="00EC0E02">
        <w:rPr>
          <w:rStyle w:val="Char1"/>
          <w:rtl/>
        </w:rPr>
        <w:t xml:space="preserve"> و از آن چه باز آمدند تو هم روی گردان و راه سلف صالح خود را برگزین</w:t>
      </w:r>
      <w:r w:rsidR="00B847FD" w:rsidRPr="00EC0E02">
        <w:rPr>
          <w:rStyle w:val="Char1"/>
          <w:rtl/>
        </w:rPr>
        <w:t>؛</w:t>
      </w:r>
      <w:r w:rsidR="00D63493" w:rsidRPr="00EC0E02">
        <w:rPr>
          <w:rStyle w:val="Char1"/>
          <w:rtl/>
        </w:rPr>
        <w:t xml:space="preserve"> چرا که آن را</w:t>
      </w:r>
      <w:r w:rsidR="00B847FD" w:rsidRPr="00EC0E02">
        <w:rPr>
          <w:rStyle w:val="Char1"/>
          <w:rtl/>
        </w:rPr>
        <w:t>ه،</w:t>
      </w:r>
      <w:r w:rsidR="00D63493" w:rsidRPr="00EC0E02">
        <w:rPr>
          <w:rStyle w:val="Char1"/>
          <w:rtl/>
        </w:rPr>
        <w:t xml:space="preserve"> شایسته</w:t>
      </w:r>
      <w:r w:rsidR="00550461">
        <w:rPr>
          <w:rStyle w:val="Char1"/>
          <w:rtl/>
        </w:rPr>
        <w:t xml:space="preserve">‌ی </w:t>
      </w:r>
      <w:r w:rsidR="00D63493" w:rsidRPr="00EC0E02">
        <w:rPr>
          <w:rStyle w:val="Char1"/>
          <w:rtl/>
        </w:rPr>
        <w:t>تو و آنان است</w:t>
      </w:r>
      <w:r w:rsidR="00B847FD" w:rsidRPr="00EC0E02">
        <w:rPr>
          <w:rStyle w:val="Char1"/>
          <w:vertAlign w:val="superscript"/>
          <w:rtl/>
        </w:rPr>
        <w:footnoteReference w:id="40"/>
      </w:r>
      <w:r w:rsidR="00D63493" w:rsidRPr="00EC0E02">
        <w:rPr>
          <w:rStyle w:val="Char1"/>
          <w:rtl/>
        </w:rPr>
        <w:t>.</w:t>
      </w:r>
    </w:p>
    <w:p w:rsidR="00F6468A" w:rsidRPr="00EC0E02" w:rsidRDefault="00F6468A" w:rsidP="00EC0E02">
      <w:pPr>
        <w:ind w:firstLine="284"/>
        <w:rPr>
          <w:rStyle w:val="Char1"/>
          <w:rtl/>
        </w:rPr>
      </w:pPr>
      <w:r w:rsidRPr="00EC0E02">
        <w:rPr>
          <w:rStyle w:val="Char1"/>
          <w:rtl/>
        </w:rPr>
        <w:t>باز هم سلف، صحابه</w:t>
      </w:r>
      <w:r w:rsidR="00E5226C" w:rsidRPr="00EC0E02">
        <w:rPr>
          <w:rFonts w:ascii="Traditional Arabic" w:eastAsia="Times New Roman" w:hAnsi="Traditional Arabic" w:cs="CTraditional Arabic" w:hint="cs"/>
          <w:sz w:val="28"/>
          <w:szCs w:val="28"/>
          <w:rtl/>
        </w:rPr>
        <w:t>ش</w:t>
      </w:r>
      <w:r w:rsidR="00793D37" w:rsidRPr="00EC0E02">
        <w:rPr>
          <w:rStyle w:val="Char1"/>
          <w:rtl/>
        </w:rPr>
        <w:t xml:space="preserve"> </w:t>
      </w:r>
      <w:r w:rsidRPr="00EC0E02">
        <w:rPr>
          <w:rStyle w:val="Char1"/>
          <w:rtl/>
        </w:rPr>
        <w:t>هستند.</w:t>
      </w:r>
    </w:p>
    <w:p w:rsidR="00C24368" w:rsidRPr="00EC0E02" w:rsidRDefault="00C24368" w:rsidP="00EC0E02">
      <w:pPr>
        <w:ind w:firstLine="284"/>
        <w:rPr>
          <w:rStyle w:val="Char1"/>
          <w:rtl/>
        </w:rPr>
      </w:pPr>
      <w:r w:rsidRPr="00EC0E02">
        <w:rPr>
          <w:rStyle w:val="Char1"/>
          <w:rtl/>
        </w:rPr>
        <w:t>از این رو کلمه</w:t>
      </w:r>
      <w:r w:rsidR="00C44BAE" w:rsidRPr="00EC0E02">
        <w:rPr>
          <w:rStyle w:val="Char1"/>
          <w:rFonts w:hint="cs"/>
          <w:rtl/>
        </w:rPr>
        <w:t>‌</w:t>
      </w:r>
      <w:r w:rsidRPr="00EC0E02">
        <w:rPr>
          <w:rStyle w:val="Char1"/>
          <w:rtl/>
        </w:rPr>
        <w:t xml:space="preserve">ی "سلف" این معنای اصطلاحی را کسب نموده است </w:t>
      </w:r>
      <w:r w:rsidR="001E2B98" w:rsidRPr="00EC0E02">
        <w:rPr>
          <w:rStyle w:val="Char1"/>
          <w:rtl/>
        </w:rPr>
        <w:t>و مشمول غ</w:t>
      </w:r>
      <w:r w:rsidRPr="00EC0E02">
        <w:rPr>
          <w:rStyle w:val="Char1"/>
          <w:rtl/>
        </w:rPr>
        <w:t>یر</w:t>
      </w:r>
      <w:r w:rsidR="00FE56EE" w:rsidRPr="00EC0E02">
        <w:rPr>
          <w:rStyle w:val="Char1"/>
          <w:rFonts w:hint="cs"/>
          <w:rtl/>
        </w:rPr>
        <w:t>،</w:t>
      </w:r>
      <w:r w:rsidR="00550461">
        <w:rPr>
          <w:rStyle w:val="Char1"/>
          <w:rtl/>
        </w:rPr>
        <w:t xml:space="preserve"> نمی‌</w:t>
      </w:r>
      <w:r w:rsidRPr="00EC0E02">
        <w:rPr>
          <w:rStyle w:val="Char1"/>
          <w:rtl/>
        </w:rPr>
        <w:t>شود.</w:t>
      </w:r>
    </w:p>
    <w:p w:rsidR="00161762" w:rsidRPr="00EC0E02" w:rsidRDefault="00550461" w:rsidP="00EC0E02">
      <w:pPr>
        <w:ind w:firstLine="284"/>
        <w:rPr>
          <w:rStyle w:val="Char1"/>
          <w:rtl/>
        </w:rPr>
      </w:pPr>
      <w:r>
        <w:rPr>
          <w:rStyle w:val="Char1"/>
          <w:rFonts w:hint="cs"/>
          <w:rtl/>
        </w:rPr>
        <w:t xml:space="preserve"> </w:t>
      </w:r>
      <w:r w:rsidR="00A9343F" w:rsidRPr="00EC0E02">
        <w:rPr>
          <w:rStyle w:val="Char1"/>
          <w:rtl/>
        </w:rPr>
        <w:t>اما از نظر زمانی</w:t>
      </w:r>
      <w:r w:rsidR="000406D1" w:rsidRPr="00EC0E02">
        <w:rPr>
          <w:rStyle w:val="Char1"/>
          <w:rFonts w:hint="cs"/>
          <w:rtl/>
        </w:rPr>
        <w:t>،</w:t>
      </w:r>
      <w:r w:rsidR="00A9343F" w:rsidRPr="00EC0E02">
        <w:rPr>
          <w:rStyle w:val="Char1"/>
          <w:rtl/>
        </w:rPr>
        <w:t xml:space="preserve"> این کلمه بر بهترین قرونی که شایستگی </w:t>
      </w:r>
      <w:r w:rsidR="0017785C" w:rsidRPr="00EC0E02">
        <w:rPr>
          <w:rStyle w:val="Char1"/>
          <w:rtl/>
        </w:rPr>
        <w:t>اقتدا و اتباع را</w:t>
      </w:r>
      <w:r w:rsidR="000406D1" w:rsidRPr="00EC0E02">
        <w:rPr>
          <w:rStyle w:val="Char1"/>
          <w:rFonts w:hint="cs"/>
          <w:rtl/>
        </w:rPr>
        <w:t xml:space="preserve"> دارند،</w:t>
      </w:r>
      <w:r w:rsidR="0017785C" w:rsidRPr="00EC0E02">
        <w:rPr>
          <w:rStyle w:val="Char1"/>
          <w:rtl/>
        </w:rPr>
        <w:t xml:space="preserve"> دلالت دارد. با شهادت و گواهی رسول الله </w:t>
      </w:r>
      <w:r w:rsidR="00DB6598" w:rsidRPr="00EC0E02">
        <w:rPr>
          <w:rFonts w:ascii="Traditional Arabic" w:eastAsia="Times New Roman" w:hAnsi="Traditional Arabic" w:cs="CTraditional Arabic" w:hint="cs"/>
          <w:sz w:val="28"/>
          <w:szCs w:val="28"/>
          <w:rtl/>
        </w:rPr>
        <w:t>ج</w:t>
      </w:r>
      <w:r w:rsidR="00902151" w:rsidRPr="00EC0E02">
        <w:rPr>
          <w:rStyle w:val="Char1"/>
          <w:rFonts w:hint="cs"/>
          <w:rtl/>
        </w:rPr>
        <w:t>،</w:t>
      </w:r>
      <w:r w:rsidR="0017785C" w:rsidRPr="00EC0E02">
        <w:rPr>
          <w:rStyle w:val="Char1"/>
          <w:rtl/>
        </w:rPr>
        <w:t xml:space="preserve"> </w:t>
      </w:r>
      <w:r w:rsidR="003A68AC" w:rsidRPr="00EC0E02">
        <w:rPr>
          <w:rStyle w:val="Char1"/>
          <w:rtl/>
        </w:rPr>
        <w:t>قرن</w:t>
      </w:r>
      <w:r>
        <w:rPr>
          <w:rStyle w:val="Char1"/>
          <w:rtl/>
        </w:rPr>
        <w:t xml:space="preserve">‌های </w:t>
      </w:r>
      <w:r w:rsidR="003A68AC" w:rsidRPr="00EC0E02">
        <w:rPr>
          <w:rStyle w:val="Char1"/>
          <w:rtl/>
        </w:rPr>
        <w:t xml:space="preserve">مورد نظر </w:t>
      </w:r>
      <w:r w:rsidR="0017785C" w:rsidRPr="00EC0E02">
        <w:rPr>
          <w:rStyle w:val="Char1"/>
          <w:rtl/>
        </w:rPr>
        <w:t>در خیر و نیک بودن،</w:t>
      </w:r>
      <w:r w:rsidR="003A68AC" w:rsidRPr="00EC0E02">
        <w:rPr>
          <w:rStyle w:val="Char1"/>
          <w:rtl/>
        </w:rPr>
        <w:t xml:space="preserve"> </w:t>
      </w:r>
      <w:r w:rsidR="00902151" w:rsidRPr="00EC0E02">
        <w:rPr>
          <w:rStyle w:val="Char1"/>
          <w:rFonts w:hint="cs"/>
          <w:rtl/>
        </w:rPr>
        <w:t xml:space="preserve">همان </w:t>
      </w:r>
      <w:r w:rsidR="0017785C" w:rsidRPr="00EC0E02">
        <w:rPr>
          <w:rStyle w:val="Char1"/>
          <w:rtl/>
        </w:rPr>
        <w:t>سه قرن اول هستند؛ آنجا که</w:t>
      </w:r>
      <w:r>
        <w:rPr>
          <w:rStyle w:val="Char1"/>
          <w:rtl/>
        </w:rPr>
        <w:t xml:space="preserve"> می‌</w:t>
      </w:r>
      <w:r w:rsidR="0017785C" w:rsidRPr="00EC0E02">
        <w:rPr>
          <w:rStyle w:val="Char1"/>
          <w:rtl/>
        </w:rPr>
        <w:t xml:space="preserve">فرماید: </w:t>
      </w:r>
      <w:r w:rsidR="0017785C" w:rsidRPr="00EC0E02">
        <w:rPr>
          <w:rStyle w:val="Char3"/>
          <w:rtl/>
        </w:rPr>
        <w:t>«خَيْرُ النَّاسِ قَرْنِي، ثُمَّ الَّذِينَ يَلُونَهُمْ، ثُمَّ الَّذِينَ يَلُونَهُمْ، ثُمَّ يَجِيءُ أَقْوَامٌ تَسْبِقُ شَهَادَةُ أَحَدِهِمْ يَمِينَهُ، وَيَمِينُهُ شَهَادَتَهُ»:</w:t>
      </w:r>
      <w:r w:rsidR="0017785C" w:rsidRPr="00EC0E02">
        <w:rPr>
          <w:rStyle w:val="Char1"/>
          <w:rtl/>
        </w:rPr>
        <w:t xml:space="preserve"> (بهترینِ مردمان قرن من هستند،</w:t>
      </w:r>
      <w:r w:rsidR="00F74F57" w:rsidRPr="00EC0E02">
        <w:rPr>
          <w:rStyle w:val="Char1"/>
          <w:rFonts w:hint="cs"/>
          <w:rtl/>
        </w:rPr>
        <w:t xml:space="preserve"> </w:t>
      </w:r>
      <w:r w:rsidR="0017785C" w:rsidRPr="00EC0E02">
        <w:rPr>
          <w:rStyle w:val="Char1"/>
          <w:rtl/>
        </w:rPr>
        <w:t>سپس آنان که بعد از ایشان</w:t>
      </w:r>
      <w:r w:rsidR="00C44BAE" w:rsidRPr="00EC0E02">
        <w:rPr>
          <w:rStyle w:val="Char1"/>
          <w:rFonts w:hint="cs"/>
          <w:rtl/>
        </w:rPr>
        <w:t>‌</w:t>
      </w:r>
      <w:r w:rsidR="0017785C" w:rsidRPr="00EC0E02">
        <w:rPr>
          <w:rStyle w:val="Char1"/>
          <w:rtl/>
        </w:rPr>
        <w:t>اند، و سپس آنان که بعد از ایشان اند؛ بعد مردمانی</w:t>
      </w:r>
      <w:r>
        <w:rPr>
          <w:rStyle w:val="Char1"/>
          <w:rtl/>
        </w:rPr>
        <w:t xml:space="preserve"> می‌</w:t>
      </w:r>
      <w:r w:rsidR="0017785C" w:rsidRPr="00EC0E02">
        <w:rPr>
          <w:rStyle w:val="Char1"/>
          <w:rtl/>
        </w:rPr>
        <w:t>آیند که شهادت یکی از آنان بر</w:t>
      </w:r>
      <w:r w:rsidR="007E6CC7" w:rsidRPr="00EC0E02">
        <w:rPr>
          <w:rStyle w:val="Char1"/>
          <w:rFonts w:hint="cs"/>
          <w:rtl/>
        </w:rPr>
        <w:t xml:space="preserve"> سوگندش</w:t>
      </w:r>
      <w:r w:rsidR="0017785C" w:rsidRPr="00EC0E02">
        <w:rPr>
          <w:rStyle w:val="Char1"/>
          <w:rtl/>
        </w:rPr>
        <w:t xml:space="preserve"> سبقت می</w:t>
      </w:r>
      <w:r w:rsidR="00C44BAE" w:rsidRPr="00EC0E02">
        <w:rPr>
          <w:rStyle w:val="Char1"/>
          <w:rFonts w:hint="cs"/>
          <w:rtl/>
        </w:rPr>
        <w:t>‌</w:t>
      </w:r>
      <w:r w:rsidR="0017785C" w:rsidRPr="00EC0E02">
        <w:rPr>
          <w:rStyle w:val="Char1"/>
          <w:rtl/>
        </w:rPr>
        <w:t>گیرد و قسم</w:t>
      </w:r>
      <w:r w:rsidR="007E6CC7" w:rsidRPr="00EC0E02">
        <w:rPr>
          <w:rStyle w:val="Char1"/>
          <w:rFonts w:hint="cs"/>
          <w:rtl/>
        </w:rPr>
        <w:t>ش</w:t>
      </w:r>
      <w:r w:rsidR="0017785C" w:rsidRPr="00EC0E02">
        <w:rPr>
          <w:rStyle w:val="Char1"/>
          <w:rtl/>
        </w:rPr>
        <w:t xml:space="preserve"> بر شهادتش)</w:t>
      </w:r>
      <w:r w:rsidR="0017785C" w:rsidRPr="00EC0E02">
        <w:rPr>
          <w:rStyle w:val="Char1"/>
          <w:vertAlign w:val="superscript"/>
          <w:rtl/>
        </w:rPr>
        <w:footnoteReference w:id="41"/>
      </w:r>
      <w:r w:rsidR="0017785C" w:rsidRPr="00EC0E02">
        <w:rPr>
          <w:rStyle w:val="Char1"/>
          <w:rtl/>
        </w:rPr>
        <w:t xml:space="preserve">. </w:t>
      </w:r>
    </w:p>
    <w:p w:rsidR="00C74F0F" w:rsidRPr="00EC0E02" w:rsidRDefault="00C74F0F" w:rsidP="001656BD">
      <w:pPr>
        <w:ind w:firstLine="284"/>
        <w:rPr>
          <w:rStyle w:val="Char1"/>
          <w:rtl/>
        </w:rPr>
      </w:pPr>
      <w:r w:rsidRPr="00EC0E02">
        <w:rPr>
          <w:rStyle w:val="Char1"/>
          <w:rtl/>
        </w:rPr>
        <w:t xml:space="preserve">لیکن تعیین </w:t>
      </w:r>
      <w:r w:rsidR="00884893" w:rsidRPr="00EC0E02">
        <w:rPr>
          <w:rStyle w:val="Char1"/>
          <w:rFonts w:hint="cs"/>
          <w:rtl/>
        </w:rPr>
        <w:t>ز</w:t>
      </w:r>
      <w:r w:rsidRPr="00EC0E02">
        <w:rPr>
          <w:rStyle w:val="Char1"/>
          <w:rtl/>
        </w:rPr>
        <w:t>مانی برای انحصار مفهوم سلف دقیق نیست. چرا که بسیاری از فرقه</w:t>
      </w:r>
      <w:r w:rsidR="00550461">
        <w:rPr>
          <w:rStyle w:val="Char1"/>
          <w:rtl/>
        </w:rPr>
        <w:t xml:space="preserve">‌های </w:t>
      </w:r>
      <w:r w:rsidRPr="00EC0E02">
        <w:rPr>
          <w:rStyle w:val="Char1"/>
          <w:rtl/>
        </w:rPr>
        <w:t>گمراه و مبتدع در این فاصله</w:t>
      </w:r>
      <w:r w:rsidR="00550461">
        <w:rPr>
          <w:rStyle w:val="Char1"/>
          <w:rtl/>
        </w:rPr>
        <w:t xml:space="preserve">‌ی </w:t>
      </w:r>
      <w:r w:rsidRPr="00EC0E02">
        <w:rPr>
          <w:rStyle w:val="Char1"/>
          <w:rtl/>
        </w:rPr>
        <w:t>زمانی سر برآورد</w:t>
      </w:r>
      <w:r w:rsidR="000E4D69" w:rsidRPr="00EC0E02">
        <w:rPr>
          <w:rStyle w:val="Char1"/>
          <w:rtl/>
        </w:rPr>
        <w:t>ه</w:t>
      </w:r>
      <w:r w:rsidR="00215CB7">
        <w:rPr>
          <w:rStyle w:val="Char1"/>
          <w:rtl/>
        </w:rPr>
        <w:t>‌اند.</w:t>
      </w:r>
      <w:r w:rsidR="00220276" w:rsidRPr="00EC0E02">
        <w:rPr>
          <w:rStyle w:val="Char1"/>
          <w:rtl/>
        </w:rPr>
        <w:t xml:space="preserve"> از این رو </w:t>
      </w:r>
      <w:r w:rsidR="009D2427" w:rsidRPr="00EC0E02">
        <w:rPr>
          <w:rStyle w:val="Char1"/>
          <w:rtl/>
        </w:rPr>
        <w:t>ما دامی که شخصی در فهم قرآن و سنت موافق با صحابه</w:t>
      </w:r>
      <w:r w:rsidR="00B92BF8" w:rsidRPr="00EC0E02">
        <w:rPr>
          <w:rFonts w:ascii="Traditional Arabic" w:eastAsia="Times New Roman" w:hAnsi="Traditional Arabic" w:cs="CTraditional Arabic" w:hint="cs"/>
          <w:sz w:val="28"/>
          <w:szCs w:val="28"/>
          <w:rtl/>
        </w:rPr>
        <w:t>ش</w:t>
      </w:r>
      <w:r w:rsidR="009D2427" w:rsidRPr="00EC0E02">
        <w:rPr>
          <w:rStyle w:val="Char1"/>
          <w:rtl/>
        </w:rPr>
        <w:t xml:space="preserve"> نباشد، صرفاً </w:t>
      </w:r>
      <w:r w:rsidR="007B12B8" w:rsidRPr="00EC0E02">
        <w:rPr>
          <w:rStyle w:val="Char1"/>
          <w:rtl/>
        </w:rPr>
        <w:t>با اثبات وجود او در این عصر،</w:t>
      </w:r>
      <w:r w:rsidR="00550461">
        <w:rPr>
          <w:rStyle w:val="Char1"/>
          <w:rtl/>
        </w:rPr>
        <w:t xml:space="preserve"> نمی‌</w:t>
      </w:r>
      <w:r w:rsidR="007B12B8" w:rsidRPr="00EC0E02">
        <w:rPr>
          <w:rStyle w:val="Char1"/>
          <w:rtl/>
        </w:rPr>
        <w:t>توان او را در زمره</w:t>
      </w:r>
      <w:r w:rsidR="00550461">
        <w:rPr>
          <w:rStyle w:val="Char1"/>
          <w:rtl/>
        </w:rPr>
        <w:t xml:space="preserve">‌ی </w:t>
      </w:r>
      <w:r w:rsidR="007B12B8" w:rsidRPr="00EC0E02">
        <w:rPr>
          <w:rStyle w:val="Char1"/>
          <w:rtl/>
        </w:rPr>
        <w:t>سلف به حساب آورد.</w:t>
      </w:r>
      <w:r w:rsidR="00B93CB2" w:rsidRPr="00EC0E02">
        <w:rPr>
          <w:rStyle w:val="Char1"/>
          <w:rtl/>
        </w:rPr>
        <w:t xml:space="preserve"> بنابر این علما این اصطلاح را مقید به "سلف صالح " نموده</w:t>
      </w:r>
      <w:r w:rsidR="00215CB7">
        <w:rPr>
          <w:rStyle w:val="Char1"/>
          <w:rtl/>
        </w:rPr>
        <w:t>‌اند.</w:t>
      </w:r>
    </w:p>
    <w:p w:rsidR="001022DC" w:rsidRPr="00EC0E02" w:rsidRDefault="00550461" w:rsidP="00EC0E02">
      <w:pPr>
        <w:ind w:firstLine="284"/>
        <w:rPr>
          <w:rStyle w:val="Char1"/>
          <w:rtl/>
        </w:rPr>
      </w:pPr>
      <w:r>
        <w:rPr>
          <w:rStyle w:val="Char1"/>
          <w:rtl/>
        </w:rPr>
        <w:t xml:space="preserve"> </w:t>
      </w:r>
      <w:r w:rsidR="001022DC" w:rsidRPr="00EC0E02">
        <w:rPr>
          <w:rStyle w:val="Char1"/>
          <w:rtl/>
        </w:rPr>
        <w:t>با این تفسیر مبرهن است اصطلاح "سلف" در وقت اطلاق، فقط به تقدّم زمانی بر</w:t>
      </w:r>
      <w:r>
        <w:rPr>
          <w:rStyle w:val="Char1"/>
          <w:rtl/>
        </w:rPr>
        <w:t xml:space="preserve"> نمی‌</w:t>
      </w:r>
      <w:r w:rsidR="001022DC" w:rsidRPr="00EC0E02">
        <w:rPr>
          <w:rStyle w:val="Char1"/>
          <w:rtl/>
        </w:rPr>
        <w:t>گردد</w:t>
      </w:r>
      <w:r w:rsidR="009552EE" w:rsidRPr="00EC0E02">
        <w:rPr>
          <w:rStyle w:val="Char1"/>
          <w:rFonts w:hint="cs"/>
          <w:rtl/>
        </w:rPr>
        <w:t>.</w:t>
      </w:r>
      <w:r w:rsidR="001022DC" w:rsidRPr="00EC0E02">
        <w:rPr>
          <w:rStyle w:val="Char1"/>
          <w:rtl/>
        </w:rPr>
        <w:t xml:space="preserve"> بلکه به صحابه</w:t>
      </w:r>
      <w:r>
        <w:rPr>
          <w:rStyle w:val="Char1"/>
          <w:rtl/>
        </w:rPr>
        <w:t xml:space="preserve">‌ی </w:t>
      </w:r>
      <w:r w:rsidR="001022DC" w:rsidRPr="00EC0E02">
        <w:rPr>
          <w:rStyle w:val="Char1"/>
          <w:rtl/>
        </w:rPr>
        <w:t>پیامبر اسلام</w:t>
      </w:r>
      <w:r>
        <w:rPr>
          <w:rStyle w:val="Char1"/>
          <w:rtl/>
        </w:rPr>
        <w:t xml:space="preserve"> </w:t>
      </w:r>
      <w:r w:rsidR="00DB6598" w:rsidRPr="00EC0E02">
        <w:rPr>
          <w:rFonts w:ascii="Traditional Arabic" w:eastAsia="Times New Roman" w:hAnsi="Traditional Arabic" w:cs="CTraditional Arabic" w:hint="cs"/>
          <w:sz w:val="28"/>
          <w:szCs w:val="28"/>
          <w:rtl/>
        </w:rPr>
        <w:t>ج</w:t>
      </w:r>
      <w:r w:rsidR="001022DC" w:rsidRPr="00EC0E02">
        <w:rPr>
          <w:rStyle w:val="Char1"/>
          <w:rtl/>
        </w:rPr>
        <w:t xml:space="preserve"> و پیروان نیک آنان معطوف خواهد بود.</w:t>
      </w:r>
      <w:r w:rsidR="00CC0A70" w:rsidRPr="00EC0E02">
        <w:rPr>
          <w:rStyle w:val="Char1"/>
          <w:rtl/>
        </w:rPr>
        <w:t xml:space="preserve"> </w:t>
      </w:r>
    </w:p>
    <w:p w:rsidR="00CC0A70" w:rsidRPr="00EC0E02" w:rsidRDefault="00550461" w:rsidP="00EB70D1">
      <w:pPr>
        <w:ind w:firstLine="284"/>
        <w:rPr>
          <w:rStyle w:val="Char1"/>
          <w:rtl/>
        </w:rPr>
      </w:pPr>
      <w:r>
        <w:rPr>
          <w:rStyle w:val="Char1"/>
          <w:rtl/>
        </w:rPr>
        <w:t xml:space="preserve"> </w:t>
      </w:r>
      <w:r w:rsidR="00CC0A70" w:rsidRPr="00EC0E02">
        <w:rPr>
          <w:rStyle w:val="Char1"/>
          <w:rtl/>
        </w:rPr>
        <w:t>با این اعتبار</w:t>
      </w:r>
      <w:r w:rsidR="001820D9" w:rsidRPr="00EC0E02">
        <w:rPr>
          <w:rStyle w:val="Char1"/>
          <w:rFonts w:hint="cs"/>
          <w:rtl/>
        </w:rPr>
        <w:t>،</w:t>
      </w:r>
      <w:r w:rsidR="00797E92" w:rsidRPr="00EC0E02">
        <w:rPr>
          <w:rStyle w:val="Char1"/>
          <w:rtl/>
        </w:rPr>
        <w:t xml:space="preserve"> اصطلاح "سلف" استقرار یافت</w:t>
      </w:r>
      <w:r w:rsidR="00797E92" w:rsidRPr="00EC0E02">
        <w:rPr>
          <w:rStyle w:val="Char1"/>
          <w:rFonts w:hint="cs"/>
          <w:rtl/>
        </w:rPr>
        <w:t>.</w:t>
      </w:r>
      <w:r w:rsidR="00CC0A70" w:rsidRPr="00EC0E02">
        <w:rPr>
          <w:rStyle w:val="Char1"/>
          <w:rtl/>
        </w:rPr>
        <w:t xml:space="preserve"> پس این لفظ بر کسی کاربرد دارد</w:t>
      </w:r>
      <w:r w:rsidR="00FF2722" w:rsidRPr="00EC0E02">
        <w:rPr>
          <w:rStyle w:val="Char1"/>
          <w:rtl/>
        </w:rPr>
        <w:t>،</w:t>
      </w:r>
      <w:r w:rsidR="00CC0A70" w:rsidRPr="00EC0E02">
        <w:rPr>
          <w:rStyle w:val="Char1"/>
          <w:rtl/>
        </w:rPr>
        <w:t xml:space="preserve"> که از سلامت عقیده و منهج برخوردار باشد.</w:t>
      </w:r>
      <w:r w:rsidR="0099367E" w:rsidRPr="00EC0E02">
        <w:rPr>
          <w:rStyle w:val="Char1"/>
          <w:rtl/>
        </w:rPr>
        <w:t xml:space="preserve"> منهجی که قبل از پیدایش اختلافات و تشتت، نبی اکرم</w:t>
      </w:r>
      <w:r>
        <w:rPr>
          <w:rStyle w:val="Char1"/>
          <w:rtl/>
        </w:rPr>
        <w:t xml:space="preserve"> </w:t>
      </w:r>
      <w:r w:rsidR="00DB6598" w:rsidRPr="00EC0E02">
        <w:rPr>
          <w:rFonts w:ascii="Traditional Arabic" w:eastAsia="Times New Roman" w:hAnsi="Traditional Arabic" w:cs="CTraditional Arabic" w:hint="cs"/>
          <w:sz w:val="28"/>
          <w:szCs w:val="28"/>
          <w:rtl/>
        </w:rPr>
        <w:t>ج</w:t>
      </w:r>
      <w:r w:rsidR="0099367E" w:rsidRPr="00EC0E02">
        <w:rPr>
          <w:rStyle w:val="Char1"/>
          <w:rtl/>
        </w:rPr>
        <w:t xml:space="preserve"> و یارانش</w:t>
      </w:r>
      <w:r w:rsidR="00616BB3" w:rsidRPr="00EC0E02">
        <w:rPr>
          <w:rFonts w:ascii="Traditional Arabic" w:eastAsia="Times New Roman" w:hAnsi="Traditional Arabic" w:cs="CTraditional Arabic" w:hint="cs"/>
          <w:sz w:val="28"/>
          <w:szCs w:val="28"/>
          <w:rtl/>
        </w:rPr>
        <w:t>ش</w:t>
      </w:r>
      <w:r w:rsidR="00616BB3" w:rsidRPr="00EC0E02">
        <w:rPr>
          <w:rStyle w:val="Char1"/>
          <w:rtl/>
        </w:rPr>
        <w:t xml:space="preserve"> </w:t>
      </w:r>
      <w:r w:rsidR="0099367E" w:rsidRPr="00EC0E02">
        <w:rPr>
          <w:rStyle w:val="Char1"/>
          <w:rtl/>
        </w:rPr>
        <w:t>بر آن بو</w:t>
      </w:r>
      <w:r w:rsidR="00A31A11" w:rsidRPr="00EC0E02">
        <w:rPr>
          <w:rStyle w:val="Char1"/>
          <w:rtl/>
        </w:rPr>
        <w:t>د</w:t>
      </w:r>
      <w:r w:rsidR="0099367E" w:rsidRPr="00EC0E02">
        <w:rPr>
          <w:rStyle w:val="Char1"/>
          <w:rtl/>
        </w:rPr>
        <w:t>ند</w:t>
      </w:r>
      <w:r w:rsidR="00A31A11" w:rsidRPr="00EC0E02">
        <w:rPr>
          <w:rStyle w:val="Char1"/>
          <w:rtl/>
        </w:rPr>
        <w:t>.</w:t>
      </w:r>
    </w:p>
    <w:p w:rsidR="00E973DA" w:rsidRPr="00EC0E02" w:rsidRDefault="00550461" w:rsidP="00EC0E02">
      <w:pPr>
        <w:ind w:firstLine="284"/>
        <w:rPr>
          <w:rStyle w:val="Char1"/>
          <w:rtl/>
        </w:rPr>
      </w:pPr>
      <w:r>
        <w:rPr>
          <w:rStyle w:val="Char1"/>
          <w:rtl/>
        </w:rPr>
        <w:t xml:space="preserve"> </w:t>
      </w:r>
      <w:r w:rsidR="00E973DA" w:rsidRPr="00EC0E02">
        <w:rPr>
          <w:rStyle w:val="Char1"/>
          <w:rtl/>
        </w:rPr>
        <w:t>اما لفظ"سلفیت" به "سلف" نسبت داده می</w:t>
      </w:r>
      <w:r w:rsidR="00883380" w:rsidRPr="00EC0E02">
        <w:rPr>
          <w:rStyle w:val="Char1"/>
          <w:rFonts w:hint="cs"/>
          <w:rtl/>
        </w:rPr>
        <w:t>‌</w:t>
      </w:r>
      <w:r w:rsidR="00E973DA" w:rsidRPr="00EC0E02">
        <w:rPr>
          <w:rStyle w:val="Char1"/>
          <w:rtl/>
        </w:rPr>
        <w:t xml:space="preserve">شود </w:t>
      </w:r>
      <w:r w:rsidR="00141D1D" w:rsidRPr="00EC0E02">
        <w:rPr>
          <w:rStyle w:val="Char1"/>
          <w:rtl/>
        </w:rPr>
        <w:t>و این انتسابی بسیار ستوده شده ب</w:t>
      </w:r>
      <w:r w:rsidR="00141D1D" w:rsidRPr="00EC0E02">
        <w:rPr>
          <w:rStyle w:val="Char1"/>
          <w:rFonts w:hint="cs"/>
          <w:rtl/>
        </w:rPr>
        <w:t>ر</w:t>
      </w:r>
      <w:r w:rsidR="00E973DA" w:rsidRPr="00EC0E02">
        <w:rPr>
          <w:rStyle w:val="Char1"/>
          <w:rtl/>
        </w:rPr>
        <w:t xml:space="preserve"> منهجی راست و درست است.</w:t>
      </w:r>
      <w:r w:rsidR="00FF2722" w:rsidRPr="00EC0E02">
        <w:rPr>
          <w:rStyle w:val="Char1"/>
          <w:rtl/>
        </w:rPr>
        <w:t xml:space="preserve"> در ضمن این به معنای قد عَلَم کردن</w:t>
      </w:r>
      <w:r w:rsidR="001456E5" w:rsidRPr="00EC0E02">
        <w:rPr>
          <w:rStyle w:val="Char1"/>
          <w:rtl/>
        </w:rPr>
        <w:t xml:space="preserve"> و ابداع</w:t>
      </w:r>
      <w:r w:rsidR="00FF2722" w:rsidRPr="00EC0E02">
        <w:rPr>
          <w:rStyle w:val="Char1"/>
          <w:rtl/>
        </w:rPr>
        <w:t xml:space="preserve"> مذهبی جدید نیست. </w:t>
      </w:r>
    </w:p>
    <w:p w:rsidR="00C96BDE" w:rsidRPr="00EC0E02" w:rsidRDefault="00550461" w:rsidP="00EC0E02">
      <w:pPr>
        <w:ind w:firstLine="284"/>
        <w:rPr>
          <w:rStyle w:val="Char1"/>
          <w:rtl/>
        </w:rPr>
      </w:pPr>
      <w:r>
        <w:rPr>
          <w:rStyle w:val="Char1"/>
          <w:rtl/>
        </w:rPr>
        <w:t xml:space="preserve"> </w:t>
      </w:r>
      <w:r w:rsidR="00D20BE5" w:rsidRPr="00EC0E02">
        <w:rPr>
          <w:rStyle w:val="Char1"/>
          <w:rtl/>
        </w:rPr>
        <w:t>شیخ الاسلام ابن تیمیه</w:t>
      </w:r>
      <w:r w:rsidR="00883380" w:rsidRPr="00EC0E02">
        <w:rPr>
          <w:rStyle w:val="Char1"/>
          <w:rFonts w:cs="CTraditional Arabic" w:hint="cs"/>
          <w:rtl/>
        </w:rPr>
        <w:t>/</w:t>
      </w:r>
      <w:r w:rsidR="00D20BE5" w:rsidRPr="00EC0E02">
        <w:rPr>
          <w:rStyle w:val="Char1"/>
          <w:rtl/>
        </w:rPr>
        <w:t xml:space="preserve"> می</w:t>
      </w:r>
      <w:r w:rsidR="00883380" w:rsidRPr="00EC0E02">
        <w:rPr>
          <w:rStyle w:val="Char1"/>
          <w:rFonts w:hint="cs"/>
          <w:rtl/>
        </w:rPr>
        <w:t>‌</w:t>
      </w:r>
      <w:r w:rsidR="00D20BE5" w:rsidRPr="00EC0E02">
        <w:rPr>
          <w:rStyle w:val="Char1"/>
          <w:rtl/>
        </w:rPr>
        <w:t xml:space="preserve">گوید: </w:t>
      </w:r>
      <w:r w:rsidR="00A12EAF" w:rsidRPr="00EC0E02">
        <w:rPr>
          <w:rStyle w:val="Char1"/>
          <w:rtl/>
        </w:rPr>
        <w:t xml:space="preserve">عیب نیست کسی </w:t>
      </w:r>
      <w:r w:rsidR="000F0F47" w:rsidRPr="00EC0E02">
        <w:rPr>
          <w:rStyle w:val="Char1"/>
          <w:rtl/>
        </w:rPr>
        <w:t xml:space="preserve">ابراز </w:t>
      </w:r>
      <w:r w:rsidR="00A12EAF" w:rsidRPr="00EC0E02">
        <w:rPr>
          <w:rStyle w:val="Char1"/>
          <w:rtl/>
        </w:rPr>
        <w:t>مذهب سلف کند و خود را به آن منتسب نماید</w:t>
      </w:r>
      <w:r w:rsidR="003741A8" w:rsidRPr="00EC0E02">
        <w:rPr>
          <w:rStyle w:val="Char1"/>
          <w:rFonts w:hint="cs"/>
          <w:rtl/>
        </w:rPr>
        <w:t>.</w:t>
      </w:r>
      <w:r w:rsidR="00F53122" w:rsidRPr="00EC0E02">
        <w:rPr>
          <w:rStyle w:val="Char1"/>
          <w:rtl/>
        </w:rPr>
        <w:t xml:space="preserve"> بلکه واجب است از </w:t>
      </w:r>
      <w:r w:rsidR="00E534AD" w:rsidRPr="00EC0E02">
        <w:rPr>
          <w:rStyle w:val="Char1"/>
          <w:rFonts w:hint="cs"/>
          <w:rtl/>
        </w:rPr>
        <w:t>وی</w:t>
      </w:r>
      <w:r w:rsidR="00F53122" w:rsidRPr="00EC0E02">
        <w:rPr>
          <w:rStyle w:val="Char1"/>
          <w:rtl/>
        </w:rPr>
        <w:t xml:space="preserve"> پذیرفته شود. چرا که مذهب سلف چیزی جز حق نبوده است</w:t>
      </w:r>
      <w:r w:rsidR="00D20BE5" w:rsidRPr="00EC0E02">
        <w:rPr>
          <w:rStyle w:val="Char1"/>
          <w:vertAlign w:val="superscript"/>
          <w:rtl/>
        </w:rPr>
        <w:footnoteReference w:id="42"/>
      </w:r>
      <w:r w:rsidR="00A12EAF" w:rsidRPr="00EC0E02">
        <w:rPr>
          <w:rStyle w:val="Char1"/>
          <w:rtl/>
        </w:rPr>
        <w:t>.</w:t>
      </w:r>
    </w:p>
    <w:p w:rsidR="00C96BDE" w:rsidRPr="00EC0E02" w:rsidRDefault="00550461" w:rsidP="00EC0E02">
      <w:pPr>
        <w:ind w:firstLine="284"/>
        <w:rPr>
          <w:rStyle w:val="Char1"/>
          <w:rtl/>
        </w:rPr>
      </w:pPr>
      <w:r>
        <w:rPr>
          <w:rStyle w:val="Char1"/>
          <w:rtl/>
        </w:rPr>
        <w:t xml:space="preserve"> </w:t>
      </w:r>
      <w:r w:rsidR="00C96BDE" w:rsidRPr="00EC0E02">
        <w:rPr>
          <w:rStyle w:val="Char1"/>
          <w:rtl/>
        </w:rPr>
        <w:t>لیک متاسفانه برخی از مردم، آنان که خوب</w:t>
      </w:r>
      <w:r>
        <w:rPr>
          <w:rStyle w:val="Char1"/>
          <w:rtl/>
        </w:rPr>
        <w:t xml:space="preserve"> می‌</w:t>
      </w:r>
      <w:r w:rsidR="00C96BDE" w:rsidRPr="00EC0E02">
        <w:rPr>
          <w:rStyle w:val="Char1"/>
          <w:rtl/>
        </w:rPr>
        <w:t xml:space="preserve">دانند سلفیت یعنی چه، هنگام تلفظ آن، </w:t>
      </w:r>
      <w:r w:rsidR="00940C92" w:rsidRPr="00EC0E02">
        <w:rPr>
          <w:rStyle w:val="Char1"/>
          <w:rFonts w:hint="cs"/>
          <w:rtl/>
        </w:rPr>
        <w:t xml:space="preserve">لفظ </w:t>
      </w:r>
      <w:r w:rsidR="00C96BDE" w:rsidRPr="00EC0E02">
        <w:rPr>
          <w:rStyle w:val="Char1"/>
          <w:rtl/>
        </w:rPr>
        <w:t>سلفیت را تحریف کرده و</w:t>
      </w:r>
      <w:r>
        <w:rPr>
          <w:rStyle w:val="Char1"/>
          <w:rtl/>
        </w:rPr>
        <w:t xml:space="preserve"> می‌</w:t>
      </w:r>
      <w:r w:rsidR="00C96BDE" w:rsidRPr="00EC0E02">
        <w:rPr>
          <w:rStyle w:val="Char1"/>
          <w:rtl/>
        </w:rPr>
        <w:t>گویند</w:t>
      </w:r>
      <w:r w:rsidR="000068FC" w:rsidRPr="00EC0E02">
        <w:rPr>
          <w:rStyle w:val="Char1"/>
          <w:rtl/>
        </w:rPr>
        <w:t>: حلقه</w:t>
      </w:r>
      <w:r w:rsidR="002B1EA1">
        <w:rPr>
          <w:rStyle w:val="Char1"/>
          <w:rtl/>
        </w:rPr>
        <w:t xml:space="preserve">‌ای </w:t>
      </w:r>
      <w:r w:rsidR="000068FC" w:rsidRPr="00EC0E02">
        <w:rPr>
          <w:rStyle w:val="Char1"/>
          <w:rtl/>
        </w:rPr>
        <w:t>نو از جماعت اسلامی جدید</w:t>
      </w:r>
      <w:r w:rsidR="00867562" w:rsidRPr="00EC0E02">
        <w:rPr>
          <w:rStyle w:val="Char1"/>
          <w:rFonts w:hint="cs"/>
          <w:rtl/>
        </w:rPr>
        <w:t>،</w:t>
      </w:r>
      <w:r w:rsidR="000068FC" w:rsidRPr="00EC0E02">
        <w:rPr>
          <w:rStyle w:val="Char1"/>
          <w:rtl/>
        </w:rPr>
        <w:t xml:space="preserve"> که خود را از دل یگانه دایراه</w:t>
      </w:r>
      <w:r>
        <w:rPr>
          <w:rStyle w:val="Char1"/>
          <w:rtl/>
        </w:rPr>
        <w:t xml:space="preserve">‌ی </w:t>
      </w:r>
      <w:r w:rsidR="000068FC" w:rsidRPr="00EC0E02">
        <w:rPr>
          <w:rStyle w:val="Char1"/>
          <w:rtl/>
        </w:rPr>
        <w:t>اسلامی بیرون کشیده است و از معنای این عنوان</w:t>
      </w:r>
      <w:r w:rsidR="00B45487" w:rsidRPr="00EC0E02">
        <w:rPr>
          <w:rStyle w:val="Char1"/>
          <w:rtl/>
        </w:rPr>
        <w:t>ِ</w:t>
      </w:r>
      <w:r w:rsidR="000068FC" w:rsidRPr="00EC0E02">
        <w:rPr>
          <w:rStyle w:val="Char1"/>
          <w:rtl/>
        </w:rPr>
        <w:t xml:space="preserve"> خاص، مفهوم معینی</w:t>
      </w:r>
      <w:r w:rsidR="00B45487" w:rsidRPr="00EC0E02">
        <w:rPr>
          <w:rStyle w:val="Char1"/>
          <w:rtl/>
        </w:rPr>
        <w:t xml:space="preserve"> برای خویش</w:t>
      </w:r>
      <w:r w:rsidR="000068FC" w:rsidRPr="00EC0E02">
        <w:rPr>
          <w:rStyle w:val="Char1"/>
          <w:rtl/>
        </w:rPr>
        <w:t xml:space="preserve"> </w:t>
      </w:r>
      <w:r w:rsidR="00343321" w:rsidRPr="00EC0E02">
        <w:rPr>
          <w:rStyle w:val="Char1"/>
          <w:rFonts w:hint="cs"/>
          <w:rtl/>
        </w:rPr>
        <w:t>برگزیده</w:t>
      </w:r>
      <w:r w:rsidR="000068FC" w:rsidRPr="00EC0E02">
        <w:rPr>
          <w:rStyle w:val="Char1"/>
          <w:rtl/>
        </w:rPr>
        <w:t xml:space="preserve"> است</w:t>
      </w:r>
      <w:r w:rsidR="00867562" w:rsidRPr="00EC0E02">
        <w:rPr>
          <w:rStyle w:val="Char1"/>
          <w:rFonts w:hint="cs"/>
          <w:rtl/>
        </w:rPr>
        <w:t>.</w:t>
      </w:r>
      <w:r w:rsidR="004C298D" w:rsidRPr="00EC0E02">
        <w:rPr>
          <w:rStyle w:val="Char1"/>
          <w:rtl/>
        </w:rPr>
        <w:t xml:space="preserve"> با احکام و گرایش</w:t>
      </w:r>
      <w:r>
        <w:rPr>
          <w:rStyle w:val="Char1"/>
          <w:rtl/>
        </w:rPr>
        <w:t xml:space="preserve">‌های </w:t>
      </w:r>
      <w:r w:rsidR="004C298D" w:rsidRPr="00EC0E02">
        <w:rPr>
          <w:rStyle w:val="Char1"/>
          <w:rtl/>
        </w:rPr>
        <w:t>خود از سایر مسلمین متمایز گشته است. حتی در خلق و خوی درونی و معیار</w:t>
      </w:r>
      <w:r>
        <w:rPr>
          <w:rStyle w:val="Char1"/>
          <w:rtl/>
        </w:rPr>
        <w:t xml:space="preserve">‌های </w:t>
      </w:r>
      <w:r w:rsidR="004C298D" w:rsidRPr="00EC0E02">
        <w:rPr>
          <w:rStyle w:val="Char1"/>
          <w:rtl/>
        </w:rPr>
        <w:t xml:space="preserve">اخلاقی </w:t>
      </w:r>
      <w:r w:rsidR="00867562" w:rsidRPr="00EC0E02">
        <w:rPr>
          <w:rStyle w:val="Char1"/>
          <w:rFonts w:hint="cs"/>
          <w:rtl/>
        </w:rPr>
        <w:t>نیز</w:t>
      </w:r>
      <w:r w:rsidR="00A71D70" w:rsidRPr="00EC0E02">
        <w:rPr>
          <w:rStyle w:val="Char1"/>
          <w:rtl/>
        </w:rPr>
        <w:t xml:space="preserve"> </w:t>
      </w:r>
      <w:r w:rsidR="004C298D" w:rsidRPr="00EC0E02">
        <w:rPr>
          <w:rStyle w:val="Char1"/>
          <w:rtl/>
        </w:rPr>
        <w:t>با دیگران متفاوت است</w:t>
      </w:r>
      <w:r w:rsidR="00AE4A84" w:rsidRPr="00EC0E02">
        <w:rPr>
          <w:rStyle w:val="Char1"/>
          <w:vertAlign w:val="superscript"/>
          <w:rtl/>
        </w:rPr>
        <w:footnoteReference w:id="43"/>
      </w:r>
      <w:r w:rsidR="004C298D" w:rsidRPr="00EC0E02">
        <w:rPr>
          <w:rStyle w:val="Char1"/>
          <w:rtl/>
        </w:rPr>
        <w:t>.</w:t>
      </w:r>
    </w:p>
    <w:p w:rsidR="00FF54C3" w:rsidRPr="00EC0E02" w:rsidRDefault="00550461" w:rsidP="00EC0E02">
      <w:pPr>
        <w:ind w:firstLine="284"/>
        <w:rPr>
          <w:rStyle w:val="Char1"/>
          <w:rtl/>
        </w:rPr>
      </w:pPr>
      <w:r>
        <w:rPr>
          <w:rStyle w:val="Char1"/>
          <w:rtl/>
        </w:rPr>
        <w:t xml:space="preserve"> </w:t>
      </w:r>
      <w:r w:rsidR="002503C4" w:rsidRPr="00EC0E02">
        <w:rPr>
          <w:rStyle w:val="Char1"/>
          <w:rtl/>
        </w:rPr>
        <w:t>مطمئناً منهج سلفی چنین وضعیت و واقعیتی ندارد.</w:t>
      </w:r>
      <w:r w:rsidR="00215C6B" w:rsidRPr="00EC0E02">
        <w:rPr>
          <w:rStyle w:val="Char1"/>
          <w:rFonts w:hint="cs"/>
          <w:rtl/>
        </w:rPr>
        <w:t xml:space="preserve"> </w:t>
      </w:r>
      <w:r w:rsidR="00215C6B" w:rsidRPr="00EC0E02">
        <w:rPr>
          <w:rStyle w:val="Char1"/>
          <w:rtl/>
        </w:rPr>
        <w:t>چ</w:t>
      </w:r>
      <w:r w:rsidR="00215C6B" w:rsidRPr="00EC0E02">
        <w:rPr>
          <w:rStyle w:val="Char1"/>
          <w:rFonts w:hint="cs"/>
          <w:rtl/>
        </w:rPr>
        <w:t>ر</w:t>
      </w:r>
      <w:r w:rsidR="00283877" w:rsidRPr="00EC0E02">
        <w:rPr>
          <w:rStyle w:val="Char1"/>
          <w:rtl/>
        </w:rPr>
        <w:t>ا</w:t>
      </w:r>
      <w:r w:rsidR="00215C6B" w:rsidRPr="00EC0E02">
        <w:rPr>
          <w:rStyle w:val="Char1"/>
          <w:rFonts w:hint="cs"/>
          <w:rtl/>
        </w:rPr>
        <w:t xml:space="preserve"> </w:t>
      </w:r>
      <w:r w:rsidR="00283877" w:rsidRPr="00EC0E02">
        <w:rPr>
          <w:rStyle w:val="Char1"/>
          <w:rtl/>
        </w:rPr>
        <w:t>که سلفیت یعنی: اسلامی پاک</w:t>
      </w:r>
      <w:r w:rsidR="00732CB1" w:rsidRPr="00EC0E02">
        <w:rPr>
          <w:rStyle w:val="Char1"/>
          <w:rtl/>
        </w:rPr>
        <w:t xml:space="preserve"> و پالوده</w:t>
      </w:r>
      <w:r w:rsidR="00283877" w:rsidRPr="00EC0E02">
        <w:rPr>
          <w:rStyle w:val="Char1"/>
          <w:rtl/>
        </w:rPr>
        <w:t xml:space="preserve"> از رسوب</w:t>
      </w:r>
      <w:r w:rsidR="00732CB1" w:rsidRPr="00EC0E02">
        <w:rPr>
          <w:rStyle w:val="Char1"/>
          <w:rtl/>
        </w:rPr>
        <w:t xml:space="preserve"> </w:t>
      </w:r>
      <w:r w:rsidR="00283877" w:rsidRPr="00EC0E02">
        <w:rPr>
          <w:rStyle w:val="Char1"/>
          <w:rtl/>
        </w:rPr>
        <w:t>تمدن</w:t>
      </w:r>
      <w:r>
        <w:rPr>
          <w:rStyle w:val="Char1"/>
          <w:rtl/>
        </w:rPr>
        <w:t xml:space="preserve">‌های </w:t>
      </w:r>
      <w:r w:rsidR="00283877" w:rsidRPr="00EC0E02">
        <w:rPr>
          <w:rStyle w:val="Char1"/>
          <w:rtl/>
        </w:rPr>
        <w:t>قدیم</w:t>
      </w:r>
      <w:r w:rsidR="00732CB1" w:rsidRPr="00EC0E02">
        <w:rPr>
          <w:rStyle w:val="Char1"/>
          <w:rtl/>
        </w:rPr>
        <w:t xml:space="preserve"> و میراث ف</w:t>
      </w:r>
      <w:r w:rsidR="007055B7" w:rsidRPr="00EC0E02">
        <w:rPr>
          <w:rStyle w:val="Char1"/>
          <w:rFonts w:hint="cs"/>
          <w:rtl/>
        </w:rPr>
        <w:t>ِ</w:t>
      </w:r>
      <w:r w:rsidR="00732CB1" w:rsidRPr="00EC0E02">
        <w:rPr>
          <w:rStyle w:val="Char1"/>
          <w:rtl/>
        </w:rPr>
        <w:t>رَق متعدد،</w:t>
      </w:r>
      <w:r w:rsidR="00FF54C3" w:rsidRPr="00EC0E02">
        <w:rPr>
          <w:rStyle w:val="Char1"/>
          <w:rtl/>
        </w:rPr>
        <w:t xml:space="preserve"> </w:t>
      </w:r>
      <w:r w:rsidR="00F47CA7" w:rsidRPr="00EC0E02">
        <w:rPr>
          <w:rStyle w:val="Char1"/>
          <w:rtl/>
        </w:rPr>
        <w:t xml:space="preserve">با ویژگی کمال و </w:t>
      </w:r>
      <w:r w:rsidR="00F47CA7" w:rsidRPr="00EC0E02">
        <w:rPr>
          <w:rStyle w:val="Char1"/>
          <w:rFonts w:hint="cs"/>
          <w:rtl/>
        </w:rPr>
        <w:t>جهان شمول</w:t>
      </w:r>
      <w:r w:rsidR="00F47CA7" w:rsidRPr="00EC0E02">
        <w:rPr>
          <w:rStyle w:val="Char1"/>
          <w:rtl/>
        </w:rPr>
        <w:t>،</w:t>
      </w:r>
      <w:r w:rsidR="00F47CA7" w:rsidRPr="00EC0E02">
        <w:rPr>
          <w:rStyle w:val="Char1"/>
          <w:rFonts w:hint="cs"/>
          <w:rtl/>
        </w:rPr>
        <w:t xml:space="preserve"> </w:t>
      </w:r>
      <w:r w:rsidR="00584ABD" w:rsidRPr="00EC0E02">
        <w:rPr>
          <w:rStyle w:val="Char1"/>
          <w:rtl/>
        </w:rPr>
        <w:t>م</w:t>
      </w:r>
      <w:r w:rsidR="00584ABD" w:rsidRPr="00EC0E02">
        <w:rPr>
          <w:rStyle w:val="Char1"/>
          <w:rFonts w:hint="cs"/>
          <w:rtl/>
        </w:rPr>
        <w:t>س</w:t>
      </w:r>
      <w:r w:rsidR="00A77380" w:rsidRPr="00EC0E02">
        <w:rPr>
          <w:rStyle w:val="Char1"/>
          <w:rtl/>
        </w:rPr>
        <w:t>ل</w:t>
      </w:r>
      <w:r w:rsidR="00584ABD" w:rsidRPr="00EC0E02">
        <w:rPr>
          <w:rStyle w:val="Char1"/>
          <w:rFonts w:hint="cs"/>
          <w:rtl/>
        </w:rPr>
        <w:t>ّ</w:t>
      </w:r>
      <w:r w:rsidR="00A77380" w:rsidRPr="00EC0E02">
        <w:rPr>
          <w:rStyle w:val="Char1"/>
          <w:rtl/>
        </w:rPr>
        <w:t>ح به</w:t>
      </w:r>
      <w:r w:rsidR="00FF54C3" w:rsidRPr="00EC0E02">
        <w:rPr>
          <w:rStyle w:val="Char1"/>
          <w:rtl/>
        </w:rPr>
        <w:t xml:space="preserve"> قرآن و سنت به فهم سلف صالحی که در نصوص کتاب و سنت مورد تعریف و تمجید قرار گرفته</w:t>
      </w:r>
      <w:r w:rsidR="00215CB7">
        <w:rPr>
          <w:rStyle w:val="Char1"/>
          <w:rtl/>
        </w:rPr>
        <w:t>‌اند.</w:t>
      </w:r>
    </w:p>
    <w:p w:rsidR="002554F5" w:rsidRPr="00EC0E02" w:rsidRDefault="002F2C20" w:rsidP="001656BD">
      <w:pPr>
        <w:ind w:firstLine="284"/>
        <w:rPr>
          <w:rStyle w:val="Char1"/>
          <w:rtl/>
        </w:rPr>
      </w:pPr>
      <w:r w:rsidRPr="00EC0E02">
        <w:rPr>
          <w:rStyle w:val="Char1"/>
          <w:rtl/>
        </w:rPr>
        <w:t>این حرف</w:t>
      </w:r>
      <w:r w:rsidR="00883380" w:rsidRPr="00EC0E02">
        <w:rPr>
          <w:rStyle w:val="Char1"/>
          <w:rFonts w:hint="cs"/>
          <w:rtl/>
        </w:rPr>
        <w:t>‌</w:t>
      </w:r>
      <w:r w:rsidRPr="00EC0E02">
        <w:rPr>
          <w:rStyle w:val="Char1"/>
          <w:rtl/>
        </w:rPr>
        <w:t>ها تصوراتی</w:t>
      </w:r>
      <w:r w:rsidRPr="00EC0E02">
        <w:rPr>
          <w:rStyle w:val="Char1"/>
          <w:rFonts w:hint="cs"/>
          <w:rtl/>
        </w:rPr>
        <w:t xml:space="preserve"> </w:t>
      </w:r>
      <w:r w:rsidR="002959ED" w:rsidRPr="00EC0E02">
        <w:rPr>
          <w:rStyle w:val="Char1"/>
          <w:rtl/>
        </w:rPr>
        <w:t xml:space="preserve">زاییده </w:t>
      </w:r>
      <w:r w:rsidRPr="00EC0E02">
        <w:rPr>
          <w:rStyle w:val="Char1"/>
          <w:rFonts w:hint="cs"/>
          <w:rtl/>
        </w:rPr>
        <w:t xml:space="preserve">از </w:t>
      </w:r>
      <w:r w:rsidR="002959ED" w:rsidRPr="00EC0E02">
        <w:rPr>
          <w:rStyle w:val="Char1"/>
          <w:rtl/>
        </w:rPr>
        <w:t>خیالات مردمانی است که از این کلمه</w:t>
      </w:r>
      <w:r w:rsidR="00883380" w:rsidRPr="00EC0E02">
        <w:rPr>
          <w:rStyle w:val="Char1"/>
          <w:rFonts w:hint="cs"/>
          <w:rtl/>
        </w:rPr>
        <w:t>‌</w:t>
      </w:r>
      <w:r w:rsidR="002959ED" w:rsidRPr="00EC0E02">
        <w:rPr>
          <w:rStyle w:val="Char1"/>
          <w:rtl/>
        </w:rPr>
        <w:t xml:space="preserve">ی پاک و مبارک که در قعر تاریخ این امت </w:t>
      </w:r>
      <w:r w:rsidR="006F56D8" w:rsidRPr="00EC0E02">
        <w:rPr>
          <w:rStyle w:val="Char1"/>
          <w:rtl/>
        </w:rPr>
        <w:t xml:space="preserve">ریشه </w:t>
      </w:r>
      <w:r w:rsidR="00A553E2" w:rsidRPr="00EC0E02">
        <w:rPr>
          <w:rStyle w:val="Char1"/>
          <w:rtl/>
        </w:rPr>
        <w:t>زده</w:t>
      </w:r>
      <w:r w:rsidR="00A553E2" w:rsidRPr="00EC0E02">
        <w:rPr>
          <w:rStyle w:val="Char1"/>
          <w:rFonts w:hint="cs"/>
          <w:rtl/>
        </w:rPr>
        <w:t>، و قدمتش</w:t>
      </w:r>
      <w:r w:rsidR="002959ED" w:rsidRPr="00EC0E02">
        <w:rPr>
          <w:rStyle w:val="Char1"/>
          <w:rtl/>
        </w:rPr>
        <w:t xml:space="preserve"> به </w:t>
      </w:r>
      <w:r w:rsidR="001C4164" w:rsidRPr="00EC0E02">
        <w:rPr>
          <w:rStyle w:val="Char1"/>
          <w:rFonts w:hint="cs"/>
          <w:rtl/>
        </w:rPr>
        <w:t>نسل</w:t>
      </w:r>
      <w:r w:rsidR="002959ED" w:rsidRPr="00EC0E02">
        <w:rPr>
          <w:rStyle w:val="Char1"/>
          <w:rtl/>
        </w:rPr>
        <w:t xml:space="preserve"> صدر اول </w:t>
      </w:r>
      <w:r w:rsidR="001C4164" w:rsidRPr="00EC0E02">
        <w:rPr>
          <w:rStyle w:val="Char1"/>
          <w:rFonts w:hint="cs"/>
          <w:rtl/>
        </w:rPr>
        <w:t xml:space="preserve">اسلام </w:t>
      </w:r>
      <w:r w:rsidR="002959ED" w:rsidRPr="00EC0E02">
        <w:rPr>
          <w:rStyle w:val="Char1"/>
          <w:rtl/>
        </w:rPr>
        <w:t>می</w:t>
      </w:r>
      <w:r w:rsidR="00883380" w:rsidRPr="00EC0E02">
        <w:rPr>
          <w:rStyle w:val="Char1"/>
          <w:rFonts w:hint="cs"/>
          <w:rtl/>
        </w:rPr>
        <w:t>‌</w:t>
      </w:r>
      <w:r w:rsidR="002959ED" w:rsidRPr="00EC0E02">
        <w:rPr>
          <w:rStyle w:val="Char1"/>
          <w:rtl/>
        </w:rPr>
        <w:t>رسد، نفرت دارند.</w:t>
      </w:r>
      <w:r w:rsidR="003B240B" w:rsidRPr="00EC0E02">
        <w:rPr>
          <w:rStyle w:val="Char1"/>
          <w:rtl/>
        </w:rPr>
        <w:t>... تا آن جا که</w:t>
      </w:r>
      <w:r w:rsidR="00550461">
        <w:rPr>
          <w:rStyle w:val="Char1"/>
          <w:rtl/>
        </w:rPr>
        <w:t xml:space="preserve"> می‌</w:t>
      </w:r>
      <w:r w:rsidR="003B240B" w:rsidRPr="00EC0E02">
        <w:rPr>
          <w:rStyle w:val="Char1"/>
          <w:rtl/>
        </w:rPr>
        <w:t>پندارند این کلمه زاییده</w:t>
      </w:r>
      <w:r w:rsidR="00883380" w:rsidRPr="00EC0E02">
        <w:rPr>
          <w:rStyle w:val="Char1"/>
          <w:rFonts w:hint="cs"/>
          <w:rtl/>
        </w:rPr>
        <w:t>‌</w:t>
      </w:r>
      <w:r w:rsidR="003B240B" w:rsidRPr="00EC0E02">
        <w:rPr>
          <w:rStyle w:val="Char1"/>
          <w:rtl/>
        </w:rPr>
        <w:t>ی حرکت اصلاحی</w:t>
      </w:r>
      <w:r w:rsidR="000952AC" w:rsidRPr="00EC0E02">
        <w:rPr>
          <w:rStyle w:val="Char1"/>
          <w:rFonts w:hint="cs"/>
          <w:rtl/>
        </w:rPr>
        <w:t xml:space="preserve"> است،</w:t>
      </w:r>
      <w:r w:rsidR="003B240B" w:rsidRPr="00EC0E02">
        <w:rPr>
          <w:rStyle w:val="Char1"/>
          <w:rtl/>
        </w:rPr>
        <w:t xml:space="preserve"> که جمال الدین افغانی و محمد عبده در ایام اشغال مصر توسط انگلستان، </w:t>
      </w:r>
      <w:r w:rsidR="00DA08A9" w:rsidRPr="00EC0E02">
        <w:rPr>
          <w:rStyle w:val="Char1"/>
          <w:rtl/>
        </w:rPr>
        <w:t xml:space="preserve">پرچمدار آن </w:t>
      </w:r>
      <w:r w:rsidR="00233D8A" w:rsidRPr="00EC0E02">
        <w:rPr>
          <w:rStyle w:val="Char1"/>
          <w:rtl/>
        </w:rPr>
        <w:t>بوده</w:t>
      </w:r>
      <w:r w:rsidR="00883380" w:rsidRPr="00EC0E02">
        <w:rPr>
          <w:rStyle w:val="Char1"/>
          <w:rFonts w:hint="cs"/>
          <w:rtl/>
        </w:rPr>
        <w:t>‌</w:t>
      </w:r>
      <w:r w:rsidR="00233D8A" w:rsidRPr="00EC0E02">
        <w:rPr>
          <w:rStyle w:val="Char1"/>
          <w:rtl/>
        </w:rPr>
        <w:t>اند</w:t>
      </w:r>
      <w:r w:rsidR="001656BD">
        <w:rPr>
          <w:rStyle w:val="Char1"/>
          <w:rFonts w:hint="cs"/>
          <w:rtl/>
        </w:rPr>
        <w:t>!</w:t>
      </w:r>
      <w:r w:rsidR="00233D8A" w:rsidRPr="00EC0E02">
        <w:rPr>
          <w:rStyle w:val="Char1"/>
          <w:vertAlign w:val="superscript"/>
          <w:rtl/>
        </w:rPr>
        <w:footnoteReference w:id="44"/>
      </w:r>
    </w:p>
    <w:p w:rsidR="00091666" w:rsidRPr="00EC0E02" w:rsidRDefault="00550461" w:rsidP="00EC0E02">
      <w:pPr>
        <w:ind w:firstLine="284"/>
        <w:rPr>
          <w:rStyle w:val="Char1"/>
          <w:rtl/>
        </w:rPr>
      </w:pPr>
      <w:r>
        <w:rPr>
          <w:rStyle w:val="Char1"/>
          <w:rtl/>
        </w:rPr>
        <w:t xml:space="preserve"> </w:t>
      </w:r>
      <w:r w:rsidR="00B156A7" w:rsidRPr="00EC0E02">
        <w:rPr>
          <w:rStyle w:val="Char1"/>
          <w:rtl/>
        </w:rPr>
        <w:t>قا</w:t>
      </w:r>
      <w:r w:rsidR="00B156A7" w:rsidRPr="00EC0E02">
        <w:rPr>
          <w:rStyle w:val="Char1"/>
          <w:rFonts w:hint="cs"/>
          <w:rtl/>
        </w:rPr>
        <w:t>ی</w:t>
      </w:r>
      <w:r w:rsidR="005D645C" w:rsidRPr="00EC0E02">
        <w:rPr>
          <w:rStyle w:val="Char1"/>
          <w:rtl/>
        </w:rPr>
        <w:t>ل یا ناقل این وهم و خیال، تاریخ</w:t>
      </w:r>
      <w:r w:rsidR="00A9482A" w:rsidRPr="00EC0E02">
        <w:rPr>
          <w:rStyle w:val="Char1"/>
          <w:rFonts w:hint="cs"/>
          <w:rtl/>
        </w:rPr>
        <w:t>ِ</w:t>
      </w:r>
      <w:r w:rsidR="005D645C" w:rsidRPr="00EC0E02">
        <w:rPr>
          <w:rStyle w:val="Char1"/>
          <w:rtl/>
        </w:rPr>
        <w:t xml:space="preserve"> </w:t>
      </w:r>
      <w:r w:rsidR="00A01D46" w:rsidRPr="00EC0E02">
        <w:rPr>
          <w:rStyle w:val="Char1"/>
          <w:rFonts w:hint="cs"/>
          <w:rtl/>
        </w:rPr>
        <w:t>اصطلاح</w:t>
      </w:r>
      <w:r w:rsidR="00785F54" w:rsidRPr="00EC0E02">
        <w:rPr>
          <w:rStyle w:val="Char1"/>
          <w:rFonts w:hint="cs"/>
          <w:rtl/>
        </w:rPr>
        <w:t>ِ</w:t>
      </w:r>
      <w:r w:rsidR="005D645C" w:rsidRPr="00EC0E02">
        <w:rPr>
          <w:rStyle w:val="Char1"/>
          <w:rtl/>
        </w:rPr>
        <w:t xml:space="preserve"> سلف صالح را از نظر معنی</w:t>
      </w:r>
      <w:r w:rsidR="00E16C6E" w:rsidRPr="00EC0E02">
        <w:rPr>
          <w:rStyle w:val="Char1"/>
          <w:rFonts w:hint="cs"/>
          <w:rtl/>
        </w:rPr>
        <w:t>،</w:t>
      </w:r>
      <w:r w:rsidR="005D645C" w:rsidRPr="00EC0E02">
        <w:rPr>
          <w:rStyle w:val="Char1"/>
          <w:rtl/>
        </w:rPr>
        <w:t xml:space="preserve"> ریشه یابی و زمانی</w:t>
      </w:r>
      <w:r>
        <w:rPr>
          <w:rStyle w:val="Char1"/>
          <w:rtl/>
        </w:rPr>
        <w:t xml:space="preserve"> نمی‌</w:t>
      </w:r>
      <w:r w:rsidR="005D645C" w:rsidRPr="00EC0E02">
        <w:rPr>
          <w:rStyle w:val="Char1"/>
          <w:rtl/>
        </w:rPr>
        <w:t>داند.</w:t>
      </w:r>
      <w:r w:rsidR="00E16C6E" w:rsidRPr="00EC0E02">
        <w:rPr>
          <w:rStyle w:val="Char1"/>
          <w:rFonts w:hint="cs"/>
          <w:rtl/>
        </w:rPr>
        <w:t xml:space="preserve"> </w:t>
      </w:r>
      <w:r w:rsidR="00DF2013" w:rsidRPr="00EC0E02">
        <w:rPr>
          <w:rStyle w:val="Char1"/>
          <w:rtl/>
        </w:rPr>
        <w:t>علمای گذشته</w:t>
      </w:r>
      <w:r w:rsidR="005C2423" w:rsidRPr="00EC0E02">
        <w:rPr>
          <w:rStyle w:val="Char1"/>
          <w:rFonts w:hint="cs"/>
          <w:rtl/>
        </w:rPr>
        <w:t>‌</w:t>
      </w:r>
      <w:r w:rsidR="00DF2013" w:rsidRPr="00EC0E02">
        <w:rPr>
          <w:rStyle w:val="Char1"/>
          <w:rtl/>
        </w:rPr>
        <w:t>ی تاریخ اسلامی هر کس را که در عقیده و منهج یا برنامه، از فهم صحابه</w:t>
      </w:r>
      <w:r w:rsidR="0055419A" w:rsidRPr="00EC0E02">
        <w:rPr>
          <w:rFonts w:ascii="Traditional Arabic" w:eastAsia="Times New Roman" w:hAnsi="Traditional Arabic" w:cs="CTraditional Arabic" w:hint="cs"/>
          <w:sz w:val="28"/>
          <w:szCs w:val="28"/>
          <w:rtl/>
        </w:rPr>
        <w:t>ش</w:t>
      </w:r>
      <w:r w:rsidR="00DF2013" w:rsidRPr="00EC0E02">
        <w:rPr>
          <w:rStyle w:val="Char1"/>
          <w:rtl/>
        </w:rPr>
        <w:t xml:space="preserve"> پیروی</w:t>
      </w:r>
      <w:r>
        <w:rPr>
          <w:rStyle w:val="Char1"/>
          <w:rtl/>
        </w:rPr>
        <w:t xml:space="preserve"> می‌</w:t>
      </w:r>
      <w:r w:rsidR="00DF2013" w:rsidRPr="00EC0E02">
        <w:rPr>
          <w:rStyle w:val="Char1"/>
          <w:rtl/>
        </w:rPr>
        <w:t>کرد را، سلفی</w:t>
      </w:r>
      <w:r>
        <w:rPr>
          <w:rStyle w:val="Char1"/>
          <w:rtl/>
        </w:rPr>
        <w:t xml:space="preserve"> می‌</w:t>
      </w:r>
      <w:r w:rsidR="00DF2013" w:rsidRPr="00EC0E02">
        <w:rPr>
          <w:rStyle w:val="Char1"/>
          <w:rtl/>
        </w:rPr>
        <w:t>نامیدند.</w:t>
      </w:r>
    </w:p>
    <w:p w:rsidR="000053E2" w:rsidRPr="00EC0E02" w:rsidRDefault="00550461" w:rsidP="00F215B0">
      <w:pPr>
        <w:ind w:firstLine="284"/>
        <w:rPr>
          <w:rStyle w:val="Char1"/>
          <w:rtl/>
        </w:rPr>
      </w:pPr>
      <w:r>
        <w:rPr>
          <w:rStyle w:val="Char1"/>
          <w:rtl/>
        </w:rPr>
        <w:t xml:space="preserve"> </w:t>
      </w:r>
      <w:r w:rsidR="00091666" w:rsidRPr="00EC0E02">
        <w:rPr>
          <w:rStyle w:val="Char1"/>
          <w:rtl/>
        </w:rPr>
        <w:t>به عنوان نمونه تاریخ نگار مسلمان</w:t>
      </w:r>
      <w:r w:rsidR="003C224E" w:rsidRPr="00EC0E02">
        <w:rPr>
          <w:rStyle w:val="Char1"/>
          <w:rFonts w:hint="cs"/>
          <w:rtl/>
        </w:rPr>
        <w:t>،</w:t>
      </w:r>
      <w:r w:rsidR="00091666" w:rsidRPr="00EC0E02">
        <w:rPr>
          <w:rStyle w:val="Char1"/>
          <w:rtl/>
        </w:rPr>
        <w:t xml:space="preserve"> امام ذهبی</w:t>
      </w:r>
      <w:r w:rsidR="005C2423" w:rsidRPr="00EC0E02">
        <w:rPr>
          <w:rStyle w:val="Char1"/>
          <w:rFonts w:cs="CTraditional Arabic" w:hint="cs"/>
          <w:rtl/>
        </w:rPr>
        <w:t xml:space="preserve">/ </w:t>
      </w:r>
      <w:r w:rsidR="00091666" w:rsidRPr="00EC0E02">
        <w:rPr>
          <w:rStyle w:val="Char1"/>
          <w:rtl/>
        </w:rPr>
        <w:t>در کتاب سیر اعلام النبلاء</w:t>
      </w:r>
      <w:r w:rsidR="00091666" w:rsidRPr="00EC0E02">
        <w:rPr>
          <w:rStyle w:val="Char1"/>
          <w:vertAlign w:val="superscript"/>
          <w:rtl/>
        </w:rPr>
        <w:footnoteReference w:id="45"/>
      </w:r>
      <w:r w:rsidR="00091666" w:rsidRPr="00EC0E02">
        <w:rPr>
          <w:rStyle w:val="Char1"/>
          <w:rtl/>
        </w:rPr>
        <w:t xml:space="preserve"> مقوله</w:t>
      </w:r>
      <w:r w:rsidR="005C2423" w:rsidRPr="00EC0E02">
        <w:rPr>
          <w:rStyle w:val="Char1"/>
          <w:rFonts w:hint="cs"/>
          <w:rtl/>
        </w:rPr>
        <w:t>‌</w:t>
      </w:r>
      <w:r w:rsidR="00091666" w:rsidRPr="00EC0E02">
        <w:rPr>
          <w:rStyle w:val="Char1"/>
          <w:rtl/>
        </w:rPr>
        <w:t>ی حافظ دارقطنی</w:t>
      </w:r>
      <w:r w:rsidR="005C2423" w:rsidRPr="00EC0E02">
        <w:rPr>
          <w:rStyle w:val="Char1"/>
          <w:rFonts w:cs="CTraditional Arabic" w:hint="cs"/>
          <w:rtl/>
        </w:rPr>
        <w:t>/</w:t>
      </w:r>
      <w:r w:rsidR="00091666" w:rsidRPr="00EC0E02">
        <w:rPr>
          <w:rStyle w:val="Char1"/>
          <w:rtl/>
        </w:rPr>
        <w:t>را با این مضمون نقل می</w:t>
      </w:r>
      <w:r w:rsidR="005C2423" w:rsidRPr="00EC0E02">
        <w:rPr>
          <w:rStyle w:val="Char1"/>
          <w:rFonts w:hint="cs"/>
          <w:rtl/>
        </w:rPr>
        <w:t>‌</w:t>
      </w:r>
      <w:r w:rsidR="00091666" w:rsidRPr="00EC0E02">
        <w:rPr>
          <w:rStyle w:val="Char1"/>
          <w:rtl/>
        </w:rPr>
        <w:t xml:space="preserve">کند: </w:t>
      </w:r>
      <w:r w:rsidR="00F215B0">
        <w:rPr>
          <w:rStyle w:val="Char1"/>
          <w:rFonts w:hint="cs"/>
          <w:rtl/>
        </w:rPr>
        <w:t>«</w:t>
      </w:r>
      <w:r w:rsidR="00091666" w:rsidRPr="00EC0E02">
        <w:rPr>
          <w:rStyle w:val="Char1"/>
          <w:rtl/>
        </w:rPr>
        <w:t>نزد من چیزی منفور</w:t>
      </w:r>
      <w:r w:rsidR="00563CCD">
        <w:rPr>
          <w:rStyle w:val="Char1"/>
          <w:rtl/>
        </w:rPr>
        <w:t xml:space="preserve">‌تر </w:t>
      </w:r>
      <w:r w:rsidR="00091666" w:rsidRPr="00EC0E02">
        <w:rPr>
          <w:rStyle w:val="Char1"/>
          <w:rtl/>
        </w:rPr>
        <w:t>از علم کلام نیست</w:t>
      </w:r>
      <w:r w:rsidR="00F215B0">
        <w:rPr>
          <w:rStyle w:val="Char1"/>
          <w:rFonts w:hint="cs"/>
          <w:rtl/>
        </w:rPr>
        <w:t>»</w:t>
      </w:r>
      <w:r w:rsidR="00091666" w:rsidRPr="00EC0E02">
        <w:rPr>
          <w:rStyle w:val="Char1"/>
          <w:rtl/>
        </w:rPr>
        <w:t>.</w:t>
      </w:r>
    </w:p>
    <w:p w:rsidR="00903620" w:rsidRPr="00EC0E02" w:rsidRDefault="00550461" w:rsidP="00F215B0">
      <w:pPr>
        <w:ind w:firstLine="284"/>
        <w:rPr>
          <w:rStyle w:val="Char1"/>
          <w:rtl/>
        </w:rPr>
      </w:pPr>
      <w:r>
        <w:rPr>
          <w:rStyle w:val="Char1"/>
          <w:rtl/>
        </w:rPr>
        <w:t xml:space="preserve"> </w:t>
      </w:r>
      <w:r w:rsidR="000053E2" w:rsidRPr="00EC0E02">
        <w:rPr>
          <w:rStyle w:val="Char1"/>
          <w:rtl/>
        </w:rPr>
        <w:t>وی در ادامه می</w:t>
      </w:r>
      <w:r w:rsidR="005C2423" w:rsidRPr="00EC0E02">
        <w:rPr>
          <w:rStyle w:val="Char1"/>
          <w:rFonts w:hint="cs"/>
          <w:rtl/>
        </w:rPr>
        <w:t>‌</w:t>
      </w:r>
      <w:r w:rsidR="000053E2" w:rsidRPr="00EC0E02">
        <w:rPr>
          <w:rStyle w:val="Char1"/>
          <w:rtl/>
        </w:rPr>
        <w:t xml:space="preserve">گوید: </w:t>
      </w:r>
      <w:r w:rsidR="00F215B0">
        <w:rPr>
          <w:rStyle w:val="Char1"/>
          <w:rFonts w:hint="cs"/>
          <w:rtl/>
        </w:rPr>
        <w:t>«</w:t>
      </w:r>
      <w:r w:rsidR="000053E2" w:rsidRPr="00EC0E02">
        <w:rPr>
          <w:rStyle w:val="Char1"/>
          <w:rtl/>
        </w:rPr>
        <w:t xml:space="preserve">هرگز </w:t>
      </w:r>
      <w:r w:rsidR="006F3B6A" w:rsidRPr="00EC0E02">
        <w:rPr>
          <w:rStyle w:val="Char1"/>
          <w:rFonts w:hint="cs"/>
          <w:rtl/>
        </w:rPr>
        <w:t>نباید</w:t>
      </w:r>
      <w:r w:rsidR="0083307D" w:rsidRPr="00EC0E02">
        <w:rPr>
          <w:rStyle w:val="Char1"/>
          <w:rFonts w:hint="cs"/>
          <w:rtl/>
        </w:rPr>
        <w:t xml:space="preserve"> کس</w:t>
      </w:r>
      <w:r w:rsidR="000053E2" w:rsidRPr="00EC0E02">
        <w:rPr>
          <w:rStyle w:val="Char1"/>
          <w:rtl/>
        </w:rPr>
        <w:t>ی</w:t>
      </w:r>
      <w:r w:rsidR="00E11F9B" w:rsidRPr="00EC0E02">
        <w:rPr>
          <w:rStyle w:val="Char1"/>
          <w:rFonts w:hint="cs"/>
          <w:rtl/>
        </w:rPr>
        <w:t xml:space="preserve"> وارد</w:t>
      </w:r>
      <w:r w:rsidR="000053E2" w:rsidRPr="00EC0E02">
        <w:rPr>
          <w:rStyle w:val="Char1"/>
          <w:rtl/>
        </w:rPr>
        <w:t xml:space="preserve"> علم کلام یا جدل شود و در آن کنکاش کند. </w:t>
      </w:r>
      <w:r w:rsidR="00550CD4" w:rsidRPr="00EC0E02">
        <w:rPr>
          <w:rStyle w:val="Char1"/>
          <w:rtl/>
        </w:rPr>
        <w:t xml:space="preserve">بلکه پیوسته باید </w:t>
      </w:r>
      <w:r w:rsidR="00F215B0">
        <w:rPr>
          <w:rStyle w:val="Char1"/>
          <w:rtl/>
        </w:rPr>
        <w:t>سلفی باشد</w:t>
      </w:r>
      <w:r w:rsidR="00F215B0">
        <w:rPr>
          <w:rStyle w:val="Char1"/>
          <w:rFonts w:hint="cs"/>
          <w:rtl/>
        </w:rPr>
        <w:t>»</w:t>
      </w:r>
      <w:r w:rsidR="00550CD4" w:rsidRPr="00EC0E02">
        <w:rPr>
          <w:rStyle w:val="Char1"/>
          <w:rtl/>
        </w:rPr>
        <w:t>.</w:t>
      </w:r>
    </w:p>
    <w:p w:rsidR="005C2423" w:rsidRPr="00EC0E02" w:rsidRDefault="005C2423" w:rsidP="00EC0E02">
      <w:pPr>
        <w:ind w:firstLine="284"/>
        <w:rPr>
          <w:rStyle w:val="Char1"/>
          <w:rtl/>
        </w:rPr>
      </w:pPr>
    </w:p>
    <w:p w:rsidR="005C2423" w:rsidRPr="00EC0E02" w:rsidRDefault="005C2423" w:rsidP="00EC0E02">
      <w:pPr>
        <w:ind w:firstLine="284"/>
        <w:rPr>
          <w:rStyle w:val="Char1"/>
          <w:rtl/>
        </w:rPr>
        <w:sectPr w:rsidR="005C2423" w:rsidRPr="00EC0E02" w:rsidSect="00A6106E">
          <w:headerReference w:type="default" r:id="rId26"/>
          <w:footnotePr>
            <w:numRestart w:val="eachPage"/>
          </w:footnotePr>
          <w:type w:val="oddPage"/>
          <w:pgSz w:w="7938" w:h="11907" w:code="9"/>
          <w:pgMar w:top="567" w:right="851" w:bottom="851" w:left="851" w:header="454" w:footer="0" w:gutter="0"/>
          <w:cols w:space="708"/>
          <w:titlePg/>
          <w:bidi/>
          <w:rtlGutter/>
          <w:docGrid w:linePitch="360"/>
        </w:sectPr>
      </w:pPr>
    </w:p>
    <w:p w:rsidR="00903620" w:rsidRPr="00EC0E02" w:rsidRDefault="00903620" w:rsidP="00EC0E02">
      <w:pPr>
        <w:pStyle w:val="a0"/>
        <w:rPr>
          <w:rtl/>
        </w:rPr>
      </w:pPr>
      <w:bookmarkStart w:id="8" w:name="_Toc440551305"/>
      <w:r w:rsidRPr="00EC0E02">
        <w:rPr>
          <w:rtl/>
        </w:rPr>
        <w:t>شبهه</w:t>
      </w:r>
      <w:r w:rsidR="005C2423" w:rsidRPr="00EC0E02">
        <w:rPr>
          <w:rFonts w:hint="cs"/>
          <w:rtl/>
        </w:rPr>
        <w:t>‌</w:t>
      </w:r>
      <w:r w:rsidRPr="00EC0E02">
        <w:rPr>
          <w:rtl/>
        </w:rPr>
        <w:t>ها و تصحیح</w:t>
      </w:r>
      <w:bookmarkEnd w:id="8"/>
      <w:r w:rsidRPr="00EC0E02">
        <w:rPr>
          <w:rtl/>
        </w:rPr>
        <w:t xml:space="preserve"> </w:t>
      </w:r>
    </w:p>
    <w:p w:rsidR="00903620" w:rsidRPr="00EC0E02" w:rsidRDefault="00903620" w:rsidP="00EC0E02">
      <w:pPr>
        <w:pStyle w:val="a3"/>
        <w:numPr>
          <w:ilvl w:val="0"/>
          <w:numId w:val="42"/>
        </w:numPr>
        <w:rPr>
          <w:rtl/>
        </w:rPr>
      </w:pPr>
      <w:r w:rsidRPr="00EC0E02">
        <w:rPr>
          <w:rtl/>
        </w:rPr>
        <w:t xml:space="preserve">آیا نام گذاری به ((سلفیت)) بدعت است؟ </w:t>
      </w:r>
    </w:p>
    <w:p w:rsidR="00903620" w:rsidRPr="00EC0E02" w:rsidRDefault="00550461" w:rsidP="00EC0E02">
      <w:pPr>
        <w:ind w:firstLine="284"/>
        <w:rPr>
          <w:rStyle w:val="Char1"/>
          <w:rtl/>
        </w:rPr>
      </w:pPr>
      <w:r>
        <w:rPr>
          <w:rStyle w:val="Char1"/>
          <w:rFonts w:hint="cs"/>
          <w:rtl/>
        </w:rPr>
        <w:t xml:space="preserve"> </w:t>
      </w:r>
      <w:r w:rsidR="00903620" w:rsidRPr="00EC0E02">
        <w:rPr>
          <w:rStyle w:val="Char1"/>
          <w:rtl/>
        </w:rPr>
        <w:t>برخی</w:t>
      </w:r>
      <w:r>
        <w:rPr>
          <w:rStyle w:val="Char1"/>
          <w:rtl/>
        </w:rPr>
        <w:t xml:space="preserve"> می‌</w:t>
      </w:r>
      <w:r w:rsidR="00647E49" w:rsidRPr="00EC0E02">
        <w:rPr>
          <w:rStyle w:val="Char1"/>
          <w:rtl/>
        </w:rPr>
        <w:t>گویند: نام گذاری به واژه</w:t>
      </w:r>
      <w:r>
        <w:rPr>
          <w:rStyle w:val="Char1"/>
          <w:rtl/>
        </w:rPr>
        <w:t xml:space="preserve">‌ی </w:t>
      </w:r>
      <w:r w:rsidR="00647E49" w:rsidRPr="00EC0E02">
        <w:rPr>
          <w:rStyle w:val="Char1"/>
          <w:rtl/>
        </w:rPr>
        <w:t>سلف</w:t>
      </w:r>
      <w:r w:rsidR="00903620" w:rsidRPr="00EC0E02">
        <w:rPr>
          <w:rStyle w:val="Char1"/>
          <w:rtl/>
        </w:rPr>
        <w:t>یت بدعت است.</w:t>
      </w:r>
      <w:r w:rsidR="004C5CE9" w:rsidRPr="00EC0E02">
        <w:rPr>
          <w:rStyle w:val="Char1"/>
          <w:rtl/>
        </w:rPr>
        <w:t xml:space="preserve"> چرا که صحابه</w:t>
      </w:r>
      <w:r w:rsidR="009B2CCD" w:rsidRPr="00EC0E02">
        <w:rPr>
          <w:rFonts w:ascii="Traditional Arabic" w:eastAsia="Times New Roman" w:hAnsi="Traditional Arabic" w:cs="CTraditional Arabic" w:hint="cs"/>
          <w:sz w:val="28"/>
          <w:szCs w:val="28"/>
          <w:rtl/>
        </w:rPr>
        <w:t>ش</w:t>
      </w:r>
      <w:r w:rsidR="00512792" w:rsidRPr="00EC0E02">
        <w:rPr>
          <w:rStyle w:val="Char1"/>
          <w:rFonts w:hint="cs"/>
          <w:rtl/>
        </w:rPr>
        <w:t xml:space="preserve"> </w:t>
      </w:r>
      <w:r w:rsidR="004C5CE9" w:rsidRPr="00EC0E02">
        <w:rPr>
          <w:rStyle w:val="Char1"/>
          <w:rtl/>
        </w:rPr>
        <w:t>در دوران پیامبر امی</w:t>
      </w:r>
      <w:r w:rsidR="00CF75CE" w:rsidRPr="00EC0E02">
        <w:rPr>
          <w:rStyle w:val="Char1"/>
          <w:rtl/>
        </w:rPr>
        <w:t>ن</w:t>
      </w:r>
      <w:r>
        <w:rPr>
          <w:rStyle w:val="Char1"/>
          <w:rtl/>
        </w:rPr>
        <w:t xml:space="preserve"> </w:t>
      </w:r>
      <w:r w:rsidR="00DB6598" w:rsidRPr="00EC0E02">
        <w:rPr>
          <w:rFonts w:ascii="Traditional Arabic" w:eastAsia="Times New Roman" w:hAnsi="Traditional Arabic" w:cs="CTraditional Arabic" w:hint="cs"/>
          <w:sz w:val="28"/>
          <w:szCs w:val="28"/>
          <w:rtl/>
        </w:rPr>
        <w:t>ج</w:t>
      </w:r>
      <w:r w:rsidR="00F1361F" w:rsidRPr="00EC0E02">
        <w:rPr>
          <w:rStyle w:val="Char1"/>
          <w:rFonts w:hint="cs"/>
          <w:rtl/>
        </w:rPr>
        <w:t xml:space="preserve"> </w:t>
      </w:r>
      <w:r w:rsidR="00CF75CE" w:rsidRPr="00EC0E02">
        <w:rPr>
          <w:rStyle w:val="Char1"/>
          <w:rtl/>
        </w:rPr>
        <w:t>با آن نام</w:t>
      </w:r>
      <w:r w:rsidR="004C5CE9" w:rsidRPr="00EC0E02">
        <w:rPr>
          <w:rStyle w:val="Char1"/>
          <w:rtl/>
        </w:rPr>
        <w:t>گذاری نشده</w:t>
      </w:r>
      <w:r w:rsidR="00215CB7">
        <w:rPr>
          <w:rStyle w:val="Char1"/>
          <w:rtl/>
        </w:rPr>
        <w:t>‌اند.</w:t>
      </w:r>
    </w:p>
    <w:p w:rsidR="00A32820" w:rsidRPr="00EC0E02" w:rsidRDefault="00A32820" w:rsidP="00082864">
      <w:pPr>
        <w:pStyle w:val="ListParagraph"/>
        <w:numPr>
          <w:ilvl w:val="0"/>
          <w:numId w:val="13"/>
        </w:numPr>
        <w:ind w:left="641" w:hanging="357"/>
        <w:rPr>
          <w:rStyle w:val="Char1"/>
        </w:rPr>
      </w:pPr>
      <w:r w:rsidRPr="00EC0E02">
        <w:rPr>
          <w:rStyle w:val="Char1"/>
          <w:rtl/>
        </w:rPr>
        <w:t>جواب: کلمه</w:t>
      </w:r>
      <w:r w:rsidR="00550461">
        <w:rPr>
          <w:rStyle w:val="Char1"/>
          <w:rtl/>
        </w:rPr>
        <w:t xml:space="preserve">‌ی </w:t>
      </w:r>
      <w:r w:rsidRPr="00EC0E02">
        <w:rPr>
          <w:rStyle w:val="Char1"/>
          <w:rtl/>
        </w:rPr>
        <w:t xml:space="preserve">((سلفیت)) در عصر رسول </w:t>
      </w:r>
      <w:r w:rsidR="00DB6598" w:rsidRPr="00EC0E02">
        <w:rPr>
          <w:rFonts w:ascii="Traditional Arabic" w:eastAsia="Times New Roman" w:hAnsi="Traditional Arabic" w:cs="CTraditional Arabic" w:hint="cs"/>
          <w:sz w:val="28"/>
          <w:szCs w:val="28"/>
          <w:rtl/>
        </w:rPr>
        <w:t>ج</w:t>
      </w:r>
      <w:r w:rsidRPr="00EC0E02">
        <w:rPr>
          <w:rStyle w:val="Char1"/>
          <w:rtl/>
        </w:rPr>
        <w:t xml:space="preserve"> کاربرد نداشت. چرا که نیازی به این کار نبود.</w:t>
      </w:r>
      <w:r w:rsidR="003D7606" w:rsidRPr="00EC0E02">
        <w:rPr>
          <w:rStyle w:val="Char1"/>
          <w:rtl/>
        </w:rPr>
        <w:t xml:space="preserve"> مسلمانان صدر اول اسلام بر اسلامی صحیح</w:t>
      </w:r>
      <w:r w:rsidR="00550461">
        <w:rPr>
          <w:rStyle w:val="Char1"/>
          <w:rtl/>
        </w:rPr>
        <w:t xml:space="preserve"> می‌</w:t>
      </w:r>
      <w:r w:rsidR="003D7606" w:rsidRPr="00EC0E02">
        <w:rPr>
          <w:rStyle w:val="Char1"/>
          <w:rtl/>
        </w:rPr>
        <w:t xml:space="preserve">زیستند. نیازی </w:t>
      </w:r>
      <w:r w:rsidR="00C35A74" w:rsidRPr="00EC0E02">
        <w:rPr>
          <w:rStyle w:val="Char1"/>
          <w:rtl/>
        </w:rPr>
        <w:t xml:space="preserve">به </w:t>
      </w:r>
      <w:r w:rsidR="003D7606" w:rsidRPr="00EC0E02">
        <w:rPr>
          <w:rStyle w:val="Char1"/>
          <w:rtl/>
        </w:rPr>
        <w:t>اطلاق کلمه</w:t>
      </w:r>
      <w:r w:rsidR="00785496" w:rsidRPr="00EC0E02">
        <w:rPr>
          <w:rStyle w:val="Char1"/>
        </w:rPr>
        <w:t>‌</w:t>
      </w:r>
      <w:r w:rsidR="003D7606" w:rsidRPr="00EC0E02">
        <w:rPr>
          <w:rStyle w:val="Char1"/>
          <w:rtl/>
        </w:rPr>
        <w:t xml:space="preserve">ی سلفیت نبود. زیرا آنان </w:t>
      </w:r>
      <w:r w:rsidR="006A6543" w:rsidRPr="00EC0E02">
        <w:rPr>
          <w:rStyle w:val="Char1"/>
          <w:rFonts w:hint="cs"/>
          <w:rtl/>
        </w:rPr>
        <w:t xml:space="preserve">خود، </w:t>
      </w:r>
      <w:r w:rsidR="003D7606" w:rsidRPr="00EC0E02">
        <w:rPr>
          <w:rStyle w:val="Char1"/>
          <w:rtl/>
        </w:rPr>
        <w:t>در سرشت و فطرت و سلیقه بر سلفیت بوده</w:t>
      </w:r>
      <w:r w:rsidR="00215CB7">
        <w:rPr>
          <w:rStyle w:val="Char1"/>
          <w:rtl/>
        </w:rPr>
        <w:t>‌اند.</w:t>
      </w:r>
      <w:r w:rsidR="003D7606" w:rsidRPr="00EC0E02">
        <w:rPr>
          <w:rStyle w:val="Char1"/>
          <w:rtl/>
        </w:rPr>
        <w:t xml:space="preserve"> همان طور که بدون هیچ</w:t>
      </w:r>
      <w:r w:rsidR="00082864">
        <w:rPr>
          <w:rStyle w:val="Char1"/>
          <w:rFonts w:hint="cs"/>
          <w:rtl/>
        </w:rPr>
        <w:t>‌</w:t>
      </w:r>
      <w:r w:rsidR="00011BC3" w:rsidRPr="00EC0E02">
        <w:rPr>
          <w:rStyle w:val="Char1"/>
          <w:rtl/>
        </w:rPr>
        <w:t xml:space="preserve">گونه </w:t>
      </w:r>
      <w:r w:rsidR="003D7606" w:rsidRPr="00EC0E02">
        <w:rPr>
          <w:rStyle w:val="Char1"/>
          <w:rtl/>
        </w:rPr>
        <w:t>خطا و اشتباهی</w:t>
      </w:r>
      <w:r w:rsidR="001221C2" w:rsidRPr="00EC0E02">
        <w:rPr>
          <w:rStyle w:val="Char1"/>
          <w:rFonts w:hint="cs"/>
          <w:rtl/>
        </w:rPr>
        <w:t>،</w:t>
      </w:r>
      <w:r w:rsidR="003D7606" w:rsidRPr="00EC0E02">
        <w:rPr>
          <w:rStyle w:val="Char1"/>
          <w:rtl/>
        </w:rPr>
        <w:t xml:space="preserve"> به عربی فصیح سخن</w:t>
      </w:r>
      <w:r w:rsidR="00550461">
        <w:rPr>
          <w:rStyle w:val="Char1"/>
          <w:rtl/>
        </w:rPr>
        <w:t xml:space="preserve"> می‌</w:t>
      </w:r>
      <w:r w:rsidR="003D7606" w:rsidRPr="00EC0E02">
        <w:rPr>
          <w:rStyle w:val="Char1"/>
          <w:rtl/>
        </w:rPr>
        <w:t>گفتند.</w:t>
      </w:r>
      <w:r w:rsidR="00A05FC6" w:rsidRPr="00EC0E02">
        <w:rPr>
          <w:rStyle w:val="Char1"/>
          <w:rtl/>
        </w:rPr>
        <w:t xml:space="preserve"> </w:t>
      </w:r>
      <w:r w:rsidR="00F510FF" w:rsidRPr="00EC0E02">
        <w:rPr>
          <w:rStyle w:val="Char1"/>
          <w:rtl/>
        </w:rPr>
        <w:t>علم نحو، صرف و بلاغت هم وجود نداشت. تا این که اشتباه دستوری و ا</w:t>
      </w:r>
      <w:r w:rsidR="00D41B2C" w:rsidRPr="00EC0E02">
        <w:rPr>
          <w:rStyle w:val="Char1"/>
          <w:rFonts w:hint="cs"/>
          <w:rtl/>
        </w:rPr>
        <w:t>ِ</w:t>
      </w:r>
      <w:r w:rsidR="00F510FF" w:rsidRPr="00EC0E02">
        <w:rPr>
          <w:rStyle w:val="Char1"/>
          <w:rtl/>
        </w:rPr>
        <w:t>عراب کلمات در عربی نمایان گشت</w:t>
      </w:r>
      <w:r w:rsidR="00E71A9F" w:rsidRPr="00EC0E02">
        <w:rPr>
          <w:rStyle w:val="Char1"/>
          <w:rFonts w:hint="cs"/>
          <w:rtl/>
        </w:rPr>
        <w:t>.</w:t>
      </w:r>
      <w:r w:rsidR="00F510FF" w:rsidRPr="00EC0E02">
        <w:rPr>
          <w:rStyle w:val="Char1"/>
          <w:rtl/>
        </w:rPr>
        <w:t xml:space="preserve"> </w:t>
      </w:r>
      <w:r w:rsidR="00E71A9F" w:rsidRPr="00EC0E02">
        <w:rPr>
          <w:rStyle w:val="Char1"/>
          <w:rFonts w:hint="cs"/>
          <w:rtl/>
        </w:rPr>
        <w:t>ناچاراً</w:t>
      </w:r>
      <w:r w:rsidR="00A11830" w:rsidRPr="00EC0E02">
        <w:rPr>
          <w:rStyle w:val="Char1"/>
          <w:rFonts w:hint="cs"/>
          <w:rtl/>
        </w:rPr>
        <w:t xml:space="preserve"> </w:t>
      </w:r>
      <w:r w:rsidR="00CC1633" w:rsidRPr="00EC0E02">
        <w:rPr>
          <w:rStyle w:val="Char1"/>
          <w:rtl/>
        </w:rPr>
        <w:t>در پی آن</w:t>
      </w:r>
      <w:r w:rsidR="00F510FF" w:rsidRPr="00EC0E02">
        <w:rPr>
          <w:rStyle w:val="Char1"/>
          <w:rtl/>
        </w:rPr>
        <w:t xml:space="preserve"> علمی که اشتباهات دستوری و ا</w:t>
      </w:r>
      <w:r w:rsidR="00CC1633" w:rsidRPr="00EC0E02">
        <w:rPr>
          <w:rStyle w:val="Char1"/>
          <w:rFonts w:hint="cs"/>
          <w:rtl/>
        </w:rPr>
        <w:t>ِ</w:t>
      </w:r>
      <w:r w:rsidR="00CC1633" w:rsidRPr="00EC0E02">
        <w:rPr>
          <w:rStyle w:val="Char1"/>
          <w:rtl/>
        </w:rPr>
        <w:t>عراب</w:t>
      </w:r>
      <w:r w:rsidR="00F510FF" w:rsidRPr="00EC0E02">
        <w:rPr>
          <w:rStyle w:val="Char1"/>
          <w:rtl/>
        </w:rPr>
        <w:t xml:space="preserve"> را اصلاح نماید</w:t>
      </w:r>
      <w:r w:rsidR="00A87AAF" w:rsidRPr="00EC0E02">
        <w:rPr>
          <w:rStyle w:val="Char1"/>
          <w:rtl/>
        </w:rPr>
        <w:t>،</w:t>
      </w:r>
      <w:r w:rsidR="00F510FF" w:rsidRPr="00EC0E02">
        <w:rPr>
          <w:rStyle w:val="Char1"/>
          <w:rtl/>
        </w:rPr>
        <w:t xml:space="preserve"> ابداع </w:t>
      </w:r>
      <w:r w:rsidR="00A87AAF" w:rsidRPr="00EC0E02">
        <w:rPr>
          <w:rStyle w:val="Char1"/>
          <w:rtl/>
        </w:rPr>
        <w:t>گردید</w:t>
      </w:r>
      <w:r w:rsidR="00F510FF" w:rsidRPr="00EC0E02">
        <w:rPr>
          <w:rStyle w:val="Char1"/>
          <w:rtl/>
        </w:rPr>
        <w:t>.</w:t>
      </w:r>
      <w:r w:rsidR="00A87AAF" w:rsidRPr="00EC0E02">
        <w:rPr>
          <w:rStyle w:val="Char1"/>
          <w:rtl/>
        </w:rPr>
        <w:t xml:space="preserve"> </w:t>
      </w:r>
      <w:r w:rsidR="00CC1633" w:rsidRPr="00EC0E02">
        <w:rPr>
          <w:rStyle w:val="Char1"/>
          <w:rFonts w:hint="cs"/>
          <w:rtl/>
        </w:rPr>
        <w:t>همین سان</w:t>
      </w:r>
      <w:r w:rsidR="006C40FA" w:rsidRPr="00EC0E02">
        <w:rPr>
          <w:rStyle w:val="Char1"/>
          <w:rtl/>
        </w:rPr>
        <w:t xml:space="preserve"> بعد از آشکار شدن انحراف و تک روی در جماعت مسلمین، کلمه</w:t>
      </w:r>
      <w:r w:rsidR="00550461">
        <w:rPr>
          <w:rStyle w:val="Char1"/>
          <w:rtl/>
        </w:rPr>
        <w:t xml:space="preserve">‌ی </w:t>
      </w:r>
      <w:r w:rsidR="006C40FA" w:rsidRPr="00EC0E02">
        <w:rPr>
          <w:rStyle w:val="Char1"/>
          <w:rtl/>
        </w:rPr>
        <w:t>((سلفیت)) نسبت به حقیقت</w:t>
      </w:r>
      <w:r w:rsidR="00CC1633" w:rsidRPr="00EC0E02">
        <w:rPr>
          <w:rStyle w:val="Char1"/>
          <w:rFonts w:hint="cs"/>
          <w:rtl/>
        </w:rPr>
        <w:t>ِ</w:t>
      </w:r>
      <w:r w:rsidR="006C40FA" w:rsidRPr="00EC0E02">
        <w:rPr>
          <w:rStyle w:val="Char1"/>
          <w:rtl/>
        </w:rPr>
        <w:t xml:space="preserve"> موجود آن زمان بوجود آمد.</w:t>
      </w:r>
      <w:r w:rsidR="00131B93" w:rsidRPr="00EC0E02">
        <w:rPr>
          <w:rStyle w:val="Char1"/>
          <w:rtl/>
        </w:rPr>
        <w:t xml:space="preserve"> </w:t>
      </w:r>
      <w:r w:rsidR="0062007B" w:rsidRPr="00EC0E02">
        <w:rPr>
          <w:rStyle w:val="Char1"/>
          <w:rtl/>
        </w:rPr>
        <w:t xml:space="preserve">البته رسول عربی </w:t>
      </w:r>
      <w:r w:rsidR="00DB6598" w:rsidRPr="00EC0E02">
        <w:rPr>
          <w:rFonts w:ascii="Traditional Arabic" w:eastAsia="Times New Roman" w:hAnsi="Traditional Arabic" w:cs="CTraditional Arabic" w:hint="cs"/>
          <w:sz w:val="28"/>
          <w:szCs w:val="28"/>
          <w:rtl/>
        </w:rPr>
        <w:t>ج</w:t>
      </w:r>
      <w:r w:rsidR="0062007B" w:rsidRPr="00EC0E02">
        <w:rPr>
          <w:rStyle w:val="Char1"/>
          <w:rtl/>
        </w:rPr>
        <w:t xml:space="preserve"> در حدیث افتراق و شاخه</w:t>
      </w:r>
      <w:r w:rsidR="007E71C1" w:rsidRPr="00EC0E02">
        <w:rPr>
          <w:rStyle w:val="Char1"/>
          <w:rFonts w:hint="cs"/>
          <w:rtl/>
        </w:rPr>
        <w:t xml:space="preserve"> شاخه</w:t>
      </w:r>
      <w:r w:rsidR="0062007B" w:rsidRPr="00EC0E02">
        <w:rPr>
          <w:rStyle w:val="Char1"/>
          <w:rtl/>
        </w:rPr>
        <w:t xml:space="preserve"> شدن امت به این معنا اشاره</w:t>
      </w:r>
      <w:r w:rsidR="00550461">
        <w:rPr>
          <w:rStyle w:val="Char1"/>
          <w:rtl/>
        </w:rPr>
        <w:t xml:space="preserve"> می‌</w:t>
      </w:r>
      <w:r w:rsidR="0062007B" w:rsidRPr="00EC0E02">
        <w:rPr>
          <w:rStyle w:val="Char1"/>
          <w:rtl/>
        </w:rPr>
        <w:t xml:space="preserve">نمایند: </w:t>
      </w:r>
      <w:r w:rsidR="0062007B" w:rsidRPr="00EC0E02">
        <w:rPr>
          <w:rStyle w:val="Char3"/>
          <w:rtl/>
        </w:rPr>
        <w:t>«ما أنا عَلَیه الیَومَ و أصحَابی:</w:t>
      </w:r>
      <w:r w:rsidR="0062007B" w:rsidRPr="00EC0E02">
        <w:rPr>
          <w:rStyle w:val="Char1"/>
          <w:rtl/>
        </w:rPr>
        <w:t xml:space="preserve"> آن چه من و یارانم بدان معتقدیم..».</w:t>
      </w:r>
    </w:p>
    <w:p w:rsidR="0062007B" w:rsidRPr="00EC0E02" w:rsidRDefault="00550461" w:rsidP="008D09CB">
      <w:pPr>
        <w:pStyle w:val="ListParagraph"/>
        <w:ind w:left="0" w:firstLine="284"/>
        <w:rPr>
          <w:rStyle w:val="Char1"/>
          <w:rtl/>
        </w:rPr>
      </w:pPr>
      <w:r>
        <w:rPr>
          <w:rStyle w:val="Char1"/>
          <w:rFonts w:hint="cs"/>
          <w:rtl/>
        </w:rPr>
        <w:t xml:space="preserve"> </w:t>
      </w:r>
      <w:r w:rsidR="0062007B" w:rsidRPr="00EC0E02">
        <w:rPr>
          <w:rStyle w:val="Char1"/>
          <w:rtl/>
        </w:rPr>
        <w:t>آن</w:t>
      </w:r>
      <w:r w:rsidR="008D09CB">
        <w:rPr>
          <w:rStyle w:val="Char1"/>
          <w:rFonts w:hint="cs"/>
          <w:rtl/>
        </w:rPr>
        <w:t>‌</w:t>
      </w:r>
      <w:r w:rsidR="0062007B" w:rsidRPr="00EC0E02">
        <w:rPr>
          <w:rStyle w:val="Char1"/>
          <w:rtl/>
        </w:rPr>
        <w:t>گاه که فرقه</w:t>
      </w:r>
      <w:r w:rsidR="00785496" w:rsidRPr="00EC0E02">
        <w:rPr>
          <w:rStyle w:val="Char1"/>
        </w:rPr>
        <w:t>‌</w:t>
      </w:r>
      <w:r w:rsidR="00AA060C" w:rsidRPr="00EC0E02">
        <w:rPr>
          <w:rStyle w:val="Char1"/>
          <w:rFonts w:hint="cs"/>
          <w:rtl/>
        </w:rPr>
        <w:t>ها</w:t>
      </w:r>
      <w:r w:rsidR="0062007B" w:rsidRPr="00EC0E02">
        <w:rPr>
          <w:rStyle w:val="Char1"/>
          <w:rtl/>
        </w:rPr>
        <w:t xml:space="preserve"> تکث</w:t>
      </w:r>
      <w:r w:rsidR="00523C1D" w:rsidRPr="00EC0E02">
        <w:rPr>
          <w:rStyle w:val="Char1"/>
          <w:rFonts w:hint="cs"/>
          <w:rtl/>
        </w:rPr>
        <w:t>ّ</w:t>
      </w:r>
      <w:r w:rsidR="0062007B" w:rsidRPr="00EC0E02">
        <w:rPr>
          <w:rStyle w:val="Char1"/>
          <w:rtl/>
        </w:rPr>
        <w:t>ر یافت و هر کدام مدعی حرکت در مسیر قرآن و سنت شد، علمای امت اسلامی به پالایش گروه</w:t>
      </w:r>
      <w:r>
        <w:rPr>
          <w:rStyle w:val="Char1"/>
          <w:rtl/>
        </w:rPr>
        <w:t xml:space="preserve">‌ها </w:t>
      </w:r>
      <w:r w:rsidR="0062007B" w:rsidRPr="00EC0E02">
        <w:rPr>
          <w:rStyle w:val="Char1"/>
          <w:rtl/>
        </w:rPr>
        <w:t>پرداختند</w:t>
      </w:r>
      <w:r w:rsidR="0062347B" w:rsidRPr="00EC0E02">
        <w:rPr>
          <w:rStyle w:val="Char1"/>
          <w:rtl/>
        </w:rPr>
        <w:t xml:space="preserve"> و گفتند: </w:t>
      </w:r>
      <w:r w:rsidR="008D09CB">
        <w:rPr>
          <w:rStyle w:val="Char1"/>
          <w:rFonts w:hint="cs"/>
          <w:rtl/>
        </w:rPr>
        <w:t>«</w:t>
      </w:r>
      <w:r w:rsidR="0062347B" w:rsidRPr="00EC0E02">
        <w:rPr>
          <w:rStyle w:val="Char1"/>
          <w:rtl/>
        </w:rPr>
        <w:t>اهل حدیث و سلف</w:t>
      </w:r>
      <w:r w:rsidR="008D09CB">
        <w:rPr>
          <w:rStyle w:val="Char1"/>
          <w:rFonts w:hint="cs"/>
          <w:rtl/>
        </w:rPr>
        <w:t>»</w:t>
      </w:r>
      <w:r w:rsidR="0062347B" w:rsidRPr="00EC0E02">
        <w:rPr>
          <w:rStyle w:val="Char1"/>
          <w:rtl/>
        </w:rPr>
        <w:t>.</w:t>
      </w:r>
    </w:p>
    <w:p w:rsidR="0062347B" w:rsidRPr="00EC0E02" w:rsidRDefault="00550461" w:rsidP="00EC0E02">
      <w:pPr>
        <w:pStyle w:val="ListParagraph"/>
        <w:ind w:left="0" w:firstLine="284"/>
        <w:rPr>
          <w:rStyle w:val="Char1"/>
          <w:rtl/>
        </w:rPr>
      </w:pPr>
      <w:r>
        <w:rPr>
          <w:rStyle w:val="Char1"/>
          <w:rFonts w:hint="cs"/>
          <w:rtl/>
        </w:rPr>
        <w:t xml:space="preserve"> </w:t>
      </w:r>
      <w:r w:rsidR="0062347B" w:rsidRPr="00EC0E02">
        <w:rPr>
          <w:rStyle w:val="Char1"/>
          <w:rtl/>
        </w:rPr>
        <w:t>از این</w:t>
      </w:r>
      <w:r w:rsidR="00785496" w:rsidRPr="00EC0E02">
        <w:rPr>
          <w:rStyle w:val="Char1"/>
        </w:rPr>
        <w:t>‌</w:t>
      </w:r>
      <w:r w:rsidR="0062347B" w:rsidRPr="00EC0E02">
        <w:rPr>
          <w:rStyle w:val="Char1"/>
          <w:rtl/>
        </w:rPr>
        <w:t>رو ((سلفیت)) از دیگر گروه</w:t>
      </w:r>
      <w:r>
        <w:rPr>
          <w:rStyle w:val="Char1"/>
          <w:rtl/>
        </w:rPr>
        <w:t xml:space="preserve">‌های </w:t>
      </w:r>
      <w:r w:rsidR="0062347B" w:rsidRPr="00EC0E02">
        <w:rPr>
          <w:rStyle w:val="Char1"/>
          <w:rtl/>
        </w:rPr>
        <w:t xml:space="preserve">اسلامی </w:t>
      </w:r>
      <w:r w:rsidR="00E90DBF" w:rsidRPr="00EC0E02">
        <w:rPr>
          <w:rStyle w:val="Char1"/>
          <w:rtl/>
        </w:rPr>
        <w:t>متمایز گشت</w:t>
      </w:r>
      <w:r w:rsidR="00E90DBF" w:rsidRPr="00EC0E02">
        <w:rPr>
          <w:rStyle w:val="Char1"/>
          <w:rFonts w:hint="cs"/>
          <w:rtl/>
        </w:rPr>
        <w:t>.</w:t>
      </w:r>
      <w:r w:rsidR="0062347B" w:rsidRPr="00EC0E02">
        <w:rPr>
          <w:rStyle w:val="Char1"/>
          <w:rtl/>
        </w:rPr>
        <w:t xml:space="preserve"> آنان که خود را رهپویانی در مسیر اسلام صحیح و </w:t>
      </w:r>
      <w:r w:rsidR="001F4948" w:rsidRPr="00EC0E02">
        <w:rPr>
          <w:rStyle w:val="Char1"/>
          <w:rFonts w:hint="cs"/>
          <w:rtl/>
        </w:rPr>
        <w:t>متمسّکان</w:t>
      </w:r>
      <w:r w:rsidR="0062347B" w:rsidRPr="00EC0E02">
        <w:rPr>
          <w:rStyle w:val="Char1"/>
          <w:rtl/>
        </w:rPr>
        <w:t xml:space="preserve"> به اعتقادات یاران رسول </w:t>
      </w:r>
      <w:r w:rsidR="00DB6598" w:rsidRPr="00EC0E02">
        <w:rPr>
          <w:rFonts w:ascii="Traditional Arabic" w:eastAsia="Times New Roman" w:hAnsi="Traditional Arabic" w:cs="CTraditional Arabic" w:hint="cs"/>
          <w:sz w:val="28"/>
          <w:szCs w:val="28"/>
          <w:rtl/>
        </w:rPr>
        <w:t>ج</w:t>
      </w:r>
      <w:r w:rsidR="0062347B" w:rsidRPr="00EC0E02">
        <w:rPr>
          <w:rStyle w:val="Char1"/>
          <w:rtl/>
        </w:rPr>
        <w:t xml:space="preserve"> و در مسیر </w:t>
      </w:r>
      <w:r w:rsidR="001F4948" w:rsidRPr="00EC0E02">
        <w:rPr>
          <w:rStyle w:val="Char1"/>
          <w:rFonts w:hint="cs"/>
          <w:rtl/>
        </w:rPr>
        <w:t>تابعین نیک</w:t>
      </w:r>
      <w:r w:rsidR="0023418B" w:rsidRPr="00EC0E02">
        <w:rPr>
          <w:rStyle w:val="Char1"/>
          <w:rFonts w:hint="cs"/>
          <w:rtl/>
        </w:rPr>
        <w:t>وکار که</w:t>
      </w:r>
      <w:r w:rsidR="0062347B" w:rsidRPr="00EC0E02">
        <w:rPr>
          <w:rStyle w:val="Char1"/>
          <w:rtl/>
        </w:rPr>
        <w:t xml:space="preserve"> راه صحابه</w:t>
      </w:r>
      <w:r w:rsidR="0047533F" w:rsidRPr="00EC0E02">
        <w:rPr>
          <w:rFonts w:ascii="Traditional Arabic" w:eastAsia="Times New Roman" w:hAnsi="Traditional Arabic" w:cs="CTraditional Arabic" w:hint="cs"/>
          <w:sz w:val="28"/>
          <w:szCs w:val="28"/>
          <w:rtl/>
        </w:rPr>
        <w:t>ش</w:t>
      </w:r>
      <w:r w:rsidR="0062347B" w:rsidRPr="00EC0E02">
        <w:rPr>
          <w:rStyle w:val="Char1"/>
          <w:rtl/>
        </w:rPr>
        <w:t xml:space="preserve"> </w:t>
      </w:r>
      <w:r w:rsidR="0023418B" w:rsidRPr="00EC0E02">
        <w:rPr>
          <w:rStyle w:val="Char1"/>
          <w:rFonts w:hint="cs"/>
          <w:rtl/>
        </w:rPr>
        <w:t>را پیمودند</w:t>
      </w:r>
      <w:r w:rsidR="0062347B" w:rsidRPr="00EC0E02">
        <w:rPr>
          <w:rStyle w:val="Char1"/>
          <w:rtl/>
        </w:rPr>
        <w:t>،</w:t>
      </w:r>
      <w:r>
        <w:rPr>
          <w:rStyle w:val="Char1"/>
          <w:rtl/>
        </w:rPr>
        <w:t xml:space="preserve"> می‌</w:t>
      </w:r>
      <w:r w:rsidR="0062347B" w:rsidRPr="00EC0E02">
        <w:rPr>
          <w:rStyle w:val="Char1"/>
          <w:rtl/>
        </w:rPr>
        <w:t xml:space="preserve">دانند. </w:t>
      </w:r>
      <w:r w:rsidR="00C3251B" w:rsidRPr="00EC0E02">
        <w:rPr>
          <w:rStyle w:val="Char1"/>
          <w:rtl/>
        </w:rPr>
        <w:t>همانان که در خیر القرون</w:t>
      </w:r>
      <w:r>
        <w:rPr>
          <w:rStyle w:val="Char1"/>
          <w:rtl/>
        </w:rPr>
        <w:t xml:space="preserve"> می‌</w:t>
      </w:r>
      <w:r w:rsidR="00C3251B" w:rsidRPr="00EC0E02">
        <w:rPr>
          <w:rStyle w:val="Char1"/>
          <w:rtl/>
        </w:rPr>
        <w:t>زیسته</w:t>
      </w:r>
      <w:r w:rsidR="00215CB7">
        <w:rPr>
          <w:rStyle w:val="Char1"/>
          <w:rtl/>
        </w:rPr>
        <w:t>‌اند.</w:t>
      </w:r>
      <w:r w:rsidR="00A82A2D" w:rsidRPr="00EC0E02">
        <w:rPr>
          <w:rStyle w:val="Char1"/>
          <w:rtl/>
        </w:rPr>
        <w:t xml:space="preserve"> </w:t>
      </w:r>
    </w:p>
    <w:p w:rsidR="00A82A2D" w:rsidRPr="00EC0E02" w:rsidRDefault="00E54067" w:rsidP="001656BD">
      <w:pPr>
        <w:pStyle w:val="ListParagraph"/>
        <w:numPr>
          <w:ilvl w:val="0"/>
          <w:numId w:val="42"/>
        </w:numPr>
        <w:rPr>
          <w:rStyle w:val="Char1"/>
          <w:rtl/>
        </w:rPr>
      </w:pPr>
      <w:r w:rsidRPr="00EC0E02">
        <w:rPr>
          <w:rStyle w:val="Char1"/>
          <w:rFonts w:hint="cs"/>
          <w:rtl/>
        </w:rPr>
        <w:t>گویند</w:t>
      </w:r>
      <w:r w:rsidR="00A82A2D" w:rsidRPr="00EC0E02">
        <w:rPr>
          <w:rStyle w:val="Char1"/>
          <w:rtl/>
        </w:rPr>
        <w:t>: چرا خودمان را به سلف منسوب کنیم حال آن که الله</w:t>
      </w:r>
      <w:r w:rsidR="00CF1C58" w:rsidRPr="00EC0E02">
        <w:rPr>
          <w:rFonts w:ascii="Traditional Arabic" w:eastAsia="Times New Roman" w:hAnsi="Traditional Arabic" w:cs="CTraditional Arabic" w:hint="eastAsia"/>
          <w:sz w:val="28"/>
          <w:szCs w:val="28"/>
          <w:rtl/>
        </w:rPr>
        <w:t>ـ</w:t>
      </w:r>
      <w:r w:rsidR="00A82A2D" w:rsidRPr="00EC0E02">
        <w:rPr>
          <w:rStyle w:val="Char1"/>
          <w:rtl/>
        </w:rPr>
        <w:t xml:space="preserve"> ما</w:t>
      </w:r>
      <w:r w:rsidR="006F20F6" w:rsidRPr="00EC0E02">
        <w:rPr>
          <w:rStyle w:val="Char1"/>
          <w:rFonts w:hint="cs"/>
          <w:rtl/>
        </w:rPr>
        <w:t xml:space="preserve"> </w:t>
      </w:r>
      <w:r w:rsidR="00A82A2D" w:rsidRPr="00EC0E02">
        <w:rPr>
          <w:rStyle w:val="Char1"/>
          <w:rtl/>
        </w:rPr>
        <w:t>را مسلمان نامیده است</w:t>
      </w:r>
      <w:r w:rsidR="00832886" w:rsidRPr="00EC0E02">
        <w:rPr>
          <w:rStyle w:val="Char1"/>
          <w:rtl/>
        </w:rPr>
        <w:t>؟</w:t>
      </w:r>
      <w:r w:rsidR="00A82A2D" w:rsidRPr="00EC0E02">
        <w:rPr>
          <w:rStyle w:val="Char1"/>
          <w:rtl/>
        </w:rPr>
        <w:t>:</w:t>
      </w:r>
      <w:r w:rsidR="00832886" w:rsidRPr="00EC0E02">
        <w:rPr>
          <w:rStyle w:val="Char1"/>
          <w:rtl/>
        </w:rPr>
        <w:t xml:space="preserve"> </w:t>
      </w:r>
      <w:r w:rsidR="00785496" w:rsidRPr="00EC0E02">
        <w:rPr>
          <w:rStyle w:val="Char1"/>
          <w:rFonts w:cs="Traditional Arabic"/>
          <w:rtl/>
        </w:rPr>
        <w:t>﴿</w:t>
      </w:r>
      <w:r w:rsidR="00785496" w:rsidRPr="00EC0E02">
        <w:rPr>
          <w:rStyle w:val="Char7"/>
          <w:rtl/>
        </w:rPr>
        <w:t xml:space="preserve">هُوَ سَمَّىٰكُمُ </w:t>
      </w:r>
      <w:r w:rsidR="00785496" w:rsidRPr="00EC0E02">
        <w:rPr>
          <w:rStyle w:val="Char7"/>
          <w:rFonts w:hint="cs"/>
          <w:rtl/>
        </w:rPr>
        <w:t>ٱلۡمُسۡلِمِينَ</w:t>
      </w:r>
      <w:r w:rsidR="00785496" w:rsidRPr="00EC0E02">
        <w:rPr>
          <w:rStyle w:val="Char7"/>
          <w:rtl/>
        </w:rPr>
        <w:t xml:space="preserve"> مِن قَبۡلُ</w:t>
      </w:r>
      <w:r w:rsidR="00785496" w:rsidRPr="00EC0E02">
        <w:rPr>
          <w:rStyle w:val="Char1"/>
          <w:rFonts w:cs="Traditional Arabic"/>
          <w:rtl/>
        </w:rPr>
        <w:t>﴾</w:t>
      </w:r>
      <w:r w:rsidR="00785496" w:rsidRPr="00EC0E02">
        <w:rPr>
          <w:rStyle w:val="Char5"/>
          <w:rtl/>
        </w:rPr>
        <w:t xml:space="preserve"> [الحج: 78]</w:t>
      </w:r>
      <w:r w:rsidR="00A82A2D" w:rsidRPr="00EC0E02">
        <w:rPr>
          <w:rStyle w:val="Char1"/>
          <w:rtl/>
        </w:rPr>
        <w:t xml:space="preserve">: </w:t>
      </w:r>
      <w:r w:rsidR="00A82A2D" w:rsidRPr="00EC0E02">
        <w:rPr>
          <w:rStyle w:val="Char6"/>
          <w:rtl/>
        </w:rPr>
        <w:t>(</w:t>
      </w:r>
      <w:r w:rsidR="00832886" w:rsidRPr="00EC0E02">
        <w:rPr>
          <w:rStyle w:val="Char6"/>
          <w:rtl/>
        </w:rPr>
        <w:t>او شما را پیش از این «مسلمان» نامید</w:t>
      </w:r>
      <w:r w:rsidR="00A82A2D" w:rsidRPr="00EC0E02">
        <w:rPr>
          <w:rStyle w:val="Char6"/>
          <w:rtl/>
        </w:rPr>
        <w:t>)</w:t>
      </w:r>
      <w:r w:rsidR="00A82A2D" w:rsidRPr="00EC0E02">
        <w:rPr>
          <w:rStyle w:val="Char1"/>
          <w:rtl/>
        </w:rPr>
        <w:t>.</w:t>
      </w:r>
    </w:p>
    <w:p w:rsidR="00F37461" w:rsidRPr="00EC0E02" w:rsidRDefault="00F37461" w:rsidP="00EC0E02">
      <w:pPr>
        <w:ind w:firstLine="284"/>
        <w:rPr>
          <w:rStyle w:val="Char1"/>
          <w:rtl/>
        </w:rPr>
      </w:pPr>
      <w:r w:rsidRPr="00EC0E02">
        <w:rPr>
          <w:rStyle w:val="Char1"/>
          <w:rtl/>
        </w:rPr>
        <w:t>جواب را در ضمن تعریف این گفتگوی بسیار ظریف و دل پسند که بین استادمان شیخ آلبانی</w:t>
      </w:r>
      <w:r w:rsidR="00785496" w:rsidRPr="00EC0E02">
        <w:rPr>
          <w:rStyle w:val="Char1"/>
          <w:rFonts w:cs="CTraditional Arabic" w:hint="cs"/>
          <w:rtl/>
        </w:rPr>
        <w:t>/</w:t>
      </w:r>
      <w:r w:rsidRPr="00EC0E02">
        <w:rPr>
          <w:rStyle w:val="Char1"/>
          <w:rtl/>
        </w:rPr>
        <w:t xml:space="preserve"> و عبدالحلیم ابو ش</w:t>
      </w:r>
      <w:r w:rsidR="00071CA5" w:rsidRPr="00EC0E02">
        <w:rPr>
          <w:rStyle w:val="Char1"/>
          <w:rtl/>
        </w:rPr>
        <w:t>ُ</w:t>
      </w:r>
      <w:r w:rsidRPr="00EC0E02">
        <w:rPr>
          <w:rStyle w:val="Char1"/>
          <w:rtl/>
        </w:rPr>
        <w:t>ق</w:t>
      </w:r>
      <w:r w:rsidR="00071CA5" w:rsidRPr="00EC0E02">
        <w:rPr>
          <w:rStyle w:val="Char1"/>
          <w:rtl/>
        </w:rPr>
        <w:t>َّ</w:t>
      </w:r>
      <w:r w:rsidR="001656BD">
        <w:rPr>
          <w:rStyle w:val="Char1"/>
          <w:rtl/>
        </w:rPr>
        <w:t>ه مؤلف کتاب "تحریر المرأة ف</w:t>
      </w:r>
      <w:r w:rsidR="001656BD">
        <w:rPr>
          <w:rStyle w:val="Char1"/>
          <w:rFonts w:hint="cs"/>
          <w:rtl/>
        </w:rPr>
        <w:t>ي</w:t>
      </w:r>
      <w:r w:rsidRPr="00EC0E02">
        <w:rPr>
          <w:rStyle w:val="Char1"/>
          <w:rtl/>
        </w:rPr>
        <w:t xml:space="preserve"> عصر الرسالة" رخ داده است، ارائه</w:t>
      </w:r>
      <w:r w:rsidR="00550461">
        <w:rPr>
          <w:rStyle w:val="Char1"/>
          <w:rtl/>
        </w:rPr>
        <w:t xml:space="preserve"> می‌</w:t>
      </w:r>
      <w:r w:rsidRPr="00EC0E02">
        <w:rPr>
          <w:rStyle w:val="Char1"/>
          <w:rtl/>
        </w:rPr>
        <w:t xml:space="preserve">دهیم: </w:t>
      </w:r>
    </w:p>
    <w:p w:rsidR="00F37461" w:rsidRPr="00EC0E02" w:rsidRDefault="00F37461" w:rsidP="00EC0E02">
      <w:pPr>
        <w:ind w:firstLine="284"/>
        <w:rPr>
          <w:rStyle w:val="Char1"/>
          <w:rtl/>
        </w:rPr>
      </w:pPr>
      <w:r w:rsidRPr="00EC0E02">
        <w:rPr>
          <w:rStyle w:val="Char1"/>
          <w:rtl/>
        </w:rPr>
        <w:t>شیخ</w:t>
      </w:r>
      <w:r w:rsidR="007F535C" w:rsidRPr="00EC0E02">
        <w:rPr>
          <w:rStyle w:val="Char1"/>
          <w:rtl/>
        </w:rPr>
        <w:t xml:space="preserve"> آلبانی</w:t>
      </w:r>
      <w:r w:rsidRPr="00EC0E02">
        <w:rPr>
          <w:rStyle w:val="Char1"/>
          <w:rtl/>
        </w:rPr>
        <w:t>: اگر به تو گویند مذهبت چیست، چه</w:t>
      </w:r>
      <w:r w:rsidR="00550461">
        <w:rPr>
          <w:rStyle w:val="Char1"/>
          <w:rtl/>
        </w:rPr>
        <w:t xml:space="preserve"> می‌</w:t>
      </w:r>
      <w:r w:rsidRPr="00EC0E02">
        <w:rPr>
          <w:rStyle w:val="Char1"/>
          <w:rtl/>
        </w:rPr>
        <w:t>گویی؟</w:t>
      </w:r>
    </w:p>
    <w:p w:rsidR="007F535C" w:rsidRPr="00EC0E02" w:rsidRDefault="007F535C" w:rsidP="00EC0E02">
      <w:pPr>
        <w:ind w:firstLine="284"/>
        <w:rPr>
          <w:rStyle w:val="Char1"/>
          <w:rtl/>
        </w:rPr>
      </w:pPr>
      <w:r w:rsidRPr="00EC0E02">
        <w:rPr>
          <w:rStyle w:val="Char1"/>
          <w:rtl/>
        </w:rPr>
        <w:t>ابو ش</w:t>
      </w:r>
      <w:r w:rsidR="00071CA5" w:rsidRPr="00EC0E02">
        <w:rPr>
          <w:rStyle w:val="Char1"/>
          <w:rtl/>
        </w:rPr>
        <w:t>ُ</w:t>
      </w:r>
      <w:r w:rsidRPr="00EC0E02">
        <w:rPr>
          <w:rStyle w:val="Char1"/>
          <w:rtl/>
        </w:rPr>
        <w:t>ق</w:t>
      </w:r>
      <w:r w:rsidR="00071CA5" w:rsidRPr="00EC0E02">
        <w:rPr>
          <w:rStyle w:val="Char1"/>
          <w:rtl/>
        </w:rPr>
        <w:t>َّ</w:t>
      </w:r>
      <w:r w:rsidRPr="00EC0E02">
        <w:rPr>
          <w:rStyle w:val="Char1"/>
          <w:rtl/>
        </w:rPr>
        <w:t>ه: مسلمان.</w:t>
      </w:r>
    </w:p>
    <w:p w:rsidR="007F535C" w:rsidRPr="00EC0E02" w:rsidRDefault="007F535C" w:rsidP="00EC0E02">
      <w:pPr>
        <w:ind w:firstLine="284"/>
        <w:rPr>
          <w:rStyle w:val="Char1"/>
          <w:rtl/>
        </w:rPr>
      </w:pPr>
      <w:r w:rsidRPr="00EC0E02">
        <w:rPr>
          <w:rStyle w:val="Char1"/>
          <w:rtl/>
        </w:rPr>
        <w:t>شیخ: این کفایت</w:t>
      </w:r>
      <w:r w:rsidR="00550461">
        <w:rPr>
          <w:rStyle w:val="Char1"/>
          <w:rtl/>
        </w:rPr>
        <w:t xml:space="preserve"> نمی‌</w:t>
      </w:r>
      <w:r w:rsidRPr="00EC0E02">
        <w:rPr>
          <w:rStyle w:val="Char1"/>
          <w:rtl/>
        </w:rPr>
        <w:t>کند!</w:t>
      </w:r>
    </w:p>
    <w:p w:rsidR="007F535C" w:rsidRPr="00EC0E02" w:rsidRDefault="007F535C" w:rsidP="00EC0E02">
      <w:pPr>
        <w:ind w:firstLine="284"/>
        <w:rPr>
          <w:rStyle w:val="Char1"/>
          <w:rtl/>
        </w:rPr>
      </w:pPr>
      <w:r w:rsidRPr="00EC0E02">
        <w:rPr>
          <w:rStyle w:val="Char1"/>
          <w:rtl/>
        </w:rPr>
        <w:t>ابو شقه: الله</w:t>
      </w:r>
      <w:r w:rsidR="007241C3" w:rsidRPr="00EC0E02">
        <w:rPr>
          <w:rFonts w:ascii="Traditional Arabic" w:eastAsia="Times New Roman" w:hAnsi="Traditional Arabic" w:cs="CTraditional Arabic" w:hint="eastAsia"/>
          <w:sz w:val="28"/>
          <w:szCs w:val="28"/>
          <w:rtl/>
        </w:rPr>
        <w:t>ـ</w:t>
      </w:r>
      <w:r w:rsidR="007241C3" w:rsidRPr="00EC0E02">
        <w:rPr>
          <w:rStyle w:val="Char1"/>
          <w:rtl/>
        </w:rPr>
        <w:t xml:space="preserve"> </w:t>
      </w:r>
      <w:r w:rsidRPr="00EC0E02">
        <w:rPr>
          <w:rStyle w:val="Char1"/>
          <w:rtl/>
        </w:rPr>
        <w:t>ما را مسلمان نامیده است. و فرموده</w:t>
      </w:r>
      <w:r w:rsidR="00550461">
        <w:rPr>
          <w:rStyle w:val="Char1"/>
          <w:rtl/>
        </w:rPr>
        <w:t xml:space="preserve">‌ی </w:t>
      </w:r>
      <w:r w:rsidRPr="00EC0E02">
        <w:rPr>
          <w:rStyle w:val="Char1"/>
          <w:rtl/>
        </w:rPr>
        <w:t>الله</w:t>
      </w:r>
      <w:r w:rsidR="00885275" w:rsidRPr="00EC0E02">
        <w:rPr>
          <w:rFonts w:ascii="Traditional Arabic" w:eastAsia="Times New Roman" w:hAnsi="Traditional Arabic" w:cs="CTraditional Arabic" w:hint="cs"/>
          <w:sz w:val="28"/>
          <w:szCs w:val="28"/>
          <w:rtl/>
        </w:rPr>
        <w:t>ﻷ</w:t>
      </w:r>
      <w:r w:rsidR="00885275" w:rsidRPr="00EC0E02">
        <w:rPr>
          <w:rStyle w:val="Char1"/>
          <w:rtl/>
        </w:rPr>
        <w:t xml:space="preserve"> </w:t>
      </w:r>
      <w:r w:rsidRPr="00EC0E02">
        <w:rPr>
          <w:rStyle w:val="Char1"/>
          <w:rtl/>
        </w:rPr>
        <w:t xml:space="preserve">را تلاوت کرد: </w:t>
      </w:r>
      <w:r w:rsidR="00785496" w:rsidRPr="00EC0E02">
        <w:rPr>
          <w:rStyle w:val="Char1"/>
          <w:rFonts w:cs="Traditional Arabic"/>
          <w:rtl/>
        </w:rPr>
        <w:t>﴿</w:t>
      </w:r>
      <w:r w:rsidR="00785496" w:rsidRPr="00EC0E02">
        <w:rPr>
          <w:rStyle w:val="Char7"/>
          <w:rtl/>
        </w:rPr>
        <w:t xml:space="preserve">هُوَ سَمَّىٰكُمُ </w:t>
      </w:r>
      <w:r w:rsidR="00785496" w:rsidRPr="00EC0E02">
        <w:rPr>
          <w:rStyle w:val="Char7"/>
          <w:rFonts w:hint="cs"/>
          <w:rtl/>
        </w:rPr>
        <w:t>ٱلۡمُسۡلِمِينَ</w:t>
      </w:r>
      <w:r w:rsidR="00785496" w:rsidRPr="00EC0E02">
        <w:rPr>
          <w:rStyle w:val="Char7"/>
          <w:rtl/>
        </w:rPr>
        <w:t xml:space="preserve"> مِن قَبۡلُ</w:t>
      </w:r>
      <w:r w:rsidR="00785496" w:rsidRPr="00EC0E02">
        <w:rPr>
          <w:rStyle w:val="Char1"/>
          <w:rFonts w:cs="Traditional Arabic"/>
          <w:rtl/>
        </w:rPr>
        <w:t>﴾</w:t>
      </w:r>
      <w:r w:rsidR="00785496" w:rsidRPr="00EC0E02">
        <w:rPr>
          <w:rStyle w:val="Char5"/>
          <w:rtl/>
        </w:rPr>
        <w:t xml:space="preserve"> [الحج: 78]</w:t>
      </w:r>
      <w:r w:rsidRPr="00EC0E02">
        <w:rPr>
          <w:rStyle w:val="Char1"/>
          <w:rtl/>
        </w:rPr>
        <w:t xml:space="preserve"> </w:t>
      </w:r>
      <w:r w:rsidRPr="00EC0E02">
        <w:rPr>
          <w:rStyle w:val="Char6"/>
          <w:rtl/>
        </w:rPr>
        <w:t>(او شما را پیش از این «مسلمان» نامید)</w:t>
      </w:r>
      <w:r w:rsidRPr="00EC0E02">
        <w:rPr>
          <w:rStyle w:val="Char1"/>
          <w:rtl/>
        </w:rPr>
        <w:t>.</w:t>
      </w:r>
    </w:p>
    <w:p w:rsidR="007F535C" w:rsidRPr="00EC0E02" w:rsidRDefault="007F535C" w:rsidP="00EC0E02">
      <w:pPr>
        <w:ind w:firstLine="284"/>
        <w:rPr>
          <w:rStyle w:val="Char1"/>
          <w:rtl/>
        </w:rPr>
      </w:pPr>
      <w:r w:rsidRPr="00EC0E02">
        <w:rPr>
          <w:rStyle w:val="Char1"/>
          <w:rtl/>
        </w:rPr>
        <w:t>شیخ: این جواب در عهد اول اسلام قبل از انتشار فرقه</w:t>
      </w:r>
      <w:r w:rsidR="00550461">
        <w:rPr>
          <w:rStyle w:val="Char1"/>
          <w:rtl/>
        </w:rPr>
        <w:t xml:space="preserve">‌ها </w:t>
      </w:r>
      <w:r w:rsidRPr="00EC0E02">
        <w:rPr>
          <w:rStyle w:val="Char1"/>
          <w:rtl/>
        </w:rPr>
        <w:t>جوابی صحیح و درست بود. اکنون اگر از هر مسلمانی از این گروه</w:t>
      </w:r>
      <w:r w:rsidR="00550461">
        <w:rPr>
          <w:rStyle w:val="Char1"/>
          <w:rtl/>
        </w:rPr>
        <w:t xml:space="preserve">‌ها </w:t>
      </w:r>
      <w:r w:rsidRPr="00EC0E02">
        <w:rPr>
          <w:rStyle w:val="Char1"/>
          <w:rtl/>
        </w:rPr>
        <w:t xml:space="preserve">که </w:t>
      </w:r>
      <w:r w:rsidR="00565AB1" w:rsidRPr="00EC0E02">
        <w:rPr>
          <w:rStyle w:val="Char1"/>
          <w:rtl/>
        </w:rPr>
        <w:t xml:space="preserve">در عقیده </w:t>
      </w:r>
      <w:r w:rsidRPr="00EC0E02">
        <w:rPr>
          <w:rStyle w:val="Char1"/>
          <w:rtl/>
        </w:rPr>
        <w:t>با ایشان اختلاف ریشه</w:t>
      </w:r>
      <w:r w:rsidR="00785496" w:rsidRPr="00EC0E02">
        <w:rPr>
          <w:rStyle w:val="Char1"/>
          <w:rFonts w:hint="cs"/>
          <w:rtl/>
        </w:rPr>
        <w:t>‌</w:t>
      </w:r>
      <w:r w:rsidRPr="00EC0E02">
        <w:rPr>
          <w:rStyle w:val="Char1"/>
          <w:rtl/>
        </w:rPr>
        <w:t>ای داریم همین سوال را بپرسید، هم</w:t>
      </w:r>
      <w:r w:rsidR="00CA6A5A" w:rsidRPr="00EC0E02">
        <w:rPr>
          <w:rStyle w:val="Char1"/>
          <w:rtl/>
        </w:rPr>
        <w:t>گی</w:t>
      </w:r>
      <w:r w:rsidRPr="00EC0E02">
        <w:rPr>
          <w:rStyle w:val="Char1"/>
          <w:rtl/>
        </w:rPr>
        <w:t xml:space="preserve"> همین جواب </w:t>
      </w:r>
      <w:r w:rsidR="00467E80" w:rsidRPr="00EC0E02">
        <w:rPr>
          <w:rStyle w:val="Char1"/>
          <w:rFonts w:hint="cs"/>
          <w:rtl/>
        </w:rPr>
        <w:t xml:space="preserve">به </w:t>
      </w:r>
      <w:r w:rsidRPr="00EC0E02">
        <w:rPr>
          <w:rStyle w:val="Char1"/>
          <w:rtl/>
        </w:rPr>
        <w:t>شما را خواهند داد.</w:t>
      </w:r>
      <w:r w:rsidR="00CA6A5A" w:rsidRPr="00EC0E02">
        <w:rPr>
          <w:rStyle w:val="Char1"/>
          <w:rtl/>
        </w:rPr>
        <w:t xml:space="preserve"> همه</w:t>
      </w:r>
      <w:r w:rsidR="00FE171F" w:rsidRPr="00EC0E02">
        <w:rPr>
          <w:rStyle w:val="Char1"/>
          <w:rFonts w:hint="cs"/>
          <w:rtl/>
        </w:rPr>
        <w:t>؛</w:t>
      </w:r>
      <w:r w:rsidR="00CA6A5A" w:rsidRPr="00EC0E02">
        <w:rPr>
          <w:rStyle w:val="Char1"/>
          <w:rtl/>
        </w:rPr>
        <w:t xml:space="preserve"> اعم از شیعه</w:t>
      </w:r>
      <w:r w:rsidR="00550461">
        <w:rPr>
          <w:rStyle w:val="Char1"/>
          <w:rtl/>
        </w:rPr>
        <w:t xml:space="preserve">‌ی </w:t>
      </w:r>
      <w:r w:rsidR="00CA6A5A" w:rsidRPr="00EC0E02">
        <w:rPr>
          <w:rStyle w:val="Char1"/>
          <w:rtl/>
        </w:rPr>
        <w:t>رافضی، خارجی</w:t>
      </w:r>
      <w:r w:rsidR="00FE171F" w:rsidRPr="00EC0E02">
        <w:rPr>
          <w:rStyle w:val="Char1"/>
          <w:rFonts w:hint="cs"/>
          <w:rtl/>
        </w:rPr>
        <w:t xml:space="preserve"> </w:t>
      </w:r>
      <w:r w:rsidR="00CA6A5A" w:rsidRPr="00EC0E02">
        <w:rPr>
          <w:rStyle w:val="Char1"/>
          <w:rtl/>
        </w:rPr>
        <w:t>(خوارج)، درزی و نُصَیریِ عَلَوی همه</w:t>
      </w:r>
      <w:r w:rsidR="00550461">
        <w:rPr>
          <w:rStyle w:val="Char1"/>
          <w:rtl/>
        </w:rPr>
        <w:t xml:space="preserve"> می‌</w:t>
      </w:r>
      <w:r w:rsidR="00CA6A5A" w:rsidRPr="00EC0E02">
        <w:rPr>
          <w:rStyle w:val="Char1"/>
          <w:rtl/>
        </w:rPr>
        <w:t>گویند: من مسلمانم. از این رو این جواب در این روزها کفایت</w:t>
      </w:r>
      <w:r w:rsidR="00550461">
        <w:rPr>
          <w:rStyle w:val="Char1"/>
          <w:rtl/>
        </w:rPr>
        <w:t xml:space="preserve"> نمی‌</w:t>
      </w:r>
      <w:r w:rsidR="00CA6A5A" w:rsidRPr="00EC0E02">
        <w:rPr>
          <w:rStyle w:val="Char1"/>
          <w:rtl/>
        </w:rPr>
        <w:t>کند.</w:t>
      </w:r>
    </w:p>
    <w:p w:rsidR="00C506C2" w:rsidRPr="00EC0E02" w:rsidRDefault="00C506C2" w:rsidP="00EC0E02">
      <w:pPr>
        <w:ind w:firstLine="284"/>
        <w:rPr>
          <w:rStyle w:val="Char1"/>
          <w:rtl/>
        </w:rPr>
      </w:pPr>
      <w:r w:rsidRPr="00EC0E02">
        <w:rPr>
          <w:rStyle w:val="Char1"/>
          <w:rtl/>
        </w:rPr>
        <w:t>ابو شقه: پس</w:t>
      </w:r>
      <w:r w:rsidR="00550461">
        <w:rPr>
          <w:rStyle w:val="Char1"/>
          <w:rtl/>
        </w:rPr>
        <w:t xml:space="preserve"> می‌</w:t>
      </w:r>
      <w:r w:rsidRPr="00EC0E02">
        <w:rPr>
          <w:rStyle w:val="Char1"/>
          <w:rtl/>
        </w:rPr>
        <w:t>گویم: من مسلم</w:t>
      </w:r>
      <w:r w:rsidR="00071CA5" w:rsidRPr="00EC0E02">
        <w:rPr>
          <w:rStyle w:val="Char1"/>
          <w:rtl/>
        </w:rPr>
        <w:t>ا</w:t>
      </w:r>
      <w:r w:rsidRPr="00EC0E02">
        <w:rPr>
          <w:rStyle w:val="Char1"/>
          <w:rtl/>
        </w:rPr>
        <w:t>ن</w:t>
      </w:r>
      <w:r w:rsidR="00071CA5" w:rsidRPr="00EC0E02">
        <w:rPr>
          <w:rStyle w:val="Char1"/>
          <w:rtl/>
        </w:rPr>
        <w:t>ِ</w:t>
      </w:r>
      <w:r w:rsidRPr="00EC0E02">
        <w:rPr>
          <w:rStyle w:val="Char1"/>
          <w:rtl/>
        </w:rPr>
        <w:t xml:space="preserve"> پیرو کتاب الله و سنت هستم.</w:t>
      </w:r>
    </w:p>
    <w:p w:rsidR="00071CA5" w:rsidRPr="00EC0E02" w:rsidRDefault="00071CA5" w:rsidP="00EC0E02">
      <w:pPr>
        <w:ind w:firstLine="284"/>
        <w:rPr>
          <w:rStyle w:val="Char1"/>
          <w:rtl/>
        </w:rPr>
      </w:pPr>
      <w:r w:rsidRPr="00EC0E02">
        <w:rPr>
          <w:rStyle w:val="Char1"/>
          <w:rtl/>
        </w:rPr>
        <w:t>شیخ: این جواب هم کافی نیست!</w:t>
      </w:r>
    </w:p>
    <w:p w:rsidR="00071CA5" w:rsidRPr="00EC0E02" w:rsidRDefault="00071CA5" w:rsidP="00EC0E02">
      <w:pPr>
        <w:ind w:firstLine="284"/>
        <w:rPr>
          <w:rStyle w:val="Char1"/>
          <w:rtl/>
        </w:rPr>
      </w:pPr>
      <w:r w:rsidRPr="00EC0E02">
        <w:rPr>
          <w:rStyle w:val="Char1"/>
          <w:rtl/>
        </w:rPr>
        <w:t>ابو شقه: چرا؟</w:t>
      </w:r>
    </w:p>
    <w:p w:rsidR="00071CA5" w:rsidRPr="00EC0E02" w:rsidRDefault="00071CA5" w:rsidP="00EC0E02">
      <w:pPr>
        <w:ind w:firstLine="284"/>
        <w:rPr>
          <w:rStyle w:val="Char1"/>
          <w:rtl/>
        </w:rPr>
      </w:pPr>
      <w:r w:rsidRPr="00EC0E02">
        <w:rPr>
          <w:rStyle w:val="Char1"/>
          <w:rtl/>
        </w:rPr>
        <w:t>شیخ: هرگز دیدی یکی از افرادی که مثال زدیم، بگوید: من مسلمان</w:t>
      </w:r>
      <w:r w:rsidR="007F7E55" w:rsidRPr="00EC0E02">
        <w:rPr>
          <w:rStyle w:val="Char1"/>
          <w:rtl/>
        </w:rPr>
        <w:t>ی هستم که پیرو قرآن و سنت نیستم؟ کیست ک</w:t>
      </w:r>
      <w:r w:rsidR="003662EE" w:rsidRPr="00EC0E02">
        <w:rPr>
          <w:rStyle w:val="Char1"/>
          <w:rtl/>
        </w:rPr>
        <w:t>ه بگوید: من بر قرآن و سنت نیستم؟ سپس شیخ</w:t>
      </w:r>
      <w:r w:rsidR="00785496" w:rsidRPr="00EC0E02">
        <w:rPr>
          <w:rStyle w:val="Char1"/>
          <w:rFonts w:cs="CTraditional Arabic" w:hint="cs"/>
          <w:rtl/>
        </w:rPr>
        <w:t>/</w:t>
      </w:r>
      <w:r w:rsidR="003662EE" w:rsidRPr="00EC0E02">
        <w:rPr>
          <w:rStyle w:val="Char1"/>
          <w:rtl/>
        </w:rPr>
        <w:t xml:space="preserve"> شروع به بیان ضمیمه</w:t>
      </w:r>
      <w:r w:rsidR="002B1EA1">
        <w:rPr>
          <w:rStyle w:val="Char1"/>
          <w:rtl/>
        </w:rPr>
        <w:t xml:space="preserve">‌ای </w:t>
      </w:r>
      <w:r w:rsidR="00550461">
        <w:rPr>
          <w:rStyle w:val="Char1"/>
          <w:rtl/>
        </w:rPr>
        <w:t>می‌</w:t>
      </w:r>
      <w:r w:rsidR="003662EE" w:rsidRPr="00EC0E02">
        <w:rPr>
          <w:rStyle w:val="Char1"/>
          <w:rtl/>
        </w:rPr>
        <w:t>کند که ما در پی توضیح آنیم</w:t>
      </w:r>
      <w:r w:rsidR="009644A4" w:rsidRPr="00EC0E02">
        <w:rPr>
          <w:rStyle w:val="Char1"/>
          <w:rFonts w:hint="cs"/>
          <w:rtl/>
        </w:rPr>
        <w:t xml:space="preserve"> </w:t>
      </w:r>
      <w:r w:rsidR="003662EE" w:rsidRPr="00EC0E02">
        <w:rPr>
          <w:rStyle w:val="Char1"/>
          <w:rtl/>
        </w:rPr>
        <w:t xml:space="preserve">و آن: کتاب و سنت </w:t>
      </w:r>
      <w:r w:rsidR="00485F3A" w:rsidRPr="00EC0E02">
        <w:rPr>
          <w:rStyle w:val="Char1"/>
          <w:rtl/>
        </w:rPr>
        <w:t>بر مبنای فهم سلف صالح</w:t>
      </w:r>
      <w:r w:rsidR="003662EE" w:rsidRPr="00EC0E02">
        <w:rPr>
          <w:rStyle w:val="Char1"/>
          <w:rtl/>
        </w:rPr>
        <w:t>.</w:t>
      </w:r>
    </w:p>
    <w:p w:rsidR="00F37461" w:rsidRPr="00EC0E02" w:rsidRDefault="002D09CF" w:rsidP="00EC0E02">
      <w:pPr>
        <w:ind w:firstLine="284"/>
        <w:rPr>
          <w:rStyle w:val="Char1"/>
          <w:rtl/>
        </w:rPr>
      </w:pPr>
      <w:r w:rsidRPr="00EC0E02">
        <w:rPr>
          <w:rStyle w:val="Char1"/>
          <w:rtl/>
        </w:rPr>
        <w:t>ابو</w:t>
      </w:r>
      <w:r w:rsidR="008552F1" w:rsidRPr="00EC0E02">
        <w:rPr>
          <w:rStyle w:val="Char1"/>
          <w:rtl/>
        </w:rPr>
        <w:t xml:space="preserve"> </w:t>
      </w:r>
      <w:r w:rsidRPr="00EC0E02">
        <w:rPr>
          <w:rStyle w:val="Char1"/>
          <w:rtl/>
        </w:rPr>
        <w:t>شقه: پس من مسلمانی معتقد به کتاب الله و سنت بر مبنای فهم سلف هستم.</w:t>
      </w:r>
    </w:p>
    <w:p w:rsidR="000608F3" w:rsidRPr="00EC0E02" w:rsidRDefault="009F1D2A" w:rsidP="00EC0E02">
      <w:pPr>
        <w:ind w:firstLine="284"/>
        <w:rPr>
          <w:rStyle w:val="Char1"/>
          <w:rtl/>
        </w:rPr>
      </w:pPr>
      <w:r w:rsidRPr="00EC0E02">
        <w:rPr>
          <w:rStyle w:val="Char1"/>
          <w:rtl/>
        </w:rPr>
        <w:t>شیخ: اگر از تو بپرسد، مذه</w:t>
      </w:r>
      <w:r w:rsidRPr="00EC0E02">
        <w:rPr>
          <w:rStyle w:val="Char1"/>
          <w:rFonts w:hint="cs"/>
          <w:rtl/>
        </w:rPr>
        <w:t>ب</w:t>
      </w:r>
      <w:r w:rsidR="000608F3" w:rsidRPr="00EC0E02">
        <w:rPr>
          <w:rStyle w:val="Char1"/>
          <w:rtl/>
        </w:rPr>
        <w:t>ت چیست؟ همین را</w:t>
      </w:r>
      <w:r w:rsidR="00550461">
        <w:rPr>
          <w:rStyle w:val="Char1"/>
          <w:rtl/>
        </w:rPr>
        <w:t xml:space="preserve"> می‌</w:t>
      </w:r>
      <w:r w:rsidR="000608F3" w:rsidRPr="00EC0E02">
        <w:rPr>
          <w:rStyle w:val="Char1"/>
          <w:rtl/>
        </w:rPr>
        <w:t>گویی؟</w:t>
      </w:r>
    </w:p>
    <w:p w:rsidR="000608F3" w:rsidRPr="00EC0E02" w:rsidRDefault="000608F3" w:rsidP="00EC0E02">
      <w:pPr>
        <w:ind w:firstLine="284"/>
        <w:rPr>
          <w:rStyle w:val="Char1"/>
          <w:rtl/>
        </w:rPr>
      </w:pPr>
      <w:r w:rsidRPr="00EC0E02">
        <w:rPr>
          <w:rStyle w:val="Char1"/>
          <w:rtl/>
        </w:rPr>
        <w:t>ابو شقه: بله.</w:t>
      </w:r>
    </w:p>
    <w:p w:rsidR="008552F1" w:rsidRPr="00EC0E02" w:rsidRDefault="002D09CF" w:rsidP="00EC0E02">
      <w:pPr>
        <w:ind w:firstLine="284"/>
        <w:rPr>
          <w:rStyle w:val="Char1"/>
          <w:rtl/>
        </w:rPr>
      </w:pPr>
      <w:r w:rsidRPr="00EC0E02">
        <w:rPr>
          <w:rStyle w:val="Char1"/>
          <w:rtl/>
        </w:rPr>
        <w:t xml:space="preserve">شیخ: نظرت چیست این </w:t>
      </w:r>
      <w:r w:rsidR="008552F1" w:rsidRPr="00EC0E02">
        <w:rPr>
          <w:rStyle w:val="Char1"/>
          <w:rtl/>
        </w:rPr>
        <w:t xml:space="preserve">مفهوم را در یک کلمه خلاصه کنیم؟ چرا که: </w:t>
      </w:r>
      <w:r w:rsidRPr="00EC0E02">
        <w:rPr>
          <w:rStyle w:val="Char1"/>
          <w:rtl/>
        </w:rPr>
        <w:t>خیر</w:t>
      </w:r>
      <w:r w:rsidR="008552F1" w:rsidRPr="00EC0E02">
        <w:rPr>
          <w:rStyle w:val="Char1"/>
          <w:rtl/>
        </w:rPr>
        <w:t>ُ</w:t>
      </w:r>
      <w:r w:rsidRPr="00EC0E02">
        <w:rPr>
          <w:rStyle w:val="Char1"/>
          <w:rtl/>
        </w:rPr>
        <w:t xml:space="preserve"> الکلام</w:t>
      </w:r>
      <w:r w:rsidR="008552F1" w:rsidRPr="00EC0E02">
        <w:rPr>
          <w:rStyle w:val="Char1"/>
          <w:rtl/>
        </w:rPr>
        <w:t>ِ</w:t>
      </w:r>
      <w:r w:rsidRPr="00EC0E02">
        <w:rPr>
          <w:rStyle w:val="Char1"/>
          <w:rtl/>
        </w:rPr>
        <w:t xml:space="preserve"> ما ق</w:t>
      </w:r>
      <w:r w:rsidR="008552F1" w:rsidRPr="00EC0E02">
        <w:rPr>
          <w:rStyle w:val="Char1"/>
          <w:rtl/>
        </w:rPr>
        <w:t>َ</w:t>
      </w:r>
      <w:r w:rsidRPr="00EC0E02">
        <w:rPr>
          <w:rStyle w:val="Char1"/>
          <w:rtl/>
        </w:rPr>
        <w:t>ل</w:t>
      </w:r>
      <w:r w:rsidR="008552F1" w:rsidRPr="00EC0E02">
        <w:rPr>
          <w:rStyle w:val="Char1"/>
          <w:rtl/>
        </w:rPr>
        <w:t>َّ</w:t>
      </w:r>
      <w:r w:rsidRPr="00EC0E02">
        <w:rPr>
          <w:rStyle w:val="Char1"/>
          <w:rtl/>
        </w:rPr>
        <w:t xml:space="preserve"> و د</w:t>
      </w:r>
      <w:r w:rsidR="008552F1" w:rsidRPr="00EC0E02">
        <w:rPr>
          <w:rStyle w:val="Char1"/>
          <w:rtl/>
        </w:rPr>
        <w:t>َ</w:t>
      </w:r>
      <w:r w:rsidRPr="00EC0E02">
        <w:rPr>
          <w:rStyle w:val="Char1"/>
          <w:rtl/>
        </w:rPr>
        <w:t>ل</w:t>
      </w:r>
      <w:r w:rsidR="008552F1" w:rsidRPr="00EC0E02">
        <w:rPr>
          <w:rStyle w:val="Char1"/>
          <w:rtl/>
        </w:rPr>
        <w:t>َّ</w:t>
      </w:r>
      <w:r w:rsidRPr="00EC0E02">
        <w:rPr>
          <w:rStyle w:val="Char1"/>
          <w:rtl/>
        </w:rPr>
        <w:t>.</w:t>
      </w:r>
      <w:r w:rsidR="008552F1" w:rsidRPr="00EC0E02">
        <w:rPr>
          <w:rStyle w:val="Char1"/>
          <w:rtl/>
        </w:rPr>
        <w:t xml:space="preserve"> بهترین کلام آن است که مفید و مختصر باشد. لذا بگوییم: سلفی.</w:t>
      </w:r>
    </w:p>
    <w:p w:rsidR="002D09CF" w:rsidRPr="00EC0E02" w:rsidRDefault="008552F1" w:rsidP="00EC0E02">
      <w:pPr>
        <w:ind w:firstLine="284"/>
        <w:rPr>
          <w:rStyle w:val="Char1"/>
          <w:rtl/>
        </w:rPr>
      </w:pPr>
      <w:r w:rsidRPr="00EC0E02">
        <w:rPr>
          <w:rStyle w:val="Char1"/>
          <w:rtl/>
        </w:rPr>
        <w:t xml:space="preserve">ابو شقه: </w:t>
      </w:r>
      <w:r w:rsidR="00E21039" w:rsidRPr="00EC0E02">
        <w:rPr>
          <w:rStyle w:val="Char1"/>
          <w:rtl/>
        </w:rPr>
        <w:t>به صورت کلی موافقم و باید بگویم : بله.</w:t>
      </w:r>
      <w:r w:rsidRPr="00EC0E02">
        <w:rPr>
          <w:rStyle w:val="Char1"/>
          <w:rtl/>
        </w:rPr>
        <w:t xml:space="preserve"> </w:t>
      </w:r>
      <w:r w:rsidR="000608F3" w:rsidRPr="00EC0E02">
        <w:rPr>
          <w:rStyle w:val="Char1"/>
          <w:rtl/>
        </w:rPr>
        <w:t xml:space="preserve">اما </w:t>
      </w:r>
      <w:r w:rsidR="003D3AE1" w:rsidRPr="00EC0E02">
        <w:rPr>
          <w:rStyle w:val="Char1"/>
          <w:rtl/>
        </w:rPr>
        <w:t xml:space="preserve">هنوز </w:t>
      </w:r>
      <w:r w:rsidR="000608F3" w:rsidRPr="00EC0E02">
        <w:rPr>
          <w:rStyle w:val="Char1"/>
          <w:rtl/>
        </w:rPr>
        <w:t>همان اعتقاد سابق را دارم.</w:t>
      </w:r>
      <w:r w:rsidR="00816AD8" w:rsidRPr="00EC0E02">
        <w:rPr>
          <w:rStyle w:val="Char1"/>
          <w:rtl/>
        </w:rPr>
        <w:t xml:space="preserve"> زیرا در وحله</w:t>
      </w:r>
      <w:r w:rsidR="00550461">
        <w:rPr>
          <w:rStyle w:val="Char1"/>
          <w:rtl/>
        </w:rPr>
        <w:t xml:space="preserve">‌ی </w:t>
      </w:r>
      <w:r w:rsidR="00816AD8" w:rsidRPr="00EC0E02">
        <w:rPr>
          <w:rStyle w:val="Char1"/>
          <w:rtl/>
        </w:rPr>
        <w:t>اول که انسان</w:t>
      </w:r>
      <w:r w:rsidR="00550461">
        <w:rPr>
          <w:rStyle w:val="Char1"/>
          <w:rtl/>
        </w:rPr>
        <w:t xml:space="preserve"> می‌</w:t>
      </w:r>
      <w:r w:rsidR="00816AD8" w:rsidRPr="00EC0E02">
        <w:rPr>
          <w:rStyle w:val="Char1"/>
          <w:rtl/>
        </w:rPr>
        <w:t>ش</w:t>
      </w:r>
      <w:r w:rsidR="003D3AE1" w:rsidRPr="00EC0E02">
        <w:rPr>
          <w:rStyle w:val="Char1"/>
          <w:rtl/>
        </w:rPr>
        <w:t>ن</w:t>
      </w:r>
      <w:r w:rsidR="00816AD8" w:rsidRPr="00EC0E02">
        <w:rPr>
          <w:rStyle w:val="Char1"/>
          <w:rtl/>
        </w:rPr>
        <w:t>ود تو سلفی هستی، فکر انسان به روش</w:t>
      </w:r>
      <w:r w:rsidR="00550461">
        <w:rPr>
          <w:rStyle w:val="Char1"/>
          <w:rtl/>
        </w:rPr>
        <w:t xml:space="preserve">‌های </w:t>
      </w:r>
      <w:r w:rsidR="003D3AE1" w:rsidRPr="00EC0E02">
        <w:rPr>
          <w:rStyle w:val="Char1"/>
          <w:rtl/>
        </w:rPr>
        <w:t>زیادی معطوف</w:t>
      </w:r>
      <w:r w:rsidR="00550461">
        <w:rPr>
          <w:rStyle w:val="Char1"/>
          <w:rtl/>
        </w:rPr>
        <w:t xml:space="preserve"> می‌</w:t>
      </w:r>
      <w:r w:rsidR="003D3AE1" w:rsidRPr="00EC0E02">
        <w:rPr>
          <w:rStyle w:val="Char1"/>
          <w:rtl/>
        </w:rPr>
        <w:t>شود</w:t>
      </w:r>
      <w:r w:rsidR="00B821C6" w:rsidRPr="00EC0E02">
        <w:rPr>
          <w:rStyle w:val="Char1"/>
          <w:rFonts w:hint="cs"/>
          <w:rtl/>
        </w:rPr>
        <w:t>؛</w:t>
      </w:r>
      <w:r w:rsidR="003D3AE1" w:rsidRPr="00EC0E02">
        <w:rPr>
          <w:rStyle w:val="Char1"/>
          <w:rtl/>
        </w:rPr>
        <w:t xml:space="preserve"> </w:t>
      </w:r>
      <w:r w:rsidR="00816AD8" w:rsidRPr="00EC0E02">
        <w:rPr>
          <w:rStyle w:val="Char1"/>
          <w:rtl/>
        </w:rPr>
        <w:t xml:space="preserve">که در آن تند روی و </w:t>
      </w:r>
      <w:r w:rsidR="003D3AE1" w:rsidRPr="00EC0E02">
        <w:rPr>
          <w:rStyle w:val="Char1"/>
          <w:rtl/>
        </w:rPr>
        <w:t>شدت</w:t>
      </w:r>
      <w:r w:rsidR="00816AD8" w:rsidRPr="00EC0E02">
        <w:rPr>
          <w:rStyle w:val="Char1"/>
          <w:rtl/>
        </w:rPr>
        <w:t xml:space="preserve"> است و منجر به درشتی و </w:t>
      </w:r>
      <w:r w:rsidR="00B821C6" w:rsidRPr="00EC0E02">
        <w:rPr>
          <w:rStyle w:val="Char1"/>
          <w:rFonts w:hint="cs"/>
          <w:rtl/>
        </w:rPr>
        <w:t>خشونت</w:t>
      </w:r>
      <w:r w:rsidR="0059406B" w:rsidRPr="00EC0E02">
        <w:rPr>
          <w:rStyle w:val="Char1"/>
          <w:rFonts w:hint="cs"/>
          <w:rtl/>
        </w:rPr>
        <w:t>ی</w:t>
      </w:r>
      <w:r w:rsidR="00550461">
        <w:rPr>
          <w:rStyle w:val="Char1"/>
          <w:rtl/>
        </w:rPr>
        <w:t xml:space="preserve"> می‌</w:t>
      </w:r>
      <w:r w:rsidR="00B821C6" w:rsidRPr="00EC0E02">
        <w:rPr>
          <w:rStyle w:val="Char1"/>
          <w:rFonts w:hint="cs"/>
          <w:rtl/>
        </w:rPr>
        <w:t>گرد</w:t>
      </w:r>
      <w:r w:rsidR="00816AD8" w:rsidRPr="00EC0E02">
        <w:rPr>
          <w:rStyle w:val="Char1"/>
          <w:rtl/>
        </w:rPr>
        <w:t>د که از سلفی</w:t>
      </w:r>
      <w:r w:rsidR="00550461">
        <w:rPr>
          <w:rStyle w:val="Char1"/>
          <w:rtl/>
        </w:rPr>
        <w:t xml:space="preserve">‌ها </w:t>
      </w:r>
      <w:r w:rsidR="00816AD8" w:rsidRPr="00EC0E02">
        <w:rPr>
          <w:rStyle w:val="Char1"/>
          <w:rtl/>
        </w:rPr>
        <w:t>سر</w:t>
      </w:r>
      <w:r w:rsidR="00550461">
        <w:rPr>
          <w:rStyle w:val="Char1"/>
          <w:rtl/>
        </w:rPr>
        <w:t xml:space="preserve"> می‌</w:t>
      </w:r>
      <w:r w:rsidR="00816AD8" w:rsidRPr="00EC0E02">
        <w:rPr>
          <w:rStyle w:val="Char1"/>
          <w:rtl/>
        </w:rPr>
        <w:t>زند.</w:t>
      </w:r>
    </w:p>
    <w:p w:rsidR="009C545D" w:rsidRPr="00EC0E02" w:rsidRDefault="009C545D" w:rsidP="00EC0E02">
      <w:pPr>
        <w:ind w:firstLine="284"/>
        <w:rPr>
          <w:rStyle w:val="Char1"/>
          <w:rtl/>
        </w:rPr>
      </w:pPr>
      <w:r w:rsidRPr="00EC0E02">
        <w:rPr>
          <w:rStyle w:val="Char1"/>
          <w:rtl/>
        </w:rPr>
        <w:t xml:space="preserve">شیخ: </w:t>
      </w:r>
      <w:r w:rsidR="00D27F61" w:rsidRPr="00EC0E02">
        <w:rPr>
          <w:rStyle w:val="Char1"/>
          <w:rtl/>
        </w:rPr>
        <w:t>فرض</w:t>
      </w:r>
      <w:r w:rsidR="00550461">
        <w:rPr>
          <w:rStyle w:val="Char1"/>
          <w:rtl/>
        </w:rPr>
        <w:t xml:space="preserve"> می‌</w:t>
      </w:r>
      <w:r w:rsidR="00D27F61" w:rsidRPr="00EC0E02">
        <w:rPr>
          <w:rStyle w:val="Char1"/>
          <w:rtl/>
        </w:rPr>
        <w:t xml:space="preserve">کنیم </w:t>
      </w:r>
      <w:r w:rsidRPr="00EC0E02">
        <w:rPr>
          <w:rStyle w:val="Char1"/>
          <w:rtl/>
        </w:rPr>
        <w:t xml:space="preserve">کلامت صحیح </w:t>
      </w:r>
      <w:r w:rsidR="0046780C" w:rsidRPr="00EC0E02">
        <w:rPr>
          <w:rStyle w:val="Char1"/>
          <w:rFonts w:hint="cs"/>
          <w:rtl/>
        </w:rPr>
        <w:t>باشد</w:t>
      </w:r>
      <w:r w:rsidRPr="00EC0E02">
        <w:rPr>
          <w:rStyle w:val="Char1"/>
          <w:rtl/>
        </w:rPr>
        <w:t>؛ حال اگر بگویی: من مسلمانم، آیا</w:t>
      </w:r>
      <w:r w:rsidR="00550461">
        <w:rPr>
          <w:rStyle w:val="Char1"/>
          <w:rtl/>
        </w:rPr>
        <w:t xml:space="preserve"> نمی‌</w:t>
      </w:r>
      <w:r w:rsidRPr="00EC0E02">
        <w:rPr>
          <w:rStyle w:val="Char1"/>
          <w:rtl/>
        </w:rPr>
        <w:t>شود این اسم به یک شیعه</w:t>
      </w:r>
      <w:r w:rsidR="00550461">
        <w:rPr>
          <w:rStyle w:val="Char1"/>
          <w:rtl/>
        </w:rPr>
        <w:t xml:space="preserve">‌ی </w:t>
      </w:r>
      <w:r w:rsidRPr="00EC0E02">
        <w:rPr>
          <w:rStyle w:val="Char1"/>
          <w:rtl/>
        </w:rPr>
        <w:t xml:space="preserve">رافضی، درزی، یا اسماعیلی یا ... هم اطلاق شود؟ </w:t>
      </w:r>
    </w:p>
    <w:p w:rsidR="009C545D" w:rsidRPr="00EC0E02" w:rsidRDefault="009C545D" w:rsidP="00EC0E02">
      <w:pPr>
        <w:ind w:firstLine="284"/>
        <w:rPr>
          <w:rStyle w:val="Char1"/>
          <w:rtl/>
        </w:rPr>
      </w:pPr>
      <w:r w:rsidRPr="00EC0E02">
        <w:rPr>
          <w:rStyle w:val="Char1"/>
          <w:rtl/>
        </w:rPr>
        <w:t>ابو شقه: ممکن است. اما</w:t>
      </w:r>
      <w:r w:rsidR="00550461">
        <w:rPr>
          <w:rStyle w:val="Char1"/>
          <w:rtl/>
        </w:rPr>
        <w:t xml:space="preserve"> می‌</w:t>
      </w:r>
      <w:r w:rsidRPr="00EC0E02">
        <w:rPr>
          <w:rStyle w:val="Char1"/>
          <w:rtl/>
        </w:rPr>
        <w:t>گویم</w:t>
      </w:r>
      <w:r w:rsidR="00985ADA" w:rsidRPr="00EC0E02">
        <w:rPr>
          <w:rStyle w:val="Char1"/>
          <w:rFonts w:hint="cs"/>
          <w:rtl/>
        </w:rPr>
        <w:t>:</w:t>
      </w:r>
      <w:r w:rsidRPr="00EC0E02">
        <w:rPr>
          <w:rStyle w:val="Char1"/>
          <w:rtl/>
        </w:rPr>
        <w:t xml:space="preserve"> من تابع این آیه ام:</w:t>
      </w:r>
      <w:r w:rsidR="00785496" w:rsidRPr="00EC0E02">
        <w:rPr>
          <w:rStyle w:val="Char1"/>
          <w:rFonts w:hint="cs"/>
          <w:rtl/>
        </w:rPr>
        <w:t xml:space="preserve"> </w:t>
      </w:r>
      <w:r w:rsidR="00785496" w:rsidRPr="00EC0E02">
        <w:rPr>
          <w:rStyle w:val="Char1"/>
          <w:rFonts w:cs="Traditional Arabic"/>
          <w:rtl/>
        </w:rPr>
        <w:t>﴿</w:t>
      </w:r>
      <w:r w:rsidR="00785496" w:rsidRPr="00EC0E02">
        <w:rPr>
          <w:rStyle w:val="Char7"/>
          <w:rtl/>
        </w:rPr>
        <w:t xml:space="preserve">هُوَ سَمَّىٰكُمُ </w:t>
      </w:r>
      <w:r w:rsidR="00785496" w:rsidRPr="00EC0E02">
        <w:rPr>
          <w:rStyle w:val="Char7"/>
          <w:rFonts w:hint="cs"/>
          <w:rtl/>
        </w:rPr>
        <w:t>ٱلۡمُسۡلِمِينَ</w:t>
      </w:r>
      <w:r w:rsidR="00785496" w:rsidRPr="00EC0E02">
        <w:rPr>
          <w:rStyle w:val="Char1"/>
          <w:rFonts w:ascii="Traditional Arabic" w:hAnsi="Traditional Arabic" w:cs="Traditional Arabic"/>
          <w:rtl/>
        </w:rPr>
        <w:t>﴾</w:t>
      </w:r>
      <w:r w:rsidRPr="00EC0E02">
        <w:rPr>
          <w:rStyle w:val="Char1"/>
          <w:rtl/>
        </w:rPr>
        <w:t>: (الله</w:t>
      </w:r>
      <w:r w:rsidR="00C01FB9" w:rsidRPr="00EC0E02">
        <w:rPr>
          <w:rFonts w:ascii="Traditional Arabic" w:eastAsia="Times New Roman" w:hAnsi="Traditional Arabic" w:cs="CTraditional Arabic" w:hint="eastAsia"/>
          <w:sz w:val="28"/>
          <w:szCs w:val="28"/>
          <w:rtl/>
        </w:rPr>
        <w:t>أ</w:t>
      </w:r>
      <w:r w:rsidR="00C01FB9" w:rsidRPr="00EC0E02">
        <w:rPr>
          <w:rStyle w:val="Char1"/>
          <w:rtl/>
        </w:rPr>
        <w:t xml:space="preserve"> </w:t>
      </w:r>
      <w:r w:rsidR="007078F4" w:rsidRPr="00EC0E02">
        <w:rPr>
          <w:rStyle w:val="Char1"/>
          <w:rtl/>
        </w:rPr>
        <w:t>شما را مس</w:t>
      </w:r>
      <w:r w:rsidR="007078F4" w:rsidRPr="00EC0E02">
        <w:rPr>
          <w:rStyle w:val="Char1"/>
          <w:rFonts w:hint="cs"/>
          <w:rtl/>
        </w:rPr>
        <w:t>ل</w:t>
      </w:r>
      <w:r w:rsidRPr="00EC0E02">
        <w:rPr>
          <w:rStyle w:val="Char1"/>
          <w:rtl/>
        </w:rPr>
        <w:t>مان نامید</w:t>
      </w:r>
      <w:r w:rsidR="00585339" w:rsidRPr="00EC0E02">
        <w:rPr>
          <w:rStyle w:val="Char1"/>
          <w:rtl/>
        </w:rPr>
        <w:t>ه است</w:t>
      </w:r>
      <w:r w:rsidRPr="00EC0E02">
        <w:rPr>
          <w:rStyle w:val="Char1"/>
          <w:rtl/>
        </w:rPr>
        <w:t>).</w:t>
      </w:r>
    </w:p>
    <w:p w:rsidR="00D27F61" w:rsidRPr="00EC0E02" w:rsidRDefault="00550461" w:rsidP="001656BD">
      <w:pPr>
        <w:ind w:firstLine="284"/>
        <w:rPr>
          <w:rStyle w:val="Char1"/>
          <w:rtl/>
        </w:rPr>
      </w:pPr>
      <w:r>
        <w:rPr>
          <w:rStyle w:val="Char1"/>
          <w:rtl/>
        </w:rPr>
        <w:t xml:space="preserve"> </w:t>
      </w:r>
      <w:r w:rsidR="00D27F61" w:rsidRPr="00EC0E02">
        <w:rPr>
          <w:rStyle w:val="Char1"/>
          <w:rtl/>
        </w:rPr>
        <w:t>شیخ: نه برادر عزیز! شما آیه را تبعیت</w:t>
      </w:r>
      <w:r>
        <w:rPr>
          <w:rStyle w:val="Char1"/>
          <w:rtl/>
        </w:rPr>
        <w:t xml:space="preserve"> نمی‌</w:t>
      </w:r>
      <w:r w:rsidR="00D27F61" w:rsidRPr="00EC0E02">
        <w:rPr>
          <w:rStyle w:val="Char1"/>
          <w:rtl/>
        </w:rPr>
        <w:t>کنی</w:t>
      </w:r>
      <w:r w:rsidR="004B2FCE" w:rsidRPr="00EC0E02">
        <w:rPr>
          <w:rStyle w:val="Char1"/>
          <w:rFonts w:hint="cs"/>
          <w:rtl/>
        </w:rPr>
        <w:t>!</w:t>
      </w:r>
      <w:r w:rsidR="00D27F61" w:rsidRPr="00EC0E02">
        <w:rPr>
          <w:rStyle w:val="Char1"/>
          <w:rtl/>
        </w:rPr>
        <w:t xml:space="preserve"> زیرا </w:t>
      </w:r>
      <w:r w:rsidR="001656BD">
        <w:rPr>
          <w:rStyle w:val="Char1"/>
          <w:rtl/>
        </w:rPr>
        <w:t>(اسلام صحیح)</w:t>
      </w:r>
      <w:r w:rsidR="00D27F61" w:rsidRPr="00EC0E02">
        <w:rPr>
          <w:rStyle w:val="Char1"/>
          <w:rtl/>
        </w:rPr>
        <w:t xml:space="preserve"> منظور آیه </w:t>
      </w:r>
      <w:r w:rsidR="007D1F55" w:rsidRPr="00EC0E02">
        <w:rPr>
          <w:rStyle w:val="Char1"/>
          <w:rtl/>
        </w:rPr>
        <w:t>است. و باید با مردم به اندازه عقل</w:t>
      </w:r>
      <w:r w:rsidR="00785496" w:rsidRPr="00EC0E02">
        <w:rPr>
          <w:rStyle w:val="Char1"/>
          <w:rFonts w:hint="cs"/>
          <w:rtl/>
        </w:rPr>
        <w:t>‌</w:t>
      </w:r>
      <w:r w:rsidR="007D1F55" w:rsidRPr="00EC0E02">
        <w:rPr>
          <w:rStyle w:val="Char1"/>
          <w:rtl/>
        </w:rPr>
        <w:t xml:space="preserve">شان سخن گفت... </w:t>
      </w:r>
      <w:r w:rsidR="00325147" w:rsidRPr="00EC0E02">
        <w:rPr>
          <w:rStyle w:val="Char1"/>
          <w:rtl/>
        </w:rPr>
        <w:t>حال</w:t>
      </w:r>
      <w:r w:rsidR="007D1F55" w:rsidRPr="00EC0E02">
        <w:rPr>
          <w:rStyle w:val="Char1"/>
          <w:rtl/>
        </w:rPr>
        <w:t xml:space="preserve"> آیا کسی</w:t>
      </w:r>
      <w:r>
        <w:rPr>
          <w:rStyle w:val="Char1"/>
          <w:rtl/>
        </w:rPr>
        <w:t xml:space="preserve"> می‌</w:t>
      </w:r>
      <w:r w:rsidR="007D1F55" w:rsidRPr="00EC0E02">
        <w:rPr>
          <w:rStyle w:val="Char1"/>
          <w:rtl/>
        </w:rPr>
        <w:t xml:space="preserve">داند که تو به همین معنای </w:t>
      </w:r>
      <w:r w:rsidR="00EA3420" w:rsidRPr="00EC0E02">
        <w:rPr>
          <w:rStyle w:val="Char1"/>
          <w:rtl/>
        </w:rPr>
        <w:t xml:space="preserve">مورد نظر </w:t>
      </w:r>
      <w:r w:rsidR="007D1F55" w:rsidRPr="00EC0E02">
        <w:rPr>
          <w:rStyle w:val="Char1"/>
          <w:rtl/>
        </w:rPr>
        <w:t>آیه مسلمانی؟</w:t>
      </w:r>
    </w:p>
    <w:p w:rsidR="00B1736B" w:rsidRPr="00EC0E02" w:rsidRDefault="00550461" w:rsidP="00EC0E02">
      <w:pPr>
        <w:ind w:firstLine="284"/>
        <w:rPr>
          <w:rStyle w:val="Char1"/>
          <w:rtl/>
        </w:rPr>
      </w:pPr>
      <w:r>
        <w:rPr>
          <w:rStyle w:val="Char1"/>
          <w:rtl/>
        </w:rPr>
        <w:t xml:space="preserve"> </w:t>
      </w:r>
      <w:r w:rsidR="00B1736B" w:rsidRPr="00EC0E02">
        <w:rPr>
          <w:rStyle w:val="Char1"/>
          <w:rtl/>
        </w:rPr>
        <w:t>اشکالات و عیوبی که بیان کردی، ممکن است درست باشد یا نباشد</w:t>
      </w:r>
      <w:r w:rsidR="005459DF" w:rsidRPr="00EC0E02">
        <w:rPr>
          <w:rStyle w:val="Char1"/>
          <w:rFonts w:hint="cs"/>
          <w:rtl/>
        </w:rPr>
        <w:t>!</w:t>
      </w:r>
      <w:r w:rsidR="00B1736B" w:rsidRPr="00EC0E02">
        <w:rPr>
          <w:rStyle w:val="Char1"/>
          <w:rtl/>
        </w:rPr>
        <w:t xml:space="preserve"> چرا که شدت و تندی که از آن سخن</w:t>
      </w:r>
      <w:r>
        <w:rPr>
          <w:rStyle w:val="Char1"/>
          <w:rtl/>
        </w:rPr>
        <w:t xml:space="preserve"> می‌</w:t>
      </w:r>
      <w:r w:rsidR="004B2FCE" w:rsidRPr="00EC0E02">
        <w:rPr>
          <w:rStyle w:val="Char1"/>
          <w:rtl/>
        </w:rPr>
        <w:t xml:space="preserve">گویی، ممکن است در بعضی افراد </w:t>
      </w:r>
      <w:r w:rsidR="00B1736B" w:rsidRPr="00EC0E02">
        <w:rPr>
          <w:rStyle w:val="Char1"/>
          <w:rtl/>
        </w:rPr>
        <w:t>وجود</w:t>
      </w:r>
      <w:r w:rsidR="004B2FCE" w:rsidRPr="00EC0E02">
        <w:rPr>
          <w:rStyle w:val="Char1"/>
          <w:rFonts w:hint="cs"/>
          <w:rtl/>
        </w:rPr>
        <w:t xml:space="preserve"> داشته</w:t>
      </w:r>
      <w:r w:rsidR="00B1736B" w:rsidRPr="00EC0E02">
        <w:rPr>
          <w:rStyle w:val="Char1"/>
          <w:rtl/>
        </w:rPr>
        <w:t xml:space="preserve"> باشد</w:t>
      </w:r>
      <w:r w:rsidR="004B2FCE" w:rsidRPr="00EC0E02">
        <w:rPr>
          <w:rStyle w:val="Char1"/>
          <w:rFonts w:hint="cs"/>
          <w:rtl/>
        </w:rPr>
        <w:t>،</w:t>
      </w:r>
      <w:r w:rsidR="00B1736B" w:rsidRPr="00EC0E02">
        <w:rPr>
          <w:rStyle w:val="Char1"/>
          <w:rtl/>
        </w:rPr>
        <w:t xml:space="preserve"> اما این </w:t>
      </w:r>
      <w:r w:rsidR="008547FF" w:rsidRPr="00EC0E02">
        <w:rPr>
          <w:rStyle w:val="Char1"/>
          <w:rtl/>
        </w:rPr>
        <w:t>موارد</w:t>
      </w:r>
      <w:r w:rsidR="00B1736B" w:rsidRPr="00EC0E02">
        <w:rPr>
          <w:rStyle w:val="Char1"/>
          <w:rtl/>
        </w:rPr>
        <w:t xml:space="preserve"> </w:t>
      </w:r>
      <w:r w:rsidR="00AF1F70" w:rsidRPr="00EC0E02">
        <w:rPr>
          <w:rStyle w:val="Char1"/>
          <w:rtl/>
        </w:rPr>
        <w:t xml:space="preserve">به عنوان </w:t>
      </w:r>
      <w:r w:rsidR="00B1736B" w:rsidRPr="00EC0E02">
        <w:rPr>
          <w:rStyle w:val="Char1"/>
          <w:rtl/>
        </w:rPr>
        <w:t>یک منهج علمی عقیده</w:t>
      </w:r>
      <w:r w:rsidR="00785496" w:rsidRPr="00EC0E02">
        <w:rPr>
          <w:rStyle w:val="Char1"/>
          <w:rFonts w:hint="cs"/>
          <w:rtl/>
        </w:rPr>
        <w:t>‌</w:t>
      </w:r>
      <w:r w:rsidR="00B1736B" w:rsidRPr="00EC0E02">
        <w:rPr>
          <w:rStyle w:val="Char1"/>
          <w:rtl/>
        </w:rPr>
        <w:t xml:space="preserve">ای </w:t>
      </w:r>
      <w:r w:rsidR="00B65555" w:rsidRPr="00EC0E02">
        <w:rPr>
          <w:rStyle w:val="Char1"/>
          <w:rtl/>
        </w:rPr>
        <w:t xml:space="preserve">مورد تأیید </w:t>
      </w:r>
      <w:r w:rsidR="00B1736B" w:rsidRPr="00EC0E02">
        <w:rPr>
          <w:rStyle w:val="Char1"/>
          <w:rtl/>
        </w:rPr>
        <w:t xml:space="preserve">نیست. </w:t>
      </w:r>
      <w:r w:rsidR="00C72B3A" w:rsidRPr="00EC0E02">
        <w:rPr>
          <w:rStyle w:val="Char1"/>
          <w:rtl/>
        </w:rPr>
        <w:t>پس افراد را رها کن. چون ما از منهج و برنامه سخن</w:t>
      </w:r>
      <w:r>
        <w:rPr>
          <w:rStyle w:val="Char1"/>
          <w:rtl/>
        </w:rPr>
        <w:t xml:space="preserve"> می‌</w:t>
      </w:r>
      <w:r w:rsidR="00C72B3A" w:rsidRPr="00EC0E02">
        <w:rPr>
          <w:rStyle w:val="Char1"/>
          <w:rtl/>
        </w:rPr>
        <w:t>گوییم</w:t>
      </w:r>
      <w:r w:rsidR="00475D64" w:rsidRPr="00EC0E02">
        <w:rPr>
          <w:rStyle w:val="Char1"/>
          <w:rtl/>
        </w:rPr>
        <w:t>؛ یعنی وقتی</w:t>
      </w:r>
      <w:r>
        <w:rPr>
          <w:rStyle w:val="Char1"/>
          <w:rtl/>
        </w:rPr>
        <w:t xml:space="preserve"> می‌</w:t>
      </w:r>
      <w:r w:rsidR="00475D64" w:rsidRPr="00EC0E02">
        <w:rPr>
          <w:rStyle w:val="Char1"/>
          <w:rtl/>
        </w:rPr>
        <w:t>گوییم: شیعه، درزی، خارجی (خوارج)، صوفی یا معتزلی</w:t>
      </w:r>
      <w:r w:rsidR="004F4868" w:rsidRPr="00EC0E02">
        <w:rPr>
          <w:rStyle w:val="Char1"/>
          <w:rtl/>
        </w:rPr>
        <w:t>،</w:t>
      </w:r>
      <w:r w:rsidR="00475D64" w:rsidRPr="00EC0E02">
        <w:rPr>
          <w:rStyle w:val="Char1"/>
          <w:rtl/>
        </w:rPr>
        <w:t xml:space="preserve"> همان اشکالات و عیوبی که ذکر کردی</w:t>
      </w:r>
      <w:r w:rsidR="004F4868" w:rsidRPr="00EC0E02">
        <w:rPr>
          <w:rStyle w:val="Char1"/>
          <w:rtl/>
        </w:rPr>
        <w:t>، این جا</w:t>
      </w:r>
      <w:r w:rsidR="00475D64" w:rsidRPr="00EC0E02">
        <w:rPr>
          <w:rStyle w:val="Char1"/>
          <w:rtl/>
        </w:rPr>
        <w:t xml:space="preserve"> </w:t>
      </w:r>
      <w:r w:rsidR="005B3866" w:rsidRPr="00EC0E02">
        <w:rPr>
          <w:rStyle w:val="Char1"/>
          <w:rtl/>
        </w:rPr>
        <w:t xml:space="preserve">هم </w:t>
      </w:r>
      <w:r w:rsidR="00475D64" w:rsidRPr="00EC0E02">
        <w:rPr>
          <w:rStyle w:val="Char1"/>
          <w:rtl/>
        </w:rPr>
        <w:t>وارد است.</w:t>
      </w:r>
      <w:r w:rsidR="008B6BC4" w:rsidRPr="00EC0E02">
        <w:rPr>
          <w:rStyle w:val="Char1"/>
          <w:rtl/>
        </w:rPr>
        <w:t xml:space="preserve"> پس موضوع ما این نیست؛ ما در پی اسمی هستیم که بر مذهبی دلالت کند که با آن الله</w:t>
      </w:r>
      <w:r w:rsidR="00345FF9" w:rsidRPr="00EC0E02">
        <w:rPr>
          <w:rFonts w:ascii="Traditional Arabic" w:eastAsia="Times New Roman" w:hAnsi="Traditional Arabic" w:cs="CTraditional Arabic" w:hint="eastAsia"/>
          <w:sz w:val="28"/>
          <w:szCs w:val="28"/>
          <w:rtl/>
        </w:rPr>
        <w:t>أ</w:t>
      </w:r>
      <w:r w:rsidR="0050044E" w:rsidRPr="00EC0E02">
        <w:rPr>
          <w:rStyle w:val="Char1"/>
          <w:rFonts w:hint="cs"/>
          <w:rtl/>
        </w:rPr>
        <w:t xml:space="preserve"> </w:t>
      </w:r>
      <w:r w:rsidR="008B6BC4" w:rsidRPr="00EC0E02">
        <w:rPr>
          <w:rStyle w:val="Char1"/>
          <w:rtl/>
        </w:rPr>
        <w:t>را</w:t>
      </w:r>
      <w:r>
        <w:rPr>
          <w:rStyle w:val="Char1"/>
          <w:rtl/>
        </w:rPr>
        <w:t xml:space="preserve"> می‌</w:t>
      </w:r>
      <w:r w:rsidR="008B6BC4" w:rsidRPr="00EC0E02">
        <w:rPr>
          <w:rStyle w:val="Char1"/>
          <w:rtl/>
        </w:rPr>
        <w:t>پرستیم.</w:t>
      </w:r>
    </w:p>
    <w:p w:rsidR="008B6BC4" w:rsidRPr="00EC0E02" w:rsidRDefault="008B6BC4" w:rsidP="00EC0E02">
      <w:pPr>
        <w:ind w:firstLine="284"/>
        <w:rPr>
          <w:rStyle w:val="Char1"/>
          <w:rtl/>
        </w:rPr>
      </w:pPr>
      <w:r w:rsidRPr="00EC0E02">
        <w:rPr>
          <w:rStyle w:val="Char1"/>
          <w:rtl/>
        </w:rPr>
        <w:t xml:space="preserve">سپس </w:t>
      </w:r>
      <w:r w:rsidR="00F15595" w:rsidRPr="00EC0E02">
        <w:rPr>
          <w:rStyle w:val="Char1"/>
          <w:rtl/>
        </w:rPr>
        <w:t>ش</w:t>
      </w:r>
      <w:r w:rsidR="003A733E" w:rsidRPr="00EC0E02">
        <w:rPr>
          <w:rStyle w:val="Char1"/>
          <w:rtl/>
        </w:rPr>
        <w:t>یخ</w:t>
      </w:r>
      <w:r w:rsidR="00550461">
        <w:rPr>
          <w:rStyle w:val="Char1"/>
          <w:rtl/>
        </w:rPr>
        <w:t xml:space="preserve"> می‌</w:t>
      </w:r>
      <w:r w:rsidR="003A733E" w:rsidRPr="00EC0E02">
        <w:rPr>
          <w:rStyle w:val="Char1"/>
          <w:rtl/>
        </w:rPr>
        <w:t>گوید: آیا تمام صحاب</w:t>
      </w:r>
      <w:r w:rsidR="0076794C" w:rsidRPr="00EC0E02">
        <w:rPr>
          <w:rStyle w:val="Char1"/>
          <w:rFonts w:hint="cs"/>
          <w:rtl/>
        </w:rPr>
        <w:t>ه</w:t>
      </w:r>
      <w:r w:rsidR="00CA2B4A" w:rsidRPr="00EC0E02">
        <w:rPr>
          <w:rFonts w:ascii="Traditional Arabic" w:eastAsia="Times New Roman" w:hAnsi="Traditional Arabic" w:cs="CTraditional Arabic" w:hint="cs"/>
          <w:sz w:val="28"/>
          <w:szCs w:val="28"/>
          <w:rtl/>
        </w:rPr>
        <w:t>ش</w:t>
      </w:r>
      <w:r w:rsidRPr="00EC0E02">
        <w:rPr>
          <w:rStyle w:val="Char1"/>
          <w:rtl/>
        </w:rPr>
        <w:t xml:space="preserve"> مسلمان نبودند؟ </w:t>
      </w:r>
    </w:p>
    <w:p w:rsidR="00B1736B" w:rsidRPr="00EC0E02" w:rsidRDefault="00B1736B" w:rsidP="00EC0E02">
      <w:pPr>
        <w:ind w:firstLine="284"/>
        <w:rPr>
          <w:rStyle w:val="Char1"/>
          <w:rtl/>
        </w:rPr>
      </w:pPr>
      <w:r w:rsidRPr="00EC0E02">
        <w:rPr>
          <w:rStyle w:val="Char1"/>
          <w:rtl/>
        </w:rPr>
        <w:t xml:space="preserve">ابو شقه: </w:t>
      </w:r>
      <w:r w:rsidR="008B6BC4" w:rsidRPr="00EC0E02">
        <w:rPr>
          <w:rStyle w:val="Char1"/>
          <w:rtl/>
        </w:rPr>
        <w:t>طبعاً.</w:t>
      </w:r>
    </w:p>
    <w:p w:rsidR="008B6BC4" w:rsidRPr="00EC0E02" w:rsidRDefault="00550461" w:rsidP="00EC0E02">
      <w:pPr>
        <w:ind w:firstLine="284"/>
        <w:rPr>
          <w:rStyle w:val="Char1"/>
          <w:rtl/>
        </w:rPr>
      </w:pPr>
      <w:r>
        <w:rPr>
          <w:rStyle w:val="Char1"/>
          <w:rtl/>
        </w:rPr>
        <w:t xml:space="preserve"> </w:t>
      </w:r>
      <w:r w:rsidR="008B6BC4" w:rsidRPr="00EC0E02">
        <w:rPr>
          <w:rStyle w:val="Char1"/>
          <w:rtl/>
        </w:rPr>
        <w:t>شیخ: اما در میان ایشان افرادی بودند که دزدی و زنا کردند. اما این باعث</w:t>
      </w:r>
      <w:r>
        <w:rPr>
          <w:rStyle w:val="Char1"/>
          <w:rtl/>
        </w:rPr>
        <w:t xml:space="preserve"> نمی‌</w:t>
      </w:r>
      <w:r w:rsidR="008B6BC4" w:rsidRPr="00EC0E02">
        <w:rPr>
          <w:rStyle w:val="Char1"/>
          <w:rtl/>
        </w:rPr>
        <w:t>شود</w:t>
      </w:r>
      <w:r w:rsidR="003A733E" w:rsidRPr="00EC0E02">
        <w:rPr>
          <w:rStyle w:val="Char1"/>
          <w:rFonts w:hint="cs"/>
          <w:rtl/>
        </w:rPr>
        <w:t xml:space="preserve"> صحابی</w:t>
      </w:r>
      <w:r w:rsidR="008B6BC4" w:rsidRPr="00EC0E02">
        <w:rPr>
          <w:rStyle w:val="Char1"/>
          <w:rtl/>
        </w:rPr>
        <w:t xml:space="preserve"> بگوید: من مسلمان نیستم. بلکه او مسلمان است و به الله</w:t>
      </w:r>
      <w:r w:rsidR="00246A9A" w:rsidRPr="00EC0E02">
        <w:rPr>
          <w:rFonts w:ascii="Traditional Arabic" w:eastAsia="Times New Roman" w:hAnsi="Traditional Arabic" w:cs="CTraditional Arabic" w:hint="cs"/>
          <w:sz w:val="28"/>
          <w:szCs w:val="28"/>
          <w:rtl/>
        </w:rPr>
        <w:t>ﻷ</w:t>
      </w:r>
      <w:r w:rsidR="008B6BC4" w:rsidRPr="00EC0E02">
        <w:rPr>
          <w:rStyle w:val="Char1"/>
          <w:rtl/>
        </w:rPr>
        <w:t xml:space="preserve"> و رسولش</w:t>
      </w:r>
      <w:r w:rsidR="001656BD">
        <w:rPr>
          <w:rStyle w:val="Char1"/>
          <w:rFonts w:hint="cs"/>
          <w:rtl/>
        </w:rPr>
        <w:t xml:space="preserve"> </w:t>
      </w:r>
      <w:r w:rsidR="00DB6598" w:rsidRPr="00EC0E02">
        <w:rPr>
          <w:rFonts w:ascii="Traditional Arabic" w:eastAsia="Times New Roman" w:hAnsi="Traditional Arabic" w:cs="CTraditional Arabic" w:hint="cs"/>
          <w:sz w:val="28"/>
          <w:szCs w:val="28"/>
          <w:rtl/>
        </w:rPr>
        <w:t>ج</w:t>
      </w:r>
      <w:r w:rsidR="008B6BC4" w:rsidRPr="00EC0E02">
        <w:rPr>
          <w:rStyle w:val="Char1"/>
          <w:rtl/>
        </w:rPr>
        <w:t xml:space="preserve"> به عنوان یک برنامه و منهج </w:t>
      </w:r>
      <w:r w:rsidR="00903A3D" w:rsidRPr="00EC0E02">
        <w:rPr>
          <w:rStyle w:val="Char1"/>
          <w:rtl/>
        </w:rPr>
        <w:t>ایمان دارد، اما گاهاً بر خلاف منهج عمل</w:t>
      </w:r>
      <w:r>
        <w:rPr>
          <w:rStyle w:val="Char1"/>
          <w:rtl/>
        </w:rPr>
        <w:t xml:space="preserve"> می‌</w:t>
      </w:r>
      <w:r w:rsidR="00903A3D" w:rsidRPr="00EC0E02">
        <w:rPr>
          <w:rStyle w:val="Char1"/>
          <w:rtl/>
        </w:rPr>
        <w:t>کند چون معصوم نیست.</w:t>
      </w:r>
    </w:p>
    <w:p w:rsidR="00F23E39" w:rsidRPr="00EC0E02" w:rsidRDefault="00F23E39" w:rsidP="00EC0E02">
      <w:pPr>
        <w:ind w:firstLine="284"/>
        <w:rPr>
          <w:rStyle w:val="Char1"/>
          <w:rtl/>
        </w:rPr>
      </w:pPr>
      <w:r w:rsidRPr="00EC0E02">
        <w:rPr>
          <w:rStyle w:val="Char1"/>
          <w:rtl/>
        </w:rPr>
        <w:t>به همین سبب ما از کلمه</w:t>
      </w:r>
      <w:r w:rsidR="002B1EA1">
        <w:rPr>
          <w:rStyle w:val="Char1"/>
          <w:rtl/>
        </w:rPr>
        <w:t xml:space="preserve">‌ای </w:t>
      </w:r>
      <w:r w:rsidRPr="00EC0E02">
        <w:rPr>
          <w:rStyle w:val="Char1"/>
          <w:rtl/>
        </w:rPr>
        <w:t>سخن</w:t>
      </w:r>
      <w:r w:rsidR="00550461">
        <w:rPr>
          <w:rStyle w:val="Char1"/>
          <w:rtl/>
        </w:rPr>
        <w:t xml:space="preserve"> می‌</w:t>
      </w:r>
      <w:r w:rsidRPr="00EC0E02">
        <w:rPr>
          <w:rStyle w:val="Char1"/>
          <w:rtl/>
        </w:rPr>
        <w:t>رانیم که در</w:t>
      </w:r>
      <w:r w:rsidR="00C6081B" w:rsidRPr="00EC0E02">
        <w:rPr>
          <w:rStyle w:val="Char1"/>
          <w:rtl/>
        </w:rPr>
        <w:t xml:space="preserve"> زندگی، </w:t>
      </w:r>
      <w:r w:rsidRPr="00EC0E02">
        <w:rPr>
          <w:rStyle w:val="Char1"/>
          <w:rtl/>
        </w:rPr>
        <w:t>بر عقیده و اندیشه و منطق مان</w:t>
      </w:r>
      <w:r w:rsidR="00E966E8" w:rsidRPr="00EC0E02">
        <w:rPr>
          <w:rStyle w:val="Char1"/>
          <w:rtl/>
        </w:rPr>
        <w:t xml:space="preserve"> دلالت دارد </w:t>
      </w:r>
      <w:r w:rsidR="00C6081B" w:rsidRPr="00EC0E02">
        <w:rPr>
          <w:rStyle w:val="Char1"/>
          <w:rtl/>
        </w:rPr>
        <w:t xml:space="preserve">و </w:t>
      </w:r>
      <w:r w:rsidR="00E966E8" w:rsidRPr="00EC0E02">
        <w:rPr>
          <w:rStyle w:val="Char1"/>
          <w:rtl/>
        </w:rPr>
        <w:t>مربوط به شئون حیات ماست</w:t>
      </w:r>
      <w:r w:rsidR="00C6081B" w:rsidRPr="00EC0E02">
        <w:rPr>
          <w:rStyle w:val="Char1"/>
          <w:rtl/>
        </w:rPr>
        <w:t>.</w:t>
      </w:r>
      <w:r w:rsidR="00A55040" w:rsidRPr="00EC0E02">
        <w:rPr>
          <w:rStyle w:val="Char1"/>
          <w:rtl/>
        </w:rPr>
        <w:t xml:space="preserve"> و با آن الله متعال را</w:t>
      </w:r>
      <w:r w:rsidR="00550461">
        <w:rPr>
          <w:rStyle w:val="Char1"/>
          <w:rtl/>
        </w:rPr>
        <w:t xml:space="preserve"> می‌</w:t>
      </w:r>
      <w:r w:rsidR="00A55040" w:rsidRPr="00EC0E02">
        <w:rPr>
          <w:rStyle w:val="Char1"/>
          <w:rtl/>
        </w:rPr>
        <w:t>پرستیم</w:t>
      </w:r>
      <w:r w:rsidRPr="00EC0E02">
        <w:rPr>
          <w:rStyle w:val="Char1"/>
          <w:rtl/>
        </w:rPr>
        <w:t>.</w:t>
      </w:r>
      <w:r w:rsidR="009E770F" w:rsidRPr="00EC0E02">
        <w:rPr>
          <w:rStyle w:val="Char1"/>
          <w:rtl/>
        </w:rPr>
        <w:t xml:space="preserve"> </w:t>
      </w:r>
      <w:r w:rsidR="00267258" w:rsidRPr="00EC0E02">
        <w:rPr>
          <w:rStyle w:val="Char1"/>
          <w:rtl/>
        </w:rPr>
        <w:t>اما این که فلانی متشدد و سخت گیر یا متساهل و آسان</w:t>
      </w:r>
      <w:r w:rsidR="00785496" w:rsidRPr="00EC0E02">
        <w:rPr>
          <w:rStyle w:val="Char1"/>
          <w:rFonts w:hint="cs"/>
          <w:rtl/>
        </w:rPr>
        <w:t>‌</w:t>
      </w:r>
      <w:r w:rsidR="00267258" w:rsidRPr="00EC0E02">
        <w:rPr>
          <w:rStyle w:val="Char1"/>
          <w:rtl/>
        </w:rPr>
        <w:t>گیر است، مقوله</w:t>
      </w:r>
      <w:r w:rsidR="00785496" w:rsidRPr="00EC0E02">
        <w:rPr>
          <w:rStyle w:val="Char1"/>
          <w:rFonts w:hint="cs"/>
          <w:rtl/>
        </w:rPr>
        <w:t>‌</w:t>
      </w:r>
      <w:r w:rsidR="00267258" w:rsidRPr="00EC0E02">
        <w:rPr>
          <w:rStyle w:val="Char1"/>
          <w:rtl/>
        </w:rPr>
        <w:t>ای دیگر است.</w:t>
      </w:r>
    </w:p>
    <w:p w:rsidR="00656F04" w:rsidRPr="00EC0E02" w:rsidRDefault="00550461" w:rsidP="00EC0E02">
      <w:pPr>
        <w:ind w:firstLine="284"/>
        <w:rPr>
          <w:rStyle w:val="Char1"/>
          <w:rtl/>
        </w:rPr>
      </w:pPr>
      <w:r>
        <w:rPr>
          <w:rStyle w:val="Char1"/>
          <w:rFonts w:hint="cs"/>
          <w:rtl/>
        </w:rPr>
        <w:t xml:space="preserve"> </w:t>
      </w:r>
      <w:r w:rsidR="00656F04" w:rsidRPr="00EC0E02">
        <w:rPr>
          <w:rStyle w:val="Char1"/>
          <w:rtl/>
        </w:rPr>
        <w:t>در ادامه شیخ</w:t>
      </w:r>
      <w:r>
        <w:rPr>
          <w:rStyle w:val="Char1"/>
          <w:rtl/>
        </w:rPr>
        <w:t xml:space="preserve"> می‌</w:t>
      </w:r>
      <w:r w:rsidR="00656F04" w:rsidRPr="00EC0E02">
        <w:rPr>
          <w:rStyle w:val="Char1"/>
          <w:rtl/>
        </w:rPr>
        <w:t>گوید:</w:t>
      </w:r>
      <w:r>
        <w:rPr>
          <w:rStyle w:val="Char1"/>
          <w:rtl/>
        </w:rPr>
        <w:t xml:space="preserve"> می‌</w:t>
      </w:r>
      <w:r w:rsidR="00656F04" w:rsidRPr="00EC0E02">
        <w:rPr>
          <w:rStyle w:val="Char1"/>
          <w:rtl/>
        </w:rPr>
        <w:t>خواهم اندکی در</w:t>
      </w:r>
      <w:r w:rsidR="00E7250D" w:rsidRPr="00EC0E02">
        <w:rPr>
          <w:rStyle w:val="Char1"/>
          <w:rtl/>
        </w:rPr>
        <w:t xml:space="preserve"> این کلمه</w:t>
      </w:r>
      <w:r w:rsidR="00785496" w:rsidRPr="00EC0E02">
        <w:rPr>
          <w:rStyle w:val="Char1"/>
          <w:rFonts w:hint="cs"/>
          <w:rtl/>
        </w:rPr>
        <w:t>‌</w:t>
      </w:r>
      <w:r w:rsidR="00E7250D" w:rsidRPr="00EC0E02">
        <w:rPr>
          <w:rStyle w:val="Char1"/>
          <w:rtl/>
        </w:rPr>
        <w:t xml:space="preserve">ی خلاصه </w:t>
      </w:r>
      <w:r w:rsidR="003D6F60" w:rsidRPr="00EC0E02">
        <w:rPr>
          <w:rStyle w:val="Char1"/>
          <w:rFonts w:hint="cs"/>
          <w:rtl/>
        </w:rPr>
        <w:t xml:space="preserve">شده </w:t>
      </w:r>
      <w:r w:rsidR="00E7250D" w:rsidRPr="00EC0E02">
        <w:rPr>
          <w:rStyle w:val="Char1"/>
          <w:rtl/>
        </w:rPr>
        <w:t>بیندیشی تا</w:t>
      </w:r>
      <w:r w:rsidR="00656F04" w:rsidRPr="00EC0E02">
        <w:rPr>
          <w:rStyle w:val="Char1"/>
          <w:rtl/>
        </w:rPr>
        <w:t xml:space="preserve"> </w:t>
      </w:r>
      <w:r w:rsidR="00E7250D" w:rsidRPr="00EC0E02">
        <w:rPr>
          <w:rStyle w:val="Char1"/>
          <w:rtl/>
        </w:rPr>
        <w:t xml:space="preserve">بر </w:t>
      </w:r>
      <w:r w:rsidR="00503CAD" w:rsidRPr="00EC0E02">
        <w:rPr>
          <w:rStyle w:val="Char1"/>
          <w:rFonts w:hint="cs"/>
          <w:rtl/>
        </w:rPr>
        <w:t xml:space="preserve">گفتن </w:t>
      </w:r>
      <w:r w:rsidR="00686DB7" w:rsidRPr="00EC0E02">
        <w:rPr>
          <w:rStyle w:val="Char1"/>
          <w:rtl/>
        </w:rPr>
        <w:t>کلمه</w:t>
      </w:r>
      <w:r>
        <w:rPr>
          <w:rStyle w:val="Char1"/>
          <w:rtl/>
        </w:rPr>
        <w:t xml:space="preserve">‌ی </w:t>
      </w:r>
      <w:r w:rsidR="00656F04" w:rsidRPr="00EC0E02">
        <w:rPr>
          <w:rStyle w:val="Char1"/>
          <w:rtl/>
        </w:rPr>
        <w:t>"مسلم</w:t>
      </w:r>
      <w:r w:rsidR="00503CAD" w:rsidRPr="00EC0E02">
        <w:rPr>
          <w:rStyle w:val="Char1"/>
          <w:rFonts w:hint="cs"/>
          <w:rtl/>
        </w:rPr>
        <w:t>ان</w:t>
      </w:r>
      <w:r w:rsidR="00656F04" w:rsidRPr="00EC0E02">
        <w:rPr>
          <w:rStyle w:val="Char1"/>
          <w:rtl/>
        </w:rPr>
        <w:t>" م</w:t>
      </w:r>
      <w:r w:rsidR="00D34825" w:rsidRPr="00EC0E02">
        <w:rPr>
          <w:rStyle w:val="Char1"/>
          <w:rtl/>
        </w:rPr>
        <w:t>ُ</w:t>
      </w:r>
      <w:r w:rsidR="00656F04" w:rsidRPr="00EC0E02">
        <w:rPr>
          <w:rStyle w:val="Char1"/>
          <w:rtl/>
        </w:rPr>
        <w:t>ص</w:t>
      </w:r>
      <w:r w:rsidR="00D34825" w:rsidRPr="00EC0E02">
        <w:rPr>
          <w:rStyle w:val="Char1"/>
          <w:rtl/>
        </w:rPr>
        <w:t>ِ</w:t>
      </w:r>
      <w:r w:rsidR="00656F04" w:rsidRPr="00EC0E02">
        <w:rPr>
          <w:rStyle w:val="Char1"/>
          <w:rtl/>
        </w:rPr>
        <w:t>ر</w:t>
      </w:r>
      <w:r w:rsidR="00D34825" w:rsidRPr="00EC0E02">
        <w:rPr>
          <w:rStyle w:val="Char1"/>
          <w:rtl/>
        </w:rPr>
        <w:t>ّ نباشی.</w:t>
      </w:r>
      <w:r w:rsidR="00CB3385" w:rsidRPr="00EC0E02">
        <w:rPr>
          <w:rStyle w:val="Char1"/>
          <w:rFonts w:hint="cs"/>
          <w:rtl/>
        </w:rPr>
        <w:t xml:space="preserve"> </w:t>
      </w:r>
      <w:r w:rsidR="001404B6" w:rsidRPr="00EC0E02">
        <w:rPr>
          <w:rStyle w:val="Char1"/>
          <w:rtl/>
        </w:rPr>
        <w:t>خوب</w:t>
      </w:r>
      <w:r>
        <w:rPr>
          <w:rStyle w:val="Char1"/>
          <w:rtl/>
        </w:rPr>
        <w:t xml:space="preserve"> می‌</w:t>
      </w:r>
      <w:r w:rsidR="001404B6" w:rsidRPr="00EC0E02">
        <w:rPr>
          <w:rStyle w:val="Char1"/>
          <w:rtl/>
        </w:rPr>
        <w:t xml:space="preserve">دانی هرگز کسی پیدا نخواهد شد که آن چه </w:t>
      </w:r>
      <w:r w:rsidR="00B05DA6" w:rsidRPr="00EC0E02">
        <w:rPr>
          <w:rStyle w:val="Char1"/>
          <w:rFonts w:hint="cs"/>
          <w:rtl/>
        </w:rPr>
        <w:t xml:space="preserve">تو </w:t>
      </w:r>
      <w:r w:rsidR="001404B6" w:rsidRPr="00EC0E02">
        <w:rPr>
          <w:rStyle w:val="Char1"/>
          <w:rtl/>
        </w:rPr>
        <w:t>ار</w:t>
      </w:r>
      <w:r w:rsidR="000867F9" w:rsidRPr="00EC0E02">
        <w:rPr>
          <w:rStyle w:val="Char1"/>
          <w:rFonts w:hint="cs"/>
          <w:rtl/>
        </w:rPr>
        <w:t>ا</w:t>
      </w:r>
      <w:r w:rsidR="001404B6" w:rsidRPr="00EC0E02">
        <w:rPr>
          <w:rStyle w:val="Char1"/>
          <w:rtl/>
        </w:rPr>
        <w:t xml:space="preserve">ده </w:t>
      </w:r>
      <w:r w:rsidR="00CB3385" w:rsidRPr="00EC0E02">
        <w:rPr>
          <w:rStyle w:val="Char1"/>
          <w:rFonts w:hint="cs"/>
          <w:rtl/>
        </w:rPr>
        <w:t>ک</w:t>
      </w:r>
      <w:r w:rsidR="001404B6" w:rsidRPr="00EC0E02">
        <w:rPr>
          <w:rStyle w:val="Char1"/>
          <w:rtl/>
        </w:rPr>
        <w:t>ر</w:t>
      </w:r>
      <w:r w:rsidR="00CB3385" w:rsidRPr="00EC0E02">
        <w:rPr>
          <w:rStyle w:val="Char1"/>
          <w:rFonts w:hint="cs"/>
          <w:rtl/>
        </w:rPr>
        <w:t>د</w:t>
      </w:r>
      <w:r w:rsidR="001404B6" w:rsidRPr="00EC0E02">
        <w:rPr>
          <w:rStyle w:val="Char1"/>
          <w:rtl/>
        </w:rPr>
        <w:t>ی و مورد نظر توست</w:t>
      </w:r>
      <w:r w:rsidR="00CB3385" w:rsidRPr="00EC0E02">
        <w:rPr>
          <w:rStyle w:val="Char1"/>
          <w:rFonts w:hint="cs"/>
          <w:rtl/>
        </w:rPr>
        <w:t xml:space="preserve"> را</w:t>
      </w:r>
      <w:r w:rsidR="000F2CF5" w:rsidRPr="00EC0E02">
        <w:rPr>
          <w:rStyle w:val="Char1"/>
          <w:rtl/>
        </w:rPr>
        <w:t>،</w:t>
      </w:r>
      <w:r w:rsidR="001404B6" w:rsidRPr="00EC0E02">
        <w:rPr>
          <w:rStyle w:val="Char1"/>
          <w:rtl/>
        </w:rPr>
        <w:t xml:space="preserve"> بداند.</w:t>
      </w:r>
      <w:r w:rsidR="000F2CF5" w:rsidRPr="00EC0E02">
        <w:rPr>
          <w:rStyle w:val="Char1"/>
          <w:rtl/>
        </w:rPr>
        <w:t xml:space="preserve"> پس مردم را به اندازه</w:t>
      </w:r>
      <w:r>
        <w:rPr>
          <w:rStyle w:val="Char1"/>
          <w:rtl/>
        </w:rPr>
        <w:t xml:space="preserve">‌ی </w:t>
      </w:r>
      <w:r w:rsidR="000F2CF5" w:rsidRPr="00EC0E02">
        <w:rPr>
          <w:rStyle w:val="Char1"/>
          <w:rtl/>
        </w:rPr>
        <w:t>توان عقلی آنان مورد خطاب</w:t>
      </w:r>
      <w:r w:rsidR="00E065A9" w:rsidRPr="00EC0E02">
        <w:rPr>
          <w:rStyle w:val="Char1"/>
          <w:rFonts w:hint="cs"/>
          <w:rtl/>
        </w:rPr>
        <w:t xml:space="preserve"> قرار</w:t>
      </w:r>
      <w:r w:rsidR="000F2CF5" w:rsidRPr="00EC0E02">
        <w:rPr>
          <w:rStyle w:val="Char1"/>
          <w:rtl/>
        </w:rPr>
        <w:t xml:space="preserve"> بده. </w:t>
      </w:r>
      <w:r w:rsidR="00230797" w:rsidRPr="00EC0E02">
        <w:rPr>
          <w:rStyle w:val="Char1"/>
          <w:rtl/>
        </w:rPr>
        <w:t>الله</w:t>
      </w:r>
      <w:r w:rsidR="00BA47C9" w:rsidRPr="00EC0E02">
        <w:rPr>
          <w:rFonts w:ascii="Traditional Arabic" w:eastAsia="Times New Roman" w:hAnsi="Traditional Arabic" w:cs="CTraditional Arabic" w:hint="eastAsia"/>
          <w:sz w:val="28"/>
          <w:szCs w:val="28"/>
          <w:rtl/>
        </w:rPr>
        <w:t>أ</w:t>
      </w:r>
      <w:r w:rsidR="00230797" w:rsidRPr="00EC0E02">
        <w:rPr>
          <w:rStyle w:val="Char1"/>
          <w:rtl/>
        </w:rPr>
        <w:t xml:space="preserve"> در حرف شنوی و پذیرش تو</w:t>
      </w:r>
      <w:r w:rsidR="00C51239" w:rsidRPr="00EC0E02">
        <w:rPr>
          <w:rStyle w:val="Char1"/>
          <w:rtl/>
        </w:rPr>
        <w:t>،</w:t>
      </w:r>
      <w:r w:rsidR="00230797" w:rsidRPr="00EC0E02">
        <w:rPr>
          <w:rStyle w:val="Char1"/>
          <w:rtl/>
        </w:rPr>
        <w:t xml:space="preserve"> برکت عطا فرماید</w:t>
      </w:r>
      <w:r w:rsidR="00A95552" w:rsidRPr="00EC0E02">
        <w:rPr>
          <w:rStyle w:val="Char1"/>
          <w:rtl/>
        </w:rPr>
        <w:t>.</w:t>
      </w:r>
    </w:p>
    <w:p w:rsidR="002729CC" w:rsidRPr="00EC0E02" w:rsidRDefault="002729CC" w:rsidP="00EC0E02">
      <w:pPr>
        <w:ind w:firstLine="284"/>
        <w:rPr>
          <w:rStyle w:val="Char1"/>
          <w:rtl/>
        </w:rPr>
      </w:pPr>
    </w:p>
    <w:p w:rsidR="002729CC" w:rsidRPr="00EC0E02" w:rsidRDefault="002729CC" w:rsidP="00EC0E02">
      <w:pPr>
        <w:ind w:firstLine="284"/>
        <w:rPr>
          <w:rStyle w:val="Char1"/>
          <w:rtl/>
        </w:rPr>
        <w:sectPr w:rsidR="002729CC" w:rsidRPr="00EC0E02" w:rsidSect="00A6106E">
          <w:headerReference w:type="default" r:id="rId27"/>
          <w:footnotePr>
            <w:numRestart w:val="eachPage"/>
          </w:footnotePr>
          <w:type w:val="oddPage"/>
          <w:pgSz w:w="7938" w:h="11907" w:code="9"/>
          <w:pgMar w:top="567" w:right="851" w:bottom="851" w:left="851" w:header="454" w:footer="0" w:gutter="0"/>
          <w:cols w:space="708"/>
          <w:titlePg/>
          <w:bidi/>
          <w:rtlGutter/>
          <w:docGrid w:linePitch="360"/>
        </w:sectPr>
      </w:pPr>
    </w:p>
    <w:p w:rsidR="00C16CB9" w:rsidRPr="00EC0E02" w:rsidRDefault="00C16CB9" w:rsidP="00EC0E02">
      <w:pPr>
        <w:pStyle w:val="a0"/>
        <w:rPr>
          <w:rtl/>
        </w:rPr>
      </w:pPr>
      <w:bookmarkStart w:id="9" w:name="_Toc440551306"/>
      <w:r w:rsidRPr="00EC0E02">
        <w:rPr>
          <w:rtl/>
        </w:rPr>
        <w:t xml:space="preserve">سلفیت، گروه </w:t>
      </w:r>
      <w:r w:rsidR="00840FF2" w:rsidRPr="00EC0E02">
        <w:rPr>
          <w:rtl/>
        </w:rPr>
        <w:t>پیروز</w:t>
      </w:r>
      <w:r w:rsidR="00C705E9" w:rsidRPr="00EC0E02">
        <w:rPr>
          <w:rtl/>
        </w:rPr>
        <w:t xml:space="preserve"> و حزب یاری شده</w:t>
      </w:r>
      <w:bookmarkEnd w:id="9"/>
    </w:p>
    <w:p w:rsidR="00DE2BBA" w:rsidRPr="00EC0E02" w:rsidRDefault="00DE2BBA" w:rsidP="00EC0E02">
      <w:pPr>
        <w:pStyle w:val="a3"/>
        <w:numPr>
          <w:ilvl w:val="0"/>
          <w:numId w:val="43"/>
        </w:numPr>
      </w:pPr>
      <w:r w:rsidRPr="00EC0E02">
        <w:rPr>
          <w:rtl/>
        </w:rPr>
        <w:t>فرقه</w:t>
      </w:r>
      <w:r w:rsidR="002729CC" w:rsidRPr="00EC0E02">
        <w:rPr>
          <w:rFonts w:hint="cs"/>
          <w:rtl/>
        </w:rPr>
        <w:t>‌</w:t>
      </w:r>
      <w:r w:rsidRPr="00EC0E02">
        <w:rPr>
          <w:rtl/>
        </w:rPr>
        <w:t>ی ناجی</w:t>
      </w:r>
      <w:r w:rsidR="00021A8D" w:rsidRPr="00EC0E02">
        <w:rPr>
          <w:rFonts w:hint="cs"/>
          <w:rtl/>
        </w:rPr>
        <w:t>ّ</w:t>
      </w:r>
      <w:r w:rsidRPr="00EC0E02">
        <w:rPr>
          <w:rtl/>
        </w:rPr>
        <w:t>ه و طائفه منصوره:</w:t>
      </w:r>
    </w:p>
    <w:p w:rsidR="00DE2BBA" w:rsidRPr="00EC0E02" w:rsidRDefault="00DE2BBA" w:rsidP="00EC0E02">
      <w:pPr>
        <w:ind w:firstLine="284"/>
        <w:rPr>
          <w:rStyle w:val="Char1"/>
          <w:rtl/>
        </w:rPr>
      </w:pPr>
      <w:r w:rsidRPr="00EC0E02">
        <w:rPr>
          <w:rStyle w:val="Char1"/>
          <w:rtl/>
        </w:rPr>
        <w:t>سخن در مورد گروه نجات یافته و حزب یاری شده است آن هم از چند منظر:</w:t>
      </w:r>
    </w:p>
    <w:p w:rsidR="00DE2BBA" w:rsidRPr="00EC0E02" w:rsidRDefault="0044755B" w:rsidP="00EC0E02">
      <w:pPr>
        <w:pStyle w:val="a3"/>
        <w:numPr>
          <w:ilvl w:val="0"/>
          <w:numId w:val="40"/>
        </w:numPr>
        <w:ind w:left="641" w:hanging="357"/>
      </w:pPr>
      <w:r w:rsidRPr="00EC0E02">
        <w:rPr>
          <w:rtl/>
        </w:rPr>
        <w:t>اول: احادیث نبوی در نهی از پراک</w:t>
      </w:r>
      <w:r w:rsidR="00DE2BBA" w:rsidRPr="00EC0E02">
        <w:rPr>
          <w:rtl/>
        </w:rPr>
        <w:t>ندگی و از هم گسیختگی امت اسلامی:</w:t>
      </w:r>
    </w:p>
    <w:p w:rsidR="008C0301" w:rsidRPr="00EC0E02" w:rsidRDefault="00550461" w:rsidP="00EC0E02">
      <w:pPr>
        <w:ind w:firstLine="284"/>
        <w:rPr>
          <w:rStyle w:val="Char1"/>
          <w:rtl/>
        </w:rPr>
      </w:pPr>
      <w:r>
        <w:rPr>
          <w:rStyle w:val="Char1"/>
          <w:rFonts w:hint="cs"/>
          <w:rtl/>
        </w:rPr>
        <w:t xml:space="preserve"> </w:t>
      </w:r>
      <w:r w:rsidR="00DE2BBA" w:rsidRPr="00EC0E02">
        <w:rPr>
          <w:rStyle w:val="Char1"/>
          <w:rtl/>
        </w:rPr>
        <w:t>ابوهریره</w:t>
      </w:r>
      <w:r w:rsidR="00623715" w:rsidRPr="00EC0E02">
        <w:rPr>
          <w:rFonts w:ascii="Traditional Arabic" w:eastAsia="Times New Roman" w:hAnsi="Traditional Arabic" w:cs="CTraditional Arabic" w:hint="cs"/>
          <w:sz w:val="28"/>
          <w:szCs w:val="28"/>
          <w:rtl/>
        </w:rPr>
        <w:t>س</w:t>
      </w:r>
      <w:r w:rsidR="003B4F66" w:rsidRPr="00EC0E02">
        <w:rPr>
          <w:rStyle w:val="Char1"/>
          <w:rFonts w:hint="cs"/>
          <w:rtl/>
        </w:rPr>
        <w:t xml:space="preserve"> </w:t>
      </w:r>
      <w:r w:rsidR="00DE2BBA" w:rsidRPr="00EC0E02">
        <w:rPr>
          <w:rStyle w:val="Char1"/>
          <w:rtl/>
        </w:rPr>
        <w:t>روایت</w:t>
      </w:r>
      <w:r>
        <w:rPr>
          <w:rStyle w:val="Char1"/>
          <w:rtl/>
        </w:rPr>
        <w:t xml:space="preserve"> می‌</w:t>
      </w:r>
      <w:r w:rsidR="00DE2BBA" w:rsidRPr="00EC0E02">
        <w:rPr>
          <w:rStyle w:val="Char1"/>
          <w:rtl/>
        </w:rPr>
        <w:t xml:space="preserve">کند که رسول الله </w:t>
      </w:r>
      <w:r w:rsidR="00DB6598" w:rsidRPr="00EC0E02">
        <w:rPr>
          <w:rFonts w:ascii="Traditional Arabic" w:eastAsia="Times New Roman" w:hAnsi="Traditional Arabic" w:cs="CTraditional Arabic" w:hint="cs"/>
          <w:sz w:val="28"/>
          <w:szCs w:val="28"/>
          <w:rtl/>
        </w:rPr>
        <w:t>ج</w:t>
      </w:r>
      <w:r w:rsidR="001C7661" w:rsidRPr="00EC0E02">
        <w:rPr>
          <w:rStyle w:val="Char1"/>
          <w:rFonts w:hint="cs"/>
          <w:rtl/>
        </w:rPr>
        <w:t xml:space="preserve"> </w:t>
      </w:r>
      <w:r w:rsidR="00DE2BBA" w:rsidRPr="00EC0E02">
        <w:rPr>
          <w:rStyle w:val="Char1"/>
          <w:rtl/>
        </w:rPr>
        <w:t xml:space="preserve">فرمودند: </w:t>
      </w:r>
      <w:r w:rsidR="00082246" w:rsidRPr="00EC0E02">
        <w:rPr>
          <w:rStyle w:val="Char3"/>
          <w:rtl/>
        </w:rPr>
        <w:t>«أ</w:t>
      </w:r>
      <w:r w:rsidR="00AE6741" w:rsidRPr="00EC0E02">
        <w:rPr>
          <w:rStyle w:val="Char3"/>
          <w:rFonts w:hint="cs"/>
          <w:rtl/>
        </w:rPr>
        <w:t>ِ</w:t>
      </w:r>
      <w:r w:rsidR="00082246" w:rsidRPr="00EC0E02">
        <w:rPr>
          <w:rStyle w:val="Char3"/>
          <w:rtl/>
        </w:rPr>
        <w:t>فت</w:t>
      </w:r>
      <w:r w:rsidR="00AE6741" w:rsidRPr="00EC0E02">
        <w:rPr>
          <w:rStyle w:val="Char3"/>
          <w:rFonts w:hint="cs"/>
          <w:rtl/>
        </w:rPr>
        <w:t>َ</w:t>
      </w:r>
      <w:r w:rsidR="00082246" w:rsidRPr="00EC0E02">
        <w:rPr>
          <w:rStyle w:val="Char3"/>
          <w:rtl/>
        </w:rPr>
        <w:t>ر</w:t>
      </w:r>
      <w:r w:rsidR="00AE6741" w:rsidRPr="00EC0E02">
        <w:rPr>
          <w:rStyle w:val="Char3"/>
          <w:rFonts w:hint="cs"/>
          <w:rtl/>
        </w:rPr>
        <w:t>َ</w:t>
      </w:r>
      <w:r w:rsidR="00082246" w:rsidRPr="00EC0E02">
        <w:rPr>
          <w:rStyle w:val="Char3"/>
          <w:rtl/>
        </w:rPr>
        <w:t>قت</w:t>
      </w:r>
      <w:r w:rsidR="00AE6741" w:rsidRPr="00EC0E02">
        <w:rPr>
          <w:rStyle w:val="Char3"/>
          <w:rFonts w:hint="cs"/>
          <w:rtl/>
        </w:rPr>
        <w:t>ِ</w:t>
      </w:r>
      <w:r w:rsidR="00082246" w:rsidRPr="00EC0E02">
        <w:rPr>
          <w:rStyle w:val="Char3"/>
          <w:rtl/>
        </w:rPr>
        <w:t xml:space="preserve"> الیهود</w:t>
      </w:r>
      <w:r w:rsidR="00AE6741" w:rsidRPr="00EC0E02">
        <w:rPr>
          <w:rStyle w:val="Char3"/>
          <w:rFonts w:hint="cs"/>
          <w:rtl/>
        </w:rPr>
        <w:t>ُ</w:t>
      </w:r>
      <w:r w:rsidR="00082246" w:rsidRPr="00EC0E02">
        <w:rPr>
          <w:rStyle w:val="Char3"/>
          <w:rtl/>
        </w:rPr>
        <w:t xml:space="preserve"> علی إحدی و سبعین</w:t>
      </w:r>
      <w:r w:rsidR="00AE6741" w:rsidRPr="00EC0E02">
        <w:rPr>
          <w:rStyle w:val="Char3"/>
          <w:rFonts w:hint="cs"/>
          <w:rtl/>
        </w:rPr>
        <w:t>َ</w:t>
      </w:r>
      <w:r w:rsidR="00082246" w:rsidRPr="00EC0E02">
        <w:rPr>
          <w:rStyle w:val="Char3"/>
          <w:rtl/>
        </w:rPr>
        <w:t xml:space="preserve"> فرقة أو اثنتین و سبعین فرقة، و تفر</w:t>
      </w:r>
      <w:r w:rsidR="00AE6741" w:rsidRPr="00EC0E02">
        <w:rPr>
          <w:rStyle w:val="Char3"/>
          <w:rFonts w:hint="cs"/>
          <w:rtl/>
        </w:rPr>
        <w:t>َّ</w:t>
      </w:r>
      <w:r w:rsidR="00082246" w:rsidRPr="00EC0E02">
        <w:rPr>
          <w:rStyle w:val="Char3"/>
          <w:rtl/>
        </w:rPr>
        <w:t>قت النصاری علی إحدی أو اثنتین و س</w:t>
      </w:r>
      <w:r w:rsidR="00AE6741" w:rsidRPr="00EC0E02">
        <w:rPr>
          <w:rStyle w:val="Char3"/>
          <w:rFonts w:hint="cs"/>
          <w:rtl/>
        </w:rPr>
        <w:t>َ</w:t>
      </w:r>
      <w:r w:rsidR="00082246" w:rsidRPr="00EC0E02">
        <w:rPr>
          <w:rStyle w:val="Char3"/>
          <w:rtl/>
        </w:rPr>
        <w:t>بعین</w:t>
      </w:r>
      <w:r w:rsidR="00AE6741" w:rsidRPr="00EC0E02">
        <w:rPr>
          <w:rStyle w:val="Char3"/>
          <w:rFonts w:hint="cs"/>
          <w:rtl/>
        </w:rPr>
        <w:t>َ</w:t>
      </w:r>
      <w:r w:rsidR="00082246" w:rsidRPr="00EC0E02">
        <w:rPr>
          <w:rStyle w:val="Char3"/>
          <w:rtl/>
        </w:rPr>
        <w:t xml:space="preserve"> فرق</w:t>
      </w:r>
      <w:r w:rsidR="00AE6741" w:rsidRPr="00EC0E02">
        <w:rPr>
          <w:rStyle w:val="Char3"/>
          <w:rFonts w:hint="cs"/>
          <w:rtl/>
        </w:rPr>
        <w:t>َ</w:t>
      </w:r>
      <w:r w:rsidR="00082246" w:rsidRPr="00EC0E02">
        <w:rPr>
          <w:rStyle w:val="Char3"/>
          <w:rtl/>
        </w:rPr>
        <w:t>ة، و تفت</w:t>
      </w:r>
      <w:r w:rsidR="00AE6741" w:rsidRPr="00EC0E02">
        <w:rPr>
          <w:rStyle w:val="Char3"/>
          <w:rFonts w:hint="cs"/>
          <w:rtl/>
        </w:rPr>
        <w:t>َ</w:t>
      </w:r>
      <w:r w:rsidR="00082246" w:rsidRPr="00EC0E02">
        <w:rPr>
          <w:rStyle w:val="Char3"/>
          <w:rtl/>
        </w:rPr>
        <w:t>رق</w:t>
      </w:r>
      <w:r w:rsidR="00AE6741" w:rsidRPr="00EC0E02">
        <w:rPr>
          <w:rStyle w:val="Char3"/>
          <w:rFonts w:hint="cs"/>
          <w:rtl/>
        </w:rPr>
        <w:t>ُ</w:t>
      </w:r>
      <w:r w:rsidR="00082246" w:rsidRPr="00EC0E02">
        <w:rPr>
          <w:rStyle w:val="Char3"/>
          <w:rtl/>
        </w:rPr>
        <w:t xml:space="preserve"> أم</w:t>
      </w:r>
      <w:r w:rsidR="00AE6741" w:rsidRPr="00EC0E02">
        <w:rPr>
          <w:rStyle w:val="Char3"/>
          <w:rFonts w:hint="cs"/>
          <w:rtl/>
        </w:rPr>
        <w:t>َّ</w:t>
      </w:r>
      <w:r w:rsidR="00082246" w:rsidRPr="00EC0E02">
        <w:rPr>
          <w:rStyle w:val="Char3"/>
          <w:rtl/>
        </w:rPr>
        <w:t>تی علی ثلاث</w:t>
      </w:r>
      <w:r w:rsidR="00AE6741" w:rsidRPr="00EC0E02">
        <w:rPr>
          <w:rStyle w:val="Char3"/>
          <w:rFonts w:hint="cs"/>
          <w:rtl/>
        </w:rPr>
        <w:t>ٍ</w:t>
      </w:r>
      <w:r w:rsidR="00082246" w:rsidRPr="00EC0E02">
        <w:rPr>
          <w:rStyle w:val="Char3"/>
          <w:rtl/>
        </w:rPr>
        <w:t xml:space="preserve"> و سبعین</w:t>
      </w:r>
      <w:r w:rsidR="00AE6741" w:rsidRPr="00EC0E02">
        <w:rPr>
          <w:rStyle w:val="Char3"/>
          <w:rFonts w:hint="cs"/>
          <w:rtl/>
        </w:rPr>
        <w:t>َ</w:t>
      </w:r>
      <w:r w:rsidR="00082246" w:rsidRPr="00EC0E02">
        <w:rPr>
          <w:rStyle w:val="Char3"/>
          <w:rtl/>
        </w:rPr>
        <w:t xml:space="preserve"> فرقة»:</w:t>
      </w:r>
      <w:r w:rsidR="00082246" w:rsidRPr="00EC0E02">
        <w:rPr>
          <w:rStyle w:val="Char1"/>
          <w:rtl/>
        </w:rPr>
        <w:t xml:space="preserve"> (یهودیان به 71 یا 72 گروه تبدیل شد</w:t>
      </w:r>
      <w:r w:rsidR="00AE6741" w:rsidRPr="00EC0E02">
        <w:rPr>
          <w:rStyle w:val="Char1"/>
          <w:rFonts w:hint="cs"/>
          <w:rtl/>
        </w:rPr>
        <w:t>ند</w:t>
      </w:r>
      <w:r w:rsidR="00082246" w:rsidRPr="00EC0E02">
        <w:rPr>
          <w:rStyle w:val="Char1"/>
          <w:rtl/>
        </w:rPr>
        <w:t xml:space="preserve"> و نصاری به 71 یا 72 فرقه متفرق </w:t>
      </w:r>
      <w:r w:rsidR="00CB4F95" w:rsidRPr="00EC0E02">
        <w:rPr>
          <w:rStyle w:val="Char1"/>
          <w:rFonts w:hint="cs"/>
          <w:rtl/>
        </w:rPr>
        <w:t>گشت</w:t>
      </w:r>
      <w:r w:rsidR="00082246" w:rsidRPr="00EC0E02">
        <w:rPr>
          <w:rStyle w:val="Char1"/>
          <w:rtl/>
        </w:rPr>
        <w:t>ند و امت من به 73 فرقه پراکنده می</w:t>
      </w:r>
      <w:r w:rsidR="00767B8A" w:rsidRPr="00EC0E02">
        <w:rPr>
          <w:rStyle w:val="Char1"/>
          <w:rFonts w:hint="cs"/>
          <w:rtl/>
        </w:rPr>
        <w:t>‌</w:t>
      </w:r>
      <w:r w:rsidR="00082246" w:rsidRPr="00EC0E02">
        <w:rPr>
          <w:rStyle w:val="Char1"/>
          <w:rtl/>
        </w:rPr>
        <w:t>شود)</w:t>
      </w:r>
      <w:r w:rsidR="00082246" w:rsidRPr="00EC0E02">
        <w:rPr>
          <w:rStyle w:val="Char1"/>
          <w:vertAlign w:val="superscript"/>
          <w:rtl/>
        </w:rPr>
        <w:footnoteReference w:id="46"/>
      </w:r>
      <w:r w:rsidR="00082246" w:rsidRPr="00EC0E02">
        <w:rPr>
          <w:rStyle w:val="Char1"/>
          <w:rtl/>
        </w:rPr>
        <w:t>.</w:t>
      </w:r>
    </w:p>
    <w:p w:rsidR="00894D20" w:rsidRPr="00EC0E02" w:rsidRDefault="00894D20" w:rsidP="004A5734">
      <w:pPr>
        <w:ind w:firstLine="284"/>
        <w:rPr>
          <w:rStyle w:val="Char1"/>
          <w:rtl/>
        </w:rPr>
      </w:pPr>
      <w:r w:rsidRPr="00EC0E02">
        <w:rPr>
          <w:rStyle w:val="Char1"/>
          <w:rtl/>
        </w:rPr>
        <w:t>جمعی از صحابه</w:t>
      </w:r>
      <w:r w:rsidR="00DE3CF7" w:rsidRPr="00EC0E02">
        <w:rPr>
          <w:rFonts w:ascii="Traditional Arabic" w:eastAsia="Times New Roman" w:hAnsi="Traditional Arabic" w:cs="CTraditional Arabic" w:hint="cs"/>
          <w:sz w:val="28"/>
          <w:szCs w:val="28"/>
          <w:rtl/>
        </w:rPr>
        <w:t>ش</w:t>
      </w:r>
      <w:r w:rsidRPr="00EC0E02">
        <w:rPr>
          <w:rStyle w:val="Char1"/>
          <w:rtl/>
        </w:rPr>
        <w:t xml:space="preserve"> در این </w:t>
      </w:r>
      <w:r w:rsidR="0059444E" w:rsidRPr="00EC0E02">
        <w:rPr>
          <w:rStyle w:val="Char1"/>
          <w:rtl/>
        </w:rPr>
        <w:t>موضوع</w:t>
      </w:r>
      <w:r w:rsidR="00550461">
        <w:rPr>
          <w:rStyle w:val="Char1"/>
          <w:rtl/>
        </w:rPr>
        <w:t xml:space="preserve"> </w:t>
      </w:r>
      <w:r w:rsidR="004A5734">
        <w:rPr>
          <w:rStyle w:val="Char1"/>
          <w:rtl/>
        </w:rPr>
        <w:t>روایت نمو</w:t>
      </w:r>
      <w:r w:rsidRPr="00EC0E02">
        <w:rPr>
          <w:rStyle w:val="Char1"/>
          <w:rtl/>
        </w:rPr>
        <w:t>ده</w:t>
      </w:r>
      <w:r w:rsidR="00293A17">
        <w:rPr>
          <w:rStyle w:val="Char1"/>
          <w:rtl/>
        </w:rPr>
        <w:t xml:space="preserve">‌اند </w:t>
      </w:r>
      <w:r w:rsidRPr="00EC0E02">
        <w:rPr>
          <w:rStyle w:val="Char1"/>
          <w:rtl/>
        </w:rPr>
        <w:t xml:space="preserve">: </w:t>
      </w:r>
    </w:p>
    <w:p w:rsidR="00894D20" w:rsidRPr="00EC0E02" w:rsidRDefault="00767B8A" w:rsidP="00EC0E02">
      <w:pPr>
        <w:pStyle w:val="a2"/>
        <w:rPr>
          <w:rStyle w:val="Char1"/>
        </w:rPr>
      </w:pPr>
      <w:r w:rsidRPr="00EC0E02">
        <w:rPr>
          <w:rStyle w:val="Char1"/>
          <w:rFonts w:hint="cs"/>
          <w:rtl/>
        </w:rPr>
        <w:t xml:space="preserve">أ- </w:t>
      </w:r>
      <w:r w:rsidR="007B0929" w:rsidRPr="00EC0E02">
        <w:rPr>
          <w:rStyle w:val="Char1"/>
          <w:rtl/>
        </w:rPr>
        <w:t>معاویه</w:t>
      </w:r>
      <w:r w:rsidR="002D09DF" w:rsidRPr="00EC0E02">
        <w:rPr>
          <w:rFonts w:ascii="Traditional Arabic" w:eastAsia="Times New Roman" w:hAnsi="Traditional Arabic" w:cs="CTraditional Arabic" w:hint="cs"/>
          <w:rtl/>
        </w:rPr>
        <w:t>س</w:t>
      </w:r>
      <w:r w:rsidR="007B0929" w:rsidRPr="00EC0E02">
        <w:rPr>
          <w:rStyle w:val="Char1"/>
          <w:rtl/>
        </w:rPr>
        <w:t xml:space="preserve"> الفاظی اضافه</w:t>
      </w:r>
      <w:r w:rsidRPr="00EC0E02">
        <w:rPr>
          <w:rStyle w:val="Char1"/>
          <w:rFonts w:hint="cs"/>
          <w:rtl/>
        </w:rPr>
        <w:t>‌</w:t>
      </w:r>
      <w:r w:rsidR="007B0929" w:rsidRPr="00EC0E02">
        <w:rPr>
          <w:rStyle w:val="Char1"/>
          <w:rtl/>
        </w:rPr>
        <w:t>تر</w:t>
      </w:r>
      <w:r w:rsidR="00894D20" w:rsidRPr="00EC0E02">
        <w:rPr>
          <w:rStyle w:val="Char1"/>
          <w:rtl/>
        </w:rPr>
        <w:t xml:space="preserve"> از حدیث قبلی</w:t>
      </w:r>
      <w:r w:rsidR="007B0929" w:rsidRPr="00EC0E02">
        <w:rPr>
          <w:rStyle w:val="Char1"/>
          <w:rtl/>
        </w:rPr>
        <w:t>،</w:t>
      </w:r>
      <w:r w:rsidR="00841FF9" w:rsidRPr="00EC0E02">
        <w:rPr>
          <w:rStyle w:val="Char1"/>
          <w:rtl/>
        </w:rPr>
        <w:t xml:space="preserve"> روایت می</w:t>
      </w:r>
      <w:r w:rsidRPr="00EC0E02">
        <w:rPr>
          <w:rStyle w:val="Char1"/>
          <w:rFonts w:hint="cs"/>
          <w:rtl/>
        </w:rPr>
        <w:t>‌</w:t>
      </w:r>
      <w:r w:rsidR="00841FF9" w:rsidRPr="00EC0E02">
        <w:rPr>
          <w:rStyle w:val="Char1"/>
          <w:rtl/>
        </w:rPr>
        <w:t>کند:</w:t>
      </w:r>
      <w:r w:rsidR="00841FF9" w:rsidRPr="00EC0E02">
        <w:rPr>
          <w:rStyle w:val="Char1"/>
          <w:rFonts w:hint="cs"/>
          <w:rtl/>
        </w:rPr>
        <w:t xml:space="preserve"> </w:t>
      </w:r>
      <w:r w:rsidR="00894D20" w:rsidRPr="00EC0E02">
        <w:rPr>
          <w:rStyle w:val="Char3"/>
          <w:rtl/>
        </w:rPr>
        <w:t>«وإن</w:t>
      </w:r>
      <w:r w:rsidR="00BE1611" w:rsidRPr="00EC0E02">
        <w:rPr>
          <w:rStyle w:val="Char3"/>
          <w:rtl/>
        </w:rPr>
        <w:t>َّ</w:t>
      </w:r>
      <w:r w:rsidR="00894D20" w:rsidRPr="00EC0E02">
        <w:rPr>
          <w:rStyle w:val="Char3"/>
          <w:rtl/>
        </w:rPr>
        <w:t>ه سیخرج</w:t>
      </w:r>
      <w:r w:rsidR="00BE1611" w:rsidRPr="00EC0E02">
        <w:rPr>
          <w:rStyle w:val="Char3"/>
          <w:rtl/>
        </w:rPr>
        <w:t>ُ</w:t>
      </w:r>
      <w:r w:rsidR="00894D20" w:rsidRPr="00EC0E02">
        <w:rPr>
          <w:rStyle w:val="Char3"/>
          <w:rtl/>
        </w:rPr>
        <w:t xml:space="preserve"> فی أم</w:t>
      </w:r>
      <w:r w:rsidR="00BE1611" w:rsidRPr="00EC0E02">
        <w:rPr>
          <w:rStyle w:val="Char3"/>
          <w:rtl/>
        </w:rPr>
        <w:t>َّ</w:t>
      </w:r>
      <w:r w:rsidR="00894D20" w:rsidRPr="00EC0E02">
        <w:rPr>
          <w:rStyle w:val="Char3"/>
          <w:rtl/>
        </w:rPr>
        <w:t>تی ق</w:t>
      </w:r>
      <w:r w:rsidR="00BE1611" w:rsidRPr="00EC0E02">
        <w:rPr>
          <w:rStyle w:val="Char3"/>
          <w:rtl/>
        </w:rPr>
        <w:t>َ</w:t>
      </w:r>
      <w:r w:rsidR="00894D20" w:rsidRPr="00EC0E02">
        <w:rPr>
          <w:rStyle w:val="Char3"/>
          <w:rtl/>
        </w:rPr>
        <w:t>ومٌ تت</w:t>
      </w:r>
      <w:r w:rsidR="00BE1611" w:rsidRPr="00EC0E02">
        <w:rPr>
          <w:rStyle w:val="Char3"/>
          <w:rtl/>
        </w:rPr>
        <w:t>َ</w:t>
      </w:r>
      <w:r w:rsidR="00894D20" w:rsidRPr="00EC0E02">
        <w:rPr>
          <w:rStyle w:val="Char3"/>
          <w:rtl/>
        </w:rPr>
        <w:t>جاری بهم</w:t>
      </w:r>
      <w:r w:rsidR="00BE1611" w:rsidRPr="00EC0E02">
        <w:rPr>
          <w:rStyle w:val="Char3"/>
          <w:rtl/>
        </w:rPr>
        <w:t>ُ</w:t>
      </w:r>
      <w:r w:rsidR="00894D20" w:rsidRPr="00EC0E02">
        <w:rPr>
          <w:rStyle w:val="Char3"/>
          <w:rtl/>
        </w:rPr>
        <w:t xml:space="preserve"> الأ</w:t>
      </w:r>
      <w:r w:rsidR="00BE1611" w:rsidRPr="00EC0E02">
        <w:rPr>
          <w:rStyle w:val="Char3"/>
          <w:rtl/>
        </w:rPr>
        <w:t>َ</w:t>
      </w:r>
      <w:r w:rsidR="00894D20" w:rsidRPr="00EC0E02">
        <w:rPr>
          <w:rStyle w:val="Char3"/>
          <w:rtl/>
        </w:rPr>
        <w:t>هواء</w:t>
      </w:r>
      <w:r w:rsidR="00BE1611" w:rsidRPr="00EC0E02">
        <w:rPr>
          <w:rStyle w:val="Char3"/>
          <w:rtl/>
        </w:rPr>
        <w:t>ُ</w:t>
      </w:r>
      <w:r w:rsidR="00894D20" w:rsidRPr="00EC0E02">
        <w:rPr>
          <w:rStyle w:val="Char3"/>
          <w:rtl/>
        </w:rPr>
        <w:t xml:space="preserve"> ک</w:t>
      </w:r>
      <w:r w:rsidR="00BE1611" w:rsidRPr="00EC0E02">
        <w:rPr>
          <w:rStyle w:val="Char3"/>
          <w:rtl/>
        </w:rPr>
        <w:t>َ</w:t>
      </w:r>
      <w:r w:rsidR="00894D20" w:rsidRPr="00EC0E02">
        <w:rPr>
          <w:rStyle w:val="Char3"/>
          <w:rtl/>
        </w:rPr>
        <w:t xml:space="preserve">ما </w:t>
      </w:r>
      <w:r w:rsidR="00BE1611" w:rsidRPr="00EC0E02">
        <w:rPr>
          <w:rStyle w:val="Char3"/>
          <w:rtl/>
        </w:rPr>
        <w:t>یَتَجارَی الکلبُ بَصاحِبه، لا یَبقَی مِنهُ عِرقٌ و لا مَفصَلٌ إلّا دَخَلَهُ»:</w:t>
      </w:r>
      <w:r w:rsidR="00BE1611" w:rsidRPr="00EC0E02">
        <w:rPr>
          <w:rStyle w:val="Char1"/>
          <w:rtl/>
        </w:rPr>
        <w:t xml:space="preserve"> (</w:t>
      </w:r>
      <w:r w:rsidR="00351C4F" w:rsidRPr="00EC0E02">
        <w:rPr>
          <w:rStyle w:val="Char1"/>
          <w:rtl/>
        </w:rPr>
        <w:t>گروهی از امت من ظهور خواهند کرد که بدعت</w:t>
      </w:r>
      <w:r w:rsidRPr="00EC0E02">
        <w:rPr>
          <w:rStyle w:val="Char1"/>
          <w:rFonts w:hint="cs"/>
          <w:rtl/>
        </w:rPr>
        <w:t>‌</w:t>
      </w:r>
      <w:r w:rsidR="00351C4F" w:rsidRPr="00EC0E02">
        <w:rPr>
          <w:rStyle w:val="Char1"/>
          <w:rtl/>
        </w:rPr>
        <w:t>ها و خواهشات در رگ</w:t>
      </w:r>
      <w:r w:rsidRPr="00EC0E02">
        <w:rPr>
          <w:rStyle w:val="Char1"/>
          <w:rFonts w:hint="cs"/>
          <w:rtl/>
        </w:rPr>
        <w:t>‌</w:t>
      </w:r>
      <w:r w:rsidR="00792CEA" w:rsidRPr="00EC0E02">
        <w:rPr>
          <w:rStyle w:val="Char1"/>
          <w:rtl/>
        </w:rPr>
        <w:t>ها</w:t>
      </w:r>
      <w:r w:rsidR="00351C4F" w:rsidRPr="00EC0E02">
        <w:rPr>
          <w:rStyle w:val="Char1"/>
          <w:rtl/>
        </w:rPr>
        <w:t xml:space="preserve"> و مف</w:t>
      </w:r>
      <w:r w:rsidR="00792CEA" w:rsidRPr="00EC0E02">
        <w:rPr>
          <w:rStyle w:val="Char1"/>
          <w:rtl/>
        </w:rPr>
        <w:t>ا</w:t>
      </w:r>
      <w:r w:rsidR="00351C4F" w:rsidRPr="00EC0E02">
        <w:rPr>
          <w:rStyle w:val="Char1"/>
          <w:rtl/>
        </w:rPr>
        <w:t xml:space="preserve">صل آنان داخل </w:t>
      </w:r>
      <w:r w:rsidR="00792CEA" w:rsidRPr="00EC0E02">
        <w:rPr>
          <w:rStyle w:val="Char1"/>
          <w:rtl/>
        </w:rPr>
        <w:t>می</w:t>
      </w:r>
      <w:r w:rsidRPr="00EC0E02">
        <w:rPr>
          <w:rStyle w:val="Char1"/>
          <w:rFonts w:hint="cs"/>
          <w:rtl/>
        </w:rPr>
        <w:t>‌</w:t>
      </w:r>
      <w:r w:rsidR="00792CEA" w:rsidRPr="00EC0E02">
        <w:rPr>
          <w:rStyle w:val="Char1"/>
          <w:rtl/>
        </w:rPr>
        <w:t xml:space="preserve">شود؛ </w:t>
      </w:r>
      <w:r w:rsidR="00F51801">
        <w:rPr>
          <w:rStyle w:val="Char1"/>
          <w:rtl/>
        </w:rPr>
        <w:t>چنان‌که</w:t>
      </w:r>
      <w:r w:rsidR="00351C4F" w:rsidRPr="00EC0E02">
        <w:rPr>
          <w:rStyle w:val="Char1"/>
          <w:rtl/>
        </w:rPr>
        <w:t xml:space="preserve"> سگ</w:t>
      </w:r>
      <w:r w:rsidRPr="00EC0E02">
        <w:rPr>
          <w:rStyle w:val="Char1"/>
          <w:rFonts w:hint="cs"/>
          <w:rtl/>
        </w:rPr>
        <w:t>‌</w:t>
      </w:r>
      <w:r w:rsidR="00351C4F" w:rsidRPr="00EC0E02">
        <w:rPr>
          <w:rStyle w:val="Char1"/>
          <w:rtl/>
        </w:rPr>
        <w:t>هار</w:t>
      </w:r>
      <w:r w:rsidR="00351C4F" w:rsidRPr="00EC0E02">
        <w:rPr>
          <w:rStyle w:val="Char1"/>
          <w:vertAlign w:val="superscript"/>
          <w:rtl/>
        </w:rPr>
        <w:footnoteReference w:id="47"/>
      </w:r>
      <w:r w:rsidR="00351C4F" w:rsidRPr="00EC0E02">
        <w:rPr>
          <w:rStyle w:val="Char1"/>
          <w:rtl/>
        </w:rPr>
        <w:t xml:space="preserve"> با صاحبش چنین می</w:t>
      </w:r>
      <w:r w:rsidRPr="00EC0E02">
        <w:rPr>
          <w:rStyle w:val="Char1"/>
          <w:rFonts w:hint="cs"/>
          <w:rtl/>
        </w:rPr>
        <w:t>‌</w:t>
      </w:r>
      <w:r w:rsidR="00351C4F" w:rsidRPr="00EC0E02">
        <w:rPr>
          <w:rStyle w:val="Char1"/>
          <w:rtl/>
        </w:rPr>
        <w:t>کند</w:t>
      </w:r>
      <w:r w:rsidR="00792CEA" w:rsidRPr="00EC0E02">
        <w:rPr>
          <w:rStyle w:val="Char1"/>
          <w:rtl/>
        </w:rPr>
        <w:t>؛ هیچ رگ و مفصلی نیست مگر اینکه (بیماری) در آن داخل می</w:t>
      </w:r>
      <w:r w:rsidRPr="00EC0E02">
        <w:rPr>
          <w:rStyle w:val="Char1"/>
          <w:rFonts w:hint="cs"/>
          <w:rtl/>
        </w:rPr>
        <w:t>‌</w:t>
      </w:r>
      <w:r w:rsidR="00792CEA" w:rsidRPr="00EC0E02">
        <w:rPr>
          <w:rStyle w:val="Char1"/>
          <w:rtl/>
        </w:rPr>
        <w:t>گردد</w:t>
      </w:r>
      <w:r w:rsidR="00AA0707" w:rsidRPr="00EC0E02">
        <w:rPr>
          <w:rStyle w:val="Char1"/>
          <w:rtl/>
        </w:rPr>
        <w:t>)</w:t>
      </w:r>
      <w:r w:rsidR="00AA0707" w:rsidRPr="00EC0E02">
        <w:rPr>
          <w:rStyle w:val="Char1"/>
          <w:vertAlign w:val="superscript"/>
          <w:rtl/>
        </w:rPr>
        <w:footnoteReference w:id="48"/>
      </w:r>
      <w:r w:rsidR="00792CEA" w:rsidRPr="00EC0E02">
        <w:rPr>
          <w:rStyle w:val="Char1"/>
          <w:rtl/>
        </w:rPr>
        <w:t>.</w:t>
      </w:r>
    </w:p>
    <w:p w:rsidR="002529C6" w:rsidRPr="00EC0E02" w:rsidRDefault="00767B8A" w:rsidP="00EC0E02">
      <w:pPr>
        <w:pStyle w:val="a2"/>
        <w:rPr>
          <w:rStyle w:val="Char1"/>
        </w:rPr>
      </w:pPr>
      <w:r w:rsidRPr="00EC0E02">
        <w:rPr>
          <w:rStyle w:val="Char1"/>
          <w:rFonts w:hint="cs"/>
          <w:rtl/>
        </w:rPr>
        <w:t xml:space="preserve">ب- </w:t>
      </w:r>
      <w:r w:rsidR="007D1226" w:rsidRPr="00EC0E02">
        <w:rPr>
          <w:rStyle w:val="Char1"/>
          <w:rtl/>
        </w:rPr>
        <w:t>انس بن مالک</w:t>
      </w:r>
      <w:r w:rsidR="00834F2A" w:rsidRPr="00EC0E02">
        <w:rPr>
          <w:rFonts w:ascii="Traditional Arabic" w:eastAsia="Times New Roman" w:hAnsi="Traditional Arabic" w:cs="CTraditional Arabic" w:hint="cs"/>
          <w:rtl/>
        </w:rPr>
        <w:t>س</w:t>
      </w:r>
      <w:r w:rsidR="007D1226" w:rsidRPr="00EC0E02">
        <w:rPr>
          <w:rStyle w:val="Char1"/>
          <w:rtl/>
        </w:rPr>
        <w:t xml:space="preserve"> هم با الفاظ</w:t>
      </w:r>
      <w:r w:rsidR="00B84F8D" w:rsidRPr="00EC0E02">
        <w:rPr>
          <w:rStyle w:val="Char1"/>
          <w:rFonts w:hint="cs"/>
          <w:rtl/>
        </w:rPr>
        <w:t>ی</w:t>
      </w:r>
      <w:r w:rsidR="00B84F8D" w:rsidRPr="00EC0E02">
        <w:rPr>
          <w:rStyle w:val="Char1"/>
          <w:rtl/>
        </w:rPr>
        <w:t xml:space="preserve"> زیاد</w:t>
      </w:r>
      <w:r w:rsidR="00B84F8D" w:rsidRPr="00EC0E02">
        <w:rPr>
          <w:rStyle w:val="Char1"/>
          <w:rFonts w:hint="cs"/>
          <w:rtl/>
        </w:rPr>
        <w:t>تر،</w:t>
      </w:r>
      <w:r w:rsidR="007D1226" w:rsidRPr="00EC0E02">
        <w:rPr>
          <w:rStyle w:val="Char1"/>
          <w:rtl/>
        </w:rPr>
        <w:t xml:space="preserve"> چنین روایت می</w:t>
      </w:r>
      <w:r w:rsidRPr="00EC0E02">
        <w:rPr>
          <w:rStyle w:val="Char1"/>
          <w:rFonts w:hint="cs"/>
          <w:rtl/>
        </w:rPr>
        <w:t>‌</w:t>
      </w:r>
      <w:r w:rsidR="007D1226" w:rsidRPr="00EC0E02">
        <w:rPr>
          <w:rStyle w:val="Char1"/>
          <w:rtl/>
        </w:rPr>
        <w:t xml:space="preserve">کند: </w:t>
      </w:r>
    </w:p>
    <w:p w:rsidR="007D1226" w:rsidRPr="00EC0E02" w:rsidRDefault="007D1226" w:rsidP="00EC0E02">
      <w:pPr>
        <w:ind w:firstLine="284"/>
        <w:rPr>
          <w:rStyle w:val="Char1"/>
          <w:rtl/>
        </w:rPr>
      </w:pPr>
      <w:r w:rsidRPr="00EC0E02">
        <w:rPr>
          <w:rStyle w:val="Char3"/>
          <w:rtl/>
        </w:rPr>
        <w:t>«کل</w:t>
      </w:r>
      <w:r w:rsidR="00415CB7" w:rsidRPr="00EC0E02">
        <w:rPr>
          <w:rStyle w:val="Char3"/>
          <w:rtl/>
        </w:rPr>
        <w:t>ّ</w:t>
      </w:r>
      <w:r w:rsidRPr="00EC0E02">
        <w:rPr>
          <w:rStyle w:val="Char3"/>
          <w:rtl/>
        </w:rPr>
        <w:t>ه</w:t>
      </w:r>
      <w:r w:rsidR="00415CB7" w:rsidRPr="00EC0E02">
        <w:rPr>
          <w:rStyle w:val="Char3"/>
          <w:rtl/>
        </w:rPr>
        <w:t>َ</w:t>
      </w:r>
      <w:r w:rsidRPr="00EC0E02">
        <w:rPr>
          <w:rStyle w:val="Char3"/>
          <w:rtl/>
        </w:rPr>
        <w:t>ا ف</w:t>
      </w:r>
      <w:r w:rsidR="00415CB7" w:rsidRPr="00EC0E02">
        <w:rPr>
          <w:rStyle w:val="Char3"/>
          <w:rtl/>
        </w:rPr>
        <w:t>ِ</w:t>
      </w:r>
      <w:r w:rsidRPr="00EC0E02">
        <w:rPr>
          <w:rStyle w:val="Char3"/>
          <w:rtl/>
        </w:rPr>
        <w:t>ی الن</w:t>
      </w:r>
      <w:r w:rsidR="00415CB7" w:rsidRPr="00EC0E02">
        <w:rPr>
          <w:rStyle w:val="Char3"/>
          <w:rtl/>
        </w:rPr>
        <w:t>َّ</w:t>
      </w:r>
      <w:r w:rsidRPr="00EC0E02">
        <w:rPr>
          <w:rStyle w:val="Char3"/>
          <w:rtl/>
        </w:rPr>
        <w:t>ار</w:t>
      </w:r>
      <w:r w:rsidR="00415CB7" w:rsidRPr="00EC0E02">
        <w:rPr>
          <w:rStyle w:val="Char3"/>
          <w:rtl/>
        </w:rPr>
        <w:t>ِ</w:t>
      </w:r>
      <w:r w:rsidRPr="00EC0E02">
        <w:rPr>
          <w:rStyle w:val="Char3"/>
          <w:rtl/>
        </w:rPr>
        <w:t xml:space="preserve"> إل</w:t>
      </w:r>
      <w:r w:rsidR="00415CB7" w:rsidRPr="00EC0E02">
        <w:rPr>
          <w:rStyle w:val="Char3"/>
          <w:rtl/>
        </w:rPr>
        <w:t>ّ</w:t>
      </w:r>
      <w:r w:rsidRPr="00EC0E02">
        <w:rPr>
          <w:rStyle w:val="Char3"/>
          <w:rtl/>
        </w:rPr>
        <w:t>ا و</w:t>
      </w:r>
      <w:r w:rsidR="00415CB7" w:rsidRPr="00EC0E02">
        <w:rPr>
          <w:rStyle w:val="Char3"/>
          <w:rtl/>
        </w:rPr>
        <w:t>َ</w:t>
      </w:r>
      <w:r w:rsidRPr="00EC0E02">
        <w:rPr>
          <w:rStyle w:val="Char3"/>
          <w:rtl/>
        </w:rPr>
        <w:t>اح</w:t>
      </w:r>
      <w:r w:rsidR="00415CB7" w:rsidRPr="00EC0E02">
        <w:rPr>
          <w:rStyle w:val="Char3"/>
          <w:rtl/>
        </w:rPr>
        <w:t>ِ</w:t>
      </w:r>
      <w:r w:rsidRPr="00EC0E02">
        <w:rPr>
          <w:rStyle w:val="Char3"/>
          <w:rtl/>
        </w:rPr>
        <w:t>د</w:t>
      </w:r>
      <w:r w:rsidR="00415CB7" w:rsidRPr="00EC0E02">
        <w:rPr>
          <w:rStyle w:val="Char3"/>
          <w:rtl/>
        </w:rPr>
        <w:t>َ</w:t>
      </w:r>
      <w:r w:rsidRPr="00EC0E02">
        <w:rPr>
          <w:rStyle w:val="Char3"/>
          <w:rtl/>
        </w:rPr>
        <w:t>ة</w:t>
      </w:r>
      <w:r w:rsidR="00415CB7" w:rsidRPr="00EC0E02">
        <w:rPr>
          <w:rStyle w:val="Char3"/>
          <w:rtl/>
        </w:rPr>
        <w:t>ٌ</w:t>
      </w:r>
      <w:r w:rsidRPr="00EC0E02">
        <w:rPr>
          <w:rStyle w:val="Char3"/>
          <w:rtl/>
        </w:rPr>
        <w:t>، و ه</w:t>
      </w:r>
      <w:r w:rsidR="00415CB7" w:rsidRPr="00EC0E02">
        <w:rPr>
          <w:rStyle w:val="Char3"/>
          <w:rtl/>
        </w:rPr>
        <w:t>ِ</w:t>
      </w:r>
      <w:r w:rsidRPr="00EC0E02">
        <w:rPr>
          <w:rStyle w:val="Char3"/>
          <w:rtl/>
        </w:rPr>
        <w:t>ی الج</w:t>
      </w:r>
      <w:r w:rsidR="00415CB7" w:rsidRPr="00EC0E02">
        <w:rPr>
          <w:rStyle w:val="Char3"/>
          <w:rtl/>
        </w:rPr>
        <w:t>َ</w:t>
      </w:r>
      <w:r w:rsidRPr="00EC0E02">
        <w:rPr>
          <w:rStyle w:val="Char3"/>
          <w:rtl/>
        </w:rPr>
        <w:t>م</w:t>
      </w:r>
      <w:r w:rsidR="00415CB7" w:rsidRPr="00EC0E02">
        <w:rPr>
          <w:rStyle w:val="Char3"/>
          <w:rtl/>
        </w:rPr>
        <w:t>َ</w:t>
      </w:r>
      <w:r w:rsidRPr="00EC0E02">
        <w:rPr>
          <w:rStyle w:val="Char3"/>
          <w:rtl/>
        </w:rPr>
        <w:t>اع</w:t>
      </w:r>
      <w:r w:rsidR="00415CB7" w:rsidRPr="00EC0E02">
        <w:rPr>
          <w:rStyle w:val="Char3"/>
          <w:rtl/>
        </w:rPr>
        <w:t>َ</w:t>
      </w:r>
      <w:r w:rsidRPr="00EC0E02">
        <w:rPr>
          <w:rStyle w:val="Char3"/>
          <w:rtl/>
        </w:rPr>
        <w:t>ة»:</w:t>
      </w:r>
      <w:r w:rsidRPr="00EC0E02">
        <w:rPr>
          <w:rStyle w:val="Char1"/>
          <w:rtl/>
        </w:rPr>
        <w:t xml:space="preserve"> (همگی در آتشاند بجز یک گروه؛ آن هم جماعت</w:t>
      </w:r>
      <w:r w:rsidR="00767B8A" w:rsidRPr="00EC0E02">
        <w:rPr>
          <w:rStyle w:val="Char1"/>
          <w:rFonts w:hint="cs"/>
          <w:rtl/>
        </w:rPr>
        <w:t xml:space="preserve"> </w:t>
      </w:r>
      <w:r w:rsidRPr="00EC0E02">
        <w:rPr>
          <w:rStyle w:val="Char1"/>
          <w:rtl/>
        </w:rPr>
        <w:t>(مورد نظر)</w:t>
      </w:r>
      <w:r w:rsidRPr="00EC0E02">
        <w:rPr>
          <w:rStyle w:val="Char1"/>
          <w:vertAlign w:val="superscript"/>
          <w:rtl/>
        </w:rPr>
        <w:footnoteReference w:id="49"/>
      </w:r>
      <w:r w:rsidRPr="00EC0E02">
        <w:rPr>
          <w:rStyle w:val="Char1"/>
          <w:rtl/>
        </w:rPr>
        <w:t>.</w:t>
      </w:r>
    </w:p>
    <w:p w:rsidR="00BE78BE" w:rsidRPr="00EC0E02" w:rsidRDefault="002529C6" w:rsidP="00EC0E02">
      <w:pPr>
        <w:pStyle w:val="a2"/>
        <w:rPr>
          <w:rStyle w:val="Char1"/>
          <w:rtl/>
        </w:rPr>
      </w:pPr>
      <w:r w:rsidRPr="00EC0E02">
        <w:rPr>
          <w:rStyle w:val="Char1"/>
          <w:rtl/>
        </w:rPr>
        <w:t xml:space="preserve">ت- </w:t>
      </w:r>
      <w:r w:rsidR="00BE78BE" w:rsidRPr="00EC0E02">
        <w:rPr>
          <w:rStyle w:val="Char1"/>
          <w:rtl/>
        </w:rPr>
        <w:t>عوف بن مالک</w:t>
      </w:r>
      <w:r w:rsidR="00F8100E" w:rsidRPr="00EC0E02">
        <w:rPr>
          <w:rFonts w:ascii="Traditional Arabic" w:eastAsia="Times New Roman" w:hAnsi="Traditional Arabic" w:cs="CTraditional Arabic" w:hint="cs"/>
          <w:rtl/>
        </w:rPr>
        <w:t>س</w:t>
      </w:r>
      <w:r w:rsidR="00BE78BE" w:rsidRPr="00EC0E02">
        <w:rPr>
          <w:rStyle w:val="Char1"/>
          <w:rtl/>
        </w:rPr>
        <w:t xml:space="preserve"> نیز با کلماتی اضافه تر، همانند روایت انس بن مالک</w:t>
      </w:r>
      <w:r w:rsidR="00F8100E" w:rsidRPr="00EC0E02">
        <w:rPr>
          <w:rFonts w:ascii="Traditional Arabic" w:eastAsia="Times New Roman" w:hAnsi="Traditional Arabic" w:cs="CTraditional Arabic" w:hint="cs"/>
          <w:rtl/>
        </w:rPr>
        <w:t>س</w:t>
      </w:r>
      <w:r w:rsidR="00BE78BE" w:rsidRPr="00EC0E02">
        <w:rPr>
          <w:rStyle w:val="Char1"/>
          <w:rtl/>
        </w:rPr>
        <w:t xml:space="preserve"> روایت کرده است</w:t>
      </w:r>
      <w:r w:rsidR="00BE78BE" w:rsidRPr="00EC0E02">
        <w:rPr>
          <w:rStyle w:val="Char1"/>
          <w:vertAlign w:val="superscript"/>
          <w:rtl/>
        </w:rPr>
        <w:footnoteReference w:id="50"/>
      </w:r>
      <w:r w:rsidR="00BE78BE" w:rsidRPr="00EC0E02">
        <w:rPr>
          <w:rStyle w:val="Char1"/>
          <w:rtl/>
        </w:rPr>
        <w:t>.</w:t>
      </w:r>
    </w:p>
    <w:p w:rsidR="002529C6" w:rsidRPr="00EC0E02" w:rsidRDefault="00FA4509" w:rsidP="00EC0E02">
      <w:pPr>
        <w:pStyle w:val="a2"/>
        <w:rPr>
          <w:rStyle w:val="Char1"/>
        </w:rPr>
      </w:pPr>
      <w:r w:rsidRPr="00EC0E02">
        <w:rPr>
          <w:rStyle w:val="Char1"/>
          <w:rFonts w:hint="cs"/>
          <w:rtl/>
        </w:rPr>
        <w:t xml:space="preserve">ث- </w:t>
      </w:r>
      <w:r w:rsidR="0063508F" w:rsidRPr="00EC0E02">
        <w:rPr>
          <w:rStyle w:val="Char1"/>
          <w:rtl/>
        </w:rPr>
        <w:t>ابو امامه باهلی</w:t>
      </w:r>
      <w:r w:rsidR="00F8100E" w:rsidRPr="00EC0E02">
        <w:rPr>
          <w:rFonts w:ascii="Traditional Arabic" w:eastAsia="Times New Roman" w:hAnsi="Traditional Arabic" w:cs="CTraditional Arabic" w:hint="cs"/>
          <w:rtl/>
        </w:rPr>
        <w:t>س</w:t>
      </w:r>
      <w:r w:rsidR="00EE46EE" w:rsidRPr="00EC0E02">
        <w:rPr>
          <w:rStyle w:val="Char1"/>
          <w:rtl/>
        </w:rPr>
        <w:t xml:space="preserve"> </w:t>
      </w:r>
      <w:r w:rsidR="0063508F" w:rsidRPr="00EC0E02">
        <w:rPr>
          <w:rStyle w:val="Char1"/>
          <w:rtl/>
        </w:rPr>
        <w:t xml:space="preserve">در داستانی بلند که </w:t>
      </w:r>
      <w:r w:rsidR="00B7673A" w:rsidRPr="00EC0E02">
        <w:rPr>
          <w:rStyle w:val="Char1"/>
          <w:rtl/>
        </w:rPr>
        <w:t>الفاظی اضافه</w:t>
      </w:r>
      <w:r w:rsidR="00563CCD">
        <w:rPr>
          <w:rStyle w:val="Char1"/>
          <w:rFonts w:hint="cs"/>
          <w:rtl/>
        </w:rPr>
        <w:t xml:space="preserve">‌تر </w:t>
      </w:r>
      <w:r w:rsidR="00B7673A" w:rsidRPr="00EC0E02">
        <w:rPr>
          <w:rStyle w:val="Char1"/>
          <w:rFonts w:hint="cs"/>
          <w:rtl/>
        </w:rPr>
        <w:t>دارد،</w:t>
      </w:r>
      <w:r w:rsidR="0063508F" w:rsidRPr="00EC0E02">
        <w:rPr>
          <w:rStyle w:val="Char1"/>
          <w:rtl/>
        </w:rPr>
        <w:t xml:space="preserve"> روایت</w:t>
      </w:r>
      <w:r w:rsidR="00550461">
        <w:rPr>
          <w:rStyle w:val="Char1"/>
          <w:rtl/>
        </w:rPr>
        <w:t xml:space="preserve"> می‌</w:t>
      </w:r>
      <w:r w:rsidR="0063508F" w:rsidRPr="00EC0E02">
        <w:rPr>
          <w:rStyle w:val="Char1"/>
          <w:rtl/>
        </w:rPr>
        <w:t>کند:</w:t>
      </w:r>
    </w:p>
    <w:p w:rsidR="0063508F" w:rsidRPr="00EC0E02" w:rsidRDefault="0063508F" w:rsidP="00EC0E02">
      <w:pPr>
        <w:ind w:firstLine="284"/>
        <w:rPr>
          <w:rStyle w:val="Char1"/>
          <w:rtl/>
        </w:rPr>
      </w:pPr>
      <w:r w:rsidRPr="00EC0E02">
        <w:rPr>
          <w:rStyle w:val="Char1"/>
          <w:rtl/>
        </w:rPr>
        <w:t>«السواد الأعظم »</w:t>
      </w:r>
      <w:r w:rsidR="005B529A" w:rsidRPr="00EC0E02">
        <w:rPr>
          <w:rStyle w:val="Char1"/>
          <w:vertAlign w:val="superscript"/>
          <w:rtl/>
        </w:rPr>
        <w:footnoteReference w:id="51"/>
      </w:r>
      <w:r w:rsidR="00840FF2" w:rsidRPr="00EC0E02">
        <w:rPr>
          <w:rStyle w:val="Char1"/>
          <w:rtl/>
        </w:rPr>
        <w:t xml:space="preserve"> _ گروه پیروز و نجات یافته-.</w:t>
      </w:r>
    </w:p>
    <w:p w:rsidR="00BE78BE" w:rsidRPr="00EC0E02" w:rsidRDefault="00FA4509" w:rsidP="00EC0E02">
      <w:pPr>
        <w:pStyle w:val="a2"/>
        <w:rPr>
          <w:rStyle w:val="Char1"/>
        </w:rPr>
      </w:pPr>
      <w:r w:rsidRPr="00EC0E02">
        <w:rPr>
          <w:rStyle w:val="Char1"/>
          <w:rFonts w:hint="cs"/>
          <w:rtl/>
        </w:rPr>
        <w:t xml:space="preserve">ج- </w:t>
      </w:r>
      <w:r w:rsidR="00A017F7" w:rsidRPr="00EC0E02">
        <w:rPr>
          <w:rStyle w:val="Char1"/>
          <w:rtl/>
        </w:rPr>
        <w:t>از سعد بن ابی وقاص</w:t>
      </w:r>
      <w:r w:rsidR="00F8100E" w:rsidRPr="00EC0E02">
        <w:rPr>
          <w:rFonts w:ascii="Traditional Arabic" w:eastAsia="Times New Roman" w:hAnsi="Traditional Arabic" w:cs="CTraditional Arabic" w:hint="cs"/>
          <w:rtl/>
        </w:rPr>
        <w:t>س</w:t>
      </w:r>
      <w:r w:rsidR="00A26334" w:rsidRPr="00EC0E02">
        <w:rPr>
          <w:rStyle w:val="Char1"/>
          <w:rtl/>
        </w:rPr>
        <w:t xml:space="preserve"> </w:t>
      </w:r>
      <w:r w:rsidR="00A017F7" w:rsidRPr="00EC0E02">
        <w:rPr>
          <w:rStyle w:val="Char1"/>
          <w:rtl/>
        </w:rPr>
        <w:t>با الفاظی زیادتر</w:t>
      </w:r>
      <w:r w:rsidR="00AC5861" w:rsidRPr="00EC0E02">
        <w:rPr>
          <w:rStyle w:val="Char1"/>
          <w:rFonts w:hint="cs"/>
          <w:rtl/>
        </w:rPr>
        <w:t>،</w:t>
      </w:r>
      <w:r w:rsidR="00A017F7" w:rsidRPr="00EC0E02">
        <w:rPr>
          <w:rStyle w:val="Char1"/>
          <w:rtl/>
        </w:rPr>
        <w:t xml:space="preserve"> همچون</w:t>
      </w:r>
      <w:r w:rsidR="00D429BC" w:rsidRPr="00EC0E02">
        <w:rPr>
          <w:rStyle w:val="Char1"/>
          <w:rtl/>
        </w:rPr>
        <w:t xml:space="preserve"> روایت انس بن مالک</w:t>
      </w:r>
      <w:r w:rsidR="00F8100E" w:rsidRPr="00EC0E02">
        <w:rPr>
          <w:rFonts w:ascii="Traditional Arabic" w:eastAsia="Times New Roman" w:hAnsi="Traditional Arabic" w:cs="CTraditional Arabic" w:hint="cs"/>
          <w:rtl/>
        </w:rPr>
        <w:t>س</w:t>
      </w:r>
      <w:r w:rsidR="00DE5614" w:rsidRPr="00EC0E02">
        <w:rPr>
          <w:rStyle w:val="Char1"/>
          <w:rtl/>
        </w:rPr>
        <w:t xml:space="preserve"> </w:t>
      </w:r>
      <w:r w:rsidR="00A017F7" w:rsidRPr="00EC0E02">
        <w:rPr>
          <w:rStyle w:val="Char1"/>
          <w:rtl/>
        </w:rPr>
        <w:t>روایت آمده است</w:t>
      </w:r>
      <w:r w:rsidR="004902D7" w:rsidRPr="00EC0E02">
        <w:rPr>
          <w:rStyle w:val="Char1"/>
          <w:vertAlign w:val="superscript"/>
          <w:rtl/>
        </w:rPr>
        <w:footnoteReference w:id="52"/>
      </w:r>
      <w:r w:rsidR="00A017F7" w:rsidRPr="00EC0E02">
        <w:rPr>
          <w:rStyle w:val="Char1"/>
          <w:rtl/>
        </w:rPr>
        <w:t>.</w:t>
      </w:r>
    </w:p>
    <w:p w:rsidR="009E08C0" w:rsidRPr="00EC0E02" w:rsidRDefault="00FA4509" w:rsidP="00EC0E02">
      <w:pPr>
        <w:pStyle w:val="a2"/>
        <w:rPr>
          <w:rStyle w:val="Char1"/>
        </w:rPr>
      </w:pPr>
      <w:r w:rsidRPr="00EC0E02">
        <w:rPr>
          <w:rStyle w:val="Char1"/>
          <w:rFonts w:hint="cs"/>
          <w:rtl/>
        </w:rPr>
        <w:t xml:space="preserve">د- </w:t>
      </w:r>
      <w:r w:rsidR="009E08C0" w:rsidRPr="00EC0E02">
        <w:rPr>
          <w:rStyle w:val="Char1"/>
          <w:rtl/>
        </w:rPr>
        <w:t>حدیث عبدالله بن عمرو بن عاص</w:t>
      </w:r>
      <w:r w:rsidR="00F8100E" w:rsidRPr="00EC0E02">
        <w:rPr>
          <w:rFonts w:ascii="Traditional Arabic" w:eastAsia="Times New Roman" w:hAnsi="Traditional Arabic" w:cs="CTraditional Arabic" w:hint="cs"/>
          <w:rtl/>
        </w:rPr>
        <w:t>ب</w:t>
      </w:r>
      <w:r w:rsidR="00DA3E06" w:rsidRPr="00EC0E02">
        <w:rPr>
          <w:rStyle w:val="Char1"/>
          <w:rtl/>
        </w:rPr>
        <w:t xml:space="preserve"> با زیادت الفاظ</w:t>
      </w:r>
      <w:r w:rsidR="00EE46EE" w:rsidRPr="00EC0E02">
        <w:rPr>
          <w:rStyle w:val="Char1"/>
          <w:rFonts w:hint="cs"/>
          <w:rtl/>
        </w:rPr>
        <w:t>،</w:t>
      </w:r>
      <w:r w:rsidR="009E08C0" w:rsidRPr="00EC0E02">
        <w:rPr>
          <w:rStyle w:val="Char1"/>
          <w:rtl/>
        </w:rPr>
        <w:t xml:space="preserve"> </w:t>
      </w:r>
      <w:r w:rsidR="009E08C0" w:rsidRPr="00EC0E02">
        <w:rPr>
          <w:rStyle w:val="Char3"/>
          <w:rtl/>
        </w:rPr>
        <w:t>«ما أنا علیه الیوم و أصحابی»:</w:t>
      </w:r>
      <w:r w:rsidR="009E08C0" w:rsidRPr="00EC0E02">
        <w:rPr>
          <w:rStyle w:val="Char1"/>
          <w:rtl/>
        </w:rPr>
        <w:t xml:space="preserve"> (آن چه امروز من و یارانم بر آن هستیم)</w:t>
      </w:r>
      <w:r w:rsidR="009E08C0" w:rsidRPr="00EC0E02">
        <w:rPr>
          <w:rStyle w:val="Char1"/>
          <w:vertAlign w:val="superscript"/>
          <w:rtl/>
        </w:rPr>
        <w:footnoteReference w:id="53"/>
      </w:r>
      <w:r w:rsidR="009E08C0" w:rsidRPr="00EC0E02">
        <w:rPr>
          <w:rStyle w:val="Char1"/>
          <w:rtl/>
        </w:rPr>
        <w:t>.</w:t>
      </w:r>
    </w:p>
    <w:p w:rsidR="00E656F1" w:rsidRPr="00EC0E02" w:rsidRDefault="00550461" w:rsidP="00EC0E02">
      <w:pPr>
        <w:ind w:firstLine="284"/>
        <w:rPr>
          <w:rStyle w:val="Char1"/>
          <w:rtl/>
        </w:rPr>
      </w:pPr>
      <w:r>
        <w:rPr>
          <w:rStyle w:val="Char1"/>
          <w:rtl/>
        </w:rPr>
        <w:t xml:space="preserve"> </w:t>
      </w:r>
      <w:r w:rsidR="00313B5A" w:rsidRPr="00EC0E02">
        <w:rPr>
          <w:rStyle w:val="Char1"/>
          <w:rtl/>
        </w:rPr>
        <w:t>در موضوع مربوطه از عمرو بن عوف مزنی، ابو درداء، ابو امامة، واثلة بن اسقع و انس بن مالک</w:t>
      </w:r>
      <w:r w:rsidR="00947DF5" w:rsidRPr="00EC0E02">
        <w:rPr>
          <w:rFonts w:ascii="Traditional Arabic" w:eastAsia="Times New Roman" w:hAnsi="Traditional Arabic" w:cs="CTraditional Arabic" w:hint="cs"/>
          <w:sz w:val="28"/>
          <w:szCs w:val="28"/>
          <w:rtl/>
        </w:rPr>
        <w:t>ش</w:t>
      </w:r>
      <w:r w:rsidR="00AE6997" w:rsidRPr="00EC0E02">
        <w:rPr>
          <w:rStyle w:val="Char1"/>
          <w:rFonts w:hint="cs"/>
          <w:rtl/>
        </w:rPr>
        <w:t xml:space="preserve"> </w:t>
      </w:r>
      <w:r w:rsidR="00313B5A" w:rsidRPr="00EC0E02">
        <w:rPr>
          <w:rStyle w:val="Char1"/>
          <w:rtl/>
        </w:rPr>
        <w:t>به صورت گروهی در یک حدیث روایت آمده است</w:t>
      </w:r>
      <w:r w:rsidR="00313B5A" w:rsidRPr="00EC0E02">
        <w:rPr>
          <w:rStyle w:val="Char1"/>
          <w:vertAlign w:val="superscript"/>
          <w:rtl/>
        </w:rPr>
        <w:footnoteReference w:id="54"/>
      </w:r>
      <w:r w:rsidR="00313B5A" w:rsidRPr="00EC0E02">
        <w:rPr>
          <w:rStyle w:val="Char1"/>
          <w:rtl/>
        </w:rPr>
        <w:t>.</w:t>
      </w:r>
    </w:p>
    <w:p w:rsidR="00576236" w:rsidRPr="00EC0E02" w:rsidRDefault="00550461" w:rsidP="00EC0E02">
      <w:pPr>
        <w:ind w:firstLine="284"/>
        <w:rPr>
          <w:rStyle w:val="Char1"/>
          <w:rtl/>
        </w:rPr>
      </w:pPr>
      <w:r>
        <w:rPr>
          <w:rStyle w:val="Char1"/>
          <w:rFonts w:hint="cs"/>
          <w:rtl/>
        </w:rPr>
        <w:t xml:space="preserve"> </w:t>
      </w:r>
      <w:r w:rsidR="00576236" w:rsidRPr="00EC0E02">
        <w:rPr>
          <w:rStyle w:val="Char1"/>
          <w:rtl/>
        </w:rPr>
        <w:t>و در این احادیث گروهی اصول گرا که با چنگ و دندان به سنت چسبیده</w:t>
      </w:r>
      <w:r w:rsidR="00293A17">
        <w:rPr>
          <w:rStyle w:val="Char1"/>
          <w:rtl/>
        </w:rPr>
        <w:t>‌اند،</w:t>
      </w:r>
      <w:r w:rsidR="00576236" w:rsidRPr="00EC0E02">
        <w:rPr>
          <w:rStyle w:val="Char1"/>
          <w:rtl/>
        </w:rPr>
        <w:t xml:space="preserve"> به صفت "</w:t>
      </w:r>
      <w:r w:rsidR="0085752C" w:rsidRPr="00EC0E02">
        <w:rPr>
          <w:rStyle w:val="Char1"/>
          <w:rFonts w:hint="cs"/>
          <w:rtl/>
        </w:rPr>
        <w:t xml:space="preserve"> </w:t>
      </w:r>
      <w:r w:rsidR="00576236" w:rsidRPr="00EC0E02">
        <w:rPr>
          <w:rStyle w:val="Char1"/>
          <w:rtl/>
        </w:rPr>
        <w:t>الناجیة</w:t>
      </w:r>
      <w:r w:rsidR="0085752C" w:rsidRPr="00EC0E02">
        <w:rPr>
          <w:rStyle w:val="Char1"/>
          <w:rFonts w:hint="cs"/>
          <w:rtl/>
        </w:rPr>
        <w:t xml:space="preserve"> </w:t>
      </w:r>
      <w:r w:rsidR="00576236" w:rsidRPr="00EC0E02">
        <w:rPr>
          <w:rStyle w:val="Char1"/>
          <w:rtl/>
        </w:rPr>
        <w:t>" : نجات یافته</w:t>
      </w:r>
      <w:r w:rsidR="00AD6842" w:rsidRPr="00EC0E02">
        <w:rPr>
          <w:rStyle w:val="Char1"/>
          <w:rtl/>
        </w:rPr>
        <w:t>،</w:t>
      </w:r>
      <w:r w:rsidR="00576236" w:rsidRPr="00EC0E02">
        <w:rPr>
          <w:rStyle w:val="Char1"/>
          <w:rtl/>
        </w:rPr>
        <w:t xml:space="preserve"> </w:t>
      </w:r>
      <w:r w:rsidR="00DA55B0" w:rsidRPr="00EC0E02">
        <w:rPr>
          <w:rStyle w:val="Char1"/>
          <w:rtl/>
        </w:rPr>
        <w:t>توصیف</w:t>
      </w:r>
      <w:r w:rsidR="00576236" w:rsidRPr="00EC0E02">
        <w:rPr>
          <w:rStyle w:val="Char1"/>
          <w:rtl/>
        </w:rPr>
        <w:t xml:space="preserve"> شده</w:t>
      </w:r>
      <w:r w:rsidR="00215CB7">
        <w:rPr>
          <w:rStyle w:val="Char1"/>
          <w:rtl/>
        </w:rPr>
        <w:t>‌اند.</w:t>
      </w:r>
      <w:r w:rsidR="00277671" w:rsidRPr="00EC0E02">
        <w:rPr>
          <w:rStyle w:val="Char1"/>
          <w:rtl/>
        </w:rPr>
        <w:t xml:space="preserve"> چون آنان از اختلاف نجات یافته و به خواست الله</w:t>
      </w:r>
      <w:r w:rsidR="00A67F52" w:rsidRPr="00EC0E02">
        <w:rPr>
          <w:rFonts w:ascii="Traditional Arabic" w:eastAsia="Times New Roman" w:hAnsi="Traditional Arabic" w:cs="CTraditional Arabic" w:hint="eastAsia"/>
          <w:sz w:val="28"/>
          <w:szCs w:val="28"/>
          <w:rtl/>
        </w:rPr>
        <w:t>أ</w:t>
      </w:r>
      <w:r w:rsidR="00A67F52" w:rsidRPr="00EC0E02">
        <w:rPr>
          <w:rStyle w:val="Char1"/>
          <w:rtl/>
        </w:rPr>
        <w:t xml:space="preserve"> </w:t>
      </w:r>
      <w:r w:rsidR="00277671" w:rsidRPr="00EC0E02">
        <w:rPr>
          <w:rStyle w:val="Char1"/>
          <w:rtl/>
        </w:rPr>
        <w:t>از آتش هم نجات خواهد یافت.</w:t>
      </w:r>
      <w:r w:rsidR="0042773B" w:rsidRPr="00EC0E02">
        <w:rPr>
          <w:rStyle w:val="Char1"/>
          <w:rtl/>
        </w:rPr>
        <w:t xml:space="preserve"> </w:t>
      </w:r>
    </w:p>
    <w:p w:rsidR="00D77C4F" w:rsidRPr="00EC0E02" w:rsidRDefault="00D77C4F" w:rsidP="00EC0E02">
      <w:pPr>
        <w:pStyle w:val="a3"/>
        <w:numPr>
          <w:ilvl w:val="0"/>
          <w:numId w:val="40"/>
        </w:numPr>
        <w:ind w:left="641" w:hanging="357"/>
      </w:pPr>
      <w:r w:rsidRPr="00EC0E02">
        <w:rPr>
          <w:rtl/>
        </w:rPr>
        <w:t>دوم: احادیث "الطائفة المنصوره": جماعت پیروز.</w:t>
      </w:r>
    </w:p>
    <w:p w:rsidR="00CA1D41" w:rsidRPr="00EC0E02" w:rsidRDefault="00CA1D41" w:rsidP="00EC0E02">
      <w:pPr>
        <w:pStyle w:val="ListParagraph"/>
        <w:numPr>
          <w:ilvl w:val="0"/>
          <w:numId w:val="17"/>
        </w:numPr>
        <w:ind w:left="641" w:hanging="357"/>
        <w:rPr>
          <w:rStyle w:val="Char1"/>
        </w:rPr>
      </w:pPr>
      <w:r w:rsidRPr="00EC0E02">
        <w:rPr>
          <w:rStyle w:val="Char1"/>
          <w:rtl/>
        </w:rPr>
        <w:t>معاویة</w:t>
      </w:r>
      <w:r w:rsidR="00716BA3" w:rsidRPr="00EC0E02">
        <w:rPr>
          <w:rFonts w:ascii="Traditional Arabic" w:eastAsia="Times New Roman" w:hAnsi="Traditional Arabic" w:cs="CTraditional Arabic" w:hint="cs"/>
          <w:sz w:val="28"/>
          <w:szCs w:val="28"/>
          <w:rtl/>
        </w:rPr>
        <w:t>س</w:t>
      </w:r>
      <w:r w:rsidR="00716BA3" w:rsidRPr="00EC0E02">
        <w:rPr>
          <w:rStyle w:val="Char1"/>
          <w:rtl/>
        </w:rPr>
        <w:t xml:space="preserve"> </w:t>
      </w:r>
      <w:r w:rsidRPr="00EC0E02">
        <w:rPr>
          <w:rStyle w:val="Char1"/>
          <w:rtl/>
        </w:rPr>
        <w:t>گوید: شنیدم رسول الله</w:t>
      </w:r>
      <w:r w:rsidR="00DB6598" w:rsidRPr="00EC0E02">
        <w:rPr>
          <w:rFonts w:ascii="Traditional Arabic" w:eastAsia="Times New Roman" w:hAnsi="Traditional Arabic" w:cs="CTraditional Arabic" w:hint="cs"/>
          <w:sz w:val="28"/>
          <w:szCs w:val="28"/>
          <w:rtl/>
        </w:rPr>
        <w:t xml:space="preserve"> ج</w:t>
      </w:r>
      <w:r w:rsidR="00550461">
        <w:rPr>
          <w:rStyle w:val="Char1"/>
          <w:rtl/>
        </w:rPr>
        <w:t xml:space="preserve"> می‌</w:t>
      </w:r>
      <w:r w:rsidRPr="00EC0E02">
        <w:rPr>
          <w:rStyle w:val="Char1"/>
          <w:rtl/>
        </w:rPr>
        <w:t xml:space="preserve">فرمایند: </w:t>
      </w:r>
    </w:p>
    <w:p w:rsidR="00CA1D41" w:rsidRPr="00EC0E02" w:rsidRDefault="00550461" w:rsidP="00EC0E02">
      <w:pPr>
        <w:ind w:firstLine="284"/>
        <w:rPr>
          <w:rStyle w:val="Char1"/>
          <w:rtl/>
        </w:rPr>
      </w:pPr>
      <w:r>
        <w:rPr>
          <w:rStyle w:val="Char1"/>
          <w:rFonts w:hint="cs"/>
          <w:rtl/>
        </w:rPr>
        <w:t xml:space="preserve"> </w:t>
      </w:r>
      <w:r w:rsidR="00CA1D41" w:rsidRPr="00EC0E02">
        <w:rPr>
          <w:rStyle w:val="Char3"/>
          <w:rtl/>
        </w:rPr>
        <w:t>«لا یزال</w:t>
      </w:r>
      <w:r w:rsidR="009D3866" w:rsidRPr="00EC0E02">
        <w:rPr>
          <w:rStyle w:val="Char3"/>
          <w:rFonts w:hint="cs"/>
          <w:rtl/>
        </w:rPr>
        <w:t>ُ</w:t>
      </w:r>
      <w:r w:rsidR="00CA1D41" w:rsidRPr="00EC0E02">
        <w:rPr>
          <w:rStyle w:val="Char3"/>
          <w:rtl/>
        </w:rPr>
        <w:t xml:space="preserve"> م</w:t>
      </w:r>
      <w:r w:rsidR="009D3866" w:rsidRPr="00EC0E02">
        <w:rPr>
          <w:rStyle w:val="Char3"/>
          <w:rFonts w:hint="cs"/>
          <w:rtl/>
        </w:rPr>
        <w:t>ِ</w:t>
      </w:r>
      <w:r w:rsidR="00CA1D41" w:rsidRPr="00EC0E02">
        <w:rPr>
          <w:rStyle w:val="Char3"/>
          <w:rtl/>
        </w:rPr>
        <w:t>ن أم</w:t>
      </w:r>
      <w:r w:rsidR="009D3866" w:rsidRPr="00EC0E02">
        <w:rPr>
          <w:rStyle w:val="Char3"/>
          <w:rFonts w:hint="cs"/>
          <w:rtl/>
        </w:rPr>
        <w:t>َّ</w:t>
      </w:r>
      <w:r w:rsidR="00CA1D41" w:rsidRPr="00EC0E02">
        <w:rPr>
          <w:rStyle w:val="Char3"/>
          <w:rtl/>
        </w:rPr>
        <w:t>تي أمة</w:t>
      </w:r>
      <w:r w:rsidR="009D3866" w:rsidRPr="00EC0E02">
        <w:rPr>
          <w:rStyle w:val="Char3"/>
          <w:rFonts w:hint="cs"/>
          <w:rtl/>
        </w:rPr>
        <w:t>ٌ</w:t>
      </w:r>
      <w:r w:rsidR="00CA1D41" w:rsidRPr="00EC0E02">
        <w:rPr>
          <w:rStyle w:val="Char3"/>
          <w:rtl/>
        </w:rPr>
        <w:t xml:space="preserve"> قائمة</w:t>
      </w:r>
      <w:r w:rsidR="009D3866" w:rsidRPr="00EC0E02">
        <w:rPr>
          <w:rStyle w:val="Char3"/>
          <w:rFonts w:hint="cs"/>
          <w:rtl/>
        </w:rPr>
        <w:t>ٌ</w:t>
      </w:r>
      <w:r w:rsidR="00CA1D41" w:rsidRPr="00EC0E02">
        <w:rPr>
          <w:rStyle w:val="Char3"/>
          <w:rtl/>
        </w:rPr>
        <w:t xml:space="preserve"> بأمر</w:t>
      </w:r>
      <w:r w:rsidR="009D3866" w:rsidRPr="00EC0E02">
        <w:rPr>
          <w:rStyle w:val="Char3"/>
          <w:rFonts w:hint="cs"/>
          <w:rtl/>
        </w:rPr>
        <w:t>ِ</w:t>
      </w:r>
      <w:r w:rsidR="00CA1D41" w:rsidRPr="00EC0E02">
        <w:rPr>
          <w:rStyle w:val="Char3"/>
          <w:rtl/>
        </w:rPr>
        <w:t xml:space="preserve"> الله</w:t>
      </w:r>
      <w:r w:rsidR="009D3866" w:rsidRPr="00EC0E02">
        <w:rPr>
          <w:rStyle w:val="Char3"/>
          <w:rFonts w:hint="cs"/>
          <w:rtl/>
        </w:rPr>
        <w:t>ِ</w:t>
      </w:r>
      <w:r w:rsidR="00CA1D41" w:rsidRPr="00EC0E02">
        <w:rPr>
          <w:rStyle w:val="Char3"/>
          <w:rtl/>
        </w:rPr>
        <w:t xml:space="preserve"> لا یض</w:t>
      </w:r>
      <w:r w:rsidR="00B77834" w:rsidRPr="00EC0E02">
        <w:rPr>
          <w:rStyle w:val="Char3"/>
          <w:rFonts w:hint="cs"/>
          <w:rtl/>
        </w:rPr>
        <w:t>ُ</w:t>
      </w:r>
      <w:r w:rsidR="00CA1D41" w:rsidRPr="00EC0E02">
        <w:rPr>
          <w:rStyle w:val="Char3"/>
          <w:rtl/>
        </w:rPr>
        <w:t>ر</w:t>
      </w:r>
      <w:r w:rsidR="00B77834" w:rsidRPr="00EC0E02">
        <w:rPr>
          <w:rStyle w:val="Char3"/>
          <w:rFonts w:hint="cs"/>
          <w:rtl/>
        </w:rPr>
        <w:t>ُّ</w:t>
      </w:r>
      <w:r w:rsidR="00CA1D41" w:rsidRPr="00EC0E02">
        <w:rPr>
          <w:rStyle w:val="Char3"/>
          <w:rtl/>
        </w:rPr>
        <w:t>هم من خ</w:t>
      </w:r>
      <w:r w:rsidR="00B77834" w:rsidRPr="00EC0E02">
        <w:rPr>
          <w:rStyle w:val="Char3"/>
          <w:rFonts w:hint="cs"/>
          <w:rtl/>
        </w:rPr>
        <w:t>َ</w:t>
      </w:r>
      <w:r w:rsidR="00CA1D41" w:rsidRPr="00EC0E02">
        <w:rPr>
          <w:rStyle w:val="Char3"/>
          <w:rtl/>
        </w:rPr>
        <w:t>ذ</w:t>
      </w:r>
      <w:r w:rsidR="00B77834" w:rsidRPr="00EC0E02">
        <w:rPr>
          <w:rStyle w:val="Char3"/>
          <w:rFonts w:hint="cs"/>
          <w:rtl/>
        </w:rPr>
        <w:t>َ</w:t>
      </w:r>
      <w:r w:rsidR="00CA1D41" w:rsidRPr="00EC0E02">
        <w:rPr>
          <w:rStyle w:val="Char3"/>
          <w:rtl/>
        </w:rPr>
        <w:t>لهم، و لا م</w:t>
      </w:r>
      <w:r w:rsidR="009D3866" w:rsidRPr="00EC0E02">
        <w:rPr>
          <w:rStyle w:val="Char3"/>
          <w:rFonts w:hint="cs"/>
          <w:rtl/>
        </w:rPr>
        <w:t>َ</w:t>
      </w:r>
      <w:r w:rsidR="00CA1D41" w:rsidRPr="00EC0E02">
        <w:rPr>
          <w:rStyle w:val="Char3"/>
          <w:rtl/>
        </w:rPr>
        <w:t>ن خ</w:t>
      </w:r>
      <w:r w:rsidR="009D3866" w:rsidRPr="00EC0E02">
        <w:rPr>
          <w:rStyle w:val="Char3"/>
          <w:rFonts w:hint="cs"/>
          <w:rtl/>
        </w:rPr>
        <w:t>َ</w:t>
      </w:r>
      <w:r w:rsidR="00CA1D41" w:rsidRPr="00EC0E02">
        <w:rPr>
          <w:rStyle w:val="Char3"/>
          <w:rtl/>
        </w:rPr>
        <w:t>ال</w:t>
      </w:r>
      <w:r w:rsidR="009D3866" w:rsidRPr="00EC0E02">
        <w:rPr>
          <w:rStyle w:val="Char3"/>
          <w:rFonts w:hint="cs"/>
          <w:rtl/>
        </w:rPr>
        <w:t>َ</w:t>
      </w:r>
      <w:r w:rsidR="00CA1D41" w:rsidRPr="00EC0E02">
        <w:rPr>
          <w:rStyle w:val="Char3"/>
          <w:rtl/>
        </w:rPr>
        <w:t>ف</w:t>
      </w:r>
      <w:r w:rsidR="009D3866" w:rsidRPr="00EC0E02">
        <w:rPr>
          <w:rStyle w:val="Char3"/>
          <w:rFonts w:hint="cs"/>
          <w:rtl/>
        </w:rPr>
        <w:t>َ</w:t>
      </w:r>
      <w:r w:rsidR="00CA1D41" w:rsidRPr="00EC0E02">
        <w:rPr>
          <w:rStyle w:val="Char3"/>
          <w:rtl/>
        </w:rPr>
        <w:t>ه</w:t>
      </w:r>
      <w:r w:rsidR="009D3866" w:rsidRPr="00EC0E02">
        <w:rPr>
          <w:rStyle w:val="Char3"/>
          <w:rFonts w:hint="cs"/>
          <w:rtl/>
        </w:rPr>
        <w:t>ُ</w:t>
      </w:r>
      <w:r w:rsidR="00CA1D41" w:rsidRPr="00EC0E02">
        <w:rPr>
          <w:rStyle w:val="Char3"/>
          <w:rtl/>
        </w:rPr>
        <w:t>م حت</w:t>
      </w:r>
      <w:r w:rsidR="009D3866" w:rsidRPr="00EC0E02">
        <w:rPr>
          <w:rStyle w:val="Char3"/>
          <w:rFonts w:hint="cs"/>
          <w:rtl/>
        </w:rPr>
        <w:t>َّ</w:t>
      </w:r>
      <w:r w:rsidR="00CA1D41" w:rsidRPr="00EC0E02">
        <w:rPr>
          <w:rStyle w:val="Char3"/>
          <w:rtl/>
        </w:rPr>
        <w:t>ی ی</w:t>
      </w:r>
      <w:r w:rsidR="009D3866" w:rsidRPr="00EC0E02">
        <w:rPr>
          <w:rStyle w:val="Char3"/>
          <w:rFonts w:hint="cs"/>
          <w:rtl/>
        </w:rPr>
        <w:t>َ</w:t>
      </w:r>
      <w:r w:rsidR="00CA1D41" w:rsidRPr="00EC0E02">
        <w:rPr>
          <w:rStyle w:val="Char3"/>
          <w:rtl/>
        </w:rPr>
        <w:t>أت</w:t>
      </w:r>
      <w:r w:rsidR="009D3866" w:rsidRPr="00EC0E02">
        <w:rPr>
          <w:rStyle w:val="Char3"/>
          <w:rFonts w:hint="cs"/>
          <w:rtl/>
        </w:rPr>
        <w:t>ِ</w:t>
      </w:r>
      <w:r w:rsidR="00CA1D41" w:rsidRPr="00EC0E02">
        <w:rPr>
          <w:rStyle w:val="Char3"/>
          <w:rtl/>
        </w:rPr>
        <w:t>ی أمر</w:t>
      </w:r>
      <w:r w:rsidR="009D3866" w:rsidRPr="00EC0E02">
        <w:rPr>
          <w:rStyle w:val="Char3"/>
          <w:rFonts w:hint="cs"/>
          <w:rtl/>
        </w:rPr>
        <w:t>ُ</w:t>
      </w:r>
      <w:r w:rsidR="008D09CB">
        <w:rPr>
          <w:rStyle w:val="Char3"/>
          <w:rtl/>
        </w:rPr>
        <w:t xml:space="preserve"> الله و هم علی ذل</w:t>
      </w:r>
      <w:r w:rsidR="008D09CB">
        <w:rPr>
          <w:rStyle w:val="Char3"/>
          <w:rFonts w:hint="cs"/>
          <w:rtl/>
        </w:rPr>
        <w:t>ك</w:t>
      </w:r>
      <w:r w:rsidR="00CA1D41" w:rsidRPr="00EC0E02">
        <w:rPr>
          <w:rStyle w:val="Char3"/>
          <w:rtl/>
        </w:rPr>
        <w:t>»:</w:t>
      </w:r>
      <w:r w:rsidR="00CA1D41" w:rsidRPr="00EC0E02">
        <w:rPr>
          <w:rStyle w:val="Char1"/>
          <w:rtl/>
        </w:rPr>
        <w:t xml:space="preserve"> (پیوسته گروهی از امت من دستور الله</w:t>
      </w:r>
      <w:r w:rsidR="00F236CB" w:rsidRPr="00EC0E02">
        <w:rPr>
          <w:rFonts w:ascii="Traditional Arabic" w:eastAsia="Times New Roman" w:hAnsi="Traditional Arabic" w:cs="CTraditional Arabic" w:hint="eastAsia"/>
          <w:sz w:val="28"/>
          <w:szCs w:val="28"/>
          <w:rtl/>
        </w:rPr>
        <w:t>ـ</w:t>
      </w:r>
      <w:r w:rsidR="009D3866" w:rsidRPr="00EC0E02">
        <w:rPr>
          <w:rStyle w:val="Char1"/>
          <w:rtl/>
        </w:rPr>
        <w:t xml:space="preserve"> </w:t>
      </w:r>
      <w:r w:rsidR="00CA1D41" w:rsidRPr="00EC0E02">
        <w:rPr>
          <w:rStyle w:val="Char1"/>
          <w:rtl/>
        </w:rPr>
        <w:t>را بر پا</w:t>
      </w:r>
      <w:r>
        <w:rPr>
          <w:rStyle w:val="Char1"/>
          <w:rtl/>
        </w:rPr>
        <w:t xml:space="preserve"> می‌</w:t>
      </w:r>
      <w:r w:rsidR="00CA1D41" w:rsidRPr="00EC0E02">
        <w:rPr>
          <w:rStyle w:val="Char1"/>
          <w:rtl/>
        </w:rPr>
        <w:t>دارند و</w:t>
      </w:r>
      <w:r w:rsidR="00230014" w:rsidRPr="00EC0E02">
        <w:rPr>
          <w:rStyle w:val="Char1"/>
          <w:rtl/>
        </w:rPr>
        <w:t xml:space="preserve"> نومید کنندگان و مخالفان</w:t>
      </w:r>
      <w:r w:rsidR="001F78CC" w:rsidRPr="00EC0E02">
        <w:rPr>
          <w:rStyle w:val="Char1"/>
          <w:rFonts w:hint="cs"/>
          <w:rtl/>
        </w:rPr>
        <w:t>،</w:t>
      </w:r>
      <w:r w:rsidR="00230014" w:rsidRPr="00EC0E02">
        <w:rPr>
          <w:rStyle w:val="Char1"/>
          <w:rtl/>
        </w:rPr>
        <w:t xml:space="preserve"> به</w:t>
      </w:r>
      <w:r w:rsidR="00CA1D41" w:rsidRPr="00EC0E02">
        <w:rPr>
          <w:rStyle w:val="Char1"/>
          <w:rtl/>
        </w:rPr>
        <w:t xml:space="preserve"> ایشان زیانی</w:t>
      </w:r>
      <w:r>
        <w:rPr>
          <w:rStyle w:val="Char1"/>
          <w:rtl/>
        </w:rPr>
        <w:t xml:space="preserve"> نمی‌</w:t>
      </w:r>
      <w:r w:rsidR="004C493F" w:rsidRPr="00EC0E02">
        <w:rPr>
          <w:rStyle w:val="Char1"/>
          <w:rFonts w:hint="cs"/>
          <w:rtl/>
        </w:rPr>
        <w:t>رسان</w:t>
      </w:r>
      <w:r w:rsidR="00CA1D41" w:rsidRPr="00EC0E02">
        <w:rPr>
          <w:rStyle w:val="Char1"/>
          <w:rtl/>
        </w:rPr>
        <w:t>ند</w:t>
      </w:r>
      <w:r w:rsidR="00E22013" w:rsidRPr="00EC0E02">
        <w:rPr>
          <w:rStyle w:val="Char1"/>
          <w:rtl/>
        </w:rPr>
        <w:t xml:space="preserve"> و تا دستور الله</w:t>
      </w:r>
      <w:r w:rsidR="002E61E6" w:rsidRPr="00EC0E02">
        <w:rPr>
          <w:rFonts w:ascii="Traditional Arabic" w:eastAsia="Times New Roman" w:hAnsi="Traditional Arabic" w:cs="CTraditional Arabic" w:hint="cs"/>
          <w:sz w:val="28"/>
          <w:szCs w:val="28"/>
          <w:rtl/>
        </w:rPr>
        <w:t>ﻷ</w:t>
      </w:r>
      <w:r w:rsidR="002E61E6" w:rsidRPr="00EC0E02">
        <w:rPr>
          <w:rStyle w:val="Char1"/>
          <w:rtl/>
        </w:rPr>
        <w:t xml:space="preserve"> </w:t>
      </w:r>
      <w:r w:rsidR="00E22013" w:rsidRPr="00EC0E02">
        <w:rPr>
          <w:rStyle w:val="Char1"/>
          <w:rtl/>
        </w:rPr>
        <w:t>صادر شود، بر همین روش استوار</w:t>
      </w:r>
      <w:r w:rsidR="00CB1924">
        <w:rPr>
          <w:rStyle w:val="Char1"/>
          <w:rtl/>
        </w:rPr>
        <w:t>‌اند)</w:t>
      </w:r>
      <w:r w:rsidR="00E764D5" w:rsidRPr="00EC0E02">
        <w:rPr>
          <w:rStyle w:val="Char1"/>
          <w:vertAlign w:val="superscript"/>
          <w:rtl/>
        </w:rPr>
        <w:footnoteReference w:id="55"/>
      </w:r>
      <w:r w:rsidR="00E22013" w:rsidRPr="00EC0E02">
        <w:rPr>
          <w:rStyle w:val="Char1"/>
          <w:rtl/>
        </w:rPr>
        <w:t xml:space="preserve">. </w:t>
      </w:r>
    </w:p>
    <w:p w:rsidR="004A4300" w:rsidRPr="00EC0E02" w:rsidRDefault="00550461" w:rsidP="00EC0E02">
      <w:pPr>
        <w:ind w:firstLine="284"/>
        <w:rPr>
          <w:rStyle w:val="Char1"/>
          <w:rtl/>
        </w:rPr>
      </w:pPr>
      <w:r>
        <w:rPr>
          <w:rStyle w:val="Char1"/>
          <w:rtl/>
        </w:rPr>
        <w:t xml:space="preserve"> </w:t>
      </w:r>
      <w:r w:rsidR="004A4300" w:rsidRPr="00EC0E02">
        <w:rPr>
          <w:rStyle w:val="Char1"/>
          <w:rtl/>
        </w:rPr>
        <w:t>عُمَیر که یکی از راویان این حدیث است،</w:t>
      </w:r>
      <w:r>
        <w:rPr>
          <w:rStyle w:val="Char1"/>
          <w:rtl/>
        </w:rPr>
        <w:t xml:space="preserve"> می‌</w:t>
      </w:r>
      <w:r w:rsidR="004A4300" w:rsidRPr="00EC0E02">
        <w:rPr>
          <w:rStyle w:val="Char1"/>
          <w:rtl/>
        </w:rPr>
        <w:t>گوید: مالک بن یخامر از قولِ معاذ</w:t>
      </w:r>
      <w:r w:rsidR="00FC2A8F" w:rsidRPr="00EC0E02">
        <w:rPr>
          <w:rFonts w:ascii="Traditional Arabic" w:eastAsia="Times New Roman" w:hAnsi="Traditional Arabic" w:cs="CTraditional Arabic" w:hint="cs"/>
          <w:sz w:val="28"/>
          <w:szCs w:val="28"/>
          <w:rtl/>
        </w:rPr>
        <w:t>س</w:t>
      </w:r>
      <w:r w:rsidR="00FC2A8F" w:rsidRPr="00EC0E02">
        <w:rPr>
          <w:rStyle w:val="Char1"/>
          <w:rtl/>
        </w:rPr>
        <w:t xml:space="preserve"> </w:t>
      </w:r>
      <w:r w:rsidR="004A4300" w:rsidRPr="00EC0E02">
        <w:rPr>
          <w:rStyle w:val="Char1"/>
          <w:rtl/>
        </w:rPr>
        <w:t xml:space="preserve">گفته است: آنان </w:t>
      </w:r>
      <w:r w:rsidR="004A4300" w:rsidRPr="00EC0E02">
        <w:rPr>
          <w:rFonts w:ascii="Traditional Arabic" w:eastAsia="Times New Roman" w:hAnsi="Traditional Arabic" w:cs="Traditional Arabic"/>
          <w:sz w:val="28"/>
          <w:szCs w:val="28"/>
          <w:rtl/>
        </w:rPr>
        <w:t>–</w:t>
      </w:r>
      <w:r w:rsidR="004A4300" w:rsidRPr="00EC0E02">
        <w:rPr>
          <w:rStyle w:val="Char1"/>
          <w:rtl/>
        </w:rPr>
        <w:t xml:space="preserve"> جماعت پیروز </w:t>
      </w:r>
      <w:r w:rsidR="004A4300" w:rsidRPr="00EC0E02">
        <w:rPr>
          <w:rFonts w:ascii="Traditional Arabic" w:eastAsia="Times New Roman" w:hAnsi="Traditional Arabic" w:cs="Traditional Arabic"/>
          <w:sz w:val="28"/>
          <w:szCs w:val="28"/>
          <w:rtl/>
        </w:rPr>
        <w:t>–</w:t>
      </w:r>
      <w:r w:rsidR="004A4300" w:rsidRPr="00EC0E02">
        <w:rPr>
          <w:rStyle w:val="Char1"/>
          <w:rtl/>
        </w:rPr>
        <w:t xml:space="preserve"> در </w:t>
      </w:r>
      <w:r w:rsidR="00912BEB" w:rsidRPr="00EC0E02">
        <w:rPr>
          <w:rStyle w:val="Char1"/>
          <w:rtl/>
        </w:rPr>
        <w:t>شام مستقر هستند.</w:t>
      </w:r>
      <w:r w:rsidR="004A4300" w:rsidRPr="00EC0E02">
        <w:rPr>
          <w:rStyle w:val="Char1"/>
          <w:rtl/>
        </w:rPr>
        <w:t xml:space="preserve"> </w:t>
      </w:r>
    </w:p>
    <w:p w:rsidR="00B12354" w:rsidRPr="00EC0E02" w:rsidRDefault="00550461" w:rsidP="00EC0E02">
      <w:pPr>
        <w:ind w:firstLine="284"/>
        <w:rPr>
          <w:rStyle w:val="Char1"/>
          <w:rtl/>
        </w:rPr>
      </w:pPr>
      <w:r>
        <w:rPr>
          <w:rStyle w:val="Char1"/>
          <w:rtl/>
        </w:rPr>
        <w:t xml:space="preserve"> </w:t>
      </w:r>
      <w:r w:rsidR="00B12354" w:rsidRPr="00EC0E02">
        <w:rPr>
          <w:rStyle w:val="Char1"/>
          <w:rtl/>
        </w:rPr>
        <w:t>معاویه</w:t>
      </w:r>
      <w:r>
        <w:rPr>
          <w:rStyle w:val="Char1"/>
          <w:rtl/>
        </w:rPr>
        <w:t xml:space="preserve"> می‌</w:t>
      </w:r>
      <w:r w:rsidR="00B12354" w:rsidRPr="00EC0E02">
        <w:rPr>
          <w:rStyle w:val="Char1"/>
          <w:rtl/>
        </w:rPr>
        <w:t>گوید: مالک _راوی فوق _ گفته، که از معاذ بن جبل</w:t>
      </w:r>
      <w:r w:rsidR="007344DF" w:rsidRPr="00EC0E02">
        <w:rPr>
          <w:rFonts w:ascii="Traditional Arabic" w:eastAsia="Times New Roman" w:hAnsi="Traditional Arabic" w:cs="CTraditional Arabic" w:hint="cs"/>
          <w:sz w:val="28"/>
          <w:szCs w:val="28"/>
          <w:rtl/>
        </w:rPr>
        <w:t>س</w:t>
      </w:r>
      <w:r w:rsidR="00B12354" w:rsidRPr="00EC0E02">
        <w:rPr>
          <w:rStyle w:val="Char1"/>
          <w:rtl/>
        </w:rPr>
        <w:t xml:space="preserve"> شنیده است، آنان در شام هستند. </w:t>
      </w:r>
    </w:p>
    <w:p w:rsidR="00722CB4" w:rsidRPr="00EC0E02" w:rsidRDefault="00722CB4" w:rsidP="00EC0E02">
      <w:pPr>
        <w:pStyle w:val="ListParagraph"/>
        <w:numPr>
          <w:ilvl w:val="0"/>
          <w:numId w:val="17"/>
        </w:numPr>
        <w:ind w:left="0" w:firstLine="284"/>
        <w:rPr>
          <w:rStyle w:val="Char1"/>
        </w:rPr>
      </w:pPr>
      <w:r w:rsidRPr="00EC0E02">
        <w:rPr>
          <w:rStyle w:val="Char1"/>
          <w:rtl/>
        </w:rPr>
        <w:t>حدیث مغیرة بن شعبة</w:t>
      </w:r>
      <w:r w:rsidR="00CE7A3F" w:rsidRPr="00EC0E02">
        <w:rPr>
          <w:rFonts w:ascii="Traditional Arabic" w:eastAsia="Times New Roman" w:hAnsi="Traditional Arabic" w:cs="CTraditional Arabic" w:hint="cs"/>
          <w:sz w:val="28"/>
          <w:szCs w:val="28"/>
          <w:rtl/>
        </w:rPr>
        <w:t>س</w:t>
      </w:r>
      <w:r w:rsidRPr="00EC0E02">
        <w:rPr>
          <w:rStyle w:val="Char1"/>
          <w:rtl/>
        </w:rPr>
        <w:t>:</w:t>
      </w:r>
    </w:p>
    <w:p w:rsidR="00722CB4" w:rsidRPr="00EC0E02" w:rsidRDefault="00722CB4" w:rsidP="00EC0E02">
      <w:pPr>
        <w:ind w:firstLine="284"/>
        <w:rPr>
          <w:rStyle w:val="Char1"/>
          <w:rtl/>
        </w:rPr>
      </w:pPr>
      <w:r w:rsidRPr="00EC0E02">
        <w:rPr>
          <w:rStyle w:val="Char3"/>
          <w:rtl/>
        </w:rPr>
        <w:t>«لا یزال</w:t>
      </w:r>
      <w:r w:rsidR="00FC74BD" w:rsidRPr="00EC0E02">
        <w:rPr>
          <w:rStyle w:val="Char3"/>
          <w:rFonts w:hint="cs"/>
          <w:rtl/>
        </w:rPr>
        <w:t>ُ</w:t>
      </w:r>
      <w:r w:rsidRPr="00EC0E02">
        <w:rPr>
          <w:rStyle w:val="Char3"/>
          <w:rtl/>
        </w:rPr>
        <w:t xml:space="preserve"> ناس</w:t>
      </w:r>
      <w:r w:rsidR="00FC74BD" w:rsidRPr="00EC0E02">
        <w:rPr>
          <w:rStyle w:val="Char3"/>
          <w:rFonts w:hint="cs"/>
          <w:rtl/>
        </w:rPr>
        <w:t>ٌ</w:t>
      </w:r>
      <w:r w:rsidRPr="00EC0E02">
        <w:rPr>
          <w:rStyle w:val="Char3"/>
          <w:rtl/>
        </w:rPr>
        <w:t xml:space="preserve"> م</w:t>
      </w:r>
      <w:r w:rsidR="00FC74BD" w:rsidRPr="00EC0E02">
        <w:rPr>
          <w:rStyle w:val="Char3"/>
          <w:rFonts w:hint="cs"/>
          <w:rtl/>
        </w:rPr>
        <w:t>ِ</w:t>
      </w:r>
      <w:r w:rsidRPr="00EC0E02">
        <w:rPr>
          <w:rStyle w:val="Char3"/>
          <w:rtl/>
        </w:rPr>
        <w:t>ن ام</w:t>
      </w:r>
      <w:r w:rsidR="00FC74BD" w:rsidRPr="00EC0E02">
        <w:rPr>
          <w:rStyle w:val="Char3"/>
          <w:rFonts w:hint="cs"/>
          <w:rtl/>
        </w:rPr>
        <w:t>َّ</w:t>
      </w:r>
      <w:r w:rsidRPr="00EC0E02">
        <w:rPr>
          <w:rStyle w:val="Char3"/>
          <w:rtl/>
        </w:rPr>
        <w:t>تی ظاهرین</w:t>
      </w:r>
      <w:r w:rsidR="00FC74BD" w:rsidRPr="00EC0E02">
        <w:rPr>
          <w:rStyle w:val="Char3"/>
          <w:rFonts w:hint="cs"/>
          <w:rtl/>
        </w:rPr>
        <w:t>َ</w:t>
      </w:r>
      <w:r w:rsidRPr="00EC0E02">
        <w:rPr>
          <w:rStyle w:val="Char3"/>
          <w:rtl/>
        </w:rPr>
        <w:t xml:space="preserve"> حت</w:t>
      </w:r>
      <w:r w:rsidR="00FC74BD" w:rsidRPr="00EC0E02">
        <w:rPr>
          <w:rStyle w:val="Char3"/>
          <w:rFonts w:hint="cs"/>
          <w:rtl/>
        </w:rPr>
        <w:t>َّ</w:t>
      </w:r>
      <w:r w:rsidRPr="00EC0E02">
        <w:rPr>
          <w:rStyle w:val="Char3"/>
          <w:rtl/>
        </w:rPr>
        <w:t>ی ی</w:t>
      </w:r>
      <w:r w:rsidR="00FC74BD" w:rsidRPr="00EC0E02">
        <w:rPr>
          <w:rStyle w:val="Char3"/>
          <w:rFonts w:hint="cs"/>
          <w:rtl/>
        </w:rPr>
        <w:t>َ</w:t>
      </w:r>
      <w:r w:rsidRPr="00EC0E02">
        <w:rPr>
          <w:rStyle w:val="Char3"/>
          <w:rtl/>
        </w:rPr>
        <w:t>أتیه</w:t>
      </w:r>
      <w:r w:rsidR="00FC74BD" w:rsidRPr="00EC0E02">
        <w:rPr>
          <w:rStyle w:val="Char3"/>
          <w:rFonts w:hint="cs"/>
          <w:rtl/>
        </w:rPr>
        <w:t>ِ</w:t>
      </w:r>
      <w:r w:rsidRPr="00EC0E02">
        <w:rPr>
          <w:rStyle w:val="Char3"/>
          <w:rtl/>
        </w:rPr>
        <w:t>م أمر</w:t>
      </w:r>
      <w:r w:rsidR="00FC74BD" w:rsidRPr="00EC0E02">
        <w:rPr>
          <w:rStyle w:val="Char3"/>
          <w:rFonts w:hint="cs"/>
          <w:rtl/>
        </w:rPr>
        <w:t>ُ</w:t>
      </w:r>
      <w:r w:rsidRPr="00EC0E02">
        <w:rPr>
          <w:rStyle w:val="Char3"/>
          <w:rtl/>
        </w:rPr>
        <w:t xml:space="preserve"> الله</w:t>
      </w:r>
      <w:r w:rsidR="00FC74BD" w:rsidRPr="00EC0E02">
        <w:rPr>
          <w:rStyle w:val="Char3"/>
          <w:rFonts w:hint="cs"/>
          <w:rtl/>
        </w:rPr>
        <w:t>ِ</w:t>
      </w:r>
      <w:r w:rsidR="00FC74BD" w:rsidRPr="00EC0E02">
        <w:rPr>
          <w:rStyle w:val="Char3"/>
          <w:rtl/>
        </w:rPr>
        <w:t xml:space="preserve"> و</w:t>
      </w:r>
      <w:r w:rsidR="00FC74BD" w:rsidRPr="00EC0E02">
        <w:rPr>
          <w:rStyle w:val="Char3"/>
          <w:rFonts w:hint="cs"/>
          <w:rtl/>
        </w:rPr>
        <w:t xml:space="preserve"> </w:t>
      </w:r>
      <w:r w:rsidRPr="00EC0E02">
        <w:rPr>
          <w:rStyle w:val="Char3"/>
          <w:rtl/>
        </w:rPr>
        <w:t>ه</w:t>
      </w:r>
      <w:r w:rsidR="00FC74BD" w:rsidRPr="00EC0E02">
        <w:rPr>
          <w:rStyle w:val="Char3"/>
          <w:rFonts w:hint="cs"/>
          <w:rtl/>
        </w:rPr>
        <w:t>ُ</w:t>
      </w:r>
      <w:r w:rsidRPr="00EC0E02">
        <w:rPr>
          <w:rStyle w:val="Char3"/>
          <w:rtl/>
        </w:rPr>
        <w:t>م ک</w:t>
      </w:r>
      <w:r w:rsidR="00FC74BD" w:rsidRPr="00EC0E02">
        <w:rPr>
          <w:rStyle w:val="Char3"/>
          <w:rFonts w:hint="cs"/>
          <w:rtl/>
        </w:rPr>
        <w:t>َ</w:t>
      </w:r>
      <w:r w:rsidRPr="00EC0E02">
        <w:rPr>
          <w:rStyle w:val="Char3"/>
          <w:rtl/>
        </w:rPr>
        <w:t>ذل</w:t>
      </w:r>
      <w:r w:rsidR="00FC74BD" w:rsidRPr="00EC0E02">
        <w:rPr>
          <w:rStyle w:val="Char3"/>
          <w:rFonts w:hint="cs"/>
          <w:rtl/>
        </w:rPr>
        <w:t>ِ</w:t>
      </w:r>
      <w:r w:rsidR="008D09CB">
        <w:rPr>
          <w:rStyle w:val="Char3"/>
          <w:rFonts w:hint="cs"/>
          <w:rtl/>
          <w:lang w:bidi="ar-SA"/>
        </w:rPr>
        <w:t>ك</w:t>
      </w:r>
      <w:r w:rsidRPr="00EC0E02">
        <w:rPr>
          <w:rStyle w:val="Char3"/>
          <w:rtl/>
        </w:rPr>
        <w:t>»:</w:t>
      </w:r>
      <w:r w:rsidRPr="00EC0E02">
        <w:rPr>
          <w:rStyle w:val="Char1"/>
          <w:rtl/>
        </w:rPr>
        <w:t xml:space="preserve"> (مُداماً مردمانی از امت من غالب و پیروز اند؛ تا این که دستور الله</w:t>
      </w:r>
      <w:r w:rsidR="00EA4D02" w:rsidRPr="00EC0E02">
        <w:rPr>
          <w:rFonts w:ascii="Traditional Arabic" w:eastAsia="Times New Roman" w:hAnsi="Traditional Arabic" w:cs="CTraditional Arabic" w:hint="eastAsia"/>
          <w:sz w:val="28"/>
          <w:szCs w:val="28"/>
          <w:rtl/>
        </w:rPr>
        <w:t>أ</w:t>
      </w:r>
      <w:r w:rsidR="00EA4D02" w:rsidRPr="00EC0E02">
        <w:rPr>
          <w:rStyle w:val="Char1"/>
          <w:rFonts w:hint="cs"/>
          <w:rtl/>
        </w:rPr>
        <w:t xml:space="preserve"> </w:t>
      </w:r>
      <w:r w:rsidRPr="00EC0E02">
        <w:rPr>
          <w:rStyle w:val="Char1"/>
          <w:rtl/>
        </w:rPr>
        <w:t>در بر پایی قیامت به آنان</w:t>
      </w:r>
      <w:r w:rsidR="00550461">
        <w:rPr>
          <w:rStyle w:val="Char1"/>
          <w:rtl/>
        </w:rPr>
        <w:t xml:space="preserve"> می‌</w:t>
      </w:r>
      <w:r w:rsidRPr="00EC0E02">
        <w:rPr>
          <w:rStyle w:val="Char1"/>
          <w:rtl/>
        </w:rPr>
        <w:t xml:space="preserve">رسد و آنان بر روش خود </w:t>
      </w:r>
      <w:r w:rsidR="00BF0781" w:rsidRPr="00EC0E02">
        <w:rPr>
          <w:rStyle w:val="Char1"/>
          <w:rtl/>
        </w:rPr>
        <w:t>پایدار</w:t>
      </w:r>
      <w:r w:rsidR="00CB1924">
        <w:rPr>
          <w:rStyle w:val="Char1"/>
          <w:rtl/>
        </w:rPr>
        <w:t>‌اند)</w:t>
      </w:r>
      <w:r w:rsidR="0029747B" w:rsidRPr="00EC0E02">
        <w:rPr>
          <w:rStyle w:val="Char1"/>
          <w:vertAlign w:val="superscript"/>
          <w:rtl/>
        </w:rPr>
        <w:footnoteReference w:id="56"/>
      </w:r>
      <w:r w:rsidRPr="00EC0E02">
        <w:rPr>
          <w:rStyle w:val="Char1"/>
          <w:rtl/>
        </w:rPr>
        <w:t>.</w:t>
      </w:r>
    </w:p>
    <w:p w:rsidR="00290B53" w:rsidRPr="00EC0E02" w:rsidRDefault="00290B53" w:rsidP="00EC0E02">
      <w:pPr>
        <w:pStyle w:val="ListParagraph"/>
        <w:numPr>
          <w:ilvl w:val="0"/>
          <w:numId w:val="17"/>
        </w:numPr>
        <w:ind w:left="641" w:hanging="357"/>
        <w:rPr>
          <w:rStyle w:val="Char1"/>
        </w:rPr>
      </w:pPr>
      <w:r w:rsidRPr="00EC0E02">
        <w:rPr>
          <w:rStyle w:val="Char1"/>
          <w:rtl/>
        </w:rPr>
        <w:t>روایت عمر بن خطاب</w:t>
      </w:r>
      <w:r w:rsidR="0056156F" w:rsidRPr="00EC0E02">
        <w:rPr>
          <w:rFonts w:ascii="Traditional Arabic" w:eastAsia="Times New Roman" w:hAnsi="Traditional Arabic" w:cs="CTraditional Arabic" w:hint="cs"/>
          <w:sz w:val="28"/>
          <w:szCs w:val="28"/>
          <w:rtl/>
        </w:rPr>
        <w:t>س</w:t>
      </w:r>
      <w:r w:rsidRPr="00EC0E02">
        <w:rPr>
          <w:rStyle w:val="Char1"/>
          <w:rtl/>
        </w:rPr>
        <w:t xml:space="preserve">: </w:t>
      </w:r>
    </w:p>
    <w:p w:rsidR="00290B53" w:rsidRPr="00EC0E02" w:rsidRDefault="009C5B8D" w:rsidP="00EC0E02">
      <w:pPr>
        <w:ind w:firstLine="284"/>
        <w:rPr>
          <w:rStyle w:val="Char1"/>
          <w:rtl/>
        </w:rPr>
      </w:pPr>
      <w:r w:rsidRPr="00EC0E02">
        <w:rPr>
          <w:rStyle w:val="Char3"/>
          <w:rtl/>
        </w:rPr>
        <w:t>«لا تزال</w:t>
      </w:r>
      <w:r w:rsidR="00A622D2" w:rsidRPr="00EC0E02">
        <w:rPr>
          <w:rStyle w:val="Char3"/>
          <w:rFonts w:hint="cs"/>
          <w:rtl/>
        </w:rPr>
        <w:t>ُ</w:t>
      </w:r>
      <w:r w:rsidRPr="00EC0E02">
        <w:rPr>
          <w:rStyle w:val="Char3"/>
          <w:rtl/>
        </w:rPr>
        <w:t xml:space="preserve"> طائفة</w:t>
      </w:r>
      <w:r w:rsidR="00A622D2" w:rsidRPr="00EC0E02">
        <w:rPr>
          <w:rStyle w:val="Char3"/>
          <w:rFonts w:hint="cs"/>
          <w:rtl/>
        </w:rPr>
        <w:t>ٌ</w:t>
      </w:r>
      <w:r w:rsidRPr="00EC0E02">
        <w:rPr>
          <w:rStyle w:val="Char3"/>
          <w:rtl/>
        </w:rPr>
        <w:t xml:space="preserve"> م</w:t>
      </w:r>
      <w:r w:rsidR="00A622D2" w:rsidRPr="00EC0E02">
        <w:rPr>
          <w:rStyle w:val="Char3"/>
          <w:rFonts w:hint="cs"/>
          <w:rtl/>
        </w:rPr>
        <w:t>ِ</w:t>
      </w:r>
      <w:r w:rsidR="00A622D2" w:rsidRPr="00EC0E02">
        <w:rPr>
          <w:rStyle w:val="Char3"/>
          <w:rtl/>
        </w:rPr>
        <w:t xml:space="preserve">ن </w:t>
      </w:r>
      <w:r w:rsidR="00A622D2" w:rsidRPr="00EC0E02">
        <w:rPr>
          <w:rStyle w:val="Char3"/>
          <w:rFonts w:hint="cs"/>
          <w:rtl/>
        </w:rPr>
        <w:t>أ</w:t>
      </w:r>
      <w:r w:rsidRPr="00EC0E02">
        <w:rPr>
          <w:rStyle w:val="Char3"/>
          <w:rtl/>
        </w:rPr>
        <w:t>م</w:t>
      </w:r>
      <w:r w:rsidR="00A622D2" w:rsidRPr="00EC0E02">
        <w:rPr>
          <w:rStyle w:val="Char3"/>
          <w:rFonts w:hint="cs"/>
          <w:rtl/>
        </w:rPr>
        <w:t>َّ</w:t>
      </w:r>
      <w:r w:rsidRPr="00EC0E02">
        <w:rPr>
          <w:rStyle w:val="Char3"/>
          <w:rtl/>
        </w:rPr>
        <w:t>تی ظاهرین</w:t>
      </w:r>
      <w:r w:rsidR="00A622D2" w:rsidRPr="00EC0E02">
        <w:rPr>
          <w:rStyle w:val="Char3"/>
          <w:rFonts w:hint="cs"/>
          <w:rtl/>
        </w:rPr>
        <w:t>َ</w:t>
      </w:r>
      <w:r w:rsidRPr="00EC0E02">
        <w:rPr>
          <w:rStyle w:val="Char3"/>
          <w:rtl/>
        </w:rPr>
        <w:t xml:space="preserve"> علی الحقِّ حت</w:t>
      </w:r>
      <w:r w:rsidR="00A622D2" w:rsidRPr="00EC0E02">
        <w:rPr>
          <w:rStyle w:val="Char3"/>
          <w:rFonts w:hint="cs"/>
          <w:rtl/>
        </w:rPr>
        <w:t>َّ</w:t>
      </w:r>
      <w:r w:rsidRPr="00EC0E02">
        <w:rPr>
          <w:rStyle w:val="Char3"/>
          <w:rtl/>
        </w:rPr>
        <w:t>ی ت</w:t>
      </w:r>
      <w:r w:rsidR="00A622D2" w:rsidRPr="00EC0E02">
        <w:rPr>
          <w:rStyle w:val="Char3"/>
          <w:rFonts w:hint="cs"/>
          <w:rtl/>
        </w:rPr>
        <w:t>َ</w:t>
      </w:r>
      <w:r w:rsidRPr="00EC0E02">
        <w:rPr>
          <w:rStyle w:val="Char3"/>
          <w:rtl/>
        </w:rPr>
        <w:t>ق</w:t>
      </w:r>
      <w:r w:rsidR="00A622D2" w:rsidRPr="00EC0E02">
        <w:rPr>
          <w:rStyle w:val="Char3"/>
          <w:rFonts w:hint="cs"/>
          <w:rtl/>
        </w:rPr>
        <w:t>ُ</w:t>
      </w:r>
      <w:r w:rsidRPr="00EC0E02">
        <w:rPr>
          <w:rStyle w:val="Char3"/>
          <w:rtl/>
        </w:rPr>
        <w:t>وم</w:t>
      </w:r>
      <w:r w:rsidR="00A622D2" w:rsidRPr="00EC0E02">
        <w:rPr>
          <w:rStyle w:val="Char3"/>
          <w:rFonts w:hint="cs"/>
          <w:rtl/>
        </w:rPr>
        <w:t>َ</w:t>
      </w:r>
      <w:r w:rsidRPr="00EC0E02">
        <w:rPr>
          <w:rStyle w:val="Char3"/>
          <w:rtl/>
        </w:rPr>
        <w:t xml:space="preserve"> الس</w:t>
      </w:r>
      <w:r w:rsidR="00A622D2" w:rsidRPr="00EC0E02">
        <w:rPr>
          <w:rStyle w:val="Char3"/>
          <w:rFonts w:hint="cs"/>
          <w:rtl/>
        </w:rPr>
        <w:t>َّ</w:t>
      </w:r>
      <w:r w:rsidRPr="00EC0E02">
        <w:rPr>
          <w:rStyle w:val="Char3"/>
          <w:rtl/>
        </w:rPr>
        <w:t>اعة»:</w:t>
      </w:r>
      <w:r w:rsidRPr="00EC0E02">
        <w:rPr>
          <w:rStyle w:val="Char1"/>
          <w:rtl/>
        </w:rPr>
        <w:t xml:space="preserve"> (هماره </w:t>
      </w:r>
      <w:r w:rsidR="00567CC1" w:rsidRPr="00EC0E02">
        <w:rPr>
          <w:rStyle w:val="Char1"/>
          <w:rtl/>
        </w:rPr>
        <w:t>تا قیامت بر پا شود، گروهی از امتم غالبِ بر حق هستند.</w:t>
      </w:r>
      <w:r w:rsidR="00567CC1" w:rsidRPr="00EC0E02">
        <w:rPr>
          <w:rStyle w:val="Char1"/>
          <w:vertAlign w:val="superscript"/>
          <w:rtl/>
        </w:rPr>
        <w:footnoteReference w:id="57"/>
      </w:r>
      <w:r w:rsidRPr="00EC0E02">
        <w:rPr>
          <w:rStyle w:val="Char1"/>
          <w:rtl/>
        </w:rPr>
        <w:t>)</w:t>
      </w:r>
      <w:r w:rsidRPr="00EC0E02">
        <w:rPr>
          <w:rStyle w:val="Char1"/>
          <w:vertAlign w:val="superscript"/>
          <w:rtl/>
        </w:rPr>
        <w:footnoteReference w:id="58"/>
      </w:r>
      <w:r w:rsidRPr="00EC0E02">
        <w:rPr>
          <w:rStyle w:val="Char1"/>
          <w:rtl/>
        </w:rPr>
        <w:t>.</w:t>
      </w:r>
    </w:p>
    <w:p w:rsidR="00FA514A" w:rsidRPr="00EC0E02" w:rsidRDefault="00FA514A" w:rsidP="00EC0E02">
      <w:pPr>
        <w:pStyle w:val="ListParagraph"/>
        <w:numPr>
          <w:ilvl w:val="0"/>
          <w:numId w:val="17"/>
        </w:numPr>
        <w:ind w:left="641" w:hanging="357"/>
        <w:rPr>
          <w:rStyle w:val="Char1"/>
          <w:rtl/>
        </w:rPr>
      </w:pPr>
      <w:r w:rsidRPr="00EC0E02">
        <w:rPr>
          <w:rStyle w:val="Char1"/>
          <w:rtl/>
        </w:rPr>
        <w:t>ثوبان</w:t>
      </w:r>
      <w:r w:rsidR="00ED7770" w:rsidRPr="00EC0E02">
        <w:rPr>
          <w:rFonts w:ascii="Traditional Arabic" w:eastAsia="Times New Roman" w:hAnsi="Traditional Arabic" w:cs="CTraditional Arabic" w:hint="cs"/>
          <w:sz w:val="28"/>
          <w:szCs w:val="28"/>
          <w:rtl/>
        </w:rPr>
        <w:t>س</w:t>
      </w:r>
      <w:r w:rsidR="00AC1F69" w:rsidRPr="00EC0E02">
        <w:rPr>
          <w:rStyle w:val="Char1"/>
          <w:rtl/>
        </w:rPr>
        <w:t xml:space="preserve"> </w:t>
      </w:r>
      <w:r w:rsidRPr="00EC0E02">
        <w:rPr>
          <w:rStyle w:val="Char1"/>
          <w:rtl/>
        </w:rPr>
        <w:t xml:space="preserve">نیز چنین روایتی دارد: </w:t>
      </w:r>
    </w:p>
    <w:p w:rsidR="00FA514A" w:rsidRPr="00EC0E02" w:rsidRDefault="00FA514A" w:rsidP="00082864">
      <w:pPr>
        <w:ind w:firstLine="284"/>
        <w:rPr>
          <w:rStyle w:val="Char1"/>
          <w:rtl/>
        </w:rPr>
      </w:pPr>
      <w:r w:rsidRPr="00EC0E02">
        <w:rPr>
          <w:rStyle w:val="Char3"/>
          <w:rtl/>
        </w:rPr>
        <w:t>«لا تزال</w:t>
      </w:r>
      <w:r w:rsidR="0007400B" w:rsidRPr="00EC0E02">
        <w:rPr>
          <w:rStyle w:val="Char3"/>
          <w:rFonts w:hint="cs"/>
          <w:rtl/>
        </w:rPr>
        <w:t>ُ</w:t>
      </w:r>
      <w:r w:rsidRPr="00EC0E02">
        <w:rPr>
          <w:rStyle w:val="Char3"/>
          <w:rtl/>
        </w:rPr>
        <w:t xml:space="preserve"> طائفة</w:t>
      </w:r>
      <w:r w:rsidR="0007400B" w:rsidRPr="00EC0E02">
        <w:rPr>
          <w:rStyle w:val="Char3"/>
          <w:rFonts w:hint="cs"/>
          <w:rtl/>
        </w:rPr>
        <w:t>ٌ</w:t>
      </w:r>
      <w:r w:rsidRPr="00EC0E02">
        <w:rPr>
          <w:rStyle w:val="Char3"/>
          <w:rtl/>
        </w:rPr>
        <w:t xml:space="preserve"> من أم</w:t>
      </w:r>
      <w:r w:rsidR="0007400B" w:rsidRPr="00EC0E02">
        <w:rPr>
          <w:rStyle w:val="Char3"/>
          <w:rFonts w:hint="cs"/>
          <w:rtl/>
        </w:rPr>
        <w:t>َّ</w:t>
      </w:r>
      <w:r w:rsidRPr="00EC0E02">
        <w:rPr>
          <w:rStyle w:val="Char3"/>
          <w:rtl/>
        </w:rPr>
        <w:t>تی</w:t>
      </w:r>
      <w:r w:rsidR="00F23523" w:rsidRPr="00EC0E02">
        <w:rPr>
          <w:rStyle w:val="Char3"/>
          <w:rtl/>
        </w:rPr>
        <w:t xml:space="preserve"> ظاهرین</w:t>
      </w:r>
      <w:r w:rsidR="0007400B" w:rsidRPr="00EC0E02">
        <w:rPr>
          <w:rStyle w:val="Char3"/>
          <w:rFonts w:hint="cs"/>
          <w:rtl/>
        </w:rPr>
        <w:t>َ</w:t>
      </w:r>
      <w:r w:rsidRPr="00EC0E02">
        <w:rPr>
          <w:rStyle w:val="Char3"/>
          <w:rtl/>
        </w:rPr>
        <w:t xml:space="preserve"> علی الحق</w:t>
      </w:r>
      <w:r w:rsidR="0007400B" w:rsidRPr="00EC0E02">
        <w:rPr>
          <w:rStyle w:val="Char3"/>
          <w:rFonts w:hint="cs"/>
          <w:rtl/>
        </w:rPr>
        <w:t>ِّ</w:t>
      </w:r>
      <w:r w:rsidRPr="00EC0E02">
        <w:rPr>
          <w:rStyle w:val="Char3"/>
          <w:rtl/>
        </w:rPr>
        <w:t xml:space="preserve"> لا یض</w:t>
      </w:r>
      <w:r w:rsidR="0007400B" w:rsidRPr="00EC0E02">
        <w:rPr>
          <w:rStyle w:val="Char3"/>
          <w:rFonts w:hint="cs"/>
          <w:rtl/>
        </w:rPr>
        <w:t>ُ</w:t>
      </w:r>
      <w:r w:rsidRPr="00EC0E02">
        <w:rPr>
          <w:rStyle w:val="Char3"/>
          <w:rtl/>
        </w:rPr>
        <w:t>ر</w:t>
      </w:r>
      <w:r w:rsidR="0007400B" w:rsidRPr="00EC0E02">
        <w:rPr>
          <w:rStyle w:val="Char3"/>
          <w:rFonts w:hint="cs"/>
          <w:rtl/>
        </w:rPr>
        <w:t>ُّ</w:t>
      </w:r>
      <w:r w:rsidRPr="00EC0E02">
        <w:rPr>
          <w:rStyle w:val="Char3"/>
          <w:rtl/>
        </w:rPr>
        <w:t xml:space="preserve">هم </w:t>
      </w:r>
      <w:r w:rsidR="00F23523" w:rsidRPr="00EC0E02">
        <w:rPr>
          <w:rStyle w:val="Char3"/>
          <w:rtl/>
        </w:rPr>
        <w:t>م</w:t>
      </w:r>
      <w:r w:rsidR="0007400B" w:rsidRPr="00EC0E02">
        <w:rPr>
          <w:rStyle w:val="Char3"/>
          <w:rFonts w:hint="cs"/>
          <w:rtl/>
        </w:rPr>
        <w:t>َ</w:t>
      </w:r>
      <w:r w:rsidR="00F23523" w:rsidRPr="00EC0E02">
        <w:rPr>
          <w:rStyle w:val="Char3"/>
          <w:rtl/>
        </w:rPr>
        <w:t>ن خ</w:t>
      </w:r>
      <w:r w:rsidR="0007400B" w:rsidRPr="00EC0E02">
        <w:rPr>
          <w:rStyle w:val="Char3"/>
          <w:rFonts w:hint="cs"/>
          <w:rtl/>
        </w:rPr>
        <w:t>َ</w:t>
      </w:r>
      <w:r w:rsidR="00F23523" w:rsidRPr="00EC0E02">
        <w:rPr>
          <w:rStyle w:val="Char3"/>
          <w:rtl/>
        </w:rPr>
        <w:t>ذ</w:t>
      </w:r>
      <w:r w:rsidR="0007400B" w:rsidRPr="00EC0E02">
        <w:rPr>
          <w:rStyle w:val="Char3"/>
          <w:rFonts w:hint="cs"/>
          <w:rtl/>
        </w:rPr>
        <w:t>َ</w:t>
      </w:r>
      <w:r w:rsidR="00F23523" w:rsidRPr="00EC0E02">
        <w:rPr>
          <w:rStyle w:val="Char3"/>
          <w:rtl/>
        </w:rPr>
        <w:t>ل</w:t>
      </w:r>
      <w:r w:rsidR="0007400B" w:rsidRPr="00EC0E02">
        <w:rPr>
          <w:rStyle w:val="Char3"/>
          <w:rFonts w:hint="cs"/>
          <w:rtl/>
        </w:rPr>
        <w:t>َ</w:t>
      </w:r>
      <w:r w:rsidR="00F23523" w:rsidRPr="00EC0E02">
        <w:rPr>
          <w:rStyle w:val="Char3"/>
          <w:rtl/>
        </w:rPr>
        <w:t>هم حت</w:t>
      </w:r>
      <w:r w:rsidR="0007400B" w:rsidRPr="00EC0E02">
        <w:rPr>
          <w:rStyle w:val="Char3"/>
          <w:rFonts w:hint="cs"/>
          <w:rtl/>
        </w:rPr>
        <w:t>َّ</w:t>
      </w:r>
      <w:r w:rsidR="00F23523" w:rsidRPr="00EC0E02">
        <w:rPr>
          <w:rStyle w:val="Char3"/>
          <w:rtl/>
        </w:rPr>
        <w:t>ی ی</w:t>
      </w:r>
      <w:r w:rsidR="0007400B" w:rsidRPr="00EC0E02">
        <w:rPr>
          <w:rStyle w:val="Char3"/>
          <w:rFonts w:hint="cs"/>
          <w:rtl/>
        </w:rPr>
        <w:t>َ</w:t>
      </w:r>
      <w:r w:rsidR="00F23523" w:rsidRPr="00EC0E02">
        <w:rPr>
          <w:rStyle w:val="Char3"/>
          <w:rtl/>
        </w:rPr>
        <w:t>أت</w:t>
      </w:r>
      <w:r w:rsidR="0007400B" w:rsidRPr="00EC0E02">
        <w:rPr>
          <w:rStyle w:val="Char3"/>
          <w:rFonts w:hint="cs"/>
          <w:rtl/>
        </w:rPr>
        <w:t>ِ</w:t>
      </w:r>
      <w:r w:rsidR="00F23523" w:rsidRPr="00EC0E02">
        <w:rPr>
          <w:rStyle w:val="Char3"/>
          <w:rtl/>
        </w:rPr>
        <w:t>ی أمر</w:t>
      </w:r>
      <w:r w:rsidR="0007400B" w:rsidRPr="00EC0E02">
        <w:rPr>
          <w:rStyle w:val="Char3"/>
          <w:rFonts w:hint="cs"/>
          <w:rtl/>
        </w:rPr>
        <w:t>ُ</w:t>
      </w:r>
      <w:r w:rsidR="00F23523" w:rsidRPr="00EC0E02">
        <w:rPr>
          <w:rStyle w:val="Char3"/>
          <w:rtl/>
        </w:rPr>
        <w:t xml:space="preserve"> الله</w:t>
      </w:r>
      <w:r w:rsidR="0007400B" w:rsidRPr="00EC0E02">
        <w:rPr>
          <w:rStyle w:val="Char3"/>
          <w:rFonts w:hint="cs"/>
          <w:rtl/>
        </w:rPr>
        <w:t>ِ</w:t>
      </w:r>
      <w:r w:rsidR="00F23523" w:rsidRPr="00EC0E02">
        <w:rPr>
          <w:rStyle w:val="Char3"/>
          <w:rtl/>
        </w:rPr>
        <w:t xml:space="preserve"> و ه</w:t>
      </w:r>
      <w:r w:rsidR="0007400B" w:rsidRPr="00EC0E02">
        <w:rPr>
          <w:rStyle w:val="Char3"/>
          <w:rFonts w:hint="cs"/>
          <w:rtl/>
        </w:rPr>
        <w:t>ُ</w:t>
      </w:r>
      <w:r w:rsidR="00F23523" w:rsidRPr="00EC0E02">
        <w:rPr>
          <w:rStyle w:val="Char3"/>
          <w:rtl/>
        </w:rPr>
        <w:t>م کذلک.</w:t>
      </w:r>
      <w:r w:rsidRPr="00EC0E02">
        <w:rPr>
          <w:rStyle w:val="Char3"/>
          <w:rtl/>
        </w:rPr>
        <w:t>»:</w:t>
      </w:r>
      <w:r w:rsidRPr="00EC0E02">
        <w:rPr>
          <w:rStyle w:val="Char1"/>
          <w:rtl/>
        </w:rPr>
        <w:t xml:space="preserve"> (مدام بخشی از امتم</w:t>
      </w:r>
      <w:r w:rsidR="00871E60" w:rsidRPr="00EC0E02">
        <w:rPr>
          <w:rStyle w:val="Char1"/>
          <w:rtl/>
        </w:rPr>
        <w:t xml:space="preserve"> با حق _</w:t>
      </w:r>
      <w:r w:rsidR="0007400B" w:rsidRPr="00EC0E02">
        <w:rPr>
          <w:rStyle w:val="Char1"/>
          <w:rFonts w:hint="cs"/>
          <w:rtl/>
        </w:rPr>
        <w:t xml:space="preserve"> </w:t>
      </w:r>
      <w:r w:rsidR="00871E60" w:rsidRPr="00EC0E02">
        <w:rPr>
          <w:rStyle w:val="Char1"/>
          <w:rtl/>
        </w:rPr>
        <w:t>بر دشمنان</w:t>
      </w:r>
      <w:r w:rsidR="0007400B" w:rsidRPr="00EC0E02">
        <w:rPr>
          <w:rStyle w:val="Char1"/>
          <w:rFonts w:hint="cs"/>
          <w:rtl/>
        </w:rPr>
        <w:t xml:space="preserve"> </w:t>
      </w:r>
      <w:r w:rsidR="00871E60" w:rsidRPr="00EC0E02">
        <w:rPr>
          <w:rStyle w:val="Char1"/>
          <w:rtl/>
        </w:rPr>
        <w:t>_</w:t>
      </w:r>
      <w:r w:rsidRPr="00EC0E02">
        <w:rPr>
          <w:rStyle w:val="Char1"/>
          <w:rtl/>
        </w:rPr>
        <w:t xml:space="preserve"> </w:t>
      </w:r>
      <w:r w:rsidR="00F23523" w:rsidRPr="00EC0E02">
        <w:rPr>
          <w:rStyle w:val="Char1"/>
          <w:rtl/>
        </w:rPr>
        <w:t>پیروز</w:t>
      </w:r>
      <w:r w:rsidR="00215CB7">
        <w:rPr>
          <w:rStyle w:val="Char1"/>
          <w:rtl/>
        </w:rPr>
        <w:t>‌اند.</w:t>
      </w:r>
      <w:r w:rsidR="00F23523" w:rsidRPr="00EC0E02">
        <w:rPr>
          <w:rStyle w:val="Char1"/>
          <w:rtl/>
        </w:rPr>
        <w:t xml:space="preserve"> هرکس سودای نا امید کردن</w:t>
      </w:r>
      <w:r w:rsidR="00FA4509" w:rsidRPr="00EC0E02">
        <w:rPr>
          <w:rStyle w:val="Char1"/>
          <w:rFonts w:hint="cs"/>
          <w:rtl/>
        </w:rPr>
        <w:t>‌</w:t>
      </w:r>
      <w:r w:rsidR="00F23523" w:rsidRPr="00EC0E02">
        <w:rPr>
          <w:rStyle w:val="Char1"/>
          <w:rtl/>
        </w:rPr>
        <w:t xml:space="preserve">شان را دارد به زیانی </w:t>
      </w:r>
      <w:r w:rsidR="003825D2" w:rsidRPr="00EC0E02">
        <w:rPr>
          <w:rStyle w:val="Char1"/>
          <w:rtl/>
        </w:rPr>
        <w:t>آنان</w:t>
      </w:r>
      <w:r w:rsidR="00550461">
        <w:rPr>
          <w:rStyle w:val="Char1"/>
          <w:rtl/>
        </w:rPr>
        <w:t xml:space="preserve"> نمی‌</w:t>
      </w:r>
      <w:r w:rsidR="00F23523" w:rsidRPr="00EC0E02">
        <w:rPr>
          <w:rStyle w:val="Char1"/>
          <w:rtl/>
        </w:rPr>
        <w:t>رساند</w:t>
      </w:r>
      <w:r w:rsidR="0007400B" w:rsidRPr="00EC0E02">
        <w:rPr>
          <w:rStyle w:val="Char1"/>
          <w:rFonts w:hint="cs"/>
          <w:rtl/>
        </w:rPr>
        <w:t>؛</w:t>
      </w:r>
      <w:r w:rsidR="00F23523" w:rsidRPr="00EC0E02">
        <w:rPr>
          <w:rStyle w:val="Char1"/>
          <w:rtl/>
        </w:rPr>
        <w:t xml:space="preserve"> تا که دستور الله (در بر پایی قیامت) بیای</w:t>
      </w:r>
      <w:r w:rsidR="00555970" w:rsidRPr="00EC0E02">
        <w:rPr>
          <w:rStyle w:val="Char1"/>
          <w:rtl/>
        </w:rPr>
        <w:t>د و آنان همین</w:t>
      </w:r>
      <w:r w:rsidR="00082864">
        <w:rPr>
          <w:rStyle w:val="Char1"/>
          <w:rFonts w:hint="cs"/>
          <w:rtl/>
        </w:rPr>
        <w:t>‌</w:t>
      </w:r>
      <w:r w:rsidR="00555970" w:rsidRPr="00EC0E02">
        <w:rPr>
          <w:rStyle w:val="Char1"/>
          <w:rtl/>
        </w:rPr>
        <w:t>گونه (استوار)</w:t>
      </w:r>
      <w:r w:rsidR="00FA4509" w:rsidRPr="00EC0E02">
        <w:rPr>
          <w:rStyle w:val="Char1"/>
          <w:rFonts w:hint="cs"/>
          <w:rtl/>
        </w:rPr>
        <w:t>‌</w:t>
      </w:r>
      <w:r w:rsidR="00555970" w:rsidRPr="00EC0E02">
        <w:rPr>
          <w:rStyle w:val="Char1"/>
          <w:rtl/>
        </w:rPr>
        <w:t>اند</w:t>
      </w:r>
      <w:r w:rsidR="003E5774" w:rsidRPr="00EC0E02">
        <w:rPr>
          <w:rStyle w:val="Char1"/>
          <w:rtl/>
        </w:rPr>
        <w:t>)</w:t>
      </w:r>
      <w:r w:rsidR="003E5774" w:rsidRPr="00EC0E02">
        <w:rPr>
          <w:rStyle w:val="Char1"/>
          <w:vertAlign w:val="superscript"/>
          <w:rtl/>
        </w:rPr>
        <w:footnoteReference w:id="59"/>
      </w:r>
      <w:r w:rsidRPr="00EC0E02">
        <w:rPr>
          <w:rStyle w:val="Char1"/>
          <w:rtl/>
        </w:rPr>
        <w:t>.</w:t>
      </w:r>
    </w:p>
    <w:p w:rsidR="00F23523" w:rsidRPr="00EC0E02" w:rsidRDefault="00F23523" w:rsidP="00EC0E02">
      <w:pPr>
        <w:pStyle w:val="ListParagraph"/>
        <w:numPr>
          <w:ilvl w:val="0"/>
          <w:numId w:val="17"/>
        </w:numPr>
        <w:ind w:left="641" w:hanging="357"/>
        <w:rPr>
          <w:rStyle w:val="Char1"/>
        </w:rPr>
      </w:pPr>
      <w:r w:rsidRPr="00EC0E02">
        <w:rPr>
          <w:rStyle w:val="Char1"/>
          <w:rtl/>
        </w:rPr>
        <w:t>عمران بن حصین</w:t>
      </w:r>
      <w:r w:rsidR="00ED7770" w:rsidRPr="00EC0E02">
        <w:rPr>
          <w:rFonts w:ascii="Traditional Arabic" w:eastAsia="Times New Roman" w:hAnsi="Traditional Arabic" w:cs="CTraditional Arabic" w:hint="cs"/>
          <w:sz w:val="28"/>
          <w:szCs w:val="28"/>
          <w:rtl/>
        </w:rPr>
        <w:t>س</w:t>
      </w:r>
      <w:r w:rsidRPr="00EC0E02">
        <w:rPr>
          <w:rStyle w:val="Char1"/>
          <w:rtl/>
        </w:rPr>
        <w:t xml:space="preserve"> این الفاظ را روایت کرده است: </w:t>
      </w:r>
    </w:p>
    <w:p w:rsidR="00F23523" w:rsidRPr="00EC0E02" w:rsidRDefault="00F23523" w:rsidP="00CB1924">
      <w:pPr>
        <w:ind w:firstLine="284"/>
        <w:rPr>
          <w:rStyle w:val="Char1"/>
          <w:rtl/>
        </w:rPr>
      </w:pPr>
      <w:r w:rsidRPr="00EC0E02">
        <w:rPr>
          <w:rStyle w:val="Char3"/>
          <w:rtl/>
        </w:rPr>
        <w:t>«لا تزال</w:t>
      </w:r>
      <w:r w:rsidR="007057EF" w:rsidRPr="00EC0E02">
        <w:rPr>
          <w:rStyle w:val="Char3"/>
          <w:rFonts w:hint="cs"/>
          <w:rtl/>
        </w:rPr>
        <w:t>ُ</w:t>
      </w:r>
      <w:r w:rsidRPr="00EC0E02">
        <w:rPr>
          <w:rStyle w:val="Char3"/>
          <w:rtl/>
        </w:rPr>
        <w:t xml:space="preserve"> طائفة</w:t>
      </w:r>
      <w:r w:rsidR="007057EF" w:rsidRPr="00EC0E02">
        <w:rPr>
          <w:rStyle w:val="Char3"/>
          <w:rFonts w:hint="cs"/>
          <w:rtl/>
        </w:rPr>
        <w:t>ٌ</w:t>
      </w:r>
      <w:r w:rsidRPr="00EC0E02">
        <w:rPr>
          <w:rStyle w:val="Char3"/>
          <w:rtl/>
        </w:rPr>
        <w:t xml:space="preserve"> م</w:t>
      </w:r>
      <w:r w:rsidR="007057EF" w:rsidRPr="00EC0E02">
        <w:rPr>
          <w:rStyle w:val="Char3"/>
          <w:rFonts w:hint="cs"/>
          <w:rtl/>
        </w:rPr>
        <w:t>ِ</w:t>
      </w:r>
      <w:r w:rsidRPr="00EC0E02">
        <w:rPr>
          <w:rStyle w:val="Char3"/>
          <w:rtl/>
        </w:rPr>
        <w:t>ن أم</w:t>
      </w:r>
      <w:r w:rsidR="007057EF" w:rsidRPr="00EC0E02">
        <w:rPr>
          <w:rStyle w:val="Char3"/>
          <w:rFonts w:hint="cs"/>
          <w:rtl/>
        </w:rPr>
        <w:t>َّ</w:t>
      </w:r>
      <w:r w:rsidRPr="00EC0E02">
        <w:rPr>
          <w:rStyle w:val="Char3"/>
          <w:rtl/>
        </w:rPr>
        <w:t>تی ی</w:t>
      </w:r>
      <w:r w:rsidR="007057EF" w:rsidRPr="00EC0E02">
        <w:rPr>
          <w:rStyle w:val="Char3"/>
          <w:rFonts w:hint="cs"/>
          <w:rtl/>
        </w:rPr>
        <w:t>ُ</w:t>
      </w:r>
      <w:r w:rsidRPr="00EC0E02">
        <w:rPr>
          <w:rStyle w:val="Char3"/>
          <w:rtl/>
        </w:rPr>
        <w:t>قات</w:t>
      </w:r>
      <w:r w:rsidR="007057EF" w:rsidRPr="00EC0E02">
        <w:rPr>
          <w:rStyle w:val="Char3"/>
          <w:rFonts w:hint="cs"/>
          <w:rtl/>
        </w:rPr>
        <w:t>ِ</w:t>
      </w:r>
      <w:r w:rsidRPr="00EC0E02">
        <w:rPr>
          <w:rStyle w:val="Char3"/>
          <w:rtl/>
        </w:rPr>
        <w:t>لون</w:t>
      </w:r>
      <w:r w:rsidR="007057EF" w:rsidRPr="00EC0E02">
        <w:rPr>
          <w:rStyle w:val="Char3"/>
          <w:rFonts w:hint="cs"/>
          <w:rtl/>
        </w:rPr>
        <w:t>َ</w:t>
      </w:r>
      <w:r w:rsidRPr="00EC0E02">
        <w:rPr>
          <w:rStyle w:val="Char3"/>
          <w:rtl/>
        </w:rPr>
        <w:t xml:space="preserve"> علی الحق</w:t>
      </w:r>
      <w:r w:rsidR="007057EF" w:rsidRPr="00EC0E02">
        <w:rPr>
          <w:rStyle w:val="Char3"/>
          <w:rFonts w:hint="cs"/>
          <w:rtl/>
        </w:rPr>
        <w:t>ِّ</w:t>
      </w:r>
      <w:r w:rsidRPr="00EC0E02">
        <w:rPr>
          <w:rStyle w:val="Char3"/>
          <w:rtl/>
        </w:rPr>
        <w:t xml:space="preserve"> ظاهرین</w:t>
      </w:r>
      <w:r w:rsidR="007057EF" w:rsidRPr="00EC0E02">
        <w:rPr>
          <w:rStyle w:val="Char3"/>
          <w:rFonts w:hint="cs"/>
          <w:rtl/>
        </w:rPr>
        <w:t>َ</w:t>
      </w:r>
      <w:r w:rsidRPr="00EC0E02">
        <w:rPr>
          <w:rStyle w:val="Char3"/>
          <w:rtl/>
        </w:rPr>
        <w:t xml:space="preserve"> عل</w:t>
      </w:r>
      <w:r w:rsidR="007057EF" w:rsidRPr="00EC0E02">
        <w:rPr>
          <w:rStyle w:val="Char3"/>
          <w:rFonts w:hint="cs"/>
          <w:rtl/>
        </w:rPr>
        <w:t>َ</w:t>
      </w:r>
      <w:r w:rsidRPr="00EC0E02">
        <w:rPr>
          <w:rStyle w:val="Char3"/>
          <w:rtl/>
        </w:rPr>
        <w:t>ی م</w:t>
      </w:r>
      <w:r w:rsidR="007057EF" w:rsidRPr="00EC0E02">
        <w:rPr>
          <w:rStyle w:val="Char3"/>
          <w:rFonts w:hint="cs"/>
          <w:rtl/>
        </w:rPr>
        <w:t>َ</w:t>
      </w:r>
      <w:r w:rsidRPr="00EC0E02">
        <w:rPr>
          <w:rStyle w:val="Char3"/>
          <w:rtl/>
        </w:rPr>
        <w:t>ن ن</w:t>
      </w:r>
      <w:r w:rsidR="007057EF" w:rsidRPr="00EC0E02">
        <w:rPr>
          <w:rStyle w:val="Char3"/>
          <w:rFonts w:hint="cs"/>
          <w:rtl/>
        </w:rPr>
        <w:t>َ</w:t>
      </w:r>
      <w:r w:rsidRPr="00EC0E02">
        <w:rPr>
          <w:rStyle w:val="Char3"/>
          <w:rtl/>
        </w:rPr>
        <w:t>او</w:t>
      </w:r>
      <w:r w:rsidR="007057EF" w:rsidRPr="00EC0E02">
        <w:rPr>
          <w:rStyle w:val="Char3"/>
          <w:rFonts w:hint="cs"/>
          <w:rtl/>
        </w:rPr>
        <w:t>َ</w:t>
      </w:r>
      <w:r w:rsidRPr="00EC0E02">
        <w:rPr>
          <w:rStyle w:val="Char3"/>
          <w:rtl/>
        </w:rPr>
        <w:t>أهم حتی ی</w:t>
      </w:r>
      <w:r w:rsidR="007057EF" w:rsidRPr="00EC0E02">
        <w:rPr>
          <w:rStyle w:val="Char3"/>
          <w:rFonts w:hint="cs"/>
          <w:rtl/>
        </w:rPr>
        <w:t>ُ</w:t>
      </w:r>
      <w:r w:rsidRPr="00EC0E02">
        <w:rPr>
          <w:rStyle w:val="Char3"/>
          <w:rtl/>
        </w:rPr>
        <w:t>قاتلَ أخ</w:t>
      </w:r>
      <w:r w:rsidR="007057EF" w:rsidRPr="00EC0E02">
        <w:rPr>
          <w:rStyle w:val="Char3"/>
          <w:rFonts w:hint="cs"/>
          <w:rtl/>
        </w:rPr>
        <w:t>ُ</w:t>
      </w:r>
      <w:r w:rsidRPr="00EC0E02">
        <w:rPr>
          <w:rStyle w:val="Char3"/>
          <w:rtl/>
        </w:rPr>
        <w:t>ر</w:t>
      </w:r>
      <w:r w:rsidR="007057EF" w:rsidRPr="00EC0E02">
        <w:rPr>
          <w:rStyle w:val="Char3"/>
          <w:rFonts w:hint="cs"/>
          <w:rtl/>
        </w:rPr>
        <w:t>ُ</w:t>
      </w:r>
      <w:r w:rsidRPr="00EC0E02">
        <w:rPr>
          <w:rStyle w:val="Char3"/>
          <w:rtl/>
        </w:rPr>
        <w:t>هم المسیح</w:t>
      </w:r>
      <w:r w:rsidR="007057EF" w:rsidRPr="00EC0E02">
        <w:rPr>
          <w:rStyle w:val="Char3"/>
          <w:rFonts w:hint="cs"/>
          <w:rtl/>
        </w:rPr>
        <w:t>َ</w:t>
      </w:r>
      <w:r w:rsidRPr="00EC0E02">
        <w:rPr>
          <w:rStyle w:val="Char3"/>
          <w:rtl/>
        </w:rPr>
        <w:t xml:space="preserve"> الدجالَ</w:t>
      </w:r>
      <w:r w:rsidR="000639DF" w:rsidRPr="00EC0E02">
        <w:rPr>
          <w:rStyle w:val="Char3"/>
          <w:rtl/>
        </w:rPr>
        <w:t>»:</w:t>
      </w:r>
      <w:r w:rsidR="000639DF" w:rsidRPr="00EC0E02">
        <w:rPr>
          <w:rStyle w:val="Char1"/>
          <w:rtl/>
        </w:rPr>
        <w:t xml:space="preserve"> (مرتباً قسمتی از ام</w:t>
      </w:r>
      <w:r w:rsidR="001E21AC" w:rsidRPr="00EC0E02">
        <w:rPr>
          <w:rStyle w:val="Char1"/>
          <w:rFonts w:hint="cs"/>
          <w:rtl/>
        </w:rPr>
        <w:t>ّ</w:t>
      </w:r>
      <w:r w:rsidR="000639DF" w:rsidRPr="00EC0E02">
        <w:rPr>
          <w:rStyle w:val="Char1"/>
          <w:rtl/>
        </w:rPr>
        <w:t>تم بر</w:t>
      </w:r>
      <w:r w:rsidR="00746C6A" w:rsidRPr="00EC0E02">
        <w:rPr>
          <w:rStyle w:val="Char1"/>
          <w:rFonts w:hint="cs"/>
          <w:rtl/>
        </w:rPr>
        <w:t xml:space="preserve">اساس </w:t>
      </w:r>
      <w:r w:rsidR="000639DF" w:rsidRPr="00EC0E02">
        <w:rPr>
          <w:rStyle w:val="Char1"/>
          <w:rtl/>
        </w:rPr>
        <w:t>حق</w:t>
      </w:r>
      <w:r w:rsidR="00550461">
        <w:rPr>
          <w:rStyle w:val="Char1"/>
          <w:rtl/>
        </w:rPr>
        <w:t xml:space="preserve"> می‌</w:t>
      </w:r>
      <w:r w:rsidR="000639DF" w:rsidRPr="00EC0E02">
        <w:rPr>
          <w:rStyle w:val="Char1"/>
          <w:rtl/>
        </w:rPr>
        <w:t xml:space="preserve">جنگند و </w:t>
      </w:r>
      <w:r w:rsidR="00DA0E1B" w:rsidRPr="00EC0E02">
        <w:rPr>
          <w:rStyle w:val="Char1"/>
          <w:rtl/>
        </w:rPr>
        <w:t xml:space="preserve">بر </w:t>
      </w:r>
      <w:r w:rsidR="000639DF" w:rsidRPr="00EC0E02">
        <w:rPr>
          <w:rStyle w:val="Char1"/>
          <w:rtl/>
        </w:rPr>
        <w:t>مخالفان</w:t>
      </w:r>
      <w:r w:rsidR="00E21BDA" w:rsidRPr="00EC0E02">
        <w:rPr>
          <w:rStyle w:val="Char1"/>
          <w:rFonts w:hint="cs"/>
          <w:rtl/>
        </w:rPr>
        <w:t>‌</w:t>
      </w:r>
      <w:r w:rsidR="000639DF" w:rsidRPr="00EC0E02">
        <w:rPr>
          <w:rStyle w:val="Char1"/>
          <w:rtl/>
        </w:rPr>
        <w:t>شان</w:t>
      </w:r>
      <w:r w:rsidR="00DA0E1B" w:rsidRPr="00EC0E02">
        <w:rPr>
          <w:rStyle w:val="Char1"/>
          <w:rtl/>
        </w:rPr>
        <w:t xml:space="preserve"> چیره</w:t>
      </w:r>
      <w:r w:rsidR="00E21BDA" w:rsidRPr="00EC0E02">
        <w:rPr>
          <w:rStyle w:val="Char1"/>
          <w:rFonts w:hint="cs"/>
          <w:rtl/>
        </w:rPr>
        <w:t>‌</w:t>
      </w:r>
      <w:r w:rsidR="00DA0E1B" w:rsidRPr="00EC0E02">
        <w:rPr>
          <w:rStyle w:val="Char1"/>
          <w:rtl/>
        </w:rPr>
        <w:t>اند</w:t>
      </w:r>
      <w:r w:rsidR="000639DF" w:rsidRPr="00EC0E02">
        <w:rPr>
          <w:rStyle w:val="Char1"/>
          <w:rtl/>
        </w:rPr>
        <w:t>؛ تا</w:t>
      </w:r>
      <w:r w:rsidR="00550461">
        <w:rPr>
          <w:rStyle w:val="Char1"/>
          <w:rtl/>
        </w:rPr>
        <w:t xml:space="preserve"> </w:t>
      </w:r>
      <w:r w:rsidR="000639DF" w:rsidRPr="00EC0E02">
        <w:rPr>
          <w:rStyle w:val="Char1"/>
          <w:rtl/>
        </w:rPr>
        <w:t>که آخرین نفرشان با دجّال کارزار می</w:t>
      </w:r>
      <w:r w:rsidR="00E21BDA" w:rsidRPr="00EC0E02">
        <w:rPr>
          <w:rStyle w:val="Char1"/>
          <w:rFonts w:hint="cs"/>
          <w:rtl/>
        </w:rPr>
        <w:t>‌</w:t>
      </w:r>
      <w:r w:rsidR="000639DF" w:rsidRPr="00EC0E02">
        <w:rPr>
          <w:rStyle w:val="Char1"/>
          <w:rtl/>
        </w:rPr>
        <w:t>کند)</w:t>
      </w:r>
      <w:r w:rsidR="000639DF" w:rsidRPr="00EC0E02">
        <w:rPr>
          <w:rStyle w:val="Char1"/>
          <w:vertAlign w:val="superscript"/>
          <w:rtl/>
        </w:rPr>
        <w:footnoteReference w:id="60"/>
      </w:r>
      <w:r w:rsidR="000639DF" w:rsidRPr="00EC0E02">
        <w:rPr>
          <w:rStyle w:val="Char1"/>
          <w:rtl/>
        </w:rPr>
        <w:t>.</w:t>
      </w:r>
    </w:p>
    <w:p w:rsidR="007100E4" w:rsidRPr="00EC0E02" w:rsidRDefault="00C16BE0" w:rsidP="00EC0E02">
      <w:pPr>
        <w:pStyle w:val="ListParagraph"/>
        <w:numPr>
          <w:ilvl w:val="0"/>
          <w:numId w:val="17"/>
        </w:numPr>
        <w:ind w:left="641" w:hanging="357"/>
        <w:rPr>
          <w:rStyle w:val="Char1"/>
        </w:rPr>
      </w:pPr>
      <w:r w:rsidRPr="00EC0E02">
        <w:rPr>
          <w:rStyle w:val="Char1"/>
          <w:rtl/>
        </w:rPr>
        <w:t>در روایتی از جابر</w:t>
      </w:r>
      <w:r w:rsidR="00ED7770" w:rsidRPr="00EC0E02">
        <w:rPr>
          <w:rFonts w:ascii="Traditional Arabic" w:eastAsia="Times New Roman" w:hAnsi="Traditional Arabic" w:cs="CTraditional Arabic" w:hint="cs"/>
          <w:sz w:val="28"/>
          <w:szCs w:val="28"/>
          <w:rtl/>
        </w:rPr>
        <w:t>س</w:t>
      </w:r>
      <w:r w:rsidRPr="00EC0E02">
        <w:rPr>
          <w:rStyle w:val="Char1"/>
          <w:rtl/>
        </w:rPr>
        <w:t xml:space="preserve"> آمده است: </w:t>
      </w:r>
    </w:p>
    <w:p w:rsidR="00C16BE0" w:rsidRPr="00EC0E02" w:rsidRDefault="00A634CE" w:rsidP="00EC0E02">
      <w:pPr>
        <w:ind w:firstLine="284"/>
        <w:rPr>
          <w:rStyle w:val="Char1"/>
          <w:rtl/>
        </w:rPr>
      </w:pPr>
      <w:r w:rsidRPr="00EC0E02">
        <w:rPr>
          <w:rStyle w:val="Char3"/>
          <w:rtl/>
        </w:rPr>
        <w:t>«لا تزال</w:t>
      </w:r>
      <w:r w:rsidR="00872447" w:rsidRPr="00EC0E02">
        <w:rPr>
          <w:rStyle w:val="Char3"/>
          <w:rFonts w:hint="cs"/>
          <w:rtl/>
        </w:rPr>
        <w:t>ُ</w:t>
      </w:r>
      <w:r w:rsidRPr="00EC0E02">
        <w:rPr>
          <w:rStyle w:val="Char3"/>
          <w:rtl/>
        </w:rPr>
        <w:t xml:space="preserve"> طائفة</w:t>
      </w:r>
      <w:r w:rsidR="00872447" w:rsidRPr="00EC0E02">
        <w:rPr>
          <w:rStyle w:val="Char3"/>
          <w:rFonts w:hint="cs"/>
          <w:rtl/>
        </w:rPr>
        <w:t>ٌ</w:t>
      </w:r>
      <w:r w:rsidRPr="00EC0E02">
        <w:rPr>
          <w:rStyle w:val="Char3"/>
          <w:rtl/>
        </w:rPr>
        <w:t xml:space="preserve"> م</w:t>
      </w:r>
      <w:r w:rsidR="00872447" w:rsidRPr="00EC0E02">
        <w:rPr>
          <w:rStyle w:val="Char3"/>
          <w:rFonts w:hint="cs"/>
          <w:rtl/>
        </w:rPr>
        <w:t>ِ</w:t>
      </w:r>
      <w:r w:rsidRPr="00EC0E02">
        <w:rPr>
          <w:rStyle w:val="Char3"/>
          <w:rtl/>
        </w:rPr>
        <w:t>ن أمتي ي</w:t>
      </w:r>
      <w:r w:rsidR="00872447" w:rsidRPr="00EC0E02">
        <w:rPr>
          <w:rStyle w:val="Char3"/>
          <w:rFonts w:hint="cs"/>
          <w:rtl/>
        </w:rPr>
        <w:t>ُ</w:t>
      </w:r>
      <w:r w:rsidRPr="00EC0E02">
        <w:rPr>
          <w:rStyle w:val="Char3"/>
          <w:rtl/>
        </w:rPr>
        <w:t>قاتلون</w:t>
      </w:r>
      <w:r w:rsidR="00872447" w:rsidRPr="00EC0E02">
        <w:rPr>
          <w:rStyle w:val="Char3"/>
          <w:rFonts w:hint="cs"/>
          <w:rtl/>
        </w:rPr>
        <w:t>َ</w:t>
      </w:r>
      <w:r w:rsidRPr="00EC0E02">
        <w:rPr>
          <w:rStyle w:val="Char3"/>
          <w:rtl/>
        </w:rPr>
        <w:t xml:space="preserve"> على الحق</w:t>
      </w:r>
      <w:r w:rsidR="00872447" w:rsidRPr="00EC0E02">
        <w:rPr>
          <w:rStyle w:val="Char3"/>
          <w:rFonts w:hint="cs"/>
          <w:rtl/>
        </w:rPr>
        <w:t>ِ</w:t>
      </w:r>
      <w:r w:rsidRPr="00EC0E02">
        <w:rPr>
          <w:rStyle w:val="Char3"/>
          <w:rtl/>
        </w:rPr>
        <w:t xml:space="preserve"> إلى يوم القيامة</w:t>
      </w:r>
      <w:r w:rsidR="00872447" w:rsidRPr="00EC0E02">
        <w:rPr>
          <w:rStyle w:val="Char3"/>
          <w:rFonts w:hint="cs"/>
          <w:rtl/>
        </w:rPr>
        <w:t>ِ</w:t>
      </w:r>
      <w:r w:rsidRPr="00EC0E02">
        <w:rPr>
          <w:rStyle w:val="Char3"/>
          <w:rtl/>
        </w:rPr>
        <w:t>، قال: في</w:t>
      </w:r>
      <w:r w:rsidR="00872447" w:rsidRPr="00EC0E02">
        <w:rPr>
          <w:rStyle w:val="Char3"/>
          <w:rFonts w:hint="cs"/>
          <w:rtl/>
        </w:rPr>
        <w:t>َ</w:t>
      </w:r>
      <w:r w:rsidRPr="00EC0E02">
        <w:rPr>
          <w:rStyle w:val="Char3"/>
          <w:rtl/>
        </w:rPr>
        <w:t>نزل</w:t>
      </w:r>
      <w:r w:rsidR="00872447" w:rsidRPr="00EC0E02">
        <w:rPr>
          <w:rStyle w:val="Char3"/>
          <w:rFonts w:hint="cs"/>
          <w:rtl/>
        </w:rPr>
        <w:t>ُ</w:t>
      </w:r>
      <w:r w:rsidRPr="00EC0E02">
        <w:rPr>
          <w:rStyle w:val="Char3"/>
          <w:rtl/>
        </w:rPr>
        <w:t xml:space="preserve"> عيسى بن مريم</w:t>
      </w:r>
      <w:r w:rsidR="00872447" w:rsidRPr="00EC0E02">
        <w:rPr>
          <w:rStyle w:val="Char3"/>
          <w:rFonts w:hint="cs"/>
          <w:rtl/>
        </w:rPr>
        <w:t>َ</w:t>
      </w:r>
      <w:r w:rsidRPr="00EC0E02">
        <w:rPr>
          <w:rStyle w:val="Char3"/>
          <w:rtl/>
        </w:rPr>
        <w:t xml:space="preserve"> في</w:t>
      </w:r>
      <w:r w:rsidR="00872447" w:rsidRPr="00EC0E02">
        <w:rPr>
          <w:rStyle w:val="Char3"/>
          <w:rFonts w:hint="cs"/>
          <w:rtl/>
        </w:rPr>
        <w:t>َ</w:t>
      </w:r>
      <w:r w:rsidRPr="00EC0E02">
        <w:rPr>
          <w:rStyle w:val="Char3"/>
          <w:rtl/>
        </w:rPr>
        <w:t>قول</w:t>
      </w:r>
      <w:r w:rsidR="00872447" w:rsidRPr="00EC0E02">
        <w:rPr>
          <w:rStyle w:val="Char3"/>
          <w:rFonts w:hint="cs"/>
          <w:rtl/>
        </w:rPr>
        <w:t>ُ</w:t>
      </w:r>
      <w:r w:rsidRPr="00EC0E02">
        <w:rPr>
          <w:rStyle w:val="Char3"/>
          <w:rtl/>
        </w:rPr>
        <w:t xml:space="preserve"> أمير</w:t>
      </w:r>
      <w:r w:rsidR="00872447" w:rsidRPr="00EC0E02">
        <w:rPr>
          <w:rStyle w:val="Char3"/>
          <w:rFonts w:hint="cs"/>
          <w:rtl/>
        </w:rPr>
        <w:t>ُ</w:t>
      </w:r>
      <w:r w:rsidRPr="00EC0E02">
        <w:rPr>
          <w:rStyle w:val="Char3"/>
          <w:rtl/>
        </w:rPr>
        <w:t>هم: تعال ص</w:t>
      </w:r>
      <w:r w:rsidR="00872447" w:rsidRPr="00EC0E02">
        <w:rPr>
          <w:rStyle w:val="Char3"/>
          <w:rFonts w:hint="cs"/>
          <w:rtl/>
        </w:rPr>
        <w:t>َ</w:t>
      </w:r>
      <w:r w:rsidRPr="00EC0E02">
        <w:rPr>
          <w:rStyle w:val="Char3"/>
          <w:rtl/>
        </w:rPr>
        <w:t>ل</w:t>
      </w:r>
      <w:r w:rsidR="00872447" w:rsidRPr="00EC0E02">
        <w:rPr>
          <w:rStyle w:val="Char3"/>
          <w:rFonts w:hint="cs"/>
          <w:rtl/>
        </w:rPr>
        <w:t>ِّ</w:t>
      </w:r>
      <w:r w:rsidRPr="00EC0E02">
        <w:rPr>
          <w:rStyle w:val="Char3"/>
          <w:rtl/>
        </w:rPr>
        <w:t xml:space="preserve"> لن</w:t>
      </w:r>
      <w:r w:rsidR="00872447" w:rsidRPr="00EC0E02">
        <w:rPr>
          <w:rStyle w:val="Char3"/>
          <w:rFonts w:hint="cs"/>
          <w:rtl/>
        </w:rPr>
        <w:t>َ</w:t>
      </w:r>
      <w:r w:rsidRPr="00EC0E02">
        <w:rPr>
          <w:rStyle w:val="Char3"/>
          <w:rtl/>
        </w:rPr>
        <w:t>ا، فيق</w:t>
      </w:r>
      <w:r w:rsidR="00872447" w:rsidRPr="00EC0E02">
        <w:rPr>
          <w:rStyle w:val="Char3"/>
          <w:rFonts w:hint="cs"/>
          <w:rtl/>
        </w:rPr>
        <w:t>ُ</w:t>
      </w:r>
      <w:r w:rsidRPr="00EC0E02">
        <w:rPr>
          <w:rStyle w:val="Char3"/>
          <w:rtl/>
        </w:rPr>
        <w:t>ول: لا، إن</w:t>
      </w:r>
      <w:r w:rsidR="00872447" w:rsidRPr="00EC0E02">
        <w:rPr>
          <w:rStyle w:val="Char3"/>
          <w:rFonts w:hint="cs"/>
          <w:rtl/>
        </w:rPr>
        <w:t>َّ</w:t>
      </w:r>
      <w:r w:rsidRPr="00EC0E02">
        <w:rPr>
          <w:rStyle w:val="Char3"/>
          <w:rtl/>
        </w:rPr>
        <w:t xml:space="preserve"> بعض</w:t>
      </w:r>
      <w:r w:rsidR="00872447" w:rsidRPr="00EC0E02">
        <w:rPr>
          <w:rStyle w:val="Char3"/>
          <w:rFonts w:hint="cs"/>
          <w:rtl/>
        </w:rPr>
        <w:t>َ</w:t>
      </w:r>
      <w:r w:rsidRPr="00EC0E02">
        <w:rPr>
          <w:rStyle w:val="Char3"/>
          <w:rtl/>
        </w:rPr>
        <w:t>ك</w:t>
      </w:r>
      <w:r w:rsidR="00872447" w:rsidRPr="00EC0E02">
        <w:rPr>
          <w:rStyle w:val="Char3"/>
          <w:rFonts w:hint="cs"/>
          <w:rtl/>
        </w:rPr>
        <w:t>ُ</w:t>
      </w:r>
      <w:r w:rsidRPr="00EC0E02">
        <w:rPr>
          <w:rStyle w:val="Char3"/>
          <w:rtl/>
        </w:rPr>
        <w:t>م ع</w:t>
      </w:r>
      <w:r w:rsidR="00872447" w:rsidRPr="00EC0E02">
        <w:rPr>
          <w:rStyle w:val="Char3"/>
          <w:rFonts w:hint="cs"/>
          <w:rtl/>
        </w:rPr>
        <w:t>َ</w:t>
      </w:r>
      <w:r w:rsidRPr="00EC0E02">
        <w:rPr>
          <w:rStyle w:val="Char3"/>
          <w:rtl/>
        </w:rPr>
        <w:t>لى بعض</w:t>
      </w:r>
      <w:r w:rsidR="00872447" w:rsidRPr="00EC0E02">
        <w:rPr>
          <w:rStyle w:val="Char3"/>
          <w:rFonts w:hint="cs"/>
          <w:rtl/>
        </w:rPr>
        <w:t>ٍ</w:t>
      </w:r>
      <w:r w:rsidRPr="00EC0E02">
        <w:rPr>
          <w:rStyle w:val="Char3"/>
          <w:rtl/>
        </w:rPr>
        <w:t xml:space="preserve"> أمیر</w:t>
      </w:r>
      <w:r w:rsidR="00872447" w:rsidRPr="00EC0E02">
        <w:rPr>
          <w:rStyle w:val="Char3"/>
          <w:rFonts w:hint="cs"/>
          <w:rtl/>
        </w:rPr>
        <w:t>ٌ</w:t>
      </w:r>
      <w:r w:rsidRPr="00EC0E02">
        <w:rPr>
          <w:rStyle w:val="Char3"/>
          <w:rtl/>
        </w:rPr>
        <w:t>؛ ت</w:t>
      </w:r>
      <w:r w:rsidR="00872447" w:rsidRPr="00EC0E02">
        <w:rPr>
          <w:rStyle w:val="Char3"/>
          <w:rFonts w:hint="cs"/>
          <w:rtl/>
        </w:rPr>
        <w:t>َ</w:t>
      </w:r>
      <w:r w:rsidRPr="00EC0E02">
        <w:rPr>
          <w:rStyle w:val="Char3"/>
          <w:rtl/>
        </w:rPr>
        <w:t>كرمة</w:t>
      </w:r>
      <w:r w:rsidR="00872447" w:rsidRPr="00EC0E02">
        <w:rPr>
          <w:rStyle w:val="Char3"/>
          <w:rFonts w:hint="cs"/>
          <w:rtl/>
        </w:rPr>
        <w:t>ُ</w:t>
      </w:r>
      <w:r w:rsidRPr="00EC0E02">
        <w:rPr>
          <w:rStyle w:val="Char3"/>
          <w:rtl/>
        </w:rPr>
        <w:t xml:space="preserve"> الله</w:t>
      </w:r>
      <w:r w:rsidR="00872447" w:rsidRPr="00EC0E02">
        <w:rPr>
          <w:rStyle w:val="Char3"/>
          <w:rFonts w:hint="cs"/>
          <w:rtl/>
        </w:rPr>
        <w:t>ِ</w:t>
      </w:r>
      <w:r w:rsidRPr="00EC0E02">
        <w:rPr>
          <w:rStyle w:val="Char3"/>
          <w:rtl/>
        </w:rPr>
        <w:t xml:space="preserve"> عزوجل</w:t>
      </w:r>
      <w:r w:rsidR="00872447" w:rsidRPr="00EC0E02">
        <w:rPr>
          <w:rStyle w:val="Char3"/>
          <w:rFonts w:hint="cs"/>
          <w:rtl/>
        </w:rPr>
        <w:t>َّ</w:t>
      </w:r>
      <w:r w:rsidRPr="00EC0E02">
        <w:rPr>
          <w:rStyle w:val="Char3"/>
          <w:rtl/>
        </w:rPr>
        <w:t xml:space="preserve"> لهذه</w:t>
      </w:r>
      <w:r w:rsidR="00872447" w:rsidRPr="00EC0E02">
        <w:rPr>
          <w:rStyle w:val="Char3"/>
          <w:rFonts w:hint="cs"/>
          <w:rtl/>
        </w:rPr>
        <w:t>ِ</w:t>
      </w:r>
      <w:r w:rsidRPr="00EC0E02">
        <w:rPr>
          <w:rStyle w:val="Char3"/>
          <w:rtl/>
        </w:rPr>
        <w:t xml:space="preserve"> الأمة»:</w:t>
      </w:r>
      <w:r w:rsidRPr="00EC0E02">
        <w:rPr>
          <w:rStyle w:val="Char1"/>
          <w:rtl/>
        </w:rPr>
        <w:t xml:space="preserve"> (همیشه گروهی از امت من تا روز قیامت ب</w:t>
      </w:r>
      <w:r w:rsidR="00DC5BF7" w:rsidRPr="00EC0E02">
        <w:rPr>
          <w:rStyle w:val="Char1"/>
          <w:rtl/>
        </w:rPr>
        <w:t>ه</w:t>
      </w:r>
      <w:r w:rsidRPr="00EC0E02">
        <w:rPr>
          <w:rStyle w:val="Char1"/>
          <w:rtl/>
        </w:rPr>
        <w:t xml:space="preserve"> حق نبرد</w:t>
      </w:r>
      <w:r w:rsidR="00550461">
        <w:rPr>
          <w:rStyle w:val="Char1"/>
          <w:rtl/>
        </w:rPr>
        <w:t xml:space="preserve"> می‌</w:t>
      </w:r>
      <w:r w:rsidRPr="00EC0E02">
        <w:rPr>
          <w:rStyle w:val="Char1"/>
          <w:rtl/>
        </w:rPr>
        <w:t>کنند. گفت: عیسی بن مریم فرود</w:t>
      </w:r>
      <w:r w:rsidR="00550461">
        <w:rPr>
          <w:rStyle w:val="Char1"/>
          <w:rtl/>
        </w:rPr>
        <w:t xml:space="preserve"> می‌</w:t>
      </w:r>
      <w:r w:rsidRPr="00EC0E02">
        <w:rPr>
          <w:rStyle w:val="Char1"/>
          <w:rtl/>
        </w:rPr>
        <w:t>آید و امیر مسلمین</w:t>
      </w:r>
      <w:r w:rsidR="00550461">
        <w:rPr>
          <w:rStyle w:val="Char1"/>
          <w:rtl/>
        </w:rPr>
        <w:t xml:space="preserve"> می‌</w:t>
      </w:r>
      <w:r w:rsidRPr="00EC0E02">
        <w:rPr>
          <w:rStyle w:val="Char1"/>
          <w:rtl/>
        </w:rPr>
        <w:t>گوید: بفرما و ما را نماز بده.</w:t>
      </w:r>
      <w:r w:rsidR="00550461">
        <w:rPr>
          <w:rStyle w:val="Char1"/>
          <w:rtl/>
        </w:rPr>
        <w:t xml:space="preserve"> می‌</w:t>
      </w:r>
      <w:r w:rsidRPr="00EC0E02">
        <w:rPr>
          <w:rStyle w:val="Char1"/>
          <w:rtl/>
        </w:rPr>
        <w:t>گوید: نه؛ بعضی از شما بر بعضی دیگر امیر هستید؛ این بزرگداشت الله متعال برای این امت است)</w:t>
      </w:r>
      <w:r w:rsidRPr="00EC0E02">
        <w:rPr>
          <w:rStyle w:val="Char1"/>
          <w:vertAlign w:val="superscript"/>
          <w:rtl/>
        </w:rPr>
        <w:footnoteReference w:id="61"/>
      </w:r>
      <w:r w:rsidRPr="00EC0E02">
        <w:rPr>
          <w:rStyle w:val="Char1"/>
          <w:rtl/>
        </w:rPr>
        <w:t>.</w:t>
      </w:r>
    </w:p>
    <w:p w:rsidR="00F85840" w:rsidRPr="00EC0E02" w:rsidRDefault="003775A7" w:rsidP="00EC0E02">
      <w:pPr>
        <w:pStyle w:val="ListParagraph"/>
        <w:numPr>
          <w:ilvl w:val="0"/>
          <w:numId w:val="17"/>
        </w:numPr>
        <w:ind w:left="641" w:hanging="357"/>
        <w:rPr>
          <w:rStyle w:val="Char1"/>
        </w:rPr>
      </w:pPr>
      <w:r w:rsidRPr="00EC0E02">
        <w:rPr>
          <w:rStyle w:val="Char1"/>
          <w:rtl/>
        </w:rPr>
        <w:t>سلمة بن نفیل</w:t>
      </w:r>
      <w:r w:rsidR="00ED7770" w:rsidRPr="00EC0E02">
        <w:rPr>
          <w:rFonts w:ascii="Traditional Arabic" w:eastAsia="Times New Roman" w:hAnsi="Traditional Arabic" w:cs="CTraditional Arabic" w:hint="cs"/>
          <w:sz w:val="28"/>
          <w:szCs w:val="28"/>
          <w:rtl/>
        </w:rPr>
        <w:t>س</w:t>
      </w:r>
      <w:r w:rsidRPr="00EC0E02">
        <w:rPr>
          <w:rStyle w:val="Char1"/>
          <w:rtl/>
        </w:rPr>
        <w:t xml:space="preserve"> روایت کرده است:</w:t>
      </w:r>
    </w:p>
    <w:p w:rsidR="00E20504" w:rsidRPr="00EC0E02" w:rsidRDefault="003775A7" w:rsidP="00EC0E02">
      <w:pPr>
        <w:ind w:firstLine="284"/>
        <w:rPr>
          <w:rStyle w:val="Char1"/>
          <w:rtl/>
        </w:rPr>
      </w:pPr>
      <w:r w:rsidRPr="00EC0E02">
        <w:rPr>
          <w:rStyle w:val="Char3"/>
          <w:rtl/>
        </w:rPr>
        <w:t>«الْآن جَاءَ الْقِتَال لَا تزال طَائِفَة مِنْ أُمَّتِي ظَاهِرِينَ عَلَى النَّاس يَرْفَع اللَّه قُلُوب أقوام في</w:t>
      </w:r>
      <w:r w:rsidR="008E1FD1" w:rsidRPr="00EC0E02">
        <w:rPr>
          <w:rStyle w:val="Char3"/>
          <w:rFonts w:hint="cs"/>
          <w:rtl/>
        </w:rPr>
        <w:t>ُ</w:t>
      </w:r>
      <w:r w:rsidRPr="00EC0E02">
        <w:rPr>
          <w:rStyle w:val="Char3"/>
          <w:rtl/>
        </w:rPr>
        <w:t>قات</w:t>
      </w:r>
      <w:r w:rsidR="008E1FD1" w:rsidRPr="00EC0E02">
        <w:rPr>
          <w:rStyle w:val="Char3"/>
          <w:rFonts w:hint="cs"/>
          <w:rtl/>
        </w:rPr>
        <w:t>ِ</w:t>
      </w:r>
      <w:r w:rsidRPr="00EC0E02">
        <w:rPr>
          <w:rStyle w:val="Char3"/>
          <w:rtl/>
        </w:rPr>
        <w:t>لونهم ويرز</w:t>
      </w:r>
      <w:r w:rsidR="008E1FD1" w:rsidRPr="00EC0E02">
        <w:rPr>
          <w:rStyle w:val="Char3"/>
          <w:rFonts w:hint="cs"/>
          <w:rtl/>
        </w:rPr>
        <w:t>ُ</w:t>
      </w:r>
      <w:r w:rsidRPr="00EC0E02">
        <w:rPr>
          <w:rStyle w:val="Char3"/>
          <w:rtl/>
        </w:rPr>
        <w:t>ق</w:t>
      </w:r>
      <w:r w:rsidR="008E1FD1" w:rsidRPr="00EC0E02">
        <w:rPr>
          <w:rStyle w:val="Char3"/>
          <w:rFonts w:hint="cs"/>
          <w:rtl/>
        </w:rPr>
        <w:t>َ</w:t>
      </w:r>
      <w:r w:rsidRPr="00EC0E02">
        <w:rPr>
          <w:rStyle w:val="Char3"/>
          <w:rtl/>
        </w:rPr>
        <w:t>هم الله</w:t>
      </w:r>
      <w:r w:rsidR="008E1FD1" w:rsidRPr="00EC0E02">
        <w:rPr>
          <w:rStyle w:val="Char3"/>
          <w:rFonts w:hint="cs"/>
          <w:rtl/>
        </w:rPr>
        <w:t>ُ</w:t>
      </w:r>
      <w:r w:rsidRPr="00EC0E02">
        <w:rPr>
          <w:rStyle w:val="Char3"/>
          <w:rtl/>
        </w:rPr>
        <w:t xml:space="preserve"> مِنْهُمْ حَتَّى يَأْتِي أَمْر اللَّه وَهُمْ عَلَى ذلك ألا إن ع</w:t>
      </w:r>
      <w:r w:rsidR="008E1FD1" w:rsidRPr="00EC0E02">
        <w:rPr>
          <w:rStyle w:val="Char3"/>
          <w:rFonts w:hint="cs"/>
          <w:rtl/>
        </w:rPr>
        <w:t>ُ</w:t>
      </w:r>
      <w:r w:rsidRPr="00EC0E02">
        <w:rPr>
          <w:rStyle w:val="Char3"/>
          <w:rtl/>
        </w:rPr>
        <w:t>قد</w:t>
      </w:r>
      <w:r w:rsidR="008E1FD1" w:rsidRPr="00EC0E02">
        <w:rPr>
          <w:rStyle w:val="Char3"/>
          <w:rFonts w:hint="cs"/>
          <w:rtl/>
        </w:rPr>
        <w:t>َ</w:t>
      </w:r>
      <w:r w:rsidRPr="00EC0E02">
        <w:rPr>
          <w:rStyle w:val="Char3"/>
          <w:rtl/>
        </w:rPr>
        <w:t xml:space="preserve"> دَار الْمُؤْمِنِينَ الشَّام وَالْخَيْل مَعْقُود فِي نَوَاصِيهَا الْخَيْر إِلَى يَوْم الْقِيَامَة»</w:t>
      </w:r>
      <w:r w:rsidR="00661116" w:rsidRPr="00EC0E02">
        <w:rPr>
          <w:rStyle w:val="Char3"/>
          <w:rtl/>
        </w:rPr>
        <w:t>:</w:t>
      </w:r>
      <w:r w:rsidR="00661116" w:rsidRPr="00EC0E02">
        <w:rPr>
          <w:rStyle w:val="Char1"/>
          <w:rtl/>
        </w:rPr>
        <w:t xml:space="preserve"> (کنون جنگ آغازید؛ هنوز گروهی از امتم بر مردمان غالب و چیره</w:t>
      </w:r>
      <w:r w:rsidR="00293A17">
        <w:rPr>
          <w:rStyle w:val="Char1"/>
          <w:rtl/>
        </w:rPr>
        <w:t>‌اند،</w:t>
      </w:r>
      <w:r w:rsidR="00661116" w:rsidRPr="00EC0E02">
        <w:rPr>
          <w:rStyle w:val="Char1"/>
          <w:rtl/>
        </w:rPr>
        <w:t xml:space="preserve"> الله متعال دل اقوامی را _ با کفر و الحادی که</w:t>
      </w:r>
      <w:r w:rsidR="00550461">
        <w:rPr>
          <w:rStyle w:val="Char1"/>
          <w:rtl/>
        </w:rPr>
        <w:t xml:space="preserve"> می‌</w:t>
      </w:r>
      <w:r w:rsidR="00661116" w:rsidRPr="00EC0E02">
        <w:rPr>
          <w:rStyle w:val="Char1"/>
          <w:rtl/>
        </w:rPr>
        <w:t>کنند _ از حق دور</w:t>
      </w:r>
      <w:r w:rsidR="00550461">
        <w:rPr>
          <w:rStyle w:val="Char1"/>
          <w:rtl/>
        </w:rPr>
        <w:t xml:space="preserve"> می‌</w:t>
      </w:r>
      <w:r w:rsidR="00661116" w:rsidRPr="00EC0E02">
        <w:rPr>
          <w:rStyle w:val="Char1"/>
          <w:rtl/>
        </w:rPr>
        <w:t>کند و با آنان_ گروه پیروز</w:t>
      </w:r>
      <w:r w:rsidR="008E1FD1" w:rsidRPr="00EC0E02">
        <w:rPr>
          <w:rStyle w:val="Char1"/>
          <w:rFonts w:hint="cs"/>
          <w:rtl/>
        </w:rPr>
        <w:t xml:space="preserve"> </w:t>
      </w:r>
      <w:r w:rsidR="00661116" w:rsidRPr="00EC0E02">
        <w:rPr>
          <w:rStyle w:val="Char1"/>
          <w:rtl/>
        </w:rPr>
        <w:t>_ وارد نبرد</w:t>
      </w:r>
      <w:r w:rsidR="00550461">
        <w:rPr>
          <w:rStyle w:val="Char1"/>
          <w:rtl/>
        </w:rPr>
        <w:t xml:space="preserve"> می‌</w:t>
      </w:r>
      <w:r w:rsidR="00661116" w:rsidRPr="00EC0E02">
        <w:rPr>
          <w:rStyle w:val="Char1"/>
          <w:rtl/>
        </w:rPr>
        <w:t>شوند و الله</w:t>
      </w:r>
      <w:r w:rsidR="00ED7770" w:rsidRPr="00EC0E02">
        <w:rPr>
          <w:rFonts w:ascii="Traditional Arabic" w:eastAsia="Times New Roman" w:hAnsi="Traditional Arabic" w:cs="CTraditional Arabic" w:hint="cs"/>
          <w:sz w:val="28"/>
          <w:szCs w:val="28"/>
          <w:rtl/>
        </w:rPr>
        <w:t>ﻷ</w:t>
      </w:r>
      <w:r w:rsidR="00ED7770" w:rsidRPr="00EC0E02">
        <w:rPr>
          <w:rStyle w:val="Char1"/>
          <w:rtl/>
        </w:rPr>
        <w:t xml:space="preserve"> </w:t>
      </w:r>
      <w:r w:rsidR="00661116" w:rsidRPr="00EC0E02">
        <w:rPr>
          <w:rStyle w:val="Char1"/>
          <w:rtl/>
        </w:rPr>
        <w:t>به وسیله</w:t>
      </w:r>
      <w:r w:rsidR="005165D6" w:rsidRPr="00EC0E02">
        <w:rPr>
          <w:rStyle w:val="Char1"/>
          <w:rFonts w:hint="cs"/>
          <w:rtl/>
        </w:rPr>
        <w:t>‌</w:t>
      </w:r>
      <w:r w:rsidR="00661116" w:rsidRPr="00EC0E02">
        <w:rPr>
          <w:rStyle w:val="Char1"/>
          <w:rtl/>
        </w:rPr>
        <w:t>ی آنان به مجاهدان روزی</w:t>
      </w:r>
      <w:r w:rsidR="00550461">
        <w:rPr>
          <w:rStyle w:val="Char1"/>
          <w:rtl/>
        </w:rPr>
        <w:t xml:space="preserve"> می‌</w:t>
      </w:r>
      <w:r w:rsidR="00661116" w:rsidRPr="00EC0E02">
        <w:rPr>
          <w:rStyle w:val="Char1"/>
          <w:rtl/>
        </w:rPr>
        <w:t>دهد. تا که دستور الله تعالی _ در بر پایی قیامت</w:t>
      </w:r>
      <w:r w:rsidR="00871324" w:rsidRPr="00EC0E02">
        <w:rPr>
          <w:rStyle w:val="Char1"/>
          <w:rFonts w:hint="cs"/>
          <w:rtl/>
        </w:rPr>
        <w:t xml:space="preserve"> </w:t>
      </w:r>
      <w:r w:rsidR="00661116" w:rsidRPr="00EC0E02">
        <w:rPr>
          <w:rStyle w:val="Char1"/>
          <w:rtl/>
        </w:rPr>
        <w:t>_ صادر شود</w:t>
      </w:r>
      <w:r w:rsidR="000021CE" w:rsidRPr="00EC0E02">
        <w:rPr>
          <w:rStyle w:val="Char1"/>
          <w:rFonts w:hint="cs"/>
          <w:rtl/>
        </w:rPr>
        <w:t>،</w:t>
      </w:r>
      <w:r w:rsidR="00661116" w:rsidRPr="00EC0E02">
        <w:rPr>
          <w:rStyle w:val="Char1"/>
          <w:rtl/>
        </w:rPr>
        <w:t xml:space="preserve"> آنان ب</w:t>
      </w:r>
      <w:r w:rsidR="000021CE" w:rsidRPr="00EC0E02">
        <w:rPr>
          <w:rStyle w:val="Char1"/>
          <w:rtl/>
        </w:rPr>
        <w:t>ر این کار استوار</w:t>
      </w:r>
      <w:r w:rsidR="00215CB7">
        <w:rPr>
          <w:rStyle w:val="Char1"/>
          <w:rtl/>
        </w:rPr>
        <w:t>‌اند.</w:t>
      </w:r>
      <w:r w:rsidR="000021CE" w:rsidRPr="00EC0E02">
        <w:rPr>
          <w:rStyle w:val="Char1"/>
          <w:rtl/>
        </w:rPr>
        <w:t xml:space="preserve"> آگاه باشی</w:t>
      </w:r>
      <w:r w:rsidR="000021CE" w:rsidRPr="00EC0E02">
        <w:rPr>
          <w:rStyle w:val="Char1"/>
          <w:rFonts w:hint="cs"/>
          <w:rtl/>
        </w:rPr>
        <w:t>د</w:t>
      </w:r>
      <w:r w:rsidR="00661116" w:rsidRPr="00EC0E02">
        <w:rPr>
          <w:rStyle w:val="Char1"/>
          <w:rtl/>
        </w:rPr>
        <w:t xml:space="preserve"> مرکز</w:t>
      </w:r>
      <w:r w:rsidR="00852AF3" w:rsidRPr="00EC0E02">
        <w:rPr>
          <w:rStyle w:val="Char1"/>
          <w:rFonts w:hint="cs"/>
          <w:rtl/>
        </w:rPr>
        <w:t>ِ</w:t>
      </w:r>
      <w:r w:rsidR="00661116" w:rsidRPr="00EC0E02">
        <w:rPr>
          <w:rStyle w:val="Char1"/>
          <w:rtl/>
        </w:rPr>
        <w:t xml:space="preserve"> دیار مومنان شام است و تا قیامت در پیشانی اسب</w:t>
      </w:r>
      <w:r w:rsidR="00550461">
        <w:rPr>
          <w:rStyle w:val="Char1"/>
          <w:rtl/>
        </w:rPr>
        <w:t xml:space="preserve">‌ها </w:t>
      </w:r>
      <w:r w:rsidR="00661116" w:rsidRPr="00EC0E02">
        <w:rPr>
          <w:rStyle w:val="Char1"/>
          <w:rtl/>
        </w:rPr>
        <w:t>خیر گره خورده است</w:t>
      </w:r>
      <w:r w:rsidR="00315E63" w:rsidRPr="00EC0E02">
        <w:rPr>
          <w:rStyle w:val="Char1"/>
          <w:rtl/>
        </w:rPr>
        <w:t>)</w:t>
      </w:r>
      <w:r w:rsidR="006C48FE" w:rsidRPr="00EC0E02">
        <w:rPr>
          <w:rStyle w:val="Char1"/>
          <w:vertAlign w:val="superscript"/>
          <w:rtl/>
        </w:rPr>
        <w:footnoteReference w:id="62"/>
      </w:r>
      <w:r w:rsidR="00661116" w:rsidRPr="00EC0E02">
        <w:rPr>
          <w:rStyle w:val="Char1"/>
          <w:rtl/>
        </w:rPr>
        <w:t>.</w:t>
      </w:r>
    </w:p>
    <w:p w:rsidR="00350918" w:rsidRPr="00EC0E02" w:rsidRDefault="00350918" w:rsidP="00CB1924">
      <w:pPr>
        <w:ind w:firstLine="284"/>
        <w:rPr>
          <w:rStyle w:val="Char1"/>
          <w:rtl/>
        </w:rPr>
      </w:pPr>
      <w:r w:rsidRPr="00EC0E02">
        <w:rPr>
          <w:rStyle w:val="Char1"/>
          <w:rtl/>
        </w:rPr>
        <w:t>8</w:t>
      </w:r>
      <w:r w:rsidR="00F075D5" w:rsidRPr="00EC0E02">
        <w:rPr>
          <w:rStyle w:val="Char1"/>
          <w:rFonts w:hint="cs"/>
          <w:rtl/>
        </w:rPr>
        <w:t xml:space="preserve"> </w:t>
      </w:r>
      <w:r w:rsidRPr="00EC0E02">
        <w:rPr>
          <w:rStyle w:val="Char1"/>
          <w:rtl/>
        </w:rPr>
        <w:t>و9- عقبة بن عامر و عبدالله بن عمرو</w:t>
      </w:r>
      <w:r w:rsidR="00EF7371" w:rsidRPr="00EC0E02">
        <w:rPr>
          <w:rFonts w:ascii="Traditional Arabic" w:eastAsia="Times New Roman" w:hAnsi="Traditional Arabic" w:cs="CTraditional Arabic" w:hint="cs"/>
          <w:sz w:val="28"/>
          <w:szCs w:val="28"/>
          <w:rtl/>
        </w:rPr>
        <w:t>ب</w:t>
      </w:r>
      <w:r w:rsidRPr="00EC0E02">
        <w:rPr>
          <w:rStyle w:val="Char1"/>
          <w:rtl/>
        </w:rPr>
        <w:t xml:space="preserve"> با این الفاظ روایت نموده</w:t>
      </w:r>
      <w:r w:rsidR="00CB1924">
        <w:rPr>
          <w:rStyle w:val="Char1"/>
          <w:rFonts w:hint="cs"/>
          <w:rtl/>
        </w:rPr>
        <w:t>‌</w:t>
      </w:r>
      <w:r w:rsidRPr="00EC0E02">
        <w:rPr>
          <w:rStyle w:val="Char1"/>
          <w:rtl/>
        </w:rPr>
        <w:t xml:space="preserve">اند: </w:t>
      </w:r>
    </w:p>
    <w:p w:rsidR="009F3E90" w:rsidRPr="00EC0E02" w:rsidRDefault="00350918" w:rsidP="00CB1924">
      <w:pPr>
        <w:ind w:firstLine="284"/>
        <w:rPr>
          <w:rStyle w:val="Char1"/>
          <w:rtl/>
        </w:rPr>
      </w:pPr>
      <w:r w:rsidRPr="00EC0E02">
        <w:rPr>
          <w:rStyle w:val="Char3"/>
          <w:rtl/>
        </w:rPr>
        <w:t>«لا تزال</w:t>
      </w:r>
      <w:r w:rsidR="00964D38" w:rsidRPr="00EC0E02">
        <w:rPr>
          <w:rStyle w:val="Char3"/>
          <w:rFonts w:hint="cs"/>
          <w:rtl/>
        </w:rPr>
        <w:t>ُ</w:t>
      </w:r>
      <w:r w:rsidRPr="00EC0E02">
        <w:rPr>
          <w:rStyle w:val="Char3"/>
          <w:rtl/>
        </w:rPr>
        <w:t xml:space="preserve"> ع</w:t>
      </w:r>
      <w:r w:rsidR="00964D38" w:rsidRPr="00EC0E02">
        <w:rPr>
          <w:rStyle w:val="Char3"/>
          <w:rFonts w:hint="cs"/>
          <w:rtl/>
        </w:rPr>
        <w:t>ِ</w:t>
      </w:r>
      <w:r w:rsidRPr="00EC0E02">
        <w:rPr>
          <w:rStyle w:val="Char3"/>
          <w:rtl/>
        </w:rPr>
        <w:t>صابة</w:t>
      </w:r>
      <w:r w:rsidR="00964D38" w:rsidRPr="00EC0E02">
        <w:rPr>
          <w:rStyle w:val="Char3"/>
          <w:rFonts w:hint="cs"/>
          <w:rtl/>
        </w:rPr>
        <w:t>ٌ</w:t>
      </w:r>
      <w:r w:rsidRPr="00EC0E02">
        <w:rPr>
          <w:rStyle w:val="Char3"/>
          <w:rtl/>
        </w:rPr>
        <w:t xml:space="preserve"> م</w:t>
      </w:r>
      <w:r w:rsidR="00964D38" w:rsidRPr="00EC0E02">
        <w:rPr>
          <w:rStyle w:val="Char3"/>
          <w:rFonts w:hint="cs"/>
          <w:rtl/>
        </w:rPr>
        <w:t>ِ</w:t>
      </w:r>
      <w:r w:rsidRPr="00EC0E02">
        <w:rPr>
          <w:rStyle w:val="Char3"/>
          <w:rtl/>
        </w:rPr>
        <w:t>ن أمتی ی</w:t>
      </w:r>
      <w:r w:rsidR="00964D38" w:rsidRPr="00EC0E02">
        <w:rPr>
          <w:rStyle w:val="Char3"/>
          <w:rFonts w:hint="cs"/>
          <w:rtl/>
        </w:rPr>
        <w:t>ُ</w:t>
      </w:r>
      <w:r w:rsidRPr="00EC0E02">
        <w:rPr>
          <w:rStyle w:val="Char3"/>
          <w:rtl/>
        </w:rPr>
        <w:t>قات</w:t>
      </w:r>
      <w:r w:rsidR="00964D38" w:rsidRPr="00EC0E02">
        <w:rPr>
          <w:rStyle w:val="Char3"/>
          <w:rFonts w:hint="cs"/>
          <w:rtl/>
        </w:rPr>
        <w:t>َ</w:t>
      </w:r>
      <w:r w:rsidRPr="00EC0E02">
        <w:rPr>
          <w:rStyle w:val="Char3"/>
          <w:rtl/>
        </w:rPr>
        <w:t>لون</w:t>
      </w:r>
      <w:r w:rsidR="00964D38" w:rsidRPr="00EC0E02">
        <w:rPr>
          <w:rStyle w:val="Char3"/>
          <w:rFonts w:hint="cs"/>
          <w:rtl/>
        </w:rPr>
        <w:t>َ</w:t>
      </w:r>
      <w:r w:rsidRPr="00EC0E02">
        <w:rPr>
          <w:rStyle w:val="Char3"/>
          <w:rtl/>
        </w:rPr>
        <w:t xml:space="preserve"> ع</w:t>
      </w:r>
      <w:r w:rsidR="00964D38" w:rsidRPr="00EC0E02">
        <w:rPr>
          <w:rStyle w:val="Char3"/>
          <w:rFonts w:hint="cs"/>
          <w:rtl/>
        </w:rPr>
        <w:t>َ</w:t>
      </w:r>
      <w:r w:rsidRPr="00EC0E02">
        <w:rPr>
          <w:rStyle w:val="Char3"/>
          <w:rtl/>
        </w:rPr>
        <w:t>لی أمر</w:t>
      </w:r>
      <w:r w:rsidR="00964D38" w:rsidRPr="00EC0E02">
        <w:rPr>
          <w:rStyle w:val="Char3"/>
          <w:rFonts w:hint="cs"/>
          <w:rtl/>
        </w:rPr>
        <w:t>ِ</w:t>
      </w:r>
      <w:r w:rsidRPr="00EC0E02">
        <w:rPr>
          <w:rStyle w:val="Char3"/>
          <w:rtl/>
        </w:rPr>
        <w:t xml:space="preserve"> الله</w:t>
      </w:r>
      <w:r w:rsidR="00964D38" w:rsidRPr="00EC0E02">
        <w:rPr>
          <w:rStyle w:val="Char3"/>
          <w:rFonts w:hint="cs"/>
          <w:rtl/>
        </w:rPr>
        <w:t>ِ</w:t>
      </w:r>
      <w:r w:rsidRPr="00EC0E02">
        <w:rPr>
          <w:rStyle w:val="Char3"/>
          <w:rtl/>
        </w:rPr>
        <w:t xml:space="preserve"> ظاهرین</w:t>
      </w:r>
      <w:r w:rsidR="00964D38" w:rsidRPr="00EC0E02">
        <w:rPr>
          <w:rStyle w:val="Char3"/>
          <w:rFonts w:hint="cs"/>
          <w:rtl/>
        </w:rPr>
        <w:t>َ</w:t>
      </w:r>
      <w:r w:rsidRPr="00EC0E02">
        <w:rPr>
          <w:rStyle w:val="Char3"/>
          <w:rtl/>
        </w:rPr>
        <w:t xml:space="preserve"> لا ی</w:t>
      </w:r>
      <w:r w:rsidR="00964D38" w:rsidRPr="00EC0E02">
        <w:rPr>
          <w:rStyle w:val="Char3"/>
          <w:rFonts w:hint="cs"/>
          <w:rtl/>
        </w:rPr>
        <w:t>َ</w:t>
      </w:r>
      <w:r w:rsidRPr="00EC0E02">
        <w:rPr>
          <w:rStyle w:val="Char3"/>
          <w:rtl/>
        </w:rPr>
        <w:t>ض</w:t>
      </w:r>
      <w:r w:rsidR="00964D38" w:rsidRPr="00EC0E02">
        <w:rPr>
          <w:rStyle w:val="Char3"/>
          <w:rFonts w:hint="cs"/>
          <w:rtl/>
        </w:rPr>
        <w:t>ُ</w:t>
      </w:r>
      <w:r w:rsidRPr="00EC0E02">
        <w:rPr>
          <w:rStyle w:val="Char3"/>
          <w:rtl/>
        </w:rPr>
        <w:t>ر</w:t>
      </w:r>
      <w:r w:rsidR="00964D38" w:rsidRPr="00EC0E02">
        <w:rPr>
          <w:rStyle w:val="Char3"/>
          <w:rFonts w:hint="cs"/>
          <w:rtl/>
        </w:rPr>
        <w:t>ُّ</w:t>
      </w:r>
      <w:r w:rsidRPr="00EC0E02">
        <w:rPr>
          <w:rStyle w:val="Char3"/>
          <w:rtl/>
        </w:rPr>
        <w:t>هم م</w:t>
      </w:r>
      <w:r w:rsidR="00964D38" w:rsidRPr="00EC0E02">
        <w:rPr>
          <w:rStyle w:val="Char3"/>
          <w:rFonts w:hint="cs"/>
          <w:rtl/>
        </w:rPr>
        <w:t>َ</w:t>
      </w:r>
      <w:r w:rsidRPr="00EC0E02">
        <w:rPr>
          <w:rStyle w:val="Char3"/>
          <w:rtl/>
        </w:rPr>
        <w:t>ن خ</w:t>
      </w:r>
      <w:r w:rsidR="00964D38" w:rsidRPr="00EC0E02">
        <w:rPr>
          <w:rStyle w:val="Char3"/>
          <w:rFonts w:hint="cs"/>
          <w:rtl/>
        </w:rPr>
        <w:t>َ</w:t>
      </w:r>
      <w:r w:rsidRPr="00EC0E02">
        <w:rPr>
          <w:rStyle w:val="Char3"/>
          <w:rtl/>
        </w:rPr>
        <w:t>الف</w:t>
      </w:r>
      <w:r w:rsidR="00964D38" w:rsidRPr="00EC0E02">
        <w:rPr>
          <w:rStyle w:val="Char3"/>
          <w:rFonts w:hint="cs"/>
          <w:rtl/>
        </w:rPr>
        <w:t>َ</w:t>
      </w:r>
      <w:r w:rsidRPr="00EC0E02">
        <w:rPr>
          <w:rStyle w:val="Char3"/>
          <w:rtl/>
        </w:rPr>
        <w:t>هم حتی ت</w:t>
      </w:r>
      <w:r w:rsidR="00964D38" w:rsidRPr="00EC0E02">
        <w:rPr>
          <w:rStyle w:val="Char3"/>
          <w:rFonts w:hint="cs"/>
          <w:rtl/>
        </w:rPr>
        <w:t>َ</w:t>
      </w:r>
      <w:r w:rsidRPr="00EC0E02">
        <w:rPr>
          <w:rStyle w:val="Char3"/>
          <w:rtl/>
        </w:rPr>
        <w:t>أتی</w:t>
      </w:r>
      <w:r w:rsidR="00964D38" w:rsidRPr="00EC0E02">
        <w:rPr>
          <w:rStyle w:val="Char3"/>
          <w:rFonts w:hint="cs"/>
          <w:rtl/>
        </w:rPr>
        <w:t>َ</w:t>
      </w:r>
      <w:r w:rsidRPr="00EC0E02">
        <w:rPr>
          <w:rStyle w:val="Char3"/>
          <w:rtl/>
        </w:rPr>
        <w:t>هم</w:t>
      </w:r>
      <w:r w:rsidR="00964D38" w:rsidRPr="00EC0E02">
        <w:rPr>
          <w:rStyle w:val="Char3"/>
          <w:rFonts w:hint="cs"/>
          <w:rtl/>
        </w:rPr>
        <w:t>ُ</w:t>
      </w:r>
      <w:r w:rsidRPr="00EC0E02">
        <w:rPr>
          <w:rStyle w:val="Char3"/>
          <w:rtl/>
        </w:rPr>
        <w:t xml:space="preserve"> الس</w:t>
      </w:r>
      <w:r w:rsidR="00964D38" w:rsidRPr="00EC0E02">
        <w:rPr>
          <w:rStyle w:val="Char3"/>
          <w:rFonts w:hint="cs"/>
          <w:rtl/>
        </w:rPr>
        <w:t>َّ</w:t>
      </w:r>
      <w:r w:rsidRPr="00EC0E02">
        <w:rPr>
          <w:rStyle w:val="Char3"/>
          <w:rtl/>
        </w:rPr>
        <w:t>اع</w:t>
      </w:r>
      <w:r w:rsidR="00964D38" w:rsidRPr="00EC0E02">
        <w:rPr>
          <w:rStyle w:val="Char3"/>
          <w:rFonts w:hint="cs"/>
          <w:rtl/>
        </w:rPr>
        <w:t>َ</w:t>
      </w:r>
      <w:r w:rsidRPr="00EC0E02">
        <w:rPr>
          <w:rStyle w:val="Char3"/>
          <w:rtl/>
        </w:rPr>
        <w:t>ة</w:t>
      </w:r>
      <w:r w:rsidR="00964D38" w:rsidRPr="00EC0E02">
        <w:rPr>
          <w:rStyle w:val="Char3"/>
          <w:rFonts w:hint="cs"/>
          <w:rtl/>
        </w:rPr>
        <w:t>ُ</w:t>
      </w:r>
      <w:r w:rsidRPr="00EC0E02">
        <w:rPr>
          <w:rStyle w:val="Char3"/>
          <w:rtl/>
        </w:rPr>
        <w:t xml:space="preserve"> و هم ع</w:t>
      </w:r>
      <w:r w:rsidR="00964D38" w:rsidRPr="00EC0E02">
        <w:rPr>
          <w:rStyle w:val="Char3"/>
          <w:rFonts w:hint="cs"/>
          <w:rtl/>
        </w:rPr>
        <w:t>َ</w:t>
      </w:r>
      <w:r w:rsidR="008D09CB">
        <w:rPr>
          <w:rStyle w:val="Char3"/>
          <w:rtl/>
        </w:rPr>
        <w:t>لی ذل</w:t>
      </w:r>
      <w:r w:rsidR="008D09CB">
        <w:rPr>
          <w:rStyle w:val="Char3"/>
          <w:rFonts w:hint="cs"/>
          <w:rtl/>
        </w:rPr>
        <w:t>ك</w:t>
      </w:r>
      <w:r w:rsidRPr="00EC0E02">
        <w:rPr>
          <w:rStyle w:val="Char3"/>
          <w:rtl/>
        </w:rPr>
        <w:t>»:</w:t>
      </w:r>
      <w:r w:rsidRPr="00EC0E02">
        <w:rPr>
          <w:rStyle w:val="Char1"/>
          <w:rtl/>
        </w:rPr>
        <w:t xml:space="preserve"> (</w:t>
      </w:r>
      <w:r w:rsidR="00964D38" w:rsidRPr="00EC0E02">
        <w:rPr>
          <w:rStyle w:val="Char1"/>
          <w:rFonts w:hint="cs"/>
          <w:rtl/>
        </w:rPr>
        <w:t>همیشه</w:t>
      </w:r>
      <w:r w:rsidR="00C06CD5" w:rsidRPr="00EC0E02">
        <w:rPr>
          <w:rStyle w:val="Char1"/>
          <w:rtl/>
        </w:rPr>
        <w:t xml:space="preserve"> گروهی از امت من </w:t>
      </w:r>
      <w:r w:rsidR="00C26ECF" w:rsidRPr="00EC0E02">
        <w:rPr>
          <w:rStyle w:val="Char1"/>
          <w:rFonts w:hint="cs"/>
          <w:rtl/>
        </w:rPr>
        <w:t>طبق</w:t>
      </w:r>
      <w:r w:rsidR="00C06CD5" w:rsidRPr="00EC0E02">
        <w:rPr>
          <w:rStyle w:val="Char1"/>
          <w:rtl/>
        </w:rPr>
        <w:t xml:space="preserve"> دستور الهی</w:t>
      </w:r>
      <w:r w:rsidR="00550461">
        <w:rPr>
          <w:rStyle w:val="Char1"/>
          <w:rtl/>
        </w:rPr>
        <w:t xml:space="preserve"> می‌</w:t>
      </w:r>
      <w:r w:rsidR="00C06CD5" w:rsidRPr="00EC0E02">
        <w:rPr>
          <w:rStyle w:val="Char1"/>
          <w:rtl/>
        </w:rPr>
        <w:t>جنگند و غالب و مسلط _ بر دشمن</w:t>
      </w:r>
      <w:r w:rsidR="00EE362F" w:rsidRPr="00EC0E02">
        <w:rPr>
          <w:rStyle w:val="Char1"/>
          <w:rFonts w:hint="cs"/>
          <w:rtl/>
        </w:rPr>
        <w:t xml:space="preserve"> </w:t>
      </w:r>
      <w:r w:rsidR="00C06CD5" w:rsidRPr="00EC0E02">
        <w:rPr>
          <w:rStyle w:val="Char1"/>
          <w:rtl/>
        </w:rPr>
        <w:t>_ هستن</w:t>
      </w:r>
      <w:r w:rsidR="00EE362F" w:rsidRPr="00EC0E02">
        <w:rPr>
          <w:rStyle w:val="Char1"/>
          <w:rFonts w:hint="cs"/>
          <w:rtl/>
        </w:rPr>
        <w:t>د</w:t>
      </w:r>
      <w:r w:rsidR="00C06CD5" w:rsidRPr="00EC0E02">
        <w:rPr>
          <w:rStyle w:val="Char1"/>
          <w:rtl/>
        </w:rPr>
        <w:t xml:space="preserve"> و مخالفان </w:t>
      </w:r>
      <w:r w:rsidR="00DA502A" w:rsidRPr="00EC0E02">
        <w:rPr>
          <w:rStyle w:val="Char1"/>
          <w:rFonts w:hint="cs"/>
          <w:rtl/>
        </w:rPr>
        <w:t>آن</w:t>
      </w:r>
      <w:r w:rsidR="00550461">
        <w:rPr>
          <w:rStyle w:val="Char1"/>
          <w:rFonts w:hint="cs"/>
          <w:rtl/>
        </w:rPr>
        <w:t xml:space="preserve">‌ها </w:t>
      </w:r>
      <w:r w:rsidR="00C06CD5" w:rsidRPr="00EC0E02">
        <w:rPr>
          <w:rStyle w:val="Char1"/>
          <w:rtl/>
        </w:rPr>
        <w:t>به آنان ضرری</w:t>
      </w:r>
      <w:r w:rsidR="00550461">
        <w:rPr>
          <w:rStyle w:val="Char1"/>
          <w:rtl/>
        </w:rPr>
        <w:t xml:space="preserve"> نمی‌</w:t>
      </w:r>
      <w:r w:rsidR="00C06CD5" w:rsidRPr="00EC0E02">
        <w:rPr>
          <w:rStyle w:val="Char1"/>
          <w:rtl/>
        </w:rPr>
        <w:t>رسانند تا که قیامت بر پا شود و آنان بر همین روش</w:t>
      </w:r>
      <w:r w:rsidR="00CB1924">
        <w:rPr>
          <w:rStyle w:val="Char1"/>
          <w:rFonts w:hint="cs"/>
          <w:rtl/>
        </w:rPr>
        <w:t>‌</w:t>
      </w:r>
      <w:r w:rsidR="00C06CD5" w:rsidRPr="00EC0E02">
        <w:rPr>
          <w:rStyle w:val="Char1"/>
          <w:rtl/>
        </w:rPr>
        <w:t>اند</w:t>
      </w:r>
      <w:r w:rsidR="00743043" w:rsidRPr="00EC0E02">
        <w:rPr>
          <w:rStyle w:val="Char1"/>
          <w:rtl/>
        </w:rPr>
        <w:t>)</w:t>
      </w:r>
      <w:r w:rsidR="00743043" w:rsidRPr="00EC0E02">
        <w:rPr>
          <w:rStyle w:val="Char1"/>
          <w:vertAlign w:val="superscript"/>
          <w:rtl/>
        </w:rPr>
        <w:footnoteReference w:id="63"/>
      </w:r>
      <w:r w:rsidR="007335EA" w:rsidRPr="00EC0E02">
        <w:rPr>
          <w:rStyle w:val="Char1"/>
          <w:rFonts w:hint="cs"/>
          <w:rtl/>
        </w:rPr>
        <w:t>.</w:t>
      </w:r>
    </w:p>
    <w:p w:rsidR="00D830E8" w:rsidRPr="00EC0E02" w:rsidRDefault="00C330C6" w:rsidP="00EC0E02">
      <w:pPr>
        <w:pStyle w:val="ListParagraph"/>
        <w:numPr>
          <w:ilvl w:val="0"/>
          <w:numId w:val="18"/>
        </w:numPr>
        <w:ind w:left="641" w:hanging="357"/>
        <w:rPr>
          <w:rStyle w:val="Char1"/>
        </w:rPr>
      </w:pPr>
      <w:r w:rsidRPr="00EC0E02">
        <w:rPr>
          <w:rFonts w:ascii="Traditional Arabic" w:eastAsia="Times New Roman" w:hAnsi="Traditional Arabic" w:cs="Traditional Arabic"/>
          <w:sz w:val="28"/>
          <w:szCs w:val="28"/>
          <w:rtl/>
        </w:rPr>
        <w:t>–</w:t>
      </w:r>
      <w:r w:rsidR="002F4C5F" w:rsidRPr="00EC0E02">
        <w:rPr>
          <w:rStyle w:val="Char1"/>
          <w:rtl/>
        </w:rPr>
        <w:t xml:space="preserve"> </w:t>
      </w:r>
      <w:r w:rsidRPr="00EC0E02">
        <w:rPr>
          <w:rStyle w:val="Char1"/>
          <w:rtl/>
        </w:rPr>
        <w:t>روایت ابوهریره</w:t>
      </w:r>
      <w:r w:rsidR="00AC74E6" w:rsidRPr="00EC0E02">
        <w:rPr>
          <w:rFonts w:ascii="Traditional Arabic" w:eastAsia="Times New Roman" w:hAnsi="Traditional Arabic" w:cs="CTraditional Arabic" w:hint="cs"/>
          <w:sz w:val="28"/>
          <w:szCs w:val="28"/>
          <w:rtl/>
        </w:rPr>
        <w:t>س</w:t>
      </w:r>
      <w:r w:rsidRPr="00EC0E02">
        <w:rPr>
          <w:rStyle w:val="Char1"/>
          <w:rtl/>
        </w:rPr>
        <w:t xml:space="preserve"> با این الفاظ: </w:t>
      </w:r>
    </w:p>
    <w:p w:rsidR="00C330C6" w:rsidRPr="00EC0E02" w:rsidRDefault="00C330C6" w:rsidP="00EC0E02">
      <w:pPr>
        <w:ind w:firstLine="284"/>
        <w:rPr>
          <w:rStyle w:val="Char1"/>
          <w:rtl/>
        </w:rPr>
      </w:pPr>
      <w:r w:rsidRPr="00EC0E02">
        <w:rPr>
          <w:rStyle w:val="Char3"/>
          <w:rtl/>
        </w:rPr>
        <w:t>«لا تزال</w:t>
      </w:r>
      <w:r w:rsidR="00E03F67" w:rsidRPr="00EC0E02">
        <w:rPr>
          <w:rStyle w:val="Char3"/>
          <w:rFonts w:hint="cs"/>
          <w:rtl/>
        </w:rPr>
        <w:t>ُ</w:t>
      </w:r>
      <w:r w:rsidRPr="00EC0E02">
        <w:rPr>
          <w:rStyle w:val="Char3"/>
          <w:rtl/>
        </w:rPr>
        <w:t xml:space="preserve"> طائفة</w:t>
      </w:r>
      <w:r w:rsidR="00E03F67" w:rsidRPr="00EC0E02">
        <w:rPr>
          <w:rStyle w:val="Char3"/>
          <w:rFonts w:hint="cs"/>
          <w:rtl/>
        </w:rPr>
        <w:t>ٌ</w:t>
      </w:r>
      <w:r w:rsidRPr="00EC0E02">
        <w:rPr>
          <w:rStyle w:val="Char3"/>
          <w:rtl/>
        </w:rPr>
        <w:t xml:space="preserve"> م</w:t>
      </w:r>
      <w:r w:rsidR="00E03F67" w:rsidRPr="00EC0E02">
        <w:rPr>
          <w:rStyle w:val="Char3"/>
          <w:rFonts w:hint="cs"/>
          <w:rtl/>
        </w:rPr>
        <w:t>ِ</w:t>
      </w:r>
      <w:r w:rsidRPr="00EC0E02">
        <w:rPr>
          <w:rStyle w:val="Char3"/>
          <w:rtl/>
        </w:rPr>
        <w:t>ن أم</w:t>
      </w:r>
      <w:r w:rsidR="00E03F67" w:rsidRPr="00EC0E02">
        <w:rPr>
          <w:rStyle w:val="Char3"/>
          <w:rFonts w:hint="cs"/>
          <w:rtl/>
        </w:rPr>
        <w:t>َّ</w:t>
      </w:r>
      <w:r w:rsidRPr="00EC0E02">
        <w:rPr>
          <w:rStyle w:val="Char3"/>
          <w:rtl/>
        </w:rPr>
        <w:t>تی ق</w:t>
      </w:r>
      <w:r w:rsidR="00E03F67" w:rsidRPr="00EC0E02">
        <w:rPr>
          <w:rStyle w:val="Char3"/>
          <w:rFonts w:hint="cs"/>
          <w:rtl/>
        </w:rPr>
        <w:t>َ</w:t>
      </w:r>
      <w:r w:rsidRPr="00EC0E02">
        <w:rPr>
          <w:rStyle w:val="Char3"/>
          <w:rtl/>
        </w:rPr>
        <w:t>وّ</w:t>
      </w:r>
      <w:r w:rsidR="00E03F67" w:rsidRPr="00EC0E02">
        <w:rPr>
          <w:rStyle w:val="Char3"/>
          <w:rFonts w:hint="cs"/>
          <w:rtl/>
        </w:rPr>
        <w:t>َ</w:t>
      </w:r>
      <w:r w:rsidRPr="00EC0E02">
        <w:rPr>
          <w:rStyle w:val="Char3"/>
          <w:rtl/>
        </w:rPr>
        <w:t>ام</w:t>
      </w:r>
      <w:r w:rsidR="00E03F67" w:rsidRPr="00EC0E02">
        <w:rPr>
          <w:rStyle w:val="Char3"/>
          <w:rFonts w:hint="cs"/>
          <w:rtl/>
        </w:rPr>
        <w:t>َ</w:t>
      </w:r>
      <w:r w:rsidRPr="00EC0E02">
        <w:rPr>
          <w:rStyle w:val="Char3"/>
          <w:rtl/>
        </w:rPr>
        <w:t>ة</w:t>
      </w:r>
      <w:r w:rsidR="00E03F67" w:rsidRPr="00EC0E02">
        <w:rPr>
          <w:rStyle w:val="Char3"/>
          <w:rFonts w:hint="cs"/>
          <w:rtl/>
        </w:rPr>
        <w:t>ٌ</w:t>
      </w:r>
      <w:r w:rsidRPr="00EC0E02">
        <w:rPr>
          <w:rStyle w:val="Char3"/>
          <w:rtl/>
        </w:rPr>
        <w:t xml:space="preserve"> ع</w:t>
      </w:r>
      <w:r w:rsidR="00E03F67" w:rsidRPr="00EC0E02">
        <w:rPr>
          <w:rStyle w:val="Char3"/>
          <w:rFonts w:hint="cs"/>
          <w:rtl/>
        </w:rPr>
        <w:t>َ</w:t>
      </w:r>
      <w:r w:rsidRPr="00EC0E02">
        <w:rPr>
          <w:rStyle w:val="Char3"/>
          <w:rtl/>
        </w:rPr>
        <w:t>لی امر</w:t>
      </w:r>
      <w:r w:rsidR="00E03F67" w:rsidRPr="00EC0E02">
        <w:rPr>
          <w:rStyle w:val="Char3"/>
          <w:rFonts w:hint="cs"/>
          <w:rtl/>
        </w:rPr>
        <w:t>ِ</w:t>
      </w:r>
      <w:r w:rsidRPr="00EC0E02">
        <w:rPr>
          <w:rStyle w:val="Char3"/>
          <w:rtl/>
        </w:rPr>
        <w:t xml:space="preserve"> الله لا ی</w:t>
      </w:r>
      <w:r w:rsidR="00E03F67" w:rsidRPr="00EC0E02">
        <w:rPr>
          <w:rStyle w:val="Char3"/>
          <w:rFonts w:hint="cs"/>
          <w:rtl/>
        </w:rPr>
        <w:t>َ</w:t>
      </w:r>
      <w:r w:rsidRPr="00EC0E02">
        <w:rPr>
          <w:rStyle w:val="Char3"/>
          <w:rtl/>
        </w:rPr>
        <w:t>ض</w:t>
      </w:r>
      <w:r w:rsidR="00E03F67" w:rsidRPr="00EC0E02">
        <w:rPr>
          <w:rStyle w:val="Char3"/>
          <w:rFonts w:hint="cs"/>
          <w:rtl/>
        </w:rPr>
        <w:t>ُ</w:t>
      </w:r>
      <w:r w:rsidRPr="00EC0E02">
        <w:rPr>
          <w:rStyle w:val="Char3"/>
          <w:rtl/>
        </w:rPr>
        <w:t>ر</w:t>
      </w:r>
      <w:r w:rsidR="00E03F67" w:rsidRPr="00EC0E02">
        <w:rPr>
          <w:rStyle w:val="Char3"/>
          <w:rFonts w:hint="cs"/>
          <w:rtl/>
        </w:rPr>
        <w:t>ُّ</w:t>
      </w:r>
      <w:r w:rsidRPr="00EC0E02">
        <w:rPr>
          <w:rStyle w:val="Char3"/>
          <w:rtl/>
        </w:rPr>
        <w:t>ها م</w:t>
      </w:r>
      <w:r w:rsidR="00E03F67" w:rsidRPr="00EC0E02">
        <w:rPr>
          <w:rStyle w:val="Char3"/>
          <w:rFonts w:hint="cs"/>
          <w:rtl/>
        </w:rPr>
        <w:t>َ</w:t>
      </w:r>
      <w:r w:rsidRPr="00EC0E02">
        <w:rPr>
          <w:rStyle w:val="Char3"/>
          <w:rtl/>
        </w:rPr>
        <w:t>ن خ</w:t>
      </w:r>
      <w:r w:rsidR="00E03F67" w:rsidRPr="00EC0E02">
        <w:rPr>
          <w:rStyle w:val="Char3"/>
          <w:rFonts w:hint="cs"/>
          <w:rtl/>
        </w:rPr>
        <w:t>َ</w:t>
      </w:r>
      <w:r w:rsidRPr="00EC0E02">
        <w:rPr>
          <w:rStyle w:val="Char3"/>
          <w:rtl/>
        </w:rPr>
        <w:t>ال</w:t>
      </w:r>
      <w:r w:rsidR="00E03F67" w:rsidRPr="00EC0E02">
        <w:rPr>
          <w:rStyle w:val="Char3"/>
          <w:rFonts w:hint="cs"/>
          <w:rtl/>
        </w:rPr>
        <w:t>َ</w:t>
      </w:r>
      <w:r w:rsidRPr="00EC0E02">
        <w:rPr>
          <w:rStyle w:val="Char3"/>
          <w:rtl/>
        </w:rPr>
        <w:t>ف</w:t>
      </w:r>
      <w:r w:rsidR="00E03F67" w:rsidRPr="00EC0E02">
        <w:rPr>
          <w:rStyle w:val="Char3"/>
          <w:rFonts w:hint="cs"/>
          <w:rtl/>
        </w:rPr>
        <w:t>َ</w:t>
      </w:r>
      <w:r w:rsidRPr="00EC0E02">
        <w:rPr>
          <w:rStyle w:val="Char3"/>
          <w:rtl/>
        </w:rPr>
        <w:t>ه</w:t>
      </w:r>
      <w:r w:rsidR="00E03F67" w:rsidRPr="00EC0E02">
        <w:rPr>
          <w:rStyle w:val="Char3"/>
          <w:rFonts w:hint="cs"/>
          <w:rtl/>
        </w:rPr>
        <w:t>َ</w:t>
      </w:r>
      <w:r w:rsidRPr="00EC0E02">
        <w:rPr>
          <w:rStyle w:val="Char3"/>
          <w:rtl/>
        </w:rPr>
        <w:t>ا»:</w:t>
      </w:r>
      <w:r w:rsidRPr="00EC0E02">
        <w:rPr>
          <w:rStyle w:val="Char1"/>
          <w:rtl/>
        </w:rPr>
        <w:t xml:space="preserve"> (</w:t>
      </w:r>
      <w:r w:rsidR="00B8074A" w:rsidRPr="00EC0E02">
        <w:rPr>
          <w:rStyle w:val="Char1"/>
          <w:rFonts w:hint="cs"/>
          <w:rtl/>
        </w:rPr>
        <w:t>مدام</w:t>
      </w:r>
      <w:r w:rsidRPr="00EC0E02">
        <w:rPr>
          <w:rStyle w:val="Char1"/>
          <w:rtl/>
        </w:rPr>
        <w:t xml:space="preserve"> قسمتی از امت من بر پا د</w:t>
      </w:r>
      <w:r w:rsidR="006036A4" w:rsidRPr="00EC0E02">
        <w:rPr>
          <w:rStyle w:val="Char1"/>
          <w:rFonts w:hint="cs"/>
          <w:rtl/>
        </w:rPr>
        <w:t>ار</w:t>
      </w:r>
      <w:r w:rsidRPr="00EC0E02">
        <w:rPr>
          <w:rStyle w:val="Char1"/>
          <w:rtl/>
        </w:rPr>
        <w:t>نده دستور الهی</w:t>
      </w:r>
      <w:r w:rsidR="00293A17">
        <w:rPr>
          <w:rStyle w:val="Char1"/>
          <w:rtl/>
        </w:rPr>
        <w:t xml:space="preserve">‌اند </w:t>
      </w:r>
      <w:r w:rsidRPr="00EC0E02">
        <w:rPr>
          <w:rStyle w:val="Char1"/>
          <w:rtl/>
        </w:rPr>
        <w:t>و مخال</w:t>
      </w:r>
      <w:r w:rsidR="00491405" w:rsidRPr="00EC0E02">
        <w:rPr>
          <w:rStyle w:val="Char1"/>
          <w:rFonts w:hint="cs"/>
          <w:rtl/>
        </w:rPr>
        <w:t>ف</w:t>
      </w:r>
      <w:r w:rsidRPr="00EC0E02">
        <w:rPr>
          <w:rStyle w:val="Char1"/>
          <w:rtl/>
        </w:rPr>
        <w:t>ین آنان به ایشان زیانی وارد</w:t>
      </w:r>
      <w:r w:rsidR="00550461">
        <w:rPr>
          <w:rStyle w:val="Char1"/>
          <w:rtl/>
        </w:rPr>
        <w:t xml:space="preserve"> نمی‌</w:t>
      </w:r>
      <w:r w:rsidRPr="00EC0E02">
        <w:rPr>
          <w:rStyle w:val="Char1"/>
          <w:rtl/>
        </w:rPr>
        <w:t>کند)</w:t>
      </w:r>
      <w:r w:rsidRPr="00EC0E02">
        <w:rPr>
          <w:rStyle w:val="Char1"/>
          <w:vertAlign w:val="superscript"/>
          <w:rtl/>
        </w:rPr>
        <w:footnoteReference w:id="64"/>
      </w:r>
      <w:r w:rsidRPr="00EC0E02">
        <w:rPr>
          <w:rStyle w:val="Char1"/>
          <w:rtl/>
        </w:rPr>
        <w:t>.</w:t>
      </w:r>
    </w:p>
    <w:p w:rsidR="00C330C6" w:rsidRPr="00EC0E02" w:rsidRDefault="005165D6" w:rsidP="00EC0E02">
      <w:pPr>
        <w:pStyle w:val="ListParagraph"/>
        <w:numPr>
          <w:ilvl w:val="0"/>
          <w:numId w:val="18"/>
        </w:numPr>
        <w:ind w:left="641" w:hanging="357"/>
        <w:rPr>
          <w:rStyle w:val="Char1"/>
          <w:rtl/>
        </w:rPr>
      </w:pPr>
      <w:r w:rsidRPr="00EC0E02">
        <w:rPr>
          <w:rStyle w:val="Char1"/>
          <w:rFonts w:hint="cs"/>
          <w:rtl/>
        </w:rPr>
        <w:t xml:space="preserve">- </w:t>
      </w:r>
      <w:r w:rsidR="00C330C6" w:rsidRPr="00EC0E02">
        <w:rPr>
          <w:rStyle w:val="Char1"/>
          <w:rtl/>
        </w:rPr>
        <w:t>حدیث قرّه</w:t>
      </w:r>
      <w:r w:rsidR="00012BE6" w:rsidRPr="00EC0E02">
        <w:rPr>
          <w:rFonts w:ascii="Traditional Arabic" w:eastAsia="Times New Roman" w:hAnsi="Traditional Arabic" w:cs="CTraditional Arabic" w:hint="cs"/>
          <w:sz w:val="28"/>
          <w:szCs w:val="28"/>
          <w:rtl/>
        </w:rPr>
        <w:t>س</w:t>
      </w:r>
      <w:r w:rsidR="006265E6" w:rsidRPr="00EC0E02">
        <w:rPr>
          <w:rStyle w:val="Char1"/>
          <w:rFonts w:hint="cs"/>
          <w:rtl/>
        </w:rPr>
        <w:t xml:space="preserve"> </w:t>
      </w:r>
      <w:r w:rsidR="00C330C6" w:rsidRPr="00EC0E02">
        <w:rPr>
          <w:rStyle w:val="Char1"/>
          <w:rtl/>
        </w:rPr>
        <w:t xml:space="preserve">: </w:t>
      </w:r>
    </w:p>
    <w:p w:rsidR="00C330C6" w:rsidRPr="00EC0E02" w:rsidRDefault="00C330C6" w:rsidP="00EC0E02">
      <w:pPr>
        <w:ind w:firstLine="284"/>
        <w:rPr>
          <w:rStyle w:val="Char1"/>
          <w:rtl/>
        </w:rPr>
      </w:pPr>
      <w:r w:rsidRPr="00EC0E02">
        <w:rPr>
          <w:rStyle w:val="Char3"/>
          <w:rtl/>
        </w:rPr>
        <w:t>«إذا ف</w:t>
      </w:r>
      <w:r w:rsidR="001B6757" w:rsidRPr="00EC0E02">
        <w:rPr>
          <w:rStyle w:val="Char3"/>
          <w:rFonts w:hint="cs"/>
          <w:rtl/>
        </w:rPr>
        <w:t>َ</w:t>
      </w:r>
      <w:r w:rsidRPr="00EC0E02">
        <w:rPr>
          <w:rStyle w:val="Char3"/>
          <w:rtl/>
        </w:rPr>
        <w:t xml:space="preserve">سد </w:t>
      </w:r>
      <w:r w:rsidR="00B216CA" w:rsidRPr="00EC0E02">
        <w:rPr>
          <w:rStyle w:val="Char3"/>
          <w:rtl/>
        </w:rPr>
        <w:t>أهل</w:t>
      </w:r>
      <w:r w:rsidR="001B6757" w:rsidRPr="00EC0E02">
        <w:rPr>
          <w:rStyle w:val="Char3"/>
          <w:rFonts w:hint="cs"/>
          <w:rtl/>
        </w:rPr>
        <w:t>ُ</w:t>
      </w:r>
      <w:r w:rsidR="00B216CA" w:rsidRPr="00EC0E02">
        <w:rPr>
          <w:rStyle w:val="Char3"/>
          <w:rtl/>
        </w:rPr>
        <w:t xml:space="preserve"> الشام</w:t>
      </w:r>
      <w:r w:rsidR="001B6757" w:rsidRPr="00EC0E02">
        <w:rPr>
          <w:rStyle w:val="Char3"/>
          <w:rFonts w:hint="cs"/>
          <w:rtl/>
        </w:rPr>
        <w:t>ِ</w:t>
      </w:r>
      <w:r w:rsidR="00B216CA" w:rsidRPr="00EC0E02">
        <w:rPr>
          <w:rStyle w:val="Char3"/>
          <w:rtl/>
        </w:rPr>
        <w:t xml:space="preserve"> فلا خ</w:t>
      </w:r>
      <w:r w:rsidR="001B6757" w:rsidRPr="00EC0E02">
        <w:rPr>
          <w:rStyle w:val="Char3"/>
          <w:rFonts w:hint="cs"/>
          <w:rtl/>
        </w:rPr>
        <w:t>َ</w:t>
      </w:r>
      <w:r w:rsidR="00B216CA" w:rsidRPr="00EC0E02">
        <w:rPr>
          <w:rStyle w:val="Char3"/>
          <w:rtl/>
        </w:rPr>
        <w:t>یر</w:t>
      </w:r>
      <w:r w:rsidR="001B6757" w:rsidRPr="00EC0E02">
        <w:rPr>
          <w:rStyle w:val="Char3"/>
          <w:rFonts w:hint="cs"/>
          <w:rtl/>
        </w:rPr>
        <w:t>َ</w:t>
      </w:r>
      <w:r w:rsidR="00B216CA" w:rsidRPr="00EC0E02">
        <w:rPr>
          <w:rStyle w:val="Char3"/>
          <w:rtl/>
        </w:rPr>
        <w:t xml:space="preserve"> فیکم لا تزال</w:t>
      </w:r>
      <w:r w:rsidR="001B6757" w:rsidRPr="00EC0E02">
        <w:rPr>
          <w:rStyle w:val="Char3"/>
          <w:rFonts w:hint="cs"/>
          <w:rtl/>
        </w:rPr>
        <w:t>َ</w:t>
      </w:r>
      <w:r w:rsidR="00B216CA" w:rsidRPr="00EC0E02">
        <w:rPr>
          <w:rStyle w:val="Char3"/>
          <w:rtl/>
        </w:rPr>
        <w:t xml:space="preserve"> ط</w:t>
      </w:r>
      <w:r w:rsidRPr="00EC0E02">
        <w:rPr>
          <w:rStyle w:val="Char3"/>
          <w:rtl/>
        </w:rPr>
        <w:t>ائفة</w:t>
      </w:r>
      <w:r w:rsidR="001B6757" w:rsidRPr="00EC0E02">
        <w:rPr>
          <w:rStyle w:val="Char3"/>
          <w:rFonts w:hint="cs"/>
          <w:rtl/>
        </w:rPr>
        <w:t>ٌ</w:t>
      </w:r>
      <w:r w:rsidRPr="00EC0E02">
        <w:rPr>
          <w:rStyle w:val="Char3"/>
          <w:rtl/>
        </w:rPr>
        <w:t xml:space="preserve"> </w:t>
      </w:r>
      <w:r w:rsidR="00B216CA" w:rsidRPr="00EC0E02">
        <w:rPr>
          <w:rStyle w:val="Char3"/>
          <w:rtl/>
        </w:rPr>
        <w:t>م</w:t>
      </w:r>
      <w:r w:rsidR="001B6757" w:rsidRPr="00EC0E02">
        <w:rPr>
          <w:rStyle w:val="Char3"/>
          <w:rFonts w:hint="cs"/>
          <w:rtl/>
        </w:rPr>
        <w:t>ِ</w:t>
      </w:r>
      <w:r w:rsidR="00B216CA" w:rsidRPr="00EC0E02">
        <w:rPr>
          <w:rStyle w:val="Char3"/>
          <w:rtl/>
        </w:rPr>
        <w:t>ن</w:t>
      </w:r>
      <w:r w:rsidRPr="00EC0E02">
        <w:rPr>
          <w:rStyle w:val="Char3"/>
          <w:rtl/>
        </w:rPr>
        <w:t xml:space="preserve"> أم</w:t>
      </w:r>
      <w:r w:rsidR="001B6757" w:rsidRPr="00EC0E02">
        <w:rPr>
          <w:rStyle w:val="Char3"/>
          <w:rFonts w:hint="cs"/>
          <w:rtl/>
        </w:rPr>
        <w:t>َّ</w:t>
      </w:r>
      <w:r w:rsidRPr="00EC0E02">
        <w:rPr>
          <w:rStyle w:val="Char3"/>
          <w:rtl/>
        </w:rPr>
        <w:t>تی م</w:t>
      </w:r>
      <w:r w:rsidR="001B6757" w:rsidRPr="00EC0E02">
        <w:rPr>
          <w:rStyle w:val="Char3"/>
          <w:rFonts w:hint="cs"/>
          <w:rtl/>
        </w:rPr>
        <w:t>َ</w:t>
      </w:r>
      <w:r w:rsidRPr="00EC0E02">
        <w:rPr>
          <w:rStyle w:val="Char3"/>
          <w:rtl/>
        </w:rPr>
        <w:t>نصورین</w:t>
      </w:r>
      <w:r w:rsidR="001B6757" w:rsidRPr="00EC0E02">
        <w:rPr>
          <w:rStyle w:val="Char3"/>
          <w:rFonts w:hint="cs"/>
          <w:rtl/>
        </w:rPr>
        <w:t>َ</w:t>
      </w:r>
      <w:r w:rsidRPr="00EC0E02">
        <w:rPr>
          <w:rStyle w:val="Char3"/>
          <w:rtl/>
        </w:rPr>
        <w:t xml:space="preserve"> لا ی</w:t>
      </w:r>
      <w:r w:rsidR="001B6757" w:rsidRPr="00EC0E02">
        <w:rPr>
          <w:rStyle w:val="Char3"/>
          <w:rFonts w:hint="cs"/>
          <w:rtl/>
        </w:rPr>
        <w:t>َ</w:t>
      </w:r>
      <w:r w:rsidRPr="00EC0E02">
        <w:rPr>
          <w:rStyle w:val="Char3"/>
          <w:rtl/>
        </w:rPr>
        <w:t>ض</w:t>
      </w:r>
      <w:r w:rsidR="001B6757" w:rsidRPr="00EC0E02">
        <w:rPr>
          <w:rStyle w:val="Char3"/>
          <w:rFonts w:hint="cs"/>
          <w:rtl/>
        </w:rPr>
        <w:t>ُ</w:t>
      </w:r>
      <w:r w:rsidRPr="00EC0E02">
        <w:rPr>
          <w:rStyle w:val="Char3"/>
          <w:rtl/>
        </w:rPr>
        <w:t>ر</w:t>
      </w:r>
      <w:r w:rsidR="001B6757" w:rsidRPr="00EC0E02">
        <w:rPr>
          <w:rStyle w:val="Char3"/>
          <w:rFonts w:hint="cs"/>
          <w:rtl/>
        </w:rPr>
        <w:t>ُ</w:t>
      </w:r>
      <w:r w:rsidRPr="00EC0E02">
        <w:rPr>
          <w:rStyle w:val="Char3"/>
          <w:rtl/>
        </w:rPr>
        <w:t>ّهم م</w:t>
      </w:r>
      <w:r w:rsidR="001B6757" w:rsidRPr="00EC0E02">
        <w:rPr>
          <w:rStyle w:val="Char3"/>
          <w:rFonts w:hint="cs"/>
          <w:rtl/>
        </w:rPr>
        <w:t>َ</w:t>
      </w:r>
      <w:r w:rsidRPr="00EC0E02">
        <w:rPr>
          <w:rStyle w:val="Char3"/>
          <w:rtl/>
        </w:rPr>
        <w:t>ن خ</w:t>
      </w:r>
      <w:r w:rsidR="001B6757" w:rsidRPr="00EC0E02">
        <w:rPr>
          <w:rStyle w:val="Char3"/>
          <w:rFonts w:hint="cs"/>
          <w:rtl/>
        </w:rPr>
        <w:t>َ</w:t>
      </w:r>
      <w:r w:rsidRPr="00EC0E02">
        <w:rPr>
          <w:rStyle w:val="Char3"/>
          <w:rtl/>
        </w:rPr>
        <w:t>الفهم حتّ</w:t>
      </w:r>
      <w:r w:rsidR="001B6757" w:rsidRPr="00EC0E02">
        <w:rPr>
          <w:rStyle w:val="Char3"/>
          <w:rFonts w:hint="cs"/>
          <w:rtl/>
        </w:rPr>
        <w:t>َ</w:t>
      </w:r>
      <w:r w:rsidRPr="00EC0E02">
        <w:rPr>
          <w:rStyle w:val="Char3"/>
          <w:rtl/>
        </w:rPr>
        <w:t>ی ت</w:t>
      </w:r>
      <w:r w:rsidR="001B6757" w:rsidRPr="00EC0E02">
        <w:rPr>
          <w:rStyle w:val="Char3"/>
          <w:rFonts w:hint="cs"/>
          <w:rtl/>
        </w:rPr>
        <w:t>َ</w:t>
      </w:r>
      <w:r w:rsidRPr="00EC0E02">
        <w:rPr>
          <w:rStyle w:val="Char3"/>
          <w:rtl/>
        </w:rPr>
        <w:t>ق</w:t>
      </w:r>
      <w:r w:rsidR="001B6757" w:rsidRPr="00EC0E02">
        <w:rPr>
          <w:rStyle w:val="Char3"/>
          <w:rFonts w:hint="cs"/>
          <w:rtl/>
        </w:rPr>
        <w:t>ُ</w:t>
      </w:r>
      <w:r w:rsidRPr="00EC0E02">
        <w:rPr>
          <w:rStyle w:val="Char3"/>
          <w:rtl/>
        </w:rPr>
        <w:t>وم</w:t>
      </w:r>
      <w:r w:rsidR="001B6757" w:rsidRPr="00EC0E02">
        <w:rPr>
          <w:rStyle w:val="Char3"/>
          <w:rFonts w:hint="cs"/>
          <w:rtl/>
        </w:rPr>
        <w:t>َ</w:t>
      </w:r>
      <w:r w:rsidRPr="00EC0E02">
        <w:rPr>
          <w:rStyle w:val="Char3"/>
          <w:rtl/>
        </w:rPr>
        <w:t xml:space="preserve"> الس</w:t>
      </w:r>
      <w:r w:rsidR="001B6757" w:rsidRPr="00EC0E02">
        <w:rPr>
          <w:rStyle w:val="Char3"/>
          <w:rFonts w:hint="cs"/>
          <w:rtl/>
        </w:rPr>
        <w:t>َّ</w:t>
      </w:r>
      <w:r w:rsidR="00DF636E" w:rsidRPr="00EC0E02">
        <w:rPr>
          <w:rStyle w:val="Char3"/>
          <w:rtl/>
        </w:rPr>
        <w:t>اعة»:</w:t>
      </w:r>
      <w:r w:rsidR="00DF636E" w:rsidRPr="00EC0E02">
        <w:rPr>
          <w:rStyle w:val="Char1"/>
          <w:rtl/>
        </w:rPr>
        <w:t xml:space="preserve"> (</w:t>
      </w:r>
      <w:r w:rsidR="00867EEF" w:rsidRPr="00EC0E02">
        <w:rPr>
          <w:rStyle w:val="Char1"/>
          <w:rFonts w:hint="cs"/>
          <w:rtl/>
        </w:rPr>
        <w:t>هر</w:t>
      </w:r>
      <w:r w:rsidR="004F4A45" w:rsidRPr="00EC0E02">
        <w:rPr>
          <w:rStyle w:val="Char1"/>
          <w:rtl/>
        </w:rPr>
        <w:t>گاه</w:t>
      </w:r>
      <w:r w:rsidRPr="00EC0E02">
        <w:rPr>
          <w:rStyle w:val="Char1"/>
          <w:rtl/>
        </w:rPr>
        <w:t xml:space="preserve"> که اهل شام فاسد شدند، خیری د</w:t>
      </w:r>
      <w:r w:rsidR="00B216CA" w:rsidRPr="00EC0E02">
        <w:rPr>
          <w:rStyle w:val="Char1"/>
          <w:rtl/>
        </w:rPr>
        <w:t>ر شما نیست؛ همواره گروهی از امت</w:t>
      </w:r>
      <w:r w:rsidR="00E10895" w:rsidRPr="00EC0E02">
        <w:rPr>
          <w:rStyle w:val="Char1"/>
          <w:rtl/>
        </w:rPr>
        <w:t xml:space="preserve"> من</w:t>
      </w:r>
      <w:r w:rsidR="00B216CA" w:rsidRPr="00EC0E02">
        <w:rPr>
          <w:rStyle w:val="Char1"/>
          <w:rtl/>
        </w:rPr>
        <w:t xml:space="preserve"> _ بر دشمنان</w:t>
      </w:r>
      <w:r w:rsidR="00FB7164" w:rsidRPr="00EC0E02">
        <w:rPr>
          <w:rStyle w:val="Char1"/>
          <w:rFonts w:hint="cs"/>
          <w:rtl/>
        </w:rPr>
        <w:t xml:space="preserve"> </w:t>
      </w:r>
      <w:r w:rsidR="00B216CA" w:rsidRPr="00EC0E02">
        <w:rPr>
          <w:rStyle w:val="Char1"/>
          <w:rtl/>
        </w:rPr>
        <w:t>_ پیروز</w:t>
      </w:r>
      <w:r w:rsidR="00293A17">
        <w:rPr>
          <w:rStyle w:val="Char1"/>
          <w:rtl/>
        </w:rPr>
        <w:t xml:space="preserve">‌اند </w:t>
      </w:r>
      <w:r w:rsidR="00B216CA" w:rsidRPr="00EC0E02">
        <w:rPr>
          <w:rStyle w:val="Char1"/>
          <w:rtl/>
        </w:rPr>
        <w:t>و مخالفین به ایشان ضرری</w:t>
      </w:r>
      <w:r w:rsidR="00550461">
        <w:rPr>
          <w:rStyle w:val="Char1"/>
          <w:rtl/>
        </w:rPr>
        <w:t xml:space="preserve"> نمی‌</w:t>
      </w:r>
      <w:r w:rsidR="00B216CA" w:rsidRPr="00EC0E02">
        <w:rPr>
          <w:rStyle w:val="Char1"/>
          <w:rtl/>
        </w:rPr>
        <w:t>رسانند)</w:t>
      </w:r>
      <w:r w:rsidR="00B216CA" w:rsidRPr="00EC0E02">
        <w:rPr>
          <w:rStyle w:val="Char1"/>
          <w:vertAlign w:val="superscript"/>
          <w:rtl/>
        </w:rPr>
        <w:footnoteReference w:id="65"/>
      </w:r>
      <w:r w:rsidR="00B216CA" w:rsidRPr="00EC0E02">
        <w:rPr>
          <w:rStyle w:val="Char1"/>
          <w:rtl/>
        </w:rPr>
        <w:t>.</w:t>
      </w:r>
    </w:p>
    <w:p w:rsidR="003321B2" w:rsidRPr="00EC0E02" w:rsidRDefault="005165D6" w:rsidP="00EC0E02">
      <w:pPr>
        <w:pStyle w:val="ListParagraph"/>
        <w:numPr>
          <w:ilvl w:val="0"/>
          <w:numId w:val="18"/>
        </w:numPr>
        <w:ind w:left="641" w:hanging="357"/>
        <w:rPr>
          <w:rStyle w:val="Char1"/>
          <w:rtl/>
        </w:rPr>
      </w:pPr>
      <w:r w:rsidRPr="00EC0E02">
        <w:rPr>
          <w:rStyle w:val="Char1"/>
          <w:rFonts w:hint="cs"/>
          <w:rtl/>
        </w:rPr>
        <w:t xml:space="preserve">- </w:t>
      </w:r>
      <w:r w:rsidR="003321B2" w:rsidRPr="00EC0E02">
        <w:rPr>
          <w:rStyle w:val="Char1"/>
          <w:rtl/>
        </w:rPr>
        <w:t>جابر بن سمره</w:t>
      </w:r>
      <w:r w:rsidR="00F3287C" w:rsidRPr="00EC0E02">
        <w:rPr>
          <w:rFonts w:ascii="Traditional Arabic" w:eastAsia="Times New Roman" w:hAnsi="Traditional Arabic" w:cs="CTraditional Arabic" w:hint="cs"/>
          <w:sz w:val="28"/>
          <w:szCs w:val="28"/>
          <w:rtl/>
        </w:rPr>
        <w:t>س</w:t>
      </w:r>
      <w:r w:rsidR="003321B2" w:rsidRPr="00EC0E02">
        <w:rPr>
          <w:rStyle w:val="Char1"/>
          <w:rtl/>
        </w:rPr>
        <w:t xml:space="preserve"> روایت کرده است که: </w:t>
      </w:r>
    </w:p>
    <w:p w:rsidR="006A61BB" w:rsidRPr="00EC0E02" w:rsidRDefault="003321B2" w:rsidP="00EC0E02">
      <w:pPr>
        <w:ind w:firstLine="284"/>
        <w:rPr>
          <w:rStyle w:val="Char1"/>
          <w:rtl/>
        </w:rPr>
      </w:pPr>
      <w:r w:rsidRPr="00EC0E02">
        <w:rPr>
          <w:rStyle w:val="Char3"/>
          <w:rtl/>
        </w:rPr>
        <w:t>«لن یبرح</w:t>
      </w:r>
      <w:r w:rsidR="00495E8C" w:rsidRPr="00EC0E02">
        <w:rPr>
          <w:rStyle w:val="Char3"/>
          <w:rFonts w:hint="cs"/>
          <w:rtl/>
        </w:rPr>
        <w:t>َ</w:t>
      </w:r>
      <w:r w:rsidRPr="00EC0E02">
        <w:rPr>
          <w:rStyle w:val="Char3"/>
          <w:rtl/>
        </w:rPr>
        <w:t xml:space="preserve"> هذا الد</w:t>
      </w:r>
      <w:r w:rsidR="00495E8C" w:rsidRPr="00EC0E02">
        <w:rPr>
          <w:rStyle w:val="Char3"/>
          <w:rFonts w:hint="cs"/>
          <w:rtl/>
        </w:rPr>
        <w:t>ِّ</w:t>
      </w:r>
      <w:r w:rsidRPr="00EC0E02">
        <w:rPr>
          <w:rStyle w:val="Char3"/>
          <w:rtl/>
        </w:rPr>
        <w:t>ین</w:t>
      </w:r>
      <w:r w:rsidR="00495E8C" w:rsidRPr="00EC0E02">
        <w:rPr>
          <w:rStyle w:val="Char3"/>
          <w:rFonts w:hint="cs"/>
          <w:rtl/>
        </w:rPr>
        <w:t>ُ</w:t>
      </w:r>
      <w:r w:rsidRPr="00EC0E02">
        <w:rPr>
          <w:rStyle w:val="Char3"/>
          <w:rtl/>
        </w:rPr>
        <w:t xml:space="preserve"> ق</w:t>
      </w:r>
      <w:r w:rsidR="00495E8C" w:rsidRPr="00EC0E02">
        <w:rPr>
          <w:rStyle w:val="Char3"/>
          <w:rFonts w:hint="cs"/>
          <w:rtl/>
        </w:rPr>
        <w:t>َ</w:t>
      </w:r>
      <w:r w:rsidRPr="00EC0E02">
        <w:rPr>
          <w:rStyle w:val="Char3"/>
          <w:rtl/>
        </w:rPr>
        <w:t>ائماً ی</w:t>
      </w:r>
      <w:r w:rsidR="00495E8C" w:rsidRPr="00EC0E02">
        <w:rPr>
          <w:rStyle w:val="Char3"/>
          <w:rFonts w:hint="cs"/>
          <w:rtl/>
        </w:rPr>
        <w:t>ُ</w:t>
      </w:r>
      <w:r w:rsidRPr="00EC0E02">
        <w:rPr>
          <w:rStyle w:val="Char3"/>
          <w:rtl/>
        </w:rPr>
        <w:t>قاتل</w:t>
      </w:r>
      <w:r w:rsidR="00495E8C" w:rsidRPr="00EC0E02">
        <w:rPr>
          <w:rStyle w:val="Char3"/>
          <w:rFonts w:hint="cs"/>
          <w:rtl/>
        </w:rPr>
        <w:t>ُ</w:t>
      </w:r>
      <w:r w:rsidRPr="00EC0E02">
        <w:rPr>
          <w:rStyle w:val="Char3"/>
          <w:rtl/>
        </w:rPr>
        <w:t xml:space="preserve"> علیه عُصابة</w:t>
      </w:r>
      <w:r w:rsidR="00495E8C" w:rsidRPr="00EC0E02">
        <w:rPr>
          <w:rStyle w:val="Char3"/>
          <w:rFonts w:hint="cs"/>
          <w:rtl/>
        </w:rPr>
        <w:t>ٌ</w:t>
      </w:r>
      <w:r w:rsidRPr="00EC0E02">
        <w:rPr>
          <w:rStyle w:val="Char3"/>
          <w:rtl/>
        </w:rPr>
        <w:t xml:space="preserve"> م</w:t>
      </w:r>
      <w:r w:rsidR="00495E8C" w:rsidRPr="00EC0E02">
        <w:rPr>
          <w:rStyle w:val="Char3"/>
          <w:rFonts w:hint="cs"/>
          <w:rtl/>
        </w:rPr>
        <w:t>ِ</w:t>
      </w:r>
      <w:r w:rsidRPr="00EC0E02">
        <w:rPr>
          <w:rStyle w:val="Char3"/>
          <w:rtl/>
        </w:rPr>
        <w:t>ن الم</w:t>
      </w:r>
      <w:r w:rsidR="00495E8C" w:rsidRPr="00EC0E02">
        <w:rPr>
          <w:rStyle w:val="Char3"/>
          <w:rFonts w:hint="cs"/>
          <w:rtl/>
        </w:rPr>
        <w:t>ُ</w:t>
      </w:r>
      <w:r w:rsidRPr="00EC0E02">
        <w:rPr>
          <w:rStyle w:val="Char3"/>
          <w:rtl/>
        </w:rPr>
        <w:t>سلمین</w:t>
      </w:r>
      <w:r w:rsidR="00495E8C" w:rsidRPr="00EC0E02">
        <w:rPr>
          <w:rStyle w:val="Char3"/>
          <w:rFonts w:hint="cs"/>
          <w:rtl/>
        </w:rPr>
        <w:t>َ</w:t>
      </w:r>
      <w:r w:rsidRPr="00EC0E02">
        <w:rPr>
          <w:rStyle w:val="Char3"/>
          <w:rtl/>
        </w:rPr>
        <w:t xml:space="preserve"> حتّ</w:t>
      </w:r>
      <w:r w:rsidR="00495E8C" w:rsidRPr="00EC0E02">
        <w:rPr>
          <w:rStyle w:val="Char3"/>
          <w:rFonts w:hint="cs"/>
          <w:rtl/>
        </w:rPr>
        <w:t>َ</w:t>
      </w:r>
      <w:r w:rsidRPr="00EC0E02">
        <w:rPr>
          <w:rStyle w:val="Char3"/>
          <w:rtl/>
        </w:rPr>
        <w:t>ی ت</w:t>
      </w:r>
      <w:r w:rsidR="00495E8C" w:rsidRPr="00EC0E02">
        <w:rPr>
          <w:rStyle w:val="Char3"/>
          <w:rFonts w:hint="cs"/>
          <w:rtl/>
        </w:rPr>
        <w:t>َ</w:t>
      </w:r>
      <w:r w:rsidRPr="00EC0E02">
        <w:rPr>
          <w:rStyle w:val="Char3"/>
          <w:rtl/>
        </w:rPr>
        <w:t>ق</w:t>
      </w:r>
      <w:r w:rsidR="00495E8C" w:rsidRPr="00EC0E02">
        <w:rPr>
          <w:rStyle w:val="Char3"/>
          <w:rFonts w:hint="cs"/>
          <w:rtl/>
        </w:rPr>
        <w:t>ُ</w:t>
      </w:r>
      <w:r w:rsidRPr="00EC0E02">
        <w:rPr>
          <w:rStyle w:val="Char3"/>
          <w:rtl/>
        </w:rPr>
        <w:t>وم</w:t>
      </w:r>
      <w:r w:rsidR="00495E8C" w:rsidRPr="00EC0E02">
        <w:rPr>
          <w:rStyle w:val="Char3"/>
          <w:rFonts w:hint="cs"/>
          <w:rtl/>
        </w:rPr>
        <w:t>َ</w:t>
      </w:r>
      <w:r w:rsidRPr="00EC0E02">
        <w:rPr>
          <w:rStyle w:val="Char3"/>
          <w:rtl/>
        </w:rPr>
        <w:t xml:space="preserve"> الس</w:t>
      </w:r>
      <w:r w:rsidR="00495E8C" w:rsidRPr="00EC0E02">
        <w:rPr>
          <w:rStyle w:val="Char3"/>
          <w:rFonts w:hint="cs"/>
          <w:rtl/>
        </w:rPr>
        <w:t>َّ</w:t>
      </w:r>
      <w:r w:rsidRPr="00EC0E02">
        <w:rPr>
          <w:rStyle w:val="Char3"/>
          <w:rtl/>
        </w:rPr>
        <w:t>اعة»:</w:t>
      </w:r>
      <w:r w:rsidRPr="00EC0E02">
        <w:rPr>
          <w:rStyle w:val="Char1"/>
          <w:rtl/>
        </w:rPr>
        <w:t xml:space="preserve"> (</w:t>
      </w:r>
      <w:r w:rsidR="00B437B4" w:rsidRPr="00EC0E02">
        <w:rPr>
          <w:rStyle w:val="Char1"/>
          <w:rtl/>
        </w:rPr>
        <w:t>همچنان این دین برپاست؛ دسته</w:t>
      </w:r>
      <w:r w:rsidR="002B1EA1">
        <w:rPr>
          <w:rStyle w:val="Char1"/>
          <w:rtl/>
        </w:rPr>
        <w:t xml:space="preserve">‌ای </w:t>
      </w:r>
      <w:r w:rsidR="00B437B4" w:rsidRPr="00EC0E02">
        <w:rPr>
          <w:rStyle w:val="Char1"/>
          <w:rtl/>
        </w:rPr>
        <w:t>از مسلمین به خاطر آن نبرد</w:t>
      </w:r>
      <w:r w:rsidR="00550461">
        <w:rPr>
          <w:rStyle w:val="Char1"/>
          <w:rtl/>
        </w:rPr>
        <w:t xml:space="preserve"> می‌</w:t>
      </w:r>
      <w:r w:rsidR="00B437B4" w:rsidRPr="00EC0E02">
        <w:rPr>
          <w:rStyle w:val="Char1"/>
          <w:rtl/>
        </w:rPr>
        <w:t>کنند تا قیامت بر پا شود)</w:t>
      </w:r>
      <w:r w:rsidR="00B437B4" w:rsidRPr="00EC0E02">
        <w:rPr>
          <w:rStyle w:val="Char1"/>
          <w:vertAlign w:val="superscript"/>
          <w:rtl/>
        </w:rPr>
        <w:footnoteReference w:id="66"/>
      </w:r>
      <w:r w:rsidR="00B437B4" w:rsidRPr="00EC0E02">
        <w:rPr>
          <w:rStyle w:val="Char1"/>
          <w:rtl/>
        </w:rPr>
        <w:t xml:space="preserve">. </w:t>
      </w:r>
    </w:p>
    <w:p w:rsidR="00D87629" w:rsidRPr="00EC0E02" w:rsidRDefault="005165D6" w:rsidP="00EC0E02">
      <w:pPr>
        <w:pStyle w:val="ListParagraph"/>
        <w:numPr>
          <w:ilvl w:val="0"/>
          <w:numId w:val="18"/>
        </w:numPr>
        <w:ind w:left="641" w:hanging="357"/>
        <w:rPr>
          <w:rStyle w:val="Char1"/>
          <w:rtl/>
        </w:rPr>
      </w:pPr>
      <w:r w:rsidRPr="00EC0E02">
        <w:rPr>
          <w:rStyle w:val="Char1"/>
          <w:rFonts w:hint="cs"/>
          <w:rtl/>
        </w:rPr>
        <w:t xml:space="preserve">- </w:t>
      </w:r>
      <w:r w:rsidR="00D67F73" w:rsidRPr="00EC0E02">
        <w:rPr>
          <w:rStyle w:val="Char1"/>
          <w:rtl/>
        </w:rPr>
        <w:t>سعد بن ابی وقاص</w:t>
      </w:r>
      <w:r w:rsidR="00112A4A" w:rsidRPr="00EC0E02">
        <w:rPr>
          <w:rFonts w:ascii="Traditional Arabic" w:eastAsia="Times New Roman" w:hAnsi="Traditional Arabic" w:cs="CTraditional Arabic" w:hint="cs"/>
          <w:sz w:val="28"/>
          <w:szCs w:val="28"/>
          <w:rtl/>
        </w:rPr>
        <w:t>س</w:t>
      </w:r>
      <w:r w:rsidR="00D67F73" w:rsidRPr="00EC0E02">
        <w:rPr>
          <w:rStyle w:val="Char1"/>
          <w:rtl/>
        </w:rPr>
        <w:t xml:space="preserve"> با دو لفظ روایت</w:t>
      </w:r>
      <w:r w:rsidR="00550461">
        <w:rPr>
          <w:rStyle w:val="Char1"/>
          <w:rtl/>
        </w:rPr>
        <w:t xml:space="preserve"> می‌</w:t>
      </w:r>
      <w:r w:rsidR="00D67F73" w:rsidRPr="00EC0E02">
        <w:rPr>
          <w:rStyle w:val="Char1"/>
          <w:rtl/>
        </w:rPr>
        <w:t xml:space="preserve">کند: </w:t>
      </w:r>
    </w:p>
    <w:p w:rsidR="00F57D3C" w:rsidRPr="00EC0E02" w:rsidRDefault="00550461" w:rsidP="00EC0E02">
      <w:pPr>
        <w:ind w:firstLine="284"/>
        <w:rPr>
          <w:rStyle w:val="Char1"/>
          <w:rtl/>
        </w:rPr>
      </w:pPr>
      <w:r>
        <w:rPr>
          <w:rStyle w:val="Char1"/>
          <w:rFonts w:hint="cs"/>
          <w:rtl/>
        </w:rPr>
        <w:t xml:space="preserve"> </w:t>
      </w:r>
      <w:r w:rsidR="00F57D3C" w:rsidRPr="00EC0E02">
        <w:rPr>
          <w:rStyle w:val="Char1"/>
          <w:rtl/>
        </w:rPr>
        <w:t xml:space="preserve">اول: </w:t>
      </w:r>
      <w:r w:rsidR="00F57D3C" w:rsidRPr="00EC0E02">
        <w:rPr>
          <w:rStyle w:val="Char3"/>
          <w:rtl/>
        </w:rPr>
        <w:t>«و لا تزال</w:t>
      </w:r>
      <w:r w:rsidR="00CE0339" w:rsidRPr="00EC0E02">
        <w:rPr>
          <w:rStyle w:val="Char3"/>
          <w:rFonts w:hint="cs"/>
          <w:rtl/>
        </w:rPr>
        <w:t>ُ</w:t>
      </w:r>
      <w:r w:rsidR="00F57D3C" w:rsidRPr="00EC0E02">
        <w:rPr>
          <w:rStyle w:val="Char3"/>
          <w:rtl/>
        </w:rPr>
        <w:t xml:space="preserve"> طائفة</w:t>
      </w:r>
      <w:r w:rsidR="00CE0339" w:rsidRPr="00EC0E02">
        <w:rPr>
          <w:rStyle w:val="Char3"/>
          <w:rFonts w:hint="cs"/>
          <w:rtl/>
        </w:rPr>
        <w:t>ٌ</w:t>
      </w:r>
      <w:r w:rsidR="00F57D3C" w:rsidRPr="00EC0E02">
        <w:rPr>
          <w:rStyle w:val="Char3"/>
          <w:rtl/>
        </w:rPr>
        <w:t xml:space="preserve"> م</w:t>
      </w:r>
      <w:r w:rsidR="00CE0339" w:rsidRPr="00EC0E02">
        <w:rPr>
          <w:rStyle w:val="Char3"/>
          <w:rFonts w:hint="cs"/>
          <w:rtl/>
        </w:rPr>
        <w:t>ِ</w:t>
      </w:r>
      <w:r w:rsidR="00F57D3C" w:rsidRPr="00EC0E02">
        <w:rPr>
          <w:rStyle w:val="Char3"/>
          <w:rtl/>
        </w:rPr>
        <w:t>ن أم</w:t>
      </w:r>
      <w:r w:rsidR="00CE0339" w:rsidRPr="00EC0E02">
        <w:rPr>
          <w:rStyle w:val="Char3"/>
          <w:rFonts w:hint="cs"/>
          <w:rtl/>
        </w:rPr>
        <w:t>َّ</w:t>
      </w:r>
      <w:r w:rsidR="00F57D3C" w:rsidRPr="00EC0E02">
        <w:rPr>
          <w:rStyle w:val="Char3"/>
          <w:rtl/>
        </w:rPr>
        <w:t>تی ظاهرین</w:t>
      </w:r>
      <w:r w:rsidR="00CE0339" w:rsidRPr="00EC0E02">
        <w:rPr>
          <w:rStyle w:val="Char3"/>
          <w:rFonts w:hint="cs"/>
          <w:rtl/>
        </w:rPr>
        <w:t>َ</w:t>
      </w:r>
      <w:r w:rsidR="00F57D3C" w:rsidRPr="00EC0E02">
        <w:rPr>
          <w:rStyle w:val="Char3"/>
          <w:rtl/>
        </w:rPr>
        <w:t xml:space="preserve"> ع</w:t>
      </w:r>
      <w:r w:rsidR="00CE0339" w:rsidRPr="00EC0E02">
        <w:rPr>
          <w:rStyle w:val="Char3"/>
          <w:rFonts w:hint="cs"/>
          <w:rtl/>
        </w:rPr>
        <w:t>َ</w:t>
      </w:r>
      <w:r w:rsidR="00F57D3C" w:rsidRPr="00EC0E02">
        <w:rPr>
          <w:rStyle w:val="Char3"/>
          <w:rtl/>
        </w:rPr>
        <w:t>لی الد</w:t>
      </w:r>
      <w:r w:rsidR="00CE0339" w:rsidRPr="00EC0E02">
        <w:rPr>
          <w:rStyle w:val="Char3"/>
          <w:rFonts w:hint="cs"/>
          <w:rtl/>
        </w:rPr>
        <w:t>ِّ</w:t>
      </w:r>
      <w:r w:rsidR="00F57D3C" w:rsidRPr="00EC0E02">
        <w:rPr>
          <w:rStyle w:val="Char3"/>
          <w:rtl/>
        </w:rPr>
        <w:t>ین</w:t>
      </w:r>
      <w:r w:rsidR="00CE0339" w:rsidRPr="00EC0E02">
        <w:rPr>
          <w:rStyle w:val="Char3"/>
          <w:rFonts w:hint="cs"/>
          <w:rtl/>
        </w:rPr>
        <w:t>ِ</w:t>
      </w:r>
      <w:r w:rsidR="00F57D3C" w:rsidRPr="00EC0E02">
        <w:rPr>
          <w:rStyle w:val="Char3"/>
          <w:rtl/>
        </w:rPr>
        <w:t xml:space="preserve"> ع</w:t>
      </w:r>
      <w:r w:rsidR="00CE0339" w:rsidRPr="00EC0E02">
        <w:rPr>
          <w:rStyle w:val="Char3"/>
          <w:rFonts w:hint="cs"/>
          <w:rtl/>
        </w:rPr>
        <w:t>َ</w:t>
      </w:r>
      <w:r w:rsidR="00F57D3C" w:rsidRPr="00EC0E02">
        <w:rPr>
          <w:rStyle w:val="Char3"/>
          <w:rtl/>
        </w:rPr>
        <w:t>ز</w:t>
      </w:r>
      <w:r w:rsidR="005B40E6" w:rsidRPr="00EC0E02">
        <w:rPr>
          <w:rStyle w:val="Char3"/>
          <w:rtl/>
        </w:rPr>
        <w:t>ی</w:t>
      </w:r>
      <w:r w:rsidR="00F57D3C" w:rsidRPr="00EC0E02">
        <w:rPr>
          <w:rStyle w:val="Char3"/>
          <w:rtl/>
        </w:rPr>
        <w:t>زة</w:t>
      </w:r>
      <w:r w:rsidR="00CE0339" w:rsidRPr="00EC0E02">
        <w:rPr>
          <w:rStyle w:val="Char3"/>
          <w:rFonts w:hint="cs"/>
          <w:rtl/>
        </w:rPr>
        <w:t>ٌ</w:t>
      </w:r>
      <w:r w:rsidR="00CE0339" w:rsidRPr="00EC0E02">
        <w:rPr>
          <w:rStyle w:val="Char3"/>
          <w:rtl/>
        </w:rPr>
        <w:t xml:space="preserve"> </w:t>
      </w:r>
      <w:r w:rsidR="00CE0339" w:rsidRPr="00EC0E02">
        <w:rPr>
          <w:rStyle w:val="Char3"/>
          <w:rFonts w:hint="cs"/>
          <w:rtl/>
        </w:rPr>
        <w:t>إ</w:t>
      </w:r>
      <w:r w:rsidR="00F57D3C" w:rsidRPr="00EC0E02">
        <w:rPr>
          <w:rStyle w:val="Char3"/>
          <w:rtl/>
        </w:rPr>
        <w:t>ل</w:t>
      </w:r>
      <w:r w:rsidR="00CE0339" w:rsidRPr="00EC0E02">
        <w:rPr>
          <w:rStyle w:val="Char3"/>
          <w:rFonts w:hint="cs"/>
          <w:rtl/>
        </w:rPr>
        <w:t>َ</w:t>
      </w:r>
      <w:r w:rsidR="00F57D3C" w:rsidRPr="00EC0E02">
        <w:rPr>
          <w:rStyle w:val="Char3"/>
          <w:rtl/>
        </w:rPr>
        <w:t>ی ی</w:t>
      </w:r>
      <w:r w:rsidR="00CE0339" w:rsidRPr="00EC0E02">
        <w:rPr>
          <w:rStyle w:val="Char3"/>
          <w:rFonts w:hint="cs"/>
          <w:rtl/>
        </w:rPr>
        <w:t>َ</w:t>
      </w:r>
      <w:r w:rsidR="00F57D3C" w:rsidRPr="00EC0E02">
        <w:rPr>
          <w:rStyle w:val="Char3"/>
          <w:rtl/>
        </w:rPr>
        <w:t>وم</w:t>
      </w:r>
      <w:r w:rsidR="00CE0339" w:rsidRPr="00EC0E02">
        <w:rPr>
          <w:rStyle w:val="Char3"/>
          <w:rFonts w:hint="cs"/>
          <w:rtl/>
        </w:rPr>
        <w:t>ِ</w:t>
      </w:r>
      <w:r w:rsidR="00F57D3C" w:rsidRPr="00EC0E02">
        <w:rPr>
          <w:rStyle w:val="Char3"/>
          <w:rtl/>
        </w:rPr>
        <w:t xml:space="preserve"> الق</w:t>
      </w:r>
      <w:r w:rsidR="00CE0339" w:rsidRPr="00EC0E02">
        <w:rPr>
          <w:rStyle w:val="Char3"/>
          <w:rFonts w:hint="cs"/>
          <w:rtl/>
        </w:rPr>
        <w:t>ِ</w:t>
      </w:r>
      <w:r w:rsidR="00F57D3C" w:rsidRPr="00EC0E02">
        <w:rPr>
          <w:rStyle w:val="Char3"/>
          <w:rtl/>
        </w:rPr>
        <w:t>یامة»:</w:t>
      </w:r>
      <w:r w:rsidR="00F57D3C" w:rsidRPr="00EC0E02">
        <w:rPr>
          <w:rStyle w:val="Char1"/>
          <w:rtl/>
        </w:rPr>
        <w:t xml:space="preserve"> (</w:t>
      </w:r>
      <w:r w:rsidR="00CE0339" w:rsidRPr="00EC0E02">
        <w:rPr>
          <w:rStyle w:val="Char1"/>
          <w:rFonts w:hint="cs"/>
          <w:rtl/>
        </w:rPr>
        <w:t>پیوسته</w:t>
      </w:r>
      <w:r w:rsidR="008069BB" w:rsidRPr="00EC0E02">
        <w:rPr>
          <w:rStyle w:val="Char1"/>
          <w:rtl/>
        </w:rPr>
        <w:t xml:space="preserve"> گروهی از امت من بر </w:t>
      </w:r>
      <w:r w:rsidR="00022AB7" w:rsidRPr="00EC0E02">
        <w:rPr>
          <w:rStyle w:val="Char1"/>
          <w:rtl/>
        </w:rPr>
        <w:t>دین</w:t>
      </w:r>
      <w:r w:rsidR="0043178B" w:rsidRPr="00EC0E02">
        <w:rPr>
          <w:rStyle w:val="Char1"/>
          <w:rtl/>
        </w:rPr>
        <w:t>،</w:t>
      </w:r>
      <w:r w:rsidR="00022AB7" w:rsidRPr="00EC0E02">
        <w:rPr>
          <w:rStyle w:val="Char1"/>
          <w:rtl/>
        </w:rPr>
        <w:t xml:space="preserve"> </w:t>
      </w:r>
      <w:r w:rsidR="008069BB" w:rsidRPr="00EC0E02">
        <w:rPr>
          <w:rStyle w:val="Char1"/>
          <w:rtl/>
        </w:rPr>
        <w:t xml:space="preserve">غالب </w:t>
      </w:r>
      <w:r w:rsidR="00022AB7" w:rsidRPr="00EC0E02">
        <w:rPr>
          <w:rStyle w:val="Char1"/>
          <w:rtl/>
        </w:rPr>
        <w:t xml:space="preserve">و مسلط </w:t>
      </w:r>
      <w:r w:rsidR="00C8636A" w:rsidRPr="00EC0E02">
        <w:rPr>
          <w:rStyle w:val="Char1"/>
          <w:rtl/>
        </w:rPr>
        <w:t>هستند</w:t>
      </w:r>
      <w:r w:rsidR="008069BB" w:rsidRPr="00EC0E02">
        <w:rPr>
          <w:rStyle w:val="Char1"/>
          <w:rtl/>
        </w:rPr>
        <w:t xml:space="preserve"> و تا قیامت</w:t>
      </w:r>
      <w:r w:rsidR="0043178B" w:rsidRPr="00EC0E02">
        <w:rPr>
          <w:rStyle w:val="Char1"/>
          <w:rtl/>
        </w:rPr>
        <w:t>،</w:t>
      </w:r>
      <w:r w:rsidR="008069BB" w:rsidRPr="00EC0E02">
        <w:rPr>
          <w:rStyle w:val="Char1"/>
          <w:rtl/>
        </w:rPr>
        <w:t xml:space="preserve"> با عزت و سر بلند</w:t>
      </w:r>
      <w:r w:rsidR="00CB1924">
        <w:rPr>
          <w:rStyle w:val="Char1"/>
          <w:rtl/>
        </w:rPr>
        <w:t>‌اند)</w:t>
      </w:r>
      <w:r w:rsidR="008069BB" w:rsidRPr="00EC0E02">
        <w:rPr>
          <w:rStyle w:val="Char1"/>
          <w:rtl/>
        </w:rPr>
        <w:t>.</w:t>
      </w:r>
    </w:p>
    <w:p w:rsidR="00F57D3C" w:rsidRPr="00EC0E02" w:rsidRDefault="00550461" w:rsidP="00EC0E02">
      <w:pPr>
        <w:ind w:firstLine="284"/>
        <w:rPr>
          <w:rStyle w:val="Char1"/>
          <w:rtl/>
        </w:rPr>
      </w:pPr>
      <w:r>
        <w:rPr>
          <w:rStyle w:val="Char1"/>
          <w:rFonts w:hint="cs"/>
          <w:rtl/>
        </w:rPr>
        <w:t xml:space="preserve"> </w:t>
      </w:r>
      <w:r w:rsidR="00F57D3C" w:rsidRPr="00EC0E02">
        <w:rPr>
          <w:rStyle w:val="Char1"/>
          <w:rtl/>
        </w:rPr>
        <w:t xml:space="preserve">دوم: </w:t>
      </w:r>
      <w:r w:rsidR="00F57D3C" w:rsidRPr="00EC0E02">
        <w:rPr>
          <w:rStyle w:val="Char3"/>
          <w:rtl/>
        </w:rPr>
        <w:t>«لا یزال</w:t>
      </w:r>
      <w:r w:rsidR="00B8409D" w:rsidRPr="00EC0E02">
        <w:rPr>
          <w:rStyle w:val="Char3"/>
          <w:rFonts w:hint="cs"/>
          <w:rtl/>
        </w:rPr>
        <w:t>ُ</w:t>
      </w:r>
      <w:r w:rsidR="00F57D3C" w:rsidRPr="00EC0E02">
        <w:rPr>
          <w:rStyle w:val="Char3"/>
          <w:rtl/>
        </w:rPr>
        <w:t xml:space="preserve"> اهل</w:t>
      </w:r>
      <w:r w:rsidR="00B8409D" w:rsidRPr="00EC0E02">
        <w:rPr>
          <w:rStyle w:val="Char3"/>
          <w:rFonts w:hint="cs"/>
          <w:rtl/>
        </w:rPr>
        <w:t>ُ</w:t>
      </w:r>
      <w:r w:rsidR="00F57D3C" w:rsidRPr="00EC0E02">
        <w:rPr>
          <w:rStyle w:val="Char3"/>
          <w:rtl/>
        </w:rPr>
        <w:t xml:space="preserve"> المغرب</w:t>
      </w:r>
      <w:r w:rsidR="00B8409D" w:rsidRPr="00EC0E02">
        <w:rPr>
          <w:rStyle w:val="Char3"/>
          <w:rFonts w:hint="cs"/>
          <w:rtl/>
        </w:rPr>
        <w:t>ِ</w:t>
      </w:r>
      <w:r w:rsidR="006B1DB9" w:rsidRPr="002F5E3D">
        <w:rPr>
          <w:rStyle w:val="Char1"/>
          <w:vertAlign w:val="superscript"/>
          <w:rtl/>
        </w:rPr>
        <w:footnoteReference w:id="67"/>
      </w:r>
      <w:r w:rsidR="00F57D3C" w:rsidRPr="00EC0E02">
        <w:rPr>
          <w:rStyle w:val="Char3"/>
          <w:rtl/>
        </w:rPr>
        <w:t xml:space="preserve"> ظاهرین</w:t>
      </w:r>
      <w:r w:rsidR="00B8409D" w:rsidRPr="00EC0E02">
        <w:rPr>
          <w:rStyle w:val="Char3"/>
          <w:rFonts w:hint="cs"/>
          <w:rtl/>
        </w:rPr>
        <w:t>َ</w:t>
      </w:r>
      <w:r w:rsidR="00F57D3C" w:rsidRPr="00EC0E02">
        <w:rPr>
          <w:rStyle w:val="Char3"/>
          <w:rtl/>
        </w:rPr>
        <w:t xml:space="preserve"> علی الحق</w:t>
      </w:r>
      <w:r w:rsidR="00B8409D" w:rsidRPr="00EC0E02">
        <w:rPr>
          <w:rStyle w:val="Char3"/>
          <w:rFonts w:hint="cs"/>
          <w:rtl/>
        </w:rPr>
        <w:t>ِّ</w:t>
      </w:r>
      <w:r w:rsidR="00F57D3C" w:rsidRPr="00EC0E02">
        <w:rPr>
          <w:rStyle w:val="Char3"/>
          <w:rtl/>
        </w:rPr>
        <w:t xml:space="preserve"> حتّی تقوم</w:t>
      </w:r>
      <w:r w:rsidR="00B8409D" w:rsidRPr="00EC0E02">
        <w:rPr>
          <w:rStyle w:val="Char3"/>
          <w:rFonts w:hint="cs"/>
          <w:rtl/>
        </w:rPr>
        <w:t>َ</w:t>
      </w:r>
      <w:r w:rsidR="00F57D3C" w:rsidRPr="00EC0E02">
        <w:rPr>
          <w:rStyle w:val="Char3"/>
          <w:rtl/>
        </w:rPr>
        <w:t xml:space="preserve"> الساعة</w:t>
      </w:r>
      <w:r w:rsidR="00B8409D" w:rsidRPr="00EC0E02">
        <w:rPr>
          <w:rStyle w:val="Char3"/>
          <w:rFonts w:hint="cs"/>
          <w:rtl/>
        </w:rPr>
        <w:t>ُ</w:t>
      </w:r>
      <w:r w:rsidR="00F57D3C" w:rsidRPr="00EC0E02">
        <w:rPr>
          <w:rStyle w:val="Char3"/>
          <w:rtl/>
        </w:rPr>
        <w:t>»</w:t>
      </w:r>
      <w:r w:rsidR="006B1DB9" w:rsidRPr="00EC0E02">
        <w:rPr>
          <w:rStyle w:val="Char3"/>
          <w:rtl/>
        </w:rPr>
        <w:t>:</w:t>
      </w:r>
      <w:r w:rsidR="006B1DB9" w:rsidRPr="00EC0E02">
        <w:rPr>
          <w:rStyle w:val="Char1"/>
          <w:rtl/>
        </w:rPr>
        <w:t xml:space="preserve"> </w:t>
      </w:r>
      <w:r w:rsidR="00F40109" w:rsidRPr="00EC0E02">
        <w:rPr>
          <w:rStyle w:val="Char1"/>
          <w:rFonts w:hint="cs"/>
          <w:rtl/>
        </w:rPr>
        <w:t>مدام</w:t>
      </w:r>
      <w:r w:rsidR="00B9534A" w:rsidRPr="00EC0E02">
        <w:rPr>
          <w:rStyle w:val="Char1"/>
          <w:rtl/>
        </w:rPr>
        <w:t xml:space="preserve"> اهل مغرب ب</w:t>
      </w:r>
      <w:r w:rsidR="00B9534A" w:rsidRPr="00EC0E02">
        <w:rPr>
          <w:rStyle w:val="Char1"/>
          <w:rFonts w:hint="cs"/>
          <w:rtl/>
        </w:rPr>
        <w:t>ه کمک</w:t>
      </w:r>
      <w:r w:rsidR="006B1DB9" w:rsidRPr="00EC0E02">
        <w:rPr>
          <w:rStyle w:val="Char1"/>
          <w:rtl/>
        </w:rPr>
        <w:t xml:space="preserve"> حق پیروز و غالب هستند تا که قیامت بر پا شود)</w:t>
      </w:r>
      <w:r w:rsidR="00695BA4" w:rsidRPr="00EC0E02">
        <w:rPr>
          <w:rStyle w:val="Char1"/>
          <w:vertAlign w:val="superscript"/>
          <w:rtl/>
        </w:rPr>
        <w:footnoteReference w:id="68"/>
      </w:r>
      <w:r w:rsidR="006B1DB9" w:rsidRPr="00EC0E02">
        <w:rPr>
          <w:rStyle w:val="Char1"/>
          <w:rtl/>
        </w:rPr>
        <w:t>.</w:t>
      </w:r>
    </w:p>
    <w:p w:rsidR="001D3F2E" w:rsidRPr="00EC0E02" w:rsidRDefault="005165D6" w:rsidP="00EC0E02">
      <w:pPr>
        <w:pStyle w:val="ListParagraph"/>
        <w:numPr>
          <w:ilvl w:val="0"/>
          <w:numId w:val="18"/>
        </w:numPr>
        <w:ind w:left="641" w:hanging="357"/>
        <w:rPr>
          <w:rStyle w:val="Char1"/>
          <w:rtl/>
        </w:rPr>
      </w:pPr>
      <w:r w:rsidRPr="00EC0E02">
        <w:rPr>
          <w:rStyle w:val="Char1"/>
          <w:rFonts w:hint="cs"/>
          <w:rtl/>
        </w:rPr>
        <w:t xml:space="preserve">- </w:t>
      </w:r>
      <w:r w:rsidR="00D6325C" w:rsidRPr="00EC0E02">
        <w:rPr>
          <w:rStyle w:val="Char1"/>
          <w:rtl/>
        </w:rPr>
        <w:t>الفاظ روایت ابی عنبه خولانی</w:t>
      </w:r>
      <w:r w:rsidR="00706364" w:rsidRPr="00EC0E02">
        <w:rPr>
          <w:rFonts w:ascii="Traditional Arabic" w:eastAsia="Times New Roman" w:hAnsi="Traditional Arabic" w:cs="CTraditional Arabic" w:hint="cs"/>
          <w:sz w:val="28"/>
          <w:szCs w:val="28"/>
          <w:rtl/>
        </w:rPr>
        <w:t>س</w:t>
      </w:r>
      <w:r w:rsidR="00D6325C" w:rsidRPr="00EC0E02">
        <w:rPr>
          <w:rStyle w:val="Char1"/>
          <w:rtl/>
        </w:rPr>
        <w:t xml:space="preserve"> </w:t>
      </w:r>
      <w:r w:rsidR="00082864">
        <w:rPr>
          <w:rStyle w:val="Char1"/>
          <w:rtl/>
        </w:rPr>
        <w:t>این‌گونه</w:t>
      </w:r>
      <w:r w:rsidR="00D6325C" w:rsidRPr="00EC0E02">
        <w:rPr>
          <w:rStyle w:val="Char1"/>
          <w:rtl/>
        </w:rPr>
        <w:t xml:space="preserve"> است: </w:t>
      </w:r>
    </w:p>
    <w:p w:rsidR="00D6325C" w:rsidRPr="00EC0E02" w:rsidRDefault="00550461" w:rsidP="00EC0E02">
      <w:pPr>
        <w:ind w:firstLine="284"/>
        <w:rPr>
          <w:rStyle w:val="Char1"/>
          <w:rtl/>
        </w:rPr>
      </w:pPr>
      <w:r>
        <w:rPr>
          <w:rStyle w:val="Char1"/>
          <w:rFonts w:hint="cs"/>
          <w:rtl/>
        </w:rPr>
        <w:t xml:space="preserve"> </w:t>
      </w:r>
      <w:r w:rsidR="00D6325C" w:rsidRPr="00EC0E02">
        <w:rPr>
          <w:rStyle w:val="Char3"/>
          <w:rtl/>
        </w:rPr>
        <w:t>«لا یزال</w:t>
      </w:r>
      <w:r w:rsidR="00427FEB" w:rsidRPr="00EC0E02">
        <w:rPr>
          <w:rStyle w:val="Char3"/>
          <w:rFonts w:hint="cs"/>
          <w:rtl/>
        </w:rPr>
        <w:t>ُ</w:t>
      </w:r>
      <w:r w:rsidR="00D6325C" w:rsidRPr="00EC0E02">
        <w:rPr>
          <w:rStyle w:val="Char3"/>
          <w:rtl/>
        </w:rPr>
        <w:t xml:space="preserve"> الله</w:t>
      </w:r>
      <w:r w:rsidR="00427FEB" w:rsidRPr="00EC0E02">
        <w:rPr>
          <w:rStyle w:val="Char3"/>
          <w:rFonts w:hint="cs"/>
          <w:rtl/>
        </w:rPr>
        <w:t>ُ</w:t>
      </w:r>
      <w:r w:rsidR="00D6325C" w:rsidRPr="00EC0E02">
        <w:rPr>
          <w:rStyle w:val="Char3"/>
          <w:rtl/>
        </w:rPr>
        <w:t xml:space="preserve"> یغرس</w:t>
      </w:r>
      <w:r w:rsidR="00427FEB" w:rsidRPr="00EC0E02">
        <w:rPr>
          <w:rStyle w:val="Char3"/>
          <w:rFonts w:hint="cs"/>
          <w:rtl/>
        </w:rPr>
        <w:t>ُ</w:t>
      </w:r>
      <w:r w:rsidR="00D6325C" w:rsidRPr="00EC0E02">
        <w:rPr>
          <w:rStyle w:val="Char3"/>
          <w:rtl/>
        </w:rPr>
        <w:t xml:space="preserve"> ف</w:t>
      </w:r>
      <w:r w:rsidR="00427FEB" w:rsidRPr="00EC0E02">
        <w:rPr>
          <w:rStyle w:val="Char3"/>
          <w:rFonts w:hint="cs"/>
          <w:rtl/>
        </w:rPr>
        <w:t>ِ</w:t>
      </w:r>
      <w:r w:rsidR="00D6325C" w:rsidRPr="00EC0E02">
        <w:rPr>
          <w:rStyle w:val="Char3"/>
          <w:rtl/>
        </w:rPr>
        <w:t>ی ه</w:t>
      </w:r>
      <w:r w:rsidR="00427FEB" w:rsidRPr="00EC0E02">
        <w:rPr>
          <w:rStyle w:val="Char3"/>
          <w:rFonts w:hint="cs"/>
          <w:rtl/>
        </w:rPr>
        <w:t>َ</w:t>
      </w:r>
      <w:r w:rsidR="00D6325C" w:rsidRPr="00EC0E02">
        <w:rPr>
          <w:rStyle w:val="Char3"/>
          <w:rtl/>
        </w:rPr>
        <w:t>ذا الد</w:t>
      </w:r>
      <w:r w:rsidR="00427FEB" w:rsidRPr="00EC0E02">
        <w:rPr>
          <w:rStyle w:val="Char3"/>
          <w:rFonts w:hint="cs"/>
          <w:rtl/>
        </w:rPr>
        <w:t>ِّ</w:t>
      </w:r>
      <w:r w:rsidR="00D6325C" w:rsidRPr="00EC0E02">
        <w:rPr>
          <w:rStyle w:val="Char3"/>
          <w:rtl/>
        </w:rPr>
        <w:t>ین غ</w:t>
      </w:r>
      <w:r w:rsidR="00427FEB" w:rsidRPr="00EC0E02">
        <w:rPr>
          <w:rStyle w:val="Char3"/>
          <w:rFonts w:hint="cs"/>
          <w:rtl/>
        </w:rPr>
        <w:t>َ</w:t>
      </w:r>
      <w:r w:rsidR="00D6325C" w:rsidRPr="00EC0E02">
        <w:rPr>
          <w:rStyle w:val="Char3"/>
          <w:rtl/>
        </w:rPr>
        <w:t>رساً ی</w:t>
      </w:r>
      <w:r w:rsidR="00427FEB" w:rsidRPr="00EC0E02">
        <w:rPr>
          <w:rStyle w:val="Char3"/>
          <w:rFonts w:hint="cs"/>
          <w:rtl/>
        </w:rPr>
        <w:t>َ</w:t>
      </w:r>
      <w:r w:rsidR="00D6325C" w:rsidRPr="00EC0E02">
        <w:rPr>
          <w:rStyle w:val="Char3"/>
          <w:rtl/>
        </w:rPr>
        <w:t>ستعمل</w:t>
      </w:r>
      <w:r w:rsidR="00427FEB" w:rsidRPr="00EC0E02">
        <w:rPr>
          <w:rStyle w:val="Char3"/>
          <w:rFonts w:hint="cs"/>
          <w:rtl/>
        </w:rPr>
        <w:t>ُ</w:t>
      </w:r>
      <w:r w:rsidR="00D6325C" w:rsidRPr="00EC0E02">
        <w:rPr>
          <w:rStyle w:val="Char3"/>
          <w:rtl/>
        </w:rPr>
        <w:t>هم ف</w:t>
      </w:r>
      <w:r w:rsidR="00427FEB" w:rsidRPr="00EC0E02">
        <w:rPr>
          <w:rStyle w:val="Char3"/>
          <w:rFonts w:hint="cs"/>
          <w:rtl/>
        </w:rPr>
        <w:t>ِ</w:t>
      </w:r>
      <w:r w:rsidR="00D6325C" w:rsidRPr="00EC0E02">
        <w:rPr>
          <w:rStyle w:val="Char3"/>
          <w:rtl/>
        </w:rPr>
        <w:t>ی طاعته</w:t>
      </w:r>
      <w:r w:rsidR="00427FEB" w:rsidRPr="00EC0E02">
        <w:rPr>
          <w:rStyle w:val="Char3"/>
          <w:rFonts w:hint="cs"/>
          <w:rtl/>
        </w:rPr>
        <w:t>ِ</w:t>
      </w:r>
      <w:r w:rsidR="00D6325C" w:rsidRPr="00EC0E02">
        <w:rPr>
          <w:rStyle w:val="Char3"/>
          <w:rtl/>
        </w:rPr>
        <w:t xml:space="preserve"> إلی ی</w:t>
      </w:r>
      <w:r w:rsidR="00427FEB" w:rsidRPr="00EC0E02">
        <w:rPr>
          <w:rStyle w:val="Char3"/>
          <w:rFonts w:hint="cs"/>
          <w:rtl/>
        </w:rPr>
        <w:t>َ</w:t>
      </w:r>
      <w:r w:rsidR="00D6325C" w:rsidRPr="00EC0E02">
        <w:rPr>
          <w:rStyle w:val="Char3"/>
          <w:rtl/>
        </w:rPr>
        <w:t>وم القیامة</w:t>
      </w:r>
      <w:r w:rsidR="00427FEB" w:rsidRPr="00EC0E02">
        <w:rPr>
          <w:rStyle w:val="Char3"/>
          <w:rFonts w:hint="cs"/>
          <w:rtl/>
        </w:rPr>
        <w:t>ِ</w:t>
      </w:r>
      <w:r w:rsidR="00D6325C" w:rsidRPr="00EC0E02">
        <w:rPr>
          <w:rStyle w:val="Char3"/>
          <w:rtl/>
        </w:rPr>
        <w:t xml:space="preserve"> »:</w:t>
      </w:r>
      <w:r w:rsidR="00D6325C" w:rsidRPr="00EC0E02">
        <w:rPr>
          <w:rStyle w:val="Char1"/>
          <w:rtl/>
        </w:rPr>
        <w:t xml:space="preserve"> (</w:t>
      </w:r>
      <w:r w:rsidR="0057574E" w:rsidRPr="00EC0E02">
        <w:rPr>
          <w:rStyle w:val="Char1"/>
          <w:rFonts w:hint="cs"/>
          <w:rtl/>
        </w:rPr>
        <w:t>مداماً</w:t>
      </w:r>
      <w:r w:rsidR="00D6325C" w:rsidRPr="00EC0E02">
        <w:rPr>
          <w:rStyle w:val="Char1"/>
          <w:rtl/>
        </w:rPr>
        <w:t xml:space="preserve"> الله تعالی در این دین نهال</w:t>
      </w:r>
      <w:r w:rsidR="004B2EA2" w:rsidRPr="00EC0E02">
        <w:rPr>
          <w:rStyle w:val="Char1"/>
          <w:rFonts w:hint="cs"/>
          <w:rtl/>
        </w:rPr>
        <w:t>‌</w:t>
      </w:r>
      <w:r w:rsidR="00D6325C" w:rsidRPr="00EC0E02">
        <w:rPr>
          <w:rStyle w:val="Char1"/>
          <w:rtl/>
        </w:rPr>
        <w:t>هایی</w:t>
      </w:r>
      <w:r>
        <w:rPr>
          <w:rStyle w:val="Char1"/>
          <w:rtl/>
        </w:rPr>
        <w:t xml:space="preserve"> می‌</w:t>
      </w:r>
      <w:r w:rsidR="00D6325C" w:rsidRPr="00EC0E02">
        <w:rPr>
          <w:rStyle w:val="Char1"/>
          <w:rtl/>
        </w:rPr>
        <w:t>کارد و آنان را تا قیامت در طاعتش به کار می</w:t>
      </w:r>
      <w:r w:rsidR="004B2EA2" w:rsidRPr="00EC0E02">
        <w:rPr>
          <w:rStyle w:val="Char1"/>
          <w:rFonts w:hint="cs"/>
          <w:rtl/>
        </w:rPr>
        <w:t>‌</w:t>
      </w:r>
      <w:r w:rsidR="00D6325C" w:rsidRPr="00EC0E02">
        <w:rPr>
          <w:rStyle w:val="Char1"/>
          <w:rtl/>
        </w:rPr>
        <w:t>گیرد</w:t>
      </w:r>
      <w:r w:rsidR="003D4A8A" w:rsidRPr="00EC0E02">
        <w:rPr>
          <w:rStyle w:val="Char1"/>
          <w:rtl/>
        </w:rPr>
        <w:t>)</w:t>
      </w:r>
      <w:r w:rsidR="003D4A8A" w:rsidRPr="00EC0E02">
        <w:rPr>
          <w:rStyle w:val="Char1"/>
          <w:vertAlign w:val="superscript"/>
          <w:rtl/>
        </w:rPr>
        <w:footnoteReference w:id="69"/>
      </w:r>
      <w:r w:rsidR="003D4A8A" w:rsidRPr="00EC0E02">
        <w:rPr>
          <w:rStyle w:val="Char1"/>
          <w:rtl/>
        </w:rPr>
        <w:t>.</w:t>
      </w:r>
    </w:p>
    <w:p w:rsidR="00405C04" w:rsidRPr="00EC0E02" w:rsidRDefault="00550461" w:rsidP="00EC0E02">
      <w:pPr>
        <w:ind w:firstLine="284"/>
        <w:rPr>
          <w:rStyle w:val="Char1"/>
          <w:rtl/>
        </w:rPr>
      </w:pPr>
      <w:r>
        <w:rPr>
          <w:rStyle w:val="Char1"/>
          <w:rFonts w:hint="cs"/>
          <w:rtl/>
        </w:rPr>
        <w:t xml:space="preserve"> </w:t>
      </w:r>
      <w:r w:rsidR="00CD1906" w:rsidRPr="00EC0E02">
        <w:rPr>
          <w:rStyle w:val="Char1"/>
          <w:rtl/>
        </w:rPr>
        <w:t>به هر صورت اح</w:t>
      </w:r>
      <w:r w:rsidR="004C4C45" w:rsidRPr="00EC0E02">
        <w:rPr>
          <w:rStyle w:val="Char1"/>
          <w:rFonts w:hint="cs"/>
          <w:rtl/>
        </w:rPr>
        <w:t>ا</w:t>
      </w:r>
      <w:r w:rsidR="00CD1906" w:rsidRPr="00EC0E02">
        <w:rPr>
          <w:rStyle w:val="Char1"/>
          <w:rtl/>
        </w:rPr>
        <w:t>دیث طائفه</w:t>
      </w:r>
      <w:r w:rsidR="004B2EA2" w:rsidRPr="00EC0E02">
        <w:rPr>
          <w:rStyle w:val="Char1"/>
          <w:rFonts w:hint="cs"/>
          <w:rtl/>
        </w:rPr>
        <w:t>‌</w:t>
      </w:r>
      <w:r w:rsidR="00CD1906" w:rsidRPr="00EC0E02">
        <w:rPr>
          <w:rStyle w:val="Char1"/>
          <w:rtl/>
        </w:rPr>
        <w:t>ی منصوره یا گروه پیروز "متواتر</w:t>
      </w:r>
      <w:r w:rsidR="00CD1906" w:rsidRPr="00EC0E02">
        <w:rPr>
          <w:rStyle w:val="Char1"/>
          <w:vertAlign w:val="superscript"/>
          <w:rtl/>
        </w:rPr>
        <w:footnoteReference w:id="70"/>
      </w:r>
      <w:r w:rsidR="00405C04" w:rsidRPr="00EC0E02">
        <w:rPr>
          <w:rStyle w:val="Char1"/>
          <w:rtl/>
        </w:rPr>
        <w:t xml:space="preserve">" است. </w:t>
      </w:r>
      <w:r w:rsidR="00F51801">
        <w:rPr>
          <w:rStyle w:val="Char1"/>
          <w:rtl/>
        </w:rPr>
        <w:t>چنان‌که</w:t>
      </w:r>
      <w:r w:rsidR="00405C04" w:rsidRPr="00EC0E02">
        <w:rPr>
          <w:rStyle w:val="Char1"/>
          <w:rtl/>
        </w:rPr>
        <w:t xml:space="preserve"> گروهی از اهل علم</w:t>
      </w:r>
      <w:r w:rsidR="00080391" w:rsidRPr="00EC0E02">
        <w:rPr>
          <w:rStyle w:val="Char1"/>
          <w:rtl/>
        </w:rPr>
        <w:t xml:space="preserve"> از جمله: ابن تیمیه</w:t>
      </w:r>
      <w:r w:rsidR="00080391" w:rsidRPr="00EC0E02">
        <w:rPr>
          <w:rStyle w:val="Char1"/>
          <w:vertAlign w:val="superscript"/>
          <w:rtl/>
        </w:rPr>
        <w:footnoteReference w:id="71"/>
      </w:r>
      <w:r w:rsidR="00080391" w:rsidRPr="00EC0E02">
        <w:rPr>
          <w:rStyle w:val="Char1"/>
          <w:rtl/>
        </w:rPr>
        <w:t>، سیوطی</w:t>
      </w:r>
      <w:r w:rsidR="00333164" w:rsidRPr="00EC0E02">
        <w:rPr>
          <w:rStyle w:val="Char1"/>
          <w:vertAlign w:val="superscript"/>
          <w:rtl/>
        </w:rPr>
        <w:footnoteReference w:id="72"/>
      </w:r>
      <w:r w:rsidR="00080391" w:rsidRPr="00EC0E02">
        <w:rPr>
          <w:rStyle w:val="Char1"/>
          <w:rtl/>
        </w:rPr>
        <w:t>، استاد آلبانی</w:t>
      </w:r>
      <w:r w:rsidR="00DC7CE5" w:rsidRPr="00EC0E02">
        <w:rPr>
          <w:rStyle w:val="Char1"/>
          <w:vertAlign w:val="superscript"/>
          <w:rtl/>
        </w:rPr>
        <w:footnoteReference w:id="73"/>
      </w:r>
      <w:r w:rsidR="00080391" w:rsidRPr="00EC0E02">
        <w:rPr>
          <w:rStyle w:val="Char1"/>
          <w:rtl/>
        </w:rPr>
        <w:t xml:space="preserve"> </w:t>
      </w:r>
      <w:r w:rsidR="006568A1" w:rsidRPr="00EC0E02">
        <w:rPr>
          <w:rStyle w:val="Char1"/>
          <w:rtl/>
        </w:rPr>
        <w:t xml:space="preserve">و دیگران </w:t>
      </w:r>
      <w:r w:rsidR="00080391" w:rsidRPr="00EC0E02">
        <w:rPr>
          <w:rStyle w:val="Char1"/>
          <w:rtl/>
        </w:rPr>
        <w:t>رحمهم الله</w:t>
      </w:r>
      <w:r w:rsidR="00405C04" w:rsidRPr="00EC0E02">
        <w:rPr>
          <w:rStyle w:val="Char1"/>
          <w:rtl/>
        </w:rPr>
        <w:t xml:space="preserve"> بر این باورند.</w:t>
      </w:r>
      <w:r w:rsidR="00080391" w:rsidRPr="00EC0E02">
        <w:rPr>
          <w:rStyle w:val="Char1"/>
          <w:rtl/>
        </w:rPr>
        <w:t xml:space="preserve"> </w:t>
      </w:r>
    </w:p>
    <w:p w:rsidR="00452BD9" w:rsidRPr="00EC0E02" w:rsidRDefault="00550461" w:rsidP="00EC0E02">
      <w:pPr>
        <w:ind w:firstLine="284"/>
        <w:rPr>
          <w:rStyle w:val="Char1"/>
          <w:rtl/>
        </w:rPr>
      </w:pPr>
      <w:r>
        <w:rPr>
          <w:rStyle w:val="Char1"/>
          <w:rtl/>
        </w:rPr>
        <w:t xml:space="preserve"> </w:t>
      </w:r>
      <w:r w:rsidR="00452BD9" w:rsidRPr="00EC0E02">
        <w:rPr>
          <w:rStyle w:val="Char1"/>
          <w:rtl/>
        </w:rPr>
        <w:t>در احادیث مذکور</w:t>
      </w:r>
      <w:r w:rsidR="00E02177" w:rsidRPr="00EC0E02">
        <w:rPr>
          <w:rStyle w:val="Char1"/>
          <w:rFonts w:hint="cs"/>
          <w:rtl/>
        </w:rPr>
        <w:t>،</w:t>
      </w:r>
      <w:r w:rsidR="00452BD9" w:rsidRPr="00EC0E02">
        <w:rPr>
          <w:rStyle w:val="Char1"/>
          <w:rtl/>
        </w:rPr>
        <w:t xml:space="preserve"> گروه </w:t>
      </w:r>
      <w:r w:rsidR="003D40F4" w:rsidRPr="00EC0E02">
        <w:rPr>
          <w:rStyle w:val="Char1"/>
          <w:rtl/>
        </w:rPr>
        <w:t>مورد نظر به "</w:t>
      </w:r>
      <w:r w:rsidR="00E02177" w:rsidRPr="00EC0E02">
        <w:rPr>
          <w:rStyle w:val="Char1"/>
          <w:rtl/>
        </w:rPr>
        <w:t>المنصور</w:t>
      </w:r>
      <w:r w:rsidR="00E02177" w:rsidRPr="00EC0E02">
        <w:rPr>
          <w:rStyle w:val="Char1"/>
          <w:rFonts w:hint="cs"/>
          <w:rtl/>
        </w:rPr>
        <w:t>ة</w:t>
      </w:r>
      <w:r w:rsidR="003D40F4" w:rsidRPr="00EC0E02">
        <w:rPr>
          <w:rStyle w:val="Char1"/>
          <w:rtl/>
        </w:rPr>
        <w:t xml:space="preserve">": گروه پیروز، </w:t>
      </w:r>
      <w:r w:rsidR="00452BD9" w:rsidRPr="00EC0E02">
        <w:rPr>
          <w:rStyle w:val="Char1"/>
          <w:rtl/>
        </w:rPr>
        <w:t xml:space="preserve">توصیف شده است. زیرا </w:t>
      </w:r>
      <w:r w:rsidR="00BE72F2" w:rsidRPr="00EC0E02">
        <w:rPr>
          <w:rStyle w:val="Char1"/>
          <w:rtl/>
        </w:rPr>
        <w:t>تا کنون به وسیله</w:t>
      </w:r>
      <w:r>
        <w:rPr>
          <w:rStyle w:val="Char1"/>
          <w:rtl/>
        </w:rPr>
        <w:t xml:space="preserve">‌ی </w:t>
      </w:r>
      <w:r w:rsidR="00452BD9" w:rsidRPr="00EC0E02">
        <w:rPr>
          <w:rStyle w:val="Char1"/>
          <w:rtl/>
        </w:rPr>
        <w:t>حق</w:t>
      </w:r>
      <w:r w:rsidR="00BE72F2" w:rsidRPr="00EC0E02">
        <w:rPr>
          <w:rStyle w:val="Char1"/>
          <w:rtl/>
        </w:rPr>
        <w:t>،</w:t>
      </w:r>
      <w:r w:rsidR="00452BD9" w:rsidRPr="00EC0E02">
        <w:rPr>
          <w:rStyle w:val="Char1"/>
          <w:rtl/>
        </w:rPr>
        <w:t xml:space="preserve"> بر رقیبان و دشمنان چیره و غالب </w:t>
      </w:r>
      <w:r w:rsidR="00B82B1E" w:rsidRPr="00EC0E02">
        <w:rPr>
          <w:rStyle w:val="Char1"/>
          <w:rtl/>
        </w:rPr>
        <w:t>بوده و بر این اندیشه ثابت و استواراند</w:t>
      </w:r>
      <w:r w:rsidR="00452BD9" w:rsidRPr="00EC0E02">
        <w:rPr>
          <w:rStyle w:val="Char1"/>
          <w:rtl/>
        </w:rPr>
        <w:t>.</w:t>
      </w:r>
      <w:r w:rsidR="00E8794D" w:rsidRPr="00EC0E02">
        <w:rPr>
          <w:rStyle w:val="Char1"/>
          <w:rtl/>
        </w:rPr>
        <w:t xml:space="preserve"> الله</w:t>
      </w:r>
      <w:r w:rsidR="00907816" w:rsidRPr="00EC0E02">
        <w:rPr>
          <w:rFonts w:ascii="Traditional Arabic" w:eastAsia="Times New Roman" w:hAnsi="Traditional Arabic" w:cs="CTraditional Arabic" w:hint="eastAsia"/>
          <w:sz w:val="28"/>
          <w:szCs w:val="28"/>
          <w:rtl/>
        </w:rPr>
        <w:t>أ</w:t>
      </w:r>
      <w:r w:rsidR="00E02177" w:rsidRPr="00EC0E02">
        <w:rPr>
          <w:rStyle w:val="Char1"/>
          <w:rFonts w:hint="cs"/>
          <w:rtl/>
        </w:rPr>
        <w:t xml:space="preserve"> </w:t>
      </w:r>
      <w:r w:rsidR="00BE618C" w:rsidRPr="00EC0E02">
        <w:rPr>
          <w:rStyle w:val="Char1"/>
          <w:rtl/>
        </w:rPr>
        <w:t>نیز</w:t>
      </w:r>
      <w:r w:rsidR="00E8794D" w:rsidRPr="00EC0E02">
        <w:rPr>
          <w:rStyle w:val="Char1"/>
          <w:rtl/>
        </w:rPr>
        <w:t xml:space="preserve"> آنان را با </w:t>
      </w:r>
      <w:r w:rsidR="001A34A3" w:rsidRPr="00EC0E02">
        <w:rPr>
          <w:rStyle w:val="Char1"/>
          <w:rtl/>
        </w:rPr>
        <w:t xml:space="preserve">پشتیبانی </w:t>
      </w:r>
      <w:r w:rsidR="00E8794D" w:rsidRPr="00EC0E02">
        <w:rPr>
          <w:rStyle w:val="Char1"/>
          <w:rtl/>
        </w:rPr>
        <w:t>خویش نگهبانی</w:t>
      </w:r>
      <w:r>
        <w:rPr>
          <w:rStyle w:val="Char1"/>
          <w:rtl/>
        </w:rPr>
        <w:t xml:space="preserve"> می‌</w:t>
      </w:r>
      <w:r w:rsidR="00E8794D" w:rsidRPr="00EC0E02">
        <w:rPr>
          <w:rStyle w:val="Char1"/>
          <w:rtl/>
        </w:rPr>
        <w:t>کند.</w:t>
      </w:r>
      <w:r w:rsidR="00946EC5" w:rsidRPr="00EC0E02">
        <w:rPr>
          <w:rStyle w:val="Char1"/>
          <w:rtl/>
        </w:rPr>
        <w:t xml:space="preserve"> و با چشم خویش </w:t>
      </w:r>
      <w:r w:rsidR="002B35F0" w:rsidRPr="00EC0E02">
        <w:rPr>
          <w:rStyle w:val="Char1"/>
          <w:rtl/>
        </w:rPr>
        <w:t xml:space="preserve">تا قیامت </w:t>
      </w:r>
      <w:r w:rsidR="007F2714" w:rsidRPr="00EC0E02">
        <w:rPr>
          <w:rStyle w:val="Char1"/>
          <w:rtl/>
        </w:rPr>
        <w:t>آنان را</w:t>
      </w:r>
      <w:r>
        <w:rPr>
          <w:rStyle w:val="Char1"/>
          <w:rtl/>
        </w:rPr>
        <w:t xml:space="preserve"> می‌</w:t>
      </w:r>
      <w:r w:rsidR="007F2714" w:rsidRPr="00EC0E02">
        <w:rPr>
          <w:rStyle w:val="Char1"/>
          <w:rtl/>
        </w:rPr>
        <w:t>پروراند</w:t>
      </w:r>
      <w:r w:rsidR="00E63A75" w:rsidRPr="00EC0E02">
        <w:rPr>
          <w:rStyle w:val="Char1"/>
          <w:rtl/>
        </w:rPr>
        <w:t xml:space="preserve"> و آن</w:t>
      </w:r>
      <w:r>
        <w:rPr>
          <w:rStyle w:val="Char1"/>
          <w:rFonts w:hint="cs"/>
          <w:rtl/>
        </w:rPr>
        <w:t xml:space="preserve">‌ها </w:t>
      </w:r>
      <w:r w:rsidR="00E63A75" w:rsidRPr="00EC0E02">
        <w:rPr>
          <w:rStyle w:val="Char1"/>
          <w:rtl/>
        </w:rPr>
        <w:t>بر این عقیده و راه</w:t>
      </w:r>
      <w:r w:rsidR="000F4148" w:rsidRPr="00EC0E02">
        <w:rPr>
          <w:rStyle w:val="Char1"/>
          <w:rFonts w:hint="cs"/>
          <w:rtl/>
        </w:rPr>
        <w:t xml:space="preserve"> و روش</w:t>
      </w:r>
      <w:r w:rsidR="00E63A75" w:rsidRPr="00EC0E02">
        <w:rPr>
          <w:rStyle w:val="Char1"/>
          <w:rtl/>
        </w:rPr>
        <w:t xml:space="preserve"> استوار</w:t>
      </w:r>
      <w:r w:rsidR="00215CB7">
        <w:rPr>
          <w:rStyle w:val="Char1"/>
          <w:rtl/>
        </w:rPr>
        <w:t>‌اند.</w:t>
      </w:r>
    </w:p>
    <w:p w:rsidR="00992DE8" w:rsidRPr="00EC0E02" w:rsidRDefault="00CE37F8" w:rsidP="00EC0E02">
      <w:pPr>
        <w:pStyle w:val="a3"/>
        <w:numPr>
          <w:ilvl w:val="0"/>
          <w:numId w:val="40"/>
        </w:numPr>
        <w:ind w:left="641" w:hanging="357"/>
      </w:pPr>
      <w:r w:rsidRPr="00EC0E02">
        <w:rPr>
          <w:rtl/>
        </w:rPr>
        <w:t>سوم: آیا بین اوصاف گروه نجات یافته و طایفه</w:t>
      </w:r>
      <w:r w:rsidR="00550461">
        <w:rPr>
          <w:rtl/>
        </w:rPr>
        <w:t xml:space="preserve">‌ی </w:t>
      </w:r>
      <w:r w:rsidRPr="00EC0E02">
        <w:rPr>
          <w:rtl/>
        </w:rPr>
        <w:t xml:space="preserve">منصوره مغایرت و تعارضی وجود دارد؟ </w:t>
      </w:r>
    </w:p>
    <w:p w:rsidR="007E6EAD" w:rsidRPr="00EC0E02" w:rsidRDefault="00550461" w:rsidP="00EC0E02">
      <w:pPr>
        <w:ind w:firstLine="284"/>
        <w:rPr>
          <w:rStyle w:val="Char1"/>
          <w:rtl/>
        </w:rPr>
      </w:pPr>
      <w:r>
        <w:rPr>
          <w:rStyle w:val="Char1"/>
          <w:rtl/>
        </w:rPr>
        <w:t xml:space="preserve"> </w:t>
      </w:r>
      <w:r w:rsidR="00CE37F8" w:rsidRPr="00EC0E02">
        <w:rPr>
          <w:rStyle w:val="Char1"/>
          <w:rtl/>
        </w:rPr>
        <w:t xml:space="preserve">از رسول الله </w:t>
      </w:r>
      <w:r w:rsidR="00DB6598" w:rsidRPr="00EC0E02">
        <w:rPr>
          <w:rFonts w:ascii="Traditional Arabic" w:eastAsia="Times New Roman" w:hAnsi="Traditional Arabic" w:cs="CTraditional Arabic" w:hint="cs"/>
          <w:sz w:val="28"/>
          <w:szCs w:val="28"/>
          <w:rtl/>
        </w:rPr>
        <w:t>ج</w:t>
      </w:r>
      <w:r w:rsidR="00CE37F8" w:rsidRPr="00EC0E02">
        <w:rPr>
          <w:rStyle w:val="Char1"/>
          <w:rtl/>
        </w:rPr>
        <w:t xml:space="preserve"> در توصیفِ منهج یا برنامه و وضعیت فرقه</w:t>
      </w:r>
      <w:r>
        <w:rPr>
          <w:rStyle w:val="Char1"/>
          <w:rtl/>
        </w:rPr>
        <w:t xml:space="preserve">‌ی </w:t>
      </w:r>
      <w:r w:rsidR="00CE37F8" w:rsidRPr="00EC0E02">
        <w:rPr>
          <w:rStyle w:val="Char1"/>
          <w:rtl/>
        </w:rPr>
        <w:t>ناجیه و طایفه</w:t>
      </w:r>
      <w:r>
        <w:rPr>
          <w:rStyle w:val="Char1"/>
          <w:rtl/>
        </w:rPr>
        <w:t xml:space="preserve">‌ی </w:t>
      </w:r>
      <w:r w:rsidR="00CE37F8" w:rsidRPr="00EC0E02">
        <w:rPr>
          <w:rStyle w:val="Char1"/>
          <w:rtl/>
        </w:rPr>
        <w:t xml:space="preserve">منصوره روایات صحیحی آمده است: </w:t>
      </w:r>
    </w:p>
    <w:p w:rsidR="00CE37F8" w:rsidRPr="00EC0E02" w:rsidRDefault="007E6EAD" w:rsidP="00EC0E02">
      <w:pPr>
        <w:ind w:firstLine="284"/>
        <w:rPr>
          <w:rStyle w:val="Char1"/>
          <w:rtl/>
        </w:rPr>
      </w:pPr>
      <w:r w:rsidRPr="00EC0E02">
        <w:rPr>
          <w:rStyle w:val="Char1"/>
          <w:rtl/>
        </w:rPr>
        <w:t>منهج این گروه</w:t>
      </w:r>
      <w:r w:rsidR="00550461">
        <w:rPr>
          <w:rStyle w:val="Char1"/>
          <w:rtl/>
        </w:rPr>
        <w:t xml:space="preserve">‌ها </w:t>
      </w:r>
      <w:r w:rsidRPr="00EC0E02">
        <w:rPr>
          <w:rStyle w:val="Char1"/>
          <w:rtl/>
        </w:rPr>
        <w:t xml:space="preserve">اشارتاً با سه لفظ معرفی شده است: </w:t>
      </w:r>
    </w:p>
    <w:p w:rsidR="00BC2BF0" w:rsidRPr="00EC0E02" w:rsidRDefault="007E6EAD" w:rsidP="00EC0E02">
      <w:pPr>
        <w:pStyle w:val="ListParagraph"/>
        <w:numPr>
          <w:ilvl w:val="0"/>
          <w:numId w:val="19"/>
        </w:numPr>
        <w:ind w:left="641" w:hanging="357"/>
        <w:rPr>
          <w:rStyle w:val="Char1"/>
        </w:rPr>
      </w:pPr>
      <w:r w:rsidRPr="00EC0E02">
        <w:rPr>
          <w:rStyle w:val="Char1"/>
          <w:rtl/>
        </w:rPr>
        <w:t xml:space="preserve">"ما أنا علیه و أصحابی" آن چه من _ رسول اکرم </w:t>
      </w:r>
      <w:r w:rsidR="00DB6598" w:rsidRPr="00EC0E02">
        <w:rPr>
          <w:rFonts w:ascii="Traditional Arabic" w:eastAsia="Times New Roman" w:hAnsi="Traditional Arabic" w:cs="CTraditional Arabic" w:hint="cs"/>
          <w:sz w:val="28"/>
          <w:szCs w:val="28"/>
          <w:rtl/>
        </w:rPr>
        <w:t>ج</w:t>
      </w:r>
      <w:r w:rsidRPr="00EC0E02">
        <w:rPr>
          <w:rStyle w:val="Char1"/>
          <w:rtl/>
        </w:rPr>
        <w:t xml:space="preserve"> _ و یارانم</w:t>
      </w:r>
      <w:r w:rsidR="00E70308" w:rsidRPr="00EC0E02">
        <w:rPr>
          <w:rFonts w:ascii="Traditional Arabic" w:eastAsia="Times New Roman" w:hAnsi="Traditional Arabic" w:cs="CTraditional Arabic" w:hint="cs"/>
          <w:sz w:val="28"/>
          <w:szCs w:val="28"/>
          <w:rtl/>
        </w:rPr>
        <w:t>ش</w:t>
      </w:r>
      <w:r w:rsidR="00E70308" w:rsidRPr="00EC0E02">
        <w:rPr>
          <w:rStyle w:val="Char1"/>
          <w:rFonts w:hint="cs"/>
          <w:rtl/>
        </w:rPr>
        <w:t xml:space="preserve"> ب</w:t>
      </w:r>
      <w:r w:rsidRPr="00EC0E02">
        <w:rPr>
          <w:rStyle w:val="Char1"/>
          <w:rtl/>
        </w:rPr>
        <w:t>ر آنیم.</w:t>
      </w:r>
      <w:r w:rsidR="00B41137" w:rsidRPr="00EC0E02">
        <w:rPr>
          <w:rStyle w:val="Char1"/>
          <w:rtl/>
        </w:rPr>
        <w:t xml:space="preserve"> </w:t>
      </w:r>
      <w:r w:rsidR="00F51801">
        <w:rPr>
          <w:rStyle w:val="Char1"/>
          <w:rtl/>
        </w:rPr>
        <w:t>چنان‌که</w:t>
      </w:r>
      <w:r w:rsidR="00B41137" w:rsidRPr="00EC0E02">
        <w:rPr>
          <w:rStyle w:val="Char1"/>
          <w:rtl/>
        </w:rPr>
        <w:t xml:space="preserve"> در حدیث </w:t>
      </w:r>
    </w:p>
    <w:p w:rsidR="007E6EAD" w:rsidRPr="00EC0E02" w:rsidRDefault="00B41137" w:rsidP="00F215B0">
      <w:pPr>
        <w:pStyle w:val="ListParagraph"/>
        <w:ind w:left="0" w:firstLine="284"/>
        <w:rPr>
          <w:rStyle w:val="Char1"/>
        </w:rPr>
      </w:pPr>
      <w:r w:rsidRPr="00EC0E02">
        <w:rPr>
          <w:rStyle w:val="Char1"/>
          <w:rtl/>
        </w:rPr>
        <w:t>عبد الله بن عمرو بن عاص</w:t>
      </w:r>
      <w:r w:rsidR="00F215B0">
        <w:rPr>
          <w:rFonts w:ascii="Traditional Arabic" w:eastAsia="Times New Roman" w:hAnsi="Traditional Arabic" w:cs="CTraditional Arabic" w:hint="cs"/>
          <w:sz w:val="28"/>
          <w:szCs w:val="28"/>
          <w:rtl/>
        </w:rPr>
        <w:t>ب</w:t>
      </w:r>
      <w:r w:rsidRPr="00EC0E02">
        <w:rPr>
          <w:rStyle w:val="Char1"/>
          <w:rtl/>
        </w:rPr>
        <w:t xml:space="preserve"> آمده است.</w:t>
      </w:r>
    </w:p>
    <w:p w:rsidR="006806F2" w:rsidRPr="00EC0E02" w:rsidRDefault="006806F2" w:rsidP="00EC0E02">
      <w:pPr>
        <w:pStyle w:val="ListParagraph"/>
        <w:numPr>
          <w:ilvl w:val="0"/>
          <w:numId w:val="19"/>
        </w:numPr>
        <w:ind w:left="641" w:hanging="357"/>
        <w:rPr>
          <w:rStyle w:val="Char1"/>
        </w:rPr>
      </w:pPr>
      <w:r w:rsidRPr="00EC0E02">
        <w:rPr>
          <w:rStyle w:val="Char1"/>
          <w:rtl/>
        </w:rPr>
        <w:t>" الجماعة</w:t>
      </w:r>
      <w:r w:rsidR="009D2FDB" w:rsidRPr="00EC0E02">
        <w:rPr>
          <w:rStyle w:val="Char1"/>
          <w:rFonts w:hint="cs"/>
          <w:rtl/>
        </w:rPr>
        <w:t xml:space="preserve"> </w:t>
      </w:r>
      <w:r w:rsidRPr="00EC0E02">
        <w:rPr>
          <w:rStyle w:val="Char1"/>
          <w:rtl/>
        </w:rPr>
        <w:t>": جماعت، گروه.</w:t>
      </w:r>
      <w:r w:rsidR="003269C2" w:rsidRPr="00EC0E02">
        <w:rPr>
          <w:rStyle w:val="Char1"/>
          <w:rtl/>
        </w:rPr>
        <w:t xml:space="preserve"> این لفظ در حدیث انس و سعد </w:t>
      </w:r>
      <w:r w:rsidR="006A6479" w:rsidRPr="00EC0E02">
        <w:rPr>
          <w:rFonts w:ascii="Traditional Arabic" w:eastAsia="Times New Roman" w:hAnsi="Traditional Arabic" w:cs="CTraditional Arabic" w:hint="cs"/>
          <w:sz w:val="28"/>
          <w:szCs w:val="28"/>
          <w:rtl/>
        </w:rPr>
        <w:t>ب</w:t>
      </w:r>
      <w:r w:rsidR="00FA7062" w:rsidRPr="00EC0E02">
        <w:rPr>
          <w:rStyle w:val="Char1"/>
          <w:rFonts w:hint="cs"/>
          <w:rtl/>
        </w:rPr>
        <w:t xml:space="preserve"> </w:t>
      </w:r>
      <w:r w:rsidR="003269C2" w:rsidRPr="00EC0E02">
        <w:rPr>
          <w:rStyle w:val="Char1"/>
          <w:rtl/>
        </w:rPr>
        <w:t>وارد است.</w:t>
      </w:r>
    </w:p>
    <w:p w:rsidR="00C34E91" w:rsidRPr="00EC0E02" w:rsidRDefault="00C34E91" w:rsidP="00EC0E02">
      <w:pPr>
        <w:pStyle w:val="ListParagraph"/>
        <w:numPr>
          <w:ilvl w:val="0"/>
          <w:numId w:val="19"/>
        </w:numPr>
        <w:ind w:left="641" w:hanging="357"/>
        <w:rPr>
          <w:rStyle w:val="Char1"/>
        </w:rPr>
      </w:pPr>
      <w:r w:rsidRPr="00EC0E02">
        <w:rPr>
          <w:rStyle w:val="Char1"/>
          <w:rtl/>
        </w:rPr>
        <w:t xml:space="preserve">"سواد اعظم" </w:t>
      </w:r>
      <w:r w:rsidR="00200087" w:rsidRPr="00EC0E02">
        <w:rPr>
          <w:rStyle w:val="Char1"/>
          <w:rtl/>
        </w:rPr>
        <w:t>گروه پیروز و نجات یافته</w:t>
      </w:r>
      <w:r w:rsidRPr="00EC0E02">
        <w:rPr>
          <w:rStyle w:val="Char1"/>
          <w:rtl/>
        </w:rPr>
        <w:t>.</w:t>
      </w:r>
      <w:r w:rsidR="0060305B" w:rsidRPr="00EC0E02">
        <w:rPr>
          <w:rStyle w:val="Char1"/>
          <w:rtl/>
        </w:rPr>
        <w:t xml:space="preserve"> که در حدیث ابی امامه</w:t>
      </w:r>
      <w:r w:rsidR="00451BC1" w:rsidRPr="00EC0E02">
        <w:rPr>
          <w:rFonts w:ascii="Traditional Arabic" w:eastAsia="Times New Roman" w:hAnsi="Traditional Arabic" w:cs="CTraditional Arabic" w:hint="cs"/>
          <w:sz w:val="28"/>
          <w:szCs w:val="28"/>
          <w:rtl/>
        </w:rPr>
        <w:t>س</w:t>
      </w:r>
      <w:r w:rsidR="00A83CBD" w:rsidRPr="00EC0E02">
        <w:rPr>
          <w:rStyle w:val="Char1"/>
          <w:rFonts w:hint="cs"/>
          <w:rtl/>
        </w:rPr>
        <w:t xml:space="preserve"> </w:t>
      </w:r>
      <w:r w:rsidR="0060305B" w:rsidRPr="00EC0E02">
        <w:rPr>
          <w:rStyle w:val="Char1"/>
          <w:rtl/>
        </w:rPr>
        <w:t>بیان شده است.</w:t>
      </w:r>
    </w:p>
    <w:p w:rsidR="00891711" w:rsidRPr="00EC0E02" w:rsidRDefault="00550461" w:rsidP="002712AF">
      <w:pPr>
        <w:ind w:firstLine="284"/>
        <w:rPr>
          <w:rStyle w:val="Char1"/>
          <w:rtl/>
        </w:rPr>
      </w:pPr>
      <w:r>
        <w:rPr>
          <w:rStyle w:val="Char1"/>
          <w:rtl/>
        </w:rPr>
        <w:t xml:space="preserve"> </w:t>
      </w:r>
      <w:r w:rsidR="00FC38B0" w:rsidRPr="00EC0E02">
        <w:rPr>
          <w:rStyle w:val="Char1"/>
          <w:rtl/>
        </w:rPr>
        <w:t>الف</w:t>
      </w:r>
      <w:r w:rsidR="003E72F6" w:rsidRPr="00EC0E02">
        <w:rPr>
          <w:rStyle w:val="Char1"/>
          <w:rFonts w:hint="cs"/>
          <w:rtl/>
        </w:rPr>
        <w:t>ا</w:t>
      </w:r>
      <w:r w:rsidR="00FC38B0" w:rsidRPr="00EC0E02">
        <w:rPr>
          <w:rStyle w:val="Char1"/>
          <w:rtl/>
        </w:rPr>
        <w:t>ظ نب</w:t>
      </w:r>
      <w:r w:rsidR="002A00BE" w:rsidRPr="00EC0E02">
        <w:rPr>
          <w:rStyle w:val="Char1"/>
          <w:rtl/>
        </w:rPr>
        <w:t>وی که ذکر شد با هم متفق</w:t>
      </w:r>
      <w:r w:rsidR="00293A17">
        <w:rPr>
          <w:rStyle w:val="Char1"/>
          <w:rtl/>
        </w:rPr>
        <w:t xml:space="preserve">‌اند </w:t>
      </w:r>
      <w:r w:rsidR="002A00BE" w:rsidRPr="00EC0E02">
        <w:rPr>
          <w:rStyle w:val="Char1"/>
          <w:rtl/>
        </w:rPr>
        <w:t>و</w:t>
      </w:r>
      <w:r w:rsidR="00FC38B0" w:rsidRPr="00EC0E02">
        <w:rPr>
          <w:rStyle w:val="Char1"/>
          <w:rtl/>
        </w:rPr>
        <w:t xml:space="preserve"> تضاد</w:t>
      </w:r>
      <w:r w:rsidR="00A71735" w:rsidRPr="00EC0E02">
        <w:rPr>
          <w:rStyle w:val="Char1"/>
          <w:rFonts w:hint="cs"/>
          <w:rtl/>
        </w:rPr>
        <w:t>ی ندار</w:t>
      </w:r>
      <w:r w:rsidR="00FC38B0" w:rsidRPr="00EC0E02">
        <w:rPr>
          <w:rStyle w:val="Char1"/>
          <w:rtl/>
        </w:rPr>
        <w:t>د. همخوان و همگونند و مخالف نیستند.</w:t>
      </w:r>
      <w:r w:rsidR="00C420F1" w:rsidRPr="00EC0E02">
        <w:rPr>
          <w:rStyle w:val="Char1"/>
          <w:rtl/>
        </w:rPr>
        <w:t xml:space="preserve"> همان طور که آجری</w:t>
      </w:r>
      <w:r w:rsidR="002712AF">
        <w:rPr>
          <w:rStyle w:val="Char1"/>
          <w:rFonts w:cs="CTraditional Arabic" w:hint="cs"/>
          <w:rtl/>
        </w:rPr>
        <w:t>/</w:t>
      </w:r>
      <w:r w:rsidR="00C420F1" w:rsidRPr="00EC0E02">
        <w:rPr>
          <w:rStyle w:val="Char1"/>
          <w:rtl/>
        </w:rPr>
        <w:t xml:space="preserve"> در کتاب دلنشین خویش "الشریعة</w:t>
      </w:r>
      <w:r w:rsidR="00A96BB1" w:rsidRPr="00EC0E02">
        <w:rPr>
          <w:rStyle w:val="Char1"/>
          <w:rFonts w:hint="cs"/>
          <w:rtl/>
        </w:rPr>
        <w:t xml:space="preserve"> </w:t>
      </w:r>
      <w:r w:rsidR="00C420F1" w:rsidRPr="00EC0E02">
        <w:rPr>
          <w:rStyle w:val="Char1"/>
          <w:rtl/>
        </w:rPr>
        <w:t>"</w:t>
      </w:r>
      <w:r w:rsidR="005321A5" w:rsidRPr="00EC0E02">
        <w:rPr>
          <w:rStyle w:val="Char1"/>
          <w:vertAlign w:val="superscript"/>
          <w:rtl/>
        </w:rPr>
        <w:footnoteReference w:id="74"/>
      </w:r>
      <w:r>
        <w:rPr>
          <w:rStyle w:val="Char1"/>
          <w:rtl/>
        </w:rPr>
        <w:t xml:space="preserve"> می‌</w:t>
      </w:r>
      <w:r w:rsidR="00C420F1" w:rsidRPr="00EC0E02">
        <w:rPr>
          <w:rStyle w:val="Char1"/>
          <w:rtl/>
        </w:rPr>
        <w:t xml:space="preserve">گوید: </w:t>
      </w:r>
      <w:r w:rsidR="005321A5" w:rsidRPr="00EC0E02">
        <w:rPr>
          <w:rStyle w:val="Char1"/>
          <w:rtl/>
        </w:rPr>
        <w:t>سپس از رسول الله</w:t>
      </w:r>
      <w:r w:rsidR="00141080" w:rsidRPr="00EC0E02">
        <w:rPr>
          <w:rFonts w:ascii="Traditional Arabic" w:eastAsia="Times New Roman" w:hAnsi="Traditional Arabic" w:cs="CTraditional Arabic" w:hint="cs"/>
          <w:sz w:val="28"/>
          <w:szCs w:val="28"/>
          <w:rtl/>
        </w:rPr>
        <w:t xml:space="preserve"> </w:t>
      </w:r>
      <w:r w:rsidR="00DB6598" w:rsidRPr="00EC0E02">
        <w:rPr>
          <w:rFonts w:ascii="Traditional Arabic" w:eastAsia="Times New Roman" w:hAnsi="Traditional Arabic" w:cs="CTraditional Arabic" w:hint="cs"/>
          <w:sz w:val="28"/>
          <w:szCs w:val="28"/>
          <w:rtl/>
        </w:rPr>
        <w:t>ج</w:t>
      </w:r>
      <w:r w:rsidR="00141080" w:rsidRPr="00EC0E02">
        <w:rPr>
          <w:rStyle w:val="Char1"/>
          <w:rtl/>
        </w:rPr>
        <w:t xml:space="preserve"> </w:t>
      </w:r>
      <w:r w:rsidR="005321A5" w:rsidRPr="00EC0E02">
        <w:rPr>
          <w:rStyle w:val="Char1"/>
          <w:rtl/>
        </w:rPr>
        <w:t>سوال ش</w:t>
      </w:r>
      <w:r w:rsidR="00B32DFD" w:rsidRPr="00EC0E02">
        <w:rPr>
          <w:rStyle w:val="Char1"/>
          <w:rtl/>
        </w:rPr>
        <w:t>د</w:t>
      </w:r>
      <w:r w:rsidR="00B32DFD" w:rsidRPr="00EC0E02">
        <w:rPr>
          <w:rStyle w:val="Char1"/>
          <w:rFonts w:hint="cs"/>
          <w:rtl/>
        </w:rPr>
        <w:t>:</w:t>
      </w:r>
      <w:r w:rsidR="005321A5" w:rsidRPr="00EC0E02">
        <w:rPr>
          <w:rStyle w:val="Char1"/>
          <w:rtl/>
        </w:rPr>
        <w:t xml:space="preserve"> فرقه</w:t>
      </w:r>
      <w:r>
        <w:rPr>
          <w:rStyle w:val="Char1"/>
          <w:rtl/>
        </w:rPr>
        <w:t xml:space="preserve">‌ی </w:t>
      </w:r>
      <w:r w:rsidR="005321A5" w:rsidRPr="00EC0E02">
        <w:rPr>
          <w:rStyle w:val="Char1"/>
          <w:rtl/>
        </w:rPr>
        <w:t>ناجیه</w:t>
      </w:r>
      <w:r w:rsidR="00383053" w:rsidRPr="00EC0E02">
        <w:rPr>
          <w:rStyle w:val="Char1"/>
          <w:rFonts w:hint="cs"/>
          <w:rtl/>
        </w:rPr>
        <w:t xml:space="preserve"> (نجات یافته)</w:t>
      </w:r>
      <w:r w:rsidR="005321A5" w:rsidRPr="00EC0E02">
        <w:rPr>
          <w:rStyle w:val="Char1"/>
          <w:rtl/>
        </w:rPr>
        <w:t xml:space="preserve"> کیست؟ ایشان فرمودند: </w:t>
      </w:r>
      <w:r w:rsidR="005321A5" w:rsidRPr="00EC0E02">
        <w:rPr>
          <w:rStyle w:val="Char3"/>
          <w:rtl/>
        </w:rPr>
        <w:t>«ما أنا علیه الیوم</w:t>
      </w:r>
      <w:r w:rsidR="005735EC" w:rsidRPr="00EC0E02">
        <w:rPr>
          <w:rStyle w:val="Char3"/>
          <w:rFonts w:hint="cs"/>
          <w:rtl/>
        </w:rPr>
        <w:t>ُ</w:t>
      </w:r>
      <w:r w:rsidR="005321A5" w:rsidRPr="00EC0E02">
        <w:rPr>
          <w:rStyle w:val="Char3"/>
          <w:rtl/>
        </w:rPr>
        <w:t xml:space="preserve"> و أصحابی»:</w:t>
      </w:r>
      <w:r w:rsidR="005321A5" w:rsidRPr="00EC0E02">
        <w:rPr>
          <w:rStyle w:val="Char1"/>
          <w:rtl/>
        </w:rPr>
        <w:t xml:space="preserve"> (آن چه من و یارانم بر آنیم). </w:t>
      </w:r>
      <w:r w:rsidR="00FB2CE9" w:rsidRPr="00EC0E02">
        <w:rPr>
          <w:rStyle w:val="Char1"/>
          <w:rtl/>
        </w:rPr>
        <w:t>و در روایتی دیگر فرموده</w:t>
      </w:r>
      <w:r w:rsidR="00CB1924">
        <w:rPr>
          <w:rStyle w:val="Char1"/>
          <w:rtl/>
        </w:rPr>
        <w:t>‌اند:</w:t>
      </w:r>
      <w:r w:rsidR="00FB2CE9" w:rsidRPr="00EC0E02">
        <w:rPr>
          <w:rStyle w:val="Char1"/>
          <w:rtl/>
        </w:rPr>
        <w:t xml:space="preserve"> </w:t>
      </w:r>
      <w:r w:rsidR="00AA1D28" w:rsidRPr="00EC0E02">
        <w:rPr>
          <w:rStyle w:val="Char3"/>
          <w:rtl/>
        </w:rPr>
        <w:t>«الس</w:t>
      </w:r>
      <w:r w:rsidR="005735EC" w:rsidRPr="00EC0E02">
        <w:rPr>
          <w:rStyle w:val="Char3"/>
          <w:rFonts w:hint="cs"/>
          <w:rtl/>
        </w:rPr>
        <w:t>َّ</w:t>
      </w:r>
      <w:r w:rsidR="00AA1D28" w:rsidRPr="00EC0E02">
        <w:rPr>
          <w:rStyle w:val="Char3"/>
          <w:rtl/>
        </w:rPr>
        <w:t>واد</w:t>
      </w:r>
      <w:r w:rsidR="005735EC" w:rsidRPr="00EC0E02">
        <w:rPr>
          <w:rStyle w:val="Char3"/>
          <w:rFonts w:hint="cs"/>
          <w:rtl/>
        </w:rPr>
        <w:t>ُ</w:t>
      </w:r>
      <w:r w:rsidR="00AA1D28" w:rsidRPr="00EC0E02">
        <w:rPr>
          <w:rStyle w:val="Char3"/>
          <w:rtl/>
        </w:rPr>
        <w:t xml:space="preserve"> الأعظم»:</w:t>
      </w:r>
      <w:r w:rsidR="00AA1D28" w:rsidRPr="00EC0E02">
        <w:rPr>
          <w:rStyle w:val="Char1"/>
          <w:rtl/>
        </w:rPr>
        <w:t xml:space="preserve"> (گروه پیروز و نجات یافته). و در حدیثی چنین فرمودند: </w:t>
      </w:r>
      <w:r w:rsidR="00AA1D28" w:rsidRPr="00EC0E02">
        <w:rPr>
          <w:rStyle w:val="Char3"/>
          <w:rtl/>
        </w:rPr>
        <w:t>«واحدةٌ فی الجنةِ و هی الجماعة»:</w:t>
      </w:r>
      <w:r w:rsidR="00AA1D28" w:rsidRPr="00EC0E02">
        <w:rPr>
          <w:rStyle w:val="Char1"/>
          <w:rtl/>
        </w:rPr>
        <w:t xml:space="preserve"> (یکی در بهشت است و آن هم جماعت است).</w:t>
      </w:r>
    </w:p>
    <w:p w:rsidR="00101B78" w:rsidRPr="00EC0E02" w:rsidRDefault="00101B78" w:rsidP="00EC0E02">
      <w:pPr>
        <w:ind w:firstLine="284"/>
        <w:rPr>
          <w:rStyle w:val="Char1"/>
          <w:rtl/>
        </w:rPr>
      </w:pPr>
      <w:r w:rsidRPr="00EC0E02">
        <w:rPr>
          <w:rStyle w:val="Char1"/>
          <w:rtl/>
        </w:rPr>
        <w:t>گویم</w:t>
      </w:r>
      <w:r w:rsidR="00D849BC" w:rsidRPr="00EC0E02">
        <w:rPr>
          <w:rStyle w:val="Char1"/>
          <w:rFonts w:hint="cs"/>
          <w:rtl/>
        </w:rPr>
        <w:t xml:space="preserve"> </w:t>
      </w:r>
      <w:r w:rsidR="00D849BC" w:rsidRPr="00EC0E02">
        <w:rPr>
          <w:rStyle w:val="Char1"/>
          <w:rtl/>
        </w:rPr>
        <w:t>_</w:t>
      </w:r>
      <w:r w:rsidR="00D849BC" w:rsidRPr="00EC0E02">
        <w:rPr>
          <w:rStyle w:val="Char1"/>
          <w:rFonts w:hint="cs"/>
          <w:rtl/>
        </w:rPr>
        <w:t xml:space="preserve"> </w:t>
      </w:r>
      <w:r w:rsidR="00D849BC" w:rsidRPr="00EC0E02">
        <w:rPr>
          <w:rStyle w:val="Char1"/>
          <w:rtl/>
        </w:rPr>
        <w:t>آجری</w:t>
      </w:r>
      <w:r w:rsidR="00D849BC" w:rsidRPr="00EC0E02">
        <w:rPr>
          <w:rStyle w:val="Char1"/>
          <w:rFonts w:hint="cs"/>
          <w:rtl/>
        </w:rPr>
        <w:t xml:space="preserve"> </w:t>
      </w:r>
      <w:r w:rsidR="00D849BC" w:rsidRPr="00EC0E02">
        <w:rPr>
          <w:rStyle w:val="Char1"/>
          <w:rtl/>
        </w:rPr>
        <w:t>_</w:t>
      </w:r>
      <w:r w:rsidRPr="00EC0E02">
        <w:rPr>
          <w:rStyle w:val="Char1"/>
          <w:rtl/>
        </w:rPr>
        <w:t>: ان شاء الله معنی همه یکی است.</w:t>
      </w:r>
    </w:p>
    <w:p w:rsidR="00891711" w:rsidRPr="00EC0E02" w:rsidRDefault="00550461" w:rsidP="00EC0E02">
      <w:pPr>
        <w:ind w:firstLine="284"/>
        <w:rPr>
          <w:rStyle w:val="Char1"/>
          <w:rtl/>
        </w:rPr>
      </w:pPr>
      <w:r>
        <w:rPr>
          <w:rStyle w:val="Char1"/>
          <w:rtl/>
        </w:rPr>
        <w:t xml:space="preserve"> </w:t>
      </w:r>
      <w:r w:rsidR="00891711" w:rsidRPr="00EC0E02">
        <w:rPr>
          <w:rStyle w:val="Char1"/>
          <w:rtl/>
        </w:rPr>
        <w:t xml:space="preserve">ابو اسامه هلالی گوید: </w:t>
      </w:r>
      <w:r w:rsidR="001E7BF0" w:rsidRPr="00EC0E02">
        <w:rPr>
          <w:rStyle w:val="Char1"/>
          <w:rtl/>
        </w:rPr>
        <w:t xml:space="preserve">آجری </w:t>
      </w:r>
      <w:r w:rsidR="00891711" w:rsidRPr="00EC0E02">
        <w:rPr>
          <w:rStyle w:val="Char1"/>
          <w:rtl/>
        </w:rPr>
        <w:t>راست گفت و وظیفه شناسی نمود.</w:t>
      </w:r>
      <w:r w:rsidR="00135280" w:rsidRPr="00EC0E02">
        <w:rPr>
          <w:rStyle w:val="Char1"/>
          <w:rtl/>
        </w:rPr>
        <w:t xml:space="preserve"> حقیقت همان است که گفت. چرا </w:t>
      </w:r>
      <w:r w:rsidR="0091432C" w:rsidRPr="00EC0E02">
        <w:rPr>
          <w:rStyle w:val="Char1"/>
          <w:rtl/>
        </w:rPr>
        <w:t xml:space="preserve">که </w:t>
      </w:r>
      <w:r w:rsidR="00135280" w:rsidRPr="00EC0E02">
        <w:rPr>
          <w:rStyle w:val="Char1"/>
          <w:rtl/>
        </w:rPr>
        <w:t>طایفه منصوره، همان جماعت است. جماعت یعنی آن چه با حق مطابق آید گر چه تنها باشی.</w:t>
      </w:r>
      <w:r w:rsidR="000A2AB6" w:rsidRPr="00EC0E02">
        <w:rPr>
          <w:rStyle w:val="Char1"/>
          <w:rtl/>
        </w:rPr>
        <w:t xml:space="preserve"> </w:t>
      </w:r>
      <w:r w:rsidR="00F51801">
        <w:rPr>
          <w:rStyle w:val="Char1"/>
          <w:rtl/>
        </w:rPr>
        <w:t>چنان‌که</w:t>
      </w:r>
      <w:r w:rsidR="000A2AB6" w:rsidRPr="00EC0E02">
        <w:rPr>
          <w:rStyle w:val="Char1"/>
          <w:rtl/>
        </w:rPr>
        <w:t xml:space="preserve"> صحابی جلیل القدر عبدالله بن مسعود</w:t>
      </w:r>
      <w:r w:rsidR="00DE2A18" w:rsidRPr="00EC0E02">
        <w:rPr>
          <w:rFonts w:ascii="Traditional Arabic" w:eastAsia="Times New Roman" w:hAnsi="Traditional Arabic" w:cs="CTraditional Arabic" w:hint="cs"/>
          <w:sz w:val="28"/>
          <w:szCs w:val="28"/>
          <w:rtl/>
        </w:rPr>
        <w:t>س</w:t>
      </w:r>
      <w:r w:rsidR="000A2AB6" w:rsidRPr="00EC0E02">
        <w:rPr>
          <w:rStyle w:val="Char1"/>
          <w:rtl/>
        </w:rPr>
        <w:t xml:space="preserve"> </w:t>
      </w:r>
      <w:r w:rsidR="0091432C" w:rsidRPr="00EC0E02">
        <w:rPr>
          <w:rStyle w:val="Char1"/>
          <w:rtl/>
        </w:rPr>
        <w:t xml:space="preserve">از جماعت، </w:t>
      </w:r>
      <w:r w:rsidR="000A2AB6" w:rsidRPr="00EC0E02">
        <w:rPr>
          <w:rStyle w:val="Char1"/>
          <w:rtl/>
        </w:rPr>
        <w:t xml:space="preserve">همین تعریف را </w:t>
      </w:r>
      <w:r w:rsidR="0091432C" w:rsidRPr="00EC0E02">
        <w:rPr>
          <w:rStyle w:val="Char1"/>
          <w:rtl/>
        </w:rPr>
        <w:t>ارائ</w:t>
      </w:r>
      <w:r w:rsidR="00E57CDB" w:rsidRPr="00EC0E02">
        <w:rPr>
          <w:rStyle w:val="Char1"/>
          <w:rFonts w:hint="cs"/>
          <w:rtl/>
        </w:rPr>
        <w:t>ه</w:t>
      </w:r>
      <w:r w:rsidR="0091432C" w:rsidRPr="00EC0E02">
        <w:rPr>
          <w:rStyle w:val="Char1"/>
          <w:rtl/>
        </w:rPr>
        <w:t xml:space="preserve"> دا</w:t>
      </w:r>
      <w:r w:rsidR="000A2AB6" w:rsidRPr="00EC0E02">
        <w:rPr>
          <w:rStyle w:val="Char1"/>
          <w:rtl/>
        </w:rPr>
        <w:t>ده است.</w:t>
      </w:r>
    </w:p>
    <w:p w:rsidR="00B82B1E" w:rsidRPr="00EC0E02" w:rsidRDefault="00550461" w:rsidP="00EC0E02">
      <w:pPr>
        <w:ind w:firstLine="284"/>
        <w:rPr>
          <w:rStyle w:val="Char1"/>
          <w:rtl/>
        </w:rPr>
      </w:pPr>
      <w:r>
        <w:rPr>
          <w:rStyle w:val="Char1"/>
          <w:rtl/>
        </w:rPr>
        <w:t xml:space="preserve"> </w:t>
      </w:r>
      <w:r w:rsidR="00B338C7" w:rsidRPr="00EC0E02">
        <w:rPr>
          <w:rStyle w:val="Char1"/>
          <w:rtl/>
        </w:rPr>
        <w:t>عمرو بن میمون اود</w:t>
      </w:r>
      <w:r w:rsidR="003006D5" w:rsidRPr="00EC0E02">
        <w:rPr>
          <w:rStyle w:val="Char1"/>
          <w:rtl/>
        </w:rPr>
        <w:t>ی</w:t>
      </w:r>
      <w:r w:rsidR="0089582F" w:rsidRPr="00EC0E02">
        <w:rPr>
          <w:rStyle w:val="Char1"/>
          <w:rFonts w:cs="CTraditional Arabic" w:hint="cs"/>
          <w:rtl/>
        </w:rPr>
        <w:t>/</w:t>
      </w:r>
      <w:r>
        <w:rPr>
          <w:rStyle w:val="Char1"/>
          <w:rtl/>
        </w:rPr>
        <w:t xml:space="preserve"> می‌</w:t>
      </w:r>
      <w:r w:rsidR="003006D5" w:rsidRPr="00EC0E02">
        <w:rPr>
          <w:rStyle w:val="Char1"/>
          <w:rtl/>
        </w:rPr>
        <w:t>گوید: در عهد رسو</w:t>
      </w:r>
      <w:r w:rsidR="00B338C7" w:rsidRPr="00EC0E02">
        <w:rPr>
          <w:rStyle w:val="Char1"/>
          <w:rtl/>
        </w:rPr>
        <w:t xml:space="preserve">ل </w:t>
      </w:r>
      <w:r w:rsidR="00DB6598" w:rsidRPr="00EC0E02">
        <w:rPr>
          <w:rFonts w:ascii="Traditional Arabic" w:eastAsia="Times New Roman" w:hAnsi="Traditional Arabic" w:cs="CTraditional Arabic" w:hint="cs"/>
          <w:sz w:val="28"/>
          <w:szCs w:val="28"/>
          <w:rtl/>
        </w:rPr>
        <w:t>ج</w:t>
      </w:r>
      <w:r w:rsidR="00E945EF" w:rsidRPr="00EC0E02">
        <w:rPr>
          <w:rStyle w:val="Char1"/>
          <w:rFonts w:hint="cs"/>
          <w:rtl/>
        </w:rPr>
        <w:t>،</w:t>
      </w:r>
      <w:r w:rsidR="00B338C7" w:rsidRPr="00EC0E02">
        <w:rPr>
          <w:rStyle w:val="Char1"/>
          <w:rtl/>
        </w:rPr>
        <w:t xml:space="preserve"> معاذ بن جبل</w:t>
      </w:r>
      <w:r w:rsidR="00EF16A5" w:rsidRPr="00EC0E02">
        <w:rPr>
          <w:rFonts w:ascii="Traditional Arabic" w:eastAsia="Times New Roman" w:hAnsi="Traditional Arabic" w:cs="CTraditional Arabic" w:hint="cs"/>
          <w:sz w:val="28"/>
          <w:szCs w:val="28"/>
          <w:rtl/>
        </w:rPr>
        <w:t>س</w:t>
      </w:r>
      <w:r w:rsidR="00B338C7" w:rsidRPr="00EC0E02">
        <w:rPr>
          <w:rStyle w:val="Char1"/>
          <w:rtl/>
        </w:rPr>
        <w:t xml:space="preserve"> نزد ما تشریف آورد</w:t>
      </w:r>
      <w:r w:rsidR="00234159" w:rsidRPr="00EC0E02">
        <w:rPr>
          <w:rStyle w:val="Char1"/>
          <w:rFonts w:hint="cs"/>
          <w:rtl/>
        </w:rPr>
        <w:t>.</w:t>
      </w:r>
      <w:r w:rsidR="00B338C7" w:rsidRPr="00EC0E02">
        <w:rPr>
          <w:rStyle w:val="Char1"/>
          <w:rtl/>
        </w:rPr>
        <w:t xml:space="preserve"> مهرش به دلم نشست.</w:t>
      </w:r>
      <w:r w:rsidR="00D33370" w:rsidRPr="00EC0E02">
        <w:rPr>
          <w:rStyle w:val="Char1"/>
          <w:rtl/>
        </w:rPr>
        <w:t xml:space="preserve"> تا زمانی که در شام او را به خاک سپردم همنشین او شدم.</w:t>
      </w:r>
      <w:r w:rsidR="0058695B" w:rsidRPr="00EC0E02">
        <w:rPr>
          <w:rStyle w:val="Char1"/>
          <w:rtl/>
        </w:rPr>
        <w:t xml:space="preserve"> در پی او </w:t>
      </w:r>
      <w:r w:rsidR="00C3459C" w:rsidRPr="00EC0E02">
        <w:rPr>
          <w:rStyle w:val="Char1"/>
          <w:rtl/>
        </w:rPr>
        <w:t xml:space="preserve">به </w:t>
      </w:r>
      <w:r w:rsidR="0058695B" w:rsidRPr="00EC0E02">
        <w:rPr>
          <w:rStyle w:val="Char1"/>
          <w:rtl/>
        </w:rPr>
        <w:t>فقیه</w:t>
      </w:r>
      <w:r w:rsidR="00BD5682">
        <w:rPr>
          <w:rStyle w:val="Char1"/>
          <w:rtl/>
        </w:rPr>
        <w:t xml:space="preserve">‌ترین </w:t>
      </w:r>
      <w:r w:rsidR="0058695B" w:rsidRPr="00EC0E02">
        <w:rPr>
          <w:rStyle w:val="Char1"/>
          <w:rtl/>
        </w:rPr>
        <w:t>و داناترین</w:t>
      </w:r>
      <w:r w:rsidR="00D97311" w:rsidRPr="00EC0E02">
        <w:rPr>
          <w:rStyle w:val="Char1"/>
          <w:rtl/>
        </w:rPr>
        <w:t>ِ</w:t>
      </w:r>
      <w:r w:rsidR="0058695B" w:rsidRPr="00EC0E02">
        <w:rPr>
          <w:rStyle w:val="Char1"/>
          <w:rtl/>
        </w:rPr>
        <w:t xml:space="preserve"> مردم</w:t>
      </w:r>
      <w:r w:rsidR="00C3459C" w:rsidRPr="00EC0E02">
        <w:rPr>
          <w:rStyle w:val="Char1"/>
          <w:rtl/>
        </w:rPr>
        <w:t xml:space="preserve"> عبدالله بن مسعود</w:t>
      </w:r>
      <w:r w:rsidR="00E945EF" w:rsidRPr="00EC0E02">
        <w:rPr>
          <w:rFonts w:ascii="Traditional Arabic" w:eastAsia="Times New Roman" w:hAnsi="Traditional Arabic" w:cs="CTraditional Arabic" w:hint="cs"/>
          <w:sz w:val="28"/>
          <w:szCs w:val="28"/>
          <w:rtl/>
        </w:rPr>
        <w:t>س</w:t>
      </w:r>
      <w:r w:rsidR="00CF35D5" w:rsidRPr="00EC0E02">
        <w:rPr>
          <w:rStyle w:val="Char1"/>
          <w:rFonts w:hint="cs"/>
          <w:rtl/>
        </w:rPr>
        <w:t xml:space="preserve"> </w:t>
      </w:r>
      <w:r w:rsidR="00C73CA6" w:rsidRPr="00EC0E02">
        <w:rPr>
          <w:rStyle w:val="Char1"/>
          <w:rtl/>
        </w:rPr>
        <w:t xml:space="preserve">چسبیدم. روزی </w:t>
      </w:r>
      <w:r w:rsidR="00C3459C" w:rsidRPr="00EC0E02">
        <w:rPr>
          <w:rStyle w:val="Char1"/>
          <w:rtl/>
        </w:rPr>
        <w:t xml:space="preserve">نزد او سخن از تأخیر نماز از وقت اصلیش شد، گفت: </w:t>
      </w:r>
      <w:r w:rsidR="00C3459C" w:rsidRPr="00EC0E02">
        <w:rPr>
          <w:rStyle w:val="Char3"/>
          <w:rtl/>
        </w:rPr>
        <w:t>((ص</w:t>
      </w:r>
      <w:r w:rsidR="00C2008E" w:rsidRPr="00EC0E02">
        <w:rPr>
          <w:rStyle w:val="Char3"/>
          <w:rFonts w:hint="cs"/>
          <w:rtl/>
        </w:rPr>
        <w:t>َ</w:t>
      </w:r>
      <w:r w:rsidR="00C3459C" w:rsidRPr="00EC0E02">
        <w:rPr>
          <w:rStyle w:val="Char3"/>
          <w:rtl/>
        </w:rPr>
        <w:t>لّوا ف</w:t>
      </w:r>
      <w:r w:rsidR="00C2008E" w:rsidRPr="00EC0E02">
        <w:rPr>
          <w:rStyle w:val="Char3"/>
          <w:rFonts w:hint="cs"/>
          <w:rtl/>
        </w:rPr>
        <w:t>ِ</w:t>
      </w:r>
      <w:r w:rsidR="00C3459C" w:rsidRPr="00EC0E02">
        <w:rPr>
          <w:rStyle w:val="Char3"/>
          <w:rtl/>
        </w:rPr>
        <w:t>ی ب</w:t>
      </w:r>
      <w:r w:rsidR="00C2008E" w:rsidRPr="00EC0E02">
        <w:rPr>
          <w:rStyle w:val="Char3"/>
          <w:rFonts w:hint="cs"/>
          <w:rtl/>
        </w:rPr>
        <w:t>ُ</w:t>
      </w:r>
      <w:r w:rsidR="00C3459C" w:rsidRPr="00EC0E02">
        <w:rPr>
          <w:rStyle w:val="Char3"/>
          <w:rtl/>
        </w:rPr>
        <w:t>یوت</w:t>
      </w:r>
      <w:r w:rsidR="00C2008E" w:rsidRPr="00EC0E02">
        <w:rPr>
          <w:rStyle w:val="Char3"/>
          <w:rFonts w:hint="cs"/>
          <w:rtl/>
        </w:rPr>
        <w:t>ِ</w:t>
      </w:r>
      <w:r w:rsidR="00C3459C" w:rsidRPr="00EC0E02">
        <w:rPr>
          <w:rStyle w:val="Char3"/>
          <w:rtl/>
        </w:rPr>
        <w:t>کم و اجع</w:t>
      </w:r>
      <w:r w:rsidR="00C2008E" w:rsidRPr="00EC0E02">
        <w:rPr>
          <w:rStyle w:val="Char3"/>
          <w:rFonts w:hint="cs"/>
          <w:rtl/>
        </w:rPr>
        <w:t>َ</w:t>
      </w:r>
      <w:r w:rsidR="00C3459C" w:rsidRPr="00EC0E02">
        <w:rPr>
          <w:rStyle w:val="Char3"/>
          <w:rtl/>
        </w:rPr>
        <w:t>لوا ص</w:t>
      </w:r>
      <w:r w:rsidR="00C2008E" w:rsidRPr="00EC0E02">
        <w:rPr>
          <w:rStyle w:val="Char3"/>
          <w:rFonts w:hint="cs"/>
          <w:rtl/>
        </w:rPr>
        <w:t>َ</w:t>
      </w:r>
      <w:r w:rsidR="00C3459C" w:rsidRPr="00EC0E02">
        <w:rPr>
          <w:rStyle w:val="Char3"/>
          <w:rtl/>
        </w:rPr>
        <w:t>لات</w:t>
      </w:r>
      <w:r w:rsidR="00C2008E" w:rsidRPr="00EC0E02">
        <w:rPr>
          <w:rStyle w:val="Char3"/>
          <w:rFonts w:hint="cs"/>
          <w:rtl/>
        </w:rPr>
        <w:t>َ</w:t>
      </w:r>
      <w:r w:rsidR="00C3459C" w:rsidRPr="00EC0E02">
        <w:rPr>
          <w:rStyle w:val="Char3"/>
          <w:rtl/>
        </w:rPr>
        <w:t>کم م</w:t>
      </w:r>
      <w:r w:rsidR="00C2008E" w:rsidRPr="00EC0E02">
        <w:rPr>
          <w:rStyle w:val="Char3"/>
          <w:rFonts w:hint="cs"/>
          <w:rtl/>
        </w:rPr>
        <w:t>َ</w:t>
      </w:r>
      <w:r w:rsidR="00C3459C" w:rsidRPr="00EC0E02">
        <w:rPr>
          <w:rStyle w:val="Char3"/>
          <w:rtl/>
        </w:rPr>
        <w:t>عه</w:t>
      </w:r>
      <w:r w:rsidR="00C2008E" w:rsidRPr="00EC0E02">
        <w:rPr>
          <w:rStyle w:val="Char3"/>
          <w:rFonts w:hint="cs"/>
          <w:rtl/>
        </w:rPr>
        <w:t>ُ</w:t>
      </w:r>
      <w:r w:rsidR="00C3459C" w:rsidRPr="00EC0E02">
        <w:rPr>
          <w:rStyle w:val="Char3"/>
          <w:rtl/>
        </w:rPr>
        <w:t>م س</w:t>
      </w:r>
      <w:r w:rsidR="00C2008E" w:rsidRPr="00EC0E02">
        <w:rPr>
          <w:rStyle w:val="Char3"/>
          <w:rFonts w:hint="cs"/>
          <w:rtl/>
        </w:rPr>
        <w:t>ُ</w:t>
      </w:r>
      <w:r w:rsidR="00C3459C" w:rsidRPr="00EC0E02">
        <w:rPr>
          <w:rStyle w:val="Char3"/>
          <w:rtl/>
        </w:rPr>
        <w:t>بح</w:t>
      </w:r>
      <w:r w:rsidR="00C2008E" w:rsidRPr="00EC0E02">
        <w:rPr>
          <w:rStyle w:val="Char3"/>
          <w:rFonts w:hint="cs"/>
          <w:rtl/>
        </w:rPr>
        <w:t>َ</w:t>
      </w:r>
      <w:r w:rsidR="00C3459C" w:rsidRPr="00EC0E02">
        <w:rPr>
          <w:rStyle w:val="Char3"/>
          <w:rtl/>
        </w:rPr>
        <w:t>ة))</w:t>
      </w:r>
      <w:r w:rsidR="00366FA3" w:rsidRPr="00EC0E02">
        <w:rPr>
          <w:rStyle w:val="Char3"/>
          <w:rtl/>
        </w:rPr>
        <w:t>:</w:t>
      </w:r>
      <w:r w:rsidR="00366FA3" w:rsidRPr="00EC0E02">
        <w:rPr>
          <w:rStyle w:val="Char1"/>
          <w:rtl/>
        </w:rPr>
        <w:t xml:space="preserve"> (در خانه هاتان نماز گزارید و(با جماعت نیز نماز بخوانید) و</w:t>
      </w:r>
      <w:r w:rsidR="00C3459C" w:rsidRPr="00EC0E02">
        <w:rPr>
          <w:rStyle w:val="Char1"/>
          <w:rtl/>
        </w:rPr>
        <w:t xml:space="preserve">نماز جماعتتان را نافله </w:t>
      </w:r>
      <w:r w:rsidR="00366FA3" w:rsidRPr="00EC0E02">
        <w:rPr>
          <w:rStyle w:val="Char1"/>
          <w:rtl/>
        </w:rPr>
        <w:t>به حساب آورید</w:t>
      </w:r>
      <w:r w:rsidR="00C3459C" w:rsidRPr="00EC0E02">
        <w:rPr>
          <w:rStyle w:val="Char1"/>
          <w:rtl/>
        </w:rPr>
        <w:t>.</w:t>
      </w:r>
    </w:p>
    <w:p w:rsidR="00F965D9" w:rsidRPr="00EC0E02" w:rsidRDefault="00550461" w:rsidP="00EC0E02">
      <w:pPr>
        <w:ind w:firstLine="284"/>
        <w:rPr>
          <w:rStyle w:val="Char1"/>
          <w:rtl/>
        </w:rPr>
      </w:pPr>
      <w:r>
        <w:rPr>
          <w:rStyle w:val="Char1"/>
          <w:rtl/>
        </w:rPr>
        <w:t xml:space="preserve"> </w:t>
      </w:r>
      <w:r w:rsidR="00752600" w:rsidRPr="00EC0E02">
        <w:rPr>
          <w:rStyle w:val="Char1"/>
          <w:rtl/>
        </w:rPr>
        <w:t>عمرو بن میمون گوید: به عبدالله بن مسعود</w:t>
      </w:r>
      <w:r w:rsidR="00C67A25" w:rsidRPr="00EC0E02">
        <w:rPr>
          <w:rFonts w:ascii="Traditional Arabic" w:eastAsia="Times New Roman" w:hAnsi="Traditional Arabic" w:cs="CTraditional Arabic" w:hint="cs"/>
          <w:sz w:val="28"/>
          <w:szCs w:val="28"/>
          <w:rtl/>
        </w:rPr>
        <w:t>س</w:t>
      </w:r>
      <w:r w:rsidR="002337A6" w:rsidRPr="00EC0E02">
        <w:rPr>
          <w:rStyle w:val="Char1"/>
          <w:rFonts w:hint="cs"/>
          <w:rtl/>
        </w:rPr>
        <w:t xml:space="preserve"> </w:t>
      </w:r>
      <w:r w:rsidR="00752600" w:rsidRPr="00EC0E02">
        <w:rPr>
          <w:rStyle w:val="Char1"/>
          <w:rtl/>
        </w:rPr>
        <w:t>گفته شد: پس جماعت را چکار کنیم؟ به من گفت:</w:t>
      </w:r>
      <w:r w:rsidR="002B1EA1">
        <w:rPr>
          <w:rStyle w:val="Char1"/>
          <w:rtl/>
        </w:rPr>
        <w:t xml:space="preserve">‌ای </w:t>
      </w:r>
      <w:r w:rsidR="00752600" w:rsidRPr="00EC0E02">
        <w:rPr>
          <w:rStyle w:val="Char1"/>
          <w:rtl/>
        </w:rPr>
        <w:t xml:space="preserve">عمرو بن میمون </w:t>
      </w:r>
      <w:r w:rsidR="00143294" w:rsidRPr="00EC0E02">
        <w:rPr>
          <w:rStyle w:val="Char1"/>
          <w:rFonts w:hint="cs"/>
          <w:rtl/>
        </w:rPr>
        <w:t>براستی جمهورِ</w:t>
      </w:r>
      <w:r w:rsidR="00752600" w:rsidRPr="00EC0E02">
        <w:rPr>
          <w:rStyle w:val="Char1"/>
          <w:rtl/>
        </w:rPr>
        <w:t xml:space="preserve"> جماعت</w:t>
      </w:r>
      <w:r w:rsidR="00D81D9C" w:rsidRPr="00EC0E02">
        <w:rPr>
          <w:rStyle w:val="Char1"/>
          <w:rFonts w:hint="cs"/>
          <w:rtl/>
        </w:rPr>
        <w:t xml:space="preserve"> </w:t>
      </w:r>
      <w:r w:rsidR="00D81D9C" w:rsidRPr="00EC0E02">
        <w:rPr>
          <w:rFonts w:ascii="Times New Roman" w:eastAsia="Times New Roman" w:hAnsi="Times New Roman" w:cs="Times New Roman" w:hint="cs"/>
          <w:sz w:val="28"/>
          <w:szCs w:val="28"/>
          <w:rtl/>
        </w:rPr>
        <w:t>–</w:t>
      </w:r>
      <w:r w:rsidR="00D81D9C" w:rsidRPr="00EC0E02">
        <w:rPr>
          <w:rStyle w:val="Char1"/>
          <w:rFonts w:hint="cs"/>
          <w:rtl/>
        </w:rPr>
        <w:t xml:space="preserve"> اموری -</w:t>
      </w:r>
      <w:r w:rsidR="00143294" w:rsidRPr="00EC0E02">
        <w:rPr>
          <w:rStyle w:val="Char1"/>
          <w:rFonts w:hint="cs"/>
          <w:rtl/>
        </w:rPr>
        <w:t>،</w:t>
      </w:r>
      <w:r w:rsidR="00752600" w:rsidRPr="00EC0E02">
        <w:rPr>
          <w:rStyle w:val="Char1"/>
          <w:rtl/>
        </w:rPr>
        <w:t xml:space="preserve"> آنان</w:t>
      </w:r>
      <w:r w:rsidR="00293A17">
        <w:rPr>
          <w:rStyle w:val="Char1"/>
          <w:rtl/>
        </w:rPr>
        <w:t xml:space="preserve">‌اند </w:t>
      </w:r>
      <w:r w:rsidR="00752600" w:rsidRPr="00EC0E02">
        <w:rPr>
          <w:rStyle w:val="Char1"/>
          <w:rtl/>
        </w:rPr>
        <w:t>که از جماعت جدا هستند</w:t>
      </w:r>
      <w:r w:rsidR="00EB2B02" w:rsidRPr="00EC0E02">
        <w:rPr>
          <w:rStyle w:val="Char1"/>
          <w:rFonts w:hint="cs"/>
          <w:rtl/>
        </w:rPr>
        <w:t>.</w:t>
      </w:r>
      <w:r w:rsidR="00EB2B02" w:rsidRPr="008D09CB">
        <w:rPr>
          <w:rStyle w:val="Char1"/>
          <w:rFonts w:hint="cs"/>
          <w:rtl/>
        </w:rPr>
        <w:t xml:space="preserve"> </w:t>
      </w:r>
      <w:r w:rsidR="0089582F" w:rsidRPr="008D09CB">
        <w:rPr>
          <w:rStyle w:val="Char1"/>
        </w:rPr>
        <w:t>-</w:t>
      </w:r>
      <w:r w:rsidR="00EB2B02" w:rsidRPr="008D09CB">
        <w:rPr>
          <w:rStyle w:val="Char1"/>
          <w:rFonts w:hint="cs"/>
          <w:rtl/>
        </w:rPr>
        <w:t xml:space="preserve"> </w:t>
      </w:r>
      <w:r w:rsidR="00CB23E2" w:rsidRPr="008D09CB">
        <w:rPr>
          <w:rStyle w:val="Char1"/>
          <w:rFonts w:hint="cs"/>
          <w:rtl/>
        </w:rPr>
        <w:t>حال آن</w:t>
      </w:r>
      <w:r w:rsidR="00EB2B02" w:rsidRPr="008D09CB">
        <w:rPr>
          <w:rStyle w:val="Char1"/>
          <w:rFonts w:hint="cs"/>
          <w:rtl/>
        </w:rPr>
        <w:t xml:space="preserve"> که- </w:t>
      </w:r>
      <w:r w:rsidR="00752600" w:rsidRPr="008D09CB">
        <w:rPr>
          <w:rStyle w:val="Char1"/>
          <w:rtl/>
        </w:rPr>
        <w:t>جماعت آن است که با طاعت الهی موافق آید</w:t>
      </w:r>
      <w:r w:rsidR="002337A6" w:rsidRPr="008D09CB">
        <w:rPr>
          <w:rStyle w:val="Char1"/>
          <w:rFonts w:hint="cs"/>
          <w:rtl/>
        </w:rPr>
        <w:t>؛</w:t>
      </w:r>
      <w:r w:rsidR="00752600" w:rsidRPr="008D09CB">
        <w:rPr>
          <w:rStyle w:val="Char1"/>
          <w:rtl/>
        </w:rPr>
        <w:t xml:space="preserve"> گر چه تک و تنها باشی</w:t>
      </w:r>
      <w:r w:rsidR="00043B16" w:rsidRPr="00EC0E02">
        <w:rPr>
          <w:rStyle w:val="Char1"/>
          <w:vertAlign w:val="superscript"/>
          <w:rtl/>
        </w:rPr>
        <w:footnoteReference w:id="75"/>
      </w:r>
      <w:r w:rsidR="00752600" w:rsidRPr="008D09CB">
        <w:rPr>
          <w:rStyle w:val="Char1"/>
          <w:rtl/>
        </w:rPr>
        <w:t>.</w:t>
      </w:r>
    </w:p>
    <w:p w:rsidR="007E07EF" w:rsidRPr="00EC0E02" w:rsidRDefault="00550461" w:rsidP="00EC0E02">
      <w:pPr>
        <w:ind w:firstLine="284"/>
        <w:rPr>
          <w:rStyle w:val="Char1"/>
          <w:rtl/>
        </w:rPr>
      </w:pPr>
      <w:r>
        <w:rPr>
          <w:rStyle w:val="Char1"/>
          <w:rtl/>
        </w:rPr>
        <w:t xml:space="preserve"> </w:t>
      </w:r>
      <w:r w:rsidR="006478DE" w:rsidRPr="00EC0E02">
        <w:rPr>
          <w:rStyle w:val="Char1"/>
          <w:rtl/>
        </w:rPr>
        <w:t>علامه ابوشامه در کتاب</w:t>
      </w:r>
      <w:r w:rsidR="00F12232" w:rsidRPr="00EC0E02">
        <w:rPr>
          <w:rStyle w:val="Char1"/>
          <w:vertAlign w:val="superscript"/>
          <w:rtl/>
        </w:rPr>
        <w:footnoteReference w:id="76"/>
      </w:r>
      <w:r w:rsidR="00A705A8" w:rsidRPr="00EC0E02">
        <w:rPr>
          <w:rStyle w:val="Char1"/>
          <w:rFonts w:hint="cs"/>
          <w:rtl/>
        </w:rPr>
        <w:t xml:space="preserve"> </w:t>
      </w:r>
      <w:r w:rsidR="006478DE" w:rsidRPr="00EC0E02">
        <w:rPr>
          <w:rStyle w:val="Char1"/>
          <w:rtl/>
        </w:rPr>
        <w:t>گیرای خود به قول ابن مسعود</w:t>
      </w:r>
      <w:r w:rsidR="00DE0A37" w:rsidRPr="00EC0E02">
        <w:rPr>
          <w:rFonts w:ascii="Traditional Arabic" w:eastAsia="Times New Roman" w:hAnsi="Traditional Arabic" w:cs="CTraditional Arabic" w:hint="cs"/>
          <w:sz w:val="28"/>
          <w:szCs w:val="28"/>
          <w:rtl/>
        </w:rPr>
        <w:t>س</w:t>
      </w:r>
      <w:r w:rsidR="006478DE" w:rsidRPr="00EC0E02">
        <w:rPr>
          <w:rStyle w:val="Char1"/>
          <w:rtl/>
        </w:rPr>
        <w:t xml:space="preserve"> احتجاج جسته و</w:t>
      </w:r>
      <w:r>
        <w:rPr>
          <w:rStyle w:val="Char1"/>
          <w:rtl/>
        </w:rPr>
        <w:t xml:space="preserve"> می‌</w:t>
      </w:r>
      <w:r w:rsidR="006478DE" w:rsidRPr="00EC0E02">
        <w:rPr>
          <w:rStyle w:val="Char1"/>
          <w:rtl/>
        </w:rPr>
        <w:t xml:space="preserve">گوید: </w:t>
      </w:r>
      <w:r w:rsidR="00E56094" w:rsidRPr="00EC0E02">
        <w:rPr>
          <w:rStyle w:val="Char1"/>
          <w:rtl/>
        </w:rPr>
        <w:t>از آنجا که به پایبندی جماعت دستور داده شده است، منظور از جماعت، ملزم بودن به حق و پیروی از آن است.</w:t>
      </w:r>
      <w:r w:rsidR="00F22903" w:rsidRPr="00EC0E02">
        <w:rPr>
          <w:rStyle w:val="Char1"/>
          <w:rtl/>
        </w:rPr>
        <w:t xml:space="preserve"> گر چه مخلصان و ارادتمندان </w:t>
      </w:r>
      <w:r w:rsidR="00944C5A" w:rsidRPr="00EC0E02">
        <w:rPr>
          <w:rStyle w:val="Char1"/>
          <w:rtl/>
        </w:rPr>
        <w:t xml:space="preserve">به </w:t>
      </w:r>
      <w:r w:rsidR="00F22903" w:rsidRPr="00EC0E02">
        <w:rPr>
          <w:rStyle w:val="Char1"/>
          <w:rtl/>
        </w:rPr>
        <w:t>آن</w:t>
      </w:r>
      <w:r w:rsidR="00A12CD0" w:rsidRPr="00EC0E02">
        <w:rPr>
          <w:rStyle w:val="Char1"/>
          <w:rFonts w:hint="cs"/>
          <w:rtl/>
        </w:rPr>
        <w:t>،</w:t>
      </w:r>
      <w:r w:rsidR="00F22903" w:rsidRPr="00EC0E02">
        <w:rPr>
          <w:rStyle w:val="Char1"/>
          <w:rtl/>
        </w:rPr>
        <w:t xml:space="preserve"> اندک </w:t>
      </w:r>
      <w:r w:rsidR="00BC77B6" w:rsidRPr="00EC0E02">
        <w:rPr>
          <w:rStyle w:val="Char1"/>
          <w:rtl/>
        </w:rPr>
        <w:t xml:space="preserve">بوده و مخالفان </w:t>
      </w:r>
      <w:r w:rsidR="00756062" w:rsidRPr="00EC0E02">
        <w:rPr>
          <w:rStyle w:val="Char1"/>
          <w:rtl/>
        </w:rPr>
        <w:t xml:space="preserve">فراوان </w:t>
      </w:r>
      <w:r w:rsidR="00F22903" w:rsidRPr="00EC0E02">
        <w:rPr>
          <w:rStyle w:val="Char1"/>
          <w:rtl/>
        </w:rPr>
        <w:t>باشند.</w:t>
      </w:r>
      <w:r w:rsidR="00573D81" w:rsidRPr="00EC0E02">
        <w:rPr>
          <w:rStyle w:val="Char1"/>
          <w:rtl/>
        </w:rPr>
        <w:t xml:space="preserve"> زیرا جماعت اولیه که شامل رسول الله</w:t>
      </w:r>
      <w:r w:rsidR="00450AC9" w:rsidRPr="00EC0E02">
        <w:rPr>
          <w:rFonts w:ascii="Traditional Arabic" w:eastAsia="Times New Roman" w:hAnsi="Traditional Arabic" w:cs="CTraditional Arabic" w:hint="cs"/>
          <w:sz w:val="28"/>
          <w:szCs w:val="28"/>
          <w:rtl/>
        </w:rPr>
        <w:t xml:space="preserve"> </w:t>
      </w:r>
      <w:r w:rsidR="00DB6598" w:rsidRPr="00EC0E02">
        <w:rPr>
          <w:rFonts w:ascii="Traditional Arabic" w:eastAsia="Times New Roman" w:hAnsi="Traditional Arabic" w:cs="CTraditional Arabic" w:hint="cs"/>
          <w:sz w:val="28"/>
          <w:szCs w:val="28"/>
          <w:rtl/>
        </w:rPr>
        <w:t>ج</w:t>
      </w:r>
      <w:r w:rsidR="00450AC9" w:rsidRPr="00EC0E02">
        <w:rPr>
          <w:rStyle w:val="Char1"/>
          <w:rtl/>
        </w:rPr>
        <w:t xml:space="preserve"> </w:t>
      </w:r>
      <w:r w:rsidR="00573D81" w:rsidRPr="00EC0E02">
        <w:rPr>
          <w:rStyle w:val="Char1"/>
          <w:rtl/>
        </w:rPr>
        <w:t>و یاران جان فدایش</w:t>
      </w:r>
      <w:r w:rsidR="00AF334A" w:rsidRPr="00EC0E02">
        <w:rPr>
          <w:rFonts w:ascii="Traditional Arabic" w:eastAsia="Times New Roman" w:hAnsi="Traditional Arabic" w:cs="CTraditional Arabic" w:hint="cs"/>
          <w:sz w:val="28"/>
          <w:szCs w:val="28"/>
          <w:rtl/>
        </w:rPr>
        <w:t>ش</w:t>
      </w:r>
      <w:r w:rsidR="00573D81" w:rsidRPr="00EC0E02">
        <w:rPr>
          <w:rStyle w:val="Char1"/>
          <w:rtl/>
        </w:rPr>
        <w:t xml:space="preserve"> بوده، بر حق بوده</w:t>
      </w:r>
      <w:r w:rsidR="00293A17">
        <w:rPr>
          <w:rStyle w:val="Char1"/>
          <w:rtl/>
        </w:rPr>
        <w:t xml:space="preserve">‌اند </w:t>
      </w:r>
      <w:r w:rsidR="00573D81" w:rsidRPr="00EC0E02">
        <w:rPr>
          <w:rStyle w:val="Char1"/>
          <w:rtl/>
        </w:rPr>
        <w:t>و زیادی اهل باطل که بعد از آنان آمدند، هیچ اعتباری ندارد. و بعد</w:t>
      </w:r>
      <w:r w:rsidR="002B5869" w:rsidRPr="00EC0E02">
        <w:rPr>
          <w:rStyle w:val="Char1"/>
          <w:rtl/>
        </w:rPr>
        <w:t>،</w:t>
      </w:r>
      <w:r w:rsidR="00573D81" w:rsidRPr="00EC0E02">
        <w:rPr>
          <w:rStyle w:val="Char1"/>
          <w:rtl/>
        </w:rPr>
        <w:t xml:space="preserve"> تعریف</w:t>
      </w:r>
      <w:r w:rsidR="002B5869" w:rsidRPr="00EC0E02">
        <w:rPr>
          <w:rStyle w:val="Char1"/>
          <w:rtl/>
        </w:rPr>
        <w:t>ِ</w:t>
      </w:r>
      <w:r w:rsidR="00573D81" w:rsidRPr="00EC0E02">
        <w:rPr>
          <w:rStyle w:val="Char1"/>
          <w:rtl/>
        </w:rPr>
        <w:t xml:space="preserve"> </w:t>
      </w:r>
      <w:r w:rsidR="00BB314A" w:rsidRPr="00EC0E02">
        <w:rPr>
          <w:rStyle w:val="Char1"/>
          <w:rtl/>
        </w:rPr>
        <w:t>((</w:t>
      </w:r>
      <w:r w:rsidR="00573D81" w:rsidRPr="00EC0E02">
        <w:rPr>
          <w:rStyle w:val="Char1"/>
          <w:rtl/>
        </w:rPr>
        <w:t>حق</w:t>
      </w:r>
      <w:r w:rsidR="00BB314A" w:rsidRPr="00EC0E02">
        <w:rPr>
          <w:rStyle w:val="Char1"/>
          <w:rtl/>
        </w:rPr>
        <w:t>))</w:t>
      </w:r>
      <w:r w:rsidR="00573D81" w:rsidRPr="00EC0E02">
        <w:rPr>
          <w:rStyle w:val="Char1"/>
          <w:rtl/>
        </w:rPr>
        <w:t xml:space="preserve"> از دیدگاه ابن مسعود</w:t>
      </w:r>
      <w:r w:rsidR="00495684" w:rsidRPr="00EC0E02">
        <w:rPr>
          <w:rFonts w:ascii="Traditional Arabic" w:eastAsia="Times New Roman" w:hAnsi="Traditional Arabic" w:cs="CTraditional Arabic" w:hint="cs"/>
          <w:sz w:val="28"/>
          <w:szCs w:val="28"/>
          <w:rtl/>
        </w:rPr>
        <w:t>س</w:t>
      </w:r>
      <w:r w:rsidR="00573D81" w:rsidRPr="00EC0E02">
        <w:rPr>
          <w:rStyle w:val="Char1"/>
          <w:rtl/>
        </w:rPr>
        <w:t xml:space="preserve"> را </w:t>
      </w:r>
      <w:r w:rsidR="002B5869" w:rsidRPr="00EC0E02">
        <w:rPr>
          <w:rStyle w:val="Char1"/>
          <w:rtl/>
        </w:rPr>
        <w:t>تقدیم</w:t>
      </w:r>
      <w:r>
        <w:rPr>
          <w:rStyle w:val="Char1"/>
          <w:rtl/>
        </w:rPr>
        <w:t xml:space="preserve"> می‌</w:t>
      </w:r>
      <w:r w:rsidR="00573D81" w:rsidRPr="00EC0E02">
        <w:rPr>
          <w:rStyle w:val="Char1"/>
          <w:rtl/>
        </w:rPr>
        <w:t>کند.</w:t>
      </w:r>
      <w:r w:rsidR="007E07EF" w:rsidRPr="00EC0E02">
        <w:rPr>
          <w:rStyle w:val="Char1"/>
          <w:rtl/>
        </w:rPr>
        <w:t xml:space="preserve"> </w:t>
      </w:r>
    </w:p>
    <w:p w:rsidR="007E07EF" w:rsidRPr="00EC0E02" w:rsidRDefault="007E07EF" w:rsidP="00EC0E02">
      <w:pPr>
        <w:ind w:firstLine="284"/>
        <w:rPr>
          <w:rStyle w:val="Char1"/>
          <w:rtl/>
        </w:rPr>
      </w:pPr>
      <w:r w:rsidRPr="00EC0E02">
        <w:rPr>
          <w:rStyle w:val="Char1"/>
          <w:rtl/>
        </w:rPr>
        <w:t>علامه ابن قیم جوزی</w:t>
      </w:r>
      <w:r w:rsidR="0089582F" w:rsidRPr="00EC0E02">
        <w:rPr>
          <w:rStyle w:val="Char1"/>
          <w:rFonts w:cs="CTraditional Arabic" w:hint="cs"/>
          <w:rtl/>
        </w:rPr>
        <w:t>/</w:t>
      </w:r>
      <w:r w:rsidRPr="00EC0E02">
        <w:rPr>
          <w:rStyle w:val="Char1"/>
          <w:rtl/>
        </w:rPr>
        <w:t xml:space="preserve"> در کتاب</w:t>
      </w:r>
      <w:r w:rsidR="00500411" w:rsidRPr="00EC0E02">
        <w:rPr>
          <w:rStyle w:val="Char1"/>
          <w:vertAlign w:val="superscript"/>
          <w:rtl/>
        </w:rPr>
        <w:footnoteReference w:id="77"/>
      </w:r>
      <w:r w:rsidRPr="00EC0E02">
        <w:rPr>
          <w:rStyle w:val="Char1"/>
          <w:rtl/>
        </w:rPr>
        <w:t xml:space="preserve"> نادر و کمیاب خویش این قول را تحسین کرده و</w:t>
      </w:r>
      <w:r w:rsidR="00550461">
        <w:rPr>
          <w:rStyle w:val="Char1"/>
          <w:rtl/>
        </w:rPr>
        <w:t xml:space="preserve"> می‌</w:t>
      </w:r>
      <w:r w:rsidRPr="00EC0E02">
        <w:rPr>
          <w:rStyle w:val="Char1"/>
          <w:rtl/>
        </w:rPr>
        <w:t>گوید:</w:t>
      </w:r>
    </w:p>
    <w:p w:rsidR="00500411" w:rsidRPr="00EC0E02" w:rsidRDefault="00C530B6" w:rsidP="00EC0E02">
      <w:pPr>
        <w:ind w:firstLine="284"/>
        <w:rPr>
          <w:rStyle w:val="Char1"/>
          <w:rtl/>
        </w:rPr>
      </w:pPr>
      <w:r w:rsidRPr="00EC0E02">
        <w:rPr>
          <w:rStyle w:val="Char1"/>
          <w:rtl/>
        </w:rPr>
        <w:t>ابو محمد بن اسماعیل معروف به ابی شامه در کتاب "الحوادث و البدع" خویش چه زیبا گفته است؛</w:t>
      </w:r>
      <w:r w:rsidR="00550461">
        <w:rPr>
          <w:rStyle w:val="Char1"/>
          <w:rtl/>
        </w:rPr>
        <w:t xml:space="preserve"> </w:t>
      </w:r>
      <w:r w:rsidR="001D1246" w:rsidRPr="00EC0E02">
        <w:rPr>
          <w:rStyle w:val="Char1"/>
          <w:rFonts w:hint="cs"/>
          <w:rtl/>
        </w:rPr>
        <w:t xml:space="preserve">و </w:t>
      </w:r>
      <w:r w:rsidRPr="00EC0E02">
        <w:rPr>
          <w:rStyle w:val="Char1"/>
          <w:rtl/>
        </w:rPr>
        <w:t>در ادا</w:t>
      </w:r>
      <w:r w:rsidR="00CD1716" w:rsidRPr="00EC0E02">
        <w:rPr>
          <w:rStyle w:val="Char1"/>
          <w:rtl/>
        </w:rPr>
        <w:t>مه</w:t>
      </w:r>
      <w:r w:rsidR="00642A2A" w:rsidRPr="00EC0E02">
        <w:rPr>
          <w:rStyle w:val="Char1"/>
          <w:rFonts w:hint="cs"/>
          <w:rtl/>
        </w:rPr>
        <w:t>،</w:t>
      </w:r>
      <w:r w:rsidR="00B4298D" w:rsidRPr="00EC0E02">
        <w:rPr>
          <w:rStyle w:val="Char1"/>
          <w:rtl/>
        </w:rPr>
        <w:t xml:space="preserve"> مطلب قول ابن مسعود</w:t>
      </w:r>
      <w:r w:rsidR="0033402E" w:rsidRPr="00EC0E02">
        <w:rPr>
          <w:rFonts w:ascii="Traditional Arabic" w:eastAsia="Times New Roman" w:hAnsi="Traditional Arabic" w:cs="CTraditional Arabic" w:hint="cs"/>
          <w:sz w:val="28"/>
          <w:szCs w:val="28"/>
          <w:rtl/>
        </w:rPr>
        <w:t>س</w:t>
      </w:r>
      <w:r w:rsidRPr="00EC0E02">
        <w:rPr>
          <w:rStyle w:val="Char1"/>
          <w:rtl/>
        </w:rPr>
        <w:t xml:space="preserve"> را ذکر</w:t>
      </w:r>
      <w:r w:rsidR="00550461">
        <w:rPr>
          <w:rStyle w:val="Char1"/>
          <w:rtl/>
        </w:rPr>
        <w:t xml:space="preserve"> می‌</w:t>
      </w:r>
      <w:r w:rsidRPr="00EC0E02">
        <w:rPr>
          <w:rStyle w:val="Char1"/>
          <w:rtl/>
        </w:rPr>
        <w:t xml:space="preserve">کند. </w:t>
      </w:r>
    </w:p>
    <w:p w:rsidR="007E22F4" w:rsidRPr="00EC0E02" w:rsidRDefault="00550461" w:rsidP="00EC0E02">
      <w:pPr>
        <w:ind w:firstLine="284"/>
        <w:rPr>
          <w:rStyle w:val="Char1"/>
          <w:rtl/>
        </w:rPr>
      </w:pPr>
      <w:r>
        <w:rPr>
          <w:rStyle w:val="Char1"/>
          <w:rtl/>
        </w:rPr>
        <w:t xml:space="preserve"> </w:t>
      </w:r>
      <w:r w:rsidR="007E22F4" w:rsidRPr="00EC0E02">
        <w:rPr>
          <w:rStyle w:val="Char1"/>
          <w:rtl/>
        </w:rPr>
        <w:t xml:space="preserve">من (مؤلف) معتقدم برای انسان بینا </w:t>
      </w:r>
      <w:r w:rsidR="00315C49" w:rsidRPr="00EC0E02">
        <w:rPr>
          <w:rStyle w:val="Char1"/>
          <w:rFonts w:hint="cs"/>
          <w:rtl/>
        </w:rPr>
        <w:t>واضح</w:t>
      </w:r>
      <w:r w:rsidR="007E22F4" w:rsidRPr="00EC0E02">
        <w:rPr>
          <w:rStyle w:val="Char1"/>
          <w:rtl/>
        </w:rPr>
        <w:t xml:space="preserve"> شد که منظور از "جماعت" آن است که با حق موافق آید</w:t>
      </w:r>
      <w:r w:rsidR="006C79CD" w:rsidRPr="00EC0E02">
        <w:rPr>
          <w:rStyle w:val="Char1"/>
          <w:rtl/>
        </w:rPr>
        <w:t>؛</w:t>
      </w:r>
      <w:r w:rsidR="007E22F4" w:rsidRPr="00EC0E02">
        <w:rPr>
          <w:rStyle w:val="Char1"/>
          <w:rtl/>
        </w:rPr>
        <w:t xml:space="preserve"> هر چند تک و تنها باشد. بدین رو طایفه</w:t>
      </w:r>
      <w:r>
        <w:rPr>
          <w:rStyle w:val="Char1"/>
          <w:rFonts w:hint="cs"/>
          <w:rtl/>
        </w:rPr>
        <w:t xml:space="preserve">‌ی </w:t>
      </w:r>
      <w:r w:rsidR="007E22F4" w:rsidRPr="00EC0E02">
        <w:rPr>
          <w:rStyle w:val="Char1"/>
          <w:rtl/>
        </w:rPr>
        <w:t>منصوره در احادیث گهربار پیامبر</w:t>
      </w:r>
      <w:r w:rsidR="006C79CD" w:rsidRPr="00EC0E02">
        <w:rPr>
          <w:rStyle w:val="Char1"/>
          <w:rtl/>
        </w:rPr>
        <w:t>ِ</w:t>
      </w:r>
      <w:r w:rsidR="007E22F4" w:rsidRPr="00EC0E02">
        <w:rPr>
          <w:rStyle w:val="Char1"/>
          <w:rtl/>
        </w:rPr>
        <w:t xml:space="preserve"> ختمی مرتبت </w:t>
      </w:r>
      <w:r w:rsidR="00DB6598" w:rsidRPr="00EC0E02">
        <w:rPr>
          <w:rFonts w:ascii="Traditional Arabic" w:eastAsia="Times New Roman" w:hAnsi="Traditional Arabic" w:cs="CTraditional Arabic" w:hint="cs"/>
          <w:sz w:val="28"/>
          <w:szCs w:val="28"/>
          <w:rtl/>
        </w:rPr>
        <w:t>ج</w:t>
      </w:r>
      <w:r w:rsidR="007E22F4" w:rsidRPr="00EC0E02">
        <w:rPr>
          <w:rStyle w:val="Char1"/>
          <w:rtl/>
        </w:rPr>
        <w:t xml:space="preserve"> به </w:t>
      </w:r>
      <w:r w:rsidR="00D07537" w:rsidRPr="00EC0E02">
        <w:rPr>
          <w:rStyle w:val="Char1"/>
          <w:rtl/>
        </w:rPr>
        <w:t>افرادی که با حق بر دشمنان پیروز</w:t>
      </w:r>
      <w:r w:rsidR="00293A17">
        <w:rPr>
          <w:rStyle w:val="Char1"/>
          <w:rtl/>
        </w:rPr>
        <w:t>‌اند،</w:t>
      </w:r>
      <w:r w:rsidR="00D07537" w:rsidRPr="00EC0E02">
        <w:rPr>
          <w:rStyle w:val="Char1"/>
          <w:rtl/>
        </w:rPr>
        <w:t xml:space="preserve"> توصیف شده است.</w:t>
      </w:r>
      <w:r w:rsidR="007E12F2" w:rsidRPr="00EC0E02">
        <w:rPr>
          <w:rStyle w:val="Char1"/>
          <w:rtl/>
        </w:rPr>
        <w:t xml:space="preserve"> و</w:t>
      </w:r>
      <w:r w:rsidR="00052C89" w:rsidRPr="00EC0E02">
        <w:rPr>
          <w:rStyle w:val="Char1"/>
          <w:rtl/>
        </w:rPr>
        <w:t xml:space="preserve"> هم چنین در لغت عرب طا</w:t>
      </w:r>
      <w:r w:rsidR="007E12F2" w:rsidRPr="00EC0E02">
        <w:rPr>
          <w:rStyle w:val="Char1"/>
          <w:rtl/>
        </w:rPr>
        <w:t xml:space="preserve">یفه بر یک فرد و </w:t>
      </w:r>
      <w:r w:rsidR="00343FE7" w:rsidRPr="00EC0E02">
        <w:rPr>
          <w:rStyle w:val="Char1"/>
          <w:rtl/>
        </w:rPr>
        <w:t>ب</w:t>
      </w:r>
      <w:r w:rsidR="007E12F2" w:rsidRPr="00EC0E02">
        <w:rPr>
          <w:rStyle w:val="Char1"/>
          <w:rtl/>
        </w:rPr>
        <w:t xml:space="preserve">یشتر </w:t>
      </w:r>
      <w:r w:rsidR="00052C89" w:rsidRPr="00EC0E02">
        <w:rPr>
          <w:rStyle w:val="Char1"/>
          <w:rtl/>
        </w:rPr>
        <w:t xml:space="preserve">از یک فرد </w:t>
      </w:r>
      <w:r w:rsidR="007E12F2" w:rsidRPr="00EC0E02">
        <w:rPr>
          <w:rStyle w:val="Char1"/>
          <w:rtl/>
        </w:rPr>
        <w:t xml:space="preserve">دلالت </w:t>
      </w:r>
      <w:r w:rsidR="00343FE7" w:rsidRPr="00EC0E02">
        <w:rPr>
          <w:rStyle w:val="Char1"/>
          <w:rtl/>
        </w:rPr>
        <w:t>دار</w:t>
      </w:r>
      <w:r w:rsidR="007E12F2" w:rsidRPr="00EC0E02">
        <w:rPr>
          <w:rStyle w:val="Char1"/>
          <w:rtl/>
        </w:rPr>
        <w:t>د.</w:t>
      </w:r>
      <w:r w:rsidR="007E22F4" w:rsidRPr="00EC0E02">
        <w:rPr>
          <w:rStyle w:val="Char1"/>
          <w:rtl/>
        </w:rPr>
        <w:t xml:space="preserve"> </w:t>
      </w:r>
    </w:p>
    <w:p w:rsidR="00B93381" w:rsidRPr="00EC0E02" w:rsidRDefault="00550461" w:rsidP="00EC0E02">
      <w:pPr>
        <w:ind w:firstLine="284"/>
        <w:rPr>
          <w:rStyle w:val="Char1"/>
          <w:rtl/>
        </w:rPr>
      </w:pPr>
      <w:r>
        <w:rPr>
          <w:rStyle w:val="Char1"/>
          <w:rFonts w:hint="cs"/>
          <w:rtl/>
        </w:rPr>
        <w:t xml:space="preserve"> </w:t>
      </w:r>
      <w:r w:rsidR="008B74F6" w:rsidRPr="00EC0E02">
        <w:rPr>
          <w:rStyle w:val="Char1"/>
          <w:rtl/>
        </w:rPr>
        <w:t>فقیه</w:t>
      </w:r>
      <w:r w:rsidR="00302ABD" w:rsidRPr="00EC0E02">
        <w:rPr>
          <w:rStyle w:val="Char1"/>
          <w:rtl/>
        </w:rPr>
        <w:t>ِ</w:t>
      </w:r>
      <w:r w:rsidR="008B74F6" w:rsidRPr="00EC0E02">
        <w:rPr>
          <w:rStyle w:val="Char1"/>
          <w:rtl/>
        </w:rPr>
        <w:t xml:space="preserve"> ادیبان و ادیب</w:t>
      </w:r>
      <w:r w:rsidR="00302ABD" w:rsidRPr="00EC0E02">
        <w:rPr>
          <w:rStyle w:val="Char1"/>
          <w:rtl/>
        </w:rPr>
        <w:t>ِ</w:t>
      </w:r>
      <w:r w:rsidR="008B74F6" w:rsidRPr="00EC0E02">
        <w:rPr>
          <w:rStyle w:val="Char1"/>
          <w:rtl/>
        </w:rPr>
        <w:t xml:space="preserve"> فقهاء آقای ابن قتیبه</w:t>
      </w:r>
      <w:r>
        <w:rPr>
          <w:rStyle w:val="Char1"/>
          <w:rtl/>
        </w:rPr>
        <w:t xml:space="preserve">‌ی </w:t>
      </w:r>
      <w:r w:rsidR="008B74F6" w:rsidRPr="00EC0E02">
        <w:rPr>
          <w:rStyle w:val="Char1"/>
          <w:rtl/>
        </w:rPr>
        <w:t>دینوری در کتاب سودمند و نیکش "</w:t>
      </w:r>
      <w:r w:rsidR="00E477DF" w:rsidRPr="00EC0E02">
        <w:rPr>
          <w:rStyle w:val="Char1"/>
          <w:rFonts w:hint="cs"/>
          <w:rtl/>
        </w:rPr>
        <w:t xml:space="preserve"> </w:t>
      </w:r>
      <w:r w:rsidR="008B74F6" w:rsidRPr="00EC0E02">
        <w:rPr>
          <w:rStyle w:val="Char1"/>
          <w:rtl/>
        </w:rPr>
        <w:t>تأویل مختلف الحدیث" (ص45)</w:t>
      </w:r>
      <w:r w:rsidR="0059156E" w:rsidRPr="00EC0E02">
        <w:rPr>
          <w:rStyle w:val="Char1"/>
          <w:rtl/>
        </w:rPr>
        <w:t xml:space="preserve"> چنین گوید</w:t>
      </w:r>
      <w:r w:rsidR="008B74F6" w:rsidRPr="00EC0E02">
        <w:rPr>
          <w:rStyle w:val="Char1"/>
          <w:rtl/>
        </w:rPr>
        <w:t>:</w:t>
      </w:r>
      <w:r>
        <w:rPr>
          <w:rStyle w:val="Char1"/>
          <w:rtl/>
        </w:rPr>
        <w:t xml:space="preserve"> می‌</w:t>
      </w:r>
      <w:r w:rsidR="0059156E" w:rsidRPr="00EC0E02">
        <w:rPr>
          <w:rStyle w:val="Char1"/>
          <w:rtl/>
        </w:rPr>
        <w:t>گویند حد اقل</w:t>
      </w:r>
      <w:r w:rsidR="00AE11DF" w:rsidRPr="00EC0E02">
        <w:rPr>
          <w:rStyle w:val="Char1"/>
          <w:rFonts w:hint="cs"/>
          <w:rtl/>
        </w:rPr>
        <w:t>ّ</w:t>
      </w:r>
      <w:r w:rsidR="0059156E" w:rsidRPr="00EC0E02">
        <w:rPr>
          <w:rStyle w:val="Char1"/>
          <w:rtl/>
        </w:rPr>
        <w:t xml:space="preserve"> طایفه</w:t>
      </w:r>
      <w:r w:rsidR="005E60DE" w:rsidRPr="00EC0E02">
        <w:rPr>
          <w:rStyle w:val="Char1"/>
          <w:rtl/>
        </w:rPr>
        <w:t xml:space="preserve">، </w:t>
      </w:r>
      <w:r w:rsidR="0059156E" w:rsidRPr="00EC0E02">
        <w:rPr>
          <w:rStyle w:val="Char1"/>
          <w:rtl/>
        </w:rPr>
        <w:t>(( 3 نفر</w:t>
      </w:r>
      <w:r w:rsidR="00BC261C" w:rsidRPr="00EC0E02">
        <w:rPr>
          <w:rStyle w:val="Char1"/>
          <w:rFonts w:hint="cs"/>
          <w:rtl/>
        </w:rPr>
        <w:t xml:space="preserve"> </w:t>
      </w:r>
      <w:r w:rsidR="0059156E" w:rsidRPr="00EC0E02">
        <w:rPr>
          <w:rStyle w:val="Char1"/>
          <w:rtl/>
        </w:rPr>
        <w:t>))</w:t>
      </w:r>
      <w:r>
        <w:rPr>
          <w:rStyle w:val="Char1"/>
          <w:rtl/>
        </w:rPr>
        <w:t xml:space="preserve"> می‌</w:t>
      </w:r>
      <w:r w:rsidR="0059156E" w:rsidRPr="00EC0E02">
        <w:rPr>
          <w:rStyle w:val="Char1"/>
          <w:rtl/>
        </w:rPr>
        <w:t>باشد؛ حال آن که به خطا رفته</w:t>
      </w:r>
      <w:r w:rsidR="00215CB7">
        <w:rPr>
          <w:rStyle w:val="Char1"/>
          <w:rtl/>
        </w:rPr>
        <w:t>‌اند.</w:t>
      </w:r>
      <w:r w:rsidR="005E60DE" w:rsidRPr="00EC0E02">
        <w:rPr>
          <w:rStyle w:val="Char1"/>
          <w:rtl/>
        </w:rPr>
        <w:t xml:space="preserve"> چرا که طایفه بر یک، دو، سه و بیشتر از آن اطلاق</w:t>
      </w:r>
      <w:r>
        <w:rPr>
          <w:rStyle w:val="Char1"/>
          <w:rtl/>
        </w:rPr>
        <w:t xml:space="preserve"> می‌</w:t>
      </w:r>
      <w:r w:rsidR="005E60DE" w:rsidRPr="00EC0E02">
        <w:rPr>
          <w:rStyle w:val="Char1"/>
          <w:rtl/>
        </w:rPr>
        <w:t>شود.</w:t>
      </w:r>
      <w:r w:rsidR="00A30550" w:rsidRPr="00EC0E02">
        <w:rPr>
          <w:rStyle w:val="Char1"/>
          <w:rtl/>
        </w:rPr>
        <w:t xml:space="preserve"> طایفه به معنای تک</w:t>
      </w:r>
      <w:r w:rsidR="003A5721" w:rsidRPr="00EC0E02">
        <w:rPr>
          <w:rStyle w:val="Char1"/>
          <w:rFonts w:hint="cs"/>
          <w:rtl/>
        </w:rPr>
        <w:t>ّ</w:t>
      </w:r>
      <w:r w:rsidR="00A30550" w:rsidRPr="00EC0E02">
        <w:rPr>
          <w:rStyle w:val="Char1"/>
          <w:rtl/>
        </w:rPr>
        <w:t>ه و یک</w:t>
      </w:r>
      <w:r>
        <w:rPr>
          <w:rStyle w:val="Char1"/>
          <w:rtl/>
        </w:rPr>
        <w:t xml:space="preserve"> می‌</w:t>
      </w:r>
      <w:r w:rsidR="00A30550" w:rsidRPr="00EC0E02">
        <w:rPr>
          <w:rStyle w:val="Char1"/>
          <w:rtl/>
        </w:rPr>
        <w:t xml:space="preserve">باشد. </w:t>
      </w:r>
      <w:r w:rsidR="00FD02DD" w:rsidRPr="00EC0E02">
        <w:rPr>
          <w:rStyle w:val="Char1"/>
          <w:rtl/>
        </w:rPr>
        <w:t xml:space="preserve">گاهاً </w:t>
      </w:r>
      <w:r w:rsidR="00636909" w:rsidRPr="00EC0E02">
        <w:rPr>
          <w:rStyle w:val="Char1"/>
          <w:rFonts w:hint="cs"/>
          <w:rtl/>
        </w:rPr>
        <w:t>بخشی</w:t>
      </w:r>
      <w:r w:rsidR="00FD02DD" w:rsidRPr="00EC0E02">
        <w:rPr>
          <w:rStyle w:val="Char1"/>
          <w:rtl/>
        </w:rPr>
        <w:t xml:space="preserve"> کوچک از یک قوم را طایفه گویند. الله</w:t>
      </w:r>
      <w:r w:rsidR="00FB07B6" w:rsidRPr="00EC0E02">
        <w:rPr>
          <w:rFonts w:ascii="Traditional Arabic" w:eastAsia="Times New Roman" w:hAnsi="Traditional Arabic" w:cs="CTraditional Arabic" w:hint="eastAsia"/>
          <w:sz w:val="28"/>
          <w:szCs w:val="28"/>
          <w:rtl/>
        </w:rPr>
        <w:t>أ</w:t>
      </w:r>
      <w:r>
        <w:rPr>
          <w:rStyle w:val="Char1"/>
          <w:rFonts w:hint="cs"/>
          <w:rtl/>
        </w:rPr>
        <w:t xml:space="preserve"> می‌</w:t>
      </w:r>
      <w:r w:rsidR="00FD02DD" w:rsidRPr="00EC0E02">
        <w:rPr>
          <w:rStyle w:val="Char1"/>
          <w:rtl/>
        </w:rPr>
        <w:t xml:space="preserve">فرماید: </w:t>
      </w:r>
      <w:r w:rsidR="0089582F" w:rsidRPr="00EC0E02">
        <w:rPr>
          <w:rStyle w:val="Char1"/>
          <w:rFonts w:cs="Traditional Arabic"/>
          <w:rtl/>
        </w:rPr>
        <w:t>﴿</w:t>
      </w:r>
      <w:r w:rsidR="0089582F" w:rsidRPr="00EC0E02">
        <w:rPr>
          <w:rStyle w:val="Char7"/>
          <w:rtl/>
        </w:rPr>
        <w:t xml:space="preserve">وَلۡيَشۡهَدۡ عَذَابَهُمَا طَآئِفَةٞ مِّنَ </w:t>
      </w:r>
      <w:r w:rsidR="0089582F" w:rsidRPr="00EC0E02">
        <w:rPr>
          <w:rStyle w:val="Char7"/>
          <w:rFonts w:hint="cs"/>
          <w:rtl/>
        </w:rPr>
        <w:t>ٱلۡمُؤۡمِنِينَ</w:t>
      </w:r>
      <w:r w:rsidR="0089582F" w:rsidRPr="00EC0E02">
        <w:rPr>
          <w:rStyle w:val="Char7"/>
          <w:rtl/>
        </w:rPr>
        <w:t>٢</w:t>
      </w:r>
      <w:r w:rsidR="0089582F" w:rsidRPr="00EC0E02">
        <w:rPr>
          <w:rStyle w:val="Char1"/>
          <w:rFonts w:cs="Traditional Arabic"/>
          <w:rtl/>
        </w:rPr>
        <w:t>﴾</w:t>
      </w:r>
      <w:r w:rsidR="0089582F" w:rsidRPr="00EC0E02">
        <w:rPr>
          <w:rStyle w:val="Char5"/>
          <w:rtl/>
        </w:rPr>
        <w:t xml:space="preserve"> [النور: 2]</w:t>
      </w:r>
      <w:r w:rsidR="00FD02DD" w:rsidRPr="00EC0E02">
        <w:rPr>
          <w:rStyle w:val="Char1"/>
          <w:rtl/>
        </w:rPr>
        <w:t xml:space="preserve">: </w:t>
      </w:r>
      <w:r w:rsidR="00FD02DD" w:rsidRPr="00EC0E02">
        <w:rPr>
          <w:rStyle w:val="Char6"/>
          <w:rtl/>
        </w:rPr>
        <w:t>(</w:t>
      </w:r>
      <w:r w:rsidR="007E499A" w:rsidRPr="00EC0E02">
        <w:rPr>
          <w:rStyle w:val="Char6"/>
          <w:rtl/>
        </w:rPr>
        <w:t>با</w:t>
      </w:r>
      <w:r w:rsidR="00EF69F8" w:rsidRPr="00EC0E02">
        <w:rPr>
          <w:rStyle w:val="Char6"/>
          <w:rtl/>
        </w:rPr>
        <w:t>ی</w:t>
      </w:r>
      <w:r w:rsidR="007E499A" w:rsidRPr="00EC0E02">
        <w:rPr>
          <w:rStyle w:val="Char6"/>
          <w:rtl/>
        </w:rPr>
        <w:t xml:space="preserve">د گروهى از مؤمنان در </w:t>
      </w:r>
      <w:r w:rsidR="00EF69F8" w:rsidRPr="00EC0E02">
        <w:rPr>
          <w:rStyle w:val="Char6"/>
          <w:rtl/>
        </w:rPr>
        <w:t>کی</w:t>
      </w:r>
      <w:r w:rsidR="007E499A" w:rsidRPr="00EC0E02">
        <w:rPr>
          <w:rStyle w:val="Char6"/>
          <w:rtl/>
        </w:rPr>
        <w:t xml:space="preserve">فر آن دو حضور </w:t>
      </w:r>
      <w:r w:rsidR="00EF69F8" w:rsidRPr="00EC0E02">
        <w:rPr>
          <w:rStyle w:val="Char6"/>
          <w:rtl/>
        </w:rPr>
        <w:t>ی</w:t>
      </w:r>
      <w:r w:rsidR="007E499A" w:rsidRPr="00EC0E02">
        <w:rPr>
          <w:rStyle w:val="Char6"/>
          <w:rtl/>
        </w:rPr>
        <w:t>ابند</w:t>
      </w:r>
      <w:r w:rsidR="00FD02DD" w:rsidRPr="00EC0E02">
        <w:rPr>
          <w:rStyle w:val="Char6"/>
          <w:rtl/>
        </w:rPr>
        <w:t>)</w:t>
      </w:r>
      <w:r w:rsidR="007E499A" w:rsidRPr="00EC0E02">
        <w:rPr>
          <w:rStyle w:val="Char1"/>
          <w:rtl/>
        </w:rPr>
        <w:t>.</w:t>
      </w:r>
      <w:r>
        <w:rPr>
          <w:rStyle w:val="Char1"/>
          <w:rtl/>
        </w:rPr>
        <w:t xml:space="preserve"> </w:t>
      </w:r>
    </w:p>
    <w:p w:rsidR="00CD1E78" w:rsidRPr="00EC0E02" w:rsidRDefault="00CD1E78" w:rsidP="00EC0E02">
      <w:pPr>
        <w:ind w:firstLine="284"/>
        <w:rPr>
          <w:rStyle w:val="Char1"/>
          <w:rtl/>
        </w:rPr>
      </w:pPr>
      <w:r w:rsidRPr="00EC0E02">
        <w:rPr>
          <w:rStyle w:val="Char1"/>
          <w:rtl/>
        </w:rPr>
        <w:t>گویم: این سخنی است که ائمه</w:t>
      </w:r>
      <w:r w:rsidR="00550461">
        <w:rPr>
          <w:rStyle w:val="Char1"/>
          <w:rtl/>
        </w:rPr>
        <w:t xml:space="preserve">‌ی </w:t>
      </w:r>
      <w:r w:rsidRPr="00EC0E02">
        <w:rPr>
          <w:rStyle w:val="Char1"/>
          <w:rtl/>
        </w:rPr>
        <w:t xml:space="preserve">لغت و دین بر آن اتفاق دارند؛ </w:t>
      </w:r>
      <w:r w:rsidR="00F51801">
        <w:rPr>
          <w:rStyle w:val="Char1"/>
          <w:rtl/>
        </w:rPr>
        <w:t>چنان‌که</w:t>
      </w:r>
      <w:r w:rsidRPr="00EC0E02">
        <w:rPr>
          <w:rStyle w:val="Char1"/>
          <w:rtl/>
        </w:rPr>
        <w:t xml:space="preserve"> در کتاب خویش </w:t>
      </w:r>
      <w:r w:rsidRPr="00CB1924">
        <w:rPr>
          <w:rStyle w:val="Char0"/>
          <w:rtl/>
        </w:rPr>
        <w:t>"الأدلة و الشوا</w:t>
      </w:r>
      <w:r w:rsidR="008D09CB">
        <w:rPr>
          <w:rStyle w:val="Char0"/>
          <w:rtl/>
        </w:rPr>
        <w:t>هد علی وجوب الأخذ بخبر الواحد ف</w:t>
      </w:r>
      <w:r w:rsidR="008D09CB">
        <w:rPr>
          <w:rStyle w:val="Char0"/>
          <w:rFonts w:hint="cs"/>
          <w:rtl/>
        </w:rPr>
        <w:t>ي</w:t>
      </w:r>
      <w:r w:rsidRPr="00CB1924">
        <w:rPr>
          <w:rStyle w:val="Char0"/>
          <w:rtl/>
        </w:rPr>
        <w:t xml:space="preserve"> الأحکام العقائدة</w:t>
      </w:r>
      <w:r w:rsidR="00F33822" w:rsidRPr="00CB1924">
        <w:rPr>
          <w:rStyle w:val="Char0"/>
          <w:rtl/>
        </w:rPr>
        <w:t>"</w:t>
      </w:r>
      <w:r w:rsidR="0089582F" w:rsidRPr="00EC0E02">
        <w:rPr>
          <w:rStyle w:val="Char1"/>
          <w:vertAlign w:val="superscript"/>
          <w:rtl/>
        </w:rPr>
        <w:footnoteReference w:id="78"/>
      </w:r>
      <w:r w:rsidR="00F33822" w:rsidRPr="00EC0E02">
        <w:rPr>
          <w:rStyle w:val="Char1"/>
          <w:rtl/>
        </w:rPr>
        <w:t xml:space="preserve"> تو</w:t>
      </w:r>
      <w:r w:rsidR="00F33822" w:rsidRPr="00EC0E02">
        <w:rPr>
          <w:rStyle w:val="Char1"/>
          <w:rFonts w:hint="cs"/>
          <w:rtl/>
        </w:rPr>
        <w:t>ض</w:t>
      </w:r>
      <w:r w:rsidRPr="00EC0E02">
        <w:rPr>
          <w:rStyle w:val="Char1"/>
          <w:rtl/>
        </w:rPr>
        <w:t>یح داده ام.</w:t>
      </w:r>
    </w:p>
    <w:p w:rsidR="00B22CD9" w:rsidRPr="00EC0E02" w:rsidRDefault="00B22CD9" w:rsidP="00EC0E02">
      <w:pPr>
        <w:ind w:firstLine="284"/>
        <w:rPr>
          <w:rStyle w:val="Char1"/>
          <w:rtl/>
        </w:rPr>
      </w:pPr>
      <w:r w:rsidRPr="00EC0E02">
        <w:rPr>
          <w:rStyle w:val="Char1"/>
          <w:rtl/>
        </w:rPr>
        <w:t>چاره</w:t>
      </w:r>
      <w:r w:rsidR="0089582F" w:rsidRPr="00EC0E02">
        <w:rPr>
          <w:rStyle w:val="Char1"/>
          <w:rFonts w:hint="cs"/>
          <w:rtl/>
        </w:rPr>
        <w:t>‌</w:t>
      </w:r>
      <w:r w:rsidRPr="00EC0E02">
        <w:rPr>
          <w:rStyle w:val="Char1"/>
          <w:rtl/>
        </w:rPr>
        <w:t>ای نیست جز این که باید پذیرفت</w:t>
      </w:r>
      <w:r w:rsidR="00A40314" w:rsidRPr="00EC0E02">
        <w:rPr>
          <w:rStyle w:val="Char1"/>
          <w:rtl/>
        </w:rPr>
        <w:t xml:space="preserve"> </w:t>
      </w:r>
      <w:r w:rsidR="009828E1" w:rsidRPr="00EC0E02">
        <w:rPr>
          <w:rStyle w:val="Char1"/>
          <w:rtl/>
        </w:rPr>
        <w:t>((</w:t>
      </w:r>
      <w:r w:rsidR="00A40314" w:rsidRPr="00EC0E02">
        <w:rPr>
          <w:rStyle w:val="Char1"/>
          <w:rtl/>
        </w:rPr>
        <w:t>طایفه</w:t>
      </w:r>
      <w:r w:rsidR="00550461">
        <w:rPr>
          <w:rStyle w:val="Char1"/>
          <w:rtl/>
        </w:rPr>
        <w:t xml:space="preserve">‌ی </w:t>
      </w:r>
      <w:r w:rsidR="00A40314" w:rsidRPr="00EC0E02">
        <w:rPr>
          <w:rStyle w:val="Char1"/>
          <w:rtl/>
        </w:rPr>
        <w:t>منصوره</w:t>
      </w:r>
      <w:r w:rsidR="009828E1" w:rsidRPr="00EC0E02">
        <w:rPr>
          <w:rStyle w:val="Char1"/>
          <w:rtl/>
        </w:rPr>
        <w:t>))</w:t>
      </w:r>
      <w:r w:rsidR="00A40314" w:rsidRPr="00EC0E02">
        <w:rPr>
          <w:rStyle w:val="Char1"/>
          <w:rtl/>
        </w:rPr>
        <w:t xml:space="preserve"> همان جماعت است.</w:t>
      </w:r>
    </w:p>
    <w:p w:rsidR="00C75EC0" w:rsidRPr="00EC0E02" w:rsidRDefault="00C75EC0" w:rsidP="00EC0E02">
      <w:pPr>
        <w:ind w:firstLine="284"/>
        <w:rPr>
          <w:rStyle w:val="Char1"/>
          <w:rtl/>
        </w:rPr>
      </w:pPr>
      <w:r w:rsidRPr="00EC0E02">
        <w:rPr>
          <w:rStyle w:val="Char1"/>
          <w:rtl/>
        </w:rPr>
        <w:t>طایفه منصوره همان سواد اعظم است؛ چرا که آن هم جماعت است.</w:t>
      </w:r>
    </w:p>
    <w:p w:rsidR="000E7A2F" w:rsidRPr="00EC0E02" w:rsidRDefault="00A766CE" w:rsidP="00EC0E02">
      <w:pPr>
        <w:ind w:firstLine="284"/>
        <w:rPr>
          <w:rStyle w:val="Char1"/>
          <w:rtl/>
        </w:rPr>
      </w:pPr>
      <w:r w:rsidRPr="00EC0E02">
        <w:rPr>
          <w:rStyle w:val="Char1"/>
          <w:rFonts w:hint="cs"/>
          <w:rtl/>
        </w:rPr>
        <w:t xml:space="preserve"> </w:t>
      </w:r>
      <w:r w:rsidR="000E7A2F" w:rsidRPr="00EC0E02">
        <w:rPr>
          <w:rStyle w:val="Char1"/>
          <w:rtl/>
        </w:rPr>
        <w:t>ابن حبان</w:t>
      </w:r>
      <w:r w:rsidR="0089582F" w:rsidRPr="00EC0E02">
        <w:rPr>
          <w:rStyle w:val="Char1"/>
          <w:rFonts w:cs="CTraditional Arabic" w:hint="cs"/>
          <w:rtl/>
        </w:rPr>
        <w:t>/</w:t>
      </w:r>
      <w:r w:rsidR="00550461">
        <w:rPr>
          <w:rStyle w:val="Char1"/>
          <w:rtl/>
        </w:rPr>
        <w:t xml:space="preserve"> می‌</w:t>
      </w:r>
      <w:r w:rsidR="000E7A2F" w:rsidRPr="00EC0E02">
        <w:rPr>
          <w:rStyle w:val="Char1"/>
          <w:rtl/>
        </w:rPr>
        <w:t>گوید:</w:t>
      </w:r>
      <w:r w:rsidR="006D3789" w:rsidRPr="00EC0E02">
        <w:rPr>
          <w:rStyle w:val="Char1"/>
          <w:rtl/>
        </w:rPr>
        <w:t xml:space="preserve"> امر به بر</w:t>
      </w:r>
      <w:r w:rsidR="00B9665C" w:rsidRPr="00EC0E02">
        <w:rPr>
          <w:rStyle w:val="Char1"/>
          <w:rtl/>
        </w:rPr>
        <w:t>پایی جماعت</w:t>
      </w:r>
      <w:r w:rsidR="008E12CB" w:rsidRPr="00EC0E02">
        <w:rPr>
          <w:rStyle w:val="Char1"/>
          <w:rFonts w:hint="cs"/>
          <w:rtl/>
        </w:rPr>
        <w:t>،</w:t>
      </w:r>
      <w:r w:rsidR="00B9665C" w:rsidRPr="00EC0E02">
        <w:rPr>
          <w:rStyle w:val="Char1"/>
          <w:rtl/>
        </w:rPr>
        <w:t xml:space="preserve"> با لفظ عام آمده است</w:t>
      </w:r>
      <w:r w:rsidR="008E12CB" w:rsidRPr="00EC0E02">
        <w:rPr>
          <w:rStyle w:val="Char1"/>
          <w:rFonts w:hint="cs"/>
          <w:rtl/>
        </w:rPr>
        <w:t>؛</w:t>
      </w:r>
      <w:r w:rsidR="00B9665C" w:rsidRPr="00EC0E02">
        <w:rPr>
          <w:rStyle w:val="Char1"/>
          <w:rtl/>
        </w:rPr>
        <w:t xml:space="preserve"> ولی منظورش خاص است.</w:t>
      </w:r>
      <w:r w:rsidR="00832578" w:rsidRPr="00EC0E02">
        <w:rPr>
          <w:rStyle w:val="Char1"/>
          <w:rtl/>
        </w:rPr>
        <w:t xml:space="preserve"> چرا که اجماع اصحاب</w:t>
      </w:r>
      <w:r w:rsidR="003724A4" w:rsidRPr="00EC0E02">
        <w:rPr>
          <w:rStyle w:val="Char1"/>
          <w:rFonts w:hint="cs"/>
          <w:rtl/>
        </w:rPr>
        <w:t xml:space="preserve"> رسول الله</w:t>
      </w:r>
      <w:r w:rsidR="00832578" w:rsidRPr="00EC0E02">
        <w:rPr>
          <w:rStyle w:val="Char1"/>
          <w:rtl/>
        </w:rPr>
        <w:t xml:space="preserve"> </w:t>
      </w:r>
      <w:r w:rsidR="00DB6598" w:rsidRPr="00EC0E02">
        <w:rPr>
          <w:rFonts w:ascii="Traditional Arabic" w:eastAsia="Times New Roman" w:hAnsi="Traditional Arabic" w:cs="CTraditional Arabic" w:hint="cs"/>
          <w:sz w:val="28"/>
          <w:szCs w:val="28"/>
          <w:rtl/>
        </w:rPr>
        <w:t>ج</w:t>
      </w:r>
      <w:r w:rsidR="00832578" w:rsidRPr="00EC0E02">
        <w:rPr>
          <w:rStyle w:val="Char1"/>
          <w:rtl/>
        </w:rPr>
        <w:t xml:space="preserve"> همان جماعت است</w:t>
      </w:r>
      <w:r w:rsidR="003A7A21" w:rsidRPr="00EC0E02">
        <w:rPr>
          <w:rStyle w:val="Char1"/>
          <w:rtl/>
        </w:rPr>
        <w:t xml:space="preserve">. لذا هر کس خود را بر آن چه </w:t>
      </w:r>
      <w:r w:rsidR="0021466E" w:rsidRPr="00EC0E02">
        <w:rPr>
          <w:rStyle w:val="Char1"/>
          <w:rFonts w:hint="cs"/>
          <w:rtl/>
        </w:rPr>
        <w:t>صحابه</w:t>
      </w:r>
      <w:r w:rsidR="00C47AA7" w:rsidRPr="00EC0E02">
        <w:rPr>
          <w:rFonts w:ascii="Traditional Arabic" w:eastAsia="Times New Roman" w:hAnsi="Traditional Arabic" w:cs="CTraditional Arabic" w:hint="cs"/>
          <w:sz w:val="28"/>
          <w:szCs w:val="28"/>
          <w:rtl/>
        </w:rPr>
        <w:t>ش</w:t>
      </w:r>
      <w:r w:rsidR="003A7A21" w:rsidRPr="00EC0E02">
        <w:rPr>
          <w:rStyle w:val="Char1"/>
          <w:rtl/>
        </w:rPr>
        <w:t xml:space="preserve"> معتقد بودند، ملزم کند، و از آیندگان</w:t>
      </w:r>
      <w:r w:rsidR="00B16DBB" w:rsidRPr="00EC0E02">
        <w:rPr>
          <w:rStyle w:val="Char1"/>
          <w:rFonts w:hint="cs"/>
          <w:rtl/>
        </w:rPr>
        <w:t>،</w:t>
      </w:r>
      <w:r w:rsidR="00E61A57" w:rsidRPr="00EC0E02">
        <w:rPr>
          <w:rStyle w:val="Char1"/>
          <w:rtl/>
        </w:rPr>
        <w:t xml:space="preserve"> شاذ و تافته</w:t>
      </w:r>
      <w:r w:rsidR="00550461">
        <w:rPr>
          <w:rStyle w:val="Char1"/>
          <w:rtl/>
        </w:rPr>
        <w:t xml:space="preserve">‌ی </w:t>
      </w:r>
      <w:r w:rsidR="00E61A57" w:rsidRPr="00EC0E02">
        <w:rPr>
          <w:rStyle w:val="Char1"/>
          <w:rtl/>
        </w:rPr>
        <w:t>جدا بافته باش</w:t>
      </w:r>
      <w:r w:rsidR="003A7A21" w:rsidRPr="00EC0E02">
        <w:rPr>
          <w:rStyle w:val="Char1"/>
          <w:rtl/>
        </w:rPr>
        <w:t>د، شکننده</w:t>
      </w:r>
      <w:r w:rsidR="00550461">
        <w:rPr>
          <w:rStyle w:val="Char1"/>
          <w:rtl/>
        </w:rPr>
        <w:t xml:space="preserve">‌ی </w:t>
      </w:r>
      <w:r w:rsidR="003A7A21" w:rsidRPr="00EC0E02">
        <w:rPr>
          <w:rStyle w:val="Char1"/>
          <w:rtl/>
        </w:rPr>
        <w:t xml:space="preserve">جماعت </w:t>
      </w:r>
      <w:r w:rsidR="001C422C" w:rsidRPr="00EC0E02">
        <w:rPr>
          <w:rStyle w:val="Char1"/>
          <w:rtl/>
        </w:rPr>
        <w:t>و جدای شده</w:t>
      </w:r>
      <w:r w:rsidR="00550461">
        <w:rPr>
          <w:rStyle w:val="Char1"/>
          <w:rtl/>
        </w:rPr>
        <w:t xml:space="preserve">‌ی </w:t>
      </w:r>
      <w:r w:rsidR="001C422C" w:rsidRPr="00EC0E02">
        <w:rPr>
          <w:rStyle w:val="Char1"/>
          <w:rtl/>
        </w:rPr>
        <w:t xml:space="preserve">از آن </w:t>
      </w:r>
      <w:r w:rsidR="00E61A57" w:rsidRPr="00EC0E02">
        <w:rPr>
          <w:rStyle w:val="Char1"/>
          <w:rtl/>
        </w:rPr>
        <w:t>نیست</w:t>
      </w:r>
      <w:r w:rsidR="003A7A21" w:rsidRPr="00EC0E02">
        <w:rPr>
          <w:rStyle w:val="Char1"/>
          <w:rtl/>
        </w:rPr>
        <w:t>.</w:t>
      </w:r>
      <w:r w:rsidR="00635D80" w:rsidRPr="00EC0E02">
        <w:rPr>
          <w:rStyle w:val="Char1"/>
          <w:rtl/>
        </w:rPr>
        <w:t xml:space="preserve"> بر عکس کسی که از صحابه</w:t>
      </w:r>
      <w:r w:rsidR="00E91FCB" w:rsidRPr="00EC0E02">
        <w:rPr>
          <w:rFonts w:ascii="Traditional Arabic" w:eastAsia="Times New Roman" w:hAnsi="Traditional Arabic" w:cs="CTraditional Arabic" w:hint="cs"/>
          <w:sz w:val="28"/>
          <w:szCs w:val="28"/>
          <w:rtl/>
        </w:rPr>
        <w:t>ش</w:t>
      </w:r>
      <w:r w:rsidR="00635D80" w:rsidRPr="00EC0E02">
        <w:rPr>
          <w:rStyle w:val="Char1"/>
          <w:rtl/>
        </w:rPr>
        <w:t xml:space="preserve"> جدا شده و از </w:t>
      </w:r>
      <w:r w:rsidR="00560573" w:rsidRPr="00EC0E02">
        <w:rPr>
          <w:rStyle w:val="Char1"/>
          <w:rFonts w:hint="cs"/>
          <w:rtl/>
        </w:rPr>
        <w:t>خَلَف (</w:t>
      </w:r>
      <w:r w:rsidR="00635D80" w:rsidRPr="00EC0E02">
        <w:rPr>
          <w:rStyle w:val="Char1"/>
          <w:rtl/>
        </w:rPr>
        <w:t>آیندگان</w:t>
      </w:r>
      <w:r w:rsidR="00560573" w:rsidRPr="00EC0E02">
        <w:rPr>
          <w:rStyle w:val="Char1"/>
          <w:rFonts w:hint="cs"/>
          <w:rtl/>
        </w:rPr>
        <w:t>)</w:t>
      </w:r>
      <w:r w:rsidR="00635D80" w:rsidRPr="00EC0E02">
        <w:rPr>
          <w:rStyle w:val="Char1"/>
          <w:rtl/>
        </w:rPr>
        <w:t xml:space="preserve"> حرف شنوی کند، جماعت را متلاشی کرده است.</w:t>
      </w:r>
      <w:r w:rsidR="000443F9" w:rsidRPr="00EC0E02">
        <w:rPr>
          <w:rStyle w:val="Char1"/>
          <w:rtl/>
        </w:rPr>
        <w:t xml:space="preserve"> </w:t>
      </w:r>
      <w:r w:rsidR="003A5D02" w:rsidRPr="00EC0E02">
        <w:rPr>
          <w:rStyle w:val="Char1"/>
          <w:rtl/>
        </w:rPr>
        <w:t>جماعت</w:t>
      </w:r>
      <w:r w:rsidR="0008216C" w:rsidRPr="00EC0E02">
        <w:rPr>
          <w:rStyle w:val="Char1"/>
          <w:rtl/>
        </w:rPr>
        <w:t>ِ</w:t>
      </w:r>
      <w:r w:rsidR="003A5D02" w:rsidRPr="00EC0E02">
        <w:rPr>
          <w:rStyle w:val="Char1"/>
          <w:rtl/>
        </w:rPr>
        <w:t xml:space="preserve"> بعد از صحابه</w:t>
      </w:r>
      <w:r w:rsidR="00B721BC" w:rsidRPr="00EC0E02">
        <w:rPr>
          <w:rFonts w:ascii="Traditional Arabic" w:eastAsia="Times New Roman" w:hAnsi="Traditional Arabic" w:cs="CTraditional Arabic" w:hint="cs"/>
          <w:sz w:val="28"/>
          <w:szCs w:val="28"/>
          <w:rtl/>
        </w:rPr>
        <w:t>ش</w:t>
      </w:r>
      <w:r w:rsidR="00804A9A" w:rsidRPr="00EC0E02">
        <w:rPr>
          <w:rStyle w:val="Char1"/>
          <w:rtl/>
        </w:rPr>
        <w:t xml:space="preserve"> </w:t>
      </w:r>
      <w:r w:rsidR="003A5D02" w:rsidRPr="00EC0E02">
        <w:rPr>
          <w:rStyle w:val="Char1"/>
          <w:rtl/>
        </w:rPr>
        <w:t>آنان</w:t>
      </w:r>
      <w:r w:rsidR="00293A17">
        <w:rPr>
          <w:rStyle w:val="Char1"/>
          <w:rtl/>
        </w:rPr>
        <w:t xml:space="preserve">‌اند </w:t>
      </w:r>
      <w:r w:rsidR="00A31A5D" w:rsidRPr="00EC0E02">
        <w:rPr>
          <w:rStyle w:val="Char1"/>
          <w:rtl/>
        </w:rPr>
        <w:t>که آراسته به صفت دین، عقل و علم</w:t>
      </w:r>
      <w:r w:rsidR="003A5D02" w:rsidRPr="00EC0E02">
        <w:rPr>
          <w:rStyle w:val="Char1"/>
          <w:rtl/>
        </w:rPr>
        <w:t xml:space="preserve"> باشند</w:t>
      </w:r>
      <w:r w:rsidR="0008216C" w:rsidRPr="00EC0E02">
        <w:rPr>
          <w:rStyle w:val="Char1"/>
          <w:rtl/>
        </w:rPr>
        <w:t xml:space="preserve"> و از خواهشات نفس دوری گزینند</w:t>
      </w:r>
      <w:r w:rsidR="009846A7" w:rsidRPr="00EC0E02">
        <w:rPr>
          <w:rStyle w:val="Char1"/>
          <w:rFonts w:hint="cs"/>
          <w:rtl/>
        </w:rPr>
        <w:t>؛</w:t>
      </w:r>
      <w:r w:rsidR="001D7F40" w:rsidRPr="00EC0E02">
        <w:rPr>
          <w:rStyle w:val="Char1"/>
          <w:rtl/>
        </w:rPr>
        <w:t xml:space="preserve"> هر چند هم</w:t>
      </w:r>
      <w:r w:rsidR="001D7F40" w:rsidRPr="00EC0E02">
        <w:rPr>
          <w:rStyle w:val="Char1"/>
          <w:rFonts w:hint="cs"/>
          <w:rtl/>
        </w:rPr>
        <w:t xml:space="preserve"> </w:t>
      </w:r>
      <w:r w:rsidR="0008216C" w:rsidRPr="00EC0E02">
        <w:rPr>
          <w:rStyle w:val="Char1"/>
          <w:rtl/>
        </w:rPr>
        <w:t>اندک باشند.</w:t>
      </w:r>
      <w:r w:rsidR="004914D5" w:rsidRPr="00EC0E02">
        <w:rPr>
          <w:rStyle w:val="Char1"/>
          <w:rtl/>
        </w:rPr>
        <w:t xml:space="preserve"> لذا اسم جماعت بر انسان</w:t>
      </w:r>
      <w:r w:rsidR="00550461">
        <w:rPr>
          <w:rStyle w:val="Char1"/>
          <w:rtl/>
        </w:rPr>
        <w:t xml:space="preserve">‌های </w:t>
      </w:r>
      <w:r w:rsidR="004914D5" w:rsidRPr="00EC0E02">
        <w:rPr>
          <w:rStyle w:val="Char1"/>
          <w:rtl/>
        </w:rPr>
        <w:t>ته مانده ونخاله و</w:t>
      </w:r>
      <w:r w:rsidR="00BD5682">
        <w:rPr>
          <w:rStyle w:val="Char1"/>
          <w:rtl/>
        </w:rPr>
        <w:t xml:space="preserve"> بی‌</w:t>
      </w:r>
      <w:r w:rsidR="004914D5" w:rsidRPr="00EC0E02">
        <w:rPr>
          <w:rStyle w:val="Char1"/>
          <w:rtl/>
        </w:rPr>
        <w:t>خرد</w:t>
      </w:r>
      <w:r w:rsidR="009846A7" w:rsidRPr="00EC0E02">
        <w:rPr>
          <w:rStyle w:val="Char1"/>
          <w:rFonts w:hint="cs"/>
          <w:rtl/>
        </w:rPr>
        <w:t>،</w:t>
      </w:r>
      <w:r w:rsidR="004914D5" w:rsidRPr="00EC0E02">
        <w:rPr>
          <w:rStyle w:val="Char1"/>
          <w:rtl/>
        </w:rPr>
        <w:t xml:space="preserve"> اطلاق</w:t>
      </w:r>
      <w:r w:rsidR="00550461">
        <w:rPr>
          <w:rStyle w:val="Char1"/>
          <w:rtl/>
        </w:rPr>
        <w:t xml:space="preserve"> نمی‌</w:t>
      </w:r>
      <w:r w:rsidR="004914D5" w:rsidRPr="00EC0E02">
        <w:rPr>
          <w:rStyle w:val="Char1"/>
          <w:rtl/>
        </w:rPr>
        <w:t>شود</w:t>
      </w:r>
      <w:r w:rsidR="0030149A" w:rsidRPr="00EC0E02">
        <w:rPr>
          <w:rStyle w:val="Char1"/>
          <w:rFonts w:hint="cs"/>
          <w:rtl/>
        </w:rPr>
        <w:t>؛</w:t>
      </w:r>
      <w:r w:rsidR="00575C85" w:rsidRPr="00EC0E02">
        <w:rPr>
          <w:rStyle w:val="Char1"/>
          <w:rtl/>
        </w:rPr>
        <w:t xml:space="preserve"> هر چند هم </w:t>
      </w:r>
      <w:r w:rsidR="001D7F40" w:rsidRPr="00EC0E02">
        <w:rPr>
          <w:rStyle w:val="Char1"/>
          <w:rFonts w:hint="cs"/>
          <w:rtl/>
        </w:rPr>
        <w:t>س</w:t>
      </w:r>
      <w:r w:rsidR="00364469" w:rsidRPr="00EC0E02">
        <w:rPr>
          <w:rStyle w:val="Char1"/>
          <w:rtl/>
        </w:rPr>
        <w:t xml:space="preserve"> زیاد باشند</w:t>
      </w:r>
      <w:r w:rsidR="000E7A2F" w:rsidRPr="00EC0E02">
        <w:rPr>
          <w:rStyle w:val="Char1"/>
          <w:vertAlign w:val="superscript"/>
          <w:rtl/>
        </w:rPr>
        <w:footnoteReference w:id="79"/>
      </w:r>
      <w:r w:rsidR="00E04EF8" w:rsidRPr="00EC0E02">
        <w:rPr>
          <w:rStyle w:val="Char1"/>
          <w:rtl/>
        </w:rPr>
        <w:t>.</w:t>
      </w:r>
    </w:p>
    <w:p w:rsidR="003978AD" w:rsidRPr="00EC0E02" w:rsidRDefault="00550461" w:rsidP="00EC0E02">
      <w:pPr>
        <w:ind w:firstLine="284"/>
        <w:rPr>
          <w:rStyle w:val="Char1"/>
          <w:rtl/>
        </w:rPr>
      </w:pPr>
      <w:r>
        <w:rPr>
          <w:rStyle w:val="Char1"/>
          <w:rFonts w:hint="cs"/>
          <w:rtl/>
        </w:rPr>
        <w:t xml:space="preserve"> </w:t>
      </w:r>
      <w:r w:rsidR="003978AD" w:rsidRPr="00EC0E02">
        <w:rPr>
          <w:rStyle w:val="Char1"/>
          <w:rtl/>
        </w:rPr>
        <w:t>اسحاق بن راهویه</w:t>
      </w:r>
      <w:r w:rsidR="0089582F" w:rsidRPr="00EC0E02">
        <w:rPr>
          <w:rStyle w:val="Char1"/>
          <w:rFonts w:cs="CTraditional Arabic" w:hint="cs"/>
          <w:rtl/>
        </w:rPr>
        <w:t>/</w:t>
      </w:r>
      <w:r w:rsidR="003978AD" w:rsidRPr="00EC0E02">
        <w:rPr>
          <w:rStyle w:val="Char1"/>
          <w:rtl/>
        </w:rPr>
        <w:t xml:space="preserve"> می</w:t>
      </w:r>
      <w:r w:rsidR="0089582F" w:rsidRPr="00EC0E02">
        <w:rPr>
          <w:rStyle w:val="Char1"/>
          <w:rFonts w:hint="cs"/>
          <w:rtl/>
        </w:rPr>
        <w:t>‌</w:t>
      </w:r>
      <w:r w:rsidR="003978AD" w:rsidRPr="00EC0E02">
        <w:rPr>
          <w:rStyle w:val="Char1"/>
          <w:rtl/>
        </w:rPr>
        <w:t xml:space="preserve">گوید: </w:t>
      </w:r>
      <w:r w:rsidR="00EC56D9" w:rsidRPr="00EC0E02">
        <w:rPr>
          <w:rStyle w:val="Char1"/>
          <w:rtl/>
        </w:rPr>
        <w:t>اگر از مردم</w:t>
      </w:r>
      <w:r w:rsidR="00BD5682">
        <w:rPr>
          <w:rStyle w:val="Char1"/>
          <w:rtl/>
        </w:rPr>
        <w:t xml:space="preserve"> بی‌</w:t>
      </w:r>
      <w:r w:rsidR="00EC56D9" w:rsidRPr="00EC0E02">
        <w:rPr>
          <w:rStyle w:val="Char1"/>
          <w:rtl/>
        </w:rPr>
        <w:t xml:space="preserve">اطلاع در مورد سواد اعظم سوال کنی خواهند گفت: </w:t>
      </w:r>
      <w:r w:rsidR="0092296D" w:rsidRPr="00EC0E02">
        <w:rPr>
          <w:rStyle w:val="Char1"/>
          <w:rtl/>
        </w:rPr>
        <w:t>عامه</w:t>
      </w:r>
      <w:r>
        <w:rPr>
          <w:rStyle w:val="Char1"/>
          <w:rtl/>
        </w:rPr>
        <w:t xml:space="preserve">‌ی </w:t>
      </w:r>
      <w:r w:rsidR="0092296D" w:rsidRPr="00EC0E02">
        <w:rPr>
          <w:rStyle w:val="Char1"/>
          <w:rtl/>
        </w:rPr>
        <w:t>مردم، توده</w:t>
      </w:r>
      <w:r>
        <w:rPr>
          <w:rStyle w:val="Char1"/>
          <w:rtl/>
        </w:rPr>
        <w:t xml:space="preserve">‌ی </w:t>
      </w:r>
      <w:r w:rsidR="0092296D" w:rsidRPr="00EC0E02">
        <w:rPr>
          <w:rStyle w:val="Char1"/>
          <w:rtl/>
        </w:rPr>
        <w:t>مردم.</w:t>
      </w:r>
      <w:r>
        <w:rPr>
          <w:rStyle w:val="Char1"/>
          <w:rtl/>
        </w:rPr>
        <w:t xml:space="preserve"> نمی‌</w:t>
      </w:r>
      <w:r w:rsidR="004E3ADC" w:rsidRPr="00EC0E02">
        <w:rPr>
          <w:rStyle w:val="Char1"/>
          <w:rtl/>
        </w:rPr>
        <w:t>دانند که جماعت</w:t>
      </w:r>
      <w:r w:rsidR="00BB46BB" w:rsidRPr="00EC0E02">
        <w:rPr>
          <w:rStyle w:val="Char1"/>
          <w:rtl/>
        </w:rPr>
        <w:t xml:space="preserve">، </w:t>
      </w:r>
      <w:r w:rsidR="001548B3" w:rsidRPr="00EC0E02">
        <w:rPr>
          <w:rStyle w:val="Char1"/>
          <w:rFonts w:hint="cs"/>
          <w:rtl/>
        </w:rPr>
        <w:t>به</w:t>
      </w:r>
      <w:r w:rsidR="004E3ADC" w:rsidRPr="00EC0E02">
        <w:rPr>
          <w:rStyle w:val="Char1"/>
          <w:rtl/>
        </w:rPr>
        <w:t xml:space="preserve"> </w:t>
      </w:r>
      <w:r w:rsidR="00706D96" w:rsidRPr="00EC0E02">
        <w:rPr>
          <w:rStyle w:val="Char1"/>
          <w:rtl/>
        </w:rPr>
        <w:t>عال</w:t>
      </w:r>
      <w:r w:rsidR="00BB46BB" w:rsidRPr="00EC0E02">
        <w:rPr>
          <w:rStyle w:val="Char1"/>
          <w:rtl/>
        </w:rPr>
        <w:t>ِمی</w:t>
      </w:r>
      <w:r w:rsidR="004E3ADC" w:rsidRPr="00EC0E02">
        <w:rPr>
          <w:rStyle w:val="Char1"/>
          <w:rtl/>
        </w:rPr>
        <w:t xml:space="preserve"> </w:t>
      </w:r>
      <w:r w:rsidR="001548B3" w:rsidRPr="00EC0E02">
        <w:rPr>
          <w:rStyle w:val="Char1"/>
          <w:rFonts w:hint="cs"/>
          <w:rtl/>
        </w:rPr>
        <w:t xml:space="preserve">گویند که </w:t>
      </w:r>
      <w:r w:rsidR="004E3ADC" w:rsidRPr="00EC0E02">
        <w:rPr>
          <w:rStyle w:val="Char1"/>
          <w:rtl/>
        </w:rPr>
        <w:t xml:space="preserve">پایبند به حدیث و روش رسول الله </w:t>
      </w:r>
      <w:r w:rsidR="00DB6598" w:rsidRPr="00EC0E02">
        <w:rPr>
          <w:rFonts w:ascii="Traditional Arabic" w:eastAsia="Times New Roman" w:hAnsi="Traditional Arabic" w:cs="CTraditional Arabic" w:hint="cs"/>
          <w:sz w:val="28"/>
          <w:szCs w:val="28"/>
          <w:rtl/>
        </w:rPr>
        <w:t>ج</w:t>
      </w:r>
      <w:r w:rsidR="0067013B" w:rsidRPr="00EC0E02">
        <w:rPr>
          <w:rStyle w:val="Char1"/>
          <w:rFonts w:hint="cs"/>
          <w:rtl/>
        </w:rPr>
        <w:t xml:space="preserve"> </w:t>
      </w:r>
      <w:r w:rsidR="001548B3" w:rsidRPr="00EC0E02">
        <w:rPr>
          <w:rStyle w:val="Char1"/>
          <w:rFonts w:hint="cs"/>
          <w:rtl/>
        </w:rPr>
        <w:t>باشد</w:t>
      </w:r>
      <w:r w:rsidR="00BB46BB" w:rsidRPr="00EC0E02">
        <w:rPr>
          <w:rStyle w:val="Char1"/>
          <w:rtl/>
        </w:rPr>
        <w:t xml:space="preserve">. پس </w:t>
      </w:r>
      <w:r w:rsidR="00D8737D" w:rsidRPr="00EC0E02">
        <w:rPr>
          <w:rStyle w:val="Char1"/>
          <w:rtl/>
        </w:rPr>
        <w:t xml:space="preserve">به </w:t>
      </w:r>
      <w:r w:rsidR="00BB46BB" w:rsidRPr="00EC0E02">
        <w:rPr>
          <w:rStyle w:val="Char1"/>
          <w:rtl/>
        </w:rPr>
        <w:t xml:space="preserve">هر کس همراه </w:t>
      </w:r>
      <w:r w:rsidR="00D8737D" w:rsidRPr="00EC0E02">
        <w:rPr>
          <w:rStyle w:val="Char1"/>
          <w:rtl/>
        </w:rPr>
        <w:t>رسول</w:t>
      </w:r>
      <w:r>
        <w:rPr>
          <w:rStyle w:val="Char1"/>
          <w:rtl/>
        </w:rPr>
        <w:t xml:space="preserve"> </w:t>
      </w:r>
      <w:r w:rsidR="00DB6598" w:rsidRPr="00EC0E02">
        <w:rPr>
          <w:rFonts w:ascii="Traditional Arabic" w:eastAsia="Times New Roman" w:hAnsi="Traditional Arabic" w:cs="CTraditional Arabic" w:hint="cs"/>
          <w:sz w:val="28"/>
          <w:szCs w:val="28"/>
          <w:rtl/>
        </w:rPr>
        <w:t>ج</w:t>
      </w:r>
      <w:r w:rsidR="00D8737D" w:rsidRPr="00EC0E02">
        <w:rPr>
          <w:rStyle w:val="Char1"/>
          <w:rtl/>
        </w:rPr>
        <w:t xml:space="preserve"> بوده و پیرو ایشان است، جماعت گویند</w:t>
      </w:r>
      <w:r w:rsidR="00D8737D" w:rsidRPr="00EC0E02">
        <w:rPr>
          <w:rStyle w:val="Char1"/>
          <w:vertAlign w:val="superscript"/>
          <w:rtl/>
        </w:rPr>
        <w:footnoteReference w:id="80"/>
      </w:r>
      <w:r w:rsidR="00D8737D" w:rsidRPr="00EC0E02">
        <w:rPr>
          <w:rStyle w:val="Char1"/>
          <w:rtl/>
        </w:rPr>
        <w:t>.</w:t>
      </w:r>
    </w:p>
    <w:p w:rsidR="00C8532E" w:rsidRPr="00EC0E02" w:rsidRDefault="002274F3" w:rsidP="00EC0E02">
      <w:pPr>
        <w:ind w:firstLine="284"/>
        <w:rPr>
          <w:rFonts w:ascii="Traditional Arabic" w:eastAsia="Times New Roman" w:hAnsi="Traditional Arabic" w:cs="CTraditional Arabic"/>
          <w:sz w:val="28"/>
          <w:szCs w:val="28"/>
          <w:rtl/>
        </w:rPr>
      </w:pPr>
      <w:r w:rsidRPr="00EC0E02">
        <w:rPr>
          <w:rStyle w:val="Char1"/>
          <w:rtl/>
        </w:rPr>
        <w:t>امام شاطبی</w:t>
      </w:r>
      <w:r w:rsidR="0089582F" w:rsidRPr="00EC0E02">
        <w:rPr>
          <w:rStyle w:val="Char1"/>
          <w:rFonts w:cs="CTraditional Arabic" w:hint="cs"/>
          <w:rtl/>
        </w:rPr>
        <w:t>/</w:t>
      </w:r>
      <w:r w:rsidRPr="00EC0E02">
        <w:rPr>
          <w:rStyle w:val="Char1"/>
          <w:rtl/>
        </w:rPr>
        <w:t xml:space="preserve"> در کتاب گران سنگ خویش </w:t>
      </w:r>
      <w:r w:rsidR="00376F20" w:rsidRPr="00EC0E02">
        <w:rPr>
          <w:rStyle w:val="Char1"/>
          <w:rFonts w:hint="cs"/>
          <w:rtl/>
        </w:rPr>
        <w:t>برای</w:t>
      </w:r>
      <w:r w:rsidRPr="00EC0E02">
        <w:rPr>
          <w:rStyle w:val="Char1"/>
          <w:rtl/>
        </w:rPr>
        <w:t xml:space="preserve"> تأیید و تأکید </w:t>
      </w:r>
      <w:r w:rsidR="00287662" w:rsidRPr="00EC0E02">
        <w:rPr>
          <w:rStyle w:val="Char1"/>
          <w:rtl/>
        </w:rPr>
        <w:t xml:space="preserve">بر </w:t>
      </w:r>
      <w:r w:rsidRPr="00EC0E02">
        <w:rPr>
          <w:rStyle w:val="Char1"/>
          <w:rtl/>
        </w:rPr>
        <w:t xml:space="preserve">این فهم </w:t>
      </w:r>
      <w:r w:rsidR="00A43518" w:rsidRPr="00EC0E02">
        <w:rPr>
          <w:rStyle w:val="Char1"/>
          <w:rtl/>
        </w:rPr>
        <w:t xml:space="preserve">صحیح </w:t>
      </w:r>
      <w:r w:rsidR="00C05284" w:rsidRPr="00EC0E02">
        <w:rPr>
          <w:rStyle w:val="Char1"/>
          <w:rtl/>
        </w:rPr>
        <w:t>سُن</w:t>
      </w:r>
      <w:r w:rsidR="00C05284" w:rsidRPr="00EC0E02">
        <w:rPr>
          <w:rStyle w:val="Char1"/>
          <w:rFonts w:hint="cs"/>
          <w:rtl/>
        </w:rPr>
        <w:t>ِّ</w:t>
      </w:r>
      <w:r w:rsidR="00C05284" w:rsidRPr="00EC0E02">
        <w:rPr>
          <w:rStyle w:val="Char1"/>
          <w:rtl/>
        </w:rPr>
        <w:t>ی</w:t>
      </w:r>
      <w:r w:rsidR="00550461">
        <w:rPr>
          <w:rStyle w:val="Char1"/>
          <w:rtl/>
        </w:rPr>
        <w:t xml:space="preserve"> می‌</w:t>
      </w:r>
      <w:r w:rsidRPr="00EC0E02">
        <w:rPr>
          <w:rStyle w:val="Char1"/>
          <w:rtl/>
        </w:rPr>
        <w:t>نویسد:</w:t>
      </w:r>
      <w:r w:rsidR="00E53F03" w:rsidRPr="00EC0E02">
        <w:rPr>
          <w:rStyle w:val="Char1"/>
          <w:rtl/>
        </w:rPr>
        <w:t xml:space="preserve"> </w:t>
      </w:r>
      <w:r w:rsidR="00234C28" w:rsidRPr="00EC0E02">
        <w:rPr>
          <w:rStyle w:val="Char1"/>
          <w:rtl/>
        </w:rPr>
        <w:t xml:space="preserve">به حکایتی که </w:t>
      </w:r>
      <w:r w:rsidR="00214483" w:rsidRPr="00EC0E02">
        <w:rPr>
          <w:rStyle w:val="Char1"/>
          <w:rFonts w:hint="cs"/>
          <w:rtl/>
        </w:rPr>
        <w:t>برداشت نادرست</w:t>
      </w:r>
      <w:r w:rsidR="00D95AF4" w:rsidRPr="00EC0E02">
        <w:rPr>
          <w:rStyle w:val="Char1"/>
          <w:rFonts w:hint="cs"/>
          <w:rtl/>
        </w:rPr>
        <w:t xml:space="preserve"> </w:t>
      </w:r>
      <w:r w:rsidR="001F1BE9" w:rsidRPr="00EC0E02">
        <w:rPr>
          <w:rStyle w:val="Char1"/>
          <w:rtl/>
        </w:rPr>
        <w:t>بر</w:t>
      </w:r>
      <w:r w:rsidR="00BC3D98" w:rsidRPr="00EC0E02">
        <w:rPr>
          <w:rStyle w:val="Char1"/>
          <w:rtl/>
        </w:rPr>
        <w:t>خی</w:t>
      </w:r>
      <w:r w:rsidR="00234C28" w:rsidRPr="00EC0E02">
        <w:rPr>
          <w:rStyle w:val="Char1"/>
          <w:rtl/>
        </w:rPr>
        <w:t xml:space="preserve"> </w:t>
      </w:r>
      <w:r w:rsidR="001F1BE9" w:rsidRPr="00EC0E02">
        <w:rPr>
          <w:rStyle w:val="Char1"/>
          <w:rtl/>
        </w:rPr>
        <w:t>را روشن</w:t>
      </w:r>
      <w:r w:rsidR="00550461">
        <w:rPr>
          <w:rStyle w:val="Char1"/>
          <w:rtl/>
        </w:rPr>
        <w:t xml:space="preserve"> می‌</w:t>
      </w:r>
      <w:r w:rsidR="001F1BE9" w:rsidRPr="00EC0E02">
        <w:rPr>
          <w:rStyle w:val="Char1"/>
          <w:rtl/>
        </w:rPr>
        <w:t xml:space="preserve">کند، نگاهی بینداز. فهم آنان </w:t>
      </w:r>
      <w:r w:rsidR="00234C28" w:rsidRPr="00EC0E02">
        <w:rPr>
          <w:rStyle w:val="Char1"/>
          <w:rtl/>
        </w:rPr>
        <w:t>که</w:t>
      </w:r>
      <w:r w:rsidR="00550461">
        <w:rPr>
          <w:rStyle w:val="Char1"/>
          <w:rtl/>
        </w:rPr>
        <w:t xml:space="preserve"> می‌</w:t>
      </w:r>
      <w:r w:rsidR="00234C28" w:rsidRPr="00EC0E02">
        <w:rPr>
          <w:rStyle w:val="Char1"/>
          <w:rtl/>
        </w:rPr>
        <w:t>پندارند</w:t>
      </w:r>
      <w:r w:rsidR="001F1BE9" w:rsidRPr="00EC0E02">
        <w:rPr>
          <w:rStyle w:val="Char1"/>
          <w:rtl/>
        </w:rPr>
        <w:t>،</w:t>
      </w:r>
      <w:r w:rsidR="00234C28" w:rsidRPr="00EC0E02">
        <w:rPr>
          <w:rStyle w:val="Char1"/>
          <w:rtl/>
        </w:rPr>
        <w:t xml:space="preserve"> جماعت یعنی عام</w:t>
      </w:r>
      <w:r w:rsidR="001F1BE9" w:rsidRPr="00EC0E02">
        <w:rPr>
          <w:rStyle w:val="Char1"/>
          <w:rtl/>
        </w:rPr>
        <w:t>ه</w:t>
      </w:r>
      <w:r w:rsidR="00550461">
        <w:rPr>
          <w:rStyle w:val="Char1"/>
          <w:rtl/>
        </w:rPr>
        <w:t xml:space="preserve">‌ی </w:t>
      </w:r>
      <w:r w:rsidR="001F1BE9" w:rsidRPr="00EC0E02">
        <w:rPr>
          <w:rStyle w:val="Char1"/>
          <w:rtl/>
        </w:rPr>
        <w:t>مردم</w:t>
      </w:r>
      <w:r w:rsidR="00F15A8D" w:rsidRPr="00EC0E02">
        <w:rPr>
          <w:rStyle w:val="Char1"/>
          <w:rtl/>
        </w:rPr>
        <w:t xml:space="preserve">؛ حتی اگر بین آنان عالِمی هم نباشد! </w:t>
      </w:r>
      <w:r w:rsidR="00AB495C" w:rsidRPr="00EC0E02">
        <w:rPr>
          <w:rStyle w:val="Char1"/>
          <w:rtl/>
        </w:rPr>
        <w:t xml:space="preserve">این برداشت، برداشتِ </w:t>
      </w:r>
      <w:r w:rsidR="000F3FFB" w:rsidRPr="00EC0E02">
        <w:rPr>
          <w:rStyle w:val="Char1"/>
          <w:rFonts w:hint="cs"/>
          <w:rtl/>
        </w:rPr>
        <w:t>عموم مردم است؛ نه</w:t>
      </w:r>
      <w:r w:rsidR="00AB495C" w:rsidRPr="00EC0E02">
        <w:rPr>
          <w:rStyle w:val="Char1"/>
          <w:rtl/>
        </w:rPr>
        <w:t xml:space="preserve"> علما.</w:t>
      </w:r>
      <w:r w:rsidR="00431318" w:rsidRPr="00EC0E02">
        <w:rPr>
          <w:rStyle w:val="Char1"/>
          <w:rtl/>
        </w:rPr>
        <w:t xml:space="preserve"> لذا</w:t>
      </w:r>
      <w:r w:rsidR="00AB495C" w:rsidRPr="00EC0E02">
        <w:rPr>
          <w:rStyle w:val="Char1"/>
          <w:rtl/>
        </w:rPr>
        <w:t xml:space="preserve"> باید انسان م</w:t>
      </w:r>
      <w:r w:rsidR="005B0BB3" w:rsidRPr="00EC0E02">
        <w:rPr>
          <w:rStyle w:val="Char1"/>
          <w:rtl/>
        </w:rPr>
        <w:t>وفق در این لغزشگاه</w:t>
      </w:r>
      <w:r w:rsidR="00101CEB" w:rsidRPr="00EC0E02">
        <w:rPr>
          <w:rStyle w:val="Char1"/>
          <w:rtl/>
        </w:rPr>
        <w:t>،</w:t>
      </w:r>
      <w:r w:rsidR="005B0BB3" w:rsidRPr="00EC0E02">
        <w:rPr>
          <w:rStyle w:val="Char1"/>
          <w:rtl/>
        </w:rPr>
        <w:t xml:space="preserve"> گامهایش را مح</w:t>
      </w:r>
      <w:r w:rsidR="00AB495C" w:rsidRPr="00EC0E02">
        <w:rPr>
          <w:rStyle w:val="Char1"/>
          <w:rtl/>
        </w:rPr>
        <w:t xml:space="preserve">کم </w:t>
      </w:r>
      <w:r w:rsidR="00101CEB" w:rsidRPr="00EC0E02">
        <w:rPr>
          <w:rStyle w:val="Char1"/>
          <w:rtl/>
        </w:rPr>
        <w:t>بر دارد</w:t>
      </w:r>
      <w:r w:rsidR="00B45000" w:rsidRPr="00EC0E02">
        <w:rPr>
          <w:rStyle w:val="Char1"/>
          <w:rtl/>
        </w:rPr>
        <w:t xml:space="preserve"> تا </w:t>
      </w:r>
      <w:r w:rsidR="00101CEB" w:rsidRPr="00EC0E02">
        <w:rPr>
          <w:rStyle w:val="Char1"/>
          <w:rtl/>
        </w:rPr>
        <w:t>از</w:t>
      </w:r>
      <w:r w:rsidR="00B45000" w:rsidRPr="00EC0E02">
        <w:rPr>
          <w:rStyle w:val="Char1"/>
          <w:rtl/>
        </w:rPr>
        <w:t xml:space="preserve"> راه راست منحرف نشود</w:t>
      </w:r>
      <w:r w:rsidR="00AB495C" w:rsidRPr="00EC0E02">
        <w:rPr>
          <w:rStyle w:val="Char1"/>
          <w:rtl/>
        </w:rPr>
        <w:t>.</w:t>
      </w:r>
      <w:r w:rsidR="00234C28" w:rsidRPr="00EC0E02">
        <w:rPr>
          <w:rStyle w:val="Char1"/>
          <w:rtl/>
        </w:rPr>
        <w:t xml:space="preserve"> </w:t>
      </w:r>
      <w:r w:rsidR="00705732" w:rsidRPr="00EC0E02">
        <w:rPr>
          <w:rStyle w:val="Char1"/>
          <w:rtl/>
        </w:rPr>
        <w:t>فقط الله</w:t>
      </w:r>
      <w:r w:rsidR="00155360" w:rsidRPr="00EC0E02">
        <w:rPr>
          <w:rFonts w:ascii="Traditional Arabic" w:eastAsia="Times New Roman" w:hAnsi="Traditional Arabic" w:cs="CTraditional Arabic" w:hint="eastAsia"/>
          <w:sz w:val="28"/>
          <w:szCs w:val="28"/>
          <w:rtl/>
        </w:rPr>
        <w:t>ـ</w:t>
      </w:r>
      <w:r w:rsidR="00705732" w:rsidRPr="00EC0E02">
        <w:rPr>
          <w:rStyle w:val="Char1"/>
          <w:rtl/>
        </w:rPr>
        <w:t xml:space="preserve"> </w:t>
      </w:r>
      <w:r w:rsidR="00EA5D57" w:rsidRPr="00EC0E02">
        <w:rPr>
          <w:rStyle w:val="Char1"/>
          <w:rFonts w:hint="cs"/>
          <w:rtl/>
        </w:rPr>
        <w:t xml:space="preserve">است </w:t>
      </w:r>
      <w:r w:rsidR="00070934" w:rsidRPr="00EC0E02">
        <w:rPr>
          <w:rStyle w:val="Char1"/>
          <w:rFonts w:hint="cs"/>
          <w:rtl/>
        </w:rPr>
        <w:t xml:space="preserve">که </w:t>
      </w:r>
      <w:r w:rsidR="00BD68C4" w:rsidRPr="00EC0E02">
        <w:rPr>
          <w:rStyle w:val="Char1"/>
          <w:rtl/>
        </w:rPr>
        <w:t xml:space="preserve">توفیق را </w:t>
      </w:r>
      <w:r w:rsidR="00705732" w:rsidRPr="00EC0E02">
        <w:rPr>
          <w:rStyle w:val="Char1"/>
          <w:rtl/>
        </w:rPr>
        <w:t>نصیب</w:t>
      </w:r>
      <w:r w:rsidR="00550461">
        <w:rPr>
          <w:rStyle w:val="Char1"/>
          <w:rtl/>
        </w:rPr>
        <w:t xml:space="preserve"> می‌</w:t>
      </w:r>
      <w:r w:rsidR="00705732" w:rsidRPr="00EC0E02">
        <w:rPr>
          <w:rStyle w:val="Char1"/>
          <w:rtl/>
        </w:rPr>
        <w:t>کند</w:t>
      </w:r>
      <w:r w:rsidR="00E53F03" w:rsidRPr="00EC0E02">
        <w:rPr>
          <w:rStyle w:val="Char1"/>
          <w:vertAlign w:val="superscript"/>
          <w:rtl/>
        </w:rPr>
        <w:footnoteReference w:id="81"/>
      </w:r>
      <w:r w:rsidR="00C87BD3" w:rsidRPr="00EC0E02">
        <w:rPr>
          <w:rStyle w:val="Char1"/>
          <w:rtl/>
        </w:rPr>
        <w:t>.</w:t>
      </w:r>
    </w:p>
    <w:p w:rsidR="00D75DA5" w:rsidRPr="00EC0E02" w:rsidRDefault="00D75DA5" w:rsidP="00EC0E02">
      <w:pPr>
        <w:ind w:firstLine="284"/>
        <w:rPr>
          <w:rStyle w:val="Char1"/>
          <w:rtl/>
        </w:rPr>
      </w:pPr>
      <w:r w:rsidRPr="00EC0E02">
        <w:rPr>
          <w:rStyle w:val="Char1"/>
          <w:rtl/>
        </w:rPr>
        <w:t>لالکائی</w:t>
      </w:r>
      <w:r w:rsidR="0089582F" w:rsidRPr="00EC0E02">
        <w:rPr>
          <w:rStyle w:val="Char1"/>
          <w:rFonts w:cs="CTraditional Arabic" w:hint="cs"/>
          <w:rtl/>
        </w:rPr>
        <w:t>/</w:t>
      </w:r>
      <w:r w:rsidRPr="00EC0E02">
        <w:rPr>
          <w:rStyle w:val="Char1"/>
          <w:rtl/>
        </w:rPr>
        <w:t xml:space="preserve"> در </w:t>
      </w:r>
      <w:r w:rsidR="00C22B18" w:rsidRPr="00EC0E02">
        <w:rPr>
          <w:rStyle w:val="Char1"/>
          <w:rtl/>
        </w:rPr>
        <w:t>توصیف طایفه منصوره و فرقه</w:t>
      </w:r>
      <w:r w:rsidR="00550461">
        <w:rPr>
          <w:rStyle w:val="Char1"/>
          <w:rtl/>
        </w:rPr>
        <w:t xml:space="preserve">‌ی </w:t>
      </w:r>
      <w:r w:rsidR="00C22B18" w:rsidRPr="00EC0E02">
        <w:rPr>
          <w:rStyle w:val="Char1"/>
          <w:rtl/>
        </w:rPr>
        <w:t>ناجیه چنین</w:t>
      </w:r>
      <w:r w:rsidR="00550461">
        <w:rPr>
          <w:rStyle w:val="Char1"/>
          <w:rtl/>
        </w:rPr>
        <w:t xml:space="preserve"> می‌</w:t>
      </w:r>
      <w:r w:rsidR="00C22B18" w:rsidRPr="00EC0E02">
        <w:rPr>
          <w:rStyle w:val="Char1"/>
          <w:rtl/>
        </w:rPr>
        <w:t xml:space="preserve">نگارد: </w:t>
      </w:r>
      <w:r w:rsidR="008349EA" w:rsidRPr="00EC0E02">
        <w:rPr>
          <w:rStyle w:val="Char1"/>
          <w:rtl/>
        </w:rPr>
        <w:t xml:space="preserve">منکران بر </w:t>
      </w:r>
      <w:r w:rsidR="00024919" w:rsidRPr="00EC0E02">
        <w:rPr>
          <w:rStyle w:val="Char1"/>
          <w:rFonts w:hint="cs"/>
          <w:rtl/>
        </w:rPr>
        <w:t>این گروه</w:t>
      </w:r>
      <w:r w:rsidR="008349EA" w:rsidRPr="00EC0E02">
        <w:rPr>
          <w:rStyle w:val="Char1"/>
          <w:rtl/>
        </w:rPr>
        <w:t xml:space="preserve"> خشم</w:t>
      </w:r>
      <w:r w:rsidR="00550461">
        <w:rPr>
          <w:rStyle w:val="Char1"/>
          <w:rtl/>
        </w:rPr>
        <w:t xml:space="preserve"> می‌</w:t>
      </w:r>
      <w:r w:rsidR="008349EA" w:rsidRPr="00EC0E02">
        <w:rPr>
          <w:rStyle w:val="Char1"/>
          <w:rtl/>
        </w:rPr>
        <w:t>گیرند</w:t>
      </w:r>
      <w:r w:rsidR="003E101A" w:rsidRPr="00EC0E02">
        <w:rPr>
          <w:rStyle w:val="Char1"/>
          <w:rFonts w:hint="cs"/>
          <w:rtl/>
        </w:rPr>
        <w:t>.</w:t>
      </w:r>
      <w:r w:rsidR="008349EA" w:rsidRPr="00EC0E02">
        <w:rPr>
          <w:rStyle w:val="Char1"/>
          <w:rtl/>
        </w:rPr>
        <w:t xml:space="preserve"> چرا که </w:t>
      </w:r>
      <w:r w:rsidR="00FA3A0B" w:rsidRPr="00EC0E02">
        <w:rPr>
          <w:rStyle w:val="Char1"/>
          <w:rFonts w:hint="cs"/>
          <w:rtl/>
        </w:rPr>
        <w:t>این فرقه و طایفه،</w:t>
      </w:r>
      <w:r w:rsidR="008349EA" w:rsidRPr="00EC0E02">
        <w:rPr>
          <w:rStyle w:val="Char1"/>
          <w:rtl/>
        </w:rPr>
        <w:t xml:space="preserve"> گروه</w:t>
      </w:r>
      <w:r w:rsidR="00FA3A0B" w:rsidRPr="00EC0E02">
        <w:rPr>
          <w:rStyle w:val="Char1"/>
          <w:rFonts w:hint="cs"/>
          <w:rtl/>
        </w:rPr>
        <w:t>ِ</w:t>
      </w:r>
      <w:r w:rsidR="008349EA" w:rsidRPr="00EC0E02">
        <w:rPr>
          <w:rStyle w:val="Char1"/>
          <w:rtl/>
        </w:rPr>
        <w:t xml:space="preserve"> پیروز و جمعیت انبوه</w:t>
      </w:r>
      <w:r w:rsidR="0089582F" w:rsidRPr="00EC0E02">
        <w:rPr>
          <w:rStyle w:val="Char1"/>
          <w:rFonts w:hint="cs"/>
          <w:rtl/>
        </w:rPr>
        <w:t>‌</w:t>
      </w:r>
      <w:r w:rsidR="008349EA" w:rsidRPr="00EC0E02">
        <w:rPr>
          <w:rStyle w:val="Char1"/>
          <w:rtl/>
        </w:rPr>
        <w:t>تر هستند. علم و حکمت، شکیبایی و خِرَد، خلافت و فرمانروایی و حکومت و سیاست در آنان یافت</w:t>
      </w:r>
      <w:r w:rsidR="00550461">
        <w:rPr>
          <w:rStyle w:val="Char1"/>
          <w:rtl/>
        </w:rPr>
        <w:t xml:space="preserve"> می‌</w:t>
      </w:r>
      <w:r w:rsidR="008349EA" w:rsidRPr="00EC0E02">
        <w:rPr>
          <w:rStyle w:val="Char1"/>
          <w:rtl/>
        </w:rPr>
        <w:t>شود. آنان اهل جمعه و جماعات و لحظه</w:t>
      </w:r>
      <w:r w:rsidR="00550461">
        <w:rPr>
          <w:rStyle w:val="Char1"/>
          <w:rtl/>
        </w:rPr>
        <w:t xml:space="preserve">‌های </w:t>
      </w:r>
      <w:r w:rsidR="008349EA" w:rsidRPr="00EC0E02">
        <w:rPr>
          <w:rStyle w:val="Char1"/>
          <w:rtl/>
        </w:rPr>
        <w:t>خاص، اهل مسجد و حج و اعیاد، و جهاد و کارزار</w:t>
      </w:r>
      <w:r w:rsidR="00215CB7">
        <w:rPr>
          <w:rStyle w:val="Char1"/>
          <w:rtl/>
        </w:rPr>
        <w:t>‌اند.</w:t>
      </w:r>
      <w:r w:rsidR="004440B2" w:rsidRPr="00EC0E02">
        <w:rPr>
          <w:rStyle w:val="Char1"/>
          <w:rtl/>
        </w:rPr>
        <w:t xml:space="preserve"> در داد و دَهِش</w:t>
      </w:r>
      <w:r w:rsidR="00884973" w:rsidRPr="00EC0E02">
        <w:rPr>
          <w:rStyle w:val="Char1"/>
          <w:rFonts w:hint="cs"/>
          <w:rtl/>
        </w:rPr>
        <w:t>ِ</w:t>
      </w:r>
      <w:r w:rsidR="004440B2" w:rsidRPr="00EC0E02">
        <w:rPr>
          <w:rStyle w:val="Char1"/>
          <w:rtl/>
        </w:rPr>
        <w:t xml:space="preserve"> </w:t>
      </w:r>
      <w:r w:rsidR="002408B6" w:rsidRPr="00EC0E02">
        <w:rPr>
          <w:rStyle w:val="Char1"/>
          <w:rFonts w:hint="cs"/>
          <w:rtl/>
        </w:rPr>
        <w:t>چیز</w:t>
      </w:r>
      <w:r w:rsidR="00550461">
        <w:rPr>
          <w:rStyle w:val="Char1"/>
          <w:rFonts w:hint="cs"/>
          <w:rtl/>
        </w:rPr>
        <w:t xml:space="preserve">‌های </w:t>
      </w:r>
      <w:r w:rsidR="002408B6" w:rsidRPr="00EC0E02">
        <w:rPr>
          <w:rStyle w:val="Char1"/>
          <w:rFonts w:hint="cs"/>
          <w:rtl/>
        </w:rPr>
        <w:t>شایسته و نیک</w:t>
      </w:r>
      <w:r w:rsidR="00EF0FBA" w:rsidRPr="00EC0E02">
        <w:rPr>
          <w:rStyle w:val="Char1"/>
          <w:rtl/>
        </w:rPr>
        <w:t>،</w:t>
      </w:r>
      <w:r w:rsidR="00581524" w:rsidRPr="00EC0E02">
        <w:rPr>
          <w:rStyle w:val="Char1"/>
          <w:rtl/>
        </w:rPr>
        <w:t xml:space="preserve"> </w:t>
      </w:r>
      <w:r w:rsidR="004440B2" w:rsidRPr="00EC0E02">
        <w:rPr>
          <w:rStyle w:val="Char1"/>
          <w:rtl/>
        </w:rPr>
        <w:t>جان فشانند</w:t>
      </w:r>
      <w:r w:rsidR="008349EA" w:rsidRPr="00EC0E02">
        <w:rPr>
          <w:rStyle w:val="Char1"/>
          <w:rtl/>
        </w:rPr>
        <w:t>.</w:t>
      </w:r>
      <w:r w:rsidR="00CD48E7" w:rsidRPr="00EC0E02">
        <w:rPr>
          <w:rStyle w:val="Char1"/>
          <w:rtl/>
        </w:rPr>
        <w:t xml:space="preserve"> </w:t>
      </w:r>
      <w:r w:rsidR="00FB227A" w:rsidRPr="00EC0E02">
        <w:rPr>
          <w:rStyle w:val="Char1"/>
          <w:rtl/>
        </w:rPr>
        <w:t>م</w:t>
      </w:r>
      <w:r w:rsidR="002A26AC" w:rsidRPr="00EC0E02">
        <w:rPr>
          <w:rStyle w:val="Char1"/>
          <w:rFonts w:hint="cs"/>
          <w:rtl/>
        </w:rPr>
        <w:t>ر</w:t>
      </w:r>
      <w:r w:rsidR="00FB227A" w:rsidRPr="00EC0E02">
        <w:rPr>
          <w:rStyle w:val="Char1"/>
          <w:rtl/>
        </w:rPr>
        <w:t xml:space="preserve">زبانان و </w:t>
      </w:r>
      <w:r w:rsidR="00D86510" w:rsidRPr="00EC0E02">
        <w:rPr>
          <w:rStyle w:val="Char1"/>
          <w:rtl/>
        </w:rPr>
        <w:t>پاسابانی</w:t>
      </w:r>
      <w:r w:rsidR="00293A17">
        <w:rPr>
          <w:rStyle w:val="Char1"/>
          <w:rtl/>
        </w:rPr>
        <w:t xml:space="preserve">‌اند </w:t>
      </w:r>
      <w:r w:rsidR="00FB227A" w:rsidRPr="00EC0E02">
        <w:rPr>
          <w:rStyle w:val="Char1"/>
          <w:rtl/>
        </w:rPr>
        <w:t xml:space="preserve">که </w:t>
      </w:r>
      <w:r w:rsidR="00D86510" w:rsidRPr="00EC0E02">
        <w:rPr>
          <w:rStyle w:val="Char1"/>
          <w:rtl/>
        </w:rPr>
        <w:t>فی سبیل</w:t>
      </w:r>
      <w:r w:rsidR="00FB227A" w:rsidRPr="00EC0E02">
        <w:rPr>
          <w:rStyle w:val="Char1"/>
          <w:rtl/>
        </w:rPr>
        <w:t xml:space="preserve"> الله</w:t>
      </w:r>
      <w:r w:rsidR="00173ACB" w:rsidRPr="00EC0E02">
        <w:rPr>
          <w:rStyle w:val="Char1"/>
          <w:rFonts w:hint="cs"/>
          <w:rtl/>
        </w:rPr>
        <w:t>،</w:t>
      </w:r>
      <w:r w:rsidR="00FB227A" w:rsidRPr="00EC0E02">
        <w:rPr>
          <w:rStyle w:val="Char1"/>
          <w:rtl/>
        </w:rPr>
        <w:t xml:space="preserve"> آن طور که شایسته و بایسته است</w:t>
      </w:r>
      <w:r w:rsidR="00D86510" w:rsidRPr="00EC0E02">
        <w:rPr>
          <w:rStyle w:val="Char1"/>
          <w:rtl/>
        </w:rPr>
        <w:t>،</w:t>
      </w:r>
      <w:r w:rsidR="00FB227A" w:rsidRPr="00EC0E02">
        <w:rPr>
          <w:rStyle w:val="Char1"/>
          <w:rtl/>
        </w:rPr>
        <w:t xml:space="preserve"> پیکار</w:t>
      </w:r>
      <w:r w:rsidR="00550461">
        <w:rPr>
          <w:rStyle w:val="Char1"/>
          <w:rtl/>
        </w:rPr>
        <w:t xml:space="preserve"> می‌</w:t>
      </w:r>
      <w:r w:rsidR="00FB227A" w:rsidRPr="00EC0E02">
        <w:rPr>
          <w:rStyle w:val="Char1"/>
          <w:rtl/>
        </w:rPr>
        <w:t>کنند</w:t>
      </w:r>
      <w:r w:rsidR="00655BC4" w:rsidRPr="00EC0E02">
        <w:rPr>
          <w:rStyle w:val="Char1"/>
          <w:vertAlign w:val="superscript"/>
          <w:rtl/>
        </w:rPr>
        <w:footnoteReference w:id="82"/>
      </w:r>
      <w:r w:rsidR="00FB227A" w:rsidRPr="00EC0E02">
        <w:rPr>
          <w:rStyle w:val="Char1"/>
          <w:rtl/>
        </w:rPr>
        <w:t>.</w:t>
      </w:r>
      <w:r w:rsidR="00152881" w:rsidRPr="00EC0E02">
        <w:rPr>
          <w:rStyle w:val="Char1"/>
          <w:rtl/>
        </w:rPr>
        <w:t xml:space="preserve"> </w:t>
      </w:r>
    </w:p>
    <w:p w:rsidR="00152881" w:rsidRPr="00EC0E02" w:rsidRDefault="00550461" w:rsidP="00EC0E02">
      <w:pPr>
        <w:ind w:firstLine="284"/>
        <w:rPr>
          <w:rStyle w:val="Char1"/>
          <w:rtl/>
        </w:rPr>
      </w:pPr>
      <w:r>
        <w:rPr>
          <w:rStyle w:val="Char1"/>
          <w:rtl/>
        </w:rPr>
        <w:t xml:space="preserve"> </w:t>
      </w:r>
      <w:r w:rsidR="00152881" w:rsidRPr="00EC0E02">
        <w:rPr>
          <w:rStyle w:val="Char1"/>
          <w:rtl/>
        </w:rPr>
        <w:t>ابن تیمیه</w:t>
      </w:r>
      <w:r w:rsidR="0089582F" w:rsidRPr="00EC0E02">
        <w:rPr>
          <w:rStyle w:val="Char1"/>
          <w:rFonts w:cs="CTraditional Arabic" w:hint="cs"/>
          <w:rtl/>
        </w:rPr>
        <w:t>/</w:t>
      </w:r>
      <w:r>
        <w:rPr>
          <w:rStyle w:val="Char1"/>
          <w:rtl/>
        </w:rPr>
        <w:t xml:space="preserve"> می‌</w:t>
      </w:r>
      <w:r w:rsidR="00152881" w:rsidRPr="00EC0E02">
        <w:rPr>
          <w:rStyle w:val="Char1"/>
          <w:rtl/>
        </w:rPr>
        <w:t xml:space="preserve">گوید: </w:t>
      </w:r>
      <w:r w:rsidR="003D4D18" w:rsidRPr="00EC0E02">
        <w:rPr>
          <w:rStyle w:val="Char1"/>
          <w:rtl/>
        </w:rPr>
        <w:t>از همین رو است که فرقه</w:t>
      </w:r>
      <w:r>
        <w:rPr>
          <w:rStyle w:val="Char1"/>
          <w:rtl/>
        </w:rPr>
        <w:t xml:space="preserve">‌ی </w:t>
      </w:r>
      <w:r w:rsidR="003D4D18" w:rsidRPr="00EC0E02">
        <w:rPr>
          <w:rStyle w:val="Char1"/>
          <w:rtl/>
        </w:rPr>
        <w:t xml:space="preserve">ناجیه به اهل سنت و جماعت </w:t>
      </w:r>
      <w:r w:rsidR="000E5E79" w:rsidRPr="00EC0E02">
        <w:rPr>
          <w:rStyle w:val="Char1"/>
          <w:rFonts w:hint="cs"/>
          <w:rtl/>
        </w:rPr>
        <w:t>اطلاق</w:t>
      </w:r>
      <w:r w:rsidR="003D4D18" w:rsidRPr="00EC0E02">
        <w:rPr>
          <w:rStyle w:val="Char1"/>
          <w:rtl/>
        </w:rPr>
        <w:t xml:space="preserve"> شده است ؛ چرا که بزرگترین جماعت و سواد اعظم آنان اند</w:t>
      </w:r>
      <w:r w:rsidR="00762B51" w:rsidRPr="00EC0E02">
        <w:rPr>
          <w:rStyle w:val="Char1"/>
          <w:vertAlign w:val="superscript"/>
          <w:rtl/>
        </w:rPr>
        <w:footnoteReference w:id="83"/>
      </w:r>
      <w:r w:rsidR="003D4D18" w:rsidRPr="00EC0E02">
        <w:rPr>
          <w:rStyle w:val="Char1"/>
          <w:rtl/>
        </w:rPr>
        <w:t>.</w:t>
      </w:r>
    </w:p>
    <w:p w:rsidR="00762B51" w:rsidRPr="00EC0E02" w:rsidRDefault="00550461" w:rsidP="00CB1924">
      <w:pPr>
        <w:ind w:firstLine="284"/>
        <w:rPr>
          <w:rStyle w:val="Char1"/>
          <w:rtl/>
        </w:rPr>
      </w:pPr>
      <w:r>
        <w:rPr>
          <w:rStyle w:val="Char1"/>
          <w:rtl/>
        </w:rPr>
        <w:t xml:space="preserve"> </w:t>
      </w:r>
      <w:r w:rsidR="008B55BA" w:rsidRPr="00EC0E02">
        <w:rPr>
          <w:rStyle w:val="Char1"/>
          <w:rtl/>
        </w:rPr>
        <w:t>گویم(مؤلف): ای برادر به این کلمات پرارزش بیندیش و به خاطر بسپار. این واژه</w:t>
      </w:r>
      <w:r>
        <w:rPr>
          <w:rStyle w:val="Char1"/>
          <w:rtl/>
        </w:rPr>
        <w:t xml:space="preserve">‌ها </w:t>
      </w:r>
      <w:r w:rsidR="008B55BA" w:rsidRPr="00EC0E02">
        <w:rPr>
          <w:rStyle w:val="Char1"/>
          <w:rtl/>
        </w:rPr>
        <w:t>اشکالاتی که به خیال عامه</w:t>
      </w:r>
      <w:r>
        <w:rPr>
          <w:rStyle w:val="Char1"/>
          <w:rtl/>
        </w:rPr>
        <w:t xml:space="preserve">‌ی </w:t>
      </w:r>
      <w:r w:rsidR="008B55BA" w:rsidRPr="00EC0E02">
        <w:rPr>
          <w:rStyle w:val="Char1"/>
          <w:rtl/>
        </w:rPr>
        <w:t>مردم</w:t>
      </w:r>
      <w:r w:rsidR="00D8221E" w:rsidRPr="00EC0E02">
        <w:rPr>
          <w:rStyle w:val="Char1"/>
          <w:rtl/>
        </w:rPr>
        <w:t xml:space="preserve"> و برخی </w:t>
      </w:r>
      <w:r w:rsidR="00884973" w:rsidRPr="00EC0E02">
        <w:rPr>
          <w:rStyle w:val="Char1"/>
          <w:rFonts w:hint="cs"/>
          <w:rtl/>
        </w:rPr>
        <w:t>نیمه ملّاها</w:t>
      </w:r>
      <w:r w:rsidR="00C62638" w:rsidRPr="00EC0E02">
        <w:rPr>
          <w:rStyle w:val="Char1"/>
          <w:rFonts w:hint="cs"/>
          <w:rtl/>
        </w:rPr>
        <w:t>،</w:t>
      </w:r>
      <w:r w:rsidR="008B55BA" w:rsidRPr="00EC0E02">
        <w:rPr>
          <w:rStyle w:val="Char1"/>
          <w:rtl/>
        </w:rPr>
        <w:t xml:space="preserve"> از تفسیر احادیث رسول</w:t>
      </w:r>
      <w:r w:rsidR="008D09CB">
        <w:rPr>
          <w:rStyle w:val="Char1"/>
          <w:rFonts w:hint="cs"/>
          <w:rtl/>
        </w:rPr>
        <w:t xml:space="preserve"> </w:t>
      </w:r>
      <w:r w:rsidR="00DB6598" w:rsidRPr="00EC0E02">
        <w:rPr>
          <w:rFonts w:ascii="Traditional Arabic" w:eastAsia="Times New Roman" w:hAnsi="Traditional Arabic" w:cs="CTraditional Arabic" w:hint="cs"/>
          <w:sz w:val="28"/>
          <w:szCs w:val="28"/>
          <w:rtl/>
        </w:rPr>
        <w:t>ج</w:t>
      </w:r>
      <w:r w:rsidR="008B55BA" w:rsidRPr="00EC0E02">
        <w:rPr>
          <w:rStyle w:val="Char1"/>
          <w:rtl/>
        </w:rPr>
        <w:t xml:space="preserve"> </w:t>
      </w:r>
      <w:r w:rsidR="00C62638" w:rsidRPr="00EC0E02">
        <w:rPr>
          <w:rStyle w:val="Char1"/>
          <w:rFonts w:hint="cs"/>
          <w:rtl/>
        </w:rPr>
        <w:t>که</w:t>
      </w:r>
      <w:r w:rsidR="00B356A3" w:rsidRPr="00EC0E02">
        <w:rPr>
          <w:rStyle w:val="Char1"/>
          <w:rFonts w:hint="cs"/>
          <w:rtl/>
        </w:rPr>
        <w:t xml:space="preserve"> در مورد</w:t>
      </w:r>
      <w:r w:rsidR="00C62638" w:rsidRPr="00EC0E02">
        <w:rPr>
          <w:rStyle w:val="Char1"/>
          <w:rFonts w:hint="cs"/>
          <w:rtl/>
        </w:rPr>
        <w:t xml:space="preserve"> تشتت و از هم گسیختگی </w:t>
      </w:r>
      <w:r w:rsidR="00D76B4B" w:rsidRPr="00EC0E02">
        <w:rPr>
          <w:rStyle w:val="Char1"/>
          <w:rtl/>
        </w:rPr>
        <w:t>امت به ذهن</w:t>
      </w:r>
      <w:r>
        <w:rPr>
          <w:rStyle w:val="Char1"/>
          <w:rtl/>
        </w:rPr>
        <w:t xml:space="preserve"> می‌</w:t>
      </w:r>
      <w:r w:rsidR="00D76B4B" w:rsidRPr="00EC0E02">
        <w:rPr>
          <w:rStyle w:val="Char1"/>
          <w:rtl/>
        </w:rPr>
        <w:t>آید</w:t>
      </w:r>
      <w:r w:rsidR="00170AB8" w:rsidRPr="00EC0E02">
        <w:rPr>
          <w:rStyle w:val="Char1"/>
          <w:rFonts w:hint="cs"/>
          <w:rtl/>
        </w:rPr>
        <w:t xml:space="preserve"> را</w:t>
      </w:r>
      <w:r w:rsidR="00D76B4B" w:rsidRPr="00EC0E02">
        <w:rPr>
          <w:rStyle w:val="Char1"/>
          <w:rtl/>
        </w:rPr>
        <w:t>، بر طرف</w:t>
      </w:r>
      <w:r>
        <w:rPr>
          <w:rStyle w:val="Char1"/>
          <w:rtl/>
        </w:rPr>
        <w:t xml:space="preserve"> می‌</w:t>
      </w:r>
      <w:r w:rsidR="00D76B4B" w:rsidRPr="00EC0E02">
        <w:rPr>
          <w:rStyle w:val="Char1"/>
          <w:rFonts w:hint="cs"/>
          <w:rtl/>
        </w:rPr>
        <w:t>کن</w:t>
      </w:r>
      <w:r w:rsidR="008B55BA" w:rsidRPr="00EC0E02">
        <w:rPr>
          <w:rStyle w:val="Char1"/>
          <w:rtl/>
        </w:rPr>
        <w:t>د.</w:t>
      </w:r>
      <w:r w:rsidR="00CB2227" w:rsidRPr="00EC0E02">
        <w:rPr>
          <w:rStyle w:val="Char1"/>
          <w:rtl/>
        </w:rPr>
        <w:t xml:space="preserve"> این کلید واژه</w:t>
      </w:r>
      <w:r>
        <w:rPr>
          <w:rStyle w:val="Char1"/>
          <w:rtl/>
        </w:rPr>
        <w:t>‌ها،</w:t>
      </w:r>
      <w:r w:rsidR="00CB2227" w:rsidRPr="00EC0E02">
        <w:rPr>
          <w:rStyle w:val="Char1"/>
          <w:rtl/>
        </w:rPr>
        <w:t xml:space="preserve"> شبهاتی که </w:t>
      </w:r>
      <w:r w:rsidR="00C16632" w:rsidRPr="00EC0E02">
        <w:rPr>
          <w:rStyle w:val="Char1"/>
          <w:rtl/>
        </w:rPr>
        <w:t>دعوتگران</w:t>
      </w:r>
      <w:r w:rsidR="00CB2227" w:rsidRPr="00EC0E02">
        <w:rPr>
          <w:rStyle w:val="Char1"/>
          <w:rtl/>
        </w:rPr>
        <w:t xml:space="preserve"> به گمراهی ب</w:t>
      </w:r>
      <w:r w:rsidR="004B51DD" w:rsidRPr="00EC0E02">
        <w:rPr>
          <w:rStyle w:val="Char1"/>
          <w:rtl/>
        </w:rPr>
        <w:t>ر</w:t>
      </w:r>
      <w:r w:rsidR="00CB2227" w:rsidRPr="00EC0E02">
        <w:rPr>
          <w:rStyle w:val="Char1"/>
          <w:rtl/>
        </w:rPr>
        <w:t xml:space="preserve"> افروخته</w:t>
      </w:r>
      <w:r w:rsidR="00293A17">
        <w:rPr>
          <w:rStyle w:val="Char1"/>
          <w:rtl/>
        </w:rPr>
        <w:t xml:space="preserve">‌اند </w:t>
      </w:r>
      <w:r w:rsidR="004B51DD" w:rsidRPr="00EC0E02">
        <w:rPr>
          <w:rStyle w:val="Char1"/>
          <w:rtl/>
        </w:rPr>
        <w:t>را</w:t>
      </w:r>
      <w:r w:rsidR="0058691A" w:rsidRPr="00EC0E02">
        <w:rPr>
          <w:rStyle w:val="Char1"/>
          <w:rtl/>
        </w:rPr>
        <w:t>،</w:t>
      </w:r>
      <w:r w:rsidR="004B51DD" w:rsidRPr="00EC0E02">
        <w:rPr>
          <w:rStyle w:val="Char1"/>
          <w:rtl/>
        </w:rPr>
        <w:t xml:space="preserve"> رد</w:t>
      </w:r>
      <w:r>
        <w:rPr>
          <w:rStyle w:val="Char1"/>
          <w:rtl/>
        </w:rPr>
        <w:t xml:space="preserve"> می‌</w:t>
      </w:r>
      <w:r w:rsidR="004B51DD" w:rsidRPr="00EC0E02">
        <w:rPr>
          <w:rStyle w:val="Char1"/>
          <w:rtl/>
        </w:rPr>
        <w:t>کند. آنان که به ادعای تعارض</w:t>
      </w:r>
      <w:r w:rsidR="00CA0127" w:rsidRPr="00EC0E02">
        <w:rPr>
          <w:rStyle w:val="Char1"/>
          <w:rFonts w:hint="cs"/>
          <w:rtl/>
        </w:rPr>
        <w:t>،</w:t>
      </w:r>
      <w:r w:rsidR="004B51DD" w:rsidRPr="00EC0E02">
        <w:rPr>
          <w:rStyle w:val="Char1"/>
          <w:rtl/>
        </w:rPr>
        <w:t xml:space="preserve"> احادیث رسول</w:t>
      </w:r>
      <w:r w:rsidR="00324EF1" w:rsidRPr="00EC0E02">
        <w:rPr>
          <w:rFonts w:ascii="Traditional Arabic" w:eastAsia="Times New Roman" w:hAnsi="Traditional Arabic" w:cs="CTraditional Arabic" w:hint="cs"/>
          <w:sz w:val="28"/>
          <w:szCs w:val="28"/>
          <w:rtl/>
        </w:rPr>
        <w:t xml:space="preserve"> </w:t>
      </w:r>
      <w:r w:rsidR="00DB6598" w:rsidRPr="00EC0E02">
        <w:rPr>
          <w:rFonts w:ascii="Traditional Arabic" w:eastAsia="Times New Roman" w:hAnsi="Traditional Arabic" w:cs="CTraditional Arabic" w:hint="cs"/>
          <w:sz w:val="28"/>
          <w:szCs w:val="28"/>
          <w:rtl/>
        </w:rPr>
        <w:t>ج</w:t>
      </w:r>
      <w:r w:rsidR="00324EF1" w:rsidRPr="00EC0E02">
        <w:rPr>
          <w:rStyle w:val="Char1"/>
          <w:rtl/>
        </w:rPr>
        <w:t xml:space="preserve"> </w:t>
      </w:r>
      <w:r w:rsidR="004B51DD" w:rsidRPr="00EC0E02">
        <w:rPr>
          <w:rStyle w:val="Char1"/>
          <w:rtl/>
        </w:rPr>
        <w:t>با واقعیت</w:t>
      </w:r>
      <w:r w:rsidR="00CA0127" w:rsidRPr="00EC0E02">
        <w:rPr>
          <w:rStyle w:val="Char1"/>
          <w:rFonts w:hint="cs"/>
          <w:rtl/>
        </w:rPr>
        <w:t>ِ</w:t>
      </w:r>
      <w:r w:rsidR="004B51DD" w:rsidRPr="00EC0E02">
        <w:rPr>
          <w:rStyle w:val="Char1"/>
          <w:rtl/>
        </w:rPr>
        <w:t xml:space="preserve"> کنونی آن را رد</w:t>
      </w:r>
      <w:r>
        <w:rPr>
          <w:rStyle w:val="Char1"/>
          <w:rtl/>
        </w:rPr>
        <w:t xml:space="preserve"> می‌</w:t>
      </w:r>
      <w:r w:rsidR="004B51DD" w:rsidRPr="00EC0E02">
        <w:rPr>
          <w:rStyle w:val="Char1"/>
          <w:rtl/>
        </w:rPr>
        <w:t>کنند.</w:t>
      </w:r>
      <w:r>
        <w:rPr>
          <w:rStyle w:val="Char1"/>
          <w:rtl/>
        </w:rPr>
        <w:t xml:space="preserve"> می‌</w:t>
      </w:r>
      <w:r w:rsidR="00775A29" w:rsidRPr="00EC0E02">
        <w:rPr>
          <w:rStyle w:val="Char1"/>
          <w:rtl/>
        </w:rPr>
        <w:t>گویند</w:t>
      </w:r>
      <w:r w:rsidR="00836F71" w:rsidRPr="00EC0E02">
        <w:rPr>
          <w:rStyle w:val="Char1"/>
          <w:rFonts w:hint="cs"/>
          <w:rtl/>
        </w:rPr>
        <w:t>:</w:t>
      </w:r>
      <w:r w:rsidR="00775A29" w:rsidRPr="00EC0E02">
        <w:rPr>
          <w:rStyle w:val="Char1"/>
          <w:rtl/>
        </w:rPr>
        <w:t xml:space="preserve"> این روایات</w:t>
      </w:r>
      <w:r w:rsidR="00836F71" w:rsidRPr="00EC0E02">
        <w:rPr>
          <w:rStyle w:val="Char1"/>
          <w:rFonts w:hint="cs"/>
          <w:rtl/>
        </w:rPr>
        <w:t>،</w:t>
      </w:r>
      <w:r w:rsidR="00775A29" w:rsidRPr="00EC0E02">
        <w:rPr>
          <w:rStyle w:val="Char1"/>
          <w:rtl/>
        </w:rPr>
        <w:t xml:space="preserve"> توده</w:t>
      </w:r>
      <w:r>
        <w:rPr>
          <w:rStyle w:val="Char1"/>
          <w:rtl/>
        </w:rPr>
        <w:t xml:space="preserve">‌ی </w:t>
      </w:r>
      <w:r w:rsidR="00775A29" w:rsidRPr="00EC0E02">
        <w:rPr>
          <w:rStyle w:val="Char1"/>
          <w:rtl/>
        </w:rPr>
        <w:t>مردم مسلمان را جهنمی</w:t>
      </w:r>
      <w:r>
        <w:rPr>
          <w:rStyle w:val="Char1"/>
          <w:rtl/>
        </w:rPr>
        <w:t xml:space="preserve"> می‌</w:t>
      </w:r>
      <w:r w:rsidR="00775A29" w:rsidRPr="00EC0E02">
        <w:rPr>
          <w:rStyle w:val="Char1"/>
          <w:rtl/>
        </w:rPr>
        <w:t>خواند. فکر</w:t>
      </w:r>
      <w:r>
        <w:rPr>
          <w:rStyle w:val="Char1"/>
          <w:rtl/>
        </w:rPr>
        <w:t xml:space="preserve"> می‌</w:t>
      </w:r>
      <w:r w:rsidR="00775A29" w:rsidRPr="00EC0E02">
        <w:rPr>
          <w:rStyle w:val="Char1"/>
          <w:rtl/>
        </w:rPr>
        <w:t>کنند عموم مردم</w:t>
      </w:r>
      <w:r w:rsidR="000E59BD" w:rsidRPr="00EC0E02">
        <w:rPr>
          <w:rStyle w:val="Char1"/>
          <w:rFonts w:hint="cs"/>
          <w:rtl/>
        </w:rPr>
        <w:t>ِ</w:t>
      </w:r>
      <w:r w:rsidR="00775A29" w:rsidRPr="00EC0E02">
        <w:rPr>
          <w:rStyle w:val="Char1"/>
          <w:rtl/>
        </w:rPr>
        <w:t xml:space="preserve"> مؤمن</w:t>
      </w:r>
      <w:r w:rsidR="000E59BD" w:rsidRPr="00EC0E02">
        <w:rPr>
          <w:rStyle w:val="Char1"/>
          <w:rFonts w:hint="cs"/>
          <w:rtl/>
        </w:rPr>
        <w:t xml:space="preserve"> و</w:t>
      </w:r>
      <w:r w:rsidR="00775A29" w:rsidRPr="00EC0E02">
        <w:rPr>
          <w:rStyle w:val="Char1"/>
          <w:rtl/>
        </w:rPr>
        <w:t xml:space="preserve"> مسلمان</w:t>
      </w:r>
      <w:r w:rsidR="000E59BD" w:rsidRPr="00EC0E02">
        <w:rPr>
          <w:rStyle w:val="Char1"/>
          <w:rFonts w:hint="cs"/>
          <w:rtl/>
        </w:rPr>
        <w:t>،</w:t>
      </w:r>
      <w:r w:rsidR="00775A29" w:rsidRPr="00EC0E02">
        <w:rPr>
          <w:rStyle w:val="Char1"/>
          <w:rtl/>
        </w:rPr>
        <w:t xml:space="preserve"> معتقد و پایبند به بدعت</w:t>
      </w:r>
      <w:r>
        <w:rPr>
          <w:rStyle w:val="Char1"/>
          <w:rFonts w:hint="cs"/>
          <w:rtl/>
        </w:rPr>
        <w:t xml:space="preserve">‌ها </w:t>
      </w:r>
      <w:r w:rsidR="00775A29" w:rsidRPr="00EC0E02">
        <w:rPr>
          <w:rStyle w:val="Char1"/>
          <w:rtl/>
        </w:rPr>
        <w:t>و ضلالات آقا</w:t>
      </w:r>
      <w:r w:rsidR="00185CBD" w:rsidRPr="00EC0E02">
        <w:rPr>
          <w:rStyle w:val="Char1"/>
          <w:rtl/>
        </w:rPr>
        <w:t>یا</w:t>
      </w:r>
      <w:r w:rsidR="00775A29" w:rsidRPr="00EC0E02">
        <w:rPr>
          <w:rStyle w:val="Char1"/>
          <w:rtl/>
        </w:rPr>
        <w:t>ن هستند</w:t>
      </w:r>
      <w:r w:rsidR="00185CBD" w:rsidRPr="00EC0E02">
        <w:rPr>
          <w:rStyle w:val="Char1"/>
          <w:rtl/>
        </w:rPr>
        <w:t>.</w:t>
      </w:r>
      <w:r w:rsidR="002E53CD" w:rsidRPr="00EC0E02">
        <w:rPr>
          <w:rStyle w:val="Char1"/>
          <w:rtl/>
        </w:rPr>
        <w:t xml:space="preserve"> از یاد برده</w:t>
      </w:r>
      <w:r w:rsidR="00293A17">
        <w:rPr>
          <w:rStyle w:val="Char1"/>
          <w:rtl/>
        </w:rPr>
        <w:t xml:space="preserve">‌اند </w:t>
      </w:r>
      <w:r w:rsidR="002E53CD" w:rsidRPr="00EC0E02">
        <w:rPr>
          <w:rStyle w:val="Char1"/>
          <w:rtl/>
        </w:rPr>
        <w:t>که ان شاء الله سرشت پاک و سالم</w:t>
      </w:r>
      <w:r w:rsidR="007A178D" w:rsidRPr="00EC0E02">
        <w:rPr>
          <w:rStyle w:val="Char1"/>
          <w:rtl/>
        </w:rPr>
        <w:t>ِ</w:t>
      </w:r>
      <w:r w:rsidR="002E53CD" w:rsidRPr="00EC0E02">
        <w:rPr>
          <w:rStyle w:val="Char1"/>
          <w:rtl/>
        </w:rPr>
        <w:t xml:space="preserve"> عامه</w:t>
      </w:r>
      <w:r>
        <w:rPr>
          <w:rStyle w:val="Char1"/>
          <w:rtl/>
        </w:rPr>
        <w:t xml:space="preserve">‌ی </w:t>
      </w:r>
      <w:r w:rsidR="002E53CD" w:rsidRPr="00EC0E02">
        <w:rPr>
          <w:rStyle w:val="Char1"/>
          <w:rtl/>
        </w:rPr>
        <w:t>مردم مسلمان</w:t>
      </w:r>
      <w:r w:rsidR="00D348A2" w:rsidRPr="00EC0E02">
        <w:rPr>
          <w:rStyle w:val="Char1"/>
          <w:rFonts w:hint="cs"/>
          <w:rtl/>
        </w:rPr>
        <w:t>،</w:t>
      </w:r>
      <w:r w:rsidR="002E53CD" w:rsidRPr="00EC0E02">
        <w:rPr>
          <w:rStyle w:val="Char1"/>
          <w:rtl/>
        </w:rPr>
        <w:t xml:space="preserve"> آنان را به عقیده</w:t>
      </w:r>
      <w:r>
        <w:rPr>
          <w:rStyle w:val="Char1"/>
          <w:rtl/>
        </w:rPr>
        <w:t xml:space="preserve">‌ی </w:t>
      </w:r>
      <w:r w:rsidR="002E53CD" w:rsidRPr="00EC0E02">
        <w:rPr>
          <w:rStyle w:val="Char1"/>
          <w:rtl/>
        </w:rPr>
        <w:t>صحیح</w:t>
      </w:r>
      <w:r w:rsidR="00D348A2" w:rsidRPr="00EC0E02">
        <w:rPr>
          <w:rStyle w:val="Char1"/>
          <w:rtl/>
        </w:rPr>
        <w:t xml:space="preserve"> رهنمون خواهد </w:t>
      </w:r>
      <w:r w:rsidR="00D348A2" w:rsidRPr="00EC0E02">
        <w:rPr>
          <w:rStyle w:val="Char1"/>
          <w:rFonts w:hint="cs"/>
          <w:rtl/>
        </w:rPr>
        <w:t>کر</w:t>
      </w:r>
      <w:r w:rsidR="007A178D" w:rsidRPr="00EC0E02">
        <w:rPr>
          <w:rStyle w:val="Char1"/>
          <w:rtl/>
        </w:rPr>
        <w:t>د.</w:t>
      </w:r>
      <w:r w:rsidR="00391C22" w:rsidRPr="00EC0E02">
        <w:rPr>
          <w:rStyle w:val="Char1"/>
          <w:rtl/>
        </w:rPr>
        <w:t xml:space="preserve"> از همین رو است که رؤسا و علمداران مذهب </w:t>
      </w:r>
      <w:r w:rsidR="00895224" w:rsidRPr="00EC0E02">
        <w:rPr>
          <w:rStyle w:val="Char1"/>
          <w:rFonts w:hint="cs"/>
          <w:rtl/>
        </w:rPr>
        <w:t>خَلَف</w:t>
      </w:r>
      <w:r w:rsidR="00391C22" w:rsidRPr="00EC0E02">
        <w:rPr>
          <w:rStyle w:val="Char1"/>
          <w:rtl/>
        </w:rPr>
        <w:t>، آرزو</w:t>
      </w:r>
      <w:r>
        <w:rPr>
          <w:rStyle w:val="Char1"/>
          <w:rtl/>
        </w:rPr>
        <w:t xml:space="preserve"> می‌</w:t>
      </w:r>
      <w:r w:rsidR="00391C22" w:rsidRPr="00EC0E02">
        <w:rPr>
          <w:rStyle w:val="Char1"/>
          <w:rtl/>
        </w:rPr>
        <w:t>کنند کاش بر دین و اعتقاد پیر زنان</w:t>
      </w:r>
      <w:r>
        <w:rPr>
          <w:rStyle w:val="Char1"/>
          <w:rtl/>
        </w:rPr>
        <w:t xml:space="preserve"> می‌</w:t>
      </w:r>
      <w:r w:rsidR="00391C22" w:rsidRPr="00EC0E02">
        <w:rPr>
          <w:rStyle w:val="Char1"/>
          <w:rtl/>
        </w:rPr>
        <w:t>مردند!</w:t>
      </w:r>
      <w:r w:rsidR="000C5A06" w:rsidRPr="00EC0E02">
        <w:rPr>
          <w:rStyle w:val="Char1"/>
          <w:rtl/>
        </w:rPr>
        <w:t xml:space="preserve"> </w:t>
      </w:r>
    </w:p>
    <w:p w:rsidR="000C5A06" w:rsidRPr="00EC0E02" w:rsidRDefault="00550461" w:rsidP="00EC0E02">
      <w:pPr>
        <w:ind w:firstLine="284"/>
        <w:rPr>
          <w:rStyle w:val="Char1"/>
          <w:rtl/>
        </w:rPr>
      </w:pPr>
      <w:r>
        <w:rPr>
          <w:rStyle w:val="Char1"/>
          <w:rFonts w:hint="cs"/>
          <w:rtl/>
        </w:rPr>
        <w:t xml:space="preserve"> </w:t>
      </w:r>
      <w:r w:rsidR="000C5A06" w:rsidRPr="00EC0E02">
        <w:rPr>
          <w:rStyle w:val="Char1"/>
          <w:rtl/>
        </w:rPr>
        <w:t>بدون کمترین شک و شبهه</w:t>
      </w:r>
      <w:r w:rsidR="002B1EA1">
        <w:rPr>
          <w:rStyle w:val="Char1"/>
          <w:rtl/>
        </w:rPr>
        <w:t xml:space="preserve">‌ای </w:t>
      </w:r>
      <w:r w:rsidR="000C5A06" w:rsidRPr="00EC0E02">
        <w:rPr>
          <w:rStyle w:val="Char1"/>
          <w:rtl/>
        </w:rPr>
        <w:t>باید گفت: طایفه منصوره همانان</w:t>
      </w:r>
      <w:r w:rsidR="00293A17">
        <w:rPr>
          <w:rStyle w:val="Char1"/>
          <w:rtl/>
        </w:rPr>
        <w:t xml:space="preserve">‌اند </w:t>
      </w:r>
      <w:r w:rsidR="000C5A06" w:rsidRPr="00EC0E02">
        <w:rPr>
          <w:rStyle w:val="Char1"/>
          <w:rtl/>
        </w:rPr>
        <w:t>که بر منهج و عقیده</w:t>
      </w:r>
      <w:r>
        <w:rPr>
          <w:rStyle w:val="Char1"/>
          <w:rtl/>
        </w:rPr>
        <w:t xml:space="preserve">‌ی </w:t>
      </w:r>
      <w:r w:rsidR="000C5A06" w:rsidRPr="00EC0E02">
        <w:rPr>
          <w:rStyle w:val="Char1"/>
          <w:rtl/>
        </w:rPr>
        <w:t xml:space="preserve">پیامبر </w:t>
      </w:r>
      <w:r w:rsidR="00DB6598" w:rsidRPr="00EC0E02">
        <w:rPr>
          <w:rFonts w:ascii="Traditional Arabic" w:eastAsia="Times New Roman" w:hAnsi="Traditional Arabic" w:cs="CTraditional Arabic" w:hint="cs"/>
          <w:sz w:val="28"/>
          <w:szCs w:val="28"/>
          <w:rtl/>
        </w:rPr>
        <w:t>ج</w:t>
      </w:r>
      <w:r w:rsidR="000C5A06" w:rsidRPr="00EC0E02">
        <w:rPr>
          <w:rStyle w:val="Char1"/>
          <w:rtl/>
        </w:rPr>
        <w:t xml:space="preserve"> و صحابه</w:t>
      </w:r>
      <w:r>
        <w:rPr>
          <w:rStyle w:val="Char1"/>
          <w:rtl/>
        </w:rPr>
        <w:t xml:space="preserve">‌ی </w:t>
      </w:r>
      <w:r w:rsidR="000C5A06" w:rsidRPr="00EC0E02">
        <w:rPr>
          <w:rStyle w:val="Char1"/>
          <w:rtl/>
        </w:rPr>
        <w:t>کرام</w:t>
      </w:r>
      <w:r w:rsidR="00BF0DED" w:rsidRPr="00EC0E02">
        <w:rPr>
          <w:rFonts w:ascii="Traditional Arabic" w:eastAsia="Times New Roman" w:hAnsi="Traditional Arabic" w:cs="CTraditional Arabic" w:hint="cs"/>
          <w:sz w:val="28"/>
          <w:szCs w:val="28"/>
          <w:rtl/>
        </w:rPr>
        <w:t>ش</w:t>
      </w:r>
      <w:r w:rsidR="000C5A06" w:rsidRPr="00EC0E02">
        <w:rPr>
          <w:rStyle w:val="Char1"/>
          <w:rtl/>
        </w:rPr>
        <w:t xml:space="preserve"> هستند.</w:t>
      </w:r>
      <w:r w:rsidR="0001390D" w:rsidRPr="00EC0E02">
        <w:rPr>
          <w:rStyle w:val="Char1"/>
          <w:rtl/>
        </w:rPr>
        <w:t xml:space="preserve"> زیرا آنان بر</w:t>
      </w:r>
      <w:r w:rsidR="00B47BDD" w:rsidRPr="00EC0E02">
        <w:rPr>
          <w:rStyle w:val="Char1"/>
          <w:rtl/>
        </w:rPr>
        <w:t xml:space="preserve"> حق و معتقد به حق هستند. وحق آن</w:t>
      </w:r>
      <w:r w:rsidR="0030164E" w:rsidRPr="00EC0E02">
        <w:rPr>
          <w:rStyle w:val="Char1"/>
          <w:rtl/>
        </w:rPr>
        <w:t xml:space="preserve"> </w:t>
      </w:r>
      <w:r w:rsidR="0001390D" w:rsidRPr="00EC0E02">
        <w:rPr>
          <w:rStyle w:val="Char1"/>
          <w:rtl/>
        </w:rPr>
        <w:t>چیزی</w:t>
      </w:r>
      <w:r w:rsidR="00B47BDD" w:rsidRPr="00EC0E02">
        <w:rPr>
          <w:rStyle w:val="Char1"/>
          <w:rFonts w:hint="cs"/>
          <w:rtl/>
        </w:rPr>
        <w:t xml:space="preserve"> است</w:t>
      </w:r>
      <w:r w:rsidR="0001390D" w:rsidRPr="00EC0E02">
        <w:rPr>
          <w:rStyle w:val="Char1"/>
          <w:rtl/>
        </w:rPr>
        <w:t xml:space="preserve"> که نبی کریم </w:t>
      </w:r>
      <w:r w:rsidR="00DB6598" w:rsidRPr="00EC0E02">
        <w:rPr>
          <w:rFonts w:ascii="Traditional Arabic" w:eastAsia="Times New Roman" w:hAnsi="Traditional Arabic" w:cs="CTraditional Arabic" w:hint="cs"/>
          <w:sz w:val="28"/>
          <w:szCs w:val="28"/>
          <w:rtl/>
        </w:rPr>
        <w:t>ج</w:t>
      </w:r>
      <w:r w:rsidR="0001390D" w:rsidRPr="00EC0E02">
        <w:rPr>
          <w:rStyle w:val="Char1"/>
          <w:rtl/>
        </w:rPr>
        <w:t xml:space="preserve"> و یارانش</w:t>
      </w:r>
      <w:r w:rsidR="0096456D" w:rsidRPr="00EC0E02">
        <w:rPr>
          <w:rFonts w:ascii="Traditional Arabic" w:eastAsia="Times New Roman" w:hAnsi="Traditional Arabic" w:cs="CTraditional Arabic" w:hint="cs"/>
          <w:sz w:val="28"/>
          <w:szCs w:val="28"/>
          <w:rtl/>
        </w:rPr>
        <w:t>ش</w:t>
      </w:r>
      <w:r w:rsidR="0001390D" w:rsidRPr="00EC0E02">
        <w:rPr>
          <w:rStyle w:val="Char1"/>
          <w:rtl/>
        </w:rPr>
        <w:t xml:space="preserve"> بر آن بودند.</w:t>
      </w:r>
      <w:r w:rsidR="00BD6A27" w:rsidRPr="00EC0E02">
        <w:rPr>
          <w:rStyle w:val="Char1"/>
          <w:rtl/>
        </w:rPr>
        <w:t xml:space="preserve"> </w:t>
      </w:r>
      <w:r w:rsidR="00804FA8" w:rsidRPr="00EC0E02">
        <w:rPr>
          <w:rStyle w:val="Char1"/>
          <w:rtl/>
        </w:rPr>
        <w:t>در نتیجه هر کس که معتقد به جماعت</w:t>
      </w:r>
      <w:r w:rsidR="004F413D" w:rsidRPr="00EC0E02">
        <w:rPr>
          <w:rStyle w:val="Char1"/>
          <w:rFonts w:hint="cs"/>
          <w:rtl/>
        </w:rPr>
        <w:t>- صحابه</w:t>
      </w:r>
      <w:r w:rsidR="00205997" w:rsidRPr="00EC0E02">
        <w:rPr>
          <w:rFonts w:ascii="Traditional Arabic" w:eastAsia="Times New Roman" w:hAnsi="Traditional Arabic" w:cs="CTraditional Arabic" w:hint="cs"/>
          <w:sz w:val="28"/>
          <w:szCs w:val="28"/>
          <w:rtl/>
        </w:rPr>
        <w:t>ش</w:t>
      </w:r>
      <w:r w:rsidR="004F413D" w:rsidRPr="00EC0E02">
        <w:rPr>
          <w:rStyle w:val="Char1"/>
          <w:rFonts w:hint="cs"/>
          <w:rtl/>
        </w:rPr>
        <w:t xml:space="preserve"> -</w:t>
      </w:r>
      <w:r w:rsidR="00804FA8" w:rsidRPr="00EC0E02">
        <w:rPr>
          <w:rStyle w:val="Char1"/>
          <w:rtl/>
        </w:rPr>
        <w:t xml:space="preserve"> باشد، </w:t>
      </w:r>
      <w:r w:rsidR="003911B1" w:rsidRPr="00EC0E02">
        <w:rPr>
          <w:rStyle w:val="Char1"/>
          <w:rtl/>
        </w:rPr>
        <w:t xml:space="preserve">یعنی آن </w:t>
      </w:r>
      <w:r w:rsidR="00804FA8" w:rsidRPr="00EC0E02">
        <w:rPr>
          <w:rStyle w:val="Char1"/>
          <w:rtl/>
        </w:rPr>
        <w:t>جماعت</w:t>
      </w:r>
      <w:r w:rsidR="00855F3E" w:rsidRPr="00EC0E02">
        <w:rPr>
          <w:rStyle w:val="Char1"/>
          <w:rFonts w:hint="cs"/>
          <w:rtl/>
        </w:rPr>
        <w:t>ِ</w:t>
      </w:r>
      <w:r w:rsidR="00804FA8" w:rsidRPr="00EC0E02">
        <w:rPr>
          <w:rStyle w:val="Char1"/>
          <w:rtl/>
        </w:rPr>
        <w:t xml:space="preserve"> قبل از پراکندگی</w:t>
      </w:r>
      <w:r w:rsidR="00855F3E" w:rsidRPr="00EC0E02">
        <w:rPr>
          <w:rStyle w:val="Char1"/>
          <w:rFonts w:hint="cs"/>
          <w:rtl/>
        </w:rPr>
        <w:t xml:space="preserve"> </w:t>
      </w:r>
      <w:r w:rsidR="00804FA8" w:rsidRPr="00EC0E02">
        <w:rPr>
          <w:rStyle w:val="Char1"/>
          <w:rtl/>
        </w:rPr>
        <w:t>و تجزیه پذیری، گر چه تنها باشد، باز هم جماعت محسوب</w:t>
      </w:r>
      <w:r>
        <w:rPr>
          <w:rStyle w:val="Char1"/>
          <w:rtl/>
        </w:rPr>
        <w:t xml:space="preserve"> می‌</w:t>
      </w:r>
      <w:r w:rsidR="00804FA8" w:rsidRPr="00EC0E02">
        <w:rPr>
          <w:rStyle w:val="Char1"/>
          <w:rtl/>
        </w:rPr>
        <w:t>شود.</w:t>
      </w:r>
      <w:r w:rsidR="00393742" w:rsidRPr="00EC0E02">
        <w:rPr>
          <w:rStyle w:val="Char1"/>
          <w:rtl/>
        </w:rPr>
        <w:t xml:space="preserve"> </w:t>
      </w:r>
    </w:p>
    <w:p w:rsidR="00393742" w:rsidRPr="00EC0E02" w:rsidRDefault="00393742" w:rsidP="00EC0E02">
      <w:pPr>
        <w:ind w:firstLine="284"/>
        <w:rPr>
          <w:rStyle w:val="Char1"/>
          <w:rtl/>
        </w:rPr>
      </w:pPr>
      <w:r w:rsidRPr="00EC0E02">
        <w:rPr>
          <w:rStyle w:val="Char1"/>
          <w:rtl/>
        </w:rPr>
        <w:t>با این توضیح</w:t>
      </w:r>
      <w:r w:rsidR="0030164E" w:rsidRPr="00EC0E02">
        <w:rPr>
          <w:rStyle w:val="Char1"/>
          <w:rtl/>
        </w:rPr>
        <w:t>،</w:t>
      </w:r>
      <w:r w:rsidRPr="00EC0E02">
        <w:rPr>
          <w:rStyle w:val="Char1"/>
          <w:rtl/>
        </w:rPr>
        <w:t xml:space="preserve"> نشانه</w:t>
      </w:r>
      <w:r w:rsidR="00550461">
        <w:rPr>
          <w:rStyle w:val="Char1"/>
          <w:rtl/>
        </w:rPr>
        <w:t xml:space="preserve">‌های </w:t>
      </w:r>
      <w:r w:rsidRPr="00EC0E02">
        <w:rPr>
          <w:rStyle w:val="Char1"/>
          <w:rtl/>
        </w:rPr>
        <w:t xml:space="preserve">منهج </w:t>
      </w:r>
      <w:r w:rsidR="00DF4282" w:rsidRPr="00EC0E02">
        <w:rPr>
          <w:rStyle w:val="Char1"/>
          <w:rFonts w:hint="cs"/>
          <w:rtl/>
        </w:rPr>
        <w:t>فرقه</w:t>
      </w:r>
      <w:r w:rsidR="00550461">
        <w:rPr>
          <w:rStyle w:val="Char1"/>
          <w:rFonts w:hint="cs"/>
          <w:rtl/>
        </w:rPr>
        <w:t xml:space="preserve">‌ی </w:t>
      </w:r>
      <w:r w:rsidR="00DF4282" w:rsidRPr="00EC0E02">
        <w:rPr>
          <w:rStyle w:val="Char1"/>
          <w:rFonts w:hint="cs"/>
          <w:rtl/>
        </w:rPr>
        <w:t>ناجیه</w:t>
      </w:r>
      <w:r w:rsidRPr="00EC0E02">
        <w:rPr>
          <w:rStyle w:val="Char1"/>
          <w:rtl/>
        </w:rPr>
        <w:t xml:space="preserve"> و پیروز مشخص</w:t>
      </w:r>
      <w:r w:rsidR="00550461">
        <w:rPr>
          <w:rStyle w:val="Char1"/>
          <w:rtl/>
        </w:rPr>
        <w:t xml:space="preserve"> می‌</w:t>
      </w:r>
      <w:r w:rsidRPr="00EC0E02">
        <w:rPr>
          <w:rStyle w:val="Char1"/>
          <w:rtl/>
        </w:rPr>
        <w:t>گردد یعنی:</w:t>
      </w:r>
    </w:p>
    <w:p w:rsidR="00393742" w:rsidRPr="00EC0E02" w:rsidRDefault="00550461" w:rsidP="00EC0E02">
      <w:pPr>
        <w:ind w:firstLine="284"/>
        <w:rPr>
          <w:rStyle w:val="Char1"/>
          <w:rtl/>
        </w:rPr>
      </w:pPr>
      <w:r>
        <w:rPr>
          <w:rStyle w:val="Char1"/>
          <w:rtl/>
        </w:rPr>
        <w:t xml:space="preserve"> </w:t>
      </w:r>
      <w:r w:rsidR="00393742" w:rsidRPr="00EC0E02">
        <w:rPr>
          <w:rStyle w:val="Char1"/>
          <w:rtl/>
        </w:rPr>
        <w:t>قرآن و سنت مبتنی بر فهم سلف صالح امّت.</w:t>
      </w:r>
      <w:r w:rsidR="00E91FD2" w:rsidRPr="00EC0E02">
        <w:rPr>
          <w:rStyle w:val="Char1"/>
          <w:rtl/>
        </w:rPr>
        <w:t xml:space="preserve"> آنان محمد</w:t>
      </w:r>
      <w:r>
        <w:rPr>
          <w:rStyle w:val="Char1"/>
          <w:rtl/>
        </w:rPr>
        <w:t xml:space="preserve"> </w:t>
      </w:r>
      <w:r w:rsidR="00DB6598" w:rsidRPr="00EC0E02">
        <w:rPr>
          <w:rFonts w:ascii="Traditional Arabic" w:eastAsia="Times New Roman" w:hAnsi="Traditional Arabic" w:cs="CTraditional Arabic" w:hint="cs"/>
          <w:sz w:val="28"/>
          <w:szCs w:val="28"/>
          <w:rtl/>
        </w:rPr>
        <w:t>ج</w:t>
      </w:r>
      <w:r w:rsidR="00E91FD2" w:rsidRPr="00EC0E02">
        <w:rPr>
          <w:rStyle w:val="Char1"/>
          <w:rtl/>
        </w:rPr>
        <w:t xml:space="preserve"> و پیروان جان بر کف او</w:t>
      </w:r>
      <w:r w:rsidR="009F774F" w:rsidRPr="00EC0E02">
        <w:rPr>
          <w:rFonts w:ascii="Traditional Arabic" w:eastAsia="Times New Roman" w:hAnsi="Traditional Arabic" w:cs="CTraditional Arabic" w:hint="cs"/>
          <w:sz w:val="28"/>
          <w:szCs w:val="28"/>
          <w:rtl/>
        </w:rPr>
        <w:t>ش</w:t>
      </w:r>
      <w:r w:rsidR="00187EDD" w:rsidRPr="00EC0E02">
        <w:rPr>
          <w:rStyle w:val="Char1"/>
          <w:rtl/>
        </w:rPr>
        <w:t xml:space="preserve"> </w:t>
      </w:r>
      <w:r w:rsidR="00E91FD2" w:rsidRPr="00EC0E02">
        <w:rPr>
          <w:rStyle w:val="Char1"/>
          <w:rtl/>
        </w:rPr>
        <w:t xml:space="preserve">و آنان که به نیکی بر نقش گام ایشان گام </w:t>
      </w:r>
      <w:r w:rsidR="00E00842" w:rsidRPr="00EC0E02">
        <w:rPr>
          <w:rStyle w:val="Char1"/>
          <w:rFonts w:hint="cs"/>
          <w:rtl/>
        </w:rPr>
        <w:t>بر</w:t>
      </w:r>
      <w:r>
        <w:rPr>
          <w:rStyle w:val="Char1"/>
          <w:rFonts w:hint="cs"/>
          <w:rtl/>
        </w:rPr>
        <w:t xml:space="preserve"> می‌</w:t>
      </w:r>
      <w:r w:rsidR="00E00842" w:rsidRPr="00EC0E02">
        <w:rPr>
          <w:rStyle w:val="Char1"/>
          <w:rFonts w:hint="cs"/>
          <w:rtl/>
        </w:rPr>
        <w:t>دارند، هستند</w:t>
      </w:r>
      <w:r w:rsidR="00E91FD2" w:rsidRPr="00EC0E02">
        <w:rPr>
          <w:rStyle w:val="Char1"/>
          <w:rtl/>
        </w:rPr>
        <w:t xml:space="preserve">. </w:t>
      </w:r>
    </w:p>
    <w:p w:rsidR="00F0174E" w:rsidRPr="00EC0E02" w:rsidRDefault="00550461" w:rsidP="00EC0E02">
      <w:pPr>
        <w:ind w:firstLine="284"/>
        <w:rPr>
          <w:rStyle w:val="Char1"/>
          <w:rtl/>
        </w:rPr>
      </w:pPr>
      <w:r>
        <w:rPr>
          <w:rStyle w:val="Char1"/>
          <w:rFonts w:hint="cs"/>
          <w:rtl/>
        </w:rPr>
        <w:t xml:space="preserve"> </w:t>
      </w:r>
      <w:r w:rsidR="001B1E0F" w:rsidRPr="00EC0E02">
        <w:rPr>
          <w:rStyle w:val="Char1"/>
          <w:rtl/>
        </w:rPr>
        <w:t xml:space="preserve">دیگر نشانه آن، فرا خواندن به توحید بر مبنای </w:t>
      </w:r>
      <w:r w:rsidR="00DC3B76" w:rsidRPr="00EC0E02">
        <w:rPr>
          <w:rStyle w:val="Char1"/>
          <w:rFonts w:hint="cs"/>
          <w:rtl/>
        </w:rPr>
        <w:t>فهم صحابه</w:t>
      </w:r>
      <w:r w:rsidR="00F248C1" w:rsidRPr="00EC0E02">
        <w:rPr>
          <w:rFonts w:ascii="Traditional Arabic" w:eastAsia="Times New Roman" w:hAnsi="Traditional Arabic" w:cs="CTraditional Arabic" w:hint="cs"/>
          <w:sz w:val="28"/>
          <w:szCs w:val="28"/>
          <w:rtl/>
        </w:rPr>
        <w:t>ش</w:t>
      </w:r>
      <w:r>
        <w:rPr>
          <w:rStyle w:val="Char1"/>
          <w:rFonts w:hint="cs"/>
          <w:rtl/>
        </w:rPr>
        <w:t xml:space="preserve"> می‌</w:t>
      </w:r>
      <w:r w:rsidR="001B1E0F" w:rsidRPr="00EC0E02">
        <w:rPr>
          <w:rStyle w:val="Char1"/>
          <w:rtl/>
        </w:rPr>
        <w:t xml:space="preserve">باشد. چرا که این کار یعنی تمسک به دین الله </w:t>
      </w:r>
      <w:r w:rsidR="005B7909" w:rsidRPr="00EC0E02">
        <w:rPr>
          <w:rStyle w:val="Char1"/>
          <w:rFonts w:hint="cs"/>
          <w:rtl/>
        </w:rPr>
        <w:t xml:space="preserve">ـ </w:t>
      </w:r>
      <w:r w:rsidR="001B1E0F" w:rsidRPr="00EC0E02">
        <w:rPr>
          <w:rStyle w:val="Char1"/>
          <w:rtl/>
        </w:rPr>
        <w:t>.</w:t>
      </w:r>
      <w:r w:rsidR="006762B5" w:rsidRPr="00EC0E02">
        <w:rPr>
          <w:rStyle w:val="Char1"/>
          <w:rtl/>
        </w:rPr>
        <w:t xml:space="preserve"> </w:t>
      </w:r>
    </w:p>
    <w:p w:rsidR="00017BA0" w:rsidRPr="00EC0E02" w:rsidRDefault="00550461" w:rsidP="00EC0E02">
      <w:pPr>
        <w:ind w:firstLine="284"/>
        <w:rPr>
          <w:rStyle w:val="Char1"/>
          <w:rtl/>
        </w:rPr>
      </w:pPr>
      <w:r>
        <w:rPr>
          <w:rStyle w:val="Char1"/>
          <w:rtl/>
        </w:rPr>
        <w:t xml:space="preserve"> </w:t>
      </w:r>
      <w:r w:rsidR="006762B5" w:rsidRPr="00EC0E02">
        <w:rPr>
          <w:rStyle w:val="Char1"/>
          <w:rtl/>
        </w:rPr>
        <w:t>زیرا باز گرداندن مجد و شوکت گُم شده</w:t>
      </w:r>
      <w:r>
        <w:rPr>
          <w:rStyle w:val="Char1"/>
          <w:rtl/>
        </w:rPr>
        <w:t xml:space="preserve">‌ی </w:t>
      </w:r>
      <w:r w:rsidR="006762B5" w:rsidRPr="00EC0E02">
        <w:rPr>
          <w:rStyle w:val="Char1"/>
          <w:rtl/>
        </w:rPr>
        <w:t>امت اسلامی و محقق نمودن دیرینه آرزویِ امت اسلامی</w:t>
      </w:r>
      <w:r w:rsidR="00312653" w:rsidRPr="00EC0E02">
        <w:rPr>
          <w:rStyle w:val="Char1"/>
          <w:rtl/>
        </w:rPr>
        <w:t>، شایسته</w:t>
      </w:r>
      <w:r w:rsidR="0089582F" w:rsidRPr="00EC0E02">
        <w:rPr>
          <w:rStyle w:val="Char1"/>
          <w:rFonts w:hint="cs"/>
          <w:rtl/>
        </w:rPr>
        <w:t>‌</w:t>
      </w:r>
      <w:r w:rsidR="00312653" w:rsidRPr="00EC0E02">
        <w:rPr>
          <w:rStyle w:val="Char1"/>
          <w:rtl/>
        </w:rPr>
        <w:t>ی ت</w:t>
      </w:r>
      <w:r w:rsidR="006762B5" w:rsidRPr="00EC0E02">
        <w:rPr>
          <w:rStyle w:val="Char1"/>
          <w:rtl/>
        </w:rPr>
        <w:t>و</w:t>
      </w:r>
      <w:r w:rsidR="00312653" w:rsidRPr="00EC0E02">
        <w:rPr>
          <w:rStyle w:val="Char1"/>
          <w:rtl/>
        </w:rPr>
        <w:t>حید ا</w:t>
      </w:r>
      <w:r w:rsidR="006762B5" w:rsidRPr="00EC0E02">
        <w:rPr>
          <w:rStyle w:val="Char1"/>
          <w:rtl/>
        </w:rPr>
        <w:t xml:space="preserve">ست. </w:t>
      </w:r>
      <w:r w:rsidR="00606F1B" w:rsidRPr="00EC0E02">
        <w:rPr>
          <w:rStyle w:val="Char1"/>
          <w:rFonts w:hint="cs"/>
          <w:rtl/>
        </w:rPr>
        <w:t>چون</w:t>
      </w:r>
      <w:r w:rsidR="006762B5" w:rsidRPr="00EC0E02">
        <w:rPr>
          <w:rStyle w:val="Char1"/>
          <w:rtl/>
        </w:rPr>
        <w:t xml:space="preserve"> توحید دینی است که بنیان و اساس آن بر سرشت و فطرت پی ریزی شده است. ال</w:t>
      </w:r>
      <w:r w:rsidR="00017BA0" w:rsidRPr="00EC0E02">
        <w:rPr>
          <w:rStyle w:val="Char1"/>
          <w:rtl/>
        </w:rPr>
        <w:t>له</w:t>
      </w:r>
      <w:r w:rsidR="000A249B" w:rsidRPr="00EC0E02">
        <w:rPr>
          <w:rFonts w:ascii="Traditional Arabic" w:eastAsia="Times New Roman" w:hAnsi="Traditional Arabic" w:cs="CTraditional Arabic" w:hint="eastAsia"/>
          <w:sz w:val="28"/>
          <w:szCs w:val="28"/>
          <w:rtl/>
        </w:rPr>
        <w:t>ـ</w:t>
      </w:r>
      <w:r w:rsidR="00017BA0" w:rsidRPr="00EC0E02">
        <w:rPr>
          <w:rStyle w:val="Char1"/>
          <w:rtl/>
        </w:rPr>
        <w:t xml:space="preserve"> اجرا کننده</w:t>
      </w:r>
      <w:r>
        <w:rPr>
          <w:rStyle w:val="Char1"/>
          <w:rtl/>
        </w:rPr>
        <w:t xml:space="preserve">‌ی </w:t>
      </w:r>
      <w:r w:rsidR="00017BA0" w:rsidRPr="00EC0E02">
        <w:rPr>
          <w:rStyle w:val="Char1"/>
          <w:rtl/>
        </w:rPr>
        <w:t>دستور خویش است.</w:t>
      </w:r>
    </w:p>
    <w:p w:rsidR="00385F36" w:rsidRPr="00EC0E02" w:rsidRDefault="00550461" w:rsidP="00EC0E02">
      <w:pPr>
        <w:ind w:firstLine="284"/>
        <w:rPr>
          <w:rStyle w:val="Char1"/>
          <w:rtl/>
        </w:rPr>
      </w:pPr>
      <w:r>
        <w:rPr>
          <w:rStyle w:val="Char1"/>
          <w:rtl/>
        </w:rPr>
        <w:t xml:space="preserve"> </w:t>
      </w:r>
      <w:r w:rsidR="00942E13" w:rsidRPr="00EC0E02">
        <w:rPr>
          <w:rStyle w:val="Char1"/>
          <w:rtl/>
        </w:rPr>
        <w:t>پیشتر گفتیم که فرقه</w:t>
      </w:r>
      <w:r w:rsidR="000275C5" w:rsidRPr="00EC0E02">
        <w:rPr>
          <w:rStyle w:val="Char1"/>
          <w:rFonts w:hint="cs"/>
          <w:rtl/>
        </w:rPr>
        <w:t>‌</w:t>
      </w:r>
      <w:r w:rsidR="00942E13" w:rsidRPr="00EC0E02">
        <w:rPr>
          <w:rStyle w:val="Char1"/>
          <w:rtl/>
        </w:rPr>
        <w:t>ی ناج</w:t>
      </w:r>
      <w:r w:rsidR="0005029C" w:rsidRPr="00EC0E02">
        <w:rPr>
          <w:rStyle w:val="Char1"/>
          <w:rtl/>
        </w:rPr>
        <w:t>یه و طائفه</w:t>
      </w:r>
      <w:r>
        <w:rPr>
          <w:rStyle w:val="Char1"/>
          <w:rtl/>
        </w:rPr>
        <w:t xml:space="preserve">‌ی </w:t>
      </w:r>
      <w:r w:rsidR="0005029C" w:rsidRPr="00EC0E02">
        <w:rPr>
          <w:rStyle w:val="Char1"/>
          <w:rtl/>
        </w:rPr>
        <w:t xml:space="preserve">منصوره دارای منهج </w:t>
      </w:r>
      <w:r w:rsidR="0005029C" w:rsidRPr="00EC0E02">
        <w:rPr>
          <w:rStyle w:val="Char1"/>
          <w:rFonts w:hint="cs"/>
          <w:rtl/>
        </w:rPr>
        <w:t>یا</w:t>
      </w:r>
      <w:r w:rsidR="0005029C" w:rsidRPr="00EC0E02">
        <w:rPr>
          <w:rStyle w:val="Char1"/>
          <w:rtl/>
        </w:rPr>
        <w:t xml:space="preserve"> برنامه</w:t>
      </w:r>
      <w:r w:rsidR="0005029C" w:rsidRPr="00EC0E02">
        <w:rPr>
          <w:rStyle w:val="Char1"/>
          <w:rFonts w:hint="cs"/>
          <w:rtl/>
        </w:rPr>
        <w:t xml:space="preserve">، </w:t>
      </w:r>
      <w:r w:rsidR="00385F36" w:rsidRPr="00EC0E02">
        <w:rPr>
          <w:rStyle w:val="Char1"/>
          <w:rtl/>
        </w:rPr>
        <w:t>وضعیت و</w:t>
      </w:r>
      <w:r w:rsidR="00385F36" w:rsidRPr="00EC0E02">
        <w:rPr>
          <w:rStyle w:val="Char1"/>
          <w:rFonts w:hint="cs"/>
          <w:rtl/>
        </w:rPr>
        <w:t xml:space="preserve"> </w:t>
      </w:r>
      <w:r w:rsidR="00D321D3" w:rsidRPr="00EC0E02">
        <w:rPr>
          <w:rStyle w:val="Char1"/>
          <w:rtl/>
        </w:rPr>
        <w:t>حالت</w:t>
      </w:r>
      <w:r w:rsidR="00D321D3" w:rsidRPr="00EC0E02">
        <w:rPr>
          <w:rStyle w:val="Char1"/>
          <w:rFonts w:hint="cs"/>
          <w:rtl/>
        </w:rPr>
        <w:t>ی خاص</w:t>
      </w:r>
      <w:r w:rsidR="00942E13" w:rsidRPr="00EC0E02">
        <w:rPr>
          <w:rStyle w:val="Char1"/>
          <w:rtl/>
        </w:rPr>
        <w:t xml:space="preserve"> است. در مورد منهج سخنانی ارائه شد. اکنون به توضیح حالت و وضعیت این گروه خواهیم پرداخت</w:t>
      </w:r>
      <w:r w:rsidR="00942E13" w:rsidRPr="00EC0E02">
        <w:rPr>
          <w:rStyle w:val="Char1"/>
          <w:vertAlign w:val="superscript"/>
          <w:rtl/>
        </w:rPr>
        <w:footnoteReference w:id="84"/>
      </w:r>
      <w:r w:rsidR="00942E13" w:rsidRPr="00EC0E02">
        <w:rPr>
          <w:rStyle w:val="Char1"/>
          <w:rtl/>
        </w:rPr>
        <w:t>.</w:t>
      </w:r>
    </w:p>
    <w:p w:rsidR="00FF743E" w:rsidRPr="00EC0E02" w:rsidRDefault="00FF743E" w:rsidP="00EC0E02">
      <w:pPr>
        <w:ind w:firstLine="284"/>
        <w:rPr>
          <w:rStyle w:val="Char1"/>
          <w:rtl/>
        </w:rPr>
      </w:pPr>
      <w:r w:rsidRPr="00EC0E02">
        <w:rPr>
          <w:rStyle w:val="Char1"/>
          <w:rtl/>
        </w:rPr>
        <w:t xml:space="preserve">وضعیت </w:t>
      </w:r>
      <w:r w:rsidR="00C056E4" w:rsidRPr="00EC0E02">
        <w:rPr>
          <w:rStyle w:val="Char1"/>
          <w:rFonts w:hint="cs"/>
          <w:rtl/>
        </w:rPr>
        <w:t>گروه</w:t>
      </w:r>
      <w:r w:rsidRPr="00EC0E02">
        <w:rPr>
          <w:rStyle w:val="Char1"/>
          <w:rtl/>
        </w:rPr>
        <w:t xml:space="preserve"> مورد نظر با چهار ویژگی معرفی و توصیف شده است:</w:t>
      </w:r>
    </w:p>
    <w:p w:rsidR="00FF743E" w:rsidRPr="00EC0E02" w:rsidRDefault="00BA7666" w:rsidP="00EC0E02">
      <w:pPr>
        <w:pStyle w:val="ListParagraph"/>
        <w:numPr>
          <w:ilvl w:val="0"/>
          <w:numId w:val="20"/>
        </w:numPr>
        <w:ind w:left="641" w:hanging="357"/>
        <w:rPr>
          <w:rStyle w:val="Char1"/>
        </w:rPr>
      </w:pPr>
      <w:r w:rsidRPr="00EC0E02">
        <w:rPr>
          <w:rStyle w:val="Char0"/>
          <w:rtl/>
        </w:rPr>
        <w:t>((لا تزال طائفة</w:t>
      </w:r>
      <w:r w:rsidR="00DD0181" w:rsidRPr="00EC0E02">
        <w:rPr>
          <w:rStyle w:val="Char0"/>
          <w:rFonts w:hint="cs"/>
          <w:rtl/>
        </w:rPr>
        <w:t>ٌ</w:t>
      </w:r>
      <w:r w:rsidRPr="00EC0E02">
        <w:rPr>
          <w:rStyle w:val="Char0"/>
          <w:rtl/>
        </w:rPr>
        <w:t>)):</w:t>
      </w:r>
      <w:r w:rsidRPr="00EC0E02">
        <w:rPr>
          <w:rStyle w:val="Char1"/>
          <w:rtl/>
        </w:rPr>
        <w:t xml:space="preserve"> (</w:t>
      </w:r>
      <w:r w:rsidR="008B3DCC" w:rsidRPr="00EC0E02">
        <w:rPr>
          <w:rStyle w:val="Char1"/>
          <w:rFonts w:hint="cs"/>
          <w:rtl/>
        </w:rPr>
        <w:t>دائماً</w:t>
      </w:r>
      <w:r w:rsidRPr="00EC0E02">
        <w:rPr>
          <w:rStyle w:val="Char1"/>
          <w:rtl/>
        </w:rPr>
        <w:t xml:space="preserve"> گروهی است)، و این یعنی استمرار.</w:t>
      </w:r>
    </w:p>
    <w:p w:rsidR="00B438F7" w:rsidRPr="00EC0E02" w:rsidRDefault="00B438F7" w:rsidP="00EC0E02">
      <w:pPr>
        <w:pStyle w:val="ListParagraph"/>
        <w:numPr>
          <w:ilvl w:val="0"/>
          <w:numId w:val="20"/>
        </w:numPr>
        <w:ind w:left="641" w:hanging="357"/>
        <w:rPr>
          <w:rStyle w:val="Char1"/>
        </w:rPr>
      </w:pPr>
      <w:r w:rsidRPr="00EC0E02">
        <w:rPr>
          <w:rStyle w:val="Char0"/>
          <w:rtl/>
        </w:rPr>
        <w:t>((ظاهرة</w:t>
      </w:r>
      <w:r w:rsidR="00DD0181" w:rsidRPr="00EC0E02">
        <w:rPr>
          <w:rStyle w:val="Char0"/>
          <w:rFonts w:hint="cs"/>
          <w:rtl/>
        </w:rPr>
        <w:t>ٌ</w:t>
      </w:r>
      <w:r w:rsidRPr="00EC0E02">
        <w:rPr>
          <w:rStyle w:val="Char0"/>
          <w:rtl/>
        </w:rPr>
        <w:t xml:space="preserve"> </w:t>
      </w:r>
      <w:r w:rsidR="00F75103" w:rsidRPr="00EC0E02">
        <w:rPr>
          <w:rStyle w:val="Char0"/>
          <w:rtl/>
        </w:rPr>
        <w:t>علی الحق))</w:t>
      </w:r>
      <w:r w:rsidR="002074A5" w:rsidRPr="00EC0E02">
        <w:rPr>
          <w:rStyle w:val="Char0"/>
          <w:rFonts w:hint="cs"/>
          <w:rtl/>
        </w:rPr>
        <w:t>:</w:t>
      </w:r>
      <w:r w:rsidR="002074A5" w:rsidRPr="00EC0E02">
        <w:rPr>
          <w:rStyle w:val="Char1"/>
          <w:rFonts w:hint="cs"/>
          <w:rtl/>
        </w:rPr>
        <w:t xml:space="preserve"> (</w:t>
      </w:r>
      <w:r w:rsidR="00F75103" w:rsidRPr="00EC0E02">
        <w:rPr>
          <w:rStyle w:val="Char1"/>
          <w:rtl/>
        </w:rPr>
        <w:t>با حق پیروز است)،</w:t>
      </w:r>
      <w:r w:rsidRPr="00EC0E02">
        <w:rPr>
          <w:rStyle w:val="Char1"/>
          <w:rtl/>
        </w:rPr>
        <w:t xml:space="preserve"> </w:t>
      </w:r>
      <w:r w:rsidR="00C93949" w:rsidRPr="00EC0E02">
        <w:rPr>
          <w:rStyle w:val="Char1"/>
          <w:rtl/>
        </w:rPr>
        <w:t xml:space="preserve">و </w:t>
      </w:r>
      <w:r w:rsidRPr="00EC0E02">
        <w:rPr>
          <w:rStyle w:val="Char1"/>
          <w:rtl/>
        </w:rPr>
        <w:t xml:space="preserve">این یعنی </w:t>
      </w:r>
      <w:r w:rsidR="001E19D6" w:rsidRPr="00EC0E02">
        <w:rPr>
          <w:rStyle w:val="Char1"/>
          <w:rtl/>
        </w:rPr>
        <w:t>دستاورد بزرگ</w:t>
      </w:r>
      <w:r w:rsidRPr="00EC0E02">
        <w:rPr>
          <w:rStyle w:val="Char1"/>
          <w:rtl/>
        </w:rPr>
        <w:t xml:space="preserve"> و غالب آمدن. </w:t>
      </w:r>
    </w:p>
    <w:p w:rsidR="00F75103" w:rsidRPr="00EC0E02" w:rsidRDefault="00F75103" w:rsidP="00EC0E02">
      <w:pPr>
        <w:pStyle w:val="ListParagraph"/>
        <w:numPr>
          <w:ilvl w:val="0"/>
          <w:numId w:val="20"/>
        </w:numPr>
        <w:ind w:left="641" w:hanging="357"/>
        <w:rPr>
          <w:rStyle w:val="Char1"/>
        </w:rPr>
      </w:pPr>
      <w:r w:rsidRPr="00EC0E02">
        <w:rPr>
          <w:rStyle w:val="Char0"/>
          <w:rtl/>
        </w:rPr>
        <w:t>((لا ی</w:t>
      </w:r>
      <w:r w:rsidR="00DD0181" w:rsidRPr="00EC0E02">
        <w:rPr>
          <w:rStyle w:val="Char0"/>
          <w:rFonts w:hint="cs"/>
          <w:rtl/>
        </w:rPr>
        <w:t>َ</w:t>
      </w:r>
      <w:r w:rsidRPr="00EC0E02">
        <w:rPr>
          <w:rStyle w:val="Char0"/>
          <w:rtl/>
        </w:rPr>
        <w:t>ض</w:t>
      </w:r>
      <w:r w:rsidR="00DD0181" w:rsidRPr="00EC0E02">
        <w:rPr>
          <w:rStyle w:val="Char0"/>
          <w:rFonts w:hint="cs"/>
          <w:rtl/>
        </w:rPr>
        <w:t>ُ</w:t>
      </w:r>
      <w:r w:rsidRPr="00EC0E02">
        <w:rPr>
          <w:rStyle w:val="Char0"/>
          <w:rtl/>
        </w:rPr>
        <w:t>ر</w:t>
      </w:r>
      <w:r w:rsidR="00DD0181" w:rsidRPr="00EC0E02">
        <w:rPr>
          <w:rStyle w:val="Char0"/>
          <w:rFonts w:hint="cs"/>
          <w:rtl/>
        </w:rPr>
        <w:t>ُّ</w:t>
      </w:r>
      <w:r w:rsidRPr="00EC0E02">
        <w:rPr>
          <w:rStyle w:val="Char0"/>
          <w:rtl/>
        </w:rPr>
        <w:t>هم م</w:t>
      </w:r>
      <w:r w:rsidR="00DD0181" w:rsidRPr="00EC0E02">
        <w:rPr>
          <w:rStyle w:val="Char0"/>
          <w:rFonts w:hint="cs"/>
          <w:rtl/>
        </w:rPr>
        <w:t>َ</w:t>
      </w:r>
      <w:r w:rsidRPr="00EC0E02">
        <w:rPr>
          <w:rStyle w:val="Char0"/>
          <w:rtl/>
        </w:rPr>
        <w:t>ن خ</w:t>
      </w:r>
      <w:r w:rsidR="00DD0181" w:rsidRPr="00EC0E02">
        <w:rPr>
          <w:rStyle w:val="Char0"/>
          <w:rFonts w:hint="cs"/>
          <w:rtl/>
        </w:rPr>
        <w:t>َ</w:t>
      </w:r>
      <w:r w:rsidRPr="00EC0E02">
        <w:rPr>
          <w:rStyle w:val="Char0"/>
          <w:rtl/>
        </w:rPr>
        <w:t>ذ</w:t>
      </w:r>
      <w:r w:rsidR="00DD0181" w:rsidRPr="00EC0E02">
        <w:rPr>
          <w:rStyle w:val="Char0"/>
          <w:rFonts w:hint="cs"/>
          <w:rtl/>
        </w:rPr>
        <w:t>َ</w:t>
      </w:r>
      <w:r w:rsidRPr="00EC0E02">
        <w:rPr>
          <w:rStyle w:val="Char0"/>
          <w:rtl/>
        </w:rPr>
        <w:t>ل</w:t>
      </w:r>
      <w:r w:rsidR="00DD0181" w:rsidRPr="00EC0E02">
        <w:rPr>
          <w:rStyle w:val="Char0"/>
          <w:rFonts w:hint="cs"/>
          <w:rtl/>
        </w:rPr>
        <w:t>َ</w:t>
      </w:r>
      <w:r w:rsidRPr="00EC0E02">
        <w:rPr>
          <w:rStyle w:val="Char0"/>
          <w:rtl/>
        </w:rPr>
        <w:t>هم و لا م</w:t>
      </w:r>
      <w:r w:rsidR="00DD0181" w:rsidRPr="00EC0E02">
        <w:rPr>
          <w:rStyle w:val="Char0"/>
          <w:rFonts w:hint="cs"/>
          <w:rtl/>
        </w:rPr>
        <w:t>َ</w:t>
      </w:r>
      <w:r w:rsidRPr="00EC0E02">
        <w:rPr>
          <w:rStyle w:val="Char0"/>
          <w:rtl/>
        </w:rPr>
        <w:t>ن خ</w:t>
      </w:r>
      <w:r w:rsidR="00DD0181" w:rsidRPr="00EC0E02">
        <w:rPr>
          <w:rStyle w:val="Char0"/>
          <w:rFonts w:hint="cs"/>
          <w:rtl/>
        </w:rPr>
        <w:t>َ</w:t>
      </w:r>
      <w:r w:rsidRPr="00EC0E02">
        <w:rPr>
          <w:rStyle w:val="Char0"/>
          <w:rtl/>
        </w:rPr>
        <w:t>ال</w:t>
      </w:r>
      <w:r w:rsidR="00DD0181" w:rsidRPr="00EC0E02">
        <w:rPr>
          <w:rStyle w:val="Char0"/>
          <w:rFonts w:hint="cs"/>
          <w:rtl/>
        </w:rPr>
        <w:t>َ</w:t>
      </w:r>
      <w:r w:rsidRPr="00EC0E02">
        <w:rPr>
          <w:rStyle w:val="Char0"/>
          <w:rtl/>
        </w:rPr>
        <w:t>ف</w:t>
      </w:r>
      <w:r w:rsidR="00DD0181" w:rsidRPr="00EC0E02">
        <w:rPr>
          <w:rStyle w:val="Char0"/>
          <w:rFonts w:hint="cs"/>
          <w:rtl/>
        </w:rPr>
        <w:t>َ</w:t>
      </w:r>
      <w:r w:rsidRPr="00EC0E02">
        <w:rPr>
          <w:rStyle w:val="Char0"/>
          <w:rtl/>
        </w:rPr>
        <w:t>ه</w:t>
      </w:r>
      <w:r w:rsidR="00DD0181" w:rsidRPr="00EC0E02">
        <w:rPr>
          <w:rStyle w:val="Char0"/>
          <w:rFonts w:hint="cs"/>
          <w:rtl/>
        </w:rPr>
        <w:t>ُ</w:t>
      </w:r>
      <w:r w:rsidRPr="00EC0E02">
        <w:rPr>
          <w:rStyle w:val="Char0"/>
          <w:rtl/>
        </w:rPr>
        <w:t>م)):</w:t>
      </w:r>
      <w:r w:rsidRPr="00EC0E02">
        <w:rPr>
          <w:rStyle w:val="Char1"/>
          <w:rtl/>
        </w:rPr>
        <w:t xml:space="preserve"> (نومید کنندگان و م</w:t>
      </w:r>
      <w:r w:rsidR="00C93949" w:rsidRPr="00EC0E02">
        <w:rPr>
          <w:rStyle w:val="Char1"/>
          <w:rtl/>
        </w:rPr>
        <w:t>خالفان زیانی به آنان</w:t>
      </w:r>
      <w:r w:rsidR="00550461">
        <w:rPr>
          <w:rStyle w:val="Char1"/>
          <w:rtl/>
        </w:rPr>
        <w:t xml:space="preserve"> نمی‌</w:t>
      </w:r>
      <w:r w:rsidR="00C93949" w:rsidRPr="00EC0E02">
        <w:rPr>
          <w:rStyle w:val="Char1"/>
          <w:rtl/>
        </w:rPr>
        <w:t>رسانند)، و این یعنی</w:t>
      </w:r>
      <w:r w:rsidR="006425EA" w:rsidRPr="00EC0E02">
        <w:rPr>
          <w:rStyle w:val="Char1"/>
          <w:rtl/>
        </w:rPr>
        <w:t xml:space="preserve"> به خشم آوردن اهل بدعت و کف</w:t>
      </w:r>
      <w:r w:rsidR="00C93949" w:rsidRPr="00EC0E02">
        <w:rPr>
          <w:rStyle w:val="Char1"/>
          <w:rtl/>
        </w:rPr>
        <w:t>ر.</w:t>
      </w:r>
    </w:p>
    <w:p w:rsidR="00953A30" w:rsidRPr="00EC0E02" w:rsidRDefault="006425EA" w:rsidP="00EC0E02">
      <w:pPr>
        <w:pStyle w:val="ListParagraph"/>
        <w:numPr>
          <w:ilvl w:val="0"/>
          <w:numId w:val="20"/>
        </w:numPr>
        <w:ind w:left="641" w:hanging="357"/>
        <w:rPr>
          <w:rStyle w:val="Char1"/>
        </w:rPr>
      </w:pPr>
      <w:r w:rsidRPr="00EC0E02">
        <w:rPr>
          <w:rStyle w:val="Char0"/>
          <w:rtl/>
        </w:rPr>
        <w:t>((</w:t>
      </w:r>
      <w:r w:rsidR="00EA5EAD" w:rsidRPr="00EC0E02">
        <w:rPr>
          <w:rStyle w:val="Char0"/>
          <w:rtl/>
        </w:rPr>
        <w:t>کلُّها ف</w:t>
      </w:r>
      <w:r w:rsidR="00F42E8A" w:rsidRPr="00EC0E02">
        <w:rPr>
          <w:rStyle w:val="Char0"/>
          <w:rFonts w:hint="cs"/>
          <w:rtl/>
        </w:rPr>
        <w:t>ِ</w:t>
      </w:r>
      <w:r w:rsidR="00EA5EAD" w:rsidRPr="00EC0E02">
        <w:rPr>
          <w:rStyle w:val="Char0"/>
          <w:rtl/>
        </w:rPr>
        <w:t>ی النّار إلّا و</w:t>
      </w:r>
      <w:r w:rsidR="00F42E8A" w:rsidRPr="00EC0E02">
        <w:rPr>
          <w:rStyle w:val="Char0"/>
          <w:rFonts w:hint="cs"/>
          <w:rtl/>
        </w:rPr>
        <w:t>َ</w:t>
      </w:r>
      <w:r w:rsidR="00EA5EAD" w:rsidRPr="00EC0E02">
        <w:rPr>
          <w:rStyle w:val="Char0"/>
          <w:rtl/>
        </w:rPr>
        <w:t>احدة)):</w:t>
      </w:r>
      <w:r w:rsidR="00EA5EAD" w:rsidRPr="00EC0E02">
        <w:rPr>
          <w:rStyle w:val="Char1"/>
          <w:rtl/>
        </w:rPr>
        <w:t xml:space="preserve"> (به جز یکی همگان در آتش</w:t>
      </w:r>
      <w:r w:rsidR="00CB1924">
        <w:rPr>
          <w:rStyle w:val="Char1"/>
          <w:rtl/>
        </w:rPr>
        <w:t>‌اند)</w:t>
      </w:r>
      <w:r w:rsidR="00EA5EAD" w:rsidRPr="00EC0E02">
        <w:rPr>
          <w:rStyle w:val="Char1"/>
          <w:rtl/>
        </w:rPr>
        <w:t>، و این یعنی رهایی از جهنم.</w:t>
      </w:r>
      <w:r w:rsidR="003B1923" w:rsidRPr="00EC0E02">
        <w:rPr>
          <w:rStyle w:val="Char1"/>
          <w:rtl/>
        </w:rPr>
        <w:t xml:space="preserve"> </w:t>
      </w:r>
    </w:p>
    <w:p w:rsidR="005247BF" w:rsidRPr="00EC0E02" w:rsidRDefault="00550461" w:rsidP="00EC0E02">
      <w:pPr>
        <w:ind w:firstLine="284"/>
        <w:rPr>
          <w:rStyle w:val="Char1"/>
          <w:rtl/>
        </w:rPr>
      </w:pPr>
      <w:r>
        <w:rPr>
          <w:rStyle w:val="Char1"/>
          <w:rFonts w:hint="cs"/>
          <w:rtl/>
        </w:rPr>
        <w:t xml:space="preserve"> </w:t>
      </w:r>
      <w:r w:rsidR="00F42E8A" w:rsidRPr="00EC0E02">
        <w:rPr>
          <w:rStyle w:val="Char1"/>
          <w:rtl/>
        </w:rPr>
        <w:t>تمام احادیث طایفه</w:t>
      </w:r>
      <w:r>
        <w:rPr>
          <w:rStyle w:val="Char1"/>
          <w:rtl/>
        </w:rPr>
        <w:t xml:space="preserve">‌ی </w:t>
      </w:r>
      <w:r w:rsidR="00F42E8A" w:rsidRPr="00EC0E02">
        <w:rPr>
          <w:rStyle w:val="Char1"/>
          <w:rtl/>
        </w:rPr>
        <w:t>منصوره بیان</w:t>
      </w:r>
      <w:r w:rsidR="005247BF" w:rsidRPr="00EC0E02">
        <w:rPr>
          <w:rStyle w:val="Char1"/>
          <w:rtl/>
        </w:rPr>
        <w:t>گر استمرار و غالب بودن</w:t>
      </w:r>
      <w:r w:rsidR="00D54376" w:rsidRPr="00EC0E02">
        <w:rPr>
          <w:rStyle w:val="Char1"/>
          <w:rtl/>
        </w:rPr>
        <w:t xml:space="preserve"> این گروه است</w:t>
      </w:r>
      <w:r w:rsidR="00D54376" w:rsidRPr="00EC0E02">
        <w:rPr>
          <w:rStyle w:val="Char1"/>
          <w:rFonts w:hint="cs"/>
          <w:rtl/>
        </w:rPr>
        <w:t>.</w:t>
      </w:r>
      <w:r w:rsidR="004F13EA" w:rsidRPr="00EC0E02">
        <w:rPr>
          <w:rStyle w:val="Char1"/>
          <w:rtl/>
        </w:rPr>
        <w:t xml:space="preserve"> البته استمرار و دست آوردهای </w:t>
      </w:r>
      <w:r w:rsidR="002634C9" w:rsidRPr="00EC0E02">
        <w:rPr>
          <w:rStyle w:val="Char1"/>
          <w:rtl/>
        </w:rPr>
        <w:t xml:space="preserve">ایشان </w:t>
      </w:r>
      <w:r w:rsidR="004F13EA" w:rsidRPr="00EC0E02">
        <w:rPr>
          <w:rStyle w:val="Char1"/>
          <w:rtl/>
        </w:rPr>
        <w:t xml:space="preserve">به دلیل </w:t>
      </w:r>
      <w:r w:rsidR="005247BF" w:rsidRPr="00EC0E02">
        <w:rPr>
          <w:rStyle w:val="Char1"/>
          <w:rtl/>
        </w:rPr>
        <w:t>پایداری و ثبات بر دین است</w:t>
      </w:r>
      <w:r w:rsidR="00081049" w:rsidRPr="00EC0E02">
        <w:rPr>
          <w:rStyle w:val="Char1"/>
          <w:rtl/>
        </w:rPr>
        <w:t>. و</w:t>
      </w:r>
      <w:r w:rsidR="004F13EA" w:rsidRPr="00EC0E02">
        <w:rPr>
          <w:rStyle w:val="Char1"/>
          <w:rtl/>
        </w:rPr>
        <w:t xml:space="preserve"> تا </w:t>
      </w:r>
      <w:r w:rsidR="00081049" w:rsidRPr="00EC0E02">
        <w:rPr>
          <w:rStyle w:val="Char1"/>
          <w:rtl/>
        </w:rPr>
        <w:t>دستور الله</w:t>
      </w:r>
      <w:r w:rsidR="007D56BB" w:rsidRPr="00EC0E02">
        <w:rPr>
          <w:rFonts w:ascii="Traditional Arabic" w:eastAsia="Times New Roman" w:hAnsi="Traditional Arabic" w:cs="CTraditional Arabic" w:hint="eastAsia"/>
          <w:sz w:val="28"/>
          <w:szCs w:val="28"/>
          <w:rtl/>
        </w:rPr>
        <w:t>أ</w:t>
      </w:r>
      <w:r w:rsidR="00146607" w:rsidRPr="00EC0E02">
        <w:rPr>
          <w:rStyle w:val="Char1"/>
          <w:rFonts w:hint="cs"/>
          <w:rtl/>
        </w:rPr>
        <w:t xml:space="preserve"> </w:t>
      </w:r>
      <w:r w:rsidR="00081049" w:rsidRPr="00EC0E02">
        <w:rPr>
          <w:rStyle w:val="Char1"/>
          <w:rtl/>
        </w:rPr>
        <w:t>در برپایی قیامت</w:t>
      </w:r>
      <w:r w:rsidR="00BF2D68" w:rsidRPr="00EC0E02">
        <w:rPr>
          <w:rStyle w:val="Char1"/>
          <w:rFonts w:hint="cs"/>
          <w:rtl/>
        </w:rPr>
        <w:t>،</w:t>
      </w:r>
      <w:r w:rsidR="00081049" w:rsidRPr="00EC0E02">
        <w:rPr>
          <w:rStyle w:val="Char1"/>
          <w:rtl/>
        </w:rPr>
        <w:t xml:space="preserve"> آنا ن بر این روش استوار</w:t>
      </w:r>
      <w:r w:rsidR="00215CB7">
        <w:rPr>
          <w:rStyle w:val="Char1"/>
          <w:rtl/>
        </w:rPr>
        <w:t>‌اند.</w:t>
      </w:r>
    </w:p>
    <w:p w:rsidR="00D1594C" w:rsidRPr="00EC0E02" w:rsidRDefault="00550461" w:rsidP="00EC0E02">
      <w:pPr>
        <w:ind w:firstLine="284"/>
        <w:rPr>
          <w:rStyle w:val="Char1"/>
          <w:rtl/>
        </w:rPr>
      </w:pPr>
      <w:r>
        <w:rPr>
          <w:rStyle w:val="Char1"/>
          <w:rtl/>
        </w:rPr>
        <w:t xml:space="preserve"> </w:t>
      </w:r>
      <w:r w:rsidR="00D1594C" w:rsidRPr="00EC0E02">
        <w:rPr>
          <w:rStyle w:val="Char1"/>
          <w:rtl/>
        </w:rPr>
        <w:t xml:space="preserve">صفت مذکور ویژگی بزرگی است که علماء </w:t>
      </w:r>
      <w:r w:rsidR="00AC1558" w:rsidRPr="00EC0E02">
        <w:rPr>
          <w:rStyle w:val="Char1"/>
          <w:rtl/>
        </w:rPr>
        <w:t xml:space="preserve">آن را </w:t>
      </w:r>
      <w:r w:rsidR="00CE1AB7" w:rsidRPr="00EC0E02">
        <w:rPr>
          <w:rStyle w:val="Char1"/>
          <w:rFonts w:hint="cs"/>
          <w:rtl/>
        </w:rPr>
        <w:t>عرضه داشته</w:t>
      </w:r>
      <w:r w:rsidR="00215CB7">
        <w:rPr>
          <w:rStyle w:val="Char1"/>
          <w:rtl/>
        </w:rPr>
        <w:t>‌اند.</w:t>
      </w:r>
      <w:r w:rsidR="00D1594C" w:rsidRPr="00EC0E02">
        <w:rPr>
          <w:rStyle w:val="Char1"/>
          <w:rtl/>
        </w:rPr>
        <w:t xml:space="preserve"> چرا که </w:t>
      </w:r>
      <w:r w:rsidR="005738BF" w:rsidRPr="00EC0E02">
        <w:rPr>
          <w:rStyle w:val="Char1"/>
          <w:rtl/>
        </w:rPr>
        <w:t>با وقوع</w:t>
      </w:r>
      <w:r w:rsidR="00D1594C" w:rsidRPr="00EC0E02">
        <w:rPr>
          <w:rStyle w:val="Char1"/>
          <w:rtl/>
        </w:rPr>
        <w:t xml:space="preserve"> آن</w:t>
      </w:r>
      <w:r w:rsidR="005738BF" w:rsidRPr="00EC0E02">
        <w:rPr>
          <w:rStyle w:val="Char1"/>
          <w:rtl/>
        </w:rPr>
        <w:t>،</w:t>
      </w:r>
      <w:r w:rsidR="00D1594C" w:rsidRPr="00EC0E02">
        <w:rPr>
          <w:rStyle w:val="Char1"/>
          <w:rtl/>
        </w:rPr>
        <w:t xml:space="preserve"> معجزه</w:t>
      </w:r>
      <w:r>
        <w:rPr>
          <w:rStyle w:val="Char1"/>
          <w:rtl/>
        </w:rPr>
        <w:t xml:space="preserve">‌ی </w:t>
      </w:r>
      <w:r w:rsidR="005738BF" w:rsidRPr="00EC0E02">
        <w:rPr>
          <w:rStyle w:val="Char1"/>
          <w:rtl/>
        </w:rPr>
        <w:t>روشن</w:t>
      </w:r>
      <w:r w:rsidR="00AC1558" w:rsidRPr="00EC0E02">
        <w:rPr>
          <w:rStyle w:val="Char1"/>
          <w:rtl/>
        </w:rPr>
        <w:t>ی که</w:t>
      </w:r>
      <w:r w:rsidR="005738BF" w:rsidRPr="00EC0E02">
        <w:rPr>
          <w:rStyle w:val="Char1"/>
          <w:rtl/>
        </w:rPr>
        <w:t xml:space="preserve"> </w:t>
      </w:r>
      <w:r w:rsidR="00D1594C" w:rsidRPr="00EC0E02">
        <w:rPr>
          <w:rStyle w:val="Char1"/>
          <w:rtl/>
        </w:rPr>
        <w:t>رسول الله</w:t>
      </w:r>
      <w:r>
        <w:rPr>
          <w:rStyle w:val="Char1"/>
          <w:rtl/>
        </w:rPr>
        <w:t xml:space="preserve"> </w:t>
      </w:r>
      <w:r w:rsidR="00DB6598" w:rsidRPr="00EC0E02">
        <w:rPr>
          <w:rFonts w:ascii="Traditional Arabic" w:eastAsia="Times New Roman" w:hAnsi="Traditional Arabic" w:cs="CTraditional Arabic" w:hint="cs"/>
          <w:sz w:val="28"/>
          <w:szCs w:val="28"/>
          <w:rtl/>
        </w:rPr>
        <w:t>ج</w:t>
      </w:r>
      <w:r w:rsidR="00737EFF" w:rsidRPr="00EC0E02">
        <w:rPr>
          <w:rStyle w:val="Char1"/>
          <w:rFonts w:hint="cs"/>
          <w:rtl/>
        </w:rPr>
        <w:t xml:space="preserve"> </w:t>
      </w:r>
      <w:r w:rsidR="00AC1558" w:rsidRPr="00EC0E02">
        <w:rPr>
          <w:rStyle w:val="Char1"/>
          <w:rtl/>
        </w:rPr>
        <w:t>از آن خبر داده</w:t>
      </w:r>
      <w:r w:rsidR="00293A17">
        <w:rPr>
          <w:rStyle w:val="Char1"/>
          <w:rtl/>
        </w:rPr>
        <w:t>‌اند،</w:t>
      </w:r>
      <w:r w:rsidR="00AC1558" w:rsidRPr="00EC0E02">
        <w:rPr>
          <w:rStyle w:val="Char1"/>
          <w:rtl/>
        </w:rPr>
        <w:t xml:space="preserve"> ر</w:t>
      </w:r>
      <w:r w:rsidR="00D1594C" w:rsidRPr="00EC0E02">
        <w:rPr>
          <w:rStyle w:val="Char1"/>
          <w:rtl/>
        </w:rPr>
        <w:t>خ داده است.</w:t>
      </w:r>
    </w:p>
    <w:p w:rsidR="00D920D0" w:rsidRPr="00EC0E02" w:rsidRDefault="00550461" w:rsidP="00EC0E02">
      <w:pPr>
        <w:ind w:firstLine="284"/>
        <w:rPr>
          <w:rStyle w:val="Char1"/>
          <w:rtl/>
        </w:rPr>
      </w:pPr>
      <w:r>
        <w:rPr>
          <w:rStyle w:val="Char1"/>
          <w:rFonts w:hint="cs"/>
          <w:rtl/>
        </w:rPr>
        <w:t xml:space="preserve"> </w:t>
      </w:r>
      <w:r w:rsidR="00AB40C6" w:rsidRPr="00EC0E02">
        <w:rPr>
          <w:rStyle w:val="Char1"/>
          <w:rtl/>
        </w:rPr>
        <w:t>مناوی</w:t>
      </w:r>
      <w:r>
        <w:rPr>
          <w:rStyle w:val="Char1"/>
          <w:rtl/>
        </w:rPr>
        <w:t xml:space="preserve"> می‌</w:t>
      </w:r>
      <w:r w:rsidR="00AB40C6" w:rsidRPr="00EC0E02">
        <w:rPr>
          <w:rStyle w:val="Char1"/>
          <w:rtl/>
        </w:rPr>
        <w:t xml:space="preserve">گوید: </w:t>
      </w:r>
      <w:r w:rsidR="00BA3FB0" w:rsidRPr="00EC0E02">
        <w:rPr>
          <w:rStyle w:val="Char1"/>
          <w:rtl/>
        </w:rPr>
        <w:t>در این روایت معجزه</w:t>
      </w:r>
      <w:r>
        <w:rPr>
          <w:rStyle w:val="Char1"/>
          <w:rtl/>
        </w:rPr>
        <w:t xml:space="preserve">‌ی </w:t>
      </w:r>
      <w:r w:rsidR="00BA3FB0" w:rsidRPr="00EC0E02">
        <w:rPr>
          <w:rStyle w:val="Char1"/>
          <w:rtl/>
        </w:rPr>
        <w:t>واضح و روشنی است.</w:t>
      </w:r>
      <w:r w:rsidR="008A3115" w:rsidRPr="00EC0E02">
        <w:rPr>
          <w:rStyle w:val="Char1"/>
          <w:rtl/>
        </w:rPr>
        <w:t xml:space="preserve"> چون </w:t>
      </w:r>
      <w:r w:rsidR="00E01924" w:rsidRPr="00EC0E02">
        <w:rPr>
          <w:rStyle w:val="Char1"/>
          <w:rFonts w:hint="cs"/>
          <w:rtl/>
        </w:rPr>
        <w:t xml:space="preserve">تا کنون </w:t>
      </w:r>
      <w:r w:rsidR="00E01924" w:rsidRPr="00EC0E02">
        <w:rPr>
          <w:rStyle w:val="Char1"/>
          <w:rtl/>
        </w:rPr>
        <w:t>اهل سنت در هر عصر و زمانی</w:t>
      </w:r>
      <w:r w:rsidR="008D4623" w:rsidRPr="00EC0E02">
        <w:rPr>
          <w:rStyle w:val="Char1"/>
          <w:rtl/>
        </w:rPr>
        <w:t xml:space="preserve">، </w:t>
      </w:r>
      <w:r w:rsidR="008A3115" w:rsidRPr="00EC0E02">
        <w:rPr>
          <w:rStyle w:val="Char1"/>
          <w:rtl/>
        </w:rPr>
        <w:t xml:space="preserve">غالب و چیره </w:t>
      </w:r>
      <w:r w:rsidR="00984704" w:rsidRPr="00EC0E02">
        <w:rPr>
          <w:rStyle w:val="Char1"/>
          <w:rFonts w:hint="cs"/>
          <w:rtl/>
        </w:rPr>
        <w:t>بوده و هستند</w:t>
      </w:r>
      <w:r w:rsidR="008A3115" w:rsidRPr="00EC0E02">
        <w:rPr>
          <w:rStyle w:val="Char1"/>
          <w:rtl/>
        </w:rPr>
        <w:t>.</w:t>
      </w:r>
      <w:r w:rsidR="00700E35" w:rsidRPr="00EC0E02">
        <w:rPr>
          <w:rStyle w:val="Char1"/>
          <w:rtl/>
        </w:rPr>
        <w:t xml:space="preserve"> </w:t>
      </w:r>
      <w:r w:rsidR="00D920D0" w:rsidRPr="00EC0E02">
        <w:rPr>
          <w:rStyle w:val="Char1"/>
          <w:rtl/>
        </w:rPr>
        <w:t>از همان ابتدای پیدایش بدعت به چهره</w:t>
      </w:r>
      <w:r>
        <w:rPr>
          <w:rStyle w:val="Char1"/>
          <w:rtl/>
        </w:rPr>
        <w:t xml:space="preserve">‌های </w:t>
      </w:r>
      <w:r w:rsidR="00D920D0" w:rsidRPr="00EC0E02">
        <w:rPr>
          <w:rStyle w:val="Char1"/>
          <w:rtl/>
        </w:rPr>
        <w:t>گوناگون، همچون خوارج، معتزله، روافض و دیگران، هیچ کدام</w:t>
      </w:r>
      <w:r w:rsidR="000275C5" w:rsidRPr="00EC0E02">
        <w:rPr>
          <w:rStyle w:val="Char1"/>
          <w:rFonts w:hint="cs"/>
          <w:rtl/>
        </w:rPr>
        <w:t>‌</w:t>
      </w:r>
      <w:r w:rsidR="00D920D0" w:rsidRPr="00EC0E02">
        <w:rPr>
          <w:rStyle w:val="Char1"/>
          <w:rtl/>
        </w:rPr>
        <w:t xml:space="preserve">شان </w:t>
      </w:r>
      <w:r w:rsidR="00260D08" w:rsidRPr="00EC0E02">
        <w:rPr>
          <w:rStyle w:val="Char1"/>
          <w:rFonts w:hint="cs"/>
          <w:rtl/>
        </w:rPr>
        <w:t>نتوانسته</w:t>
      </w:r>
      <w:r w:rsidR="00293A17">
        <w:rPr>
          <w:rStyle w:val="Char1"/>
          <w:rFonts w:hint="cs"/>
          <w:rtl/>
        </w:rPr>
        <w:t xml:space="preserve">‌اند </w:t>
      </w:r>
      <w:r w:rsidR="00D920D0" w:rsidRPr="00EC0E02">
        <w:rPr>
          <w:rStyle w:val="Char1"/>
          <w:rtl/>
        </w:rPr>
        <w:t xml:space="preserve">دولتی بر پا </w:t>
      </w:r>
      <w:r w:rsidR="00260D08" w:rsidRPr="00EC0E02">
        <w:rPr>
          <w:rStyle w:val="Char1"/>
          <w:rFonts w:hint="cs"/>
          <w:rtl/>
        </w:rPr>
        <w:t>کنند</w:t>
      </w:r>
      <w:r w:rsidR="00D920D0" w:rsidRPr="00EC0E02">
        <w:rPr>
          <w:rStyle w:val="Char1"/>
          <w:rtl/>
        </w:rPr>
        <w:t>.</w:t>
      </w:r>
      <w:r w:rsidR="000A34A4" w:rsidRPr="00EC0E02">
        <w:rPr>
          <w:rStyle w:val="Char1"/>
          <w:rtl/>
        </w:rPr>
        <w:t xml:space="preserve"> و </w:t>
      </w:r>
      <w:r w:rsidR="000A34A4" w:rsidRPr="00EC0E02">
        <w:rPr>
          <w:rStyle w:val="Char1"/>
          <w:rFonts w:hint="cs"/>
          <w:rtl/>
        </w:rPr>
        <w:t>ع</w:t>
      </w:r>
      <w:r w:rsidR="009812AD" w:rsidRPr="00EC0E02">
        <w:rPr>
          <w:rStyle w:val="Char1"/>
          <w:rtl/>
        </w:rPr>
        <w:t>زت و شوکتی نصیب ایشان نشده است.</w:t>
      </w:r>
      <w:r w:rsidR="00DE3FCB" w:rsidRPr="00EC0E02">
        <w:rPr>
          <w:rStyle w:val="Char1"/>
          <w:rtl/>
        </w:rPr>
        <w:t xml:space="preserve"> بلکه هر گاه شعله</w:t>
      </w:r>
      <w:r>
        <w:rPr>
          <w:rStyle w:val="Char1"/>
          <w:rtl/>
        </w:rPr>
        <w:t xml:space="preserve">‌ی </w:t>
      </w:r>
      <w:r w:rsidR="00DE3FCB" w:rsidRPr="00EC0E02">
        <w:rPr>
          <w:rStyle w:val="Char1"/>
          <w:rtl/>
        </w:rPr>
        <w:t>جنگی بر افروخته</w:t>
      </w:r>
      <w:r w:rsidR="00293A17">
        <w:rPr>
          <w:rStyle w:val="Char1"/>
          <w:rtl/>
        </w:rPr>
        <w:t>‌اند،</w:t>
      </w:r>
      <w:r w:rsidR="00DE3FCB" w:rsidRPr="00EC0E02">
        <w:rPr>
          <w:rStyle w:val="Char1"/>
          <w:rtl/>
        </w:rPr>
        <w:t xml:space="preserve"> الله</w:t>
      </w:r>
      <w:r w:rsidR="00776431" w:rsidRPr="00EC0E02">
        <w:rPr>
          <w:rFonts w:ascii="Traditional Arabic" w:eastAsia="Times New Roman" w:hAnsi="Traditional Arabic" w:cs="CTraditional Arabic" w:hint="eastAsia"/>
          <w:sz w:val="28"/>
          <w:szCs w:val="28"/>
          <w:rtl/>
        </w:rPr>
        <w:t>ـ</w:t>
      </w:r>
      <w:r w:rsidR="00776431" w:rsidRPr="00EC0E02">
        <w:rPr>
          <w:rStyle w:val="Char1"/>
          <w:rFonts w:hint="cs"/>
          <w:rtl/>
        </w:rPr>
        <w:t xml:space="preserve"> </w:t>
      </w:r>
      <w:r w:rsidR="007870C3" w:rsidRPr="00EC0E02">
        <w:rPr>
          <w:rStyle w:val="Char1"/>
          <w:rFonts w:hint="cs"/>
          <w:rtl/>
        </w:rPr>
        <w:t xml:space="preserve">ـ </w:t>
      </w:r>
      <w:r w:rsidR="009E3343" w:rsidRPr="00EC0E02">
        <w:rPr>
          <w:rStyle w:val="Char1"/>
          <w:rtl/>
        </w:rPr>
        <w:t xml:space="preserve">به نور قرآن و سنت </w:t>
      </w:r>
      <w:r w:rsidR="00DE3FCB" w:rsidRPr="00EC0E02">
        <w:rPr>
          <w:rStyle w:val="Char1"/>
          <w:rtl/>
        </w:rPr>
        <w:t>خاموش</w:t>
      </w:r>
      <w:r w:rsidR="00A352F1" w:rsidRPr="00EC0E02">
        <w:rPr>
          <w:rStyle w:val="Char1"/>
          <w:rtl/>
        </w:rPr>
        <w:t>ش</w:t>
      </w:r>
      <w:r w:rsidR="00DE3FCB" w:rsidRPr="00EC0E02">
        <w:rPr>
          <w:rStyle w:val="Char1"/>
          <w:rtl/>
        </w:rPr>
        <w:t xml:space="preserve"> کرده است.</w:t>
      </w:r>
      <w:r w:rsidR="009E3343" w:rsidRPr="00EC0E02">
        <w:rPr>
          <w:rStyle w:val="Char1"/>
          <w:rtl/>
        </w:rPr>
        <w:t xml:space="preserve"> </w:t>
      </w:r>
      <w:r w:rsidR="00193ED1" w:rsidRPr="00EC0E02">
        <w:rPr>
          <w:rStyle w:val="Char1"/>
          <w:rtl/>
        </w:rPr>
        <w:t>فلله الحمد و المن</w:t>
      </w:r>
      <w:r w:rsidR="00D56DA5" w:rsidRPr="00EC0E02">
        <w:rPr>
          <w:rStyle w:val="Char1"/>
          <w:rFonts w:hint="cs"/>
          <w:rtl/>
        </w:rPr>
        <w:t>ّ</w:t>
      </w:r>
      <w:r w:rsidR="00193ED1" w:rsidRPr="00EC0E02">
        <w:rPr>
          <w:rStyle w:val="Char1"/>
          <w:rtl/>
        </w:rPr>
        <w:t>ة</w:t>
      </w:r>
      <w:r w:rsidR="00193ED1" w:rsidRPr="00EC0E02">
        <w:rPr>
          <w:rStyle w:val="Char1"/>
          <w:vertAlign w:val="superscript"/>
          <w:rtl/>
        </w:rPr>
        <w:footnoteReference w:id="85"/>
      </w:r>
      <w:r w:rsidR="00193ED1" w:rsidRPr="00EC0E02">
        <w:rPr>
          <w:rStyle w:val="Char1"/>
          <w:rtl/>
        </w:rPr>
        <w:t xml:space="preserve">. </w:t>
      </w:r>
    </w:p>
    <w:p w:rsidR="00193ED1" w:rsidRPr="00EC0E02" w:rsidRDefault="00550461" w:rsidP="00EC0E02">
      <w:pPr>
        <w:ind w:firstLine="284"/>
        <w:rPr>
          <w:rStyle w:val="Char1"/>
          <w:rtl/>
        </w:rPr>
      </w:pPr>
      <w:r>
        <w:rPr>
          <w:rStyle w:val="Char1"/>
          <w:rtl/>
        </w:rPr>
        <w:t xml:space="preserve"> </w:t>
      </w:r>
      <w:r w:rsidR="0010748D" w:rsidRPr="00EC0E02">
        <w:rPr>
          <w:rStyle w:val="Char1"/>
          <w:rtl/>
        </w:rPr>
        <w:t xml:space="preserve">اما به خشم آمدن اهل بدعت و کفر </w:t>
      </w:r>
      <w:r w:rsidR="00285EF4" w:rsidRPr="00EC0E02">
        <w:rPr>
          <w:rStyle w:val="Char1"/>
          <w:rtl/>
        </w:rPr>
        <w:t xml:space="preserve">از این رو </w:t>
      </w:r>
      <w:r w:rsidR="0010748D" w:rsidRPr="00EC0E02">
        <w:rPr>
          <w:rStyle w:val="Char1"/>
          <w:rtl/>
        </w:rPr>
        <w:t xml:space="preserve">است که </w:t>
      </w:r>
      <w:r w:rsidR="00946D7F" w:rsidRPr="00EC0E02">
        <w:rPr>
          <w:rStyle w:val="Char1"/>
          <w:rFonts w:hint="cs"/>
          <w:rtl/>
        </w:rPr>
        <w:t>گروه نجات یافته</w:t>
      </w:r>
      <w:r w:rsidR="00633043" w:rsidRPr="00EC0E02">
        <w:rPr>
          <w:rStyle w:val="Char1"/>
          <w:rFonts w:hint="cs"/>
          <w:rtl/>
        </w:rPr>
        <w:t xml:space="preserve"> (</w:t>
      </w:r>
      <w:r w:rsidR="00C36A0C" w:rsidRPr="00EC0E02">
        <w:rPr>
          <w:rStyle w:val="Char1"/>
          <w:rFonts w:hint="cs"/>
          <w:rtl/>
        </w:rPr>
        <w:t xml:space="preserve"> </w:t>
      </w:r>
      <w:r w:rsidR="00633043" w:rsidRPr="00EC0E02">
        <w:rPr>
          <w:rStyle w:val="Char1"/>
          <w:rFonts w:hint="cs"/>
          <w:rtl/>
        </w:rPr>
        <w:t>فرقة الناجیة</w:t>
      </w:r>
      <w:r w:rsidR="00C36A0C" w:rsidRPr="00EC0E02">
        <w:rPr>
          <w:rStyle w:val="Char1"/>
          <w:rFonts w:hint="cs"/>
          <w:rtl/>
        </w:rPr>
        <w:t xml:space="preserve"> </w:t>
      </w:r>
      <w:r w:rsidR="00633043" w:rsidRPr="00EC0E02">
        <w:rPr>
          <w:rStyle w:val="Char1"/>
          <w:rFonts w:hint="cs"/>
          <w:rtl/>
        </w:rPr>
        <w:t>)</w:t>
      </w:r>
      <w:r w:rsidR="0010748D" w:rsidRPr="00EC0E02">
        <w:rPr>
          <w:rStyle w:val="Char1"/>
          <w:rtl/>
        </w:rPr>
        <w:t>، دست کشتِ الله</w:t>
      </w:r>
      <w:r w:rsidR="00A42EBC" w:rsidRPr="00EC0E02">
        <w:rPr>
          <w:rFonts w:ascii="Traditional Arabic" w:eastAsia="Times New Roman" w:hAnsi="Traditional Arabic" w:cs="CTraditional Arabic" w:hint="cs"/>
          <w:sz w:val="28"/>
          <w:szCs w:val="28"/>
          <w:rtl/>
        </w:rPr>
        <w:t>ﻷ</w:t>
      </w:r>
      <w:r w:rsidR="003A1C64" w:rsidRPr="00EC0E02">
        <w:rPr>
          <w:rStyle w:val="Char1"/>
          <w:rFonts w:hint="cs"/>
          <w:rtl/>
        </w:rPr>
        <w:t xml:space="preserve"> </w:t>
      </w:r>
      <w:r w:rsidR="0010748D" w:rsidRPr="00EC0E02">
        <w:rPr>
          <w:rStyle w:val="Char1"/>
          <w:rtl/>
        </w:rPr>
        <w:t xml:space="preserve">است. </w:t>
      </w:r>
      <w:r w:rsidR="0098391E" w:rsidRPr="00EC0E02">
        <w:rPr>
          <w:rStyle w:val="Char1"/>
          <w:rtl/>
        </w:rPr>
        <w:t>ترکه اش</w:t>
      </w:r>
      <w:r w:rsidR="0010748D" w:rsidRPr="00EC0E02">
        <w:rPr>
          <w:rStyle w:val="Char1"/>
          <w:rtl/>
        </w:rPr>
        <w:t xml:space="preserve"> رشد یافت</w:t>
      </w:r>
      <w:r w:rsidR="0098391E" w:rsidRPr="00EC0E02">
        <w:rPr>
          <w:rStyle w:val="Char1"/>
          <w:rtl/>
        </w:rPr>
        <w:t>؛</w:t>
      </w:r>
      <w:r w:rsidR="0010748D" w:rsidRPr="00EC0E02">
        <w:rPr>
          <w:rStyle w:val="Char1"/>
          <w:rtl/>
        </w:rPr>
        <w:t xml:space="preserve"> محکم و</w:t>
      </w:r>
      <w:r w:rsidR="0098391E" w:rsidRPr="00EC0E02">
        <w:rPr>
          <w:rStyle w:val="Char1"/>
          <w:rtl/>
        </w:rPr>
        <w:t xml:space="preserve"> ستبر گشت و</w:t>
      </w:r>
      <w:r w:rsidR="0010748D" w:rsidRPr="00EC0E02">
        <w:rPr>
          <w:rStyle w:val="Char1"/>
          <w:rtl/>
        </w:rPr>
        <w:t xml:space="preserve"> استوار بر ساق خود ایستاد؛ </w:t>
      </w:r>
      <w:r w:rsidR="0098391E" w:rsidRPr="00EC0E02">
        <w:rPr>
          <w:rStyle w:val="Char1"/>
          <w:rtl/>
        </w:rPr>
        <w:t xml:space="preserve">نه این که کج و خمیده </w:t>
      </w:r>
      <w:r w:rsidR="00D739EA" w:rsidRPr="00EC0E02">
        <w:rPr>
          <w:rStyle w:val="Char1"/>
          <w:rFonts w:hint="cs"/>
          <w:rtl/>
        </w:rPr>
        <w:t>باشد</w:t>
      </w:r>
      <w:r w:rsidR="0098391E" w:rsidRPr="00EC0E02">
        <w:rPr>
          <w:rStyle w:val="Char1"/>
          <w:rtl/>
        </w:rPr>
        <w:t xml:space="preserve">، بلکه نیرومند و راست است. </w:t>
      </w:r>
      <w:r w:rsidR="00932D55" w:rsidRPr="00EC0E02">
        <w:rPr>
          <w:rStyle w:val="Char1"/>
          <w:rtl/>
        </w:rPr>
        <w:t>کشاورزان خبره</w:t>
      </w:r>
      <w:r w:rsidR="00B27041" w:rsidRPr="00EC0E02">
        <w:rPr>
          <w:rStyle w:val="Char1"/>
          <w:rFonts w:hint="cs"/>
          <w:rtl/>
        </w:rPr>
        <w:t xml:space="preserve"> (آگاهان به قرآن و سنت)</w:t>
      </w:r>
      <w:r w:rsidR="00B27041" w:rsidRPr="00EC0E02">
        <w:rPr>
          <w:rStyle w:val="Char1"/>
          <w:vertAlign w:val="superscript"/>
          <w:rtl/>
        </w:rPr>
        <w:footnoteReference w:id="86"/>
      </w:r>
      <w:r w:rsidR="006F149D" w:rsidRPr="00EC0E02">
        <w:rPr>
          <w:rStyle w:val="Char1"/>
          <w:rtl/>
        </w:rPr>
        <w:t xml:space="preserve"> </w:t>
      </w:r>
      <w:r w:rsidR="00932D55" w:rsidRPr="00EC0E02">
        <w:rPr>
          <w:rStyle w:val="Char1"/>
          <w:rtl/>
        </w:rPr>
        <w:t xml:space="preserve">از آنجا </w:t>
      </w:r>
      <w:r w:rsidR="002F6088" w:rsidRPr="00EC0E02">
        <w:rPr>
          <w:rStyle w:val="Char1"/>
          <w:rtl/>
        </w:rPr>
        <w:t xml:space="preserve">که </w:t>
      </w:r>
      <w:r w:rsidR="00932D55" w:rsidRPr="00EC0E02">
        <w:rPr>
          <w:rStyle w:val="Char1"/>
          <w:rtl/>
        </w:rPr>
        <w:t xml:space="preserve">گیاه </w:t>
      </w:r>
      <w:r w:rsidR="002F6088" w:rsidRPr="00EC0E02">
        <w:rPr>
          <w:rStyle w:val="Char1"/>
          <w:rtl/>
        </w:rPr>
        <w:t>پر رشد و پژمرده و میوه دار و</w:t>
      </w:r>
      <w:r w:rsidR="00BD5682">
        <w:rPr>
          <w:rStyle w:val="Char1"/>
          <w:rtl/>
        </w:rPr>
        <w:t xml:space="preserve"> بی‌</w:t>
      </w:r>
      <w:r w:rsidR="002F6088" w:rsidRPr="00EC0E02">
        <w:rPr>
          <w:rStyle w:val="Char1"/>
          <w:rtl/>
        </w:rPr>
        <w:t>ثمر را</w:t>
      </w:r>
      <w:r>
        <w:rPr>
          <w:rStyle w:val="Char1"/>
          <w:rtl/>
        </w:rPr>
        <w:t xml:space="preserve"> می‌</w:t>
      </w:r>
      <w:r w:rsidR="002F6088" w:rsidRPr="00EC0E02">
        <w:rPr>
          <w:rStyle w:val="Char1"/>
          <w:rtl/>
        </w:rPr>
        <w:t>شناسند</w:t>
      </w:r>
      <w:r w:rsidR="00107FF8" w:rsidRPr="00EC0E02">
        <w:rPr>
          <w:rStyle w:val="Char1"/>
          <w:rtl/>
        </w:rPr>
        <w:t>، از مشاهده</w:t>
      </w:r>
      <w:r>
        <w:rPr>
          <w:rStyle w:val="Char1"/>
          <w:rtl/>
        </w:rPr>
        <w:t xml:space="preserve">‌ی </w:t>
      </w:r>
      <w:r w:rsidR="00107FF8" w:rsidRPr="00EC0E02">
        <w:rPr>
          <w:rStyle w:val="Char1"/>
          <w:rtl/>
        </w:rPr>
        <w:t>آن خ</w:t>
      </w:r>
      <w:r w:rsidR="002F6088" w:rsidRPr="00EC0E02">
        <w:rPr>
          <w:rStyle w:val="Char1"/>
          <w:rtl/>
        </w:rPr>
        <w:t>رسند گشته و دوستش</w:t>
      </w:r>
      <w:r>
        <w:rPr>
          <w:rStyle w:val="Char1"/>
          <w:rtl/>
        </w:rPr>
        <w:t xml:space="preserve"> می‌</w:t>
      </w:r>
      <w:r w:rsidR="002F6088" w:rsidRPr="00EC0E02">
        <w:rPr>
          <w:rStyle w:val="Char1"/>
          <w:rtl/>
        </w:rPr>
        <w:t>دارند.</w:t>
      </w:r>
      <w:r w:rsidR="00E849CB" w:rsidRPr="00EC0E02">
        <w:rPr>
          <w:rStyle w:val="Char1"/>
          <w:rtl/>
        </w:rPr>
        <w:t xml:space="preserve"> </w:t>
      </w:r>
      <w:r w:rsidR="00A406CE" w:rsidRPr="00EC0E02">
        <w:rPr>
          <w:rStyle w:val="Char1"/>
          <w:rtl/>
        </w:rPr>
        <w:t xml:space="preserve">و چون چشم دروغگویان، شیادان و متقلّبان به این درخت </w:t>
      </w:r>
      <w:r w:rsidR="0041418D" w:rsidRPr="00EC0E02">
        <w:rPr>
          <w:rStyle w:val="Char1"/>
          <w:rtl/>
        </w:rPr>
        <w:t>افتد</w:t>
      </w:r>
      <w:r w:rsidR="00BD5682">
        <w:rPr>
          <w:rStyle w:val="Char1"/>
          <w:rtl/>
        </w:rPr>
        <w:t xml:space="preserve"> بی‌</w:t>
      </w:r>
      <w:r w:rsidR="0041418D" w:rsidRPr="00EC0E02">
        <w:rPr>
          <w:rStyle w:val="Char1"/>
          <w:rtl/>
        </w:rPr>
        <w:t>دل و دماغ شده و اندوهگین</w:t>
      </w:r>
      <w:r>
        <w:rPr>
          <w:rStyle w:val="Char1"/>
          <w:rtl/>
        </w:rPr>
        <w:t xml:space="preserve"> می‌</w:t>
      </w:r>
      <w:r w:rsidR="0041418D" w:rsidRPr="00EC0E02">
        <w:rPr>
          <w:rStyle w:val="Char1"/>
          <w:rtl/>
        </w:rPr>
        <w:t>شوند.</w:t>
      </w:r>
      <w:r w:rsidR="00260430" w:rsidRPr="00EC0E02">
        <w:rPr>
          <w:rStyle w:val="Char1"/>
          <w:rtl/>
        </w:rPr>
        <w:t xml:space="preserve"> بگو:</w:t>
      </w:r>
      <w:r w:rsidR="00E24053" w:rsidRPr="00EC0E02">
        <w:rPr>
          <w:rStyle w:val="Char1"/>
          <w:rtl/>
        </w:rPr>
        <w:t xml:space="preserve"> ب</w:t>
      </w:r>
      <w:r w:rsidR="00E24053" w:rsidRPr="00EC0E02">
        <w:rPr>
          <w:rStyle w:val="Char1"/>
          <w:rFonts w:hint="cs"/>
          <w:rtl/>
        </w:rPr>
        <w:t>ا</w:t>
      </w:r>
      <w:r w:rsidR="001B587F" w:rsidRPr="00EC0E02">
        <w:rPr>
          <w:rStyle w:val="Char1"/>
          <w:rtl/>
        </w:rPr>
        <w:t xml:space="preserve"> خشمتان بمیری</w:t>
      </w:r>
      <w:r w:rsidR="00260430" w:rsidRPr="00EC0E02">
        <w:rPr>
          <w:rStyle w:val="Char1"/>
          <w:rtl/>
        </w:rPr>
        <w:t>د</w:t>
      </w:r>
      <w:r w:rsidR="001B587F" w:rsidRPr="00EC0E02">
        <w:rPr>
          <w:rStyle w:val="Char1"/>
          <w:rtl/>
        </w:rPr>
        <w:t>.</w:t>
      </w:r>
    </w:p>
    <w:p w:rsidR="00FD5268" w:rsidRPr="00EC0E02" w:rsidRDefault="00FD5268" w:rsidP="00EC0E02">
      <w:pPr>
        <w:ind w:firstLine="284"/>
        <w:rPr>
          <w:rStyle w:val="Char1"/>
          <w:rtl/>
        </w:rPr>
      </w:pPr>
      <w:r w:rsidRPr="00EC0E02">
        <w:rPr>
          <w:rStyle w:val="Char1"/>
          <w:rtl/>
        </w:rPr>
        <w:t>این ویژگیِ نسل پیشتاز و ممتاز عصر اول است:</w:t>
      </w:r>
    </w:p>
    <w:p w:rsidR="00FD5268" w:rsidRPr="00EC0E02" w:rsidRDefault="00550461" w:rsidP="00EC0E02">
      <w:pPr>
        <w:ind w:firstLine="284"/>
        <w:rPr>
          <w:rStyle w:val="Char1"/>
          <w:rtl/>
        </w:rPr>
      </w:pPr>
      <w:r>
        <w:rPr>
          <w:rStyle w:val="Char1"/>
          <w:rFonts w:hint="cs"/>
          <w:rtl/>
        </w:rPr>
        <w:t xml:space="preserve"> </w:t>
      </w:r>
      <w:r w:rsidR="000275C5" w:rsidRPr="00EC0E02">
        <w:rPr>
          <w:rStyle w:val="Char1"/>
          <w:rFonts w:cs="Traditional Arabic"/>
          <w:rtl/>
        </w:rPr>
        <w:t>﴿</w:t>
      </w:r>
      <w:r w:rsidR="000275C5" w:rsidRPr="00EC0E02">
        <w:rPr>
          <w:rStyle w:val="Char7"/>
          <w:rtl/>
        </w:rPr>
        <w:t xml:space="preserve">وَمَثَلُهُمۡ فِي </w:t>
      </w:r>
      <w:r w:rsidR="000275C5" w:rsidRPr="00EC0E02">
        <w:rPr>
          <w:rStyle w:val="Char7"/>
          <w:rFonts w:hint="cs"/>
          <w:rtl/>
        </w:rPr>
        <w:t>ٱلۡإِنجِيلِ</w:t>
      </w:r>
      <w:r w:rsidR="000275C5" w:rsidRPr="00EC0E02">
        <w:rPr>
          <w:rStyle w:val="Char7"/>
          <w:rtl/>
        </w:rPr>
        <w:t xml:space="preserve"> كَزَرۡعٍ أَخۡرَجَ شَطۡ‍َٔهُ</w:t>
      </w:r>
      <w:r w:rsidR="000275C5" w:rsidRPr="00EC0E02">
        <w:rPr>
          <w:rStyle w:val="Char7"/>
          <w:rFonts w:hint="cs"/>
          <w:rtl/>
        </w:rPr>
        <w:t>ۥ</w:t>
      </w:r>
      <w:r w:rsidR="000275C5" w:rsidRPr="00EC0E02">
        <w:rPr>
          <w:rStyle w:val="Char7"/>
          <w:rtl/>
        </w:rPr>
        <w:t xml:space="preserve"> فَ‍َٔازَرَهُ</w:t>
      </w:r>
      <w:r w:rsidR="000275C5" w:rsidRPr="00EC0E02">
        <w:rPr>
          <w:rStyle w:val="Char7"/>
          <w:rFonts w:hint="cs"/>
          <w:rtl/>
        </w:rPr>
        <w:t>ۥ</w:t>
      </w:r>
      <w:r w:rsidR="000275C5" w:rsidRPr="00EC0E02">
        <w:rPr>
          <w:rStyle w:val="Char7"/>
          <w:rtl/>
        </w:rPr>
        <w:t xml:space="preserve"> فَ</w:t>
      </w:r>
      <w:r w:rsidR="000275C5" w:rsidRPr="00EC0E02">
        <w:rPr>
          <w:rStyle w:val="Char7"/>
          <w:rFonts w:hint="cs"/>
          <w:rtl/>
        </w:rPr>
        <w:t>ٱسۡتَغۡلَظَ</w:t>
      </w:r>
      <w:r w:rsidR="000275C5" w:rsidRPr="00EC0E02">
        <w:rPr>
          <w:rStyle w:val="Char7"/>
          <w:rtl/>
        </w:rPr>
        <w:t xml:space="preserve"> فَ</w:t>
      </w:r>
      <w:r w:rsidR="000275C5" w:rsidRPr="00EC0E02">
        <w:rPr>
          <w:rStyle w:val="Char7"/>
          <w:rFonts w:hint="cs"/>
          <w:rtl/>
        </w:rPr>
        <w:t>ٱسۡتَوَىٰ</w:t>
      </w:r>
      <w:r w:rsidR="000275C5" w:rsidRPr="00EC0E02">
        <w:rPr>
          <w:rStyle w:val="Char7"/>
          <w:rtl/>
        </w:rPr>
        <w:t xml:space="preserve"> عَلَىٰ سُوقِهِ</w:t>
      </w:r>
      <w:r w:rsidR="000275C5" w:rsidRPr="00EC0E02">
        <w:rPr>
          <w:rStyle w:val="Char7"/>
          <w:rFonts w:hint="cs"/>
          <w:rtl/>
        </w:rPr>
        <w:t>ۦ</w:t>
      </w:r>
      <w:r w:rsidR="000275C5" w:rsidRPr="00EC0E02">
        <w:rPr>
          <w:rStyle w:val="Char7"/>
          <w:rtl/>
        </w:rPr>
        <w:t xml:space="preserve"> يُعۡجِبُ </w:t>
      </w:r>
      <w:r w:rsidR="000275C5" w:rsidRPr="00EC0E02">
        <w:rPr>
          <w:rStyle w:val="Char7"/>
          <w:rFonts w:hint="cs"/>
          <w:rtl/>
        </w:rPr>
        <w:t>ٱلزُّرَّاعَ</w:t>
      </w:r>
      <w:r w:rsidR="000275C5" w:rsidRPr="00EC0E02">
        <w:rPr>
          <w:rStyle w:val="Char7"/>
          <w:rtl/>
        </w:rPr>
        <w:t xml:space="preserve"> لِيَغِيظَ بِهِمُ </w:t>
      </w:r>
      <w:r w:rsidR="000275C5" w:rsidRPr="00EC0E02">
        <w:rPr>
          <w:rStyle w:val="Char7"/>
          <w:rFonts w:hint="cs"/>
          <w:rtl/>
        </w:rPr>
        <w:t>ٱلۡكُفَّارَۗ</w:t>
      </w:r>
      <w:r w:rsidR="000275C5" w:rsidRPr="00EC0E02">
        <w:rPr>
          <w:rStyle w:val="Char1"/>
          <w:rFonts w:cs="Traditional Arabic"/>
          <w:rtl/>
        </w:rPr>
        <w:t>﴾</w:t>
      </w:r>
      <w:r w:rsidR="000275C5" w:rsidRPr="00EC0E02">
        <w:rPr>
          <w:rStyle w:val="Char5"/>
          <w:rtl/>
        </w:rPr>
        <w:t xml:space="preserve"> [الفتح: 29]</w:t>
      </w:r>
      <w:r w:rsidR="00FD5268" w:rsidRPr="00EC0E02">
        <w:rPr>
          <w:rStyle w:val="Char1"/>
          <w:rtl/>
        </w:rPr>
        <w:t>:</w:t>
      </w:r>
      <w:r w:rsidR="00FD5268" w:rsidRPr="00EC0E02">
        <w:rPr>
          <w:rStyle w:val="Char6"/>
          <w:rtl/>
        </w:rPr>
        <w:t xml:space="preserve"> (</w:t>
      </w:r>
      <w:r w:rsidR="00337039" w:rsidRPr="00EC0E02">
        <w:rPr>
          <w:rStyle w:val="Char6"/>
          <w:rtl/>
        </w:rPr>
        <w:t>و مثَل آن</w:t>
      </w:r>
      <w:r w:rsidR="000275C5" w:rsidRPr="00EC0E02">
        <w:rPr>
          <w:rStyle w:val="Char6"/>
          <w:rFonts w:hint="cs"/>
          <w:rtl/>
        </w:rPr>
        <w:t>‌</w:t>
      </w:r>
      <w:r w:rsidR="00337039" w:rsidRPr="00EC0E02">
        <w:rPr>
          <w:rStyle w:val="Char6"/>
          <w:rtl/>
        </w:rPr>
        <w:t>ها در انج</w:t>
      </w:r>
      <w:r w:rsidR="00EF69F8" w:rsidRPr="00EC0E02">
        <w:rPr>
          <w:rStyle w:val="Char6"/>
          <w:rtl/>
        </w:rPr>
        <w:t>ی</w:t>
      </w:r>
      <w:r w:rsidR="00337039" w:rsidRPr="00EC0E02">
        <w:rPr>
          <w:rStyle w:val="Char6"/>
          <w:rtl/>
        </w:rPr>
        <w:t xml:space="preserve">ل چون </w:t>
      </w:r>
      <w:r w:rsidR="00EF69F8" w:rsidRPr="00EC0E02">
        <w:rPr>
          <w:rStyle w:val="Char6"/>
          <w:rtl/>
        </w:rPr>
        <w:t>ک</w:t>
      </w:r>
      <w:r w:rsidR="00337039" w:rsidRPr="00EC0E02">
        <w:rPr>
          <w:rStyle w:val="Char6"/>
          <w:rtl/>
        </w:rPr>
        <w:t xml:space="preserve">شته‌اى است </w:t>
      </w:r>
      <w:r w:rsidR="00EF69F8" w:rsidRPr="00EC0E02">
        <w:rPr>
          <w:rStyle w:val="Char6"/>
          <w:rtl/>
        </w:rPr>
        <w:t>ک</w:t>
      </w:r>
      <w:r w:rsidR="00337039" w:rsidRPr="00EC0E02">
        <w:rPr>
          <w:rStyle w:val="Char6"/>
          <w:rtl/>
        </w:rPr>
        <w:t>ه جوانه</w:t>
      </w:r>
      <w:r w:rsidR="000275C5" w:rsidRPr="00EC0E02">
        <w:rPr>
          <w:rStyle w:val="Char6"/>
          <w:rFonts w:hint="cs"/>
          <w:rtl/>
        </w:rPr>
        <w:t>‌</w:t>
      </w:r>
      <w:r w:rsidR="009A40BC" w:rsidRPr="00EC0E02">
        <w:rPr>
          <w:rStyle w:val="Char6"/>
          <w:rFonts w:hint="cs"/>
          <w:rtl/>
        </w:rPr>
        <w:t>ی</w:t>
      </w:r>
      <w:r w:rsidR="00D13999" w:rsidRPr="00EC0E02">
        <w:rPr>
          <w:rStyle w:val="Char6"/>
          <w:rtl/>
        </w:rPr>
        <w:t xml:space="preserve"> خود</w:t>
      </w:r>
      <w:r w:rsidR="00D13999" w:rsidRPr="00EC0E02">
        <w:rPr>
          <w:rStyle w:val="Char6"/>
          <w:rFonts w:hint="cs"/>
          <w:rtl/>
        </w:rPr>
        <w:t xml:space="preserve"> </w:t>
      </w:r>
      <w:r w:rsidR="009A40BC" w:rsidRPr="00EC0E02">
        <w:rPr>
          <w:rStyle w:val="Char6"/>
          <w:rFonts w:hint="cs"/>
          <w:rtl/>
        </w:rPr>
        <w:t xml:space="preserve">را </w:t>
      </w:r>
      <w:r w:rsidR="00337039" w:rsidRPr="00EC0E02">
        <w:rPr>
          <w:rStyle w:val="Char6"/>
          <w:rtl/>
        </w:rPr>
        <w:t>برآورد و آن را ما</w:t>
      </w:r>
      <w:r w:rsidR="00EF69F8" w:rsidRPr="00EC0E02">
        <w:rPr>
          <w:rStyle w:val="Char6"/>
          <w:rtl/>
        </w:rPr>
        <w:t>ی</w:t>
      </w:r>
      <w:r w:rsidR="00337039" w:rsidRPr="00EC0E02">
        <w:rPr>
          <w:rStyle w:val="Char6"/>
          <w:rtl/>
        </w:rPr>
        <w:t>ه دهد تا ستبر شود و بر ساقه‌هاى خود با</w:t>
      </w:r>
      <w:r w:rsidR="00EF69F8" w:rsidRPr="00EC0E02">
        <w:rPr>
          <w:rStyle w:val="Char6"/>
          <w:rtl/>
        </w:rPr>
        <w:t>ی</w:t>
      </w:r>
      <w:r w:rsidR="00337039" w:rsidRPr="00EC0E02">
        <w:rPr>
          <w:rStyle w:val="Char6"/>
          <w:rtl/>
        </w:rPr>
        <w:t>ستد و دهقانان را به شگفت آورد، تا از [انبوهى‌] آنان [</w:t>
      </w:r>
      <w:r w:rsidR="008D2606" w:rsidRPr="00EC0E02">
        <w:rPr>
          <w:rStyle w:val="Char6"/>
          <w:rFonts w:hint="cs"/>
          <w:rtl/>
        </w:rPr>
        <w:t>الله</w:t>
      </w:r>
      <w:r w:rsidR="00997339" w:rsidRPr="00EC0E02">
        <w:rPr>
          <w:rStyle w:val="Char6"/>
          <w:rFonts w:hint="cs"/>
          <w:rtl/>
        </w:rPr>
        <w:t xml:space="preserve"> ﻷ</w:t>
      </w:r>
      <w:r w:rsidR="00337039" w:rsidRPr="00EC0E02">
        <w:rPr>
          <w:rStyle w:val="Char6"/>
          <w:rtl/>
        </w:rPr>
        <w:t xml:space="preserve">] </w:t>
      </w:r>
      <w:r w:rsidR="00EF69F8" w:rsidRPr="00EC0E02">
        <w:rPr>
          <w:rStyle w:val="Char6"/>
          <w:rtl/>
        </w:rPr>
        <w:t>ک</w:t>
      </w:r>
      <w:r w:rsidR="00337039" w:rsidRPr="00EC0E02">
        <w:rPr>
          <w:rStyle w:val="Char6"/>
          <w:rtl/>
        </w:rPr>
        <w:t>افران را به خشم دراندازد)</w:t>
      </w:r>
      <w:r w:rsidR="00337039" w:rsidRPr="00EC0E02">
        <w:rPr>
          <w:rStyle w:val="Char1"/>
          <w:rtl/>
        </w:rPr>
        <w:t>.</w:t>
      </w:r>
      <w:r w:rsidR="00FD5268" w:rsidRPr="00EC0E02">
        <w:rPr>
          <w:rStyle w:val="Char1"/>
          <w:rtl/>
        </w:rPr>
        <w:t xml:space="preserve"> </w:t>
      </w:r>
    </w:p>
    <w:p w:rsidR="0010748D" w:rsidRPr="00EC0E02" w:rsidRDefault="00550461" w:rsidP="00EC0E02">
      <w:pPr>
        <w:ind w:firstLine="284"/>
        <w:rPr>
          <w:rStyle w:val="Char1"/>
          <w:rtl/>
        </w:rPr>
      </w:pPr>
      <w:r>
        <w:rPr>
          <w:rStyle w:val="Char1"/>
          <w:rFonts w:hint="cs"/>
          <w:rtl/>
        </w:rPr>
        <w:t xml:space="preserve"> </w:t>
      </w:r>
      <w:r w:rsidR="00B10574" w:rsidRPr="00EC0E02">
        <w:rPr>
          <w:rStyle w:val="Char1"/>
          <w:rtl/>
        </w:rPr>
        <w:t>بدون شک این صفت، ویژگی طایفه</w:t>
      </w:r>
      <w:r>
        <w:rPr>
          <w:rStyle w:val="Char1"/>
          <w:rtl/>
        </w:rPr>
        <w:t xml:space="preserve">‌ی </w:t>
      </w:r>
      <w:r w:rsidR="000F222B" w:rsidRPr="00EC0E02">
        <w:rPr>
          <w:rStyle w:val="Char1"/>
          <w:rtl/>
        </w:rPr>
        <w:t>پیروز اهل سنت است. آنان که گام به گام، آرام آرام در پی نسل نمونه</w:t>
      </w:r>
      <w:r>
        <w:rPr>
          <w:rStyle w:val="Char1"/>
          <w:rtl/>
        </w:rPr>
        <w:t xml:space="preserve">‌ی </w:t>
      </w:r>
      <w:r w:rsidR="000F222B" w:rsidRPr="00EC0E02">
        <w:rPr>
          <w:rStyle w:val="Char1"/>
          <w:rtl/>
        </w:rPr>
        <w:t>اول، محمد</w:t>
      </w:r>
      <w:r w:rsidR="00AA770D" w:rsidRPr="00EC0E02">
        <w:rPr>
          <w:rStyle w:val="Char1"/>
          <w:rFonts w:hint="cs"/>
          <w:rtl/>
        </w:rPr>
        <w:t xml:space="preserve"> </w:t>
      </w:r>
      <w:r w:rsidR="00DB6598" w:rsidRPr="00EC0E02">
        <w:rPr>
          <w:rFonts w:ascii="Traditional Arabic" w:eastAsia="Times New Roman" w:hAnsi="Traditional Arabic" w:cs="CTraditional Arabic" w:hint="cs"/>
          <w:sz w:val="28"/>
          <w:szCs w:val="28"/>
          <w:rtl/>
        </w:rPr>
        <w:t>ج</w:t>
      </w:r>
      <w:r w:rsidR="00AA770D" w:rsidRPr="00EC0E02">
        <w:rPr>
          <w:rStyle w:val="Char1"/>
          <w:rFonts w:hint="cs"/>
          <w:rtl/>
        </w:rPr>
        <w:t xml:space="preserve"> </w:t>
      </w:r>
      <w:r w:rsidR="000F222B" w:rsidRPr="00EC0E02">
        <w:rPr>
          <w:rStyle w:val="Char1"/>
          <w:rtl/>
        </w:rPr>
        <w:t>و یاران وی</w:t>
      </w:r>
      <w:r w:rsidR="00BF0D16" w:rsidRPr="00EC0E02">
        <w:rPr>
          <w:rFonts w:ascii="Traditional Arabic" w:eastAsia="Times New Roman" w:hAnsi="Traditional Arabic" w:cs="CTraditional Arabic" w:hint="cs"/>
          <w:sz w:val="28"/>
          <w:szCs w:val="28"/>
          <w:rtl/>
        </w:rPr>
        <w:t>ش</w:t>
      </w:r>
      <w:r w:rsidR="00AA770D" w:rsidRPr="00EC0E02">
        <w:rPr>
          <w:rStyle w:val="Char1"/>
          <w:rFonts w:hint="cs"/>
          <w:rtl/>
        </w:rPr>
        <w:t xml:space="preserve"> </w:t>
      </w:r>
      <w:r w:rsidR="000F222B" w:rsidRPr="00EC0E02">
        <w:rPr>
          <w:rStyle w:val="Char1"/>
          <w:rtl/>
        </w:rPr>
        <w:t>حرکت کردند و از سرچشمه پاک و ضلال</w:t>
      </w:r>
      <w:r w:rsidR="00B778EE" w:rsidRPr="00EC0E02">
        <w:rPr>
          <w:rStyle w:val="Char1"/>
          <w:rtl/>
        </w:rPr>
        <w:t>ِ</w:t>
      </w:r>
      <w:r w:rsidR="000F222B" w:rsidRPr="00EC0E02">
        <w:rPr>
          <w:rStyle w:val="Char1"/>
          <w:rtl/>
        </w:rPr>
        <w:t xml:space="preserve"> قرآن و سنت نوشیدند.</w:t>
      </w:r>
    </w:p>
    <w:p w:rsidR="004A1829" w:rsidRPr="00EC0E02" w:rsidRDefault="00550461" w:rsidP="00EC0E02">
      <w:pPr>
        <w:ind w:firstLine="284"/>
        <w:rPr>
          <w:rStyle w:val="Char1"/>
          <w:rtl/>
        </w:rPr>
      </w:pPr>
      <w:r>
        <w:rPr>
          <w:rStyle w:val="Char1"/>
          <w:rtl/>
        </w:rPr>
        <w:t xml:space="preserve"> </w:t>
      </w:r>
      <w:r w:rsidR="006B2ED8" w:rsidRPr="00EC0E02">
        <w:rPr>
          <w:rStyle w:val="Char1"/>
          <w:rtl/>
        </w:rPr>
        <w:t>بغض عامدانه</w:t>
      </w:r>
      <w:r>
        <w:rPr>
          <w:rStyle w:val="Char1"/>
          <w:rtl/>
        </w:rPr>
        <w:t xml:space="preserve">‌ی </w:t>
      </w:r>
      <w:r w:rsidR="006B2ED8" w:rsidRPr="00EC0E02">
        <w:rPr>
          <w:rStyle w:val="Char1"/>
          <w:rtl/>
        </w:rPr>
        <w:t>کفار نشانگر این است که گروه نامبرده نهالی است که الله</w:t>
      </w:r>
      <w:r w:rsidR="00CA0982" w:rsidRPr="00EC0E02">
        <w:rPr>
          <w:rFonts w:ascii="Traditional Arabic" w:eastAsia="Times New Roman" w:hAnsi="Traditional Arabic" w:cs="CTraditional Arabic" w:hint="eastAsia"/>
          <w:sz w:val="28"/>
          <w:szCs w:val="28"/>
          <w:rtl/>
        </w:rPr>
        <w:t>ـ</w:t>
      </w:r>
      <w:r w:rsidR="006B2ED8" w:rsidRPr="00EC0E02">
        <w:rPr>
          <w:rStyle w:val="Char1"/>
          <w:rtl/>
        </w:rPr>
        <w:t xml:space="preserve"> آن را کاشته است، و رسول الله</w:t>
      </w:r>
      <w:r w:rsidR="00460BCE" w:rsidRPr="00EC0E02">
        <w:rPr>
          <w:rFonts w:ascii="Traditional Arabic" w:eastAsia="Times New Roman" w:hAnsi="Traditional Arabic" w:cs="CTraditional Arabic" w:hint="cs"/>
          <w:sz w:val="28"/>
          <w:szCs w:val="28"/>
          <w:rtl/>
        </w:rPr>
        <w:t xml:space="preserve"> </w:t>
      </w:r>
      <w:r w:rsidR="00DB6598" w:rsidRPr="00EC0E02">
        <w:rPr>
          <w:rFonts w:ascii="Traditional Arabic" w:eastAsia="Times New Roman" w:hAnsi="Traditional Arabic" w:cs="CTraditional Arabic" w:hint="cs"/>
          <w:sz w:val="28"/>
          <w:szCs w:val="28"/>
          <w:rtl/>
        </w:rPr>
        <w:t>ج</w:t>
      </w:r>
      <w:r w:rsidR="00460BCE" w:rsidRPr="00EC0E02">
        <w:rPr>
          <w:rStyle w:val="Char1"/>
          <w:rtl/>
        </w:rPr>
        <w:t xml:space="preserve"> </w:t>
      </w:r>
      <w:r w:rsidR="006B2ED8" w:rsidRPr="00EC0E02">
        <w:rPr>
          <w:rStyle w:val="Char1"/>
          <w:rtl/>
        </w:rPr>
        <w:t>مسئولیت تربیت آن را بر عهده گرفته است.</w:t>
      </w:r>
      <w:r w:rsidR="009D237A" w:rsidRPr="00EC0E02">
        <w:rPr>
          <w:rStyle w:val="Char1"/>
          <w:rtl/>
        </w:rPr>
        <w:t xml:space="preserve"> این از نشانه</w:t>
      </w:r>
      <w:r>
        <w:rPr>
          <w:rStyle w:val="Char1"/>
          <w:rtl/>
        </w:rPr>
        <w:t xml:space="preserve">‌های </w:t>
      </w:r>
      <w:r w:rsidR="009D237A" w:rsidRPr="00EC0E02">
        <w:rPr>
          <w:rStyle w:val="Char1"/>
          <w:rtl/>
        </w:rPr>
        <w:t>قدرت الهی است.</w:t>
      </w:r>
      <w:r w:rsidR="00F96C41" w:rsidRPr="00EC0E02">
        <w:rPr>
          <w:rStyle w:val="Char1"/>
          <w:rFonts w:hint="cs"/>
          <w:rtl/>
        </w:rPr>
        <w:t xml:space="preserve"> </w:t>
      </w:r>
      <w:r w:rsidR="00C74642" w:rsidRPr="00EC0E02">
        <w:rPr>
          <w:rStyle w:val="Char1"/>
          <w:rtl/>
        </w:rPr>
        <w:t>چرا که این گروه وسیله</w:t>
      </w:r>
      <w:r w:rsidR="002B1EA1">
        <w:rPr>
          <w:rStyle w:val="Char1"/>
          <w:rtl/>
        </w:rPr>
        <w:t xml:space="preserve">‌ای </w:t>
      </w:r>
      <w:r w:rsidR="00C74642" w:rsidRPr="00EC0E02">
        <w:rPr>
          <w:rStyle w:val="Char1"/>
          <w:rtl/>
        </w:rPr>
        <w:t xml:space="preserve">است </w:t>
      </w:r>
      <w:r w:rsidR="00CF1BC8" w:rsidRPr="00EC0E02">
        <w:rPr>
          <w:rStyle w:val="Char1"/>
          <w:rFonts w:hint="cs"/>
          <w:rtl/>
        </w:rPr>
        <w:t>برای به خشم آوردن</w:t>
      </w:r>
      <w:r w:rsidR="00C74642" w:rsidRPr="00EC0E02">
        <w:rPr>
          <w:rStyle w:val="Char1"/>
          <w:rtl/>
        </w:rPr>
        <w:t xml:space="preserve"> دشمنان الله</w:t>
      </w:r>
      <w:r w:rsidR="00AE21ED" w:rsidRPr="00EC0E02">
        <w:rPr>
          <w:rFonts w:ascii="Traditional Arabic" w:eastAsia="Times New Roman" w:hAnsi="Traditional Arabic" w:cs="CTraditional Arabic" w:hint="cs"/>
          <w:sz w:val="28"/>
          <w:szCs w:val="28"/>
          <w:rtl/>
        </w:rPr>
        <w:t>ﻷ</w:t>
      </w:r>
      <w:r w:rsidR="00C74642" w:rsidRPr="00EC0E02">
        <w:rPr>
          <w:rStyle w:val="Char1"/>
          <w:rtl/>
        </w:rPr>
        <w:t xml:space="preserve"> است. آنان که</w:t>
      </w:r>
      <w:r>
        <w:rPr>
          <w:rStyle w:val="Char1"/>
          <w:rtl/>
        </w:rPr>
        <w:t xml:space="preserve"> می‌</w:t>
      </w:r>
      <w:r w:rsidR="00C74642" w:rsidRPr="00EC0E02">
        <w:rPr>
          <w:rStyle w:val="Char1"/>
          <w:rtl/>
        </w:rPr>
        <w:t>کوشند نور الله</w:t>
      </w:r>
      <w:r w:rsidR="00AE21ED" w:rsidRPr="00EC0E02">
        <w:rPr>
          <w:rFonts w:ascii="Traditional Arabic" w:eastAsia="Times New Roman" w:hAnsi="Traditional Arabic" w:cs="CTraditional Arabic" w:hint="eastAsia"/>
          <w:sz w:val="28"/>
          <w:szCs w:val="28"/>
          <w:rtl/>
        </w:rPr>
        <w:t>أ</w:t>
      </w:r>
      <w:r w:rsidR="003E5170" w:rsidRPr="00EC0E02">
        <w:rPr>
          <w:rStyle w:val="Char1"/>
          <w:rFonts w:hint="cs"/>
          <w:rtl/>
        </w:rPr>
        <w:t xml:space="preserve"> </w:t>
      </w:r>
      <w:r w:rsidR="00C74642" w:rsidRPr="00EC0E02">
        <w:rPr>
          <w:rStyle w:val="Char1"/>
          <w:rtl/>
        </w:rPr>
        <w:t xml:space="preserve">را خاموش </w:t>
      </w:r>
      <w:r w:rsidR="00633E99" w:rsidRPr="00EC0E02">
        <w:rPr>
          <w:rStyle w:val="Char1"/>
          <w:rtl/>
        </w:rPr>
        <w:t>کرده و</w:t>
      </w:r>
      <w:r w:rsidR="00BC22D6" w:rsidRPr="00EC0E02">
        <w:rPr>
          <w:rStyle w:val="Char1"/>
          <w:rtl/>
        </w:rPr>
        <w:t xml:space="preserve"> </w:t>
      </w:r>
      <w:r w:rsidR="00273A5C" w:rsidRPr="00EC0E02">
        <w:rPr>
          <w:rStyle w:val="Char1"/>
          <w:rtl/>
        </w:rPr>
        <w:t>شعله</w:t>
      </w:r>
      <w:r>
        <w:rPr>
          <w:rStyle w:val="Char1"/>
          <w:rtl/>
        </w:rPr>
        <w:t xml:space="preserve">‌های </w:t>
      </w:r>
      <w:r w:rsidR="00273A5C" w:rsidRPr="00EC0E02">
        <w:rPr>
          <w:rStyle w:val="Char1"/>
          <w:rtl/>
        </w:rPr>
        <w:t>آن را در دل مومنان فرو</w:t>
      </w:r>
      <w:r w:rsidR="00BC22D6" w:rsidRPr="00EC0E02">
        <w:rPr>
          <w:rStyle w:val="Char1"/>
          <w:rtl/>
        </w:rPr>
        <w:t>کش نمایند.</w:t>
      </w:r>
      <w:r w:rsidR="000517A2" w:rsidRPr="00EC0E02">
        <w:rPr>
          <w:rStyle w:val="Char1"/>
          <w:rtl/>
        </w:rPr>
        <w:t xml:space="preserve"> اما الله</w:t>
      </w:r>
      <w:r w:rsidR="00AE21ED" w:rsidRPr="00EC0E02">
        <w:rPr>
          <w:rFonts w:ascii="Traditional Arabic" w:eastAsia="Times New Roman" w:hAnsi="Traditional Arabic" w:cs="CTraditional Arabic" w:hint="eastAsia"/>
          <w:sz w:val="28"/>
          <w:szCs w:val="28"/>
          <w:rtl/>
        </w:rPr>
        <w:t>ـ</w:t>
      </w:r>
      <w:r w:rsidR="00815F6B" w:rsidRPr="00EC0E02">
        <w:rPr>
          <w:rStyle w:val="Char1"/>
          <w:rFonts w:hint="cs"/>
          <w:rtl/>
        </w:rPr>
        <w:t xml:space="preserve"> </w:t>
      </w:r>
      <w:r w:rsidR="000517A2" w:rsidRPr="00EC0E02">
        <w:rPr>
          <w:rStyle w:val="Char1"/>
          <w:rtl/>
        </w:rPr>
        <w:t>کامل کننده</w:t>
      </w:r>
      <w:r>
        <w:rPr>
          <w:rStyle w:val="Char1"/>
          <w:rtl/>
        </w:rPr>
        <w:t xml:space="preserve">‌ی </w:t>
      </w:r>
      <w:r w:rsidR="000517A2" w:rsidRPr="00EC0E02">
        <w:rPr>
          <w:rStyle w:val="Char1"/>
          <w:rtl/>
        </w:rPr>
        <w:t>نور خویش است</w:t>
      </w:r>
      <w:r w:rsidR="00233513" w:rsidRPr="00EC0E02">
        <w:rPr>
          <w:rStyle w:val="Char1"/>
          <w:rFonts w:hint="cs"/>
          <w:rtl/>
        </w:rPr>
        <w:t>؛</w:t>
      </w:r>
      <w:r w:rsidR="008B1B69" w:rsidRPr="00EC0E02">
        <w:rPr>
          <w:rStyle w:val="Char1"/>
          <w:rtl/>
        </w:rPr>
        <w:t xml:space="preserve"> هر چند کفار را ناپسند آی</w:t>
      </w:r>
      <w:r w:rsidR="000517A2" w:rsidRPr="00EC0E02">
        <w:rPr>
          <w:rStyle w:val="Char1"/>
          <w:rtl/>
        </w:rPr>
        <w:t>د</w:t>
      </w:r>
      <w:r w:rsidR="000A20C9" w:rsidRPr="00EC0E02">
        <w:rPr>
          <w:rStyle w:val="Char1"/>
          <w:rtl/>
        </w:rPr>
        <w:t>؛ و نمایانگر دین خویش است</w:t>
      </w:r>
      <w:r w:rsidR="00233513" w:rsidRPr="00EC0E02">
        <w:rPr>
          <w:rStyle w:val="Char1"/>
          <w:rFonts w:hint="cs"/>
          <w:rtl/>
        </w:rPr>
        <w:t>؛</w:t>
      </w:r>
      <w:r w:rsidR="000A20C9" w:rsidRPr="00EC0E02">
        <w:rPr>
          <w:rStyle w:val="Char1"/>
          <w:rtl/>
        </w:rPr>
        <w:t xml:space="preserve"> هر چند کفار را ناخوش آید.</w:t>
      </w:r>
    </w:p>
    <w:p w:rsidR="00FD05B3" w:rsidRPr="00EC0E02" w:rsidRDefault="00550461" w:rsidP="00EC0E02">
      <w:pPr>
        <w:ind w:firstLine="284"/>
        <w:rPr>
          <w:rStyle w:val="Char1"/>
          <w:rtl/>
        </w:rPr>
      </w:pPr>
      <w:r>
        <w:rPr>
          <w:rStyle w:val="Char1"/>
          <w:rtl/>
        </w:rPr>
        <w:t xml:space="preserve"> </w:t>
      </w:r>
      <w:r w:rsidR="00FD05B3" w:rsidRPr="00EC0E02">
        <w:rPr>
          <w:rStyle w:val="Char1"/>
          <w:rtl/>
        </w:rPr>
        <w:t>از این رو</w:t>
      </w:r>
      <w:r w:rsidR="006F39F2" w:rsidRPr="00EC0E02">
        <w:rPr>
          <w:rStyle w:val="Char1"/>
          <w:rtl/>
        </w:rPr>
        <w:t xml:space="preserve"> است که</w:t>
      </w:r>
      <w:r>
        <w:rPr>
          <w:rStyle w:val="Char1"/>
          <w:rtl/>
        </w:rPr>
        <w:t xml:space="preserve"> می‌</w:t>
      </w:r>
      <w:r w:rsidR="00ED04BC" w:rsidRPr="00EC0E02">
        <w:rPr>
          <w:rStyle w:val="Char1"/>
          <w:rtl/>
        </w:rPr>
        <w:t xml:space="preserve">بینی </w:t>
      </w:r>
      <w:r w:rsidR="00FD05B3" w:rsidRPr="00EC0E02">
        <w:rPr>
          <w:rStyle w:val="Char1"/>
          <w:rtl/>
        </w:rPr>
        <w:t xml:space="preserve">اهل بدعت در هر شهر و </w:t>
      </w:r>
      <w:r w:rsidR="006F39F2" w:rsidRPr="00EC0E02">
        <w:rPr>
          <w:rStyle w:val="Char1"/>
          <w:rtl/>
        </w:rPr>
        <w:t xml:space="preserve">هر </w:t>
      </w:r>
      <w:r w:rsidR="00FD05B3" w:rsidRPr="00EC0E02">
        <w:rPr>
          <w:rStyle w:val="Char1"/>
          <w:rtl/>
        </w:rPr>
        <w:t>دورانی با اهل حدیث معادات و دشمنی</w:t>
      </w:r>
      <w:r>
        <w:rPr>
          <w:rStyle w:val="Char1"/>
          <w:rtl/>
        </w:rPr>
        <w:t xml:space="preserve"> می‌</w:t>
      </w:r>
      <w:r w:rsidR="00FD05B3" w:rsidRPr="00EC0E02">
        <w:rPr>
          <w:rStyle w:val="Char1"/>
          <w:rtl/>
        </w:rPr>
        <w:t>کنند.</w:t>
      </w:r>
    </w:p>
    <w:p w:rsidR="004A1829" w:rsidRPr="00EC0E02" w:rsidRDefault="00550461" w:rsidP="008D09CB">
      <w:pPr>
        <w:ind w:firstLine="284"/>
        <w:rPr>
          <w:rStyle w:val="Char1"/>
          <w:rtl/>
        </w:rPr>
      </w:pPr>
      <w:r>
        <w:rPr>
          <w:rStyle w:val="Char1"/>
          <w:rFonts w:hint="cs"/>
          <w:rtl/>
        </w:rPr>
        <w:t xml:space="preserve"> </w:t>
      </w:r>
      <w:r w:rsidR="004A1829" w:rsidRPr="00EC0E02">
        <w:rPr>
          <w:rStyle w:val="Char1"/>
          <w:rtl/>
        </w:rPr>
        <w:t>ابو عثمان عبدالرحمن بن اسماعیل صابونی</w:t>
      </w:r>
      <w:r w:rsidR="008D09CB">
        <w:rPr>
          <w:rStyle w:val="Char1"/>
          <w:rFonts w:cs="CTraditional Arabic" w:hint="cs"/>
          <w:rtl/>
        </w:rPr>
        <w:t>/</w:t>
      </w:r>
      <w:r>
        <w:rPr>
          <w:rStyle w:val="Char1"/>
          <w:rtl/>
        </w:rPr>
        <w:t xml:space="preserve"> می‌</w:t>
      </w:r>
      <w:r w:rsidR="004A1829" w:rsidRPr="00EC0E02">
        <w:rPr>
          <w:rStyle w:val="Char1"/>
          <w:rtl/>
        </w:rPr>
        <w:t xml:space="preserve">گوید: </w:t>
      </w:r>
      <w:r w:rsidR="00BC6662" w:rsidRPr="00EC0E02">
        <w:rPr>
          <w:rStyle w:val="Char1"/>
          <w:rtl/>
        </w:rPr>
        <w:t>علامات و نشانه</w:t>
      </w:r>
      <w:r>
        <w:rPr>
          <w:rStyle w:val="Char1"/>
          <w:rtl/>
        </w:rPr>
        <w:t xml:space="preserve">‌های </w:t>
      </w:r>
      <w:r w:rsidR="00BC6662" w:rsidRPr="00EC0E02">
        <w:rPr>
          <w:rStyle w:val="Char1"/>
          <w:rtl/>
        </w:rPr>
        <w:t>اهل بدعت بر پیروانش آشکار و ظاهر است؛ بارزترین نشان</w:t>
      </w:r>
      <w:r w:rsidR="003B72E6" w:rsidRPr="00EC0E02">
        <w:rPr>
          <w:rStyle w:val="Char1"/>
          <w:rtl/>
        </w:rPr>
        <w:t>ه و علامت آنان عداوت بیش از حد</w:t>
      </w:r>
      <w:r w:rsidR="003B72E6" w:rsidRPr="00EC0E02">
        <w:rPr>
          <w:rStyle w:val="Char1"/>
          <w:rFonts w:hint="cs"/>
          <w:rtl/>
        </w:rPr>
        <w:t xml:space="preserve"> با</w:t>
      </w:r>
      <w:r w:rsidR="00BC6662" w:rsidRPr="00EC0E02">
        <w:rPr>
          <w:rStyle w:val="Char1"/>
          <w:rtl/>
        </w:rPr>
        <w:t xml:space="preserve"> صاحبانِ حدیث و ناقلان اخبار نبی</w:t>
      </w:r>
      <w:r w:rsidR="008D544E">
        <w:rPr>
          <w:rStyle w:val="Char1"/>
          <w:rFonts w:hint="cs"/>
          <w:rtl/>
        </w:rPr>
        <w:t>‌</w:t>
      </w:r>
      <w:r w:rsidR="00BC6662" w:rsidRPr="00EC0E02">
        <w:rPr>
          <w:rStyle w:val="Char1"/>
          <w:rtl/>
        </w:rPr>
        <w:t>اکرم</w:t>
      </w:r>
      <w:r w:rsidR="00DB6598" w:rsidRPr="00EC0E02">
        <w:rPr>
          <w:rFonts w:ascii="Traditional Arabic" w:eastAsia="Times New Roman" w:hAnsi="Traditional Arabic" w:cs="CTraditional Arabic" w:hint="cs"/>
          <w:sz w:val="28"/>
          <w:szCs w:val="28"/>
          <w:rtl/>
        </w:rPr>
        <w:t>ج</w:t>
      </w:r>
      <w:r w:rsidR="00F455D5" w:rsidRPr="00EC0E02">
        <w:rPr>
          <w:rStyle w:val="Char1"/>
          <w:rFonts w:hint="cs"/>
          <w:rtl/>
        </w:rPr>
        <w:t xml:space="preserve"> </w:t>
      </w:r>
      <w:r w:rsidR="002C1568" w:rsidRPr="00EC0E02">
        <w:rPr>
          <w:rStyle w:val="Char1"/>
          <w:rFonts w:hint="cs"/>
          <w:rtl/>
        </w:rPr>
        <w:t xml:space="preserve">و </w:t>
      </w:r>
      <w:r w:rsidR="003B72E6" w:rsidRPr="00EC0E02">
        <w:rPr>
          <w:rStyle w:val="Char1"/>
          <w:rtl/>
        </w:rPr>
        <w:t>حقیر و ناچیز شمردن</w:t>
      </w:r>
      <w:r w:rsidR="004863CD" w:rsidRPr="00EC0E02">
        <w:rPr>
          <w:rStyle w:val="Char1"/>
          <w:rFonts w:hint="cs"/>
          <w:rtl/>
        </w:rPr>
        <w:t xml:space="preserve"> ایشان</w:t>
      </w:r>
      <w:r w:rsidR="003B72E6" w:rsidRPr="00EC0E02">
        <w:rPr>
          <w:rStyle w:val="Char1"/>
          <w:rtl/>
        </w:rPr>
        <w:t xml:space="preserve"> </w:t>
      </w:r>
      <w:r w:rsidR="00E25D2F" w:rsidRPr="00EC0E02">
        <w:rPr>
          <w:rStyle w:val="Char1"/>
          <w:rtl/>
        </w:rPr>
        <w:t>است</w:t>
      </w:r>
      <w:r w:rsidR="00E25D2F" w:rsidRPr="00EC0E02">
        <w:rPr>
          <w:rStyle w:val="Char1"/>
          <w:rFonts w:hint="cs"/>
          <w:rtl/>
        </w:rPr>
        <w:t>.</w:t>
      </w:r>
      <w:r w:rsidR="00F53607" w:rsidRPr="00EC0E02">
        <w:rPr>
          <w:rStyle w:val="Char1"/>
          <w:rtl/>
        </w:rPr>
        <w:t xml:space="preserve"> آنان را </w:t>
      </w:r>
      <w:r w:rsidR="00032BE4" w:rsidRPr="00EC0E02">
        <w:rPr>
          <w:rStyle w:val="Char1"/>
          <w:rtl/>
        </w:rPr>
        <w:t>نادان، ظاهر بین</w:t>
      </w:r>
      <w:r>
        <w:rPr>
          <w:rStyle w:val="Char1"/>
          <w:rtl/>
        </w:rPr>
        <w:t xml:space="preserve"> می‌</w:t>
      </w:r>
      <w:r w:rsidR="00032BE4" w:rsidRPr="00EC0E02">
        <w:rPr>
          <w:rStyle w:val="Char1"/>
          <w:rtl/>
        </w:rPr>
        <w:t>نامند و در عقیده مشبهه</w:t>
      </w:r>
      <w:r>
        <w:rPr>
          <w:rStyle w:val="Char1"/>
          <w:rtl/>
        </w:rPr>
        <w:t xml:space="preserve"> می‌</w:t>
      </w:r>
      <w:r w:rsidR="00032BE4" w:rsidRPr="00EC0E02">
        <w:rPr>
          <w:rStyle w:val="Char1"/>
          <w:rtl/>
        </w:rPr>
        <w:t>خوانند. معتقدند آنان در نقل احادیث فاقد علم</w:t>
      </w:r>
      <w:r w:rsidR="00215CB7">
        <w:rPr>
          <w:rStyle w:val="Char1"/>
          <w:rtl/>
        </w:rPr>
        <w:t>‌اند.</w:t>
      </w:r>
      <w:r w:rsidR="00032BE4" w:rsidRPr="00EC0E02">
        <w:rPr>
          <w:rStyle w:val="Char1"/>
          <w:rtl/>
        </w:rPr>
        <w:t xml:space="preserve"> علم آنان،</w:t>
      </w:r>
      <w:r w:rsidR="00A82364" w:rsidRPr="00EC0E02">
        <w:rPr>
          <w:rStyle w:val="Char1"/>
          <w:rtl/>
        </w:rPr>
        <w:t xml:space="preserve"> همان القاءات شیطان، که </w:t>
      </w:r>
      <w:r w:rsidR="00B96509" w:rsidRPr="00EC0E02">
        <w:rPr>
          <w:rStyle w:val="Char1"/>
          <w:rtl/>
        </w:rPr>
        <w:t>زاییده</w:t>
      </w:r>
      <w:r>
        <w:rPr>
          <w:rStyle w:val="Char1"/>
          <w:rtl/>
        </w:rPr>
        <w:t xml:space="preserve">‌ی </w:t>
      </w:r>
      <w:r w:rsidR="00B96509" w:rsidRPr="00EC0E02">
        <w:rPr>
          <w:rStyle w:val="Char1"/>
          <w:rtl/>
        </w:rPr>
        <w:t>ع</w:t>
      </w:r>
      <w:r w:rsidR="00032BE4" w:rsidRPr="00EC0E02">
        <w:rPr>
          <w:rStyle w:val="Char1"/>
          <w:rtl/>
        </w:rPr>
        <w:t>قل و خِرد فاسد</w:t>
      </w:r>
      <w:r w:rsidR="00A82364" w:rsidRPr="00EC0E02">
        <w:rPr>
          <w:rStyle w:val="Char1"/>
          <w:rtl/>
        </w:rPr>
        <w:t>، وسوسه</w:t>
      </w:r>
      <w:r>
        <w:rPr>
          <w:rStyle w:val="Char1"/>
          <w:rtl/>
        </w:rPr>
        <w:t xml:space="preserve">‌ی </w:t>
      </w:r>
      <w:r w:rsidR="00A82364" w:rsidRPr="00EC0E02">
        <w:rPr>
          <w:rStyle w:val="Char1"/>
          <w:rtl/>
        </w:rPr>
        <w:t>دل</w:t>
      </w:r>
      <w:r w:rsidR="000275C5" w:rsidRPr="00EC0E02">
        <w:rPr>
          <w:rStyle w:val="Char1"/>
          <w:rFonts w:hint="cs"/>
          <w:rtl/>
        </w:rPr>
        <w:t>‌</w:t>
      </w:r>
      <w:r w:rsidR="00A82364" w:rsidRPr="00EC0E02">
        <w:rPr>
          <w:rStyle w:val="Char1"/>
          <w:rtl/>
        </w:rPr>
        <w:t xml:space="preserve">های </w:t>
      </w:r>
      <w:r w:rsidR="00D754BF" w:rsidRPr="00EC0E02">
        <w:rPr>
          <w:rStyle w:val="Char1"/>
          <w:rtl/>
        </w:rPr>
        <w:t>سیاه</w:t>
      </w:r>
      <w:r w:rsidR="00A82364" w:rsidRPr="00EC0E02">
        <w:rPr>
          <w:rStyle w:val="Char1"/>
          <w:rtl/>
        </w:rPr>
        <w:t>،</w:t>
      </w:r>
      <w:r w:rsidR="00032BE4" w:rsidRPr="00EC0E02">
        <w:rPr>
          <w:rStyle w:val="Char1"/>
          <w:rtl/>
        </w:rPr>
        <w:t xml:space="preserve"> </w:t>
      </w:r>
      <w:r w:rsidR="00BB1549" w:rsidRPr="00EC0E02">
        <w:rPr>
          <w:rStyle w:val="Char1"/>
          <w:rtl/>
        </w:rPr>
        <w:t>دغدغه</w:t>
      </w:r>
      <w:r>
        <w:rPr>
          <w:rStyle w:val="Char1"/>
          <w:rtl/>
        </w:rPr>
        <w:t xml:space="preserve">‌ها </w:t>
      </w:r>
      <w:r w:rsidR="00BB1549" w:rsidRPr="00EC0E02">
        <w:rPr>
          <w:rStyle w:val="Char1"/>
          <w:rtl/>
        </w:rPr>
        <w:t>و دلشوره</w:t>
      </w:r>
      <w:r>
        <w:rPr>
          <w:rStyle w:val="Char1"/>
          <w:rtl/>
        </w:rPr>
        <w:t xml:space="preserve">‌های </w:t>
      </w:r>
      <w:r w:rsidR="00BB1549" w:rsidRPr="00EC0E02">
        <w:rPr>
          <w:rStyle w:val="Char1"/>
          <w:rtl/>
        </w:rPr>
        <w:t>قلب</w:t>
      </w:r>
      <w:r>
        <w:rPr>
          <w:rStyle w:val="Char1"/>
          <w:rtl/>
        </w:rPr>
        <w:t xml:space="preserve">‌های </w:t>
      </w:r>
      <w:r w:rsidR="00BB1549" w:rsidRPr="00EC0E02">
        <w:rPr>
          <w:rStyle w:val="Char1"/>
          <w:rtl/>
        </w:rPr>
        <w:t>خالی از خیر</w:t>
      </w:r>
      <w:r w:rsidR="00D754BF" w:rsidRPr="00EC0E02">
        <w:rPr>
          <w:rStyle w:val="Char1"/>
          <w:rtl/>
        </w:rPr>
        <w:t>ِ آنان</w:t>
      </w:r>
      <w:r w:rsidR="00BB1549" w:rsidRPr="00EC0E02">
        <w:rPr>
          <w:rStyle w:val="Char1"/>
          <w:rtl/>
        </w:rPr>
        <w:t xml:space="preserve"> و گفتار و ادلّه</w:t>
      </w:r>
      <w:r>
        <w:rPr>
          <w:rStyle w:val="Char1"/>
          <w:rtl/>
        </w:rPr>
        <w:t xml:space="preserve">‌ی </w:t>
      </w:r>
      <w:r w:rsidR="00BB1549" w:rsidRPr="00EC0E02">
        <w:rPr>
          <w:rStyle w:val="Char1"/>
          <w:rtl/>
        </w:rPr>
        <w:t xml:space="preserve">عاتل وتهی، بلکه </w:t>
      </w:r>
      <w:r w:rsidR="00190C39" w:rsidRPr="00EC0E02">
        <w:rPr>
          <w:rStyle w:val="Char1"/>
          <w:rtl/>
        </w:rPr>
        <w:t>سفسطه</w:t>
      </w:r>
      <w:r>
        <w:rPr>
          <w:rStyle w:val="Char1"/>
          <w:rtl/>
        </w:rPr>
        <w:t xml:space="preserve">‌های </w:t>
      </w:r>
      <w:r w:rsidR="00190C39" w:rsidRPr="00EC0E02">
        <w:rPr>
          <w:rStyle w:val="Char1"/>
          <w:rtl/>
        </w:rPr>
        <w:t>بی</w:t>
      </w:r>
      <w:r w:rsidR="00CB1924">
        <w:rPr>
          <w:rStyle w:val="Char1"/>
          <w:rFonts w:hint="cs"/>
          <w:rtl/>
        </w:rPr>
        <w:t>‌</w:t>
      </w:r>
      <w:r w:rsidR="00190C39" w:rsidRPr="00EC0E02">
        <w:rPr>
          <w:rStyle w:val="Char1"/>
          <w:rtl/>
        </w:rPr>
        <w:t>اساسِ</w:t>
      </w:r>
      <w:r w:rsidR="00BB1549" w:rsidRPr="00EC0E02">
        <w:rPr>
          <w:rStyle w:val="Char1"/>
          <w:rtl/>
        </w:rPr>
        <w:t xml:space="preserve"> باطل </w:t>
      </w:r>
      <w:r w:rsidR="00D754BF" w:rsidRPr="00EC0E02">
        <w:rPr>
          <w:rStyle w:val="Char1"/>
          <w:rtl/>
        </w:rPr>
        <w:t>ایشان</w:t>
      </w:r>
      <w:r w:rsidR="00BB1549" w:rsidRPr="00EC0E02">
        <w:rPr>
          <w:rStyle w:val="Char1"/>
          <w:rtl/>
        </w:rPr>
        <w:t xml:space="preserve"> </w:t>
      </w:r>
      <w:r w:rsidR="00032BE4" w:rsidRPr="00EC0E02">
        <w:rPr>
          <w:rStyle w:val="Char1"/>
          <w:rtl/>
        </w:rPr>
        <w:t>است</w:t>
      </w:r>
      <w:r w:rsidR="004A1829" w:rsidRPr="00EC0E02">
        <w:rPr>
          <w:rStyle w:val="Char1"/>
          <w:vertAlign w:val="superscript"/>
          <w:rtl/>
        </w:rPr>
        <w:footnoteReference w:id="87"/>
      </w:r>
      <w:r w:rsidR="00A33270" w:rsidRPr="00EC0E02">
        <w:rPr>
          <w:rStyle w:val="Char1"/>
          <w:rtl/>
        </w:rPr>
        <w:t>.</w:t>
      </w:r>
    </w:p>
    <w:p w:rsidR="007E7758" w:rsidRPr="00EC0E02" w:rsidRDefault="000275C5" w:rsidP="00EC0E02">
      <w:pPr>
        <w:ind w:firstLine="284"/>
        <w:rPr>
          <w:rStyle w:val="Char1"/>
          <w:rtl/>
        </w:rPr>
      </w:pPr>
      <w:r w:rsidRPr="00EC0E02">
        <w:rPr>
          <w:rFonts w:ascii="Traditional Arabic" w:eastAsia="Times New Roman" w:hAnsi="Traditional Arabic" w:cs="Traditional Arabic"/>
          <w:sz w:val="28"/>
          <w:szCs w:val="28"/>
          <w:rtl/>
        </w:rPr>
        <w:t>﴿</w:t>
      </w:r>
      <w:r w:rsidRPr="00EC0E02">
        <w:rPr>
          <w:rStyle w:val="Char7"/>
          <w:rtl/>
        </w:rPr>
        <w:t xml:space="preserve">أُوْلَٰٓئِكَ </w:t>
      </w:r>
      <w:r w:rsidRPr="00EC0E02">
        <w:rPr>
          <w:rStyle w:val="Char7"/>
          <w:rFonts w:hint="cs"/>
          <w:rtl/>
        </w:rPr>
        <w:t>ٱ</w:t>
      </w:r>
      <w:r w:rsidRPr="00EC0E02">
        <w:rPr>
          <w:rStyle w:val="Char7"/>
          <w:rFonts w:hint="eastAsia"/>
          <w:rtl/>
        </w:rPr>
        <w:t>لَّذِينَ</w:t>
      </w:r>
      <w:r w:rsidRPr="00EC0E02">
        <w:rPr>
          <w:rStyle w:val="Char7"/>
          <w:rtl/>
        </w:rPr>
        <w:t xml:space="preserve"> لَعَنَهُمُ </w:t>
      </w:r>
      <w:r w:rsidRPr="00EC0E02">
        <w:rPr>
          <w:rStyle w:val="Char7"/>
          <w:rFonts w:hint="cs"/>
          <w:rtl/>
        </w:rPr>
        <w:t>ٱ</w:t>
      </w:r>
      <w:r w:rsidRPr="00EC0E02">
        <w:rPr>
          <w:rStyle w:val="Char7"/>
          <w:rFonts w:hint="eastAsia"/>
          <w:rtl/>
        </w:rPr>
        <w:t>للَّهُ</w:t>
      </w:r>
      <w:r w:rsidRPr="00EC0E02">
        <w:rPr>
          <w:rStyle w:val="Char7"/>
          <w:rtl/>
        </w:rPr>
        <w:t xml:space="preserve"> فَأَصَمَّهُمۡ وَأَعۡمَىٰٓ أَبۡصَٰرَهُمۡ٢٣</w:t>
      </w:r>
      <w:r w:rsidRPr="00EC0E02">
        <w:rPr>
          <w:rFonts w:ascii="Traditional Arabic" w:eastAsia="Times New Roman" w:hAnsi="Traditional Arabic" w:cs="Traditional Arabic"/>
          <w:sz w:val="28"/>
          <w:szCs w:val="28"/>
          <w:rtl/>
        </w:rPr>
        <w:t>﴾</w:t>
      </w:r>
      <w:r w:rsidRPr="00EC0E02">
        <w:rPr>
          <w:rStyle w:val="Char5"/>
          <w:rtl/>
        </w:rPr>
        <w:t xml:space="preserve"> [محمد: 23]</w:t>
      </w:r>
      <w:r w:rsidR="00654518" w:rsidRPr="00EC0E02">
        <w:rPr>
          <w:rStyle w:val="Char5"/>
          <w:rtl/>
        </w:rPr>
        <w:t>:</w:t>
      </w:r>
      <w:r w:rsidR="00654518" w:rsidRPr="00EC0E02">
        <w:rPr>
          <w:rStyle w:val="Char1"/>
          <w:rtl/>
        </w:rPr>
        <w:t xml:space="preserve"> </w:t>
      </w:r>
      <w:r w:rsidR="00654518" w:rsidRPr="00EC0E02">
        <w:rPr>
          <w:rStyle w:val="Char6"/>
          <w:rtl/>
        </w:rPr>
        <w:t xml:space="preserve">(آنان [که روی گردانند] کسانی هستند که </w:t>
      </w:r>
      <w:r w:rsidR="00BF2C93" w:rsidRPr="00EC0E02">
        <w:rPr>
          <w:rStyle w:val="Char6"/>
          <w:rFonts w:hint="cs"/>
          <w:rtl/>
        </w:rPr>
        <w:t>الله</w:t>
      </w:r>
      <w:r w:rsidR="00654518" w:rsidRPr="00EC0E02">
        <w:rPr>
          <w:rStyle w:val="Char6"/>
          <w:rtl/>
        </w:rPr>
        <w:t xml:space="preserve"> لعنت</w:t>
      </w:r>
      <w:r w:rsidRPr="00EC0E02">
        <w:rPr>
          <w:rStyle w:val="Char6"/>
          <w:rFonts w:hint="cs"/>
          <w:rtl/>
        </w:rPr>
        <w:t>‌</w:t>
      </w:r>
      <w:r w:rsidR="00654518" w:rsidRPr="00EC0E02">
        <w:rPr>
          <w:rStyle w:val="Char6"/>
          <w:rtl/>
        </w:rPr>
        <w:t>شان کرده و گوش [دل] شان را کر و چشم [بصیرت] شان را کور کرده است)</w:t>
      </w:r>
      <w:r w:rsidR="00654518" w:rsidRPr="00EC0E02">
        <w:rPr>
          <w:rStyle w:val="Char1"/>
          <w:rtl/>
        </w:rPr>
        <w:t>.</w:t>
      </w:r>
      <w:r w:rsidR="00A807C8" w:rsidRPr="00EC0E02">
        <w:rPr>
          <w:rStyle w:val="Char1"/>
          <w:rtl/>
        </w:rPr>
        <w:t xml:space="preserve"> </w:t>
      </w:r>
    </w:p>
    <w:p w:rsidR="00A807C8" w:rsidRPr="00EC0E02" w:rsidRDefault="000275C5" w:rsidP="00EC0E02">
      <w:pPr>
        <w:ind w:firstLine="284"/>
        <w:rPr>
          <w:rStyle w:val="Char1"/>
          <w:rtl/>
        </w:rPr>
      </w:pPr>
      <w:r w:rsidRPr="00EC0E02">
        <w:rPr>
          <w:rFonts w:ascii="Traditional Arabic" w:eastAsia="Times New Roman" w:hAnsi="Traditional Arabic" w:cs="Traditional Arabic"/>
          <w:sz w:val="28"/>
          <w:szCs w:val="28"/>
          <w:rtl/>
        </w:rPr>
        <w:t>﴿</w:t>
      </w:r>
      <w:r w:rsidRPr="00EC0E02">
        <w:rPr>
          <w:rStyle w:val="Char7"/>
          <w:rtl/>
        </w:rPr>
        <w:t xml:space="preserve">وَمَن يُهِنِ </w:t>
      </w:r>
      <w:r w:rsidRPr="00EC0E02">
        <w:rPr>
          <w:rStyle w:val="Char7"/>
          <w:rFonts w:hint="cs"/>
          <w:rtl/>
        </w:rPr>
        <w:t>ٱ</w:t>
      </w:r>
      <w:r w:rsidRPr="00EC0E02">
        <w:rPr>
          <w:rStyle w:val="Char7"/>
          <w:rFonts w:hint="eastAsia"/>
          <w:rtl/>
        </w:rPr>
        <w:t>للَّهُ</w:t>
      </w:r>
      <w:r w:rsidRPr="00EC0E02">
        <w:rPr>
          <w:rStyle w:val="Char7"/>
          <w:rtl/>
        </w:rPr>
        <w:t xml:space="preserve"> فَمَا لَه</w:t>
      </w:r>
      <w:r w:rsidRPr="00EC0E02">
        <w:rPr>
          <w:rStyle w:val="Char7"/>
          <w:rFonts w:hint="eastAsia"/>
          <w:rtl/>
        </w:rPr>
        <w:t>ُ</w:t>
      </w:r>
      <w:r w:rsidRPr="00EC0E02">
        <w:rPr>
          <w:rStyle w:val="Char7"/>
          <w:rFonts w:hint="cs"/>
          <w:rtl/>
        </w:rPr>
        <w:t>ۥ</w:t>
      </w:r>
      <w:r w:rsidRPr="00EC0E02">
        <w:rPr>
          <w:rStyle w:val="Char7"/>
          <w:rtl/>
        </w:rPr>
        <w:t xml:space="preserve"> مِن مُّكۡرِمٍۚ إِنَّ </w:t>
      </w:r>
      <w:r w:rsidRPr="00EC0E02">
        <w:rPr>
          <w:rStyle w:val="Char7"/>
          <w:rFonts w:hint="cs"/>
          <w:rtl/>
        </w:rPr>
        <w:t>ٱ</w:t>
      </w:r>
      <w:r w:rsidRPr="00EC0E02">
        <w:rPr>
          <w:rStyle w:val="Char7"/>
          <w:rFonts w:hint="eastAsia"/>
          <w:rtl/>
        </w:rPr>
        <w:t>للَّهَ</w:t>
      </w:r>
      <w:r w:rsidRPr="00EC0E02">
        <w:rPr>
          <w:rStyle w:val="Char7"/>
          <w:rtl/>
        </w:rPr>
        <w:t xml:space="preserve"> يَفۡعَلُ مَا يَشَآءُ۩١٨</w:t>
      </w:r>
      <w:r w:rsidRPr="00EC0E02">
        <w:rPr>
          <w:rFonts w:ascii="Traditional Arabic" w:eastAsia="Times New Roman" w:hAnsi="Traditional Arabic" w:cs="Traditional Arabic"/>
          <w:sz w:val="28"/>
          <w:szCs w:val="28"/>
          <w:rtl/>
        </w:rPr>
        <w:t>﴾</w:t>
      </w:r>
      <w:r w:rsidRPr="00EC0E02">
        <w:rPr>
          <w:rStyle w:val="Char5"/>
          <w:rtl/>
        </w:rPr>
        <w:t xml:space="preserve"> [الحج: 18]</w:t>
      </w:r>
      <w:r w:rsidR="00A807C8" w:rsidRPr="00EC0E02">
        <w:rPr>
          <w:rStyle w:val="Char1"/>
          <w:rtl/>
        </w:rPr>
        <w:t>:</w:t>
      </w:r>
      <w:r w:rsidR="00A807C8" w:rsidRPr="00EC0E02">
        <w:rPr>
          <w:rStyle w:val="Char6"/>
          <w:rtl/>
        </w:rPr>
        <w:t xml:space="preserve"> (و هر </w:t>
      </w:r>
      <w:r w:rsidR="00EF69F8" w:rsidRPr="00EC0E02">
        <w:rPr>
          <w:rStyle w:val="Char6"/>
          <w:rtl/>
        </w:rPr>
        <w:t>ک</w:t>
      </w:r>
      <w:r w:rsidR="00A807C8" w:rsidRPr="00EC0E02">
        <w:rPr>
          <w:rStyle w:val="Char6"/>
          <w:rtl/>
        </w:rPr>
        <w:t xml:space="preserve">ه را </w:t>
      </w:r>
      <w:r w:rsidR="00481CF1" w:rsidRPr="00EC0E02">
        <w:rPr>
          <w:rStyle w:val="Char6"/>
          <w:rFonts w:hint="cs"/>
          <w:rtl/>
        </w:rPr>
        <w:t xml:space="preserve">الله </w:t>
      </w:r>
      <w:r w:rsidR="00884FEA" w:rsidRPr="00EC0E02">
        <w:rPr>
          <w:rStyle w:val="Char6"/>
          <w:rFonts w:hint="cs"/>
          <w:rtl/>
        </w:rPr>
        <w:t>ﻷ</w:t>
      </w:r>
      <w:r w:rsidR="00A807C8" w:rsidRPr="00EC0E02">
        <w:rPr>
          <w:rStyle w:val="Char6"/>
          <w:rtl/>
        </w:rPr>
        <w:t xml:space="preserve"> خوار </w:t>
      </w:r>
      <w:r w:rsidR="00EF69F8" w:rsidRPr="00EC0E02">
        <w:rPr>
          <w:rStyle w:val="Char6"/>
          <w:rtl/>
        </w:rPr>
        <w:t>ک</w:t>
      </w:r>
      <w:r w:rsidR="00A807C8" w:rsidRPr="00EC0E02">
        <w:rPr>
          <w:rStyle w:val="Char6"/>
          <w:rtl/>
        </w:rPr>
        <w:t>ند او را گرامى‌دارنده‌اى ن</w:t>
      </w:r>
      <w:r w:rsidR="00EF69F8" w:rsidRPr="00EC0E02">
        <w:rPr>
          <w:rStyle w:val="Char6"/>
          <w:rtl/>
        </w:rPr>
        <w:t>ی</w:t>
      </w:r>
      <w:r w:rsidR="00A807C8" w:rsidRPr="00EC0E02">
        <w:rPr>
          <w:rStyle w:val="Char6"/>
          <w:rtl/>
        </w:rPr>
        <w:t xml:space="preserve">ست، چرا </w:t>
      </w:r>
      <w:r w:rsidR="00EF69F8" w:rsidRPr="00EC0E02">
        <w:rPr>
          <w:rStyle w:val="Char6"/>
          <w:rtl/>
        </w:rPr>
        <w:t>ک</w:t>
      </w:r>
      <w:r w:rsidR="00A807C8" w:rsidRPr="00EC0E02">
        <w:rPr>
          <w:rStyle w:val="Char6"/>
          <w:rtl/>
        </w:rPr>
        <w:t xml:space="preserve">ه </w:t>
      </w:r>
      <w:r w:rsidR="00344ECE" w:rsidRPr="00EC0E02">
        <w:rPr>
          <w:rStyle w:val="Char6"/>
          <w:rFonts w:hint="cs"/>
          <w:rtl/>
        </w:rPr>
        <w:t xml:space="preserve">الله </w:t>
      </w:r>
      <w:r w:rsidR="00CC2343" w:rsidRPr="00EC0E02">
        <w:rPr>
          <w:rStyle w:val="Char6"/>
          <w:rFonts w:hint="eastAsia"/>
          <w:rtl/>
        </w:rPr>
        <w:t>أ</w:t>
      </w:r>
      <w:r w:rsidR="00344ECE" w:rsidRPr="00EC0E02">
        <w:rPr>
          <w:rStyle w:val="Char6"/>
          <w:rtl/>
        </w:rPr>
        <w:t xml:space="preserve"> </w:t>
      </w:r>
      <w:r w:rsidR="00A807C8" w:rsidRPr="00EC0E02">
        <w:rPr>
          <w:rStyle w:val="Char6"/>
          <w:rtl/>
        </w:rPr>
        <w:t>هر چه بخواهد انجام مى‌دهد)</w:t>
      </w:r>
      <w:r w:rsidR="00A807C8" w:rsidRPr="00EC0E02">
        <w:rPr>
          <w:rStyle w:val="Char1"/>
          <w:rtl/>
        </w:rPr>
        <w:t>.</w:t>
      </w:r>
    </w:p>
    <w:p w:rsidR="006A10B9" w:rsidRPr="00EC0E02" w:rsidRDefault="00550461" w:rsidP="00EC0E02">
      <w:pPr>
        <w:ind w:firstLine="284"/>
        <w:rPr>
          <w:rStyle w:val="Char1"/>
          <w:rtl/>
        </w:rPr>
      </w:pPr>
      <w:r>
        <w:rPr>
          <w:rStyle w:val="Char1"/>
          <w:rtl/>
        </w:rPr>
        <w:t xml:space="preserve"> </w:t>
      </w:r>
      <w:r w:rsidR="006A10B9" w:rsidRPr="00EC0E02">
        <w:rPr>
          <w:rStyle w:val="Char1"/>
          <w:rtl/>
        </w:rPr>
        <w:t>احمد بن سنان</w:t>
      </w:r>
      <w:r w:rsidR="00A91463" w:rsidRPr="00EC0E02">
        <w:rPr>
          <w:rStyle w:val="Char1"/>
          <w:rtl/>
        </w:rPr>
        <w:t>ِ</w:t>
      </w:r>
      <w:r w:rsidR="006A10B9" w:rsidRPr="00EC0E02">
        <w:rPr>
          <w:rStyle w:val="Char1"/>
          <w:rtl/>
        </w:rPr>
        <w:t xml:space="preserve"> قطان</w:t>
      </w:r>
      <w:r w:rsidR="000275C5" w:rsidRPr="00EC0E02">
        <w:rPr>
          <w:rStyle w:val="Char1"/>
          <w:rFonts w:cs="CTraditional Arabic" w:hint="cs"/>
          <w:rtl/>
        </w:rPr>
        <w:t>/</w:t>
      </w:r>
      <w:r w:rsidR="004778C5" w:rsidRPr="00EC0E02">
        <w:rPr>
          <w:rStyle w:val="Char1"/>
          <w:vertAlign w:val="superscript"/>
          <w:rtl/>
        </w:rPr>
        <w:footnoteReference w:id="88"/>
      </w:r>
      <w:r>
        <w:rPr>
          <w:rStyle w:val="Char1"/>
          <w:rtl/>
        </w:rPr>
        <w:t xml:space="preserve"> می‌</w:t>
      </w:r>
      <w:r w:rsidR="006A10B9" w:rsidRPr="00EC0E02">
        <w:rPr>
          <w:rStyle w:val="Char1"/>
          <w:rtl/>
        </w:rPr>
        <w:t xml:space="preserve">گوید: </w:t>
      </w:r>
      <w:r w:rsidR="009E23B7" w:rsidRPr="00EC0E02">
        <w:rPr>
          <w:rStyle w:val="Char1"/>
          <w:rtl/>
        </w:rPr>
        <w:t xml:space="preserve">هیچ اهل بدعتی </w:t>
      </w:r>
      <w:r w:rsidR="006A10B9" w:rsidRPr="00EC0E02">
        <w:rPr>
          <w:rStyle w:val="Char1"/>
          <w:rtl/>
        </w:rPr>
        <w:t>در دنیا نیست مگر اینکه با اهل حدیث بُغض و عداوت دارد.</w:t>
      </w:r>
      <w:r w:rsidR="009E23B7" w:rsidRPr="00EC0E02">
        <w:rPr>
          <w:rStyle w:val="Char1"/>
          <w:rtl/>
        </w:rPr>
        <w:t xml:space="preserve"> لذا </w:t>
      </w:r>
      <w:r w:rsidR="00F71AD6" w:rsidRPr="00EC0E02">
        <w:rPr>
          <w:rStyle w:val="Char1"/>
          <w:rtl/>
        </w:rPr>
        <w:t>هر گاه شخص م</w:t>
      </w:r>
      <w:r w:rsidR="009E23B7" w:rsidRPr="00EC0E02">
        <w:rPr>
          <w:rStyle w:val="Char1"/>
          <w:rtl/>
        </w:rPr>
        <w:t>رتکب بدعتی</w:t>
      </w:r>
      <w:r>
        <w:rPr>
          <w:rStyle w:val="Char1"/>
          <w:rtl/>
        </w:rPr>
        <w:t xml:space="preserve"> می‌</w:t>
      </w:r>
      <w:r w:rsidR="009E23B7" w:rsidRPr="00EC0E02">
        <w:rPr>
          <w:rStyle w:val="Char1"/>
          <w:rtl/>
        </w:rPr>
        <w:t>شود</w:t>
      </w:r>
      <w:r w:rsidR="007A7C87" w:rsidRPr="00EC0E02">
        <w:rPr>
          <w:rStyle w:val="Char1"/>
          <w:rFonts w:hint="cs"/>
          <w:rtl/>
        </w:rPr>
        <w:t>،</w:t>
      </w:r>
      <w:r w:rsidR="009E23B7" w:rsidRPr="00EC0E02">
        <w:rPr>
          <w:rStyle w:val="Char1"/>
          <w:rtl/>
        </w:rPr>
        <w:t xml:space="preserve"> شیرینی حدیث از دلش زدوده</w:t>
      </w:r>
      <w:r>
        <w:rPr>
          <w:rStyle w:val="Char1"/>
          <w:rtl/>
        </w:rPr>
        <w:t xml:space="preserve"> می‌</w:t>
      </w:r>
      <w:r w:rsidR="009E23B7" w:rsidRPr="00EC0E02">
        <w:rPr>
          <w:rStyle w:val="Char1"/>
          <w:rtl/>
        </w:rPr>
        <w:t>شود</w:t>
      </w:r>
      <w:r w:rsidR="004778C5" w:rsidRPr="00EC0E02">
        <w:rPr>
          <w:rStyle w:val="Char1"/>
          <w:vertAlign w:val="superscript"/>
          <w:rtl/>
        </w:rPr>
        <w:footnoteReference w:id="89"/>
      </w:r>
      <w:r w:rsidR="009E23B7" w:rsidRPr="00EC0E02">
        <w:rPr>
          <w:rStyle w:val="Char1"/>
          <w:rtl/>
        </w:rPr>
        <w:t>.</w:t>
      </w:r>
    </w:p>
    <w:p w:rsidR="00A91463" w:rsidRPr="00EC0E02" w:rsidRDefault="00550461" w:rsidP="00CB1924">
      <w:pPr>
        <w:ind w:firstLine="284"/>
        <w:rPr>
          <w:rStyle w:val="Char1"/>
          <w:rtl/>
        </w:rPr>
      </w:pPr>
      <w:r>
        <w:rPr>
          <w:rStyle w:val="Char1"/>
          <w:rFonts w:hint="cs"/>
          <w:rtl/>
        </w:rPr>
        <w:t xml:space="preserve"> </w:t>
      </w:r>
      <w:r w:rsidR="00A91463" w:rsidRPr="00EC0E02">
        <w:rPr>
          <w:rStyle w:val="Char1"/>
          <w:rtl/>
        </w:rPr>
        <w:t>ابونصر بن سلّامِ فقیه</w:t>
      </w:r>
      <w:r w:rsidR="000275C5" w:rsidRPr="00EC0E02">
        <w:rPr>
          <w:rStyle w:val="Char1"/>
          <w:rFonts w:cs="CTraditional Arabic" w:hint="cs"/>
          <w:rtl/>
        </w:rPr>
        <w:t>/</w:t>
      </w:r>
      <w:r w:rsidR="003E429B" w:rsidRPr="00EC0E02">
        <w:rPr>
          <w:rStyle w:val="Char1"/>
          <w:vertAlign w:val="superscript"/>
          <w:rtl/>
        </w:rPr>
        <w:footnoteReference w:id="90"/>
      </w:r>
      <w:r w:rsidR="00A91463" w:rsidRPr="00EC0E02">
        <w:rPr>
          <w:rStyle w:val="Char1"/>
          <w:rtl/>
        </w:rPr>
        <w:t xml:space="preserve"> گوید: </w:t>
      </w:r>
      <w:r w:rsidR="00683EB4" w:rsidRPr="00EC0E02">
        <w:rPr>
          <w:rStyle w:val="Char1"/>
          <w:rtl/>
        </w:rPr>
        <w:t xml:space="preserve">نزد ملحدان چیزی </w:t>
      </w:r>
      <w:r w:rsidR="007437C7" w:rsidRPr="00EC0E02">
        <w:rPr>
          <w:rStyle w:val="Char1"/>
          <w:rtl/>
        </w:rPr>
        <w:t>سنگین</w:t>
      </w:r>
      <w:r w:rsidR="000275C5" w:rsidRPr="00EC0E02">
        <w:rPr>
          <w:rStyle w:val="Char1"/>
          <w:rFonts w:hint="cs"/>
          <w:rtl/>
        </w:rPr>
        <w:t>‌</w:t>
      </w:r>
      <w:r w:rsidR="007437C7" w:rsidRPr="00EC0E02">
        <w:rPr>
          <w:rStyle w:val="Char1"/>
          <w:rtl/>
        </w:rPr>
        <w:t>تر و مبغوض</w:t>
      </w:r>
      <w:r w:rsidR="00563CCD">
        <w:rPr>
          <w:rStyle w:val="Char1"/>
          <w:rtl/>
        </w:rPr>
        <w:t xml:space="preserve">‌تر </w:t>
      </w:r>
      <w:r w:rsidR="00683EB4" w:rsidRPr="00EC0E02">
        <w:rPr>
          <w:rStyle w:val="Char1"/>
          <w:rtl/>
        </w:rPr>
        <w:t>از شنیدن و روایت کردن حدیث</w:t>
      </w:r>
      <w:r w:rsidR="00982760" w:rsidRPr="00EC0E02">
        <w:rPr>
          <w:rStyle w:val="Char1"/>
          <w:rtl/>
        </w:rPr>
        <w:t>ِ</w:t>
      </w:r>
      <w:r w:rsidR="007437C7" w:rsidRPr="00EC0E02">
        <w:rPr>
          <w:rStyle w:val="Char1"/>
          <w:rtl/>
        </w:rPr>
        <w:t xml:space="preserve"> مستند،</w:t>
      </w:r>
      <w:r w:rsidR="00683EB4" w:rsidRPr="00EC0E02">
        <w:rPr>
          <w:rStyle w:val="Char1"/>
          <w:rtl/>
        </w:rPr>
        <w:t xml:space="preserve"> نیست</w:t>
      </w:r>
      <w:r w:rsidR="003E429B" w:rsidRPr="00EC0E02">
        <w:rPr>
          <w:rStyle w:val="Char1"/>
          <w:vertAlign w:val="superscript"/>
          <w:rtl/>
        </w:rPr>
        <w:footnoteReference w:id="91"/>
      </w:r>
      <w:r w:rsidR="00683EB4" w:rsidRPr="00EC0E02">
        <w:rPr>
          <w:rStyle w:val="Char1"/>
          <w:rtl/>
        </w:rPr>
        <w:t>.</w:t>
      </w:r>
      <w:r w:rsidR="00A91463" w:rsidRPr="00EC0E02">
        <w:rPr>
          <w:rStyle w:val="Char1"/>
          <w:rtl/>
        </w:rPr>
        <w:t xml:space="preserve"> </w:t>
      </w:r>
    </w:p>
    <w:p w:rsidR="008949B0" w:rsidRPr="00EC0E02" w:rsidRDefault="00550461" w:rsidP="00EC0E02">
      <w:pPr>
        <w:ind w:firstLine="284"/>
        <w:rPr>
          <w:rStyle w:val="Char1"/>
          <w:rtl/>
        </w:rPr>
      </w:pPr>
      <w:r>
        <w:rPr>
          <w:rStyle w:val="Char1"/>
          <w:rFonts w:hint="cs"/>
          <w:rtl/>
        </w:rPr>
        <w:t xml:space="preserve"> </w:t>
      </w:r>
      <w:r w:rsidR="008949B0" w:rsidRPr="00EC0E02">
        <w:rPr>
          <w:rStyle w:val="Char1"/>
          <w:rtl/>
        </w:rPr>
        <w:t>ابو اسماعیل محمد بن اسماعیل ترمذی</w:t>
      </w:r>
      <w:r w:rsidR="000275C5" w:rsidRPr="00EC0E02">
        <w:rPr>
          <w:rStyle w:val="Char1"/>
          <w:rFonts w:cs="CTraditional Arabic" w:hint="cs"/>
          <w:rtl/>
        </w:rPr>
        <w:t>/</w:t>
      </w:r>
      <w:r w:rsidR="002712AF" w:rsidRPr="002712AF">
        <w:rPr>
          <w:rStyle w:val="Char1"/>
          <w:rFonts w:hint="cs"/>
          <w:rtl/>
        </w:rPr>
        <w:t xml:space="preserve"> </w:t>
      </w:r>
      <w:r w:rsidR="008949B0" w:rsidRPr="00EC0E02">
        <w:rPr>
          <w:rStyle w:val="Char1"/>
          <w:rtl/>
        </w:rPr>
        <w:t xml:space="preserve">گوید: من و احمد بن حسن ترمذی نزد ابو عبدالله احمد حنبل بودیم؛ به او گفت: ای ابو عبدالله در مکه نزد </w:t>
      </w:r>
      <w:r w:rsidR="002472FD" w:rsidRPr="00EC0E02">
        <w:rPr>
          <w:rStyle w:val="Char1"/>
          <w:rFonts w:hint="cs"/>
          <w:rtl/>
        </w:rPr>
        <w:t xml:space="preserve">ابن </w:t>
      </w:r>
      <w:r w:rsidR="002472FD" w:rsidRPr="00EC0E02">
        <w:rPr>
          <w:rStyle w:val="Char1"/>
          <w:rtl/>
        </w:rPr>
        <w:t>ابو</w:t>
      </w:r>
      <w:r w:rsidR="008949B0" w:rsidRPr="00EC0E02">
        <w:rPr>
          <w:rStyle w:val="Char1"/>
          <w:rtl/>
        </w:rPr>
        <w:t>قتیله نام اصحاب حدیث را گرفتند، او _</w:t>
      </w:r>
      <w:r w:rsidR="00B21728" w:rsidRPr="00EC0E02">
        <w:rPr>
          <w:rStyle w:val="Char1"/>
          <w:rFonts w:hint="cs"/>
          <w:rtl/>
        </w:rPr>
        <w:t xml:space="preserve">ابن </w:t>
      </w:r>
      <w:r w:rsidR="00207B35" w:rsidRPr="00EC0E02">
        <w:rPr>
          <w:rStyle w:val="Char1"/>
          <w:rtl/>
        </w:rPr>
        <w:t>ابو</w:t>
      </w:r>
      <w:r w:rsidR="008949B0" w:rsidRPr="00EC0E02">
        <w:rPr>
          <w:rStyle w:val="Char1"/>
          <w:rtl/>
        </w:rPr>
        <w:t>قتیله_ گفت: آدم</w:t>
      </w:r>
      <w:r>
        <w:rPr>
          <w:rStyle w:val="Char1"/>
          <w:rtl/>
        </w:rPr>
        <w:t xml:space="preserve">‌های </w:t>
      </w:r>
      <w:r w:rsidR="008949B0" w:rsidRPr="00EC0E02">
        <w:rPr>
          <w:rStyle w:val="Char1"/>
          <w:rtl/>
        </w:rPr>
        <w:t>بدی هستند.</w:t>
      </w:r>
      <w:r w:rsidR="00AE270C" w:rsidRPr="00EC0E02">
        <w:rPr>
          <w:rStyle w:val="Char1"/>
          <w:rtl/>
        </w:rPr>
        <w:t xml:space="preserve"> ابو عبدالله در حالی که لباسش را</w:t>
      </w:r>
      <w:r>
        <w:rPr>
          <w:rStyle w:val="Char1"/>
          <w:rtl/>
        </w:rPr>
        <w:t xml:space="preserve"> می‌</w:t>
      </w:r>
      <w:r w:rsidR="00AE270C" w:rsidRPr="00EC0E02">
        <w:rPr>
          <w:rStyle w:val="Char1"/>
          <w:rtl/>
        </w:rPr>
        <w:t>تکاند بر</w:t>
      </w:r>
      <w:r w:rsidR="00DA0F4A" w:rsidRPr="00EC0E02">
        <w:rPr>
          <w:rStyle w:val="Char1"/>
          <w:rtl/>
        </w:rPr>
        <w:t>خاست و گفت: زندیق، زندیق، زندیق</w:t>
      </w:r>
      <w:r w:rsidR="00DA0F4A" w:rsidRPr="00EC0E02">
        <w:rPr>
          <w:rStyle w:val="Char1"/>
          <w:rFonts w:hint="cs"/>
          <w:rtl/>
        </w:rPr>
        <w:t>.</w:t>
      </w:r>
      <w:r w:rsidR="00AE270C" w:rsidRPr="00EC0E02">
        <w:rPr>
          <w:rStyle w:val="Char1"/>
          <w:rtl/>
        </w:rPr>
        <w:t xml:space="preserve"> و سپس وارد خانه اش شد</w:t>
      </w:r>
      <w:r w:rsidR="00D31443" w:rsidRPr="00EC0E02">
        <w:rPr>
          <w:rStyle w:val="Char1"/>
          <w:vertAlign w:val="superscript"/>
          <w:rtl/>
        </w:rPr>
        <w:footnoteReference w:id="92"/>
      </w:r>
      <w:r w:rsidR="00AE270C" w:rsidRPr="00EC0E02">
        <w:rPr>
          <w:rStyle w:val="Char1"/>
          <w:rtl/>
        </w:rPr>
        <w:t>.</w:t>
      </w:r>
    </w:p>
    <w:p w:rsidR="00C6440F" w:rsidRPr="00EC0E02" w:rsidRDefault="00C6440F" w:rsidP="00EC0E02">
      <w:pPr>
        <w:ind w:firstLine="284"/>
        <w:rPr>
          <w:rStyle w:val="Char1"/>
          <w:rtl/>
        </w:rPr>
      </w:pPr>
      <w:r w:rsidRPr="00EC0E02">
        <w:rPr>
          <w:rStyle w:val="Char1"/>
          <w:rtl/>
        </w:rPr>
        <w:t>حاکم</w:t>
      </w:r>
      <w:r w:rsidR="000275C5" w:rsidRPr="00EC0E02">
        <w:rPr>
          <w:rStyle w:val="Char1"/>
          <w:rFonts w:cs="CTraditional Arabic" w:hint="cs"/>
          <w:rtl/>
        </w:rPr>
        <w:t>/</w:t>
      </w:r>
      <w:r w:rsidR="00550461">
        <w:rPr>
          <w:rStyle w:val="Char1"/>
          <w:rtl/>
        </w:rPr>
        <w:t xml:space="preserve"> می‌</w:t>
      </w:r>
      <w:r w:rsidRPr="00EC0E02">
        <w:rPr>
          <w:rStyle w:val="Char1"/>
          <w:rtl/>
        </w:rPr>
        <w:t xml:space="preserve">گوید: </w:t>
      </w:r>
      <w:r w:rsidR="00E91901" w:rsidRPr="00EC0E02">
        <w:rPr>
          <w:rStyle w:val="Char1"/>
          <w:rtl/>
        </w:rPr>
        <w:t>تا آ</w:t>
      </w:r>
      <w:r w:rsidR="00E16499" w:rsidRPr="00EC0E02">
        <w:rPr>
          <w:rStyle w:val="Char1"/>
          <w:rtl/>
        </w:rPr>
        <w:t xml:space="preserve">نجا که ما در </w:t>
      </w:r>
      <w:r w:rsidR="00C02557" w:rsidRPr="00EC0E02">
        <w:rPr>
          <w:rStyle w:val="Char1"/>
          <w:rFonts w:hint="cs"/>
          <w:rtl/>
        </w:rPr>
        <w:t>مسافرت</w:t>
      </w:r>
      <w:r w:rsidR="00550461">
        <w:rPr>
          <w:rStyle w:val="Char1"/>
          <w:rFonts w:hint="cs"/>
          <w:rtl/>
        </w:rPr>
        <w:t xml:space="preserve">‌ها </w:t>
      </w:r>
      <w:r w:rsidR="00E16499" w:rsidRPr="00EC0E02">
        <w:rPr>
          <w:rStyle w:val="Char1"/>
          <w:rtl/>
        </w:rPr>
        <w:t xml:space="preserve">و </w:t>
      </w:r>
      <w:r w:rsidR="00C02557" w:rsidRPr="00EC0E02">
        <w:rPr>
          <w:rStyle w:val="Char1"/>
          <w:rFonts w:hint="cs"/>
          <w:rtl/>
        </w:rPr>
        <w:t xml:space="preserve">در </w:t>
      </w:r>
      <w:r w:rsidR="00E16499" w:rsidRPr="00EC0E02">
        <w:rPr>
          <w:rStyle w:val="Char1"/>
          <w:rFonts w:hint="cs"/>
          <w:rtl/>
        </w:rPr>
        <w:t>سرزمین</w:t>
      </w:r>
      <w:r w:rsidR="00E91901" w:rsidRPr="00EC0E02">
        <w:rPr>
          <w:rStyle w:val="Char1"/>
          <w:rtl/>
        </w:rPr>
        <w:t xml:space="preserve"> خود سراغ داریم، </w:t>
      </w:r>
      <w:r w:rsidR="003D6183" w:rsidRPr="00EC0E02">
        <w:rPr>
          <w:rStyle w:val="Char1"/>
          <w:rFonts w:hint="cs"/>
          <w:rtl/>
        </w:rPr>
        <w:t>آنان</w:t>
      </w:r>
      <w:r w:rsidR="00E91901" w:rsidRPr="00EC0E02">
        <w:rPr>
          <w:rStyle w:val="Char1"/>
          <w:rtl/>
        </w:rPr>
        <w:t xml:space="preserve"> که به نوعی منتسب به</w:t>
      </w:r>
      <w:r w:rsidR="00BD5682">
        <w:rPr>
          <w:rStyle w:val="Char1"/>
          <w:rtl/>
        </w:rPr>
        <w:t xml:space="preserve"> بی‌</w:t>
      </w:r>
      <w:r w:rsidR="00E91901" w:rsidRPr="00EC0E02">
        <w:rPr>
          <w:rStyle w:val="Char1"/>
          <w:rtl/>
        </w:rPr>
        <w:t>دینی و بدعت هستند، به طایفه</w:t>
      </w:r>
      <w:r w:rsidR="00550461">
        <w:rPr>
          <w:rStyle w:val="Char1"/>
          <w:rtl/>
        </w:rPr>
        <w:t xml:space="preserve">‌ی </w:t>
      </w:r>
      <w:r w:rsidR="00E91901" w:rsidRPr="00EC0E02">
        <w:rPr>
          <w:rStyle w:val="Char1"/>
          <w:rtl/>
        </w:rPr>
        <w:t>منصوره</w:t>
      </w:r>
      <w:r w:rsidR="00E82604" w:rsidRPr="00EC0E02">
        <w:rPr>
          <w:rStyle w:val="Char1"/>
          <w:rtl/>
        </w:rPr>
        <w:t xml:space="preserve"> فقط به دید</w:t>
      </w:r>
      <w:r w:rsidR="008653EF" w:rsidRPr="00EC0E02">
        <w:rPr>
          <w:rStyle w:val="Char1"/>
          <w:rFonts w:hint="cs"/>
          <w:rtl/>
        </w:rPr>
        <w:t>ه</w:t>
      </w:r>
      <w:r w:rsidR="00550461">
        <w:rPr>
          <w:rStyle w:val="Char1"/>
          <w:rFonts w:hint="cs"/>
          <w:rtl/>
        </w:rPr>
        <w:t xml:space="preserve">‌ی </w:t>
      </w:r>
      <w:r w:rsidR="00E82604" w:rsidRPr="00EC0E02">
        <w:rPr>
          <w:rStyle w:val="Char1"/>
          <w:rtl/>
        </w:rPr>
        <w:t>حقارت</w:t>
      </w:r>
      <w:r w:rsidR="00E91901" w:rsidRPr="00EC0E02">
        <w:rPr>
          <w:rStyle w:val="Char1"/>
          <w:rtl/>
        </w:rPr>
        <w:t xml:space="preserve"> نگریسته و آنان را ح</w:t>
      </w:r>
      <w:r w:rsidR="00EB1221" w:rsidRPr="00EC0E02">
        <w:rPr>
          <w:rStyle w:val="Char1"/>
          <w:rFonts w:hint="cs"/>
          <w:rtl/>
        </w:rPr>
        <w:t>َ</w:t>
      </w:r>
      <w:r w:rsidR="00E91901" w:rsidRPr="00EC0E02">
        <w:rPr>
          <w:rStyle w:val="Char1"/>
          <w:rtl/>
        </w:rPr>
        <w:t>شو</w:t>
      </w:r>
      <w:r w:rsidR="00EB1221" w:rsidRPr="00EC0E02">
        <w:rPr>
          <w:rStyle w:val="Char1"/>
          <w:rFonts w:hint="cs"/>
          <w:rtl/>
        </w:rPr>
        <w:t>ِ</w:t>
      </w:r>
      <w:r w:rsidR="00E91901" w:rsidRPr="00EC0E02">
        <w:rPr>
          <w:rStyle w:val="Char1"/>
          <w:rtl/>
        </w:rPr>
        <w:t>ی</w:t>
      </w:r>
      <w:r w:rsidR="00EB1221" w:rsidRPr="00EC0E02">
        <w:rPr>
          <w:rStyle w:val="Char1"/>
          <w:rFonts w:hint="cs"/>
          <w:rtl/>
        </w:rPr>
        <w:t>ّ</w:t>
      </w:r>
      <w:r w:rsidR="00E91901" w:rsidRPr="00EC0E02">
        <w:rPr>
          <w:rStyle w:val="Char1"/>
          <w:rtl/>
        </w:rPr>
        <w:t>ة</w:t>
      </w:r>
      <w:r w:rsidR="0044219C" w:rsidRPr="00EC0E02">
        <w:rPr>
          <w:rStyle w:val="Char1"/>
          <w:rFonts w:hint="cs"/>
          <w:rtl/>
        </w:rPr>
        <w:t xml:space="preserve"> (ظاهر بین</w:t>
      </w:r>
      <w:r w:rsidR="004A5702" w:rsidRPr="00EC0E02">
        <w:rPr>
          <w:rStyle w:val="Char1"/>
          <w:rFonts w:hint="cs"/>
          <w:rtl/>
        </w:rPr>
        <w:t>، قشری)</w:t>
      </w:r>
      <w:r w:rsidR="00E91901" w:rsidRPr="00EC0E02">
        <w:rPr>
          <w:rStyle w:val="Char1"/>
          <w:rtl/>
        </w:rPr>
        <w:t xml:space="preserve"> نامیده اند</w:t>
      </w:r>
      <w:r w:rsidRPr="00EC0E02">
        <w:rPr>
          <w:rStyle w:val="Char1"/>
          <w:vertAlign w:val="superscript"/>
          <w:rtl/>
        </w:rPr>
        <w:footnoteReference w:id="93"/>
      </w:r>
      <w:r w:rsidR="00E91901" w:rsidRPr="00EC0E02">
        <w:rPr>
          <w:rStyle w:val="Char1"/>
          <w:rtl/>
        </w:rPr>
        <w:t>.</w:t>
      </w:r>
    </w:p>
    <w:p w:rsidR="00EE6C60" w:rsidRPr="00EC0E02" w:rsidRDefault="00550461" w:rsidP="00EC0E02">
      <w:pPr>
        <w:ind w:firstLine="284"/>
        <w:rPr>
          <w:rStyle w:val="Char1"/>
          <w:rtl/>
        </w:rPr>
      </w:pPr>
      <w:r>
        <w:rPr>
          <w:rStyle w:val="Char1"/>
          <w:rFonts w:hint="cs"/>
          <w:rtl/>
        </w:rPr>
        <w:t xml:space="preserve"> </w:t>
      </w:r>
      <w:r w:rsidR="00EE6C60" w:rsidRPr="00EC0E02">
        <w:rPr>
          <w:rStyle w:val="Char1"/>
          <w:rtl/>
        </w:rPr>
        <w:t>ابو حاتم رازی</w:t>
      </w:r>
      <w:r w:rsidR="000275C5" w:rsidRPr="00EC0E02">
        <w:rPr>
          <w:rStyle w:val="Char1"/>
          <w:rFonts w:cs="CTraditional Arabic" w:hint="cs"/>
          <w:rtl/>
        </w:rPr>
        <w:t>/</w:t>
      </w:r>
      <w:r w:rsidR="00EE6C60" w:rsidRPr="00EC0E02">
        <w:rPr>
          <w:rStyle w:val="Char1"/>
          <w:rtl/>
        </w:rPr>
        <w:t xml:space="preserve"> گوید: علامت اهل بدعت، تعرض</w:t>
      </w:r>
      <w:r w:rsidR="005F633F" w:rsidRPr="00EC0E02">
        <w:rPr>
          <w:rStyle w:val="Char1"/>
          <w:rtl/>
        </w:rPr>
        <w:t xml:space="preserve"> و هجوم</w:t>
      </w:r>
      <w:r w:rsidR="00EE6C60" w:rsidRPr="00EC0E02">
        <w:rPr>
          <w:rStyle w:val="Char1"/>
          <w:rtl/>
        </w:rPr>
        <w:t xml:space="preserve"> به اهل </w:t>
      </w:r>
      <w:r w:rsidR="005C1236" w:rsidRPr="00EC0E02">
        <w:rPr>
          <w:rStyle w:val="Char1"/>
          <w:rtl/>
        </w:rPr>
        <w:t>اثر</w:t>
      </w:r>
      <w:r w:rsidR="00EB1221" w:rsidRPr="00EC0E02">
        <w:rPr>
          <w:rStyle w:val="Char1"/>
          <w:rFonts w:hint="cs"/>
          <w:rtl/>
        </w:rPr>
        <w:t xml:space="preserve"> (حدیث )</w:t>
      </w:r>
      <w:r w:rsidR="00EE6C60" w:rsidRPr="00EC0E02">
        <w:rPr>
          <w:rStyle w:val="Char1"/>
          <w:rtl/>
        </w:rPr>
        <w:t xml:space="preserve"> است.</w:t>
      </w:r>
      <w:r w:rsidR="005C1236" w:rsidRPr="00EC0E02">
        <w:rPr>
          <w:rStyle w:val="Char1"/>
          <w:rtl/>
        </w:rPr>
        <w:t xml:space="preserve"> </w:t>
      </w:r>
      <w:r w:rsidR="00F97AD2" w:rsidRPr="00EC0E02">
        <w:rPr>
          <w:rStyle w:val="Char1"/>
          <w:rtl/>
        </w:rPr>
        <w:t>نشان زندیقان این است که اهل ا</w:t>
      </w:r>
      <w:r w:rsidR="005C1236" w:rsidRPr="00EC0E02">
        <w:rPr>
          <w:rStyle w:val="Char1"/>
          <w:rtl/>
        </w:rPr>
        <w:t xml:space="preserve">ثر یا حدیث را </w:t>
      </w:r>
      <w:r w:rsidR="00F97AD2" w:rsidRPr="00EC0E02">
        <w:rPr>
          <w:rStyle w:val="Char1"/>
          <w:rtl/>
        </w:rPr>
        <w:t>سحطی نگر</w:t>
      </w:r>
      <w:r>
        <w:rPr>
          <w:rStyle w:val="Char1"/>
          <w:rtl/>
        </w:rPr>
        <w:t xml:space="preserve"> می‌</w:t>
      </w:r>
      <w:r w:rsidR="005E6892" w:rsidRPr="00EC0E02">
        <w:rPr>
          <w:rStyle w:val="Char1"/>
          <w:rtl/>
        </w:rPr>
        <w:t>خوانند و ب</w:t>
      </w:r>
      <w:r w:rsidR="005E6892" w:rsidRPr="00EC0E02">
        <w:rPr>
          <w:rStyle w:val="Char1"/>
          <w:rFonts w:hint="cs"/>
          <w:rtl/>
        </w:rPr>
        <w:t>ا</w:t>
      </w:r>
      <w:r w:rsidR="00D73FAE" w:rsidRPr="00EC0E02">
        <w:rPr>
          <w:rStyle w:val="Char1"/>
          <w:rtl/>
        </w:rPr>
        <w:t xml:space="preserve"> این روش</w:t>
      </w:r>
      <w:r>
        <w:rPr>
          <w:rStyle w:val="Char1"/>
          <w:rtl/>
        </w:rPr>
        <w:t xml:space="preserve"> می‌</w:t>
      </w:r>
      <w:r w:rsidR="00D73FAE" w:rsidRPr="00EC0E02">
        <w:rPr>
          <w:rStyle w:val="Char1"/>
          <w:rtl/>
        </w:rPr>
        <w:t xml:space="preserve">خواهند </w:t>
      </w:r>
      <w:r w:rsidR="00240EBA" w:rsidRPr="00EC0E02">
        <w:rPr>
          <w:rStyle w:val="Char1"/>
          <w:rFonts w:hint="cs"/>
          <w:rtl/>
        </w:rPr>
        <w:t xml:space="preserve">" </w:t>
      </w:r>
      <w:r w:rsidR="00D73FAE" w:rsidRPr="00EC0E02">
        <w:rPr>
          <w:rStyle w:val="Char1"/>
          <w:rtl/>
        </w:rPr>
        <w:t>اثر و حدیث</w:t>
      </w:r>
      <w:r w:rsidR="00240EBA" w:rsidRPr="00EC0E02">
        <w:rPr>
          <w:rStyle w:val="Char1"/>
          <w:rFonts w:hint="cs"/>
          <w:rtl/>
        </w:rPr>
        <w:t xml:space="preserve"> "</w:t>
      </w:r>
      <w:r w:rsidR="00D73FAE" w:rsidRPr="00EC0E02">
        <w:rPr>
          <w:rStyle w:val="Char1"/>
          <w:rtl/>
        </w:rPr>
        <w:t xml:space="preserve"> را</w:t>
      </w:r>
      <w:r w:rsidR="00BD5682">
        <w:rPr>
          <w:rStyle w:val="Char1"/>
          <w:rtl/>
        </w:rPr>
        <w:t xml:space="preserve"> بی‌</w:t>
      </w:r>
      <w:r w:rsidR="00BF1ACC" w:rsidRPr="00EC0E02">
        <w:rPr>
          <w:rStyle w:val="Char1"/>
          <w:rtl/>
        </w:rPr>
        <w:t>اعتبار کنند</w:t>
      </w:r>
      <w:r w:rsidR="00D73FAE" w:rsidRPr="00EC0E02">
        <w:rPr>
          <w:rStyle w:val="Char1"/>
          <w:rtl/>
        </w:rPr>
        <w:t>.</w:t>
      </w:r>
      <w:r w:rsidR="00696445" w:rsidRPr="00EC0E02">
        <w:rPr>
          <w:rStyle w:val="Char1"/>
          <w:rtl/>
        </w:rPr>
        <w:t xml:space="preserve"> علامت قدریه این است که اهل سنت را مشب</w:t>
      </w:r>
      <w:r w:rsidR="00AE5A9D" w:rsidRPr="00EC0E02">
        <w:rPr>
          <w:rStyle w:val="Char1"/>
          <w:rFonts w:hint="cs"/>
          <w:rtl/>
        </w:rPr>
        <w:t>ّ</w:t>
      </w:r>
      <w:r w:rsidR="00696445" w:rsidRPr="00EC0E02">
        <w:rPr>
          <w:rStyle w:val="Char1"/>
          <w:rtl/>
        </w:rPr>
        <w:t>هه</w:t>
      </w:r>
      <w:r>
        <w:rPr>
          <w:rStyle w:val="Char1"/>
          <w:rtl/>
        </w:rPr>
        <w:t xml:space="preserve"> می‌</w:t>
      </w:r>
      <w:r w:rsidR="00696445" w:rsidRPr="00EC0E02">
        <w:rPr>
          <w:rStyle w:val="Char1"/>
          <w:rtl/>
        </w:rPr>
        <w:t xml:space="preserve">خوانند و نشان رافضیان آن است که اهل حدیث را ناصبی و </w:t>
      </w:r>
      <w:r w:rsidR="00947586" w:rsidRPr="00EC0E02">
        <w:rPr>
          <w:rStyle w:val="Char1"/>
          <w:rFonts w:hint="cs"/>
          <w:rtl/>
        </w:rPr>
        <w:t>نابتة (</w:t>
      </w:r>
      <w:r w:rsidR="00081D2B" w:rsidRPr="00EC0E02">
        <w:rPr>
          <w:rStyle w:val="Char1"/>
          <w:rtl/>
        </w:rPr>
        <w:t>شرور</w:t>
      </w:r>
      <w:r w:rsidR="00947586" w:rsidRPr="00EC0E02">
        <w:rPr>
          <w:rStyle w:val="Char1"/>
          <w:rFonts w:hint="cs"/>
          <w:rtl/>
        </w:rPr>
        <w:t>)</w:t>
      </w:r>
      <w:r>
        <w:rPr>
          <w:rStyle w:val="Char1"/>
          <w:rtl/>
        </w:rPr>
        <w:t xml:space="preserve"> می‌</w:t>
      </w:r>
      <w:r w:rsidR="00081D2B" w:rsidRPr="00EC0E02">
        <w:rPr>
          <w:rStyle w:val="Char1"/>
          <w:rtl/>
        </w:rPr>
        <w:t>خوانند</w:t>
      </w:r>
      <w:r w:rsidR="0053215B" w:rsidRPr="00EC0E02">
        <w:rPr>
          <w:rStyle w:val="Char1"/>
          <w:vertAlign w:val="superscript"/>
          <w:rtl/>
        </w:rPr>
        <w:footnoteReference w:id="94"/>
      </w:r>
      <w:r w:rsidR="00081D2B" w:rsidRPr="00EC0E02">
        <w:rPr>
          <w:rStyle w:val="Char1"/>
          <w:rtl/>
        </w:rPr>
        <w:t>.</w:t>
      </w:r>
    </w:p>
    <w:p w:rsidR="0057208C" w:rsidRPr="00EC0E02" w:rsidRDefault="00550461" w:rsidP="00EC0E02">
      <w:pPr>
        <w:ind w:firstLine="284"/>
        <w:rPr>
          <w:rStyle w:val="Char1"/>
          <w:rtl/>
        </w:rPr>
      </w:pPr>
      <w:r>
        <w:rPr>
          <w:rStyle w:val="Char1"/>
          <w:rtl/>
        </w:rPr>
        <w:t xml:space="preserve"> </w:t>
      </w:r>
      <w:r w:rsidR="00F66751" w:rsidRPr="00EC0E02">
        <w:rPr>
          <w:rStyle w:val="Char1"/>
          <w:rtl/>
        </w:rPr>
        <w:t>صابونی</w:t>
      </w:r>
      <w:r w:rsidR="000275C5" w:rsidRPr="00EC0E02">
        <w:rPr>
          <w:rStyle w:val="Char1"/>
          <w:rFonts w:cs="CTraditional Arabic" w:hint="cs"/>
          <w:rtl/>
        </w:rPr>
        <w:t>/</w:t>
      </w:r>
      <w:r>
        <w:rPr>
          <w:rStyle w:val="Char1"/>
          <w:rtl/>
        </w:rPr>
        <w:t xml:space="preserve"> می‌</w:t>
      </w:r>
      <w:r w:rsidR="00F66751" w:rsidRPr="00EC0E02">
        <w:rPr>
          <w:rStyle w:val="Char1"/>
          <w:rtl/>
        </w:rPr>
        <w:t xml:space="preserve">نویسد: </w:t>
      </w:r>
      <w:r w:rsidR="00526BFC" w:rsidRPr="00EC0E02">
        <w:rPr>
          <w:rStyle w:val="Char1"/>
          <w:rtl/>
        </w:rPr>
        <w:t>تمام این حرف</w:t>
      </w:r>
      <w:r w:rsidR="000275C5" w:rsidRPr="00EC0E02">
        <w:rPr>
          <w:rStyle w:val="Char1"/>
          <w:rFonts w:hint="cs"/>
          <w:rtl/>
        </w:rPr>
        <w:t>‌</w:t>
      </w:r>
      <w:r w:rsidR="00526BFC" w:rsidRPr="00EC0E02">
        <w:rPr>
          <w:rStyle w:val="Char1"/>
          <w:rtl/>
        </w:rPr>
        <w:t>ها برگرفته از تعصب است و جز نام اهل حدیث</w:t>
      </w:r>
      <w:r w:rsidR="00720B02" w:rsidRPr="00EC0E02">
        <w:rPr>
          <w:rStyle w:val="Char1"/>
          <w:rFonts w:hint="cs"/>
          <w:rtl/>
        </w:rPr>
        <w:t>،</w:t>
      </w:r>
      <w:r w:rsidR="00526BFC" w:rsidRPr="00EC0E02">
        <w:rPr>
          <w:rStyle w:val="Char1"/>
          <w:rtl/>
        </w:rPr>
        <w:t xml:space="preserve"> نام</w:t>
      </w:r>
      <w:r w:rsidR="00AE5A9D" w:rsidRPr="00EC0E02">
        <w:rPr>
          <w:rStyle w:val="Char1"/>
          <w:rtl/>
        </w:rPr>
        <w:t xml:space="preserve">ی دیگر </w:t>
      </w:r>
      <w:r w:rsidR="00AE5A9D" w:rsidRPr="00EC0E02">
        <w:rPr>
          <w:rStyle w:val="Char1"/>
          <w:rFonts w:hint="cs"/>
          <w:rtl/>
        </w:rPr>
        <w:t>تن پوش</w:t>
      </w:r>
      <w:r w:rsidR="005427AA" w:rsidRPr="00EC0E02">
        <w:rPr>
          <w:rStyle w:val="Char1"/>
          <w:rtl/>
        </w:rPr>
        <w:t xml:space="preserve"> اهل سنت </w:t>
      </w:r>
      <w:r w:rsidR="00AE5A9D" w:rsidRPr="00EC0E02">
        <w:rPr>
          <w:rStyle w:val="Char1"/>
          <w:rFonts w:hint="cs"/>
          <w:rtl/>
        </w:rPr>
        <w:t>نیست</w:t>
      </w:r>
      <w:r w:rsidR="00891A33" w:rsidRPr="00EC0E02">
        <w:rPr>
          <w:rStyle w:val="Char1"/>
          <w:rtl/>
        </w:rPr>
        <w:t xml:space="preserve">. </w:t>
      </w:r>
    </w:p>
    <w:p w:rsidR="00F66751" w:rsidRPr="00EC0E02" w:rsidRDefault="00550461" w:rsidP="00EC0E02">
      <w:pPr>
        <w:ind w:firstLine="284"/>
        <w:rPr>
          <w:rStyle w:val="Char1"/>
          <w:rtl/>
        </w:rPr>
      </w:pPr>
      <w:r>
        <w:rPr>
          <w:rStyle w:val="Char1"/>
          <w:rtl/>
        </w:rPr>
        <w:t xml:space="preserve"> </w:t>
      </w:r>
      <w:r w:rsidR="00891A33" w:rsidRPr="00EC0E02">
        <w:rPr>
          <w:rStyle w:val="Char1"/>
          <w:rtl/>
        </w:rPr>
        <w:t>وی در ادامه</w:t>
      </w:r>
      <w:r>
        <w:rPr>
          <w:rStyle w:val="Char1"/>
          <w:rtl/>
        </w:rPr>
        <w:t xml:space="preserve"> می‌</w:t>
      </w:r>
      <w:r w:rsidR="00891A33" w:rsidRPr="00EC0E02">
        <w:rPr>
          <w:rStyle w:val="Char1"/>
          <w:rtl/>
        </w:rPr>
        <w:t>گوید:</w:t>
      </w:r>
      <w:r>
        <w:rPr>
          <w:rStyle w:val="Char1"/>
          <w:rtl/>
        </w:rPr>
        <w:t xml:space="preserve"> می‌</w:t>
      </w:r>
      <w:r w:rsidR="00891A33" w:rsidRPr="00EC0E02">
        <w:rPr>
          <w:rStyle w:val="Char1"/>
          <w:rtl/>
        </w:rPr>
        <w:t>بینم اهل بدعت در نسبت دادن این لقب</w:t>
      </w:r>
      <w:r>
        <w:rPr>
          <w:rStyle w:val="Char1"/>
          <w:rtl/>
        </w:rPr>
        <w:t xml:space="preserve">‌ها </w:t>
      </w:r>
      <w:r w:rsidR="00891A33" w:rsidRPr="00EC0E02">
        <w:rPr>
          <w:rStyle w:val="Char1"/>
          <w:rtl/>
        </w:rPr>
        <w:t>به اهل</w:t>
      </w:r>
      <w:r w:rsidR="00742A08" w:rsidRPr="00EC0E02">
        <w:rPr>
          <w:rStyle w:val="Char1"/>
          <w:rtl/>
        </w:rPr>
        <w:t xml:space="preserve"> سنت</w:t>
      </w:r>
      <w:r w:rsidR="00742A08" w:rsidRPr="00EC0E02">
        <w:rPr>
          <w:rStyle w:val="Char1"/>
          <w:rFonts w:hint="cs"/>
          <w:rtl/>
        </w:rPr>
        <w:t>،</w:t>
      </w:r>
      <w:r w:rsidR="00891A33" w:rsidRPr="00EC0E02">
        <w:rPr>
          <w:rStyle w:val="Char1"/>
          <w:rtl/>
        </w:rPr>
        <w:t xml:space="preserve"> که به فضل الله و منَّتِهِ</w:t>
      </w:r>
      <w:r>
        <w:rPr>
          <w:rStyle w:val="Char1"/>
          <w:rtl/>
        </w:rPr>
        <w:t xml:space="preserve"> </w:t>
      </w:r>
      <w:r w:rsidR="00891A33" w:rsidRPr="00EC0E02">
        <w:rPr>
          <w:rStyle w:val="Char1"/>
          <w:rtl/>
        </w:rPr>
        <w:t>هرگز این اسم</w:t>
      </w:r>
      <w:r w:rsidR="002712AF">
        <w:rPr>
          <w:rStyle w:val="Char1"/>
          <w:rFonts w:hint="cs"/>
          <w:rtl/>
        </w:rPr>
        <w:t>‌</w:t>
      </w:r>
      <w:r w:rsidR="00891A33" w:rsidRPr="00EC0E02">
        <w:rPr>
          <w:rStyle w:val="Char1"/>
          <w:rtl/>
        </w:rPr>
        <w:t>ها به اهل سنت</w:t>
      </w:r>
      <w:r>
        <w:rPr>
          <w:rStyle w:val="Char1"/>
          <w:rtl/>
        </w:rPr>
        <w:t xml:space="preserve"> نمی‌</w:t>
      </w:r>
      <w:r w:rsidR="00891A33" w:rsidRPr="00EC0E02">
        <w:rPr>
          <w:rStyle w:val="Char1"/>
          <w:rtl/>
        </w:rPr>
        <w:t>زیبد</w:t>
      </w:r>
      <w:r w:rsidR="009E4C18" w:rsidRPr="00EC0E02">
        <w:rPr>
          <w:rStyle w:val="Char1"/>
          <w:rFonts w:hint="cs"/>
          <w:rtl/>
        </w:rPr>
        <w:t xml:space="preserve"> </w:t>
      </w:r>
      <w:r w:rsidR="00891A33" w:rsidRPr="00EC0E02">
        <w:rPr>
          <w:rStyle w:val="Char1"/>
          <w:rtl/>
        </w:rPr>
        <w:t xml:space="preserve">_ </w:t>
      </w:r>
      <w:r w:rsidR="00FE46F4" w:rsidRPr="00EC0E02">
        <w:rPr>
          <w:rStyle w:val="Char1"/>
          <w:rtl/>
        </w:rPr>
        <w:t>راه برخود</w:t>
      </w:r>
      <w:r w:rsidR="00891A33" w:rsidRPr="00EC0E02">
        <w:rPr>
          <w:rStyle w:val="Char1"/>
          <w:rtl/>
        </w:rPr>
        <w:t xml:space="preserve"> مشرکین</w:t>
      </w:r>
      <w:r w:rsidR="00742A08" w:rsidRPr="00EC0E02">
        <w:rPr>
          <w:rStyle w:val="Char1"/>
          <w:rFonts w:hint="cs"/>
          <w:rtl/>
        </w:rPr>
        <w:t xml:space="preserve"> ملعون -</w:t>
      </w:r>
      <w:r w:rsidR="00891A33" w:rsidRPr="00EC0E02">
        <w:rPr>
          <w:rStyle w:val="Char1"/>
          <w:rtl/>
        </w:rPr>
        <w:t xml:space="preserve"> با رسول ال</w:t>
      </w:r>
      <w:r w:rsidR="00FB3F86" w:rsidRPr="00EC0E02">
        <w:rPr>
          <w:rStyle w:val="Char1"/>
          <w:rFonts w:hint="cs"/>
          <w:rtl/>
        </w:rPr>
        <w:t>ل</w:t>
      </w:r>
      <w:r w:rsidR="00891A33" w:rsidRPr="00EC0E02">
        <w:rPr>
          <w:rStyle w:val="Char1"/>
          <w:rtl/>
        </w:rPr>
        <w:t>ه</w:t>
      </w:r>
      <w:r w:rsidR="002F2916" w:rsidRPr="00EC0E02">
        <w:rPr>
          <w:rFonts w:ascii="Traditional Arabic" w:eastAsia="Times New Roman" w:hAnsi="Traditional Arabic" w:cs="CTraditional Arabic" w:hint="cs"/>
          <w:sz w:val="28"/>
          <w:szCs w:val="28"/>
          <w:rtl/>
        </w:rPr>
        <w:t xml:space="preserve"> </w:t>
      </w:r>
      <w:r w:rsidR="00DB6598" w:rsidRPr="00EC0E02">
        <w:rPr>
          <w:rFonts w:ascii="Traditional Arabic" w:eastAsia="Times New Roman" w:hAnsi="Traditional Arabic" w:cs="CTraditional Arabic" w:hint="cs"/>
          <w:sz w:val="28"/>
          <w:szCs w:val="28"/>
          <w:rtl/>
        </w:rPr>
        <w:t>ج</w:t>
      </w:r>
      <w:r w:rsidR="002F2916" w:rsidRPr="00EC0E02">
        <w:rPr>
          <w:rStyle w:val="Char1"/>
          <w:rtl/>
        </w:rPr>
        <w:t xml:space="preserve"> </w:t>
      </w:r>
      <w:r w:rsidR="00FE46F4" w:rsidRPr="00EC0E02">
        <w:rPr>
          <w:rStyle w:val="Char1"/>
          <w:rtl/>
        </w:rPr>
        <w:t>را برگزیده</w:t>
      </w:r>
      <w:r w:rsidR="00215CB7">
        <w:rPr>
          <w:rStyle w:val="Char1"/>
          <w:rtl/>
        </w:rPr>
        <w:t>‌اند.</w:t>
      </w:r>
      <w:r w:rsidR="00DF4B0C" w:rsidRPr="00EC0E02">
        <w:rPr>
          <w:rStyle w:val="Char1"/>
          <w:rtl/>
        </w:rPr>
        <w:t xml:space="preserve"> مشرکین به رسول الله </w:t>
      </w:r>
      <w:r w:rsidR="00DB6598" w:rsidRPr="00EC0E02">
        <w:rPr>
          <w:rFonts w:ascii="Traditional Arabic" w:eastAsia="Times New Roman" w:hAnsi="Traditional Arabic" w:cs="CTraditional Arabic" w:hint="cs"/>
          <w:sz w:val="28"/>
          <w:szCs w:val="28"/>
          <w:rtl/>
        </w:rPr>
        <w:t>ج</w:t>
      </w:r>
      <w:r w:rsidR="00DF4B0C" w:rsidRPr="00EC0E02">
        <w:rPr>
          <w:rStyle w:val="Char1"/>
          <w:rtl/>
        </w:rPr>
        <w:t xml:space="preserve"> لقب</w:t>
      </w:r>
      <w:r>
        <w:rPr>
          <w:rStyle w:val="Char1"/>
          <w:rtl/>
        </w:rPr>
        <w:t xml:space="preserve">‌های </w:t>
      </w:r>
      <w:r w:rsidR="00DF4B0C" w:rsidRPr="00EC0E02">
        <w:rPr>
          <w:rStyle w:val="Char1"/>
          <w:rtl/>
        </w:rPr>
        <w:t>متفاوت</w:t>
      </w:r>
      <w:r>
        <w:rPr>
          <w:rStyle w:val="Char1"/>
          <w:rtl/>
        </w:rPr>
        <w:t xml:space="preserve"> می‌</w:t>
      </w:r>
      <w:r w:rsidR="00DF4B0C" w:rsidRPr="00EC0E02">
        <w:rPr>
          <w:rStyle w:val="Char1"/>
          <w:rtl/>
        </w:rPr>
        <w:t>دادند</w:t>
      </w:r>
      <w:r w:rsidR="00BB426D" w:rsidRPr="00EC0E02">
        <w:rPr>
          <w:rStyle w:val="Char1"/>
          <w:rFonts w:hint="cs"/>
          <w:rtl/>
        </w:rPr>
        <w:t>.</w:t>
      </w:r>
      <w:r w:rsidR="00DF4B0C" w:rsidRPr="00EC0E02">
        <w:rPr>
          <w:rStyle w:val="Char1"/>
          <w:rtl/>
        </w:rPr>
        <w:t xml:space="preserve"> برخی وی را ساحر</w:t>
      </w:r>
      <w:r>
        <w:rPr>
          <w:rStyle w:val="Char1"/>
          <w:rtl/>
        </w:rPr>
        <w:t xml:space="preserve"> می‌</w:t>
      </w:r>
      <w:r w:rsidR="00DF4B0C" w:rsidRPr="00EC0E02">
        <w:rPr>
          <w:rStyle w:val="Char1"/>
          <w:rtl/>
        </w:rPr>
        <w:t>نامیدند و گروهی او را کاهن و غیب گو</w:t>
      </w:r>
      <w:r>
        <w:rPr>
          <w:rStyle w:val="Char1"/>
          <w:rtl/>
        </w:rPr>
        <w:t xml:space="preserve"> می‌</w:t>
      </w:r>
      <w:r w:rsidR="00E426AD" w:rsidRPr="00EC0E02">
        <w:rPr>
          <w:rStyle w:val="Char1"/>
          <w:rFonts w:hint="cs"/>
          <w:rtl/>
        </w:rPr>
        <w:t>خوا</w:t>
      </w:r>
      <w:r w:rsidR="00DF4B0C" w:rsidRPr="00EC0E02">
        <w:rPr>
          <w:rStyle w:val="Char1"/>
          <w:rtl/>
        </w:rPr>
        <w:t>ند</w:t>
      </w:r>
      <w:r w:rsidR="00E426AD" w:rsidRPr="00EC0E02">
        <w:rPr>
          <w:rStyle w:val="Char1"/>
          <w:rFonts w:hint="cs"/>
          <w:rtl/>
        </w:rPr>
        <w:t>ند</w:t>
      </w:r>
      <w:r w:rsidR="002F473E" w:rsidRPr="00EC0E02">
        <w:rPr>
          <w:rStyle w:val="Char1"/>
          <w:rFonts w:hint="cs"/>
          <w:rtl/>
        </w:rPr>
        <w:t>.</w:t>
      </w:r>
      <w:r w:rsidR="00DF4B0C" w:rsidRPr="00EC0E02">
        <w:rPr>
          <w:rStyle w:val="Char1"/>
          <w:rtl/>
        </w:rPr>
        <w:t xml:space="preserve"> بعضی </w:t>
      </w:r>
      <w:r w:rsidR="004C1E14" w:rsidRPr="00EC0E02">
        <w:rPr>
          <w:rStyle w:val="Char1"/>
          <w:rtl/>
        </w:rPr>
        <w:t xml:space="preserve">هم </w:t>
      </w:r>
      <w:r w:rsidR="00DF4B0C" w:rsidRPr="00EC0E02">
        <w:rPr>
          <w:rStyle w:val="Char1"/>
          <w:rtl/>
        </w:rPr>
        <w:t>بر او نام شاعر</w:t>
      </w:r>
      <w:r>
        <w:rPr>
          <w:rStyle w:val="Char1"/>
          <w:rtl/>
        </w:rPr>
        <w:t xml:space="preserve"> می‌</w:t>
      </w:r>
      <w:r w:rsidR="00DF4B0C" w:rsidRPr="00EC0E02">
        <w:rPr>
          <w:rStyle w:val="Char1"/>
          <w:rtl/>
        </w:rPr>
        <w:t>نهادند</w:t>
      </w:r>
      <w:r w:rsidR="004C1E14" w:rsidRPr="00EC0E02">
        <w:rPr>
          <w:rStyle w:val="Char1"/>
          <w:rtl/>
        </w:rPr>
        <w:t xml:space="preserve"> و</w:t>
      </w:r>
      <w:r w:rsidR="00DF4B0C" w:rsidRPr="00EC0E02">
        <w:rPr>
          <w:rStyle w:val="Char1"/>
          <w:rtl/>
        </w:rPr>
        <w:t xml:space="preserve"> دسته</w:t>
      </w:r>
      <w:r w:rsidR="002B1EA1">
        <w:rPr>
          <w:rStyle w:val="Char1"/>
          <w:rtl/>
        </w:rPr>
        <w:t xml:space="preserve">‌ای </w:t>
      </w:r>
      <w:r w:rsidR="00DF4B0C" w:rsidRPr="00EC0E02">
        <w:rPr>
          <w:rStyle w:val="Char1"/>
          <w:rtl/>
        </w:rPr>
        <w:t>دیگر ایشان را دیوانه</w:t>
      </w:r>
      <w:r>
        <w:rPr>
          <w:rStyle w:val="Char1"/>
          <w:rtl/>
        </w:rPr>
        <w:t xml:space="preserve"> می‌</w:t>
      </w:r>
      <w:r w:rsidR="00DF4B0C" w:rsidRPr="00EC0E02">
        <w:rPr>
          <w:rStyle w:val="Char1"/>
          <w:rtl/>
        </w:rPr>
        <w:t>پنداشتند و عده</w:t>
      </w:r>
      <w:r w:rsidR="002B1EA1">
        <w:rPr>
          <w:rStyle w:val="Char1"/>
          <w:rtl/>
        </w:rPr>
        <w:t xml:space="preserve">‌ای </w:t>
      </w:r>
      <w:r w:rsidR="00DF4B0C" w:rsidRPr="00EC0E02">
        <w:rPr>
          <w:rStyle w:val="Char1"/>
          <w:rtl/>
        </w:rPr>
        <w:t>هم به او بهتان زنِ دروغ بافِ دروغگو</w:t>
      </w:r>
      <w:r>
        <w:rPr>
          <w:rStyle w:val="Char1"/>
          <w:rtl/>
        </w:rPr>
        <w:t xml:space="preserve"> می‌</w:t>
      </w:r>
      <w:r w:rsidR="00DF4B0C" w:rsidRPr="00EC0E02">
        <w:rPr>
          <w:rStyle w:val="Char1"/>
          <w:rtl/>
        </w:rPr>
        <w:t>گفتند</w:t>
      </w:r>
      <w:r w:rsidR="000E51E0" w:rsidRPr="00EC0E02">
        <w:rPr>
          <w:rStyle w:val="Char1"/>
          <w:rtl/>
        </w:rPr>
        <w:t xml:space="preserve">. حال آن که نبی مکرم اسلام </w:t>
      </w:r>
      <w:r w:rsidR="00DB6598" w:rsidRPr="00EC0E02">
        <w:rPr>
          <w:rFonts w:ascii="Traditional Arabic" w:eastAsia="Times New Roman" w:hAnsi="Traditional Arabic" w:cs="CTraditional Arabic" w:hint="cs"/>
          <w:sz w:val="28"/>
          <w:szCs w:val="28"/>
          <w:rtl/>
        </w:rPr>
        <w:t>ج</w:t>
      </w:r>
      <w:r w:rsidR="000E51E0" w:rsidRPr="00EC0E02">
        <w:rPr>
          <w:rStyle w:val="Char1"/>
          <w:rtl/>
        </w:rPr>
        <w:t xml:space="preserve"> مبرّا و دور از این عیوب بوده است و جز فرستاده</w:t>
      </w:r>
      <w:r w:rsidR="002B1EA1">
        <w:rPr>
          <w:rStyle w:val="Char1"/>
          <w:rtl/>
        </w:rPr>
        <w:t xml:space="preserve">‌ای </w:t>
      </w:r>
      <w:r w:rsidR="000E51E0" w:rsidRPr="00EC0E02">
        <w:rPr>
          <w:rStyle w:val="Char1"/>
          <w:rtl/>
        </w:rPr>
        <w:t>منتخب و برگزیده نبوده است</w:t>
      </w:r>
      <w:r w:rsidR="00F66751" w:rsidRPr="00EC0E02">
        <w:rPr>
          <w:rStyle w:val="Char1"/>
          <w:vertAlign w:val="superscript"/>
          <w:rtl/>
        </w:rPr>
        <w:footnoteReference w:id="95"/>
      </w:r>
      <w:r w:rsidR="005427AA" w:rsidRPr="00EC0E02">
        <w:rPr>
          <w:rStyle w:val="Char1"/>
          <w:rtl/>
        </w:rPr>
        <w:t>.</w:t>
      </w:r>
    </w:p>
    <w:p w:rsidR="00626112" w:rsidRPr="00EC0E02" w:rsidRDefault="00550461" w:rsidP="00EC0E02">
      <w:pPr>
        <w:ind w:firstLine="284"/>
        <w:rPr>
          <w:rStyle w:val="Char1"/>
          <w:rtl/>
        </w:rPr>
      </w:pPr>
      <w:r>
        <w:rPr>
          <w:rStyle w:val="Char1"/>
          <w:rtl/>
        </w:rPr>
        <w:t xml:space="preserve"> </w:t>
      </w:r>
      <w:r w:rsidR="00626112" w:rsidRPr="00EC0E02">
        <w:rPr>
          <w:rStyle w:val="Char1"/>
          <w:rtl/>
        </w:rPr>
        <w:t>الله</w:t>
      </w:r>
      <w:r w:rsidR="00821966" w:rsidRPr="00EC0E02">
        <w:rPr>
          <w:rFonts w:ascii="Traditional Arabic" w:eastAsia="Times New Roman" w:hAnsi="Traditional Arabic" w:cs="CTraditional Arabic" w:hint="cs"/>
          <w:sz w:val="28"/>
          <w:szCs w:val="28"/>
          <w:rtl/>
        </w:rPr>
        <w:t>ـ</w:t>
      </w:r>
      <w:r>
        <w:rPr>
          <w:rStyle w:val="Char1"/>
          <w:rtl/>
        </w:rPr>
        <w:t xml:space="preserve"> می‌</w:t>
      </w:r>
      <w:r w:rsidR="00626112" w:rsidRPr="00EC0E02">
        <w:rPr>
          <w:rStyle w:val="Char1"/>
          <w:rtl/>
        </w:rPr>
        <w:t>فرماید:</w:t>
      </w:r>
      <w:r w:rsidR="000275C5" w:rsidRPr="00EC0E02">
        <w:rPr>
          <w:rStyle w:val="Char1"/>
          <w:rFonts w:hint="cs"/>
          <w:rtl/>
        </w:rPr>
        <w:t xml:space="preserve"> </w:t>
      </w:r>
      <w:r w:rsidR="000275C5" w:rsidRPr="00EC0E02">
        <w:rPr>
          <w:rStyle w:val="Char1"/>
          <w:rFonts w:cs="Traditional Arabic"/>
          <w:rtl/>
        </w:rPr>
        <w:t>﴿</w:t>
      </w:r>
      <w:r w:rsidR="000275C5" w:rsidRPr="00EC0E02">
        <w:rPr>
          <w:rStyle w:val="Char7"/>
          <w:rFonts w:hint="cs"/>
          <w:rtl/>
        </w:rPr>
        <w:t>ٱنظُرۡ</w:t>
      </w:r>
      <w:r w:rsidR="000275C5" w:rsidRPr="00EC0E02">
        <w:rPr>
          <w:rStyle w:val="Char7"/>
          <w:rtl/>
        </w:rPr>
        <w:t xml:space="preserve"> كَيۡفَ ضَرَبُواْ لَكَ </w:t>
      </w:r>
      <w:r w:rsidR="000275C5" w:rsidRPr="00EC0E02">
        <w:rPr>
          <w:rStyle w:val="Char7"/>
          <w:rFonts w:hint="cs"/>
          <w:rtl/>
        </w:rPr>
        <w:t>ٱلۡأَمۡثَٰلَ</w:t>
      </w:r>
      <w:r w:rsidR="000275C5" w:rsidRPr="00EC0E02">
        <w:rPr>
          <w:rStyle w:val="Char7"/>
          <w:rtl/>
        </w:rPr>
        <w:t xml:space="preserve"> فَضَلُّواْ فَلَا يَسۡتَطِيعُونَ سَبِيلٗا٩</w:t>
      </w:r>
      <w:r w:rsidR="000275C5" w:rsidRPr="00EC0E02">
        <w:rPr>
          <w:rStyle w:val="Char1"/>
          <w:rFonts w:cs="Traditional Arabic"/>
          <w:rtl/>
        </w:rPr>
        <w:t>﴾</w:t>
      </w:r>
      <w:r w:rsidR="000275C5" w:rsidRPr="00EC0E02">
        <w:rPr>
          <w:rStyle w:val="Char5"/>
          <w:rtl/>
        </w:rPr>
        <w:t xml:space="preserve"> [الفرقان: 9]</w:t>
      </w:r>
      <w:r w:rsidR="00B00A8A" w:rsidRPr="00EC0E02">
        <w:rPr>
          <w:rStyle w:val="Char5"/>
          <w:rtl/>
        </w:rPr>
        <w:t>:</w:t>
      </w:r>
      <w:r w:rsidR="00B00A8A" w:rsidRPr="00EC0E02">
        <w:rPr>
          <w:rStyle w:val="Char1"/>
          <w:rtl/>
        </w:rPr>
        <w:t xml:space="preserve"> </w:t>
      </w:r>
      <w:r w:rsidR="00B00A8A" w:rsidRPr="00EC0E02">
        <w:rPr>
          <w:rStyle w:val="Char6"/>
          <w:rtl/>
        </w:rPr>
        <w:t>(</w:t>
      </w:r>
      <w:r w:rsidR="00051731" w:rsidRPr="00EC0E02">
        <w:rPr>
          <w:rStyle w:val="Char6"/>
          <w:rtl/>
        </w:rPr>
        <w:t>بنگر چگونه براى تو مَثَل</w:t>
      </w:r>
      <w:r w:rsidR="000275C5" w:rsidRPr="00EC0E02">
        <w:rPr>
          <w:rStyle w:val="Char6"/>
          <w:rFonts w:hint="cs"/>
          <w:rtl/>
        </w:rPr>
        <w:t>‌</w:t>
      </w:r>
      <w:r w:rsidR="00051731" w:rsidRPr="00EC0E02">
        <w:rPr>
          <w:rStyle w:val="Char6"/>
          <w:rtl/>
        </w:rPr>
        <w:t>ها زدند و گمراه شدند؛ در نت</w:t>
      </w:r>
      <w:r w:rsidR="00EF69F8" w:rsidRPr="00EC0E02">
        <w:rPr>
          <w:rStyle w:val="Char6"/>
          <w:rtl/>
        </w:rPr>
        <w:t>ی</w:t>
      </w:r>
      <w:r w:rsidR="00051731" w:rsidRPr="00EC0E02">
        <w:rPr>
          <w:rStyle w:val="Char6"/>
          <w:rtl/>
        </w:rPr>
        <w:t>جه نمى‌توانند راهى ب</w:t>
      </w:r>
      <w:r w:rsidR="00EF69F8" w:rsidRPr="00EC0E02">
        <w:rPr>
          <w:rStyle w:val="Char6"/>
          <w:rtl/>
        </w:rPr>
        <w:t>ی</w:t>
      </w:r>
      <w:r w:rsidR="00051731" w:rsidRPr="00EC0E02">
        <w:rPr>
          <w:rStyle w:val="Char6"/>
          <w:rtl/>
        </w:rPr>
        <w:t>ابند</w:t>
      </w:r>
      <w:r w:rsidR="00B00A8A" w:rsidRPr="00EC0E02">
        <w:rPr>
          <w:rStyle w:val="Char1"/>
          <w:rtl/>
        </w:rPr>
        <w:t>.</w:t>
      </w:r>
    </w:p>
    <w:p w:rsidR="00AB75F8" w:rsidRPr="00EC0E02" w:rsidRDefault="00550461" w:rsidP="00EC0E02">
      <w:pPr>
        <w:ind w:firstLine="284"/>
        <w:rPr>
          <w:rStyle w:val="Char1"/>
          <w:rtl/>
        </w:rPr>
      </w:pPr>
      <w:r>
        <w:rPr>
          <w:rStyle w:val="Char1"/>
          <w:rtl/>
        </w:rPr>
        <w:t xml:space="preserve"> </w:t>
      </w:r>
      <w:r w:rsidR="00AB75F8" w:rsidRPr="00EC0E02">
        <w:rPr>
          <w:rStyle w:val="Char1"/>
          <w:rtl/>
        </w:rPr>
        <w:t xml:space="preserve">ونیز اهل بدعت _ که </w:t>
      </w:r>
      <w:r w:rsidR="00AC2AFC" w:rsidRPr="00EC0E02">
        <w:rPr>
          <w:rStyle w:val="Char1"/>
          <w:rtl/>
        </w:rPr>
        <w:t>الله رسوایشان کن</w:t>
      </w:r>
      <w:r w:rsidR="00AB75F8" w:rsidRPr="00EC0E02">
        <w:rPr>
          <w:rStyle w:val="Char1"/>
          <w:rtl/>
        </w:rPr>
        <w:t>د</w:t>
      </w:r>
      <w:r w:rsidR="0001677C" w:rsidRPr="00EC0E02">
        <w:rPr>
          <w:rStyle w:val="Char1"/>
          <w:rFonts w:hint="cs"/>
          <w:rtl/>
        </w:rPr>
        <w:t xml:space="preserve"> </w:t>
      </w:r>
      <w:r w:rsidR="00AB75F8" w:rsidRPr="00EC0E02">
        <w:rPr>
          <w:rStyle w:val="Char1"/>
          <w:rtl/>
        </w:rPr>
        <w:t xml:space="preserve">_ اقوال متفاوتی در مورد </w:t>
      </w:r>
      <w:r w:rsidR="005F3EE3" w:rsidRPr="00EC0E02">
        <w:rPr>
          <w:rStyle w:val="Char1"/>
          <w:rFonts w:hint="cs"/>
          <w:rtl/>
        </w:rPr>
        <w:t>حاملان</w:t>
      </w:r>
      <w:r w:rsidR="00AB75F8" w:rsidRPr="00EC0E02">
        <w:rPr>
          <w:rStyle w:val="Char1"/>
          <w:rtl/>
        </w:rPr>
        <w:t xml:space="preserve"> و ناقلان حدیث رسول</w:t>
      </w:r>
      <w:r w:rsidR="003C1756" w:rsidRPr="00EC0E02">
        <w:rPr>
          <w:rStyle w:val="Char1"/>
          <w:rFonts w:hint="cs"/>
          <w:rtl/>
        </w:rPr>
        <w:t xml:space="preserve"> </w:t>
      </w:r>
      <w:r w:rsidR="00DB6598" w:rsidRPr="00EC0E02">
        <w:rPr>
          <w:rFonts w:ascii="Traditional Arabic" w:eastAsia="Times New Roman" w:hAnsi="Traditional Arabic" w:cs="CTraditional Arabic" w:hint="cs"/>
          <w:sz w:val="28"/>
          <w:szCs w:val="28"/>
          <w:rtl/>
        </w:rPr>
        <w:t>ج</w:t>
      </w:r>
      <w:r w:rsidR="00AB75F8" w:rsidRPr="00EC0E02">
        <w:rPr>
          <w:rStyle w:val="Char1"/>
          <w:rtl/>
        </w:rPr>
        <w:t xml:space="preserve"> که</w:t>
      </w:r>
      <w:r w:rsidR="003C1756" w:rsidRPr="00EC0E02">
        <w:rPr>
          <w:rStyle w:val="Char1"/>
          <w:rFonts w:hint="cs"/>
          <w:rtl/>
        </w:rPr>
        <w:t xml:space="preserve"> به</w:t>
      </w:r>
      <w:r w:rsidR="00AB75F8" w:rsidRPr="00EC0E02">
        <w:rPr>
          <w:rStyle w:val="Char1"/>
          <w:rtl/>
        </w:rPr>
        <w:t xml:space="preserve"> وی اقتدا نمود</w:t>
      </w:r>
      <w:r w:rsidR="00B767FF" w:rsidRPr="00EC0E02">
        <w:rPr>
          <w:rStyle w:val="Char1"/>
          <w:rFonts w:hint="cs"/>
          <w:rtl/>
        </w:rPr>
        <w:t>ه</w:t>
      </w:r>
      <w:r w:rsidR="00AB75F8" w:rsidRPr="00EC0E02">
        <w:rPr>
          <w:rStyle w:val="Char1"/>
          <w:rtl/>
        </w:rPr>
        <w:t xml:space="preserve"> و با سنت او رهیاب شدند و به اصحاب حدیث مشهور گشتند، بیان داشته</w:t>
      </w:r>
      <w:r w:rsidR="00215CB7">
        <w:rPr>
          <w:rStyle w:val="Char1"/>
          <w:rtl/>
        </w:rPr>
        <w:t>‌اند.</w:t>
      </w:r>
      <w:r w:rsidR="00643152" w:rsidRPr="00EC0E02">
        <w:rPr>
          <w:rStyle w:val="Char1"/>
          <w:rtl/>
        </w:rPr>
        <w:t xml:space="preserve"> گروهی ایشان را سطحی نگر و ظاهر بین، برخی آنان را مشبهة و دیگران آن</w:t>
      </w:r>
      <w:r>
        <w:rPr>
          <w:rStyle w:val="Char1"/>
          <w:rtl/>
        </w:rPr>
        <w:t xml:space="preserve">‌ها </w:t>
      </w:r>
      <w:r w:rsidR="00643152" w:rsidRPr="00EC0E02">
        <w:rPr>
          <w:rStyle w:val="Char1"/>
          <w:rtl/>
        </w:rPr>
        <w:t xml:space="preserve">را شروران نو پیدا و بعضی دیگر </w:t>
      </w:r>
      <w:r w:rsidR="005561F9" w:rsidRPr="00EC0E02">
        <w:rPr>
          <w:rStyle w:val="Char1"/>
          <w:rFonts w:hint="cs"/>
          <w:rtl/>
        </w:rPr>
        <w:t xml:space="preserve">ایشان را </w:t>
      </w:r>
      <w:r w:rsidR="00643152" w:rsidRPr="00EC0E02">
        <w:rPr>
          <w:rStyle w:val="Char1"/>
          <w:rtl/>
        </w:rPr>
        <w:t>ناصبی خواند</w:t>
      </w:r>
      <w:r w:rsidR="00B579E0" w:rsidRPr="00EC0E02">
        <w:rPr>
          <w:rStyle w:val="Char1"/>
          <w:rtl/>
        </w:rPr>
        <w:t>ن</w:t>
      </w:r>
      <w:r w:rsidR="00643152" w:rsidRPr="00EC0E02">
        <w:rPr>
          <w:rStyle w:val="Char1"/>
          <w:rtl/>
        </w:rPr>
        <w:t>د و عده</w:t>
      </w:r>
      <w:r w:rsidR="002B1EA1">
        <w:rPr>
          <w:rStyle w:val="Char1"/>
          <w:rtl/>
        </w:rPr>
        <w:t xml:space="preserve">‌ای </w:t>
      </w:r>
      <w:r w:rsidR="00643152" w:rsidRPr="00EC0E02">
        <w:rPr>
          <w:rStyle w:val="Char1"/>
          <w:rtl/>
        </w:rPr>
        <w:t>هم آنان را جبریّه نامیدند.</w:t>
      </w:r>
    </w:p>
    <w:p w:rsidR="00EC4DA8" w:rsidRPr="00EC0E02" w:rsidRDefault="00550461" w:rsidP="00EC0E02">
      <w:pPr>
        <w:ind w:firstLine="284"/>
        <w:rPr>
          <w:rStyle w:val="Char1"/>
          <w:rtl/>
        </w:rPr>
      </w:pPr>
      <w:r>
        <w:rPr>
          <w:rStyle w:val="Char1"/>
          <w:rtl/>
        </w:rPr>
        <w:t xml:space="preserve"> </w:t>
      </w:r>
      <w:r w:rsidR="003B6D50" w:rsidRPr="00EC0E02">
        <w:rPr>
          <w:rStyle w:val="Char1"/>
          <w:rtl/>
        </w:rPr>
        <w:t xml:space="preserve">لیک اهل حدیث از </w:t>
      </w:r>
      <w:r w:rsidR="00947591" w:rsidRPr="00EC0E02">
        <w:rPr>
          <w:rStyle w:val="Char1"/>
          <w:rtl/>
        </w:rPr>
        <w:t>این معایب و نواقص محفوظ و پاک و مبرّایند</w:t>
      </w:r>
      <w:r w:rsidR="003B6D50" w:rsidRPr="00EC0E02">
        <w:rPr>
          <w:rStyle w:val="Char1"/>
          <w:rtl/>
        </w:rPr>
        <w:t>.</w:t>
      </w:r>
      <w:r w:rsidR="00152E0F" w:rsidRPr="00EC0E02">
        <w:rPr>
          <w:rStyle w:val="Char1"/>
          <w:rtl/>
        </w:rPr>
        <w:t xml:space="preserve"> و </w:t>
      </w:r>
      <w:r w:rsidR="0060139E" w:rsidRPr="00EC0E02">
        <w:rPr>
          <w:rStyle w:val="Char1"/>
          <w:rFonts w:hint="cs"/>
          <w:rtl/>
        </w:rPr>
        <w:t>آن</w:t>
      </w:r>
      <w:r w:rsidR="000275C5" w:rsidRPr="00EC0E02">
        <w:rPr>
          <w:rStyle w:val="Char1"/>
          <w:rFonts w:hint="cs"/>
          <w:rtl/>
        </w:rPr>
        <w:t>‌</w:t>
      </w:r>
      <w:r w:rsidR="0060139E" w:rsidRPr="00EC0E02">
        <w:rPr>
          <w:rStyle w:val="Char1"/>
          <w:rFonts w:hint="cs"/>
          <w:rtl/>
        </w:rPr>
        <w:t xml:space="preserve">ها نامی </w:t>
      </w:r>
      <w:r w:rsidR="00152E0F" w:rsidRPr="00EC0E02">
        <w:rPr>
          <w:rStyle w:val="Char1"/>
          <w:rtl/>
        </w:rPr>
        <w:t>جز اهل سنتِ تابناک با سیره</w:t>
      </w:r>
      <w:r w:rsidR="002B1EA1">
        <w:rPr>
          <w:rStyle w:val="Char1"/>
          <w:rtl/>
        </w:rPr>
        <w:t xml:space="preserve">‌ای </w:t>
      </w:r>
      <w:r w:rsidR="00152E0F" w:rsidRPr="00EC0E02">
        <w:rPr>
          <w:rStyle w:val="Char1"/>
          <w:rtl/>
        </w:rPr>
        <w:t>رضایت بخش، راه</w:t>
      </w:r>
      <w:r w:rsidR="0060139E" w:rsidRPr="00EC0E02">
        <w:rPr>
          <w:rStyle w:val="Char1"/>
          <w:rFonts w:hint="cs"/>
          <w:rtl/>
        </w:rPr>
        <w:t>ی</w:t>
      </w:r>
      <w:r w:rsidR="00152E0F" w:rsidRPr="00EC0E02">
        <w:rPr>
          <w:rStyle w:val="Char1"/>
          <w:rtl/>
        </w:rPr>
        <w:t xml:space="preserve"> راست</w:t>
      </w:r>
      <w:r w:rsidR="00ED3000" w:rsidRPr="00EC0E02">
        <w:rPr>
          <w:rStyle w:val="Char1"/>
          <w:rtl/>
        </w:rPr>
        <w:t xml:space="preserve"> و</w:t>
      </w:r>
      <w:r w:rsidR="00E06390" w:rsidRPr="00EC0E02">
        <w:rPr>
          <w:rStyle w:val="Char1"/>
          <w:rtl/>
        </w:rPr>
        <w:t xml:space="preserve"> دلایل</w:t>
      </w:r>
      <w:r w:rsidR="0060139E" w:rsidRPr="00EC0E02">
        <w:rPr>
          <w:rStyle w:val="Char1"/>
          <w:rFonts w:hint="cs"/>
          <w:rtl/>
        </w:rPr>
        <w:t>ی</w:t>
      </w:r>
      <w:r w:rsidR="00E06390" w:rsidRPr="00EC0E02">
        <w:rPr>
          <w:rStyle w:val="Char1"/>
          <w:rtl/>
        </w:rPr>
        <w:t xml:space="preserve"> رسا، قوی و </w:t>
      </w:r>
      <w:r w:rsidR="00152E0F" w:rsidRPr="00EC0E02">
        <w:rPr>
          <w:rStyle w:val="Char1"/>
          <w:rtl/>
        </w:rPr>
        <w:t xml:space="preserve">قاطع، </w:t>
      </w:r>
      <w:r w:rsidR="0060139E" w:rsidRPr="00EC0E02">
        <w:rPr>
          <w:rStyle w:val="Char1"/>
          <w:rFonts w:hint="cs"/>
          <w:rtl/>
        </w:rPr>
        <w:t>ندارند</w:t>
      </w:r>
      <w:r w:rsidR="00152E0F" w:rsidRPr="00EC0E02">
        <w:rPr>
          <w:rStyle w:val="Char1"/>
          <w:rtl/>
        </w:rPr>
        <w:t>.</w:t>
      </w:r>
      <w:r w:rsidR="00E06390" w:rsidRPr="00EC0E02">
        <w:rPr>
          <w:rStyle w:val="Char1"/>
          <w:rtl/>
        </w:rPr>
        <w:t xml:space="preserve"> </w:t>
      </w:r>
      <w:r w:rsidR="00B010D1" w:rsidRPr="00EC0E02">
        <w:rPr>
          <w:rStyle w:val="Char1"/>
          <w:rtl/>
        </w:rPr>
        <w:t>الله</w:t>
      </w:r>
      <w:r w:rsidR="00636057" w:rsidRPr="00EC0E02">
        <w:rPr>
          <w:rFonts w:ascii="Traditional Arabic" w:eastAsia="Times New Roman" w:hAnsi="Traditional Arabic" w:cs="CTraditional Arabic" w:hint="eastAsia"/>
          <w:sz w:val="28"/>
          <w:szCs w:val="28"/>
          <w:rtl/>
        </w:rPr>
        <w:t>أ</w:t>
      </w:r>
      <w:r w:rsidR="00E3687C" w:rsidRPr="00EC0E02">
        <w:rPr>
          <w:rStyle w:val="Char1"/>
          <w:rtl/>
        </w:rPr>
        <w:t xml:space="preserve"> به آنان توفیق پیروی از قرآن</w:t>
      </w:r>
      <w:r w:rsidR="00E3687C" w:rsidRPr="00EC0E02">
        <w:rPr>
          <w:rStyle w:val="Char1"/>
          <w:rFonts w:hint="cs"/>
          <w:rtl/>
        </w:rPr>
        <w:t>،</w:t>
      </w:r>
      <w:r w:rsidR="00B010D1" w:rsidRPr="00EC0E02">
        <w:rPr>
          <w:rStyle w:val="Char1"/>
          <w:rtl/>
        </w:rPr>
        <w:t xml:space="preserve"> وحی</w:t>
      </w:r>
      <w:r w:rsidR="001D2FBA" w:rsidRPr="00EC0E02">
        <w:rPr>
          <w:rStyle w:val="Char1"/>
          <w:rFonts w:hint="cs"/>
          <w:rtl/>
        </w:rPr>
        <w:t xml:space="preserve"> و</w:t>
      </w:r>
      <w:r w:rsidR="00B010D1" w:rsidRPr="00EC0E02">
        <w:rPr>
          <w:rStyle w:val="Char1"/>
          <w:rtl/>
        </w:rPr>
        <w:t xml:space="preserve"> دستوراتش</w:t>
      </w:r>
      <w:r w:rsidR="00A825A7" w:rsidRPr="00EC0E02">
        <w:rPr>
          <w:rStyle w:val="Char1"/>
          <w:rFonts w:hint="cs"/>
          <w:rtl/>
        </w:rPr>
        <w:t xml:space="preserve"> و</w:t>
      </w:r>
      <w:r w:rsidR="006707C3" w:rsidRPr="00EC0E02">
        <w:rPr>
          <w:rStyle w:val="Char1"/>
          <w:rtl/>
        </w:rPr>
        <w:t xml:space="preserve"> دنباله روی از نزدیک</w:t>
      </w:r>
      <w:r w:rsidR="000275C5" w:rsidRPr="00EC0E02">
        <w:rPr>
          <w:rStyle w:val="Char1"/>
          <w:rFonts w:hint="cs"/>
          <w:rtl/>
        </w:rPr>
        <w:t>‌</w:t>
      </w:r>
      <w:r w:rsidR="006707C3" w:rsidRPr="00EC0E02">
        <w:rPr>
          <w:rStyle w:val="Char1"/>
          <w:rtl/>
        </w:rPr>
        <w:t>ترین اولیائش</w:t>
      </w:r>
      <w:r w:rsidR="001F7CD5" w:rsidRPr="00EC0E02">
        <w:rPr>
          <w:rStyle w:val="Char1"/>
          <w:rFonts w:hint="cs"/>
          <w:rtl/>
        </w:rPr>
        <w:t xml:space="preserve"> را داده است.</w:t>
      </w:r>
      <w:r w:rsidR="000673F3" w:rsidRPr="00EC0E02">
        <w:rPr>
          <w:rStyle w:val="Char1"/>
          <w:rFonts w:hint="cs"/>
          <w:rtl/>
        </w:rPr>
        <w:t xml:space="preserve"> توفیق</w:t>
      </w:r>
      <w:r w:rsidR="000D5813" w:rsidRPr="00EC0E02">
        <w:rPr>
          <w:rStyle w:val="Char1"/>
          <w:rFonts w:hint="cs"/>
          <w:rtl/>
        </w:rPr>
        <w:t>ِ</w:t>
      </w:r>
      <w:r w:rsidR="006707C3" w:rsidRPr="00EC0E02">
        <w:rPr>
          <w:rStyle w:val="Char1"/>
          <w:rtl/>
        </w:rPr>
        <w:t xml:space="preserve"> اقتدا به رسولش </w:t>
      </w:r>
      <w:r w:rsidR="00DB6598" w:rsidRPr="00EC0E02">
        <w:rPr>
          <w:rFonts w:ascii="Traditional Arabic" w:eastAsia="Times New Roman" w:hAnsi="Traditional Arabic" w:cs="CTraditional Arabic" w:hint="cs"/>
          <w:sz w:val="28"/>
          <w:szCs w:val="28"/>
          <w:rtl/>
        </w:rPr>
        <w:t>ج</w:t>
      </w:r>
      <w:r w:rsidR="006707C3" w:rsidRPr="00EC0E02">
        <w:rPr>
          <w:rStyle w:val="Char1"/>
          <w:rtl/>
        </w:rPr>
        <w:t xml:space="preserve"> در گفتاری که امتش را در آن به قول و عمل معروف دستور</w:t>
      </w:r>
      <w:r>
        <w:rPr>
          <w:rStyle w:val="Char1"/>
          <w:rtl/>
        </w:rPr>
        <w:t xml:space="preserve"> می‌</w:t>
      </w:r>
      <w:r w:rsidR="006707C3" w:rsidRPr="00EC0E02">
        <w:rPr>
          <w:rStyle w:val="Char1"/>
          <w:rtl/>
        </w:rPr>
        <w:t xml:space="preserve">دهد، و </w:t>
      </w:r>
      <w:r w:rsidR="004505DB" w:rsidRPr="00EC0E02">
        <w:rPr>
          <w:rStyle w:val="Char1"/>
          <w:rtl/>
        </w:rPr>
        <w:t>از سخن و کار منکر برحذر</w:t>
      </w:r>
      <w:r>
        <w:rPr>
          <w:rStyle w:val="Char1"/>
          <w:rtl/>
        </w:rPr>
        <w:t xml:space="preserve"> می‌</w:t>
      </w:r>
      <w:r w:rsidR="004505DB" w:rsidRPr="00EC0E02">
        <w:rPr>
          <w:rStyle w:val="Char1"/>
          <w:rtl/>
        </w:rPr>
        <w:t>دارد</w:t>
      </w:r>
      <w:r w:rsidR="000D5813" w:rsidRPr="00EC0E02">
        <w:rPr>
          <w:rStyle w:val="Char1"/>
          <w:rFonts w:hint="cs"/>
          <w:rtl/>
        </w:rPr>
        <w:t xml:space="preserve"> را</w:t>
      </w:r>
      <w:r w:rsidR="004505DB" w:rsidRPr="00EC0E02">
        <w:rPr>
          <w:rStyle w:val="Char1"/>
          <w:rtl/>
        </w:rPr>
        <w:t xml:space="preserve"> </w:t>
      </w:r>
      <w:r w:rsidR="000673F3" w:rsidRPr="00EC0E02">
        <w:rPr>
          <w:rStyle w:val="Char1"/>
          <w:rFonts w:hint="cs"/>
          <w:rtl/>
        </w:rPr>
        <w:t>نصیب کرده است.</w:t>
      </w:r>
      <w:r w:rsidR="004505DB" w:rsidRPr="00EC0E02">
        <w:rPr>
          <w:rStyle w:val="Char1"/>
          <w:rtl/>
        </w:rPr>
        <w:t xml:space="preserve"> </w:t>
      </w:r>
      <w:r w:rsidR="00166538" w:rsidRPr="00EC0E02">
        <w:rPr>
          <w:rStyle w:val="Char1"/>
          <w:rFonts w:hint="cs"/>
          <w:rtl/>
        </w:rPr>
        <w:t xml:space="preserve">و </w:t>
      </w:r>
      <w:r w:rsidR="004505DB" w:rsidRPr="00EC0E02">
        <w:rPr>
          <w:rStyle w:val="Char1"/>
          <w:rtl/>
        </w:rPr>
        <w:t>ایشان را در تمسک به سیرت</w:t>
      </w:r>
      <w:r w:rsidR="000673F3" w:rsidRPr="00EC0E02">
        <w:rPr>
          <w:rStyle w:val="Char1"/>
          <w:rFonts w:hint="cs"/>
          <w:rtl/>
        </w:rPr>
        <w:t xml:space="preserve"> رسول </w:t>
      </w:r>
      <w:r w:rsidR="00DB6598" w:rsidRPr="00EC0E02">
        <w:rPr>
          <w:rFonts w:ascii="Traditional Arabic" w:eastAsia="Times New Roman" w:hAnsi="Traditional Arabic" w:cs="CTraditional Arabic" w:hint="cs"/>
          <w:sz w:val="28"/>
          <w:szCs w:val="28"/>
          <w:rtl/>
        </w:rPr>
        <w:t>ج</w:t>
      </w:r>
      <w:r w:rsidR="004505DB" w:rsidRPr="00EC0E02">
        <w:rPr>
          <w:rStyle w:val="Char1"/>
          <w:rtl/>
        </w:rPr>
        <w:t xml:space="preserve"> و رهنمون شدن</w:t>
      </w:r>
      <w:r w:rsidR="000673F3" w:rsidRPr="00EC0E02">
        <w:rPr>
          <w:rStyle w:val="Char1"/>
          <w:rFonts w:hint="cs"/>
          <w:rtl/>
        </w:rPr>
        <w:t xml:space="preserve"> و</w:t>
      </w:r>
      <w:r w:rsidR="004505DB" w:rsidRPr="00EC0E02">
        <w:rPr>
          <w:rStyle w:val="Char1"/>
          <w:rtl/>
        </w:rPr>
        <w:t xml:space="preserve"> </w:t>
      </w:r>
      <w:r w:rsidR="00424EDB" w:rsidRPr="00EC0E02">
        <w:rPr>
          <w:rStyle w:val="Char1"/>
          <w:rtl/>
        </w:rPr>
        <w:t>پایبندی</w:t>
      </w:r>
      <w:r w:rsidR="004505DB" w:rsidRPr="00EC0E02">
        <w:rPr>
          <w:rStyle w:val="Char1"/>
          <w:rtl/>
        </w:rPr>
        <w:t xml:space="preserve"> </w:t>
      </w:r>
      <w:r w:rsidR="00DF4099" w:rsidRPr="00EC0E02">
        <w:rPr>
          <w:rStyle w:val="Char1"/>
          <w:rtl/>
        </w:rPr>
        <w:t xml:space="preserve">به </w:t>
      </w:r>
      <w:r w:rsidR="004505DB" w:rsidRPr="00EC0E02">
        <w:rPr>
          <w:rStyle w:val="Char1"/>
          <w:rtl/>
        </w:rPr>
        <w:t>سنتش</w:t>
      </w:r>
      <w:r w:rsidR="00BB1991" w:rsidRPr="00EC0E02">
        <w:rPr>
          <w:rStyle w:val="Char1"/>
          <w:rFonts w:hint="cs"/>
          <w:rtl/>
        </w:rPr>
        <w:t>،</w:t>
      </w:r>
      <w:r w:rsidR="004505DB" w:rsidRPr="00EC0E02">
        <w:rPr>
          <w:rStyle w:val="Char1"/>
          <w:rtl/>
        </w:rPr>
        <w:t xml:space="preserve"> یاری</w:t>
      </w:r>
      <w:r>
        <w:rPr>
          <w:rStyle w:val="Char1"/>
          <w:rtl/>
        </w:rPr>
        <w:t xml:space="preserve"> می‌</w:t>
      </w:r>
      <w:r w:rsidR="004505DB" w:rsidRPr="00EC0E02">
        <w:rPr>
          <w:rStyle w:val="Char1"/>
          <w:rtl/>
        </w:rPr>
        <w:t>کند.</w:t>
      </w:r>
      <w:r w:rsidR="006707C3" w:rsidRPr="00EC0E02">
        <w:rPr>
          <w:rStyle w:val="Char1"/>
          <w:rtl/>
        </w:rPr>
        <w:t xml:space="preserve"> </w:t>
      </w:r>
    </w:p>
    <w:p w:rsidR="004B2C8B" w:rsidRPr="00EC0E02" w:rsidRDefault="00550461" w:rsidP="002712AF">
      <w:pPr>
        <w:ind w:firstLine="284"/>
        <w:rPr>
          <w:rStyle w:val="Char1"/>
          <w:rtl/>
        </w:rPr>
      </w:pPr>
      <w:r>
        <w:rPr>
          <w:rStyle w:val="Char1"/>
          <w:rFonts w:hint="cs"/>
          <w:rtl/>
        </w:rPr>
        <w:t xml:space="preserve"> </w:t>
      </w:r>
      <w:r w:rsidR="00DF4099" w:rsidRPr="00EC0E02">
        <w:rPr>
          <w:rStyle w:val="Char1"/>
          <w:rtl/>
        </w:rPr>
        <w:t xml:space="preserve">گویم: </w:t>
      </w:r>
      <w:r w:rsidR="00F51801">
        <w:rPr>
          <w:rStyle w:val="Char1"/>
          <w:rtl/>
        </w:rPr>
        <w:t>چنان‌که</w:t>
      </w:r>
      <w:r w:rsidR="00DF4099" w:rsidRPr="00EC0E02">
        <w:rPr>
          <w:rStyle w:val="Char1"/>
          <w:rtl/>
        </w:rPr>
        <w:t xml:space="preserve"> امت</w:t>
      </w:r>
      <w:r>
        <w:rPr>
          <w:rStyle w:val="Char1"/>
          <w:rtl/>
        </w:rPr>
        <w:t xml:space="preserve">‌های </w:t>
      </w:r>
      <w:r w:rsidR="00DF4099" w:rsidRPr="00EC0E02">
        <w:rPr>
          <w:rStyle w:val="Char1"/>
          <w:rtl/>
        </w:rPr>
        <w:t>دیگر علیه امت اسلامی فراخوان</w:t>
      </w:r>
      <w:r>
        <w:rPr>
          <w:rStyle w:val="Char1"/>
          <w:rtl/>
        </w:rPr>
        <w:t xml:space="preserve"> می‌</w:t>
      </w:r>
      <w:r w:rsidR="00DF4099" w:rsidRPr="00EC0E02">
        <w:rPr>
          <w:rStyle w:val="Char1"/>
          <w:rtl/>
        </w:rPr>
        <w:t>دهند</w:t>
      </w:r>
      <w:r w:rsidR="00D1066D" w:rsidRPr="00EC0E02">
        <w:rPr>
          <w:rStyle w:val="Char1"/>
          <w:rtl/>
        </w:rPr>
        <w:t>، فرقه</w:t>
      </w:r>
      <w:r>
        <w:rPr>
          <w:rStyle w:val="Char1"/>
          <w:rtl/>
        </w:rPr>
        <w:t xml:space="preserve">‌های </w:t>
      </w:r>
      <w:r w:rsidR="00D1066D" w:rsidRPr="00EC0E02">
        <w:rPr>
          <w:rStyle w:val="Char1"/>
          <w:rtl/>
        </w:rPr>
        <w:t>مبتدع هم بر سلف</w:t>
      </w:r>
      <w:r w:rsidR="00B9514C" w:rsidRPr="00EC0E02">
        <w:rPr>
          <w:rStyle w:val="Char1"/>
          <w:rFonts w:hint="cs"/>
          <w:rtl/>
        </w:rPr>
        <w:t xml:space="preserve"> که همان</w:t>
      </w:r>
      <w:r>
        <w:rPr>
          <w:rStyle w:val="Char1"/>
          <w:rFonts w:hint="cs"/>
          <w:rtl/>
        </w:rPr>
        <w:t xml:space="preserve"> </w:t>
      </w:r>
      <w:r w:rsidR="00D1066D" w:rsidRPr="00EC0E02">
        <w:rPr>
          <w:rStyle w:val="Char1"/>
          <w:rtl/>
        </w:rPr>
        <w:t>اهل حدیث</w:t>
      </w:r>
      <w:r w:rsidR="00B9514C" w:rsidRPr="00EC0E02">
        <w:rPr>
          <w:rStyle w:val="Char1"/>
          <w:rFonts w:hint="cs"/>
          <w:rtl/>
        </w:rPr>
        <w:t xml:space="preserve"> هستند</w:t>
      </w:r>
      <w:r w:rsidR="00D1066D" w:rsidRPr="00EC0E02">
        <w:rPr>
          <w:rStyle w:val="Char1"/>
          <w:rtl/>
        </w:rPr>
        <w:t xml:space="preserve"> </w:t>
      </w:r>
      <w:r w:rsidR="001669DD" w:rsidRPr="00EC0E02">
        <w:rPr>
          <w:rStyle w:val="Char1"/>
          <w:rtl/>
        </w:rPr>
        <w:t>شوریده</w:t>
      </w:r>
      <w:r w:rsidR="00215CB7">
        <w:rPr>
          <w:rStyle w:val="Char1"/>
          <w:rtl/>
        </w:rPr>
        <w:t>‌اند.</w:t>
      </w:r>
      <w:r w:rsidR="00E3666A" w:rsidRPr="00EC0E02">
        <w:rPr>
          <w:rStyle w:val="Char1"/>
          <w:rtl/>
        </w:rPr>
        <w:t xml:space="preserve"> </w:t>
      </w:r>
      <w:r w:rsidR="000B7A3E" w:rsidRPr="00EC0E02">
        <w:rPr>
          <w:rStyle w:val="Char1"/>
          <w:rtl/>
        </w:rPr>
        <w:t>چرا که آنان از همه</w:t>
      </w:r>
      <w:r>
        <w:rPr>
          <w:rStyle w:val="Char1"/>
          <w:rtl/>
        </w:rPr>
        <w:t xml:space="preserve">‌ی </w:t>
      </w:r>
      <w:r w:rsidR="000B7A3E" w:rsidRPr="00EC0E02">
        <w:rPr>
          <w:rStyle w:val="Char1"/>
          <w:rtl/>
        </w:rPr>
        <w:t>گروه</w:t>
      </w:r>
      <w:r>
        <w:rPr>
          <w:rStyle w:val="Char1"/>
          <w:rtl/>
        </w:rPr>
        <w:t xml:space="preserve">‌ها </w:t>
      </w:r>
      <w:r w:rsidR="000B7A3E" w:rsidRPr="00EC0E02">
        <w:rPr>
          <w:rStyle w:val="Char1"/>
          <w:rtl/>
        </w:rPr>
        <w:t>برترند</w:t>
      </w:r>
      <w:r w:rsidR="000702AB" w:rsidRPr="00EC0E02">
        <w:rPr>
          <w:rStyle w:val="Char1"/>
          <w:rFonts w:hint="cs"/>
          <w:rtl/>
        </w:rPr>
        <w:t>.</w:t>
      </w:r>
      <w:r w:rsidR="000B7A3E" w:rsidRPr="00EC0E02">
        <w:rPr>
          <w:rStyle w:val="Char1"/>
          <w:rtl/>
        </w:rPr>
        <w:t xml:space="preserve"> </w:t>
      </w:r>
      <w:r w:rsidR="003321BC" w:rsidRPr="00EC0E02">
        <w:rPr>
          <w:rStyle w:val="Char1"/>
          <w:rFonts w:hint="cs"/>
          <w:rtl/>
        </w:rPr>
        <w:t>همان طور</w:t>
      </w:r>
      <w:r w:rsidR="000B7A3E" w:rsidRPr="00EC0E02">
        <w:rPr>
          <w:rStyle w:val="Char1"/>
          <w:rtl/>
        </w:rPr>
        <w:t xml:space="preserve"> که اسلام در بین دیگر امم از همه ب</w:t>
      </w:r>
      <w:r w:rsidR="00C2590F" w:rsidRPr="00EC0E02">
        <w:rPr>
          <w:rStyle w:val="Char1"/>
          <w:rtl/>
        </w:rPr>
        <w:t>الاتر</w:t>
      </w:r>
      <w:r w:rsidR="000B7A3E" w:rsidRPr="00EC0E02">
        <w:rPr>
          <w:rStyle w:val="Char1"/>
          <w:rtl/>
        </w:rPr>
        <w:t xml:space="preserve"> است.</w:t>
      </w:r>
      <w:r w:rsidR="00C2590F" w:rsidRPr="00EC0E02">
        <w:rPr>
          <w:rStyle w:val="Char1"/>
          <w:rtl/>
        </w:rPr>
        <w:t xml:space="preserve"> آنان با این کار</w:t>
      </w:r>
      <w:r>
        <w:rPr>
          <w:rStyle w:val="Char1"/>
          <w:rtl/>
        </w:rPr>
        <w:t xml:space="preserve"> می‌</w:t>
      </w:r>
      <w:r w:rsidR="00C2590F" w:rsidRPr="00EC0E02">
        <w:rPr>
          <w:rStyle w:val="Char1"/>
          <w:rtl/>
        </w:rPr>
        <w:t>خواهند گواهانِ قرآن و سنّت</w:t>
      </w:r>
      <w:r w:rsidR="0025479B" w:rsidRPr="00EC0E02">
        <w:rPr>
          <w:rStyle w:val="Char1"/>
          <w:rFonts w:hint="cs"/>
          <w:rtl/>
        </w:rPr>
        <w:t>ِ</w:t>
      </w:r>
      <w:r w:rsidR="00C2590F" w:rsidRPr="00EC0E02">
        <w:rPr>
          <w:rStyle w:val="Char1"/>
          <w:rtl/>
        </w:rPr>
        <w:t xml:space="preserve"> ما را خدشه</w:t>
      </w:r>
      <w:r w:rsidR="002E08EA">
        <w:rPr>
          <w:rStyle w:val="Char1"/>
          <w:rFonts w:hint="cs"/>
          <w:rtl/>
        </w:rPr>
        <w:t>‌</w:t>
      </w:r>
      <w:r w:rsidR="00C2590F" w:rsidRPr="00EC0E02">
        <w:rPr>
          <w:rStyle w:val="Char1"/>
          <w:rtl/>
        </w:rPr>
        <w:t>د</w:t>
      </w:r>
      <w:r w:rsidR="00D70939" w:rsidRPr="00EC0E02">
        <w:rPr>
          <w:rStyle w:val="Char1"/>
          <w:rtl/>
        </w:rPr>
        <w:t xml:space="preserve">ار </w:t>
      </w:r>
      <w:r w:rsidR="00C2590F" w:rsidRPr="00EC0E02">
        <w:rPr>
          <w:rStyle w:val="Char1"/>
          <w:rtl/>
        </w:rPr>
        <w:t>ک</w:t>
      </w:r>
      <w:r w:rsidR="00272A91" w:rsidRPr="00EC0E02">
        <w:rPr>
          <w:rStyle w:val="Char1"/>
          <w:rtl/>
        </w:rPr>
        <w:t>نند</w:t>
      </w:r>
      <w:r w:rsidR="00272A91" w:rsidRPr="00EC0E02">
        <w:rPr>
          <w:rStyle w:val="Char1"/>
          <w:rFonts w:hint="cs"/>
          <w:rtl/>
        </w:rPr>
        <w:t>.</w:t>
      </w:r>
      <w:r w:rsidR="00D70939" w:rsidRPr="00EC0E02">
        <w:rPr>
          <w:rStyle w:val="Char1"/>
          <w:rtl/>
        </w:rPr>
        <w:t xml:space="preserve"> </w:t>
      </w:r>
      <w:r w:rsidR="00082864">
        <w:rPr>
          <w:rStyle w:val="Char1"/>
          <w:rtl/>
        </w:rPr>
        <w:t>همان‌گونه</w:t>
      </w:r>
      <w:r w:rsidR="00D70939" w:rsidRPr="00EC0E02">
        <w:rPr>
          <w:rStyle w:val="Char1"/>
          <w:rtl/>
        </w:rPr>
        <w:t xml:space="preserve"> که قبلاً نیاکان آنان اعم از روافض، خوارج و قدریه با گذشتگان ما یعنی صحابه</w:t>
      </w:r>
      <w:r w:rsidR="000275C5" w:rsidRPr="00EC0E02">
        <w:rPr>
          <w:rStyle w:val="Char1"/>
          <w:rFonts w:cs="CTraditional Arabic" w:hint="cs"/>
          <w:rtl/>
        </w:rPr>
        <w:t>ش</w:t>
      </w:r>
      <w:r w:rsidR="000275C5" w:rsidRPr="00EC0E02">
        <w:rPr>
          <w:rStyle w:val="Char1"/>
          <w:rFonts w:hint="cs"/>
          <w:rtl/>
        </w:rPr>
        <w:t xml:space="preserve"> </w:t>
      </w:r>
      <w:r w:rsidR="00D70939" w:rsidRPr="00EC0E02">
        <w:rPr>
          <w:rStyle w:val="Char1"/>
          <w:rtl/>
        </w:rPr>
        <w:t>چنین کردند.</w:t>
      </w:r>
    </w:p>
    <w:p w:rsidR="002D484A" w:rsidRPr="00EC0E02" w:rsidRDefault="002D484A" w:rsidP="00EC0E02">
      <w:pPr>
        <w:ind w:firstLine="284"/>
        <w:rPr>
          <w:rStyle w:val="Char1"/>
          <w:rtl/>
        </w:rPr>
      </w:pPr>
      <w:r w:rsidRPr="00EC0E02">
        <w:rPr>
          <w:rStyle w:val="Char1"/>
          <w:rtl/>
        </w:rPr>
        <w:t>احمد بن سلیمان تستری</w:t>
      </w:r>
      <w:r w:rsidR="00550461">
        <w:rPr>
          <w:rStyle w:val="Char1"/>
          <w:rtl/>
        </w:rPr>
        <w:t xml:space="preserve"> می‌</w:t>
      </w:r>
      <w:r w:rsidRPr="00EC0E02">
        <w:rPr>
          <w:rStyle w:val="Char1"/>
          <w:rtl/>
        </w:rPr>
        <w:t xml:space="preserve">گوید: از ابو زرعه چنین شنیدم: </w:t>
      </w:r>
    </w:p>
    <w:p w:rsidR="002D484A" w:rsidRPr="00EC0E02" w:rsidRDefault="00550461" w:rsidP="002E08EA">
      <w:pPr>
        <w:ind w:firstLine="284"/>
        <w:rPr>
          <w:rStyle w:val="Char1"/>
          <w:rtl/>
        </w:rPr>
      </w:pPr>
      <w:r>
        <w:rPr>
          <w:rStyle w:val="Char1"/>
          <w:rtl/>
        </w:rPr>
        <w:t xml:space="preserve"> </w:t>
      </w:r>
      <w:r w:rsidR="002D484A" w:rsidRPr="00EC0E02">
        <w:rPr>
          <w:rStyle w:val="Char1"/>
          <w:rtl/>
        </w:rPr>
        <w:t>هرگاه دیدی شخصی بر یاران رسول الله</w:t>
      </w:r>
      <w:r w:rsidR="00FB642B" w:rsidRPr="00EC0E02">
        <w:rPr>
          <w:rFonts w:ascii="Traditional Arabic" w:eastAsia="Times New Roman" w:hAnsi="Traditional Arabic" w:cs="CTraditional Arabic" w:hint="cs"/>
          <w:sz w:val="28"/>
          <w:szCs w:val="28"/>
          <w:rtl/>
        </w:rPr>
        <w:t xml:space="preserve"> </w:t>
      </w:r>
      <w:r w:rsidR="00DB6598" w:rsidRPr="00EC0E02">
        <w:rPr>
          <w:rFonts w:ascii="Traditional Arabic" w:eastAsia="Times New Roman" w:hAnsi="Traditional Arabic" w:cs="CTraditional Arabic" w:hint="cs"/>
          <w:sz w:val="28"/>
          <w:szCs w:val="28"/>
          <w:rtl/>
        </w:rPr>
        <w:t>ج</w:t>
      </w:r>
      <w:r w:rsidR="00FB642B" w:rsidRPr="00EC0E02">
        <w:rPr>
          <w:rStyle w:val="Char1"/>
          <w:rtl/>
        </w:rPr>
        <w:t xml:space="preserve"> </w:t>
      </w:r>
      <w:r w:rsidR="002D484A" w:rsidRPr="00EC0E02">
        <w:rPr>
          <w:rStyle w:val="Char1"/>
          <w:rtl/>
        </w:rPr>
        <w:t>خرده</w:t>
      </w:r>
      <w:r>
        <w:rPr>
          <w:rStyle w:val="Char1"/>
          <w:rtl/>
        </w:rPr>
        <w:t xml:space="preserve"> می‌</w:t>
      </w:r>
      <w:r w:rsidR="002D484A" w:rsidRPr="00EC0E02">
        <w:rPr>
          <w:rStyle w:val="Char1"/>
          <w:rtl/>
        </w:rPr>
        <w:t>گیرد، به یقین بدان که وی زندیق است.</w:t>
      </w:r>
      <w:r w:rsidR="0057434E" w:rsidRPr="00EC0E02">
        <w:rPr>
          <w:rStyle w:val="Char1"/>
          <w:rtl/>
        </w:rPr>
        <w:t xml:space="preserve"> </w:t>
      </w:r>
      <w:r w:rsidR="001D0482" w:rsidRPr="00EC0E02">
        <w:rPr>
          <w:rStyle w:val="Char1"/>
          <w:rtl/>
        </w:rPr>
        <w:t>ب</w:t>
      </w:r>
      <w:r w:rsidR="003019BE" w:rsidRPr="00EC0E02">
        <w:rPr>
          <w:rStyle w:val="Char1"/>
          <w:rtl/>
        </w:rPr>
        <w:t xml:space="preserve">ه این دلیل که پیامبر </w:t>
      </w:r>
      <w:r w:rsidR="00DB6598" w:rsidRPr="00EC0E02">
        <w:rPr>
          <w:rFonts w:ascii="Traditional Arabic" w:eastAsia="Times New Roman" w:hAnsi="Traditional Arabic" w:cs="CTraditional Arabic" w:hint="cs"/>
          <w:sz w:val="28"/>
          <w:szCs w:val="28"/>
          <w:rtl/>
        </w:rPr>
        <w:t>ج</w:t>
      </w:r>
      <w:r w:rsidR="005D05AD" w:rsidRPr="00EC0E02">
        <w:rPr>
          <w:rStyle w:val="Char1"/>
          <w:rFonts w:hint="cs"/>
          <w:rtl/>
        </w:rPr>
        <w:t xml:space="preserve"> </w:t>
      </w:r>
      <w:r w:rsidR="007706F3" w:rsidRPr="00EC0E02">
        <w:rPr>
          <w:rStyle w:val="Char1"/>
          <w:rFonts w:hint="cs"/>
          <w:rtl/>
        </w:rPr>
        <w:t xml:space="preserve">در </w:t>
      </w:r>
      <w:r w:rsidR="003019BE" w:rsidRPr="00EC0E02">
        <w:rPr>
          <w:rStyle w:val="Char1"/>
          <w:rtl/>
        </w:rPr>
        <w:t>نزدمان حقّ است، قرآن حق است و کسانی که قرآن و سنت را به ما رسانده</w:t>
      </w:r>
      <w:r w:rsidR="00293A17">
        <w:rPr>
          <w:rStyle w:val="Char1"/>
          <w:rtl/>
        </w:rPr>
        <w:t>‌اند،</w:t>
      </w:r>
      <w:r w:rsidR="003019BE" w:rsidRPr="00EC0E02">
        <w:rPr>
          <w:rStyle w:val="Char1"/>
          <w:rtl/>
        </w:rPr>
        <w:t xml:space="preserve"> جز </w:t>
      </w:r>
      <w:r w:rsidR="00024DBD" w:rsidRPr="00EC0E02">
        <w:rPr>
          <w:rStyle w:val="Char1"/>
          <w:rtl/>
        </w:rPr>
        <w:t xml:space="preserve">یاران رسول الله </w:t>
      </w:r>
      <w:r w:rsidR="00DB6598" w:rsidRPr="00EC0E02">
        <w:rPr>
          <w:rFonts w:ascii="Traditional Arabic" w:eastAsia="Times New Roman" w:hAnsi="Traditional Arabic" w:cs="CTraditional Arabic" w:hint="cs"/>
          <w:sz w:val="28"/>
          <w:szCs w:val="28"/>
          <w:rtl/>
        </w:rPr>
        <w:t>ج</w:t>
      </w:r>
      <w:r w:rsidR="005D05AD" w:rsidRPr="00EC0E02">
        <w:rPr>
          <w:rStyle w:val="Char1"/>
          <w:rtl/>
        </w:rPr>
        <w:t xml:space="preserve"> </w:t>
      </w:r>
      <w:r w:rsidR="003019BE" w:rsidRPr="00EC0E02">
        <w:rPr>
          <w:rStyle w:val="Char1"/>
          <w:rtl/>
        </w:rPr>
        <w:t>نیستند.</w:t>
      </w:r>
      <w:r w:rsidR="00024DBD" w:rsidRPr="00EC0E02">
        <w:rPr>
          <w:rStyle w:val="Char1"/>
          <w:rtl/>
        </w:rPr>
        <w:t xml:space="preserve"> آنان</w:t>
      </w:r>
      <w:r w:rsidR="00BD5682">
        <w:rPr>
          <w:rStyle w:val="Char1"/>
          <w:rtl/>
        </w:rPr>
        <w:t xml:space="preserve"> بی‌</w:t>
      </w:r>
      <w:r w:rsidR="00CB32FA" w:rsidRPr="00EC0E02">
        <w:rPr>
          <w:rStyle w:val="Char1"/>
          <w:rtl/>
        </w:rPr>
        <w:t>اعتبار</w:t>
      </w:r>
      <w:r w:rsidR="00024DBD" w:rsidRPr="00EC0E02">
        <w:rPr>
          <w:rStyle w:val="Char1"/>
          <w:rtl/>
        </w:rPr>
        <w:t>سازی صحابه</w:t>
      </w:r>
      <w:r w:rsidR="005D05AD" w:rsidRPr="00EC0E02">
        <w:rPr>
          <w:rFonts w:ascii="Traditional Arabic" w:eastAsia="Times New Roman" w:hAnsi="Traditional Arabic" w:cs="CTraditional Arabic" w:hint="cs"/>
          <w:sz w:val="28"/>
          <w:szCs w:val="28"/>
          <w:rtl/>
        </w:rPr>
        <w:t>ش</w:t>
      </w:r>
      <w:r w:rsidR="00024DBD" w:rsidRPr="00EC0E02">
        <w:rPr>
          <w:rStyle w:val="Char1"/>
          <w:rtl/>
        </w:rPr>
        <w:t xml:space="preserve"> را در سر</w:t>
      </w:r>
      <w:r>
        <w:rPr>
          <w:rStyle w:val="Char1"/>
          <w:rtl/>
        </w:rPr>
        <w:t xml:space="preserve"> می‌</w:t>
      </w:r>
      <w:r w:rsidR="00024DBD" w:rsidRPr="00EC0E02">
        <w:rPr>
          <w:rStyle w:val="Char1"/>
          <w:rtl/>
        </w:rPr>
        <w:t>پرورانند تا بدین وسیله کتاب و سنت را</w:t>
      </w:r>
      <w:r w:rsidR="00BD5682">
        <w:rPr>
          <w:rStyle w:val="Char1"/>
          <w:rtl/>
        </w:rPr>
        <w:t xml:space="preserve"> بی‌</w:t>
      </w:r>
      <w:r w:rsidR="00024DBD" w:rsidRPr="00EC0E02">
        <w:rPr>
          <w:rStyle w:val="Char1"/>
          <w:rtl/>
        </w:rPr>
        <w:t>اعتبار کنند</w:t>
      </w:r>
      <w:r w:rsidR="00CB32FA" w:rsidRPr="00EC0E02">
        <w:rPr>
          <w:rStyle w:val="Char1"/>
          <w:rtl/>
        </w:rPr>
        <w:t>. حال آن که خود</w:t>
      </w:r>
      <w:r w:rsidR="00FB2792" w:rsidRPr="00EC0E02">
        <w:rPr>
          <w:rStyle w:val="Char1"/>
          <w:rFonts w:hint="cs"/>
          <w:rtl/>
        </w:rPr>
        <w:t>ِ</w:t>
      </w:r>
      <w:r w:rsidR="00CB32FA" w:rsidRPr="00EC0E02">
        <w:rPr>
          <w:rStyle w:val="Char1"/>
          <w:rtl/>
        </w:rPr>
        <w:t xml:space="preserve"> این زندیقان و بی</w:t>
      </w:r>
      <w:r w:rsidR="002E08EA">
        <w:rPr>
          <w:rStyle w:val="Char1"/>
          <w:rFonts w:hint="cs"/>
          <w:rtl/>
        </w:rPr>
        <w:t>‌</w:t>
      </w:r>
      <w:r w:rsidR="00CB32FA" w:rsidRPr="00EC0E02">
        <w:rPr>
          <w:rStyle w:val="Char1"/>
          <w:rtl/>
        </w:rPr>
        <w:t>دینان</w:t>
      </w:r>
      <w:r w:rsidR="00FB2792" w:rsidRPr="00EC0E02">
        <w:rPr>
          <w:rStyle w:val="Char1"/>
          <w:rFonts w:hint="cs"/>
          <w:rtl/>
        </w:rPr>
        <w:t>،</w:t>
      </w:r>
      <w:r w:rsidR="00CB32FA" w:rsidRPr="00EC0E02">
        <w:rPr>
          <w:rStyle w:val="Char1"/>
          <w:rtl/>
        </w:rPr>
        <w:t xml:space="preserve"> شایسته</w:t>
      </w:r>
      <w:r w:rsidR="002E08EA">
        <w:rPr>
          <w:rStyle w:val="Char1"/>
          <w:rFonts w:hint="cs"/>
          <w:rtl/>
        </w:rPr>
        <w:t>‌</w:t>
      </w:r>
      <w:r w:rsidR="00CB32FA" w:rsidRPr="00EC0E02">
        <w:rPr>
          <w:rStyle w:val="Char1"/>
          <w:rtl/>
        </w:rPr>
        <w:t>تر به عیب و نقص و بی</w:t>
      </w:r>
      <w:r w:rsidR="002E08EA">
        <w:rPr>
          <w:rStyle w:val="Char1"/>
          <w:rFonts w:hint="cs"/>
          <w:rtl/>
        </w:rPr>
        <w:t>‌</w:t>
      </w:r>
      <w:r w:rsidR="00CB32FA" w:rsidRPr="00EC0E02">
        <w:rPr>
          <w:rStyle w:val="Char1"/>
          <w:rtl/>
        </w:rPr>
        <w:t>اعتباری</w:t>
      </w:r>
      <w:r w:rsidR="002E08EA">
        <w:rPr>
          <w:rStyle w:val="Char1"/>
          <w:rFonts w:hint="cs"/>
          <w:rtl/>
        </w:rPr>
        <w:t>‌</w:t>
      </w:r>
      <w:r w:rsidR="00CB32FA" w:rsidRPr="00EC0E02">
        <w:rPr>
          <w:rStyle w:val="Char1"/>
          <w:rtl/>
        </w:rPr>
        <w:t>اند</w:t>
      </w:r>
      <w:r w:rsidR="0049573D" w:rsidRPr="00EC0E02">
        <w:rPr>
          <w:rStyle w:val="Char1"/>
          <w:vertAlign w:val="superscript"/>
          <w:rtl/>
        </w:rPr>
        <w:footnoteReference w:id="96"/>
      </w:r>
      <w:r w:rsidR="00CB32FA" w:rsidRPr="00EC0E02">
        <w:rPr>
          <w:rStyle w:val="Char1"/>
          <w:rtl/>
        </w:rPr>
        <w:t>.</w:t>
      </w:r>
      <w:r w:rsidR="009C299E" w:rsidRPr="00EC0E02">
        <w:rPr>
          <w:rStyle w:val="Char1"/>
          <w:rtl/>
        </w:rPr>
        <w:t xml:space="preserve"> </w:t>
      </w:r>
    </w:p>
    <w:p w:rsidR="009C299E" w:rsidRPr="00EC0E02" w:rsidRDefault="00550461" w:rsidP="00082864">
      <w:pPr>
        <w:ind w:firstLine="284"/>
        <w:rPr>
          <w:rStyle w:val="Char1"/>
          <w:rtl/>
        </w:rPr>
      </w:pPr>
      <w:r>
        <w:rPr>
          <w:rStyle w:val="Char1"/>
          <w:rtl/>
        </w:rPr>
        <w:t xml:space="preserve"> </w:t>
      </w:r>
      <w:r w:rsidR="009C299E" w:rsidRPr="00EC0E02">
        <w:rPr>
          <w:rStyle w:val="Char1"/>
          <w:rtl/>
        </w:rPr>
        <w:t>گل سر سبد خطه</w:t>
      </w:r>
      <w:r w:rsidR="000275C5" w:rsidRPr="00EC0E02">
        <w:rPr>
          <w:rStyle w:val="Char1"/>
          <w:rFonts w:hint="cs"/>
          <w:rtl/>
        </w:rPr>
        <w:t>‌</w:t>
      </w:r>
      <w:r w:rsidR="009C299E" w:rsidRPr="00EC0E02">
        <w:rPr>
          <w:rStyle w:val="Char1"/>
          <w:rtl/>
        </w:rPr>
        <w:t>ی شام ابن تیمیه</w:t>
      </w:r>
      <w:r w:rsidR="000275C5" w:rsidRPr="00EC0E02">
        <w:rPr>
          <w:rStyle w:val="Char1"/>
          <w:rFonts w:cs="CTraditional Arabic" w:hint="cs"/>
          <w:rtl/>
        </w:rPr>
        <w:t>/</w:t>
      </w:r>
      <w:r>
        <w:rPr>
          <w:rStyle w:val="Char1"/>
          <w:rtl/>
        </w:rPr>
        <w:t xml:space="preserve"> می‌</w:t>
      </w:r>
      <w:r w:rsidR="009C299E" w:rsidRPr="00EC0E02">
        <w:rPr>
          <w:rStyle w:val="Char1"/>
          <w:rtl/>
        </w:rPr>
        <w:t xml:space="preserve">گوید: </w:t>
      </w:r>
      <w:r w:rsidR="00FC63D6" w:rsidRPr="00EC0E02">
        <w:rPr>
          <w:rStyle w:val="Char1"/>
          <w:rtl/>
        </w:rPr>
        <w:t>جهت روشن کردن تو باید گفت: آنان که بر اهل حدیث عیب و خُرده</w:t>
      </w:r>
      <w:r>
        <w:rPr>
          <w:rStyle w:val="Char1"/>
          <w:rtl/>
        </w:rPr>
        <w:t xml:space="preserve"> می‌</w:t>
      </w:r>
      <w:r w:rsidR="00FC63D6" w:rsidRPr="00EC0E02">
        <w:rPr>
          <w:rStyle w:val="Char1"/>
          <w:rtl/>
        </w:rPr>
        <w:t>گیرند و از مذهب آنان کناره</w:t>
      </w:r>
      <w:r>
        <w:rPr>
          <w:rStyle w:val="Char1"/>
          <w:rtl/>
        </w:rPr>
        <w:t xml:space="preserve"> می‌</w:t>
      </w:r>
      <w:r w:rsidR="008E0106" w:rsidRPr="00EC0E02">
        <w:rPr>
          <w:rStyle w:val="Char1"/>
          <w:rtl/>
        </w:rPr>
        <w:t xml:space="preserve">جویند، بدون شک </w:t>
      </w:r>
      <w:r w:rsidR="00A56374" w:rsidRPr="00EC0E02">
        <w:rPr>
          <w:rStyle w:val="Char1"/>
          <w:rtl/>
        </w:rPr>
        <w:t>خود</w:t>
      </w:r>
      <w:r w:rsidR="00F35E78" w:rsidRPr="00EC0E02">
        <w:rPr>
          <w:rStyle w:val="Char1"/>
          <w:rtl/>
        </w:rPr>
        <w:t>،</w:t>
      </w:r>
      <w:r w:rsidR="00A56374" w:rsidRPr="00EC0E02">
        <w:rPr>
          <w:rStyle w:val="Char1"/>
          <w:rtl/>
        </w:rPr>
        <w:t xml:space="preserve"> منافقانِ نادان </w:t>
      </w:r>
      <w:r w:rsidR="004C5266" w:rsidRPr="00EC0E02">
        <w:rPr>
          <w:rStyle w:val="Char1"/>
          <w:rFonts w:hint="cs"/>
          <w:rtl/>
        </w:rPr>
        <w:t>و</w:t>
      </w:r>
      <w:r w:rsidR="00BD5682">
        <w:rPr>
          <w:rStyle w:val="Char1"/>
          <w:rFonts w:hint="cs"/>
          <w:rtl/>
        </w:rPr>
        <w:t xml:space="preserve"> بی‌</w:t>
      </w:r>
      <w:r w:rsidR="00A56374" w:rsidRPr="00EC0E02">
        <w:rPr>
          <w:rStyle w:val="Char1"/>
          <w:rtl/>
        </w:rPr>
        <w:t>دین</w:t>
      </w:r>
      <w:r w:rsidR="008E0106" w:rsidRPr="00EC0E02">
        <w:rPr>
          <w:rStyle w:val="Char1"/>
          <w:rtl/>
        </w:rPr>
        <w:t xml:space="preserve"> هستند</w:t>
      </w:r>
      <w:r w:rsidR="001E5FDC" w:rsidRPr="00EC0E02">
        <w:rPr>
          <w:rStyle w:val="Char1"/>
          <w:rtl/>
        </w:rPr>
        <w:t>. به همین دلیل آن</w:t>
      </w:r>
      <w:r w:rsidR="00082864">
        <w:rPr>
          <w:rStyle w:val="Char1"/>
          <w:rFonts w:hint="cs"/>
          <w:rtl/>
        </w:rPr>
        <w:t>‌</w:t>
      </w:r>
      <w:r w:rsidR="001E5FDC" w:rsidRPr="00EC0E02">
        <w:rPr>
          <w:rStyle w:val="Char1"/>
          <w:rtl/>
        </w:rPr>
        <w:t>گاه که به امام احمد</w:t>
      </w:r>
      <w:r w:rsidR="000275C5" w:rsidRPr="00EC0E02">
        <w:rPr>
          <w:rStyle w:val="Char1"/>
          <w:rFonts w:cs="CTraditional Arabic" w:hint="cs"/>
          <w:rtl/>
        </w:rPr>
        <w:t>/</w:t>
      </w:r>
      <w:r w:rsidR="001E5FDC" w:rsidRPr="00EC0E02">
        <w:rPr>
          <w:rStyle w:val="Char1"/>
          <w:rtl/>
        </w:rPr>
        <w:t xml:space="preserve"> خبر رسید که ابن </w:t>
      </w:r>
      <w:r w:rsidR="00F173BB" w:rsidRPr="00EC0E02">
        <w:rPr>
          <w:rStyle w:val="Char1"/>
          <w:rFonts w:hint="cs"/>
          <w:rtl/>
        </w:rPr>
        <w:t>ابو</w:t>
      </w:r>
      <w:r w:rsidR="001E5FDC" w:rsidRPr="00EC0E02">
        <w:rPr>
          <w:rStyle w:val="Char1"/>
          <w:rtl/>
        </w:rPr>
        <w:t>قتیله هنگام شنیدن اسم اهل حدیث</w:t>
      </w:r>
      <w:r>
        <w:rPr>
          <w:rStyle w:val="Char1"/>
          <w:rtl/>
        </w:rPr>
        <w:t xml:space="preserve"> می‌</w:t>
      </w:r>
      <w:r w:rsidR="001E5FDC" w:rsidRPr="00EC0E02">
        <w:rPr>
          <w:rStyle w:val="Char1"/>
          <w:rtl/>
        </w:rPr>
        <w:t>گوید: مردمان بدی</w:t>
      </w:r>
      <w:r w:rsidR="00293A17">
        <w:rPr>
          <w:rStyle w:val="Char1"/>
          <w:rtl/>
        </w:rPr>
        <w:t>‌اند،</w:t>
      </w:r>
      <w:r w:rsidR="001E5FDC" w:rsidRPr="00EC0E02">
        <w:rPr>
          <w:rStyle w:val="Char1"/>
          <w:rtl/>
        </w:rPr>
        <w:t xml:space="preserve"> از جا بر خاسته و در حال تکان</w:t>
      </w:r>
      <w:r w:rsidR="000333E4" w:rsidRPr="00EC0E02">
        <w:rPr>
          <w:rStyle w:val="Char1"/>
          <w:rFonts w:hint="cs"/>
          <w:rtl/>
        </w:rPr>
        <w:t xml:space="preserve"> دادن</w:t>
      </w:r>
      <w:r w:rsidR="001E5FDC" w:rsidRPr="00EC0E02">
        <w:rPr>
          <w:rStyle w:val="Char1"/>
          <w:rtl/>
        </w:rPr>
        <w:t xml:space="preserve"> لباسش گفت:</w:t>
      </w:r>
      <w:r w:rsidR="00BD5682">
        <w:rPr>
          <w:rStyle w:val="Char1"/>
          <w:rtl/>
        </w:rPr>
        <w:t xml:space="preserve"> بی‌</w:t>
      </w:r>
      <w:r w:rsidR="001E5FDC" w:rsidRPr="00EC0E02">
        <w:rPr>
          <w:rStyle w:val="Char1"/>
          <w:rtl/>
        </w:rPr>
        <w:t xml:space="preserve">دین، زندیق، کافر؛ سپس </w:t>
      </w:r>
      <w:r w:rsidR="00AF677A" w:rsidRPr="00EC0E02">
        <w:rPr>
          <w:rStyle w:val="Char1"/>
          <w:rtl/>
        </w:rPr>
        <w:t xml:space="preserve">وارد </w:t>
      </w:r>
      <w:r w:rsidR="001E5FDC" w:rsidRPr="00EC0E02">
        <w:rPr>
          <w:rStyle w:val="Char1"/>
          <w:rtl/>
        </w:rPr>
        <w:t>منزل</w:t>
      </w:r>
      <w:r w:rsidR="00AF677A" w:rsidRPr="00EC0E02">
        <w:rPr>
          <w:rStyle w:val="Char1"/>
          <w:rtl/>
        </w:rPr>
        <w:t>ش شد</w:t>
      </w:r>
      <w:r w:rsidR="001E5FDC" w:rsidRPr="00EC0E02">
        <w:rPr>
          <w:rStyle w:val="Char1"/>
          <w:rtl/>
        </w:rPr>
        <w:t xml:space="preserve">، چرا که او </w:t>
      </w:r>
      <w:r w:rsidR="00D11E8F" w:rsidRPr="00EC0E02">
        <w:rPr>
          <w:rStyle w:val="Char1"/>
          <w:rtl/>
        </w:rPr>
        <w:t>منظور</w:t>
      </w:r>
      <w:r w:rsidR="00815EB5" w:rsidRPr="00EC0E02">
        <w:rPr>
          <w:rStyle w:val="Char1"/>
          <w:rFonts w:hint="cs"/>
          <w:rtl/>
        </w:rPr>
        <w:t xml:space="preserve"> طرف</w:t>
      </w:r>
      <w:r w:rsidR="00D11E8F" w:rsidRPr="00EC0E02">
        <w:rPr>
          <w:rStyle w:val="Char1"/>
          <w:rtl/>
        </w:rPr>
        <w:t xml:space="preserve"> را </w:t>
      </w:r>
      <w:r w:rsidR="00DC7E0C" w:rsidRPr="00EC0E02">
        <w:rPr>
          <w:rStyle w:val="Char1"/>
          <w:rtl/>
        </w:rPr>
        <w:t xml:space="preserve">خوب </w:t>
      </w:r>
      <w:r w:rsidR="00D11E8F" w:rsidRPr="00EC0E02">
        <w:rPr>
          <w:rStyle w:val="Char1"/>
          <w:rtl/>
        </w:rPr>
        <w:t>فهمیده بود</w:t>
      </w:r>
      <w:r w:rsidR="009C299E" w:rsidRPr="00EC0E02">
        <w:rPr>
          <w:rStyle w:val="Char1"/>
          <w:vertAlign w:val="superscript"/>
          <w:rtl/>
        </w:rPr>
        <w:footnoteReference w:id="97"/>
      </w:r>
      <w:r w:rsidR="00D11E8F" w:rsidRPr="00EC0E02">
        <w:rPr>
          <w:rStyle w:val="Char1"/>
          <w:rtl/>
        </w:rPr>
        <w:t>.</w:t>
      </w:r>
    </w:p>
    <w:p w:rsidR="00867918" w:rsidRPr="00EC0E02" w:rsidRDefault="00550461" w:rsidP="00EC0E02">
      <w:pPr>
        <w:ind w:firstLine="284"/>
        <w:rPr>
          <w:rStyle w:val="Char1"/>
          <w:rtl/>
        </w:rPr>
      </w:pPr>
      <w:r>
        <w:rPr>
          <w:rStyle w:val="Char1"/>
          <w:rtl/>
        </w:rPr>
        <w:t xml:space="preserve"> </w:t>
      </w:r>
      <w:r w:rsidR="00867918" w:rsidRPr="00EC0E02">
        <w:rPr>
          <w:rStyle w:val="Char1"/>
          <w:rtl/>
        </w:rPr>
        <w:t xml:space="preserve">گویم: آری! </w:t>
      </w:r>
      <w:r w:rsidR="00082864">
        <w:rPr>
          <w:rStyle w:val="Char1"/>
          <w:rtl/>
        </w:rPr>
        <w:t>این‌گونه</w:t>
      </w:r>
      <w:r w:rsidR="000B027C" w:rsidRPr="00EC0E02">
        <w:rPr>
          <w:rStyle w:val="Char1"/>
          <w:rtl/>
        </w:rPr>
        <w:t xml:space="preserve"> علمای رب</w:t>
      </w:r>
      <w:r w:rsidR="00F94648" w:rsidRPr="00EC0E02">
        <w:rPr>
          <w:rStyle w:val="Char1"/>
          <w:rFonts w:hint="cs"/>
          <w:rtl/>
        </w:rPr>
        <w:t>ّ</w:t>
      </w:r>
      <w:r w:rsidR="000B027C" w:rsidRPr="00EC0E02">
        <w:rPr>
          <w:rStyle w:val="Char1"/>
          <w:rtl/>
        </w:rPr>
        <w:t>انی</w:t>
      </w:r>
      <w:r w:rsidR="001B796F" w:rsidRPr="00EC0E02">
        <w:rPr>
          <w:rStyle w:val="Char1"/>
          <w:rFonts w:hint="cs"/>
          <w:rtl/>
        </w:rPr>
        <w:t>ِ</w:t>
      </w:r>
      <w:r w:rsidR="000B027C" w:rsidRPr="00EC0E02">
        <w:rPr>
          <w:rStyle w:val="Char1"/>
          <w:rtl/>
        </w:rPr>
        <w:t xml:space="preserve"> امت با هشدار و بیداری دادن و تذکر</w:t>
      </w:r>
      <w:r w:rsidR="006604CE" w:rsidRPr="00EC0E02">
        <w:rPr>
          <w:rStyle w:val="Char1"/>
          <w:rFonts w:hint="cs"/>
          <w:rtl/>
        </w:rPr>
        <w:t>،</w:t>
      </w:r>
      <w:r w:rsidR="000B027C" w:rsidRPr="00EC0E02">
        <w:rPr>
          <w:rStyle w:val="Char1"/>
          <w:rtl/>
        </w:rPr>
        <w:t xml:space="preserve"> در کمین دعوتگران گمراهی و گروه</w:t>
      </w:r>
      <w:r>
        <w:rPr>
          <w:rStyle w:val="Char1"/>
          <w:rtl/>
        </w:rPr>
        <w:t xml:space="preserve">‌های </w:t>
      </w:r>
      <w:r w:rsidR="005975BD" w:rsidRPr="00EC0E02">
        <w:rPr>
          <w:rStyle w:val="Char1"/>
          <w:rtl/>
        </w:rPr>
        <w:t>فریبنده و نوچه</w:t>
      </w:r>
      <w:r>
        <w:rPr>
          <w:rStyle w:val="Char1"/>
          <w:rtl/>
        </w:rPr>
        <w:t xml:space="preserve">‌های </w:t>
      </w:r>
      <w:r w:rsidR="005975BD" w:rsidRPr="00EC0E02">
        <w:rPr>
          <w:rStyle w:val="Char1"/>
          <w:rtl/>
        </w:rPr>
        <w:t>آنان بودند؛ تا که مبادا پاکان در دام و مکر و حیله</w:t>
      </w:r>
      <w:r>
        <w:rPr>
          <w:rStyle w:val="Char1"/>
          <w:rtl/>
        </w:rPr>
        <w:t xml:space="preserve">‌ی </w:t>
      </w:r>
      <w:r w:rsidR="005975BD" w:rsidRPr="00EC0E02">
        <w:rPr>
          <w:rStyle w:val="Char1"/>
          <w:rtl/>
        </w:rPr>
        <w:t>آنان افتند.</w:t>
      </w:r>
      <w:r w:rsidR="006760C7" w:rsidRPr="00EC0E02">
        <w:rPr>
          <w:rStyle w:val="Char1"/>
          <w:rtl/>
        </w:rPr>
        <w:t xml:space="preserve"> </w:t>
      </w:r>
    </w:p>
    <w:p w:rsidR="00C16534" w:rsidRPr="00EC0E02" w:rsidRDefault="005A5253" w:rsidP="00EC0E02">
      <w:pPr>
        <w:pStyle w:val="ListParagraph"/>
        <w:numPr>
          <w:ilvl w:val="0"/>
          <w:numId w:val="14"/>
        </w:numPr>
        <w:ind w:left="641" w:hanging="357"/>
        <w:rPr>
          <w:rStyle w:val="Char1"/>
        </w:rPr>
      </w:pPr>
      <w:r w:rsidRPr="00EC0E02">
        <w:rPr>
          <w:rStyle w:val="Char1"/>
          <w:rtl/>
        </w:rPr>
        <w:t>غُرَبا</w:t>
      </w:r>
      <w:r w:rsidR="00C16534" w:rsidRPr="00EC0E02">
        <w:rPr>
          <w:rStyle w:val="Char1"/>
          <w:rtl/>
        </w:rPr>
        <w:t xml:space="preserve"> و</w:t>
      </w:r>
      <w:r w:rsidR="00BD5682">
        <w:rPr>
          <w:rStyle w:val="Char1"/>
          <w:rtl/>
        </w:rPr>
        <w:t xml:space="preserve"> بی‌</w:t>
      </w:r>
      <w:r w:rsidR="00C16534" w:rsidRPr="00EC0E02">
        <w:rPr>
          <w:rStyle w:val="Char1"/>
          <w:rtl/>
        </w:rPr>
        <w:t>کسان.</w:t>
      </w:r>
    </w:p>
    <w:p w:rsidR="005A5253" w:rsidRPr="00EC0E02" w:rsidRDefault="00546E60" w:rsidP="00EC0E02">
      <w:pPr>
        <w:ind w:firstLine="284"/>
        <w:rPr>
          <w:rStyle w:val="Char1"/>
          <w:rtl/>
        </w:rPr>
      </w:pPr>
      <w:r w:rsidRPr="00EC0E02">
        <w:rPr>
          <w:rStyle w:val="Char1"/>
          <w:rtl/>
        </w:rPr>
        <w:t xml:space="preserve">به لغت"غرباء" باید از چند منظر نگریست: </w:t>
      </w:r>
    </w:p>
    <w:p w:rsidR="00546E60" w:rsidRPr="00EC0E02" w:rsidRDefault="00546E60" w:rsidP="00EC0E02">
      <w:pPr>
        <w:pStyle w:val="a3"/>
        <w:numPr>
          <w:ilvl w:val="0"/>
          <w:numId w:val="40"/>
        </w:numPr>
        <w:ind w:left="641" w:hanging="357"/>
      </w:pPr>
      <w:r w:rsidRPr="00EC0E02">
        <w:rPr>
          <w:rtl/>
        </w:rPr>
        <w:t>اوّل: احادیث وارده در غربت و</w:t>
      </w:r>
      <w:r w:rsidR="00BD5682">
        <w:rPr>
          <w:rtl/>
        </w:rPr>
        <w:t xml:space="preserve"> بی‌</w:t>
      </w:r>
      <w:r w:rsidRPr="00EC0E02">
        <w:rPr>
          <w:rtl/>
        </w:rPr>
        <w:t>کسی اسلام:</w:t>
      </w:r>
    </w:p>
    <w:p w:rsidR="00546E60" w:rsidRPr="00EC0E02" w:rsidRDefault="00546E60" w:rsidP="00EC0E02">
      <w:pPr>
        <w:ind w:firstLine="284"/>
        <w:rPr>
          <w:rStyle w:val="Char1"/>
          <w:rtl/>
        </w:rPr>
      </w:pPr>
      <w:r w:rsidRPr="00EC0E02">
        <w:rPr>
          <w:rStyle w:val="Char1"/>
          <w:rtl/>
        </w:rPr>
        <w:t>ابو هریره</w:t>
      </w:r>
      <w:r w:rsidR="00C62591" w:rsidRPr="00EC0E02">
        <w:rPr>
          <w:rFonts w:ascii="Traditional Arabic" w:eastAsia="Times New Roman" w:hAnsi="Traditional Arabic" w:cs="CTraditional Arabic" w:hint="cs"/>
          <w:sz w:val="28"/>
          <w:szCs w:val="28"/>
          <w:rtl/>
        </w:rPr>
        <w:t>س</w:t>
      </w:r>
      <w:r w:rsidRPr="00EC0E02">
        <w:rPr>
          <w:rStyle w:val="Char1"/>
          <w:rtl/>
        </w:rPr>
        <w:t xml:space="preserve"> از رسول الله </w:t>
      </w:r>
      <w:r w:rsidR="00DB6598" w:rsidRPr="00EC0E02">
        <w:rPr>
          <w:rFonts w:ascii="Traditional Arabic" w:eastAsia="Times New Roman" w:hAnsi="Traditional Arabic" w:cs="CTraditional Arabic" w:hint="cs"/>
          <w:sz w:val="28"/>
          <w:szCs w:val="28"/>
          <w:rtl/>
        </w:rPr>
        <w:t>ج</w:t>
      </w:r>
      <w:r w:rsidRPr="00EC0E02">
        <w:rPr>
          <w:rStyle w:val="Char1"/>
          <w:rtl/>
        </w:rPr>
        <w:t xml:space="preserve"> و سلم روایت</w:t>
      </w:r>
      <w:r w:rsidR="00550461">
        <w:rPr>
          <w:rStyle w:val="Char1"/>
          <w:rtl/>
        </w:rPr>
        <w:t xml:space="preserve"> می‌</w:t>
      </w:r>
      <w:r w:rsidRPr="00EC0E02">
        <w:rPr>
          <w:rStyle w:val="Char1"/>
          <w:rtl/>
        </w:rPr>
        <w:t xml:space="preserve">کند: </w:t>
      </w:r>
      <w:r w:rsidRPr="00EC0E02">
        <w:rPr>
          <w:rStyle w:val="Char3"/>
          <w:rtl/>
        </w:rPr>
        <w:t>«إن</w:t>
      </w:r>
      <w:r w:rsidR="007D78B5" w:rsidRPr="00EC0E02">
        <w:rPr>
          <w:rStyle w:val="Char3"/>
          <w:rFonts w:hint="cs"/>
          <w:rtl/>
        </w:rPr>
        <w:t>َّ</w:t>
      </w:r>
      <w:r w:rsidRPr="00EC0E02">
        <w:rPr>
          <w:rStyle w:val="Char3"/>
          <w:rtl/>
        </w:rPr>
        <w:t xml:space="preserve"> الإسلام</w:t>
      </w:r>
      <w:r w:rsidR="007D78B5" w:rsidRPr="00EC0E02">
        <w:rPr>
          <w:rStyle w:val="Char3"/>
          <w:rFonts w:hint="cs"/>
          <w:rtl/>
        </w:rPr>
        <w:t>َ</w:t>
      </w:r>
      <w:r w:rsidRPr="00EC0E02">
        <w:rPr>
          <w:rStyle w:val="Char3"/>
          <w:rtl/>
        </w:rPr>
        <w:t xml:space="preserve"> بدأ</w:t>
      </w:r>
      <w:r w:rsidR="007D78B5" w:rsidRPr="00EC0E02">
        <w:rPr>
          <w:rStyle w:val="Char3"/>
          <w:rFonts w:hint="cs"/>
          <w:rtl/>
        </w:rPr>
        <w:t>َ</w:t>
      </w:r>
      <w:r w:rsidRPr="00EC0E02">
        <w:rPr>
          <w:rStyle w:val="Char3"/>
          <w:rtl/>
        </w:rPr>
        <w:t xml:space="preserve"> غ</w:t>
      </w:r>
      <w:r w:rsidR="0049573D" w:rsidRPr="00EC0E02">
        <w:rPr>
          <w:rStyle w:val="Char3"/>
          <w:rtl/>
        </w:rPr>
        <w:t>ریباً، و س</w:t>
      </w:r>
      <w:r w:rsidR="007D78B5" w:rsidRPr="00EC0E02">
        <w:rPr>
          <w:rStyle w:val="Char3"/>
          <w:rFonts w:hint="cs"/>
          <w:rtl/>
        </w:rPr>
        <w:t>َ</w:t>
      </w:r>
      <w:r w:rsidR="0049573D" w:rsidRPr="00EC0E02">
        <w:rPr>
          <w:rStyle w:val="Char3"/>
          <w:rtl/>
        </w:rPr>
        <w:t>یعود</w:t>
      </w:r>
      <w:r w:rsidR="007D78B5" w:rsidRPr="00EC0E02">
        <w:rPr>
          <w:rStyle w:val="Char3"/>
          <w:rFonts w:hint="cs"/>
          <w:rtl/>
        </w:rPr>
        <w:t>ُ</w:t>
      </w:r>
      <w:r w:rsidR="0049573D" w:rsidRPr="00EC0E02">
        <w:rPr>
          <w:rStyle w:val="Char3"/>
          <w:rtl/>
        </w:rPr>
        <w:t xml:space="preserve"> غریباً کما بد</w:t>
      </w:r>
      <w:r w:rsidRPr="00EC0E02">
        <w:rPr>
          <w:rStyle w:val="Char3"/>
          <w:rtl/>
        </w:rPr>
        <w:t>أ، فط</w:t>
      </w:r>
      <w:r w:rsidR="007D78B5" w:rsidRPr="00EC0E02">
        <w:rPr>
          <w:rStyle w:val="Char3"/>
          <w:rFonts w:hint="cs"/>
          <w:rtl/>
        </w:rPr>
        <w:t>ُ</w:t>
      </w:r>
      <w:r w:rsidRPr="00EC0E02">
        <w:rPr>
          <w:rStyle w:val="Char3"/>
          <w:rtl/>
        </w:rPr>
        <w:t>وب</w:t>
      </w:r>
      <w:r w:rsidR="007D78B5" w:rsidRPr="00EC0E02">
        <w:rPr>
          <w:rStyle w:val="Char3"/>
          <w:rFonts w:hint="cs"/>
          <w:rtl/>
        </w:rPr>
        <w:t>َ</w:t>
      </w:r>
      <w:r w:rsidRPr="00EC0E02">
        <w:rPr>
          <w:rStyle w:val="Char3"/>
          <w:rtl/>
        </w:rPr>
        <w:t>ی للغ</w:t>
      </w:r>
      <w:r w:rsidR="007D78B5" w:rsidRPr="00EC0E02">
        <w:rPr>
          <w:rStyle w:val="Char3"/>
          <w:rFonts w:hint="cs"/>
          <w:rtl/>
        </w:rPr>
        <w:t>ُ</w:t>
      </w:r>
      <w:r w:rsidRPr="00EC0E02">
        <w:rPr>
          <w:rStyle w:val="Char3"/>
          <w:rtl/>
        </w:rPr>
        <w:t>رباء</w:t>
      </w:r>
      <w:r w:rsidR="007D78B5" w:rsidRPr="00EC0E02">
        <w:rPr>
          <w:rStyle w:val="Char3"/>
          <w:rFonts w:hint="cs"/>
          <w:rtl/>
        </w:rPr>
        <w:t>ِ</w:t>
      </w:r>
      <w:r w:rsidRPr="00EC0E02">
        <w:rPr>
          <w:rStyle w:val="Char3"/>
          <w:rtl/>
        </w:rPr>
        <w:t>»:</w:t>
      </w:r>
      <w:r w:rsidRPr="00EC0E02">
        <w:rPr>
          <w:rStyle w:val="Char1"/>
          <w:rtl/>
        </w:rPr>
        <w:t xml:space="preserve"> </w:t>
      </w:r>
      <w:r w:rsidR="007844C7" w:rsidRPr="00EC0E02">
        <w:rPr>
          <w:rStyle w:val="Char1"/>
          <w:rtl/>
        </w:rPr>
        <w:t>واقعاً که اسلام غریبانه آغازید؛ و به زودی چون گذشته</w:t>
      </w:r>
      <w:r w:rsidR="00BD5682">
        <w:rPr>
          <w:rStyle w:val="Char1"/>
          <w:rtl/>
        </w:rPr>
        <w:t xml:space="preserve"> بی‌</w:t>
      </w:r>
      <w:r w:rsidR="007844C7" w:rsidRPr="00EC0E02">
        <w:rPr>
          <w:rStyle w:val="Char1"/>
          <w:rtl/>
        </w:rPr>
        <w:t>کس خواهد شد؛ خوشا به حال غریبان. ((چشم و دلشان روشن</w:t>
      </w:r>
      <w:r w:rsidR="00FA35AF" w:rsidRPr="00EC0E02">
        <w:rPr>
          <w:rStyle w:val="Char1"/>
          <w:rFonts w:hint="cs"/>
          <w:rtl/>
        </w:rPr>
        <w:t xml:space="preserve"> </w:t>
      </w:r>
      <w:r w:rsidR="007844C7" w:rsidRPr="00EC0E02">
        <w:rPr>
          <w:rStyle w:val="Char1"/>
          <w:rtl/>
        </w:rPr>
        <w:t>))</w:t>
      </w:r>
      <w:r w:rsidR="003A3DEB" w:rsidRPr="00EC0E02">
        <w:rPr>
          <w:rStyle w:val="Char1"/>
          <w:vertAlign w:val="superscript"/>
          <w:rtl/>
        </w:rPr>
        <w:footnoteReference w:id="98"/>
      </w:r>
      <w:r w:rsidRPr="00EC0E02">
        <w:rPr>
          <w:rStyle w:val="Char1"/>
          <w:rtl/>
        </w:rPr>
        <w:t xml:space="preserve"> )</w:t>
      </w:r>
      <w:r w:rsidRPr="00EC0E02">
        <w:rPr>
          <w:rStyle w:val="Char1"/>
          <w:vertAlign w:val="superscript"/>
          <w:rtl/>
        </w:rPr>
        <w:footnoteReference w:id="99"/>
      </w:r>
      <w:r w:rsidRPr="00EC0E02">
        <w:rPr>
          <w:rStyle w:val="Char1"/>
          <w:rtl/>
        </w:rPr>
        <w:t>.</w:t>
      </w:r>
    </w:p>
    <w:p w:rsidR="004400CE" w:rsidRPr="00EC0E02" w:rsidRDefault="004400CE" w:rsidP="00EC0E02">
      <w:pPr>
        <w:ind w:firstLine="284"/>
        <w:rPr>
          <w:rStyle w:val="Char1"/>
          <w:rtl/>
        </w:rPr>
      </w:pPr>
      <w:r w:rsidRPr="00EC0E02">
        <w:rPr>
          <w:rStyle w:val="Char1"/>
          <w:rtl/>
        </w:rPr>
        <w:t xml:space="preserve">در این باب تعداد زیادی از صحابه </w:t>
      </w:r>
      <w:r w:rsidR="005F645D" w:rsidRPr="00EC0E02">
        <w:rPr>
          <w:rFonts w:ascii="Traditional Arabic" w:eastAsia="Times New Roman" w:hAnsi="Traditional Arabic" w:cs="CTraditional Arabic" w:hint="cs"/>
          <w:sz w:val="28"/>
          <w:szCs w:val="28"/>
          <w:rtl/>
        </w:rPr>
        <w:t>ش</w:t>
      </w:r>
      <w:r w:rsidRPr="00EC0E02">
        <w:rPr>
          <w:rStyle w:val="Char1"/>
          <w:rtl/>
        </w:rPr>
        <w:t xml:space="preserve"> روایت دارند؛ از جمله: </w:t>
      </w:r>
    </w:p>
    <w:p w:rsidR="007844C7" w:rsidRPr="00EC0E02" w:rsidRDefault="004400CE" w:rsidP="00EC0E02">
      <w:pPr>
        <w:pStyle w:val="ListParagraph"/>
        <w:numPr>
          <w:ilvl w:val="0"/>
          <w:numId w:val="21"/>
        </w:numPr>
        <w:ind w:left="641" w:hanging="357"/>
        <w:rPr>
          <w:rStyle w:val="Char1"/>
          <w:rtl/>
        </w:rPr>
      </w:pPr>
      <w:r w:rsidRPr="00EC0E02">
        <w:rPr>
          <w:rStyle w:val="Char1"/>
          <w:rtl/>
        </w:rPr>
        <w:t xml:space="preserve">حدیث عبد الله بن مسعود </w:t>
      </w:r>
      <w:r w:rsidR="00111208" w:rsidRPr="00EC0E02">
        <w:rPr>
          <w:rStyle w:val="Char1"/>
          <w:rFonts w:hint="cs"/>
          <w:rtl/>
        </w:rPr>
        <w:t xml:space="preserve">س </w:t>
      </w:r>
      <w:r w:rsidRPr="00EC0E02">
        <w:rPr>
          <w:rStyle w:val="Char1"/>
          <w:rtl/>
        </w:rPr>
        <w:t>از قول رسول</w:t>
      </w:r>
      <w:r w:rsidR="00550461">
        <w:rPr>
          <w:rStyle w:val="Char1"/>
          <w:rtl/>
        </w:rPr>
        <w:t xml:space="preserve"> </w:t>
      </w:r>
      <w:r w:rsidR="00DB6598" w:rsidRPr="00EC0E02">
        <w:rPr>
          <w:rFonts w:ascii="Traditional Arabic" w:eastAsia="Times New Roman" w:hAnsi="Traditional Arabic" w:cs="CTraditional Arabic" w:hint="cs"/>
          <w:sz w:val="28"/>
          <w:szCs w:val="28"/>
          <w:rtl/>
        </w:rPr>
        <w:t>ج</w:t>
      </w:r>
      <w:r w:rsidRPr="00EC0E02">
        <w:rPr>
          <w:rStyle w:val="Char1"/>
          <w:rtl/>
        </w:rPr>
        <w:t>؛ که فرموده</w:t>
      </w:r>
      <w:r w:rsidR="00CB1924">
        <w:rPr>
          <w:rStyle w:val="Char1"/>
          <w:rtl/>
        </w:rPr>
        <w:t>‌اند:</w:t>
      </w:r>
      <w:r w:rsidRPr="00EC0E02">
        <w:rPr>
          <w:rStyle w:val="Char1"/>
          <w:rtl/>
        </w:rPr>
        <w:t xml:space="preserve"> </w:t>
      </w:r>
      <w:r w:rsidR="0049573D" w:rsidRPr="00EC0E02">
        <w:rPr>
          <w:rStyle w:val="Char3"/>
          <w:rtl/>
        </w:rPr>
        <w:t>«بدأ الإسلام</w:t>
      </w:r>
      <w:r w:rsidR="00951500" w:rsidRPr="00EC0E02">
        <w:rPr>
          <w:rStyle w:val="Char3"/>
          <w:rFonts w:hint="cs"/>
          <w:rtl/>
        </w:rPr>
        <w:t>ُ</w:t>
      </w:r>
      <w:r w:rsidR="0049573D" w:rsidRPr="00EC0E02">
        <w:rPr>
          <w:rStyle w:val="Char3"/>
          <w:rtl/>
        </w:rPr>
        <w:t xml:space="preserve"> غ</w:t>
      </w:r>
      <w:r w:rsidR="00951500" w:rsidRPr="00EC0E02">
        <w:rPr>
          <w:rStyle w:val="Char3"/>
          <w:rFonts w:hint="cs"/>
          <w:rtl/>
        </w:rPr>
        <w:t>َ</w:t>
      </w:r>
      <w:r w:rsidR="0049573D" w:rsidRPr="00EC0E02">
        <w:rPr>
          <w:rStyle w:val="Char3"/>
          <w:rtl/>
        </w:rPr>
        <w:t>ریباً، و س</w:t>
      </w:r>
      <w:r w:rsidR="00951500" w:rsidRPr="00EC0E02">
        <w:rPr>
          <w:rStyle w:val="Char3"/>
          <w:rFonts w:hint="cs"/>
          <w:rtl/>
        </w:rPr>
        <w:t>َ</w:t>
      </w:r>
      <w:r w:rsidR="0049573D" w:rsidRPr="00EC0E02">
        <w:rPr>
          <w:rStyle w:val="Char3"/>
          <w:rtl/>
        </w:rPr>
        <w:t>ی</w:t>
      </w:r>
      <w:r w:rsidR="00951500" w:rsidRPr="00EC0E02">
        <w:rPr>
          <w:rStyle w:val="Char3"/>
          <w:rFonts w:hint="cs"/>
          <w:rtl/>
        </w:rPr>
        <w:t>َ</w:t>
      </w:r>
      <w:r w:rsidR="0049573D" w:rsidRPr="00EC0E02">
        <w:rPr>
          <w:rStyle w:val="Char3"/>
          <w:rtl/>
        </w:rPr>
        <w:t>ع</w:t>
      </w:r>
      <w:r w:rsidR="00951500" w:rsidRPr="00EC0E02">
        <w:rPr>
          <w:rStyle w:val="Char3"/>
          <w:rFonts w:hint="cs"/>
          <w:rtl/>
        </w:rPr>
        <w:t>ُ</w:t>
      </w:r>
      <w:r w:rsidR="0049573D" w:rsidRPr="00EC0E02">
        <w:rPr>
          <w:rStyle w:val="Char3"/>
          <w:rtl/>
        </w:rPr>
        <w:t>ود</w:t>
      </w:r>
      <w:r w:rsidR="00951500" w:rsidRPr="00EC0E02">
        <w:rPr>
          <w:rStyle w:val="Char3"/>
          <w:rFonts w:hint="cs"/>
          <w:rtl/>
        </w:rPr>
        <w:t>ُ</w:t>
      </w:r>
      <w:r w:rsidR="0049573D" w:rsidRPr="00EC0E02">
        <w:rPr>
          <w:rStyle w:val="Char3"/>
          <w:rtl/>
        </w:rPr>
        <w:t xml:space="preserve"> غ</w:t>
      </w:r>
      <w:r w:rsidR="00951500" w:rsidRPr="00EC0E02">
        <w:rPr>
          <w:rStyle w:val="Char3"/>
          <w:rFonts w:hint="cs"/>
          <w:rtl/>
        </w:rPr>
        <w:t>َ</w:t>
      </w:r>
      <w:r w:rsidR="0049573D" w:rsidRPr="00EC0E02">
        <w:rPr>
          <w:rStyle w:val="Char3"/>
          <w:rtl/>
        </w:rPr>
        <w:t>ریباً ک</w:t>
      </w:r>
      <w:r w:rsidR="00951500" w:rsidRPr="00EC0E02">
        <w:rPr>
          <w:rStyle w:val="Char3"/>
          <w:rFonts w:hint="cs"/>
          <w:rtl/>
        </w:rPr>
        <w:t>َ</w:t>
      </w:r>
      <w:r w:rsidR="0049573D" w:rsidRPr="00EC0E02">
        <w:rPr>
          <w:rStyle w:val="Char3"/>
          <w:rtl/>
        </w:rPr>
        <w:t>ما ب</w:t>
      </w:r>
      <w:r w:rsidR="00951500" w:rsidRPr="00EC0E02">
        <w:rPr>
          <w:rStyle w:val="Char3"/>
          <w:rFonts w:hint="cs"/>
          <w:rtl/>
        </w:rPr>
        <w:t>َ</w:t>
      </w:r>
      <w:r w:rsidR="0049573D" w:rsidRPr="00EC0E02">
        <w:rPr>
          <w:rStyle w:val="Char3"/>
          <w:rtl/>
        </w:rPr>
        <w:t>دأ</w:t>
      </w:r>
      <w:r w:rsidR="00951500" w:rsidRPr="00EC0E02">
        <w:rPr>
          <w:rStyle w:val="Char3"/>
          <w:rFonts w:hint="cs"/>
          <w:rtl/>
        </w:rPr>
        <w:t>َ</w:t>
      </w:r>
      <w:r w:rsidR="0049573D" w:rsidRPr="00EC0E02">
        <w:rPr>
          <w:rStyle w:val="Char3"/>
          <w:rtl/>
        </w:rPr>
        <w:t>، ف</w:t>
      </w:r>
      <w:r w:rsidR="00951500" w:rsidRPr="00EC0E02">
        <w:rPr>
          <w:rStyle w:val="Char3"/>
          <w:rFonts w:hint="cs"/>
          <w:rtl/>
        </w:rPr>
        <w:t>َ</w:t>
      </w:r>
      <w:r w:rsidR="0049573D" w:rsidRPr="00EC0E02">
        <w:rPr>
          <w:rStyle w:val="Char3"/>
          <w:rtl/>
        </w:rPr>
        <w:t>ط</w:t>
      </w:r>
      <w:r w:rsidR="00951500" w:rsidRPr="00EC0E02">
        <w:rPr>
          <w:rStyle w:val="Char3"/>
          <w:rFonts w:hint="cs"/>
          <w:rtl/>
        </w:rPr>
        <w:t>ُ</w:t>
      </w:r>
      <w:r w:rsidR="0049573D" w:rsidRPr="00EC0E02">
        <w:rPr>
          <w:rStyle w:val="Char3"/>
          <w:rtl/>
        </w:rPr>
        <w:t>وبی ل</w:t>
      </w:r>
      <w:r w:rsidR="00951500" w:rsidRPr="00EC0E02">
        <w:rPr>
          <w:rStyle w:val="Char3"/>
          <w:rFonts w:hint="cs"/>
          <w:rtl/>
        </w:rPr>
        <w:t>َ</w:t>
      </w:r>
      <w:r w:rsidR="0049573D" w:rsidRPr="00EC0E02">
        <w:rPr>
          <w:rStyle w:val="Char3"/>
          <w:rtl/>
        </w:rPr>
        <w:t>لغرباء</w:t>
      </w:r>
      <w:r w:rsidR="00951500" w:rsidRPr="00EC0E02">
        <w:rPr>
          <w:rStyle w:val="Char3"/>
          <w:rFonts w:hint="cs"/>
          <w:rtl/>
        </w:rPr>
        <w:t>ِ</w:t>
      </w:r>
      <w:r w:rsidR="0049573D" w:rsidRPr="00EC0E02">
        <w:rPr>
          <w:rStyle w:val="Char3"/>
          <w:rtl/>
        </w:rPr>
        <w:t>» قال: قیل: م</w:t>
      </w:r>
      <w:r w:rsidR="00951500" w:rsidRPr="00EC0E02">
        <w:rPr>
          <w:rStyle w:val="Char3"/>
          <w:rFonts w:hint="cs"/>
          <w:rtl/>
        </w:rPr>
        <w:t>َ</w:t>
      </w:r>
      <w:r w:rsidR="0049573D" w:rsidRPr="00EC0E02">
        <w:rPr>
          <w:rStyle w:val="Char3"/>
          <w:rtl/>
        </w:rPr>
        <w:t>ن الغ</w:t>
      </w:r>
      <w:r w:rsidR="00951500" w:rsidRPr="00EC0E02">
        <w:rPr>
          <w:rStyle w:val="Char3"/>
          <w:rFonts w:hint="cs"/>
          <w:rtl/>
        </w:rPr>
        <w:t>ُ</w:t>
      </w:r>
      <w:r w:rsidR="0049573D" w:rsidRPr="00EC0E02">
        <w:rPr>
          <w:rStyle w:val="Char3"/>
          <w:rtl/>
        </w:rPr>
        <w:t>رباء</w:t>
      </w:r>
      <w:r w:rsidR="00951500" w:rsidRPr="00EC0E02">
        <w:rPr>
          <w:rStyle w:val="Char3"/>
          <w:rFonts w:hint="cs"/>
          <w:rtl/>
        </w:rPr>
        <w:t>ُ</w:t>
      </w:r>
      <w:r w:rsidR="0049573D" w:rsidRPr="00EC0E02">
        <w:rPr>
          <w:rStyle w:val="Char3"/>
          <w:rtl/>
        </w:rPr>
        <w:t xml:space="preserve">؟ </w:t>
      </w:r>
      <w:r w:rsidR="008A0F90" w:rsidRPr="00EC0E02">
        <w:rPr>
          <w:rStyle w:val="Char3"/>
          <w:rtl/>
        </w:rPr>
        <w:t>قال: « النُّزّاعُ م</w:t>
      </w:r>
      <w:r w:rsidR="00951500" w:rsidRPr="00EC0E02">
        <w:rPr>
          <w:rStyle w:val="Char3"/>
          <w:rFonts w:hint="cs"/>
          <w:rtl/>
        </w:rPr>
        <w:t>ِ</w:t>
      </w:r>
      <w:r w:rsidR="008A0F90" w:rsidRPr="00EC0E02">
        <w:rPr>
          <w:rStyle w:val="Char3"/>
          <w:rtl/>
        </w:rPr>
        <w:t>ن</w:t>
      </w:r>
      <w:r w:rsidR="00951500" w:rsidRPr="00EC0E02">
        <w:rPr>
          <w:rStyle w:val="Char3"/>
          <w:rFonts w:hint="cs"/>
          <w:rtl/>
        </w:rPr>
        <w:t>َ</w:t>
      </w:r>
      <w:r w:rsidR="008A0F90" w:rsidRPr="00EC0E02">
        <w:rPr>
          <w:rStyle w:val="Char3"/>
          <w:rtl/>
        </w:rPr>
        <w:t xml:space="preserve"> الق</w:t>
      </w:r>
      <w:r w:rsidR="00951500" w:rsidRPr="00EC0E02">
        <w:rPr>
          <w:rStyle w:val="Char3"/>
          <w:rFonts w:hint="cs"/>
          <w:rtl/>
        </w:rPr>
        <w:t>َ</w:t>
      </w:r>
      <w:r w:rsidR="008A0F90" w:rsidRPr="00EC0E02">
        <w:rPr>
          <w:rStyle w:val="Char3"/>
          <w:rtl/>
        </w:rPr>
        <w:t>بای</w:t>
      </w:r>
      <w:r w:rsidR="00951500" w:rsidRPr="00EC0E02">
        <w:rPr>
          <w:rStyle w:val="Char3"/>
          <w:rFonts w:hint="cs"/>
          <w:rtl/>
        </w:rPr>
        <w:t>ِ</w:t>
      </w:r>
      <w:r w:rsidR="008A0F90" w:rsidRPr="00EC0E02">
        <w:rPr>
          <w:rStyle w:val="Char3"/>
          <w:rtl/>
        </w:rPr>
        <w:t>ل»</w:t>
      </w:r>
      <w:r w:rsidR="008A0F90" w:rsidRPr="00EC0E02">
        <w:rPr>
          <w:rStyle w:val="Char1"/>
          <w:vertAlign w:val="superscript"/>
          <w:rtl/>
        </w:rPr>
        <w:footnoteReference w:id="100"/>
      </w:r>
      <w:r w:rsidR="004168CF" w:rsidRPr="00EC0E02">
        <w:rPr>
          <w:rStyle w:val="Char1"/>
          <w:rtl/>
        </w:rPr>
        <w:t>: (اسلام غریبانه آغازید؛ و به زودی چون گذشته</w:t>
      </w:r>
      <w:r w:rsidR="00BD5682">
        <w:rPr>
          <w:rStyle w:val="Char1"/>
          <w:rtl/>
        </w:rPr>
        <w:t xml:space="preserve"> بی‌</w:t>
      </w:r>
      <w:r w:rsidR="004168CF" w:rsidRPr="00EC0E02">
        <w:rPr>
          <w:rStyle w:val="Char1"/>
          <w:rtl/>
        </w:rPr>
        <w:t>کس خواهد شد؛ چشم و دل</w:t>
      </w:r>
      <w:r w:rsidR="0012477A" w:rsidRPr="00EC0E02">
        <w:rPr>
          <w:rStyle w:val="Char1"/>
          <w:rFonts w:hint="cs"/>
          <w:rtl/>
        </w:rPr>
        <w:t>‌</w:t>
      </w:r>
      <w:r w:rsidR="004168CF" w:rsidRPr="00EC0E02">
        <w:rPr>
          <w:rStyle w:val="Char1"/>
          <w:rtl/>
        </w:rPr>
        <w:t>شان روشن. راوی گوید: پرسیده شد: غربا کیستند؟ فرمود: آنان که از اهل و عیال خویش دور</w:t>
      </w:r>
      <w:r w:rsidR="00215CB7">
        <w:rPr>
          <w:rStyle w:val="Char1"/>
          <w:rtl/>
        </w:rPr>
        <w:t>‌اند.</w:t>
      </w:r>
    </w:p>
    <w:p w:rsidR="004400CE" w:rsidRPr="00EC0E02" w:rsidRDefault="007844C7" w:rsidP="00EC0E02">
      <w:pPr>
        <w:ind w:firstLine="284"/>
        <w:rPr>
          <w:rStyle w:val="Char1"/>
          <w:rtl/>
        </w:rPr>
      </w:pPr>
      <w:r w:rsidRPr="00EC0E02">
        <w:rPr>
          <w:rStyle w:val="Char1"/>
          <w:rtl/>
        </w:rPr>
        <w:t xml:space="preserve">و در روایتی آمده است: </w:t>
      </w:r>
      <w:r w:rsidRPr="00EC0E02">
        <w:rPr>
          <w:rStyle w:val="Char3"/>
          <w:rtl/>
        </w:rPr>
        <w:t>«ال</w:t>
      </w:r>
      <w:r w:rsidR="005D1853" w:rsidRPr="00EC0E02">
        <w:rPr>
          <w:rStyle w:val="Char3"/>
          <w:rFonts w:hint="cs"/>
          <w:rtl/>
        </w:rPr>
        <w:t>َّ</w:t>
      </w:r>
      <w:r w:rsidRPr="00EC0E02">
        <w:rPr>
          <w:rStyle w:val="Char3"/>
          <w:rtl/>
        </w:rPr>
        <w:t>ذین ی</w:t>
      </w:r>
      <w:r w:rsidR="005D1853" w:rsidRPr="00EC0E02">
        <w:rPr>
          <w:rStyle w:val="Char3"/>
          <w:rFonts w:hint="cs"/>
          <w:rtl/>
        </w:rPr>
        <w:t>ُ</w:t>
      </w:r>
      <w:r w:rsidRPr="00EC0E02">
        <w:rPr>
          <w:rStyle w:val="Char3"/>
          <w:rtl/>
        </w:rPr>
        <w:t>صلحون</w:t>
      </w:r>
      <w:r w:rsidR="005D1853" w:rsidRPr="00EC0E02">
        <w:rPr>
          <w:rStyle w:val="Char3"/>
          <w:rFonts w:hint="cs"/>
          <w:rtl/>
        </w:rPr>
        <w:t>َ</w:t>
      </w:r>
      <w:r w:rsidRPr="00EC0E02">
        <w:rPr>
          <w:rStyle w:val="Char3"/>
          <w:rtl/>
        </w:rPr>
        <w:t xml:space="preserve"> إ</w:t>
      </w:r>
      <w:r w:rsidR="005D1853" w:rsidRPr="00EC0E02">
        <w:rPr>
          <w:rStyle w:val="Char3"/>
          <w:rFonts w:hint="cs"/>
          <w:rtl/>
        </w:rPr>
        <w:t>ِ</w:t>
      </w:r>
      <w:r w:rsidRPr="00EC0E02">
        <w:rPr>
          <w:rStyle w:val="Char3"/>
          <w:rtl/>
        </w:rPr>
        <w:t>ذا ف</w:t>
      </w:r>
      <w:r w:rsidR="005D1853" w:rsidRPr="00EC0E02">
        <w:rPr>
          <w:rStyle w:val="Char3"/>
          <w:rFonts w:hint="cs"/>
          <w:rtl/>
        </w:rPr>
        <w:t>َ</w:t>
      </w:r>
      <w:r w:rsidRPr="00EC0E02">
        <w:rPr>
          <w:rStyle w:val="Char3"/>
          <w:rtl/>
        </w:rPr>
        <w:t>س</w:t>
      </w:r>
      <w:r w:rsidR="005D1853" w:rsidRPr="00EC0E02">
        <w:rPr>
          <w:rStyle w:val="Char3"/>
          <w:rFonts w:hint="cs"/>
          <w:rtl/>
        </w:rPr>
        <w:t>َ</w:t>
      </w:r>
      <w:r w:rsidRPr="00EC0E02">
        <w:rPr>
          <w:rStyle w:val="Char3"/>
          <w:rtl/>
        </w:rPr>
        <w:t>د الناس</w:t>
      </w:r>
      <w:r w:rsidR="005D1853" w:rsidRPr="00EC0E02">
        <w:rPr>
          <w:rStyle w:val="Char3"/>
          <w:rFonts w:hint="cs"/>
          <w:rtl/>
        </w:rPr>
        <w:t>ُ</w:t>
      </w:r>
      <w:r w:rsidRPr="00EC0E02">
        <w:rPr>
          <w:rStyle w:val="Char3"/>
          <w:rtl/>
        </w:rPr>
        <w:t>»</w:t>
      </w:r>
      <w:r w:rsidR="00E9379C" w:rsidRPr="00EC0E02">
        <w:rPr>
          <w:rStyle w:val="Char3"/>
          <w:rtl/>
        </w:rPr>
        <w:t>:</w:t>
      </w:r>
      <w:r w:rsidR="00E9379C" w:rsidRPr="00EC0E02">
        <w:rPr>
          <w:rStyle w:val="Char1"/>
          <w:rtl/>
        </w:rPr>
        <w:t xml:space="preserve"> (آنان که</w:t>
      </w:r>
      <w:r w:rsidR="007B09BD" w:rsidRPr="00EC0E02">
        <w:rPr>
          <w:rStyle w:val="Char1"/>
          <w:rtl/>
        </w:rPr>
        <w:t xml:space="preserve"> </w:t>
      </w:r>
      <w:r w:rsidR="00035928" w:rsidRPr="00EC0E02">
        <w:rPr>
          <w:rStyle w:val="Char1"/>
          <w:rFonts w:hint="cs"/>
          <w:rtl/>
        </w:rPr>
        <w:t>هرگاه</w:t>
      </w:r>
      <w:r w:rsidR="007B09BD" w:rsidRPr="00EC0E02">
        <w:rPr>
          <w:rStyle w:val="Char1"/>
          <w:rtl/>
        </w:rPr>
        <w:t xml:space="preserve"> مردم </w:t>
      </w:r>
      <w:r w:rsidR="00035928" w:rsidRPr="00EC0E02">
        <w:rPr>
          <w:rStyle w:val="Char1"/>
          <w:rtl/>
        </w:rPr>
        <w:t xml:space="preserve">فساد </w:t>
      </w:r>
      <w:r w:rsidR="00035928" w:rsidRPr="00EC0E02">
        <w:rPr>
          <w:rStyle w:val="Char1"/>
          <w:rFonts w:hint="cs"/>
          <w:rtl/>
        </w:rPr>
        <w:t xml:space="preserve">کنند، </w:t>
      </w:r>
      <w:r w:rsidR="007B09BD" w:rsidRPr="00EC0E02">
        <w:rPr>
          <w:rStyle w:val="Char1"/>
          <w:rtl/>
        </w:rPr>
        <w:t>اصلاح</w:t>
      </w:r>
      <w:r w:rsidR="00550461">
        <w:rPr>
          <w:rStyle w:val="Char1"/>
          <w:rtl/>
        </w:rPr>
        <w:t xml:space="preserve"> می‌</w:t>
      </w:r>
      <w:r w:rsidR="007B09BD" w:rsidRPr="00EC0E02">
        <w:rPr>
          <w:rStyle w:val="Char1"/>
          <w:rtl/>
        </w:rPr>
        <w:t>کنند)</w:t>
      </w:r>
      <w:r w:rsidR="007B09BD" w:rsidRPr="00EC0E02">
        <w:rPr>
          <w:rStyle w:val="Char1"/>
          <w:vertAlign w:val="superscript"/>
          <w:rtl/>
        </w:rPr>
        <w:footnoteReference w:id="101"/>
      </w:r>
      <w:r w:rsidR="007B09BD" w:rsidRPr="00EC0E02">
        <w:rPr>
          <w:rStyle w:val="Char1"/>
          <w:rtl/>
        </w:rPr>
        <w:t>.</w:t>
      </w:r>
    </w:p>
    <w:p w:rsidR="003A3DEB" w:rsidRPr="00EC0E02" w:rsidRDefault="007204D7" w:rsidP="00EC0E02">
      <w:pPr>
        <w:pStyle w:val="ListParagraph"/>
        <w:numPr>
          <w:ilvl w:val="0"/>
          <w:numId w:val="21"/>
        </w:numPr>
        <w:ind w:left="641" w:hanging="357"/>
        <w:rPr>
          <w:rStyle w:val="Char1"/>
        </w:rPr>
      </w:pPr>
      <w:r w:rsidRPr="00EC0E02">
        <w:rPr>
          <w:rStyle w:val="Char1"/>
          <w:rtl/>
        </w:rPr>
        <w:t xml:space="preserve">روایت عبدالله فرزند عمر بن خطاب </w:t>
      </w:r>
      <w:r w:rsidRPr="00EC0E02">
        <w:rPr>
          <w:rFonts w:ascii="Traditional Arabic" w:eastAsia="Times New Roman" w:hAnsi="Traditional Arabic" w:cs="Traditional Arabic"/>
          <w:sz w:val="28"/>
          <w:szCs w:val="28"/>
          <w:rtl/>
        </w:rPr>
        <w:t>–</w:t>
      </w:r>
      <w:r w:rsidRPr="00EC0E02">
        <w:rPr>
          <w:rStyle w:val="Char1"/>
          <w:rtl/>
        </w:rPr>
        <w:t xml:space="preserve"> که الله از هر دویشان خوشنود بادا- از رسول الله </w:t>
      </w:r>
      <w:r w:rsidR="00DB6598" w:rsidRPr="00EC0E02">
        <w:rPr>
          <w:rFonts w:ascii="Traditional Arabic" w:eastAsia="Times New Roman" w:hAnsi="Traditional Arabic" w:cs="CTraditional Arabic" w:hint="cs"/>
          <w:sz w:val="28"/>
          <w:szCs w:val="28"/>
          <w:rtl/>
        </w:rPr>
        <w:t>ج</w:t>
      </w:r>
      <w:r w:rsidRPr="00EC0E02">
        <w:rPr>
          <w:rStyle w:val="Char1"/>
          <w:rtl/>
        </w:rPr>
        <w:t xml:space="preserve">: </w:t>
      </w:r>
      <w:r w:rsidRPr="00EC0E02">
        <w:rPr>
          <w:rStyle w:val="Char3"/>
          <w:rtl/>
        </w:rPr>
        <w:t>«إن</w:t>
      </w:r>
      <w:r w:rsidR="005B0B8E" w:rsidRPr="00EC0E02">
        <w:rPr>
          <w:rStyle w:val="Char3"/>
          <w:rFonts w:hint="cs"/>
          <w:rtl/>
        </w:rPr>
        <w:t>َّ</w:t>
      </w:r>
      <w:r w:rsidRPr="00EC0E02">
        <w:rPr>
          <w:rStyle w:val="Char3"/>
          <w:rtl/>
        </w:rPr>
        <w:t xml:space="preserve"> الإسلام</w:t>
      </w:r>
      <w:r w:rsidR="005B0B8E" w:rsidRPr="00EC0E02">
        <w:rPr>
          <w:rStyle w:val="Char3"/>
          <w:rFonts w:hint="cs"/>
          <w:rtl/>
        </w:rPr>
        <w:t>َ</w:t>
      </w:r>
      <w:r w:rsidRPr="00EC0E02">
        <w:rPr>
          <w:rStyle w:val="Char3"/>
          <w:rtl/>
        </w:rPr>
        <w:t xml:space="preserve"> بدأ</w:t>
      </w:r>
      <w:r w:rsidR="005B0B8E" w:rsidRPr="00EC0E02">
        <w:rPr>
          <w:rStyle w:val="Char3"/>
          <w:rFonts w:hint="cs"/>
          <w:rtl/>
        </w:rPr>
        <w:t>َ</w:t>
      </w:r>
      <w:r w:rsidRPr="00EC0E02">
        <w:rPr>
          <w:rStyle w:val="Char3"/>
          <w:rtl/>
        </w:rPr>
        <w:t xml:space="preserve"> غریباً، و سیع</w:t>
      </w:r>
      <w:r w:rsidR="005B0B8E" w:rsidRPr="00EC0E02">
        <w:rPr>
          <w:rStyle w:val="Char3"/>
          <w:rFonts w:hint="cs"/>
          <w:rtl/>
        </w:rPr>
        <w:t>ُ</w:t>
      </w:r>
      <w:r w:rsidRPr="00EC0E02">
        <w:rPr>
          <w:rStyle w:val="Char3"/>
          <w:rtl/>
        </w:rPr>
        <w:t>ود</w:t>
      </w:r>
      <w:r w:rsidR="005B0B8E" w:rsidRPr="00EC0E02">
        <w:rPr>
          <w:rStyle w:val="Char3"/>
          <w:rFonts w:hint="cs"/>
          <w:rtl/>
        </w:rPr>
        <w:t>ُ</w:t>
      </w:r>
      <w:r w:rsidRPr="00EC0E02">
        <w:rPr>
          <w:rStyle w:val="Char3"/>
          <w:rtl/>
        </w:rPr>
        <w:t xml:space="preserve"> غ</w:t>
      </w:r>
      <w:r w:rsidR="005B0B8E" w:rsidRPr="00EC0E02">
        <w:rPr>
          <w:rStyle w:val="Char3"/>
          <w:rFonts w:hint="cs"/>
          <w:rtl/>
        </w:rPr>
        <w:t>َ</w:t>
      </w:r>
      <w:r w:rsidRPr="00EC0E02">
        <w:rPr>
          <w:rStyle w:val="Char3"/>
          <w:rtl/>
        </w:rPr>
        <w:t>ریباً کما ب</w:t>
      </w:r>
      <w:r w:rsidR="005B0B8E" w:rsidRPr="00EC0E02">
        <w:rPr>
          <w:rStyle w:val="Char3"/>
          <w:rFonts w:hint="cs"/>
          <w:rtl/>
        </w:rPr>
        <w:t>َ</w:t>
      </w:r>
      <w:r w:rsidRPr="00EC0E02">
        <w:rPr>
          <w:rStyle w:val="Char3"/>
          <w:rtl/>
        </w:rPr>
        <w:t>دأ، و هو ی</w:t>
      </w:r>
      <w:r w:rsidR="005B0B8E" w:rsidRPr="00EC0E02">
        <w:rPr>
          <w:rStyle w:val="Char3"/>
          <w:rFonts w:hint="cs"/>
          <w:rtl/>
        </w:rPr>
        <w:t>َ</w:t>
      </w:r>
      <w:r w:rsidRPr="00EC0E02">
        <w:rPr>
          <w:rStyle w:val="Char3"/>
          <w:rtl/>
        </w:rPr>
        <w:t>أر</w:t>
      </w:r>
      <w:r w:rsidR="005B0B8E" w:rsidRPr="00EC0E02">
        <w:rPr>
          <w:rStyle w:val="Char3"/>
          <w:rFonts w:hint="cs"/>
          <w:rtl/>
        </w:rPr>
        <w:t>ِ</w:t>
      </w:r>
      <w:r w:rsidRPr="00EC0E02">
        <w:rPr>
          <w:rStyle w:val="Char3"/>
          <w:rtl/>
        </w:rPr>
        <w:t>ز</w:t>
      </w:r>
      <w:r w:rsidR="005B0B8E" w:rsidRPr="00EC0E02">
        <w:rPr>
          <w:rStyle w:val="Char3"/>
          <w:rFonts w:hint="cs"/>
          <w:rtl/>
        </w:rPr>
        <w:t>ُ</w:t>
      </w:r>
      <w:r w:rsidRPr="00EC0E02">
        <w:rPr>
          <w:rStyle w:val="Char3"/>
          <w:rtl/>
        </w:rPr>
        <w:t xml:space="preserve"> ب</w:t>
      </w:r>
      <w:r w:rsidR="005B0B8E" w:rsidRPr="00EC0E02">
        <w:rPr>
          <w:rStyle w:val="Char3"/>
          <w:rFonts w:hint="cs"/>
          <w:rtl/>
        </w:rPr>
        <w:t>َ</w:t>
      </w:r>
      <w:r w:rsidR="005B0B8E" w:rsidRPr="00EC0E02">
        <w:rPr>
          <w:rStyle w:val="Char3"/>
          <w:rtl/>
        </w:rPr>
        <w:t>ین ال</w:t>
      </w:r>
      <w:r w:rsidR="005B0B8E" w:rsidRPr="00EC0E02">
        <w:rPr>
          <w:rStyle w:val="Char3"/>
          <w:rFonts w:hint="cs"/>
          <w:rtl/>
        </w:rPr>
        <w:t>مس</w:t>
      </w:r>
      <w:r w:rsidRPr="00EC0E02">
        <w:rPr>
          <w:rStyle w:val="Char3"/>
          <w:rtl/>
        </w:rPr>
        <w:t>ج</w:t>
      </w:r>
      <w:r w:rsidR="005B0B8E" w:rsidRPr="00EC0E02">
        <w:rPr>
          <w:rStyle w:val="Char3"/>
          <w:rFonts w:hint="cs"/>
          <w:rtl/>
        </w:rPr>
        <w:t>َ</w:t>
      </w:r>
      <w:r w:rsidRPr="00EC0E02">
        <w:rPr>
          <w:rStyle w:val="Char3"/>
          <w:rtl/>
        </w:rPr>
        <w:t>دین</w:t>
      </w:r>
      <w:r w:rsidR="005B0B8E" w:rsidRPr="00EC0E02">
        <w:rPr>
          <w:rStyle w:val="Char3"/>
          <w:rFonts w:hint="cs"/>
          <w:rtl/>
        </w:rPr>
        <w:t>ِ</w:t>
      </w:r>
      <w:r w:rsidRPr="00EC0E02">
        <w:rPr>
          <w:rStyle w:val="Char3"/>
          <w:rtl/>
        </w:rPr>
        <w:t xml:space="preserve"> کما ت</w:t>
      </w:r>
      <w:r w:rsidR="005B0B8E" w:rsidRPr="00EC0E02">
        <w:rPr>
          <w:rStyle w:val="Char3"/>
          <w:rFonts w:hint="cs"/>
          <w:rtl/>
        </w:rPr>
        <w:t>َ</w:t>
      </w:r>
      <w:r w:rsidRPr="00EC0E02">
        <w:rPr>
          <w:rStyle w:val="Char3"/>
          <w:rtl/>
        </w:rPr>
        <w:t>أرز</w:t>
      </w:r>
      <w:r w:rsidR="005B0B8E" w:rsidRPr="00EC0E02">
        <w:rPr>
          <w:rStyle w:val="Char3"/>
          <w:rFonts w:hint="cs"/>
          <w:rtl/>
        </w:rPr>
        <w:t>ُ</w:t>
      </w:r>
      <w:r w:rsidRPr="00EC0E02">
        <w:rPr>
          <w:rStyle w:val="Char3"/>
          <w:rtl/>
        </w:rPr>
        <w:t xml:space="preserve"> الح</w:t>
      </w:r>
      <w:r w:rsidR="005B0B8E" w:rsidRPr="00EC0E02">
        <w:rPr>
          <w:rStyle w:val="Char3"/>
          <w:rFonts w:hint="cs"/>
          <w:rtl/>
        </w:rPr>
        <w:t>َ</w:t>
      </w:r>
      <w:r w:rsidRPr="00EC0E02">
        <w:rPr>
          <w:rStyle w:val="Char3"/>
          <w:rtl/>
        </w:rPr>
        <w:t>ی</w:t>
      </w:r>
      <w:r w:rsidR="005B0B8E" w:rsidRPr="00EC0E02">
        <w:rPr>
          <w:rStyle w:val="Char3"/>
          <w:rFonts w:hint="cs"/>
          <w:rtl/>
        </w:rPr>
        <w:t>َّ</w:t>
      </w:r>
      <w:r w:rsidRPr="00EC0E02">
        <w:rPr>
          <w:rStyle w:val="Char3"/>
          <w:rtl/>
        </w:rPr>
        <w:t>ة</w:t>
      </w:r>
      <w:r w:rsidR="005B0B8E" w:rsidRPr="00EC0E02">
        <w:rPr>
          <w:rStyle w:val="Char3"/>
          <w:rFonts w:hint="cs"/>
          <w:rtl/>
        </w:rPr>
        <w:t>ُ</w:t>
      </w:r>
      <w:r w:rsidRPr="00EC0E02">
        <w:rPr>
          <w:rStyle w:val="Char3"/>
          <w:rtl/>
        </w:rPr>
        <w:t xml:space="preserve"> إلی ج</w:t>
      </w:r>
      <w:r w:rsidR="005B0B8E" w:rsidRPr="00EC0E02">
        <w:rPr>
          <w:rStyle w:val="Char3"/>
          <w:rFonts w:hint="cs"/>
          <w:rtl/>
        </w:rPr>
        <w:t>ُ</w:t>
      </w:r>
      <w:r w:rsidRPr="00EC0E02">
        <w:rPr>
          <w:rStyle w:val="Char3"/>
          <w:rtl/>
        </w:rPr>
        <w:t>حر</w:t>
      </w:r>
      <w:r w:rsidR="005B0B8E" w:rsidRPr="00EC0E02">
        <w:rPr>
          <w:rStyle w:val="Char3"/>
          <w:rFonts w:hint="cs"/>
          <w:rtl/>
        </w:rPr>
        <w:t>ِ</w:t>
      </w:r>
      <w:r w:rsidRPr="00EC0E02">
        <w:rPr>
          <w:rStyle w:val="Char3"/>
          <w:rtl/>
        </w:rPr>
        <w:t>ها»:</w:t>
      </w:r>
      <w:r w:rsidRPr="00EC0E02">
        <w:rPr>
          <w:rStyle w:val="Char1"/>
          <w:rtl/>
        </w:rPr>
        <w:t xml:space="preserve"> واقعاً که اسلام غریبانه آغازید؛ و به زودی چون گذشته بی</w:t>
      </w:r>
      <w:r w:rsidR="0012477A" w:rsidRPr="00EC0E02">
        <w:rPr>
          <w:rStyle w:val="Char1"/>
          <w:rFonts w:hint="cs"/>
          <w:rtl/>
        </w:rPr>
        <w:t>‌</w:t>
      </w:r>
      <w:r w:rsidRPr="00EC0E02">
        <w:rPr>
          <w:rStyle w:val="Char1"/>
          <w:rtl/>
        </w:rPr>
        <w:t>کس خواهد شد؛</w:t>
      </w:r>
      <w:r w:rsidR="0004029E" w:rsidRPr="00EC0E02">
        <w:rPr>
          <w:rStyle w:val="Char1"/>
          <w:rtl/>
        </w:rPr>
        <w:t xml:space="preserve"> او میان دو مسجد </w:t>
      </w:r>
      <w:r w:rsidR="0050028B" w:rsidRPr="00EC0E02">
        <w:rPr>
          <w:rStyle w:val="Char1"/>
          <w:rtl/>
        </w:rPr>
        <w:t>خود را در هم</w:t>
      </w:r>
      <w:r w:rsidR="00550461">
        <w:rPr>
          <w:rStyle w:val="Char1"/>
          <w:rtl/>
        </w:rPr>
        <w:t xml:space="preserve"> می‌</w:t>
      </w:r>
      <w:r w:rsidR="0050028B" w:rsidRPr="00EC0E02">
        <w:rPr>
          <w:rStyle w:val="Char1"/>
          <w:rtl/>
        </w:rPr>
        <w:t>کشد</w:t>
      </w:r>
      <w:r w:rsidR="0004029E" w:rsidRPr="00EC0E02">
        <w:rPr>
          <w:rStyle w:val="Char1"/>
          <w:rtl/>
        </w:rPr>
        <w:t xml:space="preserve">؛ </w:t>
      </w:r>
      <w:r w:rsidR="00F51801">
        <w:rPr>
          <w:rStyle w:val="Char1"/>
          <w:rtl/>
        </w:rPr>
        <w:t>چنان‌که</w:t>
      </w:r>
      <w:r w:rsidR="0004029E" w:rsidRPr="00EC0E02">
        <w:rPr>
          <w:rStyle w:val="Char1"/>
          <w:rtl/>
        </w:rPr>
        <w:t xml:space="preserve"> مار به سوراخ خود</w:t>
      </w:r>
      <w:r w:rsidR="00550461">
        <w:rPr>
          <w:rStyle w:val="Char1"/>
          <w:rtl/>
        </w:rPr>
        <w:t xml:space="preserve"> می‌</w:t>
      </w:r>
      <w:r w:rsidR="0004029E" w:rsidRPr="00EC0E02">
        <w:rPr>
          <w:rStyle w:val="Char1"/>
          <w:rtl/>
        </w:rPr>
        <w:t>خزد</w:t>
      </w:r>
      <w:r w:rsidR="004534D7" w:rsidRPr="00EC0E02">
        <w:rPr>
          <w:rStyle w:val="Char1"/>
          <w:rtl/>
        </w:rPr>
        <w:t>)</w:t>
      </w:r>
      <w:r w:rsidR="004534D7" w:rsidRPr="00EC0E02">
        <w:rPr>
          <w:rStyle w:val="Char1"/>
          <w:vertAlign w:val="superscript"/>
          <w:rtl/>
        </w:rPr>
        <w:footnoteReference w:id="102"/>
      </w:r>
      <w:r w:rsidR="004534D7" w:rsidRPr="00EC0E02">
        <w:rPr>
          <w:rStyle w:val="Char1"/>
          <w:rtl/>
        </w:rPr>
        <w:t>.</w:t>
      </w:r>
    </w:p>
    <w:p w:rsidR="00E26C34" w:rsidRPr="00EC0E02" w:rsidRDefault="006D5E58" w:rsidP="00EC0E02">
      <w:pPr>
        <w:pStyle w:val="ListParagraph"/>
        <w:numPr>
          <w:ilvl w:val="0"/>
          <w:numId w:val="21"/>
        </w:numPr>
        <w:ind w:left="641" w:hanging="357"/>
        <w:rPr>
          <w:rStyle w:val="Char1"/>
        </w:rPr>
      </w:pPr>
      <w:r w:rsidRPr="00EC0E02">
        <w:rPr>
          <w:rStyle w:val="Char1"/>
          <w:rtl/>
        </w:rPr>
        <w:t>عبد الله بن عمرو بن عاص</w:t>
      </w:r>
      <w:r w:rsidR="008A6BF9" w:rsidRPr="00EC0E02">
        <w:rPr>
          <w:rFonts w:ascii="Traditional Arabic" w:eastAsia="Times New Roman" w:hAnsi="Traditional Arabic" w:cs="CTraditional Arabic" w:hint="cs"/>
          <w:sz w:val="28"/>
          <w:szCs w:val="28"/>
          <w:rtl/>
        </w:rPr>
        <w:t>ب</w:t>
      </w:r>
      <w:r w:rsidR="00550461">
        <w:rPr>
          <w:rStyle w:val="Char1"/>
          <w:rtl/>
        </w:rPr>
        <w:t xml:space="preserve"> می‌</w:t>
      </w:r>
      <w:r w:rsidRPr="00EC0E02">
        <w:rPr>
          <w:rStyle w:val="Char1"/>
          <w:rtl/>
        </w:rPr>
        <w:t xml:space="preserve">گوید: روزی در حضور رسول الله </w:t>
      </w:r>
      <w:r w:rsidR="00DB6598" w:rsidRPr="00EC0E02">
        <w:rPr>
          <w:rFonts w:ascii="Traditional Arabic" w:eastAsia="Times New Roman" w:hAnsi="Traditional Arabic" w:cs="CTraditional Arabic" w:hint="cs"/>
          <w:sz w:val="28"/>
          <w:szCs w:val="28"/>
          <w:rtl/>
        </w:rPr>
        <w:t>ج</w:t>
      </w:r>
      <w:r w:rsidRPr="00EC0E02">
        <w:rPr>
          <w:rStyle w:val="Char1"/>
          <w:rtl/>
        </w:rPr>
        <w:t xml:space="preserve"> بودیم که فرمودند : </w:t>
      </w:r>
      <w:r w:rsidRPr="00EC0E02">
        <w:rPr>
          <w:rStyle w:val="Char3"/>
          <w:rtl/>
        </w:rPr>
        <w:t>«طوبی للغرباء</w:t>
      </w:r>
      <w:r w:rsidR="00072698" w:rsidRPr="00EC0E02">
        <w:rPr>
          <w:rStyle w:val="Char3"/>
          <w:rFonts w:hint="cs"/>
          <w:rtl/>
        </w:rPr>
        <w:t>»</w:t>
      </w:r>
      <w:r w:rsidRPr="00EC0E02">
        <w:rPr>
          <w:rStyle w:val="Char3"/>
          <w:rtl/>
        </w:rPr>
        <w:t>.</w:t>
      </w:r>
      <w:r w:rsidRPr="00EC0E02">
        <w:rPr>
          <w:rStyle w:val="Char1"/>
          <w:rtl/>
        </w:rPr>
        <w:t xml:space="preserve"> گفته شد: غُرَبا چه کسانی اند؟ فرمود: </w:t>
      </w:r>
      <w:r w:rsidR="00072698" w:rsidRPr="00EC0E02">
        <w:rPr>
          <w:rStyle w:val="Char3"/>
          <w:rFonts w:hint="cs"/>
          <w:rtl/>
        </w:rPr>
        <w:t>«</w:t>
      </w:r>
      <w:r w:rsidRPr="00EC0E02">
        <w:rPr>
          <w:rStyle w:val="Char3"/>
          <w:rtl/>
        </w:rPr>
        <w:t>أ</w:t>
      </w:r>
      <w:r w:rsidR="00324236" w:rsidRPr="00EC0E02">
        <w:rPr>
          <w:rStyle w:val="Char3"/>
          <w:rFonts w:hint="cs"/>
          <w:rtl/>
        </w:rPr>
        <w:t>ُ</w:t>
      </w:r>
      <w:r w:rsidRPr="00EC0E02">
        <w:rPr>
          <w:rStyle w:val="Char3"/>
          <w:rtl/>
        </w:rPr>
        <w:t>ناس</w:t>
      </w:r>
      <w:r w:rsidR="00324236" w:rsidRPr="00EC0E02">
        <w:rPr>
          <w:rStyle w:val="Char3"/>
          <w:rFonts w:hint="cs"/>
          <w:rtl/>
        </w:rPr>
        <w:t>ٌ</w:t>
      </w:r>
      <w:r w:rsidRPr="00EC0E02">
        <w:rPr>
          <w:rStyle w:val="Char3"/>
          <w:rtl/>
        </w:rPr>
        <w:t xml:space="preserve"> ص</w:t>
      </w:r>
      <w:r w:rsidR="00324236" w:rsidRPr="00EC0E02">
        <w:rPr>
          <w:rStyle w:val="Char3"/>
          <w:rFonts w:hint="cs"/>
          <w:rtl/>
        </w:rPr>
        <w:t>َ</w:t>
      </w:r>
      <w:r w:rsidRPr="00EC0E02">
        <w:rPr>
          <w:rStyle w:val="Char3"/>
          <w:rtl/>
        </w:rPr>
        <w:t>ال</w:t>
      </w:r>
      <w:r w:rsidR="00324236" w:rsidRPr="00EC0E02">
        <w:rPr>
          <w:rStyle w:val="Char3"/>
          <w:rFonts w:hint="cs"/>
          <w:rtl/>
        </w:rPr>
        <w:t>ِ</w:t>
      </w:r>
      <w:r w:rsidRPr="00EC0E02">
        <w:rPr>
          <w:rStyle w:val="Char3"/>
          <w:rtl/>
        </w:rPr>
        <w:t>حون</w:t>
      </w:r>
      <w:r w:rsidR="00324236" w:rsidRPr="00EC0E02">
        <w:rPr>
          <w:rStyle w:val="Char3"/>
          <w:rFonts w:hint="cs"/>
          <w:rtl/>
        </w:rPr>
        <w:t>َ</w:t>
      </w:r>
      <w:r w:rsidRPr="00EC0E02">
        <w:rPr>
          <w:rStyle w:val="Char3"/>
          <w:rtl/>
        </w:rPr>
        <w:t xml:space="preserve"> فی أ</w:t>
      </w:r>
      <w:r w:rsidR="00324236" w:rsidRPr="00EC0E02">
        <w:rPr>
          <w:rStyle w:val="Char3"/>
          <w:rFonts w:hint="cs"/>
          <w:rtl/>
        </w:rPr>
        <w:t>ُ</w:t>
      </w:r>
      <w:r w:rsidRPr="00EC0E02">
        <w:rPr>
          <w:rStyle w:val="Char3"/>
          <w:rtl/>
        </w:rPr>
        <w:t>ناس</w:t>
      </w:r>
      <w:r w:rsidR="00324236" w:rsidRPr="00EC0E02">
        <w:rPr>
          <w:rStyle w:val="Char3"/>
          <w:rFonts w:hint="cs"/>
          <w:rtl/>
        </w:rPr>
        <w:t>ٍ</w:t>
      </w:r>
      <w:r w:rsidRPr="00EC0E02">
        <w:rPr>
          <w:rStyle w:val="Char3"/>
          <w:rtl/>
        </w:rPr>
        <w:t xml:space="preserve"> سوءٍ کثیرٍ م</w:t>
      </w:r>
      <w:r w:rsidR="00324236" w:rsidRPr="00EC0E02">
        <w:rPr>
          <w:rStyle w:val="Char3"/>
          <w:rFonts w:hint="cs"/>
          <w:rtl/>
        </w:rPr>
        <w:t>َ</w:t>
      </w:r>
      <w:r w:rsidRPr="00EC0E02">
        <w:rPr>
          <w:rStyle w:val="Char3"/>
          <w:rtl/>
        </w:rPr>
        <w:t>ن ی</w:t>
      </w:r>
      <w:r w:rsidR="00324236" w:rsidRPr="00EC0E02">
        <w:rPr>
          <w:rStyle w:val="Char3"/>
          <w:rFonts w:hint="cs"/>
          <w:rtl/>
        </w:rPr>
        <w:t>َ</w:t>
      </w:r>
      <w:r w:rsidRPr="00EC0E02">
        <w:rPr>
          <w:rStyle w:val="Char3"/>
          <w:rtl/>
        </w:rPr>
        <w:t>عصی</w:t>
      </w:r>
      <w:r w:rsidR="00324236" w:rsidRPr="00EC0E02">
        <w:rPr>
          <w:rStyle w:val="Char3"/>
          <w:rFonts w:hint="cs"/>
          <w:rtl/>
        </w:rPr>
        <w:t>َ</w:t>
      </w:r>
      <w:r w:rsidRPr="00EC0E02">
        <w:rPr>
          <w:rStyle w:val="Char3"/>
          <w:rtl/>
        </w:rPr>
        <w:t>ه</w:t>
      </w:r>
      <w:r w:rsidR="00324236" w:rsidRPr="00EC0E02">
        <w:rPr>
          <w:rStyle w:val="Char3"/>
          <w:rFonts w:hint="cs"/>
          <w:rtl/>
        </w:rPr>
        <w:t>ُ</w:t>
      </w:r>
      <w:r w:rsidR="00324236" w:rsidRPr="00EC0E02">
        <w:rPr>
          <w:rStyle w:val="Char3"/>
          <w:rtl/>
        </w:rPr>
        <w:t xml:space="preserve">م </w:t>
      </w:r>
      <w:r w:rsidR="00324236" w:rsidRPr="00EC0E02">
        <w:rPr>
          <w:rStyle w:val="Char3"/>
          <w:rFonts w:hint="cs"/>
          <w:rtl/>
        </w:rPr>
        <w:t>أَ</w:t>
      </w:r>
      <w:r w:rsidRPr="00EC0E02">
        <w:rPr>
          <w:rStyle w:val="Char3"/>
          <w:rtl/>
        </w:rPr>
        <w:t>کثر م</w:t>
      </w:r>
      <w:r w:rsidR="00324236" w:rsidRPr="00EC0E02">
        <w:rPr>
          <w:rStyle w:val="Char3"/>
          <w:rFonts w:hint="cs"/>
          <w:rtl/>
        </w:rPr>
        <w:t>ِ</w:t>
      </w:r>
      <w:r w:rsidRPr="00EC0E02">
        <w:rPr>
          <w:rStyle w:val="Char3"/>
          <w:rtl/>
        </w:rPr>
        <w:t>م</w:t>
      </w:r>
      <w:r w:rsidR="00324236" w:rsidRPr="00EC0E02">
        <w:rPr>
          <w:rStyle w:val="Char3"/>
          <w:rFonts w:hint="cs"/>
          <w:rtl/>
        </w:rPr>
        <w:t>َّ</w:t>
      </w:r>
      <w:r w:rsidRPr="00EC0E02">
        <w:rPr>
          <w:rStyle w:val="Char3"/>
          <w:rtl/>
        </w:rPr>
        <w:t>ن ی</w:t>
      </w:r>
      <w:r w:rsidR="00324236" w:rsidRPr="00EC0E02">
        <w:rPr>
          <w:rStyle w:val="Char3"/>
          <w:rFonts w:hint="cs"/>
          <w:rtl/>
        </w:rPr>
        <w:t>ُ</w:t>
      </w:r>
      <w:r w:rsidRPr="00EC0E02">
        <w:rPr>
          <w:rStyle w:val="Char3"/>
          <w:rtl/>
        </w:rPr>
        <w:t>ط</w:t>
      </w:r>
      <w:r w:rsidR="00324236" w:rsidRPr="00EC0E02">
        <w:rPr>
          <w:rStyle w:val="Char3"/>
          <w:rFonts w:hint="cs"/>
          <w:rtl/>
        </w:rPr>
        <w:t>ُ</w:t>
      </w:r>
      <w:r w:rsidRPr="00EC0E02">
        <w:rPr>
          <w:rStyle w:val="Char3"/>
          <w:rtl/>
        </w:rPr>
        <w:t>یع</w:t>
      </w:r>
      <w:r w:rsidR="00324236" w:rsidRPr="00EC0E02">
        <w:rPr>
          <w:rStyle w:val="Char3"/>
          <w:rFonts w:hint="cs"/>
          <w:rtl/>
        </w:rPr>
        <w:t>ُ</w:t>
      </w:r>
      <w:r w:rsidRPr="00EC0E02">
        <w:rPr>
          <w:rStyle w:val="Char3"/>
          <w:rtl/>
        </w:rPr>
        <w:t>ه</w:t>
      </w:r>
      <w:r w:rsidR="00324236" w:rsidRPr="00EC0E02">
        <w:rPr>
          <w:rStyle w:val="Char3"/>
          <w:rFonts w:hint="cs"/>
          <w:rtl/>
        </w:rPr>
        <w:t>ُ</w:t>
      </w:r>
      <w:r w:rsidRPr="00EC0E02">
        <w:rPr>
          <w:rStyle w:val="Char3"/>
          <w:rtl/>
        </w:rPr>
        <w:t>م</w:t>
      </w:r>
      <w:r w:rsidR="00437AC2" w:rsidRPr="00EC0E02">
        <w:rPr>
          <w:rStyle w:val="Char3"/>
          <w:rFonts w:hint="cs"/>
          <w:rtl/>
        </w:rPr>
        <w:t xml:space="preserve"> »</w:t>
      </w:r>
      <w:r w:rsidR="00406FF6" w:rsidRPr="00EC0E02">
        <w:rPr>
          <w:rStyle w:val="Char1"/>
          <w:rtl/>
        </w:rPr>
        <w:t>: (</w:t>
      </w:r>
      <w:r w:rsidRPr="00EC0E02">
        <w:rPr>
          <w:rStyle w:val="Char1"/>
          <w:rtl/>
        </w:rPr>
        <w:t>مردمانی صالح در میان توده</w:t>
      </w:r>
      <w:r w:rsidR="0012477A" w:rsidRPr="00EC0E02">
        <w:rPr>
          <w:rStyle w:val="Char1"/>
          <w:rFonts w:hint="cs"/>
          <w:rtl/>
        </w:rPr>
        <w:t>‌</w:t>
      </w:r>
      <w:r w:rsidRPr="00EC0E02">
        <w:rPr>
          <w:rStyle w:val="Char1"/>
          <w:rtl/>
        </w:rPr>
        <w:t>ی مردم</w:t>
      </w:r>
      <w:r w:rsidR="00FC398A" w:rsidRPr="00EC0E02">
        <w:rPr>
          <w:rStyle w:val="Char1"/>
          <w:rFonts w:hint="cs"/>
          <w:rtl/>
        </w:rPr>
        <w:t>ی</w:t>
      </w:r>
      <w:r w:rsidR="00293B33" w:rsidRPr="00EC0E02">
        <w:rPr>
          <w:rStyle w:val="Char1"/>
          <w:rtl/>
        </w:rPr>
        <w:t xml:space="preserve"> بَد</w:t>
      </w:r>
      <w:r w:rsidR="00293B33" w:rsidRPr="00EC0E02">
        <w:rPr>
          <w:rStyle w:val="Char1"/>
          <w:rFonts w:hint="cs"/>
          <w:rtl/>
        </w:rPr>
        <w:t>.</w:t>
      </w:r>
      <w:r w:rsidRPr="00EC0E02">
        <w:rPr>
          <w:rStyle w:val="Char1"/>
          <w:rtl/>
        </w:rPr>
        <w:t xml:space="preserve"> آنان که نافرمانی صالح</w:t>
      </w:r>
      <w:r w:rsidR="00406FF6" w:rsidRPr="00EC0E02">
        <w:rPr>
          <w:rStyle w:val="Char1"/>
          <w:rtl/>
        </w:rPr>
        <w:t>ان</w:t>
      </w:r>
      <w:r w:rsidR="00550461">
        <w:rPr>
          <w:rStyle w:val="Char1"/>
          <w:rtl/>
        </w:rPr>
        <w:t xml:space="preserve"> می‌</w:t>
      </w:r>
      <w:r w:rsidR="00406FF6" w:rsidRPr="00EC0E02">
        <w:rPr>
          <w:rStyle w:val="Char1"/>
          <w:rtl/>
        </w:rPr>
        <w:t>کنند</w:t>
      </w:r>
      <w:r w:rsidR="00FC398A" w:rsidRPr="00EC0E02">
        <w:rPr>
          <w:rStyle w:val="Char1"/>
          <w:rFonts w:hint="cs"/>
          <w:rtl/>
        </w:rPr>
        <w:t>،</w:t>
      </w:r>
      <w:r w:rsidR="00406FF6" w:rsidRPr="00EC0E02">
        <w:rPr>
          <w:rStyle w:val="Char1"/>
          <w:rtl/>
        </w:rPr>
        <w:t xml:space="preserve"> به مراتب بیشتر از پیر</w:t>
      </w:r>
      <w:r w:rsidRPr="00EC0E02">
        <w:rPr>
          <w:rStyle w:val="Char1"/>
          <w:rtl/>
        </w:rPr>
        <w:t>وان آنان</w:t>
      </w:r>
      <w:r w:rsidR="00CB1924">
        <w:rPr>
          <w:rStyle w:val="Char1"/>
          <w:rtl/>
        </w:rPr>
        <w:t>‌اند)</w:t>
      </w:r>
      <w:r w:rsidR="00406FF6" w:rsidRPr="00EC0E02">
        <w:rPr>
          <w:rStyle w:val="Char1"/>
          <w:vertAlign w:val="superscript"/>
          <w:rtl/>
        </w:rPr>
        <w:footnoteReference w:id="103"/>
      </w:r>
      <w:r w:rsidRPr="00EC0E02">
        <w:rPr>
          <w:rStyle w:val="Char1"/>
          <w:rtl/>
        </w:rPr>
        <w:t>.</w:t>
      </w:r>
    </w:p>
    <w:p w:rsidR="00A52FC7" w:rsidRPr="00EC0E02" w:rsidRDefault="00550461" w:rsidP="002712AF">
      <w:pPr>
        <w:ind w:firstLine="284"/>
        <w:rPr>
          <w:rStyle w:val="Char1"/>
          <w:rtl/>
        </w:rPr>
      </w:pPr>
      <w:r>
        <w:rPr>
          <w:rStyle w:val="Char1"/>
          <w:rFonts w:hint="cs"/>
          <w:rtl/>
        </w:rPr>
        <w:t xml:space="preserve"> </w:t>
      </w:r>
      <w:r w:rsidR="00A52FC7" w:rsidRPr="00EC0E02">
        <w:rPr>
          <w:rStyle w:val="Char1"/>
          <w:rtl/>
        </w:rPr>
        <w:t xml:space="preserve">در روایتی آمده است: </w:t>
      </w:r>
      <w:r w:rsidR="002712AF">
        <w:rPr>
          <w:rStyle w:val="Char3"/>
          <w:rFonts w:hint="cs"/>
          <w:rtl/>
        </w:rPr>
        <w:t>«</w:t>
      </w:r>
      <w:r w:rsidR="00A52FC7" w:rsidRPr="00EC0E02">
        <w:rPr>
          <w:rStyle w:val="Char3"/>
          <w:rtl/>
        </w:rPr>
        <w:t>الفر</w:t>
      </w:r>
      <w:r w:rsidR="003F720C" w:rsidRPr="00EC0E02">
        <w:rPr>
          <w:rStyle w:val="Char3"/>
          <w:rFonts w:hint="cs"/>
          <w:rtl/>
        </w:rPr>
        <w:t>َّ</w:t>
      </w:r>
      <w:r w:rsidR="00A52FC7" w:rsidRPr="00EC0E02">
        <w:rPr>
          <w:rStyle w:val="Char3"/>
          <w:rtl/>
        </w:rPr>
        <w:t>ارون</w:t>
      </w:r>
      <w:r w:rsidR="003F720C" w:rsidRPr="00EC0E02">
        <w:rPr>
          <w:rStyle w:val="Char3"/>
          <w:rFonts w:hint="cs"/>
          <w:rtl/>
        </w:rPr>
        <w:t>َ</w:t>
      </w:r>
      <w:r w:rsidR="00A52FC7" w:rsidRPr="00EC0E02">
        <w:rPr>
          <w:rStyle w:val="Char3"/>
          <w:rtl/>
        </w:rPr>
        <w:t xml:space="preserve"> ب</w:t>
      </w:r>
      <w:r w:rsidR="003F720C" w:rsidRPr="00EC0E02">
        <w:rPr>
          <w:rStyle w:val="Char3"/>
          <w:rFonts w:hint="cs"/>
          <w:rtl/>
        </w:rPr>
        <w:t>ِ</w:t>
      </w:r>
      <w:r w:rsidR="00A52FC7" w:rsidRPr="00EC0E02">
        <w:rPr>
          <w:rStyle w:val="Char3"/>
          <w:rtl/>
        </w:rPr>
        <w:t>دینه</w:t>
      </w:r>
      <w:r w:rsidR="003F720C" w:rsidRPr="00EC0E02">
        <w:rPr>
          <w:rStyle w:val="Char3"/>
          <w:rFonts w:hint="cs"/>
          <w:rtl/>
        </w:rPr>
        <w:t>ِ</w:t>
      </w:r>
      <w:r w:rsidR="00A52FC7" w:rsidRPr="00EC0E02">
        <w:rPr>
          <w:rStyle w:val="Char3"/>
          <w:rtl/>
        </w:rPr>
        <w:t>م ی</w:t>
      </w:r>
      <w:r w:rsidR="003F720C" w:rsidRPr="00EC0E02">
        <w:rPr>
          <w:rStyle w:val="Char3"/>
          <w:rFonts w:hint="cs"/>
          <w:rtl/>
        </w:rPr>
        <w:t>َ</w:t>
      </w:r>
      <w:r w:rsidR="00A52FC7" w:rsidRPr="00EC0E02">
        <w:rPr>
          <w:rStyle w:val="Char3"/>
          <w:rtl/>
        </w:rPr>
        <w:t>بع</w:t>
      </w:r>
      <w:r w:rsidR="003F720C" w:rsidRPr="00EC0E02">
        <w:rPr>
          <w:rStyle w:val="Char3"/>
          <w:rFonts w:hint="cs"/>
          <w:rtl/>
        </w:rPr>
        <w:t>َ</w:t>
      </w:r>
      <w:r w:rsidR="00A52FC7" w:rsidRPr="00EC0E02">
        <w:rPr>
          <w:rStyle w:val="Char3"/>
          <w:rtl/>
        </w:rPr>
        <w:t>ث</w:t>
      </w:r>
      <w:r w:rsidR="003F720C" w:rsidRPr="00EC0E02">
        <w:rPr>
          <w:rStyle w:val="Char3"/>
          <w:rFonts w:hint="cs"/>
          <w:rtl/>
        </w:rPr>
        <w:t>ُ</w:t>
      </w:r>
      <w:r w:rsidR="00A52FC7" w:rsidRPr="00EC0E02">
        <w:rPr>
          <w:rStyle w:val="Char3"/>
          <w:rtl/>
        </w:rPr>
        <w:t>ه</w:t>
      </w:r>
      <w:r w:rsidR="003F720C" w:rsidRPr="00EC0E02">
        <w:rPr>
          <w:rStyle w:val="Char3"/>
          <w:rFonts w:hint="cs"/>
          <w:rtl/>
        </w:rPr>
        <w:t>ُ</w:t>
      </w:r>
      <w:r w:rsidR="00A52FC7" w:rsidRPr="00EC0E02">
        <w:rPr>
          <w:rStyle w:val="Char3"/>
          <w:rtl/>
        </w:rPr>
        <w:t>م الله</w:t>
      </w:r>
      <w:r w:rsidR="003F720C" w:rsidRPr="00EC0E02">
        <w:rPr>
          <w:rStyle w:val="Char3"/>
          <w:rFonts w:hint="cs"/>
          <w:rtl/>
        </w:rPr>
        <w:t>ُ</w:t>
      </w:r>
      <w:r w:rsidR="00A52FC7" w:rsidRPr="00EC0E02">
        <w:rPr>
          <w:rStyle w:val="Char3"/>
          <w:rtl/>
        </w:rPr>
        <w:t xml:space="preserve"> </w:t>
      </w:r>
      <w:r w:rsidR="00D003F4" w:rsidRPr="00EC0E02">
        <w:rPr>
          <w:rStyle w:val="Char3"/>
          <w:rFonts w:hint="cs"/>
          <w:rtl/>
        </w:rPr>
        <w:t>عز</w:t>
      </w:r>
      <w:r w:rsidR="0086253E" w:rsidRPr="00EC0E02">
        <w:rPr>
          <w:rStyle w:val="Char3"/>
          <w:rFonts w:hint="cs"/>
          <w:rtl/>
        </w:rPr>
        <w:t>َّ</w:t>
      </w:r>
      <w:r w:rsidR="00D003F4" w:rsidRPr="00EC0E02">
        <w:rPr>
          <w:rStyle w:val="Char3"/>
          <w:rFonts w:hint="cs"/>
          <w:rtl/>
        </w:rPr>
        <w:t>وجل</w:t>
      </w:r>
      <w:r w:rsidR="0086253E" w:rsidRPr="00EC0E02">
        <w:rPr>
          <w:rStyle w:val="Char3"/>
          <w:rFonts w:hint="cs"/>
          <w:rtl/>
        </w:rPr>
        <w:t>َّ</w:t>
      </w:r>
      <w:r w:rsidR="00D003F4" w:rsidRPr="00EC0E02">
        <w:rPr>
          <w:rStyle w:val="Char3"/>
          <w:rFonts w:hint="cs"/>
          <w:rtl/>
        </w:rPr>
        <w:t xml:space="preserve"> </w:t>
      </w:r>
      <w:r w:rsidR="00A52FC7" w:rsidRPr="00EC0E02">
        <w:rPr>
          <w:rStyle w:val="Char3"/>
          <w:rtl/>
        </w:rPr>
        <w:t>ی</w:t>
      </w:r>
      <w:r w:rsidR="0086253E" w:rsidRPr="00EC0E02">
        <w:rPr>
          <w:rStyle w:val="Char3"/>
          <w:rFonts w:hint="cs"/>
          <w:rtl/>
        </w:rPr>
        <w:t>َ</w:t>
      </w:r>
      <w:r w:rsidR="00A52FC7" w:rsidRPr="00EC0E02">
        <w:rPr>
          <w:rStyle w:val="Char3"/>
          <w:rtl/>
        </w:rPr>
        <w:t>وم الق</w:t>
      </w:r>
      <w:r w:rsidR="0086253E" w:rsidRPr="00EC0E02">
        <w:rPr>
          <w:rStyle w:val="Char3"/>
          <w:rFonts w:hint="cs"/>
          <w:rtl/>
        </w:rPr>
        <w:t>ِ</w:t>
      </w:r>
      <w:r w:rsidR="00A52FC7" w:rsidRPr="00EC0E02">
        <w:rPr>
          <w:rStyle w:val="Char3"/>
          <w:rtl/>
        </w:rPr>
        <w:t>یامة مع</w:t>
      </w:r>
      <w:r w:rsidR="0086253E" w:rsidRPr="00EC0E02">
        <w:rPr>
          <w:rStyle w:val="Char3"/>
          <w:rFonts w:hint="cs"/>
          <w:rtl/>
        </w:rPr>
        <w:t>َ</w:t>
      </w:r>
      <w:r w:rsidR="00A52FC7" w:rsidRPr="00EC0E02">
        <w:rPr>
          <w:rStyle w:val="Char3"/>
          <w:rtl/>
        </w:rPr>
        <w:t xml:space="preserve"> عیسی بن</w:t>
      </w:r>
      <w:r w:rsidR="0086253E" w:rsidRPr="00EC0E02">
        <w:rPr>
          <w:rStyle w:val="Char3"/>
          <w:rFonts w:hint="cs"/>
          <w:rtl/>
        </w:rPr>
        <w:t>ِ</w:t>
      </w:r>
      <w:r w:rsidR="00A52FC7" w:rsidRPr="00EC0E02">
        <w:rPr>
          <w:rStyle w:val="Char3"/>
          <w:rtl/>
        </w:rPr>
        <w:t xml:space="preserve"> مریم</w:t>
      </w:r>
      <w:r w:rsidR="0086253E" w:rsidRPr="00EC0E02">
        <w:rPr>
          <w:rStyle w:val="Char3"/>
          <w:rFonts w:hint="cs"/>
          <w:rtl/>
        </w:rPr>
        <w:t>َ</w:t>
      </w:r>
      <w:r w:rsidR="00A52FC7" w:rsidRPr="00EC0E02">
        <w:rPr>
          <w:rStyle w:val="Char3"/>
          <w:rtl/>
        </w:rPr>
        <w:t xml:space="preserve"> ع</w:t>
      </w:r>
      <w:r w:rsidR="0086253E" w:rsidRPr="00EC0E02">
        <w:rPr>
          <w:rStyle w:val="Char3"/>
          <w:rFonts w:hint="cs"/>
          <w:rtl/>
        </w:rPr>
        <w:t>َ</w:t>
      </w:r>
      <w:r w:rsidR="00A52FC7" w:rsidRPr="00EC0E02">
        <w:rPr>
          <w:rStyle w:val="Char3"/>
          <w:rtl/>
        </w:rPr>
        <w:t>لیه</w:t>
      </w:r>
      <w:r w:rsidR="0086253E" w:rsidRPr="00EC0E02">
        <w:rPr>
          <w:rStyle w:val="Char3"/>
          <w:rFonts w:hint="cs"/>
          <w:rtl/>
        </w:rPr>
        <w:t>ِ</w:t>
      </w:r>
      <w:r w:rsidR="00961849" w:rsidRPr="00EC0E02">
        <w:rPr>
          <w:rStyle w:val="Char3"/>
          <w:rFonts w:hint="cs"/>
          <w:rtl/>
        </w:rPr>
        <w:t xml:space="preserve"> </w:t>
      </w:r>
      <w:r w:rsidR="00A52FC7" w:rsidRPr="00EC0E02">
        <w:rPr>
          <w:rStyle w:val="Char3"/>
          <w:rtl/>
        </w:rPr>
        <w:t>الس</w:t>
      </w:r>
      <w:r w:rsidR="0086253E" w:rsidRPr="00EC0E02">
        <w:rPr>
          <w:rStyle w:val="Char3"/>
          <w:rFonts w:hint="cs"/>
          <w:rtl/>
        </w:rPr>
        <w:t>َّ</w:t>
      </w:r>
      <w:r w:rsidR="00A52FC7" w:rsidRPr="00EC0E02">
        <w:rPr>
          <w:rStyle w:val="Char3"/>
          <w:rtl/>
        </w:rPr>
        <w:t>لام</w:t>
      </w:r>
      <w:r w:rsidR="0086253E" w:rsidRPr="00EC0E02">
        <w:rPr>
          <w:rStyle w:val="Char3"/>
          <w:rFonts w:hint="cs"/>
          <w:rtl/>
        </w:rPr>
        <w:t>ُ</w:t>
      </w:r>
      <w:r w:rsidR="002712AF">
        <w:rPr>
          <w:rStyle w:val="Char3"/>
          <w:rFonts w:hint="cs"/>
          <w:rtl/>
        </w:rPr>
        <w:t>»</w:t>
      </w:r>
      <w:r w:rsidR="00A52FC7" w:rsidRPr="00EC0E02">
        <w:rPr>
          <w:rStyle w:val="Char1"/>
          <w:vertAlign w:val="superscript"/>
          <w:rtl/>
        </w:rPr>
        <w:footnoteReference w:id="104"/>
      </w:r>
      <w:r w:rsidR="00A52FC7" w:rsidRPr="00EC0E02">
        <w:rPr>
          <w:rStyle w:val="Char1"/>
          <w:rtl/>
        </w:rPr>
        <w:t>: (آنان که با دینشان</w:t>
      </w:r>
      <w:r w:rsidR="002475F8" w:rsidRPr="00EC0E02">
        <w:rPr>
          <w:rStyle w:val="Char1"/>
          <w:rtl/>
        </w:rPr>
        <w:t xml:space="preserve"> </w:t>
      </w:r>
      <w:r w:rsidR="002475F8" w:rsidRPr="00EC0E02">
        <w:rPr>
          <w:rFonts w:ascii="Traditional Arabic" w:eastAsia="Times New Roman" w:hAnsi="Traditional Arabic" w:cs="Traditional Arabic"/>
          <w:sz w:val="28"/>
          <w:szCs w:val="28"/>
          <w:rtl/>
        </w:rPr>
        <w:t>–</w:t>
      </w:r>
      <w:r w:rsidR="002475F8" w:rsidRPr="00EC0E02">
        <w:rPr>
          <w:rStyle w:val="Char1"/>
          <w:rtl/>
        </w:rPr>
        <w:t xml:space="preserve"> برای حفظ دین و ایمان -</w:t>
      </w:r>
      <w:r>
        <w:rPr>
          <w:rStyle w:val="Char1"/>
          <w:rtl/>
        </w:rPr>
        <w:t xml:space="preserve"> می‌</w:t>
      </w:r>
      <w:r w:rsidR="00A52FC7" w:rsidRPr="00EC0E02">
        <w:rPr>
          <w:rStyle w:val="Char1"/>
          <w:rtl/>
        </w:rPr>
        <w:t>گریزند</w:t>
      </w:r>
      <w:r w:rsidR="00EF3FC0" w:rsidRPr="00EC0E02">
        <w:rPr>
          <w:rStyle w:val="Char1"/>
          <w:rFonts w:hint="cs"/>
          <w:rtl/>
        </w:rPr>
        <w:t>.</w:t>
      </w:r>
      <w:r w:rsidR="00A52FC7" w:rsidRPr="00EC0E02">
        <w:rPr>
          <w:rStyle w:val="Char1"/>
          <w:rtl/>
        </w:rPr>
        <w:t xml:space="preserve"> الله</w:t>
      </w:r>
      <w:r w:rsidR="0034025D" w:rsidRPr="00EC0E02">
        <w:rPr>
          <w:rFonts w:ascii="Traditional Arabic" w:eastAsia="Times New Roman" w:hAnsi="Traditional Arabic" w:cs="CTraditional Arabic" w:hint="eastAsia"/>
          <w:sz w:val="28"/>
          <w:szCs w:val="28"/>
          <w:rtl/>
        </w:rPr>
        <w:t>أ</w:t>
      </w:r>
      <w:r w:rsidR="0034025D" w:rsidRPr="00EC0E02">
        <w:rPr>
          <w:rStyle w:val="Char1"/>
          <w:rtl/>
        </w:rPr>
        <w:t xml:space="preserve"> </w:t>
      </w:r>
      <w:r w:rsidR="00CC21BF" w:rsidRPr="00EC0E02">
        <w:rPr>
          <w:rStyle w:val="Char1"/>
          <w:rtl/>
        </w:rPr>
        <w:t xml:space="preserve">روز قیامت ایشان را با عیسی </w:t>
      </w:r>
      <w:r w:rsidR="0064127E" w:rsidRPr="00EC0E02">
        <w:rPr>
          <w:rStyle w:val="Char1"/>
          <w:rFonts w:hint="cs"/>
          <w:rtl/>
        </w:rPr>
        <w:t>پس</w:t>
      </w:r>
      <w:r w:rsidR="0052453F" w:rsidRPr="00EC0E02">
        <w:rPr>
          <w:rStyle w:val="Char1"/>
          <w:rFonts w:hint="cs"/>
          <w:rtl/>
        </w:rPr>
        <w:t>ر مریم</w:t>
      </w:r>
      <w:r w:rsidR="0012477A" w:rsidRPr="00EC0E02">
        <w:rPr>
          <w:rStyle w:val="Char1"/>
          <w:rFonts w:cs="CTraditional Arabic" w:hint="cs"/>
          <w:rtl/>
        </w:rPr>
        <w:t>÷</w:t>
      </w:r>
      <w:r w:rsidR="002E08EA">
        <w:rPr>
          <w:rStyle w:val="Char1"/>
          <w:rFonts w:cs="CTraditional Arabic" w:hint="cs"/>
          <w:rtl/>
        </w:rPr>
        <w:t xml:space="preserve"> </w:t>
      </w:r>
      <w:r w:rsidR="00A52FC7" w:rsidRPr="00EC0E02">
        <w:rPr>
          <w:rStyle w:val="Char1"/>
          <w:rtl/>
        </w:rPr>
        <w:t>محشور</w:t>
      </w:r>
      <w:r>
        <w:rPr>
          <w:rStyle w:val="Char1"/>
          <w:rtl/>
        </w:rPr>
        <w:t xml:space="preserve"> می‌</w:t>
      </w:r>
      <w:r w:rsidR="00A52FC7" w:rsidRPr="00EC0E02">
        <w:rPr>
          <w:rStyle w:val="Char1"/>
          <w:rtl/>
        </w:rPr>
        <w:t>گرداند</w:t>
      </w:r>
      <w:r w:rsidR="00195C42" w:rsidRPr="00EC0E02">
        <w:rPr>
          <w:rStyle w:val="Char1"/>
          <w:rFonts w:hint="cs"/>
          <w:rtl/>
        </w:rPr>
        <w:t>)</w:t>
      </w:r>
      <w:r w:rsidR="00A52FC7" w:rsidRPr="00EC0E02">
        <w:rPr>
          <w:rStyle w:val="Char1"/>
          <w:rtl/>
        </w:rPr>
        <w:t>.</w:t>
      </w:r>
    </w:p>
    <w:p w:rsidR="008D2C02" w:rsidRPr="00EC0E02" w:rsidRDefault="008D2C02" w:rsidP="00EC0E02">
      <w:pPr>
        <w:pStyle w:val="ListParagraph"/>
        <w:numPr>
          <w:ilvl w:val="0"/>
          <w:numId w:val="21"/>
        </w:numPr>
        <w:ind w:left="641" w:hanging="357"/>
        <w:rPr>
          <w:rStyle w:val="Char1"/>
        </w:rPr>
      </w:pPr>
      <w:r w:rsidRPr="00EC0E02">
        <w:rPr>
          <w:rStyle w:val="Char1"/>
          <w:rtl/>
        </w:rPr>
        <w:t>روایت ابن عباس</w:t>
      </w:r>
      <w:r w:rsidRPr="00EC0E02">
        <w:rPr>
          <w:rStyle w:val="Char1"/>
          <w:vertAlign w:val="superscript"/>
          <w:rtl/>
        </w:rPr>
        <w:footnoteReference w:id="105"/>
      </w:r>
      <w:r w:rsidR="00F25626" w:rsidRPr="00EC0E02">
        <w:rPr>
          <w:rStyle w:val="Char1"/>
          <w:rtl/>
        </w:rPr>
        <w:t>و انس بن مالک</w:t>
      </w:r>
      <w:r w:rsidR="00F25626" w:rsidRPr="00EC0E02">
        <w:rPr>
          <w:rStyle w:val="Char1"/>
          <w:vertAlign w:val="superscript"/>
          <w:rtl/>
        </w:rPr>
        <w:footnoteReference w:id="106"/>
      </w:r>
      <w:r w:rsidR="004C3709" w:rsidRPr="00EC0E02">
        <w:rPr>
          <w:rFonts w:ascii="Traditional Arabic" w:eastAsia="Times New Roman" w:hAnsi="Traditional Arabic" w:cs="CTraditional Arabic" w:hint="cs"/>
          <w:sz w:val="28"/>
          <w:szCs w:val="28"/>
          <w:rtl/>
        </w:rPr>
        <w:t>ب</w:t>
      </w:r>
      <w:r w:rsidR="00D234DE" w:rsidRPr="00EC0E02">
        <w:rPr>
          <w:rStyle w:val="Char1"/>
          <w:rtl/>
        </w:rPr>
        <w:t xml:space="preserve"> </w:t>
      </w:r>
      <w:r w:rsidR="00F25626" w:rsidRPr="00EC0E02">
        <w:rPr>
          <w:rStyle w:val="Char1"/>
          <w:rtl/>
        </w:rPr>
        <w:t>که همانند حدیث ابو هریره</w:t>
      </w:r>
      <w:r w:rsidR="0050274A" w:rsidRPr="00EC0E02">
        <w:rPr>
          <w:rFonts w:ascii="Traditional Arabic" w:eastAsia="Times New Roman" w:hAnsi="Traditional Arabic" w:cs="CTraditional Arabic" w:hint="cs"/>
          <w:sz w:val="28"/>
          <w:szCs w:val="28"/>
          <w:rtl/>
        </w:rPr>
        <w:t>س</w:t>
      </w:r>
      <w:r w:rsidR="00F25626" w:rsidRPr="00EC0E02">
        <w:rPr>
          <w:rStyle w:val="Char1"/>
          <w:rtl/>
        </w:rPr>
        <w:t xml:space="preserve"> است.</w:t>
      </w:r>
    </w:p>
    <w:p w:rsidR="00072C5E" w:rsidRPr="00EC0E02" w:rsidRDefault="00072C5E" w:rsidP="00EC0E02">
      <w:pPr>
        <w:pStyle w:val="ListParagraph"/>
        <w:numPr>
          <w:ilvl w:val="0"/>
          <w:numId w:val="21"/>
        </w:numPr>
        <w:ind w:left="641" w:hanging="357"/>
        <w:rPr>
          <w:rStyle w:val="Char1"/>
        </w:rPr>
      </w:pPr>
      <w:r w:rsidRPr="00EC0E02">
        <w:rPr>
          <w:rStyle w:val="Char1"/>
          <w:rtl/>
        </w:rPr>
        <w:t>حدیث جابر بن عبدالله</w:t>
      </w:r>
      <w:r w:rsidRPr="00EC0E02">
        <w:rPr>
          <w:rStyle w:val="Char1"/>
          <w:vertAlign w:val="superscript"/>
          <w:rtl/>
        </w:rPr>
        <w:footnoteReference w:id="107"/>
      </w:r>
      <w:r w:rsidRPr="00EC0E02">
        <w:rPr>
          <w:rStyle w:val="Char1"/>
          <w:rtl/>
        </w:rPr>
        <w:t xml:space="preserve"> و سهل بن سعد</w:t>
      </w:r>
      <w:r w:rsidRPr="00EC0E02">
        <w:rPr>
          <w:rStyle w:val="Char1"/>
          <w:vertAlign w:val="superscript"/>
          <w:rtl/>
        </w:rPr>
        <w:footnoteReference w:id="108"/>
      </w:r>
      <w:r w:rsidR="009C7C5C" w:rsidRPr="00EC0E02">
        <w:rPr>
          <w:rFonts w:ascii="Traditional Arabic" w:eastAsia="Times New Roman" w:hAnsi="Traditional Arabic" w:cs="CTraditional Arabic" w:hint="cs"/>
          <w:sz w:val="28"/>
          <w:szCs w:val="28"/>
          <w:rtl/>
        </w:rPr>
        <w:t>ش</w:t>
      </w:r>
      <w:r w:rsidRPr="00EC0E02">
        <w:rPr>
          <w:rStyle w:val="Char1"/>
          <w:rtl/>
        </w:rPr>
        <w:t xml:space="preserve"> بسان روایت دوم ابن مسعود</w:t>
      </w:r>
      <w:r w:rsidR="00FC06B5" w:rsidRPr="00EC0E02">
        <w:rPr>
          <w:rFonts w:ascii="Traditional Arabic" w:eastAsia="Times New Roman" w:hAnsi="Traditional Arabic" w:cs="CTraditional Arabic" w:hint="cs"/>
          <w:sz w:val="28"/>
          <w:szCs w:val="28"/>
          <w:rtl/>
        </w:rPr>
        <w:t>س</w:t>
      </w:r>
      <w:r w:rsidRPr="00EC0E02">
        <w:rPr>
          <w:rStyle w:val="Char1"/>
          <w:rtl/>
        </w:rPr>
        <w:t xml:space="preserve">. </w:t>
      </w:r>
    </w:p>
    <w:p w:rsidR="0053263D" w:rsidRPr="00EC0E02" w:rsidRDefault="00CC21BF" w:rsidP="002712AF">
      <w:pPr>
        <w:pStyle w:val="ListParagraph"/>
        <w:numPr>
          <w:ilvl w:val="0"/>
          <w:numId w:val="21"/>
        </w:numPr>
        <w:ind w:left="641" w:hanging="357"/>
        <w:rPr>
          <w:rStyle w:val="Char1"/>
        </w:rPr>
      </w:pPr>
      <w:r w:rsidRPr="00EC0E02">
        <w:rPr>
          <w:rStyle w:val="Char1"/>
          <w:rtl/>
        </w:rPr>
        <w:t>عبد الرحمن بن سَنّة</w:t>
      </w:r>
      <w:r w:rsidR="0076711B" w:rsidRPr="00EC0E02">
        <w:rPr>
          <w:rFonts w:ascii="Traditional Arabic" w:eastAsia="Times New Roman" w:hAnsi="Traditional Arabic" w:cs="CTraditional Arabic" w:hint="cs"/>
          <w:sz w:val="28"/>
          <w:szCs w:val="28"/>
          <w:rtl/>
        </w:rPr>
        <w:t>س</w:t>
      </w:r>
      <w:r w:rsidR="00550461">
        <w:rPr>
          <w:rStyle w:val="Char1"/>
          <w:rtl/>
        </w:rPr>
        <w:t xml:space="preserve"> می‌</w:t>
      </w:r>
      <w:r w:rsidRPr="00EC0E02">
        <w:rPr>
          <w:rStyle w:val="Char1"/>
          <w:rtl/>
        </w:rPr>
        <w:t xml:space="preserve">گوید که از رسول الله </w:t>
      </w:r>
      <w:r w:rsidR="00DB6598" w:rsidRPr="00EC0E02">
        <w:rPr>
          <w:rFonts w:ascii="Traditional Arabic" w:eastAsia="Times New Roman" w:hAnsi="Traditional Arabic" w:cs="CTraditional Arabic" w:hint="cs"/>
          <w:sz w:val="28"/>
          <w:szCs w:val="28"/>
          <w:rtl/>
        </w:rPr>
        <w:t>ج</w:t>
      </w:r>
      <w:r w:rsidRPr="00EC0E02">
        <w:rPr>
          <w:rStyle w:val="Char1"/>
          <w:rtl/>
        </w:rPr>
        <w:t xml:space="preserve"> شنیده است:</w:t>
      </w:r>
      <w:r w:rsidR="00D663E1" w:rsidRPr="00EC0E02">
        <w:rPr>
          <w:rStyle w:val="Char1"/>
          <w:rFonts w:hint="cs"/>
          <w:rtl/>
        </w:rPr>
        <w:t xml:space="preserve"> </w:t>
      </w:r>
      <w:r w:rsidR="00D663E1" w:rsidRPr="00EC0E02">
        <w:rPr>
          <w:rStyle w:val="Char3"/>
          <w:rFonts w:hint="cs"/>
          <w:rtl/>
        </w:rPr>
        <w:t>«</w:t>
      </w:r>
      <w:r w:rsidRPr="00EC0E02">
        <w:rPr>
          <w:rStyle w:val="Char3"/>
          <w:rtl/>
        </w:rPr>
        <w:t>ب</w:t>
      </w:r>
      <w:r w:rsidR="009F7626" w:rsidRPr="00EC0E02">
        <w:rPr>
          <w:rStyle w:val="Char3"/>
          <w:rFonts w:hint="cs"/>
          <w:rtl/>
        </w:rPr>
        <w:t>َ</w:t>
      </w:r>
      <w:r w:rsidRPr="00EC0E02">
        <w:rPr>
          <w:rStyle w:val="Char3"/>
          <w:rtl/>
        </w:rPr>
        <w:t>دأ الإسلام</w:t>
      </w:r>
      <w:r w:rsidR="009F7626" w:rsidRPr="00EC0E02">
        <w:rPr>
          <w:rStyle w:val="Char3"/>
          <w:rFonts w:hint="cs"/>
          <w:rtl/>
        </w:rPr>
        <w:t>ُ</w:t>
      </w:r>
      <w:r w:rsidRPr="00EC0E02">
        <w:rPr>
          <w:rStyle w:val="Char3"/>
          <w:rtl/>
        </w:rPr>
        <w:t xml:space="preserve"> غریباً، و ث</w:t>
      </w:r>
      <w:r w:rsidR="009F7626" w:rsidRPr="00EC0E02">
        <w:rPr>
          <w:rStyle w:val="Char3"/>
          <w:rFonts w:hint="cs"/>
          <w:rtl/>
        </w:rPr>
        <w:t>ُ</w:t>
      </w:r>
      <w:r w:rsidRPr="00EC0E02">
        <w:rPr>
          <w:rStyle w:val="Char3"/>
          <w:rtl/>
        </w:rPr>
        <w:t>م</w:t>
      </w:r>
      <w:r w:rsidR="009F7626" w:rsidRPr="00EC0E02">
        <w:rPr>
          <w:rStyle w:val="Char3"/>
          <w:rFonts w:hint="cs"/>
          <w:rtl/>
        </w:rPr>
        <w:t>َّ</w:t>
      </w:r>
      <w:r w:rsidRPr="00EC0E02">
        <w:rPr>
          <w:rStyle w:val="Char3"/>
          <w:rtl/>
        </w:rPr>
        <w:t xml:space="preserve"> ی</w:t>
      </w:r>
      <w:r w:rsidR="009F7626" w:rsidRPr="00EC0E02">
        <w:rPr>
          <w:rStyle w:val="Char3"/>
          <w:rFonts w:hint="cs"/>
          <w:rtl/>
        </w:rPr>
        <w:t>َ</w:t>
      </w:r>
      <w:r w:rsidRPr="00EC0E02">
        <w:rPr>
          <w:rStyle w:val="Char3"/>
          <w:rtl/>
        </w:rPr>
        <w:t>عود</w:t>
      </w:r>
      <w:r w:rsidR="009F7626" w:rsidRPr="00EC0E02">
        <w:rPr>
          <w:rStyle w:val="Char3"/>
          <w:rFonts w:hint="cs"/>
          <w:rtl/>
        </w:rPr>
        <w:t>ُ</w:t>
      </w:r>
      <w:r w:rsidRPr="00EC0E02">
        <w:rPr>
          <w:rStyle w:val="Char3"/>
          <w:rtl/>
        </w:rPr>
        <w:t xml:space="preserve"> غریباً کما بدأ، فط</w:t>
      </w:r>
      <w:r w:rsidR="009F7626" w:rsidRPr="00EC0E02">
        <w:rPr>
          <w:rStyle w:val="Char3"/>
          <w:rFonts w:hint="cs"/>
          <w:rtl/>
        </w:rPr>
        <w:t>ُ</w:t>
      </w:r>
      <w:r w:rsidRPr="00EC0E02">
        <w:rPr>
          <w:rStyle w:val="Char3"/>
          <w:rtl/>
        </w:rPr>
        <w:t>وبی ل</w:t>
      </w:r>
      <w:r w:rsidR="009F7626" w:rsidRPr="00EC0E02">
        <w:rPr>
          <w:rStyle w:val="Char3"/>
          <w:rFonts w:hint="cs"/>
          <w:rtl/>
        </w:rPr>
        <w:t>ِ</w:t>
      </w:r>
      <w:r w:rsidRPr="00EC0E02">
        <w:rPr>
          <w:rStyle w:val="Char3"/>
          <w:rtl/>
        </w:rPr>
        <w:t>لغرباء</w:t>
      </w:r>
      <w:r w:rsidR="009F7626" w:rsidRPr="00EC0E02">
        <w:rPr>
          <w:rStyle w:val="Char3"/>
          <w:rFonts w:hint="cs"/>
          <w:rtl/>
        </w:rPr>
        <w:t>ِ</w:t>
      </w:r>
      <w:r w:rsidR="009F7626" w:rsidRPr="00EC0E02">
        <w:rPr>
          <w:rStyle w:val="Char3"/>
          <w:rtl/>
        </w:rPr>
        <w:t xml:space="preserve">» قال: قیل: </w:t>
      </w:r>
      <w:r w:rsidRPr="00EC0E02">
        <w:rPr>
          <w:rStyle w:val="Char3"/>
          <w:rtl/>
        </w:rPr>
        <w:t>یا رسول</w:t>
      </w:r>
      <w:r w:rsidR="009F7626" w:rsidRPr="00EC0E02">
        <w:rPr>
          <w:rStyle w:val="Char3"/>
          <w:rFonts w:hint="cs"/>
          <w:rtl/>
        </w:rPr>
        <w:t>َ</w:t>
      </w:r>
      <w:r w:rsidRPr="00EC0E02">
        <w:rPr>
          <w:rStyle w:val="Char3"/>
          <w:rtl/>
        </w:rPr>
        <w:t xml:space="preserve"> الله</w:t>
      </w:r>
      <w:r w:rsidR="009F7626" w:rsidRPr="00EC0E02">
        <w:rPr>
          <w:rStyle w:val="Char3"/>
          <w:rFonts w:hint="cs"/>
          <w:rtl/>
        </w:rPr>
        <w:t>ِ</w:t>
      </w:r>
      <w:r w:rsidRPr="00EC0E02">
        <w:rPr>
          <w:rStyle w:val="Char3"/>
          <w:rtl/>
        </w:rPr>
        <w:t xml:space="preserve"> و م</w:t>
      </w:r>
      <w:r w:rsidR="009F7626" w:rsidRPr="00EC0E02">
        <w:rPr>
          <w:rStyle w:val="Char3"/>
          <w:rFonts w:hint="cs"/>
          <w:rtl/>
        </w:rPr>
        <w:t>َ</w:t>
      </w:r>
      <w:r w:rsidRPr="00EC0E02">
        <w:rPr>
          <w:rStyle w:val="Char3"/>
          <w:rtl/>
        </w:rPr>
        <w:t>ن الغ</w:t>
      </w:r>
      <w:r w:rsidR="009F7626" w:rsidRPr="00EC0E02">
        <w:rPr>
          <w:rStyle w:val="Char3"/>
          <w:rFonts w:hint="cs"/>
          <w:rtl/>
        </w:rPr>
        <w:t>ُ</w:t>
      </w:r>
      <w:r w:rsidRPr="00EC0E02">
        <w:rPr>
          <w:rStyle w:val="Char3"/>
          <w:rtl/>
        </w:rPr>
        <w:t>رباء</w:t>
      </w:r>
      <w:r w:rsidR="009F7626" w:rsidRPr="00EC0E02">
        <w:rPr>
          <w:rStyle w:val="Char3"/>
          <w:rFonts w:hint="cs"/>
          <w:rtl/>
        </w:rPr>
        <w:t>ُ</w:t>
      </w:r>
      <w:r w:rsidRPr="00EC0E02">
        <w:rPr>
          <w:rStyle w:val="Char3"/>
          <w:rtl/>
        </w:rPr>
        <w:t>؟</w:t>
      </w:r>
      <w:r w:rsidR="005B36EC" w:rsidRPr="00EC0E02">
        <w:rPr>
          <w:rStyle w:val="Char3"/>
          <w:rtl/>
        </w:rPr>
        <w:t xml:space="preserve"> قال: </w:t>
      </w:r>
      <w:r w:rsidR="002712AF">
        <w:rPr>
          <w:rStyle w:val="Char3"/>
          <w:rFonts w:hint="cs"/>
          <w:rtl/>
        </w:rPr>
        <w:t>«</w:t>
      </w:r>
      <w:r w:rsidR="005B36EC" w:rsidRPr="00EC0E02">
        <w:rPr>
          <w:rStyle w:val="Char3"/>
          <w:rtl/>
        </w:rPr>
        <w:t>ال</w:t>
      </w:r>
      <w:r w:rsidR="009F7626" w:rsidRPr="00EC0E02">
        <w:rPr>
          <w:rStyle w:val="Char3"/>
          <w:rFonts w:hint="cs"/>
          <w:rtl/>
        </w:rPr>
        <w:t>َّ</w:t>
      </w:r>
      <w:r w:rsidR="005B36EC" w:rsidRPr="00EC0E02">
        <w:rPr>
          <w:rStyle w:val="Char3"/>
          <w:rtl/>
        </w:rPr>
        <w:t>ذین</w:t>
      </w:r>
      <w:r w:rsidR="009F7626" w:rsidRPr="00EC0E02">
        <w:rPr>
          <w:rStyle w:val="Char3"/>
          <w:rFonts w:hint="cs"/>
          <w:rtl/>
        </w:rPr>
        <w:t>َ</w:t>
      </w:r>
      <w:r w:rsidR="005B36EC" w:rsidRPr="00EC0E02">
        <w:rPr>
          <w:rStyle w:val="Char3"/>
          <w:rtl/>
        </w:rPr>
        <w:t xml:space="preserve"> ی</w:t>
      </w:r>
      <w:r w:rsidR="009F7626" w:rsidRPr="00EC0E02">
        <w:rPr>
          <w:rStyle w:val="Char3"/>
          <w:rFonts w:hint="cs"/>
          <w:rtl/>
        </w:rPr>
        <w:t>ُ</w:t>
      </w:r>
      <w:r w:rsidR="005B36EC" w:rsidRPr="00EC0E02">
        <w:rPr>
          <w:rStyle w:val="Char3"/>
          <w:rtl/>
        </w:rPr>
        <w:t>صلحون</w:t>
      </w:r>
      <w:r w:rsidR="009F7626" w:rsidRPr="00EC0E02">
        <w:rPr>
          <w:rStyle w:val="Char3"/>
          <w:rFonts w:hint="cs"/>
          <w:rtl/>
        </w:rPr>
        <w:t>َ</w:t>
      </w:r>
      <w:r w:rsidR="005B36EC" w:rsidRPr="00EC0E02">
        <w:rPr>
          <w:rStyle w:val="Char3"/>
          <w:rtl/>
        </w:rPr>
        <w:t xml:space="preserve"> إ</w:t>
      </w:r>
      <w:r w:rsidR="009F7626" w:rsidRPr="00EC0E02">
        <w:rPr>
          <w:rStyle w:val="Char3"/>
          <w:rFonts w:hint="cs"/>
          <w:rtl/>
        </w:rPr>
        <w:t>َ</w:t>
      </w:r>
      <w:r w:rsidR="005B36EC" w:rsidRPr="00EC0E02">
        <w:rPr>
          <w:rStyle w:val="Char3"/>
          <w:rtl/>
        </w:rPr>
        <w:t>ذا ف</w:t>
      </w:r>
      <w:r w:rsidR="009F7626" w:rsidRPr="00EC0E02">
        <w:rPr>
          <w:rStyle w:val="Char3"/>
          <w:rFonts w:hint="cs"/>
          <w:rtl/>
        </w:rPr>
        <w:t>َ</w:t>
      </w:r>
      <w:r w:rsidR="005B36EC" w:rsidRPr="00EC0E02">
        <w:rPr>
          <w:rStyle w:val="Char3"/>
          <w:rtl/>
        </w:rPr>
        <w:t>س</w:t>
      </w:r>
      <w:r w:rsidR="009F7626" w:rsidRPr="00EC0E02">
        <w:rPr>
          <w:rStyle w:val="Char3"/>
          <w:rFonts w:hint="cs"/>
          <w:rtl/>
        </w:rPr>
        <w:t>َ</w:t>
      </w:r>
      <w:r w:rsidR="005B36EC" w:rsidRPr="00EC0E02">
        <w:rPr>
          <w:rStyle w:val="Char3"/>
          <w:rtl/>
        </w:rPr>
        <w:t>د الن</w:t>
      </w:r>
      <w:r w:rsidR="009F7626" w:rsidRPr="00EC0E02">
        <w:rPr>
          <w:rStyle w:val="Char3"/>
          <w:rFonts w:hint="cs"/>
          <w:rtl/>
        </w:rPr>
        <w:t>َّ</w:t>
      </w:r>
      <w:r w:rsidR="005B36EC" w:rsidRPr="00EC0E02">
        <w:rPr>
          <w:rStyle w:val="Char3"/>
          <w:rtl/>
        </w:rPr>
        <w:t>اس</w:t>
      </w:r>
      <w:r w:rsidR="009F7626" w:rsidRPr="00EC0E02">
        <w:rPr>
          <w:rStyle w:val="Char3"/>
          <w:rFonts w:hint="cs"/>
          <w:rtl/>
        </w:rPr>
        <w:t>ُ</w:t>
      </w:r>
      <w:r w:rsidR="005B36EC" w:rsidRPr="00EC0E02">
        <w:rPr>
          <w:rStyle w:val="Char3"/>
          <w:rtl/>
        </w:rPr>
        <w:t>، و ال</w:t>
      </w:r>
      <w:r w:rsidR="009F7626" w:rsidRPr="00EC0E02">
        <w:rPr>
          <w:rStyle w:val="Char3"/>
          <w:rFonts w:hint="cs"/>
          <w:rtl/>
        </w:rPr>
        <w:t>َّ</w:t>
      </w:r>
      <w:r w:rsidR="005B36EC" w:rsidRPr="00EC0E02">
        <w:rPr>
          <w:rStyle w:val="Char3"/>
          <w:rtl/>
        </w:rPr>
        <w:t>ذی ن</w:t>
      </w:r>
      <w:r w:rsidR="009F7626" w:rsidRPr="00EC0E02">
        <w:rPr>
          <w:rStyle w:val="Char3"/>
          <w:rFonts w:hint="cs"/>
          <w:rtl/>
        </w:rPr>
        <w:t>َ</w:t>
      </w:r>
      <w:r w:rsidR="009F7626" w:rsidRPr="00EC0E02">
        <w:rPr>
          <w:rStyle w:val="Char3"/>
          <w:rtl/>
        </w:rPr>
        <w:t>فسی ب</w:t>
      </w:r>
      <w:r w:rsidR="009F7626" w:rsidRPr="00EC0E02">
        <w:rPr>
          <w:rStyle w:val="Char3"/>
          <w:rFonts w:hint="cs"/>
          <w:rtl/>
        </w:rPr>
        <w:t>ِ</w:t>
      </w:r>
      <w:r w:rsidR="005B36EC" w:rsidRPr="00EC0E02">
        <w:rPr>
          <w:rStyle w:val="Char3"/>
          <w:rtl/>
        </w:rPr>
        <w:t>ی</w:t>
      </w:r>
      <w:r w:rsidR="009F7626" w:rsidRPr="00EC0E02">
        <w:rPr>
          <w:rStyle w:val="Char3"/>
          <w:rFonts w:hint="cs"/>
          <w:rtl/>
        </w:rPr>
        <w:t>َ</w:t>
      </w:r>
      <w:r w:rsidR="005B36EC" w:rsidRPr="00EC0E02">
        <w:rPr>
          <w:rStyle w:val="Char3"/>
          <w:rtl/>
        </w:rPr>
        <w:t>د</w:t>
      </w:r>
      <w:r w:rsidR="009F7626" w:rsidRPr="00EC0E02">
        <w:rPr>
          <w:rStyle w:val="Char3"/>
          <w:rFonts w:hint="cs"/>
          <w:rtl/>
        </w:rPr>
        <w:t>ِ</w:t>
      </w:r>
      <w:r w:rsidR="005B36EC" w:rsidRPr="00EC0E02">
        <w:rPr>
          <w:rStyle w:val="Char3"/>
          <w:rtl/>
        </w:rPr>
        <w:t>ه ل</w:t>
      </w:r>
      <w:r w:rsidR="009F7626" w:rsidRPr="00EC0E02">
        <w:rPr>
          <w:rStyle w:val="Char3"/>
          <w:rFonts w:hint="cs"/>
          <w:rtl/>
        </w:rPr>
        <w:t>َ</w:t>
      </w:r>
      <w:r w:rsidR="005B36EC" w:rsidRPr="00EC0E02">
        <w:rPr>
          <w:rStyle w:val="Char3"/>
          <w:rtl/>
        </w:rPr>
        <w:t>ینح</w:t>
      </w:r>
      <w:r w:rsidR="009F7626" w:rsidRPr="00EC0E02">
        <w:rPr>
          <w:rStyle w:val="Char3"/>
          <w:rFonts w:hint="cs"/>
          <w:rtl/>
        </w:rPr>
        <w:t>َ</w:t>
      </w:r>
      <w:r w:rsidR="005B36EC" w:rsidRPr="00EC0E02">
        <w:rPr>
          <w:rStyle w:val="Char3"/>
          <w:rtl/>
        </w:rPr>
        <w:t>از</w:t>
      </w:r>
      <w:r w:rsidR="009F7626" w:rsidRPr="00EC0E02">
        <w:rPr>
          <w:rStyle w:val="Char3"/>
          <w:rFonts w:hint="cs"/>
          <w:rtl/>
        </w:rPr>
        <w:t>َ</w:t>
      </w:r>
      <w:r w:rsidR="005B36EC" w:rsidRPr="00EC0E02">
        <w:rPr>
          <w:rStyle w:val="Char3"/>
          <w:rtl/>
        </w:rPr>
        <w:t>نَّ الإیمان</w:t>
      </w:r>
      <w:r w:rsidR="009F7626" w:rsidRPr="00EC0E02">
        <w:rPr>
          <w:rStyle w:val="Char3"/>
          <w:rFonts w:hint="cs"/>
          <w:rtl/>
        </w:rPr>
        <w:t>ُ</w:t>
      </w:r>
      <w:r w:rsidR="005B36EC" w:rsidRPr="00EC0E02">
        <w:rPr>
          <w:rStyle w:val="Char3"/>
          <w:rtl/>
        </w:rPr>
        <w:t xml:space="preserve"> إلی المدینة</w:t>
      </w:r>
      <w:r w:rsidR="009F7626" w:rsidRPr="00EC0E02">
        <w:rPr>
          <w:rStyle w:val="Char3"/>
          <w:rFonts w:hint="cs"/>
          <w:rtl/>
        </w:rPr>
        <w:t>ِ</w:t>
      </w:r>
      <w:r w:rsidR="005B36EC" w:rsidRPr="00EC0E02">
        <w:rPr>
          <w:rStyle w:val="Char3"/>
          <w:rtl/>
        </w:rPr>
        <w:t xml:space="preserve"> کم</w:t>
      </w:r>
      <w:r w:rsidR="009F7626" w:rsidRPr="00EC0E02">
        <w:rPr>
          <w:rStyle w:val="Char3"/>
          <w:rFonts w:hint="cs"/>
          <w:rtl/>
        </w:rPr>
        <w:t>َ</w:t>
      </w:r>
      <w:r w:rsidR="005B36EC" w:rsidRPr="00EC0E02">
        <w:rPr>
          <w:rStyle w:val="Char3"/>
          <w:rtl/>
        </w:rPr>
        <w:t>ا ی</w:t>
      </w:r>
      <w:r w:rsidR="009F7626" w:rsidRPr="00EC0E02">
        <w:rPr>
          <w:rStyle w:val="Char3"/>
          <w:rFonts w:hint="cs"/>
          <w:rtl/>
        </w:rPr>
        <w:t>َ</w:t>
      </w:r>
      <w:r w:rsidR="005B36EC" w:rsidRPr="00EC0E02">
        <w:rPr>
          <w:rStyle w:val="Char3"/>
          <w:rtl/>
        </w:rPr>
        <w:t>ح</w:t>
      </w:r>
      <w:r w:rsidR="009F7626" w:rsidRPr="00EC0E02">
        <w:rPr>
          <w:rStyle w:val="Char3"/>
          <w:rFonts w:hint="cs"/>
          <w:rtl/>
        </w:rPr>
        <w:t>ُ</w:t>
      </w:r>
      <w:r w:rsidR="005B36EC" w:rsidRPr="00EC0E02">
        <w:rPr>
          <w:rStyle w:val="Char3"/>
          <w:rtl/>
        </w:rPr>
        <w:t>وز</w:t>
      </w:r>
      <w:r w:rsidR="009F7626" w:rsidRPr="00EC0E02">
        <w:rPr>
          <w:rStyle w:val="Char3"/>
          <w:rFonts w:hint="cs"/>
          <w:rtl/>
        </w:rPr>
        <w:t>ُ</w:t>
      </w:r>
      <w:r w:rsidR="005B36EC" w:rsidRPr="00EC0E02">
        <w:rPr>
          <w:rStyle w:val="Char3"/>
          <w:rtl/>
        </w:rPr>
        <w:t xml:space="preserve"> الس</w:t>
      </w:r>
      <w:r w:rsidR="009F7626" w:rsidRPr="00EC0E02">
        <w:rPr>
          <w:rStyle w:val="Char3"/>
          <w:rFonts w:hint="cs"/>
          <w:rtl/>
        </w:rPr>
        <w:t>َّ</w:t>
      </w:r>
      <w:r w:rsidR="005B36EC" w:rsidRPr="00EC0E02">
        <w:rPr>
          <w:rStyle w:val="Char3"/>
          <w:rtl/>
        </w:rPr>
        <w:t>یل</w:t>
      </w:r>
      <w:r w:rsidR="009F7626" w:rsidRPr="00EC0E02">
        <w:rPr>
          <w:rStyle w:val="Char3"/>
          <w:rFonts w:hint="cs"/>
          <w:rtl/>
        </w:rPr>
        <w:t>ُ</w:t>
      </w:r>
      <w:r w:rsidR="005B36EC" w:rsidRPr="00EC0E02">
        <w:rPr>
          <w:rStyle w:val="Char3"/>
          <w:rtl/>
        </w:rPr>
        <w:t>، والّذی ن</w:t>
      </w:r>
      <w:r w:rsidR="009F7626" w:rsidRPr="00EC0E02">
        <w:rPr>
          <w:rStyle w:val="Char3"/>
          <w:rFonts w:hint="cs"/>
          <w:rtl/>
        </w:rPr>
        <w:t>َ</w:t>
      </w:r>
      <w:r w:rsidR="005B36EC" w:rsidRPr="00EC0E02">
        <w:rPr>
          <w:rStyle w:val="Char3"/>
          <w:rtl/>
        </w:rPr>
        <w:t>فسی ب</w:t>
      </w:r>
      <w:r w:rsidR="009F7626" w:rsidRPr="00EC0E02">
        <w:rPr>
          <w:rStyle w:val="Char3"/>
          <w:rFonts w:hint="cs"/>
          <w:rtl/>
        </w:rPr>
        <w:t>ِ</w:t>
      </w:r>
      <w:r w:rsidR="005B36EC" w:rsidRPr="00EC0E02">
        <w:rPr>
          <w:rStyle w:val="Char3"/>
          <w:rtl/>
        </w:rPr>
        <w:t>ی</w:t>
      </w:r>
      <w:r w:rsidR="009F7626" w:rsidRPr="00EC0E02">
        <w:rPr>
          <w:rStyle w:val="Char3"/>
          <w:rFonts w:hint="cs"/>
          <w:rtl/>
        </w:rPr>
        <w:t>َ</w:t>
      </w:r>
      <w:r w:rsidR="005B36EC" w:rsidRPr="00EC0E02">
        <w:rPr>
          <w:rStyle w:val="Char3"/>
          <w:rtl/>
        </w:rPr>
        <w:t>ده ل</w:t>
      </w:r>
      <w:r w:rsidR="009F7626" w:rsidRPr="00EC0E02">
        <w:rPr>
          <w:rStyle w:val="Char3"/>
          <w:rFonts w:hint="cs"/>
          <w:rtl/>
        </w:rPr>
        <w:t>َ</w:t>
      </w:r>
      <w:r w:rsidR="005B36EC" w:rsidRPr="00EC0E02">
        <w:rPr>
          <w:rStyle w:val="Char3"/>
          <w:rtl/>
        </w:rPr>
        <w:t>یأر</w:t>
      </w:r>
      <w:r w:rsidR="009F7626" w:rsidRPr="00EC0E02">
        <w:rPr>
          <w:rStyle w:val="Char3"/>
          <w:rFonts w:hint="cs"/>
          <w:rtl/>
        </w:rPr>
        <w:t>ِ</w:t>
      </w:r>
      <w:r w:rsidR="005B36EC" w:rsidRPr="00EC0E02">
        <w:rPr>
          <w:rStyle w:val="Char3"/>
          <w:rtl/>
        </w:rPr>
        <w:t>زنَّ الإسلام</w:t>
      </w:r>
      <w:r w:rsidR="009F7626" w:rsidRPr="00EC0E02">
        <w:rPr>
          <w:rStyle w:val="Char3"/>
          <w:rFonts w:hint="cs"/>
          <w:rtl/>
        </w:rPr>
        <w:t>ُ</w:t>
      </w:r>
      <w:r w:rsidR="005B36EC" w:rsidRPr="00EC0E02">
        <w:rPr>
          <w:rStyle w:val="Char3"/>
          <w:rtl/>
        </w:rPr>
        <w:t xml:space="preserve"> إلی م</w:t>
      </w:r>
      <w:r w:rsidR="009F7626" w:rsidRPr="00EC0E02">
        <w:rPr>
          <w:rStyle w:val="Char3"/>
          <w:rFonts w:hint="cs"/>
          <w:rtl/>
        </w:rPr>
        <w:t>َ</w:t>
      </w:r>
      <w:r w:rsidR="005B36EC" w:rsidRPr="00EC0E02">
        <w:rPr>
          <w:rStyle w:val="Char3"/>
          <w:rtl/>
        </w:rPr>
        <w:t>ا ب</w:t>
      </w:r>
      <w:r w:rsidR="009F7626" w:rsidRPr="00EC0E02">
        <w:rPr>
          <w:rStyle w:val="Char3"/>
          <w:rFonts w:hint="cs"/>
          <w:rtl/>
        </w:rPr>
        <w:t>َ</w:t>
      </w:r>
      <w:r w:rsidR="005B36EC" w:rsidRPr="00EC0E02">
        <w:rPr>
          <w:rStyle w:val="Char3"/>
          <w:rtl/>
        </w:rPr>
        <w:t>ین</w:t>
      </w:r>
      <w:r w:rsidR="009F7626" w:rsidRPr="00EC0E02">
        <w:rPr>
          <w:rStyle w:val="Char3"/>
          <w:rFonts w:hint="cs"/>
          <w:rtl/>
        </w:rPr>
        <w:t>َ</w:t>
      </w:r>
      <w:r w:rsidR="005B36EC" w:rsidRPr="00EC0E02">
        <w:rPr>
          <w:rStyle w:val="Char3"/>
          <w:rtl/>
        </w:rPr>
        <w:t xml:space="preserve"> المسجد</w:t>
      </w:r>
      <w:r w:rsidR="009F7626" w:rsidRPr="00EC0E02">
        <w:rPr>
          <w:rStyle w:val="Char3"/>
          <w:rFonts w:hint="cs"/>
          <w:rtl/>
        </w:rPr>
        <w:t>َ</w:t>
      </w:r>
      <w:r w:rsidR="005B36EC" w:rsidRPr="00EC0E02">
        <w:rPr>
          <w:rStyle w:val="Char3"/>
          <w:rtl/>
        </w:rPr>
        <w:t>ین</w:t>
      </w:r>
      <w:r w:rsidR="009F7626" w:rsidRPr="00EC0E02">
        <w:rPr>
          <w:rStyle w:val="Char3"/>
          <w:rFonts w:hint="cs"/>
          <w:rtl/>
        </w:rPr>
        <w:t>ِ</w:t>
      </w:r>
      <w:r w:rsidR="005B36EC" w:rsidRPr="00EC0E02">
        <w:rPr>
          <w:rStyle w:val="Char3"/>
          <w:rtl/>
        </w:rPr>
        <w:t xml:space="preserve"> کم</w:t>
      </w:r>
      <w:r w:rsidR="009F7626" w:rsidRPr="00EC0E02">
        <w:rPr>
          <w:rStyle w:val="Char3"/>
          <w:rFonts w:hint="cs"/>
          <w:rtl/>
        </w:rPr>
        <w:t>َ</w:t>
      </w:r>
      <w:r w:rsidR="005B36EC" w:rsidRPr="00EC0E02">
        <w:rPr>
          <w:rStyle w:val="Char3"/>
          <w:rtl/>
        </w:rPr>
        <w:t>ا ت</w:t>
      </w:r>
      <w:r w:rsidR="009F7626" w:rsidRPr="00EC0E02">
        <w:rPr>
          <w:rStyle w:val="Char3"/>
          <w:rFonts w:hint="cs"/>
          <w:rtl/>
        </w:rPr>
        <w:t>َ</w:t>
      </w:r>
      <w:r w:rsidR="009F7626" w:rsidRPr="00EC0E02">
        <w:rPr>
          <w:rStyle w:val="Char3"/>
          <w:rtl/>
        </w:rPr>
        <w:t>أ</w:t>
      </w:r>
      <w:r w:rsidR="009F7626" w:rsidRPr="00EC0E02">
        <w:rPr>
          <w:rStyle w:val="Char3"/>
          <w:rFonts w:hint="cs"/>
          <w:rtl/>
        </w:rPr>
        <w:t>رزُ</w:t>
      </w:r>
      <w:r w:rsidR="005B36EC" w:rsidRPr="00EC0E02">
        <w:rPr>
          <w:rStyle w:val="Char3"/>
          <w:rtl/>
        </w:rPr>
        <w:t xml:space="preserve"> الح</w:t>
      </w:r>
      <w:r w:rsidR="009F7626" w:rsidRPr="00EC0E02">
        <w:rPr>
          <w:rStyle w:val="Char3"/>
          <w:rFonts w:hint="cs"/>
          <w:rtl/>
        </w:rPr>
        <w:t>َ</w:t>
      </w:r>
      <w:r w:rsidR="005B36EC" w:rsidRPr="00EC0E02">
        <w:rPr>
          <w:rStyle w:val="Char3"/>
          <w:rtl/>
        </w:rPr>
        <w:t>ی</w:t>
      </w:r>
      <w:r w:rsidR="009F7626" w:rsidRPr="00EC0E02">
        <w:rPr>
          <w:rStyle w:val="Char3"/>
          <w:rFonts w:hint="cs"/>
          <w:rtl/>
        </w:rPr>
        <w:t>َّ</w:t>
      </w:r>
      <w:r w:rsidR="005B36EC" w:rsidRPr="00EC0E02">
        <w:rPr>
          <w:rStyle w:val="Char3"/>
          <w:rtl/>
        </w:rPr>
        <w:t>ة</w:t>
      </w:r>
      <w:r w:rsidR="009F7626" w:rsidRPr="00EC0E02">
        <w:rPr>
          <w:rStyle w:val="Char3"/>
          <w:rFonts w:hint="cs"/>
          <w:rtl/>
        </w:rPr>
        <w:t>ُ</w:t>
      </w:r>
      <w:r w:rsidR="005B36EC" w:rsidRPr="00EC0E02">
        <w:rPr>
          <w:rStyle w:val="Char3"/>
          <w:rtl/>
        </w:rPr>
        <w:t xml:space="preserve"> إلی ج</w:t>
      </w:r>
      <w:r w:rsidR="009F7626" w:rsidRPr="00EC0E02">
        <w:rPr>
          <w:rStyle w:val="Char3"/>
          <w:rFonts w:hint="cs"/>
          <w:rtl/>
        </w:rPr>
        <w:t>ُ</w:t>
      </w:r>
      <w:r w:rsidR="005B36EC" w:rsidRPr="00EC0E02">
        <w:rPr>
          <w:rStyle w:val="Char3"/>
          <w:rtl/>
        </w:rPr>
        <w:t>حرِها</w:t>
      </w:r>
      <w:r w:rsidR="002712AF">
        <w:rPr>
          <w:rStyle w:val="Char3"/>
          <w:rFonts w:hint="cs"/>
          <w:rtl/>
        </w:rPr>
        <w:t>»</w:t>
      </w:r>
      <w:r w:rsidR="005B36EC" w:rsidRPr="00EC0E02">
        <w:rPr>
          <w:rStyle w:val="Char3"/>
          <w:rtl/>
        </w:rPr>
        <w:t>:</w:t>
      </w:r>
      <w:r w:rsidR="005B36EC" w:rsidRPr="00EC0E02">
        <w:rPr>
          <w:rStyle w:val="Char1"/>
          <w:rtl/>
        </w:rPr>
        <w:t xml:space="preserve"> (اسلام غریبانه شروع شد</w:t>
      </w:r>
      <w:r w:rsidR="00345AE0" w:rsidRPr="00EC0E02">
        <w:rPr>
          <w:rStyle w:val="Char1"/>
          <w:rFonts w:hint="cs"/>
          <w:rtl/>
        </w:rPr>
        <w:t>.</w:t>
      </w:r>
      <w:r w:rsidR="00210720" w:rsidRPr="00EC0E02">
        <w:rPr>
          <w:rStyle w:val="Char1"/>
          <w:rtl/>
        </w:rPr>
        <w:t xml:space="preserve"> سپس همچون گذشته غریب</w:t>
      </w:r>
      <w:r w:rsidR="00550461">
        <w:rPr>
          <w:rStyle w:val="Char1"/>
          <w:rtl/>
        </w:rPr>
        <w:t xml:space="preserve"> می‌</w:t>
      </w:r>
      <w:r w:rsidR="00210720" w:rsidRPr="00EC0E02">
        <w:rPr>
          <w:rStyle w:val="Char1"/>
          <w:rtl/>
        </w:rPr>
        <w:t>شود</w:t>
      </w:r>
      <w:r w:rsidR="00210720" w:rsidRPr="00EC0E02">
        <w:rPr>
          <w:rStyle w:val="Char1"/>
          <w:rFonts w:hint="cs"/>
          <w:rtl/>
        </w:rPr>
        <w:t>.</w:t>
      </w:r>
      <w:r w:rsidR="005B36EC" w:rsidRPr="00EC0E02">
        <w:rPr>
          <w:rStyle w:val="Char1"/>
          <w:rtl/>
        </w:rPr>
        <w:t xml:space="preserve"> چشم و دل غریبان روشن. راوی گوید: شخصی گفت: ای رسول</w:t>
      </w:r>
      <w:r w:rsidR="007B7E74" w:rsidRPr="00EC0E02">
        <w:rPr>
          <w:rStyle w:val="Char1"/>
          <w:rFonts w:hint="cs"/>
          <w:rtl/>
        </w:rPr>
        <w:t xml:space="preserve"> الله</w:t>
      </w:r>
      <w:r w:rsidR="0014050F" w:rsidRPr="00EC0E02">
        <w:rPr>
          <w:rStyle w:val="Char1"/>
          <w:rFonts w:hint="cs"/>
          <w:rtl/>
        </w:rPr>
        <w:t>!</w:t>
      </w:r>
      <w:r w:rsidR="005B36EC" w:rsidRPr="00EC0E02">
        <w:rPr>
          <w:rStyle w:val="Char1"/>
          <w:rtl/>
        </w:rPr>
        <w:t xml:space="preserve"> غرباء چه کسانی اند؟</w:t>
      </w:r>
      <w:r w:rsidR="00550461">
        <w:rPr>
          <w:rStyle w:val="Char1"/>
          <w:rFonts w:hint="cs"/>
          <w:rtl/>
        </w:rPr>
        <w:t xml:space="preserve"> </w:t>
      </w:r>
      <w:r w:rsidR="0092230E" w:rsidRPr="00EC0E02">
        <w:rPr>
          <w:rStyle w:val="Char1"/>
          <w:rFonts w:hint="cs"/>
          <w:rtl/>
        </w:rPr>
        <w:t>فرمود:</w:t>
      </w:r>
      <w:r w:rsidR="005B36EC" w:rsidRPr="00EC0E02">
        <w:rPr>
          <w:rStyle w:val="Char1"/>
          <w:rtl/>
        </w:rPr>
        <w:t xml:space="preserve"> آنا</w:t>
      </w:r>
      <w:r w:rsidR="006A354B" w:rsidRPr="00EC0E02">
        <w:rPr>
          <w:rStyle w:val="Char1"/>
          <w:rFonts w:hint="cs"/>
          <w:rtl/>
        </w:rPr>
        <w:t>ن</w:t>
      </w:r>
      <w:r w:rsidR="005B36EC" w:rsidRPr="00EC0E02">
        <w:rPr>
          <w:rStyle w:val="Char1"/>
          <w:rtl/>
        </w:rPr>
        <w:t xml:space="preserve"> که چون مردم فاسد شوند اصلاح</w:t>
      </w:r>
      <w:r w:rsidR="00550461">
        <w:rPr>
          <w:rStyle w:val="Char1"/>
          <w:rtl/>
        </w:rPr>
        <w:t xml:space="preserve"> می‌</w:t>
      </w:r>
      <w:r w:rsidR="005B36EC" w:rsidRPr="00EC0E02">
        <w:rPr>
          <w:rStyle w:val="Char1"/>
          <w:rtl/>
        </w:rPr>
        <w:t>کنند. قسم به ذاتی که جانم در دست اوست</w:t>
      </w:r>
      <w:r w:rsidR="00251D78" w:rsidRPr="00EC0E02">
        <w:rPr>
          <w:rStyle w:val="Char1"/>
          <w:rFonts w:hint="cs"/>
          <w:rtl/>
        </w:rPr>
        <w:t>،</w:t>
      </w:r>
      <w:r w:rsidR="00251D78" w:rsidRPr="00EC0E02">
        <w:rPr>
          <w:rStyle w:val="Char1"/>
          <w:rtl/>
        </w:rPr>
        <w:t xml:space="preserve"> ایمان به سوی مدینه پیش خو</w:t>
      </w:r>
      <w:r w:rsidR="00251D78" w:rsidRPr="00EC0E02">
        <w:rPr>
          <w:rStyle w:val="Char1"/>
          <w:rFonts w:hint="cs"/>
          <w:rtl/>
        </w:rPr>
        <w:t>اه</w:t>
      </w:r>
      <w:r w:rsidR="005B36EC" w:rsidRPr="00EC0E02">
        <w:rPr>
          <w:rStyle w:val="Char1"/>
          <w:rtl/>
        </w:rPr>
        <w:t xml:space="preserve">د رفت </w:t>
      </w:r>
      <w:r w:rsidR="00F51801">
        <w:rPr>
          <w:rStyle w:val="Char1"/>
          <w:rtl/>
        </w:rPr>
        <w:t>چنان‌که</w:t>
      </w:r>
      <w:r w:rsidR="005B36EC" w:rsidRPr="00EC0E02">
        <w:rPr>
          <w:rStyle w:val="Char1"/>
          <w:rtl/>
        </w:rPr>
        <w:t xml:space="preserve"> سیل پیش</w:t>
      </w:r>
      <w:r w:rsidR="00550461">
        <w:rPr>
          <w:rStyle w:val="Char1"/>
          <w:rtl/>
        </w:rPr>
        <w:t xml:space="preserve"> می‌</w:t>
      </w:r>
      <w:r w:rsidR="005B36EC" w:rsidRPr="00EC0E02">
        <w:rPr>
          <w:rStyle w:val="Char1"/>
          <w:rtl/>
        </w:rPr>
        <w:t xml:space="preserve">رود؛ و </w:t>
      </w:r>
      <w:r w:rsidR="009F65C9" w:rsidRPr="00EC0E02">
        <w:rPr>
          <w:rStyle w:val="Char1"/>
          <w:rFonts w:hint="cs"/>
          <w:rtl/>
        </w:rPr>
        <w:t>سوگند</w:t>
      </w:r>
      <w:r w:rsidR="00873AC4" w:rsidRPr="00EC0E02">
        <w:rPr>
          <w:rStyle w:val="Char1"/>
          <w:rFonts w:hint="cs"/>
          <w:rtl/>
        </w:rPr>
        <w:t xml:space="preserve"> </w:t>
      </w:r>
      <w:r w:rsidR="001B3D33" w:rsidRPr="00EC0E02">
        <w:rPr>
          <w:rStyle w:val="Char1"/>
          <w:rtl/>
        </w:rPr>
        <w:t>به ذاتی که روحم در دست اوست</w:t>
      </w:r>
      <w:r w:rsidR="005B36EC" w:rsidRPr="00EC0E02">
        <w:rPr>
          <w:rStyle w:val="Char1"/>
          <w:rtl/>
        </w:rPr>
        <w:t>، اسلام به سوی دو مسجد</w:t>
      </w:r>
      <w:r w:rsidR="00550461">
        <w:rPr>
          <w:rStyle w:val="Char1"/>
          <w:rtl/>
        </w:rPr>
        <w:t xml:space="preserve"> می‌</w:t>
      </w:r>
      <w:r w:rsidR="005B36EC" w:rsidRPr="00EC0E02">
        <w:rPr>
          <w:rStyle w:val="Char1"/>
          <w:rtl/>
        </w:rPr>
        <w:t>خزد</w:t>
      </w:r>
      <w:r w:rsidR="0064331A" w:rsidRPr="00EC0E02">
        <w:rPr>
          <w:rStyle w:val="Char1"/>
          <w:rFonts w:hint="cs"/>
          <w:rtl/>
        </w:rPr>
        <w:t>؛</w:t>
      </w:r>
      <w:r w:rsidR="005B36EC" w:rsidRPr="00EC0E02">
        <w:rPr>
          <w:rStyle w:val="Char1"/>
          <w:rtl/>
        </w:rPr>
        <w:t xml:space="preserve"> </w:t>
      </w:r>
      <w:r w:rsidR="00082864">
        <w:rPr>
          <w:rStyle w:val="Char1"/>
          <w:rtl/>
        </w:rPr>
        <w:t>همان‌گونه</w:t>
      </w:r>
      <w:r w:rsidR="005B36EC" w:rsidRPr="00EC0E02">
        <w:rPr>
          <w:rStyle w:val="Char1"/>
          <w:rtl/>
        </w:rPr>
        <w:t xml:space="preserve"> که مار </w:t>
      </w:r>
      <w:r w:rsidR="003917B1" w:rsidRPr="00EC0E02">
        <w:rPr>
          <w:rStyle w:val="Char1"/>
          <w:rtl/>
        </w:rPr>
        <w:t xml:space="preserve">به سوی لانه </w:t>
      </w:r>
      <w:r w:rsidR="00080233" w:rsidRPr="00EC0E02">
        <w:rPr>
          <w:rStyle w:val="Char1"/>
          <w:rFonts w:hint="cs"/>
          <w:rtl/>
        </w:rPr>
        <w:t>اش</w:t>
      </w:r>
      <w:r w:rsidR="00550461">
        <w:rPr>
          <w:rStyle w:val="Char1"/>
          <w:rtl/>
        </w:rPr>
        <w:t xml:space="preserve"> می‌</w:t>
      </w:r>
      <w:r w:rsidR="003917B1" w:rsidRPr="00EC0E02">
        <w:rPr>
          <w:rStyle w:val="Char1"/>
          <w:rtl/>
        </w:rPr>
        <w:t>خزد</w:t>
      </w:r>
      <w:r w:rsidR="00CB5AE5" w:rsidRPr="00EC0E02">
        <w:rPr>
          <w:rStyle w:val="Char1"/>
          <w:vertAlign w:val="superscript"/>
          <w:rtl/>
        </w:rPr>
        <w:footnoteReference w:id="109"/>
      </w:r>
      <w:r w:rsidR="003917B1" w:rsidRPr="00EC0E02">
        <w:rPr>
          <w:rStyle w:val="Char1"/>
          <w:rtl/>
        </w:rPr>
        <w:t>.</w:t>
      </w:r>
    </w:p>
    <w:p w:rsidR="00AF2B65" w:rsidRPr="00EC0E02" w:rsidRDefault="00A74071" w:rsidP="00EC0E02">
      <w:pPr>
        <w:pStyle w:val="ListParagraph"/>
        <w:numPr>
          <w:ilvl w:val="0"/>
          <w:numId w:val="21"/>
        </w:numPr>
        <w:ind w:left="641" w:hanging="357"/>
        <w:rPr>
          <w:rStyle w:val="Char1"/>
        </w:rPr>
      </w:pPr>
      <w:r w:rsidRPr="00EC0E02">
        <w:rPr>
          <w:rStyle w:val="Char1"/>
          <w:rtl/>
        </w:rPr>
        <w:t>سعید بن ابی وقاص</w:t>
      </w:r>
      <w:r w:rsidR="004275D5" w:rsidRPr="00EC0E02">
        <w:rPr>
          <w:rFonts w:ascii="Traditional Arabic" w:eastAsia="Times New Roman" w:hAnsi="Traditional Arabic" w:cs="CTraditional Arabic" w:hint="cs"/>
          <w:sz w:val="28"/>
          <w:szCs w:val="28"/>
          <w:rtl/>
        </w:rPr>
        <w:t>س</w:t>
      </w:r>
      <w:r w:rsidRPr="00EC0E02">
        <w:rPr>
          <w:rStyle w:val="Char1"/>
          <w:rtl/>
        </w:rPr>
        <w:t xml:space="preserve"> نیز همانند عبدالرحمن بن سَّنة</w:t>
      </w:r>
      <w:r w:rsidR="007A4157" w:rsidRPr="00EC0E02">
        <w:rPr>
          <w:rFonts w:ascii="Traditional Arabic" w:eastAsia="Times New Roman" w:hAnsi="Traditional Arabic" w:cs="CTraditional Arabic" w:hint="cs"/>
          <w:sz w:val="28"/>
          <w:szCs w:val="28"/>
          <w:rtl/>
        </w:rPr>
        <w:t>س</w:t>
      </w:r>
      <w:r w:rsidR="0086104E" w:rsidRPr="00EC0E02">
        <w:rPr>
          <w:rStyle w:val="Char1"/>
          <w:rFonts w:hint="cs"/>
          <w:rtl/>
        </w:rPr>
        <w:t xml:space="preserve"> </w:t>
      </w:r>
      <w:r w:rsidRPr="00EC0E02">
        <w:rPr>
          <w:rStyle w:val="Char1"/>
          <w:rtl/>
        </w:rPr>
        <w:t>روایت</w:t>
      </w:r>
      <w:r w:rsidR="00550461">
        <w:rPr>
          <w:rStyle w:val="Char1"/>
          <w:rtl/>
        </w:rPr>
        <w:t xml:space="preserve"> می‌</w:t>
      </w:r>
      <w:r w:rsidRPr="00EC0E02">
        <w:rPr>
          <w:rStyle w:val="Char1"/>
          <w:rtl/>
        </w:rPr>
        <w:t>کند</w:t>
      </w:r>
      <w:r w:rsidR="009D79A8" w:rsidRPr="00EC0E02">
        <w:rPr>
          <w:rStyle w:val="Char1"/>
          <w:vertAlign w:val="superscript"/>
          <w:rtl/>
        </w:rPr>
        <w:footnoteReference w:id="110"/>
      </w:r>
      <w:r w:rsidRPr="00EC0E02">
        <w:rPr>
          <w:rStyle w:val="Char1"/>
          <w:rtl/>
        </w:rPr>
        <w:t>.</w:t>
      </w:r>
    </w:p>
    <w:p w:rsidR="00262491" w:rsidRPr="00EC0E02" w:rsidRDefault="00262491" w:rsidP="00EC0E02">
      <w:pPr>
        <w:pStyle w:val="ListParagraph"/>
        <w:numPr>
          <w:ilvl w:val="0"/>
          <w:numId w:val="21"/>
        </w:numPr>
        <w:ind w:left="641" w:hanging="357"/>
        <w:rPr>
          <w:rStyle w:val="Char1"/>
        </w:rPr>
      </w:pPr>
      <w:r w:rsidRPr="00EC0E02">
        <w:rPr>
          <w:rStyle w:val="Char1"/>
          <w:rtl/>
        </w:rPr>
        <w:t>عمرو بن عوف مزنی</w:t>
      </w:r>
      <w:r w:rsidR="00035B21" w:rsidRPr="00EC0E02">
        <w:rPr>
          <w:rFonts w:ascii="Traditional Arabic" w:eastAsia="Times New Roman" w:hAnsi="Traditional Arabic" w:cs="CTraditional Arabic" w:hint="cs"/>
          <w:sz w:val="28"/>
          <w:szCs w:val="28"/>
          <w:rtl/>
        </w:rPr>
        <w:t>س</w:t>
      </w:r>
      <w:r w:rsidR="00035B21" w:rsidRPr="00EC0E02">
        <w:rPr>
          <w:rStyle w:val="Char1"/>
          <w:rtl/>
        </w:rPr>
        <w:t xml:space="preserve"> </w:t>
      </w:r>
      <w:r w:rsidRPr="00EC0E02">
        <w:rPr>
          <w:rStyle w:val="Char1"/>
          <w:rtl/>
        </w:rPr>
        <w:t>از قول رسول الله</w:t>
      </w:r>
      <w:r w:rsidR="00550461">
        <w:rPr>
          <w:rStyle w:val="Char1"/>
          <w:rtl/>
        </w:rPr>
        <w:t xml:space="preserve"> </w:t>
      </w:r>
      <w:r w:rsidR="00DB6598" w:rsidRPr="00EC0E02">
        <w:rPr>
          <w:rFonts w:ascii="Traditional Arabic" w:eastAsia="Times New Roman" w:hAnsi="Traditional Arabic" w:cs="CTraditional Arabic" w:hint="cs"/>
          <w:sz w:val="28"/>
          <w:szCs w:val="28"/>
          <w:rtl/>
        </w:rPr>
        <w:t>ج</w:t>
      </w:r>
      <w:r w:rsidR="00D87E59" w:rsidRPr="00EC0E02">
        <w:rPr>
          <w:rStyle w:val="Char1"/>
          <w:rtl/>
        </w:rPr>
        <w:t xml:space="preserve"> </w:t>
      </w:r>
      <w:r w:rsidRPr="00EC0E02">
        <w:rPr>
          <w:rStyle w:val="Char1"/>
          <w:rtl/>
        </w:rPr>
        <w:t>روایت</w:t>
      </w:r>
      <w:r w:rsidR="00550461">
        <w:rPr>
          <w:rStyle w:val="Char1"/>
          <w:rtl/>
        </w:rPr>
        <w:t xml:space="preserve"> می‌</w:t>
      </w:r>
      <w:r w:rsidRPr="00EC0E02">
        <w:rPr>
          <w:rStyle w:val="Char1"/>
          <w:rtl/>
        </w:rPr>
        <w:t xml:space="preserve">کند: </w:t>
      </w:r>
      <w:r w:rsidRPr="00EC0E02">
        <w:rPr>
          <w:rStyle w:val="Char3"/>
          <w:rtl/>
        </w:rPr>
        <w:t>«إِنَّ الدِّينَ لَيَأْرِزُ إِلَى الحِجَازِ كَمَا تَأْرِزُ الحَيَّةُ إِلَى جُحْرِهَا، وَلَيَعْقِلَنَّ الدِّينُ مِنَ الحِجَازِ مَعْقِلَ الأُرْوِيَّةِ مِنْ رَأْسِ الجَبَلِ، إِنَّ الدِّينَ بَدَأَ غَرِيبًا وَيَرْجِعُ غَرِيبًا، فَطُوبَى لِلْغُرَبَاءِ الَّذِينَ يُصْلِحُونَ مَا أَفْسَدَ النَّاسُ مِنْ بَعْدِي مِنْ سُنَّتِي</w:t>
      </w:r>
      <w:r w:rsidR="004E2AF2" w:rsidRPr="00EC0E02">
        <w:rPr>
          <w:rStyle w:val="Char3"/>
          <w:rFonts w:hint="cs"/>
          <w:rtl/>
        </w:rPr>
        <w:t xml:space="preserve"> </w:t>
      </w:r>
      <w:r w:rsidRPr="00EC0E02">
        <w:rPr>
          <w:rStyle w:val="Char3"/>
          <w:rtl/>
        </w:rPr>
        <w:t>»:</w:t>
      </w:r>
      <w:r w:rsidR="00DF51B8" w:rsidRPr="00EC0E02">
        <w:rPr>
          <w:rStyle w:val="Char1"/>
          <w:rtl/>
        </w:rPr>
        <w:t xml:space="preserve"> (براستی که دین به حجاز پناه</w:t>
      </w:r>
      <w:r w:rsidR="00550461">
        <w:rPr>
          <w:rStyle w:val="Char1"/>
          <w:rtl/>
        </w:rPr>
        <w:t xml:space="preserve"> می‌</w:t>
      </w:r>
      <w:r w:rsidR="00DF51B8" w:rsidRPr="00EC0E02">
        <w:rPr>
          <w:rStyle w:val="Char1"/>
          <w:rtl/>
        </w:rPr>
        <w:t xml:space="preserve">آورد </w:t>
      </w:r>
      <w:r w:rsidR="00F51801">
        <w:rPr>
          <w:rStyle w:val="Char1"/>
          <w:rtl/>
        </w:rPr>
        <w:t>چنان‌که</w:t>
      </w:r>
      <w:r w:rsidR="00A35FFD" w:rsidRPr="00EC0E02">
        <w:rPr>
          <w:rStyle w:val="Char1"/>
          <w:rtl/>
        </w:rPr>
        <w:t xml:space="preserve"> مار به لانه اش</w:t>
      </w:r>
      <w:r w:rsidR="00550461">
        <w:rPr>
          <w:rStyle w:val="Char1"/>
          <w:rtl/>
        </w:rPr>
        <w:t xml:space="preserve"> می‌</w:t>
      </w:r>
      <w:r w:rsidR="00A35FFD" w:rsidRPr="00EC0E02">
        <w:rPr>
          <w:rStyle w:val="Char1"/>
          <w:rtl/>
        </w:rPr>
        <w:t>خزد</w:t>
      </w:r>
      <w:r w:rsidR="00A35FFD" w:rsidRPr="00EC0E02">
        <w:rPr>
          <w:rStyle w:val="Char1"/>
          <w:rFonts w:hint="cs"/>
          <w:rtl/>
        </w:rPr>
        <w:t>.</w:t>
      </w:r>
      <w:r w:rsidR="00DF51B8" w:rsidRPr="00EC0E02">
        <w:rPr>
          <w:rStyle w:val="Char1"/>
          <w:rtl/>
        </w:rPr>
        <w:t xml:space="preserve"> بدون شک دین</w:t>
      </w:r>
      <w:r w:rsidR="003D2E0C" w:rsidRPr="00EC0E02">
        <w:rPr>
          <w:rStyle w:val="Char1"/>
          <w:rFonts w:hint="cs"/>
          <w:rtl/>
        </w:rPr>
        <w:t>،</w:t>
      </w:r>
      <w:r w:rsidR="00DF51B8" w:rsidRPr="00EC0E02">
        <w:rPr>
          <w:rStyle w:val="Char1"/>
          <w:rtl/>
        </w:rPr>
        <w:t xml:space="preserve"> حجاز را به عنوان دژ و قلعه</w:t>
      </w:r>
      <w:r w:rsidR="0012477A" w:rsidRPr="00EC0E02">
        <w:rPr>
          <w:rStyle w:val="Char1"/>
          <w:rFonts w:hint="cs"/>
          <w:rtl/>
        </w:rPr>
        <w:t>‌</w:t>
      </w:r>
      <w:r w:rsidR="0048015D" w:rsidRPr="00EC0E02">
        <w:rPr>
          <w:rStyle w:val="Char1"/>
          <w:rFonts w:hint="cs"/>
          <w:rtl/>
        </w:rPr>
        <w:t>ی</w:t>
      </w:r>
      <w:r w:rsidR="000616E9" w:rsidRPr="00EC0E02">
        <w:rPr>
          <w:rStyle w:val="Char1"/>
          <w:rtl/>
        </w:rPr>
        <w:t xml:space="preserve"> نفوذ ناپذیر بر</w:t>
      </w:r>
      <w:r w:rsidR="00550461">
        <w:rPr>
          <w:rStyle w:val="Char1"/>
          <w:rtl/>
        </w:rPr>
        <w:t xml:space="preserve"> می‌</w:t>
      </w:r>
      <w:r w:rsidR="000616E9" w:rsidRPr="00EC0E02">
        <w:rPr>
          <w:rStyle w:val="Char1"/>
          <w:rtl/>
        </w:rPr>
        <w:t>گزیند</w:t>
      </w:r>
      <w:r w:rsidR="000616E9" w:rsidRPr="00EC0E02">
        <w:rPr>
          <w:rStyle w:val="Char1"/>
          <w:rFonts w:hint="cs"/>
          <w:rtl/>
        </w:rPr>
        <w:t>.</w:t>
      </w:r>
      <w:r w:rsidR="00DF51B8" w:rsidRPr="00EC0E02">
        <w:rPr>
          <w:rStyle w:val="Char1"/>
          <w:rtl/>
        </w:rPr>
        <w:t xml:space="preserve"> همان طور که بز ماده</w:t>
      </w:r>
      <w:r w:rsidR="00550461">
        <w:rPr>
          <w:rStyle w:val="Char1"/>
          <w:rtl/>
        </w:rPr>
        <w:t xml:space="preserve">‌ی </w:t>
      </w:r>
      <w:r w:rsidR="00DF51B8" w:rsidRPr="00EC0E02">
        <w:rPr>
          <w:rStyle w:val="Char1"/>
          <w:rtl/>
        </w:rPr>
        <w:t>کوهی قله</w:t>
      </w:r>
      <w:r w:rsidR="0012477A" w:rsidRPr="00EC0E02">
        <w:rPr>
          <w:rStyle w:val="Char1"/>
          <w:rFonts w:hint="cs"/>
          <w:rtl/>
        </w:rPr>
        <w:t>‌</w:t>
      </w:r>
      <w:r w:rsidR="00DF51B8" w:rsidRPr="00EC0E02">
        <w:rPr>
          <w:rStyle w:val="Char1"/>
          <w:rtl/>
        </w:rPr>
        <w:t>ی کو</w:t>
      </w:r>
      <w:r w:rsidR="007C6DF5" w:rsidRPr="00EC0E02">
        <w:rPr>
          <w:rStyle w:val="Char1"/>
          <w:rtl/>
        </w:rPr>
        <w:t>ه را به عنوان قلعه بر</w:t>
      </w:r>
      <w:r w:rsidR="006C2B7E" w:rsidRPr="00EC0E02">
        <w:rPr>
          <w:rStyle w:val="Char1"/>
          <w:rtl/>
        </w:rPr>
        <w:t>گزیده است</w:t>
      </w:r>
      <w:r w:rsidR="006C2B7E" w:rsidRPr="00EC0E02">
        <w:rPr>
          <w:rStyle w:val="Char1"/>
          <w:rFonts w:hint="cs"/>
          <w:rtl/>
        </w:rPr>
        <w:t>.</w:t>
      </w:r>
      <w:r w:rsidR="00DF51B8" w:rsidRPr="00EC0E02">
        <w:rPr>
          <w:rStyle w:val="Char1"/>
          <w:rtl/>
        </w:rPr>
        <w:t xml:space="preserve"> دین با غربت شروع شد و دوباره غریب</w:t>
      </w:r>
      <w:r w:rsidR="00550461">
        <w:rPr>
          <w:rStyle w:val="Char1"/>
          <w:rtl/>
        </w:rPr>
        <w:t xml:space="preserve"> می‌</w:t>
      </w:r>
      <w:r w:rsidR="00DF51B8" w:rsidRPr="00EC0E02">
        <w:rPr>
          <w:rStyle w:val="Char1"/>
          <w:rtl/>
        </w:rPr>
        <w:t>شود، چشم و دل</w:t>
      </w:r>
      <w:r w:rsidR="00BD5682">
        <w:rPr>
          <w:rStyle w:val="Char1"/>
          <w:rtl/>
        </w:rPr>
        <w:t xml:space="preserve"> بی‌</w:t>
      </w:r>
      <w:r w:rsidR="00DF51B8" w:rsidRPr="00EC0E02">
        <w:rPr>
          <w:rStyle w:val="Char1"/>
          <w:rtl/>
        </w:rPr>
        <w:t>کسان روشن. آنان</w:t>
      </w:r>
      <w:r w:rsidR="00437FC0" w:rsidRPr="00EC0E02">
        <w:rPr>
          <w:rStyle w:val="Char1"/>
          <w:rFonts w:hint="cs"/>
          <w:rtl/>
        </w:rPr>
        <w:t>،</w:t>
      </w:r>
      <w:r w:rsidR="00DF51B8" w:rsidRPr="00EC0E02">
        <w:rPr>
          <w:rStyle w:val="Char1"/>
          <w:rtl/>
        </w:rPr>
        <w:t xml:space="preserve"> که </w:t>
      </w:r>
      <w:r w:rsidR="00FB511B" w:rsidRPr="00EC0E02">
        <w:rPr>
          <w:rStyle w:val="Char1"/>
          <w:rFonts w:hint="cs"/>
          <w:rtl/>
        </w:rPr>
        <w:t>هر گاه</w:t>
      </w:r>
      <w:r w:rsidR="002A2F1B" w:rsidRPr="00EC0E02">
        <w:rPr>
          <w:rStyle w:val="Char1"/>
          <w:rtl/>
        </w:rPr>
        <w:t xml:space="preserve"> مردمان پاره</w:t>
      </w:r>
      <w:r w:rsidR="002B1EA1">
        <w:rPr>
          <w:rStyle w:val="Char1"/>
          <w:rtl/>
        </w:rPr>
        <w:t xml:space="preserve">‌ای </w:t>
      </w:r>
      <w:r w:rsidR="002A2F1B" w:rsidRPr="00EC0E02">
        <w:rPr>
          <w:rStyle w:val="Char1"/>
          <w:rtl/>
        </w:rPr>
        <w:t>از سن</w:t>
      </w:r>
      <w:r w:rsidR="00437FC0" w:rsidRPr="00EC0E02">
        <w:rPr>
          <w:rStyle w:val="Char1"/>
          <w:rFonts w:hint="cs"/>
          <w:rtl/>
        </w:rPr>
        <w:t>ّ</w:t>
      </w:r>
      <w:r w:rsidR="002A2F1B" w:rsidRPr="00EC0E02">
        <w:rPr>
          <w:rStyle w:val="Char1"/>
          <w:rtl/>
        </w:rPr>
        <w:t>ت</w:t>
      </w:r>
      <w:r w:rsidR="00437FC0" w:rsidRPr="00EC0E02">
        <w:rPr>
          <w:rStyle w:val="Char1"/>
          <w:rFonts w:hint="cs"/>
          <w:rtl/>
        </w:rPr>
        <w:t xml:space="preserve"> </w:t>
      </w:r>
      <w:r w:rsidR="002A2F1B" w:rsidRPr="00EC0E02">
        <w:rPr>
          <w:rStyle w:val="Char1"/>
          <w:rtl/>
        </w:rPr>
        <w:t>م</w:t>
      </w:r>
      <w:r w:rsidR="00437FC0" w:rsidRPr="00EC0E02">
        <w:rPr>
          <w:rStyle w:val="Char1"/>
          <w:rFonts w:hint="cs"/>
          <w:rtl/>
        </w:rPr>
        <w:t>را</w:t>
      </w:r>
      <w:r w:rsidR="00886A04" w:rsidRPr="00EC0E02">
        <w:rPr>
          <w:rStyle w:val="Char1"/>
          <w:rFonts w:hint="cs"/>
          <w:rtl/>
        </w:rPr>
        <w:t xml:space="preserve"> به</w:t>
      </w:r>
      <w:r w:rsidR="002A2F1B" w:rsidRPr="00EC0E02">
        <w:rPr>
          <w:rStyle w:val="Char1"/>
          <w:rtl/>
        </w:rPr>
        <w:t xml:space="preserve"> تباهی کشند، به سن</w:t>
      </w:r>
      <w:r w:rsidR="00ED2E74" w:rsidRPr="00EC0E02">
        <w:rPr>
          <w:rStyle w:val="Char1"/>
          <w:rFonts w:hint="cs"/>
          <w:rtl/>
        </w:rPr>
        <w:t>ّ</w:t>
      </w:r>
      <w:r w:rsidR="002A2F1B" w:rsidRPr="00EC0E02">
        <w:rPr>
          <w:rStyle w:val="Char1"/>
          <w:rtl/>
        </w:rPr>
        <w:t>ت عمل</w:t>
      </w:r>
      <w:r w:rsidR="00550461">
        <w:rPr>
          <w:rStyle w:val="Char1"/>
          <w:rtl/>
        </w:rPr>
        <w:t xml:space="preserve"> می‌</w:t>
      </w:r>
      <w:r w:rsidR="002A2F1B" w:rsidRPr="00EC0E02">
        <w:rPr>
          <w:rStyle w:val="Char1"/>
          <w:rtl/>
        </w:rPr>
        <w:t>کنند</w:t>
      </w:r>
      <w:r w:rsidR="00B65727" w:rsidRPr="00EC0E02">
        <w:rPr>
          <w:rStyle w:val="Char1"/>
          <w:vertAlign w:val="superscript"/>
          <w:rtl/>
        </w:rPr>
        <w:footnoteReference w:id="111"/>
      </w:r>
      <w:r w:rsidR="002A2F1B" w:rsidRPr="00EC0E02">
        <w:rPr>
          <w:rStyle w:val="Char1"/>
          <w:rtl/>
        </w:rPr>
        <w:t>.</w:t>
      </w:r>
    </w:p>
    <w:p w:rsidR="0008314A" w:rsidRPr="00EC0E02" w:rsidRDefault="0008314A" w:rsidP="00EC0E02">
      <w:pPr>
        <w:ind w:firstLine="284"/>
        <w:rPr>
          <w:rStyle w:val="Char1"/>
          <w:rtl/>
        </w:rPr>
      </w:pPr>
      <w:r w:rsidRPr="00EC0E02">
        <w:rPr>
          <w:rStyle w:val="Char1"/>
          <w:rtl/>
        </w:rPr>
        <w:t>در کل، حدیث (( غرباء</w:t>
      </w:r>
      <w:r w:rsidR="00CD4353" w:rsidRPr="00EC0E02">
        <w:rPr>
          <w:rStyle w:val="Char1"/>
          <w:rFonts w:hint="cs"/>
          <w:rtl/>
        </w:rPr>
        <w:t xml:space="preserve"> </w:t>
      </w:r>
      <w:r w:rsidRPr="00EC0E02">
        <w:rPr>
          <w:rStyle w:val="Char1"/>
          <w:rtl/>
        </w:rPr>
        <w:t xml:space="preserve">)) متواتر است. </w:t>
      </w:r>
      <w:r w:rsidR="00F51801">
        <w:rPr>
          <w:rStyle w:val="Char1"/>
          <w:rtl/>
        </w:rPr>
        <w:t>چنان‌که</w:t>
      </w:r>
      <w:r w:rsidR="00EC2936" w:rsidRPr="00EC0E02">
        <w:rPr>
          <w:rStyle w:val="Char1"/>
          <w:rtl/>
        </w:rPr>
        <w:t xml:space="preserve"> سیوطی</w:t>
      </w:r>
      <w:r w:rsidR="006B1344" w:rsidRPr="00EC0E02">
        <w:rPr>
          <w:rStyle w:val="Char1"/>
          <w:vertAlign w:val="superscript"/>
          <w:rtl/>
        </w:rPr>
        <w:footnoteReference w:id="112"/>
      </w:r>
      <w:r w:rsidR="006B1344" w:rsidRPr="00EC0E02">
        <w:rPr>
          <w:rStyle w:val="Char1"/>
          <w:rtl/>
        </w:rPr>
        <w:t>، سخاوی</w:t>
      </w:r>
      <w:r w:rsidR="006B1344" w:rsidRPr="00EC0E02">
        <w:rPr>
          <w:rStyle w:val="Char1"/>
          <w:vertAlign w:val="superscript"/>
          <w:rtl/>
        </w:rPr>
        <w:footnoteReference w:id="113"/>
      </w:r>
      <w:r w:rsidR="006B1344" w:rsidRPr="00EC0E02">
        <w:rPr>
          <w:rStyle w:val="Char1"/>
          <w:rtl/>
        </w:rPr>
        <w:t>، غُماری(!)</w:t>
      </w:r>
      <w:r w:rsidR="006B1344" w:rsidRPr="00EC0E02">
        <w:rPr>
          <w:rStyle w:val="Char1"/>
          <w:vertAlign w:val="superscript"/>
          <w:rtl/>
        </w:rPr>
        <w:footnoteReference w:id="114"/>
      </w:r>
      <w:r w:rsidR="00104399" w:rsidRPr="00EC0E02">
        <w:rPr>
          <w:rStyle w:val="Char1"/>
          <w:rtl/>
        </w:rPr>
        <w:t>، کتّانی</w:t>
      </w:r>
      <w:r w:rsidR="00104399" w:rsidRPr="00EC0E02">
        <w:rPr>
          <w:rStyle w:val="Char1"/>
          <w:vertAlign w:val="superscript"/>
          <w:rtl/>
        </w:rPr>
        <w:footnoteReference w:id="115"/>
      </w:r>
      <w:r w:rsidR="0076217F" w:rsidRPr="00EC0E02">
        <w:rPr>
          <w:rStyle w:val="Char1"/>
          <w:rFonts w:hint="cs"/>
          <w:rtl/>
        </w:rPr>
        <w:t xml:space="preserve"> </w:t>
      </w:r>
      <w:r w:rsidR="006B1344" w:rsidRPr="00EC0E02">
        <w:rPr>
          <w:rStyle w:val="Char1"/>
          <w:rtl/>
        </w:rPr>
        <w:t>رحمهم الله</w:t>
      </w:r>
      <w:r w:rsidR="00550461">
        <w:rPr>
          <w:rStyle w:val="Char1"/>
          <w:rtl/>
        </w:rPr>
        <w:t xml:space="preserve"> می‌</w:t>
      </w:r>
      <w:r w:rsidR="00E12734" w:rsidRPr="00EC0E02">
        <w:rPr>
          <w:rStyle w:val="Char1"/>
          <w:rtl/>
        </w:rPr>
        <w:t>گوی</w:t>
      </w:r>
      <w:r w:rsidR="009E34E9" w:rsidRPr="00EC0E02">
        <w:rPr>
          <w:rStyle w:val="Char1"/>
          <w:rFonts w:hint="cs"/>
          <w:rtl/>
        </w:rPr>
        <w:t>ن</w:t>
      </w:r>
      <w:r w:rsidR="00E12734" w:rsidRPr="00EC0E02">
        <w:rPr>
          <w:rStyle w:val="Char1"/>
          <w:rtl/>
        </w:rPr>
        <w:t>د</w:t>
      </w:r>
      <w:r w:rsidR="00E12734" w:rsidRPr="00EC0E02">
        <w:rPr>
          <w:rStyle w:val="Char1"/>
          <w:rFonts w:hint="cs"/>
          <w:rtl/>
        </w:rPr>
        <w:t>.</w:t>
      </w:r>
      <w:r w:rsidR="006C489C" w:rsidRPr="00EC0E02">
        <w:rPr>
          <w:rStyle w:val="Char1"/>
          <w:rtl/>
        </w:rPr>
        <w:t xml:space="preserve"> </w:t>
      </w:r>
    </w:p>
    <w:p w:rsidR="006C489C" w:rsidRPr="00EC0E02" w:rsidRDefault="006C489C" w:rsidP="00EC0E02">
      <w:pPr>
        <w:pStyle w:val="a3"/>
        <w:numPr>
          <w:ilvl w:val="0"/>
          <w:numId w:val="40"/>
        </w:numPr>
        <w:ind w:left="641" w:hanging="357"/>
      </w:pPr>
      <w:r w:rsidRPr="00EC0E02">
        <w:rPr>
          <w:rtl/>
        </w:rPr>
        <w:t xml:space="preserve">دوم: تفسیر ((غرباء)): </w:t>
      </w:r>
    </w:p>
    <w:p w:rsidR="006C489C" w:rsidRPr="00EC0E02" w:rsidRDefault="00550461" w:rsidP="00EC0E02">
      <w:pPr>
        <w:ind w:firstLine="284"/>
        <w:rPr>
          <w:rStyle w:val="Char1"/>
          <w:rtl/>
        </w:rPr>
      </w:pPr>
      <w:r>
        <w:rPr>
          <w:rStyle w:val="Char1"/>
          <w:rtl/>
        </w:rPr>
        <w:t xml:space="preserve"> </w:t>
      </w:r>
      <w:r w:rsidR="006C489C" w:rsidRPr="00EC0E02">
        <w:rPr>
          <w:rStyle w:val="Char1"/>
          <w:rtl/>
        </w:rPr>
        <w:t xml:space="preserve">در </w:t>
      </w:r>
      <w:r w:rsidR="00331FF8" w:rsidRPr="00EC0E02">
        <w:rPr>
          <w:rStyle w:val="Char1"/>
          <w:rtl/>
        </w:rPr>
        <w:t>مورد لغت ((غرباء)) جدا توضیحاتی</w:t>
      </w:r>
      <w:r w:rsidR="00964E29" w:rsidRPr="00EC0E02">
        <w:rPr>
          <w:rStyle w:val="Char1"/>
          <w:rtl/>
        </w:rPr>
        <w:t xml:space="preserve"> آمده است که آن را تفسیر</w:t>
      </w:r>
      <w:r>
        <w:rPr>
          <w:rStyle w:val="Char1"/>
          <w:rtl/>
        </w:rPr>
        <w:t xml:space="preserve"> می‌</w:t>
      </w:r>
      <w:r w:rsidR="00964E29" w:rsidRPr="00EC0E02">
        <w:rPr>
          <w:rStyle w:val="Char1"/>
          <w:rtl/>
        </w:rPr>
        <w:t>کند</w:t>
      </w:r>
      <w:r w:rsidR="00964E29" w:rsidRPr="00EC0E02">
        <w:rPr>
          <w:rStyle w:val="Char1"/>
          <w:rFonts w:hint="cs"/>
          <w:rtl/>
        </w:rPr>
        <w:t xml:space="preserve"> اما </w:t>
      </w:r>
      <w:r w:rsidR="00331FF8" w:rsidRPr="00EC0E02">
        <w:rPr>
          <w:rStyle w:val="Char1"/>
          <w:rtl/>
        </w:rPr>
        <w:t>بنده آن</w:t>
      </w:r>
      <w:r w:rsidR="0012477A" w:rsidRPr="00EC0E02">
        <w:rPr>
          <w:rStyle w:val="Char1"/>
          <w:rFonts w:hint="cs"/>
          <w:rtl/>
        </w:rPr>
        <w:t>‌</w:t>
      </w:r>
      <w:r w:rsidR="00331FF8" w:rsidRPr="00EC0E02">
        <w:rPr>
          <w:rStyle w:val="Char1"/>
          <w:rtl/>
        </w:rPr>
        <w:t xml:space="preserve">ها را کنار هم </w:t>
      </w:r>
      <w:r w:rsidR="00B27048" w:rsidRPr="00EC0E02">
        <w:rPr>
          <w:rStyle w:val="Char1"/>
          <w:rFonts w:hint="cs"/>
          <w:rtl/>
        </w:rPr>
        <w:t>چیدم</w:t>
      </w:r>
      <w:r w:rsidR="00331FF8" w:rsidRPr="00EC0E02">
        <w:rPr>
          <w:rStyle w:val="Char1"/>
          <w:rtl/>
        </w:rPr>
        <w:t xml:space="preserve"> تا به نتیجه</w:t>
      </w:r>
      <w:r w:rsidR="0012477A" w:rsidRPr="00EC0E02">
        <w:rPr>
          <w:rStyle w:val="Char1"/>
          <w:rFonts w:hint="cs"/>
          <w:rtl/>
        </w:rPr>
        <w:t>‌</w:t>
      </w:r>
      <w:r w:rsidR="00331FF8" w:rsidRPr="00EC0E02">
        <w:rPr>
          <w:rStyle w:val="Char1"/>
          <w:rtl/>
        </w:rPr>
        <w:t xml:space="preserve">ای قطعی برسیم: </w:t>
      </w:r>
    </w:p>
    <w:p w:rsidR="00006F43" w:rsidRPr="00EC0E02" w:rsidRDefault="00006F43" w:rsidP="00EC0E02">
      <w:pPr>
        <w:pStyle w:val="ListParagraph"/>
        <w:numPr>
          <w:ilvl w:val="0"/>
          <w:numId w:val="22"/>
        </w:numPr>
        <w:ind w:left="641" w:hanging="357"/>
        <w:rPr>
          <w:rStyle w:val="Char1"/>
        </w:rPr>
      </w:pPr>
      <w:r w:rsidRPr="00EC0E02">
        <w:rPr>
          <w:rStyle w:val="Char3"/>
          <w:rtl/>
        </w:rPr>
        <w:t>((الن</w:t>
      </w:r>
      <w:r w:rsidR="008240B7" w:rsidRPr="00EC0E02">
        <w:rPr>
          <w:rStyle w:val="Char3"/>
          <w:rFonts w:hint="cs"/>
          <w:rtl/>
        </w:rPr>
        <w:t>ُّ</w:t>
      </w:r>
      <w:r w:rsidRPr="00EC0E02">
        <w:rPr>
          <w:rStyle w:val="Char3"/>
          <w:rtl/>
        </w:rPr>
        <w:t>ز</w:t>
      </w:r>
      <w:r w:rsidR="008240B7" w:rsidRPr="00EC0E02">
        <w:rPr>
          <w:rStyle w:val="Char3"/>
          <w:rFonts w:hint="cs"/>
          <w:rtl/>
        </w:rPr>
        <w:t>َّ</w:t>
      </w:r>
      <w:r w:rsidRPr="00EC0E02">
        <w:rPr>
          <w:rStyle w:val="Char3"/>
          <w:rtl/>
        </w:rPr>
        <w:t>اع</w:t>
      </w:r>
      <w:r w:rsidR="008240B7" w:rsidRPr="00EC0E02">
        <w:rPr>
          <w:rStyle w:val="Char3"/>
          <w:rFonts w:hint="cs"/>
          <w:rtl/>
        </w:rPr>
        <w:t>ُ</w:t>
      </w:r>
      <w:r w:rsidRPr="00EC0E02">
        <w:rPr>
          <w:rStyle w:val="Char3"/>
          <w:rtl/>
        </w:rPr>
        <w:t xml:space="preserve"> من الق</w:t>
      </w:r>
      <w:r w:rsidR="008240B7" w:rsidRPr="00EC0E02">
        <w:rPr>
          <w:rStyle w:val="Char3"/>
          <w:rFonts w:hint="cs"/>
          <w:rtl/>
        </w:rPr>
        <w:t>َ</w:t>
      </w:r>
      <w:r w:rsidRPr="00EC0E02">
        <w:rPr>
          <w:rStyle w:val="Char3"/>
          <w:rtl/>
        </w:rPr>
        <w:t>بائل))</w:t>
      </w:r>
      <w:r w:rsidRPr="00EC0E02">
        <w:rPr>
          <w:rStyle w:val="Char1"/>
          <w:rtl/>
        </w:rPr>
        <w:t xml:space="preserve">: </w:t>
      </w:r>
    </w:p>
    <w:p w:rsidR="003960C4" w:rsidRPr="00EC0E02" w:rsidRDefault="00006F43" w:rsidP="00EC0E02">
      <w:pPr>
        <w:ind w:firstLine="284"/>
        <w:rPr>
          <w:rStyle w:val="Char1"/>
          <w:rtl/>
        </w:rPr>
      </w:pPr>
      <w:r w:rsidRPr="00EC0E02">
        <w:rPr>
          <w:rStyle w:val="Char1"/>
          <w:rtl/>
        </w:rPr>
        <w:t>این الفاظ را فقط در روایت عبدالله بن مسعود</w:t>
      </w:r>
      <w:r w:rsidR="00CE5B65" w:rsidRPr="00EC0E02">
        <w:rPr>
          <w:rFonts w:ascii="Traditional Arabic" w:eastAsia="Times New Roman" w:hAnsi="Traditional Arabic" w:cs="CTraditional Arabic" w:hint="cs"/>
          <w:sz w:val="28"/>
          <w:szCs w:val="28"/>
          <w:rtl/>
        </w:rPr>
        <w:t>س</w:t>
      </w:r>
      <w:r w:rsidRPr="00EC0E02">
        <w:rPr>
          <w:rStyle w:val="Char1"/>
          <w:rtl/>
        </w:rPr>
        <w:t xml:space="preserve"> دیده</w:t>
      </w:r>
      <w:r w:rsidR="002B1EA1">
        <w:rPr>
          <w:rStyle w:val="Char1"/>
          <w:rtl/>
        </w:rPr>
        <w:t xml:space="preserve">‌ام </w:t>
      </w:r>
      <w:r w:rsidRPr="00EC0E02">
        <w:rPr>
          <w:rStyle w:val="Char1"/>
          <w:rtl/>
        </w:rPr>
        <w:t>و بس.</w:t>
      </w:r>
      <w:r w:rsidR="00D751AF" w:rsidRPr="00EC0E02">
        <w:rPr>
          <w:rStyle w:val="Char1"/>
          <w:rtl/>
        </w:rPr>
        <w:t xml:space="preserve"> چون مدار آن بر ابی عبدالله اسحاق</w:t>
      </w:r>
      <w:r w:rsidR="003B317F" w:rsidRPr="00EC0E02">
        <w:rPr>
          <w:rStyle w:val="Char1"/>
          <w:rtl/>
        </w:rPr>
        <w:t xml:space="preserve"> بن سَبیعی</w:t>
      </w:r>
      <w:r w:rsidR="00550461">
        <w:rPr>
          <w:rStyle w:val="Char1"/>
          <w:rtl/>
        </w:rPr>
        <w:t xml:space="preserve"> می‌</w:t>
      </w:r>
      <w:r w:rsidR="003B317F" w:rsidRPr="00EC0E02">
        <w:rPr>
          <w:rStyle w:val="Char1"/>
          <w:rtl/>
        </w:rPr>
        <w:t>چرخد و او "مدلِّس</w:t>
      </w:r>
      <w:r w:rsidR="003B317F" w:rsidRPr="00EC0E02">
        <w:rPr>
          <w:rStyle w:val="Char1"/>
          <w:rFonts w:hint="cs"/>
          <w:rtl/>
        </w:rPr>
        <w:t>ِ</w:t>
      </w:r>
      <w:r w:rsidR="003B317F" w:rsidRPr="00EC0E02">
        <w:rPr>
          <w:rStyle w:val="Char1"/>
          <w:rtl/>
        </w:rPr>
        <w:t xml:space="preserve"> مختلط</w:t>
      </w:r>
      <w:r w:rsidR="00D751AF" w:rsidRPr="00EC0E02">
        <w:rPr>
          <w:rStyle w:val="Char1"/>
          <w:rtl/>
        </w:rPr>
        <w:t>"</w:t>
      </w:r>
      <w:r w:rsidR="00A3320B" w:rsidRPr="00EC0E02">
        <w:rPr>
          <w:rStyle w:val="Char1"/>
          <w:vertAlign w:val="superscript"/>
          <w:rtl/>
        </w:rPr>
        <w:footnoteReference w:id="116"/>
      </w:r>
      <w:r w:rsidR="00FA3637" w:rsidRPr="00EC0E02">
        <w:rPr>
          <w:rStyle w:val="Char1"/>
          <w:rtl/>
        </w:rPr>
        <w:t xml:space="preserve"> است.</w:t>
      </w:r>
    </w:p>
    <w:p w:rsidR="00057B98" w:rsidRPr="00EC0E02" w:rsidRDefault="00057B98" w:rsidP="00EC0E02">
      <w:pPr>
        <w:pStyle w:val="ListParagraph"/>
        <w:numPr>
          <w:ilvl w:val="0"/>
          <w:numId w:val="22"/>
        </w:numPr>
        <w:ind w:left="641" w:hanging="357"/>
        <w:rPr>
          <w:rStyle w:val="Char1"/>
        </w:rPr>
      </w:pPr>
      <w:r w:rsidRPr="00EC0E02">
        <w:rPr>
          <w:rStyle w:val="Char3"/>
          <w:rtl/>
        </w:rPr>
        <w:t>((ال</w:t>
      </w:r>
      <w:r w:rsidR="008240B7" w:rsidRPr="00EC0E02">
        <w:rPr>
          <w:rStyle w:val="Char3"/>
          <w:rFonts w:hint="cs"/>
          <w:rtl/>
        </w:rPr>
        <w:t>َّ</w:t>
      </w:r>
      <w:r w:rsidRPr="00EC0E02">
        <w:rPr>
          <w:rStyle w:val="Char3"/>
          <w:rtl/>
        </w:rPr>
        <w:t>ذین</w:t>
      </w:r>
      <w:r w:rsidR="008240B7" w:rsidRPr="00EC0E02">
        <w:rPr>
          <w:rStyle w:val="Char3"/>
          <w:rFonts w:hint="cs"/>
          <w:rtl/>
        </w:rPr>
        <w:t>َ</w:t>
      </w:r>
      <w:r w:rsidRPr="00EC0E02">
        <w:rPr>
          <w:rStyle w:val="Char3"/>
          <w:rtl/>
        </w:rPr>
        <w:t xml:space="preserve"> ی</w:t>
      </w:r>
      <w:r w:rsidR="008240B7" w:rsidRPr="00EC0E02">
        <w:rPr>
          <w:rStyle w:val="Char3"/>
          <w:rFonts w:hint="cs"/>
          <w:rtl/>
        </w:rPr>
        <w:t>ُ</w:t>
      </w:r>
      <w:r w:rsidRPr="00EC0E02">
        <w:rPr>
          <w:rStyle w:val="Char3"/>
          <w:rtl/>
        </w:rPr>
        <w:t>صلح</w:t>
      </w:r>
      <w:r w:rsidR="008240B7" w:rsidRPr="00EC0E02">
        <w:rPr>
          <w:rStyle w:val="Char3"/>
          <w:rFonts w:hint="cs"/>
          <w:rtl/>
        </w:rPr>
        <w:t>ُ</w:t>
      </w:r>
      <w:r w:rsidRPr="00EC0E02">
        <w:rPr>
          <w:rStyle w:val="Char3"/>
          <w:rtl/>
        </w:rPr>
        <w:t>ون إ</w:t>
      </w:r>
      <w:r w:rsidR="008240B7" w:rsidRPr="00EC0E02">
        <w:rPr>
          <w:rStyle w:val="Char3"/>
          <w:rFonts w:hint="cs"/>
          <w:rtl/>
        </w:rPr>
        <w:t>ِ</w:t>
      </w:r>
      <w:r w:rsidRPr="00EC0E02">
        <w:rPr>
          <w:rStyle w:val="Char3"/>
          <w:rtl/>
        </w:rPr>
        <w:t>ذا ف</w:t>
      </w:r>
      <w:r w:rsidR="008240B7" w:rsidRPr="00EC0E02">
        <w:rPr>
          <w:rStyle w:val="Char3"/>
          <w:rFonts w:hint="cs"/>
          <w:rtl/>
        </w:rPr>
        <w:t>َ</w:t>
      </w:r>
      <w:r w:rsidRPr="00EC0E02">
        <w:rPr>
          <w:rStyle w:val="Char3"/>
          <w:rtl/>
        </w:rPr>
        <w:t>س</w:t>
      </w:r>
      <w:r w:rsidR="008240B7" w:rsidRPr="00EC0E02">
        <w:rPr>
          <w:rStyle w:val="Char3"/>
          <w:rFonts w:hint="cs"/>
          <w:rtl/>
        </w:rPr>
        <w:t>َ</w:t>
      </w:r>
      <w:r w:rsidRPr="00EC0E02">
        <w:rPr>
          <w:rStyle w:val="Char3"/>
          <w:rtl/>
        </w:rPr>
        <w:t>د الن</w:t>
      </w:r>
      <w:r w:rsidR="008240B7" w:rsidRPr="00EC0E02">
        <w:rPr>
          <w:rStyle w:val="Char3"/>
          <w:rFonts w:hint="cs"/>
          <w:rtl/>
        </w:rPr>
        <w:t>َّ</w:t>
      </w:r>
      <w:r w:rsidRPr="00EC0E02">
        <w:rPr>
          <w:rStyle w:val="Char3"/>
          <w:rtl/>
        </w:rPr>
        <w:t>اس</w:t>
      </w:r>
      <w:r w:rsidR="008240B7" w:rsidRPr="00EC0E02">
        <w:rPr>
          <w:rStyle w:val="Char3"/>
          <w:rFonts w:hint="cs"/>
          <w:rtl/>
        </w:rPr>
        <w:t>ُ</w:t>
      </w:r>
      <w:r w:rsidRPr="00EC0E02">
        <w:rPr>
          <w:rStyle w:val="Char3"/>
          <w:rtl/>
        </w:rPr>
        <w:t>))</w:t>
      </w:r>
      <w:r w:rsidRPr="00EC0E02">
        <w:rPr>
          <w:rStyle w:val="Char1"/>
          <w:rtl/>
        </w:rPr>
        <w:t xml:space="preserve">: </w:t>
      </w:r>
    </w:p>
    <w:p w:rsidR="00DA6B58" w:rsidRPr="00EC0E02" w:rsidRDefault="00057B98" w:rsidP="00EC0E02">
      <w:pPr>
        <w:ind w:firstLine="284"/>
        <w:rPr>
          <w:rStyle w:val="Char1"/>
          <w:rtl/>
        </w:rPr>
      </w:pPr>
      <w:r w:rsidRPr="00EC0E02">
        <w:rPr>
          <w:rStyle w:val="Char1"/>
          <w:rtl/>
        </w:rPr>
        <w:t>این الفاظ در حدیث عبدالله بن مسعود</w:t>
      </w:r>
      <w:r w:rsidR="001C2C34" w:rsidRPr="00EC0E02">
        <w:rPr>
          <w:rFonts w:ascii="Traditional Arabic" w:eastAsia="Times New Roman" w:hAnsi="Traditional Arabic" w:cs="CTraditional Arabic" w:hint="cs"/>
          <w:sz w:val="28"/>
          <w:szCs w:val="28"/>
          <w:rtl/>
        </w:rPr>
        <w:t>س</w:t>
      </w:r>
      <w:r w:rsidR="00F2298D" w:rsidRPr="00EC0E02">
        <w:rPr>
          <w:rStyle w:val="Char1"/>
          <w:rFonts w:hint="cs"/>
          <w:rtl/>
        </w:rPr>
        <w:t xml:space="preserve"> ب</w:t>
      </w:r>
      <w:r w:rsidRPr="00EC0E02">
        <w:rPr>
          <w:rStyle w:val="Char1"/>
          <w:rtl/>
        </w:rPr>
        <w:t>ا سند صحیح روایت شده است.</w:t>
      </w:r>
      <w:r w:rsidR="00B33546" w:rsidRPr="00EC0E02">
        <w:rPr>
          <w:rStyle w:val="Char1"/>
          <w:rtl/>
        </w:rPr>
        <w:t xml:space="preserve"> و در روایت ابوهریره</w:t>
      </w:r>
      <w:r w:rsidR="001C2C34" w:rsidRPr="00EC0E02">
        <w:rPr>
          <w:rFonts w:ascii="Traditional Arabic" w:eastAsia="Times New Roman" w:hAnsi="Traditional Arabic" w:cs="CTraditional Arabic" w:hint="cs"/>
          <w:sz w:val="28"/>
          <w:szCs w:val="28"/>
          <w:rtl/>
        </w:rPr>
        <w:t>س</w:t>
      </w:r>
      <w:r w:rsidR="00B33546" w:rsidRPr="00EC0E02">
        <w:rPr>
          <w:rStyle w:val="Char1"/>
          <w:rtl/>
        </w:rPr>
        <w:t xml:space="preserve"> توسط بکر </w:t>
      </w:r>
      <w:r w:rsidR="00DB1D3C" w:rsidRPr="00EC0E02">
        <w:rPr>
          <w:rStyle w:val="Char1"/>
          <w:rtl/>
        </w:rPr>
        <w:t>بن سلیم صواف روایت شده است که ا</w:t>
      </w:r>
      <w:r w:rsidR="00DB1D3C" w:rsidRPr="00EC0E02">
        <w:rPr>
          <w:rStyle w:val="Char1"/>
          <w:rFonts w:hint="cs"/>
          <w:rtl/>
        </w:rPr>
        <w:t>ی</w:t>
      </w:r>
      <w:r w:rsidR="00B33546" w:rsidRPr="00EC0E02">
        <w:rPr>
          <w:rStyle w:val="Char1"/>
          <w:rtl/>
        </w:rPr>
        <w:t>ن شخص ضعیف است، ولی او را</w:t>
      </w:r>
      <w:r w:rsidR="006C3742" w:rsidRPr="00EC0E02">
        <w:rPr>
          <w:rStyle w:val="Char1"/>
          <w:rFonts w:hint="cs"/>
          <w:rtl/>
        </w:rPr>
        <w:t xml:space="preserve"> معت</w:t>
      </w:r>
      <w:r w:rsidR="00B33546" w:rsidRPr="00EC0E02">
        <w:rPr>
          <w:rStyle w:val="Char1"/>
          <w:rtl/>
        </w:rPr>
        <w:t>بر</w:t>
      </w:r>
      <w:r w:rsidR="00550461">
        <w:rPr>
          <w:rStyle w:val="Char1"/>
          <w:rFonts w:hint="cs"/>
          <w:rtl/>
        </w:rPr>
        <w:t xml:space="preserve"> می‌</w:t>
      </w:r>
      <w:r w:rsidR="00B33546" w:rsidRPr="00EC0E02">
        <w:rPr>
          <w:rStyle w:val="Char1"/>
          <w:rtl/>
        </w:rPr>
        <w:t xml:space="preserve">دانند. و نیز </w:t>
      </w:r>
      <w:r w:rsidR="003B4D3A" w:rsidRPr="00EC0E02">
        <w:rPr>
          <w:rStyle w:val="Char1"/>
          <w:rtl/>
        </w:rPr>
        <w:t>از</w:t>
      </w:r>
      <w:r w:rsidR="00B33546" w:rsidRPr="00EC0E02">
        <w:rPr>
          <w:rStyle w:val="Char1"/>
          <w:rtl/>
        </w:rPr>
        <w:t xml:space="preserve"> همین شخص حدیث سهل بن سعد ساعدی</w:t>
      </w:r>
      <w:r w:rsidR="004258A9" w:rsidRPr="00EC0E02">
        <w:rPr>
          <w:rFonts w:ascii="Traditional Arabic" w:eastAsia="Times New Roman" w:hAnsi="Traditional Arabic" w:cs="CTraditional Arabic" w:hint="cs"/>
          <w:sz w:val="28"/>
          <w:szCs w:val="28"/>
          <w:rtl/>
        </w:rPr>
        <w:t>س</w:t>
      </w:r>
      <w:r w:rsidR="00B33546" w:rsidRPr="00EC0E02">
        <w:rPr>
          <w:rStyle w:val="Char1"/>
          <w:rtl/>
        </w:rPr>
        <w:t xml:space="preserve"> </w:t>
      </w:r>
      <w:r w:rsidR="00C83F20" w:rsidRPr="00EC0E02">
        <w:rPr>
          <w:rStyle w:val="Char1"/>
          <w:rFonts w:hint="cs"/>
          <w:rtl/>
        </w:rPr>
        <w:t xml:space="preserve">نیز </w:t>
      </w:r>
      <w:r w:rsidR="00B33546" w:rsidRPr="00EC0E02">
        <w:rPr>
          <w:rStyle w:val="Char1"/>
          <w:rtl/>
        </w:rPr>
        <w:t>ثابت است. در روایت جابر بن عبدالله</w:t>
      </w:r>
      <w:r w:rsidR="001E0833" w:rsidRPr="00EC0E02">
        <w:rPr>
          <w:rFonts w:ascii="Traditional Arabic" w:eastAsia="Times New Roman" w:hAnsi="Traditional Arabic" w:cs="CTraditional Arabic" w:hint="cs"/>
          <w:sz w:val="28"/>
          <w:szCs w:val="28"/>
          <w:rtl/>
        </w:rPr>
        <w:t>س</w:t>
      </w:r>
      <w:r w:rsidR="009E76F7" w:rsidRPr="00EC0E02">
        <w:rPr>
          <w:rStyle w:val="Char1"/>
          <w:rFonts w:hint="cs"/>
          <w:rtl/>
        </w:rPr>
        <w:t xml:space="preserve"> </w:t>
      </w:r>
      <w:r w:rsidR="00B33546" w:rsidRPr="00EC0E02">
        <w:rPr>
          <w:rStyle w:val="Char1"/>
          <w:rtl/>
        </w:rPr>
        <w:t>با سند عبدالله بن صالح،</w:t>
      </w:r>
      <w:r w:rsidR="003E45D2" w:rsidRPr="00EC0E02">
        <w:rPr>
          <w:rStyle w:val="Char1"/>
          <w:rFonts w:hint="cs"/>
          <w:rtl/>
        </w:rPr>
        <w:t xml:space="preserve"> </w:t>
      </w:r>
      <w:r w:rsidR="00B33546" w:rsidRPr="00EC0E02">
        <w:rPr>
          <w:rStyle w:val="Char1"/>
          <w:rtl/>
        </w:rPr>
        <w:t xml:space="preserve">کاتبِ لیث </w:t>
      </w:r>
      <w:r w:rsidR="00E061C0" w:rsidRPr="00EC0E02">
        <w:rPr>
          <w:rStyle w:val="Char1"/>
          <w:rtl/>
        </w:rPr>
        <w:t>نقل شده</w:t>
      </w:r>
      <w:r w:rsidR="00B33546" w:rsidRPr="00EC0E02">
        <w:rPr>
          <w:rStyle w:val="Char1"/>
          <w:rtl/>
        </w:rPr>
        <w:t xml:space="preserve"> است.</w:t>
      </w:r>
      <w:r w:rsidR="00E061C0" w:rsidRPr="00EC0E02">
        <w:rPr>
          <w:rStyle w:val="Char1"/>
          <w:rtl/>
        </w:rPr>
        <w:t xml:space="preserve"> </w:t>
      </w:r>
      <w:r w:rsidR="0027458F" w:rsidRPr="00EC0E02">
        <w:rPr>
          <w:rStyle w:val="Char1"/>
          <w:rFonts w:hint="cs"/>
          <w:rtl/>
        </w:rPr>
        <w:t>وی</w:t>
      </w:r>
      <w:r w:rsidR="005C7158" w:rsidRPr="00EC0E02">
        <w:rPr>
          <w:rStyle w:val="Char1"/>
          <w:rFonts w:hint="cs"/>
          <w:rtl/>
        </w:rPr>
        <w:t xml:space="preserve"> - کاتب لیث -</w:t>
      </w:r>
      <w:r w:rsidR="00E061C0" w:rsidRPr="00EC0E02">
        <w:rPr>
          <w:rStyle w:val="Char1"/>
          <w:rtl/>
        </w:rPr>
        <w:t xml:space="preserve"> هم "ضعیف" است</w:t>
      </w:r>
      <w:r w:rsidR="00BA3622" w:rsidRPr="00EC0E02">
        <w:rPr>
          <w:rStyle w:val="Char1"/>
          <w:rFonts w:hint="cs"/>
          <w:rtl/>
        </w:rPr>
        <w:t>.</w:t>
      </w:r>
      <w:r w:rsidR="004A033A" w:rsidRPr="00EC0E02">
        <w:rPr>
          <w:rStyle w:val="Char1"/>
          <w:rFonts w:hint="cs"/>
          <w:rtl/>
        </w:rPr>
        <w:t xml:space="preserve"> </w:t>
      </w:r>
      <w:r w:rsidR="00E061C0" w:rsidRPr="00EC0E02">
        <w:rPr>
          <w:rStyle w:val="Char1"/>
          <w:rtl/>
        </w:rPr>
        <w:t xml:space="preserve">اما به </w:t>
      </w:r>
      <w:r w:rsidR="00345BD6" w:rsidRPr="00EC0E02">
        <w:rPr>
          <w:rStyle w:val="Char1"/>
          <w:rFonts w:hint="cs"/>
          <w:rtl/>
        </w:rPr>
        <w:t>عنوان شاهد از او کار گرفته</w:t>
      </w:r>
      <w:r w:rsidR="00550461">
        <w:rPr>
          <w:rStyle w:val="Char1"/>
          <w:rtl/>
        </w:rPr>
        <w:t xml:space="preserve"> می‌</w:t>
      </w:r>
      <w:r w:rsidR="00E061C0" w:rsidRPr="00EC0E02">
        <w:rPr>
          <w:rStyle w:val="Char1"/>
          <w:rtl/>
        </w:rPr>
        <w:t xml:space="preserve">شود. </w:t>
      </w:r>
      <w:r w:rsidR="00C56909" w:rsidRPr="00EC0E02">
        <w:rPr>
          <w:rStyle w:val="Char1"/>
          <w:rtl/>
        </w:rPr>
        <w:t>در روایت عبدالرحمن بن سَنة</w:t>
      </w:r>
      <w:r w:rsidR="00CA0E54" w:rsidRPr="00EC0E02">
        <w:rPr>
          <w:rFonts w:ascii="Traditional Arabic" w:eastAsia="Times New Roman" w:hAnsi="Traditional Arabic" w:cs="CTraditional Arabic" w:hint="cs"/>
          <w:sz w:val="28"/>
          <w:szCs w:val="28"/>
          <w:rtl/>
        </w:rPr>
        <w:t>س</w:t>
      </w:r>
      <w:r w:rsidR="004A033A" w:rsidRPr="00EC0E02">
        <w:rPr>
          <w:rStyle w:val="Char1"/>
          <w:rtl/>
        </w:rPr>
        <w:t xml:space="preserve"> </w:t>
      </w:r>
      <w:r w:rsidR="00C56909" w:rsidRPr="00EC0E02">
        <w:rPr>
          <w:rStyle w:val="Char1"/>
          <w:rtl/>
        </w:rPr>
        <w:t>به وسیله</w:t>
      </w:r>
      <w:r w:rsidR="0012477A" w:rsidRPr="00EC0E02">
        <w:rPr>
          <w:rStyle w:val="Char1"/>
          <w:rFonts w:hint="cs"/>
          <w:rtl/>
        </w:rPr>
        <w:t>‌</w:t>
      </w:r>
      <w:r w:rsidR="00C56909" w:rsidRPr="00EC0E02">
        <w:rPr>
          <w:rStyle w:val="Char1"/>
          <w:rtl/>
        </w:rPr>
        <w:t xml:space="preserve">ی اسحاق بن عبدالله بن ابی فروة آمده است که وی "متروک" است. </w:t>
      </w:r>
      <w:r w:rsidR="00D71B20" w:rsidRPr="00EC0E02">
        <w:rPr>
          <w:rStyle w:val="Char1"/>
          <w:rtl/>
        </w:rPr>
        <w:t>در حدیث سعد بن ابی وقاص</w:t>
      </w:r>
      <w:r w:rsidR="005F2E66" w:rsidRPr="00EC0E02">
        <w:rPr>
          <w:rFonts w:ascii="Traditional Arabic" w:eastAsia="Times New Roman" w:hAnsi="Traditional Arabic" w:cs="CTraditional Arabic" w:hint="cs"/>
          <w:sz w:val="28"/>
          <w:szCs w:val="28"/>
          <w:rtl/>
        </w:rPr>
        <w:t>س</w:t>
      </w:r>
      <w:r w:rsidR="00D71B20" w:rsidRPr="00EC0E02">
        <w:rPr>
          <w:rStyle w:val="Char1"/>
          <w:rtl/>
        </w:rPr>
        <w:t xml:space="preserve"> </w:t>
      </w:r>
      <w:r w:rsidR="00CD7940" w:rsidRPr="00EC0E02">
        <w:rPr>
          <w:rStyle w:val="Char1"/>
          <w:rtl/>
        </w:rPr>
        <w:t xml:space="preserve">با سند صحیح روایت شده است. و </w:t>
      </w:r>
      <w:r w:rsidR="00D71B20" w:rsidRPr="00EC0E02">
        <w:rPr>
          <w:rStyle w:val="Char1"/>
          <w:rtl/>
        </w:rPr>
        <w:t>در " مرسل</w:t>
      </w:r>
      <w:r w:rsidR="00DA6B58" w:rsidRPr="00EC0E02">
        <w:rPr>
          <w:rStyle w:val="Char1"/>
          <w:rtl/>
        </w:rPr>
        <w:t>ِ</w:t>
      </w:r>
      <w:r w:rsidR="00D71B20" w:rsidRPr="00EC0E02">
        <w:rPr>
          <w:rStyle w:val="Char1"/>
          <w:rtl/>
        </w:rPr>
        <w:t>"</w:t>
      </w:r>
      <w:r w:rsidR="00D71B20" w:rsidRPr="00EC0E02">
        <w:rPr>
          <w:rStyle w:val="Char1"/>
          <w:vertAlign w:val="superscript"/>
          <w:rtl/>
        </w:rPr>
        <w:footnoteReference w:id="117"/>
      </w:r>
      <w:r w:rsidR="00D2214F" w:rsidRPr="00EC0E02">
        <w:rPr>
          <w:rStyle w:val="Char1"/>
          <w:rtl/>
        </w:rPr>
        <w:t xml:space="preserve"> یحیی بن سعید با سند ضعیف</w:t>
      </w:r>
      <w:r w:rsidR="00D2214F" w:rsidRPr="00EC0E02">
        <w:rPr>
          <w:rStyle w:val="Char1"/>
          <w:rFonts w:hint="cs"/>
          <w:rtl/>
        </w:rPr>
        <w:t xml:space="preserve"> </w:t>
      </w:r>
      <w:r w:rsidR="00C62218" w:rsidRPr="00EC0E02">
        <w:rPr>
          <w:rStyle w:val="Char1"/>
          <w:rtl/>
        </w:rPr>
        <w:t>مذکور</w:t>
      </w:r>
      <w:r w:rsidR="00DA6B58" w:rsidRPr="00EC0E02">
        <w:rPr>
          <w:rStyle w:val="Char1"/>
          <w:rtl/>
        </w:rPr>
        <w:t xml:space="preserve"> است.</w:t>
      </w:r>
      <w:r w:rsidR="00DB0E05" w:rsidRPr="00EC0E02">
        <w:rPr>
          <w:rStyle w:val="Char1"/>
          <w:rtl/>
        </w:rPr>
        <w:t xml:space="preserve"> با توضیحات </w:t>
      </w:r>
      <w:r w:rsidR="000442E2" w:rsidRPr="00EC0E02">
        <w:rPr>
          <w:rStyle w:val="Char1"/>
          <w:rtl/>
        </w:rPr>
        <w:t>ارائه شده</w:t>
      </w:r>
      <w:r w:rsidR="00DB0E05" w:rsidRPr="00EC0E02">
        <w:rPr>
          <w:rStyle w:val="Char1"/>
          <w:rtl/>
        </w:rPr>
        <w:t xml:space="preserve"> به این نتیجه</w:t>
      </w:r>
      <w:r w:rsidR="00550461">
        <w:rPr>
          <w:rStyle w:val="Char1"/>
          <w:rtl/>
        </w:rPr>
        <w:t xml:space="preserve"> می‌</w:t>
      </w:r>
      <w:r w:rsidR="00DB0E05" w:rsidRPr="00EC0E02">
        <w:rPr>
          <w:rStyle w:val="Char1"/>
          <w:rtl/>
        </w:rPr>
        <w:t>رسیم</w:t>
      </w:r>
      <w:r w:rsidR="00A36F88" w:rsidRPr="00EC0E02">
        <w:rPr>
          <w:rStyle w:val="Char1"/>
          <w:rFonts w:hint="cs"/>
          <w:rtl/>
        </w:rPr>
        <w:t>،</w:t>
      </w:r>
      <w:r w:rsidR="00DB0E05" w:rsidRPr="00EC0E02">
        <w:rPr>
          <w:rStyle w:val="Char1"/>
          <w:rtl/>
        </w:rPr>
        <w:t xml:space="preserve"> که الفاظ </w:t>
      </w:r>
      <w:r w:rsidR="00F35991" w:rsidRPr="00EC0E02">
        <w:rPr>
          <w:rStyle w:val="Char1"/>
          <w:rtl/>
        </w:rPr>
        <w:t>فوق</w:t>
      </w:r>
      <w:r w:rsidR="00DB0E05" w:rsidRPr="00EC0E02">
        <w:rPr>
          <w:rStyle w:val="Char1"/>
          <w:rtl/>
        </w:rPr>
        <w:t xml:space="preserve"> صحیح</w:t>
      </w:r>
      <w:r w:rsidR="007D1538" w:rsidRPr="00EC0E02">
        <w:rPr>
          <w:rStyle w:val="Char1"/>
          <w:rtl/>
        </w:rPr>
        <w:t xml:space="preserve"> و ثابت</w:t>
      </w:r>
      <w:r w:rsidR="00DB0E05" w:rsidRPr="00EC0E02">
        <w:rPr>
          <w:rStyle w:val="Char1"/>
          <w:rtl/>
        </w:rPr>
        <w:t xml:space="preserve"> است.</w:t>
      </w:r>
    </w:p>
    <w:p w:rsidR="00623C83" w:rsidRPr="00EC0E02" w:rsidRDefault="00623C83" w:rsidP="00EC0E02">
      <w:pPr>
        <w:pStyle w:val="ListParagraph"/>
        <w:numPr>
          <w:ilvl w:val="0"/>
          <w:numId w:val="22"/>
        </w:numPr>
        <w:ind w:left="641" w:hanging="357"/>
        <w:rPr>
          <w:rStyle w:val="Char1"/>
        </w:rPr>
      </w:pPr>
      <w:r w:rsidRPr="00EC0E02">
        <w:rPr>
          <w:rStyle w:val="Char3"/>
          <w:rtl/>
        </w:rPr>
        <w:t>((أناس</w:t>
      </w:r>
      <w:r w:rsidR="00955365" w:rsidRPr="00EC0E02">
        <w:rPr>
          <w:rStyle w:val="Char3"/>
          <w:rFonts w:hint="cs"/>
          <w:rtl/>
        </w:rPr>
        <w:t>ٌ</w:t>
      </w:r>
      <w:r w:rsidRPr="00EC0E02">
        <w:rPr>
          <w:rStyle w:val="Char3"/>
          <w:rtl/>
        </w:rPr>
        <w:t xml:space="preserve"> صالحون</w:t>
      </w:r>
      <w:r w:rsidR="00955365" w:rsidRPr="00EC0E02">
        <w:rPr>
          <w:rStyle w:val="Char3"/>
          <w:rFonts w:hint="cs"/>
          <w:rtl/>
        </w:rPr>
        <w:t>َ</w:t>
      </w:r>
      <w:r w:rsidRPr="00EC0E02">
        <w:rPr>
          <w:rStyle w:val="Char3"/>
          <w:rtl/>
        </w:rPr>
        <w:t xml:space="preserve"> فی أ</w:t>
      </w:r>
      <w:r w:rsidR="00955365" w:rsidRPr="00EC0E02">
        <w:rPr>
          <w:rStyle w:val="Char3"/>
          <w:rFonts w:hint="cs"/>
          <w:rtl/>
        </w:rPr>
        <w:t>ُ</w:t>
      </w:r>
      <w:r w:rsidRPr="00EC0E02">
        <w:rPr>
          <w:rStyle w:val="Char3"/>
          <w:rtl/>
        </w:rPr>
        <w:t>ناس</w:t>
      </w:r>
      <w:r w:rsidR="006837BC" w:rsidRPr="00EC0E02">
        <w:rPr>
          <w:rStyle w:val="Char3"/>
          <w:rFonts w:hint="cs"/>
          <w:rtl/>
        </w:rPr>
        <w:t xml:space="preserve"> سوء کثیر </w:t>
      </w:r>
      <w:r w:rsidRPr="00EC0E02">
        <w:rPr>
          <w:rStyle w:val="Char3"/>
          <w:rtl/>
        </w:rPr>
        <w:t>م</w:t>
      </w:r>
      <w:r w:rsidR="00955365" w:rsidRPr="00EC0E02">
        <w:rPr>
          <w:rStyle w:val="Char3"/>
          <w:rFonts w:hint="cs"/>
          <w:rtl/>
        </w:rPr>
        <w:t>َ</w:t>
      </w:r>
      <w:r w:rsidRPr="00EC0E02">
        <w:rPr>
          <w:rStyle w:val="Char3"/>
          <w:rtl/>
        </w:rPr>
        <w:t>ن ی</w:t>
      </w:r>
      <w:r w:rsidR="00955365" w:rsidRPr="00EC0E02">
        <w:rPr>
          <w:rStyle w:val="Char3"/>
          <w:rFonts w:hint="cs"/>
          <w:rtl/>
        </w:rPr>
        <w:t>َ</w:t>
      </w:r>
      <w:r w:rsidRPr="00EC0E02">
        <w:rPr>
          <w:rStyle w:val="Char3"/>
          <w:rtl/>
        </w:rPr>
        <w:t>عصی</w:t>
      </w:r>
      <w:r w:rsidR="00955365" w:rsidRPr="00EC0E02">
        <w:rPr>
          <w:rStyle w:val="Char3"/>
          <w:rFonts w:hint="cs"/>
          <w:rtl/>
        </w:rPr>
        <w:t>َ</w:t>
      </w:r>
      <w:r w:rsidRPr="00EC0E02">
        <w:rPr>
          <w:rStyle w:val="Char3"/>
          <w:rtl/>
        </w:rPr>
        <w:t>هم أکثر</w:t>
      </w:r>
      <w:r w:rsidR="00955365" w:rsidRPr="00EC0E02">
        <w:rPr>
          <w:rStyle w:val="Char3"/>
          <w:rFonts w:hint="cs"/>
          <w:rtl/>
        </w:rPr>
        <w:t>َ</w:t>
      </w:r>
      <w:r w:rsidRPr="00EC0E02">
        <w:rPr>
          <w:rStyle w:val="Char3"/>
          <w:rtl/>
        </w:rPr>
        <w:t xml:space="preserve"> م</w:t>
      </w:r>
      <w:r w:rsidR="00955365" w:rsidRPr="00EC0E02">
        <w:rPr>
          <w:rStyle w:val="Char3"/>
          <w:rFonts w:hint="cs"/>
          <w:rtl/>
        </w:rPr>
        <w:t>ِ</w:t>
      </w:r>
      <w:r w:rsidRPr="00EC0E02">
        <w:rPr>
          <w:rStyle w:val="Char3"/>
          <w:rtl/>
        </w:rPr>
        <w:t>م</w:t>
      </w:r>
      <w:r w:rsidR="00955365" w:rsidRPr="00EC0E02">
        <w:rPr>
          <w:rStyle w:val="Char3"/>
          <w:rFonts w:hint="cs"/>
          <w:rtl/>
        </w:rPr>
        <w:t>َّ</w:t>
      </w:r>
      <w:r w:rsidRPr="00EC0E02">
        <w:rPr>
          <w:rStyle w:val="Char3"/>
          <w:rtl/>
        </w:rPr>
        <w:t>ن ی</w:t>
      </w:r>
      <w:r w:rsidR="00955365" w:rsidRPr="00EC0E02">
        <w:rPr>
          <w:rStyle w:val="Char3"/>
          <w:rFonts w:hint="cs"/>
          <w:rtl/>
        </w:rPr>
        <w:t>ُ</w:t>
      </w:r>
      <w:r w:rsidRPr="00EC0E02">
        <w:rPr>
          <w:rStyle w:val="Char3"/>
          <w:rtl/>
        </w:rPr>
        <w:t>طیع</w:t>
      </w:r>
      <w:r w:rsidR="00955365" w:rsidRPr="00EC0E02">
        <w:rPr>
          <w:rStyle w:val="Char3"/>
          <w:rFonts w:hint="cs"/>
          <w:rtl/>
        </w:rPr>
        <w:t>ُ</w:t>
      </w:r>
      <w:r w:rsidRPr="00EC0E02">
        <w:rPr>
          <w:rStyle w:val="Char3"/>
          <w:rtl/>
        </w:rPr>
        <w:t>هم))</w:t>
      </w:r>
      <w:r w:rsidRPr="00EC0E02">
        <w:rPr>
          <w:rStyle w:val="Char1"/>
          <w:rtl/>
        </w:rPr>
        <w:t>:</w:t>
      </w:r>
      <w:r w:rsidR="00B03A5C" w:rsidRPr="00EC0E02">
        <w:rPr>
          <w:rStyle w:val="Char1"/>
          <w:rFonts w:hint="cs"/>
          <w:rtl/>
        </w:rPr>
        <w:t xml:space="preserve"> (</w:t>
      </w:r>
      <w:r w:rsidR="00B03A5C" w:rsidRPr="00EC0E02">
        <w:rPr>
          <w:rStyle w:val="Char1"/>
          <w:rtl/>
        </w:rPr>
        <w:t>مردمانی صالح در میان توده</w:t>
      </w:r>
      <w:r w:rsidR="00550461">
        <w:rPr>
          <w:rStyle w:val="Char1"/>
          <w:rtl/>
        </w:rPr>
        <w:t xml:space="preserve">‌ی </w:t>
      </w:r>
      <w:r w:rsidR="00B03A5C" w:rsidRPr="00EC0E02">
        <w:rPr>
          <w:rStyle w:val="Char1"/>
          <w:rtl/>
        </w:rPr>
        <w:t>مردم</w:t>
      </w:r>
      <w:r w:rsidR="00B03A5C" w:rsidRPr="00EC0E02">
        <w:rPr>
          <w:rStyle w:val="Char1"/>
          <w:rFonts w:hint="cs"/>
          <w:rtl/>
        </w:rPr>
        <w:t>ی</w:t>
      </w:r>
      <w:r w:rsidR="00B03A5C" w:rsidRPr="00EC0E02">
        <w:rPr>
          <w:rStyle w:val="Char1"/>
          <w:rtl/>
        </w:rPr>
        <w:t xml:space="preserve"> بَد</w:t>
      </w:r>
      <w:r w:rsidR="00B03A5C" w:rsidRPr="00EC0E02">
        <w:rPr>
          <w:rStyle w:val="Char1"/>
          <w:rFonts w:hint="cs"/>
          <w:rtl/>
        </w:rPr>
        <w:t>.</w:t>
      </w:r>
      <w:r w:rsidR="00B03A5C" w:rsidRPr="00EC0E02">
        <w:rPr>
          <w:rStyle w:val="Char1"/>
          <w:rtl/>
        </w:rPr>
        <w:t xml:space="preserve"> آنان که نافرمانی صالحان</w:t>
      </w:r>
      <w:r w:rsidR="00550461">
        <w:rPr>
          <w:rStyle w:val="Char1"/>
          <w:rtl/>
        </w:rPr>
        <w:t xml:space="preserve"> می‌</w:t>
      </w:r>
      <w:r w:rsidR="00B03A5C" w:rsidRPr="00EC0E02">
        <w:rPr>
          <w:rStyle w:val="Char1"/>
          <w:rtl/>
        </w:rPr>
        <w:t>کنند</w:t>
      </w:r>
      <w:r w:rsidR="00B03A5C" w:rsidRPr="00EC0E02">
        <w:rPr>
          <w:rStyle w:val="Char1"/>
          <w:rFonts w:hint="cs"/>
          <w:rtl/>
        </w:rPr>
        <w:t>،</w:t>
      </w:r>
      <w:r w:rsidR="00B03A5C" w:rsidRPr="00EC0E02">
        <w:rPr>
          <w:rStyle w:val="Char1"/>
          <w:rtl/>
        </w:rPr>
        <w:t xml:space="preserve"> به مراتب بیشتر از پیروان آنان</w:t>
      </w:r>
      <w:r w:rsidR="00CB1924">
        <w:rPr>
          <w:rStyle w:val="Char1"/>
          <w:rtl/>
        </w:rPr>
        <w:t>‌اند)</w:t>
      </w:r>
      <w:r w:rsidR="00B03A5C" w:rsidRPr="00EC0E02">
        <w:rPr>
          <w:rStyle w:val="Char1"/>
          <w:rFonts w:hint="cs"/>
          <w:rtl/>
        </w:rPr>
        <w:t>.</w:t>
      </w:r>
    </w:p>
    <w:p w:rsidR="001B62CA" w:rsidRPr="00EC0E02" w:rsidRDefault="001B62CA" w:rsidP="00F215B0">
      <w:pPr>
        <w:ind w:firstLine="284"/>
        <w:rPr>
          <w:rStyle w:val="Char1"/>
          <w:rtl/>
        </w:rPr>
      </w:pPr>
      <w:r w:rsidRPr="00EC0E02">
        <w:rPr>
          <w:rStyle w:val="Char1"/>
          <w:rtl/>
        </w:rPr>
        <w:t>جمله</w:t>
      </w:r>
      <w:r w:rsidR="00D6065C" w:rsidRPr="00EC0E02">
        <w:rPr>
          <w:rStyle w:val="Char1"/>
          <w:rFonts w:hint="cs"/>
          <w:rtl/>
        </w:rPr>
        <w:t>‌</w:t>
      </w:r>
      <w:r w:rsidRPr="00EC0E02">
        <w:rPr>
          <w:rStyle w:val="Char1"/>
          <w:rtl/>
        </w:rPr>
        <w:t>ی فوق در حدیث عبدالله بن عمرو بن عاص</w:t>
      </w:r>
      <w:r w:rsidR="00F215B0">
        <w:rPr>
          <w:rFonts w:ascii="Traditional Arabic" w:eastAsia="Times New Roman" w:hAnsi="Traditional Arabic" w:cs="CTraditional Arabic" w:hint="cs"/>
          <w:sz w:val="28"/>
          <w:szCs w:val="28"/>
          <w:rtl/>
        </w:rPr>
        <w:t>ب</w:t>
      </w:r>
      <w:r w:rsidRPr="00EC0E02">
        <w:rPr>
          <w:rStyle w:val="Char1"/>
          <w:rtl/>
        </w:rPr>
        <w:t xml:space="preserve"> آمده است و صحیح</w:t>
      </w:r>
      <w:r w:rsidR="00550461">
        <w:rPr>
          <w:rStyle w:val="Char1"/>
          <w:rtl/>
        </w:rPr>
        <w:t xml:space="preserve"> می‌</w:t>
      </w:r>
      <w:r w:rsidRPr="00EC0E02">
        <w:rPr>
          <w:rStyle w:val="Char1"/>
          <w:rtl/>
        </w:rPr>
        <w:t>باشد.</w:t>
      </w:r>
    </w:p>
    <w:p w:rsidR="00182C02" w:rsidRPr="00EC0E02" w:rsidRDefault="00D811B7" w:rsidP="00EC0E02">
      <w:pPr>
        <w:ind w:firstLine="284"/>
        <w:rPr>
          <w:rStyle w:val="Char1"/>
          <w:rtl/>
        </w:rPr>
      </w:pPr>
      <w:r w:rsidRPr="00EC0E02">
        <w:rPr>
          <w:rStyle w:val="Char1"/>
          <w:rFonts w:hint="cs"/>
          <w:rtl/>
        </w:rPr>
        <w:t xml:space="preserve">علامه </w:t>
      </w:r>
      <w:r w:rsidR="000D6605" w:rsidRPr="00EC0E02">
        <w:rPr>
          <w:rStyle w:val="Char1"/>
          <w:rtl/>
        </w:rPr>
        <w:t xml:space="preserve">سبکی </w:t>
      </w:r>
      <w:r w:rsidRPr="00EC0E02">
        <w:rPr>
          <w:rStyle w:val="Char1"/>
          <w:rFonts w:hint="cs"/>
          <w:rtl/>
        </w:rPr>
        <w:t>دچار سوء تفاهم شده</w:t>
      </w:r>
      <w:r w:rsidRPr="00EC0E02">
        <w:rPr>
          <w:rStyle w:val="Char1"/>
          <w:rtl/>
        </w:rPr>
        <w:t xml:space="preserve"> و آن را در باب</w:t>
      </w:r>
      <w:r w:rsidR="000D6605" w:rsidRPr="00EC0E02">
        <w:rPr>
          <w:rStyle w:val="Char1"/>
          <w:rtl/>
        </w:rPr>
        <w:t xml:space="preserve"> احادیث</w:t>
      </w:r>
      <w:r w:rsidR="00BD5682">
        <w:rPr>
          <w:rStyle w:val="Char1"/>
          <w:rtl/>
        </w:rPr>
        <w:t xml:space="preserve"> بی‌</w:t>
      </w:r>
      <w:r w:rsidR="000D6605" w:rsidRPr="00EC0E02">
        <w:rPr>
          <w:rStyle w:val="Char1"/>
          <w:rtl/>
        </w:rPr>
        <w:t xml:space="preserve">اصل و اساس کتاب </w:t>
      </w:r>
      <w:r w:rsidR="000D6605" w:rsidRPr="00EC0E02">
        <w:rPr>
          <w:rStyle w:val="Char0"/>
          <w:rtl/>
        </w:rPr>
        <w:t>((</w:t>
      </w:r>
      <w:r w:rsidR="002C537A" w:rsidRPr="00EC0E02">
        <w:rPr>
          <w:rStyle w:val="Char0"/>
          <w:rFonts w:hint="cs"/>
          <w:rtl/>
        </w:rPr>
        <w:t>إ</w:t>
      </w:r>
      <w:r w:rsidR="000D6605" w:rsidRPr="00EC0E02">
        <w:rPr>
          <w:rStyle w:val="Char0"/>
          <w:rtl/>
        </w:rPr>
        <w:t>حیاء علوم الدین))</w:t>
      </w:r>
      <w:r w:rsidR="000D6605" w:rsidRPr="00EC0E02">
        <w:rPr>
          <w:rStyle w:val="Char1"/>
          <w:rtl/>
        </w:rPr>
        <w:t xml:space="preserve"> ضمن توضیحی در مورد ابو عبدالله حامد غزالی ذکر کرده است</w:t>
      </w:r>
      <w:r w:rsidR="000D6605" w:rsidRPr="00EC0E02">
        <w:rPr>
          <w:rStyle w:val="Char1"/>
          <w:vertAlign w:val="superscript"/>
          <w:rtl/>
        </w:rPr>
        <w:footnoteReference w:id="118"/>
      </w:r>
      <w:r w:rsidR="000D6605" w:rsidRPr="00EC0E02">
        <w:rPr>
          <w:rStyle w:val="Char1"/>
          <w:rtl/>
        </w:rPr>
        <w:t>.</w:t>
      </w:r>
    </w:p>
    <w:p w:rsidR="00182C02" w:rsidRPr="00EC0E02" w:rsidRDefault="00182C02" w:rsidP="00EC0E02">
      <w:pPr>
        <w:ind w:firstLine="284"/>
        <w:rPr>
          <w:rStyle w:val="Char1"/>
          <w:rtl/>
        </w:rPr>
      </w:pPr>
      <w:r w:rsidRPr="00EC0E02">
        <w:rPr>
          <w:rStyle w:val="Char1"/>
          <w:rtl/>
        </w:rPr>
        <w:t xml:space="preserve">این </w:t>
      </w:r>
      <w:r w:rsidR="00DA32B3" w:rsidRPr="00EC0E02">
        <w:rPr>
          <w:rStyle w:val="Char1"/>
          <w:rtl/>
        </w:rPr>
        <w:t>کار وهم</w:t>
      </w:r>
      <w:r w:rsidR="00930FB5" w:rsidRPr="00EC0E02">
        <w:rPr>
          <w:rStyle w:val="Char1"/>
          <w:rtl/>
        </w:rPr>
        <w:t xml:space="preserve"> و خیالی بس ناپسند است</w:t>
      </w:r>
      <w:r w:rsidR="00930FB5" w:rsidRPr="00EC0E02">
        <w:rPr>
          <w:rStyle w:val="Char1"/>
          <w:rFonts w:hint="cs"/>
          <w:rtl/>
        </w:rPr>
        <w:t>.</w:t>
      </w:r>
      <w:r w:rsidRPr="00EC0E02">
        <w:rPr>
          <w:rStyle w:val="Char1"/>
          <w:rtl/>
        </w:rPr>
        <w:t xml:space="preserve"> خصوصاً که این روایت در کتاب مسنَد امام احمد</w:t>
      </w:r>
      <w:r w:rsidR="00D6065C" w:rsidRPr="00EC0E02">
        <w:rPr>
          <w:rStyle w:val="Char1"/>
          <w:rFonts w:cs="CTraditional Arabic" w:hint="cs"/>
          <w:rtl/>
        </w:rPr>
        <w:t>/</w:t>
      </w:r>
      <w:r w:rsidR="00F215B0" w:rsidRPr="00F215B0">
        <w:rPr>
          <w:rStyle w:val="Char1"/>
          <w:rFonts w:hint="cs"/>
          <w:rtl/>
        </w:rPr>
        <w:t xml:space="preserve"> </w:t>
      </w:r>
      <w:r w:rsidRPr="00EC0E02">
        <w:rPr>
          <w:rStyle w:val="Char1"/>
          <w:rtl/>
        </w:rPr>
        <w:t>آمده است.</w:t>
      </w:r>
    </w:p>
    <w:p w:rsidR="00CB5A7B" w:rsidRPr="00EC0E02" w:rsidRDefault="00CB5A7B" w:rsidP="00EC0E02">
      <w:pPr>
        <w:pStyle w:val="ListParagraph"/>
        <w:numPr>
          <w:ilvl w:val="0"/>
          <w:numId w:val="22"/>
        </w:numPr>
        <w:ind w:left="641" w:hanging="357"/>
        <w:rPr>
          <w:rStyle w:val="Char1"/>
        </w:rPr>
      </w:pPr>
      <w:r w:rsidRPr="00EC0E02">
        <w:rPr>
          <w:rStyle w:val="Char3"/>
          <w:rtl/>
        </w:rPr>
        <w:t>((ه</w:t>
      </w:r>
      <w:r w:rsidR="00526BC3" w:rsidRPr="00EC0E02">
        <w:rPr>
          <w:rStyle w:val="Char3"/>
          <w:rFonts w:hint="cs"/>
          <w:rtl/>
        </w:rPr>
        <w:t>ُ</w:t>
      </w:r>
      <w:r w:rsidRPr="00EC0E02">
        <w:rPr>
          <w:rStyle w:val="Char3"/>
          <w:rtl/>
        </w:rPr>
        <w:t>م الم</w:t>
      </w:r>
      <w:r w:rsidR="00526BC3" w:rsidRPr="00EC0E02">
        <w:rPr>
          <w:rStyle w:val="Char3"/>
          <w:rFonts w:hint="cs"/>
          <w:rtl/>
        </w:rPr>
        <w:t>ُ</w:t>
      </w:r>
      <w:r w:rsidRPr="00EC0E02">
        <w:rPr>
          <w:rStyle w:val="Char3"/>
          <w:rtl/>
        </w:rPr>
        <w:t>ت</w:t>
      </w:r>
      <w:r w:rsidR="00526BC3" w:rsidRPr="00EC0E02">
        <w:rPr>
          <w:rStyle w:val="Char3"/>
          <w:rFonts w:hint="cs"/>
          <w:rtl/>
        </w:rPr>
        <w:t>َ</w:t>
      </w:r>
      <w:r w:rsidRPr="00EC0E02">
        <w:rPr>
          <w:rStyle w:val="Char3"/>
          <w:rtl/>
        </w:rPr>
        <w:t>م</w:t>
      </w:r>
      <w:r w:rsidR="00526BC3" w:rsidRPr="00EC0E02">
        <w:rPr>
          <w:rStyle w:val="Char3"/>
          <w:rFonts w:hint="cs"/>
          <w:rtl/>
        </w:rPr>
        <w:t>َّ</w:t>
      </w:r>
      <w:r w:rsidRPr="00EC0E02">
        <w:rPr>
          <w:rStyle w:val="Char3"/>
          <w:rtl/>
        </w:rPr>
        <w:t>س</w:t>
      </w:r>
      <w:r w:rsidR="00526BC3" w:rsidRPr="00EC0E02">
        <w:rPr>
          <w:rStyle w:val="Char3"/>
          <w:rFonts w:hint="cs"/>
          <w:rtl/>
        </w:rPr>
        <w:t>ِ</w:t>
      </w:r>
      <w:r w:rsidRPr="00EC0E02">
        <w:rPr>
          <w:rStyle w:val="Char3"/>
          <w:rtl/>
        </w:rPr>
        <w:t>کون</w:t>
      </w:r>
      <w:r w:rsidR="00526BC3" w:rsidRPr="00EC0E02">
        <w:rPr>
          <w:rStyle w:val="Char3"/>
          <w:rFonts w:hint="cs"/>
          <w:rtl/>
        </w:rPr>
        <w:t>َ</w:t>
      </w:r>
      <w:r w:rsidRPr="00EC0E02">
        <w:rPr>
          <w:rStyle w:val="Char3"/>
          <w:rtl/>
        </w:rPr>
        <w:t xml:space="preserve"> ب</w:t>
      </w:r>
      <w:r w:rsidR="00526BC3" w:rsidRPr="00EC0E02">
        <w:rPr>
          <w:rStyle w:val="Char3"/>
          <w:rFonts w:hint="cs"/>
          <w:rtl/>
        </w:rPr>
        <w:t>ِ</w:t>
      </w:r>
      <w:r w:rsidRPr="00EC0E02">
        <w:rPr>
          <w:rStyle w:val="Char3"/>
          <w:rtl/>
        </w:rPr>
        <w:t>ما أ</w:t>
      </w:r>
      <w:r w:rsidR="00526BC3" w:rsidRPr="00EC0E02">
        <w:rPr>
          <w:rStyle w:val="Char3"/>
          <w:rFonts w:hint="cs"/>
          <w:rtl/>
        </w:rPr>
        <w:t>َ</w:t>
      </w:r>
      <w:r w:rsidRPr="00EC0E02">
        <w:rPr>
          <w:rStyle w:val="Char3"/>
          <w:rtl/>
        </w:rPr>
        <w:t>نت</w:t>
      </w:r>
      <w:r w:rsidR="00526BC3" w:rsidRPr="00EC0E02">
        <w:rPr>
          <w:rStyle w:val="Char3"/>
          <w:rFonts w:hint="cs"/>
          <w:rtl/>
        </w:rPr>
        <w:t>ُ</w:t>
      </w:r>
      <w:r w:rsidRPr="00EC0E02">
        <w:rPr>
          <w:rStyle w:val="Char3"/>
          <w:rtl/>
        </w:rPr>
        <w:t>م ع</w:t>
      </w:r>
      <w:r w:rsidR="00526BC3" w:rsidRPr="00EC0E02">
        <w:rPr>
          <w:rStyle w:val="Char3"/>
          <w:rFonts w:hint="cs"/>
          <w:rtl/>
        </w:rPr>
        <w:t>َ</w:t>
      </w:r>
      <w:r w:rsidRPr="00EC0E02">
        <w:rPr>
          <w:rStyle w:val="Char3"/>
          <w:rtl/>
        </w:rPr>
        <w:t>ل</w:t>
      </w:r>
      <w:r w:rsidR="00526BC3" w:rsidRPr="00EC0E02">
        <w:rPr>
          <w:rStyle w:val="Char3"/>
          <w:rFonts w:hint="cs"/>
          <w:rtl/>
        </w:rPr>
        <w:t>َ</w:t>
      </w:r>
      <w:r w:rsidRPr="00EC0E02">
        <w:rPr>
          <w:rStyle w:val="Char3"/>
          <w:rtl/>
        </w:rPr>
        <w:t>یه))</w:t>
      </w:r>
      <w:r w:rsidRPr="00EC0E02">
        <w:rPr>
          <w:rStyle w:val="Char1"/>
          <w:rtl/>
        </w:rPr>
        <w:t>: (آنان متمسکین به</w:t>
      </w:r>
      <w:r w:rsidR="007942C3" w:rsidRPr="00EC0E02">
        <w:rPr>
          <w:rStyle w:val="Char1"/>
          <w:rtl/>
        </w:rPr>
        <w:t xml:space="preserve"> آن چیزی</w:t>
      </w:r>
      <w:r w:rsidR="00293A17">
        <w:rPr>
          <w:rStyle w:val="Char1"/>
          <w:rtl/>
        </w:rPr>
        <w:t xml:space="preserve">‌اند </w:t>
      </w:r>
      <w:r w:rsidR="007942C3" w:rsidRPr="00EC0E02">
        <w:rPr>
          <w:rStyle w:val="Char1"/>
          <w:rtl/>
        </w:rPr>
        <w:t>که شما بر آنید</w:t>
      </w:r>
      <w:r w:rsidR="00526BC3" w:rsidRPr="00EC0E02">
        <w:rPr>
          <w:rStyle w:val="Char1"/>
          <w:rFonts w:hint="cs"/>
          <w:rtl/>
        </w:rPr>
        <w:t>)</w:t>
      </w:r>
      <w:r w:rsidR="007942C3" w:rsidRPr="00EC0E02">
        <w:rPr>
          <w:rStyle w:val="Char1"/>
          <w:rtl/>
        </w:rPr>
        <w:t>.</w:t>
      </w:r>
    </w:p>
    <w:p w:rsidR="002468CB" w:rsidRPr="00EC0E02" w:rsidRDefault="002468CB" w:rsidP="00EC0E02">
      <w:pPr>
        <w:ind w:firstLine="284"/>
        <w:rPr>
          <w:rStyle w:val="Char1"/>
          <w:rtl/>
        </w:rPr>
      </w:pPr>
      <w:r w:rsidRPr="00EC0E02">
        <w:rPr>
          <w:rStyle w:val="Char1"/>
          <w:rtl/>
        </w:rPr>
        <w:t xml:space="preserve">این مطلب را غزالی در کتاب </w:t>
      </w:r>
      <w:r w:rsidRPr="00EC0E02">
        <w:rPr>
          <w:rStyle w:val="Char0"/>
          <w:rtl/>
        </w:rPr>
        <w:t>((إحیاء علوم الدین))</w:t>
      </w:r>
      <w:r w:rsidRPr="00EC0E02">
        <w:rPr>
          <w:rStyle w:val="Char1"/>
          <w:vertAlign w:val="superscript"/>
          <w:rtl/>
        </w:rPr>
        <w:footnoteReference w:id="119"/>
      </w:r>
      <w:r w:rsidRPr="00EC0E02">
        <w:rPr>
          <w:rStyle w:val="Char1"/>
          <w:rtl/>
        </w:rPr>
        <w:t xml:space="preserve"> آورده است. </w:t>
      </w:r>
      <w:r w:rsidR="008429CD" w:rsidRPr="00EC0E02">
        <w:rPr>
          <w:rStyle w:val="Char1"/>
          <w:rtl/>
        </w:rPr>
        <w:t>حافظ عراقی</w:t>
      </w:r>
      <w:r w:rsidR="00D6065C" w:rsidRPr="00EC0E02">
        <w:rPr>
          <w:rStyle w:val="Char1"/>
          <w:rFonts w:cs="CTraditional Arabic" w:hint="cs"/>
          <w:rtl/>
        </w:rPr>
        <w:t>/</w:t>
      </w:r>
      <w:r w:rsidR="00D6065C" w:rsidRPr="00EC0E02">
        <w:rPr>
          <w:rStyle w:val="Char1"/>
          <w:rFonts w:hint="cs"/>
          <w:rtl/>
        </w:rPr>
        <w:t xml:space="preserve"> </w:t>
      </w:r>
      <w:r w:rsidR="00FA6E1B" w:rsidRPr="00EC0E02">
        <w:rPr>
          <w:rStyle w:val="Char1"/>
          <w:rtl/>
        </w:rPr>
        <w:t>می</w:t>
      </w:r>
      <w:r w:rsidR="00D6065C" w:rsidRPr="00EC0E02">
        <w:rPr>
          <w:rStyle w:val="Char1"/>
          <w:rFonts w:hint="cs"/>
          <w:rtl/>
        </w:rPr>
        <w:t>‌</w:t>
      </w:r>
      <w:r w:rsidR="00FA6E1B" w:rsidRPr="00EC0E02">
        <w:rPr>
          <w:rStyle w:val="Char1"/>
          <w:rtl/>
        </w:rPr>
        <w:t xml:space="preserve">گوید: این </w:t>
      </w:r>
      <w:r w:rsidR="005F1B91" w:rsidRPr="00EC0E02">
        <w:rPr>
          <w:rStyle w:val="Char1"/>
          <w:rFonts w:hint="cs"/>
          <w:rtl/>
        </w:rPr>
        <w:t>سخن</w:t>
      </w:r>
      <w:r w:rsidR="00FA6E1B" w:rsidRPr="00EC0E02">
        <w:rPr>
          <w:rStyle w:val="Char1"/>
          <w:rtl/>
        </w:rPr>
        <w:t xml:space="preserve"> را در توضیح ((</w:t>
      </w:r>
      <w:r w:rsidR="008429CD" w:rsidRPr="00EC0E02">
        <w:rPr>
          <w:rStyle w:val="Char1"/>
          <w:rtl/>
        </w:rPr>
        <w:t>غرباء</w:t>
      </w:r>
      <w:r w:rsidR="00FA6E1B" w:rsidRPr="00EC0E02">
        <w:rPr>
          <w:rStyle w:val="Char1"/>
          <w:rtl/>
        </w:rPr>
        <w:t>))</w:t>
      </w:r>
      <w:r w:rsidR="008429CD" w:rsidRPr="00EC0E02">
        <w:rPr>
          <w:rStyle w:val="Char1"/>
          <w:rtl/>
        </w:rPr>
        <w:t xml:space="preserve"> بیان داشته است که</w:t>
      </w:r>
      <w:r w:rsidR="007A2C92" w:rsidRPr="00EC0E02">
        <w:rPr>
          <w:rStyle w:val="Char1"/>
          <w:rtl/>
        </w:rPr>
        <w:t xml:space="preserve"> </w:t>
      </w:r>
      <w:r w:rsidR="006C749D" w:rsidRPr="00EC0E02">
        <w:rPr>
          <w:rStyle w:val="Char1"/>
          <w:rtl/>
        </w:rPr>
        <w:t>اصلاً</w:t>
      </w:r>
      <w:r w:rsidR="008429CD" w:rsidRPr="00EC0E02">
        <w:rPr>
          <w:rStyle w:val="Char1"/>
          <w:rtl/>
        </w:rPr>
        <w:t xml:space="preserve"> برایش</w:t>
      </w:r>
      <w:r w:rsidR="006C749D" w:rsidRPr="00EC0E02">
        <w:rPr>
          <w:rStyle w:val="Char1"/>
          <w:rtl/>
        </w:rPr>
        <w:t xml:space="preserve"> دلیلی </w:t>
      </w:r>
      <w:r w:rsidR="009242B3" w:rsidRPr="00EC0E02">
        <w:rPr>
          <w:rStyle w:val="Char1"/>
          <w:rtl/>
        </w:rPr>
        <w:t xml:space="preserve">و مدرکی </w:t>
      </w:r>
      <w:r w:rsidR="006C749D" w:rsidRPr="00EC0E02">
        <w:rPr>
          <w:rStyle w:val="Char1"/>
          <w:rtl/>
        </w:rPr>
        <w:t>نیافتم</w:t>
      </w:r>
      <w:r w:rsidR="008429CD" w:rsidRPr="00EC0E02">
        <w:rPr>
          <w:rStyle w:val="Char1"/>
          <w:rtl/>
        </w:rPr>
        <w:t>.</w:t>
      </w:r>
    </w:p>
    <w:p w:rsidR="007377DA" w:rsidRPr="00EC0E02" w:rsidRDefault="007377DA" w:rsidP="00EC0E02">
      <w:pPr>
        <w:ind w:firstLine="284"/>
        <w:rPr>
          <w:rStyle w:val="Char1"/>
          <w:rtl/>
        </w:rPr>
      </w:pPr>
      <w:r w:rsidRPr="00EC0E02">
        <w:rPr>
          <w:rStyle w:val="Char1"/>
          <w:rtl/>
        </w:rPr>
        <w:t>سبکی هم آن را در باب احادیث</w:t>
      </w:r>
      <w:r w:rsidR="00BD5682">
        <w:rPr>
          <w:rStyle w:val="Char1"/>
          <w:rtl/>
        </w:rPr>
        <w:t xml:space="preserve"> بی‌</w:t>
      </w:r>
      <w:r w:rsidRPr="00EC0E02">
        <w:rPr>
          <w:rStyle w:val="Char1"/>
          <w:rtl/>
        </w:rPr>
        <w:t xml:space="preserve">اصل و اساس کتاب </w:t>
      </w:r>
      <w:r w:rsidRPr="00EC0E02">
        <w:rPr>
          <w:rStyle w:val="Char0"/>
          <w:rtl/>
        </w:rPr>
        <w:t>((احیاء علوم الدین))</w:t>
      </w:r>
      <w:r w:rsidRPr="00EC0E02">
        <w:rPr>
          <w:rStyle w:val="Char1"/>
          <w:rtl/>
        </w:rPr>
        <w:t xml:space="preserve"> ضمن توض</w:t>
      </w:r>
      <w:r w:rsidR="001D0E4B" w:rsidRPr="00EC0E02">
        <w:rPr>
          <w:rStyle w:val="Char1"/>
          <w:rtl/>
        </w:rPr>
        <w:t>ی</w:t>
      </w:r>
      <w:r w:rsidRPr="00EC0E02">
        <w:rPr>
          <w:rStyle w:val="Char1"/>
          <w:rtl/>
        </w:rPr>
        <w:t>حی پیر</w:t>
      </w:r>
      <w:r w:rsidR="00275371" w:rsidRPr="00EC0E02">
        <w:rPr>
          <w:rStyle w:val="Char1"/>
          <w:rFonts w:hint="cs"/>
          <w:rtl/>
        </w:rPr>
        <w:t>ا</w:t>
      </w:r>
      <w:r w:rsidRPr="00EC0E02">
        <w:rPr>
          <w:rStyle w:val="Char1"/>
          <w:rtl/>
        </w:rPr>
        <w:t>مون شخصیت غزالی ذکر کرده است</w:t>
      </w:r>
      <w:r w:rsidRPr="00EC0E02">
        <w:rPr>
          <w:rStyle w:val="Char1"/>
          <w:vertAlign w:val="superscript"/>
          <w:rtl/>
        </w:rPr>
        <w:footnoteReference w:id="120"/>
      </w:r>
      <w:r w:rsidRPr="00EC0E02">
        <w:rPr>
          <w:rStyle w:val="Char1"/>
          <w:rtl/>
        </w:rPr>
        <w:t>.</w:t>
      </w:r>
    </w:p>
    <w:p w:rsidR="00196F2A" w:rsidRPr="00EC0E02" w:rsidRDefault="00AE3412" w:rsidP="00EC0E02">
      <w:pPr>
        <w:ind w:firstLine="284"/>
        <w:rPr>
          <w:rStyle w:val="Char1"/>
          <w:rtl/>
        </w:rPr>
      </w:pPr>
      <w:r w:rsidRPr="00EC0E02">
        <w:rPr>
          <w:rStyle w:val="Char1"/>
          <w:rtl/>
        </w:rPr>
        <w:t>گ</w:t>
      </w:r>
      <w:r w:rsidR="00196F2A" w:rsidRPr="00EC0E02">
        <w:rPr>
          <w:rStyle w:val="Char1"/>
          <w:rtl/>
        </w:rPr>
        <w:t>ویم: همان طور است که آن دو گفته</w:t>
      </w:r>
      <w:r w:rsidR="00D6065C" w:rsidRPr="00EC0E02">
        <w:rPr>
          <w:rStyle w:val="Char1"/>
          <w:rFonts w:hint="cs"/>
          <w:rtl/>
        </w:rPr>
        <w:t>‌</w:t>
      </w:r>
      <w:r w:rsidR="00196F2A" w:rsidRPr="00EC0E02">
        <w:rPr>
          <w:rStyle w:val="Char1"/>
          <w:rtl/>
        </w:rPr>
        <w:t>اند.</w:t>
      </w:r>
    </w:p>
    <w:p w:rsidR="00D54473" w:rsidRPr="00EC0E02" w:rsidRDefault="00D54473" w:rsidP="00EC0E02">
      <w:pPr>
        <w:pStyle w:val="ListParagraph"/>
        <w:numPr>
          <w:ilvl w:val="0"/>
          <w:numId w:val="22"/>
        </w:numPr>
        <w:ind w:left="641" w:hanging="357"/>
        <w:rPr>
          <w:rStyle w:val="Char1"/>
        </w:rPr>
      </w:pPr>
      <w:r w:rsidRPr="00EC0E02">
        <w:rPr>
          <w:rStyle w:val="Char3"/>
          <w:rtl/>
        </w:rPr>
        <w:t>((الفر</w:t>
      </w:r>
      <w:r w:rsidR="00306653" w:rsidRPr="00EC0E02">
        <w:rPr>
          <w:rStyle w:val="Char3"/>
          <w:rFonts w:hint="cs"/>
          <w:rtl/>
        </w:rPr>
        <w:t>َّ</w:t>
      </w:r>
      <w:r w:rsidRPr="00EC0E02">
        <w:rPr>
          <w:rStyle w:val="Char3"/>
          <w:rtl/>
        </w:rPr>
        <w:t>ارون</w:t>
      </w:r>
      <w:r w:rsidR="00306653" w:rsidRPr="00EC0E02">
        <w:rPr>
          <w:rStyle w:val="Char3"/>
          <w:rFonts w:hint="cs"/>
          <w:rtl/>
        </w:rPr>
        <w:t>َ</w:t>
      </w:r>
      <w:r w:rsidRPr="00EC0E02">
        <w:rPr>
          <w:rStyle w:val="Char3"/>
          <w:rtl/>
        </w:rPr>
        <w:t xml:space="preserve"> ب</w:t>
      </w:r>
      <w:r w:rsidR="00306653" w:rsidRPr="00EC0E02">
        <w:rPr>
          <w:rStyle w:val="Char3"/>
          <w:rFonts w:hint="cs"/>
          <w:rtl/>
        </w:rPr>
        <w:t>ِ</w:t>
      </w:r>
      <w:r w:rsidRPr="00EC0E02">
        <w:rPr>
          <w:rStyle w:val="Char3"/>
          <w:rtl/>
        </w:rPr>
        <w:t>دینهم ی</w:t>
      </w:r>
      <w:r w:rsidR="00306653" w:rsidRPr="00EC0E02">
        <w:rPr>
          <w:rStyle w:val="Char3"/>
          <w:rFonts w:hint="cs"/>
          <w:rtl/>
        </w:rPr>
        <w:t>َ</w:t>
      </w:r>
      <w:r w:rsidRPr="00EC0E02">
        <w:rPr>
          <w:rStyle w:val="Char3"/>
          <w:rtl/>
        </w:rPr>
        <w:t>بعث</w:t>
      </w:r>
      <w:r w:rsidR="00306653" w:rsidRPr="00EC0E02">
        <w:rPr>
          <w:rStyle w:val="Char3"/>
          <w:rFonts w:hint="cs"/>
          <w:rtl/>
        </w:rPr>
        <w:t>ُ</w:t>
      </w:r>
      <w:r w:rsidRPr="00EC0E02">
        <w:rPr>
          <w:rStyle w:val="Char3"/>
          <w:rtl/>
        </w:rPr>
        <w:t>هم</w:t>
      </w:r>
      <w:r w:rsidR="00306653" w:rsidRPr="00EC0E02">
        <w:rPr>
          <w:rStyle w:val="Char3"/>
          <w:rFonts w:hint="cs"/>
          <w:rtl/>
        </w:rPr>
        <w:t>ُ</w:t>
      </w:r>
      <w:r w:rsidRPr="00EC0E02">
        <w:rPr>
          <w:rStyle w:val="Char3"/>
          <w:rtl/>
        </w:rPr>
        <w:t xml:space="preserve"> الله</w:t>
      </w:r>
      <w:r w:rsidR="00306653" w:rsidRPr="00EC0E02">
        <w:rPr>
          <w:rStyle w:val="Char3"/>
          <w:rFonts w:hint="cs"/>
          <w:rtl/>
        </w:rPr>
        <w:t>ُ</w:t>
      </w:r>
      <w:r w:rsidRPr="00EC0E02">
        <w:rPr>
          <w:rStyle w:val="Char3"/>
          <w:rtl/>
        </w:rPr>
        <w:t xml:space="preserve"> عز</w:t>
      </w:r>
      <w:r w:rsidR="00306653" w:rsidRPr="00EC0E02">
        <w:rPr>
          <w:rStyle w:val="Char3"/>
          <w:rFonts w:hint="cs"/>
          <w:rtl/>
        </w:rPr>
        <w:t>َّ</w:t>
      </w:r>
      <w:r w:rsidRPr="00EC0E02">
        <w:rPr>
          <w:rStyle w:val="Char3"/>
          <w:rtl/>
        </w:rPr>
        <w:t>وجل یوم</w:t>
      </w:r>
      <w:r w:rsidR="00306653" w:rsidRPr="00EC0E02">
        <w:rPr>
          <w:rStyle w:val="Char3"/>
          <w:rFonts w:hint="cs"/>
          <w:rtl/>
        </w:rPr>
        <w:t>َ</w:t>
      </w:r>
      <w:r w:rsidRPr="00EC0E02">
        <w:rPr>
          <w:rStyle w:val="Char3"/>
          <w:rtl/>
        </w:rPr>
        <w:t xml:space="preserve"> القیامة</w:t>
      </w:r>
      <w:r w:rsidR="00306653" w:rsidRPr="00EC0E02">
        <w:rPr>
          <w:rStyle w:val="Char3"/>
          <w:rFonts w:hint="cs"/>
          <w:rtl/>
        </w:rPr>
        <w:t>ِ</w:t>
      </w:r>
      <w:r w:rsidRPr="00EC0E02">
        <w:rPr>
          <w:rStyle w:val="Char3"/>
          <w:rtl/>
        </w:rPr>
        <w:t xml:space="preserve"> مع</w:t>
      </w:r>
      <w:r w:rsidR="00306653" w:rsidRPr="00EC0E02">
        <w:rPr>
          <w:rStyle w:val="Char3"/>
          <w:rFonts w:hint="cs"/>
          <w:rtl/>
        </w:rPr>
        <w:t>َ</w:t>
      </w:r>
      <w:r w:rsidRPr="00EC0E02">
        <w:rPr>
          <w:rStyle w:val="Char3"/>
          <w:rtl/>
        </w:rPr>
        <w:t xml:space="preserve"> عیس</w:t>
      </w:r>
      <w:r w:rsidR="00306653" w:rsidRPr="00EC0E02">
        <w:rPr>
          <w:rStyle w:val="Char3"/>
          <w:rFonts w:hint="cs"/>
          <w:rtl/>
        </w:rPr>
        <w:t>َ</w:t>
      </w:r>
      <w:r w:rsidRPr="00EC0E02">
        <w:rPr>
          <w:rStyle w:val="Char3"/>
          <w:rtl/>
        </w:rPr>
        <w:t>ی بن</w:t>
      </w:r>
      <w:r w:rsidR="00306653" w:rsidRPr="00EC0E02">
        <w:rPr>
          <w:rStyle w:val="Char3"/>
          <w:rFonts w:hint="cs"/>
          <w:rtl/>
        </w:rPr>
        <w:t>ِ</w:t>
      </w:r>
      <w:r w:rsidRPr="00EC0E02">
        <w:rPr>
          <w:rStyle w:val="Char3"/>
          <w:rtl/>
        </w:rPr>
        <w:t xml:space="preserve"> مریم</w:t>
      </w:r>
      <w:r w:rsidR="00306653" w:rsidRPr="00EC0E02">
        <w:rPr>
          <w:rStyle w:val="Char3"/>
          <w:rFonts w:hint="cs"/>
          <w:rtl/>
        </w:rPr>
        <w:t>َ</w:t>
      </w:r>
      <w:r w:rsidRPr="00EC0E02">
        <w:rPr>
          <w:rStyle w:val="Char3"/>
          <w:rtl/>
        </w:rPr>
        <w:t xml:space="preserve"> ع</w:t>
      </w:r>
      <w:r w:rsidR="00306653" w:rsidRPr="00EC0E02">
        <w:rPr>
          <w:rStyle w:val="Char3"/>
          <w:rFonts w:hint="cs"/>
          <w:rtl/>
        </w:rPr>
        <w:t>َ</w:t>
      </w:r>
      <w:r w:rsidRPr="00EC0E02">
        <w:rPr>
          <w:rStyle w:val="Char3"/>
          <w:rtl/>
        </w:rPr>
        <w:t>لیه</w:t>
      </w:r>
      <w:r w:rsidR="00306653" w:rsidRPr="00EC0E02">
        <w:rPr>
          <w:rStyle w:val="Char3"/>
          <w:rFonts w:hint="cs"/>
          <w:rtl/>
        </w:rPr>
        <w:t>ِ</w:t>
      </w:r>
      <w:r w:rsidRPr="00EC0E02">
        <w:rPr>
          <w:rStyle w:val="Char3"/>
          <w:rtl/>
        </w:rPr>
        <w:t xml:space="preserve"> الس</w:t>
      </w:r>
      <w:r w:rsidR="00306653" w:rsidRPr="00EC0E02">
        <w:rPr>
          <w:rStyle w:val="Char3"/>
          <w:rFonts w:hint="cs"/>
          <w:rtl/>
        </w:rPr>
        <w:t>َّ</w:t>
      </w:r>
      <w:r w:rsidRPr="00EC0E02">
        <w:rPr>
          <w:rStyle w:val="Char3"/>
          <w:rtl/>
        </w:rPr>
        <w:t>لام</w:t>
      </w:r>
      <w:r w:rsidR="00306653" w:rsidRPr="00EC0E02">
        <w:rPr>
          <w:rStyle w:val="Char3"/>
          <w:rFonts w:hint="cs"/>
          <w:rtl/>
        </w:rPr>
        <w:t xml:space="preserve"> ))</w:t>
      </w:r>
      <w:r w:rsidRPr="00EC0E02">
        <w:rPr>
          <w:rStyle w:val="Char1"/>
          <w:rtl/>
        </w:rPr>
        <w:t>:</w:t>
      </w:r>
      <w:r w:rsidR="00FE37EB" w:rsidRPr="00EC0E02">
        <w:rPr>
          <w:rStyle w:val="Char1"/>
          <w:rFonts w:hint="cs"/>
          <w:rtl/>
        </w:rPr>
        <w:t xml:space="preserve"> (</w:t>
      </w:r>
      <w:r w:rsidR="00FE37EB" w:rsidRPr="00EC0E02">
        <w:rPr>
          <w:rStyle w:val="Char1"/>
          <w:rtl/>
        </w:rPr>
        <w:t xml:space="preserve">آنان که با دینشان </w:t>
      </w:r>
      <w:r w:rsidR="00FE37EB" w:rsidRPr="00EC0E02">
        <w:rPr>
          <w:rFonts w:ascii="Traditional Arabic" w:eastAsia="Times New Roman" w:hAnsi="Traditional Arabic" w:cs="Traditional Arabic"/>
          <w:sz w:val="28"/>
          <w:szCs w:val="28"/>
          <w:rtl/>
        </w:rPr>
        <w:t>–</w:t>
      </w:r>
      <w:r w:rsidR="00FE37EB" w:rsidRPr="00EC0E02">
        <w:rPr>
          <w:rStyle w:val="Char1"/>
          <w:rtl/>
        </w:rPr>
        <w:t xml:space="preserve"> برای حفظ دین و ایمان </w:t>
      </w:r>
      <w:r w:rsidR="00D6065C" w:rsidRPr="00EC0E02">
        <w:rPr>
          <w:rStyle w:val="Char1"/>
          <w:rtl/>
        </w:rPr>
        <w:t>–</w:t>
      </w:r>
      <w:r w:rsidR="00FE37EB" w:rsidRPr="00EC0E02">
        <w:rPr>
          <w:rStyle w:val="Char1"/>
          <w:rtl/>
        </w:rPr>
        <w:t xml:space="preserve"> می</w:t>
      </w:r>
      <w:r w:rsidR="00D6065C" w:rsidRPr="00EC0E02">
        <w:rPr>
          <w:rStyle w:val="Char1"/>
          <w:rFonts w:hint="cs"/>
          <w:rtl/>
        </w:rPr>
        <w:t>‌</w:t>
      </w:r>
      <w:r w:rsidR="00FE37EB" w:rsidRPr="00EC0E02">
        <w:rPr>
          <w:rStyle w:val="Char1"/>
          <w:rtl/>
        </w:rPr>
        <w:t>گریزند</w:t>
      </w:r>
      <w:r w:rsidR="00FE37EB" w:rsidRPr="00EC0E02">
        <w:rPr>
          <w:rStyle w:val="Char1"/>
          <w:rFonts w:hint="cs"/>
          <w:rtl/>
        </w:rPr>
        <w:t>.</w:t>
      </w:r>
      <w:r w:rsidR="00FE37EB" w:rsidRPr="00EC0E02">
        <w:rPr>
          <w:rStyle w:val="Char1"/>
          <w:rtl/>
        </w:rPr>
        <w:t xml:space="preserve"> الله</w:t>
      </w:r>
      <w:r w:rsidR="00FE37EB" w:rsidRPr="00EC0E02">
        <w:rPr>
          <w:rFonts w:ascii="Traditional Arabic" w:eastAsia="Times New Roman" w:hAnsi="Traditional Arabic" w:cs="CTraditional Arabic" w:hint="eastAsia"/>
          <w:sz w:val="28"/>
          <w:szCs w:val="28"/>
          <w:rtl/>
        </w:rPr>
        <w:t>أ</w:t>
      </w:r>
      <w:r w:rsidR="00FE37EB" w:rsidRPr="00EC0E02">
        <w:rPr>
          <w:rStyle w:val="Char1"/>
          <w:rtl/>
        </w:rPr>
        <w:t xml:space="preserve"> روز قیامت ایشان را با عیسی </w:t>
      </w:r>
      <w:r w:rsidR="00FE37EB" w:rsidRPr="00EC0E02">
        <w:rPr>
          <w:rStyle w:val="Char1"/>
          <w:rFonts w:hint="cs"/>
          <w:rtl/>
        </w:rPr>
        <w:t>پسر مریم</w:t>
      </w:r>
      <w:r w:rsidR="00D6065C" w:rsidRPr="00EC0E02">
        <w:rPr>
          <w:rStyle w:val="Char1"/>
          <w:rFonts w:cs="CTraditional Arabic" w:hint="cs"/>
          <w:rtl/>
        </w:rPr>
        <w:t>÷</w:t>
      </w:r>
      <w:r w:rsidR="00D6065C" w:rsidRPr="00EC0E02">
        <w:rPr>
          <w:rStyle w:val="Char1"/>
          <w:rFonts w:hint="cs"/>
          <w:rtl/>
        </w:rPr>
        <w:t xml:space="preserve"> </w:t>
      </w:r>
      <w:r w:rsidR="00FE37EB" w:rsidRPr="00EC0E02">
        <w:rPr>
          <w:rStyle w:val="Char1"/>
          <w:rtl/>
        </w:rPr>
        <w:t>محشور</w:t>
      </w:r>
      <w:r w:rsidR="00550461">
        <w:rPr>
          <w:rStyle w:val="Char1"/>
          <w:rtl/>
        </w:rPr>
        <w:t xml:space="preserve"> می‌</w:t>
      </w:r>
      <w:r w:rsidR="00FE37EB" w:rsidRPr="00EC0E02">
        <w:rPr>
          <w:rStyle w:val="Char1"/>
          <w:rtl/>
        </w:rPr>
        <w:t>گرداند</w:t>
      </w:r>
      <w:r w:rsidR="00FE37EB" w:rsidRPr="00EC0E02">
        <w:rPr>
          <w:rStyle w:val="Char1"/>
          <w:rFonts w:hint="cs"/>
          <w:rtl/>
        </w:rPr>
        <w:t>).</w:t>
      </w:r>
      <w:r w:rsidRPr="00EC0E02">
        <w:rPr>
          <w:rStyle w:val="Char1"/>
          <w:rtl/>
        </w:rPr>
        <w:t>در حدیث عبدالله بن عمرو باسند ضعیف آمده است.</w:t>
      </w:r>
    </w:p>
    <w:p w:rsidR="007C5E54" w:rsidRPr="00EC0E02" w:rsidRDefault="007C5E54" w:rsidP="00EC0E02">
      <w:pPr>
        <w:pStyle w:val="ListParagraph"/>
        <w:numPr>
          <w:ilvl w:val="0"/>
          <w:numId w:val="22"/>
        </w:numPr>
        <w:ind w:left="641" w:hanging="357"/>
        <w:rPr>
          <w:rStyle w:val="Char1"/>
        </w:rPr>
      </w:pPr>
      <w:r w:rsidRPr="00EC0E02">
        <w:rPr>
          <w:rStyle w:val="Char3"/>
          <w:rtl/>
        </w:rPr>
        <w:t>((ال</w:t>
      </w:r>
      <w:r w:rsidR="007E038C" w:rsidRPr="00EC0E02">
        <w:rPr>
          <w:rStyle w:val="Char3"/>
          <w:rFonts w:hint="cs"/>
          <w:rtl/>
        </w:rPr>
        <w:t>َّ</w:t>
      </w:r>
      <w:r w:rsidRPr="00EC0E02">
        <w:rPr>
          <w:rStyle w:val="Char3"/>
          <w:rtl/>
        </w:rPr>
        <w:t>ذین ی</w:t>
      </w:r>
      <w:r w:rsidR="007E038C" w:rsidRPr="00EC0E02">
        <w:rPr>
          <w:rStyle w:val="Char3"/>
          <w:rFonts w:hint="cs"/>
          <w:rtl/>
        </w:rPr>
        <w:t>ُ</w:t>
      </w:r>
      <w:r w:rsidRPr="00EC0E02">
        <w:rPr>
          <w:rStyle w:val="Char3"/>
          <w:rtl/>
        </w:rPr>
        <w:t>صلحون</w:t>
      </w:r>
      <w:r w:rsidR="007E038C" w:rsidRPr="00EC0E02">
        <w:rPr>
          <w:rStyle w:val="Char3"/>
          <w:rFonts w:hint="cs"/>
          <w:rtl/>
        </w:rPr>
        <w:t>َ</w:t>
      </w:r>
      <w:r w:rsidRPr="00EC0E02">
        <w:rPr>
          <w:rStyle w:val="Char3"/>
          <w:rtl/>
        </w:rPr>
        <w:t xml:space="preserve"> ما أفسد</w:t>
      </w:r>
      <w:r w:rsidR="007E038C" w:rsidRPr="00EC0E02">
        <w:rPr>
          <w:rStyle w:val="Char3"/>
          <w:rFonts w:hint="cs"/>
          <w:rtl/>
        </w:rPr>
        <w:t>َ</w:t>
      </w:r>
      <w:r w:rsidRPr="00EC0E02">
        <w:rPr>
          <w:rStyle w:val="Char3"/>
          <w:rtl/>
        </w:rPr>
        <w:t xml:space="preserve"> الناس</w:t>
      </w:r>
      <w:r w:rsidR="007E038C" w:rsidRPr="00EC0E02">
        <w:rPr>
          <w:rStyle w:val="Char3"/>
          <w:rFonts w:hint="cs"/>
          <w:rtl/>
        </w:rPr>
        <w:t>ُ</w:t>
      </w:r>
      <w:r w:rsidRPr="00EC0E02">
        <w:rPr>
          <w:rStyle w:val="Char3"/>
          <w:rtl/>
        </w:rPr>
        <w:t xml:space="preserve"> م</w:t>
      </w:r>
      <w:r w:rsidR="007E038C" w:rsidRPr="00EC0E02">
        <w:rPr>
          <w:rStyle w:val="Char3"/>
          <w:rFonts w:hint="cs"/>
          <w:rtl/>
        </w:rPr>
        <w:t>ِ</w:t>
      </w:r>
      <w:r w:rsidRPr="00EC0E02">
        <w:rPr>
          <w:rStyle w:val="Char3"/>
          <w:rtl/>
        </w:rPr>
        <w:t>ن بعدی م</w:t>
      </w:r>
      <w:r w:rsidR="007E038C" w:rsidRPr="00EC0E02">
        <w:rPr>
          <w:rStyle w:val="Char3"/>
          <w:rFonts w:hint="cs"/>
          <w:rtl/>
        </w:rPr>
        <w:t>ِ</w:t>
      </w:r>
      <w:r w:rsidRPr="00EC0E02">
        <w:rPr>
          <w:rStyle w:val="Char3"/>
          <w:rtl/>
        </w:rPr>
        <w:t>ن سن</w:t>
      </w:r>
      <w:r w:rsidR="007E038C" w:rsidRPr="00EC0E02">
        <w:rPr>
          <w:rStyle w:val="Char3"/>
          <w:rFonts w:hint="cs"/>
          <w:rtl/>
        </w:rPr>
        <w:t>َّ</w:t>
      </w:r>
      <w:r w:rsidRPr="00EC0E02">
        <w:rPr>
          <w:rStyle w:val="Char3"/>
          <w:rtl/>
        </w:rPr>
        <w:t>تی))</w:t>
      </w:r>
      <w:r w:rsidRPr="00EC0E02">
        <w:rPr>
          <w:rStyle w:val="Char1"/>
          <w:rtl/>
        </w:rPr>
        <w:t>:</w:t>
      </w:r>
    </w:p>
    <w:p w:rsidR="00D54473" w:rsidRPr="00EC0E02" w:rsidRDefault="00D54473" w:rsidP="00EC0E02">
      <w:pPr>
        <w:ind w:firstLine="284"/>
        <w:rPr>
          <w:rStyle w:val="Char1"/>
          <w:rtl/>
        </w:rPr>
      </w:pPr>
      <w:r w:rsidRPr="00EC0E02">
        <w:rPr>
          <w:rStyle w:val="Char1"/>
          <w:rtl/>
        </w:rPr>
        <w:t xml:space="preserve">در حدیث کثیر بن عبدالله از پدرش از پدر بزرگش </w:t>
      </w:r>
      <w:r w:rsidR="007C5E54" w:rsidRPr="00EC0E02">
        <w:rPr>
          <w:rStyle w:val="Char1"/>
          <w:rtl/>
        </w:rPr>
        <w:t>روایت شده</w:t>
      </w:r>
      <w:r w:rsidRPr="00EC0E02">
        <w:rPr>
          <w:rStyle w:val="Char1"/>
          <w:rtl/>
        </w:rPr>
        <w:t xml:space="preserve"> است</w:t>
      </w:r>
      <w:r w:rsidR="007C5E54" w:rsidRPr="00EC0E02">
        <w:rPr>
          <w:rStyle w:val="Char1"/>
          <w:vertAlign w:val="superscript"/>
          <w:rtl/>
        </w:rPr>
        <w:footnoteReference w:id="121"/>
      </w:r>
      <w:r w:rsidRPr="00EC0E02">
        <w:rPr>
          <w:rStyle w:val="Char1"/>
          <w:rtl/>
        </w:rPr>
        <w:t xml:space="preserve">. </w:t>
      </w:r>
    </w:p>
    <w:p w:rsidR="007C5E54" w:rsidRPr="00EC0E02" w:rsidRDefault="00A70B91" w:rsidP="00EC0E02">
      <w:pPr>
        <w:pStyle w:val="ListParagraph"/>
        <w:numPr>
          <w:ilvl w:val="0"/>
          <w:numId w:val="22"/>
        </w:numPr>
        <w:ind w:left="641" w:hanging="357"/>
        <w:rPr>
          <w:rStyle w:val="Char1"/>
        </w:rPr>
      </w:pPr>
      <w:r w:rsidRPr="00EC0E02">
        <w:rPr>
          <w:rStyle w:val="Char3"/>
          <w:rtl/>
        </w:rPr>
        <w:t>((ال</w:t>
      </w:r>
      <w:r w:rsidR="00556DAF" w:rsidRPr="00EC0E02">
        <w:rPr>
          <w:rStyle w:val="Char3"/>
          <w:rFonts w:hint="cs"/>
          <w:rtl/>
        </w:rPr>
        <w:t>َّ</w:t>
      </w:r>
      <w:r w:rsidRPr="00EC0E02">
        <w:rPr>
          <w:rStyle w:val="Char3"/>
          <w:rtl/>
        </w:rPr>
        <w:t>ذین</w:t>
      </w:r>
      <w:r w:rsidR="00556DAF" w:rsidRPr="00EC0E02">
        <w:rPr>
          <w:rStyle w:val="Char3"/>
          <w:rFonts w:hint="cs"/>
          <w:rtl/>
        </w:rPr>
        <w:t>َ</w:t>
      </w:r>
      <w:r w:rsidRPr="00EC0E02">
        <w:rPr>
          <w:rStyle w:val="Char3"/>
          <w:rtl/>
        </w:rPr>
        <w:t xml:space="preserve"> </w:t>
      </w:r>
      <w:r w:rsidR="00556DAF" w:rsidRPr="00EC0E02">
        <w:rPr>
          <w:rStyle w:val="Char3"/>
          <w:rFonts w:hint="cs"/>
          <w:rtl/>
        </w:rPr>
        <w:t>یزیدونَ</w:t>
      </w:r>
      <w:r w:rsidRPr="00EC0E02">
        <w:rPr>
          <w:rStyle w:val="Char3"/>
          <w:rtl/>
        </w:rPr>
        <w:t xml:space="preserve"> أ</w:t>
      </w:r>
      <w:r w:rsidR="00556DAF" w:rsidRPr="00EC0E02">
        <w:rPr>
          <w:rStyle w:val="Char3"/>
          <w:rFonts w:hint="cs"/>
          <w:rtl/>
        </w:rPr>
        <w:t>ِ</w:t>
      </w:r>
      <w:r w:rsidRPr="00EC0E02">
        <w:rPr>
          <w:rStyle w:val="Char3"/>
          <w:rtl/>
        </w:rPr>
        <w:t>ذا ن</w:t>
      </w:r>
      <w:r w:rsidR="00556DAF" w:rsidRPr="00EC0E02">
        <w:rPr>
          <w:rStyle w:val="Char3"/>
          <w:rFonts w:hint="cs"/>
          <w:rtl/>
        </w:rPr>
        <w:t>َ</w:t>
      </w:r>
      <w:r w:rsidRPr="00EC0E02">
        <w:rPr>
          <w:rStyle w:val="Char3"/>
          <w:rtl/>
        </w:rPr>
        <w:t>قص</w:t>
      </w:r>
      <w:r w:rsidR="00556DAF" w:rsidRPr="00EC0E02">
        <w:rPr>
          <w:rStyle w:val="Char3"/>
          <w:rFonts w:hint="cs"/>
          <w:rtl/>
        </w:rPr>
        <w:t>َ</w:t>
      </w:r>
      <w:r w:rsidRPr="00EC0E02">
        <w:rPr>
          <w:rStyle w:val="Char3"/>
          <w:rtl/>
        </w:rPr>
        <w:t xml:space="preserve"> الناس</w:t>
      </w:r>
      <w:r w:rsidR="00556DAF" w:rsidRPr="00EC0E02">
        <w:rPr>
          <w:rStyle w:val="Char3"/>
          <w:rFonts w:hint="cs"/>
          <w:rtl/>
        </w:rPr>
        <w:t>ُ</w:t>
      </w:r>
      <w:r w:rsidRPr="00EC0E02">
        <w:rPr>
          <w:rStyle w:val="Char3"/>
          <w:rtl/>
        </w:rPr>
        <w:t>))</w:t>
      </w:r>
      <w:r w:rsidR="00C92DDF" w:rsidRPr="00EC0E02">
        <w:rPr>
          <w:rStyle w:val="Char1"/>
          <w:rtl/>
        </w:rPr>
        <w:t xml:space="preserve">: آنان که در هنگام </w:t>
      </w:r>
      <w:r w:rsidR="00C92DDF" w:rsidRPr="00EC0E02">
        <w:rPr>
          <w:rStyle w:val="Char1"/>
          <w:rFonts w:hint="cs"/>
          <w:rtl/>
        </w:rPr>
        <w:t>کمبود</w:t>
      </w:r>
      <w:r w:rsidRPr="00EC0E02">
        <w:rPr>
          <w:rStyle w:val="Char1"/>
          <w:rtl/>
        </w:rPr>
        <w:t xml:space="preserve"> مردم</w:t>
      </w:r>
      <w:r w:rsidR="008F6640" w:rsidRPr="00EC0E02">
        <w:rPr>
          <w:rStyle w:val="Char1"/>
          <w:rFonts w:hint="cs"/>
          <w:rtl/>
        </w:rPr>
        <w:t>،</w:t>
      </w:r>
      <w:r w:rsidRPr="00EC0E02">
        <w:rPr>
          <w:rStyle w:val="Char1"/>
          <w:rtl/>
        </w:rPr>
        <w:t xml:space="preserve"> زیاد می</w:t>
      </w:r>
      <w:r w:rsidR="00D6065C" w:rsidRPr="00EC0E02">
        <w:rPr>
          <w:rStyle w:val="Char1"/>
          <w:rFonts w:hint="cs"/>
          <w:rtl/>
        </w:rPr>
        <w:t>‌</w:t>
      </w:r>
      <w:r w:rsidRPr="00EC0E02">
        <w:rPr>
          <w:rStyle w:val="Char1"/>
          <w:rtl/>
        </w:rPr>
        <w:t>شوند.</w:t>
      </w:r>
    </w:p>
    <w:p w:rsidR="00A70B91" w:rsidRPr="00EC0E02" w:rsidRDefault="00A70B91" w:rsidP="00EC0E02">
      <w:pPr>
        <w:ind w:firstLine="284"/>
        <w:rPr>
          <w:rStyle w:val="Char1"/>
          <w:rtl/>
        </w:rPr>
      </w:pPr>
      <w:r w:rsidRPr="00EC0E02">
        <w:rPr>
          <w:rStyle w:val="Char1"/>
          <w:rtl/>
        </w:rPr>
        <w:t>به صورت مرسل در روایت مطلب بن حنطب مذکور است.</w:t>
      </w:r>
    </w:p>
    <w:p w:rsidR="00AD6C94" w:rsidRPr="00EC0E02" w:rsidRDefault="00726707" w:rsidP="00EC0E02">
      <w:pPr>
        <w:pStyle w:val="ListParagraph"/>
        <w:numPr>
          <w:ilvl w:val="0"/>
          <w:numId w:val="22"/>
        </w:numPr>
        <w:ind w:left="641" w:hanging="357"/>
        <w:rPr>
          <w:rStyle w:val="Char1"/>
          <w:rtl/>
        </w:rPr>
      </w:pPr>
      <w:r w:rsidRPr="00EC0E02">
        <w:rPr>
          <w:rStyle w:val="Char3"/>
          <w:rFonts w:hint="cs"/>
          <w:rtl/>
        </w:rPr>
        <w:t>((</w:t>
      </w:r>
      <w:r w:rsidR="00AD6C94" w:rsidRPr="00EC0E02">
        <w:rPr>
          <w:rStyle w:val="Char3"/>
          <w:rtl/>
        </w:rPr>
        <w:t>قالوا یا رسول</w:t>
      </w:r>
      <w:r w:rsidR="001A285F" w:rsidRPr="00EC0E02">
        <w:rPr>
          <w:rStyle w:val="Char3"/>
          <w:rFonts w:hint="cs"/>
          <w:rtl/>
        </w:rPr>
        <w:t>َ</w:t>
      </w:r>
      <w:r w:rsidR="00AD6C94" w:rsidRPr="00EC0E02">
        <w:rPr>
          <w:rStyle w:val="Char3"/>
          <w:rtl/>
        </w:rPr>
        <w:t xml:space="preserve"> الله </w:t>
      </w:r>
      <w:r w:rsidR="00D32D88" w:rsidRPr="00EC0E02">
        <w:rPr>
          <w:rStyle w:val="Char3"/>
          <w:rtl/>
        </w:rPr>
        <w:t>کی</w:t>
      </w:r>
      <w:r w:rsidR="00D32D88" w:rsidRPr="00EC0E02">
        <w:rPr>
          <w:rStyle w:val="Char3"/>
          <w:rFonts w:hint="cs"/>
          <w:rtl/>
        </w:rPr>
        <w:t xml:space="preserve">فَ؟ </w:t>
      </w:r>
      <w:r w:rsidR="00AD6C94" w:rsidRPr="00EC0E02">
        <w:rPr>
          <w:rStyle w:val="Char3"/>
          <w:rtl/>
        </w:rPr>
        <w:t>قال للر</w:t>
      </w:r>
      <w:r w:rsidR="00954BBC" w:rsidRPr="00EC0E02">
        <w:rPr>
          <w:rStyle w:val="Char3"/>
          <w:rFonts w:hint="cs"/>
          <w:rtl/>
        </w:rPr>
        <w:t>َّ</w:t>
      </w:r>
      <w:r w:rsidR="00AD6C94" w:rsidRPr="00EC0E02">
        <w:rPr>
          <w:rStyle w:val="Char3"/>
          <w:rtl/>
        </w:rPr>
        <w:t>جل فی ح</w:t>
      </w:r>
      <w:r w:rsidR="00954BBC" w:rsidRPr="00EC0E02">
        <w:rPr>
          <w:rStyle w:val="Char3"/>
          <w:rFonts w:hint="cs"/>
          <w:rtl/>
        </w:rPr>
        <w:t>َ</w:t>
      </w:r>
      <w:r w:rsidR="00AD6C94" w:rsidRPr="00EC0E02">
        <w:rPr>
          <w:rStyle w:val="Char3"/>
          <w:rtl/>
        </w:rPr>
        <w:t>ی</w:t>
      </w:r>
      <w:r w:rsidR="00954BBC" w:rsidRPr="00EC0E02">
        <w:rPr>
          <w:rStyle w:val="Char3"/>
          <w:rFonts w:hint="cs"/>
          <w:rtl/>
        </w:rPr>
        <w:t>ِّ</w:t>
      </w:r>
      <w:r w:rsidR="00AD6C94" w:rsidRPr="00EC0E02">
        <w:rPr>
          <w:rStyle w:val="Char3"/>
          <w:rtl/>
        </w:rPr>
        <w:t xml:space="preserve"> کذا و کذا: إنه غ</w:t>
      </w:r>
      <w:r w:rsidR="00954BBC" w:rsidRPr="00EC0E02">
        <w:rPr>
          <w:rStyle w:val="Char3"/>
          <w:rFonts w:hint="cs"/>
          <w:rtl/>
        </w:rPr>
        <w:t>َ</w:t>
      </w:r>
      <w:r w:rsidR="00AD6C94" w:rsidRPr="00EC0E02">
        <w:rPr>
          <w:rStyle w:val="Char3"/>
          <w:rtl/>
        </w:rPr>
        <w:t>ریب</w:t>
      </w:r>
      <w:r w:rsidR="00954BBC" w:rsidRPr="00EC0E02">
        <w:rPr>
          <w:rStyle w:val="Char3"/>
          <w:rFonts w:hint="cs"/>
          <w:rtl/>
        </w:rPr>
        <w:t>ُ</w:t>
      </w:r>
      <w:r w:rsidR="00AD6C94" w:rsidRPr="00EC0E02">
        <w:rPr>
          <w:rStyle w:val="Char3"/>
          <w:rtl/>
        </w:rPr>
        <w:t>))</w:t>
      </w:r>
      <w:r w:rsidR="00AD6C94" w:rsidRPr="00EC0E02">
        <w:rPr>
          <w:rStyle w:val="Char1"/>
          <w:rtl/>
        </w:rPr>
        <w:t xml:space="preserve">: (گفتند: ای رسول </w:t>
      </w:r>
      <w:r w:rsidR="00DB6598" w:rsidRPr="00EC0E02">
        <w:rPr>
          <w:rFonts w:ascii="Traditional Arabic" w:eastAsia="Times New Roman" w:hAnsi="Traditional Arabic" w:cs="CTraditional Arabic" w:hint="cs"/>
          <w:sz w:val="28"/>
          <w:szCs w:val="28"/>
          <w:rtl/>
        </w:rPr>
        <w:t>ج</w:t>
      </w:r>
      <w:r w:rsidR="00AD6C94" w:rsidRPr="00EC0E02">
        <w:rPr>
          <w:rStyle w:val="Char1"/>
          <w:rtl/>
        </w:rPr>
        <w:t xml:space="preserve"> چگونه غریب می</w:t>
      </w:r>
      <w:r w:rsidR="00D6065C" w:rsidRPr="00EC0E02">
        <w:rPr>
          <w:rStyle w:val="Char1"/>
          <w:rFonts w:hint="cs"/>
          <w:rtl/>
        </w:rPr>
        <w:t>‌</w:t>
      </w:r>
      <w:r w:rsidR="00AD6C94" w:rsidRPr="00EC0E02">
        <w:rPr>
          <w:rStyle w:val="Char1"/>
          <w:rtl/>
        </w:rPr>
        <w:t xml:space="preserve">باشند؟ فرمود: </w:t>
      </w:r>
      <w:r w:rsidR="00F51801">
        <w:rPr>
          <w:rStyle w:val="Char1"/>
          <w:rtl/>
        </w:rPr>
        <w:t>چنان‌که</w:t>
      </w:r>
      <w:r w:rsidR="00AD6C94" w:rsidRPr="00EC0E02">
        <w:rPr>
          <w:rStyle w:val="Char1"/>
          <w:rtl/>
        </w:rPr>
        <w:t xml:space="preserve"> گفته می</w:t>
      </w:r>
      <w:r w:rsidR="00D6065C" w:rsidRPr="00EC0E02">
        <w:rPr>
          <w:rStyle w:val="Char1"/>
          <w:rFonts w:hint="cs"/>
          <w:rtl/>
        </w:rPr>
        <w:t>‌</w:t>
      </w:r>
      <w:r w:rsidR="00AD6C94" w:rsidRPr="00EC0E02">
        <w:rPr>
          <w:rStyle w:val="Char1"/>
          <w:rtl/>
        </w:rPr>
        <w:t xml:space="preserve">شود </w:t>
      </w:r>
      <w:r w:rsidR="003D62CA" w:rsidRPr="00EC0E02">
        <w:rPr>
          <w:rStyle w:val="Char1"/>
          <w:rtl/>
        </w:rPr>
        <w:t>آن مرد</w:t>
      </w:r>
      <w:r w:rsidR="00AD6C94" w:rsidRPr="00EC0E02">
        <w:rPr>
          <w:rStyle w:val="Char1"/>
          <w:rtl/>
        </w:rPr>
        <w:t xml:space="preserve"> در </w:t>
      </w:r>
      <w:r w:rsidR="003D62CA" w:rsidRPr="00EC0E02">
        <w:rPr>
          <w:rStyle w:val="Char1"/>
          <w:rtl/>
        </w:rPr>
        <w:t>منطقه</w:t>
      </w:r>
      <w:r w:rsidR="00550461">
        <w:rPr>
          <w:rStyle w:val="Char1"/>
          <w:rtl/>
        </w:rPr>
        <w:t xml:space="preserve">‌ی </w:t>
      </w:r>
      <w:r w:rsidR="003D62CA" w:rsidRPr="00EC0E02">
        <w:rPr>
          <w:rStyle w:val="Char1"/>
          <w:rtl/>
        </w:rPr>
        <w:t>فلان و فلان جا غریب است</w:t>
      </w:r>
      <w:r w:rsidR="005D3A5E" w:rsidRPr="00EC0E02">
        <w:rPr>
          <w:rStyle w:val="Char1"/>
          <w:rtl/>
        </w:rPr>
        <w:t>)</w:t>
      </w:r>
      <w:r w:rsidR="003D62CA" w:rsidRPr="00EC0E02">
        <w:rPr>
          <w:rStyle w:val="Char1"/>
          <w:rtl/>
        </w:rPr>
        <w:t>.</w:t>
      </w:r>
      <w:r w:rsidR="005D3A5E" w:rsidRPr="00EC0E02">
        <w:rPr>
          <w:rStyle w:val="Char1"/>
          <w:rtl/>
        </w:rPr>
        <w:t xml:space="preserve"> </w:t>
      </w:r>
    </w:p>
    <w:p w:rsidR="005D3A5E" w:rsidRPr="00EC0E02" w:rsidRDefault="005D3A5E" w:rsidP="002712AF">
      <w:pPr>
        <w:ind w:firstLine="284"/>
        <w:rPr>
          <w:rStyle w:val="Char1"/>
          <w:rtl/>
        </w:rPr>
      </w:pPr>
      <w:r w:rsidRPr="00EC0E02">
        <w:rPr>
          <w:rStyle w:val="Char1"/>
          <w:rtl/>
        </w:rPr>
        <w:t>این الفاظ از روایت حسن بصری</w:t>
      </w:r>
      <w:r w:rsidR="002712AF">
        <w:rPr>
          <w:rStyle w:val="Char1"/>
          <w:rFonts w:cs="CTraditional Arabic" w:hint="cs"/>
          <w:rtl/>
        </w:rPr>
        <w:t>/</w:t>
      </w:r>
      <w:r w:rsidRPr="00EC0E02">
        <w:rPr>
          <w:rStyle w:val="Char1"/>
          <w:rtl/>
        </w:rPr>
        <w:t xml:space="preserve"> به صورت مرسل ثابت است.</w:t>
      </w:r>
      <w:r w:rsidR="00BF1A92" w:rsidRPr="00EC0E02">
        <w:rPr>
          <w:rStyle w:val="Char1"/>
          <w:rtl/>
        </w:rPr>
        <w:t xml:space="preserve"> </w:t>
      </w:r>
    </w:p>
    <w:p w:rsidR="00BF1A92" w:rsidRPr="00EC0E02" w:rsidRDefault="00BF1A92" w:rsidP="00EC0E02">
      <w:pPr>
        <w:pStyle w:val="ListParagraph"/>
        <w:numPr>
          <w:ilvl w:val="0"/>
          <w:numId w:val="22"/>
        </w:numPr>
        <w:ind w:left="641" w:hanging="357"/>
        <w:rPr>
          <w:rStyle w:val="Char1"/>
        </w:rPr>
      </w:pPr>
      <w:r w:rsidRPr="00EC0E02">
        <w:rPr>
          <w:rStyle w:val="Char3"/>
          <w:rtl/>
        </w:rPr>
        <w:t>((وال</w:t>
      </w:r>
      <w:r w:rsidR="00726707" w:rsidRPr="00EC0E02">
        <w:rPr>
          <w:rStyle w:val="Char3"/>
          <w:rFonts w:hint="cs"/>
          <w:rtl/>
        </w:rPr>
        <w:t>َّ</w:t>
      </w:r>
      <w:r w:rsidRPr="00EC0E02">
        <w:rPr>
          <w:rStyle w:val="Char3"/>
          <w:rtl/>
        </w:rPr>
        <w:t>ذین یمسکون ب</w:t>
      </w:r>
      <w:r w:rsidR="00726707" w:rsidRPr="00EC0E02">
        <w:rPr>
          <w:rStyle w:val="Char3"/>
          <w:rFonts w:hint="cs"/>
          <w:rtl/>
        </w:rPr>
        <w:t>ِ</w:t>
      </w:r>
      <w:r w:rsidRPr="00EC0E02">
        <w:rPr>
          <w:rStyle w:val="Char3"/>
          <w:rtl/>
        </w:rPr>
        <w:t>کتاب</w:t>
      </w:r>
      <w:r w:rsidR="00726707" w:rsidRPr="00EC0E02">
        <w:rPr>
          <w:rStyle w:val="Char3"/>
          <w:rFonts w:hint="cs"/>
          <w:rtl/>
        </w:rPr>
        <w:t>ِ</w:t>
      </w:r>
      <w:r w:rsidRPr="00EC0E02">
        <w:rPr>
          <w:rStyle w:val="Char3"/>
          <w:rtl/>
        </w:rPr>
        <w:t xml:space="preserve"> الله</w:t>
      </w:r>
      <w:r w:rsidR="00726707" w:rsidRPr="00EC0E02">
        <w:rPr>
          <w:rStyle w:val="Char3"/>
          <w:rFonts w:hint="cs"/>
          <w:rtl/>
        </w:rPr>
        <w:t>ِ</w:t>
      </w:r>
      <w:r w:rsidRPr="00EC0E02">
        <w:rPr>
          <w:rStyle w:val="Char3"/>
          <w:rtl/>
        </w:rPr>
        <w:t xml:space="preserve"> ح</w:t>
      </w:r>
      <w:r w:rsidR="00726707" w:rsidRPr="00EC0E02">
        <w:rPr>
          <w:rStyle w:val="Char3"/>
          <w:rFonts w:hint="cs"/>
          <w:rtl/>
        </w:rPr>
        <w:t>ِ</w:t>
      </w:r>
      <w:r w:rsidRPr="00EC0E02">
        <w:rPr>
          <w:rStyle w:val="Char3"/>
          <w:rtl/>
        </w:rPr>
        <w:t>ین</w:t>
      </w:r>
      <w:r w:rsidR="00726707" w:rsidRPr="00EC0E02">
        <w:rPr>
          <w:rStyle w:val="Char3"/>
          <w:rFonts w:hint="cs"/>
          <w:rtl/>
        </w:rPr>
        <w:t>َ</w:t>
      </w:r>
      <w:r w:rsidRPr="00EC0E02">
        <w:rPr>
          <w:rStyle w:val="Char3"/>
          <w:rtl/>
        </w:rPr>
        <w:t xml:space="preserve"> ی</w:t>
      </w:r>
      <w:r w:rsidR="00726707" w:rsidRPr="00EC0E02">
        <w:rPr>
          <w:rStyle w:val="Char3"/>
          <w:rFonts w:hint="cs"/>
          <w:rtl/>
        </w:rPr>
        <w:t>ُ</w:t>
      </w:r>
      <w:r w:rsidR="00726707" w:rsidRPr="00EC0E02">
        <w:rPr>
          <w:rStyle w:val="Char3"/>
          <w:rtl/>
        </w:rPr>
        <w:t>ترکُ، و</w:t>
      </w:r>
      <w:r w:rsidR="00726707" w:rsidRPr="00EC0E02">
        <w:rPr>
          <w:rStyle w:val="Char3"/>
          <w:rFonts w:hint="cs"/>
          <w:rtl/>
        </w:rPr>
        <w:t xml:space="preserve"> </w:t>
      </w:r>
      <w:r w:rsidRPr="00EC0E02">
        <w:rPr>
          <w:rStyle w:val="Char3"/>
          <w:rtl/>
        </w:rPr>
        <w:t>ی</w:t>
      </w:r>
      <w:r w:rsidR="00726707" w:rsidRPr="00EC0E02">
        <w:rPr>
          <w:rStyle w:val="Char3"/>
          <w:rFonts w:hint="cs"/>
          <w:rtl/>
        </w:rPr>
        <w:t>َ</w:t>
      </w:r>
      <w:r w:rsidRPr="00EC0E02">
        <w:rPr>
          <w:rStyle w:val="Char3"/>
          <w:rtl/>
        </w:rPr>
        <w:t>عملون</w:t>
      </w:r>
      <w:r w:rsidR="00726707" w:rsidRPr="00EC0E02">
        <w:rPr>
          <w:rStyle w:val="Char3"/>
          <w:rFonts w:hint="cs"/>
          <w:rtl/>
        </w:rPr>
        <w:t>َ</w:t>
      </w:r>
      <w:r w:rsidRPr="00EC0E02">
        <w:rPr>
          <w:rStyle w:val="Char3"/>
          <w:rtl/>
        </w:rPr>
        <w:t xml:space="preserve"> ب</w:t>
      </w:r>
      <w:r w:rsidR="00726707" w:rsidRPr="00EC0E02">
        <w:rPr>
          <w:rStyle w:val="Char3"/>
          <w:rFonts w:hint="cs"/>
          <w:rtl/>
        </w:rPr>
        <w:t>ِ</w:t>
      </w:r>
      <w:r w:rsidRPr="00EC0E02">
        <w:rPr>
          <w:rStyle w:val="Char3"/>
          <w:rtl/>
        </w:rPr>
        <w:t>الس</w:t>
      </w:r>
      <w:r w:rsidR="00726707" w:rsidRPr="00EC0E02">
        <w:rPr>
          <w:rStyle w:val="Char3"/>
          <w:rFonts w:hint="cs"/>
          <w:rtl/>
        </w:rPr>
        <w:t>ُّ</w:t>
      </w:r>
      <w:r w:rsidRPr="00EC0E02">
        <w:rPr>
          <w:rStyle w:val="Char3"/>
          <w:rtl/>
        </w:rPr>
        <w:t>نة</w:t>
      </w:r>
      <w:r w:rsidR="00726707" w:rsidRPr="00EC0E02">
        <w:rPr>
          <w:rStyle w:val="Char3"/>
          <w:rFonts w:hint="cs"/>
          <w:rtl/>
        </w:rPr>
        <w:t>ِ</w:t>
      </w:r>
      <w:r w:rsidRPr="00EC0E02">
        <w:rPr>
          <w:rStyle w:val="Char3"/>
          <w:rtl/>
        </w:rPr>
        <w:t xml:space="preserve"> ح</w:t>
      </w:r>
      <w:r w:rsidR="00726707" w:rsidRPr="00EC0E02">
        <w:rPr>
          <w:rStyle w:val="Char3"/>
          <w:rFonts w:hint="cs"/>
          <w:rtl/>
        </w:rPr>
        <w:t>ِ</w:t>
      </w:r>
      <w:r w:rsidRPr="00EC0E02">
        <w:rPr>
          <w:rStyle w:val="Char3"/>
          <w:rtl/>
        </w:rPr>
        <w:t>ین</w:t>
      </w:r>
      <w:r w:rsidR="00726707" w:rsidRPr="00EC0E02">
        <w:rPr>
          <w:rStyle w:val="Char3"/>
          <w:rFonts w:hint="cs"/>
          <w:rtl/>
        </w:rPr>
        <w:t>َ</w:t>
      </w:r>
      <w:r w:rsidRPr="00EC0E02">
        <w:rPr>
          <w:rStyle w:val="Char3"/>
          <w:rtl/>
        </w:rPr>
        <w:t xml:space="preserve"> ت</w:t>
      </w:r>
      <w:r w:rsidR="00726707" w:rsidRPr="00EC0E02">
        <w:rPr>
          <w:rStyle w:val="Char3"/>
          <w:rFonts w:hint="cs"/>
          <w:rtl/>
        </w:rPr>
        <w:t>ُ</w:t>
      </w:r>
      <w:r w:rsidRPr="00EC0E02">
        <w:rPr>
          <w:rStyle w:val="Char3"/>
          <w:rtl/>
        </w:rPr>
        <w:t>طف</w:t>
      </w:r>
      <w:r w:rsidR="00726707" w:rsidRPr="00EC0E02">
        <w:rPr>
          <w:rStyle w:val="Char3"/>
          <w:rFonts w:hint="cs"/>
          <w:rtl/>
        </w:rPr>
        <w:t>َ</w:t>
      </w:r>
      <w:r w:rsidRPr="00EC0E02">
        <w:rPr>
          <w:rStyle w:val="Char3"/>
          <w:rtl/>
        </w:rPr>
        <w:t>أُ))</w:t>
      </w:r>
      <w:r w:rsidRPr="00EC0E02">
        <w:rPr>
          <w:rStyle w:val="Char1"/>
          <w:rtl/>
        </w:rPr>
        <w:t xml:space="preserve">: (آنان که پایبند به کتاب الله هستند در زمانی که </w:t>
      </w:r>
      <w:r w:rsidR="00C20C87" w:rsidRPr="00EC0E02">
        <w:rPr>
          <w:rFonts w:ascii="Traditional Arabic" w:eastAsia="Times New Roman" w:hAnsi="Traditional Arabic" w:cs="Traditional Arabic" w:hint="cs"/>
          <w:sz w:val="28"/>
          <w:szCs w:val="28"/>
          <w:rtl/>
        </w:rPr>
        <w:t>_</w:t>
      </w:r>
      <w:r w:rsidRPr="00EC0E02">
        <w:rPr>
          <w:rStyle w:val="Char1"/>
          <w:rtl/>
        </w:rPr>
        <w:t xml:space="preserve"> پایبندی </w:t>
      </w:r>
      <w:r w:rsidR="00C20C87" w:rsidRPr="00EC0E02">
        <w:rPr>
          <w:rFonts w:ascii="Traditional Arabic" w:eastAsia="Times New Roman" w:hAnsi="Traditional Arabic" w:cs="Traditional Arabic" w:hint="cs"/>
          <w:sz w:val="28"/>
          <w:szCs w:val="28"/>
          <w:rtl/>
        </w:rPr>
        <w:t xml:space="preserve">_ </w:t>
      </w:r>
      <w:r w:rsidRPr="00EC0E02">
        <w:rPr>
          <w:rStyle w:val="Char1"/>
          <w:rtl/>
        </w:rPr>
        <w:t>به آن ترک</w:t>
      </w:r>
      <w:r w:rsidR="00550461">
        <w:rPr>
          <w:rStyle w:val="Char1"/>
          <w:rtl/>
        </w:rPr>
        <w:t xml:space="preserve"> می‌</w:t>
      </w:r>
      <w:r w:rsidRPr="00EC0E02">
        <w:rPr>
          <w:rStyle w:val="Char1"/>
          <w:rtl/>
        </w:rPr>
        <w:t>شود.</w:t>
      </w:r>
      <w:r w:rsidR="00AC33DE" w:rsidRPr="00EC0E02">
        <w:rPr>
          <w:rStyle w:val="Char1"/>
          <w:rtl/>
        </w:rPr>
        <w:t xml:space="preserve"> </w:t>
      </w:r>
      <w:r w:rsidR="00CA0359" w:rsidRPr="00EC0E02">
        <w:rPr>
          <w:rStyle w:val="Char1"/>
          <w:rtl/>
        </w:rPr>
        <w:t>و به حدیث</w:t>
      </w:r>
      <w:r w:rsidR="002A3D18" w:rsidRPr="00EC0E02">
        <w:rPr>
          <w:rStyle w:val="Char1"/>
          <w:rFonts w:hint="cs"/>
          <w:rtl/>
        </w:rPr>
        <w:t>،</w:t>
      </w:r>
      <w:r w:rsidR="00CA0359" w:rsidRPr="00EC0E02">
        <w:rPr>
          <w:rStyle w:val="Char1"/>
          <w:rtl/>
        </w:rPr>
        <w:t xml:space="preserve"> زمانی که </w:t>
      </w:r>
      <w:r w:rsidR="007807A4" w:rsidRPr="00EC0E02">
        <w:rPr>
          <w:rStyle w:val="Char1"/>
          <w:rtl/>
        </w:rPr>
        <w:t xml:space="preserve">به </w:t>
      </w:r>
      <w:r w:rsidR="00CA0359" w:rsidRPr="00EC0E02">
        <w:rPr>
          <w:rStyle w:val="Char1"/>
          <w:rtl/>
        </w:rPr>
        <w:t>خا</w:t>
      </w:r>
      <w:r w:rsidR="00AC33DE" w:rsidRPr="00EC0E02">
        <w:rPr>
          <w:rStyle w:val="Char1"/>
          <w:rtl/>
        </w:rPr>
        <w:t>موش</w:t>
      </w:r>
      <w:r w:rsidR="00550461">
        <w:rPr>
          <w:rStyle w:val="Char1"/>
          <w:rFonts w:hint="cs"/>
          <w:rtl/>
        </w:rPr>
        <w:t xml:space="preserve"> می‌</w:t>
      </w:r>
      <w:r w:rsidR="002A3D18" w:rsidRPr="00EC0E02">
        <w:rPr>
          <w:rStyle w:val="Char1"/>
          <w:rFonts w:hint="cs"/>
          <w:rtl/>
        </w:rPr>
        <w:t>شود</w:t>
      </w:r>
      <w:r w:rsidR="002A3D18" w:rsidRPr="00EC0E02">
        <w:rPr>
          <w:rFonts w:ascii="Traditional Arabic" w:eastAsia="Times New Roman" w:hAnsi="Traditional Arabic" w:cs="Times New Roman" w:hint="cs"/>
          <w:sz w:val="28"/>
          <w:szCs w:val="28"/>
          <w:rtl/>
        </w:rPr>
        <w:t xml:space="preserve">_ </w:t>
      </w:r>
      <w:r w:rsidR="002A3D18" w:rsidRPr="00EC0E02">
        <w:rPr>
          <w:rStyle w:val="Char1"/>
          <w:rFonts w:hint="cs"/>
          <w:rtl/>
        </w:rPr>
        <w:t>متروک</w:t>
      </w:r>
      <w:r w:rsidR="00550461">
        <w:rPr>
          <w:rStyle w:val="Char1"/>
          <w:rFonts w:hint="cs"/>
          <w:rtl/>
        </w:rPr>
        <w:t xml:space="preserve"> می‌</w:t>
      </w:r>
      <w:r w:rsidR="002A3D18" w:rsidRPr="00EC0E02">
        <w:rPr>
          <w:rStyle w:val="Char1"/>
          <w:rFonts w:hint="cs"/>
          <w:rtl/>
        </w:rPr>
        <w:t>گردد</w:t>
      </w:r>
      <w:r w:rsidR="002A3D18" w:rsidRPr="00EC0E02">
        <w:rPr>
          <w:rFonts w:ascii="Traditional Arabic" w:eastAsia="Times New Roman" w:hAnsi="Traditional Arabic" w:cs="Times New Roman" w:hint="cs"/>
          <w:sz w:val="28"/>
          <w:szCs w:val="28"/>
          <w:rtl/>
        </w:rPr>
        <w:t xml:space="preserve"> _ </w:t>
      </w:r>
      <w:r w:rsidR="00782640" w:rsidRPr="00EC0E02">
        <w:rPr>
          <w:rStyle w:val="Char1"/>
          <w:rtl/>
        </w:rPr>
        <w:t>،</w:t>
      </w:r>
      <w:r w:rsidR="00AC33DE" w:rsidRPr="00EC0E02">
        <w:rPr>
          <w:rStyle w:val="Char1"/>
          <w:rtl/>
        </w:rPr>
        <w:t xml:space="preserve"> عمل</w:t>
      </w:r>
      <w:r w:rsidR="00550461">
        <w:rPr>
          <w:rStyle w:val="Char1"/>
          <w:rtl/>
        </w:rPr>
        <w:t xml:space="preserve"> می‌</w:t>
      </w:r>
      <w:r w:rsidR="00AC33DE" w:rsidRPr="00EC0E02">
        <w:rPr>
          <w:rStyle w:val="Char1"/>
          <w:rtl/>
        </w:rPr>
        <w:t>کنند</w:t>
      </w:r>
      <w:r w:rsidR="00C73BFE" w:rsidRPr="00EC0E02">
        <w:rPr>
          <w:rStyle w:val="Char1"/>
          <w:rtl/>
        </w:rPr>
        <w:t>)</w:t>
      </w:r>
      <w:r w:rsidR="00AC33DE" w:rsidRPr="00EC0E02">
        <w:rPr>
          <w:rStyle w:val="Char1"/>
          <w:rtl/>
        </w:rPr>
        <w:t>.</w:t>
      </w:r>
    </w:p>
    <w:p w:rsidR="00AA772A" w:rsidRPr="00EC0E02" w:rsidRDefault="00AA772A" w:rsidP="00EC0E02">
      <w:pPr>
        <w:ind w:firstLine="284"/>
        <w:rPr>
          <w:rStyle w:val="Char1"/>
          <w:rtl/>
        </w:rPr>
      </w:pPr>
      <w:r w:rsidRPr="00EC0E02">
        <w:rPr>
          <w:rStyle w:val="Char1"/>
          <w:rtl/>
        </w:rPr>
        <w:t>به صورت ((معضل))</w:t>
      </w:r>
      <w:r w:rsidR="00C420A0" w:rsidRPr="00EC0E02">
        <w:rPr>
          <w:rStyle w:val="Char1"/>
          <w:rtl/>
        </w:rPr>
        <w:t xml:space="preserve"> </w:t>
      </w:r>
      <w:r w:rsidR="00C420A0" w:rsidRPr="00EC0E02">
        <w:rPr>
          <w:rStyle w:val="Char1"/>
          <w:vertAlign w:val="superscript"/>
          <w:rtl/>
        </w:rPr>
        <w:footnoteReference w:id="122"/>
      </w:r>
      <w:r w:rsidRPr="00EC0E02">
        <w:rPr>
          <w:rStyle w:val="Char1"/>
          <w:rtl/>
        </w:rPr>
        <w:t xml:space="preserve"> از روایت بکر بن عمرو المعافری</w:t>
      </w:r>
      <w:r w:rsidR="00550461">
        <w:rPr>
          <w:rStyle w:val="Char1"/>
          <w:rtl/>
        </w:rPr>
        <w:t xml:space="preserve"> </w:t>
      </w:r>
      <w:r w:rsidR="003E214E" w:rsidRPr="00EC0E02">
        <w:rPr>
          <w:rStyle w:val="Char1"/>
          <w:rtl/>
        </w:rPr>
        <w:t>دیده شده است.</w:t>
      </w:r>
    </w:p>
    <w:p w:rsidR="00025409" w:rsidRPr="00EC0E02" w:rsidRDefault="00025409" w:rsidP="00EC0E02">
      <w:pPr>
        <w:pStyle w:val="ListParagraph"/>
        <w:numPr>
          <w:ilvl w:val="0"/>
          <w:numId w:val="22"/>
        </w:numPr>
        <w:ind w:left="641" w:hanging="357"/>
        <w:rPr>
          <w:rStyle w:val="Char1"/>
        </w:rPr>
      </w:pPr>
      <w:r w:rsidRPr="00EC0E02">
        <w:rPr>
          <w:rStyle w:val="Char3"/>
          <w:rtl/>
        </w:rPr>
        <w:t>((لا ی</w:t>
      </w:r>
      <w:r w:rsidR="00496E49" w:rsidRPr="00EC0E02">
        <w:rPr>
          <w:rStyle w:val="Char3"/>
          <w:rFonts w:hint="cs"/>
          <w:rtl/>
        </w:rPr>
        <w:t>ُ</w:t>
      </w:r>
      <w:r w:rsidRPr="00EC0E02">
        <w:rPr>
          <w:rStyle w:val="Char3"/>
          <w:rtl/>
        </w:rPr>
        <w:t>مارون</w:t>
      </w:r>
      <w:r w:rsidR="00496E49" w:rsidRPr="00EC0E02">
        <w:rPr>
          <w:rStyle w:val="Char3"/>
          <w:rFonts w:hint="cs"/>
          <w:rtl/>
        </w:rPr>
        <w:t>َ</w:t>
      </w:r>
      <w:r w:rsidRPr="00EC0E02">
        <w:rPr>
          <w:rStyle w:val="Char3"/>
          <w:rtl/>
        </w:rPr>
        <w:t xml:space="preserve"> فی د</w:t>
      </w:r>
      <w:r w:rsidR="00496E49" w:rsidRPr="00EC0E02">
        <w:rPr>
          <w:rStyle w:val="Char3"/>
          <w:rFonts w:hint="cs"/>
          <w:rtl/>
        </w:rPr>
        <w:t>ِ</w:t>
      </w:r>
      <w:r w:rsidRPr="00EC0E02">
        <w:rPr>
          <w:rStyle w:val="Char3"/>
          <w:rtl/>
        </w:rPr>
        <w:t>ین</w:t>
      </w:r>
      <w:r w:rsidR="00496E49" w:rsidRPr="00EC0E02">
        <w:rPr>
          <w:rStyle w:val="Char3"/>
          <w:rFonts w:hint="cs"/>
          <w:rtl/>
        </w:rPr>
        <w:t>ِ</w:t>
      </w:r>
      <w:r w:rsidRPr="00EC0E02">
        <w:rPr>
          <w:rStyle w:val="Char3"/>
          <w:rtl/>
        </w:rPr>
        <w:t xml:space="preserve"> الله</w:t>
      </w:r>
      <w:r w:rsidR="00496E49" w:rsidRPr="00EC0E02">
        <w:rPr>
          <w:rStyle w:val="Char3"/>
          <w:rFonts w:hint="cs"/>
          <w:rtl/>
        </w:rPr>
        <w:t>ِ</w:t>
      </w:r>
      <w:r w:rsidRPr="00EC0E02">
        <w:rPr>
          <w:rStyle w:val="Char3"/>
          <w:rtl/>
        </w:rPr>
        <w:t>، و لا ی</w:t>
      </w:r>
      <w:r w:rsidR="00496E49" w:rsidRPr="00EC0E02">
        <w:rPr>
          <w:rStyle w:val="Char3"/>
          <w:rFonts w:hint="cs"/>
          <w:rtl/>
        </w:rPr>
        <w:t>ُ</w:t>
      </w:r>
      <w:r w:rsidRPr="00EC0E02">
        <w:rPr>
          <w:rStyle w:val="Char3"/>
          <w:rtl/>
        </w:rPr>
        <w:t>کفّرون</w:t>
      </w:r>
      <w:r w:rsidR="00496E49" w:rsidRPr="00EC0E02">
        <w:rPr>
          <w:rStyle w:val="Char3"/>
          <w:rFonts w:hint="cs"/>
          <w:rtl/>
        </w:rPr>
        <w:t>َ</w:t>
      </w:r>
      <w:r w:rsidR="00496E49" w:rsidRPr="00EC0E02">
        <w:rPr>
          <w:rStyle w:val="Char3"/>
          <w:rtl/>
        </w:rPr>
        <w:t xml:space="preserve"> </w:t>
      </w:r>
      <w:r w:rsidR="00496E49" w:rsidRPr="00EC0E02">
        <w:rPr>
          <w:rStyle w:val="Char3"/>
          <w:rFonts w:hint="cs"/>
          <w:rtl/>
        </w:rPr>
        <w:t>أَ</w:t>
      </w:r>
      <w:r w:rsidRPr="00EC0E02">
        <w:rPr>
          <w:rStyle w:val="Char3"/>
          <w:rtl/>
        </w:rPr>
        <w:t>هل القبلة</w:t>
      </w:r>
      <w:r w:rsidR="00496E49" w:rsidRPr="00EC0E02">
        <w:rPr>
          <w:rStyle w:val="Char3"/>
          <w:rFonts w:hint="cs"/>
          <w:rtl/>
        </w:rPr>
        <w:t>َ</w:t>
      </w:r>
      <w:r w:rsidRPr="00EC0E02">
        <w:rPr>
          <w:rStyle w:val="Char3"/>
          <w:rtl/>
        </w:rPr>
        <w:t xml:space="preserve"> بذنبٍ))</w:t>
      </w:r>
      <w:r w:rsidRPr="00EC0E02">
        <w:rPr>
          <w:rStyle w:val="Char1"/>
          <w:rtl/>
        </w:rPr>
        <w:t xml:space="preserve">: </w:t>
      </w:r>
      <w:r w:rsidR="00381F08" w:rsidRPr="00EC0E02">
        <w:rPr>
          <w:rStyle w:val="Char1"/>
          <w:rtl/>
        </w:rPr>
        <w:t>(</w:t>
      </w:r>
      <w:r w:rsidRPr="00EC0E02">
        <w:rPr>
          <w:rStyle w:val="Char1"/>
          <w:rtl/>
        </w:rPr>
        <w:t>در دین الهی دچار تردید</w:t>
      </w:r>
      <w:r w:rsidR="00550461">
        <w:rPr>
          <w:rStyle w:val="Char1"/>
          <w:rtl/>
        </w:rPr>
        <w:t xml:space="preserve"> نمی‌</w:t>
      </w:r>
      <w:r w:rsidRPr="00EC0E02">
        <w:rPr>
          <w:rStyle w:val="Char1"/>
          <w:rtl/>
        </w:rPr>
        <w:t xml:space="preserve">شوند و اهل قبله را به سبب </w:t>
      </w:r>
      <w:r w:rsidR="00381F08" w:rsidRPr="00EC0E02">
        <w:rPr>
          <w:rStyle w:val="Char1"/>
          <w:rtl/>
        </w:rPr>
        <w:t>گناهی</w:t>
      </w:r>
      <w:r w:rsidRPr="00EC0E02">
        <w:rPr>
          <w:rStyle w:val="Char1"/>
          <w:rtl/>
        </w:rPr>
        <w:t xml:space="preserve"> تکفیر</w:t>
      </w:r>
      <w:r w:rsidR="00550461">
        <w:rPr>
          <w:rStyle w:val="Char1"/>
          <w:rtl/>
        </w:rPr>
        <w:t xml:space="preserve"> نمی‌</w:t>
      </w:r>
      <w:r w:rsidRPr="00EC0E02">
        <w:rPr>
          <w:rStyle w:val="Char1"/>
          <w:rtl/>
        </w:rPr>
        <w:t>کنند</w:t>
      </w:r>
      <w:r w:rsidR="00381F08" w:rsidRPr="00EC0E02">
        <w:rPr>
          <w:rStyle w:val="Char1"/>
          <w:rtl/>
        </w:rPr>
        <w:t>)</w:t>
      </w:r>
      <w:r w:rsidRPr="00EC0E02">
        <w:rPr>
          <w:rStyle w:val="Char1"/>
          <w:rtl/>
        </w:rPr>
        <w:t>.</w:t>
      </w:r>
    </w:p>
    <w:p w:rsidR="00651DF9" w:rsidRPr="00EC0E02" w:rsidRDefault="00651DF9" w:rsidP="00EC0E02">
      <w:pPr>
        <w:ind w:firstLine="284"/>
        <w:rPr>
          <w:rStyle w:val="Char1"/>
          <w:rtl/>
        </w:rPr>
      </w:pPr>
      <w:r w:rsidRPr="00EC0E02">
        <w:rPr>
          <w:rStyle w:val="Char1"/>
          <w:rtl/>
        </w:rPr>
        <w:t xml:space="preserve">در </w:t>
      </w:r>
      <w:r w:rsidR="00505A28" w:rsidRPr="00EC0E02">
        <w:rPr>
          <w:rStyle w:val="Char1"/>
          <w:rtl/>
        </w:rPr>
        <w:t xml:space="preserve">روایت ابو درداء، </w:t>
      </w:r>
      <w:r w:rsidRPr="00EC0E02">
        <w:rPr>
          <w:rStyle w:val="Char1"/>
          <w:rtl/>
        </w:rPr>
        <w:t xml:space="preserve">انس و واثله </w:t>
      </w:r>
      <w:r w:rsidR="00496E49" w:rsidRPr="00EC0E02">
        <w:rPr>
          <w:rFonts w:ascii="Traditional Arabic" w:eastAsia="Times New Roman" w:hAnsi="Traditional Arabic" w:cs="CTraditional Arabic" w:hint="cs"/>
          <w:sz w:val="28"/>
          <w:szCs w:val="28"/>
          <w:rtl/>
        </w:rPr>
        <w:t>ش</w:t>
      </w:r>
      <w:r w:rsidRPr="00EC0E02">
        <w:rPr>
          <w:rStyle w:val="Char1"/>
          <w:rtl/>
        </w:rPr>
        <w:t xml:space="preserve"> با درجه</w:t>
      </w:r>
      <w:r w:rsidR="00550461">
        <w:rPr>
          <w:rStyle w:val="Char1"/>
          <w:rtl/>
        </w:rPr>
        <w:t xml:space="preserve">‌ی </w:t>
      </w:r>
      <w:r w:rsidRPr="00EC0E02">
        <w:rPr>
          <w:rStyle w:val="Char1"/>
          <w:rtl/>
        </w:rPr>
        <w:t>((واه جداً</w:t>
      </w:r>
      <w:r w:rsidR="004D3D00" w:rsidRPr="00EC0E02">
        <w:rPr>
          <w:rStyle w:val="Char1"/>
          <w:rFonts w:hint="cs"/>
          <w:rtl/>
        </w:rPr>
        <w:t xml:space="preserve"> </w:t>
      </w:r>
      <w:r w:rsidRPr="00EC0E02">
        <w:rPr>
          <w:rStyle w:val="Char1"/>
          <w:rtl/>
        </w:rPr>
        <w:t>)</w:t>
      </w:r>
      <w:r w:rsidRPr="00EC0E02">
        <w:rPr>
          <w:rStyle w:val="Char1"/>
          <w:vertAlign w:val="superscript"/>
          <w:rtl/>
        </w:rPr>
        <w:footnoteReference w:id="123"/>
      </w:r>
      <w:r w:rsidRPr="00EC0E02">
        <w:rPr>
          <w:rStyle w:val="Char1"/>
          <w:rtl/>
        </w:rPr>
        <w:t xml:space="preserve"> آمده است.</w:t>
      </w:r>
    </w:p>
    <w:p w:rsidR="00BB2075" w:rsidRPr="00EC0E02" w:rsidRDefault="00BB2075" w:rsidP="00EC0E02">
      <w:pPr>
        <w:ind w:firstLine="284"/>
        <w:rPr>
          <w:rStyle w:val="Char1"/>
          <w:rtl/>
        </w:rPr>
      </w:pPr>
      <w:r w:rsidRPr="00EC0E02">
        <w:rPr>
          <w:rStyle w:val="Char1"/>
          <w:rtl/>
        </w:rPr>
        <w:t>در کل باید گفت: به جز دو تفسیر</w:t>
      </w:r>
      <w:r w:rsidR="002A5AC2" w:rsidRPr="00EC0E02">
        <w:rPr>
          <w:rStyle w:val="Char1"/>
          <w:rtl/>
        </w:rPr>
        <w:t xml:space="preserve"> مرفوع</w:t>
      </w:r>
      <w:r w:rsidR="002A5AC2" w:rsidRPr="00EC0E02">
        <w:rPr>
          <w:rStyle w:val="Char1"/>
          <w:vertAlign w:val="superscript"/>
          <w:rtl/>
        </w:rPr>
        <w:footnoteReference w:id="124"/>
      </w:r>
      <w:r w:rsidRPr="00EC0E02">
        <w:rPr>
          <w:rStyle w:val="Char1"/>
          <w:rtl/>
        </w:rPr>
        <w:t>، تمام تفاسیری که برای لغت ((غ</w:t>
      </w:r>
      <w:r w:rsidR="00610B7D" w:rsidRPr="00EC0E02">
        <w:rPr>
          <w:rStyle w:val="Char1"/>
          <w:rFonts w:hint="cs"/>
          <w:rtl/>
        </w:rPr>
        <w:t>ُ</w:t>
      </w:r>
      <w:r w:rsidRPr="00EC0E02">
        <w:rPr>
          <w:rStyle w:val="Char1"/>
          <w:rtl/>
        </w:rPr>
        <w:t>رباء)) آمده است، صحیح</w:t>
      </w:r>
      <w:r w:rsidR="00550461">
        <w:rPr>
          <w:rStyle w:val="Char1"/>
          <w:rtl/>
        </w:rPr>
        <w:t xml:space="preserve"> نمی‌</w:t>
      </w:r>
      <w:r w:rsidRPr="00EC0E02">
        <w:rPr>
          <w:rStyle w:val="Char1"/>
          <w:rtl/>
        </w:rPr>
        <w:t xml:space="preserve">باشند. </w:t>
      </w:r>
    </w:p>
    <w:p w:rsidR="006939EB" w:rsidRPr="00EC0E02" w:rsidRDefault="0063560D" w:rsidP="00EC0E02">
      <w:pPr>
        <w:pStyle w:val="ListParagraph"/>
        <w:numPr>
          <w:ilvl w:val="0"/>
          <w:numId w:val="23"/>
        </w:numPr>
        <w:ind w:left="641" w:hanging="357"/>
        <w:rPr>
          <w:rStyle w:val="Char1"/>
        </w:rPr>
      </w:pPr>
      <w:r w:rsidRPr="00EC0E02">
        <w:rPr>
          <w:rStyle w:val="Char3"/>
          <w:rtl/>
        </w:rPr>
        <w:t>((ال</w:t>
      </w:r>
      <w:r w:rsidR="00610B7D" w:rsidRPr="00EC0E02">
        <w:rPr>
          <w:rStyle w:val="Char3"/>
          <w:rFonts w:hint="cs"/>
          <w:rtl/>
        </w:rPr>
        <w:t>َّ</w:t>
      </w:r>
      <w:r w:rsidRPr="00EC0E02">
        <w:rPr>
          <w:rStyle w:val="Char3"/>
          <w:rtl/>
        </w:rPr>
        <w:t>ذین</w:t>
      </w:r>
      <w:r w:rsidR="00610B7D" w:rsidRPr="00EC0E02">
        <w:rPr>
          <w:rStyle w:val="Char3"/>
          <w:rFonts w:hint="cs"/>
          <w:rtl/>
        </w:rPr>
        <w:t>َ</w:t>
      </w:r>
      <w:r w:rsidRPr="00EC0E02">
        <w:rPr>
          <w:rStyle w:val="Char3"/>
          <w:rtl/>
        </w:rPr>
        <w:t xml:space="preserve"> یصلحون</w:t>
      </w:r>
      <w:r w:rsidR="00610B7D" w:rsidRPr="00EC0E02">
        <w:rPr>
          <w:rStyle w:val="Char3"/>
          <w:rFonts w:hint="cs"/>
          <w:rtl/>
        </w:rPr>
        <w:t>َ</w:t>
      </w:r>
      <w:r w:rsidRPr="00EC0E02">
        <w:rPr>
          <w:rStyle w:val="Char3"/>
          <w:rtl/>
        </w:rPr>
        <w:t xml:space="preserve"> إذا أفسد</w:t>
      </w:r>
      <w:r w:rsidR="00610B7D" w:rsidRPr="00EC0E02">
        <w:rPr>
          <w:rStyle w:val="Char3"/>
          <w:rFonts w:hint="cs"/>
          <w:rtl/>
        </w:rPr>
        <w:t>َ</w:t>
      </w:r>
      <w:r w:rsidRPr="00EC0E02">
        <w:rPr>
          <w:rStyle w:val="Char3"/>
          <w:rtl/>
        </w:rPr>
        <w:t xml:space="preserve"> الناس</w:t>
      </w:r>
      <w:r w:rsidR="00610B7D" w:rsidRPr="00EC0E02">
        <w:rPr>
          <w:rStyle w:val="Char3"/>
          <w:rFonts w:hint="cs"/>
          <w:rtl/>
        </w:rPr>
        <w:t>ُ</w:t>
      </w:r>
      <w:r w:rsidRPr="00EC0E02">
        <w:rPr>
          <w:rStyle w:val="Char3"/>
          <w:rtl/>
        </w:rPr>
        <w:t>))</w:t>
      </w:r>
      <w:r w:rsidRPr="00EC0E02">
        <w:rPr>
          <w:rStyle w:val="Char1"/>
          <w:rtl/>
        </w:rPr>
        <w:t>.</w:t>
      </w:r>
    </w:p>
    <w:p w:rsidR="0063560D" w:rsidRPr="00EC0E02" w:rsidRDefault="0063560D" w:rsidP="00EC0E02">
      <w:pPr>
        <w:pStyle w:val="ListParagraph"/>
        <w:numPr>
          <w:ilvl w:val="0"/>
          <w:numId w:val="23"/>
        </w:numPr>
        <w:ind w:left="641" w:hanging="357"/>
        <w:rPr>
          <w:rStyle w:val="Char1"/>
        </w:rPr>
      </w:pPr>
      <w:r w:rsidRPr="00EC0E02">
        <w:rPr>
          <w:rStyle w:val="Char3"/>
          <w:rtl/>
        </w:rPr>
        <w:t>((أناس</w:t>
      </w:r>
      <w:r w:rsidR="00610B7D" w:rsidRPr="00EC0E02">
        <w:rPr>
          <w:rStyle w:val="Char3"/>
          <w:rFonts w:hint="cs"/>
          <w:rtl/>
        </w:rPr>
        <w:t>ٌ</w:t>
      </w:r>
      <w:r w:rsidRPr="00EC0E02">
        <w:rPr>
          <w:rStyle w:val="Char3"/>
          <w:rtl/>
        </w:rPr>
        <w:t xml:space="preserve"> صالحون</w:t>
      </w:r>
      <w:r w:rsidR="00610B7D" w:rsidRPr="00EC0E02">
        <w:rPr>
          <w:rStyle w:val="Char3"/>
          <w:rFonts w:hint="cs"/>
          <w:rtl/>
        </w:rPr>
        <w:t>َ</w:t>
      </w:r>
      <w:r w:rsidR="008F1F40">
        <w:rPr>
          <w:rStyle w:val="Char3"/>
          <w:rtl/>
        </w:rPr>
        <w:t xml:space="preserve"> ف</w:t>
      </w:r>
      <w:r w:rsidR="008F1F40">
        <w:rPr>
          <w:rStyle w:val="Char3"/>
          <w:rFonts w:hint="cs"/>
          <w:rtl/>
        </w:rPr>
        <w:t>ي</w:t>
      </w:r>
      <w:r w:rsidRPr="00EC0E02">
        <w:rPr>
          <w:rStyle w:val="Char3"/>
          <w:rtl/>
        </w:rPr>
        <w:t xml:space="preserve"> أناس</w:t>
      </w:r>
      <w:r w:rsidR="00610B7D" w:rsidRPr="00EC0E02">
        <w:rPr>
          <w:rStyle w:val="Char3"/>
          <w:rFonts w:hint="cs"/>
          <w:rtl/>
        </w:rPr>
        <w:t>ٍ</w:t>
      </w:r>
      <w:r w:rsidRPr="00EC0E02">
        <w:rPr>
          <w:rStyle w:val="Char3"/>
          <w:rtl/>
        </w:rPr>
        <w:t xml:space="preserve"> سوء</w:t>
      </w:r>
      <w:r w:rsidR="00610B7D" w:rsidRPr="00EC0E02">
        <w:rPr>
          <w:rStyle w:val="Char3"/>
          <w:rFonts w:hint="cs"/>
          <w:rtl/>
        </w:rPr>
        <w:t>ٍ</w:t>
      </w:r>
      <w:r w:rsidRPr="00EC0E02">
        <w:rPr>
          <w:rStyle w:val="Char3"/>
          <w:rtl/>
        </w:rPr>
        <w:t xml:space="preserve"> کثیر</w:t>
      </w:r>
      <w:r w:rsidR="00610B7D" w:rsidRPr="00EC0E02">
        <w:rPr>
          <w:rStyle w:val="Char3"/>
          <w:rFonts w:hint="cs"/>
          <w:rtl/>
        </w:rPr>
        <w:t>ٍ</w:t>
      </w:r>
      <w:r w:rsidRPr="00EC0E02">
        <w:rPr>
          <w:rStyle w:val="Char3"/>
          <w:rtl/>
        </w:rPr>
        <w:t>، م</w:t>
      </w:r>
      <w:r w:rsidR="00610B7D" w:rsidRPr="00EC0E02">
        <w:rPr>
          <w:rStyle w:val="Char3"/>
          <w:rFonts w:hint="cs"/>
          <w:rtl/>
        </w:rPr>
        <w:t>َ</w:t>
      </w:r>
      <w:r w:rsidRPr="00EC0E02">
        <w:rPr>
          <w:rStyle w:val="Char3"/>
          <w:rtl/>
        </w:rPr>
        <w:t>ن ی</w:t>
      </w:r>
      <w:r w:rsidR="00610B7D" w:rsidRPr="00EC0E02">
        <w:rPr>
          <w:rStyle w:val="Char3"/>
          <w:rFonts w:hint="cs"/>
          <w:rtl/>
        </w:rPr>
        <w:t>ُ</w:t>
      </w:r>
      <w:r w:rsidRPr="00EC0E02">
        <w:rPr>
          <w:rStyle w:val="Char3"/>
          <w:rtl/>
        </w:rPr>
        <w:t>عصیهم أکثر</w:t>
      </w:r>
      <w:r w:rsidR="00610B7D" w:rsidRPr="00EC0E02">
        <w:rPr>
          <w:rStyle w:val="Char3"/>
          <w:rFonts w:hint="cs"/>
          <w:rtl/>
        </w:rPr>
        <w:t>َ</w:t>
      </w:r>
      <w:r w:rsidRPr="00EC0E02">
        <w:rPr>
          <w:rStyle w:val="Char3"/>
          <w:rtl/>
        </w:rPr>
        <w:t xml:space="preserve"> م</w:t>
      </w:r>
      <w:r w:rsidR="00610B7D" w:rsidRPr="00EC0E02">
        <w:rPr>
          <w:rStyle w:val="Char3"/>
          <w:rFonts w:hint="cs"/>
          <w:rtl/>
        </w:rPr>
        <w:t>ِ</w:t>
      </w:r>
      <w:r w:rsidRPr="00EC0E02">
        <w:rPr>
          <w:rStyle w:val="Char3"/>
          <w:rtl/>
        </w:rPr>
        <w:t>م</w:t>
      </w:r>
      <w:r w:rsidR="00610B7D" w:rsidRPr="00EC0E02">
        <w:rPr>
          <w:rStyle w:val="Char3"/>
          <w:rFonts w:hint="cs"/>
          <w:rtl/>
        </w:rPr>
        <w:t>َّ</w:t>
      </w:r>
      <w:r w:rsidRPr="00EC0E02">
        <w:rPr>
          <w:rStyle w:val="Char3"/>
          <w:rtl/>
        </w:rPr>
        <w:t>ن ی</w:t>
      </w:r>
      <w:r w:rsidR="00610B7D" w:rsidRPr="00EC0E02">
        <w:rPr>
          <w:rStyle w:val="Char3"/>
          <w:rFonts w:hint="cs"/>
          <w:rtl/>
        </w:rPr>
        <w:t>ُ</w:t>
      </w:r>
      <w:r w:rsidRPr="00EC0E02">
        <w:rPr>
          <w:rStyle w:val="Char3"/>
          <w:rtl/>
        </w:rPr>
        <w:t>طیعهم))</w:t>
      </w:r>
      <w:r w:rsidRPr="00EC0E02">
        <w:rPr>
          <w:rStyle w:val="Char1"/>
          <w:rtl/>
        </w:rPr>
        <w:t>.</w:t>
      </w:r>
    </w:p>
    <w:p w:rsidR="00C420A0" w:rsidRPr="00EC0E02" w:rsidRDefault="00C87DF1" w:rsidP="00EC0E02">
      <w:pPr>
        <w:pStyle w:val="a3"/>
        <w:numPr>
          <w:ilvl w:val="0"/>
          <w:numId w:val="40"/>
        </w:numPr>
        <w:ind w:left="641" w:hanging="357"/>
      </w:pPr>
      <w:r w:rsidRPr="00EC0E02">
        <w:rPr>
          <w:rtl/>
        </w:rPr>
        <w:t xml:space="preserve">سوم: </w:t>
      </w:r>
      <w:r w:rsidR="003D5B1A" w:rsidRPr="00EC0E02">
        <w:rPr>
          <w:rtl/>
        </w:rPr>
        <w:t>آیا میان غرباء، فرقه</w:t>
      </w:r>
      <w:r w:rsidR="00C25BEB" w:rsidRPr="00EC0E02">
        <w:rPr>
          <w:rFonts w:hint="cs"/>
          <w:rtl/>
        </w:rPr>
        <w:t>‌</w:t>
      </w:r>
      <w:r w:rsidR="003D5B1A" w:rsidRPr="00EC0E02">
        <w:rPr>
          <w:rtl/>
        </w:rPr>
        <w:t>ی ناجیه و طایفه</w:t>
      </w:r>
      <w:r w:rsidR="00C25BEB" w:rsidRPr="00EC0E02">
        <w:rPr>
          <w:rFonts w:hint="cs"/>
          <w:rtl/>
        </w:rPr>
        <w:t>‌</w:t>
      </w:r>
      <w:r w:rsidR="003D5B1A" w:rsidRPr="00EC0E02">
        <w:rPr>
          <w:rtl/>
        </w:rPr>
        <w:t>ی منصوره</w:t>
      </w:r>
      <w:r w:rsidR="00610B7D" w:rsidRPr="00EC0E02">
        <w:rPr>
          <w:rFonts w:hint="cs"/>
          <w:rtl/>
        </w:rPr>
        <w:t>،</w:t>
      </w:r>
      <w:r w:rsidR="003D5B1A" w:rsidRPr="00EC0E02">
        <w:rPr>
          <w:rtl/>
        </w:rPr>
        <w:t xml:space="preserve"> مغایرتی وجود دارد؟</w:t>
      </w:r>
    </w:p>
    <w:p w:rsidR="003D5B1A" w:rsidRPr="00EC0E02" w:rsidRDefault="003D5B1A" w:rsidP="00EC0E02">
      <w:pPr>
        <w:ind w:firstLine="284"/>
        <w:rPr>
          <w:rStyle w:val="Char1"/>
          <w:rtl/>
        </w:rPr>
      </w:pPr>
      <w:r w:rsidRPr="00EC0E02">
        <w:rPr>
          <w:rStyle w:val="Char1"/>
          <w:rtl/>
        </w:rPr>
        <w:t>میان مسمی</w:t>
      </w:r>
      <w:r w:rsidR="00C56A06" w:rsidRPr="00EC0E02">
        <w:rPr>
          <w:rStyle w:val="Char1"/>
          <w:rFonts w:hint="cs"/>
          <w:rtl/>
        </w:rPr>
        <w:t>ّ</w:t>
      </w:r>
      <w:r w:rsidRPr="00EC0E02">
        <w:rPr>
          <w:rStyle w:val="Char1"/>
          <w:rtl/>
        </w:rPr>
        <w:t xml:space="preserve">ات </w:t>
      </w:r>
      <w:r w:rsidR="001F0CAF" w:rsidRPr="00EC0E02">
        <w:rPr>
          <w:rStyle w:val="Char1"/>
          <w:rtl/>
        </w:rPr>
        <w:t xml:space="preserve">فوق </w:t>
      </w:r>
      <w:r w:rsidRPr="00EC0E02">
        <w:rPr>
          <w:rStyle w:val="Char1"/>
          <w:rtl/>
        </w:rPr>
        <w:t>هیچ فرقی وجود ندارد. چرا که همگی یک حقیقت</w:t>
      </w:r>
      <w:r w:rsidR="00B263AA" w:rsidRPr="00EC0E02">
        <w:rPr>
          <w:rStyle w:val="Char1"/>
          <w:rtl/>
        </w:rPr>
        <w:t xml:space="preserve"> واحد</w:t>
      </w:r>
      <w:r w:rsidR="00215CB7">
        <w:rPr>
          <w:rStyle w:val="Char1"/>
          <w:rtl/>
        </w:rPr>
        <w:t>‌اند.</w:t>
      </w:r>
      <w:r w:rsidR="00031E07" w:rsidRPr="00EC0E02">
        <w:rPr>
          <w:rStyle w:val="Char1"/>
          <w:rtl/>
        </w:rPr>
        <w:t xml:space="preserve"> این </w:t>
      </w:r>
      <w:r w:rsidR="001F0CAF" w:rsidRPr="00EC0E02">
        <w:rPr>
          <w:rStyle w:val="Char1"/>
          <w:rtl/>
        </w:rPr>
        <w:t xml:space="preserve">سخن، اعتقاد </w:t>
      </w:r>
      <w:r w:rsidR="00407961" w:rsidRPr="00EC0E02">
        <w:rPr>
          <w:rStyle w:val="Char1"/>
          <w:rtl/>
        </w:rPr>
        <w:t>علمای سلف</w:t>
      </w:r>
      <w:r w:rsidR="00031E07" w:rsidRPr="00EC0E02">
        <w:rPr>
          <w:rStyle w:val="Char1"/>
          <w:rtl/>
        </w:rPr>
        <w:t xml:space="preserve"> </w:t>
      </w:r>
      <w:r w:rsidR="00CD2AE8" w:rsidRPr="00EC0E02">
        <w:rPr>
          <w:rStyle w:val="Char1"/>
          <w:rtl/>
        </w:rPr>
        <w:t>است</w:t>
      </w:r>
      <w:r w:rsidR="00031E07" w:rsidRPr="00EC0E02">
        <w:rPr>
          <w:rStyle w:val="Char1"/>
          <w:rtl/>
        </w:rPr>
        <w:t>.</w:t>
      </w:r>
    </w:p>
    <w:p w:rsidR="0044755B" w:rsidRPr="00EC0E02" w:rsidRDefault="00550461" w:rsidP="008F1F40">
      <w:pPr>
        <w:ind w:firstLine="284"/>
        <w:rPr>
          <w:rStyle w:val="Char1"/>
          <w:rtl/>
        </w:rPr>
      </w:pPr>
      <w:r>
        <w:rPr>
          <w:rStyle w:val="Char1"/>
          <w:rFonts w:hint="cs"/>
          <w:rtl/>
        </w:rPr>
        <w:t xml:space="preserve"> </w:t>
      </w:r>
      <w:r w:rsidR="00E0625B" w:rsidRPr="00EC0E02">
        <w:rPr>
          <w:rStyle w:val="Char1"/>
          <w:rtl/>
        </w:rPr>
        <w:t>امام آجری</w:t>
      </w:r>
      <w:r>
        <w:rPr>
          <w:rStyle w:val="Char1"/>
          <w:rtl/>
        </w:rPr>
        <w:t xml:space="preserve"> می‌</w:t>
      </w:r>
      <w:r w:rsidR="00E0625B" w:rsidRPr="00EC0E02">
        <w:rPr>
          <w:rStyle w:val="Char1"/>
          <w:rtl/>
        </w:rPr>
        <w:t xml:space="preserve">گوید: </w:t>
      </w:r>
      <w:r w:rsidR="00895BA8" w:rsidRPr="00EC0E02">
        <w:rPr>
          <w:rStyle w:val="Char1"/>
          <w:rtl/>
        </w:rPr>
        <w:t>معنای فرموده</w:t>
      </w:r>
      <w:r w:rsidR="00C25BEB" w:rsidRPr="00EC0E02">
        <w:rPr>
          <w:rStyle w:val="Char1"/>
          <w:rFonts w:hint="cs"/>
          <w:rtl/>
        </w:rPr>
        <w:t>‌</w:t>
      </w:r>
      <w:r w:rsidR="00895BA8" w:rsidRPr="00EC0E02">
        <w:rPr>
          <w:rStyle w:val="Char1"/>
          <w:rtl/>
        </w:rPr>
        <w:t>ی رسول الله</w:t>
      </w:r>
      <w:r w:rsidR="008F1F40">
        <w:rPr>
          <w:rStyle w:val="Char1"/>
          <w:rFonts w:hint="cs"/>
          <w:rtl/>
        </w:rPr>
        <w:t xml:space="preserve"> </w:t>
      </w:r>
      <w:r w:rsidR="008F1F40">
        <w:rPr>
          <w:rStyle w:val="Char1"/>
          <w:rFonts w:cs="CTraditional Arabic" w:hint="cs"/>
          <w:rtl/>
        </w:rPr>
        <w:t>ج</w:t>
      </w:r>
      <w:r w:rsidR="00895BA8" w:rsidRPr="00EC0E02">
        <w:rPr>
          <w:rStyle w:val="Char1"/>
          <w:rtl/>
        </w:rPr>
        <w:t xml:space="preserve"> ((سیعود غریباً)) </w:t>
      </w:r>
      <w:r w:rsidR="00895BA8" w:rsidRPr="00EC0E02">
        <w:rPr>
          <w:rFonts w:ascii="Traditional Arabic" w:eastAsia="Times New Roman" w:hAnsi="Traditional Arabic" w:cs="Traditional Arabic"/>
          <w:sz w:val="28"/>
          <w:szCs w:val="28"/>
          <w:rtl/>
        </w:rPr>
        <w:t>–</w:t>
      </w:r>
      <w:r w:rsidR="00895BA8" w:rsidRPr="00EC0E02">
        <w:rPr>
          <w:rStyle w:val="Char1"/>
          <w:rtl/>
        </w:rPr>
        <w:t xml:space="preserve"> والله اعلم </w:t>
      </w:r>
      <w:r w:rsidR="00895BA8" w:rsidRPr="00EC0E02">
        <w:rPr>
          <w:rFonts w:ascii="Traditional Arabic" w:eastAsia="Times New Roman" w:hAnsi="Traditional Arabic" w:cs="Traditional Arabic"/>
          <w:sz w:val="28"/>
          <w:szCs w:val="28"/>
          <w:rtl/>
        </w:rPr>
        <w:t>–</w:t>
      </w:r>
      <w:r w:rsidR="00895BA8" w:rsidRPr="00EC0E02">
        <w:rPr>
          <w:rStyle w:val="Char1"/>
          <w:rtl/>
        </w:rPr>
        <w:t xml:space="preserve"> این است که خواهش</w:t>
      </w:r>
      <w:r w:rsidR="00C25BEB" w:rsidRPr="00EC0E02">
        <w:rPr>
          <w:rStyle w:val="Char1"/>
          <w:rFonts w:hint="cs"/>
          <w:rtl/>
        </w:rPr>
        <w:t>‌</w:t>
      </w:r>
      <w:r w:rsidR="00895BA8" w:rsidRPr="00EC0E02">
        <w:rPr>
          <w:rStyle w:val="Char1"/>
          <w:rtl/>
        </w:rPr>
        <w:t>های گمراه کننده زیاد</w:t>
      </w:r>
      <w:r>
        <w:rPr>
          <w:rStyle w:val="Char1"/>
          <w:rtl/>
        </w:rPr>
        <w:t xml:space="preserve"> می‌</w:t>
      </w:r>
      <w:r w:rsidR="00895BA8" w:rsidRPr="00EC0E02">
        <w:rPr>
          <w:rStyle w:val="Char1"/>
          <w:rtl/>
        </w:rPr>
        <w:t>شوند و در پی آن مردمان زیادی به</w:t>
      </w:r>
      <w:r w:rsidR="00BD5682">
        <w:rPr>
          <w:rStyle w:val="Char1"/>
          <w:rtl/>
        </w:rPr>
        <w:t xml:space="preserve"> بی‌</w:t>
      </w:r>
      <w:r w:rsidR="00895BA8" w:rsidRPr="00EC0E02">
        <w:rPr>
          <w:rStyle w:val="Char1"/>
          <w:rtl/>
        </w:rPr>
        <w:t>راهه</w:t>
      </w:r>
      <w:r>
        <w:rPr>
          <w:rStyle w:val="Char1"/>
          <w:rtl/>
        </w:rPr>
        <w:t xml:space="preserve"> می‌</w:t>
      </w:r>
      <w:r w:rsidR="00895BA8" w:rsidRPr="00EC0E02">
        <w:rPr>
          <w:rStyle w:val="Char1"/>
          <w:rtl/>
        </w:rPr>
        <w:t>روند؛ حق گرایان، آنان که پایبند شریعت اسلامی هستند در بین مردم غریب</w:t>
      </w:r>
      <w:r>
        <w:rPr>
          <w:rStyle w:val="Char1"/>
          <w:rtl/>
        </w:rPr>
        <w:t xml:space="preserve"> می‌</w:t>
      </w:r>
      <w:r w:rsidR="00895BA8" w:rsidRPr="00EC0E02">
        <w:rPr>
          <w:rStyle w:val="Char1"/>
          <w:rtl/>
        </w:rPr>
        <w:t>مانند.</w:t>
      </w:r>
      <w:r w:rsidR="00904D78" w:rsidRPr="00EC0E02">
        <w:rPr>
          <w:rStyle w:val="Char1"/>
          <w:rtl/>
        </w:rPr>
        <w:t xml:space="preserve"> </w:t>
      </w:r>
      <w:r w:rsidR="00904D78" w:rsidRPr="00EC0E02">
        <w:rPr>
          <w:rStyle w:val="Char1"/>
          <w:rFonts w:hint="cs"/>
          <w:rtl/>
        </w:rPr>
        <w:t>آ</w:t>
      </w:r>
      <w:r w:rsidR="00705B17" w:rsidRPr="00EC0E02">
        <w:rPr>
          <w:rStyle w:val="Char1"/>
          <w:rtl/>
        </w:rPr>
        <w:t>یا نشنیده</w:t>
      </w:r>
      <w:r w:rsidR="002B1EA1">
        <w:rPr>
          <w:rStyle w:val="Char1"/>
          <w:rtl/>
        </w:rPr>
        <w:t xml:space="preserve">‌ای </w:t>
      </w:r>
      <w:r w:rsidR="00705B17" w:rsidRPr="00EC0E02">
        <w:rPr>
          <w:rStyle w:val="Char1"/>
          <w:rtl/>
        </w:rPr>
        <w:t>که رسول الله</w:t>
      </w:r>
      <w:r w:rsidR="008F1F40">
        <w:rPr>
          <w:rStyle w:val="Char1"/>
          <w:rFonts w:hint="cs"/>
          <w:rtl/>
        </w:rPr>
        <w:t xml:space="preserve"> </w:t>
      </w:r>
      <w:r w:rsidR="008F1F40">
        <w:rPr>
          <w:rStyle w:val="Char1"/>
          <w:rFonts w:cs="CTraditional Arabic" w:hint="cs"/>
          <w:rtl/>
        </w:rPr>
        <w:t>ج</w:t>
      </w:r>
      <w:r>
        <w:rPr>
          <w:rStyle w:val="Char1"/>
          <w:rtl/>
        </w:rPr>
        <w:t xml:space="preserve"> می‌</w:t>
      </w:r>
      <w:r w:rsidR="00705B17" w:rsidRPr="00EC0E02">
        <w:rPr>
          <w:rStyle w:val="Char1"/>
          <w:rtl/>
        </w:rPr>
        <w:t xml:space="preserve">فرماید: </w:t>
      </w:r>
      <w:r w:rsidR="0044755B" w:rsidRPr="00EC0E02">
        <w:rPr>
          <w:rStyle w:val="Char3"/>
          <w:rtl/>
        </w:rPr>
        <w:t>«ت</w:t>
      </w:r>
      <w:r w:rsidR="00551A05" w:rsidRPr="00EC0E02">
        <w:rPr>
          <w:rStyle w:val="Char3"/>
          <w:rFonts w:hint="cs"/>
          <w:rtl/>
        </w:rPr>
        <w:t>َ</w:t>
      </w:r>
      <w:r w:rsidR="0044755B" w:rsidRPr="00EC0E02">
        <w:rPr>
          <w:rStyle w:val="Char3"/>
          <w:rtl/>
        </w:rPr>
        <w:t>فت</w:t>
      </w:r>
      <w:r w:rsidR="00551A05" w:rsidRPr="00EC0E02">
        <w:rPr>
          <w:rStyle w:val="Char3"/>
          <w:rFonts w:hint="cs"/>
          <w:rtl/>
        </w:rPr>
        <w:t>َ</w:t>
      </w:r>
      <w:r w:rsidR="0044755B" w:rsidRPr="00EC0E02">
        <w:rPr>
          <w:rStyle w:val="Char3"/>
          <w:rtl/>
        </w:rPr>
        <w:t>رق</w:t>
      </w:r>
      <w:r w:rsidR="00551A05" w:rsidRPr="00EC0E02">
        <w:rPr>
          <w:rStyle w:val="Char3"/>
          <w:rFonts w:hint="cs"/>
          <w:rtl/>
        </w:rPr>
        <w:t>ُ</w:t>
      </w:r>
      <w:r w:rsidR="0044755B" w:rsidRPr="00EC0E02">
        <w:rPr>
          <w:rStyle w:val="Char3"/>
          <w:rtl/>
        </w:rPr>
        <w:t xml:space="preserve"> ام</w:t>
      </w:r>
      <w:r w:rsidR="00551A05" w:rsidRPr="00EC0E02">
        <w:rPr>
          <w:rStyle w:val="Char3"/>
          <w:rFonts w:hint="cs"/>
          <w:rtl/>
        </w:rPr>
        <w:t>َّ</w:t>
      </w:r>
      <w:r w:rsidR="0044755B" w:rsidRPr="00EC0E02">
        <w:rPr>
          <w:rStyle w:val="Char3"/>
          <w:rtl/>
        </w:rPr>
        <w:t>تی ع</w:t>
      </w:r>
      <w:r w:rsidR="00551A05" w:rsidRPr="00EC0E02">
        <w:rPr>
          <w:rStyle w:val="Char3"/>
          <w:rFonts w:hint="cs"/>
          <w:rtl/>
        </w:rPr>
        <w:t>َ</w:t>
      </w:r>
      <w:r w:rsidR="0044755B" w:rsidRPr="00EC0E02">
        <w:rPr>
          <w:rStyle w:val="Char3"/>
          <w:rtl/>
        </w:rPr>
        <w:t>لی ث</w:t>
      </w:r>
      <w:r w:rsidR="00551A05" w:rsidRPr="00EC0E02">
        <w:rPr>
          <w:rStyle w:val="Char3"/>
          <w:rFonts w:hint="cs"/>
          <w:rtl/>
        </w:rPr>
        <w:t>َ</w:t>
      </w:r>
      <w:r w:rsidR="0044755B" w:rsidRPr="00EC0E02">
        <w:rPr>
          <w:rStyle w:val="Char3"/>
          <w:rtl/>
        </w:rPr>
        <w:t>لاث</w:t>
      </w:r>
      <w:r w:rsidR="00551A05" w:rsidRPr="00EC0E02">
        <w:rPr>
          <w:rStyle w:val="Char3"/>
          <w:rFonts w:hint="cs"/>
          <w:rtl/>
        </w:rPr>
        <w:t>ٍ</w:t>
      </w:r>
      <w:r w:rsidR="0044755B" w:rsidRPr="00EC0E02">
        <w:rPr>
          <w:rStyle w:val="Char3"/>
          <w:rtl/>
        </w:rPr>
        <w:t xml:space="preserve"> وسبعین</w:t>
      </w:r>
      <w:r w:rsidR="00551A05" w:rsidRPr="00EC0E02">
        <w:rPr>
          <w:rStyle w:val="Char3"/>
          <w:rFonts w:hint="cs"/>
          <w:rtl/>
        </w:rPr>
        <w:t>َ</w:t>
      </w:r>
      <w:r w:rsidR="0044755B" w:rsidRPr="00EC0E02">
        <w:rPr>
          <w:rStyle w:val="Char3"/>
          <w:rtl/>
        </w:rPr>
        <w:t xml:space="preserve"> ف</w:t>
      </w:r>
      <w:r w:rsidR="00551A05" w:rsidRPr="00EC0E02">
        <w:rPr>
          <w:rStyle w:val="Char3"/>
          <w:rFonts w:hint="cs"/>
          <w:rtl/>
        </w:rPr>
        <w:t>ِ</w:t>
      </w:r>
      <w:r w:rsidR="0044755B" w:rsidRPr="00EC0E02">
        <w:rPr>
          <w:rStyle w:val="Char3"/>
          <w:rtl/>
        </w:rPr>
        <w:t>رقة</w:t>
      </w:r>
      <w:r w:rsidR="00551A05" w:rsidRPr="00EC0E02">
        <w:rPr>
          <w:rStyle w:val="Char3"/>
          <w:rFonts w:hint="cs"/>
          <w:rtl/>
        </w:rPr>
        <w:t>ً</w:t>
      </w:r>
      <w:r w:rsidR="0044755B" w:rsidRPr="00EC0E02">
        <w:rPr>
          <w:rStyle w:val="Char3"/>
          <w:rtl/>
        </w:rPr>
        <w:t xml:space="preserve"> ک</w:t>
      </w:r>
      <w:r w:rsidR="00551A05" w:rsidRPr="00EC0E02">
        <w:rPr>
          <w:rStyle w:val="Char3"/>
          <w:rFonts w:hint="cs"/>
          <w:rtl/>
        </w:rPr>
        <w:t>ُ</w:t>
      </w:r>
      <w:r w:rsidR="0044755B" w:rsidRPr="00EC0E02">
        <w:rPr>
          <w:rStyle w:val="Char3"/>
          <w:rtl/>
        </w:rPr>
        <w:t>لها ف</w:t>
      </w:r>
      <w:r w:rsidR="00551A05" w:rsidRPr="00EC0E02">
        <w:rPr>
          <w:rStyle w:val="Char3"/>
          <w:rFonts w:hint="cs"/>
          <w:rtl/>
        </w:rPr>
        <w:t>ِ</w:t>
      </w:r>
      <w:r w:rsidR="0044755B" w:rsidRPr="00EC0E02">
        <w:rPr>
          <w:rStyle w:val="Char3"/>
          <w:rtl/>
        </w:rPr>
        <w:t>ی الن</w:t>
      </w:r>
      <w:r w:rsidR="00551A05" w:rsidRPr="00EC0E02">
        <w:rPr>
          <w:rStyle w:val="Char3"/>
          <w:rFonts w:hint="cs"/>
          <w:rtl/>
        </w:rPr>
        <w:t>َّ</w:t>
      </w:r>
      <w:r w:rsidR="0044755B" w:rsidRPr="00EC0E02">
        <w:rPr>
          <w:rStyle w:val="Char3"/>
          <w:rtl/>
        </w:rPr>
        <w:t>ار إلا و</w:t>
      </w:r>
      <w:r w:rsidR="00551A05" w:rsidRPr="00EC0E02">
        <w:rPr>
          <w:rStyle w:val="Char3"/>
          <w:rFonts w:hint="cs"/>
          <w:rtl/>
        </w:rPr>
        <w:t>َ</w:t>
      </w:r>
      <w:r w:rsidR="0044755B" w:rsidRPr="00EC0E02">
        <w:rPr>
          <w:rStyle w:val="Char3"/>
          <w:rtl/>
        </w:rPr>
        <w:t>اح</w:t>
      </w:r>
      <w:r w:rsidR="00551A05" w:rsidRPr="00EC0E02">
        <w:rPr>
          <w:rStyle w:val="Char3"/>
          <w:rFonts w:hint="cs"/>
          <w:rtl/>
        </w:rPr>
        <w:t>ِ</w:t>
      </w:r>
      <w:r w:rsidR="0044755B" w:rsidRPr="00EC0E02">
        <w:rPr>
          <w:rStyle w:val="Char3"/>
          <w:rtl/>
        </w:rPr>
        <w:t xml:space="preserve">دة»: </w:t>
      </w:r>
      <w:r w:rsidR="0044755B" w:rsidRPr="00EC0E02">
        <w:rPr>
          <w:rStyle w:val="Char1"/>
          <w:rtl/>
        </w:rPr>
        <w:t>(امت من به 73 فرقه پراکنده</w:t>
      </w:r>
      <w:r>
        <w:rPr>
          <w:rStyle w:val="Char1"/>
          <w:rtl/>
        </w:rPr>
        <w:t xml:space="preserve"> می‌</w:t>
      </w:r>
      <w:r w:rsidR="0044755B" w:rsidRPr="00EC0E02">
        <w:rPr>
          <w:rStyle w:val="Char1"/>
          <w:rtl/>
        </w:rPr>
        <w:t>شود؛ جز یکی همه در آتش</w:t>
      </w:r>
      <w:r w:rsidR="00C25BEB" w:rsidRPr="00EC0E02">
        <w:rPr>
          <w:rStyle w:val="Char1"/>
          <w:rFonts w:hint="cs"/>
          <w:rtl/>
        </w:rPr>
        <w:t>‌</w:t>
      </w:r>
      <w:r w:rsidR="0044755B" w:rsidRPr="00EC0E02">
        <w:rPr>
          <w:rStyle w:val="Char1"/>
          <w:rtl/>
        </w:rPr>
        <w:t xml:space="preserve">اند. </w:t>
      </w:r>
    </w:p>
    <w:p w:rsidR="001A7B02" w:rsidRPr="00EC0E02" w:rsidRDefault="0044755B" w:rsidP="002E08EA">
      <w:pPr>
        <w:ind w:firstLine="284"/>
        <w:rPr>
          <w:rStyle w:val="Char1"/>
          <w:rtl/>
        </w:rPr>
      </w:pPr>
      <w:r w:rsidRPr="00EC0E02">
        <w:rPr>
          <w:rStyle w:val="Char1"/>
          <w:rtl/>
        </w:rPr>
        <w:t>گفته شد: فرقه</w:t>
      </w:r>
      <w:r w:rsidR="00C25BEB" w:rsidRPr="00EC0E02">
        <w:rPr>
          <w:rStyle w:val="Char1"/>
          <w:rFonts w:hint="cs"/>
          <w:rtl/>
        </w:rPr>
        <w:t>‌</w:t>
      </w:r>
      <w:r w:rsidRPr="00EC0E02">
        <w:rPr>
          <w:rStyle w:val="Char1"/>
          <w:rtl/>
        </w:rPr>
        <w:t xml:space="preserve">ی ناجیه چه کسانی هستند؟ فرمود: </w:t>
      </w:r>
      <w:r w:rsidRPr="002E08EA">
        <w:rPr>
          <w:rStyle w:val="Char3"/>
          <w:rtl/>
        </w:rPr>
        <w:t>«م</w:t>
      </w:r>
      <w:r w:rsidR="003D5268" w:rsidRPr="002E08EA">
        <w:rPr>
          <w:rStyle w:val="Char3"/>
          <w:rFonts w:hint="cs"/>
          <w:rtl/>
        </w:rPr>
        <w:t>َ</w:t>
      </w:r>
      <w:r w:rsidRPr="002E08EA">
        <w:rPr>
          <w:rStyle w:val="Char3"/>
          <w:rtl/>
        </w:rPr>
        <w:t>ا أ</w:t>
      </w:r>
      <w:r w:rsidR="003D5268" w:rsidRPr="002E08EA">
        <w:rPr>
          <w:rStyle w:val="Char3"/>
          <w:rFonts w:hint="cs"/>
          <w:rtl/>
        </w:rPr>
        <w:t>َ</w:t>
      </w:r>
      <w:r w:rsidRPr="002E08EA">
        <w:rPr>
          <w:rStyle w:val="Char3"/>
          <w:rtl/>
        </w:rPr>
        <w:t>ن</w:t>
      </w:r>
      <w:r w:rsidR="003D5268" w:rsidRPr="002E08EA">
        <w:rPr>
          <w:rStyle w:val="Char3"/>
          <w:rFonts w:hint="cs"/>
          <w:rtl/>
        </w:rPr>
        <w:t>َ</w:t>
      </w:r>
      <w:r w:rsidRPr="002E08EA">
        <w:rPr>
          <w:rStyle w:val="Char3"/>
          <w:rtl/>
        </w:rPr>
        <w:t>ا ع</w:t>
      </w:r>
      <w:r w:rsidR="003D5268" w:rsidRPr="002E08EA">
        <w:rPr>
          <w:rStyle w:val="Char3"/>
          <w:rFonts w:hint="cs"/>
          <w:rtl/>
        </w:rPr>
        <w:t>َ</w:t>
      </w:r>
      <w:r w:rsidRPr="002E08EA">
        <w:rPr>
          <w:rStyle w:val="Char3"/>
          <w:rtl/>
        </w:rPr>
        <w:t>لیه</w:t>
      </w:r>
      <w:r w:rsidR="003D5268" w:rsidRPr="002E08EA">
        <w:rPr>
          <w:rStyle w:val="Char3"/>
          <w:rFonts w:hint="cs"/>
          <w:rtl/>
        </w:rPr>
        <w:t>ِ</w:t>
      </w:r>
      <w:r w:rsidRPr="002E08EA">
        <w:rPr>
          <w:rStyle w:val="Char3"/>
          <w:rtl/>
        </w:rPr>
        <w:t xml:space="preserve"> الیوم وأصحابی»:</w:t>
      </w:r>
      <w:r w:rsidRPr="00EC0E02">
        <w:rPr>
          <w:rStyle w:val="Char1"/>
          <w:rtl/>
        </w:rPr>
        <w:t xml:space="preserve"> آ</w:t>
      </w:r>
      <w:r w:rsidR="00F26AAF" w:rsidRPr="00EC0E02">
        <w:rPr>
          <w:rStyle w:val="Char1"/>
          <w:rtl/>
        </w:rPr>
        <w:t>ن چه من و یارانم امروز بر آنیم)</w:t>
      </w:r>
      <w:r w:rsidR="00E0625B" w:rsidRPr="00EC0E02">
        <w:rPr>
          <w:rStyle w:val="Char1"/>
          <w:vertAlign w:val="superscript"/>
          <w:rtl/>
        </w:rPr>
        <w:footnoteReference w:id="125"/>
      </w:r>
      <w:r w:rsidR="00F26AAF" w:rsidRPr="00EC0E02">
        <w:rPr>
          <w:rStyle w:val="Char1"/>
          <w:rtl/>
        </w:rPr>
        <w:t>.</w:t>
      </w:r>
    </w:p>
    <w:p w:rsidR="00F26AAF" w:rsidRPr="00EC0E02" w:rsidRDefault="00F26AAF" w:rsidP="00EC0E02">
      <w:pPr>
        <w:ind w:firstLine="284"/>
        <w:rPr>
          <w:rStyle w:val="Char1"/>
          <w:rtl/>
        </w:rPr>
      </w:pPr>
      <w:r w:rsidRPr="00EC0E02">
        <w:rPr>
          <w:rStyle w:val="Char1"/>
          <w:rtl/>
        </w:rPr>
        <w:t>گویم: دیدید که امام آجری</w:t>
      </w:r>
      <w:r w:rsidR="00C25BEB" w:rsidRPr="00EC0E02">
        <w:rPr>
          <w:rStyle w:val="Char1"/>
          <w:rFonts w:cs="CTraditional Arabic" w:hint="cs"/>
          <w:rtl/>
        </w:rPr>
        <w:t>/</w:t>
      </w:r>
      <w:r w:rsidRPr="00EC0E02">
        <w:rPr>
          <w:rStyle w:val="Char1"/>
          <w:rtl/>
        </w:rPr>
        <w:t xml:space="preserve"> غرباء را به فرقه</w:t>
      </w:r>
      <w:r w:rsidR="00550461">
        <w:rPr>
          <w:rStyle w:val="Char1"/>
          <w:rtl/>
        </w:rPr>
        <w:t xml:space="preserve">‌ی </w:t>
      </w:r>
      <w:r w:rsidRPr="00EC0E02">
        <w:rPr>
          <w:rStyle w:val="Char1"/>
          <w:rtl/>
        </w:rPr>
        <w:t xml:space="preserve">ناجیه </w:t>
      </w:r>
      <w:r w:rsidRPr="00EC0E02">
        <w:rPr>
          <w:rFonts w:ascii="Traditional Arabic" w:eastAsia="Times New Roman" w:hAnsi="Traditional Arabic" w:cs="Traditional Arabic"/>
          <w:sz w:val="28"/>
          <w:szCs w:val="28"/>
          <w:rtl/>
        </w:rPr>
        <w:t>–</w:t>
      </w:r>
      <w:r w:rsidRPr="00EC0E02">
        <w:rPr>
          <w:rStyle w:val="Char1"/>
          <w:rtl/>
        </w:rPr>
        <w:t xml:space="preserve"> گروه نجات یافته- تفسیر نمود.</w:t>
      </w:r>
    </w:p>
    <w:p w:rsidR="00E9023C" w:rsidRPr="00EC0E02" w:rsidRDefault="00550461" w:rsidP="00082864">
      <w:pPr>
        <w:ind w:firstLine="284"/>
        <w:rPr>
          <w:rStyle w:val="Char1"/>
          <w:rtl/>
        </w:rPr>
      </w:pPr>
      <w:r>
        <w:rPr>
          <w:rStyle w:val="Char1"/>
          <w:rtl/>
        </w:rPr>
        <w:t xml:space="preserve"> </w:t>
      </w:r>
      <w:r w:rsidR="00E9023C" w:rsidRPr="00EC0E02">
        <w:rPr>
          <w:rStyle w:val="Char1"/>
          <w:rtl/>
        </w:rPr>
        <w:t>حافظ ابن حجر حنبلی</w:t>
      </w:r>
      <w:r w:rsidR="00C25BEB" w:rsidRPr="00EC0E02">
        <w:rPr>
          <w:rStyle w:val="Char1"/>
          <w:rFonts w:cs="CTraditional Arabic" w:hint="cs"/>
          <w:rtl/>
        </w:rPr>
        <w:t>/</w:t>
      </w:r>
      <w:r w:rsidR="00C25BEB" w:rsidRPr="00EC0E02">
        <w:rPr>
          <w:rStyle w:val="Char1"/>
          <w:rFonts w:hint="cs"/>
          <w:rtl/>
        </w:rPr>
        <w:t xml:space="preserve"> </w:t>
      </w:r>
      <w:r w:rsidR="00E9023C" w:rsidRPr="00EC0E02">
        <w:rPr>
          <w:rStyle w:val="Char1"/>
          <w:rtl/>
        </w:rPr>
        <w:t>می</w:t>
      </w:r>
      <w:r w:rsidR="00C25BEB" w:rsidRPr="00EC0E02">
        <w:rPr>
          <w:rStyle w:val="Char1"/>
          <w:rFonts w:hint="cs"/>
          <w:rtl/>
        </w:rPr>
        <w:t>‌</w:t>
      </w:r>
      <w:r w:rsidR="00E9023C" w:rsidRPr="00EC0E02">
        <w:rPr>
          <w:rStyle w:val="Char1"/>
          <w:rtl/>
        </w:rPr>
        <w:t>نویسد: مسلمانان به سبب فتنه</w:t>
      </w:r>
      <w:r w:rsidR="00C25BEB" w:rsidRPr="00EC0E02">
        <w:rPr>
          <w:rStyle w:val="Char1"/>
          <w:rFonts w:hint="cs"/>
          <w:rtl/>
        </w:rPr>
        <w:t>‌</w:t>
      </w:r>
      <w:r w:rsidR="00E9023C" w:rsidRPr="00EC0E02">
        <w:rPr>
          <w:rStyle w:val="Char1"/>
          <w:rtl/>
        </w:rPr>
        <w:t>ی شبهات و خواسته</w:t>
      </w:r>
      <w:r>
        <w:rPr>
          <w:rStyle w:val="Char1"/>
          <w:rtl/>
        </w:rPr>
        <w:t xml:space="preserve">‌های </w:t>
      </w:r>
      <w:r w:rsidR="00E9023C" w:rsidRPr="00EC0E02">
        <w:rPr>
          <w:rStyle w:val="Char1"/>
          <w:rtl/>
        </w:rPr>
        <w:t xml:space="preserve">گمراه کننده </w:t>
      </w:r>
      <w:r w:rsidR="00C10735" w:rsidRPr="00EC0E02">
        <w:rPr>
          <w:rStyle w:val="Char1"/>
          <w:rtl/>
        </w:rPr>
        <w:t>متفرق گشته</w:t>
      </w:r>
      <w:r w:rsidR="00C25BEB" w:rsidRPr="00EC0E02">
        <w:rPr>
          <w:rStyle w:val="Char1"/>
          <w:rFonts w:hint="cs"/>
          <w:rtl/>
        </w:rPr>
        <w:t>‌</w:t>
      </w:r>
      <w:r w:rsidR="00C10735" w:rsidRPr="00EC0E02">
        <w:rPr>
          <w:rStyle w:val="Char1"/>
          <w:rtl/>
        </w:rPr>
        <w:t>اند و دسته دسته شدند</w:t>
      </w:r>
      <w:r w:rsidR="00F52A9E" w:rsidRPr="00EC0E02">
        <w:rPr>
          <w:rStyle w:val="Char1"/>
          <w:rtl/>
        </w:rPr>
        <w:t xml:space="preserve">. </w:t>
      </w:r>
      <w:r w:rsidR="00C10735" w:rsidRPr="00EC0E02">
        <w:rPr>
          <w:rStyle w:val="Char1"/>
          <w:rtl/>
        </w:rPr>
        <w:t>برخی</w:t>
      </w:r>
      <w:r w:rsidR="00554466" w:rsidRPr="00EC0E02">
        <w:rPr>
          <w:rStyle w:val="Char1"/>
          <w:rtl/>
        </w:rPr>
        <w:t>،</w:t>
      </w:r>
      <w:r w:rsidR="00C10735" w:rsidRPr="00EC0E02">
        <w:rPr>
          <w:rStyle w:val="Char1"/>
          <w:rtl/>
        </w:rPr>
        <w:t xml:space="preserve"> برخی دیگر را کافر خواندند</w:t>
      </w:r>
      <w:r w:rsidR="00F52A9E" w:rsidRPr="00EC0E02">
        <w:rPr>
          <w:rStyle w:val="Char1"/>
          <w:rtl/>
        </w:rPr>
        <w:t xml:space="preserve"> و </w:t>
      </w:r>
      <w:r w:rsidR="00C066DC" w:rsidRPr="00EC0E02">
        <w:rPr>
          <w:rStyle w:val="Char1"/>
          <w:rtl/>
        </w:rPr>
        <w:t xml:space="preserve">بعد از این که برادرانی یک دل بودند، </w:t>
      </w:r>
      <w:r w:rsidR="00B73C74" w:rsidRPr="00EC0E02">
        <w:rPr>
          <w:rStyle w:val="Char1"/>
          <w:rtl/>
        </w:rPr>
        <w:t>به فرقه</w:t>
      </w:r>
      <w:r>
        <w:rPr>
          <w:rStyle w:val="Char1"/>
          <w:rtl/>
        </w:rPr>
        <w:t xml:space="preserve">‌ها </w:t>
      </w:r>
      <w:r w:rsidR="00B73C74" w:rsidRPr="00EC0E02">
        <w:rPr>
          <w:rStyle w:val="Char1"/>
          <w:rtl/>
        </w:rPr>
        <w:t>و گروه</w:t>
      </w:r>
      <w:r>
        <w:rPr>
          <w:rStyle w:val="Char1"/>
          <w:rtl/>
        </w:rPr>
        <w:t xml:space="preserve">‌ها </w:t>
      </w:r>
      <w:r w:rsidR="00B73C74" w:rsidRPr="00EC0E02">
        <w:rPr>
          <w:rStyle w:val="Char1"/>
          <w:rtl/>
        </w:rPr>
        <w:t xml:space="preserve">و احزابی </w:t>
      </w:r>
      <w:r w:rsidR="00554466" w:rsidRPr="00EC0E02">
        <w:rPr>
          <w:rStyle w:val="Char1"/>
          <w:rtl/>
        </w:rPr>
        <w:t>رو</w:t>
      </w:r>
      <w:r w:rsidR="003D5268" w:rsidRPr="00EC0E02">
        <w:rPr>
          <w:rStyle w:val="Char1"/>
          <w:rFonts w:hint="cs"/>
          <w:rtl/>
        </w:rPr>
        <w:t xml:space="preserve"> </w:t>
      </w:r>
      <w:r w:rsidR="00554466" w:rsidRPr="00EC0E02">
        <w:rPr>
          <w:rStyle w:val="Char1"/>
          <w:rtl/>
        </w:rPr>
        <w:t>یا روی</w:t>
      </w:r>
      <w:r w:rsidR="00B73C74" w:rsidRPr="00EC0E02">
        <w:rPr>
          <w:rStyle w:val="Char1"/>
          <w:rtl/>
        </w:rPr>
        <w:t xml:space="preserve"> هم </w:t>
      </w:r>
      <w:r w:rsidR="00D012E8" w:rsidRPr="00EC0E02">
        <w:rPr>
          <w:rStyle w:val="Char1"/>
          <w:rFonts w:hint="cs"/>
          <w:rtl/>
        </w:rPr>
        <w:t>م</w:t>
      </w:r>
      <w:r w:rsidR="00D012E8" w:rsidRPr="00EC0E02">
        <w:rPr>
          <w:rStyle w:val="Char1"/>
          <w:rtl/>
        </w:rPr>
        <w:t>بد</w:t>
      </w:r>
      <w:r w:rsidR="00A259BF" w:rsidRPr="00EC0E02">
        <w:rPr>
          <w:rStyle w:val="Char1"/>
          <w:rFonts w:hint="cs"/>
          <w:rtl/>
        </w:rPr>
        <w:t>ّ</w:t>
      </w:r>
      <w:r w:rsidR="00C066DC" w:rsidRPr="00EC0E02">
        <w:rPr>
          <w:rStyle w:val="Char1"/>
          <w:rtl/>
        </w:rPr>
        <w:t xml:space="preserve">ل </w:t>
      </w:r>
      <w:r w:rsidR="00B73C74" w:rsidRPr="00EC0E02">
        <w:rPr>
          <w:rStyle w:val="Char1"/>
          <w:rtl/>
        </w:rPr>
        <w:t>شدند.</w:t>
      </w:r>
      <w:r w:rsidR="00555970" w:rsidRPr="00EC0E02">
        <w:rPr>
          <w:rStyle w:val="Char1"/>
          <w:rtl/>
        </w:rPr>
        <w:t xml:space="preserve"> از تمام این گروه</w:t>
      </w:r>
      <w:r>
        <w:rPr>
          <w:rStyle w:val="Char1"/>
          <w:rtl/>
        </w:rPr>
        <w:t xml:space="preserve">‌ها </w:t>
      </w:r>
      <w:r w:rsidR="00555970" w:rsidRPr="00EC0E02">
        <w:rPr>
          <w:rStyle w:val="Char1"/>
          <w:rtl/>
        </w:rPr>
        <w:t xml:space="preserve">جز فرقه ناجیه، کسی دیگر نجات نیافت. آنان که پیامبر امین </w:t>
      </w:r>
      <w:r w:rsidR="00DB6598" w:rsidRPr="00EC0E02">
        <w:rPr>
          <w:rFonts w:cs="CTraditional Arabic" w:hint="cs"/>
          <w:sz w:val="28"/>
          <w:szCs w:val="28"/>
          <w:rtl/>
        </w:rPr>
        <w:t>ج</w:t>
      </w:r>
      <w:r w:rsidR="00555970" w:rsidRPr="00EC0E02">
        <w:rPr>
          <w:rStyle w:val="Char1"/>
          <w:rtl/>
        </w:rPr>
        <w:t xml:space="preserve"> چنین خواندشان: </w:t>
      </w:r>
      <w:r w:rsidR="00555970" w:rsidRPr="00EC0E02">
        <w:rPr>
          <w:rStyle w:val="Char3"/>
          <w:rtl/>
        </w:rPr>
        <w:t>«لا ت</w:t>
      </w:r>
      <w:r w:rsidR="009065AF" w:rsidRPr="00EC0E02">
        <w:rPr>
          <w:rStyle w:val="Char3"/>
          <w:rFonts w:hint="cs"/>
          <w:rtl/>
        </w:rPr>
        <w:t>َ</w:t>
      </w:r>
      <w:r w:rsidR="00555970" w:rsidRPr="00EC0E02">
        <w:rPr>
          <w:rStyle w:val="Char3"/>
          <w:rtl/>
        </w:rPr>
        <w:t>زال</w:t>
      </w:r>
      <w:r w:rsidR="009065AF" w:rsidRPr="00EC0E02">
        <w:rPr>
          <w:rStyle w:val="Char3"/>
          <w:rFonts w:hint="cs"/>
          <w:rtl/>
        </w:rPr>
        <w:t>ُ</w:t>
      </w:r>
      <w:r w:rsidR="00555970" w:rsidRPr="00EC0E02">
        <w:rPr>
          <w:rStyle w:val="Char3"/>
          <w:rtl/>
        </w:rPr>
        <w:t xml:space="preserve"> طائفة</w:t>
      </w:r>
      <w:r w:rsidR="009065AF" w:rsidRPr="00EC0E02">
        <w:rPr>
          <w:rStyle w:val="Char3"/>
          <w:rFonts w:hint="cs"/>
          <w:rtl/>
        </w:rPr>
        <w:t>ٌ</w:t>
      </w:r>
      <w:r w:rsidR="00555970" w:rsidRPr="00EC0E02">
        <w:rPr>
          <w:rStyle w:val="Char3"/>
          <w:rtl/>
        </w:rPr>
        <w:t xml:space="preserve"> م</w:t>
      </w:r>
      <w:r w:rsidR="009065AF" w:rsidRPr="00EC0E02">
        <w:rPr>
          <w:rStyle w:val="Char3"/>
          <w:rFonts w:hint="cs"/>
          <w:rtl/>
        </w:rPr>
        <w:t>ِ</w:t>
      </w:r>
      <w:r w:rsidR="00555970" w:rsidRPr="00EC0E02">
        <w:rPr>
          <w:rStyle w:val="Char3"/>
          <w:rtl/>
        </w:rPr>
        <w:t>ن أ</w:t>
      </w:r>
      <w:r w:rsidR="009065AF" w:rsidRPr="00EC0E02">
        <w:rPr>
          <w:rStyle w:val="Char3"/>
          <w:rFonts w:hint="cs"/>
          <w:rtl/>
        </w:rPr>
        <w:t>ُ</w:t>
      </w:r>
      <w:r w:rsidR="00555970" w:rsidRPr="00EC0E02">
        <w:rPr>
          <w:rStyle w:val="Char3"/>
          <w:rtl/>
        </w:rPr>
        <w:t>م</w:t>
      </w:r>
      <w:r w:rsidR="009065AF" w:rsidRPr="00EC0E02">
        <w:rPr>
          <w:rStyle w:val="Char3"/>
          <w:rFonts w:hint="cs"/>
          <w:rtl/>
        </w:rPr>
        <w:t>َّ</w:t>
      </w:r>
      <w:r w:rsidR="00555970" w:rsidRPr="00EC0E02">
        <w:rPr>
          <w:rStyle w:val="Char3"/>
          <w:rtl/>
        </w:rPr>
        <w:t>تی ظاهرین</w:t>
      </w:r>
      <w:r w:rsidR="009065AF" w:rsidRPr="00EC0E02">
        <w:rPr>
          <w:rStyle w:val="Char3"/>
          <w:rFonts w:hint="cs"/>
          <w:rtl/>
        </w:rPr>
        <w:t>َ</w:t>
      </w:r>
      <w:r w:rsidR="00555970" w:rsidRPr="00EC0E02">
        <w:rPr>
          <w:rStyle w:val="Char3"/>
          <w:rtl/>
        </w:rPr>
        <w:t xml:space="preserve"> علی الح</w:t>
      </w:r>
      <w:r w:rsidR="009065AF" w:rsidRPr="00EC0E02">
        <w:rPr>
          <w:rStyle w:val="Char3"/>
          <w:rFonts w:hint="cs"/>
          <w:rtl/>
        </w:rPr>
        <w:t>َ</w:t>
      </w:r>
      <w:r w:rsidR="00555970" w:rsidRPr="00EC0E02">
        <w:rPr>
          <w:rStyle w:val="Char3"/>
          <w:rtl/>
        </w:rPr>
        <w:t>ق</w:t>
      </w:r>
      <w:r w:rsidR="009065AF" w:rsidRPr="00EC0E02">
        <w:rPr>
          <w:rStyle w:val="Char3"/>
          <w:rFonts w:hint="cs"/>
          <w:rtl/>
        </w:rPr>
        <w:t>ِّ</w:t>
      </w:r>
      <w:r w:rsidR="00555970" w:rsidRPr="00EC0E02">
        <w:rPr>
          <w:rStyle w:val="Char3"/>
          <w:rtl/>
        </w:rPr>
        <w:t xml:space="preserve"> لا ی</w:t>
      </w:r>
      <w:r w:rsidR="009065AF" w:rsidRPr="00EC0E02">
        <w:rPr>
          <w:rStyle w:val="Char3"/>
          <w:rFonts w:hint="cs"/>
          <w:rtl/>
        </w:rPr>
        <w:t>َ</w:t>
      </w:r>
      <w:r w:rsidR="00555970" w:rsidRPr="00EC0E02">
        <w:rPr>
          <w:rStyle w:val="Char3"/>
          <w:rtl/>
        </w:rPr>
        <w:t>ض</w:t>
      </w:r>
      <w:r w:rsidR="009065AF" w:rsidRPr="00EC0E02">
        <w:rPr>
          <w:rStyle w:val="Char3"/>
          <w:rFonts w:hint="cs"/>
          <w:rtl/>
        </w:rPr>
        <w:t>ُ</w:t>
      </w:r>
      <w:r w:rsidR="00555970" w:rsidRPr="00EC0E02">
        <w:rPr>
          <w:rStyle w:val="Char3"/>
          <w:rtl/>
        </w:rPr>
        <w:t>ر</w:t>
      </w:r>
      <w:r w:rsidR="009065AF" w:rsidRPr="00EC0E02">
        <w:rPr>
          <w:rStyle w:val="Char3"/>
          <w:rFonts w:hint="cs"/>
          <w:rtl/>
        </w:rPr>
        <w:t>ُّ</w:t>
      </w:r>
      <w:r w:rsidR="00555970" w:rsidRPr="00EC0E02">
        <w:rPr>
          <w:rStyle w:val="Char3"/>
          <w:rtl/>
        </w:rPr>
        <w:t>هم م</w:t>
      </w:r>
      <w:r w:rsidR="009065AF" w:rsidRPr="00EC0E02">
        <w:rPr>
          <w:rStyle w:val="Char3"/>
          <w:rFonts w:hint="cs"/>
          <w:rtl/>
        </w:rPr>
        <w:t>َ</w:t>
      </w:r>
      <w:r w:rsidR="00555970" w:rsidRPr="00EC0E02">
        <w:rPr>
          <w:rStyle w:val="Char3"/>
          <w:rtl/>
        </w:rPr>
        <w:t>ن خ</w:t>
      </w:r>
      <w:r w:rsidR="009065AF" w:rsidRPr="00EC0E02">
        <w:rPr>
          <w:rStyle w:val="Char3"/>
          <w:rFonts w:hint="cs"/>
          <w:rtl/>
        </w:rPr>
        <w:t>َ</w:t>
      </w:r>
      <w:r w:rsidR="00555970" w:rsidRPr="00EC0E02">
        <w:rPr>
          <w:rStyle w:val="Char3"/>
          <w:rtl/>
        </w:rPr>
        <w:t>ذ</w:t>
      </w:r>
      <w:r w:rsidR="009065AF" w:rsidRPr="00EC0E02">
        <w:rPr>
          <w:rStyle w:val="Char3"/>
          <w:rFonts w:hint="cs"/>
          <w:rtl/>
        </w:rPr>
        <w:t>َ</w:t>
      </w:r>
      <w:r w:rsidR="00555970" w:rsidRPr="00EC0E02">
        <w:rPr>
          <w:rStyle w:val="Char3"/>
          <w:rtl/>
        </w:rPr>
        <w:t>ل</w:t>
      </w:r>
      <w:r w:rsidR="009065AF" w:rsidRPr="00EC0E02">
        <w:rPr>
          <w:rStyle w:val="Char3"/>
          <w:rFonts w:hint="cs"/>
          <w:rtl/>
        </w:rPr>
        <w:t>َ</w:t>
      </w:r>
      <w:r w:rsidR="00555970" w:rsidRPr="00EC0E02">
        <w:rPr>
          <w:rStyle w:val="Char3"/>
          <w:rtl/>
        </w:rPr>
        <w:t>هم ح</w:t>
      </w:r>
      <w:r w:rsidR="009065AF" w:rsidRPr="00EC0E02">
        <w:rPr>
          <w:rStyle w:val="Char3"/>
          <w:rFonts w:hint="cs"/>
          <w:rtl/>
        </w:rPr>
        <w:t>َ</w:t>
      </w:r>
      <w:r w:rsidR="00555970" w:rsidRPr="00EC0E02">
        <w:rPr>
          <w:rStyle w:val="Char3"/>
          <w:rtl/>
        </w:rPr>
        <w:t>ت</w:t>
      </w:r>
      <w:r w:rsidR="009065AF" w:rsidRPr="00EC0E02">
        <w:rPr>
          <w:rStyle w:val="Char3"/>
          <w:rFonts w:hint="cs"/>
          <w:rtl/>
        </w:rPr>
        <w:t>َّ</w:t>
      </w:r>
      <w:r w:rsidR="00555970" w:rsidRPr="00EC0E02">
        <w:rPr>
          <w:rStyle w:val="Char3"/>
          <w:rtl/>
        </w:rPr>
        <w:t>ی ی</w:t>
      </w:r>
      <w:r w:rsidR="009065AF" w:rsidRPr="00EC0E02">
        <w:rPr>
          <w:rStyle w:val="Char3"/>
          <w:rFonts w:hint="cs"/>
          <w:rtl/>
        </w:rPr>
        <w:t>َ</w:t>
      </w:r>
      <w:r w:rsidR="00555970" w:rsidRPr="00EC0E02">
        <w:rPr>
          <w:rStyle w:val="Char3"/>
          <w:rtl/>
        </w:rPr>
        <w:t>أتی أمر</w:t>
      </w:r>
      <w:r w:rsidR="009065AF" w:rsidRPr="00EC0E02">
        <w:rPr>
          <w:rStyle w:val="Char3"/>
          <w:rFonts w:hint="cs"/>
          <w:rtl/>
        </w:rPr>
        <w:t>ُ</w:t>
      </w:r>
      <w:r w:rsidR="00555970" w:rsidRPr="00EC0E02">
        <w:rPr>
          <w:rStyle w:val="Char3"/>
          <w:rtl/>
        </w:rPr>
        <w:t xml:space="preserve"> الله</w:t>
      </w:r>
      <w:r w:rsidR="009065AF" w:rsidRPr="00EC0E02">
        <w:rPr>
          <w:rStyle w:val="Char3"/>
          <w:rFonts w:hint="cs"/>
          <w:rtl/>
        </w:rPr>
        <w:t>ِ</w:t>
      </w:r>
      <w:r w:rsidR="00555970" w:rsidRPr="00EC0E02">
        <w:rPr>
          <w:rStyle w:val="Char3"/>
          <w:rtl/>
        </w:rPr>
        <w:t xml:space="preserve"> و ه</w:t>
      </w:r>
      <w:r w:rsidR="009065AF" w:rsidRPr="00EC0E02">
        <w:rPr>
          <w:rStyle w:val="Char3"/>
          <w:rFonts w:hint="cs"/>
          <w:rtl/>
        </w:rPr>
        <w:t>ُ</w:t>
      </w:r>
      <w:r w:rsidR="008D09CB">
        <w:rPr>
          <w:rStyle w:val="Char3"/>
          <w:rtl/>
        </w:rPr>
        <w:t>م کذل</w:t>
      </w:r>
      <w:r w:rsidR="008D09CB">
        <w:rPr>
          <w:rStyle w:val="Char3"/>
          <w:rFonts w:hint="cs"/>
          <w:rtl/>
        </w:rPr>
        <w:t>ك</w:t>
      </w:r>
      <w:r w:rsidR="00555970" w:rsidRPr="00EC0E02">
        <w:rPr>
          <w:rStyle w:val="Char3"/>
          <w:rtl/>
        </w:rPr>
        <w:t>»:</w:t>
      </w:r>
      <w:r w:rsidR="00555970" w:rsidRPr="00EC0E02">
        <w:rPr>
          <w:rStyle w:val="Char1"/>
          <w:rtl/>
        </w:rPr>
        <w:t xml:space="preserve"> (مدام بخشی از امتم با حق _</w:t>
      </w:r>
      <w:r w:rsidR="009065AF" w:rsidRPr="00EC0E02">
        <w:rPr>
          <w:rStyle w:val="Char1"/>
          <w:rFonts w:hint="cs"/>
          <w:rtl/>
        </w:rPr>
        <w:t xml:space="preserve"> </w:t>
      </w:r>
      <w:r w:rsidR="00555970" w:rsidRPr="00EC0E02">
        <w:rPr>
          <w:rStyle w:val="Char1"/>
          <w:rtl/>
        </w:rPr>
        <w:t>بر دشمنان</w:t>
      </w:r>
      <w:r w:rsidR="009065AF" w:rsidRPr="00EC0E02">
        <w:rPr>
          <w:rStyle w:val="Char1"/>
          <w:rFonts w:hint="cs"/>
          <w:rtl/>
        </w:rPr>
        <w:t xml:space="preserve"> </w:t>
      </w:r>
      <w:r w:rsidR="00555970" w:rsidRPr="00EC0E02">
        <w:rPr>
          <w:rStyle w:val="Char1"/>
          <w:rtl/>
        </w:rPr>
        <w:t>_ پیروز</w:t>
      </w:r>
      <w:r w:rsidR="00215CB7">
        <w:rPr>
          <w:rStyle w:val="Char1"/>
          <w:rtl/>
        </w:rPr>
        <w:t>‌اند.</w:t>
      </w:r>
      <w:r w:rsidR="00781EE2" w:rsidRPr="00EC0E02">
        <w:rPr>
          <w:rStyle w:val="Char1"/>
          <w:rtl/>
        </w:rPr>
        <w:t xml:space="preserve"> هرکس سودای نا امید کردنشان </w:t>
      </w:r>
      <w:r w:rsidR="00555970" w:rsidRPr="00EC0E02">
        <w:rPr>
          <w:rStyle w:val="Char1"/>
          <w:rtl/>
        </w:rPr>
        <w:t>دارد</w:t>
      </w:r>
      <w:r w:rsidR="009065AF" w:rsidRPr="00EC0E02">
        <w:rPr>
          <w:rStyle w:val="Char1"/>
          <w:rFonts w:hint="cs"/>
          <w:rtl/>
        </w:rPr>
        <w:t>،</w:t>
      </w:r>
      <w:r w:rsidR="00555970" w:rsidRPr="00EC0E02">
        <w:rPr>
          <w:rStyle w:val="Char1"/>
          <w:rtl/>
        </w:rPr>
        <w:t xml:space="preserve"> به </w:t>
      </w:r>
      <w:r w:rsidR="00781EE2" w:rsidRPr="00EC0E02">
        <w:rPr>
          <w:rStyle w:val="Char1"/>
          <w:rtl/>
        </w:rPr>
        <w:t>ایشان</w:t>
      </w:r>
      <w:r w:rsidR="00555970" w:rsidRPr="00EC0E02">
        <w:rPr>
          <w:rStyle w:val="Char1"/>
          <w:rtl/>
        </w:rPr>
        <w:t xml:space="preserve"> زیانی</w:t>
      </w:r>
      <w:r>
        <w:rPr>
          <w:rStyle w:val="Char1"/>
          <w:rtl/>
        </w:rPr>
        <w:t xml:space="preserve"> نمی‌</w:t>
      </w:r>
      <w:r w:rsidR="00555970" w:rsidRPr="00EC0E02">
        <w:rPr>
          <w:rStyle w:val="Char1"/>
          <w:rtl/>
        </w:rPr>
        <w:t>رساند</w:t>
      </w:r>
      <w:r w:rsidR="009065AF" w:rsidRPr="00EC0E02">
        <w:rPr>
          <w:rStyle w:val="Char1"/>
          <w:rFonts w:hint="cs"/>
          <w:rtl/>
        </w:rPr>
        <w:t>؛</w:t>
      </w:r>
      <w:r w:rsidR="00555970" w:rsidRPr="00EC0E02">
        <w:rPr>
          <w:rStyle w:val="Char1"/>
          <w:rtl/>
        </w:rPr>
        <w:t xml:space="preserve"> تا که دستور الله (در بر پایی قیامت) بیاید و آنان همین</w:t>
      </w:r>
      <w:r w:rsidR="00082864">
        <w:rPr>
          <w:rStyle w:val="Char1"/>
          <w:rFonts w:hint="cs"/>
          <w:rtl/>
        </w:rPr>
        <w:t>‌</w:t>
      </w:r>
      <w:r w:rsidR="00555970" w:rsidRPr="00EC0E02">
        <w:rPr>
          <w:rStyle w:val="Char1"/>
          <w:rtl/>
        </w:rPr>
        <w:t>گونه (استوار)</w:t>
      </w:r>
      <w:r w:rsidR="00C25BEB" w:rsidRPr="00EC0E02">
        <w:rPr>
          <w:rStyle w:val="Char1"/>
          <w:rFonts w:hint="cs"/>
          <w:rtl/>
        </w:rPr>
        <w:t>‌</w:t>
      </w:r>
      <w:r w:rsidR="00555970" w:rsidRPr="00EC0E02">
        <w:rPr>
          <w:rStyle w:val="Char1"/>
          <w:rtl/>
        </w:rPr>
        <w:t>اند.</w:t>
      </w:r>
      <w:r w:rsidR="00E9023C" w:rsidRPr="00EC0E02">
        <w:rPr>
          <w:rStyle w:val="Char1"/>
          <w:vertAlign w:val="superscript"/>
          <w:rtl/>
        </w:rPr>
        <w:footnoteReference w:id="126"/>
      </w:r>
    </w:p>
    <w:p w:rsidR="00C50DC7" w:rsidRPr="00EC0E02" w:rsidRDefault="00550461" w:rsidP="00EC0E02">
      <w:pPr>
        <w:ind w:firstLine="284"/>
        <w:rPr>
          <w:rStyle w:val="Char1"/>
          <w:rtl/>
        </w:rPr>
      </w:pPr>
      <w:r>
        <w:rPr>
          <w:rStyle w:val="Char1"/>
          <w:rFonts w:hint="cs"/>
          <w:rtl/>
        </w:rPr>
        <w:t xml:space="preserve"> </w:t>
      </w:r>
      <w:r w:rsidR="00C50DC7" w:rsidRPr="00EC0E02">
        <w:rPr>
          <w:rStyle w:val="Char1"/>
          <w:rtl/>
        </w:rPr>
        <w:t>آنان غربای مذکور در احادیث آخر الزمان</w:t>
      </w:r>
      <w:r w:rsidR="00CB1924">
        <w:rPr>
          <w:rStyle w:val="Char1"/>
          <w:rtl/>
        </w:rPr>
        <w:t>‌اند:</w:t>
      </w:r>
      <w:r w:rsidR="00C50DC7" w:rsidRPr="00EC0E02">
        <w:rPr>
          <w:rStyle w:val="Char1"/>
          <w:rtl/>
        </w:rPr>
        <w:t xml:space="preserve"> </w:t>
      </w:r>
      <w:r w:rsidR="006B2330" w:rsidRPr="00EC0E02">
        <w:rPr>
          <w:rStyle w:val="Char1"/>
          <w:rtl/>
        </w:rPr>
        <w:t>کسانی که در هنگامه</w:t>
      </w:r>
      <w:r>
        <w:rPr>
          <w:rStyle w:val="Char1"/>
          <w:rtl/>
        </w:rPr>
        <w:t xml:space="preserve">‌ی </w:t>
      </w:r>
      <w:r w:rsidR="006B2330" w:rsidRPr="00EC0E02">
        <w:rPr>
          <w:rStyle w:val="Char1"/>
          <w:rtl/>
        </w:rPr>
        <w:t xml:space="preserve">فساد مردمان، اصلاح </w:t>
      </w:r>
      <w:r w:rsidR="001D7ADA" w:rsidRPr="00EC0E02">
        <w:rPr>
          <w:rStyle w:val="Char1"/>
          <w:rFonts w:hint="cs"/>
          <w:rtl/>
        </w:rPr>
        <w:t>گران</w:t>
      </w:r>
      <w:r w:rsidR="00215CB7">
        <w:rPr>
          <w:rStyle w:val="Char1"/>
          <w:rFonts w:hint="cs"/>
          <w:rtl/>
        </w:rPr>
        <w:t>‌اند.</w:t>
      </w:r>
      <w:r w:rsidR="006B2330" w:rsidRPr="00EC0E02">
        <w:rPr>
          <w:rStyle w:val="Char1"/>
          <w:rtl/>
        </w:rPr>
        <w:t xml:space="preserve"> آنان که سنت</w:t>
      </w:r>
      <w:r>
        <w:rPr>
          <w:rStyle w:val="Char1"/>
          <w:rtl/>
        </w:rPr>
        <w:t xml:space="preserve">‌های </w:t>
      </w:r>
      <w:r w:rsidR="006B2330" w:rsidRPr="00EC0E02">
        <w:rPr>
          <w:rStyle w:val="Char1"/>
          <w:rtl/>
        </w:rPr>
        <w:t xml:space="preserve">نابود شده توسط مردم را دوباره </w:t>
      </w:r>
      <w:r w:rsidR="00942E42" w:rsidRPr="00EC0E02">
        <w:rPr>
          <w:rStyle w:val="Char1"/>
          <w:rFonts w:hint="cs"/>
          <w:rtl/>
        </w:rPr>
        <w:t>احیاء</w:t>
      </w:r>
      <w:r>
        <w:rPr>
          <w:rStyle w:val="Char1"/>
          <w:rtl/>
        </w:rPr>
        <w:t xml:space="preserve"> می‌</w:t>
      </w:r>
      <w:r w:rsidR="006B2330" w:rsidRPr="00EC0E02">
        <w:rPr>
          <w:rStyle w:val="Char1"/>
          <w:rtl/>
        </w:rPr>
        <w:t>کنند.</w:t>
      </w:r>
      <w:r w:rsidR="006A3C69" w:rsidRPr="00EC0E02">
        <w:rPr>
          <w:rStyle w:val="Char1"/>
          <w:rtl/>
        </w:rPr>
        <w:t xml:space="preserve"> همانان که به خاطر حفظ دین از فتنه</w:t>
      </w:r>
      <w:r>
        <w:rPr>
          <w:rStyle w:val="Char1"/>
          <w:rtl/>
        </w:rPr>
        <w:t>‌ها می‌</w:t>
      </w:r>
      <w:r w:rsidR="006A3C69" w:rsidRPr="00EC0E02">
        <w:rPr>
          <w:rStyle w:val="Char1"/>
          <w:rtl/>
        </w:rPr>
        <w:t>گریزند.</w:t>
      </w:r>
      <w:r w:rsidR="00A07EFF" w:rsidRPr="00EC0E02">
        <w:rPr>
          <w:rStyle w:val="Char1"/>
          <w:rtl/>
        </w:rPr>
        <w:t xml:space="preserve"> </w:t>
      </w:r>
      <w:r w:rsidR="00F9446D" w:rsidRPr="00EC0E02">
        <w:rPr>
          <w:rStyle w:val="Char1"/>
          <w:rtl/>
        </w:rPr>
        <w:t>غ</w:t>
      </w:r>
      <w:r w:rsidR="00A07EFF" w:rsidRPr="00EC0E02">
        <w:rPr>
          <w:rStyle w:val="Char1"/>
          <w:rtl/>
        </w:rPr>
        <w:t xml:space="preserve">ربایی که از </w:t>
      </w:r>
      <w:r w:rsidR="00F9446D" w:rsidRPr="00EC0E02">
        <w:rPr>
          <w:rStyle w:val="Char1"/>
          <w:rtl/>
        </w:rPr>
        <w:t xml:space="preserve">اهل و عیال خویش </w:t>
      </w:r>
      <w:r w:rsidR="00BE3BDC" w:rsidRPr="00EC0E02">
        <w:rPr>
          <w:rStyle w:val="Char1"/>
          <w:rtl/>
        </w:rPr>
        <w:t xml:space="preserve">بیرون </w:t>
      </w:r>
      <w:r w:rsidR="00A22660" w:rsidRPr="00EC0E02">
        <w:rPr>
          <w:rStyle w:val="Char1"/>
          <w:rtl/>
        </w:rPr>
        <w:t>شده</w:t>
      </w:r>
      <w:r w:rsidR="00215CB7">
        <w:rPr>
          <w:rStyle w:val="Char1"/>
          <w:rtl/>
        </w:rPr>
        <w:t>‌اند.</w:t>
      </w:r>
      <w:r w:rsidR="00A22660" w:rsidRPr="00EC0E02">
        <w:rPr>
          <w:rStyle w:val="Char1"/>
          <w:rtl/>
        </w:rPr>
        <w:t xml:space="preserve"> </w:t>
      </w:r>
      <w:r w:rsidR="0008028C" w:rsidRPr="00EC0E02">
        <w:rPr>
          <w:rStyle w:val="Char1"/>
          <w:rFonts w:hint="cs"/>
          <w:rtl/>
        </w:rPr>
        <w:t>غربایی</w:t>
      </w:r>
      <w:r w:rsidR="00A22660" w:rsidRPr="00EC0E02">
        <w:rPr>
          <w:rStyle w:val="Char1"/>
          <w:rtl/>
        </w:rPr>
        <w:t xml:space="preserve"> که تعدادشان کاسته شد</w:t>
      </w:r>
      <w:r w:rsidR="00067E5E" w:rsidRPr="00EC0E02">
        <w:rPr>
          <w:rStyle w:val="Char1"/>
          <w:rFonts w:hint="cs"/>
          <w:rtl/>
        </w:rPr>
        <w:t xml:space="preserve"> تا </w:t>
      </w:r>
      <w:r w:rsidR="00081424" w:rsidRPr="00EC0E02">
        <w:rPr>
          <w:rStyle w:val="Char1"/>
          <w:rFonts w:hint="cs"/>
          <w:rtl/>
        </w:rPr>
        <w:t>آن</w:t>
      </w:r>
      <w:r w:rsidR="00067E5E" w:rsidRPr="00EC0E02">
        <w:rPr>
          <w:rStyle w:val="Char1"/>
          <w:rFonts w:hint="cs"/>
          <w:rtl/>
        </w:rPr>
        <w:t xml:space="preserve"> که</w:t>
      </w:r>
      <w:r w:rsidR="00A22660" w:rsidRPr="00EC0E02">
        <w:rPr>
          <w:rStyle w:val="Char1"/>
          <w:rtl/>
        </w:rPr>
        <w:t xml:space="preserve"> در بعضی قبایل هیچ یک از آنان یافت</w:t>
      </w:r>
      <w:r>
        <w:rPr>
          <w:rStyle w:val="Char1"/>
          <w:rtl/>
        </w:rPr>
        <w:t xml:space="preserve"> نمی‌</w:t>
      </w:r>
      <w:r w:rsidR="00A22660" w:rsidRPr="00EC0E02">
        <w:rPr>
          <w:rStyle w:val="Char1"/>
          <w:rtl/>
        </w:rPr>
        <w:t>شو</w:t>
      </w:r>
      <w:r w:rsidR="00013E9C" w:rsidRPr="00EC0E02">
        <w:rPr>
          <w:rStyle w:val="Char1"/>
          <w:rFonts w:hint="cs"/>
          <w:rtl/>
        </w:rPr>
        <w:t>ن</w:t>
      </w:r>
      <w:r w:rsidR="00A22660" w:rsidRPr="00EC0E02">
        <w:rPr>
          <w:rStyle w:val="Char1"/>
          <w:rtl/>
        </w:rPr>
        <w:t>د.</w:t>
      </w:r>
      <w:r w:rsidR="00311AE5" w:rsidRPr="00EC0E02">
        <w:rPr>
          <w:rStyle w:val="Char1"/>
          <w:rtl/>
        </w:rPr>
        <w:t xml:space="preserve"> درست </w:t>
      </w:r>
      <w:r w:rsidR="00082864">
        <w:rPr>
          <w:rStyle w:val="Char1"/>
          <w:rtl/>
        </w:rPr>
        <w:t>همان‌گونه</w:t>
      </w:r>
      <w:r w:rsidR="00311AE5" w:rsidRPr="00EC0E02">
        <w:rPr>
          <w:rStyle w:val="Char1"/>
          <w:rtl/>
        </w:rPr>
        <w:t xml:space="preserve"> که اسلام گرایان ابتدای رسالت چنین بودند.</w:t>
      </w:r>
      <w:r w:rsidR="00A77267" w:rsidRPr="00EC0E02">
        <w:rPr>
          <w:rStyle w:val="Char1"/>
          <w:rtl/>
        </w:rPr>
        <w:t xml:space="preserve"> ائمه این حدیث را چنین تفسیر نموده</w:t>
      </w:r>
      <w:r w:rsidR="00215CB7">
        <w:rPr>
          <w:rStyle w:val="Char1"/>
          <w:rtl/>
        </w:rPr>
        <w:t>‌اند.</w:t>
      </w:r>
      <w:r w:rsidR="00452168" w:rsidRPr="00EC0E02">
        <w:rPr>
          <w:rStyle w:val="Char1"/>
          <w:rtl/>
        </w:rPr>
        <w:t xml:space="preserve"> </w:t>
      </w:r>
    </w:p>
    <w:p w:rsidR="00452168" w:rsidRPr="00EC0E02" w:rsidRDefault="00550461" w:rsidP="00EC0E02">
      <w:pPr>
        <w:ind w:firstLine="284"/>
        <w:rPr>
          <w:rStyle w:val="Char1"/>
          <w:rtl/>
        </w:rPr>
      </w:pPr>
      <w:r>
        <w:rPr>
          <w:rStyle w:val="Char1"/>
          <w:rtl/>
        </w:rPr>
        <w:t xml:space="preserve"> </w:t>
      </w:r>
      <w:r w:rsidR="00452168" w:rsidRPr="00EC0E02">
        <w:rPr>
          <w:rStyle w:val="Char1"/>
          <w:rtl/>
        </w:rPr>
        <w:t>امام اوزاعی</w:t>
      </w:r>
      <w:r w:rsidR="00C25BEB" w:rsidRPr="00EC0E02">
        <w:rPr>
          <w:rStyle w:val="Char1"/>
          <w:rFonts w:cs="CTraditional Arabic" w:hint="cs"/>
          <w:rtl/>
        </w:rPr>
        <w:t>/</w:t>
      </w:r>
      <w:r w:rsidR="00452168" w:rsidRPr="00EC0E02">
        <w:rPr>
          <w:rStyle w:val="Char1"/>
          <w:rtl/>
        </w:rPr>
        <w:t xml:space="preserve"> در توضیح فرموده</w:t>
      </w:r>
      <w:r>
        <w:rPr>
          <w:rStyle w:val="Char1"/>
          <w:rtl/>
        </w:rPr>
        <w:t xml:space="preserve">‌ی </w:t>
      </w:r>
      <w:r w:rsidR="00452168" w:rsidRPr="00EC0E02">
        <w:rPr>
          <w:rStyle w:val="Char1"/>
          <w:rtl/>
        </w:rPr>
        <w:t xml:space="preserve">یتیم عرب </w:t>
      </w:r>
      <w:r w:rsidR="00DB6598" w:rsidRPr="00EC0E02">
        <w:rPr>
          <w:rFonts w:cs="CTraditional Arabic" w:hint="cs"/>
          <w:sz w:val="28"/>
          <w:szCs w:val="28"/>
          <w:rtl/>
        </w:rPr>
        <w:t>ج</w:t>
      </w:r>
      <w:r w:rsidR="00A855A4" w:rsidRPr="00EC0E02">
        <w:rPr>
          <w:rStyle w:val="Char1"/>
          <w:rFonts w:hint="cs"/>
          <w:rtl/>
        </w:rPr>
        <w:t>:</w:t>
      </w:r>
      <w:r w:rsidR="00452168" w:rsidRPr="00EC0E02">
        <w:rPr>
          <w:rStyle w:val="Char1"/>
          <w:rtl/>
        </w:rPr>
        <w:t xml:space="preserve"> </w:t>
      </w:r>
      <w:r w:rsidR="00452168" w:rsidRPr="00EC0E02">
        <w:rPr>
          <w:rStyle w:val="Char3"/>
          <w:rtl/>
        </w:rPr>
        <w:t>«ب</w:t>
      </w:r>
      <w:r w:rsidR="00F37F5A" w:rsidRPr="00EC0E02">
        <w:rPr>
          <w:rStyle w:val="Char3"/>
          <w:rFonts w:hint="cs"/>
          <w:rtl/>
        </w:rPr>
        <w:t>َ</w:t>
      </w:r>
      <w:r w:rsidR="00452168" w:rsidRPr="00EC0E02">
        <w:rPr>
          <w:rStyle w:val="Char3"/>
          <w:rtl/>
        </w:rPr>
        <w:t>دأ الإ</w:t>
      </w:r>
      <w:r w:rsidR="00F37F5A" w:rsidRPr="00EC0E02">
        <w:rPr>
          <w:rStyle w:val="Char3"/>
          <w:rFonts w:hint="cs"/>
          <w:rtl/>
        </w:rPr>
        <w:t>ِ</w:t>
      </w:r>
      <w:r w:rsidR="00452168" w:rsidRPr="00EC0E02">
        <w:rPr>
          <w:rStyle w:val="Char3"/>
          <w:rtl/>
        </w:rPr>
        <w:t>سلام</w:t>
      </w:r>
      <w:r w:rsidR="00F37F5A" w:rsidRPr="00EC0E02">
        <w:rPr>
          <w:rStyle w:val="Char3"/>
          <w:rFonts w:hint="cs"/>
          <w:rtl/>
        </w:rPr>
        <w:t>ُ</w:t>
      </w:r>
      <w:r w:rsidR="00452168" w:rsidRPr="00EC0E02">
        <w:rPr>
          <w:rStyle w:val="Char3"/>
          <w:rtl/>
        </w:rPr>
        <w:t xml:space="preserve"> غ</w:t>
      </w:r>
      <w:r w:rsidR="00F37F5A" w:rsidRPr="00EC0E02">
        <w:rPr>
          <w:rStyle w:val="Char3"/>
          <w:rFonts w:hint="cs"/>
          <w:rtl/>
        </w:rPr>
        <w:t>َ</w:t>
      </w:r>
      <w:r w:rsidR="00452168" w:rsidRPr="00EC0E02">
        <w:rPr>
          <w:rStyle w:val="Char3"/>
          <w:rtl/>
        </w:rPr>
        <w:t>ریباً و س</w:t>
      </w:r>
      <w:r w:rsidR="00F37F5A" w:rsidRPr="00EC0E02">
        <w:rPr>
          <w:rStyle w:val="Char3"/>
          <w:rFonts w:hint="cs"/>
          <w:rtl/>
        </w:rPr>
        <w:t>َ</w:t>
      </w:r>
      <w:r w:rsidR="00452168" w:rsidRPr="00EC0E02">
        <w:rPr>
          <w:rStyle w:val="Char3"/>
          <w:rtl/>
        </w:rPr>
        <w:t>ی</w:t>
      </w:r>
      <w:r w:rsidR="00F37F5A" w:rsidRPr="00EC0E02">
        <w:rPr>
          <w:rStyle w:val="Char3"/>
          <w:rFonts w:hint="cs"/>
          <w:rtl/>
        </w:rPr>
        <w:t>َ</w:t>
      </w:r>
      <w:r w:rsidR="00452168" w:rsidRPr="00EC0E02">
        <w:rPr>
          <w:rStyle w:val="Char3"/>
          <w:rtl/>
        </w:rPr>
        <w:t>ع</w:t>
      </w:r>
      <w:r w:rsidR="00F37F5A" w:rsidRPr="00EC0E02">
        <w:rPr>
          <w:rStyle w:val="Char3"/>
          <w:rFonts w:hint="cs"/>
          <w:rtl/>
        </w:rPr>
        <w:t>ُ</w:t>
      </w:r>
      <w:r w:rsidR="00452168" w:rsidRPr="00EC0E02">
        <w:rPr>
          <w:rStyle w:val="Char3"/>
          <w:rtl/>
        </w:rPr>
        <w:t>ود</w:t>
      </w:r>
      <w:r w:rsidR="00F37F5A" w:rsidRPr="00EC0E02">
        <w:rPr>
          <w:rStyle w:val="Char3"/>
          <w:rFonts w:hint="cs"/>
          <w:rtl/>
        </w:rPr>
        <w:t>ُ</w:t>
      </w:r>
      <w:r w:rsidR="00452168" w:rsidRPr="00EC0E02">
        <w:rPr>
          <w:rStyle w:val="Char3"/>
          <w:rtl/>
        </w:rPr>
        <w:t xml:space="preserve"> غریباً ک</w:t>
      </w:r>
      <w:r w:rsidR="00F37F5A" w:rsidRPr="00EC0E02">
        <w:rPr>
          <w:rStyle w:val="Char3"/>
          <w:rFonts w:hint="cs"/>
          <w:rtl/>
        </w:rPr>
        <w:t>َ</w:t>
      </w:r>
      <w:r w:rsidR="00452168" w:rsidRPr="00EC0E02">
        <w:rPr>
          <w:rStyle w:val="Char3"/>
          <w:rtl/>
        </w:rPr>
        <w:t>ما ب</w:t>
      </w:r>
      <w:r w:rsidR="00F37F5A" w:rsidRPr="00EC0E02">
        <w:rPr>
          <w:rStyle w:val="Char3"/>
          <w:rFonts w:hint="cs"/>
          <w:rtl/>
        </w:rPr>
        <w:t>َ</w:t>
      </w:r>
      <w:r w:rsidR="00452168" w:rsidRPr="00EC0E02">
        <w:rPr>
          <w:rStyle w:val="Char3"/>
          <w:rtl/>
        </w:rPr>
        <w:t>د</w:t>
      </w:r>
      <w:r w:rsidR="00F37F5A" w:rsidRPr="00EC0E02">
        <w:rPr>
          <w:rStyle w:val="Char3"/>
          <w:rFonts w:hint="cs"/>
          <w:rtl/>
        </w:rPr>
        <w:t>َ</w:t>
      </w:r>
      <w:r w:rsidR="00452168" w:rsidRPr="00EC0E02">
        <w:rPr>
          <w:rStyle w:val="Char3"/>
          <w:rtl/>
        </w:rPr>
        <w:t>أ</w:t>
      </w:r>
      <w:r w:rsidR="00F37F5A" w:rsidRPr="00EC0E02">
        <w:rPr>
          <w:rStyle w:val="Char3"/>
          <w:rFonts w:hint="cs"/>
          <w:rtl/>
        </w:rPr>
        <w:t>َ</w:t>
      </w:r>
      <w:r w:rsidR="00452168" w:rsidRPr="00EC0E02">
        <w:rPr>
          <w:rStyle w:val="Char3"/>
          <w:rtl/>
        </w:rPr>
        <w:t>»</w:t>
      </w:r>
      <w:r w:rsidR="00452168" w:rsidRPr="00EC0E02">
        <w:rPr>
          <w:rStyle w:val="Char1"/>
          <w:rtl/>
        </w:rPr>
        <w:t>، گوید: این کلام نه بدین معنا است که اسلام نابود</w:t>
      </w:r>
      <w:r>
        <w:rPr>
          <w:rStyle w:val="Char1"/>
          <w:rtl/>
        </w:rPr>
        <w:t xml:space="preserve"> می‌</w:t>
      </w:r>
      <w:r w:rsidR="00452168" w:rsidRPr="00EC0E02">
        <w:rPr>
          <w:rStyle w:val="Char1"/>
          <w:rtl/>
        </w:rPr>
        <w:t>شود، بلکه اهل سنت غریب</w:t>
      </w:r>
      <w:r>
        <w:rPr>
          <w:rStyle w:val="Char1"/>
          <w:rtl/>
        </w:rPr>
        <w:t xml:space="preserve"> می‌</w:t>
      </w:r>
      <w:r w:rsidR="00452168" w:rsidRPr="00EC0E02">
        <w:rPr>
          <w:rStyle w:val="Char1"/>
          <w:rtl/>
        </w:rPr>
        <w:t>شود</w:t>
      </w:r>
      <w:r w:rsidR="00F37F5A" w:rsidRPr="00EC0E02">
        <w:rPr>
          <w:rStyle w:val="Char1"/>
          <w:rFonts w:hint="cs"/>
          <w:rtl/>
        </w:rPr>
        <w:t>.</w:t>
      </w:r>
      <w:r w:rsidR="00452168" w:rsidRPr="00EC0E02">
        <w:rPr>
          <w:rStyle w:val="Char1"/>
          <w:rtl/>
        </w:rPr>
        <w:t xml:space="preserve"> تا جایی که جز یک م</w:t>
      </w:r>
      <w:r w:rsidR="004870C7" w:rsidRPr="00EC0E02">
        <w:rPr>
          <w:rStyle w:val="Char1"/>
          <w:rFonts w:hint="cs"/>
          <w:rtl/>
        </w:rPr>
        <w:t>َ</w:t>
      </w:r>
      <w:r w:rsidR="00452168" w:rsidRPr="00EC0E02">
        <w:rPr>
          <w:rStyle w:val="Char1"/>
          <w:rtl/>
        </w:rPr>
        <w:t>رد</w:t>
      </w:r>
      <w:r w:rsidR="004870C7" w:rsidRPr="00EC0E02">
        <w:rPr>
          <w:rStyle w:val="Char1"/>
          <w:rFonts w:hint="cs"/>
          <w:rtl/>
        </w:rPr>
        <w:t>،</w:t>
      </w:r>
      <w:r w:rsidR="00452168" w:rsidRPr="00EC0E02">
        <w:rPr>
          <w:rStyle w:val="Char1"/>
          <w:rtl/>
        </w:rPr>
        <w:t xml:space="preserve"> کسی دیگر در شهر و کشور</w:t>
      </w:r>
      <w:r>
        <w:rPr>
          <w:rStyle w:val="Char1"/>
          <w:rtl/>
        </w:rPr>
        <w:t xml:space="preserve"> نمی‌</w:t>
      </w:r>
      <w:r w:rsidR="00452168" w:rsidRPr="00EC0E02">
        <w:rPr>
          <w:rStyle w:val="Char1"/>
          <w:rtl/>
        </w:rPr>
        <w:t>ماند.</w:t>
      </w:r>
    </w:p>
    <w:p w:rsidR="003D35A3" w:rsidRPr="00EC0E02" w:rsidRDefault="00550461" w:rsidP="00EC0E02">
      <w:pPr>
        <w:ind w:firstLine="284"/>
        <w:rPr>
          <w:rStyle w:val="Char1"/>
          <w:rtl/>
        </w:rPr>
      </w:pPr>
      <w:r>
        <w:rPr>
          <w:rStyle w:val="Char1"/>
          <w:rtl/>
        </w:rPr>
        <w:t xml:space="preserve"> </w:t>
      </w:r>
      <w:r w:rsidR="00E46F65" w:rsidRPr="00EC0E02">
        <w:rPr>
          <w:rStyle w:val="Char1"/>
          <w:rtl/>
        </w:rPr>
        <w:t>این معنا یعنی، تعریف و تمجید اهل سنت به صفت ((غربت</w:t>
      </w:r>
      <w:r w:rsidR="00D35872" w:rsidRPr="00EC0E02">
        <w:rPr>
          <w:rStyle w:val="Char1"/>
          <w:rtl/>
        </w:rPr>
        <w:t xml:space="preserve"> و قِلَّت:</w:t>
      </w:r>
      <w:r w:rsidR="00BD5682">
        <w:rPr>
          <w:rStyle w:val="Char1"/>
          <w:rtl/>
        </w:rPr>
        <w:t xml:space="preserve"> بی‌</w:t>
      </w:r>
      <w:r w:rsidR="00D35872" w:rsidRPr="00EC0E02">
        <w:rPr>
          <w:rStyle w:val="Char1"/>
          <w:rtl/>
        </w:rPr>
        <w:t>کسانِ اندک</w:t>
      </w:r>
      <w:r w:rsidR="00E46F65" w:rsidRPr="00EC0E02">
        <w:rPr>
          <w:rStyle w:val="Char1"/>
          <w:rtl/>
        </w:rPr>
        <w:t>))، در کلام سلف به کثرت یاد شده است</w:t>
      </w:r>
      <w:r w:rsidR="00DF48BA" w:rsidRPr="00EC0E02">
        <w:rPr>
          <w:rStyle w:val="Char1"/>
          <w:rtl/>
        </w:rPr>
        <w:t>.</w:t>
      </w:r>
      <w:r w:rsidR="00B86E10" w:rsidRPr="00EC0E02">
        <w:rPr>
          <w:rStyle w:val="Char1"/>
          <w:rtl/>
        </w:rPr>
        <w:t xml:space="preserve"> حسن بصری</w:t>
      </w:r>
      <w:r w:rsidR="00C25BEB" w:rsidRPr="00EC0E02">
        <w:rPr>
          <w:rStyle w:val="Char1"/>
          <w:rFonts w:cs="CTraditional Arabic" w:hint="cs"/>
          <w:rtl/>
        </w:rPr>
        <w:t>/</w:t>
      </w:r>
      <w:r w:rsidR="00C25BEB" w:rsidRPr="00EC0E02">
        <w:rPr>
          <w:rStyle w:val="Char1"/>
          <w:rFonts w:hint="cs"/>
          <w:rtl/>
        </w:rPr>
        <w:t xml:space="preserve"> </w:t>
      </w:r>
      <w:r w:rsidR="00B86E10" w:rsidRPr="00EC0E02">
        <w:rPr>
          <w:rStyle w:val="Char1"/>
          <w:rtl/>
        </w:rPr>
        <w:t>به یاران خویش چنین</w:t>
      </w:r>
      <w:r>
        <w:rPr>
          <w:rStyle w:val="Char1"/>
          <w:rtl/>
        </w:rPr>
        <w:t xml:space="preserve"> می‌</w:t>
      </w:r>
      <w:r w:rsidR="00B86E10" w:rsidRPr="00EC0E02">
        <w:rPr>
          <w:rStyle w:val="Char1"/>
          <w:rtl/>
        </w:rPr>
        <w:t>گفت: ای اهل سنت به یکد</w:t>
      </w:r>
      <w:r w:rsidR="001F1729" w:rsidRPr="00EC0E02">
        <w:rPr>
          <w:rStyle w:val="Char1"/>
          <w:rFonts w:hint="cs"/>
          <w:rtl/>
        </w:rPr>
        <w:t>ی</w:t>
      </w:r>
      <w:r w:rsidR="00B86E10" w:rsidRPr="00EC0E02">
        <w:rPr>
          <w:rStyle w:val="Char1"/>
          <w:rtl/>
        </w:rPr>
        <w:t>گر مهربانی کنید ک</w:t>
      </w:r>
      <w:r w:rsidR="004756B1" w:rsidRPr="00EC0E02">
        <w:rPr>
          <w:rStyle w:val="Char1"/>
          <w:rtl/>
        </w:rPr>
        <w:t>ه شما از اندک</w:t>
      </w:r>
      <w:r w:rsidR="00BD5682">
        <w:rPr>
          <w:rStyle w:val="Char1"/>
          <w:rtl/>
        </w:rPr>
        <w:t xml:space="preserve">‌ترین </w:t>
      </w:r>
      <w:r w:rsidR="004756B1" w:rsidRPr="00EC0E02">
        <w:rPr>
          <w:rStyle w:val="Char1"/>
          <w:rtl/>
        </w:rPr>
        <w:t>مردمان هستید</w:t>
      </w:r>
      <w:r w:rsidR="004756B1" w:rsidRPr="00EC0E02">
        <w:rPr>
          <w:rStyle w:val="Char1"/>
          <w:rFonts w:hint="cs"/>
          <w:rtl/>
        </w:rPr>
        <w:t>.</w:t>
      </w:r>
      <w:r w:rsidR="00B86E10" w:rsidRPr="00EC0E02">
        <w:rPr>
          <w:rStyle w:val="Char1"/>
          <w:rtl/>
        </w:rPr>
        <w:t xml:space="preserve"> الله</w:t>
      </w:r>
      <w:r w:rsidR="001C3CBF" w:rsidRPr="00EC0E02">
        <w:rPr>
          <w:rFonts w:ascii="Traditional Arabic" w:eastAsia="Times New Roman" w:hAnsi="Traditional Arabic" w:cs="CTraditional Arabic" w:hint="eastAsia"/>
          <w:sz w:val="28"/>
          <w:szCs w:val="28"/>
          <w:rtl/>
        </w:rPr>
        <w:t>ـ</w:t>
      </w:r>
      <w:r w:rsidR="00B86E10" w:rsidRPr="00EC0E02">
        <w:rPr>
          <w:rStyle w:val="Char1"/>
          <w:rtl/>
        </w:rPr>
        <w:t xml:space="preserve"> شمایان را رحمت کناد</w:t>
      </w:r>
      <w:r>
        <w:rPr>
          <w:rStyle w:val="Char1"/>
          <w:rtl/>
        </w:rPr>
        <w:t xml:space="preserve"> </w:t>
      </w:r>
      <w:r w:rsidR="009B234A" w:rsidRPr="00EC0E02">
        <w:rPr>
          <w:rStyle w:val="Char1"/>
          <w:rtl/>
        </w:rPr>
        <w:t>.</w:t>
      </w:r>
    </w:p>
    <w:p w:rsidR="00383C8C" w:rsidRPr="00EC0E02" w:rsidRDefault="00550461" w:rsidP="00EC0E02">
      <w:pPr>
        <w:ind w:firstLine="284"/>
        <w:rPr>
          <w:rStyle w:val="Char1"/>
          <w:rtl/>
        </w:rPr>
      </w:pPr>
      <w:r>
        <w:rPr>
          <w:rStyle w:val="Char1"/>
          <w:rtl/>
        </w:rPr>
        <w:t xml:space="preserve"> </w:t>
      </w:r>
      <w:r w:rsidR="00383C8C" w:rsidRPr="00EC0E02">
        <w:rPr>
          <w:rStyle w:val="Char1"/>
          <w:rtl/>
        </w:rPr>
        <w:t>یونس بن عبید</w:t>
      </w:r>
      <w:r w:rsidR="00C25BEB" w:rsidRPr="00EC0E02">
        <w:rPr>
          <w:rStyle w:val="Char1"/>
          <w:rFonts w:cs="CTraditional Arabic" w:hint="cs"/>
          <w:rtl/>
        </w:rPr>
        <w:t>/</w:t>
      </w:r>
      <w:r w:rsidR="00383C8C" w:rsidRPr="00EC0E02">
        <w:rPr>
          <w:rStyle w:val="Char1"/>
          <w:rtl/>
        </w:rPr>
        <w:t xml:space="preserve"> می</w:t>
      </w:r>
      <w:r w:rsidR="00C25BEB" w:rsidRPr="00EC0E02">
        <w:rPr>
          <w:rStyle w:val="Char1"/>
          <w:rFonts w:hint="cs"/>
          <w:rtl/>
        </w:rPr>
        <w:t>‌</w:t>
      </w:r>
      <w:r w:rsidR="00383C8C" w:rsidRPr="00EC0E02">
        <w:rPr>
          <w:rStyle w:val="Char1"/>
          <w:rtl/>
        </w:rPr>
        <w:t>گوید: غریب</w:t>
      </w:r>
      <w:r w:rsidR="00563CCD">
        <w:rPr>
          <w:rStyle w:val="Char1"/>
          <w:rtl/>
        </w:rPr>
        <w:t xml:space="preserve">‌تر </w:t>
      </w:r>
      <w:r w:rsidR="002A7D2E" w:rsidRPr="00EC0E02">
        <w:rPr>
          <w:rStyle w:val="Char1"/>
          <w:rtl/>
        </w:rPr>
        <w:t xml:space="preserve">از </w:t>
      </w:r>
      <w:r w:rsidR="00383C8C" w:rsidRPr="00EC0E02">
        <w:rPr>
          <w:rStyle w:val="Char1"/>
          <w:rtl/>
        </w:rPr>
        <w:t>سن</w:t>
      </w:r>
      <w:r w:rsidR="002A7D2E" w:rsidRPr="00EC0E02">
        <w:rPr>
          <w:rStyle w:val="Char1"/>
          <w:rtl/>
        </w:rPr>
        <w:t>ّ</w:t>
      </w:r>
      <w:r w:rsidR="00936024" w:rsidRPr="00EC0E02">
        <w:rPr>
          <w:rStyle w:val="Char1"/>
          <w:rtl/>
        </w:rPr>
        <w:t>ت وجود ندارد</w:t>
      </w:r>
      <w:r w:rsidR="00936024" w:rsidRPr="00EC0E02">
        <w:rPr>
          <w:rStyle w:val="Char1"/>
          <w:rFonts w:hint="cs"/>
          <w:rtl/>
        </w:rPr>
        <w:t>.</w:t>
      </w:r>
      <w:r w:rsidR="00383C8C" w:rsidRPr="00EC0E02">
        <w:rPr>
          <w:rStyle w:val="Char1"/>
          <w:rtl/>
        </w:rPr>
        <w:t xml:space="preserve"> اما کسانی که آن </w:t>
      </w:r>
      <w:r w:rsidR="002A7D2E" w:rsidRPr="00EC0E02">
        <w:rPr>
          <w:rStyle w:val="Char1"/>
          <w:rtl/>
        </w:rPr>
        <w:t>را</w:t>
      </w:r>
      <w:r>
        <w:rPr>
          <w:rStyle w:val="Char1"/>
          <w:rtl/>
        </w:rPr>
        <w:t xml:space="preserve"> می‌</w:t>
      </w:r>
      <w:r w:rsidR="002A7D2E" w:rsidRPr="00EC0E02">
        <w:rPr>
          <w:rStyle w:val="Char1"/>
          <w:rtl/>
        </w:rPr>
        <w:t>شناسند از خود</w:t>
      </w:r>
      <w:r w:rsidR="008D0428" w:rsidRPr="00EC0E02">
        <w:rPr>
          <w:rStyle w:val="Char1"/>
          <w:rFonts w:hint="cs"/>
          <w:rtl/>
        </w:rPr>
        <w:t xml:space="preserve"> سنّت</w:t>
      </w:r>
      <w:r w:rsidR="00BD5682">
        <w:rPr>
          <w:rStyle w:val="Char1"/>
          <w:rtl/>
        </w:rPr>
        <w:t xml:space="preserve"> بی‌</w:t>
      </w:r>
      <w:r w:rsidR="002A7D2E" w:rsidRPr="00EC0E02">
        <w:rPr>
          <w:rStyle w:val="Char1"/>
          <w:rtl/>
        </w:rPr>
        <w:t>کس تر</w:t>
      </w:r>
      <w:r w:rsidR="00215CB7">
        <w:rPr>
          <w:rStyle w:val="Char1"/>
          <w:rtl/>
        </w:rPr>
        <w:t>‌اند.</w:t>
      </w:r>
    </w:p>
    <w:p w:rsidR="00117694" w:rsidRPr="00EC0E02" w:rsidRDefault="00117694" w:rsidP="00EC0E02">
      <w:pPr>
        <w:ind w:firstLine="284"/>
        <w:rPr>
          <w:rStyle w:val="Char1"/>
          <w:rtl/>
        </w:rPr>
      </w:pPr>
      <w:r w:rsidRPr="00EC0E02">
        <w:rPr>
          <w:rStyle w:val="Char1"/>
          <w:rtl/>
        </w:rPr>
        <w:t>سفیان ثوری</w:t>
      </w:r>
      <w:r w:rsidR="00C25BEB" w:rsidRPr="00EC0E02">
        <w:rPr>
          <w:rStyle w:val="Char1"/>
          <w:rFonts w:cs="CTraditional Arabic" w:hint="cs"/>
          <w:rtl/>
        </w:rPr>
        <w:t>/</w:t>
      </w:r>
      <w:r w:rsidRPr="00EC0E02">
        <w:rPr>
          <w:rStyle w:val="Char1"/>
          <w:rtl/>
        </w:rPr>
        <w:t xml:space="preserve"> گوید: یکدیگر را نسبت به اهل سنت وصیت کنید که آنان</w:t>
      </w:r>
      <w:r w:rsidR="00BD5682">
        <w:rPr>
          <w:rStyle w:val="Char1"/>
          <w:rtl/>
        </w:rPr>
        <w:t xml:space="preserve"> بی‌</w:t>
      </w:r>
      <w:r w:rsidRPr="00EC0E02">
        <w:rPr>
          <w:rStyle w:val="Char1"/>
          <w:rtl/>
        </w:rPr>
        <w:t>کسان</w:t>
      </w:r>
      <w:r w:rsidR="00215CB7">
        <w:rPr>
          <w:rStyle w:val="Char1"/>
          <w:rtl/>
        </w:rPr>
        <w:t>‌اند.</w:t>
      </w:r>
    </w:p>
    <w:p w:rsidR="00D26666" w:rsidRPr="00EC0E02" w:rsidRDefault="00550461" w:rsidP="00EC0E02">
      <w:pPr>
        <w:ind w:firstLine="284"/>
        <w:rPr>
          <w:rStyle w:val="Char1"/>
          <w:rtl/>
        </w:rPr>
      </w:pPr>
      <w:r>
        <w:rPr>
          <w:rStyle w:val="Char1"/>
          <w:rtl/>
        </w:rPr>
        <w:t xml:space="preserve"> </w:t>
      </w:r>
      <w:r w:rsidR="00D33DF7" w:rsidRPr="00EC0E02">
        <w:rPr>
          <w:rStyle w:val="Char1"/>
          <w:rtl/>
        </w:rPr>
        <w:t>منظور این ائمه از سن</w:t>
      </w:r>
      <w:r w:rsidR="0002424A" w:rsidRPr="00EC0E02">
        <w:rPr>
          <w:rStyle w:val="Char1"/>
          <w:rFonts w:hint="cs"/>
          <w:rtl/>
        </w:rPr>
        <w:t>ّ</w:t>
      </w:r>
      <w:r w:rsidR="00D33DF7" w:rsidRPr="00EC0E02">
        <w:rPr>
          <w:rStyle w:val="Char1"/>
          <w:rtl/>
        </w:rPr>
        <w:t xml:space="preserve">ت، راه و روشی است که رسول الله </w:t>
      </w:r>
      <w:r w:rsidR="00DB6598" w:rsidRPr="00EC0E02">
        <w:rPr>
          <w:rFonts w:cs="CTraditional Arabic" w:hint="cs"/>
          <w:sz w:val="28"/>
          <w:szCs w:val="28"/>
          <w:rtl/>
        </w:rPr>
        <w:t>ج</w:t>
      </w:r>
      <w:r w:rsidR="00217528" w:rsidRPr="00EC0E02">
        <w:rPr>
          <w:rStyle w:val="Char1"/>
          <w:rtl/>
        </w:rPr>
        <w:t xml:space="preserve"> و یاران جان فدایش</w:t>
      </w:r>
      <w:r w:rsidR="00D33DF7" w:rsidRPr="00EC0E02">
        <w:rPr>
          <w:rStyle w:val="Char1"/>
          <w:rtl/>
        </w:rPr>
        <w:t xml:space="preserve"> بر آن </w:t>
      </w:r>
      <w:r w:rsidR="00217528" w:rsidRPr="00EC0E02">
        <w:rPr>
          <w:rStyle w:val="Char1"/>
          <w:rtl/>
        </w:rPr>
        <w:t>بوده</w:t>
      </w:r>
      <w:r w:rsidR="00215CB7">
        <w:rPr>
          <w:rStyle w:val="Char1"/>
          <w:rtl/>
        </w:rPr>
        <w:t>‌اند.</w:t>
      </w:r>
      <w:r w:rsidR="00F20495" w:rsidRPr="00EC0E02">
        <w:rPr>
          <w:rStyle w:val="Char1"/>
          <w:rtl/>
        </w:rPr>
        <w:t xml:space="preserve"> سالم و محفوظ از ش</w:t>
      </w:r>
      <w:r w:rsidR="009642CE" w:rsidRPr="00EC0E02">
        <w:rPr>
          <w:rStyle w:val="Char1"/>
          <w:rtl/>
        </w:rPr>
        <w:t>ُ</w:t>
      </w:r>
      <w:r w:rsidR="00F20495" w:rsidRPr="00EC0E02">
        <w:rPr>
          <w:rStyle w:val="Char1"/>
          <w:rtl/>
        </w:rPr>
        <w:t>ب</w:t>
      </w:r>
      <w:r w:rsidR="009642CE" w:rsidRPr="00EC0E02">
        <w:rPr>
          <w:rStyle w:val="Char1"/>
          <w:rtl/>
        </w:rPr>
        <w:t>ُ</w:t>
      </w:r>
      <w:r w:rsidR="00F20495" w:rsidRPr="00EC0E02">
        <w:rPr>
          <w:rStyle w:val="Char1"/>
          <w:rtl/>
        </w:rPr>
        <w:t>هات و ش</w:t>
      </w:r>
      <w:r w:rsidR="009642CE" w:rsidRPr="00EC0E02">
        <w:rPr>
          <w:rStyle w:val="Char1"/>
          <w:rtl/>
        </w:rPr>
        <w:t>َ</w:t>
      </w:r>
      <w:r w:rsidR="00F20495" w:rsidRPr="00EC0E02">
        <w:rPr>
          <w:rStyle w:val="Char1"/>
          <w:rtl/>
        </w:rPr>
        <w:t>ه</w:t>
      </w:r>
      <w:r w:rsidR="009642CE" w:rsidRPr="00EC0E02">
        <w:rPr>
          <w:rStyle w:val="Char1"/>
          <w:rtl/>
        </w:rPr>
        <w:t>َ</w:t>
      </w:r>
      <w:r w:rsidR="00F20495" w:rsidRPr="00EC0E02">
        <w:rPr>
          <w:rStyle w:val="Char1"/>
          <w:rtl/>
        </w:rPr>
        <w:t>وات</w:t>
      </w:r>
      <w:r w:rsidR="00D26666" w:rsidRPr="00EC0E02">
        <w:rPr>
          <w:rStyle w:val="Char1"/>
          <w:rtl/>
        </w:rPr>
        <w:t>.</w:t>
      </w:r>
    </w:p>
    <w:p w:rsidR="00944EA2" w:rsidRPr="00EC0E02" w:rsidRDefault="00550461" w:rsidP="00EC0E02">
      <w:pPr>
        <w:ind w:firstLine="284"/>
        <w:rPr>
          <w:rStyle w:val="Char1"/>
          <w:rtl/>
        </w:rPr>
      </w:pPr>
      <w:r>
        <w:rPr>
          <w:rStyle w:val="Char1"/>
          <w:rtl/>
        </w:rPr>
        <w:t xml:space="preserve"> </w:t>
      </w:r>
      <w:r w:rsidR="002A0D44" w:rsidRPr="00EC0E02">
        <w:rPr>
          <w:rStyle w:val="Char1"/>
          <w:rtl/>
        </w:rPr>
        <w:t>به همین منظور فضیل بن عیاض</w:t>
      </w:r>
      <w:r w:rsidR="00C25BEB" w:rsidRPr="00EC0E02">
        <w:rPr>
          <w:rStyle w:val="Char1"/>
          <w:rFonts w:cs="CTraditional Arabic" w:hint="cs"/>
          <w:rtl/>
        </w:rPr>
        <w:t>/</w:t>
      </w:r>
      <w:r w:rsidR="002A0D44" w:rsidRPr="00EC0E02">
        <w:rPr>
          <w:rStyle w:val="Char1"/>
          <w:rtl/>
        </w:rPr>
        <w:t>می گوید: اهل سنت کسی است که رزق</w:t>
      </w:r>
      <w:r w:rsidR="003437D1" w:rsidRPr="00EC0E02">
        <w:rPr>
          <w:rStyle w:val="Char1"/>
          <w:rtl/>
        </w:rPr>
        <w:t xml:space="preserve"> و روزی</w:t>
      </w:r>
      <w:r w:rsidR="002A0D44" w:rsidRPr="00EC0E02">
        <w:rPr>
          <w:rStyle w:val="Char1"/>
          <w:rtl/>
        </w:rPr>
        <w:t xml:space="preserve"> حلالی را که</w:t>
      </w:r>
      <w:r>
        <w:rPr>
          <w:rStyle w:val="Char1"/>
          <w:rtl/>
        </w:rPr>
        <w:t xml:space="preserve"> می‌</w:t>
      </w:r>
      <w:r w:rsidR="002A0D44" w:rsidRPr="00EC0E02">
        <w:rPr>
          <w:rStyle w:val="Char1"/>
          <w:rtl/>
        </w:rPr>
        <w:t>خورد</w:t>
      </w:r>
      <w:r w:rsidR="00264AF1" w:rsidRPr="00EC0E02">
        <w:rPr>
          <w:rStyle w:val="Char1"/>
          <w:rFonts w:hint="cs"/>
          <w:rtl/>
        </w:rPr>
        <w:t>،</w:t>
      </w:r>
      <w:r w:rsidR="002A0D44" w:rsidRPr="00EC0E02">
        <w:rPr>
          <w:rStyle w:val="Char1"/>
          <w:rtl/>
        </w:rPr>
        <w:t xml:space="preserve"> بشناسد</w:t>
      </w:r>
      <w:r w:rsidR="003437D1" w:rsidRPr="00EC0E02">
        <w:rPr>
          <w:rStyle w:val="Char1"/>
          <w:rtl/>
        </w:rPr>
        <w:t xml:space="preserve">. </w:t>
      </w:r>
    </w:p>
    <w:p w:rsidR="000E33C7" w:rsidRPr="00EC0E02" w:rsidRDefault="003437D1" w:rsidP="00EC0E02">
      <w:pPr>
        <w:ind w:firstLine="284"/>
        <w:rPr>
          <w:rStyle w:val="Char1"/>
          <w:rtl/>
        </w:rPr>
      </w:pPr>
      <w:r w:rsidRPr="00EC0E02">
        <w:rPr>
          <w:rStyle w:val="Char1"/>
          <w:rtl/>
        </w:rPr>
        <w:t>چرا که از بزرگترین ویژگی</w:t>
      </w:r>
      <w:r w:rsidR="00550461">
        <w:rPr>
          <w:rStyle w:val="Char1"/>
          <w:rtl/>
        </w:rPr>
        <w:t xml:space="preserve">‌های </w:t>
      </w:r>
      <w:r w:rsidRPr="00EC0E02">
        <w:rPr>
          <w:rStyle w:val="Char1"/>
          <w:rtl/>
        </w:rPr>
        <w:t xml:space="preserve">سنت رسول اکرم </w:t>
      </w:r>
      <w:r w:rsidR="00DB6598" w:rsidRPr="00EC0E02">
        <w:rPr>
          <w:rFonts w:cs="CTraditional Arabic" w:hint="cs"/>
          <w:sz w:val="28"/>
          <w:szCs w:val="28"/>
          <w:rtl/>
        </w:rPr>
        <w:t>ج</w:t>
      </w:r>
      <w:r w:rsidRPr="00EC0E02">
        <w:rPr>
          <w:rStyle w:val="Char1"/>
          <w:rtl/>
        </w:rPr>
        <w:t xml:space="preserve"> و صحابه</w:t>
      </w:r>
      <w:r w:rsidR="00550461">
        <w:rPr>
          <w:rStyle w:val="Char1"/>
          <w:rtl/>
        </w:rPr>
        <w:t xml:space="preserve">‌ی </w:t>
      </w:r>
      <w:r w:rsidRPr="00EC0E02">
        <w:rPr>
          <w:rStyle w:val="Char1"/>
          <w:rtl/>
        </w:rPr>
        <w:t>گرانقدرش</w:t>
      </w:r>
      <w:r w:rsidR="00C74144" w:rsidRPr="00EC0E02">
        <w:rPr>
          <w:rFonts w:cs="CTraditional Arabic" w:hint="cs"/>
          <w:sz w:val="28"/>
          <w:szCs w:val="28"/>
          <w:rtl/>
        </w:rPr>
        <w:t>ش</w:t>
      </w:r>
      <w:r w:rsidRPr="00EC0E02">
        <w:rPr>
          <w:rStyle w:val="Char1"/>
          <w:rtl/>
        </w:rPr>
        <w:t xml:space="preserve"> حلال خوری است.</w:t>
      </w:r>
    </w:p>
    <w:p w:rsidR="006F7855" w:rsidRPr="00EC0E02" w:rsidRDefault="00550461" w:rsidP="00EC0E02">
      <w:pPr>
        <w:ind w:firstLine="284"/>
        <w:rPr>
          <w:rStyle w:val="Char1"/>
          <w:rtl/>
        </w:rPr>
      </w:pPr>
      <w:r>
        <w:rPr>
          <w:rStyle w:val="Char1"/>
          <w:rFonts w:hint="cs"/>
          <w:rtl/>
        </w:rPr>
        <w:t xml:space="preserve"> </w:t>
      </w:r>
      <w:r w:rsidR="000E33C7" w:rsidRPr="00EC0E02">
        <w:rPr>
          <w:rStyle w:val="Char1"/>
          <w:rtl/>
        </w:rPr>
        <w:t>لیکن سن</w:t>
      </w:r>
      <w:r w:rsidR="006F701D" w:rsidRPr="00EC0E02">
        <w:rPr>
          <w:rStyle w:val="Char1"/>
          <w:rFonts w:hint="cs"/>
          <w:rtl/>
        </w:rPr>
        <w:t>ّ</w:t>
      </w:r>
      <w:r w:rsidR="000E33C7" w:rsidRPr="00EC0E02">
        <w:rPr>
          <w:rStyle w:val="Char1"/>
          <w:rtl/>
        </w:rPr>
        <w:t>ت در عرف علمای معاصر اهل حدیث این مفهوم را به خود گرفته است: اعتقاداتی که از شبهات سالم و محفوظ مانده باشد. خصوصاً در مسایل ایمان به الله تعالی، ملائکه، کتاب</w:t>
      </w:r>
      <w:r w:rsidR="00C25BEB" w:rsidRPr="00EC0E02">
        <w:rPr>
          <w:rStyle w:val="Char1"/>
          <w:rFonts w:hint="cs"/>
          <w:rtl/>
        </w:rPr>
        <w:t>‌</w:t>
      </w:r>
      <w:r w:rsidR="000E33C7" w:rsidRPr="00EC0E02">
        <w:rPr>
          <w:rStyle w:val="Char1"/>
          <w:rtl/>
        </w:rPr>
        <w:t xml:space="preserve">های آسمانی، پیامبران علیهم الصلاة و السلام و روز قیامت. </w:t>
      </w:r>
      <w:r w:rsidR="00EE3347" w:rsidRPr="00EC0E02">
        <w:rPr>
          <w:rStyle w:val="Char1"/>
          <w:rtl/>
        </w:rPr>
        <w:t>همچنین در مسایل قضا و قدر و فضایل صحابه</w:t>
      </w:r>
      <w:r w:rsidR="00CB2793" w:rsidRPr="00EC0E02">
        <w:rPr>
          <w:rFonts w:cs="CTraditional Arabic" w:hint="cs"/>
          <w:sz w:val="28"/>
          <w:szCs w:val="28"/>
          <w:rtl/>
        </w:rPr>
        <w:t>ش</w:t>
      </w:r>
      <w:r w:rsidR="00EE3347" w:rsidRPr="00EC0E02">
        <w:rPr>
          <w:rStyle w:val="Char1"/>
          <w:rtl/>
        </w:rPr>
        <w:t xml:space="preserve">. </w:t>
      </w:r>
    </w:p>
    <w:p w:rsidR="003437D1" w:rsidRPr="00EC0E02" w:rsidRDefault="00550461" w:rsidP="00EC0E02">
      <w:pPr>
        <w:ind w:firstLine="284"/>
        <w:rPr>
          <w:rStyle w:val="Char1"/>
          <w:rtl/>
        </w:rPr>
      </w:pPr>
      <w:r>
        <w:rPr>
          <w:rStyle w:val="Char1"/>
          <w:rFonts w:hint="cs"/>
          <w:rtl/>
        </w:rPr>
        <w:t xml:space="preserve"> </w:t>
      </w:r>
      <w:r w:rsidR="00EE3347" w:rsidRPr="00EC0E02">
        <w:rPr>
          <w:rStyle w:val="Char1"/>
          <w:rtl/>
        </w:rPr>
        <w:t>آنا</w:t>
      </w:r>
      <w:r w:rsidR="006F7855" w:rsidRPr="00EC0E02">
        <w:rPr>
          <w:rStyle w:val="Char1"/>
          <w:rtl/>
        </w:rPr>
        <w:t xml:space="preserve">ن </w:t>
      </w:r>
      <w:r w:rsidR="00EE3347" w:rsidRPr="00EC0E02">
        <w:rPr>
          <w:rStyle w:val="Char1"/>
          <w:rtl/>
        </w:rPr>
        <w:t>پیرامون این علم</w:t>
      </w:r>
      <w:r w:rsidR="00CB639D" w:rsidRPr="00EC0E02">
        <w:rPr>
          <w:rStyle w:val="Char1"/>
          <w:rtl/>
        </w:rPr>
        <w:t>،</w:t>
      </w:r>
      <w:r w:rsidR="00EE3347" w:rsidRPr="00EC0E02">
        <w:rPr>
          <w:rStyle w:val="Char1"/>
          <w:rtl/>
        </w:rPr>
        <w:t xml:space="preserve"> کتاب</w:t>
      </w:r>
      <w:r>
        <w:rPr>
          <w:rStyle w:val="Char1"/>
          <w:rtl/>
        </w:rPr>
        <w:t xml:space="preserve">‌ها </w:t>
      </w:r>
      <w:r w:rsidR="00EE3347" w:rsidRPr="00EC0E02">
        <w:rPr>
          <w:rStyle w:val="Char1"/>
          <w:rtl/>
        </w:rPr>
        <w:t>به اسم سن</w:t>
      </w:r>
      <w:r w:rsidR="00893EAC" w:rsidRPr="00EC0E02">
        <w:rPr>
          <w:rStyle w:val="Char1"/>
          <w:rFonts w:hint="cs"/>
          <w:rtl/>
        </w:rPr>
        <w:t>ّ</w:t>
      </w:r>
      <w:r w:rsidR="00EE3347" w:rsidRPr="00EC0E02">
        <w:rPr>
          <w:rStyle w:val="Char1"/>
          <w:rtl/>
        </w:rPr>
        <w:t>ت نوشتند.</w:t>
      </w:r>
      <w:r w:rsidR="00CB639D" w:rsidRPr="00EC0E02">
        <w:rPr>
          <w:rStyle w:val="Char1"/>
          <w:rtl/>
        </w:rPr>
        <w:t xml:space="preserve"> زیرا بسیار حایز اهمیت است و مخالف آن بر لبه</w:t>
      </w:r>
      <w:r>
        <w:rPr>
          <w:rStyle w:val="Char1"/>
          <w:rtl/>
        </w:rPr>
        <w:t xml:space="preserve">‌ی </w:t>
      </w:r>
      <w:r w:rsidR="00CB639D" w:rsidRPr="00EC0E02">
        <w:rPr>
          <w:rStyle w:val="Char1"/>
          <w:rtl/>
        </w:rPr>
        <w:t>پرتگاه هلاکت قرار دارد.</w:t>
      </w:r>
    </w:p>
    <w:p w:rsidR="0048514F" w:rsidRPr="00EC0E02" w:rsidRDefault="00550461" w:rsidP="00EC0E02">
      <w:pPr>
        <w:ind w:firstLine="284"/>
        <w:rPr>
          <w:rStyle w:val="Char1"/>
          <w:rtl/>
        </w:rPr>
      </w:pPr>
      <w:r>
        <w:rPr>
          <w:rStyle w:val="Char1"/>
          <w:rtl/>
        </w:rPr>
        <w:t xml:space="preserve"> </w:t>
      </w:r>
      <w:r w:rsidR="006F7855" w:rsidRPr="00EC0E02">
        <w:rPr>
          <w:rStyle w:val="Char1"/>
          <w:rtl/>
        </w:rPr>
        <w:t>اما سن</w:t>
      </w:r>
      <w:r w:rsidR="001448B2" w:rsidRPr="00EC0E02">
        <w:rPr>
          <w:rStyle w:val="Char1"/>
          <w:rFonts w:hint="cs"/>
          <w:rtl/>
        </w:rPr>
        <w:t>ّ</w:t>
      </w:r>
      <w:r w:rsidR="006F7855" w:rsidRPr="00EC0E02">
        <w:rPr>
          <w:rStyle w:val="Char1"/>
          <w:rtl/>
        </w:rPr>
        <w:t>ت کامل عبارت است از</w:t>
      </w:r>
      <w:r w:rsidR="001448B2" w:rsidRPr="00EC0E02">
        <w:rPr>
          <w:rStyle w:val="Char1"/>
          <w:rFonts w:hint="cs"/>
          <w:rtl/>
        </w:rPr>
        <w:t>:</w:t>
      </w:r>
      <w:r w:rsidR="006F7855" w:rsidRPr="00EC0E02">
        <w:rPr>
          <w:rStyle w:val="Char1"/>
          <w:rtl/>
        </w:rPr>
        <w:t xml:space="preserve"> </w:t>
      </w:r>
      <w:r w:rsidR="0018241F" w:rsidRPr="00EC0E02">
        <w:rPr>
          <w:rStyle w:val="Char1"/>
          <w:rtl/>
        </w:rPr>
        <w:t xml:space="preserve">راه و روشِ سالم از شبهات و شهوات. </w:t>
      </w:r>
      <w:r w:rsidR="00082864">
        <w:rPr>
          <w:rStyle w:val="Char1"/>
          <w:rtl/>
        </w:rPr>
        <w:t>همان‌گونه</w:t>
      </w:r>
      <w:r w:rsidR="0018241F" w:rsidRPr="00EC0E02">
        <w:rPr>
          <w:rStyle w:val="Char1"/>
          <w:rtl/>
        </w:rPr>
        <w:t xml:space="preserve"> که حسن بصری، یونس بن عبید، سفیان ثوری، فضیل بن عیاض و دیگران رحمهم الله گفته</w:t>
      </w:r>
      <w:r w:rsidR="00C25BEB" w:rsidRPr="00EC0E02">
        <w:rPr>
          <w:rStyle w:val="Char1"/>
          <w:rFonts w:hint="cs"/>
          <w:rtl/>
        </w:rPr>
        <w:t>‌</w:t>
      </w:r>
      <w:r w:rsidR="0018241F" w:rsidRPr="00EC0E02">
        <w:rPr>
          <w:rStyle w:val="Char1"/>
          <w:rtl/>
        </w:rPr>
        <w:t>اند.</w:t>
      </w:r>
      <w:r w:rsidR="00910951" w:rsidRPr="00EC0E02">
        <w:rPr>
          <w:rStyle w:val="Char1"/>
          <w:rtl/>
        </w:rPr>
        <w:t xml:space="preserve"> از همین رو اهل سن</w:t>
      </w:r>
      <w:r w:rsidR="003C71C5" w:rsidRPr="00EC0E02">
        <w:rPr>
          <w:rStyle w:val="Char1"/>
          <w:rFonts w:hint="cs"/>
          <w:rtl/>
        </w:rPr>
        <w:t>ّ</w:t>
      </w:r>
      <w:r w:rsidR="00910951" w:rsidRPr="00EC0E02">
        <w:rPr>
          <w:rStyle w:val="Char1"/>
          <w:rtl/>
        </w:rPr>
        <w:t>ت در آخر الزمان به غریبان و</w:t>
      </w:r>
      <w:r w:rsidR="00BD5682">
        <w:rPr>
          <w:rStyle w:val="Char1"/>
          <w:rtl/>
        </w:rPr>
        <w:t xml:space="preserve"> بی‌</w:t>
      </w:r>
      <w:r w:rsidR="00910951" w:rsidRPr="00EC0E02">
        <w:rPr>
          <w:rStyle w:val="Char1"/>
          <w:rtl/>
        </w:rPr>
        <w:t>کسان توصیف شده</w:t>
      </w:r>
      <w:r w:rsidR="00215CB7">
        <w:rPr>
          <w:rStyle w:val="Char1"/>
          <w:rtl/>
        </w:rPr>
        <w:t>‌اند.</w:t>
      </w:r>
      <w:r w:rsidR="00910951" w:rsidRPr="00EC0E02">
        <w:rPr>
          <w:rStyle w:val="Char1"/>
          <w:rtl/>
        </w:rPr>
        <w:t xml:space="preserve"> چرا که غریب و اندک هستند.</w:t>
      </w:r>
      <w:r>
        <w:rPr>
          <w:rStyle w:val="Char1"/>
          <w:rtl/>
        </w:rPr>
        <w:t xml:space="preserve"> </w:t>
      </w:r>
    </w:p>
    <w:p w:rsidR="003437D1" w:rsidRPr="00EC0E02" w:rsidRDefault="007F25C8" w:rsidP="00EC0E02">
      <w:pPr>
        <w:ind w:firstLine="284"/>
        <w:rPr>
          <w:rStyle w:val="Char1"/>
          <w:rtl/>
        </w:rPr>
      </w:pPr>
      <w:r w:rsidRPr="00EC0E02">
        <w:rPr>
          <w:rStyle w:val="Char1"/>
          <w:rtl/>
        </w:rPr>
        <w:t>گویم: ببین چگونه ابن رجب</w:t>
      </w:r>
      <w:r w:rsidR="00C25BEB" w:rsidRPr="00EC0E02">
        <w:rPr>
          <w:rStyle w:val="Char1"/>
          <w:rFonts w:cs="CTraditional Arabic" w:hint="cs"/>
          <w:rtl/>
        </w:rPr>
        <w:t>/</w:t>
      </w:r>
      <w:r w:rsidRPr="00EC0E02">
        <w:rPr>
          <w:rStyle w:val="Char1"/>
          <w:rtl/>
        </w:rPr>
        <w:t xml:space="preserve"> </w:t>
      </w:r>
      <w:r w:rsidR="00423938" w:rsidRPr="00EC0E02">
        <w:rPr>
          <w:rStyle w:val="Char1"/>
          <w:rtl/>
        </w:rPr>
        <w:t xml:space="preserve">بدون هیچ تفاوتی </w:t>
      </w:r>
      <w:r w:rsidRPr="00EC0E02">
        <w:rPr>
          <w:rStyle w:val="Char1"/>
          <w:rtl/>
        </w:rPr>
        <w:t>غربا را همان فرقه</w:t>
      </w:r>
      <w:r w:rsidR="00C25BEB" w:rsidRPr="00EC0E02">
        <w:rPr>
          <w:rStyle w:val="Char1"/>
          <w:rFonts w:hint="cs"/>
          <w:rtl/>
        </w:rPr>
        <w:t>‌</w:t>
      </w:r>
      <w:r w:rsidR="00A25DCD" w:rsidRPr="00EC0E02">
        <w:rPr>
          <w:rStyle w:val="Char1"/>
          <w:rtl/>
        </w:rPr>
        <w:t>ی ناجیه و طایفه</w:t>
      </w:r>
      <w:r w:rsidR="00550461">
        <w:rPr>
          <w:rStyle w:val="Char1"/>
          <w:rtl/>
        </w:rPr>
        <w:t xml:space="preserve">‌ی </w:t>
      </w:r>
      <w:r w:rsidR="00A25DCD" w:rsidRPr="00EC0E02">
        <w:rPr>
          <w:rStyle w:val="Char1"/>
          <w:rtl/>
        </w:rPr>
        <w:t>منصوره محسوب</w:t>
      </w:r>
      <w:r w:rsidR="00550461">
        <w:rPr>
          <w:rStyle w:val="Char1"/>
          <w:rtl/>
        </w:rPr>
        <w:t xml:space="preserve"> می‌</w:t>
      </w:r>
      <w:r w:rsidRPr="00EC0E02">
        <w:rPr>
          <w:rStyle w:val="Char1"/>
          <w:rtl/>
        </w:rPr>
        <w:t>کند</w:t>
      </w:r>
      <w:r w:rsidR="00EC1F76" w:rsidRPr="00EC0E02">
        <w:rPr>
          <w:rStyle w:val="Char1"/>
          <w:vertAlign w:val="superscript"/>
          <w:rtl/>
        </w:rPr>
        <w:footnoteReference w:id="127"/>
      </w:r>
      <w:r w:rsidRPr="00EC0E02">
        <w:rPr>
          <w:rStyle w:val="Char1"/>
          <w:rtl/>
        </w:rPr>
        <w:t>.</w:t>
      </w:r>
      <w:r w:rsidR="00A25DCD" w:rsidRPr="00EC0E02">
        <w:rPr>
          <w:rStyle w:val="Char1"/>
          <w:rtl/>
        </w:rPr>
        <w:t xml:space="preserve"> </w:t>
      </w:r>
    </w:p>
    <w:p w:rsidR="00437147" w:rsidRPr="00EC0E02" w:rsidRDefault="00E76E2A" w:rsidP="00EC0E02">
      <w:pPr>
        <w:pStyle w:val="a3"/>
        <w:numPr>
          <w:ilvl w:val="0"/>
          <w:numId w:val="23"/>
        </w:numPr>
        <w:ind w:left="641" w:hanging="357"/>
      </w:pPr>
      <w:r w:rsidRPr="00EC0E02">
        <w:rPr>
          <w:rtl/>
        </w:rPr>
        <w:t xml:space="preserve">اهل حدیث: </w:t>
      </w:r>
    </w:p>
    <w:p w:rsidR="00E76E2A" w:rsidRPr="00EC0E02" w:rsidRDefault="00E76E2A" w:rsidP="00EC0E02">
      <w:pPr>
        <w:ind w:firstLine="284"/>
        <w:rPr>
          <w:rStyle w:val="Char1"/>
          <w:rtl/>
        </w:rPr>
      </w:pPr>
      <w:r w:rsidRPr="00EC0E02">
        <w:rPr>
          <w:rStyle w:val="Char1"/>
          <w:rtl/>
        </w:rPr>
        <w:t xml:space="preserve">سخن در وصف اهل </w:t>
      </w:r>
      <w:r w:rsidR="00CE4B89" w:rsidRPr="00EC0E02">
        <w:rPr>
          <w:rStyle w:val="Char1"/>
          <w:rFonts w:hint="cs"/>
          <w:rtl/>
        </w:rPr>
        <w:t>حدیث</w:t>
      </w:r>
      <w:r w:rsidRPr="00EC0E02">
        <w:rPr>
          <w:rStyle w:val="Char1"/>
          <w:rtl/>
        </w:rPr>
        <w:t xml:space="preserve"> باید از چند منظر نگریسته شود: </w:t>
      </w:r>
    </w:p>
    <w:p w:rsidR="00E76E2A" w:rsidRPr="00EC0E02" w:rsidRDefault="007A7DF2" w:rsidP="00EC0E02">
      <w:pPr>
        <w:pStyle w:val="ListParagraph"/>
        <w:numPr>
          <w:ilvl w:val="0"/>
          <w:numId w:val="13"/>
        </w:numPr>
        <w:ind w:left="641" w:hanging="357"/>
        <w:rPr>
          <w:rStyle w:val="Char1"/>
        </w:rPr>
      </w:pPr>
      <w:r w:rsidRPr="00EC0E02">
        <w:rPr>
          <w:rStyle w:val="Char1"/>
          <w:rtl/>
        </w:rPr>
        <w:t>یک: همسویی اهل علم و ایمان بر تفسیر فرقه</w:t>
      </w:r>
      <w:r w:rsidR="00C25BEB" w:rsidRPr="00EC0E02">
        <w:rPr>
          <w:rStyle w:val="Char1"/>
          <w:rFonts w:hint="cs"/>
          <w:rtl/>
        </w:rPr>
        <w:t>‌</w:t>
      </w:r>
      <w:r w:rsidRPr="00EC0E02">
        <w:rPr>
          <w:rStyle w:val="Char1"/>
          <w:rtl/>
        </w:rPr>
        <w:t>ی ناجیه و طایفه</w:t>
      </w:r>
      <w:r w:rsidR="00C25BEB" w:rsidRPr="00EC0E02">
        <w:rPr>
          <w:rStyle w:val="Char1"/>
          <w:rFonts w:hint="cs"/>
          <w:rtl/>
        </w:rPr>
        <w:t>‌</w:t>
      </w:r>
      <w:r w:rsidRPr="00EC0E02">
        <w:rPr>
          <w:rStyle w:val="Char1"/>
          <w:rtl/>
        </w:rPr>
        <w:t>ی منصوره به اهل حدیث.</w:t>
      </w:r>
    </w:p>
    <w:p w:rsidR="007A7DF2" w:rsidRPr="00EC0E02" w:rsidRDefault="009247D6" w:rsidP="00EC0E02">
      <w:pPr>
        <w:ind w:firstLine="284"/>
        <w:rPr>
          <w:rStyle w:val="Char1"/>
          <w:rtl/>
        </w:rPr>
      </w:pPr>
      <w:r w:rsidRPr="00EC0E02">
        <w:rPr>
          <w:rStyle w:val="Char1"/>
          <w:rFonts w:hint="cs"/>
          <w:rtl/>
        </w:rPr>
        <w:t xml:space="preserve"> </w:t>
      </w:r>
      <w:r w:rsidR="00EA26DE" w:rsidRPr="00EC0E02">
        <w:rPr>
          <w:rStyle w:val="Char1"/>
          <w:rFonts w:hint="cs"/>
          <w:rtl/>
        </w:rPr>
        <w:t>آقای</w:t>
      </w:r>
      <w:r w:rsidR="007A7DF2" w:rsidRPr="00EC0E02">
        <w:rPr>
          <w:rStyle w:val="Char1"/>
          <w:rtl/>
        </w:rPr>
        <w:t xml:space="preserve"> محقق و پژوهشگر</w:t>
      </w:r>
      <w:r w:rsidR="00EA26DE" w:rsidRPr="00EC0E02">
        <w:rPr>
          <w:rStyle w:val="Char1"/>
          <w:rFonts w:hint="cs"/>
          <w:rtl/>
        </w:rPr>
        <w:t>ی</w:t>
      </w:r>
      <w:r w:rsidR="007A7DF2" w:rsidRPr="00EC0E02">
        <w:rPr>
          <w:rStyle w:val="Char1"/>
          <w:rtl/>
        </w:rPr>
        <w:t xml:space="preserve"> که دنب</w:t>
      </w:r>
      <w:r w:rsidR="001F027F" w:rsidRPr="00EC0E02">
        <w:rPr>
          <w:rStyle w:val="Char1"/>
          <w:rtl/>
        </w:rPr>
        <w:t>ال حقیقت هستی، نیک بدان اهل علم</w:t>
      </w:r>
      <w:r w:rsidR="007A7DF2" w:rsidRPr="00EC0E02">
        <w:rPr>
          <w:rStyle w:val="Char1"/>
          <w:rtl/>
        </w:rPr>
        <w:t xml:space="preserve"> مت</w:t>
      </w:r>
      <w:r w:rsidRPr="00EC0E02">
        <w:rPr>
          <w:rStyle w:val="Char1"/>
          <w:rFonts w:hint="cs"/>
          <w:rtl/>
        </w:rPr>
        <w:t>ّ</w:t>
      </w:r>
      <w:r w:rsidR="007A7DF2" w:rsidRPr="00EC0E02">
        <w:rPr>
          <w:rStyle w:val="Char1"/>
          <w:rtl/>
        </w:rPr>
        <w:t>فق</w:t>
      </w:r>
      <w:r w:rsidRPr="00EC0E02">
        <w:rPr>
          <w:rStyle w:val="Char1"/>
          <w:rFonts w:hint="cs"/>
          <w:rtl/>
        </w:rPr>
        <w:t>ُ</w:t>
      </w:r>
      <w:r w:rsidR="007A7DF2" w:rsidRPr="00EC0E02">
        <w:rPr>
          <w:rStyle w:val="Char1"/>
          <w:rtl/>
        </w:rPr>
        <w:t xml:space="preserve"> القول گویند: اهل حدیث همان گروه</w:t>
      </w:r>
      <w:r w:rsidR="00797DDA" w:rsidRPr="00EC0E02">
        <w:rPr>
          <w:rStyle w:val="Char1"/>
          <w:rtl/>
        </w:rPr>
        <w:t xml:space="preserve"> نجات یافته و طایفه</w:t>
      </w:r>
      <w:r w:rsidR="00C25BEB" w:rsidRPr="00EC0E02">
        <w:rPr>
          <w:rStyle w:val="Char1"/>
          <w:rFonts w:hint="cs"/>
          <w:rtl/>
        </w:rPr>
        <w:t>‌</w:t>
      </w:r>
      <w:r w:rsidR="00797DDA" w:rsidRPr="00EC0E02">
        <w:rPr>
          <w:rStyle w:val="Char1"/>
          <w:rtl/>
        </w:rPr>
        <w:t>ی پیروز است.</w:t>
      </w:r>
    </w:p>
    <w:p w:rsidR="008918B1" w:rsidRPr="00EC0E02" w:rsidRDefault="00550461" w:rsidP="00082864">
      <w:pPr>
        <w:ind w:firstLine="284"/>
        <w:rPr>
          <w:rStyle w:val="Char1"/>
          <w:rtl/>
        </w:rPr>
      </w:pPr>
      <w:r>
        <w:rPr>
          <w:rStyle w:val="Char1"/>
          <w:rFonts w:hint="cs"/>
          <w:rtl/>
        </w:rPr>
        <w:t xml:space="preserve"> </w:t>
      </w:r>
      <w:r w:rsidR="001E37F9" w:rsidRPr="00EC0E02">
        <w:rPr>
          <w:rStyle w:val="Char1"/>
          <w:rFonts w:hint="cs"/>
          <w:rtl/>
        </w:rPr>
        <w:t>اکنون</w:t>
      </w:r>
      <w:r w:rsidR="00A07028" w:rsidRPr="00EC0E02">
        <w:rPr>
          <w:rStyle w:val="Char1"/>
          <w:rFonts w:hint="cs"/>
          <w:rtl/>
        </w:rPr>
        <w:t xml:space="preserve"> </w:t>
      </w:r>
      <w:r w:rsidR="004B0EBD" w:rsidRPr="00EC0E02">
        <w:rPr>
          <w:rStyle w:val="Char1"/>
          <w:rtl/>
        </w:rPr>
        <w:t xml:space="preserve">به لیست شگفت انگیز و </w:t>
      </w:r>
      <w:r w:rsidR="00872D92" w:rsidRPr="00EC0E02">
        <w:rPr>
          <w:rStyle w:val="Char1"/>
          <w:rFonts w:hint="cs"/>
          <w:rtl/>
        </w:rPr>
        <w:t>رعب آور</w:t>
      </w:r>
      <w:r w:rsidR="004B0EBD" w:rsidRPr="00EC0E02">
        <w:rPr>
          <w:rStyle w:val="Char1"/>
          <w:rtl/>
        </w:rPr>
        <w:t xml:space="preserve"> گروهی از علمای مورد نظر نگاهی بینداز</w:t>
      </w:r>
      <w:r w:rsidR="005F69C5" w:rsidRPr="00EC0E02">
        <w:rPr>
          <w:rStyle w:val="Char1"/>
          <w:rFonts w:hint="cs"/>
          <w:rtl/>
        </w:rPr>
        <w:t>.</w:t>
      </w:r>
      <w:r w:rsidR="004B0EBD" w:rsidRPr="00EC0E02">
        <w:rPr>
          <w:rStyle w:val="Char1"/>
          <w:rtl/>
        </w:rPr>
        <w:t xml:space="preserve"> </w:t>
      </w:r>
      <w:r w:rsidR="00005149" w:rsidRPr="00EC0E02">
        <w:rPr>
          <w:rStyle w:val="Char1"/>
          <w:rtl/>
        </w:rPr>
        <w:t>آن</w:t>
      </w:r>
      <w:r w:rsidR="00082864">
        <w:rPr>
          <w:rStyle w:val="Char1"/>
          <w:rFonts w:hint="cs"/>
          <w:rtl/>
        </w:rPr>
        <w:t>‌</w:t>
      </w:r>
      <w:r w:rsidR="00005149" w:rsidRPr="00EC0E02">
        <w:rPr>
          <w:rStyle w:val="Char1"/>
          <w:rtl/>
        </w:rPr>
        <w:t xml:space="preserve">گاه </w:t>
      </w:r>
      <w:r w:rsidR="004B0EBD" w:rsidRPr="00EC0E02">
        <w:rPr>
          <w:rStyle w:val="Char1"/>
          <w:rtl/>
        </w:rPr>
        <w:t xml:space="preserve">یقینا </w:t>
      </w:r>
      <w:r w:rsidR="00005149" w:rsidRPr="00EC0E02">
        <w:rPr>
          <w:rStyle w:val="Char1"/>
          <w:rtl/>
        </w:rPr>
        <w:t xml:space="preserve">راهی </w:t>
      </w:r>
      <w:r w:rsidR="004B0EBD" w:rsidRPr="00EC0E02">
        <w:rPr>
          <w:rStyle w:val="Char1"/>
          <w:rtl/>
        </w:rPr>
        <w:t xml:space="preserve">جز پیروی از </w:t>
      </w:r>
      <w:r w:rsidR="001910E8" w:rsidRPr="00EC0E02">
        <w:rPr>
          <w:rStyle w:val="Char1"/>
          <w:rtl/>
        </w:rPr>
        <w:t xml:space="preserve">راه </w:t>
      </w:r>
      <w:r w:rsidR="004B0EBD" w:rsidRPr="00EC0E02">
        <w:rPr>
          <w:rStyle w:val="Char1"/>
          <w:rtl/>
        </w:rPr>
        <w:t>آنان</w:t>
      </w:r>
      <w:r w:rsidR="002811EA" w:rsidRPr="00EC0E02">
        <w:rPr>
          <w:rStyle w:val="Char1"/>
          <w:rtl/>
        </w:rPr>
        <w:t xml:space="preserve"> و آهسته آهسته رفتن در پی ایشان و دنبال روی از فهم و اندیشه</w:t>
      </w:r>
      <w:r w:rsidR="00C25BEB" w:rsidRPr="00EC0E02">
        <w:rPr>
          <w:rStyle w:val="Char1"/>
          <w:rFonts w:hint="cs"/>
          <w:rtl/>
        </w:rPr>
        <w:t>‌</w:t>
      </w:r>
      <w:r w:rsidR="002811EA" w:rsidRPr="00EC0E02">
        <w:rPr>
          <w:rStyle w:val="Char1"/>
          <w:rtl/>
        </w:rPr>
        <w:t>ی آن</w:t>
      </w:r>
      <w:r>
        <w:rPr>
          <w:rStyle w:val="Char1"/>
          <w:rtl/>
        </w:rPr>
        <w:t xml:space="preserve">‌ها </w:t>
      </w:r>
      <w:r w:rsidR="004B0EBD" w:rsidRPr="00EC0E02">
        <w:rPr>
          <w:rStyle w:val="Char1"/>
          <w:rtl/>
        </w:rPr>
        <w:t>نخواهی یافت.</w:t>
      </w:r>
      <w:r w:rsidR="005F465D" w:rsidRPr="00EC0E02">
        <w:rPr>
          <w:rStyle w:val="Char1"/>
          <w:rtl/>
        </w:rPr>
        <w:t xml:space="preserve"> آنان حاملا</w:t>
      </w:r>
      <w:r w:rsidR="009F413F" w:rsidRPr="00EC0E02">
        <w:rPr>
          <w:rStyle w:val="Char1"/>
          <w:rFonts w:hint="cs"/>
          <w:rtl/>
        </w:rPr>
        <w:t>ن</w:t>
      </w:r>
      <w:r w:rsidR="005F465D" w:rsidRPr="00EC0E02">
        <w:rPr>
          <w:rStyle w:val="Char1"/>
          <w:rtl/>
        </w:rPr>
        <w:t xml:space="preserve"> دین رب العالمین هستند. کسانی که قرآن در موردشان سخن رانده است و آنان به قرآن سخن رانده</w:t>
      </w:r>
      <w:r w:rsidR="00C25BEB" w:rsidRPr="00EC0E02">
        <w:rPr>
          <w:rStyle w:val="Char1"/>
          <w:rFonts w:hint="cs"/>
          <w:rtl/>
        </w:rPr>
        <w:t>‌</w:t>
      </w:r>
      <w:r w:rsidR="005F465D" w:rsidRPr="00EC0E02">
        <w:rPr>
          <w:rStyle w:val="Char1"/>
          <w:rtl/>
        </w:rPr>
        <w:t>اند</w:t>
      </w:r>
      <w:r w:rsidR="00D61566" w:rsidRPr="00EC0E02">
        <w:rPr>
          <w:rStyle w:val="Char1"/>
          <w:rtl/>
        </w:rPr>
        <w:t>. سن</w:t>
      </w:r>
      <w:r w:rsidR="000F593F" w:rsidRPr="00EC0E02">
        <w:rPr>
          <w:rStyle w:val="Char1"/>
          <w:rFonts w:hint="cs"/>
          <w:rtl/>
        </w:rPr>
        <w:t>ّ</w:t>
      </w:r>
      <w:r w:rsidR="00D61566" w:rsidRPr="00EC0E02">
        <w:rPr>
          <w:rStyle w:val="Char1"/>
          <w:rtl/>
        </w:rPr>
        <w:t>ت با آنان بر پا ایستاد و آنان با سنت.</w:t>
      </w:r>
      <w:r w:rsidR="005C76A9" w:rsidRPr="00EC0E02">
        <w:rPr>
          <w:rStyle w:val="Char1"/>
          <w:rtl/>
        </w:rPr>
        <w:t xml:space="preserve"> هر کس جز راه آنان برگزیند </w:t>
      </w:r>
      <w:r w:rsidR="008918B1" w:rsidRPr="00EC0E02">
        <w:rPr>
          <w:rStyle w:val="Char1"/>
          <w:rtl/>
        </w:rPr>
        <w:t xml:space="preserve">خود را به نادانی و سبک مغزی زده است: </w:t>
      </w:r>
    </w:p>
    <w:p w:rsidR="004B0EBD" w:rsidRPr="00EC0E02" w:rsidRDefault="008918B1" w:rsidP="00EC0E02">
      <w:pPr>
        <w:pStyle w:val="ListParagraph"/>
        <w:numPr>
          <w:ilvl w:val="0"/>
          <w:numId w:val="24"/>
        </w:numPr>
        <w:ind w:left="641" w:hanging="357"/>
        <w:rPr>
          <w:rStyle w:val="Char1"/>
        </w:rPr>
      </w:pPr>
      <w:r w:rsidRPr="00EC0E02">
        <w:rPr>
          <w:rStyle w:val="Char1"/>
          <w:rtl/>
        </w:rPr>
        <w:t>عبدالله بن مبارک</w:t>
      </w:r>
      <w:r w:rsidR="00637D03" w:rsidRPr="00EC0E02">
        <w:rPr>
          <w:rStyle w:val="Char1"/>
          <w:rtl/>
        </w:rPr>
        <w:t xml:space="preserve"> </w:t>
      </w:r>
      <w:r w:rsidR="00C25BEB" w:rsidRPr="00EC0E02">
        <w:rPr>
          <w:rFonts w:ascii="Traditional Arabic" w:eastAsia="Times New Roman" w:hAnsi="Traditional Arabic" w:cs="Traditional Arabic" w:hint="cs"/>
          <w:sz w:val="28"/>
          <w:szCs w:val="28"/>
          <w:rtl/>
        </w:rPr>
        <w:t>-</w:t>
      </w:r>
      <w:r w:rsidR="00C25BEB" w:rsidRPr="00EC0E02">
        <w:rPr>
          <w:rStyle w:val="Char1"/>
          <w:rFonts w:cs="CTraditional Arabic" w:hint="cs"/>
          <w:rtl/>
        </w:rPr>
        <w:t>/</w:t>
      </w:r>
      <w:r w:rsidR="00637D03" w:rsidRPr="00EC0E02">
        <w:rPr>
          <w:rStyle w:val="Char1"/>
          <w:rtl/>
        </w:rPr>
        <w:t>-</w:t>
      </w:r>
      <w:r w:rsidRPr="00EC0E02">
        <w:rPr>
          <w:rStyle w:val="Char1"/>
          <w:rtl/>
        </w:rPr>
        <w:t>. متوفای 181 هجری.</w:t>
      </w:r>
    </w:p>
    <w:p w:rsidR="00637D03" w:rsidRPr="00EC0E02" w:rsidRDefault="00637D03" w:rsidP="00EC0E02">
      <w:pPr>
        <w:pStyle w:val="ListParagraph"/>
        <w:numPr>
          <w:ilvl w:val="0"/>
          <w:numId w:val="24"/>
        </w:numPr>
        <w:ind w:left="641" w:hanging="357"/>
        <w:rPr>
          <w:rStyle w:val="Char1"/>
        </w:rPr>
      </w:pPr>
      <w:r w:rsidRPr="00EC0E02">
        <w:rPr>
          <w:rStyle w:val="Char1"/>
          <w:rtl/>
        </w:rPr>
        <w:t>علی بن مدینی -</w:t>
      </w:r>
      <w:r w:rsidR="00C25BEB" w:rsidRPr="00EC0E02">
        <w:rPr>
          <w:rStyle w:val="Char1"/>
          <w:rFonts w:cs="CTraditional Arabic" w:hint="cs"/>
          <w:rtl/>
        </w:rPr>
        <w:t>/</w:t>
      </w:r>
      <w:r w:rsidRPr="00EC0E02">
        <w:rPr>
          <w:rStyle w:val="Char1"/>
          <w:rtl/>
        </w:rPr>
        <w:t>-. متوفای</w:t>
      </w:r>
      <w:r w:rsidR="006B2297" w:rsidRPr="00EC0E02">
        <w:rPr>
          <w:rStyle w:val="Char1"/>
          <w:rtl/>
        </w:rPr>
        <w:t xml:space="preserve"> </w:t>
      </w:r>
      <w:r w:rsidRPr="00EC0E02">
        <w:rPr>
          <w:rStyle w:val="Char1"/>
          <w:rtl/>
        </w:rPr>
        <w:t>234 هجری.</w:t>
      </w:r>
    </w:p>
    <w:p w:rsidR="006B2297" w:rsidRPr="00EC0E02" w:rsidRDefault="006B2297" w:rsidP="00EC0E02">
      <w:pPr>
        <w:pStyle w:val="ListParagraph"/>
        <w:numPr>
          <w:ilvl w:val="0"/>
          <w:numId w:val="24"/>
        </w:numPr>
        <w:ind w:left="641" w:hanging="357"/>
        <w:rPr>
          <w:rStyle w:val="Char1"/>
        </w:rPr>
      </w:pPr>
      <w:r w:rsidRPr="00EC0E02">
        <w:rPr>
          <w:rStyle w:val="Char1"/>
          <w:rtl/>
        </w:rPr>
        <w:t>احمد بن حنبل -</w:t>
      </w:r>
      <w:r w:rsidR="00C25BEB" w:rsidRPr="00EC0E02">
        <w:rPr>
          <w:rStyle w:val="Char1"/>
          <w:rFonts w:cs="CTraditional Arabic" w:hint="cs"/>
          <w:rtl/>
        </w:rPr>
        <w:t>/</w:t>
      </w:r>
      <w:r w:rsidRPr="00EC0E02">
        <w:rPr>
          <w:rStyle w:val="Char1"/>
          <w:rtl/>
        </w:rPr>
        <w:t xml:space="preserve">-. متوفای 241 هجری. </w:t>
      </w:r>
    </w:p>
    <w:p w:rsidR="00630635" w:rsidRPr="00EC0E02" w:rsidRDefault="006B2297" w:rsidP="00EC0E02">
      <w:pPr>
        <w:pStyle w:val="ListParagraph"/>
        <w:numPr>
          <w:ilvl w:val="0"/>
          <w:numId w:val="24"/>
        </w:numPr>
        <w:ind w:left="641" w:hanging="357"/>
        <w:rPr>
          <w:rStyle w:val="Char1"/>
        </w:rPr>
      </w:pPr>
      <w:r w:rsidRPr="00EC0E02">
        <w:rPr>
          <w:rStyle w:val="Char1"/>
          <w:rtl/>
        </w:rPr>
        <w:t>محمد بن اسماعیل بخاری -</w:t>
      </w:r>
      <w:r w:rsidR="00C25BEB" w:rsidRPr="00EC0E02">
        <w:rPr>
          <w:rStyle w:val="Char1"/>
          <w:rFonts w:cs="CTraditional Arabic" w:hint="cs"/>
          <w:rtl/>
        </w:rPr>
        <w:t>/</w:t>
      </w:r>
      <w:r w:rsidRPr="00EC0E02">
        <w:rPr>
          <w:rStyle w:val="Char1"/>
          <w:rtl/>
        </w:rPr>
        <w:t xml:space="preserve">-. متوفای </w:t>
      </w:r>
      <w:r w:rsidR="0046311F" w:rsidRPr="00EC0E02">
        <w:rPr>
          <w:rStyle w:val="Char1"/>
          <w:rtl/>
        </w:rPr>
        <w:t xml:space="preserve">256 </w:t>
      </w:r>
      <w:r w:rsidRPr="00EC0E02">
        <w:rPr>
          <w:rStyle w:val="Char1"/>
          <w:rtl/>
        </w:rPr>
        <w:t>هجری.</w:t>
      </w:r>
    </w:p>
    <w:p w:rsidR="00630635" w:rsidRPr="00EC0E02" w:rsidRDefault="00630635" w:rsidP="00EC0E02">
      <w:pPr>
        <w:pStyle w:val="ListParagraph"/>
        <w:numPr>
          <w:ilvl w:val="0"/>
          <w:numId w:val="24"/>
        </w:numPr>
        <w:ind w:left="641" w:hanging="357"/>
        <w:rPr>
          <w:rStyle w:val="Char1"/>
        </w:rPr>
      </w:pPr>
      <w:r w:rsidRPr="00EC0E02">
        <w:rPr>
          <w:rStyle w:val="Char1"/>
          <w:rtl/>
        </w:rPr>
        <w:t>احمد بن سنان -</w:t>
      </w:r>
      <w:r w:rsidR="00C25BEB" w:rsidRPr="00EC0E02">
        <w:rPr>
          <w:rStyle w:val="Char1"/>
          <w:rFonts w:cs="CTraditional Arabic" w:hint="cs"/>
          <w:rtl/>
        </w:rPr>
        <w:t>/</w:t>
      </w:r>
      <w:r w:rsidRPr="00EC0E02">
        <w:rPr>
          <w:rStyle w:val="Char1"/>
          <w:rtl/>
        </w:rPr>
        <w:t>-. متوفای 258 هجری.</w:t>
      </w:r>
    </w:p>
    <w:p w:rsidR="00630635" w:rsidRPr="00EC0E02" w:rsidRDefault="00630635" w:rsidP="00EC0E02">
      <w:pPr>
        <w:pStyle w:val="ListParagraph"/>
        <w:numPr>
          <w:ilvl w:val="0"/>
          <w:numId w:val="24"/>
        </w:numPr>
        <w:ind w:left="641" w:hanging="357"/>
        <w:rPr>
          <w:rStyle w:val="Char1"/>
        </w:rPr>
      </w:pPr>
      <w:r w:rsidRPr="00EC0E02">
        <w:rPr>
          <w:rStyle w:val="Char1"/>
          <w:rtl/>
        </w:rPr>
        <w:t>عبدالله بن مسلم بن قتیبه -</w:t>
      </w:r>
      <w:r w:rsidR="00C25BEB" w:rsidRPr="00EC0E02">
        <w:rPr>
          <w:rStyle w:val="Char1"/>
          <w:rFonts w:cs="CTraditional Arabic" w:hint="cs"/>
          <w:rtl/>
        </w:rPr>
        <w:t>/</w:t>
      </w:r>
      <w:r w:rsidRPr="00EC0E02">
        <w:rPr>
          <w:rStyle w:val="Char1"/>
          <w:rtl/>
        </w:rPr>
        <w:t>-. متوفای 267 هجری.</w:t>
      </w:r>
    </w:p>
    <w:p w:rsidR="00D60BCA" w:rsidRPr="00EC0E02" w:rsidRDefault="00D60BCA" w:rsidP="00EC0E02">
      <w:pPr>
        <w:pStyle w:val="ListParagraph"/>
        <w:numPr>
          <w:ilvl w:val="0"/>
          <w:numId w:val="24"/>
        </w:numPr>
        <w:ind w:left="641" w:hanging="357"/>
        <w:rPr>
          <w:rStyle w:val="Char1"/>
        </w:rPr>
      </w:pPr>
      <w:r w:rsidRPr="00EC0E02">
        <w:rPr>
          <w:rStyle w:val="Char1"/>
          <w:rtl/>
        </w:rPr>
        <w:t>محمد بن عیسی ترمذی -</w:t>
      </w:r>
      <w:r w:rsidR="00C25BEB" w:rsidRPr="00EC0E02">
        <w:rPr>
          <w:rStyle w:val="Char1"/>
          <w:rFonts w:cs="CTraditional Arabic" w:hint="cs"/>
          <w:rtl/>
        </w:rPr>
        <w:t>/</w:t>
      </w:r>
      <w:r w:rsidRPr="00EC0E02">
        <w:rPr>
          <w:rStyle w:val="Char1"/>
          <w:rtl/>
        </w:rPr>
        <w:t>-. متوفای 276 هجری.</w:t>
      </w:r>
    </w:p>
    <w:p w:rsidR="008E1D1D" w:rsidRPr="00EC0E02" w:rsidRDefault="00D34364" w:rsidP="00EC0E02">
      <w:pPr>
        <w:pStyle w:val="ListParagraph"/>
        <w:numPr>
          <w:ilvl w:val="0"/>
          <w:numId w:val="24"/>
        </w:numPr>
        <w:ind w:left="641" w:hanging="357"/>
        <w:rPr>
          <w:rStyle w:val="Char1"/>
        </w:rPr>
      </w:pPr>
      <w:r w:rsidRPr="00EC0E02">
        <w:rPr>
          <w:rStyle w:val="Char1"/>
          <w:rtl/>
        </w:rPr>
        <w:t>م</w:t>
      </w:r>
      <w:r w:rsidR="008E1D1D" w:rsidRPr="00EC0E02">
        <w:rPr>
          <w:rStyle w:val="Char1"/>
          <w:rtl/>
        </w:rPr>
        <w:t>حمد بن حبان -</w:t>
      </w:r>
      <w:r w:rsidR="00C25BEB" w:rsidRPr="00EC0E02">
        <w:rPr>
          <w:rStyle w:val="Char1"/>
          <w:rFonts w:cs="CTraditional Arabic" w:hint="cs"/>
          <w:rtl/>
        </w:rPr>
        <w:t>/</w:t>
      </w:r>
      <w:r w:rsidR="008E1D1D" w:rsidRPr="00EC0E02">
        <w:rPr>
          <w:rStyle w:val="Char1"/>
          <w:rtl/>
        </w:rPr>
        <w:t>-. متوفای 354 هجری.</w:t>
      </w:r>
    </w:p>
    <w:p w:rsidR="008E1D1D" w:rsidRPr="00EC0E02" w:rsidRDefault="008E1D1D" w:rsidP="00EC0E02">
      <w:pPr>
        <w:pStyle w:val="ListParagraph"/>
        <w:numPr>
          <w:ilvl w:val="0"/>
          <w:numId w:val="24"/>
        </w:numPr>
        <w:ind w:left="641" w:hanging="357"/>
        <w:rPr>
          <w:rStyle w:val="Char1"/>
        </w:rPr>
      </w:pPr>
      <w:r w:rsidRPr="00EC0E02">
        <w:rPr>
          <w:rStyle w:val="Char1"/>
          <w:rtl/>
        </w:rPr>
        <w:t>محمد بن حسین آجری -</w:t>
      </w:r>
      <w:r w:rsidR="00C25BEB" w:rsidRPr="00EC0E02">
        <w:rPr>
          <w:rStyle w:val="Char1"/>
          <w:rFonts w:cs="CTraditional Arabic" w:hint="cs"/>
          <w:rtl/>
        </w:rPr>
        <w:t>/</w:t>
      </w:r>
      <w:r w:rsidRPr="00EC0E02">
        <w:rPr>
          <w:rStyle w:val="Char1"/>
          <w:rtl/>
        </w:rPr>
        <w:t>-. متوفای 360 هجری.</w:t>
      </w:r>
    </w:p>
    <w:p w:rsidR="00BE398C" w:rsidRPr="00EC0E02" w:rsidRDefault="00BE398C" w:rsidP="00EC0E02">
      <w:pPr>
        <w:pStyle w:val="ListParagraph"/>
        <w:numPr>
          <w:ilvl w:val="0"/>
          <w:numId w:val="24"/>
        </w:numPr>
        <w:ind w:left="641" w:hanging="357"/>
        <w:rPr>
          <w:rStyle w:val="Char1"/>
        </w:rPr>
      </w:pPr>
      <w:r w:rsidRPr="00EC0E02">
        <w:rPr>
          <w:rStyle w:val="Char1"/>
          <w:rtl/>
        </w:rPr>
        <w:t>محمد بن عبدالله نیشابوری (حاکم) -</w:t>
      </w:r>
      <w:r w:rsidR="00C25BEB" w:rsidRPr="00EC0E02">
        <w:rPr>
          <w:rStyle w:val="Char1"/>
          <w:rFonts w:cs="CTraditional Arabic" w:hint="cs"/>
          <w:rtl/>
        </w:rPr>
        <w:t>/</w:t>
      </w:r>
      <w:r w:rsidRPr="00EC0E02">
        <w:rPr>
          <w:rStyle w:val="Char1"/>
          <w:rtl/>
        </w:rPr>
        <w:t xml:space="preserve">-. متوفای 405 هجری. </w:t>
      </w:r>
    </w:p>
    <w:p w:rsidR="00BE398C" w:rsidRPr="00EC0E02" w:rsidRDefault="00BE398C" w:rsidP="00EC0E02">
      <w:pPr>
        <w:pStyle w:val="ListParagraph"/>
        <w:numPr>
          <w:ilvl w:val="0"/>
          <w:numId w:val="24"/>
        </w:numPr>
        <w:ind w:left="641" w:hanging="357"/>
        <w:rPr>
          <w:rStyle w:val="Char1"/>
        </w:rPr>
      </w:pPr>
      <w:r w:rsidRPr="00EC0E02">
        <w:rPr>
          <w:rStyle w:val="Char1"/>
          <w:rtl/>
        </w:rPr>
        <w:t>احمد بن علی بن ثابت خطیب نیشابوری -</w:t>
      </w:r>
      <w:r w:rsidR="00C25BEB" w:rsidRPr="00EC0E02">
        <w:rPr>
          <w:rStyle w:val="Char1"/>
          <w:rFonts w:cs="CTraditional Arabic" w:hint="cs"/>
          <w:rtl/>
        </w:rPr>
        <w:t>/</w:t>
      </w:r>
      <w:r w:rsidRPr="00EC0E02">
        <w:rPr>
          <w:rStyle w:val="Char1"/>
          <w:rtl/>
        </w:rPr>
        <w:t>-. متوفای 463 هجری.</w:t>
      </w:r>
    </w:p>
    <w:p w:rsidR="00BE398C" w:rsidRPr="00EC0E02" w:rsidRDefault="00BE398C" w:rsidP="00EC0E02">
      <w:pPr>
        <w:pStyle w:val="ListParagraph"/>
        <w:numPr>
          <w:ilvl w:val="0"/>
          <w:numId w:val="24"/>
        </w:numPr>
        <w:ind w:left="641" w:hanging="357"/>
        <w:rPr>
          <w:rStyle w:val="Char1"/>
        </w:rPr>
      </w:pPr>
      <w:r w:rsidRPr="00EC0E02">
        <w:rPr>
          <w:rStyle w:val="Char1"/>
          <w:rtl/>
        </w:rPr>
        <w:t>حسین بن مسعود بغوی -</w:t>
      </w:r>
      <w:r w:rsidR="00C25BEB" w:rsidRPr="00EC0E02">
        <w:rPr>
          <w:rStyle w:val="Char1"/>
          <w:rFonts w:cs="CTraditional Arabic" w:hint="cs"/>
          <w:rtl/>
        </w:rPr>
        <w:t>/</w:t>
      </w:r>
      <w:r w:rsidRPr="00EC0E02">
        <w:rPr>
          <w:rStyle w:val="Char1"/>
          <w:rtl/>
        </w:rPr>
        <w:t>-. متوفای 516 هجری.</w:t>
      </w:r>
    </w:p>
    <w:p w:rsidR="00C15633" w:rsidRPr="00EC0E02" w:rsidRDefault="00C15633" w:rsidP="00EC0E02">
      <w:pPr>
        <w:pStyle w:val="ListParagraph"/>
        <w:numPr>
          <w:ilvl w:val="0"/>
          <w:numId w:val="24"/>
        </w:numPr>
        <w:ind w:left="641" w:hanging="357"/>
        <w:rPr>
          <w:rStyle w:val="Char1"/>
        </w:rPr>
      </w:pPr>
      <w:r w:rsidRPr="00EC0E02">
        <w:rPr>
          <w:rStyle w:val="Char1"/>
          <w:rtl/>
        </w:rPr>
        <w:t>عبدالرحمن بن جوزی -</w:t>
      </w:r>
      <w:r w:rsidR="00C25BEB" w:rsidRPr="00EC0E02">
        <w:rPr>
          <w:rStyle w:val="Char1"/>
          <w:rFonts w:cs="CTraditional Arabic" w:hint="cs"/>
          <w:rtl/>
        </w:rPr>
        <w:t>/</w:t>
      </w:r>
      <w:r w:rsidRPr="00EC0E02">
        <w:rPr>
          <w:rStyle w:val="Char1"/>
          <w:rtl/>
        </w:rPr>
        <w:t>-. متوفای 597 هجری.</w:t>
      </w:r>
    </w:p>
    <w:p w:rsidR="005E54D2" w:rsidRPr="00EC0E02" w:rsidRDefault="005E54D2" w:rsidP="00EC0E02">
      <w:pPr>
        <w:pStyle w:val="ListParagraph"/>
        <w:numPr>
          <w:ilvl w:val="0"/>
          <w:numId w:val="24"/>
        </w:numPr>
        <w:ind w:left="641" w:hanging="357"/>
        <w:rPr>
          <w:rStyle w:val="Char1"/>
        </w:rPr>
      </w:pPr>
      <w:r w:rsidRPr="00EC0E02">
        <w:rPr>
          <w:rStyle w:val="Char1"/>
          <w:rtl/>
        </w:rPr>
        <w:t>ابوز کریا یحیی بن یحیی بن شرف نووی -</w:t>
      </w:r>
      <w:r w:rsidR="00C25BEB" w:rsidRPr="00EC0E02">
        <w:rPr>
          <w:rStyle w:val="Char1"/>
          <w:rFonts w:cs="CTraditional Arabic" w:hint="cs"/>
          <w:rtl/>
        </w:rPr>
        <w:t>/</w:t>
      </w:r>
      <w:r w:rsidRPr="00EC0E02">
        <w:rPr>
          <w:rStyle w:val="Char1"/>
          <w:rtl/>
        </w:rPr>
        <w:t>-. متوفای 676 هجری.</w:t>
      </w:r>
    </w:p>
    <w:p w:rsidR="005E54D2" w:rsidRPr="00EC0E02" w:rsidRDefault="005E54D2" w:rsidP="00EC0E02">
      <w:pPr>
        <w:pStyle w:val="ListParagraph"/>
        <w:numPr>
          <w:ilvl w:val="0"/>
          <w:numId w:val="24"/>
        </w:numPr>
        <w:ind w:left="641" w:hanging="357"/>
        <w:rPr>
          <w:rStyle w:val="Char1"/>
        </w:rPr>
      </w:pPr>
      <w:r w:rsidRPr="00EC0E02">
        <w:rPr>
          <w:rStyle w:val="Char1"/>
          <w:rtl/>
        </w:rPr>
        <w:t>احمد بن عبدالحلیم بن تیمیه شیخ الاسلام -</w:t>
      </w:r>
      <w:r w:rsidR="00C25BEB" w:rsidRPr="00EC0E02">
        <w:rPr>
          <w:rStyle w:val="Char1"/>
          <w:rFonts w:cs="CTraditional Arabic" w:hint="cs"/>
          <w:rtl/>
        </w:rPr>
        <w:t>/</w:t>
      </w:r>
      <w:r w:rsidRPr="00EC0E02">
        <w:rPr>
          <w:rStyle w:val="Char1"/>
          <w:rtl/>
        </w:rPr>
        <w:t>-. متوفای 728 هجری.</w:t>
      </w:r>
    </w:p>
    <w:p w:rsidR="005E54D2" w:rsidRPr="00EC0E02" w:rsidRDefault="005E54D2" w:rsidP="00EC0E02">
      <w:pPr>
        <w:pStyle w:val="ListParagraph"/>
        <w:numPr>
          <w:ilvl w:val="0"/>
          <w:numId w:val="24"/>
        </w:numPr>
        <w:ind w:left="641" w:hanging="357"/>
        <w:rPr>
          <w:rStyle w:val="Char1"/>
        </w:rPr>
      </w:pPr>
      <w:r w:rsidRPr="00EC0E02">
        <w:rPr>
          <w:rStyle w:val="Char1"/>
          <w:rtl/>
        </w:rPr>
        <w:t>اسحاق بن ابراهیم شاطبی -</w:t>
      </w:r>
      <w:r w:rsidR="00C25BEB" w:rsidRPr="00EC0E02">
        <w:rPr>
          <w:rStyle w:val="Char1"/>
          <w:rFonts w:cs="CTraditional Arabic" w:hint="cs"/>
          <w:rtl/>
        </w:rPr>
        <w:t>/</w:t>
      </w:r>
      <w:r w:rsidRPr="00EC0E02">
        <w:rPr>
          <w:rStyle w:val="Char1"/>
          <w:rtl/>
        </w:rPr>
        <w:t>-. متوفای 790 هجری.</w:t>
      </w:r>
    </w:p>
    <w:p w:rsidR="001531C0" w:rsidRPr="00EC0E02" w:rsidRDefault="005E1E2B" w:rsidP="00EC0E02">
      <w:pPr>
        <w:pStyle w:val="ListParagraph"/>
        <w:numPr>
          <w:ilvl w:val="0"/>
          <w:numId w:val="24"/>
        </w:numPr>
        <w:ind w:left="641" w:hanging="357"/>
        <w:rPr>
          <w:rStyle w:val="Char1"/>
        </w:rPr>
      </w:pPr>
      <w:r w:rsidRPr="00EC0E02">
        <w:rPr>
          <w:rStyle w:val="Char1"/>
          <w:rtl/>
        </w:rPr>
        <w:t>احمد بن علی بن حجر عسقلانی -</w:t>
      </w:r>
      <w:r w:rsidR="00C25BEB" w:rsidRPr="00EC0E02">
        <w:rPr>
          <w:rStyle w:val="Char1"/>
          <w:rFonts w:cs="CTraditional Arabic" w:hint="cs"/>
          <w:rtl/>
        </w:rPr>
        <w:t>/</w:t>
      </w:r>
      <w:r w:rsidRPr="00EC0E02">
        <w:rPr>
          <w:rStyle w:val="Char1"/>
          <w:rtl/>
        </w:rPr>
        <w:t>-. متوفای 852 هجری.</w:t>
      </w:r>
      <w:r w:rsidRPr="00EC0E02">
        <w:rPr>
          <w:rStyle w:val="Char1"/>
          <w:vertAlign w:val="superscript"/>
          <w:rtl/>
        </w:rPr>
        <w:footnoteReference w:id="128"/>
      </w:r>
    </w:p>
    <w:p w:rsidR="001531C0" w:rsidRPr="00EC0E02" w:rsidRDefault="00550461" w:rsidP="00EC0E02">
      <w:pPr>
        <w:ind w:firstLine="284"/>
        <w:rPr>
          <w:rStyle w:val="Char1"/>
          <w:rtl/>
        </w:rPr>
      </w:pPr>
      <w:r>
        <w:rPr>
          <w:rStyle w:val="Char1"/>
          <w:rFonts w:hint="cs"/>
          <w:rtl/>
        </w:rPr>
        <w:t xml:space="preserve"> </w:t>
      </w:r>
      <w:r w:rsidR="001531C0" w:rsidRPr="00EC0E02">
        <w:rPr>
          <w:rStyle w:val="Char1"/>
          <w:rtl/>
        </w:rPr>
        <w:t>تمام این ائ</w:t>
      </w:r>
      <w:r w:rsidR="00CA610C" w:rsidRPr="00EC0E02">
        <w:rPr>
          <w:rStyle w:val="Char1"/>
          <w:rtl/>
        </w:rPr>
        <w:t>مه و بسیاری دیگر غیر از ایشان ب</w:t>
      </w:r>
      <w:r w:rsidR="00CA610C" w:rsidRPr="00EC0E02">
        <w:rPr>
          <w:rStyle w:val="Char1"/>
          <w:rFonts w:hint="cs"/>
          <w:rtl/>
        </w:rPr>
        <w:t>ه</w:t>
      </w:r>
      <w:r w:rsidR="001531C0" w:rsidRPr="00EC0E02">
        <w:rPr>
          <w:rStyle w:val="Char1"/>
          <w:rtl/>
        </w:rPr>
        <w:t xml:space="preserve"> صراحت گفته</w:t>
      </w:r>
      <w:r w:rsidR="00CB1924">
        <w:rPr>
          <w:rStyle w:val="Char1"/>
          <w:rtl/>
        </w:rPr>
        <w:t>‌اند:</w:t>
      </w:r>
      <w:r w:rsidR="001531C0" w:rsidRPr="00EC0E02">
        <w:rPr>
          <w:rStyle w:val="Char1"/>
          <w:rtl/>
        </w:rPr>
        <w:t xml:space="preserve"> فرقه</w:t>
      </w:r>
      <w:r>
        <w:rPr>
          <w:rStyle w:val="Char1"/>
          <w:rtl/>
        </w:rPr>
        <w:t xml:space="preserve">‌ی </w:t>
      </w:r>
      <w:r w:rsidR="001531C0" w:rsidRPr="00EC0E02">
        <w:rPr>
          <w:rStyle w:val="Char1"/>
          <w:rtl/>
        </w:rPr>
        <w:t>ناجیه و گروه پیروز همان اهل حدیث</w:t>
      </w:r>
      <w:r w:rsidR="00215CB7">
        <w:rPr>
          <w:rStyle w:val="Char1"/>
          <w:rtl/>
        </w:rPr>
        <w:t>‌اند.</w:t>
      </w:r>
      <w:r w:rsidR="00EB6500" w:rsidRPr="00EC0E02">
        <w:rPr>
          <w:rStyle w:val="Char1"/>
          <w:rtl/>
        </w:rPr>
        <w:t xml:space="preserve"> و با اذن الهی هر کس </w:t>
      </w:r>
      <w:r w:rsidR="00472001" w:rsidRPr="00EC0E02">
        <w:rPr>
          <w:rStyle w:val="Char1"/>
          <w:rtl/>
        </w:rPr>
        <w:t xml:space="preserve">با گفتار </w:t>
      </w:r>
      <w:r w:rsidR="00763CCC" w:rsidRPr="00EC0E02">
        <w:rPr>
          <w:rStyle w:val="Char1"/>
          <w:rtl/>
        </w:rPr>
        <w:t>آنان</w:t>
      </w:r>
      <w:r w:rsidR="00472001" w:rsidRPr="00EC0E02">
        <w:rPr>
          <w:rStyle w:val="Char1"/>
          <w:rtl/>
        </w:rPr>
        <w:t xml:space="preserve"> رهنمون شود و بر آثار ایشان گام نهد، هرگز گ</w:t>
      </w:r>
      <w:r w:rsidR="00EB6500" w:rsidRPr="00EC0E02">
        <w:rPr>
          <w:rStyle w:val="Char1"/>
          <w:rtl/>
        </w:rPr>
        <w:t>مراه</w:t>
      </w:r>
      <w:r>
        <w:rPr>
          <w:rStyle w:val="Char1"/>
          <w:rtl/>
        </w:rPr>
        <w:t xml:space="preserve"> نمی‌</w:t>
      </w:r>
      <w:r w:rsidR="00EB6500" w:rsidRPr="00EC0E02">
        <w:rPr>
          <w:rStyle w:val="Char1"/>
          <w:rtl/>
        </w:rPr>
        <w:t>شود.</w:t>
      </w:r>
      <w:r w:rsidR="00472001" w:rsidRPr="00EC0E02">
        <w:rPr>
          <w:rStyle w:val="Char1"/>
          <w:rtl/>
        </w:rPr>
        <w:t xml:space="preserve"> </w:t>
      </w:r>
      <w:r w:rsidR="00F6408D" w:rsidRPr="00EC0E02">
        <w:rPr>
          <w:rStyle w:val="Char1"/>
          <w:rtl/>
        </w:rPr>
        <w:t>چگونه ممکن است رَه گم کنند حال آن</w:t>
      </w:r>
      <w:r w:rsidR="009D3325" w:rsidRPr="00EC0E02">
        <w:rPr>
          <w:rStyle w:val="Char1"/>
          <w:rFonts w:hint="cs"/>
          <w:rtl/>
        </w:rPr>
        <w:t xml:space="preserve"> که</w:t>
      </w:r>
      <w:r w:rsidR="00F6408D" w:rsidRPr="00EC0E02">
        <w:rPr>
          <w:rStyle w:val="Char1"/>
          <w:rtl/>
        </w:rPr>
        <w:t xml:space="preserve"> این علما کسانی</w:t>
      </w:r>
      <w:r w:rsidR="00293A17">
        <w:rPr>
          <w:rStyle w:val="Char1"/>
          <w:rtl/>
        </w:rPr>
        <w:t xml:space="preserve">‌اند </w:t>
      </w:r>
      <w:r w:rsidR="00F6408D" w:rsidRPr="00EC0E02">
        <w:rPr>
          <w:rStyle w:val="Char1"/>
          <w:rtl/>
        </w:rPr>
        <w:t xml:space="preserve">که همنشین آنان </w:t>
      </w:r>
      <w:r w:rsidR="00944013" w:rsidRPr="00EC0E02">
        <w:rPr>
          <w:rStyle w:val="Char1"/>
          <w:rtl/>
        </w:rPr>
        <w:t>سیه روز و بدبخت</w:t>
      </w:r>
      <w:r>
        <w:rPr>
          <w:rStyle w:val="Char1"/>
          <w:rtl/>
        </w:rPr>
        <w:t xml:space="preserve"> نمی‌</w:t>
      </w:r>
      <w:r w:rsidR="00FA11AE" w:rsidRPr="00EC0E02">
        <w:rPr>
          <w:rStyle w:val="Char1"/>
          <w:rtl/>
        </w:rPr>
        <w:t>گردد</w:t>
      </w:r>
      <w:r w:rsidR="00944013" w:rsidRPr="00EC0E02">
        <w:rPr>
          <w:rStyle w:val="Char1"/>
          <w:rtl/>
        </w:rPr>
        <w:t>.</w:t>
      </w:r>
    </w:p>
    <w:p w:rsidR="00717114" w:rsidRPr="00EC0E02" w:rsidRDefault="00E003EC" w:rsidP="002712AF">
      <w:pPr>
        <w:ind w:firstLine="284"/>
        <w:rPr>
          <w:rStyle w:val="Char1"/>
          <w:rtl/>
        </w:rPr>
      </w:pPr>
      <w:r w:rsidRPr="00EC0E02">
        <w:rPr>
          <w:rStyle w:val="Char1"/>
          <w:rtl/>
        </w:rPr>
        <w:t xml:space="preserve"> امام نووی</w:t>
      </w:r>
      <w:r w:rsidR="002712AF">
        <w:rPr>
          <w:rStyle w:val="Char1"/>
          <w:rFonts w:cs="CTraditional Arabic" w:hint="cs"/>
          <w:rtl/>
        </w:rPr>
        <w:t>/</w:t>
      </w:r>
      <w:r w:rsidRPr="00EC0E02">
        <w:rPr>
          <w:rStyle w:val="Char1"/>
          <w:rtl/>
        </w:rPr>
        <w:t xml:space="preserve"> </w:t>
      </w:r>
      <w:r w:rsidR="00E37169" w:rsidRPr="00EC0E02">
        <w:rPr>
          <w:rStyle w:val="Char1"/>
          <w:rtl/>
        </w:rPr>
        <w:t xml:space="preserve">اتفاق علما در این مورد را چنین </w:t>
      </w:r>
      <w:r w:rsidR="00E37169" w:rsidRPr="00EC0E02">
        <w:rPr>
          <w:rStyle w:val="Char1"/>
          <w:rFonts w:hint="cs"/>
          <w:rtl/>
        </w:rPr>
        <w:t>ن</w:t>
      </w:r>
      <w:r w:rsidRPr="00EC0E02">
        <w:rPr>
          <w:rStyle w:val="Char1"/>
          <w:rtl/>
        </w:rPr>
        <w:t>قل</w:t>
      </w:r>
      <w:r w:rsidR="00550461">
        <w:rPr>
          <w:rStyle w:val="Char1"/>
          <w:rtl/>
        </w:rPr>
        <w:t xml:space="preserve"> می‌</w:t>
      </w:r>
      <w:r w:rsidRPr="00EC0E02">
        <w:rPr>
          <w:rStyle w:val="Char1"/>
          <w:rtl/>
        </w:rPr>
        <w:t xml:space="preserve">کند: </w:t>
      </w:r>
      <w:r w:rsidR="00776C2B" w:rsidRPr="00EC0E02">
        <w:rPr>
          <w:rStyle w:val="Char1"/>
          <w:rFonts w:hint="cs"/>
          <w:rtl/>
        </w:rPr>
        <w:t>علاوه بر این مطلب،</w:t>
      </w:r>
      <w:r w:rsidR="009D0900" w:rsidRPr="00EC0E02">
        <w:rPr>
          <w:rStyle w:val="Char1"/>
          <w:rtl/>
        </w:rPr>
        <w:t xml:space="preserve"> </w:t>
      </w:r>
      <w:r w:rsidR="00F50D16" w:rsidRPr="00EC0E02">
        <w:rPr>
          <w:rStyle w:val="Char1"/>
          <w:rFonts w:hint="cs"/>
          <w:rtl/>
        </w:rPr>
        <w:t>آنان</w:t>
      </w:r>
      <w:r w:rsidR="009D0900" w:rsidRPr="00EC0E02">
        <w:rPr>
          <w:rStyle w:val="Char1"/>
          <w:rtl/>
        </w:rPr>
        <w:t xml:space="preserve"> ذاتاً</w:t>
      </w:r>
      <w:r w:rsidR="00F50D16" w:rsidRPr="00EC0E02">
        <w:rPr>
          <w:rStyle w:val="Char1"/>
          <w:rFonts w:hint="cs"/>
          <w:rtl/>
        </w:rPr>
        <w:t xml:space="preserve"> دارای</w:t>
      </w:r>
      <w:r w:rsidR="009D0900" w:rsidRPr="00EC0E02">
        <w:rPr>
          <w:rStyle w:val="Char1"/>
          <w:rtl/>
        </w:rPr>
        <w:t xml:space="preserve"> فضایل</w:t>
      </w:r>
      <w:r w:rsidR="00D04E4C" w:rsidRPr="00EC0E02">
        <w:rPr>
          <w:rStyle w:val="Char1"/>
          <w:rFonts w:hint="cs"/>
          <w:rtl/>
        </w:rPr>
        <w:t>ی</w:t>
      </w:r>
      <w:r w:rsidR="009D0900" w:rsidRPr="00EC0E02">
        <w:rPr>
          <w:rStyle w:val="Char1"/>
          <w:rtl/>
        </w:rPr>
        <w:t xml:space="preserve"> </w:t>
      </w:r>
      <w:r w:rsidR="00EE2C8B" w:rsidRPr="00EC0E02">
        <w:rPr>
          <w:rStyle w:val="Char1"/>
          <w:rFonts w:hint="cs"/>
          <w:rtl/>
        </w:rPr>
        <w:t>مشهود</w:t>
      </w:r>
      <w:r w:rsidR="00D04E4C" w:rsidRPr="00EC0E02">
        <w:rPr>
          <w:rStyle w:val="Char1"/>
          <w:rFonts w:hint="cs"/>
          <w:rtl/>
        </w:rPr>
        <w:t>، و</w:t>
      </w:r>
      <w:r w:rsidR="000471D2" w:rsidRPr="00EC0E02">
        <w:rPr>
          <w:rStyle w:val="Char1"/>
          <w:rtl/>
        </w:rPr>
        <w:t>در حفظ علم نشانه</w:t>
      </w:r>
      <w:r w:rsidR="00550461">
        <w:rPr>
          <w:rStyle w:val="Char1"/>
          <w:rtl/>
        </w:rPr>
        <w:t xml:space="preserve">‌های </w:t>
      </w:r>
      <w:r w:rsidR="000471D2" w:rsidRPr="00EC0E02">
        <w:rPr>
          <w:rStyle w:val="Char1"/>
          <w:rtl/>
        </w:rPr>
        <w:t xml:space="preserve">بارزی هستند. در بخاری و مسلم از رسول الله </w:t>
      </w:r>
      <w:r w:rsidR="00DB6598" w:rsidRPr="00EC0E02">
        <w:rPr>
          <w:rFonts w:cs="CTraditional Arabic" w:hint="cs"/>
          <w:sz w:val="28"/>
          <w:szCs w:val="28"/>
          <w:rtl/>
        </w:rPr>
        <w:t>ج</w:t>
      </w:r>
      <w:r w:rsidR="000471D2" w:rsidRPr="00EC0E02">
        <w:rPr>
          <w:rStyle w:val="Char1"/>
          <w:rtl/>
        </w:rPr>
        <w:t xml:space="preserve"> آمده است: </w:t>
      </w:r>
      <w:r w:rsidR="003329A2" w:rsidRPr="00EC0E02">
        <w:rPr>
          <w:rStyle w:val="Char3"/>
          <w:rtl/>
        </w:rPr>
        <w:t>«لا ت</w:t>
      </w:r>
      <w:r w:rsidR="009023CB" w:rsidRPr="00EC0E02">
        <w:rPr>
          <w:rStyle w:val="Char3"/>
          <w:rFonts w:hint="cs"/>
          <w:rtl/>
        </w:rPr>
        <w:t>َ</w:t>
      </w:r>
      <w:r w:rsidR="003329A2" w:rsidRPr="00EC0E02">
        <w:rPr>
          <w:rStyle w:val="Char3"/>
          <w:rtl/>
        </w:rPr>
        <w:t>زال</w:t>
      </w:r>
      <w:r w:rsidR="009023CB" w:rsidRPr="00EC0E02">
        <w:rPr>
          <w:rStyle w:val="Char3"/>
          <w:rFonts w:hint="cs"/>
          <w:rtl/>
        </w:rPr>
        <w:t>ُ</w:t>
      </w:r>
      <w:r w:rsidR="003329A2" w:rsidRPr="00EC0E02">
        <w:rPr>
          <w:rStyle w:val="Char3"/>
          <w:rtl/>
        </w:rPr>
        <w:t xml:space="preserve"> طائفة</w:t>
      </w:r>
      <w:r w:rsidR="009023CB" w:rsidRPr="00EC0E02">
        <w:rPr>
          <w:rStyle w:val="Char3"/>
          <w:rFonts w:hint="cs"/>
          <w:rtl/>
        </w:rPr>
        <w:t>ٌ</w:t>
      </w:r>
      <w:r w:rsidR="003329A2" w:rsidRPr="00EC0E02">
        <w:rPr>
          <w:rStyle w:val="Char3"/>
          <w:rtl/>
        </w:rPr>
        <w:t xml:space="preserve"> م</w:t>
      </w:r>
      <w:r w:rsidR="009023CB" w:rsidRPr="00EC0E02">
        <w:rPr>
          <w:rStyle w:val="Char3"/>
          <w:rFonts w:hint="cs"/>
          <w:rtl/>
        </w:rPr>
        <w:t>ِ</w:t>
      </w:r>
      <w:r w:rsidR="003329A2" w:rsidRPr="00EC0E02">
        <w:rPr>
          <w:rStyle w:val="Char3"/>
          <w:rtl/>
        </w:rPr>
        <w:t>ن أم</w:t>
      </w:r>
      <w:r w:rsidR="009023CB" w:rsidRPr="00EC0E02">
        <w:rPr>
          <w:rStyle w:val="Char3"/>
          <w:rFonts w:hint="cs"/>
          <w:rtl/>
        </w:rPr>
        <w:t>َّ</w:t>
      </w:r>
      <w:r w:rsidR="003329A2" w:rsidRPr="00EC0E02">
        <w:rPr>
          <w:rStyle w:val="Char3"/>
          <w:rtl/>
        </w:rPr>
        <w:t>تي ظ</w:t>
      </w:r>
      <w:r w:rsidR="009023CB" w:rsidRPr="00EC0E02">
        <w:rPr>
          <w:rStyle w:val="Char3"/>
          <w:rFonts w:hint="cs"/>
          <w:rtl/>
        </w:rPr>
        <w:t>َ</w:t>
      </w:r>
      <w:r w:rsidR="003329A2" w:rsidRPr="00EC0E02">
        <w:rPr>
          <w:rStyle w:val="Char3"/>
          <w:rtl/>
        </w:rPr>
        <w:t>اه</w:t>
      </w:r>
      <w:r w:rsidR="009023CB" w:rsidRPr="00EC0E02">
        <w:rPr>
          <w:rStyle w:val="Char3"/>
          <w:rFonts w:hint="cs"/>
          <w:rtl/>
        </w:rPr>
        <w:t>ِ</w:t>
      </w:r>
      <w:r w:rsidR="003329A2" w:rsidRPr="00EC0E02">
        <w:rPr>
          <w:rStyle w:val="Char3"/>
          <w:rtl/>
        </w:rPr>
        <w:t>رین</w:t>
      </w:r>
      <w:r w:rsidR="009023CB" w:rsidRPr="00EC0E02">
        <w:rPr>
          <w:rStyle w:val="Char3"/>
          <w:rFonts w:hint="cs"/>
          <w:rtl/>
        </w:rPr>
        <w:t>َ</w:t>
      </w:r>
      <w:r w:rsidR="003329A2" w:rsidRPr="00EC0E02">
        <w:rPr>
          <w:rStyle w:val="Char3"/>
          <w:rtl/>
        </w:rPr>
        <w:t xml:space="preserve"> ع</w:t>
      </w:r>
      <w:r w:rsidR="009023CB" w:rsidRPr="00EC0E02">
        <w:rPr>
          <w:rStyle w:val="Char3"/>
          <w:rFonts w:hint="cs"/>
          <w:rtl/>
        </w:rPr>
        <w:t>َ</w:t>
      </w:r>
      <w:r w:rsidR="003329A2" w:rsidRPr="00EC0E02">
        <w:rPr>
          <w:rStyle w:val="Char3"/>
          <w:rtl/>
        </w:rPr>
        <w:t>لی الح</w:t>
      </w:r>
      <w:r w:rsidR="009023CB" w:rsidRPr="00EC0E02">
        <w:rPr>
          <w:rStyle w:val="Char3"/>
          <w:rFonts w:hint="cs"/>
          <w:rtl/>
        </w:rPr>
        <w:t>َ</w:t>
      </w:r>
      <w:r w:rsidR="003329A2" w:rsidRPr="00EC0E02">
        <w:rPr>
          <w:rStyle w:val="Char3"/>
          <w:rtl/>
        </w:rPr>
        <w:t>ق</w:t>
      </w:r>
      <w:r w:rsidR="009023CB" w:rsidRPr="00EC0E02">
        <w:rPr>
          <w:rStyle w:val="Char3"/>
          <w:rFonts w:hint="cs"/>
          <w:rtl/>
        </w:rPr>
        <w:t>ِّ</w:t>
      </w:r>
      <w:r w:rsidR="00626F36" w:rsidRPr="00EC0E02">
        <w:rPr>
          <w:rStyle w:val="Char3"/>
          <w:rtl/>
        </w:rPr>
        <w:t xml:space="preserve"> لا ی</w:t>
      </w:r>
      <w:r w:rsidR="009023CB" w:rsidRPr="00EC0E02">
        <w:rPr>
          <w:rStyle w:val="Char3"/>
          <w:rFonts w:hint="cs"/>
          <w:rtl/>
        </w:rPr>
        <w:t>َ</w:t>
      </w:r>
      <w:r w:rsidR="00626F36" w:rsidRPr="00EC0E02">
        <w:rPr>
          <w:rStyle w:val="Char3"/>
          <w:rtl/>
        </w:rPr>
        <w:t>ض</w:t>
      </w:r>
      <w:r w:rsidR="009023CB" w:rsidRPr="00EC0E02">
        <w:rPr>
          <w:rStyle w:val="Char3"/>
          <w:rFonts w:hint="cs"/>
          <w:rtl/>
        </w:rPr>
        <w:t>ُ</w:t>
      </w:r>
      <w:r w:rsidR="00626F36" w:rsidRPr="00EC0E02">
        <w:rPr>
          <w:rStyle w:val="Char3"/>
          <w:rtl/>
        </w:rPr>
        <w:t>ر</w:t>
      </w:r>
      <w:r w:rsidR="009023CB" w:rsidRPr="00EC0E02">
        <w:rPr>
          <w:rStyle w:val="Char3"/>
          <w:rFonts w:hint="cs"/>
          <w:rtl/>
        </w:rPr>
        <w:t>ُّ</w:t>
      </w:r>
      <w:r w:rsidR="00626F36" w:rsidRPr="00EC0E02">
        <w:rPr>
          <w:rStyle w:val="Char3"/>
          <w:rtl/>
        </w:rPr>
        <w:t>هم م</w:t>
      </w:r>
      <w:r w:rsidR="009023CB" w:rsidRPr="00EC0E02">
        <w:rPr>
          <w:rStyle w:val="Char3"/>
          <w:rFonts w:hint="cs"/>
          <w:rtl/>
        </w:rPr>
        <w:t>َ</w:t>
      </w:r>
      <w:r w:rsidR="00626F36" w:rsidRPr="00EC0E02">
        <w:rPr>
          <w:rStyle w:val="Char3"/>
          <w:rtl/>
        </w:rPr>
        <w:t>ن خ</w:t>
      </w:r>
      <w:r w:rsidR="009023CB" w:rsidRPr="00EC0E02">
        <w:rPr>
          <w:rStyle w:val="Char3"/>
          <w:rFonts w:hint="cs"/>
          <w:rtl/>
        </w:rPr>
        <w:t>َ</w:t>
      </w:r>
      <w:r w:rsidR="00626F36" w:rsidRPr="00EC0E02">
        <w:rPr>
          <w:rStyle w:val="Char3"/>
          <w:rtl/>
        </w:rPr>
        <w:t>ذ</w:t>
      </w:r>
      <w:r w:rsidR="009023CB" w:rsidRPr="00EC0E02">
        <w:rPr>
          <w:rStyle w:val="Char3"/>
          <w:rFonts w:hint="cs"/>
          <w:rtl/>
        </w:rPr>
        <w:t>َ</w:t>
      </w:r>
      <w:r w:rsidR="00626F36" w:rsidRPr="00EC0E02">
        <w:rPr>
          <w:rStyle w:val="Char3"/>
          <w:rtl/>
        </w:rPr>
        <w:t>ل</w:t>
      </w:r>
      <w:r w:rsidR="009023CB" w:rsidRPr="00EC0E02">
        <w:rPr>
          <w:rStyle w:val="Char3"/>
          <w:rFonts w:hint="cs"/>
          <w:rtl/>
        </w:rPr>
        <w:t>َ</w:t>
      </w:r>
      <w:r w:rsidR="00626F36" w:rsidRPr="00EC0E02">
        <w:rPr>
          <w:rStyle w:val="Char3"/>
          <w:rtl/>
        </w:rPr>
        <w:t>ه</w:t>
      </w:r>
      <w:r w:rsidR="009023CB" w:rsidRPr="00EC0E02">
        <w:rPr>
          <w:rStyle w:val="Char3"/>
          <w:rFonts w:hint="cs"/>
          <w:rtl/>
        </w:rPr>
        <w:t>ُ</w:t>
      </w:r>
      <w:r w:rsidR="00626F36" w:rsidRPr="00EC0E02">
        <w:rPr>
          <w:rStyle w:val="Char3"/>
          <w:rtl/>
        </w:rPr>
        <w:t>م»:</w:t>
      </w:r>
      <w:r w:rsidR="00626F36" w:rsidRPr="00EC0E02">
        <w:rPr>
          <w:rStyle w:val="Char1"/>
          <w:rtl/>
        </w:rPr>
        <w:t xml:space="preserve"> </w:t>
      </w:r>
      <w:r w:rsidR="003329A2" w:rsidRPr="00EC0E02">
        <w:rPr>
          <w:rStyle w:val="Char1"/>
          <w:rtl/>
        </w:rPr>
        <w:t>(</w:t>
      </w:r>
      <w:r w:rsidR="00656F3C" w:rsidRPr="00EC0E02">
        <w:rPr>
          <w:rStyle w:val="Char1"/>
          <w:rFonts w:hint="cs"/>
          <w:rtl/>
        </w:rPr>
        <w:t>مدام</w:t>
      </w:r>
      <w:r w:rsidR="003329A2" w:rsidRPr="00EC0E02">
        <w:rPr>
          <w:rStyle w:val="Char1"/>
          <w:rtl/>
        </w:rPr>
        <w:t xml:space="preserve"> گروهی از امت من به وسیله</w:t>
      </w:r>
      <w:r w:rsidR="00A25236" w:rsidRPr="00EC0E02">
        <w:rPr>
          <w:rStyle w:val="Char1"/>
          <w:rFonts w:hint="cs"/>
          <w:rtl/>
        </w:rPr>
        <w:t>‌</w:t>
      </w:r>
      <w:r w:rsidR="003329A2" w:rsidRPr="00EC0E02">
        <w:rPr>
          <w:rStyle w:val="Char1"/>
          <w:rtl/>
        </w:rPr>
        <w:t>ی حق غالب و پیروز</w:t>
      </w:r>
      <w:r w:rsidR="00A25236" w:rsidRPr="00EC0E02">
        <w:rPr>
          <w:rStyle w:val="Char1"/>
          <w:rFonts w:hint="cs"/>
          <w:rtl/>
        </w:rPr>
        <w:t>‌</w:t>
      </w:r>
      <w:r w:rsidR="003329A2" w:rsidRPr="00EC0E02">
        <w:rPr>
          <w:rStyle w:val="Char1"/>
          <w:rtl/>
        </w:rPr>
        <w:t xml:space="preserve">اند و نومید کنندگان </w:t>
      </w:r>
      <w:r w:rsidR="00717114" w:rsidRPr="00EC0E02">
        <w:rPr>
          <w:rStyle w:val="Char1"/>
          <w:rtl/>
        </w:rPr>
        <w:t>به ا</w:t>
      </w:r>
      <w:r w:rsidR="003329A2" w:rsidRPr="00EC0E02">
        <w:rPr>
          <w:rStyle w:val="Char1"/>
          <w:rtl/>
        </w:rPr>
        <w:t>یشان زیانی نمی</w:t>
      </w:r>
      <w:r w:rsidR="00A25236" w:rsidRPr="00EC0E02">
        <w:rPr>
          <w:rStyle w:val="Char1"/>
          <w:rFonts w:hint="cs"/>
          <w:rtl/>
        </w:rPr>
        <w:t>‌</w:t>
      </w:r>
      <w:r w:rsidR="003329A2" w:rsidRPr="00EC0E02">
        <w:rPr>
          <w:rStyle w:val="Char1"/>
          <w:rtl/>
        </w:rPr>
        <w:t>رسانند</w:t>
      </w:r>
      <w:r w:rsidR="00626F36" w:rsidRPr="00EC0E02">
        <w:rPr>
          <w:rStyle w:val="Char1"/>
          <w:rtl/>
        </w:rPr>
        <w:t>)</w:t>
      </w:r>
      <w:r w:rsidR="00626F36" w:rsidRPr="00EC0E02">
        <w:rPr>
          <w:rStyle w:val="Char1"/>
          <w:vertAlign w:val="superscript"/>
          <w:rtl/>
        </w:rPr>
        <w:footnoteReference w:id="129"/>
      </w:r>
      <w:r w:rsidR="003329A2" w:rsidRPr="00EC0E02">
        <w:rPr>
          <w:rStyle w:val="Char1"/>
          <w:rtl/>
        </w:rPr>
        <w:t>.</w:t>
      </w:r>
    </w:p>
    <w:p w:rsidR="00D36F9F" w:rsidRPr="00EC0E02" w:rsidRDefault="00D36F9F" w:rsidP="00EC0E02">
      <w:pPr>
        <w:ind w:firstLine="284"/>
        <w:rPr>
          <w:rStyle w:val="Char1"/>
          <w:rtl/>
        </w:rPr>
      </w:pPr>
      <w:r w:rsidRPr="00EC0E02">
        <w:rPr>
          <w:rStyle w:val="Char1"/>
          <w:rtl/>
        </w:rPr>
        <w:t>تمام علما یا جمهور ایشان بر این باورند که اهل حدیث حاملان و ناقلان حدیث</w:t>
      </w:r>
      <w:r w:rsidR="00215CB7">
        <w:rPr>
          <w:rStyle w:val="Char1"/>
          <w:rtl/>
        </w:rPr>
        <w:t>‌اند.</w:t>
      </w:r>
    </w:p>
    <w:p w:rsidR="00043327" w:rsidRPr="00EC0E02" w:rsidRDefault="00043327" w:rsidP="00EC0E02">
      <w:pPr>
        <w:pStyle w:val="a3"/>
        <w:numPr>
          <w:ilvl w:val="0"/>
          <w:numId w:val="13"/>
        </w:numPr>
        <w:ind w:left="641" w:hanging="357"/>
      </w:pPr>
      <w:r w:rsidRPr="00EC0E02">
        <w:rPr>
          <w:rtl/>
        </w:rPr>
        <w:t>دو: سلف</w:t>
      </w:r>
      <w:r w:rsidR="009D6948" w:rsidRPr="00EC0E02">
        <w:rPr>
          <w:rFonts w:hint="cs"/>
          <w:rtl/>
        </w:rPr>
        <w:t>ِ</w:t>
      </w:r>
      <w:r w:rsidRPr="00EC0E02">
        <w:rPr>
          <w:rtl/>
        </w:rPr>
        <w:t xml:space="preserve"> اهل حدیث</w:t>
      </w:r>
      <w:r w:rsidR="005F64C0" w:rsidRPr="00EC0E02">
        <w:rPr>
          <w:rFonts w:hint="cs"/>
          <w:rtl/>
        </w:rPr>
        <w:t>،</w:t>
      </w:r>
      <w:r w:rsidRPr="00EC0E02">
        <w:rPr>
          <w:rtl/>
        </w:rPr>
        <w:t xml:space="preserve"> چه کسانی هستند</w:t>
      </w:r>
      <w:r w:rsidR="00136BDE" w:rsidRPr="00EC0E02">
        <w:rPr>
          <w:rFonts w:hint="cs"/>
          <w:rtl/>
        </w:rPr>
        <w:t>؟</w:t>
      </w:r>
      <w:r w:rsidR="00970BC5" w:rsidRPr="00EC0E02">
        <w:rPr>
          <w:rStyle w:val="FootnoteReference"/>
          <w:rFonts w:ascii="Traditional Arabic" w:eastAsia="Times New Roman" w:hAnsi="Traditional Arabic"/>
          <w:b/>
          <w:sz w:val="28"/>
          <w:szCs w:val="28"/>
          <w:rtl/>
        </w:rPr>
        <w:footnoteReference w:id="130"/>
      </w:r>
      <w:r w:rsidRPr="00EC0E02">
        <w:rPr>
          <w:rtl/>
        </w:rPr>
        <w:t xml:space="preserve">: </w:t>
      </w:r>
    </w:p>
    <w:p w:rsidR="00717114" w:rsidRPr="00EC0E02" w:rsidRDefault="00550461" w:rsidP="00EC0E02">
      <w:pPr>
        <w:ind w:firstLine="284"/>
        <w:rPr>
          <w:rStyle w:val="Char1"/>
          <w:rtl/>
        </w:rPr>
      </w:pPr>
      <w:r>
        <w:rPr>
          <w:rStyle w:val="Char1"/>
          <w:rtl/>
        </w:rPr>
        <w:t xml:space="preserve"> </w:t>
      </w:r>
      <w:r w:rsidR="00043327" w:rsidRPr="00EC0E02">
        <w:rPr>
          <w:rStyle w:val="Char1"/>
          <w:rtl/>
        </w:rPr>
        <w:t xml:space="preserve">آنان که </w:t>
      </w:r>
      <w:r w:rsidR="00245E83" w:rsidRPr="00EC0E02">
        <w:rPr>
          <w:rStyle w:val="Char1"/>
          <w:rtl/>
        </w:rPr>
        <w:t xml:space="preserve">در تمسک به کتاب الله و سنت </w:t>
      </w:r>
      <w:r w:rsidR="00043327" w:rsidRPr="00EC0E02">
        <w:rPr>
          <w:rStyle w:val="Char1"/>
          <w:rtl/>
        </w:rPr>
        <w:t>قدم به قدم طبق برنامه</w:t>
      </w:r>
      <w:r w:rsidR="00A25236" w:rsidRPr="00EC0E02">
        <w:rPr>
          <w:rStyle w:val="Char1"/>
          <w:rFonts w:hint="cs"/>
          <w:rtl/>
        </w:rPr>
        <w:t>‌</w:t>
      </w:r>
      <w:r w:rsidR="00043327" w:rsidRPr="00EC0E02">
        <w:rPr>
          <w:rStyle w:val="Char1"/>
          <w:rtl/>
        </w:rPr>
        <w:t>ی صحابه</w:t>
      </w:r>
      <w:r w:rsidR="00C14C25" w:rsidRPr="00EC0E02">
        <w:rPr>
          <w:rFonts w:cs="CTraditional Arabic" w:hint="cs"/>
          <w:sz w:val="28"/>
          <w:szCs w:val="28"/>
          <w:rtl/>
        </w:rPr>
        <w:t>ش</w:t>
      </w:r>
      <w:r w:rsidR="00043327" w:rsidRPr="00EC0E02">
        <w:rPr>
          <w:rStyle w:val="Char1"/>
          <w:rtl/>
        </w:rPr>
        <w:t xml:space="preserve"> و تابعین رحمهم الله که به نیکی از آنان دنباله روی نمودند</w:t>
      </w:r>
      <w:r w:rsidR="00977F22" w:rsidRPr="00EC0E02">
        <w:rPr>
          <w:rStyle w:val="Char1"/>
          <w:rFonts w:hint="cs"/>
          <w:rtl/>
        </w:rPr>
        <w:t>،</w:t>
      </w:r>
      <w:r w:rsidR="00043327" w:rsidRPr="00EC0E02">
        <w:rPr>
          <w:rStyle w:val="Char1"/>
          <w:rtl/>
        </w:rPr>
        <w:t xml:space="preserve"> </w:t>
      </w:r>
      <w:r w:rsidR="00245E83" w:rsidRPr="00EC0E02">
        <w:rPr>
          <w:rStyle w:val="Char1"/>
          <w:rtl/>
        </w:rPr>
        <w:t>گام برداشته</w:t>
      </w:r>
      <w:r w:rsidR="00A25236" w:rsidRPr="00EC0E02">
        <w:rPr>
          <w:rStyle w:val="Char1"/>
          <w:rFonts w:hint="cs"/>
          <w:rtl/>
        </w:rPr>
        <w:t>‌</w:t>
      </w:r>
      <w:r w:rsidR="00245E83" w:rsidRPr="00EC0E02">
        <w:rPr>
          <w:rStyle w:val="Char1"/>
          <w:rtl/>
        </w:rPr>
        <w:t>اند.</w:t>
      </w:r>
      <w:r w:rsidR="00CA00B7" w:rsidRPr="00EC0E02">
        <w:rPr>
          <w:rStyle w:val="Char1"/>
          <w:rtl/>
        </w:rPr>
        <w:t xml:space="preserve"> </w:t>
      </w:r>
      <w:r w:rsidR="00CB58BF" w:rsidRPr="00EC0E02">
        <w:rPr>
          <w:rStyle w:val="Char1"/>
          <w:rtl/>
        </w:rPr>
        <w:t>همانا</w:t>
      </w:r>
      <w:r w:rsidR="00CA00B7" w:rsidRPr="00EC0E02">
        <w:rPr>
          <w:rStyle w:val="Char1"/>
          <w:rtl/>
        </w:rPr>
        <w:t xml:space="preserve">ن که قرآن و حدیث را </w:t>
      </w:r>
      <w:r w:rsidR="001245B8" w:rsidRPr="00EC0E02">
        <w:rPr>
          <w:rStyle w:val="Char1"/>
          <w:rtl/>
        </w:rPr>
        <w:t>بر هر سخنی ترجیح داده</w:t>
      </w:r>
      <w:r w:rsidR="00215CB7">
        <w:rPr>
          <w:rStyle w:val="Char1"/>
          <w:rtl/>
        </w:rPr>
        <w:t>‌اند.</w:t>
      </w:r>
      <w:r w:rsidR="001245B8" w:rsidRPr="00EC0E02">
        <w:rPr>
          <w:rStyle w:val="Char1"/>
          <w:rtl/>
        </w:rPr>
        <w:t xml:space="preserve"> حال می</w:t>
      </w:r>
      <w:r w:rsidR="00A25236" w:rsidRPr="00EC0E02">
        <w:rPr>
          <w:rStyle w:val="Char1"/>
          <w:rFonts w:hint="cs"/>
          <w:rtl/>
        </w:rPr>
        <w:t>‌</w:t>
      </w:r>
      <w:r w:rsidR="001245B8" w:rsidRPr="00EC0E02">
        <w:rPr>
          <w:rStyle w:val="Char1"/>
          <w:rtl/>
        </w:rPr>
        <w:t xml:space="preserve">خواهد در بحث عقیده باشد یا عبادت، یا بازرگانی و تجارت، یا </w:t>
      </w:r>
      <w:r w:rsidR="004042A7" w:rsidRPr="00EC0E02">
        <w:rPr>
          <w:rStyle w:val="Char1"/>
          <w:rFonts w:hint="cs"/>
          <w:rtl/>
        </w:rPr>
        <w:t>ا</w:t>
      </w:r>
      <w:r w:rsidR="001245B8" w:rsidRPr="00EC0E02">
        <w:rPr>
          <w:rStyle w:val="Char1"/>
          <w:rtl/>
        </w:rPr>
        <w:t>خلاق و سیاست یا هر ریز و درشت دیگری که به شؤون زندگی مربوط است.</w:t>
      </w:r>
    </w:p>
    <w:p w:rsidR="00466C59" w:rsidRPr="00EC0E02" w:rsidRDefault="00550461" w:rsidP="00EC0E02">
      <w:pPr>
        <w:ind w:firstLine="284"/>
        <w:rPr>
          <w:rStyle w:val="Char1"/>
          <w:rtl/>
        </w:rPr>
      </w:pPr>
      <w:r>
        <w:rPr>
          <w:rStyle w:val="Char1"/>
          <w:rtl/>
        </w:rPr>
        <w:t xml:space="preserve"> </w:t>
      </w:r>
      <w:r w:rsidR="00466C59" w:rsidRPr="00EC0E02">
        <w:rPr>
          <w:rStyle w:val="Char1"/>
          <w:rtl/>
        </w:rPr>
        <w:t>ایشان کسانی</w:t>
      </w:r>
      <w:r w:rsidR="00A25236" w:rsidRPr="00EC0E02">
        <w:rPr>
          <w:rStyle w:val="Char1"/>
          <w:rFonts w:hint="cs"/>
          <w:rtl/>
        </w:rPr>
        <w:t>‌</w:t>
      </w:r>
      <w:r w:rsidR="00466C59" w:rsidRPr="00EC0E02">
        <w:rPr>
          <w:rStyle w:val="Char1"/>
          <w:rtl/>
        </w:rPr>
        <w:t>اند که در اصول و فروع</w:t>
      </w:r>
      <w:r w:rsidR="00101B3A" w:rsidRPr="00EC0E02">
        <w:rPr>
          <w:rStyle w:val="Char1"/>
          <w:rtl/>
        </w:rPr>
        <w:t>،</w:t>
      </w:r>
      <w:r w:rsidR="00466C59" w:rsidRPr="00EC0E02">
        <w:rPr>
          <w:rStyle w:val="Char1"/>
          <w:rtl/>
        </w:rPr>
        <w:t xml:space="preserve"> ثابت و استوار بر همان</w:t>
      </w:r>
      <w:r w:rsidR="00293A17">
        <w:rPr>
          <w:rStyle w:val="Char1"/>
          <w:rFonts w:hint="cs"/>
          <w:rtl/>
        </w:rPr>
        <w:t xml:space="preserve">‌اند </w:t>
      </w:r>
      <w:r w:rsidR="00466C59" w:rsidRPr="00EC0E02">
        <w:rPr>
          <w:rStyle w:val="Char1"/>
          <w:rtl/>
        </w:rPr>
        <w:t>که الله</w:t>
      </w:r>
      <w:r w:rsidR="004E2AD3" w:rsidRPr="00EC0E02">
        <w:rPr>
          <w:rFonts w:cs="CTraditional Arabic" w:hint="cs"/>
          <w:sz w:val="28"/>
          <w:szCs w:val="28"/>
          <w:rtl/>
        </w:rPr>
        <w:t>أ</w:t>
      </w:r>
      <w:r w:rsidR="00466C59" w:rsidRPr="00EC0E02">
        <w:rPr>
          <w:rStyle w:val="Char1"/>
          <w:rtl/>
        </w:rPr>
        <w:t xml:space="preserve"> به واسطه</w:t>
      </w:r>
      <w:r>
        <w:rPr>
          <w:rStyle w:val="Char1"/>
          <w:rtl/>
        </w:rPr>
        <w:t xml:space="preserve">‌ی </w:t>
      </w:r>
      <w:r w:rsidR="00466C59" w:rsidRPr="00EC0E02">
        <w:rPr>
          <w:rStyle w:val="Char1"/>
          <w:rtl/>
        </w:rPr>
        <w:t>وحی بر بنده و رسول و برگزیده</w:t>
      </w:r>
      <w:r>
        <w:rPr>
          <w:rStyle w:val="Char1"/>
          <w:rtl/>
        </w:rPr>
        <w:t xml:space="preserve">‌ی </w:t>
      </w:r>
      <w:r w:rsidR="00466C59" w:rsidRPr="00EC0E02">
        <w:rPr>
          <w:rStyle w:val="Char1"/>
          <w:rtl/>
        </w:rPr>
        <w:t xml:space="preserve">خود محمد عربی </w:t>
      </w:r>
      <w:r w:rsidR="00DB6598" w:rsidRPr="00EC0E02">
        <w:rPr>
          <w:rFonts w:cs="CTraditional Arabic" w:hint="cs"/>
          <w:sz w:val="28"/>
          <w:szCs w:val="28"/>
          <w:rtl/>
        </w:rPr>
        <w:t>ج</w:t>
      </w:r>
      <w:r w:rsidR="00466C59" w:rsidRPr="00EC0E02">
        <w:rPr>
          <w:rStyle w:val="Char1"/>
          <w:rtl/>
        </w:rPr>
        <w:t xml:space="preserve"> </w:t>
      </w:r>
      <w:r w:rsidR="006C618F" w:rsidRPr="00EC0E02">
        <w:rPr>
          <w:rStyle w:val="Char1"/>
          <w:rtl/>
        </w:rPr>
        <w:t>فرو فرستاده</w:t>
      </w:r>
      <w:r w:rsidR="00466C59" w:rsidRPr="00EC0E02">
        <w:rPr>
          <w:rStyle w:val="Char1"/>
          <w:rtl/>
        </w:rPr>
        <w:t xml:space="preserve"> است.</w:t>
      </w:r>
      <w:r w:rsidR="00033552" w:rsidRPr="00EC0E02">
        <w:rPr>
          <w:rStyle w:val="Char1"/>
          <w:rtl/>
        </w:rPr>
        <w:t xml:space="preserve"> </w:t>
      </w:r>
    </w:p>
    <w:p w:rsidR="0054746F" w:rsidRPr="00EC0E02" w:rsidRDefault="00550461" w:rsidP="00EC0E02">
      <w:pPr>
        <w:ind w:firstLine="284"/>
        <w:rPr>
          <w:rStyle w:val="Char1"/>
          <w:rtl/>
        </w:rPr>
      </w:pPr>
      <w:r>
        <w:rPr>
          <w:rStyle w:val="Char1"/>
          <w:rtl/>
        </w:rPr>
        <w:t xml:space="preserve"> </w:t>
      </w:r>
      <w:r w:rsidR="00141141" w:rsidRPr="00EC0E02">
        <w:rPr>
          <w:rStyle w:val="Char1"/>
          <w:rFonts w:hint="cs"/>
          <w:rtl/>
        </w:rPr>
        <w:t xml:space="preserve">آنان </w:t>
      </w:r>
      <w:r w:rsidR="0054746F" w:rsidRPr="00EC0E02">
        <w:rPr>
          <w:rStyle w:val="Char1"/>
          <w:rtl/>
        </w:rPr>
        <w:t>دعوت</w:t>
      </w:r>
      <w:r w:rsidR="002E08EA">
        <w:rPr>
          <w:rStyle w:val="Char1"/>
          <w:rFonts w:hint="cs"/>
          <w:rtl/>
        </w:rPr>
        <w:t>‌</w:t>
      </w:r>
      <w:r w:rsidR="0054746F" w:rsidRPr="00EC0E02">
        <w:rPr>
          <w:rStyle w:val="Char1"/>
          <w:rtl/>
        </w:rPr>
        <w:t xml:space="preserve">گرانی </w:t>
      </w:r>
      <w:r w:rsidR="00141141" w:rsidRPr="00EC0E02">
        <w:rPr>
          <w:rStyle w:val="Char1"/>
          <w:rFonts w:hint="cs"/>
          <w:rtl/>
        </w:rPr>
        <w:t xml:space="preserve">هستند </w:t>
      </w:r>
      <w:r w:rsidR="0054746F" w:rsidRPr="00EC0E02">
        <w:rPr>
          <w:rStyle w:val="Char1"/>
          <w:rtl/>
        </w:rPr>
        <w:t>که با تمام تلاش و کوشش و عزم و ثبات و راستی</w:t>
      </w:r>
      <w:r w:rsidR="00942E0B" w:rsidRPr="00EC0E02">
        <w:rPr>
          <w:rStyle w:val="Char1"/>
          <w:rFonts w:hint="cs"/>
          <w:rtl/>
        </w:rPr>
        <w:t>،</w:t>
      </w:r>
      <w:r w:rsidR="0054746F" w:rsidRPr="00EC0E02">
        <w:rPr>
          <w:rStyle w:val="Char1"/>
          <w:rtl/>
        </w:rPr>
        <w:t xml:space="preserve"> با قول و عمل</w:t>
      </w:r>
      <w:r w:rsidR="007F16EA" w:rsidRPr="00EC0E02">
        <w:rPr>
          <w:rStyle w:val="Char1"/>
          <w:rFonts w:hint="cs"/>
          <w:rtl/>
        </w:rPr>
        <w:t xml:space="preserve">، </w:t>
      </w:r>
      <w:r w:rsidR="0054746F" w:rsidRPr="00EC0E02">
        <w:rPr>
          <w:rStyle w:val="Char1"/>
          <w:rtl/>
        </w:rPr>
        <w:t>به کتاب الله و سنت رسول الله فرا</w:t>
      </w:r>
      <w:r>
        <w:rPr>
          <w:rStyle w:val="Char1"/>
          <w:rtl/>
        </w:rPr>
        <w:t xml:space="preserve"> می‌</w:t>
      </w:r>
      <w:r w:rsidR="0054746F" w:rsidRPr="00EC0E02">
        <w:rPr>
          <w:rStyle w:val="Char1"/>
          <w:rtl/>
        </w:rPr>
        <w:t>خوانند.</w:t>
      </w:r>
      <w:r w:rsidR="006169E6" w:rsidRPr="00EC0E02">
        <w:rPr>
          <w:rStyle w:val="Char1"/>
          <w:rtl/>
        </w:rPr>
        <w:t xml:space="preserve"> </w:t>
      </w:r>
    </w:p>
    <w:p w:rsidR="00C35096" w:rsidRPr="00EC0E02" w:rsidRDefault="00550461" w:rsidP="00EC0E02">
      <w:pPr>
        <w:ind w:firstLine="284"/>
        <w:rPr>
          <w:rStyle w:val="Char1"/>
          <w:rtl/>
        </w:rPr>
      </w:pPr>
      <w:r>
        <w:rPr>
          <w:rStyle w:val="Char1"/>
          <w:rtl/>
        </w:rPr>
        <w:t xml:space="preserve"> </w:t>
      </w:r>
      <w:r w:rsidR="006169E6" w:rsidRPr="00EC0E02">
        <w:rPr>
          <w:rStyle w:val="Char1"/>
          <w:rtl/>
        </w:rPr>
        <w:t xml:space="preserve">همانان </w:t>
      </w:r>
      <w:r w:rsidR="00CC349C" w:rsidRPr="00EC0E02">
        <w:rPr>
          <w:rStyle w:val="Char1"/>
          <w:rtl/>
        </w:rPr>
        <w:t>که بر سختی</w:t>
      </w:r>
      <w:r>
        <w:rPr>
          <w:rStyle w:val="Char1"/>
          <w:rtl/>
        </w:rPr>
        <w:t xml:space="preserve">‌ها </w:t>
      </w:r>
      <w:r w:rsidR="00CC349C" w:rsidRPr="00EC0E02">
        <w:rPr>
          <w:rStyle w:val="Char1"/>
          <w:rtl/>
        </w:rPr>
        <w:t>و مشقّات علمی فائق آمد</w:t>
      </w:r>
      <w:r w:rsidR="00594EE5" w:rsidRPr="00EC0E02">
        <w:rPr>
          <w:rStyle w:val="Char1"/>
          <w:rtl/>
        </w:rPr>
        <w:t>ه</w:t>
      </w:r>
      <w:r w:rsidR="006169E6" w:rsidRPr="00EC0E02">
        <w:rPr>
          <w:rStyle w:val="Char1"/>
          <w:rtl/>
        </w:rPr>
        <w:t xml:space="preserve"> و</w:t>
      </w:r>
      <w:r w:rsidR="00CC349C" w:rsidRPr="00EC0E02">
        <w:rPr>
          <w:rStyle w:val="Char1"/>
          <w:rtl/>
        </w:rPr>
        <w:t xml:space="preserve"> بر فراز و بلندای حق ایستادند</w:t>
      </w:r>
      <w:r w:rsidR="006169E6" w:rsidRPr="00EC0E02">
        <w:rPr>
          <w:rStyle w:val="Char1"/>
          <w:rtl/>
        </w:rPr>
        <w:t xml:space="preserve"> </w:t>
      </w:r>
      <w:r w:rsidR="00594EE5" w:rsidRPr="00EC0E02">
        <w:rPr>
          <w:rStyle w:val="Char1"/>
          <w:rtl/>
        </w:rPr>
        <w:t xml:space="preserve">که </w:t>
      </w:r>
      <w:r w:rsidR="009C29BC" w:rsidRPr="00EC0E02">
        <w:rPr>
          <w:rStyle w:val="Char1"/>
          <w:rFonts w:hint="cs"/>
          <w:rtl/>
        </w:rPr>
        <w:t>تحریف</w:t>
      </w:r>
      <w:r w:rsidR="00594EE5" w:rsidRPr="00EC0E02">
        <w:rPr>
          <w:rStyle w:val="Char1"/>
          <w:rtl/>
        </w:rPr>
        <w:t xml:space="preserve"> افراط گران،</w:t>
      </w:r>
      <w:r w:rsidR="00CC349C" w:rsidRPr="00EC0E02">
        <w:rPr>
          <w:rStyle w:val="Char1"/>
          <w:rtl/>
        </w:rPr>
        <w:t xml:space="preserve"> </w:t>
      </w:r>
      <w:r w:rsidR="009A1593" w:rsidRPr="00EC0E02">
        <w:rPr>
          <w:rStyle w:val="Char1"/>
          <w:rtl/>
        </w:rPr>
        <w:t>ادعای</w:t>
      </w:r>
      <w:r w:rsidR="00BD5682">
        <w:rPr>
          <w:rStyle w:val="Char1"/>
          <w:rtl/>
        </w:rPr>
        <w:t xml:space="preserve"> بی‌</w:t>
      </w:r>
      <w:r w:rsidR="009A1593" w:rsidRPr="00EC0E02">
        <w:rPr>
          <w:rStyle w:val="Char1"/>
          <w:rtl/>
        </w:rPr>
        <w:t>خود</w:t>
      </w:r>
      <w:r w:rsidR="00CC349C" w:rsidRPr="00EC0E02">
        <w:rPr>
          <w:rStyle w:val="Char1"/>
          <w:rtl/>
        </w:rPr>
        <w:t xml:space="preserve"> </w:t>
      </w:r>
      <w:r w:rsidR="00A304C2" w:rsidRPr="00EC0E02">
        <w:rPr>
          <w:rStyle w:val="Char1"/>
          <w:rFonts w:hint="cs"/>
          <w:rtl/>
        </w:rPr>
        <w:t>اهل باطل</w:t>
      </w:r>
      <w:r w:rsidR="00CC349C" w:rsidRPr="00EC0E02">
        <w:rPr>
          <w:rStyle w:val="Char1"/>
          <w:rtl/>
        </w:rPr>
        <w:t xml:space="preserve"> و تفسیر جهال</w:t>
      </w:r>
      <w:r w:rsidR="00BD5682">
        <w:rPr>
          <w:rStyle w:val="Char1"/>
          <w:rtl/>
        </w:rPr>
        <w:t xml:space="preserve"> بی‌</w:t>
      </w:r>
      <w:r w:rsidR="00CC349C" w:rsidRPr="00EC0E02">
        <w:rPr>
          <w:rStyle w:val="Char1"/>
          <w:rtl/>
        </w:rPr>
        <w:t>خرد را از دین بزدایند.</w:t>
      </w:r>
    </w:p>
    <w:p w:rsidR="00C35096" w:rsidRPr="00EC0E02" w:rsidRDefault="00550461" w:rsidP="00EC0E02">
      <w:pPr>
        <w:ind w:firstLine="284"/>
        <w:rPr>
          <w:rStyle w:val="Char1"/>
          <w:rtl/>
        </w:rPr>
      </w:pPr>
      <w:r>
        <w:rPr>
          <w:rStyle w:val="Char1"/>
          <w:rtl/>
        </w:rPr>
        <w:t xml:space="preserve"> </w:t>
      </w:r>
      <w:r w:rsidR="00C35096" w:rsidRPr="00EC0E02">
        <w:rPr>
          <w:rStyle w:val="Char1"/>
          <w:rtl/>
        </w:rPr>
        <w:t>مردانی که با تمام فرقه</w:t>
      </w:r>
      <w:r>
        <w:rPr>
          <w:rStyle w:val="Char1"/>
          <w:rtl/>
        </w:rPr>
        <w:t xml:space="preserve">‌های </w:t>
      </w:r>
      <w:r w:rsidR="00C35096" w:rsidRPr="00EC0E02">
        <w:rPr>
          <w:rStyle w:val="Char1"/>
          <w:rtl/>
        </w:rPr>
        <w:t>منحرف از منهج صحابه</w:t>
      </w:r>
      <w:r w:rsidR="00547377" w:rsidRPr="00EC0E02">
        <w:rPr>
          <w:rStyle w:val="Char1"/>
          <w:rFonts w:hint="cs"/>
          <w:rtl/>
        </w:rPr>
        <w:t>،</w:t>
      </w:r>
      <w:r w:rsidR="00FB68AB" w:rsidRPr="00EC0E02">
        <w:rPr>
          <w:rStyle w:val="Char1"/>
          <w:rtl/>
        </w:rPr>
        <w:t xml:space="preserve"> اعم از معتزله، جهمیه، خوارج، شیعیان رافضی، مر</w:t>
      </w:r>
      <w:r w:rsidR="00E00F8C" w:rsidRPr="00EC0E02">
        <w:rPr>
          <w:rStyle w:val="Char1"/>
          <w:rtl/>
        </w:rPr>
        <w:t>جئه، صوفیان، باطنیان و هر آن کس</w:t>
      </w:r>
      <w:r w:rsidR="00FB68AB" w:rsidRPr="00EC0E02">
        <w:rPr>
          <w:rStyle w:val="Char1"/>
          <w:rtl/>
        </w:rPr>
        <w:t xml:space="preserve"> که از حق کج شده است</w:t>
      </w:r>
      <w:r w:rsidR="00A635C9" w:rsidRPr="00EC0E02">
        <w:rPr>
          <w:rStyle w:val="Char1"/>
          <w:rtl/>
        </w:rPr>
        <w:t xml:space="preserve"> و در هر زمان و مکانی در پی هوی و هوس</w:t>
      </w:r>
      <w:r w:rsidR="00293A17">
        <w:rPr>
          <w:rStyle w:val="Char1"/>
          <w:rtl/>
        </w:rPr>
        <w:t>‌اند،</w:t>
      </w:r>
      <w:r>
        <w:rPr>
          <w:rStyle w:val="Char1"/>
          <w:rtl/>
        </w:rPr>
        <w:t xml:space="preserve"> </w:t>
      </w:r>
      <w:r w:rsidR="00C35096" w:rsidRPr="00EC0E02">
        <w:rPr>
          <w:rStyle w:val="Char1"/>
          <w:rtl/>
        </w:rPr>
        <w:t>نبرد و کارزار</w:t>
      </w:r>
      <w:r>
        <w:rPr>
          <w:rStyle w:val="Char1"/>
          <w:rtl/>
        </w:rPr>
        <w:t xml:space="preserve"> می‌</w:t>
      </w:r>
      <w:r w:rsidR="00C35096" w:rsidRPr="00EC0E02">
        <w:rPr>
          <w:rStyle w:val="Char1"/>
          <w:rtl/>
        </w:rPr>
        <w:t>کنند.</w:t>
      </w:r>
      <w:r w:rsidR="00A635C9" w:rsidRPr="00EC0E02">
        <w:rPr>
          <w:rStyle w:val="Char1"/>
          <w:rtl/>
        </w:rPr>
        <w:t xml:space="preserve"> و سرزنش هیچ ملامتگری در آنان تأثیر</w:t>
      </w:r>
      <w:r>
        <w:rPr>
          <w:rStyle w:val="Char1"/>
          <w:rtl/>
        </w:rPr>
        <w:t xml:space="preserve"> نمی‌</w:t>
      </w:r>
      <w:r w:rsidR="001D3EB6" w:rsidRPr="00EC0E02">
        <w:rPr>
          <w:rStyle w:val="Char1"/>
          <w:rFonts w:hint="cs"/>
          <w:rtl/>
        </w:rPr>
        <w:t>کند</w:t>
      </w:r>
      <w:r w:rsidR="00A635C9" w:rsidRPr="00EC0E02">
        <w:rPr>
          <w:rStyle w:val="Char1"/>
          <w:rtl/>
        </w:rPr>
        <w:t>.</w:t>
      </w:r>
      <w:r w:rsidR="00FB68AB" w:rsidRPr="00EC0E02">
        <w:rPr>
          <w:rStyle w:val="Char1"/>
          <w:rtl/>
        </w:rPr>
        <w:t xml:space="preserve"> </w:t>
      </w:r>
    </w:p>
    <w:p w:rsidR="00BB276B" w:rsidRPr="00EC0E02" w:rsidRDefault="00550461" w:rsidP="00EC0E02">
      <w:pPr>
        <w:ind w:firstLine="284"/>
        <w:rPr>
          <w:rStyle w:val="Char1"/>
          <w:rtl/>
        </w:rPr>
      </w:pPr>
      <w:r>
        <w:rPr>
          <w:rStyle w:val="Char1"/>
          <w:rtl/>
        </w:rPr>
        <w:t xml:space="preserve"> </w:t>
      </w:r>
      <w:r w:rsidR="00BB276B" w:rsidRPr="00EC0E02">
        <w:rPr>
          <w:rStyle w:val="Char1"/>
          <w:rtl/>
        </w:rPr>
        <w:t>آنان کسانی</w:t>
      </w:r>
      <w:r w:rsidR="00293A17">
        <w:rPr>
          <w:rStyle w:val="Char1"/>
          <w:rtl/>
        </w:rPr>
        <w:t xml:space="preserve">‌اند </w:t>
      </w:r>
      <w:r w:rsidR="00BB276B" w:rsidRPr="00EC0E02">
        <w:rPr>
          <w:rStyle w:val="Char1"/>
          <w:rtl/>
        </w:rPr>
        <w:t>که در محق</w:t>
      </w:r>
      <w:r w:rsidR="00EB2494" w:rsidRPr="00EC0E02">
        <w:rPr>
          <w:rStyle w:val="Char1"/>
          <w:rFonts w:hint="cs"/>
          <w:rtl/>
        </w:rPr>
        <w:t>َّ</w:t>
      </w:r>
      <w:r w:rsidR="00BB276B" w:rsidRPr="00EC0E02">
        <w:rPr>
          <w:rStyle w:val="Char1"/>
          <w:rtl/>
        </w:rPr>
        <w:t>ق کردن قول الله</w:t>
      </w:r>
      <w:r w:rsidR="00EB2494" w:rsidRPr="00EC0E02">
        <w:rPr>
          <w:rFonts w:cs="CTraditional Arabic" w:hint="cs"/>
          <w:sz w:val="28"/>
          <w:szCs w:val="28"/>
          <w:rtl/>
        </w:rPr>
        <w:t>أ</w:t>
      </w:r>
      <w:r w:rsidR="00BB276B" w:rsidRPr="00EC0E02">
        <w:rPr>
          <w:rStyle w:val="Char1"/>
          <w:rtl/>
        </w:rPr>
        <w:t xml:space="preserve">: </w:t>
      </w:r>
      <w:r w:rsidR="00A25236" w:rsidRPr="00EC0E02">
        <w:rPr>
          <w:rStyle w:val="Char1"/>
          <w:rFonts w:cs="Traditional Arabic"/>
          <w:rtl/>
        </w:rPr>
        <w:t>﴿</w:t>
      </w:r>
      <w:r w:rsidR="00A25236" w:rsidRPr="00EC0E02">
        <w:rPr>
          <w:rStyle w:val="Char7"/>
          <w:rtl/>
        </w:rPr>
        <w:t>وَ</w:t>
      </w:r>
      <w:r w:rsidR="00A25236" w:rsidRPr="00EC0E02">
        <w:rPr>
          <w:rStyle w:val="Char7"/>
          <w:rFonts w:hint="cs"/>
          <w:rtl/>
        </w:rPr>
        <w:t>ٱعۡتَصِمُواْ</w:t>
      </w:r>
      <w:r w:rsidR="00A25236" w:rsidRPr="00EC0E02">
        <w:rPr>
          <w:rStyle w:val="Char7"/>
          <w:rtl/>
        </w:rPr>
        <w:t xml:space="preserve"> بِحَبۡلِ </w:t>
      </w:r>
      <w:r w:rsidR="00A25236" w:rsidRPr="00EC0E02">
        <w:rPr>
          <w:rStyle w:val="Char7"/>
          <w:rFonts w:hint="cs"/>
          <w:rtl/>
        </w:rPr>
        <w:t>ٱللَّهِ</w:t>
      </w:r>
      <w:r w:rsidR="00A25236" w:rsidRPr="00EC0E02">
        <w:rPr>
          <w:rStyle w:val="Char7"/>
          <w:rtl/>
        </w:rPr>
        <w:t xml:space="preserve"> جَمِيعٗا وَلَا تَفَرَّقُواْۚ</w:t>
      </w:r>
      <w:r w:rsidR="00A25236" w:rsidRPr="00EC0E02">
        <w:rPr>
          <w:rStyle w:val="Char1"/>
          <w:rFonts w:cs="Traditional Arabic"/>
          <w:rtl/>
        </w:rPr>
        <w:t>﴾</w:t>
      </w:r>
      <w:r w:rsidR="00A25236" w:rsidRPr="00EC0E02">
        <w:rPr>
          <w:rStyle w:val="Char5"/>
          <w:rtl/>
        </w:rPr>
        <w:t xml:space="preserve"> [آل عمران: 103]</w:t>
      </w:r>
      <w:r w:rsidR="00BB276B" w:rsidRPr="00EC0E02">
        <w:rPr>
          <w:rStyle w:val="Char1"/>
          <w:rtl/>
        </w:rPr>
        <w:t xml:space="preserve">: </w:t>
      </w:r>
      <w:r w:rsidR="00BB276B" w:rsidRPr="00EC0E02">
        <w:rPr>
          <w:rStyle w:val="Char6"/>
          <w:rtl/>
        </w:rPr>
        <w:t>(</w:t>
      </w:r>
      <w:r w:rsidR="00F70A2C" w:rsidRPr="00EC0E02">
        <w:rPr>
          <w:rStyle w:val="Char6"/>
          <w:rtl/>
        </w:rPr>
        <w:t>و همگى به ر</w:t>
      </w:r>
      <w:r w:rsidR="00EF69F8" w:rsidRPr="00EC0E02">
        <w:rPr>
          <w:rStyle w:val="Char6"/>
          <w:rtl/>
        </w:rPr>
        <w:t>ی</w:t>
      </w:r>
      <w:r w:rsidR="00F70A2C" w:rsidRPr="00EC0E02">
        <w:rPr>
          <w:rStyle w:val="Char6"/>
          <w:rtl/>
        </w:rPr>
        <w:t>سمان الهی چنگ زن</w:t>
      </w:r>
      <w:r w:rsidR="00EF69F8" w:rsidRPr="00EC0E02">
        <w:rPr>
          <w:rStyle w:val="Char6"/>
          <w:rtl/>
        </w:rPr>
        <w:t>ی</w:t>
      </w:r>
      <w:r w:rsidR="00F70A2C" w:rsidRPr="00EC0E02">
        <w:rPr>
          <w:rStyle w:val="Char6"/>
          <w:rtl/>
        </w:rPr>
        <w:t>د، و پرا</w:t>
      </w:r>
      <w:r w:rsidR="00EF69F8" w:rsidRPr="00EC0E02">
        <w:rPr>
          <w:rStyle w:val="Char6"/>
          <w:rtl/>
        </w:rPr>
        <w:t>ک</w:t>
      </w:r>
      <w:r w:rsidR="00F70A2C" w:rsidRPr="00EC0E02">
        <w:rPr>
          <w:rStyle w:val="Char6"/>
          <w:rtl/>
        </w:rPr>
        <w:t>نده نشو</w:t>
      </w:r>
      <w:r w:rsidR="00EF69F8" w:rsidRPr="00EC0E02">
        <w:rPr>
          <w:rStyle w:val="Char6"/>
          <w:rtl/>
        </w:rPr>
        <w:t>ی</w:t>
      </w:r>
      <w:r w:rsidR="00F70A2C" w:rsidRPr="00EC0E02">
        <w:rPr>
          <w:rStyle w:val="Char6"/>
          <w:rtl/>
        </w:rPr>
        <w:t>د</w:t>
      </w:r>
      <w:r w:rsidR="00BB276B" w:rsidRPr="00EC0E02">
        <w:rPr>
          <w:rStyle w:val="Char6"/>
          <w:rtl/>
        </w:rPr>
        <w:t>)</w:t>
      </w:r>
      <w:r w:rsidR="00A3727D" w:rsidRPr="00EC0E02">
        <w:rPr>
          <w:rStyle w:val="Char1"/>
          <w:rtl/>
        </w:rPr>
        <w:t>، می</w:t>
      </w:r>
      <w:r w:rsidR="00A25236" w:rsidRPr="00EC0E02">
        <w:rPr>
          <w:rStyle w:val="Char1"/>
          <w:rFonts w:hint="cs"/>
          <w:rtl/>
        </w:rPr>
        <w:t>‌</w:t>
      </w:r>
      <w:r w:rsidR="00A3727D" w:rsidRPr="00EC0E02">
        <w:rPr>
          <w:rStyle w:val="Char1"/>
          <w:rtl/>
        </w:rPr>
        <w:t>کوشند.</w:t>
      </w:r>
    </w:p>
    <w:p w:rsidR="00A3727D" w:rsidRPr="00EC0E02" w:rsidRDefault="00CB103D" w:rsidP="00EC0E02">
      <w:pPr>
        <w:ind w:firstLine="284"/>
        <w:rPr>
          <w:rStyle w:val="Char1"/>
          <w:rtl/>
        </w:rPr>
      </w:pPr>
      <w:r w:rsidRPr="00EC0E02">
        <w:rPr>
          <w:rStyle w:val="Char1"/>
          <w:rtl/>
        </w:rPr>
        <w:t>کسانی</w:t>
      </w:r>
      <w:r w:rsidR="00A25236" w:rsidRPr="00EC0E02">
        <w:rPr>
          <w:rStyle w:val="Char1"/>
          <w:rFonts w:hint="cs"/>
          <w:rtl/>
        </w:rPr>
        <w:t>‌</w:t>
      </w:r>
      <w:r w:rsidRPr="00EC0E02">
        <w:rPr>
          <w:rStyle w:val="Char1"/>
          <w:rtl/>
        </w:rPr>
        <w:t>اند که این قول الله</w:t>
      </w:r>
      <w:r w:rsidR="001B04C3" w:rsidRPr="00EC0E02">
        <w:rPr>
          <w:rFonts w:cs="CTraditional Arabic" w:hint="cs"/>
          <w:sz w:val="28"/>
          <w:szCs w:val="28"/>
          <w:rtl/>
        </w:rPr>
        <w:t>ـ</w:t>
      </w:r>
      <w:r w:rsidRPr="00EC0E02">
        <w:rPr>
          <w:rStyle w:val="Char1"/>
          <w:rtl/>
        </w:rPr>
        <w:t xml:space="preserve"> را تطبیق می</w:t>
      </w:r>
      <w:r w:rsidR="00A25236" w:rsidRPr="00EC0E02">
        <w:rPr>
          <w:rStyle w:val="Char1"/>
          <w:rFonts w:hint="cs"/>
          <w:rtl/>
        </w:rPr>
        <w:t>‌</w:t>
      </w:r>
      <w:r w:rsidRPr="00EC0E02">
        <w:rPr>
          <w:rStyle w:val="Char1"/>
          <w:rtl/>
        </w:rPr>
        <w:t xml:space="preserve">دهند: </w:t>
      </w:r>
      <w:r w:rsidR="00A25236" w:rsidRPr="00EC0E02">
        <w:rPr>
          <w:rStyle w:val="Char1"/>
          <w:rFonts w:cs="Traditional Arabic"/>
          <w:rtl/>
        </w:rPr>
        <w:t>﴿</w:t>
      </w:r>
      <w:r w:rsidR="00A25236" w:rsidRPr="00EC0E02">
        <w:rPr>
          <w:rStyle w:val="Char7"/>
          <w:rtl/>
        </w:rPr>
        <w:t xml:space="preserve">فَلۡيَحۡذَرِ </w:t>
      </w:r>
      <w:r w:rsidR="00A25236" w:rsidRPr="00EC0E02">
        <w:rPr>
          <w:rStyle w:val="Char7"/>
          <w:rFonts w:hint="cs"/>
          <w:rtl/>
        </w:rPr>
        <w:t>ٱلَّذِينَ</w:t>
      </w:r>
      <w:r w:rsidR="00A25236" w:rsidRPr="00EC0E02">
        <w:rPr>
          <w:rStyle w:val="Char7"/>
          <w:rtl/>
        </w:rPr>
        <w:t xml:space="preserve"> يُخَالِفُونَ عَنۡ أَمۡرِهِ</w:t>
      </w:r>
      <w:r w:rsidR="00A25236" w:rsidRPr="00EC0E02">
        <w:rPr>
          <w:rStyle w:val="Char7"/>
          <w:rFonts w:hint="cs"/>
          <w:rtl/>
        </w:rPr>
        <w:t>ۦٓ</w:t>
      </w:r>
      <w:r w:rsidR="00A25236" w:rsidRPr="00EC0E02">
        <w:rPr>
          <w:rStyle w:val="Char7"/>
          <w:rtl/>
        </w:rPr>
        <w:t xml:space="preserve"> أَن تُصِيبَهُمۡ فِتۡنَةٌ أَوۡ يُصِيبَهُمۡ عَذَابٌ أَلِيمٌ٦٣</w:t>
      </w:r>
      <w:r w:rsidR="00A25236" w:rsidRPr="00EC0E02">
        <w:rPr>
          <w:rStyle w:val="Char1"/>
          <w:rFonts w:cs="Traditional Arabic"/>
          <w:rtl/>
        </w:rPr>
        <w:t>﴾</w:t>
      </w:r>
      <w:r w:rsidRPr="00EC0E02">
        <w:rPr>
          <w:rStyle w:val="Char1"/>
          <w:rtl/>
        </w:rPr>
        <w:t xml:space="preserve">: </w:t>
      </w:r>
      <w:r w:rsidRPr="00EC0E02">
        <w:rPr>
          <w:rStyle w:val="Char6"/>
          <w:rtl/>
        </w:rPr>
        <w:t>(</w:t>
      </w:r>
      <w:r w:rsidR="00B84CD3" w:rsidRPr="00EC0E02">
        <w:rPr>
          <w:rStyle w:val="Char6"/>
          <w:rtl/>
        </w:rPr>
        <w:t xml:space="preserve">پس </w:t>
      </w:r>
      <w:r w:rsidR="00EF69F8" w:rsidRPr="00EC0E02">
        <w:rPr>
          <w:rStyle w:val="Char6"/>
          <w:rtl/>
        </w:rPr>
        <w:t>ک</w:t>
      </w:r>
      <w:r w:rsidR="00B84CD3" w:rsidRPr="00EC0E02">
        <w:rPr>
          <w:rStyle w:val="Char6"/>
          <w:rtl/>
        </w:rPr>
        <w:t xml:space="preserve">سانى </w:t>
      </w:r>
      <w:r w:rsidR="00EF69F8" w:rsidRPr="00EC0E02">
        <w:rPr>
          <w:rStyle w:val="Char6"/>
          <w:rtl/>
        </w:rPr>
        <w:t>ک</w:t>
      </w:r>
      <w:r w:rsidR="00B84CD3" w:rsidRPr="00EC0E02">
        <w:rPr>
          <w:rStyle w:val="Char6"/>
          <w:rtl/>
        </w:rPr>
        <w:t>ه از فرمان او تمرّد مى‌</w:t>
      </w:r>
      <w:r w:rsidR="00EF69F8" w:rsidRPr="00EC0E02">
        <w:rPr>
          <w:rStyle w:val="Char6"/>
          <w:rtl/>
        </w:rPr>
        <w:t>ک</w:t>
      </w:r>
      <w:r w:rsidR="00B84CD3" w:rsidRPr="00EC0E02">
        <w:rPr>
          <w:rStyle w:val="Char6"/>
          <w:rtl/>
        </w:rPr>
        <w:t xml:space="preserve">نند بترسند </w:t>
      </w:r>
      <w:r w:rsidR="00EF69F8" w:rsidRPr="00EC0E02">
        <w:rPr>
          <w:rStyle w:val="Char6"/>
          <w:rtl/>
        </w:rPr>
        <w:t>ک</w:t>
      </w:r>
      <w:r w:rsidR="00B84CD3" w:rsidRPr="00EC0E02">
        <w:rPr>
          <w:rStyle w:val="Char6"/>
          <w:rtl/>
        </w:rPr>
        <w:t>ه مبادا بلا</w:t>
      </w:r>
      <w:r w:rsidR="00EF69F8" w:rsidRPr="00EC0E02">
        <w:rPr>
          <w:rStyle w:val="Char6"/>
          <w:rtl/>
        </w:rPr>
        <w:t>ی</w:t>
      </w:r>
      <w:r w:rsidR="00B84CD3" w:rsidRPr="00EC0E02">
        <w:rPr>
          <w:rStyle w:val="Char6"/>
          <w:rtl/>
        </w:rPr>
        <w:t>ى بد</w:t>
      </w:r>
      <w:r w:rsidR="00EF69F8" w:rsidRPr="00EC0E02">
        <w:rPr>
          <w:rStyle w:val="Char6"/>
          <w:rtl/>
        </w:rPr>
        <w:t>ی</w:t>
      </w:r>
      <w:r w:rsidR="00B84CD3" w:rsidRPr="00EC0E02">
        <w:rPr>
          <w:rStyle w:val="Char6"/>
          <w:rtl/>
        </w:rPr>
        <w:t xml:space="preserve">شان رسد </w:t>
      </w:r>
      <w:r w:rsidR="00EF69F8" w:rsidRPr="00EC0E02">
        <w:rPr>
          <w:rStyle w:val="Char6"/>
          <w:rtl/>
        </w:rPr>
        <w:t>ی</w:t>
      </w:r>
      <w:r w:rsidR="00B84CD3" w:rsidRPr="00EC0E02">
        <w:rPr>
          <w:rStyle w:val="Char6"/>
          <w:rtl/>
        </w:rPr>
        <w:t>ا به عذابى دردنا</w:t>
      </w:r>
      <w:r w:rsidR="00EF69F8" w:rsidRPr="00EC0E02">
        <w:rPr>
          <w:rStyle w:val="Char6"/>
          <w:rtl/>
        </w:rPr>
        <w:t>ک</w:t>
      </w:r>
      <w:r w:rsidR="00B84CD3" w:rsidRPr="00EC0E02">
        <w:rPr>
          <w:rStyle w:val="Char6"/>
          <w:rtl/>
        </w:rPr>
        <w:t xml:space="preserve"> گرفتار شوند</w:t>
      </w:r>
      <w:r w:rsidR="00BE7069" w:rsidRPr="00EC0E02">
        <w:rPr>
          <w:rStyle w:val="Char6"/>
          <w:rtl/>
        </w:rPr>
        <w:t>)</w:t>
      </w:r>
      <w:r w:rsidRPr="00EC0E02">
        <w:rPr>
          <w:rStyle w:val="Char1"/>
          <w:rtl/>
        </w:rPr>
        <w:t>.</w:t>
      </w:r>
    </w:p>
    <w:p w:rsidR="00D51742" w:rsidRPr="00EC0E02" w:rsidRDefault="00550461" w:rsidP="00EC0E02">
      <w:pPr>
        <w:ind w:firstLine="284"/>
        <w:rPr>
          <w:rStyle w:val="Char1"/>
          <w:rtl/>
        </w:rPr>
      </w:pPr>
      <w:r>
        <w:rPr>
          <w:rStyle w:val="Char1"/>
          <w:rtl/>
        </w:rPr>
        <w:t xml:space="preserve"> </w:t>
      </w:r>
      <w:r w:rsidR="008C0D8F" w:rsidRPr="00EC0E02">
        <w:rPr>
          <w:rStyle w:val="Char1"/>
          <w:rtl/>
        </w:rPr>
        <w:t>و این فرموده</w:t>
      </w:r>
      <w:r w:rsidR="00A25236" w:rsidRPr="00EC0E02">
        <w:rPr>
          <w:rStyle w:val="Char1"/>
          <w:rFonts w:hint="cs"/>
          <w:rtl/>
        </w:rPr>
        <w:t>‌</w:t>
      </w:r>
      <w:r w:rsidR="008C0D8F" w:rsidRPr="00EC0E02">
        <w:rPr>
          <w:rStyle w:val="Char1"/>
          <w:rtl/>
        </w:rPr>
        <w:t>ی الله</w:t>
      </w:r>
      <w:r w:rsidR="00B6496E" w:rsidRPr="00EC0E02">
        <w:rPr>
          <w:rFonts w:cs="CTraditional Arabic" w:hint="cs"/>
          <w:sz w:val="28"/>
          <w:szCs w:val="28"/>
          <w:rtl/>
        </w:rPr>
        <w:t>ﻷ</w:t>
      </w:r>
      <w:r w:rsidR="008C0D8F" w:rsidRPr="00EC0E02">
        <w:rPr>
          <w:rStyle w:val="Char1"/>
          <w:rtl/>
        </w:rPr>
        <w:t xml:space="preserve"> </w:t>
      </w:r>
      <w:r w:rsidR="00A25236" w:rsidRPr="00EC0E02">
        <w:rPr>
          <w:rStyle w:val="Char1"/>
          <w:rFonts w:cs="Traditional Arabic"/>
          <w:rtl/>
        </w:rPr>
        <w:t>﴿</w:t>
      </w:r>
      <w:r w:rsidR="00A25236" w:rsidRPr="00EC0E02">
        <w:rPr>
          <w:rStyle w:val="Char7"/>
          <w:rtl/>
        </w:rPr>
        <w:t xml:space="preserve">وَمَا كَانَ لِمُؤۡمِنٖ وَلَا مُؤۡمِنَةٍ إِذَا قَضَى </w:t>
      </w:r>
      <w:r w:rsidR="00A25236" w:rsidRPr="00EC0E02">
        <w:rPr>
          <w:rStyle w:val="Char7"/>
          <w:rFonts w:hint="cs"/>
          <w:rtl/>
        </w:rPr>
        <w:t>ٱللَّهُ</w:t>
      </w:r>
      <w:r w:rsidR="00A25236" w:rsidRPr="00EC0E02">
        <w:rPr>
          <w:rStyle w:val="Char7"/>
          <w:rtl/>
        </w:rPr>
        <w:t xml:space="preserve"> وَرَسُولُهُ</w:t>
      </w:r>
      <w:r w:rsidR="00A25236" w:rsidRPr="00EC0E02">
        <w:rPr>
          <w:rStyle w:val="Char7"/>
          <w:rFonts w:hint="cs"/>
          <w:rtl/>
        </w:rPr>
        <w:t>ۥٓ</w:t>
      </w:r>
      <w:r w:rsidR="00A25236" w:rsidRPr="00EC0E02">
        <w:rPr>
          <w:rStyle w:val="Char7"/>
          <w:rtl/>
        </w:rPr>
        <w:t xml:space="preserve"> أَمۡرًا أَن يَكُونَ لَهُمُ </w:t>
      </w:r>
      <w:r w:rsidR="00A25236" w:rsidRPr="00EC0E02">
        <w:rPr>
          <w:rStyle w:val="Char7"/>
          <w:rFonts w:hint="cs"/>
          <w:rtl/>
        </w:rPr>
        <w:t>ٱلۡخِيَرَةُ</w:t>
      </w:r>
      <w:r w:rsidR="00A25236" w:rsidRPr="00EC0E02">
        <w:rPr>
          <w:rStyle w:val="Char7"/>
          <w:rtl/>
        </w:rPr>
        <w:t xml:space="preserve"> مِنۡ أَمۡرِهِمۡۗ</w:t>
      </w:r>
      <w:r w:rsidR="00A25236" w:rsidRPr="00EC0E02">
        <w:rPr>
          <w:rStyle w:val="Char1"/>
          <w:rFonts w:cs="Traditional Arabic"/>
          <w:rtl/>
        </w:rPr>
        <w:t>﴾</w:t>
      </w:r>
      <w:r w:rsidR="00A25236" w:rsidRPr="00EC0E02">
        <w:rPr>
          <w:rStyle w:val="Char5"/>
          <w:rtl/>
        </w:rPr>
        <w:t xml:space="preserve"> [الأحزاب: 36]</w:t>
      </w:r>
      <w:r w:rsidR="008C0D8F" w:rsidRPr="00EC0E02">
        <w:rPr>
          <w:rStyle w:val="Char1"/>
          <w:rtl/>
        </w:rPr>
        <w:t xml:space="preserve">: </w:t>
      </w:r>
      <w:r w:rsidR="008C0D8F" w:rsidRPr="00EC0E02">
        <w:rPr>
          <w:rStyle w:val="Char6"/>
          <w:rtl/>
        </w:rPr>
        <w:t>(</w:t>
      </w:r>
      <w:r w:rsidR="0067091F" w:rsidRPr="00EC0E02">
        <w:rPr>
          <w:rStyle w:val="Char6"/>
          <w:rtl/>
        </w:rPr>
        <w:t>و ه</w:t>
      </w:r>
      <w:r w:rsidR="00EF69F8" w:rsidRPr="00EC0E02">
        <w:rPr>
          <w:rStyle w:val="Char6"/>
          <w:rtl/>
        </w:rPr>
        <w:t>ی</w:t>
      </w:r>
      <w:r w:rsidR="0067091F" w:rsidRPr="00EC0E02">
        <w:rPr>
          <w:rStyle w:val="Char6"/>
          <w:rtl/>
        </w:rPr>
        <w:t xml:space="preserve">چ مرد و زن مؤمنى را نرسد </w:t>
      </w:r>
      <w:r w:rsidR="00EF69F8" w:rsidRPr="00EC0E02">
        <w:rPr>
          <w:rStyle w:val="Char6"/>
          <w:rtl/>
        </w:rPr>
        <w:t>ک</w:t>
      </w:r>
      <w:r w:rsidR="0067091F" w:rsidRPr="00EC0E02">
        <w:rPr>
          <w:rStyle w:val="Char6"/>
          <w:rtl/>
        </w:rPr>
        <w:t xml:space="preserve">ه چون </w:t>
      </w:r>
      <w:r w:rsidR="006E54E2" w:rsidRPr="00EC0E02">
        <w:rPr>
          <w:rStyle w:val="Char6"/>
          <w:rFonts w:hint="cs"/>
          <w:rtl/>
        </w:rPr>
        <w:t>الله</w:t>
      </w:r>
      <w:r w:rsidR="0067091F" w:rsidRPr="00EC0E02">
        <w:rPr>
          <w:rStyle w:val="Char6"/>
          <w:rtl/>
        </w:rPr>
        <w:t xml:space="preserve"> و فرستاده‌اش به </w:t>
      </w:r>
      <w:r w:rsidR="00EF69F8" w:rsidRPr="00EC0E02">
        <w:rPr>
          <w:rStyle w:val="Char6"/>
          <w:rtl/>
        </w:rPr>
        <w:t>ک</w:t>
      </w:r>
      <w:r w:rsidR="0067091F" w:rsidRPr="00EC0E02">
        <w:rPr>
          <w:rStyle w:val="Char6"/>
          <w:rtl/>
        </w:rPr>
        <w:t xml:space="preserve">ارى فرمان دهند، براى آنان در </w:t>
      </w:r>
      <w:r w:rsidR="00EF69F8" w:rsidRPr="00EC0E02">
        <w:rPr>
          <w:rStyle w:val="Char6"/>
          <w:rtl/>
        </w:rPr>
        <w:t>ک</w:t>
      </w:r>
      <w:r w:rsidR="0067091F" w:rsidRPr="00EC0E02">
        <w:rPr>
          <w:rStyle w:val="Char6"/>
          <w:rtl/>
        </w:rPr>
        <w:t>ارشان اخت</w:t>
      </w:r>
      <w:r w:rsidR="00EF69F8" w:rsidRPr="00EC0E02">
        <w:rPr>
          <w:rStyle w:val="Char6"/>
          <w:rtl/>
        </w:rPr>
        <w:t>ی</w:t>
      </w:r>
      <w:r w:rsidR="0067091F" w:rsidRPr="00EC0E02">
        <w:rPr>
          <w:rStyle w:val="Char6"/>
          <w:rtl/>
        </w:rPr>
        <w:t>ارى باشد</w:t>
      </w:r>
      <w:r w:rsidR="008C0D8F" w:rsidRPr="00EC0E02">
        <w:rPr>
          <w:rStyle w:val="Char6"/>
          <w:rtl/>
        </w:rPr>
        <w:t>)</w:t>
      </w:r>
      <w:r w:rsidR="008C0D8F" w:rsidRPr="00EC0E02">
        <w:rPr>
          <w:rStyle w:val="Char1"/>
          <w:rtl/>
        </w:rPr>
        <w:t>.</w:t>
      </w:r>
    </w:p>
    <w:p w:rsidR="0067091F" w:rsidRPr="00EC0E02" w:rsidRDefault="00550461" w:rsidP="00EC0E02">
      <w:pPr>
        <w:ind w:firstLine="284"/>
        <w:rPr>
          <w:rStyle w:val="Char1"/>
          <w:rtl/>
        </w:rPr>
      </w:pPr>
      <w:r>
        <w:rPr>
          <w:rStyle w:val="Char1"/>
          <w:rtl/>
        </w:rPr>
        <w:t xml:space="preserve"> </w:t>
      </w:r>
      <w:r w:rsidR="0067091F" w:rsidRPr="00EC0E02">
        <w:rPr>
          <w:rStyle w:val="Char1"/>
          <w:rtl/>
        </w:rPr>
        <w:t xml:space="preserve">لذا ایشان </w:t>
      </w:r>
      <w:r w:rsidR="008D0C55" w:rsidRPr="00EC0E02">
        <w:rPr>
          <w:rStyle w:val="Char1"/>
          <w:rtl/>
        </w:rPr>
        <w:t xml:space="preserve">دورترینِ مردم </w:t>
      </w:r>
      <w:r w:rsidR="0067091F" w:rsidRPr="00EC0E02">
        <w:rPr>
          <w:rStyle w:val="Char1"/>
          <w:rtl/>
        </w:rPr>
        <w:t xml:space="preserve">در مخالفت با اوامر </w:t>
      </w:r>
      <w:r w:rsidR="009A7E68" w:rsidRPr="00EC0E02">
        <w:rPr>
          <w:rStyle w:val="Char1"/>
          <w:rtl/>
        </w:rPr>
        <w:t>ا</w:t>
      </w:r>
      <w:r w:rsidR="0067091F" w:rsidRPr="00EC0E02">
        <w:rPr>
          <w:rStyle w:val="Char1"/>
          <w:rtl/>
        </w:rPr>
        <w:t>لله تعالی و ر</w:t>
      </w:r>
      <w:r w:rsidR="009A7E68" w:rsidRPr="00EC0E02">
        <w:rPr>
          <w:rStyle w:val="Char1"/>
          <w:rtl/>
        </w:rPr>
        <w:t>س</w:t>
      </w:r>
      <w:r w:rsidR="0067091F" w:rsidRPr="00EC0E02">
        <w:rPr>
          <w:rStyle w:val="Char1"/>
          <w:rtl/>
        </w:rPr>
        <w:t>ولش</w:t>
      </w:r>
      <w:r>
        <w:rPr>
          <w:rStyle w:val="Char1"/>
          <w:rtl/>
        </w:rPr>
        <w:t xml:space="preserve"> می‌</w:t>
      </w:r>
      <w:r w:rsidR="008D0C55" w:rsidRPr="00EC0E02">
        <w:rPr>
          <w:rStyle w:val="Char1"/>
          <w:rtl/>
        </w:rPr>
        <w:t xml:space="preserve">باشند. و </w:t>
      </w:r>
      <w:r w:rsidR="00C705CF" w:rsidRPr="00EC0E02">
        <w:rPr>
          <w:rStyle w:val="Char1"/>
          <w:rtl/>
        </w:rPr>
        <w:t>با</w:t>
      </w:r>
      <w:r w:rsidR="008D0C55" w:rsidRPr="00EC0E02">
        <w:rPr>
          <w:rStyle w:val="Char1"/>
          <w:rtl/>
        </w:rPr>
        <w:t xml:space="preserve"> فتنه</w:t>
      </w:r>
      <w:r>
        <w:rPr>
          <w:rStyle w:val="Char1"/>
          <w:rtl/>
        </w:rPr>
        <w:t xml:space="preserve">‌های </w:t>
      </w:r>
      <w:r w:rsidR="008D0C55" w:rsidRPr="00EC0E02">
        <w:rPr>
          <w:rStyle w:val="Char1"/>
          <w:rtl/>
        </w:rPr>
        <w:t>آشکار و پنهان</w:t>
      </w:r>
      <w:r w:rsidR="0067091F" w:rsidRPr="00EC0E02">
        <w:rPr>
          <w:rStyle w:val="Char1"/>
          <w:rtl/>
        </w:rPr>
        <w:t xml:space="preserve"> </w:t>
      </w:r>
      <w:r w:rsidR="008D0C55" w:rsidRPr="00EC0E02">
        <w:rPr>
          <w:rStyle w:val="Char1"/>
          <w:rtl/>
        </w:rPr>
        <w:t>فاصله</w:t>
      </w:r>
      <w:r w:rsidR="002B1EA1">
        <w:rPr>
          <w:rStyle w:val="Char1"/>
          <w:rtl/>
        </w:rPr>
        <w:t xml:space="preserve">‌ای </w:t>
      </w:r>
      <w:r w:rsidR="00C705CF" w:rsidRPr="00EC0E02">
        <w:rPr>
          <w:rStyle w:val="Char1"/>
          <w:rtl/>
        </w:rPr>
        <w:t>بس دراز</w:t>
      </w:r>
      <w:r w:rsidR="008D0C55" w:rsidRPr="00EC0E02">
        <w:rPr>
          <w:rStyle w:val="Char1"/>
          <w:rtl/>
        </w:rPr>
        <w:t xml:space="preserve"> دارند.</w:t>
      </w:r>
      <w:r w:rsidR="00633347" w:rsidRPr="00EC0E02">
        <w:rPr>
          <w:rStyle w:val="Char1"/>
          <w:rtl/>
        </w:rPr>
        <w:t xml:space="preserve"> </w:t>
      </w:r>
    </w:p>
    <w:p w:rsidR="00633347" w:rsidRPr="00EC0E02" w:rsidRDefault="00550461" w:rsidP="00EC0E02">
      <w:pPr>
        <w:ind w:firstLine="284"/>
        <w:rPr>
          <w:rStyle w:val="Char1"/>
          <w:rtl/>
        </w:rPr>
      </w:pPr>
      <w:r>
        <w:rPr>
          <w:rStyle w:val="Char1"/>
          <w:rtl/>
        </w:rPr>
        <w:t xml:space="preserve"> </w:t>
      </w:r>
      <w:r w:rsidR="00633347" w:rsidRPr="00EC0E02">
        <w:rPr>
          <w:rStyle w:val="Char1"/>
          <w:rtl/>
        </w:rPr>
        <w:t>آنان که دستور و قانونشان</w:t>
      </w:r>
      <w:r>
        <w:rPr>
          <w:rStyle w:val="Char1"/>
          <w:rtl/>
        </w:rPr>
        <w:t xml:space="preserve"> </w:t>
      </w:r>
      <w:r w:rsidR="00633347" w:rsidRPr="00EC0E02">
        <w:rPr>
          <w:rStyle w:val="Char1"/>
          <w:rtl/>
        </w:rPr>
        <w:t xml:space="preserve">این آیه است: </w:t>
      </w:r>
      <w:r w:rsidR="00A25236" w:rsidRPr="00EC0E02">
        <w:rPr>
          <w:rStyle w:val="Char1"/>
          <w:rFonts w:cs="Traditional Arabic"/>
          <w:rtl/>
        </w:rPr>
        <w:t>﴿</w:t>
      </w:r>
      <w:r w:rsidR="00A25236" w:rsidRPr="00EC0E02">
        <w:rPr>
          <w:rStyle w:val="Char7"/>
          <w:rtl/>
        </w:rPr>
        <w:t>فَلَا وَرَبِّكَ لَا يُؤۡمِنُونَ حَتَّىٰ يُحَكِّمُوكَ فِيمَا شَجَرَ بَيۡنَهُمۡ ثُمَّ لَا يَجِدُواْ فِيٓ أَنفُسِهِمۡ حَرَجٗا مِّمَّا قَضَيۡتَ وَيُسَلِّمُواْ تَسۡلِيمٗا٦٥</w:t>
      </w:r>
      <w:r w:rsidR="00A25236" w:rsidRPr="00EC0E02">
        <w:rPr>
          <w:rStyle w:val="Char1"/>
          <w:rFonts w:cs="Traditional Arabic"/>
          <w:rtl/>
        </w:rPr>
        <w:t>﴾</w:t>
      </w:r>
      <w:r w:rsidR="00A25236" w:rsidRPr="00EC0E02">
        <w:rPr>
          <w:rStyle w:val="Char5"/>
          <w:rtl/>
        </w:rPr>
        <w:t xml:space="preserve"> [النساء: 65]</w:t>
      </w:r>
      <w:r w:rsidR="00633347" w:rsidRPr="00EC0E02">
        <w:rPr>
          <w:rStyle w:val="Char5"/>
          <w:rtl/>
        </w:rPr>
        <w:t>:</w:t>
      </w:r>
      <w:r w:rsidR="00633347" w:rsidRPr="00EC0E02">
        <w:rPr>
          <w:rStyle w:val="Char1"/>
          <w:rtl/>
        </w:rPr>
        <w:t xml:space="preserve"> </w:t>
      </w:r>
      <w:r w:rsidR="00633347" w:rsidRPr="00EC0E02">
        <w:rPr>
          <w:rStyle w:val="Char6"/>
          <w:rtl/>
        </w:rPr>
        <w:t>(</w:t>
      </w:r>
      <w:r w:rsidR="00D97327" w:rsidRPr="00EC0E02">
        <w:rPr>
          <w:rStyle w:val="Char6"/>
          <w:rtl/>
        </w:rPr>
        <w:t>پس نه! به پروردگارت سوگند که آنان مؤمن حقیقی نخواهند بود، مگر آنکه تو را در آنچه میان خود نزاع واختلاف دارند به داوری بپذیرند؛ سپس از حکمی که کرده</w:t>
      </w:r>
      <w:r w:rsidR="00A25236" w:rsidRPr="00EC0E02">
        <w:rPr>
          <w:rStyle w:val="Char6"/>
          <w:rFonts w:hint="cs"/>
          <w:rtl/>
        </w:rPr>
        <w:t>‌</w:t>
      </w:r>
      <w:r w:rsidR="00D97327" w:rsidRPr="00EC0E02">
        <w:rPr>
          <w:rStyle w:val="Char6"/>
          <w:rtl/>
        </w:rPr>
        <w:t>ای دروجودشان هیچ دل تنگی و ناخشنودی احساس نکنند، وبه طور کامل تسلیم شوند</w:t>
      </w:r>
      <w:r w:rsidR="00633347" w:rsidRPr="00EC0E02">
        <w:rPr>
          <w:rStyle w:val="Char6"/>
          <w:rtl/>
        </w:rPr>
        <w:t>)</w:t>
      </w:r>
      <w:r w:rsidR="00633347" w:rsidRPr="00EC0E02">
        <w:rPr>
          <w:rStyle w:val="Char1"/>
          <w:rtl/>
        </w:rPr>
        <w:t>.</w:t>
      </w:r>
    </w:p>
    <w:p w:rsidR="002C3179" w:rsidRPr="00EC0E02" w:rsidRDefault="00550461" w:rsidP="00EC0E02">
      <w:pPr>
        <w:ind w:firstLine="284"/>
        <w:rPr>
          <w:rStyle w:val="Char1"/>
          <w:rtl/>
        </w:rPr>
      </w:pPr>
      <w:r>
        <w:rPr>
          <w:rStyle w:val="Char1"/>
          <w:rFonts w:hint="cs"/>
          <w:rtl/>
        </w:rPr>
        <w:t xml:space="preserve"> </w:t>
      </w:r>
      <w:r w:rsidR="002C3179" w:rsidRPr="00EC0E02">
        <w:rPr>
          <w:rStyle w:val="Char1"/>
          <w:rtl/>
        </w:rPr>
        <w:t xml:space="preserve">قدر و منزلت قرآن و سنت را </w:t>
      </w:r>
      <w:r w:rsidR="00143715" w:rsidRPr="00EC0E02">
        <w:rPr>
          <w:rStyle w:val="Char1"/>
          <w:rtl/>
        </w:rPr>
        <w:t xml:space="preserve">دانستند. </w:t>
      </w:r>
      <w:r w:rsidR="00082864">
        <w:rPr>
          <w:rStyle w:val="Char1"/>
          <w:rtl/>
        </w:rPr>
        <w:t>آن‌گونه</w:t>
      </w:r>
      <w:r w:rsidR="002C3179" w:rsidRPr="00EC0E02">
        <w:rPr>
          <w:rStyle w:val="Char1"/>
          <w:rtl/>
        </w:rPr>
        <w:t xml:space="preserve"> که شایسته آن دو است.</w:t>
      </w:r>
      <w:r w:rsidR="00143715" w:rsidRPr="00EC0E02">
        <w:rPr>
          <w:rStyle w:val="Char1"/>
          <w:rtl/>
        </w:rPr>
        <w:t xml:space="preserve"> آن</w:t>
      </w:r>
      <w:r>
        <w:rPr>
          <w:rStyle w:val="Char1"/>
          <w:rtl/>
        </w:rPr>
        <w:t xml:space="preserve">‌ها </w:t>
      </w:r>
      <w:r w:rsidR="00143715" w:rsidRPr="00EC0E02">
        <w:rPr>
          <w:rStyle w:val="Char1"/>
          <w:rtl/>
        </w:rPr>
        <w:t>را بر گفتار کل انسان</w:t>
      </w:r>
      <w:r>
        <w:rPr>
          <w:rStyle w:val="Char1"/>
          <w:rtl/>
        </w:rPr>
        <w:t xml:space="preserve">‌ها </w:t>
      </w:r>
      <w:r w:rsidR="00143715" w:rsidRPr="00EC0E02">
        <w:rPr>
          <w:rStyle w:val="Char1"/>
          <w:rtl/>
        </w:rPr>
        <w:t>مقدم داشتند.</w:t>
      </w:r>
      <w:r w:rsidR="00E6688B" w:rsidRPr="00EC0E02">
        <w:rPr>
          <w:rStyle w:val="Char1"/>
          <w:rtl/>
        </w:rPr>
        <w:t xml:space="preserve"> با خوشنودی کامل</w:t>
      </w:r>
      <w:r w:rsidR="000F45E7" w:rsidRPr="00EC0E02">
        <w:rPr>
          <w:rStyle w:val="Char1"/>
          <w:rtl/>
        </w:rPr>
        <w:t xml:space="preserve"> و سینه</w:t>
      </w:r>
      <w:r w:rsidR="002B1EA1">
        <w:rPr>
          <w:rStyle w:val="Char1"/>
          <w:rtl/>
        </w:rPr>
        <w:t xml:space="preserve">‌ای </w:t>
      </w:r>
      <w:r w:rsidR="000F45E7" w:rsidRPr="00EC0E02">
        <w:rPr>
          <w:rStyle w:val="Char1"/>
          <w:rtl/>
        </w:rPr>
        <w:t xml:space="preserve">باز بدون هیچ دلتنگی و </w:t>
      </w:r>
      <w:r w:rsidR="00CC1034" w:rsidRPr="00EC0E02">
        <w:rPr>
          <w:rStyle w:val="Char1"/>
          <w:rFonts w:hint="cs"/>
          <w:rtl/>
        </w:rPr>
        <w:t>اکراهی</w:t>
      </w:r>
      <w:r w:rsidR="000F45E7" w:rsidRPr="00EC0E02">
        <w:rPr>
          <w:rStyle w:val="Char1"/>
          <w:rtl/>
        </w:rPr>
        <w:t>،</w:t>
      </w:r>
      <w:r w:rsidR="00E6688B" w:rsidRPr="00EC0E02">
        <w:rPr>
          <w:rStyle w:val="Char1"/>
          <w:rtl/>
        </w:rPr>
        <w:t xml:space="preserve"> قضاوت و داوری را به آن سپردند. </w:t>
      </w:r>
      <w:r w:rsidR="00373C9D" w:rsidRPr="00EC0E02">
        <w:rPr>
          <w:rStyle w:val="Char1"/>
          <w:rtl/>
        </w:rPr>
        <w:t xml:space="preserve">در عقاید و باورها، عبادات، معاملات، اخلاق و تمام شؤون زندگی </w:t>
      </w:r>
      <w:r w:rsidR="008443D4" w:rsidRPr="00EC0E02">
        <w:rPr>
          <w:rStyle w:val="Char1"/>
          <w:rtl/>
        </w:rPr>
        <w:t xml:space="preserve">خویش </w:t>
      </w:r>
      <w:r w:rsidR="00373C9D" w:rsidRPr="00EC0E02">
        <w:rPr>
          <w:rStyle w:val="Char1"/>
          <w:rtl/>
        </w:rPr>
        <w:t>کاملاً تسلیم الله</w:t>
      </w:r>
      <w:r w:rsidR="00BB54D2" w:rsidRPr="00EC0E02">
        <w:rPr>
          <w:rFonts w:cs="CTraditional Arabic" w:hint="cs"/>
          <w:sz w:val="28"/>
          <w:szCs w:val="28"/>
          <w:rtl/>
        </w:rPr>
        <w:t>ﻷ</w:t>
      </w:r>
      <w:r w:rsidR="00373C9D" w:rsidRPr="00EC0E02">
        <w:rPr>
          <w:rStyle w:val="Char1"/>
          <w:rtl/>
        </w:rPr>
        <w:t xml:space="preserve"> و رسول گرانقدرش</w:t>
      </w:r>
      <w:r w:rsidR="00563CCD">
        <w:rPr>
          <w:rStyle w:val="Char1"/>
          <w:rFonts w:hint="cs"/>
          <w:rtl/>
        </w:rPr>
        <w:t xml:space="preserve"> </w:t>
      </w:r>
      <w:r w:rsidR="00DB6598" w:rsidRPr="00EC0E02">
        <w:rPr>
          <w:rFonts w:cs="CTraditional Arabic" w:hint="cs"/>
          <w:sz w:val="28"/>
          <w:szCs w:val="28"/>
          <w:rtl/>
        </w:rPr>
        <w:t>ج</w:t>
      </w:r>
      <w:r w:rsidR="00373C9D" w:rsidRPr="00EC0E02">
        <w:rPr>
          <w:rStyle w:val="Char1"/>
          <w:rtl/>
        </w:rPr>
        <w:t xml:space="preserve"> شدند. </w:t>
      </w:r>
    </w:p>
    <w:p w:rsidR="00392352" w:rsidRPr="00EC0E02" w:rsidRDefault="00550461" w:rsidP="00EC0E02">
      <w:pPr>
        <w:ind w:firstLine="284"/>
        <w:rPr>
          <w:rStyle w:val="Char1"/>
          <w:rtl/>
        </w:rPr>
      </w:pPr>
      <w:r>
        <w:rPr>
          <w:rStyle w:val="Char1"/>
          <w:rtl/>
        </w:rPr>
        <w:t xml:space="preserve"> </w:t>
      </w:r>
      <w:r w:rsidR="003B6B78" w:rsidRPr="00EC0E02">
        <w:rPr>
          <w:rStyle w:val="Char1"/>
          <w:rtl/>
        </w:rPr>
        <w:t>دایره</w:t>
      </w:r>
      <w:r>
        <w:rPr>
          <w:rStyle w:val="Char1"/>
          <w:rtl/>
        </w:rPr>
        <w:t xml:space="preserve">‌ی </w:t>
      </w:r>
      <w:r w:rsidR="00392352" w:rsidRPr="00EC0E02">
        <w:rPr>
          <w:rStyle w:val="Char1"/>
          <w:rtl/>
        </w:rPr>
        <w:t>سلف</w:t>
      </w:r>
      <w:r w:rsidR="001B126D" w:rsidRPr="00EC0E02">
        <w:rPr>
          <w:rStyle w:val="Char1"/>
          <w:rtl/>
        </w:rPr>
        <w:t>ِ</w:t>
      </w:r>
      <w:r w:rsidR="00392352" w:rsidRPr="00EC0E02">
        <w:rPr>
          <w:rStyle w:val="Char1"/>
          <w:rtl/>
        </w:rPr>
        <w:t xml:space="preserve"> اهل حدیث</w:t>
      </w:r>
      <w:r w:rsidR="001B126D" w:rsidRPr="00EC0E02">
        <w:rPr>
          <w:rStyle w:val="Char1"/>
          <w:rtl/>
        </w:rPr>
        <w:t>،</w:t>
      </w:r>
      <w:r w:rsidR="003B6B78" w:rsidRPr="00EC0E02">
        <w:rPr>
          <w:rStyle w:val="Char1"/>
          <w:rtl/>
        </w:rPr>
        <w:t xml:space="preserve"> چنان وسیع شد که هزاران عالم</w:t>
      </w:r>
      <w:r w:rsidR="00FF4E49" w:rsidRPr="00EC0E02">
        <w:rPr>
          <w:rStyle w:val="Char1"/>
          <w:rFonts w:hint="cs"/>
          <w:rtl/>
        </w:rPr>
        <w:t>ِ</w:t>
      </w:r>
      <w:r w:rsidR="003B6B78" w:rsidRPr="00EC0E02">
        <w:rPr>
          <w:rStyle w:val="Char1"/>
          <w:rtl/>
        </w:rPr>
        <w:t xml:space="preserve"> عامل </w:t>
      </w:r>
      <w:r w:rsidR="00891469" w:rsidRPr="00EC0E02">
        <w:rPr>
          <w:rStyle w:val="Char1"/>
          <w:rtl/>
        </w:rPr>
        <w:t xml:space="preserve">را شامل </w:t>
      </w:r>
      <w:r w:rsidR="003B6B78" w:rsidRPr="00EC0E02">
        <w:rPr>
          <w:rStyle w:val="Char1"/>
          <w:rtl/>
        </w:rPr>
        <w:t>گشت. آنان که حافظه</w:t>
      </w:r>
      <w:r>
        <w:rPr>
          <w:rStyle w:val="Char1"/>
          <w:rtl/>
        </w:rPr>
        <w:t xml:space="preserve">‌ی </w:t>
      </w:r>
      <w:r w:rsidR="003B6B78" w:rsidRPr="00EC0E02">
        <w:rPr>
          <w:rStyle w:val="Char1"/>
          <w:rtl/>
        </w:rPr>
        <w:t>تاریخ نام</w:t>
      </w:r>
      <w:r w:rsidR="00A25236" w:rsidRPr="00EC0E02">
        <w:rPr>
          <w:rStyle w:val="Char1"/>
          <w:rFonts w:hint="cs"/>
          <w:rtl/>
        </w:rPr>
        <w:t>‌</w:t>
      </w:r>
      <w:r w:rsidR="003B6B78" w:rsidRPr="00EC0E02">
        <w:rPr>
          <w:rStyle w:val="Char1"/>
          <w:rtl/>
        </w:rPr>
        <w:t xml:space="preserve">شان را </w:t>
      </w:r>
      <w:r w:rsidR="00C270A5" w:rsidRPr="00EC0E02">
        <w:rPr>
          <w:rStyle w:val="Char1"/>
          <w:rFonts w:hint="cs"/>
          <w:rtl/>
        </w:rPr>
        <w:t>ثبت</w:t>
      </w:r>
      <w:r w:rsidR="003B6B78" w:rsidRPr="00EC0E02">
        <w:rPr>
          <w:rStyle w:val="Char1"/>
          <w:rtl/>
        </w:rPr>
        <w:t xml:space="preserve"> </w:t>
      </w:r>
      <w:r w:rsidR="00E94FD4" w:rsidRPr="00EC0E02">
        <w:rPr>
          <w:rStyle w:val="Char1"/>
          <w:rtl/>
        </w:rPr>
        <w:t xml:space="preserve">نموده </w:t>
      </w:r>
      <w:r w:rsidR="003B6B78" w:rsidRPr="00EC0E02">
        <w:rPr>
          <w:rStyle w:val="Char1"/>
          <w:rtl/>
        </w:rPr>
        <w:t>است.</w:t>
      </w:r>
      <w:r w:rsidR="00831D01" w:rsidRPr="00EC0E02">
        <w:rPr>
          <w:rStyle w:val="Char1"/>
          <w:rtl/>
        </w:rPr>
        <w:t xml:space="preserve"> </w:t>
      </w:r>
      <w:r w:rsidR="002A395E" w:rsidRPr="00EC0E02">
        <w:rPr>
          <w:rStyle w:val="Char1"/>
          <w:rtl/>
        </w:rPr>
        <w:t>برگ</w:t>
      </w:r>
      <w:r w:rsidR="00831D01" w:rsidRPr="00EC0E02">
        <w:rPr>
          <w:rStyle w:val="Char1"/>
          <w:rtl/>
        </w:rPr>
        <w:t xml:space="preserve"> برگ تاریخ پر از یاد آنان شد</w:t>
      </w:r>
      <w:r w:rsidR="00117C25" w:rsidRPr="00EC0E02">
        <w:rPr>
          <w:rStyle w:val="Char1"/>
          <w:rtl/>
        </w:rPr>
        <w:t>.</w:t>
      </w:r>
      <w:r w:rsidR="00012D94" w:rsidRPr="00EC0E02">
        <w:rPr>
          <w:rStyle w:val="Char1"/>
          <w:rtl/>
        </w:rPr>
        <w:t xml:space="preserve"> با علم و عمل و فضل خویش سروران زمانه </w:t>
      </w:r>
      <w:r w:rsidR="009C6165" w:rsidRPr="00EC0E02">
        <w:rPr>
          <w:rStyle w:val="Char1"/>
          <w:rFonts w:hint="cs"/>
          <w:rtl/>
        </w:rPr>
        <w:t>شدن</w:t>
      </w:r>
      <w:r w:rsidR="00012D94" w:rsidRPr="00EC0E02">
        <w:rPr>
          <w:rStyle w:val="Char1"/>
          <w:rtl/>
        </w:rPr>
        <w:t>د.</w:t>
      </w:r>
    </w:p>
    <w:p w:rsidR="00226FEE" w:rsidRPr="00EC0E02" w:rsidRDefault="00550461" w:rsidP="00EC0E02">
      <w:pPr>
        <w:ind w:firstLine="284"/>
        <w:rPr>
          <w:rStyle w:val="Char1"/>
          <w:rtl/>
        </w:rPr>
      </w:pPr>
      <w:r>
        <w:rPr>
          <w:rStyle w:val="Char1"/>
          <w:rtl/>
        </w:rPr>
        <w:t xml:space="preserve"> </w:t>
      </w:r>
      <w:r w:rsidR="006F056F" w:rsidRPr="00EC0E02">
        <w:rPr>
          <w:rStyle w:val="Char1"/>
          <w:rtl/>
        </w:rPr>
        <w:t>هرکس</w:t>
      </w:r>
      <w:r>
        <w:rPr>
          <w:rStyle w:val="Char1"/>
          <w:rtl/>
        </w:rPr>
        <w:t xml:space="preserve"> می‌</w:t>
      </w:r>
      <w:r w:rsidR="006F056F" w:rsidRPr="00EC0E02">
        <w:rPr>
          <w:rStyle w:val="Char1"/>
          <w:rtl/>
        </w:rPr>
        <w:t>خواهد</w:t>
      </w:r>
      <w:r w:rsidR="000415C0" w:rsidRPr="00EC0E02">
        <w:rPr>
          <w:rStyle w:val="Char1"/>
          <w:rtl/>
        </w:rPr>
        <w:t xml:space="preserve"> از </w:t>
      </w:r>
      <w:r w:rsidR="006F056F" w:rsidRPr="00EC0E02">
        <w:rPr>
          <w:rStyle w:val="Char1"/>
          <w:rtl/>
        </w:rPr>
        <w:t xml:space="preserve">حقیقت این </w:t>
      </w:r>
      <w:r w:rsidR="0011653D" w:rsidRPr="00EC0E02">
        <w:rPr>
          <w:rStyle w:val="Char1"/>
          <w:rFonts w:hint="cs"/>
          <w:rtl/>
        </w:rPr>
        <w:t>افراد</w:t>
      </w:r>
      <w:r w:rsidR="006F056F" w:rsidRPr="00EC0E02">
        <w:rPr>
          <w:rStyle w:val="Char1"/>
          <w:rtl/>
        </w:rPr>
        <w:t xml:space="preserve"> </w:t>
      </w:r>
      <w:r w:rsidR="000415C0" w:rsidRPr="00EC0E02">
        <w:rPr>
          <w:rStyle w:val="Char1"/>
          <w:rtl/>
        </w:rPr>
        <w:t>اطلاع یابد، چاره</w:t>
      </w:r>
      <w:r w:rsidR="002B1EA1">
        <w:rPr>
          <w:rStyle w:val="Char1"/>
          <w:rtl/>
        </w:rPr>
        <w:t xml:space="preserve">‌ای </w:t>
      </w:r>
      <w:r w:rsidR="000415C0" w:rsidRPr="00EC0E02">
        <w:rPr>
          <w:rStyle w:val="Char1"/>
          <w:rtl/>
        </w:rPr>
        <w:t>جز رجوع به کتاب</w:t>
      </w:r>
      <w:r>
        <w:rPr>
          <w:rStyle w:val="Char1"/>
          <w:rtl/>
        </w:rPr>
        <w:t xml:space="preserve">‌های </w:t>
      </w:r>
      <w:r w:rsidR="000415C0" w:rsidRPr="00EC0E02">
        <w:rPr>
          <w:rStyle w:val="Char1"/>
          <w:rtl/>
        </w:rPr>
        <w:t xml:space="preserve">گذشته ندارد. </w:t>
      </w:r>
    </w:p>
    <w:p w:rsidR="000415C0" w:rsidRPr="00EC0E02" w:rsidRDefault="000415C0" w:rsidP="00EC0E02">
      <w:pPr>
        <w:pStyle w:val="a3"/>
        <w:rPr>
          <w:rtl/>
        </w:rPr>
      </w:pPr>
      <w:r w:rsidRPr="00EC0E02">
        <w:rPr>
          <w:rtl/>
        </w:rPr>
        <w:t>بفرمایید!</w:t>
      </w:r>
      <w:r w:rsidR="00B76782" w:rsidRPr="00EC0E02">
        <w:rPr>
          <w:rFonts w:hint="cs"/>
          <w:rtl/>
        </w:rPr>
        <w:t xml:space="preserve"> این هم طبقات آنان:</w:t>
      </w:r>
    </w:p>
    <w:p w:rsidR="00A533E4" w:rsidRPr="00EC0E02" w:rsidRDefault="000E535B" w:rsidP="00EC0E02">
      <w:pPr>
        <w:pStyle w:val="ListParagraph"/>
        <w:numPr>
          <w:ilvl w:val="0"/>
          <w:numId w:val="25"/>
        </w:numPr>
        <w:ind w:left="641" w:hanging="357"/>
        <w:rPr>
          <w:rStyle w:val="Char1"/>
        </w:rPr>
      </w:pPr>
      <w:r w:rsidRPr="00EC0E02">
        <w:rPr>
          <w:rStyle w:val="Char1"/>
          <w:rFonts w:hint="cs"/>
          <w:rtl/>
        </w:rPr>
        <w:t xml:space="preserve"> </w:t>
      </w:r>
      <w:r w:rsidR="00560D0B" w:rsidRPr="00EC0E02">
        <w:rPr>
          <w:rStyle w:val="Char1"/>
          <w:rtl/>
        </w:rPr>
        <w:t>اصحاب رسول الله</w:t>
      </w:r>
      <w:r w:rsidR="00DB6598" w:rsidRPr="00EC0E02">
        <w:rPr>
          <w:rFonts w:cs="CTraditional Arabic" w:hint="cs"/>
          <w:sz w:val="28"/>
          <w:szCs w:val="28"/>
          <w:rtl/>
        </w:rPr>
        <w:t xml:space="preserve"> ج</w:t>
      </w:r>
      <w:r w:rsidR="00560D0B" w:rsidRPr="00EC0E02">
        <w:rPr>
          <w:rStyle w:val="Char1"/>
          <w:rtl/>
        </w:rPr>
        <w:t xml:space="preserve"> که به ایشان ایمان آوردند، وجود مبارک رسول اکرم را </w:t>
      </w:r>
      <w:r w:rsidR="0067446D" w:rsidRPr="00EC0E02">
        <w:rPr>
          <w:rStyle w:val="Char1"/>
          <w:rFonts w:hint="cs"/>
          <w:rtl/>
        </w:rPr>
        <w:t>ملاقات نمودند</w:t>
      </w:r>
      <w:r w:rsidR="00560D0B" w:rsidRPr="00EC0E02">
        <w:rPr>
          <w:rStyle w:val="Char1"/>
          <w:rtl/>
        </w:rPr>
        <w:t xml:space="preserve"> و با ایمان دار فانی را وداع کرده</w:t>
      </w:r>
      <w:r w:rsidR="00293A17">
        <w:rPr>
          <w:rStyle w:val="Char1"/>
          <w:rtl/>
        </w:rPr>
        <w:t xml:space="preserve">‌اند </w:t>
      </w:r>
      <w:r w:rsidR="008C1180" w:rsidRPr="00EC0E02">
        <w:rPr>
          <w:rFonts w:ascii="Traditional Arabic" w:eastAsia="Times New Roman" w:hAnsi="Traditional Arabic" w:cs="Traditional Arabic"/>
          <w:sz w:val="28"/>
          <w:szCs w:val="28"/>
          <w:rtl/>
        </w:rPr>
        <w:t>–</w:t>
      </w:r>
      <w:r w:rsidR="00357672" w:rsidRPr="00EC0E02">
        <w:rPr>
          <w:rFonts w:cs="CTraditional Arabic" w:hint="cs"/>
          <w:sz w:val="28"/>
          <w:szCs w:val="28"/>
          <w:rtl/>
        </w:rPr>
        <w:t>ش</w:t>
      </w:r>
      <w:r w:rsidR="008C1180" w:rsidRPr="00EC0E02">
        <w:rPr>
          <w:rStyle w:val="Char1"/>
          <w:rtl/>
        </w:rPr>
        <w:t xml:space="preserve"> -</w:t>
      </w:r>
      <w:r w:rsidR="00560D0B" w:rsidRPr="00EC0E02">
        <w:rPr>
          <w:rStyle w:val="Char1"/>
          <w:rtl/>
        </w:rPr>
        <w:t>.</w:t>
      </w:r>
      <w:r w:rsidR="00A533E4" w:rsidRPr="00EC0E02">
        <w:rPr>
          <w:rStyle w:val="Char1"/>
          <w:rtl/>
        </w:rPr>
        <w:t xml:space="preserve"> در رأس آنان خلفای راشدین قرار دارند؛ </w:t>
      </w:r>
      <w:r w:rsidR="002D0DE3" w:rsidRPr="00EC0E02">
        <w:rPr>
          <w:rStyle w:val="Char1"/>
          <w:rtl/>
        </w:rPr>
        <w:t xml:space="preserve">و </w:t>
      </w:r>
      <w:r w:rsidR="00A533E4" w:rsidRPr="00EC0E02">
        <w:rPr>
          <w:rStyle w:val="Char1"/>
          <w:rtl/>
        </w:rPr>
        <w:t>در پی آنان</w:t>
      </w:r>
      <w:r w:rsidR="00F34A7D" w:rsidRPr="00EC0E02">
        <w:rPr>
          <w:rStyle w:val="Char1"/>
          <w:rFonts w:hint="cs"/>
          <w:rtl/>
        </w:rPr>
        <w:t>،</w:t>
      </w:r>
      <w:r w:rsidR="00A533E4" w:rsidRPr="00EC0E02">
        <w:rPr>
          <w:rStyle w:val="Char1"/>
          <w:rtl/>
        </w:rPr>
        <w:t xml:space="preserve"> دیگر ده یار بهشتی.</w:t>
      </w:r>
    </w:p>
    <w:p w:rsidR="00560D0B" w:rsidRPr="00EC0E02" w:rsidRDefault="000E535B" w:rsidP="00EC0E02">
      <w:pPr>
        <w:pStyle w:val="ListParagraph"/>
        <w:numPr>
          <w:ilvl w:val="0"/>
          <w:numId w:val="25"/>
        </w:numPr>
        <w:ind w:left="641" w:hanging="357"/>
        <w:rPr>
          <w:rStyle w:val="Char1"/>
        </w:rPr>
      </w:pPr>
      <w:r w:rsidRPr="00EC0E02">
        <w:rPr>
          <w:rStyle w:val="Char1"/>
          <w:rFonts w:hint="cs"/>
          <w:rtl/>
        </w:rPr>
        <w:t xml:space="preserve"> </w:t>
      </w:r>
      <w:r w:rsidR="00A533E4" w:rsidRPr="00EC0E02">
        <w:rPr>
          <w:rStyle w:val="Char1"/>
          <w:rtl/>
        </w:rPr>
        <w:t>تابعین بزرگوار رحمهم الله که پیشگام آنان، اویس قرنی، سعید بن مسیب، عروة بن زبیر، سالم بن عبدالله بن عمر، عبید الله بن عبدالله بن عتبة بن مسعود، محمد بن حنفیة، علی بن حسن زین العابدین، قاسم بن محمد بن ابوبکر صدیق، حسن بصری، محمد بن سیرین، عمر بن عبدالعزیز و محمد بن شهاب زهری</w:t>
      </w:r>
      <w:r w:rsidR="00550461">
        <w:rPr>
          <w:rStyle w:val="Char1"/>
          <w:rtl/>
        </w:rPr>
        <w:t xml:space="preserve"> می‌</w:t>
      </w:r>
      <w:r w:rsidR="00A533E4" w:rsidRPr="00EC0E02">
        <w:rPr>
          <w:rStyle w:val="Char1"/>
          <w:rtl/>
        </w:rPr>
        <w:t xml:space="preserve">باشند. </w:t>
      </w:r>
    </w:p>
    <w:p w:rsidR="00D936CE" w:rsidRPr="00EC0E02" w:rsidRDefault="009872FB" w:rsidP="00EC0E02">
      <w:pPr>
        <w:pStyle w:val="ListParagraph"/>
        <w:numPr>
          <w:ilvl w:val="0"/>
          <w:numId w:val="25"/>
        </w:numPr>
        <w:ind w:left="641" w:hanging="357"/>
        <w:rPr>
          <w:rStyle w:val="Char1"/>
        </w:rPr>
      </w:pPr>
      <w:r w:rsidRPr="00EC0E02">
        <w:rPr>
          <w:rStyle w:val="Char1"/>
          <w:rFonts w:hint="cs"/>
          <w:rtl/>
        </w:rPr>
        <w:t xml:space="preserve"> </w:t>
      </w:r>
      <w:r w:rsidR="00D936CE" w:rsidRPr="00EC0E02">
        <w:rPr>
          <w:rStyle w:val="Char1"/>
          <w:rtl/>
        </w:rPr>
        <w:t xml:space="preserve">اتباع تابعین (پیروان تابعین) رحمهم الله که پیشاپیش </w:t>
      </w:r>
      <w:r w:rsidR="000305E8" w:rsidRPr="00EC0E02">
        <w:rPr>
          <w:rStyle w:val="Char1"/>
          <w:rtl/>
        </w:rPr>
        <w:t>آن</w:t>
      </w:r>
      <w:r w:rsidR="00550461">
        <w:rPr>
          <w:rStyle w:val="Char1"/>
          <w:rtl/>
        </w:rPr>
        <w:t xml:space="preserve">‌ها </w:t>
      </w:r>
      <w:r w:rsidR="00D936CE" w:rsidRPr="00EC0E02">
        <w:rPr>
          <w:rStyle w:val="Char1"/>
          <w:rtl/>
        </w:rPr>
        <w:t>مالک بن انس، اوزاعی، سفیان ثوری، سفیان بن عیینه</w:t>
      </w:r>
      <w:r w:rsidR="00946601" w:rsidRPr="00EC0E02">
        <w:rPr>
          <w:rStyle w:val="Char1"/>
          <w:rFonts w:hint="cs"/>
          <w:rtl/>
        </w:rPr>
        <w:t>‌</w:t>
      </w:r>
      <w:r w:rsidR="00D936CE" w:rsidRPr="00EC0E02">
        <w:rPr>
          <w:rStyle w:val="Char1"/>
          <w:rtl/>
        </w:rPr>
        <w:t>ی هلالی و لیث بن سعد هستند.</w:t>
      </w:r>
    </w:p>
    <w:p w:rsidR="006F462A" w:rsidRPr="00EC0E02" w:rsidRDefault="003A615B" w:rsidP="00EC0E02">
      <w:pPr>
        <w:pStyle w:val="ListParagraph"/>
        <w:numPr>
          <w:ilvl w:val="0"/>
          <w:numId w:val="25"/>
        </w:numPr>
        <w:ind w:left="641" w:hanging="357"/>
        <w:rPr>
          <w:rStyle w:val="Char1"/>
        </w:rPr>
      </w:pPr>
      <w:r w:rsidRPr="00EC0E02">
        <w:rPr>
          <w:rStyle w:val="Char1"/>
          <w:rFonts w:hint="cs"/>
          <w:rtl/>
        </w:rPr>
        <w:t xml:space="preserve"> </w:t>
      </w:r>
      <w:r w:rsidR="006F462A" w:rsidRPr="00EC0E02">
        <w:rPr>
          <w:rStyle w:val="Char1"/>
          <w:rtl/>
        </w:rPr>
        <w:t>پیروان اتباع تابعین رحمهم الله که جلودار آنان عبدالله بن مبارک، وکیع، شافعی، عبدالرحمن بن مهدی و یحیی قطان</w:t>
      </w:r>
      <w:r w:rsidR="00550461">
        <w:rPr>
          <w:rStyle w:val="Char1"/>
          <w:rtl/>
        </w:rPr>
        <w:t xml:space="preserve"> می‌</w:t>
      </w:r>
      <w:r w:rsidR="006F462A" w:rsidRPr="00EC0E02">
        <w:rPr>
          <w:rStyle w:val="Char1"/>
          <w:rtl/>
        </w:rPr>
        <w:t>باشند.</w:t>
      </w:r>
    </w:p>
    <w:p w:rsidR="006F462A" w:rsidRPr="00EC0E02" w:rsidRDefault="00966C10" w:rsidP="00EC0E02">
      <w:pPr>
        <w:pStyle w:val="ListParagraph"/>
        <w:numPr>
          <w:ilvl w:val="0"/>
          <w:numId w:val="25"/>
        </w:numPr>
        <w:ind w:left="641" w:hanging="357"/>
        <w:rPr>
          <w:rStyle w:val="Char1"/>
        </w:rPr>
      </w:pPr>
      <w:r w:rsidRPr="00EC0E02">
        <w:rPr>
          <w:rStyle w:val="Char1"/>
          <w:rFonts w:hint="cs"/>
          <w:rtl/>
        </w:rPr>
        <w:t xml:space="preserve"> </w:t>
      </w:r>
      <w:r w:rsidR="0051597B" w:rsidRPr="00EC0E02">
        <w:rPr>
          <w:rStyle w:val="Char1"/>
          <w:rtl/>
        </w:rPr>
        <w:t xml:space="preserve">شاگردان ایشان </w:t>
      </w:r>
      <w:r w:rsidR="006F462A" w:rsidRPr="00EC0E02">
        <w:rPr>
          <w:rStyle w:val="Char1"/>
          <w:rtl/>
        </w:rPr>
        <w:t xml:space="preserve">رحمهم الله </w:t>
      </w:r>
      <w:r w:rsidR="0086021D" w:rsidRPr="00EC0E02">
        <w:rPr>
          <w:rStyle w:val="Char1"/>
          <w:rtl/>
        </w:rPr>
        <w:t>که بر منهج و برنامه</w:t>
      </w:r>
      <w:r w:rsidR="00946601" w:rsidRPr="00EC0E02">
        <w:rPr>
          <w:rStyle w:val="Char1"/>
          <w:rFonts w:hint="cs"/>
          <w:rtl/>
        </w:rPr>
        <w:t>‌</w:t>
      </w:r>
      <w:r w:rsidR="0086021D" w:rsidRPr="00EC0E02">
        <w:rPr>
          <w:rStyle w:val="Char1"/>
          <w:rtl/>
        </w:rPr>
        <w:t xml:space="preserve">ی اساتید خود راه پیمودند </w:t>
      </w:r>
      <w:r w:rsidR="004F3A00" w:rsidRPr="00EC0E02">
        <w:rPr>
          <w:rStyle w:val="Char1"/>
          <w:rtl/>
        </w:rPr>
        <w:t>و</w:t>
      </w:r>
      <w:r w:rsidR="0086021D" w:rsidRPr="00EC0E02">
        <w:rPr>
          <w:rStyle w:val="Char1"/>
          <w:rtl/>
        </w:rPr>
        <w:t xml:space="preserve"> در صدر ایشان احمد بن حنبل، یحیی بن معین و علی بن مدینی می</w:t>
      </w:r>
      <w:r w:rsidR="00946601" w:rsidRPr="00EC0E02">
        <w:rPr>
          <w:rStyle w:val="Char1"/>
          <w:rFonts w:hint="cs"/>
          <w:rtl/>
        </w:rPr>
        <w:t>‌</w:t>
      </w:r>
      <w:r w:rsidR="0086021D" w:rsidRPr="00EC0E02">
        <w:rPr>
          <w:rStyle w:val="Char1"/>
          <w:rtl/>
        </w:rPr>
        <w:t>درخشند.</w:t>
      </w:r>
    </w:p>
    <w:p w:rsidR="00AB643A" w:rsidRPr="00EC0E02" w:rsidRDefault="00D76F1F" w:rsidP="00EC0E02">
      <w:pPr>
        <w:pStyle w:val="ListParagraph"/>
        <w:numPr>
          <w:ilvl w:val="0"/>
          <w:numId w:val="25"/>
        </w:numPr>
        <w:ind w:left="641" w:hanging="357"/>
        <w:rPr>
          <w:rStyle w:val="Char1"/>
        </w:rPr>
      </w:pPr>
      <w:r w:rsidRPr="00EC0E02">
        <w:rPr>
          <w:rStyle w:val="Char1"/>
          <w:rFonts w:hint="cs"/>
          <w:rtl/>
        </w:rPr>
        <w:t xml:space="preserve"> </w:t>
      </w:r>
      <w:r w:rsidR="004F3A00" w:rsidRPr="00EC0E02">
        <w:rPr>
          <w:rStyle w:val="Char1"/>
          <w:rtl/>
        </w:rPr>
        <w:t>شاگردان این شاگردان</w:t>
      </w:r>
      <w:r w:rsidR="00D34CCB" w:rsidRPr="00EC0E02">
        <w:rPr>
          <w:rStyle w:val="Char1"/>
          <w:rFonts w:hint="cs"/>
          <w:rtl/>
        </w:rPr>
        <w:t>،</w:t>
      </w:r>
      <w:r w:rsidR="004F3A00" w:rsidRPr="00EC0E02">
        <w:rPr>
          <w:rStyle w:val="Char1"/>
          <w:rtl/>
        </w:rPr>
        <w:t xml:space="preserve"> رحمهم الله که پیش قدم آنان بخاری، مسلم، ابو حاتم، ابو زرعه، ترمذی، ابوداود و نسائی </w:t>
      </w:r>
      <w:r w:rsidR="008A6C70" w:rsidRPr="00EC0E02">
        <w:rPr>
          <w:rStyle w:val="Char1"/>
          <w:rtl/>
        </w:rPr>
        <w:t>هستند.</w:t>
      </w:r>
    </w:p>
    <w:p w:rsidR="00AB643A" w:rsidRPr="00EC0E02" w:rsidRDefault="00550461" w:rsidP="00EC0E02">
      <w:pPr>
        <w:ind w:firstLine="284"/>
        <w:rPr>
          <w:rStyle w:val="Char1"/>
          <w:rtl/>
        </w:rPr>
      </w:pPr>
      <w:r>
        <w:rPr>
          <w:rStyle w:val="Char1"/>
          <w:rtl/>
        </w:rPr>
        <w:t xml:space="preserve"> </w:t>
      </w:r>
      <w:r w:rsidR="00AB643A" w:rsidRPr="00EC0E02">
        <w:rPr>
          <w:rStyle w:val="Char1"/>
          <w:rtl/>
        </w:rPr>
        <w:t>سپس آنان که در طول نسل</w:t>
      </w:r>
      <w:r w:rsidR="008622ED" w:rsidRPr="00EC0E02">
        <w:rPr>
          <w:rStyle w:val="Char1"/>
          <w:rFonts w:hint="cs"/>
          <w:rtl/>
        </w:rPr>
        <w:t>‌</w:t>
      </w:r>
      <w:r w:rsidR="00AB643A" w:rsidRPr="00EC0E02">
        <w:rPr>
          <w:rStyle w:val="Char1"/>
          <w:rtl/>
        </w:rPr>
        <w:t xml:space="preserve">های بعدی در کانال و مسیر این بزرگان </w:t>
      </w:r>
      <w:r w:rsidR="00322843" w:rsidRPr="00EC0E02">
        <w:rPr>
          <w:rStyle w:val="Char1"/>
          <w:rtl/>
        </w:rPr>
        <w:t xml:space="preserve">گام برداشتند. همانند: ابن جریر طبری، ابن خزیمه، ابن قتیبه دینوری، خطیب بغدادی، ابن عبد البر نَمِری، عبدالغنی مقدسی، ابن صلاح، شیخ الاسلام ابن تیمیه، مزّی، ابن کثیر، ابن قیم جوزی و ابن رجب حنبلی </w:t>
      </w:r>
      <w:r w:rsidR="00322843" w:rsidRPr="00EC0E02">
        <w:rPr>
          <w:rFonts w:ascii="Traditional Arabic" w:eastAsia="Times New Roman" w:hAnsi="Traditional Arabic" w:cs="Traditional Arabic"/>
          <w:sz w:val="28"/>
          <w:szCs w:val="28"/>
          <w:rtl/>
        </w:rPr>
        <w:t>–</w:t>
      </w:r>
      <w:r w:rsidR="00322843" w:rsidRPr="00EC0E02">
        <w:rPr>
          <w:rStyle w:val="Char1"/>
          <w:rtl/>
        </w:rPr>
        <w:t xml:space="preserve"> رحمهم الله -.</w:t>
      </w:r>
    </w:p>
    <w:p w:rsidR="00E647C4" w:rsidRPr="00EC0E02" w:rsidRDefault="00550461" w:rsidP="00563CCD">
      <w:pPr>
        <w:ind w:firstLine="284"/>
        <w:rPr>
          <w:rStyle w:val="Char1"/>
          <w:rtl/>
        </w:rPr>
      </w:pPr>
      <w:r>
        <w:rPr>
          <w:rStyle w:val="Char1"/>
          <w:rtl/>
        </w:rPr>
        <w:t xml:space="preserve"> </w:t>
      </w:r>
      <w:r w:rsidR="00E647C4" w:rsidRPr="00EC0E02">
        <w:rPr>
          <w:rStyle w:val="Char1"/>
          <w:rtl/>
        </w:rPr>
        <w:t>بعد آنان که در پی ایشان آمدند و بر نقش گامشان در تعهد و پایبندی به کتاب الله و سنت مبتنی بر فهم صحابه</w:t>
      </w:r>
      <w:r w:rsidR="00C533EB" w:rsidRPr="00EC0E02">
        <w:rPr>
          <w:rFonts w:cs="CTraditional Arabic" w:hint="cs"/>
          <w:sz w:val="28"/>
          <w:szCs w:val="28"/>
          <w:rtl/>
        </w:rPr>
        <w:t>ش</w:t>
      </w:r>
      <w:r w:rsidR="00C533EB" w:rsidRPr="00EC0E02">
        <w:rPr>
          <w:rStyle w:val="Char1"/>
          <w:rtl/>
        </w:rPr>
        <w:t xml:space="preserve"> </w:t>
      </w:r>
      <w:r w:rsidR="00E647C4" w:rsidRPr="00EC0E02">
        <w:rPr>
          <w:rStyle w:val="Char1"/>
          <w:rtl/>
        </w:rPr>
        <w:t xml:space="preserve">تا </w:t>
      </w:r>
      <w:r w:rsidR="00B17EB2" w:rsidRPr="00EC0E02">
        <w:rPr>
          <w:rStyle w:val="Char1"/>
          <w:rtl/>
        </w:rPr>
        <w:t>زمان</w:t>
      </w:r>
      <w:r w:rsidR="00E647C4" w:rsidRPr="00EC0E02">
        <w:rPr>
          <w:rStyle w:val="Char1"/>
          <w:rtl/>
        </w:rPr>
        <w:t xml:space="preserve"> دستور الهی در برپایی قیامت</w:t>
      </w:r>
      <w:r w:rsidR="00B811D6" w:rsidRPr="00EC0E02">
        <w:rPr>
          <w:rStyle w:val="Char1"/>
          <w:rtl/>
        </w:rPr>
        <w:t>،</w:t>
      </w:r>
      <w:r w:rsidR="00E647C4" w:rsidRPr="00EC0E02">
        <w:rPr>
          <w:rStyle w:val="Char1"/>
          <w:rtl/>
        </w:rPr>
        <w:t xml:space="preserve"> پا نهادند</w:t>
      </w:r>
      <w:r w:rsidR="00B84FDE" w:rsidRPr="00EC0E02">
        <w:rPr>
          <w:rStyle w:val="Char1"/>
          <w:rFonts w:hint="cs"/>
          <w:rtl/>
        </w:rPr>
        <w:t>.</w:t>
      </w:r>
      <w:r w:rsidR="00430571" w:rsidRPr="00EC0E02">
        <w:rPr>
          <w:rStyle w:val="Char1"/>
          <w:rtl/>
        </w:rPr>
        <w:t xml:space="preserve"> تا که آخرین نفر آنان با دجال نبرد خواهد کرد.</w:t>
      </w:r>
    </w:p>
    <w:p w:rsidR="00551BDB" w:rsidRPr="00EC0E02" w:rsidRDefault="00550461" w:rsidP="00EC0E02">
      <w:pPr>
        <w:ind w:firstLine="284"/>
        <w:rPr>
          <w:rStyle w:val="Char1"/>
          <w:rtl/>
        </w:rPr>
      </w:pPr>
      <w:r>
        <w:rPr>
          <w:rStyle w:val="Char1"/>
          <w:rFonts w:hint="cs"/>
          <w:rtl/>
        </w:rPr>
        <w:t xml:space="preserve"> </w:t>
      </w:r>
      <w:r w:rsidR="00412968" w:rsidRPr="00EC0E02">
        <w:rPr>
          <w:rStyle w:val="Char1"/>
          <w:rtl/>
        </w:rPr>
        <w:t xml:space="preserve">حال </w:t>
      </w:r>
      <w:r w:rsidR="00032691" w:rsidRPr="00EC0E02">
        <w:rPr>
          <w:rStyle w:val="Char1"/>
          <w:rtl/>
        </w:rPr>
        <w:t>و</w:t>
      </w:r>
      <w:r w:rsidR="00551BDB" w:rsidRPr="00EC0E02">
        <w:rPr>
          <w:rStyle w:val="Char1"/>
          <w:rtl/>
        </w:rPr>
        <w:t>قتی</w:t>
      </w:r>
      <w:r>
        <w:rPr>
          <w:rStyle w:val="Char1"/>
          <w:rtl/>
        </w:rPr>
        <w:t xml:space="preserve"> می‌</w:t>
      </w:r>
      <w:r w:rsidR="00551BDB" w:rsidRPr="00EC0E02">
        <w:rPr>
          <w:rStyle w:val="Char1"/>
          <w:rtl/>
        </w:rPr>
        <w:t>گوییم: سلف</w:t>
      </w:r>
      <w:r w:rsidR="0026385C" w:rsidRPr="00EC0E02">
        <w:rPr>
          <w:rStyle w:val="Char1"/>
          <w:rFonts w:hint="cs"/>
          <w:rtl/>
        </w:rPr>
        <w:t>ِ</w:t>
      </w:r>
      <w:r w:rsidR="00551BDB" w:rsidRPr="00EC0E02">
        <w:rPr>
          <w:rStyle w:val="Char1"/>
          <w:rtl/>
        </w:rPr>
        <w:t xml:space="preserve"> اهل حدیث، منظورمان</w:t>
      </w:r>
      <w:r w:rsidR="00412968" w:rsidRPr="00EC0E02">
        <w:rPr>
          <w:rStyle w:val="Char1"/>
          <w:rtl/>
        </w:rPr>
        <w:t xml:space="preserve"> </w:t>
      </w:r>
      <w:r w:rsidR="00551BDB" w:rsidRPr="00EC0E02">
        <w:rPr>
          <w:rStyle w:val="Char1"/>
          <w:rtl/>
        </w:rPr>
        <w:t>این افراد است.</w:t>
      </w:r>
      <w:r w:rsidR="001D6A31" w:rsidRPr="00EC0E02">
        <w:rPr>
          <w:rStyle w:val="Char1"/>
          <w:rtl/>
        </w:rPr>
        <w:t xml:space="preserve"> بدون شک این نسبت دادن هرگز حقیقی نیست مگر زمانی که عمل مدعیان آن</w:t>
      </w:r>
      <w:r w:rsidR="00FB07BB" w:rsidRPr="00EC0E02">
        <w:rPr>
          <w:rStyle w:val="Char1"/>
          <w:rFonts w:hint="cs"/>
          <w:rtl/>
        </w:rPr>
        <w:t>،</w:t>
      </w:r>
      <w:r w:rsidR="001D6A31" w:rsidRPr="00EC0E02">
        <w:rPr>
          <w:rStyle w:val="Char1"/>
          <w:rtl/>
        </w:rPr>
        <w:t xml:space="preserve"> مطابق با منهج نبوی </w:t>
      </w:r>
      <w:r w:rsidR="00DB6598" w:rsidRPr="00EC0E02">
        <w:rPr>
          <w:rFonts w:cs="CTraditional Arabic" w:hint="cs"/>
          <w:sz w:val="28"/>
          <w:szCs w:val="28"/>
          <w:rtl/>
        </w:rPr>
        <w:t>ج</w:t>
      </w:r>
      <w:r>
        <w:rPr>
          <w:rStyle w:val="Char1"/>
          <w:rFonts w:hint="cs"/>
          <w:rtl/>
        </w:rPr>
        <w:t xml:space="preserve"> </w:t>
      </w:r>
      <w:r w:rsidR="001D6A31" w:rsidRPr="00EC0E02">
        <w:rPr>
          <w:rStyle w:val="Char1"/>
          <w:rtl/>
        </w:rPr>
        <w:t>باشد.</w:t>
      </w:r>
      <w:r w:rsidR="00BC22E9" w:rsidRPr="00EC0E02">
        <w:rPr>
          <w:rStyle w:val="Char1"/>
          <w:rtl/>
        </w:rPr>
        <w:t xml:space="preserve"> </w:t>
      </w:r>
    </w:p>
    <w:p w:rsidR="00EA6E2A" w:rsidRPr="00EC0E02" w:rsidRDefault="00BC22E9" w:rsidP="00EC0E02">
      <w:pPr>
        <w:ind w:firstLine="284"/>
        <w:rPr>
          <w:rStyle w:val="Char1"/>
          <w:rtl/>
        </w:rPr>
      </w:pPr>
      <w:r w:rsidRPr="00EC0E02">
        <w:rPr>
          <w:rStyle w:val="Char1"/>
          <w:rtl/>
        </w:rPr>
        <w:t>آیا هیچ خردمندی تصور خواهد کرد که این نسبت</w:t>
      </w:r>
      <w:r w:rsidR="00F03C22" w:rsidRPr="00EC0E02">
        <w:rPr>
          <w:rStyle w:val="Char1"/>
          <w:rFonts w:hint="cs"/>
          <w:rtl/>
        </w:rPr>
        <w:t xml:space="preserve">- </w:t>
      </w:r>
      <w:r w:rsidR="00326BA2" w:rsidRPr="00EC0E02">
        <w:rPr>
          <w:rStyle w:val="Char1"/>
          <w:rFonts w:hint="cs"/>
          <w:rtl/>
        </w:rPr>
        <w:t>سلفی</w:t>
      </w:r>
      <w:r w:rsidR="00F03C22" w:rsidRPr="00EC0E02">
        <w:rPr>
          <w:rStyle w:val="Char1"/>
          <w:rFonts w:hint="cs"/>
          <w:rtl/>
        </w:rPr>
        <w:t>-</w:t>
      </w:r>
      <w:r w:rsidR="00121AF6" w:rsidRPr="00EC0E02">
        <w:rPr>
          <w:rStyle w:val="Char1"/>
          <w:rtl/>
        </w:rPr>
        <w:t>،</w:t>
      </w:r>
      <w:r w:rsidRPr="00EC0E02">
        <w:rPr>
          <w:rStyle w:val="Char1"/>
          <w:rtl/>
        </w:rPr>
        <w:t xml:space="preserve"> کاهنده</w:t>
      </w:r>
      <w:r w:rsidR="00550461">
        <w:rPr>
          <w:rStyle w:val="Char1"/>
          <w:rtl/>
        </w:rPr>
        <w:t xml:space="preserve">‌ی </w:t>
      </w:r>
      <w:r w:rsidRPr="00EC0E02">
        <w:rPr>
          <w:rStyle w:val="Char1"/>
          <w:rtl/>
        </w:rPr>
        <w:t>لغزش</w:t>
      </w:r>
      <w:r w:rsidR="00E5196E" w:rsidRPr="00EC0E02">
        <w:rPr>
          <w:rStyle w:val="Char1"/>
          <w:rFonts w:hint="cs"/>
          <w:rtl/>
        </w:rPr>
        <w:t xml:space="preserve"> انسان</w:t>
      </w:r>
      <w:r w:rsidRPr="00EC0E02">
        <w:rPr>
          <w:rStyle w:val="Char1"/>
          <w:rtl/>
        </w:rPr>
        <w:t xml:space="preserve"> باشد؟ </w:t>
      </w:r>
      <w:r w:rsidR="00EA610F" w:rsidRPr="00EC0E02">
        <w:rPr>
          <w:rStyle w:val="Char1"/>
          <w:rtl/>
        </w:rPr>
        <w:t>یا</w:t>
      </w:r>
      <w:r w:rsidR="00550461">
        <w:rPr>
          <w:rStyle w:val="Char1"/>
          <w:rtl/>
        </w:rPr>
        <w:t xml:space="preserve"> می‌</w:t>
      </w:r>
      <w:r w:rsidR="00301668" w:rsidRPr="00EC0E02">
        <w:rPr>
          <w:rStyle w:val="Char1"/>
          <w:rFonts w:hint="cs"/>
          <w:rtl/>
        </w:rPr>
        <w:t xml:space="preserve">تواند </w:t>
      </w:r>
      <w:r w:rsidR="00EA610F" w:rsidRPr="00EC0E02">
        <w:rPr>
          <w:rStyle w:val="Char1"/>
          <w:rtl/>
        </w:rPr>
        <w:t>زایل کننده</w:t>
      </w:r>
      <w:r w:rsidR="00550461">
        <w:rPr>
          <w:rStyle w:val="Char1"/>
          <w:rtl/>
        </w:rPr>
        <w:t xml:space="preserve">‌ی </w:t>
      </w:r>
      <w:r w:rsidR="00EA610F" w:rsidRPr="00EC0E02">
        <w:rPr>
          <w:rStyle w:val="Char1"/>
          <w:rtl/>
        </w:rPr>
        <w:t xml:space="preserve">شکی </w:t>
      </w:r>
      <w:r w:rsidR="00F03C22" w:rsidRPr="00EC0E02">
        <w:rPr>
          <w:rStyle w:val="Char1"/>
          <w:rFonts w:hint="cs"/>
          <w:rtl/>
        </w:rPr>
        <w:t>باشد</w:t>
      </w:r>
      <w:r w:rsidR="00EA610F" w:rsidRPr="00EC0E02">
        <w:rPr>
          <w:rStyle w:val="Char1"/>
          <w:rtl/>
        </w:rPr>
        <w:t>؟</w:t>
      </w:r>
      <w:r w:rsidR="00121AF6" w:rsidRPr="00EC0E02">
        <w:rPr>
          <w:rStyle w:val="Char1"/>
          <w:rtl/>
        </w:rPr>
        <w:t xml:space="preserve"> </w:t>
      </w:r>
      <w:r w:rsidR="00A30718" w:rsidRPr="00EC0E02">
        <w:rPr>
          <w:rStyle w:val="Char1"/>
          <w:rtl/>
        </w:rPr>
        <w:t>یا به مجرد ادعا فضیلتی را محقق</w:t>
      </w:r>
      <w:r w:rsidR="00550461">
        <w:rPr>
          <w:rStyle w:val="Char1"/>
          <w:rtl/>
        </w:rPr>
        <w:t xml:space="preserve"> می‌</w:t>
      </w:r>
      <w:r w:rsidR="00A30718" w:rsidRPr="00EC0E02">
        <w:rPr>
          <w:rStyle w:val="Char1"/>
          <w:rtl/>
        </w:rPr>
        <w:t>گرداند؟</w:t>
      </w:r>
      <w:r w:rsidR="00550461">
        <w:rPr>
          <w:rStyle w:val="Char1"/>
          <w:rtl/>
        </w:rPr>
        <w:t xml:space="preserve"> </w:t>
      </w:r>
      <w:r w:rsidR="00C00E67" w:rsidRPr="00EC0E02">
        <w:rPr>
          <w:rStyle w:val="Char1"/>
          <w:rtl/>
        </w:rPr>
        <w:t xml:space="preserve">فراز و نشیب </w:t>
      </w:r>
      <w:r w:rsidR="008862D0" w:rsidRPr="00EC0E02">
        <w:rPr>
          <w:rStyle w:val="Char1"/>
          <w:rFonts w:hint="cs"/>
          <w:rtl/>
        </w:rPr>
        <w:t>در مسیر</w:t>
      </w:r>
      <w:r w:rsidR="00C00E67" w:rsidRPr="00EC0E02">
        <w:rPr>
          <w:rStyle w:val="Char1"/>
          <w:rtl/>
        </w:rPr>
        <w:t xml:space="preserve"> </w:t>
      </w:r>
      <w:r w:rsidR="008862D0" w:rsidRPr="00EC0E02">
        <w:rPr>
          <w:rStyle w:val="Char1"/>
          <w:rtl/>
        </w:rPr>
        <w:t>منهج</w:t>
      </w:r>
      <w:r w:rsidR="007C4D6C" w:rsidRPr="00EC0E02">
        <w:rPr>
          <w:rStyle w:val="Char1"/>
          <w:rFonts w:hint="cs"/>
          <w:rtl/>
        </w:rPr>
        <w:t xml:space="preserve"> و دچار نوسان شدن</w:t>
      </w:r>
      <w:r w:rsidR="00C00E67" w:rsidRPr="00EC0E02">
        <w:rPr>
          <w:rStyle w:val="Char1"/>
          <w:rtl/>
        </w:rPr>
        <w:t xml:space="preserve"> در گرفتن و رد کردن</w:t>
      </w:r>
      <w:r w:rsidR="007C4D6C" w:rsidRPr="00EC0E02">
        <w:rPr>
          <w:rStyle w:val="Char1"/>
          <w:rFonts w:hint="cs"/>
          <w:rtl/>
        </w:rPr>
        <w:t xml:space="preserve"> برنامه،</w:t>
      </w:r>
      <w:r w:rsidR="008862D0" w:rsidRPr="00EC0E02">
        <w:rPr>
          <w:rStyle w:val="Char1"/>
          <w:rFonts w:hint="cs"/>
          <w:rtl/>
        </w:rPr>
        <w:t xml:space="preserve"> مثمر ثمر است؟</w:t>
      </w:r>
    </w:p>
    <w:p w:rsidR="00485567" w:rsidRPr="00EC0E02" w:rsidRDefault="00EA6E2A" w:rsidP="00EC0E02">
      <w:pPr>
        <w:ind w:firstLine="284"/>
        <w:rPr>
          <w:rStyle w:val="Char1"/>
          <w:rtl/>
        </w:rPr>
      </w:pPr>
      <w:r w:rsidRPr="00EC0E02">
        <w:rPr>
          <w:rStyle w:val="Char1"/>
          <w:rtl/>
        </w:rPr>
        <w:t>این انتساب از مدعیانش</w:t>
      </w:r>
      <w:r w:rsidR="00550461">
        <w:rPr>
          <w:rStyle w:val="Char1"/>
          <w:rtl/>
        </w:rPr>
        <w:t xml:space="preserve"> می‌</w:t>
      </w:r>
      <w:r w:rsidRPr="00EC0E02">
        <w:rPr>
          <w:rStyle w:val="Char1"/>
          <w:rtl/>
        </w:rPr>
        <w:t>خواهد در ادعای</w:t>
      </w:r>
      <w:r w:rsidR="00B94036" w:rsidRPr="00EC0E02">
        <w:rPr>
          <w:rStyle w:val="Char1"/>
          <w:rFonts w:hint="cs"/>
          <w:rtl/>
        </w:rPr>
        <w:t xml:space="preserve"> خویش</w:t>
      </w:r>
      <w:r w:rsidRPr="00EC0E02">
        <w:rPr>
          <w:rStyle w:val="Char1"/>
          <w:rtl/>
        </w:rPr>
        <w:t xml:space="preserve"> با اسلام صادق باشند تا حرفشان تأیید شود.</w:t>
      </w:r>
      <w:r w:rsidR="00485567" w:rsidRPr="00EC0E02">
        <w:rPr>
          <w:rStyle w:val="Char1"/>
          <w:rtl/>
        </w:rPr>
        <w:t xml:space="preserve"> </w:t>
      </w:r>
    </w:p>
    <w:p w:rsidR="00BC22E9" w:rsidRPr="00EC0E02" w:rsidRDefault="00550461" w:rsidP="00EC0E02">
      <w:pPr>
        <w:ind w:firstLine="284"/>
        <w:rPr>
          <w:rStyle w:val="Char1"/>
          <w:rtl/>
        </w:rPr>
      </w:pPr>
      <w:r>
        <w:rPr>
          <w:rStyle w:val="Char1"/>
          <w:rtl/>
        </w:rPr>
        <w:t xml:space="preserve"> </w:t>
      </w:r>
      <w:r w:rsidR="000C5CA3" w:rsidRPr="00EC0E02">
        <w:rPr>
          <w:rStyle w:val="Char1"/>
          <w:rtl/>
        </w:rPr>
        <w:t>در گذر تاریخ و نسل</w:t>
      </w:r>
      <w:r>
        <w:rPr>
          <w:rStyle w:val="Char1"/>
          <w:rtl/>
        </w:rPr>
        <w:t xml:space="preserve">‌های </w:t>
      </w:r>
      <w:r w:rsidR="000C5CA3" w:rsidRPr="00EC0E02">
        <w:rPr>
          <w:rStyle w:val="Char1"/>
          <w:rtl/>
        </w:rPr>
        <w:t>متوالی هرگز ادعای کسی در این انتساب تصدیق نمی</w:t>
      </w:r>
      <w:r w:rsidR="008622ED" w:rsidRPr="00EC0E02">
        <w:rPr>
          <w:rStyle w:val="Char1"/>
          <w:rFonts w:hint="cs"/>
          <w:rtl/>
        </w:rPr>
        <w:t>‌</w:t>
      </w:r>
      <w:r w:rsidR="000C5CA3" w:rsidRPr="00EC0E02">
        <w:rPr>
          <w:rStyle w:val="Char1"/>
          <w:rtl/>
        </w:rPr>
        <w:t xml:space="preserve">شود مگر این که </w:t>
      </w:r>
      <w:r w:rsidR="00873D92" w:rsidRPr="00EC0E02">
        <w:rPr>
          <w:rStyle w:val="Char1"/>
          <w:rtl/>
        </w:rPr>
        <w:t>به منهج نبوی متصل باشد و عقیده،</w:t>
      </w:r>
      <w:r w:rsidR="00894A99" w:rsidRPr="00EC0E02">
        <w:rPr>
          <w:rStyle w:val="Char1"/>
          <w:rFonts w:hint="cs"/>
          <w:rtl/>
        </w:rPr>
        <w:t xml:space="preserve"> </w:t>
      </w:r>
      <w:r w:rsidR="00873D92" w:rsidRPr="00EC0E02">
        <w:rPr>
          <w:rStyle w:val="Char1"/>
          <w:rtl/>
        </w:rPr>
        <w:t>سلوک،</w:t>
      </w:r>
      <w:r w:rsidR="000C5CA3" w:rsidRPr="00EC0E02">
        <w:rPr>
          <w:rStyle w:val="Char1"/>
          <w:rtl/>
        </w:rPr>
        <w:t xml:space="preserve"> روش و عبادت</w:t>
      </w:r>
      <w:r w:rsidR="000A1D2B" w:rsidRPr="00EC0E02">
        <w:rPr>
          <w:rStyle w:val="Char1"/>
          <w:rtl/>
        </w:rPr>
        <w:t xml:space="preserve">ش فقط از این برنامه </w:t>
      </w:r>
      <w:r w:rsidR="00894A99" w:rsidRPr="00EC0E02">
        <w:rPr>
          <w:rStyle w:val="Char1"/>
          <w:rFonts w:hint="cs"/>
          <w:rtl/>
        </w:rPr>
        <w:t>برداشت و عرضه</w:t>
      </w:r>
      <w:r w:rsidR="00302A23" w:rsidRPr="00EC0E02">
        <w:rPr>
          <w:rStyle w:val="Char1"/>
          <w:rtl/>
        </w:rPr>
        <w:t xml:space="preserve"> شود</w:t>
      </w:r>
      <w:r w:rsidR="00302A23" w:rsidRPr="00EC0E02">
        <w:rPr>
          <w:rStyle w:val="Char1"/>
          <w:rFonts w:hint="cs"/>
          <w:rtl/>
        </w:rPr>
        <w:t>.</w:t>
      </w:r>
      <w:r w:rsidR="000A1D2B" w:rsidRPr="00EC0E02">
        <w:rPr>
          <w:rStyle w:val="Char1"/>
          <w:rtl/>
        </w:rPr>
        <w:t xml:space="preserve"> و تا ملاقات با پروردگارش فقط به این منهج وفادار باشد.</w:t>
      </w:r>
    </w:p>
    <w:p w:rsidR="00ED14C5" w:rsidRPr="00EC0E02" w:rsidRDefault="00550461" w:rsidP="00EC0E02">
      <w:pPr>
        <w:ind w:firstLine="284"/>
        <w:rPr>
          <w:rStyle w:val="Char1"/>
          <w:rtl/>
        </w:rPr>
      </w:pPr>
      <w:r>
        <w:rPr>
          <w:rStyle w:val="Char1"/>
          <w:rtl/>
        </w:rPr>
        <w:t xml:space="preserve"> </w:t>
      </w:r>
      <w:r w:rsidR="00ED14C5" w:rsidRPr="00EC0E02">
        <w:rPr>
          <w:rStyle w:val="Char1"/>
          <w:rtl/>
        </w:rPr>
        <w:t>رحمت الله بر شیخ الاسلام ابن تیمیه بادا که تمام این مفاهیم را در چکیده</w:t>
      </w:r>
      <w:r w:rsidR="002B1EA1">
        <w:rPr>
          <w:rStyle w:val="Char1"/>
          <w:rtl/>
        </w:rPr>
        <w:t xml:space="preserve">‌ای </w:t>
      </w:r>
      <w:r w:rsidR="00ED14C5" w:rsidRPr="00EC0E02">
        <w:rPr>
          <w:rStyle w:val="Char1"/>
          <w:rtl/>
        </w:rPr>
        <w:t xml:space="preserve">گران سنگ بدین صورت خلاصه نموده است: </w:t>
      </w:r>
      <w:r w:rsidR="0068252B" w:rsidRPr="00EC0E02">
        <w:rPr>
          <w:rStyle w:val="Char1"/>
          <w:rtl/>
        </w:rPr>
        <w:t>ما آنان را که فقط بر شنیدن و نوشتن و روایت حدیث اکتفا</w:t>
      </w:r>
      <w:r>
        <w:rPr>
          <w:rStyle w:val="Char1"/>
          <w:rtl/>
        </w:rPr>
        <w:t xml:space="preserve"> می‌</w:t>
      </w:r>
      <w:r w:rsidR="0068252B" w:rsidRPr="00EC0E02">
        <w:rPr>
          <w:rStyle w:val="Char1"/>
          <w:rtl/>
        </w:rPr>
        <w:t>کنند اهل حدیث</w:t>
      </w:r>
      <w:r>
        <w:rPr>
          <w:rStyle w:val="Char1"/>
          <w:rtl/>
        </w:rPr>
        <w:t xml:space="preserve"> نمی‌</w:t>
      </w:r>
      <w:r w:rsidR="0068252B" w:rsidRPr="00EC0E02">
        <w:rPr>
          <w:rStyle w:val="Char1"/>
          <w:rtl/>
        </w:rPr>
        <w:t>خوانیم. بلکه منظور</w:t>
      </w:r>
      <w:r w:rsidR="008D5EDA" w:rsidRPr="00EC0E02">
        <w:rPr>
          <w:rStyle w:val="Char1"/>
          <w:rFonts w:hint="cs"/>
          <w:rtl/>
        </w:rPr>
        <w:t xml:space="preserve"> از اهل حدیث </w:t>
      </w:r>
      <w:r w:rsidR="0068252B" w:rsidRPr="00EC0E02">
        <w:rPr>
          <w:rStyle w:val="Char1"/>
          <w:rtl/>
        </w:rPr>
        <w:t>آنان</w:t>
      </w:r>
      <w:r w:rsidR="00293A17">
        <w:rPr>
          <w:rStyle w:val="Char1"/>
          <w:rtl/>
        </w:rPr>
        <w:t xml:space="preserve">‌اند </w:t>
      </w:r>
      <w:r w:rsidR="0068252B" w:rsidRPr="00EC0E02">
        <w:rPr>
          <w:rStyle w:val="Char1"/>
          <w:rtl/>
        </w:rPr>
        <w:t>که در ظاهر و باطن مستحق</w:t>
      </w:r>
      <w:r w:rsidR="00BD5682">
        <w:rPr>
          <w:rStyle w:val="Char1"/>
          <w:rtl/>
        </w:rPr>
        <w:t xml:space="preserve">‌ترین </w:t>
      </w:r>
      <w:r w:rsidR="0068252B" w:rsidRPr="00EC0E02">
        <w:rPr>
          <w:rStyle w:val="Char1"/>
          <w:rtl/>
        </w:rPr>
        <w:t>انسان</w:t>
      </w:r>
      <w:r>
        <w:rPr>
          <w:rStyle w:val="Char1"/>
          <w:rtl/>
        </w:rPr>
        <w:t xml:space="preserve">‌ها </w:t>
      </w:r>
      <w:r w:rsidR="0068252B" w:rsidRPr="00EC0E02">
        <w:rPr>
          <w:rStyle w:val="Char1"/>
          <w:rtl/>
        </w:rPr>
        <w:t>در حفظ، شناخت و فهمِ حدیث، و عامل</w:t>
      </w:r>
      <w:r w:rsidR="00BD5682">
        <w:rPr>
          <w:rStyle w:val="Char1"/>
          <w:rtl/>
        </w:rPr>
        <w:t xml:space="preserve">‌ترین </w:t>
      </w:r>
      <w:r w:rsidR="0068252B" w:rsidRPr="00EC0E02">
        <w:rPr>
          <w:rStyle w:val="Char1"/>
          <w:rtl/>
        </w:rPr>
        <w:t>آنان به حدیث در</w:t>
      </w:r>
      <w:r w:rsidR="004A1207" w:rsidRPr="00EC0E02">
        <w:rPr>
          <w:rStyle w:val="Char1"/>
          <w:rFonts w:hint="cs"/>
          <w:rtl/>
        </w:rPr>
        <w:t>ظاهر</w:t>
      </w:r>
      <w:r w:rsidR="0068252B" w:rsidRPr="00EC0E02">
        <w:rPr>
          <w:rStyle w:val="Char1"/>
          <w:rtl/>
        </w:rPr>
        <w:t xml:space="preserve"> و درون خویش</w:t>
      </w:r>
      <w:r w:rsidR="00215CB7">
        <w:rPr>
          <w:rStyle w:val="Char1"/>
          <w:rtl/>
        </w:rPr>
        <w:t>‌اند.</w:t>
      </w:r>
      <w:r w:rsidR="00E73EEE" w:rsidRPr="00EC0E02">
        <w:rPr>
          <w:rStyle w:val="Char1"/>
          <w:rtl/>
        </w:rPr>
        <w:t xml:space="preserve"> همچنین آنان را اهل قرآن هم</w:t>
      </w:r>
      <w:r>
        <w:rPr>
          <w:rStyle w:val="Char1"/>
          <w:rtl/>
        </w:rPr>
        <w:t xml:space="preserve"> می‌</w:t>
      </w:r>
      <w:r w:rsidR="00E73EEE" w:rsidRPr="00EC0E02">
        <w:rPr>
          <w:rStyle w:val="Char1"/>
          <w:rtl/>
        </w:rPr>
        <w:t>خوانیم</w:t>
      </w:r>
      <w:r w:rsidR="00ED14C5" w:rsidRPr="00EC0E02">
        <w:rPr>
          <w:rStyle w:val="Char1"/>
          <w:vertAlign w:val="superscript"/>
          <w:rtl/>
        </w:rPr>
        <w:footnoteReference w:id="131"/>
      </w:r>
      <w:r w:rsidR="00991838" w:rsidRPr="00EC0E02">
        <w:rPr>
          <w:rStyle w:val="Char1"/>
          <w:rtl/>
        </w:rPr>
        <w:t>.</w:t>
      </w:r>
    </w:p>
    <w:p w:rsidR="008F30F9" w:rsidRPr="00EC0E02" w:rsidRDefault="00550461" w:rsidP="00EC0E02">
      <w:pPr>
        <w:ind w:firstLine="284"/>
        <w:rPr>
          <w:rStyle w:val="Char1"/>
          <w:rtl/>
        </w:rPr>
      </w:pPr>
      <w:r>
        <w:rPr>
          <w:rStyle w:val="Char1"/>
          <w:rFonts w:hint="cs"/>
          <w:rtl/>
        </w:rPr>
        <w:t xml:space="preserve"> </w:t>
      </w:r>
      <w:r w:rsidR="0039276D" w:rsidRPr="00EC0E02">
        <w:rPr>
          <w:rStyle w:val="Char1"/>
          <w:rtl/>
        </w:rPr>
        <w:t>کوچک</w:t>
      </w:r>
      <w:r w:rsidR="008622ED" w:rsidRPr="00EC0E02">
        <w:rPr>
          <w:rStyle w:val="Char1"/>
          <w:rFonts w:hint="cs"/>
          <w:rtl/>
        </w:rPr>
        <w:t>‌</w:t>
      </w:r>
      <w:r w:rsidR="0039276D" w:rsidRPr="00EC0E02">
        <w:rPr>
          <w:rStyle w:val="Char1"/>
          <w:rtl/>
        </w:rPr>
        <w:t>ترین ویژگی آنان ، محبت به قرآن و حدیث</w:t>
      </w:r>
      <w:r w:rsidR="00D677AB" w:rsidRPr="00EC0E02">
        <w:rPr>
          <w:rStyle w:val="Char1"/>
          <w:rtl/>
        </w:rPr>
        <w:t>، پژوهش</w:t>
      </w:r>
      <w:r w:rsidR="000072C0" w:rsidRPr="00EC0E02">
        <w:rPr>
          <w:rStyle w:val="Char1"/>
          <w:rtl/>
        </w:rPr>
        <w:t xml:space="preserve"> در آن </w:t>
      </w:r>
      <w:r w:rsidR="00443CF7" w:rsidRPr="00EC0E02">
        <w:rPr>
          <w:rStyle w:val="Char1"/>
          <w:rFonts w:hint="cs"/>
          <w:rtl/>
        </w:rPr>
        <w:t>دو</w:t>
      </w:r>
      <w:r w:rsidR="00D677AB" w:rsidRPr="00EC0E02">
        <w:rPr>
          <w:rStyle w:val="Char1"/>
          <w:rtl/>
        </w:rPr>
        <w:t xml:space="preserve"> و معانی آن </w:t>
      </w:r>
      <w:r w:rsidR="000072C0" w:rsidRPr="00EC0E02">
        <w:rPr>
          <w:rStyle w:val="Char1"/>
          <w:rtl/>
        </w:rPr>
        <w:t>و</w:t>
      </w:r>
      <w:r w:rsidR="00457C74" w:rsidRPr="00EC0E02">
        <w:rPr>
          <w:rStyle w:val="Char1"/>
          <w:rtl/>
        </w:rPr>
        <w:t xml:space="preserve"> </w:t>
      </w:r>
      <w:r w:rsidR="000072C0" w:rsidRPr="00EC0E02">
        <w:rPr>
          <w:rStyle w:val="Char1"/>
          <w:rtl/>
        </w:rPr>
        <w:t>عمل به مقتضای آن</w:t>
      </w:r>
      <w:r>
        <w:rPr>
          <w:rStyle w:val="Char1"/>
          <w:rtl/>
        </w:rPr>
        <w:t xml:space="preserve">‌ها </w:t>
      </w:r>
      <w:r w:rsidR="0039276D" w:rsidRPr="00EC0E02">
        <w:rPr>
          <w:rStyle w:val="Char1"/>
          <w:rtl/>
        </w:rPr>
        <w:t>است.</w:t>
      </w:r>
      <w:r w:rsidR="00D677AB" w:rsidRPr="00EC0E02">
        <w:rPr>
          <w:rStyle w:val="Char1"/>
          <w:rtl/>
        </w:rPr>
        <w:t xml:space="preserve"> </w:t>
      </w:r>
    </w:p>
    <w:p w:rsidR="00370B30" w:rsidRPr="00EC0E02" w:rsidRDefault="00550461" w:rsidP="00563CCD">
      <w:pPr>
        <w:ind w:firstLine="284"/>
        <w:rPr>
          <w:rStyle w:val="Char1"/>
          <w:rtl/>
        </w:rPr>
      </w:pPr>
      <w:r>
        <w:rPr>
          <w:rStyle w:val="Char1"/>
          <w:rtl/>
        </w:rPr>
        <w:t xml:space="preserve"> </w:t>
      </w:r>
      <w:r w:rsidR="00370B30" w:rsidRPr="00EC0E02">
        <w:rPr>
          <w:rStyle w:val="Char1"/>
          <w:rtl/>
        </w:rPr>
        <w:t>فقهای اهل حدیث از دیگر فقها</w:t>
      </w:r>
      <w:r w:rsidR="00EF7437" w:rsidRPr="00EC0E02">
        <w:rPr>
          <w:rStyle w:val="Char1"/>
          <w:rtl/>
        </w:rPr>
        <w:t xml:space="preserve"> و پارسایان</w:t>
      </w:r>
      <w:r w:rsidR="008E3092" w:rsidRPr="00EC0E02">
        <w:rPr>
          <w:rStyle w:val="Char1"/>
          <w:rtl/>
        </w:rPr>
        <w:t xml:space="preserve"> و زُهّاد</w:t>
      </w:r>
      <w:r w:rsidR="00370B30" w:rsidRPr="00EC0E02">
        <w:rPr>
          <w:rStyle w:val="Char1"/>
          <w:rtl/>
        </w:rPr>
        <w:t xml:space="preserve"> به سنت پیامبر </w:t>
      </w:r>
      <w:r w:rsidR="00DB6598" w:rsidRPr="00EC0E02">
        <w:rPr>
          <w:rFonts w:cs="CTraditional Arabic" w:hint="cs"/>
          <w:sz w:val="28"/>
          <w:szCs w:val="28"/>
          <w:rtl/>
        </w:rPr>
        <w:t>ج</w:t>
      </w:r>
      <w:r w:rsidR="00370B30" w:rsidRPr="00EC0E02">
        <w:rPr>
          <w:rStyle w:val="Char1"/>
          <w:rtl/>
        </w:rPr>
        <w:t xml:space="preserve"> آگاه</w:t>
      </w:r>
      <w:r w:rsidR="008622ED" w:rsidRPr="00EC0E02">
        <w:rPr>
          <w:rStyle w:val="Char1"/>
          <w:rFonts w:hint="cs"/>
          <w:rtl/>
        </w:rPr>
        <w:t>‌</w:t>
      </w:r>
      <w:r w:rsidR="00370B30" w:rsidRPr="00EC0E02">
        <w:rPr>
          <w:rStyle w:val="Char1"/>
          <w:rtl/>
        </w:rPr>
        <w:t>تراند</w:t>
      </w:r>
      <w:r w:rsidR="00084651" w:rsidRPr="00EC0E02">
        <w:rPr>
          <w:rStyle w:val="Char1"/>
          <w:rFonts w:hint="cs"/>
          <w:rtl/>
        </w:rPr>
        <w:t>.</w:t>
      </w:r>
      <w:r w:rsidR="00EF7437" w:rsidRPr="00EC0E02">
        <w:rPr>
          <w:rStyle w:val="Char1"/>
          <w:rtl/>
        </w:rPr>
        <w:t xml:space="preserve"> </w:t>
      </w:r>
      <w:r w:rsidR="008E3092" w:rsidRPr="00EC0E02">
        <w:rPr>
          <w:rStyle w:val="Char1"/>
          <w:rtl/>
        </w:rPr>
        <w:t>از پرهیزگاران دیگر فرقه</w:t>
      </w:r>
      <w:r>
        <w:rPr>
          <w:rStyle w:val="Char1"/>
          <w:rtl/>
        </w:rPr>
        <w:t xml:space="preserve">‌ها </w:t>
      </w:r>
      <w:r w:rsidR="008E3092" w:rsidRPr="00EC0E02">
        <w:rPr>
          <w:rStyle w:val="Char1"/>
          <w:rtl/>
        </w:rPr>
        <w:t>در پیروی از رسول</w:t>
      </w:r>
      <w:r>
        <w:rPr>
          <w:rStyle w:val="Char1"/>
          <w:rtl/>
        </w:rPr>
        <w:t xml:space="preserve"> </w:t>
      </w:r>
      <w:r w:rsidR="00DB6598" w:rsidRPr="00EC0E02">
        <w:rPr>
          <w:rFonts w:cs="CTraditional Arabic" w:hint="cs"/>
          <w:sz w:val="28"/>
          <w:szCs w:val="28"/>
          <w:rtl/>
        </w:rPr>
        <w:t>ج</w:t>
      </w:r>
      <w:r w:rsidR="008E3092" w:rsidRPr="00EC0E02">
        <w:rPr>
          <w:rStyle w:val="Char1"/>
          <w:rtl/>
        </w:rPr>
        <w:t xml:space="preserve"> صادق</w:t>
      </w:r>
      <w:r w:rsidR="00563CCD">
        <w:rPr>
          <w:rStyle w:val="Char1"/>
          <w:rFonts w:hint="cs"/>
          <w:rtl/>
        </w:rPr>
        <w:t>‌</w:t>
      </w:r>
      <w:r w:rsidR="008E3092" w:rsidRPr="00EC0E02">
        <w:rPr>
          <w:rStyle w:val="Char1"/>
          <w:rtl/>
        </w:rPr>
        <w:t>تر هستند.</w:t>
      </w:r>
      <w:r w:rsidR="00F5336C" w:rsidRPr="00EC0E02">
        <w:rPr>
          <w:rStyle w:val="Char1"/>
          <w:rtl/>
        </w:rPr>
        <w:t xml:space="preserve"> امرای اهل حدیث از دیگر فرمانروایان م</w:t>
      </w:r>
      <w:r w:rsidR="00563CCD">
        <w:rPr>
          <w:rStyle w:val="Char1"/>
          <w:rtl/>
        </w:rPr>
        <w:t>ستحق</w:t>
      </w:r>
      <w:r w:rsidR="00563CCD">
        <w:rPr>
          <w:rStyle w:val="Char1"/>
          <w:rFonts w:hint="cs"/>
          <w:rtl/>
        </w:rPr>
        <w:t>‌</w:t>
      </w:r>
      <w:r w:rsidR="00F5336C" w:rsidRPr="00EC0E02">
        <w:rPr>
          <w:rStyle w:val="Char1"/>
          <w:rtl/>
        </w:rPr>
        <w:t>تر به سیاست نبوی بوده و عموم اهل حدیث از دیگر مردمان حق دارتر به دوستی و موالات با رسول</w:t>
      </w:r>
      <w:r w:rsidR="00D43ED1" w:rsidRPr="00EC0E02">
        <w:rPr>
          <w:rStyle w:val="Char1"/>
          <w:rFonts w:hint="cs"/>
          <w:rtl/>
        </w:rPr>
        <w:t>ِ</w:t>
      </w:r>
      <w:r w:rsidR="00BD5682">
        <w:rPr>
          <w:rStyle w:val="Char1"/>
          <w:rtl/>
        </w:rPr>
        <w:t xml:space="preserve"> بی‌</w:t>
      </w:r>
      <w:r w:rsidR="00F5336C" w:rsidRPr="00EC0E02">
        <w:rPr>
          <w:rStyle w:val="Char1"/>
          <w:rtl/>
        </w:rPr>
        <w:t xml:space="preserve">بدیل </w:t>
      </w:r>
      <w:r w:rsidR="00DB6598" w:rsidRPr="00EC0E02">
        <w:rPr>
          <w:rFonts w:cs="CTraditional Arabic" w:hint="cs"/>
          <w:sz w:val="28"/>
          <w:szCs w:val="28"/>
          <w:rtl/>
        </w:rPr>
        <w:t>ج</w:t>
      </w:r>
      <w:r w:rsidR="00CA226D" w:rsidRPr="00EC0E02">
        <w:rPr>
          <w:rStyle w:val="Char1"/>
          <w:rtl/>
        </w:rPr>
        <w:t xml:space="preserve"> </w:t>
      </w:r>
      <w:r w:rsidR="00F5336C" w:rsidRPr="00EC0E02">
        <w:rPr>
          <w:rStyle w:val="Char1"/>
          <w:rtl/>
        </w:rPr>
        <w:t>است.</w:t>
      </w:r>
    </w:p>
    <w:p w:rsidR="00FC6907" w:rsidRPr="00EC0E02" w:rsidRDefault="00A268BB" w:rsidP="00EC0E02">
      <w:pPr>
        <w:pStyle w:val="a3"/>
        <w:numPr>
          <w:ilvl w:val="0"/>
          <w:numId w:val="13"/>
        </w:numPr>
        <w:ind w:left="641" w:hanging="357"/>
      </w:pPr>
      <w:r w:rsidRPr="00EC0E02">
        <w:rPr>
          <w:rtl/>
        </w:rPr>
        <w:t>سه: تذکری به هر خردمندِ زی</w:t>
      </w:r>
      <w:r w:rsidRPr="00EC0E02">
        <w:rPr>
          <w:rFonts w:hint="cs"/>
          <w:rtl/>
        </w:rPr>
        <w:t>ر</w:t>
      </w:r>
      <w:r w:rsidR="00FC6907" w:rsidRPr="00EC0E02">
        <w:rPr>
          <w:rtl/>
        </w:rPr>
        <w:t>ک:</w:t>
      </w:r>
    </w:p>
    <w:p w:rsidR="00BD39D6" w:rsidRPr="00EC0E02" w:rsidRDefault="00FC6907" w:rsidP="00EC0E02">
      <w:pPr>
        <w:ind w:firstLine="284"/>
        <w:rPr>
          <w:rStyle w:val="Char1"/>
          <w:rtl/>
        </w:rPr>
      </w:pPr>
      <w:r w:rsidRPr="00EC0E02">
        <w:rPr>
          <w:rStyle w:val="Char1"/>
          <w:rtl/>
        </w:rPr>
        <w:t>اگر اعتراض شود که چرا خویش</w:t>
      </w:r>
      <w:r w:rsidR="000B3574" w:rsidRPr="00EC0E02">
        <w:rPr>
          <w:rStyle w:val="Char1"/>
          <w:rtl/>
        </w:rPr>
        <w:t xml:space="preserve"> را به قرآن منتسب</w:t>
      </w:r>
      <w:r w:rsidR="00550461">
        <w:rPr>
          <w:rStyle w:val="Char1"/>
          <w:rtl/>
        </w:rPr>
        <w:t xml:space="preserve"> نمی‌</w:t>
      </w:r>
      <w:r w:rsidR="000B3574" w:rsidRPr="00EC0E02">
        <w:rPr>
          <w:rStyle w:val="Char1"/>
          <w:rtl/>
        </w:rPr>
        <w:t>کنید</w:t>
      </w:r>
      <w:r w:rsidR="000B3574" w:rsidRPr="00EC0E02">
        <w:rPr>
          <w:rStyle w:val="Char1"/>
          <w:rFonts w:hint="cs"/>
          <w:rtl/>
        </w:rPr>
        <w:t>؟</w:t>
      </w:r>
      <w:r w:rsidR="006D5FE8" w:rsidRPr="00EC0E02">
        <w:rPr>
          <w:rStyle w:val="Char1"/>
          <w:rtl/>
        </w:rPr>
        <w:t xml:space="preserve"> که</w:t>
      </w:r>
      <w:r w:rsidR="00054D79" w:rsidRPr="00EC0E02">
        <w:rPr>
          <w:rStyle w:val="Char1"/>
          <w:rFonts w:hint="cs"/>
          <w:rtl/>
        </w:rPr>
        <w:t xml:space="preserve"> به شما</w:t>
      </w:r>
      <w:r w:rsidR="00E7412E" w:rsidRPr="00EC0E02">
        <w:rPr>
          <w:rStyle w:val="Char1"/>
          <w:rFonts w:hint="cs"/>
          <w:rtl/>
        </w:rPr>
        <w:t xml:space="preserve"> گ</w:t>
      </w:r>
      <w:r w:rsidR="006D5FE8" w:rsidRPr="00EC0E02">
        <w:rPr>
          <w:rStyle w:val="Char1"/>
          <w:rtl/>
        </w:rPr>
        <w:t>ویند:</w:t>
      </w:r>
      <w:r w:rsidRPr="00EC0E02">
        <w:rPr>
          <w:rStyle w:val="Char1"/>
          <w:rtl/>
        </w:rPr>
        <w:t xml:space="preserve"> اهل قرآن ؟</w:t>
      </w:r>
    </w:p>
    <w:p w:rsidR="00ED14C5" w:rsidRPr="00EC0E02" w:rsidRDefault="00550461" w:rsidP="00EC0E02">
      <w:pPr>
        <w:ind w:firstLine="284"/>
        <w:rPr>
          <w:rStyle w:val="Char1"/>
          <w:rtl/>
        </w:rPr>
      </w:pPr>
      <w:r>
        <w:rPr>
          <w:rStyle w:val="Char1"/>
          <w:rtl/>
        </w:rPr>
        <w:t xml:space="preserve"> </w:t>
      </w:r>
      <w:r w:rsidR="00BD39D6" w:rsidRPr="00EC0E02">
        <w:rPr>
          <w:rStyle w:val="Char1"/>
          <w:rtl/>
        </w:rPr>
        <w:t>گویم مگر نشنیده</w:t>
      </w:r>
      <w:r w:rsidR="008622ED" w:rsidRPr="00EC0E02">
        <w:rPr>
          <w:rStyle w:val="Char1"/>
          <w:rFonts w:hint="cs"/>
          <w:rtl/>
        </w:rPr>
        <w:t>‌</w:t>
      </w:r>
      <w:r w:rsidR="00BD39D6" w:rsidRPr="00EC0E02">
        <w:rPr>
          <w:rStyle w:val="Char1"/>
          <w:rtl/>
        </w:rPr>
        <w:t>ای علامه بزرگوار ابو القاسم هبة الله بن حسن لالکائی</w:t>
      </w:r>
      <w:r w:rsidR="008622ED" w:rsidRPr="00EC0E02">
        <w:rPr>
          <w:rStyle w:val="Char1"/>
          <w:rFonts w:cs="CTraditional Arabic" w:hint="cs"/>
          <w:rtl/>
        </w:rPr>
        <w:t>/</w:t>
      </w:r>
      <w:r w:rsidR="00BD39D6" w:rsidRPr="00EC0E02">
        <w:rPr>
          <w:rStyle w:val="Char1"/>
          <w:rtl/>
        </w:rPr>
        <w:t xml:space="preserve"> در کتاب بی</w:t>
      </w:r>
      <w:r w:rsidR="008622ED" w:rsidRPr="00EC0E02">
        <w:rPr>
          <w:rStyle w:val="Char1"/>
          <w:rFonts w:hint="cs"/>
          <w:rtl/>
        </w:rPr>
        <w:t>‌</w:t>
      </w:r>
      <w:r w:rsidR="00BD39D6" w:rsidRPr="00EC0E02">
        <w:rPr>
          <w:rStyle w:val="Char1"/>
          <w:rtl/>
        </w:rPr>
        <w:t>نظیرش چه</w:t>
      </w:r>
      <w:r>
        <w:rPr>
          <w:rStyle w:val="Char1"/>
          <w:rtl/>
        </w:rPr>
        <w:t xml:space="preserve"> می‌</w:t>
      </w:r>
      <w:r w:rsidR="00BD39D6" w:rsidRPr="00EC0E02">
        <w:rPr>
          <w:rStyle w:val="Char1"/>
          <w:rtl/>
        </w:rPr>
        <w:t xml:space="preserve">گوید: </w:t>
      </w:r>
      <w:r w:rsidR="00FD2DC5" w:rsidRPr="00EC0E02">
        <w:rPr>
          <w:rStyle w:val="Char1"/>
          <w:rtl/>
        </w:rPr>
        <w:t>هر کس معتقد به مذهبی باشد، به بانی آن فکر</w:t>
      </w:r>
      <w:r w:rsidR="00AA2FF7" w:rsidRPr="00EC0E02">
        <w:rPr>
          <w:rStyle w:val="Char1"/>
          <w:rFonts w:hint="cs"/>
          <w:rtl/>
        </w:rPr>
        <w:t>و مذهب</w:t>
      </w:r>
      <w:r w:rsidR="00FD2DC5" w:rsidRPr="00EC0E02">
        <w:rPr>
          <w:rStyle w:val="Char1"/>
          <w:rtl/>
        </w:rPr>
        <w:t xml:space="preserve"> منتسب</w:t>
      </w:r>
      <w:r>
        <w:rPr>
          <w:rStyle w:val="Char1"/>
          <w:rtl/>
        </w:rPr>
        <w:t xml:space="preserve"> می‌</w:t>
      </w:r>
      <w:r w:rsidR="00FD2DC5" w:rsidRPr="00EC0E02">
        <w:rPr>
          <w:rStyle w:val="Char1"/>
          <w:rtl/>
        </w:rPr>
        <w:t>شود و به اندیشه</w:t>
      </w:r>
      <w:r>
        <w:rPr>
          <w:rStyle w:val="Char1"/>
          <w:rtl/>
        </w:rPr>
        <w:t xml:space="preserve">‌ی </w:t>
      </w:r>
      <w:r w:rsidR="00FD2DC5" w:rsidRPr="00EC0E02">
        <w:rPr>
          <w:rStyle w:val="Char1"/>
          <w:rtl/>
        </w:rPr>
        <w:t>او استناد</w:t>
      </w:r>
      <w:r>
        <w:rPr>
          <w:rStyle w:val="Char1"/>
          <w:rtl/>
        </w:rPr>
        <w:t xml:space="preserve"> می‌</w:t>
      </w:r>
      <w:r w:rsidR="00FD2DC5" w:rsidRPr="00EC0E02">
        <w:rPr>
          <w:rStyle w:val="Char1"/>
          <w:rtl/>
        </w:rPr>
        <w:t>کند.</w:t>
      </w:r>
      <w:r w:rsidR="00685D4F" w:rsidRPr="00EC0E02">
        <w:rPr>
          <w:rStyle w:val="Char1"/>
          <w:rtl/>
        </w:rPr>
        <w:t xml:space="preserve"> به جر</w:t>
      </w:r>
      <w:r w:rsidR="0019359A" w:rsidRPr="00EC0E02">
        <w:rPr>
          <w:rStyle w:val="Char1"/>
          <w:rtl/>
        </w:rPr>
        <w:t xml:space="preserve"> اهل حدیث</w:t>
      </w:r>
      <w:r w:rsidR="0019359A" w:rsidRPr="00EC0E02">
        <w:rPr>
          <w:rStyle w:val="Char1"/>
          <w:rFonts w:hint="cs"/>
          <w:rtl/>
        </w:rPr>
        <w:t xml:space="preserve">. </w:t>
      </w:r>
      <w:r w:rsidR="00685D4F" w:rsidRPr="00EC0E02">
        <w:rPr>
          <w:rStyle w:val="Char1"/>
          <w:rtl/>
        </w:rPr>
        <w:t>چرا که صاحب گفتار و اندیشه</w:t>
      </w:r>
      <w:r>
        <w:rPr>
          <w:rStyle w:val="Char1"/>
          <w:rtl/>
        </w:rPr>
        <w:t xml:space="preserve">‌ی </w:t>
      </w:r>
      <w:r w:rsidR="00685D4F" w:rsidRPr="00EC0E02">
        <w:rPr>
          <w:rStyle w:val="Char1"/>
          <w:rtl/>
        </w:rPr>
        <w:t xml:space="preserve">اهل حدیث، رسول الله </w:t>
      </w:r>
      <w:r w:rsidR="00DB6598" w:rsidRPr="00EC0E02">
        <w:rPr>
          <w:rFonts w:ascii="Traditional Arabic" w:eastAsia="Times New Roman" w:hAnsi="Traditional Arabic" w:cs="CTraditional Arabic" w:hint="cs"/>
          <w:sz w:val="28"/>
          <w:szCs w:val="28"/>
          <w:rtl/>
        </w:rPr>
        <w:t>ج</w:t>
      </w:r>
      <w:r>
        <w:rPr>
          <w:rStyle w:val="Char1"/>
          <w:rtl/>
        </w:rPr>
        <w:t xml:space="preserve"> می‌</w:t>
      </w:r>
      <w:r w:rsidR="00685D4F" w:rsidRPr="00EC0E02">
        <w:rPr>
          <w:rStyle w:val="Char1"/>
          <w:rtl/>
        </w:rPr>
        <w:t xml:space="preserve">باشد و به </w:t>
      </w:r>
      <w:r w:rsidR="000020FB" w:rsidRPr="00EC0E02">
        <w:rPr>
          <w:rStyle w:val="Char1"/>
          <w:rFonts w:hint="cs"/>
          <w:rtl/>
        </w:rPr>
        <w:t>این بزرگوار</w:t>
      </w:r>
      <w:r w:rsidR="00685D4F" w:rsidRPr="00EC0E02">
        <w:rPr>
          <w:rStyle w:val="Char1"/>
          <w:rtl/>
        </w:rPr>
        <w:t xml:space="preserve"> نسبت داده</w:t>
      </w:r>
      <w:r>
        <w:rPr>
          <w:rStyle w:val="Char1"/>
          <w:rtl/>
        </w:rPr>
        <w:t xml:space="preserve"> می‌</w:t>
      </w:r>
      <w:r w:rsidR="00685D4F" w:rsidRPr="00EC0E02">
        <w:rPr>
          <w:rStyle w:val="Char1"/>
          <w:rtl/>
        </w:rPr>
        <w:t xml:space="preserve">شوند و به احادیث نبی اکرم </w:t>
      </w:r>
      <w:r w:rsidR="00DB6598" w:rsidRPr="00EC0E02">
        <w:rPr>
          <w:rFonts w:ascii="Traditional Arabic" w:eastAsia="Times New Roman" w:hAnsi="Traditional Arabic" w:cs="CTraditional Arabic" w:hint="cs"/>
          <w:sz w:val="28"/>
          <w:szCs w:val="28"/>
          <w:rtl/>
        </w:rPr>
        <w:t>ج</w:t>
      </w:r>
      <w:r w:rsidR="00152304" w:rsidRPr="00EC0E02">
        <w:rPr>
          <w:rStyle w:val="Char1"/>
          <w:rtl/>
        </w:rPr>
        <w:t xml:space="preserve"> </w:t>
      </w:r>
      <w:r w:rsidR="00685D4F" w:rsidRPr="00EC0E02">
        <w:rPr>
          <w:rStyle w:val="Char1"/>
          <w:rtl/>
        </w:rPr>
        <w:t>استناد</w:t>
      </w:r>
      <w:r>
        <w:rPr>
          <w:rStyle w:val="Char1"/>
          <w:rtl/>
        </w:rPr>
        <w:t xml:space="preserve"> می‌</w:t>
      </w:r>
      <w:r w:rsidR="00685D4F" w:rsidRPr="00EC0E02">
        <w:rPr>
          <w:rStyle w:val="Char1"/>
          <w:rtl/>
        </w:rPr>
        <w:t>کنند</w:t>
      </w:r>
      <w:r w:rsidR="0007248D" w:rsidRPr="00EC0E02">
        <w:rPr>
          <w:rStyle w:val="Char1"/>
          <w:rtl/>
        </w:rPr>
        <w:t>، به وی استدلال</w:t>
      </w:r>
      <w:r>
        <w:rPr>
          <w:rStyle w:val="Char1"/>
          <w:rtl/>
        </w:rPr>
        <w:t xml:space="preserve"> می‌</w:t>
      </w:r>
      <w:r w:rsidR="0007248D" w:rsidRPr="00EC0E02">
        <w:rPr>
          <w:rStyle w:val="Char1"/>
          <w:rtl/>
        </w:rPr>
        <w:t>جویند</w:t>
      </w:r>
      <w:r w:rsidR="000865D3" w:rsidRPr="00EC0E02">
        <w:rPr>
          <w:rStyle w:val="Char1"/>
          <w:rFonts w:hint="cs"/>
          <w:rtl/>
        </w:rPr>
        <w:t>، شکایت و قضاوت را به او رجوع می</w:t>
      </w:r>
      <w:r w:rsidR="008622ED" w:rsidRPr="00EC0E02">
        <w:rPr>
          <w:rStyle w:val="Char1"/>
          <w:rFonts w:hint="cs"/>
          <w:rtl/>
        </w:rPr>
        <w:t>‌</w:t>
      </w:r>
      <w:r w:rsidR="000865D3" w:rsidRPr="00EC0E02">
        <w:rPr>
          <w:rStyle w:val="Char1"/>
          <w:rFonts w:hint="cs"/>
          <w:rtl/>
        </w:rPr>
        <w:t xml:space="preserve">دادند </w:t>
      </w:r>
      <w:r w:rsidR="0007248D" w:rsidRPr="00EC0E02">
        <w:rPr>
          <w:rStyle w:val="Char1"/>
          <w:rtl/>
        </w:rPr>
        <w:t xml:space="preserve">، به فکر و اندیشه </w:t>
      </w:r>
      <w:r w:rsidR="00C40AD5" w:rsidRPr="00EC0E02">
        <w:rPr>
          <w:rStyle w:val="Char1"/>
          <w:rFonts w:hint="cs"/>
          <w:rtl/>
        </w:rPr>
        <w:t xml:space="preserve">او </w:t>
      </w:r>
      <w:r w:rsidR="0007248D" w:rsidRPr="00EC0E02">
        <w:rPr>
          <w:rStyle w:val="Char1"/>
          <w:rtl/>
        </w:rPr>
        <w:t>اقتدا</w:t>
      </w:r>
      <w:r>
        <w:rPr>
          <w:rStyle w:val="Char1"/>
          <w:rtl/>
        </w:rPr>
        <w:t xml:space="preserve"> می‌</w:t>
      </w:r>
      <w:r w:rsidR="0007248D" w:rsidRPr="00EC0E02">
        <w:rPr>
          <w:rStyle w:val="Char1"/>
          <w:rtl/>
        </w:rPr>
        <w:t xml:space="preserve">نماید، به این کار افتخار نموده و به دلیل </w:t>
      </w:r>
      <w:r w:rsidR="001A047A" w:rsidRPr="00EC0E02">
        <w:rPr>
          <w:rStyle w:val="Char1"/>
          <w:rtl/>
        </w:rPr>
        <w:t xml:space="preserve">نزدیک بودن </w:t>
      </w:r>
      <w:r w:rsidR="0007248D" w:rsidRPr="00EC0E02">
        <w:rPr>
          <w:rStyle w:val="Char1"/>
          <w:rtl/>
        </w:rPr>
        <w:t>آنان</w:t>
      </w:r>
      <w:r w:rsidR="001A047A" w:rsidRPr="00EC0E02">
        <w:rPr>
          <w:rStyle w:val="Char1"/>
          <w:rtl/>
        </w:rPr>
        <w:t xml:space="preserve"> به رسول الله </w:t>
      </w:r>
      <w:r w:rsidR="00DB6598" w:rsidRPr="00EC0E02">
        <w:rPr>
          <w:rFonts w:ascii="Traditional Arabic" w:eastAsia="Times New Roman" w:hAnsi="Traditional Arabic" w:cs="CTraditional Arabic" w:hint="cs"/>
          <w:sz w:val="28"/>
          <w:szCs w:val="28"/>
          <w:rtl/>
        </w:rPr>
        <w:t>ج</w:t>
      </w:r>
      <w:r w:rsidR="0007248D" w:rsidRPr="00EC0E02">
        <w:rPr>
          <w:rStyle w:val="Char1"/>
          <w:rtl/>
        </w:rPr>
        <w:t xml:space="preserve"> بر دشمنان سن</w:t>
      </w:r>
      <w:r w:rsidR="007B4A78" w:rsidRPr="00EC0E02">
        <w:rPr>
          <w:rStyle w:val="Char1"/>
          <w:rFonts w:hint="cs"/>
          <w:rtl/>
        </w:rPr>
        <w:t>ّ</w:t>
      </w:r>
      <w:r w:rsidR="0007248D" w:rsidRPr="00EC0E02">
        <w:rPr>
          <w:rStyle w:val="Char1"/>
          <w:rtl/>
        </w:rPr>
        <w:t>تش</w:t>
      </w:r>
      <w:r w:rsidR="001A047A" w:rsidRPr="00EC0E02">
        <w:rPr>
          <w:rStyle w:val="Char1"/>
          <w:rtl/>
        </w:rPr>
        <w:t xml:space="preserve"> یورش</w:t>
      </w:r>
      <w:r>
        <w:rPr>
          <w:rStyle w:val="Char1"/>
          <w:rtl/>
        </w:rPr>
        <w:t xml:space="preserve"> می‌</w:t>
      </w:r>
      <w:r w:rsidR="001A047A" w:rsidRPr="00EC0E02">
        <w:rPr>
          <w:rStyle w:val="Char1"/>
          <w:rtl/>
        </w:rPr>
        <w:t>برند.</w:t>
      </w:r>
      <w:r w:rsidR="003E44AD" w:rsidRPr="00EC0E02">
        <w:rPr>
          <w:rStyle w:val="Char1"/>
          <w:rtl/>
        </w:rPr>
        <w:t xml:space="preserve"> کیست که در شرف نیک نامی و یاد بود با آنان برابری کند.</w:t>
      </w:r>
      <w:r w:rsidR="005B2BA0" w:rsidRPr="00EC0E02">
        <w:rPr>
          <w:rStyle w:val="Char1"/>
          <w:rtl/>
        </w:rPr>
        <w:t xml:space="preserve"> و در میدان فخر و بزرگی و شهرت بر آنان مباهات کند</w:t>
      </w:r>
      <w:r w:rsidR="009B4B0A" w:rsidRPr="00EC0E02">
        <w:rPr>
          <w:rStyle w:val="Char1"/>
          <w:rtl/>
        </w:rPr>
        <w:t>؟!</w:t>
      </w:r>
      <w:r w:rsidR="00BD39D6" w:rsidRPr="00EC0E02">
        <w:rPr>
          <w:rStyle w:val="Char1"/>
          <w:vertAlign w:val="superscript"/>
          <w:rtl/>
        </w:rPr>
        <w:footnoteReference w:id="132"/>
      </w:r>
    </w:p>
    <w:p w:rsidR="002F528D" w:rsidRPr="00EC0E02" w:rsidRDefault="00550461" w:rsidP="00EC0E02">
      <w:pPr>
        <w:ind w:firstLine="284"/>
        <w:rPr>
          <w:rStyle w:val="Char1"/>
          <w:rtl/>
        </w:rPr>
      </w:pPr>
      <w:r>
        <w:rPr>
          <w:rStyle w:val="Char1"/>
          <w:rtl/>
        </w:rPr>
        <w:t xml:space="preserve"> </w:t>
      </w:r>
      <w:r w:rsidR="00AE1908" w:rsidRPr="00EC0E02">
        <w:rPr>
          <w:rStyle w:val="Char1"/>
          <w:rtl/>
        </w:rPr>
        <w:t>نام آنان از قرآ</w:t>
      </w:r>
      <w:r w:rsidR="00284895" w:rsidRPr="00EC0E02">
        <w:rPr>
          <w:rStyle w:val="Char1"/>
          <w:rtl/>
        </w:rPr>
        <w:t>ن و سنت گرفته شده است</w:t>
      </w:r>
      <w:r w:rsidR="00742579" w:rsidRPr="00EC0E02">
        <w:rPr>
          <w:rStyle w:val="Char1"/>
          <w:rFonts w:hint="cs"/>
          <w:rtl/>
        </w:rPr>
        <w:t xml:space="preserve"> چرا</w:t>
      </w:r>
      <w:r w:rsidR="00DD1520" w:rsidRPr="00EC0E02">
        <w:rPr>
          <w:rStyle w:val="Char1"/>
          <w:rFonts w:hint="cs"/>
          <w:rtl/>
        </w:rPr>
        <w:t xml:space="preserve"> </w:t>
      </w:r>
      <w:r w:rsidR="00047280" w:rsidRPr="00EC0E02">
        <w:rPr>
          <w:rStyle w:val="Char1"/>
          <w:rtl/>
        </w:rPr>
        <w:t>که</w:t>
      </w:r>
      <w:r w:rsidR="00F46F5B" w:rsidRPr="00EC0E02">
        <w:rPr>
          <w:rStyle w:val="Char1"/>
          <w:rFonts w:hint="cs"/>
          <w:rtl/>
        </w:rPr>
        <w:t xml:space="preserve"> آنان</w:t>
      </w:r>
      <w:r w:rsidR="00047280" w:rsidRPr="00EC0E02">
        <w:rPr>
          <w:rStyle w:val="Char1"/>
          <w:rtl/>
        </w:rPr>
        <w:t xml:space="preserve"> قرآن و سنت را محَقَّق نموده</w:t>
      </w:r>
      <w:r w:rsidR="00293A17">
        <w:rPr>
          <w:rStyle w:val="Char1"/>
          <w:rtl/>
        </w:rPr>
        <w:t>‌اند،</w:t>
      </w:r>
      <w:r w:rsidR="00FB3624" w:rsidRPr="00EC0E02">
        <w:rPr>
          <w:rStyle w:val="Char1"/>
          <w:rtl/>
        </w:rPr>
        <w:t xml:space="preserve"> یا این که فقط آنان</w:t>
      </w:r>
      <w:r w:rsidR="00293A17">
        <w:rPr>
          <w:rStyle w:val="Char1"/>
          <w:rtl/>
        </w:rPr>
        <w:t xml:space="preserve">‌اند </w:t>
      </w:r>
      <w:r w:rsidR="00FB3624" w:rsidRPr="00EC0E02">
        <w:rPr>
          <w:rStyle w:val="Char1"/>
          <w:rtl/>
        </w:rPr>
        <w:t xml:space="preserve">که </w:t>
      </w:r>
      <w:r w:rsidR="006332EA" w:rsidRPr="00EC0E02">
        <w:rPr>
          <w:rStyle w:val="Char1"/>
          <w:rFonts w:hint="cs"/>
          <w:rtl/>
        </w:rPr>
        <w:t>آن را اخذ کرده</w:t>
      </w:r>
      <w:r w:rsidR="00293A17">
        <w:rPr>
          <w:rStyle w:val="Char1"/>
          <w:rFonts w:hint="cs"/>
          <w:rtl/>
        </w:rPr>
        <w:t>‌اند،</w:t>
      </w:r>
      <w:r w:rsidR="00382129" w:rsidRPr="00EC0E02">
        <w:rPr>
          <w:rStyle w:val="Char1"/>
          <w:rtl/>
        </w:rPr>
        <w:t xml:space="preserve"> اسمشان </w:t>
      </w:r>
      <w:r w:rsidR="00E04B47" w:rsidRPr="00EC0E02">
        <w:rPr>
          <w:rStyle w:val="Char1"/>
          <w:rFonts w:hint="cs"/>
          <w:rtl/>
        </w:rPr>
        <w:t>هم به قرآن و هم به سنت منتسب</w:t>
      </w:r>
      <w:r>
        <w:rPr>
          <w:rStyle w:val="Char1"/>
          <w:rtl/>
        </w:rPr>
        <w:t xml:space="preserve"> می‌</w:t>
      </w:r>
      <w:r w:rsidR="00047280" w:rsidRPr="00EC0E02">
        <w:rPr>
          <w:rStyle w:val="Char1"/>
          <w:rtl/>
        </w:rPr>
        <w:t>شود.</w:t>
      </w:r>
      <w:r w:rsidR="00FB3624" w:rsidRPr="00EC0E02">
        <w:rPr>
          <w:rStyle w:val="Char1"/>
          <w:rtl/>
        </w:rPr>
        <w:t xml:space="preserve"> </w:t>
      </w:r>
      <w:r w:rsidR="00473DCB" w:rsidRPr="00EC0E02">
        <w:rPr>
          <w:rStyle w:val="Char1"/>
          <w:rtl/>
        </w:rPr>
        <w:t xml:space="preserve">علت </w:t>
      </w:r>
      <w:r w:rsidR="008563AE" w:rsidRPr="00EC0E02">
        <w:rPr>
          <w:rStyle w:val="Char1"/>
          <w:rFonts w:hint="cs"/>
          <w:rtl/>
        </w:rPr>
        <w:t xml:space="preserve">انتسابشان به </w:t>
      </w:r>
      <w:r w:rsidR="00473DCB" w:rsidRPr="00EC0E02">
        <w:rPr>
          <w:rStyle w:val="Char1"/>
          <w:rtl/>
        </w:rPr>
        <w:t>"حدیث" این است که الله</w:t>
      </w:r>
      <w:r w:rsidR="00F46F5B" w:rsidRPr="00EC0E02">
        <w:rPr>
          <w:rFonts w:ascii="Traditional Arabic" w:eastAsia="Times New Roman" w:hAnsi="Traditional Arabic" w:cs="CTraditional Arabic" w:hint="eastAsia"/>
          <w:sz w:val="28"/>
          <w:szCs w:val="28"/>
          <w:rtl/>
        </w:rPr>
        <w:t>ـ</w:t>
      </w:r>
      <w:r w:rsidR="00473DCB" w:rsidRPr="00EC0E02">
        <w:rPr>
          <w:rStyle w:val="Char1"/>
          <w:rtl/>
        </w:rPr>
        <w:t xml:space="preserve"> در کتاب خود چنین می</w:t>
      </w:r>
      <w:r w:rsidR="008622ED" w:rsidRPr="00EC0E02">
        <w:rPr>
          <w:rStyle w:val="Char1"/>
          <w:rFonts w:hint="cs"/>
          <w:rtl/>
        </w:rPr>
        <w:t>‌</w:t>
      </w:r>
      <w:r w:rsidR="00473DCB" w:rsidRPr="00EC0E02">
        <w:rPr>
          <w:rStyle w:val="Char1"/>
          <w:rtl/>
        </w:rPr>
        <w:t xml:space="preserve">فرماید: </w:t>
      </w:r>
      <w:r w:rsidR="008622ED" w:rsidRPr="00EC0E02">
        <w:rPr>
          <w:rStyle w:val="Char1"/>
          <w:rFonts w:cs="Traditional Arabic"/>
          <w:rtl/>
        </w:rPr>
        <w:t>﴿</w:t>
      </w:r>
      <w:r w:rsidR="008622ED" w:rsidRPr="00EC0E02">
        <w:rPr>
          <w:rStyle w:val="Char7"/>
          <w:rFonts w:hint="cs"/>
          <w:rtl/>
        </w:rPr>
        <w:t>ٱللَّهُ</w:t>
      </w:r>
      <w:r w:rsidR="008622ED" w:rsidRPr="00EC0E02">
        <w:rPr>
          <w:rStyle w:val="Char7"/>
          <w:rtl/>
        </w:rPr>
        <w:t xml:space="preserve"> نَزَّلَ أَحۡسَنَ </w:t>
      </w:r>
      <w:r w:rsidR="008622ED" w:rsidRPr="00EC0E02">
        <w:rPr>
          <w:rStyle w:val="Char7"/>
          <w:rFonts w:hint="cs"/>
          <w:rtl/>
        </w:rPr>
        <w:t>ٱلۡحَدِيثِ</w:t>
      </w:r>
      <w:r w:rsidR="008622ED" w:rsidRPr="00EC0E02">
        <w:rPr>
          <w:rStyle w:val="Char1"/>
          <w:rFonts w:cs="Traditional Arabic"/>
          <w:rtl/>
        </w:rPr>
        <w:t>﴾</w:t>
      </w:r>
      <w:r w:rsidR="008622ED" w:rsidRPr="00EC0E02">
        <w:rPr>
          <w:rStyle w:val="Char5"/>
          <w:rtl/>
        </w:rPr>
        <w:t xml:space="preserve"> [الزمر: 23]</w:t>
      </w:r>
      <w:r w:rsidR="00473DCB" w:rsidRPr="00EC0E02">
        <w:rPr>
          <w:rStyle w:val="Char1"/>
          <w:rtl/>
        </w:rPr>
        <w:t xml:space="preserve">: </w:t>
      </w:r>
      <w:r w:rsidR="00473DCB" w:rsidRPr="00EC0E02">
        <w:rPr>
          <w:rStyle w:val="Char6"/>
          <w:rtl/>
        </w:rPr>
        <w:t>(الله نیکوترین سخن را فرو فرستاد)</w:t>
      </w:r>
      <w:r w:rsidR="00473DCB" w:rsidRPr="00EC0E02">
        <w:rPr>
          <w:rStyle w:val="Char1"/>
          <w:rtl/>
        </w:rPr>
        <w:t>.</w:t>
      </w:r>
      <w:r w:rsidR="00E14C1C" w:rsidRPr="00EC0E02">
        <w:rPr>
          <w:rStyle w:val="Char1"/>
          <w:rtl/>
        </w:rPr>
        <w:t xml:space="preserve"> در این جا "حدیث" به معنای قرآن است.</w:t>
      </w:r>
      <w:r w:rsidR="00146909" w:rsidRPr="00EC0E02">
        <w:rPr>
          <w:rStyle w:val="Char1"/>
          <w:rtl/>
        </w:rPr>
        <w:t xml:space="preserve"> لذا آنان حاملان و اهل قرآن اند؛ قاریان و حافظان قرآن</w:t>
      </w:r>
      <w:r w:rsidR="00215CB7">
        <w:rPr>
          <w:rStyle w:val="Char1"/>
          <w:rtl/>
        </w:rPr>
        <w:t>‌اند.</w:t>
      </w:r>
      <w:r w:rsidR="00411867" w:rsidRPr="00EC0E02">
        <w:rPr>
          <w:rStyle w:val="Char1"/>
          <w:rtl/>
        </w:rPr>
        <w:t xml:space="preserve"> و نیز به حدیث رسول الله </w:t>
      </w:r>
      <w:r w:rsidR="00DB6598" w:rsidRPr="00EC0E02">
        <w:rPr>
          <w:rFonts w:ascii="Traditional Arabic" w:eastAsia="Times New Roman" w:hAnsi="Traditional Arabic" w:cs="CTraditional Arabic" w:hint="cs"/>
          <w:sz w:val="28"/>
          <w:szCs w:val="28"/>
          <w:rtl/>
        </w:rPr>
        <w:t>ج</w:t>
      </w:r>
      <w:r w:rsidR="00411867" w:rsidRPr="00EC0E02">
        <w:rPr>
          <w:rStyle w:val="Char1"/>
          <w:rtl/>
        </w:rPr>
        <w:t xml:space="preserve"> منسوب هستند. چرا که ناقلان و حاملان حدیث</w:t>
      </w:r>
      <w:r w:rsidR="00215CB7">
        <w:rPr>
          <w:rStyle w:val="Char1"/>
          <w:rtl/>
        </w:rPr>
        <w:t>‌اند.</w:t>
      </w:r>
      <w:r w:rsidR="00761161" w:rsidRPr="00EC0E02">
        <w:rPr>
          <w:rStyle w:val="Char1"/>
          <w:rtl/>
        </w:rPr>
        <w:t xml:space="preserve"> ب</w:t>
      </w:r>
      <w:r w:rsidR="00164AEB" w:rsidRPr="00EC0E02">
        <w:rPr>
          <w:rStyle w:val="Char1"/>
          <w:rtl/>
        </w:rPr>
        <w:t>دون شک</w:t>
      </w:r>
      <w:r w:rsidR="00761161" w:rsidRPr="00EC0E02">
        <w:rPr>
          <w:rStyle w:val="Char1"/>
          <w:rtl/>
        </w:rPr>
        <w:t xml:space="preserve"> </w:t>
      </w:r>
      <w:r w:rsidR="00164AEB" w:rsidRPr="00EC0E02">
        <w:rPr>
          <w:rStyle w:val="Char1"/>
          <w:rtl/>
        </w:rPr>
        <w:t xml:space="preserve">این </w:t>
      </w:r>
      <w:r w:rsidR="00761161" w:rsidRPr="00EC0E02">
        <w:rPr>
          <w:rStyle w:val="Char1"/>
          <w:rtl/>
        </w:rPr>
        <w:t xml:space="preserve">شایستگی را دارند که </w:t>
      </w:r>
      <w:r w:rsidR="002473D2" w:rsidRPr="00EC0E02">
        <w:rPr>
          <w:rStyle w:val="Char1"/>
          <w:rtl/>
        </w:rPr>
        <w:t>به هر دو معنا نام "اهل حدیث" بر آنان نهاده شود.</w:t>
      </w:r>
      <w:r w:rsidR="00585A42" w:rsidRPr="00EC0E02">
        <w:rPr>
          <w:rStyle w:val="Char1"/>
          <w:rtl/>
        </w:rPr>
        <w:t xml:space="preserve"> زیرا مردم قرآن و سنت را از آنان آموخته</w:t>
      </w:r>
      <w:r w:rsidR="00293A17">
        <w:rPr>
          <w:rStyle w:val="Char1"/>
          <w:rtl/>
        </w:rPr>
        <w:t xml:space="preserve">‌اند </w:t>
      </w:r>
      <w:r w:rsidR="00C5226C" w:rsidRPr="00EC0E02">
        <w:rPr>
          <w:rStyle w:val="Char1"/>
          <w:rtl/>
        </w:rPr>
        <w:t>و ا</w:t>
      </w:r>
      <w:r w:rsidR="00123EA5" w:rsidRPr="00EC0E02">
        <w:rPr>
          <w:rStyle w:val="Char1"/>
          <w:rtl/>
        </w:rPr>
        <w:t xml:space="preserve">ین دو نام </w:t>
      </w:r>
      <w:r w:rsidR="00046F24" w:rsidRPr="00EC0E02">
        <w:rPr>
          <w:rStyle w:val="Char1"/>
          <w:rtl/>
        </w:rPr>
        <w:t xml:space="preserve">را </w:t>
      </w:r>
      <w:r w:rsidR="00123EA5" w:rsidRPr="00EC0E02">
        <w:rPr>
          <w:rStyle w:val="Char1"/>
          <w:rtl/>
        </w:rPr>
        <w:t>بر</w:t>
      </w:r>
      <w:r w:rsidR="00536FEE" w:rsidRPr="00EC0E02">
        <w:rPr>
          <w:rStyle w:val="Char1"/>
          <w:rFonts w:hint="cs"/>
          <w:rtl/>
        </w:rPr>
        <w:t xml:space="preserve">ای </w:t>
      </w:r>
      <w:r w:rsidR="00BE6E27" w:rsidRPr="00EC0E02">
        <w:rPr>
          <w:rStyle w:val="Char1"/>
          <w:rtl/>
        </w:rPr>
        <w:t>ایشان پذیر</w:t>
      </w:r>
      <w:r w:rsidR="00123EA5" w:rsidRPr="00EC0E02">
        <w:rPr>
          <w:rStyle w:val="Char1"/>
          <w:rtl/>
        </w:rPr>
        <w:t>فته</w:t>
      </w:r>
      <w:r w:rsidR="00215CB7">
        <w:rPr>
          <w:rStyle w:val="Char1"/>
          <w:rtl/>
        </w:rPr>
        <w:t>‌اند.</w:t>
      </w:r>
      <w:r w:rsidR="00123EA5" w:rsidRPr="00EC0E02">
        <w:rPr>
          <w:rStyle w:val="Char1"/>
          <w:rtl/>
        </w:rPr>
        <w:t xml:space="preserve"> </w:t>
      </w:r>
      <w:r w:rsidR="007E0E70" w:rsidRPr="00EC0E02">
        <w:rPr>
          <w:rStyle w:val="Char1"/>
          <w:rtl/>
        </w:rPr>
        <w:t>نه در قرن</w:t>
      </w:r>
      <w:r>
        <w:rPr>
          <w:rStyle w:val="Char1"/>
          <w:rtl/>
        </w:rPr>
        <w:t xml:space="preserve">‌های </w:t>
      </w:r>
      <w:r w:rsidR="007E0E70" w:rsidRPr="00EC0E02">
        <w:rPr>
          <w:rStyle w:val="Char1"/>
          <w:rtl/>
        </w:rPr>
        <w:t>گذشته شنیده</w:t>
      </w:r>
      <w:r w:rsidR="002B1EA1">
        <w:rPr>
          <w:rStyle w:val="Char1"/>
          <w:rtl/>
        </w:rPr>
        <w:t xml:space="preserve">‌ایم </w:t>
      </w:r>
      <w:r w:rsidR="007E0E70" w:rsidRPr="00EC0E02">
        <w:rPr>
          <w:rStyle w:val="Char1"/>
          <w:rtl/>
        </w:rPr>
        <w:t>و نه در عصر حاضر دیده</w:t>
      </w:r>
      <w:r w:rsidR="002B1EA1">
        <w:rPr>
          <w:rStyle w:val="Char1"/>
          <w:rtl/>
        </w:rPr>
        <w:t xml:space="preserve">‌ایم </w:t>
      </w:r>
      <w:r w:rsidR="007E0E70" w:rsidRPr="00EC0E02">
        <w:rPr>
          <w:rStyle w:val="Char1"/>
          <w:rtl/>
        </w:rPr>
        <w:t>که یک مبتدع در رأس آموزگاران و معلمان قرآن قرار گیرد.</w:t>
      </w:r>
      <w:r w:rsidR="00EA3A71" w:rsidRPr="00EC0E02">
        <w:rPr>
          <w:rStyle w:val="Char1"/>
          <w:rtl/>
        </w:rPr>
        <w:t xml:space="preserve"> </w:t>
      </w:r>
      <w:r w:rsidR="009D73D2" w:rsidRPr="00EC0E02">
        <w:rPr>
          <w:rStyle w:val="Char1"/>
          <w:rtl/>
        </w:rPr>
        <w:t>یا مردم در طول تاریخ از اهل بدعت چیزی آموخته باشند.</w:t>
      </w:r>
      <w:r w:rsidR="00EB520B" w:rsidRPr="00EC0E02">
        <w:rPr>
          <w:rStyle w:val="Char1"/>
          <w:rtl/>
        </w:rPr>
        <w:t xml:space="preserve"> در ایام گذشته هیچ مبتدعی پرچمدار روایت سنت نبوی </w:t>
      </w:r>
      <w:r w:rsidR="003D5222" w:rsidRPr="00EC0E02">
        <w:rPr>
          <w:rStyle w:val="Char1"/>
          <w:rtl/>
        </w:rPr>
        <w:t xml:space="preserve">نبوده است و هیچ </w:t>
      </w:r>
      <w:r w:rsidR="003D5222" w:rsidRPr="002E08EA">
        <w:rPr>
          <w:rStyle w:val="Char1"/>
          <w:rtl/>
        </w:rPr>
        <w:t>کس</w:t>
      </w:r>
      <w:r w:rsidR="003D5222" w:rsidRPr="00EC0E02">
        <w:rPr>
          <w:rStyle w:val="Char1"/>
          <w:rtl/>
        </w:rPr>
        <w:t xml:space="preserve"> در دین و شریعت به آنان اقتدا نکرده است</w:t>
      </w:r>
      <w:r w:rsidR="00C92D67" w:rsidRPr="00EC0E02">
        <w:rPr>
          <w:rStyle w:val="Char1"/>
          <w:vertAlign w:val="superscript"/>
          <w:rtl/>
        </w:rPr>
        <w:footnoteReference w:id="133"/>
      </w:r>
      <w:r w:rsidR="003D5222" w:rsidRPr="00EC0E02">
        <w:rPr>
          <w:rStyle w:val="Char1"/>
          <w:rtl/>
        </w:rPr>
        <w:t>.</w:t>
      </w:r>
      <w:r w:rsidR="00221C31" w:rsidRPr="00EC0E02">
        <w:rPr>
          <w:rStyle w:val="Char1"/>
          <w:rtl/>
        </w:rPr>
        <w:t xml:space="preserve"> </w:t>
      </w:r>
    </w:p>
    <w:p w:rsidR="00AB4B32" w:rsidRPr="00EC0E02" w:rsidRDefault="00550461" w:rsidP="00EC0E02">
      <w:pPr>
        <w:ind w:firstLine="284"/>
        <w:rPr>
          <w:rStyle w:val="Char1"/>
          <w:rtl/>
        </w:rPr>
      </w:pPr>
      <w:r>
        <w:rPr>
          <w:rStyle w:val="Char1"/>
          <w:rtl/>
        </w:rPr>
        <w:t xml:space="preserve"> </w:t>
      </w:r>
      <w:r w:rsidR="00227532" w:rsidRPr="00EC0E02">
        <w:rPr>
          <w:rStyle w:val="Char1"/>
          <w:rtl/>
        </w:rPr>
        <w:t>جمله</w:t>
      </w:r>
      <w:r>
        <w:rPr>
          <w:rStyle w:val="Char1"/>
          <w:rtl/>
        </w:rPr>
        <w:t xml:space="preserve">‌ی </w:t>
      </w:r>
      <w:r w:rsidR="00227532" w:rsidRPr="00EC0E02">
        <w:rPr>
          <w:rStyle w:val="Char1"/>
          <w:rtl/>
        </w:rPr>
        <w:t>ستایش</w:t>
      </w:r>
      <w:r w:rsidR="00C93946" w:rsidRPr="00EC0E02">
        <w:rPr>
          <w:rStyle w:val="Char1"/>
          <w:rFonts w:hint="cs"/>
          <w:rtl/>
        </w:rPr>
        <w:t>‌</w:t>
      </w:r>
      <w:r w:rsidR="00227532" w:rsidRPr="00EC0E02">
        <w:rPr>
          <w:rStyle w:val="Char1"/>
          <w:rtl/>
        </w:rPr>
        <w:t xml:space="preserve">ها </w:t>
      </w:r>
      <w:r w:rsidR="00F169C1" w:rsidRPr="00EC0E02">
        <w:rPr>
          <w:rStyle w:val="Char1"/>
          <w:rFonts w:hint="cs"/>
          <w:rtl/>
        </w:rPr>
        <w:t>الله</w:t>
      </w:r>
      <w:r w:rsidR="00227532" w:rsidRPr="00EC0E02">
        <w:rPr>
          <w:rStyle w:val="Char1"/>
          <w:rtl/>
        </w:rPr>
        <w:t xml:space="preserve"> را زیبد که </w:t>
      </w:r>
      <w:r w:rsidR="00063E41" w:rsidRPr="00EC0E02">
        <w:rPr>
          <w:rStyle w:val="Char1"/>
          <w:rFonts w:hint="cs"/>
          <w:rtl/>
        </w:rPr>
        <w:t xml:space="preserve">سهم و </w:t>
      </w:r>
      <w:r w:rsidR="00227532" w:rsidRPr="00EC0E02">
        <w:rPr>
          <w:rStyle w:val="Char1"/>
          <w:rtl/>
        </w:rPr>
        <w:t>بهره</w:t>
      </w:r>
      <w:r>
        <w:rPr>
          <w:rStyle w:val="Char1"/>
          <w:rFonts w:hint="cs"/>
          <w:rtl/>
        </w:rPr>
        <w:t xml:space="preserve">‌ی </w:t>
      </w:r>
      <w:r w:rsidR="00C35913" w:rsidRPr="00EC0E02">
        <w:rPr>
          <w:rStyle w:val="Char1"/>
          <w:rtl/>
        </w:rPr>
        <w:t>اسلام را</w:t>
      </w:r>
      <w:r w:rsidR="00063E41" w:rsidRPr="00EC0E02">
        <w:rPr>
          <w:rStyle w:val="Char1"/>
          <w:rtl/>
        </w:rPr>
        <w:t xml:space="preserve"> برای این گروه</w:t>
      </w:r>
      <w:r w:rsidR="00C35913" w:rsidRPr="00EC0E02">
        <w:rPr>
          <w:rStyle w:val="Char1"/>
          <w:rtl/>
        </w:rPr>
        <w:t xml:space="preserve"> کامل </w:t>
      </w:r>
      <w:r w:rsidR="004A6D91" w:rsidRPr="00EC0E02">
        <w:rPr>
          <w:rStyle w:val="Char1"/>
          <w:rFonts w:hint="cs"/>
          <w:rtl/>
        </w:rPr>
        <w:t>عطا نمود</w:t>
      </w:r>
      <w:r w:rsidR="00C35913" w:rsidRPr="00EC0E02">
        <w:rPr>
          <w:rStyle w:val="Char1"/>
          <w:rtl/>
        </w:rPr>
        <w:t xml:space="preserve"> و آنان </w:t>
      </w:r>
      <w:r w:rsidR="00087C9D" w:rsidRPr="00EC0E02">
        <w:rPr>
          <w:rStyle w:val="Char1"/>
          <w:rFonts w:hint="cs"/>
          <w:rtl/>
        </w:rPr>
        <w:t>را به معنای واقعی کلمه</w:t>
      </w:r>
      <w:r w:rsidR="00C35913" w:rsidRPr="00EC0E02">
        <w:rPr>
          <w:rStyle w:val="Char1"/>
          <w:rtl/>
        </w:rPr>
        <w:t xml:space="preserve"> </w:t>
      </w:r>
      <w:r w:rsidR="00F169C1" w:rsidRPr="00EC0E02">
        <w:rPr>
          <w:rStyle w:val="Char1"/>
          <w:rFonts w:hint="cs"/>
          <w:rtl/>
        </w:rPr>
        <w:t>با اعطای بهره</w:t>
      </w:r>
      <w:r>
        <w:rPr>
          <w:rStyle w:val="Char1"/>
          <w:rFonts w:hint="cs"/>
          <w:rtl/>
        </w:rPr>
        <w:t xml:space="preserve">‌های </w:t>
      </w:r>
      <w:r w:rsidR="00F169C1" w:rsidRPr="00EC0E02">
        <w:rPr>
          <w:rStyle w:val="Char1"/>
          <w:rFonts w:hint="cs"/>
          <w:rtl/>
        </w:rPr>
        <w:t>جامع،</w:t>
      </w:r>
      <w:r>
        <w:rPr>
          <w:rStyle w:val="Char1"/>
          <w:rFonts w:hint="cs"/>
          <w:rtl/>
        </w:rPr>
        <w:t xml:space="preserve"> </w:t>
      </w:r>
      <w:r w:rsidR="00C35913" w:rsidRPr="00EC0E02">
        <w:rPr>
          <w:rStyle w:val="Char1"/>
          <w:rtl/>
        </w:rPr>
        <w:t>بزرگ داشت.</w:t>
      </w:r>
      <w:r w:rsidR="008C19D7" w:rsidRPr="00EC0E02">
        <w:rPr>
          <w:rStyle w:val="Char1"/>
          <w:rtl/>
        </w:rPr>
        <w:t xml:space="preserve"> از دیگران متمایزشان نمود و به راه خو</w:t>
      </w:r>
      <w:r w:rsidR="004A6D91" w:rsidRPr="00EC0E02">
        <w:rPr>
          <w:rStyle w:val="Char1"/>
          <w:rFonts w:hint="cs"/>
          <w:rtl/>
        </w:rPr>
        <w:t>د</w:t>
      </w:r>
      <w:r w:rsidR="008C19D7" w:rsidRPr="00EC0E02">
        <w:rPr>
          <w:rStyle w:val="Char1"/>
          <w:rtl/>
        </w:rPr>
        <w:t xml:space="preserve"> و روش رسولش </w:t>
      </w:r>
      <w:r w:rsidR="00DB6598" w:rsidRPr="00EC0E02">
        <w:rPr>
          <w:rFonts w:ascii="Traditional Arabic" w:eastAsia="Times New Roman" w:hAnsi="Traditional Arabic" w:cs="CTraditional Arabic" w:hint="cs"/>
          <w:sz w:val="28"/>
          <w:szCs w:val="28"/>
          <w:rtl/>
        </w:rPr>
        <w:t>ج</w:t>
      </w:r>
      <w:r w:rsidR="008C19D7" w:rsidRPr="00EC0E02">
        <w:rPr>
          <w:rStyle w:val="Char1"/>
          <w:rtl/>
        </w:rPr>
        <w:t xml:space="preserve"> رهنمون</w:t>
      </w:r>
      <w:r w:rsidR="004E3B6A" w:rsidRPr="00EC0E02">
        <w:rPr>
          <w:rStyle w:val="Char1"/>
          <w:rtl/>
        </w:rPr>
        <w:t xml:space="preserve"> ک</w:t>
      </w:r>
      <w:r w:rsidR="008C19D7" w:rsidRPr="00EC0E02">
        <w:rPr>
          <w:rStyle w:val="Char1"/>
          <w:rtl/>
        </w:rPr>
        <w:t>رد.</w:t>
      </w:r>
      <w:r w:rsidR="00A83DBE" w:rsidRPr="00EC0E02">
        <w:rPr>
          <w:rStyle w:val="Char1"/>
          <w:rtl/>
        </w:rPr>
        <w:t xml:space="preserve"> لذا </w:t>
      </w:r>
      <w:r w:rsidR="00E744D2" w:rsidRPr="00EC0E02">
        <w:rPr>
          <w:rStyle w:val="Char1"/>
          <w:rtl/>
        </w:rPr>
        <w:t>آن</w:t>
      </w:r>
      <w:r w:rsidR="003F1248" w:rsidRPr="00EC0E02">
        <w:rPr>
          <w:rStyle w:val="Char1"/>
          <w:rFonts w:hint="cs"/>
          <w:rtl/>
        </w:rPr>
        <w:t xml:space="preserve"> گروه</w:t>
      </w:r>
      <w:r w:rsidR="00E744D2" w:rsidRPr="00EC0E02">
        <w:rPr>
          <w:rStyle w:val="Char1"/>
          <w:rtl/>
        </w:rPr>
        <w:t>،</w:t>
      </w:r>
      <w:r w:rsidR="00A83DBE" w:rsidRPr="00EC0E02">
        <w:rPr>
          <w:rStyle w:val="Char1"/>
          <w:rtl/>
        </w:rPr>
        <w:t xml:space="preserve"> گروه</w:t>
      </w:r>
      <w:r w:rsidR="00E744D2" w:rsidRPr="00EC0E02">
        <w:rPr>
          <w:rStyle w:val="Char1"/>
          <w:rtl/>
        </w:rPr>
        <w:t>ِ</w:t>
      </w:r>
      <w:r w:rsidR="00A83DBE" w:rsidRPr="00EC0E02">
        <w:rPr>
          <w:rStyle w:val="Char1"/>
          <w:rtl/>
        </w:rPr>
        <w:t xml:space="preserve"> پیروز</w:t>
      </w:r>
      <w:r w:rsidR="0024059D" w:rsidRPr="00EC0E02">
        <w:rPr>
          <w:rStyle w:val="Char1"/>
          <w:rtl/>
        </w:rPr>
        <w:t xml:space="preserve"> و نجات یافته و جمع هدایت شده</w:t>
      </w:r>
      <w:r w:rsidR="00A83DBE" w:rsidRPr="00EC0E02">
        <w:rPr>
          <w:rStyle w:val="Char1"/>
          <w:rtl/>
        </w:rPr>
        <w:t xml:space="preserve"> است.</w:t>
      </w:r>
      <w:r w:rsidR="0024059D" w:rsidRPr="00EC0E02">
        <w:rPr>
          <w:rStyle w:val="Char1"/>
          <w:rtl/>
        </w:rPr>
        <w:t xml:space="preserve"> همان جماعت دادگستر</w:t>
      </w:r>
      <w:r w:rsidR="002A254F" w:rsidRPr="00EC0E02">
        <w:rPr>
          <w:rStyle w:val="Char1"/>
          <w:rFonts w:hint="cs"/>
          <w:rtl/>
        </w:rPr>
        <w:t>ِ</w:t>
      </w:r>
      <w:r w:rsidR="00E24C8A" w:rsidRPr="00EC0E02">
        <w:rPr>
          <w:rStyle w:val="Char1"/>
          <w:rtl/>
        </w:rPr>
        <w:t xml:space="preserve"> پاینبد به سنت</w:t>
      </w:r>
      <w:r w:rsidR="00E24C8A" w:rsidRPr="00EC0E02">
        <w:rPr>
          <w:rStyle w:val="Char1"/>
          <w:rFonts w:hint="cs"/>
          <w:rtl/>
        </w:rPr>
        <w:t>،</w:t>
      </w:r>
      <w:r w:rsidR="0024059D" w:rsidRPr="00EC0E02">
        <w:rPr>
          <w:rStyle w:val="Char1"/>
          <w:rtl/>
        </w:rPr>
        <w:t xml:space="preserve"> که </w:t>
      </w:r>
      <w:r w:rsidR="002A254F" w:rsidRPr="00EC0E02">
        <w:rPr>
          <w:rStyle w:val="Char1"/>
          <w:rtl/>
        </w:rPr>
        <w:t>نمی</w:t>
      </w:r>
      <w:r w:rsidR="00C93946" w:rsidRPr="00EC0E02">
        <w:rPr>
          <w:rStyle w:val="Char1"/>
          <w:rFonts w:hint="cs"/>
          <w:rtl/>
        </w:rPr>
        <w:t>‌</w:t>
      </w:r>
      <w:r w:rsidR="002A254F" w:rsidRPr="00EC0E02">
        <w:rPr>
          <w:rStyle w:val="Char1"/>
          <w:rtl/>
        </w:rPr>
        <w:t xml:space="preserve">خواهد </w:t>
      </w:r>
      <w:r w:rsidR="0015578F" w:rsidRPr="00EC0E02">
        <w:rPr>
          <w:rStyle w:val="Char1"/>
          <w:rFonts w:hint="cs"/>
          <w:rtl/>
        </w:rPr>
        <w:t xml:space="preserve">کسی </w:t>
      </w:r>
      <w:r w:rsidR="0015578F" w:rsidRPr="00EC0E02">
        <w:rPr>
          <w:rStyle w:val="Char1"/>
          <w:rtl/>
        </w:rPr>
        <w:t xml:space="preserve">جایگزین </w:t>
      </w:r>
      <w:r w:rsidR="0024059D" w:rsidRPr="00EC0E02">
        <w:rPr>
          <w:rStyle w:val="Char1"/>
          <w:rtl/>
        </w:rPr>
        <w:t>رسول ال</w:t>
      </w:r>
      <w:r w:rsidR="002A254F" w:rsidRPr="00EC0E02">
        <w:rPr>
          <w:rStyle w:val="Char1"/>
          <w:rtl/>
        </w:rPr>
        <w:t xml:space="preserve">له </w:t>
      </w:r>
      <w:r w:rsidR="00DB6598" w:rsidRPr="00EC0E02">
        <w:rPr>
          <w:rFonts w:ascii="Traditional Arabic" w:eastAsia="Times New Roman" w:hAnsi="Traditional Arabic" w:cs="CTraditional Arabic" w:hint="cs"/>
          <w:sz w:val="28"/>
          <w:szCs w:val="28"/>
          <w:rtl/>
        </w:rPr>
        <w:t>ج</w:t>
      </w:r>
      <w:r w:rsidR="002A254F" w:rsidRPr="00EC0E02">
        <w:rPr>
          <w:rStyle w:val="Char1"/>
          <w:rtl/>
        </w:rPr>
        <w:t xml:space="preserve"> </w:t>
      </w:r>
      <w:r w:rsidR="002A254F" w:rsidRPr="00EC0E02">
        <w:rPr>
          <w:rStyle w:val="Char1"/>
          <w:rFonts w:hint="cs"/>
          <w:rtl/>
        </w:rPr>
        <w:t>شود</w:t>
      </w:r>
      <w:r w:rsidR="002A2933" w:rsidRPr="00EC0E02">
        <w:rPr>
          <w:rStyle w:val="Char1"/>
          <w:rtl/>
        </w:rPr>
        <w:t xml:space="preserve"> و </w:t>
      </w:r>
      <w:r w:rsidR="00642AAB" w:rsidRPr="00EC0E02">
        <w:rPr>
          <w:rStyle w:val="Char1"/>
          <w:rFonts w:hint="cs"/>
          <w:rtl/>
        </w:rPr>
        <w:t>در</w:t>
      </w:r>
      <w:r w:rsidR="002A2933" w:rsidRPr="00EC0E02">
        <w:rPr>
          <w:rStyle w:val="Char1"/>
          <w:rtl/>
        </w:rPr>
        <w:t xml:space="preserve"> سخن و سنت او تبدیل و تغییری</w:t>
      </w:r>
      <w:r>
        <w:rPr>
          <w:rStyle w:val="Char1"/>
          <w:rtl/>
        </w:rPr>
        <w:t xml:space="preserve"> نمی‌</w:t>
      </w:r>
      <w:r w:rsidR="002A2933" w:rsidRPr="00EC0E02">
        <w:rPr>
          <w:rStyle w:val="Char1"/>
          <w:rtl/>
        </w:rPr>
        <w:t>طلبد.</w:t>
      </w:r>
      <w:r w:rsidR="007E3899" w:rsidRPr="00EC0E02">
        <w:rPr>
          <w:rStyle w:val="Char1"/>
          <w:rtl/>
        </w:rPr>
        <w:t xml:space="preserve"> </w:t>
      </w:r>
      <w:r w:rsidR="00FC21F6" w:rsidRPr="00EC0E02">
        <w:rPr>
          <w:rStyle w:val="Char1"/>
          <w:rFonts w:hint="cs"/>
          <w:rtl/>
        </w:rPr>
        <w:t>تغییر</w:t>
      </w:r>
      <w:r w:rsidR="007F6EB1" w:rsidRPr="00EC0E02">
        <w:rPr>
          <w:rStyle w:val="Char1"/>
          <w:rFonts w:hint="cs"/>
          <w:rtl/>
        </w:rPr>
        <w:t xml:space="preserve"> زمانه</w:t>
      </w:r>
      <w:r w:rsidR="00C76737" w:rsidRPr="00EC0E02">
        <w:rPr>
          <w:rStyle w:val="Char1"/>
          <w:rtl/>
        </w:rPr>
        <w:t xml:space="preserve"> و</w:t>
      </w:r>
      <w:r w:rsidR="00FF2B47" w:rsidRPr="00EC0E02">
        <w:rPr>
          <w:rStyle w:val="Char1"/>
          <w:rtl/>
        </w:rPr>
        <w:t xml:space="preserve"> فراز و نشیب</w:t>
      </w:r>
      <w:r w:rsidR="00C76737" w:rsidRPr="00EC0E02">
        <w:rPr>
          <w:rStyle w:val="Char1"/>
          <w:rtl/>
        </w:rPr>
        <w:t xml:space="preserve"> روزگار آنان را از سنت </w:t>
      </w:r>
      <w:r w:rsidR="001E15D4" w:rsidRPr="00EC0E02">
        <w:rPr>
          <w:rStyle w:val="Char1"/>
          <w:rtl/>
        </w:rPr>
        <w:t>منصرف</w:t>
      </w:r>
      <w:r>
        <w:rPr>
          <w:rStyle w:val="Char1"/>
          <w:rtl/>
        </w:rPr>
        <w:t xml:space="preserve"> نمی‌</w:t>
      </w:r>
      <w:r w:rsidR="001E15D4" w:rsidRPr="00EC0E02">
        <w:rPr>
          <w:rStyle w:val="Char1"/>
          <w:rFonts w:hint="cs"/>
          <w:rtl/>
        </w:rPr>
        <w:t>دار</w:t>
      </w:r>
      <w:r w:rsidR="009A5524" w:rsidRPr="00EC0E02">
        <w:rPr>
          <w:rStyle w:val="Char1"/>
          <w:rtl/>
        </w:rPr>
        <w:t>د</w:t>
      </w:r>
      <w:r w:rsidR="00C76737" w:rsidRPr="00EC0E02">
        <w:rPr>
          <w:rStyle w:val="Char1"/>
          <w:rtl/>
        </w:rPr>
        <w:t>.</w:t>
      </w:r>
      <w:r w:rsidR="00FF2B47" w:rsidRPr="00EC0E02">
        <w:rPr>
          <w:rStyle w:val="Char1"/>
          <w:rFonts w:hint="cs"/>
          <w:rtl/>
        </w:rPr>
        <w:t xml:space="preserve"> </w:t>
      </w:r>
      <w:r w:rsidR="001649F8" w:rsidRPr="00EC0E02">
        <w:rPr>
          <w:rStyle w:val="Char1"/>
          <w:rtl/>
        </w:rPr>
        <w:t xml:space="preserve">بدعت </w:t>
      </w:r>
      <w:r w:rsidR="00F355A9" w:rsidRPr="00EC0E02">
        <w:rPr>
          <w:rStyle w:val="Char1"/>
          <w:rtl/>
        </w:rPr>
        <w:t xml:space="preserve">، لجاجت، جدل، گمان </w:t>
      </w:r>
      <w:r w:rsidR="00F9021C" w:rsidRPr="00EC0E02">
        <w:rPr>
          <w:rStyle w:val="Char1"/>
          <w:rtl/>
        </w:rPr>
        <w:t>دروغ و حدس باطل</w:t>
      </w:r>
      <w:r w:rsidR="005836BE" w:rsidRPr="00EC0E02">
        <w:rPr>
          <w:rStyle w:val="Char1"/>
          <w:rFonts w:hint="cs"/>
          <w:rtl/>
        </w:rPr>
        <w:t xml:space="preserve"> و </w:t>
      </w:r>
      <w:r w:rsidR="001649F8" w:rsidRPr="00EC0E02">
        <w:rPr>
          <w:rStyle w:val="Char1"/>
          <w:rtl/>
        </w:rPr>
        <w:t>هر آن کس که با نیرنگ و چاپلوسی مانع راه الله شده و</w:t>
      </w:r>
      <w:r>
        <w:rPr>
          <w:rStyle w:val="Char1"/>
          <w:rtl/>
        </w:rPr>
        <w:t xml:space="preserve"> می‌</w:t>
      </w:r>
      <w:r w:rsidR="001649F8" w:rsidRPr="00EC0E02">
        <w:rPr>
          <w:rStyle w:val="Char1"/>
          <w:rtl/>
        </w:rPr>
        <w:t>خواهد آن را کج بنمایاند،</w:t>
      </w:r>
      <w:r w:rsidR="00F9021C" w:rsidRPr="00EC0E02">
        <w:rPr>
          <w:rStyle w:val="Char1"/>
          <w:rtl/>
        </w:rPr>
        <w:t xml:space="preserve"> </w:t>
      </w:r>
      <w:r w:rsidR="001649F8" w:rsidRPr="00EC0E02">
        <w:rPr>
          <w:rStyle w:val="Char1"/>
          <w:rtl/>
        </w:rPr>
        <w:t>آنان را از روش</w:t>
      </w:r>
      <w:r w:rsidR="00FF2B47" w:rsidRPr="00EC0E02">
        <w:rPr>
          <w:rStyle w:val="Char1"/>
          <w:rFonts w:hint="cs"/>
          <w:rtl/>
        </w:rPr>
        <w:t xml:space="preserve"> رسول </w:t>
      </w:r>
      <w:r w:rsidR="00DB6598" w:rsidRPr="00EC0E02">
        <w:rPr>
          <w:rFonts w:ascii="Traditional Arabic" w:eastAsia="Times New Roman" w:hAnsi="Traditional Arabic" w:cs="CTraditional Arabic" w:hint="cs"/>
          <w:sz w:val="28"/>
          <w:szCs w:val="28"/>
          <w:rtl/>
        </w:rPr>
        <w:t>ج</w:t>
      </w:r>
      <w:r w:rsidR="001649F8" w:rsidRPr="00EC0E02">
        <w:rPr>
          <w:rStyle w:val="Char1"/>
          <w:rtl/>
        </w:rPr>
        <w:t xml:space="preserve"> بر</w:t>
      </w:r>
      <w:r>
        <w:rPr>
          <w:rStyle w:val="Char1"/>
          <w:rtl/>
        </w:rPr>
        <w:t xml:space="preserve"> نمی‌</w:t>
      </w:r>
      <w:r w:rsidR="001649F8" w:rsidRPr="00EC0E02">
        <w:rPr>
          <w:rStyle w:val="Char1"/>
          <w:rtl/>
        </w:rPr>
        <w:t xml:space="preserve">گرداند. </w:t>
      </w:r>
      <w:r w:rsidR="00F9021C" w:rsidRPr="00EC0E02">
        <w:rPr>
          <w:rStyle w:val="Char1"/>
          <w:rtl/>
        </w:rPr>
        <w:t>مبتدعِ مکّار</w:t>
      </w:r>
      <w:r>
        <w:rPr>
          <w:rStyle w:val="Char1"/>
          <w:rtl/>
        </w:rPr>
        <w:t xml:space="preserve"> می‌</w:t>
      </w:r>
      <w:r w:rsidR="00F9021C" w:rsidRPr="00EC0E02">
        <w:rPr>
          <w:rStyle w:val="Char1"/>
          <w:rtl/>
        </w:rPr>
        <w:t>خواهد نور الهی را به خاموشی گراید حال آن که الله</w:t>
      </w:r>
      <w:r w:rsidR="009401BD" w:rsidRPr="00EC0E02">
        <w:rPr>
          <w:rFonts w:ascii="Traditional Arabic" w:eastAsia="Times New Roman" w:hAnsi="Traditional Arabic" w:cs="CTraditional Arabic" w:hint="cs"/>
          <w:sz w:val="28"/>
          <w:szCs w:val="28"/>
          <w:rtl/>
        </w:rPr>
        <w:t>ﻷ</w:t>
      </w:r>
      <w:r w:rsidR="00F9021C" w:rsidRPr="00EC0E02">
        <w:rPr>
          <w:rStyle w:val="Char1"/>
          <w:rtl/>
        </w:rPr>
        <w:t xml:space="preserve"> کامل کننده نور خویش است هر چند کافران را ناخوش آید.</w:t>
      </w:r>
    </w:p>
    <w:p w:rsidR="00F9021C" w:rsidRPr="00EC0E02" w:rsidRDefault="00F9021C" w:rsidP="00EC0E02">
      <w:pPr>
        <w:pStyle w:val="a3"/>
        <w:numPr>
          <w:ilvl w:val="0"/>
          <w:numId w:val="23"/>
        </w:numPr>
        <w:ind w:left="641" w:hanging="357"/>
      </w:pPr>
      <w:r w:rsidRPr="00EC0E02">
        <w:rPr>
          <w:rtl/>
        </w:rPr>
        <w:t>اهل سنت و جماعت</w:t>
      </w:r>
    </w:p>
    <w:p w:rsidR="00F9021C" w:rsidRPr="00EC0E02" w:rsidRDefault="00F9021C" w:rsidP="00EC0E02">
      <w:pPr>
        <w:ind w:firstLine="284"/>
        <w:rPr>
          <w:rStyle w:val="Char1"/>
          <w:rtl/>
        </w:rPr>
      </w:pPr>
      <w:r w:rsidRPr="00EC0E02">
        <w:rPr>
          <w:rStyle w:val="Char1"/>
          <w:rtl/>
        </w:rPr>
        <w:t>سخن در باره</w:t>
      </w:r>
      <w:r w:rsidR="00550461">
        <w:rPr>
          <w:rStyle w:val="Char1"/>
          <w:rtl/>
        </w:rPr>
        <w:t xml:space="preserve">‌ی </w:t>
      </w:r>
      <w:r w:rsidRPr="00EC0E02">
        <w:rPr>
          <w:rStyle w:val="Char1"/>
          <w:rtl/>
        </w:rPr>
        <w:t xml:space="preserve">((اهل سنت و جماعت)) از چندین منظر </w:t>
      </w:r>
      <w:r w:rsidR="00133DE6" w:rsidRPr="00EC0E02">
        <w:rPr>
          <w:rStyle w:val="Char1"/>
          <w:rFonts w:hint="cs"/>
          <w:rtl/>
        </w:rPr>
        <w:t xml:space="preserve">مورد </w:t>
      </w:r>
      <w:r w:rsidRPr="00EC0E02">
        <w:rPr>
          <w:rStyle w:val="Char1"/>
          <w:rtl/>
        </w:rPr>
        <w:t>بررسی</w:t>
      </w:r>
      <w:r w:rsidR="00781767" w:rsidRPr="00EC0E02">
        <w:rPr>
          <w:rStyle w:val="Char1"/>
          <w:rFonts w:hint="cs"/>
          <w:rtl/>
        </w:rPr>
        <w:t xml:space="preserve"> است</w:t>
      </w:r>
      <w:r w:rsidRPr="00EC0E02">
        <w:rPr>
          <w:rStyle w:val="Char1"/>
          <w:rtl/>
        </w:rPr>
        <w:t>:</w:t>
      </w:r>
    </w:p>
    <w:p w:rsidR="00F9021C" w:rsidRPr="00EC0E02" w:rsidRDefault="00F9021C" w:rsidP="00EC0E02">
      <w:pPr>
        <w:pStyle w:val="a3"/>
        <w:numPr>
          <w:ilvl w:val="0"/>
          <w:numId w:val="13"/>
        </w:numPr>
        <w:ind w:left="641" w:hanging="357"/>
      </w:pPr>
      <w:r w:rsidRPr="00EC0E02">
        <w:rPr>
          <w:rtl/>
        </w:rPr>
        <w:t xml:space="preserve">اول : </w:t>
      </w:r>
      <w:r w:rsidR="00C21487" w:rsidRPr="00EC0E02">
        <w:rPr>
          <w:rFonts w:hint="cs"/>
          <w:rtl/>
        </w:rPr>
        <w:t>وجه تسمیه</w:t>
      </w:r>
      <w:r w:rsidR="00B522AF" w:rsidRPr="00EC0E02">
        <w:rPr>
          <w:rFonts w:hint="cs"/>
          <w:rtl/>
        </w:rPr>
        <w:t xml:space="preserve"> ایشان</w:t>
      </w:r>
      <w:r w:rsidR="000A2520" w:rsidRPr="00EC0E02">
        <w:rPr>
          <w:rFonts w:hint="cs"/>
          <w:rtl/>
        </w:rPr>
        <w:t>:</w:t>
      </w:r>
    </w:p>
    <w:p w:rsidR="00070684" w:rsidRPr="00EC0E02" w:rsidRDefault="00070684" w:rsidP="00EC0E02">
      <w:pPr>
        <w:ind w:firstLine="284"/>
        <w:rPr>
          <w:rStyle w:val="Char1"/>
          <w:rtl/>
        </w:rPr>
      </w:pPr>
      <w:r w:rsidRPr="00EC0E02">
        <w:rPr>
          <w:rStyle w:val="Char1"/>
          <w:rtl/>
        </w:rPr>
        <w:t xml:space="preserve">شیخ الاسلام این موضوع را </w:t>
      </w:r>
      <w:r w:rsidR="004E607C" w:rsidRPr="00EC0E02">
        <w:rPr>
          <w:rStyle w:val="Char1"/>
          <w:rFonts w:hint="cs"/>
          <w:rtl/>
        </w:rPr>
        <w:t xml:space="preserve">چنین </w:t>
      </w:r>
      <w:r w:rsidRPr="00EC0E02">
        <w:rPr>
          <w:rStyle w:val="Char1"/>
          <w:rtl/>
        </w:rPr>
        <w:t>بیان</w:t>
      </w:r>
      <w:r w:rsidR="00550461">
        <w:rPr>
          <w:rStyle w:val="Char1"/>
          <w:rtl/>
        </w:rPr>
        <w:t xml:space="preserve"> می‌</w:t>
      </w:r>
      <w:r w:rsidRPr="00EC0E02">
        <w:rPr>
          <w:rStyle w:val="Char1"/>
          <w:rtl/>
        </w:rPr>
        <w:t>دارد</w:t>
      </w:r>
      <w:r w:rsidR="000315FE" w:rsidRPr="00EC0E02">
        <w:rPr>
          <w:rStyle w:val="Char1"/>
          <w:rtl/>
        </w:rPr>
        <w:t xml:space="preserve">: </w:t>
      </w:r>
      <w:r w:rsidRPr="00EC0E02">
        <w:rPr>
          <w:rStyle w:val="Char1"/>
          <w:vertAlign w:val="superscript"/>
          <w:rtl/>
        </w:rPr>
        <w:footnoteReference w:id="134"/>
      </w:r>
    </w:p>
    <w:p w:rsidR="00226437" w:rsidRPr="00EC0E02" w:rsidRDefault="00550461" w:rsidP="00EC0E02">
      <w:pPr>
        <w:ind w:firstLine="284"/>
        <w:rPr>
          <w:rStyle w:val="Char1"/>
          <w:rtl/>
        </w:rPr>
      </w:pPr>
      <w:r>
        <w:rPr>
          <w:rStyle w:val="Char1"/>
          <w:rtl/>
        </w:rPr>
        <w:t xml:space="preserve"> </w:t>
      </w:r>
      <w:r w:rsidR="00361129" w:rsidRPr="00EC0E02">
        <w:rPr>
          <w:rStyle w:val="Char1"/>
          <w:rtl/>
        </w:rPr>
        <w:t xml:space="preserve">دنباله روی آثار رسول الله </w:t>
      </w:r>
      <w:r w:rsidR="00DB6598" w:rsidRPr="00EC0E02">
        <w:rPr>
          <w:rFonts w:ascii="Traditional Arabic" w:eastAsia="Times New Roman" w:hAnsi="Traditional Arabic" w:cs="CTraditional Arabic" w:hint="cs"/>
          <w:sz w:val="28"/>
          <w:szCs w:val="28"/>
          <w:rtl/>
        </w:rPr>
        <w:t>ج</w:t>
      </w:r>
      <w:r w:rsidR="00361129" w:rsidRPr="00EC0E02">
        <w:rPr>
          <w:rStyle w:val="Char1"/>
          <w:rtl/>
        </w:rPr>
        <w:t xml:space="preserve"> در ظاهر و باطن،</w:t>
      </w:r>
      <w:r w:rsidR="002D78FB" w:rsidRPr="00EC0E02">
        <w:rPr>
          <w:rStyle w:val="Char1"/>
          <w:rtl/>
        </w:rPr>
        <w:t xml:space="preserve"> پیروی راه پیشگامان نخستین یعنی مهاجرین و انصار و ات</w:t>
      </w:r>
      <w:r w:rsidR="00736C07" w:rsidRPr="00EC0E02">
        <w:rPr>
          <w:rStyle w:val="Char1"/>
          <w:rFonts w:hint="cs"/>
          <w:rtl/>
        </w:rPr>
        <w:t>ّ</w:t>
      </w:r>
      <w:r w:rsidR="002D78FB" w:rsidRPr="00EC0E02">
        <w:rPr>
          <w:rStyle w:val="Char1"/>
          <w:rtl/>
        </w:rPr>
        <w:t>باع وصیت رسول اکرم</w:t>
      </w:r>
      <w:r w:rsidR="00F878A7" w:rsidRPr="00EC0E02">
        <w:rPr>
          <w:rFonts w:ascii="Traditional Arabic" w:eastAsia="Times New Roman" w:hAnsi="Traditional Arabic" w:cs="CTraditional Arabic" w:hint="eastAsia"/>
          <w:sz w:val="28"/>
          <w:szCs w:val="28"/>
          <w:rtl/>
        </w:rPr>
        <w:t xml:space="preserve"> </w:t>
      </w:r>
      <w:r w:rsidR="00DB6598" w:rsidRPr="00EC0E02">
        <w:rPr>
          <w:rFonts w:ascii="Traditional Arabic" w:eastAsia="Times New Roman" w:hAnsi="Traditional Arabic" w:cs="CTraditional Arabic" w:hint="cs"/>
          <w:sz w:val="28"/>
          <w:szCs w:val="28"/>
          <w:rtl/>
        </w:rPr>
        <w:t>ج</w:t>
      </w:r>
      <w:r w:rsidR="00361129" w:rsidRPr="00EC0E02">
        <w:rPr>
          <w:rStyle w:val="Char1"/>
          <w:rtl/>
        </w:rPr>
        <w:t xml:space="preserve"> ر</w:t>
      </w:r>
      <w:r w:rsidR="00736C07" w:rsidRPr="00EC0E02">
        <w:rPr>
          <w:rStyle w:val="Char1"/>
          <w:rFonts w:hint="cs"/>
          <w:rtl/>
        </w:rPr>
        <w:t>اه</w:t>
      </w:r>
      <w:r w:rsidR="003332EC" w:rsidRPr="00EC0E02">
        <w:rPr>
          <w:rStyle w:val="Char1"/>
          <w:rFonts w:hint="cs"/>
          <w:rtl/>
        </w:rPr>
        <w:t xml:space="preserve"> و روش</w:t>
      </w:r>
      <w:r w:rsidR="00361129" w:rsidRPr="00EC0E02">
        <w:rPr>
          <w:rStyle w:val="Char1"/>
          <w:rtl/>
        </w:rPr>
        <w:t xml:space="preserve"> و برنامه</w:t>
      </w:r>
      <w:r w:rsidR="00B70214" w:rsidRPr="00EC0E02">
        <w:rPr>
          <w:rStyle w:val="Char1"/>
          <w:rFonts w:hint="cs"/>
          <w:rtl/>
        </w:rPr>
        <w:t>‌</w:t>
      </w:r>
      <w:r w:rsidR="00361129" w:rsidRPr="00EC0E02">
        <w:rPr>
          <w:rStyle w:val="Char1"/>
          <w:rtl/>
        </w:rPr>
        <w:t>ی اهل سنت است.</w:t>
      </w:r>
      <w:r w:rsidR="00FB3F95" w:rsidRPr="00EC0E02">
        <w:rPr>
          <w:rStyle w:val="Char1"/>
          <w:rtl/>
        </w:rPr>
        <w:t xml:space="preserve"> وصی</w:t>
      </w:r>
      <w:r w:rsidR="00C874D3" w:rsidRPr="00EC0E02">
        <w:rPr>
          <w:rStyle w:val="Char1"/>
          <w:rFonts w:hint="cs"/>
          <w:rtl/>
        </w:rPr>
        <w:t>ّ</w:t>
      </w:r>
      <w:r w:rsidR="00FB3F95" w:rsidRPr="00EC0E02">
        <w:rPr>
          <w:rStyle w:val="Char1"/>
          <w:rtl/>
        </w:rPr>
        <w:t>تی که می</w:t>
      </w:r>
      <w:r w:rsidR="00B70214" w:rsidRPr="00EC0E02">
        <w:rPr>
          <w:rStyle w:val="Char1"/>
          <w:rFonts w:hint="cs"/>
          <w:rtl/>
        </w:rPr>
        <w:t>‌</w:t>
      </w:r>
      <w:r w:rsidR="00FB3F95" w:rsidRPr="00EC0E02">
        <w:rPr>
          <w:rStyle w:val="Char1"/>
          <w:rtl/>
        </w:rPr>
        <w:t xml:space="preserve">گوید: </w:t>
      </w:r>
      <w:r w:rsidR="00FB3F95" w:rsidRPr="00EC0E02">
        <w:rPr>
          <w:rStyle w:val="Char3"/>
          <w:rtl/>
        </w:rPr>
        <w:t>«ع</w:t>
      </w:r>
      <w:r w:rsidR="0099534C" w:rsidRPr="00EC0E02">
        <w:rPr>
          <w:rStyle w:val="Char3"/>
          <w:rFonts w:hint="cs"/>
          <w:rtl/>
        </w:rPr>
        <w:t>َ</w:t>
      </w:r>
      <w:r w:rsidR="00FB3F95" w:rsidRPr="00EC0E02">
        <w:rPr>
          <w:rStyle w:val="Char3"/>
          <w:rtl/>
        </w:rPr>
        <w:t>لیک</w:t>
      </w:r>
      <w:r w:rsidR="0099534C" w:rsidRPr="00EC0E02">
        <w:rPr>
          <w:rStyle w:val="Char3"/>
          <w:rFonts w:hint="cs"/>
          <w:rtl/>
        </w:rPr>
        <w:t>ُ</w:t>
      </w:r>
      <w:r w:rsidR="00FB3F95" w:rsidRPr="00EC0E02">
        <w:rPr>
          <w:rStyle w:val="Char3"/>
          <w:rtl/>
        </w:rPr>
        <w:t>م ب</w:t>
      </w:r>
      <w:r w:rsidR="0099534C" w:rsidRPr="00EC0E02">
        <w:rPr>
          <w:rStyle w:val="Char3"/>
          <w:rFonts w:hint="cs"/>
          <w:rtl/>
        </w:rPr>
        <w:t>ِ</w:t>
      </w:r>
      <w:r w:rsidR="00FB3F95" w:rsidRPr="00EC0E02">
        <w:rPr>
          <w:rStyle w:val="Char3"/>
          <w:rtl/>
        </w:rPr>
        <w:t>س</w:t>
      </w:r>
      <w:r w:rsidR="0099534C" w:rsidRPr="00EC0E02">
        <w:rPr>
          <w:rStyle w:val="Char3"/>
          <w:rFonts w:hint="cs"/>
          <w:rtl/>
        </w:rPr>
        <w:t>ُ</w:t>
      </w:r>
      <w:r w:rsidR="00FB3F95" w:rsidRPr="00EC0E02">
        <w:rPr>
          <w:rStyle w:val="Char3"/>
          <w:rtl/>
        </w:rPr>
        <w:t>ن</w:t>
      </w:r>
      <w:r w:rsidR="0099534C" w:rsidRPr="00EC0E02">
        <w:rPr>
          <w:rStyle w:val="Char3"/>
          <w:rFonts w:hint="cs"/>
          <w:rtl/>
        </w:rPr>
        <w:t>َّ</w:t>
      </w:r>
      <w:r w:rsidR="00FB3F95" w:rsidRPr="00EC0E02">
        <w:rPr>
          <w:rStyle w:val="Char3"/>
          <w:rtl/>
        </w:rPr>
        <w:t>تی و س</w:t>
      </w:r>
      <w:r w:rsidR="0099534C" w:rsidRPr="00EC0E02">
        <w:rPr>
          <w:rStyle w:val="Char3"/>
          <w:rFonts w:hint="cs"/>
          <w:rtl/>
        </w:rPr>
        <w:t>ُ</w:t>
      </w:r>
      <w:r w:rsidR="00FB3F95" w:rsidRPr="00EC0E02">
        <w:rPr>
          <w:rStyle w:val="Char3"/>
          <w:rtl/>
        </w:rPr>
        <w:t>ن</w:t>
      </w:r>
      <w:r w:rsidR="0099534C" w:rsidRPr="00EC0E02">
        <w:rPr>
          <w:rStyle w:val="Char3"/>
          <w:rFonts w:hint="cs"/>
          <w:rtl/>
        </w:rPr>
        <w:t>َّ</w:t>
      </w:r>
      <w:r w:rsidR="00FB3F95" w:rsidRPr="00EC0E02">
        <w:rPr>
          <w:rStyle w:val="Char3"/>
          <w:rtl/>
        </w:rPr>
        <w:t>ة الخ</w:t>
      </w:r>
      <w:r w:rsidR="0099534C" w:rsidRPr="00EC0E02">
        <w:rPr>
          <w:rStyle w:val="Char3"/>
          <w:rFonts w:hint="cs"/>
          <w:rtl/>
        </w:rPr>
        <w:t>ُ</w:t>
      </w:r>
      <w:r w:rsidR="00FB3F95" w:rsidRPr="00EC0E02">
        <w:rPr>
          <w:rStyle w:val="Char3"/>
          <w:rtl/>
        </w:rPr>
        <w:t>لف</w:t>
      </w:r>
      <w:r w:rsidR="0099534C" w:rsidRPr="00EC0E02">
        <w:rPr>
          <w:rStyle w:val="Char3"/>
          <w:rFonts w:hint="cs"/>
          <w:rtl/>
        </w:rPr>
        <w:t>َ</w:t>
      </w:r>
      <w:r w:rsidR="0099534C" w:rsidRPr="00EC0E02">
        <w:rPr>
          <w:rStyle w:val="Char3"/>
          <w:rtl/>
        </w:rPr>
        <w:t>ا</w:t>
      </w:r>
      <w:r w:rsidR="0099534C" w:rsidRPr="00EC0E02">
        <w:rPr>
          <w:rStyle w:val="Char3"/>
          <w:rFonts w:hint="cs"/>
          <w:rtl/>
        </w:rPr>
        <w:t>ءِ</w:t>
      </w:r>
      <w:r w:rsidR="00FB3F95" w:rsidRPr="00EC0E02">
        <w:rPr>
          <w:rStyle w:val="Char3"/>
          <w:rtl/>
        </w:rPr>
        <w:t xml:space="preserve"> الراشدین</w:t>
      </w:r>
      <w:r w:rsidR="00D27ECE" w:rsidRPr="00EC0E02">
        <w:rPr>
          <w:rStyle w:val="Char3"/>
          <w:rFonts w:hint="cs"/>
          <w:rtl/>
        </w:rPr>
        <w:t>َ</w:t>
      </w:r>
      <w:r w:rsidR="00FB3F95" w:rsidRPr="00EC0E02">
        <w:rPr>
          <w:rStyle w:val="Char3"/>
          <w:rtl/>
        </w:rPr>
        <w:t xml:space="preserve"> المهدیین</w:t>
      </w:r>
      <w:r w:rsidR="00D27ECE" w:rsidRPr="00EC0E02">
        <w:rPr>
          <w:rStyle w:val="Char3"/>
          <w:rFonts w:hint="cs"/>
          <w:rtl/>
        </w:rPr>
        <w:t>َ</w:t>
      </w:r>
      <w:r w:rsidR="00FB3F95" w:rsidRPr="00EC0E02">
        <w:rPr>
          <w:rStyle w:val="Char3"/>
          <w:rtl/>
        </w:rPr>
        <w:t xml:space="preserve"> م</w:t>
      </w:r>
      <w:r w:rsidR="00D27ECE" w:rsidRPr="00EC0E02">
        <w:rPr>
          <w:rStyle w:val="Char3"/>
          <w:rFonts w:hint="cs"/>
          <w:rtl/>
        </w:rPr>
        <w:t>ِ</w:t>
      </w:r>
      <w:r w:rsidR="00FB3F95" w:rsidRPr="00EC0E02">
        <w:rPr>
          <w:rStyle w:val="Char3"/>
          <w:rtl/>
        </w:rPr>
        <w:t>ن ب</w:t>
      </w:r>
      <w:r w:rsidR="00D27ECE" w:rsidRPr="00EC0E02">
        <w:rPr>
          <w:rStyle w:val="Char3"/>
          <w:rFonts w:hint="cs"/>
          <w:rtl/>
        </w:rPr>
        <w:t>َ</w:t>
      </w:r>
      <w:r w:rsidR="00FB3F95" w:rsidRPr="00EC0E02">
        <w:rPr>
          <w:rStyle w:val="Char3"/>
          <w:rtl/>
        </w:rPr>
        <w:t>عدی، ت</w:t>
      </w:r>
      <w:r w:rsidR="00D27ECE" w:rsidRPr="00EC0E02">
        <w:rPr>
          <w:rStyle w:val="Char3"/>
          <w:rFonts w:hint="cs"/>
          <w:rtl/>
        </w:rPr>
        <w:t>َ</w:t>
      </w:r>
      <w:r w:rsidR="00FB3F95" w:rsidRPr="00EC0E02">
        <w:rPr>
          <w:rStyle w:val="Char3"/>
          <w:rtl/>
        </w:rPr>
        <w:t>مس</w:t>
      </w:r>
      <w:r w:rsidR="00D27ECE" w:rsidRPr="00EC0E02">
        <w:rPr>
          <w:rStyle w:val="Char3"/>
          <w:rFonts w:hint="cs"/>
          <w:rtl/>
        </w:rPr>
        <w:t>ّ</w:t>
      </w:r>
      <w:r w:rsidR="00FB3F95" w:rsidRPr="00EC0E02">
        <w:rPr>
          <w:rStyle w:val="Char3"/>
          <w:rtl/>
        </w:rPr>
        <w:t>کوا ب</w:t>
      </w:r>
      <w:r w:rsidR="00D27ECE" w:rsidRPr="00EC0E02">
        <w:rPr>
          <w:rStyle w:val="Char3"/>
          <w:rFonts w:hint="cs"/>
          <w:rtl/>
        </w:rPr>
        <w:t>ِ</w:t>
      </w:r>
      <w:r w:rsidR="00FB3F95" w:rsidRPr="00EC0E02">
        <w:rPr>
          <w:rStyle w:val="Char3"/>
          <w:rtl/>
        </w:rPr>
        <w:t>ه</w:t>
      </w:r>
      <w:r w:rsidR="00D27ECE" w:rsidRPr="00EC0E02">
        <w:rPr>
          <w:rStyle w:val="Char3"/>
          <w:rFonts w:hint="cs"/>
          <w:rtl/>
        </w:rPr>
        <w:t>َ</w:t>
      </w:r>
      <w:r w:rsidR="00FB3F95" w:rsidRPr="00EC0E02">
        <w:rPr>
          <w:rStyle w:val="Char3"/>
          <w:rtl/>
        </w:rPr>
        <w:t>ا و ع</w:t>
      </w:r>
      <w:r w:rsidR="00D27ECE" w:rsidRPr="00EC0E02">
        <w:rPr>
          <w:rStyle w:val="Char3"/>
          <w:rFonts w:hint="cs"/>
          <w:rtl/>
        </w:rPr>
        <w:t>َ</w:t>
      </w:r>
      <w:r w:rsidR="00FB3F95" w:rsidRPr="00EC0E02">
        <w:rPr>
          <w:rStyle w:val="Char3"/>
          <w:rtl/>
        </w:rPr>
        <w:t>ض</w:t>
      </w:r>
      <w:r w:rsidR="00D27ECE" w:rsidRPr="00EC0E02">
        <w:rPr>
          <w:rStyle w:val="Char3"/>
          <w:rFonts w:hint="cs"/>
          <w:rtl/>
        </w:rPr>
        <w:t>ُّ</w:t>
      </w:r>
      <w:r w:rsidR="00FB3F95" w:rsidRPr="00EC0E02">
        <w:rPr>
          <w:rStyle w:val="Char3"/>
          <w:rtl/>
        </w:rPr>
        <w:t>وا ع</w:t>
      </w:r>
      <w:r w:rsidR="00D27ECE" w:rsidRPr="00EC0E02">
        <w:rPr>
          <w:rStyle w:val="Char3"/>
          <w:rFonts w:hint="cs"/>
          <w:rtl/>
        </w:rPr>
        <w:t>َ</w:t>
      </w:r>
      <w:r w:rsidR="00FB3F95" w:rsidRPr="00EC0E02">
        <w:rPr>
          <w:rStyle w:val="Char3"/>
          <w:rtl/>
        </w:rPr>
        <w:t>ل</w:t>
      </w:r>
      <w:r w:rsidR="00D27ECE" w:rsidRPr="00EC0E02">
        <w:rPr>
          <w:rStyle w:val="Char3"/>
          <w:rFonts w:hint="cs"/>
          <w:rtl/>
        </w:rPr>
        <w:t>َ</w:t>
      </w:r>
      <w:r w:rsidR="00FB3F95" w:rsidRPr="00EC0E02">
        <w:rPr>
          <w:rStyle w:val="Char3"/>
          <w:rtl/>
        </w:rPr>
        <w:t>یه</w:t>
      </w:r>
      <w:r w:rsidR="00D27ECE" w:rsidRPr="00EC0E02">
        <w:rPr>
          <w:rStyle w:val="Char3"/>
          <w:rFonts w:hint="cs"/>
          <w:rtl/>
        </w:rPr>
        <w:t>َ</w:t>
      </w:r>
      <w:r w:rsidR="00FB3F95" w:rsidRPr="00EC0E02">
        <w:rPr>
          <w:rStyle w:val="Char3"/>
          <w:rtl/>
        </w:rPr>
        <w:t>ا ب</w:t>
      </w:r>
      <w:r w:rsidR="00D27ECE" w:rsidRPr="00EC0E02">
        <w:rPr>
          <w:rStyle w:val="Char3"/>
          <w:rFonts w:hint="cs"/>
          <w:rtl/>
        </w:rPr>
        <w:t>ِ</w:t>
      </w:r>
      <w:r w:rsidR="00FB3F95" w:rsidRPr="00EC0E02">
        <w:rPr>
          <w:rStyle w:val="Char3"/>
          <w:rtl/>
        </w:rPr>
        <w:t>الن</w:t>
      </w:r>
      <w:r w:rsidR="00D27ECE" w:rsidRPr="00EC0E02">
        <w:rPr>
          <w:rStyle w:val="Char3"/>
          <w:rFonts w:hint="cs"/>
          <w:rtl/>
        </w:rPr>
        <w:t>َّ</w:t>
      </w:r>
      <w:r w:rsidR="00FB3F95" w:rsidRPr="00EC0E02">
        <w:rPr>
          <w:rStyle w:val="Char3"/>
          <w:rtl/>
        </w:rPr>
        <w:t>واج</w:t>
      </w:r>
      <w:r w:rsidR="00D27ECE" w:rsidRPr="00EC0E02">
        <w:rPr>
          <w:rStyle w:val="Char3"/>
          <w:rFonts w:hint="cs"/>
          <w:rtl/>
        </w:rPr>
        <w:t>ِ</w:t>
      </w:r>
      <w:r w:rsidR="00FB3F95" w:rsidRPr="00EC0E02">
        <w:rPr>
          <w:rStyle w:val="Char3"/>
          <w:rtl/>
        </w:rPr>
        <w:t>ذ</w:t>
      </w:r>
      <w:r w:rsidR="00D27ECE" w:rsidRPr="00EC0E02">
        <w:rPr>
          <w:rStyle w:val="Char3"/>
          <w:rFonts w:hint="cs"/>
          <w:rtl/>
        </w:rPr>
        <w:t>ِ</w:t>
      </w:r>
      <w:r w:rsidR="00FB3F95" w:rsidRPr="00EC0E02">
        <w:rPr>
          <w:rStyle w:val="Char3"/>
          <w:rtl/>
        </w:rPr>
        <w:t>، و إی</w:t>
      </w:r>
      <w:r w:rsidR="00D27ECE" w:rsidRPr="00EC0E02">
        <w:rPr>
          <w:rStyle w:val="Char3"/>
          <w:rFonts w:hint="cs"/>
          <w:rtl/>
        </w:rPr>
        <w:t>َّ</w:t>
      </w:r>
      <w:r w:rsidR="00FB3F95" w:rsidRPr="00EC0E02">
        <w:rPr>
          <w:rStyle w:val="Char3"/>
          <w:rtl/>
        </w:rPr>
        <w:t>اک</w:t>
      </w:r>
      <w:r w:rsidR="00D27ECE" w:rsidRPr="00EC0E02">
        <w:rPr>
          <w:rStyle w:val="Char3"/>
          <w:rFonts w:hint="cs"/>
          <w:rtl/>
        </w:rPr>
        <w:t>ُ</w:t>
      </w:r>
      <w:r w:rsidR="00FB3F95" w:rsidRPr="00EC0E02">
        <w:rPr>
          <w:rStyle w:val="Char3"/>
          <w:rtl/>
        </w:rPr>
        <w:t>م و م</w:t>
      </w:r>
      <w:r w:rsidR="00D27ECE" w:rsidRPr="00EC0E02">
        <w:rPr>
          <w:rStyle w:val="Char3"/>
          <w:rFonts w:hint="cs"/>
          <w:rtl/>
        </w:rPr>
        <w:t>ُ</w:t>
      </w:r>
      <w:r w:rsidR="00FB3F95" w:rsidRPr="00EC0E02">
        <w:rPr>
          <w:rStyle w:val="Char3"/>
          <w:rtl/>
        </w:rPr>
        <w:t>حد</w:t>
      </w:r>
      <w:r w:rsidR="00D27ECE" w:rsidRPr="00EC0E02">
        <w:rPr>
          <w:rStyle w:val="Char3"/>
          <w:rFonts w:hint="cs"/>
          <w:rtl/>
        </w:rPr>
        <w:t>َ</w:t>
      </w:r>
      <w:r w:rsidR="00FB3F95" w:rsidRPr="00EC0E02">
        <w:rPr>
          <w:rStyle w:val="Char3"/>
          <w:rtl/>
        </w:rPr>
        <w:t>ثات</w:t>
      </w:r>
      <w:r w:rsidR="00D27ECE" w:rsidRPr="00EC0E02">
        <w:rPr>
          <w:rStyle w:val="Char3"/>
          <w:rFonts w:hint="cs"/>
          <w:rtl/>
        </w:rPr>
        <w:t>ِ</w:t>
      </w:r>
      <w:r w:rsidR="00FB3F95" w:rsidRPr="00EC0E02">
        <w:rPr>
          <w:rStyle w:val="Char3"/>
          <w:rtl/>
        </w:rPr>
        <w:t xml:space="preserve"> الأ</w:t>
      </w:r>
      <w:r w:rsidR="00D27ECE" w:rsidRPr="00EC0E02">
        <w:rPr>
          <w:rStyle w:val="Char3"/>
          <w:rFonts w:hint="cs"/>
          <w:rtl/>
        </w:rPr>
        <w:t>ُ</w:t>
      </w:r>
      <w:r w:rsidR="00FB3F95" w:rsidRPr="00EC0E02">
        <w:rPr>
          <w:rStyle w:val="Char3"/>
          <w:rtl/>
        </w:rPr>
        <w:t>م</w:t>
      </w:r>
      <w:r w:rsidR="00D27ECE" w:rsidRPr="00EC0E02">
        <w:rPr>
          <w:rStyle w:val="Char3"/>
          <w:rFonts w:hint="cs"/>
          <w:rtl/>
        </w:rPr>
        <w:t>ُ</w:t>
      </w:r>
      <w:r w:rsidR="00D27ECE" w:rsidRPr="00EC0E02">
        <w:rPr>
          <w:rStyle w:val="Char3"/>
          <w:rtl/>
        </w:rPr>
        <w:t xml:space="preserve">ور، </w:t>
      </w:r>
      <w:r w:rsidR="00D27ECE" w:rsidRPr="00EC0E02">
        <w:rPr>
          <w:rStyle w:val="Char3"/>
          <w:rFonts w:hint="cs"/>
          <w:rtl/>
        </w:rPr>
        <w:t>فَ</w:t>
      </w:r>
      <w:r w:rsidR="00FB3F95" w:rsidRPr="00EC0E02">
        <w:rPr>
          <w:rStyle w:val="Char3"/>
          <w:rtl/>
        </w:rPr>
        <w:t>إن</w:t>
      </w:r>
      <w:r w:rsidR="00D27ECE" w:rsidRPr="00EC0E02">
        <w:rPr>
          <w:rStyle w:val="Char3"/>
          <w:rFonts w:hint="cs"/>
          <w:rtl/>
        </w:rPr>
        <w:t>َّ</w:t>
      </w:r>
      <w:r w:rsidR="00FB3F95" w:rsidRPr="00EC0E02">
        <w:rPr>
          <w:rStyle w:val="Char3"/>
          <w:rtl/>
        </w:rPr>
        <w:t xml:space="preserve"> ک</w:t>
      </w:r>
      <w:r w:rsidR="00D27ECE" w:rsidRPr="00EC0E02">
        <w:rPr>
          <w:rStyle w:val="Char3"/>
          <w:rFonts w:hint="cs"/>
          <w:rtl/>
        </w:rPr>
        <w:t>ُ</w:t>
      </w:r>
      <w:r w:rsidR="00FB3F95" w:rsidRPr="00EC0E02">
        <w:rPr>
          <w:rStyle w:val="Char3"/>
          <w:rtl/>
        </w:rPr>
        <w:t>ل</w:t>
      </w:r>
      <w:r w:rsidR="00D27ECE" w:rsidRPr="00EC0E02">
        <w:rPr>
          <w:rStyle w:val="Char3"/>
          <w:rFonts w:hint="cs"/>
          <w:rtl/>
        </w:rPr>
        <w:t>َّ</w:t>
      </w:r>
      <w:r w:rsidR="00FB3F95" w:rsidRPr="00EC0E02">
        <w:rPr>
          <w:rStyle w:val="Char3"/>
          <w:rtl/>
        </w:rPr>
        <w:t xml:space="preserve"> محد</w:t>
      </w:r>
      <w:r w:rsidR="00D27ECE" w:rsidRPr="00EC0E02">
        <w:rPr>
          <w:rStyle w:val="Char3"/>
          <w:rFonts w:hint="cs"/>
          <w:rtl/>
        </w:rPr>
        <w:t>َ</w:t>
      </w:r>
      <w:r w:rsidR="00FB3F95" w:rsidRPr="00EC0E02">
        <w:rPr>
          <w:rStyle w:val="Char3"/>
          <w:rtl/>
        </w:rPr>
        <w:t>ث</w:t>
      </w:r>
      <w:r w:rsidR="00D27ECE" w:rsidRPr="00EC0E02">
        <w:rPr>
          <w:rStyle w:val="Char3"/>
          <w:rFonts w:hint="cs"/>
          <w:rtl/>
        </w:rPr>
        <w:t>َ</w:t>
      </w:r>
      <w:r w:rsidR="00FB3F95" w:rsidRPr="00EC0E02">
        <w:rPr>
          <w:rStyle w:val="Char3"/>
          <w:rtl/>
        </w:rPr>
        <w:t>ةٍ بدع</w:t>
      </w:r>
      <w:r w:rsidR="00D27ECE" w:rsidRPr="00EC0E02">
        <w:rPr>
          <w:rStyle w:val="Char3"/>
          <w:rFonts w:hint="cs"/>
          <w:rtl/>
        </w:rPr>
        <w:t>ُ</w:t>
      </w:r>
      <w:r w:rsidR="00FB3F95" w:rsidRPr="00EC0E02">
        <w:rPr>
          <w:rStyle w:val="Char3"/>
          <w:rtl/>
        </w:rPr>
        <w:t>ة</w:t>
      </w:r>
      <w:r w:rsidR="00D27ECE" w:rsidRPr="00EC0E02">
        <w:rPr>
          <w:rStyle w:val="Char3"/>
          <w:rFonts w:hint="cs"/>
          <w:rtl/>
        </w:rPr>
        <w:t>ٌ</w:t>
      </w:r>
      <w:r w:rsidR="00FB3F95" w:rsidRPr="00EC0E02">
        <w:rPr>
          <w:rStyle w:val="Char3"/>
          <w:rtl/>
        </w:rPr>
        <w:t>، و کلَّ بدعةٍ ض</w:t>
      </w:r>
      <w:r w:rsidR="00D27ECE" w:rsidRPr="00EC0E02">
        <w:rPr>
          <w:rStyle w:val="Char3"/>
          <w:rFonts w:hint="cs"/>
          <w:rtl/>
        </w:rPr>
        <w:t>َ</w:t>
      </w:r>
      <w:r w:rsidR="00FB3F95" w:rsidRPr="00EC0E02">
        <w:rPr>
          <w:rStyle w:val="Char3"/>
          <w:rtl/>
        </w:rPr>
        <w:t>لالة</w:t>
      </w:r>
      <w:r w:rsidR="00D27ECE" w:rsidRPr="00EC0E02">
        <w:rPr>
          <w:rStyle w:val="Char3"/>
          <w:rFonts w:hint="cs"/>
          <w:rtl/>
        </w:rPr>
        <w:t>ٌ</w:t>
      </w:r>
      <w:r w:rsidR="00FB3F95" w:rsidRPr="00EC0E02">
        <w:rPr>
          <w:rStyle w:val="Char3"/>
          <w:rtl/>
        </w:rPr>
        <w:t>»</w:t>
      </w:r>
      <w:r w:rsidR="00FB3F95" w:rsidRPr="00EC0E02">
        <w:rPr>
          <w:rStyle w:val="Char1"/>
          <w:rtl/>
        </w:rPr>
        <w:t>: (</w:t>
      </w:r>
      <w:r w:rsidR="00633A63" w:rsidRPr="00EC0E02">
        <w:rPr>
          <w:rStyle w:val="Char1"/>
          <w:rtl/>
        </w:rPr>
        <w:t xml:space="preserve">سنت من و سنت خلفای راشدین </w:t>
      </w:r>
      <w:r w:rsidR="00633A63" w:rsidRPr="00EC0E02">
        <w:rPr>
          <w:rFonts w:ascii="Traditional Arabic" w:eastAsia="Times New Roman" w:hAnsi="Traditional Arabic" w:cs="Traditional Arabic"/>
          <w:sz w:val="28"/>
          <w:szCs w:val="28"/>
          <w:rtl/>
        </w:rPr>
        <w:t>–</w:t>
      </w:r>
      <w:r w:rsidR="00633A63" w:rsidRPr="00EC0E02">
        <w:rPr>
          <w:rStyle w:val="Char1"/>
          <w:rtl/>
        </w:rPr>
        <w:t xml:space="preserve"> جانشینان هدایت یافته </w:t>
      </w:r>
      <w:r w:rsidR="00633A63" w:rsidRPr="00EC0E02">
        <w:rPr>
          <w:rFonts w:ascii="Traditional Arabic" w:eastAsia="Times New Roman" w:hAnsi="Traditional Arabic" w:cs="Traditional Arabic"/>
          <w:sz w:val="28"/>
          <w:szCs w:val="28"/>
          <w:rtl/>
        </w:rPr>
        <w:t>–</w:t>
      </w:r>
      <w:r w:rsidR="00633A63" w:rsidRPr="00EC0E02">
        <w:rPr>
          <w:rStyle w:val="Char1"/>
          <w:rtl/>
        </w:rPr>
        <w:t xml:space="preserve"> بعد از مرا بگیرید.</w:t>
      </w:r>
      <w:r w:rsidR="00D461B7" w:rsidRPr="00EC0E02">
        <w:rPr>
          <w:rStyle w:val="Char1"/>
          <w:rFonts w:hint="cs"/>
          <w:rtl/>
        </w:rPr>
        <w:t xml:space="preserve"> </w:t>
      </w:r>
      <w:r w:rsidR="008E77C4" w:rsidRPr="00EC0E02">
        <w:rPr>
          <w:rStyle w:val="Char1"/>
          <w:rtl/>
        </w:rPr>
        <w:t xml:space="preserve">بدان </w:t>
      </w:r>
      <w:r w:rsidR="00D81C68" w:rsidRPr="00EC0E02">
        <w:rPr>
          <w:rStyle w:val="Char1"/>
          <w:rFonts w:hint="cs"/>
          <w:rtl/>
        </w:rPr>
        <w:t xml:space="preserve">چنگ زنید </w:t>
      </w:r>
      <w:r w:rsidR="008E77C4" w:rsidRPr="00EC0E02">
        <w:rPr>
          <w:rStyle w:val="Char1"/>
          <w:rtl/>
        </w:rPr>
        <w:t xml:space="preserve">و بر آن </w:t>
      </w:r>
      <w:r w:rsidR="0095004F" w:rsidRPr="00EC0E02">
        <w:rPr>
          <w:rStyle w:val="Char1"/>
          <w:rFonts w:hint="cs"/>
          <w:rtl/>
        </w:rPr>
        <w:t xml:space="preserve">بسیار </w:t>
      </w:r>
      <w:r w:rsidR="008E77C4" w:rsidRPr="00EC0E02">
        <w:rPr>
          <w:rStyle w:val="Char1"/>
          <w:rtl/>
        </w:rPr>
        <w:t xml:space="preserve">اصرار ورزید. </w:t>
      </w:r>
      <w:r w:rsidR="00D6329F" w:rsidRPr="00EC0E02">
        <w:rPr>
          <w:rStyle w:val="Char1"/>
          <w:rtl/>
        </w:rPr>
        <w:t xml:space="preserve">مبادا که در دین اموری جدید بیاورید. قطعاً هر نوآوری </w:t>
      </w:r>
      <w:r w:rsidR="002E7428" w:rsidRPr="00EC0E02">
        <w:rPr>
          <w:rFonts w:ascii="Times New Roman" w:eastAsia="Times New Roman" w:hAnsi="Times New Roman" w:cs="Times New Roman" w:hint="cs"/>
          <w:sz w:val="28"/>
          <w:szCs w:val="28"/>
          <w:rtl/>
        </w:rPr>
        <w:t>-</w:t>
      </w:r>
      <w:r w:rsidR="00D6329F" w:rsidRPr="00EC0E02">
        <w:rPr>
          <w:rStyle w:val="Char1"/>
          <w:rtl/>
        </w:rPr>
        <w:t>دینی</w:t>
      </w:r>
      <w:r w:rsidR="00DC2CE9" w:rsidRPr="00EC0E02">
        <w:rPr>
          <w:rStyle w:val="Char1"/>
          <w:rFonts w:hint="cs"/>
          <w:rtl/>
        </w:rPr>
        <w:t>-</w:t>
      </w:r>
      <w:r w:rsidR="00D6329F" w:rsidRPr="00EC0E02">
        <w:rPr>
          <w:rStyle w:val="Char1"/>
          <w:rtl/>
        </w:rPr>
        <w:t xml:space="preserve"> بدعت است و هر بدعت گمراهی و ضلالت</w:t>
      </w:r>
      <w:r w:rsidR="00D6329F" w:rsidRPr="00EC0E02">
        <w:rPr>
          <w:rStyle w:val="Char1"/>
          <w:vertAlign w:val="superscript"/>
          <w:rtl/>
        </w:rPr>
        <w:footnoteReference w:id="135"/>
      </w:r>
      <w:r w:rsidR="00D6329F" w:rsidRPr="00EC0E02">
        <w:rPr>
          <w:rStyle w:val="Char1"/>
          <w:rtl/>
        </w:rPr>
        <w:t>.</w:t>
      </w:r>
    </w:p>
    <w:p w:rsidR="00D6329F" w:rsidRPr="00EC0E02" w:rsidRDefault="00550461" w:rsidP="00EC0E02">
      <w:pPr>
        <w:ind w:firstLine="284"/>
        <w:rPr>
          <w:rStyle w:val="Char1"/>
          <w:rtl/>
        </w:rPr>
      </w:pPr>
      <w:r>
        <w:rPr>
          <w:rStyle w:val="Char1"/>
          <w:rFonts w:hint="cs"/>
          <w:rtl/>
        </w:rPr>
        <w:t xml:space="preserve"> </w:t>
      </w:r>
      <w:r w:rsidR="00D6329F" w:rsidRPr="00EC0E02">
        <w:rPr>
          <w:rStyle w:val="Char1"/>
          <w:rtl/>
        </w:rPr>
        <w:t>خوب</w:t>
      </w:r>
      <w:r>
        <w:rPr>
          <w:rStyle w:val="Char1"/>
          <w:rtl/>
        </w:rPr>
        <w:t xml:space="preserve"> می‌</w:t>
      </w:r>
      <w:r w:rsidR="00D6329F" w:rsidRPr="00EC0E02">
        <w:rPr>
          <w:rStyle w:val="Char1"/>
          <w:rtl/>
        </w:rPr>
        <w:t>دانند که صادق</w:t>
      </w:r>
      <w:r w:rsidR="00BD5682">
        <w:rPr>
          <w:rStyle w:val="Char1"/>
          <w:rtl/>
        </w:rPr>
        <w:t xml:space="preserve">‌ترین </w:t>
      </w:r>
      <w:r w:rsidR="00D6329F" w:rsidRPr="00EC0E02">
        <w:rPr>
          <w:rStyle w:val="Char1"/>
          <w:rtl/>
        </w:rPr>
        <w:t xml:space="preserve">گفتار، کلام الله تعالی است و بهترین روش، </w:t>
      </w:r>
      <w:r w:rsidR="008560AC" w:rsidRPr="00EC0E02">
        <w:rPr>
          <w:rStyle w:val="Char1"/>
          <w:rFonts w:hint="cs"/>
          <w:rtl/>
        </w:rPr>
        <w:t>روش</w:t>
      </w:r>
      <w:r w:rsidR="00D6329F" w:rsidRPr="00EC0E02">
        <w:rPr>
          <w:rStyle w:val="Char1"/>
          <w:rtl/>
        </w:rPr>
        <w:t xml:space="preserve"> رسول الله </w:t>
      </w:r>
      <w:r w:rsidR="00DB6598" w:rsidRPr="00EC0E02">
        <w:rPr>
          <w:rFonts w:ascii="Traditional Arabic" w:eastAsia="Times New Roman" w:hAnsi="Traditional Arabic" w:cs="CTraditional Arabic" w:hint="cs"/>
          <w:sz w:val="28"/>
          <w:szCs w:val="28"/>
          <w:rtl/>
        </w:rPr>
        <w:t>ج</w:t>
      </w:r>
      <w:r w:rsidR="00D6329F" w:rsidRPr="00EC0E02">
        <w:rPr>
          <w:rStyle w:val="Char1"/>
          <w:rtl/>
        </w:rPr>
        <w:t xml:space="preserve"> است. از این روی کلام الله</w:t>
      </w:r>
      <w:r w:rsidR="003A02DA" w:rsidRPr="00EC0E02">
        <w:rPr>
          <w:rFonts w:ascii="Traditional Arabic" w:eastAsia="Times New Roman" w:hAnsi="Traditional Arabic" w:cs="CTraditional Arabic" w:hint="eastAsia"/>
          <w:sz w:val="28"/>
          <w:szCs w:val="28"/>
          <w:rtl/>
        </w:rPr>
        <w:t>ـ</w:t>
      </w:r>
      <w:r w:rsidR="003A02DA" w:rsidRPr="00EC0E02">
        <w:rPr>
          <w:rStyle w:val="Char1"/>
          <w:rtl/>
        </w:rPr>
        <w:t xml:space="preserve"> </w:t>
      </w:r>
      <w:r w:rsidR="00D6329F" w:rsidRPr="00EC0E02">
        <w:rPr>
          <w:rStyle w:val="Char1"/>
          <w:rtl/>
        </w:rPr>
        <w:t xml:space="preserve">را بر سخنان هر قشر از </w:t>
      </w:r>
      <w:r w:rsidR="00A149A4" w:rsidRPr="00EC0E02">
        <w:rPr>
          <w:rStyle w:val="Char1"/>
          <w:rFonts w:hint="cs"/>
          <w:rtl/>
        </w:rPr>
        <w:t>اقشار</w:t>
      </w:r>
      <w:r w:rsidR="00812E0D" w:rsidRPr="00EC0E02">
        <w:rPr>
          <w:rStyle w:val="Char1"/>
          <w:rFonts w:hint="cs"/>
          <w:rtl/>
        </w:rPr>
        <w:t xml:space="preserve"> </w:t>
      </w:r>
      <w:r w:rsidR="00D6329F" w:rsidRPr="00EC0E02">
        <w:rPr>
          <w:rStyle w:val="Char1"/>
          <w:rtl/>
        </w:rPr>
        <w:t>مردم</w:t>
      </w:r>
      <w:r w:rsidR="00A149A4" w:rsidRPr="00EC0E02">
        <w:rPr>
          <w:rStyle w:val="Char1"/>
          <w:rFonts w:hint="cs"/>
          <w:rtl/>
        </w:rPr>
        <w:t xml:space="preserve"> </w:t>
      </w:r>
      <w:r w:rsidR="00D6329F" w:rsidRPr="00EC0E02">
        <w:rPr>
          <w:rStyle w:val="Char1"/>
          <w:rtl/>
        </w:rPr>
        <w:t>ترجیح</w:t>
      </w:r>
      <w:r>
        <w:rPr>
          <w:rStyle w:val="Char1"/>
          <w:rtl/>
        </w:rPr>
        <w:t xml:space="preserve"> می‌</w:t>
      </w:r>
      <w:r w:rsidR="00D6329F" w:rsidRPr="00EC0E02">
        <w:rPr>
          <w:rStyle w:val="Char1"/>
          <w:rtl/>
        </w:rPr>
        <w:t xml:space="preserve">دهند و ارشاد و راهنمایی محمد </w:t>
      </w:r>
      <w:r w:rsidR="00DB6598" w:rsidRPr="00EC0E02">
        <w:rPr>
          <w:rFonts w:ascii="Traditional Arabic" w:eastAsia="Times New Roman" w:hAnsi="Traditional Arabic" w:cs="CTraditional Arabic" w:hint="cs"/>
          <w:sz w:val="28"/>
          <w:szCs w:val="28"/>
          <w:rtl/>
        </w:rPr>
        <w:t>ج</w:t>
      </w:r>
      <w:r w:rsidR="00D6329F" w:rsidRPr="00EC0E02">
        <w:rPr>
          <w:rStyle w:val="Char1"/>
          <w:rtl/>
        </w:rPr>
        <w:t xml:space="preserve"> را بر هر شیوه </w:t>
      </w:r>
      <w:r w:rsidR="00F3405E" w:rsidRPr="00EC0E02">
        <w:rPr>
          <w:rStyle w:val="Char1"/>
          <w:rFonts w:hint="cs"/>
          <w:rtl/>
        </w:rPr>
        <w:t>و</w:t>
      </w:r>
      <w:r w:rsidR="00F5704E" w:rsidRPr="00EC0E02">
        <w:rPr>
          <w:rStyle w:val="Char1"/>
          <w:rFonts w:hint="cs"/>
          <w:rtl/>
        </w:rPr>
        <w:t xml:space="preserve"> </w:t>
      </w:r>
      <w:r w:rsidR="00F3405E" w:rsidRPr="00EC0E02">
        <w:rPr>
          <w:rStyle w:val="Char1"/>
          <w:rFonts w:hint="cs"/>
          <w:rtl/>
        </w:rPr>
        <w:t>روشی</w:t>
      </w:r>
      <w:r w:rsidR="00D6329F" w:rsidRPr="00EC0E02">
        <w:rPr>
          <w:rStyle w:val="Char1"/>
          <w:rtl/>
        </w:rPr>
        <w:t xml:space="preserve"> مقدم</w:t>
      </w:r>
      <w:r>
        <w:rPr>
          <w:rStyle w:val="Char1"/>
          <w:rtl/>
        </w:rPr>
        <w:t xml:space="preserve"> می‌</w:t>
      </w:r>
      <w:r w:rsidR="00D6329F" w:rsidRPr="00EC0E02">
        <w:rPr>
          <w:rStyle w:val="Char1"/>
          <w:rtl/>
        </w:rPr>
        <w:t>دارند.</w:t>
      </w:r>
      <w:r w:rsidR="00793397" w:rsidRPr="00EC0E02">
        <w:rPr>
          <w:rStyle w:val="Char1"/>
          <w:rtl/>
        </w:rPr>
        <w:t xml:space="preserve"> و </w:t>
      </w:r>
      <w:r w:rsidR="00297A4F" w:rsidRPr="00EC0E02">
        <w:rPr>
          <w:rStyle w:val="Char1"/>
          <w:rtl/>
        </w:rPr>
        <w:t xml:space="preserve">به </w:t>
      </w:r>
      <w:r w:rsidR="002F1F2D" w:rsidRPr="00EC0E02">
        <w:rPr>
          <w:rStyle w:val="Char1"/>
          <w:rFonts w:hint="cs"/>
          <w:rtl/>
        </w:rPr>
        <w:t>این منظور است</w:t>
      </w:r>
      <w:r w:rsidR="00F500D9" w:rsidRPr="00EC0E02">
        <w:rPr>
          <w:rStyle w:val="Char1"/>
          <w:rFonts w:hint="cs"/>
          <w:rtl/>
        </w:rPr>
        <w:t xml:space="preserve"> که</w:t>
      </w:r>
      <w:r w:rsidR="00BC2C7C" w:rsidRPr="00EC0E02">
        <w:rPr>
          <w:rStyle w:val="Char1"/>
          <w:rtl/>
        </w:rPr>
        <w:t xml:space="preserve"> اهل قرآن</w:t>
      </w:r>
      <w:r w:rsidR="00793397" w:rsidRPr="00EC0E02">
        <w:rPr>
          <w:rStyle w:val="Char1"/>
          <w:rtl/>
        </w:rPr>
        <w:t xml:space="preserve"> و سنت نامیده شده</w:t>
      </w:r>
      <w:r w:rsidR="00215CB7">
        <w:rPr>
          <w:rStyle w:val="Char1"/>
          <w:rtl/>
        </w:rPr>
        <w:t>‌اند.</w:t>
      </w:r>
      <w:r w:rsidR="00EF22AC" w:rsidRPr="00EC0E02">
        <w:rPr>
          <w:rStyle w:val="Char1"/>
          <w:rtl/>
        </w:rPr>
        <w:t xml:space="preserve"> </w:t>
      </w:r>
    </w:p>
    <w:p w:rsidR="00EF22AC" w:rsidRPr="00EC0E02" w:rsidRDefault="007D2560" w:rsidP="00EC0E02">
      <w:pPr>
        <w:ind w:firstLine="284"/>
        <w:rPr>
          <w:rStyle w:val="Char1"/>
          <w:rtl/>
        </w:rPr>
      </w:pPr>
      <w:r w:rsidRPr="00EC0E02">
        <w:rPr>
          <w:rStyle w:val="Char1"/>
          <w:rFonts w:hint="cs"/>
          <w:rtl/>
        </w:rPr>
        <w:t xml:space="preserve"> </w:t>
      </w:r>
      <w:r w:rsidR="00440B5D" w:rsidRPr="00EC0E02">
        <w:rPr>
          <w:rStyle w:val="Char1"/>
          <w:rFonts w:hint="cs"/>
          <w:rtl/>
        </w:rPr>
        <w:t>آنان</w:t>
      </w:r>
      <w:r w:rsidRPr="00EC0E02">
        <w:rPr>
          <w:rStyle w:val="Char1"/>
          <w:rFonts w:hint="cs"/>
          <w:rtl/>
        </w:rPr>
        <w:t xml:space="preserve"> </w:t>
      </w:r>
      <w:r w:rsidR="00C26EBE" w:rsidRPr="00EC0E02">
        <w:rPr>
          <w:rStyle w:val="Char1"/>
          <w:rtl/>
        </w:rPr>
        <w:t xml:space="preserve">اهل </w:t>
      </w:r>
      <w:r w:rsidR="00C26EBE" w:rsidRPr="00EC0E02">
        <w:rPr>
          <w:rStyle w:val="Char1"/>
          <w:rFonts w:hint="cs"/>
          <w:rtl/>
        </w:rPr>
        <w:t>ج</w:t>
      </w:r>
      <w:r w:rsidR="00EF22AC" w:rsidRPr="00EC0E02">
        <w:rPr>
          <w:rStyle w:val="Char1"/>
          <w:rtl/>
        </w:rPr>
        <w:t>ماعت هم خوانده شد</w:t>
      </w:r>
      <w:r w:rsidR="00590E21" w:rsidRPr="00EC0E02">
        <w:rPr>
          <w:rStyle w:val="Char1"/>
          <w:rFonts w:hint="cs"/>
          <w:rtl/>
        </w:rPr>
        <w:t>ه</w:t>
      </w:r>
      <w:r w:rsidR="00215CB7">
        <w:rPr>
          <w:rStyle w:val="Char1"/>
          <w:rFonts w:hint="cs"/>
          <w:rtl/>
        </w:rPr>
        <w:t>‌اند.</w:t>
      </w:r>
      <w:r w:rsidR="00EF22AC" w:rsidRPr="00EC0E02">
        <w:rPr>
          <w:rStyle w:val="Char1"/>
          <w:rtl/>
        </w:rPr>
        <w:t xml:space="preserve"> چرا که جماعت همان اجتماع و گردهمایی است و نقطه</w:t>
      </w:r>
      <w:r w:rsidR="00550461">
        <w:rPr>
          <w:rStyle w:val="Char1"/>
          <w:rtl/>
        </w:rPr>
        <w:t xml:space="preserve">‌ی </w:t>
      </w:r>
      <w:r w:rsidR="00EF22AC" w:rsidRPr="00EC0E02">
        <w:rPr>
          <w:rStyle w:val="Char1"/>
          <w:rtl/>
        </w:rPr>
        <w:t xml:space="preserve">مقابل آن تفرقه و </w:t>
      </w:r>
      <w:r w:rsidR="009C35EE" w:rsidRPr="00EC0E02">
        <w:rPr>
          <w:rStyle w:val="Char1"/>
          <w:rFonts w:hint="cs"/>
          <w:rtl/>
        </w:rPr>
        <w:t>از هم گسیختگی</w:t>
      </w:r>
      <w:r w:rsidR="00EF22AC" w:rsidRPr="00EC0E02">
        <w:rPr>
          <w:rStyle w:val="Char1"/>
          <w:rtl/>
        </w:rPr>
        <w:t xml:space="preserve"> است.</w:t>
      </w:r>
      <w:r w:rsidR="0076764B" w:rsidRPr="00EC0E02">
        <w:rPr>
          <w:rStyle w:val="Char1"/>
          <w:rFonts w:hint="cs"/>
          <w:rtl/>
        </w:rPr>
        <w:t xml:space="preserve"> </w:t>
      </w:r>
      <w:r w:rsidR="00531824" w:rsidRPr="00EC0E02">
        <w:rPr>
          <w:rStyle w:val="Char1"/>
          <w:rtl/>
        </w:rPr>
        <w:t xml:space="preserve">گر چه </w:t>
      </w:r>
      <w:r w:rsidR="00E03D82" w:rsidRPr="00EC0E02">
        <w:rPr>
          <w:rStyle w:val="Char1"/>
          <w:rFonts w:hint="cs"/>
          <w:rtl/>
        </w:rPr>
        <w:t xml:space="preserve">امروزه </w:t>
      </w:r>
      <w:r w:rsidR="00531824" w:rsidRPr="00EC0E02">
        <w:rPr>
          <w:rStyle w:val="Char1"/>
          <w:rtl/>
        </w:rPr>
        <w:t>لفظ جماعت اسمی شده برای آنان که دور هم جمع شده</w:t>
      </w:r>
      <w:r w:rsidR="00215CB7">
        <w:rPr>
          <w:rStyle w:val="Char1"/>
          <w:rtl/>
        </w:rPr>
        <w:t>‌اند.</w:t>
      </w:r>
    </w:p>
    <w:p w:rsidR="00D06F2C" w:rsidRPr="00EC0E02" w:rsidRDefault="00A44FB7" w:rsidP="00EC0E02">
      <w:pPr>
        <w:ind w:firstLine="284"/>
        <w:rPr>
          <w:rStyle w:val="Char1"/>
          <w:rtl/>
        </w:rPr>
      </w:pPr>
      <w:r w:rsidRPr="00EC0E02">
        <w:rPr>
          <w:rStyle w:val="Char1"/>
          <w:rtl/>
        </w:rPr>
        <w:t>اجماع اصل سومی است که در علم و دین بر آن تکیه و اعتماد</w:t>
      </w:r>
      <w:r w:rsidR="00550461">
        <w:rPr>
          <w:rStyle w:val="Char1"/>
          <w:rtl/>
        </w:rPr>
        <w:t xml:space="preserve"> می‌</w:t>
      </w:r>
      <w:r w:rsidRPr="00EC0E02">
        <w:rPr>
          <w:rStyle w:val="Char1"/>
          <w:rtl/>
        </w:rPr>
        <w:t>شود.</w:t>
      </w:r>
      <w:r w:rsidR="00F82013" w:rsidRPr="00EC0E02">
        <w:rPr>
          <w:rStyle w:val="Char1"/>
          <w:rtl/>
        </w:rPr>
        <w:t xml:space="preserve"> </w:t>
      </w:r>
    </w:p>
    <w:p w:rsidR="00F82013" w:rsidRPr="00EC0E02" w:rsidRDefault="00F82013" w:rsidP="00EC0E02">
      <w:pPr>
        <w:ind w:firstLine="284"/>
        <w:rPr>
          <w:rStyle w:val="Char1"/>
          <w:rtl/>
        </w:rPr>
      </w:pPr>
      <w:r w:rsidRPr="00EC0E02">
        <w:rPr>
          <w:rStyle w:val="Char1"/>
          <w:rtl/>
        </w:rPr>
        <w:t>اهل قرآن و سنت مجموع گفتارها، کردارهای درونی و بیرونی مردم که متعلق به دین است را، با این سه اصل</w:t>
      </w:r>
      <w:r w:rsidR="0051415E" w:rsidRPr="00EC0E02">
        <w:rPr>
          <w:rStyle w:val="Char1"/>
          <w:rFonts w:hint="cs"/>
          <w:rtl/>
        </w:rPr>
        <w:t xml:space="preserve"> -</w:t>
      </w:r>
      <w:r w:rsidRPr="00EC0E02">
        <w:rPr>
          <w:rStyle w:val="Char1"/>
          <w:rtl/>
        </w:rPr>
        <w:t>قرآن، سنت و اجماع</w:t>
      </w:r>
      <w:r w:rsidR="0051415E" w:rsidRPr="00EC0E02">
        <w:rPr>
          <w:rStyle w:val="Char1"/>
          <w:rFonts w:hint="cs"/>
          <w:rtl/>
        </w:rPr>
        <w:t xml:space="preserve"> -</w:t>
      </w:r>
      <w:r w:rsidR="00550461">
        <w:rPr>
          <w:rStyle w:val="Char1"/>
          <w:rFonts w:hint="cs"/>
          <w:rtl/>
        </w:rPr>
        <w:t xml:space="preserve"> می‌</w:t>
      </w:r>
      <w:r w:rsidRPr="00EC0E02">
        <w:rPr>
          <w:rStyle w:val="Char1"/>
          <w:rtl/>
        </w:rPr>
        <w:t>سنجند.</w:t>
      </w:r>
    </w:p>
    <w:p w:rsidR="00C96C85" w:rsidRPr="00EC0E02" w:rsidRDefault="00371023" w:rsidP="00EC0E02">
      <w:pPr>
        <w:ind w:firstLine="284"/>
        <w:rPr>
          <w:rStyle w:val="Char1"/>
          <w:rtl/>
        </w:rPr>
      </w:pPr>
      <w:r w:rsidRPr="00EC0E02">
        <w:rPr>
          <w:rStyle w:val="Char1"/>
          <w:rFonts w:hint="cs"/>
          <w:rtl/>
        </w:rPr>
        <w:t xml:space="preserve">لیکن </w:t>
      </w:r>
      <w:r w:rsidR="00B536B6" w:rsidRPr="00EC0E02">
        <w:rPr>
          <w:rStyle w:val="Char1"/>
          <w:rFonts w:hint="cs"/>
          <w:rtl/>
        </w:rPr>
        <w:t>اجماع</w:t>
      </w:r>
      <w:r w:rsidRPr="00EC0E02">
        <w:rPr>
          <w:rStyle w:val="Char1"/>
          <w:rtl/>
        </w:rPr>
        <w:t xml:space="preserve"> معتبر </w:t>
      </w:r>
      <w:r w:rsidR="00B536B6" w:rsidRPr="00EC0E02">
        <w:rPr>
          <w:rStyle w:val="Char1"/>
          <w:rtl/>
        </w:rPr>
        <w:t>آن</w:t>
      </w:r>
      <w:r w:rsidR="00B536B6" w:rsidRPr="00EC0E02">
        <w:rPr>
          <w:rStyle w:val="Char1"/>
          <w:rFonts w:hint="cs"/>
          <w:rtl/>
        </w:rPr>
        <w:t xml:space="preserve"> </w:t>
      </w:r>
      <w:r w:rsidRPr="00EC0E02">
        <w:rPr>
          <w:rStyle w:val="Char1"/>
          <w:rFonts w:hint="cs"/>
          <w:rtl/>
        </w:rPr>
        <w:t xml:space="preserve">است </w:t>
      </w:r>
      <w:r w:rsidR="00582A3F" w:rsidRPr="00EC0E02">
        <w:rPr>
          <w:rStyle w:val="Char1"/>
          <w:rtl/>
        </w:rPr>
        <w:t>که سلف صالح</w:t>
      </w:r>
      <w:r w:rsidR="00582A3F" w:rsidRPr="00EC0E02">
        <w:rPr>
          <w:rStyle w:val="Char1"/>
          <w:rFonts w:hint="cs"/>
          <w:rtl/>
        </w:rPr>
        <w:t xml:space="preserve"> بدان معتقدند</w:t>
      </w:r>
      <w:r w:rsidR="00C96C85" w:rsidRPr="00EC0E02">
        <w:rPr>
          <w:rStyle w:val="Char1"/>
          <w:rtl/>
        </w:rPr>
        <w:t xml:space="preserve">. چرا که پس از ایشان اختلافات اوج گرفت و امت </w:t>
      </w:r>
      <w:r w:rsidR="00351262" w:rsidRPr="00EC0E02">
        <w:rPr>
          <w:rStyle w:val="Char1"/>
          <w:rFonts w:hint="cs"/>
          <w:rtl/>
        </w:rPr>
        <w:t>از هم گسیخت</w:t>
      </w:r>
      <w:r w:rsidR="00C96C85" w:rsidRPr="00EC0E02">
        <w:rPr>
          <w:rStyle w:val="Char1"/>
          <w:rtl/>
        </w:rPr>
        <w:t>.</w:t>
      </w:r>
    </w:p>
    <w:p w:rsidR="00F0512D" w:rsidRPr="00EC0E02" w:rsidRDefault="00550461" w:rsidP="00EC0E02">
      <w:pPr>
        <w:ind w:firstLine="284"/>
        <w:rPr>
          <w:rStyle w:val="Char1"/>
          <w:rtl/>
        </w:rPr>
      </w:pPr>
      <w:r>
        <w:rPr>
          <w:rStyle w:val="Char1"/>
          <w:rtl/>
        </w:rPr>
        <w:t xml:space="preserve"> </w:t>
      </w:r>
      <w:r w:rsidR="00F0512D" w:rsidRPr="00EC0E02">
        <w:rPr>
          <w:rStyle w:val="Char1"/>
          <w:rtl/>
        </w:rPr>
        <w:t>در کتاب منهاج السنة آمده است که مذهب این گروه</w:t>
      </w:r>
      <w:r w:rsidR="007A3C14" w:rsidRPr="00EC0E02">
        <w:rPr>
          <w:rStyle w:val="Char1"/>
          <w:rFonts w:hint="cs"/>
          <w:rtl/>
        </w:rPr>
        <w:t>،</w:t>
      </w:r>
      <w:r w:rsidR="00F0512D" w:rsidRPr="00EC0E02">
        <w:rPr>
          <w:rStyle w:val="Char1"/>
          <w:rtl/>
        </w:rPr>
        <w:t xml:space="preserve"> از دیر باز بوده است و به شخص یا</w:t>
      </w:r>
      <w:r>
        <w:rPr>
          <w:rStyle w:val="Char1"/>
          <w:rtl/>
        </w:rPr>
        <w:t xml:space="preserve"> </w:t>
      </w:r>
      <w:r w:rsidR="00F0512D" w:rsidRPr="00EC0E02">
        <w:rPr>
          <w:rStyle w:val="Char1"/>
          <w:rtl/>
        </w:rPr>
        <w:t>گروهی خاص منتسب</w:t>
      </w:r>
      <w:r>
        <w:rPr>
          <w:rStyle w:val="Char1"/>
          <w:rtl/>
        </w:rPr>
        <w:t xml:space="preserve"> نمی‌</w:t>
      </w:r>
      <w:r w:rsidR="00F0512D" w:rsidRPr="00EC0E02">
        <w:rPr>
          <w:rStyle w:val="Char1"/>
          <w:rtl/>
        </w:rPr>
        <w:t>شود.</w:t>
      </w:r>
      <w:r w:rsidR="00C41763" w:rsidRPr="00EC0E02">
        <w:rPr>
          <w:rStyle w:val="Char1"/>
          <w:rtl/>
        </w:rPr>
        <w:t xml:space="preserve"> نویسنده</w:t>
      </w:r>
      <w:r w:rsidR="00B70214" w:rsidRPr="00EC0E02">
        <w:rPr>
          <w:rStyle w:val="Char1"/>
          <w:rFonts w:hint="cs"/>
          <w:rtl/>
        </w:rPr>
        <w:t>‌</w:t>
      </w:r>
      <w:r w:rsidR="00C41763" w:rsidRPr="00EC0E02">
        <w:rPr>
          <w:rStyle w:val="Char1"/>
          <w:rtl/>
        </w:rPr>
        <w:t>ی کتاب</w:t>
      </w:r>
      <w:r>
        <w:rPr>
          <w:rStyle w:val="Char1"/>
          <w:rtl/>
        </w:rPr>
        <w:t xml:space="preserve"> می‌</w:t>
      </w:r>
      <w:r w:rsidR="00C41763" w:rsidRPr="00EC0E02">
        <w:rPr>
          <w:rStyle w:val="Char1"/>
          <w:rtl/>
        </w:rPr>
        <w:t>گوید: مذهب اهل سنت و جماعت از روزگاران کهن</w:t>
      </w:r>
      <w:r w:rsidR="007A3C14" w:rsidRPr="00EC0E02">
        <w:rPr>
          <w:rStyle w:val="Char1"/>
          <w:rFonts w:hint="cs"/>
          <w:rtl/>
        </w:rPr>
        <w:t xml:space="preserve"> موجود</w:t>
      </w:r>
      <w:r w:rsidR="00C41763" w:rsidRPr="00EC0E02">
        <w:rPr>
          <w:rStyle w:val="Char1"/>
          <w:rtl/>
        </w:rPr>
        <w:t xml:space="preserve"> بوده و مشهور است. پیش از آن که الله</w:t>
      </w:r>
      <w:r w:rsidR="008A0F8A" w:rsidRPr="00EC0E02">
        <w:rPr>
          <w:rFonts w:ascii="Traditional Arabic" w:eastAsia="Times New Roman" w:hAnsi="Traditional Arabic" w:cs="CTraditional Arabic" w:hint="eastAsia"/>
          <w:sz w:val="28"/>
          <w:szCs w:val="28"/>
          <w:rtl/>
        </w:rPr>
        <w:t>أ</w:t>
      </w:r>
      <w:r w:rsidR="00C41763" w:rsidRPr="00EC0E02">
        <w:rPr>
          <w:rStyle w:val="Char1"/>
          <w:rtl/>
        </w:rPr>
        <w:t xml:space="preserve"> ابو حنیفه، مالک، شافعی و احمد رحمهم الله را بیافریند.</w:t>
      </w:r>
      <w:r w:rsidR="00CC0362" w:rsidRPr="00EC0E02">
        <w:rPr>
          <w:rStyle w:val="Char1"/>
          <w:rtl/>
        </w:rPr>
        <w:t xml:space="preserve"> </w:t>
      </w:r>
      <w:r w:rsidR="006935E9" w:rsidRPr="00EC0E02">
        <w:rPr>
          <w:rStyle w:val="Char1"/>
          <w:rtl/>
        </w:rPr>
        <w:t>این مذهب</w:t>
      </w:r>
      <w:r w:rsidR="000A1CFA" w:rsidRPr="00EC0E02">
        <w:rPr>
          <w:rStyle w:val="Char1"/>
          <w:rtl/>
        </w:rPr>
        <w:t>،</w:t>
      </w:r>
      <w:r w:rsidR="006935E9" w:rsidRPr="00EC0E02">
        <w:rPr>
          <w:rStyle w:val="Char1"/>
          <w:rtl/>
        </w:rPr>
        <w:t xml:space="preserve"> همان است که صحابه</w:t>
      </w:r>
      <w:r w:rsidR="0062041F" w:rsidRPr="00EC0E02">
        <w:rPr>
          <w:rFonts w:ascii="Traditional Arabic" w:eastAsia="Times New Roman" w:hAnsi="Traditional Arabic" w:cs="CTraditional Arabic" w:hint="cs"/>
          <w:sz w:val="28"/>
          <w:szCs w:val="28"/>
          <w:rtl/>
        </w:rPr>
        <w:t>ش</w:t>
      </w:r>
      <w:r w:rsidR="006935E9" w:rsidRPr="00EC0E02">
        <w:rPr>
          <w:rStyle w:val="Char1"/>
          <w:rtl/>
        </w:rPr>
        <w:t xml:space="preserve"> از رسول الله </w:t>
      </w:r>
      <w:r w:rsidR="00DB6598" w:rsidRPr="00EC0E02">
        <w:rPr>
          <w:rFonts w:ascii="Traditional Arabic" w:eastAsia="Times New Roman" w:hAnsi="Traditional Arabic" w:cs="CTraditional Arabic" w:hint="cs"/>
          <w:sz w:val="28"/>
          <w:szCs w:val="28"/>
          <w:rtl/>
        </w:rPr>
        <w:t>ج</w:t>
      </w:r>
      <w:r w:rsidR="00723470" w:rsidRPr="00EC0E02">
        <w:rPr>
          <w:rStyle w:val="Char1"/>
          <w:rFonts w:hint="cs"/>
          <w:rtl/>
        </w:rPr>
        <w:t xml:space="preserve"> </w:t>
      </w:r>
      <w:r w:rsidR="00B05818" w:rsidRPr="00EC0E02">
        <w:rPr>
          <w:rStyle w:val="Char1"/>
          <w:rtl/>
        </w:rPr>
        <w:t>آموخته</w:t>
      </w:r>
      <w:r w:rsidR="00215CB7">
        <w:rPr>
          <w:rStyle w:val="Char1"/>
          <w:rtl/>
        </w:rPr>
        <w:t>‌اند.</w:t>
      </w:r>
      <w:r w:rsidR="002A692B" w:rsidRPr="00EC0E02">
        <w:rPr>
          <w:rStyle w:val="Char1"/>
          <w:rtl/>
        </w:rPr>
        <w:t xml:space="preserve"> هرکس با آن مخافت نماید از منظر اهل سنت مبتدعی بیش نیست.</w:t>
      </w:r>
    </w:p>
    <w:p w:rsidR="009D34AC" w:rsidRPr="00EC0E02" w:rsidRDefault="00550461" w:rsidP="00EC0E02">
      <w:pPr>
        <w:ind w:firstLine="284"/>
        <w:rPr>
          <w:rStyle w:val="Char1"/>
          <w:rtl/>
        </w:rPr>
      </w:pPr>
      <w:r>
        <w:rPr>
          <w:rStyle w:val="Char1"/>
          <w:rFonts w:hint="cs"/>
          <w:rtl/>
        </w:rPr>
        <w:t xml:space="preserve"> </w:t>
      </w:r>
      <w:r w:rsidR="00D66CFE" w:rsidRPr="00EC0E02">
        <w:rPr>
          <w:rStyle w:val="Char1"/>
          <w:rFonts w:hint="cs"/>
          <w:rtl/>
        </w:rPr>
        <w:t>نویسنده</w:t>
      </w:r>
      <w:r w:rsidR="009D34AC" w:rsidRPr="00EC0E02">
        <w:rPr>
          <w:rStyle w:val="Char1"/>
          <w:rtl/>
        </w:rPr>
        <w:t xml:space="preserve"> در پی این مطلب راز انتساب اهل سنت و جماعت به امام احمد</w:t>
      </w:r>
      <w:r w:rsidR="00B70214" w:rsidRPr="00EC0E02">
        <w:rPr>
          <w:rStyle w:val="Char1"/>
          <w:rFonts w:cs="CTraditional Arabic" w:hint="cs"/>
          <w:rtl/>
        </w:rPr>
        <w:t>/</w:t>
      </w:r>
      <w:r w:rsidR="009D34AC" w:rsidRPr="00EC0E02">
        <w:rPr>
          <w:rStyle w:val="Char1"/>
          <w:rtl/>
        </w:rPr>
        <w:t xml:space="preserve"> را بیان </w:t>
      </w:r>
      <w:r w:rsidR="000125C1" w:rsidRPr="00EC0E02">
        <w:rPr>
          <w:rStyle w:val="Char1"/>
          <w:rFonts w:hint="cs"/>
          <w:rtl/>
        </w:rPr>
        <w:t>داشته و</w:t>
      </w:r>
      <w:r>
        <w:rPr>
          <w:rStyle w:val="Char1"/>
          <w:rFonts w:hint="cs"/>
          <w:rtl/>
        </w:rPr>
        <w:t xml:space="preserve"> می‌</w:t>
      </w:r>
      <w:r w:rsidR="009D34AC" w:rsidRPr="00EC0E02">
        <w:rPr>
          <w:rStyle w:val="Char1"/>
          <w:rtl/>
        </w:rPr>
        <w:t xml:space="preserve">گوید: </w:t>
      </w:r>
      <w:r w:rsidR="00052E99" w:rsidRPr="00EC0E02">
        <w:rPr>
          <w:rStyle w:val="Char1"/>
          <w:rtl/>
        </w:rPr>
        <w:t>امام احمد</w:t>
      </w:r>
      <w:r w:rsidR="00B70214" w:rsidRPr="00EC0E02">
        <w:rPr>
          <w:rStyle w:val="Char1"/>
          <w:rFonts w:cs="CTraditional Arabic" w:hint="cs"/>
          <w:rtl/>
        </w:rPr>
        <w:t>/</w:t>
      </w:r>
      <w:r w:rsidR="00E5765B" w:rsidRPr="00EC0E02">
        <w:rPr>
          <w:rStyle w:val="Char1"/>
          <w:rFonts w:hint="cs"/>
          <w:rtl/>
        </w:rPr>
        <w:t xml:space="preserve"> </w:t>
      </w:r>
      <w:r w:rsidR="00052E99" w:rsidRPr="00EC0E02">
        <w:rPr>
          <w:rStyle w:val="Char1"/>
          <w:rtl/>
        </w:rPr>
        <w:t xml:space="preserve">گرچه به امام اهل سنت و شکیبایی در </w:t>
      </w:r>
      <w:r w:rsidR="005D0D2F" w:rsidRPr="00EC0E02">
        <w:rPr>
          <w:rStyle w:val="Char1"/>
          <w:rFonts w:hint="cs"/>
          <w:rtl/>
        </w:rPr>
        <w:t xml:space="preserve">تحمل </w:t>
      </w:r>
      <w:r w:rsidR="00052E99" w:rsidRPr="00EC0E02">
        <w:rPr>
          <w:rStyle w:val="Char1"/>
          <w:rtl/>
        </w:rPr>
        <w:t xml:space="preserve">شکنجه شهرت دارد، </w:t>
      </w:r>
      <w:r w:rsidR="00AC1B89" w:rsidRPr="00EC0E02">
        <w:rPr>
          <w:rStyle w:val="Char1"/>
          <w:rFonts w:hint="cs"/>
          <w:rtl/>
        </w:rPr>
        <w:t xml:space="preserve">این </w:t>
      </w:r>
      <w:r w:rsidR="00554FF3" w:rsidRPr="00EC0E02">
        <w:rPr>
          <w:rStyle w:val="Char1"/>
          <w:rtl/>
        </w:rPr>
        <w:t xml:space="preserve">نه از آن رو است که </w:t>
      </w:r>
      <w:r w:rsidR="00554FF3" w:rsidRPr="00EC0E02">
        <w:rPr>
          <w:rStyle w:val="Char1"/>
          <w:rFonts w:hint="cs"/>
          <w:rtl/>
        </w:rPr>
        <w:t>وی</w:t>
      </w:r>
      <w:r w:rsidR="00052E99" w:rsidRPr="00EC0E02">
        <w:rPr>
          <w:rStyle w:val="Char1"/>
          <w:rtl/>
        </w:rPr>
        <w:t xml:space="preserve"> </w:t>
      </w:r>
      <w:r w:rsidR="0091533F" w:rsidRPr="00EC0E02">
        <w:rPr>
          <w:rStyle w:val="Char1"/>
          <w:rtl/>
        </w:rPr>
        <w:t>سخن</w:t>
      </w:r>
      <w:r w:rsidR="004E6ED5" w:rsidRPr="00EC0E02">
        <w:rPr>
          <w:rStyle w:val="Char1"/>
          <w:rFonts w:hint="cs"/>
          <w:rtl/>
        </w:rPr>
        <w:t>ی جدید آورده</w:t>
      </w:r>
      <w:r w:rsidR="00052E99" w:rsidRPr="00EC0E02">
        <w:rPr>
          <w:rStyle w:val="Char1"/>
          <w:rtl/>
        </w:rPr>
        <w:t xml:space="preserve"> </w:t>
      </w:r>
      <w:r w:rsidR="004E6ED5" w:rsidRPr="00EC0E02">
        <w:rPr>
          <w:rStyle w:val="Char1"/>
          <w:rFonts w:hint="cs"/>
          <w:rtl/>
        </w:rPr>
        <w:t>و یکه تاز</w:t>
      </w:r>
      <w:r w:rsidR="0098373F" w:rsidRPr="00EC0E02">
        <w:rPr>
          <w:rStyle w:val="Char1"/>
          <w:rtl/>
        </w:rPr>
        <w:t xml:space="preserve"> باشد، بلکه بدان سبب که او سنت</w:t>
      </w:r>
      <w:r w:rsidR="009F6856" w:rsidRPr="00EC0E02">
        <w:rPr>
          <w:rStyle w:val="Char1"/>
          <w:rFonts w:hint="cs"/>
          <w:rtl/>
        </w:rPr>
        <w:t xml:space="preserve">ی که از </w:t>
      </w:r>
      <w:r w:rsidR="00052E99" w:rsidRPr="00EC0E02">
        <w:rPr>
          <w:rStyle w:val="Char1"/>
          <w:rtl/>
        </w:rPr>
        <w:t xml:space="preserve">قبل </w:t>
      </w:r>
      <w:r w:rsidR="009F6856" w:rsidRPr="00EC0E02">
        <w:rPr>
          <w:rStyle w:val="Char1"/>
          <w:rFonts w:hint="cs"/>
          <w:rtl/>
        </w:rPr>
        <w:t>موجود</w:t>
      </w:r>
      <w:r w:rsidR="009F6856" w:rsidRPr="00EC0E02">
        <w:rPr>
          <w:rStyle w:val="Char1"/>
          <w:rtl/>
        </w:rPr>
        <w:t xml:space="preserve"> </w:t>
      </w:r>
      <w:r w:rsidR="009F6856" w:rsidRPr="00EC0E02">
        <w:rPr>
          <w:rStyle w:val="Char1"/>
          <w:rFonts w:hint="cs"/>
          <w:rtl/>
        </w:rPr>
        <w:t>بوده را</w:t>
      </w:r>
      <w:r w:rsidR="001834B1" w:rsidRPr="00EC0E02">
        <w:rPr>
          <w:rStyle w:val="Char1"/>
          <w:rtl/>
        </w:rPr>
        <w:t xml:space="preserve"> فهمیده</w:t>
      </w:r>
      <w:r w:rsidR="0098373F" w:rsidRPr="00EC0E02">
        <w:rPr>
          <w:rStyle w:val="Char1"/>
          <w:rFonts w:hint="cs"/>
          <w:rtl/>
        </w:rPr>
        <w:t xml:space="preserve"> است </w:t>
      </w:r>
      <w:r w:rsidR="001834B1" w:rsidRPr="00EC0E02">
        <w:rPr>
          <w:rStyle w:val="Char1"/>
          <w:rtl/>
        </w:rPr>
        <w:t xml:space="preserve">و </w:t>
      </w:r>
      <w:r w:rsidR="006B6C47" w:rsidRPr="00EC0E02">
        <w:rPr>
          <w:rStyle w:val="Char1"/>
          <w:rFonts w:hint="cs"/>
          <w:rtl/>
        </w:rPr>
        <w:t xml:space="preserve">دیگران را </w:t>
      </w:r>
      <w:r w:rsidR="001834B1" w:rsidRPr="00EC0E02">
        <w:rPr>
          <w:rStyle w:val="Char1"/>
          <w:rtl/>
        </w:rPr>
        <w:t>بدان فرا خوانده و بر شکنجه</w:t>
      </w:r>
      <w:r>
        <w:rPr>
          <w:rStyle w:val="Char1"/>
          <w:rtl/>
        </w:rPr>
        <w:t xml:space="preserve">‌ی </w:t>
      </w:r>
      <w:r w:rsidR="001834B1" w:rsidRPr="00EC0E02">
        <w:rPr>
          <w:rStyle w:val="Char1"/>
          <w:rtl/>
        </w:rPr>
        <w:t>کسی ک</w:t>
      </w:r>
      <w:r w:rsidR="008117CE" w:rsidRPr="00EC0E02">
        <w:rPr>
          <w:rStyle w:val="Char1"/>
          <w:rtl/>
        </w:rPr>
        <w:t>ه</w:t>
      </w:r>
      <w:r>
        <w:rPr>
          <w:rStyle w:val="Char1"/>
          <w:rtl/>
        </w:rPr>
        <w:t xml:space="preserve"> می‌</w:t>
      </w:r>
      <w:r w:rsidR="008117CE" w:rsidRPr="00EC0E02">
        <w:rPr>
          <w:rStyle w:val="Char1"/>
          <w:rtl/>
        </w:rPr>
        <w:t>خواهد او را از این باور بر</w:t>
      </w:r>
      <w:r w:rsidR="001834B1" w:rsidRPr="00EC0E02">
        <w:rPr>
          <w:rStyle w:val="Char1"/>
          <w:rtl/>
        </w:rPr>
        <w:t>گرداند صبوری و شکیبایی پیشه</w:t>
      </w:r>
      <w:r>
        <w:rPr>
          <w:rStyle w:val="Char1"/>
          <w:rtl/>
        </w:rPr>
        <w:t xml:space="preserve"> می‌</w:t>
      </w:r>
      <w:r w:rsidR="001834B1" w:rsidRPr="00EC0E02">
        <w:rPr>
          <w:rStyle w:val="Char1"/>
          <w:rtl/>
        </w:rPr>
        <w:t>کند.</w:t>
      </w:r>
    </w:p>
    <w:p w:rsidR="00227532" w:rsidRPr="00EC0E02" w:rsidRDefault="00244C4C" w:rsidP="00EC0E02">
      <w:pPr>
        <w:pStyle w:val="a3"/>
        <w:numPr>
          <w:ilvl w:val="0"/>
          <w:numId w:val="13"/>
        </w:numPr>
        <w:ind w:left="641" w:hanging="357"/>
      </w:pPr>
      <w:r w:rsidRPr="00EC0E02">
        <w:rPr>
          <w:rtl/>
        </w:rPr>
        <w:t>دوم: اهل سنت و جماعت همان فرقه</w:t>
      </w:r>
      <w:r w:rsidR="00550461">
        <w:rPr>
          <w:rtl/>
        </w:rPr>
        <w:t xml:space="preserve">‌ی </w:t>
      </w:r>
      <w:r w:rsidRPr="00EC0E02">
        <w:rPr>
          <w:rtl/>
        </w:rPr>
        <w:t>نجات یافته و گروه پیروز و اهل حدیث است.</w:t>
      </w:r>
    </w:p>
    <w:p w:rsidR="00F61AD8" w:rsidRPr="00EC0E02" w:rsidRDefault="006A67F1" w:rsidP="00EC0E02">
      <w:pPr>
        <w:ind w:firstLine="284"/>
        <w:rPr>
          <w:rStyle w:val="Char1"/>
          <w:rtl/>
        </w:rPr>
      </w:pPr>
      <w:r w:rsidRPr="00EC0E02">
        <w:rPr>
          <w:rStyle w:val="Char1"/>
          <w:rFonts w:hint="cs"/>
          <w:rtl/>
        </w:rPr>
        <w:t xml:space="preserve"> </w:t>
      </w:r>
      <w:r w:rsidR="00320D73" w:rsidRPr="00EC0E02">
        <w:rPr>
          <w:rStyle w:val="Char1"/>
          <w:rtl/>
        </w:rPr>
        <w:t>ابن تیمیه</w:t>
      </w:r>
      <w:r w:rsidR="00B70214" w:rsidRPr="00EC0E02">
        <w:rPr>
          <w:rStyle w:val="Char1"/>
          <w:rFonts w:cs="CTraditional Arabic" w:hint="cs"/>
          <w:rtl/>
        </w:rPr>
        <w:t>/</w:t>
      </w:r>
      <w:r w:rsidR="00550461">
        <w:rPr>
          <w:rStyle w:val="Char1"/>
          <w:rtl/>
        </w:rPr>
        <w:t xml:space="preserve"> می‌</w:t>
      </w:r>
      <w:r w:rsidR="00320D73" w:rsidRPr="00EC0E02">
        <w:rPr>
          <w:rStyle w:val="Char1"/>
          <w:rtl/>
        </w:rPr>
        <w:t xml:space="preserve">گوید: </w:t>
      </w:r>
      <w:r w:rsidR="001D69EB" w:rsidRPr="00EC0E02">
        <w:rPr>
          <w:rStyle w:val="Char1"/>
          <w:rtl/>
        </w:rPr>
        <w:t xml:space="preserve">اما بعد، </w:t>
      </w:r>
    </w:p>
    <w:p w:rsidR="00876ECA" w:rsidRPr="00EC0E02" w:rsidRDefault="001D69EB" w:rsidP="00EC0E02">
      <w:pPr>
        <w:ind w:firstLine="284"/>
        <w:rPr>
          <w:rStyle w:val="Char1"/>
          <w:rtl/>
        </w:rPr>
      </w:pPr>
      <w:r w:rsidRPr="00EC0E02">
        <w:rPr>
          <w:rStyle w:val="Char1"/>
          <w:rtl/>
        </w:rPr>
        <w:t>تا برپایی قیامت</w:t>
      </w:r>
      <w:r w:rsidR="00876ECA" w:rsidRPr="00EC0E02">
        <w:rPr>
          <w:rStyle w:val="Char1"/>
          <w:rtl/>
        </w:rPr>
        <w:t>،</w:t>
      </w:r>
      <w:r w:rsidRPr="00EC0E02">
        <w:rPr>
          <w:rStyle w:val="Char1"/>
          <w:rtl/>
        </w:rPr>
        <w:t xml:space="preserve"> این اعتقاد فرقه</w:t>
      </w:r>
      <w:r w:rsidR="00550461">
        <w:rPr>
          <w:rStyle w:val="Char1"/>
          <w:rtl/>
        </w:rPr>
        <w:t xml:space="preserve">‌ی </w:t>
      </w:r>
      <w:r w:rsidRPr="00EC0E02">
        <w:rPr>
          <w:rStyle w:val="Char1"/>
          <w:rtl/>
        </w:rPr>
        <w:t>نجات یافته</w:t>
      </w:r>
      <w:r w:rsidR="00550461">
        <w:rPr>
          <w:rStyle w:val="Char1"/>
          <w:rtl/>
        </w:rPr>
        <w:t xml:space="preserve">‌ی </w:t>
      </w:r>
      <w:r w:rsidRPr="00EC0E02">
        <w:rPr>
          <w:rStyle w:val="Char1"/>
          <w:rtl/>
        </w:rPr>
        <w:t>پیروز ِ اهل سنت و جماعت است</w:t>
      </w:r>
      <w:r w:rsidR="00876ECA" w:rsidRPr="00EC0E02">
        <w:rPr>
          <w:rStyle w:val="Char1"/>
          <w:vertAlign w:val="superscript"/>
          <w:rtl/>
        </w:rPr>
        <w:footnoteReference w:id="136"/>
      </w:r>
      <w:r w:rsidR="00876ECA" w:rsidRPr="00EC0E02">
        <w:rPr>
          <w:rStyle w:val="Char1"/>
          <w:rtl/>
        </w:rPr>
        <w:t>.</w:t>
      </w:r>
    </w:p>
    <w:p w:rsidR="00876ECA" w:rsidRPr="00EC0E02" w:rsidRDefault="00550461" w:rsidP="00EC0E02">
      <w:pPr>
        <w:ind w:firstLine="284"/>
        <w:rPr>
          <w:rStyle w:val="Char1"/>
          <w:rtl/>
        </w:rPr>
      </w:pPr>
      <w:r>
        <w:rPr>
          <w:rStyle w:val="Char1"/>
          <w:rtl/>
        </w:rPr>
        <w:t xml:space="preserve"> </w:t>
      </w:r>
      <w:r w:rsidR="00876ECA" w:rsidRPr="00EC0E02">
        <w:rPr>
          <w:rStyle w:val="Char1"/>
          <w:rtl/>
        </w:rPr>
        <w:t xml:space="preserve">و گوید: </w:t>
      </w:r>
      <w:r w:rsidR="00C02708" w:rsidRPr="00EC0E02">
        <w:rPr>
          <w:rStyle w:val="Char1"/>
          <w:rtl/>
        </w:rPr>
        <w:t>روش</w:t>
      </w:r>
      <w:r w:rsidR="00C02708" w:rsidRPr="00EC0E02">
        <w:rPr>
          <w:rStyle w:val="Char1"/>
          <w:rFonts w:hint="cs"/>
          <w:rtl/>
        </w:rPr>
        <w:t xml:space="preserve"> </w:t>
      </w:r>
      <w:r w:rsidR="00C94AC8" w:rsidRPr="00EC0E02">
        <w:rPr>
          <w:rStyle w:val="Char1"/>
          <w:rtl/>
        </w:rPr>
        <w:t>آنان</w:t>
      </w:r>
      <w:r w:rsidR="00851DC0" w:rsidRPr="00EC0E02">
        <w:rPr>
          <w:rStyle w:val="Char1"/>
          <w:rtl/>
        </w:rPr>
        <w:t>،</w:t>
      </w:r>
      <w:r w:rsidR="00C94AC8" w:rsidRPr="00EC0E02">
        <w:rPr>
          <w:rStyle w:val="Char1"/>
          <w:rtl/>
        </w:rPr>
        <w:t xml:space="preserve"> همان دین اسلام است که الله</w:t>
      </w:r>
      <w:r w:rsidR="00C26EC6" w:rsidRPr="00EC0E02">
        <w:rPr>
          <w:rFonts w:ascii="Traditional Arabic" w:eastAsia="Times New Roman" w:hAnsi="Traditional Arabic" w:cs="CTraditional Arabic" w:hint="eastAsia"/>
          <w:sz w:val="28"/>
          <w:szCs w:val="28"/>
          <w:rtl/>
        </w:rPr>
        <w:t>ـ</w:t>
      </w:r>
      <w:r w:rsidR="00C94AC8" w:rsidRPr="00EC0E02">
        <w:rPr>
          <w:rStyle w:val="Char1"/>
          <w:rtl/>
        </w:rPr>
        <w:t xml:space="preserve"> با آن محمد </w:t>
      </w:r>
      <w:r w:rsidR="00DB6598" w:rsidRPr="00EC0E02">
        <w:rPr>
          <w:rFonts w:ascii="Traditional Arabic" w:eastAsia="Times New Roman" w:hAnsi="Traditional Arabic" w:cs="CTraditional Arabic" w:hint="cs"/>
          <w:sz w:val="28"/>
          <w:szCs w:val="28"/>
          <w:rtl/>
        </w:rPr>
        <w:t>ج</w:t>
      </w:r>
      <w:r w:rsidR="00C94AC8" w:rsidRPr="00EC0E02">
        <w:rPr>
          <w:rStyle w:val="Char1"/>
          <w:rtl/>
        </w:rPr>
        <w:t xml:space="preserve"> را مبعوث نمود.</w:t>
      </w:r>
      <w:r w:rsidR="00851DC0" w:rsidRPr="00EC0E02">
        <w:rPr>
          <w:rStyle w:val="Char1"/>
          <w:rtl/>
        </w:rPr>
        <w:t xml:space="preserve"> اما رسول الله </w:t>
      </w:r>
      <w:r w:rsidR="00DB6598" w:rsidRPr="00EC0E02">
        <w:rPr>
          <w:rFonts w:ascii="Traditional Arabic" w:eastAsia="Times New Roman" w:hAnsi="Traditional Arabic" w:cs="CTraditional Arabic" w:hint="cs"/>
          <w:sz w:val="28"/>
          <w:szCs w:val="28"/>
          <w:rtl/>
        </w:rPr>
        <w:t>ج</w:t>
      </w:r>
      <w:r w:rsidR="00851DC0" w:rsidRPr="00EC0E02">
        <w:rPr>
          <w:rStyle w:val="Char1"/>
          <w:rtl/>
        </w:rPr>
        <w:t xml:space="preserve"> فرمودند</w:t>
      </w:r>
      <w:r w:rsidR="00B06435" w:rsidRPr="00EC0E02">
        <w:rPr>
          <w:rStyle w:val="Char1"/>
          <w:rFonts w:hint="cs"/>
          <w:rtl/>
        </w:rPr>
        <w:t>:</w:t>
      </w:r>
      <w:r w:rsidR="00851DC0" w:rsidRPr="00EC0E02">
        <w:rPr>
          <w:rStyle w:val="Char1"/>
          <w:rtl/>
        </w:rPr>
        <w:t xml:space="preserve"> امتش به 73 دسته تقسیم خواهد شد </w:t>
      </w:r>
      <w:r w:rsidR="006D47D5" w:rsidRPr="00EC0E02">
        <w:rPr>
          <w:rStyle w:val="Char1"/>
          <w:rtl/>
        </w:rPr>
        <w:t>که همه در آتش</w:t>
      </w:r>
      <w:r w:rsidR="00293A17">
        <w:rPr>
          <w:rStyle w:val="Char1"/>
          <w:rtl/>
        </w:rPr>
        <w:t xml:space="preserve">‌اند </w:t>
      </w:r>
      <w:r w:rsidR="006D47D5" w:rsidRPr="00EC0E02">
        <w:rPr>
          <w:rStyle w:val="Char1"/>
          <w:rtl/>
        </w:rPr>
        <w:t>به جز یک گروه</w:t>
      </w:r>
      <w:r w:rsidR="006D47D5" w:rsidRPr="00EC0E02">
        <w:rPr>
          <w:rStyle w:val="Char1"/>
          <w:rFonts w:hint="cs"/>
          <w:rtl/>
        </w:rPr>
        <w:t xml:space="preserve">. </w:t>
      </w:r>
      <w:r w:rsidR="00851DC0" w:rsidRPr="00EC0E02">
        <w:rPr>
          <w:rStyle w:val="Char1"/>
          <w:rtl/>
        </w:rPr>
        <w:t>آن گروه همان ((جماعت)) است</w:t>
      </w:r>
      <w:r w:rsidR="006069FA" w:rsidRPr="00EC0E02">
        <w:rPr>
          <w:rStyle w:val="Char1"/>
          <w:rtl/>
        </w:rPr>
        <w:t>.</w:t>
      </w:r>
      <w:r w:rsidR="003C1BA0" w:rsidRPr="00EC0E02">
        <w:rPr>
          <w:rStyle w:val="Char1"/>
          <w:rFonts w:hint="cs"/>
          <w:rtl/>
        </w:rPr>
        <w:t xml:space="preserve"> </w:t>
      </w:r>
      <w:r w:rsidR="00A7053F" w:rsidRPr="00EC0E02">
        <w:rPr>
          <w:rStyle w:val="Char1"/>
          <w:rtl/>
        </w:rPr>
        <w:t>در حدیث</w:t>
      </w:r>
      <w:r w:rsidR="006069FA" w:rsidRPr="00EC0E02">
        <w:rPr>
          <w:rStyle w:val="Char1"/>
          <w:rtl/>
        </w:rPr>
        <w:t xml:space="preserve"> آمده است </w:t>
      </w:r>
      <w:r w:rsidR="006069FA" w:rsidRPr="00EC0E02">
        <w:rPr>
          <w:rStyle w:val="Char1"/>
          <w:rFonts w:hint="cs"/>
          <w:rtl/>
        </w:rPr>
        <w:t>ک</w:t>
      </w:r>
      <w:r w:rsidR="00237225" w:rsidRPr="00EC0E02">
        <w:rPr>
          <w:rStyle w:val="Char1"/>
          <w:rtl/>
        </w:rPr>
        <w:t xml:space="preserve">ه ایشان </w:t>
      </w:r>
      <w:r w:rsidR="00DB6598" w:rsidRPr="00EC0E02">
        <w:rPr>
          <w:rFonts w:ascii="Traditional Arabic" w:eastAsia="Times New Roman" w:hAnsi="Traditional Arabic" w:cs="CTraditional Arabic" w:hint="cs"/>
          <w:sz w:val="28"/>
          <w:szCs w:val="28"/>
          <w:rtl/>
        </w:rPr>
        <w:t>ج</w:t>
      </w:r>
      <w:r w:rsidR="00237225" w:rsidRPr="00EC0E02">
        <w:rPr>
          <w:rStyle w:val="Char1"/>
          <w:rtl/>
        </w:rPr>
        <w:t xml:space="preserve"> فرمودند: </w:t>
      </w:r>
      <w:r w:rsidR="00B04E10" w:rsidRPr="00EC0E02">
        <w:rPr>
          <w:rStyle w:val="Char3"/>
          <w:rtl/>
        </w:rPr>
        <w:t>«ه</w:t>
      </w:r>
      <w:r w:rsidR="00A4650C" w:rsidRPr="00EC0E02">
        <w:rPr>
          <w:rStyle w:val="Char3"/>
          <w:rFonts w:hint="cs"/>
          <w:rtl/>
        </w:rPr>
        <w:t>ُ</w:t>
      </w:r>
      <w:r w:rsidR="00B04E10" w:rsidRPr="00EC0E02">
        <w:rPr>
          <w:rStyle w:val="Char3"/>
          <w:rtl/>
        </w:rPr>
        <w:t>م م</w:t>
      </w:r>
      <w:r w:rsidR="00A4650C" w:rsidRPr="00EC0E02">
        <w:rPr>
          <w:rStyle w:val="Char3"/>
          <w:rFonts w:hint="cs"/>
          <w:rtl/>
        </w:rPr>
        <w:t>َ</w:t>
      </w:r>
      <w:r w:rsidR="00B04E10" w:rsidRPr="00EC0E02">
        <w:rPr>
          <w:rStyle w:val="Char3"/>
          <w:rtl/>
        </w:rPr>
        <w:t>ن ک</w:t>
      </w:r>
      <w:r w:rsidR="00A4650C" w:rsidRPr="00EC0E02">
        <w:rPr>
          <w:rStyle w:val="Char3"/>
          <w:rFonts w:hint="cs"/>
          <w:rtl/>
        </w:rPr>
        <w:t>َ</w:t>
      </w:r>
      <w:r w:rsidR="00B04E10" w:rsidRPr="00EC0E02">
        <w:rPr>
          <w:rStyle w:val="Char3"/>
          <w:rtl/>
        </w:rPr>
        <w:t>ان ع</w:t>
      </w:r>
      <w:r w:rsidR="00A4650C" w:rsidRPr="00EC0E02">
        <w:rPr>
          <w:rStyle w:val="Char3"/>
          <w:rFonts w:hint="cs"/>
          <w:rtl/>
        </w:rPr>
        <w:t>َ</w:t>
      </w:r>
      <w:r w:rsidR="00B04E10" w:rsidRPr="00EC0E02">
        <w:rPr>
          <w:rStyle w:val="Char3"/>
          <w:rtl/>
        </w:rPr>
        <w:t>لی م</w:t>
      </w:r>
      <w:r w:rsidR="00A4650C" w:rsidRPr="00EC0E02">
        <w:rPr>
          <w:rStyle w:val="Char3"/>
          <w:rFonts w:hint="cs"/>
          <w:rtl/>
        </w:rPr>
        <w:t>ِ</w:t>
      </w:r>
      <w:r w:rsidR="00B04E10" w:rsidRPr="00EC0E02">
        <w:rPr>
          <w:rStyle w:val="Char3"/>
          <w:rtl/>
        </w:rPr>
        <w:t>ثل</w:t>
      </w:r>
      <w:r w:rsidR="00A4650C" w:rsidRPr="00EC0E02">
        <w:rPr>
          <w:rStyle w:val="Char3"/>
          <w:rFonts w:hint="cs"/>
          <w:rtl/>
        </w:rPr>
        <w:t>ِ</w:t>
      </w:r>
      <w:r w:rsidR="00B04E10" w:rsidRPr="00EC0E02">
        <w:rPr>
          <w:rStyle w:val="Char3"/>
          <w:rtl/>
        </w:rPr>
        <w:t xml:space="preserve"> م</w:t>
      </w:r>
      <w:r w:rsidR="00A4650C" w:rsidRPr="00EC0E02">
        <w:rPr>
          <w:rStyle w:val="Char3"/>
          <w:rFonts w:hint="cs"/>
          <w:rtl/>
        </w:rPr>
        <w:t>َ</w:t>
      </w:r>
      <w:r w:rsidR="00B04E10" w:rsidRPr="00EC0E02">
        <w:rPr>
          <w:rStyle w:val="Char3"/>
          <w:rtl/>
        </w:rPr>
        <w:t>ا أ</w:t>
      </w:r>
      <w:r w:rsidR="00A4650C" w:rsidRPr="00EC0E02">
        <w:rPr>
          <w:rStyle w:val="Char3"/>
          <w:rFonts w:hint="cs"/>
          <w:rtl/>
        </w:rPr>
        <w:t>َ</w:t>
      </w:r>
      <w:r w:rsidR="00B04E10" w:rsidRPr="00EC0E02">
        <w:rPr>
          <w:rStyle w:val="Char3"/>
          <w:rtl/>
        </w:rPr>
        <w:t>ن</w:t>
      </w:r>
      <w:r w:rsidR="00A4650C" w:rsidRPr="00EC0E02">
        <w:rPr>
          <w:rStyle w:val="Char3"/>
          <w:rFonts w:hint="cs"/>
          <w:rtl/>
        </w:rPr>
        <w:t>َ</w:t>
      </w:r>
      <w:r w:rsidR="00B04E10" w:rsidRPr="00EC0E02">
        <w:rPr>
          <w:rStyle w:val="Char3"/>
          <w:rtl/>
        </w:rPr>
        <w:t>ا ع</w:t>
      </w:r>
      <w:r w:rsidR="00A4650C" w:rsidRPr="00EC0E02">
        <w:rPr>
          <w:rStyle w:val="Char3"/>
          <w:rFonts w:hint="cs"/>
          <w:rtl/>
        </w:rPr>
        <w:t>َ</w:t>
      </w:r>
      <w:r w:rsidR="00B04E10" w:rsidRPr="00EC0E02">
        <w:rPr>
          <w:rStyle w:val="Char3"/>
          <w:rtl/>
        </w:rPr>
        <w:t>لیه الی</w:t>
      </w:r>
      <w:r w:rsidR="00A4650C" w:rsidRPr="00EC0E02">
        <w:rPr>
          <w:rStyle w:val="Char3"/>
          <w:rFonts w:hint="cs"/>
          <w:rtl/>
        </w:rPr>
        <w:t>َ</w:t>
      </w:r>
      <w:r w:rsidR="00B04E10" w:rsidRPr="00EC0E02">
        <w:rPr>
          <w:rStyle w:val="Char3"/>
          <w:rtl/>
        </w:rPr>
        <w:t>وم و أصح</w:t>
      </w:r>
      <w:r w:rsidR="00A4650C" w:rsidRPr="00EC0E02">
        <w:rPr>
          <w:rStyle w:val="Char3"/>
          <w:rFonts w:hint="cs"/>
          <w:rtl/>
        </w:rPr>
        <w:t>َ</w:t>
      </w:r>
      <w:r w:rsidR="00B04E10" w:rsidRPr="00EC0E02">
        <w:rPr>
          <w:rStyle w:val="Char3"/>
          <w:rtl/>
        </w:rPr>
        <w:t>اب</w:t>
      </w:r>
      <w:r w:rsidR="00A4650C" w:rsidRPr="00EC0E02">
        <w:rPr>
          <w:rStyle w:val="Char3"/>
          <w:rFonts w:hint="cs"/>
          <w:rtl/>
        </w:rPr>
        <w:t>ِ</w:t>
      </w:r>
      <w:r w:rsidR="00B04E10" w:rsidRPr="00EC0E02">
        <w:rPr>
          <w:rStyle w:val="Char3"/>
          <w:rtl/>
        </w:rPr>
        <w:t>ی»</w:t>
      </w:r>
      <w:r w:rsidR="00E84595" w:rsidRPr="00EC0E02">
        <w:rPr>
          <w:rStyle w:val="Char3"/>
          <w:rFonts w:hint="cs"/>
          <w:rtl/>
        </w:rPr>
        <w:t>:</w:t>
      </w:r>
      <w:r w:rsidR="00E84595" w:rsidRPr="00EC0E02">
        <w:rPr>
          <w:rStyle w:val="Char1"/>
          <w:rFonts w:hint="cs"/>
          <w:rtl/>
        </w:rPr>
        <w:t xml:space="preserve"> (</w:t>
      </w:r>
      <w:r w:rsidR="00B04E10" w:rsidRPr="00EC0E02">
        <w:rPr>
          <w:rStyle w:val="Char1"/>
          <w:rtl/>
        </w:rPr>
        <w:t>آنان کسانی</w:t>
      </w:r>
      <w:r w:rsidR="00B70214" w:rsidRPr="00EC0E02">
        <w:rPr>
          <w:rStyle w:val="Char1"/>
          <w:rFonts w:hint="cs"/>
          <w:rtl/>
        </w:rPr>
        <w:t>‌</w:t>
      </w:r>
      <w:r w:rsidR="00B04E10" w:rsidRPr="00EC0E02">
        <w:rPr>
          <w:rStyle w:val="Char1"/>
          <w:rtl/>
        </w:rPr>
        <w:t>اند که به روش امروز من و یارانم پایبند</w:t>
      </w:r>
      <w:r w:rsidR="00CB1924">
        <w:rPr>
          <w:rStyle w:val="Char1"/>
          <w:rtl/>
        </w:rPr>
        <w:t>‌اند)</w:t>
      </w:r>
      <w:r w:rsidR="00B04E10" w:rsidRPr="00EC0E02">
        <w:rPr>
          <w:rStyle w:val="Char1"/>
          <w:rtl/>
        </w:rPr>
        <w:t>.</w:t>
      </w:r>
      <w:r w:rsidR="000F705D" w:rsidRPr="00EC0E02">
        <w:rPr>
          <w:rStyle w:val="Char1"/>
          <w:rtl/>
        </w:rPr>
        <w:t xml:space="preserve"> به اسلام خالص دور از شائبه چنگ آویختند، آنان اهل سنت و جماعت هستند.</w:t>
      </w:r>
      <w:r w:rsidR="00E1774E" w:rsidRPr="00EC0E02">
        <w:rPr>
          <w:rStyle w:val="Char1"/>
          <w:rtl/>
        </w:rPr>
        <w:t xml:space="preserve"> در میان آنان راستگویان</w:t>
      </w:r>
      <w:r w:rsidR="00DC2A48" w:rsidRPr="00EC0E02">
        <w:rPr>
          <w:rStyle w:val="Char1"/>
          <w:rFonts w:hint="cs"/>
          <w:rtl/>
        </w:rPr>
        <w:t>،</w:t>
      </w:r>
      <w:r w:rsidR="00E1774E" w:rsidRPr="00EC0E02">
        <w:rPr>
          <w:rStyle w:val="Char1"/>
          <w:rtl/>
        </w:rPr>
        <w:t xml:space="preserve"> شهداء و صالحان موجود است.</w:t>
      </w:r>
      <w:r w:rsidR="00B52040" w:rsidRPr="00EC0E02">
        <w:rPr>
          <w:rStyle w:val="Char1"/>
          <w:rtl/>
        </w:rPr>
        <w:t xml:space="preserve"> </w:t>
      </w:r>
      <w:r w:rsidR="00315D0F" w:rsidRPr="00EC0E02">
        <w:rPr>
          <w:rStyle w:val="Char1"/>
          <w:rtl/>
        </w:rPr>
        <w:t>برخی</w:t>
      </w:r>
      <w:r w:rsidR="00B52040" w:rsidRPr="00EC0E02">
        <w:rPr>
          <w:rStyle w:val="Char1"/>
          <w:rtl/>
        </w:rPr>
        <w:t xml:space="preserve"> از آنان سرآمدان هدایت</w:t>
      </w:r>
      <w:r w:rsidR="000C5A6F" w:rsidRPr="00EC0E02">
        <w:rPr>
          <w:rStyle w:val="Char1"/>
          <w:rtl/>
        </w:rPr>
        <w:t>، چراغ</w:t>
      </w:r>
      <w:r>
        <w:rPr>
          <w:rStyle w:val="Char1"/>
          <w:rtl/>
        </w:rPr>
        <w:t xml:space="preserve">‌هایی </w:t>
      </w:r>
      <w:r w:rsidR="000C5A6F" w:rsidRPr="00EC0E02">
        <w:rPr>
          <w:rStyle w:val="Char1"/>
          <w:rtl/>
        </w:rPr>
        <w:t>در تاریکی، د</w:t>
      </w:r>
      <w:r w:rsidR="000B19A7" w:rsidRPr="00EC0E02">
        <w:rPr>
          <w:rStyle w:val="Char1"/>
          <w:rtl/>
        </w:rPr>
        <w:t>ا</w:t>
      </w:r>
      <w:r w:rsidR="007E4B21" w:rsidRPr="00EC0E02">
        <w:rPr>
          <w:rStyle w:val="Char1"/>
          <w:rtl/>
        </w:rPr>
        <w:t>رای مناقبی منقول و</w:t>
      </w:r>
      <w:r w:rsidR="00B52040" w:rsidRPr="00EC0E02">
        <w:rPr>
          <w:rStyle w:val="Char1"/>
          <w:rtl/>
        </w:rPr>
        <w:t xml:space="preserve"> </w:t>
      </w:r>
      <w:r w:rsidR="000C5A6F" w:rsidRPr="00EC0E02">
        <w:rPr>
          <w:rStyle w:val="Char1"/>
          <w:rtl/>
        </w:rPr>
        <w:t>فضایلی مذکور</w:t>
      </w:r>
      <w:r w:rsidR="00215CB7">
        <w:rPr>
          <w:rStyle w:val="Char1"/>
          <w:rtl/>
        </w:rPr>
        <w:t>‌اند.</w:t>
      </w:r>
      <w:r w:rsidR="000C5A6F" w:rsidRPr="00EC0E02">
        <w:rPr>
          <w:rStyle w:val="Char1"/>
          <w:rtl/>
        </w:rPr>
        <w:t xml:space="preserve"> </w:t>
      </w:r>
      <w:r w:rsidR="00DD40D2" w:rsidRPr="00EC0E02">
        <w:rPr>
          <w:rStyle w:val="Char1"/>
          <w:rtl/>
        </w:rPr>
        <w:t>ائمه</w:t>
      </w:r>
      <w:r w:rsidR="002B1EA1">
        <w:rPr>
          <w:rStyle w:val="Char1"/>
          <w:rFonts w:hint="cs"/>
          <w:rtl/>
        </w:rPr>
        <w:t xml:space="preserve">‌ای </w:t>
      </w:r>
      <w:r w:rsidR="004F02C4" w:rsidRPr="00EC0E02">
        <w:rPr>
          <w:rStyle w:val="Char1"/>
          <w:rtl/>
        </w:rPr>
        <w:t>که مردم بر دانش و هدایت آنان اتفاق نظر و اجماع دارند.</w:t>
      </w:r>
    </w:p>
    <w:p w:rsidR="00387F29" w:rsidRPr="00EC0E02" w:rsidRDefault="00550461" w:rsidP="00EC0E02">
      <w:pPr>
        <w:ind w:firstLine="284"/>
        <w:rPr>
          <w:rStyle w:val="Char1"/>
          <w:rtl/>
        </w:rPr>
      </w:pPr>
      <w:r>
        <w:rPr>
          <w:rStyle w:val="Char1"/>
          <w:rtl/>
        </w:rPr>
        <w:t xml:space="preserve"> </w:t>
      </w:r>
      <w:r w:rsidR="00387F29" w:rsidRPr="00EC0E02">
        <w:rPr>
          <w:rStyle w:val="Char1"/>
          <w:rtl/>
        </w:rPr>
        <w:t>همان طایفه</w:t>
      </w:r>
      <w:r>
        <w:rPr>
          <w:rStyle w:val="Char1"/>
          <w:rtl/>
        </w:rPr>
        <w:t xml:space="preserve">‌ی </w:t>
      </w:r>
      <w:r w:rsidR="00387F29" w:rsidRPr="00EC0E02">
        <w:rPr>
          <w:rStyle w:val="Char1"/>
          <w:rtl/>
        </w:rPr>
        <w:t>منصوره</w:t>
      </w:r>
      <w:r w:rsidR="002B1EA1">
        <w:rPr>
          <w:rStyle w:val="Char1"/>
          <w:rtl/>
        </w:rPr>
        <w:t xml:space="preserve">‌ای </w:t>
      </w:r>
      <w:r w:rsidR="00387F29" w:rsidRPr="00EC0E02">
        <w:rPr>
          <w:rStyle w:val="Char1"/>
          <w:rtl/>
        </w:rPr>
        <w:t xml:space="preserve">هستند که رسول الله </w:t>
      </w:r>
      <w:r w:rsidR="00DB6598" w:rsidRPr="00EC0E02">
        <w:rPr>
          <w:rFonts w:ascii="Traditional Arabic" w:eastAsia="Times New Roman" w:hAnsi="Traditional Arabic" w:cs="CTraditional Arabic" w:hint="cs"/>
          <w:sz w:val="28"/>
          <w:szCs w:val="28"/>
          <w:rtl/>
        </w:rPr>
        <w:t>ج</w:t>
      </w:r>
      <w:r w:rsidR="00387F29" w:rsidRPr="00EC0E02">
        <w:rPr>
          <w:rStyle w:val="Char1"/>
          <w:rtl/>
        </w:rPr>
        <w:t xml:space="preserve"> در موردشان</w:t>
      </w:r>
      <w:r>
        <w:rPr>
          <w:rStyle w:val="Char1"/>
          <w:rtl/>
        </w:rPr>
        <w:t xml:space="preserve"> می‌</w:t>
      </w:r>
      <w:r w:rsidR="00387F29" w:rsidRPr="00EC0E02">
        <w:rPr>
          <w:rStyle w:val="Char1"/>
          <w:rtl/>
        </w:rPr>
        <w:t xml:space="preserve">گوید: </w:t>
      </w:r>
      <w:r w:rsidR="0064166B" w:rsidRPr="00EC0E02">
        <w:rPr>
          <w:rStyle w:val="Char3"/>
          <w:rtl/>
        </w:rPr>
        <w:t>«لا تزال طائفة من أمتی ظاهرین علی الحق لا یضرهم من خذلهم حتی تقوم الساعة»:</w:t>
      </w:r>
      <w:r w:rsidR="0064166B" w:rsidRPr="00EC0E02">
        <w:rPr>
          <w:rStyle w:val="Char1"/>
          <w:rtl/>
        </w:rPr>
        <w:t xml:space="preserve"> (مدام بخشی از امتم با حق _</w:t>
      </w:r>
      <w:r w:rsidR="001719D6" w:rsidRPr="00EC0E02">
        <w:rPr>
          <w:rStyle w:val="Char1"/>
          <w:rFonts w:hint="cs"/>
          <w:rtl/>
        </w:rPr>
        <w:t xml:space="preserve"> </w:t>
      </w:r>
      <w:r w:rsidR="0064166B" w:rsidRPr="00EC0E02">
        <w:rPr>
          <w:rStyle w:val="Char1"/>
          <w:rtl/>
        </w:rPr>
        <w:t>بر دشمنان</w:t>
      </w:r>
      <w:r w:rsidR="001719D6" w:rsidRPr="00EC0E02">
        <w:rPr>
          <w:rStyle w:val="Char1"/>
          <w:rFonts w:hint="cs"/>
          <w:rtl/>
        </w:rPr>
        <w:t xml:space="preserve"> </w:t>
      </w:r>
      <w:r w:rsidR="0064166B" w:rsidRPr="00EC0E02">
        <w:rPr>
          <w:rStyle w:val="Char1"/>
          <w:rtl/>
        </w:rPr>
        <w:t>_ پیروز</w:t>
      </w:r>
      <w:r w:rsidR="00215CB7">
        <w:rPr>
          <w:rStyle w:val="Char1"/>
          <w:rtl/>
        </w:rPr>
        <w:t>‌اند.</w:t>
      </w:r>
      <w:r w:rsidR="00512AD3" w:rsidRPr="00EC0E02">
        <w:rPr>
          <w:rStyle w:val="Char1"/>
          <w:rtl/>
        </w:rPr>
        <w:t xml:space="preserve"> هر کس سودای نا امید کردنشان </w:t>
      </w:r>
      <w:r w:rsidR="0064166B" w:rsidRPr="00EC0E02">
        <w:rPr>
          <w:rStyle w:val="Char1"/>
          <w:rtl/>
        </w:rPr>
        <w:t>دارد</w:t>
      </w:r>
      <w:r w:rsidR="00A37F44" w:rsidRPr="00EC0E02">
        <w:rPr>
          <w:rStyle w:val="Char1"/>
          <w:rFonts w:hint="cs"/>
          <w:rtl/>
        </w:rPr>
        <w:t>،</w:t>
      </w:r>
      <w:r w:rsidR="0064166B" w:rsidRPr="00EC0E02">
        <w:rPr>
          <w:rStyle w:val="Char1"/>
          <w:rtl/>
        </w:rPr>
        <w:t xml:space="preserve"> به آنان زیانی</w:t>
      </w:r>
      <w:r>
        <w:rPr>
          <w:rStyle w:val="Char1"/>
          <w:rtl/>
        </w:rPr>
        <w:t xml:space="preserve"> نمی‌</w:t>
      </w:r>
      <w:r w:rsidR="0064166B" w:rsidRPr="00EC0E02">
        <w:rPr>
          <w:rStyle w:val="Char1"/>
          <w:rtl/>
        </w:rPr>
        <w:t>رساند</w:t>
      </w:r>
      <w:r w:rsidR="00A37F44" w:rsidRPr="00EC0E02">
        <w:rPr>
          <w:rStyle w:val="Char1"/>
          <w:rFonts w:hint="cs"/>
          <w:rtl/>
        </w:rPr>
        <w:t>.</w:t>
      </w:r>
      <w:r w:rsidR="0064166B" w:rsidRPr="00EC0E02">
        <w:rPr>
          <w:rStyle w:val="Char1"/>
          <w:rtl/>
        </w:rPr>
        <w:t xml:space="preserve"> تا که دس</w:t>
      </w:r>
      <w:r w:rsidR="00D339A9" w:rsidRPr="00EC0E02">
        <w:rPr>
          <w:rStyle w:val="Char1"/>
          <w:rtl/>
        </w:rPr>
        <w:t>تور الله (در بر پایی قیامت) صادر شود.</w:t>
      </w:r>
      <w:r w:rsidR="00512AD3" w:rsidRPr="00EC0E02">
        <w:rPr>
          <w:rStyle w:val="Char1"/>
          <w:rtl/>
        </w:rPr>
        <w:t xml:space="preserve"> </w:t>
      </w:r>
    </w:p>
    <w:p w:rsidR="00766234" w:rsidRPr="00EC0E02" w:rsidRDefault="00550461" w:rsidP="00EC0E02">
      <w:pPr>
        <w:ind w:firstLine="284"/>
        <w:rPr>
          <w:rStyle w:val="Char1"/>
          <w:rtl/>
        </w:rPr>
      </w:pPr>
      <w:r>
        <w:rPr>
          <w:rStyle w:val="Char1"/>
          <w:rtl/>
        </w:rPr>
        <w:t xml:space="preserve"> </w:t>
      </w:r>
      <w:r w:rsidR="00766234" w:rsidRPr="00EC0E02">
        <w:rPr>
          <w:rStyle w:val="Char1"/>
          <w:rtl/>
        </w:rPr>
        <w:t>عاجزانه از یکتای</w:t>
      </w:r>
      <w:r w:rsidR="00BD5682">
        <w:rPr>
          <w:rStyle w:val="Char1"/>
          <w:rtl/>
        </w:rPr>
        <w:t xml:space="preserve"> بی‌</w:t>
      </w:r>
      <w:r w:rsidR="00766234" w:rsidRPr="00EC0E02">
        <w:rPr>
          <w:rStyle w:val="Char1"/>
          <w:rtl/>
        </w:rPr>
        <w:t xml:space="preserve">همتا خواهانیم ما را </w:t>
      </w:r>
      <w:r w:rsidR="00937224" w:rsidRPr="00EC0E02">
        <w:rPr>
          <w:rStyle w:val="Char1"/>
          <w:rFonts w:hint="cs"/>
          <w:rtl/>
        </w:rPr>
        <w:t>در زمره</w:t>
      </w:r>
      <w:r>
        <w:rPr>
          <w:rStyle w:val="Char1"/>
          <w:rFonts w:hint="cs"/>
          <w:rtl/>
        </w:rPr>
        <w:t xml:space="preserve">‌ی </w:t>
      </w:r>
      <w:r w:rsidR="00766234" w:rsidRPr="00EC0E02">
        <w:rPr>
          <w:rStyle w:val="Char1"/>
          <w:rtl/>
        </w:rPr>
        <w:t>ایشان گرداند</w:t>
      </w:r>
      <w:r w:rsidR="00F32FFD" w:rsidRPr="00EC0E02">
        <w:rPr>
          <w:rStyle w:val="Char1"/>
          <w:rtl/>
        </w:rPr>
        <w:t>. دل</w:t>
      </w:r>
      <w:r w:rsidR="00B70214" w:rsidRPr="00EC0E02">
        <w:rPr>
          <w:rStyle w:val="Char1"/>
          <w:rFonts w:hint="cs"/>
          <w:rtl/>
        </w:rPr>
        <w:t>‌</w:t>
      </w:r>
      <w:r w:rsidR="00F32FFD" w:rsidRPr="00EC0E02">
        <w:rPr>
          <w:rStyle w:val="Char1"/>
          <w:rtl/>
        </w:rPr>
        <w:t xml:space="preserve">هامان را بعد از هدایت منحرف مگرداند و از جانب خویش رحمتی بر ما </w:t>
      </w:r>
      <w:r w:rsidR="003749F1" w:rsidRPr="00EC0E02">
        <w:rPr>
          <w:rStyle w:val="Char1"/>
          <w:rFonts w:hint="cs"/>
          <w:rtl/>
        </w:rPr>
        <w:t>ب</w:t>
      </w:r>
      <w:r w:rsidR="00F32FFD" w:rsidRPr="00EC0E02">
        <w:rPr>
          <w:rStyle w:val="Char1"/>
          <w:rtl/>
        </w:rPr>
        <w:t xml:space="preserve">بخشاید که او </w:t>
      </w:r>
      <w:r w:rsidR="0059567C" w:rsidRPr="00EC0E02">
        <w:rPr>
          <w:rStyle w:val="Char1"/>
          <w:rFonts w:hint="cs"/>
          <w:rtl/>
        </w:rPr>
        <w:t xml:space="preserve">تنها </w:t>
      </w:r>
      <w:r w:rsidR="00F32FFD" w:rsidRPr="00EC0E02">
        <w:rPr>
          <w:rStyle w:val="Char1"/>
          <w:rtl/>
        </w:rPr>
        <w:t>بخشاینده است و بس</w:t>
      </w:r>
      <w:r w:rsidR="00F32FFD" w:rsidRPr="00EC0E02">
        <w:rPr>
          <w:rStyle w:val="Char1"/>
          <w:vertAlign w:val="superscript"/>
          <w:rtl/>
        </w:rPr>
        <w:footnoteReference w:id="137"/>
      </w:r>
      <w:r w:rsidR="00F32FFD" w:rsidRPr="00EC0E02">
        <w:rPr>
          <w:rStyle w:val="Char1"/>
          <w:rtl/>
        </w:rPr>
        <w:t>. والله اعلم.</w:t>
      </w:r>
    </w:p>
    <w:p w:rsidR="00037D60" w:rsidRPr="00EC0E02" w:rsidRDefault="00550461" w:rsidP="00EC0E02">
      <w:pPr>
        <w:ind w:firstLine="284"/>
        <w:rPr>
          <w:rStyle w:val="Char1"/>
          <w:rtl/>
        </w:rPr>
      </w:pPr>
      <w:r>
        <w:rPr>
          <w:rStyle w:val="Char1"/>
          <w:rtl/>
        </w:rPr>
        <w:t xml:space="preserve"> </w:t>
      </w:r>
      <w:r w:rsidR="00037D60" w:rsidRPr="00EC0E02">
        <w:rPr>
          <w:rStyle w:val="Char1"/>
          <w:rtl/>
        </w:rPr>
        <w:t>و</w:t>
      </w:r>
      <w:r>
        <w:rPr>
          <w:rStyle w:val="Char1"/>
          <w:rtl/>
        </w:rPr>
        <w:t xml:space="preserve"> می‌</w:t>
      </w:r>
      <w:r w:rsidR="00037D60" w:rsidRPr="00EC0E02">
        <w:rPr>
          <w:rStyle w:val="Char1"/>
          <w:rtl/>
        </w:rPr>
        <w:t xml:space="preserve">گوید: </w:t>
      </w:r>
      <w:r w:rsidR="0020590A" w:rsidRPr="00EC0E02">
        <w:rPr>
          <w:rStyle w:val="Char1"/>
          <w:rtl/>
        </w:rPr>
        <w:t>به همین منظور فرقه</w:t>
      </w:r>
      <w:r w:rsidR="00B70214" w:rsidRPr="00EC0E02">
        <w:rPr>
          <w:rStyle w:val="Char1"/>
          <w:rFonts w:hint="cs"/>
          <w:rtl/>
        </w:rPr>
        <w:t>‌</w:t>
      </w:r>
      <w:r w:rsidR="0020590A" w:rsidRPr="00EC0E02">
        <w:rPr>
          <w:rStyle w:val="Char1"/>
          <w:rtl/>
        </w:rPr>
        <w:t>ی ناجیه را به اهل سنت و جماعت تفسیر کرده است. آنان همان جمعیت بزرگتر و سواد اعظم هستند</w:t>
      </w:r>
      <w:r w:rsidR="00037D60" w:rsidRPr="00EC0E02">
        <w:rPr>
          <w:rStyle w:val="Char1"/>
          <w:vertAlign w:val="superscript"/>
          <w:rtl/>
        </w:rPr>
        <w:footnoteReference w:id="138"/>
      </w:r>
      <w:r w:rsidR="00344C2B" w:rsidRPr="00EC0E02">
        <w:rPr>
          <w:rStyle w:val="Char1"/>
          <w:rtl/>
        </w:rPr>
        <w:t>.</w:t>
      </w:r>
    </w:p>
    <w:p w:rsidR="00B02EAC" w:rsidRPr="00EC0E02" w:rsidRDefault="006C3D56" w:rsidP="00EC0E02">
      <w:pPr>
        <w:ind w:firstLine="284"/>
        <w:rPr>
          <w:rStyle w:val="Char1"/>
          <w:rtl/>
        </w:rPr>
      </w:pPr>
      <w:r w:rsidRPr="00EC0E02">
        <w:rPr>
          <w:rStyle w:val="Char1"/>
          <w:rtl/>
        </w:rPr>
        <w:t xml:space="preserve"> </w:t>
      </w:r>
      <w:r w:rsidR="00002856" w:rsidRPr="00EC0E02">
        <w:rPr>
          <w:rStyle w:val="Char1"/>
          <w:rFonts w:hint="cs"/>
          <w:rtl/>
        </w:rPr>
        <w:t>هم</w:t>
      </w:r>
      <w:r w:rsidRPr="00EC0E02">
        <w:rPr>
          <w:rStyle w:val="Char1"/>
          <w:rtl/>
        </w:rPr>
        <w:t xml:space="preserve"> چنین گوید: </w:t>
      </w:r>
      <w:r w:rsidR="005F09CC" w:rsidRPr="00EC0E02">
        <w:rPr>
          <w:rStyle w:val="Char1"/>
          <w:rtl/>
        </w:rPr>
        <w:t>با این توضیحات پُر واضح است که حقدارترین مردم که باید فرقه</w:t>
      </w:r>
      <w:r w:rsidR="00B70214" w:rsidRPr="00EC0E02">
        <w:rPr>
          <w:rStyle w:val="Char1"/>
          <w:rFonts w:hint="cs"/>
          <w:rtl/>
        </w:rPr>
        <w:t>‌</w:t>
      </w:r>
      <w:r w:rsidR="005F09CC" w:rsidRPr="00EC0E02">
        <w:rPr>
          <w:rStyle w:val="Char1"/>
          <w:rtl/>
        </w:rPr>
        <w:t>ی ناجیه باشند، اهل حدیث و سنت هستند.</w:t>
      </w:r>
      <w:r w:rsidR="00541114" w:rsidRPr="00EC0E02">
        <w:rPr>
          <w:rStyle w:val="Char1"/>
          <w:rtl/>
        </w:rPr>
        <w:t xml:space="preserve"> جز رسول </w:t>
      </w:r>
      <w:r w:rsidR="00DB6598" w:rsidRPr="00EC0E02">
        <w:rPr>
          <w:rFonts w:ascii="Traditional Arabic" w:eastAsia="Times New Roman" w:hAnsi="Traditional Arabic" w:cs="CTraditional Arabic" w:hint="cs"/>
          <w:sz w:val="28"/>
          <w:szCs w:val="28"/>
          <w:rtl/>
        </w:rPr>
        <w:t>ج</w:t>
      </w:r>
      <w:r w:rsidR="00541114" w:rsidRPr="00EC0E02">
        <w:rPr>
          <w:rStyle w:val="Char1"/>
          <w:rtl/>
        </w:rPr>
        <w:t xml:space="preserve"> رهبر و پیشروی دیگری ندارند که به او تعصب ورزند.</w:t>
      </w:r>
      <w:r w:rsidR="00883905" w:rsidRPr="00EC0E02">
        <w:rPr>
          <w:rStyle w:val="Char1"/>
          <w:rFonts w:hint="cs"/>
          <w:rtl/>
        </w:rPr>
        <w:t xml:space="preserve"> </w:t>
      </w:r>
      <w:r w:rsidR="00561DC6" w:rsidRPr="00EC0E02">
        <w:rPr>
          <w:rStyle w:val="Char1"/>
          <w:rtl/>
        </w:rPr>
        <w:t>ایشان داناترین افراد به اقوال و احوال رسول الله</w:t>
      </w:r>
      <w:r w:rsidR="009E35C4" w:rsidRPr="00EC0E02">
        <w:rPr>
          <w:rFonts w:ascii="Traditional Arabic" w:eastAsia="Times New Roman" w:hAnsi="Traditional Arabic" w:cs="CTraditional Arabic" w:hint="eastAsia"/>
          <w:sz w:val="28"/>
          <w:szCs w:val="28"/>
          <w:rtl/>
        </w:rPr>
        <w:t xml:space="preserve"> </w:t>
      </w:r>
      <w:r w:rsidR="00DB6598" w:rsidRPr="00EC0E02">
        <w:rPr>
          <w:rFonts w:ascii="Traditional Arabic" w:eastAsia="Times New Roman" w:hAnsi="Traditional Arabic" w:cs="CTraditional Arabic" w:hint="cs"/>
          <w:sz w:val="28"/>
          <w:szCs w:val="28"/>
          <w:rtl/>
        </w:rPr>
        <w:t>ج</w:t>
      </w:r>
      <w:r w:rsidR="00215CB7">
        <w:rPr>
          <w:rStyle w:val="Char1"/>
          <w:rtl/>
        </w:rPr>
        <w:t>‌اند.</w:t>
      </w:r>
      <w:r w:rsidR="00561DC6" w:rsidRPr="00EC0E02">
        <w:rPr>
          <w:rStyle w:val="Char1"/>
          <w:rtl/>
        </w:rPr>
        <w:t xml:space="preserve"> بزرگترین گروهی</w:t>
      </w:r>
      <w:r w:rsidR="00293A17">
        <w:rPr>
          <w:rStyle w:val="Char1"/>
          <w:rtl/>
        </w:rPr>
        <w:t xml:space="preserve">‌اند </w:t>
      </w:r>
      <w:r w:rsidR="00561DC6" w:rsidRPr="00EC0E02">
        <w:rPr>
          <w:rStyle w:val="Char1"/>
          <w:rtl/>
        </w:rPr>
        <w:t>که قدرت تف</w:t>
      </w:r>
      <w:r w:rsidR="004A6671" w:rsidRPr="00EC0E02">
        <w:rPr>
          <w:rStyle w:val="Char1"/>
          <w:rtl/>
        </w:rPr>
        <w:t>کیک روایت صحیح از ضعیف را دارند</w:t>
      </w:r>
      <w:r w:rsidR="004A6671" w:rsidRPr="00EC0E02">
        <w:rPr>
          <w:rStyle w:val="Char1"/>
          <w:rFonts w:hint="cs"/>
          <w:rtl/>
        </w:rPr>
        <w:t>.</w:t>
      </w:r>
      <w:r w:rsidR="00561DC6" w:rsidRPr="00EC0E02">
        <w:rPr>
          <w:rStyle w:val="Char1"/>
          <w:rtl/>
        </w:rPr>
        <w:t xml:space="preserve"> ائمه</w:t>
      </w:r>
      <w:r w:rsidR="00550461">
        <w:rPr>
          <w:rStyle w:val="Char1"/>
          <w:rtl/>
        </w:rPr>
        <w:t xml:space="preserve">‌ی </w:t>
      </w:r>
      <w:r w:rsidR="00561DC6" w:rsidRPr="00EC0E02">
        <w:rPr>
          <w:rStyle w:val="Char1"/>
          <w:rtl/>
        </w:rPr>
        <w:t xml:space="preserve">این گروه فقهایی </w:t>
      </w:r>
      <w:r w:rsidR="00410395" w:rsidRPr="00EC0E02">
        <w:rPr>
          <w:rStyle w:val="Char1"/>
          <w:rFonts w:hint="cs"/>
          <w:rtl/>
        </w:rPr>
        <w:t>زبده و چیره دست</w:t>
      </w:r>
      <w:r w:rsidR="00561DC6" w:rsidRPr="00EC0E02">
        <w:rPr>
          <w:rStyle w:val="Char1"/>
          <w:rtl/>
        </w:rPr>
        <w:t>،</w:t>
      </w:r>
      <w:r w:rsidR="00D927E9" w:rsidRPr="00EC0E02">
        <w:rPr>
          <w:rStyle w:val="Char1"/>
          <w:rtl/>
        </w:rPr>
        <w:t xml:space="preserve"> افرادی دانا در معنی و</w:t>
      </w:r>
      <w:r w:rsidR="002D4BC9" w:rsidRPr="00EC0E02">
        <w:rPr>
          <w:rStyle w:val="Char1"/>
          <w:rFonts w:hint="cs"/>
          <w:rtl/>
        </w:rPr>
        <w:t xml:space="preserve"> در</w:t>
      </w:r>
      <w:r w:rsidR="00D927E9" w:rsidRPr="00EC0E02">
        <w:rPr>
          <w:rStyle w:val="Char1"/>
          <w:rtl/>
        </w:rPr>
        <w:t xml:space="preserve"> پیروی از</w:t>
      </w:r>
      <w:r w:rsidR="00561DC6" w:rsidRPr="00EC0E02">
        <w:rPr>
          <w:rStyle w:val="Char1"/>
          <w:rtl/>
        </w:rPr>
        <w:t xml:space="preserve"> سنت </w:t>
      </w:r>
      <w:r w:rsidR="007F685A" w:rsidRPr="00EC0E02">
        <w:rPr>
          <w:rStyle w:val="Char1"/>
          <w:rtl/>
        </w:rPr>
        <w:t>هست</w:t>
      </w:r>
      <w:r w:rsidR="00561DC6" w:rsidRPr="00EC0E02">
        <w:rPr>
          <w:rStyle w:val="Char1"/>
          <w:rtl/>
        </w:rPr>
        <w:t>ند</w:t>
      </w:r>
      <w:r w:rsidR="00D927E9" w:rsidRPr="00EC0E02">
        <w:rPr>
          <w:rStyle w:val="Char1"/>
          <w:rtl/>
        </w:rPr>
        <w:t>.</w:t>
      </w:r>
      <w:r w:rsidR="00351614" w:rsidRPr="00EC0E02">
        <w:rPr>
          <w:rStyle w:val="Char1"/>
          <w:rtl/>
        </w:rPr>
        <w:t xml:space="preserve"> </w:t>
      </w:r>
      <w:r w:rsidR="004C2CF9" w:rsidRPr="00EC0E02">
        <w:rPr>
          <w:rStyle w:val="Char1"/>
          <w:rtl/>
        </w:rPr>
        <w:t xml:space="preserve">آنان که </w:t>
      </w:r>
      <w:r w:rsidR="00351614" w:rsidRPr="00EC0E02">
        <w:rPr>
          <w:rStyle w:val="Char1"/>
          <w:rtl/>
        </w:rPr>
        <w:t>در پیروی</w:t>
      </w:r>
      <w:r w:rsidR="00881579" w:rsidRPr="00EC0E02">
        <w:rPr>
          <w:rStyle w:val="Char1"/>
          <w:rtl/>
        </w:rPr>
        <w:t xml:space="preserve"> از سنت،</w:t>
      </w:r>
      <w:r w:rsidR="00351614" w:rsidRPr="00EC0E02">
        <w:rPr>
          <w:rStyle w:val="Char1"/>
          <w:rtl/>
        </w:rPr>
        <w:t xml:space="preserve"> و </w:t>
      </w:r>
      <w:r w:rsidR="00881579" w:rsidRPr="00EC0E02">
        <w:rPr>
          <w:rStyle w:val="Char1"/>
          <w:rtl/>
        </w:rPr>
        <w:t xml:space="preserve">در </w:t>
      </w:r>
      <w:r w:rsidR="00351614" w:rsidRPr="00EC0E02">
        <w:rPr>
          <w:rStyle w:val="Char1"/>
          <w:rtl/>
        </w:rPr>
        <w:t>دوستی با آنان که سنت را عزیز و دوست</w:t>
      </w:r>
      <w:r w:rsidR="00550461">
        <w:rPr>
          <w:rStyle w:val="Char1"/>
          <w:rtl/>
        </w:rPr>
        <w:t xml:space="preserve"> می‌</w:t>
      </w:r>
      <w:r w:rsidR="00351614" w:rsidRPr="00EC0E02">
        <w:rPr>
          <w:rStyle w:val="Char1"/>
          <w:rtl/>
        </w:rPr>
        <w:t>دارند و در دشمنی با آنان که با سنت گلاویز</w:t>
      </w:r>
      <w:r w:rsidR="00293A17">
        <w:rPr>
          <w:rStyle w:val="Char1"/>
          <w:rtl/>
        </w:rPr>
        <w:t>‌اند،</w:t>
      </w:r>
      <w:r w:rsidR="004C2CF9" w:rsidRPr="00EC0E02">
        <w:rPr>
          <w:rStyle w:val="Char1"/>
          <w:rtl/>
        </w:rPr>
        <w:t xml:space="preserve"> صادق</w:t>
      </w:r>
      <w:r w:rsidR="00BD5682">
        <w:rPr>
          <w:rStyle w:val="Char1"/>
          <w:rtl/>
        </w:rPr>
        <w:t xml:space="preserve">‌ترین </w:t>
      </w:r>
      <w:r w:rsidR="004C2CF9" w:rsidRPr="00EC0E02">
        <w:rPr>
          <w:rStyle w:val="Char1"/>
          <w:rtl/>
        </w:rPr>
        <w:t>و عامل</w:t>
      </w:r>
      <w:r w:rsidR="00BD5682">
        <w:rPr>
          <w:rStyle w:val="Char1"/>
          <w:rtl/>
        </w:rPr>
        <w:t xml:space="preserve">‌ترین </w:t>
      </w:r>
      <w:r w:rsidR="004C2CF9" w:rsidRPr="00EC0E02">
        <w:rPr>
          <w:rStyle w:val="Char1"/>
          <w:rtl/>
        </w:rPr>
        <w:t>افراداند</w:t>
      </w:r>
      <w:r w:rsidR="00351614" w:rsidRPr="00EC0E02">
        <w:rPr>
          <w:rStyle w:val="Char1"/>
          <w:rtl/>
        </w:rPr>
        <w:t>.</w:t>
      </w:r>
      <w:r w:rsidR="00AC5039" w:rsidRPr="00EC0E02">
        <w:rPr>
          <w:rStyle w:val="Char1"/>
          <w:rtl/>
        </w:rPr>
        <w:t xml:space="preserve"> آنان که گفتار مجمل را به کتب الله و سنت ارجاع</w:t>
      </w:r>
      <w:r w:rsidR="00550461">
        <w:rPr>
          <w:rStyle w:val="Char1"/>
          <w:rtl/>
        </w:rPr>
        <w:t xml:space="preserve"> می‌</w:t>
      </w:r>
      <w:r w:rsidR="00AC5039" w:rsidRPr="00EC0E02">
        <w:rPr>
          <w:rStyle w:val="Char1"/>
          <w:rtl/>
        </w:rPr>
        <w:t xml:space="preserve">دهند. هیچ گفته و سخنی که از رسالت نبوی </w:t>
      </w:r>
      <w:r w:rsidR="00DB6598" w:rsidRPr="00EC0E02">
        <w:rPr>
          <w:rFonts w:ascii="Traditional Arabic" w:eastAsia="Times New Roman" w:hAnsi="Traditional Arabic" w:cs="CTraditional Arabic" w:hint="cs"/>
          <w:sz w:val="28"/>
          <w:szCs w:val="28"/>
          <w:rtl/>
        </w:rPr>
        <w:t>ج</w:t>
      </w:r>
      <w:r w:rsidR="00AC5039" w:rsidRPr="00EC0E02">
        <w:rPr>
          <w:rStyle w:val="Char1"/>
          <w:rtl/>
        </w:rPr>
        <w:t xml:space="preserve"> ثابت نباشد را، عَلَم</w:t>
      </w:r>
      <w:r w:rsidR="00550461">
        <w:rPr>
          <w:rStyle w:val="Char1"/>
          <w:rtl/>
        </w:rPr>
        <w:t xml:space="preserve"> نمی‌</w:t>
      </w:r>
      <w:r w:rsidR="00AC5039" w:rsidRPr="00EC0E02">
        <w:rPr>
          <w:rStyle w:val="Char1"/>
          <w:rtl/>
        </w:rPr>
        <w:t>کنند و آن را از اصول دین و اصل گفتارشان قرار</w:t>
      </w:r>
      <w:r w:rsidR="00550461">
        <w:rPr>
          <w:rStyle w:val="Char1"/>
          <w:rtl/>
        </w:rPr>
        <w:t xml:space="preserve"> نمی‌</w:t>
      </w:r>
      <w:r w:rsidR="00AC5039" w:rsidRPr="00EC0E02">
        <w:rPr>
          <w:rStyle w:val="Char1"/>
          <w:rtl/>
        </w:rPr>
        <w:t xml:space="preserve">دهند. بلکه آن چه از قرآن و حدیث که پیامبر </w:t>
      </w:r>
      <w:r w:rsidR="00DB6598" w:rsidRPr="00EC0E02">
        <w:rPr>
          <w:rFonts w:ascii="Traditional Arabic" w:eastAsia="Times New Roman" w:hAnsi="Traditional Arabic" w:cs="CTraditional Arabic" w:hint="cs"/>
          <w:sz w:val="28"/>
          <w:szCs w:val="28"/>
          <w:rtl/>
        </w:rPr>
        <w:t>ج</w:t>
      </w:r>
      <w:r w:rsidR="00AC5039" w:rsidRPr="00EC0E02">
        <w:rPr>
          <w:rStyle w:val="Char1"/>
          <w:rtl/>
        </w:rPr>
        <w:t xml:space="preserve"> با آن مبعوث شده است را اصل</w:t>
      </w:r>
      <w:r w:rsidR="008F51B5" w:rsidRPr="00EC0E02">
        <w:rPr>
          <w:rStyle w:val="Char1"/>
          <w:rtl/>
        </w:rPr>
        <w:t>ی</w:t>
      </w:r>
      <w:r w:rsidR="00AC5039" w:rsidRPr="00EC0E02">
        <w:rPr>
          <w:rStyle w:val="Char1"/>
          <w:rtl/>
        </w:rPr>
        <w:t xml:space="preserve"> قرار</w:t>
      </w:r>
      <w:r w:rsidR="00550461">
        <w:rPr>
          <w:rStyle w:val="Char1"/>
          <w:rtl/>
        </w:rPr>
        <w:t xml:space="preserve"> می‌</w:t>
      </w:r>
      <w:r w:rsidR="00AC5039" w:rsidRPr="00EC0E02">
        <w:rPr>
          <w:rStyle w:val="Char1"/>
          <w:rtl/>
        </w:rPr>
        <w:t>دهند که به آن اعتماد کرده و بدان معتقداند</w:t>
      </w:r>
      <w:r w:rsidRPr="00EC0E02">
        <w:rPr>
          <w:rStyle w:val="Char1"/>
          <w:vertAlign w:val="superscript"/>
          <w:rtl/>
        </w:rPr>
        <w:footnoteReference w:id="139"/>
      </w:r>
      <w:r w:rsidR="00E8736F" w:rsidRPr="00EC0E02">
        <w:rPr>
          <w:rStyle w:val="Char1"/>
          <w:rtl/>
        </w:rPr>
        <w:t>.</w:t>
      </w:r>
    </w:p>
    <w:p w:rsidR="005C47F3" w:rsidRPr="00EC0E02" w:rsidRDefault="005C47F3" w:rsidP="00EC0E02">
      <w:pPr>
        <w:pStyle w:val="a3"/>
        <w:numPr>
          <w:ilvl w:val="0"/>
          <w:numId w:val="13"/>
        </w:numPr>
        <w:ind w:left="641" w:hanging="357"/>
      </w:pPr>
      <w:r w:rsidRPr="00EC0E02">
        <w:rPr>
          <w:rtl/>
        </w:rPr>
        <w:t>سوم: بین اهل سنت و جماعت و سلفیت</w:t>
      </w:r>
    </w:p>
    <w:p w:rsidR="005C47F3" w:rsidRPr="00EC0E02" w:rsidRDefault="00550461" w:rsidP="00EC0E02">
      <w:pPr>
        <w:ind w:firstLine="284"/>
        <w:rPr>
          <w:rStyle w:val="Char1"/>
          <w:rtl/>
        </w:rPr>
      </w:pPr>
      <w:r>
        <w:rPr>
          <w:rStyle w:val="Char1"/>
          <w:rtl/>
        </w:rPr>
        <w:t xml:space="preserve"> </w:t>
      </w:r>
      <w:r w:rsidR="004C2CF9" w:rsidRPr="00EC0E02">
        <w:rPr>
          <w:rStyle w:val="Char1"/>
          <w:rtl/>
        </w:rPr>
        <w:t>بسیاری از گروه</w:t>
      </w:r>
      <w:r w:rsidR="00B70214" w:rsidRPr="00EC0E02">
        <w:rPr>
          <w:rStyle w:val="Char1"/>
          <w:rFonts w:hint="cs"/>
          <w:rtl/>
        </w:rPr>
        <w:t>‌</w:t>
      </w:r>
      <w:r w:rsidR="004C2CF9" w:rsidRPr="00EC0E02">
        <w:rPr>
          <w:rStyle w:val="Char1"/>
          <w:rtl/>
        </w:rPr>
        <w:t xml:space="preserve">های مبتدع </w:t>
      </w:r>
      <w:r w:rsidR="004701B9" w:rsidRPr="00EC0E02">
        <w:rPr>
          <w:rStyle w:val="Char1"/>
          <w:rtl/>
        </w:rPr>
        <w:t>و گمراه نام اهل سنت و جماعت را به خود نسبت می</w:t>
      </w:r>
      <w:r w:rsidR="00B70214" w:rsidRPr="00EC0E02">
        <w:rPr>
          <w:rStyle w:val="Char1"/>
          <w:rFonts w:hint="cs"/>
          <w:rtl/>
        </w:rPr>
        <w:t>‌</w:t>
      </w:r>
      <w:r w:rsidR="004701B9" w:rsidRPr="00EC0E02">
        <w:rPr>
          <w:rStyle w:val="Char1"/>
          <w:rtl/>
        </w:rPr>
        <w:t>دهند تا که مردم را از سرشت و فطرشان باز دارند.</w:t>
      </w:r>
      <w:r w:rsidR="00993DA7" w:rsidRPr="00EC0E02">
        <w:rPr>
          <w:rStyle w:val="Char1"/>
          <w:rtl/>
        </w:rPr>
        <w:t xml:space="preserve"> </w:t>
      </w:r>
    </w:p>
    <w:p w:rsidR="007A747F" w:rsidRPr="00EC0E02" w:rsidRDefault="00550461" w:rsidP="00EC0E02">
      <w:pPr>
        <w:ind w:firstLine="284"/>
        <w:rPr>
          <w:rStyle w:val="Char1"/>
          <w:rtl/>
        </w:rPr>
      </w:pPr>
      <w:r>
        <w:rPr>
          <w:rStyle w:val="Char1"/>
          <w:rtl/>
        </w:rPr>
        <w:t xml:space="preserve"> </w:t>
      </w:r>
      <w:r w:rsidR="007A747F" w:rsidRPr="00EC0E02">
        <w:rPr>
          <w:rStyle w:val="Char1"/>
          <w:rtl/>
        </w:rPr>
        <w:t>شیخ الاسلام ابن تیمیه</w:t>
      </w:r>
      <w:r w:rsidR="00B70214" w:rsidRPr="00EC0E02">
        <w:rPr>
          <w:rStyle w:val="Char1"/>
          <w:rFonts w:cs="CTraditional Arabic" w:hint="cs"/>
          <w:rtl/>
        </w:rPr>
        <w:t>/</w:t>
      </w:r>
      <w:r w:rsidR="00EE4F8D" w:rsidRPr="00EC0E02">
        <w:rPr>
          <w:rStyle w:val="Char1"/>
          <w:rFonts w:hint="cs"/>
          <w:rtl/>
        </w:rPr>
        <w:t xml:space="preserve"> </w:t>
      </w:r>
      <w:r w:rsidR="007A747F" w:rsidRPr="00EC0E02">
        <w:rPr>
          <w:rStyle w:val="Char1"/>
          <w:rtl/>
        </w:rPr>
        <w:t>می</w:t>
      </w:r>
      <w:r w:rsidR="00B70214" w:rsidRPr="00EC0E02">
        <w:rPr>
          <w:rStyle w:val="Char1"/>
          <w:rFonts w:hint="cs"/>
          <w:rtl/>
        </w:rPr>
        <w:t>‌</w:t>
      </w:r>
      <w:r w:rsidR="007A747F" w:rsidRPr="00EC0E02">
        <w:rPr>
          <w:rStyle w:val="Char1"/>
          <w:rtl/>
        </w:rPr>
        <w:t xml:space="preserve">نویسد: </w:t>
      </w:r>
      <w:r w:rsidR="00BE234D" w:rsidRPr="00EC0E02">
        <w:rPr>
          <w:rStyle w:val="Char1"/>
          <w:rtl/>
        </w:rPr>
        <w:t>بسیاری از مردم این گروه</w:t>
      </w:r>
      <w:r w:rsidR="00B70214" w:rsidRPr="00EC0E02">
        <w:rPr>
          <w:rStyle w:val="Char1"/>
          <w:rFonts w:hint="cs"/>
          <w:rtl/>
        </w:rPr>
        <w:t>‌</w:t>
      </w:r>
      <w:r w:rsidR="00BE234D" w:rsidRPr="00EC0E02">
        <w:rPr>
          <w:rStyle w:val="Char1"/>
          <w:rtl/>
        </w:rPr>
        <w:t>ها را از روی هوی و هوس و ظن و گمان معرفی</w:t>
      </w:r>
      <w:r>
        <w:rPr>
          <w:rStyle w:val="Char1"/>
          <w:rtl/>
        </w:rPr>
        <w:t xml:space="preserve"> می‌</w:t>
      </w:r>
      <w:r w:rsidR="00BE234D" w:rsidRPr="00EC0E02">
        <w:rPr>
          <w:rStyle w:val="Char1"/>
          <w:rtl/>
        </w:rPr>
        <w:t xml:space="preserve">کنند. گروه خویش و منتسبین به </w:t>
      </w:r>
      <w:r w:rsidR="00B80E60" w:rsidRPr="00EC0E02">
        <w:rPr>
          <w:rStyle w:val="Char1"/>
          <w:rtl/>
        </w:rPr>
        <w:t>راهنما</w:t>
      </w:r>
      <w:r w:rsidR="00B80E60" w:rsidRPr="00EC0E02">
        <w:rPr>
          <w:rStyle w:val="Char1"/>
          <w:rFonts w:hint="cs"/>
          <w:rtl/>
        </w:rPr>
        <w:t xml:space="preserve">یی </w:t>
      </w:r>
      <w:r w:rsidR="00BE234D" w:rsidRPr="00EC0E02">
        <w:rPr>
          <w:rStyle w:val="Char1"/>
          <w:rtl/>
        </w:rPr>
        <w:t>که دوستش</w:t>
      </w:r>
      <w:r>
        <w:rPr>
          <w:rStyle w:val="Char1"/>
          <w:rtl/>
        </w:rPr>
        <w:t xml:space="preserve"> می‌</w:t>
      </w:r>
      <w:r w:rsidR="00BE234D" w:rsidRPr="00EC0E02">
        <w:rPr>
          <w:rStyle w:val="Char1"/>
          <w:rtl/>
        </w:rPr>
        <w:t xml:space="preserve">دارند را اهل سنت و </w:t>
      </w:r>
      <w:r w:rsidR="008E4ABF" w:rsidRPr="00EC0E02">
        <w:rPr>
          <w:rStyle w:val="Char1"/>
          <w:rtl/>
        </w:rPr>
        <w:t>جماعت</w:t>
      </w:r>
      <w:r>
        <w:rPr>
          <w:rStyle w:val="Char1"/>
          <w:rtl/>
        </w:rPr>
        <w:t xml:space="preserve"> می‌</w:t>
      </w:r>
      <w:r w:rsidR="008E4ABF" w:rsidRPr="00EC0E02">
        <w:rPr>
          <w:rStyle w:val="Char1"/>
          <w:rtl/>
        </w:rPr>
        <w:t>نامند؛ و مخالفین را اهل بدعت</w:t>
      </w:r>
      <w:r>
        <w:rPr>
          <w:rStyle w:val="Char1"/>
          <w:rtl/>
        </w:rPr>
        <w:t xml:space="preserve"> می‌</w:t>
      </w:r>
      <w:r w:rsidR="008E4ABF" w:rsidRPr="00EC0E02">
        <w:rPr>
          <w:rStyle w:val="Char1"/>
          <w:rtl/>
        </w:rPr>
        <w:t>خوانند.</w:t>
      </w:r>
      <w:r w:rsidR="00F16A39" w:rsidRPr="00EC0E02">
        <w:rPr>
          <w:rStyle w:val="Char1"/>
          <w:rtl/>
        </w:rPr>
        <w:t xml:space="preserve"> این یک گمراهی واضح و روشن است.</w:t>
      </w:r>
      <w:r w:rsidR="008A01F8" w:rsidRPr="00EC0E02">
        <w:rPr>
          <w:rStyle w:val="Char1"/>
          <w:rtl/>
        </w:rPr>
        <w:t xml:space="preserve"> زیرا پیشرو و رهب</w:t>
      </w:r>
      <w:r w:rsidR="0015392D" w:rsidRPr="00EC0E02">
        <w:rPr>
          <w:rStyle w:val="Char1"/>
          <w:rtl/>
        </w:rPr>
        <w:t>ر و مقتدای اهل حق و سنت و جماعت</w:t>
      </w:r>
      <w:r w:rsidR="008A01F8" w:rsidRPr="00EC0E02">
        <w:rPr>
          <w:rStyle w:val="Char1"/>
          <w:rtl/>
        </w:rPr>
        <w:t>،</w:t>
      </w:r>
      <w:r w:rsidR="0015392D" w:rsidRPr="00EC0E02">
        <w:rPr>
          <w:rStyle w:val="Char1"/>
          <w:rFonts w:hint="cs"/>
          <w:rtl/>
        </w:rPr>
        <w:t xml:space="preserve"> </w:t>
      </w:r>
      <w:r w:rsidR="008A01F8" w:rsidRPr="00EC0E02">
        <w:rPr>
          <w:rStyle w:val="Char1"/>
          <w:rtl/>
        </w:rPr>
        <w:t xml:space="preserve">کسی جز رسول رب العالمین </w:t>
      </w:r>
      <w:r w:rsidR="00DB6598" w:rsidRPr="00EC0E02">
        <w:rPr>
          <w:rFonts w:ascii="Traditional Arabic" w:eastAsia="Times New Roman" w:hAnsi="Traditional Arabic" w:cs="CTraditional Arabic" w:hint="cs"/>
          <w:sz w:val="28"/>
          <w:szCs w:val="28"/>
          <w:rtl/>
        </w:rPr>
        <w:t>ج</w:t>
      </w:r>
      <w:r w:rsidR="008A01F8" w:rsidRPr="00EC0E02">
        <w:rPr>
          <w:rStyle w:val="Char1"/>
          <w:rtl/>
        </w:rPr>
        <w:t xml:space="preserve"> نیست</w:t>
      </w:r>
      <w:r w:rsidR="007A747F" w:rsidRPr="00EC0E02">
        <w:rPr>
          <w:rStyle w:val="Char1"/>
          <w:vertAlign w:val="superscript"/>
          <w:rtl/>
        </w:rPr>
        <w:footnoteReference w:id="140"/>
      </w:r>
      <w:r w:rsidR="00BA3121" w:rsidRPr="00EC0E02">
        <w:rPr>
          <w:rStyle w:val="Char1"/>
          <w:rtl/>
        </w:rPr>
        <w:t>.</w:t>
      </w:r>
    </w:p>
    <w:p w:rsidR="008645F7" w:rsidRPr="00EC0E02" w:rsidRDefault="00550461" w:rsidP="00EC0E02">
      <w:pPr>
        <w:ind w:firstLine="284"/>
        <w:rPr>
          <w:rStyle w:val="Char1"/>
          <w:rtl/>
        </w:rPr>
      </w:pPr>
      <w:r>
        <w:rPr>
          <w:rStyle w:val="Char1"/>
          <w:rtl/>
        </w:rPr>
        <w:t xml:space="preserve"> </w:t>
      </w:r>
      <w:r w:rsidR="00D67452" w:rsidRPr="00EC0E02">
        <w:rPr>
          <w:rStyle w:val="Char1"/>
          <w:rtl/>
        </w:rPr>
        <w:t>برخی اشاعره را طلایه دار اهل سنت و جماعت</w:t>
      </w:r>
      <w:r>
        <w:rPr>
          <w:rStyle w:val="Char1"/>
          <w:rtl/>
        </w:rPr>
        <w:t xml:space="preserve"> می‌</w:t>
      </w:r>
      <w:r w:rsidR="00D67452" w:rsidRPr="00EC0E02">
        <w:rPr>
          <w:rStyle w:val="Char1"/>
          <w:rtl/>
        </w:rPr>
        <w:t>دا</w:t>
      </w:r>
      <w:r w:rsidR="003C50A3" w:rsidRPr="00EC0E02">
        <w:rPr>
          <w:rStyle w:val="Char1"/>
          <w:rFonts w:hint="cs"/>
          <w:rtl/>
        </w:rPr>
        <w:t>ن</w:t>
      </w:r>
      <w:r w:rsidR="00D67452" w:rsidRPr="00EC0E02">
        <w:rPr>
          <w:rStyle w:val="Char1"/>
          <w:rtl/>
        </w:rPr>
        <w:t xml:space="preserve">ند. </w:t>
      </w:r>
      <w:r w:rsidR="00F51801">
        <w:rPr>
          <w:rStyle w:val="Char1"/>
          <w:rtl/>
        </w:rPr>
        <w:t>چنان‌که</w:t>
      </w:r>
      <w:r w:rsidR="00D67452" w:rsidRPr="00EC0E02">
        <w:rPr>
          <w:rStyle w:val="Char1"/>
          <w:rtl/>
        </w:rPr>
        <w:t xml:space="preserve"> عبدالقادر بن طاهر بغدادی چنین </w:t>
      </w:r>
      <w:r w:rsidR="007258B7" w:rsidRPr="00EC0E02">
        <w:rPr>
          <w:rStyle w:val="Char1"/>
          <w:rFonts w:hint="cs"/>
          <w:rtl/>
        </w:rPr>
        <w:t>معتقد</w:t>
      </w:r>
      <w:r w:rsidR="00D67452" w:rsidRPr="00EC0E02">
        <w:rPr>
          <w:rStyle w:val="Char1"/>
          <w:rtl/>
        </w:rPr>
        <w:t xml:space="preserve"> است. او</w:t>
      </w:r>
      <w:r>
        <w:rPr>
          <w:rStyle w:val="Char1"/>
          <w:rtl/>
        </w:rPr>
        <w:t xml:space="preserve"> می‌</w:t>
      </w:r>
      <w:r w:rsidR="00D67452" w:rsidRPr="00EC0E02">
        <w:rPr>
          <w:rStyle w:val="Char1"/>
          <w:rtl/>
        </w:rPr>
        <w:t>گوید</w:t>
      </w:r>
      <w:r w:rsidR="00593B6D" w:rsidRPr="00EC0E02">
        <w:rPr>
          <w:rStyle w:val="Char1"/>
          <w:vertAlign w:val="superscript"/>
          <w:rtl/>
        </w:rPr>
        <w:footnoteReference w:id="141"/>
      </w:r>
      <w:r w:rsidR="00D67452" w:rsidRPr="00EC0E02">
        <w:rPr>
          <w:rStyle w:val="Char1"/>
          <w:rtl/>
        </w:rPr>
        <w:t xml:space="preserve">: </w:t>
      </w:r>
      <w:r w:rsidR="00053D18" w:rsidRPr="00EC0E02">
        <w:rPr>
          <w:rStyle w:val="Char1"/>
          <w:rtl/>
        </w:rPr>
        <w:t>((</w:t>
      </w:r>
      <w:r w:rsidR="00D67452" w:rsidRPr="00EC0E02">
        <w:rPr>
          <w:rStyle w:val="Char1"/>
          <w:rtl/>
        </w:rPr>
        <w:t xml:space="preserve">بدانید </w:t>
      </w:r>
      <w:r w:rsidR="00E87CEF" w:rsidRPr="00EC0E02">
        <w:rPr>
          <w:rStyle w:val="Char1"/>
          <w:rtl/>
        </w:rPr>
        <w:t>-</w:t>
      </w:r>
      <w:r w:rsidR="00D67452" w:rsidRPr="00EC0E02">
        <w:rPr>
          <w:rStyle w:val="Char1"/>
          <w:rtl/>
        </w:rPr>
        <w:t xml:space="preserve"> الله </w:t>
      </w:r>
      <w:r w:rsidR="000F6164" w:rsidRPr="00EC0E02">
        <w:rPr>
          <w:rStyle w:val="Char1"/>
          <w:rtl/>
        </w:rPr>
        <w:t>شما را س</w:t>
      </w:r>
      <w:r w:rsidR="00D67452" w:rsidRPr="00EC0E02">
        <w:rPr>
          <w:rStyle w:val="Char1"/>
          <w:rtl/>
        </w:rPr>
        <w:t>ع</w:t>
      </w:r>
      <w:r w:rsidR="000F6164" w:rsidRPr="00EC0E02">
        <w:rPr>
          <w:rStyle w:val="Char1"/>
          <w:rtl/>
        </w:rPr>
        <w:t>ا</w:t>
      </w:r>
      <w:r w:rsidR="00D67452" w:rsidRPr="00EC0E02">
        <w:rPr>
          <w:rStyle w:val="Char1"/>
          <w:rtl/>
        </w:rPr>
        <w:t>دتم</w:t>
      </w:r>
      <w:r w:rsidR="000F6164" w:rsidRPr="00EC0E02">
        <w:rPr>
          <w:rStyle w:val="Char1"/>
          <w:rtl/>
        </w:rPr>
        <w:t>ند کند</w:t>
      </w:r>
      <w:r w:rsidR="00E87CEF" w:rsidRPr="00EC0E02">
        <w:rPr>
          <w:rStyle w:val="Char1"/>
          <w:rtl/>
        </w:rPr>
        <w:t xml:space="preserve"> </w:t>
      </w:r>
      <w:r w:rsidR="00E87CEF" w:rsidRPr="00EC0E02">
        <w:rPr>
          <w:rFonts w:ascii="Traditional Arabic" w:eastAsia="Times New Roman" w:hAnsi="Traditional Arabic" w:cs="Traditional Arabic"/>
          <w:sz w:val="28"/>
          <w:szCs w:val="28"/>
          <w:rtl/>
        </w:rPr>
        <w:t>–</w:t>
      </w:r>
      <w:r w:rsidR="00E87CEF" w:rsidRPr="00EC0E02">
        <w:rPr>
          <w:rStyle w:val="Char1"/>
          <w:rtl/>
        </w:rPr>
        <w:t xml:space="preserve"> که اهل سنت و جماعت 8 گروه</w:t>
      </w:r>
      <w:r w:rsidR="00CB1924">
        <w:rPr>
          <w:rStyle w:val="Char1"/>
          <w:rtl/>
        </w:rPr>
        <w:t>‌اند:</w:t>
      </w:r>
      <w:r w:rsidR="00E87CEF" w:rsidRPr="00EC0E02">
        <w:rPr>
          <w:rStyle w:val="Char1"/>
          <w:rtl/>
        </w:rPr>
        <w:t xml:space="preserve"> </w:t>
      </w:r>
    </w:p>
    <w:p w:rsidR="003224AC" w:rsidRPr="00EC0E02" w:rsidRDefault="00550461" w:rsidP="00EC0E02">
      <w:pPr>
        <w:ind w:firstLine="284"/>
        <w:rPr>
          <w:rStyle w:val="Char1"/>
          <w:rtl/>
        </w:rPr>
      </w:pPr>
      <w:r>
        <w:rPr>
          <w:rStyle w:val="Char1"/>
          <w:rtl/>
        </w:rPr>
        <w:t xml:space="preserve"> </w:t>
      </w:r>
      <w:r w:rsidR="003224AC" w:rsidRPr="00EC0E02">
        <w:rPr>
          <w:rStyle w:val="Char1"/>
          <w:rtl/>
        </w:rPr>
        <w:t>دسته</w:t>
      </w:r>
      <w:r w:rsidR="00B70214" w:rsidRPr="00EC0E02">
        <w:rPr>
          <w:rStyle w:val="Char1"/>
          <w:rFonts w:hint="cs"/>
          <w:rtl/>
        </w:rPr>
        <w:t>‌</w:t>
      </w:r>
      <w:r w:rsidR="003224AC" w:rsidRPr="00EC0E02">
        <w:rPr>
          <w:rStyle w:val="Char1"/>
          <w:rtl/>
        </w:rPr>
        <w:t>ای بر مباحث توحید و یکتاپرستی و نبوت، احکام</w:t>
      </w:r>
      <w:r w:rsidR="005830F9" w:rsidRPr="00EC0E02">
        <w:rPr>
          <w:rStyle w:val="Char1"/>
          <w:rFonts w:hint="cs"/>
          <w:rtl/>
        </w:rPr>
        <w:t>ِ</w:t>
      </w:r>
      <w:r w:rsidR="003224AC" w:rsidRPr="00EC0E02">
        <w:rPr>
          <w:rStyle w:val="Char1"/>
          <w:rtl/>
        </w:rPr>
        <w:t xml:space="preserve"> وعده و وعید</w:t>
      </w:r>
      <w:r w:rsidR="00B91BDB" w:rsidRPr="00EC0E02">
        <w:rPr>
          <w:rStyle w:val="Char1"/>
          <w:rtl/>
        </w:rPr>
        <w:t>، و پاداش و مجازات، شروط اجتهاد و امامت و رهبری احاطه</w:t>
      </w:r>
      <w:r>
        <w:rPr>
          <w:rStyle w:val="Char1"/>
          <w:rtl/>
        </w:rPr>
        <w:t xml:space="preserve">‌ی </w:t>
      </w:r>
      <w:r w:rsidR="00B91BDB" w:rsidRPr="00EC0E02">
        <w:rPr>
          <w:rStyle w:val="Char1"/>
          <w:rtl/>
        </w:rPr>
        <w:t>علمی دارند.</w:t>
      </w:r>
      <w:r w:rsidR="001578CB" w:rsidRPr="00EC0E02">
        <w:rPr>
          <w:rStyle w:val="Char1"/>
          <w:rtl/>
        </w:rPr>
        <w:t xml:space="preserve"> </w:t>
      </w:r>
      <w:r w:rsidR="005611B1" w:rsidRPr="00EC0E02">
        <w:rPr>
          <w:rStyle w:val="Char1"/>
          <w:rtl/>
        </w:rPr>
        <w:t>در این نوع</w:t>
      </w:r>
      <w:r w:rsidR="00C2244C" w:rsidRPr="00EC0E02">
        <w:rPr>
          <w:rStyle w:val="Char1"/>
          <w:rtl/>
        </w:rPr>
        <w:t xml:space="preserve"> مباحث </w:t>
      </w:r>
      <w:r w:rsidR="009461A1" w:rsidRPr="00EC0E02">
        <w:rPr>
          <w:rStyle w:val="Char1"/>
          <w:rtl/>
        </w:rPr>
        <w:t>بر</w:t>
      </w:r>
      <w:r w:rsidR="0062469A" w:rsidRPr="00EC0E02">
        <w:rPr>
          <w:rStyle w:val="Char1"/>
          <w:rtl/>
        </w:rPr>
        <w:t xml:space="preserve"> </w:t>
      </w:r>
      <w:r w:rsidR="00C2244C" w:rsidRPr="00EC0E02">
        <w:rPr>
          <w:rStyle w:val="Char1"/>
          <w:rtl/>
        </w:rPr>
        <w:t>روش</w:t>
      </w:r>
      <w:r w:rsidR="00594639" w:rsidRPr="00EC0E02">
        <w:rPr>
          <w:rStyle w:val="Char1"/>
          <w:rFonts w:hint="cs"/>
          <w:rtl/>
        </w:rPr>
        <w:t xml:space="preserve"> ((صفاتیه)) فرقه</w:t>
      </w:r>
      <w:r w:rsidR="002B1EA1">
        <w:rPr>
          <w:rStyle w:val="Char1"/>
          <w:rFonts w:hint="cs"/>
          <w:rtl/>
        </w:rPr>
        <w:t xml:space="preserve">‌ای </w:t>
      </w:r>
      <w:r w:rsidR="00594639" w:rsidRPr="00EC0E02">
        <w:rPr>
          <w:rStyle w:val="Char1"/>
          <w:rFonts w:hint="cs"/>
          <w:rtl/>
        </w:rPr>
        <w:t>از</w:t>
      </w:r>
      <w:r w:rsidR="00C2244C" w:rsidRPr="00EC0E02">
        <w:rPr>
          <w:rStyle w:val="Char1"/>
          <w:rtl/>
        </w:rPr>
        <w:t xml:space="preserve"> متکلمین</w:t>
      </w:r>
      <w:r w:rsidR="00594639" w:rsidRPr="00EC0E02">
        <w:rPr>
          <w:rStyle w:val="Char1"/>
          <w:rFonts w:hint="cs"/>
          <w:rtl/>
        </w:rPr>
        <w:t>،</w:t>
      </w:r>
      <w:r w:rsidR="00C2244C" w:rsidRPr="00EC0E02">
        <w:rPr>
          <w:rStyle w:val="Char1"/>
          <w:rtl/>
        </w:rPr>
        <w:t xml:space="preserve"> رفته</w:t>
      </w:r>
      <w:r w:rsidR="00215CB7">
        <w:rPr>
          <w:rStyle w:val="Char1"/>
          <w:rtl/>
        </w:rPr>
        <w:t>‌اند.</w:t>
      </w:r>
      <w:r w:rsidR="00A96885" w:rsidRPr="00EC0E02">
        <w:rPr>
          <w:rStyle w:val="Char1"/>
          <w:rtl/>
        </w:rPr>
        <w:t xml:space="preserve"> متکلّمینی </w:t>
      </w:r>
      <w:r w:rsidR="00A60BE0" w:rsidRPr="00EC0E02">
        <w:rPr>
          <w:rStyle w:val="Char1"/>
          <w:rtl/>
        </w:rPr>
        <w:t xml:space="preserve">که </w:t>
      </w:r>
      <w:r w:rsidR="00A96885" w:rsidRPr="00EC0E02">
        <w:rPr>
          <w:rStyle w:val="Char1"/>
          <w:rtl/>
        </w:rPr>
        <w:t>از تشبیه</w:t>
      </w:r>
      <w:r w:rsidR="00A60BE0" w:rsidRPr="00EC0E02">
        <w:rPr>
          <w:rStyle w:val="Char1"/>
          <w:rtl/>
        </w:rPr>
        <w:t xml:space="preserve"> و تعطیل و</w:t>
      </w:r>
      <w:r w:rsidR="002D2CF8" w:rsidRPr="00EC0E02">
        <w:rPr>
          <w:rStyle w:val="Char1"/>
          <w:rFonts w:hint="cs"/>
          <w:rtl/>
        </w:rPr>
        <w:t xml:space="preserve"> از</w:t>
      </w:r>
      <w:r w:rsidR="00A60BE0" w:rsidRPr="00EC0E02">
        <w:rPr>
          <w:rStyle w:val="Char1"/>
          <w:rtl/>
        </w:rPr>
        <w:t xml:space="preserve"> ب</w:t>
      </w:r>
      <w:r w:rsidR="00A96885" w:rsidRPr="00EC0E02">
        <w:rPr>
          <w:rStyle w:val="Char1"/>
          <w:rtl/>
        </w:rPr>
        <w:t>دعتی</w:t>
      </w:r>
      <w:r>
        <w:rPr>
          <w:rStyle w:val="Char1"/>
          <w:rtl/>
        </w:rPr>
        <w:t xml:space="preserve">‌های </w:t>
      </w:r>
      <w:r w:rsidR="00A96885" w:rsidRPr="00EC0E02">
        <w:rPr>
          <w:rStyle w:val="Char1"/>
          <w:rtl/>
        </w:rPr>
        <w:t>رافضی، خوارج، جهمیه، نجاریّه و دیگر فرقه</w:t>
      </w:r>
      <w:r>
        <w:rPr>
          <w:rStyle w:val="Char1"/>
          <w:rtl/>
        </w:rPr>
        <w:t xml:space="preserve">‌های </w:t>
      </w:r>
      <w:r w:rsidR="00A96885" w:rsidRPr="00EC0E02">
        <w:rPr>
          <w:rStyle w:val="Char1"/>
          <w:rtl/>
        </w:rPr>
        <w:t>گمراه</w:t>
      </w:r>
      <w:r w:rsidR="00157603" w:rsidRPr="00EC0E02">
        <w:rPr>
          <w:rStyle w:val="Char1"/>
          <w:rtl/>
        </w:rPr>
        <w:t xml:space="preserve"> و هوی پرست</w:t>
      </w:r>
      <w:r w:rsidR="00A96885" w:rsidRPr="00EC0E02">
        <w:rPr>
          <w:rStyle w:val="Char1"/>
          <w:rtl/>
        </w:rPr>
        <w:t xml:space="preserve"> </w:t>
      </w:r>
      <w:r w:rsidR="00856C98" w:rsidRPr="00EC0E02">
        <w:rPr>
          <w:rStyle w:val="Char1"/>
          <w:rFonts w:hint="cs"/>
          <w:rtl/>
        </w:rPr>
        <w:t>برائت</w:t>
      </w:r>
      <w:r w:rsidR="00A96885" w:rsidRPr="00EC0E02">
        <w:rPr>
          <w:rStyle w:val="Char1"/>
          <w:rtl/>
        </w:rPr>
        <w:t xml:space="preserve"> جسته</w:t>
      </w:r>
      <w:r w:rsidR="00CB1924">
        <w:rPr>
          <w:rStyle w:val="Char1"/>
          <w:rtl/>
        </w:rPr>
        <w:t>‌اند)</w:t>
      </w:r>
      <w:r w:rsidR="00053D18" w:rsidRPr="00EC0E02">
        <w:rPr>
          <w:rStyle w:val="Char1"/>
          <w:rtl/>
        </w:rPr>
        <w:t>)</w:t>
      </w:r>
      <w:r w:rsidR="00A96885" w:rsidRPr="00EC0E02">
        <w:rPr>
          <w:rStyle w:val="Char1"/>
          <w:rtl/>
        </w:rPr>
        <w:t xml:space="preserve">. </w:t>
      </w:r>
    </w:p>
    <w:p w:rsidR="00D14DB4" w:rsidRPr="00EC0E02" w:rsidRDefault="00550461" w:rsidP="00EC0E02">
      <w:pPr>
        <w:ind w:firstLine="284"/>
        <w:rPr>
          <w:rStyle w:val="Char1"/>
          <w:rtl/>
        </w:rPr>
      </w:pPr>
      <w:r>
        <w:rPr>
          <w:rStyle w:val="Char1"/>
          <w:rtl/>
        </w:rPr>
        <w:t xml:space="preserve"> </w:t>
      </w:r>
      <w:r w:rsidR="002E1EB7" w:rsidRPr="00EC0E02">
        <w:rPr>
          <w:rStyle w:val="Char1"/>
          <w:rtl/>
        </w:rPr>
        <w:t>برخی از متاخرین بر این باورند که امت اسلامی</w:t>
      </w:r>
      <w:r w:rsidR="00C16AD3" w:rsidRPr="00EC0E02">
        <w:rPr>
          <w:rStyle w:val="Char1"/>
          <w:rFonts w:hint="cs"/>
          <w:rtl/>
        </w:rPr>
        <w:t>،</w:t>
      </w:r>
      <w:r w:rsidR="002E1EB7" w:rsidRPr="00EC0E02">
        <w:rPr>
          <w:rStyle w:val="Char1"/>
          <w:rtl/>
        </w:rPr>
        <w:t xml:space="preserve"> اشاعره و ماتریدیه را </w:t>
      </w:r>
      <w:r w:rsidR="005357AF" w:rsidRPr="00EC0E02">
        <w:rPr>
          <w:rStyle w:val="Char1"/>
          <w:rtl/>
        </w:rPr>
        <w:t xml:space="preserve">به عنوان </w:t>
      </w:r>
      <w:r w:rsidR="002E1EB7" w:rsidRPr="00EC0E02">
        <w:rPr>
          <w:rStyle w:val="Char1"/>
          <w:rtl/>
        </w:rPr>
        <w:t>رهبر عقیدتی خود بر گزیده</w:t>
      </w:r>
      <w:r w:rsidR="00215CB7">
        <w:rPr>
          <w:rStyle w:val="Char1"/>
          <w:rtl/>
        </w:rPr>
        <w:t>‌اند.</w:t>
      </w:r>
    </w:p>
    <w:p w:rsidR="00632D48" w:rsidRPr="00EC0E02" w:rsidRDefault="00550461" w:rsidP="00EC0E02">
      <w:pPr>
        <w:ind w:firstLine="284"/>
        <w:rPr>
          <w:rStyle w:val="Char1"/>
          <w:rtl/>
        </w:rPr>
      </w:pPr>
      <w:r>
        <w:rPr>
          <w:rStyle w:val="Char1"/>
          <w:rtl/>
        </w:rPr>
        <w:t xml:space="preserve"> </w:t>
      </w:r>
      <w:r w:rsidR="00D14DB4" w:rsidRPr="00EC0E02">
        <w:rPr>
          <w:rStyle w:val="Char1"/>
          <w:rtl/>
        </w:rPr>
        <w:t>سعید حو</w:t>
      </w:r>
      <w:r w:rsidR="00632D48" w:rsidRPr="00EC0E02">
        <w:rPr>
          <w:rStyle w:val="Char1"/>
          <w:rtl/>
        </w:rPr>
        <w:t>ّ</w:t>
      </w:r>
      <w:r w:rsidR="00D14DB4" w:rsidRPr="00EC0E02">
        <w:rPr>
          <w:rStyle w:val="Char1"/>
          <w:rtl/>
        </w:rPr>
        <w:t>ی می</w:t>
      </w:r>
      <w:r w:rsidR="00B70214" w:rsidRPr="00EC0E02">
        <w:rPr>
          <w:rStyle w:val="Char1"/>
          <w:rFonts w:hint="cs"/>
          <w:rtl/>
        </w:rPr>
        <w:t>‌</w:t>
      </w:r>
      <w:r w:rsidR="00D14DB4" w:rsidRPr="00EC0E02">
        <w:rPr>
          <w:rStyle w:val="Char1"/>
          <w:rtl/>
        </w:rPr>
        <w:t xml:space="preserve">گوید: </w:t>
      </w:r>
      <w:r w:rsidR="00632D48" w:rsidRPr="00EC0E02">
        <w:rPr>
          <w:rStyle w:val="Char1"/>
          <w:rtl/>
        </w:rPr>
        <w:t>((</w:t>
      </w:r>
      <w:r w:rsidR="00523D99" w:rsidRPr="00EC0E02">
        <w:rPr>
          <w:rStyle w:val="Char1"/>
          <w:rtl/>
        </w:rPr>
        <w:t xml:space="preserve">در موضوع عقیده </w:t>
      </w:r>
      <w:r w:rsidR="00632D48" w:rsidRPr="00EC0E02">
        <w:rPr>
          <w:rStyle w:val="Char1"/>
          <w:rtl/>
        </w:rPr>
        <w:t>امت خود را به دو نفر تسلیم نموده</w:t>
      </w:r>
      <w:r w:rsidR="00B70214" w:rsidRPr="00EC0E02">
        <w:rPr>
          <w:rStyle w:val="Char1"/>
          <w:rFonts w:hint="cs"/>
          <w:rtl/>
        </w:rPr>
        <w:t>‌</w:t>
      </w:r>
      <w:r w:rsidR="00632D48" w:rsidRPr="00EC0E02">
        <w:rPr>
          <w:rStyle w:val="Char1"/>
          <w:rtl/>
        </w:rPr>
        <w:t>ا</w:t>
      </w:r>
      <w:r w:rsidR="00EA097B" w:rsidRPr="00EC0E02">
        <w:rPr>
          <w:rStyle w:val="Char1"/>
          <w:rtl/>
        </w:rPr>
        <w:t>ند: ابوالحسن اشعری</w:t>
      </w:r>
      <w:r w:rsidR="00523D99" w:rsidRPr="00EC0E02">
        <w:rPr>
          <w:rStyle w:val="Char1"/>
          <w:rFonts w:hint="cs"/>
          <w:rtl/>
        </w:rPr>
        <w:t xml:space="preserve"> و</w:t>
      </w:r>
      <w:r w:rsidR="00EA097B" w:rsidRPr="00EC0E02">
        <w:rPr>
          <w:rStyle w:val="Char1"/>
          <w:rtl/>
        </w:rPr>
        <w:t xml:space="preserve"> ابو منصور م</w:t>
      </w:r>
      <w:r w:rsidR="00EA097B" w:rsidRPr="00EC0E02">
        <w:rPr>
          <w:rStyle w:val="Char1"/>
          <w:rFonts w:hint="cs"/>
          <w:rtl/>
        </w:rPr>
        <w:t>ا</w:t>
      </w:r>
      <w:r w:rsidR="00632D48" w:rsidRPr="00EC0E02">
        <w:rPr>
          <w:rStyle w:val="Char1"/>
          <w:rtl/>
        </w:rPr>
        <w:t xml:space="preserve">تریدی)) </w:t>
      </w:r>
      <w:r w:rsidR="00632D48" w:rsidRPr="00EC0E02">
        <w:rPr>
          <w:rStyle w:val="Char1"/>
          <w:vertAlign w:val="superscript"/>
          <w:rtl/>
        </w:rPr>
        <w:footnoteReference w:id="142"/>
      </w:r>
      <w:r w:rsidR="00632D48" w:rsidRPr="00EC0E02">
        <w:rPr>
          <w:rStyle w:val="Char1"/>
          <w:rtl/>
        </w:rPr>
        <w:t>.</w:t>
      </w:r>
    </w:p>
    <w:p w:rsidR="00FF1D82" w:rsidRPr="00EC0E02" w:rsidRDefault="00550461" w:rsidP="000E3BB7">
      <w:pPr>
        <w:ind w:firstLine="284"/>
        <w:rPr>
          <w:rStyle w:val="Char1"/>
          <w:rtl/>
        </w:rPr>
      </w:pPr>
      <w:r>
        <w:rPr>
          <w:rStyle w:val="Char1"/>
          <w:rtl/>
        </w:rPr>
        <w:t xml:space="preserve"> </w:t>
      </w:r>
      <w:r w:rsidR="00FF1D82" w:rsidRPr="00EC0E02">
        <w:rPr>
          <w:rStyle w:val="Char1"/>
          <w:rtl/>
        </w:rPr>
        <w:t xml:space="preserve">زبیدی در کتاب </w:t>
      </w:r>
      <w:r w:rsidR="00FF1D82" w:rsidRPr="000E3BB7">
        <w:rPr>
          <w:rStyle w:val="Char0"/>
          <w:rtl/>
        </w:rPr>
        <w:t>((اتحاف السادة المتقین))</w:t>
      </w:r>
      <w:r>
        <w:rPr>
          <w:rStyle w:val="Char1"/>
          <w:rtl/>
        </w:rPr>
        <w:t xml:space="preserve"> می‌</w:t>
      </w:r>
      <w:r w:rsidR="00FF1D82" w:rsidRPr="00EC0E02">
        <w:rPr>
          <w:rStyle w:val="Char1"/>
          <w:rtl/>
        </w:rPr>
        <w:t xml:space="preserve">گوید: </w:t>
      </w:r>
      <w:r w:rsidR="00B04B1C" w:rsidRPr="00EC0E02">
        <w:rPr>
          <w:rStyle w:val="Char1"/>
          <w:rtl/>
        </w:rPr>
        <w:t>((هرگاه اسم اهل سنت و جماعت به صورت مطلق آمد</w:t>
      </w:r>
      <w:r w:rsidR="00CB40AF" w:rsidRPr="00EC0E02">
        <w:rPr>
          <w:rStyle w:val="Char1"/>
          <w:rtl/>
        </w:rPr>
        <w:t>،</w:t>
      </w:r>
      <w:r w:rsidR="00B04B1C" w:rsidRPr="00EC0E02">
        <w:rPr>
          <w:rStyle w:val="Char1"/>
          <w:rtl/>
        </w:rPr>
        <w:t xml:space="preserve"> منظور اشاعره و ماتریدیه </w:t>
      </w:r>
      <w:r w:rsidR="004F58F6" w:rsidRPr="00EC0E02">
        <w:rPr>
          <w:rStyle w:val="Char1"/>
          <w:rFonts w:hint="cs"/>
          <w:rtl/>
        </w:rPr>
        <w:t>است</w:t>
      </w:r>
      <w:r w:rsidR="007B15EB" w:rsidRPr="00EC0E02">
        <w:rPr>
          <w:rStyle w:val="Char1"/>
          <w:rtl/>
        </w:rPr>
        <w:t>....</w:t>
      </w:r>
      <w:r w:rsidR="00CB40AF" w:rsidRPr="00EC0E02">
        <w:rPr>
          <w:rStyle w:val="Char1"/>
          <w:rtl/>
        </w:rPr>
        <w:t>))</w:t>
      </w:r>
      <w:r w:rsidR="00FF1D82" w:rsidRPr="00EC0E02">
        <w:rPr>
          <w:rStyle w:val="Char1"/>
          <w:vertAlign w:val="superscript"/>
          <w:rtl/>
        </w:rPr>
        <w:footnoteReference w:id="143"/>
      </w:r>
      <w:r w:rsidR="00CB40AF" w:rsidRPr="00EC0E02">
        <w:rPr>
          <w:rStyle w:val="Char1"/>
          <w:rtl/>
        </w:rPr>
        <w:t>.</w:t>
      </w:r>
    </w:p>
    <w:p w:rsidR="00134359" w:rsidRPr="00EC0E02" w:rsidRDefault="00550461" w:rsidP="00EC0E02">
      <w:pPr>
        <w:ind w:firstLine="284"/>
        <w:rPr>
          <w:rStyle w:val="Char1"/>
          <w:rtl/>
        </w:rPr>
      </w:pPr>
      <w:r>
        <w:rPr>
          <w:rStyle w:val="Char1"/>
          <w:rtl/>
        </w:rPr>
        <w:t xml:space="preserve"> </w:t>
      </w:r>
      <w:r w:rsidR="00107D78" w:rsidRPr="00EC0E02">
        <w:rPr>
          <w:rStyle w:val="Char1"/>
          <w:rtl/>
        </w:rPr>
        <w:t xml:space="preserve">اصطلاح ((اهل سنت و جماعت)) </w:t>
      </w:r>
      <w:r w:rsidR="00880A42" w:rsidRPr="00EC0E02">
        <w:rPr>
          <w:rStyle w:val="Char1"/>
          <w:rtl/>
        </w:rPr>
        <w:t xml:space="preserve">چنان </w:t>
      </w:r>
      <w:r w:rsidR="00107D78" w:rsidRPr="00EC0E02">
        <w:rPr>
          <w:rStyle w:val="Char1"/>
          <w:rtl/>
        </w:rPr>
        <w:t>اسم پر طمطراقی شده</w:t>
      </w:r>
      <w:r w:rsidR="00880A42" w:rsidRPr="00EC0E02">
        <w:rPr>
          <w:rStyle w:val="Char1"/>
          <w:rtl/>
        </w:rPr>
        <w:t xml:space="preserve"> است</w:t>
      </w:r>
      <w:r w:rsidR="00107D78" w:rsidRPr="00EC0E02">
        <w:rPr>
          <w:rStyle w:val="Char1"/>
          <w:rtl/>
        </w:rPr>
        <w:t>،</w:t>
      </w:r>
      <w:r w:rsidR="00624E2E" w:rsidRPr="00EC0E02">
        <w:rPr>
          <w:rStyle w:val="Char1"/>
          <w:rFonts w:hint="cs"/>
          <w:rtl/>
        </w:rPr>
        <w:t xml:space="preserve"> </w:t>
      </w:r>
      <w:r w:rsidR="00107D78" w:rsidRPr="00EC0E02">
        <w:rPr>
          <w:rStyle w:val="Char1"/>
          <w:rtl/>
        </w:rPr>
        <w:t>که هر</w:t>
      </w:r>
      <w:r w:rsidR="000116C7" w:rsidRPr="00EC0E02">
        <w:rPr>
          <w:rStyle w:val="Char1"/>
          <w:rtl/>
        </w:rPr>
        <w:t>کس دچار ا</w:t>
      </w:r>
      <w:r w:rsidR="00107D78" w:rsidRPr="00EC0E02">
        <w:rPr>
          <w:rStyle w:val="Char1"/>
          <w:rtl/>
        </w:rPr>
        <w:t>نحرف عقیده</w:t>
      </w:r>
      <w:r w:rsidR="002B1EA1">
        <w:rPr>
          <w:rStyle w:val="Char1"/>
          <w:rtl/>
        </w:rPr>
        <w:t xml:space="preserve">‌ای </w:t>
      </w:r>
      <w:r w:rsidR="00107D78" w:rsidRPr="00EC0E02">
        <w:rPr>
          <w:rStyle w:val="Char1"/>
          <w:rtl/>
        </w:rPr>
        <w:t>خصوصاً در بحث صفات</w:t>
      </w:r>
      <w:r w:rsidR="000116C7" w:rsidRPr="00EC0E02">
        <w:rPr>
          <w:rStyle w:val="Char1"/>
          <w:rtl/>
        </w:rPr>
        <w:t xml:space="preserve"> </w:t>
      </w:r>
      <w:r w:rsidR="00B42687" w:rsidRPr="00EC0E02">
        <w:rPr>
          <w:rStyle w:val="Char1"/>
          <w:rFonts w:hint="cs"/>
          <w:rtl/>
        </w:rPr>
        <w:t xml:space="preserve">هم که </w:t>
      </w:r>
      <w:r w:rsidR="000116C7" w:rsidRPr="00EC0E02">
        <w:rPr>
          <w:rStyle w:val="Char1"/>
          <w:rtl/>
        </w:rPr>
        <w:t>باشد، در آن داخل می</w:t>
      </w:r>
      <w:r w:rsidR="00B70214" w:rsidRPr="00EC0E02">
        <w:rPr>
          <w:rStyle w:val="Char1"/>
          <w:rFonts w:hint="cs"/>
          <w:rtl/>
        </w:rPr>
        <w:t>‌</w:t>
      </w:r>
      <w:r w:rsidR="000116C7" w:rsidRPr="00EC0E02">
        <w:rPr>
          <w:rStyle w:val="Char1"/>
          <w:rtl/>
        </w:rPr>
        <w:t>شود! لذا</w:t>
      </w:r>
      <w:r>
        <w:rPr>
          <w:rStyle w:val="Char1"/>
          <w:rtl/>
        </w:rPr>
        <w:t xml:space="preserve"> </w:t>
      </w:r>
      <w:r w:rsidR="000116C7" w:rsidRPr="00EC0E02">
        <w:rPr>
          <w:rStyle w:val="Char1"/>
          <w:rtl/>
        </w:rPr>
        <w:t>شایسته است، کلمه</w:t>
      </w:r>
      <w:r w:rsidR="00B70214" w:rsidRPr="00EC0E02">
        <w:rPr>
          <w:rStyle w:val="Char1"/>
          <w:rFonts w:hint="cs"/>
          <w:rtl/>
        </w:rPr>
        <w:t>‌</w:t>
      </w:r>
      <w:r w:rsidR="000116C7" w:rsidRPr="00EC0E02">
        <w:rPr>
          <w:rStyle w:val="Char1"/>
          <w:rtl/>
        </w:rPr>
        <w:t>ی ((سلفیت)) برای دلالت بر فرقه ناجیه، طایفه</w:t>
      </w:r>
      <w:r w:rsidR="00B70214" w:rsidRPr="00EC0E02">
        <w:rPr>
          <w:rStyle w:val="Char1"/>
          <w:rFonts w:hint="cs"/>
          <w:rtl/>
        </w:rPr>
        <w:t>‌</w:t>
      </w:r>
      <w:r w:rsidR="000116C7" w:rsidRPr="00EC0E02">
        <w:rPr>
          <w:rStyle w:val="Char1"/>
          <w:rtl/>
        </w:rPr>
        <w:t xml:space="preserve">ی منصوره، غُربا و اهل حدیث به کار </w:t>
      </w:r>
      <w:r w:rsidR="008D40C2" w:rsidRPr="00EC0E02">
        <w:rPr>
          <w:rStyle w:val="Char1"/>
          <w:rFonts w:hint="cs"/>
          <w:rtl/>
        </w:rPr>
        <w:t>برده</w:t>
      </w:r>
      <w:r w:rsidR="000116C7" w:rsidRPr="00EC0E02">
        <w:rPr>
          <w:rStyle w:val="Char1"/>
          <w:rtl/>
        </w:rPr>
        <w:t xml:space="preserve"> شود.</w:t>
      </w:r>
    </w:p>
    <w:p w:rsidR="00300146" w:rsidRPr="00EC0E02" w:rsidRDefault="00A824B2" w:rsidP="00EC0E02">
      <w:pPr>
        <w:ind w:firstLine="284"/>
        <w:rPr>
          <w:rStyle w:val="Char1"/>
          <w:rtl/>
        </w:rPr>
      </w:pPr>
      <w:r w:rsidRPr="00EC0E02">
        <w:rPr>
          <w:rStyle w:val="Char1"/>
          <w:rtl/>
        </w:rPr>
        <w:t xml:space="preserve"> </w:t>
      </w:r>
      <w:r w:rsidR="00300146" w:rsidRPr="00EC0E02">
        <w:rPr>
          <w:rStyle w:val="Char1"/>
          <w:rtl/>
        </w:rPr>
        <w:t>برخی از داعیان که بر استعمال کلمه</w:t>
      </w:r>
      <w:r w:rsidR="00B70214" w:rsidRPr="00EC0E02">
        <w:rPr>
          <w:rStyle w:val="Char1"/>
          <w:rFonts w:hint="cs"/>
          <w:rtl/>
        </w:rPr>
        <w:t>‌</w:t>
      </w:r>
      <w:r w:rsidR="00300146" w:rsidRPr="00EC0E02">
        <w:rPr>
          <w:rStyle w:val="Char1"/>
          <w:rtl/>
        </w:rPr>
        <w:t>ی ((اهل سنت و جماعت)) اصرار</w:t>
      </w:r>
      <w:r w:rsidR="00550461">
        <w:rPr>
          <w:rStyle w:val="Char1"/>
          <w:rtl/>
        </w:rPr>
        <w:t xml:space="preserve"> می‌</w:t>
      </w:r>
      <w:r w:rsidR="00300146" w:rsidRPr="00EC0E02">
        <w:rPr>
          <w:rStyle w:val="Char1"/>
          <w:rtl/>
        </w:rPr>
        <w:t xml:space="preserve">ورزند، گویند: </w:t>
      </w:r>
    </w:p>
    <w:p w:rsidR="00A824B2" w:rsidRPr="00EC0E02" w:rsidRDefault="00550461" w:rsidP="00EC0E02">
      <w:pPr>
        <w:ind w:firstLine="284"/>
        <w:rPr>
          <w:rStyle w:val="Char1"/>
          <w:rtl/>
        </w:rPr>
      </w:pPr>
      <w:r>
        <w:rPr>
          <w:rStyle w:val="Char1"/>
          <w:rtl/>
        </w:rPr>
        <w:t xml:space="preserve"> </w:t>
      </w:r>
      <w:r w:rsidR="00A824B2" w:rsidRPr="00EC0E02">
        <w:rPr>
          <w:rStyle w:val="Char1"/>
          <w:rtl/>
        </w:rPr>
        <w:t>اگر گروهی از فرقه</w:t>
      </w:r>
      <w:r>
        <w:rPr>
          <w:rStyle w:val="Char1"/>
          <w:rtl/>
        </w:rPr>
        <w:t xml:space="preserve">‌های </w:t>
      </w:r>
      <w:r w:rsidR="00A824B2" w:rsidRPr="00EC0E02">
        <w:rPr>
          <w:rStyle w:val="Char1"/>
          <w:rtl/>
        </w:rPr>
        <w:t>منحرف بیایند و ادعای سل</w:t>
      </w:r>
      <w:r w:rsidR="00134359" w:rsidRPr="00EC0E02">
        <w:rPr>
          <w:rStyle w:val="Char1"/>
          <w:rtl/>
        </w:rPr>
        <w:t xml:space="preserve">فیت کنند، آیا شما </w:t>
      </w:r>
      <w:r w:rsidR="00B70214" w:rsidRPr="00EC0E02">
        <w:rPr>
          <w:rFonts w:ascii="Times New Roman" w:eastAsia="Times New Roman" w:hAnsi="Times New Roman" w:cs="Times New Roman"/>
          <w:sz w:val="28"/>
          <w:szCs w:val="28"/>
          <w:rtl/>
        </w:rPr>
        <w:t>–</w:t>
      </w:r>
      <w:r w:rsidR="00AD2DD8" w:rsidRPr="00EC0E02">
        <w:rPr>
          <w:rFonts w:ascii="Times New Roman" w:eastAsia="Times New Roman" w:hAnsi="Times New Roman" w:cs="Times New Roman" w:hint="cs"/>
          <w:sz w:val="28"/>
          <w:szCs w:val="28"/>
          <w:rtl/>
        </w:rPr>
        <w:t xml:space="preserve"> </w:t>
      </w:r>
      <w:r w:rsidR="00AD2DD8" w:rsidRPr="00EC0E02">
        <w:rPr>
          <w:rStyle w:val="Char1"/>
          <w:rFonts w:hint="cs"/>
          <w:rtl/>
        </w:rPr>
        <w:t>سلفی</w:t>
      </w:r>
      <w:r w:rsidR="00B70214" w:rsidRPr="00EC0E02">
        <w:rPr>
          <w:rStyle w:val="Char1"/>
          <w:rFonts w:hint="cs"/>
          <w:rtl/>
        </w:rPr>
        <w:t>‌</w:t>
      </w:r>
      <w:r w:rsidR="00AD2DD8" w:rsidRPr="00EC0E02">
        <w:rPr>
          <w:rStyle w:val="Char1"/>
          <w:rFonts w:hint="cs"/>
          <w:rtl/>
        </w:rPr>
        <w:t xml:space="preserve">ها - </w:t>
      </w:r>
      <w:r w:rsidR="00134359" w:rsidRPr="00EC0E02">
        <w:rPr>
          <w:rStyle w:val="Char1"/>
          <w:rtl/>
        </w:rPr>
        <w:t>کلمه</w:t>
      </w:r>
      <w:r>
        <w:rPr>
          <w:rStyle w:val="Char1"/>
          <w:rtl/>
        </w:rPr>
        <w:t xml:space="preserve">‌ی </w:t>
      </w:r>
      <w:r w:rsidR="00134359" w:rsidRPr="00EC0E02">
        <w:rPr>
          <w:rStyle w:val="Char1"/>
          <w:rtl/>
        </w:rPr>
        <w:t xml:space="preserve">دیگری </w:t>
      </w:r>
      <w:r w:rsidR="00A824B2" w:rsidRPr="00EC0E02">
        <w:rPr>
          <w:rStyle w:val="Char1"/>
          <w:rtl/>
        </w:rPr>
        <w:t>جایگزین کلمه ی((سلفیت))</w:t>
      </w:r>
      <w:r>
        <w:rPr>
          <w:rStyle w:val="Char1"/>
          <w:rtl/>
        </w:rPr>
        <w:t xml:space="preserve"> می‌</w:t>
      </w:r>
      <w:r w:rsidR="00A824B2" w:rsidRPr="00EC0E02">
        <w:rPr>
          <w:rStyle w:val="Char1"/>
          <w:rtl/>
        </w:rPr>
        <w:t xml:space="preserve">کنید؟ </w:t>
      </w:r>
    </w:p>
    <w:p w:rsidR="00A824B2" w:rsidRPr="00EC0E02" w:rsidRDefault="00550461" w:rsidP="00EC0E02">
      <w:pPr>
        <w:ind w:firstLine="284"/>
        <w:rPr>
          <w:rStyle w:val="Char1"/>
          <w:rtl/>
        </w:rPr>
      </w:pPr>
      <w:r>
        <w:rPr>
          <w:rStyle w:val="Char1"/>
          <w:rtl/>
        </w:rPr>
        <w:t xml:space="preserve"> </w:t>
      </w:r>
      <w:r w:rsidR="00A824B2" w:rsidRPr="00EC0E02">
        <w:rPr>
          <w:rStyle w:val="Char1"/>
          <w:rtl/>
        </w:rPr>
        <w:t xml:space="preserve">جواب از چندین زاویه: </w:t>
      </w:r>
    </w:p>
    <w:p w:rsidR="00A824B2" w:rsidRPr="00EC0E02" w:rsidRDefault="00A824B2" w:rsidP="00EC0E02">
      <w:pPr>
        <w:pStyle w:val="ListParagraph"/>
        <w:numPr>
          <w:ilvl w:val="0"/>
          <w:numId w:val="26"/>
        </w:numPr>
        <w:ind w:left="641" w:hanging="357"/>
        <w:rPr>
          <w:rStyle w:val="Char1"/>
        </w:rPr>
      </w:pPr>
      <w:r w:rsidRPr="00EC0E02">
        <w:rPr>
          <w:rStyle w:val="Char1"/>
          <w:rtl/>
        </w:rPr>
        <w:t xml:space="preserve">این </w:t>
      </w:r>
      <w:r w:rsidR="00811F93" w:rsidRPr="00EC0E02">
        <w:rPr>
          <w:rStyle w:val="Char1"/>
          <w:rFonts w:hint="cs"/>
          <w:rtl/>
        </w:rPr>
        <w:t xml:space="preserve">سخن، </w:t>
      </w:r>
      <w:r w:rsidRPr="00EC0E02">
        <w:rPr>
          <w:rStyle w:val="Char1"/>
          <w:rtl/>
        </w:rPr>
        <w:t>فرضیه</w:t>
      </w:r>
      <w:r w:rsidR="00B70214" w:rsidRPr="00EC0E02">
        <w:rPr>
          <w:rStyle w:val="Char1"/>
          <w:rFonts w:hint="cs"/>
          <w:rtl/>
        </w:rPr>
        <w:t>‌</w:t>
      </w:r>
      <w:r w:rsidR="00250F3A" w:rsidRPr="00EC0E02">
        <w:rPr>
          <w:rStyle w:val="Char1"/>
          <w:rtl/>
        </w:rPr>
        <w:t xml:space="preserve">ای </w:t>
      </w:r>
      <w:r w:rsidRPr="00EC0E02">
        <w:rPr>
          <w:rStyle w:val="Char1"/>
          <w:rtl/>
        </w:rPr>
        <w:t>است که منجر به دور تسلسل می</w:t>
      </w:r>
      <w:r w:rsidR="00B70214" w:rsidRPr="00EC0E02">
        <w:rPr>
          <w:rStyle w:val="Char1"/>
          <w:rFonts w:hint="cs"/>
          <w:rtl/>
        </w:rPr>
        <w:t>‌</w:t>
      </w:r>
      <w:r w:rsidRPr="00EC0E02">
        <w:rPr>
          <w:rStyle w:val="Char1"/>
          <w:rtl/>
        </w:rPr>
        <w:t xml:space="preserve">شود و دور تسلل باطل است. </w:t>
      </w:r>
    </w:p>
    <w:p w:rsidR="00935A38" w:rsidRPr="00EC0E02" w:rsidRDefault="00935A38" w:rsidP="00EC0E02">
      <w:pPr>
        <w:pStyle w:val="ListParagraph"/>
        <w:numPr>
          <w:ilvl w:val="0"/>
          <w:numId w:val="26"/>
        </w:numPr>
        <w:ind w:left="641" w:hanging="357"/>
        <w:rPr>
          <w:rStyle w:val="Char1"/>
        </w:rPr>
      </w:pPr>
      <w:r w:rsidRPr="00EC0E02">
        <w:rPr>
          <w:rStyle w:val="Char1"/>
          <w:rtl/>
        </w:rPr>
        <w:t>این</w:t>
      </w:r>
      <w:r w:rsidR="00282A74" w:rsidRPr="00EC0E02">
        <w:rPr>
          <w:rStyle w:val="Char1"/>
          <w:rFonts w:hint="cs"/>
          <w:rtl/>
        </w:rPr>
        <w:t xml:space="preserve"> </w:t>
      </w:r>
      <w:r w:rsidR="00811F93" w:rsidRPr="00EC0E02">
        <w:rPr>
          <w:rStyle w:val="Char1"/>
          <w:rFonts w:hint="cs"/>
          <w:rtl/>
        </w:rPr>
        <w:t xml:space="preserve">مقوله، </w:t>
      </w:r>
      <w:r w:rsidR="00282A74" w:rsidRPr="00EC0E02">
        <w:rPr>
          <w:rStyle w:val="Char1"/>
          <w:rFonts w:hint="cs"/>
          <w:rtl/>
        </w:rPr>
        <w:t>یک تئوری</w:t>
      </w:r>
      <w:r w:rsidR="007A7AD2" w:rsidRPr="00EC0E02">
        <w:rPr>
          <w:rStyle w:val="Char1"/>
          <w:rFonts w:hint="cs"/>
          <w:rtl/>
        </w:rPr>
        <w:t xml:space="preserve"> و زاییده تخیل</w:t>
      </w:r>
      <w:r w:rsidR="00282A74" w:rsidRPr="00EC0E02">
        <w:rPr>
          <w:rStyle w:val="Char1"/>
          <w:rFonts w:hint="cs"/>
          <w:rtl/>
        </w:rPr>
        <w:t xml:space="preserve"> </w:t>
      </w:r>
      <w:r w:rsidRPr="00EC0E02">
        <w:rPr>
          <w:rStyle w:val="Char1"/>
          <w:rtl/>
        </w:rPr>
        <w:t xml:space="preserve">است </w:t>
      </w:r>
      <w:r w:rsidR="00811F93" w:rsidRPr="00EC0E02">
        <w:rPr>
          <w:rStyle w:val="Char1"/>
          <w:rFonts w:hint="cs"/>
          <w:rtl/>
        </w:rPr>
        <w:t>و</w:t>
      </w:r>
      <w:r w:rsidRPr="00EC0E02">
        <w:rPr>
          <w:rStyle w:val="Char1"/>
          <w:rtl/>
        </w:rPr>
        <w:t xml:space="preserve"> هنوز </w:t>
      </w:r>
      <w:r w:rsidR="00EC5BC1" w:rsidRPr="00EC0E02">
        <w:rPr>
          <w:rStyle w:val="Char1"/>
          <w:rFonts w:hint="cs"/>
          <w:rtl/>
        </w:rPr>
        <w:t>رخ نداده</w:t>
      </w:r>
      <w:r w:rsidRPr="00EC0E02">
        <w:rPr>
          <w:rStyle w:val="Char1"/>
          <w:rtl/>
        </w:rPr>
        <w:t xml:space="preserve"> است.</w:t>
      </w:r>
      <w:r w:rsidR="00154C6D" w:rsidRPr="00EC0E02">
        <w:rPr>
          <w:rStyle w:val="Char1"/>
          <w:rtl/>
        </w:rPr>
        <w:t xml:space="preserve"> سلف هم </w:t>
      </w:r>
      <w:r w:rsidR="00D427D0" w:rsidRPr="00EC0E02">
        <w:rPr>
          <w:rStyle w:val="Char1"/>
          <w:rFonts w:hint="cs"/>
          <w:rtl/>
        </w:rPr>
        <w:t>کنکاش و پرسمان</w:t>
      </w:r>
      <w:r w:rsidR="0074490F" w:rsidRPr="00EC0E02">
        <w:rPr>
          <w:rStyle w:val="Char1"/>
          <w:rtl/>
        </w:rPr>
        <w:t xml:space="preserve"> </w:t>
      </w:r>
      <w:r w:rsidR="00235AF5" w:rsidRPr="00EC0E02">
        <w:rPr>
          <w:rStyle w:val="Char1"/>
          <w:rFonts w:hint="cs"/>
          <w:rtl/>
        </w:rPr>
        <w:t xml:space="preserve">در </w:t>
      </w:r>
      <w:r w:rsidR="0074490F" w:rsidRPr="00EC0E02">
        <w:rPr>
          <w:rStyle w:val="Char1"/>
          <w:rtl/>
        </w:rPr>
        <w:t>امور</w:t>
      </w:r>
      <w:r w:rsidR="006A617A" w:rsidRPr="00EC0E02">
        <w:rPr>
          <w:rStyle w:val="Char1"/>
          <w:rtl/>
        </w:rPr>
        <w:t xml:space="preserve"> </w:t>
      </w:r>
      <w:r w:rsidR="0074490F" w:rsidRPr="00EC0E02">
        <w:rPr>
          <w:rStyle w:val="Char1"/>
          <w:rtl/>
        </w:rPr>
        <w:t>افتراضی و مسائل نظری را ناپسند</w:t>
      </w:r>
      <w:r w:rsidR="00550461">
        <w:rPr>
          <w:rStyle w:val="Char1"/>
          <w:rtl/>
        </w:rPr>
        <w:t xml:space="preserve"> می‌</w:t>
      </w:r>
      <w:r w:rsidR="0074490F" w:rsidRPr="00EC0E02">
        <w:rPr>
          <w:rStyle w:val="Char1"/>
          <w:rtl/>
        </w:rPr>
        <w:t>دانند.</w:t>
      </w:r>
    </w:p>
    <w:p w:rsidR="006A617A" w:rsidRPr="00EC0E02" w:rsidRDefault="006A617A" w:rsidP="00EC0E02">
      <w:pPr>
        <w:pStyle w:val="ListParagraph"/>
        <w:numPr>
          <w:ilvl w:val="0"/>
          <w:numId w:val="26"/>
        </w:numPr>
        <w:ind w:left="641" w:hanging="357"/>
        <w:rPr>
          <w:rStyle w:val="Char1"/>
        </w:rPr>
      </w:pPr>
      <w:r w:rsidRPr="00EC0E02">
        <w:rPr>
          <w:rStyle w:val="Char1"/>
          <w:rtl/>
        </w:rPr>
        <w:t xml:space="preserve">طوایف منحرفی که </w:t>
      </w:r>
      <w:r w:rsidR="008423E3" w:rsidRPr="00EC0E02">
        <w:rPr>
          <w:rStyle w:val="Char1"/>
          <w:rFonts w:hint="cs"/>
          <w:rtl/>
        </w:rPr>
        <w:t xml:space="preserve">هرگز </w:t>
      </w:r>
      <w:r w:rsidR="00586D02" w:rsidRPr="00EC0E02">
        <w:rPr>
          <w:rStyle w:val="Char1"/>
          <w:rtl/>
        </w:rPr>
        <w:t>تا کنون</w:t>
      </w:r>
      <w:r w:rsidRPr="00EC0E02">
        <w:rPr>
          <w:rStyle w:val="Char1"/>
          <w:rtl/>
        </w:rPr>
        <w:t xml:space="preserve"> ند</w:t>
      </w:r>
      <w:r w:rsidR="00933D6C" w:rsidRPr="00EC0E02">
        <w:rPr>
          <w:rStyle w:val="Char1"/>
          <w:rFonts w:hint="cs"/>
          <w:rtl/>
        </w:rPr>
        <w:t>ی</w:t>
      </w:r>
      <w:r w:rsidRPr="00EC0E02">
        <w:rPr>
          <w:rStyle w:val="Char1"/>
          <w:rtl/>
        </w:rPr>
        <w:t xml:space="preserve">دیم و نشنیدیم خود را به </w:t>
      </w:r>
      <w:r w:rsidR="00B974C9" w:rsidRPr="00EC0E02">
        <w:rPr>
          <w:rStyle w:val="Char1"/>
          <w:rtl/>
        </w:rPr>
        <w:t>منهج سلفی</w:t>
      </w:r>
      <w:r w:rsidRPr="00EC0E02">
        <w:rPr>
          <w:rStyle w:val="Char1"/>
          <w:rtl/>
        </w:rPr>
        <w:t xml:space="preserve"> نسبت دهند، اگر چنین ادعایی بکنند، این ادعا خود منهدم کننده</w:t>
      </w:r>
      <w:r w:rsidR="00550461">
        <w:rPr>
          <w:rStyle w:val="Char1"/>
          <w:rtl/>
        </w:rPr>
        <w:t xml:space="preserve">‌ی </w:t>
      </w:r>
      <w:r w:rsidRPr="00EC0E02">
        <w:rPr>
          <w:rStyle w:val="Char1"/>
          <w:rtl/>
        </w:rPr>
        <w:t>افکار و اندیشه</w:t>
      </w:r>
      <w:r w:rsidR="00550461">
        <w:rPr>
          <w:rStyle w:val="Char1"/>
          <w:rtl/>
        </w:rPr>
        <w:t xml:space="preserve">‌ی </w:t>
      </w:r>
      <w:r w:rsidRPr="00EC0E02">
        <w:rPr>
          <w:rStyle w:val="Char1"/>
          <w:rtl/>
        </w:rPr>
        <w:t>آنان خواهد شد.</w:t>
      </w:r>
      <w:r w:rsidR="003F151C" w:rsidRPr="00EC0E02">
        <w:rPr>
          <w:rStyle w:val="Char1"/>
          <w:rtl/>
        </w:rPr>
        <w:t xml:space="preserve"> چرا که رهجوی منهج سلفی باید بر مسیر صحابه</w:t>
      </w:r>
      <w:r w:rsidR="005B6B94" w:rsidRPr="00EC0E02">
        <w:rPr>
          <w:rFonts w:ascii="Traditional Arabic" w:eastAsia="Times New Roman" w:hAnsi="Traditional Arabic" w:cs="CTraditional Arabic" w:hint="cs"/>
          <w:sz w:val="28"/>
          <w:szCs w:val="28"/>
          <w:rtl/>
        </w:rPr>
        <w:t>ش</w:t>
      </w:r>
      <w:r w:rsidR="003F151C" w:rsidRPr="00EC0E02">
        <w:rPr>
          <w:rStyle w:val="Char1"/>
          <w:rtl/>
        </w:rPr>
        <w:t xml:space="preserve"> گام بردارد. بندِ بعدی این </w:t>
      </w:r>
      <w:r w:rsidR="009844F5" w:rsidRPr="00EC0E02">
        <w:rPr>
          <w:rStyle w:val="Char1"/>
          <w:rFonts w:hint="cs"/>
          <w:rtl/>
        </w:rPr>
        <w:t xml:space="preserve">سخن </w:t>
      </w:r>
      <w:r w:rsidR="009844F5" w:rsidRPr="00EC0E02">
        <w:rPr>
          <w:rStyle w:val="Char1"/>
          <w:rtl/>
        </w:rPr>
        <w:t xml:space="preserve">را </w:t>
      </w:r>
      <w:r w:rsidR="003F151C" w:rsidRPr="00EC0E02">
        <w:rPr>
          <w:rStyle w:val="Char1"/>
          <w:rtl/>
        </w:rPr>
        <w:t>واضح</w:t>
      </w:r>
      <w:r w:rsidR="00550461">
        <w:rPr>
          <w:rStyle w:val="Char1"/>
          <w:rtl/>
        </w:rPr>
        <w:t xml:space="preserve"> می‌</w:t>
      </w:r>
      <w:r w:rsidR="003F151C" w:rsidRPr="00EC0E02">
        <w:rPr>
          <w:rStyle w:val="Char1"/>
          <w:rtl/>
        </w:rPr>
        <w:t>کند:</w:t>
      </w:r>
    </w:p>
    <w:p w:rsidR="003F151C" w:rsidRPr="00EC0E02" w:rsidRDefault="003F151C" w:rsidP="00EC0E02">
      <w:pPr>
        <w:pStyle w:val="ListParagraph"/>
        <w:numPr>
          <w:ilvl w:val="0"/>
          <w:numId w:val="26"/>
        </w:numPr>
        <w:ind w:left="641" w:hanging="357"/>
        <w:rPr>
          <w:rStyle w:val="Char1"/>
        </w:rPr>
      </w:pPr>
      <w:r w:rsidRPr="00EC0E02">
        <w:rPr>
          <w:rStyle w:val="Char1"/>
          <w:rtl/>
        </w:rPr>
        <w:t>تمام طوایف منتسب به اهل سنت جرأت ندارند بگویند، من سلفی هستم.</w:t>
      </w:r>
    </w:p>
    <w:p w:rsidR="00BC5239" w:rsidRPr="00EC0E02" w:rsidRDefault="00033FE9" w:rsidP="00EC0E02">
      <w:pPr>
        <w:pStyle w:val="ListParagraph"/>
        <w:numPr>
          <w:ilvl w:val="0"/>
          <w:numId w:val="26"/>
        </w:numPr>
        <w:ind w:left="641" w:hanging="357"/>
        <w:rPr>
          <w:rStyle w:val="Char1"/>
        </w:rPr>
      </w:pPr>
      <w:r w:rsidRPr="00EC0E02">
        <w:rPr>
          <w:rStyle w:val="Char1"/>
          <w:rtl/>
        </w:rPr>
        <w:t>تمام گروه</w:t>
      </w:r>
      <w:r w:rsidR="00550461">
        <w:rPr>
          <w:rStyle w:val="Char1"/>
          <w:rtl/>
        </w:rPr>
        <w:t xml:space="preserve">‌های </w:t>
      </w:r>
      <w:r w:rsidRPr="00EC0E02">
        <w:rPr>
          <w:rStyle w:val="Char1"/>
          <w:rtl/>
        </w:rPr>
        <w:t>بدعتی</w:t>
      </w:r>
      <w:r w:rsidR="00FB3B06" w:rsidRPr="00EC0E02">
        <w:rPr>
          <w:rStyle w:val="Char1"/>
          <w:rtl/>
        </w:rPr>
        <w:t>ِ</w:t>
      </w:r>
      <w:r w:rsidRPr="00EC0E02">
        <w:rPr>
          <w:rStyle w:val="Char1"/>
          <w:rtl/>
        </w:rPr>
        <w:t xml:space="preserve"> مشهور</w:t>
      </w:r>
      <w:r w:rsidR="00FB3B06" w:rsidRPr="00EC0E02">
        <w:rPr>
          <w:rStyle w:val="Char1"/>
          <w:rtl/>
        </w:rPr>
        <w:t>،</w:t>
      </w:r>
      <w:r w:rsidRPr="00EC0E02">
        <w:rPr>
          <w:rStyle w:val="Char1"/>
          <w:rtl/>
        </w:rPr>
        <w:t xml:space="preserve"> </w:t>
      </w:r>
      <w:r w:rsidR="008C00DF" w:rsidRPr="00EC0E02">
        <w:rPr>
          <w:rStyle w:val="Char1"/>
          <w:rFonts w:hint="cs"/>
          <w:rtl/>
        </w:rPr>
        <w:t xml:space="preserve">ابداً </w:t>
      </w:r>
      <w:r w:rsidRPr="00EC0E02">
        <w:rPr>
          <w:rStyle w:val="Char1"/>
          <w:rtl/>
        </w:rPr>
        <w:t>ادعای منهج سلفیت ندارند و خود را به آن منسوب</w:t>
      </w:r>
      <w:r w:rsidR="00550461">
        <w:rPr>
          <w:rStyle w:val="Char1"/>
          <w:rtl/>
        </w:rPr>
        <w:t xml:space="preserve"> نمی‌</w:t>
      </w:r>
      <w:r w:rsidRPr="00EC0E02">
        <w:rPr>
          <w:rStyle w:val="Char1"/>
          <w:rtl/>
        </w:rPr>
        <w:t>کنند.</w:t>
      </w:r>
    </w:p>
    <w:p w:rsidR="005B485D" w:rsidRPr="00EC0E02" w:rsidRDefault="00550461" w:rsidP="00EC0E02">
      <w:pPr>
        <w:ind w:firstLine="284"/>
        <w:rPr>
          <w:rStyle w:val="Char1"/>
          <w:rtl/>
        </w:rPr>
      </w:pPr>
      <w:r>
        <w:rPr>
          <w:rStyle w:val="Char1"/>
          <w:rtl/>
        </w:rPr>
        <w:t xml:space="preserve"> </w:t>
      </w:r>
      <w:r w:rsidR="006E12B4" w:rsidRPr="00EC0E02">
        <w:rPr>
          <w:rStyle w:val="Char1"/>
          <w:rtl/>
        </w:rPr>
        <w:t>ابن تیمیه</w:t>
      </w:r>
      <w:r w:rsidR="00B70214" w:rsidRPr="00EC0E02">
        <w:rPr>
          <w:rStyle w:val="Char1"/>
          <w:rFonts w:cs="CTraditional Arabic" w:hint="cs"/>
          <w:rtl/>
        </w:rPr>
        <w:t>/</w:t>
      </w:r>
      <w:r w:rsidR="006E12B4" w:rsidRPr="00EC0E02">
        <w:rPr>
          <w:rStyle w:val="Char1"/>
          <w:rtl/>
        </w:rPr>
        <w:t xml:space="preserve"> می</w:t>
      </w:r>
      <w:r w:rsidR="00B70214" w:rsidRPr="00EC0E02">
        <w:rPr>
          <w:rStyle w:val="Char1"/>
          <w:rFonts w:hint="cs"/>
          <w:rtl/>
        </w:rPr>
        <w:t>‌</w:t>
      </w:r>
      <w:r w:rsidR="006E12B4" w:rsidRPr="00EC0E02">
        <w:rPr>
          <w:rStyle w:val="Char1"/>
          <w:rtl/>
        </w:rPr>
        <w:t>گوید: ((مقصو</w:t>
      </w:r>
      <w:r w:rsidR="00AD2CBD" w:rsidRPr="00EC0E02">
        <w:rPr>
          <w:rStyle w:val="Char1"/>
          <w:rFonts w:hint="cs"/>
          <w:rtl/>
        </w:rPr>
        <w:t>د</w:t>
      </w:r>
      <w:r w:rsidR="006E12B4" w:rsidRPr="00EC0E02">
        <w:rPr>
          <w:rStyle w:val="Char1"/>
          <w:rtl/>
        </w:rPr>
        <w:t xml:space="preserve"> این است که عموم گروه</w:t>
      </w:r>
      <w:r>
        <w:rPr>
          <w:rStyle w:val="Char1"/>
          <w:rtl/>
        </w:rPr>
        <w:t xml:space="preserve">‌های </w:t>
      </w:r>
      <w:r w:rsidR="006E12B4" w:rsidRPr="00EC0E02">
        <w:rPr>
          <w:rStyle w:val="Char1"/>
          <w:rtl/>
        </w:rPr>
        <w:t>بدعتی</w:t>
      </w:r>
      <w:r w:rsidR="00D429C6" w:rsidRPr="00EC0E02">
        <w:rPr>
          <w:rStyle w:val="Char1"/>
          <w:rFonts w:hint="cs"/>
          <w:rtl/>
        </w:rPr>
        <w:t xml:space="preserve">- </w:t>
      </w:r>
      <w:r w:rsidR="006E12B4" w:rsidRPr="00EC0E02">
        <w:rPr>
          <w:rStyle w:val="Char1"/>
          <w:rtl/>
        </w:rPr>
        <w:t>در میان اهل سنت</w:t>
      </w:r>
      <w:r w:rsidR="00E5029D" w:rsidRPr="00EC0E02">
        <w:rPr>
          <w:rStyle w:val="Char1"/>
          <w:rFonts w:hint="cs"/>
          <w:rtl/>
        </w:rPr>
        <w:t>-</w:t>
      </w:r>
      <w:r w:rsidR="0042615E" w:rsidRPr="00EC0E02">
        <w:rPr>
          <w:rStyle w:val="Char1"/>
          <w:rtl/>
        </w:rPr>
        <w:t xml:space="preserve"> </w:t>
      </w:r>
      <w:r w:rsidR="006E12B4" w:rsidRPr="00EC0E02">
        <w:rPr>
          <w:rStyle w:val="Char1"/>
          <w:rtl/>
        </w:rPr>
        <w:t xml:space="preserve">به سلف </w:t>
      </w:r>
      <w:r w:rsidR="0042615E" w:rsidRPr="00EC0E02">
        <w:rPr>
          <w:rStyle w:val="Char1"/>
          <w:rtl/>
        </w:rPr>
        <w:t xml:space="preserve">منتسب </w:t>
      </w:r>
      <w:r w:rsidR="006E12B4" w:rsidRPr="00EC0E02">
        <w:rPr>
          <w:rStyle w:val="Char1"/>
          <w:rtl/>
        </w:rPr>
        <w:t>نیستند</w:t>
      </w:r>
      <w:r w:rsidR="00D56886" w:rsidRPr="00EC0E02">
        <w:rPr>
          <w:rStyle w:val="Char1"/>
          <w:rFonts w:hint="cs"/>
          <w:rtl/>
        </w:rPr>
        <w:t>.</w:t>
      </w:r>
      <w:r w:rsidR="00AA5053" w:rsidRPr="00EC0E02">
        <w:rPr>
          <w:rStyle w:val="Char1"/>
          <w:rFonts w:hint="cs"/>
          <w:rtl/>
        </w:rPr>
        <w:t xml:space="preserve"> </w:t>
      </w:r>
      <w:r w:rsidR="00D914E6" w:rsidRPr="00EC0E02">
        <w:rPr>
          <w:rStyle w:val="Char1"/>
          <w:rtl/>
        </w:rPr>
        <w:t xml:space="preserve">بلکه </w:t>
      </w:r>
      <w:r w:rsidR="008F55FD" w:rsidRPr="00EC0E02">
        <w:rPr>
          <w:rStyle w:val="Char1"/>
          <w:rtl/>
        </w:rPr>
        <w:t>روافض</w:t>
      </w:r>
      <w:r w:rsidR="008F55FD" w:rsidRPr="00EC0E02">
        <w:rPr>
          <w:rStyle w:val="Char1"/>
          <w:rFonts w:hint="cs"/>
          <w:rtl/>
        </w:rPr>
        <w:t xml:space="preserve"> </w:t>
      </w:r>
      <w:r w:rsidR="00470E34" w:rsidRPr="00EC0E02">
        <w:rPr>
          <w:rStyle w:val="Char1"/>
          <w:rFonts w:hint="cs"/>
          <w:rtl/>
        </w:rPr>
        <w:t xml:space="preserve">از </w:t>
      </w:r>
      <w:r w:rsidR="00D914E6" w:rsidRPr="00EC0E02">
        <w:rPr>
          <w:rStyle w:val="Char1"/>
          <w:rtl/>
        </w:rPr>
        <w:t>مشهورترین طوایف بدعتی،</w:t>
      </w:r>
      <w:r>
        <w:rPr>
          <w:rStyle w:val="Char1"/>
          <w:rtl/>
        </w:rPr>
        <w:t xml:space="preserve"> می‌</w:t>
      </w:r>
      <w:r w:rsidR="008F55FD" w:rsidRPr="00EC0E02">
        <w:rPr>
          <w:rStyle w:val="Char1"/>
          <w:rFonts w:hint="cs"/>
          <w:rtl/>
        </w:rPr>
        <w:t>باش</w:t>
      </w:r>
      <w:r w:rsidR="00D914E6" w:rsidRPr="00EC0E02">
        <w:rPr>
          <w:rStyle w:val="Char1"/>
          <w:rtl/>
        </w:rPr>
        <w:t>ند.</w:t>
      </w:r>
      <w:r w:rsidR="004A1C82" w:rsidRPr="00EC0E02">
        <w:rPr>
          <w:rStyle w:val="Char1"/>
          <w:rtl/>
        </w:rPr>
        <w:t xml:space="preserve"> حتی عموم</w:t>
      </w:r>
      <w:r w:rsidR="0000672B" w:rsidRPr="00EC0E02">
        <w:rPr>
          <w:rStyle w:val="Char1"/>
          <w:rFonts w:hint="cs"/>
          <w:rtl/>
        </w:rPr>
        <w:t xml:space="preserve"> مردم</w:t>
      </w:r>
      <w:r w:rsidR="004A1C82" w:rsidRPr="00EC0E02">
        <w:rPr>
          <w:rStyle w:val="Char1"/>
          <w:rtl/>
        </w:rPr>
        <w:t xml:space="preserve"> </w:t>
      </w:r>
      <w:r w:rsidR="00F924AA" w:rsidRPr="00EC0E02">
        <w:rPr>
          <w:rStyle w:val="Char1"/>
          <w:rFonts w:hint="cs"/>
          <w:rtl/>
        </w:rPr>
        <w:t>فقط</w:t>
      </w:r>
      <w:r w:rsidR="00F924AA" w:rsidRPr="00EC0E02">
        <w:rPr>
          <w:rStyle w:val="Char1"/>
          <w:rtl/>
        </w:rPr>
        <w:t xml:space="preserve"> از</w:t>
      </w:r>
      <w:r w:rsidR="00730D21" w:rsidRPr="00EC0E02">
        <w:rPr>
          <w:rStyle w:val="Char1"/>
          <w:rFonts w:hint="cs"/>
          <w:rtl/>
        </w:rPr>
        <w:t>به وسیله</w:t>
      </w:r>
      <w:r>
        <w:rPr>
          <w:rStyle w:val="Char1"/>
          <w:rFonts w:hint="cs"/>
          <w:rtl/>
        </w:rPr>
        <w:t xml:space="preserve">‌ی </w:t>
      </w:r>
      <w:r w:rsidR="00F924AA" w:rsidRPr="00EC0E02">
        <w:rPr>
          <w:rStyle w:val="Char1"/>
          <w:rtl/>
        </w:rPr>
        <w:t>ر</w:t>
      </w:r>
      <w:r w:rsidR="004A1C82" w:rsidRPr="00EC0E02">
        <w:rPr>
          <w:rStyle w:val="Char1"/>
          <w:rtl/>
        </w:rPr>
        <w:t>فض</w:t>
      </w:r>
      <w:r w:rsidR="00F924AA" w:rsidRPr="00EC0E02">
        <w:rPr>
          <w:rStyle w:val="Char1"/>
          <w:rFonts w:hint="cs"/>
          <w:rtl/>
        </w:rPr>
        <w:t xml:space="preserve"> (نپذیرفتن)</w:t>
      </w:r>
      <w:r w:rsidR="004A1C82" w:rsidRPr="00EC0E02">
        <w:rPr>
          <w:rStyle w:val="Char1"/>
          <w:rtl/>
        </w:rPr>
        <w:t>،</w:t>
      </w:r>
      <w:r w:rsidR="0000672B" w:rsidRPr="00EC0E02">
        <w:rPr>
          <w:rStyle w:val="Char1"/>
          <w:rFonts w:hint="cs"/>
          <w:rtl/>
        </w:rPr>
        <w:t xml:space="preserve"> </w:t>
      </w:r>
      <w:r w:rsidR="003B7EA2" w:rsidRPr="00EC0E02">
        <w:rPr>
          <w:rStyle w:val="Char1"/>
          <w:rtl/>
        </w:rPr>
        <w:t>شعار بدعت را</w:t>
      </w:r>
      <w:r>
        <w:rPr>
          <w:rStyle w:val="Char1"/>
          <w:rtl/>
        </w:rPr>
        <w:t xml:space="preserve"> می‌</w:t>
      </w:r>
      <w:r w:rsidR="004A1C82" w:rsidRPr="00EC0E02">
        <w:rPr>
          <w:rStyle w:val="Char1"/>
          <w:rtl/>
        </w:rPr>
        <w:t xml:space="preserve">شناسند. و </w:t>
      </w:r>
      <w:r w:rsidR="00F35E4C" w:rsidRPr="00EC0E02">
        <w:rPr>
          <w:rStyle w:val="Char1"/>
          <w:rtl/>
        </w:rPr>
        <w:t>در اصطلاح</w:t>
      </w:r>
      <w:r w:rsidR="00B84352" w:rsidRPr="00EC0E02">
        <w:rPr>
          <w:rStyle w:val="Char1"/>
          <w:rFonts w:hint="cs"/>
          <w:rtl/>
        </w:rPr>
        <w:t>ِ</w:t>
      </w:r>
      <w:r w:rsidR="00F35E4C" w:rsidRPr="00EC0E02">
        <w:rPr>
          <w:rStyle w:val="Char1"/>
          <w:rtl/>
        </w:rPr>
        <w:t xml:space="preserve"> آنان سنی کسی</w:t>
      </w:r>
      <w:r w:rsidR="004A1C82" w:rsidRPr="00EC0E02">
        <w:rPr>
          <w:rStyle w:val="Char1"/>
          <w:rtl/>
        </w:rPr>
        <w:t xml:space="preserve"> است که رافضی نباشد.</w:t>
      </w:r>
      <w:r w:rsidR="00F35E4C" w:rsidRPr="00EC0E02">
        <w:rPr>
          <w:rStyle w:val="Char1"/>
          <w:rtl/>
        </w:rPr>
        <w:t xml:space="preserve"> آن هم بدین دلیل است که روافض بیشترین مخالفت با احادیث نبوی</w:t>
      </w:r>
      <w:r w:rsidR="00DB6598" w:rsidRPr="00EC0E02">
        <w:rPr>
          <w:rFonts w:ascii="Traditional Arabic" w:eastAsia="Times New Roman" w:hAnsi="Traditional Arabic" w:cs="CTraditional Arabic" w:hint="cs"/>
          <w:sz w:val="28"/>
          <w:szCs w:val="28"/>
          <w:rtl/>
        </w:rPr>
        <w:t xml:space="preserve"> ج</w:t>
      </w:r>
      <w:r w:rsidR="00F35E4C" w:rsidRPr="00EC0E02">
        <w:rPr>
          <w:rStyle w:val="Char1"/>
          <w:rtl/>
        </w:rPr>
        <w:t xml:space="preserve"> و معانی قرآن</w:t>
      </w:r>
      <w:r w:rsidR="003B0AC3" w:rsidRPr="00EC0E02">
        <w:rPr>
          <w:rStyle w:val="Char1"/>
          <w:rtl/>
        </w:rPr>
        <w:t xml:space="preserve"> را</w:t>
      </w:r>
      <w:r w:rsidR="00F35E4C" w:rsidRPr="00EC0E02">
        <w:rPr>
          <w:rStyle w:val="Char1"/>
          <w:rtl/>
        </w:rPr>
        <w:t xml:space="preserve"> دارند. </w:t>
      </w:r>
      <w:r w:rsidR="00CB114C" w:rsidRPr="00EC0E02">
        <w:rPr>
          <w:rStyle w:val="Char1"/>
          <w:rFonts w:hint="cs"/>
          <w:rtl/>
        </w:rPr>
        <w:t xml:space="preserve">روافض </w:t>
      </w:r>
      <w:r w:rsidR="00C04A8E" w:rsidRPr="00EC0E02">
        <w:rPr>
          <w:rStyle w:val="Char1"/>
          <w:rtl/>
        </w:rPr>
        <w:t xml:space="preserve">بیشترین عیب و خرده گیری را </w:t>
      </w:r>
      <w:r w:rsidR="00364E0D" w:rsidRPr="00EC0E02">
        <w:rPr>
          <w:rStyle w:val="Char1"/>
          <w:rtl/>
        </w:rPr>
        <w:t>به سلف امت و ائمه</w:t>
      </w:r>
      <w:r>
        <w:rPr>
          <w:rStyle w:val="Char1"/>
          <w:rtl/>
        </w:rPr>
        <w:t xml:space="preserve">‌ی </w:t>
      </w:r>
      <w:r w:rsidR="00364E0D" w:rsidRPr="00EC0E02">
        <w:rPr>
          <w:rStyle w:val="Char1"/>
          <w:rtl/>
        </w:rPr>
        <w:t>آنان</w:t>
      </w:r>
      <w:r>
        <w:rPr>
          <w:rStyle w:val="Char1"/>
          <w:rtl/>
        </w:rPr>
        <w:t xml:space="preserve"> می‌</w:t>
      </w:r>
      <w:r w:rsidR="00920F09" w:rsidRPr="00EC0E02">
        <w:rPr>
          <w:rStyle w:val="Char1"/>
          <w:rtl/>
        </w:rPr>
        <w:t>کنند. از میان همه</w:t>
      </w:r>
      <w:r w:rsidR="00B70214" w:rsidRPr="00EC0E02">
        <w:rPr>
          <w:rStyle w:val="Char1"/>
          <w:rFonts w:hint="cs"/>
          <w:rtl/>
        </w:rPr>
        <w:t>‌</w:t>
      </w:r>
      <w:r w:rsidR="00920F09" w:rsidRPr="00EC0E02">
        <w:rPr>
          <w:rStyle w:val="Char1"/>
          <w:rtl/>
        </w:rPr>
        <w:t>ی دسته</w:t>
      </w:r>
      <w:r w:rsidR="00B70214" w:rsidRPr="00EC0E02">
        <w:rPr>
          <w:rStyle w:val="Char1"/>
          <w:rFonts w:hint="cs"/>
          <w:rtl/>
        </w:rPr>
        <w:t>‌</w:t>
      </w:r>
      <w:r w:rsidR="002F6D9A" w:rsidRPr="00EC0E02">
        <w:rPr>
          <w:rStyle w:val="Char1"/>
          <w:rtl/>
        </w:rPr>
        <w:t>ها و طوایف</w:t>
      </w:r>
      <w:r w:rsidR="00E97E76" w:rsidRPr="00EC0E02">
        <w:rPr>
          <w:rStyle w:val="Char1"/>
          <w:rFonts w:hint="cs"/>
          <w:rtl/>
        </w:rPr>
        <w:t>،</w:t>
      </w:r>
      <w:r w:rsidR="002F6D9A" w:rsidRPr="00EC0E02">
        <w:rPr>
          <w:rStyle w:val="Char1"/>
          <w:rtl/>
        </w:rPr>
        <w:t xml:space="preserve"> بیشترین طعنه را </w:t>
      </w:r>
      <w:r w:rsidR="007123D8" w:rsidRPr="00EC0E02">
        <w:rPr>
          <w:rStyle w:val="Char1"/>
          <w:rFonts w:hint="cs"/>
          <w:rtl/>
        </w:rPr>
        <w:t xml:space="preserve">آنان </w:t>
      </w:r>
      <w:r w:rsidR="002F6D9A" w:rsidRPr="00EC0E02">
        <w:rPr>
          <w:rStyle w:val="Char1"/>
          <w:rtl/>
        </w:rPr>
        <w:t>به توده</w:t>
      </w:r>
      <w:r w:rsidR="00B70214" w:rsidRPr="00EC0E02">
        <w:rPr>
          <w:rStyle w:val="Char1"/>
          <w:rFonts w:hint="cs"/>
          <w:rtl/>
        </w:rPr>
        <w:t>‌</w:t>
      </w:r>
      <w:r w:rsidR="002F6D9A" w:rsidRPr="00EC0E02">
        <w:rPr>
          <w:rStyle w:val="Char1"/>
          <w:rtl/>
        </w:rPr>
        <w:t>ی امت می</w:t>
      </w:r>
      <w:r w:rsidR="00B70214" w:rsidRPr="00EC0E02">
        <w:rPr>
          <w:rStyle w:val="Char1"/>
          <w:rFonts w:hint="cs"/>
          <w:rtl/>
        </w:rPr>
        <w:t>‌</w:t>
      </w:r>
      <w:r w:rsidR="002F6D9A" w:rsidRPr="00EC0E02">
        <w:rPr>
          <w:rStyle w:val="Char1"/>
          <w:rtl/>
        </w:rPr>
        <w:t>زنند. در نتیجه</w:t>
      </w:r>
      <w:r w:rsidR="00EA55FF" w:rsidRPr="00EC0E02">
        <w:rPr>
          <w:rStyle w:val="Char1"/>
          <w:rFonts w:hint="cs"/>
          <w:rtl/>
        </w:rPr>
        <w:t xml:space="preserve"> ایشان</w:t>
      </w:r>
      <w:r w:rsidR="002F6D9A" w:rsidRPr="00EC0E02">
        <w:rPr>
          <w:rStyle w:val="Char1"/>
          <w:rtl/>
        </w:rPr>
        <w:t xml:space="preserve"> به</w:t>
      </w:r>
      <w:r w:rsidR="003F717D" w:rsidRPr="00EC0E02">
        <w:rPr>
          <w:rStyle w:val="Char1"/>
          <w:rtl/>
        </w:rPr>
        <w:t xml:space="preserve"> سبب</w:t>
      </w:r>
      <w:r w:rsidR="002F6D9A" w:rsidRPr="00EC0E02">
        <w:rPr>
          <w:rStyle w:val="Char1"/>
          <w:rtl/>
        </w:rPr>
        <w:t xml:space="preserve"> بُعد و دوری از پیروی سلف، </w:t>
      </w:r>
      <w:r w:rsidR="007B376D" w:rsidRPr="00EC0E02">
        <w:rPr>
          <w:rStyle w:val="Char1"/>
          <w:rFonts w:hint="cs"/>
          <w:rtl/>
        </w:rPr>
        <w:t>مشهورترین بدعتی</w:t>
      </w:r>
      <w:r w:rsidR="00B70214" w:rsidRPr="00EC0E02">
        <w:rPr>
          <w:rStyle w:val="Char1"/>
          <w:rFonts w:hint="cs"/>
          <w:rtl/>
        </w:rPr>
        <w:t>‌</w:t>
      </w:r>
      <w:r w:rsidR="008E360A" w:rsidRPr="00EC0E02">
        <w:rPr>
          <w:rStyle w:val="Char1"/>
          <w:rFonts w:hint="cs"/>
          <w:rtl/>
        </w:rPr>
        <w:t>ها</w:t>
      </w:r>
      <w:r w:rsidR="007B376D" w:rsidRPr="00EC0E02">
        <w:rPr>
          <w:rStyle w:val="Char1"/>
          <w:rFonts w:hint="cs"/>
          <w:rtl/>
        </w:rPr>
        <w:t xml:space="preserve"> بودند</w:t>
      </w:r>
      <w:r w:rsidR="006E12B4" w:rsidRPr="00EC0E02">
        <w:rPr>
          <w:rStyle w:val="Char1"/>
          <w:vertAlign w:val="superscript"/>
          <w:rtl/>
        </w:rPr>
        <w:footnoteReference w:id="144"/>
      </w:r>
      <w:r w:rsidR="00CA79C9" w:rsidRPr="00EC0E02">
        <w:rPr>
          <w:rStyle w:val="Char1"/>
          <w:rtl/>
        </w:rPr>
        <w:t>.</w:t>
      </w:r>
    </w:p>
    <w:p w:rsidR="00616E8D" w:rsidRPr="00EC0E02" w:rsidRDefault="00550461" w:rsidP="00EC0E02">
      <w:pPr>
        <w:ind w:firstLine="284"/>
        <w:rPr>
          <w:rStyle w:val="Char1"/>
          <w:rtl/>
        </w:rPr>
      </w:pPr>
      <w:r>
        <w:rPr>
          <w:rStyle w:val="Char1"/>
          <w:rtl/>
        </w:rPr>
        <w:t xml:space="preserve"> </w:t>
      </w:r>
      <w:r w:rsidR="000F016F" w:rsidRPr="00EC0E02">
        <w:rPr>
          <w:rStyle w:val="Char1"/>
          <w:rFonts w:hint="cs"/>
          <w:rtl/>
        </w:rPr>
        <w:t>لذا</w:t>
      </w:r>
      <w:r w:rsidR="00F53390" w:rsidRPr="00EC0E02">
        <w:rPr>
          <w:rStyle w:val="Char1"/>
          <w:rtl/>
        </w:rPr>
        <w:t xml:space="preserve"> دانستیم که شعار اهل بدعت، </w:t>
      </w:r>
      <w:r w:rsidR="00181F9D" w:rsidRPr="00EC0E02">
        <w:rPr>
          <w:rStyle w:val="Char1"/>
          <w:rFonts w:hint="cs"/>
          <w:rtl/>
        </w:rPr>
        <w:t>عدم</w:t>
      </w:r>
      <w:r w:rsidR="00F53390" w:rsidRPr="00EC0E02">
        <w:rPr>
          <w:rStyle w:val="Char1"/>
          <w:rtl/>
        </w:rPr>
        <w:t xml:space="preserve"> انتساب به اهل سنت است.</w:t>
      </w:r>
      <w:r w:rsidR="00D15FC7" w:rsidRPr="00EC0E02">
        <w:rPr>
          <w:rStyle w:val="Char1"/>
          <w:rtl/>
        </w:rPr>
        <w:t xml:space="preserve"> </w:t>
      </w:r>
      <w:r w:rsidR="00BD3CD6" w:rsidRPr="00EC0E02">
        <w:rPr>
          <w:rStyle w:val="Char1"/>
          <w:rtl/>
        </w:rPr>
        <w:t>از این رو امام</w:t>
      </w:r>
      <w:r w:rsidR="00BA043D" w:rsidRPr="00EC0E02">
        <w:rPr>
          <w:rStyle w:val="Char1"/>
          <w:rtl/>
        </w:rPr>
        <w:t xml:space="preserve"> احمد</w:t>
      </w:r>
      <w:r w:rsidR="00B70214" w:rsidRPr="00EC0E02">
        <w:rPr>
          <w:rStyle w:val="Char1"/>
          <w:rFonts w:cs="CTraditional Arabic" w:hint="cs"/>
          <w:rtl/>
        </w:rPr>
        <w:t>/</w:t>
      </w:r>
      <w:r w:rsidR="00BA043D" w:rsidRPr="00EC0E02">
        <w:rPr>
          <w:rStyle w:val="Char1"/>
          <w:rtl/>
        </w:rPr>
        <w:t xml:space="preserve"> در رساله</w:t>
      </w:r>
      <w:r w:rsidR="00B70214" w:rsidRPr="00EC0E02">
        <w:rPr>
          <w:rStyle w:val="Char1"/>
          <w:rFonts w:hint="cs"/>
          <w:rtl/>
        </w:rPr>
        <w:t>‌</w:t>
      </w:r>
      <w:r w:rsidR="00BA043D" w:rsidRPr="00EC0E02">
        <w:rPr>
          <w:rStyle w:val="Char1"/>
          <w:rtl/>
        </w:rPr>
        <w:t>ی عبد</w:t>
      </w:r>
      <w:r w:rsidR="00131A9F" w:rsidRPr="00EC0E02">
        <w:rPr>
          <w:rStyle w:val="Char1"/>
          <w:rFonts w:hint="cs"/>
          <w:rtl/>
        </w:rPr>
        <w:t>وس</w:t>
      </w:r>
      <w:r w:rsidR="00BD3CD6" w:rsidRPr="00EC0E02">
        <w:rPr>
          <w:rStyle w:val="Char1"/>
          <w:rtl/>
        </w:rPr>
        <w:t xml:space="preserve"> بن مالک می</w:t>
      </w:r>
      <w:r w:rsidR="00B70214" w:rsidRPr="00EC0E02">
        <w:rPr>
          <w:rStyle w:val="Char1"/>
          <w:rFonts w:hint="cs"/>
          <w:rtl/>
        </w:rPr>
        <w:t>‌</w:t>
      </w:r>
      <w:r w:rsidR="00BD3CD6" w:rsidRPr="00EC0E02">
        <w:rPr>
          <w:rStyle w:val="Char1"/>
          <w:rtl/>
        </w:rPr>
        <w:t>گوید: ((</w:t>
      </w:r>
      <w:r w:rsidR="00C729B9" w:rsidRPr="00EC0E02">
        <w:rPr>
          <w:rStyle w:val="Char1"/>
          <w:rFonts w:hint="cs"/>
          <w:rtl/>
        </w:rPr>
        <w:t xml:space="preserve">معتقدیم، </w:t>
      </w:r>
      <w:r w:rsidR="00BD3CD6" w:rsidRPr="00EC0E02">
        <w:rPr>
          <w:rStyle w:val="Char1"/>
          <w:rtl/>
        </w:rPr>
        <w:t>تمسک به روش صحابه</w:t>
      </w:r>
      <w:r>
        <w:rPr>
          <w:rStyle w:val="Char1"/>
          <w:rtl/>
        </w:rPr>
        <w:t xml:space="preserve">‌ی </w:t>
      </w:r>
      <w:r w:rsidR="00BD3CD6" w:rsidRPr="00EC0E02">
        <w:rPr>
          <w:rStyle w:val="Char1"/>
          <w:rtl/>
        </w:rPr>
        <w:t>پیامبر</w:t>
      </w:r>
      <w:r>
        <w:rPr>
          <w:rStyle w:val="Char1"/>
          <w:rtl/>
        </w:rPr>
        <w:t xml:space="preserve"> </w:t>
      </w:r>
      <w:r w:rsidR="00DB6598" w:rsidRPr="00EC0E02">
        <w:rPr>
          <w:rFonts w:ascii="Traditional Arabic" w:eastAsia="Times New Roman" w:hAnsi="Traditional Arabic" w:cs="CTraditional Arabic" w:hint="cs"/>
          <w:sz w:val="28"/>
          <w:szCs w:val="28"/>
          <w:rtl/>
        </w:rPr>
        <w:t>ج</w:t>
      </w:r>
      <w:r w:rsidR="00BD3CD6" w:rsidRPr="00EC0E02">
        <w:rPr>
          <w:rStyle w:val="Char1"/>
          <w:rtl/>
        </w:rPr>
        <w:t xml:space="preserve"> از اصول اهل سنت است)).</w:t>
      </w:r>
    </w:p>
    <w:p w:rsidR="00F53390" w:rsidRPr="00EC0E02" w:rsidRDefault="00550461" w:rsidP="00EC0E02">
      <w:pPr>
        <w:ind w:firstLine="284"/>
        <w:rPr>
          <w:rStyle w:val="Char1"/>
          <w:rtl/>
        </w:rPr>
      </w:pPr>
      <w:r>
        <w:rPr>
          <w:rStyle w:val="Char1"/>
          <w:rtl/>
        </w:rPr>
        <w:t xml:space="preserve"> </w:t>
      </w:r>
      <w:r w:rsidR="00616E8D" w:rsidRPr="00EC0E02">
        <w:rPr>
          <w:rStyle w:val="Char1"/>
          <w:rtl/>
        </w:rPr>
        <w:t>سپس می</w:t>
      </w:r>
      <w:r w:rsidR="00B70214" w:rsidRPr="00EC0E02">
        <w:rPr>
          <w:rStyle w:val="Char1"/>
          <w:rFonts w:hint="cs"/>
          <w:rtl/>
        </w:rPr>
        <w:t>‌</w:t>
      </w:r>
      <w:r w:rsidR="00616E8D" w:rsidRPr="00EC0E02">
        <w:rPr>
          <w:rStyle w:val="Char1"/>
          <w:rtl/>
        </w:rPr>
        <w:t xml:space="preserve">گوید: </w:t>
      </w:r>
      <w:r w:rsidR="006F4970" w:rsidRPr="00EC0E02">
        <w:rPr>
          <w:rStyle w:val="Char1"/>
          <w:rtl/>
        </w:rPr>
        <w:t xml:space="preserve">((اما این که بگوییم انتساب به سلف، شعار </w:t>
      </w:r>
      <w:r w:rsidR="00396E09" w:rsidRPr="00EC0E02">
        <w:rPr>
          <w:rStyle w:val="Char1"/>
          <w:rtl/>
        </w:rPr>
        <w:t>اهل بدعت است، کاملاً اشتباه است</w:t>
      </w:r>
      <w:r w:rsidR="00396E09" w:rsidRPr="00EC0E02">
        <w:rPr>
          <w:rStyle w:val="Char1"/>
          <w:rFonts w:hint="cs"/>
          <w:rtl/>
        </w:rPr>
        <w:t>.</w:t>
      </w:r>
      <w:r w:rsidR="004B6300" w:rsidRPr="00EC0E02">
        <w:rPr>
          <w:rStyle w:val="Char1"/>
          <w:rtl/>
        </w:rPr>
        <w:t xml:space="preserve"> چرا که این</w:t>
      </w:r>
      <w:r w:rsidR="006F4970" w:rsidRPr="00EC0E02">
        <w:rPr>
          <w:rStyle w:val="Char1"/>
          <w:rtl/>
        </w:rPr>
        <w:t xml:space="preserve"> </w:t>
      </w:r>
      <w:r w:rsidR="004B6300" w:rsidRPr="00EC0E02">
        <w:rPr>
          <w:rStyle w:val="Char1"/>
          <w:rFonts w:hint="cs"/>
          <w:rtl/>
        </w:rPr>
        <w:t>غیر ممکن است</w:t>
      </w:r>
      <w:r w:rsidR="00E03191" w:rsidRPr="00EC0E02">
        <w:rPr>
          <w:rStyle w:val="Char1"/>
          <w:rFonts w:hint="cs"/>
          <w:rtl/>
        </w:rPr>
        <w:t>.</w:t>
      </w:r>
      <w:r w:rsidR="006F4970" w:rsidRPr="00EC0E02">
        <w:rPr>
          <w:rStyle w:val="Char1"/>
          <w:rtl/>
        </w:rPr>
        <w:t xml:space="preserve"> مگر زمانی که جهل و نادانی زیاد</w:t>
      </w:r>
      <w:r w:rsidR="004034DC" w:rsidRPr="00EC0E02">
        <w:rPr>
          <w:rStyle w:val="Char1"/>
          <w:rtl/>
        </w:rPr>
        <w:t>،</w:t>
      </w:r>
      <w:r w:rsidR="006F4970" w:rsidRPr="00EC0E02">
        <w:rPr>
          <w:rStyle w:val="Char1"/>
          <w:rtl/>
        </w:rPr>
        <w:t xml:space="preserve"> و علم و دانش کم </w:t>
      </w:r>
      <w:r w:rsidR="00831A5F" w:rsidRPr="00EC0E02">
        <w:rPr>
          <w:rStyle w:val="Char1"/>
          <w:rFonts w:hint="cs"/>
          <w:rtl/>
        </w:rPr>
        <w:t>شود</w:t>
      </w:r>
      <w:r w:rsidR="000C6869" w:rsidRPr="00EC0E02">
        <w:rPr>
          <w:rStyle w:val="Char1"/>
          <w:rFonts w:hint="cs"/>
          <w:rtl/>
        </w:rPr>
        <w:t>))</w:t>
      </w:r>
      <w:r w:rsidR="00616E8D" w:rsidRPr="00EC0E02">
        <w:rPr>
          <w:rStyle w:val="Char1"/>
          <w:vertAlign w:val="superscript"/>
          <w:rtl/>
        </w:rPr>
        <w:footnoteReference w:id="145"/>
      </w:r>
      <w:r w:rsidR="00B27EE3" w:rsidRPr="00EC0E02">
        <w:rPr>
          <w:rStyle w:val="Char1"/>
          <w:rtl/>
        </w:rPr>
        <w:t>.</w:t>
      </w:r>
    </w:p>
    <w:p w:rsidR="004F5054" w:rsidRPr="00EC0E02" w:rsidRDefault="00550461" w:rsidP="00EC0E02">
      <w:pPr>
        <w:ind w:firstLine="284"/>
        <w:rPr>
          <w:rStyle w:val="Char1"/>
          <w:rtl/>
        </w:rPr>
      </w:pPr>
      <w:r>
        <w:rPr>
          <w:rStyle w:val="Char1"/>
          <w:rtl/>
        </w:rPr>
        <w:t xml:space="preserve"> </w:t>
      </w:r>
      <w:r w:rsidR="004F5054" w:rsidRPr="00EC0E02">
        <w:rPr>
          <w:rStyle w:val="Char1"/>
          <w:rtl/>
        </w:rPr>
        <w:t>به همین منظور است که از دور شاهد اصرار و پافشاری</w:t>
      </w:r>
      <w:r w:rsidR="00827442" w:rsidRPr="00EC0E02">
        <w:rPr>
          <w:rStyle w:val="Char1"/>
          <w:rtl/>
        </w:rPr>
        <w:t xml:space="preserve"> آنان</w:t>
      </w:r>
      <w:r w:rsidR="004D50C3" w:rsidRPr="00EC0E02">
        <w:rPr>
          <w:rStyle w:val="Char1"/>
          <w:rFonts w:hint="cs"/>
          <w:rtl/>
        </w:rPr>
        <w:t>ی</w:t>
      </w:r>
      <w:r w:rsidR="0055668C" w:rsidRPr="00EC0E02">
        <w:rPr>
          <w:rStyle w:val="Char1"/>
          <w:rtl/>
        </w:rPr>
        <w:t xml:space="preserve"> هستیم که</w:t>
      </w:r>
      <w:r>
        <w:rPr>
          <w:rStyle w:val="Char1"/>
          <w:rtl/>
        </w:rPr>
        <w:t xml:space="preserve"> می‌</w:t>
      </w:r>
      <w:r w:rsidR="0055668C" w:rsidRPr="00EC0E02">
        <w:rPr>
          <w:rStyle w:val="Char1"/>
          <w:rtl/>
        </w:rPr>
        <w:t>خواهند فرقه</w:t>
      </w:r>
      <w:r>
        <w:rPr>
          <w:rStyle w:val="Char1"/>
          <w:rtl/>
        </w:rPr>
        <w:t xml:space="preserve">‌های </w:t>
      </w:r>
      <w:r w:rsidR="0055668C" w:rsidRPr="00EC0E02">
        <w:rPr>
          <w:rStyle w:val="Char1"/>
          <w:rtl/>
        </w:rPr>
        <w:t>منتسب به مذاهب فقهی چهار گانه را در دایره اهل سنت داخل کنند</w:t>
      </w:r>
      <w:r w:rsidR="009C2F3F" w:rsidRPr="00EC0E02">
        <w:rPr>
          <w:rStyle w:val="Char1"/>
          <w:rFonts w:hint="cs"/>
          <w:rtl/>
        </w:rPr>
        <w:t>.</w:t>
      </w:r>
      <w:r w:rsidR="0055668C" w:rsidRPr="00EC0E02">
        <w:rPr>
          <w:rStyle w:val="Char1"/>
          <w:rtl/>
        </w:rPr>
        <w:t xml:space="preserve"> تا در پی آن</w:t>
      </w:r>
      <w:r w:rsidR="00893A8A" w:rsidRPr="00EC0E02">
        <w:rPr>
          <w:rStyle w:val="Char1"/>
          <w:rFonts w:hint="cs"/>
          <w:rtl/>
        </w:rPr>
        <w:t>،</w:t>
      </w:r>
      <w:r w:rsidR="0055668C" w:rsidRPr="00EC0E02">
        <w:rPr>
          <w:rStyle w:val="Char1"/>
          <w:rtl/>
        </w:rPr>
        <w:t xml:space="preserve"> </w:t>
      </w:r>
      <w:r w:rsidR="00AC5396" w:rsidRPr="00EC0E02">
        <w:rPr>
          <w:rStyle w:val="Char1"/>
          <w:rtl/>
        </w:rPr>
        <w:t>دعوت سلفیت</w:t>
      </w:r>
      <w:r w:rsidR="0055668C" w:rsidRPr="00EC0E02">
        <w:rPr>
          <w:rStyle w:val="Char1"/>
          <w:rtl/>
        </w:rPr>
        <w:t xml:space="preserve"> که</w:t>
      </w:r>
      <w:r w:rsidR="00827442" w:rsidRPr="00EC0E02">
        <w:rPr>
          <w:rStyle w:val="Char1"/>
          <w:rtl/>
        </w:rPr>
        <w:t xml:space="preserve"> </w:t>
      </w:r>
      <w:r w:rsidR="00AC5396" w:rsidRPr="00EC0E02">
        <w:rPr>
          <w:rStyle w:val="Char1"/>
          <w:rtl/>
        </w:rPr>
        <w:t>بر</w:t>
      </w:r>
      <w:r w:rsidR="00536F67" w:rsidRPr="00EC0E02">
        <w:rPr>
          <w:rStyle w:val="Char1"/>
          <w:rtl/>
        </w:rPr>
        <w:t xml:space="preserve"> اساس</w:t>
      </w:r>
      <w:r w:rsidR="00AC5396" w:rsidRPr="00EC0E02">
        <w:rPr>
          <w:rStyle w:val="Char1"/>
          <w:rtl/>
        </w:rPr>
        <w:t xml:space="preserve"> کتاب الل</w:t>
      </w:r>
      <w:r w:rsidR="0055668C" w:rsidRPr="00EC0E02">
        <w:rPr>
          <w:rStyle w:val="Char1"/>
          <w:rtl/>
        </w:rPr>
        <w:t xml:space="preserve">ه و سنت مبتنی بر فهم سلف </w:t>
      </w:r>
      <w:r w:rsidR="00C62F89" w:rsidRPr="00EC0E02">
        <w:rPr>
          <w:rStyle w:val="Char1"/>
          <w:rtl/>
        </w:rPr>
        <w:t>بوده</w:t>
      </w:r>
      <w:r w:rsidR="00AB2332" w:rsidRPr="00EC0E02">
        <w:rPr>
          <w:rStyle w:val="Char1"/>
          <w:rtl/>
        </w:rPr>
        <w:t xml:space="preserve"> را، گداخته و ذوب نمایند</w:t>
      </w:r>
      <w:r w:rsidR="00516187" w:rsidRPr="00EC0E02">
        <w:rPr>
          <w:rStyle w:val="Char1"/>
          <w:rtl/>
        </w:rPr>
        <w:t xml:space="preserve">... (به قول معروف) </w:t>
      </w:r>
      <w:r w:rsidR="0045768F" w:rsidRPr="00EC0E02">
        <w:rPr>
          <w:rStyle w:val="Char1"/>
          <w:rtl/>
        </w:rPr>
        <w:t xml:space="preserve">پس بگو!! </w:t>
      </w:r>
      <w:r w:rsidR="00893A8A" w:rsidRPr="00EC0E02">
        <w:rPr>
          <w:rStyle w:val="Char1"/>
          <w:rtl/>
        </w:rPr>
        <w:t>پشت پرده خبر</w:t>
      </w:r>
      <w:r w:rsidR="00516187" w:rsidRPr="00EC0E02">
        <w:rPr>
          <w:rStyle w:val="Char1"/>
          <w:rtl/>
        </w:rPr>
        <w:t>هایی است</w:t>
      </w:r>
      <w:r w:rsidR="00893A8A" w:rsidRPr="00EC0E02">
        <w:rPr>
          <w:rStyle w:val="Char1"/>
          <w:rFonts w:hint="cs"/>
          <w:rtl/>
        </w:rPr>
        <w:t>.</w:t>
      </w:r>
      <w:r w:rsidR="001B6494" w:rsidRPr="00EC0E02">
        <w:rPr>
          <w:rStyle w:val="Char1"/>
          <w:rtl/>
        </w:rPr>
        <w:t xml:space="preserve"> یا، </w:t>
      </w:r>
      <w:r w:rsidR="00EC200B" w:rsidRPr="00EC0E02">
        <w:rPr>
          <w:rStyle w:val="Char1"/>
          <w:rtl/>
        </w:rPr>
        <w:t>کاسه</w:t>
      </w:r>
      <w:r w:rsidR="002B1EA1">
        <w:rPr>
          <w:rStyle w:val="Char1"/>
          <w:rtl/>
        </w:rPr>
        <w:t xml:space="preserve">‌ای </w:t>
      </w:r>
      <w:r w:rsidR="00EC200B" w:rsidRPr="00EC0E02">
        <w:rPr>
          <w:rStyle w:val="Char1"/>
          <w:rtl/>
        </w:rPr>
        <w:t>زیر نیم کاسه است.</w:t>
      </w:r>
      <w:r w:rsidR="0055668C" w:rsidRPr="00EC0E02">
        <w:rPr>
          <w:rStyle w:val="Char1"/>
          <w:rtl/>
        </w:rPr>
        <w:t xml:space="preserve"> </w:t>
      </w:r>
    </w:p>
    <w:p w:rsidR="00585259" w:rsidRPr="00EC0E02" w:rsidRDefault="00585259" w:rsidP="00EC0E02">
      <w:pPr>
        <w:ind w:firstLine="284"/>
        <w:rPr>
          <w:rStyle w:val="Char1"/>
          <w:rtl/>
        </w:rPr>
      </w:pPr>
      <w:r w:rsidRPr="00EC0E02">
        <w:rPr>
          <w:rStyle w:val="Char1"/>
          <w:rtl/>
        </w:rPr>
        <w:t xml:space="preserve"> </w:t>
      </w:r>
      <w:r w:rsidR="00E54E33" w:rsidRPr="00EC0E02">
        <w:rPr>
          <w:rStyle w:val="Char1"/>
          <w:rFonts w:hint="cs"/>
          <w:rtl/>
        </w:rPr>
        <w:t>ممکن است</w:t>
      </w:r>
      <w:r w:rsidR="00981206" w:rsidRPr="00EC0E02">
        <w:rPr>
          <w:rStyle w:val="Char1"/>
          <w:rFonts w:hint="cs"/>
          <w:rtl/>
        </w:rPr>
        <w:t xml:space="preserve"> </w:t>
      </w:r>
      <w:r w:rsidR="00981206" w:rsidRPr="00EC0E02">
        <w:rPr>
          <w:rStyle w:val="Char1"/>
          <w:rtl/>
        </w:rPr>
        <w:t>گ</w:t>
      </w:r>
      <w:r w:rsidR="00981206" w:rsidRPr="00EC0E02">
        <w:rPr>
          <w:rStyle w:val="Char1"/>
          <w:rFonts w:hint="cs"/>
          <w:rtl/>
        </w:rPr>
        <w:t>ویند</w:t>
      </w:r>
      <w:r w:rsidRPr="00EC0E02">
        <w:rPr>
          <w:rStyle w:val="Char1"/>
          <w:rtl/>
        </w:rPr>
        <w:t xml:space="preserve">: </w:t>
      </w:r>
      <w:r w:rsidR="004E2176" w:rsidRPr="00EC0E02">
        <w:rPr>
          <w:rStyle w:val="Char1"/>
          <w:rFonts w:hint="cs"/>
          <w:rtl/>
        </w:rPr>
        <w:t>الله</w:t>
      </w:r>
      <w:r w:rsidRPr="00EC0E02">
        <w:rPr>
          <w:rStyle w:val="Char1"/>
          <w:rtl/>
        </w:rPr>
        <w:t xml:space="preserve"> از حال</w:t>
      </w:r>
      <w:r w:rsidR="00893A8A" w:rsidRPr="00EC0E02">
        <w:rPr>
          <w:rStyle w:val="Char1"/>
          <w:rFonts w:hint="cs"/>
          <w:rtl/>
        </w:rPr>
        <w:t xml:space="preserve"> ما</w:t>
      </w:r>
      <w:r w:rsidRPr="00EC0E02">
        <w:rPr>
          <w:rStyle w:val="Char1"/>
          <w:rtl/>
        </w:rPr>
        <w:t xml:space="preserve"> بهتر خبر دارد. چنین فکری به ذهنمان هم</w:t>
      </w:r>
      <w:r w:rsidR="00550461">
        <w:rPr>
          <w:rStyle w:val="Char1"/>
          <w:rtl/>
        </w:rPr>
        <w:t xml:space="preserve"> نمی‌</w:t>
      </w:r>
      <w:r w:rsidRPr="00EC0E02">
        <w:rPr>
          <w:rStyle w:val="Char1"/>
          <w:rtl/>
        </w:rPr>
        <w:t>رسد.</w:t>
      </w:r>
    </w:p>
    <w:p w:rsidR="00585259" w:rsidRPr="00EC0E02" w:rsidRDefault="00585259" w:rsidP="00EC0E02">
      <w:pPr>
        <w:ind w:firstLine="284"/>
        <w:rPr>
          <w:rStyle w:val="Char1"/>
          <w:rtl/>
        </w:rPr>
      </w:pPr>
      <w:r w:rsidRPr="00EC0E02">
        <w:rPr>
          <w:rStyle w:val="Char1"/>
          <w:rtl/>
        </w:rPr>
        <w:t>گویم: یا شیر مادر حلال شاعر که می</w:t>
      </w:r>
      <w:r w:rsidR="00B70214" w:rsidRPr="00EC0E02">
        <w:rPr>
          <w:rStyle w:val="Char1"/>
          <w:rFonts w:hint="cs"/>
          <w:rtl/>
        </w:rPr>
        <w:t>‌</w:t>
      </w:r>
      <w:r w:rsidRPr="00EC0E02">
        <w:rPr>
          <w:rStyle w:val="Char1"/>
          <w:rtl/>
        </w:rPr>
        <w:t xml:space="preserve">گوید: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0"/>
        <w:gridCol w:w="274"/>
        <w:gridCol w:w="3218"/>
      </w:tblGrid>
      <w:tr w:rsidR="00B70214" w:rsidRPr="00EC0E02" w:rsidTr="00B70214">
        <w:tc>
          <w:tcPr>
            <w:tcW w:w="3368" w:type="dxa"/>
          </w:tcPr>
          <w:p w:rsidR="00B70214" w:rsidRPr="00EC0E02" w:rsidRDefault="00B70214" w:rsidP="00BD18BB">
            <w:pPr>
              <w:pStyle w:val="a1"/>
              <w:ind w:firstLine="0"/>
              <w:jc w:val="lowKashida"/>
              <w:rPr>
                <w:rStyle w:val="Char1"/>
                <w:rFonts w:ascii="mylotus" w:hAnsi="mylotus" w:cs="mylotus"/>
                <w:sz w:val="2"/>
                <w:szCs w:val="2"/>
                <w:rtl/>
              </w:rPr>
            </w:pPr>
            <w:r w:rsidRPr="00EC0E02">
              <w:rPr>
                <w:rStyle w:val="Char1"/>
                <w:rFonts w:ascii="mylotus" w:hAnsi="mylotus" w:cs="mylotus"/>
                <w:sz w:val="27"/>
                <w:szCs w:val="27"/>
                <w:rtl/>
              </w:rPr>
              <w:t xml:space="preserve">فإن </w:t>
            </w:r>
            <w:r w:rsidRPr="00EC0E02">
              <w:rPr>
                <w:rStyle w:val="Char1"/>
                <w:rFonts w:ascii="mylotus" w:hAnsi="mylotus" w:cs="mylotus" w:hint="cs"/>
                <w:sz w:val="27"/>
                <w:szCs w:val="27"/>
                <w:rtl/>
              </w:rPr>
              <w:t>کنت</w:t>
            </w:r>
            <w:r w:rsidRPr="00EC0E02">
              <w:rPr>
                <w:rStyle w:val="Char1"/>
                <w:rFonts w:ascii="mylotus" w:hAnsi="mylotus" w:cs="mylotus"/>
                <w:sz w:val="27"/>
                <w:szCs w:val="27"/>
                <w:rtl/>
              </w:rPr>
              <w:t xml:space="preserve"> لا تدر</w:t>
            </w:r>
            <w:r w:rsidR="00BD18BB">
              <w:rPr>
                <w:rStyle w:val="Char1"/>
                <w:rFonts w:ascii="mylotus" w:hAnsi="mylotus" w:cs="mylotus" w:hint="cs"/>
                <w:sz w:val="27"/>
                <w:szCs w:val="27"/>
                <w:rtl/>
              </w:rPr>
              <w:t>ي</w:t>
            </w:r>
            <w:r w:rsidR="00BD18BB">
              <w:rPr>
                <w:rStyle w:val="Char1"/>
                <w:rFonts w:ascii="mylotus" w:hAnsi="mylotus" w:cs="mylotus"/>
                <w:sz w:val="27"/>
                <w:szCs w:val="27"/>
                <w:rtl/>
              </w:rPr>
              <w:t xml:space="preserve"> فتل</w:t>
            </w:r>
            <w:r w:rsidR="00BD18BB">
              <w:rPr>
                <w:rStyle w:val="Char1"/>
                <w:rFonts w:ascii="mylotus" w:hAnsi="mylotus" w:cs="mylotus" w:hint="cs"/>
                <w:sz w:val="27"/>
                <w:szCs w:val="27"/>
                <w:rtl/>
              </w:rPr>
              <w:t>ك</w:t>
            </w:r>
            <w:r w:rsidRPr="00EC0E02">
              <w:rPr>
                <w:rStyle w:val="Char1"/>
                <w:rFonts w:ascii="mylotus" w:hAnsi="mylotus" w:cs="mylotus"/>
                <w:sz w:val="27"/>
                <w:szCs w:val="27"/>
                <w:rtl/>
              </w:rPr>
              <w:t xml:space="preserve"> مصیبة</w:t>
            </w:r>
            <w:r w:rsidRPr="00EC0E02">
              <w:rPr>
                <w:rStyle w:val="Char1"/>
                <w:rFonts w:ascii="mylotus" w:hAnsi="mylotus" w:cs="mylotus" w:hint="cs"/>
                <w:sz w:val="27"/>
                <w:szCs w:val="27"/>
                <w:rtl/>
              </w:rPr>
              <w:br/>
            </w:r>
          </w:p>
        </w:tc>
        <w:tc>
          <w:tcPr>
            <w:tcW w:w="284" w:type="dxa"/>
          </w:tcPr>
          <w:p w:rsidR="00B70214" w:rsidRPr="00EC0E02" w:rsidRDefault="00B70214" w:rsidP="00EC0E02">
            <w:pPr>
              <w:pStyle w:val="a1"/>
              <w:ind w:firstLine="0"/>
              <w:jc w:val="lowKashida"/>
              <w:rPr>
                <w:rStyle w:val="Char1"/>
                <w:rFonts w:ascii="mylotus" w:hAnsi="mylotus" w:cs="mylotus"/>
                <w:sz w:val="27"/>
                <w:szCs w:val="27"/>
                <w:rtl/>
              </w:rPr>
            </w:pPr>
          </w:p>
        </w:tc>
        <w:tc>
          <w:tcPr>
            <w:tcW w:w="3652" w:type="dxa"/>
          </w:tcPr>
          <w:p w:rsidR="00B70214" w:rsidRPr="00EC0E02" w:rsidRDefault="00B70214" w:rsidP="00BD18BB">
            <w:pPr>
              <w:pStyle w:val="a1"/>
              <w:ind w:firstLine="0"/>
              <w:jc w:val="lowKashida"/>
              <w:rPr>
                <w:rStyle w:val="Char1"/>
                <w:rFonts w:ascii="mylotus" w:hAnsi="mylotus" w:cs="mylotus"/>
                <w:sz w:val="2"/>
                <w:szCs w:val="2"/>
                <w:rtl/>
              </w:rPr>
            </w:pPr>
            <w:r w:rsidRPr="00EC0E02">
              <w:rPr>
                <w:rStyle w:val="Char1"/>
                <w:rFonts w:ascii="mylotus" w:hAnsi="mylotus" w:cs="mylotus"/>
                <w:sz w:val="27"/>
                <w:szCs w:val="27"/>
                <w:rtl/>
              </w:rPr>
              <w:t>أو کنت تدر</w:t>
            </w:r>
            <w:r w:rsidR="00BD18BB">
              <w:rPr>
                <w:rStyle w:val="Char1"/>
                <w:rFonts w:ascii="mylotus" w:hAnsi="mylotus" w:cs="mylotus" w:hint="cs"/>
                <w:sz w:val="27"/>
                <w:szCs w:val="27"/>
                <w:rtl/>
              </w:rPr>
              <w:t>ي</w:t>
            </w:r>
            <w:r w:rsidRPr="00EC0E02">
              <w:rPr>
                <w:rStyle w:val="Char1"/>
                <w:rFonts w:ascii="mylotus" w:hAnsi="mylotus" w:cs="mylotus"/>
                <w:sz w:val="27"/>
                <w:szCs w:val="27"/>
                <w:rtl/>
              </w:rPr>
              <w:t xml:space="preserve"> فالمصیبة أعظمُ</w:t>
            </w:r>
            <w:r w:rsidRPr="00EC0E02">
              <w:rPr>
                <w:rStyle w:val="Char1"/>
                <w:rFonts w:ascii="mylotus" w:hAnsi="mylotus" w:cs="mylotus" w:hint="cs"/>
                <w:sz w:val="27"/>
                <w:szCs w:val="27"/>
                <w:rtl/>
              </w:rPr>
              <w:br/>
            </w:r>
          </w:p>
        </w:tc>
      </w:tr>
    </w:tbl>
    <w:p w:rsidR="00C60F87" w:rsidRPr="00EC0E02" w:rsidRDefault="00DC541D" w:rsidP="00EC0E02">
      <w:pPr>
        <w:ind w:firstLine="284"/>
        <w:rPr>
          <w:rStyle w:val="Char1"/>
          <w:rtl/>
        </w:rPr>
      </w:pPr>
      <w:r w:rsidRPr="00EC0E02">
        <w:rPr>
          <w:rStyle w:val="Char1"/>
          <w:rFonts w:hint="cs"/>
          <w:rtl/>
        </w:rPr>
        <w:t>اگر نمی</w:t>
      </w:r>
      <w:r w:rsidR="00B70214" w:rsidRPr="00EC0E02">
        <w:rPr>
          <w:rStyle w:val="Char1"/>
          <w:rFonts w:hint="cs"/>
          <w:rtl/>
        </w:rPr>
        <w:t>‌</w:t>
      </w:r>
      <w:r w:rsidRPr="00EC0E02">
        <w:rPr>
          <w:rStyle w:val="Char1"/>
          <w:rFonts w:hint="cs"/>
          <w:rtl/>
        </w:rPr>
        <w:t>دانی، این واقعاً مصیبت است. یا اگر</w:t>
      </w:r>
      <w:r w:rsidR="00550461">
        <w:rPr>
          <w:rStyle w:val="Char1"/>
          <w:rFonts w:hint="cs"/>
          <w:rtl/>
        </w:rPr>
        <w:t xml:space="preserve"> می‌</w:t>
      </w:r>
      <w:r w:rsidRPr="00EC0E02">
        <w:rPr>
          <w:rStyle w:val="Char1"/>
          <w:rFonts w:hint="cs"/>
          <w:rtl/>
        </w:rPr>
        <w:t>دان</w:t>
      </w:r>
      <w:r w:rsidR="00AF2FAF" w:rsidRPr="00EC0E02">
        <w:rPr>
          <w:rStyle w:val="Char1"/>
          <w:rFonts w:hint="cs"/>
          <w:rtl/>
        </w:rPr>
        <w:t>ی</w:t>
      </w:r>
      <w:r w:rsidR="003D5F18" w:rsidRPr="00EC0E02">
        <w:rPr>
          <w:rStyle w:val="Char1"/>
          <w:rFonts w:hint="cs"/>
          <w:rtl/>
        </w:rPr>
        <w:t xml:space="preserve"> </w:t>
      </w:r>
      <w:r w:rsidR="0090599F" w:rsidRPr="00EC0E02">
        <w:rPr>
          <w:rFonts w:ascii="Times New Roman" w:eastAsia="Times New Roman" w:hAnsi="Times New Roman" w:cs="Times New Roman" w:hint="cs"/>
          <w:sz w:val="28"/>
          <w:szCs w:val="28"/>
          <w:rtl/>
        </w:rPr>
        <w:t>–</w:t>
      </w:r>
      <w:r w:rsidR="00AF2FAF" w:rsidRPr="00EC0E02">
        <w:rPr>
          <w:rStyle w:val="Char1"/>
          <w:rFonts w:hint="cs"/>
          <w:rtl/>
        </w:rPr>
        <w:t xml:space="preserve"> </w:t>
      </w:r>
      <w:r w:rsidR="0090599F" w:rsidRPr="00EC0E02">
        <w:rPr>
          <w:rStyle w:val="Char1"/>
          <w:rFonts w:hint="cs"/>
          <w:rtl/>
        </w:rPr>
        <w:t xml:space="preserve">و </w:t>
      </w:r>
      <w:r w:rsidR="00AF2FAF" w:rsidRPr="00EC0E02">
        <w:rPr>
          <w:rStyle w:val="Char1"/>
          <w:rFonts w:hint="cs"/>
          <w:rtl/>
        </w:rPr>
        <w:t>خود را به نادانی</w:t>
      </w:r>
      <w:r w:rsidR="00550461">
        <w:rPr>
          <w:rStyle w:val="Char1"/>
          <w:rFonts w:hint="cs"/>
          <w:rtl/>
        </w:rPr>
        <w:t xml:space="preserve"> می‌</w:t>
      </w:r>
      <w:r w:rsidR="00B146D3" w:rsidRPr="00EC0E02">
        <w:rPr>
          <w:rStyle w:val="Char1"/>
          <w:rFonts w:hint="cs"/>
          <w:rtl/>
        </w:rPr>
        <w:t>زنی</w:t>
      </w:r>
      <w:r w:rsidR="00AF2FAF" w:rsidRPr="00EC0E02">
        <w:rPr>
          <w:rStyle w:val="Char1"/>
          <w:rFonts w:hint="cs"/>
          <w:rtl/>
        </w:rPr>
        <w:t xml:space="preserve"> -</w:t>
      </w:r>
      <w:r w:rsidR="00550461">
        <w:rPr>
          <w:rStyle w:val="Char1"/>
          <w:rFonts w:hint="cs"/>
          <w:rtl/>
        </w:rPr>
        <w:t xml:space="preserve"> </w:t>
      </w:r>
      <w:r w:rsidR="002564F4" w:rsidRPr="00EC0E02">
        <w:rPr>
          <w:rStyle w:val="Char1"/>
          <w:rFonts w:hint="cs"/>
          <w:rtl/>
        </w:rPr>
        <w:t xml:space="preserve">مصیبت </w:t>
      </w:r>
      <w:r w:rsidRPr="00EC0E02">
        <w:rPr>
          <w:rStyle w:val="Char1"/>
          <w:rFonts w:hint="cs"/>
          <w:rtl/>
        </w:rPr>
        <w:t>بدتر است.</w:t>
      </w:r>
      <w:r w:rsidR="00550461">
        <w:rPr>
          <w:rStyle w:val="Char1"/>
          <w:rFonts w:hint="cs"/>
          <w:rtl/>
        </w:rPr>
        <w:t xml:space="preserve"> </w:t>
      </w:r>
    </w:p>
    <w:p w:rsidR="0014322B" w:rsidRPr="00EC0E02" w:rsidRDefault="00647A6C" w:rsidP="00EC0E02">
      <w:pPr>
        <w:ind w:firstLine="284"/>
        <w:rPr>
          <w:rStyle w:val="Char1"/>
          <w:rtl/>
        </w:rPr>
      </w:pPr>
      <w:r w:rsidRPr="00EC0E02">
        <w:rPr>
          <w:rStyle w:val="Char1"/>
          <w:rFonts w:hint="cs"/>
          <w:rtl/>
        </w:rPr>
        <w:t>اگر</w:t>
      </w:r>
      <w:r w:rsidR="00CC50EF" w:rsidRPr="00EC0E02">
        <w:rPr>
          <w:rStyle w:val="Char1"/>
          <w:rFonts w:hint="cs"/>
          <w:rtl/>
        </w:rPr>
        <w:t xml:space="preserve"> این نوشتار به</w:t>
      </w:r>
      <w:r w:rsidR="00A03623" w:rsidRPr="00EC0E02">
        <w:rPr>
          <w:rStyle w:val="Char1"/>
          <w:rFonts w:hint="cs"/>
          <w:rtl/>
        </w:rPr>
        <w:t xml:space="preserve"> کلیات و اصول</w:t>
      </w:r>
      <w:r w:rsidR="00550461">
        <w:rPr>
          <w:rStyle w:val="Char1"/>
          <w:rFonts w:hint="cs"/>
          <w:rtl/>
        </w:rPr>
        <w:t xml:space="preserve"> نمی‌</w:t>
      </w:r>
      <w:r w:rsidRPr="00EC0E02">
        <w:rPr>
          <w:rStyle w:val="Char1"/>
          <w:rFonts w:hint="cs"/>
          <w:rtl/>
        </w:rPr>
        <w:t>پرداخت</w:t>
      </w:r>
      <w:r w:rsidR="00CC72C2" w:rsidRPr="00EC0E02">
        <w:rPr>
          <w:rStyle w:val="Char1"/>
          <w:rtl/>
        </w:rPr>
        <w:t>،</w:t>
      </w:r>
      <w:r w:rsidR="004E7257" w:rsidRPr="00EC0E02">
        <w:rPr>
          <w:rStyle w:val="Char1"/>
          <w:rtl/>
        </w:rPr>
        <w:t xml:space="preserve"> </w:t>
      </w:r>
      <w:r w:rsidR="00CC72C2" w:rsidRPr="00EC0E02">
        <w:rPr>
          <w:rStyle w:val="Char1"/>
          <w:rtl/>
        </w:rPr>
        <w:t xml:space="preserve">این موضوع را شرح و بسط </w:t>
      </w:r>
      <w:r w:rsidR="00BF34BE" w:rsidRPr="00EC0E02">
        <w:rPr>
          <w:rStyle w:val="Char1"/>
          <w:rFonts w:hint="cs"/>
          <w:rtl/>
        </w:rPr>
        <w:t>بیشتری</w:t>
      </w:r>
      <w:r w:rsidR="00550461">
        <w:rPr>
          <w:rStyle w:val="Char1"/>
          <w:rFonts w:hint="cs"/>
          <w:rtl/>
        </w:rPr>
        <w:t xml:space="preserve"> می‌</w:t>
      </w:r>
      <w:r w:rsidRPr="00EC0E02">
        <w:rPr>
          <w:rStyle w:val="Char1"/>
          <w:rFonts w:hint="cs"/>
          <w:rtl/>
        </w:rPr>
        <w:t>داد</w:t>
      </w:r>
      <w:r w:rsidR="00CC50EF" w:rsidRPr="00EC0E02">
        <w:rPr>
          <w:rStyle w:val="Char1"/>
          <w:rFonts w:hint="cs"/>
          <w:rtl/>
        </w:rPr>
        <w:t>م</w:t>
      </w:r>
      <w:r w:rsidR="00CC72C2" w:rsidRPr="00EC0E02">
        <w:rPr>
          <w:rStyle w:val="Char1"/>
          <w:rtl/>
        </w:rPr>
        <w:t>.</w:t>
      </w:r>
    </w:p>
    <w:p w:rsidR="00B70214" w:rsidRPr="00EC0E02" w:rsidRDefault="00B70214" w:rsidP="00EC0E02">
      <w:pPr>
        <w:ind w:firstLine="284"/>
        <w:rPr>
          <w:rStyle w:val="Char1"/>
          <w:rtl/>
        </w:rPr>
      </w:pPr>
    </w:p>
    <w:p w:rsidR="00B70214" w:rsidRPr="00EC0E02" w:rsidRDefault="00B70214" w:rsidP="00EC0E02">
      <w:pPr>
        <w:ind w:firstLine="284"/>
        <w:rPr>
          <w:rStyle w:val="Char1"/>
          <w:rtl/>
        </w:rPr>
        <w:sectPr w:rsidR="00B70214" w:rsidRPr="00EC0E02" w:rsidSect="00A6106E">
          <w:headerReference w:type="default" r:id="rId28"/>
          <w:footnotePr>
            <w:numRestart w:val="eachPage"/>
          </w:footnotePr>
          <w:pgSz w:w="7938" w:h="11907" w:code="9"/>
          <w:pgMar w:top="567" w:right="851" w:bottom="851" w:left="851" w:header="454" w:footer="0" w:gutter="0"/>
          <w:cols w:space="708"/>
          <w:titlePg/>
          <w:bidi/>
          <w:rtlGutter/>
          <w:docGrid w:linePitch="360"/>
        </w:sectPr>
      </w:pPr>
    </w:p>
    <w:p w:rsidR="00DD36A8" w:rsidRPr="00EC0E02" w:rsidRDefault="00DD36A8" w:rsidP="00EC0E02">
      <w:pPr>
        <w:pStyle w:val="a0"/>
        <w:rPr>
          <w:rtl/>
        </w:rPr>
      </w:pPr>
      <w:bookmarkStart w:id="10" w:name="_Toc440551307"/>
      <w:r w:rsidRPr="00EC0E02">
        <w:rPr>
          <w:rtl/>
        </w:rPr>
        <w:t>آیا صحابه رضوان الله علیهم دارای منهج علمی بوده</w:t>
      </w:r>
      <w:r w:rsidR="00B70214" w:rsidRPr="00EC0E02">
        <w:rPr>
          <w:rFonts w:hint="cs"/>
          <w:rtl/>
        </w:rPr>
        <w:t>‌</w:t>
      </w:r>
      <w:r w:rsidRPr="00EC0E02">
        <w:rPr>
          <w:rtl/>
        </w:rPr>
        <w:t>اند؟</w:t>
      </w:r>
      <w:bookmarkEnd w:id="10"/>
    </w:p>
    <w:p w:rsidR="008E30F2" w:rsidRPr="00EC0E02" w:rsidRDefault="00550461" w:rsidP="00EC0E02">
      <w:pPr>
        <w:ind w:firstLine="284"/>
        <w:rPr>
          <w:rStyle w:val="Char1"/>
          <w:rtl/>
        </w:rPr>
      </w:pPr>
      <w:r>
        <w:rPr>
          <w:rStyle w:val="Char1"/>
          <w:rtl/>
        </w:rPr>
        <w:t xml:space="preserve"> </w:t>
      </w:r>
      <w:r w:rsidR="008E30F2" w:rsidRPr="00EC0E02">
        <w:rPr>
          <w:rStyle w:val="Char1"/>
          <w:rtl/>
        </w:rPr>
        <w:t>احادیث زیادی آمده است که بیان</w:t>
      </w:r>
      <w:r>
        <w:rPr>
          <w:rStyle w:val="Char1"/>
          <w:rtl/>
        </w:rPr>
        <w:t xml:space="preserve"> می‌</w:t>
      </w:r>
      <w:r w:rsidR="008E30F2" w:rsidRPr="00EC0E02">
        <w:rPr>
          <w:rStyle w:val="Char1"/>
          <w:rtl/>
        </w:rPr>
        <w:t>دارد صحابه</w:t>
      </w:r>
      <w:r w:rsidR="00851368" w:rsidRPr="00EC0E02">
        <w:rPr>
          <w:rFonts w:ascii="Traditional Arabic" w:eastAsia="Times New Roman" w:hAnsi="Traditional Arabic" w:cs="CTraditional Arabic" w:hint="cs"/>
          <w:sz w:val="28"/>
          <w:szCs w:val="28"/>
          <w:rtl/>
        </w:rPr>
        <w:t>ش</w:t>
      </w:r>
      <w:r w:rsidR="008E30F2" w:rsidRPr="00EC0E02">
        <w:rPr>
          <w:rStyle w:val="Char1"/>
          <w:rtl/>
        </w:rPr>
        <w:t>، در استدلال و استنباط دارای منهج علمی بسیار دقیقی بوده</w:t>
      </w:r>
      <w:r w:rsidR="00215CB7">
        <w:rPr>
          <w:rStyle w:val="Char1"/>
          <w:rtl/>
        </w:rPr>
        <w:t>‌اند.</w:t>
      </w:r>
      <w:r w:rsidR="008E30F2" w:rsidRPr="00EC0E02">
        <w:rPr>
          <w:rStyle w:val="Char1"/>
          <w:rtl/>
        </w:rPr>
        <w:t xml:space="preserve"> از جمله:</w:t>
      </w:r>
    </w:p>
    <w:p w:rsidR="001A2CEB" w:rsidRPr="00EC0E02" w:rsidRDefault="001B726F" w:rsidP="00EC0E02">
      <w:pPr>
        <w:pStyle w:val="ListParagraph"/>
        <w:numPr>
          <w:ilvl w:val="0"/>
          <w:numId w:val="27"/>
        </w:numPr>
        <w:ind w:left="641" w:hanging="357"/>
        <w:rPr>
          <w:rStyle w:val="Char1"/>
        </w:rPr>
      </w:pPr>
      <w:r w:rsidRPr="00EC0E02">
        <w:rPr>
          <w:rStyle w:val="Char1"/>
          <w:rtl/>
        </w:rPr>
        <w:t>حدیث عرباض بن ساریه</w:t>
      </w:r>
      <w:r w:rsidR="00550461">
        <w:rPr>
          <w:rStyle w:val="Char1"/>
          <w:rtl/>
        </w:rPr>
        <w:t xml:space="preserve"> </w:t>
      </w:r>
      <w:r w:rsidRPr="00EC0E02">
        <w:rPr>
          <w:rStyle w:val="Char1"/>
          <w:rtl/>
        </w:rPr>
        <w:t>که می</w:t>
      </w:r>
      <w:r w:rsidR="008B0427" w:rsidRPr="00EC0E02">
        <w:rPr>
          <w:rStyle w:val="Char1"/>
          <w:rFonts w:hint="cs"/>
          <w:rtl/>
        </w:rPr>
        <w:t>‌</w:t>
      </w:r>
      <w:r w:rsidRPr="00EC0E02">
        <w:rPr>
          <w:rStyle w:val="Char1"/>
          <w:rtl/>
        </w:rPr>
        <w:t xml:space="preserve">گوید: رسول الله </w:t>
      </w:r>
      <w:r w:rsidR="00DB6598" w:rsidRPr="00EC0E02">
        <w:rPr>
          <w:rFonts w:ascii="Traditional Arabic" w:eastAsia="Times New Roman" w:hAnsi="Traditional Arabic" w:cs="CTraditional Arabic" w:hint="cs"/>
          <w:sz w:val="28"/>
          <w:szCs w:val="28"/>
          <w:rtl/>
        </w:rPr>
        <w:t>ج</w:t>
      </w:r>
      <w:r w:rsidRPr="00EC0E02">
        <w:rPr>
          <w:rStyle w:val="Char1"/>
          <w:rtl/>
        </w:rPr>
        <w:t xml:space="preserve"> فرمودند: </w:t>
      </w:r>
    </w:p>
    <w:p w:rsidR="001B726F" w:rsidRPr="00EC0E02" w:rsidRDefault="00550461" w:rsidP="00BD5682">
      <w:pPr>
        <w:ind w:firstLine="284"/>
        <w:rPr>
          <w:rStyle w:val="Char1"/>
          <w:rtl/>
        </w:rPr>
      </w:pPr>
      <w:r>
        <w:rPr>
          <w:rStyle w:val="Char1"/>
          <w:rtl/>
        </w:rPr>
        <w:t xml:space="preserve"> </w:t>
      </w:r>
      <w:r w:rsidR="00330F81" w:rsidRPr="00EC0E02">
        <w:rPr>
          <w:rStyle w:val="Char3"/>
          <w:rtl/>
        </w:rPr>
        <w:t>«أُوصِيكُمْ بِتَقْوَى اللَّهِ وَالسَّمْعِ وَالطَّاعَةِ وَإِنْ كَانَ عبدا حَبَشِيًّا فَإِنَّهُ من يَعش مِنْكُم فسَيَرى اخْتِلَافًا كَثِيرًا، وَإِيَّاكُمْ وَمُحْدَثَاتِ الْأُمُورِ فَإنَّها ضلالةٌ،فَمَن أدرَ</w:t>
      </w:r>
      <w:r w:rsidR="00BD5682">
        <w:rPr>
          <w:rStyle w:val="Char3"/>
          <w:rFonts w:hint="cs"/>
          <w:rtl/>
        </w:rPr>
        <w:t>ك</w:t>
      </w:r>
      <w:r w:rsidR="00330F81" w:rsidRPr="00EC0E02">
        <w:rPr>
          <w:rStyle w:val="Char3"/>
          <w:rtl/>
        </w:rPr>
        <w:t>َ ذل</w:t>
      </w:r>
      <w:r w:rsidR="00BD5682">
        <w:rPr>
          <w:rStyle w:val="Char3"/>
          <w:rFonts w:hint="cs"/>
          <w:rtl/>
        </w:rPr>
        <w:t>ك</w:t>
      </w:r>
      <w:r w:rsidR="00330F81" w:rsidRPr="00EC0E02">
        <w:rPr>
          <w:rStyle w:val="Char3"/>
          <w:rtl/>
        </w:rPr>
        <w:t>َ مِنکُم فَعَلَيْكُمْ بِسُنَّتِي وَسُنَّةِ الْخُلَفَاءِ الرَّاشِدِينَ عَضُّوا عَلَيْهَا بِالنَّوَاجِذِ»:</w:t>
      </w:r>
      <w:r w:rsidR="00330F81" w:rsidRPr="00EC0E02">
        <w:rPr>
          <w:rStyle w:val="Char1"/>
          <w:rtl/>
        </w:rPr>
        <w:t xml:space="preserve"> (</w:t>
      </w:r>
      <w:r w:rsidR="001D7114" w:rsidRPr="00EC0E02">
        <w:rPr>
          <w:rStyle w:val="Char1"/>
          <w:rtl/>
        </w:rPr>
        <w:t>شما را به پروای الهی</w:t>
      </w:r>
      <w:r w:rsidR="00AD24E0" w:rsidRPr="00EC0E02">
        <w:rPr>
          <w:rStyle w:val="Char1"/>
          <w:rtl/>
        </w:rPr>
        <w:t xml:space="preserve"> و حرف شنوی و پیروی وصیت</w:t>
      </w:r>
      <w:r>
        <w:rPr>
          <w:rStyle w:val="Char1"/>
          <w:rtl/>
        </w:rPr>
        <w:t xml:space="preserve"> می‌</w:t>
      </w:r>
      <w:r w:rsidR="00AD24E0" w:rsidRPr="00EC0E02">
        <w:rPr>
          <w:rStyle w:val="Char1"/>
          <w:rtl/>
        </w:rPr>
        <w:t>کنم</w:t>
      </w:r>
      <w:r w:rsidR="00AD24E0" w:rsidRPr="00EC0E02">
        <w:rPr>
          <w:rStyle w:val="Char1"/>
          <w:rFonts w:hint="cs"/>
          <w:rtl/>
        </w:rPr>
        <w:t>.</w:t>
      </w:r>
      <w:r w:rsidR="001D7114" w:rsidRPr="00EC0E02">
        <w:rPr>
          <w:rStyle w:val="Char1"/>
          <w:rtl/>
        </w:rPr>
        <w:t xml:space="preserve"> گر چه از یک برده</w:t>
      </w:r>
      <w:r>
        <w:rPr>
          <w:rStyle w:val="Char1"/>
          <w:rtl/>
        </w:rPr>
        <w:t xml:space="preserve">‌ی </w:t>
      </w:r>
      <w:r w:rsidR="001D7114" w:rsidRPr="00EC0E02">
        <w:rPr>
          <w:rStyle w:val="Char1"/>
          <w:rtl/>
        </w:rPr>
        <w:t xml:space="preserve">سیاه پوست حبشی باشد. چرا که هر کس بعد از من زنده </w:t>
      </w:r>
      <w:r w:rsidR="009A66ED" w:rsidRPr="00EC0E02">
        <w:rPr>
          <w:rStyle w:val="Char1"/>
          <w:rtl/>
        </w:rPr>
        <w:t>بماند اختلافات فراوانی خوهد دید</w:t>
      </w:r>
      <w:r w:rsidR="009A66ED" w:rsidRPr="00EC0E02">
        <w:rPr>
          <w:rStyle w:val="Char1"/>
          <w:rFonts w:hint="cs"/>
          <w:rtl/>
        </w:rPr>
        <w:t>.</w:t>
      </w:r>
      <w:r w:rsidR="001D7114" w:rsidRPr="00EC0E02">
        <w:rPr>
          <w:rStyle w:val="Char1"/>
          <w:rtl/>
        </w:rPr>
        <w:t xml:space="preserve"> مبادا نوآوری</w:t>
      </w:r>
      <w:r w:rsidR="00DE6B89" w:rsidRPr="00EC0E02">
        <w:rPr>
          <w:rStyle w:val="Char1"/>
          <w:rFonts w:hint="cs"/>
          <w:rtl/>
        </w:rPr>
        <w:t>-</w:t>
      </w:r>
      <w:r w:rsidR="00D4725F" w:rsidRPr="00EC0E02">
        <w:rPr>
          <w:rStyle w:val="Char1"/>
          <w:rtl/>
        </w:rPr>
        <w:t xml:space="preserve"> دینی</w:t>
      </w:r>
      <w:r w:rsidR="004B7589" w:rsidRPr="00EC0E02">
        <w:rPr>
          <w:rStyle w:val="Char1"/>
          <w:rFonts w:hint="cs"/>
          <w:rtl/>
        </w:rPr>
        <w:t>-</w:t>
      </w:r>
      <w:r w:rsidR="00DE6B89" w:rsidRPr="00EC0E02">
        <w:rPr>
          <w:rFonts w:ascii="Traditional Arabic" w:hAnsi="Traditional Arabic" w:cs="Traditional Arabic" w:hint="cs"/>
          <w:sz w:val="28"/>
          <w:szCs w:val="28"/>
          <w:rtl/>
        </w:rPr>
        <w:t xml:space="preserve"> </w:t>
      </w:r>
      <w:r w:rsidR="001D7114" w:rsidRPr="00EC0E02">
        <w:rPr>
          <w:rStyle w:val="Char1"/>
          <w:rtl/>
        </w:rPr>
        <w:t>کنید که این کار گمراهی است. هرکس از شما آن زمانه را در یافت، برشماست سنت من و</w:t>
      </w:r>
      <w:r w:rsidR="00122406" w:rsidRPr="00EC0E02">
        <w:rPr>
          <w:rStyle w:val="Char1"/>
          <w:rFonts w:hint="cs"/>
          <w:rtl/>
        </w:rPr>
        <w:t xml:space="preserve"> سنت</w:t>
      </w:r>
      <w:r w:rsidR="001D7114" w:rsidRPr="00EC0E02">
        <w:rPr>
          <w:rStyle w:val="Char1"/>
          <w:rtl/>
        </w:rPr>
        <w:t xml:space="preserve"> خلفای </w:t>
      </w:r>
      <w:r w:rsidR="00E049C3" w:rsidRPr="00EC0E02">
        <w:rPr>
          <w:rStyle w:val="Char1"/>
          <w:rFonts w:hint="cs"/>
          <w:rtl/>
        </w:rPr>
        <w:t>راشدینم</w:t>
      </w:r>
      <w:r w:rsidR="001D7114" w:rsidRPr="00EC0E02">
        <w:rPr>
          <w:rStyle w:val="Char1"/>
          <w:rtl/>
        </w:rPr>
        <w:t>.</w:t>
      </w:r>
      <w:r w:rsidR="00E71B2A" w:rsidRPr="00EC0E02">
        <w:rPr>
          <w:rStyle w:val="Char1"/>
          <w:rtl/>
        </w:rPr>
        <w:t xml:space="preserve"> مصرانه به آن پایبند باشید</w:t>
      </w:r>
      <w:r w:rsidR="001C6FE3" w:rsidRPr="00EC0E02">
        <w:rPr>
          <w:rStyle w:val="Char1"/>
          <w:rtl/>
        </w:rPr>
        <w:t>)</w:t>
      </w:r>
      <w:r w:rsidR="001C6FE3" w:rsidRPr="00EC0E02">
        <w:rPr>
          <w:rStyle w:val="Char1"/>
          <w:vertAlign w:val="superscript"/>
          <w:rtl/>
        </w:rPr>
        <w:footnoteReference w:id="146"/>
      </w:r>
      <w:r w:rsidR="00E71B2A" w:rsidRPr="00EC0E02">
        <w:rPr>
          <w:rStyle w:val="Char1"/>
          <w:rtl/>
        </w:rPr>
        <w:t>.</w:t>
      </w:r>
    </w:p>
    <w:p w:rsidR="002843AF" w:rsidRPr="00EC0E02" w:rsidRDefault="00550461" w:rsidP="00EC0E02">
      <w:pPr>
        <w:ind w:firstLine="284"/>
        <w:rPr>
          <w:rStyle w:val="Char1"/>
          <w:rtl/>
        </w:rPr>
      </w:pPr>
      <w:r>
        <w:rPr>
          <w:rStyle w:val="Char1"/>
          <w:rtl/>
        </w:rPr>
        <w:t xml:space="preserve"> </w:t>
      </w:r>
      <w:r w:rsidR="005F4BA1" w:rsidRPr="00EC0E02">
        <w:rPr>
          <w:rStyle w:val="Char1"/>
          <w:rtl/>
        </w:rPr>
        <w:t>برادر ایمانی من</w:t>
      </w:r>
      <w:r w:rsidR="00A63EC6" w:rsidRPr="00EC0E02">
        <w:rPr>
          <w:rStyle w:val="Char1"/>
          <w:rFonts w:hint="cs"/>
          <w:rtl/>
        </w:rPr>
        <w:t xml:space="preserve"> -</w:t>
      </w:r>
      <w:r w:rsidR="005F4BA1" w:rsidRPr="00EC0E02">
        <w:rPr>
          <w:rStyle w:val="Char1"/>
          <w:rtl/>
        </w:rPr>
        <w:t xml:space="preserve"> </w:t>
      </w:r>
      <w:r w:rsidR="00A63EC6" w:rsidRPr="00EC0E02">
        <w:rPr>
          <w:rStyle w:val="Char1"/>
          <w:rtl/>
        </w:rPr>
        <w:t xml:space="preserve">الله تو را به حق رهنمون </w:t>
      </w:r>
      <w:r w:rsidR="00672882" w:rsidRPr="00EC0E02">
        <w:rPr>
          <w:rStyle w:val="Char1"/>
          <w:rFonts w:hint="cs"/>
          <w:rtl/>
        </w:rPr>
        <w:t>کناد</w:t>
      </w:r>
      <w:r w:rsidR="00A63EC6" w:rsidRPr="00EC0E02">
        <w:rPr>
          <w:rStyle w:val="Char1"/>
          <w:rFonts w:hint="cs"/>
          <w:rtl/>
        </w:rPr>
        <w:t xml:space="preserve"> - </w:t>
      </w:r>
      <w:r w:rsidR="005F4BA1" w:rsidRPr="00EC0E02">
        <w:rPr>
          <w:rStyle w:val="Char1"/>
          <w:rtl/>
        </w:rPr>
        <w:t>بدان: عطف کلمه</w:t>
      </w:r>
      <w:r>
        <w:rPr>
          <w:rStyle w:val="Char1"/>
          <w:rtl/>
        </w:rPr>
        <w:t xml:space="preserve">‌ی </w:t>
      </w:r>
      <w:r w:rsidR="005F4BA1" w:rsidRPr="00EC0E02">
        <w:rPr>
          <w:rStyle w:val="Char1"/>
          <w:rtl/>
        </w:rPr>
        <w:t>خلفای راشدین بر لفظ رسول الله</w:t>
      </w:r>
      <w:r>
        <w:rPr>
          <w:rStyle w:val="Char1"/>
          <w:rtl/>
        </w:rPr>
        <w:t xml:space="preserve"> </w:t>
      </w:r>
      <w:r w:rsidR="00DB6598" w:rsidRPr="00EC0E02">
        <w:rPr>
          <w:rFonts w:ascii="Traditional Arabic" w:eastAsia="Times New Roman" w:hAnsi="Traditional Arabic" w:cs="CTraditional Arabic" w:hint="cs"/>
          <w:sz w:val="28"/>
          <w:szCs w:val="28"/>
          <w:rtl/>
        </w:rPr>
        <w:t>ج</w:t>
      </w:r>
      <w:r w:rsidR="00016B23" w:rsidRPr="00EC0E02">
        <w:rPr>
          <w:rStyle w:val="Char1"/>
          <w:rtl/>
        </w:rPr>
        <w:t xml:space="preserve"> </w:t>
      </w:r>
      <w:r w:rsidR="005F4BA1" w:rsidRPr="00EC0E02">
        <w:rPr>
          <w:rStyle w:val="Char1"/>
          <w:rtl/>
        </w:rPr>
        <w:t xml:space="preserve">در این حدیث دلالت بر این ندارد که خلفا روشی غیر از سنت پیامبر اکرم </w:t>
      </w:r>
      <w:r w:rsidR="00DB6598" w:rsidRPr="00EC0E02">
        <w:rPr>
          <w:rFonts w:ascii="Traditional Arabic" w:eastAsia="Times New Roman" w:hAnsi="Traditional Arabic" w:cs="CTraditional Arabic" w:hint="cs"/>
          <w:sz w:val="28"/>
          <w:szCs w:val="28"/>
          <w:rtl/>
        </w:rPr>
        <w:t>ج</w:t>
      </w:r>
      <w:r w:rsidR="005F4BA1" w:rsidRPr="00EC0E02">
        <w:rPr>
          <w:rStyle w:val="Char1"/>
          <w:rtl/>
        </w:rPr>
        <w:t xml:space="preserve"> داشته</w:t>
      </w:r>
      <w:r w:rsidR="008B0427" w:rsidRPr="00EC0E02">
        <w:rPr>
          <w:rStyle w:val="Char1"/>
          <w:rFonts w:hint="cs"/>
          <w:rtl/>
        </w:rPr>
        <w:t>‌</w:t>
      </w:r>
      <w:r w:rsidR="005F4BA1" w:rsidRPr="00EC0E02">
        <w:rPr>
          <w:rStyle w:val="Char1"/>
          <w:rtl/>
        </w:rPr>
        <w:t>اند و از آن پیروی</w:t>
      </w:r>
      <w:r>
        <w:rPr>
          <w:rStyle w:val="Char1"/>
          <w:rtl/>
        </w:rPr>
        <w:t xml:space="preserve"> می‌</w:t>
      </w:r>
      <w:r w:rsidR="005F4BA1" w:rsidRPr="00EC0E02">
        <w:rPr>
          <w:rStyle w:val="Char1"/>
          <w:rtl/>
        </w:rPr>
        <w:t>کرده</w:t>
      </w:r>
      <w:r w:rsidR="00215CB7">
        <w:rPr>
          <w:rStyle w:val="Char1"/>
          <w:rtl/>
        </w:rPr>
        <w:t>‌اند.</w:t>
      </w:r>
      <w:r w:rsidR="007D59B4" w:rsidRPr="00EC0E02">
        <w:rPr>
          <w:rStyle w:val="Char1"/>
          <w:rtl/>
        </w:rPr>
        <w:t xml:space="preserve"> بلکه دقیقاً یکسان، </w:t>
      </w:r>
      <w:r w:rsidR="002727FA" w:rsidRPr="00EC0E02">
        <w:rPr>
          <w:rStyle w:val="Char1"/>
          <w:rtl/>
        </w:rPr>
        <w:t xml:space="preserve">و </w:t>
      </w:r>
      <w:r w:rsidR="007D59B4" w:rsidRPr="00EC0E02">
        <w:rPr>
          <w:rStyle w:val="Char1"/>
          <w:rtl/>
        </w:rPr>
        <w:t xml:space="preserve">مو به مو </w:t>
      </w:r>
      <w:r w:rsidR="00AF6C44" w:rsidRPr="00EC0E02">
        <w:rPr>
          <w:rStyle w:val="Char1"/>
          <w:rFonts w:hint="cs"/>
          <w:rtl/>
        </w:rPr>
        <w:t xml:space="preserve">مطابق </w:t>
      </w:r>
      <w:r w:rsidR="007D59B4" w:rsidRPr="00EC0E02">
        <w:rPr>
          <w:rStyle w:val="Char1"/>
          <w:rtl/>
        </w:rPr>
        <w:t>با سنت پیامبر</w:t>
      </w:r>
      <w:r w:rsidR="002727FA" w:rsidRPr="00EC0E02">
        <w:rPr>
          <w:rStyle w:val="Char1"/>
          <w:rtl/>
        </w:rPr>
        <w:t xml:space="preserve"> </w:t>
      </w:r>
      <w:r w:rsidR="00DB6598" w:rsidRPr="00EC0E02">
        <w:rPr>
          <w:rFonts w:ascii="Traditional Arabic" w:eastAsia="Times New Roman" w:hAnsi="Traditional Arabic" w:cs="CTraditional Arabic" w:hint="cs"/>
          <w:sz w:val="28"/>
          <w:szCs w:val="28"/>
          <w:rtl/>
        </w:rPr>
        <w:t>ج</w:t>
      </w:r>
      <w:r w:rsidR="007D59B4" w:rsidRPr="00EC0E02">
        <w:rPr>
          <w:rStyle w:val="Char1"/>
          <w:rtl/>
        </w:rPr>
        <w:t xml:space="preserve"> بوده</w:t>
      </w:r>
      <w:r w:rsidR="008B0427" w:rsidRPr="00EC0E02">
        <w:rPr>
          <w:rStyle w:val="Char1"/>
          <w:rFonts w:hint="cs"/>
          <w:rtl/>
        </w:rPr>
        <w:t>‌</w:t>
      </w:r>
      <w:r w:rsidR="007D59B4" w:rsidRPr="00EC0E02">
        <w:rPr>
          <w:rStyle w:val="Char1"/>
          <w:rtl/>
        </w:rPr>
        <w:t>اند.</w:t>
      </w:r>
      <w:r w:rsidR="002843AF" w:rsidRPr="00EC0E02">
        <w:rPr>
          <w:rStyle w:val="Char1"/>
          <w:rtl/>
        </w:rPr>
        <w:t xml:space="preserve"> به همین منظور است که به هدایت یافتگان توصیف شده</w:t>
      </w:r>
      <w:r w:rsidR="008B0427" w:rsidRPr="00EC0E02">
        <w:rPr>
          <w:rStyle w:val="Char1"/>
          <w:rFonts w:hint="cs"/>
          <w:rtl/>
        </w:rPr>
        <w:t>‌</w:t>
      </w:r>
      <w:r w:rsidR="002843AF" w:rsidRPr="00EC0E02">
        <w:rPr>
          <w:rStyle w:val="Char1"/>
          <w:rtl/>
        </w:rPr>
        <w:t>اند.</w:t>
      </w:r>
      <w:r w:rsidR="008F0A8A" w:rsidRPr="00EC0E02">
        <w:rPr>
          <w:rStyle w:val="Char1"/>
          <w:rtl/>
        </w:rPr>
        <w:t xml:space="preserve"> </w:t>
      </w:r>
      <w:r w:rsidR="00F800FB" w:rsidRPr="00EC0E02">
        <w:rPr>
          <w:rStyle w:val="Char1"/>
          <w:rFonts w:hint="cs"/>
          <w:rtl/>
        </w:rPr>
        <w:t>از این</w:t>
      </w:r>
      <w:r>
        <w:rPr>
          <w:rStyle w:val="Char1"/>
          <w:rFonts w:hint="cs"/>
          <w:rtl/>
        </w:rPr>
        <w:t xml:space="preserve"> </w:t>
      </w:r>
      <w:r w:rsidR="00F800FB" w:rsidRPr="00EC0E02">
        <w:rPr>
          <w:rStyle w:val="Char1"/>
          <w:rFonts w:hint="cs"/>
          <w:rtl/>
        </w:rPr>
        <w:t xml:space="preserve">رو </w:t>
      </w:r>
      <w:r w:rsidR="008F0A8A" w:rsidRPr="00EC0E02">
        <w:rPr>
          <w:rStyle w:val="Char1"/>
          <w:rtl/>
        </w:rPr>
        <w:t>سن</w:t>
      </w:r>
      <w:r w:rsidR="000C4EB3" w:rsidRPr="00EC0E02">
        <w:rPr>
          <w:rStyle w:val="Char1"/>
          <w:rFonts w:hint="cs"/>
          <w:rtl/>
        </w:rPr>
        <w:t>ّ</w:t>
      </w:r>
      <w:r w:rsidR="008F0A8A" w:rsidRPr="00EC0E02">
        <w:rPr>
          <w:rStyle w:val="Char1"/>
          <w:rtl/>
        </w:rPr>
        <w:t>ت را به آنان مضاف نموده</w:t>
      </w:r>
      <w:r w:rsidR="00293A17">
        <w:rPr>
          <w:rStyle w:val="Char1"/>
          <w:rtl/>
        </w:rPr>
        <w:t xml:space="preserve">‌اند </w:t>
      </w:r>
      <w:r w:rsidR="00F800FB" w:rsidRPr="00EC0E02">
        <w:rPr>
          <w:rStyle w:val="Char1"/>
          <w:rFonts w:hint="cs"/>
          <w:rtl/>
        </w:rPr>
        <w:t>که</w:t>
      </w:r>
      <w:r w:rsidR="008F0A8A" w:rsidRPr="00EC0E02">
        <w:rPr>
          <w:rStyle w:val="Char1"/>
          <w:rtl/>
        </w:rPr>
        <w:t xml:space="preserve"> ایشان حقدارترین </w:t>
      </w:r>
      <w:r w:rsidR="00B02EF8" w:rsidRPr="00EC0E02">
        <w:rPr>
          <w:rStyle w:val="Char1"/>
          <w:rFonts w:hint="cs"/>
          <w:rtl/>
        </w:rPr>
        <w:t xml:space="preserve">مردم </w:t>
      </w:r>
      <w:r w:rsidR="008F0A8A" w:rsidRPr="00EC0E02">
        <w:rPr>
          <w:rStyle w:val="Char1"/>
          <w:rtl/>
        </w:rPr>
        <w:t>به آن بود</w:t>
      </w:r>
      <w:r w:rsidR="005260E4" w:rsidRPr="00EC0E02">
        <w:rPr>
          <w:rStyle w:val="Char1"/>
          <w:rFonts w:hint="cs"/>
          <w:rtl/>
        </w:rPr>
        <w:t>ه</w:t>
      </w:r>
      <w:r w:rsidR="00293A17">
        <w:rPr>
          <w:rStyle w:val="Char1"/>
          <w:rFonts w:hint="cs"/>
          <w:rtl/>
        </w:rPr>
        <w:t xml:space="preserve">‌اند </w:t>
      </w:r>
      <w:r w:rsidR="008F0A8A" w:rsidRPr="00EC0E02">
        <w:rPr>
          <w:rStyle w:val="Char1"/>
          <w:rtl/>
        </w:rPr>
        <w:t>و اهل آن.</w:t>
      </w:r>
      <w:r w:rsidR="00302BA5" w:rsidRPr="00EC0E02">
        <w:rPr>
          <w:rStyle w:val="Char1"/>
          <w:rtl/>
        </w:rPr>
        <w:t xml:space="preserve"> و در فهمش </w:t>
      </w:r>
      <w:r w:rsidR="004816B1" w:rsidRPr="00EC0E02">
        <w:rPr>
          <w:rStyle w:val="Char1"/>
          <w:rtl/>
        </w:rPr>
        <w:t>ن</w:t>
      </w:r>
      <w:r w:rsidR="00526EAC" w:rsidRPr="00EC0E02">
        <w:rPr>
          <w:rStyle w:val="Char1"/>
          <w:rtl/>
        </w:rPr>
        <w:t>سبت به</w:t>
      </w:r>
      <w:r w:rsidR="00302BA5" w:rsidRPr="00EC0E02">
        <w:rPr>
          <w:rStyle w:val="Char1"/>
          <w:rtl/>
        </w:rPr>
        <w:t xml:space="preserve"> دیگر مردم</w:t>
      </w:r>
      <w:r w:rsidR="00F263F3" w:rsidRPr="00EC0E02">
        <w:rPr>
          <w:rStyle w:val="Char1"/>
          <w:rFonts w:hint="cs"/>
          <w:rtl/>
        </w:rPr>
        <w:t>ان</w:t>
      </w:r>
      <w:r w:rsidR="00302BA5" w:rsidRPr="00EC0E02">
        <w:rPr>
          <w:rStyle w:val="Char1"/>
          <w:rtl/>
        </w:rPr>
        <w:t xml:space="preserve"> در اولو</w:t>
      </w:r>
      <w:r w:rsidR="003478F2" w:rsidRPr="00EC0E02">
        <w:rPr>
          <w:rStyle w:val="Char1"/>
          <w:rtl/>
        </w:rPr>
        <w:t>ّ</w:t>
      </w:r>
      <w:r w:rsidR="00302BA5" w:rsidRPr="00EC0E02">
        <w:rPr>
          <w:rStyle w:val="Char1"/>
          <w:rtl/>
        </w:rPr>
        <w:t>یت قرار داشتند.</w:t>
      </w:r>
      <w:r w:rsidR="00324C92" w:rsidRPr="00EC0E02">
        <w:rPr>
          <w:rStyle w:val="Char1"/>
          <w:rtl/>
        </w:rPr>
        <w:t xml:space="preserve"> این فهم به تواتر از علما ثابت است:</w:t>
      </w:r>
    </w:p>
    <w:p w:rsidR="00601B45" w:rsidRPr="00EC0E02" w:rsidRDefault="00324C92" w:rsidP="000E3BB7">
      <w:pPr>
        <w:pStyle w:val="ListParagraph"/>
        <w:numPr>
          <w:ilvl w:val="0"/>
          <w:numId w:val="28"/>
        </w:numPr>
        <w:ind w:left="641" w:hanging="357"/>
        <w:rPr>
          <w:rStyle w:val="Char1"/>
        </w:rPr>
      </w:pPr>
      <w:r w:rsidRPr="00EC0E02">
        <w:rPr>
          <w:rStyle w:val="Char1"/>
          <w:rtl/>
        </w:rPr>
        <w:t>ابن حزم ظاهری</w:t>
      </w:r>
      <w:r w:rsidR="008B0427" w:rsidRPr="00EC0E02">
        <w:rPr>
          <w:rStyle w:val="Char1"/>
          <w:rFonts w:cs="CTraditional Arabic" w:hint="cs"/>
          <w:rtl/>
        </w:rPr>
        <w:t>/</w:t>
      </w:r>
      <w:r w:rsidR="00EC16D2" w:rsidRPr="00EC0E02">
        <w:rPr>
          <w:rStyle w:val="Char1"/>
          <w:rtl/>
        </w:rPr>
        <w:t xml:space="preserve"> در کتاب دلنشین</w:t>
      </w:r>
      <w:r w:rsidR="00EC16D2" w:rsidRPr="00EC0E02">
        <w:rPr>
          <w:rStyle w:val="Char1"/>
          <w:rFonts w:hint="cs"/>
          <w:rtl/>
        </w:rPr>
        <w:t xml:space="preserve"> خود</w:t>
      </w:r>
      <w:r w:rsidRPr="00EC0E02">
        <w:rPr>
          <w:rStyle w:val="Char1"/>
          <w:rtl/>
        </w:rPr>
        <w:t xml:space="preserve"> به صراحت می</w:t>
      </w:r>
      <w:r w:rsidR="008B0427" w:rsidRPr="00EC0E02">
        <w:rPr>
          <w:rStyle w:val="Char1"/>
          <w:rFonts w:hint="cs"/>
          <w:rtl/>
        </w:rPr>
        <w:t>‌</w:t>
      </w:r>
      <w:r w:rsidRPr="00EC0E02">
        <w:rPr>
          <w:rStyle w:val="Char1"/>
          <w:rtl/>
        </w:rPr>
        <w:t xml:space="preserve">گوید: </w:t>
      </w:r>
      <w:r w:rsidR="00221921" w:rsidRPr="00EC0E02">
        <w:rPr>
          <w:rStyle w:val="Char1"/>
          <w:rtl/>
        </w:rPr>
        <w:t>تفسی</w:t>
      </w:r>
      <w:r w:rsidR="00C70A36" w:rsidRPr="00EC0E02">
        <w:rPr>
          <w:rStyle w:val="Char1"/>
          <w:rtl/>
        </w:rPr>
        <w:t>ر</w:t>
      </w:r>
      <w:r w:rsidR="00221921" w:rsidRPr="00EC0E02">
        <w:rPr>
          <w:rStyle w:val="Char1"/>
          <w:rtl/>
        </w:rPr>
        <w:t xml:space="preserve"> فرموده</w:t>
      </w:r>
      <w:r w:rsidR="00550461">
        <w:rPr>
          <w:rStyle w:val="Char1"/>
          <w:rtl/>
        </w:rPr>
        <w:t xml:space="preserve">‌ی </w:t>
      </w:r>
      <w:r w:rsidR="00221921" w:rsidRPr="00EC0E02">
        <w:rPr>
          <w:rStyle w:val="Char1"/>
          <w:rtl/>
        </w:rPr>
        <w:t xml:space="preserve">رسول الله </w:t>
      </w:r>
      <w:r w:rsidR="00DB6598" w:rsidRPr="00EC0E02">
        <w:rPr>
          <w:rFonts w:ascii="Traditional Arabic" w:eastAsia="Times New Roman" w:hAnsi="Traditional Arabic" w:cs="CTraditional Arabic" w:hint="cs"/>
          <w:sz w:val="28"/>
          <w:szCs w:val="28"/>
          <w:rtl/>
        </w:rPr>
        <w:t>ج</w:t>
      </w:r>
      <w:r w:rsidR="00FD2BF6" w:rsidRPr="00EC0E02">
        <w:rPr>
          <w:rStyle w:val="Char1"/>
          <w:rtl/>
        </w:rPr>
        <w:t xml:space="preserve"> </w:t>
      </w:r>
      <w:r w:rsidR="00221921" w:rsidRPr="00EC0E02">
        <w:rPr>
          <w:rStyle w:val="Char3"/>
          <w:rtl/>
        </w:rPr>
        <w:t>«علیکم بسنتی و سنة الخلفاء الراشدین»</w:t>
      </w:r>
      <w:r w:rsidR="00221921" w:rsidRPr="00EC0E02">
        <w:rPr>
          <w:rStyle w:val="Char1"/>
          <w:rtl/>
        </w:rPr>
        <w:t xml:space="preserve"> این است که</w:t>
      </w:r>
      <w:r w:rsidR="00C27BB4" w:rsidRPr="00EC0E02">
        <w:rPr>
          <w:rStyle w:val="Char1"/>
          <w:rFonts w:hint="cs"/>
          <w:rtl/>
        </w:rPr>
        <w:t>،</w:t>
      </w:r>
      <w:r w:rsidR="00550461">
        <w:rPr>
          <w:rStyle w:val="Char1"/>
          <w:rtl/>
        </w:rPr>
        <w:t xml:space="preserve"> می‌</w:t>
      </w:r>
      <w:r w:rsidR="00601B45" w:rsidRPr="00EC0E02">
        <w:rPr>
          <w:rStyle w:val="Char1"/>
          <w:rtl/>
        </w:rPr>
        <w:t xml:space="preserve">دانیم </w:t>
      </w:r>
      <w:r w:rsidR="00221921" w:rsidRPr="00EC0E02">
        <w:rPr>
          <w:rStyle w:val="Char1"/>
          <w:rtl/>
        </w:rPr>
        <w:t xml:space="preserve">وی </w:t>
      </w:r>
      <w:r w:rsidR="00261704" w:rsidRPr="00EC0E02">
        <w:rPr>
          <w:rStyle w:val="Char1"/>
          <w:rtl/>
        </w:rPr>
        <w:t>به</w:t>
      </w:r>
      <w:r w:rsidR="00221921" w:rsidRPr="00EC0E02">
        <w:rPr>
          <w:rStyle w:val="Char1"/>
          <w:rtl/>
        </w:rPr>
        <w:t xml:space="preserve"> چیزی که </w:t>
      </w:r>
      <w:r w:rsidR="00601B45" w:rsidRPr="00EC0E02">
        <w:rPr>
          <w:rStyle w:val="Char1"/>
          <w:rtl/>
        </w:rPr>
        <w:t xml:space="preserve">در </w:t>
      </w:r>
      <w:r w:rsidR="00221921" w:rsidRPr="00EC0E02">
        <w:rPr>
          <w:rStyle w:val="Char1"/>
          <w:rtl/>
        </w:rPr>
        <w:t xml:space="preserve">توانش </w:t>
      </w:r>
      <w:r w:rsidR="00261704" w:rsidRPr="00EC0E02">
        <w:rPr>
          <w:rStyle w:val="Char1"/>
          <w:rtl/>
        </w:rPr>
        <w:t>ن</w:t>
      </w:r>
      <w:r w:rsidR="00C27BB4" w:rsidRPr="00EC0E02">
        <w:rPr>
          <w:rStyle w:val="Char1"/>
          <w:rFonts w:hint="cs"/>
          <w:rtl/>
        </w:rPr>
        <w:t>باشد</w:t>
      </w:r>
      <w:r w:rsidR="00261704" w:rsidRPr="00EC0E02">
        <w:rPr>
          <w:rStyle w:val="Char1"/>
          <w:rtl/>
        </w:rPr>
        <w:t>،</w:t>
      </w:r>
      <w:r w:rsidR="00221921" w:rsidRPr="00EC0E02">
        <w:rPr>
          <w:rStyle w:val="Char1"/>
          <w:rtl/>
        </w:rPr>
        <w:t xml:space="preserve"> دستور</w:t>
      </w:r>
      <w:r w:rsidR="00550461">
        <w:rPr>
          <w:rStyle w:val="Char1"/>
          <w:rtl/>
        </w:rPr>
        <w:t xml:space="preserve"> نمی‌</w:t>
      </w:r>
      <w:r w:rsidR="00221921" w:rsidRPr="00EC0E02">
        <w:rPr>
          <w:rStyle w:val="Char1"/>
          <w:rtl/>
        </w:rPr>
        <w:t>دهد</w:t>
      </w:r>
      <w:r w:rsidR="00CE16BF" w:rsidRPr="00EC0E02">
        <w:rPr>
          <w:rStyle w:val="Char1"/>
          <w:rFonts w:hint="cs"/>
          <w:rtl/>
        </w:rPr>
        <w:t>.</w:t>
      </w:r>
      <w:r w:rsidR="00221921" w:rsidRPr="00EC0E02">
        <w:rPr>
          <w:rStyle w:val="Char1"/>
          <w:rtl/>
        </w:rPr>
        <w:t xml:space="preserve"> </w:t>
      </w:r>
      <w:r w:rsidR="00484788" w:rsidRPr="00EC0E02">
        <w:rPr>
          <w:rStyle w:val="Char1"/>
          <w:rFonts w:hint="cs"/>
          <w:rtl/>
        </w:rPr>
        <w:t>اگر بگوییم:</w:t>
      </w:r>
      <w:r w:rsidR="00601B45" w:rsidRPr="00EC0E02">
        <w:rPr>
          <w:rStyle w:val="Char1"/>
          <w:rtl/>
        </w:rPr>
        <w:t xml:space="preserve"> خلفای راشدین بعد از ایشان به کثرت اختلاف </w:t>
      </w:r>
      <w:r w:rsidR="000E1424" w:rsidRPr="00EC0E02">
        <w:rPr>
          <w:rStyle w:val="Char1"/>
          <w:rFonts w:hint="cs"/>
          <w:rtl/>
        </w:rPr>
        <w:t>نظر داشته</w:t>
      </w:r>
      <w:r w:rsidR="000E3BB7">
        <w:rPr>
          <w:rStyle w:val="Char1"/>
        </w:rPr>
        <w:t>‌</w:t>
      </w:r>
      <w:r w:rsidR="000E1424" w:rsidRPr="00EC0E02">
        <w:rPr>
          <w:rStyle w:val="Char1"/>
          <w:rFonts w:hint="cs"/>
          <w:rtl/>
        </w:rPr>
        <w:t>اند</w:t>
      </w:r>
      <w:r w:rsidR="00B538D0" w:rsidRPr="00EC0E02">
        <w:rPr>
          <w:rStyle w:val="Char1"/>
          <w:rtl/>
        </w:rPr>
        <w:t>!</w:t>
      </w:r>
      <w:r w:rsidR="00550461">
        <w:rPr>
          <w:rStyle w:val="Char1"/>
          <w:rtl/>
        </w:rPr>
        <w:t xml:space="preserve"> </w:t>
      </w:r>
      <w:r w:rsidR="00601B45" w:rsidRPr="00EC0E02">
        <w:rPr>
          <w:rStyle w:val="Char1"/>
          <w:rtl/>
        </w:rPr>
        <w:t>این</w:t>
      </w:r>
      <w:r w:rsidR="00B538D0" w:rsidRPr="00EC0E02">
        <w:rPr>
          <w:rStyle w:val="Char1"/>
          <w:rFonts w:hint="cs"/>
          <w:rtl/>
        </w:rPr>
        <w:t xml:space="preserve"> اختلاف</w:t>
      </w:r>
      <w:r w:rsidR="00601B45" w:rsidRPr="00EC0E02">
        <w:rPr>
          <w:rStyle w:val="Char1"/>
          <w:rtl/>
        </w:rPr>
        <w:t xml:space="preserve"> از سه حالت خارج نیست: </w:t>
      </w:r>
    </w:p>
    <w:p w:rsidR="00C85B87" w:rsidRPr="00EC0E02" w:rsidRDefault="00601B45" w:rsidP="00EC0E02">
      <w:pPr>
        <w:pStyle w:val="ListParagraph"/>
        <w:numPr>
          <w:ilvl w:val="0"/>
          <w:numId w:val="36"/>
        </w:numPr>
        <w:ind w:left="641" w:hanging="357"/>
        <w:rPr>
          <w:rStyle w:val="Char1"/>
        </w:rPr>
      </w:pPr>
      <w:r w:rsidRPr="00EC0E02">
        <w:rPr>
          <w:rStyle w:val="Char1"/>
          <w:rtl/>
        </w:rPr>
        <w:t>یا باید تمام آن چه در آن اختلاف نموده</w:t>
      </w:r>
      <w:r w:rsidR="008B0427" w:rsidRPr="00EC0E02">
        <w:rPr>
          <w:rStyle w:val="Char1"/>
          <w:rFonts w:hint="cs"/>
          <w:rtl/>
        </w:rPr>
        <w:t>‌</w:t>
      </w:r>
      <w:r w:rsidRPr="00EC0E02">
        <w:rPr>
          <w:rStyle w:val="Char1"/>
          <w:rtl/>
        </w:rPr>
        <w:t xml:space="preserve">اند را بپذیریم، که این امکان ندارد. چرا که در این مسئله </w:t>
      </w:r>
      <w:r w:rsidR="004833CC" w:rsidRPr="00EC0E02">
        <w:rPr>
          <w:rStyle w:val="Char1"/>
          <w:rtl/>
        </w:rPr>
        <w:t>فتوای ضد و نقیض</w:t>
      </w:r>
      <w:r w:rsidRPr="00EC0E02">
        <w:rPr>
          <w:rStyle w:val="Char1"/>
          <w:rtl/>
        </w:rPr>
        <w:t xml:space="preserve"> وجود دارد. مثلاً امکان ندارد طبق فتوای ابوبکر صدیق و عایشه</w:t>
      </w:r>
      <w:r w:rsidR="00710F9E" w:rsidRPr="00EC0E02">
        <w:rPr>
          <w:rFonts w:ascii="Traditional Arabic" w:eastAsia="Times New Roman" w:hAnsi="Traditional Arabic" w:cs="CTraditional Arabic" w:hint="cs"/>
          <w:sz w:val="28"/>
          <w:szCs w:val="28"/>
          <w:rtl/>
        </w:rPr>
        <w:t>ب</w:t>
      </w:r>
      <w:r w:rsidR="00710F9E" w:rsidRPr="00EC0E02">
        <w:rPr>
          <w:rStyle w:val="Char1"/>
          <w:rtl/>
        </w:rPr>
        <w:t xml:space="preserve"> </w:t>
      </w:r>
      <w:r w:rsidR="00C85B87" w:rsidRPr="00EC0E02">
        <w:rPr>
          <w:rStyle w:val="Char1"/>
          <w:rtl/>
        </w:rPr>
        <w:t>پدر بزرگ</w:t>
      </w:r>
      <w:r w:rsidR="00250F02" w:rsidRPr="00EC0E02">
        <w:rPr>
          <w:rStyle w:val="Char1"/>
          <w:rFonts w:hint="cs"/>
          <w:rtl/>
        </w:rPr>
        <w:t>ِ</w:t>
      </w:r>
      <w:r w:rsidR="00C85B87" w:rsidRPr="00EC0E02">
        <w:rPr>
          <w:rStyle w:val="Char1"/>
          <w:rtl/>
        </w:rPr>
        <w:t xml:space="preserve"> </w:t>
      </w:r>
      <w:r w:rsidRPr="00EC0E02">
        <w:rPr>
          <w:rStyle w:val="Char1"/>
          <w:rtl/>
        </w:rPr>
        <w:t xml:space="preserve">یک شخص </w:t>
      </w:r>
      <w:r w:rsidR="00C85B87" w:rsidRPr="00EC0E02">
        <w:rPr>
          <w:rStyle w:val="Char1"/>
          <w:rtl/>
        </w:rPr>
        <w:t xml:space="preserve">از وی </w:t>
      </w:r>
      <w:r w:rsidR="0015306E" w:rsidRPr="00EC0E02">
        <w:rPr>
          <w:rStyle w:val="Char1"/>
          <w:rtl/>
        </w:rPr>
        <w:t>میراث ببرد و برادرانش خیر</w:t>
      </w:r>
      <w:r w:rsidR="00BD03A2" w:rsidRPr="00EC0E02">
        <w:rPr>
          <w:rStyle w:val="Char1"/>
          <w:rFonts w:hint="cs"/>
          <w:rtl/>
        </w:rPr>
        <w:t>.</w:t>
      </w:r>
      <w:r w:rsidR="0015306E" w:rsidRPr="00EC0E02">
        <w:rPr>
          <w:rStyle w:val="Char1"/>
          <w:rtl/>
        </w:rPr>
        <w:t xml:space="preserve"> و براساس فتوای عمر</w:t>
      </w:r>
      <w:r w:rsidR="00BD03A2" w:rsidRPr="00EC0E02">
        <w:rPr>
          <w:rFonts w:ascii="Traditional Arabic" w:eastAsia="Times New Roman" w:hAnsi="Traditional Arabic" w:cs="CTraditional Arabic" w:hint="cs"/>
          <w:sz w:val="28"/>
          <w:szCs w:val="28"/>
          <w:rtl/>
        </w:rPr>
        <w:t>س</w:t>
      </w:r>
      <w:r w:rsidR="00BD03A2" w:rsidRPr="00EC0E02">
        <w:rPr>
          <w:rStyle w:val="Char1"/>
          <w:rtl/>
        </w:rPr>
        <w:t xml:space="preserve"> </w:t>
      </w:r>
      <w:r w:rsidR="005F376F" w:rsidRPr="00EC0E02">
        <w:rPr>
          <w:rStyle w:val="Char1"/>
          <w:rtl/>
        </w:rPr>
        <w:t xml:space="preserve">پدر بزرگ </w:t>
      </w:r>
      <w:r w:rsidR="0015306E" w:rsidRPr="00EC0E02">
        <w:rPr>
          <w:rStyle w:val="Char1"/>
          <w:rtl/>
        </w:rPr>
        <w:t>یک سوم</w:t>
      </w:r>
      <w:r w:rsidR="0001785E" w:rsidRPr="00EC0E02">
        <w:rPr>
          <w:rStyle w:val="Char1"/>
          <w:rFonts w:hint="cs"/>
          <w:rtl/>
        </w:rPr>
        <w:t>ِ</w:t>
      </w:r>
      <w:r w:rsidR="0015306E" w:rsidRPr="00EC0E02">
        <w:rPr>
          <w:rStyle w:val="Char1"/>
          <w:rtl/>
        </w:rPr>
        <w:t xml:space="preserve"> مال را به ارث برد</w:t>
      </w:r>
      <w:r w:rsidR="005F376F" w:rsidRPr="00EC0E02">
        <w:rPr>
          <w:rStyle w:val="Char1"/>
          <w:rFonts w:hint="cs"/>
          <w:rtl/>
        </w:rPr>
        <w:t>ه</w:t>
      </w:r>
      <w:r w:rsidR="0015306E" w:rsidRPr="00EC0E02">
        <w:rPr>
          <w:rStyle w:val="Char1"/>
          <w:rtl/>
        </w:rPr>
        <w:t xml:space="preserve"> و بقیه مال</w:t>
      </w:r>
      <w:r w:rsidR="0060659A" w:rsidRPr="00EC0E02">
        <w:rPr>
          <w:rStyle w:val="Char1"/>
          <w:rtl/>
        </w:rPr>
        <w:t xml:space="preserve"> </w:t>
      </w:r>
      <w:r w:rsidR="005F376F" w:rsidRPr="00EC0E02">
        <w:rPr>
          <w:rStyle w:val="Char1"/>
          <w:rFonts w:hint="cs"/>
          <w:rtl/>
        </w:rPr>
        <w:t>از آن</w:t>
      </w:r>
      <w:r w:rsidR="00DB7C5E" w:rsidRPr="00EC0E02">
        <w:rPr>
          <w:rStyle w:val="Char1"/>
          <w:rFonts w:hint="cs"/>
          <w:rtl/>
        </w:rPr>
        <w:t>ِ</w:t>
      </w:r>
      <w:r w:rsidR="0060659A" w:rsidRPr="00EC0E02">
        <w:rPr>
          <w:rStyle w:val="Char1"/>
          <w:rtl/>
        </w:rPr>
        <w:t xml:space="preserve"> دیگر برادران </w:t>
      </w:r>
      <w:r w:rsidR="005F376F" w:rsidRPr="00EC0E02">
        <w:rPr>
          <w:rStyle w:val="Char1"/>
          <w:rFonts w:hint="cs"/>
          <w:rtl/>
        </w:rPr>
        <w:t>خواهد بود</w:t>
      </w:r>
      <w:r w:rsidR="00293B1B" w:rsidRPr="00EC0E02">
        <w:rPr>
          <w:rStyle w:val="Char1"/>
          <w:rFonts w:hint="cs"/>
          <w:rtl/>
        </w:rPr>
        <w:t>.</w:t>
      </w:r>
      <w:r w:rsidR="0060659A" w:rsidRPr="00EC0E02">
        <w:rPr>
          <w:rStyle w:val="Char1"/>
          <w:rtl/>
        </w:rPr>
        <w:t xml:space="preserve"> و به فتوای علی</w:t>
      </w:r>
      <w:r w:rsidR="001112A8" w:rsidRPr="00EC0E02">
        <w:rPr>
          <w:rFonts w:ascii="Traditional Arabic" w:eastAsia="Times New Roman" w:hAnsi="Traditional Arabic" w:cs="CTraditional Arabic" w:hint="cs"/>
          <w:sz w:val="28"/>
          <w:szCs w:val="28"/>
          <w:rtl/>
        </w:rPr>
        <w:t>س</w:t>
      </w:r>
      <w:r w:rsidR="0060659A" w:rsidRPr="00EC0E02">
        <w:rPr>
          <w:rStyle w:val="Char1"/>
          <w:rtl/>
        </w:rPr>
        <w:t xml:space="preserve"> </w:t>
      </w:r>
      <w:r w:rsidR="004833CC" w:rsidRPr="00EC0E02">
        <w:rPr>
          <w:rStyle w:val="Char1"/>
          <w:rtl/>
        </w:rPr>
        <w:t>پدر بزرگ یک ششم میراث</w:t>
      </w:r>
      <w:r w:rsidR="00550461">
        <w:rPr>
          <w:rStyle w:val="Char1"/>
          <w:rtl/>
        </w:rPr>
        <w:t xml:space="preserve"> می‌</w:t>
      </w:r>
      <w:r w:rsidR="004833CC" w:rsidRPr="00EC0E02">
        <w:rPr>
          <w:rStyle w:val="Char1"/>
          <w:rtl/>
        </w:rPr>
        <w:t>برد و بقیه</w:t>
      </w:r>
      <w:r w:rsidR="00550461">
        <w:rPr>
          <w:rStyle w:val="Char1"/>
          <w:rtl/>
        </w:rPr>
        <w:t xml:space="preserve">‌ی </w:t>
      </w:r>
      <w:r w:rsidR="004833CC" w:rsidRPr="00EC0E02">
        <w:rPr>
          <w:rStyle w:val="Char1"/>
          <w:rtl/>
        </w:rPr>
        <w:t xml:space="preserve">مال را برادران ارث </w:t>
      </w:r>
      <w:r w:rsidR="00D65916" w:rsidRPr="00EC0E02">
        <w:rPr>
          <w:rStyle w:val="Char1"/>
          <w:rtl/>
        </w:rPr>
        <w:t>ب</w:t>
      </w:r>
      <w:r w:rsidR="004833CC" w:rsidRPr="00EC0E02">
        <w:rPr>
          <w:rStyle w:val="Char1"/>
          <w:rtl/>
        </w:rPr>
        <w:t>برند!</w:t>
      </w:r>
      <w:r w:rsidR="00C85B87" w:rsidRPr="00EC0E02">
        <w:rPr>
          <w:rStyle w:val="Char1"/>
          <w:vertAlign w:val="superscript"/>
          <w:rtl/>
        </w:rPr>
        <w:footnoteReference w:id="147"/>
      </w:r>
      <w:r w:rsidRPr="00EC0E02">
        <w:rPr>
          <w:rStyle w:val="Char1"/>
          <w:rtl/>
        </w:rPr>
        <w:t xml:space="preserve"> </w:t>
      </w:r>
    </w:p>
    <w:p w:rsidR="00DB3E53" w:rsidRPr="00EC0E02" w:rsidRDefault="00DB3E53" w:rsidP="00EC0E02">
      <w:pPr>
        <w:ind w:firstLine="284"/>
        <w:rPr>
          <w:rStyle w:val="Char1"/>
          <w:rtl/>
        </w:rPr>
      </w:pPr>
      <w:r w:rsidRPr="00EC0E02">
        <w:rPr>
          <w:rStyle w:val="Char1"/>
          <w:rtl/>
        </w:rPr>
        <w:t xml:space="preserve">و این </w:t>
      </w:r>
      <w:r w:rsidR="005A4298" w:rsidRPr="00EC0E02">
        <w:rPr>
          <w:rStyle w:val="Char1"/>
          <w:rtl/>
        </w:rPr>
        <w:t>اتفاق</w:t>
      </w:r>
      <w:r w:rsidRPr="00EC0E02">
        <w:rPr>
          <w:rStyle w:val="Char1"/>
          <w:rtl/>
        </w:rPr>
        <w:t xml:space="preserve"> در تمام مسایل اختلافی به همین صورت است.</w:t>
      </w:r>
      <w:r w:rsidR="00CD0114" w:rsidRPr="00EC0E02">
        <w:rPr>
          <w:rStyle w:val="Char1"/>
          <w:rtl/>
        </w:rPr>
        <w:t xml:space="preserve"> در نتیجه بند " أ " که درست نیست.</w:t>
      </w:r>
      <w:r w:rsidR="00A603B4" w:rsidRPr="00EC0E02">
        <w:rPr>
          <w:rStyle w:val="Char1"/>
          <w:rtl/>
        </w:rPr>
        <w:t xml:space="preserve"> چرا که در توان مردم نیست به چنین روشی عمل نمایند.</w:t>
      </w:r>
    </w:p>
    <w:p w:rsidR="00C70A36" w:rsidRPr="00EC0E02" w:rsidRDefault="00662C12" w:rsidP="00EC0E02">
      <w:pPr>
        <w:pStyle w:val="ListParagraph"/>
        <w:numPr>
          <w:ilvl w:val="0"/>
          <w:numId w:val="36"/>
        </w:numPr>
        <w:ind w:left="641" w:hanging="357"/>
        <w:rPr>
          <w:rStyle w:val="Char1"/>
        </w:rPr>
      </w:pPr>
      <w:r w:rsidRPr="00EC0E02">
        <w:rPr>
          <w:rStyle w:val="Char1"/>
          <w:rFonts w:hint="cs"/>
          <w:rtl/>
        </w:rPr>
        <w:t xml:space="preserve"> </w:t>
      </w:r>
      <w:r w:rsidR="0077194E" w:rsidRPr="00EC0E02">
        <w:rPr>
          <w:rStyle w:val="Char1"/>
          <w:rtl/>
        </w:rPr>
        <w:t xml:space="preserve">یا </w:t>
      </w:r>
      <w:r w:rsidRPr="00EC0E02">
        <w:rPr>
          <w:rStyle w:val="Char1"/>
          <w:rFonts w:hint="cs"/>
          <w:rtl/>
        </w:rPr>
        <w:t xml:space="preserve">باید </w:t>
      </w:r>
      <w:r w:rsidR="0077194E" w:rsidRPr="00EC0E02">
        <w:rPr>
          <w:rStyle w:val="Char1"/>
          <w:rtl/>
        </w:rPr>
        <w:t>بگوییم</w:t>
      </w:r>
      <w:r w:rsidR="00D521AB" w:rsidRPr="00EC0E02">
        <w:rPr>
          <w:rStyle w:val="Char1"/>
          <w:rtl/>
        </w:rPr>
        <w:t>:</w:t>
      </w:r>
      <w:r w:rsidR="0077194E" w:rsidRPr="00EC0E02">
        <w:rPr>
          <w:rStyle w:val="Char1"/>
          <w:rtl/>
        </w:rPr>
        <w:t xml:space="preserve"> به هر فتوایی که دلمان خواست عمل نماییم</w:t>
      </w:r>
      <w:r w:rsidR="00D521AB" w:rsidRPr="00EC0E02">
        <w:rPr>
          <w:rStyle w:val="Char1"/>
          <w:rtl/>
        </w:rPr>
        <w:t xml:space="preserve"> و این</w:t>
      </w:r>
      <w:r w:rsidR="00DD1B3E" w:rsidRPr="00EC0E02">
        <w:rPr>
          <w:rStyle w:val="Char1"/>
          <w:rFonts w:hint="cs"/>
          <w:rtl/>
        </w:rPr>
        <w:t xml:space="preserve"> کار</w:t>
      </w:r>
      <w:r w:rsidR="00D521AB" w:rsidRPr="00EC0E02">
        <w:rPr>
          <w:rStyle w:val="Char1"/>
          <w:rtl/>
        </w:rPr>
        <w:t xml:space="preserve"> مشروع است</w:t>
      </w:r>
      <w:r w:rsidR="0077194E" w:rsidRPr="00EC0E02">
        <w:rPr>
          <w:rStyle w:val="Char1"/>
          <w:rtl/>
        </w:rPr>
        <w:t>! این</w:t>
      </w:r>
      <w:r w:rsidR="00314452" w:rsidRPr="00EC0E02">
        <w:rPr>
          <w:rStyle w:val="Char1"/>
          <w:rtl/>
        </w:rPr>
        <w:t xml:space="preserve"> حرف به معنای</w:t>
      </w:r>
      <w:r w:rsidR="0077194E" w:rsidRPr="00EC0E02">
        <w:rPr>
          <w:rStyle w:val="Char1"/>
          <w:rtl/>
        </w:rPr>
        <w:t xml:space="preserve"> خروج از اسلام</w:t>
      </w:r>
      <w:r w:rsidR="00550461">
        <w:rPr>
          <w:rStyle w:val="Char1"/>
          <w:rtl/>
        </w:rPr>
        <w:t xml:space="preserve"> می‌</w:t>
      </w:r>
      <w:r w:rsidR="00314452" w:rsidRPr="00EC0E02">
        <w:rPr>
          <w:rStyle w:val="Char1"/>
          <w:rtl/>
        </w:rPr>
        <w:t>باشد</w:t>
      </w:r>
      <w:r w:rsidR="0077194E" w:rsidRPr="00EC0E02">
        <w:rPr>
          <w:rStyle w:val="Char1"/>
          <w:rtl/>
        </w:rPr>
        <w:t xml:space="preserve">. چرا که </w:t>
      </w:r>
      <w:r w:rsidR="003D1201" w:rsidRPr="00EC0E02">
        <w:rPr>
          <w:rStyle w:val="Char1"/>
          <w:rFonts w:hint="cs"/>
          <w:rtl/>
        </w:rPr>
        <w:t xml:space="preserve">به موجب این اعتقاد </w:t>
      </w:r>
      <w:r w:rsidR="0077194E" w:rsidRPr="00EC0E02">
        <w:rPr>
          <w:rStyle w:val="Char1"/>
          <w:rtl/>
        </w:rPr>
        <w:t>واجب است</w:t>
      </w:r>
      <w:r w:rsidR="003D1201" w:rsidRPr="00EC0E02">
        <w:rPr>
          <w:rStyle w:val="Char1"/>
          <w:rFonts w:hint="cs"/>
          <w:rtl/>
        </w:rPr>
        <w:t>،</w:t>
      </w:r>
      <w:r w:rsidR="0077194E" w:rsidRPr="00EC0E02">
        <w:rPr>
          <w:rStyle w:val="Char1"/>
          <w:rtl/>
        </w:rPr>
        <w:t xml:space="preserve"> دین الله</w:t>
      </w:r>
      <w:r w:rsidR="00933348" w:rsidRPr="00EC0E02">
        <w:rPr>
          <w:rFonts w:ascii="Traditional Arabic" w:eastAsia="Times New Roman" w:hAnsi="Traditional Arabic" w:cs="CTraditional Arabic" w:hint="eastAsia"/>
          <w:sz w:val="28"/>
          <w:szCs w:val="28"/>
          <w:rtl/>
        </w:rPr>
        <w:t>ـ</w:t>
      </w:r>
      <w:r w:rsidR="0077194E" w:rsidRPr="00EC0E02">
        <w:rPr>
          <w:rStyle w:val="Char1"/>
          <w:rtl/>
        </w:rPr>
        <w:t xml:space="preserve"> به سلیقه</w:t>
      </w:r>
      <w:r w:rsidR="00550461">
        <w:rPr>
          <w:rStyle w:val="Char1"/>
          <w:rtl/>
        </w:rPr>
        <w:t xml:space="preserve">‌ی </w:t>
      </w:r>
      <w:r w:rsidR="0077194E" w:rsidRPr="00EC0E02">
        <w:rPr>
          <w:rStyle w:val="Char1"/>
          <w:rtl/>
        </w:rPr>
        <w:t>ما</w:t>
      </w:r>
      <w:r w:rsidR="001D47BD" w:rsidRPr="00EC0E02">
        <w:rPr>
          <w:rStyle w:val="Char1"/>
          <w:rtl/>
        </w:rPr>
        <w:t xml:space="preserve"> موکول شود و هر کدام از ما</w:t>
      </w:r>
      <w:r w:rsidR="00106B43" w:rsidRPr="00EC0E02">
        <w:rPr>
          <w:rStyle w:val="Char1"/>
          <w:rtl/>
        </w:rPr>
        <w:t xml:space="preserve"> هر</w:t>
      </w:r>
      <w:r w:rsidR="00106B43" w:rsidRPr="00EC0E02">
        <w:rPr>
          <w:rStyle w:val="Char1"/>
          <w:rFonts w:hint="cs"/>
          <w:rtl/>
        </w:rPr>
        <w:t xml:space="preserve"> </w:t>
      </w:r>
      <w:r w:rsidR="00314452" w:rsidRPr="00EC0E02">
        <w:rPr>
          <w:rStyle w:val="Char1"/>
          <w:rtl/>
        </w:rPr>
        <w:t xml:space="preserve">چه را خواست حرام گرداند </w:t>
      </w:r>
      <w:r w:rsidR="001D47BD" w:rsidRPr="00EC0E02">
        <w:rPr>
          <w:rStyle w:val="Char1"/>
          <w:rtl/>
        </w:rPr>
        <w:t xml:space="preserve">و هر چه پسندید حلال </w:t>
      </w:r>
      <w:r w:rsidR="002D581E" w:rsidRPr="00EC0E02">
        <w:rPr>
          <w:rStyle w:val="Char1"/>
          <w:rFonts w:hint="cs"/>
          <w:rtl/>
        </w:rPr>
        <w:t>ک</w:t>
      </w:r>
      <w:r w:rsidR="001D47BD" w:rsidRPr="00EC0E02">
        <w:rPr>
          <w:rStyle w:val="Char1"/>
          <w:rtl/>
        </w:rPr>
        <w:t>ند</w:t>
      </w:r>
      <w:r w:rsidR="00E01402" w:rsidRPr="00EC0E02">
        <w:rPr>
          <w:rStyle w:val="Char1"/>
          <w:rFonts w:hint="cs"/>
          <w:rtl/>
        </w:rPr>
        <w:t>.</w:t>
      </w:r>
      <w:r w:rsidR="00557ADF" w:rsidRPr="00EC0E02">
        <w:rPr>
          <w:rStyle w:val="Char1"/>
          <w:rtl/>
        </w:rPr>
        <w:t xml:space="preserve"> و</w:t>
      </w:r>
      <w:r w:rsidR="009F5FCF" w:rsidRPr="00EC0E02">
        <w:rPr>
          <w:rStyle w:val="Char1"/>
          <w:rtl/>
        </w:rPr>
        <w:t xml:space="preserve"> یکی از ما چیزی</w:t>
      </w:r>
      <w:r w:rsidR="00AD423C" w:rsidRPr="00EC0E02">
        <w:rPr>
          <w:rStyle w:val="Char1"/>
          <w:rFonts w:hint="cs"/>
          <w:rtl/>
        </w:rPr>
        <w:t xml:space="preserve"> را که شخصی </w:t>
      </w:r>
      <w:r w:rsidR="00AD423C" w:rsidRPr="00EC0E02">
        <w:rPr>
          <w:rStyle w:val="Char1"/>
          <w:rtl/>
        </w:rPr>
        <w:t>دیگر</w:t>
      </w:r>
      <w:r w:rsidR="00174208" w:rsidRPr="00EC0E02">
        <w:rPr>
          <w:rStyle w:val="Char1"/>
          <w:rtl/>
        </w:rPr>
        <w:t xml:space="preserve"> حرام</w:t>
      </w:r>
      <w:r w:rsidR="009F5FCF" w:rsidRPr="00EC0E02">
        <w:rPr>
          <w:rStyle w:val="Char1"/>
          <w:rtl/>
        </w:rPr>
        <w:t xml:space="preserve"> کرده است، حلال </w:t>
      </w:r>
      <w:r w:rsidR="00AD423C" w:rsidRPr="00EC0E02">
        <w:rPr>
          <w:rStyle w:val="Char1"/>
          <w:rFonts w:hint="cs"/>
          <w:rtl/>
        </w:rPr>
        <w:t>بدانی</w:t>
      </w:r>
      <w:r w:rsidR="009F5FCF" w:rsidRPr="00EC0E02">
        <w:rPr>
          <w:rStyle w:val="Char1"/>
          <w:rtl/>
        </w:rPr>
        <w:t>م.</w:t>
      </w:r>
      <w:r w:rsidR="00B27A09" w:rsidRPr="00EC0E02">
        <w:rPr>
          <w:rStyle w:val="Char1"/>
          <w:rtl/>
        </w:rPr>
        <w:t xml:space="preserve"> حال آن که </w:t>
      </w:r>
      <w:r w:rsidR="00A510D9" w:rsidRPr="00EC0E02">
        <w:rPr>
          <w:rStyle w:val="Char1"/>
          <w:rtl/>
        </w:rPr>
        <w:t>فرموده</w:t>
      </w:r>
      <w:r w:rsidR="00550461">
        <w:rPr>
          <w:rStyle w:val="Char1"/>
          <w:rtl/>
        </w:rPr>
        <w:t xml:space="preserve">‌ی </w:t>
      </w:r>
      <w:r w:rsidR="00B27A09" w:rsidRPr="00EC0E02">
        <w:rPr>
          <w:rStyle w:val="Char1"/>
          <w:rtl/>
        </w:rPr>
        <w:t>الله</w:t>
      </w:r>
      <w:r w:rsidR="00B34C9F" w:rsidRPr="00EC0E02">
        <w:rPr>
          <w:rFonts w:ascii="Traditional Arabic" w:eastAsia="Times New Roman" w:hAnsi="Traditional Arabic" w:cs="CTraditional Arabic" w:hint="cs"/>
          <w:sz w:val="28"/>
          <w:szCs w:val="28"/>
          <w:rtl/>
        </w:rPr>
        <w:t>ﻷ</w:t>
      </w:r>
      <w:r w:rsidR="00B27A09" w:rsidRPr="00EC0E02">
        <w:rPr>
          <w:rStyle w:val="Char1"/>
          <w:rtl/>
        </w:rPr>
        <w:t xml:space="preserve">: </w:t>
      </w:r>
      <w:r w:rsidR="008B0427" w:rsidRPr="00EC0E02">
        <w:rPr>
          <w:rStyle w:val="Char1"/>
          <w:rFonts w:cs="Traditional Arabic"/>
          <w:rtl/>
        </w:rPr>
        <w:t>﴿</w:t>
      </w:r>
      <w:r w:rsidR="008B0427" w:rsidRPr="00EC0E02">
        <w:rPr>
          <w:rStyle w:val="Char7"/>
          <w:rFonts w:hint="cs"/>
          <w:rtl/>
        </w:rPr>
        <w:t>ٱلۡيَوۡمَ</w:t>
      </w:r>
      <w:r w:rsidR="008B0427" w:rsidRPr="00EC0E02">
        <w:rPr>
          <w:rStyle w:val="Char7"/>
          <w:rtl/>
        </w:rPr>
        <w:t xml:space="preserve"> أَكۡمَلۡتُ لَكُمۡ دِينَكُمۡ</w:t>
      </w:r>
      <w:r w:rsidR="008B0427" w:rsidRPr="00EC0E02">
        <w:rPr>
          <w:rStyle w:val="Char1"/>
          <w:rFonts w:cs="Traditional Arabic"/>
          <w:rtl/>
        </w:rPr>
        <w:t>﴾</w:t>
      </w:r>
      <w:r w:rsidR="008B0427" w:rsidRPr="00EC0E02">
        <w:rPr>
          <w:rStyle w:val="Char5"/>
          <w:rtl/>
        </w:rPr>
        <w:t xml:space="preserve"> [المائدة: 3]</w:t>
      </w:r>
      <w:r w:rsidR="00B27A09" w:rsidRPr="00EC0E02">
        <w:rPr>
          <w:rStyle w:val="Char1"/>
          <w:rtl/>
        </w:rPr>
        <w:t xml:space="preserve">: </w:t>
      </w:r>
      <w:r w:rsidR="00B27A09" w:rsidRPr="00EC0E02">
        <w:rPr>
          <w:rStyle w:val="Char6"/>
          <w:rtl/>
        </w:rPr>
        <w:t>(امروز دین</w:t>
      </w:r>
      <w:r w:rsidR="00D60686" w:rsidRPr="00EC0E02">
        <w:rPr>
          <w:rStyle w:val="Char6"/>
          <w:rFonts w:hint="cs"/>
          <w:rtl/>
        </w:rPr>
        <w:t>تان</w:t>
      </w:r>
      <w:r w:rsidR="00B27A09" w:rsidRPr="00EC0E02">
        <w:rPr>
          <w:rStyle w:val="Char6"/>
          <w:rtl/>
        </w:rPr>
        <w:t xml:space="preserve"> را بر شما کامل کردم)</w:t>
      </w:r>
      <w:r w:rsidR="00B27A09" w:rsidRPr="00EC0E02">
        <w:rPr>
          <w:rStyle w:val="Char1"/>
          <w:rtl/>
        </w:rPr>
        <w:t>.</w:t>
      </w:r>
      <w:r w:rsidR="00A510D9" w:rsidRPr="00EC0E02">
        <w:rPr>
          <w:rStyle w:val="Char1"/>
          <w:rtl/>
        </w:rPr>
        <w:t xml:space="preserve"> و </w:t>
      </w:r>
      <w:r w:rsidR="008B0427" w:rsidRPr="00EC0E02">
        <w:rPr>
          <w:rStyle w:val="Char1"/>
          <w:rFonts w:cs="Traditional Arabic"/>
          <w:rtl/>
        </w:rPr>
        <w:t>﴿</w:t>
      </w:r>
      <w:r w:rsidR="008B0427" w:rsidRPr="00EC0E02">
        <w:rPr>
          <w:rStyle w:val="Char7"/>
          <w:rtl/>
        </w:rPr>
        <w:t xml:space="preserve">تِلۡكَ حُدُودُ </w:t>
      </w:r>
      <w:r w:rsidR="008B0427" w:rsidRPr="00EC0E02">
        <w:rPr>
          <w:rStyle w:val="Char7"/>
          <w:rFonts w:hint="cs"/>
          <w:rtl/>
        </w:rPr>
        <w:t>ٱللَّهِ</w:t>
      </w:r>
      <w:r w:rsidR="008B0427" w:rsidRPr="00EC0E02">
        <w:rPr>
          <w:rStyle w:val="Char7"/>
          <w:rtl/>
        </w:rPr>
        <w:t xml:space="preserve"> فَلَا تَعۡتَدُوهَاۚ</w:t>
      </w:r>
      <w:r w:rsidR="008B0427" w:rsidRPr="00EC0E02">
        <w:rPr>
          <w:rStyle w:val="Char1"/>
          <w:rFonts w:cs="Traditional Arabic"/>
          <w:rtl/>
        </w:rPr>
        <w:t>﴾</w:t>
      </w:r>
      <w:r w:rsidR="008B0427" w:rsidRPr="00EC0E02">
        <w:rPr>
          <w:rStyle w:val="Char5"/>
          <w:rtl/>
        </w:rPr>
        <w:t xml:space="preserve"> [البقرة: 229]</w:t>
      </w:r>
      <w:r w:rsidR="004E55DE" w:rsidRPr="00EC0E02">
        <w:rPr>
          <w:rStyle w:val="Char1"/>
          <w:rtl/>
        </w:rPr>
        <w:t xml:space="preserve">: </w:t>
      </w:r>
      <w:r w:rsidR="004E55DE" w:rsidRPr="00EC0E02">
        <w:rPr>
          <w:rStyle w:val="Char6"/>
          <w:rtl/>
        </w:rPr>
        <w:t>(این حدود</w:t>
      </w:r>
      <w:r w:rsidR="00E02E9E" w:rsidRPr="00EC0E02">
        <w:rPr>
          <w:rStyle w:val="Char6"/>
          <w:rFonts w:hint="cs"/>
          <w:rtl/>
        </w:rPr>
        <w:t>ِ</w:t>
      </w:r>
      <w:r w:rsidR="004E55DE" w:rsidRPr="00EC0E02">
        <w:rPr>
          <w:rStyle w:val="Char6"/>
          <w:rtl/>
        </w:rPr>
        <w:t xml:space="preserve"> </w:t>
      </w:r>
      <w:r w:rsidR="00112BE0" w:rsidRPr="00EC0E02">
        <w:rPr>
          <w:rStyle w:val="Char6"/>
          <w:rFonts w:hint="cs"/>
          <w:rtl/>
        </w:rPr>
        <w:t xml:space="preserve">الهی </w:t>
      </w:r>
      <w:r w:rsidR="004E55DE" w:rsidRPr="00EC0E02">
        <w:rPr>
          <w:rStyle w:val="Char6"/>
          <w:rtl/>
        </w:rPr>
        <w:t>است</w:t>
      </w:r>
      <w:r w:rsidR="00E02E9E" w:rsidRPr="00EC0E02">
        <w:rPr>
          <w:rStyle w:val="Char6"/>
          <w:rFonts w:hint="cs"/>
          <w:rtl/>
        </w:rPr>
        <w:t>؛</w:t>
      </w:r>
      <w:r w:rsidR="004E55DE" w:rsidRPr="00EC0E02">
        <w:rPr>
          <w:rStyle w:val="Char6"/>
          <w:rtl/>
        </w:rPr>
        <w:t xml:space="preserve"> از آن فراتر نروید)</w:t>
      </w:r>
      <w:r w:rsidR="004228F6" w:rsidRPr="00EC0E02">
        <w:rPr>
          <w:rStyle w:val="Char1"/>
          <w:rtl/>
        </w:rPr>
        <w:t xml:space="preserve"> و همچنین: </w:t>
      </w:r>
      <w:r w:rsidR="008B0427" w:rsidRPr="00EC0E02">
        <w:rPr>
          <w:rStyle w:val="Char1"/>
          <w:rFonts w:cs="Traditional Arabic"/>
          <w:rtl/>
        </w:rPr>
        <w:t>﴿</w:t>
      </w:r>
      <w:r w:rsidR="008B0427" w:rsidRPr="00EC0E02">
        <w:rPr>
          <w:rStyle w:val="Char7"/>
          <w:rtl/>
        </w:rPr>
        <w:t>وَلَا تَنَٰزَعُواْ</w:t>
      </w:r>
      <w:r w:rsidR="008B0427" w:rsidRPr="00EC0E02">
        <w:rPr>
          <w:rStyle w:val="Char1"/>
          <w:rFonts w:cs="Traditional Arabic"/>
          <w:rtl/>
        </w:rPr>
        <w:t>﴾</w:t>
      </w:r>
      <w:r w:rsidR="008B0427" w:rsidRPr="00EC0E02">
        <w:rPr>
          <w:rStyle w:val="Char5"/>
          <w:rtl/>
        </w:rPr>
        <w:t xml:space="preserve"> [الأنفال: 46]</w:t>
      </w:r>
      <w:r w:rsidR="004228F6" w:rsidRPr="00EC0E02">
        <w:rPr>
          <w:rStyle w:val="Char1"/>
          <w:rtl/>
        </w:rPr>
        <w:t xml:space="preserve">: </w:t>
      </w:r>
      <w:r w:rsidR="004228F6" w:rsidRPr="00EC0E02">
        <w:rPr>
          <w:rStyle w:val="Char6"/>
          <w:rtl/>
        </w:rPr>
        <w:t xml:space="preserve">(و </w:t>
      </w:r>
      <w:r w:rsidR="004E55DE" w:rsidRPr="00EC0E02">
        <w:rPr>
          <w:rStyle w:val="Char6"/>
          <w:rtl/>
        </w:rPr>
        <w:t>منازعه نکنید)</w:t>
      </w:r>
      <w:r w:rsidR="00A510D9" w:rsidRPr="00EC0E02">
        <w:rPr>
          <w:rStyle w:val="Char1"/>
          <w:rtl/>
        </w:rPr>
        <w:t>، این فرضیه را باطل</w:t>
      </w:r>
      <w:r w:rsidR="00550461">
        <w:rPr>
          <w:rStyle w:val="Char1"/>
          <w:rtl/>
        </w:rPr>
        <w:t xml:space="preserve"> می‌</w:t>
      </w:r>
      <w:r w:rsidR="00A510D9" w:rsidRPr="00EC0E02">
        <w:rPr>
          <w:rStyle w:val="Char1"/>
          <w:rtl/>
        </w:rPr>
        <w:t>کند.</w:t>
      </w:r>
      <w:r w:rsidR="001D47BD" w:rsidRPr="00EC0E02">
        <w:rPr>
          <w:rStyle w:val="Char1"/>
          <w:rtl/>
        </w:rPr>
        <w:t xml:space="preserve"> </w:t>
      </w:r>
      <w:r w:rsidR="00A510D9" w:rsidRPr="00EC0E02">
        <w:rPr>
          <w:rStyle w:val="Char1"/>
          <w:rtl/>
        </w:rPr>
        <w:t>از این آیات چنین بر</w:t>
      </w:r>
      <w:r w:rsidR="00550461">
        <w:rPr>
          <w:rStyle w:val="Char1"/>
          <w:rtl/>
        </w:rPr>
        <w:t xml:space="preserve"> می‌</w:t>
      </w:r>
      <w:r w:rsidR="00A510D9" w:rsidRPr="00EC0E02">
        <w:rPr>
          <w:rStyle w:val="Char1"/>
          <w:rtl/>
        </w:rPr>
        <w:t xml:space="preserve">گیریم که </w:t>
      </w:r>
      <w:r w:rsidR="005043FB" w:rsidRPr="00EC0E02">
        <w:rPr>
          <w:rStyle w:val="Char1"/>
          <w:rFonts w:hint="cs"/>
          <w:rtl/>
        </w:rPr>
        <w:t xml:space="preserve">از اکنون </w:t>
      </w:r>
      <w:r w:rsidR="00693A77" w:rsidRPr="00EC0E02">
        <w:rPr>
          <w:rStyle w:val="Char1"/>
          <w:rtl/>
        </w:rPr>
        <w:t xml:space="preserve">تا قیامِ قیامت، </w:t>
      </w:r>
      <w:r w:rsidR="00A510D9" w:rsidRPr="00EC0E02">
        <w:rPr>
          <w:rStyle w:val="Char1"/>
          <w:rtl/>
        </w:rPr>
        <w:t>حرام</w:t>
      </w:r>
      <w:r w:rsidR="00A3022B" w:rsidRPr="00EC0E02">
        <w:rPr>
          <w:rStyle w:val="Char1"/>
          <w:rFonts w:hint="cs"/>
          <w:rtl/>
        </w:rPr>
        <w:t>،</w:t>
      </w:r>
      <w:r w:rsidR="00A510D9" w:rsidRPr="00EC0E02">
        <w:rPr>
          <w:rStyle w:val="Char1"/>
          <w:rtl/>
        </w:rPr>
        <w:t xml:space="preserve"> </w:t>
      </w:r>
      <w:r w:rsidR="008C53DE" w:rsidRPr="00EC0E02">
        <w:rPr>
          <w:rStyle w:val="Char1"/>
          <w:rtl/>
        </w:rPr>
        <w:t>حرام</w:t>
      </w:r>
      <w:r w:rsidR="00A510D9" w:rsidRPr="00EC0E02">
        <w:rPr>
          <w:rStyle w:val="Char1"/>
          <w:rtl/>
        </w:rPr>
        <w:t xml:space="preserve"> است</w:t>
      </w:r>
      <w:r w:rsidR="00F31DD9" w:rsidRPr="00EC0E02">
        <w:rPr>
          <w:rStyle w:val="Char1"/>
          <w:rtl/>
        </w:rPr>
        <w:t xml:space="preserve"> و واجبات واجب بوده و حلال، حلال</w:t>
      </w:r>
      <w:r w:rsidR="00550461">
        <w:rPr>
          <w:rStyle w:val="Char1"/>
          <w:rtl/>
        </w:rPr>
        <w:t xml:space="preserve"> می‌</w:t>
      </w:r>
      <w:r w:rsidR="00693A77" w:rsidRPr="00EC0E02">
        <w:rPr>
          <w:rStyle w:val="Char1"/>
          <w:rtl/>
        </w:rPr>
        <w:t>مان</w:t>
      </w:r>
      <w:r w:rsidR="00F31DD9" w:rsidRPr="00EC0E02">
        <w:rPr>
          <w:rStyle w:val="Char1"/>
          <w:rtl/>
        </w:rPr>
        <w:t>د.</w:t>
      </w:r>
    </w:p>
    <w:p w:rsidR="00C70A36" w:rsidRPr="00EC0E02" w:rsidRDefault="00550461" w:rsidP="00EC0E02">
      <w:pPr>
        <w:ind w:firstLine="284"/>
        <w:rPr>
          <w:rStyle w:val="Char1"/>
          <w:rtl/>
        </w:rPr>
      </w:pPr>
      <w:r>
        <w:rPr>
          <w:rStyle w:val="Char1"/>
          <w:rFonts w:hint="cs"/>
          <w:rtl/>
        </w:rPr>
        <w:t xml:space="preserve"> </w:t>
      </w:r>
      <w:r w:rsidR="002069D7" w:rsidRPr="00EC0E02">
        <w:rPr>
          <w:rStyle w:val="Char1"/>
          <w:rtl/>
        </w:rPr>
        <w:t xml:space="preserve">یا اگر به فتوای یکی </w:t>
      </w:r>
      <w:r w:rsidR="00A0752B" w:rsidRPr="00EC0E02">
        <w:rPr>
          <w:rStyle w:val="Char1"/>
          <w:rtl/>
        </w:rPr>
        <w:t xml:space="preserve">از خلفای راشدین </w:t>
      </w:r>
      <w:r w:rsidR="002069D7" w:rsidRPr="00EC0E02">
        <w:rPr>
          <w:rStyle w:val="Char1"/>
          <w:rtl/>
        </w:rPr>
        <w:t xml:space="preserve">عمل کنیم خود به خود سخن </w:t>
      </w:r>
      <w:r w:rsidR="00A0752B" w:rsidRPr="00EC0E02">
        <w:rPr>
          <w:rStyle w:val="Char1"/>
          <w:rtl/>
        </w:rPr>
        <w:t>بقیه</w:t>
      </w:r>
      <w:r w:rsidR="002069D7" w:rsidRPr="00EC0E02">
        <w:rPr>
          <w:rStyle w:val="Char1"/>
          <w:rtl/>
        </w:rPr>
        <w:t xml:space="preserve"> را ترک کرده</w:t>
      </w:r>
      <w:r w:rsidR="002B1EA1">
        <w:rPr>
          <w:rStyle w:val="Char1"/>
          <w:rtl/>
        </w:rPr>
        <w:t xml:space="preserve">‌ایم </w:t>
      </w:r>
      <w:r w:rsidR="00D07B06" w:rsidRPr="00EC0E02">
        <w:rPr>
          <w:rStyle w:val="Char1"/>
          <w:rtl/>
        </w:rPr>
        <w:t>و بلاشک چنین نتیجه</w:t>
      </w:r>
      <w:r w:rsidR="002B1EA1">
        <w:rPr>
          <w:rStyle w:val="Char1"/>
          <w:rtl/>
        </w:rPr>
        <w:t xml:space="preserve">‌ای </w:t>
      </w:r>
      <w:r w:rsidR="00D07B06" w:rsidRPr="00EC0E02">
        <w:rPr>
          <w:rStyle w:val="Char1"/>
          <w:rtl/>
        </w:rPr>
        <w:t>به دست</w:t>
      </w:r>
      <w:r>
        <w:rPr>
          <w:rStyle w:val="Char1"/>
          <w:rtl/>
        </w:rPr>
        <w:t xml:space="preserve"> می‌</w:t>
      </w:r>
      <w:r w:rsidR="00D07B06" w:rsidRPr="00EC0E02">
        <w:rPr>
          <w:rStyle w:val="Char1"/>
          <w:rtl/>
        </w:rPr>
        <w:t>آید</w:t>
      </w:r>
      <w:r w:rsidR="00BB015E" w:rsidRPr="00EC0E02">
        <w:rPr>
          <w:rStyle w:val="Char1"/>
          <w:rtl/>
        </w:rPr>
        <w:t>. پس با این فرضیه در حقیقت به سنت ایشان عمل نکرده</w:t>
      </w:r>
      <w:r w:rsidR="002B1EA1">
        <w:rPr>
          <w:rStyle w:val="Char1"/>
          <w:rtl/>
        </w:rPr>
        <w:t>‌ایم.</w:t>
      </w:r>
      <w:r w:rsidR="00BB015E" w:rsidRPr="00EC0E02">
        <w:rPr>
          <w:rStyle w:val="Char1"/>
          <w:rtl/>
        </w:rPr>
        <w:t xml:space="preserve"> در نتیجه چه بخواهند، چه نخواهند، ما و دیگران ما حصل این روایت را دریافتم</w:t>
      </w:r>
      <w:r w:rsidR="00C70A36" w:rsidRPr="00EC0E02">
        <w:rPr>
          <w:rStyle w:val="Char1"/>
          <w:rtl/>
        </w:rPr>
        <w:t>.</w:t>
      </w:r>
    </w:p>
    <w:p w:rsidR="00B74544" w:rsidRPr="00EC0E02" w:rsidRDefault="00550461" w:rsidP="00EC0E02">
      <w:pPr>
        <w:ind w:firstLine="284"/>
        <w:rPr>
          <w:rStyle w:val="Char1"/>
          <w:rtl/>
        </w:rPr>
      </w:pPr>
      <w:r>
        <w:rPr>
          <w:rStyle w:val="Char1"/>
          <w:rFonts w:hint="cs"/>
          <w:rtl/>
        </w:rPr>
        <w:t xml:space="preserve"> </w:t>
      </w:r>
      <w:r w:rsidR="00681F78" w:rsidRPr="00EC0E02">
        <w:rPr>
          <w:rStyle w:val="Char1"/>
          <w:rFonts w:hint="cs"/>
          <w:rtl/>
        </w:rPr>
        <w:t xml:space="preserve">به </w:t>
      </w:r>
      <w:r w:rsidR="00C25FA0" w:rsidRPr="00EC0E02">
        <w:rPr>
          <w:rStyle w:val="Char1"/>
          <w:rtl/>
        </w:rPr>
        <w:t>یاد داریم این</w:t>
      </w:r>
      <w:r w:rsidR="00496DC3" w:rsidRPr="00EC0E02">
        <w:rPr>
          <w:rStyle w:val="Char1"/>
          <w:rFonts w:hint="cs"/>
          <w:rtl/>
        </w:rPr>
        <w:t xml:space="preserve"> </w:t>
      </w:r>
      <w:r w:rsidR="00C25FA0" w:rsidRPr="00EC0E02">
        <w:rPr>
          <w:rStyle w:val="Char1"/>
          <w:rtl/>
        </w:rPr>
        <w:t>جا در اندلس، مفتی جاهلی نزدمان بود.</w:t>
      </w:r>
      <w:r w:rsidR="009E7A11" w:rsidRPr="00EC0E02">
        <w:rPr>
          <w:rStyle w:val="Char1"/>
          <w:rtl/>
        </w:rPr>
        <w:t xml:space="preserve"> عادتش این بود، که هر گاه فتوای دو نفر که در آن زمان عموماً فتوا</w:t>
      </w:r>
      <w:r>
        <w:rPr>
          <w:rStyle w:val="Char1"/>
          <w:rtl/>
        </w:rPr>
        <w:t xml:space="preserve"> می‌</w:t>
      </w:r>
      <w:r w:rsidR="009E7A11" w:rsidRPr="00EC0E02">
        <w:rPr>
          <w:rStyle w:val="Char1"/>
          <w:rtl/>
        </w:rPr>
        <w:t>دادند نز</w:t>
      </w:r>
      <w:r w:rsidR="00314452" w:rsidRPr="00EC0E02">
        <w:rPr>
          <w:rStyle w:val="Char1"/>
          <w:rtl/>
        </w:rPr>
        <w:t>د وی آورده</w:t>
      </w:r>
      <w:r>
        <w:rPr>
          <w:rStyle w:val="Char1"/>
          <w:rtl/>
        </w:rPr>
        <w:t xml:space="preserve"> می‌</w:t>
      </w:r>
      <w:r w:rsidR="00314452" w:rsidRPr="00EC0E02">
        <w:rPr>
          <w:rStyle w:val="Char1"/>
          <w:rtl/>
        </w:rPr>
        <w:t>شد، پایین برگه</w:t>
      </w:r>
      <w:r>
        <w:rPr>
          <w:rStyle w:val="Char1"/>
          <w:rtl/>
        </w:rPr>
        <w:t xml:space="preserve">‌ی </w:t>
      </w:r>
      <w:r w:rsidR="00314452" w:rsidRPr="00EC0E02">
        <w:rPr>
          <w:rStyle w:val="Char1"/>
          <w:rtl/>
        </w:rPr>
        <w:t>فتوای آنان</w:t>
      </w:r>
      <w:r>
        <w:rPr>
          <w:rStyle w:val="Char1"/>
          <w:rtl/>
        </w:rPr>
        <w:t xml:space="preserve"> می‌</w:t>
      </w:r>
      <w:r w:rsidR="009E7A11" w:rsidRPr="00EC0E02">
        <w:rPr>
          <w:rStyle w:val="Char1"/>
          <w:rtl/>
        </w:rPr>
        <w:t xml:space="preserve">نوشت، من </w:t>
      </w:r>
      <w:r w:rsidR="00BD42F8" w:rsidRPr="00EC0E02">
        <w:rPr>
          <w:rStyle w:val="Char1"/>
          <w:rtl/>
        </w:rPr>
        <w:t xml:space="preserve">نیز </w:t>
      </w:r>
      <w:r w:rsidR="009E7A11" w:rsidRPr="00EC0E02">
        <w:rPr>
          <w:rStyle w:val="Char1"/>
          <w:rtl/>
        </w:rPr>
        <w:t xml:space="preserve">هم </w:t>
      </w:r>
      <w:r w:rsidR="00BD42F8" w:rsidRPr="00EC0E02">
        <w:rPr>
          <w:rStyle w:val="Char1"/>
          <w:rtl/>
        </w:rPr>
        <w:t>نظر</w:t>
      </w:r>
      <w:r w:rsidR="009E7A11" w:rsidRPr="00EC0E02">
        <w:rPr>
          <w:rStyle w:val="Char1"/>
          <w:rtl/>
        </w:rPr>
        <w:t xml:space="preserve"> این دو شیخ </w:t>
      </w:r>
      <w:r w:rsidR="00BD42F8" w:rsidRPr="00EC0E02">
        <w:rPr>
          <w:rStyle w:val="Char1"/>
          <w:rtl/>
        </w:rPr>
        <w:t>هستم</w:t>
      </w:r>
      <w:r w:rsidR="009E7A11" w:rsidRPr="00EC0E02">
        <w:rPr>
          <w:rStyle w:val="Char1"/>
          <w:rtl/>
        </w:rPr>
        <w:t xml:space="preserve">. </w:t>
      </w:r>
      <w:r w:rsidR="00892A29" w:rsidRPr="00EC0E02">
        <w:rPr>
          <w:rStyle w:val="Char1"/>
          <w:rtl/>
        </w:rPr>
        <w:t xml:space="preserve">حکمی آمد </w:t>
      </w:r>
      <w:r w:rsidR="009E7A11" w:rsidRPr="00EC0E02">
        <w:rPr>
          <w:rStyle w:val="Char1"/>
          <w:rtl/>
        </w:rPr>
        <w:t xml:space="preserve">که </w:t>
      </w:r>
      <w:r w:rsidR="00892A29" w:rsidRPr="00EC0E02">
        <w:rPr>
          <w:rStyle w:val="Char1"/>
          <w:rtl/>
        </w:rPr>
        <w:t>در آن</w:t>
      </w:r>
      <w:r w:rsidR="00344D8E" w:rsidRPr="00EC0E02">
        <w:rPr>
          <w:rStyle w:val="Char1"/>
          <w:rFonts w:hint="cs"/>
          <w:rtl/>
        </w:rPr>
        <w:t>،</w:t>
      </w:r>
      <w:r w:rsidR="00892A29" w:rsidRPr="00EC0E02">
        <w:rPr>
          <w:rStyle w:val="Char1"/>
          <w:rtl/>
        </w:rPr>
        <w:t xml:space="preserve"> </w:t>
      </w:r>
      <w:r w:rsidR="008268C0" w:rsidRPr="00EC0E02">
        <w:rPr>
          <w:rStyle w:val="Char1"/>
          <w:rFonts w:hint="cs"/>
          <w:rtl/>
        </w:rPr>
        <w:t xml:space="preserve">آن </w:t>
      </w:r>
      <w:r w:rsidR="00892A29" w:rsidRPr="00EC0E02">
        <w:rPr>
          <w:rStyle w:val="Char1"/>
          <w:rtl/>
        </w:rPr>
        <w:t>دو شیخ با هم اختلاف نظر داشتند</w:t>
      </w:r>
      <w:r w:rsidR="009E7A11" w:rsidRPr="00EC0E02">
        <w:rPr>
          <w:rStyle w:val="Char1"/>
          <w:rtl/>
        </w:rPr>
        <w:t>. پس چون</w:t>
      </w:r>
      <w:r w:rsidR="003E58C3" w:rsidRPr="00EC0E02">
        <w:rPr>
          <w:rStyle w:val="Char1"/>
          <w:rtl/>
        </w:rPr>
        <w:t xml:space="preserve"> مفتی</w:t>
      </w:r>
      <w:r w:rsidR="00BD5682">
        <w:rPr>
          <w:rStyle w:val="Char1"/>
          <w:rtl/>
        </w:rPr>
        <w:t xml:space="preserve"> بی‌</w:t>
      </w:r>
      <w:r w:rsidR="00461909" w:rsidRPr="00EC0E02">
        <w:rPr>
          <w:rStyle w:val="Char1"/>
          <w:rFonts w:hint="cs"/>
          <w:rtl/>
        </w:rPr>
        <w:t>علم</w:t>
      </w:r>
      <w:r w:rsidR="003E58C3" w:rsidRPr="00EC0E02">
        <w:rPr>
          <w:rStyle w:val="Char1"/>
          <w:rtl/>
        </w:rPr>
        <w:t xml:space="preserve"> طبق روال گذشته</w:t>
      </w:r>
      <w:r w:rsidR="009E7A11" w:rsidRPr="00EC0E02">
        <w:rPr>
          <w:rStyle w:val="Char1"/>
          <w:rtl/>
        </w:rPr>
        <w:t xml:space="preserve"> زیر فتوای آنان </w:t>
      </w:r>
      <w:r w:rsidR="003E58C3" w:rsidRPr="00EC0E02">
        <w:rPr>
          <w:rStyle w:val="Char1"/>
          <w:rtl/>
        </w:rPr>
        <w:t xml:space="preserve">نوشت من هم نظر این دو شیخ را دارم، </w:t>
      </w:r>
      <w:r w:rsidR="009E7A11" w:rsidRPr="00EC0E02">
        <w:rPr>
          <w:rStyle w:val="Char1"/>
          <w:rtl/>
        </w:rPr>
        <w:t>بعضی از حض</w:t>
      </w:r>
      <w:r w:rsidR="00B74544" w:rsidRPr="00EC0E02">
        <w:rPr>
          <w:rStyle w:val="Char1"/>
          <w:rtl/>
        </w:rPr>
        <w:t>ّ</w:t>
      </w:r>
      <w:r w:rsidR="009E7A11" w:rsidRPr="00EC0E02">
        <w:rPr>
          <w:rStyle w:val="Char1"/>
          <w:rtl/>
        </w:rPr>
        <w:t>ار به او گفتند: دو شیخ</w:t>
      </w:r>
      <w:r w:rsidR="003E58C3" w:rsidRPr="00EC0E02">
        <w:rPr>
          <w:rStyle w:val="Char1"/>
          <w:rtl/>
        </w:rPr>
        <w:t xml:space="preserve"> که با هم</w:t>
      </w:r>
      <w:r w:rsidR="009E7A11" w:rsidRPr="00EC0E02">
        <w:rPr>
          <w:rStyle w:val="Char1"/>
          <w:rtl/>
        </w:rPr>
        <w:t xml:space="preserve"> اختلاف نمود</w:t>
      </w:r>
      <w:r w:rsidR="003E58C3" w:rsidRPr="00EC0E02">
        <w:rPr>
          <w:rStyle w:val="Char1"/>
          <w:rtl/>
        </w:rPr>
        <w:t>ه ا</w:t>
      </w:r>
      <w:r w:rsidR="009E7A11" w:rsidRPr="00EC0E02">
        <w:rPr>
          <w:rStyle w:val="Char1"/>
          <w:rtl/>
        </w:rPr>
        <w:t xml:space="preserve">ند؟! گفت: </w:t>
      </w:r>
      <w:r w:rsidR="003A74A6" w:rsidRPr="00EC0E02">
        <w:rPr>
          <w:rStyle w:val="Char1"/>
          <w:rFonts w:hint="cs"/>
          <w:rtl/>
        </w:rPr>
        <w:t>چون آن دو اخت</w:t>
      </w:r>
      <w:r w:rsidR="002F3072" w:rsidRPr="00EC0E02">
        <w:rPr>
          <w:rStyle w:val="Char1"/>
          <w:rFonts w:hint="cs"/>
          <w:rtl/>
        </w:rPr>
        <w:t>ل</w:t>
      </w:r>
      <w:r w:rsidR="003A74A6" w:rsidRPr="00EC0E02">
        <w:rPr>
          <w:rStyle w:val="Char1"/>
          <w:rFonts w:hint="cs"/>
          <w:rtl/>
        </w:rPr>
        <w:t xml:space="preserve">اف دارند، من هم </w:t>
      </w:r>
      <w:r w:rsidR="00A56540" w:rsidRPr="00EC0E02">
        <w:rPr>
          <w:rStyle w:val="Char1"/>
          <w:rFonts w:hint="cs"/>
          <w:rtl/>
        </w:rPr>
        <w:t xml:space="preserve">چون آنان </w:t>
      </w:r>
      <w:r w:rsidR="009E7A11" w:rsidRPr="00EC0E02">
        <w:rPr>
          <w:rStyle w:val="Char1"/>
          <w:rtl/>
        </w:rPr>
        <w:t>اختلاف</w:t>
      </w:r>
      <w:r>
        <w:rPr>
          <w:rStyle w:val="Char1"/>
          <w:rtl/>
        </w:rPr>
        <w:t xml:space="preserve"> می‌</w:t>
      </w:r>
      <w:r w:rsidR="00B74544" w:rsidRPr="00EC0E02">
        <w:rPr>
          <w:rStyle w:val="Char1"/>
          <w:rtl/>
        </w:rPr>
        <w:t>کن</w:t>
      </w:r>
      <w:r w:rsidR="009E7A11" w:rsidRPr="00EC0E02">
        <w:rPr>
          <w:rStyle w:val="Char1"/>
          <w:rtl/>
        </w:rPr>
        <w:t>م</w:t>
      </w:r>
      <w:r w:rsidR="00237512" w:rsidRPr="00EC0E02">
        <w:rPr>
          <w:rStyle w:val="Char1"/>
          <w:vertAlign w:val="superscript"/>
          <w:rtl/>
        </w:rPr>
        <w:footnoteReference w:id="148"/>
      </w:r>
      <w:r w:rsidR="009E7A11" w:rsidRPr="00EC0E02">
        <w:rPr>
          <w:rStyle w:val="Char1"/>
          <w:rtl/>
        </w:rPr>
        <w:t>.</w:t>
      </w:r>
      <w:r w:rsidR="00B74544" w:rsidRPr="00EC0E02">
        <w:rPr>
          <w:rStyle w:val="Char1"/>
          <w:rtl/>
        </w:rPr>
        <w:t xml:space="preserve"> </w:t>
      </w:r>
    </w:p>
    <w:p w:rsidR="004C7C05" w:rsidRPr="00EC0E02" w:rsidRDefault="00550461" w:rsidP="00EC0E02">
      <w:pPr>
        <w:ind w:firstLine="284"/>
        <w:rPr>
          <w:rStyle w:val="Char1"/>
          <w:rtl/>
        </w:rPr>
      </w:pPr>
      <w:r>
        <w:rPr>
          <w:rStyle w:val="Char1"/>
          <w:rFonts w:hint="cs"/>
          <w:rtl/>
        </w:rPr>
        <w:t xml:space="preserve"> </w:t>
      </w:r>
      <w:r w:rsidR="00B74544" w:rsidRPr="00EC0E02">
        <w:rPr>
          <w:rStyle w:val="Char1"/>
          <w:rtl/>
        </w:rPr>
        <w:t xml:space="preserve">ابو محمد گوید: حال که دو بندِ گذشته رد شد یک </w:t>
      </w:r>
      <w:r w:rsidR="00B30381" w:rsidRPr="00EC0E02">
        <w:rPr>
          <w:rStyle w:val="Char1"/>
          <w:rFonts w:hint="cs"/>
          <w:rtl/>
        </w:rPr>
        <w:t>مورد دیگر</w:t>
      </w:r>
      <w:r w:rsidR="00B74544" w:rsidRPr="00EC0E02">
        <w:rPr>
          <w:rStyle w:val="Char1"/>
          <w:rtl/>
        </w:rPr>
        <w:t xml:space="preserve"> بیشتر</w:t>
      </w:r>
      <w:r>
        <w:rPr>
          <w:rStyle w:val="Char1"/>
          <w:rtl/>
        </w:rPr>
        <w:t xml:space="preserve"> نمی‌</w:t>
      </w:r>
      <w:r w:rsidR="00B74544" w:rsidRPr="00EC0E02">
        <w:rPr>
          <w:rStyle w:val="Char1"/>
          <w:rtl/>
        </w:rPr>
        <w:t xml:space="preserve">ماند؛ و آن: </w:t>
      </w:r>
      <w:r w:rsidR="00890532" w:rsidRPr="00EC0E02">
        <w:rPr>
          <w:rStyle w:val="Char1"/>
          <w:rtl/>
        </w:rPr>
        <w:t>در آن</w:t>
      </w:r>
      <w:r w:rsidR="00086D31" w:rsidRPr="00EC0E02">
        <w:rPr>
          <w:rStyle w:val="Char1"/>
          <w:rFonts w:hint="cs"/>
          <w:rtl/>
        </w:rPr>
        <w:t xml:space="preserve"> </w:t>
      </w:r>
      <w:r w:rsidR="00890532" w:rsidRPr="00EC0E02">
        <w:rPr>
          <w:rStyle w:val="Char1"/>
          <w:rtl/>
        </w:rPr>
        <w:t xml:space="preserve">چه خلفا برآن اتفاق کرده و از سنت رسول الله </w:t>
      </w:r>
      <w:r w:rsidR="00DB6598" w:rsidRPr="00EC0E02">
        <w:rPr>
          <w:rFonts w:ascii="Traditional Arabic" w:eastAsia="Times New Roman" w:hAnsi="Traditional Arabic" w:cs="CTraditional Arabic" w:hint="cs"/>
          <w:sz w:val="28"/>
          <w:szCs w:val="28"/>
          <w:rtl/>
        </w:rPr>
        <w:t>ج</w:t>
      </w:r>
      <w:r w:rsidR="00890532" w:rsidRPr="00EC0E02">
        <w:rPr>
          <w:rStyle w:val="Char1"/>
          <w:rtl/>
        </w:rPr>
        <w:t xml:space="preserve"> پیروی نموده و بیان داشته</w:t>
      </w:r>
      <w:r w:rsidR="00293A17">
        <w:rPr>
          <w:rStyle w:val="Char1"/>
          <w:rtl/>
        </w:rPr>
        <w:t xml:space="preserve">‌اند </w:t>
      </w:r>
      <w:r w:rsidR="00890532" w:rsidRPr="00EC0E02">
        <w:rPr>
          <w:rStyle w:val="Char1"/>
          <w:rtl/>
        </w:rPr>
        <w:t>عمل</w:t>
      </w:r>
      <w:r>
        <w:rPr>
          <w:rStyle w:val="Char1"/>
          <w:rtl/>
        </w:rPr>
        <w:t xml:space="preserve"> می‌</w:t>
      </w:r>
      <w:r w:rsidR="00890532" w:rsidRPr="00EC0E02">
        <w:rPr>
          <w:rStyle w:val="Char1"/>
          <w:rtl/>
        </w:rPr>
        <w:t>کنیم. واین کار دقیقا زمانی صورت می</w:t>
      </w:r>
      <w:r w:rsidR="00AB2252" w:rsidRPr="00EC0E02">
        <w:rPr>
          <w:rStyle w:val="Char1"/>
          <w:rFonts w:hint="cs"/>
          <w:rtl/>
        </w:rPr>
        <w:t>‌</w:t>
      </w:r>
      <w:r w:rsidR="00890532" w:rsidRPr="00EC0E02">
        <w:rPr>
          <w:rStyle w:val="Char1"/>
          <w:rtl/>
        </w:rPr>
        <w:t>گیرد که دیگر صحابه</w:t>
      </w:r>
      <w:r w:rsidR="004C25C0" w:rsidRPr="00EC0E02">
        <w:rPr>
          <w:rFonts w:ascii="Traditional Arabic" w:eastAsia="Times New Roman" w:hAnsi="Traditional Arabic" w:cs="CTraditional Arabic" w:hint="cs"/>
          <w:sz w:val="28"/>
          <w:szCs w:val="28"/>
          <w:rtl/>
        </w:rPr>
        <w:t>ش</w:t>
      </w:r>
      <w:r w:rsidR="00890532" w:rsidRPr="00EC0E02">
        <w:rPr>
          <w:rStyle w:val="Char1"/>
          <w:rtl/>
        </w:rPr>
        <w:t xml:space="preserve"> هم بر آن اجماع داشته باشند.</w:t>
      </w:r>
    </w:p>
    <w:p w:rsidR="004C7C05" w:rsidRPr="00EC0E02" w:rsidRDefault="00550461" w:rsidP="00EC0E02">
      <w:pPr>
        <w:ind w:firstLine="284"/>
        <w:rPr>
          <w:rStyle w:val="Char1"/>
          <w:rtl/>
        </w:rPr>
      </w:pPr>
      <w:r>
        <w:rPr>
          <w:rStyle w:val="Char1"/>
          <w:rFonts w:hint="cs"/>
          <w:rtl/>
        </w:rPr>
        <w:t xml:space="preserve"> </w:t>
      </w:r>
      <w:r w:rsidR="004C7C05" w:rsidRPr="00EC0E02">
        <w:rPr>
          <w:rStyle w:val="Char1"/>
          <w:rtl/>
        </w:rPr>
        <w:t xml:space="preserve">همچنین آنگاه که پیامبر امین </w:t>
      </w:r>
      <w:r w:rsidR="00DB6598" w:rsidRPr="00EC0E02">
        <w:rPr>
          <w:rFonts w:ascii="Traditional Arabic" w:eastAsia="Times New Roman" w:hAnsi="Traditional Arabic" w:cs="CTraditional Arabic" w:hint="cs"/>
          <w:sz w:val="28"/>
          <w:szCs w:val="28"/>
          <w:rtl/>
        </w:rPr>
        <w:t>ج</w:t>
      </w:r>
      <w:r w:rsidR="004C7C05" w:rsidRPr="00EC0E02">
        <w:rPr>
          <w:rStyle w:val="Char1"/>
          <w:rtl/>
        </w:rPr>
        <w:t xml:space="preserve"> دستور به حرف شنوی از خلفای راشدین</w:t>
      </w:r>
      <w:r w:rsidR="00CA76D2" w:rsidRPr="00EC0E02">
        <w:rPr>
          <w:rFonts w:ascii="Traditional Arabic" w:eastAsia="Times New Roman" w:hAnsi="Traditional Arabic" w:cs="CTraditional Arabic" w:hint="cs"/>
          <w:sz w:val="28"/>
          <w:szCs w:val="28"/>
          <w:rtl/>
        </w:rPr>
        <w:t>ش</w:t>
      </w:r>
      <w:r>
        <w:rPr>
          <w:rStyle w:val="Char1"/>
          <w:rtl/>
        </w:rPr>
        <w:t xml:space="preserve"> می‌</w:t>
      </w:r>
      <w:r w:rsidR="004C7C05" w:rsidRPr="00EC0E02">
        <w:rPr>
          <w:rStyle w:val="Char1"/>
          <w:rtl/>
        </w:rPr>
        <w:t>دهد، ناچاراً از دو حالت خارج نیست:</w:t>
      </w:r>
    </w:p>
    <w:p w:rsidR="00104DEB" w:rsidRPr="00EC0E02" w:rsidRDefault="00550461" w:rsidP="00EC0E02">
      <w:pPr>
        <w:ind w:firstLine="284"/>
        <w:rPr>
          <w:rStyle w:val="Char1"/>
          <w:rtl/>
        </w:rPr>
      </w:pPr>
      <w:r>
        <w:rPr>
          <w:rStyle w:val="Char1"/>
          <w:rFonts w:hint="cs"/>
          <w:rtl/>
        </w:rPr>
        <w:t xml:space="preserve"> </w:t>
      </w:r>
      <w:r w:rsidR="00946B69" w:rsidRPr="00EC0E02">
        <w:rPr>
          <w:rStyle w:val="Char1"/>
          <w:rtl/>
        </w:rPr>
        <w:t>یا</w:t>
      </w:r>
      <w:r w:rsidR="0042680C" w:rsidRPr="00EC0E02">
        <w:rPr>
          <w:rStyle w:val="Char1"/>
          <w:rtl/>
        </w:rPr>
        <w:t xml:space="preserve"> رسول الله</w:t>
      </w:r>
      <w:r w:rsidR="00C85198" w:rsidRPr="00EC0E02">
        <w:rPr>
          <w:rStyle w:val="Char1"/>
          <w:rFonts w:hint="cs"/>
          <w:rtl/>
        </w:rPr>
        <w:t xml:space="preserve"> </w:t>
      </w:r>
      <w:r w:rsidR="00DB6598" w:rsidRPr="00EC0E02">
        <w:rPr>
          <w:rFonts w:ascii="Traditional Arabic" w:eastAsia="Times New Roman" w:hAnsi="Traditional Arabic" w:cs="CTraditional Arabic" w:hint="cs"/>
          <w:sz w:val="28"/>
          <w:szCs w:val="28"/>
          <w:rtl/>
        </w:rPr>
        <w:t>ج</w:t>
      </w:r>
      <w:r w:rsidR="00154D28" w:rsidRPr="00EC0E02">
        <w:rPr>
          <w:rStyle w:val="Char1"/>
          <w:rtl/>
        </w:rPr>
        <w:t xml:space="preserve"> اجازه داده</w:t>
      </w:r>
      <w:r w:rsidR="00293A17">
        <w:rPr>
          <w:rStyle w:val="Char1"/>
          <w:rtl/>
        </w:rPr>
        <w:t xml:space="preserve">‌اند </w:t>
      </w:r>
      <w:r w:rsidR="00154D28" w:rsidRPr="00EC0E02">
        <w:rPr>
          <w:rStyle w:val="Char1"/>
          <w:rtl/>
        </w:rPr>
        <w:t xml:space="preserve">که </w:t>
      </w:r>
      <w:r w:rsidR="0042680C" w:rsidRPr="00EC0E02">
        <w:rPr>
          <w:rStyle w:val="Char1"/>
          <w:rtl/>
        </w:rPr>
        <w:t>سنتی</w:t>
      </w:r>
      <w:r w:rsidR="00154D28" w:rsidRPr="00EC0E02">
        <w:rPr>
          <w:rStyle w:val="Char1"/>
          <w:rtl/>
        </w:rPr>
        <w:t xml:space="preserve"> خلاف سنت </w:t>
      </w:r>
      <w:r w:rsidR="0042680C" w:rsidRPr="00EC0E02">
        <w:rPr>
          <w:rStyle w:val="Char1"/>
          <w:rtl/>
        </w:rPr>
        <w:t xml:space="preserve">ایشان </w:t>
      </w:r>
      <w:r w:rsidR="00154D28" w:rsidRPr="00EC0E02">
        <w:rPr>
          <w:rStyle w:val="Char1"/>
          <w:rtl/>
        </w:rPr>
        <w:t xml:space="preserve">اتخاذ گردد، </w:t>
      </w:r>
      <w:r w:rsidR="0042680C" w:rsidRPr="00EC0E02">
        <w:rPr>
          <w:rStyle w:val="Char1"/>
          <w:rtl/>
        </w:rPr>
        <w:t xml:space="preserve">که </w:t>
      </w:r>
      <w:r w:rsidR="0068451D" w:rsidRPr="00EC0E02">
        <w:rPr>
          <w:rStyle w:val="Char1"/>
          <w:rFonts w:hint="cs"/>
          <w:rtl/>
        </w:rPr>
        <w:t xml:space="preserve">هرگز </w:t>
      </w:r>
      <w:r w:rsidR="001F4FB2" w:rsidRPr="00EC0E02">
        <w:rPr>
          <w:rStyle w:val="Char1"/>
          <w:rtl/>
        </w:rPr>
        <w:t xml:space="preserve">هیچ مسلمانی چنین ادعایی ندارد و </w:t>
      </w:r>
      <w:r w:rsidR="001F4FB2" w:rsidRPr="00EC0E02">
        <w:rPr>
          <w:rStyle w:val="Char1"/>
          <w:rFonts w:hint="cs"/>
          <w:rtl/>
        </w:rPr>
        <w:t>اگر</w:t>
      </w:r>
      <w:r w:rsidR="0042680C" w:rsidRPr="00EC0E02">
        <w:rPr>
          <w:rStyle w:val="Char1"/>
          <w:rtl/>
        </w:rPr>
        <w:t xml:space="preserve"> کس چنین گوید</w:t>
      </w:r>
      <w:r w:rsidR="002D713B" w:rsidRPr="00EC0E02">
        <w:rPr>
          <w:rStyle w:val="Char1"/>
          <w:rtl/>
        </w:rPr>
        <w:t>،</w:t>
      </w:r>
      <w:r w:rsidR="0042680C" w:rsidRPr="00EC0E02">
        <w:rPr>
          <w:rStyle w:val="Char1"/>
          <w:rtl/>
        </w:rPr>
        <w:t xml:space="preserve"> بلاشک کافر است و مرتد </w:t>
      </w:r>
      <w:r w:rsidR="001B2FF5" w:rsidRPr="00EC0E02">
        <w:rPr>
          <w:rStyle w:val="Char1"/>
          <w:rFonts w:hint="cs"/>
          <w:rtl/>
        </w:rPr>
        <w:t xml:space="preserve">شده </w:t>
      </w:r>
      <w:r w:rsidR="0042680C" w:rsidRPr="00EC0E02">
        <w:rPr>
          <w:rStyle w:val="Char1"/>
          <w:rtl/>
        </w:rPr>
        <w:t xml:space="preserve">و خون و مالش مباح </w:t>
      </w:r>
      <w:r w:rsidR="002D713B" w:rsidRPr="00EC0E02">
        <w:rPr>
          <w:rStyle w:val="Char1"/>
          <w:rtl/>
        </w:rPr>
        <w:t>می</w:t>
      </w:r>
      <w:r w:rsidR="00AB2252" w:rsidRPr="00EC0E02">
        <w:rPr>
          <w:rStyle w:val="Char1"/>
          <w:rFonts w:hint="cs"/>
          <w:rtl/>
        </w:rPr>
        <w:t>‌</w:t>
      </w:r>
      <w:r w:rsidR="002D713B" w:rsidRPr="00EC0E02">
        <w:rPr>
          <w:rStyle w:val="Char1"/>
          <w:rtl/>
        </w:rPr>
        <w:t>شود</w:t>
      </w:r>
      <w:r w:rsidR="0042680C" w:rsidRPr="00EC0E02">
        <w:rPr>
          <w:rStyle w:val="Char1"/>
          <w:rtl/>
        </w:rPr>
        <w:t>.</w:t>
      </w:r>
      <w:r w:rsidR="004C7C05" w:rsidRPr="00EC0E02">
        <w:rPr>
          <w:rStyle w:val="Char1"/>
          <w:rtl/>
        </w:rPr>
        <w:t xml:space="preserve"> </w:t>
      </w:r>
      <w:r w:rsidR="00B03C3B" w:rsidRPr="00EC0E02">
        <w:rPr>
          <w:rStyle w:val="Char1"/>
          <w:rtl/>
        </w:rPr>
        <w:t>چرا که</w:t>
      </w:r>
      <w:r w:rsidR="002F5EFA" w:rsidRPr="00EC0E02">
        <w:rPr>
          <w:rStyle w:val="Char1"/>
          <w:rtl/>
        </w:rPr>
        <w:t xml:space="preserve"> دین یا واجب است یا غیر واجب</w:t>
      </w:r>
      <w:r w:rsidR="002F5EFA" w:rsidRPr="00EC0E02">
        <w:rPr>
          <w:rStyle w:val="Char1"/>
          <w:rFonts w:hint="cs"/>
          <w:rtl/>
        </w:rPr>
        <w:t>.</w:t>
      </w:r>
      <w:r w:rsidR="00CF4098" w:rsidRPr="00EC0E02">
        <w:rPr>
          <w:rStyle w:val="Char1"/>
          <w:rtl/>
        </w:rPr>
        <w:t xml:space="preserve"> </w:t>
      </w:r>
      <w:r w:rsidR="00B03C3B" w:rsidRPr="00EC0E02">
        <w:rPr>
          <w:rStyle w:val="Char1"/>
          <w:rtl/>
        </w:rPr>
        <w:t xml:space="preserve">یا حرام است و یا حلال. </w:t>
      </w:r>
      <w:r w:rsidR="00651493" w:rsidRPr="00EC0E02">
        <w:rPr>
          <w:rStyle w:val="Char1"/>
          <w:rtl/>
        </w:rPr>
        <w:t xml:space="preserve">هرگز </w:t>
      </w:r>
      <w:r w:rsidR="00B03C3B" w:rsidRPr="00EC0E02">
        <w:rPr>
          <w:rStyle w:val="Char1"/>
          <w:rtl/>
        </w:rPr>
        <w:t xml:space="preserve">غیر </w:t>
      </w:r>
      <w:r w:rsidR="00F31709" w:rsidRPr="00EC0E02">
        <w:rPr>
          <w:rStyle w:val="Char1"/>
          <w:rtl/>
        </w:rPr>
        <w:t>از این تقسیم،</w:t>
      </w:r>
      <w:r w:rsidR="00B03C3B" w:rsidRPr="00EC0E02">
        <w:rPr>
          <w:rStyle w:val="Char1"/>
          <w:rtl/>
        </w:rPr>
        <w:t xml:space="preserve"> تقسیم بندی دیگری وجود ندارد.</w:t>
      </w:r>
      <w:r w:rsidR="00651493" w:rsidRPr="00EC0E02">
        <w:rPr>
          <w:rStyle w:val="Char1"/>
          <w:rtl/>
        </w:rPr>
        <w:t xml:space="preserve"> </w:t>
      </w:r>
      <w:r w:rsidR="00F31709" w:rsidRPr="00EC0E02">
        <w:rPr>
          <w:rStyle w:val="Char1"/>
          <w:rtl/>
        </w:rPr>
        <w:t>حال اگر کسی معتقد باشد که مشروع است</w:t>
      </w:r>
      <w:r w:rsidR="00BB0058" w:rsidRPr="00EC0E02">
        <w:rPr>
          <w:rStyle w:val="Char1"/>
          <w:rFonts w:hint="cs"/>
          <w:rtl/>
        </w:rPr>
        <w:t>،</w:t>
      </w:r>
      <w:r w:rsidR="00F31709" w:rsidRPr="00EC0E02">
        <w:rPr>
          <w:rStyle w:val="Char1"/>
          <w:rtl/>
        </w:rPr>
        <w:t xml:space="preserve"> خل</w:t>
      </w:r>
      <w:r w:rsidR="003208C5" w:rsidRPr="00EC0E02">
        <w:rPr>
          <w:rStyle w:val="Char1"/>
          <w:rtl/>
        </w:rPr>
        <w:t>فای راشدین روشی سوای سنت پیا</w:t>
      </w:r>
      <w:r w:rsidR="003208C5" w:rsidRPr="00EC0E02">
        <w:rPr>
          <w:rStyle w:val="Char1"/>
          <w:rFonts w:hint="cs"/>
          <w:rtl/>
        </w:rPr>
        <w:t>مبر</w:t>
      </w:r>
      <w:r w:rsidR="003208C5" w:rsidRPr="00EC0E02">
        <w:rPr>
          <w:rFonts w:ascii="Traditional Arabic" w:eastAsia="Times New Roman" w:hAnsi="Traditional Arabic" w:cs="CTraditional Arabic" w:hint="cs"/>
          <w:sz w:val="28"/>
          <w:szCs w:val="28"/>
          <w:rtl/>
        </w:rPr>
        <w:t xml:space="preserve"> </w:t>
      </w:r>
      <w:r w:rsidR="00DB6598" w:rsidRPr="00EC0E02">
        <w:rPr>
          <w:rFonts w:ascii="Traditional Arabic" w:eastAsia="Times New Roman" w:hAnsi="Traditional Arabic" w:cs="CTraditional Arabic" w:hint="cs"/>
          <w:sz w:val="28"/>
          <w:szCs w:val="28"/>
          <w:rtl/>
        </w:rPr>
        <w:t>ج</w:t>
      </w:r>
      <w:r w:rsidR="00F31709" w:rsidRPr="00EC0E02">
        <w:rPr>
          <w:rStyle w:val="Char1"/>
          <w:rtl/>
        </w:rPr>
        <w:t xml:space="preserve"> داشته باشند، </w:t>
      </w:r>
      <w:r w:rsidR="00A41D2C" w:rsidRPr="00EC0E02">
        <w:rPr>
          <w:rStyle w:val="Char1"/>
          <w:rtl/>
        </w:rPr>
        <w:t xml:space="preserve">پس </w:t>
      </w:r>
      <w:r w:rsidR="00F31709" w:rsidRPr="00EC0E02">
        <w:rPr>
          <w:rStyle w:val="Char1"/>
          <w:rtl/>
        </w:rPr>
        <w:t>مباح</w:t>
      </w:r>
      <w:r>
        <w:rPr>
          <w:rStyle w:val="Char1"/>
          <w:rtl/>
        </w:rPr>
        <w:t xml:space="preserve"> می‌</w:t>
      </w:r>
      <w:r w:rsidR="00F31709" w:rsidRPr="00EC0E02">
        <w:rPr>
          <w:rStyle w:val="Char1"/>
          <w:rtl/>
        </w:rPr>
        <w:t>داند</w:t>
      </w:r>
      <w:r w:rsidR="00A41D2C" w:rsidRPr="00EC0E02">
        <w:rPr>
          <w:rStyle w:val="Char1"/>
          <w:rtl/>
        </w:rPr>
        <w:t xml:space="preserve"> که </w:t>
      </w:r>
      <w:r w:rsidR="00B9762B" w:rsidRPr="00EC0E02">
        <w:rPr>
          <w:rStyle w:val="Char1"/>
          <w:rtl/>
        </w:rPr>
        <w:t>خلفای راشدین</w:t>
      </w:r>
      <w:r w:rsidR="00A41D2C" w:rsidRPr="00EC0E02">
        <w:rPr>
          <w:rStyle w:val="Char1"/>
          <w:rtl/>
        </w:rPr>
        <w:t xml:space="preserve"> چیزی را که رسول الله</w:t>
      </w:r>
      <w:r w:rsidR="00B9762B" w:rsidRPr="00EC0E02">
        <w:rPr>
          <w:rStyle w:val="Char1"/>
          <w:rtl/>
        </w:rPr>
        <w:t xml:space="preserve"> </w:t>
      </w:r>
      <w:r w:rsidR="00DB6598" w:rsidRPr="00EC0E02">
        <w:rPr>
          <w:rFonts w:ascii="Traditional Arabic" w:eastAsia="Times New Roman" w:hAnsi="Traditional Arabic" w:cs="CTraditional Arabic" w:hint="cs"/>
          <w:sz w:val="28"/>
          <w:szCs w:val="28"/>
          <w:rtl/>
        </w:rPr>
        <w:t>ج</w:t>
      </w:r>
      <w:r w:rsidR="00A23595" w:rsidRPr="00EC0E02">
        <w:rPr>
          <w:rStyle w:val="Char1"/>
          <w:rtl/>
        </w:rPr>
        <w:t xml:space="preserve"> </w:t>
      </w:r>
      <w:r w:rsidR="0049232A" w:rsidRPr="00EC0E02">
        <w:rPr>
          <w:rStyle w:val="Char1"/>
          <w:rtl/>
        </w:rPr>
        <w:t xml:space="preserve">در عهد </w:t>
      </w:r>
      <w:r w:rsidR="0049232A" w:rsidRPr="00EC0E02">
        <w:rPr>
          <w:rStyle w:val="Char1"/>
          <w:rFonts w:hint="cs"/>
          <w:rtl/>
        </w:rPr>
        <w:t xml:space="preserve">خویش </w:t>
      </w:r>
      <w:r w:rsidR="00A23595" w:rsidRPr="00EC0E02">
        <w:rPr>
          <w:rStyle w:val="Char1"/>
          <w:rtl/>
        </w:rPr>
        <w:t>تا پایان عُمر</w:t>
      </w:r>
      <w:r w:rsidR="00A41D2C" w:rsidRPr="00EC0E02">
        <w:rPr>
          <w:rStyle w:val="Char1"/>
          <w:rtl/>
        </w:rPr>
        <w:t xml:space="preserve"> </w:t>
      </w:r>
      <w:r w:rsidR="00B9762B" w:rsidRPr="00EC0E02">
        <w:rPr>
          <w:rStyle w:val="Char1"/>
          <w:rtl/>
        </w:rPr>
        <w:t xml:space="preserve">حلال </w:t>
      </w:r>
      <w:r w:rsidR="00A23595" w:rsidRPr="00EC0E02">
        <w:rPr>
          <w:rStyle w:val="Char1"/>
          <w:rtl/>
        </w:rPr>
        <w:t xml:space="preserve">گردانده را، </w:t>
      </w:r>
      <w:r w:rsidR="00B9762B" w:rsidRPr="00EC0E02">
        <w:rPr>
          <w:rStyle w:val="Char1"/>
          <w:rtl/>
        </w:rPr>
        <w:t xml:space="preserve">حرام </w:t>
      </w:r>
      <w:r w:rsidR="00A41D2C" w:rsidRPr="00EC0E02">
        <w:rPr>
          <w:rStyle w:val="Char1"/>
          <w:rtl/>
        </w:rPr>
        <w:t>گردانند</w:t>
      </w:r>
      <w:r w:rsidR="00474999" w:rsidRPr="00EC0E02">
        <w:rPr>
          <w:rStyle w:val="Char1"/>
          <w:rtl/>
        </w:rPr>
        <w:t>؛</w:t>
      </w:r>
      <w:r w:rsidR="00A23595" w:rsidRPr="00EC0E02">
        <w:rPr>
          <w:rStyle w:val="Char1"/>
          <w:rtl/>
        </w:rPr>
        <w:t xml:space="preserve"> </w:t>
      </w:r>
      <w:r w:rsidR="00876F12" w:rsidRPr="00EC0E02">
        <w:rPr>
          <w:rStyle w:val="Char1"/>
          <w:rtl/>
        </w:rPr>
        <w:t>یا حرامی را حلال کنند</w:t>
      </w:r>
      <w:r w:rsidR="00101C00" w:rsidRPr="00EC0E02">
        <w:rPr>
          <w:rStyle w:val="Char1"/>
          <w:rtl/>
        </w:rPr>
        <w:t>. یا فریضه</w:t>
      </w:r>
      <w:r w:rsidR="002B1EA1">
        <w:rPr>
          <w:rStyle w:val="Char1"/>
          <w:rtl/>
        </w:rPr>
        <w:t xml:space="preserve">‌ای </w:t>
      </w:r>
      <w:r w:rsidR="00101C00" w:rsidRPr="00EC0E02">
        <w:rPr>
          <w:rStyle w:val="Char1"/>
          <w:rtl/>
        </w:rPr>
        <w:t xml:space="preserve">را که رسول الله </w:t>
      </w:r>
      <w:r w:rsidR="00DB6598" w:rsidRPr="00EC0E02">
        <w:rPr>
          <w:rFonts w:ascii="Traditional Arabic" w:eastAsia="Times New Roman" w:hAnsi="Traditional Arabic" w:cs="CTraditional Arabic" w:hint="cs"/>
          <w:sz w:val="28"/>
          <w:szCs w:val="28"/>
          <w:rtl/>
        </w:rPr>
        <w:t>ج</w:t>
      </w:r>
      <w:r w:rsidR="00FF55F3" w:rsidRPr="00EC0E02">
        <w:rPr>
          <w:rStyle w:val="Char1"/>
          <w:rtl/>
        </w:rPr>
        <w:t xml:space="preserve"> واجب نکرده است، واجب گردانند و واجب</w:t>
      </w:r>
      <w:r w:rsidR="00F56A8E" w:rsidRPr="00EC0E02">
        <w:rPr>
          <w:rStyle w:val="Char1"/>
          <w:rtl/>
        </w:rPr>
        <w:t>ِ</w:t>
      </w:r>
      <w:r w:rsidR="00FF55F3" w:rsidRPr="00EC0E02">
        <w:rPr>
          <w:rStyle w:val="Char1"/>
          <w:rtl/>
        </w:rPr>
        <w:t xml:space="preserve"> ثابت از پیامبر</w:t>
      </w:r>
      <w:r w:rsidR="006922BB" w:rsidRPr="00EC0E02">
        <w:rPr>
          <w:rStyle w:val="Char1"/>
          <w:rtl/>
        </w:rPr>
        <w:t xml:space="preserve"> </w:t>
      </w:r>
      <w:r w:rsidR="00DB6598" w:rsidRPr="00EC0E02">
        <w:rPr>
          <w:rFonts w:ascii="Traditional Arabic" w:eastAsia="Times New Roman" w:hAnsi="Traditional Arabic" w:cs="CTraditional Arabic" w:hint="cs"/>
          <w:sz w:val="28"/>
          <w:szCs w:val="28"/>
          <w:rtl/>
        </w:rPr>
        <w:t>ج</w:t>
      </w:r>
      <w:r w:rsidR="0065729D" w:rsidRPr="00EC0E02">
        <w:rPr>
          <w:rStyle w:val="Char1"/>
          <w:rtl/>
        </w:rPr>
        <w:t xml:space="preserve"> </w:t>
      </w:r>
      <w:r w:rsidR="009A1BF0" w:rsidRPr="00EC0E02">
        <w:rPr>
          <w:rStyle w:val="Char1"/>
          <w:rtl/>
        </w:rPr>
        <w:t>که تا پایان حیات بر حکم خود باقی بوده را</w:t>
      </w:r>
      <w:r w:rsidR="00FF55F3" w:rsidRPr="00EC0E02">
        <w:rPr>
          <w:rStyle w:val="Char1"/>
          <w:rtl/>
        </w:rPr>
        <w:t>، ساقط نمایند</w:t>
      </w:r>
      <w:r w:rsidR="00F338B9" w:rsidRPr="00EC0E02">
        <w:rPr>
          <w:rStyle w:val="Char1"/>
          <w:rtl/>
        </w:rPr>
        <w:t>. ب</w:t>
      </w:r>
      <w:r w:rsidR="00F338B9" w:rsidRPr="00EC0E02">
        <w:rPr>
          <w:rStyle w:val="Char1"/>
          <w:rFonts w:hint="cs"/>
          <w:rtl/>
        </w:rPr>
        <w:t>ه</w:t>
      </w:r>
      <w:r w:rsidR="007B6BD3" w:rsidRPr="00EC0E02">
        <w:rPr>
          <w:rStyle w:val="Char1"/>
          <w:rtl/>
        </w:rPr>
        <w:t xml:space="preserve"> اتفاق تمام امت هر آن کس</w:t>
      </w:r>
      <w:r w:rsidR="002F6F33" w:rsidRPr="00EC0E02">
        <w:rPr>
          <w:rStyle w:val="Char1"/>
          <w:rtl/>
        </w:rPr>
        <w:t xml:space="preserve"> که ح</w:t>
      </w:r>
      <w:r w:rsidR="007B6BD3" w:rsidRPr="00EC0E02">
        <w:rPr>
          <w:rStyle w:val="Char1"/>
          <w:rtl/>
        </w:rPr>
        <w:t>التی از این حالات را جایز بداند</w:t>
      </w:r>
      <w:r w:rsidR="00F20672" w:rsidRPr="00EC0E02">
        <w:rPr>
          <w:rStyle w:val="Char1"/>
          <w:rtl/>
        </w:rPr>
        <w:t>،</w:t>
      </w:r>
      <w:r w:rsidR="007B6BD3" w:rsidRPr="00EC0E02">
        <w:rPr>
          <w:rStyle w:val="Char1"/>
          <w:rFonts w:hint="cs"/>
          <w:rtl/>
        </w:rPr>
        <w:t xml:space="preserve"> </w:t>
      </w:r>
      <w:r w:rsidR="002F6F33" w:rsidRPr="00EC0E02">
        <w:rPr>
          <w:rStyle w:val="Char1"/>
          <w:rtl/>
        </w:rPr>
        <w:t>کافر و مشرک است</w:t>
      </w:r>
      <w:r w:rsidR="00F20672" w:rsidRPr="00EC0E02">
        <w:rPr>
          <w:rStyle w:val="Char1"/>
          <w:rtl/>
        </w:rPr>
        <w:t>.</w:t>
      </w:r>
      <w:r w:rsidR="00617703" w:rsidRPr="00EC0E02">
        <w:rPr>
          <w:rStyle w:val="Char1"/>
          <w:rtl/>
        </w:rPr>
        <w:t xml:space="preserve"> در نتیجه صورت فوق باطل و مردود است. و بالله تعالی التوفیق. </w:t>
      </w:r>
    </w:p>
    <w:p w:rsidR="00324C92" w:rsidRPr="00EC0E02" w:rsidRDefault="00550461" w:rsidP="00EC0E02">
      <w:pPr>
        <w:ind w:firstLine="284"/>
        <w:rPr>
          <w:rStyle w:val="Char1"/>
          <w:rtl/>
        </w:rPr>
      </w:pPr>
      <w:r>
        <w:rPr>
          <w:rStyle w:val="Char1"/>
          <w:rFonts w:hint="cs"/>
          <w:rtl/>
        </w:rPr>
        <w:t xml:space="preserve"> </w:t>
      </w:r>
      <w:r w:rsidR="00617703" w:rsidRPr="00EC0E02">
        <w:rPr>
          <w:rStyle w:val="Char1"/>
          <w:rtl/>
        </w:rPr>
        <w:t>و یا باید بگوییم که خلفای چهار گانه</w:t>
      </w:r>
      <w:r w:rsidR="004C150E" w:rsidRPr="00EC0E02">
        <w:rPr>
          <w:rFonts w:ascii="Traditional Arabic" w:eastAsia="Times New Roman" w:hAnsi="Traditional Arabic" w:cs="CTraditional Arabic" w:hint="cs"/>
          <w:sz w:val="28"/>
          <w:szCs w:val="28"/>
          <w:rtl/>
        </w:rPr>
        <w:t>ش</w:t>
      </w:r>
      <w:r w:rsidR="00617703" w:rsidRPr="00EC0E02">
        <w:rPr>
          <w:rStyle w:val="Char1"/>
          <w:rtl/>
        </w:rPr>
        <w:t xml:space="preserve"> به سنت پیامبر </w:t>
      </w:r>
      <w:r w:rsidR="00DB6598" w:rsidRPr="00EC0E02">
        <w:rPr>
          <w:rFonts w:ascii="Traditional Arabic" w:eastAsia="Times New Roman" w:hAnsi="Traditional Arabic" w:cs="CTraditional Arabic" w:hint="cs"/>
          <w:sz w:val="28"/>
          <w:szCs w:val="28"/>
          <w:rtl/>
        </w:rPr>
        <w:t>ج</w:t>
      </w:r>
      <w:r w:rsidR="00352F00" w:rsidRPr="00EC0E02">
        <w:rPr>
          <w:rStyle w:val="Char1"/>
          <w:rtl/>
        </w:rPr>
        <w:t xml:space="preserve"> </w:t>
      </w:r>
      <w:r w:rsidR="00617703" w:rsidRPr="00EC0E02">
        <w:rPr>
          <w:rStyle w:val="Char1"/>
          <w:rtl/>
        </w:rPr>
        <w:t xml:space="preserve">اقتدا کرده و </w:t>
      </w:r>
      <w:r w:rsidR="00E04602" w:rsidRPr="00EC0E02">
        <w:rPr>
          <w:rStyle w:val="Char1"/>
          <w:rtl/>
        </w:rPr>
        <w:t xml:space="preserve">از آن </w:t>
      </w:r>
      <w:r w:rsidR="00617703" w:rsidRPr="00EC0E02">
        <w:rPr>
          <w:rStyle w:val="Char1"/>
          <w:rtl/>
        </w:rPr>
        <w:t>پیروی نموده</w:t>
      </w:r>
      <w:r w:rsidR="00215CB7">
        <w:rPr>
          <w:rStyle w:val="Char1"/>
          <w:rtl/>
        </w:rPr>
        <w:t>‌اند.</w:t>
      </w:r>
      <w:r w:rsidR="00E04602" w:rsidRPr="00EC0E02">
        <w:rPr>
          <w:rStyle w:val="Char1"/>
          <w:rtl/>
        </w:rPr>
        <w:t xml:space="preserve"> </w:t>
      </w:r>
      <w:r w:rsidR="00504482" w:rsidRPr="00EC0E02">
        <w:rPr>
          <w:rStyle w:val="Char1"/>
          <w:rtl/>
        </w:rPr>
        <w:t>اعتقاد ما بر همین مورد است و حدیث جز این صورت، هیچ تفسیر دیگری ندارد.</w:t>
      </w:r>
      <w:r w:rsidR="00AD008D" w:rsidRPr="00EC0E02">
        <w:rPr>
          <w:rStyle w:val="Char1"/>
          <w:vertAlign w:val="superscript"/>
          <w:rtl/>
        </w:rPr>
        <w:footnoteReference w:id="149"/>
      </w:r>
    </w:p>
    <w:p w:rsidR="00ED6D58" w:rsidRPr="00EC0E02" w:rsidRDefault="003B23C8" w:rsidP="00EC0E02">
      <w:pPr>
        <w:pStyle w:val="ListParagraph"/>
        <w:numPr>
          <w:ilvl w:val="0"/>
          <w:numId w:val="36"/>
        </w:numPr>
        <w:ind w:left="641" w:hanging="357"/>
        <w:rPr>
          <w:rStyle w:val="Char1"/>
        </w:rPr>
      </w:pPr>
      <w:r w:rsidRPr="00EC0E02">
        <w:rPr>
          <w:rStyle w:val="Char1"/>
          <w:rFonts w:hint="cs"/>
          <w:rtl/>
        </w:rPr>
        <w:t xml:space="preserve"> </w:t>
      </w:r>
      <w:r w:rsidR="00ED6D58" w:rsidRPr="00EC0E02">
        <w:rPr>
          <w:rStyle w:val="Char1"/>
          <w:rtl/>
        </w:rPr>
        <w:t>ابن تیمیه</w:t>
      </w:r>
      <w:r w:rsidR="00AB2252" w:rsidRPr="00EC0E02">
        <w:rPr>
          <w:rStyle w:val="Char1"/>
          <w:rFonts w:cs="CTraditional Arabic" w:hint="cs"/>
          <w:rtl/>
        </w:rPr>
        <w:t>/</w:t>
      </w:r>
      <w:r w:rsidR="00550461">
        <w:rPr>
          <w:rStyle w:val="Char1"/>
          <w:rtl/>
        </w:rPr>
        <w:t xml:space="preserve"> می‌</w:t>
      </w:r>
      <w:r w:rsidR="00ED6D58" w:rsidRPr="00EC0E02">
        <w:rPr>
          <w:rStyle w:val="Char1"/>
          <w:rtl/>
        </w:rPr>
        <w:t>گوید:</w:t>
      </w:r>
      <w:r w:rsidR="005C6194" w:rsidRPr="00EC0E02">
        <w:rPr>
          <w:rStyle w:val="Char1"/>
          <w:rtl/>
        </w:rPr>
        <w:t xml:space="preserve"> </w:t>
      </w:r>
      <w:r w:rsidR="00224890" w:rsidRPr="00EC0E02">
        <w:rPr>
          <w:rStyle w:val="Char1"/>
          <w:rtl/>
        </w:rPr>
        <w:t xml:space="preserve">سنت </w:t>
      </w:r>
      <w:r w:rsidR="005C6194" w:rsidRPr="00EC0E02">
        <w:rPr>
          <w:rStyle w:val="Char1"/>
          <w:rtl/>
        </w:rPr>
        <w:t>خلفای راشدین</w:t>
      </w:r>
      <w:r w:rsidR="00C54D46" w:rsidRPr="00EC0E02">
        <w:rPr>
          <w:rFonts w:ascii="Traditional Arabic" w:eastAsia="Times New Roman" w:hAnsi="Traditional Arabic" w:cs="CTraditional Arabic" w:hint="cs"/>
          <w:sz w:val="28"/>
          <w:szCs w:val="28"/>
          <w:rtl/>
        </w:rPr>
        <w:t>ش</w:t>
      </w:r>
      <w:r w:rsidR="00C54D46" w:rsidRPr="00EC0E02">
        <w:rPr>
          <w:rStyle w:val="Char1"/>
          <w:rtl/>
        </w:rPr>
        <w:t xml:space="preserve"> </w:t>
      </w:r>
      <w:r w:rsidR="005C6194" w:rsidRPr="00EC0E02">
        <w:rPr>
          <w:rStyle w:val="Char1"/>
          <w:rtl/>
        </w:rPr>
        <w:t xml:space="preserve">به امر رسول </w:t>
      </w:r>
      <w:r w:rsidR="00DB6598" w:rsidRPr="00EC0E02">
        <w:rPr>
          <w:rFonts w:ascii="Traditional Arabic" w:eastAsia="Times New Roman" w:hAnsi="Traditional Arabic" w:cs="CTraditional Arabic" w:hint="cs"/>
          <w:sz w:val="28"/>
          <w:szCs w:val="28"/>
          <w:rtl/>
        </w:rPr>
        <w:t>ج</w:t>
      </w:r>
      <w:r w:rsidR="005C6194" w:rsidRPr="00EC0E02">
        <w:rPr>
          <w:rStyle w:val="Char1"/>
          <w:rtl/>
        </w:rPr>
        <w:t xml:space="preserve"> </w:t>
      </w:r>
      <w:r w:rsidR="00224890" w:rsidRPr="00EC0E02">
        <w:rPr>
          <w:rStyle w:val="Char1"/>
          <w:rtl/>
        </w:rPr>
        <w:t>پدیدار</w:t>
      </w:r>
      <w:r w:rsidR="005C6194" w:rsidRPr="00EC0E02">
        <w:rPr>
          <w:rStyle w:val="Char1"/>
          <w:rtl/>
        </w:rPr>
        <w:t xml:space="preserve"> </w:t>
      </w:r>
      <w:r w:rsidR="009719FC" w:rsidRPr="00EC0E02">
        <w:rPr>
          <w:rStyle w:val="Char1"/>
          <w:rtl/>
        </w:rPr>
        <w:t>شد</w:t>
      </w:r>
      <w:r w:rsidR="009719FC" w:rsidRPr="00EC0E02">
        <w:rPr>
          <w:rStyle w:val="Char1"/>
          <w:rFonts w:hint="cs"/>
          <w:rtl/>
        </w:rPr>
        <w:t>.</w:t>
      </w:r>
      <w:r w:rsidR="00224890" w:rsidRPr="00EC0E02">
        <w:rPr>
          <w:rStyle w:val="Char1"/>
          <w:rtl/>
        </w:rPr>
        <w:t xml:space="preserve"> </w:t>
      </w:r>
      <w:r w:rsidR="005C6194" w:rsidRPr="00EC0E02">
        <w:rPr>
          <w:rStyle w:val="Char1"/>
          <w:rtl/>
        </w:rPr>
        <w:t xml:space="preserve">لذا این روش هم جزو سنت پیامبر </w:t>
      </w:r>
      <w:r w:rsidR="00DB6598" w:rsidRPr="00EC0E02">
        <w:rPr>
          <w:rFonts w:ascii="Traditional Arabic" w:eastAsia="Times New Roman" w:hAnsi="Traditional Arabic" w:cs="CTraditional Arabic" w:hint="cs"/>
          <w:sz w:val="28"/>
          <w:szCs w:val="28"/>
          <w:rtl/>
        </w:rPr>
        <w:t>ج</w:t>
      </w:r>
      <w:r w:rsidR="005C6194" w:rsidRPr="00EC0E02">
        <w:rPr>
          <w:rStyle w:val="Char1"/>
          <w:rtl/>
        </w:rPr>
        <w:t xml:space="preserve"> است.</w:t>
      </w:r>
      <w:r w:rsidR="00AE640E" w:rsidRPr="00EC0E02">
        <w:rPr>
          <w:rStyle w:val="Char1"/>
          <w:rtl/>
        </w:rPr>
        <w:t xml:space="preserve"> د</w:t>
      </w:r>
      <w:r w:rsidR="002E2E09" w:rsidRPr="00EC0E02">
        <w:rPr>
          <w:rStyle w:val="Char1"/>
          <w:rtl/>
        </w:rPr>
        <w:t>ر دین واجبی جز</w:t>
      </w:r>
      <w:r w:rsidR="00AE640E" w:rsidRPr="00EC0E02">
        <w:rPr>
          <w:rStyle w:val="Char1"/>
          <w:rtl/>
        </w:rPr>
        <w:t xml:space="preserve"> آنچه رسول الله</w:t>
      </w:r>
      <w:r w:rsidR="00DB6598" w:rsidRPr="00EC0E02">
        <w:rPr>
          <w:rFonts w:ascii="Traditional Arabic" w:eastAsia="Times New Roman" w:hAnsi="Traditional Arabic" w:cs="CTraditional Arabic" w:hint="cs"/>
          <w:sz w:val="28"/>
          <w:szCs w:val="28"/>
          <w:rtl/>
        </w:rPr>
        <w:t>ج</w:t>
      </w:r>
      <w:r w:rsidR="00AE640E" w:rsidRPr="00EC0E02">
        <w:rPr>
          <w:rStyle w:val="Char1"/>
          <w:rtl/>
        </w:rPr>
        <w:t xml:space="preserve"> واجب نموده</w:t>
      </w:r>
      <w:r w:rsidR="00293A17">
        <w:rPr>
          <w:rStyle w:val="Char1"/>
          <w:rtl/>
        </w:rPr>
        <w:t>‌اند،</w:t>
      </w:r>
      <w:r w:rsidR="006C2CAB" w:rsidRPr="00EC0E02">
        <w:rPr>
          <w:rStyle w:val="Char1"/>
          <w:rtl/>
        </w:rPr>
        <w:t xml:space="preserve"> </w:t>
      </w:r>
      <w:r w:rsidR="00385538" w:rsidRPr="00EC0E02">
        <w:rPr>
          <w:rStyle w:val="Char1"/>
          <w:rFonts w:hint="cs"/>
          <w:rtl/>
        </w:rPr>
        <w:t xml:space="preserve">و </w:t>
      </w:r>
      <w:r w:rsidR="006C2CAB" w:rsidRPr="00EC0E02">
        <w:rPr>
          <w:rStyle w:val="Char1"/>
          <w:rtl/>
        </w:rPr>
        <w:t>حرامی جز حرامِ ایشان، مستحب</w:t>
      </w:r>
      <w:r w:rsidR="00633163" w:rsidRPr="00EC0E02">
        <w:rPr>
          <w:rStyle w:val="Char1"/>
          <w:rFonts w:hint="cs"/>
          <w:rtl/>
        </w:rPr>
        <w:t>ی</w:t>
      </w:r>
      <w:r w:rsidR="006C2CAB" w:rsidRPr="00EC0E02">
        <w:rPr>
          <w:rStyle w:val="Char1"/>
          <w:rtl/>
        </w:rPr>
        <w:t xml:space="preserve"> سوای مستحب وی، مکروهی غیر از آنچه ایشان و مباحی جز مباح پیامبر </w:t>
      </w:r>
      <w:r w:rsidR="00DB6598" w:rsidRPr="00EC0E02">
        <w:rPr>
          <w:rFonts w:ascii="Traditional Arabic" w:eastAsia="Times New Roman" w:hAnsi="Traditional Arabic" w:cs="CTraditional Arabic" w:hint="cs"/>
          <w:sz w:val="28"/>
          <w:szCs w:val="28"/>
          <w:rtl/>
        </w:rPr>
        <w:t>ج</w:t>
      </w:r>
      <w:r w:rsidR="00AE640E" w:rsidRPr="00EC0E02">
        <w:rPr>
          <w:rStyle w:val="Char1"/>
          <w:rtl/>
        </w:rPr>
        <w:t xml:space="preserve"> وجود ندارد.</w:t>
      </w:r>
      <w:r w:rsidR="000178A4" w:rsidRPr="00EC0E02">
        <w:rPr>
          <w:rStyle w:val="Char1"/>
          <w:vertAlign w:val="superscript"/>
          <w:rtl/>
        </w:rPr>
        <w:footnoteReference w:id="150"/>
      </w:r>
      <w:r w:rsidR="00ED6D58" w:rsidRPr="00EC0E02">
        <w:rPr>
          <w:rStyle w:val="Char1"/>
          <w:rtl/>
        </w:rPr>
        <w:t xml:space="preserve"> </w:t>
      </w:r>
    </w:p>
    <w:p w:rsidR="00B67513" w:rsidRPr="00EC0E02" w:rsidRDefault="00DC4B11" w:rsidP="00EC0E02">
      <w:pPr>
        <w:pStyle w:val="ListParagraph"/>
        <w:numPr>
          <w:ilvl w:val="0"/>
          <w:numId w:val="36"/>
        </w:numPr>
        <w:ind w:left="641" w:hanging="357"/>
        <w:rPr>
          <w:rStyle w:val="Char1"/>
        </w:rPr>
      </w:pPr>
      <w:r w:rsidRPr="00EC0E02">
        <w:rPr>
          <w:rStyle w:val="Char1"/>
          <w:rFonts w:hint="cs"/>
          <w:rtl/>
        </w:rPr>
        <w:t xml:space="preserve"> </w:t>
      </w:r>
      <w:r w:rsidR="00B67513" w:rsidRPr="00EC0E02">
        <w:rPr>
          <w:rStyle w:val="Char1"/>
          <w:rtl/>
        </w:rPr>
        <w:t>فلّانی</w:t>
      </w:r>
      <w:r w:rsidR="00AB2252" w:rsidRPr="00EC0E02">
        <w:rPr>
          <w:rStyle w:val="Char1"/>
          <w:rFonts w:cs="CTraditional Arabic" w:hint="cs"/>
          <w:rtl/>
        </w:rPr>
        <w:t>/</w:t>
      </w:r>
      <w:r w:rsidR="00550461">
        <w:rPr>
          <w:rStyle w:val="Char1"/>
          <w:rtl/>
        </w:rPr>
        <w:t xml:space="preserve"> می‌</w:t>
      </w:r>
      <w:r w:rsidR="00B67513" w:rsidRPr="00EC0E02">
        <w:rPr>
          <w:rStyle w:val="Char1"/>
          <w:rtl/>
        </w:rPr>
        <w:t xml:space="preserve">نویسد: </w:t>
      </w:r>
      <w:r w:rsidR="00D14FC3" w:rsidRPr="00EC0E02">
        <w:rPr>
          <w:rStyle w:val="Char1"/>
          <w:rtl/>
        </w:rPr>
        <w:t>وقتی گفته</w:t>
      </w:r>
      <w:r w:rsidR="00550461">
        <w:rPr>
          <w:rStyle w:val="Char1"/>
          <w:rtl/>
        </w:rPr>
        <w:t xml:space="preserve"> می‌</w:t>
      </w:r>
      <w:r w:rsidR="00D14FC3" w:rsidRPr="00EC0E02">
        <w:rPr>
          <w:rStyle w:val="Char1"/>
          <w:rtl/>
        </w:rPr>
        <w:t xml:space="preserve">شود این سنت رسول الله </w:t>
      </w:r>
      <w:r w:rsidR="00DB6598" w:rsidRPr="00EC0E02">
        <w:rPr>
          <w:rFonts w:ascii="Traditional Arabic" w:eastAsia="Times New Roman" w:hAnsi="Traditional Arabic" w:cs="CTraditional Arabic" w:hint="cs"/>
          <w:sz w:val="28"/>
          <w:szCs w:val="28"/>
          <w:rtl/>
        </w:rPr>
        <w:t>ج</w:t>
      </w:r>
      <w:r w:rsidR="00D14FC3" w:rsidRPr="00EC0E02">
        <w:rPr>
          <w:rStyle w:val="Char1"/>
          <w:rtl/>
        </w:rPr>
        <w:t xml:space="preserve"> و ابوبکر و عمر</w:t>
      </w:r>
      <w:r w:rsidR="00E50123" w:rsidRPr="00EC0E02">
        <w:rPr>
          <w:rFonts w:ascii="Traditional Arabic" w:eastAsia="Times New Roman" w:hAnsi="Traditional Arabic" w:cs="CTraditional Arabic" w:hint="cs"/>
          <w:sz w:val="28"/>
          <w:szCs w:val="28"/>
          <w:rtl/>
        </w:rPr>
        <w:t>ب</w:t>
      </w:r>
      <w:r w:rsidR="00D14FC3" w:rsidRPr="00EC0E02">
        <w:rPr>
          <w:rStyle w:val="Char1"/>
          <w:rtl/>
        </w:rPr>
        <w:t xml:space="preserve"> است، بدین معناست که پیامبر </w:t>
      </w:r>
      <w:r w:rsidR="00DB6598" w:rsidRPr="00EC0E02">
        <w:rPr>
          <w:rFonts w:ascii="Traditional Arabic" w:eastAsia="Times New Roman" w:hAnsi="Traditional Arabic" w:cs="CTraditional Arabic" w:hint="cs"/>
          <w:sz w:val="28"/>
          <w:szCs w:val="28"/>
          <w:rtl/>
        </w:rPr>
        <w:t>ج</w:t>
      </w:r>
      <w:r w:rsidR="008D2F63" w:rsidRPr="00EC0E02">
        <w:rPr>
          <w:rStyle w:val="Char1"/>
          <w:rtl/>
        </w:rPr>
        <w:t xml:space="preserve"> </w:t>
      </w:r>
      <w:r w:rsidR="00D14FC3" w:rsidRPr="00EC0E02">
        <w:rPr>
          <w:rStyle w:val="Char1"/>
          <w:rtl/>
        </w:rPr>
        <w:t>تا پایان عمر بر آن سنت بوده است.</w:t>
      </w:r>
      <w:r w:rsidR="00B67513" w:rsidRPr="00EC0E02">
        <w:rPr>
          <w:rStyle w:val="Char1"/>
          <w:vertAlign w:val="superscript"/>
          <w:rtl/>
        </w:rPr>
        <w:footnoteReference w:id="151"/>
      </w:r>
    </w:p>
    <w:p w:rsidR="00FB1DEC" w:rsidRPr="00EC0E02" w:rsidRDefault="00550461" w:rsidP="00BD18BB">
      <w:pPr>
        <w:ind w:firstLine="284"/>
        <w:rPr>
          <w:rStyle w:val="Char1"/>
          <w:rtl/>
        </w:rPr>
      </w:pPr>
      <w:r>
        <w:rPr>
          <w:rStyle w:val="Char1"/>
          <w:rFonts w:hint="cs"/>
          <w:rtl/>
        </w:rPr>
        <w:t xml:space="preserve"> </w:t>
      </w:r>
      <w:r w:rsidR="007D76D7" w:rsidRPr="00EC0E02">
        <w:rPr>
          <w:rStyle w:val="Char1"/>
          <w:rtl/>
        </w:rPr>
        <w:t xml:space="preserve">گویم: باید حدیث </w:t>
      </w:r>
      <w:r w:rsidR="00BD18BB">
        <w:rPr>
          <w:rStyle w:val="Char3"/>
          <w:rtl/>
        </w:rPr>
        <w:t>«علیکم بسنت</w:t>
      </w:r>
      <w:r w:rsidR="00BD18BB">
        <w:rPr>
          <w:rStyle w:val="Char3"/>
          <w:rFonts w:hint="cs"/>
          <w:rtl/>
        </w:rPr>
        <w:t>ي</w:t>
      </w:r>
      <w:r w:rsidR="007D76D7" w:rsidRPr="00BD18BB">
        <w:rPr>
          <w:rStyle w:val="Char3"/>
          <w:rtl/>
        </w:rPr>
        <w:t xml:space="preserve"> و سنة الخلفاء الراشدین من بعد</w:t>
      </w:r>
      <w:r w:rsidR="00BD18BB">
        <w:rPr>
          <w:rStyle w:val="Char3"/>
          <w:rFonts w:hint="cs"/>
          <w:rtl/>
        </w:rPr>
        <w:t>ي</w:t>
      </w:r>
      <w:r w:rsidR="007D76D7" w:rsidRPr="00BD18BB">
        <w:rPr>
          <w:rStyle w:val="Char3"/>
          <w:rtl/>
        </w:rPr>
        <w:t>..»</w:t>
      </w:r>
      <w:r w:rsidR="007D76D7" w:rsidRPr="00EC0E02">
        <w:rPr>
          <w:rStyle w:val="Char1"/>
          <w:rtl/>
        </w:rPr>
        <w:t xml:space="preserve"> بر معنای مذکور حمل شود.</w:t>
      </w:r>
      <w:r w:rsidR="00D137A4" w:rsidRPr="00EC0E02">
        <w:rPr>
          <w:rStyle w:val="Char1"/>
          <w:rtl/>
        </w:rPr>
        <w:t xml:space="preserve"> لذا در عطف خلفا</w:t>
      </w:r>
      <w:r w:rsidR="00347AE8" w:rsidRPr="00EC0E02">
        <w:rPr>
          <w:rStyle w:val="Char1"/>
          <w:rtl/>
        </w:rPr>
        <w:t xml:space="preserve"> بر رسول الله </w:t>
      </w:r>
      <w:r w:rsidR="00DB6598" w:rsidRPr="00EC0E02">
        <w:rPr>
          <w:rFonts w:ascii="Traditional Arabic" w:eastAsia="Times New Roman" w:hAnsi="Traditional Arabic" w:cs="CTraditional Arabic" w:hint="cs"/>
          <w:sz w:val="28"/>
          <w:szCs w:val="28"/>
          <w:rtl/>
        </w:rPr>
        <w:t>ج</w:t>
      </w:r>
      <w:r w:rsidR="00347AE8" w:rsidRPr="00EC0E02">
        <w:rPr>
          <w:rStyle w:val="Char1"/>
          <w:rtl/>
        </w:rPr>
        <w:t xml:space="preserve"> مشکلی ایجاد</w:t>
      </w:r>
      <w:r>
        <w:rPr>
          <w:rStyle w:val="Char1"/>
          <w:rtl/>
        </w:rPr>
        <w:t xml:space="preserve"> نمی‌</w:t>
      </w:r>
      <w:r w:rsidR="00347AE8" w:rsidRPr="00EC0E02">
        <w:rPr>
          <w:rStyle w:val="Char1"/>
          <w:rtl/>
        </w:rPr>
        <w:t>شود. چون خلفای راشدین</w:t>
      </w:r>
      <w:r w:rsidR="001D1B34" w:rsidRPr="00EC0E02">
        <w:rPr>
          <w:rFonts w:ascii="Traditional Arabic" w:eastAsia="Times New Roman" w:hAnsi="Traditional Arabic" w:cs="CTraditional Arabic" w:hint="cs"/>
          <w:sz w:val="28"/>
          <w:szCs w:val="28"/>
          <w:rtl/>
        </w:rPr>
        <w:t>ش</w:t>
      </w:r>
      <w:r w:rsidR="00347AE8" w:rsidRPr="00EC0E02">
        <w:rPr>
          <w:rStyle w:val="Char1"/>
          <w:rtl/>
        </w:rPr>
        <w:t xml:space="preserve"> سنتی </w:t>
      </w:r>
      <w:r w:rsidR="001D0BBB" w:rsidRPr="00EC0E02">
        <w:rPr>
          <w:rStyle w:val="Char1"/>
          <w:rFonts w:hint="cs"/>
          <w:rtl/>
        </w:rPr>
        <w:t>ما ورای</w:t>
      </w:r>
      <w:r w:rsidR="00D31926" w:rsidRPr="00EC0E02">
        <w:rPr>
          <w:rStyle w:val="Char1"/>
          <w:rtl/>
        </w:rPr>
        <w:t xml:space="preserve"> </w:t>
      </w:r>
      <w:r w:rsidR="00347AE8" w:rsidRPr="00EC0E02">
        <w:rPr>
          <w:rStyle w:val="Char1"/>
          <w:rtl/>
        </w:rPr>
        <w:t xml:space="preserve">سنت پیامبر </w:t>
      </w:r>
      <w:r w:rsidR="00DB6598" w:rsidRPr="00EC0E02">
        <w:rPr>
          <w:rFonts w:ascii="Traditional Arabic" w:eastAsia="Times New Roman" w:hAnsi="Traditional Arabic" w:cs="CTraditional Arabic" w:hint="cs"/>
          <w:sz w:val="28"/>
          <w:szCs w:val="28"/>
          <w:rtl/>
        </w:rPr>
        <w:t>ج</w:t>
      </w:r>
      <w:r w:rsidR="00945E67" w:rsidRPr="00EC0E02">
        <w:rPr>
          <w:rStyle w:val="Char1"/>
          <w:rtl/>
        </w:rPr>
        <w:t xml:space="preserve"> </w:t>
      </w:r>
      <w:r w:rsidR="00347AE8" w:rsidRPr="00EC0E02">
        <w:rPr>
          <w:rStyle w:val="Char1"/>
          <w:rtl/>
        </w:rPr>
        <w:t>نداشته</w:t>
      </w:r>
      <w:r w:rsidR="00215CB7">
        <w:rPr>
          <w:rStyle w:val="Char1"/>
          <w:rtl/>
        </w:rPr>
        <w:t>‌اند.</w:t>
      </w:r>
    </w:p>
    <w:p w:rsidR="00FB1DEC" w:rsidRPr="00EC0E02" w:rsidRDefault="00421BA8" w:rsidP="00EC0E02">
      <w:pPr>
        <w:pStyle w:val="ListParagraph"/>
        <w:numPr>
          <w:ilvl w:val="0"/>
          <w:numId w:val="36"/>
        </w:numPr>
        <w:ind w:left="641" w:hanging="357"/>
        <w:rPr>
          <w:rStyle w:val="Char1"/>
        </w:rPr>
      </w:pPr>
      <w:r w:rsidRPr="00EC0E02">
        <w:rPr>
          <w:rStyle w:val="Char1"/>
          <w:rFonts w:hint="cs"/>
          <w:rtl/>
        </w:rPr>
        <w:t xml:space="preserve"> </w:t>
      </w:r>
      <w:r w:rsidR="00FB1DEC" w:rsidRPr="00EC0E02">
        <w:rPr>
          <w:rStyle w:val="Char1"/>
          <w:rtl/>
        </w:rPr>
        <w:t>قاری</w:t>
      </w:r>
      <w:r w:rsidR="00AB2252" w:rsidRPr="00EC0E02">
        <w:rPr>
          <w:rStyle w:val="Char1"/>
          <w:rFonts w:cs="CTraditional Arabic" w:hint="cs"/>
          <w:rtl/>
        </w:rPr>
        <w:t>/</w:t>
      </w:r>
      <w:r w:rsidR="00550461">
        <w:rPr>
          <w:rStyle w:val="Char1"/>
          <w:rtl/>
        </w:rPr>
        <w:t xml:space="preserve"> می‌</w:t>
      </w:r>
      <w:r w:rsidR="00FB1DEC" w:rsidRPr="00EC0E02">
        <w:rPr>
          <w:rStyle w:val="Char1"/>
          <w:rtl/>
        </w:rPr>
        <w:t xml:space="preserve">گوید: </w:t>
      </w:r>
      <w:r w:rsidR="00FB1DEC" w:rsidRPr="00EC0E02">
        <w:rPr>
          <w:rStyle w:val="Char1"/>
          <w:vertAlign w:val="superscript"/>
          <w:rtl/>
        </w:rPr>
        <w:footnoteReference w:id="152"/>
      </w:r>
    </w:p>
    <w:p w:rsidR="009D7D4F" w:rsidRPr="00EC0E02" w:rsidRDefault="00550461" w:rsidP="00BD18BB">
      <w:pPr>
        <w:pStyle w:val="ListParagraph"/>
        <w:ind w:left="0" w:firstLine="284"/>
        <w:rPr>
          <w:rStyle w:val="Char1"/>
          <w:rtl/>
        </w:rPr>
      </w:pPr>
      <w:r>
        <w:rPr>
          <w:rStyle w:val="Char1"/>
          <w:rFonts w:hint="cs"/>
          <w:rtl/>
        </w:rPr>
        <w:t xml:space="preserve"> </w:t>
      </w:r>
      <w:r w:rsidR="00E231A8" w:rsidRPr="00EC0E02">
        <w:rPr>
          <w:rStyle w:val="Char1"/>
          <w:rFonts w:hint="cs"/>
          <w:rtl/>
        </w:rPr>
        <w:t>((</w:t>
      </w:r>
      <w:r w:rsidR="009D7D4F" w:rsidRPr="00EC0E02">
        <w:rPr>
          <w:rStyle w:val="Char1"/>
          <w:rtl/>
        </w:rPr>
        <w:t>آنان</w:t>
      </w:r>
      <w:r w:rsidR="005F20D3" w:rsidRPr="00EC0E02">
        <w:rPr>
          <w:rStyle w:val="Char1"/>
          <w:rFonts w:hint="cs"/>
          <w:rtl/>
        </w:rPr>
        <w:t xml:space="preserve"> (خلفای راشدین)</w:t>
      </w:r>
      <w:r w:rsidR="009D7D4F" w:rsidRPr="00EC0E02">
        <w:rPr>
          <w:rStyle w:val="Char1"/>
          <w:rtl/>
        </w:rPr>
        <w:t xml:space="preserve"> فقط بر سنت من</w:t>
      </w:r>
      <w:r w:rsidR="00BD18BB">
        <w:rPr>
          <w:rStyle w:val="Char1"/>
          <w:rFonts w:hint="cs"/>
          <w:rtl/>
        </w:rPr>
        <w:t xml:space="preserve"> -</w:t>
      </w:r>
      <w:r w:rsidR="00513B1B" w:rsidRPr="00EC0E02">
        <w:rPr>
          <w:rStyle w:val="Char1"/>
          <w:rFonts w:hint="cs"/>
          <w:rtl/>
        </w:rPr>
        <w:t xml:space="preserve"> </w:t>
      </w:r>
      <w:r w:rsidR="00F41F90" w:rsidRPr="00EC0E02">
        <w:rPr>
          <w:rStyle w:val="Char1"/>
          <w:rFonts w:hint="cs"/>
          <w:rtl/>
        </w:rPr>
        <w:t xml:space="preserve">رسول </w:t>
      </w:r>
      <w:r w:rsidR="00DB6598" w:rsidRPr="00EC0E02">
        <w:rPr>
          <w:rFonts w:ascii="Traditional Arabic" w:eastAsia="Times New Roman" w:hAnsi="Traditional Arabic" w:cs="CTraditional Arabic" w:hint="cs"/>
          <w:sz w:val="28"/>
          <w:szCs w:val="28"/>
          <w:rtl/>
        </w:rPr>
        <w:t>ج</w:t>
      </w:r>
      <w:r w:rsidR="00513B1B" w:rsidRPr="00EC0E02">
        <w:rPr>
          <w:rFonts w:ascii="Traditional Arabic" w:eastAsia="Times New Roman" w:hAnsi="Traditional Arabic" w:cs="CTraditional Arabic" w:hint="cs"/>
          <w:sz w:val="28"/>
          <w:szCs w:val="28"/>
          <w:rtl/>
        </w:rPr>
        <w:t xml:space="preserve"> </w:t>
      </w:r>
      <w:r w:rsidR="00513B1B" w:rsidRPr="00EC0E02">
        <w:rPr>
          <w:rStyle w:val="Char1"/>
          <w:rFonts w:hint="cs"/>
          <w:rtl/>
        </w:rPr>
        <w:t xml:space="preserve">- </w:t>
      </w:r>
      <w:r w:rsidR="009D7D4F" w:rsidRPr="00EC0E02">
        <w:rPr>
          <w:rStyle w:val="Char1"/>
          <w:rtl/>
        </w:rPr>
        <w:t>عمل</w:t>
      </w:r>
      <w:r>
        <w:rPr>
          <w:rStyle w:val="Char1"/>
          <w:rtl/>
        </w:rPr>
        <w:t xml:space="preserve"> می‌</w:t>
      </w:r>
      <w:r w:rsidR="009D7D4F" w:rsidRPr="00EC0E02">
        <w:rPr>
          <w:rStyle w:val="Char1"/>
          <w:rtl/>
        </w:rPr>
        <w:t xml:space="preserve">کنند. سنت را به آنان اضافه نموده است چون ایشان به سنت </w:t>
      </w:r>
      <w:r w:rsidR="00757853" w:rsidRPr="00EC0E02">
        <w:rPr>
          <w:rStyle w:val="Char1"/>
          <w:rFonts w:hint="cs"/>
          <w:rtl/>
        </w:rPr>
        <w:t xml:space="preserve">- </w:t>
      </w:r>
      <w:r w:rsidR="00BC2D39" w:rsidRPr="00EC0E02">
        <w:rPr>
          <w:rStyle w:val="Char1"/>
          <w:rFonts w:hint="cs"/>
          <w:rtl/>
        </w:rPr>
        <w:t>پیامبر</w:t>
      </w:r>
      <w:r w:rsidR="009D7D4F" w:rsidRPr="00EC0E02">
        <w:rPr>
          <w:rStyle w:val="Char1"/>
          <w:rtl/>
        </w:rPr>
        <w:t xml:space="preserve"> </w:t>
      </w:r>
      <w:r w:rsidR="00DB6598" w:rsidRPr="00EC0E02">
        <w:rPr>
          <w:rFonts w:ascii="Traditional Arabic" w:eastAsia="Times New Roman" w:hAnsi="Traditional Arabic" w:cs="CTraditional Arabic" w:hint="cs"/>
          <w:sz w:val="28"/>
          <w:szCs w:val="28"/>
          <w:rtl/>
        </w:rPr>
        <w:t>ج</w:t>
      </w:r>
      <w:r w:rsidR="009D7D4F" w:rsidRPr="00EC0E02">
        <w:rPr>
          <w:rStyle w:val="Char1"/>
          <w:rtl/>
        </w:rPr>
        <w:t xml:space="preserve"> - عالم بوده</w:t>
      </w:r>
      <w:r w:rsidR="00293A17">
        <w:rPr>
          <w:rStyle w:val="Char1"/>
          <w:rtl/>
        </w:rPr>
        <w:t xml:space="preserve">‌اند </w:t>
      </w:r>
      <w:r w:rsidR="009D7D4F" w:rsidRPr="00EC0E02">
        <w:rPr>
          <w:rStyle w:val="Char1"/>
          <w:rtl/>
        </w:rPr>
        <w:t xml:space="preserve">یا استنباط و اختیارشان صحیح و </w:t>
      </w:r>
      <w:r w:rsidR="007537CE" w:rsidRPr="00EC0E02">
        <w:rPr>
          <w:rStyle w:val="Char1"/>
          <w:rFonts w:hint="cs"/>
          <w:rtl/>
        </w:rPr>
        <w:t>درست</w:t>
      </w:r>
      <w:r w:rsidR="009D7D4F" w:rsidRPr="00EC0E02">
        <w:rPr>
          <w:rStyle w:val="Char1"/>
          <w:rtl/>
        </w:rPr>
        <w:t xml:space="preserve"> بوده است</w:t>
      </w:r>
      <w:r w:rsidR="00E231A8" w:rsidRPr="00EC0E02">
        <w:rPr>
          <w:rStyle w:val="Char1"/>
          <w:rFonts w:hint="cs"/>
          <w:rtl/>
        </w:rPr>
        <w:t>))</w:t>
      </w:r>
      <w:r w:rsidR="009D7D4F" w:rsidRPr="00EC0E02">
        <w:rPr>
          <w:rStyle w:val="Char1"/>
          <w:rtl/>
        </w:rPr>
        <w:t xml:space="preserve">. </w:t>
      </w:r>
    </w:p>
    <w:p w:rsidR="00540675" w:rsidRPr="00EC0E02" w:rsidRDefault="00421BA8" w:rsidP="00EC0E02">
      <w:pPr>
        <w:pStyle w:val="ListParagraph"/>
        <w:numPr>
          <w:ilvl w:val="0"/>
          <w:numId w:val="36"/>
        </w:numPr>
        <w:ind w:left="641" w:hanging="357"/>
        <w:rPr>
          <w:rStyle w:val="Char1"/>
        </w:rPr>
      </w:pPr>
      <w:r w:rsidRPr="00EC0E02">
        <w:rPr>
          <w:rStyle w:val="Char1"/>
          <w:rFonts w:hint="cs"/>
          <w:rtl/>
        </w:rPr>
        <w:t xml:space="preserve"> </w:t>
      </w:r>
      <w:r w:rsidR="00B93DA6" w:rsidRPr="00EC0E02">
        <w:rPr>
          <w:rStyle w:val="Char1"/>
          <w:rtl/>
        </w:rPr>
        <w:t>علامه مبارکفوری</w:t>
      </w:r>
      <w:r w:rsidR="00AB2252" w:rsidRPr="00EC0E02">
        <w:rPr>
          <w:rStyle w:val="Char1"/>
          <w:rFonts w:cs="CTraditional Arabic" w:hint="cs"/>
          <w:rtl/>
        </w:rPr>
        <w:t>/</w:t>
      </w:r>
      <w:r w:rsidR="00B93DA6" w:rsidRPr="00EC0E02">
        <w:rPr>
          <w:rStyle w:val="Char1"/>
          <w:rtl/>
        </w:rPr>
        <w:t xml:space="preserve"> نیز با ایشان موافق است</w:t>
      </w:r>
      <w:r w:rsidR="006B42DF" w:rsidRPr="00EC0E02">
        <w:rPr>
          <w:rStyle w:val="Char1"/>
          <w:rtl/>
        </w:rPr>
        <w:t xml:space="preserve"> و</w:t>
      </w:r>
      <w:r w:rsidR="00550461">
        <w:rPr>
          <w:rStyle w:val="Char1"/>
          <w:rtl/>
        </w:rPr>
        <w:t xml:space="preserve"> می‌</w:t>
      </w:r>
      <w:r w:rsidR="006B42DF" w:rsidRPr="00EC0E02">
        <w:rPr>
          <w:rStyle w:val="Char1"/>
          <w:rtl/>
        </w:rPr>
        <w:t>گوید: سنت خلفای راشدین</w:t>
      </w:r>
      <w:r w:rsidR="000262A4" w:rsidRPr="00EC0E02">
        <w:rPr>
          <w:rFonts w:ascii="Traditional Arabic" w:eastAsia="Times New Roman" w:hAnsi="Traditional Arabic" w:cs="CTraditional Arabic" w:hint="cs"/>
          <w:sz w:val="28"/>
          <w:szCs w:val="28"/>
          <w:rtl/>
        </w:rPr>
        <w:t>ش</w:t>
      </w:r>
      <w:r w:rsidR="000262A4" w:rsidRPr="00EC0E02">
        <w:rPr>
          <w:rStyle w:val="Char1"/>
          <w:rtl/>
        </w:rPr>
        <w:t xml:space="preserve"> </w:t>
      </w:r>
      <w:r w:rsidR="006B42DF" w:rsidRPr="00EC0E02">
        <w:rPr>
          <w:rStyle w:val="Char1"/>
          <w:rtl/>
        </w:rPr>
        <w:t>یعنی همان سنت</w:t>
      </w:r>
      <w:r w:rsidR="00D95186" w:rsidRPr="00EC0E02">
        <w:rPr>
          <w:rStyle w:val="Char1"/>
          <w:rFonts w:hint="cs"/>
          <w:rtl/>
        </w:rPr>
        <w:t>ِ</w:t>
      </w:r>
      <w:r w:rsidR="006B42DF" w:rsidRPr="00EC0E02">
        <w:rPr>
          <w:rStyle w:val="Char1"/>
          <w:rtl/>
        </w:rPr>
        <w:t xml:space="preserve"> مطابق با سنت رسول الله </w:t>
      </w:r>
      <w:r w:rsidR="00DB6598" w:rsidRPr="00EC0E02">
        <w:rPr>
          <w:rFonts w:ascii="Traditional Arabic" w:eastAsia="Times New Roman" w:hAnsi="Traditional Arabic" w:cs="CTraditional Arabic" w:hint="cs"/>
          <w:sz w:val="28"/>
          <w:szCs w:val="28"/>
          <w:rtl/>
        </w:rPr>
        <w:t>ج</w:t>
      </w:r>
      <w:r w:rsidR="006B42DF" w:rsidRPr="00EC0E02">
        <w:rPr>
          <w:rStyle w:val="Char1"/>
          <w:rtl/>
        </w:rPr>
        <w:t>. (سپس سخن قاری که در بند قبل ذکر شد را،</w:t>
      </w:r>
      <w:r w:rsidR="00550461">
        <w:rPr>
          <w:rStyle w:val="Char1"/>
          <w:rtl/>
        </w:rPr>
        <w:t xml:space="preserve"> می‌</w:t>
      </w:r>
      <w:r w:rsidR="006B42DF" w:rsidRPr="00EC0E02">
        <w:rPr>
          <w:rStyle w:val="Char1"/>
          <w:rtl/>
        </w:rPr>
        <w:t>آورد)</w:t>
      </w:r>
      <w:r w:rsidR="00E55AF9" w:rsidRPr="00EC0E02">
        <w:rPr>
          <w:rStyle w:val="Char1"/>
          <w:vertAlign w:val="superscript"/>
          <w:rtl/>
        </w:rPr>
        <w:footnoteReference w:id="153"/>
      </w:r>
      <w:r w:rsidR="00540675" w:rsidRPr="00EC0E02">
        <w:rPr>
          <w:rStyle w:val="Char1"/>
          <w:rtl/>
        </w:rPr>
        <w:t>.</w:t>
      </w:r>
    </w:p>
    <w:p w:rsidR="00540675" w:rsidRPr="00EC0E02" w:rsidRDefault="00550461" w:rsidP="00EC0E02">
      <w:pPr>
        <w:ind w:firstLine="284"/>
        <w:rPr>
          <w:rStyle w:val="Char1"/>
          <w:rtl/>
        </w:rPr>
      </w:pPr>
      <w:r>
        <w:rPr>
          <w:rStyle w:val="Char1"/>
          <w:rFonts w:hint="cs"/>
          <w:rtl/>
        </w:rPr>
        <w:t xml:space="preserve"> </w:t>
      </w:r>
      <w:r w:rsidR="00540675" w:rsidRPr="00EC0E02">
        <w:rPr>
          <w:rStyle w:val="Char1"/>
          <w:rtl/>
        </w:rPr>
        <w:t>و همچنین می</w:t>
      </w:r>
      <w:r w:rsidR="00AB2252" w:rsidRPr="00EC0E02">
        <w:rPr>
          <w:rStyle w:val="Char1"/>
          <w:rFonts w:hint="cs"/>
          <w:rtl/>
        </w:rPr>
        <w:t>‌</w:t>
      </w:r>
      <w:r w:rsidR="00540675" w:rsidRPr="00EC0E02">
        <w:rPr>
          <w:rStyle w:val="Char1"/>
          <w:rtl/>
        </w:rPr>
        <w:t xml:space="preserve">گوید: حال </w:t>
      </w:r>
      <w:r w:rsidR="00A9610E" w:rsidRPr="00EC0E02">
        <w:rPr>
          <w:rStyle w:val="Char1"/>
          <w:rtl/>
        </w:rPr>
        <w:t>نیک</w:t>
      </w:r>
      <w:r w:rsidR="00540675" w:rsidRPr="00EC0E02">
        <w:rPr>
          <w:rStyle w:val="Char1"/>
          <w:rtl/>
        </w:rPr>
        <w:t xml:space="preserve"> دانستی</w:t>
      </w:r>
      <w:r w:rsidR="00A9610E" w:rsidRPr="00EC0E02">
        <w:rPr>
          <w:rStyle w:val="Char1"/>
          <w:rtl/>
        </w:rPr>
        <w:t xml:space="preserve"> که</w:t>
      </w:r>
      <w:r w:rsidR="00540675" w:rsidRPr="00EC0E02">
        <w:rPr>
          <w:rStyle w:val="Char1"/>
          <w:rtl/>
        </w:rPr>
        <w:t xml:space="preserve"> منظور از سنت خلفا</w:t>
      </w:r>
      <w:r w:rsidR="00A9610E" w:rsidRPr="00EC0E02">
        <w:rPr>
          <w:rStyle w:val="Char1"/>
          <w:rtl/>
        </w:rPr>
        <w:t>ی راشدین</w:t>
      </w:r>
      <w:r w:rsidR="00540675" w:rsidRPr="00EC0E02">
        <w:rPr>
          <w:rStyle w:val="Char1"/>
          <w:rtl/>
        </w:rPr>
        <w:t xml:space="preserve"> </w:t>
      </w:r>
      <w:r w:rsidR="009F2F00" w:rsidRPr="00EC0E02">
        <w:rPr>
          <w:rStyle w:val="Char1"/>
          <w:rtl/>
        </w:rPr>
        <w:t xml:space="preserve">دقیقاً </w:t>
      </w:r>
      <w:r w:rsidR="00540675" w:rsidRPr="00EC0E02">
        <w:rPr>
          <w:rStyle w:val="Char1"/>
          <w:rtl/>
        </w:rPr>
        <w:t>همان سنت رسول الله</w:t>
      </w:r>
      <w:r w:rsidR="00D95186" w:rsidRPr="00EC0E02">
        <w:rPr>
          <w:rFonts w:ascii="Traditional Arabic" w:eastAsia="Times New Roman" w:hAnsi="Traditional Arabic" w:cs="CTraditional Arabic" w:hint="cs"/>
          <w:sz w:val="28"/>
          <w:szCs w:val="28"/>
          <w:rtl/>
        </w:rPr>
        <w:t xml:space="preserve"> </w:t>
      </w:r>
      <w:r w:rsidR="00DB6598" w:rsidRPr="00EC0E02">
        <w:rPr>
          <w:rFonts w:ascii="Traditional Arabic" w:eastAsia="Times New Roman" w:hAnsi="Traditional Arabic" w:cs="CTraditional Arabic" w:hint="cs"/>
          <w:sz w:val="28"/>
          <w:szCs w:val="28"/>
          <w:rtl/>
        </w:rPr>
        <w:t>ج</w:t>
      </w:r>
      <w:r w:rsidR="00540675" w:rsidRPr="00EC0E02">
        <w:rPr>
          <w:rStyle w:val="Char1"/>
          <w:rtl/>
        </w:rPr>
        <w:t xml:space="preserve"> است ... </w:t>
      </w:r>
      <w:r w:rsidR="009F2F00" w:rsidRPr="00EC0E02">
        <w:rPr>
          <w:rStyle w:val="Char1"/>
          <w:vertAlign w:val="superscript"/>
          <w:rtl/>
        </w:rPr>
        <w:footnoteReference w:id="154"/>
      </w:r>
      <w:r w:rsidR="00540675" w:rsidRPr="00EC0E02">
        <w:rPr>
          <w:rStyle w:val="Char1"/>
          <w:rtl/>
        </w:rPr>
        <w:t>.</w:t>
      </w:r>
    </w:p>
    <w:p w:rsidR="00863001" w:rsidRPr="00EC0E02" w:rsidRDefault="00550461" w:rsidP="00AF3708">
      <w:pPr>
        <w:ind w:firstLine="284"/>
        <w:rPr>
          <w:rStyle w:val="Char1"/>
          <w:rtl/>
        </w:rPr>
      </w:pPr>
      <w:r>
        <w:rPr>
          <w:rStyle w:val="Char1"/>
          <w:rFonts w:hint="cs"/>
          <w:rtl/>
        </w:rPr>
        <w:t xml:space="preserve"> </w:t>
      </w:r>
      <w:r w:rsidR="00E71761" w:rsidRPr="00EC0E02">
        <w:rPr>
          <w:rStyle w:val="Char1"/>
          <w:rtl/>
        </w:rPr>
        <w:t xml:space="preserve">وی </w:t>
      </w:r>
      <w:r w:rsidR="00765516" w:rsidRPr="00EC0E02">
        <w:rPr>
          <w:rStyle w:val="Char1"/>
          <w:rtl/>
        </w:rPr>
        <w:t>از علامه شوکانی کلامی نفیس و</w:t>
      </w:r>
      <w:r w:rsidR="00E71761" w:rsidRPr="00EC0E02">
        <w:rPr>
          <w:rStyle w:val="Char1"/>
          <w:rtl/>
        </w:rPr>
        <w:t xml:space="preserve"> گران قیمت</w:t>
      </w:r>
      <w:r w:rsidR="00A543C0" w:rsidRPr="00EC0E02">
        <w:rPr>
          <w:rStyle w:val="Char1"/>
          <w:rFonts w:hint="cs"/>
          <w:rtl/>
        </w:rPr>
        <w:t>ی</w:t>
      </w:r>
      <w:r w:rsidR="00E71761" w:rsidRPr="00EC0E02">
        <w:rPr>
          <w:rStyle w:val="Char1"/>
          <w:rtl/>
        </w:rPr>
        <w:t xml:space="preserve"> نقل کرده و</w:t>
      </w:r>
      <w:r>
        <w:rPr>
          <w:rStyle w:val="Char1"/>
          <w:rtl/>
        </w:rPr>
        <w:t xml:space="preserve"> می‌</w:t>
      </w:r>
      <w:r w:rsidR="00E71761" w:rsidRPr="00EC0E02">
        <w:rPr>
          <w:rStyle w:val="Char1"/>
          <w:rtl/>
        </w:rPr>
        <w:t xml:space="preserve">گوید: </w:t>
      </w:r>
      <w:r w:rsidR="00765516" w:rsidRPr="00EC0E02">
        <w:rPr>
          <w:rStyle w:val="Char1"/>
          <w:rtl/>
        </w:rPr>
        <w:t>علما در این زمینه</w:t>
      </w:r>
      <w:r w:rsidR="009E6EDB" w:rsidRPr="00EC0E02">
        <w:rPr>
          <w:rStyle w:val="Char1"/>
          <w:rFonts w:hint="cs"/>
          <w:rtl/>
        </w:rPr>
        <w:t>- سنت -</w:t>
      </w:r>
      <w:r w:rsidR="00765516" w:rsidRPr="00EC0E02">
        <w:rPr>
          <w:rStyle w:val="Char1"/>
          <w:rtl/>
        </w:rPr>
        <w:t xml:space="preserve"> به درازا سخن گفته</w:t>
      </w:r>
      <w:r w:rsidR="00215CB7">
        <w:rPr>
          <w:rStyle w:val="Char1"/>
          <w:rtl/>
        </w:rPr>
        <w:t>‌اند.</w:t>
      </w:r>
      <w:r w:rsidR="00765516" w:rsidRPr="00EC0E02">
        <w:rPr>
          <w:rStyle w:val="Char1"/>
          <w:rtl/>
        </w:rPr>
        <w:t xml:space="preserve"> این مطلب را به صورت</w:t>
      </w:r>
      <w:r>
        <w:rPr>
          <w:rStyle w:val="Char1"/>
          <w:rtl/>
        </w:rPr>
        <w:t xml:space="preserve">‌های </w:t>
      </w:r>
      <w:r w:rsidR="00765516" w:rsidRPr="00EC0E02">
        <w:rPr>
          <w:rStyle w:val="Char1"/>
          <w:rtl/>
        </w:rPr>
        <w:t>گونا</w:t>
      </w:r>
      <w:r w:rsidR="00C90D2D" w:rsidRPr="00EC0E02">
        <w:rPr>
          <w:rStyle w:val="Char1"/>
          <w:rtl/>
        </w:rPr>
        <w:t>گو</w:t>
      </w:r>
      <w:r w:rsidR="0063524C" w:rsidRPr="00EC0E02">
        <w:rPr>
          <w:rStyle w:val="Char1"/>
          <w:rtl/>
        </w:rPr>
        <w:t>ن تفسیر نموده</w:t>
      </w:r>
      <w:r w:rsidR="00293A17">
        <w:rPr>
          <w:rStyle w:val="Char1"/>
          <w:rtl/>
        </w:rPr>
        <w:t xml:space="preserve">‌اند </w:t>
      </w:r>
      <w:r w:rsidR="0063524C" w:rsidRPr="00EC0E02">
        <w:rPr>
          <w:rStyle w:val="Char1"/>
          <w:rtl/>
        </w:rPr>
        <w:t>که اکثرشان بد</w:t>
      </w:r>
      <w:r w:rsidR="00C90D2D" w:rsidRPr="00EC0E02">
        <w:rPr>
          <w:rStyle w:val="Char1"/>
          <w:rtl/>
        </w:rPr>
        <w:t>ون تأمل به</w:t>
      </w:r>
      <w:r w:rsidR="00BD5682">
        <w:rPr>
          <w:rStyle w:val="Char1"/>
          <w:rtl/>
        </w:rPr>
        <w:t xml:space="preserve"> بی‌</w:t>
      </w:r>
      <w:r w:rsidR="00C90D2D" w:rsidRPr="00EC0E02">
        <w:rPr>
          <w:rStyle w:val="Char1"/>
          <w:rtl/>
        </w:rPr>
        <w:t>راهه رفته</w:t>
      </w:r>
      <w:r w:rsidR="00215CB7">
        <w:rPr>
          <w:rStyle w:val="Char1"/>
          <w:rtl/>
        </w:rPr>
        <w:t>‌اند.</w:t>
      </w:r>
      <w:r w:rsidR="00282272" w:rsidRPr="00EC0E02">
        <w:rPr>
          <w:rStyle w:val="Char1"/>
          <w:rtl/>
        </w:rPr>
        <w:t xml:space="preserve"> </w:t>
      </w:r>
      <w:r w:rsidR="00933F29" w:rsidRPr="00EC0E02">
        <w:rPr>
          <w:rStyle w:val="Char1"/>
          <w:rtl/>
        </w:rPr>
        <w:t>شایسته است برای مدلول این ترکیب به مقتضای لغت عرب عمل</w:t>
      </w:r>
      <w:r w:rsidR="005B4FD1" w:rsidRPr="00EC0E02">
        <w:rPr>
          <w:rStyle w:val="Char1"/>
          <w:rtl/>
        </w:rPr>
        <w:t xml:space="preserve"> شده</w:t>
      </w:r>
      <w:r w:rsidR="00933F29" w:rsidRPr="00EC0E02">
        <w:rPr>
          <w:rStyle w:val="Char1"/>
          <w:rtl/>
        </w:rPr>
        <w:t xml:space="preserve"> </w:t>
      </w:r>
      <w:r w:rsidR="005B4FD1" w:rsidRPr="00EC0E02">
        <w:rPr>
          <w:rStyle w:val="Char1"/>
          <w:rtl/>
        </w:rPr>
        <w:t>و به آن رجوع شود</w:t>
      </w:r>
      <w:r w:rsidR="009A09AF" w:rsidRPr="00EC0E02">
        <w:rPr>
          <w:rStyle w:val="Char1"/>
          <w:rtl/>
        </w:rPr>
        <w:t>. سنت یعنی روش</w:t>
      </w:r>
      <w:r w:rsidR="00BE7BF2" w:rsidRPr="00EC0E02">
        <w:rPr>
          <w:rStyle w:val="Char1"/>
          <w:rtl/>
        </w:rPr>
        <w:t>،</w:t>
      </w:r>
      <w:r w:rsidR="009A09AF" w:rsidRPr="00EC0E02">
        <w:rPr>
          <w:rStyle w:val="Char1"/>
          <w:rtl/>
        </w:rPr>
        <w:t xml:space="preserve"> طریقه.</w:t>
      </w:r>
      <w:r w:rsidR="00765516" w:rsidRPr="00EC0E02">
        <w:rPr>
          <w:rStyle w:val="Char1"/>
          <w:rtl/>
        </w:rPr>
        <w:t xml:space="preserve"> </w:t>
      </w:r>
      <w:r w:rsidR="00BE7BF2" w:rsidRPr="00EC0E02">
        <w:rPr>
          <w:rStyle w:val="Char1"/>
          <w:rtl/>
        </w:rPr>
        <w:t>گویا رسول</w:t>
      </w:r>
      <w:r w:rsidR="00DB6598" w:rsidRPr="00EC0E02">
        <w:rPr>
          <w:rFonts w:ascii="Traditional Arabic" w:eastAsia="Times New Roman" w:hAnsi="Traditional Arabic" w:cs="CTraditional Arabic" w:hint="cs"/>
          <w:sz w:val="28"/>
          <w:szCs w:val="28"/>
          <w:rtl/>
        </w:rPr>
        <w:t xml:space="preserve"> ج</w:t>
      </w:r>
      <w:r>
        <w:rPr>
          <w:rStyle w:val="Char1"/>
          <w:rtl/>
        </w:rPr>
        <w:t xml:space="preserve"> می‌</w:t>
      </w:r>
      <w:r w:rsidR="00BE7BF2" w:rsidRPr="00EC0E02">
        <w:rPr>
          <w:rStyle w:val="Char1"/>
          <w:rtl/>
        </w:rPr>
        <w:t xml:space="preserve">فرماید: </w:t>
      </w:r>
      <w:r w:rsidR="00964516" w:rsidRPr="00EC0E02">
        <w:rPr>
          <w:rStyle w:val="Char1"/>
          <w:rtl/>
        </w:rPr>
        <w:t xml:space="preserve">به طریقه و روش من و خلفای راشدین </w:t>
      </w:r>
      <w:r w:rsidR="001873F7" w:rsidRPr="00EC0E02">
        <w:rPr>
          <w:rStyle w:val="Char1"/>
          <w:rFonts w:hint="cs"/>
          <w:rtl/>
        </w:rPr>
        <w:t>چنگ بزنید</w:t>
      </w:r>
      <w:r w:rsidR="00751987" w:rsidRPr="00EC0E02">
        <w:rPr>
          <w:rStyle w:val="Char1"/>
          <w:rtl/>
        </w:rPr>
        <w:t xml:space="preserve">. در </w:t>
      </w:r>
      <w:r w:rsidR="00282272" w:rsidRPr="00EC0E02">
        <w:rPr>
          <w:rStyle w:val="Char1"/>
          <w:rtl/>
        </w:rPr>
        <w:t xml:space="preserve">حقیقت روش </w:t>
      </w:r>
      <w:r w:rsidR="00751987" w:rsidRPr="00EC0E02">
        <w:rPr>
          <w:rStyle w:val="Char1"/>
          <w:rtl/>
        </w:rPr>
        <w:t>خلفا</w:t>
      </w:r>
      <w:r w:rsidR="00654739" w:rsidRPr="00EC0E02">
        <w:rPr>
          <w:rStyle w:val="Char1"/>
          <w:rtl/>
        </w:rPr>
        <w:t>،</w:t>
      </w:r>
      <w:r w:rsidR="00751987" w:rsidRPr="00EC0E02">
        <w:rPr>
          <w:rStyle w:val="Char1"/>
          <w:rtl/>
        </w:rPr>
        <w:t xml:space="preserve"> همان سنت رسول</w:t>
      </w:r>
      <w:r w:rsidR="00282272" w:rsidRPr="00EC0E02">
        <w:rPr>
          <w:rStyle w:val="Char1"/>
          <w:rtl/>
        </w:rPr>
        <w:t xml:space="preserve"> </w:t>
      </w:r>
      <w:r w:rsidR="00DB6598" w:rsidRPr="00EC0E02">
        <w:rPr>
          <w:rFonts w:ascii="Traditional Arabic" w:eastAsia="Times New Roman" w:hAnsi="Traditional Arabic" w:cs="CTraditional Arabic" w:hint="cs"/>
          <w:sz w:val="28"/>
          <w:szCs w:val="28"/>
          <w:rtl/>
        </w:rPr>
        <w:t>ج</w:t>
      </w:r>
      <w:r w:rsidR="00751987" w:rsidRPr="00EC0E02">
        <w:rPr>
          <w:rStyle w:val="Char1"/>
          <w:rtl/>
        </w:rPr>
        <w:t xml:space="preserve"> بوده است.</w:t>
      </w:r>
      <w:r w:rsidR="00654739" w:rsidRPr="00EC0E02">
        <w:rPr>
          <w:rStyle w:val="Char1"/>
          <w:rtl/>
        </w:rPr>
        <w:t xml:space="preserve"> چرا که آنان شیفته</w:t>
      </w:r>
      <w:r w:rsidR="00AF3708">
        <w:rPr>
          <w:rStyle w:val="Char1"/>
        </w:rPr>
        <w:t>‌</w:t>
      </w:r>
      <w:r w:rsidR="00654739" w:rsidRPr="00EC0E02">
        <w:rPr>
          <w:rStyle w:val="Char1"/>
          <w:rtl/>
        </w:rPr>
        <w:t xml:space="preserve">ترین مردم در </w:t>
      </w:r>
      <w:r w:rsidR="00E55AF9" w:rsidRPr="00EC0E02">
        <w:rPr>
          <w:rStyle w:val="Char1"/>
          <w:rtl/>
        </w:rPr>
        <w:t>سنت</w:t>
      </w:r>
      <w:r w:rsidR="00654739" w:rsidRPr="00EC0E02">
        <w:rPr>
          <w:rStyle w:val="Char1"/>
          <w:rtl/>
        </w:rPr>
        <w:t xml:space="preserve"> و عمل به آن </w:t>
      </w:r>
      <w:r w:rsidR="00B42C13" w:rsidRPr="00EC0E02">
        <w:rPr>
          <w:rStyle w:val="Char1"/>
          <w:rtl/>
        </w:rPr>
        <w:t>در همه</w:t>
      </w:r>
      <w:r>
        <w:rPr>
          <w:rStyle w:val="Char1"/>
          <w:rtl/>
        </w:rPr>
        <w:t xml:space="preserve">‌ی </w:t>
      </w:r>
      <w:r w:rsidR="00B42C13" w:rsidRPr="00EC0E02">
        <w:rPr>
          <w:rStyle w:val="Char1"/>
          <w:rtl/>
        </w:rPr>
        <w:t>ج</w:t>
      </w:r>
      <w:r w:rsidR="00D86448" w:rsidRPr="00EC0E02">
        <w:rPr>
          <w:rStyle w:val="Char1"/>
          <w:rtl/>
        </w:rPr>
        <w:t>و</w:t>
      </w:r>
      <w:r w:rsidR="00B42C13" w:rsidRPr="00EC0E02">
        <w:rPr>
          <w:rStyle w:val="Char1"/>
          <w:rtl/>
        </w:rPr>
        <w:t xml:space="preserve">انب </w:t>
      </w:r>
      <w:r w:rsidR="00654739" w:rsidRPr="00EC0E02">
        <w:rPr>
          <w:rStyle w:val="Char1"/>
          <w:rtl/>
        </w:rPr>
        <w:t>بوده</w:t>
      </w:r>
      <w:r w:rsidR="00215CB7">
        <w:rPr>
          <w:rStyle w:val="Char1"/>
          <w:rtl/>
        </w:rPr>
        <w:t>‌اند.</w:t>
      </w:r>
      <w:r w:rsidR="00B42C13" w:rsidRPr="00EC0E02">
        <w:rPr>
          <w:rStyle w:val="Char1"/>
          <w:rtl/>
        </w:rPr>
        <w:t xml:space="preserve"> </w:t>
      </w:r>
      <w:r w:rsidR="001672A3" w:rsidRPr="00EC0E02">
        <w:rPr>
          <w:rStyle w:val="Char1"/>
          <w:rtl/>
        </w:rPr>
        <w:t>در هر حالتی</w:t>
      </w:r>
      <w:r w:rsidR="002A3D78" w:rsidRPr="00EC0E02">
        <w:rPr>
          <w:rStyle w:val="Char1"/>
          <w:rtl/>
        </w:rPr>
        <w:t>،</w:t>
      </w:r>
      <w:r w:rsidR="001672A3" w:rsidRPr="00EC0E02">
        <w:rPr>
          <w:rStyle w:val="Char1"/>
          <w:rtl/>
        </w:rPr>
        <w:t xml:space="preserve"> </w:t>
      </w:r>
      <w:r w:rsidR="002A3D78" w:rsidRPr="00EC0E02">
        <w:rPr>
          <w:rStyle w:val="Char1"/>
          <w:rtl/>
        </w:rPr>
        <w:t>در کوچک</w:t>
      </w:r>
      <w:r w:rsidR="00BD5682">
        <w:rPr>
          <w:rStyle w:val="Char1"/>
          <w:rtl/>
        </w:rPr>
        <w:t xml:space="preserve">‌ترین </w:t>
      </w:r>
      <w:r w:rsidR="002A3D78" w:rsidRPr="00EC0E02">
        <w:rPr>
          <w:rStyle w:val="Char1"/>
          <w:rtl/>
        </w:rPr>
        <w:t xml:space="preserve">کارها </w:t>
      </w:r>
      <w:r w:rsidR="001672A3" w:rsidRPr="00EC0E02">
        <w:rPr>
          <w:rStyle w:val="Char1"/>
          <w:rtl/>
        </w:rPr>
        <w:t>از</w:t>
      </w:r>
      <w:r w:rsidR="00330499" w:rsidRPr="00EC0E02">
        <w:rPr>
          <w:rStyle w:val="Char1"/>
          <w:rtl/>
        </w:rPr>
        <w:t xml:space="preserve"> مخالفت با </w:t>
      </w:r>
      <w:r w:rsidR="004021F7" w:rsidRPr="00EC0E02">
        <w:rPr>
          <w:rStyle w:val="Char1"/>
          <w:rtl/>
        </w:rPr>
        <w:t>حدیث پرهیز</w:t>
      </w:r>
      <w:r>
        <w:rPr>
          <w:rStyle w:val="Char1"/>
          <w:rtl/>
        </w:rPr>
        <w:t xml:space="preserve"> می‌</w:t>
      </w:r>
      <w:r w:rsidR="004021F7" w:rsidRPr="00EC0E02">
        <w:rPr>
          <w:rStyle w:val="Char1"/>
          <w:rtl/>
        </w:rPr>
        <w:t>کردند</w:t>
      </w:r>
      <w:r w:rsidR="004021F7" w:rsidRPr="00EC0E02">
        <w:rPr>
          <w:rStyle w:val="Char1"/>
          <w:rFonts w:hint="cs"/>
          <w:rtl/>
        </w:rPr>
        <w:t>.</w:t>
      </w:r>
      <w:r w:rsidR="001672A3" w:rsidRPr="00EC0E02">
        <w:rPr>
          <w:rStyle w:val="Char1"/>
          <w:rtl/>
        </w:rPr>
        <w:t xml:space="preserve"> چه برسد به کارهای بزرگ</w:t>
      </w:r>
      <w:r w:rsidR="002A3D78" w:rsidRPr="00EC0E02">
        <w:rPr>
          <w:rStyle w:val="Char1"/>
          <w:rtl/>
        </w:rPr>
        <w:t>.</w:t>
      </w:r>
      <w:r w:rsidR="001672A3" w:rsidRPr="00EC0E02">
        <w:rPr>
          <w:rStyle w:val="Char1"/>
          <w:rtl/>
        </w:rPr>
        <w:t xml:space="preserve"> </w:t>
      </w:r>
      <w:r w:rsidR="002A3D78" w:rsidRPr="00EC0E02">
        <w:rPr>
          <w:rStyle w:val="Char1"/>
          <w:rtl/>
        </w:rPr>
        <w:t>و آن</w:t>
      </w:r>
      <w:r w:rsidR="00082864">
        <w:rPr>
          <w:rStyle w:val="Char1"/>
          <w:rFonts w:hint="cs"/>
          <w:rtl/>
        </w:rPr>
        <w:t>‌</w:t>
      </w:r>
      <w:r w:rsidR="002A3D78" w:rsidRPr="00EC0E02">
        <w:rPr>
          <w:rStyle w:val="Char1"/>
          <w:rtl/>
        </w:rPr>
        <w:t>گاه که در کتاب</w:t>
      </w:r>
      <w:r w:rsidR="001E545B" w:rsidRPr="00EC0E02">
        <w:rPr>
          <w:rStyle w:val="Char1"/>
          <w:rFonts w:hint="cs"/>
          <w:rtl/>
        </w:rPr>
        <w:t xml:space="preserve"> الله</w:t>
      </w:r>
      <w:r w:rsidR="002A3D78" w:rsidRPr="00EC0E02">
        <w:rPr>
          <w:rStyle w:val="Char1"/>
          <w:rtl/>
        </w:rPr>
        <w:t xml:space="preserve"> و سنت دلیلی</w:t>
      </w:r>
      <w:r>
        <w:rPr>
          <w:rStyle w:val="Char1"/>
          <w:rtl/>
        </w:rPr>
        <w:t xml:space="preserve"> نمی‌</w:t>
      </w:r>
      <w:r w:rsidR="002A3D78" w:rsidRPr="00EC0E02">
        <w:rPr>
          <w:rStyle w:val="Char1"/>
          <w:rtl/>
        </w:rPr>
        <w:t>یافتند، بعد از تفح</w:t>
      </w:r>
      <w:r w:rsidR="00A173C9" w:rsidRPr="00EC0E02">
        <w:rPr>
          <w:rStyle w:val="Char1"/>
          <w:rFonts w:hint="cs"/>
          <w:rtl/>
        </w:rPr>
        <w:t>ّ</w:t>
      </w:r>
      <w:r w:rsidR="002A3D78" w:rsidRPr="00EC0E02">
        <w:rPr>
          <w:rStyle w:val="Char1"/>
          <w:rtl/>
        </w:rPr>
        <w:t>ص و بررسی و تبادل نظر و اندیشیدن به نتیجه</w:t>
      </w:r>
      <w:r w:rsidR="00AB2252" w:rsidRPr="00EC0E02">
        <w:rPr>
          <w:rStyle w:val="Char1"/>
          <w:rFonts w:hint="cs"/>
          <w:rtl/>
        </w:rPr>
        <w:t>‌</w:t>
      </w:r>
      <w:r w:rsidR="002A3D78" w:rsidRPr="00EC0E02">
        <w:rPr>
          <w:rStyle w:val="Char1"/>
          <w:rtl/>
        </w:rPr>
        <w:t>ای که دست</w:t>
      </w:r>
      <w:r>
        <w:rPr>
          <w:rStyle w:val="Char1"/>
          <w:rtl/>
        </w:rPr>
        <w:t xml:space="preserve"> می‌</w:t>
      </w:r>
      <w:r w:rsidR="002A3D78" w:rsidRPr="00EC0E02">
        <w:rPr>
          <w:rStyle w:val="Char1"/>
          <w:rtl/>
        </w:rPr>
        <w:t>یافتند، عمل</w:t>
      </w:r>
      <w:r>
        <w:rPr>
          <w:rStyle w:val="Char1"/>
          <w:rtl/>
        </w:rPr>
        <w:t xml:space="preserve"> می‌</w:t>
      </w:r>
      <w:r w:rsidR="002A3D78" w:rsidRPr="00EC0E02">
        <w:rPr>
          <w:rStyle w:val="Char1"/>
          <w:rtl/>
        </w:rPr>
        <w:t>کردند.</w:t>
      </w:r>
    </w:p>
    <w:p w:rsidR="00EF1033" w:rsidRPr="00EC0E02" w:rsidRDefault="00EF1033" w:rsidP="00EC0E02">
      <w:pPr>
        <w:ind w:firstLine="284"/>
        <w:rPr>
          <w:rStyle w:val="Char1"/>
          <w:rtl/>
        </w:rPr>
      </w:pPr>
      <w:r w:rsidRPr="00EC0E02">
        <w:rPr>
          <w:rStyle w:val="Char1"/>
          <w:rtl/>
        </w:rPr>
        <w:t xml:space="preserve">عمل به </w:t>
      </w:r>
      <w:r w:rsidR="00603254" w:rsidRPr="00EC0E02">
        <w:rPr>
          <w:rStyle w:val="Char1"/>
          <w:rFonts w:hint="cs"/>
          <w:rtl/>
        </w:rPr>
        <w:t xml:space="preserve">این نوع </w:t>
      </w:r>
      <w:r w:rsidR="00201804" w:rsidRPr="00AF3708">
        <w:rPr>
          <w:rStyle w:val="Char1"/>
          <w:rtl/>
        </w:rPr>
        <w:t>اندیشه و ر</w:t>
      </w:r>
      <w:r w:rsidR="00201804" w:rsidRPr="00AF3708">
        <w:rPr>
          <w:rStyle w:val="Char1"/>
          <w:rFonts w:hint="cs"/>
          <w:rtl/>
        </w:rPr>
        <w:t>أ</w:t>
      </w:r>
      <w:r w:rsidRPr="00AF3708">
        <w:rPr>
          <w:rStyle w:val="Char1"/>
          <w:rtl/>
        </w:rPr>
        <w:t>ی</w:t>
      </w:r>
      <w:r w:rsidR="00E54FF3" w:rsidRPr="00AF3708">
        <w:rPr>
          <w:rStyle w:val="Char1"/>
          <w:rtl/>
        </w:rPr>
        <w:t xml:space="preserve"> هنگامی</w:t>
      </w:r>
      <w:r w:rsidR="00E54FF3" w:rsidRPr="00EC0E02">
        <w:rPr>
          <w:rStyle w:val="Char1"/>
          <w:rtl/>
        </w:rPr>
        <w:t xml:space="preserve"> که دلیل موجود نباشد</w:t>
      </w:r>
      <w:r w:rsidR="00201804" w:rsidRPr="00EC0E02">
        <w:rPr>
          <w:rStyle w:val="Char1"/>
          <w:rFonts w:hint="cs"/>
          <w:rtl/>
        </w:rPr>
        <w:t xml:space="preserve">، </w:t>
      </w:r>
      <w:r w:rsidR="00BC18D1" w:rsidRPr="00EC0E02">
        <w:rPr>
          <w:rStyle w:val="Char1"/>
          <w:rFonts w:hint="cs"/>
          <w:rtl/>
        </w:rPr>
        <w:t>جزو</w:t>
      </w:r>
      <w:r w:rsidRPr="00EC0E02">
        <w:rPr>
          <w:rStyle w:val="Char1"/>
          <w:rtl/>
        </w:rPr>
        <w:t xml:space="preserve"> سنت</w:t>
      </w:r>
      <w:r w:rsidR="00BC18D1" w:rsidRPr="00EC0E02">
        <w:rPr>
          <w:rStyle w:val="Char1"/>
          <w:rFonts w:hint="cs"/>
          <w:rtl/>
        </w:rPr>
        <w:t xml:space="preserve"> پیامبر</w:t>
      </w:r>
      <w:r w:rsidR="00BD18BB">
        <w:rPr>
          <w:rStyle w:val="Char1"/>
          <w:rFonts w:hint="cs"/>
          <w:rtl/>
        </w:rPr>
        <w:t xml:space="preserve"> </w:t>
      </w:r>
      <w:r w:rsidR="00DB6598" w:rsidRPr="00EC0E02">
        <w:rPr>
          <w:rFonts w:ascii="Traditional Arabic" w:eastAsia="Times New Roman" w:hAnsi="Traditional Arabic" w:cs="CTraditional Arabic" w:hint="cs"/>
          <w:sz w:val="28"/>
          <w:szCs w:val="28"/>
          <w:rtl/>
        </w:rPr>
        <w:t>ج</w:t>
      </w:r>
      <w:r w:rsidR="00550461">
        <w:rPr>
          <w:rStyle w:val="Char1"/>
          <w:rtl/>
        </w:rPr>
        <w:t xml:space="preserve"> می‌</w:t>
      </w:r>
      <w:r w:rsidR="00012D4F" w:rsidRPr="00EC0E02">
        <w:rPr>
          <w:rStyle w:val="Char1"/>
          <w:rFonts w:hint="cs"/>
          <w:rtl/>
        </w:rPr>
        <w:t>باشد</w:t>
      </w:r>
      <w:r w:rsidR="00BE2539" w:rsidRPr="00EC0E02">
        <w:rPr>
          <w:rStyle w:val="Char1"/>
          <w:vertAlign w:val="superscript"/>
          <w:rtl/>
        </w:rPr>
        <w:footnoteReference w:id="155"/>
      </w:r>
      <w:r w:rsidRPr="00EC0E02">
        <w:rPr>
          <w:rStyle w:val="Char1"/>
          <w:rtl/>
        </w:rPr>
        <w:t>.</w:t>
      </w:r>
    </w:p>
    <w:p w:rsidR="007B7F8E" w:rsidRPr="00EC0E02" w:rsidRDefault="00550461" w:rsidP="00EC0E02">
      <w:pPr>
        <w:ind w:firstLine="284"/>
        <w:rPr>
          <w:rStyle w:val="Char1"/>
          <w:rtl/>
        </w:rPr>
      </w:pPr>
      <w:r>
        <w:rPr>
          <w:rStyle w:val="Char1"/>
          <w:rFonts w:hint="cs"/>
          <w:rtl/>
        </w:rPr>
        <w:t xml:space="preserve"> </w:t>
      </w:r>
      <w:r w:rsidR="00EF1033" w:rsidRPr="00EC0E02">
        <w:rPr>
          <w:rStyle w:val="Char1"/>
          <w:rtl/>
        </w:rPr>
        <w:t>اگر بگویی: شما که</w:t>
      </w:r>
      <w:r>
        <w:rPr>
          <w:rStyle w:val="Char1"/>
          <w:rtl/>
        </w:rPr>
        <w:t xml:space="preserve"> می‌</w:t>
      </w:r>
      <w:r w:rsidR="00EF1033" w:rsidRPr="00EC0E02">
        <w:rPr>
          <w:rStyle w:val="Char1"/>
          <w:rtl/>
        </w:rPr>
        <w:t>گویید عمل به رای هم سن</w:t>
      </w:r>
      <w:r w:rsidR="00F11E0E" w:rsidRPr="00EC0E02">
        <w:rPr>
          <w:rStyle w:val="Char1"/>
          <w:rFonts w:hint="cs"/>
          <w:rtl/>
        </w:rPr>
        <w:t>ّ</w:t>
      </w:r>
      <w:r w:rsidR="00EF1033" w:rsidRPr="00EC0E02">
        <w:rPr>
          <w:rStyle w:val="Char1"/>
          <w:rtl/>
        </w:rPr>
        <w:t>ت پیامبر محسوب</w:t>
      </w:r>
      <w:r>
        <w:rPr>
          <w:rStyle w:val="Char1"/>
          <w:rtl/>
        </w:rPr>
        <w:t xml:space="preserve"> می‌</w:t>
      </w:r>
      <w:r w:rsidR="00EF1033" w:rsidRPr="00EC0E02">
        <w:rPr>
          <w:rStyle w:val="Char1"/>
          <w:rtl/>
        </w:rPr>
        <w:t xml:space="preserve">شود پس این سخن رسول الله </w:t>
      </w:r>
      <w:r w:rsidR="00DB6598" w:rsidRPr="00EC0E02">
        <w:rPr>
          <w:rFonts w:ascii="Traditional Arabic" w:eastAsia="Times New Roman" w:hAnsi="Traditional Arabic" w:cs="CTraditional Arabic" w:hint="cs"/>
          <w:sz w:val="28"/>
          <w:szCs w:val="28"/>
          <w:rtl/>
        </w:rPr>
        <w:t>ج</w:t>
      </w:r>
      <w:r w:rsidR="009E2C7A" w:rsidRPr="00EC0E02">
        <w:rPr>
          <w:rStyle w:val="Char1"/>
          <w:rtl/>
        </w:rPr>
        <w:t xml:space="preserve"> </w:t>
      </w:r>
      <w:r w:rsidR="009E2C7A" w:rsidRPr="00EC0E02">
        <w:rPr>
          <w:rStyle w:val="Char3"/>
          <w:rtl/>
        </w:rPr>
        <w:t>(وسنة الخلفا</w:t>
      </w:r>
      <w:r w:rsidR="009E2C7A" w:rsidRPr="00EC0E02">
        <w:rPr>
          <w:rStyle w:val="Char3"/>
          <w:rFonts w:hint="cs"/>
          <w:rtl/>
        </w:rPr>
        <w:t>ء</w:t>
      </w:r>
      <w:r w:rsidR="00EF1033" w:rsidRPr="00EC0E02">
        <w:rPr>
          <w:rStyle w:val="Char3"/>
          <w:rtl/>
        </w:rPr>
        <w:t xml:space="preserve"> الراشدین)</w:t>
      </w:r>
      <w:r w:rsidR="00EF1033" w:rsidRPr="00EC0E02">
        <w:rPr>
          <w:rStyle w:val="Char1"/>
          <w:rtl/>
        </w:rPr>
        <w:t xml:space="preserve"> چه مفهومی دارد؟</w:t>
      </w:r>
    </w:p>
    <w:p w:rsidR="00F34EBA" w:rsidRPr="00EC0E02" w:rsidRDefault="00550461" w:rsidP="00EC0E02">
      <w:pPr>
        <w:ind w:firstLine="284"/>
        <w:rPr>
          <w:rStyle w:val="Char1"/>
          <w:rtl/>
        </w:rPr>
      </w:pPr>
      <w:r>
        <w:rPr>
          <w:rStyle w:val="Char1"/>
          <w:rFonts w:hint="cs"/>
          <w:rtl/>
        </w:rPr>
        <w:t xml:space="preserve"> </w:t>
      </w:r>
      <w:r w:rsidR="007B7F8E" w:rsidRPr="00EC0E02">
        <w:rPr>
          <w:rStyle w:val="Char1"/>
          <w:rtl/>
        </w:rPr>
        <w:t>گویم: برخی از مردم زمانه</w:t>
      </w:r>
      <w:r>
        <w:rPr>
          <w:rStyle w:val="Char1"/>
          <w:rtl/>
        </w:rPr>
        <w:t xml:space="preserve">‌ی </w:t>
      </w:r>
      <w:r w:rsidR="007B7F8E" w:rsidRPr="00EC0E02">
        <w:rPr>
          <w:rStyle w:val="Char1"/>
          <w:rtl/>
        </w:rPr>
        <w:t xml:space="preserve">رسول </w:t>
      </w:r>
      <w:r w:rsidR="00DB6598" w:rsidRPr="00EC0E02">
        <w:rPr>
          <w:rFonts w:ascii="Traditional Arabic" w:eastAsia="Times New Roman" w:hAnsi="Traditional Arabic" w:cs="CTraditional Arabic" w:hint="cs"/>
          <w:sz w:val="28"/>
          <w:szCs w:val="28"/>
          <w:rtl/>
        </w:rPr>
        <w:t>ج</w:t>
      </w:r>
      <w:r w:rsidR="007B7F8E" w:rsidRPr="00EC0E02">
        <w:rPr>
          <w:rStyle w:val="Char1"/>
          <w:rtl/>
        </w:rPr>
        <w:t xml:space="preserve"> را در نیافته و در عهد خلفای راشدین</w:t>
      </w:r>
      <w:r>
        <w:rPr>
          <w:rStyle w:val="Char1"/>
          <w:rtl/>
        </w:rPr>
        <w:t xml:space="preserve"> می‌</w:t>
      </w:r>
      <w:r w:rsidR="007B7F8E" w:rsidRPr="00EC0E02">
        <w:rPr>
          <w:rStyle w:val="Char1"/>
          <w:rtl/>
        </w:rPr>
        <w:t>زیسته</w:t>
      </w:r>
      <w:r w:rsidR="00215CB7">
        <w:rPr>
          <w:rStyle w:val="Char1"/>
          <w:rtl/>
        </w:rPr>
        <w:t>‌اند.</w:t>
      </w:r>
      <w:r w:rsidR="0075624D" w:rsidRPr="00EC0E02">
        <w:rPr>
          <w:rStyle w:val="Char1"/>
          <w:rtl/>
        </w:rPr>
        <w:t xml:space="preserve"> یا در روزگار نبی کریم </w:t>
      </w:r>
      <w:r w:rsidR="00DB6598" w:rsidRPr="00EC0E02">
        <w:rPr>
          <w:rFonts w:ascii="Traditional Arabic" w:eastAsia="Times New Roman" w:hAnsi="Traditional Arabic" w:cs="CTraditional Arabic" w:hint="cs"/>
          <w:sz w:val="28"/>
          <w:szCs w:val="28"/>
          <w:rtl/>
        </w:rPr>
        <w:t>ج</w:t>
      </w:r>
      <w:r w:rsidR="0075624D" w:rsidRPr="00EC0E02">
        <w:rPr>
          <w:rStyle w:val="Char1"/>
          <w:rtl/>
        </w:rPr>
        <w:t xml:space="preserve"> و خلفای راشدین</w:t>
      </w:r>
      <w:r w:rsidR="001E0E4E" w:rsidRPr="00EC0E02">
        <w:rPr>
          <w:rFonts w:ascii="Traditional Arabic" w:eastAsia="Times New Roman" w:hAnsi="Traditional Arabic" w:cs="CTraditional Arabic" w:hint="cs"/>
          <w:sz w:val="28"/>
          <w:szCs w:val="28"/>
          <w:rtl/>
        </w:rPr>
        <w:t>ش</w:t>
      </w:r>
      <w:r w:rsidR="0075624D" w:rsidRPr="00EC0E02">
        <w:rPr>
          <w:rStyle w:val="Char1"/>
          <w:rtl/>
        </w:rPr>
        <w:t xml:space="preserve"> ز</w:t>
      </w:r>
      <w:r w:rsidR="00CC2C88" w:rsidRPr="00EC0E02">
        <w:rPr>
          <w:rStyle w:val="Char1"/>
          <w:rtl/>
        </w:rPr>
        <w:t>ندگی</w:t>
      </w:r>
      <w:r>
        <w:rPr>
          <w:rStyle w:val="Char1"/>
          <w:rtl/>
        </w:rPr>
        <w:t xml:space="preserve"> می‌</w:t>
      </w:r>
      <w:r w:rsidR="00CC2C88" w:rsidRPr="00EC0E02">
        <w:rPr>
          <w:rStyle w:val="Char1"/>
          <w:rtl/>
        </w:rPr>
        <w:t>کردند ولی در دوران خلفا</w:t>
      </w:r>
      <w:r w:rsidR="0075624D" w:rsidRPr="00EC0E02">
        <w:rPr>
          <w:rStyle w:val="Char1"/>
          <w:rtl/>
        </w:rPr>
        <w:t xml:space="preserve"> رخدادی صورت گرفته</w:t>
      </w:r>
      <w:r w:rsidR="00340A29" w:rsidRPr="00EC0E02">
        <w:rPr>
          <w:rStyle w:val="Char1"/>
          <w:rFonts w:hint="cs"/>
          <w:rtl/>
        </w:rPr>
        <w:t xml:space="preserve"> است</w:t>
      </w:r>
      <w:r w:rsidR="0075624D" w:rsidRPr="00EC0E02">
        <w:rPr>
          <w:rStyle w:val="Char1"/>
          <w:rtl/>
        </w:rPr>
        <w:t xml:space="preserve"> که در دوران پیامبر بوقوع نپیوسته است</w:t>
      </w:r>
      <w:r w:rsidR="00530523" w:rsidRPr="00EC0E02">
        <w:rPr>
          <w:rStyle w:val="Char1"/>
          <w:rtl/>
        </w:rPr>
        <w:t xml:space="preserve">. لذا با این قول </w:t>
      </w:r>
      <w:r w:rsidR="00530523" w:rsidRPr="00EC0E02">
        <w:rPr>
          <w:rStyle w:val="Char3"/>
          <w:rtl/>
        </w:rPr>
        <w:t>(و</w:t>
      </w:r>
      <w:r w:rsidR="00CE1E6D" w:rsidRPr="00EC0E02">
        <w:rPr>
          <w:rStyle w:val="Char3"/>
          <w:rtl/>
        </w:rPr>
        <w:t>سنة الخلفا</w:t>
      </w:r>
      <w:r w:rsidR="00CE1E6D" w:rsidRPr="00EC0E02">
        <w:rPr>
          <w:rStyle w:val="Char3"/>
          <w:rFonts w:hint="cs"/>
          <w:rtl/>
        </w:rPr>
        <w:t>ء</w:t>
      </w:r>
      <w:r w:rsidR="00530523" w:rsidRPr="00EC0E02">
        <w:rPr>
          <w:rStyle w:val="Char3"/>
          <w:rtl/>
        </w:rPr>
        <w:t xml:space="preserve"> الراشدین)</w:t>
      </w:r>
      <w:r w:rsidR="00530523" w:rsidRPr="00EC0E02">
        <w:rPr>
          <w:rStyle w:val="Char1"/>
          <w:rtl/>
        </w:rPr>
        <w:t xml:space="preserve"> خواسته است شک و تردیدی </w:t>
      </w:r>
      <w:r w:rsidR="006F5C92" w:rsidRPr="00EC0E02">
        <w:rPr>
          <w:rStyle w:val="Char1"/>
          <w:rtl/>
        </w:rPr>
        <w:t xml:space="preserve">که </w:t>
      </w:r>
      <w:r w:rsidR="00530523" w:rsidRPr="00EC0E02">
        <w:rPr>
          <w:rStyle w:val="Char1"/>
          <w:rtl/>
        </w:rPr>
        <w:t>در دل</w:t>
      </w:r>
      <w:r>
        <w:rPr>
          <w:rStyle w:val="Char1"/>
          <w:rtl/>
        </w:rPr>
        <w:t xml:space="preserve">‌ها </w:t>
      </w:r>
      <w:r w:rsidR="00530523" w:rsidRPr="00EC0E02">
        <w:rPr>
          <w:rStyle w:val="Char1"/>
          <w:rtl/>
        </w:rPr>
        <w:t>پدید</w:t>
      </w:r>
      <w:r>
        <w:rPr>
          <w:rStyle w:val="Char1"/>
          <w:rtl/>
        </w:rPr>
        <w:t xml:space="preserve"> می‌</w:t>
      </w:r>
      <w:r w:rsidR="00530523" w:rsidRPr="00EC0E02">
        <w:rPr>
          <w:rStyle w:val="Char1"/>
          <w:rtl/>
        </w:rPr>
        <w:t>آید را برطرف نماید.</w:t>
      </w:r>
    </w:p>
    <w:p w:rsidR="00712428" w:rsidRPr="00EC0E02" w:rsidRDefault="00550461" w:rsidP="00EC0E02">
      <w:pPr>
        <w:ind w:firstLine="284"/>
        <w:rPr>
          <w:rStyle w:val="Char1"/>
          <w:rtl/>
        </w:rPr>
      </w:pPr>
      <w:r>
        <w:rPr>
          <w:rStyle w:val="Char1"/>
          <w:rFonts w:hint="cs"/>
          <w:rtl/>
        </w:rPr>
        <w:t xml:space="preserve"> </w:t>
      </w:r>
      <w:r w:rsidR="00F34EBA" w:rsidRPr="00EC0E02">
        <w:rPr>
          <w:rStyle w:val="Char1"/>
          <w:rtl/>
        </w:rPr>
        <w:t>رای و نظر صادره از خلفای راشدین</w:t>
      </w:r>
      <w:r w:rsidR="00ED2B81" w:rsidRPr="00EC0E02">
        <w:rPr>
          <w:rFonts w:ascii="Traditional Arabic" w:eastAsia="Times New Roman" w:hAnsi="Traditional Arabic" w:cs="CTraditional Arabic" w:hint="cs"/>
          <w:sz w:val="28"/>
          <w:szCs w:val="28"/>
          <w:rtl/>
        </w:rPr>
        <w:t>ش</w:t>
      </w:r>
      <w:r w:rsidR="00ED2B81" w:rsidRPr="00EC0E02">
        <w:rPr>
          <w:rStyle w:val="Char1"/>
          <w:rtl/>
        </w:rPr>
        <w:t xml:space="preserve"> </w:t>
      </w:r>
      <w:r w:rsidR="00F34EBA" w:rsidRPr="00EC0E02">
        <w:rPr>
          <w:rStyle w:val="Char1"/>
          <w:rtl/>
        </w:rPr>
        <w:t>گر چه جزو سنت محسوب</w:t>
      </w:r>
      <w:r>
        <w:rPr>
          <w:rStyle w:val="Char1"/>
          <w:rtl/>
        </w:rPr>
        <w:t xml:space="preserve"> می‌</w:t>
      </w:r>
      <w:r w:rsidR="00F34EBA" w:rsidRPr="00EC0E02">
        <w:rPr>
          <w:rStyle w:val="Char1"/>
          <w:rtl/>
        </w:rPr>
        <w:t xml:space="preserve">شود، </w:t>
      </w:r>
      <w:r w:rsidR="00D01E3E" w:rsidRPr="00EC0E02">
        <w:rPr>
          <w:rStyle w:val="Char1"/>
          <w:rFonts w:hint="cs"/>
          <w:rtl/>
        </w:rPr>
        <w:t xml:space="preserve">امّا </w:t>
      </w:r>
      <w:r w:rsidR="00F34EBA" w:rsidRPr="00EC0E02">
        <w:rPr>
          <w:rStyle w:val="Char1"/>
          <w:rtl/>
        </w:rPr>
        <w:t xml:space="preserve">حد </w:t>
      </w:r>
      <w:r w:rsidR="009C52E3" w:rsidRPr="00EC0E02">
        <w:rPr>
          <w:rStyle w:val="Char1"/>
          <w:rtl/>
        </w:rPr>
        <w:t xml:space="preserve">اقل فایده و </w:t>
      </w:r>
      <w:r w:rsidR="00F34EBA" w:rsidRPr="00EC0E02">
        <w:rPr>
          <w:rStyle w:val="Char1"/>
          <w:rtl/>
        </w:rPr>
        <w:t>برداشت از حدیث این است که، در عدم وجود ادل</w:t>
      </w:r>
      <w:r w:rsidR="006D16FC" w:rsidRPr="00EC0E02">
        <w:rPr>
          <w:rStyle w:val="Char1"/>
          <w:rFonts w:hint="cs"/>
          <w:rtl/>
        </w:rPr>
        <w:t>ّ</w:t>
      </w:r>
      <w:r w:rsidR="00F34EBA" w:rsidRPr="00EC0E02">
        <w:rPr>
          <w:rStyle w:val="Char1"/>
          <w:rtl/>
        </w:rPr>
        <w:t>ه، نظر آنان شایسته</w:t>
      </w:r>
      <w:r w:rsidR="00563CCD">
        <w:rPr>
          <w:rStyle w:val="Char1"/>
          <w:rtl/>
        </w:rPr>
        <w:t xml:space="preserve">‌تر </w:t>
      </w:r>
      <w:r w:rsidR="00F34EBA" w:rsidRPr="00EC0E02">
        <w:rPr>
          <w:rStyle w:val="Char1"/>
          <w:rtl/>
        </w:rPr>
        <w:t>از اندیشه</w:t>
      </w:r>
      <w:r>
        <w:rPr>
          <w:rStyle w:val="Char1"/>
          <w:rtl/>
        </w:rPr>
        <w:t xml:space="preserve">‌ی </w:t>
      </w:r>
      <w:r w:rsidR="00F34EBA" w:rsidRPr="00EC0E02">
        <w:rPr>
          <w:rStyle w:val="Char1"/>
          <w:rtl/>
        </w:rPr>
        <w:t>دیگر مردمان است.</w:t>
      </w:r>
    </w:p>
    <w:p w:rsidR="00B93DA6" w:rsidRPr="00EC0E02" w:rsidRDefault="00550461" w:rsidP="00EC0E02">
      <w:pPr>
        <w:ind w:firstLine="284"/>
        <w:rPr>
          <w:rStyle w:val="Char1"/>
          <w:rtl/>
        </w:rPr>
      </w:pPr>
      <w:r>
        <w:rPr>
          <w:rStyle w:val="Char1"/>
          <w:rFonts w:hint="cs"/>
          <w:rtl/>
        </w:rPr>
        <w:t xml:space="preserve"> </w:t>
      </w:r>
      <w:r w:rsidR="00712428" w:rsidRPr="00EC0E02">
        <w:rPr>
          <w:rStyle w:val="Char1"/>
          <w:rtl/>
        </w:rPr>
        <w:t xml:space="preserve">در کل زیاد اتفاق افتاده است که رسول الله </w:t>
      </w:r>
      <w:r w:rsidR="00DB6598" w:rsidRPr="00EC0E02">
        <w:rPr>
          <w:rFonts w:ascii="Traditional Arabic" w:eastAsia="Times New Roman" w:hAnsi="Traditional Arabic" w:cs="CTraditional Arabic" w:hint="cs"/>
          <w:sz w:val="28"/>
          <w:szCs w:val="28"/>
          <w:rtl/>
        </w:rPr>
        <w:t>ج</w:t>
      </w:r>
      <w:r w:rsidR="00246A0A" w:rsidRPr="00EC0E02">
        <w:rPr>
          <w:rStyle w:val="Char1"/>
          <w:rtl/>
        </w:rPr>
        <w:t xml:space="preserve"> در حیات خود،</w:t>
      </w:r>
      <w:r w:rsidR="00712428" w:rsidRPr="00EC0E02">
        <w:rPr>
          <w:rStyle w:val="Char1"/>
          <w:rtl/>
        </w:rPr>
        <w:t xml:space="preserve"> انجام یک کار یا ترک آن را به خویش و به صحابه</w:t>
      </w:r>
      <w:r w:rsidR="00A21A5E" w:rsidRPr="00EC0E02">
        <w:rPr>
          <w:rFonts w:ascii="Traditional Arabic" w:eastAsia="Times New Roman" w:hAnsi="Traditional Arabic" w:cs="CTraditional Arabic" w:hint="cs"/>
          <w:sz w:val="28"/>
          <w:szCs w:val="28"/>
          <w:rtl/>
        </w:rPr>
        <w:t>ش</w:t>
      </w:r>
      <w:r w:rsidR="00712428" w:rsidRPr="00EC0E02">
        <w:rPr>
          <w:rStyle w:val="Char1"/>
          <w:rtl/>
        </w:rPr>
        <w:t xml:space="preserve"> نسبت</w:t>
      </w:r>
      <w:r>
        <w:rPr>
          <w:rStyle w:val="Char1"/>
          <w:rtl/>
        </w:rPr>
        <w:t xml:space="preserve"> می‌</w:t>
      </w:r>
      <w:r w:rsidR="00E643B0" w:rsidRPr="00EC0E02">
        <w:rPr>
          <w:rStyle w:val="Char1"/>
          <w:rtl/>
        </w:rPr>
        <w:t>دهد</w:t>
      </w:r>
      <w:r w:rsidR="00E643B0" w:rsidRPr="00EC0E02">
        <w:rPr>
          <w:rStyle w:val="Char1"/>
          <w:rFonts w:hint="cs"/>
          <w:rtl/>
        </w:rPr>
        <w:t>.</w:t>
      </w:r>
      <w:r w:rsidR="00F44567" w:rsidRPr="00EC0E02">
        <w:rPr>
          <w:rStyle w:val="Char1"/>
          <w:rtl/>
        </w:rPr>
        <w:t xml:space="preserve"> حال آن</w:t>
      </w:r>
      <w:r w:rsidR="00D36862" w:rsidRPr="00EC0E02">
        <w:rPr>
          <w:rStyle w:val="Char1"/>
          <w:rFonts w:hint="cs"/>
          <w:rtl/>
        </w:rPr>
        <w:t xml:space="preserve"> </w:t>
      </w:r>
      <w:r w:rsidR="00F44567" w:rsidRPr="00EC0E02">
        <w:rPr>
          <w:rStyle w:val="Char1"/>
          <w:rtl/>
        </w:rPr>
        <w:t xml:space="preserve">که وقتی کار </w:t>
      </w:r>
      <w:r w:rsidR="00FC4C83" w:rsidRPr="00EC0E02">
        <w:rPr>
          <w:rStyle w:val="Char1"/>
          <w:rtl/>
        </w:rPr>
        <w:t xml:space="preserve">را </w:t>
      </w:r>
      <w:r w:rsidR="00F44567" w:rsidRPr="00EC0E02">
        <w:rPr>
          <w:rStyle w:val="Char1"/>
          <w:rtl/>
        </w:rPr>
        <w:t>به خود نسبت دهد، نسبت دادن آن به دیگران فایده</w:t>
      </w:r>
      <w:r w:rsidR="002B1EA1">
        <w:rPr>
          <w:rStyle w:val="Char1"/>
          <w:rtl/>
        </w:rPr>
        <w:t xml:space="preserve">‌ای </w:t>
      </w:r>
      <w:r w:rsidR="00F44567" w:rsidRPr="00EC0E02">
        <w:rPr>
          <w:rStyle w:val="Char1"/>
          <w:rtl/>
        </w:rPr>
        <w:t>را در بر ندارد. زیرا کهن الگو و اسوه</w:t>
      </w:r>
      <w:r>
        <w:rPr>
          <w:rStyle w:val="Char1"/>
          <w:rtl/>
        </w:rPr>
        <w:t xml:space="preserve">‌ی </w:t>
      </w:r>
      <w:r w:rsidR="00F44567" w:rsidRPr="00EC0E02">
        <w:rPr>
          <w:rStyle w:val="Char1"/>
          <w:rtl/>
        </w:rPr>
        <w:t>برتر</w:t>
      </w:r>
      <w:r w:rsidR="007F00E1" w:rsidRPr="00EC0E02">
        <w:rPr>
          <w:rStyle w:val="Char1"/>
          <w:rtl/>
        </w:rPr>
        <w:t xml:space="preserve"> </w:t>
      </w:r>
      <w:r w:rsidR="00F44567" w:rsidRPr="00EC0E02">
        <w:rPr>
          <w:rStyle w:val="Char1"/>
          <w:rtl/>
        </w:rPr>
        <w:t>او</w:t>
      </w:r>
      <w:r w:rsidR="0090453C" w:rsidRPr="00EC0E02">
        <w:rPr>
          <w:rStyle w:val="Char1"/>
          <w:rFonts w:hint="cs"/>
          <w:rtl/>
        </w:rPr>
        <w:t xml:space="preserve"> </w:t>
      </w:r>
      <w:r w:rsidR="00DB6598" w:rsidRPr="00EC0E02">
        <w:rPr>
          <w:rFonts w:ascii="Traditional Arabic" w:eastAsia="Times New Roman" w:hAnsi="Traditional Arabic" w:cs="CTraditional Arabic" w:hint="cs"/>
          <w:sz w:val="28"/>
          <w:szCs w:val="28"/>
          <w:rtl/>
        </w:rPr>
        <w:t>ج</w:t>
      </w:r>
      <w:r w:rsidR="0090453C" w:rsidRPr="00EC0E02">
        <w:rPr>
          <w:rStyle w:val="Char1"/>
          <w:rtl/>
        </w:rPr>
        <w:t xml:space="preserve"> </w:t>
      </w:r>
      <w:r w:rsidR="0090453C" w:rsidRPr="00EC0E02">
        <w:rPr>
          <w:rStyle w:val="Char1"/>
          <w:rFonts w:hint="cs"/>
          <w:rtl/>
        </w:rPr>
        <w:t>ا</w:t>
      </w:r>
      <w:r w:rsidR="00F44567" w:rsidRPr="00EC0E02">
        <w:rPr>
          <w:rStyle w:val="Char1"/>
          <w:rtl/>
        </w:rPr>
        <w:t>ست.</w:t>
      </w:r>
      <w:r w:rsidR="007F00E1" w:rsidRPr="00EC0E02">
        <w:rPr>
          <w:rStyle w:val="Char1"/>
          <w:rtl/>
        </w:rPr>
        <w:t xml:space="preserve"> این چیزی است که من از تفسیر حدیث فهمیده ام. در هنگام نوشتن این باور</w:t>
      </w:r>
      <w:r w:rsidR="001202C8" w:rsidRPr="00EC0E02">
        <w:rPr>
          <w:rStyle w:val="Char1"/>
          <w:rFonts w:hint="cs"/>
          <w:rtl/>
        </w:rPr>
        <w:t>،</w:t>
      </w:r>
      <w:r w:rsidR="007F00E1" w:rsidRPr="00EC0E02">
        <w:rPr>
          <w:rStyle w:val="Char1"/>
          <w:rtl/>
        </w:rPr>
        <w:t xml:space="preserve"> اقوال علما را به عنوان شاهد متذکر نشدم</w:t>
      </w:r>
      <w:r w:rsidR="007F00E1" w:rsidRPr="00EC0E02">
        <w:rPr>
          <w:rStyle w:val="Char1"/>
          <w:vertAlign w:val="superscript"/>
          <w:rtl/>
        </w:rPr>
        <w:footnoteReference w:id="156"/>
      </w:r>
      <w:r w:rsidR="00566DEA" w:rsidRPr="00EC0E02">
        <w:rPr>
          <w:rStyle w:val="Char1"/>
          <w:rtl/>
        </w:rPr>
        <w:t xml:space="preserve">. </w:t>
      </w:r>
      <w:r w:rsidR="00093DA8" w:rsidRPr="00EC0E02">
        <w:rPr>
          <w:rStyle w:val="Char1"/>
          <w:rFonts w:hint="cs"/>
          <w:rtl/>
        </w:rPr>
        <w:t xml:space="preserve">حال </w:t>
      </w:r>
      <w:r w:rsidR="00566DEA" w:rsidRPr="00EC0E02">
        <w:rPr>
          <w:rStyle w:val="Char1"/>
          <w:rtl/>
        </w:rPr>
        <w:t>اگر درست گفته</w:t>
      </w:r>
      <w:r w:rsidR="002B1EA1">
        <w:rPr>
          <w:rStyle w:val="Char1"/>
          <w:rtl/>
        </w:rPr>
        <w:t xml:space="preserve">‌ام </w:t>
      </w:r>
      <w:r w:rsidR="00566DEA" w:rsidRPr="00EC0E02">
        <w:rPr>
          <w:rStyle w:val="Char1"/>
          <w:rtl/>
        </w:rPr>
        <w:t>که از</w:t>
      </w:r>
      <w:r w:rsidR="002E2FCF" w:rsidRPr="00EC0E02">
        <w:rPr>
          <w:rStyle w:val="Char1"/>
          <w:rtl/>
        </w:rPr>
        <w:t xml:space="preserve"> منت الله بر بنده بوده است و گر</w:t>
      </w:r>
      <w:r w:rsidR="002E2FCF" w:rsidRPr="00EC0E02">
        <w:rPr>
          <w:rStyle w:val="Char1"/>
          <w:rFonts w:hint="cs"/>
          <w:rtl/>
        </w:rPr>
        <w:t xml:space="preserve"> </w:t>
      </w:r>
      <w:r w:rsidR="00566DEA" w:rsidRPr="00EC0E02">
        <w:rPr>
          <w:rStyle w:val="Char1"/>
          <w:rtl/>
        </w:rPr>
        <w:t>خطا و اشتباهی صور</w:t>
      </w:r>
      <w:r w:rsidR="00F673FA" w:rsidRPr="00EC0E02">
        <w:rPr>
          <w:rStyle w:val="Char1"/>
          <w:rtl/>
        </w:rPr>
        <w:t>ت گرفته کار من و شیطان بوده است</w:t>
      </w:r>
      <w:r w:rsidR="00F673FA" w:rsidRPr="00EC0E02">
        <w:rPr>
          <w:rStyle w:val="Char1"/>
          <w:rFonts w:hint="cs"/>
          <w:rtl/>
        </w:rPr>
        <w:t>.</w:t>
      </w:r>
      <w:r w:rsidR="00566DEA" w:rsidRPr="00EC0E02">
        <w:rPr>
          <w:rStyle w:val="Char1"/>
          <w:rtl/>
        </w:rPr>
        <w:t xml:space="preserve"> استغفرالله العظی</w:t>
      </w:r>
      <w:r w:rsidR="00126D7A" w:rsidRPr="00EC0E02">
        <w:rPr>
          <w:rStyle w:val="Char1"/>
          <w:rFonts w:hint="cs"/>
          <w:rtl/>
        </w:rPr>
        <w:t>م</w:t>
      </w:r>
      <w:r w:rsidR="00540675" w:rsidRPr="00EC0E02">
        <w:rPr>
          <w:rStyle w:val="Char1"/>
          <w:vertAlign w:val="superscript"/>
          <w:rtl/>
        </w:rPr>
        <w:footnoteReference w:id="157"/>
      </w:r>
      <w:r w:rsidR="008F641D" w:rsidRPr="00EC0E02">
        <w:rPr>
          <w:rStyle w:val="Char1"/>
          <w:rtl/>
        </w:rPr>
        <w:t>.</w:t>
      </w:r>
    </w:p>
    <w:p w:rsidR="00FC4C83" w:rsidRPr="00EC0E02" w:rsidRDefault="00550461" w:rsidP="00BD18BB">
      <w:pPr>
        <w:ind w:firstLine="284"/>
        <w:rPr>
          <w:rStyle w:val="Char1"/>
          <w:rtl/>
        </w:rPr>
      </w:pPr>
      <w:r>
        <w:rPr>
          <w:rStyle w:val="Char1"/>
          <w:rFonts w:hint="cs"/>
          <w:rtl/>
        </w:rPr>
        <w:t xml:space="preserve"> </w:t>
      </w:r>
      <w:r w:rsidR="00957B95" w:rsidRPr="00EC0E02">
        <w:rPr>
          <w:rStyle w:val="Char1"/>
          <w:rtl/>
        </w:rPr>
        <w:t>مبارکفوری</w:t>
      </w:r>
      <w:r w:rsidR="00AB2252" w:rsidRPr="00EC0E02">
        <w:rPr>
          <w:rStyle w:val="Char1"/>
          <w:rFonts w:cs="CTraditional Arabic" w:hint="cs"/>
          <w:rtl/>
        </w:rPr>
        <w:t>/</w:t>
      </w:r>
      <w:r w:rsidR="00957B95" w:rsidRPr="00EC0E02">
        <w:rPr>
          <w:rStyle w:val="Char1"/>
          <w:rtl/>
        </w:rPr>
        <w:t xml:space="preserve"> کلامی دلنشین از علامه صنعانی نقل کرده و</w:t>
      </w:r>
      <w:r>
        <w:rPr>
          <w:rStyle w:val="Char1"/>
          <w:rtl/>
        </w:rPr>
        <w:t xml:space="preserve"> می‌</w:t>
      </w:r>
      <w:r w:rsidR="00957B95" w:rsidRPr="00EC0E02">
        <w:rPr>
          <w:rStyle w:val="Char1"/>
          <w:rtl/>
        </w:rPr>
        <w:t xml:space="preserve">گوید: </w:t>
      </w:r>
      <w:r w:rsidR="00E12914" w:rsidRPr="00EC0E02">
        <w:rPr>
          <w:rStyle w:val="Char1"/>
          <w:rtl/>
        </w:rPr>
        <w:t xml:space="preserve">منظور </w:t>
      </w:r>
      <w:r w:rsidR="00FD65CA" w:rsidRPr="00EC0E02">
        <w:rPr>
          <w:rStyle w:val="Char1"/>
          <w:rtl/>
        </w:rPr>
        <w:t xml:space="preserve">حدیث </w:t>
      </w:r>
      <w:r w:rsidR="00FD65CA" w:rsidRPr="00EC0E02">
        <w:rPr>
          <w:rStyle w:val="Char3"/>
          <w:rtl/>
        </w:rPr>
        <w:t>«علیکم بسن</w:t>
      </w:r>
      <w:r w:rsidR="00F84172" w:rsidRPr="00EC0E02">
        <w:rPr>
          <w:rStyle w:val="Char3"/>
          <w:rFonts w:hint="cs"/>
          <w:rtl/>
        </w:rPr>
        <w:t>َّ</w:t>
      </w:r>
      <w:r w:rsidR="00BD18BB">
        <w:rPr>
          <w:rStyle w:val="Char3"/>
          <w:rtl/>
        </w:rPr>
        <w:t>ت</w:t>
      </w:r>
      <w:r w:rsidR="00BD18BB">
        <w:rPr>
          <w:rStyle w:val="Char3"/>
          <w:rFonts w:hint="cs"/>
          <w:rtl/>
        </w:rPr>
        <w:t>ي</w:t>
      </w:r>
      <w:r w:rsidR="00FD65CA" w:rsidRPr="00EC0E02">
        <w:rPr>
          <w:rStyle w:val="Char3"/>
          <w:rtl/>
        </w:rPr>
        <w:t xml:space="preserve"> و سنة</w:t>
      </w:r>
      <w:r w:rsidR="00F84172" w:rsidRPr="00EC0E02">
        <w:rPr>
          <w:rStyle w:val="Char3"/>
          <w:rFonts w:hint="cs"/>
          <w:rtl/>
        </w:rPr>
        <w:t>ِ</w:t>
      </w:r>
      <w:r w:rsidR="00FD65CA" w:rsidRPr="00EC0E02">
        <w:rPr>
          <w:rStyle w:val="Char3"/>
          <w:rtl/>
        </w:rPr>
        <w:t xml:space="preserve"> الخلفاء</w:t>
      </w:r>
      <w:r w:rsidR="00F84172" w:rsidRPr="00EC0E02">
        <w:rPr>
          <w:rStyle w:val="Char3"/>
          <w:rFonts w:hint="cs"/>
          <w:rtl/>
        </w:rPr>
        <w:t>ِ</w:t>
      </w:r>
      <w:r w:rsidR="00FD65CA" w:rsidRPr="00EC0E02">
        <w:rPr>
          <w:rStyle w:val="Char3"/>
          <w:rtl/>
        </w:rPr>
        <w:t xml:space="preserve"> الر</w:t>
      </w:r>
      <w:r w:rsidR="00F84172" w:rsidRPr="00EC0E02">
        <w:rPr>
          <w:rStyle w:val="Char3"/>
          <w:rFonts w:hint="cs"/>
          <w:rtl/>
        </w:rPr>
        <w:t>َّ</w:t>
      </w:r>
      <w:r w:rsidR="00FD65CA" w:rsidRPr="00EC0E02">
        <w:rPr>
          <w:rStyle w:val="Char3"/>
          <w:rtl/>
        </w:rPr>
        <w:t>اشدین</w:t>
      </w:r>
      <w:r w:rsidR="00F84172" w:rsidRPr="00EC0E02">
        <w:rPr>
          <w:rStyle w:val="Char3"/>
          <w:rFonts w:hint="cs"/>
          <w:rtl/>
        </w:rPr>
        <w:t>َ</w:t>
      </w:r>
      <w:r w:rsidR="00FD65CA" w:rsidRPr="00EC0E02">
        <w:rPr>
          <w:rStyle w:val="Char3"/>
          <w:rtl/>
        </w:rPr>
        <w:t xml:space="preserve"> ب</w:t>
      </w:r>
      <w:r w:rsidR="00F84172" w:rsidRPr="00EC0E02">
        <w:rPr>
          <w:rStyle w:val="Char3"/>
          <w:rFonts w:hint="cs"/>
          <w:rtl/>
        </w:rPr>
        <w:t>َ</w:t>
      </w:r>
      <w:r w:rsidR="00BD18BB">
        <w:rPr>
          <w:rStyle w:val="Char3"/>
          <w:rtl/>
        </w:rPr>
        <w:t>عد</w:t>
      </w:r>
      <w:r w:rsidR="00BD18BB">
        <w:rPr>
          <w:rStyle w:val="Char3"/>
          <w:rFonts w:hint="cs"/>
          <w:rtl/>
        </w:rPr>
        <w:t>ي</w:t>
      </w:r>
      <w:r w:rsidR="00FD65CA" w:rsidRPr="00EC0E02">
        <w:rPr>
          <w:rStyle w:val="Char3"/>
          <w:rtl/>
        </w:rPr>
        <w:t xml:space="preserve"> ت</w:t>
      </w:r>
      <w:r w:rsidR="00F84172" w:rsidRPr="00EC0E02">
        <w:rPr>
          <w:rStyle w:val="Char3"/>
          <w:rFonts w:hint="cs"/>
          <w:rtl/>
        </w:rPr>
        <w:t>َ</w:t>
      </w:r>
      <w:r w:rsidR="00FD65CA" w:rsidRPr="00EC0E02">
        <w:rPr>
          <w:rStyle w:val="Char3"/>
          <w:rtl/>
        </w:rPr>
        <w:t>م</w:t>
      </w:r>
      <w:r w:rsidR="00F84172" w:rsidRPr="00EC0E02">
        <w:rPr>
          <w:rStyle w:val="Char3"/>
          <w:rFonts w:hint="cs"/>
          <w:rtl/>
        </w:rPr>
        <w:t>َ</w:t>
      </w:r>
      <w:r w:rsidR="00FD65CA" w:rsidRPr="00EC0E02">
        <w:rPr>
          <w:rStyle w:val="Char3"/>
          <w:rtl/>
        </w:rPr>
        <w:t>سکوا بها و عض</w:t>
      </w:r>
      <w:r w:rsidR="00F84172" w:rsidRPr="00EC0E02">
        <w:rPr>
          <w:rStyle w:val="Char3"/>
          <w:rFonts w:hint="cs"/>
          <w:rtl/>
        </w:rPr>
        <w:t>ُّ</w:t>
      </w:r>
      <w:r w:rsidR="00FD65CA" w:rsidRPr="00EC0E02">
        <w:rPr>
          <w:rStyle w:val="Char3"/>
          <w:rtl/>
        </w:rPr>
        <w:t>وا عل</w:t>
      </w:r>
      <w:r w:rsidR="00F84172" w:rsidRPr="00EC0E02">
        <w:rPr>
          <w:rStyle w:val="Char3"/>
          <w:rFonts w:hint="cs"/>
          <w:rtl/>
        </w:rPr>
        <w:t>َ</w:t>
      </w:r>
      <w:r w:rsidR="00FD65CA" w:rsidRPr="00EC0E02">
        <w:rPr>
          <w:rStyle w:val="Char3"/>
          <w:rtl/>
        </w:rPr>
        <w:t>یها ب</w:t>
      </w:r>
      <w:r w:rsidR="00F84172" w:rsidRPr="00EC0E02">
        <w:rPr>
          <w:rStyle w:val="Char3"/>
          <w:rFonts w:hint="cs"/>
          <w:rtl/>
        </w:rPr>
        <w:t>ِ</w:t>
      </w:r>
      <w:r w:rsidR="00FD65CA" w:rsidRPr="00EC0E02">
        <w:rPr>
          <w:rStyle w:val="Char3"/>
          <w:rtl/>
        </w:rPr>
        <w:t>الن</w:t>
      </w:r>
      <w:r w:rsidR="00F84172" w:rsidRPr="00EC0E02">
        <w:rPr>
          <w:rStyle w:val="Char3"/>
          <w:rFonts w:hint="cs"/>
          <w:rtl/>
        </w:rPr>
        <w:t>َّ</w:t>
      </w:r>
      <w:r w:rsidR="00FD65CA" w:rsidRPr="00EC0E02">
        <w:rPr>
          <w:rStyle w:val="Char3"/>
          <w:rtl/>
        </w:rPr>
        <w:t>واج</w:t>
      </w:r>
      <w:r w:rsidR="00F84172" w:rsidRPr="00EC0E02">
        <w:rPr>
          <w:rStyle w:val="Char3"/>
          <w:rFonts w:hint="cs"/>
          <w:rtl/>
        </w:rPr>
        <w:t>ِ</w:t>
      </w:r>
      <w:r w:rsidR="00FD65CA" w:rsidRPr="00EC0E02">
        <w:rPr>
          <w:rStyle w:val="Char3"/>
          <w:rtl/>
        </w:rPr>
        <w:t>ذ»:</w:t>
      </w:r>
      <w:r w:rsidR="00FD65CA" w:rsidRPr="00EC0E02">
        <w:rPr>
          <w:rStyle w:val="Char1"/>
          <w:rtl/>
        </w:rPr>
        <w:t xml:space="preserve"> (بر شماست که به سنت من و خلفای راشدین بعد از من تمسک جسته و مصرانه به آن پایبند باشید)، همان سنت خلفای راشد است که در نبرد با دشمنان، تقویت شعائر دینی و مانند آن کاملاً طبق روش و طریقه</w:t>
      </w:r>
      <w:r>
        <w:rPr>
          <w:rStyle w:val="Char1"/>
          <w:rtl/>
        </w:rPr>
        <w:t xml:space="preserve">‌ی </w:t>
      </w:r>
      <w:r w:rsidR="00FD65CA" w:rsidRPr="00EC0E02">
        <w:rPr>
          <w:rStyle w:val="Char1"/>
          <w:rtl/>
        </w:rPr>
        <w:t xml:space="preserve">رسول الله </w:t>
      </w:r>
      <w:r w:rsidR="00DB6598" w:rsidRPr="00EC0E02">
        <w:rPr>
          <w:rFonts w:ascii="Traditional Arabic" w:eastAsia="Times New Roman" w:hAnsi="Traditional Arabic" w:cs="CTraditional Arabic" w:hint="cs"/>
          <w:sz w:val="28"/>
          <w:szCs w:val="28"/>
          <w:rtl/>
        </w:rPr>
        <w:t>ج</w:t>
      </w:r>
      <w:r w:rsidR="00FD65CA" w:rsidRPr="00EC0E02">
        <w:rPr>
          <w:rStyle w:val="Char1"/>
          <w:rtl/>
        </w:rPr>
        <w:t xml:space="preserve"> </w:t>
      </w:r>
      <w:r w:rsidR="00F72BA3" w:rsidRPr="00EC0E02">
        <w:rPr>
          <w:rStyle w:val="Char1"/>
          <w:rtl/>
        </w:rPr>
        <w:t xml:space="preserve">عمل کرده </w:t>
      </w:r>
      <w:r w:rsidR="00FD65CA" w:rsidRPr="00EC0E02">
        <w:rPr>
          <w:rStyle w:val="Char1"/>
          <w:rtl/>
        </w:rPr>
        <w:t>باش</w:t>
      </w:r>
      <w:r w:rsidR="00F72BA3" w:rsidRPr="00EC0E02">
        <w:rPr>
          <w:rStyle w:val="Char1"/>
          <w:rtl/>
        </w:rPr>
        <w:t>ن</w:t>
      </w:r>
      <w:r w:rsidR="00FD65CA" w:rsidRPr="00EC0E02">
        <w:rPr>
          <w:rStyle w:val="Char1"/>
          <w:rtl/>
        </w:rPr>
        <w:t>د.</w:t>
      </w:r>
      <w:r w:rsidR="004F5477" w:rsidRPr="00EC0E02">
        <w:rPr>
          <w:rStyle w:val="Char1"/>
          <w:rtl/>
        </w:rPr>
        <w:t xml:space="preserve"> زیرا این حدیث عام است و تمام خلفای هدایت یافته را در بر</w:t>
      </w:r>
      <w:r>
        <w:rPr>
          <w:rStyle w:val="Char1"/>
          <w:rtl/>
        </w:rPr>
        <w:t xml:space="preserve"> می‌</w:t>
      </w:r>
      <w:r w:rsidR="004F5477" w:rsidRPr="00EC0E02">
        <w:rPr>
          <w:rStyle w:val="Char1"/>
          <w:rtl/>
        </w:rPr>
        <w:t>گیرد و منحصر به ابوبکر صدیق و عمر فاروق</w:t>
      </w:r>
      <w:r w:rsidR="00C721DC" w:rsidRPr="00EC0E02">
        <w:rPr>
          <w:rFonts w:ascii="Traditional Arabic" w:eastAsia="Times New Roman" w:hAnsi="Traditional Arabic" w:cs="CTraditional Arabic" w:hint="cs"/>
          <w:sz w:val="28"/>
          <w:szCs w:val="28"/>
          <w:rtl/>
        </w:rPr>
        <w:t>ب</w:t>
      </w:r>
      <w:r w:rsidR="00C721DC" w:rsidRPr="00EC0E02">
        <w:rPr>
          <w:rStyle w:val="Char1"/>
          <w:rtl/>
        </w:rPr>
        <w:t xml:space="preserve"> </w:t>
      </w:r>
      <w:r w:rsidR="004F5477" w:rsidRPr="00EC0E02">
        <w:rPr>
          <w:rStyle w:val="Char1"/>
          <w:rtl/>
        </w:rPr>
        <w:t>نیست.</w:t>
      </w:r>
      <w:r w:rsidR="00C71979" w:rsidRPr="00EC0E02">
        <w:rPr>
          <w:rStyle w:val="Char1"/>
          <w:rtl/>
        </w:rPr>
        <w:t xml:space="preserve"> قواعد و قوانین شرع نشان</w:t>
      </w:r>
      <w:r>
        <w:rPr>
          <w:rStyle w:val="Char1"/>
          <w:rtl/>
        </w:rPr>
        <w:t xml:space="preserve"> می‌</w:t>
      </w:r>
      <w:r w:rsidR="00C71979" w:rsidRPr="00EC0E02">
        <w:rPr>
          <w:rStyle w:val="Char1"/>
          <w:rtl/>
        </w:rPr>
        <w:t>دهد که هیچ خلیفه</w:t>
      </w:r>
      <w:r>
        <w:rPr>
          <w:rStyle w:val="Char1"/>
          <w:rtl/>
        </w:rPr>
        <w:t xml:space="preserve">‌ی </w:t>
      </w:r>
      <w:r w:rsidR="00C71979" w:rsidRPr="00EC0E02">
        <w:rPr>
          <w:rStyle w:val="Char1"/>
          <w:rtl/>
        </w:rPr>
        <w:t>راشدی را نشاید که روش و سلوکی غیر از سنت رسول الله</w:t>
      </w:r>
      <w:r w:rsidR="00DB6598" w:rsidRPr="00EC0E02">
        <w:rPr>
          <w:rFonts w:ascii="Traditional Arabic" w:eastAsia="Times New Roman" w:hAnsi="Traditional Arabic" w:cs="CTraditional Arabic" w:hint="cs"/>
          <w:sz w:val="28"/>
          <w:szCs w:val="28"/>
          <w:rtl/>
        </w:rPr>
        <w:t xml:space="preserve"> ج</w:t>
      </w:r>
      <w:r w:rsidR="00C71979" w:rsidRPr="00EC0E02">
        <w:rPr>
          <w:rStyle w:val="Char1"/>
          <w:rtl/>
        </w:rPr>
        <w:t xml:space="preserve"> مشروع نماید</w:t>
      </w:r>
      <w:r w:rsidR="0089781C" w:rsidRPr="00EC0E02">
        <w:rPr>
          <w:rStyle w:val="Char1"/>
          <w:vertAlign w:val="superscript"/>
          <w:rtl/>
        </w:rPr>
        <w:footnoteReference w:id="158"/>
      </w:r>
      <w:r w:rsidR="00C71979" w:rsidRPr="00EC0E02">
        <w:rPr>
          <w:rStyle w:val="Char1"/>
          <w:rtl/>
        </w:rPr>
        <w:t>.</w:t>
      </w:r>
    </w:p>
    <w:p w:rsidR="001774C1" w:rsidRPr="00EC0E02" w:rsidRDefault="00D27B8D" w:rsidP="00EC0E02">
      <w:pPr>
        <w:ind w:firstLine="284"/>
        <w:rPr>
          <w:rStyle w:val="Char1"/>
          <w:rtl/>
        </w:rPr>
      </w:pPr>
      <w:r w:rsidRPr="00EC0E02">
        <w:rPr>
          <w:rStyle w:val="Char1"/>
          <w:rtl/>
        </w:rPr>
        <w:t>به طور کلی، سنت خلفای راشدین همان فهم صحابه</w:t>
      </w:r>
      <w:r w:rsidR="00547DED" w:rsidRPr="00EC0E02">
        <w:rPr>
          <w:rFonts w:ascii="Traditional Arabic" w:eastAsia="Times New Roman" w:hAnsi="Traditional Arabic" w:cs="CTraditional Arabic" w:hint="cs"/>
          <w:sz w:val="28"/>
          <w:szCs w:val="28"/>
          <w:rtl/>
        </w:rPr>
        <w:t>ش</w:t>
      </w:r>
      <w:r w:rsidRPr="00EC0E02">
        <w:rPr>
          <w:rStyle w:val="Char1"/>
          <w:rtl/>
        </w:rPr>
        <w:t xml:space="preserve"> در امور دین است.</w:t>
      </w:r>
      <w:r w:rsidR="0076305E" w:rsidRPr="00EC0E02">
        <w:rPr>
          <w:rStyle w:val="Char1"/>
          <w:rtl/>
        </w:rPr>
        <w:t xml:space="preserve"> چرا که آنان در فهم و تطبیق سنت کاملاً بر نقش</w:t>
      </w:r>
      <w:r w:rsidR="00D76680" w:rsidRPr="00EC0E02">
        <w:rPr>
          <w:rStyle w:val="Char1"/>
          <w:rFonts w:hint="cs"/>
          <w:rtl/>
        </w:rPr>
        <w:t xml:space="preserve"> گام</w:t>
      </w:r>
      <w:r w:rsidR="0076305E" w:rsidRPr="00EC0E02">
        <w:rPr>
          <w:rStyle w:val="Char1"/>
          <w:rtl/>
        </w:rPr>
        <w:t xml:space="preserve"> رسول </w:t>
      </w:r>
      <w:r w:rsidR="00DB6598" w:rsidRPr="00EC0E02">
        <w:rPr>
          <w:rFonts w:ascii="Traditional Arabic" w:eastAsia="Times New Roman" w:hAnsi="Traditional Arabic" w:cs="CTraditional Arabic" w:hint="cs"/>
          <w:sz w:val="28"/>
          <w:szCs w:val="28"/>
          <w:rtl/>
        </w:rPr>
        <w:t>ج</w:t>
      </w:r>
      <w:r w:rsidR="0076305E" w:rsidRPr="00EC0E02">
        <w:rPr>
          <w:rStyle w:val="Char1"/>
          <w:rtl/>
        </w:rPr>
        <w:t xml:space="preserve"> گام نهاده</w:t>
      </w:r>
      <w:r w:rsidR="00215CB7">
        <w:rPr>
          <w:rStyle w:val="Char1"/>
          <w:rtl/>
        </w:rPr>
        <w:t>‌اند.</w:t>
      </w:r>
      <w:r w:rsidR="00297AA6" w:rsidRPr="00EC0E02">
        <w:rPr>
          <w:rStyle w:val="Char1"/>
          <w:rtl/>
        </w:rPr>
        <w:t xml:space="preserve"> این مطلب را مورد زیر </w:t>
      </w:r>
      <w:r w:rsidR="00AF12D8" w:rsidRPr="00EC0E02">
        <w:rPr>
          <w:rStyle w:val="Char1"/>
          <w:rFonts w:hint="cs"/>
          <w:rtl/>
        </w:rPr>
        <w:t>شفاف</w:t>
      </w:r>
      <w:r w:rsidR="00550461">
        <w:rPr>
          <w:rStyle w:val="Char1"/>
          <w:rFonts w:hint="cs"/>
          <w:rtl/>
        </w:rPr>
        <w:t xml:space="preserve"> می‌</w:t>
      </w:r>
      <w:r w:rsidR="00AF12D8" w:rsidRPr="00EC0E02">
        <w:rPr>
          <w:rStyle w:val="Char1"/>
          <w:rFonts w:hint="cs"/>
          <w:rtl/>
        </w:rPr>
        <w:t>سازد</w:t>
      </w:r>
      <w:r w:rsidR="001774C1" w:rsidRPr="00EC0E02">
        <w:rPr>
          <w:rStyle w:val="Char1"/>
          <w:rtl/>
        </w:rPr>
        <w:t>:</w:t>
      </w:r>
    </w:p>
    <w:p w:rsidR="001774C1" w:rsidRPr="00EC0E02" w:rsidRDefault="001774C1" w:rsidP="00EC0E02">
      <w:pPr>
        <w:pStyle w:val="ListParagraph"/>
        <w:numPr>
          <w:ilvl w:val="0"/>
          <w:numId w:val="29"/>
        </w:numPr>
        <w:autoSpaceDE w:val="0"/>
        <w:autoSpaceDN w:val="0"/>
        <w:adjustRightInd w:val="0"/>
        <w:ind w:left="641" w:hanging="357"/>
        <w:rPr>
          <w:rStyle w:val="Char1"/>
          <w:rtl/>
        </w:rPr>
      </w:pPr>
      <w:r w:rsidRPr="00EC0E02">
        <w:rPr>
          <w:rStyle w:val="Char1"/>
          <w:rtl/>
        </w:rPr>
        <w:t>حدیث عبد الله بن عمرو بن عاص</w:t>
      </w:r>
      <w:r w:rsidR="003502B8" w:rsidRPr="00EC0E02">
        <w:rPr>
          <w:rFonts w:ascii="Traditional Arabic" w:eastAsia="Times New Roman" w:hAnsi="Traditional Arabic" w:cs="CTraditional Arabic" w:hint="cs"/>
          <w:sz w:val="28"/>
          <w:szCs w:val="28"/>
          <w:rtl/>
        </w:rPr>
        <w:t>ب</w:t>
      </w:r>
      <w:r w:rsidR="003502B8" w:rsidRPr="00EC0E02">
        <w:rPr>
          <w:rStyle w:val="Char1"/>
          <w:rtl/>
        </w:rPr>
        <w:t xml:space="preserve"> </w:t>
      </w:r>
      <w:r w:rsidRPr="00EC0E02">
        <w:rPr>
          <w:rStyle w:val="Char1"/>
          <w:rtl/>
        </w:rPr>
        <w:t xml:space="preserve">که در آن رسول </w:t>
      </w:r>
      <w:r w:rsidR="00DB6598" w:rsidRPr="00EC0E02">
        <w:rPr>
          <w:rFonts w:ascii="Traditional Arabic" w:eastAsia="Times New Roman" w:hAnsi="Traditional Arabic" w:cs="CTraditional Arabic" w:hint="cs"/>
          <w:sz w:val="28"/>
          <w:szCs w:val="28"/>
          <w:rtl/>
        </w:rPr>
        <w:t>ج</w:t>
      </w:r>
      <w:r w:rsidRPr="00EC0E02">
        <w:rPr>
          <w:rStyle w:val="Char1"/>
          <w:rtl/>
        </w:rPr>
        <w:t xml:space="preserve"> می</w:t>
      </w:r>
      <w:r w:rsidR="00AB2252" w:rsidRPr="00EC0E02">
        <w:rPr>
          <w:rStyle w:val="Char1"/>
          <w:rFonts w:hint="cs"/>
          <w:rtl/>
        </w:rPr>
        <w:t>‌</w:t>
      </w:r>
      <w:r w:rsidRPr="00EC0E02">
        <w:rPr>
          <w:rStyle w:val="Char1"/>
          <w:rtl/>
        </w:rPr>
        <w:t xml:space="preserve">فرماید: </w:t>
      </w:r>
      <w:r w:rsidRPr="00EC0E02">
        <w:rPr>
          <w:rStyle w:val="Char3"/>
          <w:rtl/>
        </w:rPr>
        <w:t>«لَيَأْتِيَنَّ عَلَى أُمَّتِي مَا أَتَى عَلَى بَنِي إِسْرَائِيلَ مِثْلًا بِمِثْلٍ حَذْوَ النَّعْلِ بِالنَّعْلِ، حَتَّى لَوْ كَانَ فِيهِمْ مَنْ نَكَحَ أُمَّهُ عَلَانِيَةً كَانَ فِي أُمَّتِي مِثْلَهُ، إِنَّ بَنِي إِسْرَائِيلَ افْتَرَقُوا عَلَى إِحْدَى وَسَبْعِينَ مِلَّةً، وَتَفْتَرِقُ أُمَّتِي عَلَى ثَلَاثٍ وَسَبْعِينَ مِلَّةً كُلُّهَا فِي النَّارِ إِلَّا مِلَّةً وَاحِدَةً»</w:t>
      </w:r>
      <w:r w:rsidR="00A3640D" w:rsidRPr="00EC0E02">
        <w:rPr>
          <w:rStyle w:val="Char3"/>
          <w:rFonts w:hint="cs"/>
          <w:rtl/>
        </w:rPr>
        <w:t>.</w:t>
      </w:r>
      <w:r w:rsidRPr="00EC0E02">
        <w:rPr>
          <w:rStyle w:val="Char3"/>
          <w:rtl/>
        </w:rPr>
        <w:t xml:space="preserve"> فَقِيلَ لَهُ: مَا الْوَاحِدَةُ؟ قَالَ: «مَا أَنَا عَلَيْهِ الْيَوْمَ وَأَصْحَابِي»:</w:t>
      </w:r>
      <w:r w:rsidRPr="00EC0E02">
        <w:rPr>
          <w:rStyle w:val="Char1"/>
          <w:rtl/>
        </w:rPr>
        <w:t xml:space="preserve"> (صد در صد</w:t>
      </w:r>
      <w:r w:rsidR="00DD6BAC" w:rsidRPr="00EC0E02">
        <w:rPr>
          <w:rStyle w:val="Char1"/>
          <w:rtl/>
        </w:rPr>
        <w:t xml:space="preserve"> آن چه بر بنی اسرائیل آمد،</w:t>
      </w:r>
      <w:r w:rsidRPr="00EC0E02">
        <w:rPr>
          <w:rStyle w:val="Char1"/>
          <w:rtl/>
        </w:rPr>
        <w:t xml:space="preserve"> بر سر امت من هم خواهد آمد</w:t>
      </w:r>
      <w:r w:rsidR="00DD6BAC" w:rsidRPr="00EC0E02">
        <w:rPr>
          <w:rStyle w:val="Char1"/>
          <w:rtl/>
        </w:rPr>
        <w:t>؛ کاملاً مثل هم</w:t>
      </w:r>
      <w:r w:rsidR="00DC0B7A" w:rsidRPr="00EC0E02">
        <w:rPr>
          <w:rStyle w:val="Char1"/>
          <w:rtl/>
        </w:rPr>
        <w:t>.</w:t>
      </w:r>
      <w:r w:rsidR="00DD6BAC" w:rsidRPr="00EC0E02">
        <w:rPr>
          <w:rStyle w:val="Char1"/>
          <w:rtl/>
        </w:rPr>
        <w:t xml:space="preserve"> همانند</w:t>
      </w:r>
      <w:r w:rsidR="00E04B2C" w:rsidRPr="00EC0E02">
        <w:rPr>
          <w:rStyle w:val="Char1"/>
          <w:rtl/>
        </w:rPr>
        <w:t xml:space="preserve"> کفش بر ردّ کفش</w:t>
      </w:r>
      <w:r w:rsidR="00E04B2C" w:rsidRPr="00EC0E02">
        <w:rPr>
          <w:rStyle w:val="Char1"/>
          <w:rFonts w:hint="cs"/>
          <w:rtl/>
        </w:rPr>
        <w:t>.</w:t>
      </w:r>
      <w:r w:rsidR="00DD6BAC" w:rsidRPr="00EC0E02">
        <w:rPr>
          <w:rStyle w:val="Char1"/>
          <w:rtl/>
        </w:rPr>
        <w:t xml:space="preserve"> حتی اگر کسی </w:t>
      </w:r>
      <w:r w:rsidR="00707DA8" w:rsidRPr="00EC0E02">
        <w:rPr>
          <w:rStyle w:val="Char1"/>
          <w:rFonts w:hint="cs"/>
          <w:rtl/>
        </w:rPr>
        <w:t>از</w:t>
      </w:r>
      <w:r w:rsidR="00DD6BAC" w:rsidRPr="00EC0E02">
        <w:rPr>
          <w:rStyle w:val="Char1"/>
          <w:rtl/>
        </w:rPr>
        <w:t xml:space="preserve"> آنان آشکارا با مادر خویش آمیزش</w:t>
      </w:r>
      <w:r w:rsidR="00550461">
        <w:rPr>
          <w:rStyle w:val="Char1"/>
          <w:rtl/>
        </w:rPr>
        <w:t xml:space="preserve"> می‌</w:t>
      </w:r>
      <w:r w:rsidR="00DD6BAC" w:rsidRPr="00EC0E02">
        <w:rPr>
          <w:rStyle w:val="Char1"/>
          <w:rtl/>
        </w:rPr>
        <w:t>کرد در امت من هم مثل آن</w:t>
      </w:r>
      <w:r w:rsidR="00B23DA1" w:rsidRPr="00EC0E02">
        <w:rPr>
          <w:rStyle w:val="Char1"/>
          <w:rFonts w:hint="cs"/>
          <w:rtl/>
        </w:rPr>
        <w:t xml:space="preserve"> </w:t>
      </w:r>
      <w:r w:rsidR="00DD6BAC" w:rsidRPr="00EC0E02">
        <w:rPr>
          <w:rStyle w:val="Char1"/>
          <w:rtl/>
        </w:rPr>
        <w:t>خواه</w:t>
      </w:r>
      <w:r w:rsidR="002D1663" w:rsidRPr="00EC0E02">
        <w:rPr>
          <w:rStyle w:val="Char1"/>
          <w:rtl/>
        </w:rPr>
        <w:t xml:space="preserve">د آمد؛ بنی اسرائیل تبدیل به 71 دسته شدند و امت من </w:t>
      </w:r>
      <w:r w:rsidR="00DD6BAC" w:rsidRPr="00EC0E02">
        <w:rPr>
          <w:rStyle w:val="Char1"/>
          <w:rtl/>
        </w:rPr>
        <w:t>73 گروه خواهد شد</w:t>
      </w:r>
      <w:r w:rsidR="00A3463D" w:rsidRPr="00EC0E02">
        <w:rPr>
          <w:rStyle w:val="Char1"/>
          <w:rFonts w:hint="cs"/>
          <w:rtl/>
        </w:rPr>
        <w:t>.</w:t>
      </w:r>
      <w:r w:rsidR="00061B22" w:rsidRPr="00EC0E02">
        <w:rPr>
          <w:rStyle w:val="Char1"/>
          <w:rtl/>
        </w:rPr>
        <w:t xml:space="preserve"> </w:t>
      </w:r>
      <w:r w:rsidR="00061B22" w:rsidRPr="00EC0E02">
        <w:rPr>
          <w:rStyle w:val="Char1"/>
          <w:rFonts w:hint="cs"/>
          <w:rtl/>
        </w:rPr>
        <w:t>همه</w:t>
      </w:r>
      <w:r w:rsidR="005B339E" w:rsidRPr="00EC0E02">
        <w:rPr>
          <w:rStyle w:val="Char1"/>
          <w:rtl/>
        </w:rPr>
        <w:t xml:space="preserve"> به جز یک گروه در آتش اند»</w:t>
      </w:r>
      <w:r w:rsidR="005B339E" w:rsidRPr="00EC0E02">
        <w:rPr>
          <w:rStyle w:val="Char1"/>
          <w:rFonts w:hint="cs"/>
          <w:rtl/>
        </w:rPr>
        <w:t>.</w:t>
      </w:r>
      <w:r w:rsidR="00DD6BAC" w:rsidRPr="00EC0E02">
        <w:rPr>
          <w:rStyle w:val="Char1"/>
          <w:rtl/>
        </w:rPr>
        <w:t xml:space="preserve"> به وی گفته شد: </w:t>
      </w:r>
      <w:r w:rsidR="002178B4" w:rsidRPr="00EC0E02">
        <w:rPr>
          <w:rStyle w:val="Char1"/>
          <w:rtl/>
        </w:rPr>
        <w:t xml:space="preserve">آن یکی کیست؟ فرمود: </w:t>
      </w:r>
      <w:r w:rsidR="004F5013" w:rsidRPr="00EC0E02">
        <w:rPr>
          <w:rStyle w:val="Char1"/>
          <w:rtl/>
        </w:rPr>
        <w:t>( آنان که بر</w:t>
      </w:r>
      <w:r w:rsidR="002178B4" w:rsidRPr="00EC0E02">
        <w:rPr>
          <w:rStyle w:val="Char1"/>
          <w:rtl/>
        </w:rPr>
        <w:t>«</w:t>
      </w:r>
      <w:r w:rsidR="00DD6BAC" w:rsidRPr="00EC0E02">
        <w:rPr>
          <w:rStyle w:val="Char1"/>
          <w:rtl/>
        </w:rPr>
        <w:t>آن چه من و یاران من بر آنیم»</w:t>
      </w:r>
      <w:r w:rsidR="004F5013" w:rsidRPr="00EC0E02">
        <w:rPr>
          <w:rStyle w:val="Char1"/>
          <w:rtl/>
        </w:rPr>
        <w:t xml:space="preserve"> باشند</w:t>
      </w:r>
      <w:r w:rsidR="00396FC1" w:rsidRPr="00EC0E02">
        <w:rPr>
          <w:rStyle w:val="Char1"/>
          <w:rtl/>
        </w:rPr>
        <w:t>)</w:t>
      </w:r>
      <w:r w:rsidR="00396FC1" w:rsidRPr="00EC0E02">
        <w:rPr>
          <w:rStyle w:val="Char1"/>
          <w:vertAlign w:val="superscript"/>
          <w:rtl/>
        </w:rPr>
        <w:footnoteReference w:id="159"/>
      </w:r>
      <w:r w:rsidR="00DD6BAC" w:rsidRPr="00EC0E02">
        <w:rPr>
          <w:rStyle w:val="Char1"/>
          <w:rtl/>
        </w:rPr>
        <w:t xml:space="preserve">. </w:t>
      </w:r>
    </w:p>
    <w:p w:rsidR="001774C1" w:rsidRPr="00EC0E02" w:rsidRDefault="00F46545" w:rsidP="00EC0E02">
      <w:pPr>
        <w:ind w:firstLine="284"/>
        <w:rPr>
          <w:rStyle w:val="Char1"/>
          <w:rtl/>
        </w:rPr>
      </w:pPr>
      <w:r w:rsidRPr="00EC0E02">
        <w:rPr>
          <w:rStyle w:val="Char1"/>
          <w:rtl/>
        </w:rPr>
        <w:t xml:space="preserve">لذا </w:t>
      </w:r>
      <w:r w:rsidR="00050C95" w:rsidRPr="00EC0E02">
        <w:rPr>
          <w:rStyle w:val="Char1"/>
          <w:rtl/>
        </w:rPr>
        <w:t xml:space="preserve">پیامبر </w:t>
      </w:r>
      <w:r w:rsidR="00DB6598" w:rsidRPr="00EC0E02">
        <w:rPr>
          <w:rFonts w:ascii="Traditional Arabic" w:eastAsia="Times New Roman" w:hAnsi="Traditional Arabic" w:cs="CTraditional Arabic" w:hint="cs"/>
          <w:sz w:val="28"/>
          <w:szCs w:val="28"/>
          <w:rtl/>
        </w:rPr>
        <w:t>ج</w:t>
      </w:r>
      <w:r w:rsidR="00050C95" w:rsidRPr="00EC0E02">
        <w:rPr>
          <w:rStyle w:val="Char1"/>
          <w:rtl/>
        </w:rPr>
        <w:t xml:space="preserve"> </w:t>
      </w:r>
      <w:r w:rsidR="00CA2DEE" w:rsidRPr="00EC0E02">
        <w:rPr>
          <w:rStyle w:val="Char1"/>
          <w:rtl/>
        </w:rPr>
        <w:t>بیان داشته</w:t>
      </w:r>
      <w:r w:rsidR="00293A17">
        <w:rPr>
          <w:rStyle w:val="Char1"/>
          <w:rtl/>
        </w:rPr>
        <w:t xml:space="preserve">‌اند </w:t>
      </w:r>
      <w:r w:rsidR="00CA2DEE" w:rsidRPr="00EC0E02">
        <w:rPr>
          <w:rStyle w:val="Char1"/>
          <w:rtl/>
        </w:rPr>
        <w:t>که طایفه منصوره همانان</w:t>
      </w:r>
      <w:r w:rsidR="00293A17">
        <w:rPr>
          <w:rStyle w:val="Char1"/>
          <w:rtl/>
        </w:rPr>
        <w:t xml:space="preserve">‌اند </w:t>
      </w:r>
      <w:r w:rsidR="00CA2DEE" w:rsidRPr="00EC0E02">
        <w:rPr>
          <w:rStyle w:val="Char1"/>
          <w:rtl/>
        </w:rPr>
        <w:t xml:space="preserve">که </w:t>
      </w:r>
      <w:r w:rsidR="009574BF" w:rsidRPr="00EC0E02">
        <w:rPr>
          <w:rStyle w:val="Char1"/>
          <w:rtl/>
        </w:rPr>
        <w:t>متصّف به ویژگی</w:t>
      </w:r>
      <w:r w:rsidR="00550461">
        <w:rPr>
          <w:rStyle w:val="Char1"/>
          <w:rtl/>
        </w:rPr>
        <w:t xml:space="preserve">‌های </w:t>
      </w:r>
      <w:r w:rsidR="002D4188" w:rsidRPr="00EC0E02">
        <w:rPr>
          <w:rStyle w:val="Char1"/>
          <w:rFonts w:hint="cs"/>
          <w:rtl/>
        </w:rPr>
        <w:t>سنت</w:t>
      </w:r>
      <w:r w:rsidR="009574BF" w:rsidRPr="00EC0E02">
        <w:rPr>
          <w:rStyle w:val="Char1"/>
          <w:rtl/>
        </w:rPr>
        <w:t xml:space="preserve"> پیامبر</w:t>
      </w:r>
      <w:r w:rsidR="004F7D4E" w:rsidRPr="00EC0E02">
        <w:rPr>
          <w:rFonts w:ascii="Traditional Arabic" w:eastAsia="Times New Roman" w:hAnsi="Traditional Arabic" w:cs="CTraditional Arabic" w:hint="cs"/>
          <w:sz w:val="28"/>
          <w:szCs w:val="28"/>
          <w:rtl/>
        </w:rPr>
        <w:t xml:space="preserve"> </w:t>
      </w:r>
      <w:r w:rsidR="00DB6598" w:rsidRPr="00EC0E02">
        <w:rPr>
          <w:rFonts w:ascii="Traditional Arabic" w:eastAsia="Times New Roman" w:hAnsi="Traditional Arabic" w:cs="CTraditional Arabic" w:hint="cs"/>
          <w:sz w:val="28"/>
          <w:szCs w:val="28"/>
          <w:rtl/>
        </w:rPr>
        <w:t>ج</w:t>
      </w:r>
      <w:r w:rsidR="00F518E4" w:rsidRPr="00EC0E02">
        <w:rPr>
          <w:rStyle w:val="Char1"/>
          <w:rtl/>
        </w:rPr>
        <w:t xml:space="preserve"> و </w:t>
      </w:r>
      <w:r w:rsidR="00C101E1" w:rsidRPr="00EC0E02">
        <w:rPr>
          <w:rStyle w:val="Char1"/>
          <w:rtl/>
        </w:rPr>
        <w:t xml:space="preserve">هم صفت </w:t>
      </w:r>
      <w:r w:rsidR="00CA2DEE" w:rsidRPr="00EC0E02">
        <w:rPr>
          <w:rStyle w:val="Char1"/>
          <w:rtl/>
        </w:rPr>
        <w:t>صحابه</w:t>
      </w:r>
      <w:r w:rsidR="00550461">
        <w:rPr>
          <w:rStyle w:val="Char1"/>
          <w:rtl/>
        </w:rPr>
        <w:t xml:space="preserve">‌ی </w:t>
      </w:r>
      <w:r w:rsidR="00CA2DEE" w:rsidRPr="00EC0E02">
        <w:rPr>
          <w:rStyle w:val="Char1"/>
          <w:rtl/>
        </w:rPr>
        <w:t>بزرگوار وی</w:t>
      </w:r>
      <w:r w:rsidR="004F7D4E" w:rsidRPr="00EC0E02">
        <w:rPr>
          <w:rFonts w:ascii="Traditional Arabic" w:eastAsia="Times New Roman" w:hAnsi="Traditional Arabic" w:cs="CTraditional Arabic" w:hint="cs"/>
          <w:sz w:val="28"/>
          <w:szCs w:val="28"/>
          <w:rtl/>
        </w:rPr>
        <w:t>ش</w:t>
      </w:r>
      <w:r w:rsidR="00CA2DEE" w:rsidRPr="00EC0E02">
        <w:rPr>
          <w:rStyle w:val="Char1"/>
          <w:rtl/>
        </w:rPr>
        <w:t xml:space="preserve"> باشند.</w:t>
      </w:r>
      <w:r w:rsidR="009574BF" w:rsidRPr="00EC0E02">
        <w:rPr>
          <w:rStyle w:val="Char1"/>
          <w:rtl/>
        </w:rPr>
        <w:t xml:space="preserve"> </w:t>
      </w:r>
    </w:p>
    <w:p w:rsidR="009F2446" w:rsidRPr="00EC0E02" w:rsidRDefault="00550461" w:rsidP="00EC0E02">
      <w:pPr>
        <w:ind w:firstLine="284"/>
        <w:rPr>
          <w:rStyle w:val="Char1"/>
          <w:rtl/>
        </w:rPr>
      </w:pPr>
      <w:r>
        <w:rPr>
          <w:rStyle w:val="Char1"/>
          <w:rtl/>
        </w:rPr>
        <w:t xml:space="preserve"> </w:t>
      </w:r>
      <w:r w:rsidR="009F2446" w:rsidRPr="00EC0E02">
        <w:rPr>
          <w:rStyle w:val="Char1"/>
          <w:rtl/>
        </w:rPr>
        <w:t>چکیده</w:t>
      </w:r>
      <w:r w:rsidR="00AB2252" w:rsidRPr="00EC0E02">
        <w:rPr>
          <w:rStyle w:val="Char1"/>
          <w:rFonts w:hint="cs"/>
          <w:rtl/>
        </w:rPr>
        <w:t>‌</w:t>
      </w:r>
      <w:r w:rsidR="009F2446" w:rsidRPr="00EC0E02">
        <w:rPr>
          <w:rStyle w:val="Char1"/>
          <w:rtl/>
        </w:rPr>
        <w:t>ی سخن</w:t>
      </w:r>
      <w:r w:rsidR="00052E1E" w:rsidRPr="00EC0E02">
        <w:rPr>
          <w:rStyle w:val="Char1"/>
          <w:rFonts w:hint="cs"/>
          <w:rtl/>
        </w:rPr>
        <w:t>:</w:t>
      </w:r>
      <w:r w:rsidR="009F2446" w:rsidRPr="00EC0E02">
        <w:rPr>
          <w:rStyle w:val="Char1"/>
          <w:rtl/>
        </w:rPr>
        <w:t xml:space="preserve"> صحابه</w:t>
      </w:r>
      <w:r w:rsidR="00935775" w:rsidRPr="00EC0E02">
        <w:rPr>
          <w:rFonts w:ascii="Traditional Arabic" w:eastAsia="Times New Roman" w:hAnsi="Traditional Arabic" w:cs="CTraditional Arabic" w:hint="cs"/>
          <w:sz w:val="28"/>
          <w:szCs w:val="28"/>
          <w:rtl/>
        </w:rPr>
        <w:t>ش</w:t>
      </w:r>
      <w:r w:rsidR="00935775" w:rsidRPr="00EC0E02">
        <w:rPr>
          <w:rStyle w:val="Char1"/>
          <w:rtl/>
        </w:rPr>
        <w:t xml:space="preserve"> </w:t>
      </w:r>
      <w:r w:rsidR="009F2446" w:rsidRPr="00EC0E02">
        <w:rPr>
          <w:rStyle w:val="Char1"/>
          <w:rtl/>
        </w:rPr>
        <w:t xml:space="preserve">اقتدا کنندگان به رسول </w:t>
      </w:r>
      <w:r w:rsidR="00DB6598" w:rsidRPr="00EC0E02">
        <w:rPr>
          <w:rFonts w:ascii="Traditional Arabic" w:eastAsia="Times New Roman" w:hAnsi="Traditional Arabic" w:cs="CTraditional Arabic" w:hint="cs"/>
          <w:sz w:val="28"/>
          <w:szCs w:val="28"/>
          <w:rtl/>
        </w:rPr>
        <w:t>ج</w:t>
      </w:r>
      <w:r w:rsidR="009F2446" w:rsidRPr="00EC0E02">
        <w:rPr>
          <w:rStyle w:val="Char1"/>
          <w:rtl/>
        </w:rPr>
        <w:t xml:space="preserve"> و ره یافتگان رهنمود ایشان بوده</w:t>
      </w:r>
      <w:r w:rsidR="00215CB7">
        <w:rPr>
          <w:rStyle w:val="Char1"/>
          <w:rtl/>
        </w:rPr>
        <w:t>‌اند.</w:t>
      </w:r>
      <w:r w:rsidR="00F902ED" w:rsidRPr="00EC0E02">
        <w:rPr>
          <w:rStyle w:val="Char1"/>
          <w:rtl/>
        </w:rPr>
        <w:t xml:space="preserve"> ثنای </w:t>
      </w:r>
      <w:r w:rsidR="00227A71" w:rsidRPr="00EC0E02">
        <w:rPr>
          <w:rStyle w:val="Char1"/>
          <w:rtl/>
        </w:rPr>
        <w:t>آنان</w:t>
      </w:r>
      <w:r w:rsidR="00F902ED" w:rsidRPr="00EC0E02">
        <w:rPr>
          <w:rStyle w:val="Char1"/>
          <w:rtl/>
        </w:rPr>
        <w:t xml:space="preserve"> در قرآن مجید آمده است</w:t>
      </w:r>
      <w:r w:rsidR="005614C2" w:rsidRPr="00EC0E02">
        <w:rPr>
          <w:rStyle w:val="Char1"/>
          <w:rFonts w:hint="cs"/>
          <w:rtl/>
        </w:rPr>
        <w:t>.</w:t>
      </w:r>
      <w:r w:rsidR="00F902ED" w:rsidRPr="00EC0E02">
        <w:rPr>
          <w:rStyle w:val="Char1"/>
          <w:rtl/>
        </w:rPr>
        <w:t xml:space="preserve"> پیشوایشان محمد </w:t>
      </w:r>
      <w:r w:rsidR="00DB6598" w:rsidRPr="00EC0E02">
        <w:rPr>
          <w:rFonts w:ascii="Traditional Arabic" w:eastAsia="Times New Roman" w:hAnsi="Traditional Arabic" w:cs="CTraditional Arabic" w:hint="cs"/>
          <w:sz w:val="28"/>
          <w:szCs w:val="28"/>
          <w:rtl/>
        </w:rPr>
        <w:t>ج</w:t>
      </w:r>
      <w:r w:rsidR="00C94EE3" w:rsidRPr="00EC0E02">
        <w:rPr>
          <w:rStyle w:val="Char1"/>
          <w:rFonts w:hint="cs"/>
          <w:rtl/>
        </w:rPr>
        <w:t xml:space="preserve"> </w:t>
      </w:r>
      <w:r w:rsidR="00F902ED" w:rsidRPr="00EC0E02">
        <w:rPr>
          <w:rStyle w:val="Char1"/>
          <w:rtl/>
        </w:rPr>
        <w:t xml:space="preserve">که شیوه اش قرآن و سنت بوده است، </w:t>
      </w:r>
      <w:r w:rsidR="009B4321" w:rsidRPr="00EC0E02">
        <w:rPr>
          <w:rStyle w:val="Char1"/>
          <w:rtl/>
        </w:rPr>
        <w:t>آن</w:t>
      </w:r>
      <w:r>
        <w:rPr>
          <w:rStyle w:val="Char1"/>
          <w:rtl/>
        </w:rPr>
        <w:t xml:space="preserve">‌ها </w:t>
      </w:r>
      <w:r w:rsidR="00F902ED" w:rsidRPr="00EC0E02">
        <w:rPr>
          <w:rStyle w:val="Char1"/>
          <w:rtl/>
        </w:rPr>
        <w:t>را</w:t>
      </w:r>
      <w:r>
        <w:rPr>
          <w:rStyle w:val="Char1"/>
          <w:rtl/>
        </w:rPr>
        <w:t xml:space="preserve"> می‌</w:t>
      </w:r>
      <w:r w:rsidR="00F902ED" w:rsidRPr="00EC0E02">
        <w:rPr>
          <w:rStyle w:val="Char1"/>
          <w:rtl/>
        </w:rPr>
        <w:t>ستاید.</w:t>
      </w:r>
      <w:r w:rsidR="005D3A1F" w:rsidRPr="00EC0E02">
        <w:rPr>
          <w:rStyle w:val="Char1"/>
          <w:rtl/>
        </w:rPr>
        <w:t xml:space="preserve"> </w:t>
      </w:r>
    </w:p>
    <w:p w:rsidR="00297B63" w:rsidRPr="00EC0E02" w:rsidRDefault="00550461" w:rsidP="00EC0E02">
      <w:pPr>
        <w:ind w:firstLine="284"/>
        <w:rPr>
          <w:rStyle w:val="Char1"/>
          <w:rtl/>
        </w:rPr>
      </w:pPr>
      <w:r>
        <w:rPr>
          <w:rStyle w:val="Char1"/>
          <w:rtl/>
        </w:rPr>
        <w:t xml:space="preserve"> </w:t>
      </w:r>
      <w:r w:rsidR="00297B63" w:rsidRPr="00EC0E02">
        <w:rPr>
          <w:rStyle w:val="Char1"/>
          <w:rtl/>
        </w:rPr>
        <w:t>صحابه</w:t>
      </w:r>
      <w:r w:rsidR="000C18B3" w:rsidRPr="00EC0E02">
        <w:rPr>
          <w:rFonts w:ascii="Traditional Arabic" w:eastAsia="Times New Roman" w:hAnsi="Traditional Arabic" w:cs="CTraditional Arabic" w:hint="cs"/>
          <w:sz w:val="28"/>
          <w:szCs w:val="28"/>
          <w:rtl/>
        </w:rPr>
        <w:t>ش</w:t>
      </w:r>
      <w:r w:rsidR="006217DA" w:rsidRPr="00EC0E02">
        <w:rPr>
          <w:rStyle w:val="Char1"/>
          <w:rtl/>
        </w:rPr>
        <w:t xml:space="preserve"> شایسته</w:t>
      </w:r>
      <w:r w:rsidR="00BD5682">
        <w:rPr>
          <w:rStyle w:val="Char1"/>
          <w:rtl/>
        </w:rPr>
        <w:t xml:space="preserve">‌ترین </w:t>
      </w:r>
      <w:r w:rsidR="006217DA" w:rsidRPr="00EC0E02">
        <w:rPr>
          <w:rStyle w:val="Char1"/>
          <w:rtl/>
        </w:rPr>
        <w:t>مردم به</w:t>
      </w:r>
      <w:r w:rsidR="006217DA" w:rsidRPr="00EC0E02">
        <w:rPr>
          <w:rStyle w:val="Char1"/>
          <w:rFonts w:hint="cs"/>
          <w:rtl/>
        </w:rPr>
        <w:t xml:space="preserve"> سنت</w:t>
      </w:r>
      <w:r w:rsidR="00297B63" w:rsidRPr="00EC0E02">
        <w:rPr>
          <w:rStyle w:val="Char1"/>
          <w:rtl/>
        </w:rPr>
        <w:t xml:space="preserve"> بوده</w:t>
      </w:r>
      <w:r w:rsidR="00293A17">
        <w:rPr>
          <w:rStyle w:val="Char1"/>
          <w:rtl/>
        </w:rPr>
        <w:t xml:space="preserve">‌اند </w:t>
      </w:r>
      <w:r w:rsidR="00297B63" w:rsidRPr="00EC0E02">
        <w:rPr>
          <w:rStyle w:val="Char1"/>
          <w:rtl/>
        </w:rPr>
        <w:t>و هر کس به آنان اقتدا کند، عضو فرقه</w:t>
      </w:r>
      <w:r>
        <w:rPr>
          <w:rStyle w:val="Char1"/>
          <w:rtl/>
        </w:rPr>
        <w:t xml:space="preserve">‌ی </w:t>
      </w:r>
      <w:r w:rsidR="00297B63" w:rsidRPr="00EC0E02">
        <w:rPr>
          <w:rStyle w:val="Char1"/>
          <w:rtl/>
        </w:rPr>
        <w:t>نجات یافته</w:t>
      </w:r>
      <w:r w:rsidR="002B1EA1">
        <w:rPr>
          <w:rStyle w:val="Char1"/>
          <w:rtl/>
        </w:rPr>
        <w:t xml:space="preserve">‌ای </w:t>
      </w:r>
      <w:r w:rsidR="00297B63" w:rsidRPr="00EC0E02">
        <w:rPr>
          <w:rStyle w:val="Char1"/>
          <w:rtl/>
        </w:rPr>
        <w:t>است که به فضل الله</w:t>
      </w:r>
      <w:r w:rsidR="00B35EC5" w:rsidRPr="00EC0E02">
        <w:rPr>
          <w:rFonts w:ascii="Traditional Arabic" w:eastAsia="Times New Roman" w:hAnsi="Traditional Arabic" w:cs="CTraditional Arabic" w:hint="eastAsia"/>
          <w:sz w:val="28"/>
          <w:szCs w:val="28"/>
          <w:rtl/>
        </w:rPr>
        <w:t>أ</w:t>
      </w:r>
      <w:r w:rsidR="00297B63" w:rsidRPr="00EC0E02">
        <w:rPr>
          <w:rStyle w:val="Char1"/>
          <w:rtl/>
        </w:rPr>
        <w:t xml:space="preserve"> به بهشت در</w:t>
      </w:r>
      <w:r w:rsidR="0006649E" w:rsidRPr="00EC0E02">
        <w:rPr>
          <w:rStyle w:val="Char1"/>
          <w:rFonts w:hint="cs"/>
          <w:rtl/>
        </w:rPr>
        <w:t>ون</w:t>
      </w:r>
      <w:r w:rsidR="00297B63" w:rsidRPr="00EC0E02">
        <w:rPr>
          <w:rStyle w:val="Char1"/>
          <w:rtl/>
        </w:rPr>
        <w:t xml:space="preserve"> خواهد </w:t>
      </w:r>
      <w:r w:rsidR="0006649E" w:rsidRPr="00EC0E02">
        <w:rPr>
          <w:rStyle w:val="Char1"/>
          <w:rFonts w:hint="cs"/>
          <w:rtl/>
        </w:rPr>
        <w:t>شد</w:t>
      </w:r>
      <w:r w:rsidR="00297B63" w:rsidRPr="00EC0E02">
        <w:rPr>
          <w:rStyle w:val="Char1"/>
          <w:rtl/>
        </w:rPr>
        <w:t>.</w:t>
      </w:r>
    </w:p>
    <w:p w:rsidR="007D6A9B" w:rsidRPr="00EC0E02" w:rsidRDefault="00550461" w:rsidP="00EC0E02">
      <w:pPr>
        <w:ind w:firstLine="284"/>
        <w:rPr>
          <w:rStyle w:val="Char1"/>
          <w:rtl/>
        </w:rPr>
      </w:pPr>
      <w:r>
        <w:rPr>
          <w:rStyle w:val="Char1"/>
          <w:rtl/>
        </w:rPr>
        <w:t xml:space="preserve"> </w:t>
      </w:r>
      <w:r w:rsidR="007D6A9B" w:rsidRPr="00EC0E02">
        <w:rPr>
          <w:rStyle w:val="Char1"/>
          <w:rtl/>
        </w:rPr>
        <w:t xml:space="preserve">با این </w:t>
      </w:r>
      <w:r w:rsidR="00A928CE" w:rsidRPr="00EC0E02">
        <w:rPr>
          <w:rStyle w:val="Char1"/>
          <w:rFonts w:hint="cs"/>
          <w:rtl/>
        </w:rPr>
        <w:t>توضیح،</w:t>
      </w:r>
      <w:r w:rsidR="007D6A9B" w:rsidRPr="00EC0E02">
        <w:rPr>
          <w:rStyle w:val="Char1"/>
          <w:rtl/>
        </w:rPr>
        <w:t xml:space="preserve"> حدیث عرباض بن ساریه و عبدالله بن عمرو عاص</w:t>
      </w:r>
      <w:r w:rsidR="00A928CE" w:rsidRPr="00EC0E02">
        <w:rPr>
          <w:rFonts w:ascii="Traditional Arabic" w:eastAsia="Times New Roman" w:hAnsi="Traditional Arabic" w:cs="CTraditional Arabic" w:hint="cs"/>
          <w:sz w:val="28"/>
          <w:szCs w:val="28"/>
          <w:rtl/>
        </w:rPr>
        <w:t>ش</w:t>
      </w:r>
      <w:r w:rsidR="007D6A9B" w:rsidRPr="00EC0E02">
        <w:rPr>
          <w:rStyle w:val="Char1"/>
          <w:rtl/>
        </w:rPr>
        <w:t xml:space="preserve"> منهج و برنامه</w:t>
      </w:r>
      <w:r>
        <w:rPr>
          <w:rStyle w:val="Char1"/>
          <w:rtl/>
        </w:rPr>
        <w:t xml:space="preserve">‌ی </w:t>
      </w:r>
      <w:r w:rsidR="007D6A9B" w:rsidRPr="00EC0E02">
        <w:rPr>
          <w:rStyle w:val="Char1"/>
          <w:rtl/>
        </w:rPr>
        <w:t>صحابه را در استدلال و استنباط اثبات</w:t>
      </w:r>
      <w:r>
        <w:rPr>
          <w:rStyle w:val="Char1"/>
          <w:rtl/>
        </w:rPr>
        <w:t xml:space="preserve"> می‌</w:t>
      </w:r>
      <w:r w:rsidR="007D6A9B" w:rsidRPr="00EC0E02">
        <w:rPr>
          <w:rStyle w:val="Char1"/>
          <w:rtl/>
        </w:rPr>
        <w:t xml:space="preserve">کند. </w:t>
      </w:r>
      <w:r w:rsidR="00082864">
        <w:rPr>
          <w:rStyle w:val="Char1"/>
          <w:rtl/>
        </w:rPr>
        <w:t>این‌گونه</w:t>
      </w:r>
      <w:r w:rsidR="007D6A9B" w:rsidRPr="00EC0E02">
        <w:rPr>
          <w:rStyle w:val="Char1"/>
          <w:rtl/>
        </w:rPr>
        <w:t xml:space="preserve"> که:</w:t>
      </w:r>
    </w:p>
    <w:p w:rsidR="007D6A9B" w:rsidRPr="00EC0E02" w:rsidRDefault="00550461" w:rsidP="00EC0E02">
      <w:pPr>
        <w:ind w:firstLine="284"/>
        <w:rPr>
          <w:rStyle w:val="Char1"/>
          <w:rtl/>
        </w:rPr>
      </w:pPr>
      <w:r>
        <w:rPr>
          <w:rStyle w:val="Char1"/>
          <w:rtl/>
        </w:rPr>
        <w:t xml:space="preserve"> </w:t>
      </w:r>
      <w:r w:rsidR="004464C8" w:rsidRPr="00EC0E02">
        <w:rPr>
          <w:rStyle w:val="Char1"/>
          <w:rtl/>
        </w:rPr>
        <w:t>اگر کسی در دو حدیث مذکور تأمّل نماید،</w:t>
      </w:r>
      <w:r>
        <w:rPr>
          <w:rStyle w:val="Char1"/>
          <w:rtl/>
        </w:rPr>
        <w:t xml:space="preserve"> می‌</w:t>
      </w:r>
      <w:r w:rsidR="004464C8" w:rsidRPr="00EC0E02">
        <w:rPr>
          <w:rStyle w:val="Char1"/>
          <w:rtl/>
        </w:rPr>
        <w:t xml:space="preserve">بیند هر دو </w:t>
      </w:r>
      <w:r w:rsidR="006F1A67" w:rsidRPr="00EC0E02">
        <w:rPr>
          <w:rStyle w:val="Char1"/>
          <w:rFonts w:hint="cs"/>
          <w:rtl/>
        </w:rPr>
        <w:t>پیرامون</w:t>
      </w:r>
      <w:r w:rsidR="004464C8" w:rsidRPr="00EC0E02">
        <w:rPr>
          <w:rStyle w:val="Char1"/>
          <w:rtl/>
        </w:rPr>
        <w:t xml:space="preserve"> یک قضیه سخن می</w:t>
      </w:r>
      <w:r w:rsidR="00AB2252" w:rsidRPr="00EC0E02">
        <w:rPr>
          <w:rStyle w:val="Char1"/>
          <w:rFonts w:hint="cs"/>
          <w:rtl/>
        </w:rPr>
        <w:t>‌</w:t>
      </w:r>
      <w:r w:rsidR="004464C8" w:rsidRPr="00EC0E02">
        <w:rPr>
          <w:rStyle w:val="Char1"/>
          <w:rtl/>
        </w:rPr>
        <w:t>گویند.</w:t>
      </w:r>
      <w:r w:rsidR="001346FA" w:rsidRPr="00EC0E02">
        <w:rPr>
          <w:rStyle w:val="Char1"/>
          <w:rtl/>
        </w:rPr>
        <w:t xml:space="preserve"> هر دو یک </w:t>
      </w:r>
      <w:r w:rsidR="004E679B" w:rsidRPr="00EC0E02">
        <w:rPr>
          <w:rStyle w:val="Char1"/>
          <w:rFonts w:hint="cs"/>
          <w:rtl/>
        </w:rPr>
        <w:t>از یک منبع هستند.</w:t>
      </w:r>
      <w:r w:rsidR="00F70138" w:rsidRPr="00EC0E02">
        <w:rPr>
          <w:rStyle w:val="Char1"/>
          <w:rtl/>
        </w:rPr>
        <w:t xml:space="preserve"> </w:t>
      </w:r>
      <w:r w:rsidR="00EA7A37" w:rsidRPr="00EC0E02">
        <w:rPr>
          <w:rStyle w:val="Char1"/>
          <w:rFonts w:hint="cs"/>
          <w:rtl/>
        </w:rPr>
        <w:t xml:space="preserve">و </w:t>
      </w:r>
      <w:r w:rsidR="00F70138" w:rsidRPr="00EC0E02">
        <w:rPr>
          <w:rStyle w:val="Char1"/>
          <w:rtl/>
        </w:rPr>
        <w:t xml:space="preserve">آن </w:t>
      </w:r>
      <w:r w:rsidR="00D821CC" w:rsidRPr="00EC0E02">
        <w:rPr>
          <w:rStyle w:val="Char1"/>
          <w:rtl/>
        </w:rPr>
        <w:t>راه نجات</w:t>
      </w:r>
      <w:r w:rsidR="00D821CC" w:rsidRPr="00EC0E02">
        <w:rPr>
          <w:rStyle w:val="Char1"/>
          <w:rFonts w:hint="cs"/>
          <w:rtl/>
        </w:rPr>
        <w:t>،</w:t>
      </w:r>
      <w:r w:rsidR="001346FA" w:rsidRPr="00EC0E02">
        <w:rPr>
          <w:rStyle w:val="Char1"/>
          <w:rtl/>
        </w:rPr>
        <w:t xml:space="preserve"> حلقه و</w:t>
      </w:r>
      <w:r w:rsidR="0060349F" w:rsidRPr="00EC0E02">
        <w:rPr>
          <w:rStyle w:val="Char1"/>
          <w:rtl/>
        </w:rPr>
        <w:t xml:space="preserve"> کمر</w:t>
      </w:r>
      <w:r w:rsidR="00763788" w:rsidRPr="00EC0E02">
        <w:rPr>
          <w:rStyle w:val="Char1"/>
          <w:rtl/>
        </w:rPr>
        <w:t>بند حیات</w:t>
      </w:r>
      <w:r w:rsidR="00F76A43" w:rsidRPr="00EC0E02">
        <w:rPr>
          <w:rStyle w:val="Char1"/>
          <w:rFonts w:hint="cs"/>
          <w:rtl/>
        </w:rPr>
        <w:t xml:space="preserve"> است. نجات</w:t>
      </w:r>
      <w:r w:rsidR="00763788" w:rsidRPr="00EC0E02">
        <w:rPr>
          <w:rStyle w:val="Char1"/>
          <w:rtl/>
        </w:rPr>
        <w:t xml:space="preserve"> در دورانی که مردم مذاهب گوناگون </w:t>
      </w:r>
      <w:r w:rsidR="0060349F" w:rsidRPr="00EC0E02">
        <w:rPr>
          <w:rStyle w:val="Char1"/>
          <w:rtl/>
        </w:rPr>
        <w:t>د</w:t>
      </w:r>
      <w:r w:rsidR="00D938C7" w:rsidRPr="00EC0E02">
        <w:rPr>
          <w:rStyle w:val="Char1"/>
          <w:rtl/>
        </w:rPr>
        <w:t>ا</w:t>
      </w:r>
      <w:r w:rsidR="0060349F" w:rsidRPr="00EC0E02">
        <w:rPr>
          <w:rStyle w:val="Char1"/>
          <w:rtl/>
        </w:rPr>
        <w:t>رند</w:t>
      </w:r>
      <w:r w:rsidR="00763788" w:rsidRPr="00EC0E02">
        <w:rPr>
          <w:rStyle w:val="Char1"/>
          <w:rtl/>
        </w:rPr>
        <w:t>.</w:t>
      </w:r>
      <w:r w:rsidR="0045482D" w:rsidRPr="00EC0E02">
        <w:rPr>
          <w:rStyle w:val="Char1"/>
          <w:rtl/>
        </w:rPr>
        <w:t xml:space="preserve"> لذا فهم و برداشت درست همان است که نبی اکرم</w:t>
      </w:r>
      <w:r w:rsidR="00992BFE" w:rsidRPr="00EC0E02">
        <w:rPr>
          <w:rStyle w:val="Char1"/>
          <w:rtl/>
        </w:rPr>
        <w:t xml:space="preserve"> </w:t>
      </w:r>
      <w:r w:rsidR="00DB6598" w:rsidRPr="00EC0E02">
        <w:rPr>
          <w:rFonts w:ascii="Traditional Arabic" w:eastAsia="Times New Roman" w:hAnsi="Traditional Arabic" w:cs="CTraditional Arabic" w:hint="cs"/>
          <w:sz w:val="28"/>
          <w:szCs w:val="28"/>
          <w:rtl/>
        </w:rPr>
        <w:t>ج</w:t>
      </w:r>
      <w:r w:rsidR="0045482D" w:rsidRPr="00EC0E02">
        <w:rPr>
          <w:rStyle w:val="Char1"/>
          <w:rtl/>
        </w:rPr>
        <w:t xml:space="preserve"> و یاران باوفایش</w:t>
      </w:r>
      <w:r w:rsidR="00575469" w:rsidRPr="00EC0E02">
        <w:rPr>
          <w:rFonts w:ascii="Traditional Arabic" w:eastAsia="Times New Roman" w:hAnsi="Traditional Arabic" w:cs="CTraditional Arabic" w:hint="cs"/>
          <w:sz w:val="28"/>
          <w:szCs w:val="28"/>
          <w:rtl/>
        </w:rPr>
        <w:t>ش</w:t>
      </w:r>
      <w:r w:rsidR="0045482D" w:rsidRPr="00EC0E02">
        <w:rPr>
          <w:rStyle w:val="Char1"/>
          <w:rtl/>
        </w:rPr>
        <w:t xml:space="preserve"> بر آن بوده</w:t>
      </w:r>
      <w:r w:rsidR="00215CB7">
        <w:rPr>
          <w:rStyle w:val="Char1"/>
          <w:rtl/>
        </w:rPr>
        <w:t>‌اند.</w:t>
      </w:r>
      <w:r w:rsidR="0045482D" w:rsidRPr="00EC0E02">
        <w:rPr>
          <w:rStyle w:val="Char1"/>
          <w:rtl/>
        </w:rPr>
        <w:t xml:space="preserve"> تفصیل آن:</w:t>
      </w:r>
    </w:p>
    <w:p w:rsidR="00EF0990" w:rsidRPr="00EC0E02" w:rsidRDefault="00B40435" w:rsidP="00EC0E02">
      <w:pPr>
        <w:pStyle w:val="ListParagraph"/>
        <w:numPr>
          <w:ilvl w:val="0"/>
          <w:numId w:val="30"/>
        </w:numPr>
        <w:ind w:left="641" w:hanging="357"/>
        <w:rPr>
          <w:rStyle w:val="Char1"/>
        </w:rPr>
      </w:pPr>
      <w:r w:rsidRPr="00EC0E02">
        <w:rPr>
          <w:rStyle w:val="Char1"/>
          <w:rtl/>
        </w:rPr>
        <w:t>مگر حدیث عربا</w:t>
      </w:r>
      <w:r w:rsidR="00326C42" w:rsidRPr="00EC0E02">
        <w:rPr>
          <w:rStyle w:val="Char1"/>
          <w:rtl/>
        </w:rPr>
        <w:t>ض بن ساریه</w:t>
      </w:r>
      <w:r w:rsidR="00957C2E" w:rsidRPr="00EC0E02">
        <w:rPr>
          <w:rFonts w:ascii="Traditional Arabic" w:eastAsia="Times New Roman" w:hAnsi="Traditional Arabic" w:cs="CTraditional Arabic" w:hint="cs"/>
          <w:sz w:val="28"/>
          <w:szCs w:val="28"/>
          <w:rtl/>
        </w:rPr>
        <w:t>س</w:t>
      </w:r>
      <w:r w:rsidR="00957C2E" w:rsidRPr="00EC0E02">
        <w:rPr>
          <w:rStyle w:val="Char1"/>
          <w:rtl/>
        </w:rPr>
        <w:t xml:space="preserve"> </w:t>
      </w:r>
      <w:r w:rsidR="00326C42" w:rsidRPr="00EC0E02">
        <w:rPr>
          <w:rStyle w:val="Char1"/>
          <w:rtl/>
        </w:rPr>
        <w:t>به تصریح</w:t>
      </w:r>
      <w:r w:rsidR="00550461">
        <w:rPr>
          <w:rStyle w:val="Char1"/>
          <w:rtl/>
        </w:rPr>
        <w:t xml:space="preserve"> نمی‌</w:t>
      </w:r>
      <w:r w:rsidR="00326C42" w:rsidRPr="00EC0E02">
        <w:rPr>
          <w:rStyle w:val="Char1"/>
          <w:rtl/>
        </w:rPr>
        <w:t xml:space="preserve">گوید: </w:t>
      </w:r>
      <w:r w:rsidR="00326C42" w:rsidRPr="00EC0E02">
        <w:rPr>
          <w:rStyle w:val="Char3"/>
          <w:rtl/>
        </w:rPr>
        <w:t>«</w:t>
      </w:r>
      <w:r w:rsidRPr="00EC0E02">
        <w:rPr>
          <w:rStyle w:val="Char3"/>
          <w:rtl/>
        </w:rPr>
        <w:t>مَنْ يَعِشْ مِنْكُمْ فسيَرَى اخْتِلاَفًا كَثِيرًا، وَإِيَّاكُمْ وَمُحْدَثَاتِ الأُمُورِ فَإِنَّهَا ضَلاَلَةٌ»:</w:t>
      </w:r>
      <w:r w:rsidRPr="00EC0E02">
        <w:rPr>
          <w:rStyle w:val="Char1"/>
          <w:rtl/>
        </w:rPr>
        <w:t xml:space="preserve"> (هر کدامتان بعد از من زنده بماند </w:t>
      </w:r>
      <w:r w:rsidR="004F1841" w:rsidRPr="00EC0E02">
        <w:rPr>
          <w:rStyle w:val="Char1"/>
          <w:rFonts w:hint="cs"/>
          <w:rtl/>
        </w:rPr>
        <w:t>خیلی</w:t>
      </w:r>
      <w:r w:rsidR="004F1841" w:rsidRPr="00EC0E02">
        <w:rPr>
          <w:rStyle w:val="Char1"/>
          <w:rtl/>
        </w:rPr>
        <w:t xml:space="preserve"> زود</w:t>
      </w:r>
      <w:r w:rsidRPr="00EC0E02">
        <w:rPr>
          <w:rStyle w:val="Char1"/>
          <w:rtl/>
        </w:rPr>
        <w:t xml:space="preserve"> </w:t>
      </w:r>
      <w:r w:rsidR="008E1ED3" w:rsidRPr="00EC0E02">
        <w:rPr>
          <w:rStyle w:val="Char1"/>
          <w:rtl/>
        </w:rPr>
        <w:t>شاهد اختلافات فراوانی خواهد بود</w:t>
      </w:r>
      <w:r w:rsidR="008E1ED3" w:rsidRPr="00EC0E02">
        <w:rPr>
          <w:rStyle w:val="Char1"/>
          <w:rFonts w:hint="cs"/>
          <w:rtl/>
        </w:rPr>
        <w:t>.</w:t>
      </w:r>
      <w:r w:rsidRPr="00EC0E02">
        <w:rPr>
          <w:rStyle w:val="Char1"/>
          <w:rtl/>
        </w:rPr>
        <w:t xml:space="preserve"> از کارهای نوپیدا در دین بپرهیزید، چرا که آن امور گمراهی</w:t>
      </w:r>
      <w:r w:rsidR="00CB1924">
        <w:rPr>
          <w:rStyle w:val="Char1"/>
          <w:rtl/>
        </w:rPr>
        <w:t>‌اند)</w:t>
      </w:r>
      <w:r w:rsidR="00081F85" w:rsidRPr="00EC0E02">
        <w:rPr>
          <w:rStyle w:val="Char1"/>
          <w:rtl/>
        </w:rPr>
        <w:t>.</w:t>
      </w:r>
    </w:p>
    <w:p w:rsidR="0045482D" w:rsidRPr="00EC0E02" w:rsidRDefault="00EF0990" w:rsidP="00EC0E02">
      <w:pPr>
        <w:ind w:firstLine="284"/>
        <w:rPr>
          <w:rStyle w:val="Char1"/>
          <w:rtl/>
        </w:rPr>
      </w:pPr>
      <w:r w:rsidRPr="00EC0E02">
        <w:rPr>
          <w:rStyle w:val="Char1"/>
          <w:rtl/>
        </w:rPr>
        <w:t>برادر مسلمان</w:t>
      </w:r>
      <w:r w:rsidR="002233FA" w:rsidRPr="00EC0E02">
        <w:rPr>
          <w:rStyle w:val="Char1"/>
          <w:rFonts w:hint="cs"/>
          <w:rtl/>
        </w:rPr>
        <w:t>م</w:t>
      </w:r>
      <w:r w:rsidRPr="00EC0E02">
        <w:rPr>
          <w:rStyle w:val="Char1"/>
          <w:rtl/>
        </w:rPr>
        <w:t xml:space="preserve"> عالمانه مرا آگاه کن! آیا جز این است که اختلافات فراوان</w:t>
      </w:r>
      <w:r w:rsidR="00BC099E" w:rsidRPr="00EC0E02">
        <w:rPr>
          <w:rStyle w:val="Char1"/>
          <w:rFonts w:hint="cs"/>
          <w:rtl/>
        </w:rPr>
        <w:t>ِ</w:t>
      </w:r>
      <w:r w:rsidRPr="00EC0E02">
        <w:rPr>
          <w:rStyle w:val="Char1"/>
          <w:rtl/>
        </w:rPr>
        <w:t xml:space="preserve"> مذکور در حدیث عرباض بن ساریه</w:t>
      </w:r>
      <w:r w:rsidR="00F5719A" w:rsidRPr="00EC0E02">
        <w:rPr>
          <w:rFonts w:ascii="Traditional Arabic" w:eastAsia="Times New Roman" w:hAnsi="Traditional Arabic" w:cs="CTraditional Arabic" w:hint="cs"/>
          <w:sz w:val="28"/>
          <w:szCs w:val="28"/>
          <w:rtl/>
        </w:rPr>
        <w:t>س</w:t>
      </w:r>
      <w:r w:rsidRPr="00EC0E02">
        <w:rPr>
          <w:rStyle w:val="Char1"/>
          <w:rtl/>
        </w:rPr>
        <w:t xml:space="preserve"> همان تعدد گروه</w:t>
      </w:r>
      <w:r w:rsidR="00AB2252" w:rsidRPr="00EC0E02">
        <w:rPr>
          <w:rStyle w:val="Char1"/>
          <w:rFonts w:hint="cs"/>
          <w:rtl/>
        </w:rPr>
        <w:t>‌</w:t>
      </w:r>
      <w:r w:rsidRPr="00EC0E02">
        <w:rPr>
          <w:rStyle w:val="Char1"/>
          <w:rtl/>
        </w:rPr>
        <w:t>ها است که به هفتاد و اندی رسیده است</w:t>
      </w:r>
      <w:r w:rsidR="00C77837" w:rsidRPr="00EC0E02">
        <w:rPr>
          <w:rStyle w:val="Char1"/>
          <w:rFonts w:hint="cs"/>
          <w:rtl/>
        </w:rPr>
        <w:t>؟</w:t>
      </w:r>
      <w:r w:rsidR="00567B6C" w:rsidRPr="00EC0E02">
        <w:rPr>
          <w:rStyle w:val="Char1"/>
          <w:rtl/>
        </w:rPr>
        <w:t xml:space="preserve"> </w:t>
      </w:r>
      <w:r w:rsidR="00C77837" w:rsidRPr="00EC0E02">
        <w:rPr>
          <w:rStyle w:val="Char1"/>
          <w:rFonts w:hint="cs"/>
          <w:rtl/>
        </w:rPr>
        <w:t>و</w:t>
      </w:r>
      <w:r w:rsidR="00567B6C" w:rsidRPr="00EC0E02">
        <w:rPr>
          <w:rStyle w:val="Char1"/>
          <w:rtl/>
        </w:rPr>
        <w:t xml:space="preserve"> جز یکی که بر راه روشن و واضح است</w:t>
      </w:r>
      <w:r w:rsidR="00C77837" w:rsidRPr="00EC0E02">
        <w:rPr>
          <w:rStyle w:val="Char1"/>
          <w:rFonts w:hint="cs"/>
          <w:rtl/>
        </w:rPr>
        <w:t>،</w:t>
      </w:r>
      <w:r w:rsidR="00567B6C" w:rsidRPr="00EC0E02">
        <w:rPr>
          <w:rStyle w:val="Char1"/>
          <w:rtl/>
        </w:rPr>
        <w:t xml:space="preserve"> هم</w:t>
      </w:r>
      <w:r w:rsidR="00AF167C" w:rsidRPr="00EC0E02">
        <w:rPr>
          <w:rStyle w:val="Char1"/>
          <w:rtl/>
        </w:rPr>
        <w:t>گان در مسیر گمراهی و بدعت هستند</w:t>
      </w:r>
      <w:r w:rsidR="00AF167C" w:rsidRPr="00EC0E02">
        <w:rPr>
          <w:rStyle w:val="Char1"/>
          <w:rFonts w:hint="cs"/>
          <w:rtl/>
        </w:rPr>
        <w:t>؟</w:t>
      </w:r>
      <w:r w:rsidR="00567B6C" w:rsidRPr="00EC0E02">
        <w:rPr>
          <w:rStyle w:val="Char1"/>
          <w:rtl/>
        </w:rPr>
        <w:t xml:space="preserve"> راه روشنی که جز انسان هلاک شده </w:t>
      </w:r>
      <w:r w:rsidR="00EC07E2" w:rsidRPr="00EC0E02">
        <w:rPr>
          <w:rStyle w:val="Char1"/>
          <w:rtl/>
        </w:rPr>
        <w:t>از آن به</w:t>
      </w:r>
      <w:r w:rsidR="00BD5682">
        <w:rPr>
          <w:rStyle w:val="Char1"/>
          <w:rtl/>
        </w:rPr>
        <w:t xml:space="preserve"> بی‌</w:t>
      </w:r>
      <w:r w:rsidR="00EC07E2" w:rsidRPr="00EC0E02">
        <w:rPr>
          <w:rStyle w:val="Char1"/>
          <w:rtl/>
        </w:rPr>
        <w:t>راهه</w:t>
      </w:r>
      <w:r w:rsidR="00550461">
        <w:rPr>
          <w:rStyle w:val="Char1"/>
          <w:rtl/>
        </w:rPr>
        <w:t xml:space="preserve"> نمی‌</w:t>
      </w:r>
      <w:r w:rsidR="00EC07E2" w:rsidRPr="00EC0E02">
        <w:rPr>
          <w:rStyle w:val="Char1"/>
          <w:rtl/>
        </w:rPr>
        <w:t>رود و غیر از ره گم کرده کسی از آن کناره</w:t>
      </w:r>
      <w:r w:rsidR="00550461">
        <w:rPr>
          <w:rStyle w:val="Char1"/>
          <w:rtl/>
        </w:rPr>
        <w:t xml:space="preserve"> نمی‌</w:t>
      </w:r>
      <w:r w:rsidR="00EC07E2" w:rsidRPr="00EC0E02">
        <w:rPr>
          <w:rStyle w:val="Char1"/>
          <w:rtl/>
        </w:rPr>
        <w:t>گیرد و سرنگون</w:t>
      </w:r>
      <w:r w:rsidR="00550461">
        <w:rPr>
          <w:rStyle w:val="Char1"/>
          <w:rtl/>
        </w:rPr>
        <w:t xml:space="preserve"> نمی‌</w:t>
      </w:r>
      <w:r w:rsidR="00EC07E2" w:rsidRPr="00EC0E02">
        <w:rPr>
          <w:rStyle w:val="Char1"/>
          <w:rtl/>
        </w:rPr>
        <w:t>گردد.</w:t>
      </w:r>
      <w:r w:rsidR="007B7CA3" w:rsidRPr="00EC0E02">
        <w:rPr>
          <w:rStyle w:val="Char1"/>
          <w:rtl/>
        </w:rPr>
        <w:t xml:space="preserve"> آن مِتُد و راه روشن</w:t>
      </w:r>
      <w:r w:rsidR="00AF167C" w:rsidRPr="00EC0E02">
        <w:rPr>
          <w:rStyle w:val="Char1"/>
          <w:rFonts w:hint="cs"/>
          <w:rtl/>
        </w:rPr>
        <w:t>،</w:t>
      </w:r>
      <w:r w:rsidR="007B7CA3" w:rsidRPr="00EC0E02">
        <w:rPr>
          <w:rStyle w:val="Char1"/>
          <w:rtl/>
        </w:rPr>
        <w:t xml:space="preserve"> نشانه</w:t>
      </w:r>
      <w:r w:rsidR="006A4E53" w:rsidRPr="00EC0E02">
        <w:rPr>
          <w:rStyle w:val="Char1"/>
          <w:rFonts w:hint="cs"/>
          <w:rtl/>
        </w:rPr>
        <w:t>‌</w:t>
      </w:r>
      <w:r w:rsidR="007B7CA3" w:rsidRPr="00EC0E02">
        <w:rPr>
          <w:rStyle w:val="Char1"/>
          <w:rtl/>
        </w:rPr>
        <w:t>ها و حجتی واضح دارد</w:t>
      </w:r>
      <w:r w:rsidR="0069016D" w:rsidRPr="00EC0E02">
        <w:rPr>
          <w:rStyle w:val="Char1"/>
          <w:rtl/>
        </w:rPr>
        <w:t>؛ و آن:</w:t>
      </w:r>
    </w:p>
    <w:p w:rsidR="003322AE" w:rsidRPr="00EC0E02" w:rsidRDefault="0069016D" w:rsidP="00EC0E02">
      <w:pPr>
        <w:pStyle w:val="ListParagraph"/>
        <w:numPr>
          <w:ilvl w:val="0"/>
          <w:numId w:val="30"/>
        </w:numPr>
        <w:ind w:left="641" w:hanging="357"/>
        <w:rPr>
          <w:rStyle w:val="Char1"/>
        </w:rPr>
      </w:pPr>
      <w:r w:rsidRPr="00EC0E02">
        <w:rPr>
          <w:rStyle w:val="Char1"/>
          <w:rtl/>
        </w:rPr>
        <w:t>این فرم</w:t>
      </w:r>
      <w:r w:rsidR="004A5D08" w:rsidRPr="00EC0E02">
        <w:rPr>
          <w:rStyle w:val="Char1"/>
          <w:rtl/>
        </w:rPr>
        <w:t>وده</w:t>
      </w:r>
      <w:r w:rsidR="00550461">
        <w:rPr>
          <w:rStyle w:val="Char1"/>
          <w:rtl/>
        </w:rPr>
        <w:t xml:space="preserve">‌ی </w:t>
      </w:r>
      <w:r w:rsidRPr="00EC0E02">
        <w:rPr>
          <w:rStyle w:val="Char1"/>
          <w:rtl/>
        </w:rPr>
        <w:t>رسول</w:t>
      </w:r>
      <w:r w:rsidR="002E6EA2" w:rsidRPr="00EC0E02">
        <w:rPr>
          <w:rStyle w:val="Char1"/>
          <w:rtl/>
        </w:rPr>
        <w:t xml:space="preserve"> </w:t>
      </w:r>
      <w:r w:rsidR="00DB6598" w:rsidRPr="00EC0E02">
        <w:rPr>
          <w:rFonts w:ascii="Traditional Arabic" w:eastAsia="Times New Roman" w:hAnsi="Traditional Arabic" w:cs="CTraditional Arabic" w:hint="cs"/>
          <w:sz w:val="28"/>
          <w:szCs w:val="28"/>
          <w:rtl/>
        </w:rPr>
        <w:t>ج</w:t>
      </w:r>
      <w:r w:rsidR="00985ED6" w:rsidRPr="00EC0E02">
        <w:rPr>
          <w:rStyle w:val="Char1"/>
          <w:rFonts w:hint="cs"/>
          <w:rtl/>
        </w:rPr>
        <w:t xml:space="preserve"> است</w:t>
      </w:r>
      <w:r w:rsidR="00575397" w:rsidRPr="00EC0E02">
        <w:rPr>
          <w:rStyle w:val="Char1"/>
          <w:rtl/>
        </w:rPr>
        <w:t>:</w:t>
      </w:r>
      <w:r w:rsidRPr="00EC0E02">
        <w:rPr>
          <w:rStyle w:val="Char1"/>
          <w:rtl/>
        </w:rPr>
        <w:t xml:space="preserve"> </w:t>
      </w:r>
      <w:r w:rsidRPr="00EC0E02">
        <w:rPr>
          <w:rStyle w:val="Char3"/>
          <w:rtl/>
        </w:rPr>
        <w:t>«ما أنا ع</w:t>
      </w:r>
      <w:r w:rsidR="00627AFF" w:rsidRPr="00EC0E02">
        <w:rPr>
          <w:rStyle w:val="Char3"/>
          <w:rFonts w:hint="cs"/>
          <w:rtl/>
        </w:rPr>
        <w:t>َ</w:t>
      </w:r>
      <w:r w:rsidRPr="00EC0E02">
        <w:rPr>
          <w:rStyle w:val="Char3"/>
          <w:rtl/>
        </w:rPr>
        <w:t>لیه الیوم</w:t>
      </w:r>
      <w:r w:rsidR="00627AFF" w:rsidRPr="00EC0E02">
        <w:rPr>
          <w:rStyle w:val="Char3"/>
          <w:rFonts w:hint="cs"/>
          <w:rtl/>
        </w:rPr>
        <w:t>ُ</w:t>
      </w:r>
      <w:r w:rsidRPr="00EC0E02">
        <w:rPr>
          <w:rStyle w:val="Char3"/>
          <w:rtl/>
        </w:rPr>
        <w:t xml:space="preserve"> و أصح</w:t>
      </w:r>
      <w:r w:rsidR="00627AFF" w:rsidRPr="00EC0E02">
        <w:rPr>
          <w:rStyle w:val="Char3"/>
          <w:rFonts w:hint="cs"/>
          <w:rtl/>
        </w:rPr>
        <w:t>َ</w:t>
      </w:r>
      <w:r w:rsidR="00627AFF" w:rsidRPr="00EC0E02">
        <w:rPr>
          <w:rStyle w:val="Char3"/>
          <w:rtl/>
        </w:rPr>
        <w:t>اب</w:t>
      </w:r>
      <w:r w:rsidR="00627AFF" w:rsidRPr="00EC0E02">
        <w:rPr>
          <w:rStyle w:val="Char3"/>
          <w:rFonts w:hint="cs"/>
          <w:rtl/>
        </w:rPr>
        <w:t>ي</w:t>
      </w:r>
      <w:r w:rsidRPr="00EC0E02">
        <w:rPr>
          <w:rStyle w:val="Char3"/>
          <w:rtl/>
        </w:rPr>
        <w:t>»:</w:t>
      </w:r>
      <w:r w:rsidRPr="00EC0E02">
        <w:rPr>
          <w:rStyle w:val="Char1"/>
          <w:rtl/>
        </w:rPr>
        <w:t xml:space="preserve"> (آن چه امروز من و یارانم بر آن</w:t>
      </w:r>
      <w:r w:rsidR="004A5D08" w:rsidRPr="00EC0E02">
        <w:rPr>
          <w:rStyle w:val="Char1"/>
          <w:rtl/>
        </w:rPr>
        <w:t xml:space="preserve">یم)، یعنی دقیقاً </w:t>
      </w:r>
      <w:r w:rsidR="00E30720" w:rsidRPr="00EC0E02">
        <w:rPr>
          <w:rStyle w:val="Char1"/>
          <w:rtl/>
        </w:rPr>
        <w:t xml:space="preserve">همان </w:t>
      </w:r>
      <w:r w:rsidR="004A5D08" w:rsidRPr="00EC0E02">
        <w:rPr>
          <w:rStyle w:val="Char1"/>
          <w:rtl/>
        </w:rPr>
        <w:t>فرمایش دیگر ایشان که</w:t>
      </w:r>
      <w:r w:rsidR="00550461">
        <w:rPr>
          <w:rStyle w:val="Char1"/>
          <w:rtl/>
        </w:rPr>
        <w:t xml:space="preserve"> می‌</w:t>
      </w:r>
      <w:r w:rsidR="004A5D08" w:rsidRPr="00EC0E02">
        <w:rPr>
          <w:rStyle w:val="Char1"/>
          <w:rtl/>
        </w:rPr>
        <w:t>فرماید</w:t>
      </w:r>
      <w:r w:rsidR="00575397" w:rsidRPr="00EC0E02">
        <w:rPr>
          <w:rStyle w:val="Char1"/>
          <w:rtl/>
        </w:rPr>
        <w:t xml:space="preserve">: </w:t>
      </w:r>
      <w:r w:rsidR="00575397" w:rsidRPr="00EC0E02">
        <w:rPr>
          <w:rStyle w:val="Char3"/>
          <w:rtl/>
        </w:rPr>
        <w:t>«فعلیک</w:t>
      </w:r>
      <w:r w:rsidR="00CF5673" w:rsidRPr="00EC0E02">
        <w:rPr>
          <w:rStyle w:val="Char3"/>
          <w:rFonts w:hint="cs"/>
          <w:rtl/>
        </w:rPr>
        <w:t>ُ</w:t>
      </w:r>
      <w:r w:rsidR="00FC1060" w:rsidRPr="00EC0E02">
        <w:rPr>
          <w:rStyle w:val="Char3"/>
          <w:rtl/>
        </w:rPr>
        <w:t>م بسن</w:t>
      </w:r>
      <w:r w:rsidR="00CF5673" w:rsidRPr="00EC0E02">
        <w:rPr>
          <w:rStyle w:val="Char3"/>
          <w:rFonts w:hint="cs"/>
          <w:rtl/>
        </w:rPr>
        <w:t>َّ</w:t>
      </w:r>
      <w:r w:rsidR="00FC1060" w:rsidRPr="00EC0E02">
        <w:rPr>
          <w:rStyle w:val="Char3"/>
          <w:rtl/>
        </w:rPr>
        <w:t>تی و سن</w:t>
      </w:r>
      <w:r w:rsidR="00CF5673" w:rsidRPr="00EC0E02">
        <w:rPr>
          <w:rStyle w:val="Char3"/>
          <w:rFonts w:hint="cs"/>
          <w:rtl/>
        </w:rPr>
        <w:t>َّ</w:t>
      </w:r>
      <w:r w:rsidR="00FC1060" w:rsidRPr="00EC0E02">
        <w:rPr>
          <w:rStyle w:val="Char3"/>
          <w:rtl/>
        </w:rPr>
        <w:t>ة الخ</w:t>
      </w:r>
      <w:r w:rsidR="00CF5673" w:rsidRPr="00EC0E02">
        <w:rPr>
          <w:rStyle w:val="Char3"/>
          <w:rFonts w:hint="cs"/>
          <w:rtl/>
        </w:rPr>
        <w:t>ُ</w:t>
      </w:r>
      <w:r w:rsidR="00FC1060" w:rsidRPr="00EC0E02">
        <w:rPr>
          <w:rStyle w:val="Char3"/>
          <w:rtl/>
        </w:rPr>
        <w:t>لفاء</w:t>
      </w:r>
      <w:r w:rsidR="00CF5673" w:rsidRPr="00EC0E02">
        <w:rPr>
          <w:rStyle w:val="Char3"/>
          <w:rFonts w:hint="cs"/>
          <w:rtl/>
        </w:rPr>
        <w:t>ِ</w:t>
      </w:r>
      <w:r w:rsidR="00FC1060" w:rsidRPr="00EC0E02">
        <w:rPr>
          <w:rStyle w:val="Char3"/>
          <w:rtl/>
        </w:rPr>
        <w:t xml:space="preserve"> الر</w:t>
      </w:r>
      <w:r w:rsidR="00CF5673" w:rsidRPr="00EC0E02">
        <w:rPr>
          <w:rStyle w:val="Char3"/>
          <w:rFonts w:hint="cs"/>
          <w:rtl/>
        </w:rPr>
        <w:t>َّ</w:t>
      </w:r>
      <w:r w:rsidR="00FC1060" w:rsidRPr="00EC0E02">
        <w:rPr>
          <w:rStyle w:val="Char3"/>
          <w:rtl/>
        </w:rPr>
        <w:t>اشدین</w:t>
      </w:r>
      <w:r w:rsidR="00CF5673" w:rsidRPr="00EC0E02">
        <w:rPr>
          <w:rStyle w:val="Char3"/>
          <w:rFonts w:hint="cs"/>
          <w:rtl/>
        </w:rPr>
        <w:t>َ</w:t>
      </w:r>
      <w:r w:rsidR="00FC1060" w:rsidRPr="00EC0E02">
        <w:rPr>
          <w:rStyle w:val="Char3"/>
          <w:rtl/>
        </w:rPr>
        <w:t>»:</w:t>
      </w:r>
      <w:r w:rsidR="00FC1060" w:rsidRPr="00EC0E02">
        <w:rPr>
          <w:rStyle w:val="Char1"/>
          <w:rtl/>
        </w:rPr>
        <w:t xml:space="preserve"> (بر شما بادا سنت من و جانشینان هدایت یافته</w:t>
      </w:r>
      <w:r w:rsidR="006A4E53" w:rsidRPr="00EC0E02">
        <w:rPr>
          <w:rStyle w:val="Char1"/>
          <w:rFonts w:hint="cs"/>
          <w:rtl/>
        </w:rPr>
        <w:t>‌</w:t>
      </w:r>
      <w:r w:rsidR="00FC1060" w:rsidRPr="00EC0E02">
        <w:rPr>
          <w:rStyle w:val="Char1"/>
          <w:rtl/>
        </w:rPr>
        <w:t>ام).</w:t>
      </w:r>
    </w:p>
    <w:p w:rsidR="00CA7ED3" w:rsidRPr="00EC0E02" w:rsidRDefault="00550461" w:rsidP="00EC0E02">
      <w:pPr>
        <w:ind w:firstLine="284"/>
        <w:rPr>
          <w:rStyle w:val="Char1"/>
          <w:rtl/>
        </w:rPr>
      </w:pPr>
      <w:r>
        <w:rPr>
          <w:rStyle w:val="Char1"/>
          <w:rtl/>
        </w:rPr>
        <w:t xml:space="preserve"> </w:t>
      </w:r>
      <w:r w:rsidR="003322AE" w:rsidRPr="00EC0E02">
        <w:rPr>
          <w:rStyle w:val="Char1"/>
          <w:rtl/>
        </w:rPr>
        <w:t xml:space="preserve">چون </w:t>
      </w:r>
      <w:r w:rsidR="00FF0B9F" w:rsidRPr="00EC0E02">
        <w:rPr>
          <w:rStyle w:val="Char1"/>
          <w:rFonts w:hint="cs"/>
          <w:rtl/>
        </w:rPr>
        <w:t>آن چه</w:t>
      </w:r>
      <w:r w:rsidR="003322AE" w:rsidRPr="00EC0E02">
        <w:rPr>
          <w:rStyle w:val="Char1"/>
          <w:rtl/>
        </w:rPr>
        <w:t xml:space="preserve"> رسول الله </w:t>
      </w:r>
      <w:r w:rsidR="00DB6598" w:rsidRPr="00EC0E02">
        <w:rPr>
          <w:rFonts w:ascii="Traditional Arabic" w:eastAsia="Times New Roman" w:hAnsi="Traditional Arabic" w:cs="CTraditional Arabic" w:hint="cs"/>
          <w:sz w:val="28"/>
          <w:szCs w:val="28"/>
          <w:rtl/>
        </w:rPr>
        <w:t>ج</w:t>
      </w:r>
      <w:r w:rsidR="00D65A2A" w:rsidRPr="00EC0E02">
        <w:rPr>
          <w:rStyle w:val="Char1"/>
          <w:rtl/>
        </w:rPr>
        <w:t xml:space="preserve"> بر آن بوده</w:t>
      </w:r>
      <w:r w:rsidR="00293A17">
        <w:rPr>
          <w:rStyle w:val="Char1"/>
          <w:rtl/>
        </w:rPr>
        <w:t>‌اند،</w:t>
      </w:r>
      <w:r w:rsidR="00667034" w:rsidRPr="00EC0E02">
        <w:rPr>
          <w:rStyle w:val="Char1"/>
          <w:rFonts w:hint="cs"/>
          <w:rtl/>
        </w:rPr>
        <w:t xml:space="preserve"> همان سنت مطّهر</w:t>
      </w:r>
      <w:r w:rsidR="00CB5A3C" w:rsidRPr="00EC0E02">
        <w:rPr>
          <w:rStyle w:val="Char1"/>
          <w:rFonts w:hint="cs"/>
          <w:rtl/>
        </w:rPr>
        <w:t xml:space="preserve"> ایشان است</w:t>
      </w:r>
      <w:r w:rsidR="00783273" w:rsidRPr="00EC0E02">
        <w:rPr>
          <w:rStyle w:val="Char1"/>
          <w:rFonts w:hint="cs"/>
          <w:rtl/>
        </w:rPr>
        <w:t>.</w:t>
      </w:r>
      <w:r w:rsidR="00FC1060" w:rsidRPr="00EC0E02">
        <w:rPr>
          <w:rStyle w:val="Char1"/>
          <w:rtl/>
        </w:rPr>
        <w:t xml:space="preserve"> </w:t>
      </w:r>
      <w:r w:rsidR="00921847" w:rsidRPr="00EC0E02">
        <w:rPr>
          <w:rStyle w:val="Char1"/>
          <w:rtl/>
        </w:rPr>
        <w:t>و آن چه یاران ایشان به آن پایبند بوده</w:t>
      </w:r>
      <w:r w:rsidR="00293A17">
        <w:rPr>
          <w:rStyle w:val="Char1"/>
          <w:rtl/>
        </w:rPr>
        <w:t>‌اند،</w:t>
      </w:r>
      <w:r w:rsidR="003235FA" w:rsidRPr="00EC0E02">
        <w:rPr>
          <w:rStyle w:val="Char1"/>
          <w:rtl/>
        </w:rPr>
        <w:t xml:space="preserve"> </w:t>
      </w:r>
      <w:r w:rsidR="00CF2535" w:rsidRPr="00EC0E02">
        <w:rPr>
          <w:rStyle w:val="Char1"/>
          <w:rFonts w:hint="cs"/>
          <w:rtl/>
        </w:rPr>
        <w:t>چیزی جز</w:t>
      </w:r>
      <w:r w:rsidR="00954F36" w:rsidRPr="00EC0E02">
        <w:rPr>
          <w:rStyle w:val="Char1"/>
          <w:rFonts w:hint="cs"/>
          <w:rtl/>
        </w:rPr>
        <w:t xml:space="preserve"> </w:t>
      </w:r>
      <w:r w:rsidR="00921847" w:rsidRPr="00EC0E02">
        <w:rPr>
          <w:rStyle w:val="Char1"/>
          <w:rtl/>
        </w:rPr>
        <w:t xml:space="preserve">سنت رسول </w:t>
      </w:r>
      <w:r w:rsidR="00DB6598" w:rsidRPr="00EC0E02">
        <w:rPr>
          <w:rFonts w:ascii="Traditional Arabic" w:eastAsia="Times New Roman" w:hAnsi="Traditional Arabic" w:cs="CTraditional Arabic" w:hint="cs"/>
          <w:sz w:val="28"/>
          <w:szCs w:val="28"/>
          <w:rtl/>
        </w:rPr>
        <w:t>ج</w:t>
      </w:r>
      <w:r w:rsidR="00C47A32" w:rsidRPr="00EC0E02">
        <w:rPr>
          <w:rStyle w:val="Char1"/>
          <w:rFonts w:hint="cs"/>
          <w:rtl/>
        </w:rPr>
        <w:t xml:space="preserve"> نبوده</w:t>
      </w:r>
      <w:r w:rsidR="00921847" w:rsidRPr="00EC0E02">
        <w:rPr>
          <w:rStyle w:val="Char1"/>
          <w:rtl/>
        </w:rPr>
        <w:t xml:space="preserve"> است</w:t>
      </w:r>
      <w:r w:rsidR="008C6B5C" w:rsidRPr="00EC0E02">
        <w:rPr>
          <w:rStyle w:val="Char1"/>
          <w:rtl/>
        </w:rPr>
        <w:t>.</w:t>
      </w:r>
      <w:r w:rsidR="0065138A" w:rsidRPr="00EC0E02">
        <w:rPr>
          <w:rStyle w:val="Char1"/>
          <w:rFonts w:hint="cs"/>
          <w:rtl/>
        </w:rPr>
        <w:t xml:space="preserve"> </w:t>
      </w:r>
      <w:r w:rsidR="00CB5A3C" w:rsidRPr="00EC0E02">
        <w:rPr>
          <w:rStyle w:val="Char1"/>
          <w:rFonts w:hint="cs"/>
          <w:rtl/>
        </w:rPr>
        <w:t>همان سنتی که</w:t>
      </w:r>
      <w:r w:rsidR="00921847" w:rsidRPr="00EC0E02">
        <w:rPr>
          <w:rStyle w:val="Char1"/>
          <w:rtl/>
        </w:rPr>
        <w:t xml:space="preserve"> خلفای راشدین </w:t>
      </w:r>
      <w:r w:rsidR="003235FA" w:rsidRPr="00EC0E02">
        <w:rPr>
          <w:rStyle w:val="Char1"/>
          <w:rtl/>
        </w:rPr>
        <w:t>و علمای عامل</w:t>
      </w:r>
      <w:r w:rsidR="00CB5A3C" w:rsidRPr="00EC0E02">
        <w:rPr>
          <w:rStyle w:val="Char1"/>
          <w:rFonts w:hint="cs"/>
          <w:rtl/>
        </w:rPr>
        <w:t>ی که به نیکی تا</w:t>
      </w:r>
      <w:r w:rsidR="004454D9" w:rsidRPr="00EC0E02">
        <w:rPr>
          <w:rStyle w:val="Char1"/>
          <w:rtl/>
        </w:rPr>
        <w:t xml:space="preserve"> برپایی قیام</w:t>
      </w:r>
      <w:r w:rsidR="003235FA" w:rsidRPr="00EC0E02">
        <w:rPr>
          <w:rStyle w:val="Char1"/>
          <w:rtl/>
        </w:rPr>
        <w:t>ت</w:t>
      </w:r>
      <w:r w:rsidR="005A56F6" w:rsidRPr="00EC0E02">
        <w:rPr>
          <w:rStyle w:val="Char1"/>
          <w:rtl/>
        </w:rPr>
        <w:t xml:space="preserve"> </w:t>
      </w:r>
      <w:r w:rsidR="00CB5A3C" w:rsidRPr="00EC0E02">
        <w:rPr>
          <w:rStyle w:val="Char1"/>
          <w:rFonts w:hint="cs"/>
          <w:rtl/>
        </w:rPr>
        <w:t xml:space="preserve">از ایشان </w:t>
      </w:r>
      <w:r w:rsidR="00CB5A3C" w:rsidRPr="00EC0E02">
        <w:rPr>
          <w:rStyle w:val="Char1"/>
          <w:rtl/>
        </w:rPr>
        <w:t>پیروی</w:t>
      </w:r>
      <w:r>
        <w:rPr>
          <w:rStyle w:val="Char1"/>
          <w:rtl/>
        </w:rPr>
        <w:t xml:space="preserve"> می‌</w:t>
      </w:r>
      <w:r w:rsidR="00846FE0" w:rsidRPr="00EC0E02">
        <w:rPr>
          <w:rStyle w:val="Char1"/>
          <w:rtl/>
        </w:rPr>
        <w:t>کنند</w:t>
      </w:r>
      <w:r w:rsidR="0065138A" w:rsidRPr="00EC0E02">
        <w:rPr>
          <w:rStyle w:val="Char1"/>
          <w:rFonts w:hint="cs"/>
          <w:rtl/>
        </w:rPr>
        <w:t>، بر آن بوده</w:t>
      </w:r>
      <w:r w:rsidR="00215CB7">
        <w:rPr>
          <w:rStyle w:val="Char1"/>
          <w:rFonts w:hint="cs"/>
          <w:rtl/>
        </w:rPr>
        <w:t>‌اند.</w:t>
      </w:r>
    </w:p>
    <w:p w:rsidR="00A4087E" w:rsidRPr="00EC0E02" w:rsidRDefault="00A4087E" w:rsidP="00EC0E02">
      <w:pPr>
        <w:pStyle w:val="ListParagraph"/>
        <w:numPr>
          <w:ilvl w:val="0"/>
          <w:numId w:val="30"/>
        </w:numPr>
        <w:ind w:left="641" w:hanging="357"/>
        <w:rPr>
          <w:rStyle w:val="Char1"/>
        </w:rPr>
      </w:pPr>
      <w:r w:rsidRPr="00EC0E02">
        <w:rPr>
          <w:rStyle w:val="Char1"/>
          <w:rtl/>
        </w:rPr>
        <w:t>من پردازنده</w:t>
      </w:r>
      <w:r w:rsidR="00550461">
        <w:rPr>
          <w:rStyle w:val="Char1"/>
          <w:rtl/>
        </w:rPr>
        <w:t xml:space="preserve">‌ی </w:t>
      </w:r>
      <w:r w:rsidRPr="00EC0E02">
        <w:rPr>
          <w:rStyle w:val="Char1"/>
          <w:rtl/>
        </w:rPr>
        <w:t>جدید این توجیه و استدلال نیستم. قبل ازمن ائمه</w:t>
      </w:r>
      <w:r w:rsidR="002B1EA1">
        <w:rPr>
          <w:rStyle w:val="Char1"/>
          <w:rtl/>
        </w:rPr>
        <w:t xml:space="preserve">‌ای </w:t>
      </w:r>
      <w:r w:rsidRPr="00EC0E02">
        <w:rPr>
          <w:rStyle w:val="Char1"/>
          <w:rtl/>
        </w:rPr>
        <w:t>بوده</w:t>
      </w:r>
      <w:r w:rsidR="006A4E53" w:rsidRPr="00EC0E02">
        <w:rPr>
          <w:rStyle w:val="Char1"/>
          <w:rFonts w:hint="cs"/>
          <w:rtl/>
        </w:rPr>
        <w:t>‌</w:t>
      </w:r>
      <w:r w:rsidRPr="00EC0E02">
        <w:rPr>
          <w:rStyle w:val="Char1"/>
          <w:rtl/>
        </w:rPr>
        <w:t>اند که به این مهم اشاره کرده</w:t>
      </w:r>
      <w:r w:rsidR="00215CB7">
        <w:rPr>
          <w:rStyle w:val="Char1"/>
          <w:rtl/>
        </w:rPr>
        <w:t>‌اند.</w:t>
      </w:r>
      <w:r w:rsidR="00017A71" w:rsidRPr="00EC0E02">
        <w:rPr>
          <w:rStyle w:val="Char1"/>
          <w:rtl/>
        </w:rPr>
        <w:t xml:space="preserve"> لیک این پرتو و بازتاب نوری بود که من از ریشه</w:t>
      </w:r>
      <w:r w:rsidR="00340403" w:rsidRPr="00EC0E02">
        <w:rPr>
          <w:rStyle w:val="Char1"/>
          <w:rtl/>
        </w:rPr>
        <w:t xml:space="preserve"> به آن پرداختم و شرح و بسطش داده</w:t>
      </w:r>
      <w:r w:rsidR="00017A71" w:rsidRPr="00EC0E02">
        <w:rPr>
          <w:rStyle w:val="Char1"/>
          <w:rtl/>
        </w:rPr>
        <w:t xml:space="preserve"> و با ادله</w:t>
      </w:r>
      <w:r w:rsidR="00550461">
        <w:rPr>
          <w:rStyle w:val="Char1"/>
          <w:rtl/>
        </w:rPr>
        <w:t xml:space="preserve">‌ی </w:t>
      </w:r>
      <w:r w:rsidR="00017A71" w:rsidRPr="00EC0E02">
        <w:rPr>
          <w:rStyle w:val="Char1"/>
          <w:rtl/>
        </w:rPr>
        <w:t xml:space="preserve">فراوان تقویت و </w:t>
      </w:r>
      <w:r w:rsidR="00570419" w:rsidRPr="00EC0E02">
        <w:rPr>
          <w:rStyle w:val="Char1"/>
          <w:rFonts w:hint="cs"/>
          <w:rtl/>
        </w:rPr>
        <w:t>تاییدش</w:t>
      </w:r>
      <w:r w:rsidR="00017A71" w:rsidRPr="00EC0E02">
        <w:rPr>
          <w:rStyle w:val="Char1"/>
          <w:rtl/>
        </w:rPr>
        <w:t xml:space="preserve"> نمودم تا راه مؤمنان مشخص گردد. </w:t>
      </w:r>
    </w:p>
    <w:p w:rsidR="0084627A" w:rsidRPr="00EC0E02" w:rsidRDefault="00550461" w:rsidP="00EC0E02">
      <w:pPr>
        <w:ind w:firstLine="284"/>
        <w:rPr>
          <w:rStyle w:val="Char1"/>
          <w:rtl/>
        </w:rPr>
      </w:pPr>
      <w:r>
        <w:rPr>
          <w:rStyle w:val="Char1"/>
          <w:rtl/>
        </w:rPr>
        <w:t xml:space="preserve"> </w:t>
      </w:r>
      <w:r w:rsidR="0084627A" w:rsidRPr="00EC0E02">
        <w:rPr>
          <w:rStyle w:val="Char1"/>
          <w:rtl/>
        </w:rPr>
        <w:t>این هم حافظ ابن حبان</w:t>
      </w:r>
      <w:r w:rsidR="006A4E53" w:rsidRPr="00EC0E02">
        <w:rPr>
          <w:rStyle w:val="Char1"/>
          <w:rFonts w:cs="CTraditional Arabic" w:hint="cs"/>
          <w:rtl/>
        </w:rPr>
        <w:t>/</w:t>
      </w:r>
      <w:r w:rsidR="0084627A" w:rsidRPr="00EC0E02">
        <w:rPr>
          <w:rStyle w:val="Char1"/>
          <w:rtl/>
        </w:rPr>
        <w:t xml:space="preserve"> که حدیث عرباض بن ساریه</w:t>
      </w:r>
      <w:r w:rsidR="00E065FA" w:rsidRPr="00EC0E02">
        <w:rPr>
          <w:rFonts w:ascii="Traditional Arabic" w:eastAsia="Times New Roman" w:hAnsi="Traditional Arabic" w:cs="CTraditional Arabic" w:hint="cs"/>
          <w:sz w:val="28"/>
          <w:szCs w:val="28"/>
          <w:rtl/>
        </w:rPr>
        <w:t>س</w:t>
      </w:r>
      <w:r w:rsidR="0084627A" w:rsidRPr="00EC0E02">
        <w:rPr>
          <w:rStyle w:val="Char1"/>
          <w:rtl/>
        </w:rPr>
        <w:t xml:space="preserve"> را تحت بابی به عنوان </w:t>
      </w:r>
      <w:r w:rsidR="0084627A" w:rsidRPr="00EC0E02">
        <w:rPr>
          <w:rStyle w:val="Char3"/>
          <w:rtl/>
        </w:rPr>
        <w:t>((ذکر</w:t>
      </w:r>
      <w:r w:rsidR="00C520B8" w:rsidRPr="00EC0E02">
        <w:rPr>
          <w:rStyle w:val="Char3"/>
          <w:rFonts w:hint="cs"/>
          <w:rtl/>
        </w:rPr>
        <w:t>ُ</w:t>
      </w:r>
      <w:r w:rsidR="0084627A" w:rsidRPr="00EC0E02">
        <w:rPr>
          <w:rStyle w:val="Char3"/>
          <w:rtl/>
        </w:rPr>
        <w:t xml:space="preserve"> وصف الفرقة الن</w:t>
      </w:r>
      <w:r w:rsidR="00C520B8" w:rsidRPr="00EC0E02">
        <w:rPr>
          <w:rStyle w:val="Char3"/>
          <w:rFonts w:hint="cs"/>
          <w:rtl/>
        </w:rPr>
        <w:t>َّ</w:t>
      </w:r>
      <w:r w:rsidR="0084627A" w:rsidRPr="00EC0E02">
        <w:rPr>
          <w:rStyle w:val="Char3"/>
          <w:rtl/>
        </w:rPr>
        <w:t>اجیة</w:t>
      </w:r>
      <w:r w:rsidR="00C520B8" w:rsidRPr="00EC0E02">
        <w:rPr>
          <w:rStyle w:val="Char3"/>
          <w:rFonts w:hint="cs"/>
          <w:rtl/>
        </w:rPr>
        <w:t>ِ</w:t>
      </w:r>
      <w:r w:rsidR="0084627A" w:rsidRPr="00EC0E02">
        <w:rPr>
          <w:rStyle w:val="Char3"/>
          <w:rtl/>
        </w:rPr>
        <w:t xml:space="preserve"> م</w:t>
      </w:r>
      <w:r w:rsidR="00C520B8" w:rsidRPr="00EC0E02">
        <w:rPr>
          <w:rStyle w:val="Char3"/>
          <w:rFonts w:hint="cs"/>
          <w:rtl/>
        </w:rPr>
        <w:t>ِ</w:t>
      </w:r>
      <w:r w:rsidR="0084627A" w:rsidRPr="00EC0E02">
        <w:rPr>
          <w:rStyle w:val="Char3"/>
          <w:rtl/>
        </w:rPr>
        <w:t>ن ب</w:t>
      </w:r>
      <w:r w:rsidR="00C520B8" w:rsidRPr="00EC0E02">
        <w:rPr>
          <w:rStyle w:val="Char3"/>
          <w:rFonts w:hint="cs"/>
          <w:rtl/>
        </w:rPr>
        <w:t>َ</w:t>
      </w:r>
      <w:r w:rsidR="0084627A" w:rsidRPr="00EC0E02">
        <w:rPr>
          <w:rStyle w:val="Char3"/>
          <w:rtl/>
        </w:rPr>
        <w:t>ین</w:t>
      </w:r>
      <w:r w:rsidR="00C520B8" w:rsidRPr="00EC0E02">
        <w:rPr>
          <w:rStyle w:val="Char3"/>
          <w:rFonts w:hint="cs"/>
          <w:rtl/>
        </w:rPr>
        <w:t>ِ</w:t>
      </w:r>
      <w:r w:rsidR="0084627A" w:rsidRPr="00EC0E02">
        <w:rPr>
          <w:rStyle w:val="Char3"/>
          <w:rtl/>
        </w:rPr>
        <w:t xml:space="preserve"> الف</w:t>
      </w:r>
      <w:r w:rsidR="00C520B8" w:rsidRPr="00EC0E02">
        <w:rPr>
          <w:rStyle w:val="Char3"/>
          <w:rFonts w:hint="cs"/>
          <w:rtl/>
        </w:rPr>
        <w:t>ِ</w:t>
      </w:r>
      <w:r w:rsidR="0084627A" w:rsidRPr="00EC0E02">
        <w:rPr>
          <w:rStyle w:val="Char3"/>
          <w:rtl/>
        </w:rPr>
        <w:t>ر</w:t>
      </w:r>
      <w:r w:rsidR="00C520B8" w:rsidRPr="00EC0E02">
        <w:rPr>
          <w:rStyle w:val="Char3"/>
          <w:rFonts w:hint="cs"/>
          <w:rtl/>
        </w:rPr>
        <w:t>َ</w:t>
      </w:r>
      <w:r w:rsidR="0084627A" w:rsidRPr="00EC0E02">
        <w:rPr>
          <w:rStyle w:val="Char3"/>
          <w:rtl/>
        </w:rPr>
        <w:t>ق</w:t>
      </w:r>
      <w:r w:rsidR="00C520B8" w:rsidRPr="00EC0E02">
        <w:rPr>
          <w:rStyle w:val="Char3"/>
          <w:rFonts w:hint="cs"/>
          <w:rtl/>
        </w:rPr>
        <w:t>ِ</w:t>
      </w:r>
      <w:r w:rsidR="0084627A" w:rsidRPr="00EC0E02">
        <w:rPr>
          <w:rStyle w:val="Char3"/>
          <w:rtl/>
        </w:rPr>
        <w:t xml:space="preserve"> ال</w:t>
      </w:r>
      <w:r w:rsidR="00C520B8" w:rsidRPr="00EC0E02">
        <w:rPr>
          <w:rStyle w:val="Char3"/>
          <w:rFonts w:hint="cs"/>
          <w:rtl/>
        </w:rPr>
        <w:t>َّ</w:t>
      </w:r>
      <w:r w:rsidR="0084627A" w:rsidRPr="00EC0E02">
        <w:rPr>
          <w:rStyle w:val="Char3"/>
          <w:rtl/>
        </w:rPr>
        <w:t>تی ت</w:t>
      </w:r>
      <w:r w:rsidR="00C520B8" w:rsidRPr="00EC0E02">
        <w:rPr>
          <w:rStyle w:val="Char3"/>
          <w:rFonts w:hint="cs"/>
          <w:rtl/>
        </w:rPr>
        <w:t>َ</w:t>
      </w:r>
      <w:r w:rsidR="0084627A" w:rsidRPr="00EC0E02">
        <w:rPr>
          <w:rStyle w:val="Char3"/>
          <w:rtl/>
        </w:rPr>
        <w:t>فت</w:t>
      </w:r>
      <w:r w:rsidR="00C520B8" w:rsidRPr="00EC0E02">
        <w:rPr>
          <w:rStyle w:val="Char3"/>
          <w:rFonts w:hint="cs"/>
          <w:rtl/>
        </w:rPr>
        <w:t>ِ</w:t>
      </w:r>
      <w:r w:rsidR="0084627A" w:rsidRPr="00EC0E02">
        <w:rPr>
          <w:rStyle w:val="Char3"/>
          <w:rtl/>
        </w:rPr>
        <w:t>رق</w:t>
      </w:r>
      <w:r w:rsidR="00C520B8" w:rsidRPr="00EC0E02">
        <w:rPr>
          <w:rStyle w:val="Char3"/>
          <w:rFonts w:hint="cs"/>
          <w:rtl/>
        </w:rPr>
        <w:t>ُ</w:t>
      </w:r>
      <w:r w:rsidR="0084627A" w:rsidRPr="00EC0E02">
        <w:rPr>
          <w:rStyle w:val="Char3"/>
          <w:rtl/>
        </w:rPr>
        <w:t xml:space="preserve"> علیها أمّة</w:t>
      </w:r>
      <w:r w:rsidR="00C520B8" w:rsidRPr="00EC0E02">
        <w:rPr>
          <w:rStyle w:val="Char3"/>
          <w:rFonts w:hint="cs"/>
          <w:rtl/>
        </w:rPr>
        <w:t>ُ</w:t>
      </w:r>
      <w:r w:rsidR="0084627A" w:rsidRPr="00EC0E02">
        <w:rPr>
          <w:rStyle w:val="Char3"/>
          <w:rtl/>
        </w:rPr>
        <w:t xml:space="preserve"> المصطفی</w:t>
      </w:r>
      <w:r w:rsidR="00DB6598" w:rsidRPr="00EC0E02">
        <w:rPr>
          <w:rStyle w:val="Char3"/>
          <w:rFonts w:hint="cs"/>
          <w:rtl/>
        </w:rPr>
        <w:t xml:space="preserve"> </w:t>
      </w:r>
      <w:r w:rsidR="00EF69F8" w:rsidRPr="00EC0E02">
        <w:rPr>
          <w:rStyle w:val="Char3"/>
          <w:rFonts w:cs="CTraditional Arabic" w:hint="cs"/>
          <w:rtl/>
        </w:rPr>
        <w:t>ج</w:t>
      </w:r>
      <w:r w:rsidR="0084627A" w:rsidRPr="00EC0E02">
        <w:rPr>
          <w:rStyle w:val="Char3"/>
          <w:rtl/>
        </w:rPr>
        <w:t>)):</w:t>
      </w:r>
      <w:r w:rsidR="0084627A" w:rsidRPr="00EC0E02">
        <w:rPr>
          <w:rStyle w:val="Char1"/>
          <w:rtl/>
        </w:rPr>
        <w:t xml:space="preserve"> (</w:t>
      </w:r>
      <w:r w:rsidR="003429EE" w:rsidRPr="00EC0E02">
        <w:rPr>
          <w:rStyle w:val="Char1"/>
          <w:rFonts w:hint="cs"/>
          <w:rtl/>
        </w:rPr>
        <w:t>بیان</w:t>
      </w:r>
      <w:r w:rsidR="0084627A" w:rsidRPr="00EC0E02">
        <w:rPr>
          <w:rStyle w:val="Char1"/>
          <w:rtl/>
        </w:rPr>
        <w:t xml:space="preserve"> ویژگی فرقه</w:t>
      </w:r>
      <w:r>
        <w:rPr>
          <w:rStyle w:val="Char1"/>
          <w:rtl/>
        </w:rPr>
        <w:t xml:space="preserve">‌ی </w:t>
      </w:r>
      <w:r w:rsidR="0084627A" w:rsidRPr="00EC0E02">
        <w:rPr>
          <w:rStyle w:val="Char1"/>
          <w:rtl/>
        </w:rPr>
        <w:t>نجات یافته از بین فرقه</w:t>
      </w:r>
      <w:r>
        <w:rPr>
          <w:rStyle w:val="Char1"/>
          <w:rtl/>
        </w:rPr>
        <w:t xml:space="preserve">‌های </w:t>
      </w:r>
      <w:r w:rsidR="0084627A" w:rsidRPr="00EC0E02">
        <w:rPr>
          <w:rStyle w:val="Char1"/>
          <w:rtl/>
        </w:rPr>
        <w:t>پراکنده</w:t>
      </w:r>
      <w:r>
        <w:rPr>
          <w:rStyle w:val="Char1"/>
          <w:rtl/>
        </w:rPr>
        <w:t xml:space="preserve">‌ی </w:t>
      </w:r>
      <w:r w:rsidR="0084627A" w:rsidRPr="00EC0E02">
        <w:rPr>
          <w:rStyle w:val="Char1"/>
          <w:rtl/>
        </w:rPr>
        <w:t xml:space="preserve">امت مصطفی </w:t>
      </w:r>
      <w:r w:rsidR="00DB6598" w:rsidRPr="00EC0E02">
        <w:rPr>
          <w:rFonts w:ascii="Traditional Arabic" w:eastAsia="Times New Roman" w:hAnsi="Traditional Arabic" w:cs="CTraditional Arabic" w:hint="cs"/>
          <w:sz w:val="28"/>
          <w:szCs w:val="28"/>
          <w:rtl/>
        </w:rPr>
        <w:t>ج</w:t>
      </w:r>
      <w:r w:rsidR="0084627A" w:rsidRPr="00EC0E02">
        <w:rPr>
          <w:rStyle w:val="Char1"/>
          <w:rtl/>
        </w:rPr>
        <w:t>)، روایت</w:t>
      </w:r>
      <w:r>
        <w:rPr>
          <w:rStyle w:val="Char1"/>
          <w:rtl/>
        </w:rPr>
        <w:t xml:space="preserve"> می‌</w:t>
      </w:r>
      <w:r w:rsidR="0084627A" w:rsidRPr="00EC0E02">
        <w:rPr>
          <w:rStyle w:val="Char1"/>
          <w:rtl/>
        </w:rPr>
        <w:t>کند</w:t>
      </w:r>
      <w:r w:rsidR="006F0377" w:rsidRPr="00EC0E02">
        <w:rPr>
          <w:rStyle w:val="Char1"/>
          <w:rtl/>
        </w:rPr>
        <w:t xml:space="preserve">. </w:t>
      </w:r>
    </w:p>
    <w:p w:rsidR="005A20EA" w:rsidRPr="00EC0E02" w:rsidRDefault="00550461" w:rsidP="00EC0E02">
      <w:pPr>
        <w:ind w:firstLine="284"/>
        <w:rPr>
          <w:rStyle w:val="Char1"/>
          <w:rtl/>
        </w:rPr>
      </w:pPr>
      <w:r>
        <w:rPr>
          <w:rStyle w:val="Char1"/>
          <w:rtl/>
        </w:rPr>
        <w:t xml:space="preserve"> </w:t>
      </w:r>
      <w:r w:rsidR="00253550" w:rsidRPr="00EC0E02">
        <w:rPr>
          <w:rStyle w:val="Char1"/>
          <w:rFonts w:hint="cs"/>
          <w:rtl/>
        </w:rPr>
        <w:t>ا</w:t>
      </w:r>
      <w:r w:rsidR="00253550" w:rsidRPr="00EC0E02">
        <w:rPr>
          <w:rStyle w:val="Char1"/>
          <w:rtl/>
        </w:rPr>
        <w:t>و</w:t>
      </w:r>
      <w:r w:rsidR="00736CDB" w:rsidRPr="00EC0E02">
        <w:rPr>
          <w:rStyle w:val="Char1"/>
          <w:rFonts w:hint="cs"/>
          <w:rtl/>
        </w:rPr>
        <w:t xml:space="preserve"> </w:t>
      </w:r>
      <w:r w:rsidR="005A20EA" w:rsidRPr="00EC0E02">
        <w:rPr>
          <w:rStyle w:val="Char1"/>
          <w:rtl/>
        </w:rPr>
        <w:t>در ادامه می</w:t>
      </w:r>
      <w:r w:rsidR="006A4E53" w:rsidRPr="00EC0E02">
        <w:rPr>
          <w:rStyle w:val="Char1"/>
          <w:rFonts w:hint="cs"/>
          <w:rtl/>
        </w:rPr>
        <w:t>‌</w:t>
      </w:r>
      <w:r w:rsidR="005A20EA" w:rsidRPr="00EC0E02">
        <w:rPr>
          <w:rStyle w:val="Char1"/>
          <w:rtl/>
        </w:rPr>
        <w:t>گوید: فرم</w:t>
      </w:r>
      <w:r w:rsidR="00321B97" w:rsidRPr="00EC0E02">
        <w:rPr>
          <w:rStyle w:val="Char1"/>
          <w:rFonts w:hint="cs"/>
          <w:rtl/>
        </w:rPr>
        <w:t xml:space="preserve">ایش </w:t>
      </w:r>
      <w:r w:rsidR="005A20EA" w:rsidRPr="00EC0E02">
        <w:rPr>
          <w:rStyle w:val="Char1"/>
          <w:rtl/>
        </w:rPr>
        <w:t xml:space="preserve">پیامبر </w:t>
      </w:r>
      <w:r w:rsidR="00DB6598" w:rsidRPr="00EC0E02">
        <w:rPr>
          <w:rFonts w:ascii="Traditional Arabic" w:eastAsia="Times New Roman" w:hAnsi="Traditional Arabic" w:cs="CTraditional Arabic" w:hint="cs"/>
          <w:sz w:val="28"/>
          <w:szCs w:val="28"/>
          <w:rtl/>
        </w:rPr>
        <w:t>ج</w:t>
      </w:r>
      <w:r w:rsidR="005A20EA" w:rsidRPr="00EC0E02">
        <w:rPr>
          <w:rStyle w:val="Char1"/>
          <w:rtl/>
        </w:rPr>
        <w:t xml:space="preserve"> «</w:t>
      </w:r>
      <w:r w:rsidR="00C46045" w:rsidRPr="00EC0E02">
        <w:rPr>
          <w:rStyle w:val="Char1"/>
          <w:rFonts w:hint="cs"/>
          <w:rtl/>
        </w:rPr>
        <w:t xml:space="preserve"> </w:t>
      </w:r>
      <w:r w:rsidR="005A20EA" w:rsidRPr="00EC0E02">
        <w:rPr>
          <w:rStyle w:val="Char1"/>
          <w:rtl/>
        </w:rPr>
        <w:t>فعلیکم بسن</w:t>
      </w:r>
      <w:r w:rsidR="00C46045" w:rsidRPr="00EC0E02">
        <w:rPr>
          <w:rStyle w:val="Char1"/>
          <w:rFonts w:hint="cs"/>
          <w:rtl/>
        </w:rPr>
        <w:t>َّ</w:t>
      </w:r>
      <w:r w:rsidR="005A20EA" w:rsidRPr="00EC0E02">
        <w:rPr>
          <w:rStyle w:val="Char1"/>
          <w:rtl/>
        </w:rPr>
        <w:t xml:space="preserve">تی» - ضمن خبر از اختلافی که در امتش رخ خواهد داد </w:t>
      </w:r>
      <w:r w:rsidR="005A20EA" w:rsidRPr="00EC0E02">
        <w:rPr>
          <w:rFonts w:ascii="Traditional Arabic" w:eastAsia="Times New Roman" w:hAnsi="Traditional Arabic" w:cs="Traditional Arabic"/>
          <w:sz w:val="28"/>
          <w:szCs w:val="28"/>
          <w:rtl/>
        </w:rPr>
        <w:t>–</w:t>
      </w:r>
      <w:r w:rsidR="005A20EA" w:rsidRPr="00EC0E02">
        <w:rPr>
          <w:rStyle w:val="Char1"/>
          <w:rtl/>
        </w:rPr>
        <w:t xml:space="preserve"> بیان روشنی است مبنی بر این که هرک</w:t>
      </w:r>
      <w:r w:rsidR="00EE382A" w:rsidRPr="00EC0E02">
        <w:rPr>
          <w:rStyle w:val="Char1"/>
          <w:rtl/>
        </w:rPr>
        <w:t>س بر سنت</w:t>
      </w:r>
      <w:r>
        <w:rPr>
          <w:rStyle w:val="Char1"/>
          <w:rtl/>
        </w:rPr>
        <w:t xml:space="preserve">‌ها </w:t>
      </w:r>
      <w:r w:rsidR="00EE382A" w:rsidRPr="00EC0E02">
        <w:rPr>
          <w:rStyle w:val="Char1"/>
          <w:rtl/>
        </w:rPr>
        <w:t xml:space="preserve">پایداری نمود و </w:t>
      </w:r>
      <w:r w:rsidR="00EE382A" w:rsidRPr="00EC0E02">
        <w:rPr>
          <w:rStyle w:val="Char1"/>
          <w:rFonts w:hint="cs"/>
          <w:rtl/>
        </w:rPr>
        <w:t>آن</w:t>
      </w:r>
      <w:r>
        <w:rPr>
          <w:rStyle w:val="Char1"/>
          <w:rFonts w:hint="cs"/>
          <w:rtl/>
        </w:rPr>
        <w:t xml:space="preserve">‌ها </w:t>
      </w:r>
      <w:r w:rsidR="00EE382A" w:rsidRPr="00EC0E02">
        <w:rPr>
          <w:rStyle w:val="Char1"/>
          <w:rFonts w:hint="cs"/>
          <w:rtl/>
        </w:rPr>
        <w:t xml:space="preserve">را </w:t>
      </w:r>
      <w:r w:rsidR="00EE382A" w:rsidRPr="00EC0E02">
        <w:rPr>
          <w:rStyle w:val="Char1"/>
          <w:rtl/>
        </w:rPr>
        <w:t>بیان</w:t>
      </w:r>
      <w:r w:rsidR="005A20EA" w:rsidRPr="00EC0E02">
        <w:rPr>
          <w:rStyle w:val="Char1"/>
          <w:rtl/>
        </w:rPr>
        <w:t xml:space="preserve"> کرد و دنبال دیگر اندیشه</w:t>
      </w:r>
      <w:r>
        <w:rPr>
          <w:rStyle w:val="Char1"/>
          <w:rtl/>
        </w:rPr>
        <w:t xml:space="preserve">‌ها </w:t>
      </w:r>
      <w:r w:rsidR="005A20EA" w:rsidRPr="00EC0E02">
        <w:rPr>
          <w:rStyle w:val="Char1"/>
          <w:rtl/>
        </w:rPr>
        <w:t>نرف</w:t>
      </w:r>
      <w:r w:rsidR="00CA4726" w:rsidRPr="00EC0E02">
        <w:rPr>
          <w:rStyle w:val="Char1"/>
          <w:rtl/>
        </w:rPr>
        <w:t>ت</w:t>
      </w:r>
      <w:r w:rsidR="005A20EA" w:rsidRPr="00EC0E02">
        <w:rPr>
          <w:rStyle w:val="Char1"/>
          <w:rtl/>
        </w:rPr>
        <w:t>، قیامت در زمره</w:t>
      </w:r>
      <w:r>
        <w:rPr>
          <w:rStyle w:val="Char1"/>
          <w:rtl/>
        </w:rPr>
        <w:t xml:space="preserve">‌ی </w:t>
      </w:r>
      <w:r w:rsidR="005A20EA" w:rsidRPr="00EC0E02">
        <w:rPr>
          <w:rStyle w:val="Char1"/>
          <w:rtl/>
        </w:rPr>
        <w:t>گروه نجات یافته</w:t>
      </w:r>
      <w:r>
        <w:rPr>
          <w:rStyle w:val="Char1"/>
          <w:rtl/>
        </w:rPr>
        <w:t xml:space="preserve"> می‌</w:t>
      </w:r>
      <w:r w:rsidR="005A20EA" w:rsidRPr="00EC0E02">
        <w:rPr>
          <w:rStyle w:val="Char1"/>
          <w:rtl/>
        </w:rPr>
        <w:t>باشد.</w:t>
      </w:r>
      <w:r w:rsidR="00F65D4E" w:rsidRPr="00EC0E02">
        <w:rPr>
          <w:rStyle w:val="Char1"/>
          <w:rtl/>
        </w:rPr>
        <w:t xml:space="preserve"> الله با من</w:t>
      </w:r>
      <w:r w:rsidR="008B09E7" w:rsidRPr="00EC0E02">
        <w:rPr>
          <w:rStyle w:val="Char1"/>
          <w:rtl/>
        </w:rPr>
        <w:t>ُّ</w:t>
      </w:r>
      <w:r w:rsidR="00F65D4E" w:rsidRPr="00EC0E02">
        <w:rPr>
          <w:rStyle w:val="Char1"/>
          <w:rtl/>
        </w:rPr>
        <w:t xml:space="preserve"> و کَرَم خویش ما را از آنان گرداند!</w:t>
      </w:r>
    </w:p>
    <w:p w:rsidR="00A625AC" w:rsidRPr="00EC0E02" w:rsidRDefault="00550461" w:rsidP="00EC0E02">
      <w:pPr>
        <w:ind w:firstLine="284"/>
        <w:rPr>
          <w:rStyle w:val="Char1"/>
          <w:rtl/>
        </w:rPr>
      </w:pPr>
      <w:r>
        <w:rPr>
          <w:rStyle w:val="Char1"/>
          <w:rtl/>
        </w:rPr>
        <w:t xml:space="preserve"> </w:t>
      </w:r>
      <w:r w:rsidR="00A625AC" w:rsidRPr="00EC0E02">
        <w:rPr>
          <w:rStyle w:val="Char1"/>
          <w:rtl/>
        </w:rPr>
        <w:t>از نقل قول این ائمه</w:t>
      </w:r>
      <w:r>
        <w:rPr>
          <w:rStyle w:val="Char1"/>
          <w:rtl/>
        </w:rPr>
        <w:t xml:space="preserve">‌ی </w:t>
      </w:r>
      <w:r w:rsidR="00A625AC" w:rsidRPr="00EC0E02">
        <w:rPr>
          <w:rStyle w:val="Char1"/>
          <w:rtl/>
        </w:rPr>
        <w:t xml:space="preserve">چیره دستِ </w:t>
      </w:r>
      <w:r w:rsidR="006C4EDB" w:rsidRPr="00EC0E02">
        <w:rPr>
          <w:rStyle w:val="Char1"/>
          <w:rFonts w:hint="cs"/>
          <w:rtl/>
        </w:rPr>
        <w:t>پیروز</w:t>
      </w:r>
      <w:r w:rsidR="00EB756C" w:rsidRPr="00EC0E02">
        <w:rPr>
          <w:rStyle w:val="Char1"/>
          <w:rtl/>
        </w:rPr>
        <w:t>، این معانی درست و برداشت خالص از حدیث</w:t>
      </w:r>
      <w:r>
        <w:rPr>
          <w:rStyle w:val="Char1"/>
          <w:rtl/>
        </w:rPr>
        <w:t xml:space="preserve"> می‌</w:t>
      </w:r>
      <w:r w:rsidR="00EB756C" w:rsidRPr="00EC0E02">
        <w:rPr>
          <w:rStyle w:val="Char1"/>
          <w:rtl/>
        </w:rPr>
        <w:t xml:space="preserve">تراود: </w:t>
      </w:r>
      <w:r w:rsidR="006C7BE3" w:rsidRPr="00EC0E02">
        <w:rPr>
          <w:rStyle w:val="Char1"/>
          <w:rtl/>
        </w:rPr>
        <w:t xml:space="preserve">در واقع </w:t>
      </w:r>
      <w:r w:rsidR="00450C8E" w:rsidRPr="00EC0E02">
        <w:rPr>
          <w:rStyle w:val="Char1"/>
          <w:rFonts w:hint="cs"/>
          <w:rtl/>
        </w:rPr>
        <w:t>فقط</w:t>
      </w:r>
      <w:r w:rsidR="00450C8E" w:rsidRPr="00EC0E02">
        <w:rPr>
          <w:rStyle w:val="Char1"/>
          <w:rtl/>
        </w:rPr>
        <w:t xml:space="preserve"> فهم و درک صحابه</w:t>
      </w:r>
      <w:r w:rsidR="00450C8E" w:rsidRPr="00EC0E02">
        <w:rPr>
          <w:rFonts w:ascii="Traditional Arabic" w:eastAsia="Times New Roman" w:hAnsi="Traditional Arabic" w:cs="CTraditional Arabic" w:hint="cs"/>
          <w:sz w:val="28"/>
          <w:szCs w:val="28"/>
          <w:rtl/>
        </w:rPr>
        <w:t>ش</w:t>
      </w:r>
      <w:r w:rsidR="00450C8E" w:rsidRPr="00EC0E02">
        <w:rPr>
          <w:rStyle w:val="Char1"/>
          <w:rtl/>
        </w:rPr>
        <w:t xml:space="preserve"> از سنت رسول الله </w:t>
      </w:r>
      <w:r w:rsidR="00DB6598" w:rsidRPr="00EC0E02">
        <w:rPr>
          <w:rFonts w:ascii="Traditional Arabic" w:eastAsia="Times New Roman" w:hAnsi="Traditional Arabic" w:cs="CTraditional Arabic" w:hint="cs"/>
          <w:sz w:val="28"/>
          <w:szCs w:val="28"/>
          <w:rtl/>
        </w:rPr>
        <w:t>ج</w:t>
      </w:r>
      <w:r w:rsidR="008A6C2E" w:rsidRPr="00EC0E02">
        <w:rPr>
          <w:rStyle w:val="Char1"/>
          <w:rFonts w:hint="cs"/>
          <w:rtl/>
        </w:rPr>
        <w:t xml:space="preserve">، </w:t>
      </w:r>
      <w:r w:rsidR="00450C8E" w:rsidRPr="00EC0E02">
        <w:rPr>
          <w:rStyle w:val="Char1"/>
          <w:rFonts w:hint="cs"/>
          <w:rtl/>
        </w:rPr>
        <w:t xml:space="preserve">راه </w:t>
      </w:r>
      <w:r w:rsidR="006C7BE3" w:rsidRPr="00EC0E02">
        <w:rPr>
          <w:rStyle w:val="Char1"/>
          <w:rtl/>
        </w:rPr>
        <w:t>برون رفت از هوس</w:t>
      </w:r>
      <w:r w:rsidR="006A4E53" w:rsidRPr="00EC0E02">
        <w:rPr>
          <w:rStyle w:val="Char1"/>
          <w:rFonts w:hint="cs"/>
          <w:rtl/>
        </w:rPr>
        <w:t>‌</w:t>
      </w:r>
      <w:r w:rsidR="006C7BE3" w:rsidRPr="00EC0E02">
        <w:rPr>
          <w:rStyle w:val="Char1"/>
          <w:rtl/>
        </w:rPr>
        <w:t>های گمراه کننده و راه نجات از معضلات</w:t>
      </w:r>
      <w:r w:rsidR="005F1641" w:rsidRPr="00EC0E02">
        <w:rPr>
          <w:rStyle w:val="Char1"/>
          <w:rFonts w:hint="cs"/>
          <w:rtl/>
        </w:rPr>
        <w:t>ِ</w:t>
      </w:r>
      <w:r w:rsidR="006C7BE3" w:rsidRPr="00EC0E02">
        <w:rPr>
          <w:rStyle w:val="Char1"/>
          <w:rtl/>
        </w:rPr>
        <w:t xml:space="preserve"> شبهه</w:t>
      </w:r>
      <w:r>
        <w:rPr>
          <w:rStyle w:val="Char1"/>
          <w:rtl/>
        </w:rPr>
        <w:t xml:space="preserve">‌ها </w:t>
      </w:r>
      <w:r w:rsidR="006C7BE3" w:rsidRPr="00EC0E02">
        <w:rPr>
          <w:rStyle w:val="Char1"/>
          <w:rtl/>
        </w:rPr>
        <w:t>و شهوت</w:t>
      </w:r>
      <w:r>
        <w:rPr>
          <w:rStyle w:val="Char1"/>
          <w:rtl/>
        </w:rPr>
        <w:t xml:space="preserve">‌ها </w:t>
      </w:r>
      <w:r w:rsidR="006C7BE3" w:rsidRPr="00EC0E02">
        <w:rPr>
          <w:rFonts w:ascii="Traditional Arabic" w:eastAsia="Times New Roman" w:hAnsi="Traditional Arabic" w:cs="Traditional Arabic"/>
          <w:sz w:val="28"/>
          <w:szCs w:val="28"/>
          <w:rtl/>
        </w:rPr>
        <w:t>–</w:t>
      </w:r>
      <w:r w:rsidR="006C7BE3" w:rsidRPr="00EC0E02">
        <w:rPr>
          <w:rStyle w:val="Char1"/>
          <w:rtl/>
        </w:rPr>
        <w:t xml:space="preserve"> که رهپویان خود را از مسیر روشن باز داشته است </w:t>
      </w:r>
      <w:r w:rsidR="006C7BE3" w:rsidRPr="00EC0E02">
        <w:rPr>
          <w:rFonts w:ascii="Traditional Arabic" w:eastAsia="Times New Roman" w:hAnsi="Traditional Arabic" w:cs="Traditional Arabic"/>
          <w:sz w:val="28"/>
          <w:szCs w:val="28"/>
          <w:rtl/>
        </w:rPr>
        <w:t>–</w:t>
      </w:r>
      <w:r>
        <w:rPr>
          <w:rStyle w:val="Char1"/>
          <w:rFonts w:hint="cs"/>
          <w:rtl/>
        </w:rPr>
        <w:t xml:space="preserve"> می‌</w:t>
      </w:r>
      <w:r w:rsidR="005F1641" w:rsidRPr="00EC0E02">
        <w:rPr>
          <w:rStyle w:val="Char1"/>
          <w:rFonts w:hint="cs"/>
          <w:rtl/>
        </w:rPr>
        <w:t>باشد.</w:t>
      </w:r>
      <w:r w:rsidR="00077DA0" w:rsidRPr="00EC0E02">
        <w:rPr>
          <w:rStyle w:val="Char1"/>
          <w:rtl/>
        </w:rPr>
        <w:t xml:space="preserve"> آنان </w:t>
      </w:r>
      <w:r w:rsidR="008270D7" w:rsidRPr="00EC0E02">
        <w:rPr>
          <w:rStyle w:val="Char1"/>
          <w:rtl/>
        </w:rPr>
        <w:t>بهره</w:t>
      </w:r>
      <w:r>
        <w:rPr>
          <w:rStyle w:val="Char1"/>
          <w:rtl/>
        </w:rPr>
        <w:t xml:space="preserve">‌ی </w:t>
      </w:r>
      <w:r w:rsidR="008270D7" w:rsidRPr="00EC0E02">
        <w:rPr>
          <w:rStyle w:val="Char1"/>
          <w:rtl/>
        </w:rPr>
        <w:t>وافری از سنت برده</w:t>
      </w:r>
      <w:r w:rsidR="00215CB7">
        <w:rPr>
          <w:rStyle w:val="Char1"/>
          <w:rtl/>
        </w:rPr>
        <w:t>‌اند.</w:t>
      </w:r>
      <w:r w:rsidR="008270D7" w:rsidRPr="00EC0E02">
        <w:rPr>
          <w:rStyle w:val="Char1"/>
          <w:rtl/>
        </w:rPr>
        <w:t xml:space="preserve"> و</w:t>
      </w:r>
      <w:r w:rsidR="008270D7" w:rsidRPr="00EC0E02">
        <w:rPr>
          <w:rStyle w:val="Char1"/>
          <w:rFonts w:hint="cs"/>
          <w:rtl/>
        </w:rPr>
        <w:t xml:space="preserve"> </w:t>
      </w:r>
      <w:r w:rsidR="00077DA0" w:rsidRPr="00EC0E02">
        <w:rPr>
          <w:rStyle w:val="Char1"/>
          <w:rtl/>
        </w:rPr>
        <w:t xml:space="preserve">در این میدان </w:t>
      </w:r>
      <w:r w:rsidR="002B57C1" w:rsidRPr="00EC0E02">
        <w:rPr>
          <w:rStyle w:val="Char1"/>
          <w:rtl/>
        </w:rPr>
        <w:t xml:space="preserve">گوی سبقت را </w:t>
      </w:r>
      <w:r w:rsidR="00077DA0" w:rsidRPr="00EC0E02">
        <w:rPr>
          <w:rStyle w:val="Char1"/>
          <w:rtl/>
        </w:rPr>
        <w:t>ربودند.</w:t>
      </w:r>
      <w:r w:rsidR="00080D63" w:rsidRPr="00EC0E02">
        <w:rPr>
          <w:rStyle w:val="Char1"/>
          <w:rtl/>
        </w:rPr>
        <w:t xml:space="preserve"> و بر دور دست</w:t>
      </w:r>
      <w:r>
        <w:rPr>
          <w:rStyle w:val="Char1"/>
          <w:rtl/>
        </w:rPr>
        <w:t xml:space="preserve">‌ها </w:t>
      </w:r>
      <w:r w:rsidR="00080D63" w:rsidRPr="00EC0E02">
        <w:rPr>
          <w:rStyle w:val="Char1"/>
          <w:rtl/>
        </w:rPr>
        <w:t>غالب آمدند.</w:t>
      </w:r>
      <w:r w:rsidR="00900B69" w:rsidRPr="00EC0E02">
        <w:rPr>
          <w:rStyle w:val="Char1"/>
          <w:rtl/>
        </w:rPr>
        <w:t xml:space="preserve"> هیچ کس از امت طمع نورزد که به آنا</w:t>
      </w:r>
      <w:r w:rsidR="00F847AB" w:rsidRPr="00EC0E02">
        <w:rPr>
          <w:rStyle w:val="Char1"/>
          <w:rtl/>
        </w:rPr>
        <w:t>ن برسد</w:t>
      </w:r>
      <w:r w:rsidR="00F847AB" w:rsidRPr="00EC0E02">
        <w:rPr>
          <w:rStyle w:val="Char1"/>
          <w:rFonts w:hint="cs"/>
          <w:rtl/>
        </w:rPr>
        <w:t>.</w:t>
      </w:r>
      <w:r w:rsidR="00900B69" w:rsidRPr="00EC0E02">
        <w:rPr>
          <w:rStyle w:val="Char1"/>
          <w:rtl/>
        </w:rPr>
        <w:t xml:space="preserve"> چرا که آنان در</w:t>
      </w:r>
      <w:r w:rsidR="00850BB4" w:rsidRPr="00EC0E02">
        <w:rPr>
          <w:rStyle w:val="Char1"/>
          <w:rtl/>
        </w:rPr>
        <w:t xml:space="preserve"> برابر حق خبردار و به گوش بودند</w:t>
      </w:r>
      <w:r w:rsidR="00850BB4" w:rsidRPr="00EC0E02">
        <w:rPr>
          <w:rStyle w:val="Char1"/>
          <w:rFonts w:hint="cs"/>
          <w:rtl/>
        </w:rPr>
        <w:t>.</w:t>
      </w:r>
      <w:r w:rsidR="00900B69" w:rsidRPr="00EC0E02">
        <w:rPr>
          <w:rStyle w:val="Char1"/>
          <w:rtl/>
        </w:rPr>
        <w:t xml:space="preserve"> کفایت علمی د</w:t>
      </w:r>
      <w:r w:rsidR="00265328" w:rsidRPr="00EC0E02">
        <w:rPr>
          <w:rStyle w:val="Char1"/>
          <w:rtl/>
        </w:rPr>
        <w:t>اشتند و با دیدی تیزبین نگریستند</w:t>
      </w:r>
      <w:r w:rsidR="00265328" w:rsidRPr="00EC0E02">
        <w:rPr>
          <w:rStyle w:val="Char1"/>
          <w:rFonts w:hint="cs"/>
          <w:rtl/>
        </w:rPr>
        <w:t>.</w:t>
      </w:r>
      <w:r w:rsidR="00900B69" w:rsidRPr="00EC0E02">
        <w:rPr>
          <w:rStyle w:val="Char1"/>
          <w:rtl/>
        </w:rPr>
        <w:t xml:space="preserve"> نیک بخت آن است که در راه راست آنان گام نهد و سیه روز کسی است که راست و چپ زَنَد و دنبال یاغیان افتد.</w:t>
      </w:r>
      <w:r w:rsidR="00E813E6" w:rsidRPr="00EC0E02">
        <w:rPr>
          <w:rStyle w:val="Char1"/>
          <w:rtl/>
        </w:rPr>
        <w:t xml:space="preserve"> گم گشته</w:t>
      </w:r>
      <w:r>
        <w:rPr>
          <w:rStyle w:val="Char1"/>
          <w:rtl/>
        </w:rPr>
        <w:t xml:space="preserve">‌ی </w:t>
      </w:r>
      <w:r w:rsidR="00E813E6" w:rsidRPr="00EC0E02">
        <w:rPr>
          <w:rStyle w:val="Char1"/>
          <w:rtl/>
        </w:rPr>
        <w:t>حیران در میدان هلاکت و گمراهی، سراب هوی و هوس را آب</w:t>
      </w:r>
      <w:r>
        <w:rPr>
          <w:rStyle w:val="Char1"/>
          <w:rtl/>
        </w:rPr>
        <w:t xml:space="preserve"> می‌</w:t>
      </w:r>
      <w:r w:rsidR="00E813E6" w:rsidRPr="00EC0E02">
        <w:rPr>
          <w:rStyle w:val="Char1"/>
          <w:rtl/>
        </w:rPr>
        <w:t xml:space="preserve">پندارد تا آن </w:t>
      </w:r>
      <w:r w:rsidR="00E734BA" w:rsidRPr="00EC0E02">
        <w:rPr>
          <w:rStyle w:val="Char1"/>
          <w:rtl/>
        </w:rPr>
        <w:t>که</w:t>
      </w:r>
      <w:r w:rsidR="00B576B9" w:rsidRPr="00EC0E02">
        <w:rPr>
          <w:rStyle w:val="Char1"/>
          <w:rtl/>
        </w:rPr>
        <w:t xml:space="preserve"> خویش</w:t>
      </w:r>
      <w:r w:rsidR="00E734BA" w:rsidRPr="00EC0E02">
        <w:rPr>
          <w:rStyle w:val="Char1"/>
          <w:rtl/>
        </w:rPr>
        <w:t xml:space="preserve"> را به سراب </w:t>
      </w:r>
      <w:r w:rsidR="00E813E6" w:rsidRPr="00EC0E02">
        <w:rPr>
          <w:rStyle w:val="Char1"/>
          <w:rtl/>
        </w:rPr>
        <w:t>رسانده و هیچ</w:t>
      </w:r>
      <w:r>
        <w:rPr>
          <w:rStyle w:val="Char1"/>
          <w:rtl/>
        </w:rPr>
        <w:t xml:space="preserve"> نمی‌</w:t>
      </w:r>
      <w:r w:rsidR="00E813E6" w:rsidRPr="00EC0E02">
        <w:rPr>
          <w:rStyle w:val="Char1"/>
          <w:rtl/>
        </w:rPr>
        <w:t>یابد.</w:t>
      </w:r>
      <w:r w:rsidR="00B576B9" w:rsidRPr="00EC0E02">
        <w:rPr>
          <w:rStyle w:val="Char1"/>
          <w:rtl/>
        </w:rPr>
        <w:t xml:space="preserve"> شیطان را کنار خود و غالب </w:t>
      </w:r>
      <w:r w:rsidR="00AB77D4" w:rsidRPr="00EC0E02">
        <w:rPr>
          <w:rStyle w:val="Char1"/>
          <w:rtl/>
        </w:rPr>
        <w:t xml:space="preserve">و قافله سالار </w:t>
      </w:r>
      <w:r w:rsidR="00B576B9" w:rsidRPr="00EC0E02">
        <w:rPr>
          <w:rStyle w:val="Char1"/>
          <w:rtl/>
        </w:rPr>
        <w:t>خویش</w:t>
      </w:r>
      <w:r>
        <w:rPr>
          <w:rStyle w:val="Char1"/>
          <w:rtl/>
        </w:rPr>
        <w:t xml:space="preserve"> می‌</w:t>
      </w:r>
      <w:r w:rsidR="00B576B9" w:rsidRPr="00EC0E02">
        <w:rPr>
          <w:rStyle w:val="Char1"/>
          <w:rtl/>
        </w:rPr>
        <w:t xml:space="preserve">یابد. پناه بر الله از </w:t>
      </w:r>
      <w:r w:rsidR="008A5440" w:rsidRPr="00EC0E02">
        <w:rPr>
          <w:rStyle w:val="Char1"/>
          <w:rtl/>
        </w:rPr>
        <w:t xml:space="preserve">نکبت و </w:t>
      </w:r>
      <w:r w:rsidR="00B576B9" w:rsidRPr="00EC0E02">
        <w:rPr>
          <w:rStyle w:val="Char1"/>
          <w:rtl/>
        </w:rPr>
        <w:t>خواری.</w:t>
      </w:r>
    </w:p>
    <w:p w:rsidR="005B5678" w:rsidRPr="00EC0E02" w:rsidRDefault="005B5678" w:rsidP="00EC0E02">
      <w:pPr>
        <w:ind w:firstLine="284"/>
        <w:rPr>
          <w:rStyle w:val="Char1"/>
          <w:rtl/>
        </w:rPr>
      </w:pPr>
      <w:r w:rsidRPr="00EC0E02">
        <w:rPr>
          <w:rStyle w:val="Char1"/>
          <w:rtl/>
        </w:rPr>
        <w:t xml:space="preserve">تو را به الله قسم بگو: کدام خصلت نیکویی است که صحابه </w:t>
      </w:r>
      <w:r w:rsidR="00F91864" w:rsidRPr="00EC0E02">
        <w:rPr>
          <w:rStyle w:val="Char1"/>
          <w:rFonts w:hint="cs"/>
          <w:rtl/>
        </w:rPr>
        <w:t xml:space="preserve">به </w:t>
      </w:r>
      <w:r w:rsidRPr="00EC0E02">
        <w:rPr>
          <w:rStyle w:val="Char1"/>
          <w:rtl/>
        </w:rPr>
        <w:t>آن دست نیافته</w:t>
      </w:r>
      <w:r w:rsidR="006A4E53" w:rsidRPr="00EC0E02">
        <w:rPr>
          <w:rStyle w:val="Char1"/>
          <w:rFonts w:hint="cs"/>
          <w:rtl/>
        </w:rPr>
        <w:t>‌</w:t>
      </w:r>
      <w:r w:rsidRPr="00EC0E02">
        <w:rPr>
          <w:rStyle w:val="Char1"/>
          <w:rtl/>
        </w:rPr>
        <w:t xml:space="preserve">اند؟ کدام برنامه و طرح پیشرفت بوده که بر آن چیره نشده باشند؟ </w:t>
      </w:r>
    </w:p>
    <w:p w:rsidR="00322497" w:rsidRPr="00EC0E02" w:rsidRDefault="00550461" w:rsidP="00EC0E02">
      <w:pPr>
        <w:ind w:firstLine="284"/>
        <w:rPr>
          <w:rStyle w:val="Char1"/>
          <w:rtl/>
        </w:rPr>
      </w:pPr>
      <w:r>
        <w:rPr>
          <w:rStyle w:val="Char1"/>
          <w:rtl/>
        </w:rPr>
        <w:t xml:space="preserve"> </w:t>
      </w:r>
      <w:r w:rsidR="00322497" w:rsidRPr="00EC0E02">
        <w:rPr>
          <w:rStyle w:val="Char1"/>
          <w:rtl/>
        </w:rPr>
        <w:t>قسم به ذاتی که روح و جانم در دست اوست، حق را شیرین و زلال از سرچشمه</w:t>
      </w:r>
      <w:r>
        <w:rPr>
          <w:rStyle w:val="Char1"/>
          <w:rtl/>
        </w:rPr>
        <w:t xml:space="preserve">‌ی </w:t>
      </w:r>
      <w:r w:rsidR="00322497" w:rsidRPr="00EC0E02">
        <w:rPr>
          <w:rStyle w:val="Char1"/>
          <w:rtl/>
        </w:rPr>
        <w:t>آن نوشیدند. پایه</w:t>
      </w:r>
      <w:r>
        <w:rPr>
          <w:rStyle w:val="Char1"/>
          <w:rtl/>
        </w:rPr>
        <w:t xml:space="preserve">‌های </w:t>
      </w:r>
      <w:r w:rsidR="00322497" w:rsidRPr="00EC0E02">
        <w:rPr>
          <w:rStyle w:val="Char1"/>
          <w:rtl/>
        </w:rPr>
        <w:t>اسلام را م</w:t>
      </w:r>
      <w:r w:rsidR="00AE2C91" w:rsidRPr="00EC0E02">
        <w:rPr>
          <w:rStyle w:val="Char1"/>
          <w:rFonts w:hint="cs"/>
          <w:rtl/>
        </w:rPr>
        <w:t>ست</w:t>
      </w:r>
      <w:r w:rsidR="00322497" w:rsidRPr="00EC0E02">
        <w:rPr>
          <w:rStyle w:val="Char1"/>
          <w:rtl/>
        </w:rPr>
        <w:t>حکم و تأیید کردند و جای هیچ حرفی برای کسی باقی نگذاشتند.</w:t>
      </w:r>
      <w:r w:rsidR="004047CF" w:rsidRPr="00EC0E02">
        <w:rPr>
          <w:rStyle w:val="Char1"/>
          <w:rtl/>
        </w:rPr>
        <w:t xml:space="preserve"> آن چه</w:t>
      </w:r>
      <w:r w:rsidR="004047CF" w:rsidRPr="00EC0E02">
        <w:rPr>
          <w:rStyle w:val="Char1"/>
          <w:rFonts w:hint="cs"/>
          <w:rtl/>
        </w:rPr>
        <w:t xml:space="preserve"> </w:t>
      </w:r>
      <w:r w:rsidR="00951D4B" w:rsidRPr="00EC0E02">
        <w:rPr>
          <w:rStyle w:val="Char1"/>
          <w:rtl/>
        </w:rPr>
        <w:t xml:space="preserve">از </w:t>
      </w:r>
      <w:r w:rsidR="00D7311E" w:rsidRPr="00EC0E02">
        <w:rPr>
          <w:rStyle w:val="Char1"/>
          <w:rFonts w:hint="cs"/>
          <w:rtl/>
        </w:rPr>
        <w:t>مشکات</w:t>
      </w:r>
      <w:r w:rsidR="00951D4B" w:rsidRPr="00EC0E02">
        <w:rPr>
          <w:rStyle w:val="Char1"/>
          <w:rtl/>
        </w:rPr>
        <w:t xml:space="preserve"> نبوت خالص و صاف و</w:t>
      </w:r>
      <w:r w:rsidR="00BD5682">
        <w:rPr>
          <w:rStyle w:val="Char1"/>
          <w:rtl/>
        </w:rPr>
        <w:t xml:space="preserve"> بی‌</w:t>
      </w:r>
      <w:r w:rsidR="00951D4B" w:rsidRPr="00EC0E02">
        <w:rPr>
          <w:rStyle w:val="Char1"/>
          <w:rtl/>
        </w:rPr>
        <w:t xml:space="preserve">غش میراث بردند به تابعین سپردند. </w:t>
      </w:r>
      <w:r w:rsidR="00377A23" w:rsidRPr="00EC0E02">
        <w:rPr>
          <w:rStyle w:val="Char1"/>
          <w:rtl/>
        </w:rPr>
        <w:t>اسنادشان،</w:t>
      </w:r>
      <w:r w:rsidR="004A0847" w:rsidRPr="00EC0E02">
        <w:rPr>
          <w:rStyle w:val="Char1"/>
          <w:rtl/>
        </w:rPr>
        <w:t xml:space="preserve"> عالی و با</w:t>
      </w:r>
      <w:r w:rsidR="004A0847" w:rsidRPr="00EC0E02">
        <w:rPr>
          <w:rStyle w:val="Char1"/>
          <w:rFonts w:hint="cs"/>
          <w:rtl/>
        </w:rPr>
        <w:t xml:space="preserve"> </w:t>
      </w:r>
      <w:r w:rsidR="00951D4B" w:rsidRPr="00EC0E02">
        <w:rPr>
          <w:rStyle w:val="Char1"/>
          <w:rtl/>
        </w:rPr>
        <w:t xml:space="preserve">ارزش از رسول امین </w:t>
      </w:r>
      <w:r w:rsidR="00DB6598" w:rsidRPr="00EC0E02">
        <w:rPr>
          <w:rFonts w:ascii="Traditional Arabic" w:eastAsia="Times New Roman" w:hAnsi="Traditional Arabic" w:cs="CTraditional Arabic" w:hint="cs"/>
          <w:sz w:val="28"/>
          <w:szCs w:val="28"/>
          <w:rtl/>
        </w:rPr>
        <w:t>ج</w:t>
      </w:r>
      <w:r w:rsidR="00951D4B" w:rsidRPr="00EC0E02">
        <w:rPr>
          <w:rStyle w:val="Char1"/>
          <w:rtl/>
        </w:rPr>
        <w:t xml:space="preserve"> از جبرئیل</w:t>
      </w:r>
      <w:r w:rsidR="00234EFB" w:rsidRPr="00EC0E02">
        <w:rPr>
          <w:rStyle w:val="Char1"/>
          <w:rFonts w:hint="cs"/>
          <w:rtl/>
        </w:rPr>
        <w:t xml:space="preserve"> امین</w:t>
      </w:r>
      <w:r w:rsidR="00951D4B" w:rsidRPr="00EC0E02">
        <w:rPr>
          <w:rStyle w:val="Char1"/>
          <w:rtl/>
        </w:rPr>
        <w:t xml:space="preserve"> از الله </w:t>
      </w:r>
      <w:r w:rsidR="0079719E" w:rsidRPr="00EC0E02">
        <w:rPr>
          <w:rStyle w:val="Char1"/>
          <w:rtl/>
        </w:rPr>
        <w:t>عزی</w:t>
      </w:r>
      <w:r w:rsidR="0079719E" w:rsidRPr="00EC0E02">
        <w:rPr>
          <w:rStyle w:val="Char1"/>
          <w:rFonts w:hint="cs"/>
          <w:rtl/>
        </w:rPr>
        <w:t xml:space="preserve">ز و متعال </w:t>
      </w:r>
      <w:r w:rsidR="00951D4B" w:rsidRPr="00EC0E02">
        <w:rPr>
          <w:rStyle w:val="Char1"/>
          <w:rtl/>
        </w:rPr>
        <w:t xml:space="preserve">است. </w:t>
      </w:r>
    </w:p>
    <w:p w:rsidR="002A55D7" w:rsidRPr="00EC0E02" w:rsidRDefault="00550461" w:rsidP="00EC0E02">
      <w:pPr>
        <w:ind w:firstLine="284"/>
        <w:rPr>
          <w:rStyle w:val="Char1"/>
          <w:rtl/>
        </w:rPr>
      </w:pPr>
      <w:r>
        <w:rPr>
          <w:rStyle w:val="Char1"/>
          <w:rFonts w:hint="cs"/>
          <w:rtl/>
        </w:rPr>
        <w:t xml:space="preserve"> </w:t>
      </w:r>
      <w:r w:rsidR="002A55D7" w:rsidRPr="00EC0E02">
        <w:rPr>
          <w:rStyle w:val="Char1"/>
          <w:rtl/>
        </w:rPr>
        <w:t xml:space="preserve">سنت پیامبر </w:t>
      </w:r>
      <w:r w:rsidR="00DB6598" w:rsidRPr="00EC0E02">
        <w:rPr>
          <w:rFonts w:ascii="Traditional Arabic" w:eastAsia="Times New Roman" w:hAnsi="Traditional Arabic" w:cs="CTraditional Arabic" w:hint="cs"/>
          <w:sz w:val="28"/>
          <w:szCs w:val="28"/>
          <w:rtl/>
        </w:rPr>
        <w:t>ج</w:t>
      </w:r>
      <w:r w:rsidR="002A55D7" w:rsidRPr="00EC0E02">
        <w:rPr>
          <w:rStyle w:val="Char1"/>
          <w:rtl/>
        </w:rPr>
        <w:t xml:space="preserve"> در دلشان بس رفیع و والا بود. بزرگوارتر از این که هوی و هوسی را بر آن مقدّم دارند یا که اندیشه</w:t>
      </w:r>
      <w:r w:rsidR="002B1EA1">
        <w:rPr>
          <w:rStyle w:val="Char1"/>
          <w:rtl/>
        </w:rPr>
        <w:t xml:space="preserve">‌ای </w:t>
      </w:r>
      <w:r w:rsidR="002A55D7" w:rsidRPr="00EC0E02">
        <w:rPr>
          <w:rStyle w:val="Char1"/>
          <w:rtl/>
        </w:rPr>
        <w:t>ناخالص و به هم آمیخته را با آن در هم آمیزند.</w:t>
      </w:r>
      <w:r w:rsidR="0097045F" w:rsidRPr="00EC0E02">
        <w:rPr>
          <w:rStyle w:val="Char1"/>
          <w:rtl/>
        </w:rPr>
        <w:t xml:space="preserve"> چگونه</w:t>
      </w:r>
      <w:r w:rsidR="006D5C41" w:rsidRPr="00EC0E02">
        <w:rPr>
          <w:rStyle w:val="Char1"/>
          <w:rFonts w:hint="cs"/>
          <w:rtl/>
        </w:rPr>
        <w:t xml:space="preserve"> چنین چیزی</w:t>
      </w:r>
      <w:r w:rsidR="0097045F" w:rsidRPr="00EC0E02">
        <w:rPr>
          <w:rStyle w:val="Char1"/>
          <w:rtl/>
        </w:rPr>
        <w:t xml:space="preserve"> </w:t>
      </w:r>
      <w:r w:rsidR="00DB6291" w:rsidRPr="00EC0E02">
        <w:rPr>
          <w:rStyle w:val="Char1"/>
          <w:rFonts w:hint="cs"/>
          <w:rtl/>
        </w:rPr>
        <w:t xml:space="preserve">ممکن است، </w:t>
      </w:r>
      <w:r w:rsidR="00CE6501" w:rsidRPr="00EC0E02">
        <w:rPr>
          <w:rStyle w:val="Char1"/>
          <w:rtl/>
        </w:rPr>
        <w:t>در حالی که دوستی و دشمنی آنان بر بنای سنت بود.</w:t>
      </w:r>
      <w:r w:rsidR="00BC5502" w:rsidRPr="00EC0E02">
        <w:rPr>
          <w:rStyle w:val="Char1"/>
          <w:rtl/>
        </w:rPr>
        <w:t xml:space="preserve"> </w:t>
      </w:r>
    </w:p>
    <w:p w:rsidR="00763EAF" w:rsidRPr="00EC0E02" w:rsidRDefault="00550461" w:rsidP="00EC0E02">
      <w:pPr>
        <w:ind w:firstLine="284"/>
        <w:rPr>
          <w:rStyle w:val="Char1"/>
          <w:rtl/>
        </w:rPr>
      </w:pPr>
      <w:r>
        <w:rPr>
          <w:rStyle w:val="Char1"/>
          <w:rtl/>
        </w:rPr>
        <w:t xml:space="preserve"> </w:t>
      </w:r>
      <w:r w:rsidR="00BC5502" w:rsidRPr="00EC0E02">
        <w:rPr>
          <w:rStyle w:val="Char1"/>
          <w:rtl/>
        </w:rPr>
        <w:t xml:space="preserve">هرگاه پیامبر </w:t>
      </w:r>
      <w:r w:rsidR="00DB6598" w:rsidRPr="00EC0E02">
        <w:rPr>
          <w:rFonts w:ascii="Traditional Arabic" w:eastAsia="Times New Roman" w:hAnsi="Traditional Arabic" w:cs="CTraditional Arabic" w:hint="cs"/>
          <w:sz w:val="28"/>
          <w:szCs w:val="28"/>
          <w:rtl/>
        </w:rPr>
        <w:t>ج</w:t>
      </w:r>
      <w:r w:rsidR="00C37318" w:rsidRPr="00EC0E02">
        <w:rPr>
          <w:rStyle w:val="Char1"/>
          <w:rtl/>
        </w:rPr>
        <w:t xml:space="preserve"> </w:t>
      </w:r>
      <w:r w:rsidR="00BC5502" w:rsidRPr="00EC0E02">
        <w:rPr>
          <w:rStyle w:val="Char1"/>
          <w:rtl/>
        </w:rPr>
        <w:t>آنان را</w:t>
      </w:r>
      <w:r>
        <w:rPr>
          <w:rStyle w:val="Char1"/>
          <w:rtl/>
        </w:rPr>
        <w:t xml:space="preserve"> می‌</w:t>
      </w:r>
      <w:r w:rsidR="00A40804" w:rsidRPr="00EC0E02">
        <w:rPr>
          <w:rStyle w:val="Char1"/>
          <w:rFonts w:hint="cs"/>
          <w:rtl/>
        </w:rPr>
        <w:t>طلبی</w:t>
      </w:r>
      <w:r w:rsidR="00BC5502" w:rsidRPr="00EC0E02">
        <w:rPr>
          <w:rStyle w:val="Char1"/>
          <w:rtl/>
        </w:rPr>
        <w:t xml:space="preserve">د، دسته دسته و </w:t>
      </w:r>
      <w:r w:rsidR="000D036A" w:rsidRPr="00EC0E02">
        <w:rPr>
          <w:rStyle w:val="Char1"/>
          <w:rFonts w:hint="cs"/>
          <w:rtl/>
        </w:rPr>
        <w:t>تک تک</w:t>
      </w:r>
      <w:r w:rsidR="00BC5502" w:rsidRPr="00EC0E02">
        <w:rPr>
          <w:rStyle w:val="Char1"/>
          <w:rtl/>
        </w:rPr>
        <w:t xml:space="preserve"> به سویش</w:t>
      </w:r>
      <w:r>
        <w:rPr>
          <w:rStyle w:val="Char1"/>
          <w:rtl/>
        </w:rPr>
        <w:t xml:space="preserve"> می‌</w:t>
      </w:r>
      <w:r w:rsidR="00BC5502" w:rsidRPr="00EC0E02">
        <w:rPr>
          <w:rStyle w:val="Char1"/>
          <w:rtl/>
        </w:rPr>
        <w:t>پریدند.</w:t>
      </w:r>
      <w:r w:rsidR="004E328B" w:rsidRPr="00EC0E02">
        <w:rPr>
          <w:rStyle w:val="Char1"/>
          <w:rtl/>
        </w:rPr>
        <w:t xml:space="preserve"> </w:t>
      </w:r>
      <w:r w:rsidR="00F729AC" w:rsidRPr="00EC0E02">
        <w:rPr>
          <w:rStyle w:val="Char1"/>
          <w:rtl/>
        </w:rPr>
        <w:t>این</w:t>
      </w:r>
      <w:r w:rsidR="00310793" w:rsidRPr="00EC0E02">
        <w:rPr>
          <w:rStyle w:val="Char1"/>
          <w:rtl/>
        </w:rPr>
        <w:t xml:space="preserve"> کار</w:t>
      </w:r>
      <w:r w:rsidR="00F729AC" w:rsidRPr="00EC0E02">
        <w:rPr>
          <w:rStyle w:val="Char1"/>
          <w:rtl/>
        </w:rPr>
        <w:t xml:space="preserve"> </w:t>
      </w:r>
      <w:r w:rsidR="003D2C1E" w:rsidRPr="00EC0E02">
        <w:rPr>
          <w:rStyle w:val="Char1"/>
          <w:rFonts w:hint="cs"/>
          <w:rtl/>
        </w:rPr>
        <w:t xml:space="preserve">را با </w:t>
      </w:r>
      <w:r w:rsidR="00C37318" w:rsidRPr="00EC0E02">
        <w:rPr>
          <w:rStyle w:val="Char1"/>
          <w:rFonts w:hint="cs"/>
          <w:rtl/>
        </w:rPr>
        <w:t>میل خاطر میکردند</w:t>
      </w:r>
      <w:r w:rsidR="00F729AC" w:rsidRPr="00EC0E02">
        <w:rPr>
          <w:rStyle w:val="Char1"/>
          <w:rtl/>
        </w:rPr>
        <w:t xml:space="preserve"> و از او</w:t>
      </w:r>
      <w:r>
        <w:rPr>
          <w:rStyle w:val="Char1"/>
          <w:rtl/>
        </w:rPr>
        <w:t xml:space="preserve"> نمی‌</w:t>
      </w:r>
      <w:r w:rsidR="00F729AC" w:rsidRPr="00EC0E02">
        <w:rPr>
          <w:rStyle w:val="Char1"/>
          <w:rtl/>
        </w:rPr>
        <w:t>پرسیدند چرا؟</w:t>
      </w:r>
      <w:r w:rsidR="00D87A4E" w:rsidRPr="00EC0E02">
        <w:rPr>
          <w:rStyle w:val="Char1"/>
          <w:rtl/>
        </w:rPr>
        <w:t xml:space="preserve"> بدین روی آنان در فهم، تطبیق، استدلال و استنباط</w:t>
      </w:r>
      <w:r w:rsidR="002D3F0B" w:rsidRPr="00EC0E02">
        <w:rPr>
          <w:rStyle w:val="Char1"/>
          <w:rFonts w:hint="cs"/>
          <w:rtl/>
        </w:rPr>
        <w:t>،</w:t>
      </w:r>
      <w:r w:rsidR="00D87A4E" w:rsidRPr="00EC0E02">
        <w:rPr>
          <w:rStyle w:val="Char1"/>
          <w:rtl/>
        </w:rPr>
        <w:t xml:space="preserve"> سزاوارترین مردمان به سنت رسول </w:t>
      </w:r>
      <w:r w:rsidR="00DB6598" w:rsidRPr="00EC0E02">
        <w:rPr>
          <w:rFonts w:ascii="Traditional Arabic" w:eastAsia="Times New Roman" w:hAnsi="Traditional Arabic" w:cs="CTraditional Arabic" w:hint="cs"/>
          <w:sz w:val="28"/>
          <w:szCs w:val="28"/>
          <w:rtl/>
        </w:rPr>
        <w:t>ج</w:t>
      </w:r>
      <w:r w:rsidR="002D3F0B" w:rsidRPr="00EC0E02">
        <w:rPr>
          <w:rStyle w:val="Char1"/>
          <w:rtl/>
        </w:rPr>
        <w:t xml:space="preserve"> </w:t>
      </w:r>
      <w:r w:rsidR="00D87A4E" w:rsidRPr="00EC0E02">
        <w:rPr>
          <w:rStyle w:val="Char1"/>
          <w:rtl/>
        </w:rPr>
        <w:t xml:space="preserve">بودند. </w:t>
      </w:r>
      <w:r w:rsidR="00EF71B8" w:rsidRPr="00EC0E02">
        <w:rPr>
          <w:rStyle w:val="Char1"/>
          <w:rtl/>
        </w:rPr>
        <w:t>منهجی علمی دقیق</w:t>
      </w:r>
      <w:r w:rsidR="00F348D0" w:rsidRPr="00EC0E02">
        <w:rPr>
          <w:rStyle w:val="Char1"/>
          <w:rtl/>
        </w:rPr>
        <w:t>ی بر ایشان حکم</w:t>
      </w:r>
      <w:r>
        <w:rPr>
          <w:rStyle w:val="Char1"/>
          <w:rtl/>
        </w:rPr>
        <w:t xml:space="preserve"> می‌</w:t>
      </w:r>
      <w:r w:rsidR="00F348D0" w:rsidRPr="00EC0E02">
        <w:rPr>
          <w:rStyle w:val="Char1"/>
          <w:rtl/>
        </w:rPr>
        <w:t xml:space="preserve">راند که آنان را از </w:t>
      </w:r>
      <w:r w:rsidR="00200AC2" w:rsidRPr="00EC0E02">
        <w:rPr>
          <w:rStyle w:val="Char1"/>
          <w:rFonts w:hint="cs"/>
          <w:rtl/>
        </w:rPr>
        <w:t>پرت شدن</w:t>
      </w:r>
      <w:r w:rsidR="00F348D0" w:rsidRPr="00EC0E02">
        <w:rPr>
          <w:rStyle w:val="Char1"/>
          <w:rtl/>
        </w:rPr>
        <w:t xml:space="preserve"> به لبه</w:t>
      </w:r>
      <w:r>
        <w:rPr>
          <w:rStyle w:val="Char1"/>
          <w:rtl/>
        </w:rPr>
        <w:t xml:space="preserve">‌ی </w:t>
      </w:r>
      <w:r w:rsidR="00F348D0" w:rsidRPr="00EC0E02">
        <w:rPr>
          <w:rStyle w:val="Char1"/>
          <w:rtl/>
        </w:rPr>
        <w:t>راه محفوظ</w:t>
      </w:r>
      <w:r>
        <w:rPr>
          <w:rStyle w:val="Char1"/>
          <w:rtl/>
        </w:rPr>
        <w:t xml:space="preserve"> می‌</w:t>
      </w:r>
      <w:r w:rsidR="00F348D0" w:rsidRPr="00EC0E02">
        <w:rPr>
          <w:rStyle w:val="Char1"/>
          <w:rtl/>
        </w:rPr>
        <w:t>داشت.</w:t>
      </w:r>
      <w:r w:rsidR="00E36295" w:rsidRPr="00EC0E02">
        <w:rPr>
          <w:rStyle w:val="Char1"/>
          <w:rtl/>
        </w:rPr>
        <w:t xml:space="preserve"> </w:t>
      </w:r>
      <w:r w:rsidR="0076577F" w:rsidRPr="00EC0E02">
        <w:rPr>
          <w:rStyle w:val="Char1"/>
          <w:rtl/>
        </w:rPr>
        <w:t>لذا روش و طریقه</w:t>
      </w:r>
      <w:r>
        <w:rPr>
          <w:rStyle w:val="Char1"/>
          <w:rtl/>
        </w:rPr>
        <w:t xml:space="preserve">‌ی </w:t>
      </w:r>
      <w:r w:rsidR="0076577F" w:rsidRPr="00EC0E02">
        <w:rPr>
          <w:rStyle w:val="Char1"/>
          <w:rtl/>
        </w:rPr>
        <w:t>آنان</w:t>
      </w:r>
      <w:r w:rsidR="00223DA6" w:rsidRPr="00EC0E02">
        <w:rPr>
          <w:rStyle w:val="Char1"/>
          <w:rtl/>
        </w:rPr>
        <w:t>،</w:t>
      </w:r>
      <w:r w:rsidR="0076577F" w:rsidRPr="00EC0E02">
        <w:rPr>
          <w:rStyle w:val="Char1"/>
          <w:rtl/>
        </w:rPr>
        <w:t xml:space="preserve"> با </w:t>
      </w:r>
      <w:r w:rsidR="00223DA6" w:rsidRPr="00EC0E02">
        <w:rPr>
          <w:rStyle w:val="Char1"/>
          <w:rtl/>
        </w:rPr>
        <w:t xml:space="preserve">دارا بودن </w:t>
      </w:r>
      <w:r w:rsidR="0076577F" w:rsidRPr="00EC0E02">
        <w:rPr>
          <w:rStyle w:val="Char1"/>
          <w:rtl/>
        </w:rPr>
        <w:t>تمام</w:t>
      </w:r>
      <w:r w:rsidR="006B3F5C" w:rsidRPr="00EC0E02">
        <w:rPr>
          <w:rStyle w:val="Char1"/>
          <w:rtl/>
        </w:rPr>
        <w:t xml:space="preserve"> لوازم</w:t>
      </w:r>
      <w:r w:rsidR="00412A90" w:rsidRPr="00EC0E02">
        <w:rPr>
          <w:rStyle w:val="Char1"/>
          <w:rtl/>
        </w:rPr>
        <w:t xml:space="preserve"> و </w:t>
      </w:r>
      <w:r w:rsidR="0076577F" w:rsidRPr="00EC0E02">
        <w:rPr>
          <w:rStyle w:val="Char1"/>
          <w:rtl/>
        </w:rPr>
        <w:t>عناصر</w:t>
      </w:r>
      <w:r w:rsidR="00594E31" w:rsidRPr="00EC0E02">
        <w:rPr>
          <w:rStyle w:val="Char1"/>
          <w:rFonts w:hint="cs"/>
          <w:rtl/>
        </w:rPr>
        <w:t>،</w:t>
      </w:r>
      <w:r w:rsidR="0076577F" w:rsidRPr="00EC0E02">
        <w:rPr>
          <w:rStyle w:val="Char1"/>
          <w:rtl/>
        </w:rPr>
        <w:t xml:space="preserve"> </w:t>
      </w:r>
      <w:r w:rsidR="00223DA6" w:rsidRPr="00EC0E02">
        <w:rPr>
          <w:rStyle w:val="Char1"/>
          <w:rtl/>
        </w:rPr>
        <w:t xml:space="preserve">منهجی علمی </w:t>
      </w:r>
      <w:r w:rsidR="0076577F" w:rsidRPr="00EC0E02">
        <w:rPr>
          <w:rStyle w:val="Char1"/>
          <w:rtl/>
        </w:rPr>
        <w:t>در قرآن و سنت</w:t>
      </w:r>
      <w:r w:rsidR="00594E31" w:rsidRPr="00EC0E02">
        <w:rPr>
          <w:rStyle w:val="Char1"/>
          <w:rFonts w:hint="cs"/>
          <w:rtl/>
        </w:rPr>
        <w:t>،</w:t>
      </w:r>
      <w:r w:rsidR="00223DA6" w:rsidRPr="00EC0E02">
        <w:rPr>
          <w:rStyle w:val="Char1"/>
          <w:rtl/>
        </w:rPr>
        <w:t xml:space="preserve"> توصیف شده است.</w:t>
      </w:r>
      <w:r w:rsidR="00A86065" w:rsidRPr="00EC0E02">
        <w:rPr>
          <w:rStyle w:val="Char1"/>
          <w:rtl/>
        </w:rPr>
        <w:t xml:space="preserve"> </w:t>
      </w:r>
    </w:p>
    <w:p w:rsidR="00BC5502" w:rsidRPr="00EC0E02" w:rsidRDefault="00B7008F" w:rsidP="00EC0E02">
      <w:pPr>
        <w:pStyle w:val="ListParagraph"/>
        <w:numPr>
          <w:ilvl w:val="0"/>
          <w:numId w:val="31"/>
        </w:numPr>
        <w:autoSpaceDE w:val="0"/>
        <w:autoSpaceDN w:val="0"/>
        <w:adjustRightInd w:val="0"/>
        <w:ind w:left="641" w:hanging="357"/>
        <w:rPr>
          <w:rStyle w:val="Char1"/>
        </w:rPr>
      </w:pPr>
      <w:r w:rsidRPr="00EC0E02">
        <w:rPr>
          <w:rStyle w:val="Char1"/>
          <w:rtl/>
        </w:rPr>
        <w:t>الله</w:t>
      </w:r>
      <w:r w:rsidR="00562E98" w:rsidRPr="00EC0E02">
        <w:rPr>
          <w:rFonts w:ascii="Traditional Arabic" w:eastAsia="Times New Roman" w:hAnsi="Traditional Arabic" w:cs="CTraditional Arabic" w:hint="eastAsia"/>
          <w:sz w:val="28"/>
          <w:szCs w:val="28"/>
          <w:rtl/>
        </w:rPr>
        <w:t>أ</w:t>
      </w:r>
      <w:r w:rsidRPr="00EC0E02">
        <w:rPr>
          <w:rStyle w:val="Char1"/>
          <w:rtl/>
        </w:rPr>
        <w:t xml:space="preserve"> </w:t>
      </w:r>
      <w:r w:rsidR="00554529" w:rsidRPr="00EC0E02">
        <w:rPr>
          <w:rStyle w:val="Char1"/>
          <w:rtl/>
        </w:rPr>
        <w:t xml:space="preserve">منهج ایشان </w:t>
      </w:r>
      <w:r w:rsidRPr="00EC0E02">
        <w:rPr>
          <w:rStyle w:val="Char1"/>
          <w:rtl/>
        </w:rPr>
        <w:t>آن</w:t>
      </w:r>
      <w:r w:rsidR="001C27F8" w:rsidRPr="00EC0E02">
        <w:rPr>
          <w:rStyle w:val="Char1"/>
          <w:rFonts w:hint="cs"/>
          <w:rtl/>
        </w:rPr>
        <w:t xml:space="preserve"> را</w:t>
      </w:r>
      <w:r w:rsidRPr="00EC0E02">
        <w:rPr>
          <w:rStyle w:val="Char1"/>
          <w:rtl/>
        </w:rPr>
        <w:t xml:space="preserve"> به ((السبیل)) یعنی راه دارای نشانه</w:t>
      </w:r>
      <w:r w:rsidR="006A4E53" w:rsidRPr="00EC0E02">
        <w:rPr>
          <w:rStyle w:val="Char1"/>
          <w:rFonts w:hint="cs"/>
          <w:rtl/>
        </w:rPr>
        <w:t>‌</w:t>
      </w:r>
      <w:r w:rsidRPr="00EC0E02">
        <w:rPr>
          <w:rStyle w:val="Char1"/>
          <w:rtl/>
        </w:rPr>
        <w:t>های واضح</w:t>
      </w:r>
      <w:r w:rsidR="000B5AD1" w:rsidRPr="00EC0E02">
        <w:rPr>
          <w:rStyle w:val="Char1"/>
          <w:rtl/>
        </w:rPr>
        <w:t xml:space="preserve"> وصف نموده است</w:t>
      </w:r>
      <w:r w:rsidRPr="00EC0E02">
        <w:rPr>
          <w:rStyle w:val="Char1"/>
          <w:rtl/>
        </w:rPr>
        <w:t>.</w:t>
      </w:r>
      <w:r w:rsidR="00550461">
        <w:rPr>
          <w:rStyle w:val="Char1"/>
          <w:rtl/>
        </w:rPr>
        <w:t xml:space="preserve"> می‌</w:t>
      </w:r>
      <w:r w:rsidR="00A8025B" w:rsidRPr="00EC0E02">
        <w:rPr>
          <w:rStyle w:val="Char1"/>
          <w:rtl/>
        </w:rPr>
        <w:t xml:space="preserve">فرماید: </w:t>
      </w:r>
      <w:r w:rsidR="006A4E53" w:rsidRPr="00EC0E02">
        <w:rPr>
          <w:rStyle w:val="Char1"/>
          <w:rFonts w:cs="Traditional Arabic"/>
          <w:rtl/>
        </w:rPr>
        <w:t>﴿</w:t>
      </w:r>
      <w:r w:rsidR="006A4E53" w:rsidRPr="00EC0E02">
        <w:rPr>
          <w:rStyle w:val="Char7"/>
          <w:rtl/>
        </w:rPr>
        <w:t xml:space="preserve">وَمَن يُشَاقِقِ </w:t>
      </w:r>
      <w:r w:rsidR="006A4E53" w:rsidRPr="00EC0E02">
        <w:rPr>
          <w:rStyle w:val="Char7"/>
          <w:rFonts w:hint="cs"/>
          <w:rtl/>
        </w:rPr>
        <w:t>ٱلرَّسُولَ</w:t>
      </w:r>
      <w:r w:rsidR="006A4E53" w:rsidRPr="00EC0E02">
        <w:rPr>
          <w:rStyle w:val="Char7"/>
          <w:rtl/>
        </w:rPr>
        <w:t xml:space="preserve"> مِنۢ بَعۡدِ مَا تَبَيَّنَ لَهُ </w:t>
      </w:r>
      <w:r w:rsidR="006A4E53" w:rsidRPr="00EC0E02">
        <w:rPr>
          <w:rStyle w:val="Char7"/>
          <w:rFonts w:hint="cs"/>
          <w:rtl/>
        </w:rPr>
        <w:t>ٱلۡهُدَىٰ</w:t>
      </w:r>
      <w:r w:rsidR="006A4E53" w:rsidRPr="00EC0E02">
        <w:rPr>
          <w:rStyle w:val="Char7"/>
          <w:rtl/>
        </w:rPr>
        <w:t xml:space="preserve"> وَيَتَّبِعۡ غَيۡرَ سَبِيلِ </w:t>
      </w:r>
      <w:r w:rsidR="006A4E53" w:rsidRPr="00EC0E02">
        <w:rPr>
          <w:rStyle w:val="Char7"/>
          <w:rFonts w:hint="cs"/>
          <w:rtl/>
        </w:rPr>
        <w:t>ٱلۡمُؤۡمِنِينَ</w:t>
      </w:r>
      <w:r w:rsidR="006A4E53" w:rsidRPr="00EC0E02">
        <w:rPr>
          <w:rStyle w:val="Char7"/>
          <w:rtl/>
        </w:rPr>
        <w:t xml:space="preserve"> نُوَلِّهِ</w:t>
      </w:r>
      <w:r w:rsidR="006A4E53" w:rsidRPr="00EC0E02">
        <w:rPr>
          <w:rStyle w:val="Char7"/>
          <w:rFonts w:hint="cs"/>
          <w:rtl/>
        </w:rPr>
        <w:t>ۦ</w:t>
      </w:r>
      <w:r w:rsidR="006A4E53" w:rsidRPr="00EC0E02">
        <w:rPr>
          <w:rStyle w:val="Char7"/>
          <w:rtl/>
        </w:rPr>
        <w:t xml:space="preserve"> مَا تَوَلَّىٰ وَنُصۡلِهِ</w:t>
      </w:r>
      <w:r w:rsidR="006A4E53" w:rsidRPr="00EC0E02">
        <w:rPr>
          <w:rStyle w:val="Char7"/>
          <w:rFonts w:hint="cs"/>
          <w:rtl/>
        </w:rPr>
        <w:t>ۦ</w:t>
      </w:r>
      <w:r w:rsidR="006A4E53" w:rsidRPr="00EC0E02">
        <w:rPr>
          <w:rStyle w:val="Char7"/>
          <w:rtl/>
        </w:rPr>
        <w:t xml:space="preserve"> جَهَنَّمَۖ وَسَآءَتۡ مَصِيرًا١١٥</w:t>
      </w:r>
      <w:r w:rsidR="006A4E53" w:rsidRPr="00EC0E02">
        <w:rPr>
          <w:rStyle w:val="Char1"/>
          <w:rFonts w:cs="Traditional Arabic"/>
          <w:rtl/>
        </w:rPr>
        <w:t>﴾</w:t>
      </w:r>
      <w:r w:rsidR="006A4E53" w:rsidRPr="00EC0E02">
        <w:rPr>
          <w:rStyle w:val="Char5"/>
          <w:rtl/>
        </w:rPr>
        <w:t xml:space="preserve"> [النساء: 115]</w:t>
      </w:r>
      <w:r w:rsidR="00A8025B" w:rsidRPr="00EC0E02">
        <w:rPr>
          <w:rStyle w:val="Char5"/>
          <w:rtl/>
        </w:rPr>
        <w:t>:</w:t>
      </w:r>
      <w:r w:rsidR="00A8025B" w:rsidRPr="00EC0E02">
        <w:rPr>
          <w:rStyle w:val="Char1"/>
          <w:rtl/>
        </w:rPr>
        <w:t xml:space="preserve"> </w:t>
      </w:r>
      <w:r w:rsidR="00A8025B" w:rsidRPr="00EC0E02">
        <w:rPr>
          <w:rStyle w:val="Char6"/>
          <w:rtl/>
        </w:rPr>
        <w:t>(</w:t>
      </w:r>
      <w:r w:rsidR="00EF69F8" w:rsidRPr="00EC0E02">
        <w:rPr>
          <w:rStyle w:val="Char6"/>
          <w:rtl/>
        </w:rPr>
        <w:t>ک</w:t>
      </w:r>
      <w:r w:rsidR="00A91B98" w:rsidRPr="00EC0E02">
        <w:rPr>
          <w:rStyle w:val="Char6"/>
          <w:rtl/>
        </w:rPr>
        <w:t>س</w:t>
      </w:r>
      <w:r w:rsidR="00EF69F8" w:rsidRPr="00EC0E02">
        <w:rPr>
          <w:rStyle w:val="Char6"/>
          <w:rtl/>
        </w:rPr>
        <w:t>ی</w:t>
      </w:r>
      <w:r w:rsidR="00A91B98" w:rsidRPr="00EC0E02">
        <w:rPr>
          <w:rStyle w:val="Char6"/>
          <w:rtl/>
        </w:rPr>
        <w:t xml:space="preserve"> </w:t>
      </w:r>
      <w:r w:rsidR="00EF69F8" w:rsidRPr="00EC0E02">
        <w:rPr>
          <w:rStyle w:val="Char6"/>
          <w:rtl/>
        </w:rPr>
        <w:t>ک</w:t>
      </w:r>
      <w:r w:rsidR="00A91B98" w:rsidRPr="00EC0E02">
        <w:rPr>
          <w:rStyle w:val="Char6"/>
          <w:rtl/>
        </w:rPr>
        <w:t>ه با پ</w:t>
      </w:r>
      <w:r w:rsidR="00EF69F8" w:rsidRPr="00EC0E02">
        <w:rPr>
          <w:rStyle w:val="Char6"/>
          <w:rtl/>
        </w:rPr>
        <w:t>ی</w:t>
      </w:r>
      <w:r w:rsidR="00A91B98" w:rsidRPr="00EC0E02">
        <w:rPr>
          <w:rStyle w:val="Char6"/>
          <w:rtl/>
        </w:rPr>
        <w:t>غمبر دشمنانگ</w:t>
      </w:r>
      <w:r w:rsidR="00EF69F8" w:rsidRPr="00EC0E02">
        <w:rPr>
          <w:rStyle w:val="Char6"/>
          <w:rtl/>
        </w:rPr>
        <w:t>ی</w:t>
      </w:r>
      <w:r w:rsidR="00A91B98" w:rsidRPr="00EC0E02">
        <w:rPr>
          <w:rStyle w:val="Char6"/>
          <w:rtl/>
        </w:rPr>
        <w:t xml:space="preserve"> </w:t>
      </w:r>
      <w:r w:rsidR="00EF69F8" w:rsidRPr="00EC0E02">
        <w:rPr>
          <w:rStyle w:val="Char6"/>
          <w:rtl/>
        </w:rPr>
        <w:t>ک</w:t>
      </w:r>
      <w:r w:rsidR="00A91B98" w:rsidRPr="00EC0E02">
        <w:rPr>
          <w:rStyle w:val="Char6"/>
          <w:rtl/>
        </w:rPr>
        <w:t xml:space="preserve">ند ، بعد از آن </w:t>
      </w:r>
      <w:r w:rsidR="00EF69F8" w:rsidRPr="00EC0E02">
        <w:rPr>
          <w:rStyle w:val="Char6"/>
          <w:rtl/>
        </w:rPr>
        <w:t>ک</w:t>
      </w:r>
      <w:r w:rsidR="00A91B98" w:rsidRPr="00EC0E02">
        <w:rPr>
          <w:rStyle w:val="Char6"/>
          <w:rtl/>
        </w:rPr>
        <w:t>ه</w:t>
      </w:r>
      <w:r w:rsidR="00F46741" w:rsidRPr="00EC0E02">
        <w:rPr>
          <w:rStyle w:val="Char6"/>
          <w:rtl/>
        </w:rPr>
        <w:t xml:space="preserve"> هدا</w:t>
      </w:r>
      <w:r w:rsidR="00EF69F8" w:rsidRPr="00EC0E02">
        <w:rPr>
          <w:rStyle w:val="Char6"/>
          <w:rtl/>
        </w:rPr>
        <w:t>ی</w:t>
      </w:r>
      <w:r w:rsidR="00F46741" w:rsidRPr="00EC0E02">
        <w:rPr>
          <w:rStyle w:val="Char6"/>
          <w:rtl/>
        </w:rPr>
        <w:t>ت</w:t>
      </w:r>
      <w:r w:rsidR="004544B3" w:rsidRPr="00EC0E02">
        <w:rPr>
          <w:rStyle w:val="Char6"/>
          <w:rtl/>
        </w:rPr>
        <w:t xml:space="preserve"> روشن شده است ، و</w:t>
      </w:r>
      <w:r w:rsidR="00A91B98" w:rsidRPr="00EC0E02">
        <w:rPr>
          <w:rStyle w:val="Char6"/>
          <w:rtl/>
        </w:rPr>
        <w:t xml:space="preserve"> جز راه مؤمنان در پ</w:t>
      </w:r>
      <w:r w:rsidR="00EF69F8" w:rsidRPr="00EC0E02">
        <w:rPr>
          <w:rStyle w:val="Char6"/>
          <w:rtl/>
        </w:rPr>
        <w:t>ی</w:t>
      </w:r>
      <w:r w:rsidR="00A91B98" w:rsidRPr="00EC0E02">
        <w:rPr>
          <w:rStyle w:val="Char6"/>
          <w:rtl/>
        </w:rPr>
        <w:t>ش گ</w:t>
      </w:r>
      <w:r w:rsidR="00EF69F8" w:rsidRPr="00EC0E02">
        <w:rPr>
          <w:rStyle w:val="Char6"/>
          <w:rtl/>
        </w:rPr>
        <w:t>ی</w:t>
      </w:r>
      <w:r w:rsidR="00A91B98" w:rsidRPr="00EC0E02">
        <w:rPr>
          <w:rStyle w:val="Char6"/>
          <w:rtl/>
        </w:rPr>
        <w:t>رد ، او را به همان جهت</w:t>
      </w:r>
      <w:r w:rsidR="00EF69F8" w:rsidRPr="00EC0E02">
        <w:rPr>
          <w:rStyle w:val="Char6"/>
          <w:rtl/>
        </w:rPr>
        <w:t>ی</w:t>
      </w:r>
      <w:r w:rsidR="00A91B98" w:rsidRPr="00EC0E02">
        <w:rPr>
          <w:rStyle w:val="Char6"/>
          <w:rtl/>
        </w:rPr>
        <w:t xml:space="preserve"> </w:t>
      </w:r>
      <w:r w:rsidR="00EF69F8" w:rsidRPr="00EC0E02">
        <w:rPr>
          <w:rStyle w:val="Char6"/>
          <w:rtl/>
        </w:rPr>
        <w:t>ک</w:t>
      </w:r>
      <w:r w:rsidR="00A91B98" w:rsidRPr="00EC0E02">
        <w:rPr>
          <w:rStyle w:val="Char6"/>
          <w:rtl/>
        </w:rPr>
        <w:t>ه دو</w:t>
      </w:r>
      <w:r w:rsidR="006869A6" w:rsidRPr="00EC0E02">
        <w:rPr>
          <w:rStyle w:val="Char6"/>
          <w:rtl/>
        </w:rPr>
        <w:t>ستش داشته است رهنمود</w:t>
      </w:r>
      <w:r w:rsidR="00550461">
        <w:rPr>
          <w:rStyle w:val="Char6"/>
          <w:rtl/>
        </w:rPr>
        <w:t xml:space="preserve"> می‌</w:t>
      </w:r>
      <w:r w:rsidR="006869A6" w:rsidRPr="00EC0E02">
        <w:rPr>
          <w:rStyle w:val="Char6"/>
          <w:rtl/>
        </w:rPr>
        <w:t>گردان</w:t>
      </w:r>
      <w:r w:rsidR="00EF69F8" w:rsidRPr="00EC0E02">
        <w:rPr>
          <w:rStyle w:val="Char6"/>
          <w:rtl/>
        </w:rPr>
        <w:t>ی</w:t>
      </w:r>
      <w:r w:rsidR="006869A6" w:rsidRPr="00EC0E02">
        <w:rPr>
          <w:rStyle w:val="Char6"/>
          <w:rtl/>
        </w:rPr>
        <w:t>م</w:t>
      </w:r>
      <w:r w:rsidR="00A91B98" w:rsidRPr="00EC0E02">
        <w:rPr>
          <w:rStyle w:val="Char6"/>
          <w:rtl/>
        </w:rPr>
        <w:t xml:space="preserve"> و به دوزخش داخل</w:t>
      </w:r>
      <w:r w:rsidR="00550461">
        <w:rPr>
          <w:rStyle w:val="Char6"/>
          <w:rtl/>
        </w:rPr>
        <w:t xml:space="preserve"> می‌</w:t>
      </w:r>
      <w:r w:rsidR="00A91B98" w:rsidRPr="00EC0E02">
        <w:rPr>
          <w:rStyle w:val="Char6"/>
          <w:rtl/>
        </w:rPr>
        <w:t>گردان</w:t>
      </w:r>
      <w:r w:rsidR="00EF69F8" w:rsidRPr="00EC0E02">
        <w:rPr>
          <w:rStyle w:val="Char6"/>
          <w:rtl/>
        </w:rPr>
        <w:t>ی</w:t>
      </w:r>
      <w:r w:rsidR="00A91B98" w:rsidRPr="00EC0E02">
        <w:rPr>
          <w:rStyle w:val="Char6"/>
          <w:rtl/>
        </w:rPr>
        <w:t>م و با آن</w:t>
      </w:r>
      <w:r w:rsidR="00550461">
        <w:rPr>
          <w:rStyle w:val="Char6"/>
          <w:rtl/>
        </w:rPr>
        <w:t xml:space="preserve"> می‌</w:t>
      </w:r>
      <w:r w:rsidR="00A91B98" w:rsidRPr="00EC0E02">
        <w:rPr>
          <w:rStyle w:val="Char6"/>
          <w:rtl/>
        </w:rPr>
        <w:t>سوزان</w:t>
      </w:r>
      <w:r w:rsidR="00EF69F8" w:rsidRPr="00EC0E02">
        <w:rPr>
          <w:rStyle w:val="Char6"/>
          <w:rtl/>
        </w:rPr>
        <w:t>ی</w:t>
      </w:r>
      <w:r w:rsidR="00A91B98" w:rsidRPr="00EC0E02">
        <w:rPr>
          <w:rStyle w:val="Char6"/>
          <w:rtl/>
        </w:rPr>
        <w:t>م ، و دوزخ چه بد جا</w:t>
      </w:r>
      <w:r w:rsidR="00EF69F8" w:rsidRPr="00EC0E02">
        <w:rPr>
          <w:rStyle w:val="Char6"/>
          <w:rtl/>
        </w:rPr>
        <w:t>ی</w:t>
      </w:r>
      <w:r w:rsidR="00A91B98" w:rsidRPr="00EC0E02">
        <w:rPr>
          <w:rStyle w:val="Char6"/>
          <w:rtl/>
        </w:rPr>
        <w:t>گاه</w:t>
      </w:r>
      <w:r w:rsidR="00EF69F8" w:rsidRPr="00EC0E02">
        <w:rPr>
          <w:rStyle w:val="Char6"/>
          <w:rtl/>
        </w:rPr>
        <w:t>ی</w:t>
      </w:r>
      <w:r w:rsidR="00A91B98" w:rsidRPr="00EC0E02">
        <w:rPr>
          <w:rStyle w:val="Char6"/>
          <w:rtl/>
        </w:rPr>
        <w:t xml:space="preserve"> است !</w:t>
      </w:r>
      <w:r w:rsidR="00A8025B" w:rsidRPr="00EC0E02">
        <w:rPr>
          <w:rStyle w:val="Char6"/>
          <w:rtl/>
        </w:rPr>
        <w:t>)</w:t>
      </w:r>
      <w:r w:rsidR="00A8025B" w:rsidRPr="00EC0E02">
        <w:rPr>
          <w:rStyle w:val="Char1"/>
          <w:rtl/>
        </w:rPr>
        <w:t>.</w:t>
      </w:r>
      <w:r w:rsidR="00107D15" w:rsidRPr="00EC0E02">
        <w:rPr>
          <w:rStyle w:val="Char1"/>
          <w:rtl/>
        </w:rPr>
        <w:t xml:space="preserve"> </w:t>
      </w:r>
    </w:p>
    <w:p w:rsidR="00107D15" w:rsidRPr="00EC0E02" w:rsidRDefault="00107D15" w:rsidP="00EC0E02">
      <w:pPr>
        <w:pStyle w:val="ListParagraph"/>
        <w:numPr>
          <w:ilvl w:val="0"/>
          <w:numId w:val="31"/>
        </w:numPr>
        <w:autoSpaceDE w:val="0"/>
        <w:autoSpaceDN w:val="0"/>
        <w:adjustRightInd w:val="0"/>
        <w:ind w:left="641" w:hanging="357"/>
        <w:rPr>
          <w:rStyle w:val="Char1"/>
        </w:rPr>
      </w:pPr>
      <w:r w:rsidRPr="00EC0E02">
        <w:rPr>
          <w:rStyle w:val="Char1"/>
          <w:rtl/>
        </w:rPr>
        <w:t xml:space="preserve">پیامبر </w:t>
      </w:r>
      <w:r w:rsidR="00DB6598" w:rsidRPr="00EC0E02">
        <w:rPr>
          <w:rFonts w:ascii="Traditional Arabic" w:eastAsia="Times New Roman" w:hAnsi="Traditional Arabic" w:cs="CTraditional Arabic" w:hint="cs"/>
          <w:sz w:val="28"/>
          <w:szCs w:val="28"/>
          <w:rtl/>
        </w:rPr>
        <w:t>ج</w:t>
      </w:r>
      <w:r w:rsidR="00937722" w:rsidRPr="00EC0E02">
        <w:rPr>
          <w:rStyle w:val="Char1"/>
          <w:rtl/>
        </w:rPr>
        <w:t xml:space="preserve"> </w:t>
      </w:r>
      <w:r w:rsidRPr="00EC0E02">
        <w:rPr>
          <w:rStyle w:val="Char1"/>
          <w:rtl/>
        </w:rPr>
        <w:t>آن را ((السنة)) یعنی راه پیروی شده</w:t>
      </w:r>
      <w:r w:rsidR="003D7B22" w:rsidRPr="00EC0E02">
        <w:rPr>
          <w:rStyle w:val="Char1"/>
          <w:rtl/>
        </w:rPr>
        <w:t xml:space="preserve"> و پیموده شده</w:t>
      </w:r>
      <w:r w:rsidRPr="00EC0E02">
        <w:rPr>
          <w:rStyle w:val="Char1"/>
          <w:rtl/>
        </w:rPr>
        <w:t>، خوانده است</w:t>
      </w:r>
      <w:r w:rsidR="003D7B22" w:rsidRPr="00EC0E02">
        <w:rPr>
          <w:rStyle w:val="Char1"/>
          <w:rtl/>
        </w:rPr>
        <w:t xml:space="preserve">. </w:t>
      </w:r>
      <w:r w:rsidR="00F51801">
        <w:rPr>
          <w:rStyle w:val="Char1"/>
          <w:rtl/>
        </w:rPr>
        <w:t>چنان‌که</w:t>
      </w:r>
      <w:r w:rsidR="0086454F" w:rsidRPr="00EC0E02">
        <w:rPr>
          <w:rStyle w:val="Char1"/>
          <w:rtl/>
        </w:rPr>
        <w:t xml:space="preserve"> در حدیث عرباض بن ساریه</w:t>
      </w:r>
      <w:r w:rsidR="00705706" w:rsidRPr="00EC0E02">
        <w:rPr>
          <w:rFonts w:ascii="Traditional Arabic" w:eastAsia="Times New Roman" w:hAnsi="Traditional Arabic" w:cs="CTraditional Arabic" w:hint="cs"/>
          <w:sz w:val="28"/>
          <w:szCs w:val="28"/>
          <w:rtl/>
        </w:rPr>
        <w:t>س</w:t>
      </w:r>
      <w:r w:rsidR="0086454F" w:rsidRPr="00EC0E02">
        <w:rPr>
          <w:rStyle w:val="Char1"/>
          <w:rtl/>
        </w:rPr>
        <w:t xml:space="preserve"> گذشت.</w:t>
      </w:r>
    </w:p>
    <w:p w:rsidR="00143458" w:rsidRPr="00EC0E02" w:rsidRDefault="00143458" w:rsidP="00EC0E02">
      <w:pPr>
        <w:pStyle w:val="ListParagraph"/>
        <w:numPr>
          <w:ilvl w:val="0"/>
          <w:numId w:val="31"/>
        </w:numPr>
        <w:autoSpaceDE w:val="0"/>
        <w:autoSpaceDN w:val="0"/>
        <w:adjustRightInd w:val="0"/>
        <w:ind w:left="641" w:hanging="357"/>
        <w:rPr>
          <w:rStyle w:val="Char1"/>
        </w:rPr>
      </w:pPr>
      <w:r w:rsidRPr="00EC0E02">
        <w:rPr>
          <w:rStyle w:val="Char1"/>
          <w:rtl/>
        </w:rPr>
        <w:t xml:space="preserve">رسول الله </w:t>
      </w:r>
      <w:r w:rsidR="00DB6598" w:rsidRPr="00EC0E02">
        <w:rPr>
          <w:rFonts w:ascii="Traditional Arabic" w:eastAsia="Times New Roman" w:hAnsi="Traditional Arabic" w:cs="CTraditional Arabic" w:hint="cs"/>
          <w:sz w:val="28"/>
          <w:szCs w:val="28"/>
          <w:rtl/>
        </w:rPr>
        <w:t>ج</w:t>
      </w:r>
      <w:r w:rsidRPr="00EC0E02">
        <w:rPr>
          <w:rStyle w:val="Char1"/>
          <w:rtl/>
        </w:rPr>
        <w:t xml:space="preserve"> فرقه</w:t>
      </w:r>
      <w:r w:rsidR="006A4E53" w:rsidRPr="00EC0E02">
        <w:rPr>
          <w:rStyle w:val="Char1"/>
          <w:rFonts w:hint="cs"/>
          <w:rtl/>
        </w:rPr>
        <w:t>‌</w:t>
      </w:r>
      <w:r w:rsidRPr="00EC0E02">
        <w:rPr>
          <w:rStyle w:val="Char1"/>
          <w:rtl/>
        </w:rPr>
        <w:t>ی ناجیه و گروه پیروز را منحصر به آنان</w:t>
      </w:r>
      <w:r w:rsidR="00EC7846" w:rsidRPr="00EC0E02">
        <w:rPr>
          <w:rStyle w:val="Char1"/>
          <w:rtl/>
        </w:rPr>
        <w:t>ی</w:t>
      </w:r>
      <w:r w:rsidRPr="00EC0E02">
        <w:rPr>
          <w:rStyle w:val="Char1"/>
          <w:rtl/>
        </w:rPr>
        <w:t xml:space="preserve"> می</w:t>
      </w:r>
      <w:r w:rsidR="006A4E53" w:rsidRPr="00EC0E02">
        <w:rPr>
          <w:rStyle w:val="Char1"/>
          <w:rFonts w:hint="cs"/>
          <w:rtl/>
        </w:rPr>
        <w:t>‌</w:t>
      </w:r>
      <w:r w:rsidRPr="00EC0E02">
        <w:rPr>
          <w:rStyle w:val="Char1"/>
          <w:rtl/>
        </w:rPr>
        <w:t>داند که بر روش رسول</w:t>
      </w:r>
      <w:r w:rsidR="003F2F53" w:rsidRPr="00EC0E02">
        <w:rPr>
          <w:rFonts w:ascii="Traditional Arabic" w:eastAsia="Times New Roman" w:hAnsi="Traditional Arabic" w:cs="CTraditional Arabic" w:hint="cs"/>
          <w:sz w:val="28"/>
          <w:szCs w:val="28"/>
          <w:rtl/>
        </w:rPr>
        <w:t xml:space="preserve"> </w:t>
      </w:r>
      <w:r w:rsidR="00DB6598" w:rsidRPr="00EC0E02">
        <w:rPr>
          <w:rFonts w:ascii="Traditional Arabic" w:eastAsia="Times New Roman" w:hAnsi="Traditional Arabic" w:cs="CTraditional Arabic" w:hint="cs"/>
          <w:sz w:val="28"/>
          <w:szCs w:val="28"/>
          <w:rtl/>
        </w:rPr>
        <w:t>ج</w:t>
      </w:r>
      <w:r w:rsidRPr="00EC0E02">
        <w:rPr>
          <w:rStyle w:val="Char1"/>
          <w:rtl/>
        </w:rPr>
        <w:t xml:space="preserve"> و یاران وی باشند.</w:t>
      </w:r>
      <w:r w:rsidR="00EC7846" w:rsidRPr="00EC0E02">
        <w:rPr>
          <w:rStyle w:val="Char1"/>
          <w:rtl/>
        </w:rPr>
        <w:t xml:space="preserve"> </w:t>
      </w:r>
      <w:r w:rsidR="00B879D5" w:rsidRPr="00EC0E02">
        <w:rPr>
          <w:rStyle w:val="Char1"/>
          <w:rtl/>
        </w:rPr>
        <w:t>اگ</w:t>
      </w:r>
      <w:r w:rsidR="008741EF" w:rsidRPr="00EC0E02">
        <w:rPr>
          <w:rStyle w:val="Char1"/>
          <w:rtl/>
        </w:rPr>
        <w:t>ر روش ایشان منهجی با علامات و ن</w:t>
      </w:r>
      <w:r w:rsidR="008741EF" w:rsidRPr="00EC0E02">
        <w:rPr>
          <w:rStyle w:val="Char1"/>
          <w:rFonts w:hint="cs"/>
          <w:rtl/>
        </w:rPr>
        <w:t>ش</w:t>
      </w:r>
      <w:r w:rsidR="00B879D5" w:rsidRPr="00EC0E02">
        <w:rPr>
          <w:rStyle w:val="Char1"/>
          <w:rtl/>
        </w:rPr>
        <w:t>انه</w:t>
      </w:r>
      <w:r w:rsidR="00550461">
        <w:rPr>
          <w:rStyle w:val="Char1"/>
          <w:rtl/>
        </w:rPr>
        <w:t xml:space="preserve">‌های </w:t>
      </w:r>
      <w:r w:rsidR="00B879D5" w:rsidRPr="00EC0E02">
        <w:rPr>
          <w:rStyle w:val="Char1"/>
          <w:rtl/>
        </w:rPr>
        <w:t>واضح نباشد</w:t>
      </w:r>
      <w:r w:rsidR="00FB69FE" w:rsidRPr="00EC0E02">
        <w:rPr>
          <w:rStyle w:val="Char1"/>
          <w:rFonts w:hint="cs"/>
          <w:rtl/>
        </w:rPr>
        <w:t>،</w:t>
      </w:r>
      <w:r w:rsidR="00B879D5" w:rsidRPr="00EC0E02">
        <w:rPr>
          <w:rStyle w:val="Char1"/>
          <w:rtl/>
        </w:rPr>
        <w:t xml:space="preserve"> چگونه ممکن است به آن تمسک جست.</w:t>
      </w:r>
      <w:r w:rsidR="00576778" w:rsidRPr="00EC0E02">
        <w:rPr>
          <w:rStyle w:val="Char1"/>
          <w:rtl/>
        </w:rPr>
        <w:t xml:space="preserve"> چون در غیر این صورت با دیگر مناهج در هم خواهد آمیخت و امکان تشخیص آن از غیر، وجود ندارد.</w:t>
      </w:r>
    </w:p>
    <w:p w:rsidR="00F427A0" w:rsidRPr="00EC0E02" w:rsidRDefault="00DE3A52" w:rsidP="00EC0E02">
      <w:pPr>
        <w:autoSpaceDE w:val="0"/>
        <w:autoSpaceDN w:val="0"/>
        <w:adjustRightInd w:val="0"/>
        <w:ind w:firstLine="284"/>
        <w:rPr>
          <w:rStyle w:val="Char1"/>
          <w:rtl/>
        </w:rPr>
      </w:pPr>
      <w:r w:rsidRPr="00EC0E02">
        <w:rPr>
          <w:rStyle w:val="Char1"/>
          <w:rFonts w:hint="cs"/>
          <w:rtl/>
        </w:rPr>
        <w:t>به</w:t>
      </w:r>
      <w:r w:rsidR="00F427A0" w:rsidRPr="00EC0E02">
        <w:rPr>
          <w:rStyle w:val="Char1"/>
          <w:rtl/>
        </w:rPr>
        <w:t xml:space="preserve"> این فرموده</w:t>
      </w:r>
      <w:r w:rsidR="006A4E53" w:rsidRPr="00EC0E02">
        <w:rPr>
          <w:rStyle w:val="Char1"/>
          <w:rFonts w:hint="cs"/>
          <w:rtl/>
        </w:rPr>
        <w:t>‌</w:t>
      </w:r>
      <w:r w:rsidR="00F427A0" w:rsidRPr="00EC0E02">
        <w:rPr>
          <w:rStyle w:val="Char1"/>
          <w:rtl/>
        </w:rPr>
        <w:t>ی الله</w:t>
      </w:r>
      <w:r w:rsidR="00504C1A" w:rsidRPr="00EC0E02">
        <w:rPr>
          <w:rFonts w:ascii="Traditional Arabic" w:eastAsia="Times New Roman" w:hAnsi="Traditional Arabic" w:cs="CTraditional Arabic" w:hint="cs"/>
          <w:sz w:val="28"/>
          <w:szCs w:val="28"/>
          <w:rtl/>
        </w:rPr>
        <w:t>ﻷ</w:t>
      </w:r>
      <w:r w:rsidR="00F427A0" w:rsidRPr="00EC0E02">
        <w:rPr>
          <w:rStyle w:val="Char1"/>
          <w:rtl/>
        </w:rPr>
        <w:t xml:space="preserve"> بنگر: </w:t>
      </w:r>
      <w:r w:rsidR="006A4E53" w:rsidRPr="00EC0E02">
        <w:rPr>
          <w:rStyle w:val="Char1"/>
          <w:rFonts w:cs="Traditional Arabic"/>
          <w:rtl/>
        </w:rPr>
        <w:t>﴿</w:t>
      </w:r>
      <w:r w:rsidR="006A4E53" w:rsidRPr="00EC0E02">
        <w:rPr>
          <w:rStyle w:val="Char7"/>
          <w:rtl/>
        </w:rPr>
        <w:t>فَإِنۡ ءَامَنُواْ بِمِثۡلِ مَآ ءَامَنتُم بِهِ</w:t>
      </w:r>
      <w:r w:rsidR="006A4E53" w:rsidRPr="00EC0E02">
        <w:rPr>
          <w:rStyle w:val="Char7"/>
          <w:rFonts w:hint="cs"/>
          <w:rtl/>
        </w:rPr>
        <w:t>ۦ</w:t>
      </w:r>
      <w:r w:rsidR="006A4E53" w:rsidRPr="00EC0E02">
        <w:rPr>
          <w:rStyle w:val="Char7"/>
          <w:rtl/>
        </w:rPr>
        <w:t xml:space="preserve"> فَقَدِ </w:t>
      </w:r>
      <w:r w:rsidR="006A4E53" w:rsidRPr="00EC0E02">
        <w:rPr>
          <w:rStyle w:val="Char7"/>
          <w:rFonts w:hint="cs"/>
          <w:rtl/>
        </w:rPr>
        <w:t>ٱهۡتَدَواْۖ</w:t>
      </w:r>
      <w:r w:rsidR="006A4E53" w:rsidRPr="00EC0E02">
        <w:rPr>
          <w:rStyle w:val="Char1"/>
          <w:rFonts w:cs="Traditional Arabic"/>
          <w:rtl/>
        </w:rPr>
        <w:t>﴾</w:t>
      </w:r>
      <w:r w:rsidR="006A4E53" w:rsidRPr="00EC0E02">
        <w:rPr>
          <w:rStyle w:val="Char5"/>
          <w:rtl/>
        </w:rPr>
        <w:t xml:space="preserve"> [البقرة: 137]</w:t>
      </w:r>
      <w:r w:rsidR="00F427A0" w:rsidRPr="00EC0E02">
        <w:rPr>
          <w:rStyle w:val="Char1"/>
          <w:rtl/>
        </w:rPr>
        <w:t xml:space="preserve">: </w:t>
      </w:r>
      <w:r w:rsidR="00F427A0" w:rsidRPr="00EC0E02">
        <w:rPr>
          <w:rStyle w:val="Char6"/>
          <w:rtl/>
        </w:rPr>
        <w:t>(</w:t>
      </w:r>
      <w:r w:rsidR="00B81A21" w:rsidRPr="00EC0E02">
        <w:rPr>
          <w:rStyle w:val="Char6"/>
          <w:rtl/>
        </w:rPr>
        <w:t>اگر آنان ا</w:t>
      </w:r>
      <w:r w:rsidR="00EF69F8" w:rsidRPr="00EC0E02">
        <w:rPr>
          <w:rStyle w:val="Char6"/>
          <w:rtl/>
        </w:rPr>
        <w:t>ی</w:t>
      </w:r>
      <w:r w:rsidR="00B81A21" w:rsidRPr="00EC0E02">
        <w:rPr>
          <w:rStyle w:val="Char6"/>
          <w:rtl/>
        </w:rPr>
        <w:t>مان ب</w:t>
      </w:r>
      <w:r w:rsidR="00EF69F8" w:rsidRPr="00EC0E02">
        <w:rPr>
          <w:rStyle w:val="Char6"/>
          <w:rtl/>
        </w:rPr>
        <w:t>ی</w:t>
      </w:r>
      <w:r w:rsidR="00B81A21" w:rsidRPr="00EC0E02">
        <w:rPr>
          <w:rStyle w:val="Char6"/>
          <w:rtl/>
        </w:rPr>
        <w:t xml:space="preserve">اورند </w:t>
      </w:r>
      <w:r w:rsidR="00631D61" w:rsidRPr="00EC0E02">
        <w:rPr>
          <w:rStyle w:val="Char6"/>
          <w:rFonts w:hint="cs"/>
          <w:rtl/>
        </w:rPr>
        <w:t xml:space="preserve">به همانند آن چه شما </w:t>
      </w:r>
      <w:r w:rsidR="00996D74" w:rsidRPr="00EC0E02">
        <w:rPr>
          <w:rStyle w:val="Char6"/>
          <w:rFonts w:hint="cs"/>
          <w:rtl/>
        </w:rPr>
        <w:t xml:space="preserve">به آن </w:t>
      </w:r>
      <w:r w:rsidR="00631D61" w:rsidRPr="00EC0E02">
        <w:rPr>
          <w:rStyle w:val="Char6"/>
          <w:rFonts w:hint="cs"/>
          <w:rtl/>
        </w:rPr>
        <w:t xml:space="preserve">ایمان آورده اید </w:t>
      </w:r>
      <w:r w:rsidR="00B81A21" w:rsidRPr="00EC0E02">
        <w:rPr>
          <w:rStyle w:val="Char6"/>
          <w:rtl/>
        </w:rPr>
        <w:t>، ب</w:t>
      </w:r>
      <w:r w:rsidR="00EF69F8" w:rsidRPr="00EC0E02">
        <w:rPr>
          <w:rStyle w:val="Char6"/>
          <w:rtl/>
        </w:rPr>
        <w:t>ی</w:t>
      </w:r>
      <w:r w:rsidR="006A4E53" w:rsidRPr="00EC0E02">
        <w:rPr>
          <w:rStyle w:val="Char6"/>
          <w:rFonts w:hint="cs"/>
          <w:rtl/>
        </w:rPr>
        <w:t>‌</w:t>
      </w:r>
      <w:r w:rsidR="00B81A21" w:rsidRPr="00EC0E02">
        <w:rPr>
          <w:rStyle w:val="Char6"/>
          <w:rtl/>
        </w:rPr>
        <w:t>گمان رهنمود گشته</w:t>
      </w:r>
      <w:r w:rsidR="00CB1924">
        <w:rPr>
          <w:rStyle w:val="Char6"/>
          <w:rtl/>
        </w:rPr>
        <w:t>‌اند)</w:t>
      </w:r>
      <w:r w:rsidR="00DD4E26" w:rsidRPr="00EC0E02">
        <w:rPr>
          <w:rStyle w:val="Char1"/>
          <w:rtl/>
        </w:rPr>
        <w:t>.</w:t>
      </w:r>
      <w:r w:rsidR="007B6248" w:rsidRPr="00EC0E02">
        <w:rPr>
          <w:rStyle w:val="Char1"/>
          <w:rtl/>
        </w:rPr>
        <w:t xml:space="preserve"> </w:t>
      </w:r>
    </w:p>
    <w:p w:rsidR="007B6248" w:rsidRPr="00EC0E02" w:rsidRDefault="00550461" w:rsidP="00EC0E02">
      <w:pPr>
        <w:autoSpaceDE w:val="0"/>
        <w:autoSpaceDN w:val="0"/>
        <w:adjustRightInd w:val="0"/>
        <w:ind w:firstLine="284"/>
        <w:rPr>
          <w:rStyle w:val="Char1"/>
          <w:rtl/>
        </w:rPr>
      </w:pPr>
      <w:r>
        <w:rPr>
          <w:rStyle w:val="Char1"/>
          <w:rtl/>
        </w:rPr>
        <w:t xml:space="preserve"> </w:t>
      </w:r>
      <w:r w:rsidR="007B6248" w:rsidRPr="00EC0E02">
        <w:rPr>
          <w:rStyle w:val="Char1"/>
          <w:rtl/>
        </w:rPr>
        <w:t xml:space="preserve">نگاهی </w:t>
      </w:r>
      <w:r w:rsidR="00711A50" w:rsidRPr="00EC0E02">
        <w:rPr>
          <w:rStyle w:val="Char1"/>
          <w:rtl/>
        </w:rPr>
        <w:t xml:space="preserve">هم </w:t>
      </w:r>
      <w:r w:rsidR="007B6248" w:rsidRPr="00EC0E02">
        <w:rPr>
          <w:rStyle w:val="Char1"/>
          <w:rtl/>
        </w:rPr>
        <w:t xml:space="preserve">به این سخن رسول </w:t>
      </w:r>
      <w:r w:rsidR="00DB6598" w:rsidRPr="00EC0E02">
        <w:rPr>
          <w:rFonts w:ascii="Traditional Arabic" w:eastAsia="Times New Roman" w:hAnsi="Traditional Arabic" w:cs="CTraditional Arabic" w:hint="cs"/>
          <w:sz w:val="28"/>
          <w:szCs w:val="28"/>
          <w:rtl/>
        </w:rPr>
        <w:t>ج</w:t>
      </w:r>
      <w:r w:rsidR="00187DFE" w:rsidRPr="00EC0E02">
        <w:rPr>
          <w:rStyle w:val="Char1"/>
          <w:rtl/>
        </w:rPr>
        <w:t xml:space="preserve"> </w:t>
      </w:r>
      <w:r w:rsidR="007B6248" w:rsidRPr="00EC0E02">
        <w:rPr>
          <w:rStyle w:val="Char1"/>
          <w:rtl/>
        </w:rPr>
        <w:t xml:space="preserve">بینداز: </w:t>
      </w:r>
      <w:r w:rsidR="007B6248" w:rsidRPr="00EC0E02">
        <w:rPr>
          <w:rStyle w:val="Char3"/>
          <w:rtl/>
        </w:rPr>
        <w:t>«إن</w:t>
      </w:r>
      <w:r w:rsidR="00415B5F" w:rsidRPr="00EC0E02">
        <w:rPr>
          <w:rStyle w:val="Char3"/>
          <w:rFonts w:hint="cs"/>
          <w:rtl/>
        </w:rPr>
        <w:t>َّ</w:t>
      </w:r>
      <w:r w:rsidR="007B6248" w:rsidRPr="00EC0E02">
        <w:rPr>
          <w:rStyle w:val="Char3"/>
          <w:rtl/>
        </w:rPr>
        <w:t xml:space="preserve"> م</w:t>
      </w:r>
      <w:r w:rsidR="00415B5F" w:rsidRPr="00EC0E02">
        <w:rPr>
          <w:rStyle w:val="Char3"/>
          <w:rFonts w:hint="cs"/>
          <w:rtl/>
        </w:rPr>
        <w:t>ِ</w:t>
      </w:r>
      <w:r w:rsidR="007B6248" w:rsidRPr="00EC0E02">
        <w:rPr>
          <w:rStyle w:val="Char3"/>
          <w:rtl/>
        </w:rPr>
        <w:t>ن و</w:t>
      </w:r>
      <w:r w:rsidR="00415B5F" w:rsidRPr="00EC0E02">
        <w:rPr>
          <w:rStyle w:val="Char3"/>
          <w:rFonts w:hint="cs"/>
          <w:rtl/>
        </w:rPr>
        <w:t>َ</w:t>
      </w:r>
      <w:r w:rsidR="007B6248" w:rsidRPr="00EC0E02">
        <w:rPr>
          <w:rStyle w:val="Char3"/>
          <w:rtl/>
        </w:rPr>
        <w:t>رائ</w:t>
      </w:r>
      <w:r w:rsidR="00415B5F" w:rsidRPr="00EC0E02">
        <w:rPr>
          <w:rStyle w:val="Char3"/>
          <w:rFonts w:hint="cs"/>
          <w:rtl/>
        </w:rPr>
        <w:t>ِ</w:t>
      </w:r>
      <w:r w:rsidR="007B6248" w:rsidRPr="00EC0E02">
        <w:rPr>
          <w:rStyle w:val="Char3"/>
          <w:rtl/>
        </w:rPr>
        <w:t>کم أی</w:t>
      </w:r>
      <w:r w:rsidR="00415B5F" w:rsidRPr="00EC0E02">
        <w:rPr>
          <w:rStyle w:val="Char3"/>
          <w:rFonts w:hint="cs"/>
          <w:rtl/>
        </w:rPr>
        <w:t>َّ</w:t>
      </w:r>
      <w:r w:rsidR="007B6248" w:rsidRPr="00EC0E02">
        <w:rPr>
          <w:rStyle w:val="Char3"/>
          <w:rtl/>
        </w:rPr>
        <w:t>ام</w:t>
      </w:r>
      <w:r w:rsidR="00415B5F" w:rsidRPr="00EC0E02">
        <w:rPr>
          <w:rStyle w:val="Char3"/>
          <w:rFonts w:hint="cs"/>
          <w:rtl/>
        </w:rPr>
        <w:t>ُ</w:t>
      </w:r>
      <w:r w:rsidR="007B6248" w:rsidRPr="00EC0E02">
        <w:rPr>
          <w:rStyle w:val="Char3"/>
          <w:rtl/>
        </w:rPr>
        <w:t xml:space="preserve"> ص</w:t>
      </w:r>
      <w:r w:rsidR="00415B5F" w:rsidRPr="00EC0E02">
        <w:rPr>
          <w:rStyle w:val="Char3"/>
          <w:rFonts w:hint="cs"/>
          <w:rtl/>
        </w:rPr>
        <w:t>َ</w:t>
      </w:r>
      <w:r w:rsidR="007B6248" w:rsidRPr="00EC0E02">
        <w:rPr>
          <w:rStyle w:val="Char3"/>
          <w:rtl/>
        </w:rPr>
        <w:t>بر</w:t>
      </w:r>
      <w:r w:rsidR="00415B5F" w:rsidRPr="00EC0E02">
        <w:rPr>
          <w:rStyle w:val="Char3"/>
          <w:rFonts w:hint="cs"/>
          <w:rtl/>
        </w:rPr>
        <w:t>ٍ</w:t>
      </w:r>
      <w:r w:rsidR="007B6248" w:rsidRPr="00EC0E02">
        <w:rPr>
          <w:rStyle w:val="Char3"/>
          <w:rtl/>
        </w:rPr>
        <w:t>، للم</w:t>
      </w:r>
      <w:r w:rsidR="00415B5F" w:rsidRPr="00EC0E02">
        <w:rPr>
          <w:rStyle w:val="Char3"/>
          <w:rFonts w:hint="cs"/>
          <w:rtl/>
        </w:rPr>
        <w:t>ُ</w:t>
      </w:r>
      <w:r w:rsidR="007B6248" w:rsidRPr="00EC0E02">
        <w:rPr>
          <w:rStyle w:val="Char3"/>
          <w:rtl/>
        </w:rPr>
        <w:t>ت</w:t>
      </w:r>
      <w:r w:rsidR="00415B5F" w:rsidRPr="00EC0E02">
        <w:rPr>
          <w:rStyle w:val="Char3"/>
          <w:rFonts w:hint="cs"/>
          <w:rtl/>
        </w:rPr>
        <w:t>َ</w:t>
      </w:r>
      <w:r w:rsidR="007B6248" w:rsidRPr="00EC0E02">
        <w:rPr>
          <w:rStyle w:val="Char3"/>
          <w:rtl/>
        </w:rPr>
        <w:t>م</w:t>
      </w:r>
      <w:r w:rsidR="00415B5F" w:rsidRPr="00EC0E02">
        <w:rPr>
          <w:rStyle w:val="Char3"/>
          <w:rFonts w:hint="cs"/>
          <w:rtl/>
        </w:rPr>
        <w:t>َ</w:t>
      </w:r>
      <w:r w:rsidR="007B6248" w:rsidRPr="00EC0E02">
        <w:rPr>
          <w:rStyle w:val="Char3"/>
          <w:rtl/>
        </w:rPr>
        <w:t>س</w:t>
      </w:r>
      <w:r w:rsidR="00415B5F" w:rsidRPr="00EC0E02">
        <w:rPr>
          <w:rStyle w:val="Char3"/>
          <w:rFonts w:hint="cs"/>
          <w:rtl/>
        </w:rPr>
        <w:t>ِّ</w:t>
      </w:r>
      <w:r w:rsidR="007B6248" w:rsidRPr="00EC0E02">
        <w:rPr>
          <w:rStyle w:val="Char3"/>
          <w:rtl/>
        </w:rPr>
        <w:t>ک فیهن</w:t>
      </w:r>
      <w:r w:rsidR="00415B5F" w:rsidRPr="00EC0E02">
        <w:rPr>
          <w:rStyle w:val="Char3"/>
          <w:rFonts w:hint="cs"/>
          <w:rtl/>
        </w:rPr>
        <w:t>َّ</w:t>
      </w:r>
      <w:r w:rsidR="007B6248" w:rsidRPr="00EC0E02">
        <w:rPr>
          <w:rStyle w:val="Char3"/>
          <w:rtl/>
        </w:rPr>
        <w:t xml:space="preserve"> ی</w:t>
      </w:r>
      <w:r w:rsidR="00415B5F" w:rsidRPr="00EC0E02">
        <w:rPr>
          <w:rStyle w:val="Char3"/>
          <w:rFonts w:hint="cs"/>
          <w:rtl/>
        </w:rPr>
        <w:t>َ</w:t>
      </w:r>
      <w:r w:rsidR="007B6248" w:rsidRPr="00EC0E02">
        <w:rPr>
          <w:rStyle w:val="Char3"/>
          <w:rtl/>
        </w:rPr>
        <w:t>ومئذ</w:t>
      </w:r>
      <w:r w:rsidR="00415B5F" w:rsidRPr="00EC0E02">
        <w:rPr>
          <w:rStyle w:val="Char3"/>
          <w:rFonts w:hint="cs"/>
          <w:rtl/>
        </w:rPr>
        <w:t>ٍ</w:t>
      </w:r>
      <w:r w:rsidR="007B6248" w:rsidRPr="00EC0E02">
        <w:rPr>
          <w:rStyle w:val="Char3"/>
          <w:rtl/>
        </w:rPr>
        <w:t xml:space="preserve"> ب</w:t>
      </w:r>
      <w:r w:rsidR="00415B5F" w:rsidRPr="00EC0E02">
        <w:rPr>
          <w:rStyle w:val="Char3"/>
          <w:rFonts w:hint="cs"/>
          <w:rtl/>
        </w:rPr>
        <w:t>ِ</w:t>
      </w:r>
      <w:r w:rsidR="007B6248" w:rsidRPr="00EC0E02">
        <w:rPr>
          <w:rStyle w:val="Char3"/>
          <w:rtl/>
        </w:rPr>
        <w:t>ما أنتم ع</w:t>
      </w:r>
      <w:r w:rsidR="00415B5F" w:rsidRPr="00EC0E02">
        <w:rPr>
          <w:rStyle w:val="Char3"/>
          <w:rFonts w:hint="cs"/>
          <w:rtl/>
        </w:rPr>
        <w:t>َ</w:t>
      </w:r>
      <w:r w:rsidR="007B6248" w:rsidRPr="00EC0E02">
        <w:rPr>
          <w:rStyle w:val="Char3"/>
          <w:rtl/>
        </w:rPr>
        <w:t>لیه أ</w:t>
      </w:r>
      <w:r w:rsidR="00415B5F" w:rsidRPr="00EC0E02">
        <w:rPr>
          <w:rStyle w:val="Char3"/>
          <w:rFonts w:hint="cs"/>
          <w:rtl/>
        </w:rPr>
        <w:t>َ</w:t>
      </w:r>
      <w:r w:rsidR="007B6248" w:rsidRPr="00EC0E02">
        <w:rPr>
          <w:rStyle w:val="Char3"/>
          <w:rtl/>
        </w:rPr>
        <w:t>جر</w:t>
      </w:r>
      <w:r w:rsidR="00415B5F" w:rsidRPr="00EC0E02">
        <w:rPr>
          <w:rStyle w:val="Char3"/>
          <w:rFonts w:hint="cs"/>
          <w:rtl/>
        </w:rPr>
        <w:t>ُ</w:t>
      </w:r>
      <w:r w:rsidR="007B6248" w:rsidRPr="00EC0E02">
        <w:rPr>
          <w:rStyle w:val="Char3"/>
          <w:rtl/>
        </w:rPr>
        <w:t xml:space="preserve"> خ</w:t>
      </w:r>
      <w:r w:rsidR="00415B5F" w:rsidRPr="00EC0E02">
        <w:rPr>
          <w:rStyle w:val="Char3"/>
          <w:rFonts w:hint="cs"/>
          <w:rtl/>
        </w:rPr>
        <w:t>َ</w:t>
      </w:r>
      <w:r w:rsidR="007B6248" w:rsidRPr="00EC0E02">
        <w:rPr>
          <w:rStyle w:val="Char3"/>
          <w:rtl/>
        </w:rPr>
        <w:t>مسین</w:t>
      </w:r>
      <w:r w:rsidR="00415B5F" w:rsidRPr="00EC0E02">
        <w:rPr>
          <w:rStyle w:val="Char3"/>
          <w:rFonts w:hint="cs"/>
          <w:rtl/>
        </w:rPr>
        <w:t>َ</w:t>
      </w:r>
      <w:r w:rsidR="007B6248" w:rsidRPr="00EC0E02">
        <w:rPr>
          <w:rStyle w:val="Char3"/>
          <w:rtl/>
        </w:rPr>
        <w:t xml:space="preserve"> م</w:t>
      </w:r>
      <w:r w:rsidR="00415B5F" w:rsidRPr="00EC0E02">
        <w:rPr>
          <w:rStyle w:val="Char3"/>
          <w:rFonts w:hint="cs"/>
          <w:rtl/>
        </w:rPr>
        <w:t>ِ</w:t>
      </w:r>
      <w:r w:rsidR="007B6248" w:rsidRPr="00EC0E02">
        <w:rPr>
          <w:rStyle w:val="Char3"/>
          <w:rtl/>
        </w:rPr>
        <w:t>نکم»</w:t>
      </w:r>
      <w:r w:rsidR="00577397" w:rsidRPr="00EC0E02">
        <w:rPr>
          <w:rStyle w:val="Char3"/>
          <w:rtl/>
        </w:rPr>
        <w:t>:</w:t>
      </w:r>
      <w:r w:rsidR="00577397" w:rsidRPr="00EC0E02">
        <w:rPr>
          <w:rStyle w:val="Char1"/>
          <w:rtl/>
        </w:rPr>
        <w:t xml:space="preserve"> (براستی </w:t>
      </w:r>
      <w:r w:rsidR="00D965A6" w:rsidRPr="00EC0E02">
        <w:rPr>
          <w:rStyle w:val="Char1"/>
          <w:rtl/>
        </w:rPr>
        <w:t>روزگاران صبر و شکیبایی پیش رو</w:t>
      </w:r>
      <w:r w:rsidR="00D965A6" w:rsidRPr="00EC0E02">
        <w:rPr>
          <w:rStyle w:val="Char1"/>
          <w:rFonts w:hint="cs"/>
          <w:rtl/>
        </w:rPr>
        <w:t xml:space="preserve"> دارید.</w:t>
      </w:r>
      <w:r w:rsidR="00577397" w:rsidRPr="00EC0E02">
        <w:rPr>
          <w:rStyle w:val="Char1"/>
          <w:rtl/>
        </w:rPr>
        <w:t xml:space="preserve"> بر آنان که به روش شما پایبند </w:t>
      </w:r>
      <w:r w:rsidR="0068598F" w:rsidRPr="00EC0E02">
        <w:rPr>
          <w:rStyle w:val="Char1"/>
          <w:rtl/>
        </w:rPr>
        <w:t>باشند</w:t>
      </w:r>
      <w:r w:rsidR="00577397" w:rsidRPr="00EC0E02">
        <w:rPr>
          <w:rStyle w:val="Char1"/>
          <w:rtl/>
        </w:rPr>
        <w:t>، پاداش پنجاه نفر از شما</w:t>
      </w:r>
      <w:r>
        <w:rPr>
          <w:rStyle w:val="Char1"/>
          <w:rtl/>
        </w:rPr>
        <w:t xml:space="preserve"> می‌</w:t>
      </w:r>
      <w:r w:rsidR="00577397" w:rsidRPr="00EC0E02">
        <w:rPr>
          <w:rStyle w:val="Char1"/>
          <w:rtl/>
        </w:rPr>
        <w:t>باشد)</w:t>
      </w:r>
      <w:r w:rsidR="00A04E67" w:rsidRPr="00EC0E02">
        <w:rPr>
          <w:rStyle w:val="Char1"/>
          <w:vertAlign w:val="superscript"/>
          <w:rtl/>
        </w:rPr>
        <w:footnoteReference w:id="160"/>
      </w:r>
      <w:r w:rsidR="00577397" w:rsidRPr="00EC0E02">
        <w:rPr>
          <w:rStyle w:val="Char1"/>
          <w:rtl/>
        </w:rPr>
        <w:t>.</w:t>
      </w:r>
    </w:p>
    <w:p w:rsidR="00AB2161" w:rsidRPr="00EC0E02" w:rsidRDefault="00550461" w:rsidP="00EC0E02">
      <w:pPr>
        <w:autoSpaceDE w:val="0"/>
        <w:autoSpaceDN w:val="0"/>
        <w:adjustRightInd w:val="0"/>
        <w:ind w:firstLine="284"/>
        <w:rPr>
          <w:rStyle w:val="Char1"/>
          <w:rtl/>
        </w:rPr>
      </w:pPr>
      <w:r>
        <w:rPr>
          <w:rStyle w:val="Char1"/>
          <w:rtl/>
        </w:rPr>
        <w:t xml:space="preserve"> </w:t>
      </w:r>
      <w:r w:rsidR="00764C6C" w:rsidRPr="00EC0E02">
        <w:rPr>
          <w:rStyle w:val="Char1"/>
          <w:rtl/>
        </w:rPr>
        <w:t xml:space="preserve">این خصوصیات </w:t>
      </w:r>
      <w:r w:rsidR="00EA39EA" w:rsidRPr="00EC0E02">
        <w:rPr>
          <w:rStyle w:val="Char1"/>
          <w:rtl/>
        </w:rPr>
        <w:t>منحصر</w:t>
      </w:r>
      <w:r w:rsidR="00255DFD" w:rsidRPr="00EC0E02">
        <w:rPr>
          <w:rStyle w:val="Char1"/>
          <w:rFonts w:hint="cs"/>
          <w:rtl/>
        </w:rPr>
        <w:t xml:space="preserve"> </w:t>
      </w:r>
      <w:r w:rsidR="00EA39EA" w:rsidRPr="00EC0E02">
        <w:rPr>
          <w:rStyle w:val="Char1"/>
          <w:rtl/>
        </w:rPr>
        <w:t>به منهج و برنامه</w:t>
      </w:r>
      <w:r w:rsidR="002B1EA1">
        <w:rPr>
          <w:rStyle w:val="Char1"/>
          <w:rtl/>
        </w:rPr>
        <w:t xml:space="preserve">‌ای </w:t>
      </w:r>
      <w:r w:rsidR="002C5CBD" w:rsidRPr="00EC0E02">
        <w:rPr>
          <w:rStyle w:val="Char1"/>
          <w:rtl/>
        </w:rPr>
        <w:t>علمی</w:t>
      </w:r>
      <w:r w:rsidR="002C5CBD" w:rsidRPr="00EC0E02">
        <w:rPr>
          <w:rStyle w:val="Char1"/>
          <w:rFonts w:hint="cs"/>
          <w:rtl/>
        </w:rPr>
        <w:t>،</w:t>
      </w:r>
      <w:r w:rsidR="005078E2" w:rsidRPr="00EC0E02">
        <w:rPr>
          <w:rStyle w:val="Char1"/>
          <w:rtl/>
        </w:rPr>
        <w:t xml:space="preserve"> پاک و روشنی است که شب</w:t>
      </w:r>
      <w:r w:rsidR="00E7416D" w:rsidRPr="00EC0E02">
        <w:rPr>
          <w:rStyle w:val="Char1"/>
          <w:rFonts w:hint="cs"/>
          <w:rtl/>
        </w:rPr>
        <w:t>ِ</w:t>
      </w:r>
      <w:r w:rsidR="005078E2" w:rsidRPr="00EC0E02">
        <w:rPr>
          <w:rStyle w:val="Char1"/>
          <w:rtl/>
        </w:rPr>
        <w:t xml:space="preserve"> آن همچون روزش</w:t>
      </w:r>
      <w:r w:rsidR="00E7416D" w:rsidRPr="00EC0E02">
        <w:rPr>
          <w:rStyle w:val="Char1"/>
          <w:rFonts w:hint="cs"/>
          <w:rtl/>
        </w:rPr>
        <w:t xml:space="preserve"> روشن</w:t>
      </w:r>
      <w:r w:rsidR="005078E2" w:rsidRPr="00EC0E02">
        <w:rPr>
          <w:rStyle w:val="Char1"/>
          <w:rtl/>
        </w:rPr>
        <w:t xml:space="preserve"> است.</w:t>
      </w:r>
      <w:r w:rsidR="00704E9F" w:rsidRPr="00EC0E02">
        <w:rPr>
          <w:rStyle w:val="Char1"/>
          <w:rtl/>
        </w:rPr>
        <w:t xml:space="preserve"> جز هلاک شده کس</w:t>
      </w:r>
      <w:r w:rsidR="006B21A8" w:rsidRPr="00EC0E02">
        <w:rPr>
          <w:rStyle w:val="Char1"/>
          <w:rtl/>
        </w:rPr>
        <w:t>ی از آن منحرف</w:t>
      </w:r>
      <w:r>
        <w:rPr>
          <w:rStyle w:val="Char1"/>
          <w:rtl/>
        </w:rPr>
        <w:t xml:space="preserve"> نمی‌</w:t>
      </w:r>
      <w:r w:rsidR="006B21A8" w:rsidRPr="00EC0E02">
        <w:rPr>
          <w:rStyle w:val="Char1"/>
          <w:rtl/>
        </w:rPr>
        <w:t>شود</w:t>
      </w:r>
      <w:r w:rsidR="00953203" w:rsidRPr="00EC0E02">
        <w:rPr>
          <w:rStyle w:val="Char1"/>
          <w:rFonts w:hint="cs"/>
          <w:rtl/>
        </w:rPr>
        <w:t>.</w:t>
      </w:r>
      <w:r w:rsidR="006B21A8" w:rsidRPr="00EC0E02">
        <w:rPr>
          <w:rStyle w:val="Char1"/>
          <w:rtl/>
        </w:rPr>
        <w:t xml:space="preserve"> و غیر از ره گم کرده کسی از آن کناره</w:t>
      </w:r>
      <w:r>
        <w:rPr>
          <w:rStyle w:val="Char1"/>
          <w:rtl/>
        </w:rPr>
        <w:t xml:space="preserve"> نمی‌</w:t>
      </w:r>
      <w:r w:rsidR="006B21A8" w:rsidRPr="00EC0E02">
        <w:rPr>
          <w:rStyle w:val="Char1"/>
          <w:rtl/>
        </w:rPr>
        <w:t>گیرد و سرنگون نگشته و جز متردد کسی در آن شک</w:t>
      </w:r>
      <w:r>
        <w:rPr>
          <w:rStyle w:val="Char1"/>
          <w:rtl/>
        </w:rPr>
        <w:t xml:space="preserve"> نمی‌</w:t>
      </w:r>
      <w:r w:rsidR="006B21A8" w:rsidRPr="00EC0E02">
        <w:rPr>
          <w:rStyle w:val="Char1"/>
          <w:rtl/>
        </w:rPr>
        <w:t>کند.</w:t>
      </w:r>
    </w:p>
    <w:p w:rsidR="0024412E" w:rsidRPr="00EC0E02" w:rsidRDefault="00550461" w:rsidP="00EC0E02">
      <w:pPr>
        <w:autoSpaceDE w:val="0"/>
        <w:autoSpaceDN w:val="0"/>
        <w:adjustRightInd w:val="0"/>
        <w:ind w:firstLine="284"/>
        <w:rPr>
          <w:rStyle w:val="Char1"/>
          <w:rtl/>
        </w:rPr>
      </w:pPr>
      <w:r>
        <w:rPr>
          <w:rStyle w:val="Char1"/>
          <w:rFonts w:hint="cs"/>
          <w:rtl/>
        </w:rPr>
        <w:t xml:space="preserve"> </w:t>
      </w:r>
      <w:r w:rsidR="0024412E" w:rsidRPr="00EC0E02">
        <w:rPr>
          <w:rStyle w:val="Char1"/>
          <w:rtl/>
        </w:rPr>
        <w:t>آنان که قدر سل</w:t>
      </w:r>
      <w:r w:rsidR="00542385" w:rsidRPr="00EC0E02">
        <w:rPr>
          <w:rStyle w:val="Char1"/>
          <w:rtl/>
        </w:rPr>
        <w:t xml:space="preserve">ف را آن طور که شایسته ایشان است، </w:t>
      </w:r>
      <w:r w:rsidR="0024412E" w:rsidRPr="00EC0E02">
        <w:rPr>
          <w:rStyle w:val="Char1"/>
          <w:rtl/>
        </w:rPr>
        <w:t>ندانسته</w:t>
      </w:r>
      <w:r w:rsidR="00293A17">
        <w:rPr>
          <w:rStyle w:val="Char1"/>
          <w:rtl/>
        </w:rPr>
        <w:t>‌اند،</w:t>
      </w:r>
      <w:r w:rsidR="0024412E" w:rsidRPr="00EC0E02">
        <w:rPr>
          <w:rStyle w:val="Char1"/>
          <w:rtl/>
        </w:rPr>
        <w:t xml:space="preserve"> گمان کرده</w:t>
      </w:r>
      <w:r w:rsidR="00293A17">
        <w:rPr>
          <w:rStyle w:val="Char1"/>
          <w:rtl/>
        </w:rPr>
        <w:t xml:space="preserve">‌اند </w:t>
      </w:r>
      <w:r w:rsidR="0024412E" w:rsidRPr="00EC0E02">
        <w:rPr>
          <w:rStyle w:val="Char1"/>
          <w:rtl/>
        </w:rPr>
        <w:t>سلف نص گرا</w:t>
      </w:r>
      <w:r w:rsidR="003D725F" w:rsidRPr="00EC0E02">
        <w:rPr>
          <w:rStyle w:val="Char1"/>
          <w:rFonts w:hint="cs"/>
          <w:rtl/>
        </w:rPr>
        <w:t>یان محض</w:t>
      </w:r>
      <w:r w:rsidR="0024412E" w:rsidRPr="00EC0E02">
        <w:rPr>
          <w:rStyle w:val="Char1"/>
          <w:rtl/>
        </w:rPr>
        <w:t xml:space="preserve"> و سطحی نگر</w:t>
      </w:r>
      <w:r w:rsidR="00215CB7">
        <w:rPr>
          <w:rStyle w:val="Char1"/>
          <w:rtl/>
        </w:rPr>
        <w:t>‌اند.</w:t>
      </w:r>
      <w:r w:rsidR="004A6EAF" w:rsidRPr="00EC0E02">
        <w:rPr>
          <w:rStyle w:val="Char1"/>
          <w:rtl/>
        </w:rPr>
        <w:t xml:space="preserve"> بر ظواهر نصوص </w:t>
      </w:r>
      <w:r w:rsidR="003A5767" w:rsidRPr="00EC0E02">
        <w:rPr>
          <w:rStyle w:val="Char1"/>
          <w:rtl/>
        </w:rPr>
        <w:t xml:space="preserve">اعتماد و اکتفا </w:t>
      </w:r>
      <w:r w:rsidR="00B94A8A" w:rsidRPr="00EC0E02">
        <w:rPr>
          <w:rStyle w:val="Char1"/>
          <w:rFonts w:hint="cs"/>
          <w:rtl/>
        </w:rPr>
        <w:t>کرده</w:t>
      </w:r>
      <w:r w:rsidR="003A5767" w:rsidRPr="00EC0E02">
        <w:rPr>
          <w:rStyle w:val="Char1"/>
          <w:rtl/>
        </w:rPr>
        <w:t xml:space="preserve"> و </w:t>
      </w:r>
      <w:r w:rsidR="00FA1970" w:rsidRPr="00EC0E02">
        <w:rPr>
          <w:rStyle w:val="Char1"/>
          <w:rFonts w:hint="cs"/>
          <w:rtl/>
        </w:rPr>
        <w:t xml:space="preserve">هرگز </w:t>
      </w:r>
      <w:r w:rsidR="003A5767" w:rsidRPr="00EC0E02">
        <w:rPr>
          <w:rStyle w:val="Char1"/>
          <w:rtl/>
        </w:rPr>
        <w:t xml:space="preserve">در آن </w:t>
      </w:r>
      <w:r w:rsidR="00FA1970" w:rsidRPr="00EC0E02">
        <w:rPr>
          <w:rStyle w:val="Char1"/>
          <w:rFonts w:hint="cs"/>
          <w:rtl/>
        </w:rPr>
        <w:t>تعق</w:t>
      </w:r>
      <w:r w:rsidR="00874DAD" w:rsidRPr="00EC0E02">
        <w:rPr>
          <w:rStyle w:val="Char1"/>
          <w:rFonts w:hint="cs"/>
          <w:rtl/>
        </w:rPr>
        <w:t>ُّ</w:t>
      </w:r>
      <w:r w:rsidR="00FA1970" w:rsidRPr="00EC0E02">
        <w:rPr>
          <w:rStyle w:val="Char1"/>
          <w:rFonts w:hint="cs"/>
          <w:rtl/>
        </w:rPr>
        <w:t>ل</w:t>
      </w:r>
      <w:r>
        <w:rPr>
          <w:rStyle w:val="Char1"/>
          <w:rFonts w:hint="cs"/>
          <w:rtl/>
        </w:rPr>
        <w:t xml:space="preserve"> نمی‌</w:t>
      </w:r>
      <w:r w:rsidR="007602BF" w:rsidRPr="00EC0E02">
        <w:rPr>
          <w:rStyle w:val="Char1"/>
          <w:rFonts w:hint="cs"/>
          <w:rtl/>
        </w:rPr>
        <w:t>کنند</w:t>
      </w:r>
      <w:r w:rsidR="003A5767" w:rsidRPr="00EC0E02">
        <w:rPr>
          <w:rStyle w:val="Char1"/>
          <w:rtl/>
        </w:rPr>
        <w:t xml:space="preserve">. در نتیجه بدون </w:t>
      </w:r>
      <w:r w:rsidR="0017110A" w:rsidRPr="00EC0E02">
        <w:rPr>
          <w:rStyle w:val="Char1"/>
          <w:rtl/>
        </w:rPr>
        <w:t>درک</w:t>
      </w:r>
      <w:r w:rsidR="003A5767" w:rsidRPr="00EC0E02">
        <w:rPr>
          <w:rStyle w:val="Char1"/>
          <w:rtl/>
        </w:rPr>
        <w:t xml:space="preserve"> دلالت نصوص</w:t>
      </w:r>
      <w:r w:rsidR="002B3134" w:rsidRPr="00EC0E02">
        <w:rPr>
          <w:rStyle w:val="Char1"/>
          <w:rtl/>
        </w:rPr>
        <w:t>،</w:t>
      </w:r>
      <w:r w:rsidR="003A5767" w:rsidRPr="00EC0E02">
        <w:rPr>
          <w:rStyle w:val="Char1"/>
          <w:rtl/>
        </w:rPr>
        <w:t xml:space="preserve"> به آن تسلیم</w:t>
      </w:r>
      <w:r>
        <w:rPr>
          <w:rStyle w:val="Char1"/>
          <w:rtl/>
        </w:rPr>
        <w:t xml:space="preserve"> می‌</w:t>
      </w:r>
      <w:r w:rsidR="003A5767" w:rsidRPr="00EC0E02">
        <w:rPr>
          <w:rStyle w:val="Char1"/>
          <w:rtl/>
        </w:rPr>
        <w:t>شوند.</w:t>
      </w:r>
      <w:r w:rsidR="00D33137" w:rsidRPr="00EC0E02">
        <w:rPr>
          <w:rStyle w:val="Char1"/>
          <w:rtl/>
        </w:rPr>
        <w:t xml:space="preserve"> و جاهلانه معنی آن را به الله متعال تفویض</w:t>
      </w:r>
      <w:r>
        <w:rPr>
          <w:rStyle w:val="Char1"/>
          <w:rtl/>
        </w:rPr>
        <w:t xml:space="preserve"> می‌</w:t>
      </w:r>
      <w:r w:rsidR="00D33137" w:rsidRPr="00EC0E02">
        <w:rPr>
          <w:rStyle w:val="Char1"/>
          <w:rtl/>
        </w:rPr>
        <w:t>کنند.</w:t>
      </w:r>
      <w:r w:rsidR="005E0D67" w:rsidRPr="00EC0E02">
        <w:rPr>
          <w:rStyle w:val="Char1"/>
          <w:rtl/>
        </w:rPr>
        <w:t xml:space="preserve"> آنان مشغول شدن به باورهای خود را از </w:t>
      </w:r>
      <w:r w:rsidR="0005604B" w:rsidRPr="00EC0E02">
        <w:rPr>
          <w:rStyle w:val="Char1"/>
          <w:rtl/>
        </w:rPr>
        <w:t xml:space="preserve">طاعات و </w:t>
      </w:r>
      <w:r w:rsidR="005E0D67" w:rsidRPr="00EC0E02">
        <w:rPr>
          <w:rStyle w:val="Char1"/>
          <w:rtl/>
        </w:rPr>
        <w:t>عبادات هم سودمند</w:t>
      </w:r>
      <w:r w:rsidR="00563CCD">
        <w:rPr>
          <w:rStyle w:val="Char1"/>
          <w:rtl/>
        </w:rPr>
        <w:t xml:space="preserve">‌تر </w:t>
      </w:r>
      <w:r w:rsidR="005E0D67" w:rsidRPr="00EC0E02">
        <w:rPr>
          <w:rStyle w:val="Char1"/>
          <w:rtl/>
        </w:rPr>
        <w:t xml:space="preserve">و </w:t>
      </w:r>
      <w:r w:rsidR="002B1823" w:rsidRPr="00EC0E02">
        <w:rPr>
          <w:rStyle w:val="Char1"/>
          <w:rtl/>
        </w:rPr>
        <w:t>مفیدتر</w:t>
      </w:r>
      <w:r>
        <w:rPr>
          <w:rStyle w:val="Char1"/>
          <w:rtl/>
        </w:rPr>
        <w:t xml:space="preserve"> می‌</w:t>
      </w:r>
      <w:r w:rsidR="005E0D67" w:rsidRPr="00EC0E02">
        <w:rPr>
          <w:rStyle w:val="Char1"/>
          <w:rtl/>
        </w:rPr>
        <w:t>دانند.</w:t>
      </w:r>
      <w:r w:rsidR="00274B54" w:rsidRPr="00EC0E02">
        <w:rPr>
          <w:rStyle w:val="Char1"/>
          <w:rtl/>
        </w:rPr>
        <w:t xml:space="preserve"> </w:t>
      </w:r>
    </w:p>
    <w:p w:rsidR="00EF17E7" w:rsidRPr="00EC0E02" w:rsidRDefault="00550461" w:rsidP="00EC0E02">
      <w:pPr>
        <w:autoSpaceDE w:val="0"/>
        <w:autoSpaceDN w:val="0"/>
        <w:adjustRightInd w:val="0"/>
        <w:ind w:firstLine="284"/>
        <w:rPr>
          <w:rStyle w:val="Char1"/>
          <w:rtl/>
        </w:rPr>
      </w:pPr>
      <w:r>
        <w:rPr>
          <w:rStyle w:val="Char1"/>
          <w:rtl/>
        </w:rPr>
        <w:t xml:space="preserve"> </w:t>
      </w:r>
      <w:r w:rsidR="00FE5D31" w:rsidRPr="00EC0E02">
        <w:rPr>
          <w:rStyle w:val="Char1"/>
          <w:rtl/>
        </w:rPr>
        <w:t xml:space="preserve">تلاش برای ورشکسته نشان دادن سلف، در منهج علمی دقیق </w:t>
      </w:r>
      <w:r w:rsidR="00FE5D31" w:rsidRPr="00EC0E02">
        <w:rPr>
          <w:rFonts w:ascii="Traditional Arabic" w:hAnsi="Traditional Arabic" w:cs="Traditional Arabic"/>
          <w:sz w:val="28"/>
          <w:szCs w:val="28"/>
          <w:rtl/>
        </w:rPr>
        <w:t>–</w:t>
      </w:r>
      <w:r w:rsidR="00FE5D31" w:rsidRPr="00EC0E02">
        <w:rPr>
          <w:rStyle w:val="Char1"/>
          <w:rtl/>
        </w:rPr>
        <w:t xml:space="preserve"> که شایسته است برای فهم قرآن و سنت به آن رجوع شود و </w:t>
      </w:r>
      <w:r w:rsidR="00031355" w:rsidRPr="00EC0E02">
        <w:rPr>
          <w:rStyle w:val="Char1"/>
          <w:rFonts w:hint="cs"/>
          <w:rtl/>
        </w:rPr>
        <w:t xml:space="preserve">در </w:t>
      </w:r>
      <w:r w:rsidR="00FE5D31" w:rsidRPr="00EC0E02">
        <w:rPr>
          <w:rStyle w:val="Char1"/>
          <w:rtl/>
        </w:rPr>
        <w:t xml:space="preserve">هنگام پراکندگی و تفرقه به آن پناه برده شود </w:t>
      </w:r>
      <w:r w:rsidR="00967884" w:rsidRPr="00EC0E02">
        <w:rPr>
          <w:rFonts w:ascii="Traditional Arabic" w:hAnsi="Traditional Arabic" w:cs="Traditional Arabic"/>
          <w:sz w:val="28"/>
          <w:szCs w:val="28"/>
          <w:rtl/>
        </w:rPr>
        <w:t>–</w:t>
      </w:r>
      <w:r w:rsidR="00FE5D31" w:rsidRPr="00EC0E02">
        <w:rPr>
          <w:rStyle w:val="Char1"/>
          <w:rtl/>
        </w:rPr>
        <w:t xml:space="preserve"> </w:t>
      </w:r>
      <w:r w:rsidR="00967884" w:rsidRPr="00EC0E02">
        <w:rPr>
          <w:rStyle w:val="Char1"/>
          <w:rtl/>
        </w:rPr>
        <w:t>بر پایه</w:t>
      </w:r>
      <w:r>
        <w:rPr>
          <w:rStyle w:val="Char1"/>
          <w:rtl/>
        </w:rPr>
        <w:t xml:space="preserve">‌ی </w:t>
      </w:r>
      <w:r w:rsidR="00967884" w:rsidRPr="00EC0E02">
        <w:rPr>
          <w:rStyle w:val="Char1"/>
          <w:rtl/>
        </w:rPr>
        <w:t>دو وهم و خیال</w:t>
      </w:r>
      <w:r w:rsidR="00783746" w:rsidRPr="00EC0E02">
        <w:rPr>
          <w:rStyle w:val="Char1"/>
          <w:rFonts w:hint="cs"/>
          <w:rtl/>
        </w:rPr>
        <w:t>ِ</w:t>
      </w:r>
      <w:r w:rsidR="00967884" w:rsidRPr="00EC0E02">
        <w:rPr>
          <w:rStyle w:val="Char1"/>
          <w:rtl/>
        </w:rPr>
        <w:t xml:space="preserve"> افسار گسیخته مبتنی است. گر چه اهل کلام آن دو را ن</w:t>
      </w:r>
      <w:r w:rsidR="00CB1DC3" w:rsidRPr="00EC0E02">
        <w:rPr>
          <w:rStyle w:val="Char1"/>
          <w:rtl/>
        </w:rPr>
        <w:t>قل کرده و بر آن تبانی نموده</w:t>
      </w:r>
      <w:r w:rsidR="00215CB7">
        <w:rPr>
          <w:rStyle w:val="Char1"/>
          <w:rtl/>
        </w:rPr>
        <w:t>‌اند.</w:t>
      </w:r>
      <w:r w:rsidR="00967884" w:rsidRPr="00EC0E02">
        <w:rPr>
          <w:rStyle w:val="Char1"/>
          <w:rtl/>
        </w:rPr>
        <w:t xml:space="preserve"> آن دو عبارت</w:t>
      </w:r>
      <w:r w:rsidR="00293A17">
        <w:rPr>
          <w:rStyle w:val="Char1"/>
          <w:rtl/>
        </w:rPr>
        <w:t xml:space="preserve">‌اند </w:t>
      </w:r>
      <w:r w:rsidR="00967884" w:rsidRPr="00EC0E02">
        <w:rPr>
          <w:rStyle w:val="Char1"/>
          <w:rtl/>
        </w:rPr>
        <w:t xml:space="preserve">از: </w:t>
      </w:r>
    </w:p>
    <w:p w:rsidR="00967884" w:rsidRPr="00EC0E02" w:rsidRDefault="00836DEE" w:rsidP="00EC0E02">
      <w:pPr>
        <w:pStyle w:val="a3"/>
        <w:numPr>
          <w:ilvl w:val="0"/>
          <w:numId w:val="13"/>
        </w:numPr>
        <w:ind w:left="641" w:hanging="357"/>
      </w:pPr>
      <w:r w:rsidRPr="00EC0E02">
        <w:rPr>
          <w:rtl/>
        </w:rPr>
        <w:t>اول: می</w:t>
      </w:r>
      <w:r w:rsidR="008B5BB2" w:rsidRPr="00EC0E02">
        <w:rPr>
          <w:rFonts w:hint="cs"/>
          <w:rtl/>
        </w:rPr>
        <w:t>‌</w:t>
      </w:r>
      <w:r w:rsidRPr="00EC0E02">
        <w:rPr>
          <w:rtl/>
        </w:rPr>
        <w:t>گویند: مذهب سلف سالم</w:t>
      </w:r>
      <w:r w:rsidR="008B5BB2" w:rsidRPr="00EC0E02">
        <w:rPr>
          <w:rFonts w:hint="cs"/>
          <w:rtl/>
        </w:rPr>
        <w:t>‌</w:t>
      </w:r>
      <w:r w:rsidRPr="00EC0E02">
        <w:rPr>
          <w:rtl/>
        </w:rPr>
        <w:t xml:space="preserve">تر </w:t>
      </w:r>
      <w:r w:rsidR="001D6194" w:rsidRPr="00EC0E02">
        <w:rPr>
          <w:rFonts w:hint="cs"/>
          <w:rtl/>
        </w:rPr>
        <w:t>؛</w:t>
      </w:r>
      <w:r w:rsidRPr="00EC0E02">
        <w:rPr>
          <w:rtl/>
        </w:rPr>
        <w:t xml:space="preserve"> ولی مذهب خلف علمی</w:t>
      </w:r>
      <w:r w:rsidR="008B5BB2" w:rsidRPr="00EC0E02">
        <w:rPr>
          <w:rFonts w:hint="cs"/>
          <w:rtl/>
        </w:rPr>
        <w:t>‌</w:t>
      </w:r>
      <w:r w:rsidRPr="00EC0E02">
        <w:rPr>
          <w:rtl/>
        </w:rPr>
        <w:t>تر و محکم</w:t>
      </w:r>
      <w:r w:rsidR="008B5BB2" w:rsidRPr="00EC0E02">
        <w:rPr>
          <w:rFonts w:hint="cs"/>
          <w:rtl/>
        </w:rPr>
        <w:t>‌</w:t>
      </w:r>
      <w:r w:rsidRPr="00EC0E02">
        <w:rPr>
          <w:rtl/>
        </w:rPr>
        <w:t>تر است.</w:t>
      </w:r>
      <w:r w:rsidR="00536999" w:rsidRPr="00EC0E02">
        <w:rPr>
          <w:rtl/>
        </w:rPr>
        <w:t xml:space="preserve"> </w:t>
      </w:r>
    </w:p>
    <w:p w:rsidR="00EF17E7" w:rsidRPr="00EC0E02" w:rsidRDefault="00536999" w:rsidP="00EC0E02">
      <w:pPr>
        <w:pStyle w:val="a2"/>
        <w:rPr>
          <w:rStyle w:val="Char1"/>
          <w:rtl/>
        </w:rPr>
      </w:pPr>
      <w:r w:rsidRPr="00EC0E02">
        <w:rPr>
          <w:rStyle w:val="Char1"/>
          <w:rtl/>
        </w:rPr>
        <w:t xml:space="preserve">دروغ و حقیر بودن این </w:t>
      </w:r>
      <w:r w:rsidR="00A54BA7" w:rsidRPr="00EC0E02">
        <w:rPr>
          <w:rStyle w:val="Char1"/>
          <w:rFonts w:hint="cs"/>
          <w:rtl/>
        </w:rPr>
        <w:t>نظریه</w:t>
      </w:r>
      <w:r w:rsidR="008B5BB2" w:rsidRPr="00EC0E02">
        <w:rPr>
          <w:rStyle w:val="Char1"/>
          <w:rFonts w:hint="cs"/>
          <w:rtl/>
        </w:rPr>
        <w:t>‌</w:t>
      </w:r>
      <w:r w:rsidR="00A54BA7" w:rsidRPr="00EC0E02">
        <w:rPr>
          <w:rStyle w:val="Char1"/>
          <w:rFonts w:hint="cs"/>
          <w:rtl/>
        </w:rPr>
        <w:t>ی بی</w:t>
      </w:r>
      <w:r w:rsidR="008B5BB2" w:rsidRPr="00EC0E02">
        <w:rPr>
          <w:rStyle w:val="Char1"/>
          <w:rFonts w:hint="cs"/>
          <w:rtl/>
        </w:rPr>
        <w:t>‌</w:t>
      </w:r>
      <w:r w:rsidR="00A54BA7" w:rsidRPr="00EC0E02">
        <w:rPr>
          <w:rStyle w:val="Char1"/>
          <w:rFonts w:hint="cs"/>
          <w:rtl/>
        </w:rPr>
        <w:t>نهایت</w:t>
      </w:r>
      <w:r w:rsidRPr="00EC0E02">
        <w:rPr>
          <w:rStyle w:val="Char1"/>
          <w:rtl/>
        </w:rPr>
        <w:t xml:space="preserve"> </w:t>
      </w:r>
      <w:r w:rsidR="00A54BA7" w:rsidRPr="00EC0E02">
        <w:rPr>
          <w:rStyle w:val="Char1"/>
          <w:rtl/>
        </w:rPr>
        <w:t>گمراه</w:t>
      </w:r>
      <w:r w:rsidRPr="00EC0E02">
        <w:rPr>
          <w:rStyle w:val="Char1"/>
          <w:rtl/>
        </w:rPr>
        <w:t xml:space="preserve"> </w:t>
      </w:r>
      <w:r w:rsidR="00A54BA7" w:rsidRPr="00EC0E02">
        <w:rPr>
          <w:rStyle w:val="Char1"/>
          <w:rtl/>
        </w:rPr>
        <w:t>را تقدیم</w:t>
      </w:r>
      <w:r w:rsidRPr="00EC0E02">
        <w:rPr>
          <w:rStyle w:val="Char1"/>
          <w:rtl/>
        </w:rPr>
        <w:t xml:space="preserve"> می</w:t>
      </w:r>
      <w:r w:rsidR="008B5BB2" w:rsidRPr="00EC0E02">
        <w:rPr>
          <w:rStyle w:val="Char1"/>
          <w:rFonts w:hint="cs"/>
          <w:rtl/>
        </w:rPr>
        <w:t>‌</w:t>
      </w:r>
      <w:r w:rsidRPr="00EC0E02">
        <w:rPr>
          <w:rStyle w:val="Char1"/>
          <w:rtl/>
        </w:rPr>
        <w:t>دارم.</w:t>
      </w:r>
      <w:r w:rsidR="00EF17E7" w:rsidRPr="00EC0E02">
        <w:rPr>
          <w:rStyle w:val="Char1"/>
          <w:rtl/>
        </w:rPr>
        <w:t xml:space="preserve"> </w:t>
      </w:r>
      <w:r w:rsidR="0031499D" w:rsidRPr="00EC0E02">
        <w:rPr>
          <w:rStyle w:val="Char1"/>
          <w:rFonts w:hint="cs"/>
          <w:rtl/>
        </w:rPr>
        <w:t xml:space="preserve">این سخن </w:t>
      </w:r>
      <w:r w:rsidR="00EF17E7" w:rsidRPr="00EC0E02">
        <w:rPr>
          <w:rStyle w:val="Char1"/>
          <w:rtl/>
        </w:rPr>
        <w:t xml:space="preserve">از چندین منظر قابل نقض است: </w:t>
      </w:r>
    </w:p>
    <w:p w:rsidR="00A04E67" w:rsidRPr="00EC0E02" w:rsidRDefault="005F5F6F" w:rsidP="00EC0E02">
      <w:pPr>
        <w:pStyle w:val="ListParagraph"/>
        <w:numPr>
          <w:ilvl w:val="0"/>
          <w:numId w:val="32"/>
        </w:numPr>
        <w:autoSpaceDE w:val="0"/>
        <w:autoSpaceDN w:val="0"/>
        <w:adjustRightInd w:val="0"/>
        <w:ind w:left="641" w:hanging="357"/>
        <w:rPr>
          <w:rStyle w:val="Char1"/>
        </w:rPr>
      </w:pPr>
      <w:r w:rsidRPr="00EC0E02">
        <w:rPr>
          <w:rStyle w:val="Char1"/>
          <w:rFonts w:hint="cs"/>
          <w:rtl/>
        </w:rPr>
        <w:t xml:space="preserve"> </w:t>
      </w:r>
      <w:r w:rsidR="00EF17E7" w:rsidRPr="00EC0E02">
        <w:rPr>
          <w:rStyle w:val="Char1"/>
          <w:rtl/>
        </w:rPr>
        <w:t>خ</w:t>
      </w:r>
      <w:r w:rsidR="00D13701" w:rsidRPr="00EC0E02">
        <w:rPr>
          <w:rStyle w:val="Char1"/>
          <w:rFonts w:hint="cs"/>
          <w:rtl/>
        </w:rPr>
        <w:t>َ</w:t>
      </w:r>
      <w:r w:rsidR="00EF17E7" w:rsidRPr="00EC0E02">
        <w:rPr>
          <w:rStyle w:val="Char1"/>
          <w:rtl/>
        </w:rPr>
        <w:t>ل</w:t>
      </w:r>
      <w:r w:rsidR="00D13701" w:rsidRPr="00EC0E02">
        <w:rPr>
          <w:rStyle w:val="Char1"/>
          <w:rFonts w:hint="cs"/>
          <w:rtl/>
        </w:rPr>
        <w:t>َ</w:t>
      </w:r>
      <w:r w:rsidR="00EF17E7" w:rsidRPr="00EC0E02">
        <w:rPr>
          <w:rStyle w:val="Char1"/>
          <w:rtl/>
        </w:rPr>
        <w:t>ف یا معاصرین بین سلامت، علم و حکمت فرق ق</w:t>
      </w:r>
      <w:r w:rsidR="00454E7B" w:rsidRPr="00EC0E02">
        <w:rPr>
          <w:rStyle w:val="Char1"/>
          <w:rtl/>
        </w:rPr>
        <w:t>ا</w:t>
      </w:r>
      <w:r w:rsidR="00EF17E7" w:rsidRPr="00EC0E02">
        <w:rPr>
          <w:rStyle w:val="Char1"/>
          <w:rtl/>
        </w:rPr>
        <w:t>یل شده</w:t>
      </w:r>
      <w:r w:rsidR="008B5BB2" w:rsidRPr="00EC0E02">
        <w:rPr>
          <w:rStyle w:val="Char1"/>
          <w:rFonts w:hint="cs"/>
          <w:rtl/>
        </w:rPr>
        <w:t>‌</w:t>
      </w:r>
      <w:r w:rsidR="00EF17E7" w:rsidRPr="00EC0E02">
        <w:rPr>
          <w:rStyle w:val="Char1"/>
          <w:rtl/>
        </w:rPr>
        <w:t xml:space="preserve">اند. </w:t>
      </w:r>
      <w:r w:rsidR="00E61F63" w:rsidRPr="00EC0E02">
        <w:rPr>
          <w:rStyle w:val="Char1"/>
          <w:rtl/>
        </w:rPr>
        <w:t xml:space="preserve">مگر علم و حکمت </w:t>
      </w:r>
      <w:r w:rsidR="002E44C3" w:rsidRPr="00EC0E02">
        <w:rPr>
          <w:rStyle w:val="Char1"/>
          <w:rtl/>
        </w:rPr>
        <w:t>همان</w:t>
      </w:r>
      <w:r w:rsidR="00E61F63" w:rsidRPr="00EC0E02">
        <w:rPr>
          <w:rStyle w:val="Char1"/>
          <w:rtl/>
        </w:rPr>
        <w:t xml:space="preserve"> پایه و بنیانِ سلامت</w:t>
      </w:r>
      <w:r w:rsidR="00786CD8" w:rsidRPr="00EC0E02">
        <w:rPr>
          <w:rStyle w:val="Char1"/>
          <w:rFonts w:hint="cs"/>
          <w:rtl/>
        </w:rPr>
        <w:t>ی</w:t>
      </w:r>
      <w:r w:rsidR="002E44C3" w:rsidRPr="00EC0E02">
        <w:rPr>
          <w:rStyle w:val="Char1"/>
          <w:rtl/>
        </w:rPr>
        <w:t xml:space="preserve"> نیست</w:t>
      </w:r>
      <w:r w:rsidR="00BC505B" w:rsidRPr="00EC0E02">
        <w:rPr>
          <w:rStyle w:val="Char1"/>
          <w:rtl/>
        </w:rPr>
        <w:t xml:space="preserve"> که در رکاب علم حرکت </w:t>
      </w:r>
      <w:r w:rsidR="002E44C3" w:rsidRPr="00EC0E02">
        <w:rPr>
          <w:rStyle w:val="Char1"/>
          <w:rtl/>
        </w:rPr>
        <w:t>کرده</w:t>
      </w:r>
      <w:r w:rsidR="001C6084" w:rsidRPr="00EC0E02">
        <w:rPr>
          <w:rStyle w:val="Char1"/>
          <w:rtl/>
        </w:rPr>
        <w:t xml:space="preserve"> و دامن</w:t>
      </w:r>
      <w:r w:rsidR="001C6084" w:rsidRPr="00EC0E02">
        <w:rPr>
          <w:rStyle w:val="Char1"/>
          <w:rFonts w:hint="cs"/>
          <w:rtl/>
        </w:rPr>
        <w:t xml:space="preserve"> بلندش</w:t>
      </w:r>
      <w:r w:rsidR="00E310C9" w:rsidRPr="00EC0E02">
        <w:rPr>
          <w:rStyle w:val="Char1"/>
          <w:rtl/>
        </w:rPr>
        <w:t xml:space="preserve"> را در </w:t>
      </w:r>
      <w:r w:rsidR="00E310C9" w:rsidRPr="00EC0E02">
        <w:rPr>
          <w:rStyle w:val="Char1"/>
          <w:rFonts w:hint="cs"/>
          <w:rtl/>
        </w:rPr>
        <w:t>پی</w:t>
      </w:r>
      <w:r w:rsidR="00E310C9" w:rsidRPr="00EC0E02">
        <w:rPr>
          <w:rStyle w:val="Char1"/>
          <w:rtl/>
        </w:rPr>
        <w:t xml:space="preserve"> حمکت</w:t>
      </w:r>
      <w:r w:rsidR="00550461">
        <w:rPr>
          <w:rStyle w:val="Char1"/>
          <w:rtl/>
        </w:rPr>
        <w:t xml:space="preserve"> می‌</w:t>
      </w:r>
      <w:r w:rsidR="00A04E67" w:rsidRPr="00EC0E02">
        <w:rPr>
          <w:rStyle w:val="Char1"/>
          <w:rtl/>
        </w:rPr>
        <w:t>کشاند؟</w:t>
      </w:r>
    </w:p>
    <w:p w:rsidR="00F349E1" w:rsidRPr="00EC0E02" w:rsidRDefault="00F349E1" w:rsidP="00EC0E02">
      <w:pPr>
        <w:autoSpaceDE w:val="0"/>
        <w:autoSpaceDN w:val="0"/>
        <w:adjustRightInd w:val="0"/>
        <w:ind w:firstLine="284"/>
        <w:rPr>
          <w:rStyle w:val="Char1"/>
          <w:rtl/>
        </w:rPr>
      </w:pPr>
      <w:r w:rsidRPr="00EC0E02">
        <w:rPr>
          <w:rStyle w:val="Char1"/>
          <w:rtl/>
        </w:rPr>
        <w:t>عقل و خِردها چگونه میان سبب و نتیجه</w:t>
      </w:r>
      <w:r w:rsidR="008B5BB2" w:rsidRPr="00EC0E02">
        <w:rPr>
          <w:rStyle w:val="Char1"/>
          <w:rFonts w:hint="cs"/>
          <w:rtl/>
        </w:rPr>
        <w:t>‌</w:t>
      </w:r>
      <w:r w:rsidRPr="00EC0E02">
        <w:rPr>
          <w:rStyle w:val="Char1"/>
          <w:rtl/>
        </w:rPr>
        <w:t>ی آن فرق قایل</w:t>
      </w:r>
      <w:r w:rsidR="008B5BB2" w:rsidRPr="00EC0E02">
        <w:rPr>
          <w:rStyle w:val="Char1"/>
          <w:rFonts w:hint="cs"/>
          <w:rtl/>
        </w:rPr>
        <w:t>‌</w:t>
      </w:r>
      <w:r w:rsidRPr="00EC0E02">
        <w:rPr>
          <w:rStyle w:val="Char1"/>
          <w:rtl/>
        </w:rPr>
        <w:t>اند؟ این غیر ممکن است!</w:t>
      </w:r>
    </w:p>
    <w:p w:rsidR="008E7E6E" w:rsidRPr="00EC0E02" w:rsidRDefault="005F5F6F" w:rsidP="00EC0E02">
      <w:pPr>
        <w:pStyle w:val="ListParagraph"/>
        <w:numPr>
          <w:ilvl w:val="0"/>
          <w:numId w:val="32"/>
        </w:numPr>
        <w:autoSpaceDE w:val="0"/>
        <w:autoSpaceDN w:val="0"/>
        <w:adjustRightInd w:val="0"/>
        <w:ind w:left="641" w:hanging="357"/>
        <w:rPr>
          <w:rStyle w:val="Char1"/>
        </w:rPr>
      </w:pPr>
      <w:r w:rsidRPr="00EC0E02">
        <w:rPr>
          <w:rStyle w:val="Char1"/>
          <w:rFonts w:hint="cs"/>
          <w:rtl/>
        </w:rPr>
        <w:t xml:space="preserve"> </w:t>
      </w:r>
      <w:r w:rsidR="006715E9" w:rsidRPr="00EC0E02">
        <w:rPr>
          <w:rStyle w:val="Char1"/>
          <w:rtl/>
        </w:rPr>
        <w:t xml:space="preserve">چگونه ممکن است </w:t>
      </w:r>
      <w:r w:rsidR="008E7E6E" w:rsidRPr="00EC0E02">
        <w:rPr>
          <w:rStyle w:val="Char1"/>
          <w:rtl/>
        </w:rPr>
        <w:t xml:space="preserve">معاصرین از بهترین مردمان </w:t>
      </w:r>
      <w:r w:rsidR="008E7E6E" w:rsidRPr="00EC0E02">
        <w:rPr>
          <w:rFonts w:ascii="Traditional Arabic" w:hAnsi="Traditional Arabic" w:cs="Traditional Arabic"/>
          <w:sz w:val="28"/>
          <w:szCs w:val="28"/>
          <w:rtl/>
        </w:rPr>
        <w:t>–</w:t>
      </w:r>
      <w:r w:rsidR="008E7E6E" w:rsidRPr="00EC0E02">
        <w:rPr>
          <w:rStyle w:val="Char1"/>
          <w:rtl/>
        </w:rPr>
        <w:t xml:space="preserve"> صحابه</w:t>
      </w:r>
      <w:r w:rsidR="00FE1E4D" w:rsidRPr="00EC0E02">
        <w:rPr>
          <w:rFonts w:ascii="Traditional Arabic" w:hAnsi="Traditional Arabic" w:cs="CTraditional Arabic" w:hint="cs"/>
          <w:sz w:val="28"/>
          <w:szCs w:val="28"/>
          <w:rtl/>
        </w:rPr>
        <w:t xml:space="preserve">ش </w:t>
      </w:r>
      <w:r w:rsidR="008E7E6E" w:rsidRPr="00EC0E02">
        <w:rPr>
          <w:rFonts w:ascii="Traditional Arabic" w:hAnsi="Traditional Arabic" w:cs="Traditional Arabic"/>
          <w:sz w:val="28"/>
          <w:szCs w:val="28"/>
          <w:rtl/>
        </w:rPr>
        <w:t>–</w:t>
      </w:r>
      <w:r w:rsidR="008E7E6E" w:rsidRPr="00EC0E02">
        <w:rPr>
          <w:rStyle w:val="Char1"/>
          <w:rtl/>
        </w:rPr>
        <w:t xml:space="preserve"> به الله</w:t>
      </w:r>
      <w:r w:rsidR="00FA0154" w:rsidRPr="00EC0E02">
        <w:rPr>
          <w:rFonts w:ascii="Traditional Arabic" w:eastAsia="Times New Roman" w:hAnsi="Traditional Arabic" w:cs="CTraditional Arabic" w:hint="eastAsia"/>
          <w:sz w:val="28"/>
          <w:szCs w:val="28"/>
          <w:rtl/>
        </w:rPr>
        <w:t>أ</w:t>
      </w:r>
      <w:r w:rsidR="008E7E6E" w:rsidRPr="00EC0E02">
        <w:rPr>
          <w:rStyle w:val="Char1"/>
          <w:rtl/>
        </w:rPr>
        <w:t xml:space="preserve"> و رسول </w:t>
      </w:r>
      <w:r w:rsidR="00DB6598" w:rsidRPr="00EC0E02">
        <w:rPr>
          <w:rFonts w:ascii="Traditional Arabic" w:eastAsia="Times New Roman" w:hAnsi="Traditional Arabic" w:cs="CTraditional Arabic" w:hint="cs"/>
          <w:sz w:val="28"/>
          <w:szCs w:val="28"/>
          <w:rtl/>
        </w:rPr>
        <w:t>ج</w:t>
      </w:r>
      <w:r w:rsidR="003F1415" w:rsidRPr="00EC0E02">
        <w:rPr>
          <w:rStyle w:val="Char1"/>
          <w:rFonts w:hint="cs"/>
          <w:rtl/>
        </w:rPr>
        <w:t xml:space="preserve"> آ</w:t>
      </w:r>
      <w:r w:rsidR="006715E9" w:rsidRPr="00EC0E02">
        <w:rPr>
          <w:rStyle w:val="Char1"/>
          <w:rtl/>
        </w:rPr>
        <w:t>گاه</w:t>
      </w:r>
      <w:r w:rsidR="00563CCD">
        <w:rPr>
          <w:rStyle w:val="Char1"/>
          <w:rtl/>
        </w:rPr>
        <w:t xml:space="preserve">‌تر </w:t>
      </w:r>
      <w:r w:rsidR="006715E9" w:rsidRPr="00EC0E02">
        <w:rPr>
          <w:rStyle w:val="Char1"/>
          <w:rtl/>
        </w:rPr>
        <w:t xml:space="preserve">و </w:t>
      </w:r>
      <w:r w:rsidR="008E7E6E" w:rsidRPr="00EC0E02">
        <w:rPr>
          <w:rStyle w:val="Char1"/>
          <w:rtl/>
        </w:rPr>
        <w:t xml:space="preserve">داناتر </w:t>
      </w:r>
      <w:r w:rsidR="006715E9" w:rsidRPr="00EC0E02">
        <w:rPr>
          <w:rStyle w:val="Char1"/>
          <w:rtl/>
        </w:rPr>
        <w:t>باشند؟ آیا مگر برتر بودن به خاطر علم و حکمت نیست.</w:t>
      </w:r>
    </w:p>
    <w:p w:rsidR="00972490" w:rsidRPr="00EC0E02" w:rsidRDefault="00BD510D" w:rsidP="00EC0E02">
      <w:pPr>
        <w:pStyle w:val="ListParagraph"/>
        <w:numPr>
          <w:ilvl w:val="0"/>
          <w:numId w:val="32"/>
        </w:numPr>
        <w:autoSpaceDE w:val="0"/>
        <w:autoSpaceDN w:val="0"/>
        <w:adjustRightInd w:val="0"/>
        <w:ind w:left="641" w:hanging="357"/>
        <w:rPr>
          <w:rStyle w:val="Char1"/>
        </w:rPr>
      </w:pPr>
      <w:r w:rsidRPr="00EC0E02">
        <w:rPr>
          <w:rStyle w:val="Char1"/>
          <w:rFonts w:hint="cs"/>
          <w:rtl/>
        </w:rPr>
        <w:t xml:space="preserve"> </w:t>
      </w:r>
      <w:r w:rsidR="00972490" w:rsidRPr="00EC0E02">
        <w:rPr>
          <w:rStyle w:val="Char1"/>
          <w:rtl/>
        </w:rPr>
        <w:t xml:space="preserve">در مذهبی که سران </w:t>
      </w:r>
      <w:r w:rsidR="003874CC" w:rsidRPr="00EC0E02">
        <w:rPr>
          <w:rStyle w:val="Char1"/>
          <w:rFonts w:hint="cs"/>
          <w:rtl/>
        </w:rPr>
        <w:t xml:space="preserve">آن </w:t>
      </w:r>
      <w:r w:rsidR="00972490" w:rsidRPr="00EC0E02">
        <w:rPr>
          <w:rStyle w:val="Char1"/>
          <w:rtl/>
        </w:rPr>
        <w:t>مذهب از آن بیزاری</w:t>
      </w:r>
      <w:r w:rsidR="00550461">
        <w:rPr>
          <w:rStyle w:val="Char1"/>
          <w:rtl/>
        </w:rPr>
        <w:t xml:space="preserve"> می‌</w:t>
      </w:r>
      <w:r w:rsidR="00972490" w:rsidRPr="00EC0E02">
        <w:rPr>
          <w:rStyle w:val="Char1"/>
          <w:rtl/>
        </w:rPr>
        <w:t xml:space="preserve">جویند و </w:t>
      </w:r>
      <w:r w:rsidR="000725D6" w:rsidRPr="00EC0E02">
        <w:rPr>
          <w:rStyle w:val="Char1"/>
          <w:rtl/>
        </w:rPr>
        <w:t>اقطاب و بزرگانش دروغ و اشتباه بودن آن را اعلان</w:t>
      </w:r>
      <w:r w:rsidR="00550461">
        <w:rPr>
          <w:rStyle w:val="Char1"/>
          <w:rtl/>
        </w:rPr>
        <w:t xml:space="preserve"> می‌</w:t>
      </w:r>
      <w:r w:rsidR="000725D6" w:rsidRPr="00EC0E02">
        <w:rPr>
          <w:rStyle w:val="Char1"/>
          <w:rtl/>
        </w:rPr>
        <w:t>دارند</w:t>
      </w:r>
      <w:r w:rsidR="00557201" w:rsidRPr="00EC0E02">
        <w:rPr>
          <w:rStyle w:val="Char1"/>
          <w:rFonts w:hint="cs"/>
          <w:rtl/>
        </w:rPr>
        <w:t>، چه</w:t>
      </w:r>
      <w:r w:rsidR="00557201" w:rsidRPr="00EC0E02">
        <w:rPr>
          <w:rStyle w:val="Char1"/>
          <w:rtl/>
        </w:rPr>
        <w:t xml:space="preserve"> علم و حکمت</w:t>
      </w:r>
      <w:r w:rsidR="00557201" w:rsidRPr="00EC0E02">
        <w:rPr>
          <w:rStyle w:val="Char1"/>
          <w:rFonts w:hint="cs"/>
          <w:rtl/>
        </w:rPr>
        <w:t>ی نهفته است</w:t>
      </w:r>
      <w:r w:rsidR="000725D6" w:rsidRPr="00EC0E02">
        <w:rPr>
          <w:rStyle w:val="Char1"/>
          <w:rtl/>
        </w:rPr>
        <w:t>.</w:t>
      </w:r>
      <w:r w:rsidR="008B3C41" w:rsidRPr="00EC0E02">
        <w:rPr>
          <w:rStyle w:val="Char1"/>
          <w:rtl/>
        </w:rPr>
        <w:t xml:space="preserve"> </w:t>
      </w:r>
    </w:p>
    <w:p w:rsidR="008B3C41" w:rsidRPr="00EC0E02" w:rsidRDefault="008B3C41" w:rsidP="00EC0E02">
      <w:pPr>
        <w:autoSpaceDE w:val="0"/>
        <w:autoSpaceDN w:val="0"/>
        <w:adjustRightInd w:val="0"/>
        <w:ind w:firstLine="284"/>
        <w:rPr>
          <w:rStyle w:val="Char1"/>
          <w:rtl/>
        </w:rPr>
      </w:pPr>
      <w:r w:rsidRPr="00EC0E02">
        <w:rPr>
          <w:rStyle w:val="Char1"/>
          <w:rtl/>
        </w:rPr>
        <w:t>شیخ الاسلام ابن تیمیه</w:t>
      </w:r>
      <w:r w:rsidR="008B5BB2" w:rsidRPr="00EC0E02">
        <w:rPr>
          <w:rStyle w:val="Char1"/>
          <w:rFonts w:cs="CTraditional Arabic" w:hint="cs"/>
          <w:rtl/>
        </w:rPr>
        <w:t>/</w:t>
      </w:r>
      <w:r w:rsidRPr="00EC0E02">
        <w:rPr>
          <w:rStyle w:val="Char1"/>
          <w:rtl/>
        </w:rPr>
        <w:t xml:space="preserve"> آن را در کتاب </w:t>
      </w:r>
      <w:r w:rsidR="00085B61" w:rsidRPr="00EC0E02">
        <w:rPr>
          <w:rStyle w:val="Char1"/>
          <w:rtl/>
        </w:rPr>
        <w:t>عقیده</w:t>
      </w:r>
      <w:r w:rsidR="00550461">
        <w:rPr>
          <w:rStyle w:val="Char1"/>
          <w:rtl/>
        </w:rPr>
        <w:t xml:space="preserve">‌ی </w:t>
      </w:r>
      <w:r w:rsidR="00085B61" w:rsidRPr="00EC0E02">
        <w:rPr>
          <w:rStyle w:val="Char1"/>
          <w:rtl/>
        </w:rPr>
        <w:t xml:space="preserve">حمویّه </w:t>
      </w:r>
      <w:r w:rsidRPr="00EC0E02">
        <w:rPr>
          <w:rStyle w:val="Char1"/>
          <w:rtl/>
        </w:rPr>
        <w:t>به صورت کامل آورده و حق مطلب را ادا کرده است و</w:t>
      </w:r>
      <w:r w:rsidR="00550461">
        <w:rPr>
          <w:rStyle w:val="Char1"/>
          <w:rtl/>
        </w:rPr>
        <w:t xml:space="preserve"> می‌</w:t>
      </w:r>
      <w:r w:rsidRPr="00EC0E02">
        <w:rPr>
          <w:rStyle w:val="Char1"/>
          <w:rtl/>
        </w:rPr>
        <w:t xml:space="preserve">گوید: </w:t>
      </w:r>
    </w:p>
    <w:p w:rsidR="0092650A" w:rsidRPr="00EC0E02" w:rsidRDefault="00550461" w:rsidP="00EC0E02">
      <w:pPr>
        <w:autoSpaceDE w:val="0"/>
        <w:autoSpaceDN w:val="0"/>
        <w:adjustRightInd w:val="0"/>
        <w:ind w:firstLine="284"/>
        <w:rPr>
          <w:rStyle w:val="Char1"/>
          <w:rtl/>
        </w:rPr>
      </w:pPr>
      <w:r>
        <w:rPr>
          <w:rStyle w:val="Char1"/>
          <w:rtl/>
        </w:rPr>
        <w:t xml:space="preserve"> </w:t>
      </w:r>
      <w:r w:rsidR="003C3E4E" w:rsidRPr="00EC0E02">
        <w:rPr>
          <w:rStyle w:val="Char1"/>
          <w:rtl/>
        </w:rPr>
        <w:t>چگونه</w:t>
      </w:r>
      <w:r>
        <w:rPr>
          <w:rStyle w:val="Char1"/>
          <w:rtl/>
        </w:rPr>
        <w:t xml:space="preserve"> می‌</w:t>
      </w:r>
      <w:r w:rsidR="003C3E4E" w:rsidRPr="00EC0E02">
        <w:rPr>
          <w:rStyle w:val="Char1"/>
          <w:rtl/>
        </w:rPr>
        <w:t>شود متاخرین</w:t>
      </w:r>
      <w:r w:rsidR="00B229F3" w:rsidRPr="00EC0E02">
        <w:rPr>
          <w:rStyle w:val="Char1"/>
          <w:rtl/>
        </w:rPr>
        <w:t xml:space="preserve">، </w:t>
      </w:r>
      <w:r w:rsidR="003C3E4E" w:rsidRPr="00EC0E02">
        <w:rPr>
          <w:rStyle w:val="Char1"/>
          <w:rtl/>
        </w:rPr>
        <w:t xml:space="preserve">خصوصاً </w:t>
      </w:r>
      <w:r w:rsidR="00B229F3" w:rsidRPr="00EC0E02">
        <w:rPr>
          <w:rStyle w:val="Char1"/>
          <w:rtl/>
        </w:rPr>
        <w:t xml:space="preserve">گروهی از متکلمین </w:t>
      </w:r>
      <w:r w:rsidR="003C3E4E" w:rsidRPr="00EC0E02">
        <w:rPr>
          <w:rStyle w:val="Char1"/>
          <w:rtl/>
        </w:rPr>
        <w:t>که</w:t>
      </w:r>
      <w:r w:rsidR="00B229F3" w:rsidRPr="00EC0E02">
        <w:rPr>
          <w:rStyle w:val="Char1"/>
          <w:rtl/>
        </w:rPr>
        <w:t xml:space="preserve"> با اسم خلف به آنان اشاره</w:t>
      </w:r>
      <w:r>
        <w:rPr>
          <w:rStyle w:val="Char1"/>
          <w:rtl/>
        </w:rPr>
        <w:t xml:space="preserve"> می‌</w:t>
      </w:r>
      <w:r w:rsidR="00B229F3" w:rsidRPr="00EC0E02">
        <w:rPr>
          <w:rStyle w:val="Char1"/>
          <w:rtl/>
        </w:rPr>
        <w:t>شود و در باب دین دچار اضطراب و تضاد گویی شده</w:t>
      </w:r>
      <w:r w:rsidR="00293A17">
        <w:rPr>
          <w:rStyle w:val="Char1"/>
          <w:rtl/>
        </w:rPr>
        <w:t xml:space="preserve">‌اند </w:t>
      </w:r>
      <w:r w:rsidR="00B229F3" w:rsidRPr="00EC0E02">
        <w:rPr>
          <w:rStyle w:val="Char1"/>
          <w:rtl/>
        </w:rPr>
        <w:t>و حجاب و پرد</w:t>
      </w:r>
      <w:r w:rsidR="00385EA1" w:rsidRPr="00EC0E02">
        <w:rPr>
          <w:rStyle w:val="Char1"/>
          <w:rtl/>
        </w:rPr>
        <w:t>ه</w:t>
      </w:r>
      <w:r w:rsidR="00C52DB0" w:rsidRPr="00EC0E02">
        <w:rPr>
          <w:rStyle w:val="Char1"/>
          <w:rFonts w:hint="cs"/>
          <w:rtl/>
        </w:rPr>
        <w:t>‌</w:t>
      </w:r>
      <w:r w:rsidR="00385EA1" w:rsidRPr="00EC0E02">
        <w:rPr>
          <w:rStyle w:val="Char1"/>
          <w:rtl/>
        </w:rPr>
        <w:t>ای زخیم نسبت به شناخت الله بر</w:t>
      </w:r>
      <w:r w:rsidR="00B229F3" w:rsidRPr="00EC0E02">
        <w:rPr>
          <w:rStyle w:val="Char1"/>
          <w:rtl/>
        </w:rPr>
        <w:t>آن افکنده شده است، از سلف برتر باشند.</w:t>
      </w:r>
      <w:r w:rsidR="0092650A" w:rsidRPr="00EC0E02">
        <w:rPr>
          <w:rStyle w:val="Char1"/>
          <w:rtl/>
        </w:rPr>
        <w:t xml:space="preserve"> دکترین مرام</w:t>
      </w:r>
      <w:r w:rsidR="0066087E" w:rsidRPr="00EC0E02">
        <w:rPr>
          <w:rStyle w:val="Char1"/>
          <w:rFonts w:hint="cs"/>
          <w:rtl/>
        </w:rPr>
        <w:t>ِ</w:t>
      </w:r>
      <w:r w:rsidR="0092650A" w:rsidRPr="00EC0E02">
        <w:rPr>
          <w:rStyle w:val="Char1"/>
          <w:rtl/>
        </w:rPr>
        <w:t xml:space="preserve"> متکلمین که از حال آنان بسیار آگاه است، چنین خبر</w:t>
      </w:r>
      <w:r>
        <w:rPr>
          <w:rStyle w:val="Char1"/>
          <w:rtl/>
        </w:rPr>
        <w:t xml:space="preserve"> می‌</w:t>
      </w:r>
      <w:r w:rsidR="0092650A" w:rsidRPr="00EC0E02">
        <w:rPr>
          <w:rStyle w:val="Char1"/>
          <w:rtl/>
        </w:rPr>
        <w:t xml:space="preserve">دهد: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274"/>
        <w:gridCol w:w="3213"/>
      </w:tblGrid>
      <w:tr w:rsidR="00C52DB0" w:rsidRPr="00EC0E02" w:rsidTr="00C52DB0">
        <w:tc>
          <w:tcPr>
            <w:tcW w:w="3368" w:type="dxa"/>
          </w:tcPr>
          <w:p w:rsidR="00C52DB0" w:rsidRPr="00EC0E02" w:rsidRDefault="00C52DB0" w:rsidP="00EC0E02">
            <w:pPr>
              <w:pStyle w:val="a1"/>
              <w:ind w:firstLine="0"/>
              <w:jc w:val="lowKashida"/>
              <w:rPr>
                <w:rStyle w:val="Char1"/>
                <w:rFonts w:ascii="mylotus" w:hAnsi="mylotus" w:cs="mylotus"/>
                <w:sz w:val="2"/>
                <w:szCs w:val="2"/>
                <w:rtl/>
              </w:rPr>
            </w:pPr>
            <w:r w:rsidRPr="00EC0E02">
              <w:rPr>
                <w:rStyle w:val="Char1"/>
                <w:rFonts w:ascii="mylotus" w:hAnsi="mylotus" w:cs="mylotus"/>
                <w:sz w:val="27"/>
                <w:szCs w:val="27"/>
                <w:rtl/>
              </w:rPr>
              <w:t>لعمری لقد طفت</w:t>
            </w:r>
            <w:r w:rsidRPr="00EC0E02">
              <w:rPr>
                <w:rStyle w:val="Char1"/>
                <w:rFonts w:ascii="mylotus" w:hAnsi="mylotus" w:cs="mylotus" w:hint="cs"/>
                <w:sz w:val="27"/>
                <w:szCs w:val="27"/>
                <w:rtl/>
              </w:rPr>
              <w:t>ُ</w:t>
            </w:r>
            <w:r w:rsidRPr="00EC0E02">
              <w:rPr>
                <w:rStyle w:val="Char1"/>
                <w:rFonts w:ascii="mylotus" w:hAnsi="mylotus" w:cs="mylotus"/>
                <w:sz w:val="27"/>
                <w:szCs w:val="27"/>
                <w:rtl/>
              </w:rPr>
              <w:t xml:space="preserve"> المعاهد</w:t>
            </w:r>
            <w:r w:rsidRPr="00EC0E02">
              <w:rPr>
                <w:rStyle w:val="Char1"/>
                <w:rFonts w:ascii="mylotus" w:hAnsi="mylotus" w:cs="mylotus" w:hint="cs"/>
                <w:sz w:val="27"/>
                <w:szCs w:val="27"/>
                <w:rtl/>
              </w:rPr>
              <w:t>َ</w:t>
            </w:r>
            <w:r w:rsidRPr="00EC0E02">
              <w:rPr>
                <w:rStyle w:val="Char1"/>
                <w:rFonts w:ascii="mylotus" w:hAnsi="mylotus" w:cs="mylotus"/>
                <w:sz w:val="27"/>
                <w:szCs w:val="27"/>
                <w:rtl/>
              </w:rPr>
              <w:t xml:space="preserve"> كل</w:t>
            </w:r>
            <w:r w:rsidRPr="00EC0E02">
              <w:rPr>
                <w:rStyle w:val="Char1"/>
                <w:rFonts w:ascii="mylotus" w:hAnsi="mylotus" w:cs="mylotus" w:hint="cs"/>
                <w:sz w:val="27"/>
                <w:szCs w:val="27"/>
                <w:rtl/>
              </w:rPr>
              <w:t>َّ</w:t>
            </w:r>
            <w:r w:rsidRPr="00EC0E02">
              <w:rPr>
                <w:rStyle w:val="Char1"/>
                <w:rFonts w:ascii="mylotus" w:hAnsi="mylotus" w:cs="mylotus"/>
                <w:sz w:val="27"/>
                <w:szCs w:val="27"/>
                <w:rtl/>
              </w:rPr>
              <w:t>ها</w:t>
            </w:r>
            <w:r w:rsidRPr="00EC0E02">
              <w:rPr>
                <w:rStyle w:val="Char1"/>
                <w:rFonts w:ascii="mylotus" w:hAnsi="mylotus" w:cs="mylotus" w:hint="cs"/>
                <w:sz w:val="27"/>
                <w:szCs w:val="27"/>
                <w:rtl/>
              </w:rPr>
              <w:br/>
            </w:r>
          </w:p>
        </w:tc>
        <w:tc>
          <w:tcPr>
            <w:tcW w:w="284" w:type="dxa"/>
          </w:tcPr>
          <w:p w:rsidR="00C52DB0" w:rsidRPr="00EC0E02" w:rsidRDefault="00C52DB0" w:rsidP="00EC0E02">
            <w:pPr>
              <w:pStyle w:val="a1"/>
              <w:ind w:firstLine="0"/>
              <w:jc w:val="lowKashida"/>
              <w:rPr>
                <w:rStyle w:val="Char1"/>
                <w:rFonts w:ascii="mylotus" w:hAnsi="mylotus" w:cs="mylotus"/>
                <w:sz w:val="27"/>
                <w:szCs w:val="27"/>
                <w:rtl/>
              </w:rPr>
            </w:pPr>
          </w:p>
        </w:tc>
        <w:tc>
          <w:tcPr>
            <w:tcW w:w="3652" w:type="dxa"/>
          </w:tcPr>
          <w:p w:rsidR="00C52DB0" w:rsidRPr="00EC0E02" w:rsidRDefault="00C52DB0" w:rsidP="00EC0E02">
            <w:pPr>
              <w:pStyle w:val="a1"/>
              <w:ind w:firstLine="0"/>
              <w:jc w:val="lowKashida"/>
              <w:rPr>
                <w:rStyle w:val="Char1"/>
                <w:rFonts w:ascii="mylotus" w:hAnsi="mylotus" w:cs="mylotus"/>
                <w:sz w:val="2"/>
                <w:szCs w:val="2"/>
                <w:rtl/>
              </w:rPr>
            </w:pPr>
            <w:r w:rsidRPr="00EC0E02">
              <w:rPr>
                <w:rStyle w:val="Char1"/>
                <w:rFonts w:ascii="mylotus" w:hAnsi="mylotus" w:cs="mylotus"/>
                <w:sz w:val="27"/>
                <w:szCs w:val="27"/>
                <w:rtl/>
              </w:rPr>
              <w:t>وسَيَّرت</w:t>
            </w:r>
            <w:r w:rsidRPr="00EC0E02">
              <w:rPr>
                <w:rStyle w:val="Char1"/>
                <w:rFonts w:ascii="mylotus" w:hAnsi="mylotus" w:cs="mylotus" w:hint="cs"/>
                <w:sz w:val="27"/>
                <w:szCs w:val="27"/>
                <w:rtl/>
              </w:rPr>
              <w:t>ُ</w:t>
            </w:r>
            <w:r w:rsidRPr="00EC0E02">
              <w:rPr>
                <w:rStyle w:val="Char1"/>
                <w:rFonts w:ascii="mylotus" w:hAnsi="mylotus" w:cs="mylotus"/>
                <w:sz w:val="27"/>
                <w:szCs w:val="27"/>
                <w:rtl/>
              </w:rPr>
              <w:t xml:space="preserve"> طرفي بين</w:t>
            </w:r>
            <w:r w:rsidRPr="00EC0E02">
              <w:rPr>
                <w:rStyle w:val="Char1"/>
                <w:rFonts w:ascii="mylotus" w:hAnsi="mylotus" w:cs="mylotus" w:hint="cs"/>
                <w:sz w:val="27"/>
                <w:szCs w:val="27"/>
                <w:rtl/>
              </w:rPr>
              <w:t>َ</w:t>
            </w:r>
            <w:r w:rsidRPr="00EC0E02">
              <w:rPr>
                <w:rStyle w:val="Char1"/>
                <w:rFonts w:ascii="mylotus" w:hAnsi="mylotus" w:cs="mylotus"/>
                <w:sz w:val="27"/>
                <w:szCs w:val="27"/>
                <w:rtl/>
              </w:rPr>
              <w:t xml:space="preserve"> تلك المعالم</w:t>
            </w:r>
            <w:r w:rsidRPr="00EC0E02">
              <w:rPr>
                <w:rStyle w:val="Char1"/>
                <w:rFonts w:ascii="mylotus" w:hAnsi="mylotus" w:cs="mylotus" w:hint="cs"/>
                <w:sz w:val="27"/>
                <w:szCs w:val="27"/>
                <w:rtl/>
              </w:rPr>
              <w:br/>
            </w:r>
          </w:p>
        </w:tc>
      </w:tr>
      <w:tr w:rsidR="00C52DB0" w:rsidRPr="00EC0E02" w:rsidTr="00C52DB0">
        <w:tc>
          <w:tcPr>
            <w:tcW w:w="3368" w:type="dxa"/>
          </w:tcPr>
          <w:p w:rsidR="00C52DB0" w:rsidRPr="00EC0E02" w:rsidRDefault="00C52DB0" w:rsidP="00EC0E02">
            <w:pPr>
              <w:pStyle w:val="a1"/>
              <w:ind w:firstLine="0"/>
              <w:jc w:val="lowKashida"/>
              <w:rPr>
                <w:rStyle w:val="Char1"/>
                <w:rFonts w:ascii="mylotus" w:hAnsi="mylotus" w:cs="mylotus"/>
                <w:sz w:val="2"/>
                <w:szCs w:val="2"/>
                <w:rtl/>
              </w:rPr>
            </w:pPr>
            <w:r w:rsidRPr="00EC0E02">
              <w:rPr>
                <w:rStyle w:val="Char1"/>
                <w:rFonts w:ascii="mylotus" w:hAnsi="mylotus" w:cs="mylotus"/>
                <w:sz w:val="27"/>
                <w:szCs w:val="27"/>
                <w:rtl/>
              </w:rPr>
              <w:t>فلـم أ</w:t>
            </w:r>
            <w:r w:rsidRPr="00EC0E02">
              <w:rPr>
                <w:rStyle w:val="Char1"/>
                <w:rFonts w:ascii="mylotus" w:hAnsi="mylotus" w:cs="mylotus" w:hint="cs"/>
                <w:sz w:val="27"/>
                <w:szCs w:val="27"/>
                <w:rtl/>
              </w:rPr>
              <w:t>َ</w:t>
            </w:r>
            <w:r w:rsidRPr="00EC0E02">
              <w:rPr>
                <w:rStyle w:val="Char1"/>
                <w:rFonts w:ascii="mylotus" w:hAnsi="mylotus" w:cs="mylotus"/>
                <w:sz w:val="27"/>
                <w:szCs w:val="27"/>
                <w:rtl/>
              </w:rPr>
              <w:t>ر</w:t>
            </w:r>
            <w:r w:rsidRPr="00EC0E02">
              <w:rPr>
                <w:rStyle w:val="Char1"/>
                <w:rFonts w:ascii="mylotus" w:hAnsi="mylotus" w:cs="mylotus" w:hint="cs"/>
                <w:sz w:val="27"/>
                <w:szCs w:val="27"/>
                <w:rtl/>
              </w:rPr>
              <w:t>َ</w:t>
            </w:r>
            <w:r w:rsidRPr="00EC0E02">
              <w:rPr>
                <w:rStyle w:val="Char1"/>
                <w:rFonts w:ascii="mylotus" w:hAnsi="mylotus" w:cs="mylotus"/>
                <w:sz w:val="27"/>
                <w:szCs w:val="27"/>
                <w:rtl/>
              </w:rPr>
              <w:t xml:space="preserve"> إلا وا</w:t>
            </w:r>
            <w:r w:rsidRPr="00EC0E02">
              <w:rPr>
                <w:rStyle w:val="Char1"/>
                <w:rFonts w:ascii="mylotus" w:hAnsi="mylotus" w:cs="mylotus" w:hint="cs"/>
                <w:sz w:val="27"/>
                <w:szCs w:val="27"/>
                <w:rtl/>
              </w:rPr>
              <w:t>ض</w:t>
            </w:r>
            <w:r w:rsidRPr="00EC0E02">
              <w:rPr>
                <w:rStyle w:val="Char1"/>
                <w:rFonts w:ascii="mylotus" w:hAnsi="mylotus" w:cs="mylotus"/>
                <w:sz w:val="27"/>
                <w:szCs w:val="27"/>
                <w:rtl/>
              </w:rPr>
              <w:t>ـعاً كف</w:t>
            </w:r>
            <w:r w:rsidRPr="00EC0E02">
              <w:rPr>
                <w:rStyle w:val="Char1"/>
                <w:rFonts w:ascii="mylotus" w:hAnsi="mylotus" w:cs="mylotus" w:hint="cs"/>
                <w:sz w:val="27"/>
                <w:szCs w:val="27"/>
                <w:rtl/>
              </w:rPr>
              <w:t>َّ</w:t>
            </w:r>
            <w:r w:rsidRPr="00EC0E02">
              <w:rPr>
                <w:rStyle w:val="Char1"/>
                <w:rFonts w:ascii="mylotus" w:hAnsi="mylotus" w:cs="mylotus"/>
                <w:sz w:val="27"/>
                <w:szCs w:val="27"/>
                <w:rtl/>
              </w:rPr>
              <w:t xml:space="preserve"> حـائر</w:t>
            </w:r>
            <w:r w:rsidRPr="00EC0E02">
              <w:rPr>
                <w:rStyle w:val="Char1"/>
                <w:rFonts w:ascii="mylotus" w:hAnsi="mylotus" w:cs="mylotus" w:hint="cs"/>
                <w:sz w:val="27"/>
                <w:szCs w:val="27"/>
                <w:rtl/>
              </w:rPr>
              <w:br/>
            </w:r>
          </w:p>
        </w:tc>
        <w:tc>
          <w:tcPr>
            <w:tcW w:w="284" w:type="dxa"/>
          </w:tcPr>
          <w:p w:rsidR="00C52DB0" w:rsidRPr="00EC0E02" w:rsidRDefault="00C52DB0" w:rsidP="00EC0E02">
            <w:pPr>
              <w:pStyle w:val="a1"/>
              <w:ind w:firstLine="0"/>
              <w:jc w:val="lowKashida"/>
              <w:rPr>
                <w:rStyle w:val="Char1"/>
                <w:rFonts w:ascii="mylotus" w:hAnsi="mylotus" w:cs="mylotus"/>
                <w:sz w:val="27"/>
                <w:szCs w:val="27"/>
                <w:rtl/>
              </w:rPr>
            </w:pPr>
          </w:p>
        </w:tc>
        <w:tc>
          <w:tcPr>
            <w:tcW w:w="3652" w:type="dxa"/>
          </w:tcPr>
          <w:p w:rsidR="00C52DB0" w:rsidRPr="00EC0E02" w:rsidRDefault="00C52DB0" w:rsidP="00EC0E02">
            <w:pPr>
              <w:pStyle w:val="a1"/>
              <w:ind w:firstLine="0"/>
              <w:jc w:val="lowKashida"/>
              <w:rPr>
                <w:rStyle w:val="Char1"/>
                <w:rFonts w:ascii="mylotus" w:hAnsi="mylotus" w:cs="mylotus"/>
                <w:sz w:val="2"/>
                <w:szCs w:val="2"/>
                <w:rtl/>
              </w:rPr>
            </w:pPr>
            <w:r w:rsidRPr="00EC0E02">
              <w:rPr>
                <w:rStyle w:val="Char1"/>
                <w:rFonts w:ascii="mylotus" w:hAnsi="mylotus" w:cs="mylotus"/>
                <w:sz w:val="27"/>
                <w:szCs w:val="27"/>
                <w:rtl/>
              </w:rPr>
              <w:t>عـلى ذَقَن أو قـارعاً سن ن</w:t>
            </w:r>
            <w:r w:rsidRPr="00EC0E02">
              <w:rPr>
                <w:rStyle w:val="Char1"/>
                <w:rFonts w:ascii="mylotus" w:hAnsi="mylotus" w:cs="mylotus" w:hint="cs"/>
                <w:sz w:val="27"/>
                <w:szCs w:val="27"/>
                <w:rtl/>
              </w:rPr>
              <w:t>ـ</w:t>
            </w:r>
            <w:r w:rsidRPr="00EC0E02">
              <w:rPr>
                <w:rStyle w:val="Char1"/>
                <w:rFonts w:ascii="mylotus" w:hAnsi="mylotus" w:cs="mylotus"/>
                <w:sz w:val="27"/>
                <w:szCs w:val="27"/>
                <w:rtl/>
              </w:rPr>
              <w:t>ادم</w:t>
            </w:r>
            <w:r w:rsidRPr="00EC0E02">
              <w:rPr>
                <w:rStyle w:val="Char1"/>
                <w:rFonts w:ascii="mylotus" w:hAnsi="mylotus" w:cs="mylotus" w:hint="cs"/>
                <w:sz w:val="27"/>
                <w:szCs w:val="27"/>
                <w:rtl/>
              </w:rPr>
              <w:br/>
            </w:r>
          </w:p>
        </w:tc>
      </w:tr>
    </w:tbl>
    <w:p w:rsidR="005C0F1A" w:rsidRPr="00EC0E02" w:rsidRDefault="0018339D" w:rsidP="00EC0E02">
      <w:pPr>
        <w:autoSpaceDE w:val="0"/>
        <w:autoSpaceDN w:val="0"/>
        <w:adjustRightInd w:val="0"/>
        <w:ind w:firstLine="284"/>
        <w:rPr>
          <w:rStyle w:val="Char1"/>
          <w:rtl/>
        </w:rPr>
      </w:pPr>
      <w:r w:rsidRPr="00EC0E02">
        <w:rPr>
          <w:rStyle w:val="Char1"/>
          <w:rtl/>
        </w:rPr>
        <w:t>باور کن تمام مراکز علمی و حلقه</w:t>
      </w:r>
      <w:r w:rsidR="00C52DB0" w:rsidRPr="00EC0E02">
        <w:rPr>
          <w:rStyle w:val="Char1"/>
          <w:rFonts w:hint="cs"/>
          <w:rtl/>
        </w:rPr>
        <w:t>‌</w:t>
      </w:r>
      <w:r w:rsidRPr="00EC0E02">
        <w:rPr>
          <w:rStyle w:val="Char1"/>
          <w:rtl/>
        </w:rPr>
        <w:t>های متکلمین را چرخیدم و به تمام این مراکز نظر انداختم</w:t>
      </w:r>
    </w:p>
    <w:p w:rsidR="005C0F1A" w:rsidRPr="00EC0E02" w:rsidRDefault="0018339D" w:rsidP="00EC0E02">
      <w:pPr>
        <w:autoSpaceDE w:val="0"/>
        <w:autoSpaceDN w:val="0"/>
        <w:adjustRightInd w:val="0"/>
        <w:ind w:firstLine="284"/>
        <w:rPr>
          <w:rStyle w:val="Char1"/>
          <w:rtl/>
        </w:rPr>
      </w:pPr>
      <w:r w:rsidRPr="00EC0E02">
        <w:rPr>
          <w:rStyle w:val="Char1"/>
          <w:rtl/>
        </w:rPr>
        <w:t>جز آدمی که دست حیرت بر چانه گذاشته و دندان پشیمانی و ندامت به هم</w:t>
      </w:r>
      <w:r w:rsidR="00550461">
        <w:rPr>
          <w:rStyle w:val="Char1"/>
          <w:rtl/>
        </w:rPr>
        <w:t xml:space="preserve"> می‌</w:t>
      </w:r>
      <w:r w:rsidRPr="00EC0E02">
        <w:rPr>
          <w:rStyle w:val="Char1"/>
          <w:rtl/>
        </w:rPr>
        <w:t>فش</w:t>
      </w:r>
      <w:r w:rsidR="00150889" w:rsidRPr="00EC0E02">
        <w:rPr>
          <w:rStyle w:val="Char1"/>
          <w:rtl/>
        </w:rPr>
        <w:t>ا</w:t>
      </w:r>
      <w:r w:rsidRPr="00EC0E02">
        <w:rPr>
          <w:rStyle w:val="Char1"/>
          <w:rtl/>
        </w:rPr>
        <w:t>رد، ندیدم.</w:t>
      </w:r>
    </w:p>
    <w:p w:rsidR="004B7CAC" w:rsidRPr="00EC0E02" w:rsidRDefault="00550461" w:rsidP="00EC0E02">
      <w:pPr>
        <w:autoSpaceDE w:val="0"/>
        <w:autoSpaceDN w:val="0"/>
        <w:adjustRightInd w:val="0"/>
        <w:ind w:firstLine="284"/>
        <w:rPr>
          <w:rStyle w:val="Char1"/>
          <w:rtl/>
        </w:rPr>
      </w:pPr>
      <w:r>
        <w:rPr>
          <w:rStyle w:val="Char1"/>
          <w:rtl/>
        </w:rPr>
        <w:t xml:space="preserve"> </w:t>
      </w:r>
      <w:r w:rsidR="00F4248E" w:rsidRPr="00EC0E02">
        <w:rPr>
          <w:rStyle w:val="Char1"/>
          <w:rtl/>
        </w:rPr>
        <w:t xml:space="preserve">آنان </w:t>
      </w:r>
      <w:r w:rsidR="00E0266F" w:rsidRPr="00EC0E02">
        <w:rPr>
          <w:rStyle w:val="Char1"/>
          <w:rtl/>
        </w:rPr>
        <w:t>علیه خود اقرار کردند که آن چه</w:t>
      </w:r>
      <w:r>
        <w:rPr>
          <w:rStyle w:val="Char1"/>
          <w:rtl/>
        </w:rPr>
        <w:t xml:space="preserve"> می‌</w:t>
      </w:r>
      <w:r w:rsidR="00E0266F" w:rsidRPr="00EC0E02">
        <w:rPr>
          <w:rStyle w:val="Char1"/>
          <w:rtl/>
        </w:rPr>
        <w:t>گفتند، یا فقط نقش بازی کردن بوده است و یا مطالبی که خود در کتاب</w:t>
      </w:r>
      <w:r>
        <w:rPr>
          <w:rStyle w:val="Char1"/>
          <w:rtl/>
        </w:rPr>
        <w:t xml:space="preserve">‌ها </w:t>
      </w:r>
      <w:r w:rsidR="00E0266F" w:rsidRPr="00EC0E02">
        <w:rPr>
          <w:rStyle w:val="Char1"/>
          <w:rtl/>
        </w:rPr>
        <w:t>نگاشته بودند.</w:t>
      </w:r>
    </w:p>
    <w:p w:rsidR="004B7CAC" w:rsidRPr="00EC0E02" w:rsidRDefault="00550461" w:rsidP="00EC0E02">
      <w:pPr>
        <w:autoSpaceDE w:val="0"/>
        <w:autoSpaceDN w:val="0"/>
        <w:adjustRightInd w:val="0"/>
        <w:ind w:firstLine="284"/>
        <w:rPr>
          <w:rStyle w:val="Char1"/>
          <w:rtl/>
        </w:rPr>
      </w:pPr>
      <w:r>
        <w:rPr>
          <w:rStyle w:val="Char1"/>
          <w:rFonts w:hint="cs"/>
          <w:rtl/>
        </w:rPr>
        <w:t xml:space="preserve"> </w:t>
      </w:r>
      <w:r w:rsidR="001422F1" w:rsidRPr="00EC0E02">
        <w:rPr>
          <w:rStyle w:val="Char1"/>
          <w:rFonts w:hint="cs"/>
          <w:rtl/>
        </w:rPr>
        <w:t xml:space="preserve">و یا </w:t>
      </w:r>
      <w:r w:rsidR="004B7CAC" w:rsidRPr="00EC0E02">
        <w:rPr>
          <w:rStyle w:val="Char1"/>
          <w:rtl/>
        </w:rPr>
        <w:t xml:space="preserve">مانند این سخنِ برخی از رؤسای آنان: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1"/>
        <w:gridCol w:w="273"/>
        <w:gridCol w:w="3198"/>
      </w:tblGrid>
      <w:tr w:rsidR="00C52DB0" w:rsidRPr="00EC0E02" w:rsidTr="00C52DB0">
        <w:tc>
          <w:tcPr>
            <w:tcW w:w="3368" w:type="dxa"/>
          </w:tcPr>
          <w:p w:rsidR="00C52DB0" w:rsidRPr="00EC0E02" w:rsidRDefault="00C52DB0" w:rsidP="00EC0E02">
            <w:pPr>
              <w:pStyle w:val="a1"/>
              <w:ind w:firstLine="0"/>
              <w:jc w:val="lowKashida"/>
              <w:rPr>
                <w:rStyle w:val="Char1"/>
                <w:rFonts w:ascii="mylotus" w:hAnsi="mylotus" w:cs="mylotus"/>
                <w:sz w:val="2"/>
                <w:szCs w:val="2"/>
                <w:rtl/>
              </w:rPr>
            </w:pPr>
            <w:r w:rsidRPr="00EC0E02">
              <w:rPr>
                <w:rStyle w:val="Char1"/>
                <w:rFonts w:ascii="mylotus" w:hAnsi="mylotus" w:cs="mylotus"/>
                <w:sz w:val="27"/>
                <w:szCs w:val="27"/>
                <w:rtl/>
              </w:rPr>
              <w:t>نِهَايةُ إِقْدَامِ العـــــــقولِ عِقَالُ</w:t>
            </w:r>
            <w:r w:rsidRPr="00EC0E02">
              <w:rPr>
                <w:rStyle w:val="Char1"/>
                <w:rFonts w:ascii="mylotus" w:hAnsi="mylotus" w:cs="mylotus" w:hint="cs"/>
                <w:sz w:val="27"/>
                <w:szCs w:val="27"/>
                <w:rtl/>
              </w:rPr>
              <w:br/>
            </w:r>
          </w:p>
        </w:tc>
        <w:tc>
          <w:tcPr>
            <w:tcW w:w="284" w:type="dxa"/>
          </w:tcPr>
          <w:p w:rsidR="00C52DB0" w:rsidRPr="00EC0E02" w:rsidRDefault="00C52DB0" w:rsidP="00EC0E02">
            <w:pPr>
              <w:pStyle w:val="a1"/>
              <w:ind w:firstLine="0"/>
              <w:jc w:val="lowKashida"/>
              <w:rPr>
                <w:rStyle w:val="Char1"/>
                <w:rFonts w:ascii="mylotus" w:hAnsi="mylotus" w:cs="mylotus"/>
                <w:sz w:val="27"/>
                <w:szCs w:val="27"/>
                <w:rtl/>
              </w:rPr>
            </w:pPr>
          </w:p>
        </w:tc>
        <w:tc>
          <w:tcPr>
            <w:tcW w:w="3652" w:type="dxa"/>
          </w:tcPr>
          <w:p w:rsidR="00C52DB0" w:rsidRPr="00EC0E02" w:rsidRDefault="00C52DB0" w:rsidP="00EC0E02">
            <w:pPr>
              <w:pStyle w:val="a1"/>
              <w:ind w:firstLine="0"/>
              <w:jc w:val="lowKashida"/>
              <w:rPr>
                <w:rStyle w:val="Char1"/>
                <w:rFonts w:ascii="mylotus" w:hAnsi="mylotus" w:cs="mylotus"/>
                <w:sz w:val="2"/>
                <w:szCs w:val="2"/>
                <w:rtl/>
              </w:rPr>
            </w:pPr>
            <w:r w:rsidRPr="00EC0E02">
              <w:rPr>
                <w:rStyle w:val="Char1"/>
                <w:rFonts w:ascii="mylotus" w:hAnsi="mylotus" w:cs="mylotus"/>
                <w:sz w:val="27"/>
                <w:szCs w:val="27"/>
                <w:rtl/>
              </w:rPr>
              <w:t>وغَـايةُ سعي العَالمِينَ ضــلالُ</w:t>
            </w:r>
            <w:r w:rsidRPr="00EC0E02">
              <w:rPr>
                <w:rStyle w:val="Char1"/>
                <w:rFonts w:ascii="mylotus" w:hAnsi="mylotus" w:cs="mylotus" w:hint="cs"/>
                <w:sz w:val="27"/>
                <w:szCs w:val="27"/>
                <w:rtl/>
              </w:rPr>
              <w:br/>
            </w:r>
          </w:p>
        </w:tc>
      </w:tr>
      <w:tr w:rsidR="00C52DB0" w:rsidRPr="00EC0E02" w:rsidTr="00C52DB0">
        <w:tc>
          <w:tcPr>
            <w:tcW w:w="3368" w:type="dxa"/>
          </w:tcPr>
          <w:p w:rsidR="00C52DB0" w:rsidRPr="00EC0E02" w:rsidRDefault="00C52DB0" w:rsidP="00EC0E02">
            <w:pPr>
              <w:pStyle w:val="a1"/>
              <w:ind w:firstLine="0"/>
              <w:jc w:val="lowKashida"/>
              <w:rPr>
                <w:rStyle w:val="Char1"/>
                <w:rFonts w:ascii="mylotus" w:hAnsi="mylotus" w:cs="mylotus"/>
                <w:sz w:val="2"/>
                <w:szCs w:val="2"/>
                <w:rtl/>
              </w:rPr>
            </w:pPr>
            <w:r w:rsidRPr="00EC0E02">
              <w:rPr>
                <w:rStyle w:val="Char1"/>
                <w:rFonts w:ascii="mylotus" w:hAnsi="mylotus" w:cs="mylotus"/>
                <w:sz w:val="27"/>
                <w:szCs w:val="27"/>
                <w:rtl/>
              </w:rPr>
              <w:t>وأرواحنا في وحشةٍ من جسومنا</w:t>
            </w:r>
            <w:r w:rsidRPr="00EC0E02">
              <w:rPr>
                <w:rStyle w:val="Char1"/>
                <w:rFonts w:ascii="mylotus" w:hAnsi="mylotus" w:cs="mylotus" w:hint="cs"/>
                <w:sz w:val="27"/>
                <w:szCs w:val="27"/>
                <w:rtl/>
              </w:rPr>
              <w:br/>
            </w:r>
          </w:p>
        </w:tc>
        <w:tc>
          <w:tcPr>
            <w:tcW w:w="284" w:type="dxa"/>
          </w:tcPr>
          <w:p w:rsidR="00C52DB0" w:rsidRPr="00EC0E02" w:rsidRDefault="00C52DB0" w:rsidP="00EC0E02">
            <w:pPr>
              <w:pStyle w:val="a1"/>
              <w:ind w:firstLine="0"/>
              <w:jc w:val="lowKashida"/>
              <w:rPr>
                <w:rStyle w:val="Char1"/>
                <w:rFonts w:ascii="mylotus" w:hAnsi="mylotus" w:cs="mylotus"/>
                <w:sz w:val="27"/>
                <w:szCs w:val="27"/>
                <w:rtl/>
              </w:rPr>
            </w:pPr>
          </w:p>
        </w:tc>
        <w:tc>
          <w:tcPr>
            <w:tcW w:w="3652" w:type="dxa"/>
          </w:tcPr>
          <w:p w:rsidR="00C52DB0" w:rsidRPr="00EC0E02" w:rsidRDefault="00C52DB0" w:rsidP="00EC0E02">
            <w:pPr>
              <w:pStyle w:val="a1"/>
              <w:ind w:firstLine="0"/>
              <w:jc w:val="lowKashida"/>
              <w:rPr>
                <w:rStyle w:val="Char1"/>
                <w:rFonts w:ascii="mylotus" w:hAnsi="mylotus" w:cs="mylotus"/>
                <w:sz w:val="2"/>
                <w:szCs w:val="2"/>
                <w:rtl/>
              </w:rPr>
            </w:pPr>
            <w:r w:rsidRPr="00EC0E02">
              <w:rPr>
                <w:rStyle w:val="Char1"/>
                <w:rFonts w:ascii="mylotus" w:hAnsi="mylotus" w:cs="mylotus"/>
                <w:sz w:val="27"/>
                <w:szCs w:val="27"/>
                <w:rtl/>
              </w:rPr>
              <w:t>و حاصـــل دنيانا أذى و وبالُ</w:t>
            </w:r>
            <w:r w:rsidRPr="00EC0E02">
              <w:rPr>
                <w:rStyle w:val="Char1"/>
                <w:rFonts w:ascii="mylotus" w:hAnsi="mylotus" w:cs="mylotus" w:hint="cs"/>
                <w:sz w:val="27"/>
                <w:szCs w:val="27"/>
                <w:rtl/>
              </w:rPr>
              <w:br/>
            </w:r>
          </w:p>
        </w:tc>
      </w:tr>
      <w:tr w:rsidR="00C52DB0" w:rsidRPr="00EC0E02" w:rsidTr="00C52DB0">
        <w:tc>
          <w:tcPr>
            <w:tcW w:w="3368" w:type="dxa"/>
          </w:tcPr>
          <w:p w:rsidR="00C52DB0" w:rsidRPr="00EC0E02" w:rsidRDefault="00C52DB0" w:rsidP="00EC0E02">
            <w:pPr>
              <w:pStyle w:val="a1"/>
              <w:ind w:firstLine="0"/>
              <w:jc w:val="lowKashida"/>
              <w:rPr>
                <w:rStyle w:val="Char1"/>
                <w:rFonts w:ascii="mylotus" w:hAnsi="mylotus" w:cs="mylotus"/>
                <w:sz w:val="2"/>
                <w:szCs w:val="2"/>
                <w:rtl/>
              </w:rPr>
            </w:pPr>
            <w:r w:rsidRPr="00EC0E02">
              <w:rPr>
                <w:rStyle w:val="Char1"/>
                <w:rFonts w:ascii="mylotus" w:hAnsi="mylotus" w:cs="mylotus"/>
                <w:sz w:val="27"/>
                <w:szCs w:val="27"/>
                <w:rtl/>
              </w:rPr>
              <w:t>وَلم نستَفِد مِنْ بحثِنَا ط</w:t>
            </w:r>
            <w:r w:rsidRPr="00EC0E02">
              <w:rPr>
                <w:rStyle w:val="Char1"/>
                <w:rFonts w:ascii="mylotus" w:hAnsi="mylotus" w:cs="mylotus" w:hint="cs"/>
                <w:sz w:val="27"/>
                <w:szCs w:val="27"/>
                <w:rtl/>
              </w:rPr>
              <w:t>ـ</w:t>
            </w:r>
            <w:r w:rsidRPr="00EC0E02">
              <w:rPr>
                <w:rStyle w:val="Char1"/>
                <w:rFonts w:ascii="mylotus" w:hAnsi="mylotus" w:cs="mylotus"/>
                <w:sz w:val="27"/>
                <w:szCs w:val="27"/>
                <w:rtl/>
              </w:rPr>
              <w:t>وُلَ عُمرِنَا</w:t>
            </w:r>
            <w:r w:rsidRPr="00EC0E02">
              <w:rPr>
                <w:rStyle w:val="Char1"/>
                <w:rFonts w:ascii="mylotus" w:hAnsi="mylotus" w:cs="mylotus" w:hint="cs"/>
                <w:sz w:val="27"/>
                <w:szCs w:val="27"/>
                <w:rtl/>
              </w:rPr>
              <w:br/>
            </w:r>
          </w:p>
        </w:tc>
        <w:tc>
          <w:tcPr>
            <w:tcW w:w="284" w:type="dxa"/>
          </w:tcPr>
          <w:p w:rsidR="00C52DB0" w:rsidRPr="00EC0E02" w:rsidRDefault="00C52DB0" w:rsidP="00EC0E02">
            <w:pPr>
              <w:pStyle w:val="a1"/>
              <w:ind w:firstLine="0"/>
              <w:jc w:val="lowKashida"/>
              <w:rPr>
                <w:rStyle w:val="Char1"/>
                <w:rFonts w:ascii="mylotus" w:hAnsi="mylotus" w:cs="mylotus"/>
                <w:sz w:val="27"/>
                <w:szCs w:val="27"/>
                <w:rtl/>
              </w:rPr>
            </w:pPr>
          </w:p>
        </w:tc>
        <w:tc>
          <w:tcPr>
            <w:tcW w:w="3652" w:type="dxa"/>
          </w:tcPr>
          <w:p w:rsidR="00C52DB0" w:rsidRPr="00EC0E02" w:rsidRDefault="00C52DB0" w:rsidP="00EC0E02">
            <w:pPr>
              <w:pStyle w:val="a1"/>
              <w:ind w:firstLine="0"/>
              <w:jc w:val="lowKashida"/>
              <w:rPr>
                <w:rStyle w:val="Char1"/>
                <w:rFonts w:ascii="mylotus" w:hAnsi="mylotus" w:cs="mylotus"/>
                <w:sz w:val="2"/>
                <w:szCs w:val="2"/>
                <w:rtl/>
              </w:rPr>
            </w:pPr>
            <w:r w:rsidRPr="00EC0E02">
              <w:rPr>
                <w:rStyle w:val="Char1"/>
                <w:rFonts w:ascii="mylotus" w:hAnsi="mylotus" w:cs="mylotus"/>
                <w:sz w:val="27"/>
                <w:szCs w:val="27"/>
                <w:rtl/>
              </w:rPr>
              <w:t>سِوَى أنْ جَمعنَا فيه قِيلَ و قالوا</w:t>
            </w:r>
            <w:r w:rsidRPr="00EC0E02">
              <w:rPr>
                <w:rStyle w:val="Char1"/>
                <w:rFonts w:ascii="mylotus" w:hAnsi="mylotus" w:cs="mylotus"/>
                <w:sz w:val="27"/>
                <w:szCs w:val="27"/>
                <w:rtl/>
              </w:rPr>
              <w:footnoteReference w:id="161"/>
            </w:r>
            <w:r w:rsidRPr="00EC0E02">
              <w:rPr>
                <w:rStyle w:val="Char1"/>
                <w:rFonts w:ascii="mylotus" w:hAnsi="mylotus" w:cs="mylotus" w:hint="cs"/>
                <w:sz w:val="27"/>
                <w:szCs w:val="27"/>
                <w:rtl/>
              </w:rPr>
              <w:br/>
            </w:r>
          </w:p>
        </w:tc>
      </w:tr>
    </w:tbl>
    <w:p w:rsidR="00150889" w:rsidRPr="00EC0E02" w:rsidRDefault="002049BD" w:rsidP="00BD5682">
      <w:pPr>
        <w:autoSpaceDE w:val="0"/>
        <w:autoSpaceDN w:val="0"/>
        <w:adjustRightInd w:val="0"/>
        <w:ind w:firstLine="284"/>
        <w:rPr>
          <w:rStyle w:val="Char1"/>
          <w:rtl/>
        </w:rPr>
      </w:pPr>
      <w:r w:rsidRPr="00EC0E02">
        <w:rPr>
          <w:rStyle w:val="Char1"/>
          <w:rtl/>
        </w:rPr>
        <w:t>سرانجام تلاش اند</w:t>
      </w:r>
      <w:r w:rsidR="00EF69F8" w:rsidRPr="00EC0E02">
        <w:rPr>
          <w:rStyle w:val="Char1"/>
          <w:rtl/>
        </w:rPr>
        <w:t>ی</w:t>
      </w:r>
      <w:r w:rsidRPr="00EC0E02">
        <w:rPr>
          <w:rStyle w:val="Char1"/>
          <w:rtl/>
        </w:rPr>
        <w:t>شه</w:t>
      </w:r>
      <w:r w:rsidR="00550461">
        <w:rPr>
          <w:rStyle w:val="Char1"/>
          <w:rtl/>
        </w:rPr>
        <w:t xml:space="preserve">‌ها </w:t>
      </w:r>
      <w:r w:rsidRPr="00EC0E02">
        <w:rPr>
          <w:rStyle w:val="Char1"/>
          <w:rtl/>
        </w:rPr>
        <w:t xml:space="preserve">به بن بست </w:t>
      </w:r>
      <w:r w:rsidR="00E97032" w:rsidRPr="00EC0E02">
        <w:rPr>
          <w:rStyle w:val="Char1"/>
          <w:rtl/>
        </w:rPr>
        <w:t>خوردن</w:t>
      </w:r>
      <w:r w:rsidRPr="00EC0E02">
        <w:rPr>
          <w:rStyle w:val="Char1"/>
          <w:rtl/>
        </w:rPr>
        <w:t xml:space="preserve"> و ب</w:t>
      </w:r>
      <w:r w:rsidR="00EF69F8" w:rsidRPr="00EC0E02">
        <w:rPr>
          <w:rStyle w:val="Char1"/>
          <w:rtl/>
        </w:rPr>
        <w:t>ی</w:t>
      </w:r>
      <w:r w:rsidRPr="00EC0E02">
        <w:rPr>
          <w:rStyle w:val="Char1"/>
          <w:rtl/>
        </w:rPr>
        <w:t xml:space="preserve">شتر تلاش </w:t>
      </w:r>
      <w:r w:rsidR="00A94B95" w:rsidRPr="00EC0E02">
        <w:rPr>
          <w:rStyle w:val="Char1"/>
          <w:rtl/>
        </w:rPr>
        <w:t>جهانیان</w:t>
      </w:r>
      <w:r w:rsidRPr="00EC0E02">
        <w:rPr>
          <w:rStyle w:val="Char1"/>
          <w:rtl/>
        </w:rPr>
        <w:t xml:space="preserve"> گمراه </w:t>
      </w:r>
      <w:r w:rsidR="00A94B95" w:rsidRPr="00EC0E02">
        <w:rPr>
          <w:rStyle w:val="Char1"/>
          <w:rtl/>
        </w:rPr>
        <w:t>شدن</w:t>
      </w:r>
      <w:r w:rsidR="00A35F52" w:rsidRPr="00EC0E02">
        <w:rPr>
          <w:rStyle w:val="Char1"/>
          <w:rtl/>
        </w:rPr>
        <w:t xml:space="preserve"> است، روح</w:t>
      </w:r>
      <w:r w:rsidR="00BD5682">
        <w:rPr>
          <w:rStyle w:val="Char1"/>
          <w:rFonts w:hint="cs"/>
          <w:rtl/>
        </w:rPr>
        <w:t>‌</w:t>
      </w:r>
      <w:r w:rsidR="00A35F52" w:rsidRPr="00EC0E02">
        <w:rPr>
          <w:rStyle w:val="Char1"/>
          <w:rtl/>
        </w:rPr>
        <w:t>ها</w:t>
      </w:r>
      <w:r w:rsidR="00B0103A" w:rsidRPr="00EC0E02">
        <w:rPr>
          <w:rStyle w:val="Char1"/>
          <w:rFonts w:hint="cs"/>
          <w:rtl/>
        </w:rPr>
        <w:t>ی</w:t>
      </w:r>
      <w:r w:rsidRPr="00EC0E02">
        <w:rPr>
          <w:rStyle w:val="Char1"/>
          <w:rtl/>
        </w:rPr>
        <w:t>مان در جس</w:t>
      </w:r>
      <w:r w:rsidR="00E97032" w:rsidRPr="00EC0E02">
        <w:rPr>
          <w:rStyle w:val="Char1"/>
          <w:rtl/>
        </w:rPr>
        <w:t>م</w:t>
      </w:r>
      <w:r w:rsidR="00550461">
        <w:rPr>
          <w:rStyle w:val="Char1"/>
          <w:rtl/>
        </w:rPr>
        <w:t xml:space="preserve">‌ها </w:t>
      </w:r>
      <w:r w:rsidRPr="00EC0E02">
        <w:rPr>
          <w:rStyle w:val="Char1"/>
          <w:rtl/>
        </w:rPr>
        <w:t>دچار وحشت شده</w:t>
      </w:r>
      <w:r w:rsidR="00293A17">
        <w:rPr>
          <w:rStyle w:val="Char1"/>
          <w:rtl/>
        </w:rPr>
        <w:t xml:space="preserve">‌اند </w:t>
      </w:r>
      <w:r w:rsidRPr="00EC0E02">
        <w:rPr>
          <w:rStyle w:val="Char1"/>
          <w:rtl/>
        </w:rPr>
        <w:t xml:space="preserve">و دست آورد </w:t>
      </w:r>
      <w:r w:rsidR="004C52D0" w:rsidRPr="00EC0E02">
        <w:rPr>
          <w:rStyle w:val="Char1"/>
          <w:rtl/>
        </w:rPr>
        <w:t>دنیام</w:t>
      </w:r>
      <w:r w:rsidR="00E97032" w:rsidRPr="00EC0E02">
        <w:rPr>
          <w:rStyle w:val="Char1"/>
          <w:rtl/>
        </w:rPr>
        <w:t>ان آزار و وبال است</w:t>
      </w:r>
      <w:r w:rsidRPr="00EC0E02">
        <w:rPr>
          <w:rStyle w:val="Char1"/>
          <w:rtl/>
        </w:rPr>
        <w:t>. از بحث</w:t>
      </w:r>
      <w:r w:rsidR="00550461">
        <w:rPr>
          <w:rStyle w:val="Char1"/>
          <w:rtl/>
        </w:rPr>
        <w:t xml:space="preserve">‌های </w:t>
      </w:r>
      <w:r w:rsidRPr="00EC0E02">
        <w:rPr>
          <w:rStyle w:val="Char1"/>
          <w:rtl/>
        </w:rPr>
        <w:t xml:space="preserve">خود در طول عمر </w:t>
      </w:r>
      <w:r w:rsidR="00FC60C6" w:rsidRPr="00EC0E02">
        <w:rPr>
          <w:rStyle w:val="Char1"/>
          <w:rFonts w:hint="cs"/>
          <w:rtl/>
        </w:rPr>
        <w:t>جز</w:t>
      </w:r>
      <w:r w:rsidR="003170BF" w:rsidRPr="00EC0E02">
        <w:rPr>
          <w:rStyle w:val="Char1"/>
          <w:rtl/>
        </w:rPr>
        <w:t xml:space="preserve"> </w:t>
      </w:r>
      <w:r w:rsidRPr="00EC0E02">
        <w:rPr>
          <w:rStyle w:val="Char1"/>
          <w:rtl/>
        </w:rPr>
        <w:t>ق</w:t>
      </w:r>
      <w:r w:rsidR="00EF69F8" w:rsidRPr="00EC0E02">
        <w:rPr>
          <w:rStyle w:val="Char1"/>
          <w:rtl/>
        </w:rPr>
        <w:t>ی</w:t>
      </w:r>
      <w:r w:rsidRPr="00EC0E02">
        <w:rPr>
          <w:rStyle w:val="Char1"/>
          <w:rtl/>
        </w:rPr>
        <w:t>ل و قال سود</w:t>
      </w:r>
      <w:r w:rsidR="00EF69F8" w:rsidRPr="00EC0E02">
        <w:rPr>
          <w:rStyle w:val="Char1"/>
          <w:rtl/>
        </w:rPr>
        <w:t>ی</w:t>
      </w:r>
      <w:r w:rsidRPr="00EC0E02">
        <w:rPr>
          <w:rStyle w:val="Char1"/>
          <w:rtl/>
        </w:rPr>
        <w:t xml:space="preserve"> </w:t>
      </w:r>
      <w:r w:rsidR="003170BF" w:rsidRPr="00EC0E02">
        <w:rPr>
          <w:rStyle w:val="Char1"/>
          <w:rtl/>
        </w:rPr>
        <w:t>نبردیم.</w:t>
      </w:r>
    </w:p>
    <w:p w:rsidR="008B3C41" w:rsidRPr="00EC0E02" w:rsidRDefault="00550461" w:rsidP="00EC0E02">
      <w:pPr>
        <w:autoSpaceDE w:val="0"/>
        <w:autoSpaceDN w:val="0"/>
        <w:adjustRightInd w:val="0"/>
        <w:ind w:firstLine="284"/>
        <w:rPr>
          <w:rStyle w:val="Char1"/>
          <w:rtl/>
        </w:rPr>
      </w:pPr>
      <w:r>
        <w:rPr>
          <w:rStyle w:val="Char1"/>
          <w:rtl/>
        </w:rPr>
        <w:t xml:space="preserve"> </w:t>
      </w:r>
      <w:r w:rsidR="005C0F1A" w:rsidRPr="00EC0E02">
        <w:rPr>
          <w:rStyle w:val="Char1"/>
          <w:rtl/>
        </w:rPr>
        <w:t>دیگری می</w:t>
      </w:r>
      <w:r w:rsidR="00C52DB0" w:rsidRPr="00EC0E02">
        <w:rPr>
          <w:rStyle w:val="Char1"/>
          <w:rFonts w:hint="cs"/>
          <w:rtl/>
        </w:rPr>
        <w:t>‌</w:t>
      </w:r>
      <w:r w:rsidR="005C0F1A" w:rsidRPr="00EC0E02">
        <w:rPr>
          <w:rStyle w:val="Char1"/>
          <w:rtl/>
        </w:rPr>
        <w:t xml:space="preserve">گوید: در دریای بزرگ </w:t>
      </w:r>
      <w:r w:rsidR="008B6630" w:rsidRPr="00EC0E02">
        <w:rPr>
          <w:rStyle w:val="Char1"/>
          <w:rtl/>
        </w:rPr>
        <w:t xml:space="preserve">- علم کلام - </w:t>
      </w:r>
      <w:r w:rsidR="005C0F1A" w:rsidRPr="00EC0E02">
        <w:rPr>
          <w:rStyle w:val="Char1"/>
          <w:rtl/>
        </w:rPr>
        <w:t>غوطه ور شدم و مسلمانان و علوم آنان را رها کردم. در آن چه مرا از آن باز داشتند فرو رفتم و اکنون اگر پروردگارم بر من رحم و شفقتی نکند وای بر فلانی (منظور خودش است).</w:t>
      </w:r>
      <w:r w:rsidR="00861C67" w:rsidRPr="00EC0E02">
        <w:rPr>
          <w:rStyle w:val="Char1"/>
          <w:rtl/>
        </w:rPr>
        <w:t xml:space="preserve"> </w:t>
      </w:r>
      <w:r w:rsidR="00A63E45" w:rsidRPr="00EC0E02">
        <w:rPr>
          <w:rStyle w:val="Char1"/>
          <w:rtl/>
        </w:rPr>
        <w:t>حالا</w:t>
      </w:r>
      <w:r w:rsidR="00944677" w:rsidRPr="00EC0E02">
        <w:rPr>
          <w:rStyle w:val="Char1"/>
          <w:rtl/>
        </w:rPr>
        <w:t xml:space="preserve"> دارم بر </w:t>
      </w:r>
      <w:r w:rsidR="00861C67" w:rsidRPr="00EC0E02">
        <w:rPr>
          <w:rStyle w:val="Char1"/>
          <w:rtl/>
        </w:rPr>
        <w:t>عقیده</w:t>
      </w:r>
      <w:r>
        <w:rPr>
          <w:rStyle w:val="Char1"/>
          <w:rtl/>
        </w:rPr>
        <w:t xml:space="preserve">‌ی </w:t>
      </w:r>
      <w:r w:rsidR="00861C67" w:rsidRPr="00EC0E02">
        <w:rPr>
          <w:rStyle w:val="Char1"/>
          <w:rtl/>
        </w:rPr>
        <w:t>مادرم</w:t>
      </w:r>
      <w:r>
        <w:rPr>
          <w:rStyle w:val="Char1"/>
          <w:rtl/>
        </w:rPr>
        <w:t xml:space="preserve"> می‌</w:t>
      </w:r>
      <w:r w:rsidR="00861C67" w:rsidRPr="00EC0E02">
        <w:rPr>
          <w:rStyle w:val="Char1"/>
          <w:rtl/>
        </w:rPr>
        <w:t>میرم</w:t>
      </w:r>
      <w:r w:rsidR="0001531A" w:rsidRPr="00EC0E02">
        <w:rPr>
          <w:rStyle w:val="Char1"/>
          <w:vertAlign w:val="superscript"/>
          <w:rtl/>
        </w:rPr>
        <w:footnoteReference w:id="162"/>
      </w:r>
      <w:r w:rsidR="00861C67" w:rsidRPr="00EC0E02">
        <w:rPr>
          <w:rStyle w:val="Char1"/>
          <w:rtl/>
        </w:rPr>
        <w:t>.</w:t>
      </w:r>
      <w:r w:rsidR="003C3E4E" w:rsidRPr="00EC0E02">
        <w:rPr>
          <w:rStyle w:val="Char1"/>
          <w:rtl/>
        </w:rPr>
        <w:t xml:space="preserve"> </w:t>
      </w:r>
    </w:p>
    <w:p w:rsidR="0069594F" w:rsidRPr="00EC0E02" w:rsidRDefault="00D41009" w:rsidP="00EC0E02">
      <w:pPr>
        <w:autoSpaceDE w:val="0"/>
        <w:autoSpaceDN w:val="0"/>
        <w:adjustRightInd w:val="0"/>
        <w:ind w:firstLine="284"/>
        <w:rPr>
          <w:rStyle w:val="Char1"/>
          <w:rtl/>
        </w:rPr>
      </w:pPr>
      <w:r w:rsidRPr="00EC0E02">
        <w:rPr>
          <w:rStyle w:val="Char1"/>
          <w:rtl/>
        </w:rPr>
        <w:t xml:space="preserve"> </w:t>
      </w:r>
      <w:r w:rsidR="0069594F" w:rsidRPr="00EC0E02">
        <w:rPr>
          <w:rStyle w:val="Char1"/>
          <w:rtl/>
        </w:rPr>
        <w:t>یکی دیگر از آنان چنین گو</w:t>
      </w:r>
      <w:r w:rsidR="0034176A" w:rsidRPr="00EC0E02">
        <w:rPr>
          <w:rStyle w:val="Char1"/>
          <w:rtl/>
        </w:rPr>
        <w:t>ید: شکاک</w:t>
      </w:r>
      <w:r w:rsidR="00BD5682">
        <w:rPr>
          <w:rStyle w:val="Char1"/>
          <w:rtl/>
        </w:rPr>
        <w:t xml:space="preserve">‌ترین </w:t>
      </w:r>
      <w:r w:rsidR="0034176A" w:rsidRPr="00EC0E02">
        <w:rPr>
          <w:rStyle w:val="Char1"/>
          <w:rtl/>
        </w:rPr>
        <w:t xml:space="preserve">مردم در هنگام مرگ، </w:t>
      </w:r>
      <w:r w:rsidR="0069594F" w:rsidRPr="00EC0E02">
        <w:rPr>
          <w:rStyle w:val="Char1"/>
          <w:rtl/>
        </w:rPr>
        <w:t>اهل کلام هستند.</w:t>
      </w:r>
    </w:p>
    <w:p w:rsidR="00D41009" w:rsidRPr="00EC0E02" w:rsidRDefault="00550461" w:rsidP="00EC0E02">
      <w:pPr>
        <w:autoSpaceDE w:val="0"/>
        <w:autoSpaceDN w:val="0"/>
        <w:adjustRightInd w:val="0"/>
        <w:ind w:firstLine="284"/>
        <w:rPr>
          <w:rStyle w:val="Char1"/>
          <w:rtl/>
        </w:rPr>
      </w:pPr>
      <w:r>
        <w:rPr>
          <w:rStyle w:val="Char1"/>
          <w:rtl/>
        </w:rPr>
        <w:t xml:space="preserve"> </w:t>
      </w:r>
      <w:r w:rsidR="00D41009" w:rsidRPr="00EC0E02">
        <w:rPr>
          <w:rStyle w:val="Char1"/>
          <w:rtl/>
        </w:rPr>
        <w:t xml:space="preserve">هر گاه </w:t>
      </w:r>
      <w:r w:rsidR="003E7954" w:rsidRPr="00EC0E02">
        <w:rPr>
          <w:rStyle w:val="Char1"/>
          <w:rtl/>
        </w:rPr>
        <w:t xml:space="preserve">کار آنان </w:t>
      </w:r>
      <w:r w:rsidR="00E17E03" w:rsidRPr="00EC0E02">
        <w:rPr>
          <w:rStyle w:val="Char1"/>
          <w:rtl/>
        </w:rPr>
        <w:t>مو</w:t>
      </w:r>
      <w:r w:rsidR="00D41009" w:rsidRPr="00EC0E02">
        <w:rPr>
          <w:rStyle w:val="Char1"/>
          <w:rtl/>
        </w:rPr>
        <w:t>رد تحقیق و تفحص قرار گیرند از حقیقت</w:t>
      </w:r>
      <w:r w:rsidR="0045144D" w:rsidRPr="00EC0E02">
        <w:rPr>
          <w:rStyle w:val="Char1"/>
          <w:rtl/>
        </w:rPr>
        <w:t>ِ</w:t>
      </w:r>
      <w:r w:rsidR="00D41009" w:rsidRPr="00EC0E02">
        <w:rPr>
          <w:rStyle w:val="Char1"/>
          <w:rtl/>
        </w:rPr>
        <w:t xml:space="preserve"> علم به الله و شناخت خالص او تهی هستند.</w:t>
      </w:r>
      <w:r w:rsidR="00E17E03" w:rsidRPr="00EC0E02">
        <w:rPr>
          <w:rStyle w:val="Char1"/>
          <w:rtl/>
        </w:rPr>
        <w:t xml:space="preserve"> </w:t>
      </w:r>
      <w:r w:rsidR="001B3ABE" w:rsidRPr="00EC0E02">
        <w:rPr>
          <w:rStyle w:val="Char1"/>
          <w:rtl/>
        </w:rPr>
        <w:t>و در این زمینه به هیچ اصل و اثری هم دست نیافته</w:t>
      </w:r>
      <w:r w:rsidR="00C52DB0" w:rsidRPr="00EC0E02">
        <w:rPr>
          <w:rStyle w:val="Char1"/>
          <w:rFonts w:hint="cs"/>
          <w:rtl/>
        </w:rPr>
        <w:t>‌</w:t>
      </w:r>
      <w:r w:rsidR="001B3ABE" w:rsidRPr="00EC0E02">
        <w:rPr>
          <w:rStyle w:val="Char1"/>
          <w:rtl/>
        </w:rPr>
        <w:t>اند.</w:t>
      </w:r>
      <w:r w:rsidR="00B94A99" w:rsidRPr="00EC0E02">
        <w:rPr>
          <w:rStyle w:val="Char1"/>
          <w:rtl/>
        </w:rPr>
        <w:t xml:space="preserve"> چگونه</w:t>
      </w:r>
      <w:r>
        <w:rPr>
          <w:rStyle w:val="Char1"/>
          <w:rtl/>
        </w:rPr>
        <w:t xml:space="preserve"> می‌</w:t>
      </w:r>
      <w:r w:rsidR="00B94A99" w:rsidRPr="00EC0E02">
        <w:rPr>
          <w:rStyle w:val="Char1"/>
          <w:rtl/>
        </w:rPr>
        <w:t>شود این</w:t>
      </w:r>
      <w:r w:rsidR="00BD5682">
        <w:rPr>
          <w:rStyle w:val="Char1"/>
          <w:rtl/>
        </w:rPr>
        <w:t xml:space="preserve"> بی‌</w:t>
      </w:r>
      <w:r w:rsidR="00B94A99" w:rsidRPr="00EC0E02">
        <w:rPr>
          <w:rStyle w:val="Char1"/>
          <w:rtl/>
        </w:rPr>
        <w:t xml:space="preserve">ارزشانِ محروم </w:t>
      </w:r>
      <w:r w:rsidR="002730E4" w:rsidRPr="00EC0E02">
        <w:rPr>
          <w:rStyle w:val="Char1"/>
          <w:rFonts w:hint="cs"/>
          <w:rtl/>
        </w:rPr>
        <w:t xml:space="preserve">و </w:t>
      </w:r>
      <w:r w:rsidR="00C043C1" w:rsidRPr="00EC0E02">
        <w:rPr>
          <w:rStyle w:val="Char1"/>
          <w:rtl/>
        </w:rPr>
        <w:t>عقب مانده</w:t>
      </w:r>
      <w:r>
        <w:rPr>
          <w:rStyle w:val="Char1"/>
          <w:rtl/>
        </w:rPr>
        <w:t xml:space="preserve">‌ی </w:t>
      </w:r>
      <w:r w:rsidR="00C043C1" w:rsidRPr="00EC0E02">
        <w:rPr>
          <w:rStyle w:val="Char1"/>
          <w:rtl/>
        </w:rPr>
        <w:t xml:space="preserve">درمانده </w:t>
      </w:r>
      <w:r w:rsidR="00B94A99" w:rsidRPr="00EC0E02">
        <w:rPr>
          <w:rStyle w:val="Char1"/>
          <w:rtl/>
        </w:rPr>
        <w:t>و سرگردان در مورد الله و آیات او از پیشگامان اول</w:t>
      </w:r>
      <w:r w:rsidR="000438E4" w:rsidRPr="00EC0E02">
        <w:rPr>
          <w:rStyle w:val="Char1"/>
          <w:rFonts w:hint="cs"/>
          <w:rtl/>
        </w:rPr>
        <w:t>،</w:t>
      </w:r>
      <w:r w:rsidR="00B94A99" w:rsidRPr="00EC0E02">
        <w:rPr>
          <w:rStyle w:val="Char1"/>
          <w:rtl/>
        </w:rPr>
        <w:t xml:space="preserve"> یعنی مهاجرین و انصار داناتر باشند. </w:t>
      </w:r>
      <w:r w:rsidR="000B4A5D" w:rsidRPr="00EC0E02">
        <w:rPr>
          <w:rStyle w:val="Char1"/>
          <w:rtl/>
        </w:rPr>
        <w:t xml:space="preserve">چطور </w:t>
      </w:r>
      <w:r w:rsidR="00B94A99" w:rsidRPr="00EC0E02">
        <w:rPr>
          <w:rStyle w:val="Char1"/>
          <w:rtl/>
        </w:rPr>
        <w:t xml:space="preserve">از وارثان پیامبران که </w:t>
      </w:r>
      <w:r w:rsidR="00F73FE8" w:rsidRPr="00EC0E02">
        <w:rPr>
          <w:rStyle w:val="Char1"/>
          <w:rtl/>
        </w:rPr>
        <w:t xml:space="preserve">به نیکی </w:t>
      </w:r>
      <w:r w:rsidR="008634C6" w:rsidRPr="00EC0E02">
        <w:rPr>
          <w:rStyle w:val="Char1"/>
          <w:rtl/>
        </w:rPr>
        <w:t xml:space="preserve">از صحابه </w:t>
      </w:r>
      <w:r w:rsidR="00F73FE8" w:rsidRPr="00EC0E02">
        <w:rPr>
          <w:rStyle w:val="Char1"/>
          <w:rtl/>
        </w:rPr>
        <w:t xml:space="preserve">پیروی کردند، </w:t>
      </w:r>
      <w:r w:rsidR="00B94A99" w:rsidRPr="00EC0E02">
        <w:rPr>
          <w:rStyle w:val="Char1"/>
          <w:rtl/>
        </w:rPr>
        <w:t>از جانشینان پیامبران،</w:t>
      </w:r>
      <w:r w:rsidR="001E0C65" w:rsidRPr="00EC0E02">
        <w:rPr>
          <w:rStyle w:val="Char1"/>
          <w:rtl/>
        </w:rPr>
        <w:t xml:space="preserve"> از سران هدایت و چراغ</w:t>
      </w:r>
      <w:r>
        <w:rPr>
          <w:rStyle w:val="Char1"/>
          <w:rtl/>
        </w:rPr>
        <w:t xml:space="preserve">‌های </w:t>
      </w:r>
      <w:r w:rsidR="001E0C65" w:rsidRPr="00EC0E02">
        <w:rPr>
          <w:rStyle w:val="Char1"/>
          <w:rtl/>
        </w:rPr>
        <w:t>شب</w:t>
      </w:r>
      <w:r>
        <w:rPr>
          <w:rStyle w:val="Char1"/>
          <w:rtl/>
        </w:rPr>
        <w:t xml:space="preserve"> </w:t>
      </w:r>
      <w:r w:rsidR="00B94A99" w:rsidRPr="00EC0E02">
        <w:rPr>
          <w:rStyle w:val="Char1"/>
          <w:rtl/>
        </w:rPr>
        <w:t>تاریک آگاه</w:t>
      </w:r>
      <w:r w:rsidR="00C52DB0" w:rsidRPr="00EC0E02">
        <w:rPr>
          <w:rStyle w:val="Char1"/>
          <w:rFonts w:hint="cs"/>
          <w:rtl/>
        </w:rPr>
        <w:t>‌</w:t>
      </w:r>
      <w:r w:rsidR="00B94A99" w:rsidRPr="00EC0E02">
        <w:rPr>
          <w:rStyle w:val="Char1"/>
          <w:rtl/>
        </w:rPr>
        <w:t>تراند.</w:t>
      </w:r>
      <w:r w:rsidR="00126DB3" w:rsidRPr="00EC0E02">
        <w:rPr>
          <w:rStyle w:val="Char1"/>
          <w:rtl/>
        </w:rPr>
        <w:t xml:space="preserve"> آنان که قرآن با ایشان </w:t>
      </w:r>
      <w:r w:rsidR="00853759" w:rsidRPr="00EC0E02">
        <w:rPr>
          <w:rStyle w:val="Char1"/>
          <w:rFonts w:hint="cs"/>
          <w:rtl/>
        </w:rPr>
        <w:t>بر پا شد</w:t>
      </w:r>
      <w:r w:rsidR="00126DB3" w:rsidRPr="00EC0E02">
        <w:rPr>
          <w:rStyle w:val="Char1"/>
          <w:rtl/>
        </w:rPr>
        <w:t xml:space="preserve"> و خود به وسیله</w:t>
      </w:r>
      <w:r>
        <w:rPr>
          <w:rStyle w:val="Char1"/>
          <w:rtl/>
        </w:rPr>
        <w:t xml:space="preserve">‌ی </w:t>
      </w:r>
      <w:r w:rsidR="00126DB3" w:rsidRPr="00EC0E02">
        <w:rPr>
          <w:rStyle w:val="Char1"/>
          <w:rtl/>
        </w:rPr>
        <w:t>قرآن بر پا ماندند</w:t>
      </w:r>
      <w:r w:rsidR="002D1B9A" w:rsidRPr="00EC0E02">
        <w:rPr>
          <w:rStyle w:val="Char1"/>
          <w:rtl/>
        </w:rPr>
        <w:t>. قرآن از آنان سخن گفت و</w:t>
      </w:r>
      <w:r w:rsidR="009E754D" w:rsidRPr="00EC0E02">
        <w:rPr>
          <w:rStyle w:val="Char1"/>
          <w:rtl/>
        </w:rPr>
        <w:t xml:space="preserve"> آنان </w:t>
      </w:r>
      <w:r w:rsidR="00F900DC" w:rsidRPr="00EC0E02">
        <w:rPr>
          <w:rStyle w:val="Char1"/>
          <w:rFonts w:hint="cs"/>
          <w:rtl/>
        </w:rPr>
        <w:t xml:space="preserve">با </w:t>
      </w:r>
      <w:r w:rsidR="009E754D" w:rsidRPr="00EC0E02">
        <w:rPr>
          <w:rStyle w:val="Char1"/>
          <w:rtl/>
        </w:rPr>
        <w:t xml:space="preserve">قرآن </w:t>
      </w:r>
      <w:r w:rsidR="00F900DC" w:rsidRPr="00EC0E02">
        <w:rPr>
          <w:rStyle w:val="Char1"/>
          <w:rFonts w:hint="cs"/>
          <w:rtl/>
        </w:rPr>
        <w:t>سخن راندند</w:t>
      </w:r>
      <w:r w:rsidR="009E754D" w:rsidRPr="00EC0E02">
        <w:rPr>
          <w:rStyle w:val="Char1"/>
          <w:rtl/>
        </w:rPr>
        <w:t>.</w:t>
      </w:r>
      <w:r w:rsidR="00D15BC7" w:rsidRPr="00EC0E02">
        <w:rPr>
          <w:rStyle w:val="Char1"/>
          <w:rtl/>
        </w:rPr>
        <w:t xml:space="preserve"> همانان که الله</w:t>
      </w:r>
      <w:r w:rsidR="00D61623" w:rsidRPr="00EC0E02">
        <w:rPr>
          <w:rStyle w:val="Char1"/>
          <w:rtl/>
        </w:rPr>
        <w:t xml:space="preserve"> چنان علم و حکمتی به ایشان </w:t>
      </w:r>
      <w:r w:rsidR="00731E83" w:rsidRPr="00EC0E02">
        <w:rPr>
          <w:rStyle w:val="Char1"/>
          <w:rFonts w:hint="cs"/>
          <w:rtl/>
        </w:rPr>
        <w:t xml:space="preserve">ارزانی </w:t>
      </w:r>
      <w:r w:rsidR="00D61623" w:rsidRPr="00EC0E02">
        <w:rPr>
          <w:rStyle w:val="Char1"/>
          <w:rtl/>
        </w:rPr>
        <w:t>داشت</w:t>
      </w:r>
      <w:r w:rsidR="0074331A" w:rsidRPr="00EC0E02">
        <w:rPr>
          <w:rStyle w:val="Char1"/>
          <w:rFonts w:hint="cs"/>
          <w:rtl/>
        </w:rPr>
        <w:t xml:space="preserve"> که </w:t>
      </w:r>
      <w:r w:rsidR="00D15BC7" w:rsidRPr="00EC0E02">
        <w:rPr>
          <w:rStyle w:val="Char1"/>
          <w:rtl/>
        </w:rPr>
        <w:t xml:space="preserve">سرآمدِ پیروان </w:t>
      </w:r>
      <w:r w:rsidR="00527B3E" w:rsidRPr="00EC0E02">
        <w:rPr>
          <w:rStyle w:val="Char1"/>
          <w:rtl/>
        </w:rPr>
        <w:t xml:space="preserve">دیگر </w:t>
      </w:r>
      <w:r w:rsidR="00D15BC7" w:rsidRPr="00EC0E02">
        <w:rPr>
          <w:rStyle w:val="Char1"/>
          <w:rtl/>
        </w:rPr>
        <w:t xml:space="preserve">پیامبران گشتند. </w:t>
      </w:r>
      <w:r w:rsidR="00F3464C" w:rsidRPr="00EC0E02">
        <w:rPr>
          <w:rStyle w:val="Char1"/>
          <w:rtl/>
        </w:rPr>
        <w:t xml:space="preserve">از حقایق معارف و </w:t>
      </w:r>
      <w:r w:rsidR="0045144D" w:rsidRPr="00EC0E02">
        <w:rPr>
          <w:rStyle w:val="Char1"/>
          <w:rtl/>
        </w:rPr>
        <w:t>اصل</w:t>
      </w:r>
      <w:r w:rsidR="00F3464C" w:rsidRPr="00EC0E02">
        <w:rPr>
          <w:rStyle w:val="Char1"/>
          <w:rtl/>
        </w:rPr>
        <w:t xml:space="preserve"> حقایق آن قدر اندوختند که اگر تمام حکمت</w:t>
      </w:r>
      <w:r>
        <w:rPr>
          <w:rStyle w:val="Char1"/>
          <w:rtl/>
        </w:rPr>
        <w:t xml:space="preserve">‌ها </w:t>
      </w:r>
      <w:r w:rsidR="00F3464C" w:rsidRPr="00EC0E02">
        <w:rPr>
          <w:rStyle w:val="Char1"/>
          <w:rtl/>
        </w:rPr>
        <w:t xml:space="preserve">و دانش دیگران </w:t>
      </w:r>
      <w:r w:rsidR="00B47DBD" w:rsidRPr="00EC0E02">
        <w:rPr>
          <w:rStyle w:val="Char1"/>
          <w:rtl/>
        </w:rPr>
        <w:t>در کنار</w:t>
      </w:r>
      <w:r w:rsidR="00EC6AAD" w:rsidRPr="00EC0E02">
        <w:rPr>
          <w:rStyle w:val="Char1"/>
          <w:rtl/>
        </w:rPr>
        <w:t xml:space="preserve"> حکم</w:t>
      </w:r>
      <w:r w:rsidR="0026138D" w:rsidRPr="00EC0E02">
        <w:rPr>
          <w:rStyle w:val="Char1"/>
          <w:rtl/>
        </w:rPr>
        <w:t xml:space="preserve">ت و علم </w:t>
      </w:r>
      <w:r w:rsidR="00EC6AAD" w:rsidRPr="00EC0E02">
        <w:rPr>
          <w:rStyle w:val="Char1"/>
          <w:rtl/>
        </w:rPr>
        <w:t>سلف</w:t>
      </w:r>
      <w:r w:rsidR="0026138D" w:rsidRPr="00EC0E02">
        <w:rPr>
          <w:rStyle w:val="Char1"/>
          <w:rtl/>
        </w:rPr>
        <w:t xml:space="preserve"> </w:t>
      </w:r>
      <w:r w:rsidR="00F3464C" w:rsidRPr="00EC0E02">
        <w:rPr>
          <w:rStyle w:val="Char1"/>
          <w:rtl/>
        </w:rPr>
        <w:t>گرد آور</w:t>
      </w:r>
      <w:r w:rsidR="0026138D" w:rsidRPr="00EC0E02">
        <w:rPr>
          <w:rStyle w:val="Char1"/>
          <w:rtl/>
        </w:rPr>
        <w:t>ی شود، آن که خواهان رویارو شدن با</w:t>
      </w:r>
      <w:r w:rsidR="00AB1C93" w:rsidRPr="00EC0E02">
        <w:rPr>
          <w:rStyle w:val="Char1"/>
          <w:rtl/>
        </w:rPr>
        <w:t xml:space="preserve"> سلف است، شرمنده و زبون خواهد </w:t>
      </w:r>
      <w:r w:rsidR="00AB1C93" w:rsidRPr="00EC0E02">
        <w:rPr>
          <w:rStyle w:val="Char1"/>
          <w:rFonts w:hint="cs"/>
          <w:rtl/>
        </w:rPr>
        <w:t>گشت</w:t>
      </w:r>
      <w:r w:rsidR="0026138D" w:rsidRPr="00EC0E02">
        <w:rPr>
          <w:rStyle w:val="Char1"/>
          <w:rtl/>
        </w:rPr>
        <w:t>.</w:t>
      </w:r>
      <w:r w:rsidR="00D5203E" w:rsidRPr="00EC0E02">
        <w:rPr>
          <w:rStyle w:val="Char1"/>
          <w:rtl/>
        </w:rPr>
        <w:t xml:space="preserve"> چگونه امکان دارد خیر القرون امت در علم و حکمت </w:t>
      </w:r>
      <w:r w:rsidR="00D5203E" w:rsidRPr="00EC0E02">
        <w:rPr>
          <w:rFonts w:ascii="Traditional Arabic" w:hAnsi="Traditional Arabic" w:cs="Traditional Arabic"/>
          <w:sz w:val="28"/>
          <w:szCs w:val="28"/>
          <w:rtl/>
        </w:rPr>
        <w:t>–</w:t>
      </w:r>
      <w:r w:rsidR="00C478AB" w:rsidRPr="00EC0E02">
        <w:rPr>
          <w:rStyle w:val="Char1"/>
          <w:rtl/>
        </w:rPr>
        <w:t xml:space="preserve"> خصوصاً در بحث شناخت ال</w:t>
      </w:r>
      <w:r w:rsidR="00C478AB" w:rsidRPr="00EC0E02">
        <w:rPr>
          <w:rStyle w:val="Char1"/>
          <w:rFonts w:hint="cs"/>
          <w:rtl/>
        </w:rPr>
        <w:t>له</w:t>
      </w:r>
      <w:r w:rsidR="00D5203E" w:rsidRPr="00EC0E02">
        <w:rPr>
          <w:rStyle w:val="Char1"/>
          <w:rtl/>
        </w:rPr>
        <w:t xml:space="preserve"> و احکام اسم</w:t>
      </w:r>
      <w:r>
        <w:rPr>
          <w:rStyle w:val="Char1"/>
          <w:rtl/>
        </w:rPr>
        <w:t xml:space="preserve">‌ها </w:t>
      </w:r>
      <w:r w:rsidR="00D5203E" w:rsidRPr="00EC0E02">
        <w:rPr>
          <w:rStyle w:val="Char1"/>
          <w:rtl/>
        </w:rPr>
        <w:t xml:space="preserve">و آیات </w:t>
      </w:r>
      <w:r w:rsidR="00104A6E" w:rsidRPr="00EC0E02">
        <w:rPr>
          <w:rStyle w:val="Char1"/>
          <w:rFonts w:hint="cs"/>
          <w:rtl/>
        </w:rPr>
        <w:t>الله</w:t>
      </w:r>
      <w:r w:rsidR="00D5203E" w:rsidRPr="00EC0E02">
        <w:rPr>
          <w:rStyle w:val="Char1"/>
          <w:rtl/>
        </w:rPr>
        <w:t xml:space="preserve"> </w:t>
      </w:r>
      <w:r w:rsidR="00D5203E" w:rsidRPr="00EC0E02">
        <w:rPr>
          <w:rFonts w:ascii="Traditional Arabic" w:hAnsi="Traditional Arabic" w:cs="Traditional Arabic"/>
          <w:sz w:val="28"/>
          <w:szCs w:val="28"/>
          <w:rtl/>
        </w:rPr>
        <w:t>–</w:t>
      </w:r>
      <w:r w:rsidR="00D5203E" w:rsidRPr="00EC0E02">
        <w:rPr>
          <w:rStyle w:val="Char1"/>
          <w:rtl/>
        </w:rPr>
        <w:t xml:space="preserve"> کمتر و ناقص</w:t>
      </w:r>
      <w:r w:rsidR="00563CCD">
        <w:rPr>
          <w:rStyle w:val="Char1"/>
          <w:rtl/>
        </w:rPr>
        <w:t xml:space="preserve">‌تر </w:t>
      </w:r>
      <w:r w:rsidR="00D5203E" w:rsidRPr="00EC0E02">
        <w:rPr>
          <w:rStyle w:val="Char1"/>
          <w:rtl/>
        </w:rPr>
        <w:t>از این بچه</w:t>
      </w:r>
      <w:r>
        <w:rPr>
          <w:rStyle w:val="Char1"/>
          <w:rtl/>
        </w:rPr>
        <w:t xml:space="preserve">‌های </w:t>
      </w:r>
      <w:r w:rsidR="007769AA" w:rsidRPr="00EC0E02">
        <w:rPr>
          <w:rStyle w:val="Char1"/>
          <w:rtl/>
        </w:rPr>
        <w:t>عالم نمای</w:t>
      </w:r>
      <w:r w:rsidR="00BD5682">
        <w:rPr>
          <w:rStyle w:val="Char1"/>
          <w:rtl/>
        </w:rPr>
        <w:t xml:space="preserve"> بی‌</w:t>
      </w:r>
      <w:r w:rsidR="007769AA" w:rsidRPr="00EC0E02">
        <w:rPr>
          <w:rStyle w:val="Char1"/>
          <w:rtl/>
        </w:rPr>
        <w:t>علم</w:t>
      </w:r>
      <w:r w:rsidR="00D5203E" w:rsidRPr="00EC0E02">
        <w:rPr>
          <w:rStyle w:val="Char1"/>
          <w:rtl/>
        </w:rPr>
        <w:t xml:space="preserve"> باشند.</w:t>
      </w:r>
      <w:r w:rsidR="00B67E0E" w:rsidRPr="00EC0E02">
        <w:rPr>
          <w:rStyle w:val="Char1"/>
          <w:rtl/>
        </w:rPr>
        <w:t xml:space="preserve"> </w:t>
      </w:r>
      <w:r w:rsidR="00FE56D7" w:rsidRPr="00EC0E02">
        <w:rPr>
          <w:rStyle w:val="Char1"/>
          <w:rtl/>
        </w:rPr>
        <w:t xml:space="preserve">یا </w:t>
      </w:r>
      <w:r w:rsidR="00400594" w:rsidRPr="00EC0E02">
        <w:rPr>
          <w:rStyle w:val="Char1"/>
          <w:rtl/>
        </w:rPr>
        <w:t>مگر</w:t>
      </w:r>
      <w:r>
        <w:rPr>
          <w:rStyle w:val="Char1"/>
          <w:rtl/>
        </w:rPr>
        <w:t xml:space="preserve"> می‌</w:t>
      </w:r>
      <w:r w:rsidR="00FE56D7" w:rsidRPr="00EC0E02">
        <w:rPr>
          <w:rStyle w:val="Char1"/>
          <w:rtl/>
        </w:rPr>
        <w:t>شود که نوچه</w:t>
      </w:r>
      <w:r>
        <w:rPr>
          <w:rStyle w:val="Char1"/>
          <w:rtl/>
        </w:rPr>
        <w:t xml:space="preserve">‌های </w:t>
      </w:r>
      <w:r w:rsidR="00FE56D7" w:rsidRPr="00EC0E02">
        <w:rPr>
          <w:rStyle w:val="Char1"/>
          <w:rtl/>
        </w:rPr>
        <w:t xml:space="preserve">فیلسوف نما و </w:t>
      </w:r>
      <w:r w:rsidR="006F6D6C" w:rsidRPr="00EC0E02">
        <w:rPr>
          <w:rStyle w:val="Char1"/>
          <w:rtl/>
        </w:rPr>
        <w:t xml:space="preserve">پیروان </w:t>
      </w:r>
      <w:r w:rsidR="00FE56D7" w:rsidRPr="00EC0E02">
        <w:rPr>
          <w:rStyle w:val="Char1"/>
          <w:rtl/>
        </w:rPr>
        <w:t>هند و یونان</w:t>
      </w:r>
      <w:r w:rsidR="006F6D6C" w:rsidRPr="00EC0E02">
        <w:rPr>
          <w:rStyle w:val="Char1"/>
          <w:rtl/>
        </w:rPr>
        <w:t xml:space="preserve"> از </w:t>
      </w:r>
      <w:r w:rsidR="00610D3C" w:rsidRPr="00EC0E02">
        <w:rPr>
          <w:rStyle w:val="Char1"/>
          <w:rFonts w:hint="cs"/>
          <w:rtl/>
        </w:rPr>
        <w:t>وارثان</w:t>
      </w:r>
      <w:r w:rsidR="006F6D6C" w:rsidRPr="00EC0E02">
        <w:rPr>
          <w:rStyle w:val="Char1"/>
          <w:rtl/>
        </w:rPr>
        <w:t xml:space="preserve"> انبیاء </w:t>
      </w:r>
      <w:r w:rsidR="00400594" w:rsidRPr="00EC0E02">
        <w:rPr>
          <w:rStyle w:val="Char1"/>
          <w:rtl/>
        </w:rPr>
        <w:t>و اهل قرآن و ایمان داناتر باشند</w:t>
      </w:r>
      <w:r w:rsidR="00C414D7" w:rsidRPr="00EC0E02">
        <w:rPr>
          <w:rStyle w:val="Char1"/>
          <w:vertAlign w:val="superscript"/>
          <w:rtl/>
        </w:rPr>
        <w:footnoteReference w:id="163"/>
      </w:r>
      <w:r w:rsidR="00400594" w:rsidRPr="00EC0E02">
        <w:rPr>
          <w:rStyle w:val="Char1"/>
          <w:rtl/>
        </w:rPr>
        <w:t>؟</w:t>
      </w:r>
    </w:p>
    <w:p w:rsidR="002B016E" w:rsidRPr="00EC0E02" w:rsidRDefault="00550461" w:rsidP="00AF3708">
      <w:pPr>
        <w:autoSpaceDE w:val="0"/>
        <w:autoSpaceDN w:val="0"/>
        <w:adjustRightInd w:val="0"/>
        <w:ind w:firstLine="284"/>
        <w:rPr>
          <w:rStyle w:val="Char1"/>
          <w:rtl/>
        </w:rPr>
      </w:pPr>
      <w:r>
        <w:rPr>
          <w:rStyle w:val="Char1"/>
          <w:rtl/>
        </w:rPr>
        <w:t xml:space="preserve"> </w:t>
      </w:r>
      <w:r w:rsidR="002B016E" w:rsidRPr="00EC0E02">
        <w:rPr>
          <w:rStyle w:val="Char1"/>
          <w:rtl/>
        </w:rPr>
        <w:t>عالم ربانی محمد بن علی شوکانی</w:t>
      </w:r>
      <w:r>
        <w:rPr>
          <w:rStyle w:val="Char1"/>
          <w:rtl/>
        </w:rPr>
        <w:t xml:space="preserve"> می‌</w:t>
      </w:r>
      <w:r w:rsidR="002B016E" w:rsidRPr="00EC0E02">
        <w:rPr>
          <w:rStyle w:val="Char1"/>
          <w:rtl/>
        </w:rPr>
        <w:t xml:space="preserve">گوید: </w:t>
      </w:r>
      <w:r w:rsidR="00900E3C" w:rsidRPr="00EC0E02">
        <w:rPr>
          <w:rStyle w:val="Char1"/>
          <w:rtl/>
        </w:rPr>
        <w:t>پنداشته</w:t>
      </w:r>
      <w:r w:rsidR="00293A17">
        <w:rPr>
          <w:rStyle w:val="Char1"/>
          <w:rtl/>
        </w:rPr>
        <w:t xml:space="preserve">‌اند </w:t>
      </w:r>
      <w:r w:rsidR="00900E3C" w:rsidRPr="00EC0E02">
        <w:rPr>
          <w:rStyle w:val="Char1"/>
          <w:rtl/>
        </w:rPr>
        <w:t>روش خلف اعلم</w:t>
      </w:r>
      <w:r w:rsidR="00AF3708">
        <w:rPr>
          <w:rStyle w:val="Char1"/>
        </w:rPr>
        <w:t>‌</w:t>
      </w:r>
      <w:r w:rsidR="00900E3C" w:rsidRPr="00EC0E02">
        <w:rPr>
          <w:rStyle w:val="Char1"/>
          <w:rtl/>
        </w:rPr>
        <w:t>تر</w:t>
      </w:r>
      <w:r w:rsidR="00B47DBD" w:rsidRPr="00EC0E02">
        <w:rPr>
          <w:rStyle w:val="Char1"/>
          <w:rFonts w:hint="cs"/>
          <w:rtl/>
        </w:rPr>
        <w:t xml:space="preserve"> از روش سلف</w:t>
      </w:r>
      <w:r w:rsidR="00556D0A" w:rsidRPr="00EC0E02">
        <w:rPr>
          <w:rStyle w:val="Char1"/>
          <w:rtl/>
        </w:rPr>
        <w:t xml:space="preserve"> است</w:t>
      </w:r>
      <w:r w:rsidR="00556D0A" w:rsidRPr="00EC0E02">
        <w:rPr>
          <w:rStyle w:val="Char1"/>
          <w:rFonts w:hint="cs"/>
          <w:rtl/>
        </w:rPr>
        <w:t>.</w:t>
      </w:r>
      <w:r w:rsidR="00900E3C" w:rsidRPr="00EC0E02">
        <w:rPr>
          <w:rStyle w:val="Char1"/>
          <w:rtl/>
        </w:rPr>
        <w:t xml:space="preserve"> نهایت پیروزی و بهره</w:t>
      </w:r>
      <w:r w:rsidR="002B1EA1">
        <w:rPr>
          <w:rStyle w:val="Char1"/>
          <w:rtl/>
        </w:rPr>
        <w:t xml:space="preserve">‌ای </w:t>
      </w:r>
      <w:r w:rsidR="00900E3C" w:rsidRPr="00EC0E02">
        <w:rPr>
          <w:rStyle w:val="Char1"/>
          <w:rtl/>
        </w:rPr>
        <w:t>که از این اعلمیت برده</w:t>
      </w:r>
      <w:r w:rsidR="00293A17">
        <w:rPr>
          <w:rStyle w:val="Char1"/>
          <w:rtl/>
        </w:rPr>
        <w:t>‌اند،</w:t>
      </w:r>
      <w:r w:rsidR="00900E3C" w:rsidRPr="00EC0E02">
        <w:rPr>
          <w:rStyle w:val="Char1"/>
          <w:rtl/>
        </w:rPr>
        <w:t xml:space="preserve"> این است</w:t>
      </w:r>
      <w:r w:rsidR="00A86445" w:rsidRPr="00EC0E02">
        <w:rPr>
          <w:rStyle w:val="Char1"/>
          <w:rtl/>
        </w:rPr>
        <w:t xml:space="preserve"> </w:t>
      </w:r>
      <w:r w:rsidR="00900E3C" w:rsidRPr="00EC0E02">
        <w:rPr>
          <w:rStyle w:val="Char1"/>
          <w:rtl/>
        </w:rPr>
        <w:t xml:space="preserve">که محققین و </w:t>
      </w:r>
      <w:r w:rsidR="00A86445" w:rsidRPr="00EC0E02">
        <w:rPr>
          <w:rStyle w:val="Char1"/>
          <w:rtl/>
        </w:rPr>
        <w:t>تیز هوشانشان در پایان عمر آرزو کنند که کاش بر دین پیرزنان</w:t>
      </w:r>
      <w:r>
        <w:rPr>
          <w:rStyle w:val="Char1"/>
          <w:rtl/>
        </w:rPr>
        <w:t xml:space="preserve"> می‌</w:t>
      </w:r>
      <w:r w:rsidR="00A86445" w:rsidRPr="00EC0E02">
        <w:rPr>
          <w:rStyle w:val="Char1"/>
          <w:rtl/>
        </w:rPr>
        <w:t>مردند.</w:t>
      </w:r>
      <w:r w:rsidR="00BC0AC8" w:rsidRPr="00EC0E02">
        <w:rPr>
          <w:rStyle w:val="Char1"/>
          <w:rtl/>
        </w:rPr>
        <w:t xml:space="preserve"> آنان</w:t>
      </w:r>
      <w:r>
        <w:rPr>
          <w:rStyle w:val="Char1"/>
          <w:rtl/>
        </w:rPr>
        <w:t xml:space="preserve"> می‌</w:t>
      </w:r>
      <w:r w:rsidR="00BC0AC8" w:rsidRPr="00EC0E02">
        <w:rPr>
          <w:rStyle w:val="Char1"/>
          <w:rtl/>
        </w:rPr>
        <w:t>گفتند: خوش به حال عوام</w:t>
      </w:r>
      <w:r w:rsidR="00DA1A32" w:rsidRPr="00EC0E02">
        <w:rPr>
          <w:rStyle w:val="Char1"/>
          <w:rtl/>
        </w:rPr>
        <w:t>.</w:t>
      </w:r>
    </w:p>
    <w:p w:rsidR="004B6CA8" w:rsidRPr="00EC0E02" w:rsidRDefault="00550461" w:rsidP="00BD5682">
      <w:pPr>
        <w:autoSpaceDE w:val="0"/>
        <w:autoSpaceDN w:val="0"/>
        <w:adjustRightInd w:val="0"/>
        <w:ind w:firstLine="284"/>
        <w:rPr>
          <w:rStyle w:val="Char1"/>
          <w:rtl/>
        </w:rPr>
      </w:pPr>
      <w:r>
        <w:rPr>
          <w:rStyle w:val="Char1"/>
          <w:rtl/>
        </w:rPr>
        <w:t xml:space="preserve"> </w:t>
      </w:r>
      <w:r w:rsidR="004B6CA8" w:rsidRPr="00EC0E02">
        <w:rPr>
          <w:rStyle w:val="Char1"/>
          <w:rtl/>
        </w:rPr>
        <w:t xml:space="preserve">خوب به این اعلم بودن تدبر کن! </w:t>
      </w:r>
      <w:r w:rsidR="00DB33DB" w:rsidRPr="00EC0E02">
        <w:rPr>
          <w:rStyle w:val="Char1"/>
          <w:rtl/>
        </w:rPr>
        <w:t>شخصی</w:t>
      </w:r>
      <w:r w:rsidR="004B6CA8" w:rsidRPr="00EC0E02">
        <w:rPr>
          <w:rStyle w:val="Char1"/>
          <w:rtl/>
        </w:rPr>
        <w:t xml:space="preserve"> که به </w:t>
      </w:r>
      <w:r w:rsidR="00DB33DB" w:rsidRPr="00EC0E02">
        <w:rPr>
          <w:rStyle w:val="Char1"/>
          <w:rtl/>
        </w:rPr>
        <w:t>اعلم بودن</w:t>
      </w:r>
      <w:r w:rsidR="00DF6C48" w:rsidRPr="00EC0E02">
        <w:rPr>
          <w:rStyle w:val="Char1"/>
          <w:rFonts w:hint="cs"/>
          <w:rtl/>
        </w:rPr>
        <w:t xml:space="preserve"> دست</w:t>
      </w:r>
      <w:r w:rsidR="004B6CA8" w:rsidRPr="00EC0E02">
        <w:rPr>
          <w:rStyle w:val="Char1"/>
          <w:rtl/>
        </w:rPr>
        <w:t xml:space="preserve"> یافته است، ما حصل </w:t>
      </w:r>
      <w:r w:rsidR="00DB33DB" w:rsidRPr="00EC0E02">
        <w:rPr>
          <w:rStyle w:val="Char1"/>
          <w:rtl/>
        </w:rPr>
        <w:t xml:space="preserve">علمش این است که به یک عوام که از علم </w:t>
      </w:r>
      <w:r w:rsidR="001F1A8B" w:rsidRPr="00EC0E02">
        <w:rPr>
          <w:rStyle w:val="Char1"/>
          <w:rFonts w:hint="cs"/>
          <w:rtl/>
        </w:rPr>
        <w:t>بی</w:t>
      </w:r>
      <w:r w:rsidR="00BD5682">
        <w:rPr>
          <w:rStyle w:val="Char1"/>
          <w:rFonts w:hint="cs"/>
          <w:rtl/>
        </w:rPr>
        <w:t>‌</w:t>
      </w:r>
      <w:r w:rsidR="00DB33DB" w:rsidRPr="00EC0E02">
        <w:rPr>
          <w:rStyle w:val="Char1"/>
          <w:rtl/>
        </w:rPr>
        <w:t>خبر</w:t>
      </w:r>
      <w:r w:rsidR="00BD5682">
        <w:rPr>
          <w:rStyle w:val="Char1"/>
          <w:rFonts w:hint="cs"/>
          <w:rtl/>
        </w:rPr>
        <w:t xml:space="preserve"> </w:t>
      </w:r>
      <w:r w:rsidR="001F1A8B" w:rsidRPr="00EC0E02">
        <w:rPr>
          <w:rStyle w:val="Char1"/>
          <w:rFonts w:hint="cs"/>
          <w:rtl/>
        </w:rPr>
        <w:t>است</w:t>
      </w:r>
      <w:r w:rsidR="00DB33DB" w:rsidRPr="00EC0E02">
        <w:rPr>
          <w:rStyle w:val="Char1"/>
          <w:rtl/>
        </w:rPr>
        <w:t>،</w:t>
      </w:r>
      <w:r w:rsidR="004B6CA8" w:rsidRPr="00EC0E02">
        <w:rPr>
          <w:rStyle w:val="Char1"/>
          <w:rtl/>
        </w:rPr>
        <w:t xml:space="preserve"> تبریک</w:t>
      </w:r>
      <w:r>
        <w:rPr>
          <w:rStyle w:val="Char1"/>
          <w:rtl/>
        </w:rPr>
        <w:t xml:space="preserve"> می‌</w:t>
      </w:r>
      <w:r w:rsidR="00DB33DB" w:rsidRPr="00EC0E02">
        <w:rPr>
          <w:rStyle w:val="Char1"/>
          <w:rtl/>
        </w:rPr>
        <w:t>گوید. به کسی که ج</w:t>
      </w:r>
      <w:r w:rsidR="00A47622" w:rsidRPr="00EC0E02">
        <w:rPr>
          <w:rStyle w:val="Char1"/>
          <w:rFonts w:hint="cs"/>
          <w:rtl/>
        </w:rPr>
        <w:t>ه</w:t>
      </w:r>
      <w:r w:rsidR="00DB33DB" w:rsidRPr="00EC0E02">
        <w:rPr>
          <w:rStyle w:val="Char1"/>
          <w:rtl/>
        </w:rPr>
        <w:t xml:space="preserve">ل ساده دارد تبریک گفته است و </w:t>
      </w:r>
      <w:r w:rsidR="00222DA1" w:rsidRPr="00EC0E02">
        <w:rPr>
          <w:rStyle w:val="Char1"/>
          <w:rtl/>
        </w:rPr>
        <w:t>آرزو دارد که جزو این افراد باشد</w:t>
      </w:r>
      <w:r w:rsidR="00222DA1" w:rsidRPr="00EC0E02">
        <w:rPr>
          <w:rStyle w:val="Char1"/>
          <w:rFonts w:hint="cs"/>
          <w:rtl/>
        </w:rPr>
        <w:t>.</w:t>
      </w:r>
      <w:r w:rsidR="00DB33DB" w:rsidRPr="00EC0E02">
        <w:rPr>
          <w:rStyle w:val="Char1"/>
          <w:rtl/>
        </w:rPr>
        <w:t xml:space="preserve"> به دین آنان معتقد باشد و بر </w:t>
      </w:r>
      <w:r w:rsidR="00AF2F23" w:rsidRPr="00EC0E02">
        <w:rPr>
          <w:rStyle w:val="Char1"/>
          <w:rFonts w:hint="cs"/>
          <w:rtl/>
        </w:rPr>
        <w:t>مسیر</w:t>
      </w:r>
      <w:r w:rsidR="000270A7" w:rsidRPr="00EC0E02">
        <w:rPr>
          <w:rStyle w:val="Char1"/>
          <w:rtl/>
        </w:rPr>
        <w:t xml:space="preserve"> ایشان قدم </w:t>
      </w:r>
      <w:r w:rsidR="00E41D8B" w:rsidRPr="00EC0E02">
        <w:rPr>
          <w:rStyle w:val="Char1"/>
          <w:rFonts w:hint="cs"/>
          <w:rtl/>
        </w:rPr>
        <w:t>نه</w:t>
      </w:r>
      <w:r w:rsidR="00DB33DB" w:rsidRPr="00EC0E02">
        <w:rPr>
          <w:rStyle w:val="Char1"/>
          <w:rtl/>
        </w:rPr>
        <w:t>د.</w:t>
      </w:r>
      <w:r w:rsidR="006261F4" w:rsidRPr="00EC0E02">
        <w:rPr>
          <w:rStyle w:val="Char1"/>
          <w:rtl/>
        </w:rPr>
        <w:t xml:space="preserve"> این شخ</w:t>
      </w:r>
      <w:r w:rsidR="00360F25" w:rsidRPr="00EC0E02">
        <w:rPr>
          <w:rStyle w:val="Char1"/>
          <w:rtl/>
        </w:rPr>
        <w:t>ص با صدای بلند فریاد بر</w:t>
      </w:r>
      <w:r>
        <w:rPr>
          <w:rStyle w:val="Char1"/>
          <w:rtl/>
        </w:rPr>
        <w:t xml:space="preserve"> می‌</w:t>
      </w:r>
      <w:r w:rsidR="00360F25" w:rsidRPr="00EC0E02">
        <w:rPr>
          <w:rStyle w:val="Char1"/>
          <w:rtl/>
        </w:rPr>
        <w:t>آورد</w:t>
      </w:r>
      <w:r w:rsidR="006261F4" w:rsidRPr="00EC0E02">
        <w:rPr>
          <w:rStyle w:val="Char1"/>
          <w:rtl/>
        </w:rPr>
        <w:t xml:space="preserve"> و </w:t>
      </w:r>
      <w:r w:rsidR="00032F4F" w:rsidRPr="00EC0E02">
        <w:rPr>
          <w:rStyle w:val="Char1"/>
          <w:rFonts w:hint="cs"/>
          <w:rtl/>
        </w:rPr>
        <w:t>فریادش</w:t>
      </w:r>
      <w:r w:rsidR="006261F4" w:rsidRPr="00EC0E02">
        <w:rPr>
          <w:rStyle w:val="Char1"/>
          <w:rtl/>
        </w:rPr>
        <w:t xml:space="preserve"> نشانگر این است که</w:t>
      </w:r>
      <w:r w:rsidR="00AC13AA" w:rsidRPr="00EC0E02">
        <w:rPr>
          <w:rStyle w:val="Char1"/>
          <w:rtl/>
        </w:rPr>
        <w:t xml:space="preserve"> جهل</w:t>
      </w:r>
      <w:r w:rsidR="00634DEC" w:rsidRPr="00EC0E02">
        <w:rPr>
          <w:rStyle w:val="Char1"/>
          <w:rFonts w:hint="cs"/>
          <w:rtl/>
        </w:rPr>
        <w:t>،</w:t>
      </w:r>
      <w:r w:rsidR="00AC13AA" w:rsidRPr="00EC0E02">
        <w:rPr>
          <w:rStyle w:val="Char1"/>
          <w:rtl/>
        </w:rPr>
        <w:t xml:space="preserve"> خیلی بهتر از علامه بودنی</w:t>
      </w:r>
      <w:r w:rsidR="00360F25" w:rsidRPr="00EC0E02">
        <w:rPr>
          <w:rStyle w:val="Char1"/>
          <w:rFonts w:hint="cs"/>
          <w:rtl/>
        </w:rPr>
        <w:t xml:space="preserve"> است</w:t>
      </w:r>
      <w:r w:rsidR="00AC13AA" w:rsidRPr="00EC0E02">
        <w:rPr>
          <w:rStyle w:val="Char1"/>
          <w:rtl/>
        </w:rPr>
        <w:t xml:space="preserve"> که آقا</w:t>
      </w:r>
      <w:r w:rsidR="006261F4" w:rsidRPr="00EC0E02">
        <w:rPr>
          <w:rStyle w:val="Char1"/>
          <w:rtl/>
        </w:rPr>
        <w:t xml:space="preserve">یان دنبال </w:t>
      </w:r>
      <w:r w:rsidR="00AC13AA" w:rsidRPr="00EC0E02">
        <w:rPr>
          <w:rStyle w:val="Char1"/>
          <w:rtl/>
        </w:rPr>
        <w:t xml:space="preserve">آن </w:t>
      </w:r>
      <w:r w:rsidR="006261F4" w:rsidRPr="00EC0E02">
        <w:rPr>
          <w:rStyle w:val="Char1"/>
          <w:rtl/>
        </w:rPr>
        <w:t>هستند</w:t>
      </w:r>
      <w:r w:rsidR="00E217A5" w:rsidRPr="00EC0E02">
        <w:rPr>
          <w:rStyle w:val="Char1"/>
          <w:rtl/>
        </w:rPr>
        <w:t>.</w:t>
      </w:r>
      <w:r w:rsidR="00500B23" w:rsidRPr="00EC0E02">
        <w:rPr>
          <w:rStyle w:val="Char1"/>
          <w:rtl/>
        </w:rPr>
        <w:t xml:space="preserve"> </w:t>
      </w:r>
      <w:r w:rsidR="00143DBD" w:rsidRPr="00EC0E02">
        <w:rPr>
          <w:rStyle w:val="Char1"/>
          <w:rtl/>
        </w:rPr>
        <w:t>چه</w:t>
      </w:r>
      <w:r>
        <w:rPr>
          <w:rStyle w:val="Char1"/>
          <w:rtl/>
        </w:rPr>
        <w:t xml:space="preserve"> می‌</w:t>
      </w:r>
      <w:r w:rsidR="009B4DD9" w:rsidRPr="00EC0E02">
        <w:rPr>
          <w:rStyle w:val="Char1"/>
          <w:rFonts w:hint="cs"/>
          <w:rtl/>
        </w:rPr>
        <w:t>پنداری</w:t>
      </w:r>
      <w:r w:rsidR="00143DBD" w:rsidRPr="00EC0E02">
        <w:rPr>
          <w:rStyle w:val="Char1"/>
          <w:rtl/>
        </w:rPr>
        <w:t xml:space="preserve"> </w:t>
      </w:r>
      <w:r w:rsidR="00500B23" w:rsidRPr="00EC0E02">
        <w:rPr>
          <w:rStyle w:val="Char1"/>
          <w:rtl/>
        </w:rPr>
        <w:t>در مورد علمی که صاحبش اقرار</w:t>
      </w:r>
      <w:r>
        <w:rPr>
          <w:rStyle w:val="Char1"/>
          <w:rtl/>
        </w:rPr>
        <w:t xml:space="preserve"> می‌</w:t>
      </w:r>
      <w:r w:rsidR="00500B23" w:rsidRPr="00EC0E02">
        <w:rPr>
          <w:rStyle w:val="Char1"/>
          <w:rtl/>
        </w:rPr>
        <w:t>کند جهل از این علم بهتر است</w:t>
      </w:r>
      <w:r w:rsidR="00A155D3" w:rsidRPr="00EC0E02">
        <w:rPr>
          <w:rStyle w:val="Char1"/>
          <w:rtl/>
        </w:rPr>
        <w:t>؟</w:t>
      </w:r>
      <w:r>
        <w:rPr>
          <w:rStyle w:val="Char1"/>
          <w:rtl/>
        </w:rPr>
        <w:t xml:space="preserve"> </w:t>
      </w:r>
      <w:r w:rsidR="00A155D3" w:rsidRPr="00EC0E02">
        <w:rPr>
          <w:rStyle w:val="Char1"/>
          <w:rtl/>
        </w:rPr>
        <w:t xml:space="preserve">و در این که وی بعد از رسیدن به نهایت </w:t>
      </w:r>
      <w:r w:rsidR="00143DBD" w:rsidRPr="00EC0E02">
        <w:rPr>
          <w:rStyle w:val="Char1"/>
          <w:rtl/>
        </w:rPr>
        <w:t>این علم آرزو</w:t>
      </w:r>
      <w:r>
        <w:rPr>
          <w:rStyle w:val="Char1"/>
          <w:rtl/>
        </w:rPr>
        <w:t xml:space="preserve"> می‌</w:t>
      </w:r>
      <w:r w:rsidR="00143DBD" w:rsidRPr="00EC0E02">
        <w:rPr>
          <w:rStyle w:val="Char1"/>
          <w:rtl/>
        </w:rPr>
        <w:t>کند</w:t>
      </w:r>
      <w:r w:rsidR="000D012C" w:rsidRPr="00EC0E02">
        <w:rPr>
          <w:rStyle w:val="Char1"/>
          <w:rtl/>
        </w:rPr>
        <w:t>،</w:t>
      </w:r>
      <w:r w:rsidR="002B1EA1">
        <w:rPr>
          <w:rStyle w:val="Char1"/>
          <w:rtl/>
        </w:rPr>
        <w:t xml:space="preserve">‌ای </w:t>
      </w:r>
      <w:r w:rsidR="00143DBD" w:rsidRPr="00EC0E02">
        <w:rPr>
          <w:rStyle w:val="Char1"/>
          <w:rtl/>
        </w:rPr>
        <w:t>کاش</w:t>
      </w:r>
      <w:r w:rsidR="00BD5682">
        <w:rPr>
          <w:rStyle w:val="Char1"/>
          <w:rtl/>
        </w:rPr>
        <w:t xml:space="preserve"> بی‌</w:t>
      </w:r>
      <w:r w:rsidR="000D012C" w:rsidRPr="00EC0E02">
        <w:rPr>
          <w:rStyle w:val="Char1"/>
          <w:rtl/>
        </w:rPr>
        <w:t>خبر از آن بوده</w:t>
      </w:r>
      <w:r w:rsidR="002841DF" w:rsidRPr="00EC0E02">
        <w:rPr>
          <w:rStyle w:val="Char1"/>
          <w:rtl/>
        </w:rPr>
        <w:t xml:space="preserve"> و </w:t>
      </w:r>
      <w:r w:rsidR="000D012C" w:rsidRPr="00EC0E02">
        <w:rPr>
          <w:rStyle w:val="Char1"/>
          <w:rtl/>
        </w:rPr>
        <w:t>چنین علمی</w:t>
      </w:r>
      <w:r>
        <w:rPr>
          <w:rStyle w:val="Char1"/>
          <w:rtl/>
        </w:rPr>
        <w:t xml:space="preserve"> نمی‌</w:t>
      </w:r>
      <w:r w:rsidR="000D012C" w:rsidRPr="00EC0E02">
        <w:rPr>
          <w:rStyle w:val="Char1"/>
          <w:rtl/>
        </w:rPr>
        <w:t>داشت</w:t>
      </w:r>
      <w:r w:rsidR="00143DBD" w:rsidRPr="00EC0E02">
        <w:rPr>
          <w:rStyle w:val="Char1"/>
          <w:rtl/>
        </w:rPr>
        <w:t xml:space="preserve"> چه فکر</w:t>
      </w:r>
      <w:r>
        <w:rPr>
          <w:rStyle w:val="Char1"/>
          <w:rtl/>
        </w:rPr>
        <w:t xml:space="preserve"> می‌</w:t>
      </w:r>
      <w:r w:rsidR="00143DBD" w:rsidRPr="00EC0E02">
        <w:rPr>
          <w:rStyle w:val="Char1"/>
          <w:rtl/>
        </w:rPr>
        <w:t>کنی؟</w:t>
      </w:r>
    </w:p>
    <w:p w:rsidR="009A1675" w:rsidRPr="00EC0E02" w:rsidRDefault="00550461" w:rsidP="00EC0E02">
      <w:pPr>
        <w:autoSpaceDE w:val="0"/>
        <w:autoSpaceDN w:val="0"/>
        <w:adjustRightInd w:val="0"/>
        <w:ind w:firstLine="284"/>
        <w:rPr>
          <w:rStyle w:val="Char1"/>
          <w:rtl/>
        </w:rPr>
      </w:pPr>
      <w:r>
        <w:rPr>
          <w:rStyle w:val="Char1"/>
          <w:rtl/>
        </w:rPr>
        <w:t xml:space="preserve"> </w:t>
      </w:r>
      <w:r w:rsidR="00D50E53" w:rsidRPr="00EC0E02">
        <w:rPr>
          <w:rStyle w:val="Char1"/>
          <w:rFonts w:hint="cs"/>
          <w:rtl/>
        </w:rPr>
        <w:t>چنین اقرار و آرزویی</w:t>
      </w:r>
      <w:r w:rsidR="009A1675" w:rsidRPr="00EC0E02">
        <w:rPr>
          <w:rStyle w:val="Char1"/>
          <w:rtl/>
        </w:rPr>
        <w:t xml:space="preserve"> درس عبرتی است برای عبرت گیرندگان.</w:t>
      </w:r>
      <w:r w:rsidR="00EB1228" w:rsidRPr="00EC0E02">
        <w:rPr>
          <w:rStyle w:val="Char1"/>
          <w:rtl/>
        </w:rPr>
        <w:t xml:space="preserve"> و نشانه</w:t>
      </w:r>
      <w:r w:rsidR="002B1EA1">
        <w:rPr>
          <w:rStyle w:val="Char1"/>
          <w:rtl/>
        </w:rPr>
        <w:t xml:space="preserve">‌ای </w:t>
      </w:r>
      <w:r w:rsidR="00EB1228" w:rsidRPr="00EC0E02">
        <w:rPr>
          <w:rStyle w:val="Char1"/>
          <w:rtl/>
        </w:rPr>
        <w:t>است برای تماشاگران.</w:t>
      </w:r>
      <w:r w:rsidR="004C58BB" w:rsidRPr="00EC0E02">
        <w:rPr>
          <w:rStyle w:val="Char1"/>
          <w:rtl/>
        </w:rPr>
        <w:t xml:space="preserve"> چرا همان ابتدای امر</w:t>
      </w:r>
      <w:r w:rsidR="005429A8" w:rsidRPr="00EC0E02">
        <w:rPr>
          <w:rStyle w:val="Char1"/>
          <w:rFonts w:hint="cs"/>
          <w:rtl/>
        </w:rPr>
        <w:t>،</w:t>
      </w:r>
      <w:r w:rsidR="004C58BB" w:rsidRPr="00EC0E02">
        <w:rPr>
          <w:rStyle w:val="Char1"/>
          <w:rtl/>
        </w:rPr>
        <w:t xml:space="preserve"> </w:t>
      </w:r>
      <w:r w:rsidR="00616C18" w:rsidRPr="00EC0E02">
        <w:rPr>
          <w:rStyle w:val="Char1"/>
          <w:rFonts w:hint="cs"/>
          <w:rtl/>
        </w:rPr>
        <w:t xml:space="preserve">به </w:t>
      </w:r>
      <w:r w:rsidR="004C58BB" w:rsidRPr="00EC0E02">
        <w:rPr>
          <w:rStyle w:val="Char1"/>
          <w:rtl/>
        </w:rPr>
        <w:t>جهل</w:t>
      </w:r>
      <w:r w:rsidR="000340DC" w:rsidRPr="00EC0E02">
        <w:rPr>
          <w:rStyle w:val="Char1"/>
          <w:rFonts w:hint="cs"/>
          <w:rtl/>
        </w:rPr>
        <w:t>ِ</w:t>
      </w:r>
      <w:r w:rsidR="004C58BB" w:rsidRPr="00EC0E02">
        <w:rPr>
          <w:rStyle w:val="Char1"/>
          <w:rtl/>
        </w:rPr>
        <w:t xml:space="preserve"> </w:t>
      </w:r>
      <w:r w:rsidR="00A61BAC" w:rsidRPr="00EC0E02">
        <w:rPr>
          <w:rStyle w:val="Char1"/>
          <w:rFonts w:hint="cs"/>
          <w:rtl/>
        </w:rPr>
        <w:t>معارف و علومی</w:t>
      </w:r>
      <w:r w:rsidR="007C219C" w:rsidRPr="00EC0E02">
        <w:rPr>
          <w:rStyle w:val="Char1"/>
          <w:rFonts w:hint="cs"/>
          <w:rtl/>
        </w:rPr>
        <w:t xml:space="preserve"> که</w:t>
      </w:r>
      <w:r w:rsidR="000340DC" w:rsidRPr="00EC0E02">
        <w:rPr>
          <w:rStyle w:val="Char1"/>
          <w:rFonts w:hint="cs"/>
          <w:rtl/>
        </w:rPr>
        <w:t xml:space="preserve"> </w:t>
      </w:r>
      <w:r w:rsidR="00616C18" w:rsidRPr="00EC0E02">
        <w:rPr>
          <w:rStyle w:val="Char1"/>
          <w:rtl/>
        </w:rPr>
        <w:t>در آن وارد شدند</w:t>
      </w:r>
      <w:r w:rsidR="004C58BB" w:rsidRPr="00EC0E02">
        <w:rPr>
          <w:rStyle w:val="Char1"/>
          <w:rtl/>
        </w:rPr>
        <w:t>،</w:t>
      </w:r>
      <w:r w:rsidR="00616C18" w:rsidRPr="00EC0E02">
        <w:rPr>
          <w:rStyle w:val="Char1"/>
          <w:rFonts w:hint="cs"/>
          <w:rtl/>
        </w:rPr>
        <w:t xml:space="preserve"> پی نبردند</w:t>
      </w:r>
      <w:r w:rsidR="004C58BB" w:rsidRPr="00EC0E02">
        <w:rPr>
          <w:rStyle w:val="Char1"/>
          <w:rtl/>
        </w:rPr>
        <w:t xml:space="preserve"> </w:t>
      </w:r>
      <w:r w:rsidR="001B0C5C" w:rsidRPr="00EC0E02">
        <w:rPr>
          <w:rStyle w:val="Char1"/>
          <w:rtl/>
        </w:rPr>
        <w:t>؟ چرا</w:t>
      </w:r>
      <w:r w:rsidR="00AB3183" w:rsidRPr="00EC0E02">
        <w:rPr>
          <w:rStyle w:val="Char1"/>
          <w:rtl/>
        </w:rPr>
        <w:t xml:space="preserve"> از پیامدهایش در امان نماند</w:t>
      </w:r>
      <w:r w:rsidR="001B0C5C" w:rsidRPr="00EC0E02">
        <w:rPr>
          <w:rStyle w:val="Char1"/>
          <w:rtl/>
        </w:rPr>
        <w:t>ه و خویش را راحت نکردند</w:t>
      </w:r>
      <w:r w:rsidR="00AB3183" w:rsidRPr="00EC0E02">
        <w:rPr>
          <w:rStyle w:val="Char1"/>
          <w:rtl/>
        </w:rPr>
        <w:t>؟</w:t>
      </w:r>
      <w:r w:rsidR="00AC2BD7" w:rsidRPr="00EC0E02">
        <w:rPr>
          <w:rStyle w:val="Char1"/>
          <w:rtl/>
        </w:rPr>
        <w:t>!</w:t>
      </w:r>
      <w:r w:rsidR="001B0C5C" w:rsidRPr="00EC0E02">
        <w:rPr>
          <w:rStyle w:val="Char1"/>
          <w:rtl/>
        </w:rPr>
        <w:t xml:space="preserve"> </w:t>
      </w:r>
    </w:p>
    <w:p w:rsidR="00D83E16" w:rsidRPr="00EC0E02" w:rsidRDefault="00AC2BD7" w:rsidP="00EC0E02">
      <w:pPr>
        <w:autoSpaceDE w:val="0"/>
        <w:autoSpaceDN w:val="0"/>
        <w:adjustRightInd w:val="0"/>
        <w:ind w:firstLine="284"/>
        <w:rPr>
          <w:rStyle w:val="Char1"/>
          <w:rtl/>
        </w:rPr>
      </w:pPr>
      <w:r w:rsidRPr="00EC0E02">
        <w:rPr>
          <w:rStyle w:val="Char1"/>
          <w:rtl/>
        </w:rPr>
        <w:t xml:space="preserve">چرا نگفتند: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7"/>
        <w:gridCol w:w="275"/>
        <w:gridCol w:w="3210"/>
      </w:tblGrid>
      <w:tr w:rsidR="00A3232B" w:rsidRPr="00EC0E02" w:rsidTr="00A3232B">
        <w:tc>
          <w:tcPr>
            <w:tcW w:w="3368" w:type="dxa"/>
          </w:tcPr>
          <w:p w:rsidR="00A3232B" w:rsidRPr="00EC0E02" w:rsidRDefault="00A3232B" w:rsidP="00EC0E02">
            <w:pPr>
              <w:pStyle w:val="a1"/>
              <w:ind w:firstLine="0"/>
              <w:jc w:val="lowKashida"/>
              <w:rPr>
                <w:rStyle w:val="Char1"/>
                <w:rFonts w:ascii="mylotus" w:hAnsi="mylotus" w:cs="mylotus"/>
                <w:sz w:val="2"/>
                <w:szCs w:val="2"/>
                <w:rtl/>
              </w:rPr>
            </w:pPr>
            <w:r w:rsidRPr="00EC0E02">
              <w:rPr>
                <w:rStyle w:val="Char1"/>
                <w:rFonts w:ascii="mylotus" w:hAnsi="mylotus" w:cs="mylotus"/>
                <w:sz w:val="27"/>
                <w:szCs w:val="27"/>
                <w:rtl/>
              </w:rPr>
              <w:t>أری الأمر إلی آخرٍ</w:t>
            </w:r>
            <w:r w:rsidRPr="00EC0E02">
              <w:rPr>
                <w:rStyle w:val="Char1"/>
                <w:rFonts w:ascii="mylotus" w:hAnsi="mylotus" w:cs="mylotus" w:hint="cs"/>
                <w:sz w:val="27"/>
                <w:szCs w:val="27"/>
                <w:rtl/>
              </w:rPr>
              <w:br/>
            </w:r>
          </w:p>
        </w:tc>
        <w:tc>
          <w:tcPr>
            <w:tcW w:w="284" w:type="dxa"/>
          </w:tcPr>
          <w:p w:rsidR="00A3232B" w:rsidRPr="00EC0E02" w:rsidRDefault="00A3232B" w:rsidP="00EC0E02">
            <w:pPr>
              <w:pStyle w:val="a1"/>
              <w:ind w:firstLine="0"/>
              <w:jc w:val="lowKashida"/>
              <w:rPr>
                <w:rStyle w:val="Char1"/>
                <w:rFonts w:ascii="mylotus" w:hAnsi="mylotus" w:cs="mylotus"/>
                <w:sz w:val="27"/>
                <w:szCs w:val="27"/>
                <w:rtl/>
              </w:rPr>
            </w:pPr>
          </w:p>
        </w:tc>
        <w:tc>
          <w:tcPr>
            <w:tcW w:w="3652" w:type="dxa"/>
          </w:tcPr>
          <w:p w:rsidR="00A3232B" w:rsidRPr="00EC0E02" w:rsidRDefault="00A3232B" w:rsidP="00EC0E02">
            <w:pPr>
              <w:pStyle w:val="a1"/>
              <w:ind w:firstLine="0"/>
              <w:jc w:val="lowKashida"/>
              <w:rPr>
                <w:rStyle w:val="Char1"/>
                <w:rFonts w:ascii="mylotus" w:hAnsi="mylotus" w:cs="mylotus"/>
                <w:sz w:val="2"/>
                <w:szCs w:val="2"/>
                <w:rtl/>
              </w:rPr>
            </w:pPr>
            <w:r w:rsidRPr="00EC0E02">
              <w:rPr>
                <w:rStyle w:val="Char1"/>
                <w:rFonts w:ascii="mylotus" w:hAnsi="mylotus" w:cs="mylotus"/>
                <w:sz w:val="27"/>
                <w:szCs w:val="27"/>
                <w:rtl/>
              </w:rPr>
              <w:t>یصیر آخره أولاً</w:t>
            </w:r>
            <w:r w:rsidRPr="00EC0E02">
              <w:rPr>
                <w:rStyle w:val="Char1"/>
                <w:rFonts w:ascii="mylotus" w:hAnsi="mylotus" w:cs="mylotus" w:hint="cs"/>
                <w:sz w:val="27"/>
                <w:szCs w:val="27"/>
                <w:rtl/>
              </w:rPr>
              <w:br/>
            </w:r>
          </w:p>
        </w:tc>
      </w:tr>
    </w:tbl>
    <w:p w:rsidR="000F0DB3" w:rsidRPr="00EC0E02" w:rsidRDefault="00DB22DC" w:rsidP="00EC0E02">
      <w:pPr>
        <w:autoSpaceDE w:val="0"/>
        <w:autoSpaceDN w:val="0"/>
        <w:adjustRightInd w:val="0"/>
        <w:ind w:firstLine="284"/>
        <w:rPr>
          <w:rStyle w:val="Char1"/>
          <w:rtl/>
        </w:rPr>
      </w:pPr>
      <w:r w:rsidRPr="00EC0E02">
        <w:rPr>
          <w:rStyle w:val="Char1"/>
          <w:rFonts w:hint="cs"/>
          <w:rtl/>
        </w:rPr>
        <w:t xml:space="preserve">فکر کنم </w:t>
      </w:r>
      <w:r w:rsidR="000104A6" w:rsidRPr="00EC0E02">
        <w:rPr>
          <w:rStyle w:val="Char1"/>
          <w:rtl/>
        </w:rPr>
        <w:t>این کار آخرش بر می</w:t>
      </w:r>
      <w:r w:rsidR="00FD6D48" w:rsidRPr="00EC0E02">
        <w:rPr>
          <w:rStyle w:val="Char1"/>
          <w:rFonts w:hint="cs"/>
          <w:rtl/>
        </w:rPr>
        <w:t>‌</w:t>
      </w:r>
      <w:r w:rsidR="000104A6" w:rsidRPr="00EC0E02">
        <w:rPr>
          <w:rStyle w:val="Char1"/>
          <w:rtl/>
        </w:rPr>
        <w:t>گردد سر خانه</w:t>
      </w:r>
      <w:r w:rsidR="00A3232B" w:rsidRPr="00EC0E02">
        <w:rPr>
          <w:rStyle w:val="Char1"/>
          <w:rFonts w:hint="cs"/>
          <w:rtl/>
        </w:rPr>
        <w:t>‌</w:t>
      </w:r>
      <w:r w:rsidR="000104A6" w:rsidRPr="00EC0E02">
        <w:rPr>
          <w:rStyle w:val="Char1"/>
          <w:rtl/>
        </w:rPr>
        <w:t>ی اول.</w:t>
      </w:r>
    </w:p>
    <w:p w:rsidR="00D5577D" w:rsidRPr="00EC0E02" w:rsidRDefault="00550461" w:rsidP="00EC0E02">
      <w:pPr>
        <w:autoSpaceDE w:val="0"/>
        <w:autoSpaceDN w:val="0"/>
        <w:adjustRightInd w:val="0"/>
        <w:ind w:firstLine="284"/>
        <w:rPr>
          <w:rStyle w:val="Char1"/>
          <w:rtl/>
        </w:rPr>
      </w:pPr>
      <w:r>
        <w:rPr>
          <w:rStyle w:val="Char1"/>
          <w:rtl/>
        </w:rPr>
        <w:t xml:space="preserve"> </w:t>
      </w:r>
      <w:r w:rsidR="002153BC" w:rsidRPr="00EC0E02">
        <w:rPr>
          <w:rStyle w:val="Char1"/>
          <w:rFonts w:hint="cs"/>
          <w:rtl/>
        </w:rPr>
        <w:t xml:space="preserve">رهایی از چنین آرزویی </w:t>
      </w:r>
      <w:r w:rsidR="00ED0C22" w:rsidRPr="00EC0E02">
        <w:rPr>
          <w:rStyle w:val="Char1"/>
          <w:rtl/>
        </w:rPr>
        <w:t>را سود</w:t>
      </w:r>
      <w:r>
        <w:rPr>
          <w:rStyle w:val="Char1"/>
          <w:rtl/>
        </w:rPr>
        <w:t xml:space="preserve"> می‌</w:t>
      </w:r>
      <w:r w:rsidR="006C11EE" w:rsidRPr="00EC0E02">
        <w:rPr>
          <w:rStyle w:val="Char1"/>
          <w:rFonts w:hint="cs"/>
          <w:rtl/>
        </w:rPr>
        <w:t>بردند</w:t>
      </w:r>
      <w:r w:rsidR="00ED0C22" w:rsidRPr="00EC0E02">
        <w:rPr>
          <w:rStyle w:val="Char1"/>
          <w:rtl/>
        </w:rPr>
        <w:t xml:space="preserve"> و از تبریک گفتن به عوام سالم</w:t>
      </w:r>
      <w:r>
        <w:rPr>
          <w:rStyle w:val="Char1"/>
          <w:rtl/>
        </w:rPr>
        <w:t xml:space="preserve"> می‌</w:t>
      </w:r>
      <w:r w:rsidR="00ED0C22" w:rsidRPr="00EC0E02">
        <w:rPr>
          <w:rStyle w:val="Char1"/>
          <w:rtl/>
        </w:rPr>
        <w:t>ماندند.</w:t>
      </w:r>
      <w:r w:rsidR="00D5577D" w:rsidRPr="00EC0E02">
        <w:rPr>
          <w:rStyle w:val="Char1"/>
          <w:rtl/>
        </w:rPr>
        <w:t xml:space="preserve"> انسان خردمند آرزوی چنین جایگاهی یا کمتر از آن را</w:t>
      </w:r>
      <w:r>
        <w:rPr>
          <w:rStyle w:val="Char1"/>
          <w:rtl/>
        </w:rPr>
        <w:t xml:space="preserve"> نمی‌</w:t>
      </w:r>
      <w:r w:rsidR="00D5577D" w:rsidRPr="00EC0E02">
        <w:rPr>
          <w:rStyle w:val="Char1"/>
          <w:rtl/>
        </w:rPr>
        <w:t>کند و به هم سطح خود یا پایین</w:t>
      </w:r>
      <w:r w:rsidR="00563CCD">
        <w:rPr>
          <w:rStyle w:val="Char1"/>
          <w:rFonts w:hint="cs"/>
          <w:rtl/>
        </w:rPr>
        <w:t xml:space="preserve">‌تر </w:t>
      </w:r>
      <w:r w:rsidR="00D5577D" w:rsidRPr="00EC0E02">
        <w:rPr>
          <w:rStyle w:val="Char1"/>
          <w:rtl/>
        </w:rPr>
        <w:t>از خویش تبریک</w:t>
      </w:r>
      <w:r>
        <w:rPr>
          <w:rStyle w:val="Char1"/>
          <w:rtl/>
        </w:rPr>
        <w:t xml:space="preserve"> نمی‌</w:t>
      </w:r>
      <w:r w:rsidR="00D5577D" w:rsidRPr="00EC0E02">
        <w:rPr>
          <w:rStyle w:val="Char1"/>
          <w:rtl/>
        </w:rPr>
        <w:t>گوید.</w:t>
      </w:r>
      <w:r w:rsidR="008C4E5F" w:rsidRPr="00EC0E02">
        <w:rPr>
          <w:rStyle w:val="Char1"/>
          <w:rFonts w:hint="cs"/>
          <w:rtl/>
        </w:rPr>
        <w:t xml:space="preserve"> </w:t>
      </w:r>
      <w:r w:rsidR="00D54FC5" w:rsidRPr="00EC0E02">
        <w:rPr>
          <w:rStyle w:val="Char1"/>
          <w:rtl/>
        </w:rPr>
        <w:t>این کار را فقط برای کسی</w:t>
      </w:r>
      <w:r>
        <w:rPr>
          <w:rStyle w:val="Char1"/>
          <w:rtl/>
        </w:rPr>
        <w:t xml:space="preserve"> می‌</w:t>
      </w:r>
      <w:r w:rsidR="00D54FC5" w:rsidRPr="00EC0E02">
        <w:rPr>
          <w:rStyle w:val="Char1"/>
          <w:rtl/>
        </w:rPr>
        <w:t>کند که رتبه</w:t>
      </w:r>
      <w:r w:rsidR="001E58A1" w:rsidRPr="00EC0E02">
        <w:rPr>
          <w:rStyle w:val="Char1"/>
          <w:rtl/>
        </w:rPr>
        <w:t xml:space="preserve"> و مقام</w:t>
      </w:r>
      <w:r w:rsidR="001C5EA8" w:rsidRPr="00EC0E02">
        <w:rPr>
          <w:rStyle w:val="Char1"/>
          <w:rtl/>
        </w:rPr>
        <w:t xml:space="preserve"> آن شخص</w:t>
      </w:r>
      <w:r w:rsidR="001E58A1" w:rsidRPr="00EC0E02">
        <w:rPr>
          <w:rStyle w:val="Char1"/>
          <w:rtl/>
        </w:rPr>
        <w:t xml:space="preserve"> </w:t>
      </w:r>
      <w:r w:rsidR="00D54FC5" w:rsidRPr="00EC0E02">
        <w:rPr>
          <w:rStyle w:val="Char1"/>
          <w:rtl/>
        </w:rPr>
        <w:t xml:space="preserve">از وی </w:t>
      </w:r>
      <w:r w:rsidR="007123DF" w:rsidRPr="00EC0E02">
        <w:rPr>
          <w:rStyle w:val="Char1"/>
          <w:rFonts w:hint="cs"/>
          <w:rtl/>
        </w:rPr>
        <w:t>برتر</w:t>
      </w:r>
      <w:r w:rsidR="00B43676" w:rsidRPr="00EC0E02">
        <w:rPr>
          <w:rStyle w:val="Char1"/>
          <w:rtl/>
        </w:rPr>
        <w:t xml:space="preserve"> و بالاتر</w:t>
      </w:r>
      <w:r w:rsidR="00D54FC5" w:rsidRPr="00EC0E02">
        <w:rPr>
          <w:rStyle w:val="Char1"/>
          <w:rtl/>
        </w:rPr>
        <w:t xml:space="preserve"> باشد.</w:t>
      </w:r>
      <w:r w:rsidR="00F336BB" w:rsidRPr="00EC0E02">
        <w:rPr>
          <w:rStyle w:val="Char1"/>
          <w:rtl/>
        </w:rPr>
        <w:t xml:space="preserve"> </w:t>
      </w:r>
    </w:p>
    <w:p w:rsidR="00F71A0D" w:rsidRPr="00EC0E02" w:rsidRDefault="00550461" w:rsidP="00EC0E02">
      <w:pPr>
        <w:autoSpaceDE w:val="0"/>
        <w:autoSpaceDN w:val="0"/>
        <w:adjustRightInd w:val="0"/>
        <w:ind w:firstLine="284"/>
        <w:rPr>
          <w:rStyle w:val="Char1"/>
          <w:rtl/>
        </w:rPr>
      </w:pPr>
      <w:r>
        <w:rPr>
          <w:rStyle w:val="Char1"/>
          <w:rtl/>
        </w:rPr>
        <w:t xml:space="preserve"> </w:t>
      </w:r>
      <w:r w:rsidR="00A3629C" w:rsidRPr="00EC0E02">
        <w:rPr>
          <w:rStyle w:val="Char1"/>
          <w:rtl/>
        </w:rPr>
        <w:t>وای</w:t>
      </w:r>
      <w:r w:rsidR="00FD6D48" w:rsidRPr="00EC0E02">
        <w:rPr>
          <w:rStyle w:val="Char1"/>
          <w:rFonts w:hint="cs"/>
          <w:rtl/>
        </w:rPr>
        <w:t>‌</w:t>
      </w:r>
      <w:r w:rsidR="00A75C00" w:rsidRPr="00EC0E02">
        <w:rPr>
          <w:rStyle w:val="Char1"/>
          <w:rtl/>
        </w:rPr>
        <w:t>ای</w:t>
      </w:r>
      <w:r w:rsidR="00A3629C" w:rsidRPr="00EC0E02">
        <w:rPr>
          <w:rStyle w:val="Char1"/>
          <w:rFonts w:hint="cs"/>
          <w:rtl/>
        </w:rPr>
        <w:t xml:space="preserve"> الله</w:t>
      </w:r>
      <w:r w:rsidR="00A75C00" w:rsidRPr="00EC0E02">
        <w:rPr>
          <w:rStyle w:val="Char1"/>
          <w:rtl/>
        </w:rPr>
        <w:t xml:space="preserve"> من!</w:t>
      </w:r>
      <w:r w:rsidR="00B665CF" w:rsidRPr="00EC0E02">
        <w:rPr>
          <w:rStyle w:val="Char1"/>
          <w:rtl/>
        </w:rPr>
        <w:t xml:space="preserve"> جای تعجب است </w:t>
      </w:r>
      <w:r w:rsidR="00A75C00" w:rsidRPr="00EC0E02">
        <w:rPr>
          <w:rStyle w:val="Char1"/>
          <w:rtl/>
        </w:rPr>
        <w:t xml:space="preserve">از </w:t>
      </w:r>
      <w:r w:rsidR="00B665CF" w:rsidRPr="00EC0E02">
        <w:rPr>
          <w:rStyle w:val="Char1"/>
          <w:rtl/>
        </w:rPr>
        <w:t>علمی که جهل</w:t>
      </w:r>
      <w:r w:rsidR="00D44649" w:rsidRPr="00EC0E02">
        <w:rPr>
          <w:rStyle w:val="Char1"/>
          <w:rFonts w:hint="cs"/>
          <w:rtl/>
        </w:rPr>
        <w:t>ِ</w:t>
      </w:r>
      <w:r w:rsidR="00B665CF" w:rsidRPr="00EC0E02">
        <w:rPr>
          <w:rStyle w:val="Char1"/>
          <w:rtl/>
        </w:rPr>
        <w:t xml:space="preserve"> ساده از آن </w:t>
      </w:r>
      <w:r w:rsidR="00D44649" w:rsidRPr="00EC0E02">
        <w:rPr>
          <w:rStyle w:val="Char1"/>
          <w:rFonts w:hint="cs"/>
          <w:rtl/>
        </w:rPr>
        <w:t>بر</w:t>
      </w:r>
      <w:r w:rsidR="00B665CF" w:rsidRPr="00EC0E02">
        <w:rPr>
          <w:rStyle w:val="Char1"/>
          <w:rtl/>
        </w:rPr>
        <w:t xml:space="preserve">تر </w:t>
      </w:r>
      <w:r w:rsidR="00A75C00" w:rsidRPr="00EC0E02">
        <w:rPr>
          <w:rStyle w:val="Char1"/>
          <w:rtl/>
        </w:rPr>
        <w:t xml:space="preserve">بوده و نسبت به آن </w:t>
      </w:r>
      <w:r w:rsidR="00AE46CE" w:rsidRPr="00EC0E02">
        <w:rPr>
          <w:rStyle w:val="Char1"/>
          <w:rFonts w:hint="cs"/>
          <w:rtl/>
        </w:rPr>
        <w:t>والاتر</w:t>
      </w:r>
      <w:r w:rsidR="00F512EE" w:rsidRPr="00EC0E02">
        <w:rPr>
          <w:rStyle w:val="Char1"/>
          <w:rtl/>
        </w:rPr>
        <w:t xml:space="preserve"> </w:t>
      </w:r>
      <w:r w:rsidR="00A75C00" w:rsidRPr="00EC0E02">
        <w:rPr>
          <w:rStyle w:val="Char1"/>
          <w:rtl/>
        </w:rPr>
        <w:t>باشد</w:t>
      </w:r>
      <w:r w:rsidR="00D23A80" w:rsidRPr="00EC0E02">
        <w:rPr>
          <w:rStyle w:val="Char1"/>
          <w:rtl/>
        </w:rPr>
        <w:t>!</w:t>
      </w:r>
      <w:r w:rsidR="00F512EE" w:rsidRPr="00EC0E02">
        <w:rPr>
          <w:rStyle w:val="Char1"/>
          <w:rtl/>
        </w:rPr>
        <w:t xml:space="preserve"> </w:t>
      </w:r>
      <w:r w:rsidR="00067CE0" w:rsidRPr="00EC0E02">
        <w:rPr>
          <w:rStyle w:val="Char1"/>
          <w:rtl/>
        </w:rPr>
        <w:t>آیا تا کنون کسی چنین چیز عج</w:t>
      </w:r>
      <w:r w:rsidR="00024D24" w:rsidRPr="00EC0E02">
        <w:rPr>
          <w:rStyle w:val="Char1"/>
          <w:rtl/>
        </w:rPr>
        <w:t>یب و غریبی دیده است</w:t>
      </w:r>
      <w:r w:rsidR="007610F1" w:rsidRPr="00EC0E02">
        <w:rPr>
          <w:rStyle w:val="Char1"/>
          <w:rtl/>
        </w:rPr>
        <w:t>؟</w:t>
      </w:r>
      <w:r w:rsidR="00024D24" w:rsidRPr="00EC0E02">
        <w:rPr>
          <w:rStyle w:val="Char1"/>
          <w:rtl/>
        </w:rPr>
        <w:t xml:space="preserve"> یا </w:t>
      </w:r>
      <w:r w:rsidR="00BF1E13" w:rsidRPr="00EC0E02">
        <w:rPr>
          <w:rStyle w:val="Char1"/>
          <w:rtl/>
        </w:rPr>
        <w:t>ناقلان</w:t>
      </w:r>
      <w:r w:rsidR="00024D24" w:rsidRPr="00EC0E02">
        <w:rPr>
          <w:rStyle w:val="Char1"/>
          <w:rtl/>
        </w:rPr>
        <w:t xml:space="preserve"> سخ</w:t>
      </w:r>
      <w:r w:rsidR="00813619" w:rsidRPr="00EC0E02">
        <w:rPr>
          <w:rStyle w:val="Char1"/>
          <w:rtl/>
        </w:rPr>
        <w:t>ن چنین حرف</w:t>
      </w:r>
      <w:r w:rsidR="00FD6D48" w:rsidRPr="00EC0E02">
        <w:rPr>
          <w:rStyle w:val="Char1"/>
          <w:rFonts w:hint="cs"/>
          <w:rtl/>
        </w:rPr>
        <w:t>‌</w:t>
      </w:r>
      <w:r w:rsidR="00813619" w:rsidRPr="00EC0E02">
        <w:rPr>
          <w:rStyle w:val="Char1"/>
          <w:rtl/>
        </w:rPr>
        <w:t>هایی</w:t>
      </w:r>
      <w:r w:rsidR="00D23A80" w:rsidRPr="00EC0E02">
        <w:rPr>
          <w:rStyle w:val="Char1"/>
          <w:rtl/>
        </w:rPr>
        <w:t xml:space="preserve"> نقل کرده اند؟</w:t>
      </w:r>
      <w:r w:rsidR="009012E5" w:rsidRPr="00EC0E02">
        <w:rPr>
          <w:rStyle w:val="Char1"/>
          <w:rtl/>
        </w:rPr>
        <w:t xml:space="preserve"> </w:t>
      </w:r>
    </w:p>
    <w:p w:rsidR="00B665CF" w:rsidRPr="00EC0E02" w:rsidRDefault="00550461" w:rsidP="00EC0E02">
      <w:pPr>
        <w:autoSpaceDE w:val="0"/>
        <w:autoSpaceDN w:val="0"/>
        <w:adjustRightInd w:val="0"/>
        <w:ind w:firstLine="284"/>
        <w:rPr>
          <w:rStyle w:val="Char1"/>
          <w:rtl/>
        </w:rPr>
      </w:pPr>
      <w:r>
        <w:rPr>
          <w:rStyle w:val="Char1"/>
          <w:rtl/>
        </w:rPr>
        <w:t xml:space="preserve"> </w:t>
      </w:r>
      <w:r w:rsidR="003E520E" w:rsidRPr="00EC0E02">
        <w:rPr>
          <w:rStyle w:val="Char1"/>
          <w:rFonts w:hint="cs"/>
          <w:rtl/>
        </w:rPr>
        <w:t>وضعیت</w:t>
      </w:r>
      <w:r w:rsidR="00DD609C" w:rsidRPr="00EC0E02">
        <w:rPr>
          <w:rStyle w:val="Char1"/>
          <w:rtl/>
        </w:rPr>
        <w:t xml:space="preserve"> طایفه</w:t>
      </w:r>
      <w:r w:rsidR="00FD6D48" w:rsidRPr="00EC0E02">
        <w:rPr>
          <w:rStyle w:val="Char1"/>
          <w:rFonts w:hint="cs"/>
          <w:rtl/>
        </w:rPr>
        <w:t>‌</w:t>
      </w:r>
      <w:r w:rsidR="00DD609C" w:rsidRPr="00EC0E02">
        <w:rPr>
          <w:rStyle w:val="Char1"/>
          <w:rtl/>
        </w:rPr>
        <w:t xml:space="preserve">ای که معرفی کردیم و کمترین </w:t>
      </w:r>
      <w:r w:rsidR="00B12045" w:rsidRPr="00EC0E02">
        <w:rPr>
          <w:rStyle w:val="Char1"/>
          <w:rtl/>
        </w:rPr>
        <w:t xml:space="preserve">تکلف و پیروان را دارد، </w:t>
      </w:r>
      <w:r w:rsidR="00A068CE" w:rsidRPr="00EC0E02">
        <w:rPr>
          <w:rStyle w:val="Char1"/>
          <w:rFonts w:hint="cs"/>
          <w:rtl/>
        </w:rPr>
        <w:t xml:space="preserve">این </w:t>
      </w:r>
      <w:r w:rsidR="00B12045" w:rsidRPr="00EC0E02">
        <w:rPr>
          <w:rStyle w:val="Char1"/>
          <w:rtl/>
        </w:rPr>
        <w:t>چنین است</w:t>
      </w:r>
      <w:r w:rsidR="00B12045" w:rsidRPr="00EC0E02">
        <w:rPr>
          <w:rStyle w:val="Char1"/>
          <w:rFonts w:hint="cs"/>
          <w:rtl/>
        </w:rPr>
        <w:t>.</w:t>
      </w:r>
      <w:r w:rsidR="00A56F9F" w:rsidRPr="00EC0E02">
        <w:rPr>
          <w:rStyle w:val="Char1"/>
          <w:rtl/>
        </w:rPr>
        <w:t xml:space="preserve"> چه برسد به گروه</w:t>
      </w:r>
      <w:r w:rsidR="00FD6D48" w:rsidRPr="00EC0E02">
        <w:rPr>
          <w:rStyle w:val="Char1"/>
          <w:rFonts w:hint="cs"/>
          <w:rtl/>
        </w:rPr>
        <w:t>‌</w:t>
      </w:r>
      <w:r w:rsidR="00A56F9F" w:rsidRPr="00EC0E02">
        <w:rPr>
          <w:rStyle w:val="Char1"/>
          <w:rtl/>
        </w:rPr>
        <w:t>های دیگر</w:t>
      </w:r>
      <w:r w:rsidR="00E212CD" w:rsidRPr="00EC0E02">
        <w:rPr>
          <w:rStyle w:val="Char1"/>
          <w:rtl/>
        </w:rPr>
        <w:t xml:space="preserve"> که هدف</w:t>
      </w:r>
      <w:r w:rsidR="00FD6D48" w:rsidRPr="00EC0E02">
        <w:rPr>
          <w:rStyle w:val="Char1"/>
          <w:rFonts w:hint="cs"/>
          <w:rtl/>
        </w:rPr>
        <w:t>‌</w:t>
      </w:r>
      <w:r w:rsidR="001C67F3" w:rsidRPr="00EC0E02">
        <w:rPr>
          <w:rStyle w:val="Char1"/>
          <w:rFonts w:hint="cs"/>
          <w:rtl/>
        </w:rPr>
        <w:t>شان</w:t>
      </w:r>
      <w:r w:rsidR="00E212CD" w:rsidRPr="00EC0E02">
        <w:rPr>
          <w:rStyle w:val="Char1"/>
          <w:rtl/>
        </w:rPr>
        <w:t xml:space="preserve"> فاسد، ورودگاه و محل صدورشان </w:t>
      </w:r>
      <w:r w:rsidR="00A56F9F" w:rsidRPr="00EC0E02">
        <w:rPr>
          <w:rStyle w:val="Char1"/>
          <w:rtl/>
        </w:rPr>
        <w:t>واضح و آشکار است</w:t>
      </w:r>
      <w:r w:rsidR="003155B0" w:rsidRPr="00EC0E02">
        <w:rPr>
          <w:rStyle w:val="Char1"/>
          <w:rtl/>
        </w:rPr>
        <w:t>.</w:t>
      </w:r>
      <w:r w:rsidR="00F71A0D" w:rsidRPr="00EC0E02">
        <w:rPr>
          <w:rStyle w:val="Char1"/>
          <w:rtl/>
        </w:rPr>
        <w:t xml:space="preserve"> مانند آنان که</w:t>
      </w:r>
      <w:r>
        <w:rPr>
          <w:rStyle w:val="Char1"/>
          <w:rtl/>
        </w:rPr>
        <w:t xml:space="preserve"> می‌</w:t>
      </w:r>
      <w:r w:rsidR="00F71A0D" w:rsidRPr="00EC0E02">
        <w:rPr>
          <w:rStyle w:val="Char1"/>
          <w:rtl/>
        </w:rPr>
        <w:t xml:space="preserve">خواهند با </w:t>
      </w:r>
      <w:r w:rsidR="00033D34" w:rsidRPr="00EC0E02">
        <w:rPr>
          <w:rStyle w:val="Char1"/>
          <w:rFonts w:hint="cs"/>
          <w:rtl/>
        </w:rPr>
        <w:t>تظاهر و ریا</w:t>
      </w:r>
      <w:r w:rsidR="001E1850" w:rsidRPr="00EC0E02">
        <w:rPr>
          <w:rStyle w:val="Char1"/>
          <w:rFonts w:hint="cs"/>
          <w:rtl/>
        </w:rPr>
        <w:t>،</w:t>
      </w:r>
      <w:r w:rsidR="00F71A0D" w:rsidRPr="00EC0E02">
        <w:rPr>
          <w:rStyle w:val="Char1"/>
          <w:rtl/>
        </w:rPr>
        <w:t xml:space="preserve"> اسلام و اهلش را بزرگ نشان دهند و با ایراد شک و شبهه</w:t>
      </w:r>
      <w:r>
        <w:rPr>
          <w:rStyle w:val="Char1"/>
          <w:rtl/>
        </w:rPr>
        <w:t xml:space="preserve">‌ها </w:t>
      </w:r>
      <w:r w:rsidR="00F71A0D" w:rsidRPr="00EC0E02">
        <w:rPr>
          <w:rStyle w:val="Char1"/>
          <w:rtl/>
        </w:rPr>
        <w:t xml:space="preserve">سعی دارند در دین </w:t>
      </w:r>
      <w:r w:rsidR="002D6986" w:rsidRPr="00EC0E02">
        <w:rPr>
          <w:rStyle w:val="Char1"/>
          <w:rFonts w:hint="cs"/>
          <w:rtl/>
        </w:rPr>
        <w:t>شبهه انداز</w:t>
      </w:r>
      <w:r w:rsidR="00F71A0D" w:rsidRPr="00EC0E02">
        <w:rPr>
          <w:rStyle w:val="Char1"/>
          <w:rtl/>
        </w:rPr>
        <w:t>ند. به دنبال اثبات اموری هستند که منجر به خدشه و عیب دین و تنفر مسلمانان از اسلام</w:t>
      </w:r>
      <w:r>
        <w:rPr>
          <w:rStyle w:val="Char1"/>
          <w:rtl/>
        </w:rPr>
        <w:t xml:space="preserve"> می‌</w:t>
      </w:r>
      <w:r w:rsidR="00F71A0D" w:rsidRPr="00EC0E02">
        <w:rPr>
          <w:rStyle w:val="Char1"/>
          <w:rtl/>
        </w:rPr>
        <w:t>شود.</w:t>
      </w:r>
      <w:r w:rsidR="00183E32" w:rsidRPr="00EC0E02">
        <w:rPr>
          <w:rStyle w:val="Char1"/>
          <w:rtl/>
        </w:rPr>
        <w:t xml:space="preserve"> </w:t>
      </w:r>
    </w:p>
    <w:p w:rsidR="00183E32" w:rsidRPr="00EC0E02" w:rsidRDefault="00183E32" w:rsidP="00EC0E02">
      <w:pPr>
        <w:autoSpaceDE w:val="0"/>
        <w:autoSpaceDN w:val="0"/>
        <w:adjustRightInd w:val="0"/>
        <w:ind w:firstLine="284"/>
        <w:rPr>
          <w:rStyle w:val="Char1"/>
          <w:rtl/>
        </w:rPr>
      </w:pPr>
      <w:r w:rsidRPr="00EC0E02">
        <w:rPr>
          <w:rStyle w:val="Char1"/>
          <w:rtl/>
        </w:rPr>
        <w:t xml:space="preserve"> آن وقت بدان که:</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547947" w:rsidRPr="00EC0E02" w:rsidTr="00547947">
        <w:tc>
          <w:tcPr>
            <w:tcW w:w="7304" w:type="dxa"/>
          </w:tcPr>
          <w:p w:rsidR="00547947" w:rsidRPr="00EC0E02" w:rsidRDefault="00547947" w:rsidP="00EC0E02">
            <w:pPr>
              <w:pStyle w:val="a1"/>
              <w:ind w:right="2869" w:firstLine="0"/>
              <w:jc w:val="lowKashida"/>
              <w:rPr>
                <w:rStyle w:val="Char1"/>
                <w:rFonts w:ascii="mylotus" w:hAnsi="mylotus" w:cs="mylotus"/>
                <w:sz w:val="2"/>
                <w:szCs w:val="2"/>
                <w:rtl/>
              </w:rPr>
            </w:pPr>
            <w:r w:rsidRPr="00EC0E02">
              <w:rPr>
                <w:rStyle w:val="Char1"/>
                <w:rFonts w:ascii="mylotus" w:hAnsi="mylotus" w:cs="mylotus"/>
                <w:sz w:val="27"/>
                <w:szCs w:val="27"/>
                <w:rtl/>
              </w:rPr>
              <w:t>خیر الأمور السالفات علی الهدی</w:t>
            </w:r>
            <w:r w:rsidRPr="00EC0E02">
              <w:rPr>
                <w:rStyle w:val="Char1"/>
                <w:rFonts w:ascii="mylotus" w:hAnsi="mylotus" w:cs="mylotus" w:hint="cs"/>
                <w:sz w:val="27"/>
                <w:szCs w:val="27"/>
                <w:rtl/>
              </w:rPr>
              <w:br/>
            </w:r>
          </w:p>
        </w:tc>
      </w:tr>
      <w:tr w:rsidR="00547947" w:rsidRPr="00EC0E02" w:rsidTr="00547947">
        <w:tc>
          <w:tcPr>
            <w:tcW w:w="7304" w:type="dxa"/>
          </w:tcPr>
          <w:p w:rsidR="00547947" w:rsidRPr="00EC0E02" w:rsidRDefault="00547947" w:rsidP="00EC0E02">
            <w:pPr>
              <w:pStyle w:val="a1"/>
              <w:ind w:left="2869" w:firstLine="0"/>
              <w:jc w:val="lowKashida"/>
              <w:rPr>
                <w:rStyle w:val="Char1"/>
                <w:rFonts w:ascii="mylotus" w:hAnsi="mylotus" w:cs="mylotus"/>
                <w:sz w:val="2"/>
                <w:szCs w:val="2"/>
                <w:rtl/>
              </w:rPr>
            </w:pPr>
            <w:r w:rsidRPr="00EC0E02">
              <w:rPr>
                <w:rStyle w:val="Char1"/>
                <w:rFonts w:ascii="mylotus" w:hAnsi="mylotus" w:cs="mylotus"/>
                <w:sz w:val="27"/>
                <w:szCs w:val="27"/>
                <w:rtl/>
              </w:rPr>
              <w:t>و شرَّ الأمور المحدثات البدائع</w:t>
            </w:r>
            <w:r w:rsidRPr="004952D6">
              <w:rPr>
                <w:rStyle w:val="Char1"/>
                <w:vertAlign w:val="superscript"/>
                <w:rtl/>
              </w:rPr>
              <w:footnoteReference w:id="164"/>
            </w:r>
            <w:r w:rsidRPr="00EC0E02">
              <w:rPr>
                <w:rStyle w:val="Char1"/>
                <w:rFonts w:ascii="mylotus" w:hAnsi="mylotus" w:cs="mylotus" w:hint="cs"/>
                <w:sz w:val="27"/>
                <w:szCs w:val="27"/>
                <w:rtl/>
              </w:rPr>
              <w:br/>
            </w:r>
          </w:p>
        </w:tc>
      </w:tr>
    </w:tbl>
    <w:p w:rsidR="00C60C94" w:rsidRPr="00EC0E02" w:rsidRDefault="0069273C" w:rsidP="00EC0E02">
      <w:pPr>
        <w:autoSpaceDE w:val="0"/>
        <w:autoSpaceDN w:val="0"/>
        <w:adjustRightInd w:val="0"/>
        <w:ind w:firstLine="284"/>
        <w:rPr>
          <w:rStyle w:val="Char1"/>
          <w:rtl/>
        </w:rPr>
      </w:pPr>
      <w:r w:rsidRPr="00EC0E02">
        <w:rPr>
          <w:rStyle w:val="Char1"/>
          <w:rtl/>
        </w:rPr>
        <w:t xml:space="preserve"> </w:t>
      </w:r>
      <w:r w:rsidR="00C60C94" w:rsidRPr="00EC0E02">
        <w:rPr>
          <w:rStyle w:val="Char1"/>
          <w:rtl/>
        </w:rPr>
        <w:t xml:space="preserve">بهترین کارها، کارهای </w:t>
      </w:r>
      <w:r w:rsidRPr="00EC0E02">
        <w:rPr>
          <w:rStyle w:val="Char1"/>
          <w:rtl/>
        </w:rPr>
        <w:t>قد</w:t>
      </w:r>
      <w:r w:rsidR="00273C8A" w:rsidRPr="00EC0E02">
        <w:rPr>
          <w:rStyle w:val="Char1"/>
          <w:rtl/>
        </w:rPr>
        <w:t>ی</w:t>
      </w:r>
      <w:r w:rsidR="0056426C" w:rsidRPr="00EC0E02">
        <w:rPr>
          <w:rStyle w:val="Char1"/>
          <w:rtl/>
        </w:rPr>
        <w:t>می</w:t>
      </w:r>
      <w:r w:rsidR="00256FC7" w:rsidRPr="00EC0E02">
        <w:rPr>
          <w:rStyle w:val="Char1"/>
          <w:rFonts w:hint="cs"/>
          <w:rtl/>
        </w:rPr>
        <w:t>ِ</w:t>
      </w:r>
      <w:r w:rsidRPr="00EC0E02">
        <w:rPr>
          <w:rStyle w:val="Char1"/>
          <w:rtl/>
        </w:rPr>
        <w:t xml:space="preserve"> ثابت</w:t>
      </w:r>
      <w:r w:rsidR="0056426C" w:rsidRPr="00EC0E02">
        <w:rPr>
          <w:rStyle w:val="Char1"/>
          <w:rFonts w:hint="cs"/>
          <w:rtl/>
        </w:rPr>
        <w:t xml:space="preserve"> شده</w:t>
      </w:r>
      <w:r w:rsidRPr="00EC0E02">
        <w:rPr>
          <w:rStyle w:val="Char1"/>
          <w:rtl/>
        </w:rPr>
        <w:t xml:space="preserve"> بر هدایت است </w:t>
      </w:r>
      <w:r w:rsidR="00C60C94" w:rsidRPr="00EC0E02">
        <w:rPr>
          <w:rStyle w:val="Char1"/>
          <w:rtl/>
        </w:rPr>
        <w:t>و</w:t>
      </w:r>
      <w:r w:rsidRPr="00EC0E02">
        <w:rPr>
          <w:rStyle w:val="Char1"/>
          <w:rtl/>
        </w:rPr>
        <w:t xml:space="preserve"> </w:t>
      </w:r>
      <w:r w:rsidR="00292865" w:rsidRPr="00EC0E02">
        <w:rPr>
          <w:rStyle w:val="Char1"/>
          <w:rtl/>
        </w:rPr>
        <w:t>بدترین امور،</w:t>
      </w:r>
      <w:r w:rsidR="00292865" w:rsidRPr="00EC0E02">
        <w:rPr>
          <w:rStyle w:val="Char1"/>
          <w:rFonts w:hint="cs"/>
          <w:rtl/>
        </w:rPr>
        <w:t xml:space="preserve"> کارهای</w:t>
      </w:r>
      <w:r w:rsidR="00C60C94" w:rsidRPr="00EC0E02">
        <w:rPr>
          <w:rStyle w:val="Char1"/>
          <w:rtl/>
        </w:rPr>
        <w:t xml:space="preserve"> نوپیدا و </w:t>
      </w:r>
      <w:r w:rsidR="00D03045" w:rsidRPr="00EC0E02">
        <w:rPr>
          <w:rStyle w:val="Char1"/>
          <w:rFonts w:hint="cs"/>
          <w:rtl/>
        </w:rPr>
        <w:t>بدعت</w:t>
      </w:r>
      <w:r w:rsidR="00C60C94" w:rsidRPr="00EC0E02">
        <w:rPr>
          <w:rStyle w:val="Char1"/>
          <w:rtl/>
        </w:rPr>
        <w:t xml:space="preserve"> دینی هستند</w:t>
      </w:r>
      <w:r w:rsidR="00872CE5" w:rsidRPr="00EC0E02">
        <w:rPr>
          <w:rStyle w:val="Char1"/>
          <w:rtl/>
        </w:rPr>
        <w:t>.</w:t>
      </w:r>
    </w:p>
    <w:p w:rsidR="00B946F4" w:rsidRPr="00EC0E02" w:rsidRDefault="00B946F4" w:rsidP="00EC0E02">
      <w:pPr>
        <w:pStyle w:val="ListParagraph"/>
        <w:numPr>
          <w:ilvl w:val="0"/>
          <w:numId w:val="32"/>
        </w:numPr>
        <w:autoSpaceDE w:val="0"/>
        <w:autoSpaceDN w:val="0"/>
        <w:adjustRightInd w:val="0"/>
        <w:ind w:left="641" w:hanging="357"/>
        <w:rPr>
          <w:rStyle w:val="Char1"/>
        </w:rPr>
      </w:pPr>
      <w:r w:rsidRPr="00EC0E02">
        <w:rPr>
          <w:rStyle w:val="Char1"/>
          <w:rtl/>
        </w:rPr>
        <w:t>این فهم و برداشت</w:t>
      </w:r>
      <w:r w:rsidR="00354DD5" w:rsidRPr="00EC0E02">
        <w:rPr>
          <w:rStyle w:val="Char1"/>
          <w:rFonts w:hint="cs"/>
          <w:rtl/>
        </w:rPr>
        <w:t>،</w:t>
      </w:r>
      <w:r w:rsidRPr="00EC0E02">
        <w:rPr>
          <w:rStyle w:val="Char1"/>
          <w:rtl/>
        </w:rPr>
        <w:t xml:space="preserve"> جهلی </w:t>
      </w:r>
      <w:r w:rsidR="00354DD5" w:rsidRPr="00EC0E02">
        <w:rPr>
          <w:rStyle w:val="Char1"/>
          <w:rtl/>
        </w:rPr>
        <w:t xml:space="preserve">است </w:t>
      </w:r>
      <w:r w:rsidRPr="00EC0E02">
        <w:rPr>
          <w:rStyle w:val="Char1"/>
          <w:rtl/>
        </w:rPr>
        <w:t>مرکب. چرا که خ</w:t>
      </w:r>
      <w:r w:rsidR="007454B1" w:rsidRPr="00EC0E02">
        <w:rPr>
          <w:rStyle w:val="Char1"/>
          <w:rFonts w:hint="cs"/>
          <w:rtl/>
        </w:rPr>
        <w:t>َ</w:t>
      </w:r>
      <w:r w:rsidRPr="00EC0E02">
        <w:rPr>
          <w:rStyle w:val="Char1"/>
          <w:rtl/>
        </w:rPr>
        <w:t>ل</w:t>
      </w:r>
      <w:r w:rsidR="007454B1" w:rsidRPr="00EC0E02">
        <w:rPr>
          <w:rStyle w:val="Char1"/>
          <w:rFonts w:hint="cs"/>
          <w:rtl/>
        </w:rPr>
        <w:t>َ</w:t>
      </w:r>
      <w:r w:rsidRPr="00EC0E02">
        <w:rPr>
          <w:rStyle w:val="Char1"/>
          <w:rtl/>
        </w:rPr>
        <w:t>ف مذهب سلف را نشناخته</w:t>
      </w:r>
      <w:r w:rsidR="00215CB7">
        <w:rPr>
          <w:rStyle w:val="Char1"/>
          <w:rtl/>
        </w:rPr>
        <w:t>‌اند.</w:t>
      </w:r>
      <w:r w:rsidR="006B2DBD" w:rsidRPr="00EC0E02">
        <w:rPr>
          <w:rStyle w:val="Char1"/>
          <w:rtl/>
        </w:rPr>
        <w:t xml:space="preserve"> و ندانستند که خود نمی</w:t>
      </w:r>
      <w:r w:rsidR="00547947" w:rsidRPr="00EC0E02">
        <w:rPr>
          <w:rStyle w:val="Char1"/>
          <w:rFonts w:hint="cs"/>
          <w:rtl/>
        </w:rPr>
        <w:t>‌</w:t>
      </w:r>
      <w:r w:rsidR="006B2DBD" w:rsidRPr="00EC0E02">
        <w:rPr>
          <w:rStyle w:val="Char1"/>
          <w:rtl/>
        </w:rPr>
        <w:t>دانند (آن کس که نداند و نداند که نداند، در جهل مرکب ابد الدهر بماند)</w:t>
      </w:r>
      <w:r w:rsidR="006B2DBD" w:rsidRPr="00EC0E02">
        <w:rPr>
          <w:rStyle w:val="Char1"/>
          <w:vertAlign w:val="superscript"/>
          <w:rtl/>
        </w:rPr>
        <w:footnoteReference w:id="165"/>
      </w:r>
      <w:r w:rsidR="001147AF" w:rsidRPr="00EC0E02">
        <w:rPr>
          <w:rStyle w:val="Char1"/>
          <w:rtl/>
        </w:rPr>
        <w:t>. در نتیجه گمان بردند که چیزی</w:t>
      </w:r>
      <w:r w:rsidR="00550461">
        <w:rPr>
          <w:rStyle w:val="Char1"/>
          <w:rtl/>
        </w:rPr>
        <w:t xml:space="preserve"> می‌</w:t>
      </w:r>
      <w:r w:rsidR="001147AF" w:rsidRPr="00EC0E02">
        <w:rPr>
          <w:rStyle w:val="Char1"/>
          <w:rtl/>
        </w:rPr>
        <w:t>دانند؛ حال آن که چنین نیست.</w:t>
      </w:r>
      <w:r w:rsidR="00E528EA" w:rsidRPr="00EC0E02">
        <w:rPr>
          <w:rStyle w:val="Char1"/>
          <w:rtl/>
        </w:rPr>
        <w:t xml:space="preserve"> </w:t>
      </w:r>
    </w:p>
    <w:p w:rsidR="00402E65" w:rsidRPr="00EC0E02" w:rsidRDefault="00550461" w:rsidP="00AF3708">
      <w:pPr>
        <w:autoSpaceDE w:val="0"/>
        <w:autoSpaceDN w:val="0"/>
        <w:adjustRightInd w:val="0"/>
        <w:ind w:firstLine="284"/>
        <w:rPr>
          <w:rStyle w:val="Char1"/>
          <w:rtl/>
        </w:rPr>
      </w:pPr>
      <w:r>
        <w:rPr>
          <w:rStyle w:val="Char1"/>
          <w:rFonts w:hint="cs"/>
          <w:rtl/>
        </w:rPr>
        <w:t xml:space="preserve"> </w:t>
      </w:r>
      <w:r w:rsidR="00E67324" w:rsidRPr="00EC0E02">
        <w:rPr>
          <w:rStyle w:val="Char1"/>
          <w:rtl/>
        </w:rPr>
        <w:t>علامه سفارینی</w:t>
      </w:r>
      <w:r w:rsidR="00547947" w:rsidRPr="00EC0E02">
        <w:rPr>
          <w:rStyle w:val="Char1"/>
          <w:rFonts w:cs="CTraditional Arabic" w:hint="cs"/>
          <w:rtl/>
        </w:rPr>
        <w:t>/</w:t>
      </w:r>
      <w:r w:rsidR="00E67324" w:rsidRPr="00EC0E02">
        <w:rPr>
          <w:rStyle w:val="Char1"/>
          <w:rtl/>
        </w:rPr>
        <w:t xml:space="preserve"> می</w:t>
      </w:r>
      <w:r w:rsidR="00547947" w:rsidRPr="00EC0E02">
        <w:rPr>
          <w:rStyle w:val="Char1"/>
          <w:rFonts w:hint="cs"/>
          <w:rtl/>
        </w:rPr>
        <w:t>‌</w:t>
      </w:r>
      <w:r w:rsidR="00E67324" w:rsidRPr="00EC0E02">
        <w:rPr>
          <w:rStyle w:val="Char1"/>
          <w:rtl/>
        </w:rPr>
        <w:t xml:space="preserve">گوید: </w:t>
      </w:r>
      <w:r w:rsidR="009452F6" w:rsidRPr="00EC0E02">
        <w:rPr>
          <w:rStyle w:val="Char1"/>
          <w:rtl/>
        </w:rPr>
        <w:t>غیر ممکن است خَلَف از سَلَف داناتر باشند. ادعایی که بعضی از غیر محققین بیان</w:t>
      </w:r>
      <w:r>
        <w:rPr>
          <w:rStyle w:val="Char1"/>
          <w:rtl/>
        </w:rPr>
        <w:t xml:space="preserve"> می‌</w:t>
      </w:r>
      <w:r w:rsidR="009452F6" w:rsidRPr="00EC0E02">
        <w:rPr>
          <w:rStyle w:val="Char1"/>
          <w:rtl/>
        </w:rPr>
        <w:t>دارند. آنان که قدر و منزلت سلف را</w:t>
      </w:r>
      <w:r>
        <w:rPr>
          <w:rStyle w:val="Char1"/>
          <w:rtl/>
        </w:rPr>
        <w:t xml:space="preserve"> نمی‌</w:t>
      </w:r>
      <w:r w:rsidR="009452F6" w:rsidRPr="00EC0E02">
        <w:rPr>
          <w:rStyle w:val="Char1"/>
          <w:rtl/>
        </w:rPr>
        <w:t>دانند</w:t>
      </w:r>
      <w:r w:rsidR="00B84A1A" w:rsidRPr="00EC0E02">
        <w:rPr>
          <w:rStyle w:val="Char1"/>
          <w:rtl/>
        </w:rPr>
        <w:t>.</w:t>
      </w:r>
      <w:r w:rsidR="00533C99" w:rsidRPr="00EC0E02">
        <w:rPr>
          <w:rStyle w:val="Char1"/>
          <w:rtl/>
        </w:rPr>
        <w:t xml:space="preserve"> </w:t>
      </w:r>
      <w:r w:rsidR="00533C99" w:rsidRPr="00EC0E02">
        <w:rPr>
          <w:rStyle w:val="Char1"/>
          <w:rFonts w:hint="cs"/>
          <w:rtl/>
        </w:rPr>
        <w:t xml:space="preserve">آنان </w:t>
      </w:r>
      <w:r w:rsidR="004C0931" w:rsidRPr="00EC0E02">
        <w:rPr>
          <w:rStyle w:val="Char1"/>
          <w:rtl/>
        </w:rPr>
        <w:t>حق الله</w:t>
      </w:r>
      <w:r w:rsidR="004C0931" w:rsidRPr="00EC0E02">
        <w:rPr>
          <w:rFonts w:ascii="Traditional Arabic" w:hAnsi="Traditional Arabic" w:cs="CTraditional Arabic" w:hint="cs"/>
          <w:sz w:val="28"/>
          <w:szCs w:val="28"/>
          <w:rtl/>
        </w:rPr>
        <w:t>أ</w:t>
      </w:r>
      <w:r w:rsidR="004C0931" w:rsidRPr="00EC0E02">
        <w:rPr>
          <w:rStyle w:val="Char1"/>
          <w:rtl/>
        </w:rPr>
        <w:t xml:space="preserve"> و رسول الله </w:t>
      </w:r>
      <w:r w:rsidR="00DB6598" w:rsidRPr="00EC0E02">
        <w:rPr>
          <w:rFonts w:ascii="Traditional Arabic" w:hAnsi="Traditional Arabic" w:cs="CTraditional Arabic" w:hint="cs"/>
          <w:sz w:val="28"/>
          <w:szCs w:val="28"/>
          <w:rtl/>
        </w:rPr>
        <w:t>ج</w:t>
      </w:r>
      <w:r w:rsidR="004C0931" w:rsidRPr="00EC0E02">
        <w:rPr>
          <w:rStyle w:val="Char1"/>
          <w:rtl/>
        </w:rPr>
        <w:t xml:space="preserve"> و مؤمنین را آن </w:t>
      </w:r>
      <w:r w:rsidR="00F51801">
        <w:rPr>
          <w:rStyle w:val="Char1"/>
          <w:rtl/>
        </w:rPr>
        <w:t>چنان‌که</w:t>
      </w:r>
      <w:r w:rsidR="004C0931" w:rsidRPr="00EC0E02">
        <w:rPr>
          <w:rStyle w:val="Char1"/>
          <w:rtl/>
        </w:rPr>
        <w:t xml:space="preserve"> بدان امر شده</w:t>
      </w:r>
      <w:r w:rsidR="00547947" w:rsidRPr="00EC0E02">
        <w:rPr>
          <w:rStyle w:val="Char1"/>
          <w:rFonts w:hint="cs"/>
          <w:rtl/>
        </w:rPr>
        <w:t>‌</w:t>
      </w:r>
      <w:r w:rsidR="004C0931" w:rsidRPr="00EC0E02">
        <w:rPr>
          <w:rStyle w:val="Char1"/>
          <w:rtl/>
        </w:rPr>
        <w:t>اند</w:t>
      </w:r>
      <w:r w:rsidR="007D6914" w:rsidRPr="00EC0E02">
        <w:rPr>
          <w:rStyle w:val="Char1"/>
          <w:rFonts w:hint="cs"/>
          <w:rtl/>
        </w:rPr>
        <w:t>،</w:t>
      </w:r>
      <w:r w:rsidR="004C0931" w:rsidRPr="00EC0E02">
        <w:rPr>
          <w:rStyle w:val="Char1"/>
          <w:rtl/>
        </w:rPr>
        <w:t xml:space="preserve"> نشناختند.</w:t>
      </w:r>
      <w:r w:rsidR="008A6F24" w:rsidRPr="00EC0E02">
        <w:rPr>
          <w:rStyle w:val="Char1"/>
          <w:rFonts w:hint="cs"/>
          <w:rtl/>
        </w:rPr>
        <w:t xml:space="preserve"> </w:t>
      </w:r>
      <w:r w:rsidR="00760179" w:rsidRPr="00EC0E02">
        <w:rPr>
          <w:rStyle w:val="Char1"/>
          <w:rFonts w:hint="cs"/>
          <w:rtl/>
        </w:rPr>
        <w:t>زیرا گفتند:</w:t>
      </w:r>
      <w:r w:rsidR="00407ACA" w:rsidRPr="00EC0E02">
        <w:rPr>
          <w:rStyle w:val="Char1"/>
          <w:rtl/>
        </w:rPr>
        <w:t xml:space="preserve"> راه و روش سلف سالم</w:t>
      </w:r>
      <w:r w:rsidR="00AF3708">
        <w:rPr>
          <w:rStyle w:val="Char1"/>
        </w:rPr>
        <w:t>‌</w:t>
      </w:r>
      <w:r w:rsidR="00407ACA" w:rsidRPr="00EC0E02">
        <w:rPr>
          <w:rStyle w:val="Char1"/>
          <w:rtl/>
        </w:rPr>
        <w:t>تر و راه خلف اعلم</w:t>
      </w:r>
      <w:r w:rsidR="00AF3708">
        <w:rPr>
          <w:rStyle w:val="Char1"/>
        </w:rPr>
        <w:t>‌</w:t>
      </w:r>
      <w:r w:rsidR="00407ACA" w:rsidRPr="00EC0E02">
        <w:rPr>
          <w:rStyle w:val="Char1"/>
          <w:rtl/>
        </w:rPr>
        <w:t>تر و محکم</w:t>
      </w:r>
      <w:r w:rsidR="00AF3708">
        <w:rPr>
          <w:rStyle w:val="Char1"/>
        </w:rPr>
        <w:t>‌</w:t>
      </w:r>
      <w:r w:rsidR="00407ACA" w:rsidRPr="00EC0E02">
        <w:rPr>
          <w:rStyle w:val="Char1"/>
          <w:rtl/>
        </w:rPr>
        <w:t>تر است</w:t>
      </w:r>
      <w:r w:rsidR="00062128" w:rsidRPr="00EC0E02">
        <w:rPr>
          <w:rStyle w:val="Char1"/>
          <w:rtl/>
        </w:rPr>
        <w:t>!</w:t>
      </w:r>
      <w:r w:rsidR="00B84A1A" w:rsidRPr="00EC0E02">
        <w:rPr>
          <w:rStyle w:val="Char1"/>
          <w:rtl/>
        </w:rPr>
        <w:t xml:space="preserve"> </w:t>
      </w:r>
    </w:p>
    <w:p w:rsidR="0088594D" w:rsidRPr="00EC0E02" w:rsidRDefault="00550461" w:rsidP="00EC0E02">
      <w:pPr>
        <w:autoSpaceDE w:val="0"/>
        <w:autoSpaceDN w:val="0"/>
        <w:adjustRightInd w:val="0"/>
        <w:ind w:firstLine="284"/>
        <w:rPr>
          <w:rStyle w:val="Char1"/>
          <w:rtl/>
        </w:rPr>
      </w:pPr>
      <w:r>
        <w:rPr>
          <w:rStyle w:val="Char1"/>
          <w:rtl/>
        </w:rPr>
        <w:t xml:space="preserve"> </w:t>
      </w:r>
      <w:r w:rsidR="00402E65" w:rsidRPr="00EC0E02">
        <w:rPr>
          <w:rStyle w:val="Char1"/>
          <w:rtl/>
        </w:rPr>
        <w:t xml:space="preserve">این حرف را با این </w:t>
      </w:r>
      <w:r w:rsidR="004F5322" w:rsidRPr="00EC0E02">
        <w:rPr>
          <w:rStyle w:val="Char1"/>
          <w:rFonts w:hint="cs"/>
          <w:rtl/>
        </w:rPr>
        <w:t>باور</w:t>
      </w:r>
      <w:r w:rsidR="00402E65" w:rsidRPr="00EC0E02">
        <w:rPr>
          <w:rStyle w:val="Char1"/>
          <w:rtl/>
        </w:rPr>
        <w:t xml:space="preserve"> زدند که راه سلف یعنی مجرّد ایمان به الفاظ قرآن و حدیث</w:t>
      </w:r>
      <w:r w:rsidR="000F0285" w:rsidRPr="00EC0E02">
        <w:rPr>
          <w:rStyle w:val="Char1"/>
          <w:rFonts w:hint="cs"/>
          <w:rtl/>
        </w:rPr>
        <w:t>ِ</w:t>
      </w:r>
      <w:r w:rsidR="00402E65" w:rsidRPr="00EC0E02">
        <w:rPr>
          <w:rStyle w:val="Char1"/>
          <w:rtl/>
        </w:rPr>
        <w:t xml:space="preserve"> </w:t>
      </w:r>
      <w:r w:rsidR="00D82EFC" w:rsidRPr="00EC0E02">
        <w:rPr>
          <w:rStyle w:val="Char1"/>
          <w:rtl/>
        </w:rPr>
        <w:t>خالی از</w:t>
      </w:r>
      <w:r w:rsidR="00402E65" w:rsidRPr="00EC0E02">
        <w:rPr>
          <w:rStyle w:val="Char1"/>
          <w:rtl/>
        </w:rPr>
        <w:t xml:space="preserve"> </w:t>
      </w:r>
      <w:r w:rsidR="00E50176" w:rsidRPr="00EC0E02">
        <w:rPr>
          <w:rStyle w:val="Char1"/>
          <w:rtl/>
        </w:rPr>
        <w:t xml:space="preserve">درک و </w:t>
      </w:r>
      <w:r w:rsidR="00402E65" w:rsidRPr="00EC0E02">
        <w:rPr>
          <w:rStyle w:val="Char1"/>
          <w:rtl/>
        </w:rPr>
        <w:t>فهم</w:t>
      </w:r>
      <w:r w:rsidR="00E50176" w:rsidRPr="00EC0E02">
        <w:rPr>
          <w:rStyle w:val="Char1"/>
          <w:rtl/>
        </w:rPr>
        <w:t xml:space="preserve"> آن</w:t>
      </w:r>
      <w:r w:rsidR="00402E65" w:rsidRPr="00EC0E02">
        <w:rPr>
          <w:rStyle w:val="Char1"/>
          <w:rtl/>
        </w:rPr>
        <w:t>.</w:t>
      </w:r>
      <w:r w:rsidR="008B3D72" w:rsidRPr="00EC0E02">
        <w:rPr>
          <w:rStyle w:val="Char1"/>
          <w:rtl/>
        </w:rPr>
        <w:t xml:space="preserve"> آنان را بسان</w:t>
      </w:r>
      <w:r w:rsidR="00BD5682">
        <w:rPr>
          <w:rStyle w:val="Char1"/>
          <w:rtl/>
        </w:rPr>
        <w:t xml:space="preserve"> بی‌</w:t>
      </w:r>
      <w:r w:rsidR="008B3D72" w:rsidRPr="00EC0E02">
        <w:rPr>
          <w:rStyle w:val="Char1"/>
          <w:rtl/>
        </w:rPr>
        <w:t>سوادان پنداشتند</w:t>
      </w:r>
      <w:r w:rsidR="008B3D72" w:rsidRPr="00EC0E02">
        <w:rPr>
          <w:rStyle w:val="Char1"/>
          <w:vertAlign w:val="superscript"/>
          <w:rtl/>
        </w:rPr>
        <w:footnoteReference w:id="166"/>
      </w:r>
      <w:r w:rsidR="008B3D72" w:rsidRPr="00EC0E02">
        <w:rPr>
          <w:rStyle w:val="Char1"/>
          <w:rtl/>
        </w:rPr>
        <w:t>.</w:t>
      </w:r>
    </w:p>
    <w:p w:rsidR="00502E95" w:rsidRPr="00EC0E02" w:rsidRDefault="00550461" w:rsidP="00EC0E02">
      <w:pPr>
        <w:autoSpaceDE w:val="0"/>
        <w:autoSpaceDN w:val="0"/>
        <w:adjustRightInd w:val="0"/>
        <w:ind w:firstLine="284"/>
        <w:rPr>
          <w:rStyle w:val="Char1"/>
          <w:rtl/>
        </w:rPr>
      </w:pPr>
      <w:r>
        <w:rPr>
          <w:rStyle w:val="Char1"/>
          <w:rtl/>
        </w:rPr>
        <w:t xml:space="preserve"> </w:t>
      </w:r>
      <w:r w:rsidR="0088594D" w:rsidRPr="00EC0E02">
        <w:rPr>
          <w:rStyle w:val="Char1"/>
          <w:rtl/>
        </w:rPr>
        <w:t>می</w:t>
      </w:r>
      <w:r w:rsidR="00F720B5" w:rsidRPr="00EC0E02">
        <w:rPr>
          <w:rStyle w:val="Char1"/>
          <w:rFonts w:hint="cs"/>
          <w:rtl/>
        </w:rPr>
        <w:t>‌</w:t>
      </w:r>
      <w:r w:rsidR="0088594D" w:rsidRPr="00EC0E02">
        <w:rPr>
          <w:rStyle w:val="Char1"/>
          <w:rtl/>
        </w:rPr>
        <w:t>گویند: راه و روش خَلَف</w:t>
      </w:r>
      <w:r w:rsidR="001472EF" w:rsidRPr="00EC0E02">
        <w:rPr>
          <w:rStyle w:val="Char1"/>
          <w:rtl/>
        </w:rPr>
        <w:t>،</w:t>
      </w:r>
      <w:r w:rsidR="0088594D" w:rsidRPr="00EC0E02">
        <w:rPr>
          <w:rStyle w:val="Char1"/>
          <w:rtl/>
        </w:rPr>
        <w:t xml:space="preserve"> استخراج معانی</w:t>
      </w:r>
      <w:r w:rsidR="008B1A86" w:rsidRPr="00EC0E02">
        <w:rPr>
          <w:rStyle w:val="Char1"/>
          <w:rFonts w:hint="cs"/>
          <w:rtl/>
        </w:rPr>
        <w:t>ِ</w:t>
      </w:r>
      <w:r w:rsidR="007313A0" w:rsidRPr="00EC0E02">
        <w:rPr>
          <w:rStyle w:val="Char1"/>
          <w:rtl/>
        </w:rPr>
        <w:t xml:space="preserve"> </w:t>
      </w:r>
      <w:r w:rsidR="009A6F8F" w:rsidRPr="00EC0E02">
        <w:rPr>
          <w:rStyle w:val="Char1"/>
          <w:rtl/>
        </w:rPr>
        <w:t xml:space="preserve">نصوصی </w:t>
      </w:r>
      <w:r w:rsidR="007313A0" w:rsidRPr="00EC0E02">
        <w:rPr>
          <w:rStyle w:val="Char1"/>
          <w:rtl/>
        </w:rPr>
        <w:t xml:space="preserve">است </w:t>
      </w:r>
      <w:r w:rsidR="0053314B" w:rsidRPr="00EC0E02">
        <w:rPr>
          <w:rStyle w:val="Char1"/>
          <w:rtl/>
        </w:rPr>
        <w:t xml:space="preserve">که به صورت </w:t>
      </w:r>
      <w:r w:rsidR="0053314B" w:rsidRPr="00EC0E02">
        <w:rPr>
          <w:rStyle w:val="Char1"/>
          <w:rFonts w:hint="cs"/>
          <w:rtl/>
        </w:rPr>
        <w:t>مجازی</w:t>
      </w:r>
      <w:r w:rsidR="0053314B" w:rsidRPr="00EC0E02">
        <w:rPr>
          <w:rStyle w:val="Char1"/>
          <w:rtl/>
        </w:rPr>
        <w:t xml:space="preserve"> بکار </w:t>
      </w:r>
      <w:r w:rsidR="008B1A86" w:rsidRPr="00EC0E02">
        <w:rPr>
          <w:rStyle w:val="Char1"/>
          <w:rtl/>
        </w:rPr>
        <w:t>رفته</w:t>
      </w:r>
      <w:r w:rsidR="00F720B5" w:rsidRPr="00EC0E02">
        <w:rPr>
          <w:rStyle w:val="Char1"/>
          <w:rFonts w:hint="cs"/>
          <w:rtl/>
        </w:rPr>
        <w:t>‌</w:t>
      </w:r>
      <w:r w:rsidR="008B1A86" w:rsidRPr="00EC0E02">
        <w:rPr>
          <w:rStyle w:val="Char1"/>
          <w:rtl/>
        </w:rPr>
        <w:t>اند</w:t>
      </w:r>
      <w:r w:rsidR="008B1A86" w:rsidRPr="00EC0E02">
        <w:rPr>
          <w:rStyle w:val="Char1"/>
          <w:rFonts w:hint="cs"/>
          <w:rtl/>
        </w:rPr>
        <w:t>.</w:t>
      </w:r>
      <w:r w:rsidR="009A6F8F" w:rsidRPr="00EC0E02">
        <w:rPr>
          <w:rStyle w:val="Char1"/>
          <w:rtl/>
        </w:rPr>
        <w:t xml:space="preserve"> </w:t>
      </w:r>
      <w:r w:rsidR="00A03773" w:rsidRPr="00EC0E02">
        <w:rPr>
          <w:rStyle w:val="Char1"/>
          <w:rtl/>
        </w:rPr>
        <w:t>نصوصی که م</w:t>
      </w:r>
      <w:r w:rsidR="001472EF" w:rsidRPr="00EC0E02">
        <w:rPr>
          <w:rStyle w:val="Char1"/>
          <w:rtl/>
        </w:rPr>
        <w:t xml:space="preserve">جازاند و لغات </w:t>
      </w:r>
      <w:r w:rsidR="001E7E7A" w:rsidRPr="00EC0E02">
        <w:rPr>
          <w:rStyle w:val="Char1"/>
          <w:rFonts w:hint="cs"/>
          <w:rtl/>
        </w:rPr>
        <w:t>ناشناخته</w:t>
      </w:r>
      <w:r w:rsidR="00F720B5" w:rsidRPr="00EC0E02">
        <w:rPr>
          <w:rStyle w:val="Char1"/>
          <w:rFonts w:hint="cs"/>
          <w:rtl/>
        </w:rPr>
        <w:t>‌</w:t>
      </w:r>
      <w:r w:rsidR="001E7E7A" w:rsidRPr="00EC0E02">
        <w:rPr>
          <w:rStyle w:val="Char1"/>
          <w:rFonts w:hint="cs"/>
          <w:rtl/>
        </w:rPr>
        <w:t>ای</w:t>
      </w:r>
      <w:r w:rsidR="001472EF" w:rsidRPr="00EC0E02">
        <w:rPr>
          <w:rStyle w:val="Char1"/>
          <w:rtl/>
        </w:rPr>
        <w:t xml:space="preserve"> دارند.</w:t>
      </w:r>
      <w:r w:rsidR="0088594D" w:rsidRPr="00EC0E02">
        <w:rPr>
          <w:rStyle w:val="Char1"/>
          <w:rtl/>
        </w:rPr>
        <w:t xml:space="preserve"> </w:t>
      </w:r>
      <w:r w:rsidR="007D5D9D" w:rsidRPr="00EC0E02">
        <w:rPr>
          <w:rStyle w:val="Char1"/>
          <w:rtl/>
        </w:rPr>
        <w:t>این گم</w:t>
      </w:r>
      <w:r w:rsidR="00944F08" w:rsidRPr="00EC0E02">
        <w:rPr>
          <w:rStyle w:val="Char1"/>
          <w:rtl/>
        </w:rPr>
        <w:t xml:space="preserve">ان فاسد، </w:t>
      </w:r>
      <w:r w:rsidR="007D5D9D" w:rsidRPr="00EC0E02">
        <w:rPr>
          <w:rStyle w:val="Char1"/>
          <w:rtl/>
        </w:rPr>
        <w:t>همان مقوله</w:t>
      </w:r>
      <w:r w:rsidR="00F720B5" w:rsidRPr="00EC0E02">
        <w:rPr>
          <w:rStyle w:val="Char1"/>
          <w:rFonts w:hint="cs"/>
          <w:rtl/>
        </w:rPr>
        <w:t>‌</w:t>
      </w:r>
      <w:r w:rsidR="00E57D07" w:rsidRPr="00EC0E02">
        <w:rPr>
          <w:rStyle w:val="Char1"/>
          <w:rtl/>
        </w:rPr>
        <w:t>ا</w:t>
      </w:r>
      <w:r w:rsidR="007D5D9D" w:rsidRPr="00EC0E02">
        <w:rPr>
          <w:rStyle w:val="Char1"/>
          <w:rtl/>
        </w:rPr>
        <w:t>ی</w:t>
      </w:r>
      <w:r w:rsidR="006F10A1" w:rsidRPr="00EC0E02">
        <w:rPr>
          <w:rStyle w:val="Char1"/>
          <w:rtl/>
        </w:rPr>
        <w:t xml:space="preserve"> را</w:t>
      </w:r>
      <w:r w:rsidR="00251644" w:rsidRPr="00EC0E02">
        <w:rPr>
          <w:rStyle w:val="Char1"/>
          <w:rtl/>
        </w:rPr>
        <w:t xml:space="preserve"> ثابت می</w:t>
      </w:r>
      <w:r w:rsidR="00F720B5" w:rsidRPr="00EC0E02">
        <w:rPr>
          <w:rStyle w:val="Char1"/>
          <w:rFonts w:hint="cs"/>
          <w:rtl/>
        </w:rPr>
        <w:t>‌</w:t>
      </w:r>
      <w:r w:rsidR="00251644" w:rsidRPr="00EC0E02">
        <w:rPr>
          <w:rStyle w:val="Char1"/>
          <w:rFonts w:hint="cs"/>
          <w:rtl/>
        </w:rPr>
        <w:t>کند</w:t>
      </w:r>
      <w:r w:rsidR="007D5D9D" w:rsidRPr="00EC0E02">
        <w:rPr>
          <w:rStyle w:val="Char1"/>
          <w:rtl/>
        </w:rPr>
        <w:t xml:space="preserve"> که مضمونش پرت کردن و</w:t>
      </w:r>
      <w:r w:rsidR="00944F08" w:rsidRPr="00EC0E02">
        <w:rPr>
          <w:rStyle w:val="Char1"/>
          <w:rtl/>
        </w:rPr>
        <w:t xml:space="preserve"> رها نمودن اسلام است</w:t>
      </w:r>
      <w:r w:rsidR="00251644" w:rsidRPr="00EC0E02">
        <w:rPr>
          <w:rStyle w:val="Char1"/>
          <w:rFonts w:hint="cs"/>
          <w:rtl/>
        </w:rPr>
        <w:t>.</w:t>
      </w:r>
      <w:r w:rsidR="00944F08" w:rsidRPr="00EC0E02">
        <w:rPr>
          <w:rStyle w:val="Char1"/>
          <w:rtl/>
        </w:rPr>
        <w:t xml:space="preserve"> </w:t>
      </w:r>
    </w:p>
    <w:p w:rsidR="00F7794F" w:rsidRPr="00EC0E02" w:rsidRDefault="00550461" w:rsidP="00EC0E02">
      <w:pPr>
        <w:pStyle w:val="a2"/>
        <w:rPr>
          <w:rStyle w:val="Char1"/>
          <w:rtl/>
        </w:rPr>
      </w:pPr>
      <w:r>
        <w:rPr>
          <w:rStyle w:val="Char1"/>
          <w:rtl/>
        </w:rPr>
        <w:t xml:space="preserve"> </w:t>
      </w:r>
      <w:r w:rsidR="00502E95" w:rsidRPr="00EC0E02">
        <w:rPr>
          <w:rStyle w:val="Char1"/>
          <w:rtl/>
        </w:rPr>
        <w:t>بر راه و روش سلف دروغ ساخته و نقل کرده</w:t>
      </w:r>
      <w:r w:rsidR="00215CB7">
        <w:rPr>
          <w:rStyle w:val="Char1"/>
          <w:rtl/>
        </w:rPr>
        <w:t>‌اند.</w:t>
      </w:r>
      <w:r w:rsidR="0016262F" w:rsidRPr="00EC0E02">
        <w:rPr>
          <w:rStyle w:val="Char1"/>
          <w:rtl/>
        </w:rPr>
        <w:t xml:space="preserve"> </w:t>
      </w:r>
      <w:r w:rsidR="00F7794F" w:rsidRPr="00EC0E02">
        <w:rPr>
          <w:rStyle w:val="Char1"/>
          <w:rtl/>
        </w:rPr>
        <w:t>در درست دانستن روش خَلَف به خطا رفته</w:t>
      </w:r>
      <w:r w:rsidR="00F720B5" w:rsidRPr="00EC0E02">
        <w:rPr>
          <w:rStyle w:val="Char1"/>
          <w:rFonts w:hint="cs"/>
          <w:rtl/>
        </w:rPr>
        <w:t>‌</w:t>
      </w:r>
      <w:r w:rsidR="00F7794F" w:rsidRPr="00EC0E02">
        <w:rPr>
          <w:rStyle w:val="Char1"/>
          <w:rtl/>
        </w:rPr>
        <w:t xml:space="preserve">اند. </w:t>
      </w:r>
      <w:r w:rsidR="00792896" w:rsidRPr="00EC0E02">
        <w:rPr>
          <w:rStyle w:val="Char1"/>
          <w:rFonts w:hint="cs"/>
          <w:rtl/>
        </w:rPr>
        <w:t>و</w:t>
      </w:r>
      <w:r w:rsidR="00F7794F" w:rsidRPr="00EC0E02">
        <w:rPr>
          <w:rStyle w:val="Char1"/>
          <w:rtl/>
        </w:rPr>
        <w:t xml:space="preserve"> این</w:t>
      </w:r>
      <w:r w:rsidR="00792896" w:rsidRPr="00EC0E02">
        <w:rPr>
          <w:rStyle w:val="Char1"/>
          <w:rFonts w:hint="cs"/>
          <w:rtl/>
        </w:rPr>
        <w:t xml:space="preserve"> یعنی تلفیق و در هم آمیختن دو باطل:</w:t>
      </w:r>
    </w:p>
    <w:p w:rsidR="0036779B" w:rsidRPr="00EC0E02" w:rsidRDefault="00550461" w:rsidP="00EC0E02">
      <w:pPr>
        <w:pStyle w:val="a2"/>
        <w:rPr>
          <w:rStyle w:val="Char1"/>
          <w:rtl/>
        </w:rPr>
      </w:pPr>
      <w:r>
        <w:rPr>
          <w:rStyle w:val="Char1"/>
          <w:rtl/>
        </w:rPr>
        <w:t xml:space="preserve"> </w:t>
      </w:r>
      <w:r w:rsidR="00EB6360" w:rsidRPr="00EC0E02">
        <w:rPr>
          <w:rStyle w:val="Char1"/>
          <w:rtl/>
        </w:rPr>
        <w:t xml:space="preserve">أ: </w:t>
      </w:r>
      <w:r w:rsidR="00E534D0" w:rsidRPr="00EC0E02">
        <w:rPr>
          <w:rStyle w:val="Char1"/>
          <w:rFonts w:hint="cs"/>
          <w:rtl/>
        </w:rPr>
        <w:t xml:space="preserve">عدم شناخت منهج </w:t>
      </w:r>
      <w:r w:rsidR="00EB6360" w:rsidRPr="00EC0E02">
        <w:rPr>
          <w:rStyle w:val="Char1"/>
          <w:rtl/>
        </w:rPr>
        <w:t>سَلَف و دروغ بستن بر آنان.</w:t>
      </w:r>
      <w:r>
        <w:rPr>
          <w:rStyle w:val="Char1"/>
          <w:rtl/>
        </w:rPr>
        <w:t xml:space="preserve"> </w:t>
      </w:r>
    </w:p>
    <w:p w:rsidR="00E67324" w:rsidRPr="00EC0E02" w:rsidRDefault="00550461" w:rsidP="00EC0E02">
      <w:pPr>
        <w:pStyle w:val="a2"/>
        <w:rPr>
          <w:rStyle w:val="Char1"/>
          <w:rtl/>
        </w:rPr>
      </w:pPr>
      <w:r>
        <w:rPr>
          <w:rStyle w:val="Char1"/>
          <w:rFonts w:hint="cs"/>
          <w:rtl/>
        </w:rPr>
        <w:t xml:space="preserve"> </w:t>
      </w:r>
      <w:r w:rsidR="00EB6360" w:rsidRPr="00EC0E02">
        <w:rPr>
          <w:rStyle w:val="Char1"/>
          <w:rtl/>
        </w:rPr>
        <w:t>ب: جهل و درست دانستن روش غیر سَلَف.</w:t>
      </w:r>
      <w:r w:rsidR="00E67324" w:rsidRPr="00EC0E02">
        <w:rPr>
          <w:rStyle w:val="Char1"/>
          <w:vertAlign w:val="superscript"/>
          <w:rtl/>
        </w:rPr>
        <w:footnoteReference w:id="167"/>
      </w:r>
    </w:p>
    <w:p w:rsidR="00500C81" w:rsidRPr="00EC0E02" w:rsidRDefault="00550461" w:rsidP="00EC0E02">
      <w:pPr>
        <w:pStyle w:val="a2"/>
        <w:rPr>
          <w:rStyle w:val="Char1"/>
          <w:rtl/>
        </w:rPr>
      </w:pPr>
      <w:r>
        <w:rPr>
          <w:rStyle w:val="Char1"/>
          <w:rtl/>
        </w:rPr>
        <w:t xml:space="preserve"> </w:t>
      </w:r>
      <w:r w:rsidR="00500C81" w:rsidRPr="00EC0E02">
        <w:rPr>
          <w:rStyle w:val="Char1"/>
          <w:rtl/>
        </w:rPr>
        <w:t>مطلب فوق را این مطلب روشن</w:t>
      </w:r>
      <w:r>
        <w:rPr>
          <w:rStyle w:val="Char1"/>
          <w:rtl/>
        </w:rPr>
        <w:t xml:space="preserve"> می‌</w:t>
      </w:r>
      <w:r w:rsidR="00500C81" w:rsidRPr="00EC0E02">
        <w:rPr>
          <w:rStyle w:val="Char1"/>
          <w:rtl/>
        </w:rPr>
        <w:t>کند:</w:t>
      </w:r>
    </w:p>
    <w:p w:rsidR="00500C81" w:rsidRPr="00EC0E02" w:rsidRDefault="00500C81" w:rsidP="00EC0E02">
      <w:pPr>
        <w:pStyle w:val="a3"/>
        <w:numPr>
          <w:ilvl w:val="0"/>
          <w:numId w:val="13"/>
        </w:numPr>
        <w:ind w:left="641" w:hanging="357"/>
      </w:pPr>
      <w:r w:rsidRPr="00EC0E02">
        <w:rPr>
          <w:rtl/>
        </w:rPr>
        <w:t xml:space="preserve">دوم: دلایل و براهین قرآنی یا منطق یونانی: </w:t>
      </w:r>
    </w:p>
    <w:p w:rsidR="00152523" w:rsidRPr="00EC0E02" w:rsidRDefault="00550461" w:rsidP="00EC0E02">
      <w:pPr>
        <w:autoSpaceDE w:val="0"/>
        <w:autoSpaceDN w:val="0"/>
        <w:adjustRightInd w:val="0"/>
        <w:ind w:firstLine="284"/>
        <w:rPr>
          <w:rStyle w:val="Char1"/>
          <w:rtl/>
        </w:rPr>
      </w:pPr>
      <w:r>
        <w:rPr>
          <w:rStyle w:val="Char1"/>
          <w:rFonts w:hint="cs"/>
          <w:rtl/>
        </w:rPr>
        <w:t xml:space="preserve"> </w:t>
      </w:r>
      <w:r w:rsidR="00500C81" w:rsidRPr="00EC0E02">
        <w:rPr>
          <w:rStyle w:val="Char1"/>
          <w:rtl/>
        </w:rPr>
        <w:t>ابن قیم جوزی</w:t>
      </w:r>
      <w:r w:rsidR="006B2BCA" w:rsidRPr="00EC0E02">
        <w:rPr>
          <w:rStyle w:val="Char1"/>
          <w:rFonts w:cs="CTraditional Arabic" w:hint="cs"/>
          <w:rtl/>
        </w:rPr>
        <w:t>/</w:t>
      </w:r>
      <w:r w:rsidR="00500C81" w:rsidRPr="00EC0E02">
        <w:rPr>
          <w:rStyle w:val="Char1"/>
          <w:rtl/>
        </w:rPr>
        <w:t xml:space="preserve"> می</w:t>
      </w:r>
      <w:r w:rsidR="006B2BCA" w:rsidRPr="00EC0E02">
        <w:rPr>
          <w:rStyle w:val="Char1"/>
          <w:rFonts w:hint="cs"/>
          <w:rtl/>
        </w:rPr>
        <w:t>‌</w:t>
      </w:r>
      <w:r w:rsidR="00500C81" w:rsidRPr="00EC0E02">
        <w:rPr>
          <w:rStyle w:val="Char1"/>
          <w:rtl/>
        </w:rPr>
        <w:t xml:space="preserve">گوید: </w:t>
      </w:r>
      <w:r w:rsidR="00CD4F62" w:rsidRPr="00EC0E02">
        <w:rPr>
          <w:rStyle w:val="Char1"/>
          <w:rtl/>
        </w:rPr>
        <w:t>به خیال بسیاری از</w:t>
      </w:r>
      <w:r w:rsidR="00BD5682">
        <w:rPr>
          <w:rStyle w:val="Char1"/>
          <w:rtl/>
        </w:rPr>
        <w:t xml:space="preserve"> بی‌</w:t>
      </w:r>
      <w:r w:rsidR="00CD4F62" w:rsidRPr="00EC0E02">
        <w:rPr>
          <w:rStyle w:val="Char1"/>
          <w:rtl/>
        </w:rPr>
        <w:t>خردان</w:t>
      </w:r>
      <w:r w:rsidR="00A62116" w:rsidRPr="00EC0E02">
        <w:rPr>
          <w:rStyle w:val="Char1"/>
          <w:rtl/>
        </w:rPr>
        <w:t>،</w:t>
      </w:r>
      <w:r>
        <w:rPr>
          <w:rStyle w:val="Char1"/>
          <w:rtl/>
        </w:rPr>
        <w:t xml:space="preserve"> نمی‌</w:t>
      </w:r>
      <w:r w:rsidR="003F6363" w:rsidRPr="00EC0E02">
        <w:rPr>
          <w:rStyle w:val="Char1"/>
          <w:rFonts w:hint="cs"/>
          <w:rtl/>
        </w:rPr>
        <w:t xml:space="preserve">توان </w:t>
      </w:r>
      <w:r w:rsidR="00F7009A" w:rsidRPr="00EC0E02">
        <w:rPr>
          <w:rStyle w:val="Char1"/>
          <w:rFonts w:hint="cs"/>
          <w:rtl/>
        </w:rPr>
        <w:t>با</w:t>
      </w:r>
      <w:r w:rsidR="00103510" w:rsidRPr="00EC0E02">
        <w:rPr>
          <w:rStyle w:val="Char1"/>
          <w:rFonts w:hint="cs"/>
          <w:rtl/>
        </w:rPr>
        <w:t xml:space="preserve"> </w:t>
      </w:r>
      <w:r w:rsidR="00CD4F62" w:rsidRPr="00EC0E02">
        <w:rPr>
          <w:rStyle w:val="Char1"/>
          <w:rtl/>
        </w:rPr>
        <w:t xml:space="preserve">شریعت </w:t>
      </w:r>
      <w:r w:rsidR="00103510" w:rsidRPr="00EC0E02">
        <w:rPr>
          <w:rStyle w:val="Char1"/>
          <w:rFonts w:hint="cs"/>
          <w:rtl/>
        </w:rPr>
        <w:t xml:space="preserve">علیه </w:t>
      </w:r>
      <w:r w:rsidR="00A85410" w:rsidRPr="00EC0E02">
        <w:rPr>
          <w:rStyle w:val="Char1"/>
          <w:rFonts w:hint="cs"/>
          <w:rtl/>
        </w:rPr>
        <w:t>کسی</w:t>
      </w:r>
      <w:r w:rsidR="00103510" w:rsidRPr="00EC0E02">
        <w:rPr>
          <w:rStyle w:val="Char1"/>
          <w:rFonts w:hint="cs"/>
          <w:rtl/>
        </w:rPr>
        <w:t xml:space="preserve"> </w:t>
      </w:r>
      <w:r w:rsidR="00CD4F62" w:rsidRPr="00EC0E02">
        <w:rPr>
          <w:rStyle w:val="Char1"/>
          <w:rtl/>
        </w:rPr>
        <w:t xml:space="preserve">احتجاج و استدلال </w:t>
      </w:r>
      <w:r w:rsidR="00103510" w:rsidRPr="00EC0E02">
        <w:rPr>
          <w:rStyle w:val="Char1"/>
          <w:rFonts w:hint="cs"/>
          <w:rtl/>
        </w:rPr>
        <w:t xml:space="preserve">جست. </w:t>
      </w:r>
      <w:r w:rsidR="00A62116" w:rsidRPr="00EC0E02">
        <w:rPr>
          <w:rStyle w:val="Char1"/>
          <w:rtl/>
        </w:rPr>
        <w:t xml:space="preserve">و رسول الله </w:t>
      </w:r>
      <w:r w:rsidR="00DB6598" w:rsidRPr="00EC0E02">
        <w:rPr>
          <w:rFonts w:ascii="Traditional Arabic" w:hAnsi="Traditional Arabic" w:cs="CTraditional Arabic" w:hint="cs"/>
          <w:sz w:val="28"/>
          <w:szCs w:val="28"/>
          <w:rtl/>
        </w:rPr>
        <w:t>ج</w:t>
      </w:r>
      <w:r w:rsidR="00103510" w:rsidRPr="00EC0E02">
        <w:rPr>
          <w:rStyle w:val="Char1"/>
          <w:rtl/>
        </w:rPr>
        <w:t xml:space="preserve"> ب</w:t>
      </w:r>
      <w:r w:rsidR="00103510" w:rsidRPr="00EC0E02">
        <w:rPr>
          <w:rStyle w:val="Char1"/>
          <w:rFonts w:hint="cs"/>
          <w:rtl/>
        </w:rPr>
        <w:t>ه وسیله</w:t>
      </w:r>
      <w:r w:rsidR="00205F49" w:rsidRPr="00EC0E02">
        <w:rPr>
          <w:rStyle w:val="Char1"/>
          <w:rFonts w:hint="cs"/>
          <w:rtl/>
        </w:rPr>
        <w:t>‌</w:t>
      </w:r>
      <w:r w:rsidR="00103510" w:rsidRPr="00EC0E02">
        <w:rPr>
          <w:rStyle w:val="Char1"/>
          <w:rFonts w:hint="cs"/>
          <w:rtl/>
        </w:rPr>
        <w:t>ی</w:t>
      </w:r>
      <w:r w:rsidR="00A62116" w:rsidRPr="00EC0E02">
        <w:rPr>
          <w:rStyle w:val="Char1"/>
          <w:rtl/>
        </w:rPr>
        <w:t xml:space="preserve"> شریعت بر دشمنان خویش استدلال</w:t>
      </w:r>
      <w:r>
        <w:rPr>
          <w:rStyle w:val="Char1"/>
          <w:rtl/>
        </w:rPr>
        <w:t xml:space="preserve"> نمی‌</w:t>
      </w:r>
      <w:r w:rsidR="00A62116" w:rsidRPr="00EC0E02">
        <w:rPr>
          <w:rStyle w:val="Char1"/>
          <w:rtl/>
        </w:rPr>
        <w:t>آورد و با آنان مجادله</w:t>
      </w:r>
      <w:r>
        <w:rPr>
          <w:rStyle w:val="Char1"/>
          <w:rtl/>
        </w:rPr>
        <w:t xml:space="preserve"> نمی‌</w:t>
      </w:r>
      <w:r w:rsidR="00131907" w:rsidRPr="00EC0E02">
        <w:rPr>
          <w:rStyle w:val="Char1"/>
          <w:rFonts w:hint="cs"/>
          <w:rtl/>
        </w:rPr>
        <w:t>کر</w:t>
      </w:r>
      <w:r w:rsidR="00A62116" w:rsidRPr="00EC0E02">
        <w:rPr>
          <w:rStyle w:val="Char1"/>
          <w:rtl/>
        </w:rPr>
        <w:t>د.</w:t>
      </w:r>
    </w:p>
    <w:p w:rsidR="00B545C0" w:rsidRPr="00EC0E02" w:rsidRDefault="00550461" w:rsidP="00EC0E02">
      <w:pPr>
        <w:autoSpaceDE w:val="0"/>
        <w:autoSpaceDN w:val="0"/>
        <w:adjustRightInd w:val="0"/>
        <w:ind w:firstLine="284"/>
        <w:rPr>
          <w:rStyle w:val="Char1"/>
          <w:rtl/>
        </w:rPr>
      </w:pPr>
      <w:r>
        <w:rPr>
          <w:rStyle w:val="Char1"/>
          <w:rtl/>
        </w:rPr>
        <w:t xml:space="preserve"> </w:t>
      </w:r>
      <w:r w:rsidR="00152523" w:rsidRPr="00EC0E02">
        <w:rPr>
          <w:rStyle w:val="Char1"/>
          <w:rtl/>
        </w:rPr>
        <w:t>منطقی</w:t>
      </w:r>
      <w:r w:rsidR="00205F49" w:rsidRPr="00EC0E02">
        <w:rPr>
          <w:rStyle w:val="Char1"/>
          <w:rFonts w:hint="cs"/>
          <w:rtl/>
        </w:rPr>
        <w:t>‌</w:t>
      </w:r>
      <w:r w:rsidR="00152523" w:rsidRPr="00EC0E02">
        <w:rPr>
          <w:rStyle w:val="Char1"/>
          <w:rtl/>
        </w:rPr>
        <w:t>های جاهل و نوچگان یونانی گمان می</w:t>
      </w:r>
      <w:r w:rsidR="00205F49" w:rsidRPr="00EC0E02">
        <w:rPr>
          <w:rStyle w:val="Char1"/>
          <w:rFonts w:hint="cs"/>
          <w:rtl/>
        </w:rPr>
        <w:t>‌</w:t>
      </w:r>
      <w:r w:rsidR="00152523" w:rsidRPr="00EC0E02">
        <w:rPr>
          <w:rStyle w:val="Char1"/>
          <w:rtl/>
        </w:rPr>
        <w:t>کنند، شریعت</w:t>
      </w:r>
      <w:r w:rsidR="00521B85" w:rsidRPr="00EC0E02">
        <w:rPr>
          <w:rStyle w:val="Char1"/>
          <w:rFonts w:hint="cs"/>
          <w:rtl/>
        </w:rPr>
        <w:t>،</w:t>
      </w:r>
      <w:r w:rsidR="00152523" w:rsidRPr="00EC0E02">
        <w:rPr>
          <w:rStyle w:val="Char1"/>
          <w:rtl/>
        </w:rPr>
        <w:t xml:space="preserve"> خطاب به عموم است و قابل احتجاج نیست. و پیامبران توده</w:t>
      </w:r>
      <w:r w:rsidR="00205F49" w:rsidRPr="00EC0E02">
        <w:rPr>
          <w:rStyle w:val="Char1"/>
          <w:rFonts w:hint="cs"/>
          <w:rtl/>
        </w:rPr>
        <w:t>‌</w:t>
      </w:r>
      <w:r w:rsidR="00152523" w:rsidRPr="00EC0E02">
        <w:rPr>
          <w:rStyle w:val="Char1"/>
          <w:rtl/>
        </w:rPr>
        <w:t>ی مردم را با روش خطاب</w:t>
      </w:r>
      <w:r w:rsidR="00F01F54" w:rsidRPr="00EC0E02">
        <w:rPr>
          <w:rStyle w:val="Char1"/>
          <w:rFonts w:hint="cs"/>
          <w:rtl/>
        </w:rPr>
        <w:t>،</w:t>
      </w:r>
      <w:r w:rsidR="00152523" w:rsidRPr="00EC0E02">
        <w:rPr>
          <w:rStyle w:val="Char1"/>
          <w:rtl/>
        </w:rPr>
        <w:t xml:space="preserve"> دعوت می</w:t>
      </w:r>
      <w:r w:rsidR="00205F49" w:rsidRPr="00EC0E02">
        <w:rPr>
          <w:rStyle w:val="Char1"/>
          <w:rFonts w:hint="cs"/>
          <w:rtl/>
        </w:rPr>
        <w:t>‌</w:t>
      </w:r>
      <w:r w:rsidR="00152523" w:rsidRPr="00EC0E02">
        <w:rPr>
          <w:rStyle w:val="Char1"/>
          <w:rtl/>
        </w:rPr>
        <w:t>دادند.</w:t>
      </w:r>
      <w:r w:rsidR="00251566" w:rsidRPr="00EC0E02">
        <w:rPr>
          <w:rStyle w:val="Char1"/>
          <w:rtl/>
        </w:rPr>
        <w:t xml:space="preserve"> دلیل و برهان به افراد خاص بر</w:t>
      </w:r>
      <w:r>
        <w:rPr>
          <w:rStyle w:val="Char1"/>
          <w:rtl/>
        </w:rPr>
        <w:t xml:space="preserve"> می‌</w:t>
      </w:r>
      <w:r w:rsidR="00251566" w:rsidRPr="00EC0E02">
        <w:rPr>
          <w:rStyle w:val="Char1"/>
          <w:rtl/>
        </w:rPr>
        <w:t xml:space="preserve">گردد و آنان </w:t>
      </w:r>
      <w:r w:rsidR="009E3149" w:rsidRPr="00EC0E02">
        <w:rPr>
          <w:rStyle w:val="Char1"/>
          <w:rtl/>
        </w:rPr>
        <w:t>اهلیت آن را دارند</w:t>
      </w:r>
      <w:r w:rsidR="00251566" w:rsidRPr="00EC0E02">
        <w:rPr>
          <w:rStyle w:val="Char1"/>
          <w:rtl/>
        </w:rPr>
        <w:t>.</w:t>
      </w:r>
      <w:r w:rsidR="009E3149" w:rsidRPr="00EC0E02">
        <w:rPr>
          <w:rStyle w:val="Char1"/>
          <w:rtl/>
        </w:rPr>
        <w:t xml:space="preserve"> یعنی </w:t>
      </w:r>
      <w:r w:rsidR="005C59DD" w:rsidRPr="00EC0E02">
        <w:rPr>
          <w:rStyle w:val="Char1"/>
          <w:rtl/>
        </w:rPr>
        <w:t>فقط خو</w:t>
      </w:r>
      <w:r w:rsidR="004D10AF" w:rsidRPr="00EC0E02">
        <w:rPr>
          <w:rStyle w:val="Char1"/>
          <w:rFonts w:hint="cs"/>
          <w:rtl/>
        </w:rPr>
        <w:t>دشان</w:t>
      </w:r>
      <w:r w:rsidR="005C59DD" w:rsidRPr="00EC0E02">
        <w:rPr>
          <w:rStyle w:val="Char1"/>
          <w:rtl/>
        </w:rPr>
        <w:t xml:space="preserve"> و آنان</w:t>
      </w:r>
      <w:r w:rsidR="002B1114" w:rsidRPr="00EC0E02">
        <w:rPr>
          <w:rStyle w:val="Char1"/>
          <w:rFonts w:hint="cs"/>
          <w:rtl/>
        </w:rPr>
        <w:t>ی</w:t>
      </w:r>
      <w:r w:rsidR="00521B85" w:rsidRPr="00EC0E02">
        <w:rPr>
          <w:rStyle w:val="Char1"/>
          <w:rFonts w:hint="cs"/>
          <w:rtl/>
        </w:rPr>
        <w:t xml:space="preserve"> </w:t>
      </w:r>
      <w:r w:rsidR="005C59DD" w:rsidRPr="00EC0E02">
        <w:rPr>
          <w:rStyle w:val="Char1"/>
          <w:rtl/>
        </w:rPr>
        <w:t>که بر روش آقایان بودند</w:t>
      </w:r>
      <w:r w:rsidR="002B1114" w:rsidRPr="00EC0E02">
        <w:rPr>
          <w:rStyle w:val="Char1"/>
          <w:rFonts w:hint="cs"/>
          <w:rtl/>
        </w:rPr>
        <w:t xml:space="preserve"> را</w:t>
      </w:r>
      <w:r w:rsidR="005C59DD" w:rsidRPr="00EC0E02">
        <w:rPr>
          <w:rStyle w:val="Char1"/>
          <w:rtl/>
        </w:rPr>
        <w:t>،</w:t>
      </w:r>
      <w:r w:rsidR="009E3149" w:rsidRPr="00EC0E02">
        <w:rPr>
          <w:rStyle w:val="Char1"/>
          <w:rtl/>
        </w:rPr>
        <w:t xml:space="preserve"> خواص</w:t>
      </w:r>
      <w:r>
        <w:rPr>
          <w:rStyle w:val="Char1"/>
          <w:rtl/>
        </w:rPr>
        <w:t xml:space="preserve"> می‌</w:t>
      </w:r>
      <w:r w:rsidR="009E3149" w:rsidRPr="00EC0E02">
        <w:rPr>
          <w:rStyle w:val="Char1"/>
          <w:rtl/>
        </w:rPr>
        <w:t>دانستند.</w:t>
      </w:r>
    </w:p>
    <w:p w:rsidR="00500C81" w:rsidRPr="00EC0E02" w:rsidRDefault="00550461" w:rsidP="00AF3708">
      <w:pPr>
        <w:autoSpaceDE w:val="0"/>
        <w:autoSpaceDN w:val="0"/>
        <w:adjustRightInd w:val="0"/>
        <w:ind w:firstLine="284"/>
        <w:rPr>
          <w:rStyle w:val="Char1"/>
          <w:rtl/>
        </w:rPr>
      </w:pPr>
      <w:r>
        <w:rPr>
          <w:rStyle w:val="Char1"/>
          <w:rtl/>
        </w:rPr>
        <w:t xml:space="preserve"> </w:t>
      </w:r>
      <w:r w:rsidR="00B545C0" w:rsidRPr="00EC0E02">
        <w:rPr>
          <w:rStyle w:val="Char1"/>
          <w:rtl/>
        </w:rPr>
        <w:t>تمام این گفته</w:t>
      </w:r>
      <w:r w:rsidR="00205F49" w:rsidRPr="00EC0E02">
        <w:rPr>
          <w:rStyle w:val="Char1"/>
          <w:rFonts w:hint="cs"/>
          <w:rtl/>
        </w:rPr>
        <w:t>‌</w:t>
      </w:r>
      <w:r w:rsidR="00B545C0" w:rsidRPr="00EC0E02">
        <w:rPr>
          <w:rStyle w:val="Char1"/>
          <w:rtl/>
        </w:rPr>
        <w:t xml:space="preserve">ها </w:t>
      </w:r>
      <w:r w:rsidR="00196BBD" w:rsidRPr="00EC0E02">
        <w:rPr>
          <w:rStyle w:val="Char1"/>
          <w:rFonts w:hint="cs"/>
          <w:rtl/>
        </w:rPr>
        <w:t>دست آورد</w:t>
      </w:r>
      <w:r w:rsidR="00D563B6" w:rsidRPr="00EC0E02">
        <w:rPr>
          <w:rStyle w:val="Char1"/>
          <w:rtl/>
        </w:rPr>
        <w:t xml:space="preserve"> بی</w:t>
      </w:r>
      <w:r w:rsidR="00205F49" w:rsidRPr="00EC0E02">
        <w:rPr>
          <w:rStyle w:val="Char1"/>
          <w:rFonts w:hint="cs"/>
          <w:rtl/>
        </w:rPr>
        <w:t>‌</w:t>
      </w:r>
      <w:r w:rsidR="00B545C0" w:rsidRPr="00EC0E02">
        <w:rPr>
          <w:rStyle w:val="Char1"/>
          <w:rtl/>
        </w:rPr>
        <w:t>اطلاع</w:t>
      </w:r>
      <w:r w:rsidR="00D563B6" w:rsidRPr="00EC0E02">
        <w:rPr>
          <w:rStyle w:val="Char1"/>
          <w:rtl/>
        </w:rPr>
        <w:t>ی</w:t>
      </w:r>
      <w:r w:rsidR="00B545C0" w:rsidRPr="00EC0E02">
        <w:rPr>
          <w:rStyle w:val="Char1"/>
          <w:rtl/>
        </w:rPr>
        <w:t xml:space="preserve"> ایشان از اسلام است.</w:t>
      </w:r>
      <w:r w:rsidR="00A25479" w:rsidRPr="00EC0E02">
        <w:rPr>
          <w:rStyle w:val="Char1"/>
          <w:rtl/>
        </w:rPr>
        <w:t xml:space="preserve"> چرا که قرآن در زمینه</w:t>
      </w:r>
      <w:r>
        <w:rPr>
          <w:rStyle w:val="Char1"/>
          <w:rtl/>
        </w:rPr>
        <w:t xml:space="preserve">‌ی </w:t>
      </w:r>
      <w:r w:rsidR="00A25479" w:rsidRPr="00EC0E02">
        <w:rPr>
          <w:rStyle w:val="Char1"/>
          <w:rtl/>
        </w:rPr>
        <w:t xml:space="preserve">توحید، اثبات خالق و معاد، </w:t>
      </w:r>
      <w:r w:rsidR="00E75585" w:rsidRPr="00EC0E02">
        <w:rPr>
          <w:rStyle w:val="Char1"/>
          <w:rtl/>
        </w:rPr>
        <w:t>ارسال پیامبران</w:t>
      </w:r>
      <w:r w:rsidR="00205F49" w:rsidRPr="00EC0E02">
        <w:rPr>
          <w:rStyle w:val="Char1"/>
          <w:rFonts w:cs="CTraditional Arabic" w:hint="cs"/>
          <w:rtl/>
        </w:rPr>
        <w:t>†</w:t>
      </w:r>
      <w:r w:rsidR="00A25479" w:rsidRPr="00EC0E02">
        <w:rPr>
          <w:rStyle w:val="Char1"/>
          <w:rtl/>
        </w:rPr>
        <w:t xml:space="preserve"> و پیدایش جهان</w:t>
      </w:r>
      <w:r w:rsidR="00E75585" w:rsidRPr="00EC0E02">
        <w:rPr>
          <w:rStyle w:val="Char1"/>
          <w:rtl/>
        </w:rPr>
        <w:t>،</w:t>
      </w:r>
      <w:r w:rsidR="00A25479" w:rsidRPr="00EC0E02">
        <w:rPr>
          <w:rStyle w:val="Char1"/>
          <w:rtl/>
        </w:rPr>
        <w:t xml:space="preserve"> مملو از ادله و براهین</w:t>
      </w:r>
      <w:r w:rsidR="00AC46EB" w:rsidRPr="00EC0E02">
        <w:rPr>
          <w:rStyle w:val="Char1"/>
          <w:rtl/>
        </w:rPr>
        <w:t xml:space="preserve"> است.</w:t>
      </w:r>
      <w:r w:rsidR="008F6787" w:rsidRPr="00EC0E02">
        <w:rPr>
          <w:rStyle w:val="Char1"/>
          <w:rtl/>
        </w:rPr>
        <w:t xml:space="preserve"> متکلمین و دیگران بر </w:t>
      </w:r>
      <w:r w:rsidR="00351C1F" w:rsidRPr="00EC0E02">
        <w:rPr>
          <w:rStyle w:val="Char1"/>
          <w:rtl/>
        </w:rPr>
        <w:t>ادعای خویش دلیل صحیحی</w:t>
      </w:r>
      <w:r w:rsidR="008F6787" w:rsidRPr="00EC0E02">
        <w:rPr>
          <w:rStyle w:val="Char1"/>
          <w:rtl/>
        </w:rPr>
        <w:t xml:space="preserve"> ارائه نداده</w:t>
      </w:r>
      <w:r w:rsidR="00215CB7">
        <w:rPr>
          <w:rStyle w:val="Char1"/>
          <w:rtl/>
        </w:rPr>
        <w:t>‌اند.</w:t>
      </w:r>
      <w:r w:rsidR="00DE3916" w:rsidRPr="00EC0E02">
        <w:rPr>
          <w:rStyle w:val="Char1"/>
          <w:rtl/>
        </w:rPr>
        <w:t xml:space="preserve"> دلایل قرآنی با فصیح</w:t>
      </w:r>
      <w:r w:rsidR="00BD5682">
        <w:rPr>
          <w:rStyle w:val="Char1"/>
          <w:rtl/>
        </w:rPr>
        <w:t xml:space="preserve">‌ترین </w:t>
      </w:r>
      <w:r w:rsidR="00DE3916" w:rsidRPr="00EC0E02">
        <w:rPr>
          <w:rStyle w:val="Char1"/>
          <w:rtl/>
        </w:rPr>
        <w:t>عبارات، واضح</w:t>
      </w:r>
      <w:r w:rsidR="00BD5682">
        <w:rPr>
          <w:rStyle w:val="Char1"/>
          <w:rtl/>
        </w:rPr>
        <w:t xml:space="preserve">‌ترین </w:t>
      </w:r>
      <w:r w:rsidR="00DE3916" w:rsidRPr="00EC0E02">
        <w:rPr>
          <w:rStyle w:val="Char1"/>
          <w:rtl/>
        </w:rPr>
        <w:t>بیان، کامل</w:t>
      </w:r>
      <w:r w:rsidR="00AF3708">
        <w:rPr>
          <w:rStyle w:val="Char1"/>
        </w:rPr>
        <w:t>‌</w:t>
      </w:r>
      <w:r w:rsidR="00DE3916" w:rsidRPr="00EC0E02">
        <w:rPr>
          <w:rStyle w:val="Char1"/>
          <w:rtl/>
        </w:rPr>
        <w:t>ترین و دور</w:t>
      </w:r>
      <w:r w:rsidR="0056426C" w:rsidRPr="00EC0E02">
        <w:rPr>
          <w:rStyle w:val="Char1"/>
          <w:rFonts w:hint="cs"/>
          <w:rtl/>
        </w:rPr>
        <w:t>تر</w:t>
      </w:r>
      <w:r w:rsidR="00581852" w:rsidRPr="00EC0E02">
        <w:rPr>
          <w:rStyle w:val="Char1"/>
          <w:rFonts w:hint="cs"/>
          <w:rtl/>
        </w:rPr>
        <w:t>ین</w:t>
      </w:r>
      <w:r w:rsidR="00DE3916" w:rsidRPr="00EC0E02">
        <w:rPr>
          <w:rStyle w:val="Char1"/>
          <w:rtl/>
        </w:rPr>
        <w:t xml:space="preserve"> </w:t>
      </w:r>
      <w:r w:rsidR="00D40F90" w:rsidRPr="00EC0E02">
        <w:rPr>
          <w:rStyle w:val="Char1"/>
          <w:rtl/>
        </w:rPr>
        <w:t xml:space="preserve">معنا </w:t>
      </w:r>
      <w:r w:rsidR="00DE3916" w:rsidRPr="00EC0E02">
        <w:rPr>
          <w:rStyle w:val="Char1"/>
          <w:rtl/>
        </w:rPr>
        <w:t>از</w:t>
      </w:r>
      <w:r w:rsidR="0056426C" w:rsidRPr="00EC0E02">
        <w:rPr>
          <w:rStyle w:val="Char1"/>
          <w:rFonts w:hint="cs"/>
          <w:rtl/>
        </w:rPr>
        <w:t xml:space="preserve"> </w:t>
      </w:r>
      <w:r w:rsidR="00D40F90" w:rsidRPr="00EC0E02">
        <w:rPr>
          <w:rStyle w:val="Char1"/>
          <w:rFonts w:hint="cs"/>
          <w:rtl/>
        </w:rPr>
        <w:t xml:space="preserve">هر </w:t>
      </w:r>
      <w:r w:rsidR="0056426C" w:rsidRPr="00EC0E02">
        <w:rPr>
          <w:rStyle w:val="Char1"/>
          <w:rFonts w:hint="cs"/>
          <w:rtl/>
        </w:rPr>
        <w:t>اعتراض</w:t>
      </w:r>
      <w:r w:rsidR="00DE3916" w:rsidRPr="00EC0E02">
        <w:rPr>
          <w:rStyle w:val="Char1"/>
          <w:rtl/>
        </w:rPr>
        <w:t xml:space="preserve"> و سوال</w:t>
      </w:r>
      <w:r w:rsidR="00D40F90" w:rsidRPr="00EC0E02">
        <w:rPr>
          <w:rStyle w:val="Char1"/>
          <w:rFonts w:hint="cs"/>
          <w:rtl/>
        </w:rPr>
        <w:t>ی،</w:t>
      </w:r>
      <w:r w:rsidR="00DE3916" w:rsidRPr="00EC0E02">
        <w:rPr>
          <w:rStyle w:val="Char1"/>
          <w:rtl/>
        </w:rPr>
        <w:t xml:space="preserve"> مذکور </w:t>
      </w:r>
      <w:r w:rsidR="00F67583" w:rsidRPr="00EC0E02">
        <w:rPr>
          <w:rStyle w:val="Char1"/>
          <w:rFonts w:hint="cs"/>
          <w:rtl/>
        </w:rPr>
        <w:t>است</w:t>
      </w:r>
      <w:r w:rsidR="00DE3916" w:rsidRPr="00EC0E02">
        <w:rPr>
          <w:rStyle w:val="Char1"/>
          <w:rtl/>
        </w:rPr>
        <w:t>.</w:t>
      </w:r>
      <w:r w:rsidR="00500C81" w:rsidRPr="00EC0E02">
        <w:rPr>
          <w:rStyle w:val="Char1"/>
          <w:vertAlign w:val="superscript"/>
          <w:rtl/>
        </w:rPr>
        <w:footnoteReference w:id="168"/>
      </w:r>
    </w:p>
    <w:p w:rsidR="0002264B" w:rsidRPr="00EC0E02" w:rsidRDefault="00550461" w:rsidP="00EC0E02">
      <w:pPr>
        <w:autoSpaceDE w:val="0"/>
        <w:autoSpaceDN w:val="0"/>
        <w:adjustRightInd w:val="0"/>
        <w:ind w:firstLine="284"/>
        <w:rPr>
          <w:rStyle w:val="Char1"/>
          <w:rtl/>
        </w:rPr>
      </w:pPr>
      <w:r>
        <w:rPr>
          <w:rStyle w:val="Char1"/>
          <w:rtl/>
        </w:rPr>
        <w:t xml:space="preserve"> </w:t>
      </w:r>
      <w:r w:rsidR="00C32CEA" w:rsidRPr="00EC0E02">
        <w:rPr>
          <w:rStyle w:val="Char1"/>
          <w:rtl/>
        </w:rPr>
        <w:t>ابو حامد غزالی زبر دست</w:t>
      </w:r>
      <w:r w:rsidR="00BD5682">
        <w:rPr>
          <w:rStyle w:val="Char1"/>
          <w:rtl/>
        </w:rPr>
        <w:t xml:space="preserve">‌ترین </w:t>
      </w:r>
      <w:r w:rsidR="00462440" w:rsidRPr="00EC0E02">
        <w:rPr>
          <w:rStyle w:val="Char1"/>
          <w:rtl/>
        </w:rPr>
        <w:t xml:space="preserve">شخص متکلمین در ابتدای کتاب </w:t>
      </w:r>
      <w:r w:rsidR="00462440" w:rsidRPr="00EC0E02">
        <w:rPr>
          <w:rStyle w:val="Char1"/>
          <w:rFonts w:hint="cs"/>
          <w:rtl/>
        </w:rPr>
        <w:t>(</w:t>
      </w:r>
      <w:r w:rsidR="00462440" w:rsidRPr="00EC0E02">
        <w:rPr>
          <w:rStyle w:val="Char1"/>
          <w:rtl/>
        </w:rPr>
        <w:t>الإحیاء</w:t>
      </w:r>
      <w:r w:rsidR="00462440" w:rsidRPr="00EC0E02">
        <w:rPr>
          <w:rStyle w:val="Char1"/>
          <w:rFonts w:hint="cs"/>
          <w:rtl/>
        </w:rPr>
        <w:t>)</w:t>
      </w:r>
      <w:r w:rsidR="00C32CEA" w:rsidRPr="00EC0E02">
        <w:rPr>
          <w:rStyle w:val="Char1"/>
          <w:rtl/>
        </w:rPr>
        <w:t xml:space="preserve"> به این مهم اعتراف کرده و می</w:t>
      </w:r>
      <w:r w:rsidR="00205F49" w:rsidRPr="00EC0E02">
        <w:rPr>
          <w:rStyle w:val="Char1"/>
          <w:rFonts w:hint="cs"/>
          <w:rtl/>
        </w:rPr>
        <w:t>‌</w:t>
      </w:r>
      <w:r w:rsidR="00C32CEA" w:rsidRPr="00EC0E02">
        <w:rPr>
          <w:rStyle w:val="Char1"/>
          <w:rtl/>
        </w:rPr>
        <w:t xml:space="preserve">گوید: </w:t>
      </w:r>
      <w:r w:rsidR="00625A8E" w:rsidRPr="00EC0E02">
        <w:rPr>
          <w:rStyle w:val="Char1"/>
          <w:rtl/>
        </w:rPr>
        <w:t>اگر بگویی چرا</w:t>
      </w:r>
      <w:r w:rsidR="00625A8E" w:rsidRPr="00EC0E02">
        <w:rPr>
          <w:rStyle w:val="Char1"/>
          <w:rFonts w:hint="cs"/>
          <w:rtl/>
        </w:rPr>
        <w:t xml:space="preserve"> </w:t>
      </w:r>
      <w:r w:rsidR="00BA729C" w:rsidRPr="00EC0E02">
        <w:rPr>
          <w:rStyle w:val="Char1"/>
          <w:rtl/>
        </w:rPr>
        <w:t>علم کلام و فلسفه جزو اقسام علوم نیست؟ و آیا این دو علم پسندیده</w:t>
      </w:r>
      <w:r w:rsidR="00293A17">
        <w:rPr>
          <w:rStyle w:val="Char1"/>
          <w:rtl/>
        </w:rPr>
        <w:t xml:space="preserve">‌اند </w:t>
      </w:r>
      <w:r w:rsidR="00BA729C" w:rsidRPr="00EC0E02">
        <w:rPr>
          <w:rStyle w:val="Char1"/>
          <w:rtl/>
        </w:rPr>
        <w:t>یا نکوهیده؟ باید گفت:</w:t>
      </w:r>
    </w:p>
    <w:p w:rsidR="00C32CEA" w:rsidRPr="00EC0E02" w:rsidRDefault="00550461" w:rsidP="00EC0E02">
      <w:pPr>
        <w:autoSpaceDE w:val="0"/>
        <w:autoSpaceDN w:val="0"/>
        <w:adjustRightInd w:val="0"/>
        <w:ind w:firstLine="284"/>
        <w:rPr>
          <w:rStyle w:val="Char1"/>
          <w:rtl/>
        </w:rPr>
      </w:pPr>
      <w:r>
        <w:rPr>
          <w:rStyle w:val="Char1"/>
          <w:rtl/>
        </w:rPr>
        <w:t xml:space="preserve"> </w:t>
      </w:r>
      <w:r w:rsidR="00BA729C" w:rsidRPr="00EC0E02">
        <w:rPr>
          <w:rStyle w:val="Char1"/>
          <w:rtl/>
        </w:rPr>
        <w:t>بدان ما حصل ادله و براهین درستِ علم کلام،</w:t>
      </w:r>
      <w:r w:rsidR="003B4A13" w:rsidRPr="00EC0E02">
        <w:rPr>
          <w:rStyle w:val="Char1"/>
          <w:rtl/>
        </w:rPr>
        <w:t xml:space="preserve"> در قرآن و حدیث آم</w:t>
      </w:r>
      <w:r w:rsidR="00BA729C" w:rsidRPr="00EC0E02">
        <w:rPr>
          <w:rStyle w:val="Char1"/>
          <w:rtl/>
        </w:rPr>
        <w:t>ده است.</w:t>
      </w:r>
      <w:r w:rsidR="00457342" w:rsidRPr="00EC0E02">
        <w:rPr>
          <w:rStyle w:val="Char1"/>
          <w:rtl/>
        </w:rPr>
        <w:t xml:space="preserve"> ولی ادله</w:t>
      </w:r>
      <w:r w:rsidR="002B1EA1">
        <w:rPr>
          <w:rStyle w:val="Char1"/>
          <w:rtl/>
        </w:rPr>
        <w:t xml:space="preserve">‌ای </w:t>
      </w:r>
      <w:r w:rsidR="00457342" w:rsidRPr="00EC0E02">
        <w:rPr>
          <w:rStyle w:val="Char1"/>
          <w:rtl/>
        </w:rPr>
        <w:t>که از قرآن و حدیث خارج است، یا مجادله</w:t>
      </w:r>
      <w:r>
        <w:rPr>
          <w:rStyle w:val="Char1"/>
          <w:rtl/>
        </w:rPr>
        <w:t xml:space="preserve">‌ی </w:t>
      </w:r>
      <w:r w:rsidR="00457342" w:rsidRPr="00EC0E02">
        <w:rPr>
          <w:rStyle w:val="Char1"/>
          <w:rtl/>
        </w:rPr>
        <w:t>نکوهیده است که بدعت محسوب</w:t>
      </w:r>
      <w:r>
        <w:rPr>
          <w:rStyle w:val="Char1"/>
          <w:rtl/>
        </w:rPr>
        <w:t xml:space="preserve"> می‌</w:t>
      </w:r>
      <w:r w:rsidR="00457342" w:rsidRPr="00EC0E02">
        <w:rPr>
          <w:rStyle w:val="Char1"/>
          <w:rtl/>
        </w:rPr>
        <w:t xml:space="preserve">شود و </w:t>
      </w:r>
      <w:r w:rsidR="0044014B" w:rsidRPr="00EC0E02">
        <w:rPr>
          <w:rStyle w:val="Char1"/>
          <w:rtl/>
        </w:rPr>
        <w:t>یا اخلال گری و فتنه انگیزی دو جانبه</w:t>
      </w:r>
      <w:r w:rsidR="002B1EA1">
        <w:rPr>
          <w:rStyle w:val="Char1"/>
          <w:rtl/>
        </w:rPr>
        <w:t xml:space="preserve">‌ای </w:t>
      </w:r>
      <w:r w:rsidR="0044014B" w:rsidRPr="00EC0E02">
        <w:rPr>
          <w:rStyle w:val="Char1"/>
          <w:rtl/>
        </w:rPr>
        <w:t>است که به تناقضات فرقه</w:t>
      </w:r>
      <w:r>
        <w:rPr>
          <w:rStyle w:val="Char1"/>
          <w:rtl/>
        </w:rPr>
        <w:t xml:space="preserve">‌ها </w:t>
      </w:r>
      <w:r w:rsidR="0044014B" w:rsidRPr="00EC0E02">
        <w:rPr>
          <w:rStyle w:val="Char1"/>
          <w:rtl/>
        </w:rPr>
        <w:t>و مقالات طولانی</w:t>
      </w:r>
      <w:r w:rsidR="002A0D03" w:rsidRPr="00EC0E02">
        <w:rPr>
          <w:rStyle w:val="Char1"/>
          <w:rFonts w:hint="cs"/>
          <w:rtl/>
        </w:rPr>
        <w:t>،</w:t>
      </w:r>
      <w:r w:rsidR="0044014B" w:rsidRPr="00EC0E02">
        <w:rPr>
          <w:rStyle w:val="Char1"/>
          <w:rtl/>
        </w:rPr>
        <w:t xml:space="preserve"> که اکثراً </w:t>
      </w:r>
      <w:r w:rsidR="00306533" w:rsidRPr="00EC0E02">
        <w:rPr>
          <w:rStyle w:val="Char1"/>
          <w:rtl/>
        </w:rPr>
        <w:t>سخنانی یاوه و پرت و پلا</w:t>
      </w:r>
      <w:r w:rsidR="002A0D03" w:rsidRPr="00EC0E02">
        <w:rPr>
          <w:rStyle w:val="Char1"/>
          <w:rFonts w:hint="cs"/>
          <w:rtl/>
        </w:rPr>
        <w:t>ست و</w:t>
      </w:r>
      <w:r w:rsidR="00306533" w:rsidRPr="00EC0E02">
        <w:rPr>
          <w:rStyle w:val="Char1"/>
          <w:rtl/>
        </w:rPr>
        <w:t xml:space="preserve"> سرشت و خوی مردمان آن را</w:t>
      </w:r>
      <w:r w:rsidR="00BD5682">
        <w:rPr>
          <w:rStyle w:val="Char1"/>
          <w:rFonts w:hint="cs"/>
          <w:rtl/>
        </w:rPr>
        <w:t xml:space="preserve"> بی‌</w:t>
      </w:r>
      <w:r w:rsidR="00F74943" w:rsidRPr="00EC0E02">
        <w:rPr>
          <w:rStyle w:val="Char1"/>
          <w:rFonts w:hint="cs"/>
          <w:rtl/>
        </w:rPr>
        <w:t>ارزش</w:t>
      </w:r>
      <w:r w:rsidR="00F515FB" w:rsidRPr="00EC0E02">
        <w:rPr>
          <w:rStyle w:val="Char1"/>
          <w:rtl/>
        </w:rPr>
        <w:t xml:space="preserve"> و ناچیز</w:t>
      </w:r>
      <w:r>
        <w:rPr>
          <w:rStyle w:val="Char1"/>
          <w:rtl/>
        </w:rPr>
        <w:t xml:space="preserve"> می‌</w:t>
      </w:r>
      <w:r w:rsidR="00F515FB" w:rsidRPr="00EC0E02">
        <w:rPr>
          <w:rStyle w:val="Char1"/>
          <w:rtl/>
        </w:rPr>
        <w:t>شمر</w:t>
      </w:r>
      <w:r w:rsidR="00306533" w:rsidRPr="00EC0E02">
        <w:rPr>
          <w:rStyle w:val="Char1"/>
          <w:rtl/>
        </w:rPr>
        <w:t>ند و گوش</w:t>
      </w:r>
      <w:r w:rsidR="00205F49" w:rsidRPr="00EC0E02">
        <w:rPr>
          <w:rStyle w:val="Char1"/>
          <w:rFonts w:hint="cs"/>
          <w:rtl/>
        </w:rPr>
        <w:t>‌</w:t>
      </w:r>
      <w:r w:rsidR="00306533" w:rsidRPr="00EC0E02">
        <w:rPr>
          <w:rStyle w:val="Char1"/>
          <w:rtl/>
        </w:rPr>
        <w:t>ها عاشق و شیفته</w:t>
      </w:r>
      <w:r>
        <w:rPr>
          <w:rStyle w:val="Char1"/>
          <w:rtl/>
        </w:rPr>
        <w:t xml:space="preserve">‌ی </w:t>
      </w:r>
      <w:r w:rsidR="00306533" w:rsidRPr="00EC0E02">
        <w:rPr>
          <w:rStyle w:val="Char1"/>
          <w:rtl/>
        </w:rPr>
        <w:t>شنیدن آن</w:t>
      </w:r>
      <w:r w:rsidR="00293A17">
        <w:rPr>
          <w:rStyle w:val="Char1"/>
          <w:rtl/>
        </w:rPr>
        <w:t>‌اند،</w:t>
      </w:r>
      <w:r w:rsidR="00306533" w:rsidRPr="00EC0E02">
        <w:rPr>
          <w:rStyle w:val="Char1"/>
          <w:rtl/>
        </w:rPr>
        <w:t xml:space="preserve"> مربوط</w:t>
      </w:r>
      <w:r>
        <w:rPr>
          <w:rStyle w:val="Char1"/>
          <w:rtl/>
        </w:rPr>
        <w:t xml:space="preserve"> می‌</w:t>
      </w:r>
      <w:r w:rsidR="00306533" w:rsidRPr="00EC0E02">
        <w:rPr>
          <w:rStyle w:val="Char1"/>
          <w:rtl/>
        </w:rPr>
        <w:t>شود.</w:t>
      </w:r>
      <w:r w:rsidR="00F515FB" w:rsidRPr="00EC0E02">
        <w:rPr>
          <w:rStyle w:val="Char1"/>
          <w:rtl/>
        </w:rPr>
        <w:t xml:space="preserve"> </w:t>
      </w:r>
      <w:r w:rsidR="00BE7096" w:rsidRPr="00EC0E02">
        <w:rPr>
          <w:rStyle w:val="Char1"/>
          <w:rtl/>
        </w:rPr>
        <w:t xml:space="preserve">برخی </w:t>
      </w:r>
      <w:r w:rsidR="00C73B55" w:rsidRPr="00EC0E02">
        <w:rPr>
          <w:rStyle w:val="Char1"/>
          <w:rFonts w:hint="cs"/>
          <w:rtl/>
        </w:rPr>
        <w:t xml:space="preserve">ادله </w:t>
      </w:r>
      <w:r w:rsidR="00BE7096" w:rsidRPr="00EC0E02">
        <w:rPr>
          <w:rStyle w:val="Char1"/>
          <w:rtl/>
        </w:rPr>
        <w:t xml:space="preserve">هم </w:t>
      </w:r>
      <w:r w:rsidR="00022770" w:rsidRPr="00EC0E02">
        <w:rPr>
          <w:rStyle w:val="Char1"/>
          <w:rFonts w:hint="cs"/>
          <w:rtl/>
        </w:rPr>
        <w:t xml:space="preserve">در پی </w:t>
      </w:r>
      <w:r w:rsidR="00BE7096" w:rsidRPr="00EC0E02">
        <w:rPr>
          <w:rStyle w:val="Char1"/>
          <w:rtl/>
        </w:rPr>
        <w:t>مواردی است که متعلق به دین نیست و در عصر اول اسلام وارد و منقول نبوده است.</w:t>
      </w:r>
      <w:r w:rsidR="00E02783" w:rsidRPr="00EC0E02">
        <w:rPr>
          <w:rStyle w:val="Char1"/>
          <w:rtl/>
        </w:rPr>
        <w:t xml:space="preserve"> </w:t>
      </w:r>
      <w:r w:rsidR="00B01C16" w:rsidRPr="00EC0E02">
        <w:rPr>
          <w:rStyle w:val="Char1"/>
          <w:rtl/>
        </w:rPr>
        <w:t>اما امروزه به دلیل پیدایش بدع</w:t>
      </w:r>
      <w:r w:rsidR="008318C4" w:rsidRPr="00EC0E02">
        <w:rPr>
          <w:rStyle w:val="Char1"/>
          <w:rtl/>
        </w:rPr>
        <w:t>ت</w:t>
      </w:r>
      <w:r>
        <w:rPr>
          <w:rStyle w:val="Char1"/>
          <w:rFonts w:hint="cs"/>
          <w:rtl/>
        </w:rPr>
        <w:t xml:space="preserve">‌هایی </w:t>
      </w:r>
      <w:r w:rsidR="008318C4" w:rsidRPr="00EC0E02">
        <w:rPr>
          <w:rStyle w:val="Char1"/>
          <w:rtl/>
        </w:rPr>
        <w:t>که منجر به رویگردانی از قرآن و سنت</w:t>
      </w:r>
      <w:r>
        <w:rPr>
          <w:rStyle w:val="Char1"/>
          <w:rtl/>
        </w:rPr>
        <w:t xml:space="preserve"> می‌</w:t>
      </w:r>
      <w:r w:rsidR="008318C4" w:rsidRPr="00EC0E02">
        <w:rPr>
          <w:rStyle w:val="Char1"/>
          <w:rtl/>
        </w:rPr>
        <w:t>شود حکمش تغییر کرده است.</w:t>
      </w:r>
      <w:r w:rsidR="00E90F3C" w:rsidRPr="00EC0E02">
        <w:rPr>
          <w:rStyle w:val="Char1"/>
          <w:rtl/>
        </w:rPr>
        <w:t xml:space="preserve"> شبه</w:t>
      </w:r>
      <w:r>
        <w:rPr>
          <w:rStyle w:val="Char1"/>
          <w:rtl/>
        </w:rPr>
        <w:t xml:space="preserve">‌هایی </w:t>
      </w:r>
      <w:r w:rsidR="00E90F3C" w:rsidRPr="00EC0E02">
        <w:rPr>
          <w:rStyle w:val="Char1"/>
          <w:rtl/>
        </w:rPr>
        <w:t xml:space="preserve">علیه قرآن و </w:t>
      </w:r>
      <w:r w:rsidR="00A31D5A" w:rsidRPr="00EC0E02">
        <w:rPr>
          <w:rStyle w:val="Char1"/>
          <w:rtl/>
        </w:rPr>
        <w:t xml:space="preserve">سنت به هم بسته شد و کلامی </w:t>
      </w:r>
      <w:r w:rsidR="001036F0" w:rsidRPr="00EC0E02">
        <w:rPr>
          <w:rStyle w:val="Char1"/>
          <w:rFonts w:hint="cs"/>
          <w:rtl/>
        </w:rPr>
        <w:t xml:space="preserve">گنگ و </w:t>
      </w:r>
      <w:r w:rsidR="00A31D5A" w:rsidRPr="00EC0E02">
        <w:rPr>
          <w:rStyle w:val="Char1"/>
          <w:rtl/>
        </w:rPr>
        <w:t>پیچیده برایش ترتیب داده</w:t>
      </w:r>
      <w:r w:rsidR="00215CB7">
        <w:rPr>
          <w:rStyle w:val="Char1"/>
          <w:rtl/>
        </w:rPr>
        <w:t>‌اند.</w:t>
      </w:r>
      <w:r w:rsidR="00A31D5A" w:rsidRPr="00EC0E02">
        <w:rPr>
          <w:rStyle w:val="Char1"/>
          <w:rtl/>
        </w:rPr>
        <w:t xml:space="preserve"> لذا از سر ناچاری کار ممنوع جایز</w:t>
      </w:r>
      <w:r>
        <w:rPr>
          <w:rStyle w:val="Char1"/>
          <w:rtl/>
        </w:rPr>
        <w:t xml:space="preserve"> می‌</w:t>
      </w:r>
      <w:r w:rsidR="00A31D5A" w:rsidRPr="00EC0E02">
        <w:rPr>
          <w:rStyle w:val="Char1"/>
          <w:rtl/>
        </w:rPr>
        <w:t>شود.</w:t>
      </w:r>
    </w:p>
    <w:p w:rsidR="00D8153F" w:rsidRPr="00EC0E02" w:rsidRDefault="00550461" w:rsidP="00EC0E02">
      <w:pPr>
        <w:autoSpaceDE w:val="0"/>
        <w:autoSpaceDN w:val="0"/>
        <w:adjustRightInd w:val="0"/>
        <w:ind w:firstLine="284"/>
        <w:rPr>
          <w:rStyle w:val="Char1"/>
          <w:rtl/>
        </w:rPr>
      </w:pPr>
      <w:r>
        <w:rPr>
          <w:rStyle w:val="Char1"/>
          <w:rtl/>
        </w:rPr>
        <w:t xml:space="preserve"> </w:t>
      </w:r>
      <w:r w:rsidR="00D8153F" w:rsidRPr="00EC0E02">
        <w:rPr>
          <w:rStyle w:val="Char1"/>
          <w:rtl/>
        </w:rPr>
        <w:t>رازی در کتاب اقسام اللذات خویش</w:t>
      </w:r>
      <w:r>
        <w:rPr>
          <w:rStyle w:val="Char1"/>
          <w:rtl/>
        </w:rPr>
        <w:t xml:space="preserve"> می‌</w:t>
      </w:r>
      <w:r w:rsidR="00D8153F" w:rsidRPr="00EC0E02">
        <w:rPr>
          <w:rStyle w:val="Char1"/>
          <w:rtl/>
        </w:rPr>
        <w:t>نویسد:</w:t>
      </w:r>
    </w:p>
    <w:p w:rsidR="002D2A62" w:rsidRPr="00EC0E02" w:rsidRDefault="00550461" w:rsidP="00EC0E02">
      <w:pPr>
        <w:autoSpaceDE w:val="0"/>
        <w:autoSpaceDN w:val="0"/>
        <w:adjustRightInd w:val="0"/>
        <w:ind w:firstLine="284"/>
        <w:rPr>
          <w:rStyle w:val="Char1"/>
          <w:rtl/>
        </w:rPr>
      </w:pPr>
      <w:r>
        <w:rPr>
          <w:rStyle w:val="Char1"/>
          <w:rtl/>
        </w:rPr>
        <w:t xml:space="preserve"> </w:t>
      </w:r>
      <w:r w:rsidR="008238BC" w:rsidRPr="00EC0E02">
        <w:rPr>
          <w:rStyle w:val="Char1"/>
          <w:rtl/>
        </w:rPr>
        <w:t>کتاب</w:t>
      </w:r>
      <w:r>
        <w:rPr>
          <w:rStyle w:val="Char1"/>
          <w:rtl/>
        </w:rPr>
        <w:t xml:space="preserve">‌های </w:t>
      </w:r>
      <w:r w:rsidR="008238BC" w:rsidRPr="00EC0E02">
        <w:rPr>
          <w:rStyle w:val="Char1"/>
          <w:rtl/>
        </w:rPr>
        <w:t>کلام</w:t>
      </w:r>
      <w:r w:rsidR="00BA5330" w:rsidRPr="00EC0E02">
        <w:rPr>
          <w:rStyle w:val="Char1"/>
          <w:rtl/>
        </w:rPr>
        <w:t xml:space="preserve"> و برنامه</w:t>
      </w:r>
      <w:r>
        <w:rPr>
          <w:rStyle w:val="Char1"/>
          <w:rtl/>
        </w:rPr>
        <w:t xml:space="preserve">‌های </w:t>
      </w:r>
      <w:r w:rsidR="00BA5330" w:rsidRPr="00EC0E02">
        <w:rPr>
          <w:rStyle w:val="Char1"/>
          <w:rtl/>
        </w:rPr>
        <w:t>فلسفی را بررسی کردم</w:t>
      </w:r>
      <w:r w:rsidR="00383F07" w:rsidRPr="00EC0E02">
        <w:rPr>
          <w:rStyle w:val="Char1"/>
          <w:rFonts w:hint="cs"/>
          <w:rtl/>
        </w:rPr>
        <w:t>.</w:t>
      </w:r>
      <w:r w:rsidR="001B1566" w:rsidRPr="00EC0E02">
        <w:rPr>
          <w:rStyle w:val="Char1"/>
          <w:rtl/>
        </w:rPr>
        <w:t xml:space="preserve"> ندیدم تشنه</w:t>
      </w:r>
      <w:r w:rsidR="002B1EA1">
        <w:rPr>
          <w:rStyle w:val="Char1"/>
          <w:rtl/>
        </w:rPr>
        <w:t xml:space="preserve">‌ای </w:t>
      </w:r>
      <w:r w:rsidR="001B1566" w:rsidRPr="00EC0E02">
        <w:rPr>
          <w:rStyle w:val="Char1"/>
          <w:rtl/>
        </w:rPr>
        <w:t xml:space="preserve">را سیر آب کند و بیماری را درمان. </w:t>
      </w:r>
      <w:r w:rsidR="00332D27" w:rsidRPr="00EC0E02">
        <w:rPr>
          <w:rStyle w:val="Char1"/>
          <w:rtl/>
        </w:rPr>
        <w:t>نزدیک</w:t>
      </w:r>
      <w:r w:rsidR="00205F49" w:rsidRPr="00EC0E02">
        <w:rPr>
          <w:rStyle w:val="Char1"/>
          <w:rFonts w:hint="cs"/>
          <w:rtl/>
        </w:rPr>
        <w:t>‌</w:t>
      </w:r>
      <w:r w:rsidR="00332D27" w:rsidRPr="00EC0E02">
        <w:rPr>
          <w:rStyle w:val="Char1"/>
          <w:rtl/>
        </w:rPr>
        <w:t xml:space="preserve">ترین راه </w:t>
      </w:r>
      <w:r w:rsidR="004116EC" w:rsidRPr="00EC0E02">
        <w:rPr>
          <w:rStyle w:val="Char1"/>
          <w:rtl/>
        </w:rPr>
        <w:t>در اثبات</w:t>
      </w:r>
      <w:r w:rsidR="004116EC" w:rsidRPr="00EC0E02">
        <w:rPr>
          <w:rStyle w:val="Char1"/>
          <w:rFonts w:hint="cs"/>
          <w:rtl/>
        </w:rPr>
        <w:t>، راه</w:t>
      </w:r>
      <w:r w:rsidR="004116EC" w:rsidRPr="00EC0E02">
        <w:rPr>
          <w:rStyle w:val="Char1"/>
          <w:rtl/>
        </w:rPr>
        <w:t xml:space="preserve"> </w:t>
      </w:r>
      <w:r w:rsidR="00332D27" w:rsidRPr="00EC0E02">
        <w:rPr>
          <w:rStyle w:val="Char1"/>
          <w:rtl/>
        </w:rPr>
        <w:t>قرآن</w:t>
      </w:r>
      <w:r w:rsidR="004116EC" w:rsidRPr="00EC0E02">
        <w:rPr>
          <w:rStyle w:val="Char1"/>
          <w:rFonts w:hint="cs"/>
          <w:rtl/>
        </w:rPr>
        <w:t xml:space="preserve"> را</w:t>
      </w:r>
      <w:r w:rsidR="00332D27" w:rsidRPr="00EC0E02">
        <w:rPr>
          <w:rStyle w:val="Char1"/>
          <w:rtl/>
        </w:rPr>
        <w:t xml:space="preserve"> یافتم</w:t>
      </w:r>
      <w:r w:rsidR="00116EEE" w:rsidRPr="00EC0E02">
        <w:rPr>
          <w:rStyle w:val="Char1"/>
          <w:rtl/>
        </w:rPr>
        <w:t>.</w:t>
      </w:r>
      <w:r>
        <w:rPr>
          <w:rStyle w:val="Char1"/>
          <w:rtl/>
        </w:rPr>
        <w:t xml:space="preserve"> می‌</w:t>
      </w:r>
      <w:r w:rsidR="00116EEE" w:rsidRPr="00EC0E02">
        <w:rPr>
          <w:rStyle w:val="Char1"/>
          <w:rtl/>
        </w:rPr>
        <w:t xml:space="preserve">خوانم: </w:t>
      </w:r>
      <w:r w:rsidR="00205F49" w:rsidRPr="00EC0E02">
        <w:rPr>
          <w:rStyle w:val="Char1"/>
          <w:rFonts w:cs="Traditional Arabic"/>
          <w:rtl/>
        </w:rPr>
        <w:t>﴿</w:t>
      </w:r>
      <w:r w:rsidR="00205F49" w:rsidRPr="00EC0E02">
        <w:rPr>
          <w:rStyle w:val="Char7"/>
          <w:rtl/>
        </w:rPr>
        <w:t xml:space="preserve">إِلَيۡهِ يَصۡعَدُ </w:t>
      </w:r>
      <w:r w:rsidR="00205F49" w:rsidRPr="00EC0E02">
        <w:rPr>
          <w:rStyle w:val="Char7"/>
          <w:rFonts w:hint="cs"/>
          <w:rtl/>
        </w:rPr>
        <w:t>ٱلۡكَلِمُ</w:t>
      </w:r>
      <w:r w:rsidR="00205F49" w:rsidRPr="00EC0E02">
        <w:rPr>
          <w:rStyle w:val="Char7"/>
          <w:rtl/>
        </w:rPr>
        <w:t xml:space="preserve"> </w:t>
      </w:r>
      <w:r w:rsidR="00205F49" w:rsidRPr="00EC0E02">
        <w:rPr>
          <w:rStyle w:val="Char7"/>
          <w:rFonts w:hint="cs"/>
          <w:rtl/>
        </w:rPr>
        <w:t>ٱلطَّيِّبُ</w:t>
      </w:r>
      <w:r w:rsidR="00205F49" w:rsidRPr="00EC0E02">
        <w:rPr>
          <w:rStyle w:val="Char1"/>
          <w:rFonts w:cs="Traditional Arabic"/>
          <w:rtl/>
        </w:rPr>
        <w:t>﴾</w:t>
      </w:r>
      <w:r w:rsidR="00205F49" w:rsidRPr="00EC0E02">
        <w:rPr>
          <w:rStyle w:val="Char5"/>
          <w:rtl/>
        </w:rPr>
        <w:t xml:space="preserve"> [فاطر: 10]</w:t>
      </w:r>
      <w:r w:rsidR="00332D27" w:rsidRPr="00EC0E02">
        <w:rPr>
          <w:rStyle w:val="Char1"/>
          <w:rtl/>
        </w:rPr>
        <w:t xml:space="preserve">: </w:t>
      </w:r>
      <w:r w:rsidR="00332D27" w:rsidRPr="00EC0E02">
        <w:rPr>
          <w:rStyle w:val="Char6"/>
          <w:rtl/>
        </w:rPr>
        <w:t>(</w:t>
      </w:r>
      <w:r w:rsidR="002B5357" w:rsidRPr="00EC0E02">
        <w:rPr>
          <w:rStyle w:val="Char6"/>
          <w:rtl/>
        </w:rPr>
        <w:t>سخنان پاکیزه به سوی او بالا می</w:t>
      </w:r>
      <w:r w:rsidR="00205F49" w:rsidRPr="00EC0E02">
        <w:rPr>
          <w:rStyle w:val="Char6"/>
          <w:rFonts w:hint="cs"/>
          <w:rtl/>
        </w:rPr>
        <w:t>‌</w:t>
      </w:r>
      <w:r w:rsidR="002B5357" w:rsidRPr="00EC0E02">
        <w:rPr>
          <w:rStyle w:val="Char6"/>
          <w:rtl/>
        </w:rPr>
        <w:t>رود</w:t>
      </w:r>
      <w:r w:rsidR="00332D27" w:rsidRPr="00EC0E02">
        <w:rPr>
          <w:rStyle w:val="Char6"/>
          <w:rtl/>
        </w:rPr>
        <w:t>)</w:t>
      </w:r>
      <w:r w:rsidR="00205F49" w:rsidRPr="00EC0E02">
        <w:rPr>
          <w:rStyle w:val="Char1"/>
          <w:rtl/>
        </w:rPr>
        <w:t xml:space="preserve"> </w:t>
      </w:r>
      <w:r w:rsidR="00332D27" w:rsidRPr="00EC0E02">
        <w:rPr>
          <w:rStyle w:val="Char1"/>
          <w:rtl/>
        </w:rPr>
        <w:t xml:space="preserve">، </w:t>
      </w:r>
      <w:r w:rsidR="00205F49" w:rsidRPr="00EC0E02">
        <w:rPr>
          <w:rStyle w:val="Char1"/>
          <w:rFonts w:cs="Traditional Arabic"/>
          <w:rtl/>
        </w:rPr>
        <w:t>﴿</w:t>
      </w:r>
      <w:r w:rsidR="00205F49" w:rsidRPr="00EC0E02">
        <w:rPr>
          <w:rStyle w:val="Char7"/>
          <w:rFonts w:hint="cs"/>
          <w:rtl/>
        </w:rPr>
        <w:t>ٱلرَّحۡمَٰنُ</w:t>
      </w:r>
      <w:r w:rsidR="00205F49" w:rsidRPr="00EC0E02">
        <w:rPr>
          <w:rStyle w:val="Char7"/>
          <w:rtl/>
        </w:rPr>
        <w:t xml:space="preserve"> عَلَى </w:t>
      </w:r>
      <w:r w:rsidR="00205F49" w:rsidRPr="00EC0E02">
        <w:rPr>
          <w:rStyle w:val="Char7"/>
          <w:rFonts w:hint="cs"/>
          <w:rtl/>
        </w:rPr>
        <w:t>ٱلۡعَرۡشِ</w:t>
      </w:r>
      <w:r w:rsidR="00205F49" w:rsidRPr="00EC0E02">
        <w:rPr>
          <w:rStyle w:val="Char7"/>
          <w:rtl/>
        </w:rPr>
        <w:t xml:space="preserve"> </w:t>
      </w:r>
      <w:r w:rsidR="00205F49" w:rsidRPr="00EC0E02">
        <w:rPr>
          <w:rStyle w:val="Char7"/>
          <w:rFonts w:hint="cs"/>
          <w:rtl/>
        </w:rPr>
        <w:t>ٱسۡتَوَىٰ</w:t>
      </w:r>
      <w:r w:rsidR="00205F49" w:rsidRPr="00EC0E02">
        <w:rPr>
          <w:rStyle w:val="Char7"/>
          <w:rtl/>
        </w:rPr>
        <w:t>٥</w:t>
      </w:r>
      <w:r w:rsidR="00205F49" w:rsidRPr="00EC0E02">
        <w:rPr>
          <w:rStyle w:val="Char1"/>
          <w:rFonts w:cs="Traditional Arabic"/>
          <w:rtl/>
        </w:rPr>
        <w:t>﴾</w:t>
      </w:r>
      <w:r w:rsidR="00205F49" w:rsidRPr="00EC0E02">
        <w:rPr>
          <w:rStyle w:val="Char5"/>
          <w:rtl/>
        </w:rPr>
        <w:t xml:space="preserve"> [طه: 5]</w:t>
      </w:r>
      <w:r w:rsidR="00332D27" w:rsidRPr="00EC0E02">
        <w:rPr>
          <w:rStyle w:val="Char5"/>
          <w:rtl/>
        </w:rPr>
        <w:t>:</w:t>
      </w:r>
      <w:r w:rsidR="00332D27" w:rsidRPr="00EC0E02">
        <w:rPr>
          <w:rStyle w:val="Char1"/>
          <w:rtl/>
        </w:rPr>
        <w:t xml:space="preserve"> </w:t>
      </w:r>
      <w:r w:rsidR="00332D27" w:rsidRPr="00EC0E02">
        <w:rPr>
          <w:rStyle w:val="Char6"/>
          <w:rtl/>
        </w:rPr>
        <w:t>(</w:t>
      </w:r>
      <w:r w:rsidR="002B5357" w:rsidRPr="00EC0E02">
        <w:rPr>
          <w:rStyle w:val="Char6"/>
          <w:rtl/>
        </w:rPr>
        <w:t>الله</w:t>
      </w:r>
      <w:r w:rsidR="00760199" w:rsidRPr="00EC0E02">
        <w:rPr>
          <w:rStyle w:val="Char6"/>
          <w:rFonts w:hint="cs"/>
          <w:rtl/>
        </w:rPr>
        <w:t>ِ</w:t>
      </w:r>
      <w:r w:rsidR="002B5357" w:rsidRPr="00EC0E02">
        <w:rPr>
          <w:rStyle w:val="Char6"/>
          <w:rtl/>
        </w:rPr>
        <w:t xml:space="preserve"> رحمن بر عرش قرار گرفت</w:t>
      </w:r>
      <w:r w:rsidR="00332D27" w:rsidRPr="00EC0E02">
        <w:rPr>
          <w:rStyle w:val="Char6"/>
          <w:rtl/>
        </w:rPr>
        <w:t>)</w:t>
      </w:r>
      <w:r w:rsidR="0059289E" w:rsidRPr="00EC0E02">
        <w:rPr>
          <w:rStyle w:val="Char1"/>
          <w:rtl/>
        </w:rPr>
        <w:t>. و در نفی چنین</w:t>
      </w:r>
      <w:r>
        <w:rPr>
          <w:rStyle w:val="Char1"/>
          <w:rtl/>
        </w:rPr>
        <w:t xml:space="preserve"> می‌</w:t>
      </w:r>
      <w:r w:rsidR="0059289E" w:rsidRPr="00EC0E02">
        <w:rPr>
          <w:rStyle w:val="Char1"/>
          <w:rtl/>
        </w:rPr>
        <w:t xml:space="preserve">خوانم: </w:t>
      </w:r>
      <w:r w:rsidR="00205F49" w:rsidRPr="00EC0E02">
        <w:rPr>
          <w:rStyle w:val="Char1"/>
          <w:rFonts w:cs="Traditional Arabic"/>
          <w:rtl/>
        </w:rPr>
        <w:t>﴿</w:t>
      </w:r>
      <w:r w:rsidR="00205F49" w:rsidRPr="00EC0E02">
        <w:rPr>
          <w:rStyle w:val="Char7"/>
          <w:rtl/>
        </w:rPr>
        <w:t>لَيۡسَ كَمِثۡلِهِ</w:t>
      </w:r>
      <w:r w:rsidR="00205F49" w:rsidRPr="00EC0E02">
        <w:rPr>
          <w:rStyle w:val="Char7"/>
          <w:rFonts w:hint="cs"/>
          <w:rtl/>
        </w:rPr>
        <w:t>ۦ</w:t>
      </w:r>
      <w:r w:rsidR="00205F49" w:rsidRPr="00EC0E02">
        <w:rPr>
          <w:rStyle w:val="Char7"/>
          <w:rtl/>
        </w:rPr>
        <w:t xml:space="preserve"> شَيۡءٞۖ</w:t>
      </w:r>
      <w:r w:rsidR="00205F49" w:rsidRPr="00EC0E02">
        <w:rPr>
          <w:rStyle w:val="Char1"/>
          <w:rFonts w:cs="Traditional Arabic"/>
          <w:rtl/>
        </w:rPr>
        <w:t>﴾</w:t>
      </w:r>
      <w:r w:rsidR="00205F49" w:rsidRPr="00EC0E02">
        <w:rPr>
          <w:rStyle w:val="Char5"/>
          <w:rtl/>
        </w:rPr>
        <w:t xml:space="preserve"> [الشورى: 11]</w:t>
      </w:r>
      <w:r w:rsidR="0059289E" w:rsidRPr="00EC0E02">
        <w:rPr>
          <w:rStyle w:val="Char1"/>
          <w:rtl/>
        </w:rPr>
        <w:t>:</w:t>
      </w:r>
      <w:r w:rsidR="0059289E" w:rsidRPr="00EC0E02">
        <w:rPr>
          <w:rStyle w:val="Char6"/>
          <w:rtl/>
        </w:rPr>
        <w:t xml:space="preserve"> (</w:t>
      </w:r>
      <w:r w:rsidR="002B5357" w:rsidRPr="00EC0E02">
        <w:rPr>
          <w:rStyle w:val="Char6"/>
          <w:rtl/>
        </w:rPr>
        <w:t>هیچ چیز مثل او نیست</w:t>
      </w:r>
      <w:r w:rsidR="0059289E" w:rsidRPr="00EC0E02">
        <w:rPr>
          <w:rStyle w:val="Char6"/>
          <w:rtl/>
        </w:rPr>
        <w:t>)</w:t>
      </w:r>
      <w:r w:rsidR="002B5357" w:rsidRPr="00EC0E02">
        <w:rPr>
          <w:rStyle w:val="Char1"/>
          <w:rtl/>
        </w:rPr>
        <w:t>.</w:t>
      </w:r>
    </w:p>
    <w:p w:rsidR="002D4A64" w:rsidRPr="00EC0E02" w:rsidRDefault="00550461" w:rsidP="00EC0E02">
      <w:pPr>
        <w:autoSpaceDE w:val="0"/>
        <w:autoSpaceDN w:val="0"/>
        <w:adjustRightInd w:val="0"/>
        <w:ind w:firstLine="284"/>
        <w:rPr>
          <w:rStyle w:val="Char1"/>
          <w:rtl/>
        </w:rPr>
      </w:pPr>
      <w:r>
        <w:rPr>
          <w:rStyle w:val="Char1"/>
          <w:rtl/>
        </w:rPr>
        <w:t xml:space="preserve"> </w:t>
      </w:r>
      <w:r w:rsidR="002D4A64" w:rsidRPr="00EC0E02">
        <w:rPr>
          <w:rStyle w:val="Char1"/>
          <w:rtl/>
        </w:rPr>
        <w:t>و</w:t>
      </w:r>
      <w:r w:rsidR="00205F49" w:rsidRPr="00EC0E02">
        <w:rPr>
          <w:rStyle w:val="Char1"/>
          <w:rFonts w:hint="cs"/>
          <w:rtl/>
        </w:rPr>
        <w:t xml:space="preserve"> </w:t>
      </w:r>
      <w:r w:rsidR="002D4A64" w:rsidRPr="00EC0E02">
        <w:rPr>
          <w:rStyle w:val="Char1"/>
          <w:rtl/>
        </w:rPr>
        <w:t>هرکسی تجربه</w:t>
      </w:r>
      <w:r>
        <w:rPr>
          <w:rStyle w:val="Char1"/>
          <w:rtl/>
        </w:rPr>
        <w:t xml:space="preserve">‌ی </w:t>
      </w:r>
      <w:r w:rsidR="002D4A64" w:rsidRPr="00EC0E02">
        <w:rPr>
          <w:rStyle w:val="Char1"/>
          <w:rtl/>
        </w:rPr>
        <w:t xml:space="preserve">مرا </w:t>
      </w:r>
      <w:r w:rsidR="008E64D0" w:rsidRPr="00EC0E02">
        <w:rPr>
          <w:rStyle w:val="Char1"/>
          <w:rtl/>
        </w:rPr>
        <w:t xml:space="preserve">تکرار </w:t>
      </w:r>
      <w:r w:rsidR="002D4A64" w:rsidRPr="00EC0E02">
        <w:rPr>
          <w:rStyle w:val="Char1"/>
          <w:rtl/>
        </w:rPr>
        <w:t>کند، همانند من خواهد فهمید.</w:t>
      </w:r>
    </w:p>
    <w:p w:rsidR="00121853" w:rsidRPr="00EC0E02" w:rsidRDefault="00550461" w:rsidP="00EC0E02">
      <w:pPr>
        <w:autoSpaceDE w:val="0"/>
        <w:autoSpaceDN w:val="0"/>
        <w:adjustRightInd w:val="0"/>
        <w:ind w:firstLine="284"/>
        <w:rPr>
          <w:rStyle w:val="Char1"/>
          <w:rtl/>
        </w:rPr>
      </w:pPr>
      <w:r>
        <w:rPr>
          <w:rStyle w:val="Char1"/>
          <w:rtl/>
        </w:rPr>
        <w:t xml:space="preserve"> </w:t>
      </w:r>
      <w:r w:rsidR="00121853" w:rsidRPr="00EC0E02">
        <w:rPr>
          <w:rStyle w:val="Char1"/>
          <w:rtl/>
        </w:rPr>
        <w:t>چیزی که رازی بدان اشاره</w:t>
      </w:r>
      <w:r>
        <w:rPr>
          <w:rStyle w:val="Char1"/>
          <w:rtl/>
        </w:rPr>
        <w:t xml:space="preserve"> می‌</w:t>
      </w:r>
      <w:r w:rsidR="006C0E90" w:rsidRPr="00EC0E02">
        <w:rPr>
          <w:rStyle w:val="Char1"/>
          <w:rFonts w:hint="cs"/>
          <w:rtl/>
        </w:rPr>
        <w:t>کند،</w:t>
      </w:r>
      <w:r w:rsidR="00121853" w:rsidRPr="00EC0E02">
        <w:rPr>
          <w:rStyle w:val="Char1"/>
          <w:rtl/>
        </w:rPr>
        <w:t xml:space="preserve"> دلالت</w:t>
      </w:r>
      <w:r>
        <w:rPr>
          <w:rStyle w:val="Char1"/>
          <w:rtl/>
        </w:rPr>
        <w:t xml:space="preserve">‌های </w:t>
      </w:r>
      <w:r w:rsidR="00121853" w:rsidRPr="00EC0E02">
        <w:rPr>
          <w:rStyle w:val="Char1"/>
          <w:rtl/>
        </w:rPr>
        <w:t>قرآنی است که از طریق خ</w:t>
      </w:r>
      <w:r w:rsidR="008B5160" w:rsidRPr="00EC0E02">
        <w:rPr>
          <w:rStyle w:val="Char1"/>
          <w:rtl/>
        </w:rPr>
        <w:t>بر بر</w:t>
      </w:r>
      <w:r w:rsidR="00E80737" w:rsidRPr="00EC0E02">
        <w:rPr>
          <w:rStyle w:val="Char1"/>
          <w:rFonts w:hint="cs"/>
          <w:rtl/>
        </w:rPr>
        <w:t xml:space="preserve"> وی</w:t>
      </w:r>
      <w:r w:rsidR="008B5160" w:rsidRPr="00EC0E02">
        <w:rPr>
          <w:rStyle w:val="Char1"/>
          <w:rtl/>
        </w:rPr>
        <w:t xml:space="preserve"> آشکار شده است</w:t>
      </w:r>
      <w:r w:rsidR="0065479A" w:rsidRPr="00EC0E02">
        <w:rPr>
          <w:rStyle w:val="Char1"/>
          <w:rFonts w:hint="cs"/>
          <w:rtl/>
        </w:rPr>
        <w:t>.</w:t>
      </w:r>
      <w:r w:rsidR="008B5160" w:rsidRPr="00EC0E02">
        <w:rPr>
          <w:rStyle w:val="Char1"/>
          <w:rtl/>
        </w:rPr>
        <w:t xml:space="preserve"> و گر نه دلالت عقلی را</w:t>
      </w:r>
      <w:r>
        <w:rPr>
          <w:rStyle w:val="Char1"/>
          <w:rtl/>
        </w:rPr>
        <w:t xml:space="preserve"> </w:t>
      </w:r>
      <w:r w:rsidR="008B5160" w:rsidRPr="00EC0E02">
        <w:rPr>
          <w:rStyle w:val="Char1"/>
          <w:rtl/>
        </w:rPr>
        <w:t>که خاطر نشان</w:t>
      </w:r>
      <w:r>
        <w:rPr>
          <w:rStyle w:val="Char1"/>
          <w:rtl/>
        </w:rPr>
        <w:t xml:space="preserve"> می‌</w:t>
      </w:r>
      <w:r w:rsidR="008B5160" w:rsidRPr="00EC0E02">
        <w:rPr>
          <w:rStyle w:val="Char1"/>
          <w:rtl/>
        </w:rPr>
        <w:t>کند</w:t>
      </w:r>
      <w:r w:rsidR="009138B9" w:rsidRPr="00EC0E02">
        <w:rPr>
          <w:rStyle w:val="Char1"/>
          <w:rtl/>
        </w:rPr>
        <w:t xml:space="preserve"> و به آن فرا</w:t>
      </w:r>
      <w:r>
        <w:rPr>
          <w:rStyle w:val="Char1"/>
          <w:rtl/>
        </w:rPr>
        <w:t xml:space="preserve"> می‌</w:t>
      </w:r>
      <w:r w:rsidR="009138B9" w:rsidRPr="00EC0E02">
        <w:rPr>
          <w:rStyle w:val="Char1"/>
          <w:rtl/>
        </w:rPr>
        <w:t>خواند</w:t>
      </w:r>
      <w:r w:rsidR="008B5160" w:rsidRPr="00EC0E02">
        <w:rPr>
          <w:rStyle w:val="Char1"/>
          <w:rtl/>
        </w:rPr>
        <w:t xml:space="preserve">، </w:t>
      </w:r>
      <w:r w:rsidR="009138B9" w:rsidRPr="00EC0E02">
        <w:rPr>
          <w:rStyle w:val="Char1"/>
          <w:rtl/>
        </w:rPr>
        <w:t>دلیل شنیداری</w:t>
      </w:r>
      <w:r w:rsidR="008B5160" w:rsidRPr="00EC0E02">
        <w:rPr>
          <w:rStyle w:val="Char1"/>
          <w:rtl/>
        </w:rPr>
        <w:t xml:space="preserve"> </w:t>
      </w:r>
      <w:r w:rsidR="009138B9" w:rsidRPr="00EC0E02">
        <w:rPr>
          <w:rStyle w:val="Char1"/>
          <w:rtl/>
        </w:rPr>
        <w:t>عقلی است که قرآن با آن متمایز شده</w:t>
      </w:r>
      <w:r w:rsidR="007275C6" w:rsidRPr="00EC0E02">
        <w:rPr>
          <w:rStyle w:val="Char1"/>
          <w:rFonts w:hint="cs"/>
          <w:rtl/>
        </w:rPr>
        <w:t xml:space="preserve"> و شهرت یافته</w:t>
      </w:r>
      <w:r w:rsidR="009138B9" w:rsidRPr="00EC0E02">
        <w:rPr>
          <w:rStyle w:val="Char1"/>
          <w:rtl/>
        </w:rPr>
        <w:t xml:space="preserve"> است. عال</w:t>
      </w:r>
      <w:r w:rsidR="00D44DA2" w:rsidRPr="00EC0E02">
        <w:rPr>
          <w:rStyle w:val="Char1"/>
          <w:rFonts w:hint="cs"/>
          <w:rtl/>
        </w:rPr>
        <w:t>ِ</w:t>
      </w:r>
      <w:r w:rsidR="009138B9" w:rsidRPr="00EC0E02">
        <w:rPr>
          <w:rStyle w:val="Char1"/>
          <w:rtl/>
        </w:rPr>
        <w:t xml:space="preserve">م به این ادله از راسخین فی العلم </w:t>
      </w:r>
      <w:r w:rsidR="0054022E" w:rsidRPr="00EC0E02">
        <w:rPr>
          <w:rStyle w:val="Char1"/>
          <w:rFonts w:hint="cs"/>
          <w:rtl/>
        </w:rPr>
        <w:t>محسوب</w:t>
      </w:r>
      <w:r>
        <w:rPr>
          <w:rStyle w:val="Char1"/>
          <w:rFonts w:hint="cs"/>
          <w:rtl/>
        </w:rPr>
        <w:t xml:space="preserve"> می‌</w:t>
      </w:r>
      <w:r w:rsidR="0054022E" w:rsidRPr="00EC0E02">
        <w:rPr>
          <w:rStyle w:val="Char1"/>
          <w:rFonts w:hint="cs"/>
          <w:rtl/>
        </w:rPr>
        <w:t>شود</w:t>
      </w:r>
      <w:r w:rsidR="009138B9" w:rsidRPr="00EC0E02">
        <w:rPr>
          <w:rStyle w:val="Char1"/>
          <w:rtl/>
        </w:rPr>
        <w:t>.</w:t>
      </w:r>
      <w:r>
        <w:rPr>
          <w:rStyle w:val="Char1"/>
          <w:rtl/>
        </w:rPr>
        <w:t xml:space="preserve"> </w:t>
      </w:r>
      <w:r w:rsidR="002645AB" w:rsidRPr="00EC0E02">
        <w:rPr>
          <w:rStyle w:val="Char1"/>
          <w:rtl/>
        </w:rPr>
        <w:t>این علم،</w:t>
      </w:r>
      <w:r w:rsidR="00870DDA" w:rsidRPr="00EC0E02">
        <w:rPr>
          <w:rStyle w:val="Char1"/>
          <w:rtl/>
        </w:rPr>
        <w:t xml:space="preserve"> </w:t>
      </w:r>
      <w:r w:rsidR="00E759A7" w:rsidRPr="00EC0E02">
        <w:rPr>
          <w:rStyle w:val="Char1"/>
          <w:rFonts w:hint="cs"/>
          <w:rtl/>
        </w:rPr>
        <w:t>همان</w:t>
      </w:r>
      <w:r w:rsidR="00870DDA" w:rsidRPr="00EC0E02">
        <w:rPr>
          <w:rStyle w:val="Char1"/>
          <w:rtl/>
        </w:rPr>
        <w:t xml:space="preserve"> است که قلب</w:t>
      </w:r>
      <w:r w:rsidR="009658BE" w:rsidRPr="00EC0E02">
        <w:rPr>
          <w:rStyle w:val="Char1"/>
          <w:rtl/>
        </w:rPr>
        <w:t xml:space="preserve"> ب</w:t>
      </w:r>
      <w:r w:rsidR="00D94AFE" w:rsidRPr="00EC0E02">
        <w:rPr>
          <w:rStyle w:val="Char1"/>
          <w:rFonts w:hint="cs"/>
          <w:rtl/>
        </w:rPr>
        <w:t>ا</w:t>
      </w:r>
      <w:r w:rsidR="009658BE" w:rsidRPr="00EC0E02">
        <w:rPr>
          <w:rStyle w:val="Char1"/>
          <w:rtl/>
        </w:rPr>
        <w:t xml:space="preserve"> آن آرام</w:t>
      </w:r>
      <w:r>
        <w:rPr>
          <w:rStyle w:val="Char1"/>
          <w:rtl/>
        </w:rPr>
        <w:t xml:space="preserve"> می‌</w:t>
      </w:r>
      <w:r w:rsidR="009658BE" w:rsidRPr="00EC0E02">
        <w:rPr>
          <w:rStyle w:val="Char1"/>
          <w:rtl/>
        </w:rPr>
        <w:t>گیرد.</w:t>
      </w:r>
      <w:r w:rsidR="002A3B4B" w:rsidRPr="00EC0E02">
        <w:rPr>
          <w:rStyle w:val="Char1"/>
          <w:rtl/>
        </w:rPr>
        <w:t xml:space="preserve"> </w:t>
      </w:r>
      <w:r w:rsidR="002645AB" w:rsidRPr="00EC0E02">
        <w:rPr>
          <w:rStyle w:val="Char1"/>
          <w:rtl/>
        </w:rPr>
        <w:t xml:space="preserve">روح </w:t>
      </w:r>
      <w:r w:rsidR="002E1667" w:rsidRPr="00EC0E02">
        <w:rPr>
          <w:rStyle w:val="Char1"/>
          <w:rtl/>
        </w:rPr>
        <w:t>ب</w:t>
      </w:r>
      <w:r w:rsidR="002E1667" w:rsidRPr="00EC0E02">
        <w:rPr>
          <w:rStyle w:val="Char1"/>
          <w:rFonts w:hint="cs"/>
          <w:rtl/>
        </w:rPr>
        <w:t>ا</w:t>
      </w:r>
      <w:r w:rsidR="00DB4B5D" w:rsidRPr="00EC0E02">
        <w:rPr>
          <w:rStyle w:val="Char1"/>
          <w:rtl/>
        </w:rPr>
        <w:t xml:space="preserve"> آن آرامش</w:t>
      </w:r>
      <w:r>
        <w:rPr>
          <w:rStyle w:val="Char1"/>
          <w:rtl/>
        </w:rPr>
        <w:t xml:space="preserve"> می‌</w:t>
      </w:r>
      <w:r w:rsidR="00DB4B5D" w:rsidRPr="00EC0E02">
        <w:rPr>
          <w:rStyle w:val="Char1"/>
          <w:rtl/>
        </w:rPr>
        <w:t xml:space="preserve">یابد و عقل و خرد به آن پاک </w:t>
      </w:r>
      <w:r w:rsidR="002C7905" w:rsidRPr="00EC0E02">
        <w:rPr>
          <w:rStyle w:val="Char1"/>
          <w:rFonts w:hint="cs"/>
          <w:rtl/>
        </w:rPr>
        <w:t>گشت</w:t>
      </w:r>
      <w:r w:rsidR="0061456B" w:rsidRPr="00EC0E02">
        <w:rPr>
          <w:rStyle w:val="Char1"/>
          <w:rtl/>
        </w:rPr>
        <w:t>ه و بصیرت بدان منور</w:t>
      </w:r>
      <w:r>
        <w:rPr>
          <w:rStyle w:val="Char1"/>
          <w:rtl/>
        </w:rPr>
        <w:t xml:space="preserve"> می‌</w:t>
      </w:r>
      <w:r w:rsidR="0061456B" w:rsidRPr="00EC0E02">
        <w:rPr>
          <w:rStyle w:val="Char1"/>
          <w:rtl/>
        </w:rPr>
        <w:t>گردد</w:t>
      </w:r>
      <w:r w:rsidR="00DB4B5D" w:rsidRPr="00EC0E02">
        <w:rPr>
          <w:rStyle w:val="Char1"/>
          <w:rtl/>
        </w:rPr>
        <w:t>.</w:t>
      </w:r>
      <w:r w:rsidR="00421952" w:rsidRPr="00EC0E02">
        <w:rPr>
          <w:rStyle w:val="Char1"/>
          <w:rtl/>
        </w:rPr>
        <w:t xml:space="preserve"> دلیل</w:t>
      </w:r>
      <w:r>
        <w:rPr>
          <w:rStyle w:val="Char1"/>
          <w:rtl/>
        </w:rPr>
        <w:t xml:space="preserve">‌ها </w:t>
      </w:r>
      <w:r w:rsidR="00421952" w:rsidRPr="00EC0E02">
        <w:rPr>
          <w:rStyle w:val="Char1"/>
          <w:rtl/>
        </w:rPr>
        <w:t>با آن قدرت یافته و هیچ یک از جهانیان</w:t>
      </w:r>
      <w:r>
        <w:rPr>
          <w:rStyle w:val="Char1"/>
          <w:rtl/>
        </w:rPr>
        <w:t xml:space="preserve"> نمی‌</w:t>
      </w:r>
      <w:r w:rsidR="00421952" w:rsidRPr="00EC0E02">
        <w:rPr>
          <w:rStyle w:val="Char1"/>
          <w:rtl/>
        </w:rPr>
        <w:t xml:space="preserve">تواند </w:t>
      </w:r>
      <w:r w:rsidR="00E547AE" w:rsidRPr="00EC0E02">
        <w:rPr>
          <w:rStyle w:val="Char1"/>
          <w:rtl/>
        </w:rPr>
        <w:t>استدلال ج</w:t>
      </w:r>
      <w:r w:rsidR="00E547AE" w:rsidRPr="00EC0E02">
        <w:rPr>
          <w:rStyle w:val="Char1"/>
          <w:rFonts w:hint="cs"/>
          <w:rtl/>
        </w:rPr>
        <w:t>ویند</w:t>
      </w:r>
      <w:r w:rsidR="00E547AE" w:rsidRPr="00EC0E02">
        <w:rPr>
          <w:rStyle w:val="Char1"/>
          <w:rtl/>
        </w:rPr>
        <w:t xml:space="preserve">ه </w:t>
      </w:r>
      <w:r w:rsidR="00421952" w:rsidRPr="00EC0E02">
        <w:rPr>
          <w:rStyle w:val="Char1"/>
          <w:rtl/>
        </w:rPr>
        <w:t>به آن را مغلوب کند.</w:t>
      </w:r>
      <w:r w:rsidR="00420E18" w:rsidRPr="00EC0E02">
        <w:rPr>
          <w:rStyle w:val="Char1"/>
          <w:rtl/>
        </w:rPr>
        <w:t xml:space="preserve"> بلکه هر</w:t>
      </w:r>
      <w:r w:rsidR="00A05351" w:rsidRPr="00EC0E02">
        <w:rPr>
          <w:rStyle w:val="Char1"/>
          <w:rtl/>
        </w:rPr>
        <w:t xml:space="preserve"> کس با آن به مخاصمه برخیزد دلیل</w:t>
      </w:r>
      <w:r w:rsidR="00884281" w:rsidRPr="00EC0E02">
        <w:rPr>
          <w:rStyle w:val="Char1"/>
          <w:rFonts w:hint="cs"/>
          <w:rtl/>
        </w:rPr>
        <w:t xml:space="preserve"> قرآنی رخ</w:t>
      </w:r>
      <w:r>
        <w:rPr>
          <w:rStyle w:val="Char1"/>
          <w:rFonts w:hint="cs"/>
          <w:rtl/>
        </w:rPr>
        <w:t xml:space="preserve"> می‌</w:t>
      </w:r>
      <w:r w:rsidR="00884281" w:rsidRPr="00EC0E02">
        <w:rPr>
          <w:rStyle w:val="Char1"/>
          <w:rFonts w:hint="cs"/>
          <w:rtl/>
        </w:rPr>
        <w:t>ت</w:t>
      </w:r>
      <w:r w:rsidR="00C41E31" w:rsidRPr="00EC0E02">
        <w:rPr>
          <w:rStyle w:val="Char1"/>
          <w:rFonts w:hint="cs"/>
          <w:rtl/>
        </w:rPr>
        <w:t xml:space="preserve">اباند </w:t>
      </w:r>
      <w:r w:rsidR="00420E18" w:rsidRPr="00EC0E02">
        <w:rPr>
          <w:rStyle w:val="Char1"/>
          <w:rtl/>
        </w:rPr>
        <w:t>و شبهه</w:t>
      </w:r>
      <w:r>
        <w:rPr>
          <w:rStyle w:val="Char1"/>
          <w:rtl/>
        </w:rPr>
        <w:t xml:space="preserve">‌ی </w:t>
      </w:r>
      <w:r w:rsidR="00860941" w:rsidRPr="00EC0E02">
        <w:rPr>
          <w:rStyle w:val="Char1"/>
          <w:rtl/>
        </w:rPr>
        <w:t>طرف مقابل</w:t>
      </w:r>
      <w:r w:rsidR="00087BDE" w:rsidRPr="00EC0E02">
        <w:rPr>
          <w:rStyle w:val="Char1"/>
          <w:rtl/>
        </w:rPr>
        <w:t xml:space="preserve"> را</w:t>
      </w:r>
      <w:r>
        <w:rPr>
          <w:rStyle w:val="Char1"/>
          <w:rtl/>
        </w:rPr>
        <w:t xml:space="preserve"> می‌</w:t>
      </w:r>
      <w:r w:rsidR="00087BDE" w:rsidRPr="00EC0E02">
        <w:rPr>
          <w:rStyle w:val="Char1"/>
          <w:rtl/>
        </w:rPr>
        <w:t>شکند</w:t>
      </w:r>
      <w:r w:rsidR="00443E9E" w:rsidRPr="00EC0E02">
        <w:rPr>
          <w:rStyle w:val="Char1"/>
          <w:rtl/>
        </w:rPr>
        <w:t>. دل</w:t>
      </w:r>
      <w:r>
        <w:rPr>
          <w:rStyle w:val="Char1"/>
          <w:rtl/>
        </w:rPr>
        <w:t xml:space="preserve">‌ها </w:t>
      </w:r>
      <w:r w:rsidR="009B66F0" w:rsidRPr="00EC0E02">
        <w:rPr>
          <w:rStyle w:val="Char1"/>
          <w:rtl/>
        </w:rPr>
        <w:t>ب</w:t>
      </w:r>
      <w:r w:rsidR="009B66F0" w:rsidRPr="00EC0E02">
        <w:rPr>
          <w:rStyle w:val="Char1"/>
          <w:rFonts w:hint="cs"/>
          <w:rtl/>
        </w:rPr>
        <w:t>ه ب</w:t>
      </w:r>
      <w:r w:rsidR="00231BAF" w:rsidRPr="00EC0E02">
        <w:rPr>
          <w:rStyle w:val="Char1"/>
          <w:rFonts w:hint="cs"/>
          <w:rtl/>
        </w:rPr>
        <w:t xml:space="preserve">ه </w:t>
      </w:r>
      <w:r w:rsidR="009B66F0" w:rsidRPr="00EC0E02">
        <w:rPr>
          <w:rStyle w:val="Char1"/>
          <w:rFonts w:hint="cs"/>
          <w:rtl/>
        </w:rPr>
        <w:t>وسیله</w:t>
      </w:r>
      <w:r>
        <w:rPr>
          <w:rStyle w:val="Char1"/>
          <w:rFonts w:hint="cs"/>
          <w:rtl/>
        </w:rPr>
        <w:t xml:space="preserve">‌ی </w:t>
      </w:r>
      <w:r w:rsidR="00443E9E" w:rsidRPr="00EC0E02">
        <w:rPr>
          <w:rStyle w:val="Char1"/>
          <w:rtl/>
        </w:rPr>
        <w:t>فتح</w:t>
      </w:r>
      <w:r>
        <w:rPr>
          <w:rStyle w:val="Char1"/>
          <w:rtl/>
        </w:rPr>
        <w:t xml:space="preserve"> می‌</w:t>
      </w:r>
      <w:r w:rsidR="00443E9E" w:rsidRPr="00EC0E02">
        <w:rPr>
          <w:rStyle w:val="Char1"/>
          <w:rtl/>
        </w:rPr>
        <w:t>شود و به خاطر الله و رسول اجابت خواهد شد.</w:t>
      </w:r>
      <w:r w:rsidR="0080763F" w:rsidRPr="00EC0E02">
        <w:rPr>
          <w:rStyle w:val="Char1"/>
          <w:rtl/>
        </w:rPr>
        <w:t xml:space="preserve"> </w:t>
      </w:r>
      <w:r w:rsidR="00C20108" w:rsidRPr="00EC0E02">
        <w:rPr>
          <w:rStyle w:val="Char1"/>
          <w:rFonts w:hint="cs"/>
          <w:rtl/>
        </w:rPr>
        <w:t>افسوس</w:t>
      </w:r>
      <w:r w:rsidR="00D340E9" w:rsidRPr="00EC0E02">
        <w:rPr>
          <w:rStyle w:val="Char1"/>
          <w:rtl/>
        </w:rPr>
        <w:t xml:space="preserve"> </w:t>
      </w:r>
      <w:r w:rsidR="005807CC" w:rsidRPr="00EC0E02">
        <w:rPr>
          <w:rStyle w:val="Char1"/>
          <w:rFonts w:hint="cs"/>
          <w:rtl/>
        </w:rPr>
        <w:t xml:space="preserve">در هر عصر و زمان </w:t>
      </w:r>
      <w:r w:rsidR="00082864">
        <w:rPr>
          <w:rStyle w:val="Char1"/>
          <w:rFonts w:hint="cs"/>
          <w:rtl/>
        </w:rPr>
        <w:t>این‌گونه</w:t>
      </w:r>
      <w:r w:rsidR="005807CC" w:rsidRPr="00EC0E02">
        <w:rPr>
          <w:rStyle w:val="Char1"/>
          <w:rFonts w:hint="cs"/>
          <w:rtl/>
        </w:rPr>
        <w:t xml:space="preserve"> علما </w:t>
      </w:r>
      <w:r w:rsidR="00C20108" w:rsidRPr="00EC0E02">
        <w:rPr>
          <w:rStyle w:val="Char1"/>
          <w:rFonts w:hint="cs"/>
          <w:rtl/>
        </w:rPr>
        <w:t>کمیاب</w:t>
      </w:r>
      <w:r w:rsidR="00215CB7">
        <w:rPr>
          <w:rStyle w:val="Char1"/>
          <w:rFonts w:hint="cs"/>
          <w:rtl/>
        </w:rPr>
        <w:t>‌اند.</w:t>
      </w:r>
      <w:r w:rsidR="00FD6FDD" w:rsidRPr="00EC0E02">
        <w:rPr>
          <w:rStyle w:val="Char1"/>
          <w:rtl/>
        </w:rPr>
        <w:t xml:space="preserve"> لذا دلالت قرآن</w:t>
      </w:r>
      <w:r w:rsidR="00267866" w:rsidRPr="00EC0E02">
        <w:rPr>
          <w:rStyle w:val="Char1"/>
          <w:rtl/>
        </w:rPr>
        <w:t xml:space="preserve"> عقلی و قطعی و یقینی است</w:t>
      </w:r>
      <w:r w:rsidR="006268ED" w:rsidRPr="00EC0E02">
        <w:rPr>
          <w:rStyle w:val="Char1"/>
          <w:rFonts w:hint="cs"/>
          <w:rtl/>
        </w:rPr>
        <w:t>.</w:t>
      </w:r>
      <w:r w:rsidR="00267866" w:rsidRPr="00EC0E02">
        <w:rPr>
          <w:rStyle w:val="Char1"/>
          <w:rtl/>
        </w:rPr>
        <w:t xml:space="preserve"> شک و شبهه</w:t>
      </w:r>
      <w:r>
        <w:rPr>
          <w:rStyle w:val="Char1"/>
          <w:rtl/>
        </w:rPr>
        <w:t xml:space="preserve">‌ها </w:t>
      </w:r>
      <w:r w:rsidR="00267866" w:rsidRPr="00EC0E02">
        <w:rPr>
          <w:rStyle w:val="Char1"/>
          <w:rtl/>
        </w:rPr>
        <w:t>جلوی آن را</w:t>
      </w:r>
      <w:r>
        <w:rPr>
          <w:rStyle w:val="Char1"/>
          <w:rtl/>
        </w:rPr>
        <w:t xml:space="preserve"> نمی‌</w:t>
      </w:r>
      <w:r w:rsidR="00267866" w:rsidRPr="00EC0E02">
        <w:rPr>
          <w:rStyle w:val="Char1"/>
          <w:rtl/>
        </w:rPr>
        <w:t>گی</w:t>
      </w:r>
      <w:r w:rsidR="00BA6B80" w:rsidRPr="00EC0E02">
        <w:rPr>
          <w:rStyle w:val="Char1"/>
          <w:rtl/>
        </w:rPr>
        <w:t xml:space="preserve">رد و احتمالات به آن نفوذ ندارد </w:t>
      </w:r>
      <w:r w:rsidR="00BA6B80" w:rsidRPr="00EC0E02">
        <w:rPr>
          <w:rStyle w:val="Char1"/>
          <w:rFonts w:hint="cs"/>
          <w:rtl/>
        </w:rPr>
        <w:t xml:space="preserve">و </w:t>
      </w:r>
      <w:r w:rsidR="00267866" w:rsidRPr="00EC0E02">
        <w:rPr>
          <w:rStyle w:val="Char1"/>
          <w:rtl/>
        </w:rPr>
        <w:t>قلب</w:t>
      </w:r>
      <w:r w:rsidR="00974F64" w:rsidRPr="00EC0E02">
        <w:rPr>
          <w:rStyle w:val="Char1"/>
          <w:rFonts w:hint="cs"/>
          <w:rtl/>
        </w:rPr>
        <w:t>،</w:t>
      </w:r>
      <w:r w:rsidR="00267866" w:rsidRPr="00EC0E02">
        <w:rPr>
          <w:rStyle w:val="Char1"/>
          <w:rtl/>
        </w:rPr>
        <w:t xml:space="preserve"> بعد از </w:t>
      </w:r>
      <w:r w:rsidR="00E019F2" w:rsidRPr="00EC0E02">
        <w:rPr>
          <w:rStyle w:val="Char1"/>
          <w:rtl/>
        </w:rPr>
        <w:t xml:space="preserve">درک </w:t>
      </w:r>
      <w:r w:rsidR="00E019F2" w:rsidRPr="00EC0E02">
        <w:rPr>
          <w:rStyle w:val="Char1"/>
          <w:rFonts w:hint="cs"/>
          <w:rtl/>
        </w:rPr>
        <w:t xml:space="preserve">و </w:t>
      </w:r>
      <w:r w:rsidR="00E019F2" w:rsidRPr="00EC0E02">
        <w:rPr>
          <w:rStyle w:val="Char1"/>
          <w:rtl/>
        </w:rPr>
        <w:t>فهم</w:t>
      </w:r>
      <w:r w:rsidR="00267866" w:rsidRPr="00EC0E02">
        <w:rPr>
          <w:rStyle w:val="Char1"/>
          <w:rtl/>
        </w:rPr>
        <w:t xml:space="preserve"> آن هرگز رهایش نخواهد کرد.</w:t>
      </w:r>
    </w:p>
    <w:p w:rsidR="00D8153F" w:rsidRPr="00EC0E02" w:rsidRDefault="00550461" w:rsidP="00EC0E02">
      <w:pPr>
        <w:autoSpaceDE w:val="0"/>
        <w:autoSpaceDN w:val="0"/>
        <w:adjustRightInd w:val="0"/>
        <w:ind w:firstLine="284"/>
        <w:rPr>
          <w:rStyle w:val="Char1"/>
          <w:rtl/>
        </w:rPr>
      </w:pPr>
      <w:r>
        <w:rPr>
          <w:rStyle w:val="Char1"/>
          <w:rtl/>
        </w:rPr>
        <w:t xml:space="preserve"> </w:t>
      </w:r>
      <w:r w:rsidR="0051464D" w:rsidRPr="00EC0E02">
        <w:rPr>
          <w:rStyle w:val="Char1"/>
          <w:rtl/>
        </w:rPr>
        <w:t xml:space="preserve">برخی از متکلمین گویند: </w:t>
      </w:r>
    </w:p>
    <w:p w:rsidR="0051464D" w:rsidRPr="00EC0E02" w:rsidRDefault="00550461" w:rsidP="00EC0E02">
      <w:pPr>
        <w:autoSpaceDE w:val="0"/>
        <w:autoSpaceDN w:val="0"/>
        <w:adjustRightInd w:val="0"/>
        <w:ind w:firstLine="284"/>
        <w:rPr>
          <w:rStyle w:val="Char1"/>
          <w:rtl/>
        </w:rPr>
      </w:pPr>
      <w:r>
        <w:rPr>
          <w:rStyle w:val="Char1"/>
          <w:rtl/>
        </w:rPr>
        <w:t xml:space="preserve"> </w:t>
      </w:r>
      <w:r w:rsidR="0051464D" w:rsidRPr="00EC0E02">
        <w:rPr>
          <w:rStyle w:val="Char1"/>
          <w:rtl/>
        </w:rPr>
        <w:t xml:space="preserve">تمام </w:t>
      </w:r>
      <w:r w:rsidR="00447E96" w:rsidRPr="00EC0E02">
        <w:rPr>
          <w:rStyle w:val="Char1"/>
          <w:rtl/>
        </w:rPr>
        <w:t>عمرم</w:t>
      </w:r>
      <w:r w:rsidR="0051464D" w:rsidRPr="00EC0E02">
        <w:rPr>
          <w:rStyle w:val="Char1"/>
          <w:rtl/>
        </w:rPr>
        <w:t xml:space="preserve"> را </w:t>
      </w:r>
      <w:r w:rsidR="00447E96" w:rsidRPr="00EC0E02">
        <w:rPr>
          <w:rStyle w:val="Char1"/>
          <w:rtl/>
        </w:rPr>
        <w:t xml:space="preserve">در علم کلام </w:t>
      </w:r>
      <w:r w:rsidR="0050433D" w:rsidRPr="00EC0E02">
        <w:rPr>
          <w:rStyle w:val="Char1"/>
          <w:rFonts w:hint="cs"/>
          <w:rtl/>
        </w:rPr>
        <w:t>در جستجوی</w:t>
      </w:r>
      <w:r w:rsidR="0051464D" w:rsidRPr="00EC0E02">
        <w:rPr>
          <w:rStyle w:val="Char1"/>
          <w:rtl/>
        </w:rPr>
        <w:t xml:space="preserve"> دلیل فنا کردم و جز دور شدن از دلیل چیزی نصیبم نشد.</w:t>
      </w:r>
      <w:r w:rsidR="00447E96" w:rsidRPr="00EC0E02">
        <w:rPr>
          <w:rStyle w:val="Char1"/>
          <w:rtl/>
        </w:rPr>
        <w:t xml:space="preserve"> لذا به قرآن بازگ</w:t>
      </w:r>
      <w:r w:rsidR="0089692B" w:rsidRPr="00EC0E02">
        <w:rPr>
          <w:rStyle w:val="Char1"/>
          <w:rtl/>
        </w:rPr>
        <w:t>شتم و در آن اندیشیدم و فکر کردم</w:t>
      </w:r>
      <w:r w:rsidR="0089692B" w:rsidRPr="00EC0E02">
        <w:rPr>
          <w:rStyle w:val="Char1"/>
          <w:rFonts w:hint="cs"/>
          <w:rtl/>
        </w:rPr>
        <w:t>.</w:t>
      </w:r>
      <w:r w:rsidR="00FC2C5B" w:rsidRPr="00EC0E02">
        <w:rPr>
          <w:rStyle w:val="Char1"/>
          <w:rtl/>
        </w:rPr>
        <w:t xml:space="preserve"> دیدم </w:t>
      </w:r>
      <w:r w:rsidR="00FC2C5B" w:rsidRPr="00EC0E02">
        <w:rPr>
          <w:rStyle w:val="Char1"/>
          <w:rFonts w:hint="cs"/>
          <w:rtl/>
        </w:rPr>
        <w:t>وای!</w:t>
      </w:r>
      <w:r w:rsidR="00447E96" w:rsidRPr="00EC0E02">
        <w:rPr>
          <w:rStyle w:val="Char1"/>
          <w:rtl/>
        </w:rPr>
        <w:t xml:space="preserve"> دلیل که همراه من است و خود</w:t>
      </w:r>
      <w:r>
        <w:rPr>
          <w:rStyle w:val="Char1"/>
          <w:rtl/>
        </w:rPr>
        <w:t xml:space="preserve"> نمی‌</w:t>
      </w:r>
      <w:r w:rsidR="00447E96" w:rsidRPr="00EC0E02">
        <w:rPr>
          <w:rStyle w:val="Char1"/>
          <w:rtl/>
        </w:rPr>
        <w:t>دانم!</w:t>
      </w:r>
    </w:p>
    <w:p w:rsidR="00AA5C12" w:rsidRPr="00EC0E02" w:rsidRDefault="00550461" w:rsidP="00EC0E02">
      <w:pPr>
        <w:autoSpaceDE w:val="0"/>
        <w:autoSpaceDN w:val="0"/>
        <w:adjustRightInd w:val="0"/>
        <w:ind w:firstLine="284"/>
        <w:rPr>
          <w:rStyle w:val="Char1"/>
          <w:rtl/>
        </w:rPr>
      </w:pPr>
      <w:r>
        <w:rPr>
          <w:rStyle w:val="Char1"/>
          <w:rtl/>
        </w:rPr>
        <w:t xml:space="preserve"> </w:t>
      </w:r>
      <w:r w:rsidR="00692EAD" w:rsidRPr="00EC0E02">
        <w:rPr>
          <w:rStyle w:val="Char1"/>
          <w:rtl/>
        </w:rPr>
        <w:t>به الله قسم مثال من مان</w:t>
      </w:r>
      <w:r w:rsidR="00692EAD" w:rsidRPr="00EC0E02">
        <w:rPr>
          <w:rStyle w:val="Char1"/>
          <w:rFonts w:hint="cs"/>
          <w:rtl/>
        </w:rPr>
        <w:t>ن</w:t>
      </w:r>
      <w:r w:rsidR="0051057B" w:rsidRPr="00EC0E02">
        <w:rPr>
          <w:rStyle w:val="Char1"/>
          <w:rtl/>
        </w:rPr>
        <w:t>د آن شخصی است که شاعر در موردش چنین 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2"/>
        <w:gridCol w:w="274"/>
        <w:gridCol w:w="3196"/>
      </w:tblGrid>
      <w:tr w:rsidR="0027004A" w:rsidRPr="00EC0E02" w:rsidTr="0027004A">
        <w:tc>
          <w:tcPr>
            <w:tcW w:w="3368" w:type="dxa"/>
          </w:tcPr>
          <w:p w:rsidR="0027004A" w:rsidRPr="00EC0E02" w:rsidRDefault="0027004A" w:rsidP="00EC0E02">
            <w:pPr>
              <w:pStyle w:val="a1"/>
              <w:ind w:firstLine="0"/>
              <w:jc w:val="lowKashida"/>
              <w:rPr>
                <w:rStyle w:val="Char1"/>
                <w:rFonts w:ascii="mylotus" w:hAnsi="mylotus" w:cs="mylotus"/>
                <w:sz w:val="2"/>
                <w:szCs w:val="2"/>
                <w:rtl/>
              </w:rPr>
            </w:pPr>
            <w:r w:rsidRPr="00EC0E02">
              <w:rPr>
                <w:rStyle w:val="Char1"/>
                <w:rFonts w:ascii="mylotus" w:hAnsi="mylotus" w:cs="mylotus"/>
                <w:sz w:val="27"/>
                <w:szCs w:val="27"/>
                <w:rtl/>
              </w:rPr>
              <w:t>و من العجائب العجائب جــمة</w:t>
            </w:r>
            <w:r w:rsidRPr="00EC0E02">
              <w:rPr>
                <w:rStyle w:val="Char1"/>
                <w:rFonts w:ascii="mylotus" w:hAnsi="mylotus" w:cs="mylotus" w:hint="cs"/>
                <w:sz w:val="27"/>
                <w:szCs w:val="27"/>
                <w:rtl/>
              </w:rPr>
              <w:br/>
            </w:r>
          </w:p>
        </w:tc>
        <w:tc>
          <w:tcPr>
            <w:tcW w:w="284" w:type="dxa"/>
          </w:tcPr>
          <w:p w:rsidR="0027004A" w:rsidRPr="00EC0E02" w:rsidRDefault="0027004A" w:rsidP="00EC0E02">
            <w:pPr>
              <w:pStyle w:val="a1"/>
              <w:ind w:firstLine="0"/>
              <w:jc w:val="lowKashida"/>
              <w:rPr>
                <w:rStyle w:val="Char1"/>
                <w:rFonts w:ascii="mylotus" w:hAnsi="mylotus" w:cs="mylotus"/>
                <w:sz w:val="27"/>
                <w:szCs w:val="27"/>
                <w:rtl/>
              </w:rPr>
            </w:pPr>
          </w:p>
        </w:tc>
        <w:tc>
          <w:tcPr>
            <w:tcW w:w="3652" w:type="dxa"/>
          </w:tcPr>
          <w:p w:rsidR="0027004A" w:rsidRPr="00EC0E02" w:rsidRDefault="0027004A" w:rsidP="00EC0E02">
            <w:pPr>
              <w:pStyle w:val="a1"/>
              <w:ind w:firstLine="0"/>
              <w:jc w:val="lowKashida"/>
              <w:rPr>
                <w:rStyle w:val="Char1"/>
                <w:rFonts w:ascii="mylotus" w:hAnsi="mylotus" w:cs="mylotus"/>
                <w:sz w:val="2"/>
                <w:szCs w:val="2"/>
                <w:rtl/>
              </w:rPr>
            </w:pPr>
            <w:r w:rsidRPr="00EC0E02">
              <w:rPr>
                <w:rStyle w:val="Char1"/>
                <w:rFonts w:ascii="mylotus" w:hAnsi="mylotus" w:cs="mylotus"/>
                <w:sz w:val="27"/>
                <w:szCs w:val="27"/>
                <w:rtl/>
              </w:rPr>
              <w:t>قرب الحبیب و ما الیه وصول</w:t>
            </w:r>
            <w:r w:rsidRPr="00EC0E02">
              <w:rPr>
                <w:rStyle w:val="Char1"/>
                <w:rFonts w:ascii="mylotus" w:hAnsi="mylotus" w:cs="mylotus" w:hint="cs"/>
                <w:sz w:val="27"/>
                <w:szCs w:val="27"/>
                <w:rtl/>
              </w:rPr>
              <w:br/>
            </w:r>
          </w:p>
        </w:tc>
      </w:tr>
      <w:tr w:rsidR="0027004A" w:rsidRPr="00EC0E02" w:rsidTr="0027004A">
        <w:tc>
          <w:tcPr>
            <w:tcW w:w="3368" w:type="dxa"/>
          </w:tcPr>
          <w:p w:rsidR="0027004A" w:rsidRPr="00EC0E02" w:rsidRDefault="004952D6" w:rsidP="00EC0E02">
            <w:pPr>
              <w:pStyle w:val="a1"/>
              <w:ind w:firstLine="0"/>
              <w:jc w:val="lowKashida"/>
              <w:rPr>
                <w:rStyle w:val="Char1"/>
                <w:rFonts w:ascii="mylotus" w:hAnsi="mylotus" w:cs="mylotus"/>
                <w:sz w:val="2"/>
                <w:szCs w:val="2"/>
                <w:rtl/>
              </w:rPr>
            </w:pPr>
            <w:r>
              <w:rPr>
                <w:rStyle w:val="Char1"/>
                <w:rFonts w:ascii="mylotus" w:hAnsi="mylotus" w:cs="mylotus"/>
                <w:sz w:val="27"/>
                <w:szCs w:val="27"/>
                <w:rtl/>
              </w:rPr>
              <w:t>کالعیس ف</w:t>
            </w:r>
            <w:r>
              <w:rPr>
                <w:rStyle w:val="Char1"/>
                <w:rFonts w:ascii="mylotus" w:hAnsi="mylotus" w:cs="mylotus" w:hint="cs"/>
                <w:sz w:val="27"/>
                <w:szCs w:val="27"/>
                <w:rtl/>
              </w:rPr>
              <w:t>ي</w:t>
            </w:r>
            <w:r w:rsidR="0027004A" w:rsidRPr="00EC0E02">
              <w:rPr>
                <w:rStyle w:val="Char1"/>
                <w:rFonts w:ascii="mylotus" w:hAnsi="mylotus" w:cs="mylotus"/>
                <w:sz w:val="27"/>
                <w:szCs w:val="27"/>
                <w:rtl/>
              </w:rPr>
              <w:t xml:space="preserve"> البیداء یقتلها الظمأ</w:t>
            </w:r>
            <w:r w:rsidR="0027004A" w:rsidRPr="00EC0E02">
              <w:rPr>
                <w:rStyle w:val="Char1"/>
                <w:rFonts w:ascii="mylotus" w:hAnsi="mylotus" w:cs="mylotus" w:hint="cs"/>
                <w:sz w:val="27"/>
                <w:szCs w:val="27"/>
                <w:rtl/>
              </w:rPr>
              <w:br/>
            </w:r>
          </w:p>
        </w:tc>
        <w:tc>
          <w:tcPr>
            <w:tcW w:w="284" w:type="dxa"/>
          </w:tcPr>
          <w:p w:rsidR="0027004A" w:rsidRPr="00EC0E02" w:rsidRDefault="0027004A" w:rsidP="00EC0E02">
            <w:pPr>
              <w:pStyle w:val="a1"/>
              <w:ind w:firstLine="0"/>
              <w:jc w:val="lowKashida"/>
              <w:rPr>
                <w:rStyle w:val="Char1"/>
                <w:rFonts w:ascii="mylotus" w:hAnsi="mylotus" w:cs="mylotus"/>
                <w:sz w:val="27"/>
                <w:szCs w:val="27"/>
                <w:rtl/>
              </w:rPr>
            </w:pPr>
          </w:p>
        </w:tc>
        <w:tc>
          <w:tcPr>
            <w:tcW w:w="3652" w:type="dxa"/>
          </w:tcPr>
          <w:p w:rsidR="0027004A" w:rsidRPr="00EC0E02" w:rsidRDefault="0027004A" w:rsidP="00EC0E02">
            <w:pPr>
              <w:pStyle w:val="a1"/>
              <w:ind w:firstLine="0"/>
              <w:jc w:val="lowKashida"/>
              <w:rPr>
                <w:rStyle w:val="Char1"/>
                <w:rFonts w:ascii="mylotus" w:hAnsi="mylotus" w:cs="mylotus"/>
                <w:sz w:val="2"/>
                <w:szCs w:val="2"/>
                <w:rtl/>
              </w:rPr>
            </w:pPr>
            <w:r w:rsidRPr="00EC0E02">
              <w:rPr>
                <w:rStyle w:val="Char1"/>
                <w:rFonts w:ascii="mylotus" w:hAnsi="mylotus" w:cs="mylotus"/>
                <w:sz w:val="27"/>
                <w:szCs w:val="27"/>
                <w:rtl/>
              </w:rPr>
              <w:t>والماء فوق ظهـور ها محمول</w:t>
            </w:r>
            <w:r w:rsidRPr="00EC0E02">
              <w:rPr>
                <w:rStyle w:val="Char1"/>
                <w:rFonts w:ascii="mylotus" w:hAnsi="mylotus" w:cs="mylotus" w:hint="cs"/>
                <w:sz w:val="27"/>
                <w:szCs w:val="27"/>
                <w:rtl/>
              </w:rPr>
              <w:br/>
            </w:r>
          </w:p>
        </w:tc>
      </w:tr>
    </w:tbl>
    <w:p w:rsidR="0051057B" w:rsidRPr="00EC0E02" w:rsidRDefault="0051057B" w:rsidP="00EC0E02">
      <w:pPr>
        <w:pStyle w:val="a2"/>
        <w:rPr>
          <w:rStyle w:val="Char1"/>
          <w:rtl/>
        </w:rPr>
      </w:pPr>
      <w:r w:rsidRPr="00EC0E02">
        <w:rPr>
          <w:rStyle w:val="Char1"/>
          <w:rtl/>
        </w:rPr>
        <w:t xml:space="preserve">از </w:t>
      </w:r>
      <w:r w:rsidR="00CA2B93" w:rsidRPr="00EC0E02">
        <w:rPr>
          <w:rStyle w:val="Char1"/>
          <w:rtl/>
        </w:rPr>
        <w:t>عجیب</w:t>
      </w:r>
      <w:r w:rsidR="0027004A" w:rsidRPr="00EC0E02">
        <w:rPr>
          <w:rStyle w:val="Char1"/>
          <w:rFonts w:hint="cs"/>
          <w:rtl/>
        </w:rPr>
        <w:t>‌</w:t>
      </w:r>
      <w:r w:rsidR="00CA2B93" w:rsidRPr="00EC0E02">
        <w:rPr>
          <w:rStyle w:val="Char1"/>
          <w:rtl/>
        </w:rPr>
        <w:t>ترین</w:t>
      </w:r>
      <w:r w:rsidR="002F431B" w:rsidRPr="00EC0E02">
        <w:rPr>
          <w:rStyle w:val="Char1"/>
          <w:rtl/>
        </w:rPr>
        <w:t xml:space="preserve"> </w:t>
      </w:r>
      <w:r w:rsidRPr="00EC0E02">
        <w:rPr>
          <w:rStyle w:val="Char1"/>
          <w:rtl/>
        </w:rPr>
        <w:t xml:space="preserve">عجائب این است </w:t>
      </w:r>
      <w:r w:rsidR="002F431B" w:rsidRPr="00EC0E02">
        <w:rPr>
          <w:rStyle w:val="Char1"/>
          <w:rtl/>
        </w:rPr>
        <w:t xml:space="preserve">که </w:t>
      </w:r>
      <w:r w:rsidRPr="00EC0E02">
        <w:rPr>
          <w:rStyle w:val="Char1"/>
          <w:rtl/>
        </w:rPr>
        <w:t>به عزیزت نزدیک باشی و به او دست نیابی</w:t>
      </w:r>
    </w:p>
    <w:p w:rsidR="0051057B" w:rsidRPr="00EC0E02" w:rsidRDefault="003D447C" w:rsidP="00EC0E02">
      <w:pPr>
        <w:autoSpaceDE w:val="0"/>
        <w:autoSpaceDN w:val="0"/>
        <w:adjustRightInd w:val="0"/>
        <w:ind w:firstLine="284"/>
        <w:rPr>
          <w:rStyle w:val="Char1"/>
          <w:rtl/>
        </w:rPr>
      </w:pPr>
      <w:r w:rsidRPr="00EC0E02">
        <w:rPr>
          <w:rStyle w:val="Char1"/>
          <w:rFonts w:hint="cs"/>
          <w:rtl/>
        </w:rPr>
        <w:t>ه</w:t>
      </w:r>
      <w:r w:rsidR="002F431B" w:rsidRPr="00EC0E02">
        <w:rPr>
          <w:rStyle w:val="Char1"/>
          <w:rtl/>
        </w:rPr>
        <w:t xml:space="preserve">مانند شتری که </w:t>
      </w:r>
      <w:r w:rsidR="00844B19" w:rsidRPr="00EC0E02">
        <w:rPr>
          <w:rStyle w:val="Char1"/>
          <w:rtl/>
        </w:rPr>
        <w:t xml:space="preserve">در صحرا </w:t>
      </w:r>
      <w:r w:rsidR="00726277" w:rsidRPr="00EC0E02">
        <w:rPr>
          <w:rStyle w:val="Char1"/>
          <w:rtl/>
        </w:rPr>
        <w:t xml:space="preserve">آب بر پشت </w:t>
      </w:r>
      <w:r w:rsidR="00726277" w:rsidRPr="00EC0E02">
        <w:rPr>
          <w:rStyle w:val="Char1"/>
          <w:rFonts w:hint="cs"/>
          <w:rtl/>
        </w:rPr>
        <w:t xml:space="preserve">و </w:t>
      </w:r>
      <w:r w:rsidR="002F431B" w:rsidRPr="00EC0E02">
        <w:rPr>
          <w:rStyle w:val="Char1"/>
          <w:rtl/>
        </w:rPr>
        <w:t xml:space="preserve">تشنگی او </w:t>
      </w:r>
      <w:r w:rsidR="00636FB6" w:rsidRPr="00EC0E02">
        <w:rPr>
          <w:rStyle w:val="Char1"/>
          <w:rtl/>
        </w:rPr>
        <w:t xml:space="preserve">را </w:t>
      </w:r>
      <w:r w:rsidR="0032074F" w:rsidRPr="00EC0E02">
        <w:rPr>
          <w:rStyle w:val="Char1"/>
          <w:rtl/>
        </w:rPr>
        <w:t>کشته است</w:t>
      </w:r>
      <w:r w:rsidR="0032074F" w:rsidRPr="00EC0E02">
        <w:rPr>
          <w:rStyle w:val="Char1"/>
          <w:rFonts w:hint="cs"/>
          <w:rtl/>
        </w:rPr>
        <w:t>.</w:t>
      </w:r>
    </w:p>
    <w:p w:rsidR="00141D2B" w:rsidRPr="00EC0E02" w:rsidRDefault="00550461" w:rsidP="00082864">
      <w:pPr>
        <w:autoSpaceDE w:val="0"/>
        <w:autoSpaceDN w:val="0"/>
        <w:adjustRightInd w:val="0"/>
        <w:ind w:firstLine="284"/>
        <w:rPr>
          <w:rStyle w:val="Char1"/>
          <w:rtl/>
        </w:rPr>
      </w:pPr>
      <w:r>
        <w:rPr>
          <w:rStyle w:val="Char1"/>
          <w:rtl/>
        </w:rPr>
        <w:t xml:space="preserve"> </w:t>
      </w:r>
      <w:r w:rsidR="00141D2B" w:rsidRPr="00EC0E02">
        <w:rPr>
          <w:rStyle w:val="Char1"/>
          <w:rtl/>
        </w:rPr>
        <w:t>گوید: آن</w:t>
      </w:r>
      <w:r w:rsidR="00082864">
        <w:rPr>
          <w:rStyle w:val="Char1"/>
          <w:rFonts w:hint="cs"/>
          <w:rtl/>
        </w:rPr>
        <w:t>‌</w:t>
      </w:r>
      <w:r w:rsidR="00141D2B" w:rsidRPr="00EC0E02">
        <w:rPr>
          <w:rStyle w:val="Char1"/>
          <w:rtl/>
        </w:rPr>
        <w:t>گاه که به قرآن رجوع کردم دیدم خودش دلیل و ح</w:t>
      </w:r>
      <w:r w:rsidR="00345292" w:rsidRPr="00EC0E02">
        <w:rPr>
          <w:rStyle w:val="Char1"/>
          <w:rtl/>
        </w:rPr>
        <w:t>ُ</w:t>
      </w:r>
      <w:r w:rsidR="00141D2B" w:rsidRPr="00EC0E02">
        <w:rPr>
          <w:rStyle w:val="Char1"/>
          <w:rtl/>
        </w:rPr>
        <w:t>کم است.</w:t>
      </w:r>
      <w:r w:rsidR="00345292" w:rsidRPr="00EC0E02">
        <w:rPr>
          <w:rStyle w:val="Char1"/>
          <w:rtl/>
        </w:rPr>
        <w:t xml:space="preserve"> از ادل</w:t>
      </w:r>
      <w:r w:rsidR="00A10DAB" w:rsidRPr="00EC0E02">
        <w:rPr>
          <w:rStyle w:val="Char1"/>
          <w:rFonts w:hint="cs"/>
          <w:rtl/>
        </w:rPr>
        <w:t>ّ</w:t>
      </w:r>
      <w:r w:rsidR="00345292" w:rsidRPr="00EC0E02">
        <w:rPr>
          <w:rStyle w:val="Char1"/>
          <w:rtl/>
        </w:rPr>
        <w:t>ه و براهین الهی و نشانه</w:t>
      </w:r>
      <w:r>
        <w:rPr>
          <w:rStyle w:val="Char1"/>
          <w:rtl/>
        </w:rPr>
        <w:t xml:space="preserve">‌های </w:t>
      </w:r>
      <w:r w:rsidR="00345292" w:rsidRPr="00EC0E02">
        <w:rPr>
          <w:rStyle w:val="Char1"/>
          <w:rtl/>
        </w:rPr>
        <w:t>واضحش آن قدر در آن یافتم، که اگر تمام حق و حقیقتی که متکلمین در کتاب هاشان نگاشته</w:t>
      </w:r>
      <w:r w:rsidR="00293A17">
        <w:rPr>
          <w:rStyle w:val="Char1"/>
          <w:rtl/>
        </w:rPr>
        <w:t>‌اند،</w:t>
      </w:r>
      <w:r w:rsidR="00345292" w:rsidRPr="00EC0E02">
        <w:rPr>
          <w:rStyle w:val="Char1"/>
          <w:rtl/>
        </w:rPr>
        <w:t xml:space="preserve"> یک سوره از سوره</w:t>
      </w:r>
      <w:r>
        <w:rPr>
          <w:rStyle w:val="Char1"/>
          <w:rtl/>
        </w:rPr>
        <w:t xml:space="preserve">‌های </w:t>
      </w:r>
      <w:r w:rsidR="00345292" w:rsidRPr="00EC0E02">
        <w:rPr>
          <w:rStyle w:val="Char1"/>
          <w:rtl/>
        </w:rPr>
        <w:t xml:space="preserve">قرآن با مضمون و محتوایش </w:t>
      </w:r>
      <w:r w:rsidR="005C6B15" w:rsidRPr="00EC0E02">
        <w:rPr>
          <w:rStyle w:val="Char1"/>
          <w:rtl/>
        </w:rPr>
        <w:t>با بیان زیبایش</w:t>
      </w:r>
      <w:r w:rsidR="00400402" w:rsidRPr="00EC0E02">
        <w:rPr>
          <w:rStyle w:val="Char1"/>
          <w:rtl/>
        </w:rPr>
        <w:t xml:space="preserve">، فصاحت الفاظش، تطبیق مطالب مفصلش، </w:t>
      </w:r>
      <w:r w:rsidR="00A74051" w:rsidRPr="00EC0E02">
        <w:rPr>
          <w:rStyle w:val="Char1"/>
          <w:rFonts w:hint="cs"/>
          <w:rtl/>
        </w:rPr>
        <w:t>ح</w:t>
      </w:r>
      <w:r w:rsidR="00A914CC" w:rsidRPr="00EC0E02">
        <w:rPr>
          <w:rStyle w:val="Char1"/>
          <w:rFonts w:hint="cs"/>
          <w:rtl/>
        </w:rPr>
        <w:t>ُ</w:t>
      </w:r>
      <w:r w:rsidR="00A74051" w:rsidRPr="00EC0E02">
        <w:rPr>
          <w:rStyle w:val="Char1"/>
          <w:rFonts w:hint="cs"/>
          <w:rtl/>
        </w:rPr>
        <w:t>سن احتیاط</w:t>
      </w:r>
      <w:r w:rsidR="00E82F93" w:rsidRPr="00EC0E02">
        <w:rPr>
          <w:rStyle w:val="Char1"/>
          <w:rFonts w:hint="cs"/>
          <w:rtl/>
        </w:rPr>
        <w:t xml:space="preserve"> و پرهیز</w:t>
      </w:r>
      <w:r w:rsidR="00B5193A" w:rsidRPr="00EC0E02">
        <w:rPr>
          <w:rStyle w:val="Char1"/>
          <w:rFonts w:hint="cs"/>
          <w:rtl/>
        </w:rPr>
        <w:t xml:space="preserve"> و با </w:t>
      </w:r>
      <w:r w:rsidR="00DE4B3D" w:rsidRPr="00EC0E02">
        <w:rPr>
          <w:rStyle w:val="Char1"/>
          <w:rtl/>
        </w:rPr>
        <w:t xml:space="preserve">تذکر بر موارد هم مثل و راهنمایی به جواب، </w:t>
      </w:r>
      <w:r w:rsidR="005C6B15" w:rsidRPr="00EC0E02">
        <w:rPr>
          <w:rStyle w:val="Char1"/>
          <w:rtl/>
        </w:rPr>
        <w:t>بر</w:t>
      </w:r>
      <w:r w:rsidR="00DB4F86" w:rsidRPr="00EC0E02">
        <w:rPr>
          <w:rStyle w:val="Char1"/>
          <w:rtl/>
        </w:rPr>
        <w:t xml:space="preserve"> </w:t>
      </w:r>
      <w:r w:rsidR="005C2362" w:rsidRPr="00EC0E02">
        <w:rPr>
          <w:rStyle w:val="Char1"/>
          <w:rtl/>
        </w:rPr>
        <w:t>این کتب</w:t>
      </w:r>
      <w:r w:rsidR="005C6B15" w:rsidRPr="00EC0E02">
        <w:rPr>
          <w:rStyle w:val="Char1"/>
          <w:rtl/>
        </w:rPr>
        <w:t xml:space="preserve"> فایق</w:t>
      </w:r>
      <w:r>
        <w:rPr>
          <w:rStyle w:val="Char1"/>
          <w:rtl/>
        </w:rPr>
        <w:t xml:space="preserve"> می‌</w:t>
      </w:r>
      <w:r w:rsidR="005C6B15" w:rsidRPr="00EC0E02">
        <w:rPr>
          <w:rStyle w:val="Char1"/>
          <w:rtl/>
        </w:rPr>
        <w:t>آید.</w:t>
      </w:r>
      <w:r w:rsidR="00674549" w:rsidRPr="00EC0E02">
        <w:rPr>
          <w:rStyle w:val="Char1"/>
          <w:rtl/>
        </w:rPr>
        <w:t xml:space="preserve"> </w:t>
      </w:r>
    </w:p>
    <w:p w:rsidR="00072A7E" w:rsidRPr="00EC0E02" w:rsidRDefault="00A10DAB" w:rsidP="00EC0E02">
      <w:pPr>
        <w:autoSpaceDE w:val="0"/>
        <w:autoSpaceDN w:val="0"/>
        <w:adjustRightInd w:val="0"/>
        <w:ind w:firstLine="284"/>
        <w:rPr>
          <w:rStyle w:val="Char1"/>
          <w:rtl/>
        </w:rPr>
      </w:pPr>
      <w:r w:rsidRPr="00EC0E02">
        <w:rPr>
          <w:rStyle w:val="Char1"/>
          <w:rtl/>
        </w:rPr>
        <w:t xml:space="preserve">درست مثل این گفته یا </w:t>
      </w:r>
      <w:r w:rsidRPr="00EC0E02">
        <w:rPr>
          <w:rStyle w:val="Char1"/>
          <w:rFonts w:hint="cs"/>
          <w:rtl/>
        </w:rPr>
        <w:t>بر</w:t>
      </w:r>
      <w:r w:rsidR="00072A7E" w:rsidRPr="00EC0E02">
        <w:rPr>
          <w:rStyle w:val="Char1"/>
          <w:rtl/>
        </w:rPr>
        <w:t>تر از آن:</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8"/>
        <w:gridCol w:w="275"/>
        <w:gridCol w:w="3209"/>
      </w:tblGrid>
      <w:tr w:rsidR="00FC7478" w:rsidRPr="00EC0E02" w:rsidTr="00FC7478">
        <w:tc>
          <w:tcPr>
            <w:tcW w:w="3368" w:type="dxa"/>
          </w:tcPr>
          <w:p w:rsidR="00FC7478" w:rsidRPr="00EC0E02" w:rsidRDefault="004952D6" w:rsidP="00EC0E02">
            <w:pPr>
              <w:pStyle w:val="a1"/>
              <w:ind w:firstLine="0"/>
              <w:jc w:val="lowKashida"/>
              <w:rPr>
                <w:rStyle w:val="Char1"/>
                <w:rFonts w:ascii="mylotus" w:hAnsi="mylotus" w:cs="mylotus"/>
                <w:sz w:val="3"/>
                <w:szCs w:val="3"/>
                <w:rtl/>
              </w:rPr>
            </w:pPr>
            <w:r>
              <w:rPr>
                <w:rStyle w:val="Char1"/>
                <w:rFonts w:ascii="mylotus" w:hAnsi="mylotus" w:cs="mylotus"/>
                <w:sz w:val="27"/>
                <w:szCs w:val="27"/>
                <w:rtl/>
              </w:rPr>
              <w:t>کفی و شفی ما ف</w:t>
            </w:r>
            <w:r>
              <w:rPr>
                <w:rStyle w:val="Char1"/>
                <w:rFonts w:ascii="mylotus" w:hAnsi="mylotus" w:cs="mylotus" w:hint="cs"/>
                <w:sz w:val="27"/>
                <w:szCs w:val="27"/>
                <w:rtl/>
              </w:rPr>
              <w:t>ي</w:t>
            </w:r>
            <w:r w:rsidR="00FC7478" w:rsidRPr="00EC0E02">
              <w:rPr>
                <w:rStyle w:val="Char1"/>
                <w:rFonts w:ascii="mylotus" w:hAnsi="mylotus" w:cs="mylotus"/>
                <w:sz w:val="27"/>
                <w:szCs w:val="27"/>
                <w:rtl/>
              </w:rPr>
              <w:t xml:space="preserve"> الفؤاد فلم یدع</w:t>
            </w:r>
            <w:r w:rsidR="00FC7478" w:rsidRPr="00EC0E02">
              <w:rPr>
                <w:rStyle w:val="Char1"/>
                <w:rFonts w:ascii="mylotus" w:hAnsi="mylotus" w:cs="mylotus" w:hint="cs"/>
                <w:sz w:val="27"/>
                <w:szCs w:val="27"/>
                <w:rtl/>
              </w:rPr>
              <w:br/>
            </w:r>
          </w:p>
        </w:tc>
        <w:tc>
          <w:tcPr>
            <w:tcW w:w="284" w:type="dxa"/>
          </w:tcPr>
          <w:p w:rsidR="00FC7478" w:rsidRPr="00EC0E02" w:rsidRDefault="00FC7478" w:rsidP="00EC0E02">
            <w:pPr>
              <w:pStyle w:val="a1"/>
              <w:ind w:firstLine="0"/>
              <w:jc w:val="lowKashida"/>
              <w:rPr>
                <w:rStyle w:val="Char1"/>
                <w:rFonts w:ascii="mylotus" w:hAnsi="mylotus" w:cs="mylotus"/>
                <w:sz w:val="27"/>
                <w:szCs w:val="27"/>
                <w:rtl/>
              </w:rPr>
            </w:pPr>
          </w:p>
        </w:tc>
        <w:tc>
          <w:tcPr>
            <w:tcW w:w="3652" w:type="dxa"/>
          </w:tcPr>
          <w:p w:rsidR="00FC7478" w:rsidRPr="00EC0E02" w:rsidRDefault="004952D6" w:rsidP="00EC0E02">
            <w:pPr>
              <w:pStyle w:val="a1"/>
              <w:ind w:firstLine="0"/>
              <w:jc w:val="lowKashida"/>
              <w:rPr>
                <w:rStyle w:val="Char1"/>
                <w:rFonts w:ascii="mylotus" w:hAnsi="mylotus" w:cs="mylotus"/>
                <w:sz w:val="2"/>
                <w:szCs w:val="2"/>
                <w:rtl/>
              </w:rPr>
            </w:pPr>
            <w:r>
              <w:rPr>
                <w:rStyle w:val="Char1"/>
                <w:rFonts w:ascii="mylotus" w:hAnsi="mylotus" w:cs="mylotus"/>
                <w:sz w:val="27"/>
                <w:szCs w:val="27"/>
                <w:rtl/>
              </w:rPr>
              <w:t>لذی أرب ف</w:t>
            </w:r>
            <w:r>
              <w:rPr>
                <w:rStyle w:val="Char1"/>
                <w:rFonts w:ascii="mylotus" w:hAnsi="mylotus" w:cs="mylotus" w:hint="cs"/>
                <w:sz w:val="27"/>
                <w:szCs w:val="27"/>
                <w:rtl/>
              </w:rPr>
              <w:t>ي</w:t>
            </w:r>
            <w:r w:rsidR="00FC7478" w:rsidRPr="00EC0E02">
              <w:rPr>
                <w:rStyle w:val="Char1"/>
                <w:rFonts w:ascii="mylotus" w:hAnsi="mylotus" w:cs="mylotus"/>
                <w:sz w:val="27"/>
                <w:szCs w:val="27"/>
                <w:rtl/>
              </w:rPr>
              <w:t xml:space="preserve"> القول جداً و لا هزلاً</w:t>
            </w:r>
            <w:r w:rsidR="00FC7478" w:rsidRPr="00EC0E02">
              <w:rPr>
                <w:rStyle w:val="Char1"/>
                <w:rFonts w:ascii="mylotus" w:hAnsi="mylotus" w:cs="mylotus" w:hint="cs"/>
                <w:sz w:val="27"/>
                <w:szCs w:val="27"/>
                <w:rtl/>
              </w:rPr>
              <w:br/>
            </w:r>
          </w:p>
        </w:tc>
      </w:tr>
    </w:tbl>
    <w:p w:rsidR="000970D4" w:rsidRPr="00EC0E02" w:rsidRDefault="00550461" w:rsidP="00EC0E02">
      <w:pPr>
        <w:autoSpaceDE w:val="0"/>
        <w:autoSpaceDN w:val="0"/>
        <w:adjustRightInd w:val="0"/>
        <w:ind w:firstLine="284"/>
        <w:rPr>
          <w:rStyle w:val="Char1"/>
          <w:rtl/>
        </w:rPr>
      </w:pPr>
      <w:r>
        <w:rPr>
          <w:rStyle w:val="Char1"/>
          <w:rtl/>
        </w:rPr>
        <w:t xml:space="preserve"> </w:t>
      </w:r>
      <w:r w:rsidR="00481E85" w:rsidRPr="00EC0E02">
        <w:rPr>
          <w:rStyle w:val="Char1"/>
          <w:rFonts w:hint="cs"/>
          <w:rtl/>
        </w:rPr>
        <w:t>هر آن چه در دل بود کافی و شافی بیان کرد</w:t>
      </w:r>
      <w:r w:rsidR="000970D4" w:rsidRPr="00EC0E02">
        <w:rPr>
          <w:rStyle w:val="Char1"/>
          <w:rtl/>
        </w:rPr>
        <w:t>.</w:t>
      </w:r>
      <w:r w:rsidR="00481E85" w:rsidRPr="00EC0E02">
        <w:rPr>
          <w:rStyle w:val="Char1"/>
          <w:rFonts w:hint="cs"/>
          <w:rtl/>
        </w:rPr>
        <w:t xml:space="preserve"> و برای </w:t>
      </w:r>
      <w:r w:rsidR="00971551" w:rsidRPr="00EC0E02">
        <w:rPr>
          <w:rStyle w:val="Char1"/>
          <w:rFonts w:hint="cs"/>
          <w:rtl/>
        </w:rPr>
        <w:t>محتاج</w:t>
      </w:r>
      <w:r w:rsidR="00481E85" w:rsidRPr="00EC0E02">
        <w:rPr>
          <w:rStyle w:val="Char1"/>
          <w:rFonts w:hint="cs"/>
          <w:rtl/>
        </w:rPr>
        <w:t xml:space="preserve"> جای </w:t>
      </w:r>
      <w:r w:rsidR="00455CD1" w:rsidRPr="00EC0E02">
        <w:rPr>
          <w:rStyle w:val="Char1"/>
          <w:rFonts w:hint="cs"/>
          <w:rtl/>
        </w:rPr>
        <w:t xml:space="preserve">حرفی </w:t>
      </w:r>
      <w:r w:rsidR="00481E85" w:rsidRPr="00EC0E02">
        <w:rPr>
          <w:rStyle w:val="Char1"/>
          <w:rFonts w:hint="cs"/>
          <w:rtl/>
        </w:rPr>
        <w:t>باقی نگذاشت</w:t>
      </w:r>
      <w:r w:rsidR="00971551" w:rsidRPr="00EC0E02">
        <w:rPr>
          <w:rStyle w:val="Char1"/>
          <w:rFonts w:hint="cs"/>
          <w:rtl/>
        </w:rPr>
        <w:t xml:space="preserve"> نه جدی و نه شوخی.</w:t>
      </w:r>
    </w:p>
    <w:p w:rsidR="00D65E5F" w:rsidRPr="00EC0E02" w:rsidRDefault="00550461" w:rsidP="00EC0E02">
      <w:pPr>
        <w:autoSpaceDE w:val="0"/>
        <w:autoSpaceDN w:val="0"/>
        <w:adjustRightInd w:val="0"/>
        <w:ind w:firstLine="284"/>
        <w:rPr>
          <w:rStyle w:val="Char1"/>
          <w:rtl/>
        </w:rPr>
      </w:pPr>
      <w:r>
        <w:rPr>
          <w:rStyle w:val="Char1"/>
          <w:rtl/>
        </w:rPr>
        <w:t xml:space="preserve"> </w:t>
      </w:r>
      <w:r w:rsidR="006515B9" w:rsidRPr="00EC0E02">
        <w:rPr>
          <w:rStyle w:val="Char1"/>
          <w:rtl/>
        </w:rPr>
        <w:t>بعد از آن لشکرهای علم کلام همچون گذشته بر من هجوم آوردند و در</w:t>
      </w:r>
      <w:r w:rsidR="008E3684" w:rsidRPr="00EC0E02">
        <w:rPr>
          <w:rStyle w:val="Char1"/>
          <w:rtl/>
        </w:rPr>
        <w:t xml:space="preserve"> سینه</w:t>
      </w:r>
      <w:r w:rsidR="002B1EA1">
        <w:rPr>
          <w:rStyle w:val="Char1"/>
          <w:rtl/>
        </w:rPr>
        <w:t xml:space="preserve">‌ام </w:t>
      </w:r>
      <w:r w:rsidR="008E3684" w:rsidRPr="00EC0E02">
        <w:rPr>
          <w:rStyle w:val="Char1"/>
          <w:rtl/>
        </w:rPr>
        <w:t>ازدحام کردند</w:t>
      </w:r>
      <w:r w:rsidR="008E3684" w:rsidRPr="00EC0E02">
        <w:rPr>
          <w:rStyle w:val="Char1"/>
          <w:rFonts w:hint="cs"/>
          <w:rtl/>
        </w:rPr>
        <w:t>.</w:t>
      </w:r>
      <w:r w:rsidR="00B7738C" w:rsidRPr="00EC0E02">
        <w:rPr>
          <w:rStyle w:val="Char1"/>
          <w:rtl/>
        </w:rPr>
        <w:t xml:space="preserve"> اما قلب ا</w:t>
      </w:r>
      <w:r w:rsidR="00C82BA6" w:rsidRPr="00EC0E02">
        <w:rPr>
          <w:rStyle w:val="Char1"/>
          <w:rtl/>
        </w:rPr>
        <w:t>جازه ورد به آنان</w:t>
      </w:r>
      <w:r>
        <w:rPr>
          <w:rStyle w:val="Char1"/>
          <w:rtl/>
        </w:rPr>
        <w:t xml:space="preserve"> نمی‌</w:t>
      </w:r>
      <w:r w:rsidR="00C82BA6" w:rsidRPr="00EC0E02">
        <w:rPr>
          <w:rStyle w:val="Char1"/>
          <w:rtl/>
        </w:rPr>
        <w:t xml:space="preserve">داد و </w:t>
      </w:r>
      <w:r w:rsidR="00B7738C" w:rsidRPr="00EC0E02">
        <w:rPr>
          <w:rStyle w:val="Char1"/>
          <w:rtl/>
        </w:rPr>
        <w:t xml:space="preserve">از </w:t>
      </w:r>
      <w:r w:rsidR="00C82BA6" w:rsidRPr="00EC0E02">
        <w:rPr>
          <w:rStyle w:val="Char1"/>
          <w:rtl/>
        </w:rPr>
        <w:t>او</w:t>
      </w:r>
      <w:r w:rsidR="00B7738C" w:rsidRPr="00EC0E02">
        <w:rPr>
          <w:rStyle w:val="Char1"/>
          <w:rtl/>
        </w:rPr>
        <w:t xml:space="preserve"> </w:t>
      </w:r>
      <w:r w:rsidR="00C82BA6" w:rsidRPr="00EC0E02">
        <w:rPr>
          <w:rStyle w:val="Char1"/>
          <w:rtl/>
        </w:rPr>
        <w:t xml:space="preserve">هیچ </w:t>
      </w:r>
      <w:r w:rsidR="00B7738C" w:rsidRPr="00EC0E02">
        <w:rPr>
          <w:rStyle w:val="Char1"/>
          <w:rtl/>
        </w:rPr>
        <w:t>اسقبال</w:t>
      </w:r>
      <w:r w:rsidR="00C82BA6" w:rsidRPr="00EC0E02">
        <w:rPr>
          <w:rStyle w:val="Char1"/>
          <w:rtl/>
        </w:rPr>
        <w:t>ی ندیده</w:t>
      </w:r>
      <w:r w:rsidR="00566581" w:rsidRPr="00EC0E02">
        <w:rPr>
          <w:rStyle w:val="Char1"/>
          <w:rtl/>
        </w:rPr>
        <w:t xml:space="preserve"> </w:t>
      </w:r>
      <w:r w:rsidR="005620A4" w:rsidRPr="00EC0E02">
        <w:rPr>
          <w:rStyle w:val="Char1"/>
          <w:rtl/>
        </w:rPr>
        <w:t>و قبولشان</w:t>
      </w:r>
      <w:r>
        <w:rPr>
          <w:rStyle w:val="Char1"/>
          <w:rtl/>
        </w:rPr>
        <w:t xml:space="preserve"> نمی‌</w:t>
      </w:r>
      <w:r w:rsidR="005620A4" w:rsidRPr="00EC0E02">
        <w:rPr>
          <w:rStyle w:val="Char1"/>
          <w:rtl/>
        </w:rPr>
        <w:t>کرد</w:t>
      </w:r>
      <w:r w:rsidR="006450E1" w:rsidRPr="00EC0E02">
        <w:rPr>
          <w:rStyle w:val="Char1"/>
          <w:rFonts w:hint="cs"/>
          <w:rtl/>
        </w:rPr>
        <w:t>.</w:t>
      </w:r>
      <w:r w:rsidR="00C82BA6" w:rsidRPr="00EC0E02">
        <w:rPr>
          <w:rStyle w:val="Char1"/>
          <w:rtl/>
        </w:rPr>
        <w:t xml:space="preserve"> لذا</w:t>
      </w:r>
      <w:r w:rsidR="005620A4" w:rsidRPr="00EC0E02">
        <w:rPr>
          <w:rStyle w:val="Char1"/>
          <w:rtl/>
        </w:rPr>
        <w:t xml:space="preserve"> با سر افکندگی </w:t>
      </w:r>
      <w:r w:rsidR="00036457" w:rsidRPr="00EC0E02">
        <w:rPr>
          <w:rStyle w:val="Char1"/>
          <w:rtl/>
        </w:rPr>
        <w:t>روی بر گردانده و</w:t>
      </w:r>
      <w:r>
        <w:rPr>
          <w:rStyle w:val="Char1"/>
          <w:rtl/>
        </w:rPr>
        <w:t xml:space="preserve"> می‌</w:t>
      </w:r>
      <w:r w:rsidR="008353BE" w:rsidRPr="00EC0E02">
        <w:rPr>
          <w:rStyle w:val="Char1"/>
          <w:rFonts w:hint="cs"/>
          <w:rtl/>
        </w:rPr>
        <w:t>رف</w:t>
      </w:r>
      <w:r w:rsidR="005620A4" w:rsidRPr="00EC0E02">
        <w:rPr>
          <w:rStyle w:val="Char1"/>
          <w:rtl/>
        </w:rPr>
        <w:t>تند.</w:t>
      </w:r>
    </w:p>
    <w:p w:rsidR="001D1752" w:rsidRPr="00EC0E02" w:rsidRDefault="00550461" w:rsidP="00EC0E02">
      <w:pPr>
        <w:autoSpaceDE w:val="0"/>
        <w:autoSpaceDN w:val="0"/>
        <w:adjustRightInd w:val="0"/>
        <w:ind w:firstLine="284"/>
        <w:rPr>
          <w:rStyle w:val="Char1"/>
          <w:rtl/>
        </w:rPr>
      </w:pPr>
      <w:r>
        <w:rPr>
          <w:rStyle w:val="Char1"/>
          <w:rtl/>
        </w:rPr>
        <w:t xml:space="preserve"> </w:t>
      </w:r>
      <w:r w:rsidR="00692AEA" w:rsidRPr="00EC0E02">
        <w:rPr>
          <w:rStyle w:val="Char1"/>
          <w:rtl/>
        </w:rPr>
        <w:t>خلاصه منظور این است که قرآن کریم لبریز از احتجاج است و در آن انواع ادل</w:t>
      </w:r>
      <w:r w:rsidR="00DA4485" w:rsidRPr="00EC0E02">
        <w:rPr>
          <w:rStyle w:val="Char1"/>
          <w:rFonts w:hint="cs"/>
          <w:rtl/>
        </w:rPr>
        <w:t>ّ</w:t>
      </w:r>
      <w:r w:rsidR="00692AEA" w:rsidRPr="00EC0E02">
        <w:rPr>
          <w:rStyle w:val="Char1"/>
          <w:rtl/>
        </w:rPr>
        <w:t>ه و قیاسهای صحیح یافت</w:t>
      </w:r>
      <w:r>
        <w:rPr>
          <w:rStyle w:val="Char1"/>
          <w:rtl/>
        </w:rPr>
        <w:t xml:space="preserve"> می‌</w:t>
      </w:r>
      <w:r w:rsidR="00692AEA" w:rsidRPr="00EC0E02">
        <w:rPr>
          <w:rStyle w:val="Char1"/>
          <w:rtl/>
        </w:rPr>
        <w:t>شود.</w:t>
      </w:r>
    </w:p>
    <w:p w:rsidR="00BF42C2" w:rsidRPr="00EC0E02" w:rsidRDefault="00550461" w:rsidP="00EC0E02">
      <w:pPr>
        <w:autoSpaceDE w:val="0"/>
        <w:autoSpaceDN w:val="0"/>
        <w:adjustRightInd w:val="0"/>
        <w:ind w:firstLine="284"/>
        <w:rPr>
          <w:rStyle w:val="Char1"/>
          <w:rtl/>
        </w:rPr>
      </w:pPr>
      <w:r>
        <w:rPr>
          <w:rStyle w:val="Char1"/>
          <w:rtl/>
        </w:rPr>
        <w:t xml:space="preserve"> </w:t>
      </w:r>
      <w:r w:rsidR="00BF42C2" w:rsidRPr="00EC0E02">
        <w:rPr>
          <w:rStyle w:val="Char1"/>
          <w:rtl/>
        </w:rPr>
        <w:t>الله</w:t>
      </w:r>
      <w:r w:rsidR="00434177" w:rsidRPr="00EC0E02">
        <w:rPr>
          <w:rFonts w:ascii="Traditional Arabic" w:hAnsi="Traditional Arabic" w:cs="CTraditional Arabic" w:hint="cs"/>
          <w:sz w:val="28"/>
          <w:szCs w:val="28"/>
          <w:rtl/>
        </w:rPr>
        <w:t>أ</w:t>
      </w:r>
      <w:r w:rsidR="00BF42C2" w:rsidRPr="00EC0E02">
        <w:rPr>
          <w:rStyle w:val="Char1"/>
          <w:rtl/>
        </w:rPr>
        <w:t xml:space="preserve"> رسولش </w:t>
      </w:r>
      <w:r w:rsidR="00DB6598" w:rsidRPr="00EC0E02">
        <w:rPr>
          <w:rFonts w:ascii="Traditional Arabic" w:hAnsi="Traditional Arabic" w:cs="CTraditional Arabic" w:hint="cs"/>
          <w:sz w:val="28"/>
          <w:szCs w:val="28"/>
          <w:rtl/>
        </w:rPr>
        <w:t>ج</w:t>
      </w:r>
      <w:r w:rsidR="00BF42C2" w:rsidRPr="00EC0E02">
        <w:rPr>
          <w:rStyle w:val="Char1"/>
          <w:rtl/>
        </w:rPr>
        <w:t xml:space="preserve"> را به اقامه</w:t>
      </w:r>
      <w:r>
        <w:rPr>
          <w:rStyle w:val="Char1"/>
          <w:rtl/>
        </w:rPr>
        <w:t xml:space="preserve">‌ی </w:t>
      </w:r>
      <w:r w:rsidR="00BF42C2" w:rsidRPr="00EC0E02">
        <w:rPr>
          <w:rStyle w:val="Char1"/>
          <w:rtl/>
        </w:rPr>
        <w:t>دلیل و مناقشه دستور</w:t>
      </w:r>
      <w:r>
        <w:rPr>
          <w:rStyle w:val="Char1"/>
          <w:rtl/>
        </w:rPr>
        <w:t xml:space="preserve"> می‌</w:t>
      </w:r>
      <w:r w:rsidR="00BF42C2" w:rsidRPr="00EC0E02">
        <w:rPr>
          <w:rStyle w:val="Char1"/>
          <w:rtl/>
        </w:rPr>
        <w:t>دهد و</w:t>
      </w:r>
      <w:r>
        <w:rPr>
          <w:rStyle w:val="Char1"/>
          <w:rtl/>
        </w:rPr>
        <w:t xml:space="preserve"> می‌</w:t>
      </w:r>
      <w:r w:rsidR="00BF42C2" w:rsidRPr="00EC0E02">
        <w:rPr>
          <w:rStyle w:val="Char1"/>
          <w:rtl/>
        </w:rPr>
        <w:t xml:space="preserve">فرماید: </w:t>
      </w:r>
      <w:r w:rsidR="00FC7478" w:rsidRPr="00EC0E02">
        <w:rPr>
          <w:rStyle w:val="Char1"/>
          <w:rFonts w:cs="Traditional Arabic"/>
          <w:rtl/>
        </w:rPr>
        <w:t>﴿</w:t>
      </w:r>
      <w:r w:rsidR="00FC7478" w:rsidRPr="00EC0E02">
        <w:rPr>
          <w:rStyle w:val="Char7"/>
          <w:rtl/>
        </w:rPr>
        <w:t>وَجَٰدِلۡهُم بِ</w:t>
      </w:r>
      <w:r w:rsidR="00FC7478" w:rsidRPr="00EC0E02">
        <w:rPr>
          <w:rStyle w:val="Char7"/>
          <w:rFonts w:hint="cs"/>
          <w:rtl/>
        </w:rPr>
        <w:t>ٱلَّتِي</w:t>
      </w:r>
      <w:r w:rsidR="00FC7478" w:rsidRPr="00EC0E02">
        <w:rPr>
          <w:rStyle w:val="Char7"/>
          <w:rtl/>
        </w:rPr>
        <w:t xml:space="preserve"> هِيَ أَحۡسَنُۚ</w:t>
      </w:r>
      <w:r w:rsidR="00FC7478" w:rsidRPr="00EC0E02">
        <w:rPr>
          <w:rStyle w:val="Char1"/>
          <w:rFonts w:cs="Traditional Arabic"/>
          <w:rtl/>
        </w:rPr>
        <w:t>﴾</w:t>
      </w:r>
      <w:r w:rsidR="00FC7478" w:rsidRPr="00EC0E02">
        <w:rPr>
          <w:rStyle w:val="Char5"/>
          <w:rtl/>
        </w:rPr>
        <w:t xml:space="preserve"> [النحل: 125]</w:t>
      </w:r>
      <w:r w:rsidR="00BF42C2" w:rsidRPr="00EC0E02">
        <w:rPr>
          <w:rStyle w:val="Char1"/>
          <w:rtl/>
        </w:rPr>
        <w:t xml:space="preserve">: </w:t>
      </w:r>
      <w:r w:rsidR="00BF42C2" w:rsidRPr="00EC0E02">
        <w:rPr>
          <w:rStyle w:val="Char6"/>
          <w:rtl/>
        </w:rPr>
        <w:t>(و با آنان به نیکوترین شیوه به بحث [و مجادله] بپرداز)</w:t>
      </w:r>
      <w:r w:rsidR="00BF42C2" w:rsidRPr="00EC0E02">
        <w:rPr>
          <w:rStyle w:val="Char1"/>
          <w:rtl/>
        </w:rPr>
        <w:t>.</w:t>
      </w:r>
      <w:r w:rsidR="006120A4" w:rsidRPr="00EC0E02">
        <w:rPr>
          <w:rStyle w:val="Char1"/>
          <w:rtl/>
        </w:rPr>
        <w:t xml:space="preserve"> و </w:t>
      </w:r>
      <w:r w:rsidR="00B25611" w:rsidRPr="00EC0E02">
        <w:rPr>
          <w:rStyle w:val="Char1"/>
          <w:rFonts w:cs="Traditional Arabic"/>
          <w:rtl/>
        </w:rPr>
        <w:t>﴿</w:t>
      </w:r>
      <w:r w:rsidR="00B25611" w:rsidRPr="00EC0E02">
        <w:rPr>
          <w:rStyle w:val="Char7"/>
          <w:rtl/>
        </w:rPr>
        <w:t xml:space="preserve">۞وَلَا تُجَٰدِلُوٓاْ أَهۡلَ </w:t>
      </w:r>
      <w:r w:rsidR="00B25611" w:rsidRPr="00EC0E02">
        <w:rPr>
          <w:rStyle w:val="Char7"/>
          <w:rFonts w:hint="cs"/>
          <w:rtl/>
        </w:rPr>
        <w:t>ٱلۡكِتَٰبِ</w:t>
      </w:r>
      <w:r w:rsidR="00B25611" w:rsidRPr="00EC0E02">
        <w:rPr>
          <w:rStyle w:val="Char7"/>
          <w:rtl/>
        </w:rPr>
        <w:t xml:space="preserve"> إِلَّا بِ</w:t>
      </w:r>
      <w:r w:rsidR="00B25611" w:rsidRPr="00EC0E02">
        <w:rPr>
          <w:rStyle w:val="Char7"/>
          <w:rFonts w:hint="cs"/>
          <w:rtl/>
        </w:rPr>
        <w:t>ٱلَّتِي</w:t>
      </w:r>
      <w:r w:rsidR="00B25611" w:rsidRPr="00EC0E02">
        <w:rPr>
          <w:rStyle w:val="Char7"/>
          <w:rtl/>
        </w:rPr>
        <w:t xml:space="preserve"> هِيَ أَحۡسَنُ</w:t>
      </w:r>
      <w:r w:rsidR="00B25611" w:rsidRPr="00EC0E02">
        <w:rPr>
          <w:rStyle w:val="Char1"/>
          <w:rFonts w:cs="Traditional Arabic"/>
          <w:rtl/>
        </w:rPr>
        <w:t>﴾</w:t>
      </w:r>
      <w:r w:rsidR="00B25611" w:rsidRPr="00EC0E02">
        <w:rPr>
          <w:rStyle w:val="Char5"/>
          <w:rtl/>
        </w:rPr>
        <w:t xml:space="preserve"> [العنكبوت: 46]</w:t>
      </w:r>
      <w:r w:rsidR="006120A4" w:rsidRPr="00EC0E02">
        <w:rPr>
          <w:rStyle w:val="Char1"/>
          <w:rtl/>
        </w:rPr>
        <w:t xml:space="preserve">: </w:t>
      </w:r>
      <w:r w:rsidR="006120A4" w:rsidRPr="00EC0E02">
        <w:rPr>
          <w:rStyle w:val="Char6"/>
          <w:rtl/>
        </w:rPr>
        <w:t>(</w:t>
      </w:r>
      <w:r w:rsidR="000C5CAB" w:rsidRPr="00EC0E02">
        <w:rPr>
          <w:rStyle w:val="Char6"/>
          <w:rtl/>
        </w:rPr>
        <w:t>و با اهل کتاب جز با نیکوترین شیوه مجادله و گفتگو مکنید</w:t>
      </w:r>
      <w:r w:rsidR="006120A4" w:rsidRPr="00EC0E02">
        <w:rPr>
          <w:rStyle w:val="Char6"/>
          <w:rtl/>
        </w:rPr>
        <w:t>)</w:t>
      </w:r>
      <w:r w:rsidR="006120A4" w:rsidRPr="00EC0E02">
        <w:rPr>
          <w:rStyle w:val="Char1"/>
          <w:rtl/>
        </w:rPr>
        <w:t>.</w:t>
      </w:r>
      <w:r w:rsidR="00E40F57" w:rsidRPr="00EC0E02">
        <w:rPr>
          <w:rStyle w:val="Char1"/>
          <w:rtl/>
        </w:rPr>
        <w:t xml:space="preserve"> </w:t>
      </w:r>
    </w:p>
    <w:p w:rsidR="00E40F57" w:rsidRDefault="00550461" w:rsidP="00EC0E02">
      <w:pPr>
        <w:autoSpaceDE w:val="0"/>
        <w:autoSpaceDN w:val="0"/>
        <w:adjustRightInd w:val="0"/>
        <w:ind w:firstLine="284"/>
        <w:rPr>
          <w:rStyle w:val="Char1"/>
        </w:rPr>
      </w:pPr>
      <w:r>
        <w:rPr>
          <w:rStyle w:val="Char1"/>
          <w:rFonts w:hint="cs"/>
          <w:rtl/>
        </w:rPr>
        <w:t xml:space="preserve"> </w:t>
      </w:r>
      <w:r w:rsidR="00E40F57" w:rsidRPr="00EC0E02">
        <w:rPr>
          <w:rStyle w:val="Char1"/>
          <w:rtl/>
        </w:rPr>
        <w:t>مناظرات قرآن کریم با کفار در آن موجود است. مناظرات رسول الله</w:t>
      </w:r>
      <w:r>
        <w:rPr>
          <w:rStyle w:val="Char1"/>
          <w:rtl/>
        </w:rPr>
        <w:t xml:space="preserve"> </w:t>
      </w:r>
      <w:r w:rsidR="00DB6598" w:rsidRPr="00EC0E02">
        <w:rPr>
          <w:rFonts w:ascii="Traditional Arabic" w:hAnsi="Traditional Arabic" w:cs="CTraditional Arabic" w:hint="cs"/>
          <w:sz w:val="28"/>
          <w:szCs w:val="28"/>
          <w:rtl/>
        </w:rPr>
        <w:t>ج</w:t>
      </w:r>
      <w:r w:rsidR="00E40F57" w:rsidRPr="00EC0E02">
        <w:rPr>
          <w:rStyle w:val="Char1"/>
          <w:rtl/>
        </w:rPr>
        <w:t xml:space="preserve"> و یارانش با دشمنان و نزاع کنندگان و اقامه</w:t>
      </w:r>
      <w:r>
        <w:rPr>
          <w:rStyle w:val="Char1"/>
          <w:rtl/>
        </w:rPr>
        <w:t xml:space="preserve">‌ی </w:t>
      </w:r>
      <w:r w:rsidR="00E40F57" w:rsidRPr="00EC0E02">
        <w:rPr>
          <w:rStyle w:val="Char1"/>
          <w:rtl/>
        </w:rPr>
        <w:t>دلیل بر آنان موجود است.</w:t>
      </w:r>
      <w:r w:rsidR="004A14D5" w:rsidRPr="00EC0E02">
        <w:rPr>
          <w:rStyle w:val="Char1"/>
          <w:rtl/>
        </w:rPr>
        <w:t xml:space="preserve"> جز جاهل افراطی کسی دیگر آن را نادیده</w:t>
      </w:r>
      <w:r>
        <w:rPr>
          <w:rStyle w:val="Char1"/>
          <w:rtl/>
        </w:rPr>
        <w:t xml:space="preserve"> نمی‌</w:t>
      </w:r>
      <w:r w:rsidR="004A14D5" w:rsidRPr="00EC0E02">
        <w:rPr>
          <w:rStyle w:val="Char1"/>
          <w:rtl/>
        </w:rPr>
        <w:t>گیرد و انکار</w:t>
      </w:r>
      <w:r>
        <w:rPr>
          <w:rStyle w:val="Char1"/>
          <w:rtl/>
        </w:rPr>
        <w:t xml:space="preserve"> نمی‌</w:t>
      </w:r>
      <w:r w:rsidR="004A14D5" w:rsidRPr="00EC0E02">
        <w:rPr>
          <w:rStyle w:val="Char1"/>
          <w:rtl/>
        </w:rPr>
        <w:t>کند</w:t>
      </w:r>
      <w:r w:rsidR="0079621B" w:rsidRPr="00EC0E02">
        <w:rPr>
          <w:rStyle w:val="Char1"/>
          <w:vertAlign w:val="superscript"/>
          <w:rtl/>
        </w:rPr>
        <w:footnoteReference w:id="169"/>
      </w:r>
      <w:r w:rsidR="004A14D5" w:rsidRPr="00EC0E02">
        <w:rPr>
          <w:rStyle w:val="Char1"/>
          <w:rtl/>
        </w:rPr>
        <w:t>.</w:t>
      </w:r>
    </w:p>
    <w:p w:rsidR="00AF3708" w:rsidRDefault="00AF3708" w:rsidP="00EC0E02">
      <w:pPr>
        <w:autoSpaceDE w:val="0"/>
        <w:autoSpaceDN w:val="0"/>
        <w:adjustRightInd w:val="0"/>
        <w:ind w:firstLine="284"/>
        <w:rPr>
          <w:rStyle w:val="Char1"/>
        </w:rPr>
      </w:pPr>
    </w:p>
    <w:p w:rsidR="00AF3708" w:rsidRDefault="00AF3708" w:rsidP="00EC0E02">
      <w:pPr>
        <w:autoSpaceDE w:val="0"/>
        <w:autoSpaceDN w:val="0"/>
        <w:adjustRightInd w:val="0"/>
        <w:ind w:firstLine="284"/>
        <w:rPr>
          <w:rStyle w:val="Char1"/>
          <w:rtl/>
        </w:rPr>
        <w:sectPr w:rsidR="00AF3708" w:rsidSect="00A6106E">
          <w:headerReference w:type="default" r:id="rId29"/>
          <w:footnotePr>
            <w:numRestart w:val="eachPage"/>
          </w:footnotePr>
          <w:type w:val="oddPage"/>
          <w:pgSz w:w="7938" w:h="11907" w:code="9"/>
          <w:pgMar w:top="567" w:right="851" w:bottom="851" w:left="851" w:header="454" w:footer="0" w:gutter="0"/>
          <w:cols w:space="708"/>
          <w:titlePg/>
          <w:bidi/>
          <w:rtlGutter/>
          <w:docGrid w:linePitch="360"/>
        </w:sectPr>
      </w:pPr>
    </w:p>
    <w:p w:rsidR="00E75583" w:rsidRPr="00EC0E02" w:rsidRDefault="00E75583" w:rsidP="00AF3708">
      <w:pPr>
        <w:pStyle w:val="a0"/>
        <w:rPr>
          <w:rtl/>
        </w:rPr>
      </w:pPr>
      <w:bookmarkStart w:id="11" w:name="_Toc440551308"/>
      <w:r w:rsidRPr="00EC0E02">
        <w:rPr>
          <w:rtl/>
        </w:rPr>
        <w:t xml:space="preserve">چرا فقط </w:t>
      </w:r>
      <w:r w:rsidRPr="00AF3708">
        <w:rPr>
          <w:rtl/>
        </w:rPr>
        <w:t>منهج</w:t>
      </w:r>
      <w:r w:rsidRPr="00EC0E02">
        <w:rPr>
          <w:rtl/>
        </w:rPr>
        <w:t xml:space="preserve"> سلفی؟</w:t>
      </w:r>
      <w:r w:rsidR="00D742E5" w:rsidRPr="00EC0E02">
        <w:rPr>
          <w:rFonts w:hint="cs"/>
          <w:rtl/>
        </w:rPr>
        <w:t>!</w:t>
      </w:r>
      <w:bookmarkEnd w:id="11"/>
    </w:p>
    <w:p w:rsidR="009F4BE1" w:rsidRPr="00EC0E02" w:rsidRDefault="00550461" w:rsidP="004952D6">
      <w:pPr>
        <w:autoSpaceDE w:val="0"/>
        <w:autoSpaceDN w:val="0"/>
        <w:adjustRightInd w:val="0"/>
        <w:ind w:firstLine="284"/>
        <w:rPr>
          <w:rStyle w:val="Char1"/>
          <w:rtl/>
        </w:rPr>
      </w:pPr>
      <w:r>
        <w:rPr>
          <w:rStyle w:val="Char1"/>
          <w:rtl/>
        </w:rPr>
        <w:t xml:space="preserve"> </w:t>
      </w:r>
      <w:r w:rsidR="00E75583" w:rsidRPr="00EC0E02">
        <w:rPr>
          <w:rStyle w:val="Char1"/>
          <w:rtl/>
        </w:rPr>
        <w:t>ادل</w:t>
      </w:r>
      <w:r w:rsidR="002C2527" w:rsidRPr="00EC0E02">
        <w:rPr>
          <w:rStyle w:val="Char1"/>
          <w:rFonts w:hint="cs"/>
          <w:rtl/>
        </w:rPr>
        <w:t>ّ</w:t>
      </w:r>
      <w:r w:rsidR="00E75583" w:rsidRPr="00EC0E02">
        <w:rPr>
          <w:rStyle w:val="Char1"/>
          <w:rtl/>
        </w:rPr>
        <w:t>ه</w:t>
      </w:r>
      <w:r>
        <w:rPr>
          <w:rStyle w:val="Char1"/>
          <w:rtl/>
        </w:rPr>
        <w:t xml:space="preserve">‌ی </w:t>
      </w:r>
      <w:r w:rsidR="00E75583" w:rsidRPr="00EC0E02">
        <w:rPr>
          <w:rStyle w:val="Char1"/>
          <w:rtl/>
        </w:rPr>
        <w:t>قرآن و سنت و اقوال سلف صالح</w:t>
      </w:r>
      <w:r w:rsidR="002C2527" w:rsidRPr="00EC0E02">
        <w:rPr>
          <w:rFonts w:ascii="Traditional Arabic" w:hAnsi="Traditional Arabic" w:cs="CTraditional Arabic" w:hint="cs"/>
          <w:sz w:val="28"/>
          <w:szCs w:val="28"/>
          <w:rtl/>
        </w:rPr>
        <w:t>ش</w:t>
      </w:r>
      <w:r w:rsidR="00E75583" w:rsidRPr="00EC0E02">
        <w:rPr>
          <w:rStyle w:val="Char1"/>
          <w:rtl/>
        </w:rPr>
        <w:t xml:space="preserve"> </w:t>
      </w:r>
      <w:r w:rsidR="00F11F5A" w:rsidRPr="00EC0E02">
        <w:rPr>
          <w:rStyle w:val="Char1"/>
          <w:rFonts w:hint="cs"/>
          <w:rtl/>
        </w:rPr>
        <w:t>به کمک هم</w:t>
      </w:r>
      <w:r w:rsidR="00AB410D" w:rsidRPr="00EC0E02">
        <w:rPr>
          <w:rStyle w:val="Char1"/>
          <w:rFonts w:hint="cs"/>
          <w:rtl/>
        </w:rPr>
        <w:t>،</w:t>
      </w:r>
      <w:r w:rsidR="00F11F5A" w:rsidRPr="00EC0E02">
        <w:rPr>
          <w:rStyle w:val="Char1"/>
          <w:rFonts w:hint="cs"/>
          <w:rtl/>
        </w:rPr>
        <w:t xml:space="preserve"> </w:t>
      </w:r>
      <w:r w:rsidR="00306E83" w:rsidRPr="00EC0E02">
        <w:rPr>
          <w:rStyle w:val="Char1"/>
          <w:rtl/>
        </w:rPr>
        <w:t>کسی</w:t>
      </w:r>
      <w:r w:rsidR="00306E83" w:rsidRPr="00EC0E02">
        <w:rPr>
          <w:rStyle w:val="Char1"/>
          <w:rFonts w:hint="cs"/>
          <w:rtl/>
        </w:rPr>
        <w:t xml:space="preserve"> را</w:t>
      </w:r>
      <w:r w:rsidR="00306E83" w:rsidRPr="00EC0E02">
        <w:rPr>
          <w:rStyle w:val="Char1"/>
          <w:rtl/>
        </w:rPr>
        <w:t xml:space="preserve"> که از روش سلف تبعیت و پیروی کند</w:t>
      </w:r>
      <w:r w:rsidR="00306E83" w:rsidRPr="00EC0E02">
        <w:rPr>
          <w:rStyle w:val="Char1"/>
          <w:rFonts w:hint="cs"/>
          <w:rtl/>
        </w:rPr>
        <w:t xml:space="preserve"> را</w:t>
      </w:r>
      <w:r w:rsidR="00306E83" w:rsidRPr="00EC0E02">
        <w:rPr>
          <w:rStyle w:val="Char1"/>
          <w:rtl/>
        </w:rPr>
        <w:t xml:space="preserve"> </w:t>
      </w:r>
      <w:r w:rsidR="00E75583" w:rsidRPr="00EC0E02">
        <w:rPr>
          <w:rStyle w:val="Char1"/>
          <w:rtl/>
        </w:rPr>
        <w:t>تمجید و تعریف</w:t>
      </w:r>
      <w:r w:rsidR="00306E83" w:rsidRPr="00EC0E02">
        <w:rPr>
          <w:rStyle w:val="Char1"/>
          <w:rFonts w:hint="cs"/>
          <w:rtl/>
        </w:rPr>
        <w:t xml:space="preserve"> کرده</w:t>
      </w:r>
      <w:r w:rsidR="00E75583" w:rsidRPr="00EC0E02">
        <w:rPr>
          <w:rStyle w:val="Char1"/>
          <w:rtl/>
        </w:rPr>
        <w:t xml:space="preserve"> </w:t>
      </w:r>
      <w:r w:rsidR="00F02DCE" w:rsidRPr="00EC0E02">
        <w:rPr>
          <w:rStyle w:val="Char1"/>
          <w:rtl/>
        </w:rPr>
        <w:t>و کسی که چنین نکند را ن</w:t>
      </w:r>
      <w:r w:rsidR="00E75583" w:rsidRPr="00EC0E02">
        <w:rPr>
          <w:rStyle w:val="Char1"/>
          <w:rtl/>
        </w:rPr>
        <w:t>کوهیده</w:t>
      </w:r>
      <w:r w:rsidR="00215CB7">
        <w:rPr>
          <w:rStyle w:val="Char1"/>
          <w:rtl/>
        </w:rPr>
        <w:t>‌اند.</w:t>
      </w:r>
      <w:r w:rsidR="00EB22F3" w:rsidRPr="00EC0E02">
        <w:rPr>
          <w:rStyle w:val="Char1"/>
          <w:rtl/>
        </w:rPr>
        <w:t xml:space="preserve"> این موارد</w:t>
      </w:r>
      <w:r w:rsidR="004773AC" w:rsidRPr="00EC0E02">
        <w:rPr>
          <w:rStyle w:val="Char1"/>
          <w:rFonts w:hint="cs"/>
          <w:rtl/>
        </w:rPr>
        <w:t>،</w:t>
      </w:r>
      <w:r w:rsidR="00EB22F3" w:rsidRPr="00EC0E02">
        <w:rPr>
          <w:rStyle w:val="Char1"/>
          <w:rtl/>
        </w:rPr>
        <w:t xml:space="preserve"> وجوب دنب</w:t>
      </w:r>
      <w:r w:rsidR="006F5A51" w:rsidRPr="00EC0E02">
        <w:rPr>
          <w:rStyle w:val="Char1"/>
          <w:rtl/>
        </w:rPr>
        <w:t>اله روی از منهج سلف را واجب و ض</w:t>
      </w:r>
      <w:r w:rsidR="00EB22F3" w:rsidRPr="00EC0E02">
        <w:rPr>
          <w:rStyle w:val="Char1"/>
          <w:rtl/>
        </w:rPr>
        <w:t>روری</w:t>
      </w:r>
      <w:r>
        <w:rPr>
          <w:rStyle w:val="Char1"/>
          <w:rtl/>
        </w:rPr>
        <w:t xml:space="preserve"> می‌</w:t>
      </w:r>
      <w:r w:rsidR="00EB22F3" w:rsidRPr="00EC0E02">
        <w:rPr>
          <w:rStyle w:val="Char1"/>
          <w:rtl/>
        </w:rPr>
        <w:t>گرداند.</w:t>
      </w:r>
      <w:r w:rsidR="00046C5A" w:rsidRPr="00EC0E02">
        <w:rPr>
          <w:rStyle w:val="Char1"/>
          <w:rtl/>
        </w:rPr>
        <w:t xml:space="preserve"> پیروی از این منهج، راه و کمربند نجات زندگی است</w:t>
      </w:r>
      <w:r w:rsidR="00EF1306" w:rsidRPr="00EC0E02">
        <w:rPr>
          <w:rStyle w:val="Char1"/>
          <w:rtl/>
        </w:rPr>
        <w:t>.</w:t>
      </w:r>
      <w:r w:rsidR="009F4BE1" w:rsidRPr="00EC0E02">
        <w:rPr>
          <w:rStyle w:val="Char1"/>
          <w:rtl/>
        </w:rPr>
        <w:t xml:space="preserve"> </w:t>
      </w:r>
    </w:p>
    <w:p w:rsidR="00A33E19" w:rsidRPr="00EC0E02" w:rsidRDefault="00550461" w:rsidP="00EC0E02">
      <w:pPr>
        <w:autoSpaceDE w:val="0"/>
        <w:autoSpaceDN w:val="0"/>
        <w:adjustRightInd w:val="0"/>
        <w:ind w:firstLine="284"/>
        <w:rPr>
          <w:rStyle w:val="Char1"/>
          <w:rtl/>
        </w:rPr>
      </w:pPr>
      <w:r>
        <w:rPr>
          <w:rStyle w:val="Char1"/>
          <w:rtl/>
        </w:rPr>
        <w:t xml:space="preserve"> </w:t>
      </w:r>
      <w:r w:rsidR="00BB2A16" w:rsidRPr="00EC0E02">
        <w:rPr>
          <w:rStyle w:val="Char1"/>
          <w:rtl/>
        </w:rPr>
        <w:t xml:space="preserve">اکنون </w:t>
      </w:r>
      <w:r w:rsidR="001C77CE" w:rsidRPr="00EC0E02">
        <w:rPr>
          <w:rStyle w:val="Char1"/>
          <w:rtl/>
        </w:rPr>
        <w:t xml:space="preserve">بر تردید انسان مشکوک </w:t>
      </w:r>
      <w:r w:rsidR="00AB410D" w:rsidRPr="00EC0E02">
        <w:rPr>
          <w:rStyle w:val="Char1"/>
          <w:rFonts w:hint="cs"/>
          <w:rtl/>
        </w:rPr>
        <w:t xml:space="preserve">چندین </w:t>
      </w:r>
      <w:r w:rsidR="001C77CE" w:rsidRPr="00EC0E02">
        <w:rPr>
          <w:rStyle w:val="Char1"/>
          <w:rtl/>
        </w:rPr>
        <w:t xml:space="preserve">تیر </w:t>
      </w:r>
      <w:r w:rsidR="00BB2A16" w:rsidRPr="00EC0E02">
        <w:rPr>
          <w:rStyle w:val="Char1"/>
          <w:rtl/>
        </w:rPr>
        <w:t>سهمگین</w:t>
      </w:r>
      <w:r>
        <w:rPr>
          <w:rStyle w:val="Char1"/>
          <w:rtl/>
        </w:rPr>
        <w:t xml:space="preserve"> می‌</w:t>
      </w:r>
      <w:r w:rsidR="00BB2A16" w:rsidRPr="00EC0E02">
        <w:rPr>
          <w:rStyle w:val="Char1"/>
          <w:rtl/>
        </w:rPr>
        <w:t xml:space="preserve">افکنیم تا راه مومنان از </w:t>
      </w:r>
      <w:r w:rsidR="002C2104" w:rsidRPr="00EC0E02">
        <w:rPr>
          <w:rStyle w:val="Char1"/>
          <w:rtl/>
        </w:rPr>
        <w:t>درون درخت</w:t>
      </w:r>
      <w:r w:rsidR="00C40348" w:rsidRPr="00EC0E02">
        <w:rPr>
          <w:rStyle w:val="Char1"/>
          <w:rFonts w:hint="cs"/>
          <w:rtl/>
        </w:rPr>
        <w:t>ِ</w:t>
      </w:r>
      <w:r w:rsidR="002C2104" w:rsidRPr="00EC0E02">
        <w:rPr>
          <w:rStyle w:val="Char1"/>
          <w:rtl/>
        </w:rPr>
        <w:t xml:space="preserve"> یقین </w:t>
      </w:r>
      <w:r w:rsidR="0065508D" w:rsidRPr="00EC0E02">
        <w:rPr>
          <w:rStyle w:val="Char1"/>
          <w:rtl/>
        </w:rPr>
        <w:t>سر برآورد</w:t>
      </w:r>
      <w:r w:rsidR="00C220FE" w:rsidRPr="00EC0E02">
        <w:rPr>
          <w:rStyle w:val="Char1"/>
          <w:rtl/>
        </w:rPr>
        <w:t xml:space="preserve"> و از </w:t>
      </w:r>
      <w:r w:rsidR="008B7797" w:rsidRPr="00EC0E02">
        <w:rPr>
          <w:rStyle w:val="Char1"/>
          <w:rFonts w:hint="cs"/>
          <w:rtl/>
        </w:rPr>
        <w:t>بلند بالای</w:t>
      </w:r>
      <w:r w:rsidR="00C220FE" w:rsidRPr="00EC0E02">
        <w:rPr>
          <w:rStyle w:val="Char1"/>
          <w:rtl/>
        </w:rPr>
        <w:t xml:space="preserve"> پر بارَش حلاوت ایمان </w:t>
      </w:r>
      <w:r w:rsidR="0065508D" w:rsidRPr="00EC0E02">
        <w:rPr>
          <w:rStyle w:val="Char1"/>
          <w:rtl/>
        </w:rPr>
        <w:t xml:space="preserve">بچینیم </w:t>
      </w:r>
      <w:r w:rsidR="00C220FE" w:rsidRPr="00EC0E02">
        <w:rPr>
          <w:rStyle w:val="Char1"/>
          <w:rtl/>
        </w:rPr>
        <w:t>و در سایه</w:t>
      </w:r>
      <w:r>
        <w:rPr>
          <w:rStyle w:val="Char1"/>
          <w:rtl/>
        </w:rPr>
        <w:t xml:space="preserve">‌ی </w:t>
      </w:r>
      <w:r w:rsidR="00C220FE" w:rsidRPr="00EC0E02">
        <w:rPr>
          <w:rStyle w:val="Char1"/>
          <w:rtl/>
        </w:rPr>
        <w:t>پر برگ و بارش</w:t>
      </w:r>
      <w:r w:rsidR="00FE37E8" w:rsidRPr="00EC0E02">
        <w:rPr>
          <w:rStyle w:val="Char1"/>
          <w:rtl/>
        </w:rPr>
        <w:t xml:space="preserve"> در لباس نازک</w:t>
      </w:r>
      <w:r w:rsidR="00C40348" w:rsidRPr="00EC0E02">
        <w:rPr>
          <w:rStyle w:val="Char1"/>
          <w:rFonts w:hint="cs"/>
          <w:rtl/>
        </w:rPr>
        <w:t>ِ</w:t>
      </w:r>
      <w:r w:rsidR="00FE37E8" w:rsidRPr="00EC0E02">
        <w:rPr>
          <w:rStyle w:val="Char1"/>
          <w:rtl/>
        </w:rPr>
        <w:t xml:space="preserve"> آسایش و</w:t>
      </w:r>
      <w:r w:rsidR="008B7797" w:rsidRPr="00EC0E02">
        <w:rPr>
          <w:rStyle w:val="Char1"/>
          <w:rFonts w:hint="cs"/>
          <w:rtl/>
        </w:rPr>
        <w:t xml:space="preserve"> </w:t>
      </w:r>
      <w:r w:rsidR="00FE37E8" w:rsidRPr="00EC0E02">
        <w:rPr>
          <w:rStyle w:val="Char1"/>
          <w:rtl/>
        </w:rPr>
        <w:t>ریحان پهلو گردانیم.</w:t>
      </w:r>
    </w:p>
    <w:p w:rsidR="00E75583" w:rsidRPr="00EC0E02" w:rsidRDefault="00A33E19" w:rsidP="00EC0E02">
      <w:pPr>
        <w:pStyle w:val="ListParagraph"/>
        <w:numPr>
          <w:ilvl w:val="0"/>
          <w:numId w:val="13"/>
        </w:numPr>
        <w:autoSpaceDE w:val="0"/>
        <w:autoSpaceDN w:val="0"/>
        <w:adjustRightInd w:val="0"/>
        <w:ind w:left="641" w:hanging="357"/>
        <w:rPr>
          <w:rStyle w:val="Char1"/>
        </w:rPr>
      </w:pPr>
      <w:r w:rsidRPr="00EC0E02">
        <w:rPr>
          <w:rStyle w:val="Char1"/>
          <w:rtl/>
        </w:rPr>
        <w:t>اول: الله</w:t>
      </w:r>
      <w:r w:rsidR="004D3F2A" w:rsidRPr="00EC0E02">
        <w:rPr>
          <w:rFonts w:ascii="Traditional Arabic" w:hAnsi="Traditional Arabic" w:cs="CTraditional Arabic" w:hint="cs"/>
          <w:sz w:val="28"/>
          <w:szCs w:val="28"/>
          <w:rtl/>
        </w:rPr>
        <w:t>ﻷ</w:t>
      </w:r>
      <w:r w:rsidRPr="00EC0E02">
        <w:rPr>
          <w:rStyle w:val="Char1"/>
          <w:rtl/>
        </w:rPr>
        <w:t xml:space="preserve"> گوید: </w:t>
      </w:r>
      <w:r w:rsidR="00B25611" w:rsidRPr="00EC0E02">
        <w:rPr>
          <w:rStyle w:val="Char1"/>
          <w:rFonts w:cs="Traditional Arabic"/>
          <w:rtl/>
        </w:rPr>
        <w:t>﴿</w:t>
      </w:r>
      <w:r w:rsidR="00B25611" w:rsidRPr="00EC0E02">
        <w:rPr>
          <w:rStyle w:val="Char7"/>
          <w:rtl/>
        </w:rPr>
        <w:t>وَ</w:t>
      </w:r>
      <w:r w:rsidR="00B25611" w:rsidRPr="00EC0E02">
        <w:rPr>
          <w:rStyle w:val="Char7"/>
          <w:rFonts w:hint="cs"/>
          <w:rtl/>
        </w:rPr>
        <w:t>ٱلسَّٰبِقُونَ</w:t>
      </w:r>
      <w:r w:rsidR="00B25611" w:rsidRPr="00EC0E02">
        <w:rPr>
          <w:rStyle w:val="Char7"/>
          <w:rtl/>
        </w:rPr>
        <w:t xml:space="preserve"> </w:t>
      </w:r>
      <w:r w:rsidR="00B25611" w:rsidRPr="00EC0E02">
        <w:rPr>
          <w:rStyle w:val="Char7"/>
          <w:rFonts w:hint="cs"/>
          <w:rtl/>
        </w:rPr>
        <w:t>ٱلۡأَوَّلُونَ</w:t>
      </w:r>
      <w:r w:rsidR="00B25611" w:rsidRPr="00EC0E02">
        <w:rPr>
          <w:rStyle w:val="Char7"/>
          <w:rtl/>
        </w:rPr>
        <w:t xml:space="preserve"> مِنَ </w:t>
      </w:r>
      <w:r w:rsidR="00B25611" w:rsidRPr="00EC0E02">
        <w:rPr>
          <w:rStyle w:val="Char7"/>
          <w:rFonts w:hint="cs"/>
          <w:rtl/>
        </w:rPr>
        <w:t>ٱلۡمُهَٰجِرِينَ</w:t>
      </w:r>
      <w:r w:rsidR="00B25611" w:rsidRPr="00EC0E02">
        <w:rPr>
          <w:rStyle w:val="Char7"/>
          <w:rtl/>
        </w:rPr>
        <w:t xml:space="preserve"> وَ</w:t>
      </w:r>
      <w:r w:rsidR="00B25611" w:rsidRPr="00EC0E02">
        <w:rPr>
          <w:rStyle w:val="Char7"/>
          <w:rFonts w:hint="cs"/>
          <w:rtl/>
        </w:rPr>
        <w:t>ٱلۡأَنصَارِ</w:t>
      </w:r>
      <w:r w:rsidR="00B25611" w:rsidRPr="00EC0E02">
        <w:rPr>
          <w:rStyle w:val="Char7"/>
          <w:rtl/>
        </w:rPr>
        <w:t xml:space="preserve"> وَ</w:t>
      </w:r>
      <w:r w:rsidR="00B25611" w:rsidRPr="00EC0E02">
        <w:rPr>
          <w:rStyle w:val="Char7"/>
          <w:rFonts w:hint="cs"/>
          <w:rtl/>
        </w:rPr>
        <w:t>ٱلَّذِينَ</w:t>
      </w:r>
      <w:r w:rsidR="00B25611" w:rsidRPr="00EC0E02">
        <w:rPr>
          <w:rStyle w:val="Char7"/>
          <w:rtl/>
        </w:rPr>
        <w:t xml:space="preserve"> </w:t>
      </w:r>
      <w:r w:rsidR="00B25611" w:rsidRPr="00EC0E02">
        <w:rPr>
          <w:rStyle w:val="Char7"/>
          <w:rFonts w:hint="cs"/>
          <w:rtl/>
        </w:rPr>
        <w:t>ٱتَّبَعُوهُم</w:t>
      </w:r>
      <w:r w:rsidR="00B25611" w:rsidRPr="00EC0E02">
        <w:rPr>
          <w:rStyle w:val="Char7"/>
          <w:rtl/>
        </w:rPr>
        <w:t xml:space="preserve"> بِإِحۡسَٰنٖ رَّضِيَ </w:t>
      </w:r>
      <w:r w:rsidR="00B25611" w:rsidRPr="00EC0E02">
        <w:rPr>
          <w:rStyle w:val="Char7"/>
          <w:rFonts w:hint="cs"/>
          <w:rtl/>
        </w:rPr>
        <w:t>ٱللَّهُ</w:t>
      </w:r>
      <w:r w:rsidR="00B25611" w:rsidRPr="00EC0E02">
        <w:rPr>
          <w:rStyle w:val="Char7"/>
          <w:rtl/>
        </w:rPr>
        <w:t xml:space="preserve"> عَنۡهُمۡ وَرَضُواْ عَنۡهُ وَأَعَدَّ لَهُمۡ جَنَّٰتٖ تَجۡرِي تَحۡتَهَا </w:t>
      </w:r>
      <w:r w:rsidR="00B25611" w:rsidRPr="00EC0E02">
        <w:rPr>
          <w:rStyle w:val="Char7"/>
          <w:rFonts w:hint="cs"/>
          <w:rtl/>
        </w:rPr>
        <w:t>ٱلۡأَنۡهَٰرُ</w:t>
      </w:r>
      <w:r w:rsidR="00B25611" w:rsidRPr="00EC0E02">
        <w:rPr>
          <w:rStyle w:val="Char7"/>
          <w:rtl/>
        </w:rPr>
        <w:t xml:space="preserve"> خَٰلِدِينَ فِيهَآ أَبَدٗاۚ ذَٰلِكَ </w:t>
      </w:r>
      <w:r w:rsidR="00B25611" w:rsidRPr="00EC0E02">
        <w:rPr>
          <w:rStyle w:val="Char7"/>
          <w:rFonts w:hint="cs"/>
          <w:rtl/>
        </w:rPr>
        <w:t>ٱلۡفَوۡزُ</w:t>
      </w:r>
      <w:r w:rsidR="00B25611" w:rsidRPr="00EC0E02">
        <w:rPr>
          <w:rStyle w:val="Char7"/>
          <w:rtl/>
        </w:rPr>
        <w:t xml:space="preserve"> </w:t>
      </w:r>
      <w:r w:rsidR="00B25611" w:rsidRPr="00EC0E02">
        <w:rPr>
          <w:rStyle w:val="Char7"/>
          <w:rFonts w:hint="cs"/>
          <w:rtl/>
        </w:rPr>
        <w:t>ٱلۡعَظِي</w:t>
      </w:r>
      <w:r w:rsidR="00B25611" w:rsidRPr="00EC0E02">
        <w:rPr>
          <w:rStyle w:val="Char7"/>
          <w:rtl/>
        </w:rPr>
        <w:t>مُ١٠٠</w:t>
      </w:r>
      <w:r w:rsidR="00B25611" w:rsidRPr="00EC0E02">
        <w:rPr>
          <w:rStyle w:val="Char1"/>
          <w:rFonts w:cs="Traditional Arabic"/>
          <w:rtl/>
        </w:rPr>
        <w:t>﴾</w:t>
      </w:r>
      <w:r w:rsidR="00B25611" w:rsidRPr="00EC0E02">
        <w:rPr>
          <w:rStyle w:val="Char5"/>
          <w:rtl/>
        </w:rPr>
        <w:t xml:space="preserve"> [التوبة: 100]</w:t>
      </w:r>
      <w:r w:rsidRPr="00EC0E02">
        <w:rPr>
          <w:rStyle w:val="Char1"/>
          <w:rtl/>
        </w:rPr>
        <w:t xml:space="preserve">: </w:t>
      </w:r>
      <w:r w:rsidRPr="00EC0E02">
        <w:rPr>
          <w:rStyle w:val="Char6"/>
          <w:rtl/>
        </w:rPr>
        <w:t>(و پ</w:t>
      </w:r>
      <w:r w:rsidR="00EF69F8" w:rsidRPr="00EC0E02">
        <w:rPr>
          <w:rStyle w:val="Char6"/>
          <w:rtl/>
        </w:rPr>
        <w:t>ی</w:t>
      </w:r>
      <w:r w:rsidRPr="00EC0E02">
        <w:rPr>
          <w:rStyle w:val="Char6"/>
          <w:rtl/>
        </w:rPr>
        <w:t>شگامان نخست</w:t>
      </w:r>
      <w:r w:rsidR="00EF69F8" w:rsidRPr="00EC0E02">
        <w:rPr>
          <w:rStyle w:val="Char6"/>
          <w:rtl/>
        </w:rPr>
        <w:t>ی</w:t>
      </w:r>
      <w:r w:rsidRPr="00EC0E02">
        <w:rPr>
          <w:rStyle w:val="Char6"/>
          <w:rtl/>
        </w:rPr>
        <w:t xml:space="preserve">ن از مهاجران و انصار، و </w:t>
      </w:r>
      <w:r w:rsidR="00EF69F8" w:rsidRPr="00EC0E02">
        <w:rPr>
          <w:rStyle w:val="Char6"/>
          <w:rtl/>
        </w:rPr>
        <w:t>ک</w:t>
      </w:r>
      <w:r w:rsidRPr="00EC0E02">
        <w:rPr>
          <w:rStyle w:val="Char6"/>
          <w:rtl/>
        </w:rPr>
        <w:t xml:space="preserve">سانى </w:t>
      </w:r>
      <w:r w:rsidR="00EF69F8" w:rsidRPr="00EC0E02">
        <w:rPr>
          <w:rStyle w:val="Char6"/>
          <w:rtl/>
        </w:rPr>
        <w:t>ک</w:t>
      </w:r>
      <w:r w:rsidRPr="00EC0E02">
        <w:rPr>
          <w:rStyle w:val="Char6"/>
          <w:rtl/>
        </w:rPr>
        <w:t>ه با ن</w:t>
      </w:r>
      <w:r w:rsidR="00EF69F8" w:rsidRPr="00EC0E02">
        <w:rPr>
          <w:rStyle w:val="Char6"/>
          <w:rtl/>
        </w:rPr>
        <w:t>یک</w:t>
      </w:r>
      <w:r w:rsidRPr="00EC0E02">
        <w:rPr>
          <w:rStyle w:val="Char6"/>
          <w:rtl/>
        </w:rPr>
        <w:t>و</w:t>
      </w:r>
      <w:r w:rsidR="00EF69F8" w:rsidRPr="00EC0E02">
        <w:rPr>
          <w:rStyle w:val="Char6"/>
          <w:rtl/>
        </w:rPr>
        <w:t>ک</w:t>
      </w:r>
      <w:r w:rsidRPr="00EC0E02">
        <w:rPr>
          <w:rStyle w:val="Char6"/>
          <w:rtl/>
        </w:rPr>
        <w:t>ارى از آنان پ</w:t>
      </w:r>
      <w:r w:rsidR="00EF69F8" w:rsidRPr="00EC0E02">
        <w:rPr>
          <w:rStyle w:val="Char6"/>
          <w:rtl/>
        </w:rPr>
        <w:t>ی</w:t>
      </w:r>
      <w:r w:rsidRPr="00EC0E02">
        <w:rPr>
          <w:rStyle w:val="Char6"/>
          <w:rtl/>
        </w:rPr>
        <w:t xml:space="preserve">روى </w:t>
      </w:r>
      <w:r w:rsidR="00EF69F8" w:rsidRPr="00EC0E02">
        <w:rPr>
          <w:rStyle w:val="Char6"/>
          <w:rtl/>
        </w:rPr>
        <w:t>ک</w:t>
      </w:r>
      <w:r w:rsidRPr="00EC0E02">
        <w:rPr>
          <w:rStyle w:val="Char6"/>
          <w:rtl/>
        </w:rPr>
        <w:t xml:space="preserve">ردند، </w:t>
      </w:r>
      <w:r w:rsidR="00470B1D" w:rsidRPr="00EC0E02">
        <w:rPr>
          <w:rStyle w:val="Char6"/>
          <w:rFonts w:hint="cs"/>
          <w:rtl/>
        </w:rPr>
        <w:t>الله</w:t>
      </w:r>
      <w:r w:rsidRPr="00EC0E02">
        <w:rPr>
          <w:rStyle w:val="Char6"/>
          <w:rtl/>
        </w:rPr>
        <w:t xml:space="preserve"> از ا</w:t>
      </w:r>
      <w:r w:rsidR="00EF69F8" w:rsidRPr="00EC0E02">
        <w:rPr>
          <w:rStyle w:val="Char6"/>
          <w:rtl/>
        </w:rPr>
        <w:t>ی</w:t>
      </w:r>
      <w:r w:rsidRPr="00EC0E02">
        <w:rPr>
          <w:rStyle w:val="Char6"/>
          <w:rtl/>
        </w:rPr>
        <w:t>شان خشنود و آنان [ن</w:t>
      </w:r>
      <w:r w:rsidR="00EF69F8" w:rsidRPr="00EC0E02">
        <w:rPr>
          <w:rStyle w:val="Char6"/>
          <w:rtl/>
        </w:rPr>
        <w:t>ی</w:t>
      </w:r>
      <w:r w:rsidRPr="00EC0E02">
        <w:rPr>
          <w:rStyle w:val="Char6"/>
          <w:rtl/>
        </w:rPr>
        <w:t>ز] از او خشنودند، و براى آنان باغ</w:t>
      </w:r>
      <w:r w:rsidR="00B25611" w:rsidRPr="00EC0E02">
        <w:rPr>
          <w:rStyle w:val="Char6"/>
          <w:rFonts w:hint="cs"/>
          <w:rtl/>
        </w:rPr>
        <w:t>‌</w:t>
      </w:r>
      <w:r w:rsidRPr="00EC0E02">
        <w:rPr>
          <w:rStyle w:val="Char6"/>
          <w:rtl/>
        </w:rPr>
        <w:t>ها</w:t>
      </w:r>
      <w:r w:rsidR="00EF69F8" w:rsidRPr="00EC0E02">
        <w:rPr>
          <w:rStyle w:val="Char6"/>
          <w:rtl/>
        </w:rPr>
        <w:t>ی</w:t>
      </w:r>
      <w:r w:rsidRPr="00EC0E02">
        <w:rPr>
          <w:rStyle w:val="Char6"/>
          <w:rtl/>
        </w:rPr>
        <w:t xml:space="preserve">ى آماده </w:t>
      </w:r>
      <w:r w:rsidR="00EF69F8" w:rsidRPr="00EC0E02">
        <w:rPr>
          <w:rStyle w:val="Char6"/>
          <w:rtl/>
        </w:rPr>
        <w:t>ک</w:t>
      </w:r>
      <w:r w:rsidRPr="00EC0E02">
        <w:rPr>
          <w:rStyle w:val="Char6"/>
          <w:rtl/>
        </w:rPr>
        <w:t xml:space="preserve">رده </w:t>
      </w:r>
      <w:r w:rsidR="00EF69F8" w:rsidRPr="00EC0E02">
        <w:rPr>
          <w:rStyle w:val="Char6"/>
          <w:rtl/>
        </w:rPr>
        <w:t>ک</w:t>
      </w:r>
      <w:r w:rsidRPr="00EC0E02">
        <w:rPr>
          <w:rStyle w:val="Char6"/>
          <w:rtl/>
        </w:rPr>
        <w:t>ه از ز</w:t>
      </w:r>
      <w:r w:rsidR="00EF69F8" w:rsidRPr="00EC0E02">
        <w:rPr>
          <w:rStyle w:val="Char6"/>
          <w:rtl/>
        </w:rPr>
        <w:t>ی</w:t>
      </w:r>
      <w:r w:rsidRPr="00EC0E02">
        <w:rPr>
          <w:rStyle w:val="Char6"/>
          <w:rtl/>
        </w:rPr>
        <w:t>ر [درختان‌] آن نهرها روان است. هم</w:t>
      </w:r>
      <w:r w:rsidR="00EF69F8" w:rsidRPr="00EC0E02">
        <w:rPr>
          <w:rStyle w:val="Char6"/>
          <w:rtl/>
        </w:rPr>
        <w:t>ی</w:t>
      </w:r>
      <w:r w:rsidRPr="00EC0E02">
        <w:rPr>
          <w:rStyle w:val="Char6"/>
          <w:rtl/>
        </w:rPr>
        <w:t>شه در آن جاودانه‌اند. ا</w:t>
      </w:r>
      <w:r w:rsidR="00EF69F8" w:rsidRPr="00EC0E02">
        <w:rPr>
          <w:rStyle w:val="Char6"/>
          <w:rtl/>
        </w:rPr>
        <w:t>ی</w:t>
      </w:r>
      <w:r w:rsidRPr="00EC0E02">
        <w:rPr>
          <w:rStyle w:val="Char6"/>
          <w:rtl/>
        </w:rPr>
        <w:t xml:space="preserve">ن است همان </w:t>
      </w:r>
      <w:r w:rsidR="00EF69F8" w:rsidRPr="00EC0E02">
        <w:rPr>
          <w:rStyle w:val="Char6"/>
          <w:rtl/>
        </w:rPr>
        <w:t>ک</w:t>
      </w:r>
      <w:r w:rsidRPr="00EC0E02">
        <w:rPr>
          <w:rStyle w:val="Char6"/>
          <w:rtl/>
        </w:rPr>
        <w:t>ام</w:t>
      </w:r>
      <w:r w:rsidR="00EF69F8" w:rsidRPr="00EC0E02">
        <w:rPr>
          <w:rStyle w:val="Char6"/>
          <w:rtl/>
        </w:rPr>
        <w:t>ی</w:t>
      </w:r>
      <w:r w:rsidRPr="00EC0E02">
        <w:rPr>
          <w:rStyle w:val="Char6"/>
          <w:rtl/>
        </w:rPr>
        <w:t>ابى بزرگ)</w:t>
      </w:r>
      <w:r w:rsidR="00A27DBA" w:rsidRPr="00EC0E02">
        <w:rPr>
          <w:rStyle w:val="Char1"/>
          <w:rtl/>
        </w:rPr>
        <w:t>.</w:t>
      </w:r>
    </w:p>
    <w:p w:rsidR="00A27DBA" w:rsidRPr="00EC0E02" w:rsidRDefault="00550461" w:rsidP="004952D6">
      <w:pPr>
        <w:autoSpaceDE w:val="0"/>
        <w:autoSpaceDN w:val="0"/>
        <w:adjustRightInd w:val="0"/>
        <w:ind w:firstLine="284"/>
        <w:rPr>
          <w:rStyle w:val="Char1"/>
          <w:rtl/>
        </w:rPr>
      </w:pPr>
      <w:r>
        <w:rPr>
          <w:rStyle w:val="Char1"/>
          <w:rtl/>
        </w:rPr>
        <w:t xml:space="preserve"> </w:t>
      </w:r>
      <w:r w:rsidR="00606170" w:rsidRPr="00EC0E02">
        <w:rPr>
          <w:rStyle w:val="Char1"/>
          <w:rtl/>
        </w:rPr>
        <w:t>استنباط از آیه</w:t>
      </w:r>
      <w:r w:rsidR="00A27DBA" w:rsidRPr="00EC0E02">
        <w:rPr>
          <w:rStyle w:val="Char1"/>
          <w:rtl/>
        </w:rPr>
        <w:t>:</w:t>
      </w:r>
      <w:r w:rsidR="00872023" w:rsidRPr="00EC0E02">
        <w:rPr>
          <w:rStyle w:val="Char1"/>
          <w:rtl/>
        </w:rPr>
        <w:t xml:space="preserve"> پرودگارِ مردم، مردمانی را</w:t>
      </w:r>
      <w:r>
        <w:rPr>
          <w:rStyle w:val="Char1"/>
          <w:rtl/>
        </w:rPr>
        <w:t xml:space="preserve"> می‌</w:t>
      </w:r>
      <w:r w:rsidR="00A27DBA" w:rsidRPr="00EC0E02">
        <w:rPr>
          <w:rStyle w:val="Char1"/>
          <w:rtl/>
        </w:rPr>
        <w:t xml:space="preserve">ستاید </w:t>
      </w:r>
      <w:r w:rsidR="00E501EF" w:rsidRPr="00EC0E02">
        <w:rPr>
          <w:rStyle w:val="Char1"/>
          <w:rtl/>
        </w:rPr>
        <w:t xml:space="preserve">که </w:t>
      </w:r>
      <w:r w:rsidR="00A27DBA" w:rsidRPr="00EC0E02">
        <w:rPr>
          <w:rStyle w:val="Char1"/>
          <w:rtl/>
        </w:rPr>
        <w:t xml:space="preserve">از بهترینِ </w:t>
      </w:r>
      <w:r w:rsidR="00EB5352" w:rsidRPr="00EC0E02">
        <w:rPr>
          <w:rStyle w:val="Char1"/>
          <w:rtl/>
        </w:rPr>
        <w:t>خلق</w:t>
      </w:r>
      <w:r w:rsidR="004952D6">
        <w:rPr>
          <w:rStyle w:val="Char1"/>
          <w:rFonts w:hint="cs"/>
          <w:rtl/>
        </w:rPr>
        <w:t xml:space="preserve"> -</w:t>
      </w:r>
      <w:r w:rsidR="00527AD6" w:rsidRPr="00EC0E02">
        <w:rPr>
          <w:rStyle w:val="Char1"/>
          <w:rtl/>
        </w:rPr>
        <w:t xml:space="preserve"> محمد</w:t>
      </w:r>
      <w:r w:rsidR="004952D6">
        <w:rPr>
          <w:rStyle w:val="Char1"/>
          <w:rFonts w:hint="cs"/>
          <w:rtl/>
        </w:rPr>
        <w:t xml:space="preserve"> </w:t>
      </w:r>
      <w:r w:rsidR="00DB6598" w:rsidRPr="00EC0E02">
        <w:rPr>
          <w:rFonts w:ascii="Traditional Arabic" w:hAnsi="Traditional Arabic" w:cs="CTraditional Arabic" w:hint="cs"/>
          <w:sz w:val="28"/>
          <w:szCs w:val="28"/>
          <w:rtl/>
        </w:rPr>
        <w:t>ج</w:t>
      </w:r>
      <w:r w:rsidR="00527AD6" w:rsidRPr="00EC0E02">
        <w:rPr>
          <w:rStyle w:val="Char1"/>
          <w:rtl/>
        </w:rPr>
        <w:t xml:space="preserve"> -</w:t>
      </w:r>
      <w:r w:rsidR="00A27DBA" w:rsidRPr="00EC0E02">
        <w:rPr>
          <w:rStyle w:val="Char1"/>
          <w:rtl/>
        </w:rPr>
        <w:t xml:space="preserve"> پیروی کرده</w:t>
      </w:r>
      <w:r w:rsidR="00215CB7">
        <w:rPr>
          <w:rStyle w:val="Char1"/>
          <w:rtl/>
        </w:rPr>
        <w:t>‌اند.</w:t>
      </w:r>
      <w:r w:rsidR="0050660A" w:rsidRPr="00EC0E02">
        <w:rPr>
          <w:rStyle w:val="Char1"/>
          <w:rtl/>
        </w:rPr>
        <w:t xml:space="preserve"> پُر واضح است که اگر آنان حرفی زدند و فردی از ایشان پیروی کرد، لازم است </w:t>
      </w:r>
      <w:r w:rsidR="00650657" w:rsidRPr="00EC0E02">
        <w:rPr>
          <w:rStyle w:val="Char1"/>
          <w:rFonts w:hint="cs"/>
          <w:rtl/>
        </w:rPr>
        <w:t>آن شخص</w:t>
      </w:r>
      <w:r w:rsidR="0050660A" w:rsidRPr="00EC0E02">
        <w:rPr>
          <w:rStyle w:val="Char1"/>
          <w:rtl/>
        </w:rPr>
        <w:t xml:space="preserve"> مورد تمجید قرار گیرد و مستحق رضایت الهی باشد. ولی اگر پیروان </w:t>
      </w:r>
      <w:r w:rsidR="00887F35" w:rsidRPr="00EC0E02">
        <w:rPr>
          <w:rStyle w:val="Char1"/>
          <w:rFonts w:hint="cs"/>
          <w:rtl/>
        </w:rPr>
        <w:t>الله</w:t>
      </w:r>
      <w:r w:rsidR="00887F35" w:rsidRPr="00EC0E02">
        <w:rPr>
          <w:rFonts w:ascii="Traditional Arabic" w:hAnsi="Traditional Arabic" w:cs="CTraditional Arabic" w:hint="cs"/>
          <w:sz w:val="28"/>
          <w:szCs w:val="28"/>
          <w:rtl/>
        </w:rPr>
        <w:t>ـ</w:t>
      </w:r>
      <w:r w:rsidR="00887F35" w:rsidRPr="00EC0E02">
        <w:rPr>
          <w:rStyle w:val="Char1"/>
          <w:rFonts w:hint="cs"/>
          <w:rtl/>
        </w:rPr>
        <w:t xml:space="preserve"> و رسول</w:t>
      </w:r>
      <w:r w:rsidR="0050660A" w:rsidRPr="00EC0E02">
        <w:rPr>
          <w:rStyle w:val="Char1"/>
          <w:rtl/>
        </w:rPr>
        <w:t xml:space="preserve"> </w:t>
      </w:r>
      <w:r w:rsidR="00DB6598" w:rsidRPr="00EC0E02">
        <w:rPr>
          <w:rFonts w:ascii="Traditional Arabic" w:hAnsi="Traditional Arabic" w:cs="CTraditional Arabic" w:hint="cs"/>
          <w:sz w:val="28"/>
          <w:szCs w:val="28"/>
          <w:rtl/>
        </w:rPr>
        <w:t>ج</w:t>
      </w:r>
      <w:r w:rsidR="00887F35" w:rsidRPr="00EC0E02">
        <w:rPr>
          <w:rStyle w:val="Char1"/>
          <w:rtl/>
        </w:rPr>
        <w:t xml:space="preserve"> </w:t>
      </w:r>
      <w:r w:rsidR="0050660A" w:rsidRPr="00EC0E02">
        <w:rPr>
          <w:rStyle w:val="Char1"/>
          <w:rtl/>
        </w:rPr>
        <w:t>از دیگر مردمان متمایز نباشند جایی برای تعریف و ثنا و رضایت</w:t>
      </w:r>
      <w:r>
        <w:rPr>
          <w:rStyle w:val="Char1"/>
          <w:rtl/>
        </w:rPr>
        <w:t xml:space="preserve"> نمی‌</w:t>
      </w:r>
      <w:r w:rsidR="0050660A" w:rsidRPr="00EC0E02">
        <w:rPr>
          <w:rStyle w:val="Char1"/>
          <w:rtl/>
        </w:rPr>
        <w:t>ماند.</w:t>
      </w:r>
    </w:p>
    <w:p w:rsidR="00606170" w:rsidRPr="00EC0E02" w:rsidRDefault="00384EBA" w:rsidP="00EC0E02">
      <w:pPr>
        <w:pStyle w:val="ListParagraph"/>
        <w:numPr>
          <w:ilvl w:val="0"/>
          <w:numId w:val="13"/>
        </w:numPr>
        <w:autoSpaceDE w:val="0"/>
        <w:autoSpaceDN w:val="0"/>
        <w:adjustRightInd w:val="0"/>
        <w:ind w:left="641" w:hanging="357"/>
        <w:rPr>
          <w:rStyle w:val="Char1"/>
        </w:rPr>
      </w:pPr>
      <w:r w:rsidRPr="00EC0E02">
        <w:rPr>
          <w:rStyle w:val="Char1"/>
          <w:rtl/>
        </w:rPr>
        <w:t xml:space="preserve">دوم: </w:t>
      </w:r>
      <w:r w:rsidR="00B25611" w:rsidRPr="00EC0E02">
        <w:rPr>
          <w:rStyle w:val="Char1"/>
          <w:rFonts w:cs="Traditional Arabic"/>
          <w:rtl/>
        </w:rPr>
        <w:t>﴿</w:t>
      </w:r>
      <w:r w:rsidR="00B25611" w:rsidRPr="00EC0E02">
        <w:rPr>
          <w:rStyle w:val="Char7"/>
          <w:rtl/>
        </w:rPr>
        <w:t>كُنتُمۡ خَيۡرَ أُمَّةٍ أُخۡرِجَتۡ لِلنَّاسِ تَأۡمُرُونَ بِ</w:t>
      </w:r>
      <w:r w:rsidR="00B25611" w:rsidRPr="00EC0E02">
        <w:rPr>
          <w:rStyle w:val="Char7"/>
          <w:rFonts w:hint="cs"/>
          <w:rtl/>
        </w:rPr>
        <w:t>ٱلۡمَعۡرُوفِ</w:t>
      </w:r>
      <w:r w:rsidR="00B25611" w:rsidRPr="00EC0E02">
        <w:rPr>
          <w:rStyle w:val="Char7"/>
          <w:rtl/>
        </w:rPr>
        <w:t xml:space="preserve"> وَتَنۡهَوۡنَ عَنِ </w:t>
      </w:r>
      <w:r w:rsidR="00B25611" w:rsidRPr="00EC0E02">
        <w:rPr>
          <w:rStyle w:val="Char7"/>
          <w:rFonts w:hint="cs"/>
          <w:rtl/>
        </w:rPr>
        <w:t>ٱلۡمُنكَرِ</w:t>
      </w:r>
      <w:r w:rsidR="00B25611" w:rsidRPr="00EC0E02">
        <w:rPr>
          <w:rStyle w:val="Char7"/>
          <w:rtl/>
        </w:rPr>
        <w:t xml:space="preserve"> وَتُؤۡمِنُونَ بِ</w:t>
      </w:r>
      <w:r w:rsidR="00B25611" w:rsidRPr="00EC0E02">
        <w:rPr>
          <w:rStyle w:val="Char7"/>
          <w:rFonts w:hint="cs"/>
          <w:rtl/>
        </w:rPr>
        <w:t>ٱللَّهِۗ</w:t>
      </w:r>
      <w:r w:rsidR="00B25611" w:rsidRPr="00EC0E02">
        <w:rPr>
          <w:rStyle w:val="Char1"/>
          <w:rFonts w:cs="Traditional Arabic"/>
          <w:rtl/>
        </w:rPr>
        <w:t>﴾</w:t>
      </w:r>
      <w:r w:rsidR="00B25611" w:rsidRPr="00EC0E02">
        <w:rPr>
          <w:rStyle w:val="Char5"/>
          <w:rtl/>
        </w:rPr>
        <w:t xml:space="preserve"> [آل عمران: 110]</w:t>
      </w:r>
      <w:r w:rsidR="00F331D3" w:rsidRPr="00EC0E02">
        <w:rPr>
          <w:rStyle w:val="Char1"/>
          <w:rtl/>
        </w:rPr>
        <w:t xml:space="preserve">: </w:t>
      </w:r>
      <w:r w:rsidR="00F331D3" w:rsidRPr="00EC0E02">
        <w:rPr>
          <w:rStyle w:val="Char6"/>
          <w:rtl/>
        </w:rPr>
        <w:t>(شما بهتر</w:t>
      </w:r>
      <w:r w:rsidR="00EF69F8" w:rsidRPr="00EC0E02">
        <w:rPr>
          <w:rStyle w:val="Char6"/>
          <w:rtl/>
        </w:rPr>
        <w:t>ی</w:t>
      </w:r>
      <w:r w:rsidR="00F331D3" w:rsidRPr="00EC0E02">
        <w:rPr>
          <w:rStyle w:val="Char6"/>
          <w:rtl/>
        </w:rPr>
        <w:t>ن امتى هست</w:t>
      </w:r>
      <w:r w:rsidR="00EF69F8" w:rsidRPr="00EC0E02">
        <w:rPr>
          <w:rStyle w:val="Char6"/>
          <w:rtl/>
        </w:rPr>
        <w:t>ی</w:t>
      </w:r>
      <w:r w:rsidR="00F331D3" w:rsidRPr="00EC0E02">
        <w:rPr>
          <w:rStyle w:val="Char6"/>
          <w:rtl/>
        </w:rPr>
        <w:t xml:space="preserve">د </w:t>
      </w:r>
      <w:r w:rsidR="00EF69F8" w:rsidRPr="00EC0E02">
        <w:rPr>
          <w:rStyle w:val="Char6"/>
          <w:rtl/>
        </w:rPr>
        <w:t>ک</w:t>
      </w:r>
      <w:r w:rsidR="00F331D3" w:rsidRPr="00EC0E02">
        <w:rPr>
          <w:rStyle w:val="Char6"/>
          <w:rtl/>
        </w:rPr>
        <w:t>ه براى مردم پد</w:t>
      </w:r>
      <w:r w:rsidR="00EF69F8" w:rsidRPr="00EC0E02">
        <w:rPr>
          <w:rStyle w:val="Char6"/>
          <w:rtl/>
        </w:rPr>
        <w:t>ی</w:t>
      </w:r>
      <w:r w:rsidR="00F331D3" w:rsidRPr="00EC0E02">
        <w:rPr>
          <w:rStyle w:val="Char6"/>
          <w:rtl/>
        </w:rPr>
        <w:t>دار شده‌ا</w:t>
      </w:r>
      <w:r w:rsidR="00EF69F8" w:rsidRPr="00EC0E02">
        <w:rPr>
          <w:rStyle w:val="Char6"/>
          <w:rtl/>
        </w:rPr>
        <w:t>ی</w:t>
      </w:r>
      <w:r w:rsidR="00F331D3" w:rsidRPr="00EC0E02">
        <w:rPr>
          <w:rStyle w:val="Char6"/>
          <w:rtl/>
        </w:rPr>
        <w:t xml:space="preserve">د: به </w:t>
      </w:r>
      <w:r w:rsidR="00EF69F8" w:rsidRPr="00EC0E02">
        <w:rPr>
          <w:rStyle w:val="Char6"/>
          <w:rtl/>
        </w:rPr>
        <w:t>ک</w:t>
      </w:r>
      <w:r w:rsidR="00F331D3" w:rsidRPr="00EC0E02">
        <w:rPr>
          <w:rStyle w:val="Char6"/>
          <w:rtl/>
        </w:rPr>
        <w:t>ار پسند</w:t>
      </w:r>
      <w:r w:rsidR="00EF69F8" w:rsidRPr="00EC0E02">
        <w:rPr>
          <w:rStyle w:val="Char6"/>
          <w:rtl/>
        </w:rPr>
        <w:t>ی</w:t>
      </w:r>
      <w:r w:rsidR="00F331D3" w:rsidRPr="00EC0E02">
        <w:rPr>
          <w:rStyle w:val="Char6"/>
          <w:rtl/>
        </w:rPr>
        <w:t>ده فرمان مى‌ده</w:t>
      </w:r>
      <w:r w:rsidR="00EF69F8" w:rsidRPr="00EC0E02">
        <w:rPr>
          <w:rStyle w:val="Char6"/>
          <w:rtl/>
        </w:rPr>
        <w:t>ی</w:t>
      </w:r>
      <w:r w:rsidR="00F331D3" w:rsidRPr="00EC0E02">
        <w:rPr>
          <w:rStyle w:val="Char6"/>
          <w:rtl/>
        </w:rPr>
        <w:t xml:space="preserve">د، و از </w:t>
      </w:r>
      <w:r w:rsidR="00EF69F8" w:rsidRPr="00EC0E02">
        <w:rPr>
          <w:rStyle w:val="Char6"/>
          <w:rtl/>
        </w:rPr>
        <w:t>ک</w:t>
      </w:r>
      <w:r w:rsidR="00F331D3" w:rsidRPr="00EC0E02">
        <w:rPr>
          <w:rStyle w:val="Char6"/>
          <w:rtl/>
        </w:rPr>
        <w:t>ار ناپسند بازمى‌دار</w:t>
      </w:r>
      <w:r w:rsidR="00EF69F8" w:rsidRPr="00EC0E02">
        <w:rPr>
          <w:rStyle w:val="Char6"/>
          <w:rtl/>
        </w:rPr>
        <w:t>ی</w:t>
      </w:r>
      <w:r w:rsidR="00F331D3" w:rsidRPr="00EC0E02">
        <w:rPr>
          <w:rStyle w:val="Char6"/>
          <w:rtl/>
        </w:rPr>
        <w:t xml:space="preserve">د، و به </w:t>
      </w:r>
      <w:r w:rsidR="00470B1D" w:rsidRPr="00EC0E02">
        <w:rPr>
          <w:rStyle w:val="Char6"/>
          <w:rFonts w:hint="cs"/>
          <w:rtl/>
        </w:rPr>
        <w:t>الله</w:t>
      </w:r>
      <w:r w:rsidR="00F331D3" w:rsidRPr="00EC0E02">
        <w:rPr>
          <w:rStyle w:val="Char6"/>
          <w:rtl/>
        </w:rPr>
        <w:t xml:space="preserve"> ا</w:t>
      </w:r>
      <w:r w:rsidR="00EF69F8" w:rsidRPr="00EC0E02">
        <w:rPr>
          <w:rStyle w:val="Char6"/>
          <w:rtl/>
        </w:rPr>
        <w:t>ی</w:t>
      </w:r>
      <w:r w:rsidR="00F331D3" w:rsidRPr="00EC0E02">
        <w:rPr>
          <w:rStyle w:val="Char6"/>
          <w:rtl/>
        </w:rPr>
        <w:t>مان دار</w:t>
      </w:r>
      <w:r w:rsidR="00EF69F8" w:rsidRPr="00EC0E02">
        <w:rPr>
          <w:rStyle w:val="Char6"/>
          <w:rtl/>
        </w:rPr>
        <w:t>ی</w:t>
      </w:r>
      <w:r w:rsidR="00F331D3" w:rsidRPr="00EC0E02">
        <w:rPr>
          <w:rStyle w:val="Char6"/>
          <w:rtl/>
        </w:rPr>
        <w:t>د)</w:t>
      </w:r>
      <w:r w:rsidR="00F243C7" w:rsidRPr="00EC0E02">
        <w:rPr>
          <w:rStyle w:val="Char1"/>
          <w:rtl/>
        </w:rPr>
        <w:t xml:space="preserve">. </w:t>
      </w:r>
    </w:p>
    <w:p w:rsidR="00F243C7" w:rsidRPr="00EC0E02" w:rsidRDefault="00550461" w:rsidP="00EC0E02">
      <w:pPr>
        <w:autoSpaceDE w:val="0"/>
        <w:autoSpaceDN w:val="0"/>
        <w:adjustRightInd w:val="0"/>
        <w:ind w:firstLine="284"/>
        <w:rPr>
          <w:rStyle w:val="Char1"/>
          <w:rtl/>
        </w:rPr>
      </w:pPr>
      <w:r>
        <w:rPr>
          <w:rStyle w:val="Char1"/>
          <w:rtl/>
        </w:rPr>
        <w:t xml:space="preserve"> </w:t>
      </w:r>
      <w:r w:rsidR="00F243C7" w:rsidRPr="00EC0E02">
        <w:rPr>
          <w:rStyle w:val="Char1"/>
          <w:rtl/>
        </w:rPr>
        <w:t>الله</w:t>
      </w:r>
      <w:r w:rsidR="00566C78" w:rsidRPr="00EC0E02">
        <w:rPr>
          <w:rFonts w:ascii="Traditional Arabic" w:hAnsi="Traditional Arabic" w:cs="CTraditional Arabic" w:hint="cs"/>
          <w:sz w:val="28"/>
          <w:szCs w:val="28"/>
          <w:rtl/>
        </w:rPr>
        <w:t>ـ</w:t>
      </w:r>
      <w:r w:rsidR="00F243C7" w:rsidRPr="00EC0E02">
        <w:rPr>
          <w:rStyle w:val="Char1"/>
          <w:rtl/>
        </w:rPr>
        <w:t xml:space="preserve"> </w:t>
      </w:r>
      <w:r w:rsidR="00CE4688" w:rsidRPr="00EC0E02">
        <w:rPr>
          <w:rStyle w:val="Char1"/>
          <w:rFonts w:hint="cs"/>
          <w:rtl/>
        </w:rPr>
        <w:t>برتری</w:t>
      </w:r>
      <w:r w:rsidR="00F243C7" w:rsidRPr="00EC0E02">
        <w:rPr>
          <w:rStyle w:val="Char1"/>
          <w:rtl/>
        </w:rPr>
        <w:t xml:space="preserve"> این امت بر سایر امت</w:t>
      </w:r>
      <w:r>
        <w:rPr>
          <w:rStyle w:val="Char1"/>
          <w:rtl/>
        </w:rPr>
        <w:t xml:space="preserve">‌ها </w:t>
      </w:r>
      <w:r w:rsidR="00F243C7" w:rsidRPr="00EC0E02">
        <w:rPr>
          <w:rStyle w:val="Char1"/>
          <w:rtl/>
        </w:rPr>
        <w:t xml:space="preserve">را </w:t>
      </w:r>
      <w:r w:rsidR="0022295B" w:rsidRPr="00EC0E02">
        <w:rPr>
          <w:rStyle w:val="Char1"/>
          <w:rtl/>
        </w:rPr>
        <w:t>اثبات کرده ا</w:t>
      </w:r>
      <w:r w:rsidR="00005181" w:rsidRPr="00EC0E02">
        <w:rPr>
          <w:rStyle w:val="Char1"/>
          <w:rFonts w:hint="cs"/>
          <w:rtl/>
        </w:rPr>
        <w:t>ست</w:t>
      </w:r>
      <w:r w:rsidR="00F243C7" w:rsidRPr="00EC0E02">
        <w:rPr>
          <w:rStyle w:val="Char1"/>
          <w:rtl/>
        </w:rPr>
        <w:t>.</w:t>
      </w:r>
      <w:r w:rsidR="001E5D5B" w:rsidRPr="00EC0E02">
        <w:rPr>
          <w:rStyle w:val="Char1"/>
          <w:rtl/>
        </w:rPr>
        <w:t xml:space="preserve"> این تأیید بدین</w:t>
      </w:r>
      <w:r w:rsidR="00B25611" w:rsidRPr="00EC0E02">
        <w:rPr>
          <w:rStyle w:val="Char1"/>
          <w:rFonts w:hint="cs"/>
          <w:rtl/>
        </w:rPr>
        <w:t>‌</w:t>
      </w:r>
      <w:r w:rsidR="001E5D5B" w:rsidRPr="00EC0E02">
        <w:rPr>
          <w:rStyle w:val="Char1"/>
          <w:rtl/>
        </w:rPr>
        <w:t>معناست که آنان همیشه پا بر جایند.</w:t>
      </w:r>
      <w:r w:rsidR="002C4D38" w:rsidRPr="00EC0E02">
        <w:rPr>
          <w:rStyle w:val="Char1"/>
          <w:rtl/>
        </w:rPr>
        <w:t xml:space="preserve"> چرا که از راه روشن منحرف نشده</w:t>
      </w:r>
      <w:r w:rsidR="00215CB7">
        <w:rPr>
          <w:rStyle w:val="Char1"/>
          <w:rtl/>
        </w:rPr>
        <w:t>‌اند.</w:t>
      </w:r>
      <w:r w:rsidR="001A163D" w:rsidRPr="00EC0E02">
        <w:rPr>
          <w:rStyle w:val="Char1"/>
          <w:rtl/>
        </w:rPr>
        <w:t xml:space="preserve"> </w:t>
      </w:r>
      <w:r w:rsidR="007C7FC8" w:rsidRPr="00EC0E02">
        <w:rPr>
          <w:rStyle w:val="Char1"/>
          <w:rtl/>
        </w:rPr>
        <w:t>الله</w:t>
      </w:r>
      <w:r w:rsidR="003D085B" w:rsidRPr="00EC0E02">
        <w:rPr>
          <w:rFonts w:ascii="Traditional Arabic" w:hAnsi="Traditional Arabic" w:cs="CTraditional Arabic" w:hint="cs"/>
          <w:sz w:val="28"/>
          <w:szCs w:val="28"/>
          <w:rtl/>
        </w:rPr>
        <w:t>ﻷ</w:t>
      </w:r>
      <w:r w:rsidR="005D0D04" w:rsidRPr="00EC0E02">
        <w:rPr>
          <w:rStyle w:val="Char1"/>
          <w:rtl/>
        </w:rPr>
        <w:t xml:space="preserve"> گواهی می</w:t>
      </w:r>
      <w:r w:rsidR="00B25611" w:rsidRPr="00EC0E02">
        <w:rPr>
          <w:rStyle w:val="Char1"/>
          <w:rFonts w:hint="cs"/>
          <w:rtl/>
        </w:rPr>
        <w:t>‌</w:t>
      </w:r>
      <w:r w:rsidR="005D0D04" w:rsidRPr="00EC0E02">
        <w:rPr>
          <w:rStyle w:val="Char1"/>
          <w:rtl/>
        </w:rPr>
        <w:t xml:space="preserve">دهد که </w:t>
      </w:r>
      <w:r w:rsidR="005D0D04" w:rsidRPr="00EC0E02">
        <w:rPr>
          <w:rStyle w:val="Char1"/>
          <w:rFonts w:hint="cs"/>
          <w:rtl/>
        </w:rPr>
        <w:t>آ</w:t>
      </w:r>
      <w:r w:rsidR="007C7FC8" w:rsidRPr="00EC0E02">
        <w:rPr>
          <w:rStyle w:val="Char1"/>
          <w:rtl/>
        </w:rPr>
        <w:t>نان به نیکی دعوت داده و از منکر و زشتی باز</w:t>
      </w:r>
      <w:r>
        <w:rPr>
          <w:rStyle w:val="Char1"/>
          <w:rtl/>
        </w:rPr>
        <w:t xml:space="preserve"> می‌</w:t>
      </w:r>
      <w:r w:rsidR="007C7FC8" w:rsidRPr="00EC0E02">
        <w:rPr>
          <w:rStyle w:val="Char1"/>
          <w:rtl/>
        </w:rPr>
        <w:t>دارند.</w:t>
      </w:r>
      <w:r w:rsidR="004F50A6" w:rsidRPr="00EC0E02">
        <w:rPr>
          <w:rStyle w:val="Char1"/>
          <w:rFonts w:hint="cs"/>
          <w:rtl/>
        </w:rPr>
        <w:t xml:space="preserve"> </w:t>
      </w:r>
      <w:r w:rsidR="009A4BCA" w:rsidRPr="00EC0E02">
        <w:rPr>
          <w:rStyle w:val="Char1"/>
          <w:rtl/>
        </w:rPr>
        <w:t>لازمه</w:t>
      </w:r>
      <w:r w:rsidR="00B25611" w:rsidRPr="00EC0E02">
        <w:rPr>
          <w:rStyle w:val="Char1"/>
          <w:rFonts w:hint="cs"/>
          <w:rtl/>
        </w:rPr>
        <w:t>‌</w:t>
      </w:r>
      <w:r w:rsidR="009A4BCA" w:rsidRPr="00EC0E02">
        <w:rPr>
          <w:rStyle w:val="Char1"/>
          <w:rtl/>
        </w:rPr>
        <w:t xml:space="preserve">ی </w:t>
      </w:r>
      <w:r w:rsidR="00A87E25" w:rsidRPr="00EC0E02">
        <w:rPr>
          <w:rStyle w:val="Char1"/>
          <w:rFonts w:hint="cs"/>
          <w:rtl/>
        </w:rPr>
        <w:t>چنین</w:t>
      </w:r>
      <w:r w:rsidR="009A4BCA" w:rsidRPr="00EC0E02">
        <w:rPr>
          <w:rStyle w:val="Char1"/>
          <w:rtl/>
        </w:rPr>
        <w:t xml:space="preserve"> تأیید</w:t>
      </w:r>
      <w:r w:rsidR="00A87E25" w:rsidRPr="00EC0E02">
        <w:rPr>
          <w:rStyle w:val="Char1"/>
          <w:rFonts w:hint="cs"/>
          <w:rtl/>
        </w:rPr>
        <w:t>ی</w:t>
      </w:r>
      <w:r w:rsidR="009A4BCA" w:rsidRPr="00EC0E02">
        <w:rPr>
          <w:rStyle w:val="Char1"/>
          <w:rtl/>
        </w:rPr>
        <w:t xml:space="preserve"> این است که فهم آنان </w:t>
      </w:r>
      <w:r w:rsidR="00A1542D" w:rsidRPr="00EC0E02">
        <w:rPr>
          <w:rStyle w:val="Char1"/>
          <w:rtl/>
        </w:rPr>
        <w:t xml:space="preserve">بر آیندگان تا زمانی که </w:t>
      </w:r>
      <w:r w:rsidR="00470B1D" w:rsidRPr="00EC0E02">
        <w:rPr>
          <w:rStyle w:val="Char1"/>
          <w:rFonts w:hint="cs"/>
          <w:rtl/>
        </w:rPr>
        <w:t>الله</w:t>
      </w:r>
      <w:r w:rsidR="00470B1D" w:rsidRPr="00EC0E02">
        <w:rPr>
          <w:rStyle w:val="Char1"/>
          <w:rtl/>
        </w:rPr>
        <w:t xml:space="preserve"> </w:t>
      </w:r>
      <w:r w:rsidR="00A1542D" w:rsidRPr="00EC0E02">
        <w:rPr>
          <w:rStyle w:val="Char1"/>
          <w:rtl/>
        </w:rPr>
        <w:t>آسمان</w:t>
      </w:r>
      <w:r>
        <w:rPr>
          <w:rStyle w:val="Char1"/>
          <w:rtl/>
        </w:rPr>
        <w:t xml:space="preserve">‌ها </w:t>
      </w:r>
      <w:r w:rsidR="00A1542D" w:rsidRPr="00EC0E02">
        <w:rPr>
          <w:rStyle w:val="Char1"/>
          <w:rtl/>
        </w:rPr>
        <w:t>و زمین را نابود گرد</w:t>
      </w:r>
      <w:r w:rsidR="009B0F32" w:rsidRPr="00EC0E02">
        <w:rPr>
          <w:rStyle w:val="Char1"/>
          <w:rtl/>
        </w:rPr>
        <w:t xml:space="preserve">اند، </w:t>
      </w:r>
      <w:r w:rsidR="009A4BCA" w:rsidRPr="00EC0E02">
        <w:rPr>
          <w:rStyle w:val="Char1"/>
          <w:rtl/>
        </w:rPr>
        <w:t>حجت محسوب</w:t>
      </w:r>
      <w:r>
        <w:rPr>
          <w:rStyle w:val="Char1"/>
          <w:rtl/>
        </w:rPr>
        <w:t xml:space="preserve"> می‌</w:t>
      </w:r>
      <w:r w:rsidR="009A4BCA" w:rsidRPr="00EC0E02">
        <w:rPr>
          <w:rStyle w:val="Char1"/>
          <w:rtl/>
        </w:rPr>
        <w:t>شود.</w:t>
      </w:r>
    </w:p>
    <w:p w:rsidR="00B71C57" w:rsidRPr="00EC0E02" w:rsidRDefault="00550461" w:rsidP="00EC0E02">
      <w:pPr>
        <w:autoSpaceDE w:val="0"/>
        <w:autoSpaceDN w:val="0"/>
        <w:adjustRightInd w:val="0"/>
        <w:ind w:firstLine="284"/>
        <w:rPr>
          <w:rStyle w:val="Char1"/>
          <w:rtl/>
        </w:rPr>
      </w:pPr>
      <w:r>
        <w:rPr>
          <w:rStyle w:val="Char1"/>
          <w:rtl/>
        </w:rPr>
        <w:t xml:space="preserve"> </w:t>
      </w:r>
      <w:r w:rsidR="00A12695" w:rsidRPr="00EC0E02">
        <w:rPr>
          <w:rStyle w:val="Char1"/>
          <w:rtl/>
        </w:rPr>
        <w:t>اگر اعتراض شود که این آیه عا</w:t>
      </w:r>
      <w:r w:rsidR="004E1A93" w:rsidRPr="00EC0E02">
        <w:rPr>
          <w:rStyle w:val="Char1"/>
          <w:rtl/>
        </w:rPr>
        <w:t xml:space="preserve">م است و </w:t>
      </w:r>
      <w:r w:rsidR="00A806BB" w:rsidRPr="00EC0E02">
        <w:rPr>
          <w:rStyle w:val="Char1"/>
          <w:rFonts w:hint="cs"/>
          <w:rtl/>
        </w:rPr>
        <w:t xml:space="preserve">تمام امت را </w:t>
      </w:r>
      <w:r w:rsidR="004E1A93" w:rsidRPr="00EC0E02">
        <w:rPr>
          <w:rStyle w:val="Char1"/>
          <w:rtl/>
        </w:rPr>
        <w:t>شامل</w:t>
      </w:r>
      <w:r>
        <w:rPr>
          <w:rStyle w:val="Char1"/>
          <w:rtl/>
        </w:rPr>
        <w:t xml:space="preserve"> می‌</w:t>
      </w:r>
      <w:r w:rsidR="004E1A93" w:rsidRPr="00EC0E02">
        <w:rPr>
          <w:rStyle w:val="Char1"/>
          <w:rtl/>
        </w:rPr>
        <w:t xml:space="preserve">شود و </w:t>
      </w:r>
      <w:r w:rsidR="00970BF3" w:rsidRPr="00EC0E02">
        <w:rPr>
          <w:rStyle w:val="Char1"/>
          <w:rFonts w:hint="cs"/>
          <w:rtl/>
        </w:rPr>
        <w:t xml:space="preserve">تنها </w:t>
      </w:r>
      <w:r w:rsidR="004E1A93" w:rsidRPr="00EC0E02">
        <w:rPr>
          <w:rStyle w:val="Char1"/>
          <w:rtl/>
        </w:rPr>
        <w:t>مختص صحابه</w:t>
      </w:r>
      <w:r w:rsidR="00FC4ACD" w:rsidRPr="00EC0E02">
        <w:rPr>
          <w:rFonts w:ascii="Traditional Arabic" w:hAnsi="Traditional Arabic" w:cs="CTraditional Arabic" w:hint="cs"/>
          <w:color w:val="000000" w:themeColor="text1"/>
          <w:sz w:val="28"/>
          <w:szCs w:val="28"/>
          <w:rtl/>
        </w:rPr>
        <w:t>ش</w:t>
      </w:r>
      <w:r>
        <w:rPr>
          <w:rStyle w:val="Char1"/>
          <w:rtl/>
        </w:rPr>
        <w:t xml:space="preserve"> </w:t>
      </w:r>
      <w:r w:rsidR="003E0379" w:rsidRPr="00EC0E02">
        <w:rPr>
          <w:rStyle w:val="Char1"/>
          <w:rFonts w:hint="cs"/>
          <w:rtl/>
        </w:rPr>
        <w:t>نیست،</w:t>
      </w:r>
    </w:p>
    <w:p w:rsidR="004E1A93" w:rsidRPr="00EC0E02" w:rsidRDefault="00B71C57" w:rsidP="00EC0E02">
      <w:pPr>
        <w:autoSpaceDE w:val="0"/>
        <w:autoSpaceDN w:val="0"/>
        <w:adjustRightInd w:val="0"/>
        <w:ind w:firstLine="284"/>
        <w:rPr>
          <w:rStyle w:val="Char1"/>
          <w:rtl/>
        </w:rPr>
      </w:pPr>
      <w:r w:rsidRPr="00EC0E02">
        <w:rPr>
          <w:rStyle w:val="Char1"/>
          <w:rFonts w:hint="cs"/>
          <w:rtl/>
        </w:rPr>
        <w:t>گویم:</w:t>
      </w:r>
      <w:r w:rsidR="00F00F3A" w:rsidRPr="00EC0E02">
        <w:rPr>
          <w:rStyle w:val="Char1"/>
          <w:rFonts w:hint="cs"/>
          <w:rtl/>
        </w:rPr>
        <w:t xml:space="preserve"> </w:t>
      </w:r>
      <w:r w:rsidR="004E1A93" w:rsidRPr="00EC0E02">
        <w:rPr>
          <w:rStyle w:val="Char1"/>
          <w:rtl/>
        </w:rPr>
        <w:t>اولین مخاطبان</w:t>
      </w:r>
      <w:r w:rsidR="00682516" w:rsidRPr="00EC0E02">
        <w:rPr>
          <w:rStyle w:val="Char1"/>
          <w:rFonts w:hint="cs"/>
          <w:rtl/>
        </w:rPr>
        <w:t>،</w:t>
      </w:r>
      <w:r w:rsidR="004E1A93" w:rsidRPr="00EC0E02">
        <w:rPr>
          <w:rStyle w:val="Char1"/>
          <w:rtl/>
        </w:rPr>
        <w:t xml:space="preserve"> ایشان</w:t>
      </w:r>
      <w:r w:rsidR="00215CB7">
        <w:rPr>
          <w:rStyle w:val="Char1"/>
          <w:rtl/>
        </w:rPr>
        <w:t>‌اند.</w:t>
      </w:r>
      <w:r w:rsidR="00FA4834" w:rsidRPr="00EC0E02">
        <w:rPr>
          <w:rStyle w:val="Char1"/>
          <w:rtl/>
        </w:rPr>
        <w:t xml:space="preserve"> و کسی </w:t>
      </w:r>
      <w:r w:rsidRPr="00EC0E02">
        <w:rPr>
          <w:rStyle w:val="Char1"/>
          <w:rFonts w:hint="cs"/>
          <w:rtl/>
        </w:rPr>
        <w:t>از ایشان به</w:t>
      </w:r>
      <w:r w:rsidR="00FA4834" w:rsidRPr="00EC0E02">
        <w:rPr>
          <w:rStyle w:val="Char1"/>
          <w:rtl/>
        </w:rPr>
        <w:t xml:space="preserve"> </w:t>
      </w:r>
      <w:r w:rsidRPr="00EC0E02">
        <w:rPr>
          <w:rStyle w:val="Char1"/>
          <w:rtl/>
        </w:rPr>
        <w:t>نیک</w:t>
      </w:r>
      <w:r w:rsidRPr="00EC0E02">
        <w:rPr>
          <w:rStyle w:val="Char1"/>
          <w:rFonts w:hint="cs"/>
          <w:rtl/>
        </w:rPr>
        <w:t>ی</w:t>
      </w:r>
      <w:r w:rsidRPr="00EC0E02">
        <w:rPr>
          <w:rStyle w:val="Char1"/>
          <w:rtl/>
        </w:rPr>
        <w:t xml:space="preserve"> </w:t>
      </w:r>
      <w:r w:rsidR="00D53289" w:rsidRPr="00EC0E02">
        <w:rPr>
          <w:rStyle w:val="Char1"/>
          <w:rtl/>
        </w:rPr>
        <w:t>پیروی</w:t>
      </w:r>
      <w:r w:rsidR="00D53289" w:rsidRPr="00EC0E02">
        <w:rPr>
          <w:rStyle w:val="Char1"/>
          <w:rFonts w:hint="cs"/>
          <w:rtl/>
        </w:rPr>
        <w:t xml:space="preserve"> </w:t>
      </w:r>
      <w:r w:rsidR="00707DE5" w:rsidRPr="00EC0E02">
        <w:rPr>
          <w:rStyle w:val="Char1"/>
          <w:rFonts w:hint="cs"/>
          <w:rtl/>
        </w:rPr>
        <w:t xml:space="preserve">کند </w:t>
      </w:r>
      <w:r w:rsidR="00D53289" w:rsidRPr="00EC0E02">
        <w:rPr>
          <w:rStyle w:val="Char1"/>
          <w:rFonts w:hint="cs"/>
          <w:rtl/>
        </w:rPr>
        <w:t>را ش</w:t>
      </w:r>
      <w:r w:rsidR="00707DE5" w:rsidRPr="00EC0E02">
        <w:rPr>
          <w:rStyle w:val="Char1"/>
          <w:rFonts w:hint="cs"/>
          <w:rtl/>
        </w:rPr>
        <w:t>ا</w:t>
      </w:r>
      <w:r w:rsidR="00D53289" w:rsidRPr="00EC0E02">
        <w:rPr>
          <w:rStyle w:val="Char1"/>
          <w:rFonts w:hint="cs"/>
          <w:rtl/>
        </w:rPr>
        <w:t>مل</w:t>
      </w:r>
      <w:r w:rsidR="00550461">
        <w:rPr>
          <w:rStyle w:val="Char1"/>
          <w:rFonts w:hint="cs"/>
          <w:rtl/>
        </w:rPr>
        <w:t xml:space="preserve"> نمی‌</w:t>
      </w:r>
      <w:r w:rsidR="00D53289" w:rsidRPr="00EC0E02">
        <w:rPr>
          <w:rStyle w:val="Char1"/>
          <w:rFonts w:hint="cs"/>
          <w:rtl/>
        </w:rPr>
        <w:t>شود</w:t>
      </w:r>
      <w:r w:rsidR="00FA4834" w:rsidRPr="00EC0E02">
        <w:rPr>
          <w:rStyle w:val="Char1"/>
          <w:rtl/>
        </w:rPr>
        <w:t xml:space="preserve"> مگر با </w:t>
      </w:r>
      <w:r w:rsidR="00D53289" w:rsidRPr="00EC0E02">
        <w:rPr>
          <w:rStyle w:val="Char1"/>
          <w:rFonts w:hint="cs"/>
          <w:rtl/>
        </w:rPr>
        <w:t>قیاس</w:t>
      </w:r>
      <w:r w:rsidR="00B2547E" w:rsidRPr="00EC0E02">
        <w:rPr>
          <w:rStyle w:val="Char1"/>
          <w:rFonts w:hint="cs"/>
          <w:rtl/>
        </w:rPr>
        <w:t xml:space="preserve"> یا با دلیل. </w:t>
      </w:r>
      <w:r w:rsidR="00F51801">
        <w:rPr>
          <w:rStyle w:val="Char1"/>
          <w:rtl/>
        </w:rPr>
        <w:t>چنان‌که</w:t>
      </w:r>
      <w:r w:rsidR="00FA4834" w:rsidRPr="00EC0E02">
        <w:rPr>
          <w:rStyle w:val="Char1"/>
          <w:rtl/>
        </w:rPr>
        <w:t xml:space="preserve"> در بند اول گذشت.( تب</w:t>
      </w:r>
      <w:r w:rsidR="00511E8F" w:rsidRPr="00EC0E02">
        <w:rPr>
          <w:rStyle w:val="Char1"/>
          <w:rFonts w:hint="cs"/>
          <w:rtl/>
        </w:rPr>
        <w:t>ِ</w:t>
      </w:r>
      <w:r w:rsidR="00FA4834" w:rsidRPr="00EC0E02">
        <w:rPr>
          <w:rStyle w:val="Char1"/>
          <w:rtl/>
        </w:rPr>
        <w:t>عه</w:t>
      </w:r>
      <w:r w:rsidR="00511E8F" w:rsidRPr="00EC0E02">
        <w:rPr>
          <w:rStyle w:val="Char1"/>
          <w:rFonts w:hint="cs"/>
          <w:rtl/>
        </w:rPr>
        <w:t>ُ</w:t>
      </w:r>
      <w:r w:rsidR="00FA4834" w:rsidRPr="00EC0E02">
        <w:rPr>
          <w:rStyle w:val="Char1"/>
          <w:rtl/>
        </w:rPr>
        <w:t>م ب</w:t>
      </w:r>
      <w:r w:rsidR="00511E8F" w:rsidRPr="00EC0E02">
        <w:rPr>
          <w:rStyle w:val="Char1"/>
          <w:rFonts w:hint="cs"/>
          <w:rtl/>
        </w:rPr>
        <w:t>ِ</w:t>
      </w:r>
      <w:r w:rsidR="00FA4834" w:rsidRPr="00EC0E02">
        <w:rPr>
          <w:rStyle w:val="Char1"/>
          <w:rtl/>
        </w:rPr>
        <w:t>إحسان</w:t>
      </w:r>
      <w:r w:rsidR="00511E8F" w:rsidRPr="00EC0E02">
        <w:rPr>
          <w:rStyle w:val="Char1"/>
          <w:rFonts w:hint="cs"/>
          <w:rtl/>
        </w:rPr>
        <w:t>ٍ</w:t>
      </w:r>
      <w:r w:rsidR="00FA4834" w:rsidRPr="00EC0E02">
        <w:rPr>
          <w:rStyle w:val="Char1"/>
          <w:rtl/>
        </w:rPr>
        <w:t>).</w:t>
      </w:r>
    </w:p>
    <w:p w:rsidR="00226176" w:rsidRPr="00EC0E02" w:rsidRDefault="00550461" w:rsidP="00EC0E02">
      <w:pPr>
        <w:autoSpaceDE w:val="0"/>
        <w:autoSpaceDN w:val="0"/>
        <w:adjustRightInd w:val="0"/>
        <w:ind w:firstLine="284"/>
        <w:rPr>
          <w:rStyle w:val="Char1"/>
          <w:rtl/>
        </w:rPr>
      </w:pPr>
      <w:r>
        <w:rPr>
          <w:rStyle w:val="Char1"/>
          <w:rtl/>
        </w:rPr>
        <w:t xml:space="preserve"> </w:t>
      </w:r>
      <w:r w:rsidR="00226176" w:rsidRPr="00EC0E02">
        <w:rPr>
          <w:rStyle w:val="Char1"/>
          <w:rtl/>
        </w:rPr>
        <w:t xml:space="preserve">و اگر معنای آیه را عام بگیریم </w:t>
      </w:r>
      <w:r w:rsidR="00226176" w:rsidRPr="00EC0E02">
        <w:rPr>
          <w:rFonts w:ascii="Traditional Arabic" w:hAnsi="Traditional Arabic" w:cs="Traditional Arabic"/>
          <w:sz w:val="28"/>
          <w:szCs w:val="28"/>
          <w:rtl/>
        </w:rPr>
        <w:t>–</w:t>
      </w:r>
      <w:r w:rsidR="00226176" w:rsidRPr="00EC0E02">
        <w:rPr>
          <w:rStyle w:val="Char1"/>
          <w:rtl/>
        </w:rPr>
        <w:t xml:space="preserve"> که درست هم همین است </w:t>
      </w:r>
      <w:r w:rsidR="00226176" w:rsidRPr="00EC0E02">
        <w:rPr>
          <w:rFonts w:ascii="Traditional Arabic" w:hAnsi="Traditional Arabic" w:cs="Traditional Arabic"/>
          <w:sz w:val="28"/>
          <w:szCs w:val="28"/>
          <w:rtl/>
        </w:rPr>
        <w:t>–</w:t>
      </w:r>
      <w:r w:rsidR="00226176" w:rsidRPr="00EC0E02">
        <w:rPr>
          <w:rStyle w:val="Char1"/>
          <w:rtl/>
        </w:rPr>
        <w:t xml:space="preserve"> صحابه</w:t>
      </w:r>
      <w:r w:rsidR="006E765E" w:rsidRPr="00EC0E02">
        <w:rPr>
          <w:rFonts w:ascii="Traditional Arabic" w:hAnsi="Traditional Arabic" w:cs="CTraditional Arabic" w:hint="cs"/>
          <w:sz w:val="28"/>
          <w:szCs w:val="28"/>
          <w:rtl/>
        </w:rPr>
        <w:t>ش</w:t>
      </w:r>
      <w:r w:rsidR="00226176" w:rsidRPr="00EC0E02">
        <w:rPr>
          <w:rStyle w:val="Char1"/>
          <w:rtl/>
        </w:rPr>
        <w:t xml:space="preserve"> اولین گروهی</w:t>
      </w:r>
      <w:r w:rsidR="00293A17">
        <w:rPr>
          <w:rStyle w:val="Char1"/>
          <w:rtl/>
        </w:rPr>
        <w:t xml:space="preserve">‌اند </w:t>
      </w:r>
      <w:r w:rsidR="00226176" w:rsidRPr="00EC0E02">
        <w:rPr>
          <w:rStyle w:val="Char1"/>
          <w:rtl/>
        </w:rPr>
        <w:t>که در شمولیت</w:t>
      </w:r>
      <w:r w:rsidR="00582F5C" w:rsidRPr="00EC0E02">
        <w:rPr>
          <w:rStyle w:val="Char1"/>
          <w:rtl/>
        </w:rPr>
        <w:t>ِ</w:t>
      </w:r>
      <w:r w:rsidR="00424A44" w:rsidRPr="00EC0E02">
        <w:rPr>
          <w:rStyle w:val="Char1"/>
          <w:rtl/>
        </w:rPr>
        <w:t xml:space="preserve"> خطاب</w:t>
      </w:r>
      <w:r w:rsidR="00226176" w:rsidRPr="00EC0E02">
        <w:rPr>
          <w:rStyle w:val="Char1"/>
          <w:rtl/>
        </w:rPr>
        <w:t xml:space="preserve"> داخل</w:t>
      </w:r>
      <w:r w:rsidR="00215CB7">
        <w:rPr>
          <w:rStyle w:val="Char1"/>
          <w:rtl/>
        </w:rPr>
        <w:t>‌اند.</w:t>
      </w:r>
      <w:r w:rsidR="00D91EAA" w:rsidRPr="00EC0E02">
        <w:rPr>
          <w:rStyle w:val="Char1"/>
          <w:rtl/>
        </w:rPr>
        <w:t xml:space="preserve"> چرا که ایشان اولین </w:t>
      </w:r>
      <w:r w:rsidR="009C17A0" w:rsidRPr="00EC0E02">
        <w:rPr>
          <w:rStyle w:val="Char1"/>
          <w:rtl/>
        </w:rPr>
        <w:t>کسانی</w:t>
      </w:r>
      <w:r w:rsidR="00D91EAA" w:rsidRPr="00EC0E02">
        <w:rPr>
          <w:rStyle w:val="Char1"/>
          <w:rtl/>
        </w:rPr>
        <w:t xml:space="preserve"> هستند که بدون واسطه از پیامبر</w:t>
      </w:r>
      <w:r w:rsidR="00683BBD" w:rsidRPr="00EC0E02">
        <w:rPr>
          <w:rStyle w:val="Char1"/>
          <w:rtl/>
        </w:rPr>
        <w:t xml:space="preserve"> </w:t>
      </w:r>
      <w:r w:rsidR="00DB6598" w:rsidRPr="00EC0E02">
        <w:rPr>
          <w:rFonts w:ascii="Traditional Arabic" w:hAnsi="Traditional Arabic" w:cs="CTraditional Arabic" w:hint="cs"/>
          <w:sz w:val="28"/>
          <w:szCs w:val="28"/>
          <w:rtl/>
        </w:rPr>
        <w:t>ج</w:t>
      </w:r>
      <w:r w:rsidR="00D91EAA" w:rsidRPr="00EC0E02">
        <w:rPr>
          <w:rStyle w:val="Char1"/>
          <w:rtl/>
        </w:rPr>
        <w:t xml:space="preserve"> آموزش گرفته</w:t>
      </w:r>
      <w:r w:rsidR="00683BBD" w:rsidRPr="00EC0E02">
        <w:rPr>
          <w:rStyle w:val="Char1"/>
          <w:rtl/>
        </w:rPr>
        <w:t xml:space="preserve"> و مستقیماً با وحی </w:t>
      </w:r>
      <w:r w:rsidR="008113E1" w:rsidRPr="00EC0E02">
        <w:rPr>
          <w:rStyle w:val="Char1"/>
          <w:rtl/>
        </w:rPr>
        <w:t>مرتبط</w:t>
      </w:r>
      <w:r w:rsidR="00B13953" w:rsidRPr="00EC0E02">
        <w:rPr>
          <w:rStyle w:val="Char1"/>
          <w:rtl/>
        </w:rPr>
        <w:t xml:space="preserve"> بودن</w:t>
      </w:r>
      <w:r w:rsidR="00683BBD" w:rsidRPr="00EC0E02">
        <w:rPr>
          <w:rStyle w:val="Char1"/>
          <w:rtl/>
        </w:rPr>
        <w:t>د.</w:t>
      </w:r>
    </w:p>
    <w:p w:rsidR="003164EC" w:rsidRPr="00EC0E02" w:rsidRDefault="00550461" w:rsidP="00AF3708">
      <w:pPr>
        <w:autoSpaceDE w:val="0"/>
        <w:autoSpaceDN w:val="0"/>
        <w:adjustRightInd w:val="0"/>
        <w:ind w:firstLine="284"/>
        <w:rPr>
          <w:rStyle w:val="Char1"/>
          <w:rtl/>
        </w:rPr>
      </w:pPr>
      <w:r>
        <w:rPr>
          <w:rStyle w:val="Char1"/>
          <w:rtl/>
        </w:rPr>
        <w:t xml:space="preserve"> </w:t>
      </w:r>
      <w:r w:rsidR="003164EC" w:rsidRPr="00EC0E02">
        <w:rPr>
          <w:rStyle w:val="Char1"/>
          <w:rtl/>
        </w:rPr>
        <w:t>آنان شایسته</w:t>
      </w:r>
      <w:r w:rsidR="00563CCD">
        <w:rPr>
          <w:rStyle w:val="Char1"/>
          <w:rFonts w:hint="cs"/>
          <w:rtl/>
        </w:rPr>
        <w:t xml:space="preserve">‌تر </w:t>
      </w:r>
      <w:r w:rsidR="003164EC" w:rsidRPr="00EC0E02">
        <w:rPr>
          <w:rStyle w:val="Char1"/>
          <w:rtl/>
        </w:rPr>
        <w:t>از دیگران</w:t>
      </w:r>
      <w:r w:rsidR="00CD7D94" w:rsidRPr="00EC0E02">
        <w:rPr>
          <w:rStyle w:val="Char1"/>
          <w:rtl/>
        </w:rPr>
        <w:t xml:space="preserve"> </w:t>
      </w:r>
      <w:r w:rsidR="00CD7D94" w:rsidRPr="00EC0E02">
        <w:rPr>
          <w:rStyle w:val="Char1"/>
          <w:rFonts w:hint="cs"/>
          <w:rtl/>
        </w:rPr>
        <w:t xml:space="preserve">به </w:t>
      </w:r>
      <w:r w:rsidR="008812BE" w:rsidRPr="00EC0E02">
        <w:rPr>
          <w:rStyle w:val="Char1"/>
          <w:rtl/>
        </w:rPr>
        <w:t xml:space="preserve">خطاب این آیه </w:t>
      </w:r>
      <w:r w:rsidR="002A52E0" w:rsidRPr="00EC0E02">
        <w:rPr>
          <w:rStyle w:val="Char1"/>
          <w:rFonts w:hint="cs"/>
          <w:rtl/>
        </w:rPr>
        <w:t>هستند</w:t>
      </w:r>
      <w:r w:rsidR="006070FB" w:rsidRPr="00EC0E02">
        <w:rPr>
          <w:rStyle w:val="Char1"/>
          <w:rtl/>
        </w:rPr>
        <w:t>.</w:t>
      </w:r>
      <w:r w:rsidR="00D02148" w:rsidRPr="00EC0E02">
        <w:rPr>
          <w:rStyle w:val="Char1"/>
          <w:rtl/>
        </w:rPr>
        <w:t xml:space="preserve"> </w:t>
      </w:r>
      <w:r w:rsidR="00A66B6E" w:rsidRPr="00EC0E02">
        <w:rPr>
          <w:rStyle w:val="Char1"/>
          <w:rtl/>
        </w:rPr>
        <w:t xml:space="preserve">چرا که </w:t>
      </w:r>
      <w:r w:rsidR="00101AE9" w:rsidRPr="00EC0E02">
        <w:rPr>
          <w:rStyle w:val="Char1"/>
          <w:rtl/>
        </w:rPr>
        <w:t xml:space="preserve">کسی دیگر </w:t>
      </w:r>
      <w:r w:rsidR="0033558E" w:rsidRPr="00EC0E02">
        <w:rPr>
          <w:rStyle w:val="Char1"/>
          <w:rtl/>
        </w:rPr>
        <w:t xml:space="preserve">غیر از آنان توسط الله تعالی با اوصاف کامل، </w:t>
      </w:r>
      <w:r w:rsidR="00101AE9" w:rsidRPr="00EC0E02">
        <w:rPr>
          <w:rStyle w:val="Char1"/>
          <w:rFonts w:hint="cs"/>
          <w:rtl/>
        </w:rPr>
        <w:t>ت</w:t>
      </w:r>
      <w:r w:rsidR="0033558E" w:rsidRPr="00EC0E02">
        <w:rPr>
          <w:rStyle w:val="Char1"/>
          <w:rtl/>
        </w:rPr>
        <w:t>وص</w:t>
      </w:r>
      <w:r w:rsidR="00101AE9" w:rsidRPr="00EC0E02">
        <w:rPr>
          <w:rStyle w:val="Char1"/>
          <w:rFonts w:hint="cs"/>
          <w:rtl/>
        </w:rPr>
        <w:t>ی</w:t>
      </w:r>
      <w:r w:rsidR="0033558E" w:rsidRPr="00EC0E02">
        <w:rPr>
          <w:rStyle w:val="Char1"/>
          <w:rtl/>
        </w:rPr>
        <w:t>ف نشده است.</w:t>
      </w:r>
      <w:r w:rsidR="003A21FA" w:rsidRPr="00EC0E02">
        <w:rPr>
          <w:rStyle w:val="Char1"/>
          <w:rtl/>
        </w:rPr>
        <w:t xml:space="preserve"> لذا مطابقت وصف با حقیقت</w:t>
      </w:r>
      <w:r w:rsidR="007A16E2" w:rsidRPr="00EC0E02">
        <w:rPr>
          <w:rStyle w:val="Char1"/>
          <w:rFonts w:hint="cs"/>
          <w:rtl/>
        </w:rPr>
        <w:t>ِ</w:t>
      </w:r>
      <w:r w:rsidR="003A21FA" w:rsidRPr="00EC0E02">
        <w:rPr>
          <w:rStyle w:val="Char1"/>
          <w:rtl/>
        </w:rPr>
        <w:t xml:space="preserve"> واقع، گواه بر این است که صحابه</w:t>
      </w:r>
      <w:r w:rsidR="00D21E9D" w:rsidRPr="00EC0E02">
        <w:rPr>
          <w:rFonts w:ascii="Traditional Arabic" w:hAnsi="Traditional Arabic" w:cs="CTraditional Arabic" w:hint="cs"/>
          <w:sz w:val="28"/>
          <w:szCs w:val="28"/>
          <w:rtl/>
        </w:rPr>
        <w:t>ش</w:t>
      </w:r>
      <w:r w:rsidR="00D21E9D" w:rsidRPr="00EC0E02">
        <w:rPr>
          <w:rStyle w:val="Char1"/>
          <w:rtl/>
        </w:rPr>
        <w:t xml:space="preserve"> </w:t>
      </w:r>
      <w:r w:rsidR="00416C4F" w:rsidRPr="00EC0E02">
        <w:rPr>
          <w:rStyle w:val="Char1"/>
          <w:rtl/>
        </w:rPr>
        <w:t>از دیگران حق</w:t>
      </w:r>
      <w:r w:rsidR="003A21FA" w:rsidRPr="00EC0E02">
        <w:rPr>
          <w:rStyle w:val="Char1"/>
          <w:rtl/>
        </w:rPr>
        <w:t>دار</w:t>
      </w:r>
      <w:r w:rsidR="00563CCD">
        <w:rPr>
          <w:rStyle w:val="Char1"/>
          <w:rtl/>
        </w:rPr>
        <w:t xml:space="preserve">‌تر </w:t>
      </w:r>
      <w:r w:rsidR="003A21FA" w:rsidRPr="00EC0E02">
        <w:rPr>
          <w:rStyle w:val="Char1"/>
          <w:rtl/>
        </w:rPr>
        <w:t>به تعریف و تمجید</w:t>
      </w:r>
      <w:r w:rsidR="00215CB7">
        <w:rPr>
          <w:rStyle w:val="Char1"/>
          <w:rtl/>
        </w:rPr>
        <w:t>‌اند.</w:t>
      </w:r>
      <w:r w:rsidR="003A21FA" w:rsidRPr="00EC0E02">
        <w:rPr>
          <w:rStyle w:val="Char1"/>
          <w:rtl/>
        </w:rPr>
        <w:t xml:space="preserve"> بند سوم این </w:t>
      </w:r>
      <w:r w:rsidR="00BA1B76" w:rsidRPr="00EC0E02">
        <w:rPr>
          <w:rStyle w:val="Char1"/>
          <w:rFonts w:hint="cs"/>
          <w:rtl/>
        </w:rPr>
        <w:t xml:space="preserve">موضوع </w:t>
      </w:r>
      <w:r w:rsidR="003A21FA" w:rsidRPr="00EC0E02">
        <w:rPr>
          <w:rStyle w:val="Char1"/>
          <w:rtl/>
        </w:rPr>
        <w:t>را واضح</w:t>
      </w:r>
      <w:r w:rsidR="00563CCD">
        <w:rPr>
          <w:rStyle w:val="Char1"/>
          <w:rtl/>
        </w:rPr>
        <w:t xml:space="preserve">‌تر </w:t>
      </w:r>
      <w:r>
        <w:rPr>
          <w:rStyle w:val="Char1"/>
          <w:rtl/>
        </w:rPr>
        <w:t>می‌</w:t>
      </w:r>
      <w:r w:rsidR="003A21FA" w:rsidRPr="00EC0E02">
        <w:rPr>
          <w:rStyle w:val="Char1"/>
          <w:rtl/>
        </w:rPr>
        <w:t>کند:</w:t>
      </w:r>
    </w:p>
    <w:p w:rsidR="003A21FA" w:rsidRPr="00EC0E02" w:rsidRDefault="003A21FA" w:rsidP="004952D6">
      <w:pPr>
        <w:pStyle w:val="ListParagraph"/>
        <w:numPr>
          <w:ilvl w:val="0"/>
          <w:numId w:val="13"/>
        </w:numPr>
        <w:autoSpaceDE w:val="0"/>
        <w:autoSpaceDN w:val="0"/>
        <w:adjustRightInd w:val="0"/>
        <w:ind w:left="641" w:hanging="357"/>
        <w:rPr>
          <w:rStyle w:val="Char1"/>
        </w:rPr>
      </w:pPr>
      <w:r w:rsidRPr="00EC0E02">
        <w:rPr>
          <w:rStyle w:val="Char1"/>
          <w:rtl/>
        </w:rPr>
        <w:t xml:space="preserve">سوم: رسول الله </w:t>
      </w:r>
      <w:r w:rsidR="00DB6598" w:rsidRPr="00EC0E02">
        <w:rPr>
          <w:rFonts w:ascii="Traditional Arabic" w:hAnsi="Traditional Arabic" w:cs="CTraditional Arabic" w:hint="cs"/>
          <w:sz w:val="28"/>
          <w:szCs w:val="28"/>
          <w:rtl/>
        </w:rPr>
        <w:t>ج</w:t>
      </w:r>
      <w:r w:rsidRPr="00EC0E02">
        <w:rPr>
          <w:rStyle w:val="Char1"/>
          <w:rtl/>
        </w:rPr>
        <w:t xml:space="preserve"> می</w:t>
      </w:r>
      <w:r w:rsidR="00B25611" w:rsidRPr="00EC0E02">
        <w:rPr>
          <w:rStyle w:val="Char1"/>
          <w:rFonts w:hint="cs"/>
          <w:rtl/>
        </w:rPr>
        <w:t>‌</w:t>
      </w:r>
      <w:r w:rsidRPr="00EC0E02">
        <w:rPr>
          <w:rStyle w:val="Char1"/>
          <w:rtl/>
        </w:rPr>
        <w:t xml:space="preserve">فرماید: </w:t>
      </w:r>
      <w:r w:rsidR="001D7465" w:rsidRPr="00EC0E02">
        <w:rPr>
          <w:rStyle w:val="Char3"/>
          <w:rtl/>
        </w:rPr>
        <w:t>«خَيْرُ النَّاسِ</w:t>
      </w:r>
      <w:r w:rsidR="003E4C49" w:rsidRPr="004952D6">
        <w:rPr>
          <w:rStyle w:val="Char1"/>
          <w:vertAlign w:val="superscript"/>
          <w:rtl/>
        </w:rPr>
        <w:footnoteReference w:id="170"/>
      </w:r>
      <w:r w:rsidR="001D7465" w:rsidRPr="00EC0E02">
        <w:rPr>
          <w:rStyle w:val="Char3"/>
          <w:rtl/>
        </w:rPr>
        <w:t xml:space="preserve"> قَرْنِي، ثُمَّ الَّذِينَ يَلُونَهُمْ، ثُمَّ الَّذِينَ يَلُونَهُمْ، ثُمَّ يَجِيءُ أَقْوَامٌ تَسْبِقُ شَهَادَةُ أَحَدِهِمْ يَمِينَهُ، وَيَمِينُهُ شَهَادَتَهُ»:</w:t>
      </w:r>
      <w:r w:rsidR="001D7465" w:rsidRPr="00EC0E02">
        <w:rPr>
          <w:rStyle w:val="Char1"/>
          <w:rtl/>
        </w:rPr>
        <w:t xml:space="preserve"> (بهترینِ مردمان، (مسلمانان) قرن من هستند، سپس آنان که بعد از ایشان</w:t>
      </w:r>
      <w:r w:rsidR="00293A17">
        <w:rPr>
          <w:rStyle w:val="Char1"/>
          <w:rtl/>
        </w:rPr>
        <w:t xml:space="preserve">‌اند </w:t>
      </w:r>
      <w:r w:rsidR="001D7465" w:rsidRPr="00EC0E02">
        <w:rPr>
          <w:rStyle w:val="Char1"/>
          <w:rtl/>
        </w:rPr>
        <w:t>و بعد</w:t>
      </w:r>
      <w:r w:rsidR="00607FD0" w:rsidRPr="00EC0E02">
        <w:rPr>
          <w:rStyle w:val="Char1"/>
          <w:rFonts w:hint="cs"/>
          <w:rtl/>
        </w:rPr>
        <w:t>،</w:t>
      </w:r>
      <w:r w:rsidR="001D7465" w:rsidRPr="00EC0E02">
        <w:rPr>
          <w:rStyle w:val="Char1"/>
          <w:rtl/>
        </w:rPr>
        <w:t xml:space="preserve"> آنان که در پی ایشان </w:t>
      </w:r>
      <w:r w:rsidR="003E7727" w:rsidRPr="00EC0E02">
        <w:rPr>
          <w:rStyle w:val="Char1"/>
          <w:rFonts w:hint="cs"/>
          <w:rtl/>
        </w:rPr>
        <w:t>هستند</w:t>
      </w:r>
      <w:r w:rsidR="001D7465" w:rsidRPr="00EC0E02">
        <w:rPr>
          <w:rStyle w:val="Char1"/>
          <w:rtl/>
        </w:rPr>
        <w:t>.</w:t>
      </w:r>
      <w:r w:rsidR="00EF2D1C" w:rsidRPr="00EC0E02">
        <w:rPr>
          <w:rStyle w:val="Char1"/>
          <w:rtl/>
        </w:rPr>
        <w:t xml:space="preserve"> بعداً قومی خوا</w:t>
      </w:r>
      <w:r w:rsidR="00B71EBE" w:rsidRPr="00EC0E02">
        <w:rPr>
          <w:rStyle w:val="Char1"/>
          <w:rFonts w:hint="cs"/>
          <w:rtl/>
        </w:rPr>
        <w:t>ه</w:t>
      </w:r>
      <w:r w:rsidR="00EF2D1C" w:rsidRPr="00EC0E02">
        <w:rPr>
          <w:rStyle w:val="Char1"/>
          <w:rtl/>
        </w:rPr>
        <w:t>ند آ</w:t>
      </w:r>
      <w:r w:rsidR="00B71EBE" w:rsidRPr="00EC0E02">
        <w:rPr>
          <w:rStyle w:val="Char1"/>
          <w:rFonts w:hint="cs"/>
          <w:rtl/>
        </w:rPr>
        <w:t>م</w:t>
      </w:r>
      <w:r w:rsidR="00EF2D1C" w:rsidRPr="00EC0E02">
        <w:rPr>
          <w:rStyle w:val="Char1"/>
          <w:rtl/>
        </w:rPr>
        <w:t>د که گواهی یکی از آنان بر قسَمَش سبقت</w:t>
      </w:r>
      <w:r w:rsidR="00550461">
        <w:rPr>
          <w:rStyle w:val="Char1"/>
          <w:rtl/>
        </w:rPr>
        <w:t xml:space="preserve"> می‌</w:t>
      </w:r>
      <w:r w:rsidR="00EF2D1C" w:rsidRPr="00EC0E02">
        <w:rPr>
          <w:rStyle w:val="Char1"/>
          <w:rtl/>
        </w:rPr>
        <w:t>گیرد و سوگندش بر گواهی</w:t>
      </w:r>
      <w:r w:rsidR="004952D6">
        <w:rPr>
          <w:rStyle w:val="Char1"/>
          <w:rFonts w:hint="cs"/>
          <w:rtl/>
        </w:rPr>
        <w:t>‌</w:t>
      </w:r>
      <w:r w:rsidR="00EF2D1C" w:rsidRPr="00EC0E02">
        <w:rPr>
          <w:rStyle w:val="Char1"/>
          <w:rtl/>
        </w:rPr>
        <w:t>اش</w:t>
      </w:r>
      <w:r w:rsidR="001D7465" w:rsidRPr="00EC0E02">
        <w:rPr>
          <w:rStyle w:val="Char1"/>
          <w:rtl/>
        </w:rPr>
        <w:t>)</w:t>
      </w:r>
      <w:r w:rsidR="00EF2D1C" w:rsidRPr="00EC0E02">
        <w:rPr>
          <w:rStyle w:val="Char1"/>
          <w:vertAlign w:val="superscript"/>
          <w:rtl/>
        </w:rPr>
        <w:footnoteReference w:id="171"/>
      </w:r>
      <w:r w:rsidR="00EF2D1C" w:rsidRPr="00EC0E02">
        <w:rPr>
          <w:rStyle w:val="Char1"/>
          <w:rtl/>
        </w:rPr>
        <w:t>.</w:t>
      </w:r>
    </w:p>
    <w:p w:rsidR="00514101" w:rsidRPr="00EC0E02" w:rsidRDefault="00550461" w:rsidP="00EC0E02">
      <w:pPr>
        <w:autoSpaceDE w:val="0"/>
        <w:autoSpaceDN w:val="0"/>
        <w:adjustRightInd w:val="0"/>
        <w:ind w:firstLine="284"/>
        <w:rPr>
          <w:rStyle w:val="Char1"/>
          <w:rtl/>
        </w:rPr>
      </w:pPr>
      <w:r>
        <w:rPr>
          <w:rStyle w:val="Char1"/>
          <w:rtl/>
        </w:rPr>
        <w:t xml:space="preserve"> </w:t>
      </w:r>
      <w:r w:rsidR="00514101" w:rsidRPr="00EC0E02">
        <w:rPr>
          <w:rStyle w:val="Char1"/>
          <w:rtl/>
        </w:rPr>
        <w:t>آیا برتر بودن نسل صحابه</w:t>
      </w:r>
      <w:r w:rsidR="00CC02FB" w:rsidRPr="00EC0E02">
        <w:rPr>
          <w:rFonts w:ascii="Traditional Arabic" w:hAnsi="Traditional Arabic" w:cs="CTraditional Arabic" w:hint="cs"/>
          <w:sz w:val="28"/>
          <w:szCs w:val="28"/>
          <w:rtl/>
        </w:rPr>
        <w:t>ش</w:t>
      </w:r>
      <w:r w:rsidR="00CC02FB" w:rsidRPr="00EC0E02">
        <w:rPr>
          <w:rStyle w:val="Char1"/>
          <w:rFonts w:hint="cs"/>
          <w:rtl/>
        </w:rPr>
        <w:t xml:space="preserve"> </w:t>
      </w:r>
      <w:r w:rsidR="00514101" w:rsidRPr="00EC0E02">
        <w:rPr>
          <w:rStyle w:val="Char1"/>
          <w:rtl/>
        </w:rPr>
        <w:t xml:space="preserve">در رنگ و جسم و دارایی و..... آنان بوده است؟ خردمندی که </w:t>
      </w:r>
      <w:r w:rsidR="00787234" w:rsidRPr="00EC0E02">
        <w:rPr>
          <w:rStyle w:val="Char1"/>
          <w:rFonts w:hint="cs"/>
          <w:rtl/>
        </w:rPr>
        <w:t>عالم</w:t>
      </w:r>
      <w:r w:rsidR="00514101" w:rsidRPr="00EC0E02">
        <w:rPr>
          <w:rStyle w:val="Char1"/>
          <w:rtl/>
        </w:rPr>
        <w:t xml:space="preserve"> به کتاب الله و سنت باشد، </w:t>
      </w:r>
      <w:r w:rsidR="00090F89" w:rsidRPr="00EC0E02">
        <w:rPr>
          <w:rStyle w:val="Char1"/>
          <w:rFonts w:hint="cs"/>
          <w:rtl/>
        </w:rPr>
        <w:t>خوب</w:t>
      </w:r>
      <w:r w:rsidR="00514101" w:rsidRPr="00EC0E02">
        <w:rPr>
          <w:rStyle w:val="Char1"/>
          <w:rtl/>
        </w:rPr>
        <w:t xml:space="preserve"> </w:t>
      </w:r>
      <w:r w:rsidR="00090F89" w:rsidRPr="00EC0E02">
        <w:rPr>
          <w:rStyle w:val="Char1"/>
          <w:rtl/>
        </w:rPr>
        <w:t>می</w:t>
      </w:r>
      <w:r w:rsidR="00B25611" w:rsidRPr="00EC0E02">
        <w:rPr>
          <w:rStyle w:val="Char1"/>
          <w:rFonts w:hint="cs"/>
          <w:rtl/>
        </w:rPr>
        <w:t>‌</w:t>
      </w:r>
      <w:r w:rsidR="00090F89" w:rsidRPr="00EC0E02">
        <w:rPr>
          <w:rStyle w:val="Char1"/>
          <w:rFonts w:hint="cs"/>
          <w:rtl/>
        </w:rPr>
        <w:t>د</w:t>
      </w:r>
      <w:r w:rsidR="00090F89" w:rsidRPr="00EC0E02">
        <w:rPr>
          <w:rStyle w:val="Char1"/>
          <w:rtl/>
        </w:rPr>
        <w:t>ا</w:t>
      </w:r>
      <w:r w:rsidR="00090F89" w:rsidRPr="00EC0E02">
        <w:rPr>
          <w:rStyle w:val="Char1"/>
          <w:rFonts w:hint="cs"/>
          <w:rtl/>
        </w:rPr>
        <w:t>ن</w:t>
      </w:r>
      <w:r w:rsidR="00514101" w:rsidRPr="00EC0E02">
        <w:rPr>
          <w:rStyle w:val="Char1"/>
          <w:rtl/>
        </w:rPr>
        <w:t>د که چنین مقصودی مد نظر نیست.</w:t>
      </w:r>
      <w:r w:rsidR="008D1D9E" w:rsidRPr="00EC0E02">
        <w:rPr>
          <w:rStyle w:val="Char1"/>
          <w:rtl/>
        </w:rPr>
        <w:t xml:space="preserve"> چرا که </w:t>
      </w:r>
      <w:r w:rsidR="00836AD7" w:rsidRPr="00EC0E02">
        <w:rPr>
          <w:rStyle w:val="Char1"/>
          <w:rFonts w:hint="cs"/>
          <w:rtl/>
        </w:rPr>
        <w:t>برتر بودن</w:t>
      </w:r>
      <w:r w:rsidR="008D1D9E" w:rsidRPr="00EC0E02">
        <w:rPr>
          <w:rStyle w:val="Char1"/>
          <w:rtl/>
        </w:rPr>
        <w:t xml:space="preserve"> در اسلام بر مبنای تقوای دل و عمل صالح سنجیده</w:t>
      </w:r>
      <w:r>
        <w:rPr>
          <w:rStyle w:val="Char1"/>
          <w:rtl/>
        </w:rPr>
        <w:t xml:space="preserve"> می‌</w:t>
      </w:r>
      <w:r w:rsidR="008D1D9E" w:rsidRPr="00EC0E02">
        <w:rPr>
          <w:rStyle w:val="Char1"/>
          <w:rtl/>
        </w:rPr>
        <w:t>شود.</w:t>
      </w:r>
      <w:r w:rsidR="009E342E" w:rsidRPr="00EC0E02">
        <w:rPr>
          <w:rStyle w:val="Char1"/>
          <w:rtl/>
        </w:rPr>
        <w:t xml:space="preserve"> الله</w:t>
      </w:r>
      <w:r w:rsidR="003A5C1D" w:rsidRPr="00EC0E02">
        <w:rPr>
          <w:rFonts w:ascii="Traditional Arabic" w:hAnsi="Traditional Arabic" w:cs="CTraditional Arabic" w:hint="cs"/>
          <w:sz w:val="28"/>
          <w:szCs w:val="28"/>
          <w:rtl/>
        </w:rPr>
        <w:t>ـ</w:t>
      </w:r>
      <w:r>
        <w:rPr>
          <w:rStyle w:val="Char1"/>
          <w:rtl/>
        </w:rPr>
        <w:t xml:space="preserve"> می‌</w:t>
      </w:r>
      <w:r w:rsidR="009E342E" w:rsidRPr="00EC0E02">
        <w:rPr>
          <w:rStyle w:val="Char1"/>
          <w:rtl/>
        </w:rPr>
        <w:t xml:space="preserve">فرماید: </w:t>
      </w:r>
      <w:r w:rsidR="00B25611" w:rsidRPr="00EC0E02">
        <w:rPr>
          <w:rStyle w:val="Char1"/>
          <w:rFonts w:cs="Traditional Arabic"/>
          <w:rtl/>
        </w:rPr>
        <w:t>﴿</w:t>
      </w:r>
      <w:r w:rsidR="00B25611" w:rsidRPr="00EC0E02">
        <w:rPr>
          <w:rStyle w:val="Char7"/>
          <w:rtl/>
        </w:rPr>
        <w:t xml:space="preserve">إِنَّ أَكۡرَمَكُمۡ عِندَ </w:t>
      </w:r>
      <w:r w:rsidR="00B25611" w:rsidRPr="00EC0E02">
        <w:rPr>
          <w:rStyle w:val="Char7"/>
          <w:rFonts w:hint="cs"/>
          <w:rtl/>
        </w:rPr>
        <w:t>ٱللَّهِ</w:t>
      </w:r>
      <w:r w:rsidR="00B25611" w:rsidRPr="00EC0E02">
        <w:rPr>
          <w:rStyle w:val="Char7"/>
          <w:rtl/>
        </w:rPr>
        <w:t xml:space="preserve"> أَتۡقَىٰكُمۡۚ</w:t>
      </w:r>
      <w:r w:rsidR="00B25611" w:rsidRPr="00EC0E02">
        <w:rPr>
          <w:rStyle w:val="Char1"/>
          <w:rFonts w:cs="Traditional Arabic"/>
          <w:rtl/>
        </w:rPr>
        <w:t>﴾</w:t>
      </w:r>
      <w:r w:rsidR="00B25611" w:rsidRPr="00EC0E02">
        <w:rPr>
          <w:rStyle w:val="Char5"/>
          <w:rtl/>
        </w:rPr>
        <w:t xml:space="preserve"> [الحجرات: 13]</w:t>
      </w:r>
      <w:r w:rsidR="009E342E" w:rsidRPr="00EC0E02">
        <w:rPr>
          <w:rStyle w:val="Char1"/>
          <w:rtl/>
        </w:rPr>
        <w:t xml:space="preserve">: </w:t>
      </w:r>
      <w:r w:rsidR="009E342E" w:rsidRPr="00EC0E02">
        <w:rPr>
          <w:rStyle w:val="Char6"/>
          <w:rtl/>
        </w:rPr>
        <w:t>(در حق</w:t>
      </w:r>
      <w:r w:rsidR="00EF69F8" w:rsidRPr="00EC0E02">
        <w:rPr>
          <w:rStyle w:val="Char6"/>
          <w:rtl/>
        </w:rPr>
        <w:t>ی</w:t>
      </w:r>
      <w:r w:rsidR="009E342E" w:rsidRPr="00EC0E02">
        <w:rPr>
          <w:rStyle w:val="Char6"/>
          <w:rtl/>
        </w:rPr>
        <w:t>قت ارجمندتر</w:t>
      </w:r>
      <w:r w:rsidR="00EF69F8" w:rsidRPr="00EC0E02">
        <w:rPr>
          <w:rStyle w:val="Char6"/>
          <w:rtl/>
        </w:rPr>
        <w:t>ی</w:t>
      </w:r>
      <w:r w:rsidR="009E342E" w:rsidRPr="00EC0E02">
        <w:rPr>
          <w:rStyle w:val="Char6"/>
          <w:rtl/>
        </w:rPr>
        <w:t xml:space="preserve">ن شما نزد </w:t>
      </w:r>
      <w:r w:rsidR="00195762" w:rsidRPr="00EC0E02">
        <w:rPr>
          <w:rStyle w:val="Char6"/>
          <w:rFonts w:hint="cs"/>
          <w:rtl/>
        </w:rPr>
        <w:t>اللهـ</w:t>
      </w:r>
      <w:r w:rsidR="009E342E" w:rsidRPr="00EC0E02">
        <w:rPr>
          <w:rStyle w:val="Char6"/>
          <w:rtl/>
        </w:rPr>
        <w:t xml:space="preserve"> پره</w:t>
      </w:r>
      <w:r w:rsidR="00EF69F8" w:rsidRPr="00EC0E02">
        <w:rPr>
          <w:rStyle w:val="Char6"/>
          <w:rtl/>
        </w:rPr>
        <w:t>ی</w:t>
      </w:r>
      <w:r w:rsidR="009E342E" w:rsidRPr="00EC0E02">
        <w:rPr>
          <w:rStyle w:val="Char6"/>
          <w:rtl/>
        </w:rPr>
        <w:t>زکارتر</w:t>
      </w:r>
      <w:r w:rsidR="00EF69F8" w:rsidRPr="00EC0E02">
        <w:rPr>
          <w:rStyle w:val="Char6"/>
          <w:rtl/>
        </w:rPr>
        <w:t>ی</w:t>
      </w:r>
      <w:r w:rsidR="009E342E" w:rsidRPr="00EC0E02">
        <w:rPr>
          <w:rStyle w:val="Char6"/>
          <w:rtl/>
        </w:rPr>
        <w:t>ن شماست.)</w:t>
      </w:r>
      <w:r w:rsidR="009E342E" w:rsidRPr="00EC0E02">
        <w:rPr>
          <w:rStyle w:val="Char1"/>
          <w:rtl/>
        </w:rPr>
        <w:t>.</w:t>
      </w:r>
    </w:p>
    <w:p w:rsidR="00CF084A" w:rsidRPr="00EC0E02" w:rsidRDefault="00550461" w:rsidP="00EC0E02">
      <w:pPr>
        <w:autoSpaceDE w:val="0"/>
        <w:autoSpaceDN w:val="0"/>
        <w:adjustRightInd w:val="0"/>
        <w:ind w:firstLine="284"/>
        <w:rPr>
          <w:rStyle w:val="Char1"/>
          <w:rtl/>
        </w:rPr>
      </w:pPr>
      <w:r>
        <w:rPr>
          <w:rStyle w:val="Char1"/>
          <w:rtl/>
        </w:rPr>
        <w:t xml:space="preserve"> </w:t>
      </w:r>
      <w:r w:rsidR="00CF084A" w:rsidRPr="00EC0E02">
        <w:rPr>
          <w:rStyle w:val="Char1"/>
          <w:rtl/>
        </w:rPr>
        <w:t xml:space="preserve">و رسول الله </w:t>
      </w:r>
      <w:r w:rsidR="00DB6598" w:rsidRPr="00EC0E02">
        <w:rPr>
          <w:rFonts w:ascii="Traditional Arabic" w:hAnsi="Traditional Arabic" w:cs="CTraditional Arabic" w:hint="cs"/>
          <w:sz w:val="28"/>
          <w:szCs w:val="28"/>
          <w:rtl/>
        </w:rPr>
        <w:t>ج</w:t>
      </w:r>
      <w:r w:rsidR="00CF084A" w:rsidRPr="00EC0E02">
        <w:rPr>
          <w:rStyle w:val="Char1"/>
          <w:rtl/>
        </w:rPr>
        <w:t xml:space="preserve"> می</w:t>
      </w:r>
      <w:r w:rsidR="00B25611" w:rsidRPr="00EC0E02">
        <w:rPr>
          <w:rStyle w:val="Char1"/>
          <w:rFonts w:hint="cs"/>
          <w:rtl/>
        </w:rPr>
        <w:t>‌</w:t>
      </w:r>
      <w:r w:rsidR="00CF084A" w:rsidRPr="00EC0E02">
        <w:rPr>
          <w:rStyle w:val="Char1"/>
          <w:rtl/>
        </w:rPr>
        <w:t>فرماید:</w:t>
      </w:r>
      <w:r w:rsidR="00DB6666" w:rsidRPr="00EC0E02">
        <w:rPr>
          <w:rStyle w:val="Char1"/>
          <w:rtl/>
        </w:rPr>
        <w:t xml:space="preserve"> </w:t>
      </w:r>
      <w:r w:rsidR="00DB6666" w:rsidRPr="00EC0E02">
        <w:rPr>
          <w:rStyle w:val="Char3"/>
          <w:rtl/>
        </w:rPr>
        <w:t>«إن</w:t>
      </w:r>
      <w:r w:rsidR="000834EF" w:rsidRPr="00EC0E02">
        <w:rPr>
          <w:rStyle w:val="Char3"/>
          <w:rFonts w:hint="cs"/>
          <w:rtl/>
        </w:rPr>
        <w:t>َّ</w:t>
      </w:r>
      <w:r w:rsidR="00DB6666" w:rsidRPr="00EC0E02">
        <w:rPr>
          <w:rStyle w:val="Char3"/>
          <w:rtl/>
        </w:rPr>
        <w:t xml:space="preserve"> الله</w:t>
      </w:r>
      <w:r w:rsidR="000834EF" w:rsidRPr="00EC0E02">
        <w:rPr>
          <w:rStyle w:val="Char3"/>
          <w:rFonts w:hint="cs"/>
          <w:rtl/>
        </w:rPr>
        <w:t>َ</w:t>
      </w:r>
      <w:r w:rsidR="00DB6666" w:rsidRPr="00EC0E02">
        <w:rPr>
          <w:rStyle w:val="Char3"/>
          <w:rtl/>
        </w:rPr>
        <w:t xml:space="preserve"> لا ی</w:t>
      </w:r>
      <w:r w:rsidR="000834EF" w:rsidRPr="00EC0E02">
        <w:rPr>
          <w:rStyle w:val="Char3"/>
          <w:rFonts w:hint="cs"/>
          <w:rtl/>
        </w:rPr>
        <w:t>َ</w:t>
      </w:r>
      <w:r w:rsidR="00DB6666" w:rsidRPr="00EC0E02">
        <w:rPr>
          <w:rStyle w:val="Char3"/>
          <w:rtl/>
        </w:rPr>
        <w:t>نظ</w:t>
      </w:r>
      <w:r w:rsidR="000834EF" w:rsidRPr="00EC0E02">
        <w:rPr>
          <w:rStyle w:val="Char3"/>
          <w:rFonts w:hint="cs"/>
          <w:rtl/>
        </w:rPr>
        <w:t>ُ</w:t>
      </w:r>
      <w:r w:rsidR="00DB6666" w:rsidRPr="00EC0E02">
        <w:rPr>
          <w:rStyle w:val="Char3"/>
          <w:rtl/>
        </w:rPr>
        <w:t>ر إلی ص</w:t>
      </w:r>
      <w:r w:rsidR="000834EF" w:rsidRPr="00EC0E02">
        <w:rPr>
          <w:rStyle w:val="Char3"/>
          <w:rFonts w:hint="cs"/>
          <w:rtl/>
        </w:rPr>
        <w:t>ُ</w:t>
      </w:r>
      <w:r w:rsidR="00DB6666" w:rsidRPr="00EC0E02">
        <w:rPr>
          <w:rStyle w:val="Char3"/>
          <w:rtl/>
        </w:rPr>
        <w:t>و</w:t>
      </w:r>
      <w:r w:rsidR="000834EF" w:rsidRPr="00EC0E02">
        <w:rPr>
          <w:rStyle w:val="Char3"/>
          <w:rFonts w:hint="cs"/>
          <w:rtl/>
        </w:rPr>
        <w:t>َ</w:t>
      </w:r>
      <w:r w:rsidR="00DB6666" w:rsidRPr="00EC0E02">
        <w:rPr>
          <w:rStyle w:val="Char3"/>
          <w:rtl/>
        </w:rPr>
        <w:t>ر</w:t>
      </w:r>
      <w:r w:rsidR="000834EF" w:rsidRPr="00EC0E02">
        <w:rPr>
          <w:rStyle w:val="Char3"/>
          <w:rFonts w:hint="cs"/>
          <w:rtl/>
        </w:rPr>
        <w:t>ِ</w:t>
      </w:r>
      <w:r w:rsidR="00DB6666" w:rsidRPr="00EC0E02">
        <w:rPr>
          <w:rStyle w:val="Char3"/>
          <w:rtl/>
        </w:rPr>
        <w:t>ک</w:t>
      </w:r>
      <w:r w:rsidR="000834EF" w:rsidRPr="00EC0E02">
        <w:rPr>
          <w:rStyle w:val="Char3"/>
          <w:rFonts w:hint="cs"/>
          <w:rtl/>
        </w:rPr>
        <w:t>ُ</w:t>
      </w:r>
      <w:r w:rsidR="00DB6666" w:rsidRPr="00EC0E02">
        <w:rPr>
          <w:rStyle w:val="Char3"/>
          <w:rtl/>
        </w:rPr>
        <w:t>م و أ</w:t>
      </w:r>
      <w:r w:rsidR="00CF084A" w:rsidRPr="00EC0E02">
        <w:rPr>
          <w:rStyle w:val="Char3"/>
          <w:rtl/>
        </w:rPr>
        <w:t>موال</w:t>
      </w:r>
      <w:r w:rsidR="000834EF" w:rsidRPr="00EC0E02">
        <w:rPr>
          <w:rStyle w:val="Char3"/>
          <w:rFonts w:hint="cs"/>
          <w:rtl/>
        </w:rPr>
        <w:t>ِ</w:t>
      </w:r>
      <w:r w:rsidR="00CF084A" w:rsidRPr="00EC0E02">
        <w:rPr>
          <w:rStyle w:val="Char3"/>
          <w:rtl/>
        </w:rPr>
        <w:t>کم و لکن ی</w:t>
      </w:r>
      <w:r w:rsidR="000834EF" w:rsidRPr="00EC0E02">
        <w:rPr>
          <w:rStyle w:val="Char3"/>
          <w:rFonts w:hint="cs"/>
          <w:rtl/>
        </w:rPr>
        <w:t>َ</w:t>
      </w:r>
      <w:r w:rsidR="00CF084A" w:rsidRPr="00EC0E02">
        <w:rPr>
          <w:rStyle w:val="Char3"/>
          <w:rtl/>
        </w:rPr>
        <w:t>نظر</w:t>
      </w:r>
      <w:r w:rsidR="000834EF" w:rsidRPr="00EC0E02">
        <w:rPr>
          <w:rStyle w:val="Char3"/>
          <w:rFonts w:hint="cs"/>
          <w:rtl/>
        </w:rPr>
        <w:t>ُ</w:t>
      </w:r>
      <w:r w:rsidR="00CF084A" w:rsidRPr="00EC0E02">
        <w:rPr>
          <w:rStyle w:val="Char3"/>
          <w:rtl/>
        </w:rPr>
        <w:t xml:space="preserve"> إلی ق</w:t>
      </w:r>
      <w:r w:rsidR="000834EF" w:rsidRPr="00EC0E02">
        <w:rPr>
          <w:rStyle w:val="Char3"/>
          <w:rFonts w:hint="cs"/>
          <w:rtl/>
        </w:rPr>
        <w:t>ُ</w:t>
      </w:r>
      <w:r w:rsidR="00CF084A" w:rsidRPr="00EC0E02">
        <w:rPr>
          <w:rStyle w:val="Char3"/>
          <w:rtl/>
        </w:rPr>
        <w:t>لوب</w:t>
      </w:r>
      <w:r w:rsidR="000834EF" w:rsidRPr="00EC0E02">
        <w:rPr>
          <w:rStyle w:val="Char3"/>
          <w:rFonts w:hint="cs"/>
          <w:rtl/>
        </w:rPr>
        <w:t>ِ</w:t>
      </w:r>
      <w:r w:rsidR="00CF084A" w:rsidRPr="00EC0E02">
        <w:rPr>
          <w:rStyle w:val="Char3"/>
          <w:rtl/>
        </w:rPr>
        <w:t>کم و أعم</w:t>
      </w:r>
      <w:r w:rsidR="000834EF" w:rsidRPr="00EC0E02">
        <w:rPr>
          <w:rStyle w:val="Char3"/>
          <w:rFonts w:hint="cs"/>
          <w:rtl/>
        </w:rPr>
        <w:t>َ</w:t>
      </w:r>
      <w:r w:rsidR="00CF084A" w:rsidRPr="00EC0E02">
        <w:rPr>
          <w:rStyle w:val="Char3"/>
          <w:rtl/>
        </w:rPr>
        <w:t>ال</w:t>
      </w:r>
      <w:r w:rsidR="000834EF" w:rsidRPr="00EC0E02">
        <w:rPr>
          <w:rStyle w:val="Char3"/>
          <w:rFonts w:hint="cs"/>
          <w:rtl/>
        </w:rPr>
        <w:t>ِ</w:t>
      </w:r>
      <w:r w:rsidR="00CF084A" w:rsidRPr="00EC0E02">
        <w:rPr>
          <w:rStyle w:val="Char3"/>
          <w:rtl/>
        </w:rPr>
        <w:t>کم»:</w:t>
      </w:r>
      <w:r w:rsidR="00CF084A" w:rsidRPr="00EC0E02">
        <w:rPr>
          <w:rStyle w:val="Char1"/>
          <w:rtl/>
        </w:rPr>
        <w:t xml:space="preserve"> (</w:t>
      </w:r>
      <w:r w:rsidR="003E12CA" w:rsidRPr="00EC0E02">
        <w:rPr>
          <w:rStyle w:val="Char1"/>
          <w:rFonts w:hint="cs"/>
          <w:rtl/>
        </w:rPr>
        <w:t>الله</w:t>
      </w:r>
      <w:r w:rsidR="00CF084A" w:rsidRPr="00EC0E02">
        <w:rPr>
          <w:rStyle w:val="Char1"/>
          <w:rtl/>
        </w:rPr>
        <w:t xml:space="preserve"> به جمال و داریی شما</w:t>
      </w:r>
      <w:r>
        <w:rPr>
          <w:rStyle w:val="Char1"/>
          <w:rtl/>
        </w:rPr>
        <w:t xml:space="preserve"> نمی‌</w:t>
      </w:r>
      <w:r w:rsidR="00CF084A" w:rsidRPr="00EC0E02">
        <w:rPr>
          <w:rStyle w:val="Char1"/>
          <w:rtl/>
        </w:rPr>
        <w:t>نگرد؛ بلکه به دل</w:t>
      </w:r>
      <w:r>
        <w:rPr>
          <w:rStyle w:val="Char1"/>
          <w:rtl/>
        </w:rPr>
        <w:t xml:space="preserve">‌ها </w:t>
      </w:r>
      <w:r w:rsidR="00CF084A" w:rsidRPr="00EC0E02">
        <w:rPr>
          <w:rStyle w:val="Char1"/>
          <w:rtl/>
        </w:rPr>
        <w:t>و کردارتان نظر دارد)</w:t>
      </w:r>
      <w:r w:rsidR="00CF084A" w:rsidRPr="00EC0E02">
        <w:rPr>
          <w:rStyle w:val="Char1"/>
          <w:vertAlign w:val="superscript"/>
          <w:rtl/>
        </w:rPr>
        <w:footnoteReference w:id="172"/>
      </w:r>
      <w:r w:rsidR="00CF084A" w:rsidRPr="00EC0E02">
        <w:rPr>
          <w:rStyle w:val="Char1"/>
          <w:rtl/>
        </w:rPr>
        <w:t>.</w:t>
      </w:r>
    </w:p>
    <w:p w:rsidR="00633D03" w:rsidRPr="00EC0E02" w:rsidRDefault="00550461" w:rsidP="004952D6">
      <w:pPr>
        <w:autoSpaceDE w:val="0"/>
        <w:autoSpaceDN w:val="0"/>
        <w:adjustRightInd w:val="0"/>
        <w:ind w:firstLine="284"/>
        <w:rPr>
          <w:rStyle w:val="Char1"/>
          <w:rtl/>
        </w:rPr>
      </w:pPr>
      <w:r>
        <w:rPr>
          <w:rStyle w:val="Char1"/>
          <w:rtl/>
        </w:rPr>
        <w:t xml:space="preserve"> </w:t>
      </w:r>
      <w:r w:rsidR="007B5FC0" w:rsidRPr="00EC0E02">
        <w:rPr>
          <w:rStyle w:val="Char1"/>
          <w:rtl/>
        </w:rPr>
        <w:t xml:space="preserve">الله منان به قلوب </w:t>
      </w:r>
      <w:r w:rsidR="00D65E1B" w:rsidRPr="00EC0E02">
        <w:rPr>
          <w:rStyle w:val="Char1"/>
          <w:rtl/>
        </w:rPr>
        <w:t xml:space="preserve">یاران رسول </w:t>
      </w:r>
      <w:r w:rsidR="00DB6598" w:rsidRPr="00EC0E02">
        <w:rPr>
          <w:rFonts w:ascii="Traditional Arabic" w:hAnsi="Traditional Arabic" w:cs="CTraditional Arabic" w:hint="cs"/>
          <w:sz w:val="28"/>
          <w:szCs w:val="28"/>
          <w:rtl/>
        </w:rPr>
        <w:t>ج</w:t>
      </w:r>
      <w:r w:rsidR="00A63B1C" w:rsidRPr="00EC0E02">
        <w:rPr>
          <w:rStyle w:val="Char1"/>
          <w:rtl/>
        </w:rPr>
        <w:t xml:space="preserve"> نظر انداخت</w:t>
      </w:r>
      <w:r w:rsidR="00A63B1C" w:rsidRPr="00EC0E02">
        <w:rPr>
          <w:rStyle w:val="Char1"/>
          <w:rFonts w:hint="cs"/>
          <w:rtl/>
        </w:rPr>
        <w:t>.</w:t>
      </w:r>
      <w:r w:rsidR="00D65E1B" w:rsidRPr="00EC0E02">
        <w:rPr>
          <w:rStyle w:val="Char1"/>
          <w:rtl/>
        </w:rPr>
        <w:t xml:space="preserve"> دید بعد از قلب محمد</w:t>
      </w:r>
      <w:r w:rsidR="00DB6598" w:rsidRPr="00EC0E02">
        <w:rPr>
          <w:rFonts w:ascii="Traditional Arabic" w:hAnsi="Traditional Arabic" w:cs="CTraditional Arabic" w:hint="cs"/>
          <w:sz w:val="28"/>
          <w:szCs w:val="28"/>
          <w:rtl/>
        </w:rPr>
        <w:t>ج</w:t>
      </w:r>
      <w:r w:rsidR="00347805" w:rsidRPr="00EC0E02">
        <w:rPr>
          <w:rStyle w:val="Char1"/>
          <w:rtl/>
        </w:rPr>
        <w:t xml:space="preserve"> اینان دارای بهترین دل</w:t>
      </w:r>
      <w:r>
        <w:rPr>
          <w:rStyle w:val="Char1"/>
          <w:rtl/>
        </w:rPr>
        <w:t xml:space="preserve">‌ها </w:t>
      </w:r>
      <w:r w:rsidR="00347805" w:rsidRPr="00EC0E02">
        <w:rPr>
          <w:rStyle w:val="Char1"/>
          <w:rtl/>
        </w:rPr>
        <w:t>هستند</w:t>
      </w:r>
      <w:r w:rsidR="006D5F3A" w:rsidRPr="00EC0E02">
        <w:rPr>
          <w:rStyle w:val="Char1"/>
          <w:rFonts w:hint="cs"/>
          <w:rtl/>
        </w:rPr>
        <w:t>.</w:t>
      </w:r>
      <w:r w:rsidR="00347805" w:rsidRPr="00EC0E02">
        <w:rPr>
          <w:rStyle w:val="Char1"/>
          <w:rtl/>
        </w:rPr>
        <w:t xml:space="preserve"> به آنان درک و فهمی داد که دیگران هرگز بدان دست نیافتند. لذا هر آن چه را اصحاب</w:t>
      </w:r>
      <w:r w:rsidR="006D5F3A" w:rsidRPr="00EC0E02">
        <w:rPr>
          <w:rFonts w:ascii="Traditional Arabic" w:hAnsi="Traditional Arabic" w:cs="CTraditional Arabic" w:hint="cs"/>
          <w:sz w:val="28"/>
          <w:szCs w:val="28"/>
          <w:rtl/>
        </w:rPr>
        <w:t>ش</w:t>
      </w:r>
      <w:r w:rsidR="00347805" w:rsidRPr="00EC0E02">
        <w:rPr>
          <w:rStyle w:val="Char1"/>
          <w:rtl/>
        </w:rPr>
        <w:t xml:space="preserve"> نیک</w:t>
      </w:r>
      <w:r>
        <w:rPr>
          <w:rStyle w:val="Char1"/>
          <w:rtl/>
        </w:rPr>
        <w:t xml:space="preserve"> می‌</w:t>
      </w:r>
      <w:r w:rsidR="00347805" w:rsidRPr="00EC0E02">
        <w:rPr>
          <w:rStyle w:val="Char1"/>
          <w:rtl/>
        </w:rPr>
        <w:t>پنداش</w:t>
      </w:r>
      <w:r w:rsidR="003A5DB4" w:rsidRPr="00EC0E02">
        <w:rPr>
          <w:rStyle w:val="Char1"/>
          <w:rtl/>
        </w:rPr>
        <w:t>تند الله متعال هم نیکش</w:t>
      </w:r>
      <w:r>
        <w:rPr>
          <w:rStyle w:val="Char1"/>
          <w:rtl/>
        </w:rPr>
        <w:t xml:space="preserve"> می‌</w:t>
      </w:r>
      <w:r w:rsidR="003A5DB4" w:rsidRPr="00EC0E02">
        <w:rPr>
          <w:rStyle w:val="Char1"/>
          <w:rtl/>
        </w:rPr>
        <w:t>خواند و هر آن چه را</w:t>
      </w:r>
      <w:r>
        <w:rPr>
          <w:rStyle w:val="Char1"/>
          <w:rtl/>
        </w:rPr>
        <w:t xml:space="preserve"> نمی‌</w:t>
      </w:r>
      <w:r w:rsidR="003A5DB4" w:rsidRPr="00EC0E02">
        <w:rPr>
          <w:rStyle w:val="Char1"/>
          <w:rtl/>
        </w:rPr>
        <w:t>پسندیدند الله</w:t>
      </w:r>
      <w:r w:rsidR="00636E43" w:rsidRPr="00EC0E02">
        <w:rPr>
          <w:rFonts w:ascii="Traditional Arabic" w:hAnsi="Traditional Arabic" w:cs="CTraditional Arabic" w:hint="cs"/>
          <w:sz w:val="28"/>
          <w:szCs w:val="28"/>
          <w:rtl/>
        </w:rPr>
        <w:t>أ</w:t>
      </w:r>
      <w:r w:rsidR="003A5DB4" w:rsidRPr="00EC0E02">
        <w:rPr>
          <w:rStyle w:val="Char1"/>
          <w:rtl/>
        </w:rPr>
        <w:t xml:space="preserve"> هم ناپسندش</w:t>
      </w:r>
      <w:r>
        <w:rPr>
          <w:rStyle w:val="Char1"/>
          <w:rtl/>
        </w:rPr>
        <w:t xml:space="preserve"> می‌</w:t>
      </w:r>
      <w:r w:rsidR="00633D03" w:rsidRPr="00EC0E02">
        <w:rPr>
          <w:rStyle w:val="Char1"/>
          <w:rtl/>
        </w:rPr>
        <w:t>دانست</w:t>
      </w:r>
      <w:r w:rsidR="003A5DB4" w:rsidRPr="00EC0E02">
        <w:rPr>
          <w:rStyle w:val="Char1"/>
          <w:rtl/>
        </w:rPr>
        <w:t>.</w:t>
      </w:r>
      <w:r w:rsidR="00633D03" w:rsidRPr="00EC0E02">
        <w:rPr>
          <w:rStyle w:val="Char1"/>
          <w:rtl/>
        </w:rPr>
        <w:t xml:space="preserve"> </w:t>
      </w:r>
    </w:p>
    <w:p w:rsidR="00633D03" w:rsidRPr="00EC0E02" w:rsidRDefault="00550461" w:rsidP="00EC0E02">
      <w:pPr>
        <w:autoSpaceDE w:val="0"/>
        <w:autoSpaceDN w:val="0"/>
        <w:adjustRightInd w:val="0"/>
        <w:ind w:firstLine="284"/>
        <w:rPr>
          <w:rStyle w:val="Char1"/>
          <w:rtl/>
        </w:rPr>
      </w:pPr>
      <w:r>
        <w:rPr>
          <w:rStyle w:val="Char1"/>
          <w:rFonts w:hint="cs"/>
          <w:rtl/>
        </w:rPr>
        <w:t xml:space="preserve"> </w:t>
      </w:r>
      <w:r w:rsidR="00633D03" w:rsidRPr="00EC0E02">
        <w:rPr>
          <w:rStyle w:val="Char1"/>
          <w:rtl/>
        </w:rPr>
        <w:t xml:space="preserve">عبدالله بن مسعود که الله از او راضی باد، گوید: الله </w:t>
      </w:r>
      <w:r w:rsidR="00EB0224" w:rsidRPr="00EC0E02">
        <w:rPr>
          <w:rFonts w:ascii="Traditional Arabic" w:hAnsi="Traditional Arabic" w:cs="CTraditional Arabic" w:hint="cs"/>
          <w:sz w:val="28"/>
          <w:szCs w:val="28"/>
          <w:rtl/>
        </w:rPr>
        <w:t>ﻷ</w:t>
      </w:r>
      <w:r w:rsidR="00EB0224" w:rsidRPr="00EC0E02">
        <w:rPr>
          <w:rStyle w:val="Char1"/>
          <w:rFonts w:hint="cs"/>
          <w:rtl/>
        </w:rPr>
        <w:t xml:space="preserve"> </w:t>
      </w:r>
      <w:r w:rsidR="00633D03" w:rsidRPr="00EC0E02">
        <w:rPr>
          <w:rStyle w:val="Char1"/>
          <w:rtl/>
        </w:rPr>
        <w:t>به دل بندگان نظر افکند؛ دید دل محمد</w:t>
      </w:r>
      <w:r w:rsidR="00DB6598" w:rsidRPr="00EC0E02">
        <w:rPr>
          <w:rFonts w:ascii="Traditional Arabic" w:hAnsi="Traditional Arabic" w:cs="CTraditional Arabic" w:hint="cs"/>
          <w:sz w:val="28"/>
          <w:szCs w:val="28"/>
          <w:rtl/>
        </w:rPr>
        <w:t xml:space="preserve"> ج</w:t>
      </w:r>
      <w:r w:rsidR="00633D03" w:rsidRPr="00EC0E02">
        <w:rPr>
          <w:rStyle w:val="Char1"/>
          <w:rtl/>
        </w:rPr>
        <w:t xml:space="preserve"> بهترین دل است</w:t>
      </w:r>
      <w:r w:rsidR="009B00AC" w:rsidRPr="00EC0E02">
        <w:rPr>
          <w:rStyle w:val="Char1"/>
          <w:rFonts w:hint="cs"/>
          <w:rtl/>
        </w:rPr>
        <w:t>؛</w:t>
      </w:r>
      <w:r w:rsidR="00633D03" w:rsidRPr="00EC0E02">
        <w:rPr>
          <w:rStyle w:val="Char1"/>
          <w:rtl/>
        </w:rPr>
        <w:t xml:space="preserve"> آن را برای خویش برگزید</w:t>
      </w:r>
      <w:r w:rsidR="00CD4958" w:rsidRPr="00EC0E02">
        <w:rPr>
          <w:rStyle w:val="Char1"/>
          <w:rFonts w:hint="cs"/>
          <w:rtl/>
        </w:rPr>
        <w:t xml:space="preserve"> و</w:t>
      </w:r>
      <w:r w:rsidR="00633D03" w:rsidRPr="00EC0E02">
        <w:rPr>
          <w:rStyle w:val="Char1"/>
          <w:rtl/>
        </w:rPr>
        <w:t xml:space="preserve"> </w:t>
      </w:r>
      <w:r w:rsidR="00D03EFC" w:rsidRPr="00EC0E02">
        <w:rPr>
          <w:rStyle w:val="Char1"/>
          <w:rtl/>
        </w:rPr>
        <w:t>وی</w:t>
      </w:r>
      <w:r w:rsidR="00633D03" w:rsidRPr="00EC0E02">
        <w:rPr>
          <w:rStyle w:val="Char1"/>
          <w:rtl/>
        </w:rPr>
        <w:t xml:space="preserve"> را به رسالت خود بر انگیخت.</w:t>
      </w:r>
      <w:r w:rsidR="00D03EFC" w:rsidRPr="00EC0E02">
        <w:rPr>
          <w:rStyle w:val="Char1"/>
          <w:rtl/>
        </w:rPr>
        <w:t xml:space="preserve"> در پی آن به دل دیگر بندگان نگریست؛ دید دل اصحاب رسول</w:t>
      </w:r>
      <w:r w:rsidR="00331DD3" w:rsidRPr="00EC0E02">
        <w:rPr>
          <w:rStyle w:val="Char1"/>
          <w:rFonts w:hint="cs"/>
          <w:rtl/>
        </w:rPr>
        <w:t xml:space="preserve"> </w:t>
      </w:r>
      <w:r w:rsidR="00DB6598" w:rsidRPr="00EC0E02">
        <w:rPr>
          <w:rFonts w:ascii="Traditional Arabic" w:hAnsi="Traditional Arabic" w:cs="CTraditional Arabic" w:hint="cs"/>
          <w:sz w:val="28"/>
          <w:szCs w:val="28"/>
          <w:rtl/>
        </w:rPr>
        <w:t>ج</w:t>
      </w:r>
      <w:r w:rsidR="00D03EFC" w:rsidRPr="00EC0E02">
        <w:rPr>
          <w:rStyle w:val="Char1"/>
          <w:rtl/>
        </w:rPr>
        <w:t xml:space="preserve"> که </w:t>
      </w:r>
      <w:r w:rsidR="0094434C" w:rsidRPr="00EC0E02">
        <w:rPr>
          <w:rStyle w:val="Char1"/>
          <w:rFonts w:hint="cs"/>
          <w:rtl/>
        </w:rPr>
        <w:t>الله</w:t>
      </w:r>
      <w:r w:rsidR="0094434C" w:rsidRPr="00EC0E02">
        <w:rPr>
          <w:rFonts w:ascii="Traditional Arabic" w:hAnsi="Traditional Arabic" w:cs="CTraditional Arabic" w:hint="cs"/>
          <w:sz w:val="28"/>
          <w:szCs w:val="28"/>
          <w:rtl/>
        </w:rPr>
        <w:t>ـ</w:t>
      </w:r>
      <w:r w:rsidR="0094434C" w:rsidRPr="00EC0E02">
        <w:rPr>
          <w:rStyle w:val="Char1"/>
          <w:rFonts w:hint="cs"/>
          <w:rtl/>
        </w:rPr>
        <w:t xml:space="preserve"> </w:t>
      </w:r>
      <w:r w:rsidR="00D03EFC" w:rsidRPr="00EC0E02">
        <w:rPr>
          <w:rStyle w:val="Char1"/>
          <w:rtl/>
        </w:rPr>
        <w:t>از آنان راضی باد بهترین دل</w:t>
      </w:r>
      <w:r>
        <w:rPr>
          <w:rStyle w:val="Char1"/>
          <w:rtl/>
        </w:rPr>
        <w:t xml:space="preserve">‌های </w:t>
      </w:r>
      <w:r w:rsidR="00D03EFC" w:rsidRPr="00EC0E02">
        <w:rPr>
          <w:rStyle w:val="Char1"/>
          <w:rtl/>
        </w:rPr>
        <w:t xml:space="preserve">بندگان است. لذا آنان را </w:t>
      </w:r>
      <w:r w:rsidR="00F826A5" w:rsidRPr="00EC0E02">
        <w:rPr>
          <w:rStyle w:val="Char1"/>
          <w:rFonts w:hint="cs"/>
          <w:rtl/>
        </w:rPr>
        <w:t>وزاری</w:t>
      </w:r>
      <w:r w:rsidR="00D03EFC" w:rsidRPr="00EC0E02">
        <w:rPr>
          <w:rStyle w:val="Char1"/>
          <w:rtl/>
        </w:rPr>
        <w:t xml:space="preserve"> نبی خود </w:t>
      </w:r>
      <w:r w:rsidR="00F826A5" w:rsidRPr="00EC0E02">
        <w:rPr>
          <w:rStyle w:val="Char1"/>
          <w:rFonts w:hint="cs"/>
          <w:rtl/>
        </w:rPr>
        <w:t>نمو</w:t>
      </w:r>
      <w:r w:rsidR="005C53E0" w:rsidRPr="00EC0E02">
        <w:rPr>
          <w:rStyle w:val="Char1"/>
          <w:rtl/>
        </w:rPr>
        <w:t>د</w:t>
      </w:r>
      <w:r w:rsidR="00D03EFC" w:rsidRPr="00EC0E02">
        <w:rPr>
          <w:rStyle w:val="Char1"/>
          <w:rtl/>
        </w:rPr>
        <w:t xml:space="preserve"> که به خاطر دینش جنگیدند. پس آن چه را که مسلمین </w:t>
      </w:r>
      <w:r w:rsidR="00D03EFC" w:rsidRPr="00EC0E02">
        <w:rPr>
          <w:rFonts w:ascii="Traditional Arabic" w:hAnsi="Traditional Arabic" w:cs="Traditional Arabic"/>
          <w:sz w:val="28"/>
          <w:szCs w:val="28"/>
          <w:rtl/>
        </w:rPr>
        <w:t>–</w:t>
      </w:r>
      <w:r w:rsidR="00D03EFC" w:rsidRPr="00EC0E02">
        <w:rPr>
          <w:rStyle w:val="Char1"/>
          <w:rtl/>
        </w:rPr>
        <w:t xml:space="preserve"> صحابه</w:t>
      </w:r>
      <w:r w:rsidR="00443440" w:rsidRPr="00EC0E02">
        <w:rPr>
          <w:rFonts w:ascii="Traditional Arabic" w:hAnsi="Traditional Arabic" w:cs="CTraditional Arabic" w:hint="cs"/>
          <w:sz w:val="28"/>
          <w:szCs w:val="28"/>
          <w:rtl/>
        </w:rPr>
        <w:t>ش</w:t>
      </w:r>
      <w:r w:rsidR="00D03EFC" w:rsidRPr="00EC0E02">
        <w:rPr>
          <w:rStyle w:val="Char1"/>
          <w:rtl/>
        </w:rPr>
        <w:t xml:space="preserve"> </w:t>
      </w:r>
      <w:r w:rsidR="00D03EFC" w:rsidRPr="00EC0E02">
        <w:rPr>
          <w:rFonts w:ascii="Traditional Arabic" w:hAnsi="Traditional Arabic" w:cs="Traditional Arabic"/>
          <w:sz w:val="28"/>
          <w:szCs w:val="28"/>
          <w:rtl/>
        </w:rPr>
        <w:t>–</w:t>
      </w:r>
      <w:r w:rsidR="00D03EFC" w:rsidRPr="00EC0E02">
        <w:rPr>
          <w:rStyle w:val="Char1"/>
          <w:rtl/>
        </w:rPr>
        <w:t xml:space="preserve"> نیک انگاشتند نزد الله هم نیک است و هر چه را بد خواندند الله هم آن را ناپسند دانست</w:t>
      </w:r>
      <w:r w:rsidR="00D03EFC" w:rsidRPr="00EC0E02">
        <w:rPr>
          <w:rStyle w:val="Char1"/>
          <w:vertAlign w:val="superscript"/>
          <w:rtl/>
        </w:rPr>
        <w:footnoteReference w:id="173"/>
      </w:r>
      <w:r w:rsidR="00D03EFC" w:rsidRPr="00EC0E02">
        <w:rPr>
          <w:rStyle w:val="Char1"/>
          <w:rtl/>
        </w:rPr>
        <w:t>.</w:t>
      </w:r>
    </w:p>
    <w:p w:rsidR="00A03822" w:rsidRPr="00EC0E02" w:rsidRDefault="00550461" w:rsidP="004952D6">
      <w:pPr>
        <w:autoSpaceDE w:val="0"/>
        <w:autoSpaceDN w:val="0"/>
        <w:adjustRightInd w:val="0"/>
        <w:ind w:firstLine="284"/>
        <w:rPr>
          <w:rStyle w:val="Char1"/>
          <w:rtl/>
        </w:rPr>
      </w:pPr>
      <w:r>
        <w:rPr>
          <w:rStyle w:val="Char1"/>
          <w:rtl/>
        </w:rPr>
        <w:t xml:space="preserve"> </w:t>
      </w:r>
      <w:r w:rsidR="00A03822" w:rsidRPr="00EC0E02">
        <w:rPr>
          <w:rStyle w:val="Char1"/>
          <w:rtl/>
        </w:rPr>
        <w:t>از ابو جحیفه</w:t>
      </w:r>
      <w:r w:rsidR="003A181A" w:rsidRPr="00EC0E02">
        <w:rPr>
          <w:rFonts w:ascii="Traditional Arabic" w:hAnsi="Traditional Arabic" w:cs="CTraditional Arabic" w:hint="cs"/>
          <w:sz w:val="28"/>
          <w:szCs w:val="28"/>
          <w:rtl/>
        </w:rPr>
        <w:t>س</w:t>
      </w:r>
      <w:r w:rsidR="00A03822" w:rsidRPr="00EC0E02">
        <w:rPr>
          <w:rStyle w:val="Char1"/>
          <w:rtl/>
        </w:rPr>
        <w:t xml:space="preserve"> روایت است که : به علی</w:t>
      </w:r>
      <w:r w:rsidR="00F4030B" w:rsidRPr="00EC0E02">
        <w:rPr>
          <w:rFonts w:ascii="Traditional Arabic" w:hAnsi="Traditional Arabic" w:cs="CTraditional Arabic" w:hint="cs"/>
          <w:sz w:val="28"/>
          <w:szCs w:val="28"/>
          <w:rtl/>
        </w:rPr>
        <w:t>س</w:t>
      </w:r>
      <w:r w:rsidR="00A03822" w:rsidRPr="00EC0E02">
        <w:rPr>
          <w:rStyle w:val="Char1"/>
          <w:rtl/>
        </w:rPr>
        <w:t xml:space="preserve"> گفتم: آیا نامه</w:t>
      </w:r>
      <w:r w:rsidR="002B1EA1">
        <w:rPr>
          <w:rStyle w:val="Char1"/>
          <w:rtl/>
        </w:rPr>
        <w:t xml:space="preserve">‌ای </w:t>
      </w:r>
      <w:r w:rsidR="00A03822" w:rsidRPr="00EC0E02">
        <w:rPr>
          <w:rFonts w:ascii="Traditional Arabic" w:hAnsi="Traditional Arabic" w:cs="Traditional Arabic"/>
          <w:sz w:val="28"/>
          <w:szCs w:val="28"/>
          <w:rtl/>
        </w:rPr>
        <w:t>–</w:t>
      </w:r>
      <w:r w:rsidR="00A03822" w:rsidRPr="00EC0E02">
        <w:rPr>
          <w:rStyle w:val="Char1"/>
          <w:rtl/>
        </w:rPr>
        <w:t xml:space="preserve"> از پیامبر</w:t>
      </w:r>
      <w:r w:rsidR="00DB6598" w:rsidRPr="00EC0E02">
        <w:rPr>
          <w:rFonts w:ascii="Traditional Arabic" w:hAnsi="Traditional Arabic" w:cs="CTraditional Arabic" w:hint="cs"/>
          <w:sz w:val="28"/>
          <w:szCs w:val="28"/>
          <w:rtl/>
        </w:rPr>
        <w:t>ج</w:t>
      </w:r>
      <w:r w:rsidR="00A03822" w:rsidRPr="00EC0E02">
        <w:rPr>
          <w:rStyle w:val="Char1"/>
          <w:rtl/>
        </w:rPr>
        <w:t xml:space="preserve"> </w:t>
      </w:r>
      <w:r w:rsidR="00A03822" w:rsidRPr="00EC0E02">
        <w:rPr>
          <w:rFonts w:ascii="Traditional Arabic" w:hAnsi="Traditional Arabic" w:cs="Traditional Arabic"/>
          <w:sz w:val="28"/>
          <w:szCs w:val="28"/>
          <w:rtl/>
        </w:rPr>
        <w:t>–</w:t>
      </w:r>
      <w:r w:rsidR="00A03822" w:rsidRPr="00EC0E02">
        <w:rPr>
          <w:rStyle w:val="Char1"/>
          <w:rtl/>
        </w:rPr>
        <w:t xml:space="preserve"> نزدتان است؟ گفت: </w:t>
      </w:r>
      <w:r w:rsidR="005150D0" w:rsidRPr="00EC0E02">
        <w:rPr>
          <w:rStyle w:val="Char1"/>
          <w:rFonts w:hint="cs"/>
          <w:rtl/>
        </w:rPr>
        <w:t xml:space="preserve">به </w:t>
      </w:r>
      <w:r w:rsidR="00A03822" w:rsidRPr="00EC0E02">
        <w:rPr>
          <w:rStyle w:val="Char1"/>
          <w:rtl/>
        </w:rPr>
        <w:t xml:space="preserve">جز قرآن نه! </w:t>
      </w:r>
      <w:r w:rsidR="00D653C1" w:rsidRPr="00EC0E02">
        <w:rPr>
          <w:rStyle w:val="Char1"/>
          <w:rtl/>
        </w:rPr>
        <w:t>یا</w:t>
      </w:r>
      <w:r w:rsidR="00146B15" w:rsidRPr="00EC0E02">
        <w:rPr>
          <w:rStyle w:val="Char1"/>
          <w:rFonts w:hint="cs"/>
          <w:rtl/>
        </w:rPr>
        <w:t xml:space="preserve"> (جز)</w:t>
      </w:r>
      <w:r w:rsidR="00D653C1" w:rsidRPr="00EC0E02">
        <w:rPr>
          <w:rStyle w:val="Char1"/>
          <w:rtl/>
        </w:rPr>
        <w:t xml:space="preserve"> دانش و علمی که الله تعالی به یک بنده</w:t>
      </w:r>
      <w:r>
        <w:rPr>
          <w:rStyle w:val="Char1"/>
          <w:rtl/>
        </w:rPr>
        <w:t xml:space="preserve">‌ی </w:t>
      </w:r>
      <w:r w:rsidR="00D653C1" w:rsidRPr="00EC0E02">
        <w:rPr>
          <w:rStyle w:val="Char1"/>
          <w:rtl/>
        </w:rPr>
        <w:t>مؤمن داده است،</w:t>
      </w:r>
      <w:r w:rsidR="005B719C" w:rsidRPr="00EC0E02">
        <w:rPr>
          <w:rStyle w:val="Char1"/>
          <w:rFonts w:hint="cs"/>
          <w:rtl/>
        </w:rPr>
        <w:t xml:space="preserve"> </w:t>
      </w:r>
      <w:r w:rsidR="0090318C" w:rsidRPr="00EC0E02">
        <w:rPr>
          <w:rStyle w:val="Char1"/>
          <w:rFonts w:hint="cs"/>
          <w:rtl/>
        </w:rPr>
        <w:t>(چیز دیگری</w:t>
      </w:r>
      <w:r w:rsidR="005B719C" w:rsidRPr="00EC0E02">
        <w:rPr>
          <w:rStyle w:val="Char1"/>
          <w:rFonts w:hint="cs"/>
          <w:rtl/>
        </w:rPr>
        <w:t xml:space="preserve"> نزد ما</w:t>
      </w:r>
      <w:r w:rsidR="0090318C" w:rsidRPr="00EC0E02">
        <w:rPr>
          <w:rStyle w:val="Char1"/>
          <w:rFonts w:hint="cs"/>
          <w:rtl/>
        </w:rPr>
        <w:t xml:space="preserve"> نیست.)</w:t>
      </w:r>
      <w:r w:rsidR="00D653C1" w:rsidRPr="00EC0E02">
        <w:rPr>
          <w:rStyle w:val="Char1"/>
          <w:rtl/>
        </w:rPr>
        <w:t xml:space="preserve"> یا</w:t>
      </w:r>
      <w:r w:rsidR="0090318C" w:rsidRPr="00EC0E02">
        <w:rPr>
          <w:rStyle w:val="Char1"/>
          <w:rFonts w:hint="cs"/>
          <w:rtl/>
        </w:rPr>
        <w:t xml:space="preserve"> (جز)</w:t>
      </w:r>
      <w:r w:rsidR="00D653C1" w:rsidRPr="00EC0E02">
        <w:rPr>
          <w:rStyle w:val="Char1"/>
          <w:rtl/>
        </w:rPr>
        <w:t xml:space="preserve"> آن چه در این ورقه نوشته شده است</w:t>
      </w:r>
      <w:r w:rsidR="00D653C1" w:rsidRPr="00EC0E02">
        <w:rPr>
          <w:rStyle w:val="Char1"/>
          <w:vertAlign w:val="superscript"/>
          <w:rtl/>
        </w:rPr>
        <w:footnoteReference w:id="174"/>
      </w:r>
      <w:r w:rsidR="00D653C1" w:rsidRPr="00EC0E02">
        <w:rPr>
          <w:rStyle w:val="Char1"/>
          <w:rtl/>
        </w:rPr>
        <w:t>.</w:t>
      </w:r>
      <w:r w:rsidR="00AD4A76" w:rsidRPr="00EC0E02">
        <w:rPr>
          <w:rStyle w:val="Char1"/>
          <w:rtl/>
        </w:rPr>
        <w:t xml:space="preserve"> گفتم این ورق چیست؟ گفت: </w:t>
      </w:r>
      <w:r w:rsidR="009721D0" w:rsidRPr="00EC0E02">
        <w:rPr>
          <w:rStyle w:val="Char1"/>
          <w:rtl/>
        </w:rPr>
        <w:t xml:space="preserve">- دستو </w:t>
      </w:r>
      <w:r w:rsidR="007F5944" w:rsidRPr="00EC0E02">
        <w:rPr>
          <w:rStyle w:val="Char1"/>
          <w:rFonts w:hint="cs"/>
          <w:rtl/>
        </w:rPr>
        <w:t>پرداخت</w:t>
      </w:r>
      <w:r w:rsidR="009721D0" w:rsidRPr="00EC0E02">
        <w:rPr>
          <w:rStyle w:val="Char1"/>
          <w:rtl/>
        </w:rPr>
        <w:t xml:space="preserve">- </w:t>
      </w:r>
      <w:r w:rsidR="00AD4A76" w:rsidRPr="00EC0E02">
        <w:rPr>
          <w:rStyle w:val="Char1"/>
          <w:rtl/>
        </w:rPr>
        <w:t xml:space="preserve">دیه و آزادی اسیر و این که </w:t>
      </w:r>
      <w:r w:rsidR="009876A7" w:rsidRPr="00EC0E02">
        <w:rPr>
          <w:rStyle w:val="Char1"/>
          <w:rtl/>
        </w:rPr>
        <w:t>مسلمان در قبال کافر کشته</w:t>
      </w:r>
      <w:r>
        <w:rPr>
          <w:rStyle w:val="Char1"/>
          <w:rtl/>
        </w:rPr>
        <w:t xml:space="preserve"> نمی‌</w:t>
      </w:r>
      <w:r w:rsidR="009876A7" w:rsidRPr="00EC0E02">
        <w:rPr>
          <w:rStyle w:val="Char1"/>
          <w:rtl/>
        </w:rPr>
        <w:t>شود</w:t>
      </w:r>
      <w:r w:rsidR="00C01491" w:rsidRPr="00EC0E02">
        <w:rPr>
          <w:rStyle w:val="Char1"/>
          <w:rFonts w:hint="cs"/>
          <w:rtl/>
        </w:rPr>
        <w:t xml:space="preserve"> (در آن نوشته شده است)</w:t>
      </w:r>
      <w:r w:rsidR="00A91CE4" w:rsidRPr="00EC0E02">
        <w:rPr>
          <w:rStyle w:val="Char1"/>
          <w:vertAlign w:val="superscript"/>
          <w:rtl/>
        </w:rPr>
        <w:footnoteReference w:id="175"/>
      </w:r>
      <w:r w:rsidR="009876A7" w:rsidRPr="00EC0E02">
        <w:rPr>
          <w:rStyle w:val="Char1"/>
          <w:rtl/>
        </w:rPr>
        <w:t>.</w:t>
      </w:r>
    </w:p>
    <w:p w:rsidR="00AD4A76" w:rsidRPr="00EC0E02" w:rsidRDefault="00550461" w:rsidP="00EC0E02">
      <w:pPr>
        <w:autoSpaceDE w:val="0"/>
        <w:autoSpaceDN w:val="0"/>
        <w:adjustRightInd w:val="0"/>
        <w:ind w:firstLine="284"/>
        <w:rPr>
          <w:rStyle w:val="Char1"/>
          <w:rtl/>
        </w:rPr>
      </w:pPr>
      <w:r>
        <w:rPr>
          <w:rStyle w:val="Char1"/>
          <w:rtl/>
        </w:rPr>
        <w:t xml:space="preserve"> </w:t>
      </w:r>
      <w:r w:rsidR="005D5816" w:rsidRPr="00EC0E02">
        <w:rPr>
          <w:rStyle w:val="Char1"/>
          <w:rtl/>
        </w:rPr>
        <w:t>بدین صورت فهم صحابه</w:t>
      </w:r>
      <w:r w:rsidR="00C81D9A" w:rsidRPr="00EC0E02">
        <w:rPr>
          <w:rFonts w:ascii="Traditional Arabic" w:hAnsi="Traditional Arabic" w:cs="CTraditional Arabic" w:hint="cs"/>
          <w:sz w:val="28"/>
          <w:szCs w:val="28"/>
          <w:rtl/>
        </w:rPr>
        <w:t>ش</w:t>
      </w:r>
      <w:r w:rsidR="005D5816" w:rsidRPr="00EC0E02">
        <w:rPr>
          <w:rStyle w:val="Char1"/>
          <w:rtl/>
        </w:rPr>
        <w:t xml:space="preserve"> نسبت به کتاب الله و سنت، تا بر پایی قیامت</w:t>
      </w:r>
      <w:r w:rsidR="00450465" w:rsidRPr="00EC0E02">
        <w:rPr>
          <w:rStyle w:val="Char1"/>
          <w:rFonts w:hint="cs"/>
          <w:rtl/>
        </w:rPr>
        <w:t>،</w:t>
      </w:r>
      <w:r w:rsidR="005D5816" w:rsidRPr="00EC0E02">
        <w:rPr>
          <w:rStyle w:val="Char1"/>
          <w:rtl/>
        </w:rPr>
        <w:t xml:space="preserve"> دلیل و حجت بر آیندگان</w:t>
      </w:r>
      <w:r w:rsidR="001048C1" w:rsidRPr="00EC0E02">
        <w:rPr>
          <w:rStyle w:val="Char1"/>
          <w:rFonts w:hint="cs"/>
          <w:rtl/>
        </w:rPr>
        <w:t>ِ</w:t>
      </w:r>
      <w:r w:rsidR="005D5816" w:rsidRPr="00EC0E02">
        <w:rPr>
          <w:rStyle w:val="Char1"/>
          <w:rtl/>
        </w:rPr>
        <w:t xml:space="preserve"> امت</w:t>
      </w:r>
      <w:r>
        <w:rPr>
          <w:rStyle w:val="Char1"/>
          <w:rtl/>
        </w:rPr>
        <w:t xml:space="preserve"> می‌</w:t>
      </w:r>
      <w:r w:rsidR="005D5816" w:rsidRPr="00EC0E02">
        <w:rPr>
          <w:rStyle w:val="Char1"/>
          <w:rtl/>
        </w:rPr>
        <w:t>باشد</w:t>
      </w:r>
      <w:r w:rsidR="000C0E81" w:rsidRPr="00EC0E02">
        <w:rPr>
          <w:rStyle w:val="Char1"/>
          <w:rtl/>
        </w:rPr>
        <w:t>. لذا آنان گواهان الله</w:t>
      </w:r>
      <w:r w:rsidR="00450465" w:rsidRPr="00EC0E02">
        <w:rPr>
          <w:rFonts w:ascii="Traditional Arabic" w:hAnsi="Traditional Arabic" w:cs="CTraditional Arabic" w:hint="cs"/>
          <w:sz w:val="28"/>
          <w:szCs w:val="28"/>
          <w:rtl/>
        </w:rPr>
        <w:t>أ</w:t>
      </w:r>
      <w:r w:rsidR="000C0E81" w:rsidRPr="00EC0E02">
        <w:rPr>
          <w:rStyle w:val="Char1"/>
          <w:rtl/>
        </w:rPr>
        <w:t xml:space="preserve"> در زمین هستند.</w:t>
      </w:r>
      <w:r w:rsidR="001E122E" w:rsidRPr="00EC0E02">
        <w:rPr>
          <w:rStyle w:val="Char1"/>
          <w:rtl/>
        </w:rPr>
        <w:t xml:space="preserve"> به دلیل زیر:</w:t>
      </w:r>
    </w:p>
    <w:p w:rsidR="001E122E" w:rsidRPr="00EC0E02" w:rsidRDefault="001E122E" w:rsidP="00082864">
      <w:pPr>
        <w:pStyle w:val="ListParagraph"/>
        <w:numPr>
          <w:ilvl w:val="0"/>
          <w:numId w:val="13"/>
        </w:numPr>
        <w:autoSpaceDE w:val="0"/>
        <w:autoSpaceDN w:val="0"/>
        <w:adjustRightInd w:val="0"/>
        <w:ind w:left="641" w:hanging="357"/>
        <w:rPr>
          <w:rStyle w:val="Char1"/>
        </w:rPr>
      </w:pPr>
      <w:r w:rsidRPr="00EC0E02">
        <w:rPr>
          <w:rStyle w:val="Char1"/>
          <w:rtl/>
        </w:rPr>
        <w:t xml:space="preserve">چهارم: </w:t>
      </w:r>
      <w:r w:rsidR="009536DC" w:rsidRPr="00EC0E02">
        <w:rPr>
          <w:rStyle w:val="Char1"/>
          <w:rtl/>
        </w:rPr>
        <w:t>الله</w:t>
      </w:r>
      <w:r w:rsidR="00487EE0" w:rsidRPr="00EC0E02">
        <w:rPr>
          <w:rFonts w:ascii="Traditional Arabic" w:hAnsi="Traditional Arabic" w:cs="CTraditional Arabic" w:hint="cs"/>
          <w:sz w:val="28"/>
          <w:szCs w:val="28"/>
          <w:rtl/>
        </w:rPr>
        <w:t>ﻷ</w:t>
      </w:r>
      <w:r w:rsidR="00550461">
        <w:rPr>
          <w:rStyle w:val="Char1"/>
          <w:rtl/>
        </w:rPr>
        <w:t xml:space="preserve"> می‌</w:t>
      </w:r>
      <w:r w:rsidR="009536DC" w:rsidRPr="00EC0E02">
        <w:rPr>
          <w:rStyle w:val="Char1"/>
          <w:rtl/>
        </w:rPr>
        <w:t xml:space="preserve">فرماید: </w:t>
      </w:r>
      <w:r w:rsidR="00F14F16" w:rsidRPr="00EC0E02">
        <w:rPr>
          <w:rStyle w:val="Char1"/>
          <w:rFonts w:cs="Traditional Arabic"/>
          <w:rtl/>
        </w:rPr>
        <w:t>﴿</w:t>
      </w:r>
      <w:r w:rsidR="00F14F16" w:rsidRPr="00EC0E02">
        <w:rPr>
          <w:rStyle w:val="Char7"/>
          <w:rtl/>
        </w:rPr>
        <w:t xml:space="preserve">وَكَذَٰلِكَ جَعَلۡنَٰكُمۡ أُمَّةٗ وَسَطٗا لِّتَكُونُواْ شُهَدَآءَ عَلَى </w:t>
      </w:r>
      <w:r w:rsidR="00F14F16" w:rsidRPr="00EC0E02">
        <w:rPr>
          <w:rStyle w:val="Char7"/>
          <w:rFonts w:hint="cs"/>
          <w:rtl/>
        </w:rPr>
        <w:t>ٱلنَّاسِ</w:t>
      </w:r>
      <w:r w:rsidR="00F14F16" w:rsidRPr="00EC0E02">
        <w:rPr>
          <w:rStyle w:val="Char7"/>
          <w:rtl/>
        </w:rPr>
        <w:t xml:space="preserve"> وَيَكُونَ </w:t>
      </w:r>
      <w:r w:rsidR="00F14F16" w:rsidRPr="00EC0E02">
        <w:rPr>
          <w:rStyle w:val="Char7"/>
          <w:rFonts w:hint="cs"/>
          <w:rtl/>
        </w:rPr>
        <w:t>ٱلرَّسُولُ</w:t>
      </w:r>
      <w:r w:rsidR="00F14F16" w:rsidRPr="00EC0E02">
        <w:rPr>
          <w:rStyle w:val="Char7"/>
          <w:rtl/>
        </w:rPr>
        <w:t xml:space="preserve"> عَلَيۡكُمۡ شَهِيدٗاۗ</w:t>
      </w:r>
      <w:r w:rsidR="00F14F16" w:rsidRPr="00EC0E02">
        <w:rPr>
          <w:rStyle w:val="Char1"/>
          <w:rFonts w:cs="Traditional Arabic"/>
          <w:rtl/>
        </w:rPr>
        <w:t>﴾</w:t>
      </w:r>
      <w:r w:rsidR="00F14F16" w:rsidRPr="00EC0E02">
        <w:rPr>
          <w:rStyle w:val="Char5"/>
          <w:rtl/>
        </w:rPr>
        <w:t xml:space="preserve"> [البقرة: 143]</w:t>
      </w:r>
      <w:r w:rsidR="009536DC" w:rsidRPr="00EC0E02">
        <w:rPr>
          <w:rStyle w:val="Char1"/>
          <w:rtl/>
        </w:rPr>
        <w:t>:</w:t>
      </w:r>
      <w:r w:rsidR="009536DC" w:rsidRPr="00EC0E02">
        <w:rPr>
          <w:rStyle w:val="Char6"/>
          <w:rtl/>
        </w:rPr>
        <w:t xml:space="preserve"> (و بد</w:t>
      </w:r>
      <w:r w:rsidR="00EF69F8" w:rsidRPr="00EC0E02">
        <w:rPr>
          <w:rStyle w:val="Char6"/>
          <w:rtl/>
        </w:rPr>
        <w:t>ی</w:t>
      </w:r>
      <w:r w:rsidR="009536DC" w:rsidRPr="00EC0E02">
        <w:rPr>
          <w:rStyle w:val="Char6"/>
          <w:rtl/>
        </w:rPr>
        <w:t>ن</w:t>
      </w:r>
      <w:r w:rsidR="00082864">
        <w:rPr>
          <w:rStyle w:val="Char6"/>
          <w:rFonts w:hint="cs"/>
          <w:rtl/>
        </w:rPr>
        <w:t>‌</w:t>
      </w:r>
      <w:r w:rsidR="009536DC" w:rsidRPr="00EC0E02">
        <w:rPr>
          <w:rStyle w:val="Char6"/>
          <w:rtl/>
        </w:rPr>
        <w:t>گونه شما را امتى م</w:t>
      </w:r>
      <w:r w:rsidR="00EF69F8" w:rsidRPr="00EC0E02">
        <w:rPr>
          <w:rStyle w:val="Char6"/>
          <w:rtl/>
        </w:rPr>
        <w:t>ی</w:t>
      </w:r>
      <w:r w:rsidR="009536DC" w:rsidRPr="00EC0E02">
        <w:rPr>
          <w:rStyle w:val="Char6"/>
          <w:rtl/>
        </w:rPr>
        <w:t>انه قرار داد</w:t>
      </w:r>
      <w:r w:rsidR="00EF69F8" w:rsidRPr="00EC0E02">
        <w:rPr>
          <w:rStyle w:val="Char6"/>
          <w:rtl/>
        </w:rPr>
        <w:t>ی</w:t>
      </w:r>
      <w:r w:rsidR="009536DC" w:rsidRPr="00EC0E02">
        <w:rPr>
          <w:rStyle w:val="Char6"/>
          <w:rtl/>
        </w:rPr>
        <w:t>م، تا بر مردم گواه باش</w:t>
      </w:r>
      <w:r w:rsidR="00EF69F8" w:rsidRPr="00EC0E02">
        <w:rPr>
          <w:rStyle w:val="Char6"/>
          <w:rtl/>
        </w:rPr>
        <w:t>ی</w:t>
      </w:r>
      <w:r w:rsidR="009536DC" w:rsidRPr="00EC0E02">
        <w:rPr>
          <w:rStyle w:val="Char6"/>
          <w:rtl/>
        </w:rPr>
        <w:t>د؛ و پ</w:t>
      </w:r>
      <w:r w:rsidR="00EF69F8" w:rsidRPr="00EC0E02">
        <w:rPr>
          <w:rStyle w:val="Char6"/>
          <w:rtl/>
        </w:rPr>
        <w:t>ی</w:t>
      </w:r>
      <w:r w:rsidR="009536DC" w:rsidRPr="00EC0E02">
        <w:rPr>
          <w:rStyle w:val="Char6"/>
          <w:rtl/>
        </w:rPr>
        <w:t>امبر بر شما گواه باشد</w:t>
      </w:r>
      <w:r w:rsidR="00F14F16" w:rsidRPr="00EC0E02">
        <w:rPr>
          <w:rStyle w:val="Char6"/>
          <w:rFonts w:ascii="Traditional Arabic" w:hAnsi="Traditional Arabic" w:cs="Traditional Arabic" w:hint="cs"/>
          <w:rtl/>
        </w:rPr>
        <w:t>)</w:t>
      </w:r>
      <w:r w:rsidR="009536DC" w:rsidRPr="00EC0E02">
        <w:rPr>
          <w:rStyle w:val="Char1"/>
          <w:rtl/>
        </w:rPr>
        <w:t>.</w:t>
      </w:r>
      <w:r w:rsidR="0073663B" w:rsidRPr="00EC0E02">
        <w:rPr>
          <w:rStyle w:val="Char1"/>
          <w:rtl/>
        </w:rPr>
        <w:t xml:space="preserve"> </w:t>
      </w:r>
    </w:p>
    <w:p w:rsidR="00207378" w:rsidRPr="00EC0E02" w:rsidRDefault="00550461" w:rsidP="00EC0E02">
      <w:pPr>
        <w:autoSpaceDE w:val="0"/>
        <w:autoSpaceDN w:val="0"/>
        <w:adjustRightInd w:val="0"/>
        <w:ind w:firstLine="284"/>
        <w:rPr>
          <w:rStyle w:val="Char1"/>
          <w:rtl/>
        </w:rPr>
      </w:pPr>
      <w:r>
        <w:rPr>
          <w:rStyle w:val="Char1"/>
          <w:rtl/>
        </w:rPr>
        <w:t xml:space="preserve"> </w:t>
      </w:r>
      <w:r w:rsidR="00207378" w:rsidRPr="00EC0E02">
        <w:rPr>
          <w:rStyle w:val="Char1"/>
          <w:rtl/>
        </w:rPr>
        <w:t>الله</w:t>
      </w:r>
      <w:r w:rsidR="00DE655B" w:rsidRPr="00EC0E02">
        <w:rPr>
          <w:rStyle w:val="Char1"/>
          <w:rtl/>
        </w:rPr>
        <w:t>،</w:t>
      </w:r>
      <w:r w:rsidR="00207378" w:rsidRPr="00EC0E02">
        <w:rPr>
          <w:rStyle w:val="Char1"/>
          <w:rtl/>
        </w:rPr>
        <w:t xml:space="preserve"> آن مولای بزرگوار صحابه</w:t>
      </w:r>
      <w:r w:rsidR="003F5A0C" w:rsidRPr="00EC0E02">
        <w:rPr>
          <w:rFonts w:ascii="Traditional Arabic" w:hAnsi="Traditional Arabic" w:cs="CTraditional Arabic" w:hint="cs"/>
          <w:sz w:val="28"/>
          <w:szCs w:val="28"/>
          <w:rtl/>
        </w:rPr>
        <w:t>ش</w:t>
      </w:r>
      <w:r w:rsidR="003F5A0C" w:rsidRPr="00EC0E02">
        <w:rPr>
          <w:rStyle w:val="Char1"/>
          <w:rFonts w:hint="cs"/>
          <w:rtl/>
        </w:rPr>
        <w:t xml:space="preserve"> </w:t>
      </w:r>
      <w:r w:rsidR="00207378" w:rsidRPr="00EC0E02">
        <w:rPr>
          <w:rStyle w:val="Char1"/>
          <w:rtl/>
        </w:rPr>
        <w:t>را من</w:t>
      </w:r>
      <w:r w:rsidR="005B4865" w:rsidRPr="00EC0E02">
        <w:rPr>
          <w:rStyle w:val="Char1"/>
          <w:rtl/>
        </w:rPr>
        <w:t>تخ</w:t>
      </w:r>
      <w:r w:rsidR="00207378" w:rsidRPr="00EC0E02">
        <w:rPr>
          <w:rStyle w:val="Char1"/>
          <w:rtl/>
        </w:rPr>
        <w:t>بان</w:t>
      </w:r>
      <w:r w:rsidR="005B4865" w:rsidRPr="00EC0E02">
        <w:rPr>
          <w:rStyle w:val="Char1"/>
          <w:rtl/>
        </w:rPr>
        <w:t>ی عادل قرار داده ا</w:t>
      </w:r>
      <w:r w:rsidR="00207378" w:rsidRPr="00EC0E02">
        <w:rPr>
          <w:rStyle w:val="Char1"/>
          <w:rtl/>
        </w:rPr>
        <w:t>ست.</w:t>
      </w:r>
      <w:r w:rsidR="004A576E" w:rsidRPr="00EC0E02">
        <w:rPr>
          <w:rStyle w:val="Char1"/>
          <w:rtl/>
        </w:rPr>
        <w:t xml:space="preserve"> آنان بهترینِ امت</w:t>
      </w:r>
      <w:r>
        <w:rPr>
          <w:rStyle w:val="Char1"/>
          <w:rtl/>
        </w:rPr>
        <w:t xml:space="preserve">‌ها </w:t>
      </w:r>
      <w:r w:rsidR="004A576E" w:rsidRPr="00EC0E02">
        <w:rPr>
          <w:rStyle w:val="Char1"/>
          <w:rtl/>
        </w:rPr>
        <w:t>بوده و در گفتار و کردار و تصمیمات میانه رو</w:t>
      </w:r>
      <w:r w:rsidR="00BD5682">
        <w:rPr>
          <w:rStyle w:val="Char1"/>
          <w:rtl/>
        </w:rPr>
        <w:t xml:space="preserve">‌ترین </w:t>
      </w:r>
      <w:r w:rsidR="004A576E" w:rsidRPr="00EC0E02">
        <w:rPr>
          <w:rStyle w:val="Char1"/>
          <w:rtl/>
        </w:rPr>
        <w:t>ملت</w:t>
      </w:r>
      <w:r>
        <w:rPr>
          <w:rStyle w:val="Char1"/>
          <w:rtl/>
        </w:rPr>
        <w:t xml:space="preserve">‌ها </w:t>
      </w:r>
      <w:r w:rsidR="004A576E" w:rsidRPr="00EC0E02">
        <w:rPr>
          <w:rStyle w:val="Char1"/>
          <w:rtl/>
        </w:rPr>
        <w:t>هستند.</w:t>
      </w:r>
      <w:r w:rsidR="00425201" w:rsidRPr="00EC0E02">
        <w:rPr>
          <w:rStyle w:val="Char1"/>
          <w:rtl/>
        </w:rPr>
        <w:t xml:space="preserve"> بدین روی لیاقت آن را دارند که گواهان بر مردم باشند.</w:t>
      </w:r>
      <w:r w:rsidR="00E55E7B" w:rsidRPr="00EC0E02">
        <w:rPr>
          <w:rStyle w:val="Char1"/>
          <w:rtl/>
        </w:rPr>
        <w:t xml:space="preserve"> </w:t>
      </w:r>
      <w:r w:rsidR="004072A5" w:rsidRPr="00EC0E02">
        <w:rPr>
          <w:rStyle w:val="Char1"/>
          <w:rFonts w:hint="cs"/>
          <w:rtl/>
        </w:rPr>
        <w:t>پس</w:t>
      </w:r>
      <w:r w:rsidR="00E55E7B" w:rsidRPr="00EC0E02">
        <w:rPr>
          <w:rStyle w:val="Char1"/>
          <w:rtl/>
        </w:rPr>
        <w:t xml:space="preserve"> آنان را در نظر گرفت، یادشان را بلند کرد، تعریف و تمجیدشان نمود و به ح</w:t>
      </w:r>
      <w:r w:rsidR="00192D2A" w:rsidRPr="00EC0E02">
        <w:rPr>
          <w:rStyle w:val="Char1"/>
          <w:rFonts w:hint="cs"/>
          <w:rtl/>
        </w:rPr>
        <w:t>ُ</w:t>
      </w:r>
      <w:r w:rsidR="00E55E7B" w:rsidRPr="00EC0E02">
        <w:rPr>
          <w:rStyle w:val="Char1"/>
          <w:rtl/>
        </w:rPr>
        <w:t>سن</w:t>
      </w:r>
      <w:r w:rsidR="007D7797" w:rsidRPr="00EC0E02">
        <w:rPr>
          <w:rStyle w:val="Char1"/>
          <w:rFonts w:hint="cs"/>
          <w:rtl/>
        </w:rPr>
        <w:t>ِ</w:t>
      </w:r>
      <w:r w:rsidR="00E55E7B" w:rsidRPr="00EC0E02">
        <w:rPr>
          <w:rStyle w:val="Char1"/>
          <w:rtl/>
        </w:rPr>
        <w:t xml:space="preserve"> قبول پذیرای آنان شد.</w:t>
      </w:r>
    </w:p>
    <w:p w:rsidR="0013064B" w:rsidRPr="00EC0E02" w:rsidRDefault="00550461" w:rsidP="00EC0E02">
      <w:pPr>
        <w:autoSpaceDE w:val="0"/>
        <w:autoSpaceDN w:val="0"/>
        <w:adjustRightInd w:val="0"/>
        <w:ind w:firstLine="284"/>
        <w:rPr>
          <w:rStyle w:val="Char1"/>
          <w:rtl/>
        </w:rPr>
      </w:pPr>
      <w:r>
        <w:rPr>
          <w:rStyle w:val="Char1"/>
          <w:rtl/>
        </w:rPr>
        <w:t xml:space="preserve"> </w:t>
      </w:r>
      <w:r w:rsidR="00DE655B" w:rsidRPr="00EC0E02">
        <w:rPr>
          <w:rStyle w:val="Char1"/>
          <w:rtl/>
        </w:rPr>
        <w:t xml:space="preserve">شاهد </w:t>
      </w:r>
      <w:r w:rsidR="00A83B32" w:rsidRPr="00EC0E02">
        <w:rPr>
          <w:rStyle w:val="Char1"/>
          <w:rFonts w:hint="cs"/>
          <w:rtl/>
        </w:rPr>
        <w:t>معتبر</w:t>
      </w:r>
      <w:r w:rsidR="00DE655B" w:rsidRPr="00EC0E02">
        <w:rPr>
          <w:rStyle w:val="Char1"/>
          <w:rtl/>
        </w:rPr>
        <w:t xml:space="preserve"> در پیشگاه الهی آن است که با علم و صداقت گواهی دهد.</w:t>
      </w:r>
      <w:r w:rsidR="00B0350E" w:rsidRPr="00EC0E02">
        <w:rPr>
          <w:rStyle w:val="Char1"/>
          <w:rtl/>
        </w:rPr>
        <w:t xml:space="preserve"> و از روی حق، با استناد به علم خویش</w:t>
      </w:r>
      <w:r>
        <w:rPr>
          <w:rStyle w:val="Char1"/>
          <w:rtl/>
        </w:rPr>
        <w:t xml:space="preserve"> می‌</w:t>
      </w:r>
      <w:r w:rsidR="00B0350E" w:rsidRPr="00EC0E02">
        <w:rPr>
          <w:rStyle w:val="Char1"/>
          <w:rtl/>
        </w:rPr>
        <w:t xml:space="preserve">فرماید: </w:t>
      </w:r>
      <w:r w:rsidR="00691615" w:rsidRPr="00EC0E02">
        <w:rPr>
          <w:rStyle w:val="Char1"/>
          <w:rFonts w:cs="Traditional Arabic"/>
          <w:rtl/>
        </w:rPr>
        <w:t>﴿</w:t>
      </w:r>
      <w:r w:rsidR="00691615" w:rsidRPr="00EC0E02">
        <w:rPr>
          <w:rStyle w:val="Char7"/>
          <w:rtl/>
        </w:rPr>
        <w:t>إِلَّا مَن شَهِدَ بِ</w:t>
      </w:r>
      <w:r w:rsidR="00691615" w:rsidRPr="00EC0E02">
        <w:rPr>
          <w:rStyle w:val="Char7"/>
          <w:rFonts w:hint="cs"/>
          <w:rtl/>
        </w:rPr>
        <w:t>ٱلۡحَقِّ</w:t>
      </w:r>
      <w:r w:rsidR="00691615" w:rsidRPr="00EC0E02">
        <w:rPr>
          <w:rStyle w:val="Char7"/>
          <w:rtl/>
        </w:rPr>
        <w:t xml:space="preserve"> وَهُمۡ يَعۡلَمُونَ٨٦</w:t>
      </w:r>
      <w:r w:rsidR="00691615" w:rsidRPr="00EC0E02">
        <w:rPr>
          <w:rStyle w:val="Char1"/>
          <w:rFonts w:cs="Traditional Arabic"/>
          <w:rtl/>
        </w:rPr>
        <w:t>﴾</w:t>
      </w:r>
      <w:r w:rsidR="00691615" w:rsidRPr="00EC0E02">
        <w:rPr>
          <w:rStyle w:val="Char5"/>
          <w:rtl/>
        </w:rPr>
        <w:t xml:space="preserve"> [الزخرف: 86]</w:t>
      </w:r>
      <w:r w:rsidR="00B0350E" w:rsidRPr="00EC0E02">
        <w:rPr>
          <w:rStyle w:val="Char1"/>
          <w:rtl/>
        </w:rPr>
        <w:t xml:space="preserve">: </w:t>
      </w:r>
      <w:r w:rsidR="00B0350E" w:rsidRPr="00EC0E02">
        <w:rPr>
          <w:rStyle w:val="Char6"/>
          <w:rtl/>
        </w:rPr>
        <w:t>(</w:t>
      </w:r>
      <w:r w:rsidR="0079584E" w:rsidRPr="00EC0E02">
        <w:rPr>
          <w:rStyle w:val="Char6"/>
          <w:rtl/>
        </w:rPr>
        <w:t xml:space="preserve">مگر آنان </w:t>
      </w:r>
      <w:r w:rsidR="00EF69F8" w:rsidRPr="00EC0E02">
        <w:rPr>
          <w:rStyle w:val="Char6"/>
          <w:rtl/>
        </w:rPr>
        <w:t>ک</w:t>
      </w:r>
      <w:r w:rsidR="0079584E" w:rsidRPr="00EC0E02">
        <w:rPr>
          <w:rStyle w:val="Char6"/>
          <w:rtl/>
        </w:rPr>
        <w:t>ه آگاهانه به حق گواهى داده باشند</w:t>
      </w:r>
      <w:r w:rsidR="00B0350E" w:rsidRPr="00EC0E02">
        <w:rPr>
          <w:rStyle w:val="Char6"/>
          <w:rtl/>
        </w:rPr>
        <w:t>)</w:t>
      </w:r>
      <w:r w:rsidR="00B0350E" w:rsidRPr="00EC0E02">
        <w:rPr>
          <w:rStyle w:val="Char1"/>
          <w:rtl/>
        </w:rPr>
        <w:t>.</w:t>
      </w:r>
    </w:p>
    <w:p w:rsidR="0013064B" w:rsidRPr="00EC0E02" w:rsidRDefault="0013064B" w:rsidP="00EC0E02">
      <w:pPr>
        <w:autoSpaceDE w:val="0"/>
        <w:autoSpaceDN w:val="0"/>
        <w:adjustRightInd w:val="0"/>
        <w:ind w:firstLine="284"/>
        <w:rPr>
          <w:rStyle w:val="Char1"/>
          <w:rtl/>
        </w:rPr>
      </w:pPr>
      <w:r w:rsidRPr="00EC0E02">
        <w:rPr>
          <w:rStyle w:val="Char1"/>
          <w:rtl/>
        </w:rPr>
        <w:t>حال که شهادت آنان در نزد الله معتبر است، بدون شک و تردید فهم آنان در دین هم برای نسل</w:t>
      </w:r>
      <w:r w:rsidR="00550461">
        <w:rPr>
          <w:rStyle w:val="Char1"/>
          <w:rtl/>
        </w:rPr>
        <w:t xml:space="preserve">‌های </w:t>
      </w:r>
      <w:r w:rsidRPr="00EC0E02">
        <w:rPr>
          <w:rStyle w:val="Char1"/>
          <w:rtl/>
        </w:rPr>
        <w:t>بعد از ایشان حجت است.</w:t>
      </w:r>
      <w:r w:rsidR="009B7B79" w:rsidRPr="00EC0E02">
        <w:rPr>
          <w:rStyle w:val="Char1"/>
          <w:rtl/>
        </w:rPr>
        <w:t xml:space="preserve"> چرا که این آیه دلالت را مطلقاً اثبات</w:t>
      </w:r>
      <w:r w:rsidR="00550461">
        <w:rPr>
          <w:rStyle w:val="Char1"/>
          <w:rtl/>
        </w:rPr>
        <w:t xml:space="preserve"> می‌</w:t>
      </w:r>
      <w:r w:rsidR="009B7B79" w:rsidRPr="00EC0E02">
        <w:rPr>
          <w:rStyle w:val="Char1"/>
          <w:rtl/>
        </w:rPr>
        <w:t>کند.</w:t>
      </w:r>
    </w:p>
    <w:p w:rsidR="005C6019" w:rsidRPr="00EC0E02" w:rsidRDefault="00550461" w:rsidP="00EC0E02">
      <w:pPr>
        <w:autoSpaceDE w:val="0"/>
        <w:autoSpaceDN w:val="0"/>
        <w:adjustRightInd w:val="0"/>
        <w:ind w:firstLine="284"/>
        <w:rPr>
          <w:rStyle w:val="Char1"/>
          <w:rtl/>
        </w:rPr>
      </w:pPr>
      <w:r>
        <w:rPr>
          <w:rStyle w:val="Char1"/>
          <w:rtl/>
        </w:rPr>
        <w:t xml:space="preserve"> </w:t>
      </w:r>
      <w:r w:rsidR="005C6019" w:rsidRPr="00EC0E02">
        <w:rPr>
          <w:rStyle w:val="Char1"/>
          <w:rtl/>
        </w:rPr>
        <w:t>امت اسلامی هیچ نسلی جز صحابه</w:t>
      </w:r>
      <w:r w:rsidR="00DE7DF5" w:rsidRPr="00EC0E02">
        <w:rPr>
          <w:rFonts w:ascii="Traditional Arabic" w:hAnsi="Traditional Arabic" w:cs="CTraditional Arabic" w:hint="cs"/>
          <w:sz w:val="28"/>
          <w:szCs w:val="28"/>
          <w:rtl/>
        </w:rPr>
        <w:t>ش</w:t>
      </w:r>
      <w:r w:rsidR="005C6019" w:rsidRPr="00EC0E02">
        <w:rPr>
          <w:rStyle w:val="Char1"/>
          <w:rtl/>
        </w:rPr>
        <w:t xml:space="preserve"> را عادل مطلق نمی</w:t>
      </w:r>
      <w:r w:rsidR="00691615" w:rsidRPr="00EC0E02">
        <w:rPr>
          <w:rStyle w:val="Char1"/>
          <w:rFonts w:hint="cs"/>
          <w:rtl/>
        </w:rPr>
        <w:t>‌</w:t>
      </w:r>
      <w:r w:rsidR="005C6019" w:rsidRPr="00EC0E02">
        <w:rPr>
          <w:rStyle w:val="Char1"/>
          <w:rtl/>
        </w:rPr>
        <w:t>داند. اهل سنت و جماعت به صورت عام و مطلق تمام صحابه</w:t>
      </w:r>
      <w:r w:rsidR="0022643A" w:rsidRPr="00EC0E02">
        <w:rPr>
          <w:rFonts w:ascii="Traditional Arabic" w:hAnsi="Traditional Arabic" w:cs="CTraditional Arabic" w:hint="cs"/>
          <w:sz w:val="28"/>
          <w:szCs w:val="28"/>
          <w:rtl/>
        </w:rPr>
        <w:t>ش</w:t>
      </w:r>
      <w:r w:rsidR="00716ABA" w:rsidRPr="00EC0E02">
        <w:rPr>
          <w:rStyle w:val="Char1"/>
          <w:rtl/>
        </w:rPr>
        <w:t xml:space="preserve"> را ع</w:t>
      </w:r>
      <w:r w:rsidR="00716ABA" w:rsidRPr="00EC0E02">
        <w:rPr>
          <w:rStyle w:val="Char1"/>
          <w:rFonts w:hint="cs"/>
          <w:rtl/>
        </w:rPr>
        <w:t>اد</w:t>
      </w:r>
      <w:r w:rsidR="005C6019" w:rsidRPr="00EC0E02">
        <w:rPr>
          <w:rStyle w:val="Char1"/>
          <w:rtl/>
        </w:rPr>
        <w:t>ل</w:t>
      </w:r>
      <w:r>
        <w:rPr>
          <w:rStyle w:val="Char1"/>
          <w:rtl/>
        </w:rPr>
        <w:t xml:space="preserve"> می‌</w:t>
      </w:r>
      <w:r w:rsidR="005C6019" w:rsidRPr="00EC0E02">
        <w:rPr>
          <w:rStyle w:val="Char1"/>
          <w:rtl/>
        </w:rPr>
        <w:t>خواند.</w:t>
      </w:r>
      <w:r w:rsidR="00890D31" w:rsidRPr="00EC0E02">
        <w:rPr>
          <w:rStyle w:val="Char1"/>
          <w:rtl/>
        </w:rPr>
        <w:t xml:space="preserve"> و ب</w:t>
      </w:r>
      <w:r w:rsidR="00417CF9" w:rsidRPr="00EC0E02">
        <w:rPr>
          <w:rStyle w:val="Char1"/>
          <w:rtl/>
        </w:rPr>
        <w:t>دون</w:t>
      </w:r>
      <w:r w:rsidR="00890D31" w:rsidRPr="00EC0E02">
        <w:rPr>
          <w:rStyle w:val="Char1"/>
          <w:rtl/>
        </w:rPr>
        <w:t xml:space="preserve"> استثناء</w:t>
      </w:r>
      <w:r w:rsidR="00417CF9" w:rsidRPr="00EC0E02">
        <w:rPr>
          <w:rStyle w:val="Char1"/>
          <w:rtl/>
        </w:rPr>
        <w:t xml:space="preserve"> و</w:t>
      </w:r>
      <w:r w:rsidR="00800189" w:rsidRPr="00EC0E02">
        <w:rPr>
          <w:rStyle w:val="Char1"/>
          <w:rFonts w:hint="cs"/>
          <w:rtl/>
        </w:rPr>
        <w:t xml:space="preserve"> هیچ</w:t>
      </w:r>
      <w:r w:rsidR="00417CF9" w:rsidRPr="00EC0E02">
        <w:rPr>
          <w:rStyle w:val="Char1"/>
          <w:rtl/>
        </w:rPr>
        <w:t xml:space="preserve"> </w:t>
      </w:r>
      <w:r w:rsidR="002A019B" w:rsidRPr="00EC0E02">
        <w:rPr>
          <w:rStyle w:val="Char1"/>
          <w:rtl/>
        </w:rPr>
        <w:t>کم و کاستی</w:t>
      </w:r>
      <w:r w:rsidR="00890D31" w:rsidRPr="00EC0E02">
        <w:rPr>
          <w:rStyle w:val="Char1"/>
          <w:rtl/>
        </w:rPr>
        <w:t xml:space="preserve"> به صورت روایتاً و درایتاً (سند و درک مطلب) از ایشان علم</w:t>
      </w:r>
      <w:r>
        <w:rPr>
          <w:rStyle w:val="Char1"/>
          <w:rtl/>
        </w:rPr>
        <w:t xml:space="preserve"> می‌</w:t>
      </w:r>
      <w:r w:rsidR="00890D31" w:rsidRPr="00EC0E02">
        <w:rPr>
          <w:rStyle w:val="Char1"/>
          <w:rtl/>
        </w:rPr>
        <w:t>آموزند</w:t>
      </w:r>
      <w:r w:rsidR="002A019B" w:rsidRPr="00EC0E02">
        <w:rPr>
          <w:rStyle w:val="Char1"/>
          <w:rtl/>
        </w:rPr>
        <w:t>.</w:t>
      </w:r>
      <w:r w:rsidR="00EC51FA" w:rsidRPr="00EC0E02">
        <w:rPr>
          <w:rStyle w:val="Char1"/>
          <w:rtl/>
        </w:rPr>
        <w:t xml:space="preserve"> به خلاف دیگر</w:t>
      </w:r>
      <w:r w:rsidR="00EC51FA" w:rsidRPr="00EC0E02">
        <w:rPr>
          <w:rStyle w:val="Char1"/>
          <w:rFonts w:hint="cs"/>
          <w:rtl/>
        </w:rPr>
        <w:t xml:space="preserve">ان </w:t>
      </w:r>
      <w:r w:rsidR="00761021" w:rsidRPr="00EC0E02">
        <w:rPr>
          <w:rStyle w:val="Char1"/>
          <w:rtl/>
        </w:rPr>
        <w:t xml:space="preserve">که فقط </w:t>
      </w:r>
      <w:r w:rsidR="00FF72E7" w:rsidRPr="00EC0E02">
        <w:rPr>
          <w:rStyle w:val="Char1"/>
          <w:rtl/>
        </w:rPr>
        <w:t>کسی را عادل</w:t>
      </w:r>
      <w:r>
        <w:rPr>
          <w:rStyle w:val="Char1"/>
          <w:rtl/>
        </w:rPr>
        <w:t xml:space="preserve"> می‌</w:t>
      </w:r>
      <w:r w:rsidR="00FF72E7" w:rsidRPr="00EC0E02">
        <w:rPr>
          <w:rStyle w:val="Char1"/>
          <w:rtl/>
        </w:rPr>
        <w:t xml:space="preserve">دانند </w:t>
      </w:r>
      <w:r w:rsidR="00D320FA" w:rsidRPr="00EC0E02">
        <w:rPr>
          <w:rStyle w:val="Char1"/>
          <w:rtl/>
        </w:rPr>
        <w:t>که امامت و عدالتش اثبات شود.</w:t>
      </w:r>
      <w:r w:rsidR="001034C7" w:rsidRPr="00EC0E02">
        <w:rPr>
          <w:rStyle w:val="Char1"/>
          <w:rtl/>
        </w:rPr>
        <w:t xml:space="preserve"> و این دو ویژگی نصیب انسان نمی</w:t>
      </w:r>
      <w:r w:rsidR="00691615" w:rsidRPr="00EC0E02">
        <w:rPr>
          <w:rStyle w:val="Char1"/>
          <w:rFonts w:hint="cs"/>
          <w:rtl/>
        </w:rPr>
        <w:t>‌</w:t>
      </w:r>
      <w:r w:rsidR="001034C7" w:rsidRPr="00EC0E02">
        <w:rPr>
          <w:rStyle w:val="Char1"/>
          <w:rtl/>
        </w:rPr>
        <w:t>گردد مگر این</w:t>
      </w:r>
      <w:r w:rsidR="006C1384" w:rsidRPr="00EC0E02">
        <w:rPr>
          <w:rStyle w:val="Char1"/>
          <w:rFonts w:hint="cs"/>
          <w:rtl/>
        </w:rPr>
        <w:t xml:space="preserve"> ک</w:t>
      </w:r>
      <w:r w:rsidR="001034C7" w:rsidRPr="00EC0E02">
        <w:rPr>
          <w:rStyle w:val="Char1"/>
          <w:rtl/>
        </w:rPr>
        <w:t>ه بر نقش گام صحابه</w:t>
      </w:r>
      <w:r w:rsidR="004177CE" w:rsidRPr="00EC0E02">
        <w:rPr>
          <w:rFonts w:ascii="Traditional Arabic" w:hAnsi="Traditional Arabic" w:cs="CTraditional Arabic" w:hint="cs"/>
          <w:sz w:val="28"/>
          <w:szCs w:val="28"/>
          <w:rtl/>
        </w:rPr>
        <w:t>ش</w:t>
      </w:r>
      <w:r w:rsidR="001034C7" w:rsidRPr="00EC0E02">
        <w:rPr>
          <w:rStyle w:val="Char1"/>
          <w:rtl/>
        </w:rPr>
        <w:t xml:space="preserve"> پای نهند.</w:t>
      </w:r>
    </w:p>
    <w:p w:rsidR="00AC105C" w:rsidRPr="00EC0E02" w:rsidRDefault="00550461" w:rsidP="00EC0E02">
      <w:pPr>
        <w:autoSpaceDE w:val="0"/>
        <w:autoSpaceDN w:val="0"/>
        <w:adjustRightInd w:val="0"/>
        <w:ind w:firstLine="284"/>
        <w:rPr>
          <w:rStyle w:val="Char1"/>
          <w:rtl/>
        </w:rPr>
      </w:pPr>
      <w:r>
        <w:rPr>
          <w:rStyle w:val="Char1"/>
          <w:rtl/>
        </w:rPr>
        <w:t xml:space="preserve"> </w:t>
      </w:r>
      <w:r w:rsidR="00AC105C" w:rsidRPr="00EC0E02">
        <w:rPr>
          <w:rStyle w:val="Char1"/>
          <w:rtl/>
        </w:rPr>
        <w:t>با این توضیح واضح گشت که فهم صحابه</w:t>
      </w:r>
      <w:r w:rsidR="00D2308D" w:rsidRPr="00EC0E02">
        <w:rPr>
          <w:rFonts w:ascii="Traditional Arabic" w:hAnsi="Traditional Arabic" w:cs="CTraditional Arabic" w:hint="cs"/>
          <w:sz w:val="28"/>
          <w:szCs w:val="28"/>
          <w:rtl/>
        </w:rPr>
        <w:t>ش</w:t>
      </w:r>
      <w:r w:rsidR="00D2308D" w:rsidRPr="00EC0E02">
        <w:rPr>
          <w:rStyle w:val="Char1"/>
          <w:rFonts w:hint="cs"/>
          <w:rtl/>
        </w:rPr>
        <w:t xml:space="preserve"> </w:t>
      </w:r>
      <w:r w:rsidR="00AC105C" w:rsidRPr="00EC0E02">
        <w:rPr>
          <w:rStyle w:val="Char1"/>
          <w:rtl/>
        </w:rPr>
        <w:t>در توجیه متن قرآن و سنت، بر نسل</w:t>
      </w:r>
      <w:r>
        <w:rPr>
          <w:rStyle w:val="Char1"/>
          <w:rtl/>
        </w:rPr>
        <w:t xml:space="preserve">‌های </w:t>
      </w:r>
      <w:r w:rsidR="00AC105C" w:rsidRPr="00EC0E02">
        <w:rPr>
          <w:rStyle w:val="Char1"/>
          <w:rtl/>
        </w:rPr>
        <w:t>بعد از ایشان حجت و مدرک است. از همین</w:t>
      </w:r>
      <w:r w:rsidR="002F3E31" w:rsidRPr="00EC0E02">
        <w:rPr>
          <w:rStyle w:val="Char1"/>
          <w:rFonts w:hint="cs"/>
          <w:rtl/>
        </w:rPr>
        <w:t xml:space="preserve"> رو</w:t>
      </w:r>
      <w:r w:rsidR="00AC105C" w:rsidRPr="00EC0E02">
        <w:rPr>
          <w:rStyle w:val="Char1"/>
          <w:rtl/>
        </w:rPr>
        <w:t xml:space="preserve"> به پیروی از راه و روش ایشان دستور</w:t>
      </w:r>
      <w:r>
        <w:rPr>
          <w:rStyle w:val="Char1"/>
          <w:rtl/>
        </w:rPr>
        <w:t xml:space="preserve"> می‌</w:t>
      </w:r>
      <w:r w:rsidR="00AC105C" w:rsidRPr="00EC0E02">
        <w:rPr>
          <w:rStyle w:val="Char1"/>
          <w:rtl/>
        </w:rPr>
        <w:t>دهد: به مورد بعد نگاه کن :</w:t>
      </w:r>
    </w:p>
    <w:p w:rsidR="00AC105C" w:rsidRPr="00EC0E02" w:rsidRDefault="00D61BD8" w:rsidP="00EC0E02">
      <w:pPr>
        <w:pStyle w:val="ListParagraph"/>
        <w:numPr>
          <w:ilvl w:val="0"/>
          <w:numId w:val="13"/>
        </w:numPr>
        <w:autoSpaceDE w:val="0"/>
        <w:autoSpaceDN w:val="0"/>
        <w:adjustRightInd w:val="0"/>
        <w:ind w:left="641" w:hanging="357"/>
        <w:rPr>
          <w:rStyle w:val="Char1"/>
        </w:rPr>
      </w:pPr>
      <w:r w:rsidRPr="00EC0E02">
        <w:rPr>
          <w:rStyle w:val="Char1"/>
          <w:rtl/>
        </w:rPr>
        <w:t xml:space="preserve"> پن</w:t>
      </w:r>
      <w:r w:rsidRPr="00EC0E02">
        <w:rPr>
          <w:rStyle w:val="Char1"/>
          <w:rFonts w:hint="cs"/>
          <w:rtl/>
        </w:rPr>
        <w:t>ج</w:t>
      </w:r>
      <w:r w:rsidR="00AC105C" w:rsidRPr="00EC0E02">
        <w:rPr>
          <w:rStyle w:val="Char1"/>
          <w:rtl/>
        </w:rPr>
        <w:t xml:space="preserve">م: </w:t>
      </w:r>
      <w:r w:rsidR="004D2DE1" w:rsidRPr="00EC0E02">
        <w:rPr>
          <w:rStyle w:val="Char1"/>
          <w:rtl/>
        </w:rPr>
        <w:t>در قرآن آمده است:</w:t>
      </w:r>
      <w:r w:rsidR="00691615" w:rsidRPr="00EC0E02">
        <w:rPr>
          <w:rStyle w:val="Char1"/>
          <w:rFonts w:hint="cs"/>
          <w:rtl/>
        </w:rPr>
        <w:t xml:space="preserve"> </w:t>
      </w:r>
      <w:r w:rsidR="00691615" w:rsidRPr="00EC0E02">
        <w:rPr>
          <w:rStyle w:val="Char1"/>
          <w:rFonts w:cs="Traditional Arabic"/>
          <w:rtl/>
        </w:rPr>
        <w:t>﴿</w:t>
      </w:r>
      <w:r w:rsidR="00691615" w:rsidRPr="00EC0E02">
        <w:rPr>
          <w:rStyle w:val="Char7"/>
          <w:rtl/>
        </w:rPr>
        <w:t>وَ</w:t>
      </w:r>
      <w:r w:rsidR="00691615" w:rsidRPr="00EC0E02">
        <w:rPr>
          <w:rStyle w:val="Char7"/>
          <w:rFonts w:hint="cs"/>
          <w:rtl/>
        </w:rPr>
        <w:t>ٱتَّبِعۡ</w:t>
      </w:r>
      <w:r w:rsidR="00691615" w:rsidRPr="00EC0E02">
        <w:rPr>
          <w:rStyle w:val="Char7"/>
          <w:rtl/>
        </w:rPr>
        <w:t xml:space="preserve"> سَبِيلَ مَنۡ أَنَابَ إِلَيَّۚ</w:t>
      </w:r>
      <w:r w:rsidR="00691615" w:rsidRPr="00EC0E02">
        <w:rPr>
          <w:rStyle w:val="Char1"/>
          <w:rFonts w:cs="Traditional Arabic"/>
          <w:rtl/>
        </w:rPr>
        <w:t>﴾</w:t>
      </w:r>
      <w:r w:rsidR="00691615" w:rsidRPr="00EC0E02">
        <w:rPr>
          <w:rStyle w:val="Char5"/>
          <w:rtl/>
        </w:rPr>
        <w:t xml:space="preserve"> [لقمان: 15]</w:t>
      </w:r>
      <w:r w:rsidR="004D2DE1" w:rsidRPr="00EC0E02">
        <w:rPr>
          <w:rStyle w:val="Char1"/>
          <w:rtl/>
        </w:rPr>
        <w:t xml:space="preserve">: </w:t>
      </w:r>
      <w:r w:rsidR="004D2DE1" w:rsidRPr="00EC0E02">
        <w:rPr>
          <w:rStyle w:val="Char6"/>
          <w:rtl/>
        </w:rPr>
        <w:t xml:space="preserve">(راه </w:t>
      </w:r>
      <w:r w:rsidR="00EF69F8" w:rsidRPr="00EC0E02">
        <w:rPr>
          <w:rStyle w:val="Char6"/>
          <w:rtl/>
        </w:rPr>
        <w:t>ک</w:t>
      </w:r>
      <w:r w:rsidR="004D2DE1" w:rsidRPr="00EC0E02">
        <w:rPr>
          <w:rStyle w:val="Char6"/>
          <w:rtl/>
        </w:rPr>
        <w:t>سى را پ</w:t>
      </w:r>
      <w:r w:rsidR="00EF69F8" w:rsidRPr="00EC0E02">
        <w:rPr>
          <w:rStyle w:val="Char6"/>
          <w:rtl/>
        </w:rPr>
        <w:t>ی</w:t>
      </w:r>
      <w:r w:rsidR="004D2DE1" w:rsidRPr="00EC0E02">
        <w:rPr>
          <w:rStyle w:val="Char6"/>
          <w:rtl/>
        </w:rPr>
        <w:t xml:space="preserve">روى </w:t>
      </w:r>
      <w:r w:rsidR="00EF69F8" w:rsidRPr="00EC0E02">
        <w:rPr>
          <w:rStyle w:val="Char6"/>
          <w:rtl/>
        </w:rPr>
        <w:t>ک</w:t>
      </w:r>
      <w:r w:rsidR="004D2DE1" w:rsidRPr="00EC0E02">
        <w:rPr>
          <w:rStyle w:val="Char6"/>
          <w:rtl/>
        </w:rPr>
        <w:t xml:space="preserve">ن </w:t>
      </w:r>
      <w:r w:rsidR="00EF69F8" w:rsidRPr="00EC0E02">
        <w:rPr>
          <w:rStyle w:val="Char6"/>
          <w:rtl/>
        </w:rPr>
        <w:t>ک</w:t>
      </w:r>
      <w:r w:rsidR="004D2DE1" w:rsidRPr="00EC0E02">
        <w:rPr>
          <w:rStyle w:val="Char6"/>
          <w:rtl/>
        </w:rPr>
        <w:t>ه توبه‌</w:t>
      </w:r>
      <w:r w:rsidR="00EF69F8" w:rsidRPr="00EC0E02">
        <w:rPr>
          <w:rStyle w:val="Char6"/>
          <w:rtl/>
        </w:rPr>
        <w:t>ک</w:t>
      </w:r>
      <w:r w:rsidR="004D2DE1" w:rsidRPr="00EC0E02">
        <w:rPr>
          <w:rStyle w:val="Char6"/>
          <w:rtl/>
        </w:rPr>
        <w:t>نان به سوى من بازمى‌گردد)</w:t>
      </w:r>
      <w:r w:rsidR="004D2DE1" w:rsidRPr="00EC0E02">
        <w:rPr>
          <w:rStyle w:val="Char1"/>
          <w:rtl/>
        </w:rPr>
        <w:t>.</w:t>
      </w:r>
    </w:p>
    <w:p w:rsidR="009C3E93" w:rsidRPr="00EC0E02" w:rsidRDefault="00550461" w:rsidP="00EC0E02">
      <w:pPr>
        <w:autoSpaceDE w:val="0"/>
        <w:autoSpaceDN w:val="0"/>
        <w:adjustRightInd w:val="0"/>
        <w:ind w:firstLine="284"/>
        <w:rPr>
          <w:rStyle w:val="Char1"/>
          <w:rtl/>
        </w:rPr>
      </w:pPr>
      <w:r>
        <w:rPr>
          <w:rStyle w:val="Char1"/>
          <w:rtl/>
        </w:rPr>
        <w:t xml:space="preserve"> </w:t>
      </w:r>
      <w:r w:rsidR="009C3E93" w:rsidRPr="00EC0E02">
        <w:rPr>
          <w:rStyle w:val="Char1"/>
          <w:rtl/>
        </w:rPr>
        <w:t>تمام صحابه</w:t>
      </w:r>
      <w:r w:rsidR="002D5AF8" w:rsidRPr="00EC0E02">
        <w:rPr>
          <w:rFonts w:ascii="Traditional Arabic" w:hAnsi="Traditional Arabic" w:cs="CTraditional Arabic" w:hint="cs"/>
          <w:sz w:val="28"/>
          <w:szCs w:val="28"/>
          <w:rtl/>
        </w:rPr>
        <w:t>ش</w:t>
      </w:r>
      <w:r w:rsidR="002D5AF8" w:rsidRPr="00EC0E02">
        <w:rPr>
          <w:rStyle w:val="Char1"/>
          <w:rFonts w:hint="cs"/>
          <w:rtl/>
        </w:rPr>
        <w:t xml:space="preserve"> </w:t>
      </w:r>
      <w:r w:rsidR="009C3E93" w:rsidRPr="00EC0E02">
        <w:rPr>
          <w:rStyle w:val="Char1"/>
          <w:rtl/>
        </w:rPr>
        <w:t xml:space="preserve">به سوی </w:t>
      </w:r>
      <w:r w:rsidR="00F64100" w:rsidRPr="00EC0E02">
        <w:rPr>
          <w:rStyle w:val="Char1"/>
          <w:rFonts w:hint="cs"/>
          <w:rtl/>
        </w:rPr>
        <w:t>الله</w:t>
      </w:r>
      <w:r w:rsidR="00FE682B" w:rsidRPr="00EC0E02">
        <w:rPr>
          <w:rFonts w:ascii="Traditional Arabic" w:hAnsi="Traditional Arabic" w:cs="CTraditional Arabic" w:hint="cs"/>
          <w:sz w:val="28"/>
          <w:szCs w:val="28"/>
          <w:rtl/>
        </w:rPr>
        <w:t>ـ</w:t>
      </w:r>
      <w:r w:rsidR="009C3E93" w:rsidRPr="00EC0E02">
        <w:rPr>
          <w:rStyle w:val="Char1"/>
          <w:rtl/>
        </w:rPr>
        <w:t xml:space="preserve"> توبه کنان باز</w:t>
      </w:r>
      <w:r>
        <w:rPr>
          <w:rStyle w:val="Char1"/>
          <w:rtl/>
        </w:rPr>
        <w:t xml:space="preserve"> می‌</w:t>
      </w:r>
      <w:r w:rsidR="009C3E93" w:rsidRPr="00EC0E02">
        <w:rPr>
          <w:rStyle w:val="Char1"/>
          <w:rtl/>
        </w:rPr>
        <w:t>گشتند. الله</w:t>
      </w:r>
      <w:r w:rsidR="00433B69" w:rsidRPr="00EC0E02">
        <w:rPr>
          <w:rFonts w:ascii="Traditional Arabic" w:hAnsi="Traditional Arabic" w:cs="CTraditional Arabic" w:hint="cs"/>
          <w:sz w:val="28"/>
          <w:szCs w:val="28"/>
          <w:rtl/>
        </w:rPr>
        <w:t>أ</w:t>
      </w:r>
      <w:r w:rsidR="009C3E93" w:rsidRPr="00EC0E02">
        <w:rPr>
          <w:rStyle w:val="Char1"/>
          <w:rtl/>
        </w:rPr>
        <w:t xml:space="preserve"> هم آنان را به سخن پاک و نیکو </w:t>
      </w:r>
      <w:r w:rsidR="00871366" w:rsidRPr="00EC0E02">
        <w:rPr>
          <w:rStyle w:val="Char1"/>
          <w:rtl/>
        </w:rPr>
        <w:t xml:space="preserve">و کردار صالح و شایسته </w:t>
      </w:r>
      <w:r w:rsidR="00D74C5F" w:rsidRPr="00EC0E02">
        <w:rPr>
          <w:rStyle w:val="Char1"/>
          <w:rtl/>
        </w:rPr>
        <w:t>رهنمو</w:t>
      </w:r>
      <w:r w:rsidR="00D74C5F" w:rsidRPr="00EC0E02">
        <w:rPr>
          <w:rStyle w:val="Char1"/>
          <w:rFonts w:hint="cs"/>
          <w:rtl/>
        </w:rPr>
        <w:t>د</w:t>
      </w:r>
      <w:r w:rsidR="009C3E93" w:rsidRPr="00EC0E02">
        <w:rPr>
          <w:rStyle w:val="Char1"/>
          <w:rtl/>
        </w:rPr>
        <w:t xml:space="preserve"> کرد.</w:t>
      </w:r>
      <w:r>
        <w:rPr>
          <w:rStyle w:val="Char1"/>
          <w:rtl/>
        </w:rPr>
        <w:t xml:space="preserve"> می‌</w:t>
      </w:r>
      <w:r w:rsidR="00871366" w:rsidRPr="00EC0E02">
        <w:rPr>
          <w:rStyle w:val="Char1"/>
          <w:rtl/>
        </w:rPr>
        <w:t xml:space="preserve">فرماید : </w:t>
      </w:r>
      <w:r w:rsidR="00691615" w:rsidRPr="00EC0E02">
        <w:rPr>
          <w:rStyle w:val="Char1"/>
          <w:rFonts w:cs="Traditional Arabic"/>
          <w:rtl/>
        </w:rPr>
        <w:t>﴿</w:t>
      </w:r>
      <w:r w:rsidR="00691615" w:rsidRPr="00EC0E02">
        <w:rPr>
          <w:rStyle w:val="Char7"/>
          <w:rtl/>
        </w:rPr>
        <w:t>وَ</w:t>
      </w:r>
      <w:r w:rsidR="00691615" w:rsidRPr="00EC0E02">
        <w:rPr>
          <w:rStyle w:val="Char7"/>
          <w:rFonts w:hint="cs"/>
          <w:rtl/>
        </w:rPr>
        <w:t>ٱلَّذِينَ</w:t>
      </w:r>
      <w:r w:rsidR="00691615" w:rsidRPr="00EC0E02">
        <w:rPr>
          <w:rStyle w:val="Char7"/>
          <w:rtl/>
        </w:rPr>
        <w:t xml:space="preserve"> </w:t>
      </w:r>
      <w:r w:rsidR="00691615" w:rsidRPr="00EC0E02">
        <w:rPr>
          <w:rStyle w:val="Char7"/>
          <w:rFonts w:hint="cs"/>
          <w:rtl/>
        </w:rPr>
        <w:t>ٱجۡتَنَبُواْ</w:t>
      </w:r>
      <w:r w:rsidR="00691615" w:rsidRPr="00EC0E02">
        <w:rPr>
          <w:rStyle w:val="Char7"/>
          <w:rtl/>
        </w:rPr>
        <w:t xml:space="preserve"> </w:t>
      </w:r>
      <w:r w:rsidR="00691615" w:rsidRPr="00EC0E02">
        <w:rPr>
          <w:rStyle w:val="Char7"/>
          <w:rFonts w:hint="cs"/>
          <w:rtl/>
        </w:rPr>
        <w:t>ٱلطَّٰغُوتَ</w:t>
      </w:r>
      <w:r w:rsidR="00691615" w:rsidRPr="00EC0E02">
        <w:rPr>
          <w:rStyle w:val="Char7"/>
          <w:rtl/>
        </w:rPr>
        <w:t xml:space="preserve"> أَن يَعۡبُدُوهَا وَأَنَابُوٓاْ إِلَى </w:t>
      </w:r>
      <w:r w:rsidR="00691615" w:rsidRPr="00EC0E02">
        <w:rPr>
          <w:rStyle w:val="Char7"/>
          <w:rFonts w:hint="cs"/>
          <w:rtl/>
        </w:rPr>
        <w:t>ٱللَّهِ</w:t>
      </w:r>
      <w:r w:rsidR="00691615" w:rsidRPr="00EC0E02">
        <w:rPr>
          <w:rStyle w:val="Char7"/>
          <w:rtl/>
        </w:rPr>
        <w:t xml:space="preserve"> لَهُمُ </w:t>
      </w:r>
      <w:r w:rsidR="00691615" w:rsidRPr="00EC0E02">
        <w:rPr>
          <w:rStyle w:val="Char7"/>
          <w:rFonts w:hint="cs"/>
          <w:rtl/>
        </w:rPr>
        <w:t>ٱلۡبُشۡرَىٰۚ</w:t>
      </w:r>
      <w:r w:rsidR="00691615" w:rsidRPr="00EC0E02">
        <w:rPr>
          <w:rStyle w:val="Char7"/>
          <w:rtl/>
        </w:rPr>
        <w:t xml:space="preserve"> فَبَشِّرۡ عِبَادِ١٧ </w:t>
      </w:r>
      <w:r w:rsidR="00691615" w:rsidRPr="00EC0E02">
        <w:rPr>
          <w:rStyle w:val="Char7"/>
          <w:rFonts w:hint="cs"/>
          <w:rtl/>
        </w:rPr>
        <w:t>ٱلَّذِينَ</w:t>
      </w:r>
      <w:r w:rsidR="00691615" w:rsidRPr="00EC0E02">
        <w:rPr>
          <w:rStyle w:val="Char7"/>
          <w:rtl/>
        </w:rPr>
        <w:t xml:space="preserve"> يَسۡتَمِعُونَ </w:t>
      </w:r>
      <w:r w:rsidR="00691615" w:rsidRPr="00EC0E02">
        <w:rPr>
          <w:rStyle w:val="Char7"/>
          <w:rFonts w:hint="cs"/>
          <w:rtl/>
        </w:rPr>
        <w:t>ٱلۡقَوۡلَ</w:t>
      </w:r>
      <w:r w:rsidR="00691615" w:rsidRPr="00EC0E02">
        <w:rPr>
          <w:rStyle w:val="Char7"/>
          <w:rtl/>
        </w:rPr>
        <w:t xml:space="preserve"> فَيَتَّبِعُونَ أَحۡسَنَهُ</w:t>
      </w:r>
      <w:r w:rsidR="00691615" w:rsidRPr="00EC0E02">
        <w:rPr>
          <w:rStyle w:val="Char7"/>
          <w:rFonts w:hint="cs"/>
          <w:rtl/>
        </w:rPr>
        <w:t>ۥٓۚ</w:t>
      </w:r>
      <w:r w:rsidR="00691615" w:rsidRPr="00EC0E02">
        <w:rPr>
          <w:rStyle w:val="Char7"/>
          <w:rtl/>
        </w:rPr>
        <w:t xml:space="preserve"> أُوْلَٰٓئِكَ </w:t>
      </w:r>
      <w:r w:rsidR="00691615" w:rsidRPr="00EC0E02">
        <w:rPr>
          <w:rStyle w:val="Char7"/>
          <w:rFonts w:hint="cs"/>
          <w:rtl/>
        </w:rPr>
        <w:t>ٱلَّذِينَ</w:t>
      </w:r>
      <w:r w:rsidR="00691615" w:rsidRPr="00EC0E02">
        <w:rPr>
          <w:rStyle w:val="Char7"/>
          <w:rtl/>
        </w:rPr>
        <w:t xml:space="preserve"> هَدَىٰهُمُ </w:t>
      </w:r>
      <w:r w:rsidR="00691615" w:rsidRPr="00EC0E02">
        <w:rPr>
          <w:rStyle w:val="Char7"/>
          <w:rFonts w:hint="cs"/>
          <w:rtl/>
        </w:rPr>
        <w:t>ٱللَّهُۖ</w:t>
      </w:r>
      <w:r w:rsidR="00691615" w:rsidRPr="00EC0E02">
        <w:rPr>
          <w:rStyle w:val="Char7"/>
          <w:rtl/>
        </w:rPr>
        <w:t xml:space="preserve"> وَأُوْلَٰٓئِكَ هُمۡ أُوْلُواْ </w:t>
      </w:r>
      <w:r w:rsidR="00691615" w:rsidRPr="00EC0E02">
        <w:rPr>
          <w:rStyle w:val="Char7"/>
          <w:rFonts w:hint="cs"/>
          <w:rtl/>
        </w:rPr>
        <w:t>ٱلۡأَلۡبَٰبِ</w:t>
      </w:r>
      <w:r w:rsidR="00691615" w:rsidRPr="00EC0E02">
        <w:rPr>
          <w:rStyle w:val="Char7"/>
          <w:rtl/>
        </w:rPr>
        <w:t>١٨</w:t>
      </w:r>
      <w:r w:rsidR="00691615" w:rsidRPr="00EC0E02">
        <w:rPr>
          <w:rStyle w:val="Char1"/>
          <w:rFonts w:cs="Traditional Arabic"/>
          <w:rtl/>
        </w:rPr>
        <w:t>﴾</w:t>
      </w:r>
      <w:r w:rsidR="00691615" w:rsidRPr="00EC0E02">
        <w:rPr>
          <w:rStyle w:val="Char5"/>
          <w:rtl/>
        </w:rPr>
        <w:t xml:space="preserve"> [الزمر: 17-18]</w:t>
      </w:r>
      <w:r w:rsidR="00871366" w:rsidRPr="00EC0E02">
        <w:rPr>
          <w:rStyle w:val="Char1"/>
          <w:rtl/>
        </w:rPr>
        <w:t xml:space="preserve">: </w:t>
      </w:r>
      <w:r w:rsidR="00871366" w:rsidRPr="00EC0E02">
        <w:rPr>
          <w:rStyle w:val="Char6"/>
          <w:rtl/>
        </w:rPr>
        <w:t>(</w:t>
      </w:r>
      <w:r w:rsidR="001126BA" w:rsidRPr="00EC0E02">
        <w:rPr>
          <w:rStyle w:val="Char6"/>
          <w:rtl/>
        </w:rPr>
        <w:t xml:space="preserve">و[لى‌] آنان </w:t>
      </w:r>
      <w:r w:rsidR="00EF69F8" w:rsidRPr="00EC0E02">
        <w:rPr>
          <w:rStyle w:val="Char6"/>
          <w:rtl/>
        </w:rPr>
        <w:t>ک</w:t>
      </w:r>
      <w:r w:rsidR="001126BA" w:rsidRPr="00EC0E02">
        <w:rPr>
          <w:rStyle w:val="Char6"/>
          <w:rtl/>
        </w:rPr>
        <w:t xml:space="preserve">ه خود را از طاغوت به دور مى‌دارند تا مبادا او را بپرستند و به سوى </w:t>
      </w:r>
      <w:r w:rsidR="00D004BD" w:rsidRPr="00EC0E02">
        <w:rPr>
          <w:rStyle w:val="Char6"/>
          <w:rFonts w:hint="cs"/>
          <w:rtl/>
        </w:rPr>
        <w:t>الله</w:t>
      </w:r>
      <w:r w:rsidR="001126BA" w:rsidRPr="00EC0E02">
        <w:rPr>
          <w:rStyle w:val="Char6"/>
          <w:rtl/>
        </w:rPr>
        <w:t xml:space="preserve"> بازگشته‌اند آنان را مژده باد، پس بشارت ده به آن بندگان من </w:t>
      </w:r>
      <w:r w:rsidR="00EF69F8" w:rsidRPr="00EC0E02">
        <w:rPr>
          <w:rStyle w:val="Char6"/>
          <w:rtl/>
        </w:rPr>
        <w:t>ک</w:t>
      </w:r>
      <w:r w:rsidR="001126BA" w:rsidRPr="00EC0E02">
        <w:rPr>
          <w:rStyle w:val="Char6"/>
          <w:rtl/>
        </w:rPr>
        <w:t>ه: به سخن گوش فرامى‌دهند و بهتر</w:t>
      </w:r>
      <w:r w:rsidR="00EF69F8" w:rsidRPr="00EC0E02">
        <w:rPr>
          <w:rStyle w:val="Char6"/>
          <w:rtl/>
        </w:rPr>
        <w:t>ی</w:t>
      </w:r>
      <w:r w:rsidR="001126BA" w:rsidRPr="00EC0E02">
        <w:rPr>
          <w:rStyle w:val="Char6"/>
          <w:rtl/>
        </w:rPr>
        <w:t xml:space="preserve">ن آن </w:t>
      </w:r>
      <w:r w:rsidR="00CE724A" w:rsidRPr="00EC0E02">
        <w:rPr>
          <w:rStyle w:val="Char6"/>
          <w:rtl/>
        </w:rPr>
        <w:t>را پ</w:t>
      </w:r>
      <w:r w:rsidR="00EF69F8" w:rsidRPr="00EC0E02">
        <w:rPr>
          <w:rStyle w:val="Char6"/>
          <w:rtl/>
        </w:rPr>
        <w:t>ی</w:t>
      </w:r>
      <w:r w:rsidR="00CE724A" w:rsidRPr="00EC0E02">
        <w:rPr>
          <w:rStyle w:val="Char6"/>
          <w:rtl/>
        </w:rPr>
        <w:t>روى مى‌</w:t>
      </w:r>
      <w:r w:rsidR="00EF69F8" w:rsidRPr="00EC0E02">
        <w:rPr>
          <w:rStyle w:val="Char6"/>
          <w:rtl/>
        </w:rPr>
        <w:t>ک</w:t>
      </w:r>
      <w:r w:rsidR="00CE724A" w:rsidRPr="00EC0E02">
        <w:rPr>
          <w:rStyle w:val="Char6"/>
          <w:rtl/>
        </w:rPr>
        <w:t>نند؛ ا</w:t>
      </w:r>
      <w:r w:rsidR="00EF69F8" w:rsidRPr="00EC0E02">
        <w:rPr>
          <w:rStyle w:val="Char6"/>
          <w:rtl/>
        </w:rPr>
        <w:t>ی</w:t>
      </w:r>
      <w:r w:rsidR="00CE724A" w:rsidRPr="00EC0E02">
        <w:rPr>
          <w:rStyle w:val="Char6"/>
          <w:rtl/>
        </w:rPr>
        <w:t xml:space="preserve">نانند </w:t>
      </w:r>
      <w:r w:rsidR="00EF69F8" w:rsidRPr="00EC0E02">
        <w:rPr>
          <w:rStyle w:val="Char6"/>
          <w:rtl/>
        </w:rPr>
        <w:t>ک</w:t>
      </w:r>
      <w:r w:rsidR="00CE724A" w:rsidRPr="00EC0E02">
        <w:rPr>
          <w:rStyle w:val="Char6"/>
          <w:rtl/>
        </w:rPr>
        <w:t xml:space="preserve">ه </w:t>
      </w:r>
      <w:r w:rsidR="00CE724A" w:rsidRPr="00EC0E02">
        <w:rPr>
          <w:rStyle w:val="Char6"/>
          <w:rFonts w:hint="cs"/>
          <w:rtl/>
        </w:rPr>
        <w:t>الله</w:t>
      </w:r>
      <w:r w:rsidR="001126BA" w:rsidRPr="00EC0E02">
        <w:rPr>
          <w:rStyle w:val="Char6"/>
          <w:rtl/>
        </w:rPr>
        <w:t xml:space="preserve"> راه نمود</w:t>
      </w:r>
      <w:r w:rsidR="00CE724A" w:rsidRPr="00EC0E02">
        <w:rPr>
          <w:rStyle w:val="Char6"/>
          <w:rFonts w:hint="cs"/>
          <w:rtl/>
        </w:rPr>
        <w:t>شان کرده</w:t>
      </w:r>
      <w:r w:rsidR="001126BA" w:rsidRPr="00EC0E02">
        <w:rPr>
          <w:rStyle w:val="Char6"/>
          <w:rtl/>
        </w:rPr>
        <w:t xml:space="preserve"> و ا</w:t>
      </w:r>
      <w:r w:rsidR="00EF69F8" w:rsidRPr="00EC0E02">
        <w:rPr>
          <w:rStyle w:val="Char6"/>
          <w:rtl/>
        </w:rPr>
        <w:t>ی</w:t>
      </w:r>
      <w:r w:rsidR="001126BA" w:rsidRPr="00EC0E02">
        <w:rPr>
          <w:rStyle w:val="Char6"/>
          <w:rtl/>
        </w:rPr>
        <w:t>نانند همان خردمندان)</w:t>
      </w:r>
      <w:r w:rsidR="00871366" w:rsidRPr="00EC0E02">
        <w:rPr>
          <w:rStyle w:val="Char1"/>
          <w:rtl/>
        </w:rPr>
        <w:t>.</w:t>
      </w:r>
    </w:p>
    <w:p w:rsidR="0082339E" w:rsidRPr="00EC0E02" w:rsidRDefault="00550461" w:rsidP="00EC0E02">
      <w:pPr>
        <w:autoSpaceDE w:val="0"/>
        <w:autoSpaceDN w:val="0"/>
        <w:adjustRightInd w:val="0"/>
        <w:ind w:firstLine="284"/>
        <w:rPr>
          <w:rStyle w:val="Char1"/>
          <w:rtl/>
        </w:rPr>
      </w:pPr>
      <w:r>
        <w:rPr>
          <w:rStyle w:val="Char1"/>
          <w:rtl/>
        </w:rPr>
        <w:t xml:space="preserve"> </w:t>
      </w:r>
      <w:r w:rsidR="0082339E" w:rsidRPr="00EC0E02">
        <w:rPr>
          <w:rStyle w:val="Char1"/>
          <w:rtl/>
        </w:rPr>
        <w:t>لذا برای فهم دین الله در قرآن و سنت باید راه صحابه</w:t>
      </w:r>
      <w:r w:rsidR="003B47BD" w:rsidRPr="00EC0E02">
        <w:rPr>
          <w:rFonts w:ascii="Traditional Arabic" w:hAnsi="Traditional Arabic" w:cs="CTraditional Arabic" w:hint="cs"/>
          <w:sz w:val="28"/>
          <w:szCs w:val="28"/>
          <w:rtl/>
        </w:rPr>
        <w:t>ش</w:t>
      </w:r>
      <w:r w:rsidR="0082339E" w:rsidRPr="00EC0E02">
        <w:rPr>
          <w:rStyle w:val="Char1"/>
          <w:rtl/>
        </w:rPr>
        <w:t xml:space="preserve"> را در پیش گرفت.</w:t>
      </w:r>
      <w:r w:rsidR="000F144E" w:rsidRPr="00EC0E02">
        <w:rPr>
          <w:rStyle w:val="Char1"/>
          <w:rtl/>
        </w:rPr>
        <w:t xml:space="preserve"> از همین رو است که الله</w:t>
      </w:r>
      <w:r w:rsidR="004E60C0" w:rsidRPr="00EC0E02">
        <w:rPr>
          <w:rFonts w:ascii="Traditional Arabic" w:hAnsi="Traditional Arabic" w:cs="CTraditional Arabic" w:hint="cs"/>
          <w:sz w:val="28"/>
          <w:szCs w:val="28"/>
          <w:rtl/>
        </w:rPr>
        <w:t>ﻷ</w:t>
      </w:r>
      <w:r w:rsidR="004E60C0" w:rsidRPr="00EC0E02">
        <w:rPr>
          <w:rStyle w:val="Char1"/>
          <w:rFonts w:hint="cs"/>
          <w:rtl/>
        </w:rPr>
        <w:t xml:space="preserve"> </w:t>
      </w:r>
      <w:r w:rsidR="000F144E" w:rsidRPr="00EC0E02">
        <w:rPr>
          <w:rStyle w:val="Char1"/>
          <w:rtl/>
        </w:rPr>
        <w:t xml:space="preserve">مخالفین راه ایشان را به جهنم و </w:t>
      </w:r>
      <w:r w:rsidR="00ED5708" w:rsidRPr="00EC0E02">
        <w:rPr>
          <w:rStyle w:val="Char1"/>
          <w:rFonts w:hint="cs"/>
          <w:rtl/>
        </w:rPr>
        <w:t xml:space="preserve">به </w:t>
      </w:r>
      <w:r w:rsidR="000F144E" w:rsidRPr="00EC0E02">
        <w:rPr>
          <w:rStyle w:val="Char1"/>
          <w:rtl/>
        </w:rPr>
        <w:t>بازگشت</w:t>
      </w:r>
      <w:r w:rsidR="00ED5708" w:rsidRPr="00EC0E02">
        <w:rPr>
          <w:rStyle w:val="Char1"/>
          <w:rFonts w:hint="cs"/>
          <w:rtl/>
        </w:rPr>
        <w:t>ی</w:t>
      </w:r>
      <w:r w:rsidR="000F144E" w:rsidRPr="00EC0E02">
        <w:rPr>
          <w:rStyle w:val="Char1"/>
          <w:rtl/>
        </w:rPr>
        <w:t xml:space="preserve"> بد تهدید نموده است.</w:t>
      </w:r>
      <w:r w:rsidR="001C2B83" w:rsidRPr="00EC0E02">
        <w:rPr>
          <w:rStyle w:val="Char1"/>
          <w:rtl/>
        </w:rPr>
        <w:t xml:space="preserve"> بند بعدی این مطلب را واضح</w:t>
      </w:r>
      <w:r>
        <w:rPr>
          <w:rStyle w:val="Char1"/>
          <w:rtl/>
        </w:rPr>
        <w:t xml:space="preserve"> می‌</w:t>
      </w:r>
      <w:r w:rsidR="001C2B83" w:rsidRPr="00EC0E02">
        <w:rPr>
          <w:rStyle w:val="Char1"/>
          <w:rtl/>
        </w:rPr>
        <w:t>کند:</w:t>
      </w:r>
    </w:p>
    <w:p w:rsidR="00AF3244" w:rsidRPr="00EC0E02" w:rsidRDefault="001C2B83" w:rsidP="00EC0E02">
      <w:pPr>
        <w:pStyle w:val="ListParagraph"/>
        <w:numPr>
          <w:ilvl w:val="0"/>
          <w:numId w:val="13"/>
        </w:numPr>
        <w:autoSpaceDE w:val="0"/>
        <w:autoSpaceDN w:val="0"/>
        <w:adjustRightInd w:val="0"/>
        <w:ind w:left="641" w:hanging="357"/>
        <w:rPr>
          <w:rStyle w:val="Char1"/>
        </w:rPr>
      </w:pPr>
      <w:r w:rsidRPr="00EC0E02">
        <w:rPr>
          <w:rStyle w:val="Char1"/>
          <w:rtl/>
        </w:rPr>
        <w:t>ششم: الله</w:t>
      </w:r>
      <w:r w:rsidR="00E001E9" w:rsidRPr="00EC0E02">
        <w:rPr>
          <w:rFonts w:ascii="Traditional Arabic" w:hAnsi="Traditional Arabic" w:cs="CTraditional Arabic" w:hint="cs"/>
          <w:sz w:val="28"/>
          <w:szCs w:val="28"/>
          <w:rtl/>
        </w:rPr>
        <w:t>ـ</w:t>
      </w:r>
      <w:r w:rsidRPr="00EC0E02">
        <w:rPr>
          <w:rStyle w:val="Char1"/>
          <w:rtl/>
        </w:rPr>
        <w:t xml:space="preserve"> فرموده است: </w:t>
      </w:r>
      <w:r w:rsidR="00691615" w:rsidRPr="00EC0E02">
        <w:rPr>
          <w:rStyle w:val="Char1"/>
          <w:rFonts w:cs="Traditional Arabic"/>
          <w:rtl/>
        </w:rPr>
        <w:t>﴿</w:t>
      </w:r>
      <w:r w:rsidR="00691615" w:rsidRPr="00EC0E02">
        <w:rPr>
          <w:rStyle w:val="Char7"/>
          <w:rtl/>
        </w:rPr>
        <w:t xml:space="preserve">وَمَن يُشَاقِقِ </w:t>
      </w:r>
      <w:r w:rsidR="00691615" w:rsidRPr="00EC0E02">
        <w:rPr>
          <w:rStyle w:val="Char7"/>
          <w:rFonts w:hint="cs"/>
          <w:rtl/>
        </w:rPr>
        <w:t>ٱلرَّسُولَ</w:t>
      </w:r>
      <w:r w:rsidR="00691615" w:rsidRPr="00EC0E02">
        <w:rPr>
          <w:rStyle w:val="Char7"/>
          <w:rtl/>
        </w:rPr>
        <w:t xml:space="preserve"> مِنۢ بَعۡدِ مَا تَبَيَّنَ لَهُ </w:t>
      </w:r>
      <w:r w:rsidR="00691615" w:rsidRPr="00EC0E02">
        <w:rPr>
          <w:rStyle w:val="Char7"/>
          <w:rFonts w:hint="cs"/>
          <w:rtl/>
        </w:rPr>
        <w:t>ٱلۡهُدَىٰ</w:t>
      </w:r>
      <w:r w:rsidR="00691615" w:rsidRPr="00EC0E02">
        <w:rPr>
          <w:rStyle w:val="Char7"/>
          <w:rtl/>
        </w:rPr>
        <w:t xml:space="preserve"> وَيَتَّبِعۡ غَيۡرَ سَبِيلِ </w:t>
      </w:r>
      <w:r w:rsidR="00691615" w:rsidRPr="00EC0E02">
        <w:rPr>
          <w:rStyle w:val="Char7"/>
          <w:rFonts w:hint="cs"/>
          <w:rtl/>
        </w:rPr>
        <w:t>ٱلۡمُؤۡمِنِينَ</w:t>
      </w:r>
      <w:r w:rsidR="00691615" w:rsidRPr="00EC0E02">
        <w:rPr>
          <w:rStyle w:val="Char7"/>
          <w:rtl/>
        </w:rPr>
        <w:t xml:space="preserve"> نُوَلِّهِ</w:t>
      </w:r>
      <w:r w:rsidR="00691615" w:rsidRPr="00EC0E02">
        <w:rPr>
          <w:rStyle w:val="Char7"/>
          <w:rFonts w:hint="cs"/>
          <w:rtl/>
        </w:rPr>
        <w:t>ۦ</w:t>
      </w:r>
      <w:r w:rsidR="00691615" w:rsidRPr="00EC0E02">
        <w:rPr>
          <w:rStyle w:val="Char7"/>
          <w:rtl/>
        </w:rPr>
        <w:t xml:space="preserve"> مَا تَوَلَّىٰ وَنُصۡلِهِ</w:t>
      </w:r>
      <w:r w:rsidR="00691615" w:rsidRPr="00EC0E02">
        <w:rPr>
          <w:rStyle w:val="Char7"/>
          <w:rFonts w:hint="cs"/>
          <w:rtl/>
        </w:rPr>
        <w:t>ۦ</w:t>
      </w:r>
      <w:r w:rsidR="00691615" w:rsidRPr="00EC0E02">
        <w:rPr>
          <w:rStyle w:val="Char7"/>
          <w:rtl/>
        </w:rPr>
        <w:t xml:space="preserve"> جَهَنَّمَۖ وَسَآءَتۡ مَصِيرًا١١٥</w:t>
      </w:r>
      <w:r w:rsidR="00691615" w:rsidRPr="00EC0E02">
        <w:rPr>
          <w:rStyle w:val="Char1"/>
          <w:rFonts w:cs="Traditional Arabic"/>
          <w:rtl/>
        </w:rPr>
        <w:t>﴾</w:t>
      </w:r>
      <w:r w:rsidR="00691615" w:rsidRPr="00EC0E02">
        <w:rPr>
          <w:rStyle w:val="Char5"/>
          <w:rtl/>
        </w:rPr>
        <w:t xml:space="preserve"> [النساء: 115]</w:t>
      </w:r>
      <w:r w:rsidRPr="00EC0E02">
        <w:rPr>
          <w:rStyle w:val="Char5"/>
          <w:rtl/>
        </w:rPr>
        <w:t>:</w:t>
      </w:r>
      <w:r w:rsidRPr="00EC0E02">
        <w:rPr>
          <w:rStyle w:val="Char1"/>
          <w:rtl/>
        </w:rPr>
        <w:t xml:space="preserve"> </w:t>
      </w:r>
      <w:r w:rsidRPr="00EC0E02">
        <w:rPr>
          <w:rStyle w:val="Char6"/>
          <w:rtl/>
        </w:rPr>
        <w:t>(و هر کس بعد از آنکه [راه] هدایت برایش روشن و آشکار شد، با پیامبر مخالفت و دشمنی کند و از راهی جز راه مؤمنان پیروی نماید، او را به همان سو که رو کرده واگذاریم، و به دوزخ درآوریم؛ و آن بد بازگشت گاهی است.)</w:t>
      </w:r>
      <w:r w:rsidRPr="00EC0E02">
        <w:rPr>
          <w:rStyle w:val="Char1"/>
          <w:rtl/>
        </w:rPr>
        <w:t>.</w:t>
      </w:r>
    </w:p>
    <w:p w:rsidR="00AF3244" w:rsidRPr="00EC0E02" w:rsidRDefault="00AF3244" w:rsidP="00EC0E02">
      <w:pPr>
        <w:autoSpaceDE w:val="0"/>
        <w:autoSpaceDN w:val="0"/>
        <w:adjustRightInd w:val="0"/>
        <w:ind w:firstLine="284"/>
        <w:rPr>
          <w:rStyle w:val="Char1"/>
          <w:rtl/>
        </w:rPr>
      </w:pPr>
      <w:r w:rsidRPr="00EC0E02">
        <w:rPr>
          <w:rStyle w:val="Char1"/>
          <w:rtl/>
        </w:rPr>
        <w:t>وجه دلالت این آیه چنین است: الله</w:t>
      </w:r>
      <w:r w:rsidR="00FE3526" w:rsidRPr="00EC0E02">
        <w:rPr>
          <w:rFonts w:ascii="Traditional Arabic" w:hAnsi="Traditional Arabic" w:cs="CTraditional Arabic" w:hint="cs"/>
          <w:sz w:val="28"/>
          <w:szCs w:val="28"/>
          <w:rtl/>
        </w:rPr>
        <w:t>ﻷ</w:t>
      </w:r>
      <w:r w:rsidRPr="00EC0E02">
        <w:rPr>
          <w:rStyle w:val="Char1"/>
          <w:rtl/>
        </w:rPr>
        <w:t xml:space="preserve"> هر کس </w:t>
      </w:r>
      <w:r w:rsidR="00FF1CDE" w:rsidRPr="00EC0E02">
        <w:rPr>
          <w:rStyle w:val="Char1"/>
          <w:rFonts w:hint="cs"/>
          <w:rtl/>
        </w:rPr>
        <w:t xml:space="preserve">را که </w:t>
      </w:r>
      <w:r w:rsidRPr="00EC0E02">
        <w:rPr>
          <w:rStyle w:val="Char1"/>
          <w:rtl/>
        </w:rPr>
        <w:t>راهی غیر راه مؤمنان برگزیند</w:t>
      </w:r>
      <w:r w:rsidR="001B3E6E" w:rsidRPr="00EC0E02">
        <w:rPr>
          <w:rStyle w:val="Char1"/>
          <w:rFonts w:hint="cs"/>
          <w:rtl/>
        </w:rPr>
        <w:t xml:space="preserve"> را</w:t>
      </w:r>
      <w:r w:rsidRPr="00EC0E02">
        <w:rPr>
          <w:rStyle w:val="Char1"/>
          <w:rtl/>
        </w:rPr>
        <w:t>، تهدید کرده است. پس معلوم است که اتباع از ا</w:t>
      </w:r>
      <w:r w:rsidR="004F6AF8" w:rsidRPr="00EC0E02">
        <w:rPr>
          <w:rStyle w:val="Char1"/>
          <w:rtl/>
        </w:rPr>
        <w:t xml:space="preserve">یشان در فهم شرع </w:t>
      </w:r>
      <w:r w:rsidR="004C23FF" w:rsidRPr="00EC0E02">
        <w:rPr>
          <w:rStyle w:val="Char1"/>
          <w:rFonts w:hint="cs"/>
          <w:rtl/>
        </w:rPr>
        <w:t>الله</w:t>
      </w:r>
      <w:r w:rsidR="004C23FF" w:rsidRPr="00EC0E02">
        <w:rPr>
          <w:rStyle w:val="Char1"/>
          <w:rtl/>
        </w:rPr>
        <w:t xml:space="preserve"> </w:t>
      </w:r>
      <w:r w:rsidR="004F6AF8" w:rsidRPr="00EC0E02">
        <w:rPr>
          <w:rStyle w:val="Char1"/>
          <w:rtl/>
        </w:rPr>
        <w:t>واجب بوده و مخالفت با آن گمراهی است</w:t>
      </w:r>
      <w:r w:rsidR="0016303D" w:rsidRPr="00EC0E02">
        <w:rPr>
          <w:rStyle w:val="Char1"/>
          <w:rtl/>
        </w:rPr>
        <w:t>.</w:t>
      </w:r>
    </w:p>
    <w:p w:rsidR="0016303D" w:rsidRPr="00EC0E02" w:rsidRDefault="00550461" w:rsidP="00EC0E02">
      <w:pPr>
        <w:autoSpaceDE w:val="0"/>
        <w:autoSpaceDN w:val="0"/>
        <w:adjustRightInd w:val="0"/>
        <w:ind w:firstLine="284"/>
        <w:rPr>
          <w:rStyle w:val="Char1"/>
          <w:rtl/>
        </w:rPr>
      </w:pPr>
      <w:r>
        <w:rPr>
          <w:rStyle w:val="Char1"/>
          <w:rtl/>
        </w:rPr>
        <w:t xml:space="preserve"> </w:t>
      </w:r>
      <w:r w:rsidR="0016303D" w:rsidRPr="00EC0E02">
        <w:rPr>
          <w:rStyle w:val="Char1"/>
          <w:rtl/>
        </w:rPr>
        <w:t>اگر گویند: این استدلال به روش خطاب است و حجت نیست.</w:t>
      </w:r>
    </w:p>
    <w:p w:rsidR="0016303D" w:rsidRPr="00EC0E02" w:rsidRDefault="00550461" w:rsidP="00EC0E02">
      <w:pPr>
        <w:autoSpaceDE w:val="0"/>
        <w:autoSpaceDN w:val="0"/>
        <w:adjustRightInd w:val="0"/>
        <w:ind w:firstLine="284"/>
        <w:rPr>
          <w:rStyle w:val="Char1"/>
          <w:rtl/>
        </w:rPr>
      </w:pPr>
      <w:r>
        <w:rPr>
          <w:rStyle w:val="Char1"/>
          <w:rtl/>
        </w:rPr>
        <w:t xml:space="preserve"> </w:t>
      </w:r>
      <w:r w:rsidR="0016303D" w:rsidRPr="00EC0E02">
        <w:rPr>
          <w:rStyle w:val="Char1"/>
          <w:rtl/>
        </w:rPr>
        <w:t>گویم: نه! دلیل</w:t>
      </w:r>
      <w:r w:rsidR="00691615" w:rsidRPr="00EC0E02">
        <w:rPr>
          <w:rStyle w:val="Char1"/>
          <w:rFonts w:hint="cs"/>
          <w:rtl/>
        </w:rPr>
        <w:t xml:space="preserve"> </w:t>
      </w:r>
      <w:r w:rsidR="00D8798B" w:rsidRPr="00EC0E02">
        <w:rPr>
          <w:rStyle w:val="Char1"/>
          <w:rFonts w:hint="cs"/>
          <w:rtl/>
        </w:rPr>
        <w:t>محسوب</w:t>
      </w:r>
      <w:r>
        <w:rPr>
          <w:rStyle w:val="Char1"/>
          <w:rFonts w:hint="cs"/>
          <w:rtl/>
        </w:rPr>
        <w:t xml:space="preserve"> می‌</w:t>
      </w:r>
      <w:r w:rsidR="00D8798B" w:rsidRPr="00EC0E02">
        <w:rPr>
          <w:rStyle w:val="Char1"/>
          <w:rFonts w:hint="cs"/>
          <w:rtl/>
        </w:rPr>
        <w:t>شود</w:t>
      </w:r>
      <w:r w:rsidR="0016303D" w:rsidRPr="00EC0E02">
        <w:rPr>
          <w:rStyle w:val="Char1"/>
          <w:rtl/>
        </w:rPr>
        <w:t xml:space="preserve">. به این </w:t>
      </w:r>
      <w:r w:rsidR="00B95E85" w:rsidRPr="00EC0E02">
        <w:rPr>
          <w:rStyle w:val="Char1"/>
          <w:rFonts w:hint="cs"/>
          <w:rtl/>
        </w:rPr>
        <w:t>جهت که</w:t>
      </w:r>
      <w:r w:rsidR="0016303D" w:rsidRPr="00EC0E02">
        <w:rPr>
          <w:rStyle w:val="Char1"/>
          <w:rtl/>
        </w:rPr>
        <w:t>:</w:t>
      </w:r>
    </w:p>
    <w:p w:rsidR="0016303D" w:rsidRPr="00EC0E02" w:rsidRDefault="00550461" w:rsidP="00EC0E02">
      <w:pPr>
        <w:autoSpaceDE w:val="0"/>
        <w:autoSpaceDN w:val="0"/>
        <w:adjustRightInd w:val="0"/>
        <w:ind w:firstLine="284"/>
        <w:rPr>
          <w:rStyle w:val="Char1"/>
          <w:rtl/>
        </w:rPr>
      </w:pPr>
      <w:r>
        <w:rPr>
          <w:rStyle w:val="Char1"/>
          <w:rtl/>
        </w:rPr>
        <w:t xml:space="preserve"> </w:t>
      </w:r>
      <w:r w:rsidR="000A7124" w:rsidRPr="00EC0E02">
        <w:rPr>
          <w:rStyle w:val="Char1"/>
          <w:rtl/>
        </w:rPr>
        <w:t xml:space="preserve">أ: </w:t>
      </w:r>
      <w:r w:rsidR="0016303D" w:rsidRPr="00EC0E02">
        <w:rPr>
          <w:rStyle w:val="Char1"/>
          <w:rtl/>
        </w:rPr>
        <w:t>یعلی بن امیه</w:t>
      </w:r>
      <w:r w:rsidR="0076422F" w:rsidRPr="00EC0E02">
        <w:rPr>
          <w:rFonts w:ascii="Traditional Arabic" w:hAnsi="Traditional Arabic" w:cs="CTraditional Arabic" w:hint="cs"/>
          <w:sz w:val="28"/>
          <w:szCs w:val="28"/>
          <w:rtl/>
        </w:rPr>
        <w:t>س</w:t>
      </w:r>
      <w:r>
        <w:rPr>
          <w:rStyle w:val="Char1"/>
          <w:rFonts w:hint="cs"/>
          <w:rtl/>
        </w:rPr>
        <w:t xml:space="preserve"> می‌</w:t>
      </w:r>
      <w:r w:rsidR="0016303D" w:rsidRPr="00EC0E02">
        <w:rPr>
          <w:rStyle w:val="Char1"/>
          <w:rtl/>
        </w:rPr>
        <w:t>گوید: به عمر بن خطاب</w:t>
      </w:r>
      <w:r w:rsidR="00DB0BA6" w:rsidRPr="00EC0E02">
        <w:rPr>
          <w:rFonts w:ascii="Traditional Arabic" w:hAnsi="Traditional Arabic" w:cs="CTraditional Arabic" w:hint="cs"/>
          <w:sz w:val="28"/>
          <w:szCs w:val="28"/>
          <w:rtl/>
        </w:rPr>
        <w:t>س</w:t>
      </w:r>
      <w:r w:rsidR="00DB0BA6" w:rsidRPr="00EC0E02">
        <w:rPr>
          <w:rStyle w:val="Char1"/>
          <w:rFonts w:hint="cs"/>
          <w:rtl/>
        </w:rPr>
        <w:t xml:space="preserve"> </w:t>
      </w:r>
      <w:r w:rsidR="0016303D" w:rsidRPr="00EC0E02">
        <w:rPr>
          <w:rStyle w:val="Char1"/>
          <w:rtl/>
        </w:rPr>
        <w:t xml:space="preserve">گفتم: </w:t>
      </w:r>
      <w:r w:rsidR="00691615" w:rsidRPr="00EC0E02">
        <w:rPr>
          <w:rStyle w:val="Char1"/>
          <w:rFonts w:cs="Traditional Arabic"/>
          <w:rtl/>
        </w:rPr>
        <w:t>﴿</w:t>
      </w:r>
      <w:r w:rsidR="00691615" w:rsidRPr="00EC0E02">
        <w:rPr>
          <w:rStyle w:val="Char7"/>
          <w:rtl/>
        </w:rPr>
        <w:t xml:space="preserve">فَلَيۡسَ عَلَيۡكُمۡ جُنَاحٌ أَن تَقۡصُرُواْ مِنَ </w:t>
      </w:r>
      <w:r w:rsidR="00691615" w:rsidRPr="00EC0E02">
        <w:rPr>
          <w:rStyle w:val="Char7"/>
          <w:rFonts w:hint="cs"/>
          <w:rtl/>
        </w:rPr>
        <w:t>ٱلصَّلَوٰةِ</w:t>
      </w:r>
      <w:r w:rsidR="00691615" w:rsidRPr="00EC0E02">
        <w:rPr>
          <w:rStyle w:val="Char7"/>
          <w:rtl/>
        </w:rPr>
        <w:t xml:space="preserve"> إِنۡ خِفۡتُمۡ أَن يَفۡتِنَكُمُ </w:t>
      </w:r>
      <w:r w:rsidR="00691615" w:rsidRPr="00EC0E02">
        <w:rPr>
          <w:rStyle w:val="Char7"/>
          <w:rFonts w:hint="cs"/>
          <w:rtl/>
        </w:rPr>
        <w:t>ٱلَّذِينَ</w:t>
      </w:r>
      <w:r w:rsidR="00691615" w:rsidRPr="00EC0E02">
        <w:rPr>
          <w:rStyle w:val="Char7"/>
          <w:rtl/>
        </w:rPr>
        <w:t xml:space="preserve"> كَفَرُوٓاْۚ</w:t>
      </w:r>
      <w:r w:rsidR="00691615" w:rsidRPr="00EC0E02">
        <w:rPr>
          <w:rStyle w:val="Char1"/>
          <w:rFonts w:cs="Traditional Arabic"/>
          <w:rtl/>
        </w:rPr>
        <w:t>﴾</w:t>
      </w:r>
      <w:r w:rsidR="00691615" w:rsidRPr="00EC0E02">
        <w:rPr>
          <w:rStyle w:val="Char5"/>
          <w:rtl/>
        </w:rPr>
        <w:t xml:space="preserve"> [النساء: 101]</w:t>
      </w:r>
      <w:r w:rsidR="0016303D" w:rsidRPr="00EC0E02">
        <w:rPr>
          <w:rStyle w:val="Char1"/>
          <w:rtl/>
        </w:rPr>
        <w:t xml:space="preserve">: </w:t>
      </w:r>
      <w:r w:rsidR="0016303D" w:rsidRPr="00EC0E02">
        <w:rPr>
          <w:rStyle w:val="Char6"/>
          <w:rtl/>
        </w:rPr>
        <w:t>(اگر ب</w:t>
      </w:r>
      <w:r w:rsidR="00EF69F8" w:rsidRPr="00EC0E02">
        <w:rPr>
          <w:rStyle w:val="Char6"/>
          <w:rtl/>
        </w:rPr>
        <w:t>ی</w:t>
      </w:r>
      <w:r w:rsidR="0016303D" w:rsidRPr="00EC0E02">
        <w:rPr>
          <w:rStyle w:val="Char6"/>
          <w:rtl/>
        </w:rPr>
        <w:t>م داشت</w:t>
      </w:r>
      <w:r w:rsidR="00EF69F8" w:rsidRPr="00EC0E02">
        <w:rPr>
          <w:rStyle w:val="Char6"/>
          <w:rtl/>
        </w:rPr>
        <w:t>ی</w:t>
      </w:r>
      <w:r w:rsidR="0016303D" w:rsidRPr="00EC0E02">
        <w:rPr>
          <w:rStyle w:val="Char6"/>
          <w:rtl/>
        </w:rPr>
        <w:t xml:space="preserve">د </w:t>
      </w:r>
      <w:r w:rsidR="00EF69F8" w:rsidRPr="00EC0E02">
        <w:rPr>
          <w:rStyle w:val="Char6"/>
          <w:rtl/>
        </w:rPr>
        <w:t>ک</w:t>
      </w:r>
      <w:r w:rsidR="0016303D" w:rsidRPr="00EC0E02">
        <w:rPr>
          <w:rStyle w:val="Char6"/>
          <w:rtl/>
        </w:rPr>
        <w:t xml:space="preserve">ه آنان </w:t>
      </w:r>
      <w:r w:rsidR="00EF69F8" w:rsidRPr="00EC0E02">
        <w:rPr>
          <w:rStyle w:val="Char6"/>
          <w:rtl/>
        </w:rPr>
        <w:t>ک</w:t>
      </w:r>
      <w:r w:rsidR="0016303D" w:rsidRPr="00EC0E02">
        <w:rPr>
          <w:rStyle w:val="Char6"/>
          <w:rtl/>
        </w:rPr>
        <w:t xml:space="preserve">ه </w:t>
      </w:r>
      <w:r w:rsidR="00EF69F8" w:rsidRPr="00EC0E02">
        <w:rPr>
          <w:rStyle w:val="Char6"/>
          <w:rtl/>
        </w:rPr>
        <w:t>ک</w:t>
      </w:r>
      <w:r w:rsidR="0016303D" w:rsidRPr="00EC0E02">
        <w:rPr>
          <w:rStyle w:val="Char6"/>
          <w:rtl/>
        </w:rPr>
        <w:t>فر ورز</w:t>
      </w:r>
      <w:r w:rsidR="00EF69F8" w:rsidRPr="00EC0E02">
        <w:rPr>
          <w:rStyle w:val="Char6"/>
          <w:rtl/>
        </w:rPr>
        <w:t>ی</w:t>
      </w:r>
      <w:r w:rsidR="0016303D" w:rsidRPr="00EC0E02">
        <w:rPr>
          <w:rStyle w:val="Char6"/>
          <w:rtl/>
        </w:rPr>
        <w:t>ده‌اند به شما آزار برسانند، گناهى بر شما ن</w:t>
      </w:r>
      <w:r w:rsidR="00EF69F8" w:rsidRPr="00EC0E02">
        <w:rPr>
          <w:rStyle w:val="Char6"/>
          <w:rtl/>
        </w:rPr>
        <w:t>ی</w:t>
      </w:r>
      <w:r w:rsidR="0016303D" w:rsidRPr="00EC0E02">
        <w:rPr>
          <w:rStyle w:val="Char6"/>
          <w:rtl/>
        </w:rPr>
        <w:t xml:space="preserve">ست </w:t>
      </w:r>
      <w:r w:rsidR="00EF69F8" w:rsidRPr="00EC0E02">
        <w:rPr>
          <w:rStyle w:val="Char6"/>
          <w:rtl/>
        </w:rPr>
        <w:t>ک</w:t>
      </w:r>
      <w:r w:rsidR="0016303D" w:rsidRPr="00EC0E02">
        <w:rPr>
          <w:rStyle w:val="Char6"/>
          <w:rtl/>
        </w:rPr>
        <w:t xml:space="preserve">ه نماز را </w:t>
      </w:r>
      <w:r w:rsidR="00EF69F8" w:rsidRPr="00EC0E02">
        <w:rPr>
          <w:rStyle w:val="Char6"/>
          <w:rtl/>
        </w:rPr>
        <w:t>ک</w:t>
      </w:r>
      <w:r w:rsidR="0016303D" w:rsidRPr="00EC0E02">
        <w:rPr>
          <w:rStyle w:val="Char6"/>
          <w:rtl/>
        </w:rPr>
        <w:t xml:space="preserve">وتاه </w:t>
      </w:r>
      <w:r w:rsidR="00EF69F8" w:rsidRPr="00EC0E02">
        <w:rPr>
          <w:rStyle w:val="Char6"/>
          <w:rtl/>
        </w:rPr>
        <w:t>ک</w:t>
      </w:r>
      <w:r w:rsidR="0016303D" w:rsidRPr="00EC0E02">
        <w:rPr>
          <w:rStyle w:val="Char6"/>
          <w:rtl/>
        </w:rPr>
        <w:t>ن</w:t>
      </w:r>
      <w:r w:rsidR="00EF69F8" w:rsidRPr="00EC0E02">
        <w:rPr>
          <w:rStyle w:val="Char6"/>
          <w:rtl/>
        </w:rPr>
        <w:t>ی</w:t>
      </w:r>
      <w:r w:rsidR="0016303D" w:rsidRPr="00EC0E02">
        <w:rPr>
          <w:rStyle w:val="Char6"/>
          <w:rtl/>
        </w:rPr>
        <w:t>د)</w:t>
      </w:r>
      <w:r w:rsidR="0016303D" w:rsidRPr="00EC0E02">
        <w:rPr>
          <w:rStyle w:val="Char1"/>
          <w:rtl/>
        </w:rPr>
        <w:t>.</w:t>
      </w:r>
      <w:r w:rsidR="008C0F64" w:rsidRPr="00EC0E02">
        <w:rPr>
          <w:rStyle w:val="Char1"/>
          <w:rtl/>
        </w:rPr>
        <w:t xml:space="preserve"> ولی اکنون که مردم در امان اند! </w:t>
      </w:r>
    </w:p>
    <w:p w:rsidR="00195198" w:rsidRPr="00EC0E02" w:rsidRDefault="00813C25" w:rsidP="00EC0E02">
      <w:pPr>
        <w:autoSpaceDE w:val="0"/>
        <w:autoSpaceDN w:val="0"/>
        <w:adjustRightInd w:val="0"/>
        <w:ind w:firstLine="284"/>
        <w:rPr>
          <w:rStyle w:val="Char1"/>
          <w:rtl/>
        </w:rPr>
      </w:pPr>
      <w:r w:rsidRPr="00EC0E02">
        <w:rPr>
          <w:rStyle w:val="Char1"/>
          <w:rtl/>
        </w:rPr>
        <w:t xml:space="preserve"> </w:t>
      </w:r>
      <w:r w:rsidR="00195198" w:rsidRPr="00EC0E02">
        <w:rPr>
          <w:rStyle w:val="Char1"/>
          <w:rtl/>
        </w:rPr>
        <w:t>عمر</w:t>
      </w:r>
      <w:r w:rsidR="00DB0BA6" w:rsidRPr="00EC0E02">
        <w:rPr>
          <w:rFonts w:ascii="Traditional Arabic" w:hAnsi="Traditional Arabic" w:cs="CTraditional Arabic" w:hint="cs"/>
          <w:sz w:val="28"/>
          <w:szCs w:val="28"/>
          <w:rtl/>
        </w:rPr>
        <w:t>س</w:t>
      </w:r>
      <w:r w:rsidR="00DB0BA6" w:rsidRPr="00EC0E02">
        <w:rPr>
          <w:rStyle w:val="Char1"/>
          <w:rFonts w:hint="cs"/>
          <w:rtl/>
        </w:rPr>
        <w:t xml:space="preserve"> </w:t>
      </w:r>
      <w:r w:rsidR="00034EBA" w:rsidRPr="00EC0E02">
        <w:rPr>
          <w:rStyle w:val="Char1"/>
          <w:rtl/>
        </w:rPr>
        <w:t>گفت: من آ</w:t>
      </w:r>
      <w:r w:rsidR="00195198" w:rsidRPr="00EC0E02">
        <w:rPr>
          <w:rStyle w:val="Char1"/>
          <w:rtl/>
        </w:rPr>
        <w:t xml:space="preserve">ن چه </w:t>
      </w:r>
      <w:r w:rsidR="00294B3C" w:rsidRPr="00EC0E02">
        <w:rPr>
          <w:rStyle w:val="Char1"/>
          <w:rFonts w:hint="cs"/>
          <w:rtl/>
        </w:rPr>
        <w:t xml:space="preserve">تو را به </w:t>
      </w:r>
      <w:r w:rsidR="00195198" w:rsidRPr="00EC0E02">
        <w:rPr>
          <w:rStyle w:val="Char1"/>
          <w:rtl/>
        </w:rPr>
        <w:t xml:space="preserve">تعجب </w:t>
      </w:r>
      <w:r w:rsidR="00294B3C" w:rsidRPr="00EC0E02">
        <w:rPr>
          <w:rStyle w:val="Char1"/>
          <w:rFonts w:hint="cs"/>
          <w:rtl/>
        </w:rPr>
        <w:t>واداشت</w:t>
      </w:r>
      <w:r w:rsidR="00195198" w:rsidRPr="00EC0E02">
        <w:rPr>
          <w:rStyle w:val="Char1"/>
          <w:rtl/>
        </w:rPr>
        <w:t xml:space="preserve">، </w:t>
      </w:r>
      <w:r w:rsidR="00294B3C" w:rsidRPr="00EC0E02">
        <w:rPr>
          <w:rStyle w:val="Char1"/>
          <w:rFonts w:hint="cs"/>
          <w:rtl/>
        </w:rPr>
        <w:t>م</w:t>
      </w:r>
      <w:r w:rsidR="00195198" w:rsidRPr="00EC0E02">
        <w:rPr>
          <w:rStyle w:val="Char1"/>
          <w:rtl/>
        </w:rPr>
        <w:t xml:space="preserve">تعجب </w:t>
      </w:r>
      <w:r w:rsidR="00294B3C" w:rsidRPr="00EC0E02">
        <w:rPr>
          <w:rStyle w:val="Char1"/>
          <w:rFonts w:hint="cs"/>
          <w:rtl/>
        </w:rPr>
        <w:t>ش</w:t>
      </w:r>
      <w:r w:rsidR="00195198" w:rsidRPr="00EC0E02">
        <w:rPr>
          <w:rStyle w:val="Char1"/>
          <w:rtl/>
        </w:rPr>
        <w:t>دم.</w:t>
      </w:r>
      <w:r w:rsidR="00DA553D" w:rsidRPr="00EC0E02">
        <w:rPr>
          <w:rStyle w:val="Char1"/>
          <w:rtl/>
        </w:rPr>
        <w:t xml:space="preserve"> علت را از رسول الله </w:t>
      </w:r>
      <w:r w:rsidR="00DB6598" w:rsidRPr="00EC0E02">
        <w:rPr>
          <w:rFonts w:ascii="Traditional Arabic" w:hAnsi="Traditional Arabic" w:cs="CTraditional Arabic" w:hint="cs"/>
          <w:sz w:val="28"/>
          <w:szCs w:val="28"/>
          <w:rtl/>
        </w:rPr>
        <w:t>ج</w:t>
      </w:r>
      <w:r w:rsidR="00DA553D" w:rsidRPr="00EC0E02">
        <w:rPr>
          <w:rStyle w:val="Char1"/>
          <w:rtl/>
        </w:rPr>
        <w:t xml:space="preserve"> </w:t>
      </w:r>
      <w:r w:rsidR="000F56A3" w:rsidRPr="00EC0E02">
        <w:rPr>
          <w:rStyle w:val="Char1"/>
          <w:rFonts w:hint="cs"/>
          <w:rtl/>
        </w:rPr>
        <w:t>جویا شدم</w:t>
      </w:r>
      <w:r w:rsidR="00DA553D" w:rsidRPr="00EC0E02">
        <w:rPr>
          <w:rStyle w:val="Char1"/>
          <w:rtl/>
        </w:rPr>
        <w:t xml:space="preserve">؛ فرمود: </w:t>
      </w:r>
      <w:r w:rsidR="00CB2E45" w:rsidRPr="00EC0E02">
        <w:rPr>
          <w:rStyle w:val="Char1"/>
          <w:rtl/>
        </w:rPr>
        <w:t>موهبتی</w:t>
      </w:r>
      <w:r w:rsidR="00DA553D" w:rsidRPr="00EC0E02">
        <w:rPr>
          <w:rStyle w:val="Char1"/>
          <w:rtl/>
        </w:rPr>
        <w:t xml:space="preserve"> است که الله</w:t>
      </w:r>
      <w:r w:rsidR="005C626A" w:rsidRPr="00EC0E02">
        <w:rPr>
          <w:rFonts w:ascii="Traditional Arabic" w:hAnsi="Traditional Arabic" w:cs="CTraditional Arabic" w:hint="cs"/>
          <w:sz w:val="28"/>
          <w:szCs w:val="28"/>
          <w:rtl/>
        </w:rPr>
        <w:t>أ</w:t>
      </w:r>
      <w:r w:rsidR="00DA553D" w:rsidRPr="00EC0E02">
        <w:rPr>
          <w:rStyle w:val="Char1"/>
          <w:rtl/>
        </w:rPr>
        <w:t xml:space="preserve"> به شما داده است؛ صدقه اش را بپذیرید</w:t>
      </w:r>
      <w:r w:rsidR="00DB236F" w:rsidRPr="00EC0E02">
        <w:rPr>
          <w:rStyle w:val="Char1"/>
          <w:vertAlign w:val="superscript"/>
          <w:rtl/>
        </w:rPr>
        <w:footnoteReference w:id="176"/>
      </w:r>
      <w:r w:rsidR="00DA553D" w:rsidRPr="00EC0E02">
        <w:rPr>
          <w:rStyle w:val="Char1"/>
          <w:rtl/>
        </w:rPr>
        <w:t>.</w:t>
      </w:r>
    </w:p>
    <w:p w:rsidR="00826142" w:rsidRPr="00EC0E02" w:rsidRDefault="00550461" w:rsidP="00EC0E02">
      <w:pPr>
        <w:autoSpaceDE w:val="0"/>
        <w:autoSpaceDN w:val="0"/>
        <w:adjustRightInd w:val="0"/>
        <w:ind w:firstLine="284"/>
        <w:rPr>
          <w:rStyle w:val="Char1"/>
          <w:rtl/>
        </w:rPr>
      </w:pPr>
      <w:r>
        <w:rPr>
          <w:rStyle w:val="Char1"/>
          <w:rtl/>
        </w:rPr>
        <w:t xml:space="preserve"> </w:t>
      </w:r>
      <w:r w:rsidR="00826142" w:rsidRPr="00EC0E02">
        <w:rPr>
          <w:rStyle w:val="Char1"/>
          <w:rtl/>
        </w:rPr>
        <w:t>دو صحابه</w:t>
      </w:r>
      <w:r w:rsidR="000128F5" w:rsidRPr="00EC0E02">
        <w:rPr>
          <w:rStyle w:val="Char1"/>
          <w:rFonts w:hint="cs"/>
          <w:rtl/>
        </w:rPr>
        <w:t>‌</w:t>
      </w:r>
      <w:r w:rsidR="00826142" w:rsidRPr="00EC0E02">
        <w:rPr>
          <w:rStyle w:val="Char1"/>
          <w:rtl/>
        </w:rPr>
        <w:t xml:space="preserve">ی بزرگوار یعلی بن امیه و عمر بن خطاب که الله از ایشان راضی باد </w:t>
      </w:r>
      <w:r w:rsidR="00082864">
        <w:rPr>
          <w:rStyle w:val="Char1"/>
          <w:rtl/>
        </w:rPr>
        <w:t>این‌گونه</w:t>
      </w:r>
      <w:r w:rsidR="00826142" w:rsidRPr="00EC0E02">
        <w:rPr>
          <w:rStyle w:val="Char1"/>
          <w:rtl/>
        </w:rPr>
        <w:t xml:space="preserve"> فهمیدند که کوتاه خواندن نماز بسته به حالت ترس است. پس اگر مردم در امنیت بودند باید که</w:t>
      </w:r>
      <w:r w:rsidR="004E0DCE" w:rsidRPr="00EC0E02">
        <w:rPr>
          <w:rStyle w:val="Char1"/>
          <w:rFonts w:hint="cs"/>
          <w:rtl/>
        </w:rPr>
        <w:t xml:space="preserve"> نماز</w:t>
      </w:r>
      <w:r w:rsidR="00826142" w:rsidRPr="00EC0E02">
        <w:rPr>
          <w:rStyle w:val="Char1"/>
          <w:rtl/>
        </w:rPr>
        <w:t xml:space="preserve"> </w:t>
      </w:r>
      <w:r w:rsidR="00460CB4" w:rsidRPr="00EC0E02">
        <w:rPr>
          <w:rStyle w:val="Char1"/>
          <w:rFonts w:hint="cs"/>
          <w:rtl/>
        </w:rPr>
        <w:t xml:space="preserve">را </w:t>
      </w:r>
      <w:r w:rsidR="00826142" w:rsidRPr="00EC0E02">
        <w:rPr>
          <w:rStyle w:val="Char1"/>
          <w:rtl/>
        </w:rPr>
        <w:t>کامل بخوانند.</w:t>
      </w:r>
      <w:r w:rsidR="00154488" w:rsidRPr="00EC0E02">
        <w:rPr>
          <w:rStyle w:val="Char1"/>
          <w:rtl/>
        </w:rPr>
        <w:t xml:space="preserve"> واین همان دلیل خطاب است که ((مفهوم مخالف)) نامیده می</w:t>
      </w:r>
      <w:r w:rsidR="000128F5" w:rsidRPr="00EC0E02">
        <w:rPr>
          <w:rStyle w:val="Char1"/>
          <w:rFonts w:hint="cs"/>
          <w:rtl/>
        </w:rPr>
        <w:t>‌</w:t>
      </w:r>
      <w:r w:rsidR="00154488" w:rsidRPr="00EC0E02">
        <w:rPr>
          <w:rStyle w:val="Char1"/>
          <w:rtl/>
        </w:rPr>
        <w:t>شود.</w:t>
      </w:r>
    </w:p>
    <w:p w:rsidR="002C078A" w:rsidRPr="00EC0E02" w:rsidRDefault="00550461" w:rsidP="00EC0E02">
      <w:pPr>
        <w:autoSpaceDE w:val="0"/>
        <w:autoSpaceDN w:val="0"/>
        <w:adjustRightInd w:val="0"/>
        <w:ind w:firstLine="284"/>
        <w:rPr>
          <w:rStyle w:val="Char1"/>
          <w:rtl/>
        </w:rPr>
      </w:pPr>
      <w:r>
        <w:rPr>
          <w:rStyle w:val="Char1"/>
          <w:rtl/>
        </w:rPr>
        <w:t xml:space="preserve"> </w:t>
      </w:r>
      <w:r w:rsidR="002C078A" w:rsidRPr="00EC0E02">
        <w:rPr>
          <w:rStyle w:val="Char1"/>
          <w:rtl/>
        </w:rPr>
        <w:t>عمر</w:t>
      </w:r>
      <w:r w:rsidR="00F875C5" w:rsidRPr="00EC0E02">
        <w:rPr>
          <w:rFonts w:ascii="Traditional Arabic" w:hAnsi="Traditional Arabic" w:cs="CTraditional Arabic" w:hint="cs"/>
          <w:sz w:val="28"/>
          <w:szCs w:val="28"/>
          <w:rtl/>
        </w:rPr>
        <w:t>س</w:t>
      </w:r>
      <w:r w:rsidR="00F875C5" w:rsidRPr="00EC0E02">
        <w:rPr>
          <w:rStyle w:val="Char1"/>
          <w:rFonts w:hint="cs"/>
          <w:rtl/>
        </w:rPr>
        <w:t xml:space="preserve"> </w:t>
      </w:r>
      <w:r w:rsidR="002C078A" w:rsidRPr="00EC0E02">
        <w:rPr>
          <w:rStyle w:val="Char1"/>
          <w:rtl/>
        </w:rPr>
        <w:t xml:space="preserve">علت را از رسول الله </w:t>
      </w:r>
      <w:r w:rsidR="00DB6598" w:rsidRPr="00EC0E02">
        <w:rPr>
          <w:rFonts w:ascii="Traditional Arabic" w:hAnsi="Traditional Arabic" w:cs="CTraditional Arabic" w:hint="cs"/>
          <w:sz w:val="28"/>
          <w:szCs w:val="28"/>
          <w:rtl/>
        </w:rPr>
        <w:t>ج</w:t>
      </w:r>
      <w:r w:rsidR="00983837" w:rsidRPr="00EC0E02">
        <w:rPr>
          <w:rFonts w:ascii="Traditional Arabic" w:hAnsi="Traditional Arabic" w:cs="CTraditional Arabic" w:hint="cs"/>
          <w:sz w:val="28"/>
          <w:szCs w:val="28"/>
          <w:rtl/>
        </w:rPr>
        <w:t xml:space="preserve"> </w:t>
      </w:r>
      <w:r w:rsidR="002C078A" w:rsidRPr="00EC0E02">
        <w:rPr>
          <w:rStyle w:val="Char1"/>
          <w:rtl/>
        </w:rPr>
        <w:t xml:space="preserve">جویا شد و پیامبر </w:t>
      </w:r>
      <w:r w:rsidR="00DB6598" w:rsidRPr="00EC0E02">
        <w:rPr>
          <w:rFonts w:ascii="Traditional Arabic" w:hAnsi="Traditional Arabic" w:cs="CTraditional Arabic" w:hint="cs"/>
          <w:sz w:val="28"/>
          <w:szCs w:val="28"/>
          <w:rtl/>
        </w:rPr>
        <w:t>ج</w:t>
      </w:r>
      <w:r w:rsidR="002C078A" w:rsidRPr="00EC0E02">
        <w:rPr>
          <w:rStyle w:val="Char1"/>
          <w:rtl/>
        </w:rPr>
        <w:t xml:space="preserve"> فهم وی را تایید نمود.</w:t>
      </w:r>
      <w:r w:rsidR="000C7E9D" w:rsidRPr="00EC0E02">
        <w:rPr>
          <w:rStyle w:val="Char1"/>
          <w:rFonts w:hint="cs"/>
          <w:rtl/>
        </w:rPr>
        <w:t xml:space="preserve"> </w:t>
      </w:r>
      <w:r w:rsidR="007374EA" w:rsidRPr="00EC0E02">
        <w:rPr>
          <w:rStyle w:val="Char1"/>
          <w:rtl/>
        </w:rPr>
        <w:t>اما توضیح داد که این برداشت در اینجا معتبر نیست.</w:t>
      </w:r>
      <w:r w:rsidR="003C6E40" w:rsidRPr="00EC0E02">
        <w:rPr>
          <w:rStyle w:val="Char1"/>
          <w:rtl/>
        </w:rPr>
        <w:t xml:space="preserve"> چرا که الله</w:t>
      </w:r>
      <w:r w:rsidR="00A843A8" w:rsidRPr="00EC0E02">
        <w:rPr>
          <w:rFonts w:ascii="Traditional Arabic" w:hAnsi="Traditional Arabic" w:cs="CTraditional Arabic" w:hint="cs"/>
          <w:sz w:val="28"/>
          <w:szCs w:val="28"/>
          <w:rtl/>
        </w:rPr>
        <w:t>ﻷ</w:t>
      </w:r>
      <w:r w:rsidR="003C6E40" w:rsidRPr="00EC0E02">
        <w:rPr>
          <w:rStyle w:val="Char1"/>
          <w:rtl/>
        </w:rPr>
        <w:t xml:space="preserve"> به شما صدقه داده </w:t>
      </w:r>
      <w:r w:rsidR="00CE184B" w:rsidRPr="00EC0E02">
        <w:rPr>
          <w:rStyle w:val="Char1"/>
          <w:rtl/>
        </w:rPr>
        <w:t xml:space="preserve">- </w:t>
      </w:r>
      <w:r w:rsidR="00CB2E45" w:rsidRPr="00EC0E02">
        <w:rPr>
          <w:rStyle w:val="Char1"/>
          <w:rtl/>
        </w:rPr>
        <w:t>موهبتی</w:t>
      </w:r>
      <w:r w:rsidR="00CE184B" w:rsidRPr="00EC0E02">
        <w:rPr>
          <w:rStyle w:val="Char1"/>
          <w:rtl/>
        </w:rPr>
        <w:t xml:space="preserve"> </w:t>
      </w:r>
      <w:r w:rsidR="003C6E40" w:rsidRPr="00EC0E02">
        <w:rPr>
          <w:rStyle w:val="Char1"/>
          <w:rtl/>
        </w:rPr>
        <w:t>- صدقه اش را قبول کنید.</w:t>
      </w:r>
      <w:r w:rsidR="00BB5188" w:rsidRPr="00EC0E02">
        <w:rPr>
          <w:rStyle w:val="Char1"/>
          <w:rtl/>
        </w:rPr>
        <w:t xml:space="preserve"> </w:t>
      </w:r>
    </w:p>
    <w:p w:rsidR="002E3291" w:rsidRPr="00EC0E02" w:rsidRDefault="00550461" w:rsidP="00C24401">
      <w:pPr>
        <w:autoSpaceDE w:val="0"/>
        <w:autoSpaceDN w:val="0"/>
        <w:adjustRightInd w:val="0"/>
        <w:ind w:firstLine="284"/>
        <w:rPr>
          <w:rStyle w:val="Char1"/>
          <w:rtl/>
        </w:rPr>
      </w:pPr>
      <w:r>
        <w:rPr>
          <w:rStyle w:val="Char1"/>
          <w:rtl/>
        </w:rPr>
        <w:t xml:space="preserve"> </w:t>
      </w:r>
      <w:r w:rsidR="002E3291" w:rsidRPr="00EC0E02">
        <w:rPr>
          <w:rStyle w:val="Char1"/>
          <w:rtl/>
        </w:rPr>
        <w:t>حال اگر برداشت عمر</w:t>
      </w:r>
      <w:r w:rsidR="00E05373" w:rsidRPr="00EC0E02">
        <w:rPr>
          <w:rFonts w:ascii="Traditional Arabic" w:hAnsi="Traditional Arabic" w:cs="CTraditional Arabic" w:hint="cs"/>
          <w:sz w:val="28"/>
          <w:szCs w:val="28"/>
          <w:rtl/>
        </w:rPr>
        <w:t>س</w:t>
      </w:r>
      <w:r w:rsidR="00E05373" w:rsidRPr="00EC0E02">
        <w:rPr>
          <w:rStyle w:val="Char1"/>
          <w:rtl/>
        </w:rPr>
        <w:t xml:space="preserve"> </w:t>
      </w:r>
      <w:r w:rsidR="002E3291" w:rsidRPr="00EC0E02">
        <w:rPr>
          <w:rStyle w:val="Char1"/>
          <w:rtl/>
        </w:rPr>
        <w:t xml:space="preserve">در ابتدا درست نبود پیامبر </w:t>
      </w:r>
      <w:r w:rsidR="00DB6598" w:rsidRPr="00EC0E02">
        <w:rPr>
          <w:rFonts w:ascii="Traditional Arabic" w:hAnsi="Traditional Arabic" w:cs="CTraditional Arabic" w:hint="cs"/>
          <w:sz w:val="28"/>
          <w:szCs w:val="28"/>
          <w:rtl/>
        </w:rPr>
        <w:t>ج</w:t>
      </w:r>
      <w:r w:rsidR="00417D8D" w:rsidRPr="00EC0E02">
        <w:rPr>
          <w:rStyle w:val="Char1"/>
          <w:rtl/>
        </w:rPr>
        <w:t xml:space="preserve"> </w:t>
      </w:r>
      <w:r w:rsidR="002E3291" w:rsidRPr="00EC0E02">
        <w:rPr>
          <w:rStyle w:val="Char1"/>
          <w:rtl/>
        </w:rPr>
        <w:t>وی را تأیید</w:t>
      </w:r>
      <w:r>
        <w:rPr>
          <w:rStyle w:val="Char1"/>
          <w:rtl/>
        </w:rPr>
        <w:t xml:space="preserve"> نمی‌</w:t>
      </w:r>
      <w:r w:rsidR="002E3291" w:rsidRPr="00EC0E02">
        <w:rPr>
          <w:rStyle w:val="Char1"/>
          <w:rtl/>
        </w:rPr>
        <w:t xml:space="preserve">کرد و </w:t>
      </w:r>
      <w:r w:rsidR="00082864">
        <w:rPr>
          <w:rStyle w:val="Char1"/>
          <w:rtl/>
        </w:rPr>
        <w:t>این‌گونه</w:t>
      </w:r>
      <w:r w:rsidR="002E3291" w:rsidRPr="00EC0E02">
        <w:rPr>
          <w:rStyle w:val="Char1"/>
          <w:rtl/>
        </w:rPr>
        <w:t xml:space="preserve"> برایش توجیه</w:t>
      </w:r>
      <w:r>
        <w:rPr>
          <w:rStyle w:val="Char1"/>
          <w:rtl/>
        </w:rPr>
        <w:t xml:space="preserve"> نمی‌</w:t>
      </w:r>
      <w:r w:rsidR="002E3291" w:rsidRPr="00EC0E02">
        <w:rPr>
          <w:rStyle w:val="Char1"/>
          <w:rtl/>
        </w:rPr>
        <w:t>نمود.</w:t>
      </w:r>
      <w:r w:rsidR="000E5DE4" w:rsidRPr="00EC0E02">
        <w:rPr>
          <w:rStyle w:val="Char1"/>
          <w:rFonts w:hint="cs"/>
          <w:rtl/>
        </w:rPr>
        <w:t xml:space="preserve"> </w:t>
      </w:r>
      <w:r w:rsidR="002E3291" w:rsidRPr="00EC0E02">
        <w:rPr>
          <w:rStyle w:val="Char1"/>
          <w:rtl/>
        </w:rPr>
        <w:t>گویند:</w:t>
      </w:r>
      <w:r w:rsidR="00993C55" w:rsidRPr="00EC0E02">
        <w:rPr>
          <w:rStyle w:val="Char1"/>
          <w:rtl/>
        </w:rPr>
        <w:t xml:space="preserve"> </w:t>
      </w:r>
      <w:r w:rsidR="00993C55" w:rsidRPr="00EC0E02">
        <w:rPr>
          <w:rStyle w:val="Char3"/>
          <w:rtl/>
        </w:rPr>
        <w:t>(الت</w:t>
      </w:r>
      <w:r w:rsidR="000E5DE4" w:rsidRPr="00EC0E02">
        <w:rPr>
          <w:rStyle w:val="Char3"/>
          <w:rFonts w:hint="cs"/>
          <w:rtl/>
        </w:rPr>
        <w:t>َّ</w:t>
      </w:r>
      <w:r w:rsidR="00993C55" w:rsidRPr="00EC0E02">
        <w:rPr>
          <w:rStyle w:val="Char3"/>
          <w:rtl/>
        </w:rPr>
        <w:t>وجیه</w:t>
      </w:r>
      <w:r w:rsidR="000E5DE4" w:rsidRPr="00EC0E02">
        <w:rPr>
          <w:rStyle w:val="Char3"/>
          <w:rFonts w:hint="cs"/>
          <w:rtl/>
        </w:rPr>
        <w:t>ُ</w:t>
      </w:r>
      <w:r w:rsidR="00993C55" w:rsidRPr="00EC0E02">
        <w:rPr>
          <w:rStyle w:val="Char3"/>
          <w:rtl/>
        </w:rPr>
        <w:t xml:space="preserve"> فرع</w:t>
      </w:r>
      <w:r w:rsidR="000E5DE4" w:rsidRPr="00EC0E02">
        <w:rPr>
          <w:rStyle w:val="Char3"/>
          <w:rFonts w:hint="cs"/>
          <w:rtl/>
        </w:rPr>
        <w:t>ُ</w:t>
      </w:r>
      <w:r w:rsidR="00993C55" w:rsidRPr="00EC0E02">
        <w:rPr>
          <w:rStyle w:val="Char3"/>
          <w:rtl/>
        </w:rPr>
        <w:t xml:space="preserve"> الق</w:t>
      </w:r>
      <w:r w:rsidR="000E5DE4" w:rsidRPr="00EC0E02">
        <w:rPr>
          <w:rStyle w:val="Char3"/>
          <w:rFonts w:hint="cs"/>
          <w:rtl/>
        </w:rPr>
        <w:t>َ</w:t>
      </w:r>
      <w:r w:rsidR="00993C55" w:rsidRPr="00EC0E02">
        <w:rPr>
          <w:rStyle w:val="Char3"/>
          <w:rtl/>
        </w:rPr>
        <w:t>بول</w:t>
      </w:r>
      <w:r w:rsidR="000E5DE4" w:rsidRPr="00EC0E02">
        <w:rPr>
          <w:rStyle w:val="Char3"/>
          <w:rFonts w:hint="cs"/>
          <w:rtl/>
        </w:rPr>
        <w:t>ِ</w:t>
      </w:r>
      <w:r w:rsidR="00993C55" w:rsidRPr="00EC0E02">
        <w:rPr>
          <w:rStyle w:val="Char3"/>
          <w:rtl/>
        </w:rPr>
        <w:t>)</w:t>
      </w:r>
      <w:r w:rsidR="002E3291" w:rsidRPr="00EC0E02">
        <w:rPr>
          <w:rStyle w:val="Char1"/>
          <w:rtl/>
        </w:rPr>
        <w:t xml:space="preserve"> توجیه </w:t>
      </w:r>
      <w:r w:rsidR="00152FD4" w:rsidRPr="00EC0E02">
        <w:rPr>
          <w:rStyle w:val="Char1"/>
          <w:rtl/>
        </w:rPr>
        <w:t>فرع قبو</w:t>
      </w:r>
      <w:r w:rsidR="00152FD4" w:rsidRPr="00EC0E02">
        <w:rPr>
          <w:rStyle w:val="Char1"/>
          <w:rFonts w:hint="cs"/>
          <w:rtl/>
        </w:rPr>
        <w:t>ل</w:t>
      </w:r>
      <w:r w:rsidR="002E3291" w:rsidRPr="00EC0E02">
        <w:rPr>
          <w:rStyle w:val="Char1"/>
          <w:rtl/>
        </w:rPr>
        <w:t xml:space="preserve"> است.</w:t>
      </w:r>
    </w:p>
    <w:p w:rsidR="002535C2" w:rsidRPr="00EC0E02" w:rsidRDefault="00974E69" w:rsidP="004952D6">
      <w:pPr>
        <w:autoSpaceDE w:val="0"/>
        <w:autoSpaceDN w:val="0"/>
        <w:adjustRightInd w:val="0"/>
        <w:ind w:firstLine="284"/>
        <w:rPr>
          <w:rStyle w:val="Char1"/>
          <w:rtl/>
        </w:rPr>
      </w:pPr>
      <w:r w:rsidRPr="00EC0E02">
        <w:rPr>
          <w:rStyle w:val="Char1"/>
          <w:rtl/>
        </w:rPr>
        <w:t xml:space="preserve">ب: </w:t>
      </w:r>
      <w:r w:rsidR="003934C2" w:rsidRPr="00EC0E02">
        <w:rPr>
          <w:rStyle w:val="Char1"/>
          <w:rtl/>
        </w:rPr>
        <w:t>جابر از ام مبشر</w:t>
      </w:r>
      <w:r w:rsidR="004952D6">
        <w:rPr>
          <w:rStyle w:val="Char1"/>
          <w:rFonts w:cs="CTraditional Arabic" w:hint="cs"/>
          <w:rtl/>
        </w:rPr>
        <w:t>ل</w:t>
      </w:r>
      <w:r w:rsidR="00FD3A65" w:rsidRPr="00EC0E02">
        <w:rPr>
          <w:rStyle w:val="Char1"/>
          <w:rFonts w:hint="cs"/>
          <w:rtl/>
        </w:rPr>
        <w:t xml:space="preserve"> </w:t>
      </w:r>
      <w:r w:rsidR="003934C2" w:rsidRPr="00EC0E02">
        <w:rPr>
          <w:rStyle w:val="Char1"/>
          <w:rtl/>
        </w:rPr>
        <w:t>روایت</w:t>
      </w:r>
      <w:r w:rsidR="00550461">
        <w:rPr>
          <w:rStyle w:val="Char1"/>
          <w:rtl/>
        </w:rPr>
        <w:t xml:space="preserve"> می‌</w:t>
      </w:r>
      <w:r w:rsidR="003934C2" w:rsidRPr="00EC0E02">
        <w:rPr>
          <w:rStyle w:val="Char1"/>
          <w:rtl/>
        </w:rPr>
        <w:t>کند که وی شنیده است رسول الله</w:t>
      </w:r>
      <w:r w:rsidR="00DB6598" w:rsidRPr="00EC0E02">
        <w:rPr>
          <w:rFonts w:ascii="Traditional Arabic" w:hAnsi="Traditional Arabic" w:cs="CTraditional Arabic" w:hint="cs"/>
          <w:sz w:val="28"/>
          <w:szCs w:val="28"/>
          <w:rtl/>
        </w:rPr>
        <w:t>ج</w:t>
      </w:r>
      <w:r w:rsidR="003934C2" w:rsidRPr="00EC0E02">
        <w:rPr>
          <w:rStyle w:val="Char1"/>
          <w:rtl/>
        </w:rPr>
        <w:t xml:space="preserve"> در نزد حفصه</w:t>
      </w:r>
      <w:r w:rsidR="004952D6">
        <w:rPr>
          <w:rFonts w:ascii="Traditional Arabic" w:hAnsi="Traditional Arabic" w:cs="CTraditional Arabic" w:hint="cs"/>
          <w:sz w:val="28"/>
          <w:szCs w:val="28"/>
          <w:rtl/>
        </w:rPr>
        <w:t>ل</w:t>
      </w:r>
      <w:r w:rsidR="003934C2" w:rsidRPr="00EC0E02">
        <w:rPr>
          <w:rStyle w:val="Char1"/>
          <w:rtl/>
        </w:rPr>
        <w:t xml:space="preserve"> می</w:t>
      </w:r>
      <w:r w:rsidR="002535C2" w:rsidRPr="00EC0E02">
        <w:rPr>
          <w:rStyle w:val="Char1"/>
          <w:rFonts w:hint="cs"/>
          <w:rtl/>
        </w:rPr>
        <w:t>‌</w:t>
      </w:r>
      <w:r w:rsidR="003934C2" w:rsidRPr="00EC0E02">
        <w:rPr>
          <w:rStyle w:val="Char1"/>
          <w:rtl/>
        </w:rPr>
        <w:t>گوید</w:t>
      </w:r>
      <w:r w:rsidR="00916181" w:rsidRPr="00EC0E02">
        <w:rPr>
          <w:rStyle w:val="Char1"/>
          <w:vertAlign w:val="superscript"/>
          <w:rtl/>
        </w:rPr>
        <w:footnoteReference w:id="177"/>
      </w:r>
      <w:r w:rsidR="003934C2" w:rsidRPr="00EC0E02">
        <w:rPr>
          <w:rStyle w:val="Char1"/>
          <w:rtl/>
        </w:rPr>
        <w:t xml:space="preserve">: </w:t>
      </w:r>
      <w:r w:rsidR="00E559A2" w:rsidRPr="00EC0E02">
        <w:rPr>
          <w:rStyle w:val="Char3"/>
          <w:rtl/>
        </w:rPr>
        <w:t>«لا یدخلَ أحد</w:t>
      </w:r>
      <w:r w:rsidR="00A11193" w:rsidRPr="00EC0E02">
        <w:rPr>
          <w:rStyle w:val="Char3"/>
          <w:rFonts w:hint="cs"/>
          <w:rtl/>
        </w:rPr>
        <w:t>ٌ</w:t>
      </w:r>
      <w:r w:rsidR="00E559A2" w:rsidRPr="00EC0E02">
        <w:rPr>
          <w:rStyle w:val="Char3"/>
          <w:rtl/>
        </w:rPr>
        <w:t xml:space="preserve"> الن</w:t>
      </w:r>
      <w:r w:rsidR="00A11193" w:rsidRPr="00EC0E02">
        <w:rPr>
          <w:rStyle w:val="Char3"/>
          <w:rFonts w:hint="cs"/>
          <w:rtl/>
        </w:rPr>
        <w:t>َّ</w:t>
      </w:r>
      <w:r w:rsidR="00E559A2" w:rsidRPr="00EC0E02">
        <w:rPr>
          <w:rStyle w:val="Char3"/>
          <w:rtl/>
        </w:rPr>
        <w:t>ار إن شاء</w:t>
      </w:r>
      <w:r w:rsidR="00A11193" w:rsidRPr="00EC0E02">
        <w:rPr>
          <w:rStyle w:val="Char3"/>
          <w:rFonts w:hint="cs"/>
          <w:rtl/>
        </w:rPr>
        <w:t xml:space="preserve"> </w:t>
      </w:r>
      <w:r w:rsidR="00E559A2" w:rsidRPr="00EC0E02">
        <w:rPr>
          <w:rStyle w:val="Char3"/>
          <w:rtl/>
        </w:rPr>
        <w:t>الله</w:t>
      </w:r>
      <w:r w:rsidR="00A11193" w:rsidRPr="00EC0E02">
        <w:rPr>
          <w:rStyle w:val="Char3"/>
          <w:rFonts w:hint="cs"/>
          <w:rtl/>
        </w:rPr>
        <w:t>ُ</w:t>
      </w:r>
      <w:r w:rsidR="00E559A2" w:rsidRPr="00EC0E02">
        <w:rPr>
          <w:rStyle w:val="Char3"/>
          <w:rtl/>
        </w:rPr>
        <w:t xml:space="preserve"> م</w:t>
      </w:r>
      <w:r w:rsidR="00A11193" w:rsidRPr="00EC0E02">
        <w:rPr>
          <w:rStyle w:val="Char3"/>
          <w:rFonts w:hint="cs"/>
          <w:rtl/>
        </w:rPr>
        <w:t>ِ</w:t>
      </w:r>
      <w:r w:rsidR="00E559A2" w:rsidRPr="00EC0E02">
        <w:rPr>
          <w:rStyle w:val="Char3"/>
          <w:rtl/>
        </w:rPr>
        <w:t>ن أصح</w:t>
      </w:r>
      <w:r w:rsidR="00A11193" w:rsidRPr="00EC0E02">
        <w:rPr>
          <w:rStyle w:val="Char3"/>
          <w:rFonts w:hint="cs"/>
          <w:rtl/>
        </w:rPr>
        <w:t>َ</w:t>
      </w:r>
      <w:r w:rsidR="00E559A2" w:rsidRPr="00EC0E02">
        <w:rPr>
          <w:rStyle w:val="Char3"/>
          <w:rtl/>
        </w:rPr>
        <w:t>اب الش</w:t>
      </w:r>
      <w:r w:rsidR="00A11193" w:rsidRPr="00EC0E02">
        <w:rPr>
          <w:rStyle w:val="Char3"/>
          <w:rFonts w:hint="cs"/>
          <w:rtl/>
        </w:rPr>
        <w:t>َّ</w:t>
      </w:r>
      <w:r w:rsidR="00E559A2" w:rsidRPr="00EC0E02">
        <w:rPr>
          <w:rStyle w:val="Char3"/>
          <w:rtl/>
        </w:rPr>
        <w:t>ج</w:t>
      </w:r>
      <w:r w:rsidR="00A11193" w:rsidRPr="00EC0E02">
        <w:rPr>
          <w:rStyle w:val="Char3"/>
          <w:rFonts w:hint="cs"/>
          <w:rtl/>
        </w:rPr>
        <w:t>َ</w:t>
      </w:r>
      <w:r w:rsidR="00E559A2" w:rsidRPr="00EC0E02">
        <w:rPr>
          <w:rStyle w:val="Char3"/>
          <w:rtl/>
        </w:rPr>
        <w:t>رة ال</w:t>
      </w:r>
      <w:r w:rsidR="00A11193" w:rsidRPr="00EC0E02">
        <w:rPr>
          <w:rStyle w:val="Char3"/>
          <w:rFonts w:hint="cs"/>
          <w:rtl/>
        </w:rPr>
        <w:t>َّ</w:t>
      </w:r>
      <w:r w:rsidR="00E559A2" w:rsidRPr="00EC0E02">
        <w:rPr>
          <w:rStyle w:val="Char3"/>
          <w:rtl/>
        </w:rPr>
        <w:t>ذین ب</w:t>
      </w:r>
      <w:r w:rsidR="00A11193" w:rsidRPr="00EC0E02">
        <w:rPr>
          <w:rStyle w:val="Char3"/>
          <w:rFonts w:hint="cs"/>
          <w:rtl/>
        </w:rPr>
        <w:t>َ</w:t>
      </w:r>
      <w:r w:rsidR="00E559A2" w:rsidRPr="00EC0E02">
        <w:rPr>
          <w:rStyle w:val="Char3"/>
          <w:rtl/>
        </w:rPr>
        <w:t>ای</w:t>
      </w:r>
      <w:r w:rsidR="00A11193" w:rsidRPr="00EC0E02">
        <w:rPr>
          <w:rStyle w:val="Char3"/>
          <w:rFonts w:hint="cs"/>
          <w:rtl/>
        </w:rPr>
        <w:t>َ</w:t>
      </w:r>
      <w:r w:rsidR="00E559A2" w:rsidRPr="00EC0E02">
        <w:rPr>
          <w:rStyle w:val="Char3"/>
          <w:rtl/>
        </w:rPr>
        <w:t>عوه</w:t>
      </w:r>
      <w:r w:rsidR="00A11193" w:rsidRPr="00EC0E02">
        <w:rPr>
          <w:rStyle w:val="Char3"/>
          <w:rFonts w:hint="cs"/>
          <w:rtl/>
        </w:rPr>
        <w:t>ُ</w:t>
      </w:r>
      <w:r w:rsidR="00E559A2" w:rsidRPr="00EC0E02">
        <w:rPr>
          <w:rStyle w:val="Char3"/>
          <w:rtl/>
        </w:rPr>
        <w:t xml:space="preserve"> ت</w:t>
      </w:r>
      <w:r w:rsidR="00A11193" w:rsidRPr="00EC0E02">
        <w:rPr>
          <w:rStyle w:val="Char3"/>
          <w:rFonts w:hint="cs"/>
          <w:rtl/>
        </w:rPr>
        <w:t>َ</w:t>
      </w:r>
      <w:r w:rsidR="00E559A2" w:rsidRPr="00EC0E02">
        <w:rPr>
          <w:rStyle w:val="Char3"/>
          <w:rtl/>
        </w:rPr>
        <w:t>حت</w:t>
      </w:r>
      <w:r w:rsidR="00A11193" w:rsidRPr="00EC0E02">
        <w:rPr>
          <w:rStyle w:val="Char3"/>
          <w:rFonts w:hint="cs"/>
          <w:rtl/>
        </w:rPr>
        <w:t>َ</w:t>
      </w:r>
      <w:r w:rsidR="00E559A2" w:rsidRPr="00EC0E02">
        <w:rPr>
          <w:rStyle w:val="Char3"/>
          <w:rtl/>
        </w:rPr>
        <w:t>ها»</w:t>
      </w:r>
      <w:r w:rsidR="008F30AD" w:rsidRPr="00EC0E02">
        <w:rPr>
          <w:rStyle w:val="Char1"/>
          <w:rtl/>
        </w:rPr>
        <w:t xml:space="preserve">. </w:t>
      </w:r>
      <w:r w:rsidR="008F30AD" w:rsidRPr="00EC0E02">
        <w:rPr>
          <w:rStyle w:val="Char3"/>
          <w:rtl/>
        </w:rPr>
        <w:t>ق</w:t>
      </w:r>
      <w:r w:rsidR="00403C0D" w:rsidRPr="00EC0E02">
        <w:rPr>
          <w:rStyle w:val="Char3"/>
          <w:rFonts w:hint="cs"/>
          <w:rtl/>
        </w:rPr>
        <w:t>َ</w:t>
      </w:r>
      <w:r w:rsidR="008F30AD" w:rsidRPr="00EC0E02">
        <w:rPr>
          <w:rStyle w:val="Char3"/>
          <w:rtl/>
        </w:rPr>
        <w:t>الت</w:t>
      </w:r>
      <w:r w:rsidR="00403C0D" w:rsidRPr="00EC0E02">
        <w:rPr>
          <w:rStyle w:val="Char3"/>
          <w:rFonts w:hint="cs"/>
          <w:rtl/>
        </w:rPr>
        <w:t>:</w:t>
      </w:r>
      <w:r w:rsidR="008F30AD" w:rsidRPr="00EC0E02">
        <w:rPr>
          <w:rStyle w:val="Char3"/>
          <w:rtl/>
        </w:rPr>
        <w:t xml:space="preserve"> </w:t>
      </w:r>
      <w:r w:rsidR="004A55D3" w:rsidRPr="00EC0E02">
        <w:rPr>
          <w:rStyle w:val="Char3"/>
          <w:rtl/>
        </w:rPr>
        <w:t>ب</w:t>
      </w:r>
      <w:r w:rsidR="00403C0D" w:rsidRPr="00EC0E02">
        <w:rPr>
          <w:rStyle w:val="Char3"/>
          <w:rFonts w:hint="cs"/>
          <w:rtl/>
        </w:rPr>
        <w:t>َ</w:t>
      </w:r>
      <w:r w:rsidR="004A55D3" w:rsidRPr="00EC0E02">
        <w:rPr>
          <w:rStyle w:val="Char3"/>
          <w:rtl/>
        </w:rPr>
        <w:t>لی یا رسول</w:t>
      </w:r>
      <w:r w:rsidR="00403C0D" w:rsidRPr="00EC0E02">
        <w:rPr>
          <w:rStyle w:val="Char3"/>
          <w:rFonts w:hint="cs"/>
          <w:rtl/>
        </w:rPr>
        <w:t>َ</w:t>
      </w:r>
      <w:r w:rsidR="004A55D3" w:rsidRPr="00EC0E02">
        <w:rPr>
          <w:rStyle w:val="Char3"/>
          <w:rtl/>
        </w:rPr>
        <w:t xml:space="preserve"> الله، ف</w:t>
      </w:r>
      <w:r w:rsidR="00403C0D" w:rsidRPr="00EC0E02">
        <w:rPr>
          <w:rStyle w:val="Char3"/>
          <w:rFonts w:hint="cs"/>
          <w:rtl/>
        </w:rPr>
        <w:t>َ</w:t>
      </w:r>
      <w:r w:rsidR="004A55D3" w:rsidRPr="00EC0E02">
        <w:rPr>
          <w:rStyle w:val="Char3"/>
          <w:rtl/>
        </w:rPr>
        <w:t>انت</w:t>
      </w:r>
      <w:r w:rsidR="00403C0D" w:rsidRPr="00EC0E02">
        <w:rPr>
          <w:rStyle w:val="Char3"/>
          <w:rFonts w:hint="cs"/>
          <w:rtl/>
        </w:rPr>
        <w:t>َ</w:t>
      </w:r>
      <w:r w:rsidR="004A55D3" w:rsidRPr="00EC0E02">
        <w:rPr>
          <w:rStyle w:val="Char3"/>
          <w:rtl/>
        </w:rPr>
        <w:t>ه</w:t>
      </w:r>
      <w:r w:rsidR="00403C0D" w:rsidRPr="00EC0E02">
        <w:rPr>
          <w:rStyle w:val="Char3"/>
          <w:rFonts w:hint="cs"/>
          <w:rtl/>
        </w:rPr>
        <w:t>َ</w:t>
      </w:r>
      <w:r w:rsidR="004A55D3" w:rsidRPr="00EC0E02">
        <w:rPr>
          <w:rStyle w:val="Char3"/>
          <w:rtl/>
        </w:rPr>
        <w:t>ره</w:t>
      </w:r>
      <w:r w:rsidR="00403C0D" w:rsidRPr="00EC0E02">
        <w:rPr>
          <w:rStyle w:val="Char3"/>
          <w:rFonts w:hint="cs"/>
          <w:rtl/>
        </w:rPr>
        <w:t>َ</w:t>
      </w:r>
      <w:r w:rsidR="004A55D3" w:rsidRPr="00EC0E02">
        <w:rPr>
          <w:rStyle w:val="Char3"/>
          <w:rtl/>
        </w:rPr>
        <w:t>ا. ف</w:t>
      </w:r>
      <w:r w:rsidR="00403C0D" w:rsidRPr="00EC0E02">
        <w:rPr>
          <w:rStyle w:val="Char3"/>
          <w:rFonts w:hint="cs"/>
          <w:rtl/>
        </w:rPr>
        <w:t>َ</w:t>
      </w:r>
      <w:r w:rsidR="004A55D3" w:rsidRPr="00EC0E02">
        <w:rPr>
          <w:rStyle w:val="Char3"/>
          <w:rtl/>
        </w:rPr>
        <w:t>قالت ح</w:t>
      </w:r>
      <w:r w:rsidR="00403C0D" w:rsidRPr="00EC0E02">
        <w:rPr>
          <w:rStyle w:val="Char3"/>
          <w:rFonts w:hint="cs"/>
          <w:rtl/>
        </w:rPr>
        <w:t>َ</w:t>
      </w:r>
      <w:r w:rsidR="004A55D3" w:rsidRPr="00EC0E02">
        <w:rPr>
          <w:rStyle w:val="Char3"/>
          <w:rtl/>
        </w:rPr>
        <w:t>فصة</w:t>
      </w:r>
      <w:r w:rsidR="00403C0D" w:rsidRPr="00EC0E02">
        <w:rPr>
          <w:rStyle w:val="Char3"/>
          <w:rFonts w:hint="cs"/>
          <w:rtl/>
        </w:rPr>
        <w:t>ُ</w:t>
      </w:r>
      <w:r w:rsidR="00E559A2" w:rsidRPr="00EC0E02">
        <w:rPr>
          <w:rStyle w:val="Char1"/>
          <w:rtl/>
        </w:rPr>
        <w:t>:</w:t>
      </w:r>
      <w:r w:rsidR="004A55D3" w:rsidRPr="00EC0E02">
        <w:rPr>
          <w:rStyle w:val="Char1"/>
          <w:rtl/>
        </w:rPr>
        <w:t xml:space="preserve"> </w:t>
      </w:r>
    </w:p>
    <w:p w:rsidR="00974E69" w:rsidRPr="00EC0E02" w:rsidRDefault="002535C2" w:rsidP="00EC0E02">
      <w:pPr>
        <w:autoSpaceDE w:val="0"/>
        <w:autoSpaceDN w:val="0"/>
        <w:adjustRightInd w:val="0"/>
        <w:ind w:firstLine="284"/>
        <w:rPr>
          <w:rStyle w:val="Char1"/>
          <w:rtl/>
        </w:rPr>
      </w:pPr>
      <w:r w:rsidRPr="00EC0E02">
        <w:rPr>
          <w:rStyle w:val="Char1"/>
          <w:rFonts w:cs="Traditional Arabic"/>
          <w:rtl/>
        </w:rPr>
        <w:t>﴿</w:t>
      </w:r>
      <w:r w:rsidRPr="00EC0E02">
        <w:rPr>
          <w:rStyle w:val="Char7"/>
          <w:rtl/>
        </w:rPr>
        <w:t>وَإِن مِّنكُمۡ إِلَّا وَارِدُهَاۚ</w:t>
      </w:r>
      <w:r w:rsidRPr="00EC0E02">
        <w:rPr>
          <w:rStyle w:val="Char1"/>
          <w:rFonts w:cs="Traditional Arabic"/>
          <w:rtl/>
        </w:rPr>
        <w:t>﴾</w:t>
      </w:r>
      <w:r w:rsidR="004A55D3" w:rsidRPr="00EC0E02">
        <w:rPr>
          <w:rStyle w:val="Char1"/>
          <w:rtl/>
        </w:rPr>
        <w:t>.</w:t>
      </w:r>
      <w:r w:rsidR="004A55D3" w:rsidRPr="00EC0E02">
        <w:rPr>
          <w:rStyle w:val="Char3"/>
          <w:rtl/>
        </w:rPr>
        <w:t xml:space="preserve"> ف</w:t>
      </w:r>
      <w:r w:rsidR="00403C0D" w:rsidRPr="00EC0E02">
        <w:rPr>
          <w:rStyle w:val="Char3"/>
          <w:rFonts w:hint="cs"/>
          <w:rtl/>
        </w:rPr>
        <w:t>َ</w:t>
      </w:r>
      <w:r w:rsidR="004A55D3" w:rsidRPr="00EC0E02">
        <w:rPr>
          <w:rStyle w:val="Char3"/>
          <w:rtl/>
        </w:rPr>
        <w:t>قال النبی</w:t>
      </w:r>
      <w:r w:rsidR="00403C0D" w:rsidRPr="00EC0E02">
        <w:rPr>
          <w:rStyle w:val="Char3"/>
          <w:rFonts w:hint="cs"/>
          <w:rtl/>
        </w:rPr>
        <w:t>ُّ</w:t>
      </w:r>
      <w:r w:rsidR="00550461">
        <w:rPr>
          <w:rStyle w:val="Char3"/>
          <w:rtl/>
        </w:rPr>
        <w:t xml:space="preserve"> </w:t>
      </w:r>
      <w:r w:rsidRPr="00EC0E02">
        <w:rPr>
          <w:rStyle w:val="Char3"/>
          <w:rFonts w:cs="CTraditional Arabic" w:hint="cs"/>
          <w:rtl/>
        </w:rPr>
        <w:t>ج</w:t>
      </w:r>
      <w:r w:rsidR="004A55D3" w:rsidRPr="00EC0E02">
        <w:rPr>
          <w:rStyle w:val="Char3"/>
          <w:rtl/>
        </w:rPr>
        <w:t>: «قال الله</w:t>
      </w:r>
      <w:r w:rsidR="00504983" w:rsidRPr="00EC0E02">
        <w:rPr>
          <w:rStyle w:val="Char3"/>
          <w:rFonts w:hint="cs"/>
          <w:rtl/>
        </w:rPr>
        <w:t>ُ</w:t>
      </w:r>
      <w:r w:rsidR="004A55D3" w:rsidRPr="00EC0E02">
        <w:rPr>
          <w:rStyle w:val="Char3"/>
          <w:rtl/>
        </w:rPr>
        <w:t xml:space="preserve"> عز</w:t>
      </w:r>
      <w:r w:rsidR="00504983" w:rsidRPr="00EC0E02">
        <w:rPr>
          <w:rStyle w:val="Char3"/>
          <w:rFonts w:hint="cs"/>
          <w:rtl/>
        </w:rPr>
        <w:t>َّ</w:t>
      </w:r>
      <w:r w:rsidR="004A55D3" w:rsidRPr="00EC0E02">
        <w:rPr>
          <w:rStyle w:val="Char3"/>
          <w:rtl/>
        </w:rPr>
        <w:t>وجل</w:t>
      </w:r>
      <w:r w:rsidR="00504983" w:rsidRPr="00EC0E02">
        <w:rPr>
          <w:rStyle w:val="Char3"/>
          <w:rFonts w:hint="cs"/>
          <w:rtl/>
        </w:rPr>
        <w:t>َّ</w:t>
      </w:r>
      <w:r w:rsidR="004A55D3" w:rsidRPr="00EC0E02">
        <w:rPr>
          <w:rStyle w:val="Char1"/>
          <w:rtl/>
        </w:rPr>
        <w:t xml:space="preserve">: </w:t>
      </w:r>
      <w:r w:rsidRPr="00EC0E02">
        <w:rPr>
          <w:rStyle w:val="Char1"/>
          <w:rFonts w:cs="Traditional Arabic"/>
          <w:rtl/>
        </w:rPr>
        <w:t>﴿</w:t>
      </w:r>
      <w:r w:rsidRPr="00EC0E02">
        <w:rPr>
          <w:rStyle w:val="Char7"/>
          <w:rtl/>
        </w:rPr>
        <w:t xml:space="preserve">ثُمَّ نُنَجِّي </w:t>
      </w:r>
      <w:r w:rsidRPr="00EC0E02">
        <w:rPr>
          <w:rStyle w:val="Char7"/>
          <w:rFonts w:hint="cs"/>
          <w:rtl/>
        </w:rPr>
        <w:t>ٱلَّذِينَ</w:t>
      </w:r>
      <w:r w:rsidRPr="00EC0E02">
        <w:rPr>
          <w:rStyle w:val="Char7"/>
          <w:rtl/>
        </w:rPr>
        <w:t xml:space="preserve"> </w:t>
      </w:r>
      <w:r w:rsidRPr="00EC0E02">
        <w:rPr>
          <w:rStyle w:val="Char7"/>
          <w:rFonts w:hint="cs"/>
          <w:rtl/>
        </w:rPr>
        <w:t>ٱتَّقَواْ</w:t>
      </w:r>
      <w:r w:rsidRPr="00EC0E02">
        <w:rPr>
          <w:rStyle w:val="Char7"/>
          <w:rtl/>
        </w:rPr>
        <w:t xml:space="preserve"> وَّنَذَرُ </w:t>
      </w:r>
      <w:r w:rsidRPr="00EC0E02">
        <w:rPr>
          <w:rStyle w:val="Char7"/>
          <w:rFonts w:hint="cs"/>
          <w:rtl/>
        </w:rPr>
        <w:t>ٱلظَّٰلِمِينَ</w:t>
      </w:r>
      <w:r w:rsidRPr="00EC0E02">
        <w:rPr>
          <w:rStyle w:val="Char7"/>
          <w:rtl/>
        </w:rPr>
        <w:t xml:space="preserve"> فِيهَا جِثِيّٗا٧٢</w:t>
      </w:r>
      <w:r w:rsidRPr="00EC0E02">
        <w:rPr>
          <w:rStyle w:val="Char1"/>
          <w:rFonts w:cs="Traditional Arabic"/>
          <w:rtl/>
        </w:rPr>
        <w:t>﴾</w:t>
      </w:r>
      <w:r w:rsidR="004A55D3" w:rsidRPr="00EC0E02">
        <w:rPr>
          <w:rStyle w:val="Char1"/>
          <w:rtl/>
        </w:rPr>
        <w:t>:</w:t>
      </w:r>
      <w:r w:rsidR="00E559A2" w:rsidRPr="00EC0E02">
        <w:rPr>
          <w:rStyle w:val="Char1"/>
          <w:rtl/>
        </w:rPr>
        <w:t xml:space="preserve"> (ان شاء الله هیچ یک از افرادی که در زیر درخت با وی _ پیامبر</w:t>
      </w:r>
      <w:r w:rsidR="00550461">
        <w:rPr>
          <w:rStyle w:val="Char1"/>
          <w:rtl/>
        </w:rPr>
        <w:t xml:space="preserve"> </w:t>
      </w:r>
      <w:r w:rsidR="00DB6598" w:rsidRPr="00EC0E02">
        <w:rPr>
          <w:rFonts w:ascii="Traditional Arabic" w:hAnsi="Traditional Arabic" w:cs="CTraditional Arabic" w:hint="cs"/>
          <w:sz w:val="28"/>
          <w:szCs w:val="28"/>
          <w:rtl/>
        </w:rPr>
        <w:t>ج</w:t>
      </w:r>
      <w:r w:rsidR="001D7BDB" w:rsidRPr="00EC0E02">
        <w:rPr>
          <w:rStyle w:val="Char1"/>
          <w:rFonts w:hint="cs"/>
          <w:rtl/>
        </w:rPr>
        <w:t xml:space="preserve"> </w:t>
      </w:r>
      <w:r w:rsidR="00E559A2" w:rsidRPr="00EC0E02">
        <w:rPr>
          <w:rStyle w:val="Char1"/>
          <w:rtl/>
        </w:rPr>
        <w:t>_ بیعت کرده</w:t>
      </w:r>
      <w:r w:rsidR="00293A17">
        <w:rPr>
          <w:rStyle w:val="Char1"/>
          <w:rtl/>
        </w:rPr>
        <w:t xml:space="preserve">‌اند </w:t>
      </w:r>
      <w:r w:rsidR="00E559A2" w:rsidRPr="00EC0E02">
        <w:rPr>
          <w:rStyle w:val="Char1"/>
          <w:rtl/>
        </w:rPr>
        <w:t>به جهنم نخواهند رفت.</w:t>
      </w:r>
      <w:r w:rsidR="00433572" w:rsidRPr="00EC0E02">
        <w:rPr>
          <w:rStyle w:val="Char1"/>
          <w:rtl/>
        </w:rPr>
        <w:t xml:space="preserve"> حفصه گفت: بله</w:t>
      </w:r>
      <w:r w:rsidR="00550461">
        <w:rPr>
          <w:rStyle w:val="Char1"/>
          <w:rtl/>
        </w:rPr>
        <w:t xml:space="preserve"> می‌</w:t>
      </w:r>
      <w:r w:rsidR="009B7ADD" w:rsidRPr="00EC0E02">
        <w:rPr>
          <w:rStyle w:val="Char1"/>
          <w:rtl/>
        </w:rPr>
        <w:t>رود! پی</w:t>
      </w:r>
      <w:r w:rsidR="00433572" w:rsidRPr="00EC0E02">
        <w:rPr>
          <w:rStyle w:val="Char1"/>
          <w:rtl/>
        </w:rPr>
        <w:t xml:space="preserve">امیر او را </w:t>
      </w:r>
      <w:r w:rsidR="008F30AD" w:rsidRPr="00EC0E02">
        <w:rPr>
          <w:rStyle w:val="Char1"/>
          <w:rtl/>
        </w:rPr>
        <w:t>نهیب زد. حفصه گفت:</w:t>
      </w:r>
      <w:r w:rsidR="009B7ADD" w:rsidRPr="00EC0E02">
        <w:rPr>
          <w:rStyle w:val="Char1"/>
          <w:rtl/>
        </w:rPr>
        <w:t xml:space="preserve"> </w:t>
      </w:r>
      <w:r w:rsidR="008F30AD" w:rsidRPr="00EC0E02">
        <w:rPr>
          <w:rStyle w:val="Char6"/>
          <w:rtl/>
        </w:rPr>
        <w:t>و هیچ کس از شما نیست مگر آنکه وارد دوزخ</w:t>
      </w:r>
      <w:r w:rsidR="00550461">
        <w:rPr>
          <w:rStyle w:val="Char6"/>
          <w:rtl/>
        </w:rPr>
        <w:t xml:space="preserve"> می‌</w:t>
      </w:r>
      <w:r w:rsidR="008F30AD" w:rsidRPr="00EC0E02">
        <w:rPr>
          <w:rStyle w:val="Char6"/>
          <w:rtl/>
        </w:rPr>
        <w:t>شود</w:t>
      </w:r>
      <w:r w:rsidR="008F30AD" w:rsidRPr="00EC0E02">
        <w:rPr>
          <w:rStyle w:val="Char1"/>
          <w:rtl/>
        </w:rPr>
        <w:t xml:space="preserve">. رسول الله </w:t>
      </w:r>
      <w:r w:rsidR="00DB6598" w:rsidRPr="00EC0E02">
        <w:rPr>
          <w:rFonts w:ascii="Traditional Arabic" w:hAnsi="Traditional Arabic" w:cs="CTraditional Arabic" w:hint="cs"/>
          <w:sz w:val="28"/>
          <w:szCs w:val="28"/>
          <w:rtl/>
        </w:rPr>
        <w:t>ج</w:t>
      </w:r>
      <w:r w:rsidR="008F30AD" w:rsidRPr="00EC0E02">
        <w:rPr>
          <w:rStyle w:val="Char1"/>
          <w:rtl/>
        </w:rPr>
        <w:t xml:space="preserve"> در جواب فرمود: </w:t>
      </w:r>
      <w:r w:rsidR="004A55D3" w:rsidRPr="00EC0E02">
        <w:rPr>
          <w:rStyle w:val="Char1"/>
          <w:rtl/>
        </w:rPr>
        <w:t>الله</w:t>
      </w:r>
      <w:r w:rsidR="00C8288C" w:rsidRPr="00EC0E02">
        <w:rPr>
          <w:rFonts w:ascii="Traditional Arabic" w:hAnsi="Traditional Arabic" w:cs="CTraditional Arabic" w:hint="cs"/>
          <w:sz w:val="28"/>
          <w:szCs w:val="28"/>
          <w:rtl/>
        </w:rPr>
        <w:t>أ</w:t>
      </w:r>
      <w:r w:rsidR="00550461">
        <w:rPr>
          <w:rStyle w:val="Char1"/>
          <w:rtl/>
        </w:rPr>
        <w:t xml:space="preserve"> می‌</w:t>
      </w:r>
      <w:r w:rsidR="004A55D3" w:rsidRPr="00EC0E02">
        <w:rPr>
          <w:rStyle w:val="Char1"/>
          <w:rtl/>
        </w:rPr>
        <w:t>فرماید:</w:t>
      </w:r>
      <w:r w:rsidR="009B7ADD" w:rsidRPr="00EC0E02">
        <w:rPr>
          <w:rStyle w:val="Char1"/>
          <w:rtl/>
        </w:rPr>
        <w:t xml:space="preserve"> سپس آنان را که [از کفر، شرک، فساد و گناه] پرهیز کردند، نجات</w:t>
      </w:r>
      <w:r w:rsidR="00550461">
        <w:rPr>
          <w:rStyle w:val="Char1"/>
          <w:rtl/>
        </w:rPr>
        <w:t xml:space="preserve"> می‌</w:t>
      </w:r>
      <w:r w:rsidR="009B7ADD" w:rsidRPr="00EC0E02">
        <w:rPr>
          <w:rStyle w:val="Char1"/>
          <w:rtl/>
        </w:rPr>
        <w:t>دهیم، و ستمکاران را که به زانو درافتاده</w:t>
      </w:r>
      <w:r w:rsidR="00293A17">
        <w:rPr>
          <w:rStyle w:val="Char1"/>
          <w:rtl/>
        </w:rPr>
        <w:t>‌اند،</w:t>
      </w:r>
      <w:r w:rsidR="009B7ADD" w:rsidRPr="00EC0E02">
        <w:rPr>
          <w:rStyle w:val="Char1"/>
          <w:rtl/>
        </w:rPr>
        <w:t xml:space="preserve"> در دوزخ رها</w:t>
      </w:r>
      <w:r w:rsidR="00550461">
        <w:rPr>
          <w:rStyle w:val="Char1"/>
          <w:rtl/>
        </w:rPr>
        <w:t xml:space="preserve"> می‌</w:t>
      </w:r>
      <w:r w:rsidR="009B7ADD" w:rsidRPr="00EC0E02">
        <w:rPr>
          <w:rStyle w:val="Char1"/>
          <w:rtl/>
        </w:rPr>
        <w:t>کنیم).</w:t>
      </w:r>
      <w:r w:rsidR="004A55D3" w:rsidRPr="00EC0E02">
        <w:rPr>
          <w:rStyle w:val="Char1"/>
          <w:rtl/>
        </w:rPr>
        <w:t xml:space="preserve"> </w:t>
      </w:r>
    </w:p>
    <w:p w:rsidR="000F27B4" w:rsidRPr="00EC0E02" w:rsidRDefault="00550461" w:rsidP="00EC0E02">
      <w:pPr>
        <w:autoSpaceDE w:val="0"/>
        <w:autoSpaceDN w:val="0"/>
        <w:adjustRightInd w:val="0"/>
        <w:ind w:firstLine="284"/>
        <w:rPr>
          <w:rStyle w:val="Char1"/>
          <w:rtl/>
        </w:rPr>
      </w:pPr>
      <w:r>
        <w:rPr>
          <w:rStyle w:val="Char1"/>
          <w:rtl/>
        </w:rPr>
        <w:t xml:space="preserve"> می‌</w:t>
      </w:r>
      <w:r w:rsidR="000F27B4" w:rsidRPr="00EC0E02">
        <w:rPr>
          <w:rStyle w:val="Char1"/>
          <w:rtl/>
        </w:rPr>
        <w:t>بینیم ام المؤمنین</w:t>
      </w:r>
      <w:r w:rsidR="00B654EA" w:rsidRPr="00EC0E02">
        <w:rPr>
          <w:rFonts w:ascii="Traditional Arabic" w:hAnsi="Traditional Arabic" w:cs="CTraditional Arabic" w:hint="cs"/>
          <w:sz w:val="28"/>
          <w:szCs w:val="28"/>
          <w:rtl/>
        </w:rPr>
        <w:t>ل</w:t>
      </w:r>
      <w:r w:rsidR="00462A8E" w:rsidRPr="00EC0E02">
        <w:rPr>
          <w:rStyle w:val="Char1"/>
          <w:rFonts w:hint="cs"/>
          <w:rtl/>
        </w:rPr>
        <w:t xml:space="preserve"> </w:t>
      </w:r>
      <w:r w:rsidR="00025D2C" w:rsidRPr="00EC0E02">
        <w:rPr>
          <w:rStyle w:val="Char1"/>
          <w:rFonts w:hint="cs"/>
          <w:rtl/>
        </w:rPr>
        <w:t>چ</w:t>
      </w:r>
      <w:r w:rsidR="000F27B4" w:rsidRPr="00EC0E02">
        <w:rPr>
          <w:rStyle w:val="Char1"/>
          <w:rtl/>
        </w:rPr>
        <w:t>نین برداشت</w:t>
      </w:r>
      <w:r>
        <w:rPr>
          <w:rStyle w:val="Char1"/>
          <w:rtl/>
        </w:rPr>
        <w:t xml:space="preserve"> می‌</w:t>
      </w:r>
      <w:r w:rsidR="000F27B4" w:rsidRPr="00EC0E02">
        <w:rPr>
          <w:rStyle w:val="Char1"/>
          <w:rtl/>
        </w:rPr>
        <w:t>کند که ورود به جهنم شامل تمام مردم</w:t>
      </w:r>
      <w:r>
        <w:rPr>
          <w:rStyle w:val="Char1"/>
          <w:rtl/>
        </w:rPr>
        <w:t xml:space="preserve"> می‌</w:t>
      </w:r>
      <w:r w:rsidR="000F27B4" w:rsidRPr="00EC0E02">
        <w:rPr>
          <w:rStyle w:val="Char1"/>
          <w:rtl/>
        </w:rPr>
        <w:t>شود</w:t>
      </w:r>
      <w:r w:rsidR="002A519B" w:rsidRPr="00EC0E02">
        <w:rPr>
          <w:rStyle w:val="Char1"/>
          <w:rFonts w:hint="cs"/>
          <w:rtl/>
        </w:rPr>
        <w:t xml:space="preserve"> و</w:t>
      </w:r>
      <w:r>
        <w:rPr>
          <w:rStyle w:val="Char1"/>
          <w:rtl/>
        </w:rPr>
        <w:t xml:space="preserve"> می‌</w:t>
      </w:r>
      <w:r w:rsidR="007C6C6C" w:rsidRPr="00EC0E02">
        <w:rPr>
          <w:rStyle w:val="Char1"/>
          <w:rFonts w:hint="cs"/>
          <w:rtl/>
        </w:rPr>
        <w:t xml:space="preserve">پندارد </w:t>
      </w:r>
      <w:r w:rsidR="00FF0530" w:rsidRPr="00EC0E02">
        <w:rPr>
          <w:rStyle w:val="Char1"/>
          <w:rtl/>
        </w:rPr>
        <w:t>ورود به معنای داخل شدن است.</w:t>
      </w:r>
      <w:r w:rsidR="0050407A" w:rsidRPr="00EC0E02">
        <w:rPr>
          <w:rStyle w:val="Char1"/>
          <w:rtl/>
        </w:rPr>
        <w:t xml:space="preserve"> رسول الله </w:t>
      </w:r>
      <w:r w:rsidR="00DB6598" w:rsidRPr="00EC0E02">
        <w:rPr>
          <w:rFonts w:ascii="Traditional Arabic" w:hAnsi="Traditional Arabic" w:cs="CTraditional Arabic" w:hint="cs"/>
          <w:sz w:val="28"/>
          <w:szCs w:val="28"/>
          <w:rtl/>
        </w:rPr>
        <w:t>ج</w:t>
      </w:r>
      <w:r w:rsidR="0050407A" w:rsidRPr="00EC0E02">
        <w:rPr>
          <w:rStyle w:val="Char1"/>
          <w:rtl/>
        </w:rPr>
        <w:t xml:space="preserve"> با خواندن کامل آیه</w:t>
      </w:r>
      <w:r w:rsidR="002535C2" w:rsidRPr="00EC0E02">
        <w:rPr>
          <w:rStyle w:val="Char1"/>
          <w:rFonts w:hint="cs"/>
          <w:rtl/>
        </w:rPr>
        <w:t xml:space="preserve"> </w:t>
      </w:r>
      <w:r w:rsidR="002535C2" w:rsidRPr="00EC0E02">
        <w:rPr>
          <w:rStyle w:val="Char1"/>
          <w:rFonts w:cs="Traditional Arabic"/>
          <w:rtl/>
        </w:rPr>
        <w:t>﴿</w:t>
      </w:r>
      <w:r w:rsidR="002535C2" w:rsidRPr="00EC0E02">
        <w:rPr>
          <w:rStyle w:val="Char7"/>
          <w:rtl/>
        </w:rPr>
        <w:t xml:space="preserve">ثُمَّ نُنَجِّي </w:t>
      </w:r>
      <w:r w:rsidR="002535C2" w:rsidRPr="00EC0E02">
        <w:rPr>
          <w:rStyle w:val="Char7"/>
          <w:rFonts w:hint="cs"/>
          <w:rtl/>
        </w:rPr>
        <w:t>ٱلَّذِينَ</w:t>
      </w:r>
      <w:r w:rsidR="002535C2" w:rsidRPr="00EC0E02">
        <w:rPr>
          <w:rStyle w:val="Char7"/>
          <w:rtl/>
        </w:rPr>
        <w:t xml:space="preserve"> </w:t>
      </w:r>
      <w:r w:rsidR="002535C2" w:rsidRPr="00EC0E02">
        <w:rPr>
          <w:rStyle w:val="Char7"/>
          <w:rFonts w:hint="cs"/>
          <w:rtl/>
        </w:rPr>
        <w:t>ٱتَّقَواْ</w:t>
      </w:r>
      <w:r w:rsidR="002535C2" w:rsidRPr="00EC0E02">
        <w:rPr>
          <w:rStyle w:val="Char7"/>
          <w:rtl/>
        </w:rPr>
        <w:t xml:space="preserve"> </w:t>
      </w:r>
      <w:r w:rsidR="002535C2" w:rsidRPr="00EC0E02">
        <w:rPr>
          <w:rStyle w:val="Char1"/>
          <w:rFonts w:cs="Traditional Arabic"/>
          <w:rtl/>
        </w:rPr>
        <w:t>﴾</w:t>
      </w:r>
      <w:r w:rsidR="002535C2" w:rsidRPr="00EC0E02">
        <w:rPr>
          <w:rStyle w:val="Char5"/>
          <w:rtl/>
        </w:rPr>
        <w:t xml:space="preserve"> [مريم: 72]</w:t>
      </w:r>
      <w:r w:rsidR="0050407A" w:rsidRPr="00EC0E02">
        <w:rPr>
          <w:rStyle w:val="Char1"/>
          <w:rtl/>
        </w:rPr>
        <w:t xml:space="preserve"> این اشکال را رفع نمود.</w:t>
      </w:r>
    </w:p>
    <w:p w:rsidR="00A84363" w:rsidRPr="00EC0E02" w:rsidRDefault="00550461" w:rsidP="00082864">
      <w:pPr>
        <w:autoSpaceDE w:val="0"/>
        <w:autoSpaceDN w:val="0"/>
        <w:adjustRightInd w:val="0"/>
        <w:ind w:firstLine="284"/>
        <w:rPr>
          <w:rStyle w:val="Char1"/>
          <w:rtl/>
        </w:rPr>
      </w:pPr>
      <w:r>
        <w:rPr>
          <w:rStyle w:val="Char1"/>
          <w:rtl/>
        </w:rPr>
        <w:t xml:space="preserve"> </w:t>
      </w:r>
      <w:r w:rsidR="00A84363" w:rsidRPr="00EC0E02">
        <w:rPr>
          <w:rStyle w:val="Char1"/>
          <w:rtl/>
        </w:rPr>
        <w:t>رسول الله در ابتدا برداشت او را رد نکرد.</w:t>
      </w:r>
      <w:r w:rsidR="005B5D0C" w:rsidRPr="00EC0E02">
        <w:rPr>
          <w:rStyle w:val="Char1"/>
          <w:rtl/>
        </w:rPr>
        <w:t xml:space="preserve"> </w:t>
      </w:r>
      <w:r w:rsidR="00CA1E9C" w:rsidRPr="00EC0E02">
        <w:rPr>
          <w:rStyle w:val="Char1"/>
          <w:rtl/>
        </w:rPr>
        <w:t>سپس توضیح داد داخل شدنی که الله نفی</w:t>
      </w:r>
      <w:r>
        <w:rPr>
          <w:rStyle w:val="Char1"/>
          <w:rtl/>
        </w:rPr>
        <w:t xml:space="preserve"> می‌</w:t>
      </w:r>
      <w:r w:rsidR="00CA1E9C" w:rsidRPr="00EC0E02">
        <w:rPr>
          <w:rStyle w:val="Char1"/>
          <w:rtl/>
        </w:rPr>
        <w:t xml:space="preserve">کند با ورود </w:t>
      </w:r>
      <w:r w:rsidR="004F009C" w:rsidRPr="00EC0E02">
        <w:rPr>
          <w:rStyle w:val="Char1"/>
          <w:rFonts w:hint="cs"/>
          <w:rtl/>
        </w:rPr>
        <w:t>ثابت و حتمی</w:t>
      </w:r>
      <w:r w:rsidR="00CA1E9C" w:rsidRPr="00EC0E02">
        <w:rPr>
          <w:rStyle w:val="Char1"/>
          <w:rtl/>
        </w:rPr>
        <w:t xml:space="preserve"> فرق دارد.</w:t>
      </w:r>
      <w:r w:rsidR="006D7D90" w:rsidRPr="00EC0E02">
        <w:rPr>
          <w:rStyle w:val="Char1"/>
          <w:rtl/>
        </w:rPr>
        <w:t xml:space="preserve"> </w:t>
      </w:r>
      <w:r w:rsidR="00104146" w:rsidRPr="00EC0E02">
        <w:rPr>
          <w:rStyle w:val="Char1"/>
          <w:rtl/>
        </w:rPr>
        <w:t>او</w:t>
      </w:r>
      <w:r w:rsidR="00AB7258" w:rsidRPr="00EC0E02">
        <w:rPr>
          <w:rStyle w:val="Char1"/>
          <w:rFonts w:hint="cs"/>
          <w:rtl/>
        </w:rPr>
        <w:t>ّ</w:t>
      </w:r>
      <w:r w:rsidR="00104146" w:rsidRPr="00EC0E02">
        <w:rPr>
          <w:rStyle w:val="Char1"/>
          <w:rtl/>
        </w:rPr>
        <w:t xml:space="preserve">لی </w:t>
      </w:r>
      <w:r w:rsidR="00427260" w:rsidRPr="00EC0E02">
        <w:rPr>
          <w:rStyle w:val="Char1"/>
          <w:rtl/>
        </w:rPr>
        <w:t>خاص نیکوکاران مت</w:t>
      </w:r>
      <w:r w:rsidR="00AB7258" w:rsidRPr="00EC0E02">
        <w:rPr>
          <w:rStyle w:val="Char1"/>
          <w:rFonts w:hint="cs"/>
          <w:rtl/>
        </w:rPr>
        <w:t>ّ</w:t>
      </w:r>
      <w:r w:rsidR="00427260" w:rsidRPr="00EC0E02">
        <w:rPr>
          <w:rStyle w:val="Char1"/>
          <w:rtl/>
        </w:rPr>
        <w:t xml:space="preserve">قی است که منظورش انکار عذاب است. چرا که آنان از </w:t>
      </w:r>
      <w:r w:rsidR="00AB7258" w:rsidRPr="00EC0E02">
        <w:rPr>
          <w:rStyle w:val="Char1"/>
          <w:rFonts w:hint="cs"/>
          <w:rtl/>
        </w:rPr>
        <w:t>فراز</w:t>
      </w:r>
      <w:r w:rsidR="00427260" w:rsidRPr="00EC0E02">
        <w:rPr>
          <w:rStyle w:val="Char1"/>
          <w:rtl/>
        </w:rPr>
        <w:t xml:space="preserve"> جهنم عبور کرده و بدون هیچ</w:t>
      </w:r>
      <w:r w:rsidR="00082864">
        <w:rPr>
          <w:rStyle w:val="Char1"/>
          <w:rFonts w:hint="cs"/>
          <w:rtl/>
        </w:rPr>
        <w:t>‌</w:t>
      </w:r>
      <w:r w:rsidR="00427260" w:rsidRPr="00EC0E02">
        <w:rPr>
          <w:rStyle w:val="Char1"/>
          <w:rtl/>
        </w:rPr>
        <w:t>گونه عذاب و سختی وارد بهشت</w:t>
      </w:r>
      <w:r>
        <w:rPr>
          <w:rStyle w:val="Char1"/>
          <w:rtl/>
        </w:rPr>
        <w:t xml:space="preserve"> می‌</w:t>
      </w:r>
      <w:r w:rsidR="00427260" w:rsidRPr="00EC0E02">
        <w:rPr>
          <w:rStyle w:val="Char1"/>
          <w:rtl/>
        </w:rPr>
        <w:t>شوند.</w:t>
      </w:r>
      <w:r w:rsidR="007577D3" w:rsidRPr="00EC0E02">
        <w:rPr>
          <w:rStyle w:val="Char1"/>
          <w:rtl/>
        </w:rPr>
        <w:t xml:space="preserve"> ولی دیگر مردمان بر عکس آنان</w:t>
      </w:r>
      <w:r w:rsidR="00215CB7">
        <w:rPr>
          <w:rStyle w:val="Char1"/>
          <w:rtl/>
        </w:rPr>
        <w:t>‌اند.</w:t>
      </w:r>
    </w:p>
    <w:p w:rsidR="00B41A89" w:rsidRPr="00EC0E02" w:rsidRDefault="00550461" w:rsidP="00EC0E02">
      <w:pPr>
        <w:autoSpaceDE w:val="0"/>
        <w:autoSpaceDN w:val="0"/>
        <w:adjustRightInd w:val="0"/>
        <w:ind w:firstLine="284"/>
        <w:rPr>
          <w:rStyle w:val="Char1"/>
          <w:rtl/>
        </w:rPr>
      </w:pPr>
      <w:r>
        <w:rPr>
          <w:rStyle w:val="Char1"/>
          <w:rtl/>
        </w:rPr>
        <w:t xml:space="preserve"> </w:t>
      </w:r>
      <w:r w:rsidR="007A11C3" w:rsidRPr="00EC0E02">
        <w:rPr>
          <w:rStyle w:val="Char1"/>
          <w:rtl/>
        </w:rPr>
        <w:t>الحمد لله و المنة ثابت شد که لفظ خطاب هم دلیل و مدرک محسوب</w:t>
      </w:r>
      <w:r>
        <w:rPr>
          <w:rStyle w:val="Char1"/>
          <w:rtl/>
        </w:rPr>
        <w:t xml:space="preserve"> می‌</w:t>
      </w:r>
      <w:r w:rsidR="007A11C3" w:rsidRPr="00EC0E02">
        <w:rPr>
          <w:rStyle w:val="Char1"/>
          <w:rtl/>
        </w:rPr>
        <w:t>شود</w:t>
      </w:r>
      <w:r w:rsidR="0000610E" w:rsidRPr="00EC0E02">
        <w:rPr>
          <w:rStyle w:val="Char1"/>
          <w:rtl/>
        </w:rPr>
        <w:t xml:space="preserve"> و قابل اعتماد است</w:t>
      </w:r>
      <w:r w:rsidR="007E133D" w:rsidRPr="00EC0E02">
        <w:rPr>
          <w:rStyle w:val="Char1"/>
          <w:rtl/>
        </w:rPr>
        <w:t xml:space="preserve"> و برای درک و فهم مطلب به آن ارجاع</w:t>
      </w:r>
      <w:r>
        <w:rPr>
          <w:rStyle w:val="Char1"/>
          <w:rtl/>
        </w:rPr>
        <w:t xml:space="preserve"> می‌</w:t>
      </w:r>
      <w:r w:rsidR="007E133D" w:rsidRPr="00EC0E02">
        <w:rPr>
          <w:rStyle w:val="Char1"/>
          <w:rtl/>
        </w:rPr>
        <w:t>شود</w:t>
      </w:r>
      <w:r w:rsidR="007A11C3" w:rsidRPr="00EC0E02">
        <w:rPr>
          <w:rStyle w:val="Char1"/>
          <w:rtl/>
        </w:rPr>
        <w:t>.</w:t>
      </w:r>
      <w:r w:rsidR="0000610E" w:rsidRPr="00EC0E02">
        <w:rPr>
          <w:rStyle w:val="Char1"/>
          <w:rtl/>
        </w:rPr>
        <w:t xml:space="preserve"> </w:t>
      </w:r>
    </w:p>
    <w:p w:rsidR="00610920" w:rsidRPr="00EC0E02" w:rsidRDefault="00550461" w:rsidP="00EC0E02">
      <w:pPr>
        <w:autoSpaceDE w:val="0"/>
        <w:autoSpaceDN w:val="0"/>
        <w:adjustRightInd w:val="0"/>
        <w:ind w:firstLine="284"/>
        <w:rPr>
          <w:rStyle w:val="Char1"/>
          <w:rtl/>
        </w:rPr>
      </w:pPr>
      <w:r>
        <w:rPr>
          <w:rStyle w:val="Char1"/>
          <w:rtl/>
        </w:rPr>
        <w:t xml:space="preserve"> </w:t>
      </w:r>
      <w:r w:rsidR="007A08BC" w:rsidRPr="00EC0E02">
        <w:rPr>
          <w:rStyle w:val="Char1"/>
          <w:rtl/>
        </w:rPr>
        <w:t>همین آیه</w:t>
      </w:r>
      <w:r w:rsidR="002535C2" w:rsidRPr="00EC0E02">
        <w:rPr>
          <w:rStyle w:val="Char1"/>
          <w:rFonts w:hint="cs"/>
          <w:rtl/>
        </w:rPr>
        <w:t>‌</w:t>
      </w:r>
      <w:r w:rsidR="007A08BC" w:rsidRPr="00EC0E02">
        <w:rPr>
          <w:rStyle w:val="Char1"/>
          <w:rtl/>
        </w:rPr>
        <w:t xml:space="preserve">ی قرآن کافی است: </w:t>
      </w:r>
      <w:r w:rsidR="002535C2" w:rsidRPr="00EC0E02">
        <w:rPr>
          <w:rStyle w:val="Char1"/>
          <w:rFonts w:cs="Traditional Arabic"/>
          <w:rtl/>
        </w:rPr>
        <w:t>﴿</w:t>
      </w:r>
      <w:r w:rsidR="002535C2" w:rsidRPr="00EC0E02">
        <w:rPr>
          <w:rStyle w:val="Char7"/>
          <w:rtl/>
        </w:rPr>
        <w:t xml:space="preserve">وَيَتَّبِعۡ غَيۡرَ سَبِيلِ </w:t>
      </w:r>
      <w:r w:rsidR="002535C2" w:rsidRPr="00EC0E02">
        <w:rPr>
          <w:rStyle w:val="Char7"/>
          <w:rFonts w:hint="cs"/>
          <w:rtl/>
        </w:rPr>
        <w:t>ٱلۡمُؤۡمِنِينَ</w:t>
      </w:r>
      <w:r w:rsidR="002535C2" w:rsidRPr="00EC0E02">
        <w:rPr>
          <w:rStyle w:val="Char1"/>
          <w:rFonts w:cs="Traditional Arabic"/>
          <w:rtl/>
        </w:rPr>
        <w:t>﴾</w:t>
      </w:r>
      <w:r w:rsidR="002535C2" w:rsidRPr="00EC0E02">
        <w:rPr>
          <w:rStyle w:val="Char5"/>
          <w:rtl/>
        </w:rPr>
        <w:t xml:space="preserve"> [النساء: 115]</w:t>
      </w:r>
      <w:r w:rsidR="007A08BC" w:rsidRPr="00EC0E02">
        <w:rPr>
          <w:rStyle w:val="Char1"/>
          <w:rtl/>
        </w:rPr>
        <w:t xml:space="preserve">: </w:t>
      </w:r>
      <w:r w:rsidR="007A08BC" w:rsidRPr="00EC0E02">
        <w:rPr>
          <w:rStyle w:val="Char6"/>
          <w:rtl/>
        </w:rPr>
        <w:t>(خلاف راه مؤمنان را بر</w:t>
      </w:r>
      <w:r>
        <w:rPr>
          <w:rStyle w:val="Char6"/>
          <w:rtl/>
        </w:rPr>
        <w:t xml:space="preserve"> می‌</w:t>
      </w:r>
      <w:r w:rsidR="007A08BC" w:rsidRPr="00EC0E02">
        <w:rPr>
          <w:rStyle w:val="Char6"/>
          <w:rtl/>
        </w:rPr>
        <w:t>گزیند)</w:t>
      </w:r>
      <w:r w:rsidR="007A08BC" w:rsidRPr="00EC0E02">
        <w:rPr>
          <w:rStyle w:val="Char1"/>
          <w:rtl/>
        </w:rPr>
        <w:t xml:space="preserve">، </w:t>
      </w:r>
      <w:r w:rsidR="00B90976" w:rsidRPr="00EC0E02">
        <w:rPr>
          <w:rStyle w:val="Char1"/>
          <w:rFonts w:hint="cs"/>
          <w:rtl/>
        </w:rPr>
        <w:t xml:space="preserve">که اثبات کند، </w:t>
      </w:r>
      <w:r w:rsidR="007A08BC" w:rsidRPr="00EC0E02">
        <w:rPr>
          <w:rStyle w:val="Char1"/>
          <w:rtl/>
        </w:rPr>
        <w:t xml:space="preserve">دلیل خطاب </w:t>
      </w:r>
      <w:r w:rsidR="00403421" w:rsidRPr="00EC0E02">
        <w:rPr>
          <w:rStyle w:val="Char1"/>
          <w:rFonts w:hint="cs"/>
          <w:rtl/>
        </w:rPr>
        <w:t>نبوده</w:t>
      </w:r>
      <w:r w:rsidR="007A08BC" w:rsidRPr="00EC0E02">
        <w:rPr>
          <w:rStyle w:val="Char1"/>
          <w:rtl/>
        </w:rPr>
        <w:t xml:space="preserve"> بلکه با تقسیم بندی عق</w:t>
      </w:r>
      <w:r w:rsidR="00CA6B15" w:rsidRPr="00EC0E02">
        <w:rPr>
          <w:rStyle w:val="Char1"/>
          <w:rtl/>
        </w:rPr>
        <w:t>لی، احتجاج محسوب</w:t>
      </w:r>
      <w:r>
        <w:rPr>
          <w:rStyle w:val="Char1"/>
          <w:rtl/>
        </w:rPr>
        <w:t xml:space="preserve"> می‌</w:t>
      </w:r>
      <w:r w:rsidR="00CA6B15" w:rsidRPr="00EC0E02">
        <w:rPr>
          <w:rStyle w:val="Char1"/>
          <w:rtl/>
        </w:rPr>
        <w:t>شود. چرا که</w:t>
      </w:r>
      <w:r w:rsidR="00CA6B15" w:rsidRPr="00EC0E02">
        <w:rPr>
          <w:rStyle w:val="Char1"/>
          <w:rFonts w:hint="cs"/>
          <w:rtl/>
        </w:rPr>
        <w:t xml:space="preserve"> </w:t>
      </w:r>
      <w:r w:rsidR="0027028A" w:rsidRPr="00EC0E02">
        <w:rPr>
          <w:rStyle w:val="Char1"/>
          <w:rFonts w:hint="cs"/>
          <w:rtl/>
        </w:rPr>
        <w:t>ماب</w:t>
      </w:r>
      <w:r w:rsidR="00C30FDE" w:rsidRPr="00EC0E02">
        <w:rPr>
          <w:rStyle w:val="Char1"/>
          <w:rFonts w:hint="cs"/>
          <w:rtl/>
        </w:rPr>
        <w:t>َ</w:t>
      </w:r>
      <w:r w:rsidR="0027028A" w:rsidRPr="00EC0E02">
        <w:rPr>
          <w:rStyle w:val="Char1"/>
          <w:rFonts w:hint="cs"/>
          <w:rtl/>
        </w:rPr>
        <w:t>ین</w:t>
      </w:r>
      <w:r w:rsidR="007A08BC" w:rsidRPr="00EC0E02">
        <w:rPr>
          <w:rStyle w:val="Char1"/>
          <w:rtl/>
        </w:rPr>
        <w:t xml:space="preserve"> راه پیروی از مؤمنین و اتباع راه </w:t>
      </w:r>
      <w:r w:rsidR="00465150" w:rsidRPr="00EC0E02">
        <w:rPr>
          <w:rStyle w:val="Char1"/>
          <w:rFonts w:hint="cs"/>
          <w:rtl/>
        </w:rPr>
        <w:t>دیگران،</w:t>
      </w:r>
      <w:r w:rsidR="007A08BC" w:rsidRPr="00EC0E02">
        <w:rPr>
          <w:rStyle w:val="Char1"/>
          <w:rtl/>
        </w:rPr>
        <w:t xml:space="preserve"> راه سومی وجود ندارد.</w:t>
      </w:r>
    </w:p>
    <w:p w:rsidR="00CB57FC" w:rsidRPr="00EC0E02" w:rsidRDefault="00550461" w:rsidP="00EC0E02">
      <w:pPr>
        <w:autoSpaceDE w:val="0"/>
        <w:autoSpaceDN w:val="0"/>
        <w:adjustRightInd w:val="0"/>
        <w:ind w:firstLine="284"/>
        <w:rPr>
          <w:rStyle w:val="Char1"/>
          <w:rtl/>
        </w:rPr>
      </w:pPr>
      <w:r>
        <w:rPr>
          <w:rStyle w:val="Char1"/>
          <w:rtl/>
        </w:rPr>
        <w:t xml:space="preserve"> </w:t>
      </w:r>
      <w:r w:rsidR="00CB57FC" w:rsidRPr="00EC0E02">
        <w:rPr>
          <w:rStyle w:val="Char1"/>
          <w:rtl/>
        </w:rPr>
        <w:t>حال که الله</w:t>
      </w:r>
      <w:r w:rsidR="002204E3" w:rsidRPr="00EC0E02">
        <w:rPr>
          <w:rFonts w:ascii="Traditional Arabic" w:hAnsi="Traditional Arabic" w:cs="CTraditional Arabic" w:hint="cs"/>
          <w:sz w:val="28"/>
          <w:szCs w:val="28"/>
          <w:rtl/>
        </w:rPr>
        <w:t>ﻷ</w:t>
      </w:r>
      <w:r w:rsidR="00CB57FC" w:rsidRPr="00EC0E02">
        <w:rPr>
          <w:rStyle w:val="Char1"/>
          <w:rtl/>
        </w:rPr>
        <w:t xml:space="preserve"> پیروی </w:t>
      </w:r>
      <w:r w:rsidR="00F2180A" w:rsidRPr="00EC0E02">
        <w:rPr>
          <w:rStyle w:val="Char1"/>
          <w:rFonts w:hint="cs"/>
          <w:rtl/>
        </w:rPr>
        <w:t xml:space="preserve">از </w:t>
      </w:r>
      <w:r w:rsidR="00CB57FC" w:rsidRPr="00EC0E02">
        <w:rPr>
          <w:rStyle w:val="Char1"/>
          <w:rtl/>
        </w:rPr>
        <w:t xml:space="preserve">غیرِ راه ایشان را حرام گردانده است، </w:t>
      </w:r>
      <w:r w:rsidR="00C0496E" w:rsidRPr="00EC0E02">
        <w:rPr>
          <w:rStyle w:val="Char1"/>
          <w:rFonts w:hint="cs"/>
          <w:rtl/>
        </w:rPr>
        <w:t xml:space="preserve">پس </w:t>
      </w:r>
      <w:r w:rsidR="00CB57FC" w:rsidRPr="00EC0E02">
        <w:rPr>
          <w:rStyle w:val="Char1"/>
          <w:rtl/>
        </w:rPr>
        <w:t xml:space="preserve">اتباع راه آنان واجب است. </w:t>
      </w:r>
      <w:r w:rsidR="008177FF" w:rsidRPr="00EC0E02">
        <w:rPr>
          <w:rStyle w:val="Char1"/>
          <w:rFonts w:hint="cs"/>
          <w:rtl/>
        </w:rPr>
        <w:t xml:space="preserve">و </w:t>
      </w:r>
      <w:r w:rsidR="00CB57FC" w:rsidRPr="00EC0E02">
        <w:rPr>
          <w:rStyle w:val="Char1"/>
          <w:rtl/>
        </w:rPr>
        <w:t>این بسیار واضح</w:t>
      </w:r>
      <w:r w:rsidR="008177FF" w:rsidRPr="00EC0E02">
        <w:rPr>
          <w:rStyle w:val="Char1"/>
          <w:rFonts w:hint="cs"/>
          <w:rtl/>
        </w:rPr>
        <w:t xml:space="preserve"> و مب</w:t>
      </w:r>
      <w:r w:rsidR="00194432" w:rsidRPr="00EC0E02">
        <w:rPr>
          <w:rStyle w:val="Char1"/>
          <w:rFonts w:hint="cs"/>
          <w:rtl/>
        </w:rPr>
        <w:t>َ</w:t>
      </w:r>
      <w:r w:rsidR="008177FF" w:rsidRPr="00EC0E02">
        <w:rPr>
          <w:rStyle w:val="Char1"/>
          <w:rFonts w:hint="cs"/>
          <w:rtl/>
        </w:rPr>
        <w:t>رهن</w:t>
      </w:r>
      <w:r w:rsidR="00CB57FC" w:rsidRPr="00EC0E02">
        <w:rPr>
          <w:rStyle w:val="Char1"/>
          <w:rtl/>
        </w:rPr>
        <w:t xml:space="preserve"> است.</w:t>
      </w:r>
    </w:p>
    <w:p w:rsidR="005C2150" w:rsidRPr="00EC0E02" w:rsidRDefault="00550461" w:rsidP="00EC0E02">
      <w:pPr>
        <w:pStyle w:val="a2"/>
        <w:rPr>
          <w:rStyle w:val="Char1"/>
          <w:rtl/>
        </w:rPr>
      </w:pPr>
      <w:r>
        <w:rPr>
          <w:rStyle w:val="Char1"/>
          <w:rtl/>
        </w:rPr>
        <w:t xml:space="preserve"> </w:t>
      </w:r>
      <w:r w:rsidR="005C2150" w:rsidRPr="00EC0E02">
        <w:rPr>
          <w:rStyle w:val="Char1"/>
          <w:rtl/>
        </w:rPr>
        <w:t xml:space="preserve">اگر گفته شود: میان این دو راه، راه سومی هم هست! و آن هم کلاً عدم پیروی! </w:t>
      </w:r>
    </w:p>
    <w:p w:rsidR="005937CC" w:rsidRPr="00EC0E02" w:rsidRDefault="00550461" w:rsidP="00EC0E02">
      <w:pPr>
        <w:pStyle w:val="a2"/>
        <w:rPr>
          <w:rStyle w:val="Char1"/>
          <w:rtl/>
        </w:rPr>
      </w:pPr>
      <w:r>
        <w:rPr>
          <w:rStyle w:val="Char1"/>
          <w:rtl/>
        </w:rPr>
        <w:t xml:space="preserve"> </w:t>
      </w:r>
      <w:r w:rsidR="005C2150" w:rsidRPr="00EC0E02">
        <w:rPr>
          <w:rStyle w:val="Char1"/>
          <w:rtl/>
        </w:rPr>
        <w:t>گویم: این پوچ</w:t>
      </w:r>
      <w:r w:rsidR="00BD5682">
        <w:rPr>
          <w:rStyle w:val="Char1"/>
          <w:rtl/>
        </w:rPr>
        <w:t xml:space="preserve">‌ترین </w:t>
      </w:r>
      <w:r w:rsidR="005C2150" w:rsidRPr="00EC0E02">
        <w:rPr>
          <w:rStyle w:val="Char1"/>
          <w:rtl/>
        </w:rPr>
        <w:t>سخنی است که تا کنون عقل</w:t>
      </w:r>
      <w:r>
        <w:rPr>
          <w:rStyle w:val="Char1"/>
          <w:rtl/>
        </w:rPr>
        <w:t xml:space="preserve">‌ها </w:t>
      </w:r>
      <w:r w:rsidR="005C2150" w:rsidRPr="00EC0E02">
        <w:rPr>
          <w:rStyle w:val="Char1"/>
          <w:rtl/>
        </w:rPr>
        <w:t>آن را گفته</w:t>
      </w:r>
      <w:r w:rsidR="00215CB7">
        <w:rPr>
          <w:rStyle w:val="Char1"/>
          <w:rtl/>
        </w:rPr>
        <w:t>‌اند.</w:t>
      </w:r>
      <w:r w:rsidR="00103551" w:rsidRPr="00EC0E02">
        <w:rPr>
          <w:rStyle w:val="Char1"/>
          <w:rtl/>
        </w:rPr>
        <w:t xml:space="preserve"> چون عدم اتباع</w:t>
      </w:r>
      <w:r w:rsidR="00D2714F" w:rsidRPr="00EC0E02">
        <w:rPr>
          <w:rStyle w:val="Char1"/>
          <w:rFonts w:hint="cs"/>
          <w:rtl/>
        </w:rPr>
        <w:t>،</w:t>
      </w:r>
      <w:r w:rsidR="00103551" w:rsidRPr="00EC0E02">
        <w:rPr>
          <w:rStyle w:val="Char1"/>
          <w:rtl/>
        </w:rPr>
        <w:t xml:space="preserve"> </w:t>
      </w:r>
      <w:r w:rsidR="000C2437" w:rsidRPr="00EC0E02">
        <w:rPr>
          <w:rStyle w:val="Char1"/>
          <w:rFonts w:hint="cs"/>
          <w:rtl/>
        </w:rPr>
        <w:t xml:space="preserve">یعنی </w:t>
      </w:r>
      <w:r w:rsidR="00103551" w:rsidRPr="00EC0E02">
        <w:rPr>
          <w:rStyle w:val="Char1"/>
          <w:rtl/>
        </w:rPr>
        <w:t>همان پیروی راه</w:t>
      </w:r>
      <w:r w:rsidR="001B3F7C" w:rsidRPr="00EC0E02">
        <w:rPr>
          <w:rStyle w:val="Char1"/>
          <w:rtl/>
        </w:rPr>
        <w:t>ِ</w:t>
      </w:r>
      <w:r w:rsidR="00103551" w:rsidRPr="00EC0E02">
        <w:rPr>
          <w:rStyle w:val="Char1"/>
          <w:rtl/>
        </w:rPr>
        <w:t xml:space="preserve"> </w:t>
      </w:r>
      <w:r w:rsidR="000C2437" w:rsidRPr="00EC0E02">
        <w:rPr>
          <w:rStyle w:val="Char1"/>
          <w:rFonts w:hint="cs"/>
          <w:rtl/>
        </w:rPr>
        <w:t>غیر</w:t>
      </w:r>
      <w:r w:rsidR="00103551" w:rsidRPr="00EC0E02">
        <w:rPr>
          <w:rStyle w:val="Char1"/>
          <w:rtl/>
        </w:rPr>
        <w:t xml:space="preserve"> مؤمنین.</w:t>
      </w:r>
      <w:r w:rsidR="001B3F7C" w:rsidRPr="00EC0E02">
        <w:rPr>
          <w:rStyle w:val="Char1"/>
          <w:rtl/>
        </w:rPr>
        <w:t xml:space="preserve"> چرا که الله</w:t>
      </w:r>
      <w:r w:rsidR="00D2714F" w:rsidRPr="00EC0E02">
        <w:rPr>
          <w:rFonts w:ascii="Traditional Arabic" w:hAnsi="Traditional Arabic" w:cs="CTraditional Arabic" w:hint="cs"/>
          <w:rtl/>
        </w:rPr>
        <w:t>ـ</w:t>
      </w:r>
      <w:r w:rsidR="001B3F7C" w:rsidRPr="00EC0E02">
        <w:rPr>
          <w:rStyle w:val="Char1"/>
          <w:rtl/>
        </w:rPr>
        <w:t xml:space="preserve"> می</w:t>
      </w:r>
      <w:r w:rsidR="002535C2" w:rsidRPr="00EC0E02">
        <w:rPr>
          <w:rStyle w:val="Char1"/>
          <w:rFonts w:hint="cs"/>
          <w:rtl/>
        </w:rPr>
        <w:t>‌</w:t>
      </w:r>
      <w:r w:rsidR="001B3F7C" w:rsidRPr="00EC0E02">
        <w:rPr>
          <w:rStyle w:val="Char1"/>
          <w:rtl/>
        </w:rPr>
        <w:t xml:space="preserve">فرماید: </w:t>
      </w:r>
      <w:r w:rsidR="002535C2" w:rsidRPr="00EC0E02">
        <w:rPr>
          <w:rStyle w:val="Char1"/>
          <w:rFonts w:cs="Traditional Arabic"/>
          <w:rtl/>
        </w:rPr>
        <w:t>﴿</w:t>
      </w:r>
      <w:r w:rsidR="002535C2" w:rsidRPr="00EC0E02">
        <w:rPr>
          <w:rStyle w:val="Char7"/>
          <w:rtl/>
        </w:rPr>
        <w:t xml:space="preserve">فَمَاذَا بَعۡدَ </w:t>
      </w:r>
      <w:r w:rsidR="002535C2" w:rsidRPr="00EC0E02">
        <w:rPr>
          <w:rStyle w:val="Char7"/>
          <w:rFonts w:hint="cs"/>
          <w:rtl/>
        </w:rPr>
        <w:t>ٱلۡحَقِّ</w:t>
      </w:r>
      <w:r w:rsidR="002535C2" w:rsidRPr="00EC0E02">
        <w:rPr>
          <w:rStyle w:val="Char7"/>
          <w:rtl/>
        </w:rPr>
        <w:t xml:space="preserve"> إِلَّا </w:t>
      </w:r>
      <w:r w:rsidR="002535C2" w:rsidRPr="00EC0E02">
        <w:rPr>
          <w:rStyle w:val="Char7"/>
          <w:rFonts w:hint="cs"/>
          <w:rtl/>
        </w:rPr>
        <w:t>ٱلضَّلَٰلُۖ</w:t>
      </w:r>
      <w:r w:rsidR="002535C2" w:rsidRPr="00EC0E02">
        <w:rPr>
          <w:rStyle w:val="Char7"/>
          <w:rtl/>
        </w:rPr>
        <w:t xml:space="preserve"> فَأَنَّىٰ تُصۡرَفُونَ٣٢</w:t>
      </w:r>
      <w:r w:rsidR="002535C2" w:rsidRPr="00EC0E02">
        <w:rPr>
          <w:rStyle w:val="Char1"/>
          <w:rFonts w:cs="Traditional Arabic"/>
          <w:rtl/>
        </w:rPr>
        <w:t>﴾</w:t>
      </w:r>
      <w:r w:rsidR="002535C2" w:rsidRPr="00EC0E02">
        <w:rPr>
          <w:rStyle w:val="Char5"/>
          <w:rtl/>
        </w:rPr>
        <w:t xml:space="preserve"> [يونس: 32]</w:t>
      </w:r>
      <w:r w:rsidR="001B3F7C" w:rsidRPr="00EC0E02">
        <w:rPr>
          <w:rStyle w:val="Char1"/>
          <w:rtl/>
        </w:rPr>
        <w:t>: (و بعد از حق</w:t>
      </w:r>
      <w:r w:rsidR="00EF69F8" w:rsidRPr="00EC0E02">
        <w:rPr>
          <w:rStyle w:val="Char1"/>
          <w:rtl/>
        </w:rPr>
        <w:t>ی</w:t>
      </w:r>
      <w:r w:rsidR="001B3F7C" w:rsidRPr="00EC0E02">
        <w:rPr>
          <w:rStyle w:val="Char1"/>
          <w:rtl/>
        </w:rPr>
        <w:t>قت جز گمراهى چ</w:t>
      </w:r>
      <w:r w:rsidR="00EF69F8" w:rsidRPr="00EC0E02">
        <w:rPr>
          <w:rStyle w:val="Char1"/>
          <w:rtl/>
        </w:rPr>
        <w:t>ی</w:t>
      </w:r>
      <w:r w:rsidR="001B3F7C" w:rsidRPr="00EC0E02">
        <w:rPr>
          <w:rStyle w:val="Char1"/>
          <w:rtl/>
        </w:rPr>
        <w:t>ست؟ پس چگونه [از حق‌] بازگردان</w:t>
      </w:r>
      <w:r w:rsidR="00EF69F8" w:rsidRPr="00EC0E02">
        <w:rPr>
          <w:rStyle w:val="Char1"/>
          <w:rtl/>
        </w:rPr>
        <w:t>ی</w:t>
      </w:r>
      <w:r w:rsidR="001B3F7C" w:rsidRPr="00EC0E02">
        <w:rPr>
          <w:rStyle w:val="Char1"/>
          <w:rtl/>
        </w:rPr>
        <w:t>ده مى‌شو</w:t>
      </w:r>
      <w:r w:rsidR="00EF69F8" w:rsidRPr="00EC0E02">
        <w:rPr>
          <w:rStyle w:val="Char1"/>
          <w:rtl/>
        </w:rPr>
        <w:t>ی</w:t>
      </w:r>
      <w:r w:rsidR="001B3F7C" w:rsidRPr="00EC0E02">
        <w:rPr>
          <w:rStyle w:val="Char1"/>
          <w:rtl/>
        </w:rPr>
        <w:t>د؟).</w:t>
      </w:r>
      <w:r w:rsidR="00640A3C" w:rsidRPr="00EC0E02">
        <w:rPr>
          <w:rStyle w:val="Char1"/>
          <w:rtl/>
        </w:rPr>
        <w:t xml:space="preserve"> </w:t>
      </w:r>
      <w:r w:rsidR="00324CB2" w:rsidRPr="00EC0E02">
        <w:rPr>
          <w:rStyle w:val="Char1"/>
          <w:rFonts w:hint="cs"/>
          <w:rtl/>
        </w:rPr>
        <w:t>در نتیجه</w:t>
      </w:r>
      <w:r w:rsidR="00644B89" w:rsidRPr="00EC0E02">
        <w:rPr>
          <w:rStyle w:val="Char1"/>
          <w:rtl/>
        </w:rPr>
        <w:t xml:space="preserve"> معلوم</w:t>
      </w:r>
      <w:r>
        <w:rPr>
          <w:rStyle w:val="Char1"/>
          <w:rtl/>
        </w:rPr>
        <w:t xml:space="preserve"> می‌</w:t>
      </w:r>
      <w:r w:rsidR="00644B89" w:rsidRPr="00EC0E02">
        <w:rPr>
          <w:rStyle w:val="Char1"/>
          <w:rtl/>
        </w:rPr>
        <w:t>شود که راه</w:t>
      </w:r>
      <w:r>
        <w:rPr>
          <w:rStyle w:val="Char1"/>
          <w:rtl/>
        </w:rPr>
        <w:t xml:space="preserve">‌ها </w:t>
      </w:r>
      <w:r w:rsidR="00644B89" w:rsidRPr="00EC0E02">
        <w:rPr>
          <w:rStyle w:val="Char1"/>
          <w:rtl/>
        </w:rPr>
        <w:t>فقط دو</w:t>
      </w:r>
      <w:r w:rsidR="00293A17">
        <w:rPr>
          <w:rStyle w:val="Char1"/>
          <w:rtl/>
        </w:rPr>
        <w:t xml:space="preserve">‌اند </w:t>
      </w:r>
      <w:r w:rsidR="00644B89" w:rsidRPr="00EC0E02">
        <w:rPr>
          <w:rStyle w:val="Char1"/>
          <w:rtl/>
        </w:rPr>
        <w:t>و سو</w:t>
      </w:r>
      <w:r w:rsidR="002E6F9A" w:rsidRPr="00EC0E02">
        <w:rPr>
          <w:rStyle w:val="Char1"/>
          <w:rFonts w:hint="cs"/>
          <w:rtl/>
        </w:rPr>
        <w:t>ّ</w:t>
      </w:r>
      <w:r w:rsidR="00644B89" w:rsidRPr="00EC0E02">
        <w:rPr>
          <w:rStyle w:val="Char1"/>
          <w:rtl/>
        </w:rPr>
        <w:t>می وجود ندراد.</w:t>
      </w:r>
      <w:r w:rsidR="001546ED" w:rsidRPr="00EC0E02">
        <w:rPr>
          <w:rStyle w:val="Char1"/>
          <w:rtl/>
        </w:rPr>
        <w:t xml:space="preserve"> </w:t>
      </w:r>
    </w:p>
    <w:p w:rsidR="001546ED" w:rsidRPr="00EC0E02" w:rsidRDefault="00550461" w:rsidP="00EC0E02">
      <w:pPr>
        <w:autoSpaceDE w:val="0"/>
        <w:autoSpaceDN w:val="0"/>
        <w:adjustRightInd w:val="0"/>
        <w:ind w:firstLine="284"/>
        <w:rPr>
          <w:rStyle w:val="Char1"/>
          <w:rtl/>
        </w:rPr>
      </w:pPr>
      <w:r>
        <w:rPr>
          <w:rStyle w:val="Char1"/>
          <w:rtl/>
        </w:rPr>
        <w:t xml:space="preserve"> </w:t>
      </w:r>
      <w:r w:rsidR="001546ED" w:rsidRPr="00EC0E02">
        <w:rPr>
          <w:rStyle w:val="Char1"/>
          <w:rtl/>
        </w:rPr>
        <w:t>اگر اعتراض شود که وعید و ترساندن</w:t>
      </w:r>
      <w:r w:rsidR="00874019" w:rsidRPr="00EC0E02">
        <w:rPr>
          <w:rStyle w:val="Char1"/>
          <w:rFonts w:hint="cs"/>
          <w:rtl/>
        </w:rPr>
        <w:t>ِ</w:t>
      </w:r>
      <w:r w:rsidR="001546ED" w:rsidRPr="00EC0E02">
        <w:rPr>
          <w:rStyle w:val="Char1"/>
          <w:rtl/>
        </w:rPr>
        <w:t xml:space="preserve"> مذکور شامل پی</w:t>
      </w:r>
      <w:r w:rsidR="0077309B" w:rsidRPr="00EC0E02">
        <w:rPr>
          <w:rStyle w:val="Char1"/>
          <w:rtl/>
        </w:rPr>
        <w:t>روی نکردن از راه مؤمنان</w:t>
      </w:r>
      <w:r>
        <w:rPr>
          <w:rStyle w:val="Char1"/>
          <w:rtl/>
        </w:rPr>
        <w:t xml:space="preserve"> نمی‌</w:t>
      </w:r>
      <w:r w:rsidR="0077309B" w:rsidRPr="00EC0E02">
        <w:rPr>
          <w:rStyle w:val="Char1"/>
          <w:rtl/>
        </w:rPr>
        <w:t>شود</w:t>
      </w:r>
      <w:r w:rsidR="0077309B" w:rsidRPr="00EC0E02">
        <w:rPr>
          <w:rStyle w:val="Char1"/>
          <w:rFonts w:hint="cs"/>
          <w:rtl/>
        </w:rPr>
        <w:t>؛</w:t>
      </w:r>
      <w:r w:rsidR="001546ED" w:rsidRPr="00EC0E02">
        <w:rPr>
          <w:rStyle w:val="Char1"/>
          <w:rtl/>
        </w:rPr>
        <w:t xml:space="preserve"> بلکه مخالفت با رسول الله </w:t>
      </w:r>
      <w:r w:rsidR="00DB6598" w:rsidRPr="00EC0E02">
        <w:rPr>
          <w:rFonts w:ascii="Traditional Arabic" w:hAnsi="Traditional Arabic" w:cs="CTraditional Arabic" w:hint="cs"/>
          <w:sz w:val="28"/>
          <w:szCs w:val="28"/>
          <w:rtl/>
        </w:rPr>
        <w:t>ج</w:t>
      </w:r>
      <w:r w:rsidR="00874019" w:rsidRPr="00EC0E02">
        <w:rPr>
          <w:rStyle w:val="Char1"/>
          <w:rFonts w:hint="cs"/>
          <w:rtl/>
        </w:rPr>
        <w:t xml:space="preserve"> </w:t>
      </w:r>
      <w:r w:rsidR="001546ED" w:rsidRPr="00EC0E02">
        <w:rPr>
          <w:rStyle w:val="Char1"/>
          <w:rtl/>
        </w:rPr>
        <w:t>این وعید را مستحق</w:t>
      </w:r>
      <w:r>
        <w:rPr>
          <w:rStyle w:val="Char1"/>
          <w:rtl/>
        </w:rPr>
        <w:t xml:space="preserve"> می‌</w:t>
      </w:r>
      <w:r w:rsidR="001546ED" w:rsidRPr="00EC0E02">
        <w:rPr>
          <w:rStyle w:val="Char1"/>
          <w:rtl/>
        </w:rPr>
        <w:t>گرداند</w:t>
      </w:r>
      <w:r w:rsidR="0077309B" w:rsidRPr="00EC0E02">
        <w:rPr>
          <w:rStyle w:val="Char1"/>
          <w:rFonts w:hint="cs"/>
          <w:rtl/>
        </w:rPr>
        <w:t>،</w:t>
      </w:r>
      <w:r w:rsidR="002A3399" w:rsidRPr="00EC0E02">
        <w:rPr>
          <w:rStyle w:val="Char1"/>
          <w:rtl/>
        </w:rPr>
        <w:t xml:space="preserve"> پس مطلقاً اتباع راه</w:t>
      </w:r>
      <w:r w:rsidR="005D4EAA" w:rsidRPr="00EC0E02">
        <w:rPr>
          <w:rStyle w:val="Char1"/>
          <w:rFonts w:hint="cs"/>
          <w:rtl/>
        </w:rPr>
        <w:t>ِ</w:t>
      </w:r>
      <w:r w:rsidR="002A3399" w:rsidRPr="00EC0E02">
        <w:rPr>
          <w:rStyle w:val="Char1"/>
          <w:rtl/>
        </w:rPr>
        <w:t xml:space="preserve"> خلاف مؤمنان حرام نیست مگر زمانی که با رسول الله</w:t>
      </w:r>
      <w:r w:rsidR="00760D8F" w:rsidRPr="00EC0E02">
        <w:rPr>
          <w:rFonts w:ascii="Traditional Arabic" w:hAnsi="Traditional Arabic" w:cs="CTraditional Arabic" w:hint="cs"/>
          <w:sz w:val="28"/>
          <w:szCs w:val="28"/>
          <w:rtl/>
        </w:rPr>
        <w:t xml:space="preserve"> </w:t>
      </w:r>
      <w:r w:rsidR="00DB6598" w:rsidRPr="00EC0E02">
        <w:rPr>
          <w:rFonts w:ascii="Traditional Arabic" w:hAnsi="Traditional Arabic" w:cs="CTraditional Arabic" w:hint="cs"/>
          <w:sz w:val="28"/>
          <w:szCs w:val="28"/>
          <w:rtl/>
        </w:rPr>
        <w:t>ج</w:t>
      </w:r>
      <w:r w:rsidR="002A3399" w:rsidRPr="00EC0E02">
        <w:rPr>
          <w:rStyle w:val="Char1"/>
          <w:rtl/>
        </w:rPr>
        <w:t xml:space="preserve"> مخالفت شود</w:t>
      </w:r>
      <w:r w:rsidR="0077309B" w:rsidRPr="00EC0E02">
        <w:rPr>
          <w:rStyle w:val="Char1"/>
          <w:rFonts w:hint="cs"/>
          <w:rtl/>
        </w:rPr>
        <w:t>،</w:t>
      </w:r>
      <w:r w:rsidR="002A3399" w:rsidRPr="00EC0E02">
        <w:rPr>
          <w:rStyle w:val="Char1"/>
          <w:rtl/>
        </w:rPr>
        <w:t>!</w:t>
      </w:r>
    </w:p>
    <w:p w:rsidR="002A3399" w:rsidRPr="00EC0E02" w:rsidRDefault="00550461" w:rsidP="00EC0E02">
      <w:pPr>
        <w:autoSpaceDE w:val="0"/>
        <w:autoSpaceDN w:val="0"/>
        <w:adjustRightInd w:val="0"/>
        <w:ind w:firstLine="284"/>
        <w:rPr>
          <w:rStyle w:val="Char1"/>
          <w:rtl/>
        </w:rPr>
      </w:pPr>
      <w:r>
        <w:rPr>
          <w:rStyle w:val="Char1"/>
          <w:rtl/>
        </w:rPr>
        <w:t xml:space="preserve"> </w:t>
      </w:r>
      <w:r w:rsidR="002A3399" w:rsidRPr="00EC0E02">
        <w:rPr>
          <w:rStyle w:val="Char1"/>
          <w:rtl/>
        </w:rPr>
        <w:t>گویم: خود مخالفت به تنهایی</w:t>
      </w:r>
      <w:r w:rsidR="00535DFF" w:rsidRPr="00EC0E02">
        <w:rPr>
          <w:rStyle w:val="Char1"/>
          <w:rtl/>
        </w:rPr>
        <w:t xml:space="preserve">، حرام است و </w:t>
      </w:r>
      <w:r w:rsidR="003F6108" w:rsidRPr="00EC0E02">
        <w:rPr>
          <w:rStyle w:val="Char1"/>
          <w:rtl/>
        </w:rPr>
        <w:t>خودش</w:t>
      </w:r>
      <w:r w:rsidR="00535DFF" w:rsidRPr="00EC0E02">
        <w:rPr>
          <w:rStyle w:val="Char1"/>
          <w:rtl/>
        </w:rPr>
        <w:t xml:space="preserve"> به تنهایی</w:t>
      </w:r>
      <w:r w:rsidR="007E1FBE" w:rsidRPr="00EC0E02">
        <w:rPr>
          <w:rStyle w:val="Char1"/>
          <w:rtl/>
        </w:rPr>
        <w:t xml:space="preserve"> برای لازم آوردن وعید</w:t>
      </w:r>
      <w:r w:rsidR="003F6108" w:rsidRPr="00EC0E02">
        <w:rPr>
          <w:rStyle w:val="Char1"/>
          <w:rtl/>
        </w:rPr>
        <w:t xml:space="preserve"> مستقل</w:t>
      </w:r>
      <w:r w:rsidR="00225661" w:rsidRPr="00EC0E02">
        <w:rPr>
          <w:rStyle w:val="Char1"/>
          <w:rFonts w:hint="cs"/>
          <w:rtl/>
        </w:rPr>
        <w:t xml:space="preserve"> وکافی</w:t>
      </w:r>
      <w:r w:rsidR="003F6108" w:rsidRPr="00EC0E02">
        <w:rPr>
          <w:rStyle w:val="Char1"/>
          <w:rtl/>
        </w:rPr>
        <w:t xml:space="preserve"> است.</w:t>
      </w:r>
      <w:r w:rsidR="003D6C14" w:rsidRPr="00EC0E02">
        <w:rPr>
          <w:rStyle w:val="Char1"/>
          <w:rtl/>
        </w:rPr>
        <w:t xml:space="preserve"> </w:t>
      </w:r>
      <w:r w:rsidR="00F51801">
        <w:rPr>
          <w:rStyle w:val="Char1"/>
          <w:rtl/>
        </w:rPr>
        <w:t>چنان‌که</w:t>
      </w:r>
      <w:r w:rsidR="003D6C14" w:rsidRPr="00EC0E02">
        <w:rPr>
          <w:rStyle w:val="Char1"/>
          <w:rtl/>
        </w:rPr>
        <w:t xml:space="preserve"> الله</w:t>
      </w:r>
      <w:r w:rsidR="00091519" w:rsidRPr="00EC0E02">
        <w:rPr>
          <w:rFonts w:ascii="Traditional Arabic" w:hAnsi="Traditional Arabic" w:cs="CTraditional Arabic" w:hint="cs"/>
          <w:sz w:val="28"/>
          <w:szCs w:val="28"/>
          <w:rtl/>
        </w:rPr>
        <w:t>ـ</w:t>
      </w:r>
      <w:r>
        <w:rPr>
          <w:rStyle w:val="Char1"/>
          <w:rtl/>
        </w:rPr>
        <w:t xml:space="preserve"> می‌</w:t>
      </w:r>
      <w:r w:rsidR="003D6C14" w:rsidRPr="00EC0E02">
        <w:rPr>
          <w:rStyle w:val="Char1"/>
          <w:rtl/>
        </w:rPr>
        <w:t xml:space="preserve">فرماید: </w:t>
      </w:r>
      <w:r w:rsidR="002535C2" w:rsidRPr="00EC0E02">
        <w:rPr>
          <w:rStyle w:val="Char1"/>
          <w:rFonts w:cs="Traditional Arabic"/>
          <w:rtl/>
        </w:rPr>
        <w:t>﴿</w:t>
      </w:r>
      <w:r w:rsidR="002535C2" w:rsidRPr="00EC0E02">
        <w:rPr>
          <w:rStyle w:val="Char7"/>
          <w:rtl/>
        </w:rPr>
        <w:t xml:space="preserve">وَمَن يُشَاقِقِ </w:t>
      </w:r>
      <w:r w:rsidR="002535C2" w:rsidRPr="00EC0E02">
        <w:rPr>
          <w:rStyle w:val="Char7"/>
          <w:rFonts w:hint="cs"/>
          <w:rtl/>
        </w:rPr>
        <w:t>ٱللَّهَ</w:t>
      </w:r>
      <w:r w:rsidR="002535C2" w:rsidRPr="00EC0E02">
        <w:rPr>
          <w:rStyle w:val="Char7"/>
          <w:rtl/>
        </w:rPr>
        <w:t xml:space="preserve"> وَرَسُولَهُ</w:t>
      </w:r>
      <w:r w:rsidR="002535C2" w:rsidRPr="00EC0E02">
        <w:rPr>
          <w:rStyle w:val="Char7"/>
          <w:rFonts w:hint="cs"/>
          <w:rtl/>
        </w:rPr>
        <w:t>ۥ</w:t>
      </w:r>
      <w:r w:rsidR="002535C2" w:rsidRPr="00EC0E02">
        <w:rPr>
          <w:rStyle w:val="Char7"/>
          <w:rtl/>
        </w:rPr>
        <w:t xml:space="preserve"> فَإِنَّ </w:t>
      </w:r>
      <w:r w:rsidR="002535C2" w:rsidRPr="00EC0E02">
        <w:rPr>
          <w:rStyle w:val="Char7"/>
          <w:rFonts w:hint="cs"/>
          <w:rtl/>
        </w:rPr>
        <w:t>ٱللَّهَ</w:t>
      </w:r>
      <w:r w:rsidR="002535C2" w:rsidRPr="00EC0E02">
        <w:rPr>
          <w:rStyle w:val="Char7"/>
          <w:rtl/>
        </w:rPr>
        <w:t xml:space="preserve"> شَدِيدُ </w:t>
      </w:r>
      <w:r w:rsidR="002535C2" w:rsidRPr="00EC0E02">
        <w:rPr>
          <w:rStyle w:val="Char7"/>
          <w:rFonts w:hint="cs"/>
          <w:rtl/>
        </w:rPr>
        <w:t>ٱلۡعِقَابِ</w:t>
      </w:r>
      <w:r w:rsidR="002535C2" w:rsidRPr="00EC0E02">
        <w:rPr>
          <w:rStyle w:val="Char7"/>
          <w:rtl/>
        </w:rPr>
        <w:t>١٣</w:t>
      </w:r>
      <w:r w:rsidR="002535C2" w:rsidRPr="00EC0E02">
        <w:rPr>
          <w:rStyle w:val="Char1"/>
          <w:rFonts w:cs="Traditional Arabic"/>
          <w:rtl/>
        </w:rPr>
        <w:t>﴾</w:t>
      </w:r>
      <w:r w:rsidR="002535C2" w:rsidRPr="00EC0E02">
        <w:rPr>
          <w:rStyle w:val="Char5"/>
          <w:rtl/>
        </w:rPr>
        <w:t xml:space="preserve"> [الأنفال: 13]</w:t>
      </w:r>
      <w:r w:rsidR="003D6C14" w:rsidRPr="00EC0E02">
        <w:rPr>
          <w:rStyle w:val="Char1"/>
          <w:rtl/>
        </w:rPr>
        <w:t xml:space="preserve">: </w:t>
      </w:r>
      <w:r w:rsidR="003D6C14" w:rsidRPr="00EC0E02">
        <w:rPr>
          <w:rStyle w:val="Char6"/>
          <w:rtl/>
        </w:rPr>
        <w:t xml:space="preserve">(و هر کس با </w:t>
      </w:r>
      <w:r w:rsidR="00AA24DA" w:rsidRPr="00EC0E02">
        <w:rPr>
          <w:rStyle w:val="Char6"/>
          <w:rFonts w:hint="cs"/>
          <w:rtl/>
        </w:rPr>
        <w:t>الله</w:t>
      </w:r>
      <w:r w:rsidR="003D6C14" w:rsidRPr="00EC0E02">
        <w:rPr>
          <w:rStyle w:val="Char6"/>
          <w:rtl/>
        </w:rPr>
        <w:t xml:space="preserve"> و پیامبرش دشمنی و مخالفت ورزد، پس [بداند که] یقیناً </w:t>
      </w:r>
      <w:r w:rsidR="002140E8" w:rsidRPr="00EC0E02">
        <w:rPr>
          <w:rStyle w:val="Char6"/>
          <w:rFonts w:hint="cs"/>
          <w:rtl/>
        </w:rPr>
        <w:t>الله</w:t>
      </w:r>
      <w:r w:rsidR="003D6C14" w:rsidRPr="00EC0E02">
        <w:rPr>
          <w:rStyle w:val="Char6"/>
          <w:rtl/>
        </w:rPr>
        <w:t xml:space="preserve"> سخت کیفر است)</w:t>
      </w:r>
      <w:r w:rsidR="003D6C14" w:rsidRPr="00EC0E02">
        <w:rPr>
          <w:rStyle w:val="Char1"/>
          <w:rtl/>
        </w:rPr>
        <w:t>.</w:t>
      </w:r>
      <w:r w:rsidR="003642ED" w:rsidRPr="00EC0E02">
        <w:rPr>
          <w:rStyle w:val="Char1"/>
          <w:rtl/>
        </w:rPr>
        <w:t xml:space="preserve"> </w:t>
      </w:r>
    </w:p>
    <w:p w:rsidR="003642ED" w:rsidRPr="00EC0E02" w:rsidRDefault="00550461" w:rsidP="00EC0E02">
      <w:pPr>
        <w:autoSpaceDE w:val="0"/>
        <w:autoSpaceDN w:val="0"/>
        <w:adjustRightInd w:val="0"/>
        <w:ind w:firstLine="284"/>
        <w:rPr>
          <w:rStyle w:val="Char1"/>
          <w:rtl/>
        </w:rPr>
      </w:pPr>
      <w:r>
        <w:rPr>
          <w:rStyle w:val="Char1"/>
          <w:rtl/>
        </w:rPr>
        <w:t xml:space="preserve"> </w:t>
      </w:r>
      <w:r w:rsidR="003671D0" w:rsidRPr="00EC0E02">
        <w:rPr>
          <w:rStyle w:val="Char1"/>
          <w:rFonts w:hint="cs"/>
          <w:rtl/>
        </w:rPr>
        <w:t>اکنون</w:t>
      </w:r>
      <w:r w:rsidR="00182865" w:rsidRPr="00EC0E02">
        <w:rPr>
          <w:rStyle w:val="Char1"/>
          <w:rtl/>
        </w:rPr>
        <w:t xml:space="preserve"> مشخص شد که هر کدام از وعید</w:t>
      </w:r>
      <w:r>
        <w:rPr>
          <w:rStyle w:val="Char1"/>
          <w:rtl/>
        </w:rPr>
        <w:t xml:space="preserve">‌ها </w:t>
      </w:r>
      <w:r w:rsidR="00182865" w:rsidRPr="00EC0E02">
        <w:rPr>
          <w:rStyle w:val="Char1"/>
          <w:rtl/>
        </w:rPr>
        <w:t>جداگانه است.</w:t>
      </w:r>
      <w:r w:rsidR="003900C7" w:rsidRPr="00EC0E02">
        <w:rPr>
          <w:rStyle w:val="Char1"/>
          <w:rtl/>
        </w:rPr>
        <w:t xml:space="preserve"> لذا مخالفت با روش </w:t>
      </w:r>
      <w:r w:rsidR="00660A22" w:rsidRPr="00EC0E02">
        <w:rPr>
          <w:rStyle w:val="Char1"/>
          <w:rtl/>
        </w:rPr>
        <w:t>مؤمنین</w:t>
      </w:r>
      <w:r w:rsidR="008F2889" w:rsidRPr="00EC0E02">
        <w:rPr>
          <w:rStyle w:val="Char1"/>
          <w:rtl/>
        </w:rPr>
        <w:t xml:space="preserve"> خود خواهان وعیدی جداگانه است.</w:t>
      </w:r>
      <w:r w:rsidR="00DA39B7" w:rsidRPr="00EC0E02">
        <w:rPr>
          <w:rStyle w:val="Char1"/>
          <w:rtl/>
        </w:rPr>
        <w:t xml:space="preserve"> چندین چیز بر این گفته دلالت دارد</w:t>
      </w:r>
      <w:r w:rsidR="008F2889" w:rsidRPr="00EC0E02">
        <w:rPr>
          <w:rStyle w:val="Char1"/>
          <w:rtl/>
        </w:rPr>
        <w:t xml:space="preserve"> </w:t>
      </w:r>
      <w:r w:rsidR="00DA39B7" w:rsidRPr="00EC0E02">
        <w:rPr>
          <w:rStyle w:val="Char1"/>
          <w:rtl/>
        </w:rPr>
        <w:t>:</w:t>
      </w:r>
    </w:p>
    <w:p w:rsidR="00470EB2" w:rsidRPr="00EC0E02" w:rsidRDefault="00550461" w:rsidP="00EC0E02">
      <w:pPr>
        <w:autoSpaceDE w:val="0"/>
        <w:autoSpaceDN w:val="0"/>
        <w:adjustRightInd w:val="0"/>
        <w:ind w:firstLine="284"/>
        <w:rPr>
          <w:rStyle w:val="Char1"/>
          <w:rtl/>
        </w:rPr>
      </w:pPr>
      <w:r>
        <w:rPr>
          <w:rStyle w:val="Char1"/>
          <w:rtl/>
        </w:rPr>
        <w:t xml:space="preserve"> </w:t>
      </w:r>
      <w:r w:rsidR="00DA39B7" w:rsidRPr="00EC0E02">
        <w:rPr>
          <w:rStyle w:val="Char1"/>
          <w:rtl/>
        </w:rPr>
        <w:t>أ: اگر اتباع غیر</w:t>
      </w:r>
      <w:r w:rsidR="000142A9" w:rsidRPr="00EC0E02">
        <w:rPr>
          <w:rStyle w:val="Char1"/>
          <w:rFonts w:hint="cs"/>
          <w:rtl/>
        </w:rPr>
        <w:t>ِ</w:t>
      </w:r>
      <w:r w:rsidR="00DA39B7" w:rsidRPr="00EC0E02">
        <w:rPr>
          <w:rStyle w:val="Char1"/>
          <w:rtl/>
        </w:rPr>
        <w:t xml:space="preserve"> راه مؤمنان به تنهایی حرام نبود</w:t>
      </w:r>
      <w:r w:rsidR="008177F0" w:rsidRPr="00EC0E02">
        <w:rPr>
          <w:rStyle w:val="Char1"/>
          <w:rFonts w:hint="cs"/>
          <w:rtl/>
        </w:rPr>
        <w:t xml:space="preserve">، </w:t>
      </w:r>
      <w:r w:rsidR="00DA39B7" w:rsidRPr="00EC0E02">
        <w:rPr>
          <w:rStyle w:val="Char1"/>
          <w:rtl/>
        </w:rPr>
        <w:t xml:space="preserve">آن را با مخالفت از رسول الله </w:t>
      </w:r>
      <w:r w:rsidR="00DB6598" w:rsidRPr="00EC0E02">
        <w:rPr>
          <w:rFonts w:ascii="Traditional Arabic" w:hAnsi="Traditional Arabic" w:cs="CTraditional Arabic" w:hint="cs"/>
          <w:sz w:val="28"/>
          <w:szCs w:val="28"/>
          <w:rtl/>
        </w:rPr>
        <w:t>ج</w:t>
      </w:r>
      <w:r w:rsidR="00480B3B" w:rsidRPr="00EC0E02">
        <w:rPr>
          <w:rStyle w:val="Char1"/>
          <w:rFonts w:hint="cs"/>
          <w:rtl/>
        </w:rPr>
        <w:t xml:space="preserve"> </w:t>
      </w:r>
      <w:r w:rsidR="00470EB2" w:rsidRPr="00EC0E02">
        <w:rPr>
          <w:rStyle w:val="Char1"/>
          <w:rFonts w:hint="cs"/>
          <w:rtl/>
        </w:rPr>
        <w:t>همراه</w:t>
      </w:r>
      <w:r>
        <w:rPr>
          <w:rStyle w:val="Char1"/>
          <w:rFonts w:hint="cs"/>
          <w:rtl/>
        </w:rPr>
        <w:t xml:space="preserve"> نمی‌</w:t>
      </w:r>
      <w:r w:rsidR="00470EB2" w:rsidRPr="00EC0E02">
        <w:rPr>
          <w:rStyle w:val="Char1"/>
          <w:rFonts w:hint="cs"/>
          <w:rtl/>
        </w:rPr>
        <w:t>کرد.</w:t>
      </w:r>
    </w:p>
    <w:p w:rsidR="00914264" w:rsidRPr="00EC0E02" w:rsidRDefault="00550461" w:rsidP="00EC0E02">
      <w:pPr>
        <w:autoSpaceDE w:val="0"/>
        <w:autoSpaceDN w:val="0"/>
        <w:adjustRightInd w:val="0"/>
        <w:ind w:firstLine="284"/>
        <w:rPr>
          <w:rStyle w:val="Char1"/>
          <w:rtl/>
        </w:rPr>
      </w:pPr>
      <w:r>
        <w:rPr>
          <w:rStyle w:val="Char1"/>
          <w:rtl/>
        </w:rPr>
        <w:t xml:space="preserve"> </w:t>
      </w:r>
      <w:r w:rsidR="00914264" w:rsidRPr="00EC0E02">
        <w:rPr>
          <w:rStyle w:val="Char1"/>
          <w:rtl/>
        </w:rPr>
        <w:t xml:space="preserve">ب: اگر عمل بر خلاف راه مؤمنان به خودی خود حرام </w:t>
      </w:r>
      <w:r w:rsidR="00A96FCD" w:rsidRPr="00EC0E02">
        <w:rPr>
          <w:rStyle w:val="Char1"/>
          <w:rtl/>
        </w:rPr>
        <w:t>نبود، ذکر آن با</w:t>
      </w:r>
      <w:r w:rsidR="00BD5682">
        <w:rPr>
          <w:rStyle w:val="Char1"/>
          <w:rtl/>
        </w:rPr>
        <w:t xml:space="preserve"> بی‌</w:t>
      </w:r>
      <w:r w:rsidR="00A96FCD" w:rsidRPr="00EC0E02">
        <w:rPr>
          <w:rStyle w:val="Char1"/>
          <w:rtl/>
        </w:rPr>
        <w:t xml:space="preserve">معنا و لغو </w:t>
      </w:r>
      <w:r w:rsidR="00A96FCD" w:rsidRPr="00EC0E02">
        <w:rPr>
          <w:rStyle w:val="Char1"/>
          <w:rFonts w:hint="cs"/>
          <w:rtl/>
        </w:rPr>
        <w:t>خواهد بو</w:t>
      </w:r>
      <w:r w:rsidR="00914264" w:rsidRPr="00EC0E02">
        <w:rPr>
          <w:rStyle w:val="Char1"/>
          <w:rtl/>
        </w:rPr>
        <w:t>د.</w:t>
      </w:r>
      <w:r w:rsidR="0012363A" w:rsidRPr="00EC0E02">
        <w:rPr>
          <w:rStyle w:val="Char1"/>
          <w:rtl/>
        </w:rPr>
        <w:t xml:space="preserve"> پس واضح و روشن است که عطف آن بر مخالفت با پیامبر </w:t>
      </w:r>
      <w:r w:rsidR="00DB6598" w:rsidRPr="00EC0E02">
        <w:rPr>
          <w:rFonts w:ascii="Traditional Arabic" w:hAnsi="Traditional Arabic" w:cs="CTraditional Arabic" w:hint="cs"/>
          <w:sz w:val="28"/>
          <w:szCs w:val="28"/>
          <w:rtl/>
        </w:rPr>
        <w:t>ج</w:t>
      </w:r>
      <w:r w:rsidR="003C1C40" w:rsidRPr="00EC0E02">
        <w:rPr>
          <w:rStyle w:val="Char1"/>
          <w:rFonts w:hint="cs"/>
          <w:rtl/>
        </w:rPr>
        <w:t xml:space="preserve"> </w:t>
      </w:r>
      <w:r w:rsidR="0012363A" w:rsidRPr="00EC0E02">
        <w:rPr>
          <w:rStyle w:val="Char1"/>
          <w:rtl/>
        </w:rPr>
        <w:t>خود علتی جداگانه محسوب</w:t>
      </w:r>
      <w:r>
        <w:rPr>
          <w:rStyle w:val="Char1"/>
          <w:rtl/>
        </w:rPr>
        <w:t xml:space="preserve"> می‌</w:t>
      </w:r>
      <w:r w:rsidR="0012363A" w:rsidRPr="00EC0E02">
        <w:rPr>
          <w:rStyle w:val="Char1"/>
          <w:rtl/>
        </w:rPr>
        <w:t>شود.</w:t>
      </w:r>
      <w:r w:rsidR="004548AB" w:rsidRPr="00EC0E02">
        <w:rPr>
          <w:rStyle w:val="Char1"/>
          <w:rFonts w:hint="cs"/>
          <w:rtl/>
        </w:rPr>
        <w:t xml:space="preserve"> </w:t>
      </w:r>
      <w:r w:rsidR="004F7BAC" w:rsidRPr="00EC0E02">
        <w:rPr>
          <w:rStyle w:val="Char1"/>
          <w:rtl/>
        </w:rPr>
        <w:t>درست مثل اولی.</w:t>
      </w:r>
    </w:p>
    <w:p w:rsidR="007F31E0" w:rsidRPr="00EC0E02" w:rsidRDefault="00550461" w:rsidP="00EC0E02">
      <w:pPr>
        <w:autoSpaceDE w:val="0"/>
        <w:autoSpaceDN w:val="0"/>
        <w:adjustRightInd w:val="0"/>
        <w:ind w:firstLine="284"/>
        <w:rPr>
          <w:rStyle w:val="Char1"/>
          <w:rtl/>
        </w:rPr>
      </w:pPr>
      <w:r>
        <w:rPr>
          <w:rStyle w:val="Char1"/>
          <w:rtl/>
        </w:rPr>
        <w:t xml:space="preserve"> </w:t>
      </w:r>
      <w:r w:rsidR="007F31E0" w:rsidRPr="00EC0E02">
        <w:rPr>
          <w:rStyle w:val="Char1"/>
          <w:rtl/>
        </w:rPr>
        <w:t>اگر گویند: مخالفت محض با روش مؤمنان به صورت مطلق وعیدی را در پی ن</w:t>
      </w:r>
      <w:r w:rsidR="00471C42" w:rsidRPr="00EC0E02">
        <w:rPr>
          <w:rStyle w:val="Char1"/>
          <w:rtl/>
        </w:rPr>
        <w:t>دارد</w:t>
      </w:r>
      <w:r w:rsidR="00C5596F" w:rsidRPr="00EC0E02">
        <w:rPr>
          <w:rStyle w:val="Char1"/>
          <w:rFonts w:hint="cs"/>
          <w:rtl/>
        </w:rPr>
        <w:t xml:space="preserve">. </w:t>
      </w:r>
      <w:r w:rsidR="00471C42" w:rsidRPr="00EC0E02">
        <w:rPr>
          <w:rStyle w:val="Char1"/>
          <w:rtl/>
        </w:rPr>
        <w:t>مگر زمانی که هدایت برای فرد تب</w:t>
      </w:r>
      <w:r w:rsidR="007F31E0" w:rsidRPr="00EC0E02">
        <w:rPr>
          <w:rStyle w:val="Char1"/>
          <w:rtl/>
        </w:rPr>
        <w:t>یین شود.</w:t>
      </w:r>
      <w:r w:rsidR="00E84C43" w:rsidRPr="00EC0E02">
        <w:rPr>
          <w:rStyle w:val="Char1"/>
          <w:rtl/>
        </w:rPr>
        <w:t xml:space="preserve"> چون </w:t>
      </w:r>
      <w:r w:rsidR="00E84C43" w:rsidRPr="00EC0E02">
        <w:rPr>
          <w:rStyle w:val="Char1"/>
          <w:rFonts w:hint="cs"/>
          <w:rtl/>
        </w:rPr>
        <w:t>آ</w:t>
      </w:r>
      <w:r w:rsidR="00643AF8" w:rsidRPr="00EC0E02">
        <w:rPr>
          <w:rStyle w:val="Char1"/>
          <w:rtl/>
        </w:rPr>
        <w:t xml:space="preserve">یه مخالفت با رسول الله </w:t>
      </w:r>
      <w:r w:rsidR="00DB6598" w:rsidRPr="00EC0E02">
        <w:rPr>
          <w:rFonts w:ascii="Traditional Arabic" w:hAnsi="Traditional Arabic" w:cs="CTraditional Arabic" w:hint="cs"/>
          <w:sz w:val="28"/>
          <w:szCs w:val="28"/>
          <w:rtl/>
        </w:rPr>
        <w:t>ج</w:t>
      </w:r>
      <w:r w:rsidR="004B360E" w:rsidRPr="00EC0E02">
        <w:rPr>
          <w:rStyle w:val="Char1"/>
          <w:rFonts w:hint="cs"/>
          <w:rtl/>
        </w:rPr>
        <w:t xml:space="preserve"> </w:t>
      </w:r>
      <w:r w:rsidR="00643AF8" w:rsidRPr="00EC0E02">
        <w:rPr>
          <w:rStyle w:val="Char1"/>
          <w:rtl/>
        </w:rPr>
        <w:t>را بیان کرده و وعید را مشروط به تبیین هدایت دانسته است.</w:t>
      </w:r>
      <w:r w:rsidR="00955966" w:rsidRPr="00EC0E02">
        <w:rPr>
          <w:rStyle w:val="Char1"/>
          <w:rtl/>
        </w:rPr>
        <w:t xml:space="preserve"> سپس پیروی کردن</w:t>
      </w:r>
      <w:r>
        <w:rPr>
          <w:rStyle w:val="Char1"/>
          <w:rtl/>
        </w:rPr>
        <w:t xml:space="preserve"> </w:t>
      </w:r>
      <w:r w:rsidR="00955966" w:rsidRPr="00EC0E02">
        <w:rPr>
          <w:rStyle w:val="Char1"/>
          <w:rtl/>
        </w:rPr>
        <w:t xml:space="preserve">خلاف راه مومنان را بر آن عطف نموده است. </w:t>
      </w:r>
      <w:r w:rsidR="00F05A85" w:rsidRPr="00EC0E02">
        <w:rPr>
          <w:rStyle w:val="Char1"/>
          <w:rtl/>
        </w:rPr>
        <w:t>لذا واجب است که تبیین</w:t>
      </w:r>
      <w:r w:rsidR="00731E3D" w:rsidRPr="00EC0E02">
        <w:rPr>
          <w:rStyle w:val="Char1"/>
          <w:rFonts w:hint="cs"/>
          <w:rtl/>
        </w:rPr>
        <w:t>ِ</w:t>
      </w:r>
      <w:r w:rsidR="00F05A85" w:rsidRPr="00EC0E02">
        <w:rPr>
          <w:rStyle w:val="Char1"/>
          <w:rtl/>
        </w:rPr>
        <w:t xml:space="preserve"> هدایت شرطی باشد بر وعید</w:t>
      </w:r>
      <w:r w:rsidR="00C42E0A" w:rsidRPr="00EC0E02">
        <w:rPr>
          <w:rStyle w:val="Char1"/>
          <w:rFonts w:hint="cs"/>
          <w:rtl/>
        </w:rPr>
        <w:t>ِ</w:t>
      </w:r>
      <w:r w:rsidR="00F05A85" w:rsidRPr="00EC0E02">
        <w:rPr>
          <w:rStyle w:val="Char1"/>
          <w:rtl/>
        </w:rPr>
        <w:t xml:space="preserve"> پیروی </w:t>
      </w:r>
      <w:r w:rsidR="001D39F9" w:rsidRPr="00EC0E02">
        <w:rPr>
          <w:rStyle w:val="Char1"/>
          <w:rtl/>
        </w:rPr>
        <w:t xml:space="preserve">از </w:t>
      </w:r>
      <w:r w:rsidR="00F05A85" w:rsidRPr="00EC0E02">
        <w:rPr>
          <w:rStyle w:val="Char1"/>
          <w:rtl/>
        </w:rPr>
        <w:t>راه غیر مؤمنین.</w:t>
      </w:r>
    </w:p>
    <w:p w:rsidR="003D05DB" w:rsidRPr="00EC0E02" w:rsidRDefault="00550461" w:rsidP="00EC0E02">
      <w:pPr>
        <w:autoSpaceDE w:val="0"/>
        <w:autoSpaceDN w:val="0"/>
        <w:adjustRightInd w:val="0"/>
        <w:ind w:firstLine="284"/>
        <w:rPr>
          <w:rStyle w:val="Char1"/>
          <w:rtl/>
        </w:rPr>
      </w:pPr>
      <w:r>
        <w:rPr>
          <w:rStyle w:val="Char1"/>
          <w:rtl/>
        </w:rPr>
        <w:t xml:space="preserve"> </w:t>
      </w:r>
      <w:r w:rsidR="003D05DB" w:rsidRPr="00EC0E02">
        <w:rPr>
          <w:rStyle w:val="Char1"/>
          <w:rtl/>
        </w:rPr>
        <w:t xml:space="preserve">گویم: </w:t>
      </w:r>
      <w:r w:rsidR="000A35F4" w:rsidRPr="00EC0E02">
        <w:rPr>
          <w:rStyle w:val="Char1"/>
          <w:rtl/>
        </w:rPr>
        <w:t>الله یکتا می</w:t>
      </w:r>
      <w:r w:rsidR="003E7558" w:rsidRPr="00EC0E02">
        <w:rPr>
          <w:rStyle w:val="Char1"/>
          <w:rFonts w:hint="cs"/>
          <w:rtl/>
        </w:rPr>
        <w:t>‌</w:t>
      </w:r>
      <w:r w:rsidR="000A35F4" w:rsidRPr="00EC0E02">
        <w:rPr>
          <w:rStyle w:val="Char1"/>
          <w:rtl/>
        </w:rPr>
        <w:t>فرماید:</w:t>
      </w:r>
      <w:r w:rsidR="008C17B8" w:rsidRPr="00EC0E02">
        <w:rPr>
          <w:rFonts w:ascii="Traditional Arabic" w:hAnsi="Traditional Arabic" w:cs="Traditional Arabic" w:hint="cs"/>
          <w:sz w:val="28"/>
          <w:szCs w:val="28"/>
          <w:rtl/>
        </w:rPr>
        <w:t xml:space="preserve"> </w:t>
      </w:r>
      <w:r w:rsidR="00353E87" w:rsidRPr="00EC0E02">
        <w:rPr>
          <w:rStyle w:val="Char1"/>
          <w:rFonts w:cs="Traditional Arabic"/>
          <w:rtl/>
        </w:rPr>
        <w:t>﴿</w:t>
      </w:r>
      <w:r w:rsidR="00353E87" w:rsidRPr="00EC0E02">
        <w:rPr>
          <w:rStyle w:val="Char7"/>
          <w:rtl/>
        </w:rPr>
        <w:t xml:space="preserve">وَيَتَّبِعۡ غَيۡرَ سَبِيلِ </w:t>
      </w:r>
      <w:r w:rsidR="00353E87" w:rsidRPr="00EC0E02">
        <w:rPr>
          <w:rStyle w:val="Char7"/>
          <w:rFonts w:hint="cs"/>
          <w:rtl/>
        </w:rPr>
        <w:t>ٱلۡمُؤۡمِنِينَ</w:t>
      </w:r>
      <w:r w:rsidR="00353E87" w:rsidRPr="00EC0E02">
        <w:rPr>
          <w:rStyle w:val="Char1"/>
          <w:rFonts w:cs="Traditional Arabic"/>
          <w:rtl/>
        </w:rPr>
        <w:t>﴾</w:t>
      </w:r>
      <w:r w:rsidR="00353E87" w:rsidRPr="00EC0E02">
        <w:rPr>
          <w:rStyle w:val="Char5"/>
          <w:rtl/>
        </w:rPr>
        <w:t xml:space="preserve"> [النساء: 115]</w:t>
      </w:r>
      <w:r w:rsidR="00353E87" w:rsidRPr="00EC0E02">
        <w:rPr>
          <w:rStyle w:val="Char5"/>
          <w:rFonts w:hint="cs"/>
          <w:rtl/>
        </w:rPr>
        <w:t xml:space="preserve"> </w:t>
      </w:r>
      <w:r w:rsidR="00782361" w:rsidRPr="00EC0E02">
        <w:rPr>
          <w:rStyle w:val="Char1"/>
          <w:rtl/>
        </w:rPr>
        <w:t xml:space="preserve">و آن را بر </w:t>
      </w:r>
      <w:r w:rsidR="00353E87" w:rsidRPr="00EC0E02">
        <w:rPr>
          <w:rStyle w:val="Char1"/>
          <w:rFonts w:cs="Traditional Arabic"/>
          <w:rtl/>
        </w:rPr>
        <w:t>﴿</w:t>
      </w:r>
      <w:r w:rsidR="00353E87" w:rsidRPr="00EC0E02">
        <w:rPr>
          <w:rStyle w:val="Char7"/>
          <w:rtl/>
        </w:rPr>
        <w:t xml:space="preserve">وَمَن يُشَاقِقِ </w:t>
      </w:r>
      <w:r w:rsidR="00353E87" w:rsidRPr="00EC0E02">
        <w:rPr>
          <w:rStyle w:val="Char7"/>
          <w:rFonts w:hint="cs"/>
          <w:rtl/>
        </w:rPr>
        <w:t>ٱلرَّسُولَ</w:t>
      </w:r>
      <w:r w:rsidR="00353E87" w:rsidRPr="00EC0E02">
        <w:rPr>
          <w:rStyle w:val="Char7"/>
          <w:rtl/>
        </w:rPr>
        <w:t xml:space="preserve"> مِنۢ بَعۡدِ مَا تَبَيَّنَ لَهُ </w:t>
      </w:r>
      <w:r w:rsidR="00353E87" w:rsidRPr="00EC0E02">
        <w:rPr>
          <w:rStyle w:val="Char7"/>
          <w:rFonts w:hint="cs"/>
          <w:rtl/>
        </w:rPr>
        <w:t>ٱلۡهُدَىٰ</w:t>
      </w:r>
      <w:r w:rsidR="00353E87" w:rsidRPr="00EC0E02">
        <w:rPr>
          <w:rStyle w:val="Char1"/>
          <w:rFonts w:cs="Traditional Arabic"/>
          <w:rtl/>
        </w:rPr>
        <w:t>﴾</w:t>
      </w:r>
      <w:r w:rsidR="00353E87" w:rsidRPr="00EC0E02">
        <w:rPr>
          <w:rStyle w:val="Char5"/>
          <w:rtl/>
        </w:rPr>
        <w:t xml:space="preserve"> [النساء: 115]</w:t>
      </w:r>
      <w:r w:rsidR="00782361" w:rsidRPr="00EC0E02">
        <w:rPr>
          <w:rStyle w:val="Char1"/>
          <w:rtl/>
        </w:rPr>
        <w:t xml:space="preserve"> عطف نموده است.</w:t>
      </w:r>
      <w:r w:rsidR="00501660" w:rsidRPr="00EC0E02">
        <w:rPr>
          <w:rStyle w:val="Char1"/>
          <w:rtl/>
        </w:rPr>
        <w:t xml:space="preserve"> لذا قید او</w:t>
      </w:r>
      <w:r w:rsidR="008C17B8" w:rsidRPr="00EC0E02">
        <w:rPr>
          <w:rStyle w:val="Char1"/>
          <w:rFonts w:hint="cs"/>
          <w:rtl/>
        </w:rPr>
        <w:t>ّ</w:t>
      </w:r>
      <w:r w:rsidR="00501660" w:rsidRPr="00EC0E02">
        <w:rPr>
          <w:rStyle w:val="Char1"/>
          <w:rtl/>
        </w:rPr>
        <w:t>ل شرطی برای دو</w:t>
      </w:r>
      <w:r w:rsidR="008C17B8" w:rsidRPr="00EC0E02">
        <w:rPr>
          <w:rStyle w:val="Char1"/>
          <w:rFonts w:hint="cs"/>
          <w:rtl/>
        </w:rPr>
        <w:t>ّ</w:t>
      </w:r>
      <w:r w:rsidR="00501660" w:rsidRPr="00EC0E02">
        <w:rPr>
          <w:rStyle w:val="Char1"/>
          <w:rtl/>
        </w:rPr>
        <w:t>می محسوب</w:t>
      </w:r>
      <w:r>
        <w:rPr>
          <w:rStyle w:val="Char1"/>
          <w:rtl/>
        </w:rPr>
        <w:t xml:space="preserve"> نمی‌</w:t>
      </w:r>
      <w:r w:rsidR="00501660" w:rsidRPr="00EC0E02">
        <w:rPr>
          <w:rStyle w:val="Char1"/>
          <w:rtl/>
        </w:rPr>
        <w:t>شود.</w:t>
      </w:r>
      <w:r w:rsidR="006F1BE7" w:rsidRPr="00EC0E02">
        <w:rPr>
          <w:rStyle w:val="Char1"/>
          <w:rtl/>
        </w:rPr>
        <w:t xml:space="preserve"> بلکه مطلقاً برای </w:t>
      </w:r>
      <w:r w:rsidR="00261906" w:rsidRPr="00EC0E02">
        <w:rPr>
          <w:rStyle w:val="Char1"/>
          <w:rtl/>
        </w:rPr>
        <w:t xml:space="preserve">جمع و </w:t>
      </w:r>
      <w:r w:rsidR="006F1BE7" w:rsidRPr="00EC0E02">
        <w:rPr>
          <w:rStyle w:val="Char1"/>
          <w:rtl/>
        </w:rPr>
        <w:t>مشارکت در حکم</w:t>
      </w:r>
      <w:r w:rsidR="00FD3236" w:rsidRPr="00EC0E02">
        <w:rPr>
          <w:rStyle w:val="Char1"/>
          <w:rtl/>
        </w:rPr>
        <w:t>،</w:t>
      </w:r>
      <w:r w:rsidR="006F1BE7" w:rsidRPr="00EC0E02">
        <w:rPr>
          <w:rStyle w:val="Char1"/>
          <w:rtl/>
        </w:rPr>
        <w:t xml:space="preserve"> با هم آمده</w:t>
      </w:r>
      <w:r w:rsidR="00215CB7">
        <w:rPr>
          <w:rStyle w:val="Char1"/>
          <w:rtl/>
        </w:rPr>
        <w:t>‌اند.</w:t>
      </w:r>
      <w:r w:rsidR="00850CAA" w:rsidRPr="00EC0E02">
        <w:rPr>
          <w:rStyle w:val="Char1"/>
          <w:rtl/>
        </w:rPr>
        <w:t xml:space="preserve"> </w:t>
      </w:r>
      <w:r w:rsidR="00D339FC" w:rsidRPr="00EC0E02">
        <w:rPr>
          <w:rStyle w:val="Char1"/>
          <w:rtl/>
        </w:rPr>
        <w:t>و ح</w:t>
      </w:r>
      <w:r w:rsidR="00B77D60" w:rsidRPr="00EC0E02">
        <w:rPr>
          <w:rStyle w:val="Char1"/>
          <w:rtl/>
        </w:rPr>
        <w:t xml:space="preserve">کم عبارت است از </w:t>
      </w:r>
      <w:r w:rsidR="00353E87" w:rsidRPr="00EC0E02">
        <w:rPr>
          <w:rStyle w:val="Char1"/>
          <w:rFonts w:cs="Traditional Arabic"/>
          <w:rtl/>
        </w:rPr>
        <w:t>﴿</w:t>
      </w:r>
      <w:r w:rsidR="00353E87" w:rsidRPr="00EC0E02">
        <w:rPr>
          <w:rStyle w:val="Char7"/>
          <w:rtl/>
        </w:rPr>
        <w:t>نُوَلِّهِ</w:t>
      </w:r>
      <w:r w:rsidR="00353E87" w:rsidRPr="00EC0E02">
        <w:rPr>
          <w:rStyle w:val="Char7"/>
          <w:rFonts w:hint="cs"/>
          <w:rtl/>
        </w:rPr>
        <w:t>ۦ</w:t>
      </w:r>
      <w:r w:rsidR="00353E87" w:rsidRPr="00EC0E02">
        <w:rPr>
          <w:rStyle w:val="Char7"/>
          <w:rtl/>
        </w:rPr>
        <w:t xml:space="preserve"> مَا تَوَلَّىٰ وَنُصۡلِهِ</w:t>
      </w:r>
      <w:r w:rsidR="00353E87" w:rsidRPr="00EC0E02">
        <w:rPr>
          <w:rStyle w:val="Char7"/>
          <w:rFonts w:hint="cs"/>
          <w:rtl/>
        </w:rPr>
        <w:t>ۦ</w:t>
      </w:r>
      <w:r w:rsidR="00353E87" w:rsidRPr="00EC0E02">
        <w:rPr>
          <w:rStyle w:val="Char7"/>
          <w:rtl/>
        </w:rPr>
        <w:t xml:space="preserve"> جَهَنَّمَۖ وَسَآءَتۡ مَصِيرًا١١٥</w:t>
      </w:r>
      <w:r w:rsidR="00353E87" w:rsidRPr="00EC0E02">
        <w:rPr>
          <w:rStyle w:val="Char1"/>
          <w:rFonts w:cs="Traditional Arabic"/>
          <w:rtl/>
        </w:rPr>
        <w:t>﴾</w:t>
      </w:r>
      <w:r w:rsidR="00353E87" w:rsidRPr="00EC0E02">
        <w:rPr>
          <w:rStyle w:val="Char7"/>
          <w:rtl/>
        </w:rPr>
        <w:t xml:space="preserve"> </w:t>
      </w:r>
      <w:r w:rsidR="00353E87" w:rsidRPr="00EC0E02">
        <w:rPr>
          <w:rStyle w:val="Char5"/>
          <w:rtl/>
        </w:rPr>
        <w:t>[النساء: 115]</w:t>
      </w:r>
      <w:r w:rsidR="00B77D60" w:rsidRPr="00EC0E02">
        <w:rPr>
          <w:rStyle w:val="Char1"/>
          <w:rtl/>
        </w:rPr>
        <w:t xml:space="preserve">: </w:t>
      </w:r>
      <w:r w:rsidR="00B77D60" w:rsidRPr="00EC0E02">
        <w:rPr>
          <w:rStyle w:val="Char6"/>
          <w:rtl/>
        </w:rPr>
        <w:t>(او را به همان سو که رو کرده واگذاریم، و به دوزخ درآوریم؛ و آن بد بازگشت گاهی است)</w:t>
      </w:r>
      <w:r w:rsidR="00B77D60" w:rsidRPr="00EC0E02">
        <w:rPr>
          <w:rStyle w:val="Char1"/>
          <w:rtl/>
        </w:rPr>
        <w:t xml:space="preserve">. </w:t>
      </w:r>
      <w:r w:rsidR="00E36260" w:rsidRPr="00EC0E02">
        <w:rPr>
          <w:rStyle w:val="Char1"/>
          <w:rtl/>
        </w:rPr>
        <w:t>در نتیجه معلوم است که هر کدام از این ویژگی</w:t>
      </w:r>
      <w:r>
        <w:rPr>
          <w:rStyle w:val="Char1"/>
          <w:rtl/>
        </w:rPr>
        <w:t xml:space="preserve">‌ها </w:t>
      </w:r>
      <w:r w:rsidR="00E36260" w:rsidRPr="00EC0E02">
        <w:rPr>
          <w:rStyle w:val="Char1"/>
          <w:rtl/>
        </w:rPr>
        <w:t>وعید خاص به خود</w:t>
      </w:r>
      <w:r w:rsidR="00F40D09" w:rsidRPr="00EC0E02">
        <w:rPr>
          <w:rStyle w:val="Char1"/>
          <w:rtl/>
        </w:rPr>
        <w:t xml:space="preserve"> را واجب</w:t>
      </w:r>
      <w:r>
        <w:rPr>
          <w:rStyle w:val="Char1"/>
          <w:rtl/>
        </w:rPr>
        <w:t xml:space="preserve"> می‌</w:t>
      </w:r>
      <w:r w:rsidR="00F40D09" w:rsidRPr="00EC0E02">
        <w:rPr>
          <w:rStyle w:val="Char1"/>
          <w:rtl/>
        </w:rPr>
        <w:t>گرداند.</w:t>
      </w:r>
      <w:r w:rsidR="00AC2962" w:rsidRPr="00EC0E02">
        <w:rPr>
          <w:rStyle w:val="Char1"/>
          <w:rtl/>
        </w:rPr>
        <w:t xml:space="preserve"> </w:t>
      </w:r>
    </w:p>
    <w:p w:rsidR="00AC2962" w:rsidRPr="00EC0E02" w:rsidRDefault="00AC2962" w:rsidP="00EC0E02">
      <w:pPr>
        <w:autoSpaceDE w:val="0"/>
        <w:autoSpaceDN w:val="0"/>
        <w:adjustRightInd w:val="0"/>
        <w:ind w:firstLine="284"/>
        <w:rPr>
          <w:rStyle w:val="Char1"/>
          <w:rtl/>
        </w:rPr>
      </w:pPr>
      <w:r w:rsidRPr="00EC0E02">
        <w:rPr>
          <w:rStyle w:val="Char1"/>
          <w:rtl/>
        </w:rPr>
        <w:t xml:space="preserve">آن چه در ذیل خواهد آمد بر این مهم دلالت دارد: </w:t>
      </w:r>
    </w:p>
    <w:p w:rsidR="00AC2962" w:rsidRPr="00EC0E02" w:rsidRDefault="008306C4" w:rsidP="00EC0E02">
      <w:pPr>
        <w:autoSpaceDE w:val="0"/>
        <w:autoSpaceDN w:val="0"/>
        <w:adjustRightInd w:val="0"/>
        <w:ind w:firstLine="284"/>
        <w:rPr>
          <w:rStyle w:val="Char1"/>
          <w:rtl/>
        </w:rPr>
      </w:pPr>
      <w:r w:rsidRPr="00EC0E02">
        <w:rPr>
          <w:rStyle w:val="Char1"/>
          <w:rtl/>
        </w:rPr>
        <w:t>أ: شرط</w:t>
      </w:r>
      <w:r w:rsidR="00AC2962" w:rsidRPr="00EC0E02">
        <w:rPr>
          <w:rStyle w:val="Char1"/>
          <w:rtl/>
        </w:rPr>
        <w:t xml:space="preserve"> مخالفت با رسول الله</w:t>
      </w:r>
      <w:r w:rsidR="00DB6598" w:rsidRPr="00EC0E02">
        <w:rPr>
          <w:rFonts w:ascii="Traditional Arabic" w:hAnsi="Traditional Arabic" w:cs="CTraditional Arabic" w:hint="cs"/>
          <w:sz w:val="28"/>
          <w:szCs w:val="28"/>
          <w:rtl/>
        </w:rPr>
        <w:t xml:space="preserve"> ج</w:t>
      </w:r>
      <w:r w:rsidR="00AC2962" w:rsidRPr="00EC0E02">
        <w:rPr>
          <w:rStyle w:val="Char1"/>
          <w:rtl/>
        </w:rPr>
        <w:t>، تبیین و شفاف سازیِ هدایت است</w:t>
      </w:r>
      <w:r w:rsidR="00F3759D" w:rsidRPr="00EC0E02">
        <w:rPr>
          <w:rStyle w:val="Char1"/>
          <w:rtl/>
        </w:rPr>
        <w:t xml:space="preserve">. </w:t>
      </w:r>
      <w:r w:rsidR="0001436A" w:rsidRPr="00EC0E02">
        <w:rPr>
          <w:rStyle w:val="Char1"/>
          <w:rtl/>
        </w:rPr>
        <w:t xml:space="preserve">چرا که اگر کسی نداند هدایت چیست، به مخالفت با رسول </w:t>
      </w:r>
      <w:r w:rsidR="00DB6598" w:rsidRPr="00EC0E02">
        <w:rPr>
          <w:rFonts w:ascii="Traditional Arabic" w:hAnsi="Traditional Arabic" w:cs="CTraditional Arabic" w:hint="cs"/>
          <w:sz w:val="28"/>
          <w:szCs w:val="28"/>
          <w:rtl/>
        </w:rPr>
        <w:t>ج</w:t>
      </w:r>
      <w:r w:rsidR="00D556EF" w:rsidRPr="00EC0E02">
        <w:rPr>
          <w:rStyle w:val="Char1"/>
          <w:rFonts w:hint="cs"/>
          <w:rtl/>
        </w:rPr>
        <w:t xml:space="preserve"> ت</w:t>
      </w:r>
      <w:r w:rsidR="0001436A" w:rsidRPr="00EC0E02">
        <w:rPr>
          <w:rStyle w:val="Char1"/>
          <w:rtl/>
        </w:rPr>
        <w:t>وص</w:t>
      </w:r>
      <w:r w:rsidR="00D556EF" w:rsidRPr="00EC0E02">
        <w:rPr>
          <w:rStyle w:val="Char1"/>
          <w:rFonts w:hint="cs"/>
          <w:rtl/>
        </w:rPr>
        <w:t>ی</w:t>
      </w:r>
      <w:r w:rsidR="0001436A" w:rsidRPr="00EC0E02">
        <w:rPr>
          <w:rStyle w:val="Char1"/>
          <w:rtl/>
        </w:rPr>
        <w:t>ف</w:t>
      </w:r>
      <w:r w:rsidR="00550461">
        <w:rPr>
          <w:rStyle w:val="Char1"/>
          <w:rtl/>
        </w:rPr>
        <w:t xml:space="preserve"> نمی‌</w:t>
      </w:r>
      <w:r w:rsidR="0001436A" w:rsidRPr="00EC0E02">
        <w:rPr>
          <w:rStyle w:val="Char1"/>
          <w:rtl/>
        </w:rPr>
        <w:t>شود.</w:t>
      </w:r>
      <w:r w:rsidR="00BB3B18" w:rsidRPr="00EC0E02">
        <w:rPr>
          <w:rStyle w:val="Char1"/>
          <w:rtl/>
        </w:rPr>
        <w:t xml:space="preserve"> اما پیروی از راه م</w:t>
      </w:r>
      <w:r w:rsidR="00BB3B18" w:rsidRPr="00EC0E02">
        <w:rPr>
          <w:rStyle w:val="Char1"/>
          <w:rFonts w:hint="cs"/>
          <w:rtl/>
        </w:rPr>
        <w:t>ؤ</w:t>
      </w:r>
      <w:r w:rsidR="00672A58" w:rsidRPr="00EC0E02">
        <w:rPr>
          <w:rStyle w:val="Char1"/>
          <w:rtl/>
        </w:rPr>
        <w:t>منان خود به تنهایی هدایت محسوب</w:t>
      </w:r>
      <w:r w:rsidR="00550461">
        <w:rPr>
          <w:rStyle w:val="Char1"/>
          <w:rtl/>
        </w:rPr>
        <w:t xml:space="preserve"> می‌</w:t>
      </w:r>
      <w:r w:rsidR="00672A58" w:rsidRPr="00EC0E02">
        <w:rPr>
          <w:rStyle w:val="Char1"/>
          <w:rtl/>
        </w:rPr>
        <w:t>شود.</w:t>
      </w:r>
      <w:r w:rsidR="001057F7" w:rsidRPr="00EC0E02">
        <w:rPr>
          <w:rStyle w:val="Char1"/>
          <w:rtl/>
        </w:rPr>
        <w:t xml:space="preserve"> </w:t>
      </w:r>
    </w:p>
    <w:p w:rsidR="00F05C5A" w:rsidRPr="00EC0E02" w:rsidRDefault="00550461" w:rsidP="00EC0E02">
      <w:pPr>
        <w:autoSpaceDE w:val="0"/>
        <w:autoSpaceDN w:val="0"/>
        <w:adjustRightInd w:val="0"/>
        <w:ind w:firstLine="284"/>
        <w:rPr>
          <w:rStyle w:val="Char1"/>
          <w:rtl/>
        </w:rPr>
      </w:pPr>
      <w:r>
        <w:rPr>
          <w:rStyle w:val="Char1"/>
          <w:rtl/>
        </w:rPr>
        <w:t xml:space="preserve"> </w:t>
      </w:r>
      <w:r w:rsidR="00F05C5A" w:rsidRPr="00EC0E02">
        <w:rPr>
          <w:rStyle w:val="Char1"/>
          <w:rtl/>
        </w:rPr>
        <w:t xml:space="preserve">ب: </w:t>
      </w:r>
      <w:r w:rsidR="007A2D6A" w:rsidRPr="00EC0E02">
        <w:rPr>
          <w:rStyle w:val="Char1"/>
          <w:rtl/>
        </w:rPr>
        <w:t>آیه</w:t>
      </w:r>
      <w:r w:rsidR="001E5C0E" w:rsidRPr="00EC0E02">
        <w:rPr>
          <w:rStyle w:val="Char1"/>
          <w:rFonts w:hint="cs"/>
          <w:rtl/>
        </w:rPr>
        <w:t>،</w:t>
      </w:r>
      <w:r w:rsidR="00117400" w:rsidRPr="00EC0E02">
        <w:rPr>
          <w:rStyle w:val="Char1"/>
          <w:rtl/>
        </w:rPr>
        <w:t xml:space="preserve"> مؤمن</w:t>
      </w:r>
      <w:r w:rsidR="00117400" w:rsidRPr="00EC0E02">
        <w:rPr>
          <w:rStyle w:val="Char1"/>
          <w:rFonts w:hint="cs"/>
          <w:rtl/>
        </w:rPr>
        <w:t>ان</w:t>
      </w:r>
      <w:r w:rsidR="007A2D6A" w:rsidRPr="00EC0E02">
        <w:rPr>
          <w:rStyle w:val="Char1"/>
          <w:rtl/>
        </w:rPr>
        <w:t xml:space="preserve"> را بزرگ و با عظمت دانسته است.</w:t>
      </w:r>
      <w:r w:rsidR="0028586C" w:rsidRPr="00EC0E02">
        <w:rPr>
          <w:rStyle w:val="Char1"/>
          <w:rFonts w:hint="cs"/>
          <w:rtl/>
        </w:rPr>
        <w:t xml:space="preserve"> حال</w:t>
      </w:r>
      <w:r w:rsidR="007A2D6A" w:rsidRPr="00EC0E02">
        <w:rPr>
          <w:rStyle w:val="Char1"/>
          <w:rtl/>
        </w:rPr>
        <w:t xml:space="preserve"> اگر ات</w:t>
      </w:r>
      <w:r w:rsidR="000C760A" w:rsidRPr="00EC0E02">
        <w:rPr>
          <w:rStyle w:val="Char1"/>
          <w:rFonts w:hint="cs"/>
          <w:rtl/>
        </w:rPr>
        <w:t>ّ</w:t>
      </w:r>
      <w:r w:rsidR="007A2D6A" w:rsidRPr="00EC0E02">
        <w:rPr>
          <w:rStyle w:val="Char1"/>
          <w:rtl/>
        </w:rPr>
        <w:t xml:space="preserve">باع و پیروی راه آنان </w:t>
      </w:r>
      <w:r w:rsidR="00737F92" w:rsidRPr="00EC0E02">
        <w:rPr>
          <w:rStyle w:val="Char1"/>
          <w:rtl/>
        </w:rPr>
        <w:t>مشروط</w:t>
      </w:r>
      <w:r w:rsidR="007A2D6A" w:rsidRPr="00EC0E02">
        <w:rPr>
          <w:rStyle w:val="Char1"/>
          <w:rtl/>
        </w:rPr>
        <w:t xml:space="preserve"> به </w:t>
      </w:r>
      <w:r w:rsidR="0028586C" w:rsidRPr="00EC0E02">
        <w:rPr>
          <w:rStyle w:val="Char1"/>
          <w:rFonts w:hint="cs"/>
          <w:rtl/>
        </w:rPr>
        <w:t xml:space="preserve">تبیین </w:t>
      </w:r>
      <w:r w:rsidR="007A2D6A" w:rsidRPr="00EC0E02">
        <w:rPr>
          <w:rStyle w:val="Char1"/>
          <w:rtl/>
        </w:rPr>
        <w:t xml:space="preserve">هدایت </w:t>
      </w:r>
      <w:r w:rsidR="00737F92" w:rsidRPr="00EC0E02">
        <w:rPr>
          <w:rStyle w:val="Char1"/>
          <w:rFonts w:hint="cs"/>
          <w:rtl/>
        </w:rPr>
        <w:t>باشد</w:t>
      </w:r>
      <w:r w:rsidR="007A2D6A" w:rsidRPr="00EC0E02">
        <w:rPr>
          <w:rStyle w:val="Char1"/>
          <w:rtl/>
        </w:rPr>
        <w:t xml:space="preserve">، </w:t>
      </w:r>
      <w:r w:rsidR="008229C1" w:rsidRPr="00EC0E02">
        <w:rPr>
          <w:rStyle w:val="Char1"/>
          <w:rFonts w:hint="cs"/>
          <w:rtl/>
        </w:rPr>
        <w:t>تبعیّت از ایشان نه به خاطر خودشان</w:t>
      </w:r>
      <w:r w:rsidR="000B7345" w:rsidRPr="00EC0E02">
        <w:rPr>
          <w:rStyle w:val="Char1"/>
          <w:rFonts w:hint="cs"/>
          <w:rtl/>
        </w:rPr>
        <w:t>،</w:t>
      </w:r>
      <w:r w:rsidR="008229C1" w:rsidRPr="00EC0E02">
        <w:rPr>
          <w:rStyle w:val="Char1"/>
          <w:rFonts w:hint="cs"/>
          <w:rtl/>
        </w:rPr>
        <w:t xml:space="preserve"> بلکه به خاطر </w:t>
      </w:r>
      <w:r w:rsidR="000E0F2D" w:rsidRPr="00EC0E02">
        <w:rPr>
          <w:rStyle w:val="Char1"/>
          <w:rFonts w:hint="cs"/>
          <w:rtl/>
        </w:rPr>
        <w:t xml:space="preserve">تبیین </w:t>
      </w:r>
      <w:r w:rsidR="008229C1" w:rsidRPr="00EC0E02">
        <w:rPr>
          <w:rStyle w:val="Char1"/>
          <w:rFonts w:hint="cs"/>
          <w:rtl/>
        </w:rPr>
        <w:t>هدایت است</w:t>
      </w:r>
      <w:r w:rsidR="007A2D6A" w:rsidRPr="00EC0E02">
        <w:rPr>
          <w:rStyle w:val="Char1"/>
          <w:rtl/>
        </w:rPr>
        <w:t>.</w:t>
      </w:r>
      <w:r w:rsidR="000B7345" w:rsidRPr="00EC0E02">
        <w:rPr>
          <w:rStyle w:val="Char1"/>
          <w:rFonts w:hint="cs"/>
          <w:rtl/>
        </w:rPr>
        <w:t xml:space="preserve"> در نتیجه راه ایشان به تنهایی</w:t>
      </w:r>
      <w:r w:rsidR="00BD5682">
        <w:rPr>
          <w:rStyle w:val="Char1"/>
          <w:rFonts w:hint="cs"/>
          <w:rtl/>
        </w:rPr>
        <w:t xml:space="preserve"> بی‌</w:t>
      </w:r>
      <w:r w:rsidR="000B7345" w:rsidRPr="00EC0E02">
        <w:rPr>
          <w:rStyle w:val="Char1"/>
          <w:rFonts w:hint="cs"/>
          <w:rtl/>
        </w:rPr>
        <w:t>فایده</w:t>
      </w:r>
      <w:r>
        <w:rPr>
          <w:rStyle w:val="Char1"/>
          <w:rFonts w:hint="cs"/>
          <w:rtl/>
        </w:rPr>
        <w:t xml:space="preserve"> می‌</w:t>
      </w:r>
      <w:r w:rsidR="000B7345" w:rsidRPr="00EC0E02">
        <w:rPr>
          <w:rStyle w:val="Char1"/>
          <w:rFonts w:hint="cs"/>
          <w:rtl/>
        </w:rPr>
        <w:t>ماند.</w:t>
      </w:r>
    </w:p>
    <w:p w:rsidR="006441E5" w:rsidRPr="00EC0E02" w:rsidRDefault="006441E5" w:rsidP="00EC0E02">
      <w:pPr>
        <w:autoSpaceDE w:val="0"/>
        <w:autoSpaceDN w:val="0"/>
        <w:adjustRightInd w:val="0"/>
        <w:ind w:firstLine="284"/>
        <w:rPr>
          <w:rStyle w:val="Char1"/>
          <w:rtl/>
        </w:rPr>
      </w:pPr>
      <w:r w:rsidRPr="00EC0E02">
        <w:rPr>
          <w:rStyle w:val="Char1"/>
          <w:rtl/>
        </w:rPr>
        <w:t xml:space="preserve"> با این توضیح معلوم شد که راه </w:t>
      </w:r>
      <w:r w:rsidR="005955C8" w:rsidRPr="00EC0E02">
        <w:rPr>
          <w:rStyle w:val="Char1"/>
          <w:rFonts w:hint="cs"/>
          <w:rtl/>
        </w:rPr>
        <w:t>ایشان</w:t>
      </w:r>
      <w:r w:rsidRPr="00EC0E02">
        <w:rPr>
          <w:rStyle w:val="Char1"/>
          <w:rtl/>
        </w:rPr>
        <w:t xml:space="preserve"> </w:t>
      </w:r>
      <w:r w:rsidR="000A7353" w:rsidRPr="00EC0E02">
        <w:rPr>
          <w:rStyle w:val="Char1"/>
          <w:rFonts w:hint="cs"/>
          <w:rtl/>
        </w:rPr>
        <w:t>راه</w:t>
      </w:r>
      <w:r w:rsidRPr="00EC0E02">
        <w:rPr>
          <w:rStyle w:val="Char1"/>
          <w:rtl/>
        </w:rPr>
        <w:t xml:space="preserve"> نجات است.</w:t>
      </w:r>
      <w:r w:rsidR="00FB594F" w:rsidRPr="00EC0E02">
        <w:rPr>
          <w:rStyle w:val="Char1"/>
          <w:rtl/>
        </w:rPr>
        <w:t xml:space="preserve"> ثابت شد که فهم دینی صحابه برای دیگران حجت است.</w:t>
      </w:r>
      <w:r w:rsidR="00010695" w:rsidRPr="00EC0E02">
        <w:rPr>
          <w:rStyle w:val="Char1"/>
          <w:rtl/>
        </w:rPr>
        <w:t xml:space="preserve"> هر کس از آن </w:t>
      </w:r>
      <w:r w:rsidR="00F40FF9" w:rsidRPr="00EC0E02">
        <w:rPr>
          <w:rStyle w:val="Char1"/>
          <w:rFonts w:hint="cs"/>
          <w:rtl/>
        </w:rPr>
        <w:t>روی بر تابد</w:t>
      </w:r>
      <w:r w:rsidR="00010695" w:rsidRPr="00EC0E02">
        <w:rPr>
          <w:rStyle w:val="Char1"/>
          <w:rtl/>
        </w:rPr>
        <w:t>، به کجی گراییده است</w:t>
      </w:r>
      <w:r w:rsidR="006862D7" w:rsidRPr="00EC0E02">
        <w:rPr>
          <w:rStyle w:val="Char1"/>
          <w:rtl/>
        </w:rPr>
        <w:t xml:space="preserve"> و خود را </w:t>
      </w:r>
      <w:r w:rsidR="00213CE2" w:rsidRPr="00EC0E02">
        <w:rPr>
          <w:rStyle w:val="Char1"/>
          <w:rtl/>
        </w:rPr>
        <w:t>به</w:t>
      </w:r>
      <w:r w:rsidR="006862D7" w:rsidRPr="00EC0E02">
        <w:rPr>
          <w:rStyle w:val="Char1"/>
          <w:rtl/>
        </w:rPr>
        <w:t xml:space="preserve"> گناه گاه </w:t>
      </w:r>
      <w:r w:rsidR="00213CE2" w:rsidRPr="00EC0E02">
        <w:rPr>
          <w:rStyle w:val="Char1"/>
          <w:rtl/>
        </w:rPr>
        <w:t>انداخته</w:t>
      </w:r>
      <w:r w:rsidR="006862D7" w:rsidRPr="00EC0E02">
        <w:rPr>
          <w:rStyle w:val="Char1"/>
          <w:rtl/>
        </w:rPr>
        <w:t xml:space="preserve"> است.</w:t>
      </w:r>
      <w:r w:rsidR="00D426C6" w:rsidRPr="00EC0E02">
        <w:rPr>
          <w:rStyle w:val="Char1"/>
          <w:rFonts w:hint="cs"/>
          <w:rtl/>
        </w:rPr>
        <w:t xml:space="preserve"> </w:t>
      </w:r>
      <w:r w:rsidR="0044065D" w:rsidRPr="00EC0E02">
        <w:rPr>
          <w:rStyle w:val="Char1"/>
          <w:rtl/>
        </w:rPr>
        <w:t>جهنم برایش کافی است و بد قرارگاه و جایگاه و بد مصیری است.</w:t>
      </w:r>
      <w:r w:rsidR="00E2775D" w:rsidRPr="00EC0E02">
        <w:rPr>
          <w:rStyle w:val="Char1"/>
          <w:rtl/>
        </w:rPr>
        <w:t xml:space="preserve"> این است حق مورد نظر؛ بدان چنگ آویز و از کارهای کوچک و راه</w:t>
      </w:r>
      <w:r w:rsidR="00550461">
        <w:rPr>
          <w:rStyle w:val="Char1"/>
          <w:rtl/>
        </w:rPr>
        <w:t xml:space="preserve">‌های </w:t>
      </w:r>
      <w:r w:rsidR="00E2775D" w:rsidRPr="00EC0E02">
        <w:rPr>
          <w:rStyle w:val="Char1"/>
          <w:rtl/>
        </w:rPr>
        <w:t>فرعی دست بردار.</w:t>
      </w:r>
    </w:p>
    <w:p w:rsidR="008E5825" w:rsidRPr="00EC0E02" w:rsidRDefault="00E918FF" w:rsidP="00C24401">
      <w:pPr>
        <w:pStyle w:val="ListParagraph"/>
        <w:numPr>
          <w:ilvl w:val="0"/>
          <w:numId w:val="13"/>
        </w:numPr>
        <w:autoSpaceDE w:val="0"/>
        <w:autoSpaceDN w:val="0"/>
        <w:adjustRightInd w:val="0"/>
        <w:ind w:left="641" w:hanging="357"/>
        <w:rPr>
          <w:rStyle w:val="Char1"/>
        </w:rPr>
      </w:pPr>
      <w:r w:rsidRPr="00EC0E02">
        <w:rPr>
          <w:rStyle w:val="Char1"/>
          <w:rtl/>
        </w:rPr>
        <w:t xml:space="preserve">هفتم: </w:t>
      </w:r>
      <w:r w:rsidR="00B567FF" w:rsidRPr="00EC0E02">
        <w:rPr>
          <w:rStyle w:val="Char1"/>
          <w:rtl/>
        </w:rPr>
        <w:t>در قرآن می</w:t>
      </w:r>
      <w:r w:rsidR="00353E87" w:rsidRPr="00EC0E02">
        <w:rPr>
          <w:rStyle w:val="Char1"/>
          <w:rFonts w:hint="cs"/>
          <w:rtl/>
        </w:rPr>
        <w:t>‌</w:t>
      </w:r>
      <w:r w:rsidR="00B567FF" w:rsidRPr="00EC0E02">
        <w:rPr>
          <w:rStyle w:val="Char1"/>
          <w:rtl/>
        </w:rPr>
        <w:t>خوانیم:</w:t>
      </w:r>
      <w:r w:rsidR="00EE09C4" w:rsidRPr="00EC0E02">
        <w:rPr>
          <w:rStyle w:val="Char1"/>
          <w:rtl/>
        </w:rPr>
        <w:t xml:space="preserve"> </w:t>
      </w:r>
      <w:r w:rsidR="008A492E" w:rsidRPr="00EC0E02">
        <w:rPr>
          <w:rStyle w:val="Char1"/>
          <w:rFonts w:cs="Traditional Arabic"/>
          <w:rtl/>
        </w:rPr>
        <w:t>﴿</w:t>
      </w:r>
      <w:r w:rsidR="008A492E" w:rsidRPr="00EC0E02">
        <w:rPr>
          <w:rStyle w:val="Char7"/>
          <w:rtl/>
        </w:rPr>
        <w:t>وَمَن يَعۡتَصِم بِ</w:t>
      </w:r>
      <w:r w:rsidR="008A492E" w:rsidRPr="00EC0E02">
        <w:rPr>
          <w:rStyle w:val="Char7"/>
          <w:rFonts w:hint="cs"/>
          <w:rtl/>
        </w:rPr>
        <w:t>ٱللَّهِ</w:t>
      </w:r>
      <w:r w:rsidR="008A492E" w:rsidRPr="00EC0E02">
        <w:rPr>
          <w:rStyle w:val="Char7"/>
          <w:rtl/>
        </w:rPr>
        <w:t xml:space="preserve"> فَقَدۡ هُدِيَ إِلَىٰ صِرَٰطٖ مُّسۡتَقِيمٖ١٠١</w:t>
      </w:r>
      <w:r w:rsidR="008A492E" w:rsidRPr="00EC0E02">
        <w:rPr>
          <w:rStyle w:val="Char1"/>
          <w:rFonts w:cs="Traditional Arabic"/>
          <w:rtl/>
        </w:rPr>
        <w:t>﴾</w:t>
      </w:r>
      <w:r w:rsidR="008A492E" w:rsidRPr="00EC0E02">
        <w:rPr>
          <w:rStyle w:val="Char5"/>
          <w:rtl/>
        </w:rPr>
        <w:t xml:space="preserve"> [آل عمران: 101]</w:t>
      </w:r>
      <w:r w:rsidR="00B567FF" w:rsidRPr="00EC0E02">
        <w:rPr>
          <w:rStyle w:val="Char1"/>
          <w:rtl/>
        </w:rPr>
        <w:t xml:space="preserve">: </w:t>
      </w:r>
      <w:r w:rsidR="00B567FF" w:rsidRPr="00EC0E02">
        <w:rPr>
          <w:rStyle w:val="Char6"/>
          <w:rtl/>
        </w:rPr>
        <w:t>(</w:t>
      </w:r>
      <w:r w:rsidR="00EE09C4" w:rsidRPr="00EC0E02">
        <w:rPr>
          <w:rStyle w:val="Char6"/>
          <w:rtl/>
        </w:rPr>
        <w:t>و هر</w:t>
      </w:r>
      <w:r w:rsidR="00EF69F8" w:rsidRPr="00EC0E02">
        <w:rPr>
          <w:rStyle w:val="Char6"/>
          <w:rtl/>
        </w:rPr>
        <w:t>ک</w:t>
      </w:r>
      <w:r w:rsidR="00EE09C4" w:rsidRPr="00EC0E02">
        <w:rPr>
          <w:rStyle w:val="Char6"/>
          <w:rtl/>
        </w:rPr>
        <w:t xml:space="preserve">س به </w:t>
      </w:r>
      <w:r w:rsidR="003B4EE3" w:rsidRPr="00EC0E02">
        <w:rPr>
          <w:rStyle w:val="Char6"/>
          <w:rFonts w:hint="cs"/>
          <w:rtl/>
        </w:rPr>
        <w:t xml:space="preserve">الله </w:t>
      </w:r>
      <w:r w:rsidR="00EE09C4" w:rsidRPr="00EC0E02">
        <w:rPr>
          <w:rStyle w:val="Char6"/>
          <w:rtl/>
        </w:rPr>
        <w:t>تمس</w:t>
      </w:r>
      <w:r w:rsidR="00EF69F8" w:rsidRPr="00EC0E02">
        <w:rPr>
          <w:rStyle w:val="Char6"/>
          <w:rtl/>
        </w:rPr>
        <w:t>ک</w:t>
      </w:r>
      <w:r w:rsidR="00EE09C4" w:rsidRPr="00EC0E02">
        <w:rPr>
          <w:rStyle w:val="Char6"/>
          <w:rtl/>
        </w:rPr>
        <w:t xml:space="preserve"> جو</w:t>
      </w:r>
      <w:r w:rsidR="00EF69F8" w:rsidRPr="00EC0E02">
        <w:rPr>
          <w:rStyle w:val="Char6"/>
          <w:rtl/>
        </w:rPr>
        <w:t>ی</w:t>
      </w:r>
      <w:r w:rsidR="00EE09C4" w:rsidRPr="00EC0E02">
        <w:rPr>
          <w:rStyle w:val="Char6"/>
          <w:rtl/>
        </w:rPr>
        <w:t>د، قطعاً به راه راست هدا</w:t>
      </w:r>
      <w:r w:rsidR="00EF69F8" w:rsidRPr="00EC0E02">
        <w:rPr>
          <w:rStyle w:val="Char6"/>
          <w:rtl/>
        </w:rPr>
        <w:t>ی</w:t>
      </w:r>
      <w:r w:rsidR="00EE09C4" w:rsidRPr="00EC0E02">
        <w:rPr>
          <w:rStyle w:val="Char6"/>
          <w:rtl/>
        </w:rPr>
        <w:t>ت شده است)</w:t>
      </w:r>
      <w:r w:rsidR="00B567FF" w:rsidRPr="00EC0E02">
        <w:rPr>
          <w:rStyle w:val="Char1"/>
          <w:rtl/>
        </w:rPr>
        <w:t>.</w:t>
      </w:r>
    </w:p>
    <w:p w:rsidR="008E5825" w:rsidRPr="00EC0E02" w:rsidRDefault="00550461" w:rsidP="00EC0E02">
      <w:pPr>
        <w:autoSpaceDE w:val="0"/>
        <w:autoSpaceDN w:val="0"/>
        <w:adjustRightInd w:val="0"/>
        <w:ind w:firstLine="284"/>
        <w:rPr>
          <w:rStyle w:val="Char1"/>
          <w:rtl/>
        </w:rPr>
      </w:pPr>
      <w:r>
        <w:rPr>
          <w:rStyle w:val="Char1"/>
          <w:rtl/>
        </w:rPr>
        <w:t xml:space="preserve"> </w:t>
      </w:r>
      <w:r w:rsidR="008E5825" w:rsidRPr="00EC0E02">
        <w:rPr>
          <w:rStyle w:val="Char1"/>
          <w:rtl/>
        </w:rPr>
        <w:t>صحابه</w:t>
      </w:r>
      <w:r w:rsidR="00B31B5E" w:rsidRPr="00EC0E02">
        <w:rPr>
          <w:rStyle w:val="Char1"/>
          <w:rFonts w:hint="cs"/>
          <w:rtl/>
        </w:rPr>
        <w:t xml:space="preserve"> </w:t>
      </w:r>
      <w:r w:rsidR="008E5825" w:rsidRPr="00EC0E02">
        <w:rPr>
          <w:rStyle w:val="Char1"/>
          <w:rtl/>
        </w:rPr>
        <w:t>که الله</w:t>
      </w:r>
      <w:r w:rsidR="00373830" w:rsidRPr="00EC0E02">
        <w:rPr>
          <w:rFonts w:ascii="Traditional Arabic" w:hAnsi="Traditional Arabic" w:cs="CTraditional Arabic" w:hint="cs"/>
          <w:sz w:val="28"/>
          <w:szCs w:val="28"/>
          <w:rtl/>
        </w:rPr>
        <w:t>ﻷ</w:t>
      </w:r>
      <w:r w:rsidR="008E5825" w:rsidRPr="00EC0E02">
        <w:rPr>
          <w:rStyle w:val="Char1"/>
          <w:rtl/>
        </w:rPr>
        <w:t xml:space="preserve"> از ایشان راضی بادا! متمسّکان به الله بودند. چرا که الله</w:t>
      </w:r>
      <w:r w:rsidR="00EE76F4" w:rsidRPr="00EC0E02">
        <w:rPr>
          <w:rFonts w:ascii="Traditional Arabic" w:hAnsi="Traditional Arabic" w:cs="CTraditional Arabic" w:hint="cs"/>
          <w:sz w:val="28"/>
          <w:szCs w:val="28"/>
          <w:rtl/>
        </w:rPr>
        <w:t xml:space="preserve">ـ </w:t>
      </w:r>
      <w:r w:rsidR="00DD478A" w:rsidRPr="00EC0E02">
        <w:rPr>
          <w:rStyle w:val="Char1"/>
          <w:rtl/>
        </w:rPr>
        <w:t>ولی</w:t>
      </w:r>
      <w:r w:rsidR="00DD478A" w:rsidRPr="00EC0E02">
        <w:rPr>
          <w:rStyle w:val="Char1"/>
          <w:rFonts w:hint="cs"/>
          <w:rtl/>
        </w:rPr>
        <w:t>،</w:t>
      </w:r>
      <w:r w:rsidR="008E5825" w:rsidRPr="00EC0E02">
        <w:rPr>
          <w:rStyle w:val="Char1"/>
          <w:rtl/>
        </w:rPr>
        <w:t xml:space="preserve"> دوست و یاور آنان است که به حق تمسک جویند. به دلیل: </w:t>
      </w:r>
      <w:r w:rsidR="008A492E" w:rsidRPr="00EC0E02">
        <w:rPr>
          <w:rStyle w:val="Char1"/>
          <w:rFonts w:cs="Traditional Arabic"/>
          <w:rtl/>
        </w:rPr>
        <w:t>﴿</w:t>
      </w:r>
      <w:r w:rsidR="008A492E" w:rsidRPr="00EC0E02">
        <w:rPr>
          <w:rStyle w:val="Char7"/>
          <w:rtl/>
        </w:rPr>
        <w:t>وَ</w:t>
      </w:r>
      <w:r w:rsidR="008A492E" w:rsidRPr="00EC0E02">
        <w:rPr>
          <w:rStyle w:val="Char7"/>
          <w:rFonts w:hint="cs"/>
          <w:rtl/>
        </w:rPr>
        <w:t>ٱعۡتَصِمُواْ</w:t>
      </w:r>
      <w:r w:rsidR="008A492E" w:rsidRPr="00EC0E02">
        <w:rPr>
          <w:rStyle w:val="Char7"/>
          <w:rtl/>
        </w:rPr>
        <w:t xml:space="preserve"> بِ</w:t>
      </w:r>
      <w:r w:rsidR="008A492E" w:rsidRPr="00EC0E02">
        <w:rPr>
          <w:rStyle w:val="Char7"/>
          <w:rFonts w:hint="cs"/>
          <w:rtl/>
        </w:rPr>
        <w:t>ٱللَّهِ</w:t>
      </w:r>
      <w:r w:rsidR="008A492E" w:rsidRPr="00EC0E02">
        <w:rPr>
          <w:rStyle w:val="Char7"/>
          <w:rtl/>
        </w:rPr>
        <w:t xml:space="preserve"> هُوَ مَوۡلَىٰكُمۡۖ فَنِعۡمَ </w:t>
      </w:r>
      <w:r w:rsidR="008A492E" w:rsidRPr="00EC0E02">
        <w:rPr>
          <w:rStyle w:val="Char7"/>
          <w:rFonts w:hint="cs"/>
          <w:rtl/>
        </w:rPr>
        <w:t>ٱلۡمَوۡلَىٰ</w:t>
      </w:r>
      <w:r w:rsidR="008A492E" w:rsidRPr="00EC0E02">
        <w:rPr>
          <w:rStyle w:val="Char7"/>
          <w:rtl/>
        </w:rPr>
        <w:t xml:space="preserve"> وَنِعۡمَ </w:t>
      </w:r>
      <w:r w:rsidR="008A492E" w:rsidRPr="00EC0E02">
        <w:rPr>
          <w:rStyle w:val="Char7"/>
          <w:rFonts w:hint="cs"/>
          <w:rtl/>
        </w:rPr>
        <w:t>ٱلنَّصِيرُ</w:t>
      </w:r>
      <w:r w:rsidR="008A492E" w:rsidRPr="00EC0E02">
        <w:rPr>
          <w:rStyle w:val="Char7"/>
          <w:rtl/>
        </w:rPr>
        <w:t>٧٨</w:t>
      </w:r>
      <w:r w:rsidR="008A492E" w:rsidRPr="00EC0E02">
        <w:rPr>
          <w:rStyle w:val="Char1"/>
          <w:rFonts w:cs="Traditional Arabic"/>
          <w:rtl/>
        </w:rPr>
        <w:t>﴾</w:t>
      </w:r>
      <w:r w:rsidR="008A492E" w:rsidRPr="00EC0E02">
        <w:rPr>
          <w:rStyle w:val="Char5"/>
          <w:rtl/>
        </w:rPr>
        <w:t xml:space="preserve"> [الحج: 78]</w:t>
      </w:r>
      <w:r w:rsidR="008E5825" w:rsidRPr="00EC0E02">
        <w:rPr>
          <w:rStyle w:val="Char5"/>
          <w:rtl/>
        </w:rPr>
        <w:t>:</w:t>
      </w:r>
      <w:r w:rsidR="008E5825" w:rsidRPr="00EC0E02">
        <w:rPr>
          <w:rStyle w:val="Char1"/>
          <w:rtl/>
        </w:rPr>
        <w:t xml:space="preserve"> </w:t>
      </w:r>
      <w:r w:rsidR="008E5825" w:rsidRPr="00EC0E02">
        <w:rPr>
          <w:rStyle w:val="Char6"/>
          <w:rtl/>
        </w:rPr>
        <w:t xml:space="preserve">(و به پناه </w:t>
      </w:r>
      <w:r w:rsidR="0086357C" w:rsidRPr="00EC0E02">
        <w:rPr>
          <w:rStyle w:val="Char6"/>
          <w:rFonts w:hint="cs"/>
          <w:rtl/>
        </w:rPr>
        <w:t>الله</w:t>
      </w:r>
      <w:r w:rsidR="008E5825" w:rsidRPr="00EC0E02">
        <w:rPr>
          <w:rStyle w:val="Char6"/>
          <w:rtl/>
        </w:rPr>
        <w:t xml:space="preserve"> رو</w:t>
      </w:r>
      <w:r w:rsidR="00EF69F8" w:rsidRPr="00EC0E02">
        <w:rPr>
          <w:rStyle w:val="Char6"/>
          <w:rtl/>
        </w:rPr>
        <w:t>ی</w:t>
      </w:r>
      <w:r w:rsidR="008E5825" w:rsidRPr="00EC0E02">
        <w:rPr>
          <w:rStyle w:val="Char6"/>
          <w:rtl/>
        </w:rPr>
        <w:t>د. او مولاى شماست؛ چه ن</w:t>
      </w:r>
      <w:r w:rsidR="00EF69F8" w:rsidRPr="00EC0E02">
        <w:rPr>
          <w:rStyle w:val="Char6"/>
          <w:rtl/>
        </w:rPr>
        <w:t>یک</w:t>
      </w:r>
      <w:r w:rsidR="008E5825" w:rsidRPr="00EC0E02">
        <w:rPr>
          <w:rStyle w:val="Char6"/>
          <w:rtl/>
        </w:rPr>
        <w:t>و مولا</w:t>
      </w:r>
      <w:r w:rsidR="00EF69F8" w:rsidRPr="00EC0E02">
        <w:rPr>
          <w:rStyle w:val="Char6"/>
          <w:rtl/>
        </w:rPr>
        <w:t>ی</w:t>
      </w:r>
      <w:r w:rsidR="008E5825" w:rsidRPr="00EC0E02">
        <w:rPr>
          <w:rStyle w:val="Char6"/>
          <w:rtl/>
        </w:rPr>
        <w:t>ى و چه ن</w:t>
      </w:r>
      <w:r w:rsidR="00EF69F8" w:rsidRPr="00EC0E02">
        <w:rPr>
          <w:rStyle w:val="Char6"/>
          <w:rtl/>
        </w:rPr>
        <w:t>یک</w:t>
      </w:r>
      <w:r w:rsidR="008E5825" w:rsidRPr="00EC0E02">
        <w:rPr>
          <w:rStyle w:val="Char6"/>
          <w:rtl/>
        </w:rPr>
        <w:t xml:space="preserve">و </w:t>
      </w:r>
      <w:r w:rsidR="00EF69F8" w:rsidRPr="00EC0E02">
        <w:rPr>
          <w:rStyle w:val="Char6"/>
          <w:rtl/>
        </w:rPr>
        <w:t>ی</w:t>
      </w:r>
      <w:r w:rsidR="008E5825" w:rsidRPr="00EC0E02">
        <w:rPr>
          <w:rStyle w:val="Char6"/>
          <w:rtl/>
        </w:rPr>
        <w:t>اورى)</w:t>
      </w:r>
      <w:r w:rsidR="008E5825" w:rsidRPr="00EC0E02">
        <w:rPr>
          <w:rStyle w:val="Char1"/>
          <w:rtl/>
        </w:rPr>
        <w:t>.</w:t>
      </w:r>
      <w:r w:rsidR="00FF72D1" w:rsidRPr="00EC0E02">
        <w:rPr>
          <w:rStyle w:val="Char1"/>
          <w:rtl/>
        </w:rPr>
        <w:t xml:space="preserve"> </w:t>
      </w:r>
    </w:p>
    <w:p w:rsidR="00CE6686" w:rsidRPr="00EC0E02" w:rsidRDefault="00550461" w:rsidP="00EC0E02">
      <w:pPr>
        <w:autoSpaceDE w:val="0"/>
        <w:autoSpaceDN w:val="0"/>
        <w:adjustRightInd w:val="0"/>
        <w:ind w:firstLine="284"/>
        <w:rPr>
          <w:rStyle w:val="Char1"/>
          <w:rtl/>
        </w:rPr>
      </w:pPr>
      <w:r>
        <w:rPr>
          <w:rStyle w:val="Char1"/>
          <w:rtl/>
        </w:rPr>
        <w:t xml:space="preserve"> </w:t>
      </w:r>
      <w:r w:rsidR="00FF72D1" w:rsidRPr="00EC0E02">
        <w:rPr>
          <w:rStyle w:val="Char1"/>
          <w:rtl/>
        </w:rPr>
        <w:t>کمال مولاگری</w:t>
      </w:r>
      <w:r w:rsidR="00D307C9" w:rsidRPr="00EC0E02">
        <w:rPr>
          <w:rStyle w:val="Char1"/>
          <w:rtl/>
        </w:rPr>
        <w:t xml:space="preserve"> و یاوری</w:t>
      </w:r>
      <w:r w:rsidR="009E34CE" w:rsidRPr="00EC0E02">
        <w:rPr>
          <w:rStyle w:val="Char1"/>
          <w:rtl/>
        </w:rPr>
        <w:t xml:space="preserve"> الله</w:t>
      </w:r>
      <w:r w:rsidR="008C5203" w:rsidRPr="00EC0E02">
        <w:rPr>
          <w:rFonts w:ascii="Traditional Arabic" w:hAnsi="Traditional Arabic" w:cs="CTraditional Arabic" w:hint="cs"/>
          <w:sz w:val="28"/>
          <w:szCs w:val="28"/>
          <w:rtl/>
        </w:rPr>
        <w:t xml:space="preserve">ـ </w:t>
      </w:r>
      <w:r w:rsidR="009E34CE" w:rsidRPr="00EC0E02">
        <w:rPr>
          <w:rStyle w:val="Char1"/>
          <w:rtl/>
        </w:rPr>
        <w:t xml:space="preserve">برایشان </w:t>
      </w:r>
      <w:r w:rsidR="00D307C9" w:rsidRPr="00EC0E02">
        <w:rPr>
          <w:rStyle w:val="Char1"/>
          <w:rtl/>
        </w:rPr>
        <w:t>م</w:t>
      </w:r>
      <w:r w:rsidR="00FF72D1" w:rsidRPr="00EC0E02">
        <w:rPr>
          <w:rStyle w:val="Char1"/>
          <w:rtl/>
        </w:rPr>
        <w:t>علوم و واضح است</w:t>
      </w:r>
      <w:r w:rsidR="00AD6C59" w:rsidRPr="00EC0E02">
        <w:rPr>
          <w:rStyle w:val="Char1"/>
          <w:rtl/>
        </w:rPr>
        <w:t>. و این</w:t>
      </w:r>
      <w:r w:rsidR="00394412" w:rsidRPr="00EC0E02">
        <w:rPr>
          <w:rStyle w:val="Char1"/>
          <w:rFonts w:hint="cs"/>
          <w:rtl/>
        </w:rPr>
        <w:t>،</w:t>
      </w:r>
      <w:r w:rsidR="00AD6C59" w:rsidRPr="00EC0E02">
        <w:rPr>
          <w:rStyle w:val="Char1"/>
          <w:rtl/>
        </w:rPr>
        <w:t xml:space="preserve"> یعنی آنان به الله</w:t>
      </w:r>
      <w:r w:rsidR="00B7166D" w:rsidRPr="00EC0E02">
        <w:rPr>
          <w:rFonts w:ascii="Traditional Arabic" w:hAnsi="Traditional Arabic" w:cs="CTraditional Arabic" w:hint="cs"/>
          <w:sz w:val="28"/>
          <w:szCs w:val="28"/>
          <w:rtl/>
        </w:rPr>
        <w:t xml:space="preserve"> </w:t>
      </w:r>
      <w:r w:rsidR="00394412" w:rsidRPr="00EC0E02">
        <w:rPr>
          <w:rFonts w:ascii="Traditional Arabic" w:hAnsi="Traditional Arabic" w:cs="CTraditional Arabic" w:hint="cs"/>
          <w:sz w:val="28"/>
          <w:szCs w:val="28"/>
          <w:rtl/>
        </w:rPr>
        <w:t>ﻷ</w:t>
      </w:r>
      <w:r w:rsidR="00AD6C59" w:rsidRPr="00EC0E02">
        <w:rPr>
          <w:rStyle w:val="Char1"/>
          <w:rtl/>
        </w:rPr>
        <w:t xml:space="preserve"> </w:t>
      </w:r>
      <w:r w:rsidR="00C35F32" w:rsidRPr="00EC0E02">
        <w:rPr>
          <w:rStyle w:val="Char1"/>
          <w:rFonts w:hint="cs"/>
          <w:rtl/>
        </w:rPr>
        <w:t>م</w:t>
      </w:r>
      <w:r w:rsidR="00AD6C59" w:rsidRPr="00EC0E02">
        <w:rPr>
          <w:rStyle w:val="Char1"/>
          <w:rtl/>
        </w:rPr>
        <w:t>تمس</w:t>
      </w:r>
      <w:r w:rsidR="004F7271" w:rsidRPr="00EC0E02">
        <w:rPr>
          <w:rStyle w:val="Char1"/>
          <w:rFonts w:hint="cs"/>
          <w:rtl/>
        </w:rPr>
        <w:t>ّ</w:t>
      </w:r>
      <w:r w:rsidR="00AD6C59" w:rsidRPr="00EC0E02">
        <w:rPr>
          <w:rStyle w:val="Char1"/>
          <w:rtl/>
        </w:rPr>
        <w:t xml:space="preserve">ک بودند. به گواهی الله </w:t>
      </w:r>
      <w:r w:rsidR="00CD33CD" w:rsidRPr="00EC0E02">
        <w:rPr>
          <w:rFonts w:ascii="Traditional Arabic" w:hAnsi="Traditional Arabic" w:cs="CTraditional Arabic" w:hint="cs"/>
          <w:sz w:val="28"/>
          <w:szCs w:val="28"/>
          <w:rtl/>
        </w:rPr>
        <w:t>أ</w:t>
      </w:r>
      <w:r w:rsidR="00CD33CD" w:rsidRPr="00EC0E02">
        <w:rPr>
          <w:rStyle w:val="Char1"/>
          <w:rFonts w:hint="cs"/>
          <w:rtl/>
        </w:rPr>
        <w:t xml:space="preserve"> </w:t>
      </w:r>
      <w:r w:rsidR="00AD6C59" w:rsidRPr="00EC0E02">
        <w:rPr>
          <w:rStyle w:val="Char1"/>
          <w:rtl/>
        </w:rPr>
        <w:t>صحابه</w:t>
      </w:r>
      <w:r w:rsidR="00113091" w:rsidRPr="00EC0E02">
        <w:rPr>
          <w:rFonts w:ascii="Traditional Arabic" w:hAnsi="Traditional Arabic" w:cs="CTraditional Arabic" w:hint="cs"/>
          <w:sz w:val="28"/>
          <w:szCs w:val="28"/>
          <w:rtl/>
        </w:rPr>
        <w:t>ش</w:t>
      </w:r>
      <w:r w:rsidR="00E56661" w:rsidRPr="00EC0E02">
        <w:rPr>
          <w:rStyle w:val="Char1"/>
          <w:rFonts w:hint="cs"/>
          <w:rtl/>
        </w:rPr>
        <w:t xml:space="preserve"> </w:t>
      </w:r>
      <w:r w:rsidR="00AD6C59" w:rsidRPr="00EC0E02">
        <w:rPr>
          <w:rStyle w:val="Char1"/>
          <w:rtl/>
        </w:rPr>
        <w:t>هدایت شدگان</w:t>
      </w:r>
      <w:r w:rsidR="00215CB7">
        <w:rPr>
          <w:rStyle w:val="Char1"/>
          <w:rtl/>
        </w:rPr>
        <w:t>‌اند.</w:t>
      </w:r>
      <w:r w:rsidR="00675778" w:rsidRPr="00EC0E02">
        <w:rPr>
          <w:rStyle w:val="Char1"/>
          <w:rtl/>
        </w:rPr>
        <w:t xml:space="preserve"> پیروی از هدایت واجب</w:t>
      </w:r>
      <w:r w:rsidR="00F63872" w:rsidRPr="00EC0E02">
        <w:rPr>
          <w:rStyle w:val="Char1"/>
          <w:rFonts w:hint="cs"/>
          <w:rtl/>
        </w:rPr>
        <w:t>ِ</w:t>
      </w:r>
      <w:r w:rsidR="00675778" w:rsidRPr="00EC0E02">
        <w:rPr>
          <w:rStyle w:val="Char1"/>
          <w:rtl/>
        </w:rPr>
        <w:t xml:space="preserve"> شرعی، عقلی و فطری است.</w:t>
      </w:r>
      <w:r w:rsidR="00A01C63" w:rsidRPr="00EC0E02">
        <w:rPr>
          <w:rStyle w:val="Char1"/>
          <w:rtl/>
        </w:rPr>
        <w:t xml:space="preserve"> به همین مناسبت الله</w:t>
      </w:r>
      <w:r w:rsidR="00E56661" w:rsidRPr="00EC0E02">
        <w:rPr>
          <w:rFonts w:ascii="Traditional Arabic" w:hAnsi="Traditional Arabic" w:cs="CTraditional Arabic" w:hint="cs"/>
          <w:sz w:val="28"/>
          <w:szCs w:val="28"/>
          <w:rtl/>
        </w:rPr>
        <w:t>ـ</w:t>
      </w:r>
      <w:r w:rsidR="00A01C63" w:rsidRPr="00EC0E02">
        <w:rPr>
          <w:rStyle w:val="Char1"/>
          <w:rtl/>
        </w:rPr>
        <w:t xml:space="preserve"> آنان را ائمه</w:t>
      </w:r>
      <w:r>
        <w:rPr>
          <w:rStyle w:val="Char1"/>
          <w:rtl/>
        </w:rPr>
        <w:t xml:space="preserve">‌ی </w:t>
      </w:r>
      <w:r w:rsidR="00A01C63" w:rsidRPr="00EC0E02">
        <w:rPr>
          <w:rStyle w:val="Char1"/>
          <w:rtl/>
        </w:rPr>
        <w:t xml:space="preserve">پرواپیشگان نمود که </w:t>
      </w:r>
      <w:r w:rsidR="003B1FB9" w:rsidRPr="00EC0E02">
        <w:rPr>
          <w:rStyle w:val="Char1"/>
          <w:rtl/>
        </w:rPr>
        <w:t xml:space="preserve">با صبر و یقین و </w:t>
      </w:r>
      <w:r w:rsidR="00A01C63" w:rsidRPr="00EC0E02">
        <w:rPr>
          <w:rStyle w:val="Char1"/>
          <w:rtl/>
        </w:rPr>
        <w:t>با دستور الله</w:t>
      </w:r>
      <w:r w:rsidR="00E56661" w:rsidRPr="00EC0E02">
        <w:rPr>
          <w:rFonts w:ascii="Traditional Arabic" w:hAnsi="Traditional Arabic" w:cs="CTraditional Arabic" w:hint="cs"/>
          <w:sz w:val="28"/>
          <w:szCs w:val="28"/>
          <w:rtl/>
        </w:rPr>
        <w:t>أ</w:t>
      </w:r>
      <w:r w:rsidR="00A01C63" w:rsidRPr="00EC0E02">
        <w:rPr>
          <w:rStyle w:val="Char1"/>
          <w:rtl/>
        </w:rPr>
        <w:t xml:space="preserve"> راهنمایی</w:t>
      </w:r>
      <w:r>
        <w:rPr>
          <w:rStyle w:val="Char1"/>
          <w:rtl/>
        </w:rPr>
        <w:t xml:space="preserve"> می‌</w:t>
      </w:r>
      <w:r w:rsidR="00A01C63" w:rsidRPr="00EC0E02">
        <w:rPr>
          <w:rStyle w:val="Char1"/>
          <w:rtl/>
        </w:rPr>
        <w:t>کنند.</w:t>
      </w:r>
      <w:r w:rsidR="003B1FB9" w:rsidRPr="00EC0E02">
        <w:rPr>
          <w:rStyle w:val="Char1"/>
          <w:rtl/>
        </w:rPr>
        <w:t xml:space="preserve"> </w:t>
      </w:r>
    </w:p>
    <w:p w:rsidR="00FF72D1" w:rsidRPr="00EC0E02" w:rsidRDefault="007D6B3B" w:rsidP="00EC0E02">
      <w:pPr>
        <w:autoSpaceDE w:val="0"/>
        <w:autoSpaceDN w:val="0"/>
        <w:adjustRightInd w:val="0"/>
        <w:ind w:firstLine="284"/>
        <w:rPr>
          <w:rStyle w:val="Char1"/>
          <w:rtl/>
        </w:rPr>
      </w:pPr>
      <w:r w:rsidRPr="00EC0E02">
        <w:rPr>
          <w:rStyle w:val="Char1"/>
          <w:rtl/>
        </w:rPr>
        <w:t>توضیح این مقوله:</w:t>
      </w:r>
    </w:p>
    <w:p w:rsidR="007D6B3B" w:rsidRPr="00EC0E02" w:rsidRDefault="00116052" w:rsidP="00082864">
      <w:pPr>
        <w:pStyle w:val="ListParagraph"/>
        <w:numPr>
          <w:ilvl w:val="0"/>
          <w:numId w:val="13"/>
        </w:numPr>
        <w:autoSpaceDE w:val="0"/>
        <w:autoSpaceDN w:val="0"/>
        <w:adjustRightInd w:val="0"/>
        <w:ind w:left="641" w:hanging="357"/>
        <w:rPr>
          <w:rStyle w:val="Char1"/>
        </w:rPr>
      </w:pPr>
      <w:r w:rsidRPr="00EC0E02">
        <w:rPr>
          <w:rStyle w:val="Char1"/>
          <w:rtl/>
        </w:rPr>
        <w:t>هشتم:</w:t>
      </w:r>
      <w:r w:rsidR="00F42AFB" w:rsidRPr="00EC0E02">
        <w:rPr>
          <w:rStyle w:val="Char1"/>
          <w:rFonts w:hint="cs"/>
          <w:rtl/>
        </w:rPr>
        <w:t xml:space="preserve"> </w:t>
      </w:r>
      <w:r w:rsidR="007D6B3B" w:rsidRPr="00EC0E02">
        <w:rPr>
          <w:rStyle w:val="Char1"/>
          <w:rtl/>
        </w:rPr>
        <w:t>الله</w:t>
      </w:r>
      <w:r w:rsidR="00F42AFB" w:rsidRPr="00EC0E02">
        <w:rPr>
          <w:rFonts w:ascii="Traditional Arabic" w:hAnsi="Traditional Arabic" w:cs="CTraditional Arabic" w:hint="cs"/>
          <w:sz w:val="28"/>
          <w:szCs w:val="28"/>
          <w:rtl/>
        </w:rPr>
        <w:t>أ</w:t>
      </w:r>
      <w:r w:rsidR="007D6B3B" w:rsidRPr="00EC0E02">
        <w:rPr>
          <w:rStyle w:val="Char1"/>
          <w:rtl/>
        </w:rPr>
        <w:t xml:space="preserve"> فرمودند: </w:t>
      </w:r>
      <w:r w:rsidR="008A492E" w:rsidRPr="00EC0E02">
        <w:rPr>
          <w:rStyle w:val="Char1"/>
          <w:rFonts w:cs="Traditional Arabic"/>
          <w:rtl/>
        </w:rPr>
        <w:t>﴿</w:t>
      </w:r>
      <w:r w:rsidR="008A492E" w:rsidRPr="00EC0E02">
        <w:rPr>
          <w:rStyle w:val="Char7"/>
          <w:rtl/>
        </w:rPr>
        <w:t>وَجَعَلۡنَا مِنۡهُمۡ أَئِمَّةٗ يَهۡدُونَ بِأَمۡرِنَا لَمَّا صَبَرُواْۖ وَكَانُواْ بِ‍َٔايَٰتِنَا يُوقِنُونَ٢٤</w:t>
      </w:r>
      <w:r w:rsidR="008A492E" w:rsidRPr="00EC0E02">
        <w:rPr>
          <w:rStyle w:val="Char1"/>
          <w:rFonts w:cs="Traditional Arabic"/>
          <w:rtl/>
        </w:rPr>
        <w:t>﴾</w:t>
      </w:r>
      <w:r w:rsidR="008A492E" w:rsidRPr="00EC0E02">
        <w:rPr>
          <w:rStyle w:val="Char5"/>
          <w:rtl/>
        </w:rPr>
        <w:t xml:space="preserve"> [السجدة: 24]</w:t>
      </w:r>
      <w:r w:rsidR="007D6B3B" w:rsidRPr="00EC0E02">
        <w:rPr>
          <w:rStyle w:val="Char1"/>
          <w:rtl/>
        </w:rPr>
        <w:t xml:space="preserve">: </w:t>
      </w:r>
      <w:r w:rsidR="007D6B3B" w:rsidRPr="00EC0E02">
        <w:rPr>
          <w:rStyle w:val="Char6"/>
          <w:rtl/>
        </w:rPr>
        <w:t>(</w:t>
      </w:r>
      <w:r w:rsidR="00142805" w:rsidRPr="00EC0E02">
        <w:rPr>
          <w:rStyle w:val="Char6"/>
          <w:rtl/>
        </w:rPr>
        <w:t>و از م</w:t>
      </w:r>
      <w:r w:rsidR="00EF69F8" w:rsidRPr="00EC0E02">
        <w:rPr>
          <w:rStyle w:val="Char6"/>
          <w:rtl/>
        </w:rPr>
        <w:t>ی</w:t>
      </w:r>
      <w:r w:rsidR="00142805" w:rsidRPr="00EC0E02">
        <w:rPr>
          <w:rStyle w:val="Char6"/>
          <w:rtl/>
        </w:rPr>
        <w:t>ان بن</w:t>
      </w:r>
      <w:r w:rsidR="00EF69F8" w:rsidRPr="00EC0E02">
        <w:rPr>
          <w:rStyle w:val="Char6"/>
          <w:rtl/>
        </w:rPr>
        <w:t>ی</w:t>
      </w:r>
      <w:r w:rsidR="00142805" w:rsidRPr="00EC0E02">
        <w:rPr>
          <w:rStyle w:val="Char6"/>
          <w:rtl/>
        </w:rPr>
        <w:t xml:space="preserve"> اسرائ</w:t>
      </w:r>
      <w:r w:rsidR="00EF69F8" w:rsidRPr="00EC0E02">
        <w:rPr>
          <w:rStyle w:val="Char6"/>
          <w:rtl/>
        </w:rPr>
        <w:t>ی</w:t>
      </w:r>
      <w:r w:rsidR="00142805" w:rsidRPr="00EC0E02">
        <w:rPr>
          <w:rStyle w:val="Char6"/>
          <w:rtl/>
        </w:rPr>
        <w:t>ل پ</w:t>
      </w:r>
      <w:r w:rsidR="00EF69F8" w:rsidRPr="00EC0E02">
        <w:rPr>
          <w:rStyle w:val="Char6"/>
          <w:rtl/>
        </w:rPr>
        <w:t>ی</w:t>
      </w:r>
      <w:r w:rsidR="00142805" w:rsidRPr="00EC0E02">
        <w:rPr>
          <w:rStyle w:val="Char6"/>
          <w:rtl/>
        </w:rPr>
        <w:t>شوا</w:t>
      </w:r>
      <w:r w:rsidR="00EF69F8" w:rsidRPr="00EC0E02">
        <w:rPr>
          <w:rStyle w:val="Char6"/>
          <w:rtl/>
        </w:rPr>
        <w:t>ی</w:t>
      </w:r>
      <w:r w:rsidR="00142805" w:rsidRPr="00EC0E02">
        <w:rPr>
          <w:rStyle w:val="Char6"/>
          <w:rtl/>
        </w:rPr>
        <w:t>ان</w:t>
      </w:r>
      <w:r w:rsidR="00EF69F8" w:rsidRPr="00EC0E02">
        <w:rPr>
          <w:rStyle w:val="Char6"/>
          <w:rtl/>
        </w:rPr>
        <w:t>ی</w:t>
      </w:r>
      <w:r w:rsidR="003A6A37" w:rsidRPr="00EC0E02">
        <w:rPr>
          <w:rStyle w:val="Char6"/>
          <w:rtl/>
        </w:rPr>
        <w:t xml:space="preserve"> را پد</w:t>
      </w:r>
      <w:r w:rsidR="00EF69F8" w:rsidRPr="00EC0E02">
        <w:rPr>
          <w:rStyle w:val="Char6"/>
          <w:rtl/>
        </w:rPr>
        <w:t>ی</w:t>
      </w:r>
      <w:r w:rsidR="003A6A37" w:rsidRPr="00EC0E02">
        <w:rPr>
          <w:rStyle w:val="Char6"/>
          <w:rtl/>
        </w:rPr>
        <w:t xml:space="preserve">دار </w:t>
      </w:r>
      <w:r w:rsidR="00EF69F8" w:rsidRPr="00EC0E02">
        <w:rPr>
          <w:rStyle w:val="Char6"/>
          <w:rtl/>
        </w:rPr>
        <w:t>ک</w:t>
      </w:r>
      <w:r w:rsidR="003A6A37" w:rsidRPr="00EC0E02">
        <w:rPr>
          <w:rStyle w:val="Char6"/>
          <w:rtl/>
        </w:rPr>
        <w:t>رد</w:t>
      </w:r>
      <w:r w:rsidR="00EF69F8" w:rsidRPr="00EC0E02">
        <w:rPr>
          <w:rStyle w:val="Char6"/>
          <w:rtl/>
        </w:rPr>
        <w:t>ی</w:t>
      </w:r>
      <w:r w:rsidR="003A6A37" w:rsidRPr="00EC0E02">
        <w:rPr>
          <w:rStyle w:val="Char6"/>
          <w:rtl/>
        </w:rPr>
        <w:t xml:space="preserve">م </w:t>
      </w:r>
      <w:r w:rsidR="00EF69F8" w:rsidRPr="00EC0E02">
        <w:rPr>
          <w:rStyle w:val="Char6"/>
          <w:rtl/>
        </w:rPr>
        <w:t>ک</w:t>
      </w:r>
      <w:r w:rsidR="003A6A37" w:rsidRPr="00EC0E02">
        <w:rPr>
          <w:rStyle w:val="Char6"/>
          <w:rtl/>
        </w:rPr>
        <w:t>ه به فرمان ما</w:t>
      </w:r>
      <w:r w:rsidR="00142805" w:rsidRPr="00EC0E02">
        <w:rPr>
          <w:rStyle w:val="Char6"/>
          <w:rtl/>
        </w:rPr>
        <w:t xml:space="preserve"> راهنمائ</w:t>
      </w:r>
      <w:r w:rsidR="00EF69F8" w:rsidRPr="00EC0E02">
        <w:rPr>
          <w:rStyle w:val="Char6"/>
          <w:rtl/>
        </w:rPr>
        <w:t>ی</w:t>
      </w:r>
      <w:r w:rsidR="00550461">
        <w:rPr>
          <w:rStyle w:val="Char6"/>
          <w:rtl/>
        </w:rPr>
        <w:t xml:space="preserve"> می‌</w:t>
      </w:r>
      <w:r w:rsidR="00142805" w:rsidRPr="00EC0E02">
        <w:rPr>
          <w:rStyle w:val="Char6"/>
          <w:rtl/>
        </w:rPr>
        <w:t>ن</w:t>
      </w:r>
      <w:r w:rsidR="00D61923" w:rsidRPr="00EC0E02">
        <w:rPr>
          <w:rStyle w:val="Char6"/>
          <w:rtl/>
        </w:rPr>
        <w:t>مودند ، بدان</w:t>
      </w:r>
      <w:r w:rsidR="00082864">
        <w:rPr>
          <w:rStyle w:val="Char6"/>
          <w:rFonts w:hint="cs"/>
          <w:rtl/>
        </w:rPr>
        <w:t>‌</w:t>
      </w:r>
      <w:r w:rsidR="00D61923" w:rsidRPr="00EC0E02">
        <w:rPr>
          <w:rStyle w:val="Char6"/>
          <w:rtl/>
        </w:rPr>
        <w:t xml:space="preserve">گاه </w:t>
      </w:r>
      <w:r w:rsidR="00EF69F8" w:rsidRPr="00EC0E02">
        <w:rPr>
          <w:rStyle w:val="Char6"/>
          <w:rtl/>
        </w:rPr>
        <w:t>ک</w:t>
      </w:r>
      <w:r w:rsidR="00D61923" w:rsidRPr="00EC0E02">
        <w:rPr>
          <w:rStyle w:val="Char6"/>
          <w:rtl/>
        </w:rPr>
        <w:t>ه بن</w:t>
      </w:r>
      <w:r w:rsidR="00EF69F8" w:rsidRPr="00EC0E02">
        <w:rPr>
          <w:rStyle w:val="Char6"/>
          <w:rtl/>
        </w:rPr>
        <w:t>ی</w:t>
      </w:r>
      <w:r w:rsidR="00D61923" w:rsidRPr="00EC0E02">
        <w:rPr>
          <w:rStyle w:val="Char6"/>
          <w:rtl/>
        </w:rPr>
        <w:t xml:space="preserve"> اسرائ</w:t>
      </w:r>
      <w:r w:rsidR="00EF69F8" w:rsidRPr="00EC0E02">
        <w:rPr>
          <w:rStyle w:val="Char6"/>
          <w:rtl/>
        </w:rPr>
        <w:t>ی</w:t>
      </w:r>
      <w:r w:rsidR="00D61923" w:rsidRPr="00EC0E02">
        <w:rPr>
          <w:rStyle w:val="Char6"/>
          <w:rtl/>
        </w:rPr>
        <w:t>ل</w:t>
      </w:r>
      <w:r w:rsidR="00142805" w:rsidRPr="00EC0E02">
        <w:rPr>
          <w:rStyle w:val="Char6"/>
          <w:rtl/>
        </w:rPr>
        <w:t xml:space="preserve"> ش</w:t>
      </w:r>
      <w:r w:rsidR="00EF69F8" w:rsidRPr="00EC0E02">
        <w:rPr>
          <w:rStyle w:val="Char6"/>
          <w:rtl/>
        </w:rPr>
        <w:t>کی</w:t>
      </w:r>
      <w:r w:rsidR="00142805" w:rsidRPr="00EC0E02">
        <w:rPr>
          <w:rStyle w:val="Char6"/>
          <w:rtl/>
        </w:rPr>
        <w:t>بائ</w:t>
      </w:r>
      <w:r w:rsidR="00EF69F8" w:rsidRPr="00EC0E02">
        <w:rPr>
          <w:rStyle w:val="Char6"/>
          <w:rtl/>
        </w:rPr>
        <w:t>ی</w:t>
      </w:r>
      <w:r w:rsidR="00142805" w:rsidRPr="00EC0E02">
        <w:rPr>
          <w:rStyle w:val="Char6"/>
          <w:rtl/>
        </w:rPr>
        <w:t xml:space="preserve"> ورز</w:t>
      </w:r>
      <w:r w:rsidR="00EF69F8" w:rsidRPr="00EC0E02">
        <w:rPr>
          <w:rStyle w:val="Char6"/>
          <w:rtl/>
        </w:rPr>
        <w:t>ی</w:t>
      </w:r>
      <w:r w:rsidR="00142805" w:rsidRPr="00EC0E02">
        <w:rPr>
          <w:rStyle w:val="Char6"/>
          <w:rtl/>
        </w:rPr>
        <w:t>دند و به آ</w:t>
      </w:r>
      <w:r w:rsidR="00EF69F8" w:rsidRPr="00EC0E02">
        <w:rPr>
          <w:rStyle w:val="Char6"/>
          <w:rtl/>
        </w:rPr>
        <w:t>ی</w:t>
      </w:r>
      <w:r w:rsidR="00142805" w:rsidRPr="00EC0E02">
        <w:rPr>
          <w:rStyle w:val="Char6"/>
          <w:rtl/>
        </w:rPr>
        <w:t>ات ما ا</w:t>
      </w:r>
      <w:r w:rsidR="00EF69F8" w:rsidRPr="00EC0E02">
        <w:rPr>
          <w:rStyle w:val="Char6"/>
          <w:rtl/>
        </w:rPr>
        <w:t>ی</w:t>
      </w:r>
      <w:r w:rsidR="00142805" w:rsidRPr="00EC0E02">
        <w:rPr>
          <w:rStyle w:val="Char6"/>
          <w:rtl/>
        </w:rPr>
        <w:t xml:space="preserve">مان </w:t>
      </w:r>
      <w:r w:rsidR="00EF69F8" w:rsidRPr="00EC0E02">
        <w:rPr>
          <w:rStyle w:val="Char6"/>
          <w:rtl/>
        </w:rPr>
        <w:t>ک</w:t>
      </w:r>
      <w:r w:rsidR="00142805" w:rsidRPr="00EC0E02">
        <w:rPr>
          <w:rStyle w:val="Char6"/>
          <w:rtl/>
        </w:rPr>
        <w:t>امل پ</w:t>
      </w:r>
      <w:r w:rsidR="00EF69F8" w:rsidRPr="00EC0E02">
        <w:rPr>
          <w:rStyle w:val="Char6"/>
          <w:rtl/>
        </w:rPr>
        <w:t>ی</w:t>
      </w:r>
      <w:r w:rsidR="00142805" w:rsidRPr="00EC0E02">
        <w:rPr>
          <w:rStyle w:val="Char6"/>
          <w:rtl/>
        </w:rPr>
        <w:t xml:space="preserve">دا </w:t>
      </w:r>
      <w:r w:rsidR="00EF69F8" w:rsidRPr="00EC0E02">
        <w:rPr>
          <w:rStyle w:val="Char6"/>
          <w:rtl/>
        </w:rPr>
        <w:t>ک</w:t>
      </w:r>
      <w:r w:rsidR="00142805" w:rsidRPr="00EC0E02">
        <w:rPr>
          <w:rStyle w:val="Char6"/>
          <w:rtl/>
        </w:rPr>
        <w:t>ردند</w:t>
      </w:r>
      <w:r w:rsidR="007D6B3B" w:rsidRPr="00EC0E02">
        <w:rPr>
          <w:rStyle w:val="Char6"/>
          <w:rtl/>
        </w:rPr>
        <w:t>)</w:t>
      </w:r>
      <w:r w:rsidR="007D6B3B" w:rsidRPr="00EC0E02">
        <w:rPr>
          <w:rStyle w:val="Char1"/>
          <w:rtl/>
        </w:rPr>
        <w:t>.</w:t>
      </w:r>
    </w:p>
    <w:p w:rsidR="00BF788B" w:rsidRPr="00EC0E02" w:rsidRDefault="00550461" w:rsidP="00563CCD">
      <w:pPr>
        <w:autoSpaceDE w:val="0"/>
        <w:autoSpaceDN w:val="0"/>
        <w:adjustRightInd w:val="0"/>
        <w:ind w:firstLine="284"/>
        <w:rPr>
          <w:rStyle w:val="Char1"/>
          <w:rtl/>
        </w:rPr>
      </w:pPr>
      <w:r>
        <w:rPr>
          <w:rStyle w:val="Char1"/>
          <w:rtl/>
        </w:rPr>
        <w:t xml:space="preserve"> </w:t>
      </w:r>
      <w:r w:rsidR="00B5501D" w:rsidRPr="00EC0E02">
        <w:rPr>
          <w:rStyle w:val="Char1"/>
          <w:rtl/>
        </w:rPr>
        <w:t>این توصیف در مورد اصحاب موسی</w:t>
      </w:r>
      <w:r w:rsidR="00563CCD">
        <w:rPr>
          <w:rStyle w:val="Char1"/>
          <w:rFonts w:cs="CTraditional Arabic" w:hint="cs"/>
          <w:rtl/>
        </w:rPr>
        <w:t>÷</w:t>
      </w:r>
      <w:r w:rsidR="00F31D85" w:rsidRPr="00EC0E02">
        <w:rPr>
          <w:rStyle w:val="Char1"/>
          <w:rFonts w:hint="cs"/>
          <w:rtl/>
        </w:rPr>
        <w:t xml:space="preserve"> </w:t>
      </w:r>
      <w:r w:rsidR="00B5501D" w:rsidRPr="00EC0E02">
        <w:rPr>
          <w:rStyle w:val="Char1"/>
          <w:rtl/>
        </w:rPr>
        <w:t>آمده است</w:t>
      </w:r>
      <w:r w:rsidR="00EC7CBC" w:rsidRPr="00EC0E02">
        <w:rPr>
          <w:rStyle w:val="Char1"/>
          <w:rtl/>
        </w:rPr>
        <w:t>. مول</w:t>
      </w:r>
      <w:r w:rsidR="006D7E6A" w:rsidRPr="00EC0E02">
        <w:rPr>
          <w:rStyle w:val="Char1"/>
          <w:rFonts w:hint="cs"/>
          <w:rtl/>
        </w:rPr>
        <w:t>ا</w:t>
      </w:r>
      <w:r w:rsidR="00EC7CBC" w:rsidRPr="00EC0E02">
        <w:rPr>
          <w:rStyle w:val="Char1"/>
          <w:rtl/>
        </w:rPr>
        <w:t>ی برحق خبر</w:t>
      </w:r>
      <w:r>
        <w:rPr>
          <w:rStyle w:val="Char1"/>
          <w:rtl/>
        </w:rPr>
        <w:t xml:space="preserve"> می‌</w:t>
      </w:r>
      <w:r w:rsidR="00EC7CBC" w:rsidRPr="00EC0E02">
        <w:rPr>
          <w:rStyle w:val="Char1"/>
          <w:rtl/>
        </w:rPr>
        <w:t>دهد که یاران موسی را به خاطر صبر و یق</w:t>
      </w:r>
      <w:r w:rsidR="008532EA" w:rsidRPr="00EC0E02">
        <w:rPr>
          <w:rStyle w:val="Char1"/>
          <w:rtl/>
        </w:rPr>
        <w:t>ینشان ائمه</w:t>
      </w:r>
      <w:r w:rsidR="002B1EA1">
        <w:rPr>
          <w:rStyle w:val="Char1"/>
          <w:rtl/>
        </w:rPr>
        <w:t xml:space="preserve">‌ای </w:t>
      </w:r>
      <w:r w:rsidR="008532EA" w:rsidRPr="00EC0E02">
        <w:rPr>
          <w:rStyle w:val="Char1"/>
          <w:rtl/>
        </w:rPr>
        <w:t>گرداند که نسل بعد</w:t>
      </w:r>
      <w:r w:rsidR="008532EA" w:rsidRPr="00EC0E02">
        <w:rPr>
          <w:rStyle w:val="Char1"/>
          <w:rFonts w:hint="cs"/>
          <w:rtl/>
        </w:rPr>
        <w:t xml:space="preserve">ی </w:t>
      </w:r>
      <w:r w:rsidR="00EC7CBC" w:rsidRPr="00EC0E02">
        <w:rPr>
          <w:rStyle w:val="Char1"/>
          <w:rtl/>
        </w:rPr>
        <w:t xml:space="preserve">به </w:t>
      </w:r>
      <w:r w:rsidR="00E00036" w:rsidRPr="00EC0E02">
        <w:rPr>
          <w:rStyle w:val="Char1"/>
          <w:rtl/>
        </w:rPr>
        <w:t>ایشان</w:t>
      </w:r>
      <w:r w:rsidR="00EC7CBC" w:rsidRPr="00EC0E02">
        <w:rPr>
          <w:rStyle w:val="Char1"/>
          <w:rtl/>
        </w:rPr>
        <w:t xml:space="preserve"> اقتدا کنند.</w:t>
      </w:r>
      <w:r w:rsidR="00E00036" w:rsidRPr="00EC0E02">
        <w:rPr>
          <w:rStyle w:val="Char1"/>
          <w:rtl/>
        </w:rPr>
        <w:t xml:space="preserve"> </w:t>
      </w:r>
      <w:r w:rsidR="00C225E0" w:rsidRPr="00EC0E02">
        <w:rPr>
          <w:rStyle w:val="Char1"/>
          <w:rtl/>
        </w:rPr>
        <w:t>چرا که (( دست یافتن به امامت</w:t>
      </w:r>
      <w:r w:rsidR="00E51FE9" w:rsidRPr="00EC0E02">
        <w:rPr>
          <w:rStyle w:val="Char1"/>
          <w:rtl/>
        </w:rPr>
        <w:t xml:space="preserve"> دینی</w:t>
      </w:r>
      <w:r w:rsidR="00C225E0" w:rsidRPr="00EC0E02">
        <w:rPr>
          <w:rStyle w:val="Char1"/>
          <w:rtl/>
        </w:rPr>
        <w:t xml:space="preserve"> در گرو صبر و یقین است)). </w:t>
      </w:r>
    </w:p>
    <w:p w:rsidR="00B5501D" w:rsidRPr="00EC0E02" w:rsidRDefault="00BF788B" w:rsidP="00563CCD">
      <w:pPr>
        <w:autoSpaceDE w:val="0"/>
        <w:autoSpaceDN w:val="0"/>
        <w:adjustRightInd w:val="0"/>
        <w:ind w:firstLine="284"/>
        <w:rPr>
          <w:rStyle w:val="Char1"/>
          <w:rtl/>
        </w:rPr>
      </w:pPr>
      <w:r w:rsidRPr="00EC0E02">
        <w:rPr>
          <w:rStyle w:val="Char1"/>
          <w:rtl/>
        </w:rPr>
        <w:t xml:space="preserve">معلوم است که یاران محمد </w:t>
      </w:r>
      <w:r w:rsidR="00DB6598" w:rsidRPr="00EC0E02">
        <w:rPr>
          <w:rFonts w:ascii="Traditional Arabic" w:hAnsi="Traditional Arabic" w:cs="CTraditional Arabic" w:hint="cs"/>
          <w:sz w:val="28"/>
          <w:szCs w:val="28"/>
          <w:rtl/>
        </w:rPr>
        <w:t>ج</w:t>
      </w:r>
      <w:r w:rsidR="000144D1" w:rsidRPr="00EC0E02">
        <w:rPr>
          <w:rStyle w:val="Char1"/>
          <w:rFonts w:hint="cs"/>
          <w:rtl/>
        </w:rPr>
        <w:t xml:space="preserve"> </w:t>
      </w:r>
      <w:r w:rsidRPr="00EC0E02">
        <w:rPr>
          <w:rStyle w:val="Char1"/>
          <w:rtl/>
        </w:rPr>
        <w:t>مستحق</w:t>
      </w:r>
      <w:r w:rsidR="00563CCD">
        <w:rPr>
          <w:rStyle w:val="Char1"/>
          <w:rtl/>
        </w:rPr>
        <w:t xml:space="preserve">‌تر </w:t>
      </w:r>
      <w:r w:rsidRPr="00EC0E02">
        <w:rPr>
          <w:rStyle w:val="Char1"/>
          <w:rtl/>
        </w:rPr>
        <w:t>و شایسته</w:t>
      </w:r>
      <w:r w:rsidR="00563CCD">
        <w:rPr>
          <w:rStyle w:val="Char1"/>
          <w:rFonts w:hint="cs"/>
          <w:rtl/>
        </w:rPr>
        <w:t>‌</w:t>
      </w:r>
      <w:r w:rsidRPr="00EC0E02">
        <w:rPr>
          <w:rStyle w:val="Char1"/>
          <w:rtl/>
        </w:rPr>
        <w:t>تر از یاران موسی</w:t>
      </w:r>
      <w:r w:rsidR="00563CCD">
        <w:rPr>
          <w:rStyle w:val="Char1"/>
          <w:rFonts w:cs="CTraditional Arabic" w:hint="cs"/>
          <w:rtl/>
        </w:rPr>
        <w:t>÷</w:t>
      </w:r>
      <w:r w:rsidRPr="00EC0E02">
        <w:rPr>
          <w:rStyle w:val="Char1"/>
          <w:rtl/>
        </w:rPr>
        <w:t xml:space="preserve"> به این ویژگی</w:t>
      </w:r>
      <w:r w:rsidR="00215CB7">
        <w:rPr>
          <w:rStyle w:val="Char1"/>
          <w:rtl/>
        </w:rPr>
        <w:t>‌اند.</w:t>
      </w:r>
      <w:r w:rsidR="006E0041" w:rsidRPr="00EC0E02">
        <w:rPr>
          <w:rStyle w:val="Char1"/>
          <w:rtl/>
        </w:rPr>
        <w:t xml:space="preserve"> </w:t>
      </w:r>
      <w:r w:rsidR="00763CBA" w:rsidRPr="00EC0E02">
        <w:rPr>
          <w:rStyle w:val="Char1"/>
          <w:rtl/>
        </w:rPr>
        <w:t>چون ایشان در یقین</w:t>
      </w:r>
      <w:r w:rsidR="00CB7B09" w:rsidRPr="00EC0E02">
        <w:rPr>
          <w:rStyle w:val="Char1"/>
          <w:rFonts w:hint="cs"/>
          <w:rtl/>
        </w:rPr>
        <w:t>،</w:t>
      </w:r>
      <w:r w:rsidR="00763CBA" w:rsidRPr="00EC0E02">
        <w:rPr>
          <w:rStyle w:val="Char1"/>
          <w:rtl/>
        </w:rPr>
        <w:t xml:space="preserve"> کامل تر</w:t>
      </w:r>
      <w:r w:rsidR="00293A17">
        <w:rPr>
          <w:rStyle w:val="Char1"/>
          <w:rtl/>
        </w:rPr>
        <w:t xml:space="preserve">‌اند </w:t>
      </w:r>
      <w:r w:rsidR="00763CBA" w:rsidRPr="00EC0E02">
        <w:rPr>
          <w:rStyle w:val="Char1"/>
          <w:rtl/>
        </w:rPr>
        <w:t>و از تمام ام</w:t>
      </w:r>
      <w:r w:rsidR="00CB7B09" w:rsidRPr="00EC0E02">
        <w:rPr>
          <w:rStyle w:val="Char1"/>
          <w:rFonts w:hint="cs"/>
          <w:rtl/>
        </w:rPr>
        <w:t>ّ</w:t>
      </w:r>
      <w:r w:rsidR="00763CBA" w:rsidRPr="00EC0E02">
        <w:rPr>
          <w:rStyle w:val="Char1"/>
          <w:rtl/>
        </w:rPr>
        <w:t>ت</w:t>
      </w:r>
      <w:r w:rsidR="00550461">
        <w:rPr>
          <w:rStyle w:val="Char1"/>
          <w:rtl/>
        </w:rPr>
        <w:t xml:space="preserve">‌ها </w:t>
      </w:r>
      <w:r w:rsidR="00763CBA" w:rsidRPr="00EC0E02">
        <w:rPr>
          <w:rStyle w:val="Char1"/>
          <w:rtl/>
        </w:rPr>
        <w:t>شکیباتر.</w:t>
      </w:r>
      <w:r w:rsidR="00E56E44" w:rsidRPr="00EC0E02">
        <w:rPr>
          <w:rStyle w:val="Char1"/>
          <w:rtl/>
        </w:rPr>
        <w:t xml:space="preserve"> پس امامت ب</w:t>
      </w:r>
      <w:r w:rsidR="00E56E44" w:rsidRPr="00EC0E02">
        <w:rPr>
          <w:rStyle w:val="Char1"/>
          <w:rFonts w:hint="cs"/>
          <w:rtl/>
        </w:rPr>
        <w:t>ه</w:t>
      </w:r>
      <w:r w:rsidR="00A949A7" w:rsidRPr="00EC0E02">
        <w:rPr>
          <w:rStyle w:val="Char1"/>
          <w:rtl/>
        </w:rPr>
        <w:t xml:space="preserve"> آنان</w:t>
      </w:r>
      <w:r w:rsidR="00550461">
        <w:rPr>
          <w:rStyle w:val="Char1"/>
          <w:rtl/>
        </w:rPr>
        <w:t xml:space="preserve"> می‌</w:t>
      </w:r>
      <w:r w:rsidR="00A949A7" w:rsidRPr="00EC0E02">
        <w:rPr>
          <w:rStyle w:val="Char1"/>
          <w:rtl/>
        </w:rPr>
        <w:t>زیبد.</w:t>
      </w:r>
      <w:r w:rsidR="00B46AAB" w:rsidRPr="00EC0E02">
        <w:rPr>
          <w:rStyle w:val="Char1"/>
          <w:rtl/>
        </w:rPr>
        <w:t xml:space="preserve"> این شایستگی به گواهی الله</w:t>
      </w:r>
      <w:r w:rsidR="00654952" w:rsidRPr="00EC0E02">
        <w:rPr>
          <w:rFonts w:ascii="Traditional Arabic" w:hAnsi="Traditional Arabic" w:cs="CTraditional Arabic" w:hint="cs"/>
          <w:sz w:val="28"/>
          <w:szCs w:val="28"/>
          <w:rtl/>
        </w:rPr>
        <w:t xml:space="preserve">ـ </w:t>
      </w:r>
      <w:r w:rsidR="00B46AAB" w:rsidRPr="00EC0E02">
        <w:rPr>
          <w:rStyle w:val="Char1"/>
          <w:rtl/>
        </w:rPr>
        <w:t xml:space="preserve">و تمجید رسول الله </w:t>
      </w:r>
      <w:r w:rsidR="00DB6598" w:rsidRPr="00EC0E02">
        <w:rPr>
          <w:rFonts w:ascii="Traditional Arabic" w:hAnsi="Traditional Arabic" w:cs="CTraditional Arabic" w:hint="cs"/>
          <w:sz w:val="28"/>
          <w:szCs w:val="28"/>
          <w:rtl/>
        </w:rPr>
        <w:t>ج</w:t>
      </w:r>
      <w:r w:rsidR="009966E1" w:rsidRPr="00EC0E02">
        <w:rPr>
          <w:rStyle w:val="Char1"/>
          <w:rFonts w:hint="cs"/>
          <w:rtl/>
        </w:rPr>
        <w:t xml:space="preserve"> </w:t>
      </w:r>
      <w:r w:rsidR="00B46AAB" w:rsidRPr="00EC0E02">
        <w:rPr>
          <w:rStyle w:val="Char1"/>
          <w:rtl/>
        </w:rPr>
        <w:t>از ایشان است.</w:t>
      </w:r>
      <w:r w:rsidR="0015132D" w:rsidRPr="00EC0E02">
        <w:rPr>
          <w:rStyle w:val="Char1"/>
          <w:rtl/>
        </w:rPr>
        <w:t xml:space="preserve"> از این رو آنان داناترین افراد این امت</w:t>
      </w:r>
      <w:r w:rsidR="00215CB7">
        <w:rPr>
          <w:rStyle w:val="Char1"/>
          <w:rtl/>
        </w:rPr>
        <w:t>‌اند.</w:t>
      </w:r>
      <w:r w:rsidR="005149CE" w:rsidRPr="00EC0E02">
        <w:rPr>
          <w:rStyle w:val="Char1"/>
          <w:rtl/>
        </w:rPr>
        <w:t xml:space="preserve"> واجب است به فتواها</w:t>
      </w:r>
      <w:r w:rsidR="0015464F" w:rsidRPr="00EC0E02">
        <w:rPr>
          <w:rStyle w:val="Char1"/>
          <w:rtl/>
        </w:rPr>
        <w:t xml:space="preserve"> </w:t>
      </w:r>
      <w:r w:rsidR="005149CE" w:rsidRPr="00EC0E02">
        <w:rPr>
          <w:rStyle w:val="Char1"/>
          <w:rtl/>
        </w:rPr>
        <w:t xml:space="preserve">و گفتارشان رجوع </w:t>
      </w:r>
      <w:r w:rsidR="00F53104" w:rsidRPr="00EC0E02">
        <w:rPr>
          <w:rStyle w:val="Char1"/>
          <w:rtl/>
        </w:rPr>
        <w:t>شود</w:t>
      </w:r>
      <w:r w:rsidR="005149CE" w:rsidRPr="00EC0E02">
        <w:rPr>
          <w:rStyle w:val="Char1"/>
          <w:rtl/>
        </w:rPr>
        <w:t>.</w:t>
      </w:r>
      <w:r w:rsidR="00C225E0" w:rsidRPr="00EC0E02">
        <w:rPr>
          <w:rStyle w:val="Char1"/>
          <w:rtl/>
        </w:rPr>
        <w:t xml:space="preserve"> </w:t>
      </w:r>
      <w:r w:rsidR="00F53104" w:rsidRPr="00EC0E02">
        <w:rPr>
          <w:rStyle w:val="Char1"/>
          <w:rtl/>
        </w:rPr>
        <w:t>و</w:t>
      </w:r>
      <w:r w:rsidR="00805285" w:rsidRPr="00EC0E02">
        <w:rPr>
          <w:rStyle w:val="Char1"/>
          <w:rtl/>
        </w:rPr>
        <w:t xml:space="preserve"> </w:t>
      </w:r>
      <w:r w:rsidR="00F53104" w:rsidRPr="00EC0E02">
        <w:rPr>
          <w:rStyle w:val="Char1"/>
          <w:rtl/>
        </w:rPr>
        <w:t xml:space="preserve">فهم قرآن و سنت </w:t>
      </w:r>
      <w:r w:rsidR="00805285" w:rsidRPr="00EC0E02">
        <w:rPr>
          <w:rStyle w:val="Char1"/>
          <w:rtl/>
        </w:rPr>
        <w:t>شرعاً،</w:t>
      </w:r>
      <w:r w:rsidR="0038655B" w:rsidRPr="00EC0E02">
        <w:rPr>
          <w:rStyle w:val="Char1"/>
          <w:rFonts w:hint="cs"/>
          <w:rtl/>
        </w:rPr>
        <w:t xml:space="preserve"> </w:t>
      </w:r>
      <w:r w:rsidR="00805285" w:rsidRPr="00EC0E02">
        <w:rPr>
          <w:rStyle w:val="Char1"/>
          <w:rtl/>
        </w:rPr>
        <w:t xml:space="preserve">حساً وعقلاً </w:t>
      </w:r>
      <w:r w:rsidR="00F53104" w:rsidRPr="00EC0E02">
        <w:rPr>
          <w:rStyle w:val="Char1"/>
          <w:rtl/>
        </w:rPr>
        <w:t xml:space="preserve">به فهم آنان </w:t>
      </w:r>
      <w:r w:rsidR="00474992" w:rsidRPr="00EC0E02">
        <w:rPr>
          <w:rStyle w:val="Char1"/>
          <w:rtl/>
        </w:rPr>
        <w:t xml:space="preserve">مقید </w:t>
      </w:r>
      <w:r w:rsidR="00034FCF" w:rsidRPr="00EC0E02">
        <w:rPr>
          <w:rStyle w:val="Char1"/>
          <w:rtl/>
        </w:rPr>
        <w:t>گردد</w:t>
      </w:r>
      <w:r w:rsidR="00F53104" w:rsidRPr="00EC0E02">
        <w:rPr>
          <w:rStyle w:val="Char1"/>
          <w:rtl/>
        </w:rPr>
        <w:t>.</w:t>
      </w:r>
      <w:r w:rsidR="00867EDD" w:rsidRPr="00EC0E02">
        <w:rPr>
          <w:rStyle w:val="Char1"/>
          <w:rtl/>
        </w:rPr>
        <w:t xml:space="preserve"> و بالله التوفیق.</w:t>
      </w:r>
      <w:r w:rsidR="00400833" w:rsidRPr="00EC0E02">
        <w:rPr>
          <w:rStyle w:val="Char1"/>
          <w:rtl/>
        </w:rPr>
        <w:t xml:space="preserve"> </w:t>
      </w:r>
    </w:p>
    <w:p w:rsidR="00FA2B0D" w:rsidRPr="00EC0E02" w:rsidRDefault="00FA2B0D" w:rsidP="00EC0E02">
      <w:pPr>
        <w:pStyle w:val="ListParagraph"/>
        <w:numPr>
          <w:ilvl w:val="0"/>
          <w:numId w:val="13"/>
        </w:numPr>
        <w:autoSpaceDE w:val="0"/>
        <w:autoSpaceDN w:val="0"/>
        <w:adjustRightInd w:val="0"/>
        <w:ind w:left="641" w:hanging="357"/>
        <w:rPr>
          <w:rStyle w:val="Char1"/>
        </w:rPr>
      </w:pPr>
      <w:r w:rsidRPr="00EC0E02">
        <w:rPr>
          <w:rStyle w:val="Char1"/>
          <w:rtl/>
        </w:rPr>
        <w:t>دهم: از ابو موسی اشعری</w:t>
      </w:r>
      <w:r w:rsidR="0038655B" w:rsidRPr="00EC0E02">
        <w:rPr>
          <w:rFonts w:ascii="Traditional Arabic" w:hAnsi="Traditional Arabic" w:cs="CTraditional Arabic" w:hint="cs"/>
          <w:sz w:val="28"/>
          <w:szCs w:val="28"/>
          <w:rtl/>
        </w:rPr>
        <w:t>س</w:t>
      </w:r>
      <w:r w:rsidR="0038655B" w:rsidRPr="00EC0E02">
        <w:rPr>
          <w:rStyle w:val="Char1"/>
          <w:rFonts w:hint="cs"/>
          <w:rtl/>
        </w:rPr>
        <w:t xml:space="preserve"> </w:t>
      </w:r>
      <w:r w:rsidRPr="00EC0E02">
        <w:rPr>
          <w:rStyle w:val="Char1"/>
          <w:rtl/>
        </w:rPr>
        <w:t xml:space="preserve">روایت است: </w:t>
      </w:r>
    </w:p>
    <w:p w:rsidR="0081313E" w:rsidRPr="00EC0E02" w:rsidRDefault="00550461" w:rsidP="00EC0E02">
      <w:pPr>
        <w:autoSpaceDE w:val="0"/>
        <w:autoSpaceDN w:val="0"/>
        <w:adjustRightInd w:val="0"/>
        <w:ind w:firstLine="284"/>
        <w:rPr>
          <w:rStyle w:val="Char1"/>
          <w:rtl/>
        </w:rPr>
      </w:pPr>
      <w:r>
        <w:rPr>
          <w:rStyle w:val="Char3"/>
          <w:rFonts w:hint="cs"/>
          <w:rtl/>
        </w:rPr>
        <w:t xml:space="preserve"> </w:t>
      </w:r>
      <w:r w:rsidR="00FA2B0D" w:rsidRPr="00EC0E02">
        <w:rPr>
          <w:rStyle w:val="Char3"/>
          <w:rtl/>
        </w:rPr>
        <w:t xml:space="preserve">«صَلَّيْنَا الْمَغْرِبَ مَعَ رَسُولِ اللهِ صَلَّى اللهُ عَلَيْهِ وَسَلَّمَ، ثُمَّ قُلْنَا: لَوْ جَلَسنَا حَتَّى نُصَلِّيَ مَعَهُ الْعِشَاءَ. فجَلَسنَا فَخَرَجَ إِلَيْنَا. فَقَالَ: " مَا زِلْتُمْ هُنَا؟ " قُلْنَا: يَا رَسُولَ اللهِ صلَّینَا مَعَک ثُمَّ قُلْنَا: نَجلِسُ حتَّی نُصَلِّي مَعَكَ الْعِشَاءَ. قَالَ: " أَحْسَنْتُمْ أَوْ أَصَبْتُمْ ". ثُمَّ رَفَعَ رَأْسَهُ لِلسَّمَاءِ، وَكَانَ كَثِيرًا مَا يَرْفَعُ رَأْسَهُ إِلَى السَّمَاءِ، فَقَالَ: " النُّجُومُ أَمَنَةٌ لِلسَّمَاءِ؛ فَإِذَا ذَهَبَتِ النُّجُومُ أَتَى السَّمَاءَ </w:t>
      </w:r>
      <w:r w:rsidR="00C61CA2" w:rsidRPr="00EC0E02">
        <w:rPr>
          <w:rStyle w:val="Char3"/>
          <w:rtl/>
        </w:rPr>
        <w:t>أمرُ</w:t>
      </w:r>
      <w:r w:rsidR="00FA2B0D" w:rsidRPr="00EC0E02">
        <w:rPr>
          <w:rStyle w:val="Char3"/>
          <w:rtl/>
        </w:rPr>
        <w:t>ها. وَأَنَا أَمَنَةٌ لِأَصْحَابِي فَإِذَا ذَهَبْتُ أَتَى أَصْحَابِي مَا يُوعَدُونَ. وَأَصْحَابِي أَمَ</w:t>
      </w:r>
      <w:r w:rsidR="00002BCA" w:rsidRPr="00EC0E02">
        <w:rPr>
          <w:rStyle w:val="Char3"/>
          <w:rtl/>
        </w:rPr>
        <w:t>نَةٌ لِأُمَّتِي؛ فَإِذَا ذَهَبَ</w:t>
      </w:r>
      <w:r w:rsidR="00FA2B0D" w:rsidRPr="00EC0E02">
        <w:rPr>
          <w:rStyle w:val="Char3"/>
          <w:rtl/>
        </w:rPr>
        <w:t xml:space="preserve"> أَصْحَابِي أَتَى أُمَّتِي مَا يُوعَدُونَ»:</w:t>
      </w:r>
      <w:r w:rsidR="00FA2B0D" w:rsidRPr="00EC0E02">
        <w:rPr>
          <w:rStyle w:val="Char1"/>
          <w:rtl/>
        </w:rPr>
        <w:t xml:space="preserve"> (</w:t>
      </w:r>
      <w:r w:rsidR="00362341" w:rsidRPr="00EC0E02">
        <w:rPr>
          <w:rStyle w:val="Char1"/>
          <w:rtl/>
        </w:rPr>
        <w:t>نماز مغرب را با پیامبر</w:t>
      </w:r>
      <w:r w:rsidR="00272BF5" w:rsidRPr="00EC0E02">
        <w:rPr>
          <w:rFonts w:ascii="Traditional Arabic" w:hAnsi="Traditional Arabic" w:cs="CTraditional Arabic" w:hint="cs"/>
          <w:sz w:val="28"/>
          <w:szCs w:val="28"/>
          <w:rtl/>
        </w:rPr>
        <w:t>ـ</w:t>
      </w:r>
      <w:r w:rsidR="00362341" w:rsidRPr="00EC0E02">
        <w:rPr>
          <w:rStyle w:val="Char1"/>
          <w:rtl/>
        </w:rPr>
        <w:t xml:space="preserve"> خواندیم. سپس گفتیم: بنشینیم تا نماز عشاء را هم با پیامبر </w:t>
      </w:r>
      <w:r w:rsidR="00DB6598" w:rsidRPr="00EC0E02">
        <w:rPr>
          <w:rFonts w:ascii="Traditional Arabic" w:hAnsi="Traditional Arabic" w:cs="CTraditional Arabic" w:hint="cs"/>
          <w:sz w:val="28"/>
          <w:szCs w:val="28"/>
          <w:rtl/>
        </w:rPr>
        <w:t>ج</w:t>
      </w:r>
      <w:r w:rsidR="00272BF5" w:rsidRPr="00EC0E02">
        <w:rPr>
          <w:rFonts w:ascii="Traditional Arabic" w:hAnsi="Traditional Arabic" w:cs="CTraditional Arabic" w:hint="cs"/>
          <w:sz w:val="28"/>
          <w:szCs w:val="28"/>
          <w:rtl/>
        </w:rPr>
        <w:t xml:space="preserve"> </w:t>
      </w:r>
      <w:r w:rsidR="00101E6A" w:rsidRPr="00EC0E02">
        <w:rPr>
          <w:rStyle w:val="Char1"/>
          <w:rtl/>
        </w:rPr>
        <w:t xml:space="preserve">بخوانیم. </w:t>
      </w:r>
      <w:r w:rsidR="00101E6A" w:rsidRPr="00EC0E02">
        <w:rPr>
          <w:rStyle w:val="Char1"/>
          <w:rFonts w:hint="cs"/>
          <w:rtl/>
        </w:rPr>
        <w:t>لذا</w:t>
      </w:r>
      <w:r w:rsidR="00362341" w:rsidRPr="00EC0E02">
        <w:rPr>
          <w:rStyle w:val="Char1"/>
          <w:rtl/>
        </w:rPr>
        <w:t xml:space="preserve"> نشستیم. پیامبر </w:t>
      </w:r>
      <w:r w:rsidR="00DB6598" w:rsidRPr="00EC0E02">
        <w:rPr>
          <w:rFonts w:ascii="Traditional Arabic" w:hAnsi="Traditional Arabic" w:cs="CTraditional Arabic" w:hint="cs"/>
          <w:sz w:val="28"/>
          <w:szCs w:val="28"/>
          <w:rtl/>
        </w:rPr>
        <w:t>ج</w:t>
      </w:r>
      <w:r w:rsidR="00362341" w:rsidRPr="00EC0E02">
        <w:rPr>
          <w:rStyle w:val="Char1"/>
          <w:rtl/>
        </w:rPr>
        <w:t xml:space="preserve"> نزدمان آمد و فرمود: هنوز اینجایید؟ گفتیم: ای رسول الله با شما نماز گزاردیم سپس گفتیم بنشینیم تا عشاء</w:t>
      </w:r>
      <w:r w:rsidR="00854CF2" w:rsidRPr="00EC0E02">
        <w:rPr>
          <w:rStyle w:val="Char1"/>
          <w:rtl/>
        </w:rPr>
        <w:t xml:space="preserve"> </w:t>
      </w:r>
      <w:r w:rsidR="00362341" w:rsidRPr="00EC0E02">
        <w:rPr>
          <w:rStyle w:val="Char1"/>
          <w:rtl/>
        </w:rPr>
        <w:t xml:space="preserve">را هم </w:t>
      </w:r>
      <w:r w:rsidR="00854CF2" w:rsidRPr="00EC0E02">
        <w:rPr>
          <w:rStyle w:val="Char1"/>
          <w:rtl/>
        </w:rPr>
        <w:t>با</w:t>
      </w:r>
      <w:r w:rsidR="00362341" w:rsidRPr="00EC0E02">
        <w:rPr>
          <w:rStyle w:val="Char1"/>
          <w:rtl/>
        </w:rPr>
        <w:t xml:space="preserve"> شما بخوانیم.</w:t>
      </w:r>
      <w:r w:rsidR="00D41C38" w:rsidRPr="00EC0E02">
        <w:rPr>
          <w:rStyle w:val="Char1"/>
          <w:rtl/>
        </w:rPr>
        <w:t xml:space="preserve"> فرمود: خوب کاری کردید</w:t>
      </w:r>
      <w:r w:rsidR="00504015" w:rsidRPr="00EC0E02">
        <w:rPr>
          <w:rStyle w:val="Char1"/>
          <w:rFonts w:hint="cs"/>
          <w:rtl/>
        </w:rPr>
        <w:t xml:space="preserve"> </w:t>
      </w:r>
      <w:r w:rsidR="00D41C38" w:rsidRPr="00EC0E02">
        <w:rPr>
          <w:rStyle w:val="Char1"/>
          <w:rtl/>
        </w:rPr>
        <w:t>((أحسنتُم)) یا گفت: کار درستی کردید.</w:t>
      </w:r>
      <w:r w:rsidR="00537D23" w:rsidRPr="00EC0E02">
        <w:rPr>
          <w:rStyle w:val="Char1"/>
          <w:rtl/>
        </w:rPr>
        <w:t xml:space="preserve"> سپس رو به آسمان کرد. همیشه زیاد به آسمان</w:t>
      </w:r>
      <w:r>
        <w:rPr>
          <w:rStyle w:val="Char1"/>
          <w:rtl/>
        </w:rPr>
        <w:t xml:space="preserve"> می‌</w:t>
      </w:r>
      <w:r w:rsidR="00537D23" w:rsidRPr="00EC0E02">
        <w:rPr>
          <w:rStyle w:val="Char1"/>
          <w:rtl/>
        </w:rPr>
        <w:t>نگریست. بعد فرمود: ستاره</w:t>
      </w:r>
      <w:r>
        <w:rPr>
          <w:rStyle w:val="Char1"/>
          <w:rtl/>
        </w:rPr>
        <w:t xml:space="preserve">‌ها </w:t>
      </w:r>
      <w:r w:rsidR="00537D23" w:rsidRPr="00EC0E02">
        <w:rPr>
          <w:rStyle w:val="Char1"/>
          <w:rtl/>
        </w:rPr>
        <w:t xml:space="preserve">مأموران و </w:t>
      </w:r>
      <w:r w:rsidR="00631899" w:rsidRPr="00EC0E02">
        <w:rPr>
          <w:rStyle w:val="Char1"/>
          <w:rFonts w:hint="cs"/>
          <w:rtl/>
        </w:rPr>
        <w:t>پاسبانان</w:t>
      </w:r>
      <w:r w:rsidR="00BC305B" w:rsidRPr="00EC0E02">
        <w:rPr>
          <w:rStyle w:val="Char1"/>
          <w:rFonts w:hint="cs"/>
          <w:rtl/>
        </w:rPr>
        <w:t xml:space="preserve"> </w:t>
      </w:r>
      <w:r w:rsidR="00537D23" w:rsidRPr="00EC0E02">
        <w:rPr>
          <w:rStyle w:val="Char1"/>
          <w:rtl/>
        </w:rPr>
        <w:t>آسمان</w:t>
      </w:r>
      <w:r w:rsidR="00BC305B" w:rsidRPr="00EC0E02">
        <w:rPr>
          <w:rStyle w:val="Char1"/>
          <w:rFonts w:hint="cs"/>
          <w:rtl/>
        </w:rPr>
        <w:t>‌</w:t>
      </w:r>
      <w:r w:rsidR="00537D23" w:rsidRPr="00EC0E02">
        <w:rPr>
          <w:rStyle w:val="Char1"/>
          <w:rtl/>
        </w:rPr>
        <w:t>اند؛ هرگاه ستارگان رفتند آنچه وعده شده بر سر آسمان خواهد آمد.</w:t>
      </w:r>
      <w:r w:rsidR="00703B81" w:rsidRPr="00EC0E02">
        <w:rPr>
          <w:rStyle w:val="Char1"/>
          <w:rtl/>
        </w:rPr>
        <w:t xml:space="preserve"> و من نگ</w:t>
      </w:r>
      <w:r w:rsidR="007A35AC" w:rsidRPr="00EC0E02">
        <w:rPr>
          <w:rStyle w:val="Char1"/>
          <w:rFonts w:hint="cs"/>
          <w:rtl/>
        </w:rPr>
        <w:t>ه</w:t>
      </w:r>
      <w:r w:rsidR="00703B81" w:rsidRPr="00EC0E02">
        <w:rPr>
          <w:rStyle w:val="Char1"/>
          <w:rtl/>
        </w:rPr>
        <w:t xml:space="preserve">بان اصحابم هستم. چون من بروم، </w:t>
      </w:r>
      <w:r w:rsidR="00AA67F9" w:rsidRPr="00EC0E02">
        <w:rPr>
          <w:rStyle w:val="Char1"/>
          <w:rtl/>
        </w:rPr>
        <w:t xml:space="preserve">آن چه </w:t>
      </w:r>
      <w:r w:rsidR="00703B81" w:rsidRPr="00EC0E02">
        <w:rPr>
          <w:rStyle w:val="Char1"/>
          <w:rtl/>
        </w:rPr>
        <w:t xml:space="preserve">بر اصحابم </w:t>
      </w:r>
      <w:r w:rsidR="00AA67F9" w:rsidRPr="00EC0E02">
        <w:rPr>
          <w:rStyle w:val="Char1"/>
          <w:rtl/>
        </w:rPr>
        <w:t xml:space="preserve">وعده شده </w:t>
      </w:r>
      <w:r w:rsidR="0072185C" w:rsidRPr="00EC0E02">
        <w:rPr>
          <w:rStyle w:val="Char1"/>
          <w:rtl/>
        </w:rPr>
        <w:t xml:space="preserve">است </w:t>
      </w:r>
      <w:r w:rsidR="00703B81" w:rsidRPr="00EC0E02">
        <w:rPr>
          <w:rStyle w:val="Char1"/>
          <w:rtl/>
        </w:rPr>
        <w:t>خواهد آمد. و اصحابم پاسداران امت من هستند. وقتی رفتند،</w:t>
      </w:r>
      <w:r w:rsidR="007A35AC" w:rsidRPr="00EC0E02">
        <w:rPr>
          <w:rStyle w:val="Char1"/>
          <w:rtl/>
        </w:rPr>
        <w:t xml:space="preserve"> آن چه وعده شده بر ام</w:t>
      </w:r>
      <w:r w:rsidR="007A35AC" w:rsidRPr="00EC0E02">
        <w:rPr>
          <w:rStyle w:val="Char1"/>
          <w:rFonts w:hint="cs"/>
          <w:rtl/>
        </w:rPr>
        <w:t>ت</w:t>
      </w:r>
      <w:r w:rsidR="00A835C1" w:rsidRPr="00EC0E02">
        <w:rPr>
          <w:rStyle w:val="Char1"/>
          <w:rtl/>
        </w:rPr>
        <w:t>م خواهد آمد</w:t>
      </w:r>
      <w:r w:rsidR="00A835C1" w:rsidRPr="00EC0E02">
        <w:rPr>
          <w:rStyle w:val="Char1"/>
          <w:vertAlign w:val="superscript"/>
          <w:rtl/>
        </w:rPr>
        <w:footnoteReference w:id="178"/>
      </w:r>
      <w:r w:rsidR="00A835C1" w:rsidRPr="00EC0E02">
        <w:rPr>
          <w:rStyle w:val="Char1"/>
          <w:rtl/>
        </w:rPr>
        <w:t>.</w:t>
      </w:r>
    </w:p>
    <w:p w:rsidR="0081313E" w:rsidRPr="00EC0E02" w:rsidRDefault="00550461" w:rsidP="00EC0E02">
      <w:pPr>
        <w:autoSpaceDE w:val="0"/>
        <w:autoSpaceDN w:val="0"/>
        <w:adjustRightInd w:val="0"/>
        <w:ind w:firstLine="284"/>
        <w:rPr>
          <w:rStyle w:val="Char1"/>
          <w:rtl/>
        </w:rPr>
      </w:pPr>
      <w:r>
        <w:rPr>
          <w:rStyle w:val="Char1"/>
          <w:rtl/>
        </w:rPr>
        <w:t xml:space="preserve"> </w:t>
      </w:r>
      <w:r w:rsidR="0081313E" w:rsidRPr="00EC0E02">
        <w:rPr>
          <w:rStyle w:val="Char1"/>
          <w:rtl/>
        </w:rPr>
        <w:t xml:space="preserve">رسول الله </w:t>
      </w:r>
      <w:r w:rsidR="00DB6598" w:rsidRPr="00EC0E02">
        <w:rPr>
          <w:rFonts w:ascii="Traditional Arabic" w:hAnsi="Traditional Arabic" w:cs="CTraditional Arabic" w:hint="cs"/>
          <w:sz w:val="28"/>
          <w:szCs w:val="28"/>
          <w:rtl/>
        </w:rPr>
        <w:t>ج</w:t>
      </w:r>
      <w:r w:rsidR="0081313E" w:rsidRPr="00EC0E02">
        <w:rPr>
          <w:rStyle w:val="Char1"/>
          <w:rtl/>
        </w:rPr>
        <w:t xml:space="preserve"> نسبت اصحاب خویش</w:t>
      </w:r>
      <w:r w:rsidR="0001509D" w:rsidRPr="00EC0E02">
        <w:rPr>
          <w:rFonts w:ascii="Traditional Arabic" w:hAnsi="Traditional Arabic" w:cs="CTraditional Arabic" w:hint="cs"/>
          <w:sz w:val="28"/>
          <w:szCs w:val="28"/>
          <w:rtl/>
        </w:rPr>
        <w:t>ش</w:t>
      </w:r>
      <w:r w:rsidR="0001509D" w:rsidRPr="00EC0E02">
        <w:rPr>
          <w:rStyle w:val="Char1"/>
          <w:rFonts w:hint="cs"/>
          <w:rtl/>
        </w:rPr>
        <w:t xml:space="preserve"> </w:t>
      </w:r>
      <w:r w:rsidR="0081313E" w:rsidRPr="00EC0E02">
        <w:rPr>
          <w:rStyle w:val="Char1"/>
          <w:rtl/>
        </w:rPr>
        <w:t>را برای آیندگان</w:t>
      </w:r>
      <w:r w:rsidR="00F5214A" w:rsidRPr="00EC0E02">
        <w:rPr>
          <w:rStyle w:val="Char1"/>
          <w:rFonts w:hint="cs"/>
          <w:rtl/>
        </w:rPr>
        <w:t>،</w:t>
      </w:r>
      <w:r w:rsidR="0081313E" w:rsidRPr="00EC0E02">
        <w:rPr>
          <w:rStyle w:val="Char1"/>
          <w:rtl/>
        </w:rPr>
        <w:t xml:space="preserve"> در امت اسلامی به مانند نسبت </w:t>
      </w:r>
      <w:r w:rsidR="00C73BDD" w:rsidRPr="00EC0E02">
        <w:rPr>
          <w:rStyle w:val="Char1"/>
          <w:rtl/>
        </w:rPr>
        <w:t xml:space="preserve">شخص </w:t>
      </w:r>
      <w:r w:rsidR="0081313E" w:rsidRPr="00EC0E02">
        <w:rPr>
          <w:rStyle w:val="Char1"/>
          <w:rtl/>
        </w:rPr>
        <w:t>خود</w:t>
      </w:r>
      <w:r w:rsidR="00C73BDD" w:rsidRPr="00EC0E02">
        <w:rPr>
          <w:rStyle w:val="Char1"/>
          <w:rtl/>
        </w:rPr>
        <w:t xml:space="preserve">ش، برای اصحاب و </w:t>
      </w:r>
      <w:r w:rsidR="00336AF0" w:rsidRPr="00EC0E02">
        <w:rPr>
          <w:rStyle w:val="Char1"/>
          <w:rtl/>
        </w:rPr>
        <w:t xml:space="preserve">به نسبت </w:t>
      </w:r>
      <w:r w:rsidR="00C73BDD" w:rsidRPr="00EC0E02">
        <w:rPr>
          <w:rStyle w:val="Char1"/>
          <w:rtl/>
        </w:rPr>
        <w:t>ستارگان برای آسمان</w:t>
      </w:r>
      <w:r w:rsidR="00336AF0" w:rsidRPr="00EC0E02">
        <w:rPr>
          <w:rStyle w:val="Char1"/>
          <w:rtl/>
        </w:rPr>
        <w:t xml:space="preserve"> قرار داده است</w:t>
      </w:r>
      <w:r w:rsidR="00C73BDD" w:rsidRPr="00EC0E02">
        <w:rPr>
          <w:rStyle w:val="Char1"/>
          <w:rtl/>
        </w:rPr>
        <w:t>.</w:t>
      </w:r>
    </w:p>
    <w:p w:rsidR="00F42CB0" w:rsidRPr="00EC0E02" w:rsidRDefault="00550461" w:rsidP="00EC0E02">
      <w:pPr>
        <w:autoSpaceDE w:val="0"/>
        <w:autoSpaceDN w:val="0"/>
        <w:adjustRightInd w:val="0"/>
        <w:ind w:firstLine="284"/>
        <w:rPr>
          <w:rStyle w:val="Char1"/>
          <w:rtl/>
        </w:rPr>
      </w:pPr>
      <w:r>
        <w:rPr>
          <w:rStyle w:val="Char1"/>
          <w:rtl/>
        </w:rPr>
        <w:t xml:space="preserve"> </w:t>
      </w:r>
      <w:r w:rsidR="00661249" w:rsidRPr="00EC0E02">
        <w:rPr>
          <w:rStyle w:val="Char1"/>
          <w:rtl/>
        </w:rPr>
        <w:t>معلوم است که این تشبیه نبوی وجوب اتباع و پیروی فهم صحابه</w:t>
      </w:r>
      <w:r w:rsidR="00BA72CF" w:rsidRPr="00EC0E02">
        <w:rPr>
          <w:rFonts w:ascii="Traditional Arabic" w:hAnsi="Traditional Arabic" w:cs="CTraditional Arabic" w:hint="cs"/>
          <w:sz w:val="28"/>
          <w:szCs w:val="28"/>
          <w:rtl/>
        </w:rPr>
        <w:t>ش</w:t>
      </w:r>
      <w:r w:rsidR="00BA72CF" w:rsidRPr="00EC0E02">
        <w:rPr>
          <w:rStyle w:val="Char1"/>
          <w:rFonts w:hint="cs"/>
          <w:rtl/>
        </w:rPr>
        <w:t xml:space="preserve"> </w:t>
      </w:r>
      <w:r w:rsidR="00661249" w:rsidRPr="00EC0E02">
        <w:rPr>
          <w:rStyle w:val="Char1"/>
          <w:rtl/>
        </w:rPr>
        <w:t>را</w:t>
      </w:r>
      <w:r>
        <w:rPr>
          <w:rStyle w:val="Char1"/>
          <w:rtl/>
        </w:rPr>
        <w:t xml:space="preserve"> می‌</w:t>
      </w:r>
      <w:r w:rsidR="00661249" w:rsidRPr="00EC0E02">
        <w:rPr>
          <w:rStyle w:val="Char1"/>
          <w:rtl/>
        </w:rPr>
        <w:t>رساند.</w:t>
      </w:r>
      <w:r w:rsidR="007B52FB" w:rsidRPr="00EC0E02">
        <w:rPr>
          <w:rStyle w:val="Char1"/>
          <w:rtl/>
        </w:rPr>
        <w:t xml:space="preserve"> درست همان</w:t>
      </w:r>
      <w:r w:rsidR="00B93333" w:rsidRPr="00EC0E02">
        <w:rPr>
          <w:rStyle w:val="Char1"/>
          <w:rFonts w:hint="cs"/>
          <w:rtl/>
        </w:rPr>
        <w:t xml:space="preserve"> </w:t>
      </w:r>
      <w:r w:rsidR="007C59F0" w:rsidRPr="00EC0E02">
        <w:rPr>
          <w:rStyle w:val="Char1"/>
          <w:rtl/>
        </w:rPr>
        <w:t>طور که</w:t>
      </w:r>
      <w:r w:rsidR="007B52FB" w:rsidRPr="00EC0E02">
        <w:rPr>
          <w:rStyle w:val="Char1"/>
          <w:rtl/>
        </w:rPr>
        <w:t xml:space="preserve"> امت به کلام نبی اکرم </w:t>
      </w:r>
      <w:r w:rsidR="00DB6598" w:rsidRPr="00EC0E02">
        <w:rPr>
          <w:rFonts w:ascii="Traditional Arabic" w:hAnsi="Traditional Arabic" w:cs="CTraditional Arabic" w:hint="cs"/>
          <w:sz w:val="28"/>
          <w:szCs w:val="28"/>
          <w:rtl/>
        </w:rPr>
        <w:t>ج</w:t>
      </w:r>
      <w:r w:rsidR="005F49D6" w:rsidRPr="00EC0E02">
        <w:rPr>
          <w:rStyle w:val="Char1"/>
          <w:rFonts w:hint="cs"/>
          <w:rtl/>
        </w:rPr>
        <w:t xml:space="preserve"> </w:t>
      </w:r>
      <w:r w:rsidR="007B52FB" w:rsidRPr="00EC0E02">
        <w:rPr>
          <w:rStyle w:val="Char1"/>
          <w:rtl/>
        </w:rPr>
        <w:t>که مبی</w:t>
      </w:r>
      <w:r w:rsidR="0043242F" w:rsidRPr="00EC0E02">
        <w:rPr>
          <w:rStyle w:val="Char1"/>
          <w:rtl/>
        </w:rPr>
        <w:t>ِّ</w:t>
      </w:r>
      <w:r w:rsidR="007B52FB" w:rsidRPr="00EC0E02">
        <w:rPr>
          <w:rStyle w:val="Char1"/>
          <w:rtl/>
        </w:rPr>
        <w:t>ن قرآن کریم است</w:t>
      </w:r>
      <w:r w:rsidR="007C59F0" w:rsidRPr="00EC0E02">
        <w:rPr>
          <w:rStyle w:val="Char1"/>
          <w:rtl/>
        </w:rPr>
        <w:t xml:space="preserve"> رجوع</w:t>
      </w:r>
      <w:r>
        <w:rPr>
          <w:rStyle w:val="Char1"/>
          <w:rtl/>
        </w:rPr>
        <w:t xml:space="preserve"> می‌</w:t>
      </w:r>
      <w:r w:rsidR="007C59F0" w:rsidRPr="00EC0E02">
        <w:rPr>
          <w:rStyle w:val="Char1"/>
          <w:rtl/>
        </w:rPr>
        <w:t>کنند،</w:t>
      </w:r>
      <w:r w:rsidR="0043242F" w:rsidRPr="00EC0E02">
        <w:rPr>
          <w:rStyle w:val="Char1"/>
          <w:rtl/>
        </w:rPr>
        <w:t xml:space="preserve"> صحابه</w:t>
      </w:r>
      <w:r w:rsidR="00CB755B" w:rsidRPr="00EC0E02">
        <w:rPr>
          <w:rFonts w:ascii="Traditional Arabic" w:hAnsi="Traditional Arabic" w:cs="CTraditional Arabic" w:hint="cs"/>
          <w:sz w:val="28"/>
          <w:szCs w:val="28"/>
          <w:rtl/>
        </w:rPr>
        <w:t>ش</w:t>
      </w:r>
      <w:r w:rsidR="0043242F" w:rsidRPr="00EC0E02">
        <w:rPr>
          <w:rStyle w:val="Char1"/>
          <w:rtl/>
        </w:rPr>
        <w:t xml:space="preserve"> هم </w:t>
      </w:r>
      <w:r w:rsidR="0012106E" w:rsidRPr="00EC0E02">
        <w:rPr>
          <w:rStyle w:val="Char1"/>
          <w:rtl/>
        </w:rPr>
        <w:t>انتقال دهندگان</w:t>
      </w:r>
      <w:r w:rsidR="0043242F" w:rsidRPr="00EC0E02">
        <w:rPr>
          <w:rStyle w:val="Char1"/>
          <w:rtl/>
        </w:rPr>
        <w:t xml:space="preserve"> </w:t>
      </w:r>
      <w:r w:rsidR="0012106E" w:rsidRPr="00EC0E02">
        <w:rPr>
          <w:rStyle w:val="Char1"/>
          <w:rtl/>
        </w:rPr>
        <w:t>بیان و ت</w:t>
      </w:r>
      <w:r w:rsidR="0043242F" w:rsidRPr="00EC0E02">
        <w:rPr>
          <w:rStyle w:val="Char1"/>
          <w:rtl/>
        </w:rPr>
        <w:t xml:space="preserve">فسیر رسول الله </w:t>
      </w:r>
      <w:r w:rsidR="00DB6598" w:rsidRPr="00EC0E02">
        <w:rPr>
          <w:rFonts w:ascii="Traditional Arabic" w:hAnsi="Traditional Arabic" w:cs="CTraditional Arabic" w:hint="cs"/>
          <w:sz w:val="28"/>
          <w:szCs w:val="28"/>
          <w:rtl/>
        </w:rPr>
        <w:t>ج</w:t>
      </w:r>
      <w:r w:rsidR="0043242F" w:rsidRPr="00EC0E02">
        <w:rPr>
          <w:rStyle w:val="Char1"/>
          <w:rtl/>
        </w:rPr>
        <w:t xml:space="preserve"> به امت هستند.</w:t>
      </w:r>
      <w:r>
        <w:rPr>
          <w:rStyle w:val="Char1"/>
          <w:rtl/>
        </w:rPr>
        <w:t xml:space="preserve"> </w:t>
      </w:r>
    </w:p>
    <w:p w:rsidR="00285363" w:rsidRPr="00EC0E02" w:rsidRDefault="00550461" w:rsidP="00EC0E02">
      <w:pPr>
        <w:autoSpaceDE w:val="0"/>
        <w:autoSpaceDN w:val="0"/>
        <w:adjustRightInd w:val="0"/>
        <w:ind w:firstLine="284"/>
        <w:rPr>
          <w:rStyle w:val="Char1"/>
          <w:rtl/>
        </w:rPr>
      </w:pPr>
      <w:r>
        <w:rPr>
          <w:rStyle w:val="Char1"/>
          <w:rtl/>
        </w:rPr>
        <w:t xml:space="preserve"> </w:t>
      </w:r>
      <w:r w:rsidR="00285363" w:rsidRPr="00EC0E02">
        <w:rPr>
          <w:rStyle w:val="Char1"/>
          <w:rtl/>
        </w:rPr>
        <w:t xml:space="preserve">هم چنین رسول الله </w:t>
      </w:r>
      <w:r w:rsidR="00DB6598" w:rsidRPr="00EC0E02">
        <w:rPr>
          <w:rFonts w:ascii="Traditional Arabic" w:hAnsi="Traditional Arabic" w:cs="CTraditional Arabic" w:hint="cs"/>
          <w:sz w:val="28"/>
          <w:szCs w:val="28"/>
          <w:rtl/>
        </w:rPr>
        <w:t>ج</w:t>
      </w:r>
      <w:r w:rsidR="00285363" w:rsidRPr="00EC0E02">
        <w:rPr>
          <w:rStyle w:val="Char1"/>
          <w:rtl/>
        </w:rPr>
        <w:t xml:space="preserve"> معصوم است و از روی خواهشات فردی سخن</w:t>
      </w:r>
      <w:r>
        <w:rPr>
          <w:rStyle w:val="Char1"/>
          <w:rtl/>
        </w:rPr>
        <w:t xml:space="preserve"> نمی‌</w:t>
      </w:r>
      <w:r w:rsidR="00285363" w:rsidRPr="00EC0E02">
        <w:rPr>
          <w:rStyle w:val="Char1"/>
          <w:rtl/>
        </w:rPr>
        <w:t>راند.</w:t>
      </w:r>
      <w:r w:rsidR="007A3FCF" w:rsidRPr="00EC0E02">
        <w:rPr>
          <w:rStyle w:val="Char1"/>
          <w:rtl/>
        </w:rPr>
        <w:t xml:space="preserve"> </w:t>
      </w:r>
      <w:r w:rsidR="008822BC" w:rsidRPr="00EC0E02">
        <w:rPr>
          <w:rStyle w:val="Char1"/>
          <w:rtl/>
        </w:rPr>
        <w:t>او صاحب</w:t>
      </w:r>
      <w:r w:rsidR="007A3FCF" w:rsidRPr="00EC0E02">
        <w:rPr>
          <w:rStyle w:val="Char1"/>
          <w:rtl/>
        </w:rPr>
        <w:t xml:space="preserve"> هدایت و ارشاد </w:t>
      </w:r>
      <w:r w:rsidR="008822BC" w:rsidRPr="00EC0E02">
        <w:rPr>
          <w:rStyle w:val="Char1"/>
          <w:rtl/>
        </w:rPr>
        <w:t>است</w:t>
      </w:r>
      <w:r w:rsidR="007A3FCF" w:rsidRPr="00EC0E02">
        <w:rPr>
          <w:rStyle w:val="Char1"/>
          <w:rtl/>
        </w:rPr>
        <w:t>.</w:t>
      </w:r>
      <w:r w:rsidR="008822BC" w:rsidRPr="00EC0E02">
        <w:rPr>
          <w:rStyle w:val="Char1"/>
          <w:rtl/>
        </w:rPr>
        <w:t xml:space="preserve"> صحابه</w:t>
      </w:r>
      <w:r w:rsidR="00A51C33" w:rsidRPr="00EC0E02">
        <w:rPr>
          <w:rFonts w:ascii="Traditional Arabic" w:hAnsi="Traditional Arabic" w:cs="CTraditional Arabic" w:hint="cs"/>
          <w:sz w:val="28"/>
          <w:szCs w:val="28"/>
          <w:rtl/>
        </w:rPr>
        <w:t>ش</w:t>
      </w:r>
      <w:r w:rsidR="00C21853" w:rsidRPr="00EC0E02">
        <w:rPr>
          <w:rStyle w:val="Char1"/>
          <w:rtl/>
        </w:rPr>
        <w:t xml:space="preserve"> هم </w:t>
      </w:r>
      <w:r w:rsidR="00004149" w:rsidRPr="00EC0E02">
        <w:rPr>
          <w:rStyle w:val="Char1"/>
          <w:rtl/>
        </w:rPr>
        <w:t>عادل هستند</w:t>
      </w:r>
      <w:r w:rsidR="00004149" w:rsidRPr="00EC0E02">
        <w:rPr>
          <w:rStyle w:val="Char1"/>
          <w:rFonts w:hint="cs"/>
          <w:rtl/>
        </w:rPr>
        <w:t>،</w:t>
      </w:r>
      <w:r w:rsidR="00C21853" w:rsidRPr="00EC0E02">
        <w:rPr>
          <w:rStyle w:val="Char1"/>
          <w:rtl/>
        </w:rPr>
        <w:t xml:space="preserve"> جز راست</w:t>
      </w:r>
      <w:r>
        <w:rPr>
          <w:rStyle w:val="Char1"/>
          <w:rtl/>
        </w:rPr>
        <w:t xml:space="preserve"> نمی‌</w:t>
      </w:r>
      <w:r w:rsidR="008822BC" w:rsidRPr="00EC0E02">
        <w:rPr>
          <w:rStyle w:val="Char1"/>
          <w:rtl/>
        </w:rPr>
        <w:t>گویند و جز حق انجام</w:t>
      </w:r>
      <w:r>
        <w:rPr>
          <w:rStyle w:val="Char1"/>
          <w:rtl/>
        </w:rPr>
        <w:t xml:space="preserve"> نمی‌</w:t>
      </w:r>
      <w:r w:rsidR="008822BC" w:rsidRPr="00EC0E02">
        <w:rPr>
          <w:rStyle w:val="Char1"/>
          <w:rtl/>
        </w:rPr>
        <w:t>دهند.</w:t>
      </w:r>
    </w:p>
    <w:p w:rsidR="00DC6E5F" w:rsidRPr="00EC0E02" w:rsidRDefault="00550461" w:rsidP="00EC0E02">
      <w:pPr>
        <w:autoSpaceDE w:val="0"/>
        <w:autoSpaceDN w:val="0"/>
        <w:adjustRightInd w:val="0"/>
        <w:ind w:firstLine="284"/>
        <w:rPr>
          <w:rStyle w:val="Char1"/>
          <w:rtl/>
        </w:rPr>
      </w:pPr>
      <w:r>
        <w:rPr>
          <w:rStyle w:val="Char1"/>
          <w:rtl/>
        </w:rPr>
        <w:t xml:space="preserve"> </w:t>
      </w:r>
      <w:r w:rsidR="00DC6E5F" w:rsidRPr="00EC0E02">
        <w:rPr>
          <w:rStyle w:val="Char1"/>
          <w:rtl/>
        </w:rPr>
        <w:t>الله</w:t>
      </w:r>
      <w:r w:rsidR="00992C26" w:rsidRPr="00EC0E02">
        <w:rPr>
          <w:rFonts w:ascii="Traditional Arabic" w:hAnsi="Traditional Arabic" w:cs="CTraditional Arabic" w:hint="cs"/>
          <w:sz w:val="28"/>
          <w:szCs w:val="28"/>
          <w:rtl/>
        </w:rPr>
        <w:t>أ</w:t>
      </w:r>
      <w:r w:rsidR="00DC6E5F" w:rsidRPr="00EC0E02">
        <w:rPr>
          <w:rStyle w:val="Char1"/>
          <w:rtl/>
        </w:rPr>
        <w:t xml:space="preserve"> ستارگان را وسیله</w:t>
      </w:r>
      <w:r w:rsidR="005F13F2" w:rsidRPr="00EC0E02">
        <w:rPr>
          <w:rStyle w:val="Char1"/>
          <w:rFonts w:hint="cs"/>
          <w:rtl/>
        </w:rPr>
        <w:t>‌</w:t>
      </w:r>
      <w:r w:rsidR="00DC6E5F" w:rsidRPr="00EC0E02">
        <w:rPr>
          <w:rStyle w:val="Char1"/>
          <w:rtl/>
        </w:rPr>
        <w:t xml:space="preserve">ای </w:t>
      </w:r>
      <w:r w:rsidR="004C31F9" w:rsidRPr="00EC0E02">
        <w:rPr>
          <w:rStyle w:val="Char1"/>
          <w:rtl/>
        </w:rPr>
        <w:t>ب</w:t>
      </w:r>
      <w:r w:rsidR="00DC6E5F" w:rsidRPr="00EC0E02">
        <w:rPr>
          <w:rStyle w:val="Char1"/>
          <w:rtl/>
        </w:rPr>
        <w:t xml:space="preserve">رای راندن شیاطینی که </w:t>
      </w:r>
      <w:r w:rsidR="00432AEF" w:rsidRPr="00EC0E02">
        <w:rPr>
          <w:rStyle w:val="Char1"/>
          <w:rFonts w:hint="cs"/>
          <w:rtl/>
        </w:rPr>
        <w:t>دزدکی گوش</w:t>
      </w:r>
      <w:r>
        <w:rPr>
          <w:rStyle w:val="Char1"/>
          <w:rtl/>
        </w:rPr>
        <w:t xml:space="preserve"> می‌</w:t>
      </w:r>
      <w:r w:rsidR="00DC6E5F" w:rsidRPr="00EC0E02">
        <w:rPr>
          <w:rStyle w:val="Char1"/>
          <w:rtl/>
        </w:rPr>
        <w:t>کنند</w:t>
      </w:r>
      <w:r w:rsidR="004C31F9" w:rsidRPr="00EC0E02">
        <w:rPr>
          <w:rStyle w:val="Char1"/>
          <w:rtl/>
        </w:rPr>
        <w:t>، قرار داده است</w:t>
      </w:r>
      <w:r w:rsidR="00DC6E5F" w:rsidRPr="00EC0E02">
        <w:rPr>
          <w:rStyle w:val="Char1"/>
          <w:rtl/>
        </w:rPr>
        <w:t xml:space="preserve">. </w:t>
      </w:r>
      <w:r w:rsidR="00B475EB" w:rsidRPr="00EC0E02">
        <w:rPr>
          <w:rStyle w:val="Char1"/>
          <w:rtl/>
        </w:rPr>
        <w:t>می</w:t>
      </w:r>
      <w:r w:rsidR="005F13F2" w:rsidRPr="00EC0E02">
        <w:rPr>
          <w:rStyle w:val="Char1"/>
          <w:rFonts w:hint="cs"/>
          <w:rtl/>
        </w:rPr>
        <w:t>‌</w:t>
      </w:r>
      <w:r w:rsidR="00B475EB" w:rsidRPr="00EC0E02">
        <w:rPr>
          <w:rStyle w:val="Char1"/>
          <w:rtl/>
        </w:rPr>
        <w:t xml:space="preserve">فرماید: </w:t>
      </w:r>
      <w:r w:rsidR="005F13F2" w:rsidRPr="00EC0E02">
        <w:rPr>
          <w:rStyle w:val="Char1"/>
          <w:rFonts w:cs="Traditional Arabic"/>
          <w:rtl/>
        </w:rPr>
        <w:t>﴿</w:t>
      </w:r>
      <w:r w:rsidR="005F13F2" w:rsidRPr="00EC0E02">
        <w:rPr>
          <w:rStyle w:val="Char7"/>
          <w:rtl/>
        </w:rPr>
        <w:t xml:space="preserve">إِنَّا زَيَّنَّا </w:t>
      </w:r>
      <w:r w:rsidR="005F13F2" w:rsidRPr="00EC0E02">
        <w:rPr>
          <w:rStyle w:val="Char7"/>
          <w:rFonts w:hint="cs"/>
          <w:rtl/>
        </w:rPr>
        <w:t>ٱلسَّمَآءَ</w:t>
      </w:r>
      <w:r w:rsidR="005F13F2" w:rsidRPr="00EC0E02">
        <w:rPr>
          <w:rStyle w:val="Char7"/>
          <w:rtl/>
        </w:rPr>
        <w:t xml:space="preserve"> </w:t>
      </w:r>
      <w:r w:rsidR="005F13F2" w:rsidRPr="00EC0E02">
        <w:rPr>
          <w:rStyle w:val="Char7"/>
          <w:rFonts w:hint="cs"/>
          <w:rtl/>
        </w:rPr>
        <w:t>ٱلدُّنۡيَا</w:t>
      </w:r>
      <w:r w:rsidR="005F13F2" w:rsidRPr="00EC0E02">
        <w:rPr>
          <w:rStyle w:val="Char7"/>
          <w:rtl/>
        </w:rPr>
        <w:t xml:space="preserve"> بِزِينَةٍ </w:t>
      </w:r>
      <w:r w:rsidR="005F13F2" w:rsidRPr="00EC0E02">
        <w:rPr>
          <w:rStyle w:val="Char7"/>
          <w:rFonts w:hint="cs"/>
          <w:rtl/>
        </w:rPr>
        <w:t>ٱلۡكَوَاكِبِ</w:t>
      </w:r>
      <w:r w:rsidR="005F13F2" w:rsidRPr="00EC0E02">
        <w:rPr>
          <w:rStyle w:val="Char7"/>
          <w:rtl/>
        </w:rPr>
        <w:t xml:space="preserve">٦ وَحِفۡظٗا مِّن كُلِّ شَيۡطَٰنٖ مَّارِدٖ٧ لَّا يَسَّمَّعُونَ إِلَى </w:t>
      </w:r>
      <w:r w:rsidR="005F13F2" w:rsidRPr="00EC0E02">
        <w:rPr>
          <w:rStyle w:val="Char7"/>
          <w:rFonts w:hint="cs"/>
          <w:rtl/>
        </w:rPr>
        <w:t>ٱلۡمَلَإِ</w:t>
      </w:r>
      <w:r w:rsidR="005F13F2" w:rsidRPr="00EC0E02">
        <w:rPr>
          <w:rStyle w:val="Char7"/>
          <w:rtl/>
        </w:rPr>
        <w:t xml:space="preserve"> </w:t>
      </w:r>
      <w:r w:rsidR="005F13F2" w:rsidRPr="00EC0E02">
        <w:rPr>
          <w:rStyle w:val="Char7"/>
          <w:rFonts w:hint="cs"/>
          <w:rtl/>
        </w:rPr>
        <w:t>ٱلۡأَعۡلَىٰ</w:t>
      </w:r>
      <w:r w:rsidR="005F13F2" w:rsidRPr="00EC0E02">
        <w:rPr>
          <w:rStyle w:val="Char7"/>
          <w:rtl/>
        </w:rPr>
        <w:t xml:space="preserve"> وَيُقۡذَفُونَ مِن كُلِّ جَانِبٖ٨ دُحُورٗاۖ وَلَهُمۡ عَذَابٞ وَاصِبٌ٩ إِلَّا مَنۡ خَطِفَ </w:t>
      </w:r>
      <w:r w:rsidR="005F13F2" w:rsidRPr="00EC0E02">
        <w:rPr>
          <w:rStyle w:val="Char7"/>
          <w:rFonts w:hint="cs"/>
          <w:rtl/>
        </w:rPr>
        <w:t>ٱلۡخَطۡفَةَ</w:t>
      </w:r>
      <w:r w:rsidR="005F13F2" w:rsidRPr="00EC0E02">
        <w:rPr>
          <w:rStyle w:val="Char7"/>
          <w:rtl/>
        </w:rPr>
        <w:t xml:space="preserve"> فَأَتۡبَعَهُ</w:t>
      </w:r>
      <w:r w:rsidR="005F13F2" w:rsidRPr="00EC0E02">
        <w:rPr>
          <w:rStyle w:val="Char7"/>
          <w:rFonts w:hint="cs"/>
          <w:rtl/>
        </w:rPr>
        <w:t>ۥ</w:t>
      </w:r>
      <w:r w:rsidR="005F13F2" w:rsidRPr="00EC0E02">
        <w:rPr>
          <w:rStyle w:val="Char7"/>
          <w:rtl/>
        </w:rPr>
        <w:t xml:space="preserve"> شِهَابٞ ثَاقِبٞ١٠</w:t>
      </w:r>
      <w:r w:rsidR="005F13F2" w:rsidRPr="00EC0E02">
        <w:rPr>
          <w:rStyle w:val="Char1"/>
          <w:rFonts w:cs="Traditional Arabic"/>
          <w:rtl/>
        </w:rPr>
        <w:t>﴾</w:t>
      </w:r>
      <w:r w:rsidR="005F13F2" w:rsidRPr="00EC0E02">
        <w:rPr>
          <w:rStyle w:val="Char5"/>
          <w:rtl/>
        </w:rPr>
        <w:t xml:space="preserve"> [الصافات: 6-10]</w:t>
      </w:r>
      <w:r w:rsidR="00B475EB" w:rsidRPr="00EC0E02">
        <w:rPr>
          <w:rStyle w:val="Char5"/>
          <w:rtl/>
        </w:rPr>
        <w:t>:</w:t>
      </w:r>
      <w:r w:rsidR="00B475EB" w:rsidRPr="00EC0E02">
        <w:rPr>
          <w:rStyle w:val="Char1"/>
          <w:rtl/>
        </w:rPr>
        <w:t xml:space="preserve"> </w:t>
      </w:r>
      <w:r w:rsidR="00B475EB" w:rsidRPr="00EC0E02">
        <w:rPr>
          <w:rStyle w:val="Char6"/>
          <w:rtl/>
        </w:rPr>
        <w:t xml:space="preserve">(ما آسمان </w:t>
      </w:r>
      <w:r w:rsidR="009A46E8" w:rsidRPr="00EC0E02">
        <w:rPr>
          <w:rStyle w:val="Char6"/>
          <w:rFonts w:hint="cs"/>
          <w:rtl/>
        </w:rPr>
        <w:t>دنیا</w:t>
      </w:r>
      <w:r w:rsidR="00B475EB" w:rsidRPr="00EC0E02">
        <w:rPr>
          <w:rStyle w:val="Char6"/>
          <w:rtl/>
        </w:rPr>
        <w:t xml:space="preserve"> را با ز</w:t>
      </w:r>
      <w:r w:rsidR="00EF69F8" w:rsidRPr="00EC0E02">
        <w:rPr>
          <w:rStyle w:val="Char6"/>
          <w:rtl/>
        </w:rPr>
        <w:t>ی</w:t>
      </w:r>
      <w:r w:rsidR="00B475EB" w:rsidRPr="00EC0E02">
        <w:rPr>
          <w:rStyle w:val="Char6"/>
          <w:rtl/>
        </w:rPr>
        <w:t>نت ستارگان آراسته</w:t>
      </w:r>
      <w:r w:rsidR="002B1EA1">
        <w:rPr>
          <w:rStyle w:val="Char6"/>
          <w:rtl/>
        </w:rPr>
        <w:t>‌ایم.</w:t>
      </w:r>
      <w:r w:rsidR="00707BF4" w:rsidRPr="00EC0E02">
        <w:rPr>
          <w:rStyle w:val="Char6"/>
          <w:rtl/>
        </w:rPr>
        <w:t xml:space="preserve"> ما آن را از هر ش</w:t>
      </w:r>
      <w:r w:rsidR="00EF69F8" w:rsidRPr="00EC0E02">
        <w:rPr>
          <w:rStyle w:val="Char6"/>
          <w:rtl/>
        </w:rPr>
        <w:t>ی</w:t>
      </w:r>
      <w:r w:rsidR="00707BF4" w:rsidRPr="00EC0E02">
        <w:rPr>
          <w:rStyle w:val="Char6"/>
          <w:rtl/>
        </w:rPr>
        <w:t>طان متمرّد</w:t>
      </w:r>
      <w:r w:rsidR="00EF69F8" w:rsidRPr="00EC0E02">
        <w:rPr>
          <w:rStyle w:val="Char6"/>
          <w:rtl/>
        </w:rPr>
        <w:t>ی</w:t>
      </w:r>
      <w:r w:rsidR="00B475EB" w:rsidRPr="00EC0E02">
        <w:rPr>
          <w:rStyle w:val="Char6"/>
          <w:rtl/>
        </w:rPr>
        <w:t xml:space="preserve">، </w:t>
      </w:r>
      <w:r w:rsidR="00EF69F8" w:rsidRPr="00EC0E02">
        <w:rPr>
          <w:rStyle w:val="Char6"/>
          <w:rtl/>
        </w:rPr>
        <w:t>ک</w:t>
      </w:r>
      <w:r w:rsidR="00B475EB" w:rsidRPr="00EC0E02">
        <w:rPr>
          <w:rStyle w:val="Char6"/>
          <w:rtl/>
        </w:rPr>
        <w:t xml:space="preserve">املاً حفظ </w:t>
      </w:r>
      <w:r w:rsidR="00EF69F8" w:rsidRPr="00EC0E02">
        <w:rPr>
          <w:rStyle w:val="Char6"/>
          <w:rtl/>
        </w:rPr>
        <w:t>ک</w:t>
      </w:r>
      <w:r w:rsidR="00B475EB" w:rsidRPr="00EC0E02">
        <w:rPr>
          <w:rStyle w:val="Char6"/>
          <w:rtl/>
        </w:rPr>
        <w:t>رده</w:t>
      </w:r>
      <w:r w:rsidR="002B1EA1">
        <w:rPr>
          <w:rStyle w:val="Char6"/>
          <w:rtl/>
        </w:rPr>
        <w:t>‌ایم.</w:t>
      </w:r>
      <w:r w:rsidR="00B475EB" w:rsidRPr="00EC0E02">
        <w:rPr>
          <w:rStyle w:val="Char6"/>
          <w:rtl/>
        </w:rPr>
        <w:t xml:space="preserve"> آ</w:t>
      </w:r>
      <w:r w:rsidR="002A542C" w:rsidRPr="00EC0E02">
        <w:rPr>
          <w:rStyle w:val="Char6"/>
          <w:rtl/>
        </w:rPr>
        <w:t>نان</w:t>
      </w:r>
      <w:r>
        <w:rPr>
          <w:rStyle w:val="Char6"/>
          <w:rtl/>
        </w:rPr>
        <w:t xml:space="preserve"> نمی‌</w:t>
      </w:r>
      <w:r w:rsidR="002A542C" w:rsidRPr="00EC0E02">
        <w:rPr>
          <w:rStyle w:val="Char6"/>
          <w:rtl/>
        </w:rPr>
        <w:t>توانند به گروه والامقام</w:t>
      </w:r>
      <w:r w:rsidR="002641B7" w:rsidRPr="00EC0E02">
        <w:rPr>
          <w:rStyle w:val="Char6"/>
          <w:rtl/>
        </w:rPr>
        <w:t xml:space="preserve"> دزد</w:t>
      </w:r>
      <w:r w:rsidR="00EF69F8" w:rsidRPr="00EC0E02">
        <w:rPr>
          <w:rStyle w:val="Char6"/>
          <w:rtl/>
        </w:rPr>
        <w:t>کی</w:t>
      </w:r>
      <w:r w:rsidR="002641B7" w:rsidRPr="00EC0E02">
        <w:rPr>
          <w:rStyle w:val="Char6"/>
          <w:rtl/>
        </w:rPr>
        <w:t xml:space="preserve"> گوش فرا دهند</w:t>
      </w:r>
      <w:r w:rsidR="002641B7" w:rsidRPr="00EC0E02">
        <w:rPr>
          <w:rStyle w:val="Char6"/>
          <w:rFonts w:hint="cs"/>
          <w:rtl/>
        </w:rPr>
        <w:t>.</w:t>
      </w:r>
      <w:r w:rsidR="00B475EB" w:rsidRPr="00EC0E02">
        <w:rPr>
          <w:rStyle w:val="Char6"/>
          <w:rtl/>
        </w:rPr>
        <w:t xml:space="preserve"> چرا </w:t>
      </w:r>
      <w:r w:rsidR="00EF69F8" w:rsidRPr="00EC0E02">
        <w:rPr>
          <w:rStyle w:val="Char6"/>
          <w:rtl/>
        </w:rPr>
        <w:t>ک</w:t>
      </w:r>
      <w:r w:rsidR="00B475EB" w:rsidRPr="00EC0E02">
        <w:rPr>
          <w:rStyle w:val="Char6"/>
          <w:rtl/>
        </w:rPr>
        <w:t xml:space="preserve">ه از هر سو به </w:t>
      </w:r>
      <w:r w:rsidR="005B401A" w:rsidRPr="00EC0E02">
        <w:rPr>
          <w:rStyle w:val="Char6"/>
          <w:rFonts w:hint="cs"/>
          <w:rtl/>
        </w:rPr>
        <w:t>ا</w:t>
      </w:r>
      <w:r w:rsidR="00EF69F8" w:rsidRPr="00EC0E02">
        <w:rPr>
          <w:rStyle w:val="Char6"/>
          <w:rtl/>
        </w:rPr>
        <w:t>ی</w:t>
      </w:r>
      <w:r w:rsidR="00B475EB" w:rsidRPr="00EC0E02">
        <w:rPr>
          <w:rStyle w:val="Char6"/>
          <w:rtl/>
        </w:rPr>
        <w:t>شان (ت</w:t>
      </w:r>
      <w:r w:rsidR="00EF69F8" w:rsidRPr="00EC0E02">
        <w:rPr>
          <w:rStyle w:val="Char6"/>
          <w:rtl/>
        </w:rPr>
        <w:t>ی</w:t>
      </w:r>
      <w:r w:rsidR="00B475EB" w:rsidRPr="00EC0E02">
        <w:rPr>
          <w:rStyle w:val="Char6"/>
          <w:rtl/>
        </w:rPr>
        <w:t>رها</w:t>
      </w:r>
      <w:r w:rsidR="00EF69F8" w:rsidRPr="00EC0E02">
        <w:rPr>
          <w:rStyle w:val="Char6"/>
          <w:rtl/>
        </w:rPr>
        <w:t>ی</w:t>
      </w:r>
      <w:r w:rsidR="00B475EB" w:rsidRPr="00EC0E02">
        <w:rPr>
          <w:rStyle w:val="Char6"/>
          <w:rtl/>
        </w:rPr>
        <w:t xml:space="preserve"> شهاب) نشانه</w:t>
      </w:r>
      <w:r>
        <w:rPr>
          <w:rStyle w:val="Char6"/>
          <w:rtl/>
        </w:rPr>
        <w:t xml:space="preserve"> می‌</w:t>
      </w:r>
      <w:r w:rsidR="00B475EB" w:rsidRPr="00EC0E02">
        <w:rPr>
          <w:rStyle w:val="Char6"/>
          <w:rtl/>
        </w:rPr>
        <w:t>رود. آنان سخت</w:t>
      </w:r>
      <w:r>
        <w:rPr>
          <w:rStyle w:val="Char6"/>
          <w:rtl/>
        </w:rPr>
        <w:t xml:space="preserve"> </w:t>
      </w:r>
      <w:r w:rsidR="00B475EB" w:rsidRPr="00EC0E02">
        <w:rPr>
          <w:rStyle w:val="Char6"/>
          <w:rtl/>
        </w:rPr>
        <w:t>به عقب رانده</w:t>
      </w:r>
      <w:r>
        <w:rPr>
          <w:rStyle w:val="Char6"/>
          <w:rtl/>
        </w:rPr>
        <w:t xml:space="preserve"> می‌</w:t>
      </w:r>
      <w:r w:rsidR="00B475EB" w:rsidRPr="00EC0E02">
        <w:rPr>
          <w:rStyle w:val="Char6"/>
          <w:rtl/>
        </w:rPr>
        <w:t>شوند و از صحنه آسمان) طرد</w:t>
      </w:r>
      <w:r>
        <w:rPr>
          <w:rStyle w:val="Char6"/>
          <w:rtl/>
        </w:rPr>
        <w:t xml:space="preserve"> می‌</w:t>
      </w:r>
      <w:r w:rsidR="00B475EB" w:rsidRPr="00EC0E02">
        <w:rPr>
          <w:rStyle w:val="Char6"/>
          <w:rtl/>
        </w:rPr>
        <w:t xml:space="preserve">گردند، و عذاب به تمام و </w:t>
      </w:r>
      <w:r w:rsidR="00EF69F8" w:rsidRPr="00EC0E02">
        <w:rPr>
          <w:rStyle w:val="Char6"/>
          <w:rtl/>
        </w:rPr>
        <w:t>ک</w:t>
      </w:r>
      <w:r w:rsidR="00B475EB" w:rsidRPr="00EC0E02">
        <w:rPr>
          <w:rStyle w:val="Char6"/>
          <w:rtl/>
        </w:rPr>
        <w:t>مال</w:t>
      </w:r>
      <w:r w:rsidR="00EF69F8" w:rsidRPr="00EC0E02">
        <w:rPr>
          <w:rStyle w:val="Char6"/>
          <w:rtl/>
        </w:rPr>
        <w:t>ی</w:t>
      </w:r>
      <w:r w:rsidR="00B475EB" w:rsidRPr="00EC0E02">
        <w:rPr>
          <w:rStyle w:val="Char6"/>
          <w:rtl/>
        </w:rPr>
        <w:t xml:space="preserve"> ( در دن</w:t>
      </w:r>
      <w:r w:rsidR="00EF69F8" w:rsidRPr="00EC0E02">
        <w:rPr>
          <w:rStyle w:val="Char6"/>
          <w:rtl/>
        </w:rPr>
        <w:t>ی</w:t>
      </w:r>
      <w:r w:rsidR="00B475EB" w:rsidRPr="00EC0E02">
        <w:rPr>
          <w:rStyle w:val="Char6"/>
          <w:rtl/>
        </w:rPr>
        <w:t>ا ) و دائم</w:t>
      </w:r>
      <w:r w:rsidR="00EF69F8" w:rsidRPr="00EC0E02">
        <w:rPr>
          <w:rStyle w:val="Char6"/>
          <w:rtl/>
        </w:rPr>
        <w:t>ی</w:t>
      </w:r>
      <w:r w:rsidR="00B475EB" w:rsidRPr="00EC0E02">
        <w:rPr>
          <w:rStyle w:val="Char6"/>
          <w:rtl/>
        </w:rPr>
        <w:t xml:space="preserve"> و سرمد</w:t>
      </w:r>
      <w:r w:rsidR="00EF69F8" w:rsidRPr="00EC0E02">
        <w:rPr>
          <w:rStyle w:val="Char6"/>
          <w:rtl/>
        </w:rPr>
        <w:t>ی</w:t>
      </w:r>
      <w:r w:rsidR="00B475EB" w:rsidRPr="00EC0E02">
        <w:rPr>
          <w:rStyle w:val="Char6"/>
          <w:rtl/>
        </w:rPr>
        <w:t xml:space="preserve"> ( در آخرت ) دارند. و امّا از آنان هر </w:t>
      </w:r>
      <w:r w:rsidR="00EF69F8" w:rsidRPr="00EC0E02">
        <w:rPr>
          <w:rStyle w:val="Char6"/>
          <w:rtl/>
        </w:rPr>
        <w:t>ک</w:t>
      </w:r>
      <w:r w:rsidR="00B475EB" w:rsidRPr="00EC0E02">
        <w:rPr>
          <w:rStyle w:val="Char6"/>
          <w:rtl/>
        </w:rPr>
        <w:t>ه با سرعت استراق سمع</w:t>
      </w:r>
      <w:r w:rsidR="00EF69F8" w:rsidRPr="00EC0E02">
        <w:rPr>
          <w:rStyle w:val="Char6"/>
          <w:rtl/>
        </w:rPr>
        <w:t>ی</w:t>
      </w:r>
      <w:r w:rsidR="00B475EB" w:rsidRPr="00EC0E02">
        <w:rPr>
          <w:rStyle w:val="Char6"/>
          <w:rtl/>
        </w:rPr>
        <w:t xml:space="preserve"> </w:t>
      </w:r>
      <w:r w:rsidR="00EF69F8" w:rsidRPr="00EC0E02">
        <w:rPr>
          <w:rStyle w:val="Char6"/>
          <w:rtl/>
        </w:rPr>
        <w:t>ک</w:t>
      </w:r>
      <w:r w:rsidR="00B475EB" w:rsidRPr="00EC0E02">
        <w:rPr>
          <w:rStyle w:val="Char6"/>
          <w:rtl/>
        </w:rPr>
        <w:t>ند، فوراً آذرخش</w:t>
      </w:r>
      <w:r w:rsidR="00EF69F8" w:rsidRPr="00EC0E02">
        <w:rPr>
          <w:rStyle w:val="Char6"/>
          <w:rtl/>
        </w:rPr>
        <w:t>ی</w:t>
      </w:r>
      <w:r w:rsidR="00B475EB" w:rsidRPr="00EC0E02">
        <w:rPr>
          <w:rStyle w:val="Char6"/>
          <w:rtl/>
        </w:rPr>
        <w:t xml:space="preserve"> سوراخ </w:t>
      </w:r>
      <w:r w:rsidR="00EF69F8" w:rsidRPr="00EC0E02">
        <w:rPr>
          <w:rStyle w:val="Char6"/>
          <w:rtl/>
        </w:rPr>
        <w:t>ک</w:t>
      </w:r>
      <w:r w:rsidR="00B475EB" w:rsidRPr="00EC0E02">
        <w:rPr>
          <w:rStyle w:val="Char6"/>
          <w:rtl/>
        </w:rPr>
        <w:t>ننده به دنبال او روان</w:t>
      </w:r>
      <w:r>
        <w:rPr>
          <w:rStyle w:val="Char6"/>
          <w:rtl/>
        </w:rPr>
        <w:t xml:space="preserve"> می‌</w:t>
      </w:r>
      <w:r w:rsidR="00B475EB" w:rsidRPr="00EC0E02">
        <w:rPr>
          <w:rStyle w:val="Char6"/>
          <w:rtl/>
        </w:rPr>
        <w:t>گردد</w:t>
      </w:r>
      <w:r w:rsidR="00176098" w:rsidRPr="00EC0E02">
        <w:rPr>
          <w:rStyle w:val="Char1"/>
          <w:rtl/>
        </w:rPr>
        <w:t>.</w:t>
      </w:r>
    </w:p>
    <w:p w:rsidR="00176098" w:rsidRPr="00EC0E02" w:rsidRDefault="00550461" w:rsidP="00EC0E02">
      <w:pPr>
        <w:autoSpaceDE w:val="0"/>
        <w:autoSpaceDN w:val="0"/>
        <w:adjustRightInd w:val="0"/>
        <w:ind w:firstLine="284"/>
        <w:rPr>
          <w:rStyle w:val="Char1"/>
          <w:rtl/>
        </w:rPr>
      </w:pPr>
      <w:r>
        <w:rPr>
          <w:rStyle w:val="Char1"/>
          <w:rtl/>
        </w:rPr>
        <w:t xml:space="preserve"> </w:t>
      </w:r>
      <w:r w:rsidR="00CC3ECA" w:rsidRPr="00EC0E02">
        <w:rPr>
          <w:rStyle w:val="Char1"/>
          <w:rtl/>
        </w:rPr>
        <w:t>الله پاک و منزه</w:t>
      </w:r>
      <w:r>
        <w:rPr>
          <w:rStyle w:val="Char1"/>
          <w:rtl/>
        </w:rPr>
        <w:t xml:space="preserve"> می‌</w:t>
      </w:r>
      <w:r w:rsidR="00CC3ECA" w:rsidRPr="00EC0E02">
        <w:rPr>
          <w:rStyle w:val="Char1"/>
          <w:rtl/>
        </w:rPr>
        <w:t>فرماید:</w:t>
      </w:r>
      <w:r w:rsidR="00A41E9C" w:rsidRPr="00EC0E02">
        <w:rPr>
          <w:rFonts w:ascii="Traditional Arabic" w:hAnsi="Traditional Arabic" w:cs="Traditional Arabic" w:hint="cs"/>
          <w:sz w:val="28"/>
          <w:szCs w:val="28"/>
          <w:rtl/>
        </w:rPr>
        <w:t xml:space="preserve"> </w:t>
      </w:r>
      <w:r w:rsidR="00AC30DF" w:rsidRPr="00EC0E02">
        <w:rPr>
          <w:rFonts w:ascii="Traditional Arabic" w:hAnsi="Traditional Arabic" w:cs="Traditional Arabic"/>
          <w:sz w:val="28"/>
          <w:szCs w:val="28"/>
          <w:rtl/>
        </w:rPr>
        <w:t>﴿</w:t>
      </w:r>
      <w:r w:rsidR="00AC30DF" w:rsidRPr="00EC0E02">
        <w:rPr>
          <w:rStyle w:val="Char7"/>
          <w:rtl/>
        </w:rPr>
        <w:t xml:space="preserve">وَلَقَدۡ زَيَّنَّا </w:t>
      </w:r>
      <w:r w:rsidR="00AC30DF" w:rsidRPr="00EC0E02">
        <w:rPr>
          <w:rStyle w:val="Char7"/>
          <w:rFonts w:hint="cs"/>
          <w:rtl/>
        </w:rPr>
        <w:t>ٱلسَّمَآءَ</w:t>
      </w:r>
      <w:r w:rsidR="00AC30DF" w:rsidRPr="00EC0E02">
        <w:rPr>
          <w:rStyle w:val="Char7"/>
          <w:rtl/>
        </w:rPr>
        <w:t xml:space="preserve"> </w:t>
      </w:r>
      <w:r w:rsidR="00AC30DF" w:rsidRPr="00EC0E02">
        <w:rPr>
          <w:rStyle w:val="Char7"/>
          <w:rFonts w:hint="cs"/>
          <w:rtl/>
        </w:rPr>
        <w:t>ٱلدُّنۡيَا</w:t>
      </w:r>
      <w:r w:rsidR="00AC30DF" w:rsidRPr="00EC0E02">
        <w:rPr>
          <w:rStyle w:val="Char7"/>
          <w:rtl/>
        </w:rPr>
        <w:t xml:space="preserve"> بِمَصَٰبِيحَ وَجَعَلۡنَٰهَا رُجُومٗا لِّلشَّيَٰطِينِۖ</w:t>
      </w:r>
      <w:r w:rsidR="00AC30DF" w:rsidRPr="00EC0E02">
        <w:rPr>
          <w:rFonts w:ascii="Traditional Arabic" w:hAnsi="Traditional Arabic" w:cs="Traditional Arabic"/>
          <w:sz w:val="28"/>
          <w:szCs w:val="28"/>
          <w:rtl/>
        </w:rPr>
        <w:t>﴾</w:t>
      </w:r>
      <w:r w:rsidR="00AC30DF" w:rsidRPr="00EC0E02">
        <w:rPr>
          <w:rStyle w:val="Char5"/>
          <w:rtl/>
        </w:rPr>
        <w:t xml:space="preserve"> [الملك: 5]</w:t>
      </w:r>
      <w:r w:rsidR="00CC3ECA" w:rsidRPr="00EC0E02">
        <w:rPr>
          <w:rStyle w:val="Char1"/>
          <w:rtl/>
        </w:rPr>
        <w:t xml:space="preserve">: </w:t>
      </w:r>
      <w:r w:rsidR="00CC3ECA" w:rsidRPr="00EC0E02">
        <w:rPr>
          <w:rStyle w:val="Char6"/>
          <w:rtl/>
        </w:rPr>
        <w:t>(</w:t>
      </w:r>
      <w:r w:rsidR="00B61F0B" w:rsidRPr="00EC0E02">
        <w:rPr>
          <w:rStyle w:val="Char6"/>
          <w:rtl/>
        </w:rPr>
        <w:t xml:space="preserve">ما آسمان </w:t>
      </w:r>
      <w:r w:rsidR="007C643C" w:rsidRPr="00EC0E02">
        <w:rPr>
          <w:rStyle w:val="Char6"/>
          <w:rFonts w:hint="cs"/>
          <w:rtl/>
        </w:rPr>
        <w:t>دنیا</w:t>
      </w:r>
      <w:r w:rsidR="00B61F0B" w:rsidRPr="00EC0E02">
        <w:rPr>
          <w:rStyle w:val="Char6"/>
          <w:rtl/>
        </w:rPr>
        <w:t xml:space="preserve"> را با چراغ</w:t>
      </w:r>
      <w:r w:rsidR="00AC30DF" w:rsidRPr="00EC0E02">
        <w:rPr>
          <w:rStyle w:val="Char6"/>
          <w:rFonts w:hint="cs"/>
          <w:rtl/>
        </w:rPr>
        <w:t>‌</w:t>
      </w:r>
      <w:r w:rsidR="00B61F0B" w:rsidRPr="00EC0E02">
        <w:rPr>
          <w:rStyle w:val="Char6"/>
          <w:rtl/>
        </w:rPr>
        <w:t>هائ</w:t>
      </w:r>
      <w:r w:rsidR="00EF69F8" w:rsidRPr="00EC0E02">
        <w:rPr>
          <w:rStyle w:val="Char6"/>
          <w:rtl/>
        </w:rPr>
        <w:t>ی</w:t>
      </w:r>
      <w:r w:rsidR="00861B56" w:rsidRPr="00EC0E02">
        <w:rPr>
          <w:rStyle w:val="Char6"/>
          <w:rtl/>
        </w:rPr>
        <w:t xml:space="preserve"> (به نام ستارگان) آراسته</w:t>
      </w:r>
      <w:r w:rsidR="002B1EA1">
        <w:rPr>
          <w:rStyle w:val="Char6"/>
          <w:rtl/>
        </w:rPr>
        <w:t>‌ایم،</w:t>
      </w:r>
      <w:r w:rsidR="00B61F0B" w:rsidRPr="00EC0E02">
        <w:rPr>
          <w:rStyle w:val="Char6"/>
          <w:rtl/>
        </w:rPr>
        <w:t xml:space="preserve"> و آن</w:t>
      </w:r>
      <w:r w:rsidR="00AC30DF" w:rsidRPr="00EC0E02">
        <w:rPr>
          <w:rStyle w:val="Char6"/>
          <w:rFonts w:hint="cs"/>
          <w:rtl/>
        </w:rPr>
        <w:t>‌</w:t>
      </w:r>
      <w:r w:rsidR="00B61F0B" w:rsidRPr="00EC0E02">
        <w:rPr>
          <w:rStyle w:val="Char6"/>
          <w:rtl/>
        </w:rPr>
        <w:t>ها را وس</w:t>
      </w:r>
      <w:r w:rsidR="00EF69F8" w:rsidRPr="00EC0E02">
        <w:rPr>
          <w:rStyle w:val="Char6"/>
          <w:rtl/>
        </w:rPr>
        <w:t>ی</w:t>
      </w:r>
      <w:r w:rsidR="00B61F0B" w:rsidRPr="00EC0E02">
        <w:rPr>
          <w:rStyle w:val="Char6"/>
          <w:rtl/>
        </w:rPr>
        <w:t>له</w:t>
      </w:r>
      <w:r>
        <w:rPr>
          <w:rStyle w:val="Char6"/>
          <w:rFonts w:hint="cs"/>
          <w:rtl/>
        </w:rPr>
        <w:t xml:space="preserve">‌ی </w:t>
      </w:r>
      <w:r w:rsidR="00B61F0B" w:rsidRPr="00EC0E02">
        <w:rPr>
          <w:rStyle w:val="Char6"/>
          <w:rtl/>
        </w:rPr>
        <w:t>راندن اهر</w:t>
      </w:r>
      <w:r w:rsidR="00EF69F8" w:rsidRPr="00EC0E02">
        <w:rPr>
          <w:rStyle w:val="Char6"/>
          <w:rtl/>
        </w:rPr>
        <w:t>ی</w:t>
      </w:r>
      <w:r w:rsidR="00B61F0B" w:rsidRPr="00EC0E02">
        <w:rPr>
          <w:rStyle w:val="Char6"/>
          <w:rtl/>
        </w:rPr>
        <w:t>منان ساخته</w:t>
      </w:r>
      <w:r w:rsidR="00AC30DF" w:rsidRPr="00EC0E02">
        <w:rPr>
          <w:rStyle w:val="Char6"/>
          <w:rFonts w:hint="cs"/>
          <w:rtl/>
        </w:rPr>
        <w:t>‌</w:t>
      </w:r>
      <w:r w:rsidR="00B61F0B" w:rsidRPr="00EC0E02">
        <w:rPr>
          <w:rStyle w:val="Char6"/>
          <w:rtl/>
        </w:rPr>
        <w:t>ا</w:t>
      </w:r>
      <w:r w:rsidR="00EF69F8" w:rsidRPr="00EC0E02">
        <w:rPr>
          <w:rStyle w:val="Char6"/>
          <w:rtl/>
        </w:rPr>
        <w:t>ی</w:t>
      </w:r>
      <w:r w:rsidR="00B61F0B" w:rsidRPr="00EC0E02">
        <w:rPr>
          <w:rStyle w:val="Char6"/>
          <w:rtl/>
        </w:rPr>
        <w:t>م</w:t>
      </w:r>
      <w:r w:rsidR="00CC3ECA" w:rsidRPr="00EC0E02">
        <w:rPr>
          <w:rStyle w:val="Char6"/>
          <w:rtl/>
        </w:rPr>
        <w:t>)</w:t>
      </w:r>
      <w:r w:rsidR="00CC3ECA" w:rsidRPr="00EC0E02">
        <w:rPr>
          <w:rStyle w:val="Char1"/>
          <w:rtl/>
        </w:rPr>
        <w:t xml:space="preserve">. </w:t>
      </w:r>
    </w:p>
    <w:p w:rsidR="00E24D4C" w:rsidRPr="00EC0E02" w:rsidRDefault="00550461" w:rsidP="00EC0E02">
      <w:pPr>
        <w:autoSpaceDE w:val="0"/>
        <w:autoSpaceDN w:val="0"/>
        <w:adjustRightInd w:val="0"/>
        <w:ind w:firstLine="284"/>
        <w:rPr>
          <w:rStyle w:val="Char1"/>
          <w:rtl/>
        </w:rPr>
      </w:pPr>
      <w:r>
        <w:rPr>
          <w:rStyle w:val="Char1"/>
          <w:rtl/>
        </w:rPr>
        <w:t xml:space="preserve"> </w:t>
      </w:r>
      <w:r w:rsidR="00E24D4C" w:rsidRPr="00EC0E02">
        <w:rPr>
          <w:rStyle w:val="Char1"/>
          <w:rtl/>
        </w:rPr>
        <w:t>همین طور صحابه</w:t>
      </w:r>
      <w:r w:rsidR="004B7965" w:rsidRPr="00EC0E02">
        <w:rPr>
          <w:rFonts w:ascii="Traditional Arabic" w:hAnsi="Traditional Arabic" w:cs="CTraditional Arabic" w:hint="cs"/>
          <w:sz w:val="28"/>
          <w:szCs w:val="28"/>
          <w:rtl/>
        </w:rPr>
        <w:t>ش</w:t>
      </w:r>
      <w:r w:rsidR="004B7965" w:rsidRPr="00EC0E02">
        <w:rPr>
          <w:rStyle w:val="Char1"/>
          <w:rFonts w:hint="cs"/>
          <w:rtl/>
        </w:rPr>
        <w:t xml:space="preserve"> </w:t>
      </w:r>
      <w:r w:rsidR="00E24D4C" w:rsidRPr="00EC0E02">
        <w:rPr>
          <w:rStyle w:val="Char1"/>
          <w:rtl/>
        </w:rPr>
        <w:t xml:space="preserve">آرایش و زینت امت بودند. </w:t>
      </w:r>
      <w:r w:rsidR="00F17F80" w:rsidRPr="00EC0E02">
        <w:rPr>
          <w:rStyle w:val="Char1"/>
          <w:rFonts w:hint="cs"/>
          <w:rtl/>
        </w:rPr>
        <w:t>برای</w:t>
      </w:r>
      <w:r w:rsidR="00E24D4C" w:rsidRPr="00EC0E02">
        <w:rPr>
          <w:rStyle w:val="Char1"/>
          <w:rtl/>
        </w:rPr>
        <w:t xml:space="preserve"> تأویل</w:t>
      </w:r>
      <w:r w:rsidR="00BD5682">
        <w:rPr>
          <w:rStyle w:val="Char1"/>
          <w:rtl/>
        </w:rPr>
        <w:t xml:space="preserve"> بی‌</w:t>
      </w:r>
      <w:r w:rsidR="00E24D4C" w:rsidRPr="00EC0E02">
        <w:rPr>
          <w:rStyle w:val="Char1"/>
          <w:rtl/>
        </w:rPr>
        <w:t>خردان،</w:t>
      </w:r>
      <w:r>
        <w:rPr>
          <w:rStyle w:val="Char1"/>
          <w:rtl/>
        </w:rPr>
        <w:t xml:space="preserve"> </w:t>
      </w:r>
      <w:r w:rsidR="000D1CDE" w:rsidRPr="00EC0E02">
        <w:rPr>
          <w:rStyle w:val="Char1"/>
          <w:rtl/>
        </w:rPr>
        <w:t>ادعای</w:t>
      </w:r>
      <w:r w:rsidR="00BD5682">
        <w:rPr>
          <w:rStyle w:val="Char1"/>
          <w:rtl/>
        </w:rPr>
        <w:t xml:space="preserve"> بی‌</w:t>
      </w:r>
      <w:r w:rsidR="000D1CDE" w:rsidRPr="00EC0E02">
        <w:rPr>
          <w:rStyle w:val="Char1"/>
          <w:rtl/>
        </w:rPr>
        <w:t xml:space="preserve">خود باطلان و </w:t>
      </w:r>
      <w:r w:rsidR="00342957" w:rsidRPr="00EC0E02">
        <w:rPr>
          <w:rStyle w:val="Char1"/>
          <w:rFonts w:hint="cs"/>
          <w:rtl/>
        </w:rPr>
        <w:t>تحریف</w:t>
      </w:r>
      <w:r w:rsidR="000D1CDE" w:rsidRPr="00EC0E02">
        <w:rPr>
          <w:rStyle w:val="Char1"/>
          <w:rtl/>
        </w:rPr>
        <w:t xml:space="preserve"> افراط</w:t>
      </w:r>
      <w:r w:rsidR="00AC30DF" w:rsidRPr="00EC0E02">
        <w:rPr>
          <w:rStyle w:val="Char1"/>
          <w:rFonts w:hint="cs"/>
          <w:rtl/>
        </w:rPr>
        <w:t>‌</w:t>
      </w:r>
      <w:r w:rsidR="000D1CDE" w:rsidRPr="00EC0E02">
        <w:rPr>
          <w:rStyle w:val="Char1"/>
          <w:rtl/>
        </w:rPr>
        <w:t>گران</w:t>
      </w:r>
      <w:r w:rsidR="00F17F80" w:rsidRPr="00EC0E02">
        <w:rPr>
          <w:rStyle w:val="Char1"/>
          <w:rFonts w:hint="cs"/>
          <w:rtl/>
        </w:rPr>
        <w:t>، به کمین نشسته بودند.</w:t>
      </w:r>
      <w:r w:rsidR="00193C4E" w:rsidRPr="00EC0E02">
        <w:rPr>
          <w:rStyle w:val="Char1"/>
          <w:rFonts w:hint="cs"/>
          <w:rtl/>
        </w:rPr>
        <w:t xml:space="preserve"> </w:t>
      </w:r>
      <w:r w:rsidR="007C52D5" w:rsidRPr="00EC0E02">
        <w:rPr>
          <w:rStyle w:val="Char1"/>
          <w:rFonts w:hint="cs"/>
          <w:rtl/>
        </w:rPr>
        <w:t xml:space="preserve">در کمین </w:t>
      </w:r>
      <w:r w:rsidR="00813EF4" w:rsidRPr="00EC0E02">
        <w:rPr>
          <w:rStyle w:val="Char1"/>
          <w:rFonts w:hint="cs"/>
          <w:rtl/>
        </w:rPr>
        <w:t xml:space="preserve">آنان </w:t>
      </w:r>
      <w:r w:rsidR="0018718A" w:rsidRPr="00EC0E02">
        <w:rPr>
          <w:rStyle w:val="Char1"/>
          <w:rFonts w:hint="cs"/>
          <w:rtl/>
        </w:rPr>
        <w:t>که قرآن را بخش بخش</w:t>
      </w:r>
      <w:r>
        <w:rPr>
          <w:rStyle w:val="Char1"/>
          <w:rFonts w:hint="cs"/>
          <w:rtl/>
        </w:rPr>
        <w:t xml:space="preserve"> می‌</w:t>
      </w:r>
      <w:r w:rsidR="0018718A" w:rsidRPr="00EC0E02">
        <w:rPr>
          <w:rStyle w:val="Char1"/>
          <w:rFonts w:hint="cs"/>
          <w:rtl/>
        </w:rPr>
        <w:t>کردند</w:t>
      </w:r>
      <w:r w:rsidR="001C0F8F" w:rsidRPr="00EC0E02">
        <w:rPr>
          <w:rStyle w:val="Char1"/>
          <w:rFonts w:hint="cs"/>
          <w:rtl/>
        </w:rPr>
        <w:t xml:space="preserve"> </w:t>
      </w:r>
      <w:r w:rsidR="0018718A" w:rsidRPr="00EC0E02">
        <w:rPr>
          <w:rStyle w:val="Char1"/>
          <w:rFonts w:hint="cs"/>
          <w:rtl/>
        </w:rPr>
        <w:t>و دنبال خواسته</w:t>
      </w:r>
      <w:r w:rsidR="00AC30DF" w:rsidRPr="00EC0E02">
        <w:rPr>
          <w:rStyle w:val="Char1"/>
          <w:rFonts w:hint="cs"/>
          <w:rtl/>
        </w:rPr>
        <w:t>‌</w:t>
      </w:r>
      <w:r w:rsidR="0018718A" w:rsidRPr="00EC0E02">
        <w:rPr>
          <w:rStyle w:val="Char1"/>
          <w:rFonts w:hint="cs"/>
          <w:rtl/>
        </w:rPr>
        <w:t>های نفسانی خویش بودند.</w:t>
      </w:r>
      <w:r w:rsidR="00B9667A" w:rsidRPr="00EC0E02">
        <w:rPr>
          <w:rStyle w:val="Char1"/>
          <w:rFonts w:hint="cs"/>
          <w:rtl/>
        </w:rPr>
        <w:t xml:space="preserve"> </w:t>
      </w:r>
      <w:r w:rsidR="0018718A" w:rsidRPr="00EC0E02">
        <w:rPr>
          <w:rStyle w:val="Char1"/>
          <w:rFonts w:hint="cs"/>
          <w:rtl/>
        </w:rPr>
        <w:t>به احزاب راست و چپ پراکنده شدند و گروه گروه گشتند.</w:t>
      </w:r>
      <w:r w:rsidR="002E50B1" w:rsidRPr="00EC0E02">
        <w:rPr>
          <w:rStyle w:val="Char1"/>
          <w:rFonts w:hint="cs"/>
          <w:rtl/>
        </w:rPr>
        <w:t xml:space="preserve"> </w:t>
      </w:r>
    </w:p>
    <w:p w:rsidR="00221373" w:rsidRPr="00EC0E02" w:rsidRDefault="00221373" w:rsidP="00EC0E02">
      <w:pPr>
        <w:autoSpaceDE w:val="0"/>
        <w:autoSpaceDN w:val="0"/>
        <w:adjustRightInd w:val="0"/>
        <w:ind w:firstLine="284"/>
        <w:rPr>
          <w:rStyle w:val="Char1"/>
          <w:rtl/>
        </w:rPr>
      </w:pPr>
      <w:r w:rsidRPr="00EC0E02">
        <w:rPr>
          <w:rStyle w:val="Char1"/>
          <w:rFonts w:hint="cs"/>
          <w:rtl/>
        </w:rPr>
        <w:t>الله تعالی می</w:t>
      </w:r>
      <w:r w:rsidR="00AC30DF" w:rsidRPr="00EC0E02">
        <w:rPr>
          <w:rStyle w:val="Char1"/>
          <w:rFonts w:hint="cs"/>
          <w:rtl/>
        </w:rPr>
        <w:t>‌</w:t>
      </w:r>
      <w:r w:rsidRPr="00EC0E02">
        <w:rPr>
          <w:rStyle w:val="Char1"/>
          <w:rFonts w:hint="cs"/>
          <w:rtl/>
        </w:rPr>
        <w:t xml:space="preserve">فرماید: </w:t>
      </w:r>
      <w:r w:rsidR="00AC30DF" w:rsidRPr="00EC0E02">
        <w:rPr>
          <w:rStyle w:val="Char1"/>
          <w:rFonts w:cs="Traditional Arabic"/>
          <w:rtl/>
        </w:rPr>
        <w:t>﴿</w:t>
      </w:r>
      <w:r w:rsidR="00AC30DF" w:rsidRPr="00EC0E02">
        <w:rPr>
          <w:rStyle w:val="Char7"/>
          <w:rtl/>
        </w:rPr>
        <w:t>وَعَلَٰمَٰتٖۚ وَبِ</w:t>
      </w:r>
      <w:r w:rsidR="00AC30DF" w:rsidRPr="00EC0E02">
        <w:rPr>
          <w:rStyle w:val="Char7"/>
          <w:rFonts w:hint="cs"/>
          <w:rtl/>
        </w:rPr>
        <w:t>ٱلنَّجۡمِ</w:t>
      </w:r>
      <w:r w:rsidR="00AC30DF" w:rsidRPr="00EC0E02">
        <w:rPr>
          <w:rStyle w:val="Char7"/>
          <w:rtl/>
        </w:rPr>
        <w:t xml:space="preserve"> هُمۡ يَهۡتَدُونَ١٦</w:t>
      </w:r>
      <w:r w:rsidR="00AC30DF" w:rsidRPr="00EC0E02">
        <w:rPr>
          <w:rStyle w:val="Char1"/>
          <w:rFonts w:cs="Traditional Arabic"/>
          <w:rtl/>
        </w:rPr>
        <w:t>﴾</w:t>
      </w:r>
      <w:r w:rsidR="00AC30DF" w:rsidRPr="00EC0E02">
        <w:rPr>
          <w:rStyle w:val="Char5"/>
          <w:rtl/>
        </w:rPr>
        <w:t xml:space="preserve"> [النحل: 16]</w:t>
      </w:r>
      <w:r w:rsidRPr="00EC0E02">
        <w:rPr>
          <w:rStyle w:val="Char5"/>
          <w:rFonts w:hint="cs"/>
          <w:rtl/>
        </w:rPr>
        <w:t>:</w:t>
      </w:r>
      <w:r w:rsidRPr="00EC0E02">
        <w:rPr>
          <w:rStyle w:val="Char1"/>
          <w:rFonts w:hint="cs"/>
          <w:rtl/>
        </w:rPr>
        <w:t xml:space="preserve"> (</w:t>
      </w:r>
      <w:r w:rsidRPr="00EC0E02">
        <w:rPr>
          <w:rStyle w:val="Char1"/>
          <w:rtl/>
        </w:rPr>
        <w:t>و نشانه</w:t>
      </w:r>
      <w:r w:rsidR="00AC30DF" w:rsidRPr="00EC0E02">
        <w:rPr>
          <w:rStyle w:val="Char1"/>
          <w:rFonts w:hint="cs"/>
          <w:rtl/>
        </w:rPr>
        <w:t>‌</w:t>
      </w:r>
      <w:r w:rsidRPr="00EC0E02">
        <w:rPr>
          <w:rStyle w:val="Char1"/>
          <w:rtl/>
        </w:rPr>
        <w:t>هائ</w:t>
      </w:r>
      <w:r w:rsidR="00EF69F8" w:rsidRPr="00EC0E02">
        <w:rPr>
          <w:rStyle w:val="Char1"/>
          <w:rtl/>
        </w:rPr>
        <w:t>ی</w:t>
      </w:r>
      <w:r w:rsidRPr="00EC0E02">
        <w:rPr>
          <w:rStyle w:val="Char1"/>
          <w:rtl/>
        </w:rPr>
        <w:t xml:space="preserve"> </w:t>
      </w:r>
      <w:r w:rsidRPr="00EC0E02">
        <w:rPr>
          <w:rStyle w:val="Char1"/>
          <w:rFonts w:hint="cs"/>
          <w:rtl/>
        </w:rPr>
        <w:t>است</w:t>
      </w:r>
      <w:r w:rsidR="00461378" w:rsidRPr="00EC0E02">
        <w:rPr>
          <w:rStyle w:val="Char1"/>
          <w:rtl/>
        </w:rPr>
        <w:t xml:space="preserve"> و</w:t>
      </w:r>
      <w:r w:rsidRPr="00EC0E02">
        <w:rPr>
          <w:rStyle w:val="Char1"/>
          <w:rtl/>
        </w:rPr>
        <w:t xml:space="preserve"> ا</w:t>
      </w:r>
      <w:r w:rsidR="00EF69F8" w:rsidRPr="00EC0E02">
        <w:rPr>
          <w:rStyle w:val="Char1"/>
          <w:rtl/>
        </w:rPr>
        <w:t>ی</w:t>
      </w:r>
      <w:r w:rsidRPr="00EC0E02">
        <w:rPr>
          <w:rStyle w:val="Char1"/>
          <w:rtl/>
        </w:rPr>
        <w:t>شان به وس</w:t>
      </w:r>
      <w:r w:rsidR="00EF69F8" w:rsidRPr="00EC0E02">
        <w:rPr>
          <w:rStyle w:val="Char1"/>
          <w:rtl/>
        </w:rPr>
        <w:t>ی</w:t>
      </w:r>
      <w:r w:rsidRPr="00EC0E02">
        <w:rPr>
          <w:rStyle w:val="Char1"/>
          <w:rtl/>
        </w:rPr>
        <w:t>له ستارگان رهنمون</w:t>
      </w:r>
      <w:r w:rsidR="00550461">
        <w:rPr>
          <w:rStyle w:val="Char1"/>
          <w:rtl/>
        </w:rPr>
        <w:t xml:space="preserve"> می‌</w:t>
      </w:r>
      <w:r w:rsidRPr="00EC0E02">
        <w:rPr>
          <w:rStyle w:val="Char1"/>
          <w:rtl/>
        </w:rPr>
        <w:t>شوند</w:t>
      </w:r>
      <w:r w:rsidRPr="00EC0E02">
        <w:rPr>
          <w:rStyle w:val="Char1"/>
          <w:rFonts w:hint="cs"/>
          <w:rtl/>
        </w:rPr>
        <w:t>).</w:t>
      </w:r>
      <w:r w:rsidR="00033009" w:rsidRPr="00EC0E02">
        <w:rPr>
          <w:rStyle w:val="Char1"/>
          <w:rFonts w:hint="cs"/>
          <w:rtl/>
        </w:rPr>
        <w:t xml:space="preserve"> و نیز: </w:t>
      </w:r>
      <w:r w:rsidR="00AC30DF" w:rsidRPr="00EC0E02">
        <w:rPr>
          <w:rStyle w:val="Char1"/>
          <w:rFonts w:cs="Traditional Arabic"/>
          <w:rtl/>
        </w:rPr>
        <w:t>﴿</w:t>
      </w:r>
      <w:r w:rsidR="00AC30DF" w:rsidRPr="00EC0E02">
        <w:rPr>
          <w:rStyle w:val="Char7"/>
          <w:rtl/>
        </w:rPr>
        <w:t xml:space="preserve">وَهُوَ </w:t>
      </w:r>
      <w:r w:rsidR="00AC30DF" w:rsidRPr="00EC0E02">
        <w:rPr>
          <w:rStyle w:val="Char7"/>
          <w:rFonts w:hint="cs"/>
          <w:rtl/>
        </w:rPr>
        <w:t>ٱلَّذِي</w:t>
      </w:r>
      <w:r w:rsidR="00AC30DF" w:rsidRPr="00EC0E02">
        <w:rPr>
          <w:rStyle w:val="Char7"/>
          <w:rtl/>
        </w:rPr>
        <w:t xml:space="preserve"> جَعَلَ لَكُمُ </w:t>
      </w:r>
      <w:r w:rsidR="00AC30DF" w:rsidRPr="00EC0E02">
        <w:rPr>
          <w:rStyle w:val="Char7"/>
          <w:rFonts w:hint="cs"/>
          <w:rtl/>
        </w:rPr>
        <w:t>ٱلنُّجُومَ</w:t>
      </w:r>
      <w:r w:rsidR="00AC30DF" w:rsidRPr="00EC0E02">
        <w:rPr>
          <w:rStyle w:val="Char7"/>
          <w:rtl/>
        </w:rPr>
        <w:t xml:space="preserve"> لِتَهۡتَدُواْ بِهَا فِي ظُلُمَٰتِ </w:t>
      </w:r>
      <w:r w:rsidR="00AC30DF" w:rsidRPr="00EC0E02">
        <w:rPr>
          <w:rStyle w:val="Char7"/>
          <w:rFonts w:hint="cs"/>
          <w:rtl/>
        </w:rPr>
        <w:t>ٱلۡبَرِّ</w:t>
      </w:r>
      <w:r w:rsidR="00AC30DF" w:rsidRPr="00EC0E02">
        <w:rPr>
          <w:rStyle w:val="Char7"/>
          <w:rtl/>
        </w:rPr>
        <w:t xml:space="preserve"> وَ</w:t>
      </w:r>
      <w:r w:rsidR="00AC30DF" w:rsidRPr="00EC0E02">
        <w:rPr>
          <w:rStyle w:val="Char7"/>
          <w:rFonts w:hint="cs"/>
          <w:rtl/>
        </w:rPr>
        <w:t>ٱلۡبَحۡرِۗ</w:t>
      </w:r>
      <w:r w:rsidR="00AC30DF" w:rsidRPr="00EC0E02">
        <w:rPr>
          <w:rStyle w:val="Char1"/>
          <w:rFonts w:cs="Traditional Arabic"/>
          <w:rtl/>
        </w:rPr>
        <w:t>﴾</w:t>
      </w:r>
      <w:r w:rsidR="00AC30DF" w:rsidRPr="00EC0E02">
        <w:rPr>
          <w:rStyle w:val="Char5"/>
          <w:rtl/>
        </w:rPr>
        <w:t xml:space="preserve"> [الأنعام: 97]</w:t>
      </w:r>
      <w:r w:rsidR="00033009" w:rsidRPr="00EC0E02">
        <w:rPr>
          <w:rStyle w:val="Char1"/>
          <w:rFonts w:hint="cs"/>
          <w:rtl/>
        </w:rPr>
        <w:t xml:space="preserve"> </w:t>
      </w:r>
      <w:r w:rsidR="00033009" w:rsidRPr="00EC0E02">
        <w:rPr>
          <w:rStyle w:val="Char6"/>
          <w:rFonts w:hint="cs"/>
          <w:rtl/>
        </w:rPr>
        <w:t>(</w:t>
      </w:r>
      <w:r w:rsidR="00007632" w:rsidRPr="00EC0E02">
        <w:rPr>
          <w:rStyle w:val="Char6"/>
          <w:rtl/>
        </w:rPr>
        <w:t>و او</w:t>
      </w:r>
      <w:r w:rsidR="00C419BF" w:rsidRPr="00EC0E02">
        <w:rPr>
          <w:rStyle w:val="Char6"/>
          <w:rtl/>
        </w:rPr>
        <w:t xml:space="preserve">ست </w:t>
      </w:r>
      <w:r w:rsidR="00EF69F8" w:rsidRPr="00EC0E02">
        <w:rPr>
          <w:rStyle w:val="Char6"/>
          <w:rtl/>
        </w:rPr>
        <w:t>ک</w:t>
      </w:r>
      <w:r w:rsidR="00C419BF" w:rsidRPr="00EC0E02">
        <w:rPr>
          <w:rStyle w:val="Char6"/>
          <w:rtl/>
        </w:rPr>
        <w:t>ه ستارگان را برا</w:t>
      </w:r>
      <w:r w:rsidR="00EF69F8" w:rsidRPr="00EC0E02">
        <w:rPr>
          <w:rStyle w:val="Char6"/>
          <w:rtl/>
        </w:rPr>
        <w:t>ی</w:t>
      </w:r>
      <w:r w:rsidR="00C419BF" w:rsidRPr="00EC0E02">
        <w:rPr>
          <w:rStyle w:val="Char6"/>
          <w:rtl/>
        </w:rPr>
        <w:t xml:space="preserve"> شما آفر</w:t>
      </w:r>
      <w:r w:rsidR="00EF69F8" w:rsidRPr="00EC0E02">
        <w:rPr>
          <w:rStyle w:val="Char6"/>
          <w:rtl/>
        </w:rPr>
        <w:t>ی</w:t>
      </w:r>
      <w:r w:rsidR="00C419BF" w:rsidRPr="00EC0E02">
        <w:rPr>
          <w:rStyle w:val="Char6"/>
          <w:rtl/>
        </w:rPr>
        <w:t>ده است تا در تار</w:t>
      </w:r>
      <w:r w:rsidR="00EF69F8" w:rsidRPr="00EC0E02">
        <w:rPr>
          <w:rStyle w:val="Char6"/>
          <w:rtl/>
        </w:rPr>
        <w:t>یکی</w:t>
      </w:r>
      <w:r w:rsidR="00C419BF" w:rsidRPr="00EC0E02">
        <w:rPr>
          <w:rStyle w:val="Char6"/>
          <w:rtl/>
        </w:rPr>
        <w:t>ها</w:t>
      </w:r>
      <w:r w:rsidR="00EF69F8" w:rsidRPr="00EC0E02">
        <w:rPr>
          <w:rStyle w:val="Char6"/>
          <w:rtl/>
        </w:rPr>
        <w:t>ی</w:t>
      </w:r>
      <w:r w:rsidR="00C419BF" w:rsidRPr="00EC0E02">
        <w:rPr>
          <w:rStyle w:val="Char6"/>
          <w:rtl/>
        </w:rPr>
        <w:t xml:space="preserve"> خش</w:t>
      </w:r>
      <w:r w:rsidR="00EF69F8" w:rsidRPr="00EC0E02">
        <w:rPr>
          <w:rStyle w:val="Char6"/>
          <w:rtl/>
        </w:rPr>
        <w:t>کی</w:t>
      </w:r>
      <w:r w:rsidR="00C419BF" w:rsidRPr="00EC0E02">
        <w:rPr>
          <w:rStyle w:val="Char6"/>
          <w:rtl/>
        </w:rPr>
        <w:t xml:space="preserve"> و در</w:t>
      </w:r>
      <w:r w:rsidR="00EF69F8" w:rsidRPr="00EC0E02">
        <w:rPr>
          <w:rStyle w:val="Char6"/>
          <w:rtl/>
        </w:rPr>
        <w:t>ی</w:t>
      </w:r>
      <w:r w:rsidR="00C419BF" w:rsidRPr="00EC0E02">
        <w:rPr>
          <w:rStyle w:val="Char6"/>
          <w:rtl/>
        </w:rPr>
        <w:t>ا بدانها رهنمود شو</w:t>
      </w:r>
      <w:r w:rsidR="00EF69F8" w:rsidRPr="00EC0E02">
        <w:rPr>
          <w:rStyle w:val="Char6"/>
          <w:rtl/>
        </w:rPr>
        <w:t>ی</w:t>
      </w:r>
      <w:r w:rsidR="00C419BF" w:rsidRPr="00EC0E02">
        <w:rPr>
          <w:rStyle w:val="Char6"/>
          <w:rtl/>
        </w:rPr>
        <w:t>د</w:t>
      </w:r>
      <w:r w:rsidR="00033009" w:rsidRPr="00EC0E02">
        <w:rPr>
          <w:rStyle w:val="Char6"/>
          <w:rFonts w:hint="cs"/>
          <w:rtl/>
        </w:rPr>
        <w:t>)</w:t>
      </w:r>
      <w:r w:rsidR="00033009" w:rsidRPr="00EC0E02">
        <w:rPr>
          <w:rStyle w:val="Char1"/>
          <w:rFonts w:hint="cs"/>
          <w:rtl/>
        </w:rPr>
        <w:t>.</w:t>
      </w:r>
    </w:p>
    <w:p w:rsidR="00333ED3" w:rsidRPr="00EC0E02" w:rsidRDefault="00550461" w:rsidP="00EC0E02">
      <w:pPr>
        <w:autoSpaceDE w:val="0"/>
        <w:autoSpaceDN w:val="0"/>
        <w:adjustRightInd w:val="0"/>
        <w:ind w:firstLine="284"/>
        <w:rPr>
          <w:rStyle w:val="Char1"/>
          <w:rtl/>
        </w:rPr>
      </w:pPr>
      <w:r>
        <w:rPr>
          <w:rStyle w:val="Char1"/>
          <w:rFonts w:hint="cs"/>
          <w:rtl/>
        </w:rPr>
        <w:t xml:space="preserve"> </w:t>
      </w:r>
      <w:r w:rsidR="00F04E0D" w:rsidRPr="00EC0E02">
        <w:rPr>
          <w:rStyle w:val="Char1"/>
          <w:rFonts w:hint="cs"/>
          <w:rtl/>
        </w:rPr>
        <w:t>همان طور که ستارگان علامت</w:t>
      </w:r>
      <w:r w:rsidR="00AC30DF" w:rsidRPr="00EC0E02">
        <w:rPr>
          <w:rStyle w:val="Char1"/>
          <w:rFonts w:hint="cs"/>
          <w:rtl/>
        </w:rPr>
        <w:t>‌</w:t>
      </w:r>
      <w:r w:rsidR="00F04E0D" w:rsidRPr="00EC0E02">
        <w:rPr>
          <w:rStyle w:val="Char1"/>
          <w:rFonts w:hint="cs"/>
          <w:rtl/>
        </w:rPr>
        <w:t>هایی</w:t>
      </w:r>
      <w:r w:rsidR="00333ED3" w:rsidRPr="00EC0E02">
        <w:rPr>
          <w:rStyle w:val="Char1"/>
          <w:rFonts w:hint="cs"/>
          <w:rtl/>
        </w:rPr>
        <w:t xml:space="preserve"> </w:t>
      </w:r>
      <w:r w:rsidR="00221373" w:rsidRPr="00EC0E02">
        <w:rPr>
          <w:rStyle w:val="Char1"/>
          <w:rFonts w:hint="cs"/>
          <w:rtl/>
        </w:rPr>
        <w:t xml:space="preserve">برای </w:t>
      </w:r>
      <w:r w:rsidR="00333ED3" w:rsidRPr="00EC0E02">
        <w:rPr>
          <w:rStyle w:val="Char1"/>
          <w:rFonts w:hint="cs"/>
          <w:rtl/>
        </w:rPr>
        <w:t>انسان</w:t>
      </w:r>
      <w:r>
        <w:rPr>
          <w:rStyle w:val="Char1"/>
          <w:rFonts w:hint="cs"/>
          <w:rtl/>
        </w:rPr>
        <w:t xml:space="preserve">‌های </w:t>
      </w:r>
      <w:r w:rsidR="00333ED3" w:rsidRPr="00EC0E02">
        <w:rPr>
          <w:rStyle w:val="Char1"/>
          <w:rFonts w:hint="cs"/>
          <w:rtl/>
        </w:rPr>
        <w:t>روی زمین</w:t>
      </w:r>
      <w:r w:rsidR="00293A17">
        <w:rPr>
          <w:rStyle w:val="Char1"/>
          <w:rFonts w:hint="cs"/>
          <w:rtl/>
        </w:rPr>
        <w:t xml:space="preserve">‌اند </w:t>
      </w:r>
      <w:r w:rsidR="00221373" w:rsidRPr="00EC0E02">
        <w:rPr>
          <w:rStyle w:val="Char1"/>
          <w:rFonts w:hint="cs"/>
          <w:rtl/>
        </w:rPr>
        <w:t>تا در تاریکی</w:t>
      </w:r>
      <w:r>
        <w:rPr>
          <w:rStyle w:val="Char1"/>
          <w:rFonts w:hint="cs"/>
          <w:rtl/>
        </w:rPr>
        <w:t xml:space="preserve">‌های </w:t>
      </w:r>
      <w:r w:rsidR="00221373" w:rsidRPr="00EC0E02">
        <w:rPr>
          <w:rStyle w:val="Char1"/>
          <w:rFonts w:hint="cs"/>
          <w:rtl/>
        </w:rPr>
        <w:t>خشکی و دریا ر</w:t>
      </w:r>
      <w:r w:rsidR="00491845" w:rsidRPr="00EC0E02">
        <w:rPr>
          <w:rStyle w:val="Char1"/>
          <w:rFonts w:hint="cs"/>
          <w:rtl/>
        </w:rPr>
        <w:t>هنمود</w:t>
      </w:r>
      <w:r w:rsidR="00221373" w:rsidRPr="00EC0E02">
        <w:rPr>
          <w:rStyle w:val="Char1"/>
          <w:rFonts w:hint="cs"/>
          <w:rtl/>
        </w:rPr>
        <w:t xml:space="preserve"> شوند</w:t>
      </w:r>
      <w:r w:rsidR="009D079F" w:rsidRPr="00EC0E02">
        <w:rPr>
          <w:rStyle w:val="Char1"/>
          <w:rFonts w:hint="cs"/>
          <w:rtl/>
        </w:rPr>
        <w:t>،</w:t>
      </w:r>
      <w:r w:rsidR="00407A15" w:rsidRPr="00EC0E02">
        <w:rPr>
          <w:rStyle w:val="Char1"/>
          <w:rFonts w:hint="cs"/>
          <w:rtl/>
        </w:rPr>
        <w:t xml:space="preserve"> همین </w:t>
      </w:r>
      <w:r w:rsidR="009D079F" w:rsidRPr="00EC0E02">
        <w:rPr>
          <w:rStyle w:val="Char1"/>
          <w:rFonts w:hint="cs"/>
          <w:rtl/>
        </w:rPr>
        <w:t>سان</w:t>
      </w:r>
      <w:r w:rsidR="00407A15" w:rsidRPr="00EC0E02">
        <w:rPr>
          <w:rStyle w:val="Char1"/>
          <w:rFonts w:hint="cs"/>
          <w:rtl/>
        </w:rPr>
        <w:t xml:space="preserve"> جهت رهایی از تاریکی</w:t>
      </w:r>
      <w:r>
        <w:rPr>
          <w:rStyle w:val="Char1"/>
          <w:rFonts w:hint="cs"/>
          <w:rtl/>
        </w:rPr>
        <w:t xml:space="preserve">‌های </w:t>
      </w:r>
      <w:r w:rsidR="00407A15" w:rsidRPr="00EC0E02">
        <w:rPr>
          <w:rStyle w:val="Char1"/>
          <w:rFonts w:hint="cs"/>
          <w:rtl/>
        </w:rPr>
        <w:t>شهوت</w:t>
      </w:r>
      <w:r w:rsidR="00AC30DF" w:rsidRPr="00EC0E02">
        <w:rPr>
          <w:rStyle w:val="Char1"/>
          <w:rFonts w:hint="cs"/>
          <w:rtl/>
        </w:rPr>
        <w:t>‌</w:t>
      </w:r>
      <w:r w:rsidR="00407A15" w:rsidRPr="00EC0E02">
        <w:rPr>
          <w:rStyle w:val="Char1"/>
          <w:rFonts w:hint="cs"/>
          <w:rtl/>
        </w:rPr>
        <w:t>ها و شبهه</w:t>
      </w:r>
      <w:r>
        <w:rPr>
          <w:rStyle w:val="Char1"/>
          <w:rFonts w:hint="cs"/>
          <w:rtl/>
        </w:rPr>
        <w:t xml:space="preserve">‌ها </w:t>
      </w:r>
      <w:r w:rsidR="00407A15" w:rsidRPr="00EC0E02">
        <w:rPr>
          <w:rStyle w:val="Char1"/>
          <w:rFonts w:hint="cs"/>
          <w:rtl/>
        </w:rPr>
        <w:t>به صحابه</w:t>
      </w:r>
      <w:r w:rsidR="003E7D21" w:rsidRPr="00EC0E02">
        <w:rPr>
          <w:rFonts w:ascii="Traditional Arabic" w:hAnsi="Traditional Arabic" w:cs="CTraditional Arabic" w:hint="cs"/>
          <w:sz w:val="28"/>
          <w:szCs w:val="28"/>
          <w:rtl/>
        </w:rPr>
        <w:t>ش</w:t>
      </w:r>
      <w:r w:rsidR="00407A15" w:rsidRPr="00EC0E02">
        <w:rPr>
          <w:rStyle w:val="Char1"/>
          <w:rFonts w:hint="cs"/>
          <w:rtl/>
        </w:rPr>
        <w:t xml:space="preserve"> اقتدا</w:t>
      </w:r>
      <w:r>
        <w:rPr>
          <w:rStyle w:val="Char1"/>
          <w:rFonts w:hint="cs"/>
          <w:rtl/>
        </w:rPr>
        <w:t xml:space="preserve"> می‌</w:t>
      </w:r>
      <w:r w:rsidR="00407A15" w:rsidRPr="00EC0E02">
        <w:rPr>
          <w:rStyle w:val="Char1"/>
          <w:rFonts w:hint="cs"/>
          <w:rtl/>
        </w:rPr>
        <w:t>شود.</w:t>
      </w:r>
      <w:r w:rsidR="00C14004" w:rsidRPr="00EC0E02">
        <w:rPr>
          <w:rStyle w:val="Char1"/>
          <w:rFonts w:hint="cs"/>
          <w:rtl/>
        </w:rPr>
        <w:t xml:space="preserve"> هر کس از رهنمون آن</w:t>
      </w:r>
      <w:r>
        <w:rPr>
          <w:rStyle w:val="Char1"/>
          <w:rFonts w:hint="cs"/>
          <w:rtl/>
        </w:rPr>
        <w:t xml:space="preserve">‌ها </w:t>
      </w:r>
      <w:r w:rsidR="00C14004" w:rsidRPr="00EC0E02">
        <w:rPr>
          <w:rStyle w:val="Char1"/>
          <w:rFonts w:hint="cs"/>
          <w:rtl/>
        </w:rPr>
        <w:t>روی گردان</w:t>
      </w:r>
      <w:r w:rsidR="00DF2D12" w:rsidRPr="00EC0E02">
        <w:rPr>
          <w:rStyle w:val="Char1"/>
          <w:rFonts w:hint="cs"/>
          <w:rtl/>
        </w:rPr>
        <w:t>د</w:t>
      </w:r>
      <w:r w:rsidR="00C14004" w:rsidRPr="00EC0E02">
        <w:rPr>
          <w:rStyle w:val="Char1"/>
          <w:rFonts w:hint="cs"/>
          <w:rtl/>
        </w:rPr>
        <w:t xml:space="preserve">، </w:t>
      </w:r>
      <w:r w:rsidR="00EB0DB7" w:rsidRPr="00EC0E02">
        <w:rPr>
          <w:rStyle w:val="Char1"/>
          <w:rFonts w:hint="cs"/>
          <w:rtl/>
        </w:rPr>
        <w:t>با</w:t>
      </w:r>
      <w:r w:rsidR="00C14004" w:rsidRPr="00EC0E02">
        <w:rPr>
          <w:rStyle w:val="Char1"/>
          <w:rFonts w:hint="cs"/>
          <w:rtl/>
        </w:rPr>
        <w:t xml:space="preserve"> </w:t>
      </w:r>
      <w:r w:rsidR="00834AD9" w:rsidRPr="00EC0E02">
        <w:rPr>
          <w:rStyle w:val="Char1"/>
          <w:rFonts w:hint="cs"/>
          <w:rtl/>
        </w:rPr>
        <w:t>گمراهی</w:t>
      </w:r>
      <w:r w:rsidR="00C14004" w:rsidRPr="00EC0E02">
        <w:rPr>
          <w:rStyle w:val="Char1"/>
          <w:rFonts w:hint="cs"/>
          <w:rtl/>
        </w:rPr>
        <w:t xml:space="preserve"> خویش به تاریکی</w:t>
      </w:r>
      <w:r>
        <w:rPr>
          <w:rStyle w:val="Char1"/>
          <w:rFonts w:hint="cs"/>
          <w:rtl/>
        </w:rPr>
        <w:t xml:space="preserve">‌ها </w:t>
      </w:r>
      <w:r w:rsidR="00FB1A70" w:rsidRPr="00EC0E02">
        <w:rPr>
          <w:rStyle w:val="Char1"/>
          <w:rFonts w:hint="cs"/>
          <w:rtl/>
        </w:rPr>
        <w:t xml:space="preserve">یکی بر فراز دیگری </w:t>
      </w:r>
      <w:r w:rsidR="00B177E4" w:rsidRPr="00EC0E02">
        <w:rPr>
          <w:rStyle w:val="Char1"/>
          <w:rFonts w:hint="cs"/>
          <w:rtl/>
        </w:rPr>
        <w:t xml:space="preserve">در خواهد آمد که اگر دست خویش را </w:t>
      </w:r>
      <w:r w:rsidR="00FB1A70" w:rsidRPr="00EC0E02">
        <w:rPr>
          <w:rStyle w:val="Char1"/>
          <w:rFonts w:hint="cs"/>
          <w:rtl/>
        </w:rPr>
        <w:t>بدر آورد</w:t>
      </w:r>
      <w:r w:rsidR="00D8281F" w:rsidRPr="00EC0E02">
        <w:rPr>
          <w:rStyle w:val="Char1"/>
          <w:rFonts w:hint="cs"/>
          <w:rtl/>
        </w:rPr>
        <w:t>،</w:t>
      </w:r>
      <w:r w:rsidR="00FB1A70" w:rsidRPr="00EC0E02">
        <w:rPr>
          <w:rStyle w:val="Char1"/>
          <w:rFonts w:hint="cs"/>
          <w:rtl/>
        </w:rPr>
        <w:t xml:space="preserve"> ممکن نیست آن را بب</w:t>
      </w:r>
      <w:r w:rsidR="00B177E4" w:rsidRPr="00EC0E02">
        <w:rPr>
          <w:rStyle w:val="Char1"/>
          <w:rFonts w:hint="cs"/>
          <w:rtl/>
        </w:rPr>
        <w:t>ی</w:t>
      </w:r>
      <w:r w:rsidR="00FB1A70" w:rsidRPr="00EC0E02">
        <w:rPr>
          <w:rStyle w:val="Char1"/>
          <w:rFonts w:hint="cs"/>
          <w:rtl/>
        </w:rPr>
        <w:t>ن</w:t>
      </w:r>
      <w:r w:rsidR="00B177E4" w:rsidRPr="00EC0E02">
        <w:rPr>
          <w:rStyle w:val="Char1"/>
          <w:rFonts w:hint="cs"/>
          <w:rtl/>
        </w:rPr>
        <w:t>د.</w:t>
      </w:r>
      <w:r w:rsidR="003832E6" w:rsidRPr="00EC0E02">
        <w:rPr>
          <w:rStyle w:val="Char1"/>
          <w:rFonts w:hint="cs"/>
          <w:rtl/>
        </w:rPr>
        <w:t xml:space="preserve"> </w:t>
      </w:r>
    </w:p>
    <w:p w:rsidR="000F37B7" w:rsidRPr="00EC0E02" w:rsidRDefault="00550461" w:rsidP="00EC0E02">
      <w:pPr>
        <w:autoSpaceDE w:val="0"/>
        <w:autoSpaceDN w:val="0"/>
        <w:adjustRightInd w:val="0"/>
        <w:ind w:firstLine="284"/>
        <w:rPr>
          <w:rStyle w:val="Char1"/>
          <w:rtl/>
        </w:rPr>
      </w:pPr>
      <w:r>
        <w:rPr>
          <w:rStyle w:val="Char1"/>
          <w:rFonts w:hint="cs"/>
          <w:rtl/>
        </w:rPr>
        <w:t xml:space="preserve"> </w:t>
      </w:r>
      <w:r w:rsidR="000F37B7" w:rsidRPr="00EC0E02">
        <w:rPr>
          <w:rStyle w:val="Char1"/>
          <w:rFonts w:hint="cs"/>
          <w:rtl/>
        </w:rPr>
        <w:t>با فهم صحابه</w:t>
      </w:r>
      <w:r w:rsidR="009D3048" w:rsidRPr="00EC0E02">
        <w:rPr>
          <w:rFonts w:ascii="Traditional Arabic" w:hAnsi="Traditional Arabic" w:cs="CTraditional Arabic" w:hint="cs"/>
          <w:sz w:val="28"/>
          <w:szCs w:val="28"/>
          <w:rtl/>
        </w:rPr>
        <w:t>ش</w:t>
      </w:r>
      <w:r w:rsidR="009D3048" w:rsidRPr="00EC0E02">
        <w:rPr>
          <w:rStyle w:val="Char1"/>
          <w:rFonts w:hint="cs"/>
          <w:rtl/>
        </w:rPr>
        <w:t xml:space="preserve"> </w:t>
      </w:r>
      <w:r w:rsidR="000F37B7" w:rsidRPr="00EC0E02">
        <w:rPr>
          <w:rStyle w:val="Char1"/>
          <w:rFonts w:hint="cs"/>
          <w:rtl/>
        </w:rPr>
        <w:t>است که</w:t>
      </w:r>
      <w:r>
        <w:rPr>
          <w:rStyle w:val="Char1"/>
          <w:rFonts w:hint="cs"/>
          <w:rtl/>
        </w:rPr>
        <w:t xml:space="preserve"> می‌</w:t>
      </w:r>
      <w:r w:rsidR="000F37B7" w:rsidRPr="00EC0E02">
        <w:rPr>
          <w:rStyle w:val="Char1"/>
          <w:rFonts w:hint="cs"/>
          <w:rtl/>
        </w:rPr>
        <w:t>توانیم کتاب الله و سنت را از بدعت</w:t>
      </w:r>
      <w:r>
        <w:rPr>
          <w:rStyle w:val="Char1"/>
          <w:rFonts w:hint="cs"/>
          <w:rtl/>
        </w:rPr>
        <w:t xml:space="preserve">‌های </w:t>
      </w:r>
      <w:r w:rsidR="000F37B7" w:rsidRPr="00EC0E02">
        <w:rPr>
          <w:rStyle w:val="Char1"/>
          <w:rFonts w:hint="cs"/>
          <w:rtl/>
        </w:rPr>
        <w:t>شیاطین جن و انس محفوظ بداریم.</w:t>
      </w:r>
      <w:r w:rsidR="00946E65" w:rsidRPr="00EC0E02">
        <w:rPr>
          <w:rStyle w:val="Char1"/>
          <w:rFonts w:hint="cs"/>
          <w:rtl/>
        </w:rPr>
        <w:t xml:space="preserve"> آنان که در پی فتنه و آشوب</w:t>
      </w:r>
      <w:r w:rsidR="00293A17">
        <w:rPr>
          <w:rStyle w:val="Char1"/>
          <w:rFonts w:hint="cs"/>
          <w:rtl/>
        </w:rPr>
        <w:t xml:space="preserve">‌اند </w:t>
      </w:r>
      <w:r w:rsidR="00946E65" w:rsidRPr="00EC0E02">
        <w:rPr>
          <w:rStyle w:val="Char1"/>
          <w:rFonts w:hint="cs"/>
          <w:rtl/>
        </w:rPr>
        <w:t>و</w:t>
      </w:r>
      <w:r>
        <w:rPr>
          <w:rStyle w:val="Char1"/>
          <w:rFonts w:hint="cs"/>
          <w:rtl/>
        </w:rPr>
        <w:t xml:space="preserve"> می‌</w:t>
      </w:r>
      <w:r w:rsidR="00946E65" w:rsidRPr="00EC0E02">
        <w:rPr>
          <w:rStyle w:val="Char1"/>
          <w:rFonts w:hint="cs"/>
          <w:rtl/>
        </w:rPr>
        <w:t xml:space="preserve">خواهند </w:t>
      </w:r>
      <w:r w:rsidR="007140E8" w:rsidRPr="00EC0E02">
        <w:rPr>
          <w:rStyle w:val="Char1"/>
          <w:rFonts w:hint="cs"/>
          <w:rtl/>
        </w:rPr>
        <w:t>این دو منبع را</w:t>
      </w:r>
      <w:r w:rsidR="00D821F3" w:rsidRPr="00EC0E02">
        <w:rPr>
          <w:rStyle w:val="Char1"/>
          <w:rFonts w:hint="cs"/>
          <w:rtl/>
        </w:rPr>
        <w:t xml:space="preserve"> </w:t>
      </w:r>
      <w:r w:rsidR="00946E65" w:rsidRPr="00EC0E02">
        <w:rPr>
          <w:rStyle w:val="Char1"/>
          <w:rFonts w:hint="cs"/>
          <w:rtl/>
        </w:rPr>
        <w:t>تأویل</w:t>
      </w:r>
      <w:r w:rsidR="00CA01A5" w:rsidRPr="00EC0E02">
        <w:rPr>
          <w:rStyle w:val="Char1"/>
          <w:rFonts w:hint="cs"/>
          <w:rtl/>
        </w:rPr>
        <w:t xml:space="preserve"> </w:t>
      </w:r>
      <w:r w:rsidR="00946E65" w:rsidRPr="00EC0E02">
        <w:rPr>
          <w:rStyle w:val="Char1"/>
          <w:rFonts w:hint="cs"/>
          <w:rtl/>
        </w:rPr>
        <w:t>نابجا کنند</w:t>
      </w:r>
      <w:r w:rsidR="00F33A7F" w:rsidRPr="00EC0E02">
        <w:rPr>
          <w:rStyle w:val="Char1"/>
          <w:rFonts w:hint="cs"/>
          <w:rtl/>
        </w:rPr>
        <w:t xml:space="preserve"> و </w:t>
      </w:r>
      <w:r w:rsidR="00D80B60" w:rsidRPr="00EC0E02">
        <w:rPr>
          <w:rStyle w:val="Char1"/>
          <w:rFonts w:hint="cs"/>
          <w:rtl/>
        </w:rPr>
        <w:t>متعاقباً</w:t>
      </w:r>
      <w:r w:rsidR="00F33A7F" w:rsidRPr="00EC0E02">
        <w:rPr>
          <w:rStyle w:val="Char1"/>
          <w:rFonts w:hint="cs"/>
          <w:rtl/>
        </w:rPr>
        <w:t xml:space="preserve"> آن منظور الله متعال و رسول الله </w:t>
      </w:r>
      <w:r w:rsidR="00DB6598" w:rsidRPr="00EC0E02">
        <w:rPr>
          <w:rFonts w:ascii="Traditional Arabic" w:hAnsi="Traditional Arabic" w:cs="CTraditional Arabic" w:hint="cs"/>
          <w:sz w:val="28"/>
          <w:szCs w:val="28"/>
          <w:rtl/>
        </w:rPr>
        <w:t>ج</w:t>
      </w:r>
      <w:r w:rsidR="00DE49EE" w:rsidRPr="00EC0E02">
        <w:rPr>
          <w:rStyle w:val="Char1"/>
          <w:rFonts w:hint="cs"/>
          <w:rtl/>
        </w:rPr>
        <w:t xml:space="preserve"> </w:t>
      </w:r>
      <w:r w:rsidR="00F33A7F" w:rsidRPr="00EC0E02">
        <w:rPr>
          <w:rStyle w:val="Char1"/>
          <w:rFonts w:hint="cs"/>
          <w:rtl/>
        </w:rPr>
        <w:t>را به تباهی کشند.</w:t>
      </w:r>
      <w:r w:rsidR="00D21B77" w:rsidRPr="00EC0E02">
        <w:rPr>
          <w:rStyle w:val="Char1"/>
          <w:rFonts w:hint="cs"/>
          <w:rtl/>
        </w:rPr>
        <w:t xml:space="preserve"> لذا فهم صحابه</w:t>
      </w:r>
      <w:r w:rsidR="00A86D5F" w:rsidRPr="00EC0E02">
        <w:rPr>
          <w:rFonts w:ascii="Traditional Arabic" w:hAnsi="Traditional Arabic" w:cs="CTraditional Arabic" w:hint="cs"/>
          <w:sz w:val="28"/>
          <w:szCs w:val="28"/>
          <w:rtl/>
        </w:rPr>
        <w:t>ش</w:t>
      </w:r>
      <w:r w:rsidR="00B36A0F" w:rsidRPr="00EC0E02">
        <w:rPr>
          <w:rStyle w:val="Char1"/>
          <w:rFonts w:hint="cs"/>
          <w:rtl/>
        </w:rPr>
        <w:t xml:space="preserve"> پاسبانی </w:t>
      </w:r>
      <w:r w:rsidR="00F95BA7" w:rsidRPr="00EC0E02">
        <w:rPr>
          <w:rStyle w:val="Char1"/>
          <w:rFonts w:hint="cs"/>
          <w:rtl/>
        </w:rPr>
        <w:t>در مقابل</w:t>
      </w:r>
      <w:r w:rsidR="00D21B77" w:rsidRPr="00EC0E02">
        <w:rPr>
          <w:rStyle w:val="Char1"/>
          <w:rFonts w:hint="cs"/>
          <w:rtl/>
        </w:rPr>
        <w:t xml:space="preserve"> افتادن در شر و</w:t>
      </w:r>
      <w:r w:rsidR="00F95BA7" w:rsidRPr="00EC0E02">
        <w:rPr>
          <w:rStyle w:val="Char1"/>
          <w:rFonts w:hint="cs"/>
          <w:rtl/>
        </w:rPr>
        <w:t xml:space="preserve"> </w:t>
      </w:r>
      <w:r w:rsidR="00EF2C4C" w:rsidRPr="00EC0E02">
        <w:rPr>
          <w:rStyle w:val="Char1"/>
          <w:rFonts w:hint="cs"/>
          <w:rtl/>
        </w:rPr>
        <w:t xml:space="preserve">اسباب </w:t>
      </w:r>
      <w:r w:rsidR="00D21B77" w:rsidRPr="00EC0E02">
        <w:rPr>
          <w:rStyle w:val="Char1"/>
          <w:rFonts w:hint="cs"/>
          <w:rtl/>
        </w:rPr>
        <w:t>آن</w:t>
      </w:r>
      <w:r w:rsidR="00B36A0F" w:rsidRPr="00EC0E02">
        <w:rPr>
          <w:rStyle w:val="Char1"/>
          <w:rFonts w:hint="cs"/>
          <w:rtl/>
        </w:rPr>
        <w:t xml:space="preserve"> است</w:t>
      </w:r>
      <w:r w:rsidR="00F95BA7" w:rsidRPr="00EC0E02">
        <w:rPr>
          <w:rStyle w:val="Char1"/>
          <w:rFonts w:hint="cs"/>
          <w:rtl/>
        </w:rPr>
        <w:t>.</w:t>
      </w:r>
      <w:r w:rsidR="0012676A" w:rsidRPr="00EC0E02">
        <w:rPr>
          <w:rStyle w:val="Char1"/>
          <w:rFonts w:hint="cs"/>
          <w:rtl/>
        </w:rPr>
        <w:t xml:space="preserve"> </w:t>
      </w:r>
      <w:r w:rsidR="005745A0" w:rsidRPr="00EC0E02">
        <w:rPr>
          <w:rStyle w:val="Char1"/>
          <w:rFonts w:hint="cs"/>
          <w:rtl/>
        </w:rPr>
        <w:t>پس اگر به فهم صحابه</w:t>
      </w:r>
      <w:r w:rsidR="005659DC" w:rsidRPr="00EC0E02">
        <w:rPr>
          <w:rFonts w:ascii="Traditional Arabic" w:hAnsi="Traditional Arabic" w:cs="CTraditional Arabic" w:hint="cs"/>
          <w:sz w:val="28"/>
          <w:szCs w:val="28"/>
          <w:rtl/>
        </w:rPr>
        <w:t>ش</w:t>
      </w:r>
      <w:r w:rsidR="005659DC" w:rsidRPr="00EC0E02">
        <w:rPr>
          <w:rStyle w:val="Char1"/>
          <w:rFonts w:hint="cs"/>
          <w:rtl/>
        </w:rPr>
        <w:t xml:space="preserve"> </w:t>
      </w:r>
      <w:r w:rsidR="005745A0" w:rsidRPr="00EC0E02">
        <w:rPr>
          <w:rStyle w:val="Char1"/>
          <w:rFonts w:hint="cs"/>
          <w:rtl/>
        </w:rPr>
        <w:t>احتجاج</w:t>
      </w:r>
      <w:r>
        <w:rPr>
          <w:rStyle w:val="Char1"/>
          <w:rFonts w:hint="cs"/>
          <w:rtl/>
        </w:rPr>
        <w:t xml:space="preserve"> نمی‌</w:t>
      </w:r>
      <w:r w:rsidR="005745A0" w:rsidRPr="00EC0E02">
        <w:rPr>
          <w:rStyle w:val="Char1"/>
          <w:rFonts w:hint="cs"/>
          <w:rtl/>
        </w:rPr>
        <w:t>شد، باید فهم آیندگان پاسبان صحابه و نگهبان آنان</w:t>
      </w:r>
      <w:r>
        <w:rPr>
          <w:rStyle w:val="Char1"/>
          <w:rFonts w:hint="cs"/>
          <w:rtl/>
        </w:rPr>
        <w:t xml:space="preserve"> می‌</w:t>
      </w:r>
      <w:r w:rsidR="004D228F" w:rsidRPr="00EC0E02">
        <w:rPr>
          <w:rStyle w:val="Char1"/>
          <w:rFonts w:hint="cs"/>
          <w:rtl/>
        </w:rPr>
        <w:t>بو</w:t>
      </w:r>
      <w:r w:rsidR="005745A0" w:rsidRPr="00EC0E02">
        <w:rPr>
          <w:rStyle w:val="Char1"/>
          <w:rFonts w:hint="cs"/>
          <w:rtl/>
        </w:rPr>
        <w:t>د، که این محال است.</w:t>
      </w:r>
    </w:p>
    <w:p w:rsidR="00071673" w:rsidRPr="00EC0E02" w:rsidRDefault="00071673" w:rsidP="00EC0E02">
      <w:pPr>
        <w:pStyle w:val="ListParagraph"/>
        <w:numPr>
          <w:ilvl w:val="0"/>
          <w:numId w:val="13"/>
        </w:numPr>
        <w:autoSpaceDE w:val="0"/>
        <w:autoSpaceDN w:val="0"/>
        <w:adjustRightInd w:val="0"/>
        <w:ind w:left="641" w:hanging="357"/>
        <w:rPr>
          <w:rStyle w:val="Char1"/>
        </w:rPr>
      </w:pPr>
      <w:r w:rsidRPr="00EC0E02">
        <w:rPr>
          <w:rStyle w:val="Char1"/>
          <w:rFonts w:hint="cs"/>
          <w:rtl/>
        </w:rPr>
        <w:t xml:space="preserve">یازدهم: </w:t>
      </w:r>
      <w:r w:rsidR="00FE5EBC" w:rsidRPr="00EC0E02">
        <w:rPr>
          <w:rStyle w:val="Char1"/>
          <w:rFonts w:hint="cs"/>
          <w:rtl/>
        </w:rPr>
        <w:t>در بابِ وجوبِ محبت به صحابه</w:t>
      </w:r>
      <w:r w:rsidR="00947214" w:rsidRPr="00EC0E02">
        <w:rPr>
          <w:rFonts w:ascii="Traditional Arabic" w:hAnsi="Traditional Arabic" w:cs="CTraditional Arabic" w:hint="cs"/>
          <w:sz w:val="28"/>
          <w:szCs w:val="28"/>
          <w:rtl/>
        </w:rPr>
        <w:t>ش</w:t>
      </w:r>
      <w:r w:rsidR="00FE5EBC" w:rsidRPr="00EC0E02">
        <w:rPr>
          <w:rStyle w:val="Char1"/>
          <w:rFonts w:hint="cs"/>
          <w:rtl/>
        </w:rPr>
        <w:t xml:space="preserve"> و سرزنش و ملامت کسانی که با آنان بغض</w:t>
      </w:r>
      <w:r w:rsidR="00FB7E6F" w:rsidRPr="00EC0E02">
        <w:rPr>
          <w:rStyle w:val="Char1"/>
          <w:rFonts w:hint="cs"/>
          <w:rtl/>
        </w:rPr>
        <w:t xml:space="preserve"> </w:t>
      </w:r>
      <w:r w:rsidR="00FE5EBC" w:rsidRPr="00EC0E02">
        <w:rPr>
          <w:rStyle w:val="Char1"/>
          <w:rFonts w:hint="cs"/>
          <w:rtl/>
        </w:rPr>
        <w:t>دارند، احادیث بس فراوانی آمده است. کمال محبت با آنان</w:t>
      </w:r>
      <w:r w:rsidR="00C87607" w:rsidRPr="00EC0E02">
        <w:rPr>
          <w:rStyle w:val="Char1"/>
          <w:rFonts w:hint="cs"/>
          <w:rtl/>
        </w:rPr>
        <w:t>،</w:t>
      </w:r>
      <w:r w:rsidR="00FE5EBC" w:rsidRPr="00EC0E02">
        <w:rPr>
          <w:rStyle w:val="Char1"/>
          <w:rFonts w:hint="cs"/>
          <w:rtl/>
        </w:rPr>
        <w:t xml:space="preserve"> در پیروی از روش آنان و حرکت بر رهنمود </w:t>
      </w:r>
      <w:r w:rsidR="00AF20BF" w:rsidRPr="00EC0E02">
        <w:rPr>
          <w:rStyle w:val="Char1"/>
          <w:rFonts w:hint="cs"/>
          <w:rtl/>
        </w:rPr>
        <w:t>ایشان</w:t>
      </w:r>
      <w:r w:rsidR="00FE5EBC" w:rsidRPr="00EC0E02">
        <w:rPr>
          <w:rStyle w:val="Char1"/>
          <w:rFonts w:hint="cs"/>
          <w:rtl/>
        </w:rPr>
        <w:t xml:space="preserve"> در فهم قرآن وسنت رسول الله</w:t>
      </w:r>
      <w:r w:rsidR="00DB6598" w:rsidRPr="00EC0E02">
        <w:rPr>
          <w:rFonts w:ascii="Traditional Arabic" w:hAnsi="Traditional Arabic" w:cs="CTraditional Arabic" w:hint="cs"/>
          <w:sz w:val="28"/>
          <w:szCs w:val="28"/>
          <w:rtl/>
        </w:rPr>
        <w:t>ج</w:t>
      </w:r>
      <w:r w:rsidR="00FE5EBC" w:rsidRPr="00EC0E02">
        <w:rPr>
          <w:rStyle w:val="Char1"/>
          <w:rFonts w:hint="cs"/>
          <w:rtl/>
        </w:rPr>
        <w:t xml:space="preserve"> نهفته است.</w:t>
      </w:r>
    </w:p>
    <w:p w:rsidR="00082E28" w:rsidRPr="00EC0E02" w:rsidRDefault="00550461" w:rsidP="00EC0E02">
      <w:pPr>
        <w:autoSpaceDE w:val="0"/>
        <w:autoSpaceDN w:val="0"/>
        <w:adjustRightInd w:val="0"/>
        <w:ind w:firstLine="284"/>
        <w:rPr>
          <w:rStyle w:val="Char1"/>
          <w:rtl/>
        </w:rPr>
      </w:pPr>
      <w:r>
        <w:rPr>
          <w:rStyle w:val="Char1"/>
          <w:rFonts w:hint="cs"/>
          <w:rtl/>
        </w:rPr>
        <w:t xml:space="preserve"> </w:t>
      </w:r>
      <w:r w:rsidR="00E0134D" w:rsidRPr="00EC0E02">
        <w:rPr>
          <w:rStyle w:val="Char1"/>
          <w:rFonts w:hint="cs"/>
          <w:rtl/>
        </w:rPr>
        <w:t>به عنوان نمونه</w:t>
      </w:r>
      <w:r w:rsidR="00082E28" w:rsidRPr="00EC0E02">
        <w:rPr>
          <w:rStyle w:val="Char1"/>
          <w:rFonts w:hint="cs"/>
          <w:rtl/>
        </w:rPr>
        <w:t xml:space="preserve"> می</w:t>
      </w:r>
      <w:r w:rsidR="0061579E" w:rsidRPr="00EC0E02">
        <w:rPr>
          <w:rStyle w:val="Char1"/>
          <w:rFonts w:hint="cs"/>
          <w:rtl/>
        </w:rPr>
        <w:t>‌</w:t>
      </w:r>
      <w:r w:rsidR="00082E28" w:rsidRPr="00EC0E02">
        <w:rPr>
          <w:rStyle w:val="Char1"/>
          <w:rFonts w:hint="cs"/>
          <w:rtl/>
        </w:rPr>
        <w:t xml:space="preserve">توان به این سخن گهر بار رسول الله </w:t>
      </w:r>
      <w:r w:rsidR="00DB6598" w:rsidRPr="00EC0E02">
        <w:rPr>
          <w:rFonts w:ascii="Traditional Arabic" w:hAnsi="Traditional Arabic" w:cs="CTraditional Arabic" w:hint="cs"/>
          <w:sz w:val="28"/>
          <w:szCs w:val="28"/>
          <w:rtl/>
        </w:rPr>
        <w:t>ج</w:t>
      </w:r>
      <w:r w:rsidR="00BC2DE2" w:rsidRPr="00EC0E02">
        <w:rPr>
          <w:rStyle w:val="Char1"/>
          <w:rFonts w:hint="cs"/>
          <w:rtl/>
        </w:rPr>
        <w:t xml:space="preserve"> </w:t>
      </w:r>
      <w:r w:rsidR="00082E28" w:rsidRPr="00EC0E02">
        <w:rPr>
          <w:rStyle w:val="Char1"/>
          <w:rFonts w:hint="cs"/>
          <w:rtl/>
        </w:rPr>
        <w:t xml:space="preserve">اشاره نمود: </w:t>
      </w:r>
      <w:r w:rsidR="00082E28" w:rsidRPr="00EC0E02">
        <w:rPr>
          <w:rStyle w:val="Char3"/>
          <w:rtl/>
        </w:rPr>
        <w:t>«لا تَسُبُّوا أَصْحَابِي، فَلَوْ أَنَّ أَحَدَكُمْ أَنْفَقَ مِثْلَ أُحُدٍ ذَهَبًا مَا بَلَغَ مُدَّ أَحَدِهِمْ وَلا نَصِيفَهُ»</w:t>
      </w:r>
      <w:r w:rsidR="00082E28" w:rsidRPr="00EC0E02">
        <w:rPr>
          <w:rStyle w:val="Char3"/>
          <w:rFonts w:hint="cs"/>
          <w:rtl/>
        </w:rPr>
        <w:t>:</w:t>
      </w:r>
      <w:r w:rsidR="00082E28" w:rsidRPr="00EC0E02">
        <w:rPr>
          <w:rStyle w:val="Char1"/>
          <w:rFonts w:hint="cs"/>
          <w:rtl/>
        </w:rPr>
        <w:t xml:space="preserve"> (</w:t>
      </w:r>
      <w:r w:rsidR="00082E28" w:rsidRPr="00EC0E02">
        <w:rPr>
          <w:rStyle w:val="Char1"/>
          <w:rtl/>
        </w:rPr>
        <w:t>ا</w:t>
      </w:r>
      <w:r w:rsidR="000D238D" w:rsidRPr="00EC0E02">
        <w:rPr>
          <w:rStyle w:val="Char1"/>
          <w:rtl/>
        </w:rPr>
        <w:t>صحاب مرا دشنام نده</w:t>
      </w:r>
      <w:r w:rsidR="00EF69F8" w:rsidRPr="00EC0E02">
        <w:rPr>
          <w:rStyle w:val="Char1"/>
          <w:rtl/>
        </w:rPr>
        <w:t>ی</w:t>
      </w:r>
      <w:r w:rsidR="000D238D" w:rsidRPr="00EC0E02">
        <w:rPr>
          <w:rStyle w:val="Char1"/>
          <w:rtl/>
        </w:rPr>
        <w:t>د.</w:t>
      </w:r>
      <w:r w:rsidR="000D238D" w:rsidRPr="00EC0E02">
        <w:rPr>
          <w:rStyle w:val="Char1"/>
          <w:rFonts w:hint="cs"/>
          <w:rtl/>
        </w:rPr>
        <w:t xml:space="preserve"> که</w:t>
      </w:r>
      <w:r w:rsidR="00082E28" w:rsidRPr="00EC0E02">
        <w:rPr>
          <w:rStyle w:val="Char1"/>
          <w:rtl/>
        </w:rPr>
        <w:t xml:space="preserve"> اگر </w:t>
      </w:r>
      <w:r w:rsidR="00EF69F8" w:rsidRPr="00EC0E02">
        <w:rPr>
          <w:rStyle w:val="Char1"/>
          <w:rtl/>
        </w:rPr>
        <w:t>یکی</w:t>
      </w:r>
      <w:r w:rsidR="00082E28" w:rsidRPr="00EC0E02">
        <w:rPr>
          <w:rStyle w:val="Char1"/>
          <w:rtl/>
        </w:rPr>
        <w:t xml:space="preserve"> از شما به اندازه</w:t>
      </w:r>
      <w:r>
        <w:rPr>
          <w:rStyle w:val="Char1"/>
          <w:rtl/>
        </w:rPr>
        <w:t xml:space="preserve">‌ی </w:t>
      </w:r>
      <w:r w:rsidR="00EF69F8" w:rsidRPr="00EC0E02">
        <w:rPr>
          <w:rStyle w:val="Char1"/>
          <w:rtl/>
        </w:rPr>
        <w:t>ک</w:t>
      </w:r>
      <w:r w:rsidR="00082E28" w:rsidRPr="00EC0E02">
        <w:rPr>
          <w:rStyle w:val="Char1"/>
          <w:rtl/>
        </w:rPr>
        <w:t xml:space="preserve">وه احد، طلا انفاق </w:t>
      </w:r>
      <w:r w:rsidR="00EF69F8" w:rsidRPr="00EC0E02">
        <w:rPr>
          <w:rStyle w:val="Char1"/>
          <w:rtl/>
        </w:rPr>
        <w:t>ک</w:t>
      </w:r>
      <w:r w:rsidR="00082E28" w:rsidRPr="00EC0E02">
        <w:rPr>
          <w:rStyle w:val="Char1"/>
          <w:rtl/>
        </w:rPr>
        <w:t xml:space="preserve">ند، با </w:t>
      </w:r>
      <w:r w:rsidR="00EF69F8" w:rsidRPr="00EC0E02">
        <w:rPr>
          <w:rStyle w:val="Char1"/>
          <w:rtl/>
        </w:rPr>
        <w:t>یک</w:t>
      </w:r>
      <w:r w:rsidR="00082E28" w:rsidRPr="00EC0E02">
        <w:rPr>
          <w:rStyle w:val="Char1"/>
          <w:rtl/>
        </w:rPr>
        <w:t xml:space="preserve"> </w:t>
      </w:r>
      <w:r w:rsidR="00EF69F8" w:rsidRPr="00EC0E02">
        <w:rPr>
          <w:rStyle w:val="Char1"/>
          <w:rtl/>
        </w:rPr>
        <w:t>ی</w:t>
      </w:r>
      <w:r w:rsidR="00082E28" w:rsidRPr="00EC0E02">
        <w:rPr>
          <w:rStyle w:val="Char1"/>
          <w:rtl/>
        </w:rPr>
        <w:t>ا نصف م</w:t>
      </w:r>
      <w:r w:rsidR="00616633" w:rsidRPr="00EC0E02">
        <w:rPr>
          <w:rStyle w:val="Char1"/>
          <w:rFonts w:hint="cs"/>
          <w:rtl/>
        </w:rPr>
        <w:t>ُ</w:t>
      </w:r>
      <w:r w:rsidR="00082E28" w:rsidRPr="00EC0E02">
        <w:rPr>
          <w:rStyle w:val="Char1"/>
          <w:rtl/>
        </w:rPr>
        <w:t>دّ</w:t>
      </w:r>
      <w:r w:rsidR="00BF2767" w:rsidRPr="00EC0E02">
        <w:rPr>
          <w:rStyle w:val="Char1"/>
          <w:vertAlign w:val="superscript"/>
          <w:rtl/>
        </w:rPr>
        <w:footnoteReference w:id="179"/>
      </w:r>
      <w:r w:rsidR="00082E28" w:rsidRPr="00EC0E02">
        <w:rPr>
          <w:rStyle w:val="Char1"/>
          <w:rtl/>
        </w:rPr>
        <w:t xml:space="preserve"> اصحاب </w:t>
      </w:r>
      <w:r w:rsidR="00F90B55" w:rsidRPr="00EC0E02">
        <w:rPr>
          <w:rStyle w:val="Char1"/>
          <w:rFonts w:hint="cs"/>
          <w:rtl/>
        </w:rPr>
        <w:t>من</w:t>
      </w:r>
      <w:r w:rsidR="00F42168" w:rsidRPr="00EC0E02">
        <w:rPr>
          <w:rStyle w:val="Char1"/>
          <w:rFonts w:hint="cs"/>
          <w:rtl/>
        </w:rPr>
        <w:t>،</w:t>
      </w:r>
      <w:r w:rsidR="00F90B55" w:rsidRPr="00EC0E02">
        <w:rPr>
          <w:rStyle w:val="Char1"/>
          <w:rFonts w:hint="cs"/>
          <w:rtl/>
        </w:rPr>
        <w:t xml:space="preserve"> </w:t>
      </w:r>
      <w:r w:rsidR="00082E28" w:rsidRPr="00EC0E02">
        <w:rPr>
          <w:rStyle w:val="Char1"/>
          <w:rtl/>
        </w:rPr>
        <w:t>برابر</w:t>
      </w:r>
      <w:r w:rsidR="00EF69F8" w:rsidRPr="00EC0E02">
        <w:rPr>
          <w:rStyle w:val="Char1"/>
          <w:rtl/>
        </w:rPr>
        <w:t>ی</w:t>
      </w:r>
      <w:r>
        <w:rPr>
          <w:rStyle w:val="Char1"/>
          <w:rtl/>
        </w:rPr>
        <w:t xml:space="preserve"> نمی‌</w:t>
      </w:r>
      <w:r w:rsidR="00EF69F8" w:rsidRPr="00EC0E02">
        <w:rPr>
          <w:rStyle w:val="Char1"/>
          <w:rtl/>
        </w:rPr>
        <w:t>ک</w:t>
      </w:r>
      <w:r w:rsidR="00082E28" w:rsidRPr="00EC0E02">
        <w:rPr>
          <w:rStyle w:val="Char1"/>
          <w:rtl/>
        </w:rPr>
        <w:t>ند</w:t>
      </w:r>
      <w:r w:rsidR="00082E28" w:rsidRPr="00EC0E02">
        <w:rPr>
          <w:rStyle w:val="Char1"/>
          <w:rFonts w:hint="cs"/>
          <w:rtl/>
        </w:rPr>
        <w:t>)</w:t>
      </w:r>
      <w:r w:rsidR="00082E28" w:rsidRPr="00EC0E02">
        <w:rPr>
          <w:rStyle w:val="Char1"/>
          <w:vertAlign w:val="superscript"/>
          <w:rtl/>
        </w:rPr>
        <w:footnoteReference w:id="180"/>
      </w:r>
      <w:r w:rsidR="00082E28" w:rsidRPr="00EC0E02">
        <w:rPr>
          <w:rStyle w:val="Char1"/>
          <w:rFonts w:hint="cs"/>
          <w:rtl/>
        </w:rPr>
        <w:t>.</w:t>
      </w:r>
      <w:r w:rsidR="00082E28" w:rsidRPr="00EC0E02">
        <w:rPr>
          <w:rStyle w:val="Char1"/>
          <w:rtl/>
        </w:rPr>
        <w:t xml:space="preserve"> </w:t>
      </w:r>
    </w:p>
    <w:p w:rsidR="001C1DEB" w:rsidRPr="00EC0E02" w:rsidRDefault="00550461" w:rsidP="00EC0E02">
      <w:pPr>
        <w:autoSpaceDE w:val="0"/>
        <w:autoSpaceDN w:val="0"/>
        <w:adjustRightInd w:val="0"/>
        <w:ind w:firstLine="284"/>
        <w:rPr>
          <w:rStyle w:val="Char1"/>
          <w:rtl/>
        </w:rPr>
      </w:pPr>
      <w:r>
        <w:rPr>
          <w:rStyle w:val="Char1"/>
          <w:rFonts w:hint="cs"/>
          <w:rtl/>
        </w:rPr>
        <w:t xml:space="preserve"> </w:t>
      </w:r>
      <w:r w:rsidR="001C1DEB" w:rsidRPr="00EC0E02">
        <w:rPr>
          <w:rStyle w:val="Char1"/>
          <w:rFonts w:hint="cs"/>
          <w:rtl/>
        </w:rPr>
        <w:t xml:space="preserve">این فضیلت فقط به خاطر دیدن و هم جواری و هم صحبتی با رسول الله </w:t>
      </w:r>
      <w:r w:rsidR="00DB6598" w:rsidRPr="00EC0E02">
        <w:rPr>
          <w:rFonts w:ascii="Traditional Arabic" w:hAnsi="Traditional Arabic" w:cs="CTraditional Arabic" w:hint="cs"/>
          <w:sz w:val="28"/>
          <w:szCs w:val="28"/>
          <w:rtl/>
        </w:rPr>
        <w:t>ج</w:t>
      </w:r>
      <w:r w:rsidR="003B019F" w:rsidRPr="00EC0E02">
        <w:rPr>
          <w:rStyle w:val="Char1"/>
          <w:rFonts w:hint="cs"/>
          <w:rtl/>
        </w:rPr>
        <w:t xml:space="preserve"> </w:t>
      </w:r>
      <w:r w:rsidR="001C1DEB" w:rsidRPr="00EC0E02">
        <w:rPr>
          <w:rStyle w:val="Char1"/>
          <w:rFonts w:hint="cs"/>
          <w:rtl/>
        </w:rPr>
        <w:t xml:space="preserve">نبوده است؛ چرا که در این شکی نیست. </w:t>
      </w:r>
      <w:r w:rsidR="00215030" w:rsidRPr="00EC0E02">
        <w:rPr>
          <w:rStyle w:val="Char1"/>
          <w:rFonts w:hint="cs"/>
          <w:rtl/>
        </w:rPr>
        <w:t xml:space="preserve">بلکه </w:t>
      </w:r>
      <w:r w:rsidR="001C1DEB" w:rsidRPr="00EC0E02">
        <w:rPr>
          <w:rStyle w:val="Char1"/>
          <w:rFonts w:hint="cs"/>
          <w:rtl/>
        </w:rPr>
        <w:t>فضیلت</w:t>
      </w:r>
      <w:r w:rsidR="00301FDD" w:rsidRPr="00EC0E02">
        <w:rPr>
          <w:rStyle w:val="Char1"/>
          <w:rFonts w:hint="cs"/>
          <w:rtl/>
        </w:rPr>
        <w:t xml:space="preserve"> آنان</w:t>
      </w:r>
      <w:r w:rsidR="001C1DEB" w:rsidRPr="00EC0E02">
        <w:rPr>
          <w:rStyle w:val="Char1"/>
          <w:rFonts w:hint="cs"/>
          <w:rtl/>
        </w:rPr>
        <w:t xml:space="preserve"> به سبب پیروی بیش از</w:t>
      </w:r>
      <w:r w:rsidR="009C7829" w:rsidRPr="00EC0E02">
        <w:rPr>
          <w:rStyle w:val="Char1"/>
          <w:rFonts w:hint="cs"/>
          <w:rtl/>
        </w:rPr>
        <w:t xml:space="preserve"> حدّ</w:t>
      </w:r>
      <w:r w:rsidR="001C1DEB" w:rsidRPr="00EC0E02">
        <w:rPr>
          <w:rStyle w:val="Char1"/>
          <w:rFonts w:hint="cs"/>
          <w:rtl/>
        </w:rPr>
        <w:t xml:space="preserve"> ایشان</w:t>
      </w:r>
      <w:r w:rsidR="009C7829" w:rsidRPr="00EC0E02">
        <w:rPr>
          <w:rStyle w:val="Char1"/>
          <w:rFonts w:hint="cs"/>
          <w:rtl/>
        </w:rPr>
        <w:t xml:space="preserve"> و عمل بر وفق سنتِ</w:t>
      </w:r>
      <w:r w:rsidR="001C1DEB" w:rsidRPr="00EC0E02">
        <w:rPr>
          <w:rStyle w:val="Char1"/>
          <w:rFonts w:hint="cs"/>
          <w:rtl/>
        </w:rPr>
        <w:t xml:space="preserve"> پیامبر</w:t>
      </w:r>
      <w:r w:rsidR="00DB6598" w:rsidRPr="00EC0E02">
        <w:rPr>
          <w:rFonts w:ascii="Traditional Arabic" w:hAnsi="Traditional Arabic" w:cs="CTraditional Arabic" w:hint="cs"/>
          <w:sz w:val="28"/>
          <w:szCs w:val="28"/>
          <w:rtl/>
        </w:rPr>
        <w:t xml:space="preserve"> ج</w:t>
      </w:r>
      <w:r w:rsidR="001C1DEB" w:rsidRPr="00EC0E02">
        <w:rPr>
          <w:rStyle w:val="Char1"/>
          <w:rFonts w:hint="cs"/>
          <w:rtl/>
        </w:rPr>
        <w:t xml:space="preserve"> بوده است. </w:t>
      </w:r>
      <w:r w:rsidR="00070731" w:rsidRPr="00EC0E02">
        <w:rPr>
          <w:rStyle w:val="Char1"/>
          <w:rFonts w:hint="cs"/>
          <w:rtl/>
        </w:rPr>
        <w:t>پس سزاوار است که فهم آنان، به عنوان راه برگزیده شود.</w:t>
      </w:r>
      <w:r w:rsidR="003B0F08" w:rsidRPr="00EC0E02">
        <w:rPr>
          <w:rStyle w:val="Char1"/>
          <w:rFonts w:hint="cs"/>
          <w:rtl/>
        </w:rPr>
        <w:t xml:space="preserve"> </w:t>
      </w:r>
      <w:r w:rsidR="00414D62" w:rsidRPr="00EC0E02">
        <w:rPr>
          <w:rStyle w:val="Char1"/>
          <w:rFonts w:hint="cs"/>
          <w:rtl/>
        </w:rPr>
        <w:t xml:space="preserve">و سخنان </w:t>
      </w:r>
      <w:r w:rsidR="00871CA8" w:rsidRPr="00EC0E02">
        <w:rPr>
          <w:rStyle w:val="Char1"/>
          <w:rFonts w:hint="cs"/>
          <w:rtl/>
        </w:rPr>
        <w:t>ایشان</w:t>
      </w:r>
      <w:r w:rsidR="00414D62" w:rsidRPr="00EC0E02">
        <w:rPr>
          <w:rStyle w:val="Char1"/>
          <w:rFonts w:hint="cs"/>
          <w:rtl/>
        </w:rPr>
        <w:t xml:space="preserve"> </w:t>
      </w:r>
      <w:r w:rsidR="00AD5280" w:rsidRPr="00EC0E02">
        <w:rPr>
          <w:rStyle w:val="Char1"/>
          <w:rFonts w:hint="cs"/>
          <w:rtl/>
        </w:rPr>
        <w:t xml:space="preserve">نصبُ العین هر مسلمان گردد و به </w:t>
      </w:r>
      <w:r w:rsidR="005C73A2" w:rsidRPr="00EC0E02">
        <w:rPr>
          <w:rStyle w:val="Char1"/>
          <w:rFonts w:hint="cs"/>
          <w:rtl/>
        </w:rPr>
        <w:t xml:space="preserve">چیزی </w:t>
      </w:r>
      <w:r w:rsidR="00414D62" w:rsidRPr="00EC0E02">
        <w:rPr>
          <w:rStyle w:val="Char1"/>
          <w:rFonts w:hint="cs"/>
          <w:rtl/>
        </w:rPr>
        <w:t xml:space="preserve">غیر آن </w:t>
      </w:r>
      <w:r w:rsidR="00D15854" w:rsidRPr="00EC0E02">
        <w:rPr>
          <w:rStyle w:val="Char1"/>
          <w:rFonts w:hint="cs"/>
          <w:rtl/>
        </w:rPr>
        <w:t>نظر افکنده</w:t>
      </w:r>
      <w:r w:rsidR="00414D62" w:rsidRPr="00EC0E02">
        <w:rPr>
          <w:rStyle w:val="Char1"/>
          <w:rFonts w:hint="cs"/>
          <w:rtl/>
        </w:rPr>
        <w:t xml:space="preserve"> ن</w:t>
      </w:r>
      <w:r w:rsidR="007C16CB" w:rsidRPr="00EC0E02">
        <w:rPr>
          <w:rStyle w:val="Char1"/>
          <w:rFonts w:hint="cs"/>
          <w:rtl/>
        </w:rPr>
        <w:t>شو</w:t>
      </w:r>
      <w:r w:rsidR="00414D62" w:rsidRPr="00EC0E02">
        <w:rPr>
          <w:rStyle w:val="Char1"/>
          <w:rFonts w:hint="cs"/>
          <w:rtl/>
        </w:rPr>
        <w:t>د.</w:t>
      </w:r>
      <w:r w:rsidR="00871CA8" w:rsidRPr="00EC0E02">
        <w:rPr>
          <w:rStyle w:val="Char1"/>
          <w:rFonts w:hint="cs"/>
          <w:rtl/>
        </w:rPr>
        <w:t xml:space="preserve"> </w:t>
      </w:r>
      <w:r w:rsidR="002F68FC" w:rsidRPr="00EC0E02">
        <w:rPr>
          <w:rStyle w:val="Char1"/>
          <w:rFonts w:hint="cs"/>
          <w:rtl/>
        </w:rPr>
        <w:t>این مطلب بسیار واضح و روشن است</w:t>
      </w:r>
      <w:r w:rsidR="00E1624B" w:rsidRPr="00EC0E02">
        <w:rPr>
          <w:rStyle w:val="Char1"/>
          <w:rFonts w:hint="cs"/>
          <w:rtl/>
        </w:rPr>
        <w:t>.</w:t>
      </w:r>
      <w:r w:rsidR="002F68FC" w:rsidRPr="00EC0E02">
        <w:rPr>
          <w:rStyle w:val="Char1"/>
          <w:rFonts w:hint="cs"/>
          <w:rtl/>
        </w:rPr>
        <w:t xml:space="preserve"> بدین خاطر که سبب ورود حدیث خطابی است که به خالد بن ولید</w:t>
      </w:r>
      <w:r w:rsidR="00A037E2" w:rsidRPr="00EC0E02">
        <w:rPr>
          <w:rStyle w:val="Char1"/>
          <w:vertAlign w:val="superscript"/>
          <w:rtl/>
        </w:rPr>
        <w:footnoteReference w:id="181"/>
      </w:r>
      <w:r w:rsidR="00E1624B" w:rsidRPr="00EC0E02">
        <w:rPr>
          <w:rFonts w:ascii="Traditional Arabic" w:hAnsi="Traditional Arabic" w:cs="CTraditional Arabic" w:hint="cs"/>
          <w:sz w:val="28"/>
          <w:szCs w:val="28"/>
          <w:rtl/>
        </w:rPr>
        <w:t>س</w:t>
      </w:r>
      <w:r w:rsidR="002F68FC" w:rsidRPr="00EC0E02">
        <w:rPr>
          <w:rStyle w:val="Char1"/>
          <w:rFonts w:hint="cs"/>
          <w:rtl/>
        </w:rPr>
        <w:t xml:space="preserve"> شده است</w:t>
      </w:r>
      <w:r w:rsidR="00007ADD" w:rsidRPr="00EC0E02">
        <w:rPr>
          <w:rStyle w:val="Char1"/>
          <w:rFonts w:hint="cs"/>
          <w:rtl/>
        </w:rPr>
        <w:t>.</w:t>
      </w:r>
      <w:r w:rsidR="00CD0BEE" w:rsidRPr="00EC0E02">
        <w:rPr>
          <w:rStyle w:val="Char1"/>
          <w:rFonts w:hint="cs"/>
          <w:rtl/>
        </w:rPr>
        <w:t xml:space="preserve"> وقتی یک مُدّ صحابه یا نصف آن با ا</w:t>
      </w:r>
      <w:r w:rsidR="002F0F18" w:rsidRPr="00EC0E02">
        <w:rPr>
          <w:rStyle w:val="Char1"/>
          <w:rFonts w:hint="cs"/>
          <w:rtl/>
        </w:rPr>
        <w:t>ُ</w:t>
      </w:r>
      <w:r w:rsidR="00CD0BEE" w:rsidRPr="00EC0E02">
        <w:rPr>
          <w:rStyle w:val="Char1"/>
          <w:rFonts w:hint="cs"/>
          <w:rtl/>
        </w:rPr>
        <w:t>ح</w:t>
      </w:r>
      <w:r w:rsidR="002F0F18" w:rsidRPr="00EC0E02">
        <w:rPr>
          <w:rStyle w:val="Char1"/>
          <w:rFonts w:hint="cs"/>
          <w:rtl/>
        </w:rPr>
        <w:t>ُ</w:t>
      </w:r>
      <w:r w:rsidR="00CD0BEE" w:rsidRPr="00EC0E02">
        <w:rPr>
          <w:rStyle w:val="Char1"/>
          <w:rFonts w:hint="cs"/>
          <w:rtl/>
        </w:rPr>
        <w:t>د برابری</w:t>
      </w:r>
      <w:r>
        <w:rPr>
          <w:rStyle w:val="Char1"/>
          <w:rFonts w:hint="cs"/>
          <w:rtl/>
        </w:rPr>
        <w:t xml:space="preserve"> می‌</w:t>
      </w:r>
      <w:r w:rsidR="00CD0BEE" w:rsidRPr="00EC0E02">
        <w:rPr>
          <w:rStyle w:val="Char1"/>
          <w:rFonts w:hint="cs"/>
          <w:rtl/>
        </w:rPr>
        <w:t>کند، آن هم به سبب فضی</w:t>
      </w:r>
      <w:r w:rsidR="002F0F18" w:rsidRPr="00EC0E02">
        <w:rPr>
          <w:rStyle w:val="Char1"/>
          <w:rFonts w:hint="cs"/>
          <w:rtl/>
        </w:rPr>
        <w:t>لت و پیشگام بودنشان در اسلام، پس</w:t>
      </w:r>
      <w:r w:rsidR="00CD0BEE" w:rsidRPr="00EC0E02">
        <w:rPr>
          <w:rStyle w:val="Char1"/>
          <w:rFonts w:hint="cs"/>
          <w:rtl/>
        </w:rPr>
        <w:t xml:space="preserve"> بدون شک بین صحابه</w:t>
      </w:r>
      <w:r w:rsidR="00FF6696" w:rsidRPr="00EC0E02">
        <w:rPr>
          <w:rFonts w:ascii="Traditional Arabic" w:hAnsi="Traditional Arabic" w:cs="CTraditional Arabic" w:hint="cs"/>
          <w:sz w:val="28"/>
          <w:szCs w:val="28"/>
          <w:rtl/>
        </w:rPr>
        <w:t>ش</w:t>
      </w:r>
      <w:r w:rsidR="00FF6696" w:rsidRPr="00EC0E02">
        <w:rPr>
          <w:rStyle w:val="Char1"/>
          <w:rFonts w:hint="cs"/>
          <w:rtl/>
        </w:rPr>
        <w:t xml:space="preserve"> </w:t>
      </w:r>
      <w:r w:rsidR="00CD0BEE" w:rsidRPr="00EC0E02">
        <w:rPr>
          <w:rStyle w:val="Char1"/>
          <w:rFonts w:hint="cs"/>
          <w:rtl/>
        </w:rPr>
        <w:t xml:space="preserve">و آیندگان </w:t>
      </w:r>
      <w:r w:rsidR="00081713" w:rsidRPr="00EC0E02">
        <w:rPr>
          <w:rStyle w:val="Char1"/>
          <w:rFonts w:hint="cs"/>
          <w:rtl/>
        </w:rPr>
        <w:t>توفیر و فاصله</w:t>
      </w:r>
      <w:r>
        <w:rPr>
          <w:rStyle w:val="Char1"/>
          <w:rFonts w:hint="cs"/>
          <w:rtl/>
        </w:rPr>
        <w:t xml:space="preserve">‌ی </w:t>
      </w:r>
      <w:r w:rsidR="00081713" w:rsidRPr="00EC0E02">
        <w:rPr>
          <w:rStyle w:val="Char1"/>
          <w:rFonts w:hint="cs"/>
          <w:rtl/>
        </w:rPr>
        <w:t>زیادی</w:t>
      </w:r>
      <w:r>
        <w:rPr>
          <w:rStyle w:val="Char1"/>
          <w:rFonts w:hint="cs"/>
          <w:rtl/>
        </w:rPr>
        <w:t xml:space="preserve"> </w:t>
      </w:r>
      <w:r w:rsidR="00CD0BEE" w:rsidRPr="00EC0E02">
        <w:rPr>
          <w:rStyle w:val="Char1"/>
          <w:rFonts w:hint="cs"/>
          <w:rtl/>
        </w:rPr>
        <w:t>است.</w:t>
      </w:r>
      <w:r w:rsidR="00154B75" w:rsidRPr="00EC0E02">
        <w:rPr>
          <w:rStyle w:val="Char1"/>
          <w:rFonts w:hint="cs"/>
          <w:rtl/>
        </w:rPr>
        <w:t xml:space="preserve"> حال اگر منزلت </w:t>
      </w:r>
      <w:r w:rsidR="00537534" w:rsidRPr="00EC0E02">
        <w:rPr>
          <w:rStyle w:val="Char1"/>
          <w:rFonts w:hint="cs"/>
          <w:rtl/>
        </w:rPr>
        <w:t xml:space="preserve">آنان </w:t>
      </w:r>
      <w:r w:rsidR="00082864">
        <w:rPr>
          <w:rStyle w:val="Char1"/>
          <w:rFonts w:hint="cs"/>
          <w:rtl/>
        </w:rPr>
        <w:t>این‌گونه</w:t>
      </w:r>
      <w:r w:rsidR="00154B75" w:rsidRPr="00EC0E02">
        <w:rPr>
          <w:rStyle w:val="Char1"/>
          <w:rFonts w:hint="cs"/>
          <w:rtl/>
        </w:rPr>
        <w:t xml:space="preserve"> است، چگونه </w:t>
      </w:r>
      <w:r w:rsidR="00EE0BD8" w:rsidRPr="00EC0E02">
        <w:rPr>
          <w:rStyle w:val="Char1"/>
          <w:rFonts w:hint="cs"/>
          <w:rtl/>
        </w:rPr>
        <w:t>شخصی</w:t>
      </w:r>
      <w:r w:rsidR="00154B75" w:rsidRPr="00EC0E02">
        <w:rPr>
          <w:rStyle w:val="Char1"/>
          <w:rFonts w:hint="cs"/>
          <w:rtl/>
        </w:rPr>
        <w:t xml:space="preserve"> که حداقل خردی داشته باشد جایز</w:t>
      </w:r>
      <w:r>
        <w:rPr>
          <w:rStyle w:val="Char1"/>
          <w:rFonts w:hint="cs"/>
          <w:rtl/>
        </w:rPr>
        <w:t xml:space="preserve"> می‌</w:t>
      </w:r>
      <w:r w:rsidR="00154B75" w:rsidRPr="00EC0E02">
        <w:rPr>
          <w:rStyle w:val="Char1"/>
          <w:rFonts w:hint="cs"/>
          <w:rtl/>
        </w:rPr>
        <w:t>داند، فهم صحابه</w:t>
      </w:r>
      <w:r w:rsidR="002F5B92" w:rsidRPr="00EC0E02">
        <w:rPr>
          <w:rFonts w:ascii="Traditional Arabic" w:hAnsi="Traditional Arabic" w:cs="CTraditional Arabic" w:hint="cs"/>
          <w:sz w:val="28"/>
          <w:szCs w:val="28"/>
          <w:rtl/>
        </w:rPr>
        <w:t>ش</w:t>
      </w:r>
      <w:r w:rsidR="00154B75" w:rsidRPr="00EC0E02">
        <w:rPr>
          <w:rStyle w:val="Char1"/>
          <w:rFonts w:hint="cs"/>
          <w:rtl/>
        </w:rPr>
        <w:t xml:space="preserve"> برای دین الله</w:t>
      </w:r>
      <w:r w:rsidR="000913D5" w:rsidRPr="00EC0E02">
        <w:rPr>
          <w:rFonts w:ascii="Traditional Arabic" w:hAnsi="Traditional Arabic" w:cs="CTraditional Arabic" w:hint="cs"/>
          <w:sz w:val="28"/>
          <w:szCs w:val="28"/>
          <w:rtl/>
        </w:rPr>
        <w:t>ـ</w:t>
      </w:r>
      <w:r w:rsidR="00154B75" w:rsidRPr="00EC0E02">
        <w:rPr>
          <w:rStyle w:val="Char1"/>
          <w:rFonts w:hint="cs"/>
          <w:rtl/>
        </w:rPr>
        <w:t xml:space="preserve"> رهنمودی نباشد که به</w:t>
      </w:r>
      <w:r w:rsidR="00ED5233" w:rsidRPr="00EC0E02">
        <w:rPr>
          <w:rStyle w:val="Char1"/>
          <w:rFonts w:hint="cs"/>
          <w:rtl/>
        </w:rPr>
        <w:t xml:space="preserve"> مستقیم</w:t>
      </w:r>
      <w:r w:rsidR="00BD5682">
        <w:rPr>
          <w:rStyle w:val="Char1"/>
          <w:rFonts w:hint="cs"/>
          <w:rtl/>
        </w:rPr>
        <w:t xml:space="preserve">‌ترین </w:t>
      </w:r>
      <w:r w:rsidR="00154B75" w:rsidRPr="00EC0E02">
        <w:rPr>
          <w:rStyle w:val="Char1"/>
          <w:rFonts w:hint="cs"/>
          <w:rtl/>
        </w:rPr>
        <w:t>راه هدایت</w:t>
      </w:r>
      <w:r>
        <w:rPr>
          <w:rStyle w:val="Char1"/>
          <w:rFonts w:hint="cs"/>
          <w:rtl/>
        </w:rPr>
        <w:t xml:space="preserve"> می‌</w:t>
      </w:r>
      <w:r w:rsidR="00154B75" w:rsidRPr="00EC0E02">
        <w:rPr>
          <w:rStyle w:val="Char1"/>
          <w:rFonts w:hint="cs"/>
          <w:rtl/>
        </w:rPr>
        <w:t>کند</w:t>
      </w:r>
      <w:r w:rsidR="00822DA6" w:rsidRPr="00EC0E02">
        <w:rPr>
          <w:rStyle w:val="Char1"/>
          <w:rFonts w:hint="cs"/>
          <w:rtl/>
        </w:rPr>
        <w:t>؟</w:t>
      </w:r>
    </w:p>
    <w:p w:rsidR="00822DA6" w:rsidRPr="00EC0E02" w:rsidRDefault="00172533" w:rsidP="00EC0E02">
      <w:pPr>
        <w:pStyle w:val="ListParagraph"/>
        <w:numPr>
          <w:ilvl w:val="0"/>
          <w:numId w:val="13"/>
        </w:numPr>
        <w:autoSpaceDE w:val="0"/>
        <w:autoSpaceDN w:val="0"/>
        <w:adjustRightInd w:val="0"/>
        <w:ind w:left="641" w:hanging="357"/>
        <w:rPr>
          <w:rStyle w:val="Char1"/>
        </w:rPr>
      </w:pPr>
      <w:r w:rsidRPr="00EC0E02">
        <w:rPr>
          <w:rStyle w:val="Char1"/>
          <w:rFonts w:hint="cs"/>
          <w:rtl/>
        </w:rPr>
        <w:t xml:space="preserve">دوازدهم: در حدیثی دیگر رسول الله </w:t>
      </w:r>
      <w:r w:rsidR="00DB6598" w:rsidRPr="00EC0E02">
        <w:rPr>
          <w:rFonts w:ascii="Traditional Arabic" w:hAnsi="Traditional Arabic" w:cs="CTraditional Arabic" w:hint="cs"/>
          <w:sz w:val="28"/>
          <w:szCs w:val="28"/>
          <w:rtl/>
        </w:rPr>
        <w:t>ج</w:t>
      </w:r>
      <w:r w:rsidR="00637320" w:rsidRPr="00EC0E02">
        <w:rPr>
          <w:rStyle w:val="Char1"/>
          <w:rFonts w:hint="cs"/>
          <w:rtl/>
        </w:rPr>
        <w:t xml:space="preserve"> </w:t>
      </w:r>
      <w:r w:rsidRPr="00EC0E02">
        <w:rPr>
          <w:rStyle w:val="Char1"/>
          <w:rFonts w:hint="cs"/>
          <w:rtl/>
        </w:rPr>
        <w:t>می</w:t>
      </w:r>
      <w:r w:rsidR="00F4742B" w:rsidRPr="00EC0E02">
        <w:rPr>
          <w:rStyle w:val="Char1"/>
          <w:rFonts w:hint="cs"/>
          <w:rtl/>
        </w:rPr>
        <w:t>‌</w:t>
      </w:r>
      <w:r w:rsidRPr="00EC0E02">
        <w:rPr>
          <w:rStyle w:val="Char1"/>
          <w:rFonts w:hint="cs"/>
          <w:rtl/>
        </w:rPr>
        <w:t xml:space="preserve">فرمایند: </w:t>
      </w:r>
      <w:r w:rsidRPr="00EC0E02">
        <w:rPr>
          <w:rStyle w:val="Char3"/>
          <w:rFonts w:hint="cs"/>
          <w:rtl/>
        </w:rPr>
        <w:t>«ع</w:t>
      </w:r>
      <w:r w:rsidR="002957A2" w:rsidRPr="00EC0E02">
        <w:rPr>
          <w:rStyle w:val="Char3"/>
          <w:rFonts w:hint="cs"/>
          <w:rtl/>
        </w:rPr>
        <w:t>َ</w:t>
      </w:r>
      <w:r w:rsidRPr="00EC0E02">
        <w:rPr>
          <w:rStyle w:val="Char3"/>
          <w:rFonts w:hint="cs"/>
          <w:rtl/>
        </w:rPr>
        <w:t>لیک</w:t>
      </w:r>
      <w:r w:rsidR="002957A2" w:rsidRPr="00EC0E02">
        <w:rPr>
          <w:rStyle w:val="Char3"/>
          <w:rFonts w:hint="cs"/>
          <w:rtl/>
        </w:rPr>
        <w:t>َ</w:t>
      </w:r>
      <w:r w:rsidRPr="00EC0E02">
        <w:rPr>
          <w:rStyle w:val="Char3"/>
          <w:rFonts w:hint="cs"/>
          <w:rtl/>
        </w:rPr>
        <w:t>م ب</w:t>
      </w:r>
      <w:r w:rsidR="002957A2" w:rsidRPr="00EC0E02">
        <w:rPr>
          <w:rStyle w:val="Char3"/>
          <w:rFonts w:hint="cs"/>
          <w:rtl/>
        </w:rPr>
        <w:t>ِ</w:t>
      </w:r>
      <w:r w:rsidRPr="00EC0E02">
        <w:rPr>
          <w:rStyle w:val="Char3"/>
          <w:rFonts w:hint="cs"/>
          <w:rtl/>
        </w:rPr>
        <w:t>سن</w:t>
      </w:r>
      <w:r w:rsidR="002957A2" w:rsidRPr="00EC0E02">
        <w:rPr>
          <w:rStyle w:val="Char3"/>
          <w:rFonts w:hint="cs"/>
          <w:rtl/>
        </w:rPr>
        <w:t>َّ</w:t>
      </w:r>
      <w:r w:rsidRPr="00EC0E02">
        <w:rPr>
          <w:rStyle w:val="Char3"/>
          <w:rFonts w:hint="cs"/>
          <w:rtl/>
        </w:rPr>
        <w:t>تی و سن</w:t>
      </w:r>
      <w:r w:rsidR="002957A2" w:rsidRPr="00EC0E02">
        <w:rPr>
          <w:rStyle w:val="Char3"/>
          <w:rFonts w:hint="cs"/>
          <w:rtl/>
        </w:rPr>
        <w:t>َّ</w:t>
      </w:r>
      <w:r w:rsidRPr="00EC0E02">
        <w:rPr>
          <w:rStyle w:val="Char3"/>
          <w:rFonts w:hint="cs"/>
          <w:rtl/>
        </w:rPr>
        <w:t>ة الخلفاء</w:t>
      </w:r>
      <w:r w:rsidR="002957A2" w:rsidRPr="00EC0E02">
        <w:rPr>
          <w:rStyle w:val="Char3"/>
          <w:rFonts w:hint="cs"/>
          <w:rtl/>
        </w:rPr>
        <w:t>ِ</w:t>
      </w:r>
      <w:r w:rsidRPr="00EC0E02">
        <w:rPr>
          <w:rStyle w:val="Char3"/>
          <w:rFonts w:hint="cs"/>
          <w:rtl/>
        </w:rPr>
        <w:t xml:space="preserve"> الر</w:t>
      </w:r>
      <w:r w:rsidR="002957A2" w:rsidRPr="00EC0E02">
        <w:rPr>
          <w:rStyle w:val="Char3"/>
          <w:rFonts w:hint="cs"/>
          <w:rtl/>
        </w:rPr>
        <w:t>َّ</w:t>
      </w:r>
      <w:r w:rsidRPr="00EC0E02">
        <w:rPr>
          <w:rStyle w:val="Char3"/>
          <w:rFonts w:hint="cs"/>
          <w:rtl/>
        </w:rPr>
        <w:t>اشدینَ ع</w:t>
      </w:r>
      <w:r w:rsidR="002957A2" w:rsidRPr="00EC0E02">
        <w:rPr>
          <w:rStyle w:val="Char3"/>
          <w:rFonts w:hint="cs"/>
          <w:rtl/>
        </w:rPr>
        <w:t>َ</w:t>
      </w:r>
      <w:r w:rsidRPr="00EC0E02">
        <w:rPr>
          <w:rStyle w:val="Char3"/>
          <w:rFonts w:hint="cs"/>
          <w:rtl/>
        </w:rPr>
        <w:t>ضّ</w:t>
      </w:r>
      <w:r w:rsidR="002957A2" w:rsidRPr="00EC0E02">
        <w:rPr>
          <w:rStyle w:val="Char3"/>
          <w:rFonts w:hint="cs"/>
          <w:rtl/>
        </w:rPr>
        <w:t>ُ</w:t>
      </w:r>
      <w:r w:rsidRPr="00EC0E02">
        <w:rPr>
          <w:rStyle w:val="Char3"/>
          <w:rFonts w:hint="cs"/>
          <w:rtl/>
        </w:rPr>
        <w:t>وا علیها ب</w:t>
      </w:r>
      <w:r w:rsidR="002957A2" w:rsidRPr="00EC0E02">
        <w:rPr>
          <w:rStyle w:val="Char3"/>
          <w:rFonts w:hint="cs"/>
          <w:rtl/>
        </w:rPr>
        <w:t>َ</w:t>
      </w:r>
      <w:r w:rsidRPr="00EC0E02">
        <w:rPr>
          <w:rStyle w:val="Char3"/>
          <w:rFonts w:hint="cs"/>
          <w:rtl/>
        </w:rPr>
        <w:t>الن</w:t>
      </w:r>
      <w:r w:rsidR="002957A2" w:rsidRPr="00EC0E02">
        <w:rPr>
          <w:rStyle w:val="Char3"/>
          <w:rFonts w:hint="cs"/>
          <w:rtl/>
        </w:rPr>
        <w:t>َّ</w:t>
      </w:r>
      <w:r w:rsidRPr="00EC0E02">
        <w:rPr>
          <w:rStyle w:val="Char3"/>
          <w:rFonts w:hint="cs"/>
          <w:rtl/>
        </w:rPr>
        <w:t>واج</w:t>
      </w:r>
      <w:r w:rsidR="002957A2" w:rsidRPr="00EC0E02">
        <w:rPr>
          <w:rStyle w:val="Char3"/>
          <w:rFonts w:hint="cs"/>
          <w:rtl/>
        </w:rPr>
        <w:t>ِ</w:t>
      </w:r>
      <w:r w:rsidRPr="00EC0E02">
        <w:rPr>
          <w:rStyle w:val="Char3"/>
          <w:rFonts w:hint="cs"/>
          <w:rtl/>
        </w:rPr>
        <w:t>ذ</w:t>
      </w:r>
      <w:r w:rsidR="002957A2" w:rsidRPr="00EC0E02">
        <w:rPr>
          <w:rStyle w:val="Char3"/>
          <w:rFonts w:hint="cs"/>
          <w:rtl/>
        </w:rPr>
        <w:t>ِ</w:t>
      </w:r>
      <w:r w:rsidRPr="00EC0E02">
        <w:rPr>
          <w:rStyle w:val="Char3"/>
          <w:rFonts w:hint="cs"/>
          <w:rtl/>
        </w:rPr>
        <w:t>»:</w:t>
      </w:r>
      <w:r w:rsidRPr="00EC0E02">
        <w:rPr>
          <w:rStyle w:val="Char1"/>
          <w:rFonts w:hint="cs"/>
          <w:rtl/>
        </w:rPr>
        <w:t xml:space="preserve"> (</w:t>
      </w:r>
      <w:r w:rsidRPr="00EC0E02">
        <w:rPr>
          <w:rStyle w:val="Char1"/>
          <w:rtl/>
        </w:rPr>
        <w:t>بر شما</w:t>
      </w:r>
      <w:r w:rsidRPr="00EC0E02">
        <w:rPr>
          <w:rStyle w:val="Char1"/>
          <w:rFonts w:hint="cs"/>
          <w:rtl/>
        </w:rPr>
        <w:t xml:space="preserve"> باد</w:t>
      </w:r>
      <w:r w:rsidRPr="00EC0E02">
        <w:rPr>
          <w:rStyle w:val="Char1"/>
          <w:rtl/>
        </w:rPr>
        <w:t xml:space="preserve"> سنت من و خلفا</w:t>
      </w:r>
      <w:r w:rsidR="00EF69F8" w:rsidRPr="00EC0E02">
        <w:rPr>
          <w:rStyle w:val="Char1"/>
          <w:rtl/>
        </w:rPr>
        <w:t>ی</w:t>
      </w:r>
      <w:r w:rsidRPr="00EC0E02">
        <w:rPr>
          <w:rStyle w:val="Char1"/>
          <w:rtl/>
        </w:rPr>
        <w:t xml:space="preserve"> راشد</w:t>
      </w:r>
      <w:r w:rsidR="00EF69F8" w:rsidRPr="00EC0E02">
        <w:rPr>
          <w:rStyle w:val="Char1"/>
          <w:rtl/>
        </w:rPr>
        <w:t>ی</w:t>
      </w:r>
      <w:r w:rsidRPr="00EC0E02">
        <w:rPr>
          <w:rStyle w:val="Char1"/>
          <w:rtl/>
        </w:rPr>
        <w:t>ن</w:t>
      </w:r>
      <w:r w:rsidRPr="00EC0E02">
        <w:rPr>
          <w:rStyle w:val="Char1"/>
          <w:rFonts w:hint="cs"/>
          <w:rtl/>
        </w:rPr>
        <w:t>؛ مصرّانه به آن پایبند باشید).</w:t>
      </w:r>
      <w:r w:rsidRPr="00EC0E02">
        <w:rPr>
          <w:rStyle w:val="Char1"/>
          <w:vertAlign w:val="superscript"/>
          <w:rtl/>
        </w:rPr>
        <w:footnoteReference w:id="182"/>
      </w:r>
      <w:r w:rsidRPr="00EC0E02">
        <w:rPr>
          <w:rStyle w:val="Char1"/>
          <w:rFonts w:hint="cs"/>
          <w:rtl/>
        </w:rPr>
        <w:t xml:space="preserve"> </w:t>
      </w:r>
    </w:p>
    <w:p w:rsidR="000D4822" w:rsidRPr="00EC0E02" w:rsidRDefault="00416F04" w:rsidP="004952D6">
      <w:pPr>
        <w:autoSpaceDE w:val="0"/>
        <w:autoSpaceDN w:val="0"/>
        <w:adjustRightInd w:val="0"/>
        <w:ind w:firstLine="284"/>
        <w:rPr>
          <w:rStyle w:val="Char1"/>
          <w:rtl/>
        </w:rPr>
      </w:pPr>
      <w:r w:rsidRPr="00EC0E02">
        <w:rPr>
          <w:rStyle w:val="Char1"/>
          <w:rFonts w:hint="cs"/>
          <w:rtl/>
        </w:rPr>
        <w:t>وجه دلالت این حدیث</w:t>
      </w:r>
      <w:r w:rsidR="00801040" w:rsidRPr="00EC0E02">
        <w:rPr>
          <w:rStyle w:val="Char1"/>
          <w:rFonts w:hint="cs"/>
          <w:rtl/>
        </w:rPr>
        <w:t xml:space="preserve"> </w:t>
      </w:r>
      <w:r w:rsidR="00F51801">
        <w:rPr>
          <w:rStyle w:val="Char1"/>
          <w:rFonts w:hint="cs"/>
          <w:rtl/>
        </w:rPr>
        <w:t>چنان‌که</w:t>
      </w:r>
      <w:r w:rsidR="000D4822" w:rsidRPr="00EC0E02">
        <w:rPr>
          <w:rStyle w:val="Char1"/>
          <w:rFonts w:hint="cs"/>
          <w:rtl/>
        </w:rPr>
        <w:t xml:space="preserve"> پیشتر گذشت</w:t>
      </w:r>
      <w:r w:rsidR="007820ED" w:rsidRPr="00EC0E02">
        <w:rPr>
          <w:rStyle w:val="Char1"/>
          <w:rFonts w:hint="cs"/>
          <w:rtl/>
        </w:rPr>
        <w:t xml:space="preserve"> این است که</w:t>
      </w:r>
      <w:r w:rsidR="000D4822" w:rsidRPr="00EC0E02">
        <w:rPr>
          <w:rStyle w:val="Char1"/>
          <w:rFonts w:hint="cs"/>
          <w:rtl/>
        </w:rPr>
        <w:t>،</w:t>
      </w:r>
      <w:r w:rsidR="004B2F75" w:rsidRPr="00EC0E02">
        <w:rPr>
          <w:rStyle w:val="Char1"/>
          <w:rFonts w:hint="cs"/>
          <w:rtl/>
        </w:rPr>
        <w:t xml:space="preserve"> </w:t>
      </w:r>
      <w:r w:rsidR="000D4822" w:rsidRPr="00EC0E02">
        <w:rPr>
          <w:rStyle w:val="Char1"/>
          <w:rFonts w:hint="cs"/>
          <w:rtl/>
        </w:rPr>
        <w:t>رسول الله</w:t>
      </w:r>
      <w:r w:rsidR="00DB6598" w:rsidRPr="00EC0E02">
        <w:rPr>
          <w:rFonts w:ascii="Traditional Arabic" w:hAnsi="Traditional Arabic" w:cs="CTraditional Arabic" w:hint="cs"/>
          <w:sz w:val="28"/>
          <w:szCs w:val="28"/>
          <w:rtl/>
        </w:rPr>
        <w:t>ج</w:t>
      </w:r>
      <w:r w:rsidR="004570D9" w:rsidRPr="00EC0E02">
        <w:rPr>
          <w:rFonts w:ascii="Traditional Arabic" w:hAnsi="Traditional Arabic" w:cs="CTraditional Arabic" w:hint="cs"/>
          <w:sz w:val="28"/>
          <w:szCs w:val="28"/>
          <w:rtl/>
        </w:rPr>
        <w:t xml:space="preserve"> </w:t>
      </w:r>
      <w:r w:rsidR="000D4822" w:rsidRPr="00EC0E02">
        <w:rPr>
          <w:rStyle w:val="Char1"/>
          <w:rFonts w:hint="cs"/>
          <w:rtl/>
        </w:rPr>
        <w:t>در بروز اختلافات امتش را به تمسک و پایبندی به سنت خویش بر مبنای فهم صحابه</w:t>
      </w:r>
      <w:r w:rsidR="004570D9" w:rsidRPr="00EC0E02">
        <w:rPr>
          <w:rFonts w:ascii="Traditional Arabic" w:hAnsi="Traditional Arabic" w:cs="CTraditional Arabic" w:hint="cs"/>
          <w:sz w:val="28"/>
          <w:szCs w:val="28"/>
          <w:rtl/>
        </w:rPr>
        <w:t>ش</w:t>
      </w:r>
      <w:r w:rsidR="004570D9" w:rsidRPr="00EC0E02">
        <w:rPr>
          <w:rStyle w:val="Char1"/>
          <w:rFonts w:hint="cs"/>
          <w:rtl/>
        </w:rPr>
        <w:t xml:space="preserve"> </w:t>
      </w:r>
      <w:r w:rsidR="000D4822" w:rsidRPr="00EC0E02">
        <w:rPr>
          <w:rStyle w:val="Char1"/>
          <w:rFonts w:hint="cs"/>
          <w:rtl/>
        </w:rPr>
        <w:t>امر</w:t>
      </w:r>
      <w:r w:rsidR="00550461">
        <w:rPr>
          <w:rStyle w:val="Char1"/>
          <w:rFonts w:hint="cs"/>
          <w:rtl/>
        </w:rPr>
        <w:t xml:space="preserve"> می‌</w:t>
      </w:r>
      <w:r w:rsidR="000D4822" w:rsidRPr="00EC0E02">
        <w:rPr>
          <w:rStyle w:val="Char1"/>
          <w:rFonts w:hint="cs"/>
          <w:rtl/>
        </w:rPr>
        <w:t>کند.</w:t>
      </w:r>
    </w:p>
    <w:p w:rsidR="002234D6" w:rsidRPr="00EC0E02" w:rsidRDefault="00550461" w:rsidP="004952D6">
      <w:pPr>
        <w:autoSpaceDE w:val="0"/>
        <w:autoSpaceDN w:val="0"/>
        <w:adjustRightInd w:val="0"/>
        <w:ind w:firstLine="284"/>
        <w:rPr>
          <w:rStyle w:val="Char1"/>
          <w:rtl/>
        </w:rPr>
      </w:pPr>
      <w:r>
        <w:rPr>
          <w:rStyle w:val="Char1"/>
          <w:rFonts w:hint="cs"/>
          <w:rtl/>
        </w:rPr>
        <w:t xml:space="preserve"> </w:t>
      </w:r>
      <w:r w:rsidR="001E1AF0" w:rsidRPr="00EC0E02">
        <w:rPr>
          <w:rStyle w:val="Char1"/>
          <w:rFonts w:hint="cs"/>
          <w:rtl/>
        </w:rPr>
        <w:t>از نکته</w:t>
      </w:r>
      <w:r>
        <w:rPr>
          <w:rStyle w:val="Char1"/>
          <w:rFonts w:hint="cs"/>
          <w:rtl/>
        </w:rPr>
        <w:t xml:space="preserve">‌های </w:t>
      </w:r>
      <w:r w:rsidR="001E1AF0" w:rsidRPr="00EC0E02">
        <w:rPr>
          <w:rStyle w:val="Char1"/>
          <w:rFonts w:hint="cs"/>
          <w:rtl/>
        </w:rPr>
        <w:t>ظریف حدیث</w:t>
      </w:r>
      <w:r>
        <w:rPr>
          <w:rStyle w:val="Char1"/>
          <w:rFonts w:hint="cs"/>
          <w:rtl/>
        </w:rPr>
        <w:t xml:space="preserve"> می‌</w:t>
      </w:r>
      <w:r w:rsidR="004970E4" w:rsidRPr="00EC0E02">
        <w:rPr>
          <w:rStyle w:val="Char1"/>
          <w:rFonts w:hint="cs"/>
          <w:rtl/>
        </w:rPr>
        <w:t xml:space="preserve">توان به این مورد اشاره نمود </w:t>
      </w:r>
      <w:r w:rsidR="001E1AF0" w:rsidRPr="00EC0E02">
        <w:rPr>
          <w:rStyle w:val="Char1"/>
          <w:rFonts w:hint="cs"/>
          <w:rtl/>
        </w:rPr>
        <w:t>که رسول الله</w:t>
      </w:r>
      <w:r w:rsidR="00DB6598" w:rsidRPr="00EC0E02">
        <w:rPr>
          <w:rFonts w:ascii="Traditional Arabic" w:hAnsi="Traditional Arabic" w:cs="CTraditional Arabic" w:hint="cs"/>
          <w:sz w:val="28"/>
          <w:szCs w:val="28"/>
          <w:rtl/>
        </w:rPr>
        <w:t>ج</w:t>
      </w:r>
      <w:r w:rsidR="001E1AF0" w:rsidRPr="00EC0E02">
        <w:rPr>
          <w:rStyle w:val="Char1"/>
          <w:rFonts w:hint="cs"/>
          <w:rtl/>
        </w:rPr>
        <w:t xml:space="preserve"> بعد از ذکر سنت خود، سنت خلفای راشدین</w:t>
      </w:r>
      <w:r w:rsidR="001503F1" w:rsidRPr="00EC0E02">
        <w:rPr>
          <w:rFonts w:ascii="Traditional Arabic" w:hAnsi="Traditional Arabic" w:cs="CTraditional Arabic" w:hint="cs"/>
          <w:sz w:val="28"/>
          <w:szCs w:val="28"/>
          <w:rtl/>
        </w:rPr>
        <w:t>ش</w:t>
      </w:r>
      <w:r w:rsidR="001E1AF0" w:rsidRPr="00EC0E02">
        <w:rPr>
          <w:rStyle w:val="Char1"/>
          <w:rFonts w:hint="cs"/>
          <w:rtl/>
        </w:rPr>
        <w:t xml:space="preserve"> را یاد می</w:t>
      </w:r>
      <w:r w:rsidR="00F4742B" w:rsidRPr="00EC0E02">
        <w:rPr>
          <w:rStyle w:val="Char1"/>
          <w:rFonts w:hint="cs"/>
          <w:rtl/>
        </w:rPr>
        <w:t>‌</w:t>
      </w:r>
      <w:r w:rsidR="001E1AF0" w:rsidRPr="00EC0E02">
        <w:rPr>
          <w:rStyle w:val="Char1"/>
          <w:rFonts w:hint="cs"/>
          <w:rtl/>
        </w:rPr>
        <w:t xml:space="preserve">کند. فرمود: </w:t>
      </w:r>
      <w:r w:rsidR="001E1AF0" w:rsidRPr="00EC0E02">
        <w:rPr>
          <w:rStyle w:val="Char3"/>
          <w:rFonts w:hint="cs"/>
          <w:rtl/>
        </w:rPr>
        <w:t>«ع</w:t>
      </w:r>
      <w:r w:rsidR="00E422B4" w:rsidRPr="00EC0E02">
        <w:rPr>
          <w:rStyle w:val="Char3"/>
          <w:rFonts w:hint="cs"/>
          <w:rtl/>
        </w:rPr>
        <w:t>َ</w:t>
      </w:r>
      <w:r w:rsidR="001E1AF0" w:rsidRPr="00EC0E02">
        <w:rPr>
          <w:rStyle w:val="Char3"/>
          <w:rFonts w:hint="cs"/>
          <w:rtl/>
        </w:rPr>
        <w:t>ض</w:t>
      </w:r>
      <w:r w:rsidR="00E422B4" w:rsidRPr="00EC0E02">
        <w:rPr>
          <w:rStyle w:val="Char3"/>
          <w:rFonts w:hint="cs"/>
          <w:rtl/>
        </w:rPr>
        <w:t>ُّ</w:t>
      </w:r>
      <w:r w:rsidR="001E1AF0" w:rsidRPr="00EC0E02">
        <w:rPr>
          <w:rStyle w:val="Char3"/>
          <w:rFonts w:hint="cs"/>
          <w:rtl/>
        </w:rPr>
        <w:t>وا ع</w:t>
      </w:r>
      <w:r w:rsidR="00E422B4" w:rsidRPr="00EC0E02">
        <w:rPr>
          <w:rStyle w:val="Char3"/>
          <w:rFonts w:hint="cs"/>
          <w:rtl/>
        </w:rPr>
        <w:t>َ</w:t>
      </w:r>
      <w:r w:rsidR="001E1AF0" w:rsidRPr="00EC0E02">
        <w:rPr>
          <w:rStyle w:val="Char3"/>
          <w:rFonts w:hint="cs"/>
          <w:rtl/>
        </w:rPr>
        <w:t>لی</w:t>
      </w:r>
      <w:r w:rsidR="00E422B4" w:rsidRPr="00EC0E02">
        <w:rPr>
          <w:rStyle w:val="Char3"/>
          <w:rFonts w:hint="cs"/>
          <w:rtl/>
        </w:rPr>
        <w:t>َ</w:t>
      </w:r>
      <w:r w:rsidR="001E1AF0" w:rsidRPr="00EC0E02">
        <w:rPr>
          <w:rStyle w:val="Char3"/>
          <w:rFonts w:hint="cs"/>
          <w:rtl/>
        </w:rPr>
        <w:t>ها»:</w:t>
      </w:r>
      <w:r w:rsidR="001E1AF0" w:rsidRPr="00EC0E02">
        <w:rPr>
          <w:rStyle w:val="Char1"/>
          <w:rFonts w:hint="cs"/>
          <w:rtl/>
        </w:rPr>
        <w:t xml:space="preserve"> (با دندان آسیاب </w:t>
      </w:r>
      <w:r w:rsidR="001E1AF0" w:rsidRPr="00EC0E02">
        <w:rPr>
          <w:rFonts w:ascii="Traditional Arabic" w:hAnsi="Traditional Arabic" w:cs="Traditional Arabic"/>
          <w:sz w:val="28"/>
          <w:szCs w:val="28"/>
          <w:rtl/>
        </w:rPr>
        <w:t>–</w:t>
      </w:r>
      <w:r w:rsidR="001E1AF0" w:rsidRPr="00EC0E02">
        <w:rPr>
          <w:rStyle w:val="Char1"/>
          <w:rFonts w:hint="cs"/>
          <w:rtl/>
        </w:rPr>
        <w:t xml:space="preserve"> </w:t>
      </w:r>
      <w:r w:rsidR="007B1E2A" w:rsidRPr="00EC0E02">
        <w:rPr>
          <w:rStyle w:val="Char1"/>
          <w:rFonts w:hint="cs"/>
          <w:rtl/>
        </w:rPr>
        <w:t>که</w:t>
      </w:r>
      <w:r w:rsidR="00E422B4" w:rsidRPr="00EC0E02">
        <w:rPr>
          <w:rStyle w:val="Char1"/>
          <w:rFonts w:hint="cs"/>
          <w:rtl/>
        </w:rPr>
        <w:t xml:space="preserve"> کنایه از </w:t>
      </w:r>
      <w:r w:rsidR="001E1AF0" w:rsidRPr="00EC0E02">
        <w:rPr>
          <w:rStyle w:val="Char1"/>
          <w:rFonts w:hint="cs"/>
          <w:rtl/>
        </w:rPr>
        <w:t>بسیار پایبند بودن</w:t>
      </w:r>
      <w:r w:rsidR="007E4060" w:rsidRPr="00EC0E02">
        <w:rPr>
          <w:rStyle w:val="Char1"/>
          <w:rFonts w:hint="cs"/>
          <w:rtl/>
        </w:rPr>
        <w:t xml:space="preserve"> است</w:t>
      </w:r>
      <w:r w:rsidR="001E1AF0" w:rsidRPr="00EC0E02">
        <w:rPr>
          <w:rStyle w:val="Char1"/>
          <w:rFonts w:hint="cs"/>
          <w:rtl/>
        </w:rPr>
        <w:t xml:space="preserve"> </w:t>
      </w:r>
      <w:r w:rsidR="00D108AC" w:rsidRPr="00EC0E02">
        <w:rPr>
          <w:rFonts w:ascii="Times New Roman" w:hAnsi="Times New Roman" w:cs="Times New Roman" w:hint="cs"/>
          <w:sz w:val="28"/>
          <w:szCs w:val="28"/>
          <w:rtl/>
        </w:rPr>
        <w:t>–</w:t>
      </w:r>
      <w:r w:rsidR="001E1AF0" w:rsidRPr="00EC0E02">
        <w:rPr>
          <w:rStyle w:val="Char1"/>
          <w:rFonts w:hint="cs"/>
          <w:rtl/>
        </w:rPr>
        <w:t xml:space="preserve"> </w:t>
      </w:r>
      <w:r w:rsidR="00D108AC" w:rsidRPr="00EC0E02">
        <w:rPr>
          <w:rStyle w:val="Char1"/>
          <w:rFonts w:hint="cs"/>
          <w:rtl/>
        </w:rPr>
        <w:t xml:space="preserve">آن را </w:t>
      </w:r>
      <w:r w:rsidR="001E1AF0" w:rsidRPr="00EC0E02">
        <w:rPr>
          <w:rStyle w:val="Char1"/>
          <w:rFonts w:hint="cs"/>
          <w:rtl/>
        </w:rPr>
        <w:t>بگیرید).</w:t>
      </w:r>
      <w:r w:rsidR="00590E33" w:rsidRPr="00EC0E02">
        <w:rPr>
          <w:rStyle w:val="Char1"/>
          <w:rFonts w:hint="cs"/>
          <w:rtl/>
        </w:rPr>
        <w:t xml:space="preserve"> ولی نگفت: </w:t>
      </w:r>
      <w:r w:rsidR="00590E33" w:rsidRPr="00EC0E02">
        <w:rPr>
          <w:rStyle w:val="Char3"/>
          <w:rFonts w:hint="cs"/>
          <w:rtl/>
        </w:rPr>
        <w:t>((عض</w:t>
      </w:r>
      <w:r w:rsidR="00D555E5" w:rsidRPr="00EC0E02">
        <w:rPr>
          <w:rStyle w:val="Char3"/>
          <w:rFonts w:hint="cs"/>
          <w:rtl/>
        </w:rPr>
        <w:t>ُّ</w:t>
      </w:r>
      <w:r w:rsidR="00590E33" w:rsidRPr="00EC0E02">
        <w:rPr>
          <w:rStyle w:val="Char3"/>
          <w:rFonts w:hint="cs"/>
          <w:rtl/>
        </w:rPr>
        <w:t>وا علیهما))</w:t>
      </w:r>
      <w:r w:rsidR="00590E33" w:rsidRPr="00EC0E02">
        <w:rPr>
          <w:rStyle w:val="Char1"/>
          <w:rFonts w:hint="cs"/>
          <w:rtl/>
        </w:rPr>
        <w:t>! چرا که لفظ ((علیها)) بر سنت پیامبر</w:t>
      </w:r>
      <w:r w:rsidR="007069C0" w:rsidRPr="00EC0E02">
        <w:rPr>
          <w:rFonts w:ascii="Traditional Arabic" w:hAnsi="Traditional Arabic" w:cs="CTraditional Arabic" w:hint="cs"/>
          <w:sz w:val="28"/>
          <w:szCs w:val="28"/>
          <w:rtl/>
        </w:rPr>
        <w:t xml:space="preserve"> </w:t>
      </w:r>
      <w:r w:rsidR="00DB6598" w:rsidRPr="00EC0E02">
        <w:rPr>
          <w:rFonts w:ascii="Traditional Arabic" w:hAnsi="Traditional Arabic" w:cs="CTraditional Arabic" w:hint="cs"/>
          <w:sz w:val="28"/>
          <w:szCs w:val="28"/>
          <w:rtl/>
        </w:rPr>
        <w:t>ج</w:t>
      </w:r>
      <w:r w:rsidR="00590E33" w:rsidRPr="00EC0E02">
        <w:rPr>
          <w:rStyle w:val="Char1"/>
          <w:rFonts w:hint="cs"/>
          <w:rtl/>
        </w:rPr>
        <w:t xml:space="preserve"> و روش خلفای راشدین</w:t>
      </w:r>
      <w:r w:rsidR="007069C0" w:rsidRPr="00EC0E02">
        <w:rPr>
          <w:rFonts w:ascii="Traditional Arabic" w:hAnsi="Traditional Arabic" w:cs="CTraditional Arabic" w:hint="cs"/>
          <w:sz w:val="28"/>
          <w:szCs w:val="28"/>
          <w:rtl/>
        </w:rPr>
        <w:t>ش</w:t>
      </w:r>
      <w:r w:rsidR="007069C0" w:rsidRPr="00EC0E02">
        <w:rPr>
          <w:rStyle w:val="Char1"/>
          <w:rFonts w:hint="cs"/>
          <w:rtl/>
        </w:rPr>
        <w:t xml:space="preserve"> </w:t>
      </w:r>
      <w:r w:rsidR="00590E33" w:rsidRPr="00EC0E02">
        <w:rPr>
          <w:rStyle w:val="Char1"/>
          <w:rFonts w:hint="cs"/>
          <w:rtl/>
        </w:rPr>
        <w:t>به عنوان منهجی واحد، دلالت دارد.</w:t>
      </w:r>
      <w:r w:rsidR="000A11CA" w:rsidRPr="00EC0E02">
        <w:rPr>
          <w:rStyle w:val="Char1"/>
          <w:rFonts w:hint="cs"/>
          <w:rtl/>
        </w:rPr>
        <w:t xml:space="preserve"> راهی نیست جز این که چنین برداشت صحیحی استنباط شود؛ یعنی: تمسک به سنت نبی اکرم </w:t>
      </w:r>
      <w:r w:rsidR="00DB6598" w:rsidRPr="00EC0E02">
        <w:rPr>
          <w:rFonts w:ascii="Traditional Arabic" w:hAnsi="Traditional Arabic" w:cs="CTraditional Arabic" w:hint="cs"/>
          <w:sz w:val="28"/>
          <w:szCs w:val="28"/>
          <w:rtl/>
        </w:rPr>
        <w:t>ج</w:t>
      </w:r>
      <w:r w:rsidR="00D730FE" w:rsidRPr="00EC0E02">
        <w:rPr>
          <w:rStyle w:val="Char1"/>
          <w:rFonts w:hint="cs"/>
          <w:rtl/>
        </w:rPr>
        <w:t xml:space="preserve"> بر اساس فهم صح</w:t>
      </w:r>
      <w:r w:rsidR="000A11CA" w:rsidRPr="00EC0E02">
        <w:rPr>
          <w:rStyle w:val="Char1"/>
          <w:rFonts w:hint="cs"/>
          <w:rtl/>
        </w:rPr>
        <w:t>ابه</w:t>
      </w:r>
      <w:r w:rsidR="00D730FE" w:rsidRPr="00EC0E02">
        <w:rPr>
          <w:rFonts w:ascii="Traditional Arabic" w:hAnsi="Traditional Arabic" w:cs="CTraditional Arabic" w:hint="cs"/>
          <w:sz w:val="28"/>
          <w:szCs w:val="28"/>
          <w:rtl/>
        </w:rPr>
        <w:t>ش</w:t>
      </w:r>
      <w:r w:rsidR="000A11CA" w:rsidRPr="00EC0E02">
        <w:rPr>
          <w:rStyle w:val="Char1"/>
          <w:rFonts w:hint="cs"/>
          <w:rtl/>
        </w:rPr>
        <w:t>.</w:t>
      </w:r>
    </w:p>
    <w:p w:rsidR="002234D6" w:rsidRPr="00EC0E02" w:rsidRDefault="002234D6" w:rsidP="00EC0E02">
      <w:pPr>
        <w:pStyle w:val="ListParagraph"/>
        <w:numPr>
          <w:ilvl w:val="0"/>
          <w:numId w:val="13"/>
        </w:numPr>
        <w:autoSpaceDE w:val="0"/>
        <w:autoSpaceDN w:val="0"/>
        <w:adjustRightInd w:val="0"/>
        <w:ind w:left="641" w:hanging="357"/>
        <w:rPr>
          <w:rStyle w:val="Char1"/>
          <w:rtl/>
        </w:rPr>
      </w:pPr>
      <w:r w:rsidRPr="00EC0E02">
        <w:rPr>
          <w:rStyle w:val="Char1"/>
          <w:rFonts w:hint="cs"/>
          <w:rtl/>
        </w:rPr>
        <w:t xml:space="preserve">سیزدهم: حدیث دیگری </w:t>
      </w:r>
      <w:r w:rsidR="00DA5DB8" w:rsidRPr="00EC0E02">
        <w:rPr>
          <w:rStyle w:val="Char1"/>
          <w:rFonts w:hint="cs"/>
          <w:rtl/>
        </w:rPr>
        <w:t>که در توصیف منهج فرقه</w:t>
      </w:r>
      <w:r w:rsidR="00F4742B" w:rsidRPr="00EC0E02">
        <w:rPr>
          <w:rStyle w:val="Char1"/>
          <w:rFonts w:hint="cs"/>
          <w:rtl/>
        </w:rPr>
        <w:t>‌</w:t>
      </w:r>
      <w:r w:rsidR="00DA5DB8" w:rsidRPr="00EC0E02">
        <w:rPr>
          <w:rStyle w:val="Char1"/>
          <w:rFonts w:hint="cs"/>
          <w:rtl/>
        </w:rPr>
        <w:t>ی نجات یاف</w:t>
      </w:r>
      <w:r w:rsidRPr="00EC0E02">
        <w:rPr>
          <w:rStyle w:val="Char1"/>
          <w:rFonts w:hint="cs"/>
          <w:rtl/>
        </w:rPr>
        <w:t xml:space="preserve">ته و طایفه پیروز آمده است عبارت است از: </w:t>
      </w:r>
      <w:r w:rsidRPr="00EC0E02">
        <w:rPr>
          <w:rStyle w:val="Char3"/>
          <w:rFonts w:hint="cs"/>
          <w:rtl/>
        </w:rPr>
        <w:t>«ما أنا علیه الیوم و أصحابی»:</w:t>
      </w:r>
      <w:r w:rsidRPr="00EC0E02">
        <w:rPr>
          <w:rStyle w:val="Char1"/>
          <w:rFonts w:hint="cs"/>
          <w:rtl/>
        </w:rPr>
        <w:t xml:space="preserve"> (آن چه من و اصحابم امروز بر آنیم).</w:t>
      </w:r>
      <w:r w:rsidRPr="00EC0E02">
        <w:rPr>
          <w:rStyle w:val="Char1"/>
          <w:vertAlign w:val="superscript"/>
          <w:rtl/>
        </w:rPr>
        <w:footnoteReference w:id="183"/>
      </w:r>
    </w:p>
    <w:p w:rsidR="002234D6" w:rsidRPr="00EC0E02" w:rsidRDefault="002234D6" w:rsidP="00EC0E02">
      <w:pPr>
        <w:autoSpaceDE w:val="0"/>
        <w:autoSpaceDN w:val="0"/>
        <w:adjustRightInd w:val="0"/>
        <w:ind w:firstLine="284"/>
        <w:rPr>
          <w:rStyle w:val="Char1"/>
          <w:rtl/>
        </w:rPr>
      </w:pPr>
      <w:r w:rsidRPr="00EC0E02">
        <w:rPr>
          <w:rStyle w:val="Char1"/>
          <w:rFonts w:hint="cs"/>
          <w:rtl/>
        </w:rPr>
        <w:t xml:space="preserve">اگر گفته شود: بدون شک فهم رسول الله </w:t>
      </w:r>
      <w:r w:rsidR="00DB6598" w:rsidRPr="00EC0E02">
        <w:rPr>
          <w:rFonts w:ascii="Traditional Arabic" w:hAnsi="Traditional Arabic" w:cs="CTraditional Arabic" w:hint="cs"/>
          <w:sz w:val="28"/>
          <w:szCs w:val="28"/>
          <w:rtl/>
        </w:rPr>
        <w:t>ج</w:t>
      </w:r>
      <w:r w:rsidR="00DD1765" w:rsidRPr="00EC0E02">
        <w:rPr>
          <w:rStyle w:val="Char1"/>
          <w:rFonts w:hint="cs"/>
          <w:rtl/>
        </w:rPr>
        <w:t xml:space="preserve"> </w:t>
      </w:r>
      <w:r w:rsidRPr="00EC0E02">
        <w:rPr>
          <w:rStyle w:val="Char1"/>
          <w:rFonts w:hint="cs"/>
          <w:rtl/>
        </w:rPr>
        <w:t>و بعد از ایشان فهم اصحاب</w:t>
      </w:r>
      <w:r w:rsidR="00DD1765" w:rsidRPr="00EC0E02">
        <w:rPr>
          <w:rFonts w:ascii="Traditional Arabic" w:hAnsi="Traditional Arabic" w:cs="CTraditional Arabic" w:hint="cs"/>
          <w:sz w:val="28"/>
          <w:szCs w:val="28"/>
          <w:rtl/>
        </w:rPr>
        <w:t>ش</w:t>
      </w:r>
      <w:r w:rsidR="00DD1765" w:rsidRPr="00EC0E02">
        <w:rPr>
          <w:rStyle w:val="Char1"/>
          <w:rFonts w:hint="cs"/>
          <w:rtl/>
        </w:rPr>
        <w:t>،</w:t>
      </w:r>
      <w:r w:rsidRPr="00EC0E02">
        <w:rPr>
          <w:rStyle w:val="Char1"/>
          <w:rFonts w:hint="cs"/>
          <w:rtl/>
        </w:rPr>
        <w:t xml:space="preserve"> همان منهجی است که هیچ باطلی از هیچ جهت بدان راه</w:t>
      </w:r>
      <w:r w:rsidR="00550461">
        <w:rPr>
          <w:rStyle w:val="Char1"/>
          <w:rFonts w:hint="cs"/>
          <w:rtl/>
        </w:rPr>
        <w:t xml:space="preserve"> نمی‌</w:t>
      </w:r>
      <w:r w:rsidRPr="00EC0E02">
        <w:rPr>
          <w:rStyle w:val="Char1"/>
          <w:rFonts w:hint="cs"/>
          <w:rtl/>
        </w:rPr>
        <w:t xml:space="preserve">یابد؛ لیک کجا دلیل آمده است که منهج </w:t>
      </w:r>
      <w:r w:rsidR="00160583" w:rsidRPr="00EC0E02">
        <w:rPr>
          <w:rStyle w:val="Char1"/>
          <w:rFonts w:hint="cs"/>
          <w:rtl/>
        </w:rPr>
        <w:t>سلفی همان فهم رسول و یاران وی</w:t>
      </w:r>
      <w:r w:rsidR="00550461">
        <w:rPr>
          <w:rStyle w:val="Char1"/>
          <w:rFonts w:hint="cs"/>
          <w:rtl/>
        </w:rPr>
        <w:t xml:space="preserve"> می‌</w:t>
      </w:r>
      <w:r w:rsidRPr="00EC0E02">
        <w:rPr>
          <w:rStyle w:val="Char1"/>
          <w:rFonts w:hint="cs"/>
          <w:rtl/>
        </w:rPr>
        <w:t xml:space="preserve">باشد؟ </w:t>
      </w:r>
    </w:p>
    <w:p w:rsidR="002234D6" w:rsidRPr="00EC0E02" w:rsidRDefault="002234D6" w:rsidP="00EC0E02">
      <w:pPr>
        <w:autoSpaceDE w:val="0"/>
        <w:autoSpaceDN w:val="0"/>
        <w:adjustRightInd w:val="0"/>
        <w:ind w:firstLine="284"/>
        <w:rPr>
          <w:rStyle w:val="Char1"/>
          <w:rtl/>
        </w:rPr>
      </w:pPr>
      <w:r w:rsidRPr="00EC0E02">
        <w:rPr>
          <w:rStyle w:val="Char1"/>
          <w:rFonts w:hint="cs"/>
          <w:rtl/>
        </w:rPr>
        <w:t>باید از دو منظر به جواب نگریست:</w:t>
      </w:r>
    </w:p>
    <w:p w:rsidR="00082E28" w:rsidRPr="00EC0E02" w:rsidRDefault="002234D6" w:rsidP="00EC0E02">
      <w:pPr>
        <w:autoSpaceDE w:val="0"/>
        <w:autoSpaceDN w:val="0"/>
        <w:adjustRightInd w:val="0"/>
        <w:ind w:firstLine="284"/>
        <w:rPr>
          <w:rStyle w:val="Char1"/>
          <w:rtl/>
        </w:rPr>
      </w:pPr>
      <w:r w:rsidRPr="00EC0E02">
        <w:rPr>
          <w:rStyle w:val="Char1"/>
          <w:rFonts w:hint="cs"/>
          <w:rtl/>
        </w:rPr>
        <w:t>أ: مفاهیم ذکر شده</w:t>
      </w:r>
      <w:r w:rsidR="00FF1D37" w:rsidRPr="00EC0E02">
        <w:rPr>
          <w:rStyle w:val="Char1"/>
          <w:rFonts w:hint="cs"/>
          <w:rtl/>
        </w:rPr>
        <w:t>،</w:t>
      </w:r>
      <w:r w:rsidRPr="00EC0E02">
        <w:rPr>
          <w:rStyle w:val="Char1"/>
          <w:rFonts w:hint="cs"/>
          <w:rtl/>
        </w:rPr>
        <w:t xml:space="preserve"> بعد از عهد نبوت و خلافت راشده آمده است. </w:t>
      </w:r>
      <w:r w:rsidR="004F3D0B" w:rsidRPr="00EC0E02">
        <w:rPr>
          <w:rStyle w:val="Char1"/>
          <w:rFonts w:hint="cs"/>
          <w:rtl/>
        </w:rPr>
        <w:t>و هیچ وقت گذشتگان به آیندگان نسبت داده</w:t>
      </w:r>
      <w:r w:rsidR="00550461">
        <w:rPr>
          <w:rStyle w:val="Char1"/>
          <w:rFonts w:hint="cs"/>
          <w:rtl/>
        </w:rPr>
        <w:t xml:space="preserve"> نمی‌</w:t>
      </w:r>
      <w:r w:rsidR="004F3D0B" w:rsidRPr="00EC0E02">
        <w:rPr>
          <w:rStyle w:val="Char1"/>
          <w:rFonts w:hint="cs"/>
          <w:rtl/>
        </w:rPr>
        <w:t>شوند. بلکه این آیندگان</w:t>
      </w:r>
      <w:r w:rsidR="00293A17">
        <w:rPr>
          <w:rStyle w:val="Char1"/>
          <w:rFonts w:hint="cs"/>
          <w:rtl/>
        </w:rPr>
        <w:t xml:space="preserve">‌اند </w:t>
      </w:r>
      <w:r w:rsidR="004F3D0B" w:rsidRPr="00EC0E02">
        <w:rPr>
          <w:rStyle w:val="Char1"/>
          <w:rFonts w:hint="cs"/>
          <w:rtl/>
        </w:rPr>
        <w:t>که به سلف منتسب</w:t>
      </w:r>
      <w:r w:rsidR="00550461">
        <w:rPr>
          <w:rStyle w:val="Char1"/>
          <w:rFonts w:hint="cs"/>
          <w:rtl/>
        </w:rPr>
        <w:t xml:space="preserve"> می‌</w:t>
      </w:r>
      <w:r w:rsidR="004F3D0B" w:rsidRPr="00EC0E02">
        <w:rPr>
          <w:rStyle w:val="Char1"/>
          <w:rFonts w:hint="cs"/>
          <w:rtl/>
        </w:rPr>
        <w:t>شوند. پس واضح و مبرهن است گروهی که راه</w:t>
      </w:r>
      <w:r w:rsidR="00550461">
        <w:rPr>
          <w:rStyle w:val="Char1"/>
          <w:rFonts w:hint="cs"/>
          <w:rtl/>
        </w:rPr>
        <w:t xml:space="preserve">‌های </w:t>
      </w:r>
      <w:r w:rsidR="004F3D0B" w:rsidRPr="00EC0E02">
        <w:rPr>
          <w:rStyle w:val="Char1"/>
          <w:rFonts w:hint="cs"/>
          <w:rtl/>
        </w:rPr>
        <w:t xml:space="preserve">دیگر را نرود و از آنان پیروی نکند، بر منهج اصل </w:t>
      </w:r>
      <w:r w:rsidR="004F3D0B" w:rsidRPr="00EC0E02">
        <w:rPr>
          <w:rFonts w:ascii="Traditional Arabic" w:hAnsi="Traditional Arabic" w:cs="Traditional Arabic"/>
          <w:sz w:val="28"/>
          <w:szCs w:val="28"/>
          <w:rtl/>
        </w:rPr>
        <w:t>–</w:t>
      </w:r>
      <w:r w:rsidR="004F3D0B" w:rsidRPr="00EC0E02">
        <w:rPr>
          <w:rStyle w:val="Char1"/>
          <w:rFonts w:hint="cs"/>
          <w:rtl/>
        </w:rPr>
        <w:t xml:space="preserve"> که منهج اصحاب</w:t>
      </w:r>
      <w:r w:rsidR="00900117" w:rsidRPr="00EC0E02">
        <w:rPr>
          <w:rFonts w:ascii="Traditional Arabic" w:hAnsi="Traditional Arabic" w:cs="CTraditional Arabic" w:hint="cs"/>
          <w:sz w:val="28"/>
          <w:szCs w:val="28"/>
          <w:rtl/>
        </w:rPr>
        <w:t>ش</w:t>
      </w:r>
      <w:r w:rsidR="00550461">
        <w:rPr>
          <w:rStyle w:val="Char1"/>
          <w:rFonts w:hint="cs"/>
          <w:rtl/>
        </w:rPr>
        <w:t xml:space="preserve"> می‌</w:t>
      </w:r>
      <w:r w:rsidR="001769CC" w:rsidRPr="00EC0E02">
        <w:rPr>
          <w:rStyle w:val="Char1"/>
          <w:rFonts w:hint="cs"/>
          <w:rtl/>
        </w:rPr>
        <w:t>باشد- باقی مانده ا</w:t>
      </w:r>
      <w:r w:rsidR="00361888" w:rsidRPr="00EC0E02">
        <w:rPr>
          <w:rStyle w:val="Char1"/>
          <w:rFonts w:hint="cs"/>
          <w:rtl/>
        </w:rPr>
        <w:t>س</w:t>
      </w:r>
      <w:r w:rsidR="001769CC" w:rsidRPr="00EC0E02">
        <w:rPr>
          <w:rStyle w:val="Char1"/>
          <w:rFonts w:hint="cs"/>
          <w:rtl/>
        </w:rPr>
        <w:t>ت</w:t>
      </w:r>
      <w:r w:rsidR="004F3D0B" w:rsidRPr="00EC0E02">
        <w:rPr>
          <w:rStyle w:val="Char1"/>
          <w:rFonts w:hint="cs"/>
          <w:rtl/>
        </w:rPr>
        <w:t>.</w:t>
      </w:r>
    </w:p>
    <w:p w:rsidR="00D95B8F" w:rsidRPr="00EC0E02" w:rsidRDefault="00D95B8F" w:rsidP="00EC0E02">
      <w:pPr>
        <w:autoSpaceDE w:val="0"/>
        <w:autoSpaceDN w:val="0"/>
        <w:adjustRightInd w:val="0"/>
        <w:ind w:firstLine="284"/>
        <w:rPr>
          <w:rStyle w:val="Char1"/>
          <w:rtl/>
        </w:rPr>
      </w:pPr>
      <w:r w:rsidRPr="00EC0E02">
        <w:rPr>
          <w:rStyle w:val="Char1"/>
          <w:rFonts w:hint="cs"/>
          <w:rtl/>
        </w:rPr>
        <w:t>ب: در بین فرقه</w:t>
      </w:r>
      <w:r w:rsidR="00F4742B" w:rsidRPr="00EC0E02">
        <w:rPr>
          <w:rStyle w:val="Char1"/>
          <w:rFonts w:hint="cs"/>
          <w:rtl/>
        </w:rPr>
        <w:t>‌</w:t>
      </w:r>
      <w:r w:rsidRPr="00EC0E02">
        <w:rPr>
          <w:rStyle w:val="Char1"/>
          <w:rFonts w:hint="cs"/>
          <w:rtl/>
        </w:rPr>
        <w:t>های امت، جز اهل سنت و جماعت که پیروان سلف صالح یا اهل حدیث هستند، کسی دیگر را</w:t>
      </w:r>
      <w:r w:rsidR="00550461">
        <w:rPr>
          <w:rStyle w:val="Char1"/>
          <w:rFonts w:hint="cs"/>
          <w:rtl/>
        </w:rPr>
        <w:t xml:space="preserve"> نمی‌</w:t>
      </w:r>
      <w:r w:rsidRPr="00EC0E02">
        <w:rPr>
          <w:rStyle w:val="Char1"/>
          <w:rFonts w:hint="cs"/>
          <w:rtl/>
        </w:rPr>
        <w:t>یابیم که با عملکرد صحابه</w:t>
      </w:r>
      <w:r w:rsidR="00833CBA" w:rsidRPr="00EC0E02">
        <w:rPr>
          <w:rFonts w:ascii="Traditional Arabic" w:hAnsi="Traditional Arabic" w:cs="CTraditional Arabic" w:hint="cs"/>
          <w:sz w:val="28"/>
          <w:szCs w:val="28"/>
          <w:rtl/>
        </w:rPr>
        <w:t>ش</w:t>
      </w:r>
      <w:r w:rsidR="00833CBA" w:rsidRPr="00EC0E02">
        <w:rPr>
          <w:rStyle w:val="Char1"/>
          <w:rFonts w:hint="cs"/>
          <w:rtl/>
        </w:rPr>
        <w:t xml:space="preserve"> </w:t>
      </w:r>
      <w:r w:rsidRPr="00EC0E02">
        <w:rPr>
          <w:rStyle w:val="Char1"/>
          <w:rFonts w:hint="cs"/>
          <w:rtl/>
        </w:rPr>
        <w:t>موافق باشند.</w:t>
      </w:r>
    </w:p>
    <w:p w:rsidR="0002059E" w:rsidRPr="00EC0E02" w:rsidRDefault="00550461" w:rsidP="00563CCD">
      <w:pPr>
        <w:autoSpaceDE w:val="0"/>
        <w:autoSpaceDN w:val="0"/>
        <w:adjustRightInd w:val="0"/>
        <w:ind w:firstLine="284"/>
        <w:rPr>
          <w:rStyle w:val="Char1"/>
          <w:rtl/>
        </w:rPr>
      </w:pPr>
      <w:r>
        <w:rPr>
          <w:rStyle w:val="Char1"/>
          <w:rFonts w:hint="cs"/>
          <w:rtl/>
        </w:rPr>
        <w:t xml:space="preserve"> </w:t>
      </w:r>
      <w:r w:rsidR="0002059E" w:rsidRPr="00EC0E02">
        <w:rPr>
          <w:rStyle w:val="Char1"/>
          <w:rFonts w:hint="cs"/>
          <w:rtl/>
        </w:rPr>
        <w:t>مثلاً معتزله؛ چگونه</w:t>
      </w:r>
      <w:r>
        <w:rPr>
          <w:rStyle w:val="Char1"/>
          <w:rFonts w:hint="cs"/>
          <w:rtl/>
        </w:rPr>
        <w:t xml:space="preserve"> می‌</w:t>
      </w:r>
      <w:r w:rsidR="0002059E" w:rsidRPr="00EC0E02">
        <w:rPr>
          <w:rStyle w:val="Char1"/>
          <w:rFonts w:hint="cs"/>
          <w:rtl/>
        </w:rPr>
        <w:t>توانند با صحابه</w:t>
      </w:r>
      <w:r w:rsidR="00D374C5" w:rsidRPr="00EC0E02">
        <w:rPr>
          <w:rFonts w:ascii="Traditional Arabic" w:hAnsi="Traditional Arabic" w:cs="CTraditional Arabic" w:hint="cs"/>
          <w:sz w:val="28"/>
          <w:szCs w:val="28"/>
          <w:rtl/>
        </w:rPr>
        <w:t>ش</w:t>
      </w:r>
      <w:r w:rsidR="00D374C5" w:rsidRPr="00EC0E02">
        <w:rPr>
          <w:rStyle w:val="Char1"/>
          <w:rFonts w:hint="cs"/>
          <w:rtl/>
        </w:rPr>
        <w:t xml:space="preserve"> </w:t>
      </w:r>
      <w:r w:rsidR="0002059E" w:rsidRPr="00EC0E02">
        <w:rPr>
          <w:rStyle w:val="Char1"/>
          <w:rFonts w:hint="cs"/>
          <w:rtl/>
        </w:rPr>
        <w:t xml:space="preserve">موافق باشند حال آن که سران این فکر به </w:t>
      </w:r>
      <w:r w:rsidR="00D559E1" w:rsidRPr="00EC0E02">
        <w:rPr>
          <w:rStyle w:val="Char1"/>
          <w:rFonts w:hint="cs"/>
          <w:rtl/>
        </w:rPr>
        <w:t xml:space="preserve">سروران و </w:t>
      </w:r>
      <w:r w:rsidR="0002059E" w:rsidRPr="00EC0E02">
        <w:rPr>
          <w:rStyle w:val="Char1"/>
          <w:rFonts w:hint="cs"/>
          <w:rtl/>
        </w:rPr>
        <w:t>بزرگان صحابه</w:t>
      </w:r>
      <w:r w:rsidR="00456DF6" w:rsidRPr="00EC0E02">
        <w:rPr>
          <w:rFonts w:ascii="Traditional Arabic" w:hAnsi="Traditional Arabic" w:cs="CTraditional Arabic" w:hint="cs"/>
          <w:sz w:val="28"/>
          <w:szCs w:val="28"/>
          <w:rtl/>
        </w:rPr>
        <w:t>ش</w:t>
      </w:r>
      <w:r w:rsidR="00456DF6" w:rsidRPr="00EC0E02">
        <w:rPr>
          <w:rStyle w:val="Char1"/>
          <w:rFonts w:hint="cs"/>
          <w:rtl/>
        </w:rPr>
        <w:t xml:space="preserve"> </w:t>
      </w:r>
      <w:r w:rsidR="0002059E" w:rsidRPr="00EC0E02">
        <w:rPr>
          <w:rStyle w:val="Char1"/>
          <w:rFonts w:hint="cs"/>
          <w:rtl/>
        </w:rPr>
        <w:t>طعنه</w:t>
      </w:r>
      <w:r>
        <w:rPr>
          <w:rStyle w:val="Char1"/>
          <w:rFonts w:hint="cs"/>
          <w:rtl/>
        </w:rPr>
        <w:t xml:space="preserve"> می‌</w:t>
      </w:r>
      <w:r w:rsidR="0002059E" w:rsidRPr="00EC0E02">
        <w:rPr>
          <w:rStyle w:val="Char1"/>
          <w:rFonts w:hint="cs"/>
          <w:rtl/>
        </w:rPr>
        <w:t xml:space="preserve">زنند و ایشان را </w:t>
      </w:r>
      <w:r w:rsidR="00D335D5" w:rsidRPr="00EC0E02">
        <w:rPr>
          <w:rStyle w:val="Char1"/>
          <w:rFonts w:hint="cs"/>
          <w:rtl/>
        </w:rPr>
        <w:t>فاقد عدالت</w:t>
      </w:r>
      <w:r>
        <w:rPr>
          <w:rStyle w:val="Char1"/>
          <w:rFonts w:hint="cs"/>
          <w:rtl/>
        </w:rPr>
        <w:t xml:space="preserve"> می‌</w:t>
      </w:r>
      <w:r w:rsidR="00D335D5" w:rsidRPr="00EC0E02">
        <w:rPr>
          <w:rStyle w:val="Char1"/>
          <w:rFonts w:hint="cs"/>
          <w:rtl/>
        </w:rPr>
        <w:t>دانند</w:t>
      </w:r>
      <w:r w:rsidR="0002059E" w:rsidRPr="00EC0E02">
        <w:rPr>
          <w:rStyle w:val="Char1"/>
          <w:rFonts w:hint="cs"/>
          <w:rtl/>
        </w:rPr>
        <w:t>.</w:t>
      </w:r>
      <w:r>
        <w:rPr>
          <w:rStyle w:val="Char1"/>
          <w:rFonts w:hint="cs"/>
          <w:rtl/>
        </w:rPr>
        <w:t xml:space="preserve"> </w:t>
      </w:r>
      <w:r w:rsidR="003C2C26" w:rsidRPr="00EC0E02">
        <w:rPr>
          <w:rStyle w:val="Char1"/>
          <w:rFonts w:hint="cs"/>
          <w:rtl/>
        </w:rPr>
        <w:t xml:space="preserve">افرادی مانند واصل بن عطا </w:t>
      </w:r>
      <w:r w:rsidR="002F7D14" w:rsidRPr="00EC0E02">
        <w:rPr>
          <w:rStyle w:val="Char1"/>
          <w:rFonts w:hint="cs"/>
          <w:rtl/>
        </w:rPr>
        <w:t>که به آنان</w:t>
      </w:r>
      <w:r w:rsidR="002315D4" w:rsidRPr="00EC0E02">
        <w:rPr>
          <w:rStyle w:val="Char1"/>
          <w:rFonts w:hint="cs"/>
          <w:rtl/>
        </w:rPr>
        <w:t xml:space="preserve"> نسبت گمراهی</w:t>
      </w:r>
      <w:r>
        <w:rPr>
          <w:rStyle w:val="Char1"/>
          <w:rFonts w:hint="cs"/>
          <w:rtl/>
        </w:rPr>
        <w:t xml:space="preserve"> می‌</w:t>
      </w:r>
      <w:r w:rsidR="002315D4" w:rsidRPr="00EC0E02">
        <w:rPr>
          <w:rStyle w:val="Char1"/>
          <w:rFonts w:hint="cs"/>
          <w:rtl/>
        </w:rPr>
        <w:t xml:space="preserve">دهد، </w:t>
      </w:r>
      <w:r w:rsidR="003C2C26" w:rsidRPr="00EC0E02">
        <w:rPr>
          <w:rStyle w:val="Char1"/>
          <w:rFonts w:hint="cs"/>
          <w:rtl/>
        </w:rPr>
        <w:t xml:space="preserve">گوید: </w:t>
      </w:r>
      <w:r w:rsidR="00875B96" w:rsidRPr="00EC0E02">
        <w:rPr>
          <w:rStyle w:val="Char1"/>
          <w:rFonts w:hint="cs"/>
          <w:rtl/>
        </w:rPr>
        <w:t>اگر علی و طلحه و زبیر</w:t>
      </w:r>
      <w:r w:rsidR="00B60565" w:rsidRPr="00EC0E02">
        <w:rPr>
          <w:rFonts w:ascii="Traditional Arabic" w:hAnsi="Traditional Arabic" w:cs="CTraditional Arabic" w:hint="cs"/>
          <w:sz w:val="28"/>
          <w:szCs w:val="28"/>
          <w:rtl/>
        </w:rPr>
        <w:t>ش</w:t>
      </w:r>
      <w:r w:rsidR="00B60565" w:rsidRPr="00EC0E02">
        <w:rPr>
          <w:rStyle w:val="Char1"/>
          <w:rFonts w:hint="cs"/>
          <w:rtl/>
        </w:rPr>
        <w:t xml:space="preserve"> </w:t>
      </w:r>
      <w:r w:rsidR="00875B96" w:rsidRPr="00EC0E02">
        <w:rPr>
          <w:rStyle w:val="Char1"/>
          <w:rFonts w:hint="cs"/>
          <w:rtl/>
        </w:rPr>
        <w:t>بر دسته</w:t>
      </w:r>
      <w:r w:rsidR="002B1EA1">
        <w:rPr>
          <w:rStyle w:val="Char1"/>
          <w:rFonts w:hint="cs"/>
          <w:rtl/>
        </w:rPr>
        <w:t xml:space="preserve">‌ای </w:t>
      </w:r>
      <w:r w:rsidR="00875B96" w:rsidRPr="00EC0E02">
        <w:rPr>
          <w:rStyle w:val="Char1"/>
          <w:rFonts w:hint="cs"/>
          <w:rtl/>
        </w:rPr>
        <w:t>سبزی و علف گواهی دهند، به گواهی آنان حکم</w:t>
      </w:r>
      <w:r>
        <w:rPr>
          <w:rStyle w:val="Char1"/>
          <w:rFonts w:hint="cs"/>
          <w:rtl/>
        </w:rPr>
        <w:t xml:space="preserve"> نمی‌</w:t>
      </w:r>
      <w:r w:rsidR="00875B96" w:rsidRPr="00EC0E02">
        <w:rPr>
          <w:rStyle w:val="Char1"/>
          <w:rFonts w:hint="cs"/>
          <w:rtl/>
        </w:rPr>
        <w:t>کنم</w:t>
      </w:r>
      <w:r w:rsidR="002F63FF" w:rsidRPr="00EC0E02">
        <w:rPr>
          <w:rStyle w:val="Char1"/>
          <w:vertAlign w:val="superscript"/>
          <w:rtl/>
        </w:rPr>
        <w:footnoteReference w:id="184"/>
      </w:r>
      <w:r w:rsidR="00875B96" w:rsidRPr="00EC0E02">
        <w:rPr>
          <w:rStyle w:val="Char1"/>
          <w:rFonts w:hint="cs"/>
          <w:rtl/>
        </w:rPr>
        <w:t xml:space="preserve">. </w:t>
      </w:r>
    </w:p>
    <w:p w:rsidR="00FA5599" w:rsidRPr="00EC0E02" w:rsidRDefault="002F63FF" w:rsidP="00563CCD">
      <w:pPr>
        <w:autoSpaceDE w:val="0"/>
        <w:autoSpaceDN w:val="0"/>
        <w:adjustRightInd w:val="0"/>
        <w:ind w:firstLine="284"/>
        <w:rPr>
          <w:rStyle w:val="Char1"/>
          <w:rtl/>
        </w:rPr>
      </w:pPr>
      <w:r w:rsidRPr="00EC0E02">
        <w:rPr>
          <w:rStyle w:val="Char1"/>
          <w:rFonts w:hint="cs"/>
          <w:rtl/>
        </w:rPr>
        <w:t>اما خوارج، از دین بیرون شدند و تافته</w:t>
      </w:r>
      <w:r w:rsidR="002B1EA1">
        <w:rPr>
          <w:rStyle w:val="Char1"/>
          <w:rFonts w:hint="cs"/>
          <w:rtl/>
        </w:rPr>
        <w:t xml:space="preserve">‌ای </w:t>
      </w:r>
      <w:r w:rsidRPr="00EC0E02">
        <w:rPr>
          <w:rStyle w:val="Char1"/>
          <w:rFonts w:hint="cs"/>
          <w:rtl/>
        </w:rPr>
        <w:t>جدا بافته از امت گشتند. از ضروریات اندیشه</w:t>
      </w:r>
      <w:r w:rsidR="00550461">
        <w:rPr>
          <w:rStyle w:val="Char1"/>
          <w:rFonts w:hint="cs"/>
          <w:rtl/>
        </w:rPr>
        <w:t xml:space="preserve">‌ی </w:t>
      </w:r>
      <w:r w:rsidRPr="00EC0E02">
        <w:rPr>
          <w:rStyle w:val="Char1"/>
          <w:rFonts w:hint="cs"/>
          <w:rtl/>
        </w:rPr>
        <w:t>آنان تکفیر علی، حسن،</w:t>
      </w:r>
      <w:r w:rsidR="00C50104" w:rsidRPr="00EC0E02">
        <w:rPr>
          <w:rStyle w:val="Char1"/>
          <w:rFonts w:hint="cs"/>
          <w:rtl/>
        </w:rPr>
        <w:t xml:space="preserve"> </w:t>
      </w:r>
      <w:r w:rsidRPr="00EC0E02">
        <w:rPr>
          <w:rStyle w:val="Char1"/>
          <w:rFonts w:hint="cs"/>
          <w:rtl/>
        </w:rPr>
        <w:t>حسین، ابن عباس، عثمان، طلحة، عایشه و معاویه</w:t>
      </w:r>
      <w:r w:rsidR="00563CCD">
        <w:rPr>
          <w:rStyle w:val="Char1"/>
          <w:rFonts w:cs="CTraditional Arabic" w:hint="cs"/>
          <w:rtl/>
        </w:rPr>
        <w:t>ب</w:t>
      </w:r>
      <w:r w:rsidR="00C50104" w:rsidRPr="00EC0E02">
        <w:rPr>
          <w:rStyle w:val="Char1"/>
          <w:rFonts w:hint="cs"/>
          <w:rtl/>
        </w:rPr>
        <w:t xml:space="preserve"> </w:t>
      </w:r>
      <w:r w:rsidRPr="00EC0E02">
        <w:rPr>
          <w:rStyle w:val="Char1"/>
          <w:rFonts w:hint="cs"/>
          <w:rtl/>
        </w:rPr>
        <w:t>است.</w:t>
      </w:r>
      <w:r w:rsidR="00EA1241" w:rsidRPr="00EC0E02">
        <w:rPr>
          <w:rStyle w:val="Char1"/>
          <w:rFonts w:hint="cs"/>
          <w:rtl/>
        </w:rPr>
        <w:t xml:space="preserve"> کسی که صحابه</w:t>
      </w:r>
      <w:r w:rsidR="00555514" w:rsidRPr="00EC0E02">
        <w:rPr>
          <w:rFonts w:ascii="Traditional Arabic" w:hAnsi="Traditional Arabic" w:cs="CTraditional Arabic" w:hint="cs"/>
          <w:sz w:val="28"/>
          <w:szCs w:val="28"/>
          <w:rtl/>
        </w:rPr>
        <w:t>ش</w:t>
      </w:r>
      <w:r w:rsidR="00555514" w:rsidRPr="00EC0E02">
        <w:rPr>
          <w:rStyle w:val="Char1"/>
          <w:rFonts w:hint="cs"/>
          <w:rtl/>
        </w:rPr>
        <w:t xml:space="preserve"> </w:t>
      </w:r>
      <w:r w:rsidR="00EA1241" w:rsidRPr="00EC0E02">
        <w:rPr>
          <w:rStyle w:val="Char1"/>
          <w:rFonts w:hint="cs"/>
          <w:rtl/>
        </w:rPr>
        <w:t>را هدف قرار داده و تکفیر کند</w:t>
      </w:r>
      <w:r w:rsidR="00550461">
        <w:rPr>
          <w:rStyle w:val="Char1"/>
          <w:rFonts w:hint="cs"/>
          <w:rtl/>
        </w:rPr>
        <w:t xml:space="preserve"> نمی‌</w:t>
      </w:r>
      <w:r w:rsidR="00EA1241" w:rsidRPr="00EC0E02">
        <w:rPr>
          <w:rStyle w:val="Char1"/>
          <w:rFonts w:hint="cs"/>
          <w:rtl/>
        </w:rPr>
        <w:t>تواند در صف آنان قرار گیرد.</w:t>
      </w:r>
      <w:r w:rsidR="00FA5599" w:rsidRPr="00EC0E02">
        <w:rPr>
          <w:rStyle w:val="Char1"/>
          <w:rFonts w:hint="cs"/>
          <w:rtl/>
        </w:rPr>
        <w:t xml:space="preserve"> </w:t>
      </w:r>
    </w:p>
    <w:p w:rsidR="002F63FF" w:rsidRPr="00EC0E02" w:rsidRDefault="00550461" w:rsidP="00413136">
      <w:pPr>
        <w:autoSpaceDE w:val="0"/>
        <w:autoSpaceDN w:val="0"/>
        <w:adjustRightInd w:val="0"/>
        <w:ind w:firstLine="284"/>
        <w:rPr>
          <w:rStyle w:val="Char1"/>
          <w:rtl/>
        </w:rPr>
      </w:pPr>
      <w:r>
        <w:rPr>
          <w:rStyle w:val="Char1"/>
          <w:rFonts w:hint="cs"/>
          <w:rtl/>
        </w:rPr>
        <w:t xml:space="preserve"> </w:t>
      </w:r>
      <w:r w:rsidR="00FA5599" w:rsidRPr="00EC0E02">
        <w:rPr>
          <w:rStyle w:val="Char1"/>
          <w:rFonts w:hint="cs"/>
          <w:rtl/>
        </w:rPr>
        <w:t>صوفی</w:t>
      </w:r>
      <w:r>
        <w:rPr>
          <w:rStyle w:val="Char1"/>
          <w:rFonts w:hint="cs"/>
          <w:rtl/>
        </w:rPr>
        <w:t xml:space="preserve">‌ها </w:t>
      </w:r>
      <w:r w:rsidR="00F8284A" w:rsidRPr="00EC0E02">
        <w:rPr>
          <w:rStyle w:val="Char1"/>
          <w:rFonts w:hint="cs"/>
          <w:rtl/>
        </w:rPr>
        <w:t>را ببین!</w:t>
      </w:r>
      <w:r w:rsidR="00FA5599" w:rsidRPr="00EC0E02">
        <w:rPr>
          <w:rStyle w:val="Char1"/>
          <w:rFonts w:hint="cs"/>
          <w:rtl/>
        </w:rPr>
        <w:t xml:space="preserve"> میراث پیامبران را به باد تمسخر گرفته</w:t>
      </w:r>
      <w:r w:rsidR="00215CB7">
        <w:rPr>
          <w:rStyle w:val="Char1"/>
          <w:rFonts w:hint="cs"/>
          <w:rtl/>
        </w:rPr>
        <w:t>‌اند.</w:t>
      </w:r>
      <w:r w:rsidR="00FA5599" w:rsidRPr="00EC0E02">
        <w:rPr>
          <w:rStyle w:val="Char1"/>
          <w:rFonts w:hint="cs"/>
          <w:rtl/>
        </w:rPr>
        <w:t xml:space="preserve"> ناقلان کتاب </w:t>
      </w:r>
      <w:r w:rsidR="00D8055A" w:rsidRPr="00EC0E02">
        <w:rPr>
          <w:rStyle w:val="Char1"/>
          <w:rFonts w:hint="cs"/>
          <w:rtl/>
        </w:rPr>
        <w:t>الله و سنت را</w:t>
      </w:r>
      <w:r w:rsidR="00BD5682">
        <w:rPr>
          <w:rStyle w:val="Char1"/>
          <w:rFonts w:hint="cs"/>
          <w:rtl/>
        </w:rPr>
        <w:t xml:space="preserve"> بی‌</w:t>
      </w:r>
      <w:r w:rsidR="00D8055A" w:rsidRPr="00EC0E02">
        <w:rPr>
          <w:rStyle w:val="Char1"/>
          <w:rFonts w:hint="cs"/>
          <w:rtl/>
        </w:rPr>
        <w:t>ارز</w:t>
      </w:r>
      <w:r w:rsidR="00E336F7" w:rsidRPr="00EC0E02">
        <w:rPr>
          <w:rStyle w:val="Char1"/>
          <w:rFonts w:hint="cs"/>
          <w:rtl/>
        </w:rPr>
        <w:t>ش دانسته و آنان را مرده</w:t>
      </w:r>
      <w:r>
        <w:rPr>
          <w:rStyle w:val="Char1"/>
          <w:rFonts w:hint="cs"/>
          <w:rtl/>
        </w:rPr>
        <w:t xml:space="preserve"> می‌</w:t>
      </w:r>
      <w:r w:rsidR="00E336F7" w:rsidRPr="00EC0E02">
        <w:rPr>
          <w:rStyle w:val="Char1"/>
          <w:rFonts w:hint="cs"/>
          <w:rtl/>
        </w:rPr>
        <w:t>خوانند.</w:t>
      </w:r>
      <w:r w:rsidR="00227F85" w:rsidRPr="00EC0E02">
        <w:rPr>
          <w:rStyle w:val="Char1"/>
          <w:rFonts w:hint="cs"/>
          <w:rtl/>
        </w:rPr>
        <w:t xml:space="preserve"> بزرگشان</w:t>
      </w:r>
      <w:r>
        <w:rPr>
          <w:rStyle w:val="Char1"/>
          <w:rFonts w:hint="cs"/>
          <w:rtl/>
        </w:rPr>
        <w:t xml:space="preserve"> می‌</w:t>
      </w:r>
      <w:r w:rsidR="00227F85" w:rsidRPr="00EC0E02">
        <w:rPr>
          <w:rStyle w:val="Char1"/>
          <w:rFonts w:hint="cs"/>
          <w:rtl/>
        </w:rPr>
        <w:t>گوید: شما علمتان را از مرده</w:t>
      </w:r>
      <w:r w:rsidR="002B1EA1">
        <w:rPr>
          <w:rStyle w:val="Char1"/>
          <w:rFonts w:hint="cs"/>
          <w:rtl/>
        </w:rPr>
        <w:t xml:space="preserve">‌ای </w:t>
      </w:r>
      <w:r w:rsidR="00227F85" w:rsidRPr="00EC0E02">
        <w:rPr>
          <w:rStyle w:val="Char1"/>
          <w:rFonts w:hint="cs"/>
          <w:rtl/>
        </w:rPr>
        <w:t>پس از مرده</w:t>
      </w:r>
      <w:r w:rsidR="002B1EA1">
        <w:rPr>
          <w:rStyle w:val="Char1"/>
          <w:rFonts w:hint="cs"/>
          <w:rtl/>
        </w:rPr>
        <w:t xml:space="preserve">‌ای </w:t>
      </w:r>
      <w:r w:rsidR="00227F85" w:rsidRPr="00EC0E02">
        <w:rPr>
          <w:rStyle w:val="Char1"/>
          <w:rFonts w:hint="cs"/>
          <w:rtl/>
        </w:rPr>
        <w:t>دیگر</w:t>
      </w:r>
      <w:r>
        <w:rPr>
          <w:rStyle w:val="Char1"/>
          <w:rFonts w:hint="cs"/>
          <w:rtl/>
        </w:rPr>
        <w:t xml:space="preserve"> می‌</w:t>
      </w:r>
      <w:r w:rsidR="00227F85" w:rsidRPr="00EC0E02">
        <w:rPr>
          <w:rStyle w:val="Char1"/>
          <w:rFonts w:hint="cs"/>
          <w:rtl/>
        </w:rPr>
        <w:t>گیرید. ولی ما علم خویش را از زنده</w:t>
      </w:r>
      <w:r w:rsidR="002B1EA1">
        <w:rPr>
          <w:rStyle w:val="Char1"/>
          <w:rFonts w:hint="cs"/>
          <w:rtl/>
        </w:rPr>
        <w:t xml:space="preserve">‌ای </w:t>
      </w:r>
      <w:r w:rsidR="00227F85" w:rsidRPr="00EC0E02">
        <w:rPr>
          <w:rStyle w:val="Char1"/>
          <w:rFonts w:hint="cs"/>
          <w:rtl/>
        </w:rPr>
        <w:t>که نمی</w:t>
      </w:r>
      <w:r w:rsidR="00F4742B" w:rsidRPr="00EC0E02">
        <w:rPr>
          <w:rStyle w:val="Char1"/>
          <w:rFonts w:hint="cs"/>
          <w:rtl/>
        </w:rPr>
        <w:t>‌</w:t>
      </w:r>
      <w:r w:rsidR="00227F85" w:rsidRPr="00EC0E02">
        <w:rPr>
          <w:rStyle w:val="Char1"/>
          <w:rFonts w:hint="cs"/>
          <w:rtl/>
        </w:rPr>
        <w:t>میرد می</w:t>
      </w:r>
      <w:r w:rsidR="00F4742B" w:rsidRPr="00EC0E02">
        <w:rPr>
          <w:rStyle w:val="Char1"/>
          <w:rFonts w:hint="cs"/>
          <w:rtl/>
        </w:rPr>
        <w:t>‌</w:t>
      </w:r>
      <w:r w:rsidR="00227F85" w:rsidRPr="00EC0E02">
        <w:rPr>
          <w:rStyle w:val="Char1"/>
          <w:rFonts w:hint="cs"/>
          <w:rtl/>
        </w:rPr>
        <w:t>گیریم. بدین منظور- کام</w:t>
      </w:r>
      <w:r w:rsidR="00F4742B" w:rsidRPr="00EC0E02">
        <w:rPr>
          <w:rStyle w:val="Char1"/>
          <w:rFonts w:hint="cs"/>
          <w:rtl/>
        </w:rPr>
        <w:t>‌</w:t>
      </w:r>
      <w:r w:rsidR="00227F85" w:rsidRPr="00EC0E02">
        <w:rPr>
          <w:rStyle w:val="Char1"/>
          <w:rFonts w:hint="cs"/>
          <w:rtl/>
        </w:rPr>
        <w:t>شان شیرین مبادا! به خاطر مخالفت با سن</w:t>
      </w:r>
      <w:r w:rsidR="002066A6" w:rsidRPr="00EC0E02">
        <w:rPr>
          <w:rStyle w:val="Char1"/>
          <w:rFonts w:hint="cs"/>
          <w:rtl/>
        </w:rPr>
        <w:t>َ</w:t>
      </w:r>
      <w:r w:rsidR="00227F85" w:rsidRPr="00EC0E02">
        <w:rPr>
          <w:rStyle w:val="Char1"/>
          <w:rFonts w:hint="cs"/>
          <w:rtl/>
        </w:rPr>
        <w:t>دهای اهل حدیث-</w:t>
      </w:r>
      <w:r>
        <w:rPr>
          <w:rStyle w:val="Char1"/>
          <w:rFonts w:hint="cs"/>
          <w:rtl/>
        </w:rPr>
        <w:t xml:space="preserve"> می‌</w:t>
      </w:r>
      <w:r w:rsidR="00227F85" w:rsidRPr="00EC0E02">
        <w:rPr>
          <w:rStyle w:val="Char1"/>
          <w:rFonts w:hint="cs"/>
          <w:rtl/>
        </w:rPr>
        <w:t xml:space="preserve">گویند: </w:t>
      </w:r>
      <w:r w:rsidR="00413136">
        <w:rPr>
          <w:rStyle w:val="Char3"/>
          <w:rFonts w:hint="cs"/>
          <w:rtl/>
        </w:rPr>
        <w:t>«</w:t>
      </w:r>
      <w:r w:rsidR="00227F85" w:rsidRPr="00EC0E02">
        <w:rPr>
          <w:rStyle w:val="Char3"/>
          <w:rFonts w:hint="cs"/>
          <w:rtl/>
        </w:rPr>
        <w:t>ح</w:t>
      </w:r>
      <w:r w:rsidR="0022576E" w:rsidRPr="00EC0E02">
        <w:rPr>
          <w:rStyle w:val="Char3"/>
          <w:rFonts w:hint="cs"/>
          <w:rtl/>
        </w:rPr>
        <w:t>َ</w:t>
      </w:r>
      <w:r w:rsidR="00227F85" w:rsidRPr="00EC0E02">
        <w:rPr>
          <w:rStyle w:val="Char3"/>
          <w:rFonts w:hint="cs"/>
          <w:rtl/>
        </w:rPr>
        <w:t>د</w:t>
      </w:r>
      <w:r w:rsidR="0022576E" w:rsidRPr="00EC0E02">
        <w:rPr>
          <w:rStyle w:val="Char3"/>
          <w:rFonts w:hint="cs"/>
          <w:rtl/>
        </w:rPr>
        <w:t>َّ</w:t>
      </w:r>
      <w:r w:rsidR="00227F85" w:rsidRPr="00EC0E02">
        <w:rPr>
          <w:rStyle w:val="Char3"/>
          <w:rFonts w:hint="cs"/>
          <w:rtl/>
        </w:rPr>
        <w:t>ث</w:t>
      </w:r>
      <w:r w:rsidR="0022576E" w:rsidRPr="00EC0E02">
        <w:rPr>
          <w:rStyle w:val="Char3"/>
          <w:rFonts w:hint="cs"/>
          <w:rtl/>
        </w:rPr>
        <w:t>َ</w:t>
      </w:r>
      <w:r w:rsidR="00227F85" w:rsidRPr="00EC0E02">
        <w:rPr>
          <w:rStyle w:val="Char3"/>
          <w:rFonts w:hint="cs"/>
          <w:rtl/>
        </w:rPr>
        <w:t>نی ق</w:t>
      </w:r>
      <w:r w:rsidR="0022576E" w:rsidRPr="00EC0E02">
        <w:rPr>
          <w:rStyle w:val="Char3"/>
          <w:rFonts w:hint="cs"/>
          <w:rtl/>
        </w:rPr>
        <w:t>َ</w:t>
      </w:r>
      <w:r w:rsidR="00227F85" w:rsidRPr="00EC0E02">
        <w:rPr>
          <w:rStyle w:val="Char3"/>
          <w:rFonts w:hint="cs"/>
          <w:rtl/>
        </w:rPr>
        <w:t>لب</w:t>
      </w:r>
      <w:r w:rsidR="0022576E" w:rsidRPr="00EC0E02">
        <w:rPr>
          <w:rStyle w:val="Char3"/>
          <w:rFonts w:hint="cs"/>
          <w:rtl/>
        </w:rPr>
        <w:t>ِ</w:t>
      </w:r>
      <w:r w:rsidR="00227F85" w:rsidRPr="00EC0E02">
        <w:rPr>
          <w:rStyle w:val="Char3"/>
          <w:rFonts w:hint="cs"/>
          <w:rtl/>
        </w:rPr>
        <w:t>ی ع</w:t>
      </w:r>
      <w:r w:rsidR="0022576E" w:rsidRPr="00EC0E02">
        <w:rPr>
          <w:rStyle w:val="Char3"/>
          <w:rFonts w:hint="cs"/>
          <w:rtl/>
        </w:rPr>
        <w:t>َ</w:t>
      </w:r>
      <w:r w:rsidR="00227F85" w:rsidRPr="00EC0E02">
        <w:rPr>
          <w:rStyle w:val="Char3"/>
          <w:rFonts w:hint="cs"/>
          <w:rtl/>
        </w:rPr>
        <w:t>ن ر</w:t>
      </w:r>
      <w:r w:rsidR="0022576E" w:rsidRPr="00EC0E02">
        <w:rPr>
          <w:rStyle w:val="Char3"/>
          <w:rFonts w:hint="cs"/>
          <w:rtl/>
        </w:rPr>
        <w:t>َبِّ</w:t>
      </w:r>
      <w:r w:rsidR="00227F85" w:rsidRPr="00EC0E02">
        <w:rPr>
          <w:rStyle w:val="Char3"/>
          <w:rFonts w:hint="cs"/>
          <w:rtl/>
        </w:rPr>
        <w:t>ی</w:t>
      </w:r>
      <w:r w:rsidR="00413136">
        <w:rPr>
          <w:rStyle w:val="Char3"/>
          <w:rFonts w:hint="cs"/>
          <w:rtl/>
        </w:rPr>
        <w:t>»</w:t>
      </w:r>
      <w:r w:rsidR="00C6472E" w:rsidRPr="00EC0E02">
        <w:rPr>
          <w:rStyle w:val="Char3"/>
          <w:rFonts w:hint="cs"/>
          <w:rtl/>
        </w:rPr>
        <w:t>:</w:t>
      </w:r>
      <w:r w:rsidR="00C6472E" w:rsidRPr="00EC0E02">
        <w:rPr>
          <w:rStyle w:val="Char1"/>
          <w:rFonts w:hint="cs"/>
          <w:rtl/>
        </w:rPr>
        <w:t xml:space="preserve"> (دلم از آفریدگار</w:t>
      </w:r>
      <w:r w:rsidR="00227F85" w:rsidRPr="00EC0E02">
        <w:rPr>
          <w:rStyle w:val="Char1"/>
          <w:rFonts w:hint="cs"/>
          <w:rtl/>
        </w:rPr>
        <w:t>م به من روایت ک</w:t>
      </w:r>
      <w:r w:rsidR="0056463B" w:rsidRPr="00EC0E02">
        <w:rPr>
          <w:rStyle w:val="Char1"/>
          <w:rFonts w:hint="cs"/>
          <w:rtl/>
        </w:rPr>
        <w:t>ر</w:t>
      </w:r>
      <w:r w:rsidR="00227F85" w:rsidRPr="00EC0E02">
        <w:rPr>
          <w:rStyle w:val="Char1"/>
          <w:rFonts w:hint="cs"/>
          <w:rtl/>
        </w:rPr>
        <w:t>د).</w:t>
      </w:r>
    </w:p>
    <w:p w:rsidR="00005F27" w:rsidRPr="00EC0E02" w:rsidRDefault="00550461" w:rsidP="00EC0E02">
      <w:pPr>
        <w:autoSpaceDE w:val="0"/>
        <w:autoSpaceDN w:val="0"/>
        <w:adjustRightInd w:val="0"/>
        <w:ind w:firstLine="284"/>
        <w:rPr>
          <w:rStyle w:val="Char1"/>
          <w:rtl/>
        </w:rPr>
      </w:pPr>
      <w:r>
        <w:rPr>
          <w:rStyle w:val="Char1"/>
          <w:rFonts w:hint="cs"/>
          <w:rtl/>
        </w:rPr>
        <w:t xml:space="preserve"> </w:t>
      </w:r>
      <w:r w:rsidR="00005F27" w:rsidRPr="00EC0E02">
        <w:rPr>
          <w:rStyle w:val="Char1"/>
          <w:rFonts w:hint="cs"/>
          <w:rtl/>
        </w:rPr>
        <w:t>و اما شیعه، معتقد است</w:t>
      </w:r>
      <w:r w:rsidR="003A0893" w:rsidRPr="00EC0E02">
        <w:rPr>
          <w:rStyle w:val="Char1"/>
          <w:rFonts w:hint="cs"/>
          <w:rtl/>
        </w:rPr>
        <w:t xml:space="preserve"> بعد از پیامبر</w:t>
      </w:r>
      <w:r w:rsidR="00EF2F5C" w:rsidRPr="00EC0E02">
        <w:rPr>
          <w:rFonts w:ascii="Traditional Arabic" w:hAnsi="Traditional Arabic" w:cs="CTraditional Arabic" w:hint="cs"/>
          <w:sz w:val="28"/>
          <w:szCs w:val="28"/>
          <w:rtl/>
        </w:rPr>
        <w:t xml:space="preserve"> </w:t>
      </w:r>
      <w:r w:rsidR="00DB6598" w:rsidRPr="00EC0E02">
        <w:rPr>
          <w:rFonts w:ascii="Traditional Arabic" w:hAnsi="Traditional Arabic" w:cs="CTraditional Arabic" w:hint="cs"/>
          <w:sz w:val="28"/>
          <w:szCs w:val="28"/>
          <w:rtl/>
        </w:rPr>
        <w:t>ج</w:t>
      </w:r>
      <w:r w:rsidR="003A0893" w:rsidRPr="00EC0E02">
        <w:rPr>
          <w:rStyle w:val="Char1"/>
          <w:rFonts w:hint="cs"/>
          <w:rtl/>
        </w:rPr>
        <w:t>،</w:t>
      </w:r>
      <w:r w:rsidR="00005F27" w:rsidRPr="00EC0E02">
        <w:rPr>
          <w:rStyle w:val="Char1"/>
          <w:rFonts w:hint="cs"/>
          <w:rtl/>
        </w:rPr>
        <w:t xml:space="preserve"> جز تعدادی اندک، </w:t>
      </w:r>
      <w:r w:rsidR="003A0893" w:rsidRPr="00EC0E02">
        <w:rPr>
          <w:rStyle w:val="Char1"/>
          <w:rFonts w:hint="cs"/>
          <w:rtl/>
        </w:rPr>
        <w:t>همه</w:t>
      </w:r>
      <w:r>
        <w:rPr>
          <w:rStyle w:val="Char1"/>
          <w:rFonts w:hint="cs"/>
          <w:rtl/>
        </w:rPr>
        <w:t xml:space="preserve">‌ی </w:t>
      </w:r>
      <w:r w:rsidR="00005F27" w:rsidRPr="00EC0E02">
        <w:rPr>
          <w:rStyle w:val="Char1"/>
          <w:rFonts w:hint="cs"/>
          <w:rtl/>
        </w:rPr>
        <w:t>صحابه</w:t>
      </w:r>
      <w:r w:rsidR="00CE328C" w:rsidRPr="00EC0E02">
        <w:rPr>
          <w:rFonts w:ascii="Traditional Arabic" w:hAnsi="Traditional Arabic" w:cs="CTraditional Arabic" w:hint="cs"/>
          <w:sz w:val="28"/>
          <w:szCs w:val="28"/>
          <w:rtl/>
        </w:rPr>
        <w:t>ش</w:t>
      </w:r>
      <w:r w:rsidR="00005F27" w:rsidRPr="00EC0E02">
        <w:rPr>
          <w:rStyle w:val="Char1"/>
          <w:rFonts w:hint="cs"/>
          <w:rtl/>
        </w:rPr>
        <w:t xml:space="preserve"> مرتد شدند.</w:t>
      </w:r>
    </w:p>
    <w:p w:rsidR="005E26AF" w:rsidRPr="00EC0E02" w:rsidRDefault="005E26AF" w:rsidP="00410BDC">
      <w:pPr>
        <w:autoSpaceDE w:val="0"/>
        <w:autoSpaceDN w:val="0"/>
        <w:adjustRightInd w:val="0"/>
        <w:ind w:firstLine="284"/>
        <w:rPr>
          <w:rStyle w:val="Char1"/>
          <w:rtl/>
        </w:rPr>
      </w:pPr>
      <w:r w:rsidRPr="00EC0E02">
        <w:rPr>
          <w:rStyle w:val="Char1"/>
          <w:rFonts w:hint="cs"/>
          <w:rtl/>
        </w:rPr>
        <w:t xml:space="preserve"> کشّی که یکی از امامان </w:t>
      </w:r>
      <w:r w:rsidR="002A5CD4" w:rsidRPr="00EC0E02">
        <w:rPr>
          <w:rStyle w:val="Char1"/>
          <w:rFonts w:hint="cs"/>
          <w:rtl/>
        </w:rPr>
        <w:t>شیعه</w:t>
      </w:r>
      <w:r w:rsidRPr="00EC0E02">
        <w:rPr>
          <w:rStyle w:val="Char1"/>
          <w:rFonts w:hint="cs"/>
          <w:rtl/>
        </w:rPr>
        <w:t xml:space="preserve"> است در کتاب رجالش</w:t>
      </w:r>
      <w:r w:rsidR="00246EA6" w:rsidRPr="00EC0E02">
        <w:rPr>
          <w:rStyle w:val="Char1"/>
          <w:vertAlign w:val="superscript"/>
          <w:rtl/>
        </w:rPr>
        <w:footnoteReference w:id="185"/>
      </w:r>
      <w:r w:rsidRPr="00EC0E02">
        <w:rPr>
          <w:rStyle w:val="Char1"/>
          <w:rFonts w:hint="cs"/>
          <w:rtl/>
        </w:rPr>
        <w:t xml:space="preserve"> می</w:t>
      </w:r>
      <w:r w:rsidR="00F4742B" w:rsidRPr="00EC0E02">
        <w:rPr>
          <w:rStyle w:val="Char1"/>
          <w:rFonts w:hint="cs"/>
          <w:rtl/>
        </w:rPr>
        <w:t>‌</w:t>
      </w:r>
      <w:r w:rsidRPr="00EC0E02">
        <w:rPr>
          <w:rStyle w:val="Char1"/>
          <w:rFonts w:hint="cs"/>
          <w:rtl/>
        </w:rPr>
        <w:t xml:space="preserve">گوید: </w:t>
      </w:r>
      <w:r w:rsidR="00380842" w:rsidRPr="00EC0E02">
        <w:rPr>
          <w:rStyle w:val="Char1"/>
          <w:rFonts w:hint="cs"/>
          <w:rtl/>
        </w:rPr>
        <w:t>از ابو جعفر صادق</w:t>
      </w:r>
      <w:r w:rsidR="00F4742B" w:rsidRPr="00EC0E02">
        <w:rPr>
          <w:rStyle w:val="Char1"/>
          <w:rFonts w:cs="CTraditional Arabic" w:hint="cs"/>
          <w:rtl/>
        </w:rPr>
        <w:t>/</w:t>
      </w:r>
      <w:r w:rsidR="00380842" w:rsidRPr="00EC0E02">
        <w:rPr>
          <w:rStyle w:val="Char1"/>
          <w:rFonts w:hint="cs"/>
          <w:rtl/>
        </w:rPr>
        <w:t xml:space="preserve"> روایت است: بعد از نبی</w:t>
      </w:r>
      <w:r w:rsidR="00DB6598" w:rsidRPr="00EC0E02">
        <w:rPr>
          <w:rFonts w:ascii="Traditional Arabic" w:hAnsi="Traditional Arabic" w:cs="CTraditional Arabic" w:hint="cs"/>
          <w:sz w:val="28"/>
          <w:szCs w:val="28"/>
          <w:rtl/>
        </w:rPr>
        <w:t xml:space="preserve"> ج</w:t>
      </w:r>
      <w:r w:rsidR="00CC2BB9" w:rsidRPr="00EC0E02">
        <w:rPr>
          <w:rStyle w:val="Char1"/>
          <w:rFonts w:hint="cs"/>
          <w:rtl/>
        </w:rPr>
        <w:t xml:space="preserve"> </w:t>
      </w:r>
      <w:r w:rsidR="00380842" w:rsidRPr="00EC0E02">
        <w:rPr>
          <w:rStyle w:val="Char1"/>
          <w:rFonts w:hint="cs"/>
          <w:rtl/>
        </w:rPr>
        <w:t>به جز سه نفر بقی</w:t>
      </w:r>
      <w:r w:rsidR="00CC2BB9" w:rsidRPr="00EC0E02">
        <w:rPr>
          <w:rStyle w:val="Char1"/>
          <w:rFonts w:hint="cs"/>
          <w:rtl/>
        </w:rPr>
        <w:t>ّ</w:t>
      </w:r>
      <w:r w:rsidR="00380842" w:rsidRPr="00EC0E02">
        <w:rPr>
          <w:rStyle w:val="Char1"/>
          <w:rFonts w:hint="cs"/>
          <w:rtl/>
        </w:rPr>
        <w:t>ه مرتد شدند. گفتم: آن سه کیستند؟ گفت: مقداد بن اسود، ابوذر غفاری، سلمان فارسی</w:t>
      </w:r>
      <w:r w:rsidR="00CC2BB9" w:rsidRPr="00EC0E02">
        <w:rPr>
          <w:rFonts w:ascii="Traditional Arabic" w:hAnsi="Traditional Arabic" w:cs="CTraditional Arabic" w:hint="cs"/>
          <w:sz w:val="28"/>
          <w:szCs w:val="28"/>
          <w:rtl/>
        </w:rPr>
        <w:t>ش</w:t>
      </w:r>
      <w:r w:rsidR="00380842" w:rsidRPr="00EC0E02">
        <w:rPr>
          <w:rStyle w:val="Char1"/>
          <w:rFonts w:hint="cs"/>
          <w:rtl/>
        </w:rPr>
        <w:t xml:space="preserve">. </w:t>
      </w:r>
    </w:p>
    <w:p w:rsidR="00380842" w:rsidRPr="00EC0E02" w:rsidRDefault="00380842" w:rsidP="00410BDC">
      <w:pPr>
        <w:autoSpaceDE w:val="0"/>
        <w:autoSpaceDN w:val="0"/>
        <w:adjustRightInd w:val="0"/>
        <w:ind w:firstLine="284"/>
        <w:rPr>
          <w:rStyle w:val="Char1"/>
          <w:rtl/>
        </w:rPr>
      </w:pPr>
      <w:r w:rsidRPr="00EC0E02">
        <w:rPr>
          <w:rStyle w:val="Char1"/>
          <w:rFonts w:hint="cs"/>
          <w:rtl/>
        </w:rPr>
        <w:t>و در (ص13) از ابو جعفر</w:t>
      </w:r>
      <w:r w:rsidR="00F4742B" w:rsidRPr="00EC0E02">
        <w:rPr>
          <w:rStyle w:val="Char1"/>
          <w:rFonts w:cs="CTraditional Arabic" w:hint="cs"/>
          <w:rtl/>
        </w:rPr>
        <w:t>/</w:t>
      </w:r>
      <w:r w:rsidRPr="00EC0E02">
        <w:rPr>
          <w:rStyle w:val="Char1"/>
          <w:rFonts w:hint="cs"/>
          <w:rtl/>
        </w:rPr>
        <w:t xml:space="preserve"> نقل</w:t>
      </w:r>
      <w:r w:rsidR="00550461">
        <w:rPr>
          <w:rStyle w:val="Char1"/>
          <w:rFonts w:hint="cs"/>
          <w:rtl/>
        </w:rPr>
        <w:t xml:space="preserve"> می‌</w:t>
      </w:r>
      <w:r w:rsidRPr="00EC0E02">
        <w:rPr>
          <w:rStyle w:val="Char1"/>
          <w:rFonts w:hint="cs"/>
          <w:rtl/>
        </w:rPr>
        <w:t>کند که : مهاجرین و انصار</w:t>
      </w:r>
      <w:r w:rsidR="00AA5E6A" w:rsidRPr="00EC0E02">
        <w:rPr>
          <w:rFonts w:ascii="Traditional Arabic" w:hAnsi="Traditional Arabic" w:cs="CTraditional Arabic" w:hint="cs"/>
          <w:sz w:val="28"/>
          <w:szCs w:val="28"/>
          <w:rtl/>
        </w:rPr>
        <w:t>ش</w:t>
      </w:r>
      <w:r w:rsidR="00AA5E6A" w:rsidRPr="00EC0E02">
        <w:rPr>
          <w:rStyle w:val="Char1"/>
          <w:rFonts w:hint="cs"/>
          <w:rtl/>
        </w:rPr>
        <w:t xml:space="preserve">- </w:t>
      </w:r>
      <w:r w:rsidRPr="00EC0E02">
        <w:rPr>
          <w:rStyle w:val="Char1"/>
          <w:rFonts w:hint="cs"/>
          <w:rtl/>
        </w:rPr>
        <w:t>مرتد شدند به جز سه نفر</w:t>
      </w:r>
      <w:r w:rsidRPr="00EC0E02">
        <w:rPr>
          <w:rStyle w:val="Char1"/>
          <w:vertAlign w:val="superscript"/>
          <w:rtl/>
        </w:rPr>
        <w:footnoteReference w:id="186"/>
      </w:r>
      <w:r w:rsidRPr="00EC0E02">
        <w:rPr>
          <w:rStyle w:val="Char1"/>
          <w:rFonts w:hint="cs"/>
          <w:rtl/>
        </w:rPr>
        <w:t>.</w:t>
      </w:r>
    </w:p>
    <w:p w:rsidR="006246A8" w:rsidRPr="00EC0E02" w:rsidRDefault="006246A8" w:rsidP="00563CCD">
      <w:pPr>
        <w:autoSpaceDE w:val="0"/>
        <w:autoSpaceDN w:val="0"/>
        <w:adjustRightInd w:val="0"/>
        <w:ind w:firstLine="284"/>
        <w:rPr>
          <w:rStyle w:val="Char1"/>
          <w:rtl/>
        </w:rPr>
      </w:pPr>
      <w:r w:rsidRPr="00EC0E02">
        <w:rPr>
          <w:rStyle w:val="Char1"/>
          <w:rFonts w:hint="cs"/>
          <w:rtl/>
        </w:rPr>
        <w:t>این هم خمینی - آیت الله</w:t>
      </w:r>
      <w:r w:rsidR="00F4742B" w:rsidRPr="00EC0E02">
        <w:rPr>
          <w:rStyle w:val="Char1"/>
          <w:rFonts w:hint="cs"/>
          <w:rtl/>
        </w:rPr>
        <w:t>‌</w:t>
      </w:r>
      <w:r w:rsidRPr="00EC0E02">
        <w:rPr>
          <w:rStyle w:val="Char1"/>
          <w:rFonts w:hint="cs"/>
          <w:rtl/>
        </w:rPr>
        <w:t>ی عصرشان</w:t>
      </w:r>
      <w:r w:rsidR="00970DE2" w:rsidRPr="00EC0E02">
        <w:rPr>
          <w:rStyle w:val="Char1"/>
          <w:rFonts w:hint="cs"/>
          <w:rtl/>
        </w:rPr>
        <w:t>!</w:t>
      </w:r>
      <w:r w:rsidRPr="00EC0E02">
        <w:rPr>
          <w:rStyle w:val="Char1"/>
          <w:rFonts w:hint="cs"/>
          <w:rtl/>
        </w:rPr>
        <w:t>-، در کتاب خود</w:t>
      </w:r>
      <w:r w:rsidRPr="00EC0E02">
        <w:rPr>
          <w:rStyle w:val="Char1"/>
          <w:vertAlign w:val="superscript"/>
          <w:rtl/>
        </w:rPr>
        <w:footnoteReference w:id="187"/>
      </w:r>
      <w:r w:rsidRPr="00EC0E02">
        <w:rPr>
          <w:rStyle w:val="Char1"/>
          <w:rFonts w:hint="cs"/>
          <w:rtl/>
        </w:rPr>
        <w:t xml:space="preserve"> به ابوبکر و عمر</w:t>
      </w:r>
      <w:r w:rsidR="00563CCD">
        <w:rPr>
          <w:rStyle w:val="Char1"/>
          <w:rFonts w:cs="CTraditional Arabic" w:hint="cs"/>
          <w:rtl/>
        </w:rPr>
        <w:t>ب</w:t>
      </w:r>
      <w:r w:rsidRPr="00EC0E02">
        <w:rPr>
          <w:rStyle w:val="Char1"/>
          <w:rFonts w:hint="cs"/>
          <w:rtl/>
        </w:rPr>
        <w:t xml:space="preserve"> طعنه</w:t>
      </w:r>
      <w:r w:rsidR="00550461">
        <w:rPr>
          <w:rStyle w:val="Char1"/>
          <w:rFonts w:hint="cs"/>
          <w:rtl/>
        </w:rPr>
        <w:t xml:space="preserve"> می‌</w:t>
      </w:r>
      <w:r w:rsidRPr="00EC0E02">
        <w:rPr>
          <w:rStyle w:val="Char1"/>
          <w:rFonts w:hint="cs"/>
          <w:rtl/>
        </w:rPr>
        <w:t>زند و آن</w:t>
      </w:r>
      <w:r w:rsidR="006D5CCE" w:rsidRPr="00EC0E02">
        <w:rPr>
          <w:rStyle w:val="Char1"/>
          <w:rFonts w:hint="cs"/>
          <w:rtl/>
        </w:rPr>
        <w:t xml:space="preserve"> دو</w:t>
      </w:r>
      <w:r w:rsidRPr="00EC0E02">
        <w:rPr>
          <w:rStyle w:val="Char1"/>
          <w:rFonts w:hint="cs"/>
          <w:rtl/>
        </w:rPr>
        <w:t xml:space="preserve"> را لعنت</w:t>
      </w:r>
      <w:r w:rsidR="00550461">
        <w:rPr>
          <w:rStyle w:val="Char1"/>
          <w:rFonts w:hint="cs"/>
          <w:rtl/>
        </w:rPr>
        <w:t xml:space="preserve"> می‌</w:t>
      </w:r>
      <w:r w:rsidRPr="00EC0E02">
        <w:rPr>
          <w:rStyle w:val="Char1"/>
          <w:rFonts w:hint="cs"/>
          <w:rtl/>
        </w:rPr>
        <w:t>کند.</w:t>
      </w:r>
      <w:r w:rsidR="00215E03" w:rsidRPr="00EC0E02">
        <w:rPr>
          <w:rStyle w:val="Char1"/>
          <w:rFonts w:hint="cs"/>
          <w:rtl/>
        </w:rPr>
        <w:t xml:space="preserve"> او</w:t>
      </w:r>
      <w:r w:rsidR="00550461">
        <w:rPr>
          <w:rStyle w:val="Char1"/>
          <w:rFonts w:hint="cs"/>
          <w:rtl/>
        </w:rPr>
        <w:t xml:space="preserve"> می‌</w:t>
      </w:r>
      <w:r w:rsidR="00215E03" w:rsidRPr="00EC0E02">
        <w:rPr>
          <w:rStyle w:val="Char1"/>
          <w:rFonts w:hint="cs"/>
          <w:rtl/>
        </w:rPr>
        <w:t>گوید: شیخین - ابوبکر و عمر</w:t>
      </w:r>
      <w:r w:rsidR="00563CCD">
        <w:rPr>
          <w:rStyle w:val="Char1"/>
          <w:rFonts w:cs="CTraditional Arabic" w:hint="cs"/>
          <w:rtl/>
        </w:rPr>
        <w:t>ب</w:t>
      </w:r>
      <w:r w:rsidR="00215E03" w:rsidRPr="00EC0E02">
        <w:rPr>
          <w:rStyle w:val="Char1"/>
          <w:rFonts w:hint="cs"/>
          <w:rtl/>
        </w:rPr>
        <w:t xml:space="preserve"> - ... از این جاست که مجبوریم شواهدی از مخالفت ای</w:t>
      </w:r>
      <w:r w:rsidR="00944C83" w:rsidRPr="00EC0E02">
        <w:rPr>
          <w:rStyle w:val="Char1"/>
          <w:rFonts w:hint="cs"/>
          <w:rtl/>
        </w:rPr>
        <w:t>شان با قرآن را ایراد کنیم تا اث</w:t>
      </w:r>
      <w:r w:rsidR="00215E03" w:rsidRPr="00EC0E02">
        <w:rPr>
          <w:rStyle w:val="Char1"/>
          <w:rFonts w:hint="cs"/>
          <w:rtl/>
        </w:rPr>
        <w:t>بات کنیم که آن دو با قرآن مخالف</w:t>
      </w:r>
      <w:r w:rsidR="00215CB7">
        <w:rPr>
          <w:rStyle w:val="Char1"/>
          <w:rFonts w:hint="cs"/>
          <w:rtl/>
        </w:rPr>
        <w:t>‌اند.</w:t>
      </w:r>
    </w:p>
    <w:p w:rsidR="00394303" w:rsidRPr="00EC0E02" w:rsidRDefault="00550461" w:rsidP="00410BDC">
      <w:pPr>
        <w:autoSpaceDE w:val="0"/>
        <w:autoSpaceDN w:val="0"/>
        <w:adjustRightInd w:val="0"/>
        <w:ind w:firstLine="284"/>
        <w:rPr>
          <w:rStyle w:val="Char1"/>
          <w:rtl/>
        </w:rPr>
      </w:pPr>
      <w:r>
        <w:rPr>
          <w:rStyle w:val="Char1"/>
          <w:rFonts w:hint="cs"/>
          <w:rtl/>
        </w:rPr>
        <w:t xml:space="preserve"> </w:t>
      </w:r>
      <w:r w:rsidR="00394303" w:rsidRPr="00EC0E02">
        <w:rPr>
          <w:rStyle w:val="Char1"/>
          <w:rFonts w:hint="cs"/>
          <w:rtl/>
        </w:rPr>
        <w:t>و در ص 137</w:t>
      </w:r>
      <w:r>
        <w:rPr>
          <w:rStyle w:val="Char1"/>
          <w:rFonts w:hint="cs"/>
          <w:rtl/>
        </w:rPr>
        <w:t xml:space="preserve"> می‌</w:t>
      </w:r>
      <w:r w:rsidR="00394303" w:rsidRPr="00EC0E02">
        <w:rPr>
          <w:rStyle w:val="Char1"/>
          <w:rFonts w:hint="cs"/>
          <w:rtl/>
        </w:rPr>
        <w:t>گوید: ...دو چشمش را بست</w:t>
      </w:r>
      <w:r w:rsidR="00394303" w:rsidRPr="00EC0E02">
        <w:rPr>
          <w:rStyle w:val="Char1"/>
          <w:vertAlign w:val="superscript"/>
          <w:rtl/>
        </w:rPr>
        <w:footnoteReference w:id="188"/>
      </w:r>
      <w:r w:rsidR="00394303" w:rsidRPr="00EC0E02">
        <w:rPr>
          <w:rStyle w:val="Char1"/>
          <w:rFonts w:hint="cs"/>
          <w:rtl/>
        </w:rPr>
        <w:t xml:space="preserve"> و در گوش</w:t>
      </w:r>
      <w:r w:rsidR="00BD5682">
        <w:rPr>
          <w:rStyle w:val="Char1"/>
          <w:rFonts w:hint="cs"/>
          <w:rtl/>
        </w:rPr>
        <w:t>‌</w:t>
      </w:r>
      <w:r w:rsidR="00394303" w:rsidRPr="00EC0E02">
        <w:rPr>
          <w:rStyle w:val="Char1"/>
          <w:rFonts w:hint="cs"/>
          <w:rtl/>
        </w:rPr>
        <w:t>هایش کلمات عمر ابن خطاب</w:t>
      </w:r>
      <w:r w:rsidR="00410BDC">
        <w:rPr>
          <w:rStyle w:val="Char1"/>
          <w:rFonts w:cs="CTraditional Arabic" w:hint="cs"/>
          <w:rtl/>
        </w:rPr>
        <w:t>س</w:t>
      </w:r>
      <w:r w:rsidR="00BE44E4" w:rsidRPr="00EC0E02">
        <w:rPr>
          <w:rStyle w:val="Char1"/>
          <w:rFonts w:hint="cs"/>
          <w:rtl/>
        </w:rPr>
        <w:t xml:space="preserve"> </w:t>
      </w:r>
      <w:r w:rsidR="00683005" w:rsidRPr="00EC0E02">
        <w:rPr>
          <w:rStyle w:val="Char1"/>
          <w:rFonts w:hint="cs"/>
          <w:rtl/>
        </w:rPr>
        <w:t>بود. کلماتی که برپایه</w:t>
      </w:r>
      <w:r>
        <w:rPr>
          <w:rStyle w:val="Char1"/>
          <w:rFonts w:hint="cs"/>
          <w:rtl/>
        </w:rPr>
        <w:t xml:space="preserve">‌ی </w:t>
      </w:r>
      <w:r w:rsidR="00394303" w:rsidRPr="00EC0E02">
        <w:rPr>
          <w:rStyle w:val="Char1"/>
          <w:rFonts w:hint="cs"/>
          <w:rtl/>
        </w:rPr>
        <w:t>دروغ پرداز</w:t>
      </w:r>
      <w:r w:rsidR="00683005" w:rsidRPr="00EC0E02">
        <w:rPr>
          <w:rStyle w:val="Char1"/>
          <w:rFonts w:hint="cs"/>
          <w:rtl/>
        </w:rPr>
        <w:t>ی</w:t>
      </w:r>
      <w:r w:rsidR="00394303" w:rsidRPr="00EC0E02">
        <w:rPr>
          <w:rStyle w:val="Char1"/>
          <w:rFonts w:hint="cs"/>
          <w:rtl/>
        </w:rPr>
        <w:t xml:space="preserve"> </w:t>
      </w:r>
      <w:r w:rsidR="00683005" w:rsidRPr="00EC0E02">
        <w:rPr>
          <w:rStyle w:val="Char1"/>
          <w:rFonts w:hint="cs"/>
          <w:rtl/>
        </w:rPr>
        <w:t>و جاری و ساری از اعمال کفر و زندقه و مخالف با آیات قرآن بود.</w:t>
      </w:r>
    </w:p>
    <w:p w:rsidR="001554C2" w:rsidRPr="00EC0E02" w:rsidRDefault="00550461" w:rsidP="00410BDC">
      <w:pPr>
        <w:autoSpaceDE w:val="0"/>
        <w:autoSpaceDN w:val="0"/>
        <w:adjustRightInd w:val="0"/>
        <w:ind w:firstLine="284"/>
        <w:rPr>
          <w:rStyle w:val="Char1"/>
          <w:rtl/>
        </w:rPr>
      </w:pPr>
      <w:r>
        <w:rPr>
          <w:rStyle w:val="Char1"/>
          <w:rFonts w:hint="cs"/>
          <w:rtl/>
        </w:rPr>
        <w:t xml:space="preserve"> </w:t>
      </w:r>
      <w:r w:rsidR="001554C2" w:rsidRPr="00EC0E02">
        <w:rPr>
          <w:rStyle w:val="Char1"/>
          <w:rFonts w:hint="cs"/>
          <w:rtl/>
        </w:rPr>
        <w:t>مرجئه را بنگر که گمان می</w:t>
      </w:r>
      <w:r w:rsidR="00F4742B" w:rsidRPr="00EC0E02">
        <w:rPr>
          <w:rStyle w:val="Char1"/>
          <w:rFonts w:hint="cs"/>
          <w:rtl/>
        </w:rPr>
        <w:t>‌</w:t>
      </w:r>
      <w:r w:rsidR="001554C2" w:rsidRPr="00EC0E02">
        <w:rPr>
          <w:rStyle w:val="Char1"/>
          <w:rFonts w:hint="cs"/>
          <w:rtl/>
        </w:rPr>
        <w:t>کند ایمان منافقینی که تمرین نفاق کردند و در آن ماهر و زبر دست شده</w:t>
      </w:r>
      <w:r w:rsidR="00293A17">
        <w:rPr>
          <w:rStyle w:val="Char1"/>
          <w:rFonts w:hint="cs"/>
          <w:rtl/>
        </w:rPr>
        <w:t xml:space="preserve">‌اند </w:t>
      </w:r>
      <w:r w:rsidR="001554C2" w:rsidRPr="00EC0E02">
        <w:rPr>
          <w:rStyle w:val="Char1"/>
          <w:rFonts w:hint="cs"/>
          <w:rtl/>
        </w:rPr>
        <w:t>با ایمان پیشگامان نخست از مهاجرین و انصار</w:t>
      </w:r>
      <w:r w:rsidR="00B523C9" w:rsidRPr="00EC0E02">
        <w:rPr>
          <w:rFonts w:ascii="Traditional Arabic" w:hAnsi="Traditional Arabic" w:cs="CTraditional Arabic" w:hint="cs"/>
          <w:sz w:val="28"/>
          <w:szCs w:val="28"/>
          <w:rtl/>
        </w:rPr>
        <w:t>ش</w:t>
      </w:r>
      <w:r w:rsidR="001554C2" w:rsidRPr="00EC0E02">
        <w:rPr>
          <w:rStyle w:val="Char1"/>
          <w:rFonts w:hint="cs"/>
          <w:rtl/>
        </w:rPr>
        <w:t xml:space="preserve"> برابر است.</w:t>
      </w:r>
    </w:p>
    <w:p w:rsidR="008A338B" w:rsidRPr="00EC0E02" w:rsidRDefault="00550461" w:rsidP="00EC0E02">
      <w:pPr>
        <w:autoSpaceDE w:val="0"/>
        <w:autoSpaceDN w:val="0"/>
        <w:adjustRightInd w:val="0"/>
        <w:ind w:firstLine="284"/>
        <w:rPr>
          <w:rStyle w:val="Char1"/>
          <w:rtl/>
        </w:rPr>
      </w:pPr>
      <w:r>
        <w:rPr>
          <w:rStyle w:val="Char1"/>
          <w:rFonts w:hint="cs"/>
          <w:rtl/>
        </w:rPr>
        <w:t xml:space="preserve"> </w:t>
      </w:r>
      <w:r w:rsidR="008A338B" w:rsidRPr="00EC0E02">
        <w:rPr>
          <w:rStyle w:val="Char1"/>
          <w:rFonts w:hint="cs"/>
          <w:rtl/>
        </w:rPr>
        <w:t>حال بگو آیا</w:t>
      </w:r>
      <w:r>
        <w:rPr>
          <w:rStyle w:val="Char1"/>
          <w:rFonts w:hint="cs"/>
          <w:rtl/>
        </w:rPr>
        <w:t xml:space="preserve"> می‌</w:t>
      </w:r>
      <w:r w:rsidR="008A338B" w:rsidRPr="00EC0E02">
        <w:rPr>
          <w:rStyle w:val="Char1"/>
          <w:rFonts w:hint="cs"/>
          <w:rtl/>
        </w:rPr>
        <w:t>شود گفت: این</w:t>
      </w:r>
      <w:r>
        <w:rPr>
          <w:rStyle w:val="Char1"/>
          <w:rFonts w:hint="cs"/>
          <w:rtl/>
        </w:rPr>
        <w:t xml:space="preserve">‌ها </w:t>
      </w:r>
      <w:r w:rsidR="008A338B" w:rsidRPr="00EC0E02">
        <w:rPr>
          <w:rStyle w:val="Char1"/>
          <w:rFonts w:hint="cs"/>
          <w:rtl/>
        </w:rPr>
        <w:t>با صحابه</w:t>
      </w:r>
      <w:r w:rsidR="008E4FE9" w:rsidRPr="00EC0E02">
        <w:rPr>
          <w:rFonts w:ascii="Traditional Arabic" w:hAnsi="Traditional Arabic" w:cs="CTraditional Arabic" w:hint="cs"/>
          <w:sz w:val="28"/>
          <w:szCs w:val="28"/>
          <w:rtl/>
        </w:rPr>
        <w:t>ش</w:t>
      </w:r>
      <w:r w:rsidR="008A338B" w:rsidRPr="00EC0E02">
        <w:rPr>
          <w:rStyle w:val="Char1"/>
          <w:rFonts w:hint="cs"/>
          <w:rtl/>
        </w:rPr>
        <w:t xml:space="preserve"> موافق</w:t>
      </w:r>
      <w:r w:rsidR="00F4742B" w:rsidRPr="00EC0E02">
        <w:rPr>
          <w:rStyle w:val="Char1"/>
          <w:rFonts w:hint="cs"/>
          <w:rtl/>
        </w:rPr>
        <w:t>‌</w:t>
      </w:r>
      <w:r w:rsidR="008A338B" w:rsidRPr="00EC0E02">
        <w:rPr>
          <w:rStyle w:val="Char1"/>
          <w:rFonts w:hint="cs"/>
          <w:rtl/>
        </w:rPr>
        <w:t xml:space="preserve">اند؟ آنان که: </w:t>
      </w:r>
    </w:p>
    <w:p w:rsidR="008A338B" w:rsidRPr="00EC0E02" w:rsidRDefault="008A338B" w:rsidP="00EC0E02">
      <w:pPr>
        <w:autoSpaceDE w:val="0"/>
        <w:autoSpaceDN w:val="0"/>
        <w:adjustRightInd w:val="0"/>
        <w:ind w:firstLine="284"/>
        <w:rPr>
          <w:rStyle w:val="Char1"/>
          <w:rtl/>
        </w:rPr>
      </w:pPr>
      <w:r w:rsidRPr="00EC0E02">
        <w:rPr>
          <w:rStyle w:val="Char1"/>
          <w:rFonts w:hint="cs"/>
          <w:rtl/>
        </w:rPr>
        <w:t>أ: بهترین افراد صحابه</w:t>
      </w:r>
      <w:r w:rsidR="00F22B08" w:rsidRPr="00EC0E02">
        <w:rPr>
          <w:rFonts w:ascii="Traditional Arabic" w:hAnsi="Traditional Arabic" w:cs="CTraditional Arabic" w:hint="cs"/>
          <w:sz w:val="28"/>
          <w:szCs w:val="28"/>
          <w:rtl/>
        </w:rPr>
        <w:t>ش</w:t>
      </w:r>
      <w:r w:rsidRPr="00EC0E02">
        <w:rPr>
          <w:rStyle w:val="Char1"/>
          <w:rFonts w:hint="cs"/>
          <w:rtl/>
        </w:rPr>
        <w:t xml:space="preserve"> را تکفیر می</w:t>
      </w:r>
      <w:r w:rsidR="00F4742B" w:rsidRPr="00EC0E02">
        <w:rPr>
          <w:rStyle w:val="Char1"/>
          <w:rFonts w:hint="cs"/>
          <w:rtl/>
        </w:rPr>
        <w:t>‌</w:t>
      </w:r>
      <w:r w:rsidRPr="00EC0E02">
        <w:rPr>
          <w:rStyle w:val="Char1"/>
          <w:rFonts w:hint="cs"/>
          <w:rtl/>
        </w:rPr>
        <w:t>کنند.</w:t>
      </w:r>
    </w:p>
    <w:p w:rsidR="008A338B" w:rsidRPr="00EC0E02" w:rsidRDefault="008A338B" w:rsidP="00EC0E02">
      <w:pPr>
        <w:autoSpaceDE w:val="0"/>
        <w:autoSpaceDN w:val="0"/>
        <w:adjustRightInd w:val="0"/>
        <w:ind w:firstLine="284"/>
        <w:rPr>
          <w:rStyle w:val="Char1"/>
          <w:rtl/>
        </w:rPr>
      </w:pPr>
      <w:r w:rsidRPr="00EC0E02">
        <w:rPr>
          <w:rStyle w:val="Char1"/>
          <w:rFonts w:hint="cs"/>
          <w:rtl/>
        </w:rPr>
        <w:t xml:space="preserve">ب: در احکام و عقاید هیچ یک از روایات رسول الله </w:t>
      </w:r>
      <w:r w:rsidR="00DB6598" w:rsidRPr="00EC0E02">
        <w:rPr>
          <w:rFonts w:ascii="Traditional Arabic" w:hAnsi="Traditional Arabic" w:cs="CTraditional Arabic" w:hint="cs"/>
          <w:sz w:val="28"/>
          <w:szCs w:val="28"/>
          <w:rtl/>
        </w:rPr>
        <w:t>ج</w:t>
      </w:r>
      <w:r w:rsidR="00D614EF" w:rsidRPr="00EC0E02">
        <w:rPr>
          <w:rStyle w:val="Char1"/>
          <w:rFonts w:hint="cs"/>
          <w:rtl/>
        </w:rPr>
        <w:t xml:space="preserve"> </w:t>
      </w:r>
      <w:r w:rsidRPr="00EC0E02">
        <w:rPr>
          <w:rStyle w:val="Char1"/>
          <w:rFonts w:hint="cs"/>
          <w:rtl/>
        </w:rPr>
        <w:t>را قبول</w:t>
      </w:r>
      <w:r w:rsidR="00550461">
        <w:rPr>
          <w:rStyle w:val="Char1"/>
          <w:rFonts w:hint="cs"/>
          <w:rtl/>
        </w:rPr>
        <w:t xml:space="preserve"> نمی‌</w:t>
      </w:r>
      <w:r w:rsidRPr="00EC0E02">
        <w:rPr>
          <w:rStyle w:val="Char1"/>
          <w:rFonts w:hint="cs"/>
          <w:rtl/>
        </w:rPr>
        <w:t>کنند.</w:t>
      </w:r>
    </w:p>
    <w:p w:rsidR="0002444F" w:rsidRPr="00EC0E02" w:rsidRDefault="0002444F" w:rsidP="00EC0E02">
      <w:pPr>
        <w:autoSpaceDE w:val="0"/>
        <w:autoSpaceDN w:val="0"/>
        <w:adjustRightInd w:val="0"/>
        <w:ind w:firstLine="284"/>
        <w:rPr>
          <w:rStyle w:val="Char1"/>
          <w:rtl/>
        </w:rPr>
      </w:pPr>
      <w:r w:rsidRPr="00EC0E02">
        <w:rPr>
          <w:rStyle w:val="Char1"/>
          <w:rFonts w:hint="cs"/>
          <w:rtl/>
        </w:rPr>
        <w:t>ج: از پس مانده</w:t>
      </w:r>
      <w:r w:rsidR="00550461">
        <w:rPr>
          <w:rStyle w:val="Char1"/>
          <w:rFonts w:hint="cs"/>
          <w:rtl/>
        </w:rPr>
        <w:t xml:space="preserve">‌ها </w:t>
      </w:r>
      <w:r w:rsidRPr="00EC0E02">
        <w:rPr>
          <w:rStyle w:val="Char1"/>
          <w:rFonts w:hint="cs"/>
          <w:rtl/>
        </w:rPr>
        <w:t>و ته مانده</w:t>
      </w:r>
      <w:r w:rsidR="00F4742B" w:rsidRPr="00EC0E02">
        <w:rPr>
          <w:rStyle w:val="Char1"/>
          <w:rFonts w:hint="cs"/>
          <w:rtl/>
        </w:rPr>
        <w:t>‌</w:t>
      </w:r>
      <w:r w:rsidRPr="00EC0E02">
        <w:rPr>
          <w:rStyle w:val="Char1"/>
          <w:rFonts w:hint="cs"/>
          <w:rtl/>
        </w:rPr>
        <w:t>های فرهنگ روم و فلسفه</w:t>
      </w:r>
      <w:r w:rsidR="00550461">
        <w:rPr>
          <w:rStyle w:val="Char1"/>
          <w:rFonts w:hint="cs"/>
          <w:rtl/>
        </w:rPr>
        <w:t xml:space="preserve">‌ی </w:t>
      </w:r>
      <w:r w:rsidRPr="00EC0E02">
        <w:rPr>
          <w:rStyle w:val="Char1"/>
          <w:rFonts w:hint="cs"/>
          <w:rtl/>
        </w:rPr>
        <w:t>یونان پیروی می</w:t>
      </w:r>
      <w:r w:rsidR="00F4742B" w:rsidRPr="00EC0E02">
        <w:rPr>
          <w:rStyle w:val="Char1"/>
          <w:rFonts w:hint="cs"/>
          <w:rtl/>
        </w:rPr>
        <w:t>‌</w:t>
      </w:r>
      <w:r w:rsidRPr="00EC0E02">
        <w:rPr>
          <w:rStyle w:val="Char1"/>
          <w:rFonts w:hint="cs"/>
          <w:rtl/>
        </w:rPr>
        <w:t>کنند.</w:t>
      </w:r>
    </w:p>
    <w:p w:rsidR="001435DA" w:rsidRPr="00EC0E02" w:rsidRDefault="007E5044" w:rsidP="00EC0E02">
      <w:pPr>
        <w:autoSpaceDE w:val="0"/>
        <w:autoSpaceDN w:val="0"/>
        <w:adjustRightInd w:val="0"/>
        <w:ind w:firstLine="284"/>
        <w:rPr>
          <w:rStyle w:val="Char1"/>
          <w:rtl/>
        </w:rPr>
      </w:pPr>
      <w:r w:rsidRPr="00EC0E02">
        <w:rPr>
          <w:rStyle w:val="Char1"/>
          <w:rFonts w:hint="cs"/>
          <w:rtl/>
        </w:rPr>
        <w:t xml:space="preserve">خلاصه: </w:t>
      </w:r>
      <w:r w:rsidR="000D347A" w:rsidRPr="00EC0E02">
        <w:rPr>
          <w:rStyle w:val="Char1"/>
          <w:rFonts w:hint="cs"/>
          <w:rtl/>
        </w:rPr>
        <w:t>این فرقه</w:t>
      </w:r>
      <w:r w:rsidR="00550461">
        <w:rPr>
          <w:rStyle w:val="Char1"/>
          <w:rFonts w:hint="cs"/>
          <w:rtl/>
        </w:rPr>
        <w:t xml:space="preserve">‌ها </w:t>
      </w:r>
      <w:r w:rsidR="000D347A" w:rsidRPr="00EC0E02">
        <w:rPr>
          <w:rStyle w:val="Char1"/>
          <w:rFonts w:hint="cs"/>
          <w:rtl/>
        </w:rPr>
        <w:t>بر آنند که گواهان</w:t>
      </w:r>
      <w:r w:rsidRPr="00EC0E02">
        <w:rPr>
          <w:rStyle w:val="Char1"/>
          <w:rFonts w:hint="cs"/>
          <w:rtl/>
        </w:rPr>
        <w:t xml:space="preserve"> قرآن و سنت </w:t>
      </w:r>
      <w:r w:rsidRPr="00EC0E02">
        <w:rPr>
          <w:rFonts w:ascii="Traditional Arabic" w:hAnsi="Traditional Arabic" w:cs="Traditional Arabic"/>
          <w:sz w:val="28"/>
          <w:szCs w:val="28"/>
          <w:rtl/>
        </w:rPr>
        <w:t>–</w:t>
      </w:r>
      <w:r w:rsidRPr="00EC0E02">
        <w:rPr>
          <w:rStyle w:val="Char1"/>
          <w:rFonts w:hint="cs"/>
          <w:rtl/>
        </w:rPr>
        <w:t xml:space="preserve"> صحابه</w:t>
      </w:r>
      <w:r w:rsidR="00077651" w:rsidRPr="00EC0E02">
        <w:rPr>
          <w:rFonts w:ascii="Traditional Arabic" w:hAnsi="Traditional Arabic" w:cs="CTraditional Arabic" w:hint="cs"/>
          <w:sz w:val="28"/>
          <w:szCs w:val="28"/>
          <w:rtl/>
        </w:rPr>
        <w:t>ش</w:t>
      </w:r>
      <w:r w:rsidRPr="00EC0E02">
        <w:rPr>
          <w:rFonts w:ascii="Traditional Arabic" w:hAnsi="Traditional Arabic" w:cs="Traditional Arabic"/>
          <w:sz w:val="28"/>
          <w:szCs w:val="28"/>
          <w:rtl/>
        </w:rPr>
        <w:t>–</w:t>
      </w:r>
      <w:r w:rsidRPr="00EC0E02">
        <w:rPr>
          <w:rStyle w:val="Char1"/>
          <w:rFonts w:hint="cs"/>
          <w:rtl/>
        </w:rPr>
        <w:t xml:space="preserve"> را باطل دانسته و به آنان خدشه وارد کنند.</w:t>
      </w:r>
      <w:r w:rsidR="00615227" w:rsidRPr="00EC0E02">
        <w:rPr>
          <w:rStyle w:val="Char1"/>
          <w:rFonts w:hint="cs"/>
          <w:rtl/>
        </w:rPr>
        <w:t xml:space="preserve"> در حالی که خود این زندیق</w:t>
      </w:r>
      <w:r w:rsidR="00550461">
        <w:rPr>
          <w:rStyle w:val="Char1"/>
          <w:rFonts w:hint="cs"/>
          <w:rtl/>
        </w:rPr>
        <w:t xml:space="preserve">‌ها </w:t>
      </w:r>
      <w:r w:rsidR="00615227" w:rsidRPr="00EC0E02">
        <w:rPr>
          <w:rStyle w:val="Char1"/>
          <w:rFonts w:hint="cs"/>
          <w:rtl/>
        </w:rPr>
        <w:t>به عیب و نقص سزاوارتر</w:t>
      </w:r>
      <w:r w:rsidR="00215CB7">
        <w:rPr>
          <w:rStyle w:val="Char1"/>
          <w:rFonts w:hint="cs"/>
          <w:rtl/>
        </w:rPr>
        <w:t>‌اند.</w:t>
      </w:r>
      <w:r w:rsidR="001435DA" w:rsidRPr="00EC0E02">
        <w:rPr>
          <w:rStyle w:val="Char1"/>
          <w:rFonts w:hint="cs"/>
          <w:rtl/>
        </w:rPr>
        <w:t xml:space="preserve"> </w:t>
      </w:r>
    </w:p>
    <w:p w:rsidR="003035B5" w:rsidRPr="00EC0E02" w:rsidRDefault="00550461" w:rsidP="00EC0E02">
      <w:pPr>
        <w:autoSpaceDE w:val="0"/>
        <w:autoSpaceDN w:val="0"/>
        <w:adjustRightInd w:val="0"/>
        <w:ind w:firstLine="284"/>
        <w:rPr>
          <w:rStyle w:val="Char1"/>
          <w:rtl/>
        </w:rPr>
      </w:pPr>
      <w:r>
        <w:rPr>
          <w:rStyle w:val="Char1"/>
          <w:rFonts w:hint="cs"/>
          <w:rtl/>
        </w:rPr>
        <w:t xml:space="preserve"> </w:t>
      </w:r>
      <w:r w:rsidR="001435DA" w:rsidRPr="00EC0E02">
        <w:rPr>
          <w:rStyle w:val="Char1"/>
          <w:rFonts w:hint="cs"/>
          <w:rtl/>
        </w:rPr>
        <w:t xml:space="preserve">با این توضیح روشن شد که فهم سلفی در استدلال و یادگیری، </w:t>
      </w:r>
      <w:r w:rsidR="0049408A" w:rsidRPr="00EC0E02">
        <w:rPr>
          <w:rStyle w:val="Char1"/>
          <w:rFonts w:hint="cs"/>
          <w:rtl/>
        </w:rPr>
        <w:t xml:space="preserve">فهم، </w:t>
      </w:r>
      <w:r w:rsidR="001435DA" w:rsidRPr="00EC0E02">
        <w:rPr>
          <w:rStyle w:val="Char1"/>
          <w:rFonts w:hint="cs"/>
          <w:rtl/>
        </w:rPr>
        <w:t>همان منهج و برنامه</w:t>
      </w:r>
      <w:r>
        <w:rPr>
          <w:rStyle w:val="Char1"/>
          <w:rFonts w:hint="cs"/>
          <w:rtl/>
        </w:rPr>
        <w:t xml:space="preserve">‌ی </w:t>
      </w:r>
      <w:r w:rsidR="001435DA" w:rsidRPr="00EC0E02">
        <w:rPr>
          <w:rStyle w:val="Char1"/>
          <w:rFonts w:hint="cs"/>
          <w:rtl/>
        </w:rPr>
        <w:t>گروه نجات یافته و طایفه</w:t>
      </w:r>
      <w:r>
        <w:rPr>
          <w:rStyle w:val="Char1"/>
          <w:rFonts w:hint="cs"/>
          <w:rtl/>
        </w:rPr>
        <w:t xml:space="preserve">‌ی </w:t>
      </w:r>
      <w:r w:rsidR="001435DA" w:rsidRPr="00EC0E02">
        <w:rPr>
          <w:rStyle w:val="Char1"/>
          <w:rFonts w:hint="cs"/>
          <w:rtl/>
        </w:rPr>
        <w:t>پیروز است.</w:t>
      </w:r>
    </w:p>
    <w:p w:rsidR="00897854" w:rsidRPr="00EC0E02" w:rsidRDefault="00550461" w:rsidP="00EC0E02">
      <w:pPr>
        <w:autoSpaceDE w:val="0"/>
        <w:autoSpaceDN w:val="0"/>
        <w:adjustRightInd w:val="0"/>
        <w:ind w:firstLine="284"/>
        <w:rPr>
          <w:rStyle w:val="Char1"/>
          <w:rtl/>
        </w:rPr>
      </w:pPr>
      <w:r>
        <w:rPr>
          <w:rStyle w:val="Char1"/>
          <w:rFonts w:hint="cs"/>
          <w:rtl/>
        </w:rPr>
        <w:t xml:space="preserve"> </w:t>
      </w:r>
      <w:r w:rsidR="003035B5" w:rsidRPr="00EC0E02">
        <w:rPr>
          <w:rStyle w:val="Char1"/>
          <w:rFonts w:hint="cs"/>
          <w:rtl/>
        </w:rPr>
        <w:t>اقتدا کنندگان به صحابه</w:t>
      </w:r>
      <w:r w:rsidR="00E308C9" w:rsidRPr="00EC0E02">
        <w:rPr>
          <w:rFonts w:ascii="Traditional Arabic" w:hAnsi="Traditional Arabic" w:cs="CTraditional Arabic" w:hint="cs"/>
          <w:sz w:val="28"/>
          <w:szCs w:val="28"/>
          <w:rtl/>
        </w:rPr>
        <w:t>ش</w:t>
      </w:r>
      <w:r w:rsidR="00E308C9" w:rsidRPr="00EC0E02">
        <w:rPr>
          <w:rStyle w:val="Char1"/>
          <w:rFonts w:hint="cs"/>
          <w:rtl/>
        </w:rPr>
        <w:t xml:space="preserve"> </w:t>
      </w:r>
      <w:r w:rsidR="003035B5" w:rsidRPr="00EC0E02">
        <w:rPr>
          <w:rStyle w:val="Char1"/>
          <w:rFonts w:hint="cs"/>
          <w:rtl/>
        </w:rPr>
        <w:t>آنان</w:t>
      </w:r>
      <w:r w:rsidR="00293A17">
        <w:rPr>
          <w:rStyle w:val="Char1"/>
          <w:rFonts w:hint="cs"/>
          <w:rtl/>
        </w:rPr>
        <w:t xml:space="preserve">‌اند </w:t>
      </w:r>
      <w:r w:rsidR="003035B5" w:rsidRPr="00EC0E02">
        <w:rPr>
          <w:rStyle w:val="Char1"/>
          <w:rFonts w:hint="cs"/>
          <w:rtl/>
        </w:rPr>
        <w:t>که در احکام، سیرت و فهم خویش به روایات صحیح</w:t>
      </w:r>
      <w:r w:rsidR="00705E11" w:rsidRPr="00EC0E02">
        <w:rPr>
          <w:rStyle w:val="Char1"/>
          <w:rFonts w:hint="cs"/>
          <w:rtl/>
        </w:rPr>
        <w:t xml:space="preserve"> و</w:t>
      </w:r>
      <w:r w:rsidR="003035B5" w:rsidRPr="00EC0E02">
        <w:rPr>
          <w:rStyle w:val="Char1"/>
          <w:rFonts w:hint="cs"/>
          <w:rtl/>
        </w:rPr>
        <w:t xml:space="preserve"> ثابت عمل</w:t>
      </w:r>
      <w:r>
        <w:rPr>
          <w:rStyle w:val="Char1"/>
          <w:rFonts w:hint="cs"/>
          <w:rtl/>
        </w:rPr>
        <w:t xml:space="preserve"> می‌</w:t>
      </w:r>
      <w:r w:rsidR="003035B5" w:rsidRPr="00EC0E02">
        <w:rPr>
          <w:rStyle w:val="Char1"/>
          <w:rFonts w:hint="cs"/>
          <w:rtl/>
        </w:rPr>
        <w:t>کنند.</w:t>
      </w:r>
      <w:r w:rsidR="005C3C99" w:rsidRPr="00EC0E02">
        <w:rPr>
          <w:rStyle w:val="Char1"/>
          <w:rFonts w:hint="cs"/>
          <w:rtl/>
        </w:rPr>
        <w:t xml:space="preserve"> و این سنت و روشی است که فقط منحصر به اهل حدیث است</w:t>
      </w:r>
      <w:r w:rsidR="00897854" w:rsidRPr="00EC0E02">
        <w:rPr>
          <w:rStyle w:val="Char1"/>
          <w:rFonts w:hint="cs"/>
          <w:rtl/>
        </w:rPr>
        <w:t>؛</w:t>
      </w:r>
      <w:r w:rsidR="005C3C99" w:rsidRPr="00EC0E02">
        <w:rPr>
          <w:rStyle w:val="Char1"/>
          <w:rFonts w:hint="cs"/>
          <w:rtl/>
        </w:rPr>
        <w:t xml:space="preserve"> نه صاحبان بدعت و هوی پرستی.</w:t>
      </w:r>
      <w:r w:rsidR="00897854" w:rsidRPr="00EC0E02">
        <w:rPr>
          <w:rStyle w:val="Char1"/>
          <w:rFonts w:hint="cs"/>
          <w:rtl/>
        </w:rPr>
        <w:t xml:space="preserve"> </w:t>
      </w:r>
    </w:p>
    <w:p w:rsidR="00B2582A" w:rsidRPr="00EC0E02" w:rsidRDefault="00550461" w:rsidP="00EC0E02">
      <w:pPr>
        <w:autoSpaceDE w:val="0"/>
        <w:autoSpaceDN w:val="0"/>
        <w:adjustRightInd w:val="0"/>
        <w:ind w:firstLine="284"/>
        <w:rPr>
          <w:rStyle w:val="Char1"/>
          <w:rtl/>
        </w:rPr>
      </w:pPr>
      <w:r>
        <w:rPr>
          <w:rStyle w:val="Char1"/>
          <w:rFonts w:hint="cs"/>
          <w:rtl/>
        </w:rPr>
        <w:t xml:space="preserve"> </w:t>
      </w:r>
      <w:r w:rsidR="00897854" w:rsidRPr="00EC0E02">
        <w:rPr>
          <w:rStyle w:val="Char1"/>
          <w:rFonts w:hint="cs"/>
          <w:rtl/>
        </w:rPr>
        <w:t>لذا با مطالبی که از دید خواننده محترم گذشت،</w:t>
      </w:r>
      <w:r>
        <w:rPr>
          <w:rStyle w:val="Char1"/>
          <w:rFonts w:hint="cs"/>
          <w:rtl/>
        </w:rPr>
        <w:t xml:space="preserve"> </w:t>
      </w:r>
      <w:r w:rsidR="00897854" w:rsidRPr="00EC0E02">
        <w:rPr>
          <w:rStyle w:val="Char1"/>
          <w:rFonts w:hint="cs"/>
          <w:rtl/>
        </w:rPr>
        <w:t xml:space="preserve">نجات پیروان سلف صالح با توجه به حکم رسول الله </w:t>
      </w:r>
      <w:r w:rsidR="00DB6598" w:rsidRPr="00EC0E02">
        <w:rPr>
          <w:rFonts w:ascii="Traditional Arabic" w:hAnsi="Traditional Arabic" w:cs="CTraditional Arabic" w:hint="cs"/>
          <w:sz w:val="28"/>
          <w:szCs w:val="28"/>
          <w:rtl/>
        </w:rPr>
        <w:t>ج</w:t>
      </w:r>
      <w:r w:rsidR="00897854" w:rsidRPr="00EC0E02">
        <w:rPr>
          <w:rStyle w:val="Char1"/>
          <w:rFonts w:hint="cs"/>
          <w:rtl/>
        </w:rPr>
        <w:t xml:space="preserve"> که اقتدا کنندگان به سنت خویش و سنت خلفای راشدین</w:t>
      </w:r>
      <w:r w:rsidR="001C038B" w:rsidRPr="00EC0E02">
        <w:rPr>
          <w:rFonts w:ascii="Traditional Arabic" w:hAnsi="Traditional Arabic" w:cs="CTraditional Arabic" w:hint="cs"/>
          <w:sz w:val="28"/>
          <w:szCs w:val="28"/>
          <w:rtl/>
        </w:rPr>
        <w:t>ش</w:t>
      </w:r>
      <w:r w:rsidR="001C038B" w:rsidRPr="00EC0E02">
        <w:rPr>
          <w:rStyle w:val="Char1"/>
          <w:rFonts w:hint="cs"/>
          <w:rtl/>
        </w:rPr>
        <w:t xml:space="preserve"> </w:t>
      </w:r>
      <w:r w:rsidR="00897854" w:rsidRPr="00EC0E02">
        <w:rPr>
          <w:rStyle w:val="Char1"/>
          <w:rFonts w:hint="cs"/>
          <w:rtl/>
        </w:rPr>
        <w:t>را نجات یافته</w:t>
      </w:r>
      <w:r>
        <w:rPr>
          <w:rStyle w:val="Char1"/>
          <w:rFonts w:hint="cs"/>
          <w:rtl/>
        </w:rPr>
        <w:t xml:space="preserve"> می‌</w:t>
      </w:r>
      <w:r w:rsidR="00897854" w:rsidRPr="00EC0E02">
        <w:rPr>
          <w:rStyle w:val="Char1"/>
          <w:rFonts w:hint="cs"/>
          <w:rtl/>
        </w:rPr>
        <w:t>خواند، محقق</w:t>
      </w:r>
      <w:r>
        <w:rPr>
          <w:rStyle w:val="Char1"/>
          <w:rFonts w:hint="cs"/>
          <w:rtl/>
        </w:rPr>
        <w:t xml:space="preserve"> می‌</w:t>
      </w:r>
      <w:r w:rsidR="00897854" w:rsidRPr="00EC0E02">
        <w:rPr>
          <w:rStyle w:val="Char1"/>
          <w:rFonts w:hint="cs"/>
          <w:rtl/>
        </w:rPr>
        <w:t>گردد.</w:t>
      </w:r>
    </w:p>
    <w:p w:rsidR="00F4742B" w:rsidRPr="00EC0E02" w:rsidRDefault="00F4742B" w:rsidP="00EC0E02">
      <w:pPr>
        <w:autoSpaceDE w:val="0"/>
        <w:autoSpaceDN w:val="0"/>
        <w:adjustRightInd w:val="0"/>
        <w:ind w:firstLine="284"/>
        <w:rPr>
          <w:rStyle w:val="Char1"/>
          <w:rtl/>
        </w:rPr>
        <w:sectPr w:rsidR="00F4742B" w:rsidRPr="00EC0E02" w:rsidSect="00A6106E">
          <w:headerReference w:type="default" r:id="rId30"/>
          <w:footnotePr>
            <w:numRestart w:val="eachPage"/>
          </w:footnotePr>
          <w:type w:val="oddPage"/>
          <w:pgSz w:w="7938" w:h="11907" w:code="9"/>
          <w:pgMar w:top="567" w:right="851" w:bottom="851" w:left="851" w:header="454" w:footer="0" w:gutter="0"/>
          <w:cols w:space="708"/>
          <w:titlePg/>
          <w:bidi/>
          <w:rtlGutter/>
          <w:docGrid w:linePitch="360"/>
        </w:sectPr>
      </w:pPr>
    </w:p>
    <w:p w:rsidR="00B2582A" w:rsidRPr="00EC0E02" w:rsidRDefault="00B2582A" w:rsidP="00EC0E02">
      <w:pPr>
        <w:pStyle w:val="a0"/>
        <w:rPr>
          <w:rtl/>
        </w:rPr>
      </w:pPr>
      <w:bookmarkStart w:id="12" w:name="_Toc440551309"/>
      <w:r w:rsidRPr="00EC0E02">
        <w:rPr>
          <w:rFonts w:hint="cs"/>
          <w:rtl/>
        </w:rPr>
        <w:t>احتجاج صحابه</w:t>
      </w:r>
      <w:r w:rsidR="00B26784" w:rsidRPr="00EC0E02">
        <w:rPr>
          <w:rFonts w:cs="CTraditional Arabic" w:hint="cs"/>
          <w:b/>
          <w:bCs w:val="0"/>
          <w:rtl/>
        </w:rPr>
        <w:t>ش</w:t>
      </w:r>
      <w:r w:rsidRPr="00EC0E02">
        <w:rPr>
          <w:rFonts w:hint="cs"/>
          <w:rtl/>
        </w:rPr>
        <w:t xml:space="preserve"> و تابعین رحمهم الله</w:t>
      </w:r>
      <w:r w:rsidR="00F4742B" w:rsidRPr="00EC0E02">
        <w:rPr>
          <w:rFonts w:hint="cs"/>
          <w:rtl/>
        </w:rPr>
        <w:t xml:space="preserve"> </w:t>
      </w:r>
      <w:r w:rsidRPr="00EC0E02">
        <w:rPr>
          <w:rFonts w:hint="cs"/>
          <w:rtl/>
        </w:rPr>
        <w:t>به فهم سلف و برنامه</w:t>
      </w:r>
      <w:r w:rsidR="00F4742B" w:rsidRPr="00EC0E02">
        <w:rPr>
          <w:rFonts w:hint="cs"/>
          <w:rtl/>
        </w:rPr>
        <w:t>‌</w:t>
      </w:r>
      <w:r w:rsidRPr="00EC0E02">
        <w:rPr>
          <w:rFonts w:hint="cs"/>
          <w:rtl/>
        </w:rPr>
        <w:t>ی ایشان</w:t>
      </w:r>
      <w:bookmarkEnd w:id="12"/>
    </w:p>
    <w:p w:rsidR="00B2582A" w:rsidRPr="00EC0E02" w:rsidRDefault="00B2582A" w:rsidP="00563CCD">
      <w:pPr>
        <w:pStyle w:val="ListParagraph"/>
        <w:numPr>
          <w:ilvl w:val="0"/>
          <w:numId w:val="33"/>
        </w:numPr>
        <w:autoSpaceDE w:val="0"/>
        <w:autoSpaceDN w:val="0"/>
        <w:adjustRightInd w:val="0"/>
        <w:ind w:left="641" w:hanging="357"/>
        <w:rPr>
          <w:rStyle w:val="Char1"/>
          <w:rtl/>
        </w:rPr>
      </w:pPr>
      <w:r w:rsidRPr="00EC0E02">
        <w:rPr>
          <w:rStyle w:val="Char1"/>
          <w:rFonts w:hint="cs"/>
          <w:rtl/>
        </w:rPr>
        <w:t>عبد الله بن مسعود</w:t>
      </w:r>
      <w:r w:rsidR="00FE045B" w:rsidRPr="00EC0E02">
        <w:rPr>
          <w:rFonts w:ascii="Traditional Arabic" w:hAnsi="Traditional Arabic" w:cs="CTraditional Arabic" w:hint="cs"/>
          <w:sz w:val="28"/>
          <w:szCs w:val="28"/>
          <w:rtl/>
        </w:rPr>
        <w:t>س</w:t>
      </w:r>
      <w:r w:rsidRPr="00EC0E02">
        <w:rPr>
          <w:rStyle w:val="Char1"/>
          <w:rFonts w:hint="cs"/>
          <w:rtl/>
        </w:rPr>
        <w:t>: عمرو بن سلمه</w:t>
      </w:r>
      <w:r w:rsidR="00563CCD">
        <w:rPr>
          <w:rFonts w:ascii="Traditional Arabic" w:hAnsi="Traditional Arabic" w:cs="CTraditional Arabic" w:hint="cs"/>
          <w:sz w:val="28"/>
          <w:szCs w:val="28"/>
          <w:rtl/>
        </w:rPr>
        <w:t>س</w:t>
      </w:r>
      <w:r w:rsidR="00550461">
        <w:rPr>
          <w:rStyle w:val="Char1"/>
          <w:rFonts w:hint="cs"/>
          <w:rtl/>
        </w:rPr>
        <w:t xml:space="preserve"> می‌</w:t>
      </w:r>
      <w:r w:rsidRPr="00EC0E02">
        <w:rPr>
          <w:rStyle w:val="Char1"/>
          <w:rFonts w:hint="cs"/>
          <w:rtl/>
        </w:rPr>
        <w:t xml:space="preserve">گوید: </w:t>
      </w:r>
      <w:r w:rsidR="00B66B69" w:rsidRPr="00EC0E02">
        <w:rPr>
          <w:rStyle w:val="Char1"/>
          <w:rFonts w:hint="cs"/>
          <w:rtl/>
        </w:rPr>
        <w:t>قبل از نماز صبح جلوی درب خانه</w:t>
      </w:r>
      <w:r w:rsidR="00550461">
        <w:rPr>
          <w:rStyle w:val="Char1"/>
          <w:rFonts w:hint="cs"/>
          <w:rtl/>
        </w:rPr>
        <w:t xml:space="preserve">‌ی </w:t>
      </w:r>
      <w:r w:rsidR="00B66B69" w:rsidRPr="00EC0E02">
        <w:rPr>
          <w:rStyle w:val="Char1"/>
          <w:rFonts w:hint="cs"/>
          <w:rtl/>
        </w:rPr>
        <w:t>عبدالله بن مسعود</w:t>
      </w:r>
      <w:r w:rsidR="00563CCD">
        <w:rPr>
          <w:rStyle w:val="Char1"/>
          <w:rFonts w:cs="CTraditional Arabic" w:hint="cs"/>
          <w:rtl/>
        </w:rPr>
        <w:t>س</w:t>
      </w:r>
      <w:r w:rsidR="00550461">
        <w:rPr>
          <w:rFonts w:ascii="Traditional Arabic" w:hAnsi="Traditional Arabic" w:cs="CTraditional Arabic" w:hint="cs"/>
          <w:sz w:val="28"/>
          <w:szCs w:val="28"/>
          <w:rtl/>
        </w:rPr>
        <w:t xml:space="preserve"> </w:t>
      </w:r>
      <w:r w:rsidR="00B66B69" w:rsidRPr="00EC0E02">
        <w:rPr>
          <w:rStyle w:val="Char1"/>
          <w:rFonts w:hint="cs"/>
          <w:rtl/>
        </w:rPr>
        <w:t>نشسته بودیم. وقتی خارج</w:t>
      </w:r>
      <w:r w:rsidR="00436C10" w:rsidRPr="00EC0E02">
        <w:rPr>
          <w:rStyle w:val="Char1"/>
          <w:rFonts w:hint="cs"/>
          <w:rtl/>
        </w:rPr>
        <w:t xml:space="preserve"> می</w:t>
      </w:r>
      <w:r w:rsidR="00B66B69" w:rsidRPr="00EC0E02">
        <w:rPr>
          <w:rStyle w:val="Char1"/>
          <w:rFonts w:hint="cs"/>
          <w:rtl/>
        </w:rPr>
        <w:t>شد با او به مسجد</w:t>
      </w:r>
      <w:r w:rsidR="00550461">
        <w:rPr>
          <w:rStyle w:val="Char1"/>
          <w:rFonts w:hint="cs"/>
          <w:rtl/>
        </w:rPr>
        <w:t xml:space="preserve"> می‌</w:t>
      </w:r>
      <w:r w:rsidR="00B66B69" w:rsidRPr="00EC0E02">
        <w:rPr>
          <w:rStyle w:val="Char1"/>
          <w:rFonts w:hint="cs"/>
          <w:rtl/>
        </w:rPr>
        <w:t xml:space="preserve">رفتیم. </w:t>
      </w:r>
      <w:r w:rsidR="00607507" w:rsidRPr="00EC0E02">
        <w:rPr>
          <w:rStyle w:val="Char1"/>
          <w:rFonts w:hint="cs"/>
          <w:rtl/>
        </w:rPr>
        <w:t>- در همین حین- ابو موشی اشعری</w:t>
      </w:r>
      <w:r w:rsidR="00563CCD">
        <w:rPr>
          <w:rStyle w:val="Char1"/>
          <w:rFonts w:cs="CTraditional Arabic" w:hint="cs"/>
          <w:rtl/>
        </w:rPr>
        <w:t>س</w:t>
      </w:r>
      <w:r w:rsidR="00607507" w:rsidRPr="00EC0E02">
        <w:rPr>
          <w:rStyle w:val="Char1"/>
          <w:rFonts w:hint="cs"/>
          <w:rtl/>
        </w:rPr>
        <w:t xml:space="preserve"> </w:t>
      </w:r>
      <w:r w:rsidR="00B66B69" w:rsidRPr="00EC0E02">
        <w:rPr>
          <w:rStyle w:val="Char1"/>
          <w:rFonts w:hint="cs"/>
          <w:rtl/>
        </w:rPr>
        <w:t>آمد و گفت: ابو عبدالرحمن</w:t>
      </w:r>
      <w:r w:rsidR="00F4742B" w:rsidRPr="00EC0E02">
        <w:rPr>
          <w:rFonts w:ascii="Traditional Arabic" w:hAnsi="Traditional Arabic" w:cs="CTraditional Arabic" w:hint="cs"/>
          <w:sz w:val="28"/>
          <w:szCs w:val="28"/>
          <w:rtl/>
        </w:rPr>
        <w:t>س</w:t>
      </w:r>
      <w:r w:rsidR="00E45D81" w:rsidRPr="00EC0E02">
        <w:rPr>
          <w:rStyle w:val="Char1"/>
          <w:rFonts w:hint="cs"/>
          <w:rtl/>
        </w:rPr>
        <w:t xml:space="preserve"> </w:t>
      </w:r>
      <w:r w:rsidR="00B66B69" w:rsidRPr="00EC0E02">
        <w:rPr>
          <w:rStyle w:val="Char1"/>
          <w:rFonts w:hint="cs"/>
          <w:rtl/>
        </w:rPr>
        <w:t>بیرون شد؟ گفتیم: نه.</w:t>
      </w:r>
      <w:r w:rsidR="001B7C85" w:rsidRPr="00EC0E02">
        <w:rPr>
          <w:rStyle w:val="Char1"/>
          <w:rFonts w:hint="cs"/>
          <w:rtl/>
        </w:rPr>
        <w:t xml:space="preserve"> </w:t>
      </w:r>
      <w:r w:rsidR="00B66B69" w:rsidRPr="00EC0E02">
        <w:rPr>
          <w:rStyle w:val="Char1"/>
          <w:rFonts w:hint="cs"/>
          <w:rtl/>
        </w:rPr>
        <w:t>او هم با</w:t>
      </w:r>
      <w:r w:rsidR="007938AF" w:rsidRPr="00EC0E02">
        <w:rPr>
          <w:rStyle w:val="Char1"/>
          <w:rFonts w:hint="cs"/>
          <w:rtl/>
        </w:rPr>
        <w:t xml:space="preserve"> ما</w:t>
      </w:r>
      <w:r w:rsidR="00B66B69" w:rsidRPr="00EC0E02">
        <w:rPr>
          <w:rStyle w:val="Char1"/>
          <w:rFonts w:hint="cs"/>
          <w:rtl/>
        </w:rPr>
        <w:t xml:space="preserve"> نشست تا ابن مسعود</w:t>
      </w:r>
      <w:r w:rsidR="00563CCD">
        <w:rPr>
          <w:rStyle w:val="Char1"/>
          <w:rFonts w:cs="CTraditional Arabic" w:hint="cs"/>
          <w:rtl/>
        </w:rPr>
        <w:t>س</w:t>
      </w:r>
      <w:r w:rsidR="00B66B69" w:rsidRPr="00EC0E02">
        <w:rPr>
          <w:rStyle w:val="Char1"/>
          <w:rFonts w:hint="cs"/>
          <w:rtl/>
        </w:rPr>
        <w:t xml:space="preserve"> از خانه بیرون آمد. چون بیرون آمد همگی نزد وی رفتیم. ابو موسی</w:t>
      </w:r>
      <w:r w:rsidR="00563CCD">
        <w:rPr>
          <w:rStyle w:val="Char1"/>
          <w:rFonts w:cs="CTraditional Arabic" w:hint="cs"/>
          <w:rtl/>
        </w:rPr>
        <w:t>س</w:t>
      </w:r>
      <w:r w:rsidR="00B66B69" w:rsidRPr="00EC0E02">
        <w:rPr>
          <w:rStyle w:val="Char1"/>
          <w:rFonts w:hint="cs"/>
          <w:rtl/>
        </w:rPr>
        <w:t xml:space="preserve"> به وی گفت: در مسجد چیزی دیدم که نپسندیدم. البته </w:t>
      </w:r>
      <w:r w:rsidR="00B66B69" w:rsidRPr="00EC0E02">
        <w:rPr>
          <w:rFonts w:ascii="Traditional Arabic" w:hAnsi="Traditional Arabic" w:cs="Traditional Arabic"/>
          <w:sz w:val="28"/>
          <w:szCs w:val="28"/>
          <w:rtl/>
        </w:rPr>
        <w:t>–</w:t>
      </w:r>
      <w:r w:rsidR="00B66B69" w:rsidRPr="00EC0E02">
        <w:rPr>
          <w:rStyle w:val="Char1"/>
          <w:rFonts w:hint="cs"/>
          <w:rtl/>
        </w:rPr>
        <w:t xml:space="preserve"> الحمد الله </w:t>
      </w:r>
      <w:r w:rsidR="00B66B69" w:rsidRPr="00EC0E02">
        <w:rPr>
          <w:rFonts w:ascii="Traditional Arabic" w:hAnsi="Traditional Arabic" w:cs="Traditional Arabic"/>
          <w:sz w:val="28"/>
          <w:szCs w:val="28"/>
          <w:rtl/>
        </w:rPr>
        <w:t>–</w:t>
      </w:r>
      <w:r w:rsidR="00B66B69" w:rsidRPr="00EC0E02">
        <w:rPr>
          <w:rStyle w:val="Char1"/>
          <w:rFonts w:hint="cs"/>
          <w:rtl/>
        </w:rPr>
        <w:t xml:space="preserve"> جز خیر چیزی نبود.</w:t>
      </w:r>
    </w:p>
    <w:p w:rsidR="00B66B69" w:rsidRPr="00EC0E02" w:rsidRDefault="00B66B69" w:rsidP="00BD5682">
      <w:pPr>
        <w:autoSpaceDE w:val="0"/>
        <w:autoSpaceDN w:val="0"/>
        <w:adjustRightInd w:val="0"/>
        <w:ind w:firstLine="284"/>
        <w:rPr>
          <w:rStyle w:val="Char1"/>
          <w:rtl/>
        </w:rPr>
      </w:pPr>
      <w:r w:rsidRPr="00EC0E02">
        <w:rPr>
          <w:rStyle w:val="Char1"/>
          <w:rFonts w:hint="cs"/>
          <w:rtl/>
        </w:rPr>
        <w:t xml:space="preserve">گفت: چه </w:t>
      </w:r>
      <w:r w:rsidR="00782CC1" w:rsidRPr="00EC0E02">
        <w:rPr>
          <w:rStyle w:val="Char1"/>
          <w:rFonts w:hint="cs"/>
          <w:rtl/>
        </w:rPr>
        <w:t>بود</w:t>
      </w:r>
      <w:r w:rsidRPr="00EC0E02">
        <w:rPr>
          <w:rStyle w:val="Char1"/>
          <w:rFonts w:hint="cs"/>
          <w:rtl/>
        </w:rPr>
        <w:t>؟</w:t>
      </w:r>
      <w:r w:rsidR="00A9706F" w:rsidRPr="00EC0E02">
        <w:rPr>
          <w:rStyle w:val="Char1"/>
          <w:rFonts w:hint="cs"/>
          <w:rtl/>
        </w:rPr>
        <w:t xml:space="preserve"> گفت: اگر </w:t>
      </w:r>
      <w:r w:rsidR="00056659" w:rsidRPr="00EC0E02">
        <w:rPr>
          <w:rStyle w:val="Char1"/>
          <w:rFonts w:hint="cs"/>
          <w:rtl/>
        </w:rPr>
        <w:t>عمری باقی باشد، خواهی دید</w:t>
      </w:r>
      <w:r w:rsidR="00A9706F" w:rsidRPr="00EC0E02">
        <w:rPr>
          <w:rStyle w:val="Char1"/>
          <w:rFonts w:hint="cs"/>
          <w:rtl/>
        </w:rPr>
        <w:t>.</w:t>
      </w:r>
      <w:r w:rsidR="001D4DF2" w:rsidRPr="00EC0E02">
        <w:rPr>
          <w:rStyle w:val="Char1"/>
          <w:rFonts w:hint="cs"/>
          <w:rtl/>
        </w:rPr>
        <w:t xml:space="preserve"> گروه</w:t>
      </w:r>
      <w:r w:rsidR="00550461">
        <w:rPr>
          <w:rStyle w:val="Char1"/>
          <w:rFonts w:hint="cs"/>
          <w:rtl/>
        </w:rPr>
        <w:t xml:space="preserve">‌هایی </w:t>
      </w:r>
      <w:r w:rsidR="00AE3904" w:rsidRPr="00EC0E02">
        <w:rPr>
          <w:rStyle w:val="Char1"/>
          <w:rFonts w:hint="cs"/>
          <w:rtl/>
        </w:rPr>
        <w:t>در مسجد دیدم که حلقه زده</w:t>
      </w:r>
      <w:r w:rsidR="00293A17">
        <w:rPr>
          <w:rStyle w:val="Char1"/>
          <w:rFonts w:hint="cs"/>
          <w:rtl/>
        </w:rPr>
        <w:t xml:space="preserve">‌اند </w:t>
      </w:r>
      <w:r w:rsidR="00AE3904" w:rsidRPr="00EC0E02">
        <w:rPr>
          <w:rStyle w:val="Char1"/>
          <w:rFonts w:hint="cs"/>
          <w:rtl/>
        </w:rPr>
        <w:t>و منتظر نماز</w:t>
      </w:r>
      <w:r w:rsidR="00215CB7">
        <w:rPr>
          <w:rStyle w:val="Char1"/>
          <w:rFonts w:hint="cs"/>
          <w:rtl/>
        </w:rPr>
        <w:t>‌اند.</w:t>
      </w:r>
      <w:r w:rsidR="00AE3904" w:rsidRPr="00EC0E02">
        <w:rPr>
          <w:rStyle w:val="Char1"/>
          <w:rFonts w:hint="cs"/>
          <w:rtl/>
        </w:rPr>
        <w:t xml:space="preserve"> </w:t>
      </w:r>
      <w:r w:rsidR="0071696A" w:rsidRPr="00EC0E02">
        <w:rPr>
          <w:rStyle w:val="Char1"/>
          <w:rFonts w:hint="cs"/>
          <w:rtl/>
        </w:rPr>
        <w:t>در هر حلقه مردی است و در دستشان سنگ ریزه</w:t>
      </w:r>
      <w:r w:rsidR="00BD5682">
        <w:rPr>
          <w:rStyle w:val="Char1"/>
          <w:rFonts w:hint="cs"/>
          <w:rtl/>
        </w:rPr>
        <w:t>‌</w:t>
      </w:r>
      <w:r w:rsidR="0071696A" w:rsidRPr="00EC0E02">
        <w:rPr>
          <w:rStyle w:val="Char1"/>
          <w:rFonts w:hint="cs"/>
          <w:rtl/>
        </w:rPr>
        <w:t xml:space="preserve">هایی؛ میگوید: 100 بار </w:t>
      </w:r>
      <w:r w:rsidR="00047C85" w:rsidRPr="00EC0E02">
        <w:rPr>
          <w:rStyle w:val="Char1"/>
          <w:rFonts w:hint="cs"/>
          <w:rtl/>
        </w:rPr>
        <w:t>«</w:t>
      </w:r>
      <w:r w:rsidR="0071696A" w:rsidRPr="00EC0E02">
        <w:rPr>
          <w:rStyle w:val="Char1"/>
          <w:rFonts w:hint="cs"/>
          <w:rtl/>
        </w:rPr>
        <w:t>الله اکبر</w:t>
      </w:r>
      <w:r w:rsidR="00047C85" w:rsidRPr="00EC0E02">
        <w:rPr>
          <w:rStyle w:val="Char1"/>
          <w:rFonts w:hint="cs"/>
          <w:rtl/>
        </w:rPr>
        <w:t>»</w:t>
      </w:r>
      <w:r w:rsidR="0071696A" w:rsidRPr="00EC0E02">
        <w:rPr>
          <w:rStyle w:val="Char1"/>
          <w:rFonts w:hint="cs"/>
          <w:rtl/>
        </w:rPr>
        <w:t xml:space="preserve"> بگویید. آن</w:t>
      </w:r>
      <w:r w:rsidR="00550461">
        <w:rPr>
          <w:rStyle w:val="Char1"/>
          <w:rFonts w:hint="cs"/>
          <w:rtl/>
        </w:rPr>
        <w:t xml:space="preserve">‌ها </w:t>
      </w:r>
      <w:r w:rsidR="0071696A" w:rsidRPr="00EC0E02">
        <w:rPr>
          <w:rStyle w:val="Char1"/>
          <w:rFonts w:hint="cs"/>
          <w:rtl/>
        </w:rPr>
        <w:t xml:space="preserve">هم </w:t>
      </w:r>
      <w:r w:rsidR="005E1DB9" w:rsidRPr="00EC0E02">
        <w:rPr>
          <w:rStyle w:val="Char1"/>
          <w:rFonts w:hint="cs"/>
          <w:rtl/>
        </w:rPr>
        <w:t>الله اکبر</w:t>
      </w:r>
      <w:r w:rsidR="00550461">
        <w:rPr>
          <w:rStyle w:val="Char1"/>
          <w:rFonts w:hint="cs"/>
          <w:rtl/>
        </w:rPr>
        <w:t xml:space="preserve"> می‌</w:t>
      </w:r>
      <w:r w:rsidR="0071696A" w:rsidRPr="00EC0E02">
        <w:rPr>
          <w:rStyle w:val="Char1"/>
          <w:rFonts w:hint="cs"/>
          <w:rtl/>
        </w:rPr>
        <w:t>گفتند.</w:t>
      </w:r>
      <w:r w:rsidR="00550461">
        <w:rPr>
          <w:rStyle w:val="Char1"/>
          <w:rFonts w:hint="cs"/>
          <w:rtl/>
        </w:rPr>
        <w:t xml:space="preserve"> می‌</w:t>
      </w:r>
      <w:r w:rsidR="0071696A" w:rsidRPr="00EC0E02">
        <w:rPr>
          <w:rStyle w:val="Char1"/>
          <w:rFonts w:hint="cs"/>
          <w:rtl/>
        </w:rPr>
        <w:t xml:space="preserve">گفت: 100 بار </w:t>
      </w:r>
      <w:r w:rsidR="005E1DB9" w:rsidRPr="00EC0E02">
        <w:rPr>
          <w:rStyle w:val="Char1"/>
          <w:rFonts w:hint="cs"/>
          <w:rtl/>
        </w:rPr>
        <w:t xml:space="preserve">بگویید </w:t>
      </w:r>
      <w:r w:rsidR="00380488" w:rsidRPr="00EC0E02">
        <w:rPr>
          <w:rStyle w:val="Char1"/>
          <w:rFonts w:hint="cs"/>
          <w:rtl/>
        </w:rPr>
        <w:t>«</w:t>
      </w:r>
      <w:r w:rsidR="0071696A" w:rsidRPr="00EC0E02">
        <w:rPr>
          <w:rStyle w:val="Char1"/>
          <w:rFonts w:hint="cs"/>
          <w:rtl/>
        </w:rPr>
        <w:t>لا إاله إلا</w:t>
      </w:r>
      <w:r w:rsidR="00380488" w:rsidRPr="00EC0E02">
        <w:rPr>
          <w:rStyle w:val="Char1"/>
          <w:rFonts w:hint="cs"/>
          <w:rtl/>
        </w:rPr>
        <w:t>»</w:t>
      </w:r>
      <w:r w:rsidR="0071696A" w:rsidRPr="00EC0E02">
        <w:rPr>
          <w:rStyle w:val="Char1"/>
          <w:rFonts w:hint="cs"/>
          <w:rtl/>
        </w:rPr>
        <w:t>.</w:t>
      </w:r>
      <w:r w:rsidR="00550461">
        <w:rPr>
          <w:rStyle w:val="Char1"/>
          <w:rFonts w:hint="cs"/>
          <w:rtl/>
        </w:rPr>
        <w:t xml:space="preserve"> می‌</w:t>
      </w:r>
      <w:r w:rsidR="0071696A" w:rsidRPr="00EC0E02">
        <w:rPr>
          <w:rStyle w:val="Char1"/>
          <w:rFonts w:hint="cs"/>
          <w:rtl/>
        </w:rPr>
        <w:t>گفتند</w:t>
      </w:r>
      <w:r w:rsidR="005E1DB9" w:rsidRPr="00EC0E02">
        <w:rPr>
          <w:rStyle w:val="Char1"/>
          <w:rFonts w:hint="cs"/>
          <w:rtl/>
        </w:rPr>
        <w:t xml:space="preserve">: لا </w:t>
      </w:r>
      <w:r w:rsidR="00CD7D82" w:rsidRPr="00EC0E02">
        <w:rPr>
          <w:rStyle w:val="Char1"/>
          <w:rFonts w:hint="cs"/>
          <w:rtl/>
        </w:rPr>
        <w:t>إ</w:t>
      </w:r>
      <w:r w:rsidR="005E1DB9" w:rsidRPr="00EC0E02">
        <w:rPr>
          <w:rStyle w:val="Char1"/>
          <w:rFonts w:hint="cs"/>
          <w:rtl/>
        </w:rPr>
        <w:t>له إلا الله</w:t>
      </w:r>
      <w:r w:rsidR="0071696A" w:rsidRPr="00EC0E02">
        <w:rPr>
          <w:rStyle w:val="Char1"/>
          <w:rFonts w:hint="cs"/>
          <w:rtl/>
        </w:rPr>
        <w:t>.</w:t>
      </w:r>
      <w:r w:rsidR="00550461">
        <w:rPr>
          <w:rStyle w:val="Char1"/>
          <w:rFonts w:hint="cs"/>
          <w:rtl/>
        </w:rPr>
        <w:t xml:space="preserve"> می‌</w:t>
      </w:r>
      <w:r w:rsidR="0071696A" w:rsidRPr="00EC0E02">
        <w:rPr>
          <w:rStyle w:val="Char1"/>
          <w:rFonts w:hint="cs"/>
          <w:rtl/>
        </w:rPr>
        <w:t xml:space="preserve">گفت: 100 بار </w:t>
      </w:r>
      <w:r w:rsidR="00CF2471" w:rsidRPr="00EC0E02">
        <w:rPr>
          <w:rStyle w:val="Char1"/>
          <w:rFonts w:hint="cs"/>
          <w:rtl/>
        </w:rPr>
        <w:t>«</w:t>
      </w:r>
      <w:r w:rsidR="0071696A" w:rsidRPr="00EC0E02">
        <w:rPr>
          <w:rStyle w:val="Char1"/>
          <w:rFonts w:hint="cs"/>
          <w:rtl/>
        </w:rPr>
        <w:t>سبحان الله</w:t>
      </w:r>
      <w:r w:rsidR="00CF2471" w:rsidRPr="00EC0E02">
        <w:rPr>
          <w:rStyle w:val="Char1"/>
          <w:rFonts w:hint="cs"/>
          <w:rtl/>
        </w:rPr>
        <w:t>»</w:t>
      </w:r>
      <w:r w:rsidR="0071696A" w:rsidRPr="00EC0E02">
        <w:rPr>
          <w:rStyle w:val="Char1"/>
          <w:rFonts w:hint="cs"/>
          <w:rtl/>
        </w:rPr>
        <w:t xml:space="preserve"> بگویید. آن</w:t>
      </w:r>
      <w:r w:rsidR="00550461">
        <w:rPr>
          <w:rStyle w:val="Char1"/>
          <w:rFonts w:hint="cs"/>
          <w:rtl/>
        </w:rPr>
        <w:t xml:space="preserve">‌ها </w:t>
      </w:r>
      <w:r w:rsidR="0071696A" w:rsidRPr="00EC0E02">
        <w:rPr>
          <w:rStyle w:val="Char1"/>
          <w:rFonts w:hint="cs"/>
          <w:rtl/>
        </w:rPr>
        <w:t xml:space="preserve">هم </w:t>
      </w:r>
      <w:r w:rsidR="005E1DB9" w:rsidRPr="00EC0E02">
        <w:rPr>
          <w:rStyle w:val="Char1"/>
          <w:rFonts w:hint="cs"/>
          <w:rtl/>
        </w:rPr>
        <w:t xml:space="preserve">صد بار </w:t>
      </w:r>
      <w:r w:rsidR="0071696A" w:rsidRPr="00EC0E02">
        <w:rPr>
          <w:rStyle w:val="Char1"/>
          <w:rFonts w:hint="cs"/>
          <w:rtl/>
        </w:rPr>
        <w:t>تسبیح</w:t>
      </w:r>
      <w:r w:rsidR="00550461">
        <w:rPr>
          <w:rStyle w:val="Char1"/>
          <w:rFonts w:hint="cs"/>
          <w:rtl/>
        </w:rPr>
        <w:t xml:space="preserve"> می‌</w:t>
      </w:r>
      <w:r w:rsidR="0071696A" w:rsidRPr="00EC0E02">
        <w:rPr>
          <w:rStyle w:val="Char1"/>
          <w:rFonts w:hint="cs"/>
          <w:rtl/>
        </w:rPr>
        <w:t xml:space="preserve">گفتند. </w:t>
      </w:r>
      <w:r w:rsidR="00637E2F" w:rsidRPr="00EC0E02">
        <w:rPr>
          <w:rStyle w:val="Char1"/>
          <w:rFonts w:hint="cs"/>
          <w:rtl/>
        </w:rPr>
        <w:t>گفت: تو به آن</w:t>
      </w:r>
      <w:r w:rsidR="00550461">
        <w:rPr>
          <w:rStyle w:val="Char1"/>
          <w:rFonts w:hint="cs"/>
          <w:rtl/>
        </w:rPr>
        <w:t xml:space="preserve">‌ها </w:t>
      </w:r>
      <w:r w:rsidR="00637E2F" w:rsidRPr="00EC0E02">
        <w:rPr>
          <w:rStyle w:val="Char1"/>
          <w:rFonts w:hint="cs"/>
          <w:rtl/>
        </w:rPr>
        <w:t xml:space="preserve">چه گفتی؟ گفت: چیزی نگفتم. منتظر دستور شما بودم. </w:t>
      </w:r>
      <w:r w:rsidR="004971B4" w:rsidRPr="00EC0E02">
        <w:rPr>
          <w:rStyle w:val="Char1"/>
          <w:rFonts w:hint="cs"/>
          <w:rtl/>
        </w:rPr>
        <w:t>گفت: نگفتی که گناهان</w:t>
      </w:r>
      <w:r w:rsidR="00ED1346" w:rsidRPr="00EC0E02">
        <w:rPr>
          <w:rStyle w:val="Char1"/>
          <w:vertAlign w:val="superscript"/>
          <w:rtl/>
        </w:rPr>
        <w:footnoteReference w:id="189"/>
      </w:r>
      <w:r w:rsidR="004971B4" w:rsidRPr="00EC0E02">
        <w:rPr>
          <w:rStyle w:val="Char1"/>
          <w:rFonts w:hint="cs"/>
          <w:rtl/>
        </w:rPr>
        <w:t xml:space="preserve"> خویش را بشمارند</w:t>
      </w:r>
      <w:r w:rsidR="00ED1346" w:rsidRPr="00EC0E02">
        <w:rPr>
          <w:rStyle w:val="Char1"/>
          <w:rFonts w:hint="cs"/>
          <w:rtl/>
        </w:rPr>
        <w:t xml:space="preserve"> و من هم ضامن</w:t>
      </w:r>
      <w:r w:rsidR="00550461">
        <w:rPr>
          <w:rStyle w:val="Char1"/>
          <w:rFonts w:hint="cs"/>
          <w:rtl/>
        </w:rPr>
        <w:t xml:space="preserve"> می‌</w:t>
      </w:r>
      <w:r w:rsidR="00ED1346" w:rsidRPr="00EC0E02">
        <w:rPr>
          <w:rStyle w:val="Char1"/>
          <w:rFonts w:hint="cs"/>
          <w:rtl/>
        </w:rPr>
        <w:t>شدم</w:t>
      </w:r>
      <w:r w:rsidR="00C97A10" w:rsidRPr="00EC0E02">
        <w:rPr>
          <w:rStyle w:val="Char1"/>
          <w:rFonts w:hint="cs"/>
          <w:rtl/>
        </w:rPr>
        <w:t xml:space="preserve"> که</w:t>
      </w:r>
      <w:r w:rsidR="00ED1346" w:rsidRPr="00EC0E02">
        <w:rPr>
          <w:rStyle w:val="Char1"/>
          <w:rFonts w:hint="cs"/>
          <w:rtl/>
        </w:rPr>
        <w:t xml:space="preserve"> از حسنات و نیکی</w:t>
      </w:r>
      <w:r w:rsidR="00550461">
        <w:rPr>
          <w:rStyle w:val="Char1"/>
          <w:rFonts w:hint="cs"/>
          <w:rtl/>
        </w:rPr>
        <w:t xml:space="preserve">‌های </w:t>
      </w:r>
      <w:r w:rsidR="00ED1346" w:rsidRPr="00EC0E02">
        <w:rPr>
          <w:rStyle w:val="Char1"/>
          <w:rFonts w:hint="cs"/>
          <w:rtl/>
        </w:rPr>
        <w:t>آنان کاسته</w:t>
      </w:r>
      <w:r w:rsidR="00550461">
        <w:rPr>
          <w:rStyle w:val="Char1"/>
          <w:rFonts w:hint="cs"/>
          <w:rtl/>
        </w:rPr>
        <w:t xml:space="preserve"> نمی‌</w:t>
      </w:r>
      <w:r w:rsidR="00ED1346" w:rsidRPr="00EC0E02">
        <w:rPr>
          <w:rStyle w:val="Char1"/>
          <w:rFonts w:hint="cs"/>
          <w:rtl/>
        </w:rPr>
        <w:t xml:space="preserve">شود؟! </w:t>
      </w:r>
    </w:p>
    <w:p w:rsidR="00901AFE" w:rsidRPr="00EC0E02" w:rsidRDefault="00901AFE" w:rsidP="00EC0E02">
      <w:pPr>
        <w:autoSpaceDE w:val="0"/>
        <w:autoSpaceDN w:val="0"/>
        <w:adjustRightInd w:val="0"/>
        <w:ind w:firstLine="284"/>
        <w:rPr>
          <w:rStyle w:val="Char1"/>
          <w:rtl/>
        </w:rPr>
      </w:pPr>
      <w:r w:rsidRPr="00EC0E02">
        <w:rPr>
          <w:rStyle w:val="Char1"/>
          <w:rFonts w:hint="cs"/>
          <w:rtl/>
        </w:rPr>
        <w:t>سپس رفت و ما هم با او رفتیم. تا به حلقه</w:t>
      </w:r>
      <w:r w:rsidR="002B1EA1">
        <w:rPr>
          <w:rStyle w:val="Char1"/>
          <w:rFonts w:hint="cs"/>
          <w:rtl/>
        </w:rPr>
        <w:t xml:space="preserve">‌ای </w:t>
      </w:r>
      <w:r w:rsidRPr="00EC0E02">
        <w:rPr>
          <w:rStyle w:val="Char1"/>
          <w:rFonts w:hint="cs"/>
          <w:rtl/>
        </w:rPr>
        <w:t>از آن حلقه</w:t>
      </w:r>
      <w:r w:rsidR="00550461">
        <w:rPr>
          <w:rStyle w:val="Char1"/>
          <w:rFonts w:hint="cs"/>
          <w:rtl/>
        </w:rPr>
        <w:t xml:space="preserve">‌ها </w:t>
      </w:r>
      <w:r w:rsidRPr="00EC0E02">
        <w:rPr>
          <w:rStyle w:val="Char1"/>
          <w:rFonts w:hint="cs"/>
          <w:rtl/>
        </w:rPr>
        <w:t>رسیدیم. بالای سرشان ایستاد و گفت: این چه کاری است که</w:t>
      </w:r>
      <w:r w:rsidR="00550461">
        <w:rPr>
          <w:rStyle w:val="Char1"/>
          <w:rFonts w:hint="cs"/>
          <w:rtl/>
        </w:rPr>
        <w:t xml:space="preserve"> می‌</w:t>
      </w:r>
      <w:r w:rsidRPr="00EC0E02">
        <w:rPr>
          <w:rStyle w:val="Char1"/>
          <w:rFonts w:hint="cs"/>
          <w:rtl/>
        </w:rPr>
        <w:t xml:space="preserve">کنید؟! </w:t>
      </w:r>
    </w:p>
    <w:p w:rsidR="00901AFE" w:rsidRPr="00EC0E02" w:rsidRDefault="00901AFE" w:rsidP="00EC0E02">
      <w:pPr>
        <w:autoSpaceDE w:val="0"/>
        <w:autoSpaceDN w:val="0"/>
        <w:adjustRightInd w:val="0"/>
        <w:ind w:firstLine="284"/>
        <w:rPr>
          <w:rStyle w:val="Char1"/>
          <w:rtl/>
        </w:rPr>
      </w:pPr>
      <w:r w:rsidRPr="00EC0E02">
        <w:rPr>
          <w:rStyle w:val="Char1"/>
          <w:rFonts w:hint="cs"/>
          <w:rtl/>
        </w:rPr>
        <w:t>گفتند: ای ابو</w:t>
      </w:r>
      <w:r w:rsidR="003D0772" w:rsidRPr="00EC0E02">
        <w:rPr>
          <w:rStyle w:val="Char1"/>
          <w:rFonts w:hint="cs"/>
          <w:rtl/>
        </w:rPr>
        <w:t>،</w:t>
      </w:r>
      <w:r w:rsidRPr="00EC0E02">
        <w:rPr>
          <w:rStyle w:val="Char1"/>
          <w:rFonts w:hint="cs"/>
          <w:rtl/>
        </w:rPr>
        <w:t xml:space="preserve"> عبدالرحمن سنگ ریزه</w:t>
      </w:r>
      <w:r w:rsidR="00550461">
        <w:rPr>
          <w:rStyle w:val="Char1"/>
          <w:rFonts w:hint="cs"/>
          <w:rtl/>
        </w:rPr>
        <w:t xml:space="preserve">‌هایی </w:t>
      </w:r>
      <w:r w:rsidRPr="00EC0E02">
        <w:rPr>
          <w:rStyle w:val="Char1"/>
          <w:rFonts w:hint="cs"/>
          <w:rtl/>
        </w:rPr>
        <w:t>است که با آن الله اکبر، لا إله إلا الله و سبحان الله را</w:t>
      </w:r>
      <w:r w:rsidR="00550461">
        <w:rPr>
          <w:rStyle w:val="Char1"/>
          <w:rFonts w:hint="cs"/>
          <w:rtl/>
        </w:rPr>
        <w:t xml:space="preserve"> می‌</w:t>
      </w:r>
      <w:r w:rsidR="004E23A4" w:rsidRPr="00EC0E02">
        <w:rPr>
          <w:rStyle w:val="Char1"/>
          <w:rFonts w:hint="cs"/>
          <w:rtl/>
        </w:rPr>
        <w:t>شماریم</w:t>
      </w:r>
      <w:r w:rsidRPr="00EC0E02">
        <w:rPr>
          <w:rStyle w:val="Char1"/>
          <w:rFonts w:hint="cs"/>
          <w:rtl/>
        </w:rPr>
        <w:t>.</w:t>
      </w:r>
    </w:p>
    <w:p w:rsidR="003D0772" w:rsidRPr="00EC0E02" w:rsidRDefault="003D0772" w:rsidP="00563CCD">
      <w:pPr>
        <w:autoSpaceDE w:val="0"/>
        <w:autoSpaceDN w:val="0"/>
        <w:adjustRightInd w:val="0"/>
        <w:ind w:firstLine="284"/>
        <w:rPr>
          <w:rStyle w:val="Char1"/>
          <w:rtl/>
        </w:rPr>
      </w:pPr>
      <w:r w:rsidRPr="00EC0E02">
        <w:rPr>
          <w:rStyle w:val="Char1"/>
          <w:rFonts w:hint="cs"/>
          <w:rtl/>
        </w:rPr>
        <w:t>گفت: گناهانتان را ب</w:t>
      </w:r>
      <w:r w:rsidR="00A7579A" w:rsidRPr="00EC0E02">
        <w:rPr>
          <w:rStyle w:val="Char1"/>
          <w:rFonts w:hint="cs"/>
          <w:rtl/>
        </w:rPr>
        <w:t>ر</w:t>
      </w:r>
      <w:r w:rsidRPr="00EC0E02">
        <w:rPr>
          <w:rStyle w:val="Char1"/>
          <w:rFonts w:hint="cs"/>
          <w:rtl/>
        </w:rPr>
        <w:t>شمارید. من ضمانت</w:t>
      </w:r>
      <w:r w:rsidR="00550461">
        <w:rPr>
          <w:rStyle w:val="Char1"/>
          <w:rFonts w:hint="cs"/>
          <w:rtl/>
        </w:rPr>
        <w:t xml:space="preserve"> می‌</w:t>
      </w:r>
      <w:r w:rsidRPr="00EC0E02">
        <w:rPr>
          <w:rStyle w:val="Char1"/>
          <w:rFonts w:hint="cs"/>
          <w:rtl/>
        </w:rPr>
        <w:t>کنم که از نیکی</w:t>
      </w:r>
      <w:r w:rsidR="00550461">
        <w:rPr>
          <w:rStyle w:val="Char1"/>
          <w:rFonts w:hint="cs"/>
          <w:rtl/>
        </w:rPr>
        <w:t xml:space="preserve">‌های </w:t>
      </w:r>
      <w:r w:rsidRPr="00EC0E02">
        <w:rPr>
          <w:rStyle w:val="Char1"/>
          <w:rFonts w:hint="cs"/>
          <w:rtl/>
        </w:rPr>
        <w:t>شما کاسته</w:t>
      </w:r>
      <w:r w:rsidR="00550461">
        <w:rPr>
          <w:rStyle w:val="Char1"/>
          <w:rFonts w:hint="cs"/>
          <w:rtl/>
        </w:rPr>
        <w:t xml:space="preserve"> نمی‌</w:t>
      </w:r>
      <w:r w:rsidRPr="00EC0E02">
        <w:rPr>
          <w:rStyle w:val="Char1"/>
          <w:rFonts w:hint="cs"/>
          <w:rtl/>
        </w:rPr>
        <w:t xml:space="preserve">شود. وای بر شما ای امت محمد </w:t>
      </w:r>
      <w:r w:rsidR="00DB6598" w:rsidRPr="00EC0E02">
        <w:rPr>
          <w:rFonts w:ascii="Traditional Arabic" w:hAnsi="Traditional Arabic" w:cs="CTraditional Arabic" w:hint="cs"/>
          <w:sz w:val="28"/>
          <w:szCs w:val="28"/>
          <w:rtl/>
        </w:rPr>
        <w:t>ج</w:t>
      </w:r>
      <w:r w:rsidR="008B40FA" w:rsidRPr="00EC0E02">
        <w:rPr>
          <w:rStyle w:val="Char1"/>
          <w:rFonts w:hint="cs"/>
          <w:rtl/>
        </w:rPr>
        <w:t xml:space="preserve"> </w:t>
      </w:r>
      <w:r w:rsidRPr="00EC0E02">
        <w:rPr>
          <w:rStyle w:val="Char1"/>
          <w:rFonts w:hint="cs"/>
          <w:rtl/>
        </w:rPr>
        <w:t>چقد سریع هلاک</w:t>
      </w:r>
      <w:r w:rsidR="00550461">
        <w:rPr>
          <w:rStyle w:val="Char1"/>
          <w:rFonts w:hint="cs"/>
          <w:rtl/>
        </w:rPr>
        <w:t xml:space="preserve"> می‌</w:t>
      </w:r>
      <w:r w:rsidRPr="00EC0E02">
        <w:rPr>
          <w:rStyle w:val="Char1"/>
          <w:rFonts w:hint="cs"/>
          <w:rtl/>
        </w:rPr>
        <w:t>شوید. آنان</w:t>
      </w:r>
      <w:r w:rsidR="00A61917" w:rsidRPr="00EC0E02">
        <w:rPr>
          <w:rStyle w:val="Char1"/>
          <w:rFonts w:hint="cs"/>
          <w:rtl/>
        </w:rPr>
        <w:t>،</w:t>
      </w:r>
      <w:r w:rsidRPr="00EC0E02">
        <w:rPr>
          <w:rStyle w:val="Char1"/>
          <w:rFonts w:hint="cs"/>
          <w:rtl/>
        </w:rPr>
        <w:t xml:space="preserve"> صحابه</w:t>
      </w:r>
      <w:r w:rsidR="00550461">
        <w:rPr>
          <w:rStyle w:val="Char1"/>
          <w:rFonts w:hint="cs"/>
          <w:rtl/>
        </w:rPr>
        <w:t xml:space="preserve">‌ی </w:t>
      </w:r>
      <w:r w:rsidRPr="00EC0E02">
        <w:rPr>
          <w:rStyle w:val="Char1"/>
          <w:rFonts w:hint="cs"/>
          <w:rtl/>
        </w:rPr>
        <w:t xml:space="preserve">پیامبرتان </w:t>
      </w:r>
      <w:r w:rsidR="00DB6598" w:rsidRPr="00EC0E02">
        <w:rPr>
          <w:rFonts w:ascii="Traditional Arabic" w:hAnsi="Traditional Arabic" w:cs="CTraditional Arabic" w:hint="cs"/>
          <w:sz w:val="28"/>
          <w:szCs w:val="28"/>
          <w:rtl/>
        </w:rPr>
        <w:t>ج</w:t>
      </w:r>
      <w:r w:rsidR="00A61917" w:rsidRPr="00EC0E02">
        <w:rPr>
          <w:rStyle w:val="Char1"/>
          <w:rFonts w:hint="cs"/>
          <w:rtl/>
        </w:rPr>
        <w:t xml:space="preserve"> </w:t>
      </w:r>
      <w:r w:rsidRPr="00EC0E02">
        <w:rPr>
          <w:rStyle w:val="Char1"/>
          <w:rFonts w:hint="cs"/>
          <w:rtl/>
        </w:rPr>
        <w:t>و سلم بودند</w:t>
      </w:r>
      <w:r w:rsidR="00E31366" w:rsidRPr="00EC0E02">
        <w:rPr>
          <w:rStyle w:val="Char1"/>
          <w:rFonts w:hint="cs"/>
          <w:rtl/>
        </w:rPr>
        <w:t>.</w:t>
      </w:r>
      <w:r w:rsidRPr="00EC0E02">
        <w:rPr>
          <w:rStyle w:val="Char1"/>
          <w:rFonts w:hint="cs"/>
          <w:rtl/>
        </w:rPr>
        <w:t xml:space="preserve"> هنوز لباسش خشک نشده و </w:t>
      </w:r>
      <w:r w:rsidR="00682C3E" w:rsidRPr="00EC0E02">
        <w:rPr>
          <w:rStyle w:val="Char1"/>
          <w:rFonts w:hint="cs"/>
          <w:rtl/>
        </w:rPr>
        <w:t>ظرف</w:t>
      </w:r>
      <w:r w:rsidR="00E931E4" w:rsidRPr="00EC0E02">
        <w:rPr>
          <w:rStyle w:val="Char1"/>
          <w:rFonts w:hint="cs"/>
          <w:rtl/>
        </w:rPr>
        <w:t>‌</w:t>
      </w:r>
      <w:r w:rsidR="00682C3E" w:rsidRPr="00EC0E02">
        <w:rPr>
          <w:rStyle w:val="Char1"/>
          <w:rFonts w:hint="cs"/>
          <w:rtl/>
        </w:rPr>
        <w:t>هایش نشکسته است</w:t>
      </w:r>
      <w:r w:rsidR="00CF3B90" w:rsidRPr="00EC0E02">
        <w:rPr>
          <w:rStyle w:val="Char1"/>
          <w:rFonts w:hint="cs"/>
          <w:rtl/>
        </w:rPr>
        <w:t>؛ سوگند به</w:t>
      </w:r>
      <w:r w:rsidR="001138E4" w:rsidRPr="00EC0E02">
        <w:rPr>
          <w:rStyle w:val="Char1"/>
          <w:rFonts w:hint="cs"/>
          <w:rtl/>
        </w:rPr>
        <w:t xml:space="preserve"> ذاتی که جانم در دست اوست!</w:t>
      </w:r>
      <w:r w:rsidRPr="00EC0E02">
        <w:rPr>
          <w:rStyle w:val="Char1"/>
          <w:rFonts w:hint="cs"/>
          <w:rtl/>
        </w:rPr>
        <w:t xml:space="preserve"> </w:t>
      </w:r>
      <w:r w:rsidR="004C73A1" w:rsidRPr="00EC0E02">
        <w:rPr>
          <w:rStyle w:val="Char1"/>
          <w:rFonts w:hint="cs"/>
          <w:rtl/>
        </w:rPr>
        <w:t xml:space="preserve">یا </w:t>
      </w:r>
      <w:r w:rsidRPr="00EC0E02">
        <w:rPr>
          <w:rStyle w:val="Char1"/>
          <w:rFonts w:hint="cs"/>
          <w:rtl/>
        </w:rPr>
        <w:t xml:space="preserve">شما </w:t>
      </w:r>
      <w:r w:rsidR="001138E4" w:rsidRPr="00EC0E02">
        <w:rPr>
          <w:rStyle w:val="Char1"/>
          <w:rFonts w:hint="cs"/>
          <w:rtl/>
        </w:rPr>
        <w:t xml:space="preserve">واقعاً </w:t>
      </w:r>
      <w:r w:rsidRPr="00EC0E02">
        <w:rPr>
          <w:rStyle w:val="Char1"/>
          <w:rFonts w:hint="cs"/>
          <w:rtl/>
        </w:rPr>
        <w:t xml:space="preserve">از </w:t>
      </w:r>
      <w:r w:rsidR="0063418F" w:rsidRPr="00EC0E02">
        <w:rPr>
          <w:rStyle w:val="Char1"/>
          <w:rFonts w:hint="cs"/>
          <w:rtl/>
        </w:rPr>
        <w:t>صحابه</w:t>
      </w:r>
      <w:r w:rsidRPr="00EC0E02">
        <w:rPr>
          <w:rStyle w:val="Char1"/>
          <w:rFonts w:hint="cs"/>
          <w:rtl/>
        </w:rPr>
        <w:t xml:space="preserve"> محمد </w:t>
      </w:r>
      <w:r w:rsidR="00DB6598" w:rsidRPr="00EC0E02">
        <w:rPr>
          <w:rFonts w:ascii="Traditional Arabic" w:hAnsi="Traditional Arabic" w:cs="CTraditional Arabic" w:hint="cs"/>
          <w:sz w:val="28"/>
          <w:szCs w:val="28"/>
          <w:rtl/>
        </w:rPr>
        <w:t>ج</w:t>
      </w:r>
      <w:r w:rsidR="00550461">
        <w:rPr>
          <w:rStyle w:val="Char1"/>
          <w:rFonts w:hint="cs"/>
          <w:rtl/>
        </w:rPr>
        <w:t xml:space="preserve"> </w:t>
      </w:r>
      <w:r w:rsidRPr="00EC0E02">
        <w:rPr>
          <w:rStyle w:val="Char1"/>
          <w:rFonts w:hint="cs"/>
          <w:rtl/>
        </w:rPr>
        <w:t>هدایت یافته</w:t>
      </w:r>
      <w:r w:rsidR="00563CCD">
        <w:rPr>
          <w:rStyle w:val="Char1"/>
          <w:rFonts w:hint="cs"/>
          <w:rtl/>
        </w:rPr>
        <w:t xml:space="preserve">‌تر </w:t>
      </w:r>
      <w:r w:rsidRPr="00EC0E02">
        <w:rPr>
          <w:rStyle w:val="Char1"/>
          <w:rFonts w:hint="cs"/>
          <w:rtl/>
        </w:rPr>
        <w:t>بوده</w:t>
      </w:r>
      <w:r w:rsidR="00A018C3" w:rsidRPr="00EC0E02">
        <w:rPr>
          <w:rStyle w:val="Char1"/>
          <w:rFonts w:hint="cs"/>
          <w:rtl/>
        </w:rPr>
        <w:t xml:space="preserve"> و</w:t>
      </w:r>
      <w:r w:rsidRPr="00EC0E02">
        <w:rPr>
          <w:rStyle w:val="Char1"/>
          <w:rFonts w:hint="cs"/>
          <w:rtl/>
        </w:rPr>
        <w:t xml:space="preserve"> یا گشودگان دروازه گمراهی هستید!</w:t>
      </w:r>
    </w:p>
    <w:p w:rsidR="003D0772" w:rsidRPr="00EC0E02" w:rsidRDefault="003D0772" w:rsidP="00563CCD">
      <w:pPr>
        <w:autoSpaceDE w:val="0"/>
        <w:autoSpaceDN w:val="0"/>
        <w:adjustRightInd w:val="0"/>
        <w:ind w:firstLine="284"/>
        <w:rPr>
          <w:rStyle w:val="Char1"/>
          <w:rtl/>
        </w:rPr>
      </w:pPr>
      <w:r w:rsidRPr="00EC0E02">
        <w:rPr>
          <w:rStyle w:val="Char1"/>
          <w:rFonts w:hint="cs"/>
          <w:rtl/>
        </w:rPr>
        <w:t xml:space="preserve">گفتند: به الله سوگند که </w:t>
      </w:r>
      <w:r w:rsidR="00A3449F" w:rsidRPr="00EC0E02">
        <w:rPr>
          <w:rStyle w:val="Char1"/>
          <w:rFonts w:hint="cs"/>
          <w:rtl/>
        </w:rPr>
        <w:t xml:space="preserve">هدفی </w:t>
      </w:r>
      <w:r w:rsidRPr="00EC0E02">
        <w:rPr>
          <w:rStyle w:val="Char1"/>
          <w:rFonts w:hint="cs"/>
          <w:rtl/>
        </w:rPr>
        <w:t>ج</w:t>
      </w:r>
      <w:r w:rsidR="0027715C" w:rsidRPr="00EC0E02">
        <w:rPr>
          <w:rStyle w:val="Char1"/>
          <w:rFonts w:hint="cs"/>
          <w:rtl/>
        </w:rPr>
        <w:t xml:space="preserve">ز </w:t>
      </w:r>
      <w:r w:rsidRPr="00EC0E02">
        <w:rPr>
          <w:rStyle w:val="Char1"/>
          <w:rFonts w:hint="cs"/>
          <w:rtl/>
        </w:rPr>
        <w:t>خیر نداشتیم.</w:t>
      </w:r>
      <w:r w:rsidR="00A018C3" w:rsidRPr="00EC0E02">
        <w:rPr>
          <w:rStyle w:val="Char1"/>
          <w:rFonts w:hint="cs"/>
          <w:rtl/>
        </w:rPr>
        <w:t xml:space="preserve"> گفت: چه بسیار آنان که خواه</w:t>
      </w:r>
      <w:r w:rsidR="004571EB" w:rsidRPr="00EC0E02">
        <w:rPr>
          <w:rStyle w:val="Char1"/>
          <w:rFonts w:hint="cs"/>
          <w:rtl/>
        </w:rPr>
        <w:t>ا</w:t>
      </w:r>
      <w:r w:rsidR="00A018C3" w:rsidRPr="00EC0E02">
        <w:rPr>
          <w:rStyle w:val="Char1"/>
          <w:rFonts w:hint="cs"/>
          <w:rtl/>
        </w:rPr>
        <w:t>ن خیراند و به آن دست</w:t>
      </w:r>
      <w:r w:rsidR="00550461">
        <w:rPr>
          <w:rStyle w:val="Char1"/>
          <w:rFonts w:hint="cs"/>
          <w:rtl/>
        </w:rPr>
        <w:t xml:space="preserve"> نمی‌</w:t>
      </w:r>
      <w:r w:rsidR="00A018C3" w:rsidRPr="00EC0E02">
        <w:rPr>
          <w:rStyle w:val="Char1"/>
          <w:rFonts w:hint="cs"/>
          <w:rtl/>
        </w:rPr>
        <w:t xml:space="preserve">یابند. براستی رسول الله </w:t>
      </w:r>
      <w:r w:rsidR="00DB6598" w:rsidRPr="00EC0E02">
        <w:rPr>
          <w:rFonts w:ascii="Traditional Arabic" w:hAnsi="Traditional Arabic" w:cs="CTraditional Arabic" w:hint="cs"/>
          <w:sz w:val="28"/>
          <w:szCs w:val="28"/>
          <w:rtl/>
        </w:rPr>
        <w:t>ج</w:t>
      </w:r>
      <w:r w:rsidR="00C10386" w:rsidRPr="00EC0E02">
        <w:rPr>
          <w:rStyle w:val="Char1"/>
          <w:rFonts w:hint="cs"/>
          <w:rtl/>
        </w:rPr>
        <w:t xml:space="preserve"> </w:t>
      </w:r>
      <w:r w:rsidR="00A018C3" w:rsidRPr="00EC0E02">
        <w:rPr>
          <w:rStyle w:val="Char1"/>
          <w:rFonts w:hint="cs"/>
          <w:rtl/>
        </w:rPr>
        <w:t xml:space="preserve">به ما فرمودند: </w:t>
      </w:r>
      <w:r w:rsidR="00A018C3" w:rsidRPr="00EC0E02">
        <w:rPr>
          <w:rStyle w:val="Char3"/>
          <w:rFonts w:hint="cs"/>
          <w:rtl/>
        </w:rPr>
        <w:t>«إن قوماً یَقرؤونَ القُرآن لا یَجاوِزُ تراقیَهم»</w:t>
      </w:r>
      <w:r w:rsidR="00F465A9" w:rsidRPr="00EC0E02">
        <w:rPr>
          <w:rStyle w:val="Char3"/>
          <w:rFonts w:hint="cs"/>
          <w:rtl/>
        </w:rPr>
        <w:t>:</w:t>
      </w:r>
      <w:r w:rsidR="00F465A9" w:rsidRPr="00EC0E02">
        <w:rPr>
          <w:rStyle w:val="Char1"/>
          <w:rFonts w:hint="cs"/>
          <w:rtl/>
        </w:rPr>
        <w:t xml:space="preserve"> (</w:t>
      </w:r>
      <w:r w:rsidR="00282341" w:rsidRPr="00EC0E02">
        <w:rPr>
          <w:rStyle w:val="Char1"/>
          <w:rFonts w:hint="cs"/>
          <w:rtl/>
        </w:rPr>
        <w:t>قطعاً قومی قرآن</w:t>
      </w:r>
      <w:r w:rsidR="00550461">
        <w:rPr>
          <w:rStyle w:val="Char1"/>
          <w:rFonts w:hint="cs"/>
          <w:rtl/>
        </w:rPr>
        <w:t xml:space="preserve"> می‌</w:t>
      </w:r>
      <w:r w:rsidR="00282341" w:rsidRPr="00EC0E02">
        <w:rPr>
          <w:rStyle w:val="Char1"/>
          <w:rFonts w:hint="cs"/>
          <w:rtl/>
        </w:rPr>
        <w:t xml:space="preserve">خوانند </w:t>
      </w:r>
      <w:r w:rsidR="00282341" w:rsidRPr="00EC0E02">
        <w:rPr>
          <w:rFonts w:ascii="Traditional Arabic" w:hAnsi="Traditional Arabic" w:cs="Traditional Arabic"/>
          <w:sz w:val="28"/>
          <w:szCs w:val="28"/>
          <w:rtl/>
        </w:rPr>
        <w:t>–</w:t>
      </w:r>
      <w:r w:rsidR="00282341" w:rsidRPr="00EC0E02">
        <w:rPr>
          <w:rStyle w:val="Char1"/>
          <w:rFonts w:hint="cs"/>
          <w:rtl/>
        </w:rPr>
        <w:t xml:space="preserve"> ولی</w:t>
      </w:r>
      <w:r w:rsidR="00282341" w:rsidRPr="00EC0E02">
        <w:rPr>
          <w:rFonts w:ascii="Traditional Arabic" w:hAnsi="Traditional Arabic" w:cs="Traditional Arabic"/>
          <w:sz w:val="28"/>
          <w:szCs w:val="28"/>
          <w:rtl/>
        </w:rPr>
        <w:t>–</w:t>
      </w:r>
      <w:r w:rsidR="00282341" w:rsidRPr="00EC0E02">
        <w:rPr>
          <w:rStyle w:val="Char1"/>
          <w:rFonts w:hint="cs"/>
          <w:rtl/>
        </w:rPr>
        <w:t xml:space="preserve"> از گلویشان پایین</w:t>
      </w:r>
      <w:r w:rsidR="00563CCD">
        <w:rPr>
          <w:rStyle w:val="Char1"/>
          <w:rFonts w:hint="cs"/>
          <w:rtl/>
        </w:rPr>
        <w:t xml:space="preserve">‌تر </w:t>
      </w:r>
      <w:r w:rsidR="00550461">
        <w:rPr>
          <w:rStyle w:val="Char1"/>
          <w:rFonts w:hint="cs"/>
          <w:rtl/>
        </w:rPr>
        <w:t>نمی‌</w:t>
      </w:r>
      <w:r w:rsidR="00282341" w:rsidRPr="00EC0E02">
        <w:rPr>
          <w:rStyle w:val="Char1"/>
          <w:rFonts w:hint="cs"/>
          <w:rtl/>
        </w:rPr>
        <w:t>رود</w:t>
      </w:r>
      <w:r w:rsidR="00F465A9" w:rsidRPr="00EC0E02">
        <w:rPr>
          <w:rStyle w:val="Char1"/>
          <w:rFonts w:hint="cs"/>
          <w:rtl/>
        </w:rPr>
        <w:t>)</w:t>
      </w:r>
      <w:r w:rsidR="00F465A9" w:rsidRPr="00EC0E02">
        <w:rPr>
          <w:rStyle w:val="Char1"/>
          <w:vertAlign w:val="superscript"/>
          <w:rtl/>
        </w:rPr>
        <w:footnoteReference w:id="190"/>
      </w:r>
      <w:r w:rsidR="00F465A9" w:rsidRPr="00EC0E02">
        <w:rPr>
          <w:rStyle w:val="Char1"/>
          <w:rFonts w:hint="cs"/>
          <w:rtl/>
        </w:rPr>
        <w:t>.</w:t>
      </w:r>
    </w:p>
    <w:p w:rsidR="00C67127" w:rsidRPr="00EC0E02" w:rsidRDefault="00550461" w:rsidP="00EC0E02">
      <w:pPr>
        <w:autoSpaceDE w:val="0"/>
        <w:autoSpaceDN w:val="0"/>
        <w:adjustRightInd w:val="0"/>
        <w:ind w:firstLine="284"/>
        <w:rPr>
          <w:rStyle w:val="Char1"/>
          <w:rtl/>
        </w:rPr>
      </w:pPr>
      <w:r>
        <w:rPr>
          <w:rStyle w:val="Char1"/>
          <w:rFonts w:hint="cs"/>
          <w:rtl/>
        </w:rPr>
        <w:t xml:space="preserve"> </w:t>
      </w:r>
      <w:r w:rsidR="00C67127" w:rsidRPr="00EC0E02">
        <w:rPr>
          <w:rStyle w:val="Char1"/>
          <w:rFonts w:hint="cs"/>
          <w:rtl/>
        </w:rPr>
        <w:t xml:space="preserve">به </w:t>
      </w:r>
      <w:r w:rsidR="00CC2D55" w:rsidRPr="00EC0E02">
        <w:rPr>
          <w:rStyle w:val="Char1"/>
          <w:rFonts w:hint="cs"/>
          <w:rtl/>
        </w:rPr>
        <w:t>الله</w:t>
      </w:r>
      <w:r w:rsidR="00CC2D55" w:rsidRPr="00EC0E02">
        <w:rPr>
          <w:rFonts w:ascii="Traditional Arabic" w:hAnsi="Traditional Arabic" w:cs="CTraditional Arabic" w:hint="cs"/>
          <w:sz w:val="28"/>
          <w:szCs w:val="28"/>
          <w:rtl/>
        </w:rPr>
        <w:t>ﻷ</w:t>
      </w:r>
      <w:r w:rsidR="00C67127" w:rsidRPr="00EC0E02">
        <w:rPr>
          <w:rStyle w:val="Char1"/>
          <w:rFonts w:hint="cs"/>
          <w:rtl/>
        </w:rPr>
        <w:t xml:space="preserve"> سوگند، نمی</w:t>
      </w:r>
      <w:r w:rsidR="00E931E4" w:rsidRPr="00EC0E02">
        <w:rPr>
          <w:rStyle w:val="Char1"/>
          <w:rFonts w:hint="cs"/>
          <w:rtl/>
        </w:rPr>
        <w:t>‌</w:t>
      </w:r>
      <w:r w:rsidR="00C67127" w:rsidRPr="00EC0E02">
        <w:rPr>
          <w:rStyle w:val="Char1"/>
          <w:rFonts w:hint="cs"/>
          <w:rtl/>
        </w:rPr>
        <w:t xml:space="preserve">دانم، شاید اکثرشان از شماها باشند؛ سپس </w:t>
      </w:r>
      <w:r w:rsidR="00345493" w:rsidRPr="00EC0E02">
        <w:rPr>
          <w:rStyle w:val="Char1"/>
          <w:rFonts w:hint="cs"/>
          <w:rtl/>
        </w:rPr>
        <w:t>از آنان روی بر تافت</w:t>
      </w:r>
      <w:r w:rsidR="00C67127" w:rsidRPr="00EC0E02">
        <w:rPr>
          <w:rStyle w:val="Char1"/>
          <w:rFonts w:hint="cs"/>
          <w:rtl/>
        </w:rPr>
        <w:t>.</w:t>
      </w:r>
      <w:r w:rsidR="0066606D" w:rsidRPr="00EC0E02">
        <w:rPr>
          <w:rStyle w:val="Char1"/>
          <w:rFonts w:hint="cs"/>
          <w:rtl/>
        </w:rPr>
        <w:t xml:space="preserve"> عمرو </w:t>
      </w:r>
      <w:r w:rsidR="00DC6577" w:rsidRPr="00EC0E02">
        <w:rPr>
          <w:rStyle w:val="Char1"/>
          <w:rFonts w:hint="cs"/>
          <w:rtl/>
        </w:rPr>
        <w:t>بن سلمه</w:t>
      </w:r>
      <w:r w:rsidR="00A855CC" w:rsidRPr="00EC0E02">
        <w:rPr>
          <w:rFonts w:ascii="Traditional Arabic" w:hAnsi="Traditional Arabic" w:cs="CTraditional Arabic" w:hint="cs"/>
          <w:sz w:val="28"/>
          <w:szCs w:val="28"/>
          <w:rtl/>
        </w:rPr>
        <w:t>س</w:t>
      </w:r>
      <w:r>
        <w:rPr>
          <w:rStyle w:val="Char1"/>
          <w:rFonts w:hint="cs"/>
          <w:rtl/>
        </w:rPr>
        <w:t xml:space="preserve"> می‌</w:t>
      </w:r>
      <w:r w:rsidR="00DC6577" w:rsidRPr="00EC0E02">
        <w:rPr>
          <w:rStyle w:val="Char1"/>
          <w:rFonts w:hint="cs"/>
          <w:rtl/>
        </w:rPr>
        <w:t>گوید: عمو</w:t>
      </w:r>
      <w:r w:rsidR="0066606D" w:rsidRPr="00EC0E02">
        <w:rPr>
          <w:rStyle w:val="Char1"/>
          <w:rFonts w:hint="cs"/>
          <w:rtl/>
        </w:rPr>
        <w:t xml:space="preserve">م </w:t>
      </w:r>
      <w:r w:rsidR="00900BCE" w:rsidRPr="00EC0E02">
        <w:rPr>
          <w:rStyle w:val="Char1"/>
          <w:rFonts w:hint="cs"/>
          <w:rtl/>
        </w:rPr>
        <w:t xml:space="preserve">افراد </w:t>
      </w:r>
      <w:r w:rsidR="0066606D" w:rsidRPr="00EC0E02">
        <w:rPr>
          <w:rStyle w:val="Char1"/>
          <w:rFonts w:hint="cs"/>
          <w:rtl/>
        </w:rPr>
        <w:t>آن حلقه</w:t>
      </w:r>
      <w:r>
        <w:rPr>
          <w:rStyle w:val="Char1"/>
          <w:rFonts w:hint="cs"/>
          <w:rtl/>
        </w:rPr>
        <w:t xml:space="preserve">‌ها </w:t>
      </w:r>
      <w:r w:rsidR="0066606D" w:rsidRPr="00EC0E02">
        <w:rPr>
          <w:rStyle w:val="Char1"/>
          <w:rFonts w:hint="cs"/>
          <w:rtl/>
        </w:rPr>
        <w:t xml:space="preserve">را دیدیم </w:t>
      </w:r>
      <w:r w:rsidR="00DC6577" w:rsidRPr="00EC0E02">
        <w:rPr>
          <w:rStyle w:val="Char1"/>
          <w:rFonts w:hint="cs"/>
          <w:rtl/>
        </w:rPr>
        <w:t xml:space="preserve">که در </w:t>
      </w:r>
      <w:r w:rsidR="0066606D" w:rsidRPr="00EC0E02">
        <w:rPr>
          <w:rStyle w:val="Char1"/>
          <w:rFonts w:hint="cs"/>
          <w:rtl/>
        </w:rPr>
        <w:t xml:space="preserve">روز نهروان همراه </w:t>
      </w:r>
      <w:r w:rsidR="008F4366" w:rsidRPr="00EC0E02">
        <w:rPr>
          <w:rStyle w:val="Char1"/>
          <w:rFonts w:hint="cs"/>
          <w:rtl/>
        </w:rPr>
        <w:t>خوارج علیه</w:t>
      </w:r>
      <w:r w:rsidR="0066606D" w:rsidRPr="00EC0E02">
        <w:rPr>
          <w:rStyle w:val="Char1"/>
          <w:rFonts w:hint="cs"/>
          <w:rtl/>
        </w:rPr>
        <w:t xml:space="preserve"> ما </w:t>
      </w:r>
      <w:r w:rsidR="008F4366" w:rsidRPr="00EC0E02">
        <w:rPr>
          <w:rStyle w:val="Char1"/>
          <w:rFonts w:hint="cs"/>
          <w:rtl/>
        </w:rPr>
        <w:t>شمشیر</w:t>
      </w:r>
      <w:r>
        <w:rPr>
          <w:rStyle w:val="Char1"/>
          <w:rFonts w:hint="cs"/>
          <w:rtl/>
        </w:rPr>
        <w:t xml:space="preserve"> می‌</w:t>
      </w:r>
      <w:r w:rsidR="0066606D" w:rsidRPr="00EC0E02">
        <w:rPr>
          <w:rStyle w:val="Char1"/>
          <w:rFonts w:hint="cs"/>
          <w:rtl/>
        </w:rPr>
        <w:t>زنند</w:t>
      </w:r>
      <w:r w:rsidR="00236E8C" w:rsidRPr="00EC0E02">
        <w:rPr>
          <w:rStyle w:val="Char1"/>
          <w:vertAlign w:val="superscript"/>
          <w:rtl/>
        </w:rPr>
        <w:footnoteReference w:id="191"/>
      </w:r>
      <w:r w:rsidR="0066606D" w:rsidRPr="00EC0E02">
        <w:rPr>
          <w:rStyle w:val="Char1"/>
          <w:rFonts w:hint="cs"/>
          <w:rtl/>
        </w:rPr>
        <w:t>.</w:t>
      </w:r>
    </w:p>
    <w:p w:rsidR="00CA4AB6" w:rsidRPr="00EC0E02" w:rsidRDefault="00550461" w:rsidP="00EC0E02">
      <w:pPr>
        <w:autoSpaceDE w:val="0"/>
        <w:autoSpaceDN w:val="0"/>
        <w:adjustRightInd w:val="0"/>
        <w:ind w:firstLine="284"/>
        <w:rPr>
          <w:rStyle w:val="Char1"/>
          <w:rtl/>
        </w:rPr>
      </w:pPr>
      <w:r>
        <w:rPr>
          <w:rStyle w:val="Char1"/>
          <w:rFonts w:hint="cs"/>
          <w:rtl/>
        </w:rPr>
        <w:t xml:space="preserve"> می‌</w:t>
      </w:r>
      <w:r w:rsidR="00CA4AB6" w:rsidRPr="00EC0E02">
        <w:rPr>
          <w:rStyle w:val="Char1"/>
          <w:rFonts w:hint="cs"/>
          <w:rtl/>
        </w:rPr>
        <w:t>بینیم در این جا ابن مسعود</w:t>
      </w:r>
      <w:r w:rsidR="009A39D5" w:rsidRPr="00EC0E02">
        <w:rPr>
          <w:rFonts w:ascii="Traditional Arabic" w:hAnsi="Traditional Arabic" w:cs="CTraditional Arabic" w:hint="cs"/>
          <w:sz w:val="28"/>
          <w:szCs w:val="28"/>
          <w:rtl/>
        </w:rPr>
        <w:t>س</w:t>
      </w:r>
      <w:r w:rsidR="00CA4AB6" w:rsidRPr="00EC0E02">
        <w:rPr>
          <w:rStyle w:val="Char1"/>
          <w:rFonts w:hint="cs"/>
          <w:rtl/>
        </w:rPr>
        <w:t>، بر نوچگان خوارج، به وجود اصحاب</w:t>
      </w:r>
      <w:r w:rsidR="00ED7121" w:rsidRPr="00EC0E02">
        <w:rPr>
          <w:rFonts w:ascii="Traditional Arabic" w:hAnsi="Traditional Arabic" w:cs="CTraditional Arabic" w:hint="cs"/>
          <w:sz w:val="28"/>
          <w:szCs w:val="28"/>
          <w:rtl/>
        </w:rPr>
        <w:t>ش</w:t>
      </w:r>
      <w:r w:rsidR="00CA4AB6" w:rsidRPr="00EC0E02">
        <w:rPr>
          <w:rStyle w:val="Char1"/>
          <w:rFonts w:hint="cs"/>
          <w:rtl/>
        </w:rPr>
        <w:t xml:space="preserve"> احتجاج</w:t>
      </w:r>
      <w:r>
        <w:rPr>
          <w:rStyle w:val="Char1"/>
          <w:rFonts w:hint="cs"/>
          <w:rtl/>
        </w:rPr>
        <w:t xml:space="preserve"> می‌</w:t>
      </w:r>
      <w:r w:rsidR="00CA4AB6" w:rsidRPr="00EC0E02">
        <w:rPr>
          <w:rStyle w:val="Char1"/>
          <w:rFonts w:hint="cs"/>
          <w:rtl/>
        </w:rPr>
        <w:t xml:space="preserve">کند که کار </w:t>
      </w:r>
      <w:r w:rsidR="00732555" w:rsidRPr="00EC0E02">
        <w:rPr>
          <w:rStyle w:val="Char1"/>
          <w:rFonts w:hint="cs"/>
          <w:rtl/>
        </w:rPr>
        <w:t>خوارج</w:t>
      </w:r>
      <w:r w:rsidR="00CA4AB6" w:rsidRPr="00EC0E02">
        <w:rPr>
          <w:rStyle w:val="Char1"/>
          <w:rFonts w:hint="cs"/>
          <w:rtl/>
        </w:rPr>
        <w:t xml:space="preserve"> را انجام</w:t>
      </w:r>
      <w:r>
        <w:rPr>
          <w:rStyle w:val="Char1"/>
          <w:rFonts w:hint="cs"/>
          <w:rtl/>
        </w:rPr>
        <w:t xml:space="preserve"> نمی‌</w:t>
      </w:r>
      <w:r w:rsidR="00CA4AB6" w:rsidRPr="00EC0E02">
        <w:rPr>
          <w:rStyle w:val="Char1"/>
          <w:rFonts w:hint="cs"/>
          <w:rtl/>
        </w:rPr>
        <w:t>دادند.</w:t>
      </w:r>
      <w:r w:rsidR="00CF411C" w:rsidRPr="00EC0E02">
        <w:rPr>
          <w:rStyle w:val="Char1"/>
          <w:rFonts w:hint="cs"/>
          <w:rtl/>
        </w:rPr>
        <w:t xml:space="preserve"> آن طور که آنان گمان</w:t>
      </w:r>
      <w:r>
        <w:rPr>
          <w:rStyle w:val="Char1"/>
          <w:rFonts w:hint="cs"/>
          <w:rtl/>
        </w:rPr>
        <w:t xml:space="preserve"> می‌</w:t>
      </w:r>
      <w:r w:rsidR="00CF411C" w:rsidRPr="00EC0E02">
        <w:rPr>
          <w:rStyle w:val="Char1"/>
          <w:rFonts w:hint="cs"/>
          <w:rtl/>
        </w:rPr>
        <w:t xml:space="preserve">کردند اگر کارشان شایسته بود، اصحاب رسول الله </w:t>
      </w:r>
      <w:r w:rsidR="00DB6598" w:rsidRPr="00EC0E02">
        <w:rPr>
          <w:rFonts w:ascii="Traditional Arabic" w:hAnsi="Traditional Arabic" w:cs="CTraditional Arabic" w:hint="cs"/>
          <w:sz w:val="28"/>
          <w:szCs w:val="28"/>
          <w:rtl/>
        </w:rPr>
        <w:t>ج</w:t>
      </w:r>
      <w:r w:rsidR="00CF411C" w:rsidRPr="00EC0E02">
        <w:rPr>
          <w:rStyle w:val="Char1"/>
          <w:rFonts w:hint="cs"/>
          <w:rtl/>
        </w:rPr>
        <w:t xml:space="preserve"> از آنان در این کار سبقت</w:t>
      </w:r>
      <w:r>
        <w:rPr>
          <w:rStyle w:val="Char1"/>
          <w:rFonts w:hint="cs"/>
          <w:rtl/>
        </w:rPr>
        <w:t xml:space="preserve"> می‌</w:t>
      </w:r>
      <w:r w:rsidR="00CF411C" w:rsidRPr="00EC0E02">
        <w:rPr>
          <w:rStyle w:val="Char1"/>
          <w:rFonts w:hint="cs"/>
          <w:rtl/>
        </w:rPr>
        <w:t>گرفتند.</w:t>
      </w:r>
      <w:r w:rsidR="002E5357" w:rsidRPr="00EC0E02">
        <w:rPr>
          <w:rStyle w:val="Char1"/>
          <w:rFonts w:hint="cs"/>
          <w:rtl/>
        </w:rPr>
        <w:t xml:space="preserve"> حال که چنین نکردند، پس کارشان جز گمراهی نبوده است.</w:t>
      </w:r>
    </w:p>
    <w:p w:rsidR="00581333" w:rsidRPr="00EC0E02" w:rsidRDefault="00550461" w:rsidP="00EC0E02">
      <w:pPr>
        <w:autoSpaceDE w:val="0"/>
        <w:autoSpaceDN w:val="0"/>
        <w:adjustRightInd w:val="0"/>
        <w:ind w:firstLine="284"/>
        <w:rPr>
          <w:rStyle w:val="Char1"/>
          <w:rtl/>
        </w:rPr>
      </w:pPr>
      <w:r>
        <w:rPr>
          <w:rStyle w:val="Char1"/>
          <w:rFonts w:hint="cs"/>
          <w:rtl/>
        </w:rPr>
        <w:t xml:space="preserve"> </w:t>
      </w:r>
      <w:r w:rsidR="00032314" w:rsidRPr="00EC0E02">
        <w:rPr>
          <w:rStyle w:val="Char1"/>
          <w:rFonts w:hint="cs"/>
          <w:rtl/>
        </w:rPr>
        <w:t>حال</w:t>
      </w:r>
      <w:r w:rsidR="005135AC" w:rsidRPr="00EC0E02">
        <w:rPr>
          <w:rStyle w:val="Char1"/>
          <w:rFonts w:hint="cs"/>
          <w:rtl/>
        </w:rPr>
        <w:t xml:space="preserve"> </w:t>
      </w:r>
      <w:r w:rsidR="00581333" w:rsidRPr="00EC0E02">
        <w:rPr>
          <w:rStyle w:val="Char1"/>
          <w:rFonts w:hint="cs"/>
          <w:rtl/>
        </w:rPr>
        <w:t>اگر منهج صحابه</w:t>
      </w:r>
      <w:r w:rsidR="00561AD8" w:rsidRPr="00EC0E02">
        <w:rPr>
          <w:rFonts w:ascii="Traditional Arabic" w:hAnsi="Traditional Arabic" w:cs="CTraditional Arabic" w:hint="cs"/>
          <w:sz w:val="28"/>
          <w:szCs w:val="28"/>
          <w:rtl/>
        </w:rPr>
        <w:t>ش</w:t>
      </w:r>
      <w:r w:rsidR="00561AD8" w:rsidRPr="00EC0E02">
        <w:rPr>
          <w:rStyle w:val="Char1"/>
          <w:rFonts w:hint="cs"/>
          <w:rtl/>
        </w:rPr>
        <w:t xml:space="preserve"> </w:t>
      </w:r>
      <w:r w:rsidR="00581333" w:rsidRPr="00EC0E02">
        <w:rPr>
          <w:rStyle w:val="Char1"/>
          <w:rFonts w:hint="cs"/>
          <w:rtl/>
        </w:rPr>
        <w:t>برای نسل بعد از آنان حجت و مدرک نباشد،</w:t>
      </w:r>
      <w:r w:rsidR="0090081F" w:rsidRPr="00EC0E02">
        <w:rPr>
          <w:rStyle w:val="Char1"/>
          <w:rFonts w:hint="cs"/>
          <w:rtl/>
        </w:rPr>
        <w:t xml:space="preserve"> -خوارج-</w:t>
      </w:r>
      <w:r w:rsidR="00581333" w:rsidRPr="00EC0E02">
        <w:rPr>
          <w:rStyle w:val="Char1"/>
          <w:rFonts w:hint="cs"/>
          <w:rtl/>
        </w:rPr>
        <w:t xml:space="preserve"> به عبدالله بن مسعود</w:t>
      </w:r>
      <w:r w:rsidR="00C33325" w:rsidRPr="00EC0E02">
        <w:rPr>
          <w:rFonts w:ascii="Traditional Arabic" w:hAnsi="Traditional Arabic" w:cs="CTraditional Arabic" w:hint="cs"/>
          <w:sz w:val="28"/>
          <w:szCs w:val="28"/>
          <w:rtl/>
        </w:rPr>
        <w:t>س</w:t>
      </w:r>
      <w:r>
        <w:rPr>
          <w:rStyle w:val="Char1"/>
          <w:rFonts w:hint="cs"/>
          <w:rtl/>
        </w:rPr>
        <w:t xml:space="preserve"> می‌</w:t>
      </w:r>
      <w:r w:rsidR="00581333" w:rsidRPr="00EC0E02">
        <w:rPr>
          <w:rStyle w:val="Char1"/>
          <w:rFonts w:hint="cs"/>
          <w:rtl/>
        </w:rPr>
        <w:t xml:space="preserve">گفتند: </w:t>
      </w:r>
      <w:r w:rsidR="00C86CA9" w:rsidRPr="00EC0E02">
        <w:rPr>
          <w:rStyle w:val="Char1"/>
          <w:rFonts w:hint="cs"/>
          <w:rtl/>
        </w:rPr>
        <w:t xml:space="preserve">شما مردانی </w:t>
      </w:r>
      <w:r w:rsidR="00BD3161" w:rsidRPr="00EC0E02">
        <w:rPr>
          <w:rStyle w:val="Char1"/>
          <w:rFonts w:hint="cs"/>
          <w:rtl/>
        </w:rPr>
        <w:t>هستید</w:t>
      </w:r>
      <w:r w:rsidR="00C86CA9" w:rsidRPr="00EC0E02">
        <w:rPr>
          <w:rStyle w:val="Char1"/>
          <w:rFonts w:hint="cs"/>
          <w:rtl/>
        </w:rPr>
        <w:t>، ما هم</w:t>
      </w:r>
      <w:r w:rsidR="00B92329" w:rsidRPr="00EC0E02">
        <w:rPr>
          <w:rStyle w:val="Char1"/>
          <w:rFonts w:hint="cs"/>
          <w:rtl/>
        </w:rPr>
        <w:t xml:space="preserve"> مثل</w:t>
      </w:r>
      <w:r w:rsidR="00C86CA9" w:rsidRPr="00EC0E02">
        <w:rPr>
          <w:rStyle w:val="Char1"/>
          <w:rFonts w:hint="cs"/>
          <w:rtl/>
        </w:rPr>
        <w:t xml:space="preserve"> شما</w:t>
      </w:r>
      <w:r w:rsidR="00E746BC" w:rsidRPr="00EC0E02">
        <w:rPr>
          <w:rStyle w:val="Char1"/>
          <w:rFonts w:hint="cs"/>
          <w:rtl/>
        </w:rPr>
        <w:t xml:space="preserve">- یعنی شما </w:t>
      </w:r>
      <w:r w:rsidR="005C1A99" w:rsidRPr="00EC0E02">
        <w:rPr>
          <w:rStyle w:val="Char1"/>
          <w:rFonts w:hint="cs"/>
          <w:rtl/>
        </w:rPr>
        <w:t>بر</w:t>
      </w:r>
      <w:r w:rsidR="00E746BC" w:rsidRPr="00EC0E02">
        <w:rPr>
          <w:rStyle w:val="Char1"/>
          <w:rFonts w:hint="cs"/>
          <w:rtl/>
        </w:rPr>
        <w:t xml:space="preserve"> ما </w:t>
      </w:r>
      <w:r w:rsidR="005C1A99" w:rsidRPr="00EC0E02">
        <w:rPr>
          <w:rStyle w:val="Char1"/>
          <w:rFonts w:hint="cs"/>
          <w:rtl/>
        </w:rPr>
        <w:t>حجت و مدرک نیستید</w:t>
      </w:r>
      <w:r w:rsidR="00E746BC" w:rsidRPr="00EC0E02">
        <w:rPr>
          <w:rStyle w:val="Char1"/>
          <w:rFonts w:hint="cs"/>
          <w:rtl/>
        </w:rPr>
        <w:t>-</w:t>
      </w:r>
      <w:r w:rsidR="00C86CA9" w:rsidRPr="00EC0E02">
        <w:rPr>
          <w:rStyle w:val="Char1"/>
          <w:rFonts w:hint="cs"/>
          <w:rtl/>
        </w:rPr>
        <w:t>.</w:t>
      </w:r>
    </w:p>
    <w:p w:rsidR="00981ACE" w:rsidRPr="00EC0E02" w:rsidRDefault="00981ACE" w:rsidP="00410BDC">
      <w:pPr>
        <w:pStyle w:val="ListParagraph"/>
        <w:numPr>
          <w:ilvl w:val="0"/>
          <w:numId w:val="33"/>
        </w:numPr>
        <w:autoSpaceDE w:val="0"/>
        <w:autoSpaceDN w:val="0"/>
        <w:adjustRightInd w:val="0"/>
        <w:ind w:left="641" w:hanging="357"/>
        <w:rPr>
          <w:rStyle w:val="Char1"/>
        </w:rPr>
      </w:pPr>
      <w:r w:rsidRPr="00EC0E02">
        <w:rPr>
          <w:rStyle w:val="Char1"/>
          <w:rFonts w:hint="cs"/>
          <w:rtl/>
        </w:rPr>
        <w:t xml:space="preserve">هم چنین ابن </w:t>
      </w:r>
      <w:r w:rsidR="00AB1EE5" w:rsidRPr="00EC0E02">
        <w:rPr>
          <w:rStyle w:val="Char1"/>
          <w:rFonts w:hint="cs"/>
          <w:rtl/>
        </w:rPr>
        <w:t>مسعود</w:t>
      </w:r>
      <w:r w:rsidR="0017752E" w:rsidRPr="00EC0E02">
        <w:rPr>
          <w:rFonts w:ascii="Traditional Arabic" w:hAnsi="Traditional Arabic" w:cs="CTraditional Arabic" w:hint="cs"/>
          <w:sz w:val="28"/>
          <w:szCs w:val="28"/>
          <w:rtl/>
        </w:rPr>
        <w:t>س</w:t>
      </w:r>
      <w:r w:rsidR="00550461">
        <w:rPr>
          <w:rStyle w:val="Char1"/>
          <w:rFonts w:hint="cs"/>
          <w:rtl/>
        </w:rPr>
        <w:t xml:space="preserve"> می‌</w:t>
      </w:r>
      <w:r w:rsidR="00AB1EE5" w:rsidRPr="00EC0E02">
        <w:rPr>
          <w:rStyle w:val="Char1"/>
          <w:rFonts w:hint="cs"/>
          <w:rtl/>
        </w:rPr>
        <w:t>گوید</w:t>
      </w:r>
      <w:r w:rsidRPr="00EC0E02">
        <w:rPr>
          <w:rStyle w:val="Char1"/>
          <w:rFonts w:hint="cs"/>
          <w:rtl/>
        </w:rPr>
        <w:t xml:space="preserve">: </w:t>
      </w:r>
      <w:r w:rsidR="00BF10AA" w:rsidRPr="00EC0E02">
        <w:rPr>
          <w:rStyle w:val="Char1"/>
          <w:rFonts w:hint="cs"/>
          <w:rtl/>
        </w:rPr>
        <w:t>هرکس</w:t>
      </w:r>
      <w:r w:rsidR="00550461">
        <w:rPr>
          <w:rStyle w:val="Char1"/>
          <w:rFonts w:hint="cs"/>
          <w:rtl/>
        </w:rPr>
        <w:t xml:space="preserve"> می‌</w:t>
      </w:r>
      <w:r w:rsidR="00BF10AA" w:rsidRPr="00EC0E02">
        <w:rPr>
          <w:rStyle w:val="Char1"/>
          <w:rFonts w:hint="cs"/>
          <w:rtl/>
        </w:rPr>
        <w:t>خواهد مقتدا</w:t>
      </w:r>
      <w:r w:rsidR="00C40925" w:rsidRPr="00EC0E02">
        <w:rPr>
          <w:rStyle w:val="Char1"/>
          <w:rFonts w:hint="cs"/>
          <w:rtl/>
        </w:rPr>
        <w:t xml:space="preserve"> باشد باید به اصحاب پیامبر </w:t>
      </w:r>
      <w:r w:rsidR="00DB6598" w:rsidRPr="00EC0E02">
        <w:rPr>
          <w:rFonts w:ascii="Traditional Arabic" w:hAnsi="Traditional Arabic" w:cs="CTraditional Arabic" w:hint="cs"/>
          <w:sz w:val="28"/>
          <w:szCs w:val="28"/>
          <w:rtl/>
        </w:rPr>
        <w:t>ج</w:t>
      </w:r>
      <w:r w:rsidR="008B53A8" w:rsidRPr="00EC0E02">
        <w:rPr>
          <w:rStyle w:val="Char1"/>
          <w:rFonts w:hint="cs"/>
          <w:rtl/>
        </w:rPr>
        <w:t xml:space="preserve"> </w:t>
      </w:r>
      <w:r w:rsidR="00C40925" w:rsidRPr="00EC0E02">
        <w:rPr>
          <w:rStyle w:val="Char1"/>
          <w:rFonts w:hint="cs"/>
          <w:rtl/>
        </w:rPr>
        <w:t>تأسی جوید.</w:t>
      </w:r>
      <w:r w:rsidR="004B760A" w:rsidRPr="00EC0E02">
        <w:rPr>
          <w:rStyle w:val="Char1"/>
          <w:rFonts w:hint="cs"/>
          <w:rtl/>
        </w:rPr>
        <w:t xml:space="preserve"> آنان نیکو دل</w:t>
      </w:r>
      <w:r w:rsidR="00BD5682">
        <w:rPr>
          <w:rStyle w:val="Char1"/>
          <w:rFonts w:hint="cs"/>
          <w:rtl/>
        </w:rPr>
        <w:t xml:space="preserve">‌ترین </w:t>
      </w:r>
      <w:r w:rsidR="004B760A" w:rsidRPr="00EC0E02">
        <w:rPr>
          <w:rStyle w:val="Char1"/>
          <w:rFonts w:hint="cs"/>
          <w:rtl/>
        </w:rPr>
        <w:t xml:space="preserve">این امت </w:t>
      </w:r>
      <w:r w:rsidR="00FF118D" w:rsidRPr="00EC0E02">
        <w:rPr>
          <w:rStyle w:val="Char1"/>
          <w:rFonts w:hint="cs"/>
          <w:rtl/>
        </w:rPr>
        <w:t>بود</w:t>
      </w:r>
      <w:r w:rsidR="004B760A" w:rsidRPr="00EC0E02">
        <w:rPr>
          <w:rStyle w:val="Char1"/>
          <w:rFonts w:hint="cs"/>
          <w:rtl/>
        </w:rPr>
        <w:t>ند.</w:t>
      </w:r>
      <w:r w:rsidR="00C42476" w:rsidRPr="00EC0E02">
        <w:rPr>
          <w:rStyle w:val="Char1"/>
          <w:rFonts w:hint="cs"/>
          <w:rtl/>
        </w:rPr>
        <w:t xml:space="preserve"> آنان عالم</w:t>
      </w:r>
      <w:r w:rsidR="00BD5682">
        <w:rPr>
          <w:rStyle w:val="Char1"/>
          <w:rFonts w:hint="cs"/>
          <w:rtl/>
        </w:rPr>
        <w:t>‌</w:t>
      </w:r>
      <w:r w:rsidR="00C42476" w:rsidRPr="00EC0E02">
        <w:rPr>
          <w:rStyle w:val="Char1"/>
          <w:rFonts w:hint="cs"/>
          <w:rtl/>
        </w:rPr>
        <w:t>تری</w:t>
      </w:r>
      <w:r w:rsidR="00E16C50" w:rsidRPr="00EC0E02">
        <w:rPr>
          <w:rStyle w:val="Char1"/>
          <w:rFonts w:hint="cs"/>
          <w:rtl/>
        </w:rPr>
        <w:t>ن</w:t>
      </w:r>
      <w:r w:rsidR="00BD5682">
        <w:rPr>
          <w:rStyle w:val="Char1"/>
          <w:rFonts w:hint="cs"/>
          <w:rtl/>
        </w:rPr>
        <w:t>، بی‌</w:t>
      </w:r>
      <w:r w:rsidR="00C42476" w:rsidRPr="00EC0E02">
        <w:rPr>
          <w:rStyle w:val="Char1"/>
          <w:rFonts w:hint="cs"/>
          <w:rtl/>
        </w:rPr>
        <w:t>تکلّف</w:t>
      </w:r>
      <w:r w:rsidR="00BD5682">
        <w:rPr>
          <w:rStyle w:val="Char1"/>
          <w:rFonts w:hint="cs"/>
          <w:rtl/>
        </w:rPr>
        <w:t>‌</w:t>
      </w:r>
      <w:r w:rsidR="00C42476" w:rsidRPr="00EC0E02">
        <w:rPr>
          <w:rStyle w:val="Char1"/>
          <w:rFonts w:hint="cs"/>
          <w:rtl/>
        </w:rPr>
        <w:t>ترین، با برنامه</w:t>
      </w:r>
      <w:r w:rsidR="00BD5682">
        <w:rPr>
          <w:rStyle w:val="Char1"/>
          <w:rFonts w:hint="cs"/>
          <w:rtl/>
        </w:rPr>
        <w:t xml:space="preserve">‌ترین </w:t>
      </w:r>
      <w:r w:rsidR="00C42476" w:rsidRPr="00EC0E02">
        <w:rPr>
          <w:rStyle w:val="Char1"/>
          <w:rFonts w:hint="cs"/>
          <w:rtl/>
        </w:rPr>
        <w:t xml:space="preserve">و </w:t>
      </w:r>
      <w:r w:rsidR="00E16C50" w:rsidRPr="00EC0E02">
        <w:rPr>
          <w:rStyle w:val="Char1"/>
          <w:rFonts w:hint="cs"/>
          <w:rtl/>
        </w:rPr>
        <w:t>در حالت و وضعیت</w:t>
      </w:r>
      <w:r w:rsidR="000954F3" w:rsidRPr="00EC0E02">
        <w:rPr>
          <w:rStyle w:val="Char1"/>
          <w:rFonts w:hint="cs"/>
          <w:rtl/>
        </w:rPr>
        <w:t>،</w:t>
      </w:r>
      <w:r w:rsidR="00E16C50" w:rsidRPr="00EC0E02">
        <w:rPr>
          <w:rStyle w:val="Char1"/>
          <w:rFonts w:hint="cs"/>
          <w:rtl/>
        </w:rPr>
        <w:t xml:space="preserve"> </w:t>
      </w:r>
      <w:r w:rsidR="00C42476" w:rsidRPr="00EC0E02">
        <w:rPr>
          <w:rStyle w:val="Char1"/>
          <w:rFonts w:hint="cs"/>
          <w:rtl/>
        </w:rPr>
        <w:t>نیکوترین</w:t>
      </w:r>
      <w:r w:rsidR="00FF118D" w:rsidRPr="00EC0E02">
        <w:rPr>
          <w:rStyle w:val="Char1"/>
          <w:rFonts w:hint="cs"/>
          <w:rtl/>
        </w:rPr>
        <w:t>ِ</w:t>
      </w:r>
      <w:r w:rsidR="00C42476" w:rsidRPr="00EC0E02">
        <w:rPr>
          <w:rStyle w:val="Char1"/>
          <w:rFonts w:hint="cs"/>
          <w:rtl/>
        </w:rPr>
        <w:t xml:space="preserve"> امت</w:t>
      </w:r>
      <w:r w:rsidR="00E16C50" w:rsidRPr="00EC0E02">
        <w:rPr>
          <w:rStyle w:val="Char1"/>
          <w:rFonts w:hint="cs"/>
          <w:rtl/>
        </w:rPr>
        <w:t xml:space="preserve"> </w:t>
      </w:r>
      <w:r w:rsidR="00C42476" w:rsidRPr="00EC0E02">
        <w:rPr>
          <w:rStyle w:val="Char1"/>
          <w:rFonts w:hint="cs"/>
          <w:rtl/>
        </w:rPr>
        <w:t>بود</w:t>
      </w:r>
      <w:r w:rsidR="0056212C" w:rsidRPr="00EC0E02">
        <w:rPr>
          <w:rStyle w:val="Char1"/>
          <w:rFonts w:hint="cs"/>
          <w:rtl/>
        </w:rPr>
        <w:t>ه</w:t>
      </w:r>
      <w:r w:rsidR="00215CB7">
        <w:rPr>
          <w:rStyle w:val="Char1"/>
          <w:rFonts w:hint="cs"/>
          <w:rtl/>
        </w:rPr>
        <w:t>‌اند.</w:t>
      </w:r>
      <w:r w:rsidR="00EB6F24" w:rsidRPr="00EC0E02">
        <w:rPr>
          <w:rStyle w:val="Char1"/>
          <w:rFonts w:hint="cs"/>
          <w:rtl/>
        </w:rPr>
        <w:t xml:space="preserve"> مردمانی که</w:t>
      </w:r>
      <w:r w:rsidR="006B154F" w:rsidRPr="00EC0E02">
        <w:rPr>
          <w:rStyle w:val="Char1"/>
          <w:rFonts w:hint="cs"/>
          <w:rtl/>
        </w:rPr>
        <w:t xml:space="preserve"> </w:t>
      </w:r>
      <w:r w:rsidR="00EB6F24" w:rsidRPr="00EC0E02">
        <w:rPr>
          <w:rStyle w:val="Char1"/>
          <w:rFonts w:hint="cs"/>
          <w:rtl/>
        </w:rPr>
        <w:t>الله</w:t>
      </w:r>
      <w:r w:rsidR="006B154F" w:rsidRPr="00EC0E02">
        <w:rPr>
          <w:rFonts w:ascii="Traditional Arabic" w:hAnsi="Traditional Arabic" w:cs="CTraditional Arabic" w:hint="cs"/>
          <w:sz w:val="28"/>
          <w:szCs w:val="28"/>
          <w:rtl/>
        </w:rPr>
        <w:t>أ</w:t>
      </w:r>
      <w:r w:rsidR="006B154F" w:rsidRPr="00EC0E02">
        <w:rPr>
          <w:rStyle w:val="Char1"/>
          <w:rFonts w:hint="cs"/>
          <w:rtl/>
        </w:rPr>
        <w:t xml:space="preserve"> </w:t>
      </w:r>
      <w:r w:rsidR="00EB6F24" w:rsidRPr="00EC0E02">
        <w:rPr>
          <w:rStyle w:val="Char1"/>
          <w:rFonts w:hint="cs"/>
          <w:rtl/>
        </w:rPr>
        <w:t>ایشان را به هم صحبتی</w:t>
      </w:r>
      <w:r w:rsidR="00012117" w:rsidRPr="00EC0E02">
        <w:rPr>
          <w:rStyle w:val="Char1"/>
          <w:rFonts w:hint="cs"/>
          <w:rtl/>
        </w:rPr>
        <w:t xml:space="preserve"> رسول الله</w:t>
      </w:r>
      <w:r w:rsidR="00550461">
        <w:rPr>
          <w:rStyle w:val="Char1"/>
          <w:rFonts w:hint="cs"/>
          <w:rtl/>
        </w:rPr>
        <w:t xml:space="preserve"> </w:t>
      </w:r>
      <w:r w:rsidR="00DB6598" w:rsidRPr="00EC0E02">
        <w:rPr>
          <w:rFonts w:ascii="Traditional Arabic" w:hAnsi="Traditional Arabic" w:cs="CTraditional Arabic" w:hint="cs"/>
          <w:sz w:val="28"/>
          <w:szCs w:val="28"/>
          <w:rtl/>
        </w:rPr>
        <w:t>ج</w:t>
      </w:r>
      <w:r w:rsidR="00012117" w:rsidRPr="00EC0E02">
        <w:rPr>
          <w:rStyle w:val="Char1"/>
          <w:rFonts w:hint="cs"/>
          <w:rtl/>
        </w:rPr>
        <w:t xml:space="preserve"> و برپایی دینش</w:t>
      </w:r>
      <w:r w:rsidR="00EB6F24" w:rsidRPr="00EC0E02">
        <w:rPr>
          <w:rStyle w:val="Char1"/>
          <w:rFonts w:hint="cs"/>
          <w:rtl/>
        </w:rPr>
        <w:t xml:space="preserve"> برگزید.</w:t>
      </w:r>
      <w:r w:rsidR="00E04423" w:rsidRPr="00EC0E02">
        <w:rPr>
          <w:rStyle w:val="Char1"/>
          <w:rFonts w:hint="cs"/>
          <w:rtl/>
        </w:rPr>
        <w:t xml:space="preserve"> </w:t>
      </w:r>
      <w:r w:rsidR="00A77D19" w:rsidRPr="00EC0E02">
        <w:rPr>
          <w:rStyle w:val="Char1"/>
          <w:rFonts w:hint="cs"/>
          <w:rtl/>
        </w:rPr>
        <w:t>پس قدرشان را بدانید و رهرو راهشان باشید؛ که آنان بر راه راست بوده</w:t>
      </w:r>
      <w:r w:rsidR="00215CB7">
        <w:rPr>
          <w:rStyle w:val="Char1"/>
          <w:rFonts w:hint="cs"/>
          <w:rtl/>
        </w:rPr>
        <w:t>‌اند.</w:t>
      </w:r>
      <w:r w:rsidR="008D39D2" w:rsidRPr="00EC0E02">
        <w:rPr>
          <w:rStyle w:val="Char1"/>
          <w:rFonts w:hint="cs"/>
          <w:rtl/>
        </w:rPr>
        <w:t xml:space="preserve"> </w:t>
      </w:r>
    </w:p>
    <w:p w:rsidR="00DB2329" w:rsidRPr="00EC0E02" w:rsidRDefault="00AB1EE5" w:rsidP="00410BDC">
      <w:pPr>
        <w:pStyle w:val="ListParagraph"/>
        <w:numPr>
          <w:ilvl w:val="0"/>
          <w:numId w:val="33"/>
        </w:numPr>
        <w:autoSpaceDE w:val="0"/>
        <w:autoSpaceDN w:val="0"/>
        <w:adjustRightInd w:val="0"/>
        <w:ind w:left="641" w:hanging="357"/>
        <w:rPr>
          <w:rStyle w:val="Char1"/>
          <w:rtl/>
        </w:rPr>
      </w:pPr>
      <w:r w:rsidRPr="00EC0E02">
        <w:rPr>
          <w:rStyle w:val="Char1"/>
          <w:rFonts w:hint="cs"/>
          <w:rtl/>
        </w:rPr>
        <w:t xml:space="preserve"> عبد الله بن عباس</w:t>
      </w:r>
      <w:r w:rsidR="00410BDC">
        <w:rPr>
          <w:rStyle w:val="Char1"/>
          <w:rFonts w:cs="CTraditional Arabic" w:hint="cs"/>
          <w:rtl/>
        </w:rPr>
        <w:t>ب</w:t>
      </w:r>
      <w:r w:rsidRPr="00EC0E02">
        <w:rPr>
          <w:rStyle w:val="Char1"/>
          <w:rFonts w:hint="cs"/>
          <w:rtl/>
        </w:rPr>
        <w:t>:</w:t>
      </w:r>
      <w:r w:rsidR="00550461">
        <w:rPr>
          <w:rStyle w:val="Char1"/>
          <w:rFonts w:hint="cs"/>
          <w:rtl/>
        </w:rPr>
        <w:t xml:space="preserve"> </w:t>
      </w:r>
      <w:r w:rsidR="00296C4F" w:rsidRPr="00EC0E02">
        <w:rPr>
          <w:rStyle w:val="Char1"/>
          <w:rFonts w:hint="cs"/>
          <w:rtl/>
        </w:rPr>
        <w:t>آن</w:t>
      </w:r>
      <w:r w:rsidR="00410BDC">
        <w:rPr>
          <w:rStyle w:val="Char1"/>
          <w:rFonts w:hint="cs"/>
          <w:rtl/>
        </w:rPr>
        <w:t>‌</w:t>
      </w:r>
      <w:r w:rsidR="00296C4F" w:rsidRPr="00EC0E02">
        <w:rPr>
          <w:rStyle w:val="Char1"/>
          <w:rFonts w:hint="cs"/>
          <w:rtl/>
        </w:rPr>
        <w:t>گاه که حروریه</w:t>
      </w:r>
      <w:r w:rsidR="00296C4F" w:rsidRPr="00EC0E02">
        <w:rPr>
          <w:rStyle w:val="Char1"/>
          <w:vertAlign w:val="superscript"/>
          <w:rtl/>
        </w:rPr>
        <w:footnoteReference w:id="192"/>
      </w:r>
      <w:r w:rsidR="00DB2329" w:rsidRPr="00EC0E02">
        <w:rPr>
          <w:rStyle w:val="Char1"/>
          <w:rFonts w:hint="cs"/>
          <w:rtl/>
        </w:rPr>
        <w:t xml:space="preserve"> شوریدند در جایی گرد آمدند. تعدادشان شش هزار نفر بود. اتفاق نظر نمودند </w:t>
      </w:r>
      <w:r w:rsidR="00F86512" w:rsidRPr="00EC0E02">
        <w:rPr>
          <w:rStyle w:val="Char1"/>
          <w:rFonts w:hint="cs"/>
          <w:rtl/>
        </w:rPr>
        <w:t xml:space="preserve">که </w:t>
      </w:r>
      <w:r w:rsidR="00DB2329" w:rsidRPr="00EC0E02">
        <w:rPr>
          <w:rStyle w:val="Char1"/>
          <w:rFonts w:hint="cs"/>
          <w:rtl/>
        </w:rPr>
        <w:t>علیه علی</w:t>
      </w:r>
      <w:r w:rsidR="00954D4B" w:rsidRPr="00EC0E02">
        <w:rPr>
          <w:rFonts w:ascii="Traditional Arabic" w:hAnsi="Traditional Arabic" w:cs="CTraditional Arabic" w:hint="cs"/>
          <w:sz w:val="28"/>
          <w:szCs w:val="28"/>
          <w:rtl/>
        </w:rPr>
        <w:t>س</w:t>
      </w:r>
      <w:r w:rsidR="00DB2329" w:rsidRPr="00EC0E02">
        <w:rPr>
          <w:rStyle w:val="Char1"/>
          <w:rFonts w:hint="cs"/>
          <w:rtl/>
        </w:rPr>
        <w:t xml:space="preserve"> قیام کنند. پیوسته مردمانی</w:t>
      </w:r>
      <w:r w:rsidR="00550461">
        <w:rPr>
          <w:rStyle w:val="Char1"/>
          <w:rFonts w:hint="cs"/>
          <w:rtl/>
        </w:rPr>
        <w:t xml:space="preserve"> می‌</w:t>
      </w:r>
      <w:r w:rsidR="00DB2329" w:rsidRPr="00EC0E02">
        <w:rPr>
          <w:rStyle w:val="Char1"/>
          <w:rFonts w:hint="cs"/>
          <w:rtl/>
        </w:rPr>
        <w:t>آمدند و</w:t>
      </w:r>
      <w:r w:rsidR="00550461">
        <w:rPr>
          <w:rStyle w:val="Char1"/>
          <w:rFonts w:hint="cs"/>
          <w:rtl/>
        </w:rPr>
        <w:t xml:space="preserve"> می‌</w:t>
      </w:r>
      <w:r w:rsidR="00DB2329" w:rsidRPr="00EC0E02">
        <w:rPr>
          <w:rStyle w:val="Char1"/>
          <w:rFonts w:hint="cs"/>
          <w:rtl/>
        </w:rPr>
        <w:t>گفتند: ای امیر المؤمنین</w:t>
      </w:r>
      <w:r w:rsidR="007A4D29" w:rsidRPr="00EC0E02">
        <w:rPr>
          <w:rFonts w:ascii="Traditional Arabic" w:hAnsi="Traditional Arabic" w:cs="CTraditional Arabic" w:hint="cs"/>
          <w:sz w:val="28"/>
          <w:szCs w:val="28"/>
          <w:rtl/>
        </w:rPr>
        <w:t>س</w:t>
      </w:r>
      <w:r w:rsidR="00410BDC">
        <w:rPr>
          <w:rStyle w:val="Char1"/>
          <w:rFonts w:hint="cs"/>
          <w:rtl/>
        </w:rPr>
        <w:t>،</w:t>
      </w:r>
      <w:r w:rsidR="002D58A6" w:rsidRPr="00EC0E02">
        <w:rPr>
          <w:rStyle w:val="Char1"/>
          <w:rFonts w:hint="cs"/>
          <w:rtl/>
        </w:rPr>
        <w:t xml:space="preserve"> </w:t>
      </w:r>
      <w:r w:rsidR="00DB2329" w:rsidRPr="00EC0E02">
        <w:rPr>
          <w:rStyle w:val="Char1"/>
          <w:rFonts w:hint="cs"/>
          <w:rtl/>
        </w:rPr>
        <w:t xml:space="preserve">خوارج علیه </w:t>
      </w:r>
      <w:r w:rsidR="002C52DE" w:rsidRPr="00EC0E02">
        <w:rPr>
          <w:rStyle w:val="Char1"/>
          <w:rFonts w:hint="cs"/>
          <w:rtl/>
        </w:rPr>
        <w:t>شما</w:t>
      </w:r>
      <w:r w:rsidR="00DB2329" w:rsidRPr="00EC0E02">
        <w:rPr>
          <w:rStyle w:val="Char1"/>
          <w:rFonts w:hint="cs"/>
          <w:rtl/>
        </w:rPr>
        <w:t xml:space="preserve"> شوریده</w:t>
      </w:r>
      <w:r w:rsidR="00215CB7">
        <w:rPr>
          <w:rStyle w:val="Char1"/>
          <w:rFonts w:hint="cs"/>
          <w:rtl/>
        </w:rPr>
        <w:t>‌اند.</w:t>
      </w:r>
    </w:p>
    <w:p w:rsidR="00773CD8" w:rsidRPr="00EC0E02" w:rsidRDefault="00DB2329" w:rsidP="00EC0E02">
      <w:pPr>
        <w:autoSpaceDE w:val="0"/>
        <w:autoSpaceDN w:val="0"/>
        <w:adjustRightInd w:val="0"/>
        <w:ind w:firstLine="284"/>
        <w:rPr>
          <w:rStyle w:val="Char1"/>
          <w:rtl/>
        </w:rPr>
      </w:pPr>
      <w:r w:rsidRPr="00EC0E02">
        <w:rPr>
          <w:rStyle w:val="Char1"/>
          <w:rFonts w:hint="cs"/>
          <w:rtl/>
        </w:rPr>
        <w:t>وی</w:t>
      </w:r>
      <w:r w:rsidR="00550461">
        <w:rPr>
          <w:rStyle w:val="Char1"/>
          <w:rFonts w:hint="cs"/>
          <w:rtl/>
        </w:rPr>
        <w:t xml:space="preserve"> می‌</w:t>
      </w:r>
      <w:r w:rsidRPr="00EC0E02">
        <w:rPr>
          <w:rStyle w:val="Char1"/>
          <w:rFonts w:hint="cs"/>
          <w:rtl/>
        </w:rPr>
        <w:t xml:space="preserve">گفت: رهایشان کن. تا با من نجنگند، با آنان </w:t>
      </w:r>
      <w:r w:rsidR="00864185" w:rsidRPr="00EC0E02">
        <w:rPr>
          <w:rStyle w:val="Char1"/>
          <w:rFonts w:hint="cs"/>
          <w:rtl/>
        </w:rPr>
        <w:t>جنگ</w:t>
      </w:r>
      <w:r w:rsidR="00550461">
        <w:rPr>
          <w:rStyle w:val="Char1"/>
          <w:rFonts w:hint="cs"/>
          <w:rtl/>
        </w:rPr>
        <w:t xml:space="preserve"> نمی‌</w:t>
      </w:r>
      <w:r w:rsidR="00401078" w:rsidRPr="00EC0E02">
        <w:rPr>
          <w:rStyle w:val="Char1"/>
          <w:rFonts w:hint="cs"/>
          <w:rtl/>
        </w:rPr>
        <w:t>جنگ</w:t>
      </w:r>
      <w:r w:rsidR="00864185" w:rsidRPr="00EC0E02">
        <w:rPr>
          <w:rStyle w:val="Char1"/>
          <w:rFonts w:hint="cs"/>
          <w:rtl/>
        </w:rPr>
        <w:t>م</w:t>
      </w:r>
      <w:r w:rsidR="00EF07FD" w:rsidRPr="00EC0E02">
        <w:rPr>
          <w:rStyle w:val="Char1"/>
          <w:rFonts w:hint="cs"/>
          <w:rtl/>
        </w:rPr>
        <w:t>؛</w:t>
      </w:r>
      <w:r w:rsidR="00864185" w:rsidRPr="00EC0E02">
        <w:rPr>
          <w:rStyle w:val="Char1"/>
          <w:rFonts w:hint="cs"/>
          <w:rtl/>
        </w:rPr>
        <w:t xml:space="preserve"> و</w:t>
      </w:r>
      <w:r w:rsidR="009C2E68" w:rsidRPr="00EC0E02">
        <w:rPr>
          <w:rStyle w:val="Char1"/>
          <w:rFonts w:hint="cs"/>
          <w:rtl/>
        </w:rPr>
        <w:t>لی</w:t>
      </w:r>
      <w:r w:rsidR="00401078" w:rsidRPr="00EC0E02">
        <w:rPr>
          <w:rStyle w:val="Char1"/>
          <w:rFonts w:hint="cs"/>
          <w:rtl/>
        </w:rPr>
        <w:t xml:space="preserve"> </w:t>
      </w:r>
      <w:r w:rsidR="00864185" w:rsidRPr="00EC0E02">
        <w:rPr>
          <w:rStyle w:val="Char1"/>
          <w:rFonts w:hint="cs"/>
          <w:rtl/>
        </w:rPr>
        <w:t>بزودی این کار را</w:t>
      </w:r>
      <w:r w:rsidR="00550461">
        <w:rPr>
          <w:rStyle w:val="Char1"/>
          <w:rFonts w:hint="cs"/>
          <w:rtl/>
        </w:rPr>
        <w:t xml:space="preserve"> می‌</w:t>
      </w:r>
      <w:r w:rsidR="00864185" w:rsidRPr="00EC0E02">
        <w:rPr>
          <w:rStyle w:val="Char1"/>
          <w:rFonts w:hint="cs"/>
          <w:rtl/>
        </w:rPr>
        <w:t>کنند</w:t>
      </w:r>
      <w:r w:rsidR="00864185" w:rsidRPr="00EC0E02">
        <w:rPr>
          <w:rStyle w:val="Char1"/>
          <w:vertAlign w:val="superscript"/>
          <w:rtl/>
        </w:rPr>
        <w:footnoteReference w:id="193"/>
      </w:r>
      <w:r w:rsidR="00864185" w:rsidRPr="00EC0E02">
        <w:rPr>
          <w:rStyle w:val="Char1"/>
          <w:rFonts w:hint="cs"/>
          <w:rtl/>
        </w:rPr>
        <w:t>.</w:t>
      </w:r>
      <w:r w:rsidRPr="00EC0E02">
        <w:rPr>
          <w:rStyle w:val="Char1"/>
          <w:rFonts w:hint="cs"/>
          <w:rtl/>
        </w:rPr>
        <w:t xml:space="preserve"> </w:t>
      </w:r>
    </w:p>
    <w:p w:rsidR="00296C4F" w:rsidRPr="00EC0E02" w:rsidRDefault="00773CD8" w:rsidP="00EC0E02">
      <w:pPr>
        <w:autoSpaceDE w:val="0"/>
        <w:autoSpaceDN w:val="0"/>
        <w:adjustRightInd w:val="0"/>
        <w:ind w:firstLine="284"/>
        <w:rPr>
          <w:rStyle w:val="Char1"/>
          <w:rtl/>
        </w:rPr>
      </w:pPr>
      <w:r w:rsidRPr="00EC0E02">
        <w:rPr>
          <w:rStyle w:val="Char1"/>
          <w:rFonts w:hint="cs"/>
          <w:rtl/>
        </w:rPr>
        <w:t>روزی قبل از نماز ظهر نزد علی</w:t>
      </w:r>
      <w:r w:rsidR="00BE20D2" w:rsidRPr="00EC0E02">
        <w:rPr>
          <w:rFonts w:ascii="Traditional Arabic" w:hAnsi="Traditional Arabic" w:cs="CTraditional Arabic" w:hint="cs"/>
          <w:sz w:val="28"/>
          <w:szCs w:val="28"/>
          <w:rtl/>
        </w:rPr>
        <w:t>س</w:t>
      </w:r>
      <w:r w:rsidRPr="00EC0E02">
        <w:rPr>
          <w:rStyle w:val="Char1"/>
          <w:rFonts w:hint="cs"/>
          <w:rtl/>
        </w:rPr>
        <w:t xml:space="preserve"> آمدم و گفتم: ای امیر مؤمنان نماز را قدری به تأخیر انداز تا با این قوم </w:t>
      </w:r>
      <w:r w:rsidRPr="00EC0E02">
        <w:rPr>
          <w:rFonts w:ascii="Traditional Arabic" w:hAnsi="Traditional Arabic" w:cs="Traditional Arabic"/>
          <w:sz w:val="28"/>
          <w:szCs w:val="28"/>
          <w:rtl/>
        </w:rPr>
        <w:t>–</w:t>
      </w:r>
      <w:r w:rsidRPr="00EC0E02">
        <w:rPr>
          <w:rStyle w:val="Char1"/>
          <w:rFonts w:hint="cs"/>
          <w:rtl/>
        </w:rPr>
        <w:t xml:space="preserve"> خوارج </w:t>
      </w:r>
      <w:r w:rsidR="00F07324" w:rsidRPr="00EC0E02">
        <w:rPr>
          <w:rFonts w:ascii="Traditional Arabic" w:hAnsi="Traditional Arabic" w:cs="Traditional Arabic"/>
          <w:sz w:val="28"/>
          <w:szCs w:val="28"/>
          <w:rtl/>
        </w:rPr>
        <w:t>–</w:t>
      </w:r>
      <w:r w:rsidRPr="00EC0E02">
        <w:rPr>
          <w:rStyle w:val="Char1"/>
          <w:rFonts w:hint="cs"/>
          <w:rtl/>
        </w:rPr>
        <w:t xml:space="preserve"> </w:t>
      </w:r>
      <w:r w:rsidR="00F07324" w:rsidRPr="00EC0E02">
        <w:rPr>
          <w:rStyle w:val="Char1"/>
          <w:rFonts w:hint="cs"/>
          <w:rtl/>
        </w:rPr>
        <w:t xml:space="preserve">صحبت کنم. </w:t>
      </w:r>
    </w:p>
    <w:p w:rsidR="00002C8A" w:rsidRPr="00EC0E02" w:rsidRDefault="00002C8A" w:rsidP="00EC0E02">
      <w:pPr>
        <w:autoSpaceDE w:val="0"/>
        <w:autoSpaceDN w:val="0"/>
        <w:adjustRightInd w:val="0"/>
        <w:ind w:firstLine="284"/>
        <w:rPr>
          <w:rStyle w:val="Char1"/>
          <w:rtl/>
        </w:rPr>
      </w:pPr>
      <w:r w:rsidRPr="00EC0E02">
        <w:rPr>
          <w:rStyle w:val="Char1"/>
          <w:rFonts w:hint="cs"/>
          <w:rtl/>
        </w:rPr>
        <w:t>گفت: از آنان بر تو بیم دارم. گفتم: نه اصلاً. آدم آرامی بودم؛ کسی را</w:t>
      </w:r>
      <w:r w:rsidR="00550461">
        <w:rPr>
          <w:rStyle w:val="Char1"/>
          <w:rFonts w:hint="cs"/>
          <w:rtl/>
        </w:rPr>
        <w:t xml:space="preserve"> نمی‌</w:t>
      </w:r>
      <w:r w:rsidRPr="00EC0E02">
        <w:rPr>
          <w:rStyle w:val="Char1"/>
          <w:rFonts w:hint="cs"/>
          <w:rtl/>
        </w:rPr>
        <w:t>آز</w:t>
      </w:r>
      <w:r w:rsidR="00094640" w:rsidRPr="00EC0E02">
        <w:rPr>
          <w:rStyle w:val="Char1"/>
          <w:rFonts w:hint="cs"/>
          <w:rtl/>
        </w:rPr>
        <w:t>ُ</w:t>
      </w:r>
      <w:r w:rsidRPr="00EC0E02">
        <w:rPr>
          <w:rStyle w:val="Char1"/>
          <w:rFonts w:hint="cs"/>
          <w:rtl/>
        </w:rPr>
        <w:t>ردم.</w:t>
      </w:r>
      <w:r w:rsidR="000E6E82" w:rsidRPr="00EC0E02">
        <w:rPr>
          <w:rStyle w:val="Char1"/>
          <w:rFonts w:hint="cs"/>
          <w:rtl/>
        </w:rPr>
        <w:t xml:space="preserve"> </w:t>
      </w:r>
    </w:p>
    <w:p w:rsidR="0066606D" w:rsidRPr="00EC0E02" w:rsidRDefault="000E6E82" w:rsidP="00EC0E02">
      <w:pPr>
        <w:autoSpaceDE w:val="0"/>
        <w:autoSpaceDN w:val="0"/>
        <w:adjustRightInd w:val="0"/>
        <w:ind w:firstLine="284"/>
        <w:rPr>
          <w:rStyle w:val="Char1"/>
          <w:rtl/>
        </w:rPr>
      </w:pPr>
      <w:r w:rsidRPr="00EC0E02">
        <w:rPr>
          <w:rStyle w:val="Char1"/>
          <w:rFonts w:hint="cs"/>
          <w:rtl/>
        </w:rPr>
        <w:t>به من اجازه داد. بهترین پارچه</w:t>
      </w:r>
      <w:r w:rsidR="00550461">
        <w:rPr>
          <w:rStyle w:val="Char1"/>
          <w:rFonts w:hint="cs"/>
          <w:rtl/>
        </w:rPr>
        <w:t xml:space="preserve">‌ی </w:t>
      </w:r>
      <w:r w:rsidRPr="00EC0E02">
        <w:rPr>
          <w:rStyle w:val="Char1"/>
          <w:rFonts w:hint="cs"/>
          <w:rtl/>
        </w:rPr>
        <w:t>یمنی که داشتم پوشیدم و موها را شانه زده و نیمه</w:t>
      </w:r>
      <w:r w:rsidR="00550461">
        <w:rPr>
          <w:rStyle w:val="Char1"/>
          <w:rFonts w:hint="cs"/>
          <w:rtl/>
        </w:rPr>
        <w:t xml:space="preserve">‌ی </w:t>
      </w:r>
      <w:r w:rsidRPr="00EC0E02">
        <w:rPr>
          <w:rStyle w:val="Char1"/>
          <w:rFonts w:hint="cs"/>
          <w:rtl/>
        </w:rPr>
        <w:t>روز در حالی که نهار</w:t>
      </w:r>
      <w:r w:rsidR="00550461">
        <w:rPr>
          <w:rStyle w:val="Char1"/>
          <w:rFonts w:hint="cs"/>
          <w:rtl/>
        </w:rPr>
        <w:t xml:space="preserve"> می‌</w:t>
      </w:r>
      <w:r w:rsidRPr="00EC0E02">
        <w:rPr>
          <w:rStyle w:val="Char1"/>
          <w:rFonts w:hint="cs"/>
          <w:rtl/>
        </w:rPr>
        <w:t>خوردند، نزدشان رفتم. تا کنون بر قومی چنین عبادت گزار وارد نشده بودم.</w:t>
      </w:r>
      <w:r w:rsidR="003A30BE" w:rsidRPr="00EC0E02">
        <w:rPr>
          <w:rStyle w:val="Char1"/>
          <w:rFonts w:hint="cs"/>
          <w:rtl/>
        </w:rPr>
        <w:t xml:space="preserve"> پیشانی آنان از فرط سجده </w:t>
      </w:r>
      <w:r w:rsidR="00F23BA3" w:rsidRPr="00EC0E02">
        <w:rPr>
          <w:rStyle w:val="Char1"/>
          <w:rFonts w:hint="cs"/>
          <w:rtl/>
        </w:rPr>
        <w:t>زخمی</w:t>
      </w:r>
      <w:r w:rsidR="003A30BE" w:rsidRPr="00EC0E02">
        <w:rPr>
          <w:rStyle w:val="Char1"/>
          <w:rFonts w:hint="cs"/>
          <w:rtl/>
        </w:rPr>
        <w:t xml:space="preserve"> بود.</w:t>
      </w:r>
      <w:r w:rsidR="00945FB3" w:rsidRPr="00EC0E02">
        <w:rPr>
          <w:rStyle w:val="Char1"/>
          <w:rFonts w:hint="cs"/>
          <w:rtl/>
        </w:rPr>
        <w:t xml:space="preserve"> دست</w:t>
      </w:r>
      <w:r w:rsidR="00BD5682">
        <w:rPr>
          <w:rStyle w:val="Char1"/>
          <w:rFonts w:hint="cs"/>
          <w:rtl/>
        </w:rPr>
        <w:t>‌</w:t>
      </w:r>
      <w:r w:rsidR="00945FB3" w:rsidRPr="00EC0E02">
        <w:rPr>
          <w:rStyle w:val="Char1"/>
          <w:rFonts w:hint="cs"/>
          <w:rtl/>
        </w:rPr>
        <w:t>هاشان بسان پینه</w:t>
      </w:r>
      <w:r w:rsidR="00550461">
        <w:rPr>
          <w:rStyle w:val="Char1"/>
          <w:rFonts w:hint="cs"/>
          <w:rtl/>
        </w:rPr>
        <w:t xml:space="preserve">‌ی </w:t>
      </w:r>
      <w:r w:rsidR="00945FB3" w:rsidRPr="00EC0E02">
        <w:rPr>
          <w:rStyle w:val="Char1"/>
          <w:rFonts w:hint="cs"/>
          <w:rtl/>
        </w:rPr>
        <w:t>شتر سفت شده بود.</w:t>
      </w:r>
      <w:r w:rsidR="00580AE0" w:rsidRPr="00EC0E02">
        <w:rPr>
          <w:rStyle w:val="Char1"/>
          <w:rFonts w:hint="cs"/>
          <w:rtl/>
        </w:rPr>
        <w:t xml:space="preserve"> پیراهن</w:t>
      </w:r>
      <w:r w:rsidR="00550461">
        <w:rPr>
          <w:rStyle w:val="Char1"/>
          <w:rFonts w:hint="cs"/>
          <w:rtl/>
        </w:rPr>
        <w:t xml:space="preserve">‌هایی </w:t>
      </w:r>
      <w:r w:rsidR="00580AE0" w:rsidRPr="00EC0E02">
        <w:rPr>
          <w:rStyle w:val="Char1"/>
          <w:rFonts w:hint="cs"/>
          <w:rtl/>
        </w:rPr>
        <w:t>که بر اثر شسته شدن کهنه و مندرس بود. پاچه</w:t>
      </w:r>
      <w:r w:rsidR="00550461">
        <w:rPr>
          <w:rStyle w:val="Char1"/>
          <w:rFonts w:hint="cs"/>
          <w:rtl/>
        </w:rPr>
        <w:t xml:space="preserve">‌های </w:t>
      </w:r>
      <w:r w:rsidR="00BD5682">
        <w:rPr>
          <w:rStyle w:val="Char1"/>
          <w:rFonts w:hint="cs"/>
          <w:rtl/>
        </w:rPr>
        <w:t>شلوار بالا زده و چهره‌</w:t>
      </w:r>
      <w:r w:rsidR="00580AE0" w:rsidRPr="00EC0E02">
        <w:rPr>
          <w:rStyle w:val="Char1"/>
          <w:rFonts w:hint="cs"/>
          <w:rtl/>
        </w:rPr>
        <w:t>هاشان بر اثر عبادت علامت دار بود.</w:t>
      </w:r>
    </w:p>
    <w:p w:rsidR="006909F0" w:rsidRPr="00EC0E02" w:rsidRDefault="00550461" w:rsidP="00410BDC">
      <w:pPr>
        <w:autoSpaceDE w:val="0"/>
        <w:autoSpaceDN w:val="0"/>
        <w:adjustRightInd w:val="0"/>
        <w:ind w:firstLine="284"/>
        <w:rPr>
          <w:rStyle w:val="Char1"/>
          <w:rtl/>
        </w:rPr>
      </w:pPr>
      <w:r>
        <w:rPr>
          <w:rStyle w:val="Char1"/>
          <w:rFonts w:hint="cs"/>
          <w:rtl/>
        </w:rPr>
        <w:t xml:space="preserve"> </w:t>
      </w:r>
      <w:r w:rsidR="00D47CF4" w:rsidRPr="00EC0E02">
        <w:rPr>
          <w:rStyle w:val="Char1"/>
          <w:rFonts w:hint="cs"/>
          <w:rtl/>
        </w:rPr>
        <w:t xml:space="preserve">سلامشان کردم. </w:t>
      </w:r>
      <w:r w:rsidR="00730B74" w:rsidRPr="00EC0E02">
        <w:rPr>
          <w:rStyle w:val="Char1"/>
          <w:rFonts w:hint="cs"/>
          <w:rtl/>
        </w:rPr>
        <w:t xml:space="preserve">گفتند: خوش آمدی ابن عباس. این </w:t>
      </w:r>
      <w:r w:rsidR="003940E6" w:rsidRPr="00EC0E02">
        <w:rPr>
          <w:rStyle w:val="Char1"/>
          <w:rFonts w:hint="cs"/>
          <w:rtl/>
        </w:rPr>
        <w:t xml:space="preserve">چه </w:t>
      </w:r>
      <w:r w:rsidR="00730B74" w:rsidRPr="00EC0E02">
        <w:rPr>
          <w:rStyle w:val="Char1"/>
          <w:rFonts w:hint="cs"/>
          <w:rtl/>
        </w:rPr>
        <w:t>لباس</w:t>
      </w:r>
      <w:r w:rsidR="003940E6" w:rsidRPr="00EC0E02">
        <w:rPr>
          <w:rStyle w:val="Char1"/>
          <w:rFonts w:hint="cs"/>
          <w:rtl/>
        </w:rPr>
        <w:t>ی</w:t>
      </w:r>
      <w:r w:rsidR="006912DE" w:rsidRPr="00EC0E02">
        <w:rPr>
          <w:rStyle w:val="Char1"/>
          <w:rFonts w:hint="cs"/>
          <w:rtl/>
        </w:rPr>
        <w:t xml:space="preserve"> </w:t>
      </w:r>
      <w:r w:rsidR="003940E6" w:rsidRPr="00EC0E02">
        <w:rPr>
          <w:rStyle w:val="Char1"/>
          <w:rFonts w:hint="cs"/>
          <w:rtl/>
        </w:rPr>
        <w:t>است</w:t>
      </w:r>
      <w:r w:rsidR="00730B74" w:rsidRPr="00EC0E02">
        <w:rPr>
          <w:rStyle w:val="Char1"/>
          <w:rFonts w:hint="cs"/>
          <w:rtl/>
        </w:rPr>
        <w:t>؟</w:t>
      </w:r>
      <w:r w:rsidR="00D135F1" w:rsidRPr="00EC0E02">
        <w:rPr>
          <w:rStyle w:val="Char1"/>
          <w:rFonts w:hint="cs"/>
          <w:rtl/>
        </w:rPr>
        <w:t>!</w:t>
      </w:r>
      <w:r w:rsidR="00730B74" w:rsidRPr="00EC0E02">
        <w:rPr>
          <w:rStyle w:val="Char1"/>
          <w:rFonts w:hint="cs"/>
          <w:rtl/>
        </w:rPr>
        <w:t xml:space="preserve"> </w:t>
      </w:r>
      <w:r w:rsidR="006909F0" w:rsidRPr="00EC0E02">
        <w:rPr>
          <w:rStyle w:val="Char1"/>
          <w:rFonts w:hint="cs"/>
          <w:rtl/>
        </w:rPr>
        <w:t>گفتم: چرا بر من خرده</w:t>
      </w:r>
      <w:r>
        <w:rPr>
          <w:rStyle w:val="Char1"/>
          <w:rFonts w:hint="cs"/>
          <w:rtl/>
        </w:rPr>
        <w:t xml:space="preserve"> می‌</w:t>
      </w:r>
      <w:r w:rsidR="006909F0" w:rsidRPr="00EC0E02">
        <w:rPr>
          <w:rStyle w:val="Char1"/>
          <w:rFonts w:hint="cs"/>
          <w:rtl/>
        </w:rPr>
        <w:t>گیرید؟ پیامبر</w:t>
      </w:r>
      <w:r w:rsidR="00DB6598" w:rsidRPr="00EC0E02">
        <w:rPr>
          <w:rFonts w:ascii="Traditional Arabic" w:hAnsi="Traditional Arabic" w:cs="CTraditional Arabic" w:hint="cs"/>
          <w:sz w:val="28"/>
          <w:szCs w:val="28"/>
          <w:rtl/>
        </w:rPr>
        <w:t xml:space="preserve"> ج</w:t>
      </w:r>
      <w:r w:rsidR="004411DC" w:rsidRPr="00EC0E02">
        <w:rPr>
          <w:rStyle w:val="Char1"/>
          <w:rFonts w:hint="cs"/>
          <w:rtl/>
        </w:rPr>
        <w:t xml:space="preserve"> </w:t>
      </w:r>
      <w:r w:rsidR="006909F0" w:rsidRPr="00EC0E02">
        <w:rPr>
          <w:rStyle w:val="Char1"/>
          <w:rFonts w:hint="cs"/>
          <w:rtl/>
        </w:rPr>
        <w:t>را در زیباترین لباس یمنی دیده ام.</w:t>
      </w:r>
      <w:r w:rsidR="00193872" w:rsidRPr="00EC0E02">
        <w:rPr>
          <w:rStyle w:val="Char1"/>
          <w:rFonts w:hint="cs"/>
          <w:rtl/>
        </w:rPr>
        <w:t xml:space="preserve"> سپس این آیه را تلاوت نمودم:</w:t>
      </w:r>
      <w:r w:rsidR="00E327B2" w:rsidRPr="00EC0E02">
        <w:rPr>
          <w:rFonts w:ascii="Traditional Arabic" w:hAnsi="Traditional Arabic" w:cs="Traditional Arabic" w:hint="cs"/>
          <w:sz w:val="28"/>
          <w:szCs w:val="28"/>
          <w:rtl/>
        </w:rPr>
        <w:t xml:space="preserve"> </w:t>
      </w:r>
      <w:r w:rsidR="00547C71" w:rsidRPr="00EC0E02">
        <w:rPr>
          <w:rFonts w:ascii="Traditional Arabic" w:hAnsi="Traditional Arabic" w:cs="Traditional Arabic"/>
          <w:sz w:val="28"/>
          <w:szCs w:val="28"/>
          <w:rtl/>
        </w:rPr>
        <w:t>﴿</w:t>
      </w:r>
      <w:r w:rsidR="00547C71" w:rsidRPr="00EC0E02">
        <w:rPr>
          <w:rStyle w:val="Char7"/>
          <w:rtl/>
        </w:rPr>
        <w:t xml:space="preserve">قُلۡ مَنۡ حَرَّمَ زِينَةَ </w:t>
      </w:r>
      <w:r w:rsidR="00547C71" w:rsidRPr="00EC0E02">
        <w:rPr>
          <w:rStyle w:val="Char7"/>
          <w:rFonts w:hint="cs"/>
          <w:rtl/>
        </w:rPr>
        <w:t>ٱللَّهِ</w:t>
      </w:r>
      <w:r w:rsidR="00547C71" w:rsidRPr="00EC0E02">
        <w:rPr>
          <w:rStyle w:val="Char7"/>
          <w:rtl/>
        </w:rPr>
        <w:t xml:space="preserve"> </w:t>
      </w:r>
      <w:r w:rsidR="00547C71" w:rsidRPr="00EC0E02">
        <w:rPr>
          <w:rStyle w:val="Char7"/>
          <w:rFonts w:hint="cs"/>
          <w:rtl/>
        </w:rPr>
        <w:t>ٱلَّتِيٓ</w:t>
      </w:r>
      <w:r w:rsidR="00547C71" w:rsidRPr="00EC0E02">
        <w:rPr>
          <w:rStyle w:val="Char7"/>
          <w:rtl/>
        </w:rPr>
        <w:t xml:space="preserve"> أَخۡرَجَ لِعِبَادِهِ</w:t>
      </w:r>
      <w:r w:rsidR="00547C71" w:rsidRPr="00EC0E02">
        <w:rPr>
          <w:rStyle w:val="Char7"/>
          <w:rFonts w:hint="cs"/>
          <w:rtl/>
        </w:rPr>
        <w:t>ۦ</w:t>
      </w:r>
      <w:r w:rsidR="00547C71" w:rsidRPr="00EC0E02">
        <w:rPr>
          <w:rStyle w:val="Char7"/>
          <w:rtl/>
        </w:rPr>
        <w:t xml:space="preserve"> وَ</w:t>
      </w:r>
      <w:r w:rsidR="00547C71" w:rsidRPr="00EC0E02">
        <w:rPr>
          <w:rStyle w:val="Char7"/>
          <w:rFonts w:hint="cs"/>
          <w:rtl/>
        </w:rPr>
        <w:t>ٱلطَّيِّبَٰتِ</w:t>
      </w:r>
      <w:r w:rsidR="00547C71" w:rsidRPr="00EC0E02">
        <w:rPr>
          <w:rStyle w:val="Char7"/>
          <w:rtl/>
        </w:rPr>
        <w:t xml:space="preserve"> مِنَ </w:t>
      </w:r>
      <w:r w:rsidR="00547C71" w:rsidRPr="00EC0E02">
        <w:rPr>
          <w:rStyle w:val="Char7"/>
          <w:rFonts w:hint="cs"/>
          <w:rtl/>
        </w:rPr>
        <w:t>ٱلرِّزۡقِۚ</w:t>
      </w:r>
      <w:r w:rsidR="00547C71" w:rsidRPr="00EC0E02">
        <w:rPr>
          <w:rFonts w:ascii="Traditional Arabic" w:hAnsi="Traditional Arabic" w:cs="Traditional Arabic"/>
          <w:sz w:val="28"/>
          <w:szCs w:val="28"/>
          <w:rtl/>
        </w:rPr>
        <w:t>﴾</w:t>
      </w:r>
      <w:r w:rsidR="00547C71" w:rsidRPr="00EC0E02">
        <w:rPr>
          <w:rStyle w:val="Char5"/>
          <w:rtl/>
        </w:rPr>
        <w:t xml:space="preserve"> [الأعراف: 32]</w:t>
      </w:r>
      <w:r w:rsidR="00193872" w:rsidRPr="00EC0E02">
        <w:rPr>
          <w:rStyle w:val="Char1"/>
          <w:rFonts w:hint="cs"/>
          <w:rtl/>
        </w:rPr>
        <w:t xml:space="preserve">: </w:t>
      </w:r>
      <w:r w:rsidR="00193872" w:rsidRPr="00EC0E02">
        <w:rPr>
          <w:rStyle w:val="Char6"/>
          <w:rFonts w:hint="cs"/>
          <w:rtl/>
        </w:rPr>
        <w:t>(</w:t>
      </w:r>
      <w:r w:rsidR="00193872" w:rsidRPr="00EC0E02">
        <w:rPr>
          <w:rStyle w:val="Char6"/>
          <w:rtl/>
        </w:rPr>
        <w:t xml:space="preserve">چه </w:t>
      </w:r>
      <w:r w:rsidR="00EF69F8" w:rsidRPr="00EC0E02">
        <w:rPr>
          <w:rStyle w:val="Char6"/>
          <w:rtl/>
        </w:rPr>
        <w:t>ک</w:t>
      </w:r>
      <w:r w:rsidR="00193872" w:rsidRPr="00EC0E02">
        <w:rPr>
          <w:rStyle w:val="Char6"/>
          <w:rtl/>
        </w:rPr>
        <w:t>س</w:t>
      </w:r>
      <w:r w:rsidR="00EF69F8" w:rsidRPr="00EC0E02">
        <w:rPr>
          <w:rStyle w:val="Char6"/>
          <w:rtl/>
        </w:rPr>
        <w:t>ی</w:t>
      </w:r>
      <w:r w:rsidR="00193872" w:rsidRPr="00EC0E02">
        <w:rPr>
          <w:rStyle w:val="Char6"/>
          <w:rtl/>
        </w:rPr>
        <w:t xml:space="preserve"> ز</w:t>
      </w:r>
      <w:r w:rsidR="00EF69F8" w:rsidRPr="00EC0E02">
        <w:rPr>
          <w:rStyle w:val="Char6"/>
          <w:rtl/>
        </w:rPr>
        <w:t>ی</w:t>
      </w:r>
      <w:r w:rsidR="00193872" w:rsidRPr="00EC0E02">
        <w:rPr>
          <w:rStyle w:val="Char6"/>
          <w:rtl/>
        </w:rPr>
        <w:t>نت</w:t>
      </w:r>
      <w:r w:rsidR="00547C71" w:rsidRPr="00EC0E02">
        <w:rPr>
          <w:rStyle w:val="Char6"/>
          <w:rFonts w:hint="cs"/>
          <w:rtl/>
        </w:rPr>
        <w:t>‌</w:t>
      </w:r>
      <w:r w:rsidR="00193872" w:rsidRPr="00EC0E02">
        <w:rPr>
          <w:rStyle w:val="Char6"/>
          <w:rtl/>
        </w:rPr>
        <w:t>ها</w:t>
      </w:r>
      <w:r w:rsidR="00EF69F8" w:rsidRPr="00EC0E02">
        <w:rPr>
          <w:rStyle w:val="Char6"/>
          <w:rtl/>
        </w:rPr>
        <w:t>ی</w:t>
      </w:r>
      <w:r w:rsidR="00193872" w:rsidRPr="00EC0E02">
        <w:rPr>
          <w:rStyle w:val="Char6"/>
          <w:rtl/>
        </w:rPr>
        <w:t xml:space="preserve"> اله</w:t>
      </w:r>
      <w:r w:rsidR="00EF69F8" w:rsidRPr="00EC0E02">
        <w:rPr>
          <w:rStyle w:val="Char6"/>
          <w:rtl/>
        </w:rPr>
        <w:t>ی</w:t>
      </w:r>
      <w:r w:rsidR="00193872" w:rsidRPr="00EC0E02">
        <w:rPr>
          <w:rStyle w:val="Char6"/>
          <w:rtl/>
        </w:rPr>
        <w:t xml:space="preserve"> را </w:t>
      </w:r>
      <w:r w:rsidR="00EF69F8" w:rsidRPr="00EC0E02">
        <w:rPr>
          <w:rStyle w:val="Char6"/>
          <w:rtl/>
        </w:rPr>
        <w:t>ک</w:t>
      </w:r>
      <w:r w:rsidR="00193872" w:rsidRPr="00EC0E02">
        <w:rPr>
          <w:rStyle w:val="Char6"/>
          <w:rtl/>
        </w:rPr>
        <w:t>ه برا</w:t>
      </w:r>
      <w:r w:rsidR="00EF69F8" w:rsidRPr="00EC0E02">
        <w:rPr>
          <w:rStyle w:val="Char6"/>
          <w:rtl/>
        </w:rPr>
        <w:t>ی</w:t>
      </w:r>
      <w:r w:rsidR="00193872" w:rsidRPr="00EC0E02">
        <w:rPr>
          <w:rStyle w:val="Char6"/>
          <w:rtl/>
        </w:rPr>
        <w:t xml:space="preserve"> بندگانش آفر</w:t>
      </w:r>
      <w:r w:rsidR="00EF69F8" w:rsidRPr="00EC0E02">
        <w:rPr>
          <w:rStyle w:val="Char6"/>
          <w:rtl/>
        </w:rPr>
        <w:t>ی</w:t>
      </w:r>
      <w:r w:rsidR="00193872" w:rsidRPr="00EC0E02">
        <w:rPr>
          <w:rStyle w:val="Char6"/>
          <w:rtl/>
        </w:rPr>
        <w:t>ده است و همچن</w:t>
      </w:r>
      <w:r w:rsidR="00EF69F8" w:rsidRPr="00EC0E02">
        <w:rPr>
          <w:rStyle w:val="Char6"/>
          <w:rtl/>
        </w:rPr>
        <w:t>ی</w:t>
      </w:r>
      <w:r w:rsidR="00193872" w:rsidRPr="00EC0E02">
        <w:rPr>
          <w:rStyle w:val="Char6"/>
          <w:rtl/>
        </w:rPr>
        <w:t>ن مواهب و روز</w:t>
      </w:r>
      <w:r w:rsidR="00EF69F8" w:rsidRPr="00EC0E02">
        <w:rPr>
          <w:rStyle w:val="Char6"/>
          <w:rtl/>
        </w:rPr>
        <w:t>ی</w:t>
      </w:r>
      <w:r w:rsidR="00547C71" w:rsidRPr="00EC0E02">
        <w:rPr>
          <w:rStyle w:val="Char6"/>
          <w:rFonts w:hint="cs"/>
          <w:rtl/>
        </w:rPr>
        <w:t>‌</w:t>
      </w:r>
      <w:r w:rsidR="00193872" w:rsidRPr="00EC0E02">
        <w:rPr>
          <w:rStyle w:val="Char6"/>
          <w:rtl/>
        </w:rPr>
        <w:t>ها</w:t>
      </w:r>
      <w:r w:rsidR="00EF69F8" w:rsidRPr="00EC0E02">
        <w:rPr>
          <w:rStyle w:val="Char6"/>
          <w:rtl/>
        </w:rPr>
        <w:t>ی</w:t>
      </w:r>
      <w:r w:rsidR="00193872" w:rsidRPr="00EC0E02">
        <w:rPr>
          <w:rStyle w:val="Char6"/>
          <w:rtl/>
        </w:rPr>
        <w:t xml:space="preserve"> پا</w:t>
      </w:r>
      <w:r w:rsidR="00EF69F8" w:rsidRPr="00EC0E02">
        <w:rPr>
          <w:rStyle w:val="Char6"/>
          <w:rtl/>
        </w:rPr>
        <w:t>کی</w:t>
      </w:r>
      <w:r w:rsidR="00193872" w:rsidRPr="00EC0E02">
        <w:rPr>
          <w:rStyle w:val="Char6"/>
          <w:rtl/>
        </w:rPr>
        <w:t>زه را تحر</w:t>
      </w:r>
      <w:r w:rsidR="00EF69F8" w:rsidRPr="00EC0E02">
        <w:rPr>
          <w:rStyle w:val="Char6"/>
          <w:rtl/>
        </w:rPr>
        <w:t>ی</w:t>
      </w:r>
      <w:r w:rsidR="00193872" w:rsidRPr="00EC0E02">
        <w:rPr>
          <w:rStyle w:val="Char6"/>
          <w:rtl/>
        </w:rPr>
        <w:t xml:space="preserve">م </w:t>
      </w:r>
      <w:r w:rsidR="00EF69F8" w:rsidRPr="00EC0E02">
        <w:rPr>
          <w:rStyle w:val="Char6"/>
          <w:rtl/>
        </w:rPr>
        <w:t>ک</w:t>
      </w:r>
      <w:r w:rsidR="00193872" w:rsidRPr="00EC0E02">
        <w:rPr>
          <w:rStyle w:val="Char6"/>
          <w:rtl/>
        </w:rPr>
        <w:t>رده است</w:t>
      </w:r>
      <w:r w:rsidR="00193872" w:rsidRPr="00EC0E02">
        <w:rPr>
          <w:rStyle w:val="Char6"/>
          <w:rFonts w:hint="cs"/>
          <w:rtl/>
        </w:rPr>
        <w:t>)</w:t>
      </w:r>
      <w:r w:rsidR="00547C71" w:rsidRPr="00EC0E02">
        <w:rPr>
          <w:rStyle w:val="Char1"/>
          <w:rtl/>
        </w:rPr>
        <w:t xml:space="preserve"> </w:t>
      </w:r>
      <w:r w:rsidR="00193872" w:rsidRPr="00EC0E02">
        <w:rPr>
          <w:rStyle w:val="Char1"/>
          <w:rtl/>
        </w:rPr>
        <w:t>؟</w:t>
      </w:r>
    </w:p>
    <w:p w:rsidR="007903B4" w:rsidRPr="00EC0E02" w:rsidRDefault="007903B4" w:rsidP="00410BDC">
      <w:pPr>
        <w:autoSpaceDE w:val="0"/>
        <w:autoSpaceDN w:val="0"/>
        <w:adjustRightInd w:val="0"/>
        <w:ind w:firstLine="284"/>
        <w:rPr>
          <w:rStyle w:val="Char1"/>
          <w:rtl/>
        </w:rPr>
      </w:pPr>
      <w:r w:rsidRPr="00EC0E02">
        <w:rPr>
          <w:rStyle w:val="Char1"/>
          <w:rFonts w:hint="cs"/>
          <w:rtl/>
        </w:rPr>
        <w:t>گفتند: چرا اینجا آمدی؟ گفتم: از نزد اصحاب رسول الله</w:t>
      </w:r>
      <w:r w:rsidR="00410BDC">
        <w:rPr>
          <w:rStyle w:val="Char1"/>
          <w:rFonts w:hint="cs"/>
          <w:rtl/>
        </w:rPr>
        <w:t xml:space="preserve"> </w:t>
      </w:r>
      <w:r w:rsidR="00410BDC">
        <w:rPr>
          <w:rFonts w:ascii="Traditional Arabic" w:hAnsi="Traditional Arabic" w:cs="CTraditional Arabic" w:hint="cs"/>
          <w:sz w:val="28"/>
          <w:szCs w:val="28"/>
          <w:rtl/>
        </w:rPr>
        <w:t>ج</w:t>
      </w:r>
      <w:r w:rsidRPr="00EC0E02">
        <w:rPr>
          <w:rStyle w:val="Char1"/>
          <w:rFonts w:hint="cs"/>
          <w:rtl/>
        </w:rPr>
        <w:t xml:space="preserve">، مهاجرین و انصار و پسر عمو و داماد پیامبر </w:t>
      </w:r>
      <w:r w:rsidR="00DB6598" w:rsidRPr="00EC0E02">
        <w:rPr>
          <w:rFonts w:ascii="Traditional Arabic" w:hAnsi="Traditional Arabic" w:cs="CTraditional Arabic" w:hint="cs"/>
          <w:sz w:val="28"/>
          <w:szCs w:val="28"/>
          <w:rtl/>
        </w:rPr>
        <w:t>ج</w:t>
      </w:r>
      <w:r w:rsidRPr="00EC0E02">
        <w:rPr>
          <w:rStyle w:val="Char1"/>
          <w:rFonts w:hint="cs"/>
          <w:rtl/>
        </w:rPr>
        <w:t xml:space="preserve"> نزدتان آمده</w:t>
      </w:r>
      <w:r w:rsidR="00410BDC">
        <w:rPr>
          <w:rStyle w:val="Char1"/>
          <w:rFonts w:hint="cs"/>
          <w:rtl/>
        </w:rPr>
        <w:t>‌</w:t>
      </w:r>
      <w:r w:rsidRPr="00EC0E02">
        <w:rPr>
          <w:rStyle w:val="Char1"/>
          <w:rFonts w:hint="cs"/>
          <w:rtl/>
        </w:rPr>
        <w:t>ام. قرآن بر آن نازل شد و در تفسیر آن از شما آگاه تر</w:t>
      </w:r>
      <w:r w:rsidR="00215CB7">
        <w:rPr>
          <w:rStyle w:val="Char1"/>
          <w:rFonts w:hint="cs"/>
          <w:rtl/>
        </w:rPr>
        <w:t>‌اند.</w:t>
      </w:r>
      <w:r w:rsidR="00A114DD" w:rsidRPr="00EC0E02">
        <w:rPr>
          <w:rStyle w:val="Char1"/>
          <w:rFonts w:hint="cs"/>
          <w:rtl/>
        </w:rPr>
        <w:t xml:space="preserve"> هیچ یک از آنان </w:t>
      </w:r>
      <w:r w:rsidR="00103617" w:rsidRPr="00EC0E02">
        <w:rPr>
          <w:rStyle w:val="Char1"/>
          <w:rFonts w:hint="cs"/>
          <w:rtl/>
        </w:rPr>
        <w:t>با</w:t>
      </w:r>
      <w:r w:rsidR="00A114DD" w:rsidRPr="00EC0E02">
        <w:rPr>
          <w:rStyle w:val="Char1"/>
          <w:rFonts w:hint="cs"/>
          <w:rtl/>
        </w:rPr>
        <w:t xml:space="preserve"> شما </w:t>
      </w:r>
      <w:r w:rsidR="00103617" w:rsidRPr="00EC0E02">
        <w:rPr>
          <w:rStyle w:val="Char1"/>
          <w:rFonts w:hint="cs"/>
          <w:rtl/>
        </w:rPr>
        <w:t>همراه نیست</w:t>
      </w:r>
      <w:r w:rsidR="0022791B" w:rsidRPr="00EC0E02">
        <w:rPr>
          <w:rStyle w:val="Char1"/>
          <w:rFonts w:hint="cs"/>
          <w:rtl/>
        </w:rPr>
        <w:t>؛</w:t>
      </w:r>
      <w:r w:rsidR="00A114DD" w:rsidRPr="00EC0E02">
        <w:rPr>
          <w:rStyle w:val="Char1"/>
          <w:rFonts w:hint="cs"/>
          <w:rtl/>
        </w:rPr>
        <w:t xml:space="preserve"> </w:t>
      </w:r>
      <w:r w:rsidR="0022791B" w:rsidRPr="00EC0E02">
        <w:rPr>
          <w:rStyle w:val="Char1"/>
          <w:rFonts w:hint="cs"/>
          <w:rtl/>
        </w:rPr>
        <w:t xml:space="preserve">آمدم </w:t>
      </w:r>
      <w:r w:rsidR="00A114DD" w:rsidRPr="00EC0E02">
        <w:rPr>
          <w:rStyle w:val="Char1"/>
          <w:rFonts w:hint="cs"/>
          <w:rtl/>
        </w:rPr>
        <w:t>تا آن</w:t>
      </w:r>
      <w:r w:rsidR="0022791B" w:rsidRPr="00EC0E02">
        <w:rPr>
          <w:rStyle w:val="Char1"/>
          <w:rFonts w:hint="cs"/>
          <w:rtl/>
        </w:rPr>
        <w:t xml:space="preserve"> </w:t>
      </w:r>
      <w:r w:rsidR="00A114DD" w:rsidRPr="00EC0E02">
        <w:rPr>
          <w:rStyle w:val="Char1"/>
          <w:rFonts w:hint="cs"/>
          <w:rtl/>
        </w:rPr>
        <w:t>چه</w:t>
      </w:r>
      <w:r w:rsidR="00550461">
        <w:rPr>
          <w:rStyle w:val="Char1"/>
          <w:rFonts w:hint="cs"/>
          <w:rtl/>
        </w:rPr>
        <w:t xml:space="preserve"> می‌</w:t>
      </w:r>
      <w:r w:rsidR="00A114DD" w:rsidRPr="00EC0E02">
        <w:rPr>
          <w:rStyle w:val="Char1"/>
          <w:rFonts w:hint="cs"/>
          <w:rtl/>
        </w:rPr>
        <w:t xml:space="preserve">گویند به شما </w:t>
      </w:r>
      <w:r w:rsidR="00A5246F" w:rsidRPr="00EC0E02">
        <w:rPr>
          <w:rStyle w:val="Char1"/>
          <w:rFonts w:hint="cs"/>
          <w:rtl/>
        </w:rPr>
        <w:t>رسانده</w:t>
      </w:r>
      <w:r w:rsidR="00A114DD" w:rsidRPr="00EC0E02">
        <w:rPr>
          <w:rStyle w:val="Char1"/>
          <w:rFonts w:hint="cs"/>
          <w:rtl/>
        </w:rPr>
        <w:t xml:space="preserve"> و </w:t>
      </w:r>
      <w:r w:rsidR="00A5246F" w:rsidRPr="00EC0E02">
        <w:rPr>
          <w:rStyle w:val="Char1"/>
          <w:rFonts w:hint="cs"/>
          <w:rtl/>
        </w:rPr>
        <w:t>کلامتان</w:t>
      </w:r>
      <w:r w:rsidR="00351937" w:rsidRPr="00EC0E02">
        <w:rPr>
          <w:rStyle w:val="Char1"/>
          <w:rFonts w:hint="cs"/>
          <w:rtl/>
        </w:rPr>
        <w:t xml:space="preserve"> را</w:t>
      </w:r>
      <w:r w:rsidR="00A114DD" w:rsidRPr="00EC0E02">
        <w:rPr>
          <w:rStyle w:val="Char1"/>
          <w:rFonts w:hint="cs"/>
          <w:rtl/>
        </w:rPr>
        <w:t xml:space="preserve"> به آنان برسانم.</w:t>
      </w:r>
    </w:p>
    <w:p w:rsidR="00BB7943" w:rsidRPr="00EC0E02" w:rsidRDefault="00C344A6" w:rsidP="00EC0E02">
      <w:pPr>
        <w:autoSpaceDE w:val="0"/>
        <w:autoSpaceDN w:val="0"/>
        <w:adjustRightInd w:val="0"/>
        <w:ind w:firstLine="284"/>
        <w:rPr>
          <w:rStyle w:val="Char1"/>
          <w:rtl/>
        </w:rPr>
      </w:pPr>
      <w:r w:rsidRPr="00EC0E02">
        <w:rPr>
          <w:rStyle w:val="Char1"/>
          <w:rFonts w:hint="cs"/>
          <w:rtl/>
        </w:rPr>
        <w:t>گروهی گفتند: با قریش مخاصمه نکنید. الله متعال</w:t>
      </w:r>
      <w:r w:rsidR="00550461">
        <w:rPr>
          <w:rStyle w:val="Char1"/>
          <w:rFonts w:hint="cs"/>
          <w:rtl/>
        </w:rPr>
        <w:t xml:space="preserve"> می‌</w:t>
      </w:r>
      <w:r w:rsidRPr="00EC0E02">
        <w:rPr>
          <w:rStyle w:val="Char1"/>
          <w:rFonts w:hint="cs"/>
          <w:rtl/>
        </w:rPr>
        <w:t xml:space="preserve">فرماید: </w:t>
      </w:r>
      <w:r w:rsidR="00E56FFE" w:rsidRPr="00EC0E02">
        <w:rPr>
          <w:rStyle w:val="Char1"/>
          <w:rFonts w:cs="Traditional Arabic"/>
          <w:rtl/>
        </w:rPr>
        <w:t>﴿</w:t>
      </w:r>
      <w:r w:rsidR="00E56FFE" w:rsidRPr="00EC0E02">
        <w:rPr>
          <w:rStyle w:val="Char7"/>
          <w:rtl/>
        </w:rPr>
        <w:t>بَلۡ هُمۡ قَوۡمٌ خَصِمُونَ٥٨</w:t>
      </w:r>
      <w:r w:rsidR="00E56FFE" w:rsidRPr="00EC0E02">
        <w:rPr>
          <w:rStyle w:val="Char1"/>
          <w:rFonts w:cs="Traditional Arabic"/>
          <w:rtl/>
        </w:rPr>
        <w:t>﴾</w:t>
      </w:r>
      <w:r w:rsidR="00E56FFE" w:rsidRPr="00EC0E02">
        <w:rPr>
          <w:rStyle w:val="Char5"/>
          <w:rtl/>
        </w:rPr>
        <w:t xml:space="preserve"> [الزخرف: 58]</w:t>
      </w:r>
      <w:r w:rsidRPr="00EC0E02">
        <w:rPr>
          <w:rStyle w:val="Char1"/>
          <w:rFonts w:hint="cs"/>
          <w:rtl/>
        </w:rPr>
        <w:t xml:space="preserve">: </w:t>
      </w:r>
      <w:r w:rsidRPr="00EC0E02">
        <w:rPr>
          <w:rStyle w:val="Char6"/>
          <w:rFonts w:hint="cs"/>
          <w:rtl/>
        </w:rPr>
        <w:t>(</w:t>
      </w:r>
      <w:r w:rsidRPr="00EC0E02">
        <w:rPr>
          <w:rStyle w:val="Char6"/>
          <w:rtl/>
        </w:rPr>
        <w:t>بل</w:t>
      </w:r>
      <w:r w:rsidR="00EF69F8" w:rsidRPr="00EC0E02">
        <w:rPr>
          <w:rStyle w:val="Char6"/>
          <w:rtl/>
        </w:rPr>
        <w:t>ک</w:t>
      </w:r>
      <w:r w:rsidRPr="00EC0E02">
        <w:rPr>
          <w:rStyle w:val="Char6"/>
          <w:rtl/>
        </w:rPr>
        <w:t>ه ا</w:t>
      </w:r>
      <w:r w:rsidR="00EF69F8" w:rsidRPr="00EC0E02">
        <w:rPr>
          <w:rStyle w:val="Char6"/>
          <w:rtl/>
        </w:rPr>
        <w:t>ی</w:t>
      </w:r>
      <w:r w:rsidRPr="00EC0E02">
        <w:rPr>
          <w:rStyle w:val="Char6"/>
          <w:rtl/>
        </w:rPr>
        <w:t>شان گروه</w:t>
      </w:r>
      <w:r w:rsidR="00EF69F8" w:rsidRPr="00EC0E02">
        <w:rPr>
          <w:rStyle w:val="Char6"/>
          <w:rtl/>
        </w:rPr>
        <w:t>ی</w:t>
      </w:r>
      <w:r w:rsidRPr="00EC0E02">
        <w:rPr>
          <w:rStyle w:val="Char6"/>
          <w:rtl/>
        </w:rPr>
        <w:t xml:space="preserve"> </w:t>
      </w:r>
      <w:r w:rsidR="00EF69F8" w:rsidRPr="00EC0E02">
        <w:rPr>
          <w:rStyle w:val="Char6"/>
          <w:rtl/>
        </w:rPr>
        <w:t>کی</w:t>
      </w:r>
      <w:r w:rsidRPr="00EC0E02">
        <w:rPr>
          <w:rStyle w:val="Char6"/>
          <w:rtl/>
        </w:rPr>
        <w:t>نه توز و پرخاشگرند</w:t>
      </w:r>
      <w:r w:rsidRPr="00EC0E02">
        <w:rPr>
          <w:rStyle w:val="Char6"/>
          <w:rFonts w:hint="cs"/>
          <w:rtl/>
        </w:rPr>
        <w:t>)</w:t>
      </w:r>
      <w:r w:rsidRPr="00EC0E02">
        <w:rPr>
          <w:rStyle w:val="Char1"/>
          <w:rFonts w:hint="cs"/>
          <w:rtl/>
        </w:rPr>
        <w:t>.</w:t>
      </w:r>
    </w:p>
    <w:p w:rsidR="00F84693" w:rsidRPr="00EC0E02" w:rsidRDefault="00F84693" w:rsidP="00EC0E02">
      <w:pPr>
        <w:autoSpaceDE w:val="0"/>
        <w:autoSpaceDN w:val="0"/>
        <w:adjustRightInd w:val="0"/>
        <w:ind w:firstLine="284"/>
        <w:rPr>
          <w:rStyle w:val="Char1"/>
          <w:rtl/>
        </w:rPr>
      </w:pPr>
      <w:r w:rsidRPr="00EC0E02">
        <w:rPr>
          <w:rStyle w:val="Char1"/>
          <w:rFonts w:hint="cs"/>
          <w:rtl/>
        </w:rPr>
        <w:t>چند نفر از آنان به کناره</w:t>
      </w:r>
      <w:r w:rsidR="002B1EA1">
        <w:rPr>
          <w:rStyle w:val="Char1"/>
          <w:rFonts w:hint="cs"/>
          <w:rtl/>
        </w:rPr>
        <w:t xml:space="preserve">‌ای </w:t>
      </w:r>
      <w:r w:rsidRPr="00EC0E02">
        <w:rPr>
          <w:rStyle w:val="Char1"/>
          <w:rFonts w:hint="cs"/>
          <w:rtl/>
        </w:rPr>
        <w:t>رفتند و گفتند: فقط دو یا سه نفر از ما با او سخن</w:t>
      </w:r>
      <w:r w:rsidR="00550461">
        <w:rPr>
          <w:rStyle w:val="Char1"/>
          <w:rFonts w:hint="cs"/>
          <w:rtl/>
        </w:rPr>
        <w:t xml:space="preserve"> می‌</w:t>
      </w:r>
      <w:r w:rsidRPr="00EC0E02">
        <w:rPr>
          <w:rStyle w:val="Char1"/>
          <w:rFonts w:hint="cs"/>
          <w:rtl/>
        </w:rPr>
        <w:t>گوییم.</w:t>
      </w:r>
    </w:p>
    <w:p w:rsidR="00971326" w:rsidRPr="00EC0E02" w:rsidRDefault="00F84693" w:rsidP="00EC0E02">
      <w:pPr>
        <w:autoSpaceDE w:val="0"/>
        <w:autoSpaceDN w:val="0"/>
        <w:adjustRightInd w:val="0"/>
        <w:ind w:firstLine="284"/>
        <w:rPr>
          <w:rStyle w:val="Char1"/>
          <w:rtl/>
        </w:rPr>
      </w:pPr>
      <w:r w:rsidRPr="00EC0E02">
        <w:rPr>
          <w:rStyle w:val="Char1"/>
          <w:rFonts w:hint="cs"/>
          <w:rtl/>
        </w:rPr>
        <w:t>گفتم: بیا</w:t>
      </w:r>
      <w:r w:rsidR="00623B1B" w:rsidRPr="00EC0E02">
        <w:rPr>
          <w:rStyle w:val="Char1"/>
          <w:rFonts w:hint="cs"/>
          <w:rtl/>
        </w:rPr>
        <w:t xml:space="preserve">ورید. </w:t>
      </w:r>
      <w:r w:rsidRPr="00EC0E02">
        <w:rPr>
          <w:rStyle w:val="Char1"/>
          <w:rFonts w:hint="cs"/>
          <w:rtl/>
        </w:rPr>
        <w:t xml:space="preserve">حاضرم. چه </w:t>
      </w:r>
      <w:r w:rsidR="0063013E" w:rsidRPr="00EC0E02">
        <w:rPr>
          <w:rStyle w:val="Char1"/>
          <w:rFonts w:hint="cs"/>
          <w:rtl/>
        </w:rPr>
        <w:t>اعتراضاتی</w:t>
      </w:r>
      <w:r w:rsidRPr="00EC0E02">
        <w:rPr>
          <w:rStyle w:val="Char1"/>
          <w:rFonts w:hint="cs"/>
          <w:rtl/>
        </w:rPr>
        <w:t xml:space="preserve"> بر اصحاب رسول الله </w:t>
      </w:r>
      <w:r w:rsidR="00DB6598" w:rsidRPr="00EC0E02">
        <w:rPr>
          <w:rFonts w:ascii="Traditional Arabic" w:hAnsi="Traditional Arabic" w:cs="CTraditional Arabic" w:hint="cs"/>
          <w:sz w:val="28"/>
          <w:szCs w:val="28"/>
          <w:rtl/>
        </w:rPr>
        <w:t>ج</w:t>
      </w:r>
      <w:r w:rsidRPr="00EC0E02">
        <w:rPr>
          <w:rStyle w:val="Char1"/>
          <w:rFonts w:hint="cs"/>
          <w:rtl/>
        </w:rPr>
        <w:t xml:space="preserve"> و پسر عموی وی </w:t>
      </w:r>
      <w:r w:rsidR="0063013E" w:rsidRPr="00EC0E02">
        <w:rPr>
          <w:rStyle w:val="Char1"/>
          <w:rFonts w:hint="cs"/>
          <w:rtl/>
        </w:rPr>
        <w:t>دارید</w:t>
      </w:r>
      <w:r w:rsidRPr="00EC0E02">
        <w:rPr>
          <w:rStyle w:val="Char1"/>
          <w:rFonts w:hint="cs"/>
          <w:rtl/>
        </w:rPr>
        <w:t>؟ گفتند: در سه مورد؟ گفتم: چیست؟ گفتند: اول این که او مردم را در دین الله حَکَم قرار داده است؛ در حالی که الله</w:t>
      </w:r>
      <w:r w:rsidR="00550461">
        <w:rPr>
          <w:rStyle w:val="Char1"/>
          <w:rFonts w:hint="cs"/>
          <w:rtl/>
        </w:rPr>
        <w:t xml:space="preserve"> می‌</w:t>
      </w:r>
      <w:r w:rsidRPr="00EC0E02">
        <w:rPr>
          <w:rStyle w:val="Char1"/>
          <w:rFonts w:hint="cs"/>
          <w:rtl/>
        </w:rPr>
        <w:t>فرماید:</w:t>
      </w:r>
      <w:r w:rsidR="009536A4" w:rsidRPr="00EC0E02">
        <w:rPr>
          <w:rStyle w:val="Char1"/>
          <w:rFonts w:hint="cs"/>
          <w:rtl/>
        </w:rPr>
        <w:t xml:space="preserve"> </w:t>
      </w:r>
      <w:r w:rsidR="00E56FFE" w:rsidRPr="00EC0E02">
        <w:rPr>
          <w:rStyle w:val="Char1"/>
          <w:rFonts w:cs="Traditional Arabic"/>
          <w:rtl/>
        </w:rPr>
        <w:t>﴿</w:t>
      </w:r>
      <w:r w:rsidR="00E56FFE" w:rsidRPr="00EC0E02">
        <w:rPr>
          <w:rStyle w:val="Char7"/>
          <w:rtl/>
        </w:rPr>
        <w:t xml:space="preserve">إِنِ </w:t>
      </w:r>
      <w:r w:rsidR="00E56FFE" w:rsidRPr="00EC0E02">
        <w:rPr>
          <w:rStyle w:val="Char7"/>
          <w:rFonts w:hint="cs"/>
          <w:rtl/>
        </w:rPr>
        <w:t>ٱلۡحُكۡمُ</w:t>
      </w:r>
      <w:r w:rsidR="00E56FFE" w:rsidRPr="00EC0E02">
        <w:rPr>
          <w:rStyle w:val="Char7"/>
          <w:rtl/>
        </w:rPr>
        <w:t xml:space="preserve"> إِلَّا لِلَّهِۖ</w:t>
      </w:r>
      <w:r w:rsidR="00E56FFE" w:rsidRPr="00EC0E02">
        <w:rPr>
          <w:rStyle w:val="Char1"/>
          <w:rFonts w:cs="Traditional Arabic"/>
          <w:rtl/>
        </w:rPr>
        <w:t>﴾</w:t>
      </w:r>
      <w:r w:rsidR="00E56FFE" w:rsidRPr="00EC0E02">
        <w:rPr>
          <w:rStyle w:val="Char5"/>
          <w:rtl/>
        </w:rPr>
        <w:t xml:space="preserve"> [الأنعام: 57]</w:t>
      </w:r>
      <w:r w:rsidRPr="00EC0E02">
        <w:rPr>
          <w:rStyle w:val="Char1"/>
          <w:rFonts w:hint="cs"/>
          <w:rtl/>
        </w:rPr>
        <w:t>:</w:t>
      </w:r>
      <w:r w:rsidRPr="00EC0E02">
        <w:rPr>
          <w:rStyle w:val="Char6"/>
          <w:rFonts w:hint="cs"/>
          <w:rtl/>
        </w:rPr>
        <w:t xml:space="preserve"> (</w:t>
      </w:r>
      <w:r w:rsidRPr="00EC0E02">
        <w:rPr>
          <w:rStyle w:val="Char6"/>
          <w:rtl/>
        </w:rPr>
        <w:t xml:space="preserve">فرمان جز در دست </w:t>
      </w:r>
      <w:r w:rsidR="004A1422" w:rsidRPr="00EC0E02">
        <w:rPr>
          <w:rStyle w:val="Char6"/>
          <w:rFonts w:hint="cs"/>
          <w:rtl/>
        </w:rPr>
        <w:t>الله</w:t>
      </w:r>
      <w:r w:rsidR="00E56FFE" w:rsidRPr="00EC0E02">
        <w:rPr>
          <w:rStyle w:val="Char6"/>
          <w:rFonts w:cs="CTraditional Arabic" w:hint="cs"/>
          <w:rtl/>
        </w:rPr>
        <w:t>أ</w:t>
      </w:r>
      <w:r w:rsidRPr="00EC0E02">
        <w:rPr>
          <w:rStyle w:val="Char6"/>
          <w:rtl/>
        </w:rPr>
        <w:t xml:space="preserve"> ن</w:t>
      </w:r>
      <w:r w:rsidR="00EF69F8" w:rsidRPr="00EC0E02">
        <w:rPr>
          <w:rStyle w:val="Char6"/>
          <w:rtl/>
        </w:rPr>
        <w:t>ی</w:t>
      </w:r>
      <w:r w:rsidRPr="00EC0E02">
        <w:rPr>
          <w:rStyle w:val="Char6"/>
          <w:rtl/>
        </w:rPr>
        <w:t>ست</w:t>
      </w:r>
      <w:r w:rsidRPr="00EC0E02">
        <w:rPr>
          <w:rStyle w:val="Char6"/>
          <w:rFonts w:hint="cs"/>
          <w:rtl/>
        </w:rPr>
        <w:t>)</w:t>
      </w:r>
      <w:r w:rsidRPr="00EC0E02">
        <w:rPr>
          <w:rStyle w:val="Char1"/>
          <w:rFonts w:hint="cs"/>
          <w:rtl/>
        </w:rPr>
        <w:t>.</w:t>
      </w:r>
      <w:r w:rsidR="00D76DD2" w:rsidRPr="00EC0E02">
        <w:rPr>
          <w:rStyle w:val="Char1"/>
          <w:rFonts w:hint="cs"/>
          <w:rtl/>
        </w:rPr>
        <w:t xml:space="preserve"> </w:t>
      </w:r>
      <w:r w:rsidR="00914BE8" w:rsidRPr="00EC0E02">
        <w:rPr>
          <w:rStyle w:val="Char1"/>
          <w:rFonts w:hint="cs"/>
          <w:rtl/>
        </w:rPr>
        <w:t>گفتم: این که یک. گفتند: اما دوم،</w:t>
      </w:r>
      <w:r w:rsidR="00D76DD2" w:rsidRPr="00EC0E02">
        <w:rPr>
          <w:rStyle w:val="Char1"/>
          <w:rFonts w:hint="cs"/>
          <w:rtl/>
        </w:rPr>
        <w:t xml:space="preserve"> او</w:t>
      </w:r>
      <w:r w:rsidR="00914BE8" w:rsidRPr="00EC0E02">
        <w:rPr>
          <w:rStyle w:val="Char1"/>
          <w:rFonts w:hint="cs"/>
          <w:rtl/>
        </w:rPr>
        <w:t xml:space="preserve"> - با عایشه</w:t>
      </w:r>
      <w:r w:rsidR="00914BE8" w:rsidRPr="00EC0E02">
        <w:rPr>
          <w:rFonts w:ascii="Traditional Arabic" w:hAnsi="Traditional Arabic" w:cs="CTraditional Arabic" w:hint="cs"/>
          <w:sz w:val="28"/>
          <w:szCs w:val="28"/>
          <w:rtl/>
        </w:rPr>
        <w:t>ل</w:t>
      </w:r>
      <w:r w:rsidR="00D76DD2" w:rsidRPr="00EC0E02">
        <w:rPr>
          <w:rStyle w:val="Char1"/>
          <w:rFonts w:hint="cs"/>
          <w:rtl/>
        </w:rPr>
        <w:t xml:space="preserve"> </w:t>
      </w:r>
      <w:r w:rsidR="00914BE8" w:rsidRPr="00EC0E02">
        <w:rPr>
          <w:rStyle w:val="Char1"/>
          <w:rFonts w:hint="cs"/>
          <w:rtl/>
        </w:rPr>
        <w:t>-</w:t>
      </w:r>
      <w:r w:rsidR="00D76DD2" w:rsidRPr="00EC0E02">
        <w:rPr>
          <w:rStyle w:val="Char1"/>
          <w:rFonts w:hint="cs"/>
          <w:rtl/>
        </w:rPr>
        <w:t>جنگید و اسیر و غنیمت نگرفت.</w:t>
      </w:r>
      <w:r w:rsidR="003C00F6" w:rsidRPr="00EC0E02">
        <w:rPr>
          <w:rStyle w:val="Char1"/>
          <w:rFonts w:hint="cs"/>
          <w:rtl/>
        </w:rPr>
        <w:t xml:space="preserve"> </w:t>
      </w:r>
      <w:r w:rsidR="00A813DD" w:rsidRPr="00EC0E02">
        <w:rPr>
          <w:rStyle w:val="Char1"/>
          <w:rFonts w:hint="cs"/>
          <w:rtl/>
        </w:rPr>
        <w:t>اگر کافر بودند که اسیر کردن</w:t>
      </w:r>
      <w:r w:rsidR="00E56FFE" w:rsidRPr="00EC0E02">
        <w:rPr>
          <w:rStyle w:val="Char1"/>
          <w:rFonts w:hint="cs"/>
          <w:rtl/>
        </w:rPr>
        <w:t>‌</w:t>
      </w:r>
      <w:r w:rsidR="00A813DD" w:rsidRPr="00EC0E02">
        <w:rPr>
          <w:rStyle w:val="Char1"/>
          <w:rFonts w:hint="cs"/>
          <w:rtl/>
        </w:rPr>
        <w:t>شان مباح بوده است و اگر مؤمن بوده</w:t>
      </w:r>
      <w:r w:rsidR="00293A17">
        <w:rPr>
          <w:rStyle w:val="Char1"/>
          <w:rFonts w:hint="cs"/>
          <w:rtl/>
        </w:rPr>
        <w:t xml:space="preserve">‌اند </w:t>
      </w:r>
      <w:r w:rsidR="00A813DD" w:rsidRPr="00EC0E02">
        <w:rPr>
          <w:rStyle w:val="Char1"/>
          <w:rFonts w:hint="cs"/>
          <w:rtl/>
        </w:rPr>
        <w:t>اسیر نمودن و جنگ با آنان جایز نبوده است</w:t>
      </w:r>
      <w:r w:rsidR="006F15DC" w:rsidRPr="00EC0E02">
        <w:rPr>
          <w:rStyle w:val="Char1"/>
          <w:vertAlign w:val="superscript"/>
          <w:rtl/>
        </w:rPr>
        <w:footnoteReference w:id="194"/>
      </w:r>
      <w:r w:rsidR="00A813DD" w:rsidRPr="00EC0E02">
        <w:rPr>
          <w:rStyle w:val="Char1"/>
          <w:rFonts w:hint="cs"/>
          <w:rtl/>
        </w:rPr>
        <w:t>.</w:t>
      </w:r>
    </w:p>
    <w:p w:rsidR="0044737D" w:rsidRPr="00EC0E02" w:rsidRDefault="0003098F" w:rsidP="00EC0E02">
      <w:pPr>
        <w:autoSpaceDE w:val="0"/>
        <w:autoSpaceDN w:val="0"/>
        <w:adjustRightInd w:val="0"/>
        <w:ind w:firstLine="284"/>
        <w:rPr>
          <w:rStyle w:val="Char1"/>
          <w:rtl/>
        </w:rPr>
      </w:pPr>
      <w:r w:rsidRPr="00EC0E02">
        <w:rPr>
          <w:rStyle w:val="Char1"/>
          <w:rFonts w:hint="cs"/>
          <w:rtl/>
        </w:rPr>
        <w:t>گفتم: این دوتا.</w:t>
      </w:r>
      <w:r w:rsidR="0044737D" w:rsidRPr="00EC0E02">
        <w:rPr>
          <w:rStyle w:val="Char1"/>
          <w:rFonts w:hint="cs"/>
          <w:rtl/>
        </w:rPr>
        <w:t xml:space="preserve"> سومی چیست؟</w:t>
      </w:r>
      <w:r w:rsidR="00016FA9" w:rsidRPr="00EC0E02">
        <w:rPr>
          <w:rStyle w:val="Char1"/>
          <w:rFonts w:hint="cs"/>
          <w:rtl/>
        </w:rPr>
        <w:t xml:space="preserve"> گفتند: نام امیر المؤمنین را از خویش برداشته است؛ پس اگر امیر مؤمنان نیست، امیر کفار است.</w:t>
      </w:r>
      <w:r w:rsidR="00643312" w:rsidRPr="00EC0E02">
        <w:rPr>
          <w:rStyle w:val="Char1"/>
          <w:rFonts w:hint="cs"/>
          <w:rtl/>
        </w:rPr>
        <w:t xml:space="preserve"> گفتم: غیر از این چه؟ گفتند: همین</w:t>
      </w:r>
      <w:r w:rsidR="00550461">
        <w:rPr>
          <w:rStyle w:val="Char1"/>
          <w:rFonts w:hint="cs"/>
          <w:rtl/>
        </w:rPr>
        <w:t xml:space="preserve">‌ها </w:t>
      </w:r>
      <w:r w:rsidR="00643312" w:rsidRPr="00EC0E02">
        <w:rPr>
          <w:rStyle w:val="Char1"/>
          <w:rFonts w:hint="cs"/>
          <w:rtl/>
        </w:rPr>
        <w:t>کافیست.</w:t>
      </w:r>
    </w:p>
    <w:p w:rsidR="00EA57D9" w:rsidRPr="00EC0E02" w:rsidRDefault="00550461" w:rsidP="00EC0E02">
      <w:pPr>
        <w:autoSpaceDE w:val="0"/>
        <w:autoSpaceDN w:val="0"/>
        <w:adjustRightInd w:val="0"/>
        <w:ind w:firstLine="284"/>
        <w:rPr>
          <w:rStyle w:val="Char1"/>
          <w:rtl/>
        </w:rPr>
      </w:pPr>
      <w:r>
        <w:rPr>
          <w:rStyle w:val="Char1"/>
          <w:rFonts w:hint="cs"/>
          <w:rtl/>
        </w:rPr>
        <w:t xml:space="preserve"> </w:t>
      </w:r>
      <w:r w:rsidR="00EA57D9" w:rsidRPr="00EC0E02">
        <w:rPr>
          <w:rStyle w:val="Char1"/>
          <w:rFonts w:hint="cs"/>
          <w:rtl/>
        </w:rPr>
        <w:t xml:space="preserve">گفتم: آیا اگر از کتاب الله و سنت رسول الله </w:t>
      </w:r>
      <w:r w:rsidR="00DB6598" w:rsidRPr="00EC0E02">
        <w:rPr>
          <w:rFonts w:ascii="Traditional Arabic" w:hAnsi="Traditional Arabic" w:cs="CTraditional Arabic" w:hint="cs"/>
          <w:sz w:val="28"/>
          <w:szCs w:val="28"/>
          <w:rtl/>
        </w:rPr>
        <w:t>ج</w:t>
      </w:r>
      <w:r w:rsidR="00EA57D9" w:rsidRPr="00EC0E02">
        <w:rPr>
          <w:rStyle w:val="Char1"/>
          <w:rFonts w:hint="cs"/>
          <w:rtl/>
        </w:rPr>
        <w:t xml:space="preserve"> چیزی خواندم که ادعای شما را رد</w:t>
      </w:r>
      <w:r>
        <w:rPr>
          <w:rStyle w:val="Char1"/>
          <w:rFonts w:hint="cs"/>
          <w:rtl/>
        </w:rPr>
        <w:t xml:space="preserve"> می‌</w:t>
      </w:r>
      <w:r w:rsidR="00EA57D9" w:rsidRPr="00EC0E02">
        <w:rPr>
          <w:rStyle w:val="Char1"/>
          <w:rFonts w:hint="cs"/>
          <w:rtl/>
        </w:rPr>
        <w:t>کرد، از نظرتان بر</w:t>
      </w:r>
      <w:r>
        <w:rPr>
          <w:rStyle w:val="Char1"/>
          <w:rFonts w:hint="cs"/>
          <w:rtl/>
        </w:rPr>
        <w:t xml:space="preserve"> می‌</w:t>
      </w:r>
      <w:r w:rsidR="00EA57D9" w:rsidRPr="00EC0E02">
        <w:rPr>
          <w:rStyle w:val="Char1"/>
          <w:rFonts w:hint="cs"/>
          <w:rtl/>
        </w:rPr>
        <w:t>گردید؟ گفتند: آری. گفتم: این که</w:t>
      </w:r>
      <w:r>
        <w:rPr>
          <w:rStyle w:val="Char1"/>
          <w:rFonts w:hint="cs"/>
          <w:rtl/>
        </w:rPr>
        <w:t xml:space="preserve"> می‌</w:t>
      </w:r>
      <w:r w:rsidR="00EA57D9" w:rsidRPr="00EC0E02">
        <w:rPr>
          <w:rStyle w:val="Char1"/>
          <w:rFonts w:hint="cs"/>
          <w:rtl/>
        </w:rPr>
        <w:t>گویید: مردان را در دین الهی حَکَم قرار داده است، از کتاب الله آیه</w:t>
      </w:r>
      <w:r w:rsidR="002B1EA1">
        <w:rPr>
          <w:rStyle w:val="Char1"/>
          <w:rFonts w:hint="cs"/>
          <w:rtl/>
        </w:rPr>
        <w:t xml:space="preserve">‌ای </w:t>
      </w:r>
      <w:r w:rsidR="00EA57D9" w:rsidRPr="00EC0E02">
        <w:rPr>
          <w:rStyle w:val="Char1"/>
          <w:rFonts w:hint="cs"/>
          <w:rtl/>
        </w:rPr>
        <w:t>بر شما</w:t>
      </w:r>
      <w:r>
        <w:rPr>
          <w:rStyle w:val="Char1"/>
          <w:rFonts w:hint="cs"/>
          <w:rtl/>
        </w:rPr>
        <w:t xml:space="preserve"> می‌</w:t>
      </w:r>
      <w:r w:rsidR="00EA57D9" w:rsidRPr="00EC0E02">
        <w:rPr>
          <w:rStyle w:val="Char1"/>
          <w:rFonts w:hint="cs"/>
          <w:rtl/>
        </w:rPr>
        <w:t>آورم که الله تعالی انسان را در یک چهارم درهم</w:t>
      </w:r>
      <w:r w:rsidR="00F555F1" w:rsidRPr="00EC0E02">
        <w:rPr>
          <w:rStyle w:val="Char1"/>
          <w:rFonts w:hint="cs"/>
          <w:rtl/>
        </w:rPr>
        <w:t>،</w:t>
      </w:r>
      <w:r w:rsidR="00EA57D9" w:rsidRPr="00EC0E02">
        <w:rPr>
          <w:rStyle w:val="Char1"/>
          <w:rFonts w:hint="cs"/>
          <w:rtl/>
        </w:rPr>
        <w:t xml:space="preserve"> قاضی قرار داده است. الله</w:t>
      </w:r>
      <w:r w:rsidR="005E5D1D" w:rsidRPr="00EC0E02">
        <w:rPr>
          <w:rFonts w:ascii="Traditional Arabic" w:hAnsi="Traditional Arabic" w:cs="CTraditional Arabic" w:hint="cs"/>
          <w:sz w:val="28"/>
          <w:szCs w:val="28"/>
          <w:rtl/>
        </w:rPr>
        <w:t>أ</w:t>
      </w:r>
      <w:r w:rsidR="00EA57D9" w:rsidRPr="00EC0E02">
        <w:rPr>
          <w:rStyle w:val="Char1"/>
          <w:rFonts w:hint="cs"/>
          <w:rtl/>
        </w:rPr>
        <w:t xml:space="preserve"> دستور داده است که در این مورد حَکَم قرار داده شوند.</w:t>
      </w:r>
    </w:p>
    <w:p w:rsidR="002B66CE" w:rsidRPr="00EC0E02" w:rsidRDefault="00550461" w:rsidP="00EC0E02">
      <w:pPr>
        <w:autoSpaceDE w:val="0"/>
        <w:autoSpaceDN w:val="0"/>
        <w:adjustRightInd w:val="0"/>
        <w:ind w:firstLine="284"/>
        <w:rPr>
          <w:rStyle w:val="Char1"/>
          <w:rtl/>
        </w:rPr>
      </w:pPr>
      <w:r>
        <w:rPr>
          <w:rStyle w:val="Char1"/>
          <w:rFonts w:hint="cs"/>
          <w:rtl/>
        </w:rPr>
        <w:t xml:space="preserve"> </w:t>
      </w:r>
      <w:r w:rsidR="002B66CE" w:rsidRPr="00EC0E02">
        <w:rPr>
          <w:rStyle w:val="Char1"/>
          <w:rFonts w:hint="cs"/>
          <w:rtl/>
        </w:rPr>
        <w:t>آیا نخوانده</w:t>
      </w:r>
      <w:r w:rsidR="00E56FFE" w:rsidRPr="00EC0E02">
        <w:rPr>
          <w:rStyle w:val="Char1"/>
          <w:rFonts w:hint="cs"/>
          <w:rtl/>
        </w:rPr>
        <w:t>‌</w:t>
      </w:r>
      <w:r w:rsidR="002B66CE" w:rsidRPr="00EC0E02">
        <w:rPr>
          <w:rStyle w:val="Char1"/>
          <w:rFonts w:hint="cs"/>
          <w:rtl/>
        </w:rPr>
        <w:t xml:space="preserve">اید: </w:t>
      </w:r>
      <w:r w:rsidR="00E56FFE" w:rsidRPr="00EC0E02">
        <w:rPr>
          <w:rStyle w:val="Char1"/>
          <w:rFonts w:cs="Traditional Arabic"/>
          <w:rtl/>
        </w:rPr>
        <w:t>﴿</w:t>
      </w:r>
      <w:r w:rsidR="00E56FFE" w:rsidRPr="00EC0E02">
        <w:rPr>
          <w:rStyle w:val="Char7"/>
          <w:rtl/>
        </w:rPr>
        <w:t xml:space="preserve">يَٰٓأَيُّهَا </w:t>
      </w:r>
      <w:r w:rsidR="00E56FFE" w:rsidRPr="00EC0E02">
        <w:rPr>
          <w:rStyle w:val="Char7"/>
          <w:rFonts w:hint="cs"/>
          <w:rtl/>
        </w:rPr>
        <w:t>ٱلَّذِينَ</w:t>
      </w:r>
      <w:r w:rsidR="00E56FFE" w:rsidRPr="00EC0E02">
        <w:rPr>
          <w:rStyle w:val="Char7"/>
          <w:rtl/>
        </w:rPr>
        <w:t xml:space="preserve"> ءَامَنُواْ لَا تَقۡتُلُواْ </w:t>
      </w:r>
      <w:r w:rsidR="00E56FFE" w:rsidRPr="00EC0E02">
        <w:rPr>
          <w:rStyle w:val="Char7"/>
          <w:rFonts w:hint="cs"/>
          <w:rtl/>
        </w:rPr>
        <w:t>ٱلصَّيۡدَ</w:t>
      </w:r>
      <w:r w:rsidR="00E56FFE" w:rsidRPr="00EC0E02">
        <w:rPr>
          <w:rStyle w:val="Char7"/>
          <w:rtl/>
        </w:rPr>
        <w:t xml:space="preserve"> وَأَنتُمۡ حُرُمٞۚ وَمَن قَتَلَهُ</w:t>
      </w:r>
      <w:r w:rsidR="00E56FFE" w:rsidRPr="00EC0E02">
        <w:rPr>
          <w:rStyle w:val="Char7"/>
          <w:rFonts w:hint="cs"/>
          <w:rtl/>
        </w:rPr>
        <w:t>ۥ</w:t>
      </w:r>
      <w:r w:rsidR="00E56FFE" w:rsidRPr="00EC0E02">
        <w:rPr>
          <w:rStyle w:val="Char7"/>
          <w:rtl/>
        </w:rPr>
        <w:t xml:space="preserve"> مِنكُم مُّتَعَمِّدٗا فَجَزَآءٞ مِّثۡلُ مَا قَتَلَ مِنَ </w:t>
      </w:r>
      <w:r w:rsidR="00E56FFE" w:rsidRPr="00EC0E02">
        <w:rPr>
          <w:rStyle w:val="Char7"/>
          <w:rFonts w:hint="cs"/>
          <w:rtl/>
        </w:rPr>
        <w:t>ٱلنَّعَمِ</w:t>
      </w:r>
      <w:r w:rsidR="00E56FFE" w:rsidRPr="00EC0E02">
        <w:rPr>
          <w:rStyle w:val="Char7"/>
          <w:rtl/>
        </w:rPr>
        <w:t xml:space="preserve"> يَحۡكُمُ بِهِ</w:t>
      </w:r>
      <w:r w:rsidR="00E56FFE" w:rsidRPr="00EC0E02">
        <w:rPr>
          <w:rStyle w:val="Char7"/>
          <w:rFonts w:hint="cs"/>
          <w:rtl/>
        </w:rPr>
        <w:t>ۦ</w:t>
      </w:r>
      <w:r w:rsidR="00E56FFE" w:rsidRPr="00EC0E02">
        <w:rPr>
          <w:rStyle w:val="Char7"/>
          <w:rtl/>
        </w:rPr>
        <w:t xml:space="preserve"> ذَوَا عَدۡلٖ مِّنكُمۡ</w:t>
      </w:r>
      <w:r w:rsidR="00E56FFE" w:rsidRPr="00EC0E02">
        <w:rPr>
          <w:rStyle w:val="Char1"/>
          <w:rFonts w:cs="Traditional Arabic"/>
          <w:rtl/>
        </w:rPr>
        <w:t>﴾</w:t>
      </w:r>
      <w:r w:rsidR="00E56FFE" w:rsidRPr="00EC0E02">
        <w:rPr>
          <w:rStyle w:val="Char5"/>
          <w:rtl/>
        </w:rPr>
        <w:t xml:space="preserve"> [المائدة: 95]</w:t>
      </w:r>
      <w:r w:rsidR="002B66CE" w:rsidRPr="00EC0E02">
        <w:rPr>
          <w:rStyle w:val="Char1"/>
          <w:rFonts w:hint="cs"/>
          <w:rtl/>
        </w:rPr>
        <w:t xml:space="preserve">: </w:t>
      </w:r>
      <w:r w:rsidR="002B66CE" w:rsidRPr="00EC0E02">
        <w:rPr>
          <w:rStyle w:val="Char6"/>
          <w:rFonts w:hint="cs"/>
          <w:rtl/>
        </w:rPr>
        <w:t>(</w:t>
      </w:r>
      <w:r w:rsidR="002B66CE" w:rsidRPr="00EC0E02">
        <w:rPr>
          <w:rStyle w:val="Char6"/>
          <w:rtl/>
        </w:rPr>
        <w:t>ا</w:t>
      </w:r>
      <w:r w:rsidR="00EF69F8" w:rsidRPr="00EC0E02">
        <w:rPr>
          <w:rStyle w:val="Char6"/>
          <w:rtl/>
        </w:rPr>
        <w:t>ی</w:t>
      </w:r>
      <w:r w:rsidR="002B66CE" w:rsidRPr="00EC0E02">
        <w:rPr>
          <w:rStyle w:val="Char6"/>
          <w:rtl/>
        </w:rPr>
        <w:t xml:space="preserve"> مؤمنان</w:t>
      </w:r>
      <w:r w:rsidR="00056A39" w:rsidRPr="00EC0E02">
        <w:rPr>
          <w:rStyle w:val="Char6"/>
          <w:rtl/>
        </w:rPr>
        <w:t>! هنگام</w:t>
      </w:r>
      <w:r w:rsidR="00EF69F8" w:rsidRPr="00EC0E02">
        <w:rPr>
          <w:rStyle w:val="Char6"/>
          <w:rtl/>
        </w:rPr>
        <w:t>ی</w:t>
      </w:r>
      <w:r w:rsidR="00056A39" w:rsidRPr="00EC0E02">
        <w:rPr>
          <w:rStyle w:val="Char6"/>
          <w:rtl/>
        </w:rPr>
        <w:t xml:space="preserve"> </w:t>
      </w:r>
      <w:r w:rsidR="00EF69F8" w:rsidRPr="00EC0E02">
        <w:rPr>
          <w:rStyle w:val="Char6"/>
          <w:rtl/>
        </w:rPr>
        <w:t>ک</w:t>
      </w:r>
      <w:r w:rsidR="00056A39" w:rsidRPr="00EC0E02">
        <w:rPr>
          <w:rStyle w:val="Char6"/>
          <w:rtl/>
        </w:rPr>
        <w:t>ه در حالت احرام هست</w:t>
      </w:r>
      <w:r w:rsidR="00EF69F8" w:rsidRPr="00EC0E02">
        <w:rPr>
          <w:rStyle w:val="Char6"/>
          <w:rtl/>
        </w:rPr>
        <w:t>ی</w:t>
      </w:r>
      <w:r w:rsidR="00056A39" w:rsidRPr="00EC0E02">
        <w:rPr>
          <w:rStyle w:val="Char6"/>
          <w:rtl/>
        </w:rPr>
        <w:t>د</w:t>
      </w:r>
      <w:r w:rsidR="00056A39" w:rsidRPr="00EC0E02">
        <w:rPr>
          <w:rStyle w:val="Char6"/>
          <w:rFonts w:hint="cs"/>
          <w:rtl/>
        </w:rPr>
        <w:t xml:space="preserve">، </w:t>
      </w:r>
      <w:r w:rsidR="002B66CE" w:rsidRPr="00EC0E02">
        <w:rPr>
          <w:rStyle w:val="Char6"/>
          <w:rtl/>
        </w:rPr>
        <w:t>نخج</w:t>
      </w:r>
      <w:r w:rsidR="00EF69F8" w:rsidRPr="00EC0E02">
        <w:rPr>
          <w:rStyle w:val="Char6"/>
          <w:rtl/>
        </w:rPr>
        <w:t>ی</w:t>
      </w:r>
      <w:r w:rsidR="002B66CE" w:rsidRPr="00EC0E02">
        <w:rPr>
          <w:rStyle w:val="Char6"/>
          <w:rtl/>
        </w:rPr>
        <w:t>ر م</w:t>
      </w:r>
      <w:r w:rsidR="00EF69F8" w:rsidRPr="00EC0E02">
        <w:rPr>
          <w:rStyle w:val="Char6"/>
          <w:rtl/>
        </w:rPr>
        <w:t>ک</w:t>
      </w:r>
      <w:r w:rsidR="002B66CE" w:rsidRPr="00EC0E02">
        <w:rPr>
          <w:rStyle w:val="Char6"/>
          <w:rtl/>
        </w:rPr>
        <w:t>ش</w:t>
      </w:r>
      <w:r w:rsidR="00EF69F8" w:rsidRPr="00EC0E02">
        <w:rPr>
          <w:rStyle w:val="Char6"/>
          <w:rtl/>
        </w:rPr>
        <w:t>ی</w:t>
      </w:r>
      <w:r w:rsidR="002B66CE" w:rsidRPr="00EC0E02">
        <w:rPr>
          <w:rStyle w:val="Char6"/>
          <w:rtl/>
        </w:rPr>
        <w:t>د . و هر</w:t>
      </w:r>
      <w:r w:rsidR="00EF69F8" w:rsidRPr="00EC0E02">
        <w:rPr>
          <w:rStyle w:val="Char6"/>
          <w:rtl/>
        </w:rPr>
        <w:t>ک</w:t>
      </w:r>
      <w:r w:rsidR="002B66CE" w:rsidRPr="00EC0E02">
        <w:rPr>
          <w:rStyle w:val="Char6"/>
          <w:rtl/>
        </w:rPr>
        <w:t>س از شما عمداً نخج</w:t>
      </w:r>
      <w:r w:rsidR="00EF69F8" w:rsidRPr="00EC0E02">
        <w:rPr>
          <w:rStyle w:val="Char6"/>
          <w:rtl/>
        </w:rPr>
        <w:t>ی</w:t>
      </w:r>
      <w:r w:rsidR="002B66CE" w:rsidRPr="00EC0E02">
        <w:rPr>
          <w:rStyle w:val="Char6"/>
          <w:rtl/>
        </w:rPr>
        <w:t>ر ب</w:t>
      </w:r>
      <w:r w:rsidR="00EF69F8" w:rsidRPr="00EC0E02">
        <w:rPr>
          <w:rStyle w:val="Char6"/>
          <w:rtl/>
        </w:rPr>
        <w:t>ک</w:t>
      </w:r>
      <w:r w:rsidR="002B66CE" w:rsidRPr="00EC0E02">
        <w:rPr>
          <w:rStyle w:val="Char6"/>
          <w:rtl/>
        </w:rPr>
        <w:t>شد با</w:t>
      </w:r>
      <w:r w:rsidR="00EF69F8" w:rsidRPr="00EC0E02">
        <w:rPr>
          <w:rStyle w:val="Char6"/>
          <w:rtl/>
        </w:rPr>
        <w:t>ی</w:t>
      </w:r>
      <w:r w:rsidR="002B66CE" w:rsidRPr="00EC0E02">
        <w:rPr>
          <w:rStyle w:val="Char6"/>
          <w:rtl/>
        </w:rPr>
        <w:t xml:space="preserve">د </w:t>
      </w:r>
      <w:r w:rsidR="00EF69F8" w:rsidRPr="00EC0E02">
        <w:rPr>
          <w:rStyle w:val="Char6"/>
          <w:rtl/>
        </w:rPr>
        <w:t>ک</w:t>
      </w:r>
      <w:r w:rsidR="002B66CE" w:rsidRPr="00EC0E02">
        <w:rPr>
          <w:rStyle w:val="Char6"/>
          <w:rtl/>
        </w:rPr>
        <w:t>فّاره</w:t>
      </w:r>
      <w:r w:rsidR="002B1EA1">
        <w:rPr>
          <w:rStyle w:val="Char6"/>
          <w:rtl/>
        </w:rPr>
        <w:t xml:space="preserve">‌ای </w:t>
      </w:r>
      <w:r w:rsidR="002B66CE" w:rsidRPr="00EC0E02">
        <w:rPr>
          <w:rStyle w:val="Char6"/>
          <w:rtl/>
        </w:rPr>
        <w:t>معادل آن از چهارپا</w:t>
      </w:r>
      <w:r w:rsidR="00EF69F8" w:rsidRPr="00EC0E02">
        <w:rPr>
          <w:rStyle w:val="Char6"/>
          <w:rtl/>
        </w:rPr>
        <w:t>ی</w:t>
      </w:r>
      <w:r w:rsidR="002B66CE" w:rsidRPr="00EC0E02">
        <w:rPr>
          <w:rStyle w:val="Char6"/>
          <w:rtl/>
        </w:rPr>
        <w:t>ان (اهل</w:t>
      </w:r>
      <w:r w:rsidR="00EF69F8" w:rsidRPr="00EC0E02">
        <w:rPr>
          <w:rStyle w:val="Char6"/>
          <w:rtl/>
        </w:rPr>
        <w:t>ی</w:t>
      </w:r>
      <w:r w:rsidR="002B66CE" w:rsidRPr="00EC0E02">
        <w:rPr>
          <w:rStyle w:val="Char6"/>
          <w:rtl/>
        </w:rPr>
        <w:t xml:space="preserve"> ، مانند : بز و گوسفند و شتر و گاو) بدهد ، </w:t>
      </w:r>
      <w:r w:rsidR="00EF69F8" w:rsidRPr="00EC0E02">
        <w:rPr>
          <w:rStyle w:val="Char6"/>
          <w:rtl/>
        </w:rPr>
        <w:t>ک</w:t>
      </w:r>
      <w:r w:rsidR="002B66CE" w:rsidRPr="00EC0E02">
        <w:rPr>
          <w:rStyle w:val="Char6"/>
          <w:rtl/>
        </w:rPr>
        <w:t>فّاره</w:t>
      </w:r>
      <w:r w:rsidR="002B1EA1">
        <w:rPr>
          <w:rStyle w:val="Char6"/>
          <w:rtl/>
        </w:rPr>
        <w:t xml:space="preserve">‌ای </w:t>
      </w:r>
      <w:r w:rsidR="00EF69F8" w:rsidRPr="00EC0E02">
        <w:rPr>
          <w:rStyle w:val="Char6"/>
          <w:rtl/>
        </w:rPr>
        <w:t>ک</w:t>
      </w:r>
      <w:r w:rsidR="002B66CE" w:rsidRPr="00EC0E02">
        <w:rPr>
          <w:rStyle w:val="Char6"/>
          <w:rtl/>
        </w:rPr>
        <w:t>ه دو نفر عادل از م</w:t>
      </w:r>
      <w:r w:rsidR="00EF69F8" w:rsidRPr="00EC0E02">
        <w:rPr>
          <w:rStyle w:val="Char6"/>
          <w:rtl/>
        </w:rPr>
        <w:t>ی</w:t>
      </w:r>
      <w:r w:rsidR="002B66CE" w:rsidRPr="00EC0E02">
        <w:rPr>
          <w:rStyle w:val="Char6"/>
          <w:rtl/>
        </w:rPr>
        <w:t xml:space="preserve">ان خودتان به معادل بودن آن قضاوت </w:t>
      </w:r>
      <w:r w:rsidR="00EF69F8" w:rsidRPr="00EC0E02">
        <w:rPr>
          <w:rStyle w:val="Char6"/>
          <w:rtl/>
        </w:rPr>
        <w:t>ک</w:t>
      </w:r>
      <w:r w:rsidR="002B66CE" w:rsidRPr="00EC0E02">
        <w:rPr>
          <w:rStyle w:val="Char6"/>
          <w:rtl/>
        </w:rPr>
        <w:t>نند</w:t>
      </w:r>
      <w:r w:rsidR="002B66CE" w:rsidRPr="00EC0E02">
        <w:rPr>
          <w:rStyle w:val="Char6"/>
          <w:rFonts w:hint="cs"/>
          <w:rtl/>
        </w:rPr>
        <w:t>)</w:t>
      </w:r>
      <w:r w:rsidR="002B66CE" w:rsidRPr="00EC0E02">
        <w:rPr>
          <w:rStyle w:val="Char1"/>
          <w:rFonts w:hint="cs"/>
          <w:rtl/>
        </w:rPr>
        <w:t>.</w:t>
      </w:r>
      <w:r w:rsidR="00F13C3B" w:rsidRPr="00EC0E02">
        <w:rPr>
          <w:rStyle w:val="Char1"/>
          <w:rFonts w:hint="cs"/>
          <w:rtl/>
        </w:rPr>
        <w:t xml:space="preserve"> حال اگر این درست است، کار علی</w:t>
      </w:r>
      <w:r w:rsidR="005A6D3B" w:rsidRPr="00EC0E02">
        <w:rPr>
          <w:rFonts w:ascii="Traditional Arabic" w:hAnsi="Traditional Arabic" w:cs="CTraditional Arabic" w:hint="cs"/>
          <w:sz w:val="28"/>
          <w:szCs w:val="28"/>
          <w:rtl/>
        </w:rPr>
        <w:t>س</w:t>
      </w:r>
      <w:r w:rsidR="005A6D3B" w:rsidRPr="00EC0E02">
        <w:rPr>
          <w:rStyle w:val="Char1"/>
          <w:rFonts w:hint="cs"/>
          <w:rtl/>
        </w:rPr>
        <w:t xml:space="preserve"> </w:t>
      </w:r>
      <w:r w:rsidR="00F13C3B" w:rsidRPr="00EC0E02">
        <w:rPr>
          <w:rStyle w:val="Char1"/>
          <w:rFonts w:hint="cs"/>
          <w:rtl/>
        </w:rPr>
        <w:t>هم درست است.</w:t>
      </w:r>
    </w:p>
    <w:p w:rsidR="00BE65F9" w:rsidRPr="00EC0E02" w:rsidRDefault="00550461" w:rsidP="00EC0E02">
      <w:pPr>
        <w:autoSpaceDE w:val="0"/>
        <w:autoSpaceDN w:val="0"/>
        <w:adjustRightInd w:val="0"/>
        <w:ind w:firstLine="284"/>
        <w:rPr>
          <w:rStyle w:val="Char1"/>
          <w:rtl/>
        </w:rPr>
      </w:pPr>
      <w:r>
        <w:rPr>
          <w:rStyle w:val="Char1"/>
          <w:rFonts w:hint="cs"/>
          <w:rtl/>
        </w:rPr>
        <w:t xml:space="preserve"> </w:t>
      </w:r>
      <w:r w:rsidR="00BE65F9" w:rsidRPr="00EC0E02">
        <w:rPr>
          <w:rStyle w:val="Char1"/>
          <w:rFonts w:hint="cs"/>
          <w:rtl/>
        </w:rPr>
        <w:t>به الله سوگندتان</w:t>
      </w:r>
      <w:r>
        <w:rPr>
          <w:rStyle w:val="Char1"/>
          <w:rFonts w:hint="cs"/>
          <w:rtl/>
        </w:rPr>
        <w:t xml:space="preserve"> می‌</w:t>
      </w:r>
      <w:r w:rsidR="00BE65F9" w:rsidRPr="00EC0E02">
        <w:rPr>
          <w:rStyle w:val="Char1"/>
          <w:rFonts w:hint="cs"/>
          <w:rtl/>
        </w:rPr>
        <w:t>دهم آیا حکم انسان، در اصلاح میان دیگران و جلوگیری از خون ریزی برتر و بهتر است یا در مورد خرگوش؟!</w:t>
      </w:r>
    </w:p>
    <w:p w:rsidR="00F00CAC" w:rsidRPr="00EC0E02" w:rsidRDefault="00550461" w:rsidP="00EC0E02">
      <w:pPr>
        <w:autoSpaceDE w:val="0"/>
        <w:autoSpaceDN w:val="0"/>
        <w:adjustRightInd w:val="0"/>
        <w:ind w:firstLine="284"/>
        <w:rPr>
          <w:rStyle w:val="Char1"/>
          <w:rtl/>
        </w:rPr>
      </w:pPr>
      <w:r>
        <w:rPr>
          <w:rStyle w:val="Char1"/>
          <w:rFonts w:hint="cs"/>
          <w:rtl/>
        </w:rPr>
        <w:t xml:space="preserve"> </w:t>
      </w:r>
      <w:r w:rsidR="00BE65F9" w:rsidRPr="00EC0E02">
        <w:rPr>
          <w:rStyle w:val="Char1"/>
          <w:rFonts w:hint="cs"/>
          <w:rtl/>
        </w:rPr>
        <w:t>گفتند: آری. بلکه اصلاح بهتر است.</w:t>
      </w:r>
      <w:r w:rsidR="00F00CAC" w:rsidRPr="00EC0E02">
        <w:rPr>
          <w:rStyle w:val="Char1"/>
          <w:rFonts w:hint="cs"/>
          <w:rtl/>
        </w:rPr>
        <w:t xml:space="preserve"> در مورد خانم و </w:t>
      </w:r>
      <w:r w:rsidR="00027671" w:rsidRPr="00EC0E02">
        <w:rPr>
          <w:rStyle w:val="Char1"/>
          <w:rFonts w:hint="cs"/>
          <w:rtl/>
        </w:rPr>
        <w:t>شوهرش</w:t>
      </w:r>
      <w:r>
        <w:rPr>
          <w:rStyle w:val="Char1"/>
          <w:rFonts w:hint="cs"/>
          <w:rtl/>
        </w:rPr>
        <w:t xml:space="preserve"> می‌</w:t>
      </w:r>
      <w:r w:rsidR="00F00CAC" w:rsidRPr="00EC0E02">
        <w:rPr>
          <w:rStyle w:val="Char1"/>
          <w:rFonts w:hint="cs"/>
          <w:rtl/>
        </w:rPr>
        <w:t xml:space="preserve">فرماید: </w:t>
      </w:r>
      <w:r w:rsidR="007B6EC2" w:rsidRPr="00EC0E02">
        <w:rPr>
          <w:rStyle w:val="Char1"/>
          <w:rFonts w:cs="Traditional Arabic"/>
          <w:rtl/>
        </w:rPr>
        <w:t>﴿</w:t>
      </w:r>
      <w:r w:rsidR="007B6EC2" w:rsidRPr="00EC0E02">
        <w:rPr>
          <w:rStyle w:val="Char7"/>
          <w:rtl/>
        </w:rPr>
        <w:t>وَإِنۡ خِفۡتُمۡ شِقَاقَ بَيۡنِهِمَا فَ</w:t>
      </w:r>
      <w:r w:rsidR="007B6EC2" w:rsidRPr="00EC0E02">
        <w:rPr>
          <w:rStyle w:val="Char7"/>
          <w:rFonts w:hint="cs"/>
          <w:rtl/>
        </w:rPr>
        <w:t>ٱبۡعَثُواْ</w:t>
      </w:r>
      <w:r w:rsidR="007B6EC2" w:rsidRPr="00EC0E02">
        <w:rPr>
          <w:rStyle w:val="Char7"/>
          <w:rtl/>
        </w:rPr>
        <w:t xml:space="preserve"> حَكَمٗا مِّنۡ أَهۡلِهِ</w:t>
      </w:r>
      <w:r w:rsidR="007B6EC2" w:rsidRPr="00EC0E02">
        <w:rPr>
          <w:rStyle w:val="Char7"/>
          <w:rFonts w:hint="cs"/>
          <w:rtl/>
        </w:rPr>
        <w:t>ۦ</w:t>
      </w:r>
      <w:r w:rsidR="007B6EC2" w:rsidRPr="00EC0E02">
        <w:rPr>
          <w:rStyle w:val="Char7"/>
          <w:rtl/>
        </w:rPr>
        <w:t xml:space="preserve"> وَحَكَمٗا مِّنۡ أَهۡلِهَآ</w:t>
      </w:r>
      <w:r w:rsidR="007B6EC2" w:rsidRPr="00EC0E02">
        <w:rPr>
          <w:rStyle w:val="Char1"/>
          <w:rFonts w:cs="Traditional Arabic"/>
          <w:rtl/>
        </w:rPr>
        <w:t>﴾</w:t>
      </w:r>
      <w:r w:rsidR="007B6EC2" w:rsidRPr="00EC0E02">
        <w:rPr>
          <w:rStyle w:val="Char5"/>
          <w:rtl/>
        </w:rPr>
        <w:t xml:space="preserve"> [النساء: 35]</w:t>
      </w:r>
      <w:r w:rsidR="00F00CAC" w:rsidRPr="00EC0E02">
        <w:rPr>
          <w:rStyle w:val="Char1"/>
          <w:rFonts w:hint="cs"/>
          <w:rtl/>
        </w:rPr>
        <w:t xml:space="preserve">: </w:t>
      </w:r>
      <w:r w:rsidR="00F00CAC" w:rsidRPr="00EC0E02">
        <w:rPr>
          <w:rStyle w:val="Char6"/>
          <w:rFonts w:hint="cs"/>
          <w:rtl/>
        </w:rPr>
        <w:t>(</w:t>
      </w:r>
      <w:r w:rsidR="007D5AA6" w:rsidRPr="00EC0E02">
        <w:rPr>
          <w:rStyle w:val="Char6"/>
          <w:rtl/>
        </w:rPr>
        <w:t>و اگر ترس</w:t>
      </w:r>
      <w:r w:rsidR="00EF69F8" w:rsidRPr="00EC0E02">
        <w:rPr>
          <w:rStyle w:val="Char6"/>
          <w:rtl/>
        </w:rPr>
        <w:t>ی</w:t>
      </w:r>
      <w:r w:rsidR="007D5AA6" w:rsidRPr="00EC0E02">
        <w:rPr>
          <w:rStyle w:val="Char6"/>
          <w:rtl/>
        </w:rPr>
        <w:t>د</w:t>
      </w:r>
      <w:r w:rsidR="00EF69F8" w:rsidRPr="00EC0E02">
        <w:rPr>
          <w:rStyle w:val="Char6"/>
          <w:rtl/>
        </w:rPr>
        <w:t>ی</w:t>
      </w:r>
      <w:r w:rsidR="007D5AA6" w:rsidRPr="00EC0E02">
        <w:rPr>
          <w:rStyle w:val="Char6"/>
          <w:rtl/>
        </w:rPr>
        <w:t>د جدائ</w:t>
      </w:r>
      <w:r w:rsidR="00EF69F8" w:rsidRPr="00EC0E02">
        <w:rPr>
          <w:rStyle w:val="Char6"/>
          <w:rtl/>
        </w:rPr>
        <w:t>ی</w:t>
      </w:r>
      <w:r w:rsidR="007D5AA6" w:rsidRPr="00EC0E02">
        <w:rPr>
          <w:rStyle w:val="Char6"/>
          <w:rtl/>
        </w:rPr>
        <w:t xml:space="preserve"> م</w:t>
      </w:r>
      <w:r w:rsidR="00EF69F8" w:rsidRPr="00EC0E02">
        <w:rPr>
          <w:rStyle w:val="Char6"/>
          <w:rtl/>
        </w:rPr>
        <w:t>ی</w:t>
      </w:r>
      <w:r w:rsidR="007D5AA6" w:rsidRPr="00EC0E02">
        <w:rPr>
          <w:rStyle w:val="Char6"/>
          <w:rtl/>
        </w:rPr>
        <w:t>ان آنان شود ، داور</w:t>
      </w:r>
      <w:r w:rsidR="00EF69F8" w:rsidRPr="00EC0E02">
        <w:rPr>
          <w:rStyle w:val="Char6"/>
          <w:rtl/>
        </w:rPr>
        <w:t>ی</w:t>
      </w:r>
      <w:r w:rsidR="007D5AA6" w:rsidRPr="00EC0E02">
        <w:rPr>
          <w:rStyle w:val="Char6"/>
          <w:rtl/>
        </w:rPr>
        <w:t xml:space="preserve"> از خانواده شوهر ، و داور</w:t>
      </w:r>
      <w:r w:rsidR="00EF69F8" w:rsidRPr="00EC0E02">
        <w:rPr>
          <w:rStyle w:val="Char6"/>
          <w:rtl/>
        </w:rPr>
        <w:t>ی</w:t>
      </w:r>
      <w:r w:rsidR="007D5AA6" w:rsidRPr="00EC0E02">
        <w:rPr>
          <w:rStyle w:val="Char6"/>
          <w:rtl/>
        </w:rPr>
        <w:t xml:space="preserve"> از</w:t>
      </w:r>
      <w:r w:rsidR="007D5AA6" w:rsidRPr="00EC0E02">
        <w:rPr>
          <w:rStyle w:val="Char6"/>
          <w:rFonts w:hint="cs"/>
          <w:rtl/>
        </w:rPr>
        <w:t xml:space="preserve"> </w:t>
      </w:r>
      <w:r w:rsidR="007D5AA6" w:rsidRPr="00EC0E02">
        <w:rPr>
          <w:rStyle w:val="Char6"/>
          <w:rtl/>
        </w:rPr>
        <w:t xml:space="preserve">خانواده </w:t>
      </w:r>
      <w:r w:rsidR="007D5AA6" w:rsidRPr="00EC0E02">
        <w:rPr>
          <w:rStyle w:val="Char6"/>
          <w:rFonts w:hint="cs"/>
          <w:rtl/>
        </w:rPr>
        <w:t>زن</w:t>
      </w:r>
      <w:r w:rsidR="007D5AA6" w:rsidRPr="00EC0E02">
        <w:rPr>
          <w:rStyle w:val="Char6"/>
          <w:rtl/>
        </w:rPr>
        <w:t xml:space="preserve"> بفرست</w:t>
      </w:r>
      <w:r w:rsidR="003F6C31" w:rsidRPr="00EC0E02">
        <w:rPr>
          <w:rStyle w:val="Char6"/>
          <w:rFonts w:hint="cs"/>
          <w:rtl/>
        </w:rPr>
        <w:t>ید)</w:t>
      </w:r>
      <w:r w:rsidR="00F00CAC" w:rsidRPr="00EC0E02">
        <w:rPr>
          <w:rStyle w:val="Char1"/>
          <w:rFonts w:hint="cs"/>
          <w:rtl/>
        </w:rPr>
        <w:t>.</w:t>
      </w:r>
      <w:r w:rsidR="007D5AA6" w:rsidRPr="00EC0E02">
        <w:rPr>
          <w:rStyle w:val="Char1"/>
          <w:rFonts w:hint="cs"/>
          <w:rtl/>
        </w:rPr>
        <w:t xml:space="preserve"> شما را به الله قسم، آیا حکم انسان</w:t>
      </w:r>
      <w:r w:rsidR="007B6EC2" w:rsidRPr="00EC0E02">
        <w:rPr>
          <w:rStyle w:val="Char1"/>
          <w:rFonts w:hint="cs"/>
          <w:rtl/>
        </w:rPr>
        <w:t>‌</w:t>
      </w:r>
      <w:r w:rsidR="007D5AA6" w:rsidRPr="00EC0E02">
        <w:rPr>
          <w:rStyle w:val="Char1"/>
          <w:rFonts w:hint="cs"/>
          <w:rtl/>
        </w:rPr>
        <w:t>ها در اصلاح میان مردم و حفظ خون ایشان از ح</w:t>
      </w:r>
      <w:r w:rsidR="003F6C31" w:rsidRPr="00EC0E02">
        <w:rPr>
          <w:rStyle w:val="Char1"/>
          <w:rFonts w:hint="cs"/>
          <w:rtl/>
        </w:rPr>
        <w:t>کم آنان در مورد شرمگاه زن بهتر نی</w:t>
      </w:r>
      <w:r w:rsidR="007D5AA6" w:rsidRPr="00EC0E02">
        <w:rPr>
          <w:rStyle w:val="Char1"/>
          <w:rFonts w:hint="cs"/>
          <w:rtl/>
        </w:rPr>
        <w:t>ست؟!</w:t>
      </w:r>
    </w:p>
    <w:p w:rsidR="000D362F" w:rsidRPr="00EC0E02" w:rsidRDefault="007D5AA6" w:rsidP="00EC0E02">
      <w:pPr>
        <w:autoSpaceDE w:val="0"/>
        <w:autoSpaceDN w:val="0"/>
        <w:adjustRightInd w:val="0"/>
        <w:ind w:firstLine="284"/>
        <w:rPr>
          <w:rStyle w:val="Char1"/>
          <w:rtl/>
        </w:rPr>
      </w:pPr>
      <w:r w:rsidRPr="00EC0E02">
        <w:rPr>
          <w:rStyle w:val="Char1"/>
          <w:rFonts w:hint="cs"/>
          <w:rtl/>
        </w:rPr>
        <w:t>این مسأله تمام است؟ گفتند: آری. گفتم: اما این که</w:t>
      </w:r>
      <w:r w:rsidR="00550461">
        <w:rPr>
          <w:rStyle w:val="Char1"/>
          <w:rFonts w:hint="cs"/>
          <w:rtl/>
        </w:rPr>
        <w:t xml:space="preserve"> می‌</w:t>
      </w:r>
      <w:r w:rsidRPr="00EC0E02">
        <w:rPr>
          <w:rStyle w:val="Char1"/>
          <w:rFonts w:hint="cs"/>
          <w:rtl/>
        </w:rPr>
        <w:t>گویید: جنگید و اسیر و غنیمت نگرفت؛ آیا مادرتان عایشه</w:t>
      </w:r>
      <w:r w:rsidR="004219F3" w:rsidRPr="00EC0E02">
        <w:rPr>
          <w:rFonts w:ascii="Traditional Arabic" w:hAnsi="Traditional Arabic" w:cs="CTraditional Arabic" w:hint="cs"/>
          <w:sz w:val="28"/>
          <w:szCs w:val="28"/>
          <w:rtl/>
        </w:rPr>
        <w:t>ل</w:t>
      </w:r>
      <w:r w:rsidR="004219F3" w:rsidRPr="00EC0E02">
        <w:rPr>
          <w:rStyle w:val="Char1"/>
          <w:rFonts w:hint="cs"/>
          <w:rtl/>
        </w:rPr>
        <w:t xml:space="preserve"> </w:t>
      </w:r>
      <w:r w:rsidRPr="00EC0E02">
        <w:rPr>
          <w:rStyle w:val="Char1"/>
          <w:rFonts w:hint="cs"/>
          <w:rtl/>
        </w:rPr>
        <w:t xml:space="preserve">را </w:t>
      </w:r>
      <w:r w:rsidR="00745316" w:rsidRPr="00EC0E02">
        <w:rPr>
          <w:rStyle w:val="Char1"/>
          <w:rFonts w:hint="cs"/>
          <w:rtl/>
        </w:rPr>
        <w:t xml:space="preserve">به </w:t>
      </w:r>
      <w:r w:rsidRPr="00EC0E02">
        <w:rPr>
          <w:rStyle w:val="Char1"/>
          <w:rFonts w:hint="cs"/>
          <w:rtl/>
        </w:rPr>
        <w:t>اسارت</w:t>
      </w:r>
      <w:r w:rsidR="00550461">
        <w:rPr>
          <w:rStyle w:val="Char1"/>
          <w:rFonts w:hint="cs"/>
          <w:rtl/>
        </w:rPr>
        <w:t xml:space="preserve"> می‌</w:t>
      </w:r>
      <w:r w:rsidRPr="00EC0E02">
        <w:rPr>
          <w:rStyle w:val="Char1"/>
          <w:rFonts w:hint="cs"/>
          <w:rtl/>
        </w:rPr>
        <w:t>گیرید؟ و آن چه از کنیزان دیگر حلال</w:t>
      </w:r>
      <w:r w:rsidR="00550461">
        <w:rPr>
          <w:rStyle w:val="Char1"/>
          <w:rFonts w:hint="cs"/>
          <w:rtl/>
        </w:rPr>
        <w:t xml:space="preserve"> می‌</w:t>
      </w:r>
      <w:r w:rsidRPr="00EC0E02">
        <w:rPr>
          <w:rStyle w:val="Char1"/>
          <w:rFonts w:hint="cs"/>
          <w:rtl/>
        </w:rPr>
        <w:t>دانید، از مادرتان عایشه</w:t>
      </w:r>
      <w:r w:rsidR="00887B9A" w:rsidRPr="00EC0E02">
        <w:rPr>
          <w:rFonts w:ascii="Traditional Arabic" w:hAnsi="Traditional Arabic" w:cs="CTraditional Arabic" w:hint="cs"/>
          <w:sz w:val="28"/>
          <w:szCs w:val="28"/>
          <w:rtl/>
        </w:rPr>
        <w:t>ل</w:t>
      </w:r>
      <w:r w:rsidR="00D9737D" w:rsidRPr="00EC0E02">
        <w:rPr>
          <w:rStyle w:val="Char1"/>
          <w:rFonts w:hint="cs"/>
          <w:rtl/>
        </w:rPr>
        <w:t xml:space="preserve"> </w:t>
      </w:r>
      <w:r w:rsidRPr="00EC0E02">
        <w:rPr>
          <w:rStyle w:val="Char1"/>
          <w:rFonts w:hint="cs"/>
          <w:rtl/>
        </w:rPr>
        <w:t>هم حلال و مباح</w:t>
      </w:r>
      <w:r w:rsidR="00550461">
        <w:rPr>
          <w:rStyle w:val="Char1"/>
          <w:rFonts w:hint="cs"/>
          <w:rtl/>
        </w:rPr>
        <w:t xml:space="preserve"> می‌</w:t>
      </w:r>
      <w:r w:rsidRPr="00EC0E02">
        <w:rPr>
          <w:rStyle w:val="Char1"/>
          <w:rFonts w:hint="cs"/>
          <w:rtl/>
        </w:rPr>
        <w:t>دانید؟ اگر بگویید: آری</w:t>
      </w:r>
      <w:r w:rsidR="00917296" w:rsidRPr="00EC0E02">
        <w:rPr>
          <w:rStyle w:val="Char1"/>
          <w:rFonts w:hint="cs"/>
          <w:rtl/>
        </w:rPr>
        <w:t xml:space="preserve"> مباح</w:t>
      </w:r>
      <w:r w:rsidR="00550461">
        <w:rPr>
          <w:rStyle w:val="Char1"/>
          <w:rFonts w:hint="cs"/>
          <w:rtl/>
        </w:rPr>
        <w:t xml:space="preserve"> می‌</w:t>
      </w:r>
      <w:r w:rsidR="00917296" w:rsidRPr="00EC0E02">
        <w:rPr>
          <w:rStyle w:val="Char1"/>
          <w:rFonts w:hint="cs"/>
          <w:rtl/>
        </w:rPr>
        <w:t>دانیم</w:t>
      </w:r>
      <w:r w:rsidRPr="00EC0E02">
        <w:rPr>
          <w:rStyle w:val="Char1"/>
          <w:rFonts w:hint="cs"/>
          <w:rtl/>
        </w:rPr>
        <w:t>! کافرشده اید.</w:t>
      </w:r>
      <w:r w:rsidR="00917296" w:rsidRPr="00EC0E02">
        <w:rPr>
          <w:rStyle w:val="Char1"/>
          <w:rFonts w:hint="cs"/>
          <w:rtl/>
        </w:rPr>
        <w:t xml:space="preserve"> و اگر بگویید: او مادر ما نیست باز هم کفرکرده</w:t>
      </w:r>
      <w:r w:rsidR="007B6EC2" w:rsidRPr="00EC0E02">
        <w:rPr>
          <w:rStyle w:val="Char1"/>
          <w:rFonts w:hint="cs"/>
          <w:rtl/>
        </w:rPr>
        <w:t>‌</w:t>
      </w:r>
      <w:r w:rsidR="00917296" w:rsidRPr="00EC0E02">
        <w:rPr>
          <w:rStyle w:val="Char1"/>
          <w:rFonts w:hint="cs"/>
          <w:rtl/>
        </w:rPr>
        <w:t xml:space="preserve">اید: </w:t>
      </w:r>
      <w:r w:rsidR="007B6EC2" w:rsidRPr="00EC0E02">
        <w:rPr>
          <w:rStyle w:val="Char1"/>
          <w:rFonts w:cs="Traditional Arabic"/>
          <w:rtl/>
        </w:rPr>
        <w:t>﴿</w:t>
      </w:r>
      <w:r w:rsidR="007B6EC2" w:rsidRPr="00EC0E02">
        <w:rPr>
          <w:rStyle w:val="Char7"/>
          <w:rFonts w:hint="cs"/>
          <w:rtl/>
        </w:rPr>
        <w:t>ٱلنَّبِيُّ</w:t>
      </w:r>
      <w:r w:rsidR="007B6EC2" w:rsidRPr="00EC0E02">
        <w:rPr>
          <w:rStyle w:val="Char7"/>
          <w:rtl/>
        </w:rPr>
        <w:t xml:space="preserve"> أَوۡلَىٰ بِ</w:t>
      </w:r>
      <w:r w:rsidR="007B6EC2" w:rsidRPr="00EC0E02">
        <w:rPr>
          <w:rStyle w:val="Char7"/>
          <w:rFonts w:hint="cs"/>
          <w:rtl/>
        </w:rPr>
        <w:t>ٱلۡمُؤۡمِنِينَ</w:t>
      </w:r>
      <w:r w:rsidR="007B6EC2" w:rsidRPr="00EC0E02">
        <w:rPr>
          <w:rStyle w:val="Char7"/>
          <w:rtl/>
        </w:rPr>
        <w:t xml:space="preserve"> مِنۡ أَنفُسِهِمۡۖ وَأَزۡوَٰجُهُ</w:t>
      </w:r>
      <w:r w:rsidR="007B6EC2" w:rsidRPr="00EC0E02">
        <w:rPr>
          <w:rStyle w:val="Char7"/>
          <w:rFonts w:hint="cs"/>
          <w:rtl/>
        </w:rPr>
        <w:t>ۥٓ</w:t>
      </w:r>
      <w:r w:rsidR="007B6EC2" w:rsidRPr="00EC0E02">
        <w:rPr>
          <w:rStyle w:val="Char7"/>
          <w:rtl/>
        </w:rPr>
        <w:t xml:space="preserve"> أُمَّهَٰتُهُمۡۗ</w:t>
      </w:r>
      <w:r w:rsidR="007B6EC2" w:rsidRPr="00EC0E02">
        <w:rPr>
          <w:rStyle w:val="Char1"/>
          <w:rFonts w:cs="Traditional Arabic"/>
          <w:rtl/>
        </w:rPr>
        <w:t>﴾</w:t>
      </w:r>
      <w:r w:rsidR="007B6EC2" w:rsidRPr="00EC0E02">
        <w:rPr>
          <w:rStyle w:val="Char5"/>
          <w:rtl/>
        </w:rPr>
        <w:t xml:space="preserve"> [الأحزاب: 6]</w:t>
      </w:r>
      <w:r w:rsidR="008C4876" w:rsidRPr="00EC0E02">
        <w:rPr>
          <w:rStyle w:val="Char1"/>
          <w:rFonts w:hint="cs"/>
          <w:rtl/>
        </w:rPr>
        <w:t xml:space="preserve">: </w:t>
      </w:r>
      <w:r w:rsidR="008C4876" w:rsidRPr="00EC0E02">
        <w:rPr>
          <w:rStyle w:val="Char6"/>
          <w:rFonts w:hint="cs"/>
          <w:rtl/>
        </w:rPr>
        <w:t>(</w:t>
      </w:r>
      <w:r w:rsidR="0071148F" w:rsidRPr="00EC0E02">
        <w:rPr>
          <w:rStyle w:val="Char6"/>
          <w:rtl/>
        </w:rPr>
        <w:t>پ</w:t>
      </w:r>
      <w:r w:rsidR="00EF69F8" w:rsidRPr="00EC0E02">
        <w:rPr>
          <w:rStyle w:val="Char6"/>
          <w:rtl/>
        </w:rPr>
        <w:t>ی</w:t>
      </w:r>
      <w:r w:rsidR="0071148F" w:rsidRPr="00EC0E02">
        <w:rPr>
          <w:rStyle w:val="Char6"/>
          <w:rtl/>
        </w:rPr>
        <w:t>غمبر از خود مؤمنان نسبت بدانان اولو</w:t>
      </w:r>
      <w:r w:rsidR="00EF69F8" w:rsidRPr="00EC0E02">
        <w:rPr>
          <w:rStyle w:val="Char6"/>
          <w:rtl/>
        </w:rPr>
        <w:t>ی</w:t>
      </w:r>
      <w:r w:rsidR="0071148F" w:rsidRPr="00EC0E02">
        <w:rPr>
          <w:rStyle w:val="Char6"/>
          <w:rtl/>
        </w:rPr>
        <w:t>ت ب</w:t>
      </w:r>
      <w:r w:rsidR="00EF69F8" w:rsidRPr="00EC0E02">
        <w:rPr>
          <w:rStyle w:val="Char6"/>
          <w:rtl/>
        </w:rPr>
        <w:t>ی</w:t>
      </w:r>
      <w:r w:rsidR="0071148F" w:rsidRPr="00EC0E02">
        <w:rPr>
          <w:rStyle w:val="Char6"/>
          <w:rtl/>
        </w:rPr>
        <w:t>شتر</w:t>
      </w:r>
      <w:r w:rsidR="00EF69F8" w:rsidRPr="00EC0E02">
        <w:rPr>
          <w:rStyle w:val="Char6"/>
          <w:rtl/>
        </w:rPr>
        <w:t>ی</w:t>
      </w:r>
      <w:r w:rsidR="0071148F" w:rsidRPr="00EC0E02">
        <w:rPr>
          <w:rStyle w:val="Char6"/>
          <w:rtl/>
        </w:rPr>
        <w:t xml:space="preserve"> دارد</w:t>
      </w:r>
      <w:r w:rsidR="0071148F" w:rsidRPr="00EC0E02">
        <w:rPr>
          <w:rStyle w:val="Char6"/>
          <w:rFonts w:hint="cs"/>
          <w:rtl/>
        </w:rPr>
        <w:t xml:space="preserve">، </w:t>
      </w:r>
      <w:r w:rsidR="00AA1B8E" w:rsidRPr="00EC0E02">
        <w:rPr>
          <w:rStyle w:val="Char6"/>
          <w:rFonts w:hint="cs"/>
          <w:rtl/>
        </w:rPr>
        <w:t xml:space="preserve">و </w:t>
      </w:r>
      <w:r w:rsidR="0071148F" w:rsidRPr="00EC0E02">
        <w:rPr>
          <w:rStyle w:val="Char6"/>
          <w:rtl/>
        </w:rPr>
        <w:t>همسران پ</w:t>
      </w:r>
      <w:r w:rsidR="00EF69F8" w:rsidRPr="00EC0E02">
        <w:rPr>
          <w:rStyle w:val="Char6"/>
          <w:rtl/>
        </w:rPr>
        <w:t>ی</w:t>
      </w:r>
      <w:r w:rsidR="0071148F" w:rsidRPr="00EC0E02">
        <w:rPr>
          <w:rStyle w:val="Char6"/>
          <w:rtl/>
        </w:rPr>
        <w:t>غمبر ، مادران مؤمنان محسوبند</w:t>
      </w:r>
      <w:r w:rsidR="008C4876" w:rsidRPr="00EC0E02">
        <w:rPr>
          <w:rStyle w:val="Char6"/>
          <w:rFonts w:hint="cs"/>
          <w:rtl/>
        </w:rPr>
        <w:t>)</w:t>
      </w:r>
      <w:r w:rsidR="008C4876" w:rsidRPr="00EC0E02">
        <w:rPr>
          <w:rStyle w:val="Char1"/>
          <w:rFonts w:hint="cs"/>
          <w:rtl/>
        </w:rPr>
        <w:t>.</w:t>
      </w:r>
      <w:r w:rsidR="000D362F" w:rsidRPr="00EC0E02">
        <w:rPr>
          <w:rStyle w:val="Char1"/>
          <w:rFonts w:hint="cs"/>
          <w:rtl/>
        </w:rPr>
        <w:t xml:space="preserve"> </w:t>
      </w:r>
    </w:p>
    <w:p w:rsidR="007D5AA6" w:rsidRPr="00EC0E02" w:rsidRDefault="00550461" w:rsidP="00EC0E02">
      <w:pPr>
        <w:autoSpaceDE w:val="0"/>
        <w:autoSpaceDN w:val="0"/>
        <w:adjustRightInd w:val="0"/>
        <w:ind w:firstLine="284"/>
        <w:rPr>
          <w:rStyle w:val="Char1"/>
          <w:rtl/>
        </w:rPr>
      </w:pPr>
      <w:r>
        <w:rPr>
          <w:rStyle w:val="Char1"/>
          <w:rFonts w:hint="cs"/>
          <w:rtl/>
        </w:rPr>
        <w:t xml:space="preserve"> </w:t>
      </w:r>
      <w:r w:rsidR="000D362F" w:rsidRPr="00EC0E02">
        <w:rPr>
          <w:rStyle w:val="Char1"/>
          <w:rFonts w:hint="cs"/>
          <w:rtl/>
        </w:rPr>
        <w:t>اکنون شما میان دو گمراهی گیر افتاده اید. راه</w:t>
      </w:r>
      <w:r w:rsidR="00650543" w:rsidRPr="00EC0E02">
        <w:rPr>
          <w:rStyle w:val="Char1"/>
          <w:rFonts w:hint="cs"/>
          <w:rtl/>
        </w:rPr>
        <w:t xml:space="preserve"> گریز یا</w:t>
      </w:r>
      <w:r w:rsidR="000D362F" w:rsidRPr="00EC0E02">
        <w:rPr>
          <w:rStyle w:val="Char1"/>
          <w:rFonts w:hint="cs"/>
          <w:rtl/>
        </w:rPr>
        <w:t xml:space="preserve"> برون رفتی پیدا کنید.</w:t>
      </w:r>
      <w:r w:rsidR="007D5AA6" w:rsidRPr="00EC0E02">
        <w:rPr>
          <w:rStyle w:val="Char1"/>
          <w:rFonts w:hint="cs"/>
          <w:rtl/>
        </w:rPr>
        <w:t xml:space="preserve"> </w:t>
      </w:r>
      <w:r w:rsidR="003C06ED" w:rsidRPr="00EC0E02">
        <w:rPr>
          <w:rStyle w:val="Char1"/>
          <w:rFonts w:hint="cs"/>
          <w:rtl/>
        </w:rPr>
        <w:t>آیا این مورد را هم جواب دادم؟</w:t>
      </w:r>
      <w:r>
        <w:rPr>
          <w:rStyle w:val="Char1"/>
          <w:rFonts w:hint="cs"/>
          <w:rtl/>
        </w:rPr>
        <w:t xml:space="preserve"> </w:t>
      </w:r>
      <w:r w:rsidR="00402DB3" w:rsidRPr="00EC0E02">
        <w:rPr>
          <w:rStyle w:val="Char1"/>
          <w:rFonts w:hint="cs"/>
          <w:rtl/>
        </w:rPr>
        <w:t>گفتند: آری. اما این که خود را امیر المؤمنین نخواند؛ جوابی</w:t>
      </w:r>
      <w:r>
        <w:rPr>
          <w:rStyle w:val="Char1"/>
          <w:rFonts w:hint="cs"/>
          <w:rtl/>
        </w:rPr>
        <w:t xml:space="preserve"> می‌</w:t>
      </w:r>
      <w:r w:rsidR="00402DB3" w:rsidRPr="00EC0E02">
        <w:rPr>
          <w:rStyle w:val="Char1"/>
          <w:rFonts w:hint="cs"/>
          <w:rtl/>
        </w:rPr>
        <w:t>دهم که شما را راضی کند.</w:t>
      </w:r>
      <w:r w:rsidR="00E93C52" w:rsidRPr="00EC0E02">
        <w:rPr>
          <w:rStyle w:val="Char1"/>
          <w:rFonts w:hint="cs"/>
          <w:rtl/>
        </w:rPr>
        <w:t xml:space="preserve"> همانا نبی الله </w:t>
      </w:r>
      <w:r w:rsidR="00DB6598" w:rsidRPr="00EC0E02">
        <w:rPr>
          <w:rFonts w:ascii="Traditional Arabic" w:hAnsi="Traditional Arabic" w:cs="CTraditional Arabic" w:hint="cs"/>
          <w:sz w:val="28"/>
          <w:szCs w:val="28"/>
          <w:rtl/>
        </w:rPr>
        <w:t>ج</w:t>
      </w:r>
      <w:r w:rsidR="00E93C52" w:rsidRPr="00EC0E02">
        <w:rPr>
          <w:rStyle w:val="Char1"/>
          <w:rFonts w:hint="cs"/>
          <w:rtl/>
        </w:rPr>
        <w:t xml:space="preserve"> روز حدیبیه با مشرکان قرارداد صلح بست.</w:t>
      </w:r>
      <w:r w:rsidR="00CC1108" w:rsidRPr="00EC0E02">
        <w:rPr>
          <w:rStyle w:val="Char1"/>
          <w:rFonts w:hint="cs"/>
          <w:rtl/>
        </w:rPr>
        <w:t xml:space="preserve"> به علی</w:t>
      </w:r>
      <w:r w:rsidR="00C62463" w:rsidRPr="00EC0E02">
        <w:rPr>
          <w:rFonts w:ascii="Traditional Arabic" w:hAnsi="Traditional Arabic" w:cs="CTraditional Arabic" w:hint="cs"/>
          <w:sz w:val="28"/>
          <w:szCs w:val="28"/>
          <w:rtl/>
        </w:rPr>
        <w:t>س</w:t>
      </w:r>
      <w:r w:rsidR="00CC1108" w:rsidRPr="00EC0E02">
        <w:rPr>
          <w:rStyle w:val="Char1"/>
          <w:rFonts w:hint="cs"/>
          <w:rtl/>
        </w:rPr>
        <w:t xml:space="preserve"> فرمود: </w:t>
      </w:r>
      <w:r w:rsidR="00CC1108" w:rsidRPr="00EC0E02">
        <w:rPr>
          <w:rStyle w:val="Char3"/>
          <w:rFonts w:hint="cs"/>
          <w:rtl/>
        </w:rPr>
        <w:t>«</w:t>
      </w:r>
      <w:r w:rsidR="00DA74BA" w:rsidRPr="00EC0E02">
        <w:rPr>
          <w:rStyle w:val="Char3"/>
          <w:rFonts w:hint="cs"/>
          <w:rtl/>
        </w:rPr>
        <w:t>أمح</w:t>
      </w:r>
      <w:r w:rsidR="00E64B5A" w:rsidRPr="00EC0E02">
        <w:rPr>
          <w:rStyle w:val="Char3"/>
          <w:rFonts w:hint="cs"/>
          <w:rtl/>
        </w:rPr>
        <w:t>ُ</w:t>
      </w:r>
      <w:r w:rsidR="00DA74BA" w:rsidRPr="00EC0E02">
        <w:rPr>
          <w:rStyle w:val="Char3"/>
          <w:rFonts w:hint="cs"/>
          <w:rtl/>
        </w:rPr>
        <w:t xml:space="preserve"> یا علی</w:t>
      </w:r>
      <w:r w:rsidR="00FB39B8" w:rsidRPr="00EC0E02">
        <w:rPr>
          <w:rStyle w:val="Char3"/>
          <w:rFonts w:hint="cs"/>
          <w:rtl/>
        </w:rPr>
        <w:t>،</w:t>
      </w:r>
      <w:r w:rsidR="00CC1108" w:rsidRPr="00EC0E02">
        <w:rPr>
          <w:rStyle w:val="Char3"/>
          <w:rFonts w:hint="cs"/>
          <w:rtl/>
        </w:rPr>
        <w:t xml:space="preserve"> الّلهم</w:t>
      </w:r>
      <w:r w:rsidR="00EE24B1" w:rsidRPr="00EC0E02">
        <w:rPr>
          <w:rStyle w:val="Char3"/>
          <w:rFonts w:hint="cs"/>
          <w:rtl/>
        </w:rPr>
        <w:t xml:space="preserve"> </w:t>
      </w:r>
      <w:r w:rsidR="00CC1108" w:rsidRPr="00EC0E02">
        <w:rPr>
          <w:rStyle w:val="Char3"/>
          <w:rFonts w:hint="cs"/>
          <w:rtl/>
        </w:rPr>
        <w:t>إن</w:t>
      </w:r>
      <w:r w:rsidR="00E64B5A" w:rsidRPr="00EC0E02">
        <w:rPr>
          <w:rStyle w:val="Char3"/>
          <w:rFonts w:hint="cs"/>
          <w:rtl/>
        </w:rPr>
        <w:t>َّ</w:t>
      </w:r>
      <w:r w:rsidR="00CC1108" w:rsidRPr="00EC0E02">
        <w:rPr>
          <w:rStyle w:val="Char3"/>
          <w:rFonts w:hint="cs"/>
          <w:rtl/>
        </w:rPr>
        <w:t>ک تعلم</w:t>
      </w:r>
      <w:r w:rsidR="00E64B5A" w:rsidRPr="00EC0E02">
        <w:rPr>
          <w:rStyle w:val="Char3"/>
          <w:rFonts w:hint="cs"/>
          <w:rtl/>
        </w:rPr>
        <w:t>ُ</w:t>
      </w:r>
      <w:r w:rsidR="00CC1108" w:rsidRPr="00EC0E02">
        <w:rPr>
          <w:rStyle w:val="Char3"/>
          <w:rFonts w:hint="cs"/>
          <w:rtl/>
        </w:rPr>
        <w:t xml:space="preserve"> أن</w:t>
      </w:r>
      <w:r w:rsidR="00E64B5A" w:rsidRPr="00EC0E02">
        <w:rPr>
          <w:rStyle w:val="Char3"/>
          <w:rFonts w:hint="cs"/>
          <w:rtl/>
        </w:rPr>
        <w:t>ِّ</w:t>
      </w:r>
      <w:r w:rsidR="00CC1108" w:rsidRPr="00EC0E02">
        <w:rPr>
          <w:rStyle w:val="Char3"/>
          <w:rFonts w:hint="cs"/>
          <w:rtl/>
        </w:rPr>
        <w:t>ی رسول</w:t>
      </w:r>
      <w:r w:rsidR="00E64B5A" w:rsidRPr="00EC0E02">
        <w:rPr>
          <w:rStyle w:val="Char3"/>
          <w:rFonts w:hint="cs"/>
          <w:rtl/>
        </w:rPr>
        <w:t>ُ</w:t>
      </w:r>
      <w:r w:rsidR="00CC1108" w:rsidRPr="00EC0E02">
        <w:rPr>
          <w:rStyle w:val="Char3"/>
          <w:rFonts w:hint="cs"/>
          <w:rtl/>
        </w:rPr>
        <w:t xml:space="preserve"> الله. و أکت</w:t>
      </w:r>
      <w:r w:rsidR="00E64B5A" w:rsidRPr="00EC0E02">
        <w:rPr>
          <w:rStyle w:val="Char3"/>
          <w:rFonts w:hint="cs"/>
          <w:rtl/>
        </w:rPr>
        <w:t>ُ</w:t>
      </w:r>
      <w:r w:rsidR="00CC1108" w:rsidRPr="00EC0E02">
        <w:rPr>
          <w:rStyle w:val="Char3"/>
          <w:rFonts w:hint="cs"/>
          <w:rtl/>
        </w:rPr>
        <w:t>ب هذا م</w:t>
      </w:r>
      <w:r w:rsidR="00CE3360" w:rsidRPr="00EC0E02">
        <w:rPr>
          <w:rStyle w:val="Char3"/>
          <w:rFonts w:hint="cs"/>
          <w:rtl/>
        </w:rPr>
        <w:t>َ</w:t>
      </w:r>
      <w:r w:rsidR="00CC1108" w:rsidRPr="00EC0E02">
        <w:rPr>
          <w:rStyle w:val="Char3"/>
          <w:rFonts w:hint="cs"/>
          <w:rtl/>
        </w:rPr>
        <w:t>ا ص</w:t>
      </w:r>
      <w:r w:rsidR="00CE3360" w:rsidRPr="00EC0E02">
        <w:rPr>
          <w:rStyle w:val="Char3"/>
          <w:rFonts w:hint="cs"/>
          <w:rtl/>
        </w:rPr>
        <w:t>َ</w:t>
      </w:r>
      <w:r w:rsidR="00CC1108" w:rsidRPr="00EC0E02">
        <w:rPr>
          <w:rStyle w:val="Char3"/>
          <w:rFonts w:hint="cs"/>
          <w:rtl/>
        </w:rPr>
        <w:t>ال</w:t>
      </w:r>
      <w:r w:rsidR="00CE3360" w:rsidRPr="00EC0E02">
        <w:rPr>
          <w:rStyle w:val="Char3"/>
          <w:rFonts w:hint="cs"/>
          <w:rtl/>
        </w:rPr>
        <w:t>َ</w:t>
      </w:r>
      <w:r w:rsidR="00CC1108" w:rsidRPr="00EC0E02">
        <w:rPr>
          <w:rStyle w:val="Char3"/>
          <w:rFonts w:hint="cs"/>
          <w:rtl/>
        </w:rPr>
        <w:t>ح</w:t>
      </w:r>
      <w:r w:rsidR="00CE3360" w:rsidRPr="00EC0E02">
        <w:rPr>
          <w:rStyle w:val="Char3"/>
          <w:rFonts w:hint="cs"/>
          <w:rtl/>
        </w:rPr>
        <w:t>َ</w:t>
      </w:r>
      <w:r w:rsidR="00CC1108" w:rsidRPr="00EC0E02">
        <w:rPr>
          <w:rStyle w:val="Char3"/>
          <w:rFonts w:hint="cs"/>
          <w:rtl/>
        </w:rPr>
        <w:t xml:space="preserve"> علیه م</w:t>
      </w:r>
      <w:r w:rsidR="00CE3360" w:rsidRPr="00EC0E02">
        <w:rPr>
          <w:rStyle w:val="Char3"/>
          <w:rFonts w:hint="cs"/>
          <w:rtl/>
        </w:rPr>
        <w:t>ُ</w:t>
      </w:r>
      <w:r w:rsidR="00CC1108" w:rsidRPr="00EC0E02">
        <w:rPr>
          <w:rStyle w:val="Char3"/>
          <w:rFonts w:hint="cs"/>
          <w:rtl/>
        </w:rPr>
        <w:t>ح</w:t>
      </w:r>
      <w:r w:rsidR="00CE3360" w:rsidRPr="00EC0E02">
        <w:rPr>
          <w:rStyle w:val="Char3"/>
          <w:rFonts w:hint="cs"/>
          <w:rtl/>
        </w:rPr>
        <w:t>َ</w:t>
      </w:r>
      <w:r w:rsidR="00CC1108" w:rsidRPr="00EC0E02">
        <w:rPr>
          <w:rStyle w:val="Char3"/>
          <w:rFonts w:hint="cs"/>
          <w:rtl/>
        </w:rPr>
        <w:t>م</w:t>
      </w:r>
      <w:r w:rsidR="00CE3360" w:rsidRPr="00EC0E02">
        <w:rPr>
          <w:rStyle w:val="Char3"/>
          <w:rFonts w:hint="cs"/>
          <w:rtl/>
        </w:rPr>
        <w:t>َّ</w:t>
      </w:r>
      <w:r w:rsidR="00CC1108" w:rsidRPr="00EC0E02">
        <w:rPr>
          <w:rStyle w:val="Char3"/>
          <w:rFonts w:hint="cs"/>
          <w:rtl/>
        </w:rPr>
        <w:t>د بن عبدالله»:</w:t>
      </w:r>
      <w:r w:rsidR="00CC1108" w:rsidRPr="00EC0E02">
        <w:rPr>
          <w:rStyle w:val="Char1"/>
          <w:rFonts w:hint="cs"/>
          <w:rtl/>
        </w:rPr>
        <w:t xml:space="preserve"> (</w:t>
      </w:r>
      <w:r w:rsidR="00EE24B1" w:rsidRPr="00EC0E02">
        <w:rPr>
          <w:rStyle w:val="Char1"/>
          <w:rFonts w:hint="cs"/>
          <w:rtl/>
        </w:rPr>
        <w:t>علی پاک</w:t>
      </w:r>
      <w:r w:rsidR="00DA74BA" w:rsidRPr="00EC0E02">
        <w:rPr>
          <w:rStyle w:val="Char1"/>
          <w:rFonts w:hint="cs"/>
          <w:rtl/>
        </w:rPr>
        <w:t xml:space="preserve"> کن. بار الها خود</w:t>
      </w:r>
      <w:r>
        <w:rPr>
          <w:rStyle w:val="Char1"/>
          <w:rFonts w:hint="cs"/>
          <w:rtl/>
        </w:rPr>
        <w:t xml:space="preserve"> می‌</w:t>
      </w:r>
      <w:r w:rsidR="00DA74BA" w:rsidRPr="00EC0E02">
        <w:rPr>
          <w:rStyle w:val="Char1"/>
          <w:rFonts w:hint="cs"/>
          <w:rtl/>
        </w:rPr>
        <w:t xml:space="preserve">دانی که من </w:t>
      </w:r>
      <w:r w:rsidR="00EE24B1" w:rsidRPr="00EC0E02">
        <w:rPr>
          <w:rStyle w:val="Char1"/>
          <w:rFonts w:hint="cs"/>
          <w:rtl/>
        </w:rPr>
        <w:t>رسول الله هستم. بنویس این عهد نامه</w:t>
      </w:r>
      <w:r w:rsidR="002B1EA1">
        <w:rPr>
          <w:rStyle w:val="Char1"/>
          <w:rFonts w:hint="cs"/>
          <w:rtl/>
        </w:rPr>
        <w:t xml:space="preserve">‌ای </w:t>
      </w:r>
      <w:r w:rsidR="00EE24B1" w:rsidRPr="00EC0E02">
        <w:rPr>
          <w:rStyle w:val="Char1"/>
          <w:rFonts w:hint="cs"/>
          <w:rtl/>
        </w:rPr>
        <w:t>است که محمد بن عبدالله به مفاد آن صلح</w:t>
      </w:r>
      <w:r>
        <w:rPr>
          <w:rStyle w:val="Char1"/>
          <w:rFonts w:hint="cs"/>
          <w:rtl/>
        </w:rPr>
        <w:t xml:space="preserve"> می‌</w:t>
      </w:r>
      <w:r w:rsidR="00EE24B1" w:rsidRPr="00EC0E02">
        <w:rPr>
          <w:rStyle w:val="Char1"/>
          <w:rFonts w:hint="cs"/>
          <w:rtl/>
        </w:rPr>
        <w:t>نماید</w:t>
      </w:r>
      <w:r w:rsidR="00CC1108" w:rsidRPr="00EC0E02">
        <w:rPr>
          <w:rStyle w:val="Char1"/>
          <w:rFonts w:hint="cs"/>
          <w:rtl/>
        </w:rPr>
        <w:t>)</w:t>
      </w:r>
      <w:r w:rsidR="00CC1108" w:rsidRPr="00EC0E02">
        <w:rPr>
          <w:rStyle w:val="Char1"/>
          <w:vertAlign w:val="superscript"/>
          <w:rtl/>
        </w:rPr>
        <w:footnoteReference w:id="195"/>
      </w:r>
      <w:r w:rsidR="00CC1108" w:rsidRPr="00EC0E02">
        <w:rPr>
          <w:rStyle w:val="Char1"/>
          <w:rFonts w:hint="cs"/>
          <w:rtl/>
        </w:rPr>
        <w:t>.</w:t>
      </w:r>
      <w:r w:rsidR="00072F14" w:rsidRPr="00EC0E02">
        <w:rPr>
          <w:rStyle w:val="Char1"/>
          <w:rFonts w:hint="cs"/>
          <w:rtl/>
        </w:rPr>
        <w:t xml:space="preserve"> </w:t>
      </w:r>
    </w:p>
    <w:p w:rsidR="00072F14" w:rsidRPr="00EC0E02" w:rsidRDefault="00550461" w:rsidP="00EC0E02">
      <w:pPr>
        <w:autoSpaceDE w:val="0"/>
        <w:autoSpaceDN w:val="0"/>
        <w:adjustRightInd w:val="0"/>
        <w:ind w:firstLine="284"/>
        <w:rPr>
          <w:rStyle w:val="Char1"/>
          <w:rtl/>
        </w:rPr>
      </w:pPr>
      <w:r>
        <w:rPr>
          <w:rStyle w:val="Char1"/>
          <w:rFonts w:hint="cs"/>
          <w:rtl/>
        </w:rPr>
        <w:t xml:space="preserve"> </w:t>
      </w:r>
      <w:r w:rsidR="00072F14" w:rsidRPr="00EC0E02">
        <w:rPr>
          <w:rStyle w:val="Char1"/>
          <w:rFonts w:hint="cs"/>
          <w:rtl/>
        </w:rPr>
        <w:t>سوگند به الله</w:t>
      </w:r>
      <w:r w:rsidR="00506F60" w:rsidRPr="00EC0E02">
        <w:rPr>
          <w:rFonts w:ascii="Traditional Arabic" w:hAnsi="Traditional Arabic" w:cs="CTraditional Arabic" w:hint="cs"/>
          <w:sz w:val="28"/>
          <w:szCs w:val="28"/>
          <w:rtl/>
        </w:rPr>
        <w:t>أ</w:t>
      </w:r>
      <w:r w:rsidR="00072F14" w:rsidRPr="00EC0E02">
        <w:rPr>
          <w:rStyle w:val="Char1"/>
          <w:rFonts w:hint="cs"/>
          <w:rtl/>
        </w:rPr>
        <w:t xml:space="preserve"> که رسول الله </w:t>
      </w:r>
      <w:r w:rsidR="00DB6598" w:rsidRPr="00EC0E02">
        <w:rPr>
          <w:rFonts w:ascii="Traditional Arabic" w:hAnsi="Traditional Arabic" w:cs="CTraditional Arabic" w:hint="cs"/>
          <w:sz w:val="28"/>
          <w:szCs w:val="28"/>
          <w:rtl/>
        </w:rPr>
        <w:t>ج</w:t>
      </w:r>
      <w:r w:rsidR="00B84A37" w:rsidRPr="00EC0E02">
        <w:rPr>
          <w:rStyle w:val="Char1"/>
          <w:rFonts w:hint="cs"/>
          <w:rtl/>
        </w:rPr>
        <w:t xml:space="preserve"> </w:t>
      </w:r>
      <w:r w:rsidR="00072F14" w:rsidRPr="00EC0E02">
        <w:rPr>
          <w:rStyle w:val="Char1"/>
          <w:rFonts w:hint="cs"/>
          <w:rtl/>
        </w:rPr>
        <w:t>از علی</w:t>
      </w:r>
      <w:r w:rsidR="007874C8" w:rsidRPr="00EC0E02">
        <w:rPr>
          <w:rFonts w:ascii="Traditional Arabic" w:hAnsi="Traditional Arabic" w:cs="CTraditional Arabic" w:hint="cs"/>
          <w:sz w:val="28"/>
          <w:szCs w:val="28"/>
          <w:rtl/>
        </w:rPr>
        <w:t>س</w:t>
      </w:r>
      <w:r w:rsidR="007874C8" w:rsidRPr="00EC0E02">
        <w:rPr>
          <w:rStyle w:val="Char1"/>
          <w:rFonts w:hint="cs"/>
          <w:rtl/>
        </w:rPr>
        <w:t xml:space="preserve"> </w:t>
      </w:r>
      <w:r w:rsidR="00072F14" w:rsidRPr="00EC0E02">
        <w:rPr>
          <w:rStyle w:val="Char1"/>
          <w:rFonts w:hint="cs"/>
          <w:rtl/>
        </w:rPr>
        <w:t>بهتر و برتر بود و نام خویش را پاک کرد.</w:t>
      </w:r>
      <w:r w:rsidR="0051043C" w:rsidRPr="00EC0E02">
        <w:rPr>
          <w:rStyle w:val="Char1"/>
          <w:rFonts w:hint="cs"/>
          <w:rtl/>
        </w:rPr>
        <w:t xml:space="preserve"> و این کار وی پاک کردن و م</w:t>
      </w:r>
      <w:r w:rsidR="00EA485D" w:rsidRPr="00EC0E02">
        <w:rPr>
          <w:rStyle w:val="Char1"/>
          <w:rFonts w:hint="cs"/>
          <w:rtl/>
        </w:rPr>
        <w:t>حو نمودن نبوت تل</w:t>
      </w:r>
      <w:r w:rsidR="0051043C" w:rsidRPr="00EC0E02">
        <w:rPr>
          <w:rStyle w:val="Char1"/>
          <w:rFonts w:hint="cs"/>
          <w:rtl/>
        </w:rPr>
        <w:t>ق</w:t>
      </w:r>
      <w:r w:rsidR="00E14E8D" w:rsidRPr="00EC0E02">
        <w:rPr>
          <w:rStyle w:val="Char1"/>
          <w:rFonts w:hint="cs"/>
          <w:rtl/>
        </w:rPr>
        <w:t>ّ</w:t>
      </w:r>
      <w:r w:rsidR="00093527" w:rsidRPr="00EC0E02">
        <w:rPr>
          <w:rStyle w:val="Char1"/>
          <w:rFonts w:hint="cs"/>
          <w:rtl/>
        </w:rPr>
        <w:t>ی ن</w:t>
      </w:r>
      <w:r w:rsidR="0051043C" w:rsidRPr="00EC0E02">
        <w:rPr>
          <w:rStyle w:val="Char1"/>
          <w:rFonts w:hint="cs"/>
          <w:rtl/>
        </w:rPr>
        <w:t>شد.</w:t>
      </w:r>
    </w:p>
    <w:p w:rsidR="005E1C25" w:rsidRPr="00EC0E02" w:rsidRDefault="00550461" w:rsidP="00EC0E02">
      <w:pPr>
        <w:autoSpaceDE w:val="0"/>
        <w:autoSpaceDN w:val="0"/>
        <w:adjustRightInd w:val="0"/>
        <w:ind w:firstLine="284"/>
        <w:rPr>
          <w:rStyle w:val="Char1"/>
          <w:rtl/>
        </w:rPr>
      </w:pPr>
      <w:r>
        <w:rPr>
          <w:rStyle w:val="Char1"/>
          <w:rFonts w:hint="cs"/>
          <w:rtl/>
        </w:rPr>
        <w:t xml:space="preserve"> </w:t>
      </w:r>
      <w:r w:rsidR="005E1C25" w:rsidRPr="00EC0E02">
        <w:rPr>
          <w:rStyle w:val="Char1"/>
          <w:rFonts w:hint="cs"/>
          <w:rtl/>
        </w:rPr>
        <w:t xml:space="preserve">آیا این مورد را هم جواب دادم؟ گفتند: بله. </w:t>
      </w:r>
    </w:p>
    <w:p w:rsidR="005E1C25" w:rsidRPr="00EC0E02" w:rsidRDefault="00550461" w:rsidP="00410BDC">
      <w:pPr>
        <w:autoSpaceDE w:val="0"/>
        <w:autoSpaceDN w:val="0"/>
        <w:adjustRightInd w:val="0"/>
        <w:ind w:firstLine="284"/>
        <w:rPr>
          <w:rStyle w:val="Char1"/>
          <w:rtl/>
        </w:rPr>
      </w:pPr>
      <w:r>
        <w:rPr>
          <w:rStyle w:val="Char1"/>
          <w:rFonts w:hint="cs"/>
          <w:rtl/>
        </w:rPr>
        <w:t xml:space="preserve"> </w:t>
      </w:r>
      <w:r w:rsidR="005E1C25" w:rsidRPr="00EC0E02">
        <w:rPr>
          <w:rStyle w:val="Char1"/>
          <w:rFonts w:hint="cs"/>
          <w:rtl/>
        </w:rPr>
        <w:t xml:space="preserve">پس دو هزار نفر از آنان </w:t>
      </w:r>
      <w:r w:rsidR="00F67E70" w:rsidRPr="00EC0E02">
        <w:rPr>
          <w:rStyle w:val="Char1"/>
          <w:rFonts w:hint="cs"/>
          <w:rtl/>
        </w:rPr>
        <w:t>بازگشتند و بقیه</w:t>
      </w:r>
      <w:r>
        <w:rPr>
          <w:rStyle w:val="Char1"/>
          <w:rFonts w:hint="cs"/>
          <w:rtl/>
        </w:rPr>
        <w:t xml:space="preserve">‌ی </w:t>
      </w:r>
      <w:r w:rsidR="00F67E70" w:rsidRPr="00EC0E02">
        <w:rPr>
          <w:rStyle w:val="Char1"/>
          <w:rFonts w:hint="cs"/>
          <w:rtl/>
        </w:rPr>
        <w:t>ایشان شوریدند و</w:t>
      </w:r>
      <w:r w:rsidR="005E1C25" w:rsidRPr="00EC0E02">
        <w:rPr>
          <w:rStyle w:val="Char1"/>
          <w:rFonts w:hint="cs"/>
          <w:rtl/>
        </w:rPr>
        <w:t xml:space="preserve"> ب</w:t>
      </w:r>
      <w:r w:rsidR="00C24298" w:rsidRPr="00EC0E02">
        <w:rPr>
          <w:rStyle w:val="Char1"/>
          <w:rFonts w:hint="cs"/>
          <w:rtl/>
        </w:rPr>
        <w:t>ر</w:t>
      </w:r>
      <w:r w:rsidR="005E1C25" w:rsidRPr="00EC0E02">
        <w:rPr>
          <w:rStyle w:val="Char1"/>
          <w:rFonts w:hint="cs"/>
          <w:rtl/>
        </w:rPr>
        <w:t xml:space="preserve"> همان گمراهی </w:t>
      </w:r>
      <w:r w:rsidR="00C24298" w:rsidRPr="00EC0E02">
        <w:rPr>
          <w:rStyle w:val="Char1"/>
          <w:rFonts w:hint="cs"/>
          <w:rtl/>
        </w:rPr>
        <w:t xml:space="preserve">خویش </w:t>
      </w:r>
      <w:r w:rsidR="005E1C25" w:rsidRPr="00EC0E02">
        <w:rPr>
          <w:rStyle w:val="Char1"/>
          <w:rFonts w:hint="cs"/>
          <w:rtl/>
        </w:rPr>
        <w:t>کشته شدند. مهاجرین و انصار</w:t>
      </w:r>
      <w:r w:rsidR="00AA4DCB" w:rsidRPr="00EC0E02">
        <w:rPr>
          <w:rFonts w:ascii="Traditional Arabic" w:hAnsi="Traditional Arabic" w:cs="CTraditional Arabic" w:hint="cs"/>
          <w:sz w:val="28"/>
          <w:szCs w:val="28"/>
          <w:rtl/>
        </w:rPr>
        <w:t>ش</w:t>
      </w:r>
      <w:r w:rsidR="00B45E4F" w:rsidRPr="00EC0E02">
        <w:rPr>
          <w:rStyle w:val="Char1"/>
          <w:rFonts w:hint="cs"/>
          <w:rtl/>
        </w:rPr>
        <w:t xml:space="preserve"> </w:t>
      </w:r>
      <w:r w:rsidR="005E1C25" w:rsidRPr="00EC0E02">
        <w:rPr>
          <w:rStyle w:val="Char1"/>
          <w:rFonts w:hint="cs"/>
          <w:rtl/>
        </w:rPr>
        <w:t>آنان را کشتند</w:t>
      </w:r>
      <w:r w:rsidR="0023465D" w:rsidRPr="00EC0E02">
        <w:rPr>
          <w:rStyle w:val="Char1"/>
          <w:vertAlign w:val="superscript"/>
          <w:rtl/>
        </w:rPr>
        <w:footnoteReference w:id="196"/>
      </w:r>
      <w:r w:rsidR="005E1C25" w:rsidRPr="00EC0E02">
        <w:rPr>
          <w:rStyle w:val="Char1"/>
          <w:rFonts w:hint="cs"/>
          <w:rtl/>
        </w:rPr>
        <w:t>.</w:t>
      </w:r>
    </w:p>
    <w:p w:rsidR="00754052" w:rsidRPr="00EC0E02" w:rsidRDefault="00550461" w:rsidP="00EC0E02">
      <w:pPr>
        <w:autoSpaceDE w:val="0"/>
        <w:autoSpaceDN w:val="0"/>
        <w:adjustRightInd w:val="0"/>
        <w:ind w:firstLine="284"/>
        <w:rPr>
          <w:rStyle w:val="Char1"/>
          <w:rtl/>
        </w:rPr>
      </w:pPr>
      <w:r>
        <w:rPr>
          <w:rStyle w:val="Char1"/>
          <w:rFonts w:hint="cs"/>
          <w:rtl/>
        </w:rPr>
        <w:t xml:space="preserve"> </w:t>
      </w:r>
      <w:r w:rsidR="00F16469" w:rsidRPr="00EC0E02">
        <w:rPr>
          <w:rStyle w:val="Char1"/>
          <w:rFonts w:hint="cs"/>
          <w:rtl/>
        </w:rPr>
        <w:t>ابن عباس</w:t>
      </w:r>
      <w:r w:rsidR="006274AA" w:rsidRPr="00EC0E02">
        <w:rPr>
          <w:rFonts w:ascii="Traditional Arabic" w:hAnsi="Traditional Arabic" w:cs="CTraditional Arabic" w:hint="cs"/>
          <w:sz w:val="28"/>
          <w:szCs w:val="28"/>
          <w:rtl/>
        </w:rPr>
        <w:t>ب</w:t>
      </w:r>
      <w:r w:rsidR="00F16469" w:rsidRPr="00EC0E02">
        <w:rPr>
          <w:rStyle w:val="Char1"/>
          <w:rFonts w:hint="cs"/>
          <w:rtl/>
        </w:rPr>
        <w:t xml:space="preserve"> به منهج صحابه</w:t>
      </w:r>
      <w:r w:rsidR="0070220F" w:rsidRPr="00EC0E02">
        <w:rPr>
          <w:rFonts w:ascii="Traditional Arabic" w:hAnsi="Traditional Arabic" w:cs="CTraditional Arabic" w:hint="cs"/>
          <w:sz w:val="28"/>
          <w:szCs w:val="28"/>
          <w:rtl/>
        </w:rPr>
        <w:t>ش</w:t>
      </w:r>
      <w:r w:rsidR="0070220F" w:rsidRPr="00EC0E02">
        <w:rPr>
          <w:rStyle w:val="Char1"/>
          <w:rFonts w:hint="cs"/>
          <w:rtl/>
        </w:rPr>
        <w:t xml:space="preserve"> </w:t>
      </w:r>
      <w:r w:rsidR="00F16469" w:rsidRPr="00EC0E02">
        <w:rPr>
          <w:rStyle w:val="Char1"/>
          <w:rFonts w:hint="cs"/>
          <w:rtl/>
        </w:rPr>
        <w:t>علیه خوارج، احتجاج نمود</w:t>
      </w:r>
      <w:r w:rsidR="00AE4FDE" w:rsidRPr="00EC0E02">
        <w:rPr>
          <w:rStyle w:val="Char1"/>
          <w:rFonts w:hint="cs"/>
          <w:rtl/>
        </w:rPr>
        <w:t>. چون قرآن در میان آنان نازل شد و ایشان به تفسیرش آگاه ترند.</w:t>
      </w:r>
      <w:r w:rsidR="00390AD0" w:rsidRPr="00EC0E02">
        <w:rPr>
          <w:rStyle w:val="Char1"/>
          <w:rFonts w:hint="cs"/>
          <w:rtl/>
        </w:rPr>
        <w:t xml:space="preserve"> </w:t>
      </w:r>
      <w:r w:rsidR="00FA292E" w:rsidRPr="00EC0E02">
        <w:rPr>
          <w:rStyle w:val="Char1"/>
          <w:rFonts w:hint="cs"/>
          <w:rtl/>
        </w:rPr>
        <w:t>آن</w:t>
      </w:r>
      <w:r>
        <w:rPr>
          <w:rStyle w:val="Char1"/>
          <w:rFonts w:hint="cs"/>
          <w:rtl/>
        </w:rPr>
        <w:t xml:space="preserve">‌ها </w:t>
      </w:r>
      <w:r w:rsidR="00FA292E" w:rsidRPr="00EC0E02">
        <w:rPr>
          <w:rStyle w:val="Char1"/>
          <w:rFonts w:hint="cs"/>
          <w:rtl/>
        </w:rPr>
        <w:t xml:space="preserve">با رسول الله </w:t>
      </w:r>
      <w:r w:rsidR="00DB6598" w:rsidRPr="00EC0E02">
        <w:rPr>
          <w:rFonts w:ascii="Traditional Arabic" w:hAnsi="Traditional Arabic" w:cs="CTraditional Arabic" w:hint="cs"/>
          <w:sz w:val="28"/>
          <w:szCs w:val="28"/>
          <w:rtl/>
        </w:rPr>
        <w:t>ج</w:t>
      </w:r>
      <w:r w:rsidR="00FA292E" w:rsidRPr="00EC0E02">
        <w:rPr>
          <w:rStyle w:val="Char1"/>
          <w:rFonts w:hint="cs"/>
          <w:rtl/>
        </w:rPr>
        <w:t xml:space="preserve"> هم نشینی و مصاحبت کردند و پایبند</w:t>
      </w:r>
      <w:r w:rsidR="00563CCD">
        <w:rPr>
          <w:rStyle w:val="Char1"/>
          <w:rFonts w:hint="cs"/>
          <w:rtl/>
        </w:rPr>
        <w:t xml:space="preserve">‌تر </w:t>
      </w:r>
      <w:r w:rsidR="00FA292E" w:rsidRPr="00EC0E02">
        <w:rPr>
          <w:rStyle w:val="Char1"/>
          <w:rFonts w:hint="cs"/>
          <w:rtl/>
        </w:rPr>
        <w:t>به به روش و سنت او هستند.</w:t>
      </w:r>
    </w:p>
    <w:p w:rsidR="0023465D" w:rsidRPr="00EC0E02" w:rsidRDefault="00550461" w:rsidP="00EC0E02">
      <w:pPr>
        <w:autoSpaceDE w:val="0"/>
        <w:autoSpaceDN w:val="0"/>
        <w:adjustRightInd w:val="0"/>
        <w:ind w:firstLine="284"/>
        <w:rPr>
          <w:rStyle w:val="Char1"/>
          <w:rtl/>
        </w:rPr>
      </w:pPr>
      <w:r>
        <w:rPr>
          <w:rStyle w:val="Char1"/>
          <w:rFonts w:hint="cs"/>
          <w:rtl/>
        </w:rPr>
        <w:t xml:space="preserve"> </w:t>
      </w:r>
      <w:r w:rsidR="00754052" w:rsidRPr="00EC0E02">
        <w:rPr>
          <w:rStyle w:val="Char1"/>
          <w:rFonts w:hint="cs"/>
          <w:rtl/>
        </w:rPr>
        <w:t>توجیه ابن عباس</w:t>
      </w:r>
      <w:r w:rsidR="00B232E4" w:rsidRPr="00EC0E02">
        <w:rPr>
          <w:rFonts w:ascii="Traditional Arabic" w:hAnsi="Traditional Arabic" w:cs="CTraditional Arabic" w:hint="cs"/>
          <w:sz w:val="28"/>
          <w:szCs w:val="28"/>
          <w:rtl/>
        </w:rPr>
        <w:t>ب</w:t>
      </w:r>
      <w:r w:rsidR="00352CEA" w:rsidRPr="00EC0E02">
        <w:rPr>
          <w:rStyle w:val="Char1"/>
          <w:rFonts w:hint="cs"/>
          <w:rtl/>
        </w:rPr>
        <w:t xml:space="preserve"> بر شبهه</w:t>
      </w:r>
      <w:r>
        <w:rPr>
          <w:rStyle w:val="Char1"/>
          <w:rFonts w:hint="cs"/>
          <w:rtl/>
        </w:rPr>
        <w:t xml:space="preserve">‌های </w:t>
      </w:r>
      <w:r w:rsidR="00352CEA" w:rsidRPr="00EC0E02">
        <w:rPr>
          <w:rStyle w:val="Char1"/>
          <w:rFonts w:hint="cs"/>
          <w:rtl/>
        </w:rPr>
        <w:t xml:space="preserve">خوارج، و بیان حق به صورت </w:t>
      </w:r>
      <w:r w:rsidR="00754052" w:rsidRPr="00EC0E02">
        <w:rPr>
          <w:rStyle w:val="Char1"/>
          <w:rFonts w:hint="cs"/>
          <w:rtl/>
        </w:rPr>
        <w:t>واضح و روشن از باطل گنگ و نا مفهوم، دلیلی علمی است بر آن چه ما در مورد اتباع و پیروی از منهج صحابه</w:t>
      </w:r>
      <w:r w:rsidR="0095180B" w:rsidRPr="00EC0E02">
        <w:rPr>
          <w:rFonts w:ascii="Traditional Arabic" w:hAnsi="Traditional Arabic" w:cs="CTraditional Arabic" w:hint="cs"/>
          <w:sz w:val="28"/>
          <w:szCs w:val="28"/>
          <w:rtl/>
        </w:rPr>
        <w:t>ش</w:t>
      </w:r>
      <w:r w:rsidR="00754052" w:rsidRPr="00EC0E02">
        <w:rPr>
          <w:rStyle w:val="Char1"/>
          <w:rFonts w:hint="cs"/>
          <w:rtl/>
        </w:rPr>
        <w:t xml:space="preserve"> بیان داشتیم.</w:t>
      </w:r>
    </w:p>
    <w:p w:rsidR="00921157" w:rsidRPr="00EC0E02" w:rsidRDefault="00921157" w:rsidP="00EC0E02">
      <w:pPr>
        <w:pStyle w:val="ListParagraph"/>
        <w:numPr>
          <w:ilvl w:val="0"/>
          <w:numId w:val="33"/>
        </w:numPr>
        <w:autoSpaceDE w:val="0"/>
        <w:autoSpaceDN w:val="0"/>
        <w:adjustRightInd w:val="0"/>
        <w:ind w:left="641" w:hanging="357"/>
        <w:rPr>
          <w:rStyle w:val="Char1"/>
          <w:rtl/>
        </w:rPr>
      </w:pPr>
      <w:r w:rsidRPr="00EC0E02">
        <w:rPr>
          <w:rStyle w:val="Char1"/>
          <w:rFonts w:hint="cs"/>
          <w:rtl/>
        </w:rPr>
        <w:t>اوزاعی</w:t>
      </w:r>
      <w:r w:rsidR="007B6EC2" w:rsidRPr="00EC0E02">
        <w:rPr>
          <w:rStyle w:val="Char1"/>
          <w:rFonts w:cs="CTraditional Arabic" w:hint="cs"/>
          <w:rtl/>
        </w:rPr>
        <w:t>/</w:t>
      </w:r>
      <w:r w:rsidR="00550461">
        <w:rPr>
          <w:rStyle w:val="Char1"/>
          <w:rFonts w:hint="cs"/>
          <w:rtl/>
        </w:rPr>
        <w:t xml:space="preserve"> می‌</w:t>
      </w:r>
      <w:r w:rsidRPr="00EC0E02">
        <w:rPr>
          <w:rStyle w:val="Char1"/>
          <w:rFonts w:hint="cs"/>
          <w:rtl/>
        </w:rPr>
        <w:t>گوید: خودت را به سنت ملزم بدار؛ هر جا آنان</w:t>
      </w:r>
      <w:r w:rsidR="00483C7C" w:rsidRPr="00EC0E02">
        <w:rPr>
          <w:rStyle w:val="Char1"/>
          <w:rFonts w:hint="cs"/>
          <w:rtl/>
        </w:rPr>
        <w:t xml:space="preserve"> - صحابه</w:t>
      </w:r>
      <w:r w:rsidR="00483C7C" w:rsidRPr="00EC0E02">
        <w:rPr>
          <w:rFonts w:ascii="Traditional Arabic" w:hAnsi="Traditional Arabic" w:cs="CTraditional Arabic" w:hint="cs"/>
          <w:sz w:val="28"/>
          <w:szCs w:val="28"/>
          <w:rtl/>
        </w:rPr>
        <w:t>ش</w:t>
      </w:r>
      <w:r w:rsidR="00483C7C" w:rsidRPr="00EC0E02">
        <w:rPr>
          <w:rStyle w:val="Char1"/>
          <w:rFonts w:hint="cs"/>
          <w:rtl/>
        </w:rPr>
        <w:t>-</w:t>
      </w:r>
      <w:r w:rsidRPr="00EC0E02">
        <w:rPr>
          <w:rStyle w:val="Char1"/>
          <w:rFonts w:hint="cs"/>
          <w:rtl/>
        </w:rPr>
        <w:t xml:space="preserve"> ایستادند و عمل کردند تو هم بایست. تو هم قایل به گفته</w:t>
      </w:r>
      <w:r w:rsidR="007B6EC2" w:rsidRPr="00EC0E02">
        <w:rPr>
          <w:rStyle w:val="Char1"/>
          <w:rFonts w:hint="cs"/>
          <w:rtl/>
        </w:rPr>
        <w:t>‌</w:t>
      </w:r>
      <w:r w:rsidRPr="00EC0E02">
        <w:rPr>
          <w:rStyle w:val="Char1"/>
          <w:rFonts w:hint="cs"/>
          <w:rtl/>
        </w:rPr>
        <w:t>ی آنان باش. از آن چه دست کشیده</w:t>
      </w:r>
      <w:r w:rsidR="00293A17">
        <w:rPr>
          <w:rStyle w:val="Char1"/>
          <w:rFonts w:hint="cs"/>
          <w:rtl/>
        </w:rPr>
        <w:t xml:space="preserve">‌اند </w:t>
      </w:r>
      <w:r w:rsidRPr="00EC0E02">
        <w:rPr>
          <w:rStyle w:val="Char1"/>
          <w:rFonts w:hint="cs"/>
          <w:rtl/>
        </w:rPr>
        <w:t xml:space="preserve">باز آی. را سلف صالح خویش را برگزین چرا </w:t>
      </w:r>
      <w:r w:rsidR="0046441D" w:rsidRPr="00EC0E02">
        <w:rPr>
          <w:rStyle w:val="Char1"/>
          <w:rFonts w:hint="cs"/>
          <w:rtl/>
        </w:rPr>
        <w:t>که پیروی از ایشان بر تو لازم و ضوروری است</w:t>
      </w:r>
      <w:r w:rsidRPr="00EC0E02">
        <w:rPr>
          <w:rStyle w:val="Char1"/>
          <w:vertAlign w:val="superscript"/>
          <w:rtl/>
        </w:rPr>
        <w:footnoteReference w:id="197"/>
      </w:r>
      <w:r w:rsidRPr="00EC0E02">
        <w:rPr>
          <w:rStyle w:val="Char1"/>
          <w:rFonts w:hint="cs"/>
          <w:rtl/>
        </w:rPr>
        <w:t>.</w:t>
      </w:r>
    </w:p>
    <w:p w:rsidR="00C87E69" w:rsidRPr="00EC0E02" w:rsidRDefault="00C87E69" w:rsidP="00EC0E02">
      <w:pPr>
        <w:pStyle w:val="a3"/>
        <w:rPr>
          <w:rtl/>
        </w:rPr>
      </w:pPr>
      <w:r w:rsidRPr="00EC0E02">
        <w:rPr>
          <w:rFonts w:hint="cs"/>
          <w:rtl/>
        </w:rPr>
        <w:t>اگر لازم دانستید پشت جلد بنویسید.</w:t>
      </w:r>
    </w:p>
    <w:p w:rsidR="00806ABD" w:rsidRPr="00EC0E02" w:rsidRDefault="00806ABD" w:rsidP="00EC0E02">
      <w:pPr>
        <w:autoSpaceDE w:val="0"/>
        <w:autoSpaceDN w:val="0"/>
        <w:adjustRightInd w:val="0"/>
        <w:ind w:firstLine="284"/>
        <w:rPr>
          <w:rStyle w:val="Char1"/>
          <w:rtl/>
        </w:rPr>
      </w:pPr>
      <w:r w:rsidRPr="00EC0E02">
        <w:rPr>
          <w:rStyle w:val="Char1"/>
          <w:rtl/>
        </w:rPr>
        <w:t>سلفیت یعنی: اسلامی پاک و پالوده از رسوب تمدن</w:t>
      </w:r>
      <w:r w:rsidR="00550461">
        <w:rPr>
          <w:rStyle w:val="Char1"/>
          <w:rtl/>
        </w:rPr>
        <w:t xml:space="preserve">‌های </w:t>
      </w:r>
      <w:r w:rsidRPr="00EC0E02">
        <w:rPr>
          <w:rStyle w:val="Char1"/>
          <w:rtl/>
        </w:rPr>
        <w:t>قدیم و میراث ف</w:t>
      </w:r>
      <w:r w:rsidRPr="00EC0E02">
        <w:rPr>
          <w:rStyle w:val="Char1"/>
          <w:rFonts w:hint="cs"/>
          <w:rtl/>
        </w:rPr>
        <w:t>ِ</w:t>
      </w:r>
      <w:r w:rsidRPr="00EC0E02">
        <w:rPr>
          <w:rStyle w:val="Char1"/>
          <w:rtl/>
        </w:rPr>
        <w:t xml:space="preserve">رَق متعدد، با ویژگی کمال و </w:t>
      </w:r>
      <w:r w:rsidRPr="00EC0E02">
        <w:rPr>
          <w:rStyle w:val="Char1"/>
          <w:rFonts w:hint="cs"/>
          <w:rtl/>
        </w:rPr>
        <w:t>جهان شمول</w:t>
      </w:r>
      <w:r w:rsidRPr="00EC0E02">
        <w:rPr>
          <w:rStyle w:val="Char1"/>
          <w:rtl/>
        </w:rPr>
        <w:t>،</w:t>
      </w:r>
      <w:r w:rsidRPr="00EC0E02">
        <w:rPr>
          <w:rStyle w:val="Char1"/>
          <w:rFonts w:hint="cs"/>
          <w:rtl/>
        </w:rPr>
        <w:t xml:space="preserve"> </w:t>
      </w:r>
      <w:r w:rsidRPr="00EC0E02">
        <w:rPr>
          <w:rStyle w:val="Char1"/>
          <w:rtl/>
        </w:rPr>
        <w:t>م</w:t>
      </w:r>
      <w:r w:rsidRPr="00EC0E02">
        <w:rPr>
          <w:rStyle w:val="Char1"/>
          <w:rFonts w:hint="cs"/>
          <w:rtl/>
        </w:rPr>
        <w:t>س</w:t>
      </w:r>
      <w:r w:rsidRPr="00EC0E02">
        <w:rPr>
          <w:rStyle w:val="Char1"/>
          <w:rtl/>
        </w:rPr>
        <w:t>ل</w:t>
      </w:r>
      <w:r w:rsidRPr="00EC0E02">
        <w:rPr>
          <w:rStyle w:val="Char1"/>
          <w:rFonts w:hint="cs"/>
          <w:rtl/>
        </w:rPr>
        <w:t>ّ</w:t>
      </w:r>
      <w:r w:rsidRPr="00EC0E02">
        <w:rPr>
          <w:rStyle w:val="Char1"/>
          <w:rtl/>
        </w:rPr>
        <w:t>ح به قرآن و سنت به فهم سلف صالحی که در نصوص کتاب و سنت مورد تعریف و تمجید قرار گرفته</w:t>
      </w:r>
      <w:r w:rsidR="00B661B5" w:rsidRPr="00EC0E02">
        <w:rPr>
          <w:rStyle w:val="Char1"/>
          <w:rFonts w:hint="cs"/>
          <w:rtl/>
        </w:rPr>
        <w:t>‌</w:t>
      </w:r>
      <w:r w:rsidRPr="00EC0E02">
        <w:rPr>
          <w:rStyle w:val="Char1"/>
          <w:rtl/>
        </w:rPr>
        <w:t>اند.</w:t>
      </w:r>
    </w:p>
    <w:p w:rsidR="00806ABD" w:rsidRPr="00EC0E02" w:rsidRDefault="00010B25" w:rsidP="00410BDC">
      <w:pPr>
        <w:ind w:firstLine="284"/>
        <w:rPr>
          <w:rStyle w:val="Char1"/>
          <w:rtl/>
        </w:rPr>
      </w:pPr>
      <w:r w:rsidRPr="00EC0E02">
        <w:rPr>
          <w:rStyle w:val="Char1"/>
          <w:rFonts w:hint="cs"/>
          <w:rtl/>
        </w:rPr>
        <w:t>نشانه</w:t>
      </w:r>
      <w:r w:rsidR="00B661B5" w:rsidRPr="00EC0E02">
        <w:rPr>
          <w:rStyle w:val="Char1"/>
          <w:rFonts w:hint="cs"/>
          <w:rtl/>
        </w:rPr>
        <w:t>‌</w:t>
      </w:r>
      <w:r w:rsidRPr="00EC0E02">
        <w:rPr>
          <w:rStyle w:val="Char1"/>
          <w:rFonts w:hint="cs"/>
          <w:rtl/>
        </w:rPr>
        <w:t xml:space="preserve">ی </w:t>
      </w:r>
      <w:r w:rsidR="000336AB" w:rsidRPr="00EC0E02">
        <w:rPr>
          <w:rStyle w:val="Char1"/>
          <w:rFonts w:hint="cs"/>
          <w:rtl/>
        </w:rPr>
        <w:t>سلفیت</w:t>
      </w:r>
      <w:r w:rsidRPr="00EC0E02">
        <w:rPr>
          <w:rStyle w:val="Char1"/>
          <w:rFonts w:hint="cs"/>
          <w:rtl/>
        </w:rPr>
        <w:t xml:space="preserve">، </w:t>
      </w:r>
      <w:r w:rsidR="000336AB" w:rsidRPr="00EC0E02">
        <w:rPr>
          <w:rStyle w:val="Char1"/>
          <w:rtl/>
        </w:rPr>
        <w:t>قرآن و</w:t>
      </w:r>
      <w:r w:rsidR="00852E7D" w:rsidRPr="00EC0E02">
        <w:rPr>
          <w:rStyle w:val="Char1"/>
          <w:rtl/>
        </w:rPr>
        <w:t xml:space="preserve"> سنت مبتنی بر فهم سلف صالح امّت</w:t>
      </w:r>
      <w:r w:rsidR="00852E7D" w:rsidRPr="00EC0E02">
        <w:rPr>
          <w:rStyle w:val="Char1"/>
          <w:rFonts w:hint="cs"/>
          <w:rtl/>
        </w:rPr>
        <w:t xml:space="preserve"> و</w:t>
      </w:r>
      <w:r w:rsidR="000336AB" w:rsidRPr="00EC0E02">
        <w:rPr>
          <w:rStyle w:val="Char1"/>
          <w:rtl/>
        </w:rPr>
        <w:t xml:space="preserve"> فرا خواندن به توحید بر مبنای </w:t>
      </w:r>
      <w:r w:rsidR="000336AB" w:rsidRPr="00EC0E02">
        <w:rPr>
          <w:rStyle w:val="Char1"/>
          <w:rFonts w:hint="cs"/>
          <w:rtl/>
        </w:rPr>
        <w:t>فهم صحابه</w:t>
      </w:r>
      <w:r w:rsidR="00B661B5" w:rsidRPr="00EC0E02">
        <w:rPr>
          <w:rFonts w:ascii="Traditional Arabic" w:eastAsia="Times New Roman" w:hAnsi="Traditional Arabic" w:cs="CTraditional Arabic" w:hint="cs"/>
          <w:color w:val="000000" w:themeColor="text1"/>
          <w:sz w:val="28"/>
          <w:szCs w:val="28"/>
          <w:rtl/>
        </w:rPr>
        <w:t>ش</w:t>
      </w:r>
      <w:r w:rsidR="00550461">
        <w:rPr>
          <w:rStyle w:val="Char1"/>
          <w:rFonts w:hint="cs"/>
          <w:rtl/>
        </w:rPr>
        <w:t xml:space="preserve"> می‌</w:t>
      </w:r>
      <w:r w:rsidR="000336AB" w:rsidRPr="00EC0E02">
        <w:rPr>
          <w:rStyle w:val="Char1"/>
          <w:rtl/>
        </w:rPr>
        <w:t>باشد. چرا که این کار یعنی تمسک به دین الله</w:t>
      </w:r>
      <w:r w:rsidR="00A0435D" w:rsidRPr="00EC0E02">
        <w:rPr>
          <w:rFonts w:ascii="Traditional Arabic" w:eastAsia="Times New Roman" w:hAnsi="Traditional Arabic" w:cs="CTraditional Arabic" w:hint="cs"/>
          <w:color w:val="000000" w:themeColor="text1"/>
          <w:sz w:val="28"/>
          <w:szCs w:val="28"/>
          <w:rtl/>
        </w:rPr>
        <w:t>ﻷ</w:t>
      </w:r>
      <w:r w:rsidR="000336AB" w:rsidRPr="00EC0E02">
        <w:rPr>
          <w:rStyle w:val="Char1"/>
          <w:rtl/>
        </w:rPr>
        <w:t>. زیرا باز گرداندن مجد و شوکت گُم شده</w:t>
      </w:r>
      <w:r w:rsidR="00550461">
        <w:rPr>
          <w:rStyle w:val="Char1"/>
          <w:rtl/>
        </w:rPr>
        <w:t xml:space="preserve">‌ی </w:t>
      </w:r>
      <w:r w:rsidR="000336AB" w:rsidRPr="00EC0E02">
        <w:rPr>
          <w:rStyle w:val="Char1"/>
          <w:rtl/>
        </w:rPr>
        <w:t>امت اسلامی و محقق نمودن دیرینه آرزویِ امت اسلامی، شایسته</w:t>
      </w:r>
      <w:r w:rsidR="00B661B5" w:rsidRPr="00EC0E02">
        <w:rPr>
          <w:rStyle w:val="Char1"/>
          <w:rFonts w:hint="cs"/>
          <w:rtl/>
        </w:rPr>
        <w:t>‌</w:t>
      </w:r>
      <w:r w:rsidR="000336AB" w:rsidRPr="00EC0E02">
        <w:rPr>
          <w:rStyle w:val="Char1"/>
          <w:rtl/>
        </w:rPr>
        <w:t xml:space="preserve">ی توحید است. </w:t>
      </w:r>
      <w:r w:rsidR="000336AB" w:rsidRPr="00EC0E02">
        <w:rPr>
          <w:rStyle w:val="Char1"/>
          <w:rFonts w:hint="cs"/>
          <w:rtl/>
        </w:rPr>
        <w:t>چون</w:t>
      </w:r>
      <w:r w:rsidR="000336AB" w:rsidRPr="00EC0E02">
        <w:rPr>
          <w:rStyle w:val="Char1"/>
          <w:rtl/>
        </w:rPr>
        <w:t xml:space="preserve"> توحید دینی است که بنیان و اساس آن بر سرشت و فطرت پی ریزی شده است. الله</w:t>
      </w:r>
      <w:r w:rsidR="000336AB" w:rsidRPr="00EC0E02">
        <w:rPr>
          <w:rFonts w:ascii="Traditional Arabic" w:eastAsia="Times New Roman" w:hAnsi="Traditional Arabic" w:cs="CTraditional Arabic" w:hint="eastAsia"/>
          <w:color w:val="000000" w:themeColor="text1"/>
          <w:sz w:val="28"/>
          <w:szCs w:val="28"/>
          <w:rtl/>
        </w:rPr>
        <w:t>ـ</w:t>
      </w:r>
      <w:r w:rsidR="000336AB" w:rsidRPr="00EC0E02">
        <w:rPr>
          <w:rStyle w:val="Char1"/>
          <w:rtl/>
        </w:rPr>
        <w:t xml:space="preserve"> اجرا کننده</w:t>
      </w:r>
      <w:r w:rsidR="00550461">
        <w:rPr>
          <w:rStyle w:val="Char1"/>
          <w:rtl/>
        </w:rPr>
        <w:t xml:space="preserve">‌ی </w:t>
      </w:r>
      <w:r w:rsidR="000336AB" w:rsidRPr="00EC0E02">
        <w:rPr>
          <w:rStyle w:val="Char1"/>
          <w:rtl/>
        </w:rPr>
        <w:t>دستور خویش است.</w:t>
      </w:r>
    </w:p>
    <w:p w:rsidR="00E65D01" w:rsidRPr="00EC0E02" w:rsidRDefault="00E65D01" w:rsidP="00EC0E02">
      <w:pPr>
        <w:ind w:firstLine="284"/>
        <w:rPr>
          <w:rStyle w:val="Char1"/>
          <w:rtl/>
        </w:rPr>
      </w:pPr>
      <w:r w:rsidRPr="00EC0E02">
        <w:rPr>
          <w:rStyle w:val="Char1"/>
          <w:rtl/>
        </w:rPr>
        <w:t>سن</w:t>
      </w:r>
      <w:r w:rsidRPr="00EC0E02">
        <w:rPr>
          <w:rStyle w:val="Char1"/>
          <w:rFonts w:hint="cs"/>
          <w:rtl/>
        </w:rPr>
        <w:t>ّ</w:t>
      </w:r>
      <w:r w:rsidRPr="00EC0E02">
        <w:rPr>
          <w:rStyle w:val="Char1"/>
          <w:rtl/>
        </w:rPr>
        <w:t>ت کامل عبارت است از</w:t>
      </w:r>
      <w:r w:rsidRPr="00EC0E02">
        <w:rPr>
          <w:rStyle w:val="Char1"/>
          <w:rFonts w:hint="cs"/>
          <w:rtl/>
        </w:rPr>
        <w:t>:</w:t>
      </w:r>
      <w:r w:rsidRPr="00EC0E02">
        <w:rPr>
          <w:rStyle w:val="Char1"/>
          <w:rtl/>
        </w:rPr>
        <w:t xml:space="preserve"> راه و روشِ سالم از شبهات و شهوات. </w:t>
      </w:r>
      <w:r w:rsidR="00082864">
        <w:rPr>
          <w:rStyle w:val="Char1"/>
          <w:rtl/>
        </w:rPr>
        <w:t>همان‌گونه</w:t>
      </w:r>
      <w:r w:rsidRPr="00EC0E02">
        <w:rPr>
          <w:rStyle w:val="Char1"/>
          <w:rtl/>
        </w:rPr>
        <w:t xml:space="preserve"> که حسن بصری، یونس بن عبید، سفیان ثوری، فضیل بن عیاض و دیگران رحمهم الله گفته</w:t>
      </w:r>
      <w:r w:rsidR="00215CB7">
        <w:rPr>
          <w:rStyle w:val="Char1"/>
          <w:rtl/>
        </w:rPr>
        <w:t>‌اند.</w:t>
      </w:r>
      <w:r w:rsidRPr="00EC0E02">
        <w:rPr>
          <w:rStyle w:val="Char1"/>
          <w:rtl/>
        </w:rPr>
        <w:t xml:space="preserve"> از همین رو اهل سن</w:t>
      </w:r>
      <w:r w:rsidRPr="00EC0E02">
        <w:rPr>
          <w:rStyle w:val="Char1"/>
          <w:rFonts w:hint="cs"/>
          <w:rtl/>
        </w:rPr>
        <w:t>ّ</w:t>
      </w:r>
      <w:r w:rsidRPr="00EC0E02">
        <w:rPr>
          <w:rStyle w:val="Char1"/>
          <w:rtl/>
        </w:rPr>
        <w:t>ت در آخر الزمان به غریبان و</w:t>
      </w:r>
      <w:r w:rsidR="00BD5682">
        <w:rPr>
          <w:rStyle w:val="Char1"/>
          <w:rtl/>
        </w:rPr>
        <w:t xml:space="preserve"> بی‌</w:t>
      </w:r>
      <w:r w:rsidRPr="00EC0E02">
        <w:rPr>
          <w:rStyle w:val="Char1"/>
          <w:rtl/>
        </w:rPr>
        <w:t>کسان توصیف شده</w:t>
      </w:r>
      <w:r w:rsidR="00215CB7">
        <w:rPr>
          <w:rStyle w:val="Char1"/>
          <w:rtl/>
        </w:rPr>
        <w:t>‌اند.</w:t>
      </w:r>
      <w:r w:rsidRPr="00EC0E02">
        <w:rPr>
          <w:rStyle w:val="Char1"/>
          <w:rtl/>
        </w:rPr>
        <w:t xml:space="preserve"> چرا که غریب و اندک هستند.</w:t>
      </w:r>
    </w:p>
    <w:p w:rsidR="008F300C" w:rsidRPr="00EC0E02" w:rsidRDefault="0056587D" w:rsidP="00A25CE2">
      <w:pPr>
        <w:ind w:firstLine="284"/>
        <w:rPr>
          <w:rStyle w:val="Char1"/>
          <w:rtl/>
        </w:rPr>
      </w:pPr>
      <w:r w:rsidRPr="00EC0E02">
        <w:rPr>
          <w:rStyle w:val="Char1"/>
          <w:rtl/>
        </w:rPr>
        <w:t xml:space="preserve">اصطلاح </w:t>
      </w:r>
      <w:r w:rsidR="00A25CE2">
        <w:rPr>
          <w:rStyle w:val="Char1"/>
          <w:rFonts w:hint="cs"/>
          <w:rtl/>
        </w:rPr>
        <w:t>«</w:t>
      </w:r>
      <w:r w:rsidRPr="00EC0E02">
        <w:rPr>
          <w:rStyle w:val="Char1"/>
          <w:rtl/>
        </w:rPr>
        <w:t>اهل سنت و جماعت</w:t>
      </w:r>
      <w:r w:rsidR="00A25CE2">
        <w:rPr>
          <w:rStyle w:val="Char1"/>
          <w:rFonts w:hint="cs"/>
          <w:rtl/>
        </w:rPr>
        <w:t>»</w:t>
      </w:r>
      <w:r w:rsidRPr="00EC0E02">
        <w:rPr>
          <w:rStyle w:val="Char1"/>
          <w:rtl/>
        </w:rPr>
        <w:t xml:space="preserve"> چنان اسم پر طمطراقی شده است،</w:t>
      </w:r>
      <w:r w:rsidRPr="00EC0E02">
        <w:rPr>
          <w:rStyle w:val="Char1"/>
          <w:rFonts w:hint="cs"/>
          <w:rtl/>
        </w:rPr>
        <w:t xml:space="preserve"> </w:t>
      </w:r>
      <w:r w:rsidRPr="00EC0E02">
        <w:rPr>
          <w:rStyle w:val="Char1"/>
          <w:rtl/>
        </w:rPr>
        <w:t>که هرکس دچار انحرف عقیده</w:t>
      </w:r>
      <w:r w:rsidR="002B1EA1">
        <w:rPr>
          <w:rStyle w:val="Char1"/>
          <w:rtl/>
        </w:rPr>
        <w:t xml:space="preserve">‌ای </w:t>
      </w:r>
      <w:r w:rsidRPr="00EC0E02">
        <w:rPr>
          <w:rStyle w:val="Char1"/>
          <w:rtl/>
        </w:rPr>
        <w:t xml:space="preserve">خصوصاً در بحث صفات </w:t>
      </w:r>
      <w:r w:rsidRPr="00EC0E02">
        <w:rPr>
          <w:rStyle w:val="Char1"/>
          <w:rFonts w:hint="cs"/>
          <w:rtl/>
        </w:rPr>
        <w:t xml:space="preserve">هم که </w:t>
      </w:r>
      <w:r w:rsidRPr="00EC0E02">
        <w:rPr>
          <w:rStyle w:val="Char1"/>
          <w:rtl/>
        </w:rPr>
        <w:t>باشد، در آن داخل می</w:t>
      </w:r>
      <w:r w:rsidR="00CA5129" w:rsidRPr="00EC0E02">
        <w:rPr>
          <w:rStyle w:val="Char1"/>
          <w:rFonts w:hint="cs"/>
          <w:rtl/>
        </w:rPr>
        <w:t>‌</w:t>
      </w:r>
      <w:r w:rsidRPr="00EC0E02">
        <w:rPr>
          <w:rStyle w:val="Char1"/>
          <w:rtl/>
        </w:rPr>
        <w:t>شود! لذا</w:t>
      </w:r>
      <w:r w:rsidR="00550461">
        <w:rPr>
          <w:rStyle w:val="Char1"/>
          <w:rtl/>
        </w:rPr>
        <w:t xml:space="preserve"> </w:t>
      </w:r>
      <w:r w:rsidRPr="00EC0E02">
        <w:rPr>
          <w:rStyle w:val="Char1"/>
          <w:rtl/>
        </w:rPr>
        <w:t>شایسته است، کلمه</w:t>
      </w:r>
      <w:r w:rsidR="00CA5129" w:rsidRPr="00EC0E02">
        <w:rPr>
          <w:rStyle w:val="Char1"/>
          <w:rFonts w:hint="cs"/>
          <w:rtl/>
        </w:rPr>
        <w:t>‌</w:t>
      </w:r>
      <w:r w:rsidRPr="00EC0E02">
        <w:rPr>
          <w:rStyle w:val="Char1"/>
          <w:rtl/>
        </w:rPr>
        <w:t xml:space="preserve">ی </w:t>
      </w:r>
      <w:r w:rsidR="00A25CE2">
        <w:rPr>
          <w:rStyle w:val="Char1"/>
          <w:rFonts w:hint="cs"/>
          <w:rtl/>
        </w:rPr>
        <w:t>«</w:t>
      </w:r>
      <w:r w:rsidRPr="00EC0E02">
        <w:rPr>
          <w:rStyle w:val="Char1"/>
          <w:rtl/>
        </w:rPr>
        <w:t>سلفیت</w:t>
      </w:r>
      <w:r w:rsidR="00A25CE2">
        <w:rPr>
          <w:rStyle w:val="Char1"/>
          <w:rFonts w:hint="cs"/>
          <w:rtl/>
        </w:rPr>
        <w:t>»</w:t>
      </w:r>
      <w:r w:rsidRPr="00EC0E02">
        <w:rPr>
          <w:rStyle w:val="Char1"/>
          <w:rtl/>
        </w:rPr>
        <w:t xml:space="preserve"> برای دلالت بر فرقه ناجیه، طایفه</w:t>
      </w:r>
      <w:r w:rsidR="00B661B5" w:rsidRPr="00EC0E02">
        <w:rPr>
          <w:rStyle w:val="Char1"/>
          <w:rFonts w:hint="cs"/>
          <w:rtl/>
        </w:rPr>
        <w:t>‌</w:t>
      </w:r>
      <w:r w:rsidRPr="00EC0E02">
        <w:rPr>
          <w:rStyle w:val="Char1"/>
          <w:rtl/>
        </w:rPr>
        <w:t xml:space="preserve">ی منصوره، غُربا و اهل حدیث به کار </w:t>
      </w:r>
      <w:r w:rsidRPr="00EC0E02">
        <w:rPr>
          <w:rStyle w:val="Char1"/>
          <w:rFonts w:hint="cs"/>
          <w:rtl/>
        </w:rPr>
        <w:t>برده</w:t>
      </w:r>
      <w:r w:rsidRPr="00EC0E02">
        <w:rPr>
          <w:rStyle w:val="Char1"/>
          <w:rtl/>
        </w:rPr>
        <w:t xml:space="preserve"> شود.</w:t>
      </w:r>
    </w:p>
    <w:sectPr w:rsidR="008F300C" w:rsidRPr="00EC0E02" w:rsidSect="00A6106E">
      <w:headerReference w:type="default" r:id="rId31"/>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63B" w:rsidRDefault="00FF563B" w:rsidP="00640008">
      <w:r>
        <w:separator/>
      </w:r>
    </w:p>
  </w:endnote>
  <w:endnote w:type="continuationSeparator" w:id="0">
    <w:p w:rsidR="00FF563B" w:rsidRDefault="00FF563B" w:rsidP="00640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Nazli">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2  Titr">
    <w:panose1 w:val="000007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2  Bad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150" w:rsidRDefault="005F51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150" w:rsidRDefault="005F5150" w:rsidP="00435E09">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150" w:rsidRDefault="005F51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63B" w:rsidRDefault="00FF563B" w:rsidP="00640008">
      <w:r>
        <w:separator/>
      </w:r>
    </w:p>
  </w:footnote>
  <w:footnote w:type="continuationSeparator" w:id="0">
    <w:p w:rsidR="00FF563B" w:rsidRDefault="00FF563B" w:rsidP="00640008">
      <w:r>
        <w:continuationSeparator/>
      </w:r>
    </w:p>
  </w:footnote>
  <w:footnote w:id="1">
    <w:p w:rsidR="005F5150" w:rsidRPr="00BD5682" w:rsidRDefault="005F5150" w:rsidP="00215CB7">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با سندهای متعدد صحیح می</w:t>
      </w:r>
      <w:r w:rsidRPr="00BD5682">
        <w:t>‌</w:t>
      </w:r>
      <w:r w:rsidRPr="00BD5682">
        <w:rPr>
          <w:rtl/>
        </w:rPr>
        <w:t xml:space="preserve">شود. ابوداود با سند ابن جابر در ( 4297) با لفظ "حدثنی" از ابو عبدالسلام به صورت "مرفوع" تخریج کرده است. گویم: این روایت در بخش "متابعات" کاربرد دارد. ابن جابر همان عبدالرحمن بن یزید بن جابر "ثقه" است. استادش ابو عبدالسلام صالح بن رُستم دمشقی است. </w:t>
      </w:r>
      <w:r>
        <w:rPr>
          <w:rtl/>
        </w:rPr>
        <w:t>چنان‌که</w:t>
      </w:r>
      <w:r w:rsidRPr="00BD5682">
        <w:rPr>
          <w:rtl/>
        </w:rPr>
        <w:t xml:space="preserve"> در </w:t>
      </w:r>
      <w:r w:rsidRPr="00BD5682">
        <w:rPr>
          <w:rFonts w:hint="cs"/>
          <w:rtl/>
        </w:rPr>
        <w:t>(</w:t>
      </w:r>
      <w:r w:rsidRPr="00BD5682">
        <w:rPr>
          <w:rtl/>
        </w:rPr>
        <w:t>الکاشف</w:t>
      </w:r>
      <w:r w:rsidRPr="00BD5682">
        <w:rPr>
          <w:rFonts w:hint="cs"/>
          <w:rtl/>
        </w:rPr>
        <w:t>)</w:t>
      </w:r>
      <w:r w:rsidRPr="00BD5682">
        <w:rPr>
          <w:rtl/>
        </w:rPr>
        <w:t xml:space="preserve"> نوشته</w:t>
      </w:r>
      <w:r w:rsidRPr="00BD5682">
        <w:t>‌</w:t>
      </w:r>
      <w:r w:rsidRPr="00BD5682">
        <w:rPr>
          <w:rtl/>
        </w:rPr>
        <w:t xml:space="preserve">ی ذهبی (2/19) آمده است. اما حافظ ابن حجر در کتاب </w:t>
      </w:r>
      <w:r w:rsidRPr="00BD5682">
        <w:rPr>
          <w:rFonts w:hint="cs"/>
          <w:rtl/>
        </w:rPr>
        <w:t>(</w:t>
      </w:r>
      <w:r w:rsidRPr="00BD5682">
        <w:rPr>
          <w:rtl/>
        </w:rPr>
        <w:t>التقریب</w:t>
      </w:r>
      <w:r w:rsidRPr="00BD5682">
        <w:rPr>
          <w:rFonts w:hint="cs"/>
          <w:rtl/>
        </w:rPr>
        <w:t>)</w:t>
      </w:r>
      <w:r w:rsidRPr="00BD5682">
        <w:rPr>
          <w:rtl/>
        </w:rPr>
        <w:t xml:space="preserve"> بین آن دو فرق قایل است. ولی به صورت کلی شخص معتبری است.</w:t>
      </w:r>
      <w:r w:rsidRPr="00BD5682">
        <w:t xml:space="preserve"> </w:t>
      </w:r>
      <w:r w:rsidRPr="00BD5682">
        <w:rPr>
          <w:rtl/>
        </w:rPr>
        <w:t>ابو اسماء رحبی نیز از ثوبان روایتش کرده است. احمد</w:t>
      </w:r>
      <w:r w:rsidRPr="00BD5682">
        <w:rPr>
          <w:rFonts w:hint="cs"/>
          <w:rtl/>
        </w:rPr>
        <w:t xml:space="preserve"> </w:t>
      </w:r>
      <w:r w:rsidRPr="00BD5682">
        <w:rPr>
          <w:rtl/>
        </w:rPr>
        <w:t xml:space="preserve">(5/278)، ابو نعیم در </w:t>
      </w:r>
      <w:r w:rsidRPr="00BD5682">
        <w:rPr>
          <w:rFonts w:hint="cs"/>
          <w:rtl/>
        </w:rPr>
        <w:t>(</w:t>
      </w:r>
      <w:r w:rsidRPr="00BD5682">
        <w:rPr>
          <w:rtl/>
        </w:rPr>
        <w:t>حلیة الأولیاء</w:t>
      </w:r>
      <w:r w:rsidRPr="00BD5682">
        <w:rPr>
          <w:rFonts w:hint="cs"/>
          <w:rtl/>
        </w:rPr>
        <w:t xml:space="preserve">، </w:t>
      </w:r>
      <w:r w:rsidRPr="00BD5682">
        <w:rPr>
          <w:rtl/>
        </w:rPr>
        <w:t xml:space="preserve">1/182) توسط </w:t>
      </w:r>
      <w:r w:rsidRPr="00BD5682">
        <w:rPr>
          <w:rFonts w:hint="cs"/>
          <w:rtl/>
        </w:rPr>
        <w:t>م</w:t>
      </w:r>
      <w:r w:rsidRPr="00BD5682">
        <w:rPr>
          <w:rtl/>
        </w:rPr>
        <w:t>بارک بن فضال</w:t>
      </w:r>
      <w:r w:rsidRPr="00BD5682">
        <w:rPr>
          <w:rFonts w:hint="cs"/>
          <w:rtl/>
        </w:rPr>
        <w:t>ه</w:t>
      </w:r>
      <w:r w:rsidRPr="00BD5682">
        <w:rPr>
          <w:rtl/>
        </w:rPr>
        <w:t xml:space="preserve"> به لفظ "حدثنا</w:t>
      </w:r>
      <w:r w:rsidRPr="00BD5682">
        <w:rPr>
          <w:rFonts w:hint="cs"/>
          <w:rtl/>
        </w:rPr>
        <w:t xml:space="preserve"> </w:t>
      </w:r>
      <w:r w:rsidRPr="00BD5682">
        <w:rPr>
          <w:rtl/>
        </w:rPr>
        <w:t>" از مرزوق ابو عبدالله حمصی با لفظ "</w:t>
      </w:r>
      <w:r w:rsidRPr="00BD5682">
        <w:rPr>
          <w:rFonts w:hint="cs"/>
          <w:rtl/>
        </w:rPr>
        <w:t xml:space="preserve"> أنبئنا </w:t>
      </w:r>
      <w:r w:rsidRPr="00BD5682">
        <w:rPr>
          <w:rtl/>
        </w:rPr>
        <w:t>" از ابو اسما رحبی از ثوبان روایت کرده</w:t>
      </w:r>
      <w:r w:rsidRPr="00BD5682">
        <w:t>‌</w:t>
      </w:r>
      <w:r w:rsidRPr="00BD5682">
        <w:rPr>
          <w:rtl/>
        </w:rPr>
        <w:t>اند. گویم: ا</w:t>
      </w:r>
      <w:r w:rsidRPr="00BD5682">
        <w:rPr>
          <w:rFonts w:hint="cs"/>
          <w:rtl/>
        </w:rPr>
        <w:t>ی</w:t>
      </w:r>
      <w:r w:rsidRPr="00BD5682">
        <w:rPr>
          <w:rtl/>
        </w:rPr>
        <w:t>ن سند "حَسَن" است و راویان آن جز مبارک بن فضال</w:t>
      </w:r>
      <w:r w:rsidRPr="00BD5682">
        <w:rPr>
          <w:rFonts w:hint="cs"/>
          <w:rtl/>
        </w:rPr>
        <w:t>ه</w:t>
      </w:r>
      <w:r w:rsidRPr="00BD5682">
        <w:rPr>
          <w:rtl/>
        </w:rPr>
        <w:t xml:space="preserve"> که "صدوق" است، همه "ثقة" هستند. فقط </w:t>
      </w:r>
      <w:r w:rsidRPr="00BD5682">
        <w:rPr>
          <w:rFonts w:hint="cs"/>
          <w:rtl/>
        </w:rPr>
        <w:t>به دلیل</w:t>
      </w:r>
      <w:r w:rsidRPr="00BD5682">
        <w:rPr>
          <w:rtl/>
        </w:rPr>
        <w:t xml:space="preserve"> "تدلیسِ" مبارک بن فضال</w:t>
      </w:r>
      <w:r w:rsidRPr="00BD5682">
        <w:rPr>
          <w:rFonts w:hint="cs"/>
          <w:rtl/>
        </w:rPr>
        <w:t>ه</w:t>
      </w:r>
      <w:r w:rsidRPr="00BD5682">
        <w:rPr>
          <w:rtl/>
        </w:rPr>
        <w:t xml:space="preserve"> ترس وجود دارد که در این جا صراحتاً با لفظ "تحدیث" روایت کرده است که این متابعت ثابت می</w:t>
      </w:r>
      <w:r w:rsidRPr="00BD5682">
        <w:t>‌</w:t>
      </w:r>
      <w:r w:rsidRPr="00BD5682">
        <w:rPr>
          <w:rtl/>
        </w:rPr>
        <w:t>گردد و حدیث با آن صحیح می</w:t>
      </w:r>
      <w:r w:rsidRPr="00BD5682">
        <w:rPr>
          <w:rFonts w:hint="cs"/>
          <w:rtl/>
        </w:rPr>
        <w:t>‌شو</w:t>
      </w:r>
      <w:r w:rsidRPr="00BD5682">
        <w:rPr>
          <w:rtl/>
        </w:rPr>
        <w:t xml:space="preserve">د. </w:t>
      </w:r>
      <w:r w:rsidRPr="00BD5682">
        <w:rPr>
          <w:rStyle w:val="Char8"/>
          <w:rtl/>
        </w:rPr>
        <w:t>ولله الحمد والمنة علی الاسلام والسنة</w:t>
      </w:r>
      <w:r w:rsidRPr="00BD5682">
        <w:rPr>
          <w:rtl/>
        </w:rPr>
        <w:t>. به پاس نعمت اسلام و سنت</w:t>
      </w:r>
      <w:r w:rsidRPr="00BD5682">
        <w:rPr>
          <w:rFonts w:hint="cs"/>
          <w:rtl/>
        </w:rPr>
        <w:t>،</w:t>
      </w:r>
      <w:r w:rsidRPr="00BD5682">
        <w:rPr>
          <w:rtl/>
        </w:rPr>
        <w:t xml:space="preserve"> تمام تعاریف و منت گذاری</w:t>
      </w:r>
      <w:r w:rsidRPr="00BD5682">
        <w:t>‌</w:t>
      </w:r>
      <w:r w:rsidRPr="00BD5682">
        <w:rPr>
          <w:rtl/>
        </w:rPr>
        <w:t>ها شایسته الله تعالی است.</w:t>
      </w:r>
    </w:p>
  </w:footnote>
  <w:footnote w:id="2">
    <w:p w:rsidR="005F5150" w:rsidRPr="00BD5682" w:rsidRDefault="005F5150" w:rsidP="00623F53">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بخاری و مسلم. فواید و رهنمون این حدیث را </w:t>
      </w:r>
      <w:r w:rsidRPr="00BD5682">
        <w:rPr>
          <w:rFonts w:hint="cs"/>
          <w:rtl/>
        </w:rPr>
        <w:t>استخراج کردم؛</w:t>
      </w:r>
      <w:r w:rsidRPr="00BD5682">
        <w:rPr>
          <w:rtl/>
        </w:rPr>
        <w:t xml:space="preserve"> یکصد و اندی مورد شد</w:t>
      </w:r>
      <w:r w:rsidRPr="00BD5682">
        <w:rPr>
          <w:rFonts w:hint="cs"/>
          <w:rtl/>
        </w:rPr>
        <w:t xml:space="preserve">. آن را </w:t>
      </w:r>
      <w:r w:rsidRPr="00BD5682">
        <w:rPr>
          <w:rtl/>
        </w:rPr>
        <w:t xml:space="preserve">در نوشتاری جداگانه نگاشتم و </w:t>
      </w:r>
      <w:r w:rsidRPr="00BD5682">
        <w:rPr>
          <w:rFonts w:hint="cs"/>
          <w:rtl/>
        </w:rPr>
        <w:t xml:space="preserve">بر </w:t>
      </w:r>
      <w:r w:rsidRPr="00BD5682">
        <w:rPr>
          <w:rtl/>
        </w:rPr>
        <w:t xml:space="preserve">آن </w:t>
      </w:r>
      <w:r w:rsidRPr="00BD5682">
        <w:rPr>
          <w:rFonts w:hint="cs"/>
          <w:rtl/>
        </w:rPr>
        <w:t xml:space="preserve">نام </w:t>
      </w:r>
      <w:r w:rsidRPr="00BD5682">
        <w:rPr>
          <w:rStyle w:val="Char8"/>
          <w:rFonts w:hint="cs"/>
          <w:rtl/>
        </w:rPr>
        <w:t>(إ</w:t>
      </w:r>
      <w:r>
        <w:rPr>
          <w:rStyle w:val="Char8"/>
          <w:rtl/>
        </w:rPr>
        <w:t>تحاف السال</w:t>
      </w:r>
      <w:r>
        <w:rPr>
          <w:rStyle w:val="Char8"/>
          <w:rFonts w:hint="cs"/>
          <w:rtl/>
        </w:rPr>
        <w:t>ك</w:t>
      </w:r>
      <w:r w:rsidRPr="00BD5682">
        <w:rPr>
          <w:rStyle w:val="Char8"/>
          <w:rtl/>
        </w:rPr>
        <w:t xml:space="preserve"> بذکر فوائد حدی</w:t>
      </w:r>
      <w:r>
        <w:rPr>
          <w:rStyle w:val="Char8"/>
          <w:rtl/>
        </w:rPr>
        <w:t>ث المخلّفین من روایة کعب بن مال</w:t>
      </w:r>
      <w:r>
        <w:rPr>
          <w:rStyle w:val="Char8"/>
          <w:rFonts w:hint="cs"/>
          <w:rtl/>
        </w:rPr>
        <w:t>ك</w:t>
      </w:r>
      <w:r w:rsidRPr="00BD5682">
        <w:rPr>
          <w:rStyle w:val="Char8"/>
          <w:rFonts w:hint="cs"/>
          <w:rtl/>
        </w:rPr>
        <w:t>)</w:t>
      </w:r>
      <w:r w:rsidRPr="00BD5682">
        <w:rPr>
          <w:rtl/>
        </w:rPr>
        <w:t xml:space="preserve"> نهادم.</w:t>
      </w:r>
    </w:p>
  </w:footnote>
  <w:footnote w:id="3">
    <w:p w:rsidR="005F5150" w:rsidRPr="00BD5682" w:rsidRDefault="005F5150" w:rsidP="00771961">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یعنی بفرمایید کدام جبهه بروم. مترجم.</w:t>
      </w:r>
    </w:p>
  </w:footnote>
  <w:footnote w:id="4">
    <w:p w:rsidR="005F5150" w:rsidRPr="00BD5682" w:rsidRDefault="005F5150" w:rsidP="00404C99">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که سوریه‌ی امروزی بخشی از آن است. مترجم.</w:t>
      </w:r>
    </w:p>
  </w:footnote>
  <w:footnote w:id="5">
    <w:p w:rsidR="005F5150" w:rsidRPr="00BD5682" w:rsidRDefault="005F5150" w:rsidP="00404C99">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صحیح است. این روایت چندین سند دارد که ابو عبدالرحمن آلبانی</w:t>
      </w:r>
      <w:r w:rsidRPr="00BD5682">
        <w:rPr>
          <w:rFonts w:cs="CTraditional Arabic" w:hint="cs"/>
          <w:rtl/>
        </w:rPr>
        <w:t>/</w:t>
      </w:r>
      <w:r w:rsidRPr="00BD5682">
        <w:t xml:space="preserve"> </w:t>
      </w:r>
      <w:r w:rsidRPr="00BD5682">
        <w:rPr>
          <w:rtl/>
        </w:rPr>
        <w:t xml:space="preserve">در کتاب </w:t>
      </w:r>
      <w:r w:rsidRPr="00BD5682">
        <w:rPr>
          <w:rStyle w:val="Char8"/>
          <w:rFonts w:hint="cs"/>
          <w:rtl/>
        </w:rPr>
        <w:t>(</w:t>
      </w:r>
      <w:r w:rsidRPr="00BD5682">
        <w:rPr>
          <w:rStyle w:val="Char8"/>
          <w:rtl/>
        </w:rPr>
        <w:t>تخریج أحادیث الشام و دمشق</w:t>
      </w:r>
      <w:r w:rsidRPr="00BD5682">
        <w:rPr>
          <w:rStyle w:val="Char8"/>
          <w:rFonts w:hint="cs"/>
          <w:rtl/>
        </w:rPr>
        <w:t>)</w:t>
      </w:r>
      <w:r w:rsidRPr="00BD5682">
        <w:rPr>
          <w:rtl/>
        </w:rPr>
        <w:t xml:space="preserve"> توضیح داده</w:t>
      </w:r>
      <w:r w:rsidRPr="00BD5682">
        <w:t>‌</w:t>
      </w:r>
      <w:r w:rsidRPr="00BD5682">
        <w:rPr>
          <w:rtl/>
        </w:rPr>
        <w:t>اند.</w:t>
      </w:r>
    </w:p>
  </w:footnote>
  <w:footnote w:id="6">
    <w:p w:rsidR="005F5150" w:rsidRPr="00BD5682" w:rsidRDefault="005F5150" w:rsidP="00CF69C7">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بخاری (1/436- فتح الباری شرح بخاری)، مسلم (521) از حدیث جابر بن عبدالله</w:t>
      </w:r>
      <w:r w:rsidRPr="00BD5682">
        <w:rPr>
          <w:rFonts w:cs="CTraditional Arabic" w:hint="cs"/>
          <w:rtl/>
        </w:rPr>
        <w:t>س</w:t>
      </w:r>
      <w:r w:rsidRPr="00BD5682">
        <w:rPr>
          <w:rtl/>
        </w:rPr>
        <w:t xml:space="preserve">. </w:t>
      </w:r>
    </w:p>
  </w:footnote>
  <w:footnote w:id="7">
    <w:p w:rsidR="005F5150" w:rsidRPr="00BD5682" w:rsidRDefault="005F5150" w:rsidP="00CF69C7">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یعنی دشمن که ب</w:t>
      </w:r>
      <w:r w:rsidRPr="00BD5682">
        <w:rPr>
          <w:rFonts w:hint="cs"/>
          <w:rtl/>
        </w:rPr>
        <w:t>ه مسافت</w:t>
      </w:r>
      <w:r w:rsidRPr="00BD5682">
        <w:rPr>
          <w:rtl/>
        </w:rPr>
        <w:t xml:space="preserve"> یک ماه من فاصله دارد از من می</w:t>
      </w:r>
      <w:r w:rsidRPr="00BD5682">
        <w:t>‌</w:t>
      </w:r>
      <w:r w:rsidRPr="00BD5682">
        <w:rPr>
          <w:rtl/>
        </w:rPr>
        <w:t>ترسد. مترجم.</w:t>
      </w:r>
    </w:p>
  </w:footnote>
  <w:footnote w:id="8">
    <w:p w:rsidR="005F5150" w:rsidRPr="00BD5682" w:rsidRDefault="005F5150" w:rsidP="00921C62">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حمدش گفته و شکرش می</w:t>
      </w:r>
      <w:r w:rsidRPr="00BD5682">
        <w:rPr>
          <w:rFonts w:hint="cs"/>
          <w:rtl/>
        </w:rPr>
        <w:t>‌</w:t>
      </w:r>
      <w:r w:rsidRPr="00BD5682">
        <w:rPr>
          <w:rtl/>
        </w:rPr>
        <w:t>گوییم و خواهان فضل بیشتر وی خواهیم بود(نووی شرح مسلم 18/96).</w:t>
      </w:r>
    </w:p>
  </w:footnote>
  <w:footnote w:id="9">
    <w:p w:rsidR="005F5150" w:rsidRPr="00BD5682" w:rsidRDefault="005F5150" w:rsidP="00921C62">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مسلم (2962).</w:t>
      </w:r>
    </w:p>
  </w:footnote>
  <w:footnote w:id="10">
    <w:p w:rsidR="005F5150" w:rsidRPr="00BD5682" w:rsidRDefault="005F5150" w:rsidP="009F1B1D">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مسلم (2889).</w:t>
      </w:r>
    </w:p>
  </w:footnote>
  <w:footnote w:id="11">
    <w:p w:rsidR="005F5150" w:rsidRPr="00BD5682" w:rsidRDefault="005F5150" w:rsidP="009F1B1D">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بخار</w:t>
      </w:r>
      <w:r w:rsidRPr="00BD5682">
        <w:rPr>
          <w:rFonts w:hint="cs"/>
          <w:rtl/>
        </w:rPr>
        <w:t>ی 6</w:t>
      </w:r>
      <w:r w:rsidRPr="00BD5682">
        <w:rPr>
          <w:rtl/>
        </w:rPr>
        <w:t>/ 615-616 فتح الباری شرح بخاری)، مسلم (1847).</w:t>
      </w:r>
    </w:p>
  </w:footnote>
  <w:footnote w:id="12">
    <w:p w:rsidR="005F5150" w:rsidRPr="00BD5682" w:rsidRDefault="005F5150" w:rsidP="009F1B1D">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(13/36).</w:t>
      </w:r>
    </w:p>
  </w:footnote>
  <w:footnote w:id="13">
    <w:p w:rsidR="005F5150" w:rsidRPr="00BD5682" w:rsidRDefault="005F5150" w:rsidP="009F1B1D">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(12/236-237).</w:t>
      </w:r>
    </w:p>
  </w:footnote>
  <w:footnote w:id="14">
    <w:p w:rsidR="005F5150" w:rsidRPr="00BD5682" w:rsidRDefault="005F5150" w:rsidP="009F1B1D">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(15/15).</w:t>
      </w:r>
    </w:p>
  </w:footnote>
  <w:footnote w:id="15">
    <w:p w:rsidR="005F5150" w:rsidRPr="00BD5682" w:rsidRDefault="005F5150" w:rsidP="00986F43">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(7/261).</w:t>
      </w:r>
    </w:p>
  </w:footnote>
  <w:footnote w:id="16">
    <w:p w:rsidR="005F5150" w:rsidRPr="00BD5682" w:rsidRDefault="005F5150" w:rsidP="00986F43">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نگاهی به (تفسیر القرآن العظیم 1/399-405</w:t>
      </w:r>
      <w:r w:rsidRPr="00BD5682">
        <w:rPr>
          <w:rFonts w:hint="cs"/>
          <w:rtl/>
        </w:rPr>
        <w:t xml:space="preserve"> </w:t>
      </w:r>
      <w:r w:rsidRPr="00BD5682">
        <w:rPr>
          <w:rtl/>
        </w:rPr>
        <w:t xml:space="preserve">) اثر ابن کثیر بینداز. </w:t>
      </w:r>
    </w:p>
  </w:footnote>
  <w:footnote w:id="17">
    <w:p w:rsidR="005F5150" w:rsidRPr="00BD5682" w:rsidRDefault="005F5150" w:rsidP="002B1EA1">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ابو نعیم در کتاب </w:t>
      </w:r>
      <w:r w:rsidRPr="00BD5682">
        <w:rPr>
          <w:rStyle w:val="Char8"/>
          <w:rFonts w:hint="cs"/>
          <w:rtl/>
        </w:rPr>
        <w:t>(</w:t>
      </w:r>
      <w:r w:rsidRPr="00BD5682">
        <w:rPr>
          <w:rStyle w:val="Char8"/>
          <w:rtl/>
        </w:rPr>
        <w:t>حلیة الأولیاء</w:t>
      </w:r>
      <w:r w:rsidRPr="00BD5682">
        <w:rPr>
          <w:rStyle w:val="Char8"/>
          <w:rFonts w:hint="cs"/>
          <w:rtl/>
        </w:rPr>
        <w:t xml:space="preserve"> </w:t>
      </w:r>
      <w:r w:rsidRPr="00BD5682">
        <w:rPr>
          <w:rStyle w:val="Char8"/>
          <w:rtl/>
        </w:rPr>
        <w:t>8/49)</w:t>
      </w:r>
      <w:r w:rsidRPr="00BD5682">
        <w:rPr>
          <w:rtl/>
        </w:rPr>
        <w:t xml:space="preserve"> آورده و در سندش قیل و قال است. من سند این روایت را در کتابم به نام </w:t>
      </w:r>
      <w:r w:rsidRPr="00BD5682">
        <w:rPr>
          <w:rStyle w:val="Char8"/>
          <w:rFonts w:hint="cs"/>
          <w:rtl/>
        </w:rPr>
        <w:t>(</w:t>
      </w:r>
      <w:r w:rsidRPr="00BD5682">
        <w:rPr>
          <w:rStyle w:val="Char8"/>
          <w:rtl/>
        </w:rPr>
        <w:t>القول المبین فی جماعة المسلمین</w:t>
      </w:r>
      <w:r w:rsidRPr="00BD5682">
        <w:rPr>
          <w:rStyle w:val="Char8"/>
          <w:rFonts w:hint="cs"/>
          <w:rtl/>
        </w:rPr>
        <w:t xml:space="preserve"> </w:t>
      </w:r>
      <w:r w:rsidRPr="00BD5682">
        <w:rPr>
          <w:rStyle w:val="Char8"/>
          <w:rtl/>
        </w:rPr>
        <w:t>ص36)</w:t>
      </w:r>
      <w:r w:rsidRPr="00BD5682">
        <w:rPr>
          <w:rtl/>
        </w:rPr>
        <w:t xml:space="preserve"> صحیح دانسته بودم ولی ضعیف بودنش بر من ثابت شد و آن را در کتاب دیگرم به نام </w:t>
      </w:r>
      <w:r w:rsidRPr="00BD5682">
        <w:rPr>
          <w:rStyle w:val="Char8"/>
          <w:rFonts w:hint="cs"/>
          <w:rtl/>
        </w:rPr>
        <w:t>(</w:t>
      </w:r>
      <w:r w:rsidRPr="00BD5682">
        <w:rPr>
          <w:rStyle w:val="Char8"/>
          <w:rtl/>
        </w:rPr>
        <w:t>القابضون علی الجم</w:t>
      </w:r>
      <w:r w:rsidRPr="00BD5682">
        <w:rPr>
          <w:rStyle w:val="Char8"/>
          <w:rFonts w:hint="cs"/>
          <w:rtl/>
        </w:rPr>
        <w:t xml:space="preserve">ر، </w:t>
      </w:r>
      <w:r w:rsidRPr="00BD5682">
        <w:rPr>
          <w:rStyle w:val="Char8"/>
          <w:rtl/>
        </w:rPr>
        <w:t>ص21-22)</w:t>
      </w:r>
      <w:r w:rsidRPr="00BD5682">
        <w:rPr>
          <w:rtl/>
        </w:rPr>
        <w:t xml:space="preserve"> توضیح داده</w:t>
      </w:r>
      <w:r w:rsidRPr="00BD5682">
        <w:t>‌</w:t>
      </w:r>
      <w:r w:rsidRPr="00BD5682">
        <w:rPr>
          <w:rtl/>
        </w:rPr>
        <w:t>ام. و در آن جا بسیار تأکید کردم تا مسؤولیتم را ادا کرده باشم و الله تعالی لغزشم را بیامرزد. این یعنی امانت علمی که با آن الله را عبادت می</w:t>
      </w:r>
      <w:r w:rsidRPr="00BD5682">
        <w:t>‌</w:t>
      </w:r>
      <w:r w:rsidRPr="00BD5682">
        <w:rPr>
          <w:rtl/>
        </w:rPr>
        <w:t xml:space="preserve">کنیم. </w:t>
      </w:r>
    </w:p>
  </w:footnote>
  <w:footnote w:id="18">
    <w:p w:rsidR="005F5150" w:rsidRPr="00BD5682" w:rsidRDefault="005F5150" w:rsidP="00634757">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و این کار را به دو روش انجام دادند:</w:t>
      </w:r>
      <w:r w:rsidRPr="00BD5682">
        <w:t xml:space="preserve"> </w:t>
      </w:r>
      <w:r w:rsidRPr="00BD5682">
        <w:rPr>
          <w:rtl/>
        </w:rPr>
        <w:t>اول: برانگیختن و گسیل داشتن هیئت</w:t>
      </w:r>
      <w:r w:rsidRPr="00BD5682">
        <w:t>‌</w:t>
      </w:r>
      <w:r w:rsidRPr="00BD5682">
        <w:rPr>
          <w:rtl/>
        </w:rPr>
        <w:t>ها که فردی به نام "محمد علی" آن را پایه گذاری کرد و آیندگان بعد از وی بر روش او رفته</w:t>
      </w:r>
      <w:r w:rsidRPr="00BD5682">
        <w:t>‌</w:t>
      </w:r>
      <w:r w:rsidRPr="00BD5682">
        <w:rPr>
          <w:rtl/>
        </w:rPr>
        <w:t>اند</w:t>
      </w:r>
      <w:r w:rsidRPr="00BD5682">
        <w:rPr>
          <w:rFonts w:hint="cs"/>
          <w:rtl/>
        </w:rPr>
        <w:t xml:space="preserve">. </w:t>
      </w:r>
      <w:r w:rsidRPr="00BD5682">
        <w:rPr>
          <w:rtl/>
        </w:rPr>
        <w:t>با این روش فرزندان مسلمان را شستشوی مغزی داد</w:t>
      </w:r>
      <w:r w:rsidRPr="00BD5682">
        <w:rPr>
          <w:rFonts w:hint="cs"/>
          <w:rtl/>
        </w:rPr>
        <w:t>ه</w:t>
      </w:r>
      <w:r w:rsidRPr="00BD5682">
        <w:rPr>
          <w:rtl/>
        </w:rPr>
        <w:t xml:space="preserve"> و در پی آن</w:t>
      </w:r>
      <w:r w:rsidRPr="00BD5682">
        <w:rPr>
          <w:rFonts w:hint="cs"/>
          <w:rtl/>
        </w:rPr>
        <w:t>،</w:t>
      </w:r>
      <w:r w:rsidRPr="00BD5682">
        <w:rPr>
          <w:rtl/>
        </w:rPr>
        <w:t xml:space="preserve"> بعد از بازگشت به سرزمین</w:t>
      </w:r>
      <w:r w:rsidRPr="00BD5682">
        <w:t>‌</w:t>
      </w:r>
      <w:r w:rsidRPr="00BD5682">
        <w:rPr>
          <w:rtl/>
        </w:rPr>
        <w:t>شان آن چه را دیده و شنیده بودند ، اجرا کردند</w:t>
      </w:r>
      <w:r w:rsidRPr="00BD5682">
        <w:t xml:space="preserve"> :</w:t>
      </w:r>
      <w:r w:rsidRPr="00BD5682">
        <w:rPr>
          <w:rFonts w:hint="cs"/>
          <w:rtl/>
        </w:rPr>
        <w:t xml:space="preserve">= </w:t>
      </w:r>
      <w:r w:rsidRPr="00BD5682">
        <w:rPr>
          <w:rtl/>
        </w:rPr>
        <w:t>دوم: "استشراق" یا خاور شناسی: یعنی خزیدن دشمنان مکار و حقه باز</w:t>
      </w:r>
      <w:r w:rsidRPr="00BD5682">
        <w:rPr>
          <w:rFonts w:hint="cs"/>
          <w:rtl/>
        </w:rPr>
        <w:t>ِ</w:t>
      </w:r>
      <w:r w:rsidRPr="00BD5682">
        <w:rPr>
          <w:rtl/>
        </w:rPr>
        <w:t xml:space="preserve"> الله</w:t>
      </w:r>
      <w:r w:rsidRPr="00BD5682">
        <w:rPr>
          <w:rFonts w:hint="cs"/>
          <w:rtl/>
        </w:rPr>
        <w:t>،</w:t>
      </w:r>
      <w:r w:rsidRPr="00BD5682">
        <w:rPr>
          <w:rtl/>
        </w:rPr>
        <w:t xml:space="preserve"> تحت شعار مطالعه و بررسی علمی. که با یک بررسی منصفانه و بی</w:t>
      </w:r>
      <w:r w:rsidRPr="00BD5682">
        <w:t>‌</w:t>
      </w:r>
      <w:r w:rsidRPr="00BD5682">
        <w:rPr>
          <w:rtl/>
        </w:rPr>
        <w:t>طرفانه ثابت شد این خاورشناسان</w:t>
      </w:r>
      <w:r w:rsidRPr="00BD5682">
        <w:rPr>
          <w:rFonts w:hint="cs"/>
          <w:rtl/>
        </w:rPr>
        <w:t>،</w:t>
      </w:r>
      <w:r w:rsidRPr="00BD5682">
        <w:rPr>
          <w:rtl/>
        </w:rPr>
        <w:t xml:space="preserve"> گماردگان دستگاه</w:t>
      </w:r>
      <w:r w:rsidRPr="00BD5682">
        <w:t>‌</w:t>
      </w:r>
      <w:r w:rsidRPr="00BD5682">
        <w:rPr>
          <w:rtl/>
        </w:rPr>
        <w:t>های اطلاعاتی یهودیان صلیبی هستند.</w:t>
      </w:r>
    </w:p>
  </w:footnote>
  <w:footnote w:id="19">
    <w:p w:rsidR="005F5150" w:rsidRPr="00BD5682" w:rsidRDefault="005F5150" w:rsidP="00634757">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فتح الباری ( 13/36).</w:t>
      </w:r>
    </w:p>
  </w:footnote>
  <w:footnote w:id="20">
    <w:p w:rsidR="005F5150" w:rsidRPr="00BD5682" w:rsidRDefault="005F5150" w:rsidP="00634757">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مسلم (12/236-237 نووی).</w:t>
      </w:r>
    </w:p>
  </w:footnote>
  <w:footnote w:id="21">
    <w:p w:rsidR="005F5150" w:rsidRPr="00BD5682" w:rsidRDefault="005F5150" w:rsidP="0027323D">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عون المعبود نوشته</w:t>
      </w:r>
      <w:r w:rsidRPr="00BD5682">
        <w:rPr>
          <w:rFonts w:hint="cs"/>
          <w:rtl/>
        </w:rPr>
        <w:t>‌</w:t>
      </w:r>
      <w:r w:rsidRPr="00BD5682">
        <w:rPr>
          <w:rtl/>
        </w:rPr>
        <w:t>ی عظیم آبادی (11/317).</w:t>
      </w:r>
    </w:p>
  </w:footnote>
  <w:footnote w:id="22">
    <w:p w:rsidR="005F5150" w:rsidRPr="00BD5682" w:rsidRDefault="005F5150" w:rsidP="00250B0E">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در اینجا اضافه نمودن "سنوات" به سوی"خدّاعات" مجازی بوده است و در حقیقت منظور انسان</w:t>
      </w:r>
      <w:r w:rsidRPr="00BD5682">
        <w:rPr>
          <w:rFonts w:hint="cs"/>
          <w:rtl/>
        </w:rPr>
        <w:t>‌</w:t>
      </w:r>
      <w:r w:rsidRPr="00BD5682">
        <w:rPr>
          <w:rtl/>
        </w:rPr>
        <w:t>های فریب کار و حقه باز هستند</w:t>
      </w:r>
      <w:r w:rsidRPr="00BD5682">
        <w:rPr>
          <w:rFonts w:hint="cs"/>
          <w:rtl/>
        </w:rPr>
        <w:t>.</w:t>
      </w:r>
      <w:r w:rsidRPr="00BD5682">
        <w:rPr>
          <w:rtl/>
        </w:rPr>
        <w:t xml:space="preserve"> که با رجوع به شرح احادیث در عنوان این بحث</w:t>
      </w:r>
      <w:r w:rsidRPr="00BD5682">
        <w:rPr>
          <w:rFonts w:hint="cs"/>
          <w:rtl/>
        </w:rPr>
        <w:t>،</w:t>
      </w:r>
      <w:r w:rsidRPr="00BD5682">
        <w:rPr>
          <w:rtl/>
        </w:rPr>
        <w:t xml:space="preserve"> آن را به</w:t>
      </w:r>
      <w:r w:rsidRPr="00BD5682">
        <w:rPr>
          <w:rFonts w:hint="cs"/>
          <w:rtl/>
        </w:rPr>
        <w:t xml:space="preserve">، </w:t>
      </w:r>
      <w:r w:rsidRPr="00BD5682">
        <w:rPr>
          <w:rtl/>
        </w:rPr>
        <w:t>مردمان</w:t>
      </w:r>
      <w:r w:rsidRPr="00BD5682">
        <w:rPr>
          <w:b/>
          <w:bCs/>
          <w:rtl/>
        </w:rPr>
        <w:t xml:space="preserve"> </w:t>
      </w:r>
      <w:r w:rsidRPr="00BD5682">
        <w:rPr>
          <w:rtl/>
        </w:rPr>
        <w:t>حقه</w:t>
      </w:r>
      <w:r w:rsidRPr="00BD5682">
        <w:rPr>
          <w:b/>
          <w:bCs/>
          <w:rtl/>
        </w:rPr>
        <w:t xml:space="preserve"> </w:t>
      </w:r>
      <w:r w:rsidRPr="00BD5682">
        <w:rPr>
          <w:rtl/>
        </w:rPr>
        <w:t>باز</w:t>
      </w:r>
      <w:r w:rsidRPr="00BD5682">
        <w:rPr>
          <w:rFonts w:hint="cs"/>
          <w:rtl/>
        </w:rPr>
        <w:t xml:space="preserve">، </w:t>
      </w:r>
      <w:r w:rsidRPr="00BD5682">
        <w:rPr>
          <w:rtl/>
        </w:rPr>
        <w:t>ترجمه نمودم.</w:t>
      </w:r>
      <w:r w:rsidRPr="00BD5682">
        <w:rPr>
          <w:rFonts w:hint="cs"/>
          <w:rtl/>
        </w:rPr>
        <w:t xml:space="preserve"> </w:t>
      </w:r>
      <w:r w:rsidRPr="00BD5682">
        <w:rPr>
          <w:rtl/>
        </w:rPr>
        <w:t>مترجم.</w:t>
      </w:r>
    </w:p>
  </w:footnote>
  <w:footnote w:id="23">
    <w:p w:rsidR="005F5150" w:rsidRPr="00BD5682" w:rsidRDefault="005F5150" w:rsidP="00594D68">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"صحیح لغیره" ابن ماجه (4036)، احمد (2/291)، حاکم (4/465-466،512)، خرائطی در کتاب </w:t>
      </w:r>
      <w:r w:rsidRPr="00BD5682">
        <w:rPr>
          <w:rFonts w:hint="cs"/>
          <w:rtl/>
        </w:rPr>
        <w:t>(</w:t>
      </w:r>
      <w:r w:rsidRPr="00BD5682">
        <w:rPr>
          <w:rtl/>
        </w:rPr>
        <w:t>مکارم الأخلاق</w:t>
      </w:r>
      <w:r w:rsidRPr="00BD5682">
        <w:rPr>
          <w:rFonts w:hint="cs"/>
          <w:rtl/>
        </w:rPr>
        <w:t xml:space="preserve">، </w:t>
      </w:r>
      <w:r w:rsidRPr="00BD5682">
        <w:rPr>
          <w:rtl/>
        </w:rPr>
        <w:t xml:space="preserve">ص30)، و شجری در </w:t>
      </w:r>
      <w:r w:rsidRPr="00BD5682">
        <w:rPr>
          <w:rFonts w:hint="cs"/>
          <w:rtl/>
        </w:rPr>
        <w:t>(</w:t>
      </w:r>
      <w:r w:rsidRPr="00BD5682">
        <w:rPr>
          <w:rtl/>
        </w:rPr>
        <w:t>أمالیة</w:t>
      </w:r>
      <w:r w:rsidRPr="00BD5682">
        <w:rPr>
          <w:rFonts w:hint="cs"/>
          <w:rtl/>
        </w:rPr>
        <w:t xml:space="preserve"> </w:t>
      </w:r>
      <w:r w:rsidRPr="00BD5682">
        <w:rPr>
          <w:rtl/>
        </w:rPr>
        <w:t>2/256،265) با سنَد عبدالملک بن قدام</w:t>
      </w:r>
      <w:r w:rsidRPr="00BD5682">
        <w:rPr>
          <w:rFonts w:hint="cs"/>
          <w:rtl/>
        </w:rPr>
        <w:t>ه</w:t>
      </w:r>
      <w:r w:rsidRPr="00BD5682">
        <w:rPr>
          <w:rtl/>
        </w:rPr>
        <w:t xml:space="preserve"> جمحی از اسحاق بن ابی فرات از مقبری از ابو هریره</w:t>
      </w:r>
      <w:r w:rsidRPr="00BD5682">
        <w:rPr>
          <w:rFonts w:cs="CTraditional Arabic" w:hint="cs"/>
          <w:rtl/>
        </w:rPr>
        <w:t>س</w:t>
      </w:r>
      <w:r w:rsidRPr="00BD5682">
        <w:rPr>
          <w:rtl/>
        </w:rPr>
        <w:t xml:space="preserve"> روایت نمود</w:t>
      </w:r>
      <w:r w:rsidRPr="00BD5682">
        <w:rPr>
          <w:rFonts w:hint="cs"/>
          <w:rtl/>
        </w:rPr>
        <w:t>ه</w:t>
      </w:r>
      <w:r w:rsidRPr="00BD5682">
        <w:rPr>
          <w:rtl/>
        </w:rPr>
        <w:t xml:space="preserve"> است. حاکم می‌گوید: سند این روایت صحیح است و ذهبی با وی موافق است.</w:t>
      </w:r>
    </w:p>
    <w:p w:rsidR="005F5150" w:rsidRPr="00BD5682" w:rsidRDefault="005F5150" w:rsidP="00250B0E">
      <w:pPr>
        <w:pStyle w:val="a5"/>
        <w:ind w:firstLine="0"/>
        <w:rPr>
          <w:rtl/>
        </w:rPr>
      </w:pPr>
      <w:r w:rsidRPr="00BD5682">
        <w:rPr>
          <w:rtl/>
        </w:rPr>
        <w:t>گویم: حرف</w:t>
      </w:r>
      <w:r w:rsidRPr="00BD5682">
        <w:rPr>
          <w:rFonts w:hint="cs"/>
          <w:rtl/>
        </w:rPr>
        <w:t>‌</w:t>
      </w:r>
      <w:r w:rsidRPr="00BD5682">
        <w:rPr>
          <w:rtl/>
        </w:rPr>
        <w:t>شان درست نیست</w:t>
      </w:r>
      <w:r w:rsidRPr="00BD5682">
        <w:rPr>
          <w:rFonts w:hint="cs"/>
          <w:rtl/>
        </w:rPr>
        <w:t>.</w:t>
      </w:r>
      <w:r w:rsidRPr="00BD5682">
        <w:rPr>
          <w:rtl/>
        </w:rPr>
        <w:t xml:space="preserve"> بلکه سندش ضعیف </w:t>
      </w:r>
      <w:r w:rsidRPr="00BD5682">
        <w:rPr>
          <w:rFonts w:hint="cs"/>
          <w:rtl/>
        </w:rPr>
        <w:t>است</w:t>
      </w:r>
      <w:r w:rsidRPr="00BD5682">
        <w:rPr>
          <w:rtl/>
        </w:rPr>
        <w:t>. عبدالملک بن قدامه جمحی در سندش موجود است و خود امام ذهبی</w:t>
      </w:r>
      <w:r w:rsidRPr="00BD5682">
        <w:rPr>
          <w:rFonts w:cs="CTraditional Arabic" w:hint="cs"/>
          <w:rtl/>
        </w:rPr>
        <w:t>/</w:t>
      </w:r>
      <w:r w:rsidRPr="00BD5682">
        <w:rPr>
          <w:rtl/>
        </w:rPr>
        <w:t xml:space="preserve"> وی را در بسیاری از کتب خویش ضعیف دانسته است</w:t>
      </w:r>
      <w:r w:rsidRPr="00BD5682">
        <w:rPr>
          <w:rFonts w:hint="cs"/>
          <w:rtl/>
        </w:rPr>
        <w:t>.</w:t>
      </w:r>
      <w:r w:rsidRPr="00BD5682">
        <w:rPr>
          <w:rtl/>
        </w:rPr>
        <w:t xml:space="preserve"> و ضعف او را از خیلی افراد </w:t>
      </w:r>
      <w:r w:rsidRPr="00BD5682">
        <w:rPr>
          <w:rFonts w:hint="cs"/>
          <w:rtl/>
        </w:rPr>
        <w:t>نیز نقل</w:t>
      </w:r>
      <w:r w:rsidRPr="00BD5682">
        <w:rPr>
          <w:rtl/>
        </w:rPr>
        <w:t xml:space="preserve"> نموده است!</w:t>
      </w:r>
    </w:p>
    <w:p w:rsidR="005F5150" w:rsidRPr="00BD5682" w:rsidRDefault="005F5150" w:rsidP="00594D68">
      <w:pPr>
        <w:pStyle w:val="a5"/>
        <w:ind w:firstLine="0"/>
        <w:rPr>
          <w:rtl/>
        </w:rPr>
      </w:pPr>
      <w:r w:rsidRPr="00BD5682">
        <w:rPr>
          <w:rtl/>
        </w:rPr>
        <w:t xml:space="preserve">اسحاق بن ابی فرات نیز "مجهول" است </w:t>
      </w:r>
      <w:r>
        <w:rPr>
          <w:rtl/>
        </w:rPr>
        <w:t>چنان‌که</w:t>
      </w:r>
      <w:r w:rsidRPr="00BD5682">
        <w:rPr>
          <w:rtl/>
        </w:rPr>
        <w:t xml:space="preserve"> در </w:t>
      </w:r>
      <w:r w:rsidRPr="00BD5682">
        <w:rPr>
          <w:rFonts w:hint="cs"/>
          <w:rtl/>
        </w:rPr>
        <w:t>(</w:t>
      </w:r>
      <w:r w:rsidRPr="00BD5682">
        <w:rPr>
          <w:rtl/>
        </w:rPr>
        <w:t>التقریب</w:t>
      </w:r>
      <w:r w:rsidRPr="00BD5682">
        <w:rPr>
          <w:rFonts w:hint="cs"/>
          <w:rtl/>
        </w:rPr>
        <w:t>) آمده</w:t>
      </w:r>
      <w:r w:rsidRPr="00BD5682">
        <w:rPr>
          <w:rtl/>
        </w:rPr>
        <w:t xml:space="preserve"> است. اما </w:t>
      </w:r>
      <w:r w:rsidRPr="00BD5682">
        <w:rPr>
          <w:rFonts w:hint="cs"/>
          <w:rtl/>
        </w:rPr>
        <w:t xml:space="preserve">این </w:t>
      </w:r>
      <w:r w:rsidRPr="00BD5682">
        <w:rPr>
          <w:rtl/>
        </w:rPr>
        <w:t xml:space="preserve">روایت سند‌های دیگری هم دارد که آن را تقویت می‌کند: </w:t>
      </w:r>
    </w:p>
    <w:p w:rsidR="005F5150" w:rsidRPr="00BD5682" w:rsidRDefault="005F5150" w:rsidP="00594D68">
      <w:pPr>
        <w:pStyle w:val="a5"/>
        <w:ind w:firstLine="0"/>
        <w:rPr>
          <w:rtl/>
        </w:rPr>
      </w:pPr>
      <w:r w:rsidRPr="00BD5682">
        <w:rPr>
          <w:rtl/>
        </w:rPr>
        <w:t>امام احمد</w:t>
      </w:r>
      <w:r w:rsidRPr="00BD5682">
        <w:rPr>
          <w:rFonts w:cs="CTraditional Arabic" w:hint="cs"/>
          <w:rtl/>
        </w:rPr>
        <w:t>/</w:t>
      </w:r>
      <w:r w:rsidRPr="00BD5682">
        <w:rPr>
          <w:rFonts w:hint="cs"/>
          <w:rtl/>
        </w:rPr>
        <w:t xml:space="preserve"> </w:t>
      </w:r>
      <w:r w:rsidRPr="00BD5682">
        <w:rPr>
          <w:rtl/>
        </w:rPr>
        <w:t>(2/338) با سند فلیح بن سلیمان از سعید بن عبید از ابو هریره به صورت " رفوع</w:t>
      </w:r>
      <w:r w:rsidRPr="00BD5682">
        <w:rPr>
          <w:rFonts w:hint="cs"/>
          <w:rtl/>
        </w:rPr>
        <w:t xml:space="preserve"> </w:t>
      </w:r>
      <w:r w:rsidRPr="00BD5682">
        <w:rPr>
          <w:rtl/>
        </w:rPr>
        <w:t>" تخریج نموده است. گویم: تمام افراد سندش به جر "</w:t>
      </w:r>
      <w:r w:rsidRPr="00BD5682">
        <w:rPr>
          <w:rFonts w:hint="cs"/>
          <w:rtl/>
        </w:rPr>
        <w:t xml:space="preserve"> </w:t>
      </w:r>
      <w:r w:rsidRPr="00BD5682">
        <w:rPr>
          <w:rtl/>
        </w:rPr>
        <w:t>فلیح</w:t>
      </w:r>
      <w:r w:rsidRPr="00BD5682">
        <w:rPr>
          <w:rFonts w:hint="cs"/>
          <w:rtl/>
        </w:rPr>
        <w:t xml:space="preserve"> </w:t>
      </w:r>
      <w:r w:rsidRPr="00BD5682">
        <w:rPr>
          <w:rtl/>
        </w:rPr>
        <w:t>" که در مورد قوه</w:t>
      </w:r>
      <w:r w:rsidRPr="00BD5682">
        <w:rPr>
          <w:rFonts w:hint="cs"/>
          <w:rtl/>
        </w:rPr>
        <w:t>‌</w:t>
      </w:r>
      <w:r w:rsidRPr="00BD5682">
        <w:rPr>
          <w:rtl/>
        </w:rPr>
        <w:t>ی حافظه</w:t>
      </w:r>
      <w:r w:rsidRPr="00BD5682">
        <w:rPr>
          <w:rFonts w:hint="cs"/>
          <w:rtl/>
        </w:rPr>
        <w:t>‌</w:t>
      </w:r>
      <w:r w:rsidRPr="00BD5682">
        <w:rPr>
          <w:rtl/>
        </w:rPr>
        <w:t>اش حرف و حدیث</w:t>
      </w:r>
      <w:r w:rsidRPr="00BD5682">
        <w:rPr>
          <w:rFonts w:hint="cs"/>
          <w:rtl/>
        </w:rPr>
        <w:t>‌</w:t>
      </w:r>
      <w:r w:rsidRPr="00BD5682">
        <w:rPr>
          <w:rtl/>
        </w:rPr>
        <w:t>هایی وجود دراد، "ثقه" هستند. در نتیجه حدیث ابوهریره با مجموع دو سند "حَسَن" می</w:t>
      </w:r>
      <w:r w:rsidRPr="00BD5682">
        <w:rPr>
          <w:rFonts w:hint="cs"/>
          <w:rtl/>
        </w:rPr>
        <w:t>‌</w:t>
      </w:r>
      <w:r w:rsidRPr="00BD5682">
        <w:rPr>
          <w:rtl/>
        </w:rPr>
        <w:t>شود.</w:t>
      </w:r>
      <w:r w:rsidRPr="00BD5682">
        <w:rPr>
          <w:rFonts w:hint="cs"/>
          <w:rtl/>
        </w:rPr>
        <w:t xml:space="preserve"> </w:t>
      </w:r>
      <w:r w:rsidRPr="00BD5682">
        <w:rPr>
          <w:rtl/>
        </w:rPr>
        <w:t>لیکن شواهد</w:t>
      </w:r>
      <w:r w:rsidRPr="00BD5682">
        <w:rPr>
          <w:rFonts w:hint="cs"/>
          <w:rtl/>
        </w:rPr>
        <w:t xml:space="preserve"> </w:t>
      </w:r>
      <w:r w:rsidRPr="00BD5682">
        <w:rPr>
          <w:rtl/>
        </w:rPr>
        <w:t>دیگری برای این حدیث وجود دارد که آن را به درجه</w:t>
      </w:r>
      <w:r w:rsidRPr="00BD5682">
        <w:rPr>
          <w:rFonts w:hint="cs"/>
          <w:rtl/>
        </w:rPr>
        <w:t>‌</w:t>
      </w:r>
      <w:r w:rsidRPr="00BD5682">
        <w:rPr>
          <w:rtl/>
        </w:rPr>
        <w:t>ی "صحیح لغیره" می</w:t>
      </w:r>
      <w:r w:rsidRPr="00BD5682">
        <w:rPr>
          <w:rFonts w:hint="cs"/>
          <w:rtl/>
        </w:rPr>
        <w:t>‌</w:t>
      </w:r>
      <w:r w:rsidRPr="00BD5682">
        <w:rPr>
          <w:rtl/>
        </w:rPr>
        <w:t xml:space="preserve">رساند. </w:t>
      </w:r>
    </w:p>
    <w:p w:rsidR="005F5150" w:rsidRPr="00BD5682" w:rsidRDefault="005F5150" w:rsidP="00250B0E">
      <w:pPr>
        <w:pStyle w:val="a5"/>
        <w:ind w:firstLine="0"/>
        <w:rPr>
          <w:rtl/>
        </w:rPr>
      </w:pPr>
      <w:r w:rsidRPr="00BD5682">
        <w:rPr>
          <w:rtl/>
        </w:rPr>
        <w:t>اول: حدیث انس</w:t>
      </w:r>
      <w:r w:rsidRPr="00BD5682">
        <w:rPr>
          <w:rFonts w:cs="CTraditional Arabic" w:hint="cs"/>
          <w:rtl/>
        </w:rPr>
        <w:t>س</w:t>
      </w:r>
      <w:r w:rsidRPr="00BD5682">
        <w:rPr>
          <w:rFonts w:hint="cs"/>
          <w:rtl/>
        </w:rPr>
        <w:t xml:space="preserve"> </w:t>
      </w:r>
      <w:r w:rsidRPr="00BD5682">
        <w:rPr>
          <w:rtl/>
        </w:rPr>
        <w:t>که خود دارای دو سند است:</w:t>
      </w:r>
    </w:p>
    <w:p w:rsidR="005F5150" w:rsidRPr="00BD5682" w:rsidRDefault="005F5150" w:rsidP="00250B0E">
      <w:pPr>
        <w:pStyle w:val="a5"/>
        <w:numPr>
          <w:ilvl w:val="0"/>
          <w:numId w:val="41"/>
        </w:numPr>
      </w:pPr>
      <w:r w:rsidRPr="00BD5682">
        <w:rPr>
          <w:rtl/>
        </w:rPr>
        <w:t>با سند محمد بن اسحاق از عبدالله بن دینار از وی. امام احمد</w:t>
      </w:r>
      <w:r w:rsidRPr="00BD5682">
        <w:rPr>
          <w:rFonts w:cs="CTraditional Arabic" w:hint="cs"/>
          <w:rtl/>
        </w:rPr>
        <w:t>/</w:t>
      </w:r>
      <w:r w:rsidRPr="00BD5682">
        <w:rPr>
          <w:rtl/>
        </w:rPr>
        <w:t xml:space="preserve"> (3/220)، طحاوی در کتاب</w:t>
      </w:r>
      <w:r w:rsidRPr="00BD5682">
        <w:rPr>
          <w:rFonts w:hint="cs"/>
          <w:rtl/>
        </w:rPr>
        <w:t xml:space="preserve"> (</w:t>
      </w:r>
      <w:r w:rsidRPr="00BD5682">
        <w:rPr>
          <w:rtl/>
        </w:rPr>
        <w:t xml:space="preserve"> مشکل الآثار466).</w:t>
      </w:r>
    </w:p>
    <w:p w:rsidR="005F5150" w:rsidRPr="00BD5682" w:rsidRDefault="005F5150" w:rsidP="00594D68">
      <w:pPr>
        <w:pStyle w:val="a5"/>
        <w:ind w:firstLine="0"/>
        <w:rPr>
          <w:rtl/>
        </w:rPr>
      </w:pPr>
      <w:r w:rsidRPr="00BD5682">
        <w:rPr>
          <w:rtl/>
        </w:rPr>
        <w:t xml:space="preserve">در تعلیق بر </w:t>
      </w:r>
      <w:r w:rsidRPr="00BD5682">
        <w:rPr>
          <w:rFonts w:hint="cs"/>
          <w:rtl/>
        </w:rPr>
        <w:t>(</w:t>
      </w:r>
      <w:r w:rsidRPr="00BD5682">
        <w:rPr>
          <w:rtl/>
        </w:rPr>
        <w:t xml:space="preserve"> مشکل الآثار</w:t>
      </w:r>
      <w:r w:rsidRPr="00BD5682">
        <w:rPr>
          <w:rFonts w:hint="cs"/>
          <w:rtl/>
        </w:rPr>
        <w:t xml:space="preserve"> </w:t>
      </w:r>
      <w:r w:rsidRPr="00BD5682">
        <w:rPr>
          <w:rtl/>
        </w:rPr>
        <w:t>1/405) می</w:t>
      </w:r>
      <w:r w:rsidRPr="00BD5682">
        <w:rPr>
          <w:rFonts w:hint="cs"/>
          <w:rtl/>
        </w:rPr>
        <w:t>‌</w:t>
      </w:r>
      <w:r w:rsidRPr="00BD5682">
        <w:rPr>
          <w:rtl/>
        </w:rPr>
        <w:t xml:space="preserve">گوید: </w:t>
      </w:r>
      <w:r w:rsidRPr="00BD5682">
        <w:rPr>
          <w:rFonts w:hint="cs"/>
          <w:rtl/>
        </w:rPr>
        <w:t>راوی</w:t>
      </w:r>
      <w:r w:rsidRPr="00BD5682">
        <w:rPr>
          <w:rtl/>
        </w:rPr>
        <w:t>ان این سند "ثقه" هستند</w:t>
      </w:r>
      <w:r w:rsidRPr="00BD5682">
        <w:rPr>
          <w:rFonts w:hint="cs"/>
          <w:rtl/>
        </w:rPr>
        <w:t>.</w:t>
      </w:r>
      <w:r w:rsidRPr="00BD5682">
        <w:rPr>
          <w:rtl/>
        </w:rPr>
        <w:t xml:space="preserve"> ولی از محمد بن اسحاق به صورت "عنعنه" روایت شده است.</w:t>
      </w:r>
    </w:p>
    <w:p w:rsidR="005F5150" w:rsidRPr="00BD5682" w:rsidRDefault="005F5150" w:rsidP="00594D68">
      <w:pPr>
        <w:pStyle w:val="a5"/>
        <w:ind w:firstLine="0"/>
        <w:rPr>
          <w:rtl/>
        </w:rPr>
      </w:pPr>
      <w:r w:rsidRPr="00BD5682">
        <w:rPr>
          <w:rtl/>
        </w:rPr>
        <w:t xml:space="preserve">هیثمی در </w:t>
      </w:r>
      <w:r w:rsidRPr="00BD5682">
        <w:rPr>
          <w:rFonts w:hint="cs"/>
          <w:rtl/>
        </w:rPr>
        <w:t>(</w:t>
      </w:r>
      <w:r w:rsidRPr="00BD5682">
        <w:rPr>
          <w:rtl/>
        </w:rPr>
        <w:t>المجموع</w:t>
      </w:r>
      <w:r w:rsidRPr="00BD5682">
        <w:rPr>
          <w:rFonts w:hint="cs"/>
          <w:rtl/>
        </w:rPr>
        <w:t xml:space="preserve"> </w:t>
      </w:r>
      <w:r w:rsidRPr="00BD5682">
        <w:rPr>
          <w:rtl/>
        </w:rPr>
        <w:t xml:space="preserve">7/844) می‌گوید: بزار آن را روایت کرده و محمد بن اسحاق صراحتاً با لفظ "سماع" از عبدالله بن دینار روایت کرده است و بقیه اقراد حدیث "ثقه" هستند. </w:t>
      </w:r>
    </w:p>
    <w:p w:rsidR="005F5150" w:rsidRPr="00BD5682" w:rsidRDefault="005F5150" w:rsidP="00594D68">
      <w:pPr>
        <w:pStyle w:val="a5"/>
        <w:ind w:firstLine="0"/>
        <w:rPr>
          <w:rtl/>
        </w:rPr>
      </w:pPr>
      <w:r w:rsidRPr="00BD5682">
        <w:rPr>
          <w:rtl/>
        </w:rPr>
        <w:t xml:space="preserve">بنده معتقدم درست می‌گوید. زیرا در کتاب </w:t>
      </w:r>
      <w:r w:rsidRPr="00BD5682">
        <w:rPr>
          <w:rStyle w:val="Char8"/>
          <w:rFonts w:hint="cs"/>
          <w:rtl/>
        </w:rPr>
        <w:t>(</w:t>
      </w:r>
      <w:r w:rsidRPr="00BD5682">
        <w:rPr>
          <w:rStyle w:val="Char8"/>
          <w:rtl/>
        </w:rPr>
        <w:t>کشف الأستار عن زوائد البزار</w:t>
      </w:r>
      <w:r w:rsidRPr="00BD5682">
        <w:rPr>
          <w:rStyle w:val="Char8"/>
          <w:rFonts w:hint="cs"/>
          <w:rtl/>
        </w:rPr>
        <w:t xml:space="preserve"> </w:t>
      </w:r>
      <w:r w:rsidRPr="00BD5682">
        <w:rPr>
          <w:rStyle w:val="Char8"/>
          <w:rtl/>
        </w:rPr>
        <w:t>3373)</w:t>
      </w:r>
      <w:r w:rsidRPr="00BD5682">
        <w:rPr>
          <w:rtl/>
        </w:rPr>
        <w:t xml:space="preserve"> ابن اسحاق لفظ" تحدیث" را صریح آورده است. </w:t>
      </w:r>
    </w:p>
    <w:p w:rsidR="005F5150" w:rsidRPr="00BD5682" w:rsidRDefault="005F5150" w:rsidP="00250B0E">
      <w:pPr>
        <w:pStyle w:val="a5"/>
        <w:numPr>
          <w:ilvl w:val="0"/>
          <w:numId w:val="41"/>
        </w:numPr>
      </w:pPr>
      <w:r w:rsidRPr="00BD5682">
        <w:rPr>
          <w:rtl/>
        </w:rPr>
        <w:t xml:space="preserve">با سند محمد </w:t>
      </w:r>
      <w:r w:rsidRPr="00BD5682">
        <w:rPr>
          <w:rFonts w:hint="cs"/>
          <w:rtl/>
        </w:rPr>
        <w:t xml:space="preserve">بن </w:t>
      </w:r>
      <w:r w:rsidRPr="00BD5682">
        <w:rPr>
          <w:rtl/>
        </w:rPr>
        <w:t>اسحاق از محمد بن منکدر از انس</w:t>
      </w:r>
      <w:r w:rsidRPr="00BD5682">
        <w:rPr>
          <w:rFonts w:cs="CTraditional Arabic" w:hint="cs"/>
          <w:rtl/>
        </w:rPr>
        <w:t>س</w:t>
      </w:r>
      <w:r w:rsidRPr="00BD5682">
        <w:rPr>
          <w:rtl/>
        </w:rPr>
        <w:t xml:space="preserve">. امام احمد (3/220). </w:t>
      </w:r>
    </w:p>
    <w:p w:rsidR="005F5150" w:rsidRPr="00BD5682" w:rsidRDefault="005F5150" w:rsidP="00250B0E">
      <w:pPr>
        <w:pStyle w:val="a5"/>
        <w:ind w:firstLine="0"/>
        <w:rPr>
          <w:rtl/>
        </w:rPr>
      </w:pPr>
      <w:r w:rsidRPr="00BD5682">
        <w:rPr>
          <w:rtl/>
        </w:rPr>
        <w:t xml:space="preserve">گویم: در سند این روایت محمد بن اسحاق وجود دارد که وی "مدلِّس" بوده و با لفظ " عنعنه" روایت کرده است. با این توضیح معلوم است که محمد بن اسحاق این حدیث را از دو استاد شنیده است. </w:t>
      </w:r>
    </w:p>
    <w:p w:rsidR="005F5150" w:rsidRPr="00BD5682" w:rsidRDefault="005F5150" w:rsidP="00250B0E">
      <w:pPr>
        <w:pStyle w:val="a5"/>
        <w:ind w:firstLine="0"/>
        <w:rPr>
          <w:rtl/>
        </w:rPr>
      </w:pPr>
      <w:r w:rsidRPr="00BD5682">
        <w:rPr>
          <w:rtl/>
        </w:rPr>
        <w:t>أ: عبدالله بن دینار. در این سند صراحتاً با لفظ "</w:t>
      </w:r>
      <w:r w:rsidRPr="00BD5682">
        <w:rPr>
          <w:rFonts w:hint="cs"/>
          <w:rtl/>
        </w:rPr>
        <w:t xml:space="preserve"> </w:t>
      </w:r>
      <w:r w:rsidRPr="00BD5682">
        <w:rPr>
          <w:rtl/>
        </w:rPr>
        <w:t>تحدیث" روایت می</w:t>
      </w:r>
      <w:r w:rsidRPr="00BD5682">
        <w:rPr>
          <w:rFonts w:hint="cs"/>
          <w:rtl/>
        </w:rPr>
        <w:t>‌</w:t>
      </w:r>
      <w:r w:rsidRPr="00BD5682">
        <w:rPr>
          <w:rtl/>
        </w:rPr>
        <w:t>کند.</w:t>
      </w:r>
    </w:p>
    <w:p w:rsidR="005F5150" w:rsidRPr="00BD5682" w:rsidRDefault="005F5150" w:rsidP="00250B0E">
      <w:pPr>
        <w:pStyle w:val="a5"/>
        <w:ind w:firstLine="0"/>
        <w:rPr>
          <w:rtl/>
        </w:rPr>
      </w:pPr>
      <w:r w:rsidRPr="00BD5682">
        <w:rPr>
          <w:rtl/>
        </w:rPr>
        <w:t>ب: محمد بن منکدر. "</w:t>
      </w:r>
      <w:r w:rsidRPr="00BD5682">
        <w:rPr>
          <w:rFonts w:hint="cs"/>
          <w:rtl/>
        </w:rPr>
        <w:t xml:space="preserve"> </w:t>
      </w:r>
      <w:r w:rsidRPr="00BD5682">
        <w:rPr>
          <w:rtl/>
        </w:rPr>
        <w:t>سماع</w:t>
      </w:r>
      <w:r w:rsidRPr="00BD5682">
        <w:rPr>
          <w:rFonts w:hint="cs"/>
          <w:rtl/>
        </w:rPr>
        <w:t xml:space="preserve"> </w:t>
      </w:r>
      <w:r w:rsidRPr="00BD5682">
        <w:rPr>
          <w:rtl/>
        </w:rPr>
        <w:t xml:space="preserve">" را صریح بیان نکرده است. </w:t>
      </w:r>
    </w:p>
    <w:p w:rsidR="005F5150" w:rsidRPr="00BD5682" w:rsidRDefault="005F5150" w:rsidP="00250B0E">
      <w:pPr>
        <w:pStyle w:val="a5"/>
        <w:ind w:firstLine="0"/>
        <w:rPr>
          <w:rtl/>
        </w:rPr>
      </w:pPr>
      <w:r w:rsidRPr="00BD5682">
        <w:rPr>
          <w:rtl/>
        </w:rPr>
        <w:t>دوم: حدیث عوف بن مالک أشجعی</w:t>
      </w:r>
      <w:r w:rsidRPr="00BD5682">
        <w:rPr>
          <w:rFonts w:cs="CTraditional Arabic" w:hint="cs"/>
          <w:rtl/>
        </w:rPr>
        <w:t>س</w:t>
      </w:r>
      <w:r w:rsidRPr="00BD5682">
        <w:rPr>
          <w:rtl/>
        </w:rPr>
        <w:t>. بزار</w:t>
      </w:r>
      <w:r w:rsidRPr="00BD5682">
        <w:rPr>
          <w:rFonts w:hint="cs"/>
          <w:rtl/>
        </w:rPr>
        <w:t xml:space="preserve"> </w:t>
      </w:r>
      <w:r w:rsidRPr="00BD5682">
        <w:rPr>
          <w:rtl/>
        </w:rPr>
        <w:t xml:space="preserve">(3373)، طبرانی در کتاب </w:t>
      </w:r>
      <w:r w:rsidRPr="00BD5682">
        <w:rPr>
          <w:rStyle w:val="Char8"/>
          <w:rFonts w:hint="cs"/>
          <w:rtl/>
        </w:rPr>
        <w:t>(</w:t>
      </w:r>
      <w:r w:rsidRPr="00BD5682">
        <w:rPr>
          <w:rStyle w:val="Char8"/>
          <w:rtl/>
        </w:rPr>
        <w:t xml:space="preserve"> الکبیر</w:t>
      </w:r>
      <w:r w:rsidRPr="00BD5682">
        <w:rPr>
          <w:rStyle w:val="Char8"/>
          <w:rFonts w:hint="cs"/>
          <w:rtl/>
        </w:rPr>
        <w:t xml:space="preserve"> </w:t>
      </w:r>
      <w:r w:rsidRPr="00BD5682">
        <w:rPr>
          <w:rStyle w:val="Char8"/>
          <w:rtl/>
        </w:rPr>
        <w:t>18/56-57)</w:t>
      </w:r>
      <w:r w:rsidRPr="00BD5682">
        <w:rPr>
          <w:rStyle w:val="Char8"/>
          <w:rFonts w:hint="cs"/>
          <w:rtl/>
        </w:rPr>
        <w:t>،</w:t>
      </w:r>
      <w:r w:rsidRPr="00BD5682">
        <w:rPr>
          <w:rStyle w:val="Char8"/>
          <w:rtl/>
        </w:rPr>
        <w:t xml:space="preserve"> </w:t>
      </w:r>
      <w:r w:rsidRPr="00BD5682">
        <w:rPr>
          <w:rStyle w:val="Char8"/>
          <w:rFonts w:hint="cs"/>
          <w:rtl/>
        </w:rPr>
        <w:t>(</w:t>
      </w:r>
      <w:r w:rsidRPr="00BD5682">
        <w:rPr>
          <w:rStyle w:val="Char8"/>
          <w:rtl/>
        </w:rPr>
        <w:t>مسند الشامیین</w:t>
      </w:r>
      <w:r w:rsidRPr="00BD5682">
        <w:rPr>
          <w:rStyle w:val="Char8"/>
          <w:rFonts w:hint="cs"/>
          <w:rtl/>
        </w:rPr>
        <w:t xml:space="preserve"> </w:t>
      </w:r>
      <w:r w:rsidRPr="00BD5682">
        <w:rPr>
          <w:rStyle w:val="Char8"/>
          <w:rtl/>
        </w:rPr>
        <w:t>47،48)</w:t>
      </w:r>
      <w:r w:rsidRPr="00BD5682">
        <w:rPr>
          <w:rtl/>
        </w:rPr>
        <w:t xml:space="preserve"> و طحاوی در </w:t>
      </w:r>
      <w:r w:rsidRPr="00BD5682">
        <w:rPr>
          <w:rFonts w:hint="cs"/>
          <w:rtl/>
        </w:rPr>
        <w:t>(</w:t>
      </w:r>
      <w:r w:rsidRPr="00BD5682">
        <w:rPr>
          <w:rtl/>
        </w:rPr>
        <w:t>مشکل الآثار</w:t>
      </w:r>
      <w:r w:rsidRPr="00BD5682">
        <w:rPr>
          <w:rFonts w:hint="cs"/>
          <w:rtl/>
        </w:rPr>
        <w:t xml:space="preserve"> </w:t>
      </w:r>
      <w:r w:rsidRPr="00BD5682">
        <w:rPr>
          <w:rtl/>
        </w:rPr>
        <w:t xml:space="preserve">465). با چند سند از ابراهیم از ابی عبلة از پدرش از عوف بن مالک. </w:t>
      </w:r>
    </w:p>
    <w:p w:rsidR="005F5150" w:rsidRPr="00BD5682" w:rsidRDefault="005F5150" w:rsidP="00594D68">
      <w:pPr>
        <w:pStyle w:val="a5"/>
        <w:ind w:firstLine="0"/>
        <w:rPr>
          <w:rtl/>
        </w:rPr>
      </w:pPr>
      <w:r w:rsidRPr="00BD5682">
        <w:rPr>
          <w:rtl/>
        </w:rPr>
        <w:t>گویم: در سند آن شمر بن یقظان وجود دارد که وی پدر ابراهیم بن ابی عبلة است. جز پسرش کسی دیگر از وی روایت نکرده است. و جز ابن حبان کسی دیگر او را "ثقه" نمی</w:t>
      </w:r>
      <w:r w:rsidRPr="00BD5682">
        <w:rPr>
          <w:rFonts w:hint="cs"/>
          <w:rtl/>
        </w:rPr>
        <w:t>‌</w:t>
      </w:r>
      <w:r w:rsidRPr="00BD5682">
        <w:rPr>
          <w:rtl/>
        </w:rPr>
        <w:t>داند و وی مجهول است.</w:t>
      </w:r>
    </w:p>
    <w:p w:rsidR="005F5150" w:rsidRPr="00BD5682" w:rsidRDefault="005F5150" w:rsidP="00250B0E">
      <w:pPr>
        <w:pStyle w:val="a5"/>
        <w:ind w:firstLine="0"/>
        <w:rPr>
          <w:rtl/>
        </w:rPr>
      </w:pPr>
      <w:r w:rsidRPr="00BD5682">
        <w:rPr>
          <w:rtl/>
        </w:rPr>
        <w:t>خلاصه؛ حدیث با شواهد و سندهایی که د</w:t>
      </w:r>
      <w:r w:rsidRPr="00BD5682">
        <w:rPr>
          <w:rFonts w:hint="cs"/>
          <w:rtl/>
        </w:rPr>
        <w:t>ار</w:t>
      </w:r>
      <w:r w:rsidRPr="00BD5682">
        <w:rPr>
          <w:rtl/>
        </w:rPr>
        <w:t>د</w:t>
      </w:r>
      <w:r w:rsidRPr="00BD5682">
        <w:rPr>
          <w:rFonts w:hint="cs"/>
          <w:rtl/>
        </w:rPr>
        <w:t>،</w:t>
      </w:r>
      <w:r w:rsidRPr="00BD5682">
        <w:rPr>
          <w:rtl/>
        </w:rPr>
        <w:t xml:space="preserve"> طبق قواعد و قوانین مقرر در مصطلح الحدیث به درجه</w:t>
      </w:r>
      <w:r w:rsidRPr="00BD5682">
        <w:rPr>
          <w:rFonts w:hint="cs"/>
          <w:rtl/>
        </w:rPr>
        <w:t>‌</w:t>
      </w:r>
      <w:r w:rsidRPr="00BD5682">
        <w:rPr>
          <w:rtl/>
        </w:rPr>
        <w:t>ی صحیح می</w:t>
      </w:r>
      <w:r w:rsidRPr="00BD5682">
        <w:rPr>
          <w:rFonts w:hint="cs"/>
          <w:rtl/>
        </w:rPr>
        <w:t>‌</w:t>
      </w:r>
      <w:r w:rsidRPr="00BD5682">
        <w:rPr>
          <w:rtl/>
        </w:rPr>
        <w:t>رسد.</w:t>
      </w:r>
    </w:p>
  </w:footnote>
  <w:footnote w:id="24">
    <w:p w:rsidR="005F5150" w:rsidRPr="00BD5682" w:rsidRDefault="005F5150" w:rsidP="00562214">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اصل این لغات را از کتاب </w:t>
      </w:r>
      <w:r w:rsidRPr="00BD5682">
        <w:rPr>
          <w:rFonts w:hint="cs"/>
          <w:rtl/>
        </w:rPr>
        <w:t>(</w:t>
      </w:r>
      <w:r w:rsidRPr="00BD5682">
        <w:rPr>
          <w:rtl/>
        </w:rPr>
        <w:t>واقعنا المعاصر</w:t>
      </w:r>
      <w:r w:rsidRPr="00BD5682">
        <w:rPr>
          <w:rFonts w:hint="cs"/>
          <w:rtl/>
        </w:rPr>
        <w:t>)</w:t>
      </w:r>
      <w:r w:rsidRPr="00BD5682">
        <w:rPr>
          <w:rtl/>
        </w:rPr>
        <w:t xml:space="preserve"> اثر سید قطب بهره</w:t>
      </w:r>
      <w:r w:rsidRPr="00BD5682">
        <w:rPr>
          <w:rFonts w:hint="cs"/>
          <w:rtl/>
        </w:rPr>
        <w:t>‌</w:t>
      </w:r>
      <w:r w:rsidRPr="00BD5682">
        <w:rPr>
          <w:rtl/>
        </w:rPr>
        <w:t xml:space="preserve">مند شدم! لیکن کتاب </w:t>
      </w:r>
      <w:r w:rsidRPr="00BD5682">
        <w:rPr>
          <w:rFonts w:hint="cs"/>
          <w:rtl/>
        </w:rPr>
        <w:t>مذکور</w:t>
      </w:r>
      <w:r w:rsidRPr="00BD5682">
        <w:rPr>
          <w:rtl/>
        </w:rPr>
        <w:t xml:space="preserve"> </w:t>
      </w:r>
      <w:r w:rsidRPr="00BD5682">
        <w:rPr>
          <w:rFonts w:hint="cs"/>
          <w:rtl/>
        </w:rPr>
        <w:t xml:space="preserve">در مورد </w:t>
      </w:r>
      <w:r w:rsidRPr="00BD5682">
        <w:rPr>
          <w:rtl/>
        </w:rPr>
        <w:t>منهج سلف دچار لغزش</w:t>
      </w:r>
      <w:r w:rsidRPr="00BD5682">
        <w:rPr>
          <w:rFonts w:hint="cs"/>
          <w:rtl/>
        </w:rPr>
        <w:t>‌</w:t>
      </w:r>
      <w:r w:rsidRPr="00BD5682">
        <w:rPr>
          <w:rtl/>
        </w:rPr>
        <w:t>های فراوان و خطاهای</w:t>
      </w:r>
      <w:r w:rsidRPr="00BD5682">
        <w:rPr>
          <w:rFonts w:hint="cs"/>
          <w:rtl/>
        </w:rPr>
        <w:t>ی</w:t>
      </w:r>
      <w:r w:rsidRPr="00BD5682">
        <w:rPr>
          <w:rtl/>
        </w:rPr>
        <w:t xml:space="preserve"> بس خطرناک شده است؛ بنده در نوشتاری جداگانه به آن پرداخته</w:t>
      </w:r>
      <w:r w:rsidRPr="00BD5682">
        <w:rPr>
          <w:rFonts w:hint="cs"/>
          <w:rtl/>
        </w:rPr>
        <w:t>‌</w:t>
      </w:r>
      <w:r w:rsidRPr="00BD5682">
        <w:rPr>
          <w:rtl/>
        </w:rPr>
        <w:t>ام و بر آن چنین نامی نهاده</w:t>
      </w:r>
      <w:r w:rsidRPr="00BD5682">
        <w:rPr>
          <w:rFonts w:hint="cs"/>
          <w:rtl/>
        </w:rPr>
        <w:t>‌</w:t>
      </w:r>
      <w:r w:rsidRPr="00BD5682">
        <w:rPr>
          <w:rtl/>
        </w:rPr>
        <w:t xml:space="preserve">ام </w:t>
      </w:r>
      <w:r w:rsidRPr="00BD5682">
        <w:rPr>
          <w:rStyle w:val="Char8"/>
          <w:rFonts w:hint="cs"/>
          <w:rtl/>
        </w:rPr>
        <w:t>(</w:t>
      </w:r>
      <w:r w:rsidRPr="00BD5682">
        <w:rPr>
          <w:rStyle w:val="Char8"/>
          <w:rtl/>
        </w:rPr>
        <w:t>عقد الخناصر فی رد اباطیل واقعنا المعاصر</w:t>
      </w:r>
      <w:r w:rsidRPr="00BD5682">
        <w:rPr>
          <w:rStyle w:val="Char8"/>
          <w:rFonts w:hint="cs"/>
          <w:rtl/>
        </w:rPr>
        <w:t>)</w:t>
      </w:r>
      <w:r w:rsidRPr="00BD5682">
        <w:rPr>
          <w:rtl/>
        </w:rPr>
        <w:t xml:space="preserve">. </w:t>
      </w:r>
    </w:p>
  </w:footnote>
  <w:footnote w:id="25">
    <w:p w:rsidR="005F5150" w:rsidRPr="00BD5682" w:rsidRDefault="005F5150" w:rsidP="00562214">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فتح الباری (13/37).</w:t>
      </w:r>
    </w:p>
  </w:footnote>
  <w:footnote w:id="26">
    <w:p w:rsidR="005F5150" w:rsidRPr="00BD5682" w:rsidRDefault="005F5150" w:rsidP="00562214">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درست بر عکس قاعده و قانون حزبی که می</w:t>
      </w:r>
      <w:r w:rsidRPr="00BD5682">
        <w:rPr>
          <w:rFonts w:hint="cs"/>
          <w:rtl/>
        </w:rPr>
        <w:t>‌</w:t>
      </w:r>
      <w:r w:rsidRPr="00BD5682">
        <w:rPr>
          <w:rtl/>
        </w:rPr>
        <w:t xml:space="preserve">گوید: (در آن چه با هم اتفاق داریم </w:t>
      </w:r>
      <w:r w:rsidRPr="00BD5682">
        <w:rPr>
          <w:rFonts w:hint="cs"/>
          <w:rtl/>
        </w:rPr>
        <w:t>ت</w:t>
      </w:r>
      <w:r w:rsidRPr="00BD5682">
        <w:rPr>
          <w:rtl/>
        </w:rPr>
        <w:t>عامل و تعاون می</w:t>
      </w:r>
      <w:r w:rsidRPr="00BD5682">
        <w:rPr>
          <w:rFonts w:hint="cs"/>
          <w:rtl/>
        </w:rPr>
        <w:t>‌</w:t>
      </w:r>
      <w:r w:rsidRPr="00BD5682">
        <w:rPr>
          <w:rtl/>
        </w:rPr>
        <w:t>کنیم و در اختلافات هم دیگر را معذور می</w:t>
      </w:r>
      <w:r w:rsidRPr="00BD5682">
        <w:rPr>
          <w:rFonts w:hint="cs"/>
          <w:rtl/>
        </w:rPr>
        <w:t>‌</w:t>
      </w:r>
      <w:r w:rsidRPr="00BD5682">
        <w:rPr>
          <w:rtl/>
        </w:rPr>
        <w:t xml:space="preserve">داریم). برادر حمد العثمان در کتاب </w:t>
      </w:r>
      <w:r w:rsidRPr="00BD5682">
        <w:rPr>
          <w:rStyle w:val="Char8"/>
          <w:rFonts w:hint="cs"/>
          <w:rtl/>
        </w:rPr>
        <w:t>(</w:t>
      </w:r>
      <w:r w:rsidRPr="00BD5682">
        <w:rPr>
          <w:rStyle w:val="Char8"/>
          <w:rtl/>
        </w:rPr>
        <w:t>زجر المتهاون بضرر قاعدة العذر و التعاون</w:t>
      </w:r>
      <w:r w:rsidRPr="00BD5682">
        <w:rPr>
          <w:rStyle w:val="Char8"/>
          <w:rFonts w:hint="cs"/>
          <w:rtl/>
        </w:rPr>
        <w:t>)</w:t>
      </w:r>
      <w:r w:rsidRPr="00BD5682">
        <w:rPr>
          <w:rFonts w:hint="cs"/>
          <w:rtl/>
        </w:rPr>
        <w:t xml:space="preserve"> </w:t>
      </w:r>
      <w:r w:rsidRPr="00BD5682">
        <w:rPr>
          <w:rtl/>
        </w:rPr>
        <w:t>مضر</w:t>
      </w:r>
      <w:r w:rsidRPr="00BD5682">
        <w:rPr>
          <w:rFonts w:hint="cs"/>
          <w:rtl/>
        </w:rPr>
        <w:t>ّ</w:t>
      </w:r>
      <w:r w:rsidRPr="00BD5682">
        <w:rPr>
          <w:rtl/>
        </w:rPr>
        <w:t>ات و خطر این قاعده را بیان می</w:t>
      </w:r>
      <w:r w:rsidRPr="00BD5682">
        <w:rPr>
          <w:rFonts w:hint="cs"/>
          <w:rtl/>
        </w:rPr>
        <w:t>‌</w:t>
      </w:r>
      <w:r w:rsidRPr="00BD5682">
        <w:rPr>
          <w:rtl/>
        </w:rPr>
        <w:t xml:space="preserve">دارد. همکاری و تعاون بر نیکی و تقوی در میان مسلمانان واجب است </w:t>
      </w:r>
      <w:r w:rsidRPr="00BD5682">
        <w:rPr>
          <w:rFonts w:hint="cs"/>
          <w:rtl/>
        </w:rPr>
        <w:t xml:space="preserve">. </w:t>
      </w:r>
      <w:r w:rsidRPr="00BD5682">
        <w:rPr>
          <w:rtl/>
        </w:rPr>
        <w:t>خاصه میان فعالان میدان دعوت. لیکن این تعاون فقط بر پایه</w:t>
      </w:r>
      <w:r w:rsidRPr="00BD5682">
        <w:rPr>
          <w:rFonts w:hint="cs"/>
          <w:rtl/>
        </w:rPr>
        <w:t>‌</w:t>
      </w:r>
      <w:r w:rsidRPr="00BD5682">
        <w:rPr>
          <w:rtl/>
        </w:rPr>
        <w:t xml:space="preserve">ی دو اصل محقق خواهد شد: </w:t>
      </w:r>
    </w:p>
    <w:p w:rsidR="005F5150" w:rsidRPr="00BD5682" w:rsidRDefault="005F5150" w:rsidP="00E86E1C">
      <w:pPr>
        <w:pStyle w:val="a5"/>
        <w:ind w:firstLine="0"/>
        <w:rPr>
          <w:rtl/>
        </w:rPr>
      </w:pPr>
      <w:r w:rsidRPr="00BD5682">
        <w:rPr>
          <w:rtl/>
        </w:rPr>
        <w:t>أ- منهج و برنامه‌ی سلف صالح.</w:t>
      </w:r>
    </w:p>
    <w:p w:rsidR="005F5150" w:rsidRPr="00BD5682" w:rsidRDefault="005F5150" w:rsidP="00E86E1C">
      <w:pPr>
        <w:pStyle w:val="a5"/>
        <w:ind w:firstLine="0"/>
        <w:rPr>
          <w:rtl/>
        </w:rPr>
      </w:pPr>
      <w:r w:rsidRPr="00BD5682">
        <w:rPr>
          <w:rtl/>
        </w:rPr>
        <w:t xml:space="preserve">ب- عدم </w:t>
      </w:r>
      <w:r w:rsidRPr="00BD5682">
        <w:rPr>
          <w:rFonts w:hint="cs"/>
          <w:rtl/>
        </w:rPr>
        <w:t>تحزّب</w:t>
      </w:r>
      <w:r w:rsidRPr="00BD5682">
        <w:rPr>
          <w:rtl/>
        </w:rPr>
        <w:t>.</w:t>
      </w:r>
    </w:p>
    <w:p w:rsidR="005F5150" w:rsidRPr="00BD5682" w:rsidRDefault="005F5150" w:rsidP="00E86E1C">
      <w:pPr>
        <w:pStyle w:val="a5"/>
        <w:rPr>
          <w:rtl/>
        </w:rPr>
      </w:pPr>
      <w:r w:rsidRPr="00BD5682">
        <w:rPr>
          <w:rtl/>
        </w:rPr>
        <w:t xml:space="preserve"> </w:t>
      </w:r>
      <w:r w:rsidRPr="00BD5682">
        <w:rPr>
          <w:rFonts w:hint="cs"/>
          <w:rtl/>
        </w:rPr>
        <w:tab/>
      </w:r>
      <w:r w:rsidRPr="00BD5682">
        <w:rPr>
          <w:rtl/>
        </w:rPr>
        <w:t>حال اگر هر گروهی بر عقائد خویش که با سلف در تضاد است بماند، و دارای اصل و اساسی جدای از دیگران باشد، راهی جز تعامل بر مبنای مغضوب علیهم (یهود) نخواهند داشت. آنا</w:t>
      </w:r>
      <w:r w:rsidRPr="00BD5682">
        <w:rPr>
          <w:rFonts w:hint="cs"/>
          <w:rtl/>
        </w:rPr>
        <w:t>ن</w:t>
      </w:r>
      <w:r w:rsidRPr="00BD5682">
        <w:rPr>
          <w:rtl/>
        </w:rPr>
        <w:t xml:space="preserve"> را یکپارچه می</w:t>
      </w:r>
      <w:r w:rsidRPr="00BD5682">
        <w:rPr>
          <w:rFonts w:hint="cs"/>
          <w:rtl/>
        </w:rPr>
        <w:t>‌</w:t>
      </w:r>
      <w:r w:rsidRPr="00BD5682">
        <w:rPr>
          <w:rtl/>
        </w:rPr>
        <w:t>پنداری</w:t>
      </w:r>
      <w:r w:rsidRPr="00BD5682">
        <w:rPr>
          <w:rFonts w:hint="cs"/>
          <w:rtl/>
        </w:rPr>
        <w:t>؛</w:t>
      </w:r>
      <w:r w:rsidRPr="00BD5682">
        <w:rPr>
          <w:rtl/>
        </w:rPr>
        <w:t xml:space="preserve"> حال آن که دل</w:t>
      </w:r>
      <w:r w:rsidRPr="00BD5682">
        <w:rPr>
          <w:rFonts w:hint="cs"/>
          <w:rtl/>
        </w:rPr>
        <w:t>‌</w:t>
      </w:r>
      <w:r w:rsidRPr="00BD5682">
        <w:rPr>
          <w:rtl/>
        </w:rPr>
        <w:t>هاشان متشتت و پراکنده است.</w:t>
      </w:r>
    </w:p>
    <w:p w:rsidR="005F5150" w:rsidRPr="00BD5682" w:rsidRDefault="005F5150" w:rsidP="00562214">
      <w:pPr>
        <w:pStyle w:val="a5"/>
        <w:ind w:firstLine="0"/>
        <w:rPr>
          <w:rtl/>
        </w:rPr>
      </w:pPr>
      <w:r w:rsidRPr="00BD5682">
        <w:rPr>
          <w:rtl/>
        </w:rPr>
        <w:t>اما بعضی از منتسبین به اهل سنت که سعی دارند از</w:t>
      </w:r>
      <w:r w:rsidRPr="00BD5682">
        <w:rPr>
          <w:rFonts w:hint="cs"/>
          <w:rtl/>
        </w:rPr>
        <w:t xml:space="preserve"> </w:t>
      </w:r>
      <w:r w:rsidRPr="00BD5682">
        <w:rPr>
          <w:rtl/>
        </w:rPr>
        <w:t xml:space="preserve">اهمیت دعوتی خاص بکاهند، مقصودشان </w:t>
      </w:r>
      <w:r w:rsidRPr="00BD5682">
        <w:rPr>
          <w:rFonts w:hint="cs"/>
          <w:rtl/>
        </w:rPr>
        <w:t xml:space="preserve">از دعوت خاص، </w:t>
      </w:r>
      <w:r w:rsidRPr="00BD5682">
        <w:rPr>
          <w:rtl/>
        </w:rPr>
        <w:t>همان دعوت</w:t>
      </w:r>
      <w:r w:rsidRPr="00BD5682">
        <w:rPr>
          <w:rFonts w:hint="cs"/>
          <w:rtl/>
        </w:rPr>
        <w:t>ِ</w:t>
      </w:r>
      <w:r w:rsidRPr="00BD5682">
        <w:rPr>
          <w:rtl/>
        </w:rPr>
        <w:t xml:space="preserve"> حق</w:t>
      </w:r>
      <w:r w:rsidRPr="00BD5682">
        <w:rPr>
          <w:rFonts w:hint="cs"/>
          <w:rtl/>
        </w:rPr>
        <w:t>ّ</w:t>
      </w:r>
      <w:r w:rsidRPr="00BD5682">
        <w:rPr>
          <w:rtl/>
        </w:rPr>
        <w:t xml:space="preserve"> سلفیت است. فریب نخور</w:t>
      </w:r>
      <w:r w:rsidRPr="00BD5682">
        <w:rPr>
          <w:rFonts w:hint="cs"/>
          <w:rtl/>
        </w:rPr>
        <w:t>.</w:t>
      </w:r>
      <w:r w:rsidRPr="00BD5682">
        <w:rPr>
          <w:rtl/>
        </w:rPr>
        <w:t xml:space="preserve"> کلام سلفی</w:t>
      </w:r>
      <w:r w:rsidRPr="00BD5682">
        <w:rPr>
          <w:rFonts w:hint="cs"/>
          <w:rtl/>
        </w:rPr>
        <w:t>‌</w:t>
      </w:r>
      <w:r w:rsidRPr="00BD5682">
        <w:rPr>
          <w:rtl/>
        </w:rPr>
        <w:t>ها همچون عسل است و دیدگاه ایشان در مورد علمای منهج سلفی</w:t>
      </w:r>
      <w:r w:rsidRPr="00BD5682">
        <w:rPr>
          <w:rFonts w:hint="cs"/>
          <w:rtl/>
        </w:rPr>
        <w:t>،</w:t>
      </w:r>
      <w:r w:rsidRPr="00BD5682">
        <w:rPr>
          <w:rtl/>
        </w:rPr>
        <w:t xml:space="preserve"> بسیار نرم و روشن است.</w:t>
      </w:r>
    </w:p>
  </w:footnote>
  <w:footnote w:id="27">
    <w:p w:rsidR="005F5150" w:rsidRPr="00BD5682" w:rsidRDefault="005F5150" w:rsidP="004A10DC">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تخریجش خواهد آمد. </w:t>
      </w:r>
    </w:p>
  </w:footnote>
  <w:footnote w:id="28">
    <w:p w:rsidR="005F5150" w:rsidRPr="00BD5682" w:rsidRDefault="005F5150" w:rsidP="000011C4">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تذکرات مربوط به این روایات ارائه خواهد شد.</w:t>
      </w:r>
    </w:p>
  </w:footnote>
  <w:footnote w:id="29">
    <w:p w:rsidR="005F5150" w:rsidRPr="00BD5682" w:rsidRDefault="005F5150" w:rsidP="000011C4">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مسلم (12/236-237 نووی).</w:t>
      </w:r>
    </w:p>
  </w:footnote>
  <w:footnote w:id="30">
    <w:p w:rsidR="005F5150" w:rsidRPr="00BD5682" w:rsidRDefault="005F5150" w:rsidP="00C44BAE">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لسان العرب (9/159).</w:t>
      </w:r>
    </w:p>
  </w:footnote>
  <w:footnote w:id="31">
    <w:p w:rsidR="005F5150" w:rsidRPr="00BD5682" w:rsidRDefault="005F5150" w:rsidP="00C44BAE">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مسلم (2450)(98).</w:t>
      </w:r>
    </w:p>
  </w:footnote>
  <w:footnote w:id="32">
    <w:p w:rsidR="005F5150" w:rsidRPr="00BD5682" w:rsidRDefault="005F5150" w:rsidP="00EB70D1">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احمد (1/237-238)</w:t>
      </w:r>
      <w:r w:rsidRPr="00BD5682">
        <w:rPr>
          <w:rFonts w:hint="cs"/>
          <w:rtl/>
        </w:rPr>
        <w:t xml:space="preserve"> و</w:t>
      </w:r>
      <w:r w:rsidRPr="00BD5682">
        <w:rPr>
          <w:rtl/>
        </w:rPr>
        <w:t xml:space="preserve"> ابن سعد در کتاب </w:t>
      </w:r>
      <w:r w:rsidRPr="00BD5682">
        <w:rPr>
          <w:rFonts w:hint="cs"/>
          <w:rtl/>
        </w:rPr>
        <w:t>(</w:t>
      </w:r>
      <w:r w:rsidRPr="00BD5682">
        <w:rPr>
          <w:rtl/>
        </w:rPr>
        <w:t>الطبقات</w:t>
      </w:r>
      <w:r w:rsidRPr="00BD5682">
        <w:rPr>
          <w:rFonts w:hint="cs"/>
          <w:rtl/>
        </w:rPr>
        <w:t xml:space="preserve"> 8</w:t>
      </w:r>
      <w:r w:rsidRPr="00BD5682">
        <w:rPr>
          <w:rtl/>
        </w:rPr>
        <w:t>/37) روایت کرده</w:t>
      </w:r>
      <w:r w:rsidRPr="00BD5682">
        <w:rPr>
          <w:rFonts w:hint="cs"/>
          <w:rtl/>
        </w:rPr>
        <w:t>‌</w:t>
      </w:r>
      <w:r w:rsidRPr="00BD5682">
        <w:rPr>
          <w:rtl/>
        </w:rPr>
        <w:t>اند و شیخ ابو اشبال احمد شاکر</w:t>
      </w:r>
      <w:r w:rsidRPr="00BD5682">
        <w:rPr>
          <w:rFonts w:cs="CTraditional Arabic" w:hint="cs"/>
          <w:rtl/>
        </w:rPr>
        <w:t>/</w:t>
      </w:r>
      <w:r w:rsidRPr="00BD5682">
        <w:rPr>
          <w:rFonts w:hint="cs"/>
          <w:rtl/>
        </w:rPr>
        <w:t xml:space="preserve"> </w:t>
      </w:r>
      <w:r w:rsidRPr="00BD5682">
        <w:rPr>
          <w:rtl/>
        </w:rPr>
        <w:t xml:space="preserve">در </w:t>
      </w:r>
      <w:r w:rsidRPr="00BD5682">
        <w:rPr>
          <w:rFonts w:hint="cs"/>
          <w:rtl/>
        </w:rPr>
        <w:t>(</w:t>
      </w:r>
      <w:r w:rsidRPr="00BD5682">
        <w:rPr>
          <w:rtl/>
        </w:rPr>
        <w:t>شرح المسند</w:t>
      </w:r>
      <w:r w:rsidRPr="00BD5682">
        <w:rPr>
          <w:rFonts w:hint="cs"/>
          <w:rtl/>
        </w:rPr>
        <w:t xml:space="preserve"> </w:t>
      </w:r>
      <w:r w:rsidRPr="00BD5682">
        <w:rPr>
          <w:rtl/>
        </w:rPr>
        <w:t>3103) صحی</w:t>
      </w:r>
      <w:r w:rsidRPr="00BD5682">
        <w:rPr>
          <w:rFonts w:hint="cs"/>
          <w:rtl/>
        </w:rPr>
        <w:t>ح</w:t>
      </w:r>
      <w:r w:rsidRPr="00BD5682">
        <w:rPr>
          <w:rtl/>
        </w:rPr>
        <w:t xml:space="preserve"> دانسته است اما این تصحیح درست نیست. چرا که استاد آلبانی در سلسله احادیث ضعیفه (1715) به دلیل وجود علی بن زید بن جدعان آن را معلل دانسته است.</w:t>
      </w:r>
    </w:p>
  </w:footnote>
  <w:footnote w:id="33">
    <w:p w:rsidR="005F5150" w:rsidRPr="00BD5682" w:rsidRDefault="005F5150" w:rsidP="00EB70D1">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کتاب </w:t>
      </w:r>
      <w:r w:rsidRPr="00BD5682">
        <w:rPr>
          <w:rFonts w:hint="cs"/>
          <w:rtl/>
        </w:rPr>
        <w:t>(</w:t>
      </w:r>
      <w:r w:rsidRPr="00BD5682">
        <w:rPr>
          <w:rtl/>
        </w:rPr>
        <w:t>تحریر المقالة من شرح الرسالة</w:t>
      </w:r>
      <w:r w:rsidRPr="00BD5682">
        <w:rPr>
          <w:rFonts w:hint="cs"/>
          <w:rtl/>
        </w:rPr>
        <w:t xml:space="preserve">، </w:t>
      </w:r>
      <w:r w:rsidRPr="00BD5682">
        <w:rPr>
          <w:rtl/>
        </w:rPr>
        <w:t>ص36).</w:t>
      </w:r>
    </w:p>
  </w:footnote>
  <w:footnote w:id="34">
    <w:p w:rsidR="005F5150" w:rsidRPr="00BD5682" w:rsidRDefault="005F5150" w:rsidP="00C44BAE">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w:t>
      </w:r>
      <w:r w:rsidRPr="00BD5682">
        <w:rPr>
          <w:rFonts w:hint="cs"/>
          <w:rtl/>
        </w:rPr>
        <w:t xml:space="preserve"> </w:t>
      </w:r>
      <w:r w:rsidRPr="00BD5682">
        <w:rPr>
          <w:rStyle w:val="Char8"/>
          <w:rtl/>
        </w:rPr>
        <w:t>إلجام العوام عن علم الکلام (ص62)</w:t>
      </w:r>
      <w:r w:rsidRPr="00BD5682">
        <w:rPr>
          <w:rtl/>
        </w:rPr>
        <w:t xml:space="preserve"> .</w:t>
      </w:r>
    </w:p>
  </w:footnote>
  <w:footnote w:id="35">
    <w:p w:rsidR="005F5150" w:rsidRPr="00BD5682" w:rsidRDefault="005F5150" w:rsidP="00C44BAE">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w:t>
      </w:r>
      <w:r w:rsidRPr="00BD5682">
        <w:rPr>
          <w:rStyle w:val="Char8"/>
          <w:rtl/>
        </w:rPr>
        <w:t>شرح جوهرة التوحید (ص111).</w:t>
      </w:r>
    </w:p>
  </w:footnote>
  <w:footnote w:id="36">
    <w:p w:rsidR="005F5150" w:rsidRPr="00BD5682" w:rsidRDefault="005F5150" w:rsidP="00C44BAE">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(6/66-</w:t>
      </w:r>
      <w:r w:rsidRPr="00BD5682">
        <w:rPr>
          <w:rFonts w:hint="cs"/>
          <w:rtl/>
        </w:rPr>
        <w:t xml:space="preserve"> </w:t>
      </w:r>
      <w:r w:rsidRPr="00BD5682">
        <w:rPr>
          <w:rtl/>
        </w:rPr>
        <w:t>فتح الباری</w:t>
      </w:r>
      <w:r w:rsidRPr="00BD5682">
        <w:rPr>
          <w:rFonts w:hint="cs"/>
          <w:rtl/>
        </w:rPr>
        <w:t xml:space="preserve"> </w:t>
      </w:r>
      <w:r w:rsidRPr="00BD5682">
        <w:rPr>
          <w:rtl/>
        </w:rPr>
        <w:t>).</w:t>
      </w:r>
    </w:p>
  </w:footnote>
  <w:footnote w:id="37">
    <w:p w:rsidR="005F5150" w:rsidRPr="00BD5682" w:rsidRDefault="005F5150" w:rsidP="00C44BAE">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فتح الباری (</w:t>
      </w:r>
      <w:r w:rsidRPr="00BD5682">
        <w:rPr>
          <w:rFonts w:hint="cs"/>
          <w:rtl/>
        </w:rPr>
        <w:t xml:space="preserve"> </w:t>
      </w:r>
      <w:r w:rsidRPr="00BD5682">
        <w:rPr>
          <w:rtl/>
        </w:rPr>
        <w:t>9/552</w:t>
      </w:r>
      <w:r w:rsidRPr="00BD5682">
        <w:rPr>
          <w:rFonts w:hint="cs"/>
          <w:rtl/>
        </w:rPr>
        <w:t xml:space="preserve"> </w:t>
      </w:r>
      <w:r w:rsidRPr="00BD5682">
        <w:rPr>
          <w:rtl/>
        </w:rPr>
        <w:t>).</w:t>
      </w:r>
    </w:p>
  </w:footnote>
  <w:footnote w:id="38">
    <w:p w:rsidR="005F5150" w:rsidRPr="00BD5682" w:rsidRDefault="005F5150" w:rsidP="00C44BAE">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فتح الباری </w:t>
      </w:r>
      <w:r w:rsidRPr="00BD5682">
        <w:rPr>
          <w:rFonts w:hint="cs"/>
          <w:rtl/>
        </w:rPr>
        <w:t xml:space="preserve">( </w:t>
      </w:r>
      <w:r w:rsidRPr="00BD5682">
        <w:rPr>
          <w:rtl/>
        </w:rPr>
        <w:t>1/</w:t>
      </w:r>
      <w:r w:rsidRPr="00BD5682">
        <w:rPr>
          <w:rFonts w:hint="cs"/>
          <w:rtl/>
        </w:rPr>
        <w:t xml:space="preserve"> </w:t>
      </w:r>
      <w:r w:rsidRPr="00BD5682">
        <w:rPr>
          <w:rtl/>
        </w:rPr>
        <w:t>342</w:t>
      </w:r>
      <w:r w:rsidRPr="00BD5682">
        <w:rPr>
          <w:rFonts w:hint="cs"/>
          <w:rtl/>
        </w:rPr>
        <w:t xml:space="preserve"> </w:t>
      </w:r>
      <w:r w:rsidRPr="00BD5682">
        <w:rPr>
          <w:rtl/>
        </w:rPr>
        <w:t>).</w:t>
      </w:r>
    </w:p>
  </w:footnote>
  <w:footnote w:id="39">
    <w:p w:rsidR="005F5150" w:rsidRPr="00BD5682" w:rsidRDefault="005F5150" w:rsidP="00EB70D1">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مقدمه</w:t>
      </w:r>
      <w:r w:rsidRPr="00BD5682">
        <w:rPr>
          <w:rFonts w:hint="cs"/>
          <w:rtl/>
        </w:rPr>
        <w:t>‌</w:t>
      </w:r>
      <w:r w:rsidRPr="00BD5682">
        <w:rPr>
          <w:rtl/>
        </w:rPr>
        <w:t>ی صحیح مسلم: (ص16</w:t>
      </w:r>
      <w:r w:rsidRPr="00BD5682">
        <w:rPr>
          <w:rFonts w:hint="cs"/>
          <w:rtl/>
        </w:rPr>
        <w:t xml:space="preserve"> </w:t>
      </w:r>
      <w:r w:rsidRPr="00BD5682">
        <w:rPr>
          <w:rtl/>
        </w:rPr>
        <w:t>).</w:t>
      </w:r>
    </w:p>
  </w:footnote>
  <w:footnote w:id="40">
    <w:p w:rsidR="005F5150" w:rsidRPr="00BD5682" w:rsidRDefault="005F5150" w:rsidP="00C44BAE">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آجری در کتاب </w:t>
      </w:r>
      <w:r w:rsidRPr="00BD5682">
        <w:rPr>
          <w:rFonts w:hint="cs"/>
          <w:rtl/>
        </w:rPr>
        <w:t>(</w:t>
      </w:r>
      <w:r w:rsidRPr="00BD5682">
        <w:rPr>
          <w:rtl/>
        </w:rPr>
        <w:t>الشریعة</w:t>
      </w:r>
      <w:r w:rsidRPr="00BD5682">
        <w:rPr>
          <w:rFonts w:hint="cs"/>
          <w:rtl/>
        </w:rPr>
        <w:t>)</w:t>
      </w:r>
      <w:r w:rsidRPr="00BD5682">
        <w:rPr>
          <w:rtl/>
        </w:rPr>
        <w:t xml:space="preserve"> آن را آورده است.</w:t>
      </w:r>
    </w:p>
  </w:footnote>
  <w:footnote w:id="41">
    <w:p w:rsidR="005F5150" w:rsidRPr="00BD5682" w:rsidRDefault="005F5150" w:rsidP="00883380">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این حدیث متواتر است و بعداً تخریجش خواهد آمد.</w:t>
      </w:r>
    </w:p>
  </w:footnote>
  <w:footnote w:id="42">
    <w:p w:rsidR="005F5150" w:rsidRPr="00BD5682" w:rsidRDefault="005F5150" w:rsidP="00883380">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مجموع الفتوی (4/149).</w:t>
      </w:r>
    </w:p>
  </w:footnote>
  <w:footnote w:id="43">
    <w:p w:rsidR="005F5150" w:rsidRPr="00BD5682" w:rsidRDefault="005F5150" w:rsidP="00EB70D1">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ببین دکتر بوطی در کتابش به نام </w:t>
      </w:r>
      <w:r w:rsidRPr="00BD5682">
        <w:rPr>
          <w:rStyle w:val="Char8"/>
          <w:rFonts w:hint="cs"/>
          <w:rtl/>
        </w:rPr>
        <w:t>(</w:t>
      </w:r>
      <w:r w:rsidRPr="00BD5682">
        <w:rPr>
          <w:rStyle w:val="Char8"/>
          <w:rtl/>
        </w:rPr>
        <w:t>السلفیّة مرحلةٌ زمانیةٌ مبارکةٌ لا مذهب أسلامیٌ</w:t>
      </w:r>
      <w:r w:rsidRPr="00BD5682">
        <w:rPr>
          <w:rStyle w:val="Char8"/>
          <w:rFonts w:hint="cs"/>
          <w:rtl/>
        </w:rPr>
        <w:t xml:space="preserve"> )</w:t>
      </w:r>
      <w:r w:rsidRPr="00BD5682">
        <w:rPr>
          <w:rStyle w:val="Char8"/>
          <w:rtl/>
        </w:rPr>
        <w:t>:</w:t>
      </w:r>
      <w:r w:rsidRPr="00BD5682">
        <w:rPr>
          <w:rtl/>
        </w:rPr>
        <w:t xml:space="preserve"> </w:t>
      </w:r>
      <w:r w:rsidRPr="00BD5682">
        <w:rPr>
          <w:rFonts w:hint="cs"/>
          <w:rtl/>
        </w:rPr>
        <w:t>(</w:t>
      </w:r>
      <w:r w:rsidRPr="00BD5682">
        <w:rPr>
          <w:rtl/>
        </w:rPr>
        <w:t>سلفیت مرحله</w:t>
      </w:r>
      <w:r w:rsidRPr="00BD5682">
        <w:rPr>
          <w:rFonts w:hint="cs"/>
          <w:rtl/>
        </w:rPr>
        <w:t>‌</w:t>
      </w:r>
      <w:r w:rsidRPr="00BD5682">
        <w:rPr>
          <w:rtl/>
        </w:rPr>
        <w:t>ی زمانی مبارکی است نه یک مذهب اسلامی</w:t>
      </w:r>
      <w:r w:rsidRPr="00BD5682">
        <w:rPr>
          <w:rFonts w:hint="cs"/>
          <w:rtl/>
        </w:rPr>
        <w:t xml:space="preserve">) </w:t>
      </w:r>
      <w:r w:rsidRPr="00BD5682">
        <w:rPr>
          <w:rtl/>
        </w:rPr>
        <w:t>چه نوشته است. ظاهر این کتاب پیام آور رحمت است، ولی در باطن دروازه</w:t>
      </w:r>
      <w:r w:rsidRPr="00BD5682">
        <w:rPr>
          <w:rFonts w:hint="cs"/>
          <w:rtl/>
        </w:rPr>
        <w:t>‌</w:t>
      </w:r>
      <w:r w:rsidRPr="00BD5682">
        <w:rPr>
          <w:rtl/>
        </w:rPr>
        <w:t>ای رو به عذاب:</w:t>
      </w:r>
    </w:p>
    <w:p w:rsidR="005F5150" w:rsidRPr="00BD5682" w:rsidRDefault="005F5150" w:rsidP="00883380">
      <w:pPr>
        <w:pStyle w:val="a5"/>
        <w:ind w:firstLine="0"/>
      </w:pPr>
      <w:r w:rsidRPr="00BD5682">
        <w:rPr>
          <w:rFonts w:hint="cs"/>
          <w:rtl/>
        </w:rPr>
        <w:t xml:space="preserve">1- </w:t>
      </w:r>
      <w:r w:rsidRPr="00BD5682">
        <w:rPr>
          <w:rtl/>
        </w:rPr>
        <w:t>می</w:t>
      </w:r>
      <w:r w:rsidRPr="00BD5682">
        <w:rPr>
          <w:rFonts w:hint="cs"/>
          <w:rtl/>
        </w:rPr>
        <w:t>‌</w:t>
      </w:r>
      <w:r w:rsidRPr="00BD5682">
        <w:rPr>
          <w:rtl/>
        </w:rPr>
        <w:t>خواهد سلف را در منهج علمی</w:t>
      </w:r>
      <w:r w:rsidRPr="00BD5682">
        <w:rPr>
          <w:rFonts w:hint="cs"/>
          <w:rtl/>
        </w:rPr>
        <w:t xml:space="preserve">، </w:t>
      </w:r>
      <w:r w:rsidRPr="00BD5682">
        <w:rPr>
          <w:rtl/>
        </w:rPr>
        <w:t>یادگیری و استدلال و استنباط مفلس و بی</w:t>
      </w:r>
      <w:r w:rsidRPr="00BD5682">
        <w:rPr>
          <w:rFonts w:hint="cs"/>
          <w:rtl/>
        </w:rPr>
        <w:t>‌</w:t>
      </w:r>
      <w:r w:rsidRPr="00BD5682">
        <w:rPr>
          <w:rtl/>
        </w:rPr>
        <w:t>چیز نشان دهد. از این رو آنان را به منزله</w:t>
      </w:r>
      <w:r w:rsidRPr="00BD5682">
        <w:rPr>
          <w:rFonts w:hint="cs"/>
          <w:rtl/>
        </w:rPr>
        <w:t>‌</w:t>
      </w:r>
      <w:r w:rsidRPr="00BD5682">
        <w:rPr>
          <w:rtl/>
        </w:rPr>
        <w:t>ی بی</w:t>
      </w:r>
      <w:r w:rsidRPr="00BD5682">
        <w:rPr>
          <w:rFonts w:hint="cs"/>
          <w:rtl/>
        </w:rPr>
        <w:t>‌</w:t>
      </w:r>
      <w:r w:rsidRPr="00BD5682">
        <w:rPr>
          <w:rtl/>
        </w:rPr>
        <w:t xml:space="preserve">سوادانی </w:t>
      </w:r>
      <w:r w:rsidRPr="00BD5682">
        <w:rPr>
          <w:rFonts w:hint="cs"/>
          <w:rtl/>
        </w:rPr>
        <w:t xml:space="preserve">می‌دانند </w:t>
      </w:r>
      <w:r w:rsidRPr="00BD5682">
        <w:rPr>
          <w:rtl/>
        </w:rPr>
        <w:t>که جز آرزوی بی</w:t>
      </w:r>
      <w:r w:rsidRPr="00BD5682">
        <w:rPr>
          <w:rFonts w:hint="cs"/>
          <w:rtl/>
        </w:rPr>
        <w:t>‌</w:t>
      </w:r>
      <w:r w:rsidRPr="00BD5682">
        <w:rPr>
          <w:rtl/>
        </w:rPr>
        <w:t>اساس</w:t>
      </w:r>
      <w:r w:rsidRPr="00BD5682">
        <w:rPr>
          <w:rFonts w:hint="cs"/>
          <w:rtl/>
        </w:rPr>
        <w:t>،</w:t>
      </w:r>
      <w:r w:rsidRPr="00BD5682">
        <w:rPr>
          <w:rtl/>
        </w:rPr>
        <w:t xml:space="preserve"> از </w:t>
      </w:r>
      <w:r w:rsidRPr="00BD5682">
        <w:rPr>
          <w:rFonts w:hint="cs"/>
          <w:rtl/>
        </w:rPr>
        <w:t>علم و دانش</w:t>
      </w:r>
      <w:r w:rsidRPr="00BD5682">
        <w:rPr>
          <w:rtl/>
        </w:rPr>
        <w:t xml:space="preserve"> چیزی نمی</w:t>
      </w:r>
      <w:r w:rsidRPr="00BD5682">
        <w:rPr>
          <w:rFonts w:hint="cs"/>
          <w:rtl/>
        </w:rPr>
        <w:t>‌</w:t>
      </w:r>
      <w:r w:rsidRPr="00BD5682">
        <w:rPr>
          <w:rtl/>
        </w:rPr>
        <w:t>دانند.</w:t>
      </w:r>
      <w:r w:rsidRPr="00BD5682">
        <w:rPr>
          <w:rFonts w:hint="cs"/>
          <w:rtl/>
        </w:rPr>
        <w:t xml:space="preserve"> </w:t>
      </w:r>
    </w:p>
    <w:p w:rsidR="005F5150" w:rsidRPr="00BD5682" w:rsidRDefault="005F5150" w:rsidP="00883380">
      <w:pPr>
        <w:pStyle w:val="a5"/>
        <w:ind w:firstLine="0"/>
      </w:pPr>
      <w:r w:rsidRPr="00BD5682">
        <w:rPr>
          <w:rFonts w:hint="cs"/>
          <w:rtl/>
        </w:rPr>
        <w:t xml:space="preserve">2- </w:t>
      </w:r>
      <w:r w:rsidRPr="00BD5682">
        <w:rPr>
          <w:rtl/>
        </w:rPr>
        <w:t>سلفیت را یک گذار زمانی تلقی کرده است که آمد و گذشت</w:t>
      </w:r>
      <w:r w:rsidRPr="00BD5682">
        <w:rPr>
          <w:rFonts w:hint="cs"/>
          <w:rtl/>
        </w:rPr>
        <w:t>.</w:t>
      </w:r>
      <w:r w:rsidRPr="00BD5682">
        <w:rPr>
          <w:rtl/>
        </w:rPr>
        <w:t xml:space="preserve"> و به خاطرات و آرزوها پیوسته است و باز نخواهد گشت. </w:t>
      </w:r>
      <w:r w:rsidRPr="00BD5682">
        <w:rPr>
          <w:rFonts w:hint="cs"/>
          <w:rtl/>
        </w:rPr>
        <w:t>=</w:t>
      </w:r>
    </w:p>
    <w:p w:rsidR="005F5150" w:rsidRPr="00BD5682" w:rsidRDefault="005F5150" w:rsidP="00883380">
      <w:pPr>
        <w:pStyle w:val="a5"/>
        <w:ind w:hanging="35"/>
      </w:pPr>
      <w:r w:rsidRPr="00BD5682">
        <w:rPr>
          <w:rFonts w:hint="cs"/>
          <w:rtl/>
        </w:rPr>
        <w:t xml:space="preserve">3- </w:t>
      </w:r>
      <w:r w:rsidRPr="00BD5682">
        <w:rPr>
          <w:rtl/>
        </w:rPr>
        <w:t xml:space="preserve">مدعی است انتساب به سلف بدعت و نوپیداست. و جریانی که گوش جهان را </w:t>
      </w:r>
      <w:r w:rsidRPr="00BD5682">
        <w:rPr>
          <w:rFonts w:hint="cs"/>
          <w:rtl/>
        </w:rPr>
        <w:t>پُر ک</w:t>
      </w:r>
      <w:r w:rsidRPr="00BD5682">
        <w:rPr>
          <w:rtl/>
        </w:rPr>
        <w:t>رده و کاروان</w:t>
      </w:r>
      <w:r w:rsidRPr="00BD5682">
        <w:rPr>
          <w:rFonts w:hint="cs"/>
          <w:rtl/>
        </w:rPr>
        <w:t>‌</w:t>
      </w:r>
      <w:r w:rsidRPr="00BD5682">
        <w:rPr>
          <w:rtl/>
        </w:rPr>
        <w:t>ها</w:t>
      </w:r>
      <w:r w:rsidRPr="00BD5682">
        <w:rPr>
          <w:rFonts w:hint="cs"/>
          <w:rtl/>
        </w:rPr>
        <w:t>ی بشری</w:t>
      </w:r>
      <w:r w:rsidRPr="00BD5682">
        <w:rPr>
          <w:rtl/>
        </w:rPr>
        <w:t xml:space="preserve"> دست به دستش کرده</w:t>
      </w:r>
      <w:r w:rsidRPr="00BD5682">
        <w:rPr>
          <w:rFonts w:hint="cs"/>
          <w:rtl/>
        </w:rPr>
        <w:t>‌</w:t>
      </w:r>
      <w:r w:rsidRPr="00BD5682">
        <w:rPr>
          <w:rtl/>
        </w:rPr>
        <w:t>اند را انکار می</w:t>
      </w:r>
      <w:r w:rsidRPr="00BD5682">
        <w:rPr>
          <w:rFonts w:hint="cs"/>
          <w:rtl/>
        </w:rPr>
        <w:t>‌</w:t>
      </w:r>
      <w:r w:rsidRPr="00BD5682">
        <w:rPr>
          <w:rtl/>
        </w:rPr>
        <w:t>کند.</w:t>
      </w:r>
    </w:p>
    <w:p w:rsidR="005F5150" w:rsidRPr="00BD5682" w:rsidRDefault="005F5150" w:rsidP="00883380">
      <w:pPr>
        <w:pStyle w:val="a5"/>
        <w:ind w:hanging="35"/>
        <w:rPr>
          <w:rtl/>
        </w:rPr>
      </w:pPr>
      <w:r w:rsidRPr="00BD5682">
        <w:rPr>
          <w:rFonts w:hint="cs"/>
          <w:rtl/>
        </w:rPr>
        <w:t>4- شعار مذهب سلف را می‌دهد،</w:t>
      </w:r>
      <w:r w:rsidRPr="00BD5682">
        <w:rPr>
          <w:rtl/>
        </w:rPr>
        <w:t xml:space="preserve"> </w:t>
      </w:r>
      <w:r w:rsidRPr="00BD5682">
        <w:rPr>
          <w:rFonts w:hint="cs"/>
          <w:rtl/>
        </w:rPr>
        <w:t xml:space="preserve">تا </w:t>
      </w:r>
      <w:r w:rsidRPr="00BD5682">
        <w:rPr>
          <w:rtl/>
        </w:rPr>
        <w:t>مذهب خلف یا معاصرین</w:t>
      </w:r>
      <w:r w:rsidRPr="00BD5682">
        <w:rPr>
          <w:rFonts w:hint="cs"/>
          <w:rtl/>
        </w:rPr>
        <w:t xml:space="preserve"> را صحیح نشان دهد و</w:t>
      </w:r>
      <w:r w:rsidRPr="00BD5682">
        <w:rPr>
          <w:rtl/>
        </w:rPr>
        <w:t xml:space="preserve"> آن اعتبار دهد</w:t>
      </w:r>
      <w:r w:rsidRPr="00BD5682">
        <w:rPr>
          <w:rFonts w:hint="cs"/>
          <w:rtl/>
        </w:rPr>
        <w:t>.</w:t>
      </w:r>
      <w:r w:rsidRPr="00BD5682">
        <w:rPr>
          <w:rtl/>
        </w:rPr>
        <w:t xml:space="preserve"> و از خوا</w:t>
      </w:r>
      <w:r w:rsidRPr="00BD5682">
        <w:rPr>
          <w:rFonts w:hint="cs"/>
          <w:rtl/>
        </w:rPr>
        <w:t>سته‌های نامشروعش</w:t>
      </w:r>
      <w:r w:rsidRPr="00BD5682">
        <w:rPr>
          <w:rtl/>
        </w:rPr>
        <w:t xml:space="preserve"> پاسبانی</w:t>
      </w:r>
      <w:r w:rsidRPr="00BD5682">
        <w:rPr>
          <w:rFonts w:hint="cs"/>
          <w:rtl/>
        </w:rPr>
        <w:t>‌</w:t>
      </w:r>
      <w:r w:rsidRPr="00BD5682">
        <w:rPr>
          <w:rtl/>
        </w:rPr>
        <w:t>اش کند. لذا حقایق تاریخی که ثابت می</w:t>
      </w:r>
      <w:r w:rsidRPr="00BD5682">
        <w:rPr>
          <w:rFonts w:hint="cs"/>
          <w:rtl/>
        </w:rPr>
        <w:t>‌</w:t>
      </w:r>
      <w:r w:rsidRPr="00BD5682">
        <w:rPr>
          <w:rtl/>
        </w:rPr>
        <w:t xml:space="preserve">کند مذهب خلف منجر به فروپاشی شخصیت مسلمان و </w:t>
      </w:r>
      <w:r w:rsidRPr="00BD5682">
        <w:rPr>
          <w:rFonts w:hint="cs"/>
          <w:rtl/>
        </w:rPr>
        <w:t>اضمحلال</w:t>
      </w:r>
      <w:r w:rsidRPr="00BD5682">
        <w:rPr>
          <w:rtl/>
        </w:rPr>
        <w:t xml:space="preserve"> منهج اسلامی می</w:t>
      </w:r>
      <w:r w:rsidRPr="00BD5682">
        <w:rPr>
          <w:rFonts w:hint="cs"/>
          <w:rtl/>
        </w:rPr>
        <w:t>‌</w:t>
      </w:r>
      <w:r w:rsidRPr="00BD5682">
        <w:rPr>
          <w:rtl/>
        </w:rPr>
        <w:t>گردد را، پنهان می</w:t>
      </w:r>
      <w:r w:rsidRPr="00BD5682">
        <w:rPr>
          <w:rFonts w:hint="cs"/>
          <w:rtl/>
        </w:rPr>
        <w:t>‌</w:t>
      </w:r>
      <w:r w:rsidRPr="00BD5682">
        <w:rPr>
          <w:rtl/>
        </w:rPr>
        <w:t>کند.</w:t>
      </w:r>
    </w:p>
  </w:footnote>
  <w:footnote w:id="44">
    <w:p w:rsidR="005F5150" w:rsidRPr="00BD5682" w:rsidRDefault="005F5150" w:rsidP="00883380">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بر این ادعا چندین اعتراض وارد است: </w:t>
      </w:r>
    </w:p>
    <w:p w:rsidR="005F5150" w:rsidRPr="00BD5682" w:rsidRDefault="005F5150" w:rsidP="00883380">
      <w:pPr>
        <w:pStyle w:val="a5"/>
        <w:ind w:firstLine="0"/>
      </w:pPr>
      <w:r w:rsidRPr="00BD5682">
        <w:rPr>
          <w:rFonts w:hint="cs"/>
          <w:rtl/>
        </w:rPr>
        <w:t xml:space="preserve">1- </w:t>
      </w:r>
      <w:r w:rsidRPr="00BD5682">
        <w:rPr>
          <w:rtl/>
        </w:rPr>
        <w:t>حرکتی که بانیان آن جمال الدین افغانی و محمد عبده بوده</w:t>
      </w:r>
      <w:r w:rsidRPr="00BD5682">
        <w:rPr>
          <w:rFonts w:hint="cs"/>
          <w:rtl/>
        </w:rPr>
        <w:t>‌</w:t>
      </w:r>
      <w:r w:rsidRPr="00BD5682">
        <w:rPr>
          <w:rtl/>
        </w:rPr>
        <w:t>اند، حرکتی سلفی نبود. اندیشه</w:t>
      </w:r>
      <w:r w:rsidRPr="00BD5682">
        <w:rPr>
          <w:rFonts w:hint="cs"/>
          <w:rtl/>
        </w:rPr>
        <w:t>‌</w:t>
      </w:r>
      <w:r w:rsidRPr="00BD5682">
        <w:rPr>
          <w:rtl/>
        </w:rPr>
        <w:t>ی عقلانی معاصر</w:t>
      </w:r>
      <w:r w:rsidRPr="00BD5682">
        <w:rPr>
          <w:rFonts w:hint="cs"/>
          <w:rtl/>
        </w:rPr>
        <w:t>ی</w:t>
      </w:r>
      <w:r w:rsidRPr="00BD5682">
        <w:rPr>
          <w:rtl/>
        </w:rPr>
        <w:t xml:space="preserve"> بود، که خود </w:t>
      </w:r>
      <w:r w:rsidRPr="00BD5682">
        <w:rPr>
          <w:rFonts w:hint="cs"/>
          <w:rtl/>
        </w:rPr>
        <w:t xml:space="preserve">آمرِ </w:t>
      </w:r>
      <w:r w:rsidRPr="00BD5682">
        <w:rPr>
          <w:rtl/>
        </w:rPr>
        <w:t>به ترک</w:t>
      </w:r>
      <w:r w:rsidRPr="00BD5682">
        <w:rPr>
          <w:rFonts w:hint="cs"/>
          <w:rtl/>
        </w:rPr>
        <w:t xml:space="preserve"> کردن</w:t>
      </w:r>
      <w:r w:rsidRPr="00BD5682">
        <w:rPr>
          <w:rtl/>
        </w:rPr>
        <w:t xml:space="preserve"> "نقل" یعنی قرآن و سنت بوده است. </w:t>
      </w:r>
    </w:p>
    <w:p w:rsidR="005F5150" w:rsidRPr="00BD5682" w:rsidRDefault="005F5150" w:rsidP="005C2423">
      <w:pPr>
        <w:pStyle w:val="a5"/>
        <w:ind w:firstLine="0"/>
      </w:pPr>
      <w:r>
        <w:rPr>
          <w:rFonts w:hint="cs"/>
          <w:rtl/>
        </w:rPr>
        <w:t>2</w:t>
      </w:r>
      <w:r w:rsidRPr="00BD5682">
        <w:rPr>
          <w:rFonts w:hint="cs"/>
          <w:rtl/>
        </w:rPr>
        <w:t xml:space="preserve">- </w:t>
      </w:r>
      <w:r w:rsidRPr="00BD5682">
        <w:rPr>
          <w:rtl/>
        </w:rPr>
        <w:t>بررسی</w:t>
      </w:r>
      <w:r w:rsidRPr="00BD5682">
        <w:rPr>
          <w:rFonts w:hint="cs"/>
          <w:rtl/>
        </w:rPr>
        <w:t>‌</w:t>
      </w:r>
      <w:r w:rsidRPr="00BD5682">
        <w:rPr>
          <w:rtl/>
        </w:rPr>
        <w:t>هایی پیرامون حقیقت جمال الدین افغانی و انگیزه</w:t>
      </w:r>
      <w:r w:rsidRPr="00BD5682">
        <w:rPr>
          <w:rFonts w:hint="cs"/>
          <w:rtl/>
        </w:rPr>
        <w:t>‌</w:t>
      </w:r>
      <w:r w:rsidRPr="00BD5682">
        <w:rPr>
          <w:rtl/>
        </w:rPr>
        <w:t>هایش صورت گرفته است که شک و شبهه</w:t>
      </w:r>
      <w:r w:rsidRPr="00BD5682">
        <w:rPr>
          <w:rFonts w:hint="cs"/>
          <w:rtl/>
        </w:rPr>
        <w:t>‌</w:t>
      </w:r>
      <w:r w:rsidRPr="00BD5682">
        <w:rPr>
          <w:rtl/>
        </w:rPr>
        <w:t>های فراوانی را اثبات می</w:t>
      </w:r>
      <w:r w:rsidRPr="00BD5682">
        <w:rPr>
          <w:rFonts w:hint="cs"/>
          <w:rtl/>
        </w:rPr>
        <w:t>‌</w:t>
      </w:r>
      <w:r w:rsidRPr="00BD5682">
        <w:rPr>
          <w:rtl/>
        </w:rPr>
        <w:t>کند</w:t>
      </w:r>
      <w:r w:rsidRPr="00BD5682">
        <w:rPr>
          <w:rFonts w:hint="cs"/>
          <w:rtl/>
        </w:rPr>
        <w:t>.</w:t>
      </w:r>
      <w:r w:rsidRPr="00BD5682">
        <w:rPr>
          <w:rtl/>
        </w:rPr>
        <w:t xml:space="preserve"> </w:t>
      </w:r>
      <w:r w:rsidRPr="00BD5682">
        <w:rPr>
          <w:rFonts w:hint="cs"/>
          <w:rtl/>
        </w:rPr>
        <w:t xml:space="preserve">این شبهات، </w:t>
      </w:r>
      <w:r w:rsidRPr="00BD5682">
        <w:rPr>
          <w:rtl/>
        </w:rPr>
        <w:t>محقق و پژوهشگر</w:t>
      </w:r>
      <w:r w:rsidRPr="00BD5682">
        <w:rPr>
          <w:rFonts w:hint="cs"/>
          <w:rtl/>
        </w:rPr>
        <w:t>ِ</w:t>
      </w:r>
      <w:r w:rsidRPr="00BD5682">
        <w:rPr>
          <w:rtl/>
        </w:rPr>
        <w:t xml:space="preserve"> سیرت و زندگی</w:t>
      </w:r>
      <w:r w:rsidRPr="00BD5682">
        <w:rPr>
          <w:rFonts w:hint="cs"/>
          <w:rtl/>
        </w:rPr>
        <w:t>‌وی</w:t>
      </w:r>
      <w:r w:rsidRPr="00BD5682">
        <w:rPr>
          <w:rtl/>
        </w:rPr>
        <w:t xml:space="preserve"> را وا می</w:t>
      </w:r>
      <w:r w:rsidRPr="00BD5682">
        <w:rPr>
          <w:rFonts w:hint="cs"/>
          <w:rtl/>
        </w:rPr>
        <w:t>‌</w:t>
      </w:r>
      <w:r w:rsidRPr="00BD5682">
        <w:rPr>
          <w:rtl/>
        </w:rPr>
        <w:t xml:space="preserve">دارد </w:t>
      </w:r>
      <w:r w:rsidRPr="00BD5682">
        <w:rPr>
          <w:rFonts w:hint="cs"/>
          <w:rtl/>
        </w:rPr>
        <w:t xml:space="preserve">که </w:t>
      </w:r>
      <w:r w:rsidRPr="00BD5682">
        <w:rPr>
          <w:rtl/>
        </w:rPr>
        <w:t>از جمال الدین</w:t>
      </w:r>
      <w:r w:rsidRPr="00BD5682">
        <w:rPr>
          <w:rFonts w:hint="cs"/>
          <w:rtl/>
        </w:rPr>
        <w:t xml:space="preserve"> </w:t>
      </w:r>
      <w:r w:rsidRPr="00BD5682">
        <w:rPr>
          <w:rtl/>
        </w:rPr>
        <w:t xml:space="preserve">پرهیز </w:t>
      </w:r>
      <w:r w:rsidRPr="00BD5682">
        <w:rPr>
          <w:rFonts w:hint="cs"/>
          <w:rtl/>
        </w:rPr>
        <w:t>کند</w:t>
      </w:r>
      <w:r w:rsidRPr="00BD5682">
        <w:rPr>
          <w:rtl/>
        </w:rPr>
        <w:t xml:space="preserve">. </w:t>
      </w:r>
    </w:p>
    <w:p w:rsidR="005F5150" w:rsidRPr="00BD5682" w:rsidRDefault="005F5150" w:rsidP="005C2423">
      <w:pPr>
        <w:pStyle w:val="a5"/>
        <w:ind w:firstLine="0"/>
      </w:pPr>
      <w:r>
        <w:rPr>
          <w:rFonts w:hint="cs"/>
          <w:rtl/>
        </w:rPr>
        <w:t>3</w:t>
      </w:r>
      <w:r w:rsidRPr="00BD5682">
        <w:rPr>
          <w:rFonts w:hint="cs"/>
          <w:rtl/>
        </w:rPr>
        <w:t xml:space="preserve">- </w:t>
      </w:r>
      <w:r w:rsidRPr="00BD5682">
        <w:rPr>
          <w:rtl/>
        </w:rPr>
        <w:t>حقایق تاریخی تأکید دارد که محمد عبده با اندیشه</w:t>
      </w:r>
      <w:r w:rsidRPr="00BD5682">
        <w:rPr>
          <w:rFonts w:hint="cs"/>
          <w:rtl/>
        </w:rPr>
        <w:t>‌</w:t>
      </w:r>
      <w:r w:rsidRPr="00BD5682">
        <w:rPr>
          <w:rtl/>
        </w:rPr>
        <w:t xml:space="preserve">ی ماسونی در ارتباط بوده است و </w:t>
      </w:r>
      <w:r w:rsidRPr="00BD5682">
        <w:rPr>
          <w:rFonts w:hint="cs"/>
          <w:rtl/>
        </w:rPr>
        <w:t>محمد عبده را معذور داشته و معتقد است</w:t>
      </w:r>
      <w:r w:rsidRPr="00BD5682">
        <w:rPr>
          <w:rtl/>
        </w:rPr>
        <w:t xml:space="preserve"> فریب آن را خورده و حقیقت این اندیشه را نمی</w:t>
      </w:r>
      <w:r w:rsidRPr="00BD5682">
        <w:rPr>
          <w:rFonts w:hint="cs"/>
          <w:rtl/>
        </w:rPr>
        <w:t>‌</w:t>
      </w:r>
      <w:r w:rsidRPr="00BD5682">
        <w:rPr>
          <w:rtl/>
        </w:rPr>
        <w:t>دانسته است.</w:t>
      </w:r>
    </w:p>
    <w:p w:rsidR="005F5150" w:rsidRPr="00BD5682" w:rsidRDefault="005F5150" w:rsidP="005C2423">
      <w:pPr>
        <w:pStyle w:val="a5"/>
        <w:ind w:firstLine="0"/>
        <w:rPr>
          <w:rFonts w:ascii="Traditional Arabic" w:hAnsi="Traditional Arabic" w:cs="2  Badr"/>
          <w:color w:val="000000" w:themeColor="text1"/>
          <w:rtl/>
        </w:rPr>
      </w:pPr>
      <w:r>
        <w:rPr>
          <w:rFonts w:hint="cs"/>
          <w:rtl/>
        </w:rPr>
        <w:t>4</w:t>
      </w:r>
      <w:r w:rsidRPr="00BD5682">
        <w:rPr>
          <w:rFonts w:hint="cs"/>
          <w:rtl/>
        </w:rPr>
        <w:t xml:space="preserve">- </w:t>
      </w:r>
      <w:r w:rsidRPr="00BD5682">
        <w:rPr>
          <w:rtl/>
        </w:rPr>
        <w:t xml:space="preserve">ارتباط سلفیت به حرکت جمال </w:t>
      </w:r>
      <w:r w:rsidRPr="00BD5682">
        <w:rPr>
          <w:rFonts w:hint="cs"/>
          <w:rtl/>
        </w:rPr>
        <w:t>ال</w:t>
      </w:r>
      <w:r w:rsidRPr="00BD5682">
        <w:rPr>
          <w:rtl/>
        </w:rPr>
        <w:t xml:space="preserve">دین افغانی و محمد عبده اتهامی </w:t>
      </w:r>
      <w:r w:rsidRPr="00BD5682">
        <w:rPr>
          <w:rFonts w:hint="cs"/>
          <w:rtl/>
        </w:rPr>
        <w:t>بیش نیست.</w:t>
      </w:r>
      <w:r w:rsidRPr="00BD5682">
        <w:rPr>
          <w:rtl/>
        </w:rPr>
        <w:t xml:space="preserve"> </w:t>
      </w:r>
      <w:r w:rsidRPr="00BD5682">
        <w:rPr>
          <w:rFonts w:hint="cs"/>
          <w:rtl/>
        </w:rPr>
        <w:t>زیرا</w:t>
      </w:r>
      <w:r w:rsidRPr="00BD5682">
        <w:rPr>
          <w:rtl/>
        </w:rPr>
        <w:t xml:space="preserve"> اشارتاً آن</w:t>
      </w:r>
      <w:r w:rsidRPr="00BD5682">
        <w:rPr>
          <w:rFonts w:hint="cs"/>
          <w:rtl/>
        </w:rPr>
        <w:t>‌</w:t>
      </w:r>
      <w:r w:rsidRPr="00BD5682">
        <w:rPr>
          <w:rtl/>
        </w:rPr>
        <w:t>ها را به ارتباطات مشکوک و انگیزه‌های نا معلومی متهم می</w:t>
      </w:r>
      <w:r>
        <w:rPr>
          <w:rFonts w:ascii="Traditional Arabic" w:hAnsi="Traditional Arabic" w:cs="2  Badr" w:hint="cs"/>
          <w:color w:val="000000" w:themeColor="text1"/>
          <w:rtl/>
        </w:rPr>
        <w:t>‌</w:t>
      </w:r>
      <w:r w:rsidRPr="00BD5682">
        <w:rPr>
          <w:rFonts w:ascii="Traditional Arabic" w:hAnsi="Traditional Arabic" w:cs="2  Badr"/>
          <w:color w:val="000000" w:themeColor="text1"/>
          <w:rtl/>
        </w:rPr>
        <w:t xml:space="preserve">کنند. </w:t>
      </w:r>
    </w:p>
  </w:footnote>
  <w:footnote w:id="45">
    <w:p w:rsidR="005F5150" w:rsidRPr="00BD5682" w:rsidRDefault="005F5150" w:rsidP="005C2423">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(16/457).</w:t>
      </w:r>
    </w:p>
  </w:footnote>
  <w:footnote w:id="46">
    <w:p w:rsidR="005F5150" w:rsidRPr="00BD5682" w:rsidRDefault="005F5150" w:rsidP="00FA4509">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این روایت "حَسَن" است. </w:t>
      </w:r>
      <w:r>
        <w:rPr>
          <w:rtl/>
        </w:rPr>
        <w:t>چنان‌که</w:t>
      </w:r>
      <w:r w:rsidRPr="00BD5682">
        <w:rPr>
          <w:rtl/>
        </w:rPr>
        <w:t xml:space="preserve"> در کتاب</w:t>
      </w:r>
      <w:r w:rsidRPr="00BD5682">
        <w:rPr>
          <w:rFonts w:hint="cs"/>
          <w:rtl/>
        </w:rPr>
        <w:t xml:space="preserve"> </w:t>
      </w:r>
      <w:r w:rsidRPr="00BD5682">
        <w:rPr>
          <w:rStyle w:val="Char8"/>
          <w:rFonts w:hint="cs"/>
          <w:rtl/>
        </w:rPr>
        <w:t>(</w:t>
      </w:r>
      <w:r w:rsidRPr="00BD5682">
        <w:rPr>
          <w:rStyle w:val="Char8"/>
          <w:rtl/>
        </w:rPr>
        <w:t>نصح الأمة فی فهم أحادیث افتراق الأمَّة</w:t>
      </w:r>
      <w:r w:rsidRPr="00BD5682">
        <w:rPr>
          <w:rStyle w:val="Char8"/>
          <w:rFonts w:hint="cs"/>
          <w:rtl/>
        </w:rPr>
        <w:t xml:space="preserve">، </w:t>
      </w:r>
      <w:r w:rsidRPr="00BD5682">
        <w:rPr>
          <w:rStyle w:val="Char8"/>
          <w:rtl/>
        </w:rPr>
        <w:t>ص 9-10)</w:t>
      </w:r>
      <w:r w:rsidRPr="00BD5682">
        <w:rPr>
          <w:rtl/>
        </w:rPr>
        <w:t>.</w:t>
      </w:r>
    </w:p>
  </w:footnote>
  <w:footnote w:id="47">
    <w:p w:rsidR="005F5150" w:rsidRPr="00BD5682" w:rsidRDefault="005F5150" w:rsidP="00FA4509">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سگ هار وقتی دچار بیماری جنون می</w:t>
      </w:r>
      <w:r w:rsidRPr="00BD5682">
        <w:rPr>
          <w:rFonts w:hint="cs"/>
          <w:rtl/>
        </w:rPr>
        <w:t>‌</w:t>
      </w:r>
      <w:r w:rsidRPr="00BD5682">
        <w:rPr>
          <w:rtl/>
        </w:rPr>
        <w:t>گردد، هرکس را که به چنگ آورد می</w:t>
      </w:r>
      <w:r w:rsidRPr="00BD5682">
        <w:rPr>
          <w:rFonts w:hint="cs"/>
          <w:rtl/>
        </w:rPr>
        <w:t>‌</w:t>
      </w:r>
      <w:r w:rsidRPr="00BD5682">
        <w:rPr>
          <w:rtl/>
        </w:rPr>
        <w:t>گزد و بر اثر آن زخمی کشنده ایجاد می</w:t>
      </w:r>
      <w:r w:rsidRPr="00BD5682">
        <w:rPr>
          <w:rFonts w:hint="cs"/>
          <w:rtl/>
        </w:rPr>
        <w:t>‌</w:t>
      </w:r>
      <w:r w:rsidRPr="00BD5682">
        <w:rPr>
          <w:rtl/>
        </w:rPr>
        <w:t xml:space="preserve">گردد که ویروس مربوطه </w:t>
      </w:r>
      <w:r w:rsidRPr="00BD5682">
        <w:rPr>
          <w:rFonts w:hint="cs"/>
          <w:rtl/>
        </w:rPr>
        <w:t>به</w:t>
      </w:r>
      <w:r w:rsidRPr="00BD5682">
        <w:rPr>
          <w:rtl/>
        </w:rPr>
        <w:t xml:space="preserve"> رگ</w:t>
      </w:r>
      <w:r w:rsidRPr="00BD5682">
        <w:rPr>
          <w:rFonts w:hint="cs"/>
          <w:rtl/>
        </w:rPr>
        <w:t>‌</w:t>
      </w:r>
      <w:r w:rsidRPr="00BD5682">
        <w:rPr>
          <w:rtl/>
        </w:rPr>
        <w:t xml:space="preserve">ها و مفاصل شخص </w:t>
      </w:r>
      <w:r w:rsidRPr="00BD5682">
        <w:rPr>
          <w:rFonts w:hint="cs"/>
          <w:rtl/>
        </w:rPr>
        <w:t>نفوذ کرده</w:t>
      </w:r>
      <w:r w:rsidRPr="00BD5682">
        <w:rPr>
          <w:rtl/>
        </w:rPr>
        <w:t xml:space="preserve"> و او را شدیداً دچار تشنگی می</w:t>
      </w:r>
      <w:r w:rsidRPr="00BD5682">
        <w:rPr>
          <w:rFonts w:hint="cs"/>
          <w:rtl/>
        </w:rPr>
        <w:t>‌</w:t>
      </w:r>
      <w:r w:rsidRPr="00BD5682">
        <w:rPr>
          <w:rtl/>
        </w:rPr>
        <w:t>کند و کم کم باعث مرگ وی می</w:t>
      </w:r>
      <w:r w:rsidRPr="00BD5682">
        <w:rPr>
          <w:rFonts w:hint="cs"/>
          <w:rtl/>
        </w:rPr>
        <w:t>‌گرد</w:t>
      </w:r>
      <w:r w:rsidRPr="00BD5682">
        <w:rPr>
          <w:rtl/>
        </w:rPr>
        <w:t>د. (مترجم. برگرفته از شرح احادیث).</w:t>
      </w:r>
    </w:p>
  </w:footnote>
  <w:footnote w:id="48">
    <w:p w:rsidR="005F5150" w:rsidRPr="00BD5682" w:rsidRDefault="005F5150" w:rsidP="00FA4509">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این روایت "حَسَن" است. همان (ص 10- 11).</w:t>
      </w:r>
    </w:p>
  </w:footnote>
  <w:footnote w:id="49">
    <w:p w:rsidR="005F5150" w:rsidRPr="00BD5682" w:rsidRDefault="005F5150" w:rsidP="00FA4509">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با اسناد و شواهد دیگر به درجه</w:t>
      </w:r>
      <w:r w:rsidRPr="00BD5682">
        <w:rPr>
          <w:rFonts w:hint="cs"/>
          <w:rtl/>
        </w:rPr>
        <w:t>‌</w:t>
      </w:r>
      <w:r w:rsidRPr="00BD5682">
        <w:rPr>
          <w:rtl/>
        </w:rPr>
        <w:t>ی "حَسَن" می‌رسد. مرجع سابق (ص 12- 18).</w:t>
      </w:r>
    </w:p>
  </w:footnote>
  <w:footnote w:id="50">
    <w:p w:rsidR="005F5150" w:rsidRPr="00BD5682" w:rsidRDefault="005F5150" w:rsidP="00FA4509">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"حَسَن" قبلی (ص 18 </w:t>
      </w:r>
      <w:r w:rsidRPr="00BD5682">
        <w:rPr>
          <w:rFonts w:cs="Traditional Arabic"/>
          <w:rtl/>
        </w:rPr>
        <w:t>–</w:t>
      </w:r>
      <w:r w:rsidRPr="00BD5682">
        <w:rPr>
          <w:rtl/>
        </w:rPr>
        <w:t xml:space="preserve"> 19 ).</w:t>
      </w:r>
    </w:p>
  </w:footnote>
  <w:footnote w:id="51">
    <w:p w:rsidR="005F5150" w:rsidRPr="00BD5682" w:rsidRDefault="005F5150" w:rsidP="00FA4509">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"ح</w:t>
      </w:r>
      <w:r w:rsidRPr="00BD5682">
        <w:rPr>
          <w:rFonts w:hint="cs"/>
          <w:rtl/>
        </w:rPr>
        <w:t>َ</w:t>
      </w:r>
      <w:r w:rsidRPr="00BD5682">
        <w:rPr>
          <w:rtl/>
        </w:rPr>
        <w:t>س</w:t>
      </w:r>
      <w:r w:rsidRPr="00BD5682">
        <w:rPr>
          <w:rFonts w:hint="cs"/>
          <w:rtl/>
        </w:rPr>
        <w:t>َ</w:t>
      </w:r>
      <w:r w:rsidRPr="00BD5682">
        <w:rPr>
          <w:rtl/>
        </w:rPr>
        <w:t xml:space="preserve">ن" همان (ص 19 </w:t>
      </w:r>
      <w:r w:rsidRPr="00BD5682">
        <w:rPr>
          <w:rFonts w:cs="Traditional Arabic"/>
          <w:rtl/>
        </w:rPr>
        <w:t>–</w:t>
      </w:r>
      <w:r w:rsidRPr="00BD5682">
        <w:rPr>
          <w:rtl/>
        </w:rPr>
        <w:t xml:space="preserve"> 21 ).</w:t>
      </w:r>
    </w:p>
  </w:footnote>
  <w:footnote w:id="52">
    <w:p w:rsidR="005F5150" w:rsidRPr="00BD5682" w:rsidRDefault="005F5150" w:rsidP="00FA4509">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این روایت ضعیف است. همان ( 21 </w:t>
      </w:r>
      <w:r w:rsidRPr="00BD5682">
        <w:rPr>
          <w:rFonts w:cs="Traditional Arabic"/>
          <w:rtl/>
        </w:rPr>
        <w:t>–</w:t>
      </w:r>
      <w:r w:rsidRPr="00BD5682">
        <w:rPr>
          <w:rtl/>
        </w:rPr>
        <w:t xml:space="preserve"> 22 ).</w:t>
      </w:r>
    </w:p>
  </w:footnote>
  <w:footnote w:id="53">
    <w:p w:rsidR="005F5150" w:rsidRPr="00BD5682" w:rsidRDefault="005F5150" w:rsidP="00FA4509">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w:t>
      </w:r>
      <w:r>
        <w:rPr>
          <w:rtl/>
        </w:rPr>
        <w:t>چنان‌که</w:t>
      </w:r>
      <w:r w:rsidRPr="00BD5682">
        <w:rPr>
          <w:rtl/>
        </w:rPr>
        <w:t xml:space="preserve"> در نوشتاری جداگانه به نام </w:t>
      </w:r>
      <w:r w:rsidRPr="00BD5682">
        <w:rPr>
          <w:rStyle w:val="Char8"/>
          <w:rtl/>
        </w:rPr>
        <w:t>«درء الإرتیاب عن حدیث ما أنا علیه و الأصحاب»</w:t>
      </w:r>
      <w:r w:rsidRPr="00BD5682">
        <w:rPr>
          <w:rtl/>
        </w:rPr>
        <w:t xml:space="preserve"> بیان داشته</w:t>
      </w:r>
      <w:r w:rsidRPr="00BD5682">
        <w:rPr>
          <w:rFonts w:hint="cs"/>
          <w:rtl/>
        </w:rPr>
        <w:t>‌</w:t>
      </w:r>
      <w:r w:rsidRPr="00BD5682">
        <w:rPr>
          <w:rtl/>
        </w:rPr>
        <w:t>ام، این روایت با شواهدی دیگر به درجه</w:t>
      </w:r>
      <w:r w:rsidRPr="00BD5682">
        <w:rPr>
          <w:rFonts w:hint="cs"/>
          <w:rtl/>
        </w:rPr>
        <w:t>‌</w:t>
      </w:r>
      <w:r w:rsidRPr="00BD5682">
        <w:rPr>
          <w:rtl/>
        </w:rPr>
        <w:t>ی "حَسَن" می</w:t>
      </w:r>
      <w:r w:rsidRPr="00BD5682">
        <w:rPr>
          <w:rFonts w:hint="cs"/>
          <w:rtl/>
        </w:rPr>
        <w:t>‌</w:t>
      </w:r>
      <w:r w:rsidRPr="00BD5682">
        <w:rPr>
          <w:rtl/>
        </w:rPr>
        <w:t xml:space="preserve">رسد. </w:t>
      </w:r>
    </w:p>
  </w:footnote>
  <w:footnote w:id="54">
    <w:p w:rsidR="005F5150" w:rsidRPr="00BD5682" w:rsidRDefault="005F5150" w:rsidP="00FA4509">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سندهایش "واهیة جداً" </w:t>
      </w:r>
      <w:r w:rsidRPr="00BD5682">
        <w:rPr>
          <w:rFonts w:hint="cs"/>
          <w:rtl/>
        </w:rPr>
        <w:t>(</w:t>
      </w:r>
      <w:r w:rsidRPr="00BD5682">
        <w:rPr>
          <w:rtl/>
        </w:rPr>
        <w:t>کاملاً پوچ</w:t>
      </w:r>
      <w:r w:rsidRPr="00BD5682">
        <w:rPr>
          <w:rFonts w:hint="cs"/>
          <w:rtl/>
        </w:rPr>
        <w:t>)</w:t>
      </w:r>
      <w:r w:rsidRPr="00BD5682">
        <w:rPr>
          <w:rtl/>
        </w:rPr>
        <w:t xml:space="preserve"> است. </w:t>
      </w:r>
      <w:r>
        <w:rPr>
          <w:rtl/>
        </w:rPr>
        <w:t>چنان‌که</w:t>
      </w:r>
      <w:r w:rsidRPr="00BD5682">
        <w:rPr>
          <w:rtl/>
        </w:rPr>
        <w:t xml:space="preserve"> در کتاب </w:t>
      </w:r>
      <w:r w:rsidRPr="00BD5682">
        <w:rPr>
          <w:rStyle w:val="Char8"/>
          <w:rFonts w:hint="cs"/>
          <w:rtl/>
        </w:rPr>
        <w:t>(</w:t>
      </w:r>
      <w:r w:rsidRPr="00BD5682">
        <w:rPr>
          <w:rStyle w:val="Char8"/>
          <w:rtl/>
        </w:rPr>
        <w:t>نصح الأمة فی فهم أحادیث إفتراق الأمة</w:t>
      </w:r>
      <w:r w:rsidRPr="00BD5682">
        <w:rPr>
          <w:rStyle w:val="Char8"/>
          <w:rFonts w:hint="cs"/>
          <w:rtl/>
        </w:rPr>
        <w:t xml:space="preserve">، </w:t>
      </w:r>
      <w:r w:rsidRPr="00BD5682">
        <w:rPr>
          <w:rStyle w:val="Char8"/>
          <w:rtl/>
        </w:rPr>
        <w:t>ص 22- 7 )</w:t>
      </w:r>
      <w:r w:rsidRPr="00BD5682">
        <w:rPr>
          <w:rFonts w:hint="cs"/>
          <w:rtl/>
        </w:rPr>
        <w:t xml:space="preserve"> آمده است</w:t>
      </w:r>
      <w:r w:rsidRPr="00BD5682">
        <w:rPr>
          <w:rtl/>
        </w:rPr>
        <w:t xml:space="preserve">. </w:t>
      </w:r>
    </w:p>
  </w:footnote>
  <w:footnote w:id="55">
    <w:p w:rsidR="005F5150" w:rsidRPr="00BD5682" w:rsidRDefault="005F5150" w:rsidP="004A5734">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بخاری و مسلم. این روایت با 8 سند از معاویه</w:t>
      </w:r>
      <w:r w:rsidRPr="00BD5682">
        <w:rPr>
          <w:rFonts w:eastAsia="Times New Roman" w:cs="CTraditional Arabic" w:hint="cs"/>
          <w:rtl/>
        </w:rPr>
        <w:t>س</w:t>
      </w:r>
      <w:r w:rsidRPr="00BD5682">
        <w:rPr>
          <w:rtl/>
        </w:rPr>
        <w:t xml:space="preserve"> ثابت است که آن‌ها را در کتاب </w:t>
      </w:r>
      <w:r w:rsidRPr="00BD5682">
        <w:rPr>
          <w:rStyle w:val="Char8"/>
          <w:rtl/>
        </w:rPr>
        <w:t>اللآلی المنثورة بأوصاف الطائفة المنصورة</w:t>
      </w:r>
      <w:r w:rsidRPr="00BD5682">
        <w:rPr>
          <w:rStyle w:val="Char8"/>
          <w:rFonts w:hint="cs"/>
          <w:rtl/>
        </w:rPr>
        <w:t>)</w:t>
      </w:r>
      <w:r w:rsidRPr="00BD5682">
        <w:rPr>
          <w:rtl/>
        </w:rPr>
        <w:t xml:space="preserve"> جمع نموده</w:t>
      </w:r>
      <w:r w:rsidRPr="00BD5682">
        <w:rPr>
          <w:rFonts w:hint="cs"/>
          <w:rtl/>
        </w:rPr>
        <w:t>‌</w:t>
      </w:r>
      <w:r w:rsidRPr="00BD5682">
        <w:rPr>
          <w:rtl/>
        </w:rPr>
        <w:t>ام.</w:t>
      </w:r>
    </w:p>
  </w:footnote>
  <w:footnote w:id="56">
    <w:p w:rsidR="005F5150" w:rsidRPr="00BD5682" w:rsidRDefault="005F5150" w:rsidP="004A5734">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بخاری و مسلم. مرجع سابق .</w:t>
      </w:r>
    </w:p>
  </w:footnote>
  <w:footnote w:id="57">
    <w:p w:rsidR="005F5150" w:rsidRPr="00BD5682" w:rsidRDefault="005F5150" w:rsidP="00E21BDA">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یعنی چون بر حق هستند پیروز‌اند. و العیاذ بالله گمان نشود که آنان غالب</w:t>
      </w:r>
      <w:r w:rsidRPr="00BD5682">
        <w:rPr>
          <w:rFonts w:hint="cs"/>
          <w:rtl/>
        </w:rPr>
        <w:t>‌</w:t>
      </w:r>
      <w:r w:rsidRPr="00BD5682">
        <w:rPr>
          <w:rtl/>
        </w:rPr>
        <w:t>اند و حق مغلوب. مترجم.</w:t>
      </w:r>
    </w:p>
  </w:footnote>
  <w:footnote w:id="58">
    <w:p w:rsidR="005F5150" w:rsidRPr="00BD5682" w:rsidRDefault="005F5150" w:rsidP="004A5734">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با شروط بخاری و مسلم صحیح است. </w:t>
      </w:r>
      <w:r>
        <w:rPr>
          <w:rtl/>
        </w:rPr>
        <w:t>چنان‌که</w:t>
      </w:r>
      <w:r w:rsidRPr="00BD5682">
        <w:rPr>
          <w:rtl/>
        </w:rPr>
        <w:t xml:space="preserve"> در آدرس قبلی بیان داشتم.</w:t>
      </w:r>
    </w:p>
  </w:footnote>
  <w:footnote w:id="59">
    <w:p w:rsidR="005F5150" w:rsidRPr="00BD5682" w:rsidRDefault="005F5150" w:rsidP="004A5734">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مسلم (3/ 65 نووی) و آدرس قبل.</w:t>
      </w:r>
    </w:p>
  </w:footnote>
  <w:footnote w:id="60">
    <w:p w:rsidR="005F5150" w:rsidRPr="00BD5682" w:rsidRDefault="005F5150" w:rsidP="005165D6">
      <w:pPr>
        <w:pStyle w:val="a5"/>
        <w:rPr>
          <w:rtl/>
        </w:rPr>
      </w:pPr>
      <w:r w:rsidRPr="00BD5682">
        <w:rPr>
          <w:rStyle w:val="FootnoteReference"/>
          <w:rFonts w:ascii="Traditional Arabic" w:hAnsi="Traditional Arabic"/>
          <w:color w:val="000000" w:themeColor="text1"/>
          <w:szCs w:val="28"/>
          <w:vertAlign w:val="baseline"/>
        </w:rPr>
        <w:footnoteRef/>
      </w:r>
      <w:r>
        <w:rPr>
          <w:rtl/>
        </w:rPr>
        <w:t xml:space="preserve"> - صحیح. همان.</w:t>
      </w:r>
    </w:p>
  </w:footnote>
  <w:footnote w:id="61">
    <w:p w:rsidR="005F5150" w:rsidRPr="00BD5682" w:rsidRDefault="005F5150" w:rsidP="005165D6">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w:t>
      </w:r>
      <w:r w:rsidRPr="00BD5682">
        <w:rPr>
          <w:rFonts w:hint="cs"/>
          <w:rtl/>
        </w:rPr>
        <w:t xml:space="preserve">- </w:t>
      </w:r>
      <w:r>
        <w:rPr>
          <w:rtl/>
        </w:rPr>
        <w:t>مسلم (2/ 192- 193 نووی). همان.</w:t>
      </w:r>
    </w:p>
  </w:footnote>
  <w:footnote w:id="62">
    <w:p w:rsidR="005F5150" w:rsidRPr="00BD5682" w:rsidRDefault="005F5150" w:rsidP="005165D6">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با </w:t>
      </w:r>
      <w:r>
        <w:rPr>
          <w:rtl/>
        </w:rPr>
        <w:t>شروط مسلم صحیح است. مرجع سابق.</w:t>
      </w:r>
    </w:p>
  </w:footnote>
  <w:footnote w:id="63">
    <w:p w:rsidR="005F5150" w:rsidRPr="00BD5682" w:rsidRDefault="005F5150" w:rsidP="005165D6">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مسلم (13/67 </w:t>
      </w:r>
      <w:r w:rsidRPr="00BD5682">
        <w:rPr>
          <w:rFonts w:cs="Traditional Arabic"/>
          <w:rtl/>
        </w:rPr>
        <w:t>–</w:t>
      </w:r>
      <w:r>
        <w:rPr>
          <w:rtl/>
        </w:rPr>
        <w:t xml:space="preserve"> 68 نووی). همان.</w:t>
      </w:r>
    </w:p>
  </w:footnote>
  <w:footnote w:id="64">
    <w:p w:rsidR="005F5150" w:rsidRPr="00BD5682" w:rsidRDefault="005F5150" w:rsidP="005165D6">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با مجموع سندها "صحیح" می</w:t>
      </w:r>
      <w:r w:rsidRPr="00BD5682">
        <w:rPr>
          <w:rFonts w:hint="cs"/>
          <w:rtl/>
        </w:rPr>
        <w:t>‌</w:t>
      </w:r>
      <w:r w:rsidRPr="00BD5682">
        <w:rPr>
          <w:rtl/>
        </w:rPr>
        <w:t xml:space="preserve">شود. </w:t>
      </w:r>
      <w:r>
        <w:rPr>
          <w:rtl/>
        </w:rPr>
        <w:t>چنان‌که</w:t>
      </w:r>
      <w:r w:rsidRPr="00BD5682">
        <w:rPr>
          <w:rtl/>
        </w:rPr>
        <w:t xml:space="preserve"> در آدرس قبلی بیان کرده</w:t>
      </w:r>
      <w:r w:rsidRPr="00BD5682">
        <w:rPr>
          <w:rFonts w:hint="cs"/>
          <w:rtl/>
        </w:rPr>
        <w:t>‌</w:t>
      </w:r>
      <w:r>
        <w:rPr>
          <w:rtl/>
        </w:rPr>
        <w:t>ام.</w:t>
      </w:r>
    </w:p>
  </w:footnote>
  <w:footnote w:id="65">
    <w:p w:rsidR="005F5150" w:rsidRPr="00BD5682" w:rsidRDefault="005F5150" w:rsidP="005165D6">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w:t>
      </w:r>
      <w:r w:rsidRPr="00BD5682">
        <w:rPr>
          <w:rFonts w:hint="cs"/>
          <w:rtl/>
        </w:rPr>
        <w:t xml:space="preserve">- </w:t>
      </w:r>
      <w:r w:rsidRPr="00BD5682">
        <w:rPr>
          <w:rtl/>
        </w:rPr>
        <w:t>با شرط بخاری و مسلم صحیح است.</w:t>
      </w:r>
      <w:r>
        <w:rPr>
          <w:rtl/>
        </w:rPr>
        <w:t xml:space="preserve"> همان.</w:t>
      </w:r>
    </w:p>
  </w:footnote>
  <w:footnote w:id="66">
    <w:p w:rsidR="005F5150" w:rsidRPr="00BD5682" w:rsidRDefault="005F5150" w:rsidP="005165D6">
      <w:pPr>
        <w:pStyle w:val="a5"/>
      </w:pPr>
      <w:r w:rsidRPr="00BD5682">
        <w:rPr>
          <w:rStyle w:val="FootnoteReference"/>
          <w:rFonts w:ascii="Traditional Arabic" w:hAnsi="Traditional Arabic"/>
          <w:color w:val="000000" w:themeColor="text1"/>
          <w:szCs w:val="28"/>
          <w:vertAlign w:val="baseline"/>
        </w:rPr>
        <w:footnoteRef/>
      </w:r>
      <w:r>
        <w:rPr>
          <w:rFonts w:hint="cs"/>
          <w:rtl/>
        </w:rPr>
        <w:t xml:space="preserve"> -</w:t>
      </w:r>
      <w:r>
        <w:rPr>
          <w:rtl/>
        </w:rPr>
        <w:t xml:space="preserve"> مسلم (13/66 نووی). قبلی.</w:t>
      </w:r>
    </w:p>
  </w:footnote>
  <w:footnote w:id="67">
    <w:p w:rsidR="005F5150" w:rsidRPr="00BD5682" w:rsidRDefault="005F5150" w:rsidP="00312842">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علی بن مدینی می</w:t>
      </w:r>
      <w:r w:rsidRPr="00BD5682">
        <w:rPr>
          <w:rFonts w:hint="cs"/>
          <w:rtl/>
        </w:rPr>
        <w:t>‌</w:t>
      </w:r>
      <w:r w:rsidRPr="00BD5682">
        <w:rPr>
          <w:rtl/>
        </w:rPr>
        <w:t>گوید: اهل غرب عرب</w:t>
      </w:r>
      <w:r w:rsidRPr="00BD5682">
        <w:rPr>
          <w:rFonts w:hint="cs"/>
          <w:rtl/>
        </w:rPr>
        <w:t>‌</w:t>
      </w:r>
      <w:r w:rsidRPr="00BD5682">
        <w:rPr>
          <w:rtl/>
        </w:rPr>
        <w:t>ها هستند. دیگران گویند: منظور سرزمین مغرب است. و معاذ</w:t>
      </w:r>
      <w:r w:rsidRPr="00BD5682">
        <w:rPr>
          <w:rFonts w:eastAsia="Times New Roman" w:cs="CTraditional Arabic" w:hint="cs"/>
          <w:rtl/>
        </w:rPr>
        <w:t>س</w:t>
      </w:r>
      <w:r w:rsidRPr="00BD5682">
        <w:rPr>
          <w:rFonts w:hint="cs"/>
          <w:rtl/>
        </w:rPr>
        <w:t xml:space="preserve"> </w:t>
      </w:r>
      <w:r w:rsidRPr="00BD5682">
        <w:rPr>
          <w:rtl/>
        </w:rPr>
        <w:t>گوید: آنان در شام هستند و در حدیثی دیگر آمده است: ایشان در بیت المقدس هستند</w:t>
      </w:r>
      <w:r w:rsidRPr="00BD5682">
        <w:rPr>
          <w:rFonts w:hint="cs"/>
          <w:rtl/>
        </w:rPr>
        <w:t>.</w:t>
      </w:r>
      <w:r w:rsidRPr="00BD5682">
        <w:rPr>
          <w:rtl/>
        </w:rPr>
        <w:t xml:space="preserve"> و گفته شده: آنان اهل شام و ماورای آن هستند. قاضی عیاض گوید: مراد از اهل غرب، جنگ جویان و سلحشوران را گویند. مترجم؛ برگرفته از شرح سیوطی بر مسلم. </w:t>
      </w:r>
    </w:p>
  </w:footnote>
  <w:footnote w:id="68">
    <w:p w:rsidR="005F5150" w:rsidRPr="00BD5682" w:rsidRDefault="005F5150" w:rsidP="0089582F">
      <w:pPr>
        <w:pStyle w:val="a5"/>
        <w:rPr>
          <w:rtl/>
        </w:rPr>
      </w:pPr>
      <w:r w:rsidRPr="00BD5682">
        <w:rPr>
          <w:rStyle w:val="FootnoteReference"/>
          <w:rFonts w:ascii="Traditional Arabic" w:hAnsi="Traditional Arabic"/>
          <w:color w:val="000000" w:themeColor="text1"/>
          <w:szCs w:val="28"/>
          <w:vertAlign w:val="baseline"/>
        </w:rPr>
        <w:footnoteRef/>
      </w:r>
      <w:r>
        <w:rPr>
          <w:rtl/>
        </w:rPr>
        <w:t xml:space="preserve"> - مسلم(13/68- نووی). قبلی.</w:t>
      </w:r>
    </w:p>
  </w:footnote>
  <w:footnote w:id="69">
    <w:p w:rsidR="005F5150" w:rsidRPr="00BD5682" w:rsidRDefault="005F5150" w:rsidP="0089582F">
      <w:pPr>
        <w:pStyle w:val="a5"/>
        <w:rPr>
          <w:rtl/>
        </w:rPr>
      </w:pPr>
      <w:r w:rsidRPr="00BD5682">
        <w:rPr>
          <w:rStyle w:val="FootnoteReference"/>
          <w:rFonts w:ascii="Traditional Arabic" w:hAnsi="Traditional Arabic"/>
          <w:color w:val="000000" w:themeColor="text1"/>
          <w:szCs w:val="28"/>
          <w:vertAlign w:val="baseline"/>
        </w:rPr>
        <w:footnoteRef/>
      </w:r>
      <w:r>
        <w:rPr>
          <w:rtl/>
        </w:rPr>
        <w:t xml:space="preserve"> - حَسَن است. همان.</w:t>
      </w:r>
    </w:p>
  </w:footnote>
  <w:footnote w:id="70">
    <w:p w:rsidR="005F5150" w:rsidRPr="00BD5682" w:rsidRDefault="005F5150" w:rsidP="0089582F">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متواتر به حدیثی گویند که راویان آن، در هر طبقه از طبقات سند، کمتر از 10 نفر نباشد. مترجم.</w:t>
      </w:r>
    </w:p>
  </w:footnote>
  <w:footnote w:id="71">
    <w:p w:rsidR="005F5150" w:rsidRPr="00F215B0" w:rsidRDefault="005F5150" w:rsidP="00CB1924">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در </w:t>
      </w:r>
      <w:r w:rsidRPr="00F215B0">
        <w:rPr>
          <w:rtl/>
        </w:rPr>
        <w:t xml:space="preserve">کتاب </w:t>
      </w:r>
      <w:r w:rsidRPr="00F215B0">
        <w:rPr>
          <w:rFonts w:hint="cs"/>
          <w:rtl/>
        </w:rPr>
        <w:t>(</w:t>
      </w:r>
      <w:r w:rsidRPr="00F215B0">
        <w:rPr>
          <w:rtl/>
        </w:rPr>
        <w:t>اقتضاء صراط المستقیم</w:t>
      </w:r>
      <w:r w:rsidRPr="00F215B0">
        <w:rPr>
          <w:rFonts w:hint="cs"/>
          <w:rtl/>
        </w:rPr>
        <w:t xml:space="preserve">، </w:t>
      </w:r>
      <w:r w:rsidRPr="00F215B0">
        <w:rPr>
          <w:rtl/>
        </w:rPr>
        <w:t>ص 6).</w:t>
      </w:r>
    </w:p>
  </w:footnote>
  <w:footnote w:id="72">
    <w:p w:rsidR="005F5150" w:rsidRPr="00BD5682" w:rsidRDefault="005F5150" w:rsidP="00CB1924">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w:t>
      </w:r>
      <w:r w:rsidRPr="00BD5682">
        <w:rPr>
          <w:rStyle w:val="Char8"/>
          <w:rFonts w:hint="cs"/>
          <w:rtl/>
        </w:rPr>
        <w:t>(</w:t>
      </w:r>
      <w:r w:rsidRPr="00BD5682">
        <w:rPr>
          <w:rStyle w:val="Char8"/>
          <w:rtl/>
        </w:rPr>
        <w:t>الأزهار المتناثرة</w:t>
      </w:r>
      <w:r w:rsidRPr="00BD5682">
        <w:rPr>
          <w:rStyle w:val="Char8"/>
          <w:rFonts w:hint="cs"/>
          <w:rtl/>
        </w:rPr>
        <w:t>، ص</w:t>
      </w:r>
      <w:r w:rsidRPr="00BD5682">
        <w:rPr>
          <w:rStyle w:val="Char8"/>
          <w:rtl/>
        </w:rPr>
        <w:t>93)</w:t>
      </w:r>
      <w:r w:rsidRPr="00BD5682">
        <w:rPr>
          <w:rtl/>
        </w:rPr>
        <w:t>.</w:t>
      </w:r>
    </w:p>
  </w:footnote>
  <w:footnote w:id="73">
    <w:p w:rsidR="005F5150" w:rsidRPr="00BD5682" w:rsidRDefault="005F5150" w:rsidP="00CB1924">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w:t>
      </w:r>
      <w:r w:rsidRPr="00BD5682">
        <w:rPr>
          <w:rStyle w:val="Char8"/>
          <w:rFonts w:hint="cs"/>
          <w:rtl/>
        </w:rPr>
        <w:t>(</w:t>
      </w:r>
      <w:r w:rsidRPr="00BD5682">
        <w:rPr>
          <w:rStyle w:val="Char8"/>
          <w:rtl/>
        </w:rPr>
        <w:t>صلاة العیدین</w:t>
      </w:r>
      <w:r w:rsidRPr="00BD5682">
        <w:rPr>
          <w:rStyle w:val="Char8"/>
          <w:rFonts w:hint="cs"/>
          <w:rtl/>
        </w:rPr>
        <w:t xml:space="preserve">، </w:t>
      </w:r>
      <w:r w:rsidRPr="00BD5682">
        <w:rPr>
          <w:rStyle w:val="Char8"/>
          <w:rtl/>
        </w:rPr>
        <w:t>ص 39- 40 )</w:t>
      </w:r>
      <w:r w:rsidRPr="00BD5682">
        <w:rPr>
          <w:rtl/>
        </w:rPr>
        <w:t>.</w:t>
      </w:r>
    </w:p>
  </w:footnote>
  <w:footnote w:id="74">
    <w:p w:rsidR="005F5150" w:rsidRPr="00BD5682" w:rsidRDefault="005F5150" w:rsidP="0089582F">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(ص 14- 15). </w:t>
      </w:r>
    </w:p>
  </w:footnote>
  <w:footnote w:id="75">
    <w:p w:rsidR="005F5150" w:rsidRPr="00BD5682" w:rsidRDefault="005F5150" w:rsidP="00CB1924">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لالکائی</w:t>
      </w:r>
      <w:r w:rsidRPr="00BD5682">
        <w:rPr>
          <w:rFonts w:cs="CTraditional Arabic" w:hint="cs"/>
          <w:rtl/>
        </w:rPr>
        <w:t>/</w:t>
      </w:r>
      <w:r w:rsidRPr="00BD5682">
        <w:rPr>
          <w:rtl/>
        </w:rPr>
        <w:t xml:space="preserve"> در کتاب </w:t>
      </w:r>
      <w:r w:rsidRPr="00BD5682">
        <w:rPr>
          <w:rStyle w:val="Char8"/>
          <w:rFonts w:hint="cs"/>
          <w:rtl/>
        </w:rPr>
        <w:t>(</w:t>
      </w:r>
      <w:r w:rsidRPr="00BD5682">
        <w:rPr>
          <w:rStyle w:val="Char8"/>
          <w:rtl/>
        </w:rPr>
        <w:t>شرح اصول اعتقاد اهل السنة والجماعة</w:t>
      </w:r>
      <w:r w:rsidRPr="00BD5682">
        <w:rPr>
          <w:rStyle w:val="Char8"/>
          <w:rFonts w:hint="cs"/>
          <w:rtl/>
        </w:rPr>
        <w:t xml:space="preserve">، </w:t>
      </w:r>
      <w:r w:rsidRPr="00BD5682">
        <w:rPr>
          <w:rStyle w:val="Char8"/>
          <w:rtl/>
        </w:rPr>
        <w:t>160)</w:t>
      </w:r>
      <w:r w:rsidRPr="00BD5682">
        <w:rPr>
          <w:rtl/>
        </w:rPr>
        <w:t xml:space="preserve"> و ابن عساکر در </w:t>
      </w:r>
      <w:r w:rsidRPr="00BD5682">
        <w:rPr>
          <w:rFonts w:hint="cs"/>
          <w:rtl/>
        </w:rPr>
        <w:t>(</w:t>
      </w:r>
      <w:r w:rsidRPr="00BD5682">
        <w:rPr>
          <w:rtl/>
        </w:rPr>
        <w:t>تاریخ دمشق</w:t>
      </w:r>
      <w:r w:rsidRPr="00BD5682">
        <w:rPr>
          <w:rFonts w:hint="cs"/>
          <w:rtl/>
        </w:rPr>
        <w:t xml:space="preserve">، </w:t>
      </w:r>
      <w:r w:rsidRPr="00BD5682">
        <w:rPr>
          <w:rtl/>
        </w:rPr>
        <w:t>13/ 322 / 2 ).</w:t>
      </w:r>
    </w:p>
  </w:footnote>
  <w:footnote w:id="76">
    <w:p w:rsidR="005F5150" w:rsidRPr="00BD5682" w:rsidRDefault="005F5150" w:rsidP="00CB1924">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w:t>
      </w:r>
      <w:r w:rsidRPr="00BD5682">
        <w:rPr>
          <w:rStyle w:val="Char8"/>
          <w:rFonts w:hint="cs"/>
          <w:rtl/>
        </w:rPr>
        <w:t>(</w:t>
      </w:r>
      <w:r w:rsidRPr="00BD5682">
        <w:rPr>
          <w:rStyle w:val="Char8"/>
          <w:rtl/>
        </w:rPr>
        <w:t>الباعث علی انکار البدع و الحوادث</w:t>
      </w:r>
      <w:r w:rsidRPr="00BD5682">
        <w:rPr>
          <w:rStyle w:val="Char8"/>
          <w:rFonts w:hint="cs"/>
          <w:rtl/>
        </w:rPr>
        <w:t>،</w:t>
      </w:r>
      <w:r w:rsidRPr="00BD5682">
        <w:rPr>
          <w:rStyle w:val="Char8"/>
          <w:rtl/>
        </w:rPr>
        <w:t xml:space="preserve"> ص 22)</w:t>
      </w:r>
      <w:r w:rsidRPr="00BD5682">
        <w:rPr>
          <w:rtl/>
        </w:rPr>
        <w:t xml:space="preserve">. </w:t>
      </w:r>
    </w:p>
  </w:footnote>
  <w:footnote w:id="77">
    <w:p w:rsidR="005F5150" w:rsidRPr="00BD5682" w:rsidRDefault="005F5150" w:rsidP="00CB1924">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w:t>
      </w:r>
      <w:r w:rsidRPr="00BD5682">
        <w:rPr>
          <w:rFonts w:hint="cs"/>
          <w:rtl/>
        </w:rPr>
        <w:t xml:space="preserve"> </w:t>
      </w:r>
      <w:r w:rsidRPr="00BD5682">
        <w:rPr>
          <w:rStyle w:val="Char8"/>
          <w:rFonts w:hint="cs"/>
          <w:rtl/>
        </w:rPr>
        <w:t>(إ</w:t>
      </w:r>
      <w:r w:rsidRPr="00BD5682">
        <w:rPr>
          <w:rStyle w:val="Char8"/>
          <w:rtl/>
        </w:rPr>
        <w:t>غاثة اللهفان من مصائد الشیطان</w:t>
      </w:r>
      <w:r w:rsidRPr="00BD5682">
        <w:rPr>
          <w:rStyle w:val="Char8"/>
          <w:rFonts w:hint="cs"/>
          <w:rtl/>
        </w:rPr>
        <w:t>،</w:t>
      </w:r>
      <w:r w:rsidRPr="00BD5682">
        <w:rPr>
          <w:rStyle w:val="Char8"/>
          <w:rtl/>
        </w:rPr>
        <w:t xml:space="preserve"> 1/69)</w:t>
      </w:r>
      <w:r w:rsidRPr="00BD5682">
        <w:rPr>
          <w:rtl/>
        </w:rPr>
        <w:t>.</w:t>
      </w:r>
    </w:p>
  </w:footnote>
  <w:footnote w:id="78">
    <w:p w:rsidR="005F5150" w:rsidRPr="00BD5682" w:rsidRDefault="005F5150" w:rsidP="0089582F">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( 1/23 ).</w:t>
      </w:r>
    </w:p>
  </w:footnote>
  <w:footnote w:id="79">
    <w:p w:rsidR="005F5150" w:rsidRPr="00BD5682" w:rsidRDefault="005F5150" w:rsidP="0089582F">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صحیح ابن حبان (8/44).</w:t>
      </w:r>
    </w:p>
  </w:footnote>
  <w:footnote w:id="80">
    <w:p w:rsidR="005F5150" w:rsidRPr="00BD5682" w:rsidRDefault="005F5150" w:rsidP="0089582F">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ابونعیم در </w:t>
      </w:r>
      <w:r w:rsidRPr="00BD5682">
        <w:rPr>
          <w:rStyle w:val="Char8"/>
          <w:rFonts w:hint="cs"/>
          <w:rtl/>
        </w:rPr>
        <w:t>(</w:t>
      </w:r>
      <w:r w:rsidRPr="00BD5682">
        <w:rPr>
          <w:rStyle w:val="Char8"/>
          <w:rtl/>
        </w:rPr>
        <w:t>حلیة الأولیاء</w:t>
      </w:r>
      <w:r w:rsidRPr="00BD5682">
        <w:rPr>
          <w:rStyle w:val="Char8"/>
          <w:rFonts w:hint="cs"/>
          <w:rtl/>
        </w:rPr>
        <w:t xml:space="preserve">، </w:t>
      </w:r>
      <w:r w:rsidRPr="00BD5682">
        <w:rPr>
          <w:rStyle w:val="Char8"/>
          <w:rtl/>
        </w:rPr>
        <w:t>9 / 239 )</w:t>
      </w:r>
      <w:r w:rsidRPr="00BD5682">
        <w:rPr>
          <w:rtl/>
        </w:rPr>
        <w:t>.</w:t>
      </w:r>
    </w:p>
  </w:footnote>
  <w:footnote w:id="81">
    <w:p w:rsidR="005F5150" w:rsidRPr="00BD5682" w:rsidRDefault="005F5150" w:rsidP="00CB1924">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w:t>
      </w:r>
      <w:r w:rsidRPr="00BD5682">
        <w:rPr>
          <w:rStyle w:val="Char8"/>
          <w:rFonts w:hint="cs"/>
          <w:rtl/>
        </w:rPr>
        <w:t>(</w:t>
      </w:r>
      <w:r w:rsidRPr="00BD5682">
        <w:rPr>
          <w:rStyle w:val="Char8"/>
          <w:rtl/>
        </w:rPr>
        <w:t>الإعتصام</w:t>
      </w:r>
      <w:r w:rsidRPr="00BD5682">
        <w:rPr>
          <w:rStyle w:val="Char8"/>
          <w:rFonts w:hint="cs"/>
          <w:rtl/>
        </w:rPr>
        <w:t xml:space="preserve"> </w:t>
      </w:r>
      <w:r w:rsidRPr="00BD5682">
        <w:rPr>
          <w:rStyle w:val="Char8"/>
          <w:rtl/>
        </w:rPr>
        <w:t>2//267)</w:t>
      </w:r>
      <w:r w:rsidRPr="00BD5682">
        <w:rPr>
          <w:rtl/>
        </w:rPr>
        <w:t>.</w:t>
      </w:r>
    </w:p>
  </w:footnote>
  <w:footnote w:id="82">
    <w:p w:rsidR="005F5150" w:rsidRPr="00BD5682" w:rsidRDefault="005F5150" w:rsidP="00CB1924">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w:t>
      </w:r>
      <w:r w:rsidRPr="00BD5682">
        <w:rPr>
          <w:rStyle w:val="Char8"/>
          <w:rFonts w:hint="cs"/>
          <w:rtl/>
        </w:rPr>
        <w:t>(</w:t>
      </w:r>
      <w:r w:rsidRPr="00BD5682">
        <w:rPr>
          <w:rStyle w:val="Char8"/>
          <w:rtl/>
        </w:rPr>
        <w:t>شرح اصول اعتقاد اهل السنة و الج</w:t>
      </w:r>
      <w:r w:rsidRPr="00BD5682">
        <w:rPr>
          <w:rStyle w:val="Char8"/>
          <w:rFonts w:hint="cs"/>
          <w:rtl/>
        </w:rPr>
        <w:t>م</w:t>
      </w:r>
      <w:r w:rsidRPr="00BD5682">
        <w:rPr>
          <w:rStyle w:val="Char8"/>
          <w:rtl/>
        </w:rPr>
        <w:t>اعة</w:t>
      </w:r>
      <w:r w:rsidRPr="00BD5682">
        <w:rPr>
          <w:rStyle w:val="Char8"/>
          <w:rFonts w:hint="cs"/>
          <w:rtl/>
        </w:rPr>
        <w:t xml:space="preserve"> </w:t>
      </w:r>
      <w:r w:rsidRPr="00BD5682">
        <w:rPr>
          <w:rStyle w:val="Char8"/>
          <w:rtl/>
        </w:rPr>
        <w:t>1/25 )</w:t>
      </w:r>
      <w:r w:rsidRPr="00BD5682">
        <w:rPr>
          <w:rtl/>
        </w:rPr>
        <w:t>.</w:t>
      </w:r>
    </w:p>
  </w:footnote>
  <w:footnote w:id="83">
    <w:p w:rsidR="005F5150" w:rsidRPr="00BD5682" w:rsidRDefault="005F5150" w:rsidP="00CB1924">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مجموع الفتوی (3/345).</w:t>
      </w:r>
    </w:p>
  </w:footnote>
  <w:footnote w:id="84">
    <w:p w:rsidR="005F5150" w:rsidRPr="00BD5682" w:rsidRDefault="005F5150" w:rsidP="000275C5">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این دو سطر </w:t>
      </w:r>
      <w:r w:rsidRPr="00BD5682">
        <w:rPr>
          <w:rFonts w:hint="cs"/>
          <w:rtl/>
        </w:rPr>
        <w:t xml:space="preserve">به متن نوشتار </w:t>
      </w:r>
      <w:r w:rsidRPr="00BD5682">
        <w:rPr>
          <w:rtl/>
        </w:rPr>
        <w:t>اضافه شده است تا سر نخ موضوع در دست خواننده</w:t>
      </w:r>
      <w:r w:rsidRPr="00BD5682">
        <w:rPr>
          <w:rFonts w:hint="cs"/>
          <w:rtl/>
        </w:rPr>
        <w:t>‌</w:t>
      </w:r>
      <w:r w:rsidRPr="00BD5682">
        <w:rPr>
          <w:rtl/>
        </w:rPr>
        <w:t>ی محترم قرار گیرد و دچار سردر گمی نشود. مترجم.</w:t>
      </w:r>
    </w:p>
  </w:footnote>
  <w:footnote w:id="85">
    <w:p w:rsidR="005F5150" w:rsidRPr="00BD5682" w:rsidRDefault="005F5150" w:rsidP="00CB1924">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w:t>
      </w:r>
      <w:r w:rsidRPr="00BD5682">
        <w:rPr>
          <w:rFonts w:hint="cs"/>
          <w:rtl/>
        </w:rPr>
        <w:t>(</w:t>
      </w:r>
      <w:r w:rsidRPr="00BD5682">
        <w:rPr>
          <w:rtl/>
        </w:rPr>
        <w:t>فیض القدیر6/395).</w:t>
      </w:r>
    </w:p>
  </w:footnote>
  <w:footnote w:id="86">
    <w:p w:rsidR="005F5150" w:rsidRPr="00BD5682" w:rsidRDefault="005F5150" w:rsidP="000275C5">
      <w:pPr>
        <w:pStyle w:val="a5"/>
        <w:rPr>
          <w:rtl/>
        </w:rPr>
      </w:pPr>
      <w:r w:rsidRPr="00BD5682">
        <w:rPr>
          <w:rStyle w:val="FootnoteReference"/>
          <w:color w:val="000000" w:themeColor="text1"/>
          <w:szCs w:val="28"/>
          <w:vertAlign w:val="baseline"/>
        </w:rPr>
        <w:footnoteRef/>
      </w:r>
      <w:r w:rsidRPr="00BD5682">
        <w:rPr>
          <w:rtl/>
        </w:rPr>
        <w:t xml:space="preserve"> </w:t>
      </w:r>
      <w:r w:rsidRPr="00BD5682">
        <w:rPr>
          <w:rFonts w:hint="cs"/>
          <w:rtl/>
        </w:rPr>
        <w:t>- مترجم.</w:t>
      </w:r>
    </w:p>
  </w:footnote>
  <w:footnote w:id="87">
    <w:p w:rsidR="005F5150" w:rsidRPr="00BD5682" w:rsidRDefault="005F5150" w:rsidP="000275C5">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کتاب </w:t>
      </w:r>
      <w:r w:rsidRPr="00BD5682">
        <w:rPr>
          <w:rStyle w:val="Char8"/>
          <w:rFonts w:hint="cs"/>
          <w:rtl/>
        </w:rPr>
        <w:t>(</w:t>
      </w:r>
      <w:r w:rsidRPr="00BD5682">
        <w:rPr>
          <w:rStyle w:val="Char8"/>
          <w:rtl/>
        </w:rPr>
        <w:t>عقیدة السلف اصحاب الحدیث</w:t>
      </w:r>
      <w:r w:rsidRPr="00BD5682">
        <w:rPr>
          <w:rStyle w:val="Char8"/>
          <w:rFonts w:hint="cs"/>
          <w:rtl/>
        </w:rPr>
        <w:t>،</w:t>
      </w:r>
      <w:r w:rsidRPr="00BD5682">
        <w:rPr>
          <w:rStyle w:val="Char8"/>
          <w:rtl/>
        </w:rPr>
        <w:t xml:space="preserve"> ص 101 </w:t>
      </w:r>
      <w:r w:rsidRPr="00BD5682">
        <w:rPr>
          <w:rStyle w:val="Char8"/>
          <w:rFonts w:ascii="Times New Roman" w:hAnsi="Times New Roman" w:cs="Times New Roman" w:hint="cs"/>
          <w:rtl/>
        </w:rPr>
        <w:t>–</w:t>
      </w:r>
      <w:r w:rsidRPr="00BD5682">
        <w:rPr>
          <w:rStyle w:val="Char8"/>
          <w:rtl/>
        </w:rPr>
        <w:t xml:space="preserve"> 102 )</w:t>
      </w:r>
      <w:r w:rsidRPr="00BD5682">
        <w:rPr>
          <w:rtl/>
        </w:rPr>
        <w:t>.</w:t>
      </w:r>
    </w:p>
  </w:footnote>
  <w:footnote w:id="88">
    <w:p w:rsidR="005F5150" w:rsidRPr="00BD5682" w:rsidRDefault="005F5150" w:rsidP="000275C5">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متوفای 258 هجری قمری.</w:t>
      </w:r>
    </w:p>
  </w:footnote>
  <w:footnote w:id="89">
    <w:p w:rsidR="005F5150" w:rsidRPr="00BD5682" w:rsidRDefault="005F5150" w:rsidP="000275C5">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خطیب بغدادی در </w:t>
      </w:r>
      <w:r w:rsidRPr="00BD5682">
        <w:rPr>
          <w:rStyle w:val="Char8"/>
          <w:rFonts w:hint="cs"/>
          <w:rtl/>
        </w:rPr>
        <w:t>(</w:t>
      </w:r>
      <w:r w:rsidRPr="00BD5682">
        <w:rPr>
          <w:rStyle w:val="Char8"/>
          <w:rtl/>
        </w:rPr>
        <w:t>شرف اصحاب الحدیث</w:t>
      </w:r>
      <w:r w:rsidRPr="00BD5682">
        <w:rPr>
          <w:rStyle w:val="Char8"/>
          <w:rFonts w:hint="cs"/>
          <w:rtl/>
        </w:rPr>
        <w:t xml:space="preserve">، </w:t>
      </w:r>
      <w:r w:rsidRPr="00BD5682">
        <w:rPr>
          <w:rStyle w:val="Char8"/>
          <w:rtl/>
        </w:rPr>
        <w:t>ص 73)</w:t>
      </w:r>
      <w:r w:rsidRPr="00BD5682">
        <w:rPr>
          <w:rtl/>
        </w:rPr>
        <w:t xml:space="preserve">، حاکم در </w:t>
      </w:r>
      <w:r w:rsidRPr="00BD5682">
        <w:rPr>
          <w:rStyle w:val="Char8"/>
          <w:rFonts w:hint="cs"/>
          <w:rtl/>
        </w:rPr>
        <w:t>(</w:t>
      </w:r>
      <w:r w:rsidRPr="00BD5682">
        <w:rPr>
          <w:rStyle w:val="Char8"/>
          <w:rtl/>
        </w:rPr>
        <w:t>معرفة علوم الحدیث</w:t>
      </w:r>
      <w:r w:rsidRPr="00BD5682">
        <w:rPr>
          <w:rStyle w:val="Char8"/>
          <w:rFonts w:hint="cs"/>
          <w:rtl/>
        </w:rPr>
        <w:t>، ص</w:t>
      </w:r>
      <w:r w:rsidRPr="00BD5682">
        <w:rPr>
          <w:rStyle w:val="Char8"/>
          <w:rtl/>
        </w:rPr>
        <w:t xml:space="preserve"> 4)</w:t>
      </w:r>
      <w:r w:rsidRPr="00BD5682">
        <w:rPr>
          <w:rtl/>
        </w:rPr>
        <w:t xml:space="preserve">، صابونی در </w:t>
      </w:r>
      <w:r w:rsidRPr="00BD5682">
        <w:rPr>
          <w:rFonts w:hint="cs"/>
          <w:rtl/>
        </w:rPr>
        <w:t>(</w:t>
      </w:r>
      <w:r w:rsidRPr="00BD5682">
        <w:rPr>
          <w:rtl/>
        </w:rPr>
        <w:t>عقیدة السلف اصحاب الحدیث</w:t>
      </w:r>
      <w:r w:rsidRPr="00BD5682">
        <w:rPr>
          <w:rFonts w:hint="cs"/>
          <w:rtl/>
        </w:rPr>
        <w:t xml:space="preserve">، </w:t>
      </w:r>
      <w:r w:rsidRPr="00BD5682">
        <w:rPr>
          <w:rtl/>
        </w:rPr>
        <w:t>ص 102). گویم: اسنادش صحیح است.</w:t>
      </w:r>
    </w:p>
  </w:footnote>
  <w:footnote w:id="90">
    <w:p w:rsidR="005F5150" w:rsidRPr="00BD5682" w:rsidRDefault="005F5150" w:rsidP="000275C5">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متوفای 305 هجری قمری.</w:t>
      </w:r>
    </w:p>
  </w:footnote>
  <w:footnote w:id="91">
    <w:p w:rsidR="005F5150" w:rsidRPr="00BD5682" w:rsidRDefault="005F5150" w:rsidP="00CB1924">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خطیب بغدادی در </w:t>
      </w:r>
      <w:r w:rsidRPr="00BD5682">
        <w:rPr>
          <w:rStyle w:val="Char8"/>
          <w:rFonts w:hint="cs"/>
          <w:rtl/>
        </w:rPr>
        <w:t>(</w:t>
      </w:r>
      <w:r w:rsidRPr="00BD5682">
        <w:rPr>
          <w:rStyle w:val="Char8"/>
          <w:rtl/>
        </w:rPr>
        <w:t>شرف اصحاب الحدیث</w:t>
      </w:r>
      <w:r w:rsidRPr="00BD5682">
        <w:rPr>
          <w:rStyle w:val="Char8"/>
          <w:rFonts w:hint="cs"/>
          <w:rtl/>
        </w:rPr>
        <w:t xml:space="preserve">، </w:t>
      </w:r>
      <w:r w:rsidRPr="00BD5682">
        <w:rPr>
          <w:rStyle w:val="Char8"/>
          <w:rtl/>
        </w:rPr>
        <w:t>ص 73 - 74)</w:t>
      </w:r>
      <w:r w:rsidRPr="00BD5682">
        <w:rPr>
          <w:rtl/>
        </w:rPr>
        <w:t xml:space="preserve">، حاکم در </w:t>
      </w:r>
      <w:r w:rsidRPr="00BD5682">
        <w:rPr>
          <w:rStyle w:val="Char8"/>
          <w:rFonts w:hint="cs"/>
          <w:rtl/>
        </w:rPr>
        <w:t>(</w:t>
      </w:r>
      <w:r w:rsidRPr="00BD5682">
        <w:rPr>
          <w:rStyle w:val="Char8"/>
          <w:rtl/>
        </w:rPr>
        <w:t>معرفة علوم الحدیث</w:t>
      </w:r>
      <w:r w:rsidRPr="00BD5682">
        <w:rPr>
          <w:rStyle w:val="Char8"/>
          <w:rFonts w:hint="cs"/>
          <w:rtl/>
        </w:rPr>
        <w:t xml:space="preserve">، </w:t>
      </w:r>
      <w:r w:rsidRPr="00BD5682">
        <w:rPr>
          <w:rStyle w:val="Char8"/>
          <w:rtl/>
        </w:rPr>
        <w:t>ص 4)</w:t>
      </w:r>
      <w:r w:rsidRPr="00BD5682">
        <w:rPr>
          <w:rtl/>
        </w:rPr>
        <w:t xml:space="preserve">، صابونی در </w:t>
      </w:r>
      <w:r w:rsidRPr="00BD5682">
        <w:rPr>
          <w:rStyle w:val="Char8"/>
          <w:rFonts w:hint="cs"/>
          <w:rtl/>
        </w:rPr>
        <w:t>(</w:t>
      </w:r>
      <w:r w:rsidRPr="00BD5682">
        <w:rPr>
          <w:rStyle w:val="Char8"/>
          <w:rtl/>
        </w:rPr>
        <w:t>عقیدة السلف اصحاب الحدیث</w:t>
      </w:r>
      <w:r w:rsidRPr="00BD5682">
        <w:rPr>
          <w:rStyle w:val="Char8"/>
          <w:rFonts w:hint="cs"/>
          <w:rtl/>
        </w:rPr>
        <w:t xml:space="preserve">، </w:t>
      </w:r>
      <w:r w:rsidRPr="00BD5682">
        <w:rPr>
          <w:rStyle w:val="Char8"/>
          <w:rtl/>
        </w:rPr>
        <w:t>ص 104)</w:t>
      </w:r>
      <w:r w:rsidRPr="00BD5682">
        <w:rPr>
          <w:rtl/>
        </w:rPr>
        <w:t>.</w:t>
      </w:r>
    </w:p>
  </w:footnote>
  <w:footnote w:id="92">
    <w:p w:rsidR="005F5150" w:rsidRPr="00BD5682" w:rsidRDefault="005F5150" w:rsidP="00CB1924">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خطیب بغدادی در </w:t>
      </w:r>
      <w:r w:rsidRPr="00BD5682">
        <w:rPr>
          <w:rStyle w:val="Char8"/>
          <w:rFonts w:hint="cs"/>
          <w:rtl/>
        </w:rPr>
        <w:t>(</w:t>
      </w:r>
      <w:r w:rsidRPr="00BD5682">
        <w:rPr>
          <w:rStyle w:val="Char8"/>
          <w:rtl/>
        </w:rPr>
        <w:t>شرف اصحاب الحدیث</w:t>
      </w:r>
      <w:r w:rsidRPr="00BD5682">
        <w:rPr>
          <w:rStyle w:val="Char8"/>
          <w:rFonts w:hint="cs"/>
          <w:rtl/>
        </w:rPr>
        <w:t xml:space="preserve">، </w:t>
      </w:r>
      <w:r w:rsidRPr="00BD5682">
        <w:rPr>
          <w:rStyle w:val="Char8"/>
          <w:rtl/>
        </w:rPr>
        <w:t>ص74)</w:t>
      </w:r>
      <w:r w:rsidRPr="00BD5682">
        <w:rPr>
          <w:rtl/>
        </w:rPr>
        <w:t xml:space="preserve">، حاکم در </w:t>
      </w:r>
      <w:r w:rsidRPr="00BD5682">
        <w:rPr>
          <w:rStyle w:val="Char8"/>
          <w:rFonts w:hint="cs"/>
          <w:rtl/>
        </w:rPr>
        <w:t>(</w:t>
      </w:r>
      <w:r w:rsidRPr="00BD5682">
        <w:rPr>
          <w:rStyle w:val="Char8"/>
          <w:rtl/>
        </w:rPr>
        <w:t>معرفة علوم الحدیث</w:t>
      </w:r>
      <w:r w:rsidRPr="00BD5682">
        <w:rPr>
          <w:rStyle w:val="Char8"/>
          <w:rFonts w:hint="cs"/>
          <w:rtl/>
        </w:rPr>
        <w:t xml:space="preserve">؛ </w:t>
      </w:r>
      <w:r w:rsidRPr="00BD5682">
        <w:rPr>
          <w:rStyle w:val="Char8"/>
          <w:rtl/>
        </w:rPr>
        <w:t>ص 4)</w:t>
      </w:r>
      <w:r w:rsidRPr="00BD5682">
        <w:rPr>
          <w:rtl/>
        </w:rPr>
        <w:t xml:space="preserve">، صابونی در </w:t>
      </w:r>
      <w:r w:rsidRPr="00BD5682">
        <w:rPr>
          <w:rStyle w:val="Char8"/>
          <w:rFonts w:hint="cs"/>
          <w:rtl/>
        </w:rPr>
        <w:t>(</w:t>
      </w:r>
      <w:r w:rsidRPr="00BD5682">
        <w:rPr>
          <w:rStyle w:val="Char8"/>
          <w:rtl/>
        </w:rPr>
        <w:t>عقیدة السلف اصحاب الحدیث</w:t>
      </w:r>
      <w:r w:rsidRPr="00BD5682">
        <w:rPr>
          <w:rStyle w:val="Char8"/>
          <w:rFonts w:hint="cs"/>
          <w:rtl/>
        </w:rPr>
        <w:t xml:space="preserve">، </w:t>
      </w:r>
      <w:r w:rsidRPr="00BD5682">
        <w:rPr>
          <w:rStyle w:val="Char8"/>
          <w:rtl/>
        </w:rPr>
        <w:t>ص 103)</w:t>
      </w:r>
      <w:r w:rsidRPr="00BD5682">
        <w:rPr>
          <w:rtl/>
        </w:rPr>
        <w:t xml:space="preserve"> و ابن قیم جوزی در کتاب </w:t>
      </w:r>
      <w:r w:rsidRPr="00BD5682">
        <w:rPr>
          <w:rStyle w:val="Char8"/>
          <w:rFonts w:hint="cs"/>
          <w:rtl/>
        </w:rPr>
        <w:t>(</w:t>
      </w:r>
      <w:r w:rsidRPr="00BD5682">
        <w:rPr>
          <w:rStyle w:val="Char8"/>
          <w:rtl/>
        </w:rPr>
        <w:t>مناقب احمد</w:t>
      </w:r>
      <w:r w:rsidRPr="00BD5682">
        <w:rPr>
          <w:rStyle w:val="Char8"/>
          <w:rFonts w:hint="cs"/>
          <w:rtl/>
        </w:rPr>
        <w:t xml:space="preserve"> </w:t>
      </w:r>
      <w:r w:rsidRPr="00BD5682">
        <w:rPr>
          <w:rStyle w:val="Char8"/>
          <w:rtl/>
        </w:rPr>
        <w:t>180)</w:t>
      </w:r>
      <w:r w:rsidRPr="00BD5682">
        <w:rPr>
          <w:rtl/>
        </w:rPr>
        <w:t xml:space="preserve"> و ابو یعلی در </w:t>
      </w:r>
      <w:r w:rsidRPr="00BD5682">
        <w:rPr>
          <w:rStyle w:val="Char8"/>
          <w:rFonts w:hint="cs"/>
          <w:rtl/>
        </w:rPr>
        <w:t>(</w:t>
      </w:r>
      <w:r w:rsidRPr="00BD5682">
        <w:rPr>
          <w:rStyle w:val="Char8"/>
          <w:rtl/>
        </w:rPr>
        <w:t>طبقات الحنابلة</w:t>
      </w:r>
      <w:r w:rsidRPr="00BD5682">
        <w:rPr>
          <w:rStyle w:val="Char8"/>
          <w:rFonts w:hint="cs"/>
          <w:rtl/>
        </w:rPr>
        <w:t xml:space="preserve"> </w:t>
      </w:r>
      <w:r w:rsidRPr="00BD5682">
        <w:rPr>
          <w:rStyle w:val="Char8"/>
          <w:rtl/>
        </w:rPr>
        <w:t>1/38)</w:t>
      </w:r>
      <w:r w:rsidRPr="00BD5682">
        <w:rPr>
          <w:rtl/>
        </w:rPr>
        <w:t>.</w:t>
      </w:r>
    </w:p>
  </w:footnote>
  <w:footnote w:id="93">
    <w:p w:rsidR="005F5150" w:rsidRPr="00BD5682" w:rsidRDefault="005F5150" w:rsidP="000275C5">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w:t>
      </w:r>
      <w:r w:rsidRPr="00BD5682">
        <w:rPr>
          <w:rFonts w:hint="cs"/>
          <w:rtl/>
        </w:rPr>
        <w:t>(</w:t>
      </w:r>
      <w:r w:rsidRPr="00BD5682">
        <w:rPr>
          <w:rtl/>
        </w:rPr>
        <w:t xml:space="preserve"> معرفة علوم الحدیث</w:t>
      </w:r>
      <w:r w:rsidRPr="00BD5682">
        <w:rPr>
          <w:rFonts w:hint="cs"/>
          <w:rtl/>
        </w:rPr>
        <w:t xml:space="preserve">، </w:t>
      </w:r>
      <w:r w:rsidRPr="00BD5682">
        <w:rPr>
          <w:rtl/>
        </w:rPr>
        <w:t>ص4).</w:t>
      </w:r>
    </w:p>
  </w:footnote>
  <w:footnote w:id="94">
    <w:p w:rsidR="005F5150" w:rsidRPr="00BD5682" w:rsidRDefault="005F5150" w:rsidP="000275C5">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ابن ابی حاتم در نوشتار خود به نام </w:t>
      </w:r>
      <w:r w:rsidRPr="00BD5682">
        <w:rPr>
          <w:rStyle w:val="Char8"/>
          <w:rFonts w:hint="cs"/>
          <w:rtl/>
        </w:rPr>
        <w:t>(</w:t>
      </w:r>
      <w:r w:rsidRPr="00BD5682">
        <w:rPr>
          <w:rStyle w:val="Char8"/>
          <w:rtl/>
        </w:rPr>
        <w:t>اهل السنة و اعتقاد الدین</w:t>
      </w:r>
      <w:r w:rsidRPr="00BD5682">
        <w:rPr>
          <w:rStyle w:val="Char8"/>
          <w:rFonts w:hint="cs"/>
          <w:rtl/>
        </w:rPr>
        <w:t>)</w:t>
      </w:r>
      <w:r w:rsidRPr="00BD5682">
        <w:rPr>
          <w:rtl/>
        </w:rPr>
        <w:t xml:space="preserve"> چاپ شده در </w:t>
      </w:r>
      <w:r w:rsidRPr="00BD5682">
        <w:rPr>
          <w:rStyle w:val="Char8"/>
          <w:rFonts w:hint="cs"/>
          <w:rtl/>
        </w:rPr>
        <w:t>(</w:t>
      </w:r>
      <w:r w:rsidRPr="00BD5682">
        <w:rPr>
          <w:rStyle w:val="Char8"/>
          <w:rtl/>
        </w:rPr>
        <w:t>مجلة الجامعة السلفیة</w:t>
      </w:r>
      <w:r w:rsidRPr="00BD5682">
        <w:rPr>
          <w:rStyle w:val="Char8"/>
          <w:rFonts w:hint="cs"/>
          <w:rtl/>
        </w:rPr>
        <w:t>)</w:t>
      </w:r>
      <w:r w:rsidRPr="00BD5682">
        <w:rPr>
          <w:rFonts w:hint="cs"/>
          <w:rtl/>
        </w:rPr>
        <w:t xml:space="preserve"> </w:t>
      </w:r>
      <w:r w:rsidRPr="00BD5682">
        <w:rPr>
          <w:rtl/>
        </w:rPr>
        <w:t xml:space="preserve">رمضان 1403 هج. صابونی در </w:t>
      </w:r>
      <w:r w:rsidRPr="00BD5682">
        <w:rPr>
          <w:rStyle w:val="Char8"/>
          <w:rFonts w:hint="cs"/>
          <w:rtl/>
        </w:rPr>
        <w:t>(</w:t>
      </w:r>
      <w:r w:rsidRPr="00BD5682">
        <w:rPr>
          <w:rStyle w:val="Char8"/>
          <w:rtl/>
        </w:rPr>
        <w:t>عقیدة السلف</w:t>
      </w:r>
      <w:r w:rsidRPr="00BD5682">
        <w:rPr>
          <w:rStyle w:val="Char8"/>
          <w:rFonts w:hint="cs"/>
          <w:rtl/>
        </w:rPr>
        <w:t xml:space="preserve"> </w:t>
      </w:r>
      <w:r w:rsidRPr="00BD5682">
        <w:rPr>
          <w:rStyle w:val="Char8"/>
          <w:rtl/>
        </w:rPr>
        <w:t>ص 105)</w:t>
      </w:r>
      <w:r w:rsidRPr="00BD5682">
        <w:rPr>
          <w:rtl/>
        </w:rPr>
        <w:t xml:space="preserve"> و لالکائی در </w:t>
      </w:r>
      <w:r w:rsidRPr="00BD5682">
        <w:rPr>
          <w:rStyle w:val="Char8"/>
          <w:rFonts w:hint="cs"/>
          <w:rtl/>
        </w:rPr>
        <w:t>(</w:t>
      </w:r>
      <w:r w:rsidRPr="00BD5682">
        <w:rPr>
          <w:rStyle w:val="Char8"/>
          <w:rtl/>
        </w:rPr>
        <w:t>شرح اصول اعتقاد اهل السنة و الجماعة 2/179)</w:t>
      </w:r>
      <w:r w:rsidRPr="00BD5682">
        <w:rPr>
          <w:rtl/>
        </w:rPr>
        <w:t xml:space="preserve">. بنده </w:t>
      </w:r>
      <w:r w:rsidRPr="00BD5682">
        <w:rPr>
          <w:rFonts w:cs="Traditional Arabic"/>
          <w:rtl/>
        </w:rPr>
        <w:t>–</w:t>
      </w:r>
      <w:r w:rsidRPr="00BD5682">
        <w:rPr>
          <w:rFonts w:hint="cs"/>
          <w:rtl/>
        </w:rPr>
        <w:t xml:space="preserve"> </w:t>
      </w:r>
      <w:r w:rsidRPr="00BD5682">
        <w:rPr>
          <w:rtl/>
        </w:rPr>
        <w:t xml:space="preserve">مؤلف </w:t>
      </w:r>
      <w:r w:rsidRPr="00BD5682">
        <w:rPr>
          <w:rFonts w:cs="Traditional Arabic"/>
          <w:rtl/>
        </w:rPr>
        <w:t>–</w:t>
      </w:r>
      <w:r w:rsidRPr="00BD5682">
        <w:rPr>
          <w:rtl/>
        </w:rPr>
        <w:t xml:space="preserve"> این روایت را صحیح می‌دانم.</w:t>
      </w:r>
    </w:p>
  </w:footnote>
  <w:footnote w:id="95">
    <w:p w:rsidR="005F5150" w:rsidRPr="00BD5682" w:rsidRDefault="005F5150" w:rsidP="000275C5">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عقیدة السلف (ص 105 </w:t>
      </w:r>
      <w:r w:rsidRPr="00BD5682">
        <w:rPr>
          <w:rFonts w:cs="Traditional Arabic"/>
          <w:rtl/>
        </w:rPr>
        <w:t>–</w:t>
      </w:r>
      <w:r w:rsidRPr="00BD5682">
        <w:rPr>
          <w:rtl/>
        </w:rPr>
        <w:t xml:space="preserve"> 107).</w:t>
      </w:r>
    </w:p>
  </w:footnote>
  <w:footnote w:id="96">
    <w:p w:rsidR="005F5150" w:rsidRPr="00BD5682" w:rsidRDefault="005F5150" w:rsidP="000275C5">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خطیب بغدادی در (الکفایة</w:t>
      </w:r>
      <w:r w:rsidRPr="00BD5682">
        <w:rPr>
          <w:rFonts w:hint="cs"/>
          <w:rtl/>
        </w:rPr>
        <w:t xml:space="preserve">، </w:t>
      </w:r>
      <w:r w:rsidRPr="00BD5682">
        <w:rPr>
          <w:rtl/>
        </w:rPr>
        <w:t>ص 48) و دیگران. گویم: این روایت صحیح است.</w:t>
      </w:r>
    </w:p>
  </w:footnote>
  <w:footnote w:id="97">
    <w:p w:rsidR="005F5150" w:rsidRPr="00BD5682" w:rsidRDefault="005F5150" w:rsidP="000275C5">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مجموع الفتاوی (4/ 96).</w:t>
      </w:r>
    </w:p>
  </w:footnote>
  <w:footnote w:id="98">
    <w:p w:rsidR="005F5150" w:rsidRPr="00BD5682" w:rsidRDefault="005F5150" w:rsidP="000275C5">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این تفسیر ابن عباس</w:t>
      </w:r>
      <w:r w:rsidRPr="00BD5682">
        <w:rPr>
          <w:rFonts w:cs="CTraditional Arabic" w:hint="cs"/>
          <w:rtl/>
        </w:rPr>
        <w:t>ب</w:t>
      </w:r>
      <w:r w:rsidRPr="00BD5682">
        <w:rPr>
          <w:rtl/>
        </w:rPr>
        <w:t xml:space="preserve"> از لغت (طوبی) است. تحفة الأحوذی شرح ترمذی. مترجم.</w:t>
      </w:r>
    </w:p>
  </w:footnote>
  <w:footnote w:id="99">
    <w:p w:rsidR="005F5150" w:rsidRPr="00BD5682" w:rsidRDefault="005F5150" w:rsidP="000275C5">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مسلم (2/175 </w:t>
      </w:r>
      <w:r w:rsidRPr="00BD5682">
        <w:rPr>
          <w:rFonts w:cs="Traditional Arabic"/>
          <w:rtl/>
        </w:rPr>
        <w:t>–</w:t>
      </w:r>
      <w:r w:rsidRPr="00BD5682">
        <w:rPr>
          <w:rtl/>
        </w:rPr>
        <w:t xml:space="preserve"> 176- نووی).</w:t>
      </w:r>
    </w:p>
  </w:footnote>
  <w:footnote w:id="100">
    <w:p w:rsidR="005F5150" w:rsidRPr="00BD5682" w:rsidRDefault="005F5150" w:rsidP="0012477A">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ضعیف است. </w:t>
      </w:r>
      <w:r>
        <w:rPr>
          <w:rtl/>
        </w:rPr>
        <w:t>چنان‌که</w:t>
      </w:r>
      <w:r w:rsidRPr="00BD5682">
        <w:rPr>
          <w:rtl/>
        </w:rPr>
        <w:t xml:space="preserve"> در کتابم </w:t>
      </w:r>
      <w:r w:rsidRPr="00BD5682">
        <w:rPr>
          <w:rFonts w:hint="cs"/>
          <w:rtl/>
        </w:rPr>
        <w:t>(</w:t>
      </w:r>
      <w:r w:rsidRPr="00BD5682">
        <w:rPr>
          <w:rtl/>
        </w:rPr>
        <w:t>طوبی للغرباء</w:t>
      </w:r>
      <w:r w:rsidRPr="00BD5682">
        <w:rPr>
          <w:rFonts w:hint="cs"/>
          <w:rtl/>
        </w:rPr>
        <w:t>)</w:t>
      </w:r>
      <w:r w:rsidRPr="00BD5682">
        <w:rPr>
          <w:rtl/>
        </w:rPr>
        <w:t xml:space="preserve"> بیان داشتم.1</w:t>
      </w:r>
    </w:p>
  </w:footnote>
  <w:footnote w:id="101">
    <w:p w:rsidR="005F5150" w:rsidRPr="00BD5682" w:rsidRDefault="005F5150" w:rsidP="0012477A">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صحیح. آدرس قبلی.1</w:t>
      </w:r>
    </w:p>
  </w:footnote>
  <w:footnote w:id="102">
    <w:p w:rsidR="005F5150" w:rsidRPr="00BD5682" w:rsidRDefault="005F5150" w:rsidP="0012477A">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مسلم (2/ 76- نووی</w:t>
      </w:r>
      <w:r w:rsidRPr="00BD5682">
        <w:rPr>
          <w:rFonts w:hint="cs"/>
          <w:rtl/>
        </w:rPr>
        <w:t xml:space="preserve"> </w:t>
      </w:r>
      <w:r w:rsidRPr="00BD5682">
        <w:rPr>
          <w:rtl/>
        </w:rPr>
        <w:t>).</w:t>
      </w:r>
    </w:p>
  </w:footnote>
  <w:footnote w:id="103">
    <w:p w:rsidR="005F5150" w:rsidRPr="00BD5682" w:rsidRDefault="005F5150" w:rsidP="0012477A">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با مجموع اسنادش صحیح است. در کتابم به نام </w:t>
      </w:r>
      <w:r w:rsidRPr="00BD5682">
        <w:rPr>
          <w:rFonts w:hint="cs"/>
          <w:rtl/>
        </w:rPr>
        <w:t>(</w:t>
      </w:r>
      <w:r w:rsidRPr="00BD5682">
        <w:rPr>
          <w:rtl/>
        </w:rPr>
        <w:t>طوبی للغرباء</w:t>
      </w:r>
      <w:r w:rsidRPr="00BD5682">
        <w:rPr>
          <w:rFonts w:hint="cs"/>
          <w:rtl/>
        </w:rPr>
        <w:t>)</w:t>
      </w:r>
      <w:r w:rsidRPr="00BD5682">
        <w:rPr>
          <w:rtl/>
        </w:rPr>
        <w:t xml:space="preserve"> توضیح داده</w:t>
      </w:r>
      <w:r w:rsidRPr="00BD5682">
        <w:rPr>
          <w:rFonts w:hint="cs"/>
          <w:rtl/>
        </w:rPr>
        <w:t>‌</w:t>
      </w:r>
      <w:r w:rsidRPr="00BD5682">
        <w:rPr>
          <w:rtl/>
        </w:rPr>
        <w:t>ام.3</w:t>
      </w:r>
    </w:p>
  </w:footnote>
  <w:footnote w:id="104">
    <w:p w:rsidR="005F5150" w:rsidRPr="00BD5682" w:rsidRDefault="005F5150" w:rsidP="0012477A">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ضعیف. همان. 4</w:t>
      </w:r>
    </w:p>
  </w:footnote>
  <w:footnote w:id="105">
    <w:p w:rsidR="005F5150" w:rsidRPr="00BD5682" w:rsidRDefault="005F5150" w:rsidP="0012477A">
      <w:pPr>
        <w:pStyle w:val="a5"/>
      </w:pPr>
      <w:r w:rsidRPr="00BD5682">
        <w:rPr>
          <w:rtl/>
        </w:rPr>
        <w:t>4- ضعیف. قبلی. 5</w:t>
      </w:r>
    </w:p>
  </w:footnote>
  <w:footnote w:id="106">
    <w:p w:rsidR="005F5150" w:rsidRPr="00BD5682" w:rsidRDefault="005F5150" w:rsidP="0012477A">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با مجموع سند صحیح می</w:t>
      </w:r>
      <w:r w:rsidRPr="00BD5682">
        <w:rPr>
          <w:rFonts w:hint="cs"/>
          <w:rtl/>
        </w:rPr>
        <w:t>‌</w:t>
      </w:r>
      <w:r w:rsidRPr="00BD5682">
        <w:rPr>
          <w:rtl/>
        </w:rPr>
        <w:t>شود. همان. 6</w:t>
      </w:r>
    </w:p>
  </w:footnote>
  <w:footnote w:id="107">
    <w:p w:rsidR="005F5150" w:rsidRPr="00BD5682" w:rsidRDefault="005F5150" w:rsidP="0012477A">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ضعیف. آدرس قبل. 7</w:t>
      </w:r>
    </w:p>
  </w:footnote>
  <w:footnote w:id="108">
    <w:p w:rsidR="005F5150" w:rsidRPr="00BD5682" w:rsidRDefault="005F5150" w:rsidP="0012477A">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ضعیف. 8</w:t>
      </w:r>
    </w:p>
  </w:footnote>
  <w:footnote w:id="109">
    <w:p w:rsidR="005F5150" w:rsidRPr="00BD5682" w:rsidRDefault="005F5150" w:rsidP="0012477A">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ضعیف. قبلی. 10. این روایت، با الفاظ صحیح دیگری آمده است. </w:t>
      </w:r>
    </w:p>
  </w:footnote>
  <w:footnote w:id="110">
    <w:p w:rsidR="005F5150" w:rsidRPr="00BD5682" w:rsidRDefault="005F5150" w:rsidP="0012477A">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صحیح. همان.11 </w:t>
      </w:r>
    </w:p>
  </w:footnote>
  <w:footnote w:id="111">
    <w:p w:rsidR="005F5150" w:rsidRPr="00BD5682" w:rsidRDefault="005F5150" w:rsidP="0012477A">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"ضعیف جدا". بسیار ضعیف. قبلی. 13</w:t>
      </w:r>
    </w:p>
  </w:footnote>
  <w:footnote w:id="112">
    <w:p w:rsidR="005F5150" w:rsidRPr="00BD5682" w:rsidRDefault="005F5150" w:rsidP="0012477A">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تدریب ا</w:t>
      </w:r>
      <w:r w:rsidRPr="00BD5682">
        <w:rPr>
          <w:rFonts w:hint="cs"/>
          <w:rtl/>
        </w:rPr>
        <w:t>ل</w:t>
      </w:r>
      <w:r w:rsidRPr="00BD5682">
        <w:rPr>
          <w:rtl/>
        </w:rPr>
        <w:t>راوی</w:t>
      </w:r>
      <w:r w:rsidRPr="00BD5682">
        <w:rPr>
          <w:rFonts w:hint="cs"/>
          <w:rtl/>
        </w:rPr>
        <w:t xml:space="preserve"> </w:t>
      </w:r>
      <w:r w:rsidRPr="00BD5682">
        <w:rPr>
          <w:rtl/>
        </w:rPr>
        <w:t>2/ 180).</w:t>
      </w:r>
    </w:p>
  </w:footnote>
  <w:footnote w:id="113">
    <w:p w:rsidR="005F5150" w:rsidRPr="00BD5682" w:rsidRDefault="005F5150" w:rsidP="0012477A">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مقاصد الحسنة</w:t>
      </w:r>
      <w:r w:rsidRPr="00BD5682">
        <w:rPr>
          <w:rFonts w:hint="cs"/>
          <w:rtl/>
        </w:rPr>
        <w:t xml:space="preserve">، </w:t>
      </w:r>
      <w:r w:rsidRPr="00BD5682">
        <w:rPr>
          <w:rtl/>
        </w:rPr>
        <w:t xml:space="preserve">ص 114). </w:t>
      </w:r>
    </w:p>
  </w:footnote>
  <w:footnote w:id="114">
    <w:p w:rsidR="005F5150" w:rsidRPr="00BD5682" w:rsidRDefault="005F5150" w:rsidP="0012477A">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در تعلیقی که بر </w:t>
      </w:r>
      <w:r w:rsidRPr="00BD5682">
        <w:rPr>
          <w:rFonts w:hint="cs"/>
          <w:rtl/>
        </w:rPr>
        <w:t>(</w:t>
      </w:r>
      <w:r w:rsidRPr="00BD5682">
        <w:rPr>
          <w:rtl/>
        </w:rPr>
        <w:t>مقاصد الحسنة</w:t>
      </w:r>
      <w:r w:rsidRPr="00BD5682">
        <w:rPr>
          <w:rFonts w:hint="cs"/>
          <w:rtl/>
        </w:rPr>
        <w:t xml:space="preserve">، </w:t>
      </w:r>
      <w:r w:rsidRPr="00BD5682">
        <w:rPr>
          <w:rtl/>
        </w:rPr>
        <w:t>ص 114) زده است.</w:t>
      </w:r>
    </w:p>
  </w:footnote>
  <w:footnote w:id="115">
    <w:p w:rsidR="005F5150" w:rsidRPr="00BD5682" w:rsidRDefault="005F5150" w:rsidP="0012477A">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w:t>
      </w:r>
      <w:r w:rsidRPr="00BD5682">
        <w:rPr>
          <w:rFonts w:hint="cs"/>
          <w:rtl/>
        </w:rPr>
        <w:t>(</w:t>
      </w:r>
      <w:r w:rsidRPr="00BD5682">
        <w:rPr>
          <w:rtl/>
        </w:rPr>
        <w:t>نظم المتناث</w:t>
      </w:r>
      <w:r w:rsidRPr="00BD5682">
        <w:rPr>
          <w:rFonts w:hint="cs"/>
          <w:rtl/>
        </w:rPr>
        <w:t xml:space="preserve">ر، </w:t>
      </w:r>
      <w:r w:rsidRPr="00BD5682">
        <w:rPr>
          <w:rtl/>
        </w:rPr>
        <w:t xml:space="preserve">ص34 </w:t>
      </w:r>
      <w:r w:rsidRPr="00BD5682">
        <w:rPr>
          <w:rFonts w:cs="Traditional Arabic"/>
          <w:rtl/>
        </w:rPr>
        <w:t>–</w:t>
      </w:r>
      <w:r w:rsidRPr="00BD5682">
        <w:rPr>
          <w:rtl/>
        </w:rPr>
        <w:t xml:space="preserve"> 35 ).</w:t>
      </w:r>
    </w:p>
  </w:footnote>
  <w:footnote w:id="116">
    <w:p w:rsidR="005F5150" w:rsidRPr="00BD5682" w:rsidRDefault="005F5150" w:rsidP="00D6065C">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تدلیس: تاریک کردن جریان کار. </w:t>
      </w:r>
      <w:r w:rsidRPr="00BD5682">
        <w:rPr>
          <w:rFonts w:hint="cs"/>
          <w:rtl/>
        </w:rPr>
        <w:t xml:space="preserve">به </w:t>
      </w:r>
      <w:r w:rsidRPr="00BD5682">
        <w:rPr>
          <w:rtl/>
        </w:rPr>
        <w:t>راو</w:t>
      </w:r>
      <w:r w:rsidRPr="00BD5682">
        <w:rPr>
          <w:rFonts w:hint="cs"/>
          <w:rtl/>
        </w:rPr>
        <w:t>ی</w:t>
      </w:r>
      <w:r w:rsidRPr="00BD5682">
        <w:rPr>
          <w:rtl/>
        </w:rPr>
        <w:t xml:space="preserve">ی که عیب سند را بپوشاند تا خواننده متوجه عیب مذکور نشود </w:t>
      </w:r>
      <w:r w:rsidRPr="00BD5682">
        <w:rPr>
          <w:rFonts w:hint="cs"/>
          <w:rtl/>
        </w:rPr>
        <w:t>،</w:t>
      </w:r>
      <w:r w:rsidRPr="00BD5682">
        <w:rPr>
          <w:rtl/>
        </w:rPr>
        <w:t xml:space="preserve"> مدلِس گویند. مختلِط از إختَلَطَ</w:t>
      </w:r>
      <w:r w:rsidRPr="00BD5682">
        <w:rPr>
          <w:rFonts w:hint="cs"/>
          <w:rtl/>
        </w:rPr>
        <w:t xml:space="preserve"> گرفته شده است</w:t>
      </w:r>
      <w:r w:rsidRPr="00BD5682">
        <w:rPr>
          <w:rtl/>
        </w:rPr>
        <w:t>: به معنای قاطی کرد. یعنی راویی که الفاظ حدیث را با هم قاطی می</w:t>
      </w:r>
      <w:r w:rsidRPr="00BD5682">
        <w:rPr>
          <w:rFonts w:hint="cs"/>
          <w:rtl/>
        </w:rPr>
        <w:t>‌</w:t>
      </w:r>
      <w:r w:rsidRPr="00BD5682">
        <w:rPr>
          <w:rtl/>
        </w:rPr>
        <w:t>کند. مترجم.</w:t>
      </w:r>
    </w:p>
  </w:footnote>
  <w:footnote w:id="117">
    <w:p w:rsidR="005F5150" w:rsidRPr="00BD5682" w:rsidRDefault="005F5150" w:rsidP="002E08EA">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روایتی که روای در آن اسم صحابی را حذف کند و سخن "تابعی" را مستقیماً و بدون واسطه</w:t>
      </w:r>
      <w:r w:rsidRPr="00BD5682">
        <w:rPr>
          <w:rFonts w:hint="cs"/>
          <w:rtl/>
        </w:rPr>
        <w:t>‌</w:t>
      </w:r>
      <w:r w:rsidRPr="00BD5682">
        <w:rPr>
          <w:rtl/>
        </w:rPr>
        <w:t>گری صحابه به رسول</w:t>
      </w:r>
      <w:r w:rsidRPr="00BD5682">
        <w:rPr>
          <w:rFonts w:hint="cs"/>
          <w:rtl/>
        </w:rPr>
        <w:t xml:space="preserve"> </w:t>
      </w:r>
      <w:r w:rsidRPr="00BD5682">
        <w:rPr>
          <w:rFonts w:cs="CTraditional Arabic" w:hint="cs"/>
          <w:rtl/>
        </w:rPr>
        <w:t>ج</w:t>
      </w:r>
      <w:r w:rsidRPr="00BD5682">
        <w:rPr>
          <w:rFonts w:hint="cs"/>
          <w:rtl/>
        </w:rPr>
        <w:t xml:space="preserve"> </w:t>
      </w:r>
      <w:r w:rsidRPr="00BD5682">
        <w:rPr>
          <w:rtl/>
        </w:rPr>
        <w:t xml:space="preserve">سلم نسبت دهد. </w:t>
      </w:r>
    </w:p>
  </w:footnote>
  <w:footnote w:id="118">
    <w:p w:rsidR="005F5150" w:rsidRPr="00BD5682" w:rsidRDefault="005F5150" w:rsidP="00D6065C">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w:t>
      </w:r>
      <w:r w:rsidRPr="00BD5682">
        <w:rPr>
          <w:rFonts w:hint="cs"/>
          <w:rtl/>
        </w:rPr>
        <w:t>(</w:t>
      </w:r>
      <w:r w:rsidRPr="00BD5682">
        <w:rPr>
          <w:rtl/>
        </w:rPr>
        <w:t>طبقات الشافعیة</w:t>
      </w:r>
      <w:r w:rsidRPr="00BD5682">
        <w:rPr>
          <w:rFonts w:hint="cs"/>
          <w:rtl/>
        </w:rPr>
        <w:t xml:space="preserve"> </w:t>
      </w:r>
      <w:r w:rsidRPr="00BD5682">
        <w:rPr>
          <w:rtl/>
        </w:rPr>
        <w:t xml:space="preserve">/ 145). </w:t>
      </w:r>
    </w:p>
  </w:footnote>
  <w:footnote w:id="119">
    <w:p w:rsidR="005F5150" w:rsidRPr="00BD5682" w:rsidRDefault="005F5150" w:rsidP="00D6065C">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(1/ 8 ).</w:t>
      </w:r>
    </w:p>
  </w:footnote>
  <w:footnote w:id="120">
    <w:p w:rsidR="005F5150" w:rsidRPr="00BD5682" w:rsidRDefault="005F5150" w:rsidP="00D6065C">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"طبقات الشافعیة" (4/ 145).</w:t>
      </w:r>
    </w:p>
  </w:footnote>
  <w:footnote w:id="121">
    <w:p w:rsidR="005F5150" w:rsidRPr="00BD5682" w:rsidRDefault="005F5150" w:rsidP="00D6065C">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 و</w:t>
      </w:r>
      <w:r w:rsidRPr="00BD5682">
        <w:rPr>
          <w:rFonts w:hint="cs"/>
          <w:rtl/>
        </w:rPr>
        <w:t>َ</w:t>
      </w:r>
      <w:r w:rsidRPr="00BD5682">
        <w:rPr>
          <w:rtl/>
        </w:rPr>
        <w:t>اه</w:t>
      </w:r>
      <w:r w:rsidRPr="00BD5682">
        <w:rPr>
          <w:rFonts w:hint="cs"/>
          <w:rtl/>
        </w:rPr>
        <w:t>ٍ</w:t>
      </w:r>
      <w:r w:rsidRPr="00BD5682">
        <w:rPr>
          <w:rtl/>
        </w:rPr>
        <w:t xml:space="preserve"> ب</w:t>
      </w:r>
      <w:r w:rsidRPr="00BD5682">
        <w:rPr>
          <w:rFonts w:hint="cs"/>
          <w:rtl/>
        </w:rPr>
        <w:t>ِ</w:t>
      </w:r>
      <w:r w:rsidRPr="00BD5682">
        <w:rPr>
          <w:rtl/>
        </w:rPr>
        <w:t>م</w:t>
      </w:r>
      <w:r w:rsidRPr="00BD5682">
        <w:rPr>
          <w:rFonts w:hint="cs"/>
          <w:rtl/>
        </w:rPr>
        <w:t>َ</w:t>
      </w:r>
      <w:r w:rsidRPr="00BD5682">
        <w:rPr>
          <w:rtl/>
        </w:rPr>
        <w:t>ر</w:t>
      </w:r>
      <w:r w:rsidRPr="00BD5682">
        <w:rPr>
          <w:rFonts w:hint="cs"/>
          <w:rtl/>
        </w:rPr>
        <w:t>َّ</w:t>
      </w:r>
      <w:r w:rsidRPr="00BD5682">
        <w:rPr>
          <w:rtl/>
        </w:rPr>
        <w:t>ة</w:t>
      </w:r>
      <w:r w:rsidRPr="00BD5682">
        <w:rPr>
          <w:rFonts w:hint="cs"/>
          <w:rtl/>
        </w:rPr>
        <w:t>ٍ</w:t>
      </w:r>
      <w:r w:rsidRPr="00BD5682">
        <w:rPr>
          <w:rtl/>
        </w:rPr>
        <w:t xml:space="preserve"> ".</w:t>
      </w:r>
    </w:p>
  </w:footnote>
  <w:footnote w:id="122">
    <w:p w:rsidR="005F5150" w:rsidRPr="00BD5682" w:rsidRDefault="005F5150" w:rsidP="00D6065C">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به روایتی گویند که </w:t>
      </w:r>
      <w:r w:rsidRPr="00BD5682">
        <w:rPr>
          <w:rFonts w:hint="cs"/>
          <w:rtl/>
        </w:rPr>
        <w:t>در</w:t>
      </w:r>
      <w:r w:rsidRPr="00BD5682">
        <w:rPr>
          <w:rtl/>
        </w:rPr>
        <w:t xml:space="preserve"> سند آن دو راوی یا بیشتر به صورت متوالی افتاده باشد. مترجم.</w:t>
      </w:r>
    </w:p>
  </w:footnote>
  <w:footnote w:id="123">
    <w:p w:rsidR="005F5150" w:rsidRPr="00BD5682" w:rsidRDefault="005F5150" w:rsidP="00D6065C">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یکی از حکم</w:t>
      </w:r>
      <w:r w:rsidRPr="00BD5682">
        <w:rPr>
          <w:rFonts w:hint="cs"/>
          <w:rtl/>
        </w:rPr>
        <w:t>‌</w:t>
      </w:r>
      <w:r w:rsidRPr="00BD5682">
        <w:rPr>
          <w:rtl/>
        </w:rPr>
        <w:t>های صادره در درجه بندی حدیث، در کتب علوم الحدیث است و به معنای ((بسیار پوچ و خیالی)) می</w:t>
      </w:r>
      <w:r w:rsidRPr="00BD5682">
        <w:rPr>
          <w:rFonts w:hint="cs"/>
          <w:rtl/>
        </w:rPr>
        <w:t>‌</w:t>
      </w:r>
      <w:r w:rsidRPr="00BD5682">
        <w:rPr>
          <w:rtl/>
        </w:rPr>
        <w:t>باشد. مترجم.</w:t>
      </w:r>
    </w:p>
  </w:footnote>
  <w:footnote w:id="124">
    <w:p w:rsidR="005F5150" w:rsidRPr="00BD5682" w:rsidRDefault="005F5150" w:rsidP="00C25BEB">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به قول یا سخنی ((مرفوع)) گویند که به مقام</w:t>
      </w:r>
      <w:r w:rsidRPr="00BD5682">
        <w:rPr>
          <w:rFonts w:hint="cs"/>
          <w:rtl/>
        </w:rPr>
        <w:t>ِ</w:t>
      </w:r>
      <w:r w:rsidRPr="00BD5682">
        <w:rPr>
          <w:rtl/>
        </w:rPr>
        <w:t xml:space="preserve"> رفیع</w:t>
      </w:r>
      <w:r w:rsidRPr="00BD5682">
        <w:rPr>
          <w:rFonts w:hint="cs"/>
          <w:rtl/>
        </w:rPr>
        <w:t xml:space="preserve"> پیامبر </w:t>
      </w:r>
      <w:r w:rsidRPr="00BD5682">
        <w:rPr>
          <w:rFonts w:cs="CTraditional Arabic" w:hint="cs"/>
          <w:rtl/>
        </w:rPr>
        <w:t xml:space="preserve">ج </w:t>
      </w:r>
      <w:r w:rsidRPr="00BD5682">
        <w:rPr>
          <w:rtl/>
        </w:rPr>
        <w:t xml:space="preserve">نسبت داده شود. حال ممکن است این نسبت دادن صحیح یا ضعیف باشد. ولی در این جا همان مرفوع متصل صحیح، منظور است. </w:t>
      </w:r>
    </w:p>
  </w:footnote>
  <w:footnote w:id="125">
    <w:p w:rsidR="005F5150" w:rsidRPr="00BD5682" w:rsidRDefault="005F5150" w:rsidP="00C25BEB">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w:t>
      </w:r>
      <w:r w:rsidRPr="00BD5682">
        <w:rPr>
          <w:rFonts w:hint="cs"/>
          <w:rtl/>
        </w:rPr>
        <w:t>(</w:t>
      </w:r>
      <w:r w:rsidRPr="00BD5682">
        <w:rPr>
          <w:rtl/>
        </w:rPr>
        <w:t xml:space="preserve"> صفة الغرباء من المؤمنین</w:t>
      </w:r>
      <w:r w:rsidRPr="00BD5682">
        <w:rPr>
          <w:rFonts w:hint="cs"/>
          <w:rtl/>
        </w:rPr>
        <w:t xml:space="preserve">، </w:t>
      </w:r>
      <w:r w:rsidRPr="00BD5682">
        <w:rPr>
          <w:rtl/>
        </w:rPr>
        <w:t>ص 27).</w:t>
      </w:r>
    </w:p>
  </w:footnote>
  <w:footnote w:id="126">
    <w:p w:rsidR="005F5150" w:rsidRPr="00BD5682" w:rsidRDefault="005F5150" w:rsidP="002E08EA">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w:t>
      </w:r>
      <w:r w:rsidRPr="00BD5682">
        <w:rPr>
          <w:rStyle w:val="Char8"/>
          <w:rFonts w:hint="cs"/>
          <w:rtl/>
        </w:rPr>
        <w:t>(</w:t>
      </w:r>
      <w:r w:rsidRPr="00BD5682">
        <w:rPr>
          <w:rStyle w:val="Char8"/>
          <w:rtl/>
        </w:rPr>
        <w:t>کشف الکربة فی وصف حال أهل الغربة 22- 27)</w:t>
      </w:r>
      <w:r w:rsidRPr="00BD5682">
        <w:rPr>
          <w:rtl/>
        </w:rPr>
        <w:t>.</w:t>
      </w:r>
    </w:p>
  </w:footnote>
  <w:footnote w:id="127">
    <w:p w:rsidR="005F5150" w:rsidRPr="00BD5682" w:rsidRDefault="005F5150" w:rsidP="00A25236">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w:t>
      </w:r>
      <w:r>
        <w:rPr>
          <w:rtl/>
        </w:rPr>
        <w:t>این‌گونه</w:t>
      </w:r>
      <w:r w:rsidRPr="00BD5682">
        <w:rPr>
          <w:rtl/>
        </w:rPr>
        <w:t xml:space="preserve"> فرقه</w:t>
      </w:r>
      <w:r w:rsidRPr="00BD5682">
        <w:rPr>
          <w:rFonts w:hint="cs"/>
          <w:rtl/>
        </w:rPr>
        <w:t>‌</w:t>
      </w:r>
      <w:r w:rsidRPr="00BD5682">
        <w:rPr>
          <w:rtl/>
        </w:rPr>
        <w:t>ی ناجیه و طایفه منصوره را بدون هیچ فرقی</w:t>
      </w:r>
      <w:r w:rsidRPr="00BD5682">
        <w:rPr>
          <w:rFonts w:hint="cs"/>
          <w:rtl/>
        </w:rPr>
        <w:t>،</w:t>
      </w:r>
      <w:r w:rsidRPr="00BD5682">
        <w:rPr>
          <w:rtl/>
        </w:rPr>
        <w:t xml:space="preserve"> یکی محسوب می</w:t>
      </w:r>
      <w:r w:rsidRPr="00BD5682">
        <w:rPr>
          <w:rFonts w:hint="cs"/>
          <w:rtl/>
        </w:rPr>
        <w:t>‌</w:t>
      </w:r>
      <w:r w:rsidRPr="00BD5682">
        <w:rPr>
          <w:rtl/>
        </w:rPr>
        <w:t>نماید. با حدیث طایفه منصوره</w:t>
      </w:r>
      <w:r w:rsidRPr="00BD5682">
        <w:rPr>
          <w:rFonts w:hint="cs"/>
          <w:rtl/>
        </w:rPr>
        <w:t>،</w:t>
      </w:r>
      <w:r w:rsidRPr="00BD5682">
        <w:rPr>
          <w:rtl/>
        </w:rPr>
        <w:t xml:space="preserve"> فرقه ناجیه را شرح می‌دهد. این کار ردّی است بر آنان که میان این دو </w:t>
      </w:r>
      <w:r w:rsidRPr="00BD5682">
        <w:rPr>
          <w:rFonts w:hint="cs"/>
          <w:rtl/>
        </w:rPr>
        <w:t>واژه</w:t>
      </w:r>
      <w:r w:rsidRPr="00BD5682">
        <w:rPr>
          <w:rtl/>
        </w:rPr>
        <w:t xml:space="preserve"> فرق قایل هستند. </w:t>
      </w:r>
    </w:p>
  </w:footnote>
  <w:footnote w:id="128">
    <w:p w:rsidR="005F5150" w:rsidRPr="00BD5682" w:rsidRDefault="005F5150" w:rsidP="002E08EA">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اقوال این علما را با حواله به مصادر آن در کتابم ب</w:t>
      </w:r>
      <w:r w:rsidRPr="00BD5682">
        <w:rPr>
          <w:rFonts w:hint="cs"/>
          <w:rtl/>
        </w:rPr>
        <w:t>ه</w:t>
      </w:r>
      <w:r w:rsidRPr="00BD5682">
        <w:rPr>
          <w:rtl/>
        </w:rPr>
        <w:t xml:space="preserve"> نام </w:t>
      </w:r>
      <w:r w:rsidRPr="00BD5682">
        <w:rPr>
          <w:rStyle w:val="Char8"/>
          <w:rFonts w:hint="cs"/>
          <w:rtl/>
        </w:rPr>
        <w:t>(</w:t>
      </w:r>
      <w:r w:rsidRPr="00BD5682">
        <w:rPr>
          <w:rStyle w:val="Char8"/>
          <w:rtl/>
        </w:rPr>
        <w:t>اللآلی المنثورة فی أوصاف الطائفة المنصورة</w:t>
      </w:r>
      <w:r w:rsidRPr="00BD5682">
        <w:rPr>
          <w:rStyle w:val="Char8"/>
          <w:rFonts w:hint="cs"/>
          <w:rtl/>
        </w:rPr>
        <w:t>)</w:t>
      </w:r>
      <w:r w:rsidRPr="00BD5682">
        <w:rPr>
          <w:rFonts w:hint="cs"/>
          <w:rtl/>
        </w:rPr>
        <w:t xml:space="preserve"> </w:t>
      </w:r>
      <w:r w:rsidRPr="00BD5682">
        <w:rPr>
          <w:rtl/>
        </w:rPr>
        <w:t>آورده</w:t>
      </w:r>
      <w:r w:rsidRPr="00BD5682">
        <w:rPr>
          <w:rFonts w:ascii="Times New Roman" w:hAnsi="Times New Roman" w:cs="Times New Roman" w:hint="cs"/>
          <w:rtl/>
        </w:rPr>
        <w:t>‌</w:t>
      </w:r>
      <w:r w:rsidRPr="00BD5682">
        <w:rPr>
          <w:rtl/>
        </w:rPr>
        <w:t xml:space="preserve">ام. همچنین برادر بزرگوار شیخ ابو محمد ربیع بن هادی مدخلی حفظه الله در کتابش به نام </w:t>
      </w:r>
      <w:r w:rsidRPr="00BD5682">
        <w:rPr>
          <w:rStyle w:val="Char8"/>
          <w:rFonts w:hint="cs"/>
          <w:rtl/>
        </w:rPr>
        <w:t>(</w:t>
      </w:r>
      <w:r w:rsidRPr="00BD5682">
        <w:rPr>
          <w:rStyle w:val="Char8"/>
          <w:rtl/>
        </w:rPr>
        <w:t>أهل الحدیث هم الطائفة المنصورة و الفرقة الناجیة</w:t>
      </w:r>
      <w:r w:rsidRPr="00BD5682">
        <w:rPr>
          <w:rStyle w:val="Char8"/>
          <w:rFonts w:hint="cs"/>
          <w:rtl/>
        </w:rPr>
        <w:t>)</w:t>
      </w:r>
      <w:r w:rsidRPr="00BD5682">
        <w:rPr>
          <w:rtl/>
        </w:rPr>
        <w:t xml:space="preserve"> شرح و بسط داده است.</w:t>
      </w:r>
    </w:p>
  </w:footnote>
  <w:footnote w:id="129">
    <w:p w:rsidR="005F5150" w:rsidRPr="00BD5682" w:rsidRDefault="005F5150" w:rsidP="00A25236">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w:t>
      </w:r>
      <w:r w:rsidRPr="00BD5682">
        <w:rPr>
          <w:rStyle w:val="Char8"/>
          <w:rFonts w:hint="cs"/>
          <w:rtl/>
        </w:rPr>
        <w:t>(</w:t>
      </w:r>
      <w:r w:rsidRPr="00BD5682">
        <w:rPr>
          <w:rStyle w:val="Char8"/>
          <w:rtl/>
        </w:rPr>
        <w:t>تهذیب الأسماء و اللغات</w:t>
      </w:r>
      <w:r w:rsidRPr="00BD5682">
        <w:rPr>
          <w:rStyle w:val="Char8"/>
          <w:rFonts w:hint="cs"/>
          <w:rtl/>
        </w:rPr>
        <w:t xml:space="preserve">، </w:t>
      </w:r>
      <w:r w:rsidRPr="00BD5682">
        <w:rPr>
          <w:rStyle w:val="Char8"/>
          <w:rtl/>
        </w:rPr>
        <w:t>1/17)</w:t>
      </w:r>
      <w:r w:rsidRPr="00BD5682">
        <w:rPr>
          <w:rtl/>
        </w:rPr>
        <w:t>.</w:t>
      </w:r>
    </w:p>
  </w:footnote>
  <w:footnote w:id="130">
    <w:p w:rsidR="005F5150" w:rsidRPr="00BD5682" w:rsidRDefault="005F5150" w:rsidP="008F1F40">
      <w:pPr>
        <w:pStyle w:val="NoSpacing"/>
        <w:jc w:val="both"/>
        <w:rPr>
          <w:rStyle w:val="Char4"/>
          <w:rtl/>
        </w:rPr>
      </w:pPr>
      <w:r w:rsidRPr="008F1F40">
        <w:rPr>
          <w:rStyle w:val="FootnoteReference"/>
          <w:rFonts w:ascii="Traditional Arabic" w:hAnsi="Traditional Arabic"/>
          <w:color w:val="000000" w:themeColor="text1"/>
          <w:szCs w:val="28"/>
          <w:vertAlign w:val="baseline"/>
        </w:rPr>
        <w:footnoteRef/>
      </w:r>
      <w:r w:rsidRPr="00BD5682">
        <w:rPr>
          <w:rtl/>
        </w:rPr>
        <w:t xml:space="preserve"> </w:t>
      </w:r>
      <w:r w:rsidRPr="008F1F40">
        <w:rPr>
          <w:rStyle w:val="Char4"/>
          <w:rFonts w:hint="cs"/>
          <w:rtl/>
        </w:rPr>
        <w:t>-</w:t>
      </w:r>
      <w:r w:rsidRPr="00BD5682">
        <w:rPr>
          <w:rtl/>
        </w:rPr>
        <w:t xml:space="preserve"> </w:t>
      </w:r>
      <w:r w:rsidRPr="008F1F40">
        <w:rPr>
          <w:rStyle w:val="Char4"/>
          <w:rtl/>
        </w:rPr>
        <w:t xml:space="preserve">برگرفته از نوشتاری به نام </w:t>
      </w:r>
      <w:r w:rsidRPr="008F1F40">
        <w:rPr>
          <w:rStyle w:val="Char4"/>
          <w:rFonts w:hint="cs"/>
          <w:rtl/>
        </w:rPr>
        <w:t>(</w:t>
      </w:r>
      <w:r w:rsidRPr="008F1F40">
        <w:rPr>
          <w:rStyle w:val="Char8"/>
          <w:rtl/>
        </w:rPr>
        <w:t>مکانة أهل الحدیث</w:t>
      </w:r>
      <w:r w:rsidRPr="008F1F40">
        <w:rPr>
          <w:rStyle w:val="Char4"/>
          <w:rFonts w:hint="cs"/>
          <w:rtl/>
        </w:rPr>
        <w:t>)</w:t>
      </w:r>
      <w:r w:rsidRPr="008F1F40">
        <w:rPr>
          <w:rStyle w:val="Char4"/>
          <w:rtl/>
        </w:rPr>
        <w:t xml:space="preserve"> نوشته</w:t>
      </w:r>
      <w:r w:rsidRPr="008F1F40">
        <w:rPr>
          <w:rStyle w:val="Char4"/>
          <w:rFonts w:hint="cs"/>
          <w:rtl/>
        </w:rPr>
        <w:t>‌</w:t>
      </w:r>
      <w:r w:rsidRPr="008F1F40">
        <w:rPr>
          <w:rStyle w:val="Char4"/>
          <w:rtl/>
        </w:rPr>
        <w:t xml:space="preserve">ی برادر </w:t>
      </w:r>
      <w:r w:rsidRPr="008F1F40">
        <w:rPr>
          <w:rStyle w:val="Char4"/>
          <w:rFonts w:hint="cs"/>
          <w:rtl/>
        </w:rPr>
        <w:t>ارجمند</w:t>
      </w:r>
      <w:r w:rsidRPr="008F1F40">
        <w:rPr>
          <w:rStyle w:val="Char4"/>
          <w:rtl/>
        </w:rPr>
        <w:t xml:space="preserve"> شیخ ربیع بن هادی</w:t>
      </w:r>
      <w:r w:rsidRPr="008F1F40">
        <w:rPr>
          <w:rStyle w:val="Char4"/>
          <w:rFonts w:hint="cs"/>
          <w:rtl/>
        </w:rPr>
        <w:t xml:space="preserve"> </w:t>
      </w:r>
      <w:r w:rsidRPr="008F1F40">
        <w:rPr>
          <w:rStyle w:val="Char4"/>
          <w:rtl/>
        </w:rPr>
        <w:t xml:space="preserve">مدخلی </w:t>
      </w:r>
      <w:r w:rsidRPr="008F1F40">
        <w:rPr>
          <w:rStyle w:val="Char4"/>
          <w:rFonts w:hint="cs"/>
          <w:rtl/>
        </w:rPr>
        <w:t>-</w:t>
      </w:r>
      <w:r w:rsidRPr="008F1F40">
        <w:rPr>
          <w:rStyle w:val="Char4"/>
          <w:rtl/>
        </w:rPr>
        <w:t xml:space="preserve"> حفظه الله- .</w:t>
      </w:r>
    </w:p>
  </w:footnote>
  <w:footnote w:id="131">
    <w:p w:rsidR="005F5150" w:rsidRPr="00BD5682" w:rsidRDefault="005F5150" w:rsidP="008622ED">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مجموع الفتوی</w:t>
      </w:r>
      <w:r w:rsidRPr="00BD5682">
        <w:rPr>
          <w:rFonts w:hint="cs"/>
          <w:rtl/>
        </w:rPr>
        <w:t xml:space="preserve"> </w:t>
      </w:r>
      <w:r w:rsidRPr="00BD5682">
        <w:rPr>
          <w:rtl/>
        </w:rPr>
        <w:t>4/95).</w:t>
      </w:r>
    </w:p>
  </w:footnote>
  <w:footnote w:id="132">
    <w:p w:rsidR="005F5150" w:rsidRPr="00BD5682" w:rsidRDefault="005F5150" w:rsidP="00C93946">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متوفای 418 هجری. در کتاب </w:t>
      </w:r>
      <w:r w:rsidRPr="00BD5682">
        <w:rPr>
          <w:rStyle w:val="Char8"/>
          <w:rFonts w:hint="cs"/>
          <w:rtl/>
        </w:rPr>
        <w:t>(</w:t>
      </w:r>
      <w:r w:rsidRPr="00BD5682">
        <w:rPr>
          <w:rStyle w:val="Char8"/>
          <w:rtl/>
        </w:rPr>
        <w:t xml:space="preserve">شرح اصول اعتقاد اهل السنة والجماعة 1/23 </w:t>
      </w:r>
      <w:r w:rsidRPr="00BD5682">
        <w:rPr>
          <w:rStyle w:val="Char8"/>
          <w:rFonts w:ascii="Times New Roman" w:hAnsi="Times New Roman" w:cs="Times New Roman" w:hint="cs"/>
          <w:rtl/>
        </w:rPr>
        <w:t>–</w:t>
      </w:r>
      <w:r w:rsidRPr="00BD5682">
        <w:rPr>
          <w:rStyle w:val="Char8"/>
          <w:rtl/>
        </w:rPr>
        <w:t xml:space="preserve"> 25)</w:t>
      </w:r>
      <w:r w:rsidRPr="00BD5682">
        <w:rPr>
          <w:rtl/>
        </w:rPr>
        <w:t>.</w:t>
      </w:r>
    </w:p>
  </w:footnote>
  <w:footnote w:id="133">
    <w:p w:rsidR="005F5150" w:rsidRPr="00BD5682" w:rsidRDefault="005F5150" w:rsidP="002E08EA">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لالکائی</w:t>
      </w:r>
      <w:r w:rsidRPr="00BD5682">
        <w:rPr>
          <w:rFonts w:cs="CTraditional Arabic" w:hint="cs"/>
          <w:rtl/>
        </w:rPr>
        <w:t>/</w:t>
      </w:r>
      <w:r w:rsidRPr="00BD5682">
        <w:rPr>
          <w:rtl/>
        </w:rPr>
        <w:t xml:space="preserve"> از زمانه</w:t>
      </w:r>
      <w:r w:rsidRPr="00BD5682">
        <w:rPr>
          <w:rFonts w:hint="cs"/>
          <w:rtl/>
        </w:rPr>
        <w:t>‌</w:t>
      </w:r>
      <w:r w:rsidRPr="00BD5682">
        <w:rPr>
          <w:rtl/>
        </w:rPr>
        <w:t>ای سخن می</w:t>
      </w:r>
      <w:r w:rsidRPr="00BD5682">
        <w:rPr>
          <w:rFonts w:hint="cs"/>
          <w:rtl/>
        </w:rPr>
        <w:t>‌</w:t>
      </w:r>
      <w:r w:rsidRPr="00BD5682">
        <w:rPr>
          <w:rtl/>
        </w:rPr>
        <w:t xml:space="preserve">راند که اسلام در آن با غزت و شوکت بود. علم نبوی دارای استحکامات </w:t>
      </w:r>
      <w:r w:rsidRPr="00BD5682">
        <w:rPr>
          <w:rFonts w:hint="cs"/>
          <w:rtl/>
        </w:rPr>
        <w:t xml:space="preserve">بوده </w:t>
      </w:r>
      <w:r w:rsidRPr="00BD5682">
        <w:rPr>
          <w:rtl/>
        </w:rPr>
        <w:t>و نفوذ ناپذیر بود. هرگز دست بدعتی</w:t>
      </w:r>
      <w:r w:rsidRPr="00BD5682">
        <w:rPr>
          <w:rFonts w:hint="cs"/>
          <w:rtl/>
        </w:rPr>
        <w:t>‌</w:t>
      </w:r>
      <w:r w:rsidRPr="00BD5682">
        <w:rPr>
          <w:rtl/>
        </w:rPr>
        <w:t xml:space="preserve">ها به آن نرسید. لیک امروز در دوران غریت زندگی </w:t>
      </w:r>
      <w:r w:rsidRPr="00BD5682">
        <w:rPr>
          <w:rFonts w:hint="cs"/>
          <w:rtl/>
        </w:rPr>
        <w:t xml:space="preserve">را </w:t>
      </w:r>
      <w:r w:rsidRPr="00BD5682">
        <w:rPr>
          <w:rtl/>
        </w:rPr>
        <w:t>سپری می</w:t>
      </w:r>
      <w:r w:rsidRPr="00BD5682">
        <w:rPr>
          <w:rFonts w:hint="cs"/>
          <w:rtl/>
        </w:rPr>
        <w:t>‌</w:t>
      </w:r>
      <w:r w:rsidRPr="00BD5682">
        <w:rPr>
          <w:rtl/>
        </w:rPr>
        <w:t xml:space="preserve">کینم و شاهدیم تعداد زیادی از </w:t>
      </w:r>
      <w:r w:rsidRPr="00BD5682">
        <w:rPr>
          <w:rFonts w:hint="cs"/>
          <w:rtl/>
        </w:rPr>
        <w:t>اهل بدعت</w:t>
      </w:r>
      <w:r w:rsidRPr="00BD5682">
        <w:rPr>
          <w:rtl/>
        </w:rPr>
        <w:t xml:space="preserve"> قاریان قرآن</w:t>
      </w:r>
      <w:r w:rsidRPr="00BD5682">
        <w:rPr>
          <w:rFonts w:hint="cs"/>
          <w:rtl/>
        </w:rPr>
        <w:t>‌</w:t>
      </w:r>
      <w:r w:rsidRPr="00BD5682">
        <w:rPr>
          <w:rtl/>
        </w:rPr>
        <w:t>اند و به تدریس حدیث نبوی مشغول</w:t>
      </w:r>
      <w:r w:rsidRPr="00BD5682">
        <w:rPr>
          <w:rFonts w:hint="cs"/>
          <w:rtl/>
        </w:rPr>
        <w:t>‌</w:t>
      </w:r>
      <w:r w:rsidRPr="00BD5682">
        <w:rPr>
          <w:rtl/>
        </w:rPr>
        <w:t>اند. تعجب نمی</w:t>
      </w:r>
      <w:r w:rsidRPr="00BD5682">
        <w:rPr>
          <w:rFonts w:hint="cs"/>
          <w:rtl/>
        </w:rPr>
        <w:t>‌</w:t>
      </w:r>
      <w:r w:rsidRPr="00BD5682">
        <w:rPr>
          <w:rtl/>
        </w:rPr>
        <w:t xml:space="preserve">کنیم و دچار وحشت و نگرانی نخواهیم شد. چرا که توجیه این کار را در سنت صحیح مطهر رسول الله </w:t>
      </w:r>
      <w:r w:rsidRPr="00BD5682">
        <w:rPr>
          <w:rFonts w:eastAsia="Times New Roman" w:cs="CTraditional Arabic" w:hint="cs"/>
          <w:rtl/>
        </w:rPr>
        <w:t>ج</w:t>
      </w:r>
      <w:r w:rsidRPr="00BD5682">
        <w:rPr>
          <w:rtl/>
        </w:rPr>
        <w:t xml:space="preserve"> سراغ داریم. پیامبر اکرم </w:t>
      </w:r>
      <w:r w:rsidRPr="00BD5682">
        <w:rPr>
          <w:rFonts w:eastAsia="Times New Roman" w:cs="CTraditional Arabic" w:hint="cs"/>
          <w:rtl/>
        </w:rPr>
        <w:t>ج</w:t>
      </w:r>
      <w:r w:rsidRPr="00BD5682">
        <w:rPr>
          <w:rtl/>
        </w:rPr>
        <w:t xml:space="preserve"> از این حقیقت </w:t>
      </w:r>
      <w:r w:rsidRPr="00BD5682">
        <w:rPr>
          <w:rFonts w:hint="cs"/>
          <w:rtl/>
        </w:rPr>
        <w:t xml:space="preserve">صد در صدی </w:t>
      </w:r>
      <w:r w:rsidRPr="00BD5682">
        <w:rPr>
          <w:rtl/>
        </w:rPr>
        <w:t>خبر داده است. مگر این که لطف الله</w:t>
      </w:r>
      <w:r w:rsidRPr="00BD5682">
        <w:rPr>
          <w:rFonts w:eastAsia="Times New Roman" w:cs="CTraditional Arabic" w:hint="eastAsia"/>
          <w:rtl/>
        </w:rPr>
        <w:t>ـ</w:t>
      </w:r>
      <w:r w:rsidRPr="00BD5682">
        <w:rPr>
          <w:rtl/>
        </w:rPr>
        <w:t xml:space="preserve"> سراغمان آید و با رحمت خود پوششمان دهد. لذا بر دانش جویان علوم شرعی است که از این حقیقت آگاه باشند و نیک بدانند که از چه کسی دینشان را می‌گیرند. براستی که رسول الله </w:t>
      </w:r>
      <w:r w:rsidRPr="00BD5682">
        <w:rPr>
          <w:rFonts w:eastAsia="Times New Roman" w:cs="CTraditional Arabic" w:hint="cs"/>
          <w:rtl/>
        </w:rPr>
        <w:t>ج</w:t>
      </w:r>
      <w:r w:rsidRPr="00BD5682">
        <w:rPr>
          <w:rtl/>
        </w:rPr>
        <w:t xml:space="preserve"> می‌فرماید: </w:t>
      </w:r>
      <w:r w:rsidRPr="00BD5682">
        <w:rPr>
          <w:rStyle w:val="Char9"/>
          <w:rtl/>
        </w:rPr>
        <w:t>«إن من أشراط الساعة إن یلتمس العلم عند الأصاغر»:</w:t>
      </w:r>
      <w:r w:rsidRPr="00BD5682">
        <w:rPr>
          <w:rtl/>
        </w:rPr>
        <w:t xml:space="preserve"> (یکی از علائم قیامت این است که علم در نزد کوچکان جستجو شود) ابن مبارک در </w:t>
      </w:r>
      <w:r w:rsidRPr="00BD5682">
        <w:rPr>
          <w:rFonts w:hint="cs"/>
          <w:rtl/>
        </w:rPr>
        <w:t>(</w:t>
      </w:r>
      <w:r w:rsidRPr="00BD5682">
        <w:rPr>
          <w:rtl/>
        </w:rPr>
        <w:t xml:space="preserve">الزهد </w:t>
      </w:r>
      <w:r w:rsidRPr="00BD5682">
        <w:rPr>
          <w:rFonts w:hint="cs"/>
          <w:rtl/>
        </w:rPr>
        <w:t>ص</w:t>
      </w:r>
      <w:r w:rsidRPr="00BD5682">
        <w:rPr>
          <w:rtl/>
        </w:rPr>
        <w:t>61) آورده است. و لالکائی</w:t>
      </w:r>
      <w:r w:rsidRPr="00BD5682">
        <w:rPr>
          <w:rFonts w:cs="CTraditional Arabic" w:hint="cs"/>
          <w:rtl/>
        </w:rPr>
        <w:t>/</w:t>
      </w:r>
      <w:r w:rsidRPr="00BD5682">
        <w:rPr>
          <w:rtl/>
        </w:rPr>
        <w:t xml:space="preserve"> در </w:t>
      </w:r>
      <w:r w:rsidRPr="00BD5682">
        <w:rPr>
          <w:rStyle w:val="Char8"/>
          <w:rFonts w:hint="cs"/>
          <w:rtl/>
        </w:rPr>
        <w:t>(</w:t>
      </w:r>
      <w:r w:rsidRPr="00BD5682">
        <w:rPr>
          <w:rStyle w:val="Char8"/>
          <w:rtl/>
        </w:rPr>
        <w:t>شرح أصول اعتقاد أهل السنة و ا لجماعة</w:t>
      </w:r>
      <w:r w:rsidRPr="00BD5682">
        <w:rPr>
          <w:rStyle w:val="Char8"/>
          <w:rFonts w:hint="cs"/>
          <w:rtl/>
        </w:rPr>
        <w:t xml:space="preserve"> </w:t>
      </w:r>
      <w:r w:rsidRPr="00BD5682">
        <w:rPr>
          <w:rStyle w:val="Char8"/>
          <w:rtl/>
        </w:rPr>
        <w:t>102)</w:t>
      </w:r>
      <w:r w:rsidRPr="00BD5682">
        <w:rPr>
          <w:rtl/>
        </w:rPr>
        <w:t xml:space="preserve"> با سند ابن لهیعة از بکر بن سوادة از ابو أمیه جمحی به صورت مرفوع آورده است. </w:t>
      </w:r>
    </w:p>
    <w:p w:rsidR="005F5150" w:rsidRPr="00BD5682" w:rsidRDefault="005F5150" w:rsidP="002E08EA">
      <w:pPr>
        <w:pStyle w:val="a5"/>
        <w:ind w:firstLine="0"/>
        <w:rPr>
          <w:rtl/>
        </w:rPr>
      </w:pPr>
      <w:r w:rsidRPr="00BD5682">
        <w:rPr>
          <w:rtl/>
        </w:rPr>
        <w:t>گویم: این سند صحیح است؛ زیرا اگر ابن لهیعه از "عبادله" روایت کند، روایتش صحیح است. همچنین هرگاه ابن مبارک از آنان روایت کند.</w:t>
      </w:r>
      <w:r w:rsidRPr="00BD5682">
        <w:rPr>
          <w:rFonts w:hint="cs"/>
          <w:rtl/>
        </w:rPr>
        <w:t xml:space="preserve"> </w:t>
      </w:r>
      <w:r w:rsidRPr="00BD5682">
        <w:rPr>
          <w:rtl/>
        </w:rPr>
        <w:t xml:space="preserve">ابن مبارک گوید: </w:t>
      </w:r>
      <w:r w:rsidRPr="00BD5682">
        <w:rPr>
          <w:rFonts w:hint="cs"/>
          <w:rtl/>
        </w:rPr>
        <w:t>"</w:t>
      </w:r>
      <w:r w:rsidRPr="00BD5682">
        <w:rPr>
          <w:rtl/>
        </w:rPr>
        <w:t>اصاغر</w:t>
      </w:r>
      <w:r w:rsidRPr="00BD5682">
        <w:rPr>
          <w:rFonts w:hint="cs"/>
          <w:rtl/>
        </w:rPr>
        <w:t>"</w:t>
      </w:r>
      <w:r w:rsidRPr="00BD5682">
        <w:rPr>
          <w:rtl/>
        </w:rPr>
        <w:t xml:space="preserve"> همان اهل بدعت هستند.</w:t>
      </w:r>
      <w:r w:rsidRPr="00BD5682">
        <w:rPr>
          <w:rFonts w:hint="cs"/>
          <w:rtl/>
        </w:rPr>
        <w:t xml:space="preserve"> </w:t>
      </w:r>
      <w:r w:rsidRPr="00BD5682">
        <w:rPr>
          <w:rtl/>
        </w:rPr>
        <w:t>همچنین حدیث ابن مسعود</w:t>
      </w:r>
      <w:r w:rsidRPr="00BD5682">
        <w:rPr>
          <w:rFonts w:eastAsia="Times New Roman" w:cs="CTraditional Arabic" w:hint="cs"/>
          <w:rtl/>
        </w:rPr>
        <w:t>س</w:t>
      </w:r>
      <w:r w:rsidRPr="00BD5682">
        <w:rPr>
          <w:rtl/>
        </w:rPr>
        <w:t xml:space="preserve"> با الفاظی که خواهد آمد و در حکم "حدیث مرفوع " است، شاهدی بر این حدیث است. چرا که نمی‌توان از روی عقل و اجنهاد چنین حرفی زد : </w:t>
      </w:r>
      <w:r w:rsidRPr="00BD5682">
        <w:rPr>
          <w:rStyle w:val="Char9"/>
          <w:rtl/>
        </w:rPr>
        <w:t xml:space="preserve">«لا یزال الناس بخیر ما أتاهم العلم من أصحاب محمد </w:t>
      </w:r>
      <w:r w:rsidRPr="00BD5682">
        <w:rPr>
          <w:rStyle w:val="Char9"/>
          <w:rFonts w:hint="cs"/>
          <w:rtl/>
        </w:rPr>
        <w:t>ج</w:t>
      </w:r>
      <w:r w:rsidRPr="00BD5682">
        <w:rPr>
          <w:rStyle w:val="Char9"/>
          <w:rtl/>
        </w:rPr>
        <w:t xml:space="preserve"> و أکابرهم، فإذا أتاهم العلم من قبل إصاغرهم فذلک حین هلکوا»:</w:t>
      </w:r>
      <w:r w:rsidRPr="00BD5682">
        <w:rPr>
          <w:rStyle w:val="Char3"/>
          <w:sz w:val="23"/>
          <w:szCs w:val="23"/>
          <w:rtl/>
        </w:rPr>
        <w:t xml:space="preserve"> </w:t>
      </w:r>
      <w:r w:rsidRPr="00BD5682">
        <w:rPr>
          <w:rtl/>
        </w:rPr>
        <w:t>(مادامی که علم از جانب اصحاب رسو</w:t>
      </w:r>
      <w:r w:rsidRPr="00BD5682">
        <w:rPr>
          <w:rFonts w:hint="cs"/>
          <w:rtl/>
        </w:rPr>
        <w:t>ل</w:t>
      </w:r>
      <w:r w:rsidRPr="00BD5682">
        <w:rPr>
          <w:rFonts w:eastAsia="Times New Roman" w:hint="eastAsia"/>
          <w:rtl/>
        </w:rPr>
        <w:t xml:space="preserve"> </w:t>
      </w:r>
      <w:r w:rsidRPr="00BD5682">
        <w:rPr>
          <w:rFonts w:eastAsia="Times New Roman" w:cs="CTraditional Arabic" w:hint="cs"/>
          <w:rtl/>
        </w:rPr>
        <w:t>ج</w:t>
      </w:r>
      <w:r w:rsidRPr="00BD5682">
        <w:rPr>
          <w:rFonts w:hint="cs"/>
          <w:rtl/>
        </w:rPr>
        <w:t xml:space="preserve"> و</w:t>
      </w:r>
      <w:r w:rsidRPr="00BD5682">
        <w:rPr>
          <w:rtl/>
        </w:rPr>
        <w:t xml:space="preserve"> بزرگان علمی، به مردم برسد، در خیر و نیکی‌اند. و چون از سوی اصاغر (کوچکان کم علم</w:t>
      </w:r>
      <w:r w:rsidRPr="00BD5682">
        <w:rPr>
          <w:rFonts w:hint="cs"/>
          <w:rtl/>
        </w:rPr>
        <w:t>، اهل بدعت</w:t>
      </w:r>
      <w:r w:rsidRPr="00BD5682">
        <w:rPr>
          <w:rtl/>
        </w:rPr>
        <w:t>) مورد تعلیم قرار گیرند، آن وقت است که هلاک شده‌اند). ابن مبارک (851)، و لالکائی (101) و دیگران.</w:t>
      </w:r>
    </w:p>
    <w:p w:rsidR="005F5150" w:rsidRPr="00BD5682" w:rsidRDefault="005F5150" w:rsidP="002E08EA">
      <w:pPr>
        <w:pStyle w:val="a5"/>
        <w:ind w:firstLine="0"/>
        <w:rPr>
          <w:rtl/>
        </w:rPr>
      </w:pPr>
      <w:r w:rsidRPr="00BD5682">
        <w:rPr>
          <w:rtl/>
        </w:rPr>
        <w:t xml:space="preserve">اگر اعتراض شود: </w:t>
      </w:r>
      <w:r w:rsidRPr="00BD5682">
        <w:rPr>
          <w:rFonts w:hint="cs"/>
          <w:rtl/>
        </w:rPr>
        <w:t>مگر</w:t>
      </w:r>
      <w:r w:rsidRPr="00BD5682">
        <w:rPr>
          <w:rtl/>
        </w:rPr>
        <w:t xml:space="preserve"> رسول الله </w:t>
      </w:r>
      <w:r w:rsidRPr="00BD5682">
        <w:rPr>
          <w:rFonts w:eastAsia="Times New Roman" w:cs="CTraditional Arabic" w:hint="cs"/>
          <w:rtl/>
        </w:rPr>
        <w:t>ج</w:t>
      </w:r>
      <w:r w:rsidRPr="00BD5682">
        <w:rPr>
          <w:rtl/>
        </w:rPr>
        <w:t xml:space="preserve"> نفرموده</w:t>
      </w:r>
      <w:r w:rsidRPr="00BD5682">
        <w:rPr>
          <w:rFonts w:hint="cs"/>
          <w:rtl/>
        </w:rPr>
        <w:t>‌</w:t>
      </w:r>
      <w:r w:rsidRPr="00BD5682">
        <w:rPr>
          <w:rtl/>
        </w:rPr>
        <w:t>اند:</w:t>
      </w:r>
      <w:r w:rsidRPr="00BD5682">
        <w:t xml:space="preserve"> </w:t>
      </w:r>
      <w:r w:rsidRPr="00BD5682">
        <w:rPr>
          <w:rStyle w:val="Char9"/>
          <w:rtl/>
        </w:rPr>
        <w:t>«یحمل هذا العلم من کلِّ خلف عدوله، ینفون عنه تحریف الغالین، و انتحال المبطلین و تأویل الجاهلین»:</w:t>
      </w:r>
      <w:r w:rsidRPr="00BD5682">
        <w:rPr>
          <w:rtl/>
        </w:rPr>
        <w:t xml:space="preserve"> (</w:t>
      </w:r>
      <w:r w:rsidRPr="00BD5682">
        <w:rPr>
          <w:rFonts w:hint="cs"/>
          <w:rtl/>
        </w:rPr>
        <w:t xml:space="preserve">حاملان </w:t>
      </w:r>
      <w:r w:rsidRPr="00BD5682">
        <w:rPr>
          <w:rtl/>
        </w:rPr>
        <w:t>این علم</w:t>
      </w:r>
      <w:r w:rsidRPr="00BD5682">
        <w:rPr>
          <w:rFonts w:hint="cs"/>
          <w:rtl/>
        </w:rPr>
        <w:t>،</w:t>
      </w:r>
      <w:r w:rsidRPr="00BD5682">
        <w:rPr>
          <w:rtl/>
        </w:rPr>
        <w:t xml:space="preserve"> عادلان هر</w:t>
      </w:r>
      <w:r w:rsidRPr="00BD5682">
        <w:rPr>
          <w:rFonts w:hint="cs"/>
          <w:rtl/>
        </w:rPr>
        <w:t xml:space="preserve"> </w:t>
      </w:r>
      <w:r w:rsidRPr="00BD5682">
        <w:rPr>
          <w:rtl/>
        </w:rPr>
        <w:t xml:space="preserve">عصر بعد از عصری دیگر </w:t>
      </w:r>
      <w:r w:rsidRPr="00BD5682">
        <w:rPr>
          <w:rFonts w:hint="cs"/>
          <w:rtl/>
        </w:rPr>
        <w:t>می‌باشن</w:t>
      </w:r>
      <w:r w:rsidRPr="00BD5682">
        <w:rPr>
          <w:rtl/>
        </w:rPr>
        <w:t xml:space="preserve">د و </w:t>
      </w:r>
      <w:r w:rsidRPr="00BD5682">
        <w:rPr>
          <w:rFonts w:eastAsia="Times New Roman" w:hint="cs"/>
          <w:rtl/>
        </w:rPr>
        <w:t xml:space="preserve">تحریف </w:t>
      </w:r>
      <w:r w:rsidRPr="00BD5682">
        <w:rPr>
          <w:rFonts w:eastAsia="Times New Roman"/>
          <w:rtl/>
        </w:rPr>
        <w:t>افراط</w:t>
      </w:r>
      <w:r w:rsidRPr="00BD5682">
        <w:rPr>
          <w:rFonts w:eastAsia="Times New Roman" w:hint="cs"/>
          <w:rtl/>
        </w:rPr>
        <w:t>‌</w:t>
      </w:r>
      <w:r w:rsidRPr="00BD5682">
        <w:rPr>
          <w:rFonts w:eastAsia="Times New Roman"/>
          <w:rtl/>
        </w:rPr>
        <w:t>گران، ادعای بی</w:t>
      </w:r>
      <w:r w:rsidRPr="00BD5682">
        <w:rPr>
          <w:rFonts w:eastAsia="Times New Roman" w:hint="cs"/>
          <w:rtl/>
        </w:rPr>
        <w:t>‌</w:t>
      </w:r>
      <w:r w:rsidRPr="00BD5682">
        <w:rPr>
          <w:rFonts w:eastAsia="Times New Roman"/>
          <w:rtl/>
        </w:rPr>
        <w:t>خود باطلان و تفسیر جهال بی</w:t>
      </w:r>
      <w:r w:rsidRPr="00BD5682">
        <w:rPr>
          <w:rFonts w:eastAsia="Times New Roman" w:hint="cs"/>
          <w:rtl/>
        </w:rPr>
        <w:t>‌</w:t>
      </w:r>
      <w:r w:rsidRPr="00BD5682">
        <w:rPr>
          <w:rFonts w:eastAsia="Times New Roman"/>
          <w:rtl/>
        </w:rPr>
        <w:t>خرد را می</w:t>
      </w:r>
      <w:r w:rsidRPr="00BD5682">
        <w:rPr>
          <w:rFonts w:eastAsia="Times New Roman" w:hint="cs"/>
          <w:rtl/>
        </w:rPr>
        <w:t>‌</w:t>
      </w:r>
      <w:r w:rsidRPr="00BD5682">
        <w:rPr>
          <w:rFonts w:eastAsia="Times New Roman"/>
          <w:rtl/>
        </w:rPr>
        <w:t>زدایند.</w:t>
      </w:r>
      <w:r w:rsidRPr="00BD5682">
        <w:rPr>
          <w:rtl/>
        </w:rPr>
        <w:t xml:space="preserve"> این روایت </w:t>
      </w:r>
      <w:r>
        <w:rPr>
          <w:rtl/>
        </w:rPr>
        <w:t>چنان‌که</w:t>
      </w:r>
      <w:r w:rsidRPr="00BD5682">
        <w:rPr>
          <w:rtl/>
        </w:rPr>
        <w:t xml:space="preserve"> در نوشتاری به نام </w:t>
      </w:r>
      <w:r w:rsidRPr="00BD5682">
        <w:rPr>
          <w:rStyle w:val="Char8"/>
          <w:rFonts w:hint="cs"/>
          <w:rtl/>
        </w:rPr>
        <w:t>(</w:t>
      </w:r>
      <w:r w:rsidRPr="00BD5682">
        <w:rPr>
          <w:rStyle w:val="Char8"/>
          <w:rtl/>
        </w:rPr>
        <w:t>تحریر النقول فی تصحیح حدیث العدول</w:t>
      </w:r>
      <w:r w:rsidRPr="00BD5682">
        <w:rPr>
          <w:rStyle w:val="Char8"/>
          <w:rFonts w:hint="cs"/>
          <w:rtl/>
        </w:rPr>
        <w:t>)</w:t>
      </w:r>
      <w:r w:rsidRPr="00BD5682">
        <w:rPr>
          <w:rtl/>
        </w:rPr>
        <w:t xml:space="preserve"> بیان کرده</w:t>
      </w:r>
      <w:r w:rsidRPr="00BD5682">
        <w:rPr>
          <w:rFonts w:hint="cs"/>
          <w:rtl/>
        </w:rPr>
        <w:t>‌</w:t>
      </w:r>
      <w:r w:rsidRPr="00BD5682">
        <w:rPr>
          <w:rtl/>
        </w:rPr>
        <w:t>ام، "حَسَن لغیره": (به کمک روایت</w:t>
      </w:r>
      <w:r w:rsidRPr="00BD5682">
        <w:rPr>
          <w:rFonts w:hint="cs"/>
          <w:rtl/>
        </w:rPr>
        <w:t>‌</w:t>
      </w:r>
      <w:r w:rsidRPr="00BD5682">
        <w:rPr>
          <w:rtl/>
        </w:rPr>
        <w:t>های دیگر حَسَن می‌شود) است.</w:t>
      </w:r>
      <w:r w:rsidRPr="00BD5682">
        <w:rPr>
          <w:rFonts w:hint="cs"/>
          <w:rtl/>
        </w:rPr>
        <w:t xml:space="preserve"> </w:t>
      </w:r>
    </w:p>
    <w:p w:rsidR="005F5150" w:rsidRPr="00BD5682" w:rsidRDefault="005F5150" w:rsidP="004B34BD">
      <w:pPr>
        <w:pStyle w:val="a5"/>
        <w:ind w:firstLine="0"/>
        <w:rPr>
          <w:rtl/>
        </w:rPr>
      </w:pPr>
      <w:r w:rsidRPr="00BD5682">
        <w:rPr>
          <w:rtl/>
        </w:rPr>
        <w:t>گویم: آری! ولی آیا نخوانده</w:t>
      </w:r>
      <w:r w:rsidRPr="00BD5682">
        <w:rPr>
          <w:rFonts w:hint="cs"/>
          <w:rtl/>
        </w:rPr>
        <w:t>‌</w:t>
      </w:r>
      <w:r w:rsidRPr="00BD5682">
        <w:rPr>
          <w:rtl/>
        </w:rPr>
        <w:t>ای که نووی</w:t>
      </w:r>
      <w:r w:rsidRPr="00BD5682">
        <w:rPr>
          <w:rFonts w:cs="CTraditional Arabic" w:hint="cs"/>
          <w:rtl/>
        </w:rPr>
        <w:t>/</w:t>
      </w:r>
      <w:r w:rsidRPr="00BD5682">
        <w:rPr>
          <w:rtl/>
        </w:rPr>
        <w:t xml:space="preserve"> در </w:t>
      </w:r>
      <w:r w:rsidRPr="00BD5682">
        <w:rPr>
          <w:rStyle w:val="Char8"/>
          <w:rFonts w:hint="cs"/>
          <w:rtl/>
        </w:rPr>
        <w:t>(</w:t>
      </w:r>
      <w:r w:rsidRPr="00BD5682">
        <w:rPr>
          <w:rStyle w:val="Char8"/>
          <w:rtl/>
        </w:rPr>
        <w:t>تهذیب الأسماء و اللغات</w:t>
      </w:r>
      <w:r w:rsidRPr="00BD5682">
        <w:rPr>
          <w:rStyle w:val="Char8"/>
          <w:rFonts w:hint="cs"/>
          <w:rtl/>
        </w:rPr>
        <w:t xml:space="preserve"> </w:t>
      </w:r>
      <w:r w:rsidRPr="00BD5682">
        <w:rPr>
          <w:rStyle w:val="Char8"/>
          <w:rtl/>
        </w:rPr>
        <w:t>1/17)</w:t>
      </w:r>
      <w:r w:rsidRPr="00BD5682">
        <w:rPr>
          <w:rtl/>
        </w:rPr>
        <w:t xml:space="preserve"> بعد از ذکر این حدیث می</w:t>
      </w:r>
      <w:r w:rsidRPr="00BD5682">
        <w:rPr>
          <w:rFonts w:hint="cs"/>
          <w:rtl/>
        </w:rPr>
        <w:t>‌</w:t>
      </w:r>
      <w:r w:rsidRPr="00BD5682">
        <w:rPr>
          <w:rtl/>
        </w:rPr>
        <w:t xml:space="preserve">گوید: رسول الله </w:t>
      </w:r>
      <w:r w:rsidRPr="00BD5682">
        <w:rPr>
          <w:rFonts w:eastAsia="Times New Roman" w:cs="CTraditional Arabic" w:hint="cs"/>
          <w:rtl/>
        </w:rPr>
        <w:t>ج</w:t>
      </w:r>
      <w:r w:rsidRPr="00BD5682">
        <w:rPr>
          <w:rtl/>
        </w:rPr>
        <w:t xml:space="preserve"> در این روایت از مصونیت علم حدیث و محفوظ ماندن و عدالت ناقلانش خبر می‌دهد. الله</w:t>
      </w:r>
      <w:r w:rsidRPr="00BD5682">
        <w:rPr>
          <w:rFonts w:eastAsia="Times New Roman" w:cs="CTraditional Arabic" w:hint="eastAsia"/>
          <w:rtl/>
        </w:rPr>
        <w:t>أ</w:t>
      </w:r>
      <w:r w:rsidRPr="00BD5682">
        <w:rPr>
          <w:rtl/>
        </w:rPr>
        <w:t xml:space="preserve"> در هر عصر جانشینانی عادل بعد از نسل گذشته را موفق می</w:t>
      </w:r>
      <w:r w:rsidRPr="00BD5682">
        <w:rPr>
          <w:rFonts w:hint="cs"/>
          <w:rtl/>
        </w:rPr>
        <w:t>‌</w:t>
      </w:r>
      <w:r w:rsidRPr="00BD5682">
        <w:rPr>
          <w:rtl/>
        </w:rPr>
        <w:t xml:space="preserve">گرداند تا </w:t>
      </w:r>
      <w:r w:rsidRPr="00BD5682">
        <w:rPr>
          <w:rFonts w:hint="cs"/>
          <w:rtl/>
        </w:rPr>
        <w:t>علم</w:t>
      </w:r>
      <w:r w:rsidRPr="00BD5682">
        <w:rPr>
          <w:rtl/>
        </w:rPr>
        <w:t xml:space="preserve"> را به آیندگان انتقال دهند و تحریف را از آن نفی گرداند و بعد </w:t>
      </w:r>
      <w:r w:rsidRPr="00BD5682">
        <w:rPr>
          <w:rFonts w:hint="cs"/>
          <w:rtl/>
        </w:rPr>
        <w:t xml:space="preserve">از </w:t>
      </w:r>
      <w:r w:rsidRPr="00BD5682">
        <w:rPr>
          <w:rtl/>
        </w:rPr>
        <w:t>آن ضایع و نابود نمی</w:t>
      </w:r>
      <w:r w:rsidRPr="00BD5682">
        <w:rPr>
          <w:rFonts w:hint="cs"/>
          <w:rtl/>
        </w:rPr>
        <w:t>‌</w:t>
      </w:r>
      <w:r w:rsidRPr="00BD5682">
        <w:rPr>
          <w:rtl/>
        </w:rPr>
        <w:t>شود. این قول صراحتاً عدالت حاملان حدیث را در هر عصر بیان می</w:t>
      </w:r>
      <w:r w:rsidRPr="00BD5682">
        <w:rPr>
          <w:rFonts w:hint="cs"/>
          <w:rtl/>
        </w:rPr>
        <w:t>‌</w:t>
      </w:r>
      <w:r w:rsidRPr="00BD5682">
        <w:rPr>
          <w:rtl/>
        </w:rPr>
        <w:t xml:space="preserve">دارد. </w:t>
      </w:r>
      <w:r w:rsidRPr="00BD5682">
        <w:rPr>
          <w:rFonts w:hint="cs"/>
          <w:rtl/>
        </w:rPr>
        <w:t>الله</w:t>
      </w:r>
      <w:r w:rsidRPr="00BD5682">
        <w:rPr>
          <w:rtl/>
        </w:rPr>
        <w:t xml:space="preserve"> را شکر، فی الواقع هم چنین است و این خبر </w:t>
      </w:r>
      <w:r w:rsidRPr="00BD5682">
        <w:rPr>
          <w:rFonts w:hint="cs"/>
          <w:rtl/>
        </w:rPr>
        <w:t xml:space="preserve">از اطلاعیه‌ها و بیانیه‌های دقیق </w:t>
      </w:r>
      <w:r w:rsidRPr="00BD5682">
        <w:rPr>
          <w:rtl/>
        </w:rPr>
        <w:t>نبو</w:t>
      </w:r>
      <w:r w:rsidRPr="00BD5682">
        <w:rPr>
          <w:rFonts w:hint="cs"/>
          <w:rtl/>
        </w:rPr>
        <w:t>ی</w:t>
      </w:r>
      <w:r w:rsidRPr="00BD5682">
        <w:rPr>
          <w:rtl/>
        </w:rPr>
        <w:t xml:space="preserve"> است. البته این مقوله، با این که </w:t>
      </w:r>
      <w:r w:rsidRPr="00BD5682">
        <w:rPr>
          <w:rFonts w:hint="cs"/>
          <w:rtl/>
        </w:rPr>
        <w:t xml:space="preserve">می‌شود </w:t>
      </w:r>
      <w:r w:rsidRPr="00BD5682">
        <w:rPr>
          <w:rtl/>
        </w:rPr>
        <w:t>بعضی از فاسقان</w:t>
      </w:r>
      <w:r w:rsidRPr="00BD5682">
        <w:rPr>
          <w:rFonts w:hint="cs"/>
          <w:rtl/>
        </w:rPr>
        <w:t xml:space="preserve"> هم</w:t>
      </w:r>
      <w:r w:rsidRPr="00BD5682">
        <w:rPr>
          <w:rtl/>
        </w:rPr>
        <w:t xml:space="preserve"> مقداری علم دا</w:t>
      </w:r>
      <w:r w:rsidRPr="00BD5682">
        <w:rPr>
          <w:rFonts w:hint="cs"/>
          <w:rtl/>
        </w:rPr>
        <w:t>شته باشند</w:t>
      </w:r>
      <w:r w:rsidRPr="00BD5682">
        <w:rPr>
          <w:rtl/>
        </w:rPr>
        <w:t>، در تضاد نیست. چرا که حدیث می</w:t>
      </w:r>
      <w:r w:rsidRPr="00BD5682">
        <w:rPr>
          <w:rFonts w:hint="cs"/>
          <w:rtl/>
        </w:rPr>
        <w:t>‌</w:t>
      </w:r>
      <w:r w:rsidRPr="00BD5682">
        <w:rPr>
          <w:rtl/>
        </w:rPr>
        <w:t>گوید: عادلان هر عصر حامل این علم</w:t>
      </w:r>
      <w:r w:rsidRPr="00BD5682">
        <w:rPr>
          <w:rFonts w:hint="cs"/>
          <w:rtl/>
        </w:rPr>
        <w:t>‌</w:t>
      </w:r>
      <w:r w:rsidRPr="00BD5682">
        <w:rPr>
          <w:rtl/>
        </w:rPr>
        <w:t xml:space="preserve">اند؛ نه این که کسی دیگر </w:t>
      </w:r>
      <w:r w:rsidRPr="00BD5682">
        <w:rPr>
          <w:rFonts w:hint="cs"/>
          <w:rtl/>
        </w:rPr>
        <w:t xml:space="preserve">نباید </w:t>
      </w:r>
      <w:r w:rsidRPr="00BD5682">
        <w:rPr>
          <w:rtl/>
        </w:rPr>
        <w:t xml:space="preserve">اصلاً چیزی از این علم </w:t>
      </w:r>
      <w:r w:rsidRPr="00BD5682">
        <w:rPr>
          <w:rFonts w:hint="cs"/>
          <w:rtl/>
        </w:rPr>
        <w:t>ب</w:t>
      </w:r>
      <w:r w:rsidRPr="00BD5682">
        <w:rPr>
          <w:rtl/>
        </w:rPr>
        <w:t>داند! والله اعلم.</w:t>
      </w:r>
      <w:r w:rsidRPr="00BD5682">
        <w:rPr>
          <w:rFonts w:hint="cs"/>
          <w:rtl/>
        </w:rPr>
        <w:t xml:space="preserve"> </w:t>
      </w:r>
      <w:r w:rsidRPr="00BD5682">
        <w:rPr>
          <w:rtl/>
        </w:rPr>
        <w:t xml:space="preserve">این مسئله را در کتاب </w:t>
      </w:r>
      <w:r w:rsidRPr="00BD5682">
        <w:rPr>
          <w:rStyle w:val="Char8"/>
          <w:rFonts w:hint="cs"/>
          <w:rtl/>
        </w:rPr>
        <w:t>(</w:t>
      </w:r>
      <w:r w:rsidRPr="00BD5682">
        <w:rPr>
          <w:rStyle w:val="Char8"/>
          <w:rtl/>
        </w:rPr>
        <w:t>حلیة العالمِ المعلم و بلغة الطالب المتعلم</w:t>
      </w:r>
      <w:r w:rsidRPr="00BD5682">
        <w:rPr>
          <w:rStyle w:val="Char8"/>
          <w:rFonts w:hint="cs"/>
          <w:rtl/>
        </w:rPr>
        <w:t>)</w:t>
      </w:r>
      <w:r w:rsidRPr="00BD5682">
        <w:rPr>
          <w:rtl/>
        </w:rPr>
        <w:t xml:space="preserve"> از انتشا</w:t>
      </w:r>
      <w:r w:rsidRPr="00BD5682">
        <w:rPr>
          <w:rFonts w:hint="cs"/>
          <w:rtl/>
        </w:rPr>
        <w:t>ر</w:t>
      </w:r>
      <w:r w:rsidRPr="00BD5682">
        <w:rPr>
          <w:rtl/>
        </w:rPr>
        <w:t xml:space="preserve">ات دار التوحید </w:t>
      </w:r>
      <w:r w:rsidRPr="00BD5682">
        <w:rPr>
          <w:rFonts w:cs="Traditional Arabic"/>
          <w:rtl/>
        </w:rPr>
        <w:t>–</w:t>
      </w:r>
      <w:r w:rsidRPr="00BD5682">
        <w:rPr>
          <w:rtl/>
        </w:rPr>
        <w:t xml:space="preserve"> ریاض، شرح و بسط داده</w:t>
      </w:r>
      <w:r w:rsidRPr="00BD5682">
        <w:rPr>
          <w:rFonts w:hint="cs"/>
          <w:rtl/>
        </w:rPr>
        <w:t>‌</w:t>
      </w:r>
      <w:r w:rsidRPr="00BD5682">
        <w:rPr>
          <w:rtl/>
        </w:rPr>
        <w:t xml:space="preserve">ام. </w:t>
      </w:r>
    </w:p>
  </w:footnote>
  <w:footnote w:id="134">
    <w:p w:rsidR="005F5150" w:rsidRPr="00BD5682" w:rsidRDefault="005F5150" w:rsidP="00B70214">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w:t>
      </w:r>
      <w:r w:rsidRPr="00BD5682">
        <w:rPr>
          <w:rFonts w:hint="cs"/>
          <w:rtl/>
        </w:rPr>
        <w:t>(</w:t>
      </w:r>
      <w:r w:rsidRPr="00BD5682">
        <w:rPr>
          <w:rtl/>
        </w:rPr>
        <w:t>مجموع الفتوی 3/157).</w:t>
      </w:r>
    </w:p>
  </w:footnote>
  <w:footnote w:id="135">
    <w:p w:rsidR="005F5150" w:rsidRPr="00BD5682" w:rsidRDefault="005F5150" w:rsidP="00B70214">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تخریجش خواه</w:t>
      </w:r>
      <w:r w:rsidRPr="00BD5682">
        <w:rPr>
          <w:rFonts w:hint="cs"/>
          <w:rtl/>
        </w:rPr>
        <w:t>د</w:t>
      </w:r>
      <w:r w:rsidRPr="00BD5682">
        <w:rPr>
          <w:rtl/>
        </w:rPr>
        <w:t xml:space="preserve"> آمد.</w:t>
      </w:r>
    </w:p>
  </w:footnote>
  <w:footnote w:id="136">
    <w:p w:rsidR="005F5150" w:rsidRPr="00BD5682" w:rsidRDefault="005F5150" w:rsidP="00B70214">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مجموع الفتوی (3/129).</w:t>
      </w:r>
    </w:p>
  </w:footnote>
  <w:footnote w:id="137">
    <w:p w:rsidR="005F5150" w:rsidRPr="00BD5682" w:rsidRDefault="005F5150" w:rsidP="00B70214">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همان (3/ 159).</w:t>
      </w:r>
    </w:p>
  </w:footnote>
  <w:footnote w:id="138">
    <w:p w:rsidR="005F5150" w:rsidRPr="00BD5682" w:rsidRDefault="005F5150" w:rsidP="00B70214">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(3/ 345).</w:t>
      </w:r>
    </w:p>
  </w:footnote>
  <w:footnote w:id="139">
    <w:p w:rsidR="005F5150" w:rsidRPr="00BD5682" w:rsidRDefault="005F5150" w:rsidP="00B70214">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(3/ 347).</w:t>
      </w:r>
    </w:p>
  </w:footnote>
  <w:footnote w:id="140">
    <w:p w:rsidR="005F5150" w:rsidRPr="00BD5682" w:rsidRDefault="005F5150" w:rsidP="00B70214">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مجموع الفتاوی (3/ 346).</w:t>
      </w:r>
    </w:p>
  </w:footnote>
  <w:footnote w:id="141">
    <w:p w:rsidR="005F5150" w:rsidRPr="00BD5682" w:rsidRDefault="005F5150" w:rsidP="00B70214">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متوفای 429 هجری. در </w:t>
      </w:r>
      <w:r w:rsidRPr="00BD5682">
        <w:rPr>
          <w:rStyle w:val="Char8"/>
          <w:rFonts w:hint="cs"/>
          <w:rtl/>
        </w:rPr>
        <w:t>(</w:t>
      </w:r>
      <w:r w:rsidRPr="00BD5682">
        <w:rPr>
          <w:rStyle w:val="Char8"/>
          <w:rtl/>
        </w:rPr>
        <w:t>الفرق بین الفِرقِ</w:t>
      </w:r>
      <w:r w:rsidRPr="00BD5682">
        <w:rPr>
          <w:rStyle w:val="Char8"/>
          <w:rFonts w:hint="cs"/>
          <w:rtl/>
        </w:rPr>
        <w:t xml:space="preserve">، </w:t>
      </w:r>
      <w:r w:rsidRPr="00BD5682">
        <w:rPr>
          <w:rStyle w:val="Char8"/>
          <w:rtl/>
        </w:rPr>
        <w:t>ص 313)</w:t>
      </w:r>
      <w:r w:rsidRPr="00BD5682">
        <w:rPr>
          <w:rtl/>
        </w:rPr>
        <w:t>.</w:t>
      </w:r>
    </w:p>
  </w:footnote>
  <w:footnote w:id="142">
    <w:p w:rsidR="005F5150" w:rsidRPr="00BD5682" w:rsidRDefault="005F5150" w:rsidP="00B70214">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در </w:t>
      </w:r>
      <w:r w:rsidRPr="00BD5682">
        <w:rPr>
          <w:rStyle w:val="Char8"/>
          <w:rFonts w:hint="cs"/>
          <w:rtl/>
        </w:rPr>
        <w:t>(</w:t>
      </w:r>
      <w:r w:rsidRPr="00BD5682">
        <w:rPr>
          <w:rStyle w:val="Char8"/>
          <w:rtl/>
        </w:rPr>
        <w:t>جولات فی الفقهین</w:t>
      </w:r>
      <w:r w:rsidRPr="00BD5682">
        <w:rPr>
          <w:rStyle w:val="Char8"/>
          <w:rFonts w:hint="cs"/>
          <w:rtl/>
        </w:rPr>
        <w:t xml:space="preserve">، </w:t>
      </w:r>
      <w:r w:rsidRPr="00BD5682">
        <w:rPr>
          <w:rStyle w:val="Char8"/>
          <w:rtl/>
        </w:rPr>
        <w:t>ص 22، 66، 81 و 90)</w:t>
      </w:r>
      <w:r w:rsidRPr="00BD5682">
        <w:rPr>
          <w:rtl/>
        </w:rPr>
        <w:t>.</w:t>
      </w:r>
    </w:p>
  </w:footnote>
  <w:footnote w:id="143">
    <w:p w:rsidR="005F5150" w:rsidRPr="00BD5682" w:rsidRDefault="005F5150" w:rsidP="00B70214">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(2/6 ).</w:t>
      </w:r>
    </w:p>
  </w:footnote>
  <w:footnote w:id="144">
    <w:p w:rsidR="005F5150" w:rsidRPr="00BD5682" w:rsidRDefault="005F5150" w:rsidP="00B70214">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مجموع الفتوی ( 4/155).</w:t>
      </w:r>
    </w:p>
  </w:footnote>
  <w:footnote w:id="145">
    <w:p w:rsidR="005F5150" w:rsidRPr="00BD5682" w:rsidRDefault="005F5150" w:rsidP="00B70214">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همان (4/156). </w:t>
      </w:r>
    </w:p>
  </w:footnote>
  <w:footnote w:id="146">
    <w:p w:rsidR="005F5150" w:rsidRPr="00BD5682" w:rsidRDefault="005F5150" w:rsidP="00BD18BB">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صحیح. ابوداود (4607)، ترمذی (2676)، ابن ماجه (43 ، 44 ) از طریق عبدالرحمن بن عمرو السُّلمی از عرباض بن ساریه</w:t>
      </w:r>
      <w:r w:rsidRPr="00BD5682">
        <w:rPr>
          <w:rFonts w:eastAsia="Times New Roman" w:cs="CTraditional Arabic" w:hint="cs"/>
          <w:rtl/>
        </w:rPr>
        <w:t>س</w:t>
      </w:r>
      <w:r w:rsidRPr="00BD5682">
        <w:rPr>
          <w:rtl/>
        </w:rPr>
        <w:t xml:space="preserve">. گوبم: عبدالرحمن تابعی است و جمع زیادی </w:t>
      </w:r>
      <w:r w:rsidRPr="00BD5682">
        <w:rPr>
          <w:rFonts w:hint="cs"/>
          <w:rtl/>
        </w:rPr>
        <w:t xml:space="preserve">از </w:t>
      </w:r>
      <w:r w:rsidRPr="00BD5682">
        <w:rPr>
          <w:rtl/>
        </w:rPr>
        <w:t xml:space="preserve">افراد ثقه از </w:t>
      </w:r>
      <w:r w:rsidRPr="00BD5682">
        <w:rPr>
          <w:rFonts w:hint="cs"/>
          <w:rtl/>
        </w:rPr>
        <w:t>وی</w:t>
      </w:r>
      <w:r w:rsidRPr="00BD5682">
        <w:rPr>
          <w:rtl/>
        </w:rPr>
        <w:t xml:space="preserve"> روایت نموده</w:t>
      </w:r>
      <w:r w:rsidRPr="00BD5682">
        <w:rPr>
          <w:rFonts w:hint="cs"/>
          <w:rtl/>
        </w:rPr>
        <w:t>‌</w:t>
      </w:r>
      <w:r w:rsidRPr="00BD5682">
        <w:rPr>
          <w:rtl/>
        </w:rPr>
        <w:t>اند و ابن حبان او را ثقه خوانده است. حجر بن حجر در اب</w:t>
      </w:r>
      <w:r w:rsidRPr="00BD5682">
        <w:rPr>
          <w:rFonts w:hint="cs"/>
          <w:rtl/>
        </w:rPr>
        <w:t>و</w:t>
      </w:r>
      <w:r w:rsidRPr="00BD5682">
        <w:rPr>
          <w:rtl/>
        </w:rPr>
        <w:t xml:space="preserve"> داود و ابن حبان در </w:t>
      </w:r>
      <w:r w:rsidRPr="00BD5682">
        <w:rPr>
          <w:rFonts w:hint="cs"/>
          <w:rtl/>
        </w:rPr>
        <w:t>(</w:t>
      </w:r>
      <w:r w:rsidRPr="00BD5682">
        <w:rPr>
          <w:rtl/>
        </w:rPr>
        <w:t>صحیحش</w:t>
      </w:r>
      <w:r w:rsidRPr="00BD5682">
        <w:rPr>
          <w:rFonts w:hint="cs"/>
          <w:rtl/>
        </w:rPr>
        <w:t xml:space="preserve"> </w:t>
      </w:r>
      <w:r w:rsidRPr="00BD5682">
        <w:rPr>
          <w:rtl/>
        </w:rPr>
        <w:t>5 )،</w:t>
      </w:r>
      <w:r w:rsidRPr="00BD5682">
        <w:rPr>
          <w:rFonts w:hint="cs"/>
          <w:rtl/>
        </w:rPr>
        <w:t xml:space="preserve"> </w:t>
      </w:r>
      <w:r w:rsidRPr="00BD5682">
        <w:rPr>
          <w:rtl/>
        </w:rPr>
        <w:t xml:space="preserve">ابن ابی عاصم در </w:t>
      </w:r>
      <w:r w:rsidRPr="00BD5682">
        <w:rPr>
          <w:rFonts w:hint="cs"/>
          <w:rtl/>
        </w:rPr>
        <w:t>(</w:t>
      </w:r>
      <w:r w:rsidRPr="00BD5682">
        <w:rPr>
          <w:rtl/>
        </w:rPr>
        <w:t xml:space="preserve">السنة 32 ، 75 ) </w:t>
      </w:r>
      <w:r w:rsidRPr="00BD5682">
        <w:rPr>
          <w:rFonts w:hint="cs"/>
          <w:rtl/>
        </w:rPr>
        <w:t>او</w:t>
      </w:r>
      <w:r w:rsidRPr="00BD5682">
        <w:rPr>
          <w:rtl/>
        </w:rPr>
        <w:t xml:space="preserve"> را تایید نموده است.</w:t>
      </w:r>
      <w:r w:rsidRPr="00BD5682">
        <w:rPr>
          <w:rFonts w:hint="cs"/>
          <w:rtl/>
        </w:rPr>
        <w:t xml:space="preserve"> </w:t>
      </w:r>
      <w:r w:rsidRPr="00BD5682">
        <w:rPr>
          <w:rtl/>
        </w:rPr>
        <w:t>وی تابعی است و جز خالد بن معدان کسی دیگر از او روایت ننموده است. برای این روایت سند دیگری از طریق یحیی بن ابی مطاع موجود است. وی می‌گوید: "سمعتُ": (شنیدم) عرباض بن ساریه</w:t>
      </w:r>
      <w:r w:rsidRPr="00BD5682">
        <w:rPr>
          <w:rFonts w:hint="cs"/>
          <w:rtl/>
        </w:rPr>
        <w:t xml:space="preserve"> </w:t>
      </w:r>
      <w:r w:rsidRPr="00BD5682">
        <w:rPr>
          <w:rtl/>
        </w:rPr>
        <w:t>می</w:t>
      </w:r>
      <w:r w:rsidRPr="00BD5682">
        <w:rPr>
          <w:rFonts w:hint="cs"/>
          <w:rtl/>
        </w:rPr>
        <w:t>‌</w:t>
      </w:r>
      <w:r w:rsidRPr="00BD5682">
        <w:rPr>
          <w:rtl/>
        </w:rPr>
        <w:t xml:space="preserve">گوید: </w:t>
      </w:r>
      <w:r w:rsidRPr="00BD5682">
        <w:rPr>
          <w:rFonts w:hint="cs"/>
          <w:rtl/>
        </w:rPr>
        <w:t xml:space="preserve">... </w:t>
      </w:r>
      <w:r w:rsidRPr="00BD5682">
        <w:rPr>
          <w:rtl/>
        </w:rPr>
        <w:t>و در ادامه، حدیث را ذکر می‌کند. ابن ماجه (42 )، حاکم ( 1/97 ). راویان سند ثقه هستند. البته دُحَیم اشارتاً می</w:t>
      </w:r>
      <w:r w:rsidRPr="00BD5682">
        <w:rPr>
          <w:rFonts w:hint="cs"/>
          <w:rtl/>
        </w:rPr>
        <w:t>‌</w:t>
      </w:r>
      <w:r w:rsidRPr="00BD5682">
        <w:rPr>
          <w:rtl/>
        </w:rPr>
        <w:t>گوید: روایت یحیی بن ابی مطاع از عرباض بن ساریه</w:t>
      </w:r>
      <w:r w:rsidRPr="00BD5682">
        <w:rPr>
          <w:rFonts w:cs="CTraditional Arabic" w:hint="cs"/>
          <w:rtl/>
        </w:rPr>
        <w:t>س</w:t>
      </w:r>
      <w:r w:rsidRPr="00BD5682">
        <w:rPr>
          <w:rtl/>
        </w:rPr>
        <w:t xml:space="preserve"> "مرسل" است.</w:t>
      </w:r>
      <w:r w:rsidRPr="00BD5682">
        <w:rPr>
          <w:rFonts w:hint="cs"/>
          <w:rtl/>
        </w:rPr>
        <w:t xml:space="preserve"> </w:t>
      </w:r>
      <w:r w:rsidRPr="00BD5682">
        <w:rPr>
          <w:rtl/>
        </w:rPr>
        <w:t>گویم: یحیی صراحتاً لفظ "سماع</w:t>
      </w:r>
      <w:r w:rsidRPr="00BD5682">
        <w:rPr>
          <w:rFonts w:hint="cs"/>
          <w:rtl/>
        </w:rPr>
        <w:t>"</w:t>
      </w:r>
      <w:r w:rsidRPr="00BD5682">
        <w:rPr>
          <w:rtl/>
        </w:rPr>
        <w:t xml:space="preserve"> شنیدن را از عرباض بن ساریه</w:t>
      </w:r>
      <w:r w:rsidRPr="00BD5682">
        <w:rPr>
          <w:rFonts w:cs="CTraditional Arabic" w:hint="cs"/>
          <w:rtl/>
        </w:rPr>
        <w:t>س</w:t>
      </w:r>
      <w:r w:rsidRPr="00BD5682">
        <w:rPr>
          <w:rtl/>
        </w:rPr>
        <w:t xml:space="preserve"> ذکر نموده است. اسناد</w:t>
      </w:r>
      <w:r w:rsidRPr="00BD5682">
        <w:rPr>
          <w:rFonts w:hint="cs"/>
          <w:rtl/>
        </w:rPr>
        <w:t>ِ</w:t>
      </w:r>
      <w:r w:rsidRPr="00BD5682">
        <w:rPr>
          <w:rtl/>
        </w:rPr>
        <w:t xml:space="preserve"> به وی درست است. والله اعلم.</w:t>
      </w:r>
      <w:r w:rsidRPr="00BD5682">
        <w:rPr>
          <w:rFonts w:hint="cs"/>
          <w:rtl/>
        </w:rPr>
        <w:t xml:space="preserve"> </w:t>
      </w:r>
      <w:r w:rsidRPr="00BD5682">
        <w:rPr>
          <w:rtl/>
        </w:rPr>
        <w:t>این حدیث سندهای دیگری نیز دارد؛ لذا بدون شک ثابت است.</w:t>
      </w:r>
    </w:p>
    <w:p w:rsidR="005F5150" w:rsidRPr="00BD5682" w:rsidRDefault="005F5150" w:rsidP="008B0427">
      <w:pPr>
        <w:pStyle w:val="a5"/>
        <w:ind w:firstLine="0"/>
      </w:pPr>
      <w:r w:rsidRPr="00BD5682">
        <w:rPr>
          <w:rtl/>
        </w:rPr>
        <w:t>علما بر صحت این روایت و احتجاج به آن اتفاق نظر دارند. فقط ابن قطان بن فاسی در این مورد شاذ است. که البته جواب این آقا و مقلدان ایشان</w:t>
      </w:r>
      <w:r w:rsidRPr="00BD5682">
        <w:rPr>
          <w:rFonts w:hint="cs"/>
          <w:rtl/>
        </w:rPr>
        <w:t xml:space="preserve"> </w:t>
      </w:r>
      <w:r w:rsidRPr="00BD5682">
        <w:rPr>
          <w:rFonts w:cs="Traditional Arabic"/>
          <w:rtl/>
        </w:rPr>
        <w:t>–</w:t>
      </w:r>
      <w:r w:rsidRPr="00BD5682">
        <w:rPr>
          <w:rFonts w:hint="cs"/>
          <w:rtl/>
        </w:rPr>
        <w:t xml:space="preserve"> ان شاء الله - باشد</w:t>
      </w:r>
      <w:r w:rsidRPr="00BD5682">
        <w:rPr>
          <w:rtl/>
        </w:rPr>
        <w:t xml:space="preserve"> </w:t>
      </w:r>
      <w:r w:rsidRPr="00BD5682">
        <w:rPr>
          <w:rFonts w:hint="cs"/>
          <w:rtl/>
        </w:rPr>
        <w:t xml:space="preserve">در </w:t>
      </w:r>
      <w:r w:rsidRPr="00BD5682">
        <w:rPr>
          <w:rtl/>
        </w:rPr>
        <w:t>جای دیگر.</w:t>
      </w:r>
    </w:p>
  </w:footnote>
  <w:footnote w:id="147">
    <w:p w:rsidR="005F5150" w:rsidRPr="00BD5682" w:rsidRDefault="005F5150" w:rsidP="008B0427">
      <w:pPr>
        <w:pStyle w:val="a5"/>
        <w:rPr>
          <w:rtl/>
        </w:rPr>
      </w:pPr>
      <w:r w:rsidRPr="00BD5682">
        <w:rPr>
          <w:rStyle w:val="FootnoteReference"/>
          <w:rFonts w:ascii="Traditional Arabic" w:hAnsi="Traditional Arabic"/>
          <w:color w:val="000000" w:themeColor="text1"/>
          <w:sz w:val="20"/>
          <w:szCs w:val="28"/>
          <w:vertAlign w:val="baseline"/>
        </w:rPr>
        <w:footnoteRef/>
      </w:r>
      <w:r w:rsidRPr="00BD5682">
        <w:rPr>
          <w:rtl/>
        </w:rPr>
        <w:t>- یعنی نمی‌توان در آن</w:t>
      </w:r>
      <w:r w:rsidRPr="00BD5682">
        <w:rPr>
          <w:rFonts w:hint="cs"/>
          <w:rtl/>
        </w:rPr>
        <w:t>ِ</w:t>
      </w:r>
      <w:r w:rsidRPr="00BD5682">
        <w:rPr>
          <w:rtl/>
        </w:rPr>
        <w:t xml:space="preserve"> واحد به همه</w:t>
      </w:r>
      <w:r w:rsidRPr="00BD5682">
        <w:rPr>
          <w:rFonts w:hint="cs"/>
          <w:rtl/>
        </w:rPr>
        <w:t>‌</w:t>
      </w:r>
      <w:r w:rsidRPr="00BD5682">
        <w:rPr>
          <w:rtl/>
        </w:rPr>
        <w:t>ی این فتواها عمل نمود. مترجم.</w:t>
      </w:r>
    </w:p>
  </w:footnote>
  <w:footnote w:id="148">
    <w:p w:rsidR="005F5150" w:rsidRPr="00BD5682" w:rsidRDefault="005F5150" w:rsidP="009D7519">
      <w:pPr>
        <w:pStyle w:val="a5"/>
        <w:rPr>
          <w:rtl/>
        </w:rPr>
      </w:pPr>
      <w:r w:rsidRPr="00BD5682">
        <w:rPr>
          <w:rFonts w:hint="cs"/>
          <w:rtl/>
        </w:rPr>
        <w:t>2- این</w:t>
      </w:r>
      <w:r w:rsidRPr="00BD5682">
        <w:rPr>
          <w:rtl/>
        </w:rPr>
        <w:t xml:space="preserve"> مثال برای عالِم نمایی زده می</w:t>
      </w:r>
      <w:r w:rsidRPr="00BD5682">
        <w:rPr>
          <w:rFonts w:hint="cs"/>
          <w:rtl/>
        </w:rPr>
        <w:t>‌</w:t>
      </w:r>
      <w:r w:rsidRPr="00BD5682">
        <w:rPr>
          <w:rtl/>
        </w:rPr>
        <w:t>شود که قبل از غوره کردن کشمش می</w:t>
      </w:r>
      <w:r w:rsidRPr="00BD5682">
        <w:rPr>
          <w:rFonts w:hint="cs"/>
          <w:rtl/>
        </w:rPr>
        <w:t>‌</w:t>
      </w:r>
      <w:r w:rsidRPr="00BD5682">
        <w:rPr>
          <w:rtl/>
        </w:rPr>
        <w:t>سازد و قبل از درمان</w:t>
      </w:r>
      <w:r w:rsidRPr="00BD5682">
        <w:rPr>
          <w:rFonts w:hint="cs"/>
          <w:rtl/>
        </w:rPr>
        <w:t>،</w:t>
      </w:r>
      <w:r w:rsidRPr="00BD5682">
        <w:rPr>
          <w:rtl/>
        </w:rPr>
        <w:t xml:space="preserve"> اعلان بی</w:t>
      </w:r>
      <w:r w:rsidRPr="00BD5682">
        <w:rPr>
          <w:rFonts w:hint="cs"/>
          <w:rtl/>
        </w:rPr>
        <w:t>‌</w:t>
      </w:r>
      <w:r w:rsidRPr="00BD5682">
        <w:rPr>
          <w:rtl/>
        </w:rPr>
        <w:t>نیازی می</w:t>
      </w:r>
      <w:r w:rsidRPr="00BD5682">
        <w:rPr>
          <w:rFonts w:hint="cs"/>
          <w:rtl/>
        </w:rPr>
        <w:t>‌</w:t>
      </w:r>
      <w:r w:rsidRPr="00BD5682">
        <w:rPr>
          <w:rtl/>
        </w:rPr>
        <w:t>کند. اسب</w:t>
      </w:r>
      <w:r w:rsidRPr="00BD5682">
        <w:rPr>
          <w:rFonts w:hint="cs"/>
          <w:rtl/>
        </w:rPr>
        <w:t>‌</w:t>
      </w:r>
      <w:r w:rsidRPr="00BD5682">
        <w:rPr>
          <w:rtl/>
        </w:rPr>
        <w:t xml:space="preserve">های جنگی را آماده </w:t>
      </w:r>
      <w:r w:rsidRPr="00BD5682">
        <w:rPr>
          <w:rFonts w:hint="cs"/>
          <w:rtl/>
        </w:rPr>
        <w:t>ساخته</w:t>
      </w:r>
      <w:r w:rsidRPr="00BD5682">
        <w:rPr>
          <w:rtl/>
        </w:rPr>
        <w:t xml:space="preserve"> و می</w:t>
      </w:r>
      <w:r w:rsidRPr="00BD5682">
        <w:rPr>
          <w:rFonts w:hint="cs"/>
          <w:rtl/>
        </w:rPr>
        <w:t>‌</w:t>
      </w:r>
      <w:r w:rsidRPr="00BD5682">
        <w:rPr>
          <w:rtl/>
        </w:rPr>
        <w:t>پندارد او</w:t>
      </w:r>
      <w:r w:rsidRPr="00BD5682">
        <w:rPr>
          <w:rFonts w:hint="cs"/>
          <w:rtl/>
        </w:rPr>
        <w:t xml:space="preserve"> </w:t>
      </w:r>
      <w:r w:rsidRPr="00BD5682">
        <w:rPr>
          <w:rtl/>
        </w:rPr>
        <w:t>هم جزو پهلوانان است</w:t>
      </w:r>
      <w:r w:rsidRPr="00BD5682">
        <w:rPr>
          <w:rFonts w:hint="cs"/>
          <w:rtl/>
        </w:rPr>
        <w:t>.</w:t>
      </w:r>
      <w:r w:rsidRPr="00BD5682">
        <w:rPr>
          <w:rtl/>
        </w:rPr>
        <w:t xml:space="preserve"> </w:t>
      </w:r>
      <w:r w:rsidRPr="00BD5682">
        <w:rPr>
          <w:rFonts w:hint="cs"/>
          <w:rtl/>
        </w:rPr>
        <w:t>نهایتاً</w:t>
      </w:r>
      <w:r w:rsidRPr="00BD5682">
        <w:rPr>
          <w:rtl/>
        </w:rPr>
        <w:t xml:space="preserve"> خود و توده</w:t>
      </w:r>
      <w:r w:rsidRPr="00BD5682">
        <w:rPr>
          <w:rFonts w:hint="cs"/>
          <w:rtl/>
        </w:rPr>
        <w:t>‌</w:t>
      </w:r>
      <w:r w:rsidRPr="00BD5682">
        <w:rPr>
          <w:rtl/>
        </w:rPr>
        <w:t>ی مردم را بیچاره و زمین</w:t>
      </w:r>
      <w:r w:rsidRPr="00BD5682">
        <w:rPr>
          <w:rFonts w:hint="cs"/>
          <w:rtl/>
        </w:rPr>
        <w:t>‌</w:t>
      </w:r>
      <w:r w:rsidRPr="00BD5682">
        <w:rPr>
          <w:rtl/>
        </w:rPr>
        <w:t>گیر می</w:t>
      </w:r>
      <w:r w:rsidRPr="00BD5682">
        <w:rPr>
          <w:rFonts w:hint="cs"/>
          <w:rtl/>
        </w:rPr>
        <w:t>‌</w:t>
      </w:r>
      <w:r w:rsidRPr="00BD5682">
        <w:rPr>
          <w:rtl/>
        </w:rPr>
        <w:t>کند. چ</w:t>
      </w:r>
      <w:r w:rsidRPr="00BD5682">
        <w:rPr>
          <w:rFonts w:hint="cs"/>
          <w:rtl/>
        </w:rPr>
        <w:t xml:space="preserve">را که در </w:t>
      </w:r>
      <w:r w:rsidRPr="00BD5682">
        <w:rPr>
          <w:rtl/>
        </w:rPr>
        <w:t>نقش بازی ک</w:t>
      </w:r>
      <w:r w:rsidRPr="00BD5682">
        <w:rPr>
          <w:rFonts w:hint="cs"/>
          <w:rtl/>
        </w:rPr>
        <w:t>ردن</w:t>
      </w:r>
      <w:r w:rsidRPr="00BD5682">
        <w:rPr>
          <w:rtl/>
        </w:rPr>
        <w:t xml:space="preserve"> و نمایش د</w:t>
      </w:r>
      <w:r w:rsidRPr="00BD5682">
        <w:rPr>
          <w:rFonts w:hint="cs"/>
          <w:rtl/>
        </w:rPr>
        <w:t>ادن</w:t>
      </w:r>
      <w:r w:rsidRPr="00BD5682">
        <w:rPr>
          <w:rtl/>
        </w:rPr>
        <w:t xml:space="preserve"> و عرض اندام </w:t>
      </w:r>
      <w:r w:rsidRPr="00BD5682">
        <w:rPr>
          <w:rFonts w:hint="cs"/>
          <w:rtl/>
        </w:rPr>
        <w:t>استاد است.</w:t>
      </w:r>
      <w:r w:rsidRPr="00BD5682">
        <w:rPr>
          <w:rtl/>
        </w:rPr>
        <w:t xml:space="preserve"> و</w:t>
      </w:r>
      <w:r w:rsidRPr="00BD5682">
        <w:rPr>
          <w:rFonts w:hint="cs"/>
          <w:rtl/>
        </w:rPr>
        <w:t>لی</w:t>
      </w:r>
      <w:r w:rsidRPr="00BD5682">
        <w:rPr>
          <w:rtl/>
        </w:rPr>
        <w:t xml:space="preserve"> چون به بوته</w:t>
      </w:r>
      <w:r w:rsidRPr="00BD5682">
        <w:rPr>
          <w:rFonts w:hint="cs"/>
          <w:rtl/>
        </w:rPr>
        <w:t>‌</w:t>
      </w:r>
      <w:r w:rsidRPr="00BD5682">
        <w:rPr>
          <w:rtl/>
        </w:rPr>
        <w:t>ی امتحان سپرده شد</w:t>
      </w:r>
      <w:r w:rsidRPr="00BD5682">
        <w:rPr>
          <w:rFonts w:hint="cs"/>
          <w:rtl/>
        </w:rPr>
        <w:t>ه</w:t>
      </w:r>
      <w:r w:rsidRPr="00BD5682">
        <w:rPr>
          <w:rtl/>
        </w:rPr>
        <w:t xml:space="preserve"> و محک زده ش</w:t>
      </w:r>
      <w:r w:rsidRPr="00BD5682">
        <w:rPr>
          <w:rFonts w:hint="cs"/>
          <w:rtl/>
        </w:rPr>
        <w:t>ود</w:t>
      </w:r>
      <w:r w:rsidRPr="00BD5682">
        <w:rPr>
          <w:rtl/>
        </w:rPr>
        <w:t xml:space="preserve"> و نتیجه</w:t>
      </w:r>
      <w:r w:rsidRPr="00BD5682">
        <w:rPr>
          <w:rFonts w:hint="cs"/>
          <w:rtl/>
        </w:rPr>
        <w:t>‌</w:t>
      </w:r>
      <w:r w:rsidRPr="00BD5682">
        <w:rPr>
          <w:rtl/>
        </w:rPr>
        <w:t xml:space="preserve">ی امتحان را </w:t>
      </w:r>
      <w:r w:rsidRPr="00BD5682">
        <w:rPr>
          <w:rFonts w:hint="cs"/>
          <w:rtl/>
        </w:rPr>
        <w:t>ببین</w:t>
      </w:r>
      <w:r w:rsidRPr="00BD5682">
        <w:rPr>
          <w:rtl/>
        </w:rPr>
        <w:t>د زمین</w:t>
      </w:r>
      <w:r w:rsidRPr="00BD5682">
        <w:rPr>
          <w:rFonts w:hint="cs"/>
          <w:rtl/>
        </w:rPr>
        <w:t>‌</w:t>
      </w:r>
      <w:r w:rsidRPr="00BD5682">
        <w:rPr>
          <w:rtl/>
        </w:rPr>
        <w:t>گیر می</w:t>
      </w:r>
      <w:r w:rsidRPr="00BD5682">
        <w:rPr>
          <w:rFonts w:hint="cs"/>
          <w:rtl/>
        </w:rPr>
        <w:t>‌</w:t>
      </w:r>
      <w:r w:rsidRPr="00BD5682">
        <w:rPr>
          <w:rtl/>
        </w:rPr>
        <w:t xml:space="preserve">شود. </w:t>
      </w:r>
      <w:r w:rsidRPr="00BD5682">
        <w:rPr>
          <w:rFonts w:hint="cs"/>
          <w:rtl/>
        </w:rPr>
        <w:t>زیرا</w:t>
      </w:r>
      <w:r w:rsidRPr="00BD5682">
        <w:rPr>
          <w:rtl/>
        </w:rPr>
        <w:t xml:space="preserve"> بدون علمی وافر و بصیرت نمی</w:t>
      </w:r>
      <w:r w:rsidRPr="00BD5682">
        <w:rPr>
          <w:rFonts w:hint="cs"/>
          <w:rtl/>
        </w:rPr>
        <w:t>‌</w:t>
      </w:r>
      <w:r w:rsidRPr="00BD5682">
        <w:rPr>
          <w:rtl/>
        </w:rPr>
        <w:t>توان بر فراز آسمان نیکی و خوبی اوج گ</w:t>
      </w:r>
      <w:r w:rsidRPr="00BD5682">
        <w:rPr>
          <w:rFonts w:hint="cs"/>
          <w:rtl/>
        </w:rPr>
        <w:t>رفت</w:t>
      </w:r>
      <w:r w:rsidRPr="00BD5682">
        <w:rPr>
          <w:rtl/>
        </w:rPr>
        <w:t xml:space="preserve"> و به پرواز در</w:t>
      </w:r>
      <w:r w:rsidRPr="00BD5682">
        <w:rPr>
          <w:rFonts w:hint="cs"/>
          <w:rtl/>
        </w:rPr>
        <w:t>‌</w:t>
      </w:r>
      <w:r w:rsidRPr="00BD5682">
        <w:rPr>
          <w:rtl/>
        </w:rPr>
        <w:t>آ</w:t>
      </w:r>
      <w:r w:rsidRPr="00BD5682">
        <w:rPr>
          <w:rFonts w:hint="cs"/>
          <w:rtl/>
        </w:rPr>
        <w:t>م</w:t>
      </w:r>
      <w:r w:rsidRPr="00BD5682">
        <w:rPr>
          <w:rtl/>
        </w:rPr>
        <w:t>د.</w:t>
      </w:r>
    </w:p>
  </w:footnote>
  <w:footnote w:id="149">
    <w:p w:rsidR="005F5150" w:rsidRPr="00BD5682" w:rsidRDefault="005F5150" w:rsidP="00AB2252">
      <w:pPr>
        <w:pStyle w:val="a5"/>
        <w:rPr>
          <w:rtl/>
        </w:rPr>
      </w:pPr>
      <w:r w:rsidRPr="00BD5682">
        <w:rPr>
          <w:rStyle w:val="FootnoteReference"/>
          <w:rFonts w:ascii="Traditional Arabic" w:hAnsi="Traditional Arabic"/>
          <w:color w:val="000000" w:themeColor="text1"/>
          <w:sz w:val="20"/>
          <w:szCs w:val="28"/>
          <w:vertAlign w:val="baseline"/>
        </w:rPr>
        <w:footnoteRef/>
      </w:r>
      <w:r w:rsidRPr="00BD5682">
        <w:rPr>
          <w:rtl/>
        </w:rPr>
        <w:t xml:space="preserve"> - </w:t>
      </w:r>
      <w:r w:rsidRPr="00BD5682">
        <w:rPr>
          <w:rStyle w:val="Char8"/>
          <w:rFonts w:hint="cs"/>
          <w:rtl/>
        </w:rPr>
        <w:t>(</w:t>
      </w:r>
      <w:r w:rsidRPr="00BD5682">
        <w:rPr>
          <w:rStyle w:val="Char8"/>
          <w:rtl/>
        </w:rPr>
        <w:t xml:space="preserve">الإحکام فی أصول الأحکام 6/ 76 </w:t>
      </w:r>
      <w:r w:rsidRPr="00BD5682">
        <w:rPr>
          <w:rStyle w:val="Char8"/>
          <w:rFonts w:ascii="Times New Roman" w:hAnsi="Times New Roman" w:cs="Times New Roman" w:hint="cs"/>
          <w:rtl/>
        </w:rPr>
        <w:t>–</w:t>
      </w:r>
      <w:r w:rsidRPr="00BD5682">
        <w:rPr>
          <w:rStyle w:val="Char8"/>
          <w:rtl/>
        </w:rPr>
        <w:t xml:space="preserve"> 78)</w:t>
      </w:r>
      <w:r w:rsidRPr="00BD5682">
        <w:rPr>
          <w:rtl/>
        </w:rPr>
        <w:t>.</w:t>
      </w:r>
    </w:p>
  </w:footnote>
  <w:footnote w:id="150">
    <w:p w:rsidR="005F5150" w:rsidRPr="00BD5682" w:rsidRDefault="005F5150" w:rsidP="00AB2252">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مجموع الفتوی 1/ 282.</w:t>
      </w:r>
    </w:p>
  </w:footnote>
  <w:footnote w:id="151">
    <w:p w:rsidR="005F5150" w:rsidRPr="00BD5682" w:rsidRDefault="005F5150" w:rsidP="00AB2252">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w:t>
      </w:r>
      <w:r w:rsidRPr="00BD5682">
        <w:rPr>
          <w:rStyle w:val="Char8"/>
          <w:rFonts w:hint="cs"/>
          <w:rtl/>
        </w:rPr>
        <w:t>(</w:t>
      </w:r>
      <w:r w:rsidRPr="00BD5682">
        <w:rPr>
          <w:rStyle w:val="Char8"/>
          <w:rtl/>
        </w:rPr>
        <w:t>ایقاظ همم أولی الأبصار</w:t>
      </w:r>
      <w:r w:rsidRPr="00BD5682">
        <w:rPr>
          <w:rStyle w:val="Char8"/>
          <w:rFonts w:hint="cs"/>
          <w:rtl/>
        </w:rPr>
        <w:t xml:space="preserve">، </w:t>
      </w:r>
      <w:r w:rsidRPr="00BD5682">
        <w:rPr>
          <w:rStyle w:val="Char8"/>
          <w:rtl/>
        </w:rPr>
        <w:t>ص 23)</w:t>
      </w:r>
      <w:r w:rsidRPr="00BD5682">
        <w:rPr>
          <w:rtl/>
        </w:rPr>
        <w:t>.</w:t>
      </w:r>
    </w:p>
  </w:footnote>
  <w:footnote w:id="152">
    <w:p w:rsidR="005F5150" w:rsidRPr="00BD5682" w:rsidRDefault="005F5150" w:rsidP="00AB2252">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w:t>
      </w:r>
      <w:r w:rsidRPr="00BD5682">
        <w:rPr>
          <w:rStyle w:val="Char8"/>
          <w:rFonts w:hint="cs"/>
          <w:rtl/>
        </w:rPr>
        <w:t>(</w:t>
      </w:r>
      <w:r w:rsidRPr="00BD5682">
        <w:rPr>
          <w:rStyle w:val="Char8"/>
          <w:rtl/>
        </w:rPr>
        <w:t>مرقاة المفاتیح 1/199 )</w:t>
      </w:r>
      <w:r w:rsidRPr="00BD5682">
        <w:rPr>
          <w:rtl/>
        </w:rPr>
        <w:t>.</w:t>
      </w:r>
    </w:p>
  </w:footnote>
  <w:footnote w:id="153">
    <w:p w:rsidR="005F5150" w:rsidRPr="00BD5682" w:rsidRDefault="005F5150" w:rsidP="00AB2252">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w:t>
      </w:r>
      <w:r w:rsidRPr="00BD5682">
        <w:rPr>
          <w:rStyle w:val="Char8"/>
          <w:rFonts w:hint="cs"/>
          <w:rtl/>
        </w:rPr>
        <w:t>(</w:t>
      </w:r>
      <w:r w:rsidRPr="00BD5682">
        <w:rPr>
          <w:rStyle w:val="Char8"/>
          <w:rtl/>
        </w:rPr>
        <w:t>تحفة الأحوذی</w:t>
      </w:r>
      <w:r w:rsidRPr="00BD5682">
        <w:rPr>
          <w:rStyle w:val="Char8"/>
          <w:rFonts w:hint="cs"/>
          <w:rtl/>
        </w:rPr>
        <w:t xml:space="preserve"> </w:t>
      </w:r>
      <w:r w:rsidRPr="00BD5682">
        <w:rPr>
          <w:rStyle w:val="Char8"/>
          <w:rtl/>
        </w:rPr>
        <w:t>3/ 50 ) و (7/ 420 )</w:t>
      </w:r>
      <w:r w:rsidRPr="00BD5682">
        <w:rPr>
          <w:rtl/>
        </w:rPr>
        <w:t>.</w:t>
      </w:r>
    </w:p>
  </w:footnote>
  <w:footnote w:id="154">
    <w:p w:rsidR="005F5150" w:rsidRPr="00BD5682" w:rsidRDefault="005F5150" w:rsidP="00AB2252">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همان (3/51).</w:t>
      </w:r>
    </w:p>
  </w:footnote>
  <w:footnote w:id="155">
    <w:p w:rsidR="005F5150" w:rsidRPr="00BD5682" w:rsidRDefault="005F5150" w:rsidP="00AB2252">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این کلام نویسنده با قواعد اصول حدیث همخوانی ندارد. زیرا رای و اندیشه</w:t>
      </w:r>
      <w:r w:rsidRPr="00BD5682">
        <w:rPr>
          <w:rFonts w:hint="cs"/>
          <w:rtl/>
        </w:rPr>
        <w:t>‌</w:t>
      </w:r>
      <w:r w:rsidRPr="00BD5682">
        <w:rPr>
          <w:rtl/>
        </w:rPr>
        <w:t>ی صحابه</w:t>
      </w:r>
      <w:r w:rsidRPr="00BD5682">
        <w:rPr>
          <w:rFonts w:eastAsia="Times New Roman" w:cs="CTraditional Arabic" w:hint="cs"/>
          <w:rtl/>
        </w:rPr>
        <w:t xml:space="preserve">ش </w:t>
      </w:r>
      <w:r w:rsidRPr="00BD5682">
        <w:rPr>
          <w:rFonts w:hint="cs"/>
          <w:rtl/>
        </w:rPr>
        <w:t>جزو</w:t>
      </w:r>
      <w:r w:rsidRPr="00BD5682">
        <w:rPr>
          <w:rtl/>
        </w:rPr>
        <w:t xml:space="preserve"> سنت محسوب نمی</w:t>
      </w:r>
      <w:r w:rsidRPr="00BD5682">
        <w:rPr>
          <w:rFonts w:hint="cs"/>
          <w:rtl/>
        </w:rPr>
        <w:t>‌</w:t>
      </w:r>
      <w:r w:rsidRPr="00BD5682">
        <w:rPr>
          <w:rtl/>
        </w:rPr>
        <w:t xml:space="preserve">شود. و تعریف سنت عبارت است از: گفتار، کردار، سکوت و صفتی که با سند صحیح از رسول الله </w:t>
      </w:r>
      <w:r w:rsidRPr="00BD5682">
        <w:rPr>
          <w:rFonts w:cs="CTraditional Arabic" w:hint="cs"/>
          <w:rtl/>
        </w:rPr>
        <w:t>ج</w:t>
      </w:r>
      <w:r w:rsidRPr="00BD5682">
        <w:rPr>
          <w:rtl/>
        </w:rPr>
        <w:t xml:space="preserve"> ثابت باشد. چرا که رسول بزرگوار اسلام نفرموده</w:t>
      </w:r>
      <w:r w:rsidRPr="00BD5682">
        <w:rPr>
          <w:rFonts w:hint="cs"/>
          <w:rtl/>
        </w:rPr>
        <w:t>‌</w:t>
      </w:r>
      <w:r w:rsidRPr="00BD5682">
        <w:rPr>
          <w:rtl/>
        </w:rPr>
        <w:t>اند: سنت خلفاء و رای ایشان</w:t>
      </w:r>
      <w:r w:rsidRPr="00BD5682">
        <w:rPr>
          <w:rFonts w:hint="cs"/>
          <w:rtl/>
        </w:rPr>
        <w:t>،</w:t>
      </w:r>
      <w:r w:rsidRPr="00BD5682">
        <w:rPr>
          <w:rtl/>
        </w:rPr>
        <w:t xml:space="preserve"> </w:t>
      </w:r>
      <w:r w:rsidRPr="00BD5682">
        <w:rPr>
          <w:rFonts w:hint="cs"/>
          <w:rtl/>
        </w:rPr>
        <w:t xml:space="preserve">از </w:t>
      </w:r>
      <w:r w:rsidRPr="00BD5682">
        <w:rPr>
          <w:rtl/>
        </w:rPr>
        <w:t>سنت من است. ولی ما را به پیروی از رای و اندیشه</w:t>
      </w:r>
      <w:r w:rsidRPr="00BD5682">
        <w:rPr>
          <w:rFonts w:hint="cs"/>
          <w:rtl/>
        </w:rPr>
        <w:t>‌</w:t>
      </w:r>
      <w:r w:rsidRPr="00BD5682">
        <w:rPr>
          <w:rtl/>
        </w:rPr>
        <w:t>ی خلفای هدایت یافته</w:t>
      </w:r>
      <w:r w:rsidRPr="00BD5682">
        <w:rPr>
          <w:rFonts w:hint="cs"/>
          <w:rtl/>
        </w:rPr>
        <w:t>،</w:t>
      </w:r>
      <w:r w:rsidRPr="00BD5682">
        <w:rPr>
          <w:rtl/>
        </w:rPr>
        <w:t xml:space="preserve"> </w:t>
      </w:r>
      <w:r w:rsidRPr="00BD5682">
        <w:rPr>
          <w:rFonts w:hint="cs"/>
          <w:rtl/>
        </w:rPr>
        <w:t>دستور داده‌اند.</w:t>
      </w:r>
      <w:r w:rsidRPr="00BD5682">
        <w:rPr>
          <w:rtl/>
        </w:rPr>
        <w:t xml:space="preserve"> شایسته بود مؤلف فقط می</w:t>
      </w:r>
      <w:r w:rsidRPr="00BD5682">
        <w:rPr>
          <w:rFonts w:hint="cs"/>
          <w:rtl/>
        </w:rPr>
        <w:t>‌</w:t>
      </w:r>
      <w:r w:rsidRPr="00BD5682">
        <w:rPr>
          <w:rtl/>
        </w:rPr>
        <w:t xml:space="preserve">گفت: </w:t>
      </w:r>
      <w:r w:rsidRPr="00BD5682">
        <w:rPr>
          <w:rFonts w:hint="cs"/>
          <w:rtl/>
        </w:rPr>
        <w:t xml:space="preserve">سنت خلفای راشدین </w:t>
      </w:r>
      <w:r w:rsidRPr="00BD5682">
        <w:rPr>
          <w:rtl/>
        </w:rPr>
        <w:t xml:space="preserve">و رای آنان بر فهم دیگر مردمان </w:t>
      </w:r>
      <w:r w:rsidRPr="00BD5682">
        <w:rPr>
          <w:rFonts w:hint="cs"/>
          <w:rtl/>
        </w:rPr>
        <w:t>مقدم است.</w:t>
      </w:r>
      <w:r w:rsidRPr="00BD5682">
        <w:rPr>
          <w:rtl/>
        </w:rPr>
        <w:t xml:space="preserve"> و در </w:t>
      </w:r>
      <w:r w:rsidRPr="00BD5682">
        <w:rPr>
          <w:rFonts w:hint="cs"/>
          <w:rtl/>
        </w:rPr>
        <w:t>نبود</w:t>
      </w:r>
      <w:r w:rsidRPr="00BD5682">
        <w:rPr>
          <w:rtl/>
        </w:rPr>
        <w:t xml:space="preserve"> ادله یا عدم فهم نصوص</w:t>
      </w:r>
      <w:r w:rsidRPr="00BD5682">
        <w:rPr>
          <w:rFonts w:hint="cs"/>
          <w:rtl/>
        </w:rPr>
        <w:t>،</w:t>
      </w:r>
      <w:r w:rsidRPr="00BD5682">
        <w:rPr>
          <w:rtl/>
        </w:rPr>
        <w:t xml:space="preserve"> به اقوال خلفاء رجوع می</w:t>
      </w:r>
      <w:r w:rsidRPr="00BD5682">
        <w:rPr>
          <w:rFonts w:hint="cs"/>
          <w:rtl/>
        </w:rPr>
        <w:t>‌</w:t>
      </w:r>
      <w:r w:rsidRPr="00BD5682">
        <w:rPr>
          <w:rtl/>
        </w:rPr>
        <w:t>کنیم. چنانکه در چند سطر بعد هم همین را می</w:t>
      </w:r>
      <w:r w:rsidRPr="00BD5682">
        <w:rPr>
          <w:rFonts w:hint="cs"/>
          <w:rtl/>
        </w:rPr>
        <w:t>‌</w:t>
      </w:r>
      <w:r w:rsidRPr="00BD5682">
        <w:rPr>
          <w:rtl/>
        </w:rPr>
        <w:t>گوید. اما چون بنده خود را ملزم می</w:t>
      </w:r>
      <w:r w:rsidRPr="00BD5682">
        <w:rPr>
          <w:rFonts w:hint="cs"/>
          <w:rtl/>
        </w:rPr>
        <w:t>‌</w:t>
      </w:r>
      <w:r w:rsidRPr="00BD5682">
        <w:rPr>
          <w:rtl/>
        </w:rPr>
        <w:t>دانم که چیزی از متن کتاب نکاهم و تغییری در آن ایجاد نکنم، لازم دانستم این مورد را در پاورقی متذکر شوم. هذا ما ظهر لی والله اعلم بالصواب. مترجم.</w:t>
      </w:r>
    </w:p>
  </w:footnote>
  <w:footnote w:id="156">
    <w:p w:rsidR="005F5150" w:rsidRPr="00BD5682" w:rsidRDefault="005F5150" w:rsidP="00AB2252">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پیشتر</w:t>
      </w:r>
      <w:r w:rsidRPr="00BD5682">
        <w:rPr>
          <w:rFonts w:hint="cs"/>
          <w:rtl/>
        </w:rPr>
        <w:t>،</w:t>
      </w:r>
      <w:r w:rsidRPr="00BD5682">
        <w:rPr>
          <w:rtl/>
        </w:rPr>
        <w:t xml:space="preserve">کلام پرارزش زیادی از آنان، بیان شد. </w:t>
      </w:r>
    </w:p>
  </w:footnote>
  <w:footnote w:id="157">
    <w:p w:rsidR="005F5150" w:rsidRPr="00BD5682" w:rsidRDefault="005F5150" w:rsidP="00AB2252">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w:t>
      </w:r>
      <w:r w:rsidRPr="00BD5682">
        <w:rPr>
          <w:rStyle w:val="Char8"/>
          <w:rtl/>
        </w:rPr>
        <w:t xml:space="preserve">(تحفة الأحوذی 7/ 440 </w:t>
      </w:r>
      <w:r w:rsidRPr="00BD5682">
        <w:rPr>
          <w:rStyle w:val="Char8"/>
          <w:rFonts w:ascii="Times New Roman" w:hAnsi="Times New Roman" w:cs="Times New Roman" w:hint="cs"/>
          <w:rtl/>
        </w:rPr>
        <w:t>–</w:t>
      </w:r>
      <w:r w:rsidRPr="00BD5682">
        <w:rPr>
          <w:rStyle w:val="Char8"/>
          <w:rtl/>
        </w:rPr>
        <w:t xml:space="preserve"> 441 )</w:t>
      </w:r>
      <w:r w:rsidRPr="00BD5682">
        <w:rPr>
          <w:rtl/>
        </w:rPr>
        <w:t>.</w:t>
      </w:r>
    </w:p>
  </w:footnote>
  <w:footnote w:id="158">
    <w:p w:rsidR="005F5150" w:rsidRPr="00BD5682" w:rsidRDefault="005F5150" w:rsidP="00AF3708">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w:t>
      </w:r>
      <w:r w:rsidRPr="00BD5682">
        <w:rPr>
          <w:rStyle w:val="Char8"/>
          <w:rFonts w:hint="cs"/>
          <w:rtl/>
        </w:rPr>
        <w:t>(</w:t>
      </w:r>
      <w:r w:rsidRPr="00BD5682">
        <w:rPr>
          <w:rStyle w:val="Char8"/>
          <w:rtl/>
        </w:rPr>
        <w:t>تحفة الأحوذی</w:t>
      </w:r>
      <w:r w:rsidRPr="00BD5682">
        <w:rPr>
          <w:rStyle w:val="Char8"/>
          <w:rFonts w:hint="cs"/>
          <w:rtl/>
        </w:rPr>
        <w:t xml:space="preserve"> </w:t>
      </w:r>
      <w:r w:rsidRPr="00BD5682">
        <w:rPr>
          <w:rStyle w:val="Char8"/>
          <w:rtl/>
        </w:rPr>
        <w:t xml:space="preserve">3 / 50 </w:t>
      </w:r>
      <w:r w:rsidRPr="00BD5682">
        <w:rPr>
          <w:rStyle w:val="Char8"/>
          <w:rFonts w:ascii="Times New Roman" w:hAnsi="Times New Roman" w:cs="Times New Roman" w:hint="cs"/>
          <w:rtl/>
        </w:rPr>
        <w:t>–</w:t>
      </w:r>
      <w:r w:rsidRPr="00BD5682">
        <w:rPr>
          <w:rStyle w:val="Char8"/>
          <w:rtl/>
        </w:rPr>
        <w:t xml:space="preserve"> 51 )</w:t>
      </w:r>
      <w:r w:rsidRPr="00BD5682">
        <w:rPr>
          <w:rtl/>
        </w:rPr>
        <w:t>.</w:t>
      </w:r>
    </w:p>
  </w:footnote>
  <w:footnote w:id="159">
    <w:p w:rsidR="005F5150" w:rsidRPr="00BD5682" w:rsidRDefault="005F5150" w:rsidP="00AB2252">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w:t>
      </w:r>
      <w:r>
        <w:rPr>
          <w:rtl/>
        </w:rPr>
        <w:t>چنان‌که</w:t>
      </w:r>
      <w:r w:rsidRPr="00BD5682">
        <w:rPr>
          <w:rtl/>
        </w:rPr>
        <w:t xml:space="preserve"> در کتابم </w:t>
      </w:r>
      <w:r w:rsidRPr="00BD5682">
        <w:rPr>
          <w:rStyle w:val="Char8"/>
          <w:rFonts w:hint="cs"/>
          <w:rtl/>
        </w:rPr>
        <w:t>(</w:t>
      </w:r>
      <w:r w:rsidRPr="00BD5682">
        <w:rPr>
          <w:rStyle w:val="Char8"/>
          <w:rtl/>
        </w:rPr>
        <w:t>درء الارتیاب عن حدیث ما أنا علیه و الأصحاب</w:t>
      </w:r>
      <w:r w:rsidRPr="00BD5682">
        <w:rPr>
          <w:rStyle w:val="Char8"/>
          <w:rFonts w:hint="cs"/>
          <w:rtl/>
        </w:rPr>
        <w:t>)</w:t>
      </w:r>
      <w:r w:rsidRPr="00BD5682">
        <w:rPr>
          <w:rtl/>
        </w:rPr>
        <w:t xml:space="preserve"> از انتشارت دار الرایة- ریاض بیان داشتم، با شواهدش "حَسَن" است.</w:t>
      </w:r>
    </w:p>
  </w:footnote>
  <w:footnote w:id="160">
    <w:p w:rsidR="005F5150" w:rsidRPr="00BD5682" w:rsidRDefault="005F5150" w:rsidP="006A4E53">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"حسن لغیره" است. </w:t>
      </w:r>
      <w:r>
        <w:rPr>
          <w:rtl/>
        </w:rPr>
        <w:t>چنان‌که</w:t>
      </w:r>
      <w:r w:rsidRPr="00BD5682">
        <w:rPr>
          <w:rtl/>
        </w:rPr>
        <w:t xml:space="preserve"> در کتاب خود به نام </w:t>
      </w:r>
      <w:r w:rsidRPr="00BD5682">
        <w:rPr>
          <w:rStyle w:val="Char8"/>
          <w:rFonts w:hint="cs"/>
          <w:rtl/>
        </w:rPr>
        <w:t>(</w:t>
      </w:r>
      <w:r w:rsidRPr="00BD5682">
        <w:rPr>
          <w:rStyle w:val="Char8"/>
          <w:rtl/>
        </w:rPr>
        <w:t>درء ال</w:t>
      </w:r>
      <w:r w:rsidRPr="00BD5682">
        <w:rPr>
          <w:rStyle w:val="Char8"/>
          <w:rFonts w:hint="cs"/>
          <w:rtl/>
        </w:rPr>
        <w:t>ا</w:t>
      </w:r>
      <w:r w:rsidRPr="00BD5682">
        <w:rPr>
          <w:rStyle w:val="Char8"/>
          <w:rtl/>
        </w:rPr>
        <w:t xml:space="preserve">رتیاب عن حدیث ما </w:t>
      </w:r>
      <w:r w:rsidRPr="00BD5682">
        <w:rPr>
          <w:rStyle w:val="Char8"/>
          <w:rFonts w:hint="cs"/>
          <w:rtl/>
        </w:rPr>
        <w:t>أ</w:t>
      </w:r>
      <w:r w:rsidRPr="00BD5682">
        <w:rPr>
          <w:rStyle w:val="Char8"/>
          <w:rtl/>
        </w:rPr>
        <w:t>نا علیه و ال</w:t>
      </w:r>
      <w:r w:rsidRPr="00BD5682">
        <w:rPr>
          <w:rStyle w:val="Char8"/>
          <w:rFonts w:hint="cs"/>
          <w:rtl/>
        </w:rPr>
        <w:t>أ</w:t>
      </w:r>
      <w:r w:rsidRPr="00BD5682">
        <w:rPr>
          <w:rStyle w:val="Char8"/>
          <w:rtl/>
        </w:rPr>
        <w:t>صحاب</w:t>
      </w:r>
      <w:r w:rsidRPr="00BD5682">
        <w:rPr>
          <w:rStyle w:val="Char8"/>
          <w:rFonts w:hint="cs"/>
          <w:rtl/>
        </w:rPr>
        <w:t xml:space="preserve">، </w:t>
      </w:r>
      <w:r w:rsidRPr="00BD5682">
        <w:rPr>
          <w:rStyle w:val="Char8"/>
          <w:rtl/>
        </w:rPr>
        <w:t>ص15)</w:t>
      </w:r>
      <w:r w:rsidRPr="00BD5682">
        <w:rPr>
          <w:rtl/>
        </w:rPr>
        <w:t xml:space="preserve"> </w:t>
      </w:r>
      <w:r w:rsidRPr="00BD5682">
        <w:rPr>
          <w:rFonts w:hint="cs"/>
          <w:rtl/>
        </w:rPr>
        <w:t>ب</w:t>
      </w:r>
      <w:r w:rsidRPr="00BD5682">
        <w:rPr>
          <w:rtl/>
        </w:rPr>
        <w:t>یان نمودم.</w:t>
      </w:r>
    </w:p>
  </w:footnote>
  <w:footnote w:id="161">
    <w:p w:rsidR="005F5150" w:rsidRPr="00BD5682" w:rsidRDefault="005F5150" w:rsidP="00C52DB0">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این ابیات از ابن خطیب معروف به فخر رازی است. شاطبی آن را در </w:t>
      </w:r>
      <w:r w:rsidRPr="00BD5682">
        <w:rPr>
          <w:rStyle w:val="Char8"/>
          <w:rFonts w:hint="cs"/>
          <w:rtl/>
        </w:rPr>
        <w:t>(</w:t>
      </w:r>
      <w:r w:rsidRPr="00BD5682">
        <w:rPr>
          <w:rStyle w:val="Char8"/>
          <w:rtl/>
        </w:rPr>
        <w:t>الإفادات و الإنشادات</w:t>
      </w:r>
      <w:r w:rsidRPr="00BD5682">
        <w:rPr>
          <w:rStyle w:val="Char8"/>
          <w:rFonts w:hint="cs"/>
          <w:rtl/>
        </w:rPr>
        <w:t>،</w:t>
      </w:r>
      <w:r w:rsidRPr="00BD5682">
        <w:rPr>
          <w:rStyle w:val="Char8"/>
          <w:rtl/>
        </w:rPr>
        <w:t xml:space="preserve"> ص 84 </w:t>
      </w:r>
      <w:r w:rsidRPr="00BD5682">
        <w:rPr>
          <w:rStyle w:val="Char8"/>
          <w:rFonts w:ascii="Times New Roman" w:hAnsi="Times New Roman" w:cs="Times New Roman" w:hint="cs"/>
          <w:rtl/>
        </w:rPr>
        <w:t>–</w:t>
      </w:r>
      <w:r w:rsidRPr="00BD5682">
        <w:rPr>
          <w:rStyle w:val="Char8"/>
          <w:rtl/>
        </w:rPr>
        <w:t xml:space="preserve"> 85)</w:t>
      </w:r>
      <w:r w:rsidRPr="00BD5682">
        <w:rPr>
          <w:rtl/>
        </w:rPr>
        <w:t xml:space="preserve"> با سند خویش آورده است. و نیز در </w:t>
      </w:r>
      <w:r w:rsidRPr="00BD5682">
        <w:rPr>
          <w:rFonts w:hint="cs"/>
          <w:rtl/>
        </w:rPr>
        <w:t>(</w:t>
      </w:r>
      <w:r w:rsidRPr="00BD5682">
        <w:rPr>
          <w:rtl/>
        </w:rPr>
        <w:t>نفخ الطیب</w:t>
      </w:r>
      <w:r w:rsidRPr="00BD5682">
        <w:rPr>
          <w:rFonts w:hint="cs"/>
          <w:rtl/>
        </w:rPr>
        <w:t>)</w:t>
      </w:r>
      <w:r w:rsidRPr="00BD5682">
        <w:rPr>
          <w:rtl/>
        </w:rPr>
        <w:t xml:space="preserve"> اثر مقری (5/232) و </w:t>
      </w:r>
      <w:r w:rsidRPr="00BD5682">
        <w:rPr>
          <w:rStyle w:val="Char8"/>
          <w:rFonts w:hint="cs"/>
          <w:rtl/>
        </w:rPr>
        <w:t>(</w:t>
      </w:r>
      <w:r w:rsidRPr="00BD5682">
        <w:rPr>
          <w:rStyle w:val="Char8"/>
          <w:rtl/>
        </w:rPr>
        <w:t>الإحاطة فی أخبار غرناطة</w:t>
      </w:r>
      <w:r w:rsidRPr="00BD5682">
        <w:rPr>
          <w:rStyle w:val="Char8"/>
          <w:rFonts w:hint="cs"/>
          <w:rtl/>
        </w:rPr>
        <w:t>)</w:t>
      </w:r>
      <w:r w:rsidRPr="00BD5682">
        <w:rPr>
          <w:rtl/>
        </w:rPr>
        <w:t xml:space="preserve"> نوشته</w:t>
      </w:r>
      <w:r w:rsidRPr="00BD5682">
        <w:rPr>
          <w:rFonts w:hint="cs"/>
          <w:rtl/>
        </w:rPr>
        <w:t>‌</w:t>
      </w:r>
      <w:r w:rsidRPr="00BD5682">
        <w:rPr>
          <w:rtl/>
        </w:rPr>
        <w:t>ی لسان الدین بن خطیب (2/ 222) با سندی دیگر آمده است.</w:t>
      </w:r>
    </w:p>
  </w:footnote>
  <w:footnote w:id="162">
    <w:p w:rsidR="005F5150" w:rsidRPr="00BD5682" w:rsidRDefault="005F5150" w:rsidP="00C52DB0">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این گفتار از ابن جوینی است. </w:t>
      </w:r>
      <w:r>
        <w:rPr>
          <w:rtl/>
        </w:rPr>
        <w:t>چنان‌که</w:t>
      </w:r>
      <w:r w:rsidRPr="00BD5682">
        <w:rPr>
          <w:rtl/>
        </w:rPr>
        <w:t xml:space="preserve"> در </w:t>
      </w:r>
      <w:r w:rsidRPr="00BD5682">
        <w:rPr>
          <w:rFonts w:hint="cs"/>
          <w:rtl/>
        </w:rPr>
        <w:t>(</w:t>
      </w:r>
      <w:r w:rsidRPr="00BD5682">
        <w:rPr>
          <w:rtl/>
        </w:rPr>
        <w:t xml:space="preserve">المنتظم 9/19)، </w:t>
      </w:r>
      <w:r w:rsidRPr="00BD5682">
        <w:rPr>
          <w:rFonts w:hint="cs"/>
          <w:rtl/>
        </w:rPr>
        <w:t>(</w:t>
      </w:r>
      <w:r w:rsidRPr="00BD5682">
        <w:rPr>
          <w:rStyle w:val="Char8"/>
          <w:rtl/>
        </w:rPr>
        <w:t>سیر اعلام النبلاء</w:t>
      </w:r>
      <w:r w:rsidRPr="00BD5682">
        <w:rPr>
          <w:rStyle w:val="Char8"/>
          <w:rFonts w:hint="cs"/>
          <w:rtl/>
        </w:rPr>
        <w:t xml:space="preserve"> </w:t>
      </w:r>
      <w:r w:rsidRPr="00BD5682">
        <w:rPr>
          <w:rStyle w:val="Char8"/>
          <w:rtl/>
        </w:rPr>
        <w:t>18/471)</w:t>
      </w:r>
      <w:r w:rsidRPr="00BD5682">
        <w:rPr>
          <w:rtl/>
        </w:rPr>
        <w:t xml:space="preserve">، </w:t>
      </w:r>
      <w:r w:rsidRPr="00BD5682">
        <w:rPr>
          <w:rStyle w:val="Char8"/>
          <w:rFonts w:hint="cs"/>
          <w:rtl/>
        </w:rPr>
        <w:t>(</w:t>
      </w:r>
      <w:r w:rsidRPr="00BD5682">
        <w:rPr>
          <w:rStyle w:val="Char8"/>
          <w:rtl/>
        </w:rPr>
        <w:t>طبقات الشافعیة</w:t>
      </w:r>
      <w:r w:rsidRPr="00BD5682">
        <w:rPr>
          <w:rStyle w:val="Char8"/>
          <w:rFonts w:hint="cs"/>
          <w:rtl/>
        </w:rPr>
        <w:t xml:space="preserve"> </w:t>
      </w:r>
      <w:r w:rsidRPr="00BD5682">
        <w:rPr>
          <w:rStyle w:val="Char8"/>
          <w:rtl/>
        </w:rPr>
        <w:t>3/260)</w:t>
      </w:r>
      <w:r w:rsidRPr="00BD5682">
        <w:rPr>
          <w:rtl/>
        </w:rPr>
        <w:t xml:space="preserve"> و </w:t>
      </w:r>
      <w:r w:rsidRPr="00BD5682">
        <w:rPr>
          <w:rFonts w:hint="cs"/>
          <w:rtl/>
        </w:rPr>
        <w:t>(</w:t>
      </w:r>
      <w:r w:rsidRPr="00BD5682">
        <w:rPr>
          <w:rtl/>
        </w:rPr>
        <w:t>شذرات الذهب</w:t>
      </w:r>
      <w:r w:rsidRPr="00BD5682">
        <w:rPr>
          <w:rFonts w:hint="cs"/>
          <w:rtl/>
        </w:rPr>
        <w:t xml:space="preserve"> </w:t>
      </w:r>
      <w:r w:rsidRPr="00BD5682">
        <w:rPr>
          <w:rtl/>
        </w:rPr>
        <w:t>3/361) آمده است.</w:t>
      </w:r>
    </w:p>
  </w:footnote>
  <w:footnote w:id="163">
    <w:p w:rsidR="005F5150" w:rsidRPr="00BD5682" w:rsidRDefault="005F5150" w:rsidP="00A3232B">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w:t>
      </w:r>
      <w:r w:rsidRPr="00BD5682">
        <w:rPr>
          <w:rStyle w:val="Char8"/>
          <w:rFonts w:hint="cs"/>
          <w:rtl/>
        </w:rPr>
        <w:t>(</w:t>
      </w:r>
      <w:r w:rsidRPr="00BD5682">
        <w:rPr>
          <w:rStyle w:val="Char8"/>
          <w:rtl/>
        </w:rPr>
        <w:t>العقیدة الحمویة</w:t>
      </w:r>
      <w:r w:rsidRPr="00BD5682">
        <w:rPr>
          <w:rStyle w:val="Char8"/>
          <w:rFonts w:hint="cs"/>
          <w:rtl/>
        </w:rPr>
        <w:t xml:space="preserve"> </w:t>
      </w:r>
      <w:r w:rsidRPr="00BD5682">
        <w:rPr>
          <w:rStyle w:val="Char8"/>
          <w:rtl/>
        </w:rPr>
        <w:t>1 / 428)</w:t>
      </w:r>
      <w:r w:rsidRPr="00BD5682">
        <w:rPr>
          <w:rtl/>
        </w:rPr>
        <w:t>.</w:t>
      </w:r>
    </w:p>
  </w:footnote>
  <w:footnote w:id="164">
    <w:p w:rsidR="005F5150" w:rsidRPr="00BD5682" w:rsidRDefault="005F5150" w:rsidP="00547947">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w:t>
      </w:r>
      <w:r w:rsidRPr="00BD5682">
        <w:rPr>
          <w:rStyle w:val="Char8"/>
          <w:rFonts w:hint="cs"/>
          <w:rtl/>
        </w:rPr>
        <w:t>(</w:t>
      </w:r>
      <w:r w:rsidRPr="00BD5682">
        <w:rPr>
          <w:rStyle w:val="Char8"/>
          <w:rtl/>
        </w:rPr>
        <w:t>التحف فی مذاهب السلف</w:t>
      </w:r>
      <w:r w:rsidRPr="00BD5682">
        <w:rPr>
          <w:rStyle w:val="Char8"/>
          <w:rFonts w:hint="cs"/>
          <w:rtl/>
        </w:rPr>
        <w:t xml:space="preserve"> </w:t>
      </w:r>
      <w:r w:rsidRPr="00BD5682">
        <w:rPr>
          <w:rStyle w:val="Char8"/>
          <w:rtl/>
        </w:rPr>
        <w:t>41- 44 )</w:t>
      </w:r>
      <w:r w:rsidRPr="00BD5682">
        <w:rPr>
          <w:rtl/>
        </w:rPr>
        <w:t>.</w:t>
      </w:r>
    </w:p>
  </w:footnote>
  <w:footnote w:id="165">
    <w:p w:rsidR="005F5150" w:rsidRPr="00BD5682" w:rsidRDefault="005F5150" w:rsidP="00547947">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مترجم.</w:t>
      </w:r>
    </w:p>
  </w:footnote>
  <w:footnote w:id="166">
    <w:p w:rsidR="005F5150" w:rsidRPr="00BD5682" w:rsidRDefault="005F5150" w:rsidP="00205F49">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بی</w:t>
      </w:r>
      <w:r w:rsidRPr="00BD5682">
        <w:rPr>
          <w:rFonts w:hint="cs"/>
          <w:rtl/>
        </w:rPr>
        <w:t>‌</w:t>
      </w:r>
      <w:r w:rsidRPr="00BD5682">
        <w:rPr>
          <w:rtl/>
        </w:rPr>
        <w:t xml:space="preserve">سوادانی که قدرت فهم و درک مطلب را ندارند! </w:t>
      </w:r>
      <w:r>
        <w:rPr>
          <w:rtl/>
        </w:rPr>
        <w:t>چنان‌که</w:t>
      </w:r>
      <w:r w:rsidRPr="00BD5682">
        <w:rPr>
          <w:rtl/>
        </w:rPr>
        <w:t xml:space="preserve"> که امروزه برای تحقیر و بی</w:t>
      </w:r>
      <w:r w:rsidRPr="00BD5682">
        <w:rPr>
          <w:rFonts w:hint="cs"/>
          <w:rtl/>
        </w:rPr>
        <w:t>‌</w:t>
      </w:r>
      <w:r w:rsidRPr="00BD5682">
        <w:rPr>
          <w:rtl/>
        </w:rPr>
        <w:t>احترامی به شخصی، می</w:t>
      </w:r>
      <w:r w:rsidRPr="00BD5682">
        <w:rPr>
          <w:rFonts w:hint="cs"/>
          <w:rtl/>
        </w:rPr>
        <w:t>‌</w:t>
      </w:r>
      <w:r w:rsidRPr="00BD5682">
        <w:rPr>
          <w:rtl/>
        </w:rPr>
        <w:t>گویند: بی</w:t>
      </w:r>
      <w:r w:rsidRPr="00BD5682">
        <w:rPr>
          <w:rFonts w:hint="cs"/>
          <w:rtl/>
        </w:rPr>
        <w:t>‌</w:t>
      </w:r>
      <w:r w:rsidRPr="00BD5682">
        <w:rPr>
          <w:rtl/>
        </w:rPr>
        <w:t>سوادِ... . و گر نه قرآن می</w:t>
      </w:r>
      <w:r w:rsidRPr="00BD5682">
        <w:rPr>
          <w:rFonts w:hint="cs"/>
          <w:rtl/>
        </w:rPr>
        <w:t>‌</w:t>
      </w:r>
      <w:r w:rsidRPr="00BD5682">
        <w:rPr>
          <w:rtl/>
        </w:rPr>
        <w:t>فرماید: الرسول النبی الأمّی: فرستاده</w:t>
      </w:r>
      <w:r w:rsidRPr="00BD5682">
        <w:rPr>
          <w:rFonts w:hint="cs"/>
          <w:rtl/>
        </w:rPr>
        <w:t>‌</w:t>
      </w:r>
      <w:r w:rsidRPr="00BD5682">
        <w:rPr>
          <w:rtl/>
        </w:rPr>
        <w:t>ای که قدرت کتابت و خواندن ندارد. (اعراف: 157). و رسول الله</w:t>
      </w:r>
      <w:r w:rsidRPr="00BD5682">
        <w:rPr>
          <w:rFonts w:eastAsia="Times New Roman" w:cs="CTraditional Arabic" w:hint="cs"/>
          <w:rtl/>
        </w:rPr>
        <w:t xml:space="preserve"> ج</w:t>
      </w:r>
      <w:r w:rsidRPr="00BD5682">
        <w:rPr>
          <w:rtl/>
        </w:rPr>
        <w:t xml:space="preserve"> در روایت صحیح می</w:t>
      </w:r>
      <w:r w:rsidRPr="00BD5682">
        <w:rPr>
          <w:rFonts w:hint="cs"/>
          <w:rtl/>
        </w:rPr>
        <w:t>‌</w:t>
      </w:r>
      <w:r w:rsidRPr="00BD5682">
        <w:rPr>
          <w:rtl/>
        </w:rPr>
        <w:t>فرمایند:</w:t>
      </w:r>
      <w:r w:rsidRPr="00BD5682">
        <w:rPr>
          <w:b/>
          <w:bCs/>
          <w:rtl/>
        </w:rPr>
        <w:t xml:space="preserve"> </w:t>
      </w:r>
      <w:r w:rsidRPr="00BD5682">
        <w:rPr>
          <w:rStyle w:val="Char9"/>
          <w:rtl/>
        </w:rPr>
        <w:t>إِنَّا أُمَّةٌ أُمِّیةٌ:</w:t>
      </w:r>
      <w:r w:rsidRPr="00BD5682">
        <w:rPr>
          <w:rtl/>
        </w:rPr>
        <w:t xml:space="preserve"> ما امتی بی</w:t>
      </w:r>
      <w:r w:rsidRPr="00BD5682">
        <w:rPr>
          <w:rFonts w:hint="cs"/>
          <w:rtl/>
        </w:rPr>
        <w:t>‌</w:t>
      </w:r>
      <w:r w:rsidRPr="00BD5682">
        <w:rPr>
          <w:rtl/>
        </w:rPr>
        <w:t>سوادیم.</w:t>
      </w:r>
      <w:r w:rsidRPr="00BD5682">
        <w:rPr>
          <w:rFonts w:hint="cs"/>
          <w:rtl/>
        </w:rPr>
        <w:t xml:space="preserve"> </w:t>
      </w:r>
      <w:r w:rsidRPr="00BD5682">
        <w:rPr>
          <w:rtl/>
        </w:rPr>
        <w:t xml:space="preserve">(نسائی). ولی هرگز منظور پیامبر </w:t>
      </w:r>
      <w:r w:rsidRPr="00BD5682">
        <w:rPr>
          <w:rFonts w:eastAsia="Times New Roman" w:cs="CTraditional Arabic" w:hint="cs"/>
          <w:rtl/>
        </w:rPr>
        <w:t>ج</w:t>
      </w:r>
      <w:r w:rsidRPr="00BD5682">
        <w:rPr>
          <w:rtl/>
        </w:rPr>
        <w:t xml:space="preserve"> بی</w:t>
      </w:r>
      <w:r w:rsidRPr="00BD5682">
        <w:rPr>
          <w:rFonts w:hint="cs"/>
          <w:rtl/>
        </w:rPr>
        <w:t>‌</w:t>
      </w:r>
      <w:r w:rsidRPr="00BD5682">
        <w:rPr>
          <w:rtl/>
        </w:rPr>
        <w:t>احترامی به خود و دیگر صحابه</w:t>
      </w:r>
      <w:r w:rsidRPr="00BD5682">
        <w:rPr>
          <w:rFonts w:eastAsia="Times New Roman" w:cs="CTraditional Arabic" w:hint="cs"/>
          <w:rtl/>
        </w:rPr>
        <w:t>ش</w:t>
      </w:r>
      <w:r w:rsidRPr="00BD5682">
        <w:rPr>
          <w:rtl/>
        </w:rPr>
        <w:t xml:space="preserve"> نبوده است. مترجم.</w:t>
      </w:r>
    </w:p>
  </w:footnote>
  <w:footnote w:id="167">
    <w:p w:rsidR="005F5150" w:rsidRPr="00BD5682" w:rsidRDefault="005F5150" w:rsidP="00205F49">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w:t>
      </w:r>
      <w:r w:rsidRPr="00BD5682">
        <w:rPr>
          <w:rStyle w:val="Char8"/>
          <w:rFonts w:hint="cs"/>
          <w:rtl/>
        </w:rPr>
        <w:t>(</w:t>
      </w:r>
      <w:r w:rsidRPr="00BD5682">
        <w:rPr>
          <w:rStyle w:val="Char8"/>
          <w:rtl/>
        </w:rPr>
        <w:t>لوامع الأنوار البهیة 1 / 25)</w:t>
      </w:r>
      <w:r w:rsidRPr="00BD5682">
        <w:rPr>
          <w:rtl/>
        </w:rPr>
        <w:t>.</w:t>
      </w:r>
    </w:p>
  </w:footnote>
  <w:footnote w:id="168">
    <w:p w:rsidR="005F5150" w:rsidRPr="00BD5682" w:rsidRDefault="005F5150" w:rsidP="00205F49">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w:t>
      </w:r>
      <w:r w:rsidRPr="00BD5682">
        <w:rPr>
          <w:rStyle w:val="Char8"/>
          <w:rFonts w:hint="cs"/>
          <w:rtl/>
        </w:rPr>
        <w:t>(</w:t>
      </w:r>
      <w:r w:rsidRPr="00BD5682">
        <w:rPr>
          <w:rStyle w:val="Char8"/>
          <w:rtl/>
        </w:rPr>
        <w:t xml:space="preserve">مفتاح دار السعادة 1/ 145 </w:t>
      </w:r>
      <w:r w:rsidRPr="00BD5682">
        <w:rPr>
          <w:rStyle w:val="Char8"/>
          <w:rFonts w:ascii="Times New Roman" w:hAnsi="Times New Roman" w:cs="Times New Roman" w:hint="cs"/>
          <w:rtl/>
        </w:rPr>
        <w:t>–</w:t>
      </w:r>
      <w:r w:rsidRPr="00BD5682">
        <w:rPr>
          <w:rStyle w:val="Char8"/>
          <w:rtl/>
        </w:rPr>
        <w:t xml:space="preserve"> 146 )</w:t>
      </w:r>
      <w:r w:rsidRPr="00BD5682">
        <w:rPr>
          <w:rtl/>
        </w:rPr>
        <w:t>.</w:t>
      </w:r>
    </w:p>
  </w:footnote>
  <w:footnote w:id="169">
    <w:p w:rsidR="005F5150" w:rsidRPr="00BD5682" w:rsidRDefault="005F5150" w:rsidP="00B25611">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هرکس خواهان دیدن مناظرات </w:t>
      </w:r>
      <w:r w:rsidRPr="00BD5682">
        <w:rPr>
          <w:rFonts w:hint="cs"/>
          <w:rtl/>
        </w:rPr>
        <w:t>بیشتری براساس</w:t>
      </w:r>
      <w:r w:rsidRPr="00BD5682">
        <w:rPr>
          <w:rtl/>
        </w:rPr>
        <w:t xml:space="preserve"> منهج سلف صالح است، لطفا به کتابم </w:t>
      </w:r>
      <w:r w:rsidRPr="00BD5682">
        <w:rPr>
          <w:rStyle w:val="Char8"/>
          <w:rFonts w:hint="cs"/>
          <w:rtl/>
        </w:rPr>
        <w:t>(</w:t>
      </w:r>
      <w:r w:rsidRPr="00BD5682">
        <w:rPr>
          <w:rStyle w:val="Char8"/>
          <w:rtl/>
        </w:rPr>
        <w:t>مناظرات السلف مع حزب الإبلیس و أفراخ الخلف دراسة و تحلیلاً</w:t>
      </w:r>
      <w:r w:rsidRPr="00BD5682">
        <w:rPr>
          <w:rStyle w:val="Char8"/>
          <w:rFonts w:hint="cs"/>
          <w:rtl/>
        </w:rPr>
        <w:t xml:space="preserve"> )</w:t>
      </w:r>
      <w:r w:rsidRPr="00BD5682">
        <w:rPr>
          <w:rtl/>
        </w:rPr>
        <w:t xml:space="preserve"> از انتشارات دار ابن جوزی </w:t>
      </w:r>
      <w:r w:rsidRPr="00BD5682">
        <w:rPr>
          <w:rFonts w:cs="Traditional Arabic"/>
          <w:rtl/>
        </w:rPr>
        <w:t>–</w:t>
      </w:r>
      <w:r w:rsidRPr="00BD5682">
        <w:rPr>
          <w:rtl/>
        </w:rPr>
        <w:t xml:space="preserve"> دم</w:t>
      </w:r>
      <w:r w:rsidRPr="00BD5682">
        <w:rPr>
          <w:rFonts w:hint="cs"/>
          <w:rtl/>
        </w:rPr>
        <w:t>ّ</w:t>
      </w:r>
      <w:r w:rsidRPr="00BD5682">
        <w:rPr>
          <w:rtl/>
        </w:rPr>
        <w:t>ام، رجوع کند.</w:t>
      </w:r>
    </w:p>
  </w:footnote>
  <w:footnote w:id="170">
    <w:p w:rsidR="005F5150" w:rsidRPr="00BD5682" w:rsidRDefault="005F5150" w:rsidP="00B25611">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این حدیث در بسیاری از کتب به لفظ </w:t>
      </w:r>
      <w:r w:rsidRPr="00BD5682">
        <w:rPr>
          <w:rFonts w:hint="cs"/>
          <w:rtl/>
        </w:rPr>
        <w:t>((</w:t>
      </w:r>
      <w:r w:rsidRPr="00BD5682">
        <w:rPr>
          <w:rtl/>
        </w:rPr>
        <w:t>خیر القرون)) مشهور است. گویم این لفظ صحیح نیست. درست همان است که بنده آورده</w:t>
      </w:r>
      <w:r w:rsidRPr="00BD5682">
        <w:rPr>
          <w:rFonts w:hint="cs"/>
          <w:rtl/>
        </w:rPr>
        <w:t>‌</w:t>
      </w:r>
      <w:r w:rsidRPr="00BD5682">
        <w:rPr>
          <w:rtl/>
        </w:rPr>
        <w:t xml:space="preserve">ام. </w:t>
      </w:r>
    </w:p>
  </w:footnote>
  <w:footnote w:id="171">
    <w:p w:rsidR="005F5150" w:rsidRPr="00BD5682" w:rsidRDefault="005F5150" w:rsidP="00B25611">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بخاری. حافظ ابن حجر در </w:t>
      </w:r>
      <w:r w:rsidRPr="00BD5682">
        <w:rPr>
          <w:rFonts w:hint="cs"/>
          <w:rtl/>
        </w:rPr>
        <w:t>(</w:t>
      </w:r>
      <w:r w:rsidRPr="00BD5682">
        <w:rPr>
          <w:rtl/>
        </w:rPr>
        <w:t>الإصابة</w:t>
      </w:r>
      <w:r w:rsidRPr="00BD5682">
        <w:rPr>
          <w:rFonts w:hint="cs"/>
          <w:rtl/>
        </w:rPr>
        <w:t xml:space="preserve"> )</w:t>
      </w:r>
      <w:r w:rsidRPr="00BD5682">
        <w:rPr>
          <w:rtl/>
        </w:rPr>
        <w:t xml:space="preserve"> 1/2)، و مناوی در </w:t>
      </w:r>
      <w:r w:rsidRPr="00BD5682">
        <w:rPr>
          <w:rFonts w:hint="cs"/>
          <w:rtl/>
        </w:rPr>
        <w:t>(</w:t>
      </w:r>
      <w:r w:rsidRPr="00BD5682">
        <w:rPr>
          <w:rtl/>
        </w:rPr>
        <w:t>فیض القدیر</w:t>
      </w:r>
      <w:r w:rsidRPr="00BD5682">
        <w:rPr>
          <w:rFonts w:hint="cs"/>
          <w:rtl/>
        </w:rPr>
        <w:t xml:space="preserve">) </w:t>
      </w:r>
      <w:r w:rsidRPr="00BD5682">
        <w:rPr>
          <w:rtl/>
        </w:rPr>
        <w:t>3/478) و کت</w:t>
      </w:r>
      <w:r w:rsidRPr="00BD5682">
        <w:rPr>
          <w:rFonts w:hint="cs"/>
          <w:rtl/>
        </w:rPr>
        <w:t>ّ</w:t>
      </w:r>
      <w:r w:rsidRPr="00BD5682">
        <w:rPr>
          <w:rtl/>
        </w:rPr>
        <w:t xml:space="preserve">انی در </w:t>
      </w:r>
      <w:r w:rsidRPr="00BD5682">
        <w:rPr>
          <w:rFonts w:hint="cs"/>
          <w:rtl/>
        </w:rPr>
        <w:t>(</w:t>
      </w:r>
      <w:r w:rsidRPr="00BD5682">
        <w:rPr>
          <w:rtl/>
        </w:rPr>
        <w:t>نظم المتناثر</w:t>
      </w:r>
      <w:r w:rsidRPr="00BD5682">
        <w:rPr>
          <w:rFonts w:hint="cs"/>
          <w:rtl/>
        </w:rPr>
        <w:t>)</w:t>
      </w:r>
      <w:r w:rsidRPr="00BD5682">
        <w:rPr>
          <w:rtl/>
        </w:rPr>
        <w:t xml:space="preserve"> (ص 127) تاییدشان کرده است. </w:t>
      </w:r>
    </w:p>
  </w:footnote>
  <w:footnote w:id="172">
    <w:p w:rsidR="005F5150" w:rsidRPr="00BD5682" w:rsidRDefault="005F5150" w:rsidP="00B25611">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مسلم (16 / 121 </w:t>
      </w:r>
      <w:r w:rsidRPr="00BD5682">
        <w:rPr>
          <w:rFonts w:cs="Traditional Arabic"/>
          <w:rtl/>
        </w:rPr>
        <w:t>–</w:t>
      </w:r>
      <w:r w:rsidRPr="00BD5682">
        <w:rPr>
          <w:rtl/>
        </w:rPr>
        <w:t xml:space="preserve"> نووی).</w:t>
      </w:r>
    </w:p>
  </w:footnote>
  <w:footnote w:id="173">
    <w:p w:rsidR="005F5150" w:rsidRPr="00BD5682" w:rsidRDefault="005F5150" w:rsidP="00B25611">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احمد (1/ 379 )، طیالسی در مسندش (ص 23)، خطیب بغدادی در </w:t>
      </w:r>
      <w:r w:rsidRPr="00BD5682">
        <w:rPr>
          <w:rFonts w:hint="cs"/>
          <w:rtl/>
        </w:rPr>
        <w:t>(</w:t>
      </w:r>
      <w:r w:rsidRPr="00BD5682">
        <w:rPr>
          <w:rtl/>
        </w:rPr>
        <w:t>الفقیه المتفقّه</w:t>
      </w:r>
      <w:r w:rsidRPr="00BD5682">
        <w:rPr>
          <w:rFonts w:hint="cs"/>
          <w:rtl/>
        </w:rPr>
        <w:t>)</w:t>
      </w:r>
      <w:r w:rsidRPr="00BD5682">
        <w:rPr>
          <w:rtl/>
        </w:rPr>
        <w:t xml:space="preserve"> (1/66) به صورت موقوف با سند "حَسَن" آورده است.</w:t>
      </w:r>
      <w:r w:rsidRPr="00BD5682">
        <w:rPr>
          <w:rFonts w:hint="cs"/>
          <w:rtl/>
        </w:rPr>
        <w:t xml:space="preserve"> </w:t>
      </w:r>
      <w:r w:rsidRPr="00BD5682">
        <w:rPr>
          <w:rtl/>
        </w:rPr>
        <w:t>مشهور آن است که جمله</w:t>
      </w:r>
      <w:r w:rsidRPr="00BD5682">
        <w:rPr>
          <w:rFonts w:hint="cs"/>
          <w:rtl/>
        </w:rPr>
        <w:t>‌</w:t>
      </w:r>
      <w:r w:rsidRPr="00BD5682">
        <w:rPr>
          <w:rtl/>
        </w:rPr>
        <w:t xml:space="preserve">ی آخر "مرفوع " است. اما این حرف درست نیست. </w:t>
      </w:r>
      <w:r>
        <w:rPr>
          <w:rtl/>
        </w:rPr>
        <w:t>چنان‌که</w:t>
      </w:r>
      <w:r w:rsidRPr="00BD5682">
        <w:rPr>
          <w:rtl/>
        </w:rPr>
        <w:t xml:space="preserve"> ائمه</w:t>
      </w:r>
      <w:r w:rsidRPr="00BD5682">
        <w:rPr>
          <w:rFonts w:hint="cs"/>
          <w:rtl/>
        </w:rPr>
        <w:t>‌</w:t>
      </w:r>
      <w:r w:rsidRPr="00BD5682">
        <w:rPr>
          <w:rtl/>
        </w:rPr>
        <w:t>ی این فن گفته</w:t>
      </w:r>
      <w:r w:rsidRPr="00BD5682">
        <w:rPr>
          <w:rFonts w:hint="cs"/>
          <w:rtl/>
        </w:rPr>
        <w:t>‌</w:t>
      </w:r>
      <w:r w:rsidRPr="00BD5682">
        <w:rPr>
          <w:rtl/>
        </w:rPr>
        <w:t>اند. این سخن قول ابن مسعود</w:t>
      </w:r>
      <w:r w:rsidRPr="00BD5682">
        <w:rPr>
          <w:rFonts w:hint="cs"/>
          <w:rtl/>
        </w:rPr>
        <w:t xml:space="preserve"> </w:t>
      </w:r>
      <w:r w:rsidRPr="00BD5682">
        <w:rPr>
          <w:rtl/>
        </w:rPr>
        <w:t xml:space="preserve">است. من هم آن را در نوشتار خویش به نام </w:t>
      </w:r>
      <w:r w:rsidRPr="00BD5682">
        <w:rPr>
          <w:rStyle w:val="Char8"/>
          <w:rFonts w:hint="cs"/>
          <w:rtl/>
        </w:rPr>
        <w:t>(</w:t>
      </w:r>
      <w:r w:rsidRPr="00BD5682">
        <w:rPr>
          <w:rStyle w:val="Char8"/>
          <w:rtl/>
        </w:rPr>
        <w:t>البدعة و أثرها السیء علی الأمة</w:t>
      </w:r>
      <w:r w:rsidRPr="00BD5682">
        <w:rPr>
          <w:rStyle w:val="Char8"/>
          <w:rFonts w:hint="cs"/>
          <w:rtl/>
        </w:rPr>
        <w:t xml:space="preserve"> )</w:t>
      </w:r>
      <w:r w:rsidRPr="00BD5682">
        <w:rPr>
          <w:rtl/>
        </w:rPr>
        <w:t xml:space="preserve"> (ص 321- 322 ) بیان کرده</w:t>
      </w:r>
      <w:r w:rsidRPr="00BD5682">
        <w:rPr>
          <w:rFonts w:hint="cs"/>
          <w:rtl/>
        </w:rPr>
        <w:t>‌</w:t>
      </w:r>
      <w:r w:rsidRPr="00BD5682">
        <w:rPr>
          <w:rtl/>
        </w:rPr>
        <w:t>ام.</w:t>
      </w:r>
    </w:p>
  </w:footnote>
  <w:footnote w:id="174">
    <w:p w:rsidR="005F5150" w:rsidRPr="00BD5682" w:rsidRDefault="005F5150" w:rsidP="00F305D5">
      <w:pPr>
        <w:pStyle w:val="a5"/>
        <w:rPr>
          <w:rtl/>
        </w:rPr>
      </w:pPr>
      <w:r w:rsidRPr="00BD5682">
        <w:rPr>
          <w:rStyle w:val="FootnoteReference"/>
          <w:rFonts w:ascii="Traditional Arabic" w:hAnsi="Traditional Arabic"/>
          <w:color w:val="000000" w:themeColor="text1"/>
          <w:szCs w:val="28"/>
          <w:vertAlign w:val="baseline"/>
        </w:rPr>
        <w:footnoteRef/>
      </w:r>
      <w:r w:rsidRPr="00BD5682">
        <w:rPr>
          <w:rtl/>
        </w:rPr>
        <w:t xml:space="preserve"> - این سندی واضح و صریح از علی</w:t>
      </w:r>
      <w:r w:rsidRPr="00BD5682">
        <w:rPr>
          <w:rFonts w:cs="CTraditional Arabic" w:hint="cs"/>
          <w:rtl/>
        </w:rPr>
        <w:t>س</w:t>
      </w:r>
      <w:r w:rsidRPr="00BD5682">
        <w:rPr>
          <w:rFonts w:hint="cs"/>
          <w:rtl/>
        </w:rPr>
        <w:t xml:space="preserve"> </w:t>
      </w:r>
      <w:r w:rsidRPr="00BD5682">
        <w:rPr>
          <w:rtl/>
        </w:rPr>
        <w:t>است که سخنان باطل رافضی</w:t>
      </w:r>
      <w:r w:rsidRPr="00BD5682">
        <w:rPr>
          <w:rFonts w:hint="cs"/>
          <w:rtl/>
        </w:rPr>
        <w:t>ان</w:t>
      </w:r>
      <w:r w:rsidRPr="00BD5682">
        <w:rPr>
          <w:rtl/>
        </w:rPr>
        <w:t xml:space="preserve"> که </w:t>
      </w:r>
      <w:r w:rsidRPr="00BD5682">
        <w:rPr>
          <w:rFonts w:hint="cs"/>
          <w:rtl/>
        </w:rPr>
        <w:t xml:space="preserve">خود را </w:t>
      </w:r>
      <w:r w:rsidRPr="00BD5682">
        <w:rPr>
          <w:rtl/>
        </w:rPr>
        <w:t xml:space="preserve">به ناحق، ظالمانه و </w:t>
      </w:r>
      <w:r w:rsidRPr="00BD5682">
        <w:rPr>
          <w:rFonts w:hint="cs"/>
          <w:rtl/>
        </w:rPr>
        <w:t xml:space="preserve">به </w:t>
      </w:r>
      <w:r w:rsidRPr="00BD5682">
        <w:rPr>
          <w:rtl/>
        </w:rPr>
        <w:t>دروغ به اهل بیت نبوی</w:t>
      </w:r>
      <w:r w:rsidRPr="00BD5682">
        <w:rPr>
          <w:rFonts w:hint="cs"/>
          <w:rtl/>
        </w:rPr>
        <w:t xml:space="preserve"> نسبت می‌دهند</w:t>
      </w:r>
      <w:r w:rsidRPr="00BD5682">
        <w:rPr>
          <w:rtl/>
        </w:rPr>
        <w:t xml:space="preserve"> را در هم می</w:t>
      </w:r>
      <w:r w:rsidRPr="00BD5682">
        <w:rPr>
          <w:rFonts w:hint="cs"/>
          <w:rtl/>
        </w:rPr>
        <w:t>‌</w:t>
      </w:r>
      <w:r w:rsidRPr="00BD5682">
        <w:rPr>
          <w:rtl/>
        </w:rPr>
        <w:t>کوبد. گمان می</w:t>
      </w:r>
      <w:r w:rsidRPr="00BD5682">
        <w:rPr>
          <w:rFonts w:hint="cs"/>
          <w:rtl/>
        </w:rPr>
        <w:t>‌</w:t>
      </w:r>
      <w:r w:rsidRPr="00BD5682">
        <w:rPr>
          <w:rtl/>
        </w:rPr>
        <w:t xml:space="preserve">کنند آن چه در نزد عترت است کتابی سه برابر قرآن موجود است و آن را </w:t>
      </w:r>
      <w:r w:rsidRPr="00BD5682">
        <w:rPr>
          <w:rFonts w:hint="cs"/>
          <w:rtl/>
        </w:rPr>
        <w:t xml:space="preserve">( </w:t>
      </w:r>
      <w:r w:rsidRPr="00BD5682">
        <w:rPr>
          <w:rtl/>
        </w:rPr>
        <w:t xml:space="preserve">مصحف فاطمة </w:t>
      </w:r>
      <w:r w:rsidRPr="00BD5682">
        <w:rPr>
          <w:rFonts w:hint="cs"/>
          <w:rtl/>
        </w:rPr>
        <w:t>)</w:t>
      </w:r>
      <w:r w:rsidRPr="00BD5682">
        <w:rPr>
          <w:rtl/>
        </w:rPr>
        <w:t xml:space="preserve"> می</w:t>
      </w:r>
      <w:r w:rsidRPr="00BD5682">
        <w:rPr>
          <w:rFonts w:hint="cs"/>
          <w:rtl/>
        </w:rPr>
        <w:t>‌</w:t>
      </w:r>
      <w:r w:rsidRPr="00BD5682">
        <w:rPr>
          <w:rtl/>
        </w:rPr>
        <w:t>نامند.</w:t>
      </w:r>
    </w:p>
    <w:p w:rsidR="005F5150" w:rsidRPr="00BD5682" w:rsidRDefault="005F5150" w:rsidP="00F305D5">
      <w:pPr>
        <w:pStyle w:val="a5"/>
        <w:ind w:firstLine="0"/>
        <w:rPr>
          <w:rtl/>
        </w:rPr>
      </w:pPr>
      <w:r w:rsidRPr="00BD5682">
        <w:rPr>
          <w:rFonts w:hint="cs"/>
          <w:rtl/>
        </w:rPr>
        <w:t>به (بغیة المرتاد) نوشته‌ی شیخ الاسلام ابن تیمیه (ص 321-322 ) نگاه کن. کلام گرانقدری خواهی یافت.</w:t>
      </w:r>
    </w:p>
  </w:footnote>
  <w:footnote w:id="175">
    <w:p w:rsidR="005F5150" w:rsidRPr="00BD5682" w:rsidRDefault="005F5150" w:rsidP="00B25611">
      <w:pPr>
        <w:pStyle w:val="a5"/>
      </w:pPr>
      <w:r w:rsidRPr="00BD5682">
        <w:rPr>
          <w:rStyle w:val="FootnoteReference"/>
          <w:rFonts w:ascii="Traditional Arabic" w:hAnsi="Traditional Arabic"/>
          <w:color w:val="000000" w:themeColor="text1"/>
          <w:szCs w:val="28"/>
          <w:vertAlign w:val="baseline"/>
        </w:rPr>
        <w:footnoteRef/>
      </w:r>
      <w:r w:rsidRPr="00BD5682">
        <w:rPr>
          <w:rtl/>
        </w:rPr>
        <w:t xml:space="preserve"> - بخاری (1/204- فتح الباری ).</w:t>
      </w:r>
    </w:p>
  </w:footnote>
  <w:footnote w:id="176">
    <w:p w:rsidR="005F5150" w:rsidRPr="00BD5682" w:rsidRDefault="005F5150" w:rsidP="002535C2">
      <w:pPr>
        <w:pStyle w:val="a5"/>
        <w:rPr>
          <w:rtl/>
        </w:rPr>
      </w:pPr>
      <w:r w:rsidRPr="00BD5682">
        <w:rPr>
          <w:rStyle w:val="FootnoteReference"/>
          <w:color w:val="000000" w:themeColor="text1"/>
          <w:szCs w:val="28"/>
          <w:vertAlign w:val="baseline"/>
        </w:rPr>
        <w:footnoteRef/>
      </w:r>
      <w:r w:rsidRPr="00BD5682">
        <w:rPr>
          <w:rtl/>
        </w:rPr>
        <w:t xml:space="preserve"> </w:t>
      </w:r>
      <w:r w:rsidRPr="00BD5682">
        <w:rPr>
          <w:rFonts w:hint="cs"/>
          <w:rtl/>
        </w:rPr>
        <w:t>مسلم: (5- 196- نووی).</w:t>
      </w:r>
    </w:p>
  </w:footnote>
  <w:footnote w:id="177">
    <w:p w:rsidR="005F5150" w:rsidRPr="00BD5682" w:rsidRDefault="005F5150" w:rsidP="002535C2">
      <w:pPr>
        <w:pStyle w:val="a5"/>
        <w:rPr>
          <w:rtl/>
        </w:rPr>
      </w:pPr>
      <w:r w:rsidRPr="00BD5682">
        <w:rPr>
          <w:rStyle w:val="FootnoteReference"/>
          <w:color w:val="000000" w:themeColor="text1"/>
          <w:szCs w:val="28"/>
          <w:vertAlign w:val="baseline"/>
        </w:rPr>
        <w:footnoteRef/>
      </w:r>
      <w:r w:rsidRPr="00BD5682">
        <w:rPr>
          <w:rtl/>
        </w:rPr>
        <w:t xml:space="preserve"> </w:t>
      </w:r>
      <w:r w:rsidRPr="00BD5682">
        <w:rPr>
          <w:rFonts w:hint="cs"/>
          <w:rtl/>
        </w:rPr>
        <w:t>- مسلم: (2466).</w:t>
      </w:r>
    </w:p>
  </w:footnote>
  <w:footnote w:id="178">
    <w:p w:rsidR="005F5150" w:rsidRPr="00BD5682" w:rsidRDefault="005F5150" w:rsidP="00BC305B">
      <w:pPr>
        <w:pStyle w:val="a5"/>
        <w:rPr>
          <w:rtl/>
        </w:rPr>
      </w:pPr>
      <w:r w:rsidRPr="00BD5682">
        <w:rPr>
          <w:rStyle w:val="FootnoteReference"/>
          <w:color w:val="000000" w:themeColor="text1"/>
          <w:szCs w:val="28"/>
          <w:vertAlign w:val="baseline"/>
        </w:rPr>
        <w:footnoteRef/>
      </w:r>
      <w:r w:rsidRPr="00BD5682">
        <w:rPr>
          <w:rtl/>
        </w:rPr>
        <w:t xml:space="preserve"> </w:t>
      </w:r>
      <w:r w:rsidRPr="00BD5682">
        <w:rPr>
          <w:rFonts w:hint="cs"/>
          <w:rtl/>
        </w:rPr>
        <w:t>- مسلم: (16/82- نووی).</w:t>
      </w:r>
    </w:p>
  </w:footnote>
  <w:footnote w:id="179">
    <w:p w:rsidR="005F5150" w:rsidRPr="00BD5682" w:rsidRDefault="005F5150" w:rsidP="0061579E">
      <w:pPr>
        <w:pStyle w:val="a5"/>
      </w:pPr>
      <w:r w:rsidRPr="00BD5682">
        <w:rPr>
          <w:rStyle w:val="FootnoteReference"/>
          <w:color w:val="000000" w:themeColor="text1"/>
          <w:sz w:val="20"/>
          <w:szCs w:val="28"/>
          <w:vertAlign w:val="baseline"/>
        </w:rPr>
        <w:footnoteRef/>
      </w:r>
      <w:r w:rsidRPr="00BD5682">
        <w:rPr>
          <w:rtl/>
        </w:rPr>
        <w:t xml:space="preserve"> </w:t>
      </w:r>
      <w:r w:rsidRPr="00BD5682">
        <w:rPr>
          <w:rFonts w:hint="cs"/>
          <w:rtl/>
        </w:rPr>
        <w:t xml:space="preserve">- </w:t>
      </w:r>
      <w:r w:rsidRPr="00BD5682">
        <w:rPr>
          <w:rtl/>
        </w:rPr>
        <w:t>(مدّ، پیمانه</w:t>
      </w:r>
      <w:r w:rsidRPr="00BD5682">
        <w:rPr>
          <w:rFonts w:hint="cs"/>
          <w:rtl/>
        </w:rPr>
        <w:t>‌</w:t>
      </w:r>
      <w:r w:rsidRPr="00BD5682">
        <w:rPr>
          <w:rtl/>
        </w:rPr>
        <w:t>ای است که برخی آن را به پُری دوکفِ دست</w:t>
      </w:r>
      <w:r w:rsidRPr="00BD5682">
        <w:rPr>
          <w:rFonts w:hint="cs"/>
          <w:rtl/>
        </w:rPr>
        <w:t xml:space="preserve"> انسانی میان اندام،</w:t>
      </w:r>
      <w:r w:rsidRPr="00BD5682">
        <w:rPr>
          <w:rtl/>
        </w:rPr>
        <w:t xml:space="preserve"> دانسته</w:t>
      </w:r>
      <w:r w:rsidRPr="00BD5682">
        <w:rPr>
          <w:rFonts w:hint="cs"/>
          <w:rtl/>
        </w:rPr>
        <w:t>‌</w:t>
      </w:r>
      <w:r w:rsidRPr="00BD5682">
        <w:rPr>
          <w:rtl/>
        </w:rPr>
        <w:t>اند).</w:t>
      </w:r>
      <w:r w:rsidRPr="00BD5682">
        <w:rPr>
          <w:rFonts w:hint="cs"/>
          <w:rtl/>
        </w:rPr>
        <w:t>مترجم.</w:t>
      </w:r>
    </w:p>
  </w:footnote>
  <w:footnote w:id="180">
    <w:p w:rsidR="005F5150" w:rsidRPr="00BD5682" w:rsidRDefault="005F5150" w:rsidP="00C24401">
      <w:pPr>
        <w:pStyle w:val="a5"/>
        <w:rPr>
          <w:rtl/>
        </w:rPr>
      </w:pPr>
      <w:r w:rsidRPr="00BD5682">
        <w:rPr>
          <w:rStyle w:val="FootnoteReference"/>
          <w:color w:val="000000" w:themeColor="text1"/>
          <w:szCs w:val="28"/>
          <w:vertAlign w:val="baseline"/>
        </w:rPr>
        <w:footnoteRef/>
      </w:r>
      <w:r w:rsidRPr="00BD5682">
        <w:rPr>
          <w:rtl/>
        </w:rPr>
        <w:t xml:space="preserve"> </w:t>
      </w:r>
      <w:r w:rsidRPr="00BD5682">
        <w:rPr>
          <w:rFonts w:hint="cs"/>
          <w:rtl/>
        </w:rPr>
        <w:t xml:space="preserve">- بخاری: (7/21 </w:t>
      </w:r>
      <w:r w:rsidRPr="00BD5682">
        <w:rPr>
          <w:rtl/>
        </w:rPr>
        <w:t>–</w:t>
      </w:r>
      <w:r w:rsidRPr="00BD5682">
        <w:rPr>
          <w:rFonts w:hint="cs"/>
          <w:rtl/>
        </w:rPr>
        <w:t xml:space="preserve"> فتح الباری)، مسلم (16/ 92-93 نووی). روای حدیث ابوسعید خدری‌</w:t>
      </w:r>
      <w:r w:rsidRPr="00BD5682">
        <w:rPr>
          <w:rFonts w:ascii="Traditional Arabic" w:hAnsi="Traditional Arabic" w:cs="CTraditional Arabic" w:hint="cs"/>
          <w:rtl/>
        </w:rPr>
        <w:t>س</w:t>
      </w:r>
      <w:r w:rsidRPr="00BD5682">
        <w:rPr>
          <w:rFonts w:hint="cs"/>
          <w:rtl/>
        </w:rPr>
        <w:t xml:space="preserve"> است. در کتاب مسلم (16/92 نووی) از ابوهریره</w:t>
      </w:r>
      <w:r w:rsidRPr="00BD5682">
        <w:rPr>
          <w:rFonts w:ascii="Traditional Arabic" w:hAnsi="Traditional Arabic" w:cs="CTraditional Arabic" w:hint="cs"/>
          <w:rtl/>
        </w:rPr>
        <w:t>س</w:t>
      </w:r>
      <w:r w:rsidRPr="00BD5682">
        <w:rPr>
          <w:rFonts w:hint="cs"/>
          <w:rtl/>
        </w:rPr>
        <w:t xml:space="preserve"> روایت شده است که صحیح نمی‌باشد و (وَهم) است. </w:t>
      </w:r>
      <w:r>
        <w:rPr>
          <w:rFonts w:hint="cs"/>
          <w:rtl/>
        </w:rPr>
        <w:t>چنان‌که</w:t>
      </w:r>
      <w:r w:rsidRPr="00BD5682">
        <w:rPr>
          <w:rFonts w:hint="cs"/>
          <w:rtl/>
        </w:rPr>
        <w:t xml:space="preserve"> حافظ بیهقی در </w:t>
      </w:r>
      <w:r w:rsidRPr="00BD5682">
        <w:rPr>
          <w:rStyle w:val="Char8"/>
          <w:rFonts w:hint="cs"/>
          <w:rtl/>
        </w:rPr>
        <w:t>(المدخل الی السنن</w:t>
      </w:r>
      <w:r w:rsidRPr="00BD5682">
        <w:rPr>
          <w:rFonts w:hint="cs"/>
          <w:rtl/>
        </w:rPr>
        <w:t xml:space="preserve">) (ص 113) و ابن حجر در </w:t>
      </w:r>
      <w:r w:rsidRPr="00BD5682">
        <w:rPr>
          <w:rStyle w:val="Char8"/>
          <w:rFonts w:hint="cs"/>
          <w:rtl/>
        </w:rPr>
        <w:t>(فتح الباری 7/ 135)</w:t>
      </w:r>
      <w:r w:rsidRPr="00BD5682">
        <w:rPr>
          <w:rFonts w:hint="cs"/>
          <w:rtl/>
        </w:rPr>
        <w:t xml:space="preserve"> بیان داشته‌اند. اگر خواهان اطلاعات بیشتری در این زمینه هستید به (جزء محمد بن عاصم عن شیوخه) با تحقیق بنده (13) نظر اندازید.</w:t>
      </w:r>
    </w:p>
  </w:footnote>
  <w:footnote w:id="181">
    <w:p w:rsidR="005F5150" w:rsidRPr="00BD5682" w:rsidRDefault="005F5150" w:rsidP="00C24401">
      <w:pPr>
        <w:pStyle w:val="a5"/>
      </w:pPr>
      <w:r w:rsidRPr="00BD5682">
        <w:rPr>
          <w:rStyle w:val="FootnoteReference"/>
          <w:color w:val="000000" w:themeColor="text1"/>
          <w:szCs w:val="28"/>
          <w:vertAlign w:val="baseline"/>
        </w:rPr>
        <w:footnoteRef/>
      </w:r>
      <w:r w:rsidRPr="00BD5682">
        <w:rPr>
          <w:rtl/>
        </w:rPr>
        <w:t xml:space="preserve"> </w:t>
      </w:r>
      <w:r w:rsidRPr="00BD5682">
        <w:rPr>
          <w:rFonts w:hint="cs"/>
          <w:rtl/>
        </w:rPr>
        <w:t xml:space="preserve">- به </w:t>
      </w:r>
      <w:r w:rsidRPr="00BD5682">
        <w:rPr>
          <w:rStyle w:val="Char8"/>
          <w:rFonts w:hint="cs"/>
          <w:rtl/>
        </w:rPr>
        <w:t>(البیان و التعریف فی اسباب ورود الحدیث الشریف)</w:t>
      </w:r>
      <w:r w:rsidRPr="00BD5682">
        <w:rPr>
          <w:rFonts w:hint="cs"/>
          <w:rtl/>
        </w:rPr>
        <w:t xml:space="preserve"> نوشته‌ی ابن حمزه حسینی (3/ 304 </w:t>
      </w:r>
      <w:r w:rsidRPr="00BD5682">
        <w:rPr>
          <w:rtl/>
        </w:rPr>
        <w:t>–</w:t>
      </w:r>
      <w:r w:rsidRPr="00BD5682">
        <w:rPr>
          <w:rFonts w:hint="cs"/>
          <w:rtl/>
        </w:rPr>
        <w:t xml:space="preserve"> 305 ) نگاه کن.</w:t>
      </w:r>
    </w:p>
  </w:footnote>
  <w:footnote w:id="182">
    <w:p w:rsidR="005F5150" w:rsidRPr="00BD5682" w:rsidRDefault="005F5150" w:rsidP="00F4742B">
      <w:pPr>
        <w:pStyle w:val="a5"/>
      </w:pPr>
      <w:r w:rsidRPr="00BD5682">
        <w:rPr>
          <w:rStyle w:val="FootnoteReference"/>
          <w:color w:val="000000" w:themeColor="text1"/>
          <w:szCs w:val="28"/>
          <w:vertAlign w:val="baseline"/>
        </w:rPr>
        <w:footnoteRef/>
      </w:r>
      <w:r w:rsidRPr="00BD5682">
        <w:rPr>
          <w:rtl/>
        </w:rPr>
        <w:t xml:space="preserve"> </w:t>
      </w:r>
      <w:r w:rsidRPr="00BD5682">
        <w:rPr>
          <w:rFonts w:hint="cs"/>
          <w:rtl/>
        </w:rPr>
        <w:t>- قبلاً گذشت.</w:t>
      </w:r>
    </w:p>
  </w:footnote>
  <w:footnote w:id="183">
    <w:p w:rsidR="005F5150" w:rsidRPr="00BD5682" w:rsidRDefault="005F5150" w:rsidP="00F4742B">
      <w:pPr>
        <w:pStyle w:val="a5"/>
      </w:pPr>
      <w:r w:rsidRPr="00BD5682">
        <w:rPr>
          <w:rStyle w:val="FootnoteReference"/>
          <w:color w:val="000000" w:themeColor="text1"/>
          <w:szCs w:val="28"/>
          <w:vertAlign w:val="baseline"/>
        </w:rPr>
        <w:footnoteRef/>
      </w:r>
      <w:r w:rsidRPr="00BD5682">
        <w:rPr>
          <w:rtl/>
        </w:rPr>
        <w:t xml:space="preserve"> </w:t>
      </w:r>
      <w:r w:rsidRPr="00BD5682">
        <w:rPr>
          <w:rFonts w:hint="cs"/>
          <w:rtl/>
        </w:rPr>
        <w:t xml:space="preserve">- قبلاً گذشت. </w:t>
      </w:r>
    </w:p>
  </w:footnote>
  <w:footnote w:id="184">
    <w:p w:rsidR="005F5150" w:rsidRPr="00BD5682" w:rsidRDefault="005F5150" w:rsidP="00C24401">
      <w:pPr>
        <w:pStyle w:val="a5"/>
      </w:pPr>
      <w:r w:rsidRPr="00BD5682">
        <w:rPr>
          <w:rStyle w:val="FootnoteReference"/>
          <w:color w:val="000000" w:themeColor="text1"/>
          <w:szCs w:val="28"/>
          <w:vertAlign w:val="baseline"/>
        </w:rPr>
        <w:footnoteRef/>
      </w:r>
      <w:r w:rsidRPr="00BD5682">
        <w:rPr>
          <w:rtl/>
        </w:rPr>
        <w:t xml:space="preserve"> </w:t>
      </w:r>
      <w:r w:rsidRPr="00BD5682">
        <w:rPr>
          <w:rFonts w:hint="cs"/>
          <w:rtl/>
        </w:rPr>
        <w:t xml:space="preserve">- </w:t>
      </w:r>
      <w:r w:rsidRPr="00BD5682">
        <w:rPr>
          <w:rStyle w:val="Char8"/>
          <w:rFonts w:hint="cs"/>
          <w:rtl/>
        </w:rPr>
        <w:t>(الفرق بین الفرق، ص 119- 120 )</w:t>
      </w:r>
      <w:r w:rsidRPr="00BD5682">
        <w:rPr>
          <w:rFonts w:hint="cs"/>
          <w:rtl/>
        </w:rPr>
        <w:t>.</w:t>
      </w:r>
    </w:p>
  </w:footnote>
  <w:footnote w:id="185">
    <w:p w:rsidR="005F5150" w:rsidRPr="00BD5682" w:rsidRDefault="005F5150" w:rsidP="00F4742B">
      <w:pPr>
        <w:pStyle w:val="a5"/>
      </w:pPr>
      <w:r w:rsidRPr="00BD5682">
        <w:rPr>
          <w:rStyle w:val="FootnoteReference"/>
          <w:color w:val="000000" w:themeColor="text1"/>
          <w:szCs w:val="28"/>
          <w:vertAlign w:val="baseline"/>
        </w:rPr>
        <w:footnoteRef/>
      </w:r>
      <w:r w:rsidRPr="00BD5682">
        <w:rPr>
          <w:rtl/>
        </w:rPr>
        <w:t xml:space="preserve"> </w:t>
      </w:r>
      <w:r w:rsidRPr="00BD5682">
        <w:rPr>
          <w:rFonts w:hint="cs"/>
          <w:rtl/>
        </w:rPr>
        <w:t>- ص: 12- 13.</w:t>
      </w:r>
    </w:p>
  </w:footnote>
  <w:footnote w:id="186">
    <w:p w:rsidR="005F5150" w:rsidRPr="00BD5682" w:rsidRDefault="005F5150" w:rsidP="00F4742B">
      <w:pPr>
        <w:pStyle w:val="a5"/>
        <w:rPr>
          <w:rtl/>
        </w:rPr>
      </w:pPr>
      <w:r w:rsidRPr="00BD5682">
        <w:rPr>
          <w:rStyle w:val="FootnoteReference"/>
          <w:color w:val="000000" w:themeColor="text1"/>
          <w:szCs w:val="28"/>
          <w:vertAlign w:val="baseline"/>
        </w:rPr>
        <w:footnoteRef/>
      </w:r>
      <w:r w:rsidRPr="00BD5682">
        <w:rPr>
          <w:rtl/>
        </w:rPr>
        <w:t xml:space="preserve"> </w:t>
      </w:r>
      <w:r w:rsidRPr="00BD5682">
        <w:rPr>
          <w:rFonts w:hint="cs"/>
          <w:rtl/>
        </w:rPr>
        <w:t xml:space="preserve">- به کتاب </w:t>
      </w:r>
      <w:r w:rsidRPr="00BD5682">
        <w:rPr>
          <w:rStyle w:val="Char8"/>
          <w:rFonts w:hint="cs"/>
          <w:rtl/>
        </w:rPr>
        <w:t>(کافی) نوشته</w:t>
      </w:r>
      <w:r w:rsidRPr="00BD5682">
        <w:rPr>
          <w:rStyle w:val="Char8"/>
          <w:rFonts w:ascii="Times New Roman" w:hAnsi="Times New Roman" w:cs="Times New Roman" w:hint="cs"/>
          <w:rtl/>
        </w:rPr>
        <w:t>‌</w:t>
      </w:r>
      <w:r w:rsidRPr="00BD5682">
        <w:rPr>
          <w:rStyle w:val="Char8"/>
          <w:rFonts w:hint="cs"/>
          <w:rtl/>
        </w:rPr>
        <w:t>ی کلینی (115)</w:t>
      </w:r>
      <w:r w:rsidRPr="00BD5682">
        <w:rPr>
          <w:rFonts w:hint="cs"/>
          <w:rtl/>
        </w:rPr>
        <w:t xml:space="preserve"> نگاه کن. </w:t>
      </w:r>
    </w:p>
  </w:footnote>
  <w:footnote w:id="187">
    <w:p w:rsidR="005F5150" w:rsidRPr="00BD5682" w:rsidRDefault="005F5150" w:rsidP="00F4742B">
      <w:pPr>
        <w:pStyle w:val="a5"/>
      </w:pPr>
      <w:r w:rsidRPr="00BD5682">
        <w:rPr>
          <w:rStyle w:val="FootnoteReference"/>
          <w:color w:val="000000" w:themeColor="text1"/>
          <w:szCs w:val="28"/>
          <w:vertAlign w:val="baseline"/>
        </w:rPr>
        <w:footnoteRef/>
      </w:r>
      <w:r w:rsidRPr="00BD5682">
        <w:rPr>
          <w:rtl/>
        </w:rPr>
        <w:t xml:space="preserve"> </w:t>
      </w:r>
      <w:r w:rsidRPr="00BD5682">
        <w:rPr>
          <w:rFonts w:hint="cs"/>
          <w:rtl/>
        </w:rPr>
        <w:t>- کشف الاسرار، ص 131).</w:t>
      </w:r>
    </w:p>
  </w:footnote>
  <w:footnote w:id="188">
    <w:p w:rsidR="005F5150" w:rsidRPr="00BD5682" w:rsidRDefault="005F5150" w:rsidP="00F4742B">
      <w:pPr>
        <w:pStyle w:val="a5"/>
      </w:pPr>
      <w:r w:rsidRPr="00BD5682">
        <w:rPr>
          <w:rStyle w:val="FootnoteReference"/>
          <w:color w:val="000000" w:themeColor="text1"/>
          <w:szCs w:val="28"/>
          <w:vertAlign w:val="baseline"/>
        </w:rPr>
        <w:footnoteRef/>
      </w:r>
      <w:r w:rsidRPr="00BD5682">
        <w:rPr>
          <w:rtl/>
        </w:rPr>
        <w:t xml:space="preserve"> </w:t>
      </w:r>
      <w:r w:rsidRPr="00BD5682">
        <w:rPr>
          <w:rFonts w:hint="cs"/>
          <w:rtl/>
        </w:rPr>
        <w:t>- منظور پیامبر</w:t>
      </w:r>
      <w:r w:rsidRPr="00BD5682">
        <w:rPr>
          <w:rFonts w:ascii="Traditional Arabic" w:hAnsi="Traditional Arabic" w:cs="CTraditional Arabic" w:hint="cs"/>
          <w:rtl/>
        </w:rPr>
        <w:t xml:space="preserve"> ج</w:t>
      </w:r>
      <w:r w:rsidRPr="00BD5682">
        <w:rPr>
          <w:rFonts w:hint="cs"/>
          <w:rtl/>
        </w:rPr>
        <w:t xml:space="preserve"> است.</w:t>
      </w:r>
    </w:p>
  </w:footnote>
  <w:footnote w:id="189">
    <w:p w:rsidR="005F5150" w:rsidRPr="00BD5682" w:rsidRDefault="005F5150" w:rsidP="00F4742B">
      <w:pPr>
        <w:pStyle w:val="a5"/>
      </w:pPr>
      <w:r w:rsidRPr="00BD5682">
        <w:rPr>
          <w:rStyle w:val="FootnoteReference"/>
          <w:color w:val="000000" w:themeColor="text1"/>
          <w:szCs w:val="28"/>
          <w:vertAlign w:val="baseline"/>
        </w:rPr>
        <w:footnoteRef/>
      </w:r>
      <w:r w:rsidRPr="00BD5682">
        <w:rPr>
          <w:rtl/>
        </w:rPr>
        <w:t xml:space="preserve"> </w:t>
      </w:r>
      <w:r w:rsidRPr="00BD5682">
        <w:rPr>
          <w:rFonts w:hint="cs"/>
          <w:rtl/>
        </w:rPr>
        <w:t>- تا که اسغفار کنند. چرا که هرکس لغزش‌هایس را بشمارد او را وا می‌دارد که به سوی الله</w:t>
      </w:r>
      <w:r w:rsidRPr="00BD5682">
        <w:rPr>
          <w:rFonts w:ascii="Traditional Arabic" w:hAnsi="Traditional Arabic" w:cs="CTraditional Arabic" w:hint="cs"/>
          <w:rtl/>
        </w:rPr>
        <w:t>أ</w:t>
      </w:r>
      <w:r w:rsidRPr="00BD5682">
        <w:rPr>
          <w:rFonts w:ascii="Traditional Arabic" w:hAnsi="Traditional Arabic" w:hint="cs"/>
          <w:rtl/>
        </w:rPr>
        <w:t xml:space="preserve"> </w:t>
      </w:r>
      <w:r w:rsidRPr="00BD5682">
        <w:rPr>
          <w:rFonts w:hint="cs"/>
          <w:rtl/>
        </w:rPr>
        <w:t>توبه نماید.</w:t>
      </w:r>
    </w:p>
  </w:footnote>
  <w:footnote w:id="190">
    <w:p w:rsidR="005F5150" w:rsidRPr="00BD5682" w:rsidRDefault="005F5150" w:rsidP="00420F5F">
      <w:pPr>
        <w:pStyle w:val="a5"/>
        <w:rPr>
          <w:rtl/>
        </w:rPr>
      </w:pPr>
      <w:r w:rsidRPr="00BD5682">
        <w:rPr>
          <w:rStyle w:val="FootnoteReference"/>
          <w:color w:val="000000" w:themeColor="text1"/>
          <w:szCs w:val="28"/>
          <w:vertAlign w:val="baseline"/>
        </w:rPr>
        <w:footnoteRef/>
      </w:r>
      <w:r w:rsidRPr="00BD5682">
        <w:rPr>
          <w:rtl/>
        </w:rPr>
        <w:t xml:space="preserve"> </w:t>
      </w:r>
      <w:r w:rsidRPr="00BD5682">
        <w:rPr>
          <w:rFonts w:hint="cs"/>
          <w:rtl/>
        </w:rPr>
        <w:t>- سند دیگری هم از عبدالله بن مسعود</w:t>
      </w:r>
      <w:r w:rsidRPr="00BD5682">
        <w:rPr>
          <w:rFonts w:ascii="Traditional Arabic" w:hAnsi="Traditional Arabic" w:cs="CTraditional Arabic" w:hint="cs"/>
          <w:rtl/>
        </w:rPr>
        <w:t>س</w:t>
      </w:r>
      <w:r w:rsidRPr="00BD5682">
        <w:rPr>
          <w:rFonts w:hint="cs"/>
          <w:rtl/>
        </w:rPr>
        <w:t xml:space="preserve"> دارد. احمد (1/404) با سند (جیّد). این حدیث از تعداد زیادی از صحابه </w:t>
      </w:r>
      <w:r w:rsidRPr="00BD5682">
        <w:rPr>
          <w:rtl/>
        </w:rPr>
        <w:t>–</w:t>
      </w:r>
      <w:r w:rsidRPr="00BD5682">
        <w:rPr>
          <w:rFonts w:ascii="Traditional Arabic" w:hAnsi="Traditional Arabic" w:cs="CTraditional Arabic" w:hint="cs"/>
          <w:rtl/>
        </w:rPr>
        <w:t>ش</w:t>
      </w:r>
      <w:r w:rsidRPr="00BD5682">
        <w:rPr>
          <w:rFonts w:hint="cs"/>
          <w:rtl/>
        </w:rPr>
        <w:t xml:space="preserve"> - هم روایت شده است. </w:t>
      </w:r>
    </w:p>
  </w:footnote>
  <w:footnote w:id="191">
    <w:p w:rsidR="005F5150" w:rsidRPr="00BD5682" w:rsidRDefault="005F5150" w:rsidP="00C24401">
      <w:pPr>
        <w:pStyle w:val="a5"/>
        <w:rPr>
          <w:rtl/>
        </w:rPr>
      </w:pPr>
      <w:r w:rsidRPr="00BD5682">
        <w:rPr>
          <w:rStyle w:val="FootnoteReference"/>
          <w:color w:val="000000" w:themeColor="text1"/>
          <w:szCs w:val="28"/>
          <w:vertAlign w:val="baseline"/>
        </w:rPr>
        <w:footnoteRef/>
      </w:r>
      <w:r w:rsidRPr="00BD5682">
        <w:rPr>
          <w:rtl/>
        </w:rPr>
        <w:t xml:space="preserve"> </w:t>
      </w:r>
      <w:r w:rsidRPr="00BD5682">
        <w:rPr>
          <w:rFonts w:hint="cs"/>
          <w:rtl/>
        </w:rPr>
        <w:t xml:space="preserve">- تخریج و فهم و برداشت این مناظره را در کتابم: </w:t>
      </w:r>
      <w:r w:rsidRPr="00BD5682">
        <w:rPr>
          <w:rStyle w:val="Char8"/>
          <w:rFonts w:hint="cs"/>
          <w:rtl/>
        </w:rPr>
        <w:t>(البدعة و أثرها السییء فی الإمة )</w:t>
      </w:r>
      <w:r w:rsidRPr="00BD5682">
        <w:rPr>
          <w:rFonts w:hint="cs"/>
          <w:rtl/>
        </w:rPr>
        <w:t xml:space="preserve"> (ص 29 - 33 ) چاپ سوم بخوان.</w:t>
      </w:r>
    </w:p>
  </w:footnote>
  <w:footnote w:id="192">
    <w:p w:rsidR="005F5150" w:rsidRPr="00BD5682" w:rsidRDefault="005F5150" w:rsidP="00C24401">
      <w:pPr>
        <w:pStyle w:val="a5"/>
      </w:pPr>
      <w:r w:rsidRPr="00BD5682">
        <w:rPr>
          <w:rStyle w:val="FootnoteReference"/>
          <w:color w:val="000000" w:themeColor="text1"/>
          <w:szCs w:val="28"/>
          <w:vertAlign w:val="baseline"/>
        </w:rPr>
        <w:footnoteRef/>
      </w:r>
      <w:r w:rsidRPr="00BD5682">
        <w:rPr>
          <w:rtl/>
        </w:rPr>
        <w:t xml:space="preserve"> </w:t>
      </w:r>
      <w:r w:rsidRPr="00BD5682">
        <w:rPr>
          <w:rFonts w:hint="cs"/>
          <w:rtl/>
        </w:rPr>
        <w:t>- منتسب به حَرورَاء، روستایی در چهار کیلومتری کوفه. اولین تجمّع خوارج بود که در آنجا با علی</w:t>
      </w:r>
      <w:r w:rsidRPr="00BD5682">
        <w:rPr>
          <w:rFonts w:ascii="Traditional Arabic" w:hAnsi="Traditional Arabic" w:cs="CTraditional Arabic" w:hint="cs"/>
          <w:rtl/>
        </w:rPr>
        <w:t>س</w:t>
      </w:r>
      <w:r w:rsidRPr="00BD5682">
        <w:rPr>
          <w:rFonts w:hint="cs"/>
          <w:rtl/>
        </w:rPr>
        <w:t xml:space="preserve"> به مخالفت بر خاستند. لذا بدانجا منسوب شدند. (معجم البلدان)3 / 345 )، </w:t>
      </w:r>
      <w:r w:rsidRPr="00BD5682">
        <w:rPr>
          <w:rStyle w:val="Char8"/>
          <w:rFonts w:hint="cs"/>
          <w:rtl/>
        </w:rPr>
        <w:t>(اللباب فی تهذیب الأنساب 1/ 359)</w:t>
      </w:r>
      <w:r w:rsidRPr="00BD5682">
        <w:rPr>
          <w:rFonts w:hint="cs"/>
          <w:rtl/>
        </w:rPr>
        <w:t>.</w:t>
      </w:r>
    </w:p>
  </w:footnote>
  <w:footnote w:id="193">
    <w:p w:rsidR="005F5150" w:rsidRPr="00BD5682" w:rsidRDefault="005F5150" w:rsidP="00547C71">
      <w:pPr>
        <w:pStyle w:val="a5"/>
        <w:rPr>
          <w:rtl/>
        </w:rPr>
      </w:pPr>
      <w:r w:rsidRPr="00BD5682">
        <w:rPr>
          <w:rStyle w:val="FootnoteReference"/>
          <w:color w:val="000000" w:themeColor="text1"/>
          <w:szCs w:val="28"/>
          <w:vertAlign w:val="baseline"/>
        </w:rPr>
        <w:footnoteRef/>
      </w:r>
      <w:r w:rsidRPr="00BD5682">
        <w:rPr>
          <w:rtl/>
        </w:rPr>
        <w:t xml:space="preserve"> </w:t>
      </w:r>
      <w:r w:rsidRPr="00BD5682">
        <w:rPr>
          <w:rFonts w:hint="cs"/>
          <w:rtl/>
        </w:rPr>
        <w:t>- جنگ علی</w:t>
      </w:r>
      <w:r w:rsidRPr="00BD5682">
        <w:rPr>
          <w:rFonts w:ascii="Traditional Arabic" w:hAnsi="Traditional Arabic" w:cs="CTraditional Arabic" w:hint="cs"/>
          <w:rtl/>
        </w:rPr>
        <w:t>س</w:t>
      </w:r>
      <w:r w:rsidRPr="00BD5682">
        <w:rPr>
          <w:rFonts w:hint="cs"/>
          <w:rtl/>
        </w:rPr>
        <w:t xml:space="preserve"> با خوارج مصداق خبری بود که رسول الله </w:t>
      </w:r>
      <w:r w:rsidRPr="00BD5682">
        <w:rPr>
          <w:rFonts w:ascii="Traditional Arabic" w:hAnsi="Traditional Arabic" w:cs="CTraditional Arabic" w:hint="cs"/>
          <w:rtl/>
        </w:rPr>
        <w:t>ج</w:t>
      </w:r>
      <w:r w:rsidRPr="00BD5682">
        <w:rPr>
          <w:rFonts w:hint="cs"/>
          <w:rtl/>
        </w:rPr>
        <w:t xml:space="preserve"> در مورد خوارج داده بودند.</w:t>
      </w:r>
    </w:p>
  </w:footnote>
  <w:footnote w:id="194">
    <w:p w:rsidR="005F5150" w:rsidRPr="00BD5682" w:rsidRDefault="005F5150" w:rsidP="00E56FFE">
      <w:pPr>
        <w:pStyle w:val="a5"/>
        <w:rPr>
          <w:rtl/>
        </w:rPr>
      </w:pPr>
      <w:r w:rsidRPr="00BD5682">
        <w:rPr>
          <w:rStyle w:val="FootnoteReference"/>
          <w:color w:val="000000" w:themeColor="text1"/>
          <w:szCs w:val="28"/>
          <w:vertAlign w:val="baseline"/>
        </w:rPr>
        <w:footnoteRef/>
      </w:r>
      <w:r w:rsidRPr="00BD5682">
        <w:rPr>
          <w:rtl/>
        </w:rPr>
        <w:t xml:space="preserve"> </w:t>
      </w:r>
      <w:r w:rsidRPr="00BD5682">
        <w:rPr>
          <w:rFonts w:hint="cs"/>
          <w:rtl/>
        </w:rPr>
        <w:t xml:space="preserve">- حکم گروه شورشی همین است یعنی: زن‌ها و اولادشان اسیر نمی‌شوند، غنیمت‌هاشان تقسیم نمی‌گردد، زخمی‌هاشان کشته نمی‌شوند. فراری‌های آنان تعقیب نمی‌شود. مادامی که وارد جنگ نشده‌اند نباید جنگ با آنان را شروع کرد. </w:t>
      </w:r>
    </w:p>
  </w:footnote>
  <w:footnote w:id="195">
    <w:p w:rsidR="005F5150" w:rsidRPr="00BD5682" w:rsidRDefault="005F5150" w:rsidP="007B6EC2">
      <w:pPr>
        <w:pStyle w:val="a5"/>
        <w:rPr>
          <w:rtl/>
        </w:rPr>
      </w:pPr>
      <w:r w:rsidRPr="00BD5682">
        <w:rPr>
          <w:rStyle w:val="FootnoteReference"/>
          <w:color w:val="000000" w:themeColor="text1"/>
          <w:szCs w:val="28"/>
          <w:vertAlign w:val="baseline"/>
        </w:rPr>
        <w:footnoteRef/>
      </w:r>
      <w:r w:rsidRPr="00BD5682">
        <w:rPr>
          <w:rtl/>
        </w:rPr>
        <w:t xml:space="preserve"> </w:t>
      </w:r>
      <w:r w:rsidRPr="00BD5682">
        <w:rPr>
          <w:rFonts w:hint="cs"/>
          <w:rtl/>
        </w:rPr>
        <w:t>- روایت براء بن عازب</w:t>
      </w:r>
      <w:r w:rsidRPr="00BD5682">
        <w:rPr>
          <w:rFonts w:ascii="Traditional Arabic" w:hAnsi="Traditional Arabic" w:cs="CTraditional Arabic" w:hint="cs"/>
          <w:rtl/>
        </w:rPr>
        <w:t>س</w:t>
      </w:r>
      <w:r w:rsidRPr="00BD5682">
        <w:rPr>
          <w:rFonts w:hint="cs"/>
          <w:rtl/>
        </w:rPr>
        <w:t xml:space="preserve"> برای این حدیث شاهد قرار می‌گیرد. بخاری (5/ 303- 304 فتح الباری). و مسلم (12/134- 138 نووی). هم چنین شاهد دیگری از روایت أنس</w:t>
      </w:r>
      <w:r w:rsidRPr="00BD5682">
        <w:rPr>
          <w:rFonts w:ascii="Traditional Arabic" w:hAnsi="Traditional Arabic" w:cs="CTraditional Arabic" w:hint="cs"/>
          <w:rtl/>
        </w:rPr>
        <w:t>س</w:t>
      </w:r>
      <w:r w:rsidRPr="00BD5682">
        <w:rPr>
          <w:rFonts w:hint="cs"/>
          <w:rtl/>
        </w:rPr>
        <w:t xml:space="preserve"> موجود است: مسلم (12/ 138 </w:t>
      </w:r>
      <w:r w:rsidRPr="00BD5682">
        <w:rPr>
          <w:rtl/>
        </w:rPr>
        <w:t>–</w:t>
      </w:r>
      <w:r w:rsidRPr="00BD5682">
        <w:rPr>
          <w:rFonts w:hint="cs"/>
          <w:rtl/>
        </w:rPr>
        <w:t xml:space="preserve"> 139 نووی).</w:t>
      </w:r>
    </w:p>
  </w:footnote>
  <w:footnote w:id="196">
    <w:p w:rsidR="005F5150" w:rsidRPr="00BD5682" w:rsidRDefault="005F5150" w:rsidP="007B6EC2">
      <w:pPr>
        <w:pStyle w:val="a5"/>
      </w:pPr>
      <w:r w:rsidRPr="00BD5682">
        <w:rPr>
          <w:rStyle w:val="FootnoteReference"/>
          <w:color w:val="000000" w:themeColor="text1"/>
          <w:szCs w:val="28"/>
          <w:vertAlign w:val="baseline"/>
        </w:rPr>
        <w:footnoteRef/>
      </w:r>
      <w:r w:rsidRPr="00BD5682">
        <w:rPr>
          <w:rtl/>
        </w:rPr>
        <w:t xml:space="preserve"> </w:t>
      </w:r>
      <w:r w:rsidRPr="00BD5682">
        <w:rPr>
          <w:rFonts w:hint="cs"/>
          <w:rtl/>
        </w:rPr>
        <w:t xml:space="preserve">- صحیح است. تخریجش را در کتابم </w:t>
      </w:r>
      <w:r w:rsidRPr="00BD5682">
        <w:rPr>
          <w:rStyle w:val="Char8"/>
          <w:rFonts w:hint="cs"/>
          <w:rtl/>
        </w:rPr>
        <w:t>(مناظرات السلف مع حزب ابلیس و أفراخ الخلف، ص 95)</w:t>
      </w:r>
      <w:r w:rsidRPr="00BD5682">
        <w:rPr>
          <w:rFonts w:hint="cs"/>
          <w:rtl/>
        </w:rPr>
        <w:t xml:space="preserve"> نشر دار ابن جوزی </w:t>
      </w:r>
      <w:r w:rsidRPr="00BD5682">
        <w:rPr>
          <w:rtl/>
        </w:rPr>
        <w:t>–</w:t>
      </w:r>
      <w:r w:rsidRPr="00BD5682">
        <w:rPr>
          <w:rFonts w:hint="cs"/>
          <w:rtl/>
        </w:rPr>
        <w:t xml:space="preserve"> دمّام نگاه کن.</w:t>
      </w:r>
    </w:p>
  </w:footnote>
  <w:footnote w:id="197">
    <w:p w:rsidR="005F5150" w:rsidRPr="00BD5682" w:rsidRDefault="005F5150" w:rsidP="00C24401">
      <w:pPr>
        <w:pStyle w:val="a5"/>
        <w:rPr>
          <w:rtl/>
        </w:rPr>
      </w:pPr>
      <w:r w:rsidRPr="00BD5682">
        <w:rPr>
          <w:rStyle w:val="FootnoteReference"/>
          <w:color w:val="000000" w:themeColor="text1"/>
          <w:szCs w:val="28"/>
          <w:vertAlign w:val="baseline"/>
        </w:rPr>
        <w:footnoteRef/>
      </w:r>
      <w:r w:rsidRPr="00BD5682">
        <w:rPr>
          <w:rtl/>
        </w:rPr>
        <w:t xml:space="preserve"> </w:t>
      </w:r>
      <w:r w:rsidRPr="00BD5682">
        <w:rPr>
          <w:rFonts w:hint="cs"/>
          <w:rtl/>
        </w:rPr>
        <w:t>- آجری</w:t>
      </w:r>
      <w:r w:rsidRPr="00BD5682">
        <w:rPr>
          <w:rFonts w:cs="CTraditional Arabic" w:hint="cs"/>
          <w:rtl/>
        </w:rPr>
        <w:t>/</w:t>
      </w:r>
      <w:r w:rsidRPr="00BD5682">
        <w:rPr>
          <w:rFonts w:hint="cs"/>
          <w:rtl/>
        </w:rPr>
        <w:t xml:space="preserve"> در (الشریعة، ص58).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150" w:rsidRDefault="005F515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150" w:rsidRPr="00A321B8" w:rsidRDefault="00A33807" w:rsidP="00125422">
    <w:pPr>
      <w:pStyle w:val="Header"/>
      <w:tabs>
        <w:tab w:val="clear" w:pos="4513"/>
        <w:tab w:val="clear" w:pos="9026"/>
        <w:tab w:val="right" w:pos="282"/>
        <w:tab w:val="right" w:pos="4251"/>
        <w:tab w:val="right" w:pos="5952"/>
      </w:tabs>
      <w:spacing w:after="180"/>
      <w:ind w:left="284" w:right="284"/>
      <w:rPr>
        <w:rFonts w:ascii="IRLotus" w:hAnsi="IRLotus" w:cs="IRLotus"/>
        <w:b/>
        <w:bCs/>
        <w:rtl/>
      </w:rPr>
    </w:pPr>
    <w:r>
      <w:rPr>
        <w:noProof/>
        <w:rtl/>
      </w:rPr>
      <w:pict>
        <v:line id="_x0000_s2076" style="position:absolute;left:0;text-align:lef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5F5150" w:rsidRPr="00125422">
      <w:rPr>
        <w:rFonts w:ascii="IRNazanin" w:hAnsi="IRNazanin" w:cs="IRNazanin" w:hint="eastAsia"/>
        <w:b/>
        <w:bCs/>
        <w:sz w:val="26"/>
        <w:szCs w:val="26"/>
        <w:rtl/>
      </w:rPr>
      <w:t>حق</w:t>
    </w:r>
    <w:r w:rsidR="005F5150" w:rsidRPr="00125422">
      <w:rPr>
        <w:rFonts w:ascii="IRNazanin" w:hAnsi="IRNazanin" w:cs="IRNazanin" w:hint="cs"/>
        <w:b/>
        <w:bCs/>
        <w:sz w:val="26"/>
        <w:szCs w:val="26"/>
        <w:rtl/>
      </w:rPr>
      <w:t>ی</w:t>
    </w:r>
    <w:r w:rsidR="005F5150" w:rsidRPr="00125422">
      <w:rPr>
        <w:rFonts w:ascii="IRNazanin" w:hAnsi="IRNazanin" w:cs="IRNazanin" w:hint="eastAsia"/>
        <w:b/>
        <w:bCs/>
        <w:sz w:val="26"/>
        <w:szCs w:val="26"/>
        <w:rtl/>
      </w:rPr>
      <w:t>قت</w:t>
    </w:r>
    <w:r w:rsidR="005F5150" w:rsidRPr="00125422">
      <w:rPr>
        <w:rFonts w:ascii="IRNazanin" w:hAnsi="IRNazanin" w:cs="IRNazanin"/>
        <w:b/>
        <w:bCs/>
        <w:sz w:val="26"/>
        <w:szCs w:val="26"/>
        <w:rtl/>
      </w:rPr>
      <w:t xml:space="preserve"> </w:t>
    </w:r>
    <w:r w:rsidR="005F5150" w:rsidRPr="00125422">
      <w:rPr>
        <w:rFonts w:ascii="IRNazanin" w:hAnsi="IRNazanin" w:cs="IRNazanin" w:hint="eastAsia"/>
        <w:b/>
        <w:bCs/>
        <w:sz w:val="26"/>
        <w:szCs w:val="26"/>
        <w:rtl/>
      </w:rPr>
      <w:t>امر</w:t>
    </w:r>
    <w:r w:rsidR="005F5150" w:rsidRPr="00125422">
      <w:rPr>
        <w:rFonts w:ascii="IRNazanin" w:hAnsi="IRNazanin" w:cs="IRNazanin"/>
        <w:b/>
        <w:bCs/>
        <w:sz w:val="26"/>
        <w:szCs w:val="26"/>
        <w:rtl/>
      </w:rPr>
      <w:t xml:space="preserve"> </w:t>
    </w:r>
    <w:r w:rsidR="005F5150" w:rsidRPr="00125422">
      <w:rPr>
        <w:rFonts w:ascii="IRNazanin" w:hAnsi="IRNazanin" w:cs="IRNazanin" w:hint="eastAsia"/>
        <w:b/>
        <w:bCs/>
        <w:sz w:val="26"/>
        <w:szCs w:val="26"/>
        <w:rtl/>
      </w:rPr>
      <w:t>ب</w:t>
    </w:r>
    <w:r w:rsidR="005F5150" w:rsidRPr="00125422">
      <w:rPr>
        <w:rFonts w:ascii="IRNazanin" w:hAnsi="IRNazanin" w:cs="IRNazanin" w:hint="cs"/>
        <w:b/>
        <w:bCs/>
        <w:sz w:val="26"/>
        <w:szCs w:val="26"/>
        <w:rtl/>
      </w:rPr>
      <w:t>ی</w:t>
    </w:r>
    <w:r w:rsidR="005F5150" w:rsidRPr="00125422">
      <w:rPr>
        <w:rFonts w:ascii="IRNazanin" w:hAnsi="IRNazanin" w:cs="IRNazanin" w:hint="eastAsia"/>
        <w:b/>
        <w:bCs/>
        <w:sz w:val="26"/>
        <w:szCs w:val="26"/>
        <w:rtl/>
      </w:rPr>
      <w:t>دار</w:t>
    </w:r>
    <w:r w:rsidR="005F5150" w:rsidRPr="00125422">
      <w:rPr>
        <w:rFonts w:ascii="IRNazanin" w:hAnsi="IRNazanin" w:cs="IRNazanin" w:hint="cs"/>
        <w:b/>
        <w:bCs/>
        <w:sz w:val="26"/>
        <w:szCs w:val="26"/>
        <w:rtl/>
      </w:rPr>
      <w:t>ی</w:t>
    </w:r>
    <w:r w:rsidR="005F5150" w:rsidRPr="00125422">
      <w:rPr>
        <w:rFonts w:ascii="IRNazanin" w:hAnsi="IRNazanin" w:cs="IRNazanin"/>
        <w:b/>
        <w:bCs/>
        <w:sz w:val="26"/>
        <w:szCs w:val="26"/>
        <w:rtl/>
      </w:rPr>
      <w:t xml:space="preserve"> </w:t>
    </w:r>
    <w:r w:rsidR="005F5150" w:rsidRPr="00125422">
      <w:rPr>
        <w:rFonts w:ascii="IRNazanin" w:hAnsi="IRNazanin" w:cs="IRNazanin" w:hint="eastAsia"/>
        <w:b/>
        <w:bCs/>
        <w:sz w:val="26"/>
        <w:szCs w:val="26"/>
        <w:rtl/>
      </w:rPr>
      <w:t>اسلام</w:t>
    </w:r>
    <w:r w:rsidR="005F5150" w:rsidRPr="00125422">
      <w:rPr>
        <w:rFonts w:ascii="IRNazanin" w:hAnsi="IRNazanin" w:cs="IRNazanin" w:hint="cs"/>
        <w:b/>
        <w:bCs/>
        <w:sz w:val="26"/>
        <w:szCs w:val="26"/>
        <w:rtl/>
      </w:rPr>
      <w:t>ی</w:t>
    </w:r>
    <w:r w:rsidR="005F5150" w:rsidRPr="008602DE">
      <w:rPr>
        <w:rFonts w:ascii="IRNazanin" w:hAnsi="IRNazanin" w:cs="IRNazanin"/>
        <w:b/>
        <w:bCs/>
        <w:sz w:val="26"/>
        <w:szCs w:val="26"/>
        <w:rtl/>
      </w:rPr>
      <w:tab/>
    </w:r>
    <w:r w:rsidR="005F5150">
      <w:rPr>
        <w:rFonts w:ascii="IRNazanin" w:hAnsi="IRNazanin" w:cs="IRNazanin" w:hint="cs"/>
        <w:b/>
        <w:bCs/>
        <w:sz w:val="26"/>
        <w:szCs w:val="26"/>
        <w:rtl/>
      </w:rPr>
      <w:tab/>
    </w:r>
    <w:r w:rsidR="005F5150" w:rsidRPr="008602DE">
      <w:rPr>
        <w:rFonts w:ascii="IRNazli" w:hAnsi="IRNazli" w:cs="IRNazli"/>
        <w:sz w:val="28"/>
        <w:szCs w:val="28"/>
        <w:rtl/>
      </w:rPr>
      <w:fldChar w:fldCharType="begin"/>
    </w:r>
    <w:r w:rsidR="005F5150" w:rsidRPr="008602DE">
      <w:rPr>
        <w:rFonts w:ascii="IRNazli" w:hAnsi="IRNazli" w:cs="IRNazli"/>
        <w:sz w:val="28"/>
        <w:szCs w:val="28"/>
      </w:rPr>
      <w:instrText xml:space="preserve"> PAGE </w:instrText>
    </w:r>
    <w:r w:rsidR="005F5150" w:rsidRPr="008602DE">
      <w:rPr>
        <w:rFonts w:ascii="IRNazli" w:hAnsi="IRNazli" w:cs="IRNazli"/>
        <w:sz w:val="28"/>
        <w:szCs w:val="28"/>
        <w:rtl/>
      </w:rPr>
      <w:fldChar w:fldCharType="separate"/>
    </w:r>
    <w:r w:rsidR="00ED7987">
      <w:rPr>
        <w:rFonts w:ascii="IRNazli" w:hAnsi="IRNazli" w:cs="IRNazli"/>
        <w:noProof/>
        <w:sz w:val="28"/>
        <w:szCs w:val="28"/>
        <w:rtl/>
      </w:rPr>
      <w:t>37</w:t>
    </w:r>
    <w:r w:rsidR="005F5150" w:rsidRPr="008602DE">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150" w:rsidRPr="00A321B8" w:rsidRDefault="00A33807" w:rsidP="00125422">
    <w:pPr>
      <w:pStyle w:val="Header"/>
      <w:tabs>
        <w:tab w:val="clear" w:pos="4513"/>
        <w:tab w:val="clear" w:pos="9026"/>
        <w:tab w:val="right" w:pos="282"/>
        <w:tab w:val="right" w:pos="4251"/>
        <w:tab w:val="right" w:pos="5952"/>
      </w:tabs>
      <w:spacing w:after="180"/>
      <w:ind w:left="284" w:right="284"/>
      <w:rPr>
        <w:rFonts w:ascii="IRLotus" w:hAnsi="IRLotus" w:cs="IRLotus"/>
        <w:b/>
        <w:bCs/>
        <w:rtl/>
      </w:rPr>
    </w:pPr>
    <w:r>
      <w:rPr>
        <w:noProof/>
        <w:rtl/>
      </w:rPr>
      <w:pict>
        <v:line id="_x0000_s2077" style="position:absolute;left:0;text-align:lef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5F5150">
      <w:rPr>
        <w:rFonts w:ascii="IRNazanin" w:hAnsi="IRNazanin" w:cs="IRNazanin" w:hint="cs"/>
        <w:b/>
        <w:bCs/>
        <w:sz w:val="26"/>
        <w:szCs w:val="26"/>
        <w:rtl/>
      </w:rPr>
      <w:t>سلف و سلفیت از منظر زمان، لغت و اصطلاح</w:t>
    </w:r>
    <w:r w:rsidR="005F5150" w:rsidRPr="008602DE">
      <w:rPr>
        <w:rFonts w:ascii="IRNazanin" w:hAnsi="IRNazanin" w:cs="IRNazanin"/>
        <w:b/>
        <w:bCs/>
        <w:sz w:val="26"/>
        <w:szCs w:val="26"/>
        <w:rtl/>
      </w:rPr>
      <w:tab/>
    </w:r>
    <w:r w:rsidR="005F5150">
      <w:rPr>
        <w:rFonts w:ascii="IRNazanin" w:hAnsi="IRNazanin" w:cs="IRNazanin" w:hint="cs"/>
        <w:b/>
        <w:bCs/>
        <w:sz w:val="26"/>
        <w:szCs w:val="26"/>
        <w:rtl/>
      </w:rPr>
      <w:tab/>
    </w:r>
    <w:r w:rsidR="005F5150" w:rsidRPr="008602DE">
      <w:rPr>
        <w:rFonts w:ascii="IRNazli" w:hAnsi="IRNazli" w:cs="IRNazli"/>
        <w:sz w:val="28"/>
        <w:szCs w:val="28"/>
        <w:rtl/>
      </w:rPr>
      <w:fldChar w:fldCharType="begin"/>
    </w:r>
    <w:r w:rsidR="005F5150" w:rsidRPr="008602DE">
      <w:rPr>
        <w:rFonts w:ascii="IRNazli" w:hAnsi="IRNazli" w:cs="IRNazli"/>
        <w:sz w:val="28"/>
        <w:szCs w:val="28"/>
      </w:rPr>
      <w:instrText xml:space="preserve"> PAGE </w:instrText>
    </w:r>
    <w:r w:rsidR="005F5150" w:rsidRPr="008602DE">
      <w:rPr>
        <w:rFonts w:ascii="IRNazli" w:hAnsi="IRNazli" w:cs="IRNazli"/>
        <w:sz w:val="28"/>
        <w:szCs w:val="28"/>
        <w:rtl/>
      </w:rPr>
      <w:fldChar w:fldCharType="separate"/>
    </w:r>
    <w:r w:rsidR="00ED7987">
      <w:rPr>
        <w:rFonts w:ascii="IRNazli" w:hAnsi="IRNazli" w:cs="IRNazli"/>
        <w:noProof/>
        <w:sz w:val="28"/>
        <w:szCs w:val="28"/>
        <w:rtl/>
      </w:rPr>
      <w:t>43</w:t>
    </w:r>
    <w:r w:rsidR="005F5150" w:rsidRPr="008602DE">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150" w:rsidRPr="00A321B8" w:rsidRDefault="00A33807" w:rsidP="00125422">
    <w:pPr>
      <w:pStyle w:val="Header"/>
      <w:tabs>
        <w:tab w:val="clear" w:pos="4513"/>
        <w:tab w:val="clear" w:pos="9026"/>
        <w:tab w:val="right" w:pos="282"/>
        <w:tab w:val="right" w:pos="4251"/>
        <w:tab w:val="right" w:pos="5952"/>
      </w:tabs>
      <w:spacing w:after="180"/>
      <w:ind w:left="284" w:right="284"/>
      <w:rPr>
        <w:rFonts w:ascii="IRLotus" w:hAnsi="IRLotus" w:cs="IRLotus"/>
        <w:b/>
        <w:bCs/>
        <w:rtl/>
      </w:rPr>
    </w:pPr>
    <w:r>
      <w:rPr>
        <w:noProof/>
        <w:rtl/>
      </w:rPr>
      <w:pict>
        <v:line id="_x0000_s2078" style="position:absolute;left:0;text-align:lef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5F5150" w:rsidRPr="00125422">
      <w:rPr>
        <w:rFonts w:ascii="IRNazanin" w:hAnsi="IRNazanin" w:cs="IRNazanin" w:hint="eastAsia"/>
        <w:b/>
        <w:bCs/>
        <w:sz w:val="26"/>
        <w:szCs w:val="26"/>
        <w:rtl/>
      </w:rPr>
      <w:t>شبهه‌ها</w:t>
    </w:r>
    <w:r w:rsidR="005F5150" w:rsidRPr="00125422">
      <w:rPr>
        <w:rFonts w:ascii="IRNazanin" w:hAnsi="IRNazanin" w:cs="IRNazanin"/>
        <w:b/>
        <w:bCs/>
        <w:sz w:val="26"/>
        <w:szCs w:val="26"/>
        <w:rtl/>
      </w:rPr>
      <w:t xml:space="preserve"> </w:t>
    </w:r>
    <w:r w:rsidR="005F5150" w:rsidRPr="00125422">
      <w:rPr>
        <w:rFonts w:ascii="IRNazanin" w:hAnsi="IRNazanin" w:cs="IRNazanin" w:hint="eastAsia"/>
        <w:b/>
        <w:bCs/>
        <w:sz w:val="26"/>
        <w:szCs w:val="26"/>
        <w:rtl/>
      </w:rPr>
      <w:t>و</w:t>
    </w:r>
    <w:r w:rsidR="005F5150" w:rsidRPr="00125422">
      <w:rPr>
        <w:rFonts w:ascii="IRNazanin" w:hAnsi="IRNazanin" w:cs="IRNazanin"/>
        <w:b/>
        <w:bCs/>
        <w:sz w:val="26"/>
        <w:szCs w:val="26"/>
        <w:rtl/>
      </w:rPr>
      <w:t xml:space="preserve"> </w:t>
    </w:r>
    <w:r w:rsidR="005F5150" w:rsidRPr="00125422">
      <w:rPr>
        <w:rFonts w:ascii="IRNazanin" w:hAnsi="IRNazanin" w:cs="IRNazanin" w:hint="eastAsia"/>
        <w:b/>
        <w:bCs/>
        <w:sz w:val="26"/>
        <w:szCs w:val="26"/>
        <w:rtl/>
      </w:rPr>
      <w:t>تصح</w:t>
    </w:r>
    <w:r w:rsidR="005F5150" w:rsidRPr="00125422">
      <w:rPr>
        <w:rFonts w:ascii="IRNazanin" w:hAnsi="IRNazanin" w:cs="IRNazanin" w:hint="cs"/>
        <w:b/>
        <w:bCs/>
        <w:sz w:val="26"/>
        <w:szCs w:val="26"/>
        <w:rtl/>
      </w:rPr>
      <w:t>ی</w:t>
    </w:r>
    <w:r w:rsidR="005F5150" w:rsidRPr="00125422">
      <w:rPr>
        <w:rFonts w:ascii="IRNazanin" w:hAnsi="IRNazanin" w:cs="IRNazanin" w:hint="eastAsia"/>
        <w:b/>
        <w:bCs/>
        <w:sz w:val="26"/>
        <w:szCs w:val="26"/>
        <w:rtl/>
      </w:rPr>
      <w:t>ح</w:t>
    </w:r>
    <w:r w:rsidR="005F5150" w:rsidRPr="008602DE">
      <w:rPr>
        <w:rFonts w:ascii="IRNazanin" w:hAnsi="IRNazanin" w:cs="IRNazanin"/>
        <w:b/>
        <w:bCs/>
        <w:sz w:val="26"/>
        <w:szCs w:val="26"/>
        <w:rtl/>
      </w:rPr>
      <w:tab/>
    </w:r>
    <w:r w:rsidR="005F5150">
      <w:rPr>
        <w:rFonts w:ascii="IRNazanin" w:hAnsi="IRNazanin" w:cs="IRNazanin" w:hint="cs"/>
        <w:b/>
        <w:bCs/>
        <w:sz w:val="26"/>
        <w:szCs w:val="26"/>
        <w:rtl/>
      </w:rPr>
      <w:tab/>
    </w:r>
    <w:r w:rsidR="005F5150" w:rsidRPr="008602DE">
      <w:rPr>
        <w:rFonts w:ascii="IRNazli" w:hAnsi="IRNazli" w:cs="IRNazli"/>
        <w:sz w:val="28"/>
        <w:szCs w:val="28"/>
        <w:rtl/>
      </w:rPr>
      <w:fldChar w:fldCharType="begin"/>
    </w:r>
    <w:r w:rsidR="005F5150" w:rsidRPr="008602DE">
      <w:rPr>
        <w:rFonts w:ascii="IRNazli" w:hAnsi="IRNazli" w:cs="IRNazli"/>
        <w:sz w:val="28"/>
        <w:szCs w:val="28"/>
      </w:rPr>
      <w:instrText xml:space="preserve"> PAGE </w:instrText>
    </w:r>
    <w:r w:rsidR="005F5150" w:rsidRPr="008602DE">
      <w:rPr>
        <w:rFonts w:ascii="IRNazli" w:hAnsi="IRNazli" w:cs="IRNazli"/>
        <w:sz w:val="28"/>
        <w:szCs w:val="28"/>
        <w:rtl/>
      </w:rPr>
      <w:fldChar w:fldCharType="separate"/>
    </w:r>
    <w:r w:rsidR="00ED7987">
      <w:rPr>
        <w:rFonts w:ascii="IRNazli" w:hAnsi="IRNazli" w:cs="IRNazli"/>
        <w:noProof/>
        <w:sz w:val="28"/>
        <w:szCs w:val="28"/>
        <w:rtl/>
      </w:rPr>
      <w:t>55</w:t>
    </w:r>
    <w:r w:rsidR="005F5150" w:rsidRPr="008602DE">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150" w:rsidRPr="00A321B8" w:rsidRDefault="00A33807" w:rsidP="00125422">
    <w:pPr>
      <w:pStyle w:val="Header"/>
      <w:tabs>
        <w:tab w:val="clear" w:pos="4513"/>
        <w:tab w:val="clear" w:pos="9026"/>
        <w:tab w:val="right" w:pos="282"/>
        <w:tab w:val="right" w:pos="4251"/>
        <w:tab w:val="right" w:pos="5952"/>
      </w:tabs>
      <w:spacing w:after="180"/>
      <w:ind w:left="284" w:right="284"/>
      <w:rPr>
        <w:rFonts w:ascii="IRLotus" w:hAnsi="IRLotus" w:cs="IRLotus"/>
        <w:b/>
        <w:bCs/>
        <w:rtl/>
      </w:rPr>
    </w:pPr>
    <w:r>
      <w:rPr>
        <w:noProof/>
        <w:rtl/>
      </w:rPr>
      <w:pict>
        <v:line id="_x0000_s2079" style="position:absolute;left:0;text-align:lef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5F5150" w:rsidRPr="00125422">
      <w:rPr>
        <w:rFonts w:ascii="IRNazanin" w:hAnsi="IRNazanin" w:cs="IRNazanin" w:hint="eastAsia"/>
        <w:b/>
        <w:bCs/>
        <w:sz w:val="26"/>
        <w:szCs w:val="26"/>
        <w:rtl/>
      </w:rPr>
      <w:t>سلف</w:t>
    </w:r>
    <w:r w:rsidR="005F5150" w:rsidRPr="00125422">
      <w:rPr>
        <w:rFonts w:ascii="IRNazanin" w:hAnsi="IRNazanin" w:cs="IRNazanin" w:hint="cs"/>
        <w:b/>
        <w:bCs/>
        <w:sz w:val="26"/>
        <w:szCs w:val="26"/>
        <w:rtl/>
      </w:rPr>
      <w:t>ی</w:t>
    </w:r>
    <w:r w:rsidR="005F5150" w:rsidRPr="00125422">
      <w:rPr>
        <w:rFonts w:ascii="IRNazanin" w:hAnsi="IRNazanin" w:cs="IRNazanin" w:hint="eastAsia"/>
        <w:b/>
        <w:bCs/>
        <w:sz w:val="26"/>
        <w:szCs w:val="26"/>
        <w:rtl/>
      </w:rPr>
      <w:t>ت،</w:t>
    </w:r>
    <w:r w:rsidR="005F5150" w:rsidRPr="00125422">
      <w:rPr>
        <w:rFonts w:ascii="IRNazanin" w:hAnsi="IRNazanin" w:cs="IRNazanin"/>
        <w:b/>
        <w:bCs/>
        <w:sz w:val="26"/>
        <w:szCs w:val="26"/>
        <w:rtl/>
      </w:rPr>
      <w:t xml:space="preserve"> </w:t>
    </w:r>
    <w:r w:rsidR="005F5150" w:rsidRPr="00125422">
      <w:rPr>
        <w:rFonts w:ascii="IRNazanin" w:hAnsi="IRNazanin" w:cs="IRNazanin" w:hint="eastAsia"/>
        <w:b/>
        <w:bCs/>
        <w:sz w:val="26"/>
        <w:szCs w:val="26"/>
        <w:rtl/>
      </w:rPr>
      <w:t>گروه</w:t>
    </w:r>
    <w:r w:rsidR="005F5150" w:rsidRPr="00125422">
      <w:rPr>
        <w:rFonts w:ascii="IRNazanin" w:hAnsi="IRNazanin" w:cs="IRNazanin"/>
        <w:b/>
        <w:bCs/>
        <w:sz w:val="26"/>
        <w:szCs w:val="26"/>
        <w:rtl/>
      </w:rPr>
      <w:t xml:space="preserve"> </w:t>
    </w:r>
    <w:r w:rsidR="005F5150" w:rsidRPr="00125422">
      <w:rPr>
        <w:rFonts w:ascii="IRNazanin" w:hAnsi="IRNazanin" w:cs="IRNazanin" w:hint="eastAsia"/>
        <w:b/>
        <w:bCs/>
        <w:sz w:val="26"/>
        <w:szCs w:val="26"/>
        <w:rtl/>
      </w:rPr>
      <w:t>پ</w:t>
    </w:r>
    <w:r w:rsidR="005F5150" w:rsidRPr="00125422">
      <w:rPr>
        <w:rFonts w:ascii="IRNazanin" w:hAnsi="IRNazanin" w:cs="IRNazanin" w:hint="cs"/>
        <w:b/>
        <w:bCs/>
        <w:sz w:val="26"/>
        <w:szCs w:val="26"/>
        <w:rtl/>
      </w:rPr>
      <w:t>ی</w:t>
    </w:r>
    <w:r w:rsidR="005F5150" w:rsidRPr="00125422">
      <w:rPr>
        <w:rFonts w:ascii="IRNazanin" w:hAnsi="IRNazanin" w:cs="IRNazanin" w:hint="eastAsia"/>
        <w:b/>
        <w:bCs/>
        <w:sz w:val="26"/>
        <w:szCs w:val="26"/>
        <w:rtl/>
      </w:rPr>
      <w:t>روز</w:t>
    </w:r>
    <w:r w:rsidR="005F5150" w:rsidRPr="00125422">
      <w:rPr>
        <w:rFonts w:ascii="IRNazanin" w:hAnsi="IRNazanin" w:cs="IRNazanin"/>
        <w:b/>
        <w:bCs/>
        <w:sz w:val="26"/>
        <w:szCs w:val="26"/>
        <w:rtl/>
      </w:rPr>
      <w:t xml:space="preserve"> </w:t>
    </w:r>
    <w:r w:rsidR="005F5150" w:rsidRPr="00125422">
      <w:rPr>
        <w:rFonts w:ascii="IRNazanin" w:hAnsi="IRNazanin" w:cs="IRNazanin" w:hint="eastAsia"/>
        <w:b/>
        <w:bCs/>
        <w:sz w:val="26"/>
        <w:szCs w:val="26"/>
        <w:rtl/>
      </w:rPr>
      <w:t>و</w:t>
    </w:r>
    <w:r w:rsidR="005F5150" w:rsidRPr="00125422">
      <w:rPr>
        <w:rFonts w:ascii="IRNazanin" w:hAnsi="IRNazanin" w:cs="IRNazanin"/>
        <w:b/>
        <w:bCs/>
        <w:sz w:val="26"/>
        <w:szCs w:val="26"/>
        <w:rtl/>
      </w:rPr>
      <w:t xml:space="preserve"> </w:t>
    </w:r>
    <w:r w:rsidR="005F5150" w:rsidRPr="00125422">
      <w:rPr>
        <w:rFonts w:ascii="IRNazanin" w:hAnsi="IRNazanin" w:cs="IRNazanin" w:hint="eastAsia"/>
        <w:b/>
        <w:bCs/>
        <w:sz w:val="26"/>
        <w:szCs w:val="26"/>
        <w:rtl/>
      </w:rPr>
      <w:t>حزب</w:t>
    </w:r>
    <w:r w:rsidR="005F5150" w:rsidRPr="00125422">
      <w:rPr>
        <w:rFonts w:ascii="IRNazanin" w:hAnsi="IRNazanin" w:cs="IRNazanin"/>
        <w:b/>
        <w:bCs/>
        <w:sz w:val="26"/>
        <w:szCs w:val="26"/>
        <w:rtl/>
      </w:rPr>
      <w:t xml:space="preserve"> </w:t>
    </w:r>
    <w:r w:rsidR="005F5150" w:rsidRPr="00125422">
      <w:rPr>
        <w:rFonts w:ascii="IRNazanin" w:hAnsi="IRNazanin" w:cs="IRNazanin" w:hint="cs"/>
        <w:b/>
        <w:bCs/>
        <w:sz w:val="26"/>
        <w:szCs w:val="26"/>
        <w:rtl/>
      </w:rPr>
      <w:t>ی</w:t>
    </w:r>
    <w:r w:rsidR="005F5150" w:rsidRPr="00125422">
      <w:rPr>
        <w:rFonts w:ascii="IRNazanin" w:hAnsi="IRNazanin" w:cs="IRNazanin" w:hint="eastAsia"/>
        <w:b/>
        <w:bCs/>
        <w:sz w:val="26"/>
        <w:szCs w:val="26"/>
        <w:rtl/>
      </w:rPr>
      <w:t>ار</w:t>
    </w:r>
    <w:r w:rsidR="005F5150" w:rsidRPr="00125422">
      <w:rPr>
        <w:rFonts w:ascii="IRNazanin" w:hAnsi="IRNazanin" w:cs="IRNazanin" w:hint="cs"/>
        <w:b/>
        <w:bCs/>
        <w:sz w:val="26"/>
        <w:szCs w:val="26"/>
        <w:rtl/>
      </w:rPr>
      <w:t>ی</w:t>
    </w:r>
    <w:r w:rsidR="005F5150" w:rsidRPr="00125422">
      <w:rPr>
        <w:rFonts w:ascii="IRNazanin" w:hAnsi="IRNazanin" w:cs="IRNazanin"/>
        <w:b/>
        <w:bCs/>
        <w:sz w:val="26"/>
        <w:szCs w:val="26"/>
        <w:rtl/>
      </w:rPr>
      <w:t xml:space="preserve"> </w:t>
    </w:r>
    <w:r w:rsidR="005F5150" w:rsidRPr="00125422">
      <w:rPr>
        <w:rFonts w:ascii="IRNazanin" w:hAnsi="IRNazanin" w:cs="IRNazanin" w:hint="eastAsia"/>
        <w:b/>
        <w:bCs/>
        <w:sz w:val="26"/>
        <w:szCs w:val="26"/>
        <w:rtl/>
      </w:rPr>
      <w:t>شده</w:t>
    </w:r>
    <w:r w:rsidR="005F5150" w:rsidRPr="008602DE">
      <w:rPr>
        <w:rFonts w:ascii="IRNazanin" w:hAnsi="IRNazanin" w:cs="IRNazanin"/>
        <w:b/>
        <w:bCs/>
        <w:sz w:val="26"/>
        <w:szCs w:val="26"/>
        <w:rtl/>
      </w:rPr>
      <w:tab/>
    </w:r>
    <w:r w:rsidR="005F5150">
      <w:rPr>
        <w:rFonts w:ascii="IRNazanin" w:hAnsi="IRNazanin" w:cs="IRNazanin" w:hint="cs"/>
        <w:b/>
        <w:bCs/>
        <w:sz w:val="26"/>
        <w:szCs w:val="26"/>
        <w:rtl/>
      </w:rPr>
      <w:tab/>
    </w:r>
    <w:r w:rsidR="005F5150" w:rsidRPr="008602DE">
      <w:rPr>
        <w:rFonts w:ascii="IRNazli" w:hAnsi="IRNazli" w:cs="IRNazli"/>
        <w:sz w:val="28"/>
        <w:szCs w:val="28"/>
        <w:rtl/>
      </w:rPr>
      <w:fldChar w:fldCharType="begin"/>
    </w:r>
    <w:r w:rsidR="005F5150" w:rsidRPr="008602DE">
      <w:rPr>
        <w:rFonts w:ascii="IRNazli" w:hAnsi="IRNazli" w:cs="IRNazli"/>
        <w:sz w:val="28"/>
        <w:szCs w:val="28"/>
      </w:rPr>
      <w:instrText xml:space="preserve"> PAGE </w:instrText>
    </w:r>
    <w:r w:rsidR="005F5150" w:rsidRPr="008602DE">
      <w:rPr>
        <w:rFonts w:ascii="IRNazli" w:hAnsi="IRNazli" w:cs="IRNazli"/>
        <w:sz w:val="28"/>
        <w:szCs w:val="28"/>
        <w:rtl/>
      </w:rPr>
      <w:fldChar w:fldCharType="separate"/>
    </w:r>
    <w:r w:rsidR="00ED7987">
      <w:rPr>
        <w:rFonts w:ascii="IRNazli" w:hAnsi="IRNazli" w:cs="IRNazli"/>
        <w:noProof/>
        <w:sz w:val="28"/>
        <w:szCs w:val="28"/>
        <w:rtl/>
      </w:rPr>
      <w:t>103</w:t>
    </w:r>
    <w:r w:rsidR="005F5150" w:rsidRPr="008602DE">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150" w:rsidRPr="00A321B8" w:rsidRDefault="00A33807" w:rsidP="00125422">
    <w:pPr>
      <w:pStyle w:val="Header"/>
      <w:tabs>
        <w:tab w:val="clear" w:pos="4513"/>
        <w:tab w:val="clear" w:pos="9026"/>
        <w:tab w:val="right" w:pos="282"/>
        <w:tab w:val="right" w:pos="4251"/>
        <w:tab w:val="right" w:pos="5952"/>
      </w:tabs>
      <w:spacing w:after="180"/>
      <w:ind w:left="284" w:right="284"/>
      <w:rPr>
        <w:rFonts w:ascii="IRLotus" w:hAnsi="IRLotus" w:cs="IRLotus"/>
        <w:b/>
        <w:bCs/>
        <w:rtl/>
      </w:rPr>
    </w:pPr>
    <w:r>
      <w:rPr>
        <w:noProof/>
        <w:rtl/>
      </w:rPr>
      <w:pict>
        <v:line id="_x0000_s2080" style="position:absolute;left:0;text-align:lef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5F5150" w:rsidRPr="00125422">
      <w:rPr>
        <w:rFonts w:ascii="IRNazanin" w:hAnsi="IRNazanin" w:cs="IRNazanin" w:hint="eastAsia"/>
        <w:b/>
        <w:bCs/>
        <w:sz w:val="26"/>
        <w:szCs w:val="26"/>
        <w:rtl/>
      </w:rPr>
      <w:t>آ</w:t>
    </w:r>
    <w:r w:rsidR="005F5150" w:rsidRPr="00125422">
      <w:rPr>
        <w:rFonts w:ascii="IRNazanin" w:hAnsi="IRNazanin" w:cs="IRNazanin" w:hint="cs"/>
        <w:b/>
        <w:bCs/>
        <w:sz w:val="26"/>
        <w:szCs w:val="26"/>
        <w:rtl/>
      </w:rPr>
      <w:t>ی</w:t>
    </w:r>
    <w:r w:rsidR="005F5150" w:rsidRPr="00125422">
      <w:rPr>
        <w:rFonts w:ascii="IRNazanin" w:hAnsi="IRNazanin" w:cs="IRNazanin" w:hint="eastAsia"/>
        <w:b/>
        <w:bCs/>
        <w:sz w:val="26"/>
        <w:szCs w:val="26"/>
        <w:rtl/>
      </w:rPr>
      <w:t>ا</w:t>
    </w:r>
    <w:r w:rsidR="005F5150" w:rsidRPr="00125422">
      <w:rPr>
        <w:rFonts w:ascii="IRNazanin" w:hAnsi="IRNazanin" w:cs="IRNazanin"/>
        <w:b/>
        <w:bCs/>
        <w:sz w:val="26"/>
        <w:szCs w:val="26"/>
        <w:rtl/>
      </w:rPr>
      <w:t xml:space="preserve"> </w:t>
    </w:r>
    <w:r w:rsidR="005F5150" w:rsidRPr="00125422">
      <w:rPr>
        <w:rFonts w:ascii="IRNazanin" w:hAnsi="IRNazanin" w:cs="IRNazanin" w:hint="eastAsia"/>
        <w:b/>
        <w:bCs/>
        <w:sz w:val="26"/>
        <w:szCs w:val="26"/>
        <w:rtl/>
      </w:rPr>
      <w:t>صحابه</w:t>
    </w:r>
    <w:r w:rsidR="005F5150" w:rsidRPr="00125422">
      <w:rPr>
        <w:rFonts w:ascii="IRNazanin" w:hAnsi="IRNazanin" w:cs="IRNazanin"/>
        <w:b/>
        <w:bCs/>
        <w:sz w:val="26"/>
        <w:szCs w:val="26"/>
        <w:rtl/>
      </w:rPr>
      <w:t xml:space="preserve"> </w:t>
    </w:r>
    <w:r w:rsidR="005F5150" w:rsidRPr="00125422">
      <w:rPr>
        <w:rFonts w:ascii="IRNazanin" w:hAnsi="IRNazanin" w:cs="IRNazanin" w:hint="eastAsia"/>
        <w:b/>
        <w:bCs/>
        <w:sz w:val="26"/>
        <w:szCs w:val="26"/>
        <w:rtl/>
      </w:rPr>
      <w:t>رضوان</w:t>
    </w:r>
    <w:r w:rsidR="005F5150" w:rsidRPr="00125422">
      <w:rPr>
        <w:rFonts w:ascii="IRNazanin" w:hAnsi="IRNazanin" w:cs="IRNazanin"/>
        <w:b/>
        <w:bCs/>
        <w:sz w:val="26"/>
        <w:szCs w:val="26"/>
        <w:rtl/>
      </w:rPr>
      <w:t xml:space="preserve"> </w:t>
    </w:r>
    <w:r w:rsidR="005F5150" w:rsidRPr="00125422">
      <w:rPr>
        <w:rFonts w:ascii="IRNazanin" w:hAnsi="IRNazanin" w:cs="IRNazanin" w:hint="eastAsia"/>
        <w:b/>
        <w:bCs/>
        <w:sz w:val="26"/>
        <w:szCs w:val="26"/>
        <w:rtl/>
      </w:rPr>
      <w:t>الله</w:t>
    </w:r>
    <w:r w:rsidR="005F5150" w:rsidRPr="00125422">
      <w:rPr>
        <w:rFonts w:ascii="IRNazanin" w:hAnsi="IRNazanin" w:cs="IRNazanin"/>
        <w:b/>
        <w:bCs/>
        <w:sz w:val="26"/>
        <w:szCs w:val="26"/>
        <w:rtl/>
      </w:rPr>
      <w:t xml:space="preserve"> </w:t>
    </w:r>
    <w:r w:rsidR="005F5150" w:rsidRPr="00125422">
      <w:rPr>
        <w:rFonts w:ascii="IRNazanin" w:hAnsi="IRNazanin" w:cs="IRNazanin" w:hint="eastAsia"/>
        <w:b/>
        <w:bCs/>
        <w:sz w:val="26"/>
        <w:szCs w:val="26"/>
        <w:rtl/>
      </w:rPr>
      <w:t>عل</w:t>
    </w:r>
    <w:r w:rsidR="005F5150" w:rsidRPr="00125422">
      <w:rPr>
        <w:rFonts w:ascii="IRNazanin" w:hAnsi="IRNazanin" w:cs="IRNazanin" w:hint="cs"/>
        <w:b/>
        <w:bCs/>
        <w:sz w:val="26"/>
        <w:szCs w:val="26"/>
        <w:rtl/>
      </w:rPr>
      <w:t>ی</w:t>
    </w:r>
    <w:r w:rsidR="005F5150" w:rsidRPr="00125422">
      <w:rPr>
        <w:rFonts w:ascii="IRNazanin" w:hAnsi="IRNazanin" w:cs="IRNazanin" w:hint="eastAsia"/>
        <w:b/>
        <w:bCs/>
        <w:sz w:val="26"/>
        <w:szCs w:val="26"/>
        <w:rtl/>
      </w:rPr>
      <w:t>هم</w:t>
    </w:r>
    <w:r w:rsidR="005F5150" w:rsidRPr="00125422">
      <w:rPr>
        <w:rFonts w:ascii="IRNazanin" w:hAnsi="IRNazanin" w:cs="IRNazanin"/>
        <w:b/>
        <w:bCs/>
        <w:sz w:val="26"/>
        <w:szCs w:val="26"/>
        <w:rtl/>
      </w:rPr>
      <w:t xml:space="preserve"> </w:t>
    </w:r>
    <w:r w:rsidR="005F5150" w:rsidRPr="00125422">
      <w:rPr>
        <w:rFonts w:ascii="IRNazanin" w:hAnsi="IRNazanin" w:cs="IRNazanin" w:hint="eastAsia"/>
        <w:b/>
        <w:bCs/>
        <w:sz w:val="26"/>
        <w:szCs w:val="26"/>
        <w:rtl/>
      </w:rPr>
      <w:t>دارا</w:t>
    </w:r>
    <w:r w:rsidR="005F5150" w:rsidRPr="00125422">
      <w:rPr>
        <w:rFonts w:ascii="IRNazanin" w:hAnsi="IRNazanin" w:cs="IRNazanin" w:hint="cs"/>
        <w:b/>
        <w:bCs/>
        <w:sz w:val="26"/>
        <w:szCs w:val="26"/>
        <w:rtl/>
      </w:rPr>
      <w:t>ی</w:t>
    </w:r>
    <w:r w:rsidR="005F5150" w:rsidRPr="00125422">
      <w:rPr>
        <w:rFonts w:ascii="IRNazanin" w:hAnsi="IRNazanin" w:cs="IRNazanin"/>
        <w:b/>
        <w:bCs/>
        <w:sz w:val="26"/>
        <w:szCs w:val="26"/>
        <w:rtl/>
      </w:rPr>
      <w:t xml:space="preserve"> </w:t>
    </w:r>
    <w:r w:rsidR="005F5150" w:rsidRPr="00125422">
      <w:rPr>
        <w:rFonts w:ascii="IRNazanin" w:hAnsi="IRNazanin" w:cs="IRNazanin" w:hint="eastAsia"/>
        <w:b/>
        <w:bCs/>
        <w:sz w:val="26"/>
        <w:szCs w:val="26"/>
        <w:rtl/>
      </w:rPr>
      <w:t>منهج</w:t>
    </w:r>
    <w:r w:rsidR="005F5150" w:rsidRPr="00125422">
      <w:rPr>
        <w:rFonts w:ascii="IRNazanin" w:hAnsi="IRNazanin" w:cs="IRNazanin"/>
        <w:b/>
        <w:bCs/>
        <w:sz w:val="26"/>
        <w:szCs w:val="26"/>
        <w:rtl/>
      </w:rPr>
      <w:t xml:space="preserve"> </w:t>
    </w:r>
    <w:r w:rsidR="005F5150" w:rsidRPr="00125422">
      <w:rPr>
        <w:rFonts w:ascii="IRNazanin" w:hAnsi="IRNazanin" w:cs="IRNazanin" w:hint="eastAsia"/>
        <w:b/>
        <w:bCs/>
        <w:sz w:val="26"/>
        <w:szCs w:val="26"/>
        <w:rtl/>
      </w:rPr>
      <w:t>علم</w:t>
    </w:r>
    <w:r w:rsidR="005F5150" w:rsidRPr="00125422">
      <w:rPr>
        <w:rFonts w:ascii="IRNazanin" w:hAnsi="IRNazanin" w:cs="IRNazanin" w:hint="cs"/>
        <w:b/>
        <w:bCs/>
        <w:sz w:val="26"/>
        <w:szCs w:val="26"/>
        <w:rtl/>
      </w:rPr>
      <w:t>ی</w:t>
    </w:r>
    <w:r w:rsidR="005F5150" w:rsidRPr="00125422">
      <w:rPr>
        <w:rFonts w:ascii="IRNazanin" w:hAnsi="IRNazanin" w:cs="IRNazanin"/>
        <w:b/>
        <w:bCs/>
        <w:sz w:val="26"/>
        <w:szCs w:val="26"/>
        <w:rtl/>
      </w:rPr>
      <w:t xml:space="preserve"> </w:t>
    </w:r>
    <w:r w:rsidR="005F5150" w:rsidRPr="00125422">
      <w:rPr>
        <w:rFonts w:ascii="IRNazanin" w:hAnsi="IRNazanin" w:cs="IRNazanin" w:hint="eastAsia"/>
        <w:b/>
        <w:bCs/>
        <w:sz w:val="26"/>
        <w:szCs w:val="26"/>
        <w:rtl/>
      </w:rPr>
      <w:t>بوده‌اند؟</w:t>
    </w:r>
    <w:r w:rsidR="005F5150" w:rsidRPr="008602DE">
      <w:rPr>
        <w:rFonts w:ascii="IRNazanin" w:hAnsi="IRNazanin" w:cs="IRNazanin"/>
        <w:b/>
        <w:bCs/>
        <w:sz w:val="26"/>
        <w:szCs w:val="26"/>
        <w:rtl/>
      </w:rPr>
      <w:tab/>
    </w:r>
    <w:r w:rsidR="005F5150" w:rsidRPr="008602DE">
      <w:rPr>
        <w:rFonts w:ascii="IRNazli" w:hAnsi="IRNazli" w:cs="IRNazli"/>
        <w:sz w:val="28"/>
        <w:szCs w:val="28"/>
        <w:rtl/>
      </w:rPr>
      <w:fldChar w:fldCharType="begin"/>
    </w:r>
    <w:r w:rsidR="005F5150" w:rsidRPr="008602DE">
      <w:rPr>
        <w:rFonts w:ascii="IRNazli" w:hAnsi="IRNazli" w:cs="IRNazli"/>
        <w:sz w:val="28"/>
        <w:szCs w:val="28"/>
      </w:rPr>
      <w:instrText xml:space="preserve"> PAGE </w:instrText>
    </w:r>
    <w:r w:rsidR="005F5150" w:rsidRPr="008602DE">
      <w:rPr>
        <w:rFonts w:ascii="IRNazli" w:hAnsi="IRNazli" w:cs="IRNazli"/>
        <w:sz w:val="28"/>
        <w:szCs w:val="28"/>
        <w:rtl/>
      </w:rPr>
      <w:fldChar w:fldCharType="separate"/>
    </w:r>
    <w:r w:rsidR="00ED7987">
      <w:rPr>
        <w:rFonts w:ascii="IRNazli" w:hAnsi="IRNazli" w:cs="IRNazli"/>
        <w:noProof/>
        <w:sz w:val="28"/>
        <w:szCs w:val="28"/>
        <w:rtl/>
      </w:rPr>
      <w:t>129</w:t>
    </w:r>
    <w:r w:rsidR="005F5150" w:rsidRPr="008602DE">
      <w:rPr>
        <w:rFonts w:ascii="IRNazli" w:hAnsi="IRNazli" w:cs="IRNazli"/>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150" w:rsidRPr="00A321B8" w:rsidRDefault="00A33807" w:rsidP="00125422">
    <w:pPr>
      <w:pStyle w:val="Header"/>
      <w:tabs>
        <w:tab w:val="clear" w:pos="4513"/>
        <w:tab w:val="clear" w:pos="9026"/>
        <w:tab w:val="right" w:pos="282"/>
        <w:tab w:val="right" w:pos="4251"/>
        <w:tab w:val="right" w:pos="5952"/>
      </w:tabs>
      <w:spacing w:after="180"/>
      <w:ind w:left="284" w:right="284"/>
      <w:rPr>
        <w:rFonts w:ascii="IRLotus" w:hAnsi="IRLotus" w:cs="IRLotus"/>
        <w:b/>
        <w:bCs/>
        <w:rtl/>
      </w:rPr>
    </w:pPr>
    <w:r>
      <w:rPr>
        <w:noProof/>
        <w:rtl/>
      </w:rPr>
      <w:pict>
        <v:line id="_x0000_s2081" style="position:absolute;left:0;text-align:lef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5F5150" w:rsidRPr="00125422">
      <w:rPr>
        <w:rFonts w:ascii="IRNazanin" w:hAnsi="IRNazanin" w:cs="IRNazanin" w:hint="eastAsia"/>
        <w:b/>
        <w:bCs/>
        <w:sz w:val="26"/>
        <w:szCs w:val="26"/>
        <w:rtl/>
      </w:rPr>
      <w:t>چرا</w:t>
    </w:r>
    <w:r w:rsidR="005F5150" w:rsidRPr="00125422">
      <w:rPr>
        <w:rFonts w:ascii="IRNazanin" w:hAnsi="IRNazanin" w:cs="IRNazanin"/>
        <w:b/>
        <w:bCs/>
        <w:sz w:val="26"/>
        <w:szCs w:val="26"/>
        <w:rtl/>
      </w:rPr>
      <w:t xml:space="preserve"> </w:t>
    </w:r>
    <w:r w:rsidR="005F5150" w:rsidRPr="00125422">
      <w:rPr>
        <w:rFonts w:ascii="IRNazanin" w:hAnsi="IRNazanin" w:cs="IRNazanin" w:hint="eastAsia"/>
        <w:b/>
        <w:bCs/>
        <w:sz w:val="26"/>
        <w:szCs w:val="26"/>
        <w:rtl/>
      </w:rPr>
      <w:t>فقط</w:t>
    </w:r>
    <w:r w:rsidR="005F5150" w:rsidRPr="00125422">
      <w:rPr>
        <w:rFonts w:ascii="IRNazanin" w:hAnsi="IRNazanin" w:cs="IRNazanin"/>
        <w:b/>
        <w:bCs/>
        <w:sz w:val="26"/>
        <w:szCs w:val="26"/>
        <w:rtl/>
      </w:rPr>
      <w:t xml:space="preserve"> </w:t>
    </w:r>
    <w:r w:rsidR="005F5150" w:rsidRPr="00125422">
      <w:rPr>
        <w:rFonts w:ascii="IRNazanin" w:hAnsi="IRNazanin" w:cs="IRNazanin" w:hint="eastAsia"/>
        <w:b/>
        <w:bCs/>
        <w:sz w:val="26"/>
        <w:szCs w:val="26"/>
        <w:rtl/>
      </w:rPr>
      <w:t>منهج</w:t>
    </w:r>
    <w:r w:rsidR="005F5150" w:rsidRPr="00125422">
      <w:rPr>
        <w:rFonts w:ascii="IRNazanin" w:hAnsi="IRNazanin" w:cs="IRNazanin"/>
        <w:b/>
        <w:bCs/>
        <w:sz w:val="26"/>
        <w:szCs w:val="26"/>
        <w:rtl/>
      </w:rPr>
      <w:t xml:space="preserve"> </w:t>
    </w:r>
    <w:r w:rsidR="005F5150" w:rsidRPr="00125422">
      <w:rPr>
        <w:rFonts w:ascii="IRNazanin" w:hAnsi="IRNazanin" w:cs="IRNazanin" w:hint="eastAsia"/>
        <w:b/>
        <w:bCs/>
        <w:sz w:val="26"/>
        <w:szCs w:val="26"/>
        <w:rtl/>
      </w:rPr>
      <w:t>سلف</w:t>
    </w:r>
    <w:r w:rsidR="005F5150" w:rsidRPr="00125422">
      <w:rPr>
        <w:rFonts w:ascii="IRNazanin" w:hAnsi="IRNazanin" w:cs="IRNazanin" w:hint="cs"/>
        <w:b/>
        <w:bCs/>
        <w:sz w:val="26"/>
        <w:szCs w:val="26"/>
        <w:rtl/>
      </w:rPr>
      <w:t>ی</w:t>
    </w:r>
    <w:r w:rsidR="005F5150" w:rsidRPr="00125422">
      <w:rPr>
        <w:rFonts w:ascii="IRNazanin" w:hAnsi="IRNazanin" w:cs="IRNazanin" w:hint="eastAsia"/>
        <w:b/>
        <w:bCs/>
        <w:sz w:val="26"/>
        <w:szCs w:val="26"/>
        <w:rtl/>
      </w:rPr>
      <w:t>؟</w:t>
    </w:r>
    <w:r w:rsidR="005F5150" w:rsidRPr="008602DE">
      <w:rPr>
        <w:rFonts w:ascii="IRNazanin" w:hAnsi="IRNazanin" w:cs="IRNazanin"/>
        <w:b/>
        <w:bCs/>
        <w:sz w:val="26"/>
        <w:szCs w:val="26"/>
        <w:rtl/>
      </w:rPr>
      <w:tab/>
    </w:r>
    <w:r w:rsidR="005F5150">
      <w:rPr>
        <w:rFonts w:ascii="IRNazanin" w:hAnsi="IRNazanin" w:cs="IRNazanin" w:hint="cs"/>
        <w:b/>
        <w:bCs/>
        <w:sz w:val="26"/>
        <w:szCs w:val="26"/>
        <w:rtl/>
      </w:rPr>
      <w:tab/>
    </w:r>
    <w:r w:rsidR="005F5150" w:rsidRPr="008602DE">
      <w:rPr>
        <w:rFonts w:ascii="IRNazli" w:hAnsi="IRNazli" w:cs="IRNazli"/>
        <w:sz w:val="28"/>
        <w:szCs w:val="28"/>
        <w:rtl/>
      </w:rPr>
      <w:fldChar w:fldCharType="begin"/>
    </w:r>
    <w:r w:rsidR="005F5150" w:rsidRPr="008602DE">
      <w:rPr>
        <w:rFonts w:ascii="IRNazli" w:hAnsi="IRNazli" w:cs="IRNazli"/>
        <w:sz w:val="28"/>
        <w:szCs w:val="28"/>
      </w:rPr>
      <w:instrText xml:space="preserve"> PAGE </w:instrText>
    </w:r>
    <w:r w:rsidR="005F5150" w:rsidRPr="008602DE">
      <w:rPr>
        <w:rFonts w:ascii="IRNazli" w:hAnsi="IRNazli" w:cs="IRNazli"/>
        <w:sz w:val="28"/>
        <w:szCs w:val="28"/>
        <w:rtl/>
      </w:rPr>
      <w:fldChar w:fldCharType="separate"/>
    </w:r>
    <w:r w:rsidR="00ED7987">
      <w:rPr>
        <w:rFonts w:ascii="IRNazli" w:hAnsi="IRNazli" w:cs="IRNazli"/>
        <w:noProof/>
        <w:sz w:val="28"/>
        <w:szCs w:val="28"/>
        <w:rtl/>
      </w:rPr>
      <w:t>151</w:t>
    </w:r>
    <w:r w:rsidR="005F5150" w:rsidRPr="008602DE">
      <w:rPr>
        <w:rFonts w:ascii="IRNazli" w:hAnsi="IRNazli" w:cs="IRNazli"/>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150" w:rsidRPr="00A321B8" w:rsidRDefault="00A33807" w:rsidP="00605616">
    <w:pPr>
      <w:pStyle w:val="Header"/>
      <w:tabs>
        <w:tab w:val="clear" w:pos="4513"/>
        <w:tab w:val="clear" w:pos="9026"/>
        <w:tab w:val="right" w:pos="282"/>
        <w:tab w:val="right" w:pos="4251"/>
        <w:tab w:val="right" w:pos="5952"/>
      </w:tabs>
      <w:spacing w:after="180"/>
      <w:ind w:left="284" w:right="284"/>
      <w:rPr>
        <w:rFonts w:ascii="IRLotus" w:hAnsi="IRLotus" w:cs="IRLotus"/>
        <w:b/>
        <w:bCs/>
        <w:rtl/>
      </w:rPr>
    </w:pPr>
    <w:r>
      <w:rPr>
        <w:noProof/>
        <w:sz w:val="24"/>
        <w:szCs w:val="24"/>
        <w:rtl/>
      </w:rPr>
      <w:pict>
        <v:line id="_x0000_s2082" style="position:absolute;left:0;text-align:lef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5F5150" w:rsidRPr="00605616">
      <w:rPr>
        <w:rFonts w:ascii="IRNazanin" w:hAnsi="IRNazanin" w:cs="IRNazanin" w:hint="eastAsia"/>
        <w:b/>
        <w:bCs/>
        <w:sz w:val="24"/>
        <w:szCs w:val="24"/>
        <w:rtl/>
      </w:rPr>
      <w:t>احتجاج</w:t>
    </w:r>
    <w:r w:rsidR="005F5150" w:rsidRPr="00605616">
      <w:rPr>
        <w:rFonts w:ascii="IRNazanin" w:hAnsi="IRNazanin" w:cs="IRNazanin"/>
        <w:b/>
        <w:bCs/>
        <w:sz w:val="24"/>
        <w:szCs w:val="24"/>
        <w:rtl/>
      </w:rPr>
      <w:t xml:space="preserve"> </w:t>
    </w:r>
    <w:r w:rsidR="005F5150" w:rsidRPr="00605616">
      <w:rPr>
        <w:rFonts w:ascii="IRNazanin" w:hAnsi="IRNazanin" w:cs="IRNazanin" w:hint="eastAsia"/>
        <w:b/>
        <w:bCs/>
        <w:sz w:val="24"/>
        <w:szCs w:val="24"/>
        <w:rtl/>
      </w:rPr>
      <w:t>صحابه</w:t>
    </w:r>
    <w:r w:rsidR="005F5150" w:rsidRPr="00605616">
      <w:rPr>
        <w:rFonts w:ascii="IRNazanin" w:hAnsi="IRNazanin" w:cs="IRNazanin"/>
        <w:b/>
        <w:bCs/>
        <w:sz w:val="24"/>
        <w:szCs w:val="24"/>
        <w:rtl/>
      </w:rPr>
      <w:t xml:space="preserve"> </w:t>
    </w:r>
    <w:r w:rsidR="005F5150" w:rsidRPr="00605616">
      <w:rPr>
        <w:rFonts w:ascii="IRNazanin" w:hAnsi="IRNazanin" w:cs="IRNazanin" w:hint="eastAsia"/>
        <w:b/>
        <w:bCs/>
        <w:sz w:val="24"/>
        <w:szCs w:val="24"/>
        <w:rtl/>
      </w:rPr>
      <w:t>و</w:t>
    </w:r>
    <w:r w:rsidR="005F5150" w:rsidRPr="00605616">
      <w:rPr>
        <w:rFonts w:ascii="IRNazanin" w:hAnsi="IRNazanin" w:cs="IRNazanin"/>
        <w:b/>
        <w:bCs/>
        <w:sz w:val="24"/>
        <w:szCs w:val="24"/>
        <w:rtl/>
      </w:rPr>
      <w:t xml:space="preserve"> </w:t>
    </w:r>
    <w:r w:rsidR="005F5150" w:rsidRPr="00605616">
      <w:rPr>
        <w:rFonts w:ascii="IRNazanin" w:hAnsi="IRNazanin" w:cs="IRNazanin" w:hint="eastAsia"/>
        <w:b/>
        <w:bCs/>
        <w:sz w:val="24"/>
        <w:szCs w:val="24"/>
        <w:rtl/>
      </w:rPr>
      <w:t>تابع</w:t>
    </w:r>
    <w:r w:rsidR="005F5150" w:rsidRPr="00605616">
      <w:rPr>
        <w:rFonts w:ascii="IRNazanin" w:hAnsi="IRNazanin" w:cs="IRNazanin" w:hint="cs"/>
        <w:b/>
        <w:bCs/>
        <w:sz w:val="24"/>
        <w:szCs w:val="24"/>
        <w:rtl/>
      </w:rPr>
      <w:t>ی</w:t>
    </w:r>
    <w:r w:rsidR="005F5150" w:rsidRPr="00605616">
      <w:rPr>
        <w:rFonts w:ascii="IRNazanin" w:hAnsi="IRNazanin" w:cs="IRNazanin" w:hint="eastAsia"/>
        <w:b/>
        <w:bCs/>
        <w:sz w:val="24"/>
        <w:szCs w:val="24"/>
        <w:rtl/>
      </w:rPr>
      <w:t>ن</w:t>
    </w:r>
    <w:r w:rsidR="005F5150" w:rsidRPr="00605616">
      <w:rPr>
        <w:rFonts w:ascii="IRNazanin" w:hAnsi="IRNazanin" w:cs="IRNazanin" w:hint="cs"/>
        <w:b/>
        <w:bCs/>
        <w:sz w:val="24"/>
        <w:szCs w:val="24"/>
        <w:rtl/>
      </w:rPr>
      <w:t xml:space="preserve"> رحمهم الله</w:t>
    </w:r>
    <w:r w:rsidR="005F5150" w:rsidRPr="00605616">
      <w:rPr>
        <w:rFonts w:ascii="IRNazanin" w:hAnsi="IRNazanin" w:cs="IRNazanin"/>
        <w:b/>
        <w:bCs/>
        <w:sz w:val="24"/>
        <w:szCs w:val="24"/>
        <w:rtl/>
      </w:rPr>
      <w:t xml:space="preserve"> </w:t>
    </w:r>
    <w:r w:rsidR="005F5150" w:rsidRPr="00605616">
      <w:rPr>
        <w:rFonts w:ascii="IRNazanin" w:hAnsi="IRNazanin" w:cs="IRNazanin" w:hint="eastAsia"/>
        <w:b/>
        <w:bCs/>
        <w:sz w:val="24"/>
        <w:szCs w:val="24"/>
        <w:rtl/>
      </w:rPr>
      <w:t>به</w:t>
    </w:r>
    <w:r w:rsidR="005F5150" w:rsidRPr="00605616">
      <w:rPr>
        <w:rFonts w:ascii="IRNazanin" w:hAnsi="IRNazanin" w:cs="IRNazanin"/>
        <w:b/>
        <w:bCs/>
        <w:sz w:val="24"/>
        <w:szCs w:val="24"/>
        <w:rtl/>
      </w:rPr>
      <w:t xml:space="preserve"> </w:t>
    </w:r>
    <w:r w:rsidR="005F5150" w:rsidRPr="00605616">
      <w:rPr>
        <w:rFonts w:ascii="IRNazanin" w:hAnsi="IRNazanin" w:cs="IRNazanin" w:hint="eastAsia"/>
        <w:b/>
        <w:bCs/>
        <w:sz w:val="24"/>
        <w:szCs w:val="24"/>
        <w:rtl/>
      </w:rPr>
      <w:t>فهم</w:t>
    </w:r>
    <w:r w:rsidR="005F5150" w:rsidRPr="00605616">
      <w:rPr>
        <w:rFonts w:ascii="IRNazanin" w:hAnsi="IRNazanin" w:cs="IRNazanin"/>
        <w:b/>
        <w:bCs/>
        <w:sz w:val="24"/>
        <w:szCs w:val="24"/>
        <w:rtl/>
      </w:rPr>
      <w:t xml:space="preserve"> </w:t>
    </w:r>
    <w:r w:rsidR="005F5150" w:rsidRPr="00605616">
      <w:rPr>
        <w:rFonts w:ascii="IRNazanin" w:hAnsi="IRNazanin" w:cs="IRNazanin" w:hint="eastAsia"/>
        <w:b/>
        <w:bCs/>
        <w:sz w:val="24"/>
        <w:szCs w:val="24"/>
        <w:rtl/>
      </w:rPr>
      <w:t>سلف</w:t>
    </w:r>
    <w:r w:rsidR="005F5150" w:rsidRPr="00605616">
      <w:rPr>
        <w:rFonts w:ascii="IRNazanin" w:hAnsi="IRNazanin" w:cs="IRNazanin"/>
        <w:b/>
        <w:bCs/>
        <w:sz w:val="24"/>
        <w:szCs w:val="24"/>
        <w:rtl/>
      </w:rPr>
      <w:t xml:space="preserve"> </w:t>
    </w:r>
    <w:r w:rsidR="005F5150" w:rsidRPr="00605616">
      <w:rPr>
        <w:rFonts w:ascii="IRNazanin" w:hAnsi="IRNazanin" w:cs="IRNazanin" w:hint="eastAsia"/>
        <w:b/>
        <w:bCs/>
        <w:sz w:val="24"/>
        <w:szCs w:val="24"/>
        <w:rtl/>
      </w:rPr>
      <w:t>و</w:t>
    </w:r>
    <w:r w:rsidR="005F5150" w:rsidRPr="00605616">
      <w:rPr>
        <w:rFonts w:ascii="IRNazanin" w:hAnsi="IRNazanin" w:cs="IRNazanin"/>
        <w:b/>
        <w:bCs/>
        <w:sz w:val="24"/>
        <w:szCs w:val="24"/>
        <w:rtl/>
      </w:rPr>
      <w:t xml:space="preserve"> </w:t>
    </w:r>
    <w:r w:rsidR="005F5150" w:rsidRPr="00605616">
      <w:rPr>
        <w:rFonts w:ascii="IRNazanin" w:hAnsi="IRNazanin" w:cs="IRNazanin" w:hint="eastAsia"/>
        <w:b/>
        <w:bCs/>
        <w:sz w:val="24"/>
        <w:szCs w:val="24"/>
        <w:rtl/>
      </w:rPr>
      <w:t>برنامه‌</w:t>
    </w:r>
    <w:r w:rsidR="005F5150" w:rsidRPr="00605616">
      <w:rPr>
        <w:rFonts w:ascii="IRNazanin" w:hAnsi="IRNazanin" w:cs="IRNazanin" w:hint="cs"/>
        <w:b/>
        <w:bCs/>
        <w:sz w:val="24"/>
        <w:szCs w:val="24"/>
        <w:rtl/>
      </w:rPr>
      <w:t>ی</w:t>
    </w:r>
    <w:r w:rsidR="005F5150" w:rsidRPr="00605616">
      <w:rPr>
        <w:rFonts w:ascii="IRNazanin" w:hAnsi="IRNazanin" w:cs="IRNazanin"/>
        <w:b/>
        <w:bCs/>
        <w:sz w:val="24"/>
        <w:szCs w:val="24"/>
        <w:rtl/>
      </w:rPr>
      <w:t xml:space="preserve"> </w:t>
    </w:r>
    <w:r w:rsidR="005F5150" w:rsidRPr="00605616">
      <w:rPr>
        <w:rFonts w:ascii="IRNazanin" w:hAnsi="IRNazanin" w:cs="IRNazanin" w:hint="eastAsia"/>
        <w:b/>
        <w:bCs/>
        <w:sz w:val="24"/>
        <w:szCs w:val="24"/>
        <w:rtl/>
      </w:rPr>
      <w:t>ا</w:t>
    </w:r>
    <w:r w:rsidR="005F5150" w:rsidRPr="00605616">
      <w:rPr>
        <w:rFonts w:ascii="IRNazanin" w:hAnsi="IRNazanin" w:cs="IRNazanin" w:hint="cs"/>
        <w:b/>
        <w:bCs/>
        <w:sz w:val="24"/>
        <w:szCs w:val="24"/>
        <w:rtl/>
      </w:rPr>
      <w:t>ی</w:t>
    </w:r>
    <w:r w:rsidR="005F5150" w:rsidRPr="00605616">
      <w:rPr>
        <w:rFonts w:ascii="IRNazanin" w:hAnsi="IRNazanin" w:cs="IRNazanin" w:hint="eastAsia"/>
        <w:b/>
        <w:bCs/>
        <w:sz w:val="24"/>
        <w:szCs w:val="24"/>
        <w:rtl/>
      </w:rPr>
      <w:t>شان</w:t>
    </w:r>
    <w:r w:rsidR="005F5150">
      <w:rPr>
        <w:rFonts w:ascii="IRNazanin" w:hAnsi="IRNazanin" w:cs="IRNazanin" w:hint="cs"/>
        <w:b/>
        <w:bCs/>
        <w:sz w:val="26"/>
        <w:szCs w:val="26"/>
        <w:rtl/>
      </w:rPr>
      <w:tab/>
    </w:r>
    <w:r w:rsidR="005F5150" w:rsidRPr="008602DE">
      <w:rPr>
        <w:rFonts w:ascii="IRNazli" w:hAnsi="IRNazli" w:cs="IRNazli"/>
        <w:sz w:val="28"/>
        <w:szCs w:val="28"/>
        <w:rtl/>
      </w:rPr>
      <w:fldChar w:fldCharType="begin"/>
    </w:r>
    <w:r w:rsidR="005F5150" w:rsidRPr="008602DE">
      <w:rPr>
        <w:rFonts w:ascii="IRNazli" w:hAnsi="IRNazli" w:cs="IRNazli"/>
        <w:sz w:val="28"/>
        <w:szCs w:val="28"/>
      </w:rPr>
      <w:instrText xml:space="preserve"> PAGE </w:instrText>
    </w:r>
    <w:r w:rsidR="005F5150" w:rsidRPr="008602DE">
      <w:rPr>
        <w:rFonts w:ascii="IRNazli" w:hAnsi="IRNazli" w:cs="IRNazli"/>
        <w:sz w:val="28"/>
        <w:szCs w:val="28"/>
        <w:rtl/>
      </w:rPr>
      <w:fldChar w:fldCharType="separate"/>
    </w:r>
    <w:r w:rsidR="00ED7987">
      <w:rPr>
        <w:rFonts w:ascii="IRNazli" w:hAnsi="IRNazli" w:cs="IRNazli"/>
        <w:noProof/>
        <w:sz w:val="28"/>
        <w:szCs w:val="28"/>
        <w:rtl/>
      </w:rPr>
      <w:t>161</w:t>
    </w:r>
    <w:r w:rsidR="005F5150" w:rsidRPr="008602DE">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150" w:rsidRDefault="005F515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150" w:rsidRDefault="005F515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150" w:rsidRPr="008602DE" w:rsidRDefault="00A33807" w:rsidP="00A6106E">
    <w:pPr>
      <w:pStyle w:val="Header"/>
      <w:tabs>
        <w:tab w:val="clear" w:pos="4513"/>
        <w:tab w:val="center" w:pos="1700"/>
        <w:tab w:val="center" w:pos="4818"/>
        <w:tab w:val="right" w:pos="5952"/>
      </w:tabs>
      <w:spacing w:after="180"/>
      <w:ind w:left="284" w:right="284"/>
      <w:rPr>
        <w:rFonts w:ascii="IRNazanin" w:hAnsi="IRNazanin" w:cs="IRNazanin"/>
        <w:b/>
        <w:bCs/>
        <w:sz w:val="28"/>
        <w:szCs w:val="28"/>
        <w:rtl/>
      </w:rPr>
    </w:pPr>
    <w:r>
      <w:rPr>
        <w:noProof/>
        <w:rtl/>
      </w:rPr>
      <w:pict>
        <v:line id="Straight Connector 3" o:spid="_x0000_s2072" style="position:absolute;left:0;text-align:lef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w:r>
    <w:r w:rsidR="005F5150" w:rsidRPr="008602DE">
      <w:rPr>
        <w:rFonts w:ascii="IRNazli" w:hAnsi="IRNazli" w:cs="IRNazli"/>
        <w:sz w:val="28"/>
        <w:szCs w:val="28"/>
        <w:rtl/>
      </w:rPr>
      <w:fldChar w:fldCharType="begin"/>
    </w:r>
    <w:r w:rsidR="005F5150" w:rsidRPr="008602DE">
      <w:rPr>
        <w:rFonts w:ascii="IRNazli" w:hAnsi="IRNazli" w:cs="IRNazli"/>
        <w:sz w:val="28"/>
        <w:szCs w:val="28"/>
      </w:rPr>
      <w:instrText xml:space="preserve"> PAGE </w:instrText>
    </w:r>
    <w:r w:rsidR="005F5150" w:rsidRPr="008602DE">
      <w:rPr>
        <w:rFonts w:ascii="IRNazli" w:hAnsi="IRNazli" w:cs="IRNazli"/>
        <w:sz w:val="28"/>
        <w:szCs w:val="28"/>
        <w:rtl/>
      </w:rPr>
      <w:fldChar w:fldCharType="separate"/>
    </w:r>
    <w:r w:rsidR="00ED7987">
      <w:rPr>
        <w:rFonts w:ascii="IRNazli" w:hAnsi="IRNazli" w:cs="IRNazli"/>
        <w:noProof/>
        <w:sz w:val="28"/>
        <w:szCs w:val="28"/>
        <w:rtl/>
      </w:rPr>
      <w:t>44</w:t>
    </w:r>
    <w:r w:rsidR="005F5150" w:rsidRPr="008602DE">
      <w:rPr>
        <w:rFonts w:ascii="IRNazli" w:hAnsi="IRNazli" w:cs="IRNazli"/>
        <w:sz w:val="28"/>
        <w:szCs w:val="28"/>
        <w:rtl/>
      </w:rPr>
      <w:fldChar w:fldCharType="end"/>
    </w:r>
    <w:r w:rsidR="005F5150" w:rsidRPr="008602DE">
      <w:rPr>
        <w:rFonts w:ascii="IRNazanin" w:hAnsi="IRNazanin" w:cs="IRNazanin"/>
        <w:b/>
        <w:bCs/>
        <w:sz w:val="26"/>
        <w:szCs w:val="26"/>
        <w:rtl/>
      </w:rPr>
      <w:tab/>
    </w:r>
    <w:r w:rsidR="005F5150" w:rsidRPr="008602DE">
      <w:rPr>
        <w:rFonts w:ascii="IRNazanin" w:hAnsi="IRNazanin" w:cs="IRNazanin"/>
        <w:b/>
        <w:bCs/>
        <w:sz w:val="26"/>
        <w:szCs w:val="26"/>
        <w:rtl/>
      </w:rPr>
      <w:tab/>
    </w:r>
    <w:r w:rsidR="005F5150" w:rsidRPr="00A6106E">
      <w:rPr>
        <w:rFonts w:ascii="IRNazanin" w:hAnsi="IRNazanin" w:cs="IRNazanin"/>
        <w:b/>
        <w:bCs/>
        <w:sz w:val="26"/>
        <w:szCs w:val="26"/>
        <w:rtl/>
      </w:rPr>
      <w:t>چرا منهج سلفی را برگزیدم؟</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150" w:rsidRPr="00A321B8" w:rsidRDefault="00A33807" w:rsidP="002862AE">
    <w:pPr>
      <w:pStyle w:val="Header"/>
      <w:tabs>
        <w:tab w:val="clear" w:pos="4513"/>
        <w:tab w:val="clear" w:pos="9026"/>
        <w:tab w:val="right" w:pos="282"/>
        <w:tab w:val="right" w:pos="4251"/>
        <w:tab w:val="right" w:pos="5952"/>
      </w:tabs>
      <w:spacing w:after="180"/>
      <w:ind w:left="284" w:right="284"/>
      <w:rPr>
        <w:rFonts w:ascii="IRLotus" w:hAnsi="IRLotus" w:cs="IRLotus"/>
        <w:b/>
        <w:bCs/>
        <w:rtl/>
      </w:rPr>
    </w:pPr>
    <w:r>
      <w:rPr>
        <w:noProof/>
        <w:rtl/>
      </w:rPr>
      <w:pict>
        <v:line id="Straight Connector 2" o:spid="_x0000_s2073" style="position:absolute;left:0;text-align:lef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5F5150" w:rsidRPr="008602DE">
      <w:rPr>
        <w:rFonts w:ascii="IRNazanin" w:hAnsi="IRNazanin" w:cs="IRNazanin"/>
        <w:b/>
        <w:bCs/>
        <w:sz w:val="26"/>
        <w:szCs w:val="26"/>
        <w:rtl/>
      </w:rPr>
      <w:t>فهرست مطالب</w:t>
    </w:r>
    <w:r w:rsidR="005F5150" w:rsidRPr="008602DE">
      <w:rPr>
        <w:rFonts w:ascii="IRNazanin" w:hAnsi="IRNazanin" w:cs="IRNazanin"/>
        <w:b/>
        <w:bCs/>
        <w:sz w:val="26"/>
        <w:szCs w:val="26"/>
        <w:rtl/>
      </w:rPr>
      <w:tab/>
    </w:r>
    <w:r w:rsidR="005F5150" w:rsidRPr="008602DE">
      <w:rPr>
        <w:rFonts w:ascii="IRNazanin" w:hAnsi="IRNazanin" w:cs="IRNazanin"/>
        <w:b/>
        <w:bCs/>
        <w:sz w:val="26"/>
        <w:szCs w:val="26"/>
        <w:rtl/>
      </w:rPr>
      <w:tab/>
    </w:r>
    <w:r w:rsidR="005F5150" w:rsidRPr="008602DE">
      <w:rPr>
        <w:rFonts w:ascii="IRNazli" w:hAnsi="IRNazli" w:cs="IRNazli"/>
        <w:sz w:val="28"/>
        <w:szCs w:val="28"/>
        <w:rtl/>
      </w:rPr>
      <w:fldChar w:fldCharType="begin"/>
    </w:r>
    <w:r w:rsidR="005F5150" w:rsidRPr="008602DE">
      <w:rPr>
        <w:rFonts w:ascii="IRNazli" w:hAnsi="IRNazli" w:cs="IRNazli"/>
        <w:sz w:val="28"/>
        <w:szCs w:val="28"/>
      </w:rPr>
      <w:instrText xml:space="preserve"> PAGE </w:instrText>
    </w:r>
    <w:r w:rsidR="005F5150" w:rsidRPr="008602DE">
      <w:rPr>
        <w:rFonts w:ascii="IRNazli" w:hAnsi="IRNazli" w:cs="IRNazli"/>
        <w:sz w:val="28"/>
        <w:szCs w:val="28"/>
        <w:rtl/>
      </w:rPr>
      <w:fldChar w:fldCharType="separate"/>
    </w:r>
    <w:r w:rsidR="005F5150">
      <w:rPr>
        <w:rFonts w:ascii="IRNazli" w:hAnsi="IRNazli" w:cs="IRNazli"/>
        <w:noProof/>
        <w:sz w:val="28"/>
        <w:szCs w:val="28"/>
        <w:rtl/>
      </w:rPr>
      <w:t>3</w:t>
    </w:r>
    <w:r w:rsidR="005F5150"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150" w:rsidRDefault="005F5150">
    <w:pPr>
      <w:pStyle w:val="Header"/>
      <w:rPr>
        <w:rtl/>
      </w:rPr>
    </w:pPr>
  </w:p>
  <w:p w:rsidR="005F5150" w:rsidRDefault="005F5150">
    <w:pPr>
      <w:pStyle w:val="Header"/>
      <w:rPr>
        <w:rtl/>
      </w:rPr>
    </w:pPr>
  </w:p>
  <w:p w:rsidR="005F5150" w:rsidRDefault="005F5150">
    <w:pPr>
      <w:pStyle w:val="Header"/>
      <w:rPr>
        <w:rtl/>
      </w:rPr>
    </w:pPr>
  </w:p>
  <w:p w:rsidR="005F5150" w:rsidRPr="000A6DE2" w:rsidRDefault="005F5150">
    <w:pPr>
      <w:pStyle w:val="Header"/>
      <w:rPr>
        <w:sz w:val="18"/>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150" w:rsidRDefault="005F5150">
    <w:pPr>
      <w:pStyle w:val="Header"/>
      <w:rPr>
        <w:rtl/>
      </w:rPr>
    </w:pPr>
  </w:p>
  <w:p w:rsidR="005F5150" w:rsidRDefault="005F5150">
    <w:pPr>
      <w:pStyle w:val="Header"/>
      <w:rPr>
        <w:rtl/>
      </w:rPr>
    </w:pPr>
  </w:p>
  <w:p w:rsidR="005F5150" w:rsidRDefault="005F5150">
    <w:pPr>
      <w:pStyle w:val="Header"/>
      <w:rPr>
        <w:rtl/>
      </w:rPr>
    </w:pPr>
  </w:p>
  <w:p w:rsidR="005F5150" w:rsidRPr="000A6DE2" w:rsidRDefault="005F5150">
    <w:pPr>
      <w:pStyle w:val="Header"/>
      <w:rPr>
        <w:sz w:val="18"/>
        <w:szCs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150" w:rsidRPr="00A321B8" w:rsidRDefault="00A33807" w:rsidP="002862AE">
    <w:pPr>
      <w:pStyle w:val="Header"/>
      <w:tabs>
        <w:tab w:val="clear" w:pos="4513"/>
        <w:tab w:val="clear" w:pos="9026"/>
        <w:tab w:val="right" w:pos="282"/>
        <w:tab w:val="right" w:pos="4251"/>
        <w:tab w:val="right" w:pos="5952"/>
      </w:tabs>
      <w:spacing w:after="180"/>
      <w:ind w:left="284" w:right="284"/>
      <w:rPr>
        <w:rFonts w:ascii="IRLotus" w:hAnsi="IRLotus" w:cs="IRLotus"/>
        <w:b/>
        <w:bCs/>
        <w:rtl/>
      </w:rPr>
    </w:pPr>
    <w:r>
      <w:rPr>
        <w:noProof/>
        <w:rtl/>
      </w:rPr>
      <w:pict>
        <v:line id="_x0000_s2074" style="position:absolute;left:0;text-align:lef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5F5150" w:rsidRPr="002862AE">
      <w:rPr>
        <w:rFonts w:ascii="IRNazanin" w:hAnsi="IRNazanin" w:cs="IRNazanin" w:hint="eastAsia"/>
        <w:b/>
        <w:bCs/>
        <w:sz w:val="26"/>
        <w:szCs w:val="26"/>
        <w:rtl/>
      </w:rPr>
      <w:t>واقع</w:t>
    </w:r>
    <w:r w:rsidR="005F5150" w:rsidRPr="002862AE">
      <w:rPr>
        <w:rFonts w:ascii="IRNazanin" w:hAnsi="IRNazanin" w:cs="IRNazanin" w:hint="cs"/>
        <w:b/>
        <w:bCs/>
        <w:sz w:val="26"/>
        <w:szCs w:val="26"/>
        <w:rtl/>
      </w:rPr>
      <w:t>ی</w:t>
    </w:r>
    <w:r w:rsidR="005F5150" w:rsidRPr="002862AE">
      <w:rPr>
        <w:rFonts w:ascii="IRNazanin" w:hAnsi="IRNazanin" w:cs="IRNazanin" w:hint="eastAsia"/>
        <w:b/>
        <w:bCs/>
        <w:sz w:val="26"/>
        <w:szCs w:val="26"/>
        <w:rtl/>
      </w:rPr>
      <w:t>ت</w:t>
    </w:r>
    <w:r w:rsidR="005F5150" w:rsidRPr="002862AE">
      <w:rPr>
        <w:rFonts w:ascii="IRNazanin" w:hAnsi="IRNazanin" w:cs="IRNazanin"/>
        <w:b/>
        <w:bCs/>
        <w:sz w:val="26"/>
        <w:szCs w:val="26"/>
        <w:rtl/>
      </w:rPr>
      <w:t xml:space="preserve"> </w:t>
    </w:r>
    <w:r w:rsidR="005F5150" w:rsidRPr="002862AE">
      <w:rPr>
        <w:rFonts w:ascii="IRNazanin" w:hAnsi="IRNazanin" w:cs="IRNazanin" w:hint="eastAsia"/>
        <w:b/>
        <w:bCs/>
        <w:sz w:val="26"/>
        <w:szCs w:val="26"/>
        <w:rtl/>
      </w:rPr>
      <w:t>امت</w:t>
    </w:r>
    <w:r w:rsidR="005F5150" w:rsidRPr="002862AE">
      <w:rPr>
        <w:rFonts w:ascii="IRNazanin" w:hAnsi="IRNazanin" w:cs="IRNazanin"/>
        <w:b/>
        <w:bCs/>
        <w:sz w:val="26"/>
        <w:szCs w:val="26"/>
        <w:rtl/>
      </w:rPr>
      <w:t xml:space="preserve"> </w:t>
    </w:r>
    <w:r w:rsidR="005F5150" w:rsidRPr="002862AE">
      <w:rPr>
        <w:rFonts w:ascii="IRNazanin" w:hAnsi="IRNazanin" w:cs="IRNazanin" w:hint="eastAsia"/>
        <w:b/>
        <w:bCs/>
        <w:sz w:val="26"/>
        <w:szCs w:val="26"/>
        <w:rtl/>
      </w:rPr>
      <w:t>اسلام</w:t>
    </w:r>
    <w:r w:rsidR="005F5150" w:rsidRPr="002862AE">
      <w:rPr>
        <w:rFonts w:ascii="IRNazanin" w:hAnsi="IRNazanin" w:cs="IRNazanin" w:hint="cs"/>
        <w:b/>
        <w:bCs/>
        <w:sz w:val="26"/>
        <w:szCs w:val="26"/>
        <w:rtl/>
      </w:rPr>
      <w:t>ی</w:t>
    </w:r>
    <w:r w:rsidR="005F5150" w:rsidRPr="002862AE">
      <w:rPr>
        <w:rFonts w:ascii="IRNazanin" w:hAnsi="IRNazanin" w:cs="IRNazanin"/>
        <w:b/>
        <w:bCs/>
        <w:sz w:val="26"/>
        <w:szCs w:val="26"/>
        <w:rtl/>
      </w:rPr>
      <w:t xml:space="preserve"> </w:t>
    </w:r>
    <w:r w:rsidR="005F5150" w:rsidRPr="002862AE">
      <w:rPr>
        <w:rFonts w:ascii="IRNazanin" w:hAnsi="IRNazanin" w:cs="IRNazanin" w:hint="eastAsia"/>
        <w:b/>
        <w:bCs/>
        <w:sz w:val="26"/>
        <w:szCs w:val="26"/>
        <w:rtl/>
      </w:rPr>
      <w:t>و</w:t>
    </w:r>
    <w:r w:rsidR="005F5150" w:rsidRPr="002862AE">
      <w:rPr>
        <w:rFonts w:ascii="IRNazanin" w:hAnsi="IRNazanin" w:cs="IRNazanin"/>
        <w:b/>
        <w:bCs/>
        <w:sz w:val="26"/>
        <w:szCs w:val="26"/>
        <w:rtl/>
      </w:rPr>
      <w:t xml:space="preserve"> </w:t>
    </w:r>
    <w:r w:rsidR="005F5150" w:rsidRPr="002862AE">
      <w:rPr>
        <w:rFonts w:ascii="IRNazanin" w:hAnsi="IRNazanin" w:cs="IRNazanin" w:hint="eastAsia"/>
        <w:b/>
        <w:bCs/>
        <w:sz w:val="26"/>
        <w:szCs w:val="26"/>
        <w:rtl/>
      </w:rPr>
      <w:t>پ</w:t>
    </w:r>
    <w:r w:rsidR="005F5150" w:rsidRPr="002862AE">
      <w:rPr>
        <w:rFonts w:ascii="IRNazanin" w:hAnsi="IRNazanin" w:cs="IRNazanin" w:hint="cs"/>
        <w:b/>
        <w:bCs/>
        <w:sz w:val="26"/>
        <w:szCs w:val="26"/>
        <w:rtl/>
      </w:rPr>
      <w:t>ی</w:t>
    </w:r>
    <w:r w:rsidR="005F5150" w:rsidRPr="002862AE">
      <w:rPr>
        <w:rFonts w:ascii="IRNazanin" w:hAnsi="IRNazanin" w:cs="IRNazanin" w:hint="eastAsia"/>
        <w:b/>
        <w:bCs/>
        <w:sz w:val="26"/>
        <w:szCs w:val="26"/>
        <w:rtl/>
      </w:rPr>
      <w:t>ام‌ها</w:t>
    </w:r>
    <w:r w:rsidR="005F5150" w:rsidRPr="002862AE">
      <w:rPr>
        <w:rFonts w:ascii="IRNazanin" w:hAnsi="IRNazanin" w:cs="IRNazanin" w:hint="cs"/>
        <w:b/>
        <w:bCs/>
        <w:sz w:val="26"/>
        <w:szCs w:val="26"/>
        <w:rtl/>
      </w:rPr>
      <w:t>ی</w:t>
    </w:r>
    <w:r w:rsidR="005F5150" w:rsidRPr="002862AE">
      <w:rPr>
        <w:rFonts w:ascii="IRNazanin" w:hAnsi="IRNazanin" w:cs="IRNazanin"/>
        <w:b/>
        <w:bCs/>
        <w:sz w:val="26"/>
        <w:szCs w:val="26"/>
        <w:rtl/>
      </w:rPr>
      <w:t xml:space="preserve"> </w:t>
    </w:r>
    <w:r w:rsidR="005F5150" w:rsidRPr="002862AE">
      <w:rPr>
        <w:rFonts w:ascii="IRNazanin" w:hAnsi="IRNazanin" w:cs="IRNazanin" w:hint="eastAsia"/>
        <w:b/>
        <w:bCs/>
        <w:sz w:val="26"/>
        <w:szCs w:val="26"/>
        <w:rtl/>
      </w:rPr>
      <w:t>آن</w:t>
    </w:r>
    <w:r w:rsidR="005F5150" w:rsidRPr="002862AE">
      <w:rPr>
        <w:rFonts w:ascii="IRNazanin" w:hAnsi="IRNazanin" w:cs="IRNazanin"/>
        <w:b/>
        <w:bCs/>
        <w:sz w:val="26"/>
        <w:szCs w:val="26"/>
        <w:rtl/>
      </w:rPr>
      <w:t xml:space="preserve"> </w:t>
    </w:r>
    <w:r w:rsidR="005F5150" w:rsidRPr="002862AE">
      <w:rPr>
        <w:rFonts w:ascii="IRNazanin" w:hAnsi="IRNazanin" w:cs="IRNazanin" w:hint="eastAsia"/>
        <w:b/>
        <w:bCs/>
        <w:sz w:val="26"/>
        <w:szCs w:val="26"/>
        <w:rtl/>
      </w:rPr>
      <w:t>راست</w:t>
    </w:r>
    <w:r w:rsidR="005F5150" w:rsidRPr="002862AE">
      <w:rPr>
        <w:rFonts w:ascii="IRNazanin" w:hAnsi="IRNazanin" w:cs="IRNazanin"/>
        <w:b/>
        <w:bCs/>
        <w:sz w:val="26"/>
        <w:szCs w:val="26"/>
        <w:rtl/>
      </w:rPr>
      <w:t xml:space="preserve"> </w:t>
    </w:r>
    <w:r w:rsidR="005F5150" w:rsidRPr="002862AE">
      <w:rPr>
        <w:rFonts w:ascii="IRNazanin" w:hAnsi="IRNazanin" w:cs="IRNazanin" w:hint="eastAsia"/>
        <w:b/>
        <w:bCs/>
        <w:sz w:val="26"/>
        <w:szCs w:val="26"/>
        <w:rtl/>
      </w:rPr>
      <w:t>گو</w:t>
    </w:r>
    <w:r w:rsidR="005F5150" w:rsidRPr="002862AE">
      <w:rPr>
        <w:rFonts w:ascii="IRNazanin" w:hAnsi="IRNazanin" w:cs="IRNazanin" w:hint="cs"/>
        <w:b/>
        <w:bCs/>
        <w:sz w:val="26"/>
        <w:szCs w:val="26"/>
        <w:rtl/>
      </w:rPr>
      <w:t>ی</w:t>
    </w:r>
    <w:r w:rsidR="005F5150" w:rsidRPr="002862AE">
      <w:rPr>
        <w:rFonts w:ascii="IRNazanin" w:hAnsi="IRNazanin" w:cs="IRNazanin"/>
        <w:b/>
        <w:bCs/>
        <w:sz w:val="26"/>
        <w:szCs w:val="26"/>
        <w:rtl/>
      </w:rPr>
      <w:t xml:space="preserve"> </w:t>
    </w:r>
    <w:r w:rsidR="005F5150" w:rsidRPr="002862AE">
      <w:rPr>
        <w:rFonts w:ascii="IRNazanin" w:hAnsi="IRNazanin" w:cs="IRNazanin" w:hint="eastAsia"/>
        <w:b/>
        <w:bCs/>
        <w:sz w:val="26"/>
        <w:szCs w:val="26"/>
        <w:rtl/>
      </w:rPr>
      <w:t>مؤ</w:t>
    </w:r>
    <w:r w:rsidR="005F5150" w:rsidRPr="002862AE">
      <w:rPr>
        <w:rFonts w:ascii="IRNazanin" w:hAnsi="IRNazanin" w:cs="IRNazanin" w:hint="cs"/>
        <w:b/>
        <w:bCs/>
        <w:sz w:val="26"/>
        <w:szCs w:val="26"/>
        <w:rtl/>
      </w:rPr>
      <w:t>یَّ</w:t>
    </w:r>
    <w:r w:rsidR="005F5150" w:rsidRPr="002862AE">
      <w:rPr>
        <w:rFonts w:ascii="IRNazanin" w:hAnsi="IRNazanin" w:cs="IRNazanin" w:hint="eastAsia"/>
        <w:b/>
        <w:bCs/>
        <w:sz w:val="26"/>
        <w:szCs w:val="26"/>
        <w:rtl/>
      </w:rPr>
      <w:t>د</w:t>
    </w:r>
    <w:r w:rsidR="005F5150" w:rsidRPr="008602DE">
      <w:rPr>
        <w:rFonts w:ascii="IRNazanin" w:hAnsi="IRNazanin" w:cs="IRNazanin"/>
        <w:b/>
        <w:bCs/>
        <w:sz w:val="26"/>
        <w:szCs w:val="26"/>
        <w:rtl/>
      </w:rPr>
      <w:tab/>
    </w:r>
    <w:r w:rsidR="005F5150" w:rsidRPr="008602DE">
      <w:rPr>
        <w:rFonts w:ascii="IRNazli" w:hAnsi="IRNazli" w:cs="IRNazli"/>
        <w:sz w:val="28"/>
        <w:szCs w:val="28"/>
        <w:rtl/>
      </w:rPr>
      <w:fldChar w:fldCharType="begin"/>
    </w:r>
    <w:r w:rsidR="005F5150" w:rsidRPr="008602DE">
      <w:rPr>
        <w:rFonts w:ascii="IRNazli" w:hAnsi="IRNazli" w:cs="IRNazli"/>
        <w:sz w:val="28"/>
        <w:szCs w:val="28"/>
      </w:rPr>
      <w:instrText xml:space="preserve"> PAGE </w:instrText>
    </w:r>
    <w:r w:rsidR="005F5150" w:rsidRPr="008602DE">
      <w:rPr>
        <w:rFonts w:ascii="IRNazli" w:hAnsi="IRNazli" w:cs="IRNazli"/>
        <w:sz w:val="28"/>
        <w:szCs w:val="28"/>
        <w:rtl/>
      </w:rPr>
      <w:fldChar w:fldCharType="separate"/>
    </w:r>
    <w:r w:rsidR="00ED7987">
      <w:rPr>
        <w:rFonts w:ascii="IRNazli" w:hAnsi="IRNazli" w:cs="IRNazli"/>
        <w:noProof/>
        <w:sz w:val="28"/>
        <w:szCs w:val="28"/>
        <w:rtl/>
      </w:rPr>
      <w:t>25</w:t>
    </w:r>
    <w:r w:rsidR="005F5150"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150" w:rsidRPr="00A321B8" w:rsidRDefault="00A33807" w:rsidP="00125422">
    <w:pPr>
      <w:pStyle w:val="Header"/>
      <w:tabs>
        <w:tab w:val="clear" w:pos="4513"/>
        <w:tab w:val="clear" w:pos="9026"/>
        <w:tab w:val="right" w:pos="282"/>
        <w:tab w:val="right" w:pos="4251"/>
        <w:tab w:val="right" w:pos="5952"/>
      </w:tabs>
      <w:spacing w:after="180"/>
      <w:ind w:left="284" w:right="284"/>
      <w:rPr>
        <w:rFonts w:ascii="IRLotus" w:hAnsi="IRLotus" w:cs="IRLotus"/>
        <w:b/>
        <w:bCs/>
        <w:rtl/>
      </w:rPr>
    </w:pPr>
    <w:r>
      <w:rPr>
        <w:noProof/>
        <w:rtl/>
      </w:rPr>
      <w:pict>
        <v:line id="_x0000_s2075" style="position:absolute;left:0;text-align:lef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5F5150" w:rsidRPr="00125422">
      <w:rPr>
        <w:rFonts w:ascii="IRNazanin" w:hAnsi="IRNazanin" w:cs="IRNazanin" w:hint="eastAsia"/>
        <w:b/>
        <w:bCs/>
        <w:sz w:val="26"/>
        <w:szCs w:val="26"/>
        <w:rtl/>
      </w:rPr>
      <w:t>الله</w:t>
    </w:r>
    <w:r w:rsidR="005F5150" w:rsidRPr="00125422">
      <w:rPr>
        <w:rFonts w:ascii="IRNazanin" w:hAnsi="IRNazanin" w:cs="IRNazanin"/>
        <w:b/>
        <w:bCs/>
        <w:sz w:val="26"/>
        <w:szCs w:val="26"/>
        <w:rtl/>
      </w:rPr>
      <w:t xml:space="preserve"> </w:t>
    </w:r>
    <w:r w:rsidR="005F5150" w:rsidRPr="00125422">
      <w:rPr>
        <w:rFonts w:ascii="IRNazanin" w:hAnsi="IRNazanin" w:cs="IRNazanin" w:hint="eastAsia"/>
        <w:b/>
        <w:bCs/>
        <w:sz w:val="26"/>
        <w:szCs w:val="26"/>
        <w:rtl/>
      </w:rPr>
      <w:t>متعال</w:t>
    </w:r>
    <w:r w:rsidR="005F5150" w:rsidRPr="00125422">
      <w:rPr>
        <w:rFonts w:ascii="IRNazanin" w:hAnsi="IRNazanin" w:cs="IRNazanin"/>
        <w:b/>
        <w:bCs/>
        <w:sz w:val="26"/>
        <w:szCs w:val="26"/>
        <w:rtl/>
      </w:rPr>
      <w:t xml:space="preserve"> </w:t>
    </w:r>
    <w:r w:rsidR="005F5150" w:rsidRPr="00125422">
      <w:rPr>
        <w:rFonts w:ascii="IRNazanin" w:hAnsi="IRNazanin" w:cs="IRNazanin" w:hint="eastAsia"/>
        <w:b/>
        <w:bCs/>
        <w:sz w:val="26"/>
        <w:szCs w:val="26"/>
        <w:rtl/>
      </w:rPr>
      <w:t>کامل</w:t>
    </w:r>
    <w:r w:rsidR="005F5150" w:rsidRPr="00125422">
      <w:rPr>
        <w:rFonts w:ascii="IRNazanin" w:hAnsi="IRNazanin" w:cs="IRNazanin"/>
        <w:b/>
        <w:bCs/>
        <w:sz w:val="26"/>
        <w:szCs w:val="26"/>
        <w:rtl/>
      </w:rPr>
      <w:t xml:space="preserve"> </w:t>
    </w:r>
    <w:r w:rsidR="005F5150" w:rsidRPr="00125422">
      <w:rPr>
        <w:rFonts w:ascii="IRNazanin" w:hAnsi="IRNazanin" w:cs="IRNazanin" w:hint="eastAsia"/>
        <w:b/>
        <w:bCs/>
        <w:sz w:val="26"/>
        <w:szCs w:val="26"/>
        <w:rtl/>
      </w:rPr>
      <w:t>کننده‌</w:t>
    </w:r>
    <w:r w:rsidR="005F5150" w:rsidRPr="00125422">
      <w:rPr>
        <w:rFonts w:ascii="IRNazanin" w:hAnsi="IRNazanin" w:cs="IRNazanin" w:hint="cs"/>
        <w:b/>
        <w:bCs/>
        <w:sz w:val="26"/>
        <w:szCs w:val="26"/>
        <w:rtl/>
      </w:rPr>
      <w:t>ی</w:t>
    </w:r>
    <w:r w:rsidR="005F5150" w:rsidRPr="00125422">
      <w:rPr>
        <w:rFonts w:ascii="IRNazanin" w:hAnsi="IRNazanin" w:cs="IRNazanin"/>
        <w:b/>
        <w:bCs/>
        <w:sz w:val="26"/>
        <w:szCs w:val="26"/>
        <w:rtl/>
      </w:rPr>
      <w:t xml:space="preserve"> </w:t>
    </w:r>
    <w:r w:rsidR="005F5150" w:rsidRPr="00125422">
      <w:rPr>
        <w:rFonts w:ascii="IRNazanin" w:hAnsi="IRNazanin" w:cs="IRNazanin" w:hint="eastAsia"/>
        <w:b/>
        <w:bCs/>
        <w:sz w:val="26"/>
        <w:szCs w:val="26"/>
        <w:rtl/>
      </w:rPr>
      <w:t>نور</w:t>
    </w:r>
    <w:r w:rsidR="005F5150" w:rsidRPr="00125422">
      <w:rPr>
        <w:rFonts w:ascii="IRNazanin" w:hAnsi="IRNazanin" w:cs="IRNazanin"/>
        <w:b/>
        <w:bCs/>
        <w:sz w:val="26"/>
        <w:szCs w:val="26"/>
        <w:rtl/>
      </w:rPr>
      <w:t xml:space="preserve"> </w:t>
    </w:r>
    <w:r w:rsidR="005F5150" w:rsidRPr="00125422">
      <w:rPr>
        <w:rFonts w:ascii="IRNazanin" w:hAnsi="IRNazanin" w:cs="IRNazanin" w:hint="eastAsia"/>
        <w:b/>
        <w:bCs/>
        <w:sz w:val="26"/>
        <w:szCs w:val="26"/>
        <w:rtl/>
      </w:rPr>
      <w:t>خو</w:t>
    </w:r>
    <w:r w:rsidR="005F5150" w:rsidRPr="00125422">
      <w:rPr>
        <w:rFonts w:ascii="IRNazanin" w:hAnsi="IRNazanin" w:cs="IRNazanin" w:hint="cs"/>
        <w:b/>
        <w:bCs/>
        <w:sz w:val="26"/>
        <w:szCs w:val="26"/>
        <w:rtl/>
      </w:rPr>
      <w:t>ی</w:t>
    </w:r>
    <w:r w:rsidR="005F5150" w:rsidRPr="00125422">
      <w:rPr>
        <w:rFonts w:ascii="IRNazanin" w:hAnsi="IRNazanin" w:cs="IRNazanin" w:hint="eastAsia"/>
        <w:b/>
        <w:bCs/>
        <w:sz w:val="26"/>
        <w:szCs w:val="26"/>
        <w:rtl/>
      </w:rPr>
      <w:t>ش</w:t>
    </w:r>
    <w:r w:rsidR="005F5150" w:rsidRPr="00125422">
      <w:rPr>
        <w:rFonts w:ascii="IRNazanin" w:hAnsi="IRNazanin" w:cs="IRNazanin"/>
        <w:b/>
        <w:bCs/>
        <w:sz w:val="26"/>
        <w:szCs w:val="26"/>
        <w:rtl/>
      </w:rPr>
      <w:t xml:space="preserve"> </w:t>
    </w:r>
    <w:r w:rsidR="005F5150" w:rsidRPr="00125422">
      <w:rPr>
        <w:rFonts w:ascii="IRNazanin" w:hAnsi="IRNazanin" w:cs="IRNazanin" w:hint="eastAsia"/>
        <w:b/>
        <w:bCs/>
        <w:sz w:val="26"/>
        <w:szCs w:val="26"/>
        <w:rtl/>
      </w:rPr>
      <w:t>است</w:t>
    </w:r>
    <w:r w:rsidR="005F5150" w:rsidRPr="008602DE">
      <w:rPr>
        <w:rFonts w:ascii="IRNazanin" w:hAnsi="IRNazanin" w:cs="IRNazanin"/>
        <w:b/>
        <w:bCs/>
        <w:sz w:val="26"/>
        <w:szCs w:val="26"/>
        <w:rtl/>
      </w:rPr>
      <w:tab/>
    </w:r>
    <w:r w:rsidR="005F5150">
      <w:rPr>
        <w:rFonts w:ascii="IRNazanin" w:hAnsi="IRNazanin" w:cs="IRNazanin" w:hint="cs"/>
        <w:b/>
        <w:bCs/>
        <w:sz w:val="26"/>
        <w:szCs w:val="26"/>
        <w:rtl/>
      </w:rPr>
      <w:tab/>
    </w:r>
    <w:r w:rsidR="005F5150" w:rsidRPr="008602DE">
      <w:rPr>
        <w:rFonts w:ascii="IRNazli" w:hAnsi="IRNazli" w:cs="IRNazli"/>
        <w:sz w:val="28"/>
        <w:szCs w:val="28"/>
        <w:rtl/>
      </w:rPr>
      <w:fldChar w:fldCharType="begin"/>
    </w:r>
    <w:r w:rsidR="005F5150" w:rsidRPr="008602DE">
      <w:rPr>
        <w:rFonts w:ascii="IRNazli" w:hAnsi="IRNazli" w:cs="IRNazli"/>
        <w:sz w:val="28"/>
        <w:szCs w:val="28"/>
      </w:rPr>
      <w:instrText xml:space="preserve"> PAGE </w:instrText>
    </w:r>
    <w:r w:rsidR="005F5150" w:rsidRPr="008602DE">
      <w:rPr>
        <w:rFonts w:ascii="IRNazli" w:hAnsi="IRNazli" w:cs="IRNazli"/>
        <w:sz w:val="28"/>
        <w:szCs w:val="28"/>
        <w:rtl/>
      </w:rPr>
      <w:fldChar w:fldCharType="separate"/>
    </w:r>
    <w:r w:rsidR="00ED7987">
      <w:rPr>
        <w:rFonts w:ascii="IRNazli" w:hAnsi="IRNazli" w:cs="IRNazli"/>
        <w:noProof/>
        <w:sz w:val="28"/>
        <w:szCs w:val="28"/>
        <w:rtl/>
      </w:rPr>
      <w:t>29</w:t>
    </w:r>
    <w:r w:rsidR="005F5150"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2CB6"/>
    <w:multiLevelType w:val="hybridMultilevel"/>
    <w:tmpl w:val="529CC0DE"/>
    <w:lvl w:ilvl="0" w:tplc="539E3E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0E00D5"/>
    <w:multiLevelType w:val="hybridMultilevel"/>
    <w:tmpl w:val="B7BC2F24"/>
    <w:lvl w:ilvl="0" w:tplc="3A22B49E">
      <w:start w:val="4"/>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3F7BE1"/>
    <w:multiLevelType w:val="hybridMultilevel"/>
    <w:tmpl w:val="32A6731C"/>
    <w:lvl w:ilvl="0" w:tplc="76424F5E">
      <w:start w:val="1"/>
      <w:numFmt w:val="arabicAlpha"/>
      <w:lvlText w:val="%1-"/>
      <w:lvlJc w:val="left"/>
      <w:pPr>
        <w:ind w:left="1080" w:hanging="720"/>
      </w:pPr>
      <w:rPr>
        <w:rFonts w:eastAsia="Times New Roman" w:hint="default"/>
        <w:b w:val="0"/>
        <w:color w:val="000000" w:themeColor="text1"/>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19452B"/>
    <w:multiLevelType w:val="hybridMultilevel"/>
    <w:tmpl w:val="ECC87A7C"/>
    <w:lvl w:ilvl="0" w:tplc="226604C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280216"/>
    <w:multiLevelType w:val="hybridMultilevel"/>
    <w:tmpl w:val="4C8E5028"/>
    <w:lvl w:ilvl="0" w:tplc="F1DC22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933F3F"/>
    <w:multiLevelType w:val="hybridMultilevel"/>
    <w:tmpl w:val="0076F748"/>
    <w:lvl w:ilvl="0" w:tplc="80DE59F8">
      <w:start w:val="1"/>
      <w:numFmt w:val="decimal"/>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nsid w:val="17141A0E"/>
    <w:multiLevelType w:val="hybridMultilevel"/>
    <w:tmpl w:val="A5C861C8"/>
    <w:lvl w:ilvl="0" w:tplc="E612ECEC">
      <w:start w:val="1"/>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2D25F3"/>
    <w:multiLevelType w:val="hybridMultilevel"/>
    <w:tmpl w:val="C3BA4B10"/>
    <w:lvl w:ilvl="0" w:tplc="24484CCC">
      <w:start w:val="1"/>
      <w:numFmt w:val="decimal"/>
      <w:lvlText w:val="%1-"/>
      <w:lvlJc w:val="left"/>
      <w:pPr>
        <w:ind w:left="1080" w:hanging="720"/>
      </w:pPr>
      <w:rPr>
        <w:rFonts w:hint="default"/>
        <w:lang w:bidi="fa-I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7A355F"/>
    <w:multiLevelType w:val="hybridMultilevel"/>
    <w:tmpl w:val="E174D27C"/>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1ED053ED"/>
    <w:multiLevelType w:val="hybridMultilevel"/>
    <w:tmpl w:val="9078CF1C"/>
    <w:lvl w:ilvl="0" w:tplc="D8607B6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012707"/>
    <w:multiLevelType w:val="hybridMultilevel"/>
    <w:tmpl w:val="116263C8"/>
    <w:lvl w:ilvl="0" w:tplc="B770C84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D84BAF"/>
    <w:multiLevelType w:val="hybridMultilevel"/>
    <w:tmpl w:val="758CECC4"/>
    <w:lvl w:ilvl="0" w:tplc="08B687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C93A2D"/>
    <w:multiLevelType w:val="hybridMultilevel"/>
    <w:tmpl w:val="534C1BEA"/>
    <w:lvl w:ilvl="0" w:tplc="E9A26E3C">
      <w:start w:val="1"/>
      <w:numFmt w:val="decimal"/>
      <w:lvlText w:val="%1-"/>
      <w:lvlJc w:val="left"/>
      <w:pPr>
        <w:ind w:left="930" w:hanging="72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3">
    <w:nsid w:val="2E1C35D1"/>
    <w:multiLevelType w:val="hybridMultilevel"/>
    <w:tmpl w:val="E298643E"/>
    <w:lvl w:ilvl="0" w:tplc="3DF8D0CC">
      <w:start w:val="4"/>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nsid w:val="31F94C3E"/>
    <w:multiLevelType w:val="hybridMultilevel"/>
    <w:tmpl w:val="7D0C923E"/>
    <w:lvl w:ilvl="0" w:tplc="0100DE98">
      <w:start w:val="1"/>
      <w:numFmt w:val="decimal"/>
      <w:lvlText w:val="%1-"/>
      <w:lvlJc w:val="left"/>
      <w:pPr>
        <w:ind w:left="1080" w:hanging="720"/>
      </w:pPr>
      <w:rPr>
        <w:rFonts w:hint="default"/>
        <w:lang w:bidi="fa-I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F950FB"/>
    <w:multiLevelType w:val="hybridMultilevel"/>
    <w:tmpl w:val="C9A078D4"/>
    <w:lvl w:ilvl="0" w:tplc="F22872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214349"/>
    <w:multiLevelType w:val="hybridMultilevel"/>
    <w:tmpl w:val="402EB05A"/>
    <w:lvl w:ilvl="0" w:tplc="380458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DC11A6"/>
    <w:multiLevelType w:val="hybridMultilevel"/>
    <w:tmpl w:val="CBF86270"/>
    <w:lvl w:ilvl="0" w:tplc="13563B6A">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AB0DC2"/>
    <w:multiLevelType w:val="hybridMultilevel"/>
    <w:tmpl w:val="5FBAC228"/>
    <w:lvl w:ilvl="0" w:tplc="2A16E5A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892CC6"/>
    <w:multiLevelType w:val="hybridMultilevel"/>
    <w:tmpl w:val="8B6C144E"/>
    <w:lvl w:ilvl="0" w:tplc="B23C2E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D87860"/>
    <w:multiLevelType w:val="hybridMultilevel"/>
    <w:tmpl w:val="8976F884"/>
    <w:lvl w:ilvl="0" w:tplc="18F60DC8">
      <w:start w:val="1"/>
      <w:numFmt w:val="bullet"/>
      <w:lvlText w:val="o"/>
      <w:lvlJc w:val="left"/>
      <w:pPr>
        <w:ind w:left="720" w:hanging="360"/>
      </w:pPr>
      <w:rPr>
        <w:rFonts w:ascii="Courier New" w:hAnsi="Courier New" w:cs="Courier New"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543F21"/>
    <w:multiLevelType w:val="hybridMultilevel"/>
    <w:tmpl w:val="7F56A510"/>
    <w:lvl w:ilvl="0" w:tplc="F4C83556">
      <w:start w:val="1"/>
      <w:numFmt w:val="bullet"/>
      <w:lvlText w:val="o"/>
      <w:lvlJc w:val="left"/>
      <w:pPr>
        <w:ind w:left="815" w:hanging="360"/>
      </w:pPr>
      <w:rPr>
        <w:rFonts w:ascii="Courier New" w:hAnsi="Courier New" w:cs="Courier New" w:hint="default"/>
        <w:lang w:bidi="fa-IR"/>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22">
    <w:nsid w:val="3FB969D5"/>
    <w:multiLevelType w:val="hybridMultilevel"/>
    <w:tmpl w:val="B246C2D8"/>
    <w:lvl w:ilvl="0" w:tplc="07768F2A">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5512E7"/>
    <w:multiLevelType w:val="hybridMultilevel"/>
    <w:tmpl w:val="CAA80A66"/>
    <w:lvl w:ilvl="0" w:tplc="2E4A2AB8">
      <w:start w:val="1"/>
      <w:numFmt w:val="decimal"/>
      <w:lvlText w:val="%1-"/>
      <w:lvlJc w:val="left"/>
      <w:pPr>
        <w:ind w:left="720" w:hanging="360"/>
      </w:pPr>
      <w:rPr>
        <w:rFonts w:ascii="Traditional Arabic" w:eastAsia="Times New Roman" w:hAnsi="Traditional Arabic" w:cs="Traditional Arabic" w:hint="default"/>
        <w:color w:val="000000" w:themeColor="text1"/>
        <w:sz w:val="32"/>
        <w:lang w:bidi="fa-I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7E5360"/>
    <w:multiLevelType w:val="hybridMultilevel"/>
    <w:tmpl w:val="8B826C18"/>
    <w:lvl w:ilvl="0" w:tplc="68E0E0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8E4C00"/>
    <w:multiLevelType w:val="hybridMultilevel"/>
    <w:tmpl w:val="5D669C9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6">
    <w:nsid w:val="534D6D48"/>
    <w:multiLevelType w:val="hybridMultilevel"/>
    <w:tmpl w:val="0DC6DB64"/>
    <w:lvl w:ilvl="0" w:tplc="234C62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535D6833"/>
    <w:multiLevelType w:val="hybridMultilevel"/>
    <w:tmpl w:val="DE1691CC"/>
    <w:lvl w:ilvl="0" w:tplc="FBEC3F70">
      <w:start w:val="1"/>
      <w:numFmt w:val="bullet"/>
      <w:lvlText w:val="o"/>
      <w:lvlJc w:val="left"/>
      <w:pPr>
        <w:ind w:left="1250" w:hanging="360"/>
      </w:pPr>
      <w:rPr>
        <w:rFonts w:ascii="Courier New" w:hAnsi="Courier New" w:cs="Courier New" w:hint="default"/>
        <w:color w:val="000000" w:themeColor="text1"/>
        <w:lang w:bidi="fa-IR"/>
      </w:rPr>
    </w:lvl>
    <w:lvl w:ilvl="1" w:tplc="04090003" w:tentative="1">
      <w:start w:val="1"/>
      <w:numFmt w:val="bullet"/>
      <w:lvlText w:val="o"/>
      <w:lvlJc w:val="left"/>
      <w:pPr>
        <w:ind w:left="1970" w:hanging="360"/>
      </w:pPr>
      <w:rPr>
        <w:rFonts w:ascii="Courier New" w:hAnsi="Courier New" w:cs="Courier New" w:hint="default"/>
      </w:rPr>
    </w:lvl>
    <w:lvl w:ilvl="2" w:tplc="04090005" w:tentative="1">
      <w:start w:val="1"/>
      <w:numFmt w:val="bullet"/>
      <w:lvlText w:val=""/>
      <w:lvlJc w:val="left"/>
      <w:pPr>
        <w:ind w:left="2690" w:hanging="360"/>
      </w:pPr>
      <w:rPr>
        <w:rFonts w:ascii="Wingdings" w:hAnsi="Wingdings" w:hint="default"/>
      </w:rPr>
    </w:lvl>
    <w:lvl w:ilvl="3" w:tplc="04090001" w:tentative="1">
      <w:start w:val="1"/>
      <w:numFmt w:val="bullet"/>
      <w:lvlText w:val=""/>
      <w:lvlJc w:val="left"/>
      <w:pPr>
        <w:ind w:left="3410" w:hanging="360"/>
      </w:pPr>
      <w:rPr>
        <w:rFonts w:ascii="Symbol" w:hAnsi="Symbol" w:hint="default"/>
      </w:rPr>
    </w:lvl>
    <w:lvl w:ilvl="4" w:tplc="04090003" w:tentative="1">
      <w:start w:val="1"/>
      <w:numFmt w:val="bullet"/>
      <w:lvlText w:val="o"/>
      <w:lvlJc w:val="left"/>
      <w:pPr>
        <w:ind w:left="4130" w:hanging="360"/>
      </w:pPr>
      <w:rPr>
        <w:rFonts w:ascii="Courier New" w:hAnsi="Courier New" w:cs="Courier New" w:hint="default"/>
      </w:rPr>
    </w:lvl>
    <w:lvl w:ilvl="5" w:tplc="04090005" w:tentative="1">
      <w:start w:val="1"/>
      <w:numFmt w:val="bullet"/>
      <w:lvlText w:val=""/>
      <w:lvlJc w:val="left"/>
      <w:pPr>
        <w:ind w:left="4850" w:hanging="360"/>
      </w:pPr>
      <w:rPr>
        <w:rFonts w:ascii="Wingdings" w:hAnsi="Wingdings" w:hint="default"/>
      </w:rPr>
    </w:lvl>
    <w:lvl w:ilvl="6" w:tplc="04090001" w:tentative="1">
      <w:start w:val="1"/>
      <w:numFmt w:val="bullet"/>
      <w:lvlText w:val=""/>
      <w:lvlJc w:val="left"/>
      <w:pPr>
        <w:ind w:left="5570" w:hanging="360"/>
      </w:pPr>
      <w:rPr>
        <w:rFonts w:ascii="Symbol" w:hAnsi="Symbol" w:hint="default"/>
      </w:rPr>
    </w:lvl>
    <w:lvl w:ilvl="7" w:tplc="04090003" w:tentative="1">
      <w:start w:val="1"/>
      <w:numFmt w:val="bullet"/>
      <w:lvlText w:val="o"/>
      <w:lvlJc w:val="left"/>
      <w:pPr>
        <w:ind w:left="6290" w:hanging="360"/>
      </w:pPr>
      <w:rPr>
        <w:rFonts w:ascii="Courier New" w:hAnsi="Courier New" w:cs="Courier New" w:hint="default"/>
      </w:rPr>
    </w:lvl>
    <w:lvl w:ilvl="8" w:tplc="04090005" w:tentative="1">
      <w:start w:val="1"/>
      <w:numFmt w:val="bullet"/>
      <w:lvlText w:val=""/>
      <w:lvlJc w:val="left"/>
      <w:pPr>
        <w:ind w:left="7010" w:hanging="360"/>
      </w:pPr>
      <w:rPr>
        <w:rFonts w:ascii="Wingdings" w:hAnsi="Wingdings" w:hint="default"/>
      </w:rPr>
    </w:lvl>
  </w:abstractNum>
  <w:abstractNum w:abstractNumId="28">
    <w:nsid w:val="53633C08"/>
    <w:multiLevelType w:val="hybridMultilevel"/>
    <w:tmpl w:val="1A06AF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3E7885"/>
    <w:multiLevelType w:val="hybridMultilevel"/>
    <w:tmpl w:val="24AAF1DC"/>
    <w:lvl w:ilvl="0" w:tplc="8A44BE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5E73B82"/>
    <w:multiLevelType w:val="hybridMultilevel"/>
    <w:tmpl w:val="66C87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523F4C"/>
    <w:multiLevelType w:val="hybridMultilevel"/>
    <w:tmpl w:val="12F22F5A"/>
    <w:lvl w:ilvl="0" w:tplc="25EAE14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491925"/>
    <w:multiLevelType w:val="hybridMultilevel"/>
    <w:tmpl w:val="33BAE166"/>
    <w:lvl w:ilvl="0" w:tplc="773485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5FF91D14"/>
    <w:multiLevelType w:val="hybridMultilevel"/>
    <w:tmpl w:val="342837F2"/>
    <w:lvl w:ilvl="0" w:tplc="0409000F">
      <w:start w:val="1"/>
      <w:numFmt w:val="decimal"/>
      <w:lvlText w:val="%1."/>
      <w:lvlJc w:val="left"/>
      <w:pPr>
        <w:ind w:left="1353" w:hanging="360"/>
      </w:p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34">
    <w:nsid w:val="62B20104"/>
    <w:multiLevelType w:val="hybridMultilevel"/>
    <w:tmpl w:val="5978C380"/>
    <w:lvl w:ilvl="0" w:tplc="32F651B0">
      <w:start w:val="1"/>
      <w:numFmt w:val="decimal"/>
      <w:lvlText w:val="%1-"/>
      <w:lvlJc w:val="left"/>
      <w:pPr>
        <w:ind w:left="674" w:hanging="720"/>
      </w:pPr>
      <w:rPr>
        <w:rFonts w:hint="default"/>
      </w:rPr>
    </w:lvl>
    <w:lvl w:ilvl="1" w:tplc="04090019" w:tentative="1">
      <w:start w:val="1"/>
      <w:numFmt w:val="lowerLetter"/>
      <w:lvlText w:val="%2."/>
      <w:lvlJc w:val="left"/>
      <w:pPr>
        <w:ind w:left="1034" w:hanging="360"/>
      </w:pPr>
    </w:lvl>
    <w:lvl w:ilvl="2" w:tplc="0409001B" w:tentative="1">
      <w:start w:val="1"/>
      <w:numFmt w:val="lowerRoman"/>
      <w:lvlText w:val="%3."/>
      <w:lvlJc w:val="right"/>
      <w:pPr>
        <w:ind w:left="1754" w:hanging="180"/>
      </w:pPr>
    </w:lvl>
    <w:lvl w:ilvl="3" w:tplc="0409000F" w:tentative="1">
      <w:start w:val="1"/>
      <w:numFmt w:val="decimal"/>
      <w:lvlText w:val="%4."/>
      <w:lvlJc w:val="left"/>
      <w:pPr>
        <w:ind w:left="2474" w:hanging="360"/>
      </w:pPr>
    </w:lvl>
    <w:lvl w:ilvl="4" w:tplc="04090019" w:tentative="1">
      <w:start w:val="1"/>
      <w:numFmt w:val="lowerLetter"/>
      <w:lvlText w:val="%5."/>
      <w:lvlJc w:val="left"/>
      <w:pPr>
        <w:ind w:left="3194" w:hanging="360"/>
      </w:pPr>
    </w:lvl>
    <w:lvl w:ilvl="5" w:tplc="0409001B" w:tentative="1">
      <w:start w:val="1"/>
      <w:numFmt w:val="lowerRoman"/>
      <w:lvlText w:val="%6."/>
      <w:lvlJc w:val="right"/>
      <w:pPr>
        <w:ind w:left="3914" w:hanging="180"/>
      </w:pPr>
    </w:lvl>
    <w:lvl w:ilvl="6" w:tplc="0409000F" w:tentative="1">
      <w:start w:val="1"/>
      <w:numFmt w:val="decimal"/>
      <w:lvlText w:val="%7."/>
      <w:lvlJc w:val="left"/>
      <w:pPr>
        <w:ind w:left="4634" w:hanging="360"/>
      </w:pPr>
    </w:lvl>
    <w:lvl w:ilvl="7" w:tplc="04090019" w:tentative="1">
      <w:start w:val="1"/>
      <w:numFmt w:val="lowerLetter"/>
      <w:lvlText w:val="%8."/>
      <w:lvlJc w:val="left"/>
      <w:pPr>
        <w:ind w:left="5354" w:hanging="360"/>
      </w:pPr>
    </w:lvl>
    <w:lvl w:ilvl="8" w:tplc="0409001B" w:tentative="1">
      <w:start w:val="1"/>
      <w:numFmt w:val="lowerRoman"/>
      <w:lvlText w:val="%9."/>
      <w:lvlJc w:val="right"/>
      <w:pPr>
        <w:ind w:left="6074" w:hanging="180"/>
      </w:pPr>
    </w:lvl>
  </w:abstractNum>
  <w:abstractNum w:abstractNumId="35">
    <w:nsid w:val="650D6FCE"/>
    <w:multiLevelType w:val="hybridMultilevel"/>
    <w:tmpl w:val="7C5421FA"/>
    <w:lvl w:ilvl="0" w:tplc="FDFAFF78">
      <w:start w:val="1"/>
      <w:numFmt w:val="decimal"/>
      <w:lvlText w:val="%1-"/>
      <w:lvlJc w:val="left"/>
      <w:pPr>
        <w:ind w:left="1080" w:hanging="720"/>
      </w:pPr>
      <w:rPr>
        <w:rFonts w:eastAsia="Times New Roman" w:hint="default"/>
        <w:b/>
        <w:bCs w:val="0"/>
        <w:color w:val="000000" w:themeColor="text1"/>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C64AC6"/>
    <w:multiLevelType w:val="hybridMultilevel"/>
    <w:tmpl w:val="B59CA1F2"/>
    <w:lvl w:ilvl="0" w:tplc="55B217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0B761F7"/>
    <w:multiLevelType w:val="hybridMultilevel"/>
    <w:tmpl w:val="CBE8320C"/>
    <w:lvl w:ilvl="0" w:tplc="63B47C9A">
      <w:start w:val="1"/>
      <w:numFmt w:val="arabicAlpha"/>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263071C"/>
    <w:multiLevelType w:val="hybridMultilevel"/>
    <w:tmpl w:val="D58E47AA"/>
    <w:lvl w:ilvl="0" w:tplc="0409000F">
      <w:start w:val="1"/>
      <w:numFmt w:val="decimal"/>
      <w:lvlText w:val="%1."/>
      <w:lvlJc w:val="left"/>
      <w:pPr>
        <w:ind w:left="992" w:hanging="360"/>
      </w:pPr>
    </w:lvl>
    <w:lvl w:ilvl="1" w:tplc="04090019" w:tentative="1">
      <w:start w:val="1"/>
      <w:numFmt w:val="lowerLetter"/>
      <w:lvlText w:val="%2."/>
      <w:lvlJc w:val="left"/>
      <w:pPr>
        <w:ind w:left="1712" w:hanging="360"/>
      </w:pPr>
    </w:lvl>
    <w:lvl w:ilvl="2" w:tplc="0409001B" w:tentative="1">
      <w:start w:val="1"/>
      <w:numFmt w:val="lowerRoman"/>
      <w:lvlText w:val="%3."/>
      <w:lvlJc w:val="right"/>
      <w:pPr>
        <w:ind w:left="2432" w:hanging="180"/>
      </w:pPr>
    </w:lvl>
    <w:lvl w:ilvl="3" w:tplc="0409000F" w:tentative="1">
      <w:start w:val="1"/>
      <w:numFmt w:val="decimal"/>
      <w:lvlText w:val="%4."/>
      <w:lvlJc w:val="left"/>
      <w:pPr>
        <w:ind w:left="3152" w:hanging="360"/>
      </w:pPr>
    </w:lvl>
    <w:lvl w:ilvl="4" w:tplc="04090019" w:tentative="1">
      <w:start w:val="1"/>
      <w:numFmt w:val="lowerLetter"/>
      <w:lvlText w:val="%5."/>
      <w:lvlJc w:val="left"/>
      <w:pPr>
        <w:ind w:left="3872" w:hanging="360"/>
      </w:pPr>
    </w:lvl>
    <w:lvl w:ilvl="5" w:tplc="0409001B" w:tentative="1">
      <w:start w:val="1"/>
      <w:numFmt w:val="lowerRoman"/>
      <w:lvlText w:val="%6."/>
      <w:lvlJc w:val="right"/>
      <w:pPr>
        <w:ind w:left="4592" w:hanging="180"/>
      </w:pPr>
    </w:lvl>
    <w:lvl w:ilvl="6" w:tplc="0409000F" w:tentative="1">
      <w:start w:val="1"/>
      <w:numFmt w:val="decimal"/>
      <w:lvlText w:val="%7."/>
      <w:lvlJc w:val="left"/>
      <w:pPr>
        <w:ind w:left="5312" w:hanging="360"/>
      </w:pPr>
    </w:lvl>
    <w:lvl w:ilvl="7" w:tplc="04090019" w:tentative="1">
      <w:start w:val="1"/>
      <w:numFmt w:val="lowerLetter"/>
      <w:lvlText w:val="%8."/>
      <w:lvlJc w:val="left"/>
      <w:pPr>
        <w:ind w:left="6032" w:hanging="360"/>
      </w:pPr>
    </w:lvl>
    <w:lvl w:ilvl="8" w:tplc="0409001B" w:tentative="1">
      <w:start w:val="1"/>
      <w:numFmt w:val="lowerRoman"/>
      <w:lvlText w:val="%9."/>
      <w:lvlJc w:val="right"/>
      <w:pPr>
        <w:ind w:left="6752" w:hanging="180"/>
      </w:pPr>
    </w:lvl>
  </w:abstractNum>
  <w:abstractNum w:abstractNumId="39">
    <w:nsid w:val="74C151E7"/>
    <w:multiLevelType w:val="hybridMultilevel"/>
    <w:tmpl w:val="CC1A9EB4"/>
    <w:lvl w:ilvl="0" w:tplc="FA76376A">
      <w:start w:val="1"/>
      <w:numFmt w:val="bullet"/>
      <w:pStyle w:val="a"/>
      <w:lvlText w:val="o"/>
      <w:lvlJc w:val="left"/>
      <w:pPr>
        <w:ind w:left="815" w:hanging="360"/>
      </w:pPr>
      <w:rPr>
        <w:rFonts w:ascii="Courier New" w:hAnsi="Courier New" w:cs="Courier New" w:hint="default"/>
        <w:color w:val="000000" w:themeColor="text1"/>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40">
    <w:nsid w:val="75825722"/>
    <w:multiLevelType w:val="hybridMultilevel"/>
    <w:tmpl w:val="3F724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ADE5FEE"/>
    <w:multiLevelType w:val="hybridMultilevel"/>
    <w:tmpl w:val="5C0CB4BA"/>
    <w:lvl w:ilvl="0" w:tplc="1A9891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F3C039F"/>
    <w:multiLevelType w:val="hybridMultilevel"/>
    <w:tmpl w:val="D8B4F1EA"/>
    <w:lvl w:ilvl="0" w:tplc="9E22277A">
      <w:start w:val="1"/>
      <w:numFmt w:val="decimal"/>
      <w:lvlText w:val="%1-"/>
      <w:lvlJc w:val="left"/>
      <w:pPr>
        <w:ind w:left="1005" w:hanging="72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39"/>
  </w:num>
  <w:num w:numId="2">
    <w:abstractNumId w:val="21"/>
  </w:num>
  <w:num w:numId="3">
    <w:abstractNumId w:val="28"/>
  </w:num>
  <w:num w:numId="4">
    <w:abstractNumId w:val="6"/>
  </w:num>
  <w:num w:numId="5">
    <w:abstractNumId w:val="31"/>
  </w:num>
  <w:num w:numId="6">
    <w:abstractNumId w:val="40"/>
  </w:num>
  <w:num w:numId="7">
    <w:abstractNumId w:val="16"/>
  </w:num>
  <w:num w:numId="8">
    <w:abstractNumId w:val="3"/>
  </w:num>
  <w:num w:numId="9">
    <w:abstractNumId w:val="34"/>
  </w:num>
  <w:num w:numId="10">
    <w:abstractNumId w:val="5"/>
  </w:num>
  <w:num w:numId="11">
    <w:abstractNumId w:val="38"/>
  </w:num>
  <w:num w:numId="12">
    <w:abstractNumId w:val="33"/>
  </w:num>
  <w:num w:numId="13">
    <w:abstractNumId w:val="27"/>
  </w:num>
  <w:num w:numId="14">
    <w:abstractNumId w:val="24"/>
  </w:num>
  <w:num w:numId="15">
    <w:abstractNumId w:val="22"/>
  </w:num>
  <w:num w:numId="16">
    <w:abstractNumId w:val="1"/>
  </w:num>
  <w:num w:numId="17">
    <w:abstractNumId w:val="4"/>
  </w:num>
  <w:num w:numId="18">
    <w:abstractNumId w:val="17"/>
  </w:num>
  <w:num w:numId="19">
    <w:abstractNumId w:val="19"/>
  </w:num>
  <w:num w:numId="20">
    <w:abstractNumId w:val="0"/>
  </w:num>
  <w:num w:numId="21">
    <w:abstractNumId w:val="37"/>
  </w:num>
  <w:num w:numId="22">
    <w:abstractNumId w:val="9"/>
  </w:num>
  <w:num w:numId="23">
    <w:abstractNumId w:val="29"/>
  </w:num>
  <w:num w:numId="24">
    <w:abstractNumId w:val="41"/>
  </w:num>
  <w:num w:numId="25">
    <w:abstractNumId w:val="10"/>
  </w:num>
  <w:num w:numId="26">
    <w:abstractNumId w:val="42"/>
  </w:num>
  <w:num w:numId="27">
    <w:abstractNumId w:val="36"/>
  </w:num>
  <w:num w:numId="28">
    <w:abstractNumId w:val="14"/>
  </w:num>
  <w:num w:numId="29">
    <w:abstractNumId w:val="35"/>
  </w:num>
  <w:num w:numId="30">
    <w:abstractNumId w:val="23"/>
  </w:num>
  <w:num w:numId="31">
    <w:abstractNumId w:val="2"/>
  </w:num>
  <w:num w:numId="32">
    <w:abstractNumId w:val="12"/>
  </w:num>
  <w:num w:numId="33">
    <w:abstractNumId w:val="7"/>
  </w:num>
  <w:num w:numId="34">
    <w:abstractNumId w:val="30"/>
  </w:num>
  <w:num w:numId="35">
    <w:abstractNumId w:val="11"/>
  </w:num>
  <w:num w:numId="36">
    <w:abstractNumId w:val="18"/>
  </w:num>
  <w:num w:numId="37">
    <w:abstractNumId w:val="20"/>
  </w:num>
  <w:num w:numId="38">
    <w:abstractNumId w:val="13"/>
  </w:num>
  <w:num w:numId="39">
    <w:abstractNumId w:val="25"/>
  </w:num>
  <w:num w:numId="40">
    <w:abstractNumId w:val="8"/>
  </w:num>
  <w:num w:numId="41">
    <w:abstractNumId w:val="15"/>
  </w:num>
  <w:num w:numId="42">
    <w:abstractNumId w:val="32"/>
  </w:num>
  <w:num w:numId="43">
    <w:abstractNumId w:val="2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documentProtection w:edit="comments" w:enforcement="1" w:cryptProviderType="rsaFull" w:cryptAlgorithmClass="hash" w:cryptAlgorithmType="typeAny" w:cryptAlgorithmSid="4" w:cryptSpinCount="100000" w:hash="jAJUwuE0YsiKeDcBSKs7mZDjfPw=" w:salt="3dpkxUXIL73RZzFXGQHi0Q=="/>
  <w:defaultTabStop w:val="720"/>
  <w:evenAndOddHeaders/>
  <w:drawingGridHorizontalSpacing w:val="284"/>
  <w:drawingGridVerticalSpacing w:val="284"/>
  <w:characterSpacingControl w:val="doNotCompress"/>
  <w:hdrShapeDefaults>
    <o:shapedefaults v:ext="edit" spidmax="2083"/>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971875"/>
    <w:rsid w:val="000010D8"/>
    <w:rsid w:val="000011C4"/>
    <w:rsid w:val="000011E0"/>
    <w:rsid w:val="0000135A"/>
    <w:rsid w:val="000015CF"/>
    <w:rsid w:val="000018A9"/>
    <w:rsid w:val="00001964"/>
    <w:rsid w:val="00001973"/>
    <w:rsid w:val="000020FB"/>
    <w:rsid w:val="000021CE"/>
    <w:rsid w:val="00002343"/>
    <w:rsid w:val="0000236B"/>
    <w:rsid w:val="00002856"/>
    <w:rsid w:val="00002BCA"/>
    <w:rsid w:val="00002C8A"/>
    <w:rsid w:val="0000304B"/>
    <w:rsid w:val="00003A02"/>
    <w:rsid w:val="00003DC3"/>
    <w:rsid w:val="00004149"/>
    <w:rsid w:val="0000455F"/>
    <w:rsid w:val="00005149"/>
    <w:rsid w:val="00005181"/>
    <w:rsid w:val="000053E2"/>
    <w:rsid w:val="00005F27"/>
    <w:rsid w:val="0000610E"/>
    <w:rsid w:val="00006335"/>
    <w:rsid w:val="0000672B"/>
    <w:rsid w:val="000068FC"/>
    <w:rsid w:val="00006F43"/>
    <w:rsid w:val="000072C0"/>
    <w:rsid w:val="000073EB"/>
    <w:rsid w:val="00007632"/>
    <w:rsid w:val="00007A1A"/>
    <w:rsid w:val="00007ADD"/>
    <w:rsid w:val="000104A6"/>
    <w:rsid w:val="00010695"/>
    <w:rsid w:val="00010B25"/>
    <w:rsid w:val="00010C5E"/>
    <w:rsid w:val="000113F7"/>
    <w:rsid w:val="000116C7"/>
    <w:rsid w:val="00011BC3"/>
    <w:rsid w:val="00011D0C"/>
    <w:rsid w:val="00012117"/>
    <w:rsid w:val="0001214E"/>
    <w:rsid w:val="000125C1"/>
    <w:rsid w:val="000128F5"/>
    <w:rsid w:val="00012BE6"/>
    <w:rsid w:val="00012D4F"/>
    <w:rsid w:val="00012D94"/>
    <w:rsid w:val="0001355F"/>
    <w:rsid w:val="000135F4"/>
    <w:rsid w:val="0001390D"/>
    <w:rsid w:val="00013B57"/>
    <w:rsid w:val="00013E9C"/>
    <w:rsid w:val="000142A9"/>
    <w:rsid w:val="0001436A"/>
    <w:rsid w:val="000144C7"/>
    <w:rsid w:val="000144D1"/>
    <w:rsid w:val="0001509D"/>
    <w:rsid w:val="0001531A"/>
    <w:rsid w:val="00015323"/>
    <w:rsid w:val="0001539E"/>
    <w:rsid w:val="00015F54"/>
    <w:rsid w:val="00015FA3"/>
    <w:rsid w:val="00015FFC"/>
    <w:rsid w:val="00016283"/>
    <w:rsid w:val="0001677C"/>
    <w:rsid w:val="00016B23"/>
    <w:rsid w:val="00016FA9"/>
    <w:rsid w:val="00017047"/>
    <w:rsid w:val="0001785E"/>
    <w:rsid w:val="000178A4"/>
    <w:rsid w:val="00017A34"/>
    <w:rsid w:val="00017A71"/>
    <w:rsid w:val="00017BA0"/>
    <w:rsid w:val="00017DD2"/>
    <w:rsid w:val="0002059E"/>
    <w:rsid w:val="00021168"/>
    <w:rsid w:val="00021624"/>
    <w:rsid w:val="00021A8D"/>
    <w:rsid w:val="00021B0C"/>
    <w:rsid w:val="00021B38"/>
    <w:rsid w:val="00021D66"/>
    <w:rsid w:val="00022591"/>
    <w:rsid w:val="0002264B"/>
    <w:rsid w:val="00022770"/>
    <w:rsid w:val="00022AB7"/>
    <w:rsid w:val="00022B08"/>
    <w:rsid w:val="00022CEE"/>
    <w:rsid w:val="00022D88"/>
    <w:rsid w:val="0002424A"/>
    <w:rsid w:val="0002444F"/>
    <w:rsid w:val="00024919"/>
    <w:rsid w:val="00024B35"/>
    <w:rsid w:val="00024D24"/>
    <w:rsid w:val="00024DBD"/>
    <w:rsid w:val="000250FD"/>
    <w:rsid w:val="00025409"/>
    <w:rsid w:val="00025CE2"/>
    <w:rsid w:val="00025D2C"/>
    <w:rsid w:val="000261B6"/>
    <w:rsid w:val="000262A4"/>
    <w:rsid w:val="000262CD"/>
    <w:rsid w:val="000270A7"/>
    <w:rsid w:val="000275C5"/>
    <w:rsid w:val="00027671"/>
    <w:rsid w:val="00030290"/>
    <w:rsid w:val="000305E8"/>
    <w:rsid w:val="0003098F"/>
    <w:rsid w:val="00031355"/>
    <w:rsid w:val="0003146D"/>
    <w:rsid w:val="000315FE"/>
    <w:rsid w:val="00031BB3"/>
    <w:rsid w:val="00031E07"/>
    <w:rsid w:val="00032314"/>
    <w:rsid w:val="0003234C"/>
    <w:rsid w:val="00032528"/>
    <w:rsid w:val="00032691"/>
    <w:rsid w:val="00032BE0"/>
    <w:rsid w:val="00032BE4"/>
    <w:rsid w:val="00032F4F"/>
    <w:rsid w:val="00033009"/>
    <w:rsid w:val="00033241"/>
    <w:rsid w:val="000333E4"/>
    <w:rsid w:val="00033552"/>
    <w:rsid w:val="000336AB"/>
    <w:rsid w:val="00033C14"/>
    <w:rsid w:val="00033D34"/>
    <w:rsid w:val="00033FE9"/>
    <w:rsid w:val="000340DC"/>
    <w:rsid w:val="00034EBA"/>
    <w:rsid w:val="00034FCF"/>
    <w:rsid w:val="0003520A"/>
    <w:rsid w:val="000354CF"/>
    <w:rsid w:val="00035530"/>
    <w:rsid w:val="000358FA"/>
    <w:rsid w:val="00035928"/>
    <w:rsid w:val="00035B21"/>
    <w:rsid w:val="0003622E"/>
    <w:rsid w:val="00036457"/>
    <w:rsid w:val="000367B0"/>
    <w:rsid w:val="00036D84"/>
    <w:rsid w:val="00037113"/>
    <w:rsid w:val="00037607"/>
    <w:rsid w:val="00037D60"/>
    <w:rsid w:val="0004029E"/>
    <w:rsid w:val="00040621"/>
    <w:rsid w:val="000406D1"/>
    <w:rsid w:val="00040753"/>
    <w:rsid w:val="000407EE"/>
    <w:rsid w:val="00040D2F"/>
    <w:rsid w:val="0004150E"/>
    <w:rsid w:val="000415C0"/>
    <w:rsid w:val="00041785"/>
    <w:rsid w:val="00041801"/>
    <w:rsid w:val="00042683"/>
    <w:rsid w:val="00042C18"/>
    <w:rsid w:val="00042CD9"/>
    <w:rsid w:val="00043327"/>
    <w:rsid w:val="00043617"/>
    <w:rsid w:val="000438E4"/>
    <w:rsid w:val="00043B16"/>
    <w:rsid w:val="000442E2"/>
    <w:rsid w:val="000443F9"/>
    <w:rsid w:val="0004457A"/>
    <w:rsid w:val="0004570E"/>
    <w:rsid w:val="0004592E"/>
    <w:rsid w:val="00046C1C"/>
    <w:rsid w:val="00046C5A"/>
    <w:rsid w:val="00046E2C"/>
    <w:rsid w:val="00046F24"/>
    <w:rsid w:val="000471D2"/>
    <w:rsid w:val="00047280"/>
    <w:rsid w:val="0004790B"/>
    <w:rsid w:val="00047BF5"/>
    <w:rsid w:val="00047C85"/>
    <w:rsid w:val="00050072"/>
    <w:rsid w:val="000500BB"/>
    <w:rsid w:val="0005029C"/>
    <w:rsid w:val="0005030C"/>
    <w:rsid w:val="00050C95"/>
    <w:rsid w:val="00050F8B"/>
    <w:rsid w:val="000512C2"/>
    <w:rsid w:val="00051731"/>
    <w:rsid w:val="000517A2"/>
    <w:rsid w:val="000517EC"/>
    <w:rsid w:val="000518AD"/>
    <w:rsid w:val="000521F5"/>
    <w:rsid w:val="00052C89"/>
    <w:rsid w:val="00052E1E"/>
    <w:rsid w:val="00052E36"/>
    <w:rsid w:val="00052E99"/>
    <w:rsid w:val="00053501"/>
    <w:rsid w:val="00053D18"/>
    <w:rsid w:val="00054D79"/>
    <w:rsid w:val="00054FDB"/>
    <w:rsid w:val="00055458"/>
    <w:rsid w:val="0005594A"/>
    <w:rsid w:val="00055E4B"/>
    <w:rsid w:val="00056041"/>
    <w:rsid w:val="0005604B"/>
    <w:rsid w:val="00056385"/>
    <w:rsid w:val="00056659"/>
    <w:rsid w:val="000568C8"/>
    <w:rsid w:val="00056A39"/>
    <w:rsid w:val="00057B98"/>
    <w:rsid w:val="000608F3"/>
    <w:rsid w:val="000616E9"/>
    <w:rsid w:val="00061B22"/>
    <w:rsid w:val="00062128"/>
    <w:rsid w:val="00062713"/>
    <w:rsid w:val="00062761"/>
    <w:rsid w:val="000639DF"/>
    <w:rsid w:val="00063E41"/>
    <w:rsid w:val="00064085"/>
    <w:rsid w:val="00065491"/>
    <w:rsid w:val="000658D0"/>
    <w:rsid w:val="0006649E"/>
    <w:rsid w:val="000669D9"/>
    <w:rsid w:val="00066DEB"/>
    <w:rsid w:val="000673F3"/>
    <w:rsid w:val="00067AC8"/>
    <w:rsid w:val="00067CE0"/>
    <w:rsid w:val="00067E5E"/>
    <w:rsid w:val="00067EDB"/>
    <w:rsid w:val="000702AB"/>
    <w:rsid w:val="00070307"/>
    <w:rsid w:val="000705B2"/>
    <w:rsid w:val="00070684"/>
    <w:rsid w:val="00070731"/>
    <w:rsid w:val="00070934"/>
    <w:rsid w:val="00071501"/>
    <w:rsid w:val="00071673"/>
    <w:rsid w:val="000719A5"/>
    <w:rsid w:val="00071CA5"/>
    <w:rsid w:val="0007248D"/>
    <w:rsid w:val="00072570"/>
    <w:rsid w:val="000725D6"/>
    <w:rsid w:val="00072698"/>
    <w:rsid w:val="00072A7E"/>
    <w:rsid w:val="00072C5E"/>
    <w:rsid w:val="00072F14"/>
    <w:rsid w:val="00073024"/>
    <w:rsid w:val="0007307A"/>
    <w:rsid w:val="0007366A"/>
    <w:rsid w:val="00073E08"/>
    <w:rsid w:val="00073EE0"/>
    <w:rsid w:val="00073F1C"/>
    <w:rsid w:val="0007400B"/>
    <w:rsid w:val="00074881"/>
    <w:rsid w:val="0007556B"/>
    <w:rsid w:val="00076B0B"/>
    <w:rsid w:val="000775B7"/>
    <w:rsid w:val="00077651"/>
    <w:rsid w:val="00077DA0"/>
    <w:rsid w:val="00080233"/>
    <w:rsid w:val="0008028C"/>
    <w:rsid w:val="00080391"/>
    <w:rsid w:val="00080D63"/>
    <w:rsid w:val="00081049"/>
    <w:rsid w:val="00081424"/>
    <w:rsid w:val="00081713"/>
    <w:rsid w:val="00081953"/>
    <w:rsid w:val="00081D2B"/>
    <w:rsid w:val="00081F85"/>
    <w:rsid w:val="0008216C"/>
    <w:rsid w:val="00082246"/>
    <w:rsid w:val="00082864"/>
    <w:rsid w:val="000829AB"/>
    <w:rsid w:val="00082A5F"/>
    <w:rsid w:val="00082E28"/>
    <w:rsid w:val="0008314A"/>
    <w:rsid w:val="000834EF"/>
    <w:rsid w:val="00083D44"/>
    <w:rsid w:val="00084651"/>
    <w:rsid w:val="000846A2"/>
    <w:rsid w:val="00084F3F"/>
    <w:rsid w:val="000855A8"/>
    <w:rsid w:val="00085B61"/>
    <w:rsid w:val="00085EF8"/>
    <w:rsid w:val="000865D3"/>
    <w:rsid w:val="000867F9"/>
    <w:rsid w:val="00086D31"/>
    <w:rsid w:val="00087918"/>
    <w:rsid w:val="00087BDE"/>
    <w:rsid w:val="00087C9D"/>
    <w:rsid w:val="0009029F"/>
    <w:rsid w:val="0009056A"/>
    <w:rsid w:val="00090DDA"/>
    <w:rsid w:val="00090E7D"/>
    <w:rsid w:val="00090F89"/>
    <w:rsid w:val="00091107"/>
    <w:rsid w:val="000913D5"/>
    <w:rsid w:val="00091519"/>
    <w:rsid w:val="00091666"/>
    <w:rsid w:val="00091866"/>
    <w:rsid w:val="000923A7"/>
    <w:rsid w:val="000923ED"/>
    <w:rsid w:val="00093431"/>
    <w:rsid w:val="00093527"/>
    <w:rsid w:val="00093543"/>
    <w:rsid w:val="00093AA3"/>
    <w:rsid w:val="00093DA8"/>
    <w:rsid w:val="000941C7"/>
    <w:rsid w:val="00094640"/>
    <w:rsid w:val="00094AD8"/>
    <w:rsid w:val="000952AC"/>
    <w:rsid w:val="000953BD"/>
    <w:rsid w:val="000954F3"/>
    <w:rsid w:val="000970D4"/>
    <w:rsid w:val="00097A83"/>
    <w:rsid w:val="000A007A"/>
    <w:rsid w:val="000A066D"/>
    <w:rsid w:val="000A0FE5"/>
    <w:rsid w:val="000A11CA"/>
    <w:rsid w:val="000A16AC"/>
    <w:rsid w:val="000A18F6"/>
    <w:rsid w:val="000A1CFA"/>
    <w:rsid w:val="000A1D2B"/>
    <w:rsid w:val="000A20C9"/>
    <w:rsid w:val="000A249B"/>
    <w:rsid w:val="000A2520"/>
    <w:rsid w:val="000A2AB6"/>
    <w:rsid w:val="000A34A4"/>
    <w:rsid w:val="000A351E"/>
    <w:rsid w:val="000A35F4"/>
    <w:rsid w:val="000A400B"/>
    <w:rsid w:val="000A4F9A"/>
    <w:rsid w:val="000A5597"/>
    <w:rsid w:val="000A6628"/>
    <w:rsid w:val="000A6DE2"/>
    <w:rsid w:val="000A7124"/>
    <w:rsid w:val="000A7255"/>
    <w:rsid w:val="000A7353"/>
    <w:rsid w:val="000A781A"/>
    <w:rsid w:val="000B027C"/>
    <w:rsid w:val="000B0EB7"/>
    <w:rsid w:val="000B19A7"/>
    <w:rsid w:val="000B1F56"/>
    <w:rsid w:val="000B1FBF"/>
    <w:rsid w:val="000B2122"/>
    <w:rsid w:val="000B2D54"/>
    <w:rsid w:val="000B350B"/>
    <w:rsid w:val="000B3574"/>
    <w:rsid w:val="000B43D1"/>
    <w:rsid w:val="000B4A5D"/>
    <w:rsid w:val="000B4F41"/>
    <w:rsid w:val="000B5AD1"/>
    <w:rsid w:val="000B6157"/>
    <w:rsid w:val="000B6332"/>
    <w:rsid w:val="000B7345"/>
    <w:rsid w:val="000B7577"/>
    <w:rsid w:val="000B7A3E"/>
    <w:rsid w:val="000B7DC9"/>
    <w:rsid w:val="000B7DE8"/>
    <w:rsid w:val="000B7EA5"/>
    <w:rsid w:val="000C0E6F"/>
    <w:rsid w:val="000C0E81"/>
    <w:rsid w:val="000C10F7"/>
    <w:rsid w:val="000C18B3"/>
    <w:rsid w:val="000C23FF"/>
    <w:rsid w:val="000C2437"/>
    <w:rsid w:val="000C4EB3"/>
    <w:rsid w:val="000C5784"/>
    <w:rsid w:val="000C5A06"/>
    <w:rsid w:val="000C5A6F"/>
    <w:rsid w:val="000C5CA3"/>
    <w:rsid w:val="000C5CAB"/>
    <w:rsid w:val="000C6009"/>
    <w:rsid w:val="000C6869"/>
    <w:rsid w:val="000C6AA2"/>
    <w:rsid w:val="000C6AC4"/>
    <w:rsid w:val="000C6FB8"/>
    <w:rsid w:val="000C760A"/>
    <w:rsid w:val="000C7E9D"/>
    <w:rsid w:val="000C7FF3"/>
    <w:rsid w:val="000D012C"/>
    <w:rsid w:val="000D029F"/>
    <w:rsid w:val="000D036A"/>
    <w:rsid w:val="000D0906"/>
    <w:rsid w:val="000D161F"/>
    <w:rsid w:val="000D1671"/>
    <w:rsid w:val="000D1CDE"/>
    <w:rsid w:val="000D1E64"/>
    <w:rsid w:val="000D1EF7"/>
    <w:rsid w:val="000D238D"/>
    <w:rsid w:val="000D27E8"/>
    <w:rsid w:val="000D347A"/>
    <w:rsid w:val="000D362F"/>
    <w:rsid w:val="000D3B24"/>
    <w:rsid w:val="000D3F11"/>
    <w:rsid w:val="000D434A"/>
    <w:rsid w:val="000D440E"/>
    <w:rsid w:val="000D472C"/>
    <w:rsid w:val="000D4732"/>
    <w:rsid w:val="000D4822"/>
    <w:rsid w:val="000D5657"/>
    <w:rsid w:val="000D5813"/>
    <w:rsid w:val="000D5D68"/>
    <w:rsid w:val="000D5FB7"/>
    <w:rsid w:val="000D60AD"/>
    <w:rsid w:val="000D6605"/>
    <w:rsid w:val="000D6907"/>
    <w:rsid w:val="000D72BB"/>
    <w:rsid w:val="000D7B13"/>
    <w:rsid w:val="000D7F4C"/>
    <w:rsid w:val="000E064E"/>
    <w:rsid w:val="000E0EFB"/>
    <w:rsid w:val="000E0F2D"/>
    <w:rsid w:val="000E1062"/>
    <w:rsid w:val="000E1372"/>
    <w:rsid w:val="000E1424"/>
    <w:rsid w:val="000E1D97"/>
    <w:rsid w:val="000E22F0"/>
    <w:rsid w:val="000E2411"/>
    <w:rsid w:val="000E2610"/>
    <w:rsid w:val="000E2C8F"/>
    <w:rsid w:val="000E33C7"/>
    <w:rsid w:val="000E3941"/>
    <w:rsid w:val="000E3BB7"/>
    <w:rsid w:val="000E45FC"/>
    <w:rsid w:val="000E4797"/>
    <w:rsid w:val="000E495B"/>
    <w:rsid w:val="000E4D69"/>
    <w:rsid w:val="000E51E0"/>
    <w:rsid w:val="000E535B"/>
    <w:rsid w:val="000E59BD"/>
    <w:rsid w:val="000E5DE4"/>
    <w:rsid w:val="000E5E79"/>
    <w:rsid w:val="000E676E"/>
    <w:rsid w:val="000E6E82"/>
    <w:rsid w:val="000E6FD7"/>
    <w:rsid w:val="000E7460"/>
    <w:rsid w:val="000E74A0"/>
    <w:rsid w:val="000E7A2F"/>
    <w:rsid w:val="000E7C9A"/>
    <w:rsid w:val="000E7CAF"/>
    <w:rsid w:val="000E7D87"/>
    <w:rsid w:val="000E7E26"/>
    <w:rsid w:val="000F016F"/>
    <w:rsid w:val="000F0285"/>
    <w:rsid w:val="000F04DE"/>
    <w:rsid w:val="000F060E"/>
    <w:rsid w:val="000F0DB3"/>
    <w:rsid w:val="000F0F47"/>
    <w:rsid w:val="000F12D5"/>
    <w:rsid w:val="000F144E"/>
    <w:rsid w:val="000F2217"/>
    <w:rsid w:val="000F222B"/>
    <w:rsid w:val="000F27B4"/>
    <w:rsid w:val="000F2CF5"/>
    <w:rsid w:val="000F37B7"/>
    <w:rsid w:val="000F3FB7"/>
    <w:rsid w:val="000F3FFB"/>
    <w:rsid w:val="000F4148"/>
    <w:rsid w:val="000F417F"/>
    <w:rsid w:val="000F45E7"/>
    <w:rsid w:val="000F5052"/>
    <w:rsid w:val="000F53D4"/>
    <w:rsid w:val="000F56A3"/>
    <w:rsid w:val="000F593F"/>
    <w:rsid w:val="000F6164"/>
    <w:rsid w:val="000F6498"/>
    <w:rsid w:val="000F6DF9"/>
    <w:rsid w:val="000F705D"/>
    <w:rsid w:val="000F7387"/>
    <w:rsid w:val="000F73A4"/>
    <w:rsid w:val="000F73F4"/>
    <w:rsid w:val="000F750F"/>
    <w:rsid w:val="000F770B"/>
    <w:rsid w:val="00100342"/>
    <w:rsid w:val="00100945"/>
    <w:rsid w:val="00100BB5"/>
    <w:rsid w:val="001018DC"/>
    <w:rsid w:val="00101A09"/>
    <w:rsid w:val="00101A3A"/>
    <w:rsid w:val="00101A51"/>
    <w:rsid w:val="00101AE9"/>
    <w:rsid w:val="00101B3A"/>
    <w:rsid w:val="00101B78"/>
    <w:rsid w:val="00101C00"/>
    <w:rsid w:val="00101CEB"/>
    <w:rsid w:val="00101E6A"/>
    <w:rsid w:val="001020D1"/>
    <w:rsid w:val="00102192"/>
    <w:rsid w:val="001022DC"/>
    <w:rsid w:val="001024D8"/>
    <w:rsid w:val="00102602"/>
    <w:rsid w:val="0010286D"/>
    <w:rsid w:val="00102A5B"/>
    <w:rsid w:val="001033FD"/>
    <w:rsid w:val="001034C7"/>
    <w:rsid w:val="00103510"/>
    <w:rsid w:val="00103551"/>
    <w:rsid w:val="00103617"/>
    <w:rsid w:val="001036F0"/>
    <w:rsid w:val="0010397F"/>
    <w:rsid w:val="00104146"/>
    <w:rsid w:val="0010432C"/>
    <w:rsid w:val="00104399"/>
    <w:rsid w:val="00104888"/>
    <w:rsid w:val="001048C1"/>
    <w:rsid w:val="00104A6E"/>
    <w:rsid w:val="00104DEB"/>
    <w:rsid w:val="001057F7"/>
    <w:rsid w:val="00105C2C"/>
    <w:rsid w:val="00106B43"/>
    <w:rsid w:val="00106BCB"/>
    <w:rsid w:val="0010748D"/>
    <w:rsid w:val="001078BB"/>
    <w:rsid w:val="00107D15"/>
    <w:rsid w:val="00107D78"/>
    <w:rsid w:val="00107FF8"/>
    <w:rsid w:val="00110426"/>
    <w:rsid w:val="00111163"/>
    <w:rsid w:val="00111208"/>
    <w:rsid w:val="001112A8"/>
    <w:rsid w:val="00111B54"/>
    <w:rsid w:val="00112396"/>
    <w:rsid w:val="00112444"/>
    <w:rsid w:val="001126BA"/>
    <w:rsid w:val="00112A4A"/>
    <w:rsid w:val="00112BE0"/>
    <w:rsid w:val="00113091"/>
    <w:rsid w:val="001138E4"/>
    <w:rsid w:val="001147AF"/>
    <w:rsid w:val="00114AA7"/>
    <w:rsid w:val="001152DE"/>
    <w:rsid w:val="00116052"/>
    <w:rsid w:val="0011627D"/>
    <w:rsid w:val="0011653D"/>
    <w:rsid w:val="00116685"/>
    <w:rsid w:val="00116808"/>
    <w:rsid w:val="00116E9D"/>
    <w:rsid w:val="00116EEE"/>
    <w:rsid w:val="00117400"/>
    <w:rsid w:val="00117694"/>
    <w:rsid w:val="00117C25"/>
    <w:rsid w:val="001202C8"/>
    <w:rsid w:val="00120480"/>
    <w:rsid w:val="00120C9C"/>
    <w:rsid w:val="0012106E"/>
    <w:rsid w:val="00121563"/>
    <w:rsid w:val="00121853"/>
    <w:rsid w:val="00121997"/>
    <w:rsid w:val="00121AF6"/>
    <w:rsid w:val="001221C2"/>
    <w:rsid w:val="00122406"/>
    <w:rsid w:val="001225CE"/>
    <w:rsid w:val="00122926"/>
    <w:rsid w:val="00122FA2"/>
    <w:rsid w:val="001234BA"/>
    <w:rsid w:val="001234C0"/>
    <w:rsid w:val="0012363A"/>
    <w:rsid w:val="00123EA5"/>
    <w:rsid w:val="001245B8"/>
    <w:rsid w:val="0012461F"/>
    <w:rsid w:val="0012477A"/>
    <w:rsid w:val="001248E6"/>
    <w:rsid w:val="00125088"/>
    <w:rsid w:val="00125422"/>
    <w:rsid w:val="00125BC0"/>
    <w:rsid w:val="0012676A"/>
    <w:rsid w:val="00126D7A"/>
    <w:rsid w:val="00126DB3"/>
    <w:rsid w:val="00126DC8"/>
    <w:rsid w:val="00126FEE"/>
    <w:rsid w:val="00127054"/>
    <w:rsid w:val="00127396"/>
    <w:rsid w:val="001279C3"/>
    <w:rsid w:val="0013011B"/>
    <w:rsid w:val="0013064B"/>
    <w:rsid w:val="00130749"/>
    <w:rsid w:val="00131660"/>
    <w:rsid w:val="00131907"/>
    <w:rsid w:val="00131A9F"/>
    <w:rsid w:val="00131B93"/>
    <w:rsid w:val="00132AFA"/>
    <w:rsid w:val="00132B4F"/>
    <w:rsid w:val="00133DE6"/>
    <w:rsid w:val="00134083"/>
    <w:rsid w:val="00134359"/>
    <w:rsid w:val="001346FA"/>
    <w:rsid w:val="00135280"/>
    <w:rsid w:val="00135723"/>
    <w:rsid w:val="001357E8"/>
    <w:rsid w:val="00135B84"/>
    <w:rsid w:val="0013637D"/>
    <w:rsid w:val="00136BDE"/>
    <w:rsid w:val="001374CA"/>
    <w:rsid w:val="00137B41"/>
    <w:rsid w:val="00137DE3"/>
    <w:rsid w:val="00140049"/>
    <w:rsid w:val="001400C7"/>
    <w:rsid w:val="001404B6"/>
    <w:rsid w:val="0014050F"/>
    <w:rsid w:val="00141080"/>
    <w:rsid w:val="00141141"/>
    <w:rsid w:val="00141694"/>
    <w:rsid w:val="00141D1D"/>
    <w:rsid w:val="00141D2B"/>
    <w:rsid w:val="001422F1"/>
    <w:rsid w:val="001423C4"/>
    <w:rsid w:val="0014261E"/>
    <w:rsid w:val="00142805"/>
    <w:rsid w:val="0014322B"/>
    <w:rsid w:val="00143266"/>
    <w:rsid w:val="00143294"/>
    <w:rsid w:val="00143458"/>
    <w:rsid w:val="001435DA"/>
    <w:rsid w:val="00143715"/>
    <w:rsid w:val="001438C8"/>
    <w:rsid w:val="00143DBD"/>
    <w:rsid w:val="00144761"/>
    <w:rsid w:val="00144772"/>
    <w:rsid w:val="001448B2"/>
    <w:rsid w:val="00144D38"/>
    <w:rsid w:val="00144F90"/>
    <w:rsid w:val="001450EE"/>
    <w:rsid w:val="00145591"/>
    <w:rsid w:val="001456E5"/>
    <w:rsid w:val="00146063"/>
    <w:rsid w:val="00146607"/>
    <w:rsid w:val="00146909"/>
    <w:rsid w:val="00146B15"/>
    <w:rsid w:val="00146E9A"/>
    <w:rsid w:val="00146FF6"/>
    <w:rsid w:val="001472EF"/>
    <w:rsid w:val="00147C89"/>
    <w:rsid w:val="00150043"/>
    <w:rsid w:val="001503F1"/>
    <w:rsid w:val="0015047D"/>
    <w:rsid w:val="0015065F"/>
    <w:rsid w:val="00150889"/>
    <w:rsid w:val="0015132D"/>
    <w:rsid w:val="00151CFA"/>
    <w:rsid w:val="00151E4C"/>
    <w:rsid w:val="00152304"/>
    <w:rsid w:val="00152523"/>
    <w:rsid w:val="001526C5"/>
    <w:rsid w:val="00152881"/>
    <w:rsid w:val="00152E0F"/>
    <w:rsid w:val="00152FD4"/>
    <w:rsid w:val="0015306E"/>
    <w:rsid w:val="001531C0"/>
    <w:rsid w:val="0015391F"/>
    <w:rsid w:val="0015392D"/>
    <w:rsid w:val="00154325"/>
    <w:rsid w:val="00154488"/>
    <w:rsid w:val="0015464F"/>
    <w:rsid w:val="001546ED"/>
    <w:rsid w:val="001548B3"/>
    <w:rsid w:val="00154B75"/>
    <w:rsid w:val="00154C6D"/>
    <w:rsid w:val="00154D28"/>
    <w:rsid w:val="00154E9C"/>
    <w:rsid w:val="00155360"/>
    <w:rsid w:val="001554C2"/>
    <w:rsid w:val="0015578F"/>
    <w:rsid w:val="001559D0"/>
    <w:rsid w:val="00155F7F"/>
    <w:rsid w:val="0015642A"/>
    <w:rsid w:val="001574B7"/>
    <w:rsid w:val="00157603"/>
    <w:rsid w:val="001578CB"/>
    <w:rsid w:val="00160583"/>
    <w:rsid w:val="00160B74"/>
    <w:rsid w:val="00160E65"/>
    <w:rsid w:val="001612F2"/>
    <w:rsid w:val="0016155D"/>
    <w:rsid w:val="001616DF"/>
    <w:rsid w:val="00161762"/>
    <w:rsid w:val="00161CCD"/>
    <w:rsid w:val="0016262F"/>
    <w:rsid w:val="00162709"/>
    <w:rsid w:val="00162A8F"/>
    <w:rsid w:val="00162D82"/>
    <w:rsid w:val="0016303D"/>
    <w:rsid w:val="001633DF"/>
    <w:rsid w:val="0016363A"/>
    <w:rsid w:val="001649F8"/>
    <w:rsid w:val="00164AEB"/>
    <w:rsid w:val="001655CA"/>
    <w:rsid w:val="001656BD"/>
    <w:rsid w:val="001661EC"/>
    <w:rsid w:val="00166538"/>
    <w:rsid w:val="001669DD"/>
    <w:rsid w:val="001672A3"/>
    <w:rsid w:val="001679AF"/>
    <w:rsid w:val="001701E2"/>
    <w:rsid w:val="00170245"/>
    <w:rsid w:val="001704EF"/>
    <w:rsid w:val="00170AB8"/>
    <w:rsid w:val="0017110A"/>
    <w:rsid w:val="001719D6"/>
    <w:rsid w:val="0017232E"/>
    <w:rsid w:val="0017250C"/>
    <w:rsid w:val="00172533"/>
    <w:rsid w:val="00173ACB"/>
    <w:rsid w:val="00173C35"/>
    <w:rsid w:val="00174208"/>
    <w:rsid w:val="001746EF"/>
    <w:rsid w:val="00174CBF"/>
    <w:rsid w:val="00175AF9"/>
    <w:rsid w:val="00176020"/>
    <w:rsid w:val="00176098"/>
    <w:rsid w:val="001769CC"/>
    <w:rsid w:val="00176FEF"/>
    <w:rsid w:val="001773D1"/>
    <w:rsid w:val="0017746D"/>
    <w:rsid w:val="001774C1"/>
    <w:rsid w:val="0017752E"/>
    <w:rsid w:val="0017785C"/>
    <w:rsid w:val="00177C21"/>
    <w:rsid w:val="001803E9"/>
    <w:rsid w:val="00180A92"/>
    <w:rsid w:val="00180BBC"/>
    <w:rsid w:val="00181F17"/>
    <w:rsid w:val="00181F9D"/>
    <w:rsid w:val="001820D9"/>
    <w:rsid w:val="0018241F"/>
    <w:rsid w:val="00182865"/>
    <w:rsid w:val="00182C02"/>
    <w:rsid w:val="0018339D"/>
    <w:rsid w:val="001834B1"/>
    <w:rsid w:val="00183E32"/>
    <w:rsid w:val="0018478C"/>
    <w:rsid w:val="0018516E"/>
    <w:rsid w:val="00185508"/>
    <w:rsid w:val="001855EB"/>
    <w:rsid w:val="00185C05"/>
    <w:rsid w:val="00185CBD"/>
    <w:rsid w:val="00186583"/>
    <w:rsid w:val="00186909"/>
    <w:rsid w:val="00186F33"/>
    <w:rsid w:val="0018718A"/>
    <w:rsid w:val="001872E6"/>
    <w:rsid w:val="001873F7"/>
    <w:rsid w:val="001875D5"/>
    <w:rsid w:val="00187963"/>
    <w:rsid w:val="00187DFE"/>
    <w:rsid w:val="00187EDD"/>
    <w:rsid w:val="0019007A"/>
    <w:rsid w:val="001900CA"/>
    <w:rsid w:val="0019057A"/>
    <w:rsid w:val="00190C39"/>
    <w:rsid w:val="00190CC5"/>
    <w:rsid w:val="001910E8"/>
    <w:rsid w:val="0019136C"/>
    <w:rsid w:val="00192501"/>
    <w:rsid w:val="00192D2A"/>
    <w:rsid w:val="00192E1C"/>
    <w:rsid w:val="0019359A"/>
    <w:rsid w:val="001936AD"/>
    <w:rsid w:val="00193872"/>
    <w:rsid w:val="00193A76"/>
    <w:rsid w:val="00193C4E"/>
    <w:rsid w:val="00193ED1"/>
    <w:rsid w:val="0019404E"/>
    <w:rsid w:val="00194432"/>
    <w:rsid w:val="00195198"/>
    <w:rsid w:val="00195762"/>
    <w:rsid w:val="0019577B"/>
    <w:rsid w:val="00195C42"/>
    <w:rsid w:val="00195E86"/>
    <w:rsid w:val="00196424"/>
    <w:rsid w:val="001969CD"/>
    <w:rsid w:val="00196BBD"/>
    <w:rsid w:val="00196F2A"/>
    <w:rsid w:val="00197094"/>
    <w:rsid w:val="00197123"/>
    <w:rsid w:val="00197C4F"/>
    <w:rsid w:val="00197D52"/>
    <w:rsid w:val="00197E8A"/>
    <w:rsid w:val="00197EAA"/>
    <w:rsid w:val="001A047A"/>
    <w:rsid w:val="001A0821"/>
    <w:rsid w:val="001A0860"/>
    <w:rsid w:val="001A121F"/>
    <w:rsid w:val="001A12BD"/>
    <w:rsid w:val="001A163D"/>
    <w:rsid w:val="001A17D3"/>
    <w:rsid w:val="001A18E8"/>
    <w:rsid w:val="001A18F9"/>
    <w:rsid w:val="001A285F"/>
    <w:rsid w:val="001A2A77"/>
    <w:rsid w:val="001A2CEB"/>
    <w:rsid w:val="001A336A"/>
    <w:rsid w:val="001A34A3"/>
    <w:rsid w:val="001A4383"/>
    <w:rsid w:val="001A4975"/>
    <w:rsid w:val="001A4CC4"/>
    <w:rsid w:val="001A55A6"/>
    <w:rsid w:val="001A5868"/>
    <w:rsid w:val="001A5E8B"/>
    <w:rsid w:val="001A6F6E"/>
    <w:rsid w:val="001A72BD"/>
    <w:rsid w:val="001A7B02"/>
    <w:rsid w:val="001A7D2A"/>
    <w:rsid w:val="001B04C3"/>
    <w:rsid w:val="001B04C5"/>
    <w:rsid w:val="001B08DE"/>
    <w:rsid w:val="001B0C5C"/>
    <w:rsid w:val="001B0D83"/>
    <w:rsid w:val="001B126D"/>
    <w:rsid w:val="001B148B"/>
    <w:rsid w:val="001B1566"/>
    <w:rsid w:val="001B1E03"/>
    <w:rsid w:val="001B1E0F"/>
    <w:rsid w:val="001B1ECB"/>
    <w:rsid w:val="001B26DE"/>
    <w:rsid w:val="001B2C3D"/>
    <w:rsid w:val="001B2FF5"/>
    <w:rsid w:val="001B30FF"/>
    <w:rsid w:val="001B34CA"/>
    <w:rsid w:val="001B3ABE"/>
    <w:rsid w:val="001B3D33"/>
    <w:rsid w:val="001B3E6E"/>
    <w:rsid w:val="001B3F7C"/>
    <w:rsid w:val="001B4CB4"/>
    <w:rsid w:val="001B587F"/>
    <w:rsid w:val="001B5C52"/>
    <w:rsid w:val="001B5F1A"/>
    <w:rsid w:val="001B62CA"/>
    <w:rsid w:val="001B6494"/>
    <w:rsid w:val="001B6757"/>
    <w:rsid w:val="001B6C17"/>
    <w:rsid w:val="001B70C5"/>
    <w:rsid w:val="001B71E2"/>
    <w:rsid w:val="001B726F"/>
    <w:rsid w:val="001B787A"/>
    <w:rsid w:val="001B796F"/>
    <w:rsid w:val="001B7B65"/>
    <w:rsid w:val="001B7C85"/>
    <w:rsid w:val="001C029C"/>
    <w:rsid w:val="001C038B"/>
    <w:rsid w:val="001C0B44"/>
    <w:rsid w:val="001C0F8F"/>
    <w:rsid w:val="001C13EC"/>
    <w:rsid w:val="001C1DEB"/>
    <w:rsid w:val="001C2434"/>
    <w:rsid w:val="001C27F8"/>
    <w:rsid w:val="001C2B83"/>
    <w:rsid w:val="001C2C34"/>
    <w:rsid w:val="001C3131"/>
    <w:rsid w:val="001C3142"/>
    <w:rsid w:val="001C355F"/>
    <w:rsid w:val="001C3CBF"/>
    <w:rsid w:val="001C3E29"/>
    <w:rsid w:val="001C4164"/>
    <w:rsid w:val="001C422C"/>
    <w:rsid w:val="001C479B"/>
    <w:rsid w:val="001C513C"/>
    <w:rsid w:val="001C5B3F"/>
    <w:rsid w:val="001C5EA8"/>
    <w:rsid w:val="001C6084"/>
    <w:rsid w:val="001C631C"/>
    <w:rsid w:val="001C67F3"/>
    <w:rsid w:val="001C6B90"/>
    <w:rsid w:val="001C6FE3"/>
    <w:rsid w:val="001C71FA"/>
    <w:rsid w:val="001C75A7"/>
    <w:rsid w:val="001C7661"/>
    <w:rsid w:val="001C77CE"/>
    <w:rsid w:val="001C7C79"/>
    <w:rsid w:val="001D0482"/>
    <w:rsid w:val="001D0791"/>
    <w:rsid w:val="001D0B71"/>
    <w:rsid w:val="001D0BBB"/>
    <w:rsid w:val="001D0E4B"/>
    <w:rsid w:val="001D0E62"/>
    <w:rsid w:val="001D1246"/>
    <w:rsid w:val="001D1752"/>
    <w:rsid w:val="001D1B34"/>
    <w:rsid w:val="001D21D9"/>
    <w:rsid w:val="001D2753"/>
    <w:rsid w:val="001D2FBA"/>
    <w:rsid w:val="001D31D4"/>
    <w:rsid w:val="001D39F9"/>
    <w:rsid w:val="001D3EB6"/>
    <w:rsid w:val="001D3F2E"/>
    <w:rsid w:val="001D47BD"/>
    <w:rsid w:val="001D48DB"/>
    <w:rsid w:val="001D4DF2"/>
    <w:rsid w:val="001D5260"/>
    <w:rsid w:val="001D57E0"/>
    <w:rsid w:val="001D5C55"/>
    <w:rsid w:val="001D6194"/>
    <w:rsid w:val="001D69EB"/>
    <w:rsid w:val="001D6A31"/>
    <w:rsid w:val="001D7114"/>
    <w:rsid w:val="001D7121"/>
    <w:rsid w:val="001D7150"/>
    <w:rsid w:val="001D7465"/>
    <w:rsid w:val="001D75EA"/>
    <w:rsid w:val="001D7A74"/>
    <w:rsid w:val="001D7ADA"/>
    <w:rsid w:val="001D7BDB"/>
    <w:rsid w:val="001D7C26"/>
    <w:rsid w:val="001D7F40"/>
    <w:rsid w:val="001E01D9"/>
    <w:rsid w:val="001E0833"/>
    <w:rsid w:val="001E08FE"/>
    <w:rsid w:val="001E0C65"/>
    <w:rsid w:val="001E0E4E"/>
    <w:rsid w:val="001E122E"/>
    <w:rsid w:val="001E15D4"/>
    <w:rsid w:val="001E178A"/>
    <w:rsid w:val="001E1850"/>
    <w:rsid w:val="001E19D6"/>
    <w:rsid w:val="001E1AF0"/>
    <w:rsid w:val="001E204C"/>
    <w:rsid w:val="001E21AC"/>
    <w:rsid w:val="001E2B98"/>
    <w:rsid w:val="001E3048"/>
    <w:rsid w:val="001E30FF"/>
    <w:rsid w:val="001E3255"/>
    <w:rsid w:val="001E37F9"/>
    <w:rsid w:val="001E43AC"/>
    <w:rsid w:val="001E43F7"/>
    <w:rsid w:val="001E47CA"/>
    <w:rsid w:val="001E4A0B"/>
    <w:rsid w:val="001E545B"/>
    <w:rsid w:val="001E58A1"/>
    <w:rsid w:val="001E5BEA"/>
    <w:rsid w:val="001E5C0E"/>
    <w:rsid w:val="001E5D5B"/>
    <w:rsid w:val="001E5FDC"/>
    <w:rsid w:val="001E75F7"/>
    <w:rsid w:val="001E7BF0"/>
    <w:rsid w:val="001E7E7A"/>
    <w:rsid w:val="001E7FEC"/>
    <w:rsid w:val="001F0016"/>
    <w:rsid w:val="001F0203"/>
    <w:rsid w:val="001F027F"/>
    <w:rsid w:val="001F0930"/>
    <w:rsid w:val="001F0CAF"/>
    <w:rsid w:val="001F1729"/>
    <w:rsid w:val="001F1A8B"/>
    <w:rsid w:val="001F1A8E"/>
    <w:rsid w:val="001F1BE9"/>
    <w:rsid w:val="001F222F"/>
    <w:rsid w:val="001F2375"/>
    <w:rsid w:val="001F3159"/>
    <w:rsid w:val="001F35FD"/>
    <w:rsid w:val="001F4948"/>
    <w:rsid w:val="001F4FB2"/>
    <w:rsid w:val="001F5919"/>
    <w:rsid w:val="001F5A1F"/>
    <w:rsid w:val="001F6756"/>
    <w:rsid w:val="001F6779"/>
    <w:rsid w:val="001F70CD"/>
    <w:rsid w:val="001F78CC"/>
    <w:rsid w:val="001F7A20"/>
    <w:rsid w:val="001F7BF4"/>
    <w:rsid w:val="001F7CD5"/>
    <w:rsid w:val="00200087"/>
    <w:rsid w:val="002002E2"/>
    <w:rsid w:val="00200428"/>
    <w:rsid w:val="00200629"/>
    <w:rsid w:val="00200AC2"/>
    <w:rsid w:val="00200BA4"/>
    <w:rsid w:val="002011FB"/>
    <w:rsid w:val="002012F0"/>
    <w:rsid w:val="00201804"/>
    <w:rsid w:val="00201C93"/>
    <w:rsid w:val="00202F2E"/>
    <w:rsid w:val="002049BD"/>
    <w:rsid w:val="0020590A"/>
    <w:rsid w:val="00205997"/>
    <w:rsid w:val="00205F49"/>
    <w:rsid w:val="002060A7"/>
    <w:rsid w:val="002061DC"/>
    <w:rsid w:val="0020644B"/>
    <w:rsid w:val="002066A6"/>
    <w:rsid w:val="002069D7"/>
    <w:rsid w:val="00206AD8"/>
    <w:rsid w:val="00206E69"/>
    <w:rsid w:val="00207109"/>
    <w:rsid w:val="00207378"/>
    <w:rsid w:val="002074A5"/>
    <w:rsid w:val="00207B35"/>
    <w:rsid w:val="00210656"/>
    <w:rsid w:val="00210707"/>
    <w:rsid w:val="00210720"/>
    <w:rsid w:val="00210F3D"/>
    <w:rsid w:val="0021140B"/>
    <w:rsid w:val="00211496"/>
    <w:rsid w:val="00212AD4"/>
    <w:rsid w:val="00213CE2"/>
    <w:rsid w:val="002140E8"/>
    <w:rsid w:val="00214249"/>
    <w:rsid w:val="0021435C"/>
    <w:rsid w:val="00214438"/>
    <w:rsid w:val="00214483"/>
    <w:rsid w:val="0021466E"/>
    <w:rsid w:val="00215030"/>
    <w:rsid w:val="002153BC"/>
    <w:rsid w:val="00215C6B"/>
    <w:rsid w:val="00215CB7"/>
    <w:rsid w:val="00215E03"/>
    <w:rsid w:val="0021615C"/>
    <w:rsid w:val="00216EC8"/>
    <w:rsid w:val="00217528"/>
    <w:rsid w:val="00217650"/>
    <w:rsid w:val="002178B4"/>
    <w:rsid w:val="00220276"/>
    <w:rsid w:val="002202DC"/>
    <w:rsid w:val="002204E3"/>
    <w:rsid w:val="00220869"/>
    <w:rsid w:val="00221373"/>
    <w:rsid w:val="00221921"/>
    <w:rsid w:val="00221C31"/>
    <w:rsid w:val="002225A9"/>
    <w:rsid w:val="0022295B"/>
    <w:rsid w:val="00222C35"/>
    <w:rsid w:val="00222C6D"/>
    <w:rsid w:val="00222DA1"/>
    <w:rsid w:val="002233FA"/>
    <w:rsid w:val="002234D6"/>
    <w:rsid w:val="00223C51"/>
    <w:rsid w:val="00223DA6"/>
    <w:rsid w:val="00224890"/>
    <w:rsid w:val="00225661"/>
    <w:rsid w:val="00225662"/>
    <w:rsid w:val="0022576E"/>
    <w:rsid w:val="00225A69"/>
    <w:rsid w:val="00225A6D"/>
    <w:rsid w:val="00225BAF"/>
    <w:rsid w:val="00226176"/>
    <w:rsid w:val="00226437"/>
    <w:rsid w:val="0022643A"/>
    <w:rsid w:val="002267C8"/>
    <w:rsid w:val="00226FEE"/>
    <w:rsid w:val="00227074"/>
    <w:rsid w:val="002274F3"/>
    <w:rsid w:val="00227532"/>
    <w:rsid w:val="002275FB"/>
    <w:rsid w:val="0022791B"/>
    <w:rsid w:val="00227A71"/>
    <w:rsid w:val="00227DEA"/>
    <w:rsid w:val="00227F85"/>
    <w:rsid w:val="00230014"/>
    <w:rsid w:val="0023075B"/>
    <w:rsid w:val="00230797"/>
    <w:rsid w:val="00230905"/>
    <w:rsid w:val="00230C37"/>
    <w:rsid w:val="002315D4"/>
    <w:rsid w:val="00231BAF"/>
    <w:rsid w:val="00232212"/>
    <w:rsid w:val="0023227B"/>
    <w:rsid w:val="00232ABA"/>
    <w:rsid w:val="00233372"/>
    <w:rsid w:val="002334C5"/>
    <w:rsid w:val="00233513"/>
    <w:rsid w:val="00233648"/>
    <w:rsid w:val="002337A6"/>
    <w:rsid w:val="00233977"/>
    <w:rsid w:val="00233D8A"/>
    <w:rsid w:val="00234159"/>
    <w:rsid w:val="0023418B"/>
    <w:rsid w:val="00234462"/>
    <w:rsid w:val="0023465D"/>
    <w:rsid w:val="00234821"/>
    <w:rsid w:val="00234C28"/>
    <w:rsid w:val="00234D73"/>
    <w:rsid w:val="00234EFB"/>
    <w:rsid w:val="00235AF5"/>
    <w:rsid w:val="00235C75"/>
    <w:rsid w:val="00235D56"/>
    <w:rsid w:val="00236C52"/>
    <w:rsid w:val="00236E8C"/>
    <w:rsid w:val="00237225"/>
    <w:rsid w:val="00237512"/>
    <w:rsid w:val="0023757E"/>
    <w:rsid w:val="002375E2"/>
    <w:rsid w:val="0024026E"/>
    <w:rsid w:val="0024059D"/>
    <w:rsid w:val="0024059E"/>
    <w:rsid w:val="00240658"/>
    <w:rsid w:val="002406B8"/>
    <w:rsid w:val="002408B6"/>
    <w:rsid w:val="00240EBA"/>
    <w:rsid w:val="00240F9E"/>
    <w:rsid w:val="0024159D"/>
    <w:rsid w:val="00242341"/>
    <w:rsid w:val="00242AC6"/>
    <w:rsid w:val="00242FE3"/>
    <w:rsid w:val="0024378A"/>
    <w:rsid w:val="0024412E"/>
    <w:rsid w:val="002443FE"/>
    <w:rsid w:val="00244447"/>
    <w:rsid w:val="00244A4A"/>
    <w:rsid w:val="00244C4C"/>
    <w:rsid w:val="00245E83"/>
    <w:rsid w:val="002468CB"/>
    <w:rsid w:val="00246A0A"/>
    <w:rsid w:val="00246A9A"/>
    <w:rsid w:val="00246EA6"/>
    <w:rsid w:val="00247202"/>
    <w:rsid w:val="002472FD"/>
    <w:rsid w:val="002473D2"/>
    <w:rsid w:val="00247471"/>
    <w:rsid w:val="002475F8"/>
    <w:rsid w:val="00247B2C"/>
    <w:rsid w:val="00247DF0"/>
    <w:rsid w:val="002502E0"/>
    <w:rsid w:val="002503C4"/>
    <w:rsid w:val="002505B6"/>
    <w:rsid w:val="00250B0E"/>
    <w:rsid w:val="00250E2D"/>
    <w:rsid w:val="00250F02"/>
    <w:rsid w:val="00250F3A"/>
    <w:rsid w:val="00251566"/>
    <w:rsid w:val="00251644"/>
    <w:rsid w:val="00251D78"/>
    <w:rsid w:val="0025219A"/>
    <w:rsid w:val="0025297D"/>
    <w:rsid w:val="002529C6"/>
    <w:rsid w:val="00252AC1"/>
    <w:rsid w:val="00252F06"/>
    <w:rsid w:val="00253251"/>
    <w:rsid w:val="00253550"/>
    <w:rsid w:val="002535C2"/>
    <w:rsid w:val="0025379C"/>
    <w:rsid w:val="00254114"/>
    <w:rsid w:val="002543EF"/>
    <w:rsid w:val="002546E7"/>
    <w:rsid w:val="0025479B"/>
    <w:rsid w:val="00254931"/>
    <w:rsid w:val="00255082"/>
    <w:rsid w:val="002554F5"/>
    <w:rsid w:val="00255C9D"/>
    <w:rsid w:val="00255DFD"/>
    <w:rsid w:val="002560F6"/>
    <w:rsid w:val="0025646B"/>
    <w:rsid w:val="002564F4"/>
    <w:rsid w:val="00256A9D"/>
    <w:rsid w:val="00256FC7"/>
    <w:rsid w:val="002571E7"/>
    <w:rsid w:val="00257355"/>
    <w:rsid w:val="0025780C"/>
    <w:rsid w:val="0025798B"/>
    <w:rsid w:val="00257B06"/>
    <w:rsid w:val="00257F3E"/>
    <w:rsid w:val="00260264"/>
    <w:rsid w:val="00260430"/>
    <w:rsid w:val="002605CA"/>
    <w:rsid w:val="00260D08"/>
    <w:rsid w:val="0026138D"/>
    <w:rsid w:val="00261704"/>
    <w:rsid w:val="002618D0"/>
    <w:rsid w:val="00261906"/>
    <w:rsid w:val="00261A6F"/>
    <w:rsid w:val="00262249"/>
    <w:rsid w:val="00262491"/>
    <w:rsid w:val="002634C9"/>
    <w:rsid w:val="0026354B"/>
    <w:rsid w:val="0026385C"/>
    <w:rsid w:val="00263CEE"/>
    <w:rsid w:val="002641B7"/>
    <w:rsid w:val="002643E9"/>
    <w:rsid w:val="002645AB"/>
    <w:rsid w:val="00264845"/>
    <w:rsid w:val="00264AF1"/>
    <w:rsid w:val="00264D78"/>
    <w:rsid w:val="00264F71"/>
    <w:rsid w:val="00265328"/>
    <w:rsid w:val="0026601E"/>
    <w:rsid w:val="002662CD"/>
    <w:rsid w:val="00266A5A"/>
    <w:rsid w:val="00266EDD"/>
    <w:rsid w:val="00267258"/>
    <w:rsid w:val="002677B5"/>
    <w:rsid w:val="00267866"/>
    <w:rsid w:val="0027004A"/>
    <w:rsid w:val="00270084"/>
    <w:rsid w:val="002701D7"/>
    <w:rsid w:val="002701E3"/>
    <w:rsid w:val="0027028A"/>
    <w:rsid w:val="00270475"/>
    <w:rsid w:val="002712AF"/>
    <w:rsid w:val="00271876"/>
    <w:rsid w:val="00271B90"/>
    <w:rsid w:val="0027279B"/>
    <w:rsid w:val="002727FA"/>
    <w:rsid w:val="002729CC"/>
    <w:rsid w:val="00272A91"/>
    <w:rsid w:val="00272BF5"/>
    <w:rsid w:val="00272CDF"/>
    <w:rsid w:val="002730E4"/>
    <w:rsid w:val="0027323D"/>
    <w:rsid w:val="002736D8"/>
    <w:rsid w:val="0027381B"/>
    <w:rsid w:val="0027397C"/>
    <w:rsid w:val="00273A5C"/>
    <w:rsid w:val="00273C8A"/>
    <w:rsid w:val="00274315"/>
    <w:rsid w:val="0027458F"/>
    <w:rsid w:val="002748F5"/>
    <w:rsid w:val="00274B54"/>
    <w:rsid w:val="00275371"/>
    <w:rsid w:val="00275924"/>
    <w:rsid w:val="00276657"/>
    <w:rsid w:val="00276F78"/>
    <w:rsid w:val="0027711A"/>
    <w:rsid w:val="0027715C"/>
    <w:rsid w:val="0027716D"/>
    <w:rsid w:val="00277671"/>
    <w:rsid w:val="00280608"/>
    <w:rsid w:val="00280C06"/>
    <w:rsid w:val="00280E0E"/>
    <w:rsid w:val="002811EA"/>
    <w:rsid w:val="00281507"/>
    <w:rsid w:val="00281DDC"/>
    <w:rsid w:val="00281E38"/>
    <w:rsid w:val="00282203"/>
    <w:rsid w:val="00282272"/>
    <w:rsid w:val="00282276"/>
    <w:rsid w:val="00282341"/>
    <w:rsid w:val="0028250A"/>
    <w:rsid w:val="00282A74"/>
    <w:rsid w:val="00282B93"/>
    <w:rsid w:val="00283403"/>
    <w:rsid w:val="00283877"/>
    <w:rsid w:val="00283FAF"/>
    <w:rsid w:val="002841DF"/>
    <w:rsid w:val="002843AF"/>
    <w:rsid w:val="00284895"/>
    <w:rsid w:val="002849E9"/>
    <w:rsid w:val="00285273"/>
    <w:rsid w:val="00285363"/>
    <w:rsid w:val="00285422"/>
    <w:rsid w:val="00285443"/>
    <w:rsid w:val="002855D2"/>
    <w:rsid w:val="0028586C"/>
    <w:rsid w:val="00285EF4"/>
    <w:rsid w:val="002862AE"/>
    <w:rsid w:val="00287662"/>
    <w:rsid w:val="00287920"/>
    <w:rsid w:val="00287950"/>
    <w:rsid w:val="00287BF3"/>
    <w:rsid w:val="00290083"/>
    <w:rsid w:val="002907A2"/>
    <w:rsid w:val="00290A45"/>
    <w:rsid w:val="00290B53"/>
    <w:rsid w:val="00290CED"/>
    <w:rsid w:val="00292440"/>
    <w:rsid w:val="00292865"/>
    <w:rsid w:val="00293259"/>
    <w:rsid w:val="002934A5"/>
    <w:rsid w:val="00293A17"/>
    <w:rsid w:val="00293ABA"/>
    <w:rsid w:val="00293AE0"/>
    <w:rsid w:val="00293B1B"/>
    <w:rsid w:val="00293B33"/>
    <w:rsid w:val="00294187"/>
    <w:rsid w:val="00294B3C"/>
    <w:rsid w:val="00295081"/>
    <w:rsid w:val="002957A2"/>
    <w:rsid w:val="002959ED"/>
    <w:rsid w:val="00295D67"/>
    <w:rsid w:val="00295DFA"/>
    <w:rsid w:val="002967B9"/>
    <w:rsid w:val="00296C4F"/>
    <w:rsid w:val="002973F7"/>
    <w:rsid w:val="0029747B"/>
    <w:rsid w:val="00297A4F"/>
    <w:rsid w:val="00297AA6"/>
    <w:rsid w:val="00297B63"/>
    <w:rsid w:val="002A00BE"/>
    <w:rsid w:val="002A019B"/>
    <w:rsid w:val="002A0ABC"/>
    <w:rsid w:val="002A0D03"/>
    <w:rsid w:val="002A0D44"/>
    <w:rsid w:val="002A1156"/>
    <w:rsid w:val="002A193E"/>
    <w:rsid w:val="002A1AEC"/>
    <w:rsid w:val="002A254F"/>
    <w:rsid w:val="002A26AC"/>
    <w:rsid w:val="002A2933"/>
    <w:rsid w:val="002A2C8B"/>
    <w:rsid w:val="002A2F1B"/>
    <w:rsid w:val="002A3058"/>
    <w:rsid w:val="002A3399"/>
    <w:rsid w:val="002A3484"/>
    <w:rsid w:val="002A3583"/>
    <w:rsid w:val="002A36CC"/>
    <w:rsid w:val="002A395E"/>
    <w:rsid w:val="002A39AA"/>
    <w:rsid w:val="002A3B4B"/>
    <w:rsid w:val="002A3D18"/>
    <w:rsid w:val="002A3D78"/>
    <w:rsid w:val="002A4943"/>
    <w:rsid w:val="002A4E87"/>
    <w:rsid w:val="002A5093"/>
    <w:rsid w:val="002A519B"/>
    <w:rsid w:val="002A52E0"/>
    <w:rsid w:val="002A542C"/>
    <w:rsid w:val="002A55D7"/>
    <w:rsid w:val="002A5AC2"/>
    <w:rsid w:val="002A5BB6"/>
    <w:rsid w:val="002A5CD4"/>
    <w:rsid w:val="002A615A"/>
    <w:rsid w:val="002A692B"/>
    <w:rsid w:val="002A6A3A"/>
    <w:rsid w:val="002A70A8"/>
    <w:rsid w:val="002A758B"/>
    <w:rsid w:val="002A7BE1"/>
    <w:rsid w:val="002A7D2E"/>
    <w:rsid w:val="002B016E"/>
    <w:rsid w:val="002B0CBE"/>
    <w:rsid w:val="002B10EF"/>
    <w:rsid w:val="002B1114"/>
    <w:rsid w:val="002B1823"/>
    <w:rsid w:val="002B1EA1"/>
    <w:rsid w:val="002B2922"/>
    <w:rsid w:val="002B3134"/>
    <w:rsid w:val="002B35F0"/>
    <w:rsid w:val="002B4E4C"/>
    <w:rsid w:val="002B5357"/>
    <w:rsid w:val="002B53FE"/>
    <w:rsid w:val="002B57BE"/>
    <w:rsid w:val="002B57C1"/>
    <w:rsid w:val="002B5869"/>
    <w:rsid w:val="002B5DEA"/>
    <w:rsid w:val="002B66CE"/>
    <w:rsid w:val="002B781E"/>
    <w:rsid w:val="002C04FB"/>
    <w:rsid w:val="002C078A"/>
    <w:rsid w:val="002C0CEA"/>
    <w:rsid w:val="002C0EF4"/>
    <w:rsid w:val="002C1100"/>
    <w:rsid w:val="002C1325"/>
    <w:rsid w:val="002C1568"/>
    <w:rsid w:val="002C2104"/>
    <w:rsid w:val="002C2527"/>
    <w:rsid w:val="002C3134"/>
    <w:rsid w:val="002C3179"/>
    <w:rsid w:val="002C3A63"/>
    <w:rsid w:val="002C3CB8"/>
    <w:rsid w:val="002C3E37"/>
    <w:rsid w:val="002C4D38"/>
    <w:rsid w:val="002C5212"/>
    <w:rsid w:val="002C52DE"/>
    <w:rsid w:val="002C5326"/>
    <w:rsid w:val="002C537A"/>
    <w:rsid w:val="002C589C"/>
    <w:rsid w:val="002C592B"/>
    <w:rsid w:val="002C5CBD"/>
    <w:rsid w:val="002C6298"/>
    <w:rsid w:val="002C6373"/>
    <w:rsid w:val="002C664B"/>
    <w:rsid w:val="002C688C"/>
    <w:rsid w:val="002C6B36"/>
    <w:rsid w:val="002C7769"/>
    <w:rsid w:val="002C7905"/>
    <w:rsid w:val="002C7C17"/>
    <w:rsid w:val="002C7D3F"/>
    <w:rsid w:val="002D0475"/>
    <w:rsid w:val="002D09CF"/>
    <w:rsid w:val="002D09DF"/>
    <w:rsid w:val="002D0AA4"/>
    <w:rsid w:val="002D0DE3"/>
    <w:rsid w:val="002D0FA0"/>
    <w:rsid w:val="002D1663"/>
    <w:rsid w:val="002D16C1"/>
    <w:rsid w:val="002D1B9A"/>
    <w:rsid w:val="002D2A62"/>
    <w:rsid w:val="002D2B14"/>
    <w:rsid w:val="002D2CF8"/>
    <w:rsid w:val="002D2D72"/>
    <w:rsid w:val="002D2EB7"/>
    <w:rsid w:val="002D32F7"/>
    <w:rsid w:val="002D3F0B"/>
    <w:rsid w:val="002D4188"/>
    <w:rsid w:val="002D484A"/>
    <w:rsid w:val="002D4A64"/>
    <w:rsid w:val="002D4BC9"/>
    <w:rsid w:val="002D509C"/>
    <w:rsid w:val="002D581E"/>
    <w:rsid w:val="002D58A6"/>
    <w:rsid w:val="002D5AF8"/>
    <w:rsid w:val="002D6883"/>
    <w:rsid w:val="002D6986"/>
    <w:rsid w:val="002D6E96"/>
    <w:rsid w:val="002D704E"/>
    <w:rsid w:val="002D713B"/>
    <w:rsid w:val="002D718A"/>
    <w:rsid w:val="002D74E5"/>
    <w:rsid w:val="002D78FB"/>
    <w:rsid w:val="002D7B33"/>
    <w:rsid w:val="002E08EA"/>
    <w:rsid w:val="002E1667"/>
    <w:rsid w:val="002E1ABD"/>
    <w:rsid w:val="002E1EB7"/>
    <w:rsid w:val="002E28E5"/>
    <w:rsid w:val="002E2E09"/>
    <w:rsid w:val="002E2FCF"/>
    <w:rsid w:val="002E3291"/>
    <w:rsid w:val="002E41FB"/>
    <w:rsid w:val="002E44C3"/>
    <w:rsid w:val="002E4D09"/>
    <w:rsid w:val="002E50B1"/>
    <w:rsid w:val="002E5357"/>
    <w:rsid w:val="002E53CD"/>
    <w:rsid w:val="002E5706"/>
    <w:rsid w:val="002E5978"/>
    <w:rsid w:val="002E5AA5"/>
    <w:rsid w:val="002E61E6"/>
    <w:rsid w:val="002E629F"/>
    <w:rsid w:val="002E6374"/>
    <w:rsid w:val="002E6A23"/>
    <w:rsid w:val="002E6AE6"/>
    <w:rsid w:val="002E6EA2"/>
    <w:rsid w:val="002E6F9A"/>
    <w:rsid w:val="002E7042"/>
    <w:rsid w:val="002E7428"/>
    <w:rsid w:val="002E7A98"/>
    <w:rsid w:val="002E7AA8"/>
    <w:rsid w:val="002E7BCC"/>
    <w:rsid w:val="002F00E3"/>
    <w:rsid w:val="002F03FF"/>
    <w:rsid w:val="002F07A4"/>
    <w:rsid w:val="002F0A3B"/>
    <w:rsid w:val="002F0EC7"/>
    <w:rsid w:val="002F0F18"/>
    <w:rsid w:val="002F1EBB"/>
    <w:rsid w:val="002F1F2D"/>
    <w:rsid w:val="002F2916"/>
    <w:rsid w:val="002F2C20"/>
    <w:rsid w:val="002F3072"/>
    <w:rsid w:val="002F34C1"/>
    <w:rsid w:val="002F3E31"/>
    <w:rsid w:val="002F431B"/>
    <w:rsid w:val="002F4402"/>
    <w:rsid w:val="002F4570"/>
    <w:rsid w:val="002F473E"/>
    <w:rsid w:val="002F47BB"/>
    <w:rsid w:val="002F4B53"/>
    <w:rsid w:val="002F4C5F"/>
    <w:rsid w:val="002F4CC6"/>
    <w:rsid w:val="002F528D"/>
    <w:rsid w:val="002F5424"/>
    <w:rsid w:val="002F5B92"/>
    <w:rsid w:val="002F5CA8"/>
    <w:rsid w:val="002F5D30"/>
    <w:rsid w:val="002F5D3C"/>
    <w:rsid w:val="002F5E1E"/>
    <w:rsid w:val="002F5E3D"/>
    <w:rsid w:val="002F5EFA"/>
    <w:rsid w:val="002F6088"/>
    <w:rsid w:val="002F63FF"/>
    <w:rsid w:val="002F68FC"/>
    <w:rsid w:val="002F693C"/>
    <w:rsid w:val="002F6D9A"/>
    <w:rsid w:val="002F6F33"/>
    <w:rsid w:val="002F6FB0"/>
    <w:rsid w:val="002F702F"/>
    <w:rsid w:val="002F705E"/>
    <w:rsid w:val="002F70E3"/>
    <w:rsid w:val="002F71A4"/>
    <w:rsid w:val="002F7AF9"/>
    <w:rsid w:val="002F7D14"/>
    <w:rsid w:val="002F7EA0"/>
    <w:rsid w:val="002F7F34"/>
    <w:rsid w:val="00300146"/>
    <w:rsid w:val="003005DB"/>
    <w:rsid w:val="003006D5"/>
    <w:rsid w:val="00301251"/>
    <w:rsid w:val="0030149A"/>
    <w:rsid w:val="0030164E"/>
    <w:rsid w:val="00301668"/>
    <w:rsid w:val="003019BE"/>
    <w:rsid w:val="00301C1B"/>
    <w:rsid w:val="00301FDD"/>
    <w:rsid w:val="003023C1"/>
    <w:rsid w:val="003027B6"/>
    <w:rsid w:val="00302A23"/>
    <w:rsid w:val="00302ABD"/>
    <w:rsid w:val="00302BA5"/>
    <w:rsid w:val="003031E0"/>
    <w:rsid w:val="003035B5"/>
    <w:rsid w:val="00303BE3"/>
    <w:rsid w:val="0030505F"/>
    <w:rsid w:val="00305A5E"/>
    <w:rsid w:val="00305AB4"/>
    <w:rsid w:val="00306299"/>
    <w:rsid w:val="00306423"/>
    <w:rsid w:val="00306533"/>
    <w:rsid w:val="00306653"/>
    <w:rsid w:val="00306E62"/>
    <w:rsid w:val="00306E83"/>
    <w:rsid w:val="003073AA"/>
    <w:rsid w:val="0030780D"/>
    <w:rsid w:val="00307E13"/>
    <w:rsid w:val="003100FA"/>
    <w:rsid w:val="003104EB"/>
    <w:rsid w:val="00310714"/>
    <w:rsid w:val="00310793"/>
    <w:rsid w:val="00310DE4"/>
    <w:rsid w:val="00311251"/>
    <w:rsid w:val="00311570"/>
    <w:rsid w:val="00311642"/>
    <w:rsid w:val="00311A33"/>
    <w:rsid w:val="00311AC8"/>
    <w:rsid w:val="00311AE5"/>
    <w:rsid w:val="00311B4E"/>
    <w:rsid w:val="00311E2A"/>
    <w:rsid w:val="0031263B"/>
    <w:rsid w:val="00312653"/>
    <w:rsid w:val="00312842"/>
    <w:rsid w:val="00312EC2"/>
    <w:rsid w:val="00312FB3"/>
    <w:rsid w:val="0031387E"/>
    <w:rsid w:val="00313B5A"/>
    <w:rsid w:val="00314452"/>
    <w:rsid w:val="003148E8"/>
    <w:rsid w:val="0031499D"/>
    <w:rsid w:val="00314C16"/>
    <w:rsid w:val="003155B0"/>
    <w:rsid w:val="00315C49"/>
    <w:rsid w:val="00315C85"/>
    <w:rsid w:val="00315D0F"/>
    <w:rsid w:val="00315E63"/>
    <w:rsid w:val="003164EC"/>
    <w:rsid w:val="00316B20"/>
    <w:rsid w:val="00316D03"/>
    <w:rsid w:val="00316E71"/>
    <w:rsid w:val="003170BF"/>
    <w:rsid w:val="0031727B"/>
    <w:rsid w:val="0031753C"/>
    <w:rsid w:val="003176FA"/>
    <w:rsid w:val="00317D1C"/>
    <w:rsid w:val="00317E9F"/>
    <w:rsid w:val="0032074F"/>
    <w:rsid w:val="003208C5"/>
    <w:rsid w:val="00320A1F"/>
    <w:rsid w:val="00320D73"/>
    <w:rsid w:val="0032119C"/>
    <w:rsid w:val="00321666"/>
    <w:rsid w:val="003218EF"/>
    <w:rsid w:val="00321B97"/>
    <w:rsid w:val="003223BD"/>
    <w:rsid w:val="003223F8"/>
    <w:rsid w:val="00322497"/>
    <w:rsid w:val="003224AC"/>
    <w:rsid w:val="00322843"/>
    <w:rsid w:val="00322DC8"/>
    <w:rsid w:val="003235FA"/>
    <w:rsid w:val="0032417F"/>
    <w:rsid w:val="00324236"/>
    <w:rsid w:val="00324B63"/>
    <w:rsid w:val="00324C92"/>
    <w:rsid w:val="00324CB2"/>
    <w:rsid w:val="00324EF1"/>
    <w:rsid w:val="00325147"/>
    <w:rsid w:val="003252DB"/>
    <w:rsid w:val="00325C0C"/>
    <w:rsid w:val="0032602A"/>
    <w:rsid w:val="00326430"/>
    <w:rsid w:val="003269A9"/>
    <w:rsid w:val="003269C2"/>
    <w:rsid w:val="00326BA2"/>
    <w:rsid w:val="00326C42"/>
    <w:rsid w:val="00327331"/>
    <w:rsid w:val="00327E21"/>
    <w:rsid w:val="003301F4"/>
    <w:rsid w:val="00330499"/>
    <w:rsid w:val="003305D6"/>
    <w:rsid w:val="00330F81"/>
    <w:rsid w:val="00331101"/>
    <w:rsid w:val="003313DC"/>
    <w:rsid w:val="00331DD3"/>
    <w:rsid w:val="00331DFD"/>
    <w:rsid w:val="00331FF8"/>
    <w:rsid w:val="003321B2"/>
    <w:rsid w:val="003321BC"/>
    <w:rsid w:val="003322AE"/>
    <w:rsid w:val="00332349"/>
    <w:rsid w:val="003329A2"/>
    <w:rsid w:val="00332D27"/>
    <w:rsid w:val="00333164"/>
    <w:rsid w:val="003332EC"/>
    <w:rsid w:val="00333BFE"/>
    <w:rsid w:val="00333DF2"/>
    <w:rsid w:val="00333ED3"/>
    <w:rsid w:val="00333EFB"/>
    <w:rsid w:val="0033402E"/>
    <w:rsid w:val="00334760"/>
    <w:rsid w:val="0033558E"/>
    <w:rsid w:val="003355C9"/>
    <w:rsid w:val="00335831"/>
    <w:rsid w:val="00336AA2"/>
    <w:rsid w:val="00336AF0"/>
    <w:rsid w:val="00336C95"/>
    <w:rsid w:val="00337039"/>
    <w:rsid w:val="0034025D"/>
    <w:rsid w:val="003403C3"/>
    <w:rsid w:val="00340403"/>
    <w:rsid w:val="00340971"/>
    <w:rsid w:val="00340A29"/>
    <w:rsid w:val="00340A72"/>
    <w:rsid w:val="0034176A"/>
    <w:rsid w:val="00341D88"/>
    <w:rsid w:val="00341EF5"/>
    <w:rsid w:val="00342957"/>
    <w:rsid w:val="003429EE"/>
    <w:rsid w:val="00343321"/>
    <w:rsid w:val="003436FC"/>
    <w:rsid w:val="003437D1"/>
    <w:rsid w:val="00343FE7"/>
    <w:rsid w:val="003449C9"/>
    <w:rsid w:val="00344C2B"/>
    <w:rsid w:val="00344D8E"/>
    <w:rsid w:val="00344ECE"/>
    <w:rsid w:val="00345292"/>
    <w:rsid w:val="00345493"/>
    <w:rsid w:val="00345A8E"/>
    <w:rsid w:val="00345AE0"/>
    <w:rsid w:val="00345BD6"/>
    <w:rsid w:val="00345E25"/>
    <w:rsid w:val="00345FF9"/>
    <w:rsid w:val="003462D2"/>
    <w:rsid w:val="00347627"/>
    <w:rsid w:val="00347805"/>
    <w:rsid w:val="003478F2"/>
    <w:rsid w:val="00347AE8"/>
    <w:rsid w:val="00347B5D"/>
    <w:rsid w:val="003502B8"/>
    <w:rsid w:val="00350918"/>
    <w:rsid w:val="00351262"/>
    <w:rsid w:val="003512CE"/>
    <w:rsid w:val="00351614"/>
    <w:rsid w:val="00351937"/>
    <w:rsid w:val="00351C1F"/>
    <w:rsid w:val="00351C4F"/>
    <w:rsid w:val="00352097"/>
    <w:rsid w:val="003521E4"/>
    <w:rsid w:val="00352724"/>
    <w:rsid w:val="00352CEA"/>
    <w:rsid w:val="00352F00"/>
    <w:rsid w:val="00353E87"/>
    <w:rsid w:val="003540A3"/>
    <w:rsid w:val="00354525"/>
    <w:rsid w:val="00354927"/>
    <w:rsid w:val="00354DD5"/>
    <w:rsid w:val="00355AA5"/>
    <w:rsid w:val="00355C4F"/>
    <w:rsid w:val="003565EF"/>
    <w:rsid w:val="003568D8"/>
    <w:rsid w:val="00356935"/>
    <w:rsid w:val="003569A2"/>
    <w:rsid w:val="00356C6A"/>
    <w:rsid w:val="00356CC1"/>
    <w:rsid w:val="00357672"/>
    <w:rsid w:val="0036071C"/>
    <w:rsid w:val="00360C16"/>
    <w:rsid w:val="00360F25"/>
    <w:rsid w:val="00361129"/>
    <w:rsid w:val="00361888"/>
    <w:rsid w:val="00361D32"/>
    <w:rsid w:val="00362341"/>
    <w:rsid w:val="003623BE"/>
    <w:rsid w:val="00362FEB"/>
    <w:rsid w:val="003640D6"/>
    <w:rsid w:val="003642ED"/>
    <w:rsid w:val="003643C7"/>
    <w:rsid w:val="00364469"/>
    <w:rsid w:val="0036478B"/>
    <w:rsid w:val="00364E0D"/>
    <w:rsid w:val="003662E5"/>
    <w:rsid w:val="003662EE"/>
    <w:rsid w:val="003668F6"/>
    <w:rsid w:val="00366ECC"/>
    <w:rsid w:val="00366FA3"/>
    <w:rsid w:val="003671D0"/>
    <w:rsid w:val="003673F5"/>
    <w:rsid w:val="0036759A"/>
    <w:rsid w:val="00367732"/>
    <w:rsid w:val="0036779B"/>
    <w:rsid w:val="00370651"/>
    <w:rsid w:val="00370B30"/>
    <w:rsid w:val="00371023"/>
    <w:rsid w:val="00372447"/>
    <w:rsid w:val="003724A4"/>
    <w:rsid w:val="00373830"/>
    <w:rsid w:val="00373C9D"/>
    <w:rsid w:val="00373D4E"/>
    <w:rsid w:val="003741A8"/>
    <w:rsid w:val="00374417"/>
    <w:rsid w:val="003749F1"/>
    <w:rsid w:val="00375683"/>
    <w:rsid w:val="0037598E"/>
    <w:rsid w:val="00375A7E"/>
    <w:rsid w:val="00376EA4"/>
    <w:rsid w:val="00376F20"/>
    <w:rsid w:val="003775A7"/>
    <w:rsid w:val="00377A23"/>
    <w:rsid w:val="00377EB5"/>
    <w:rsid w:val="00380488"/>
    <w:rsid w:val="003804C5"/>
    <w:rsid w:val="00380587"/>
    <w:rsid w:val="00380842"/>
    <w:rsid w:val="00381121"/>
    <w:rsid w:val="00381A7D"/>
    <w:rsid w:val="00381F08"/>
    <w:rsid w:val="00382129"/>
    <w:rsid w:val="003821EB"/>
    <w:rsid w:val="003825D2"/>
    <w:rsid w:val="00382FDB"/>
    <w:rsid w:val="00383053"/>
    <w:rsid w:val="00383289"/>
    <w:rsid w:val="003832E6"/>
    <w:rsid w:val="00383730"/>
    <w:rsid w:val="00383C8C"/>
    <w:rsid w:val="00383F07"/>
    <w:rsid w:val="00384BBF"/>
    <w:rsid w:val="00384C4C"/>
    <w:rsid w:val="00384EBA"/>
    <w:rsid w:val="00385538"/>
    <w:rsid w:val="00385597"/>
    <w:rsid w:val="00385EA1"/>
    <w:rsid w:val="00385F36"/>
    <w:rsid w:val="0038615F"/>
    <w:rsid w:val="0038648D"/>
    <w:rsid w:val="0038655B"/>
    <w:rsid w:val="00387337"/>
    <w:rsid w:val="003874CC"/>
    <w:rsid w:val="003876A6"/>
    <w:rsid w:val="00387F29"/>
    <w:rsid w:val="003900C7"/>
    <w:rsid w:val="003909D5"/>
    <w:rsid w:val="00390AD0"/>
    <w:rsid w:val="003911B1"/>
    <w:rsid w:val="00391563"/>
    <w:rsid w:val="003917B1"/>
    <w:rsid w:val="00391C22"/>
    <w:rsid w:val="00392352"/>
    <w:rsid w:val="0039276D"/>
    <w:rsid w:val="003934C2"/>
    <w:rsid w:val="0039359C"/>
    <w:rsid w:val="003936E4"/>
    <w:rsid w:val="00393742"/>
    <w:rsid w:val="00393934"/>
    <w:rsid w:val="00393D94"/>
    <w:rsid w:val="00393E58"/>
    <w:rsid w:val="003940E6"/>
    <w:rsid w:val="0039410C"/>
    <w:rsid w:val="00394286"/>
    <w:rsid w:val="00394303"/>
    <w:rsid w:val="00394412"/>
    <w:rsid w:val="003949D7"/>
    <w:rsid w:val="003960C4"/>
    <w:rsid w:val="00396130"/>
    <w:rsid w:val="0039677B"/>
    <w:rsid w:val="00396E09"/>
    <w:rsid w:val="00396FC1"/>
    <w:rsid w:val="00397659"/>
    <w:rsid w:val="003978AD"/>
    <w:rsid w:val="003A02DA"/>
    <w:rsid w:val="003A04E7"/>
    <w:rsid w:val="003A0755"/>
    <w:rsid w:val="003A07C3"/>
    <w:rsid w:val="003A0893"/>
    <w:rsid w:val="003A097A"/>
    <w:rsid w:val="003A1774"/>
    <w:rsid w:val="003A1776"/>
    <w:rsid w:val="003A181A"/>
    <w:rsid w:val="003A184C"/>
    <w:rsid w:val="003A1C64"/>
    <w:rsid w:val="003A1CFB"/>
    <w:rsid w:val="003A1F86"/>
    <w:rsid w:val="003A21FA"/>
    <w:rsid w:val="003A30BE"/>
    <w:rsid w:val="003A3518"/>
    <w:rsid w:val="003A395D"/>
    <w:rsid w:val="003A39CB"/>
    <w:rsid w:val="003A3DEB"/>
    <w:rsid w:val="003A46DD"/>
    <w:rsid w:val="003A46E2"/>
    <w:rsid w:val="003A5541"/>
    <w:rsid w:val="003A5721"/>
    <w:rsid w:val="003A5767"/>
    <w:rsid w:val="003A5B93"/>
    <w:rsid w:val="003A5C1D"/>
    <w:rsid w:val="003A5D02"/>
    <w:rsid w:val="003A5DB4"/>
    <w:rsid w:val="003A5F2F"/>
    <w:rsid w:val="003A60A2"/>
    <w:rsid w:val="003A615B"/>
    <w:rsid w:val="003A68AC"/>
    <w:rsid w:val="003A6A37"/>
    <w:rsid w:val="003A7291"/>
    <w:rsid w:val="003A733E"/>
    <w:rsid w:val="003A74A6"/>
    <w:rsid w:val="003A7A21"/>
    <w:rsid w:val="003B0027"/>
    <w:rsid w:val="003B019F"/>
    <w:rsid w:val="003B06C3"/>
    <w:rsid w:val="003B0AC3"/>
    <w:rsid w:val="003B0CBE"/>
    <w:rsid w:val="003B0D19"/>
    <w:rsid w:val="003B0F08"/>
    <w:rsid w:val="003B1923"/>
    <w:rsid w:val="003B1E45"/>
    <w:rsid w:val="003B1E60"/>
    <w:rsid w:val="003B1EDF"/>
    <w:rsid w:val="003B1FB9"/>
    <w:rsid w:val="003B23C8"/>
    <w:rsid w:val="003B23FA"/>
    <w:rsid w:val="003B240B"/>
    <w:rsid w:val="003B317F"/>
    <w:rsid w:val="003B36D6"/>
    <w:rsid w:val="003B3BA9"/>
    <w:rsid w:val="003B3EBB"/>
    <w:rsid w:val="003B47BD"/>
    <w:rsid w:val="003B4A13"/>
    <w:rsid w:val="003B4BB4"/>
    <w:rsid w:val="003B4D3A"/>
    <w:rsid w:val="003B4EE3"/>
    <w:rsid w:val="003B4F66"/>
    <w:rsid w:val="003B4FB5"/>
    <w:rsid w:val="003B65F0"/>
    <w:rsid w:val="003B6B78"/>
    <w:rsid w:val="003B6D50"/>
    <w:rsid w:val="003B72E6"/>
    <w:rsid w:val="003B74DB"/>
    <w:rsid w:val="003B78A3"/>
    <w:rsid w:val="003B7EA2"/>
    <w:rsid w:val="003C00F6"/>
    <w:rsid w:val="003C06ED"/>
    <w:rsid w:val="003C1238"/>
    <w:rsid w:val="003C1756"/>
    <w:rsid w:val="003C1BA0"/>
    <w:rsid w:val="003C1C40"/>
    <w:rsid w:val="003C224E"/>
    <w:rsid w:val="003C2C26"/>
    <w:rsid w:val="003C3ABD"/>
    <w:rsid w:val="003C3E4E"/>
    <w:rsid w:val="003C4096"/>
    <w:rsid w:val="003C410D"/>
    <w:rsid w:val="003C47C1"/>
    <w:rsid w:val="003C50A3"/>
    <w:rsid w:val="003C5669"/>
    <w:rsid w:val="003C6E40"/>
    <w:rsid w:val="003C71C5"/>
    <w:rsid w:val="003D05DB"/>
    <w:rsid w:val="003D0772"/>
    <w:rsid w:val="003D085B"/>
    <w:rsid w:val="003D0A3E"/>
    <w:rsid w:val="003D0AE4"/>
    <w:rsid w:val="003D0DAB"/>
    <w:rsid w:val="003D0FCA"/>
    <w:rsid w:val="003D1201"/>
    <w:rsid w:val="003D126F"/>
    <w:rsid w:val="003D1C47"/>
    <w:rsid w:val="003D2C1E"/>
    <w:rsid w:val="003D2E0C"/>
    <w:rsid w:val="003D2F10"/>
    <w:rsid w:val="003D35A3"/>
    <w:rsid w:val="003D3AE1"/>
    <w:rsid w:val="003D40F4"/>
    <w:rsid w:val="003D447C"/>
    <w:rsid w:val="003D4A8A"/>
    <w:rsid w:val="003D4D18"/>
    <w:rsid w:val="003D4F2C"/>
    <w:rsid w:val="003D5222"/>
    <w:rsid w:val="003D5268"/>
    <w:rsid w:val="003D5464"/>
    <w:rsid w:val="003D5A6E"/>
    <w:rsid w:val="003D5B1A"/>
    <w:rsid w:val="003D5C55"/>
    <w:rsid w:val="003D5F18"/>
    <w:rsid w:val="003D5F2B"/>
    <w:rsid w:val="003D6183"/>
    <w:rsid w:val="003D62CA"/>
    <w:rsid w:val="003D6C14"/>
    <w:rsid w:val="003D6F60"/>
    <w:rsid w:val="003D725F"/>
    <w:rsid w:val="003D73A0"/>
    <w:rsid w:val="003D7401"/>
    <w:rsid w:val="003D7606"/>
    <w:rsid w:val="003D79BC"/>
    <w:rsid w:val="003D7B22"/>
    <w:rsid w:val="003D7BC1"/>
    <w:rsid w:val="003D7D29"/>
    <w:rsid w:val="003E009E"/>
    <w:rsid w:val="003E016B"/>
    <w:rsid w:val="003E0379"/>
    <w:rsid w:val="003E101A"/>
    <w:rsid w:val="003E12CA"/>
    <w:rsid w:val="003E214E"/>
    <w:rsid w:val="003E429B"/>
    <w:rsid w:val="003E44AD"/>
    <w:rsid w:val="003E45D2"/>
    <w:rsid w:val="003E4C49"/>
    <w:rsid w:val="003E50FA"/>
    <w:rsid w:val="003E5170"/>
    <w:rsid w:val="003E520E"/>
    <w:rsid w:val="003E5774"/>
    <w:rsid w:val="003E58C3"/>
    <w:rsid w:val="003E6393"/>
    <w:rsid w:val="003E65CF"/>
    <w:rsid w:val="003E6815"/>
    <w:rsid w:val="003E6A72"/>
    <w:rsid w:val="003E6A87"/>
    <w:rsid w:val="003E71E4"/>
    <w:rsid w:val="003E7263"/>
    <w:rsid w:val="003E72F6"/>
    <w:rsid w:val="003E7558"/>
    <w:rsid w:val="003E75C4"/>
    <w:rsid w:val="003E76B0"/>
    <w:rsid w:val="003E7727"/>
    <w:rsid w:val="003E7954"/>
    <w:rsid w:val="003E7D21"/>
    <w:rsid w:val="003F0727"/>
    <w:rsid w:val="003F1248"/>
    <w:rsid w:val="003F1354"/>
    <w:rsid w:val="003F13D1"/>
    <w:rsid w:val="003F1415"/>
    <w:rsid w:val="003F151C"/>
    <w:rsid w:val="003F1C99"/>
    <w:rsid w:val="003F229D"/>
    <w:rsid w:val="003F26C0"/>
    <w:rsid w:val="003F275E"/>
    <w:rsid w:val="003F27A3"/>
    <w:rsid w:val="003F2B6C"/>
    <w:rsid w:val="003F2D66"/>
    <w:rsid w:val="003F2F53"/>
    <w:rsid w:val="003F3284"/>
    <w:rsid w:val="003F32D6"/>
    <w:rsid w:val="003F414D"/>
    <w:rsid w:val="003F44B6"/>
    <w:rsid w:val="003F4D25"/>
    <w:rsid w:val="003F58F2"/>
    <w:rsid w:val="003F58FD"/>
    <w:rsid w:val="003F5A0C"/>
    <w:rsid w:val="003F5A36"/>
    <w:rsid w:val="003F6108"/>
    <w:rsid w:val="003F6363"/>
    <w:rsid w:val="003F6B06"/>
    <w:rsid w:val="003F6C31"/>
    <w:rsid w:val="003F6D06"/>
    <w:rsid w:val="003F6D98"/>
    <w:rsid w:val="003F6E47"/>
    <w:rsid w:val="003F7043"/>
    <w:rsid w:val="003F717D"/>
    <w:rsid w:val="003F720C"/>
    <w:rsid w:val="003F7256"/>
    <w:rsid w:val="003F7D21"/>
    <w:rsid w:val="003F7DD7"/>
    <w:rsid w:val="003F7EC5"/>
    <w:rsid w:val="0040014C"/>
    <w:rsid w:val="00400402"/>
    <w:rsid w:val="00400594"/>
    <w:rsid w:val="00400833"/>
    <w:rsid w:val="00401078"/>
    <w:rsid w:val="004011B8"/>
    <w:rsid w:val="004021F7"/>
    <w:rsid w:val="00402DB3"/>
    <w:rsid w:val="00402E65"/>
    <w:rsid w:val="00403421"/>
    <w:rsid w:val="004034DC"/>
    <w:rsid w:val="00403C0D"/>
    <w:rsid w:val="004040D0"/>
    <w:rsid w:val="004041E8"/>
    <w:rsid w:val="004042A7"/>
    <w:rsid w:val="004047CF"/>
    <w:rsid w:val="00404836"/>
    <w:rsid w:val="0040490E"/>
    <w:rsid w:val="00404C99"/>
    <w:rsid w:val="00405459"/>
    <w:rsid w:val="00405C04"/>
    <w:rsid w:val="0040677C"/>
    <w:rsid w:val="00406D63"/>
    <w:rsid w:val="00406FF6"/>
    <w:rsid w:val="004072A5"/>
    <w:rsid w:val="0040776E"/>
    <w:rsid w:val="00407961"/>
    <w:rsid w:val="00407A15"/>
    <w:rsid w:val="00407ACA"/>
    <w:rsid w:val="00410395"/>
    <w:rsid w:val="00410BDC"/>
    <w:rsid w:val="004114DB"/>
    <w:rsid w:val="004116EC"/>
    <w:rsid w:val="00411867"/>
    <w:rsid w:val="00411BA4"/>
    <w:rsid w:val="00412108"/>
    <w:rsid w:val="00412968"/>
    <w:rsid w:val="00412A90"/>
    <w:rsid w:val="00412C8F"/>
    <w:rsid w:val="00412E08"/>
    <w:rsid w:val="00413103"/>
    <w:rsid w:val="00413136"/>
    <w:rsid w:val="00413557"/>
    <w:rsid w:val="004136B5"/>
    <w:rsid w:val="0041394A"/>
    <w:rsid w:val="0041418D"/>
    <w:rsid w:val="004147E1"/>
    <w:rsid w:val="00414D62"/>
    <w:rsid w:val="004153A3"/>
    <w:rsid w:val="00415610"/>
    <w:rsid w:val="00415B5F"/>
    <w:rsid w:val="00415CB7"/>
    <w:rsid w:val="004166F8"/>
    <w:rsid w:val="004168CF"/>
    <w:rsid w:val="00416C4F"/>
    <w:rsid w:val="00416F04"/>
    <w:rsid w:val="00417023"/>
    <w:rsid w:val="004176EB"/>
    <w:rsid w:val="004177CE"/>
    <w:rsid w:val="0041788B"/>
    <w:rsid w:val="00417CF9"/>
    <w:rsid w:val="00417D8D"/>
    <w:rsid w:val="00417F5B"/>
    <w:rsid w:val="004205D6"/>
    <w:rsid w:val="00420E18"/>
    <w:rsid w:val="00420F5F"/>
    <w:rsid w:val="00421952"/>
    <w:rsid w:val="004219F3"/>
    <w:rsid w:val="00421BA8"/>
    <w:rsid w:val="00421F18"/>
    <w:rsid w:val="00422066"/>
    <w:rsid w:val="00422257"/>
    <w:rsid w:val="004228F6"/>
    <w:rsid w:val="004235E3"/>
    <w:rsid w:val="00423938"/>
    <w:rsid w:val="00423A6E"/>
    <w:rsid w:val="00423EA8"/>
    <w:rsid w:val="00424776"/>
    <w:rsid w:val="00424A44"/>
    <w:rsid w:val="00424C58"/>
    <w:rsid w:val="00424E7B"/>
    <w:rsid w:val="00424EA1"/>
    <w:rsid w:val="00424EBB"/>
    <w:rsid w:val="00424EDB"/>
    <w:rsid w:val="004251F2"/>
    <w:rsid w:val="00425201"/>
    <w:rsid w:val="004258A9"/>
    <w:rsid w:val="00425A8E"/>
    <w:rsid w:val="0042615E"/>
    <w:rsid w:val="00426531"/>
    <w:rsid w:val="0042680C"/>
    <w:rsid w:val="00426C2A"/>
    <w:rsid w:val="00427260"/>
    <w:rsid w:val="004275D5"/>
    <w:rsid w:val="0042773B"/>
    <w:rsid w:val="0042798D"/>
    <w:rsid w:val="00427995"/>
    <w:rsid w:val="00427B24"/>
    <w:rsid w:val="00427FEB"/>
    <w:rsid w:val="00430571"/>
    <w:rsid w:val="00430CDA"/>
    <w:rsid w:val="00430DFF"/>
    <w:rsid w:val="00430F9A"/>
    <w:rsid w:val="00431318"/>
    <w:rsid w:val="0043178B"/>
    <w:rsid w:val="00431AC0"/>
    <w:rsid w:val="0043242F"/>
    <w:rsid w:val="00432AEF"/>
    <w:rsid w:val="00432DEC"/>
    <w:rsid w:val="00433572"/>
    <w:rsid w:val="00433578"/>
    <w:rsid w:val="00433752"/>
    <w:rsid w:val="00433B67"/>
    <w:rsid w:val="00433B69"/>
    <w:rsid w:val="00433CB7"/>
    <w:rsid w:val="00434177"/>
    <w:rsid w:val="004343C6"/>
    <w:rsid w:val="004348C4"/>
    <w:rsid w:val="00434E13"/>
    <w:rsid w:val="00434FA2"/>
    <w:rsid w:val="004359A8"/>
    <w:rsid w:val="00435E09"/>
    <w:rsid w:val="00436251"/>
    <w:rsid w:val="00436AAE"/>
    <w:rsid w:val="00436C10"/>
    <w:rsid w:val="00437147"/>
    <w:rsid w:val="004373D9"/>
    <w:rsid w:val="00437430"/>
    <w:rsid w:val="004379E6"/>
    <w:rsid w:val="00437AC2"/>
    <w:rsid w:val="00437C75"/>
    <w:rsid w:val="00437FC0"/>
    <w:rsid w:val="004400CE"/>
    <w:rsid w:val="0044014B"/>
    <w:rsid w:val="0044065D"/>
    <w:rsid w:val="00440B5D"/>
    <w:rsid w:val="004411DC"/>
    <w:rsid w:val="004412C3"/>
    <w:rsid w:val="00441BB6"/>
    <w:rsid w:val="0044219C"/>
    <w:rsid w:val="00443440"/>
    <w:rsid w:val="00443C43"/>
    <w:rsid w:val="00443CF7"/>
    <w:rsid w:val="00443D63"/>
    <w:rsid w:val="00443E9E"/>
    <w:rsid w:val="004440B2"/>
    <w:rsid w:val="004447B7"/>
    <w:rsid w:val="004449E3"/>
    <w:rsid w:val="00444EED"/>
    <w:rsid w:val="004454D9"/>
    <w:rsid w:val="00445EC1"/>
    <w:rsid w:val="004464C8"/>
    <w:rsid w:val="00446643"/>
    <w:rsid w:val="00446D88"/>
    <w:rsid w:val="0044737D"/>
    <w:rsid w:val="0044755B"/>
    <w:rsid w:val="00447E96"/>
    <w:rsid w:val="00450465"/>
    <w:rsid w:val="004505DB"/>
    <w:rsid w:val="00450A70"/>
    <w:rsid w:val="00450AC9"/>
    <w:rsid w:val="00450C8E"/>
    <w:rsid w:val="00451002"/>
    <w:rsid w:val="0045144D"/>
    <w:rsid w:val="00451BC1"/>
    <w:rsid w:val="00452168"/>
    <w:rsid w:val="004525BA"/>
    <w:rsid w:val="004529F6"/>
    <w:rsid w:val="00452BD9"/>
    <w:rsid w:val="004534D7"/>
    <w:rsid w:val="00453E26"/>
    <w:rsid w:val="00453E86"/>
    <w:rsid w:val="00453F46"/>
    <w:rsid w:val="0045424A"/>
    <w:rsid w:val="004544B3"/>
    <w:rsid w:val="004545D6"/>
    <w:rsid w:val="0045482D"/>
    <w:rsid w:val="004548AB"/>
    <w:rsid w:val="00454B4C"/>
    <w:rsid w:val="00454CC7"/>
    <w:rsid w:val="00454E7B"/>
    <w:rsid w:val="00455238"/>
    <w:rsid w:val="00455345"/>
    <w:rsid w:val="004559CE"/>
    <w:rsid w:val="00455CD1"/>
    <w:rsid w:val="00456648"/>
    <w:rsid w:val="00456DF6"/>
    <w:rsid w:val="004570D9"/>
    <w:rsid w:val="00457162"/>
    <w:rsid w:val="004571EB"/>
    <w:rsid w:val="00457320"/>
    <w:rsid w:val="00457342"/>
    <w:rsid w:val="004573CE"/>
    <w:rsid w:val="0045741F"/>
    <w:rsid w:val="0045768F"/>
    <w:rsid w:val="00457C74"/>
    <w:rsid w:val="00460BCE"/>
    <w:rsid w:val="00460C8B"/>
    <w:rsid w:val="00460CB4"/>
    <w:rsid w:val="00461378"/>
    <w:rsid w:val="00461909"/>
    <w:rsid w:val="00461A26"/>
    <w:rsid w:val="00461D66"/>
    <w:rsid w:val="00462440"/>
    <w:rsid w:val="00462A8E"/>
    <w:rsid w:val="0046311F"/>
    <w:rsid w:val="004638D9"/>
    <w:rsid w:val="00463972"/>
    <w:rsid w:val="0046441D"/>
    <w:rsid w:val="00465150"/>
    <w:rsid w:val="00465271"/>
    <w:rsid w:val="004667C3"/>
    <w:rsid w:val="00466C59"/>
    <w:rsid w:val="00467583"/>
    <w:rsid w:val="0046780C"/>
    <w:rsid w:val="00467904"/>
    <w:rsid w:val="00467E80"/>
    <w:rsid w:val="004701B9"/>
    <w:rsid w:val="00470B1D"/>
    <w:rsid w:val="00470E34"/>
    <w:rsid w:val="00470EB2"/>
    <w:rsid w:val="00471C42"/>
    <w:rsid w:val="00471C66"/>
    <w:rsid w:val="00471DF2"/>
    <w:rsid w:val="00471E2B"/>
    <w:rsid w:val="00472001"/>
    <w:rsid w:val="0047212A"/>
    <w:rsid w:val="004723B1"/>
    <w:rsid w:val="00472692"/>
    <w:rsid w:val="0047275F"/>
    <w:rsid w:val="00472EC7"/>
    <w:rsid w:val="00473022"/>
    <w:rsid w:val="00473184"/>
    <w:rsid w:val="00473973"/>
    <w:rsid w:val="00473DCB"/>
    <w:rsid w:val="004746F0"/>
    <w:rsid w:val="004748A7"/>
    <w:rsid w:val="00474992"/>
    <w:rsid w:val="00474999"/>
    <w:rsid w:val="004751CE"/>
    <w:rsid w:val="0047533F"/>
    <w:rsid w:val="004756B1"/>
    <w:rsid w:val="00475D64"/>
    <w:rsid w:val="00476D7A"/>
    <w:rsid w:val="00476D88"/>
    <w:rsid w:val="004773AC"/>
    <w:rsid w:val="0047744C"/>
    <w:rsid w:val="004778C5"/>
    <w:rsid w:val="00480010"/>
    <w:rsid w:val="0048015D"/>
    <w:rsid w:val="004807E8"/>
    <w:rsid w:val="00480B3B"/>
    <w:rsid w:val="004816B1"/>
    <w:rsid w:val="004817AD"/>
    <w:rsid w:val="00481A59"/>
    <w:rsid w:val="00481BFE"/>
    <w:rsid w:val="00481CF1"/>
    <w:rsid w:val="00481E85"/>
    <w:rsid w:val="004823B7"/>
    <w:rsid w:val="0048257E"/>
    <w:rsid w:val="004826F1"/>
    <w:rsid w:val="004833CC"/>
    <w:rsid w:val="0048350A"/>
    <w:rsid w:val="00483762"/>
    <w:rsid w:val="00483C7C"/>
    <w:rsid w:val="004845E6"/>
    <w:rsid w:val="00484788"/>
    <w:rsid w:val="0048514F"/>
    <w:rsid w:val="00485567"/>
    <w:rsid w:val="0048589B"/>
    <w:rsid w:val="00485B4A"/>
    <w:rsid w:val="00485F3A"/>
    <w:rsid w:val="00486093"/>
    <w:rsid w:val="004863CD"/>
    <w:rsid w:val="004864C9"/>
    <w:rsid w:val="004870C7"/>
    <w:rsid w:val="00487EE0"/>
    <w:rsid w:val="004902D7"/>
    <w:rsid w:val="0049068C"/>
    <w:rsid w:val="004908C6"/>
    <w:rsid w:val="00490C8D"/>
    <w:rsid w:val="00491015"/>
    <w:rsid w:val="004913FB"/>
    <w:rsid w:val="00491405"/>
    <w:rsid w:val="004914D5"/>
    <w:rsid w:val="00491845"/>
    <w:rsid w:val="00492048"/>
    <w:rsid w:val="0049220C"/>
    <w:rsid w:val="0049232A"/>
    <w:rsid w:val="0049243E"/>
    <w:rsid w:val="00492622"/>
    <w:rsid w:val="0049294D"/>
    <w:rsid w:val="00492959"/>
    <w:rsid w:val="00492C5A"/>
    <w:rsid w:val="004931AF"/>
    <w:rsid w:val="0049408A"/>
    <w:rsid w:val="00494BC0"/>
    <w:rsid w:val="0049524C"/>
    <w:rsid w:val="004952D6"/>
    <w:rsid w:val="00495684"/>
    <w:rsid w:val="0049573D"/>
    <w:rsid w:val="004958DC"/>
    <w:rsid w:val="00495E8C"/>
    <w:rsid w:val="00496310"/>
    <w:rsid w:val="00496DC3"/>
    <w:rsid w:val="00496E49"/>
    <w:rsid w:val="00496F64"/>
    <w:rsid w:val="004970E4"/>
    <w:rsid w:val="004971B4"/>
    <w:rsid w:val="004975AF"/>
    <w:rsid w:val="00497950"/>
    <w:rsid w:val="004A01C7"/>
    <w:rsid w:val="004A033A"/>
    <w:rsid w:val="004A03A4"/>
    <w:rsid w:val="004A0847"/>
    <w:rsid w:val="004A0FBF"/>
    <w:rsid w:val="004A10DC"/>
    <w:rsid w:val="004A1207"/>
    <w:rsid w:val="004A1422"/>
    <w:rsid w:val="004A14D5"/>
    <w:rsid w:val="004A15C1"/>
    <w:rsid w:val="004A1829"/>
    <w:rsid w:val="004A1B01"/>
    <w:rsid w:val="004A1C82"/>
    <w:rsid w:val="004A2396"/>
    <w:rsid w:val="004A2D59"/>
    <w:rsid w:val="004A3437"/>
    <w:rsid w:val="004A3E7B"/>
    <w:rsid w:val="004A4300"/>
    <w:rsid w:val="004A4AE5"/>
    <w:rsid w:val="004A548E"/>
    <w:rsid w:val="004A55D3"/>
    <w:rsid w:val="004A5702"/>
    <w:rsid w:val="004A5734"/>
    <w:rsid w:val="004A576E"/>
    <w:rsid w:val="004A5D08"/>
    <w:rsid w:val="004A5E32"/>
    <w:rsid w:val="004A6152"/>
    <w:rsid w:val="004A61B7"/>
    <w:rsid w:val="004A6671"/>
    <w:rsid w:val="004A6C24"/>
    <w:rsid w:val="004A6D91"/>
    <w:rsid w:val="004A6EAF"/>
    <w:rsid w:val="004A74CF"/>
    <w:rsid w:val="004A78B0"/>
    <w:rsid w:val="004A7B46"/>
    <w:rsid w:val="004B0A27"/>
    <w:rsid w:val="004B0EBD"/>
    <w:rsid w:val="004B11F9"/>
    <w:rsid w:val="004B24F2"/>
    <w:rsid w:val="004B2500"/>
    <w:rsid w:val="004B2905"/>
    <w:rsid w:val="004B2C8B"/>
    <w:rsid w:val="004B2EA2"/>
    <w:rsid w:val="004B2F75"/>
    <w:rsid w:val="004B2FCE"/>
    <w:rsid w:val="004B34BD"/>
    <w:rsid w:val="004B360E"/>
    <w:rsid w:val="004B36A1"/>
    <w:rsid w:val="004B36AC"/>
    <w:rsid w:val="004B3924"/>
    <w:rsid w:val="004B4112"/>
    <w:rsid w:val="004B51DD"/>
    <w:rsid w:val="004B5582"/>
    <w:rsid w:val="004B5623"/>
    <w:rsid w:val="004B6300"/>
    <w:rsid w:val="004B66A3"/>
    <w:rsid w:val="004B690C"/>
    <w:rsid w:val="004B6CA8"/>
    <w:rsid w:val="004B7160"/>
    <w:rsid w:val="004B7589"/>
    <w:rsid w:val="004B760A"/>
    <w:rsid w:val="004B7965"/>
    <w:rsid w:val="004B7CAC"/>
    <w:rsid w:val="004C004D"/>
    <w:rsid w:val="004C0286"/>
    <w:rsid w:val="004C0931"/>
    <w:rsid w:val="004C0BEC"/>
    <w:rsid w:val="004C0D9B"/>
    <w:rsid w:val="004C150E"/>
    <w:rsid w:val="004C16EA"/>
    <w:rsid w:val="004C1B56"/>
    <w:rsid w:val="004C1BA1"/>
    <w:rsid w:val="004C1E14"/>
    <w:rsid w:val="004C23FF"/>
    <w:rsid w:val="004C25C0"/>
    <w:rsid w:val="004C298D"/>
    <w:rsid w:val="004C2A63"/>
    <w:rsid w:val="004C2CF9"/>
    <w:rsid w:val="004C31F9"/>
    <w:rsid w:val="004C3709"/>
    <w:rsid w:val="004C3742"/>
    <w:rsid w:val="004C42A1"/>
    <w:rsid w:val="004C48AC"/>
    <w:rsid w:val="004C493F"/>
    <w:rsid w:val="004C4C45"/>
    <w:rsid w:val="004C4E12"/>
    <w:rsid w:val="004C4E73"/>
    <w:rsid w:val="004C5266"/>
    <w:rsid w:val="004C52D0"/>
    <w:rsid w:val="004C56E6"/>
    <w:rsid w:val="004C58BB"/>
    <w:rsid w:val="004C5CE9"/>
    <w:rsid w:val="004C5F89"/>
    <w:rsid w:val="004C6211"/>
    <w:rsid w:val="004C6592"/>
    <w:rsid w:val="004C73A1"/>
    <w:rsid w:val="004C78D9"/>
    <w:rsid w:val="004C7C05"/>
    <w:rsid w:val="004D10AF"/>
    <w:rsid w:val="004D1BB7"/>
    <w:rsid w:val="004D1D3B"/>
    <w:rsid w:val="004D228F"/>
    <w:rsid w:val="004D26A5"/>
    <w:rsid w:val="004D2DD4"/>
    <w:rsid w:val="004D2DE1"/>
    <w:rsid w:val="004D32C4"/>
    <w:rsid w:val="004D3D00"/>
    <w:rsid w:val="004D3F2A"/>
    <w:rsid w:val="004D3F71"/>
    <w:rsid w:val="004D430A"/>
    <w:rsid w:val="004D43E8"/>
    <w:rsid w:val="004D454C"/>
    <w:rsid w:val="004D471D"/>
    <w:rsid w:val="004D4D54"/>
    <w:rsid w:val="004D50C3"/>
    <w:rsid w:val="004D540A"/>
    <w:rsid w:val="004D5414"/>
    <w:rsid w:val="004D6A58"/>
    <w:rsid w:val="004D7B8B"/>
    <w:rsid w:val="004D7CB4"/>
    <w:rsid w:val="004D7F64"/>
    <w:rsid w:val="004E0C57"/>
    <w:rsid w:val="004E0DCE"/>
    <w:rsid w:val="004E1216"/>
    <w:rsid w:val="004E1A93"/>
    <w:rsid w:val="004E2176"/>
    <w:rsid w:val="004E23A4"/>
    <w:rsid w:val="004E2459"/>
    <w:rsid w:val="004E2AD3"/>
    <w:rsid w:val="004E2AF2"/>
    <w:rsid w:val="004E2B7B"/>
    <w:rsid w:val="004E2DBB"/>
    <w:rsid w:val="004E328B"/>
    <w:rsid w:val="004E376A"/>
    <w:rsid w:val="004E3ADC"/>
    <w:rsid w:val="004E3B6A"/>
    <w:rsid w:val="004E499F"/>
    <w:rsid w:val="004E543F"/>
    <w:rsid w:val="004E55DE"/>
    <w:rsid w:val="004E5745"/>
    <w:rsid w:val="004E5969"/>
    <w:rsid w:val="004E5AD4"/>
    <w:rsid w:val="004E5E70"/>
    <w:rsid w:val="004E6069"/>
    <w:rsid w:val="004E607C"/>
    <w:rsid w:val="004E60C0"/>
    <w:rsid w:val="004E6215"/>
    <w:rsid w:val="004E679B"/>
    <w:rsid w:val="004E6916"/>
    <w:rsid w:val="004E6D13"/>
    <w:rsid w:val="004E6DAB"/>
    <w:rsid w:val="004E6ED5"/>
    <w:rsid w:val="004E6F38"/>
    <w:rsid w:val="004E714B"/>
    <w:rsid w:val="004E7257"/>
    <w:rsid w:val="004E7686"/>
    <w:rsid w:val="004F009C"/>
    <w:rsid w:val="004F02C4"/>
    <w:rsid w:val="004F0B90"/>
    <w:rsid w:val="004F10FE"/>
    <w:rsid w:val="004F13EA"/>
    <w:rsid w:val="004F1841"/>
    <w:rsid w:val="004F190E"/>
    <w:rsid w:val="004F19C0"/>
    <w:rsid w:val="004F2157"/>
    <w:rsid w:val="004F241F"/>
    <w:rsid w:val="004F272E"/>
    <w:rsid w:val="004F2A0A"/>
    <w:rsid w:val="004F2B50"/>
    <w:rsid w:val="004F2F54"/>
    <w:rsid w:val="004F3071"/>
    <w:rsid w:val="004F351B"/>
    <w:rsid w:val="004F3A00"/>
    <w:rsid w:val="004F3D0B"/>
    <w:rsid w:val="004F413D"/>
    <w:rsid w:val="004F4303"/>
    <w:rsid w:val="004F4868"/>
    <w:rsid w:val="004F4988"/>
    <w:rsid w:val="004F4A06"/>
    <w:rsid w:val="004F4A45"/>
    <w:rsid w:val="004F5013"/>
    <w:rsid w:val="004F5054"/>
    <w:rsid w:val="004F50A6"/>
    <w:rsid w:val="004F5322"/>
    <w:rsid w:val="004F5477"/>
    <w:rsid w:val="004F5544"/>
    <w:rsid w:val="004F5815"/>
    <w:rsid w:val="004F58F6"/>
    <w:rsid w:val="004F5C2E"/>
    <w:rsid w:val="004F5E0A"/>
    <w:rsid w:val="004F66B7"/>
    <w:rsid w:val="004F682F"/>
    <w:rsid w:val="004F6AF8"/>
    <w:rsid w:val="004F6EF0"/>
    <w:rsid w:val="004F710A"/>
    <w:rsid w:val="004F7271"/>
    <w:rsid w:val="004F7A29"/>
    <w:rsid w:val="004F7BAC"/>
    <w:rsid w:val="004F7D4E"/>
    <w:rsid w:val="0050028B"/>
    <w:rsid w:val="00500411"/>
    <w:rsid w:val="0050044E"/>
    <w:rsid w:val="005008B2"/>
    <w:rsid w:val="00500B23"/>
    <w:rsid w:val="00500C81"/>
    <w:rsid w:val="00500F83"/>
    <w:rsid w:val="00501244"/>
    <w:rsid w:val="00501428"/>
    <w:rsid w:val="00501660"/>
    <w:rsid w:val="00501846"/>
    <w:rsid w:val="00502609"/>
    <w:rsid w:val="0050274A"/>
    <w:rsid w:val="00502DD6"/>
    <w:rsid w:val="00502E95"/>
    <w:rsid w:val="0050314B"/>
    <w:rsid w:val="00503CAD"/>
    <w:rsid w:val="00504015"/>
    <w:rsid w:val="0050407A"/>
    <w:rsid w:val="0050433D"/>
    <w:rsid w:val="00504354"/>
    <w:rsid w:val="005043FB"/>
    <w:rsid w:val="00504482"/>
    <w:rsid w:val="00504983"/>
    <w:rsid w:val="0050498D"/>
    <w:rsid w:val="00504C1A"/>
    <w:rsid w:val="00505100"/>
    <w:rsid w:val="00505A28"/>
    <w:rsid w:val="00505C06"/>
    <w:rsid w:val="0050660A"/>
    <w:rsid w:val="00506B32"/>
    <w:rsid w:val="00506B88"/>
    <w:rsid w:val="00506C78"/>
    <w:rsid w:val="00506F60"/>
    <w:rsid w:val="00507249"/>
    <w:rsid w:val="00507378"/>
    <w:rsid w:val="005075D1"/>
    <w:rsid w:val="005078E2"/>
    <w:rsid w:val="00507AE7"/>
    <w:rsid w:val="00507B67"/>
    <w:rsid w:val="0051043C"/>
    <w:rsid w:val="0051057B"/>
    <w:rsid w:val="00510EDA"/>
    <w:rsid w:val="00511097"/>
    <w:rsid w:val="005112E3"/>
    <w:rsid w:val="00511457"/>
    <w:rsid w:val="00511668"/>
    <w:rsid w:val="00511E8F"/>
    <w:rsid w:val="00512792"/>
    <w:rsid w:val="0051286D"/>
    <w:rsid w:val="00512AD3"/>
    <w:rsid w:val="005133E6"/>
    <w:rsid w:val="00513492"/>
    <w:rsid w:val="005135AC"/>
    <w:rsid w:val="00513B1B"/>
    <w:rsid w:val="00514101"/>
    <w:rsid w:val="0051415E"/>
    <w:rsid w:val="0051464D"/>
    <w:rsid w:val="005149CE"/>
    <w:rsid w:val="00514C8E"/>
    <w:rsid w:val="005150D0"/>
    <w:rsid w:val="0051597B"/>
    <w:rsid w:val="00515CE9"/>
    <w:rsid w:val="00516187"/>
    <w:rsid w:val="005165D6"/>
    <w:rsid w:val="005166B0"/>
    <w:rsid w:val="00517076"/>
    <w:rsid w:val="005170FF"/>
    <w:rsid w:val="005203FE"/>
    <w:rsid w:val="0052082A"/>
    <w:rsid w:val="00520F9C"/>
    <w:rsid w:val="00521384"/>
    <w:rsid w:val="0052193F"/>
    <w:rsid w:val="00521A16"/>
    <w:rsid w:val="00521B85"/>
    <w:rsid w:val="00522EC8"/>
    <w:rsid w:val="00522F5E"/>
    <w:rsid w:val="00522FD3"/>
    <w:rsid w:val="00523C1D"/>
    <w:rsid w:val="00523D99"/>
    <w:rsid w:val="005240D2"/>
    <w:rsid w:val="0052431C"/>
    <w:rsid w:val="0052453F"/>
    <w:rsid w:val="005247BF"/>
    <w:rsid w:val="00525068"/>
    <w:rsid w:val="005253A5"/>
    <w:rsid w:val="00526033"/>
    <w:rsid w:val="005260E4"/>
    <w:rsid w:val="0052661E"/>
    <w:rsid w:val="00526A00"/>
    <w:rsid w:val="00526BC3"/>
    <w:rsid w:val="00526BFC"/>
    <w:rsid w:val="00526EAC"/>
    <w:rsid w:val="005274D2"/>
    <w:rsid w:val="00527AD6"/>
    <w:rsid w:val="00527B3E"/>
    <w:rsid w:val="00530523"/>
    <w:rsid w:val="00531824"/>
    <w:rsid w:val="0053215B"/>
    <w:rsid w:val="005321A5"/>
    <w:rsid w:val="0053263D"/>
    <w:rsid w:val="00532A4C"/>
    <w:rsid w:val="0053314B"/>
    <w:rsid w:val="005339C3"/>
    <w:rsid w:val="00533B16"/>
    <w:rsid w:val="00533C99"/>
    <w:rsid w:val="0053445D"/>
    <w:rsid w:val="00534D44"/>
    <w:rsid w:val="00535016"/>
    <w:rsid w:val="00535040"/>
    <w:rsid w:val="005357AF"/>
    <w:rsid w:val="00535DFF"/>
    <w:rsid w:val="00536999"/>
    <w:rsid w:val="00536C01"/>
    <w:rsid w:val="00536DBA"/>
    <w:rsid w:val="00536F67"/>
    <w:rsid w:val="00536FEE"/>
    <w:rsid w:val="00537534"/>
    <w:rsid w:val="005375EB"/>
    <w:rsid w:val="0053763B"/>
    <w:rsid w:val="005377E5"/>
    <w:rsid w:val="00537D23"/>
    <w:rsid w:val="00537E52"/>
    <w:rsid w:val="0054022E"/>
    <w:rsid w:val="00540648"/>
    <w:rsid w:val="00540675"/>
    <w:rsid w:val="005407EA"/>
    <w:rsid w:val="00541114"/>
    <w:rsid w:val="005419C8"/>
    <w:rsid w:val="00542385"/>
    <w:rsid w:val="005427AA"/>
    <w:rsid w:val="00542966"/>
    <w:rsid w:val="00542996"/>
    <w:rsid w:val="005429A8"/>
    <w:rsid w:val="00542E3B"/>
    <w:rsid w:val="005439BC"/>
    <w:rsid w:val="00543ED9"/>
    <w:rsid w:val="00544447"/>
    <w:rsid w:val="00545539"/>
    <w:rsid w:val="005459DF"/>
    <w:rsid w:val="00546E60"/>
    <w:rsid w:val="00547377"/>
    <w:rsid w:val="0054746F"/>
    <w:rsid w:val="00547947"/>
    <w:rsid w:val="00547C71"/>
    <w:rsid w:val="00547DED"/>
    <w:rsid w:val="00550461"/>
    <w:rsid w:val="00550CD4"/>
    <w:rsid w:val="00551436"/>
    <w:rsid w:val="00551A05"/>
    <w:rsid w:val="00551BDB"/>
    <w:rsid w:val="00552504"/>
    <w:rsid w:val="00552A02"/>
    <w:rsid w:val="0055302E"/>
    <w:rsid w:val="00553E23"/>
    <w:rsid w:val="00553F00"/>
    <w:rsid w:val="0055419A"/>
    <w:rsid w:val="00554452"/>
    <w:rsid w:val="00554466"/>
    <w:rsid w:val="005544FE"/>
    <w:rsid w:val="00554529"/>
    <w:rsid w:val="00554FF3"/>
    <w:rsid w:val="0055500E"/>
    <w:rsid w:val="005550E5"/>
    <w:rsid w:val="00555514"/>
    <w:rsid w:val="0055596D"/>
    <w:rsid w:val="00555970"/>
    <w:rsid w:val="005561F9"/>
    <w:rsid w:val="0055668C"/>
    <w:rsid w:val="005566B4"/>
    <w:rsid w:val="00556BFD"/>
    <w:rsid w:val="00556C29"/>
    <w:rsid w:val="00556D0A"/>
    <w:rsid w:val="00556DAF"/>
    <w:rsid w:val="00557201"/>
    <w:rsid w:val="00557341"/>
    <w:rsid w:val="00557871"/>
    <w:rsid w:val="00557ADF"/>
    <w:rsid w:val="00557D5F"/>
    <w:rsid w:val="00560025"/>
    <w:rsid w:val="00560476"/>
    <w:rsid w:val="00560573"/>
    <w:rsid w:val="00560C1B"/>
    <w:rsid w:val="00560D0B"/>
    <w:rsid w:val="00560FC1"/>
    <w:rsid w:val="005611B1"/>
    <w:rsid w:val="005614C2"/>
    <w:rsid w:val="0056156F"/>
    <w:rsid w:val="00561AD8"/>
    <w:rsid w:val="00561DC6"/>
    <w:rsid w:val="005620A4"/>
    <w:rsid w:val="005620A9"/>
    <w:rsid w:val="0056212C"/>
    <w:rsid w:val="00562214"/>
    <w:rsid w:val="00562355"/>
    <w:rsid w:val="00562628"/>
    <w:rsid w:val="00562D62"/>
    <w:rsid w:val="00562E98"/>
    <w:rsid w:val="0056337C"/>
    <w:rsid w:val="00563CCD"/>
    <w:rsid w:val="0056426C"/>
    <w:rsid w:val="0056463B"/>
    <w:rsid w:val="00564B22"/>
    <w:rsid w:val="00564CFF"/>
    <w:rsid w:val="00564F95"/>
    <w:rsid w:val="005650B4"/>
    <w:rsid w:val="0056587D"/>
    <w:rsid w:val="005659DC"/>
    <w:rsid w:val="00565AB1"/>
    <w:rsid w:val="00565C0D"/>
    <w:rsid w:val="0056614C"/>
    <w:rsid w:val="00566581"/>
    <w:rsid w:val="00566C78"/>
    <w:rsid w:val="00566DCA"/>
    <w:rsid w:val="00566DEA"/>
    <w:rsid w:val="00566E2C"/>
    <w:rsid w:val="00567172"/>
    <w:rsid w:val="00567770"/>
    <w:rsid w:val="00567B6C"/>
    <w:rsid w:val="00567BC9"/>
    <w:rsid w:val="00567CC1"/>
    <w:rsid w:val="00570419"/>
    <w:rsid w:val="00570599"/>
    <w:rsid w:val="00570951"/>
    <w:rsid w:val="00571367"/>
    <w:rsid w:val="0057180C"/>
    <w:rsid w:val="00571BD8"/>
    <w:rsid w:val="0057208C"/>
    <w:rsid w:val="005735EC"/>
    <w:rsid w:val="005738BF"/>
    <w:rsid w:val="00573D81"/>
    <w:rsid w:val="0057434E"/>
    <w:rsid w:val="005745A0"/>
    <w:rsid w:val="00574AEA"/>
    <w:rsid w:val="00574B03"/>
    <w:rsid w:val="00574E5B"/>
    <w:rsid w:val="00574F63"/>
    <w:rsid w:val="00575397"/>
    <w:rsid w:val="00575469"/>
    <w:rsid w:val="0057574E"/>
    <w:rsid w:val="00575C85"/>
    <w:rsid w:val="00576236"/>
    <w:rsid w:val="005762BF"/>
    <w:rsid w:val="005762CA"/>
    <w:rsid w:val="005762F1"/>
    <w:rsid w:val="00576778"/>
    <w:rsid w:val="005767C0"/>
    <w:rsid w:val="00576920"/>
    <w:rsid w:val="00576E3D"/>
    <w:rsid w:val="0057713E"/>
    <w:rsid w:val="00577171"/>
    <w:rsid w:val="00577397"/>
    <w:rsid w:val="00577579"/>
    <w:rsid w:val="005807CC"/>
    <w:rsid w:val="00580AE0"/>
    <w:rsid w:val="00580AF8"/>
    <w:rsid w:val="00580CCB"/>
    <w:rsid w:val="00581333"/>
    <w:rsid w:val="00581524"/>
    <w:rsid w:val="00581852"/>
    <w:rsid w:val="00582153"/>
    <w:rsid w:val="0058259B"/>
    <w:rsid w:val="00582A3F"/>
    <w:rsid w:val="00582D39"/>
    <w:rsid w:val="00582F5C"/>
    <w:rsid w:val="005830F9"/>
    <w:rsid w:val="005831FD"/>
    <w:rsid w:val="005836BE"/>
    <w:rsid w:val="00583F4B"/>
    <w:rsid w:val="00584614"/>
    <w:rsid w:val="00584964"/>
    <w:rsid w:val="00584ABD"/>
    <w:rsid w:val="00584E8B"/>
    <w:rsid w:val="00585259"/>
    <w:rsid w:val="00585339"/>
    <w:rsid w:val="00585A42"/>
    <w:rsid w:val="00585C9B"/>
    <w:rsid w:val="00585FAB"/>
    <w:rsid w:val="0058630F"/>
    <w:rsid w:val="0058691A"/>
    <w:rsid w:val="0058695B"/>
    <w:rsid w:val="00586D02"/>
    <w:rsid w:val="00587111"/>
    <w:rsid w:val="00587162"/>
    <w:rsid w:val="00587176"/>
    <w:rsid w:val="005876C9"/>
    <w:rsid w:val="00587B35"/>
    <w:rsid w:val="0059003D"/>
    <w:rsid w:val="0059020F"/>
    <w:rsid w:val="0059023D"/>
    <w:rsid w:val="005906F2"/>
    <w:rsid w:val="005909A1"/>
    <w:rsid w:val="00590E21"/>
    <w:rsid w:val="00590E33"/>
    <w:rsid w:val="0059156E"/>
    <w:rsid w:val="0059168C"/>
    <w:rsid w:val="00591A59"/>
    <w:rsid w:val="00591C49"/>
    <w:rsid w:val="0059289E"/>
    <w:rsid w:val="00592D88"/>
    <w:rsid w:val="005937CC"/>
    <w:rsid w:val="00593956"/>
    <w:rsid w:val="00593B6D"/>
    <w:rsid w:val="00593E9B"/>
    <w:rsid w:val="00593FA8"/>
    <w:rsid w:val="0059406B"/>
    <w:rsid w:val="005943A3"/>
    <w:rsid w:val="0059444E"/>
    <w:rsid w:val="005945E8"/>
    <w:rsid w:val="00594639"/>
    <w:rsid w:val="0059476F"/>
    <w:rsid w:val="00594D68"/>
    <w:rsid w:val="00594E31"/>
    <w:rsid w:val="00594EE5"/>
    <w:rsid w:val="005951C5"/>
    <w:rsid w:val="005955C8"/>
    <w:rsid w:val="0059567C"/>
    <w:rsid w:val="005959D8"/>
    <w:rsid w:val="00595B17"/>
    <w:rsid w:val="005964E7"/>
    <w:rsid w:val="00596AAC"/>
    <w:rsid w:val="00596C60"/>
    <w:rsid w:val="005975BD"/>
    <w:rsid w:val="0059785B"/>
    <w:rsid w:val="00597F1F"/>
    <w:rsid w:val="005A02DB"/>
    <w:rsid w:val="005A0413"/>
    <w:rsid w:val="005A20EA"/>
    <w:rsid w:val="005A344F"/>
    <w:rsid w:val="005A37D1"/>
    <w:rsid w:val="005A3A6B"/>
    <w:rsid w:val="005A4298"/>
    <w:rsid w:val="005A436B"/>
    <w:rsid w:val="005A4946"/>
    <w:rsid w:val="005A4D4C"/>
    <w:rsid w:val="005A5042"/>
    <w:rsid w:val="005A5253"/>
    <w:rsid w:val="005A56F6"/>
    <w:rsid w:val="005A5BB9"/>
    <w:rsid w:val="005A6341"/>
    <w:rsid w:val="005A6D3B"/>
    <w:rsid w:val="005B0210"/>
    <w:rsid w:val="005B0460"/>
    <w:rsid w:val="005B0B8E"/>
    <w:rsid w:val="005B0BB3"/>
    <w:rsid w:val="005B0C4D"/>
    <w:rsid w:val="005B0C76"/>
    <w:rsid w:val="005B103D"/>
    <w:rsid w:val="005B14D3"/>
    <w:rsid w:val="005B1789"/>
    <w:rsid w:val="005B1802"/>
    <w:rsid w:val="005B1B8F"/>
    <w:rsid w:val="005B1CA4"/>
    <w:rsid w:val="005B2573"/>
    <w:rsid w:val="005B2788"/>
    <w:rsid w:val="005B2A4D"/>
    <w:rsid w:val="005B2BA0"/>
    <w:rsid w:val="005B2CBE"/>
    <w:rsid w:val="005B339E"/>
    <w:rsid w:val="005B36EC"/>
    <w:rsid w:val="005B375E"/>
    <w:rsid w:val="005B3866"/>
    <w:rsid w:val="005B3CD2"/>
    <w:rsid w:val="005B401A"/>
    <w:rsid w:val="005B40E6"/>
    <w:rsid w:val="005B485D"/>
    <w:rsid w:val="005B4865"/>
    <w:rsid w:val="005B4F60"/>
    <w:rsid w:val="005B4FD1"/>
    <w:rsid w:val="005B529A"/>
    <w:rsid w:val="005B5678"/>
    <w:rsid w:val="005B588E"/>
    <w:rsid w:val="005B5D0C"/>
    <w:rsid w:val="005B6B94"/>
    <w:rsid w:val="005B6C9D"/>
    <w:rsid w:val="005B6E5D"/>
    <w:rsid w:val="005B719C"/>
    <w:rsid w:val="005B74E1"/>
    <w:rsid w:val="005B756A"/>
    <w:rsid w:val="005B7909"/>
    <w:rsid w:val="005C0674"/>
    <w:rsid w:val="005C08E0"/>
    <w:rsid w:val="005C0CD5"/>
    <w:rsid w:val="005C0F1A"/>
    <w:rsid w:val="005C1236"/>
    <w:rsid w:val="005C1375"/>
    <w:rsid w:val="005C1A99"/>
    <w:rsid w:val="005C2150"/>
    <w:rsid w:val="005C2362"/>
    <w:rsid w:val="005C2423"/>
    <w:rsid w:val="005C2468"/>
    <w:rsid w:val="005C25B8"/>
    <w:rsid w:val="005C3389"/>
    <w:rsid w:val="005C3C99"/>
    <w:rsid w:val="005C47F3"/>
    <w:rsid w:val="005C53E0"/>
    <w:rsid w:val="005C53F5"/>
    <w:rsid w:val="005C57FE"/>
    <w:rsid w:val="005C59DD"/>
    <w:rsid w:val="005C6019"/>
    <w:rsid w:val="005C6194"/>
    <w:rsid w:val="005C61E5"/>
    <w:rsid w:val="005C626A"/>
    <w:rsid w:val="005C66FA"/>
    <w:rsid w:val="005C67E8"/>
    <w:rsid w:val="005C6B15"/>
    <w:rsid w:val="005C6F7A"/>
    <w:rsid w:val="005C7158"/>
    <w:rsid w:val="005C730E"/>
    <w:rsid w:val="005C73A2"/>
    <w:rsid w:val="005C760D"/>
    <w:rsid w:val="005C76A9"/>
    <w:rsid w:val="005D0012"/>
    <w:rsid w:val="005D0205"/>
    <w:rsid w:val="005D05AD"/>
    <w:rsid w:val="005D0B80"/>
    <w:rsid w:val="005D0D04"/>
    <w:rsid w:val="005D0D2F"/>
    <w:rsid w:val="005D0DD9"/>
    <w:rsid w:val="005D107D"/>
    <w:rsid w:val="005D11DC"/>
    <w:rsid w:val="005D1275"/>
    <w:rsid w:val="005D1853"/>
    <w:rsid w:val="005D1F05"/>
    <w:rsid w:val="005D1F14"/>
    <w:rsid w:val="005D218F"/>
    <w:rsid w:val="005D21DD"/>
    <w:rsid w:val="005D23E9"/>
    <w:rsid w:val="005D2A3F"/>
    <w:rsid w:val="005D372E"/>
    <w:rsid w:val="005D3A1F"/>
    <w:rsid w:val="005D3A5E"/>
    <w:rsid w:val="005D3F56"/>
    <w:rsid w:val="005D435A"/>
    <w:rsid w:val="005D4815"/>
    <w:rsid w:val="005D4EAA"/>
    <w:rsid w:val="005D5465"/>
    <w:rsid w:val="005D5816"/>
    <w:rsid w:val="005D5EE8"/>
    <w:rsid w:val="005D645C"/>
    <w:rsid w:val="005E0056"/>
    <w:rsid w:val="005E0CA6"/>
    <w:rsid w:val="005E0D67"/>
    <w:rsid w:val="005E134F"/>
    <w:rsid w:val="005E1937"/>
    <w:rsid w:val="005E1C25"/>
    <w:rsid w:val="005E1DB9"/>
    <w:rsid w:val="005E1E2B"/>
    <w:rsid w:val="005E2571"/>
    <w:rsid w:val="005E26AF"/>
    <w:rsid w:val="005E2EFA"/>
    <w:rsid w:val="005E5220"/>
    <w:rsid w:val="005E54D2"/>
    <w:rsid w:val="005E5BC2"/>
    <w:rsid w:val="005E5D1D"/>
    <w:rsid w:val="005E5F28"/>
    <w:rsid w:val="005E5FB0"/>
    <w:rsid w:val="005E60DE"/>
    <w:rsid w:val="005E6892"/>
    <w:rsid w:val="005E6D44"/>
    <w:rsid w:val="005F09CC"/>
    <w:rsid w:val="005F0CC8"/>
    <w:rsid w:val="005F1057"/>
    <w:rsid w:val="005F13E3"/>
    <w:rsid w:val="005F13F2"/>
    <w:rsid w:val="005F1641"/>
    <w:rsid w:val="005F1B91"/>
    <w:rsid w:val="005F208C"/>
    <w:rsid w:val="005F20D3"/>
    <w:rsid w:val="005F235C"/>
    <w:rsid w:val="005F2E31"/>
    <w:rsid w:val="005F2E66"/>
    <w:rsid w:val="005F2EA2"/>
    <w:rsid w:val="005F376F"/>
    <w:rsid w:val="005F3EE3"/>
    <w:rsid w:val="005F465D"/>
    <w:rsid w:val="005F49D6"/>
    <w:rsid w:val="005F4BA1"/>
    <w:rsid w:val="005F5150"/>
    <w:rsid w:val="005F51CC"/>
    <w:rsid w:val="005F5522"/>
    <w:rsid w:val="005F5CD2"/>
    <w:rsid w:val="005F5F6F"/>
    <w:rsid w:val="005F62D6"/>
    <w:rsid w:val="005F633F"/>
    <w:rsid w:val="005F645D"/>
    <w:rsid w:val="005F64C0"/>
    <w:rsid w:val="005F66DC"/>
    <w:rsid w:val="005F69C5"/>
    <w:rsid w:val="005F6D69"/>
    <w:rsid w:val="005F7981"/>
    <w:rsid w:val="0060008F"/>
    <w:rsid w:val="0060023E"/>
    <w:rsid w:val="0060139E"/>
    <w:rsid w:val="006018D7"/>
    <w:rsid w:val="00601B45"/>
    <w:rsid w:val="00601E1B"/>
    <w:rsid w:val="00602687"/>
    <w:rsid w:val="0060305B"/>
    <w:rsid w:val="00603108"/>
    <w:rsid w:val="00603254"/>
    <w:rsid w:val="0060349F"/>
    <w:rsid w:val="006036A4"/>
    <w:rsid w:val="006043C0"/>
    <w:rsid w:val="00604E75"/>
    <w:rsid w:val="0060541A"/>
    <w:rsid w:val="00605616"/>
    <w:rsid w:val="00605753"/>
    <w:rsid w:val="00605F9A"/>
    <w:rsid w:val="00606170"/>
    <w:rsid w:val="0060659A"/>
    <w:rsid w:val="006065B8"/>
    <w:rsid w:val="00606949"/>
    <w:rsid w:val="0060697A"/>
    <w:rsid w:val="006069FA"/>
    <w:rsid w:val="00606F1B"/>
    <w:rsid w:val="006070FB"/>
    <w:rsid w:val="00607507"/>
    <w:rsid w:val="00607BF6"/>
    <w:rsid w:val="00607FD0"/>
    <w:rsid w:val="0061003E"/>
    <w:rsid w:val="0061072D"/>
    <w:rsid w:val="00610920"/>
    <w:rsid w:val="00610A7D"/>
    <w:rsid w:val="00610B7D"/>
    <w:rsid w:val="00610D3C"/>
    <w:rsid w:val="00610EB0"/>
    <w:rsid w:val="00611A04"/>
    <w:rsid w:val="00611A7A"/>
    <w:rsid w:val="006120A4"/>
    <w:rsid w:val="00612AE2"/>
    <w:rsid w:val="00612E41"/>
    <w:rsid w:val="00613650"/>
    <w:rsid w:val="006141A3"/>
    <w:rsid w:val="0061456B"/>
    <w:rsid w:val="006147A5"/>
    <w:rsid w:val="006147BB"/>
    <w:rsid w:val="00614D88"/>
    <w:rsid w:val="00615227"/>
    <w:rsid w:val="006152C4"/>
    <w:rsid w:val="006153EE"/>
    <w:rsid w:val="0061579E"/>
    <w:rsid w:val="00615F63"/>
    <w:rsid w:val="00616116"/>
    <w:rsid w:val="0061618B"/>
    <w:rsid w:val="006162A0"/>
    <w:rsid w:val="0061637C"/>
    <w:rsid w:val="00616584"/>
    <w:rsid w:val="00616633"/>
    <w:rsid w:val="00616692"/>
    <w:rsid w:val="006169E6"/>
    <w:rsid w:val="00616BB3"/>
    <w:rsid w:val="00616C18"/>
    <w:rsid w:val="00616E8D"/>
    <w:rsid w:val="00616EAA"/>
    <w:rsid w:val="00617703"/>
    <w:rsid w:val="00617D3F"/>
    <w:rsid w:val="0062007B"/>
    <w:rsid w:val="0062011B"/>
    <w:rsid w:val="0062041F"/>
    <w:rsid w:val="00621161"/>
    <w:rsid w:val="006217DA"/>
    <w:rsid w:val="00621A47"/>
    <w:rsid w:val="006221B3"/>
    <w:rsid w:val="00622AB7"/>
    <w:rsid w:val="0062317F"/>
    <w:rsid w:val="0062347B"/>
    <w:rsid w:val="00623715"/>
    <w:rsid w:val="00623B1B"/>
    <w:rsid w:val="00623C83"/>
    <w:rsid w:val="00623D07"/>
    <w:rsid w:val="00623F53"/>
    <w:rsid w:val="0062449E"/>
    <w:rsid w:val="0062469A"/>
    <w:rsid w:val="006246A8"/>
    <w:rsid w:val="00624E05"/>
    <w:rsid w:val="00624E2E"/>
    <w:rsid w:val="006254ED"/>
    <w:rsid w:val="006257A1"/>
    <w:rsid w:val="00625908"/>
    <w:rsid w:val="00625A8E"/>
    <w:rsid w:val="00626112"/>
    <w:rsid w:val="006261F4"/>
    <w:rsid w:val="0062656A"/>
    <w:rsid w:val="006265E6"/>
    <w:rsid w:val="00626888"/>
    <w:rsid w:val="006268ED"/>
    <w:rsid w:val="006269E9"/>
    <w:rsid w:val="00626F36"/>
    <w:rsid w:val="006274AA"/>
    <w:rsid w:val="006275C7"/>
    <w:rsid w:val="00627AFF"/>
    <w:rsid w:val="0063013E"/>
    <w:rsid w:val="00630635"/>
    <w:rsid w:val="00631393"/>
    <w:rsid w:val="00631899"/>
    <w:rsid w:val="00631D61"/>
    <w:rsid w:val="0063290D"/>
    <w:rsid w:val="00632D48"/>
    <w:rsid w:val="00633043"/>
    <w:rsid w:val="00633163"/>
    <w:rsid w:val="006332EA"/>
    <w:rsid w:val="00633347"/>
    <w:rsid w:val="0063394B"/>
    <w:rsid w:val="00633A63"/>
    <w:rsid w:val="00633D03"/>
    <w:rsid w:val="00633E99"/>
    <w:rsid w:val="0063418F"/>
    <w:rsid w:val="00634757"/>
    <w:rsid w:val="00634DEC"/>
    <w:rsid w:val="00634E47"/>
    <w:rsid w:val="0063508F"/>
    <w:rsid w:val="0063524C"/>
    <w:rsid w:val="0063560D"/>
    <w:rsid w:val="006359D5"/>
    <w:rsid w:val="00635C7A"/>
    <w:rsid w:val="00635D80"/>
    <w:rsid w:val="00636057"/>
    <w:rsid w:val="00636875"/>
    <w:rsid w:val="00636909"/>
    <w:rsid w:val="00636E43"/>
    <w:rsid w:val="00636FB6"/>
    <w:rsid w:val="006370A7"/>
    <w:rsid w:val="00637122"/>
    <w:rsid w:val="00637320"/>
    <w:rsid w:val="00637D03"/>
    <w:rsid w:val="00637E2F"/>
    <w:rsid w:val="00640008"/>
    <w:rsid w:val="0064033F"/>
    <w:rsid w:val="00640504"/>
    <w:rsid w:val="006408D6"/>
    <w:rsid w:val="00640A3C"/>
    <w:rsid w:val="00640EEF"/>
    <w:rsid w:val="0064127E"/>
    <w:rsid w:val="0064166B"/>
    <w:rsid w:val="006425EA"/>
    <w:rsid w:val="00642A2A"/>
    <w:rsid w:val="00642AAB"/>
    <w:rsid w:val="00642FEF"/>
    <w:rsid w:val="00643152"/>
    <w:rsid w:val="00643312"/>
    <w:rsid w:val="0064331A"/>
    <w:rsid w:val="00643AF8"/>
    <w:rsid w:val="00643D91"/>
    <w:rsid w:val="00643E0C"/>
    <w:rsid w:val="006441E5"/>
    <w:rsid w:val="006445F9"/>
    <w:rsid w:val="00644651"/>
    <w:rsid w:val="006446E3"/>
    <w:rsid w:val="00644B89"/>
    <w:rsid w:val="006450E1"/>
    <w:rsid w:val="00645694"/>
    <w:rsid w:val="006456D9"/>
    <w:rsid w:val="00646030"/>
    <w:rsid w:val="0064604E"/>
    <w:rsid w:val="006465A9"/>
    <w:rsid w:val="006470FF"/>
    <w:rsid w:val="006478DE"/>
    <w:rsid w:val="00647A6C"/>
    <w:rsid w:val="00647E49"/>
    <w:rsid w:val="00650543"/>
    <w:rsid w:val="006505A3"/>
    <w:rsid w:val="00650657"/>
    <w:rsid w:val="00650CB9"/>
    <w:rsid w:val="0065138A"/>
    <w:rsid w:val="00651493"/>
    <w:rsid w:val="006515B9"/>
    <w:rsid w:val="00651BCC"/>
    <w:rsid w:val="00651DC0"/>
    <w:rsid w:val="00651DF9"/>
    <w:rsid w:val="00651E63"/>
    <w:rsid w:val="00652522"/>
    <w:rsid w:val="0065356A"/>
    <w:rsid w:val="006535BD"/>
    <w:rsid w:val="00653ED5"/>
    <w:rsid w:val="0065438B"/>
    <w:rsid w:val="00654518"/>
    <w:rsid w:val="00654739"/>
    <w:rsid w:val="0065479A"/>
    <w:rsid w:val="00654952"/>
    <w:rsid w:val="00654DD5"/>
    <w:rsid w:val="0065508D"/>
    <w:rsid w:val="00655BC4"/>
    <w:rsid w:val="00655EC6"/>
    <w:rsid w:val="006568A1"/>
    <w:rsid w:val="00656D4F"/>
    <w:rsid w:val="00656F04"/>
    <w:rsid w:val="00656F3C"/>
    <w:rsid w:val="0065729D"/>
    <w:rsid w:val="006573FB"/>
    <w:rsid w:val="0065771E"/>
    <w:rsid w:val="00657948"/>
    <w:rsid w:val="00657D91"/>
    <w:rsid w:val="00657F02"/>
    <w:rsid w:val="006603EB"/>
    <w:rsid w:val="006604CE"/>
    <w:rsid w:val="00660739"/>
    <w:rsid w:val="00660840"/>
    <w:rsid w:val="0066087E"/>
    <w:rsid w:val="0066094F"/>
    <w:rsid w:val="00660A22"/>
    <w:rsid w:val="00661116"/>
    <w:rsid w:val="006611DD"/>
    <w:rsid w:val="00661249"/>
    <w:rsid w:val="00661613"/>
    <w:rsid w:val="00662053"/>
    <w:rsid w:val="00662952"/>
    <w:rsid w:val="00662C12"/>
    <w:rsid w:val="00662D17"/>
    <w:rsid w:val="006640DB"/>
    <w:rsid w:val="0066450F"/>
    <w:rsid w:val="006645E3"/>
    <w:rsid w:val="006651AC"/>
    <w:rsid w:val="00665495"/>
    <w:rsid w:val="00665A33"/>
    <w:rsid w:val="00665D46"/>
    <w:rsid w:val="0066606D"/>
    <w:rsid w:val="00666F30"/>
    <w:rsid w:val="00667034"/>
    <w:rsid w:val="00667E15"/>
    <w:rsid w:val="00670038"/>
    <w:rsid w:val="0067013B"/>
    <w:rsid w:val="00670390"/>
    <w:rsid w:val="00670511"/>
    <w:rsid w:val="006707C3"/>
    <w:rsid w:val="0067091C"/>
    <w:rsid w:val="0067091F"/>
    <w:rsid w:val="006715E9"/>
    <w:rsid w:val="00671809"/>
    <w:rsid w:val="0067184F"/>
    <w:rsid w:val="00671937"/>
    <w:rsid w:val="006721FA"/>
    <w:rsid w:val="00672882"/>
    <w:rsid w:val="00672A58"/>
    <w:rsid w:val="006734CD"/>
    <w:rsid w:val="00674332"/>
    <w:rsid w:val="0067446D"/>
    <w:rsid w:val="00674549"/>
    <w:rsid w:val="00675778"/>
    <w:rsid w:val="00675C8D"/>
    <w:rsid w:val="006760C7"/>
    <w:rsid w:val="006762B5"/>
    <w:rsid w:val="006771F7"/>
    <w:rsid w:val="00677D98"/>
    <w:rsid w:val="006806F2"/>
    <w:rsid w:val="0068098D"/>
    <w:rsid w:val="00681C95"/>
    <w:rsid w:val="00681F78"/>
    <w:rsid w:val="00682516"/>
    <w:rsid w:val="0068252B"/>
    <w:rsid w:val="00682A72"/>
    <w:rsid w:val="00682C3E"/>
    <w:rsid w:val="00682E3C"/>
    <w:rsid w:val="00683005"/>
    <w:rsid w:val="006837BC"/>
    <w:rsid w:val="00683BBD"/>
    <w:rsid w:val="00683BE7"/>
    <w:rsid w:val="00683EB4"/>
    <w:rsid w:val="0068451D"/>
    <w:rsid w:val="00684CD8"/>
    <w:rsid w:val="006851FE"/>
    <w:rsid w:val="0068556E"/>
    <w:rsid w:val="00685837"/>
    <w:rsid w:val="0068598F"/>
    <w:rsid w:val="00685D4F"/>
    <w:rsid w:val="006862D7"/>
    <w:rsid w:val="006869A6"/>
    <w:rsid w:val="00686DB7"/>
    <w:rsid w:val="0069016D"/>
    <w:rsid w:val="006909F0"/>
    <w:rsid w:val="006912DE"/>
    <w:rsid w:val="00691615"/>
    <w:rsid w:val="00691986"/>
    <w:rsid w:val="0069198C"/>
    <w:rsid w:val="00691CEB"/>
    <w:rsid w:val="00692268"/>
    <w:rsid w:val="006922BB"/>
    <w:rsid w:val="00692512"/>
    <w:rsid w:val="0069273C"/>
    <w:rsid w:val="0069284C"/>
    <w:rsid w:val="00692AEA"/>
    <w:rsid w:val="00692EAD"/>
    <w:rsid w:val="00693250"/>
    <w:rsid w:val="006935E9"/>
    <w:rsid w:val="0069367F"/>
    <w:rsid w:val="0069380B"/>
    <w:rsid w:val="006939EB"/>
    <w:rsid w:val="00693A77"/>
    <w:rsid w:val="00693B53"/>
    <w:rsid w:val="00693D6C"/>
    <w:rsid w:val="0069414D"/>
    <w:rsid w:val="00694E4F"/>
    <w:rsid w:val="00695199"/>
    <w:rsid w:val="00695703"/>
    <w:rsid w:val="0069594F"/>
    <w:rsid w:val="00695BA4"/>
    <w:rsid w:val="006961C2"/>
    <w:rsid w:val="00696445"/>
    <w:rsid w:val="0069677B"/>
    <w:rsid w:val="00696871"/>
    <w:rsid w:val="00697349"/>
    <w:rsid w:val="006974E7"/>
    <w:rsid w:val="00697946"/>
    <w:rsid w:val="00697BF3"/>
    <w:rsid w:val="00697E03"/>
    <w:rsid w:val="006A029A"/>
    <w:rsid w:val="006A0439"/>
    <w:rsid w:val="006A0E48"/>
    <w:rsid w:val="006A10B9"/>
    <w:rsid w:val="006A1EE4"/>
    <w:rsid w:val="006A2033"/>
    <w:rsid w:val="006A21F3"/>
    <w:rsid w:val="006A29B5"/>
    <w:rsid w:val="006A2CB6"/>
    <w:rsid w:val="006A354B"/>
    <w:rsid w:val="006A39AB"/>
    <w:rsid w:val="006A3C69"/>
    <w:rsid w:val="006A41DB"/>
    <w:rsid w:val="006A4717"/>
    <w:rsid w:val="006A4E53"/>
    <w:rsid w:val="006A4E66"/>
    <w:rsid w:val="006A5B00"/>
    <w:rsid w:val="006A5EB4"/>
    <w:rsid w:val="006A617A"/>
    <w:rsid w:val="006A61BB"/>
    <w:rsid w:val="006A6479"/>
    <w:rsid w:val="006A64CD"/>
    <w:rsid w:val="006A6543"/>
    <w:rsid w:val="006A67F1"/>
    <w:rsid w:val="006A6B76"/>
    <w:rsid w:val="006B0535"/>
    <w:rsid w:val="006B0957"/>
    <w:rsid w:val="006B10BB"/>
    <w:rsid w:val="006B1344"/>
    <w:rsid w:val="006B154F"/>
    <w:rsid w:val="006B1577"/>
    <w:rsid w:val="006B1C8F"/>
    <w:rsid w:val="006B1D65"/>
    <w:rsid w:val="006B1DB9"/>
    <w:rsid w:val="006B21A8"/>
    <w:rsid w:val="006B2297"/>
    <w:rsid w:val="006B2330"/>
    <w:rsid w:val="006B2BCA"/>
    <w:rsid w:val="006B2DBD"/>
    <w:rsid w:val="006B2ED8"/>
    <w:rsid w:val="006B3F5C"/>
    <w:rsid w:val="006B42DF"/>
    <w:rsid w:val="006B42F2"/>
    <w:rsid w:val="006B42F4"/>
    <w:rsid w:val="006B573E"/>
    <w:rsid w:val="006B595F"/>
    <w:rsid w:val="006B59DD"/>
    <w:rsid w:val="006B5B53"/>
    <w:rsid w:val="006B5E83"/>
    <w:rsid w:val="006B6218"/>
    <w:rsid w:val="006B6C47"/>
    <w:rsid w:val="006B6C53"/>
    <w:rsid w:val="006B7945"/>
    <w:rsid w:val="006B7DB3"/>
    <w:rsid w:val="006C080E"/>
    <w:rsid w:val="006C098A"/>
    <w:rsid w:val="006C0ABB"/>
    <w:rsid w:val="006C0E90"/>
    <w:rsid w:val="006C1017"/>
    <w:rsid w:val="006C11EE"/>
    <w:rsid w:val="006C12DF"/>
    <w:rsid w:val="006C1384"/>
    <w:rsid w:val="006C169D"/>
    <w:rsid w:val="006C1793"/>
    <w:rsid w:val="006C2B7E"/>
    <w:rsid w:val="006C2CAB"/>
    <w:rsid w:val="006C3742"/>
    <w:rsid w:val="006C374C"/>
    <w:rsid w:val="006C3989"/>
    <w:rsid w:val="006C3D56"/>
    <w:rsid w:val="006C40FA"/>
    <w:rsid w:val="006C489C"/>
    <w:rsid w:val="006C48FE"/>
    <w:rsid w:val="006C4EDB"/>
    <w:rsid w:val="006C52F3"/>
    <w:rsid w:val="006C55AB"/>
    <w:rsid w:val="006C5D41"/>
    <w:rsid w:val="006C618F"/>
    <w:rsid w:val="006C63C9"/>
    <w:rsid w:val="006C749D"/>
    <w:rsid w:val="006C7664"/>
    <w:rsid w:val="006C79CD"/>
    <w:rsid w:val="006C7BBC"/>
    <w:rsid w:val="006C7BE3"/>
    <w:rsid w:val="006D08CA"/>
    <w:rsid w:val="006D1003"/>
    <w:rsid w:val="006D16FC"/>
    <w:rsid w:val="006D1E09"/>
    <w:rsid w:val="006D2B07"/>
    <w:rsid w:val="006D3789"/>
    <w:rsid w:val="006D381E"/>
    <w:rsid w:val="006D403F"/>
    <w:rsid w:val="006D444E"/>
    <w:rsid w:val="006D47D5"/>
    <w:rsid w:val="006D489C"/>
    <w:rsid w:val="006D49C3"/>
    <w:rsid w:val="006D4ADC"/>
    <w:rsid w:val="006D51B3"/>
    <w:rsid w:val="006D5C41"/>
    <w:rsid w:val="006D5CCE"/>
    <w:rsid w:val="006D5E58"/>
    <w:rsid w:val="006D5F1E"/>
    <w:rsid w:val="006D5F3A"/>
    <w:rsid w:val="006D5FCB"/>
    <w:rsid w:val="006D5FE8"/>
    <w:rsid w:val="006D695C"/>
    <w:rsid w:val="006D7D90"/>
    <w:rsid w:val="006D7E6A"/>
    <w:rsid w:val="006D7F1E"/>
    <w:rsid w:val="006E003B"/>
    <w:rsid w:val="006E0041"/>
    <w:rsid w:val="006E12B4"/>
    <w:rsid w:val="006E1753"/>
    <w:rsid w:val="006E1A69"/>
    <w:rsid w:val="006E249D"/>
    <w:rsid w:val="006E2C06"/>
    <w:rsid w:val="006E2C43"/>
    <w:rsid w:val="006E3437"/>
    <w:rsid w:val="006E3781"/>
    <w:rsid w:val="006E38CC"/>
    <w:rsid w:val="006E478E"/>
    <w:rsid w:val="006E47EC"/>
    <w:rsid w:val="006E4907"/>
    <w:rsid w:val="006E4BF7"/>
    <w:rsid w:val="006E4BFF"/>
    <w:rsid w:val="006E548D"/>
    <w:rsid w:val="006E54E2"/>
    <w:rsid w:val="006E559B"/>
    <w:rsid w:val="006E564E"/>
    <w:rsid w:val="006E5AAD"/>
    <w:rsid w:val="006E5AF5"/>
    <w:rsid w:val="006E61B3"/>
    <w:rsid w:val="006E765E"/>
    <w:rsid w:val="006E78BA"/>
    <w:rsid w:val="006F01B0"/>
    <w:rsid w:val="006F0377"/>
    <w:rsid w:val="006F056F"/>
    <w:rsid w:val="006F0799"/>
    <w:rsid w:val="006F0A50"/>
    <w:rsid w:val="006F0BB6"/>
    <w:rsid w:val="006F10A1"/>
    <w:rsid w:val="006F149D"/>
    <w:rsid w:val="006F14DE"/>
    <w:rsid w:val="006F15DC"/>
    <w:rsid w:val="006F16E1"/>
    <w:rsid w:val="006F1A67"/>
    <w:rsid w:val="006F1BE7"/>
    <w:rsid w:val="006F1D1B"/>
    <w:rsid w:val="006F1D6C"/>
    <w:rsid w:val="006F20F6"/>
    <w:rsid w:val="006F2201"/>
    <w:rsid w:val="006F39F2"/>
    <w:rsid w:val="006F3B6A"/>
    <w:rsid w:val="006F3C46"/>
    <w:rsid w:val="006F3EFA"/>
    <w:rsid w:val="006F4628"/>
    <w:rsid w:val="006F462A"/>
    <w:rsid w:val="006F4970"/>
    <w:rsid w:val="006F4BE2"/>
    <w:rsid w:val="006F5123"/>
    <w:rsid w:val="006F550D"/>
    <w:rsid w:val="006F56D8"/>
    <w:rsid w:val="006F58B8"/>
    <w:rsid w:val="006F58DD"/>
    <w:rsid w:val="006F5A51"/>
    <w:rsid w:val="006F5C92"/>
    <w:rsid w:val="006F671E"/>
    <w:rsid w:val="006F695C"/>
    <w:rsid w:val="006F6A5D"/>
    <w:rsid w:val="006F6D6C"/>
    <w:rsid w:val="006F701D"/>
    <w:rsid w:val="006F76D7"/>
    <w:rsid w:val="006F7855"/>
    <w:rsid w:val="00700855"/>
    <w:rsid w:val="00700E35"/>
    <w:rsid w:val="00700F21"/>
    <w:rsid w:val="007011EA"/>
    <w:rsid w:val="007012B8"/>
    <w:rsid w:val="0070220F"/>
    <w:rsid w:val="007027F0"/>
    <w:rsid w:val="00702CE4"/>
    <w:rsid w:val="0070314B"/>
    <w:rsid w:val="00703154"/>
    <w:rsid w:val="007032C8"/>
    <w:rsid w:val="0070367A"/>
    <w:rsid w:val="00703689"/>
    <w:rsid w:val="00703A0B"/>
    <w:rsid w:val="00703B81"/>
    <w:rsid w:val="007040CA"/>
    <w:rsid w:val="00704538"/>
    <w:rsid w:val="007047B0"/>
    <w:rsid w:val="00704E9F"/>
    <w:rsid w:val="007055B7"/>
    <w:rsid w:val="00705706"/>
    <w:rsid w:val="00705732"/>
    <w:rsid w:val="007057EF"/>
    <w:rsid w:val="00705B17"/>
    <w:rsid w:val="00705C8C"/>
    <w:rsid w:val="00705E11"/>
    <w:rsid w:val="00706364"/>
    <w:rsid w:val="007069C0"/>
    <w:rsid w:val="00706D96"/>
    <w:rsid w:val="007078F4"/>
    <w:rsid w:val="00707BF4"/>
    <w:rsid w:val="00707DA8"/>
    <w:rsid w:val="00707DE5"/>
    <w:rsid w:val="00707F93"/>
    <w:rsid w:val="007100E4"/>
    <w:rsid w:val="00710602"/>
    <w:rsid w:val="00710DBE"/>
    <w:rsid w:val="00710F9E"/>
    <w:rsid w:val="007110FB"/>
    <w:rsid w:val="0071148F"/>
    <w:rsid w:val="00711568"/>
    <w:rsid w:val="00711713"/>
    <w:rsid w:val="007117B4"/>
    <w:rsid w:val="00711A50"/>
    <w:rsid w:val="00712039"/>
    <w:rsid w:val="00712363"/>
    <w:rsid w:val="007123D8"/>
    <w:rsid w:val="007123DF"/>
    <w:rsid w:val="00712428"/>
    <w:rsid w:val="00712CAE"/>
    <w:rsid w:val="00713BC0"/>
    <w:rsid w:val="00713F9E"/>
    <w:rsid w:val="00714062"/>
    <w:rsid w:val="007140E8"/>
    <w:rsid w:val="007142F4"/>
    <w:rsid w:val="00715381"/>
    <w:rsid w:val="007155F5"/>
    <w:rsid w:val="00715F86"/>
    <w:rsid w:val="00716063"/>
    <w:rsid w:val="0071696A"/>
    <w:rsid w:val="00716ABA"/>
    <w:rsid w:val="00716BA3"/>
    <w:rsid w:val="00717042"/>
    <w:rsid w:val="00717114"/>
    <w:rsid w:val="007172AF"/>
    <w:rsid w:val="00717A01"/>
    <w:rsid w:val="00717F54"/>
    <w:rsid w:val="007200D3"/>
    <w:rsid w:val="007204D7"/>
    <w:rsid w:val="00720B02"/>
    <w:rsid w:val="00720C81"/>
    <w:rsid w:val="007210D5"/>
    <w:rsid w:val="0072185C"/>
    <w:rsid w:val="00722CB4"/>
    <w:rsid w:val="007233E1"/>
    <w:rsid w:val="00723470"/>
    <w:rsid w:val="0072383F"/>
    <w:rsid w:val="00723D30"/>
    <w:rsid w:val="00723F09"/>
    <w:rsid w:val="00723FF7"/>
    <w:rsid w:val="007241C3"/>
    <w:rsid w:val="007245FE"/>
    <w:rsid w:val="007247F5"/>
    <w:rsid w:val="007248F2"/>
    <w:rsid w:val="00724CD0"/>
    <w:rsid w:val="00725540"/>
    <w:rsid w:val="00725720"/>
    <w:rsid w:val="007258B7"/>
    <w:rsid w:val="007259EE"/>
    <w:rsid w:val="00726277"/>
    <w:rsid w:val="00726707"/>
    <w:rsid w:val="00727578"/>
    <w:rsid w:val="007275C6"/>
    <w:rsid w:val="007276B6"/>
    <w:rsid w:val="007279A6"/>
    <w:rsid w:val="00730B74"/>
    <w:rsid w:val="00730D21"/>
    <w:rsid w:val="00730F32"/>
    <w:rsid w:val="007313A0"/>
    <w:rsid w:val="00731BA8"/>
    <w:rsid w:val="00731E3D"/>
    <w:rsid w:val="00731E83"/>
    <w:rsid w:val="00732141"/>
    <w:rsid w:val="00732555"/>
    <w:rsid w:val="00732763"/>
    <w:rsid w:val="00732CB1"/>
    <w:rsid w:val="00732DC5"/>
    <w:rsid w:val="007335EA"/>
    <w:rsid w:val="0073367B"/>
    <w:rsid w:val="00733BD1"/>
    <w:rsid w:val="007340D1"/>
    <w:rsid w:val="007343AB"/>
    <w:rsid w:val="007344DF"/>
    <w:rsid w:val="00734617"/>
    <w:rsid w:val="00734A86"/>
    <w:rsid w:val="0073503E"/>
    <w:rsid w:val="0073575E"/>
    <w:rsid w:val="0073663B"/>
    <w:rsid w:val="007367CB"/>
    <w:rsid w:val="00736C07"/>
    <w:rsid w:val="00736CDB"/>
    <w:rsid w:val="007371DD"/>
    <w:rsid w:val="007374EA"/>
    <w:rsid w:val="007377A6"/>
    <w:rsid w:val="007377DA"/>
    <w:rsid w:val="00737C38"/>
    <w:rsid w:val="00737EFF"/>
    <w:rsid w:val="00737F92"/>
    <w:rsid w:val="007408B7"/>
    <w:rsid w:val="00741314"/>
    <w:rsid w:val="00741992"/>
    <w:rsid w:val="00741EFC"/>
    <w:rsid w:val="007422AC"/>
    <w:rsid w:val="00742560"/>
    <w:rsid w:val="00742579"/>
    <w:rsid w:val="00742A08"/>
    <w:rsid w:val="00742CC7"/>
    <w:rsid w:val="00743043"/>
    <w:rsid w:val="0074331A"/>
    <w:rsid w:val="007437A4"/>
    <w:rsid w:val="007437C7"/>
    <w:rsid w:val="0074391B"/>
    <w:rsid w:val="0074490F"/>
    <w:rsid w:val="00744BD7"/>
    <w:rsid w:val="00744EDB"/>
    <w:rsid w:val="00745316"/>
    <w:rsid w:val="007454B1"/>
    <w:rsid w:val="007461CB"/>
    <w:rsid w:val="00746C6A"/>
    <w:rsid w:val="00746EFE"/>
    <w:rsid w:val="007470BD"/>
    <w:rsid w:val="0074710D"/>
    <w:rsid w:val="007472A7"/>
    <w:rsid w:val="0074783D"/>
    <w:rsid w:val="00747A48"/>
    <w:rsid w:val="00747AC9"/>
    <w:rsid w:val="00747CD6"/>
    <w:rsid w:val="00750070"/>
    <w:rsid w:val="00750BFF"/>
    <w:rsid w:val="00751987"/>
    <w:rsid w:val="00751A54"/>
    <w:rsid w:val="00752526"/>
    <w:rsid w:val="00752600"/>
    <w:rsid w:val="007533C5"/>
    <w:rsid w:val="00753448"/>
    <w:rsid w:val="0075358F"/>
    <w:rsid w:val="0075368C"/>
    <w:rsid w:val="007537CE"/>
    <w:rsid w:val="00753AEE"/>
    <w:rsid w:val="00753AF5"/>
    <w:rsid w:val="00753BAB"/>
    <w:rsid w:val="00754052"/>
    <w:rsid w:val="0075474E"/>
    <w:rsid w:val="00754831"/>
    <w:rsid w:val="00755815"/>
    <w:rsid w:val="00755DE7"/>
    <w:rsid w:val="00755DEA"/>
    <w:rsid w:val="00755E98"/>
    <w:rsid w:val="00756062"/>
    <w:rsid w:val="00756120"/>
    <w:rsid w:val="00756194"/>
    <w:rsid w:val="0075624D"/>
    <w:rsid w:val="007564BB"/>
    <w:rsid w:val="0075654B"/>
    <w:rsid w:val="00756785"/>
    <w:rsid w:val="00756E82"/>
    <w:rsid w:val="007571C7"/>
    <w:rsid w:val="007577D3"/>
    <w:rsid w:val="00757853"/>
    <w:rsid w:val="00757E16"/>
    <w:rsid w:val="00760179"/>
    <w:rsid w:val="00760199"/>
    <w:rsid w:val="0076024F"/>
    <w:rsid w:val="007602BF"/>
    <w:rsid w:val="00760D8F"/>
    <w:rsid w:val="00761021"/>
    <w:rsid w:val="007610F1"/>
    <w:rsid w:val="00761161"/>
    <w:rsid w:val="00761761"/>
    <w:rsid w:val="0076206A"/>
    <w:rsid w:val="0076217F"/>
    <w:rsid w:val="007622A3"/>
    <w:rsid w:val="00762B51"/>
    <w:rsid w:val="00762DC4"/>
    <w:rsid w:val="00762FEA"/>
    <w:rsid w:val="0076305E"/>
    <w:rsid w:val="00763788"/>
    <w:rsid w:val="00763CBA"/>
    <w:rsid w:val="00763CCC"/>
    <w:rsid w:val="00763D9F"/>
    <w:rsid w:val="00763EAF"/>
    <w:rsid w:val="0076422F"/>
    <w:rsid w:val="00764C6C"/>
    <w:rsid w:val="00765516"/>
    <w:rsid w:val="0076577F"/>
    <w:rsid w:val="007659DF"/>
    <w:rsid w:val="00765D9C"/>
    <w:rsid w:val="00766234"/>
    <w:rsid w:val="007662A5"/>
    <w:rsid w:val="0076711B"/>
    <w:rsid w:val="00767287"/>
    <w:rsid w:val="0076764B"/>
    <w:rsid w:val="0076794C"/>
    <w:rsid w:val="00767A35"/>
    <w:rsid w:val="00767B8A"/>
    <w:rsid w:val="007701D6"/>
    <w:rsid w:val="0077058B"/>
    <w:rsid w:val="007706F3"/>
    <w:rsid w:val="00770A9A"/>
    <w:rsid w:val="00770BCC"/>
    <w:rsid w:val="00770D26"/>
    <w:rsid w:val="0077194E"/>
    <w:rsid w:val="00771961"/>
    <w:rsid w:val="0077309B"/>
    <w:rsid w:val="007734E5"/>
    <w:rsid w:val="0077376A"/>
    <w:rsid w:val="00773CD8"/>
    <w:rsid w:val="00775046"/>
    <w:rsid w:val="00775A29"/>
    <w:rsid w:val="00776431"/>
    <w:rsid w:val="007769AA"/>
    <w:rsid w:val="00776BC0"/>
    <w:rsid w:val="00776C2B"/>
    <w:rsid w:val="0077720F"/>
    <w:rsid w:val="00777528"/>
    <w:rsid w:val="007807A4"/>
    <w:rsid w:val="007813E7"/>
    <w:rsid w:val="00781767"/>
    <w:rsid w:val="00781A21"/>
    <w:rsid w:val="00781EE2"/>
    <w:rsid w:val="00782099"/>
    <w:rsid w:val="007820ED"/>
    <w:rsid w:val="00782111"/>
    <w:rsid w:val="007821E9"/>
    <w:rsid w:val="00782361"/>
    <w:rsid w:val="00782640"/>
    <w:rsid w:val="0078268F"/>
    <w:rsid w:val="00782CC1"/>
    <w:rsid w:val="00783206"/>
    <w:rsid w:val="00783273"/>
    <w:rsid w:val="007834F0"/>
    <w:rsid w:val="007835AE"/>
    <w:rsid w:val="00783746"/>
    <w:rsid w:val="00783B2C"/>
    <w:rsid w:val="00783BD6"/>
    <w:rsid w:val="007844C7"/>
    <w:rsid w:val="00784AD0"/>
    <w:rsid w:val="00784B82"/>
    <w:rsid w:val="00784D4F"/>
    <w:rsid w:val="00784E7C"/>
    <w:rsid w:val="00785034"/>
    <w:rsid w:val="007852B6"/>
    <w:rsid w:val="00785496"/>
    <w:rsid w:val="00785F54"/>
    <w:rsid w:val="00786CD8"/>
    <w:rsid w:val="007870C3"/>
    <w:rsid w:val="00787108"/>
    <w:rsid w:val="00787234"/>
    <w:rsid w:val="00787311"/>
    <w:rsid w:val="007874C8"/>
    <w:rsid w:val="007877DA"/>
    <w:rsid w:val="007879B7"/>
    <w:rsid w:val="00787B06"/>
    <w:rsid w:val="00787E87"/>
    <w:rsid w:val="007903B4"/>
    <w:rsid w:val="00790FCA"/>
    <w:rsid w:val="00791014"/>
    <w:rsid w:val="0079115C"/>
    <w:rsid w:val="00791657"/>
    <w:rsid w:val="00791A3F"/>
    <w:rsid w:val="00791D5D"/>
    <w:rsid w:val="0079229F"/>
    <w:rsid w:val="0079255F"/>
    <w:rsid w:val="00792896"/>
    <w:rsid w:val="00792CEA"/>
    <w:rsid w:val="00792D2A"/>
    <w:rsid w:val="0079321C"/>
    <w:rsid w:val="00793397"/>
    <w:rsid w:val="0079361A"/>
    <w:rsid w:val="007938AF"/>
    <w:rsid w:val="00793D37"/>
    <w:rsid w:val="007942C3"/>
    <w:rsid w:val="007948A4"/>
    <w:rsid w:val="007950A2"/>
    <w:rsid w:val="0079584E"/>
    <w:rsid w:val="007958AC"/>
    <w:rsid w:val="00795AE2"/>
    <w:rsid w:val="00796044"/>
    <w:rsid w:val="007960EA"/>
    <w:rsid w:val="0079621B"/>
    <w:rsid w:val="0079656D"/>
    <w:rsid w:val="007966AF"/>
    <w:rsid w:val="007967EF"/>
    <w:rsid w:val="00796D14"/>
    <w:rsid w:val="00796D82"/>
    <w:rsid w:val="0079719E"/>
    <w:rsid w:val="007971F0"/>
    <w:rsid w:val="007979A4"/>
    <w:rsid w:val="00797D65"/>
    <w:rsid w:val="00797DDA"/>
    <w:rsid w:val="00797E92"/>
    <w:rsid w:val="007A08BC"/>
    <w:rsid w:val="007A0A4C"/>
    <w:rsid w:val="007A0B66"/>
    <w:rsid w:val="007A11C3"/>
    <w:rsid w:val="007A16E2"/>
    <w:rsid w:val="007A178D"/>
    <w:rsid w:val="007A299E"/>
    <w:rsid w:val="007A2A39"/>
    <w:rsid w:val="007A2C92"/>
    <w:rsid w:val="007A2D28"/>
    <w:rsid w:val="007A2D6A"/>
    <w:rsid w:val="007A2DAB"/>
    <w:rsid w:val="007A2ED2"/>
    <w:rsid w:val="007A35AC"/>
    <w:rsid w:val="007A3C14"/>
    <w:rsid w:val="007A3C52"/>
    <w:rsid w:val="007A3FCF"/>
    <w:rsid w:val="007A4157"/>
    <w:rsid w:val="007A4158"/>
    <w:rsid w:val="007A49E7"/>
    <w:rsid w:val="007A4D29"/>
    <w:rsid w:val="007A4EFB"/>
    <w:rsid w:val="007A51BE"/>
    <w:rsid w:val="007A548C"/>
    <w:rsid w:val="007A5551"/>
    <w:rsid w:val="007A5A3A"/>
    <w:rsid w:val="007A5BC5"/>
    <w:rsid w:val="007A6385"/>
    <w:rsid w:val="007A69AF"/>
    <w:rsid w:val="007A6C01"/>
    <w:rsid w:val="007A747F"/>
    <w:rsid w:val="007A7513"/>
    <w:rsid w:val="007A7748"/>
    <w:rsid w:val="007A7AD2"/>
    <w:rsid w:val="007A7C87"/>
    <w:rsid w:val="007A7D64"/>
    <w:rsid w:val="007A7DF2"/>
    <w:rsid w:val="007B0929"/>
    <w:rsid w:val="007B09BD"/>
    <w:rsid w:val="007B0B5A"/>
    <w:rsid w:val="007B12B8"/>
    <w:rsid w:val="007B15EB"/>
    <w:rsid w:val="007B1710"/>
    <w:rsid w:val="007B1E2A"/>
    <w:rsid w:val="007B1FB9"/>
    <w:rsid w:val="007B2A15"/>
    <w:rsid w:val="007B33FB"/>
    <w:rsid w:val="007B36E7"/>
    <w:rsid w:val="007B376D"/>
    <w:rsid w:val="007B3865"/>
    <w:rsid w:val="007B40E5"/>
    <w:rsid w:val="007B4291"/>
    <w:rsid w:val="007B44FC"/>
    <w:rsid w:val="007B4686"/>
    <w:rsid w:val="007B4A78"/>
    <w:rsid w:val="007B4BC8"/>
    <w:rsid w:val="007B52FB"/>
    <w:rsid w:val="007B5FC0"/>
    <w:rsid w:val="007B6248"/>
    <w:rsid w:val="007B63FD"/>
    <w:rsid w:val="007B6BD3"/>
    <w:rsid w:val="007B6EC2"/>
    <w:rsid w:val="007B70F5"/>
    <w:rsid w:val="007B7119"/>
    <w:rsid w:val="007B78C4"/>
    <w:rsid w:val="007B7B0C"/>
    <w:rsid w:val="007B7B54"/>
    <w:rsid w:val="007B7CA3"/>
    <w:rsid w:val="007B7E1A"/>
    <w:rsid w:val="007B7E74"/>
    <w:rsid w:val="007B7F8E"/>
    <w:rsid w:val="007C00C8"/>
    <w:rsid w:val="007C0E98"/>
    <w:rsid w:val="007C16CB"/>
    <w:rsid w:val="007C192F"/>
    <w:rsid w:val="007C1E54"/>
    <w:rsid w:val="007C2014"/>
    <w:rsid w:val="007C219C"/>
    <w:rsid w:val="007C26B8"/>
    <w:rsid w:val="007C27A7"/>
    <w:rsid w:val="007C28B6"/>
    <w:rsid w:val="007C2A93"/>
    <w:rsid w:val="007C3087"/>
    <w:rsid w:val="007C3756"/>
    <w:rsid w:val="007C39D2"/>
    <w:rsid w:val="007C3E4C"/>
    <w:rsid w:val="007C4D6C"/>
    <w:rsid w:val="007C4F99"/>
    <w:rsid w:val="007C52AE"/>
    <w:rsid w:val="007C52D5"/>
    <w:rsid w:val="007C59F0"/>
    <w:rsid w:val="007C5E54"/>
    <w:rsid w:val="007C643C"/>
    <w:rsid w:val="007C6AD1"/>
    <w:rsid w:val="007C6C6C"/>
    <w:rsid w:val="007C6D8A"/>
    <w:rsid w:val="007C6DF5"/>
    <w:rsid w:val="007C7FC8"/>
    <w:rsid w:val="007D039E"/>
    <w:rsid w:val="007D077E"/>
    <w:rsid w:val="007D0931"/>
    <w:rsid w:val="007D0A09"/>
    <w:rsid w:val="007D1226"/>
    <w:rsid w:val="007D13AA"/>
    <w:rsid w:val="007D1538"/>
    <w:rsid w:val="007D18E4"/>
    <w:rsid w:val="007D1F55"/>
    <w:rsid w:val="007D2020"/>
    <w:rsid w:val="007D2560"/>
    <w:rsid w:val="007D2AAF"/>
    <w:rsid w:val="007D2E4D"/>
    <w:rsid w:val="007D34C5"/>
    <w:rsid w:val="007D37FB"/>
    <w:rsid w:val="007D3DC6"/>
    <w:rsid w:val="007D4134"/>
    <w:rsid w:val="007D4394"/>
    <w:rsid w:val="007D44A5"/>
    <w:rsid w:val="007D48A2"/>
    <w:rsid w:val="007D4949"/>
    <w:rsid w:val="007D4A2B"/>
    <w:rsid w:val="007D4D48"/>
    <w:rsid w:val="007D56BB"/>
    <w:rsid w:val="007D596C"/>
    <w:rsid w:val="007D59B4"/>
    <w:rsid w:val="007D5AA6"/>
    <w:rsid w:val="007D5AB1"/>
    <w:rsid w:val="007D5D9D"/>
    <w:rsid w:val="007D625C"/>
    <w:rsid w:val="007D65CD"/>
    <w:rsid w:val="007D65FF"/>
    <w:rsid w:val="007D6914"/>
    <w:rsid w:val="007D6A9B"/>
    <w:rsid w:val="007D6B3B"/>
    <w:rsid w:val="007D6C1B"/>
    <w:rsid w:val="007D6E71"/>
    <w:rsid w:val="007D7497"/>
    <w:rsid w:val="007D76D7"/>
    <w:rsid w:val="007D7797"/>
    <w:rsid w:val="007D7897"/>
    <w:rsid w:val="007D78B5"/>
    <w:rsid w:val="007D799E"/>
    <w:rsid w:val="007D7C2C"/>
    <w:rsid w:val="007E00C9"/>
    <w:rsid w:val="007E038C"/>
    <w:rsid w:val="007E07EF"/>
    <w:rsid w:val="007E0A5E"/>
    <w:rsid w:val="007E0BCE"/>
    <w:rsid w:val="007E0E70"/>
    <w:rsid w:val="007E12F2"/>
    <w:rsid w:val="007E133D"/>
    <w:rsid w:val="007E1FBE"/>
    <w:rsid w:val="007E21D9"/>
    <w:rsid w:val="007E22F4"/>
    <w:rsid w:val="007E27D7"/>
    <w:rsid w:val="007E2B53"/>
    <w:rsid w:val="007E3756"/>
    <w:rsid w:val="007E3899"/>
    <w:rsid w:val="007E4060"/>
    <w:rsid w:val="007E499A"/>
    <w:rsid w:val="007E4B21"/>
    <w:rsid w:val="007E5044"/>
    <w:rsid w:val="007E5ECB"/>
    <w:rsid w:val="007E6105"/>
    <w:rsid w:val="007E682F"/>
    <w:rsid w:val="007E6CC7"/>
    <w:rsid w:val="007E6EAD"/>
    <w:rsid w:val="007E71C1"/>
    <w:rsid w:val="007E7758"/>
    <w:rsid w:val="007E779B"/>
    <w:rsid w:val="007E7943"/>
    <w:rsid w:val="007E79FF"/>
    <w:rsid w:val="007E7AAF"/>
    <w:rsid w:val="007E7DD5"/>
    <w:rsid w:val="007F00E1"/>
    <w:rsid w:val="007F0F88"/>
    <w:rsid w:val="007F16EA"/>
    <w:rsid w:val="007F20D7"/>
    <w:rsid w:val="007F25C8"/>
    <w:rsid w:val="007F2714"/>
    <w:rsid w:val="007F2D6D"/>
    <w:rsid w:val="007F2E27"/>
    <w:rsid w:val="007F2F8A"/>
    <w:rsid w:val="007F31E0"/>
    <w:rsid w:val="007F33CA"/>
    <w:rsid w:val="007F3E38"/>
    <w:rsid w:val="007F535C"/>
    <w:rsid w:val="007F584C"/>
    <w:rsid w:val="007F5944"/>
    <w:rsid w:val="007F5DC6"/>
    <w:rsid w:val="007F60D0"/>
    <w:rsid w:val="007F6543"/>
    <w:rsid w:val="007F685A"/>
    <w:rsid w:val="007F6C52"/>
    <w:rsid w:val="007F6CE5"/>
    <w:rsid w:val="007F6E85"/>
    <w:rsid w:val="007F6EB1"/>
    <w:rsid w:val="007F70E9"/>
    <w:rsid w:val="007F735F"/>
    <w:rsid w:val="007F7778"/>
    <w:rsid w:val="007F7E55"/>
    <w:rsid w:val="007F7F22"/>
    <w:rsid w:val="00800189"/>
    <w:rsid w:val="00800671"/>
    <w:rsid w:val="00801040"/>
    <w:rsid w:val="0080130A"/>
    <w:rsid w:val="00801863"/>
    <w:rsid w:val="0080209E"/>
    <w:rsid w:val="008020F6"/>
    <w:rsid w:val="0080225B"/>
    <w:rsid w:val="008022A6"/>
    <w:rsid w:val="0080276B"/>
    <w:rsid w:val="00802D12"/>
    <w:rsid w:val="008036F3"/>
    <w:rsid w:val="00803841"/>
    <w:rsid w:val="00803BCA"/>
    <w:rsid w:val="00803DB4"/>
    <w:rsid w:val="00804641"/>
    <w:rsid w:val="008046AB"/>
    <w:rsid w:val="008047DF"/>
    <w:rsid w:val="00804A92"/>
    <w:rsid w:val="00804A9A"/>
    <w:rsid w:val="00804FA8"/>
    <w:rsid w:val="0080508D"/>
    <w:rsid w:val="00805285"/>
    <w:rsid w:val="008053E5"/>
    <w:rsid w:val="00806696"/>
    <w:rsid w:val="008069BB"/>
    <w:rsid w:val="008069C7"/>
    <w:rsid w:val="00806ABD"/>
    <w:rsid w:val="0080719A"/>
    <w:rsid w:val="0080763F"/>
    <w:rsid w:val="00807764"/>
    <w:rsid w:val="00807B34"/>
    <w:rsid w:val="00807CB4"/>
    <w:rsid w:val="00807DEA"/>
    <w:rsid w:val="00807DEE"/>
    <w:rsid w:val="008100F9"/>
    <w:rsid w:val="0081094D"/>
    <w:rsid w:val="008113E1"/>
    <w:rsid w:val="008117CE"/>
    <w:rsid w:val="00811A1D"/>
    <w:rsid w:val="00811F93"/>
    <w:rsid w:val="00812CC2"/>
    <w:rsid w:val="00812D40"/>
    <w:rsid w:val="00812E0D"/>
    <w:rsid w:val="0081313E"/>
    <w:rsid w:val="00813619"/>
    <w:rsid w:val="00813C25"/>
    <w:rsid w:val="00813D0B"/>
    <w:rsid w:val="00813EF4"/>
    <w:rsid w:val="00814176"/>
    <w:rsid w:val="00815EB5"/>
    <w:rsid w:val="00815F6B"/>
    <w:rsid w:val="00816014"/>
    <w:rsid w:val="0081634F"/>
    <w:rsid w:val="00816AD8"/>
    <w:rsid w:val="00816C41"/>
    <w:rsid w:val="008177F0"/>
    <w:rsid w:val="008177FF"/>
    <w:rsid w:val="00817D93"/>
    <w:rsid w:val="008204A8"/>
    <w:rsid w:val="00820764"/>
    <w:rsid w:val="00821966"/>
    <w:rsid w:val="008222B7"/>
    <w:rsid w:val="008229C1"/>
    <w:rsid w:val="00822B9B"/>
    <w:rsid w:val="00822DA6"/>
    <w:rsid w:val="0082339E"/>
    <w:rsid w:val="008238BC"/>
    <w:rsid w:val="00823AE6"/>
    <w:rsid w:val="00823E3D"/>
    <w:rsid w:val="008240B7"/>
    <w:rsid w:val="0082423D"/>
    <w:rsid w:val="00824891"/>
    <w:rsid w:val="008251DA"/>
    <w:rsid w:val="008252E9"/>
    <w:rsid w:val="00825BB8"/>
    <w:rsid w:val="00826142"/>
    <w:rsid w:val="00826312"/>
    <w:rsid w:val="0082631D"/>
    <w:rsid w:val="008268C0"/>
    <w:rsid w:val="00826B2F"/>
    <w:rsid w:val="008270D7"/>
    <w:rsid w:val="00827442"/>
    <w:rsid w:val="00827660"/>
    <w:rsid w:val="00827A01"/>
    <w:rsid w:val="008306C4"/>
    <w:rsid w:val="00830743"/>
    <w:rsid w:val="008315A4"/>
    <w:rsid w:val="008318C4"/>
    <w:rsid w:val="00831A5F"/>
    <w:rsid w:val="00831D01"/>
    <w:rsid w:val="00832578"/>
    <w:rsid w:val="0083265F"/>
    <w:rsid w:val="0083287D"/>
    <w:rsid w:val="00832886"/>
    <w:rsid w:val="00832E4E"/>
    <w:rsid w:val="0083307D"/>
    <w:rsid w:val="00833921"/>
    <w:rsid w:val="00833CBA"/>
    <w:rsid w:val="0083458D"/>
    <w:rsid w:val="008349EA"/>
    <w:rsid w:val="00834AD9"/>
    <w:rsid w:val="00834F2A"/>
    <w:rsid w:val="008353BE"/>
    <w:rsid w:val="0083583C"/>
    <w:rsid w:val="008367BB"/>
    <w:rsid w:val="00836AD7"/>
    <w:rsid w:val="00836DEE"/>
    <w:rsid w:val="00836EFD"/>
    <w:rsid w:val="00836F71"/>
    <w:rsid w:val="0083720F"/>
    <w:rsid w:val="008375AB"/>
    <w:rsid w:val="008377C5"/>
    <w:rsid w:val="00840102"/>
    <w:rsid w:val="00840FF2"/>
    <w:rsid w:val="00841738"/>
    <w:rsid w:val="00841A98"/>
    <w:rsid w:val="00841FF9"/>
    <w:rsid w:val="008423E3"/>
    <w:rsid w:val="008425BE"/>
    <w:rsid w:val="008429CD"/>
    <w:rsid w:val="008429EE"/>
    <w:rsid w:val="00842B15"/>
    <w:rsid w:val="0084333E"/>
    <w:rsid w:val="008433CD"/>
    <w:rsid w:val="008438EE"/>
    <w:rsid w:val="00843C35"/>
    <w:rsid w:val="00843CA4"/>
    <w:rsid w:val="008443D4"/>
    <w:rsid w:val="00844B19"/>
    <w:rsid w:val="00844C16"/>
    <w:rsid w:val="00844FC2"/>
    <w:rsid w:val="00845202"/>
    <w:rsid w:val="0084563C"/>
    <w:rsid w:val="00845959"/>
    <w:rsid w:val="00845D84"/>
    <w:rsid w:val="008460ED"/>
    <w:rsid w:val="0084627A"/>
    <w:rsid w:val="008467F4"/>
    <w:rsid w:val="00846A28"/>
    <w:rsid w:val="00846A83"/>
    <w:rsid w:val="00846FE0"/>
    <w:rsid w:val="008505AF"/>
    <w:rsid w:val="00850BB4"/>
    <w:rsid w:val="00850CAA"/>
    <w:rsid w:val="00850E7F"/>
    <w:rsid w:val="008512BC"/>
    <w:rsid w:val="00851368"/>
    <w:rsid w:val="00851B2E"/>
    <w:rsid w:val="00851BCE"/>
    <w:rsid w:val="00851DC0"/>
    <w:rsid w:val="00852424"/>
    <w:rsid w:val="00852769"/>
    <w:rsid w:val="00852AF3"/>
    <w:rsid w:val="00852E7D"/>
    <w:rsid w:val="00852EA6"/>
    <w:rsid w:val="00852FF3"/>
    <w:rsid w:val="00853295"/>
    <w:rsid w:val="008532EA"/>
    <w:rsid w:val="008536A8"/>
    <w:rsid w:val="00853759"/>
    <w:rsid w:val="00853CE6"/>
    <w:rsid w:val="00853EEC"/>
    <w:rsid w:val="00854336"/>
    <w:rsid w:val="008547FF"/>
    <w:rsid w:val="008548EB"/>
    <w:rsid w:val="00854CF2"/>
    <w:rsid w:val="00854E1D"/>
    <w:rsid w:val="008552F1"/>
    <w:rsid w:val="00855EA7"/>
    <w:rsid w:val="00855F3E"/>
    <w:rsid w:val="008560AC"/>
    <w:rsid w:val="00856326"/>
    <w:rsid w:val="008563AE"/>
    <w:rsid w:val="00856C98"/>
    <w:rsid w:val="00856FBB"/>
    <w:rsid w:val="0085714A"/>
    <w:rsid w:val="0085752C"/>
    <w:rsid w:val="0086021D"/>
    <w:rsid w:val="008603FC"/>
    <w:rsid w:val="0086076F"/>
    <w:rsid w:val="00860941"/>
    <w:rsid w:val="0086104E"/>
    <w:rsid w:val="0086113D"/>
    <w:rsid w:val="00861500"/>
    <w:rsid w:val="00861588"/>
    <w:rsid w:val="008619F3"/>
    <w:rsid w:val="00861A75"/>
    <w:rsid w:val="00861B56"/>
    <w:rsid w:val="00861C67"/>
    <w:rsid w:val="00861F4C"/>
    <w:rsid w:val="008622ED"/>
    <w:rsid w:val="0086253E"/>
    <w:rsid w:val="00863001"/>
    <w:rsid w:val="008634C6"/>
    <w:rsid w:val="0086357C"/>
    <w:rsid w:val="00863B12"/>
    <w:rsid w:val="00863C47"/>
    <w:rsid w:val="00864106"/>
    <w:rsid w:val="00864185"/>
    <w:rsid w:val="0086454F"/>
    <w:rsid w:val="008645F7"/>
    <w:rsid w:val="008649AA"/>
    <w:rsid w:val="00864F29"/>
    <w:rsid w:val="008653EF"/>
    <w:rsid w:val="00865DCE"/>
    <w:rsid w:val="008661DB"/>
    <w:rsid w:val="00866714"/>
    <w:rsid w:val="00866B34"/>
    <w:rsid w:val="00866B56"/>
    <w:rsid w:val="00867562"/>
    <w:rsid w:val="008677DC"/>
    <w:rsid w:val="00867918"/>
    <w:rsid w:val="00867AD7"/>
    <w:rsid w:val="00867ECF"/>
    <w:rsid w:val="00867EDD"/>
    <w:rsid w:val="00867EEF"/>
    <w:rsid w:val="00870BBF"/>
    <w:rsid w:val="00870D3C"/>
    <w:rsid w:val="00870DDA"/>
    <w:rsid w:val="00871324"/>
    <w:rsid w:val="00871366"/>
    <w:rsid w:val="00871CA8"/>
    <w:rsid w:val="00871E60"/>
    <w:rsid w:val="00871EF6"/>
    <w:rsid w:val="00872023"/>
    <w:rsid w:val="00872447"/>
    <w:rsid w:val="00872BA5"/>
    <w:rsid w:val="00872CE5"/>
    <w:rsid w:val="00872D92"/>
    <w:rsid w:val="00873A3F"/>
    <w:rsid w:val="00873A5A"/>
    <w:rsid w:val="00873AC4"/>
    <w:rsid w:val="00873B0D"/>
    <w:rsid w:val="00873D92"/>
    <w:rsid w:val="00874019"/>
    <w:rsid w:val="008741EF"/>
    <w:rsid w:val="00874B67"/>
    <w:rsid w:val="00874DAD"/>
    <w:rsid w:val="00874DF0"/>
    <w:rsid w:val="0087509C"/>
    <w:rsid w:val="00875B96"/>
    <w:rsid w:val="00875BAB"/>
    <w:rsid w:val="00876532"/>
    <w:rsid w:val="008765CF"/>
    <w:rsid w:val="008769FB"/>
    <w:rsid w:val="00876ECA"/>
    <w:rsid w:val="00876F12"/>
    <w:rsid w:val="008779A6"/>
    <w:rsid w:val="00880A42"/>
    <w:rsid w:val="008812BE"/>
    <w:rsid w:val="00881579"/>
    <w:rsid w:val="0088192E"/>
    <w:rsid w:val="00881A49"/>
    <w:rsid w:val="00881A5C"/>
    <w:rsid w:val="00881B1B"/>
    <w:rsid w:val="00881DF4"/>
    <w:rsid w:val="008821E6"/>
    <w:rsid w:val="00882217"/>
    <w:rsid w:val="008822BC"/>
    <w:rsid w:val="00882D42"/>
    <w:rsid w:val="00882FA7"/>
    <w:rsid w:val="008832AC"/>
    <w:rsid w:val="00883380"/>
    <w:rsid w:val="00883905"/>
    <w:rsid w:val="00883A5F"/>
    <w:rsid w:val="00884281"/>
    <w:rsid w:val="00884893"/>
    <w:rsid w:val="00884973"/>
    <w:rsid w:val="00884FEA"/>
    <w:rsid w:val="00885080"/>
    <w:rsid w:val="0088522F"/>
    <w:rsid w:val="00885275"/>
    <w:rsid w:val="0088594D"/>
    <w:rsid w:val="00885964"/>
    <w:rsid w:val="008859BC"/>
    <w:rsid w:val="00885BB4"/>
    <w:rsid w:val="00885F97"/>
    <w:rsid w:val="008862D0"/>
    <w:rsid w:val="00886A04"/>
    <w:rsid w:val="00886F70"/>
    <w:rsid w:val="0088758D"/>
    <w:rsid w:val="008878AB"/>
    <w:rsid w:val="00887B9A"/>
    <w:rsid w:val="00887F35"/>
    <w:rsid w:val="00890532"/>
    <w:rsid w:val="0089094B"/>
    <w:rsid w:val="00890A6D"/>
    <w:rsid w:val="00890D31"/>
    <w:rsid w:val="00891469"/>
    <w:rsid w:val="00891711"/>
    <w:rsid w:val="008918B1"/>
    <w:rsid w:val="00891A33"/>
    <w:rsid w:val="00891EE6"/>
    <w:rsid w:val="00892A29"/>
    <w:rsid w:val="00892E0D"/>
    <w:rsid w:val="00893A8A"/>
    <w:rsid w:val="00893B03"/>
    <w:rsid w:val="00893EAC"/>
    <w:rsid w:val="008949B0"/>
    <w:rsid w:val="00894A99"/>
    <w:rsid w:val="00894D20"/>
    <w:rsid w:val="00895224"/>
    <w:rsid w:val="00895323"/>
    <w:rsid w:val="0089582F"/>
    <w:rsid w:val="00895954"/>
    <w:rsid w:val="00895BA8"/>
    <w:rsid w:val="00895C29"/>
    <w:rsid w:val="00895D97"/>
    <w:rsid w:val="00896702"/>
    <w:rsid w:val="0089692B"/>
    <w:rsid w:val="00896D93"/>
    <w:rsid w:val="0089781C"/>
    <w:rsid w:val="00897854"/>
    <w:rsid w:val="008A01F8"/>
    <w:rsid w:val="008A0DE4"/>
    <w:rsid w:val="008A0F8A"/>
    <w:rsid w:val="008A0F90"/>
    <w:rsid w:val="008A199F"/>
    <w:rsid w:val="008A1B6E"/>
    <w:rsid w:val="008A2070"/>
    <w:rsid w:val="008A3115"/>
    <w:rsid w:val="008A338B"/>
    <w:rsid w:val="008A3717"/>
    <w:rsid w:val="008A38D9"/>
    <w:rsid w:val="008A3CA0"/>
    <w:rsid w:val="008A3F72"/>
    <w:rsid w:val="008A492E"/>
    <w:rsid w:val="008A4DD2"/>
    <w:rsid w:val="008A5440"/>
    <w:rsid w:val="008A5C62"/>
    <w:rsid w:val="008A5EB8"/>
    <w:rsid w:val="008A5F22"/>
    <w:rsid w:val="008A6249"/>
    <w:rsid w:val="008A6880"/>
    <w:rsid w:val="008A6BF9"/>
    <w:rsid w:val="008A6C2E"/>
    <w:rsid w:val="008A6C70"/>
    <w:rsid w:val="008A6F24"/>
    <w:rsid w:val="008A6F84"/>
    <w:rsid w:val="008B0427"/>
    <w:rsid w:val="008B09E7"/>
    <w:rsid w:val="008B0D30"/>
    <w:rsid w:val="008B0E0D"/>
    <w:rsid w:val="008B19D5"/>
    <w:rsid w:val="008B1A86"/>
    <w:rsid w:val="008B1A8C"/>
    <w:rsid w:val="008B1B69"/>
    <w:rsid w:val="008B1D02"/>
    <w:rsid w:val="008B224C"/>
    <w:rsid w:val="008B2EA0"/>
    <w:rsid w:val="008B30A2"/>
    <w:rsid w:val="008B3AA3"/>
    <w:rsid w:val="008B3C41"/>
    <w:rsid w:val="008B3D72"/>
    <w:rsid w:val="008B3DCC"/>
    <w:rsid w:val="008B40FA"/>
    <w:rsid w:val="008B4709"/>
    <w:rsid w:val="008B486E"/>
    <w:rsid w:val="008B4A13"/>
    <w:rsid w:val="008B4F62"/>
    <w:rsid w:val="008B5160"/>
    <w:rsid w:val="008B539E"/>
    <w:rsid w:val="008B53A8"/>
    <w:rsid w:val="008B55BA"/>
    <w:rsid w:val="008B5BB2"/>
    <w:rsid w:val="008B5DBA"/>
    <w:rsid w:val="008B6630"/>
    <w:rsid w:val="008B6BC4"/>
    <w:rsid w:val="008B6C94"/>
    <w:rsid w:val="008B7377"/>
    <w:rsid w:val="008B74F6"/>
    <w:rsid w:val="008B7562"/>
    <w:rsid w:val="008B76D9"/>
    <w:rsid w:val="008B7797"/>
    <w:rsid w:val="008B79DA"/>
    <w:rsid w:val="008B7D73"/>
    <w:rsid w:val="008C00DF"/>
    <w:rsid w:val="008C01F5"/>
    <w:rsid w:val="008C0301"/>
    <w:rsid w:val="008C0D8F"/>
    <w:rsid w:val="008C0F64"/>
    <w:rsid w:val="008C1180"/>
    <w:rsid w:val="008C17B8"/>
    <w:rsid w:val="008C19D7"/>
    <w:rsid w:val="008C1B9F"/>
    <w:rsid w:val="008C3000"/>
    <w:rsid w:val="008C37F0"/>
    <w:rsid w:val="008C3A23"/>
    <w:rsid w:val="008C3F62"/>
    <w:rsid w:val="008C44D7"/>
    <w:rsid w:val="008C4876"/>
    <w:rsid w:val="008C4BA5"/>
    <w:rsid w:val="008C4BAB"/>
    <w:rsid w:val="008C4E5F"/>
    <w:rsid w:val="008C5203"/>
    <w:rsid w:val="008C53DE"/>
    <w:rsid w:val="008C591E"/>
    <w:rsid w:val="008C646F"/>
    <w:rsid w:val="008C6A07"/>
    <w:rsid w:val="008C6B5C"/>
    <w:rsid w:val="008C7050"/>
    <w:rsid w:val="008C76C1"/>
    <w:rsid w:val="008C7DCA"/>
    <w:rsid w:val="008D01E9"/>
    <w:rsid w:val="008D0428"/>
    <w:rsid w:val="008D052C"/>
    <w:rsid w:val="008D09CB"/>
    <w:rsid w:val="008D09D8"/>
    <w:rsid w:val="008D0C55"/>
    <w:rsid w:val="008D0F6C"/>
    <w:rsid w:val="008D0FB0"/>
    <w:rsid w:val="008D1D44"/>
    <w:rsid w:val="008D1D9E"/>
    <w:rsid w:val="008D2127"/>
    <w:rsid w:val="008D221F"/>
    <w:rsid w:val="008D2606"/>
    <w:rsid w:val="008D2C02"/>
    <w:rsid w:val="008D2F63"/>
    <w:rsid w:val="008D35DF"/>
    <w:rsid w:val="008D39D2"/>
    <w:rsid w:val="008D3AB2"/>
    <w:rsid w:val="008D3B36"/>
    <w:rsid w:val="008D3B8A"/>
    <w:rsid w:val="008D3F2C"/>
    <w:rsid w:val="008D3F3D"/>
    <w:rsid w:val="008D40C2"/>
    <w:rsid w:val="008D44C6"/>
    <w:rsid w:val="008D4623"/>
    <w:rsid w:val="008D4BD6"/>
    <w:rsid w:val="008D544E"/>
    <w:rsid w:val="008D5B62"/>
    <w:rsid w:val="008D5C5D"/>
    <w:rsid w:val="008D5EDA"/>
    <w:rsid w:val="008D6793"/>
    <w:rsid w:val="008D684F"/>
    <w:rsid w:val="008D7507"/>
    <w:rsid w:val="008D76DC"/>
    <w:rsid w:val="008E0106"/>
    <w:rsid w:val="008E0169"/>
    <w:rsid w:val="008E12CB"/>
    <w:rsid w:val="008E143C"/>
    <w:rsid w:val="008E18D1"/>
    <w:rsid w:val="008E1D1D"/>
    <w:rsid w:val="008E1ED3"/>
    <w:rsid w:val="008E1F6E"/>
    <w:rsid w:val="008E1FD1"/>
    <w:rsid w:val="008E3092"/>
    <w:rsid w:val="008E30F2"/>
    <w:rsid w:val="008E360A"/>
    <w:rsid w:val="008E3642"/>
    <w:rsid w:val="008E3684"/>
    <w:rsid w:val="008E3901"/>
    <w:rsid w:val="008E40CE"/>
    <w:rsid w:val="008E417B"/>
    <w:rsid w:val="008E43B1"/>
    <w:rsid w:val="008E4769"/>
    <w:rsid w:val="008E4ABF"/>
    <w:rsid w:val="008E4B12"/>
    <w:rsid w:val="008E4FE9"/>
    <w:rsid w:val="008E5825"/>
    <w:rsid w:val="008E5E38"/>
    <w:rsid w:val="008E5E9E"/>
    <w:rsid w:val="008E6065"/>
    <w:rsid w:val="008E64D0"/>
    <w:rsid w:val="008E69A7"/>
    <w:rsid w:val="008E6C9F"/>
    <w:rsid w:val="008E6DA6"/>
    <w:rsid w:val="008E77C4"/>
    <w:rsid w:val="008E7E6E"/>
    <w:rsid w:val="008F0494"/>
    <w:rsid w:val="008F0A8A"/>
    <w:rsid w:val="008F0FCD"/>
    <w:rsid w:val="008F1F40"/>
    <w:rsid w:val="008F276B"/>
    <w:rsid w:val="008F2889"/>
    <w:rsid w:val="008F2BB9"/>
    <w:rsid w:val="008F300C"/>
    <w:rsid w:val="008F30AD"/>
    <w:rsid w:val="008F30F9"/>
    <w:rsid w:val="008F3120"/>
    <w:rsid w:val="008F39FB"/>
    <w:rsid w:val="008F4366"/>
    <w:rsid w:val="008F4489"/>
    <w:rsid w:val="008F4876"/>
    <w:rsid w:val="008F48DD"/>
    <w:rsid w:val="008F4E84"/>
    <w:rsid w:val="008F50CE"/>
    <w:rsid w:val="008F51B5"/>
    <w:rsid w:val="008F55FD"/>
    <w:rsid w:val="008F56F9"/>
    <w:rsid w:val="008F5E82"/>
    <w:rsid w:val="008F641D"/>
    <w:rsid w:val="008F6640"/>
    <w:rsid w:val="008F6787"/>
    <w:rsid w:val="00900117"/>
    <w:rsid w:val="00900161"/>
    <w:rsid w:val="0090081F"/>
    <w:rsid w:val="00900AB3"/>
    <w:rsid w:val="00900B69"/>
    <w:rsid w:val="00900BCE"/>
    <w:rsid w:val="00900E3C"/>
    <w:rsid w:val="0090100E"/>
    <w:rsid w:val="0090126A"/>
    <w:rsid w:val="009012E5"/>
    <w:rsid w:val="009014F2"/>
    <w:rsid w:val="0090183F"/>
    <w:rsid w:val="00901887"/>
    <w:rsid w:val="00901A31"/>
    <w:rsid w:val="00901AFE"/>
    <w:rsid w:val="00901C6A"/>
    <w:rsid w:val="00902151"/>
    <w:rsid w:val="009023CB"/>
    <w:rsid w:val="009028B8"/>
    <w:rsid w:val="00902E5C"/>
    <w:rsid w:val="0090318C"/>
    <w:rsid w:val="00903620"/>
    <w:rsid w:val="00903A3D"/>
    <w:rsid w:val="00903BA8"/>
    <w:rsid w:val="00903C95"/>
    <w:rsid w:val="009040C7"/>
    <w:rsid w:val="0090453C"/>
    <w:rsid w:val="009046C2"/>
    <w:rsid w:val="00904D78"/>
    <w:rsid w:val="0090530F"/>
    <w:rsid w:val="0090599F"/>
    <w:rsid w:val="00905ACE"/>
    <w:rsid w:val="00905E21"/>
    <w:rsid w:val="0090602E"/>
    <w:rsid w:val="009065AF"/>
    <w:rsid w:val="00907816"/>
    <w:rsid w:val="00907A9F"/>
    <w:rsid w:val="00907DD6"/>
    <w:rsid w:val="009102C2"/>
    <w:rsid w:val="009104CE"/>
    <w:rsid w:val="009106FC"/>
    <w:rsid w:val="00910707"/>
    <w:rsid w:val="009107BB"/>
    <w:rsid w:val="00910951"/>
    <w:rsid w:val="00910E03"/>
    <w:rsid w:val="0091150D"/>
    <w:rsid w:val="009118C4"/>
    <w:rsid w:val="00912BEB"/>
    <w:rsid w:val="00912D08"/>
    <w:rsid w:val="009134EB"/>
    <w:rsid w:val="00913564"/>
    <w:rsid w:val="009138B9"/>
    <w:rsid w:val="009140AD"/>
    <w:rsid w:val="00914264"/>
    <w:rsid w:val="0091432C"/>
    <w:rsid w:val="00914436"/>
    <w:rsid w:val="00914BE8"/>
    <w:rsid w:val="00914E6B"/>
    <w:rsid w:val="0091533F"/>
    <w:rsid w:val="0091592F"/>
    <w:rsid w:val="00915948"/>
    <w:rsid w:val="00916181"/>
    <w:rsid w:val="009161CD"/>
    <w:rsid w:val="00916E4D"/>
    <w:rsid w:val="00917296"/>
    <w:rsid w:val="0091763E"/>
    <w:rsid w:val="00917931"/>
    <w:rsid w:val="00917B2C"/>
    <w:rsid w:val="00920890"/>
    <w:rsid w:val="00920A15"/>
    <w:rsid w:val="00920F09"/>
    <w:rsid w:val="00921157"/>
    <w:rsid w:val="009214C2"/>
    <w:rsid w:val="00921847"/>
    <w:rsid w:val="00921C62"/>
    <w:rsid w:val="0092230E"/>
    <w:rsid w:val="0092296D"/>
    <w:rsid w:val="0092305B"/>
    <w:rsid w:val="009234BB"/>
    <w:rsid w:val="0092372A"/>
    <w:rsid w:val="009242B3"/>
    <w:rsid w:val="009247D6"/>
    <w:rsid w:val="009249B9"/>
    <w:rsid w:val="00924A61"/>
    <w:rsid w:val="00924AF7"/>
    <w:rsid w:val="00924F7F"/>
    <w:rsid w:val="009257CD"/>
    <w:rsid w:val="0092582E"/>
    <w:rsid w:val="009258AD"/>
    <w:rsid w:val="00925DE3"/>
    <w:rsid w:val="00925EEF"/>
    <w:rsid w:val="0092650A"/>
    <w:rsid w:val="00926ADD"/>
    <w:rsid w:val="009270D1"/>
    <w:rsid w:val="009273CF"/>
    <w:rsid w:val="00927AA8"/>
    <w:rsid w:val="009302CF"/>
    <w:rsid w:val="00930371"/>
    <w:rsid w:val="0093038F"/>
    <w:rsid w:val="00930493"/>
    <w:rsid w:val="009304DE"/>
    <w:rsid w:val="00930FB5"/>
    <w:rsid w:val="0093114F"/>
    <w:rsid w:val="00931A31"/>
    <w:rsid w:val="00931DCD"/>
    <w:rsid w:val="0093240A"/>
    <w:rsid w:val="0093266F"/>
    <w:rsid w:val="00932C6C"/>
    <w:rsid w:val="00932D55"/>
    <w:rsid w:val="00933348"/>
    <w:rsid w:val="00933B8F"/>
    <w:rsid w:val="00933D6C"/>
    <w:rsid w:val="00933F29"/>
    <w:rsid w:val="00934149"/>
    <w:rsid w:val="00935018"/>
    <w:rsid w:val="0093545B"/>
    <w:rsid w:val="00935775"/>
    <w:rsid w:val="00935A38"/>
    <w:rsid w:val="00936024"/>
    <w:rsid w:val="00936072"/>
    <w:rsid w:val="00936D62"/>
    <w:rsid w:val="00937224"/>
    <w:rsid w:val="00937722"/>
    <w:rsid w:val="00937E7F"/>
    <w:rsid w:val="00940008"/>
    <w:rsid w:val="009401BD"/>
    <w:rsid w:val="00940412"/>
    <w:rsid w:val="0094099F"/>
    <w:rsid w:val="00940C92"/>
    <w:rsid w:val="0094149A"/>
    <w:rsid w:val="0094162C"/>
    <w:rsid w:val="00941833"/>
    <w:rsid w:val="009418AE"/>
    <w:rsid w:val="00942642"/>
    <w:rsid w:val="00942CD1"/>
    <w:rsid w:val="00942D3F"/>
    <w:rsid w:val="00942DED"/>
    <w:rsid w:val="00942E0B"/>
    <w:rsid w:val="00942E13"/>
    <w:rsid w:val="00942E42"/>
    <w:rsid w:val="009439EE"/>
    <w:rsid w:val="00943E8B"/>
    <w:rsid w:val="00943FEE"/>
    <w:rsid w:val="00944013"/>
    <w:rsid w:val="0094434C"/>
    <w:rsid w:val="0094456A"/>
    <w:rsid w:val="00944677"/>
    <w:rsid w:val="0094473F"/>
    <w:rsid w:val="00944C5A"/>
    <w:rsid w:val="00944C83"/>
    <w:rsid w:val="00944EA2"/>
    <w:rsid w:val="00944F08"/>
    <w:rsid w:val="0094507D"/>
    <w:rsid w:val="009451E5"/>
    <w:rsid w:val="009452F6"/>
    <w:rsid w:val="00945332"/>
    <w:rsid w:val="00945571"/>
    <w:rsid w:val="009455FA"/>
    <w:rsid w:val="00945682"/>
    <w:rsid w:val="00945723"/>
    <w:rsid w:val="00945E67"/>
    <w:rsid w:val="00945FB3"/>
    <w:rsid w:val="009461A1"/>
    <w:rsid w:val="009465A7"/>
    <w:rsid w:val="00946601"/>
    <w:rsid w:val="0094696D"/>
    <w:rsid w:val="00946B69"/>
    <w:rsid w:val="00946D7F"/>
    <w:rsid w:val="00946E65"/>
    <w:rsid w:val="00946EC5"/>
    <w:rsid w:val="00947099"/>
    <w:rsid w:val="00947214"/>
    <w:rsid w:val="00947586"/>
    <w:rsid w:val="00947591"/>
    <w:rsid w:val="00947A91"/>
    <w:rsid w:val="00947B0A"/>
    <w:rsid w:val="00947DF5"/>
    <w:rsid w:val="0095004F"/>
    <w:rsid w:val="00950276"/>
    <w:rsid w:val="0095128B"/>
    <w:rsid w:val="00951500"/>
    <w:rsid w:val="009515F3"/>
    <w:rsid w:val="0095180B"/>
    <w:rsid w:val="00951D4B"/>
    <w:rsid w:val="00951E72"/>
    <w:rsid w:val="00951E95"/>
    <w:rsid w:val="009521AC"/>
    <w:rsid w:val="00953191"/>
    <w:rsid w:val="00953203"/>
    <w:rsid w:val="00953399"/>
    <w:rsid w:val="00953685"/>
    <w:rsid w:val="009536A4"/>
    <w:rsid w:val="009536DC"/>
    <w:rsid w:val="00953A30"/>
    <w:rsid w:val="00954214"/>
    <w:rsid w:val="00954BBC"/>
    <w:rsid w:val="00954D4B"/>
    <w:rsid w:val="00954F36"/>
    <w:rsid w:val="00954FF4"/>
    <w:rsid w:val="00955085"/>
    <w:rsid w:val="009552EE"/>
    <w:rsid w:val="00955365"/>
    <w:rsid w:val="0095543B"/>
    <w:rsid w:val="00955966"/>
    <w:rsid w:val="0095662D"/>
    <w:rsid w:val="00956683"/>
    <w:rsid w:val="009567C2"/>
    <w:rsid w:val="009574BF"/>
    <w:rsid w:val="009575CF"/>
    <w:rsid w:val="00957AB0"/>
    <w:rsid w:val="00957B95"/>
    <w:rsid w:val="00957C2E"/>
    <w:rsid w:val="009602A1"/>
    <w:rsid w:val="009602E8"/>
    <w:rsid w:val="009603DC"/>
    <w:rsid w:val="009608F1"/>
    <w:rsid w:val="00961423"/>
    <w:rsid w:val="009617C1"/>
    <w:rsid w:val="00961849"/>
    <w:rsid w:val="00961D16"/>
    <w:rsid w:val="00961F02"/>
    <w:rsid w:val="00962975"/>
    <w:rsid w:val="00963920"/>
    <w:rsid w:val="009639A0"/>
    <w:rsid w:val="00963CCF"/>
    <w:rsid w:val="009642CE"/>
    <w:rsid w:val="009644A4"/>
    <w:rsid w:val="00964516"/>
    <w:rsid w:val="0096456D"/>
    <w:rsid w:val="00964D38"/>
    <w:rsid w:val="00964DE8"/>
    <w:rsid w:val="00964E29"/>
    <w:rsid w:val="009658BE"/>
    <w:rsid w:val="009666A7"/>
    <w:rsid w:val="009667B0"/>
    <w:rsid w:val="009667E3"/>
    <w:rsid w:val="0096691A"/>
    <w:rsid w:val="00966C10"/>
    <w:rsid w:val="009676B4"/>
    <w:rsid w:val="009677AB"/>
    <w:rsid w:val="00967884"/>
    <w:rsid w:val="00967905"/>
    <w:rsid w:val="00967E33"/>
    <w:rsid w:val="0097045F"/>
    <w:rsid w:val="009704E4"/>
    <w:rsid w:val="00970BC5"/>
    <w:rsid w:val="00970BF3"/>
    <w:rsid w:val="00970DE2"/>
    <w:rsid w:val="00971326"/>
    <w:rsid w:val="0097149A"/>
    <w:rsid w:val="00971551"/>
    <w:rsid w:val="009716A2"/>
    <w:rsid w:val="00971875"/>
    <w:rsid w:val="009719FC"/>
    <w:rsid w:val="00971B47"/>
    <w:rsid w:val="0097215B"/>
    <w:rsid w:val="009721D0"/>
    <w:rsid w:val="00972357"/>
    <w:rsid w:val="00972490"/>
    <w:rsid w:val="009729F8"/>
    <w:rsid w:val="0097312A"/>
    <w:rsid w:val="009731E5"/>
    <w:rsid w:val="009733EC"/>
    <w:rsid w:val="0097377C"/>
    <w:rsid w:val="00973C3A"/>
    <w:rsid w:val="00973E57"/>
    <w:rsid w:val="009749F5"/>
    <w:rsid w:val="00974E69"/>
    <w:rsid w:val="00974F64"/>
    <w:rsid w:val="00975567"/>
    <w:rsid w:val="00977807"/>
    <w:rsid w:val="00977995"/>
    <w:rsid w:val="00977F22"/>
    <w:rsid w:val="00980CB2"/>
    <w:rsid w:val="00981206"/>
    <w:rsid w:val="009812AD"/>
    <w:rsid w:val="009814A2"/>
    <w:rsid w:val="0098199F"/>
    <w:rsid w:val="00981ACE"/>
    <w:rsid w:val="00981F9A"/>
    <w:rsid w:val="00982760"/>
    <w:rsid w:val="009828E1"/>
    <w:rsid w:val="0098373F"/>
    <w:rsid w:val="00983837"/>
    <w:rsid w:val="009838DB"/>
    <w:rsid w:val="0098391E"/>
    <w:rsid w:val="0098442D"/>
    <w:rsid w:val="009844F5"/>
    <w:rsid w:val="009846A7"/>
    <w:rsid w:val="009846C8"/>
    <w:rsid w:val="00984704"/>
    <w:rsid w:val="00984FDF"/>
    <w:rsid w:val="009853C8"/>
    <w:rsid w:val="009858D7"/>
    <w:rsid w:val="00985ADA"/>
    <w:rsid w:val="00985ED6"/>
    <w:rsid w:val="00986A84"/>
    <w:rsid w:val="00986B76"/>
    <w:rsid w:val="00986D6B"/>
    <w:rsid w:val="00986F43"/>
    <w:rsid w:val="009870F0"/>
    <w:rsid w:val="009872FB"/>
    <w:rsid w:val="009876A7"/>
    <w:rsid w:val="00987A16"/>
    <w:rsid w:val="009902BD"/>
    <w:rsid w:val="009903DB"/>
    <w:rsid w:val="00991002"/>
    <w:rsid w:val="00991838"/>
    <w:rsid w:val="00991C66"/>
    <w:rsid w:val="009924AC"/>
    <w:rsid w:val="00992663"/>
    <w:rsid w:val="00992BFE"/>
    <w:rsid w:val="00992C26"/>
    <w:rsid w:val="00992DE8"/>
    <w:rsid w:val="00993056"/>
    <w:rsid w:val="0099367E"/>
    <w:rsid w:val="00993B5E"/>
    <w:rsid w:val="00993C55"/>
    <w:rsid w:val="00993DA7"/>
    <w:rsid w:val="00993F80"/>
    <w:rsid w:val="009947B0"/>
    <w:rsid w:val="0099534C"/>
    <w:rsid w:val="009960BF"/>
    <w:rsid w:val="009962D5"/>
    <w:rsid w:val="009964FE"/>
    <w:rsid w:val="009966E1"/>
    <w:rsid w:val="00996BB9"/>
    <w:rsid w:val="00996D74"/>
    <w:rsid w:val="00996FE0"/>
    <w:rsid w:val="00997119"/>
    <w:rsid w:val="00997339"/>
    <w:rsid w:val="009976F2"/>
    <w:rsid w:val="00997B3E"/>
    <w:rsid w:val="00997D07"/>
    <w:rsid w:val="009A0013"/>
    <w:rsid w:val="009A09AF"/>
    <w:rsid w:val="009A1593"/>
    <w:rsid w:val="009A1675"/>
    <w:rsid w:val="009A1950"/>
    <w:rsid w:val="009A1BF0"/>
    <w:rsid w:val="009A2049"/>
    <w:rsid w:val="009A3378"/>
    <w:rsid w:val="009A39D5"/>
    <w:rsid w:val="009A40BC"/>
    <w:rsid w:val="009A46E8"/>
    <w:rsid w:val="009A4BCA"/>
    <w:rsid w:val="009A4F76"/>
    <w:rsid w:val="009A5143"/>
    <w:rsid w:val="009A5524"/>
    <w:rsid w:val="009A56F6"/>
    <w:rsid w:val="009A5C50"/>
    <w:rsid w:val="009A5E8F"/>
    <w:rsid w:val="009A66ED"/>
    <w:rsid w:val="009A684D"/>
    <w:rsid w:val="009A6A76"/>
    <w:rsid w:val="009A6D21"/>
    <w:rsid w:val="009A6F8F"/>
    <w:rsid w:val="009A7939"/>
    <w:rsid w:val="009A7E68"/>
    <w:rsid w:val="009B00AC"/>
    <w:rsid w:val="009B0F32"/>
    <w:rsid w:val="009B1836"/>
    <w:rsid w:val="009B18F4"/>
    <w:rsid w:val="009B1BF3"/>
    <w:rsid w:val="009B1FA1"/>
    <w:rsid w:val="009B209A"/>
    <w:rsid w:val="009B234A"/>
    <w:rsid w:val="009B2CCD"/>
    <w:rsid w:val="009B2E8B"/>
    <w:rsid w:val="009B3043"/>
    <w:rsid w:val="009B3109"/>
    <w:rsid w:val="009B38AC"/>
    <w:rsid w:val="009B391E"/>
    <w:rsid w:val="009B42BF"/>
    <w:rsid w:val="009B4321"/>
    <w:rsid w:val="009B49AA"/>
    <w:rsid w:val="009B4B0A"/>
    <w:rsid w:val="009B4DB5"/>
    <w:rsid w:val="009B4DD9"/>
    <w:rsid w:val="009B4DEA"/>
    <w:rsid w:val="009B65A9"/>
    <w:rsid w:val="009B6656"/>
    <w:rsid w:val="009B66F0"/>
    <w:rsid w:val="009B7ADD"/>
    <w:rsid w:val="009B7B79"/>
    <w:rsid w:val="009C0287"/>
    <w:rsid w:val="009C110E"/>
    <w:rsid w:val="009C1523"/>
    <w:rsid w:val="009C17A0"/>
    <w:rsid w:val="009C2670"/>
    <w:rsid w:val="009C299E"/>
    <w:rsid w:val="009C29BC"/>
    <w:rsid w:val="009C2BCB"/>
    <w:rsid w:val="009C2E68"/>
    <w:rsid w:val="009C2EF2"/>
    <w:rsid w:val="009C2F3F"/>
    <w:rsid w:val="009C35EE"/>
    <w:rsid w:val="009C3ADE"/>
    <w:rsid w:val="009C3D9E"/>
    <w:rsid w:val="009C3E93"/>
    <w:rsid w:val="009C47F8"/>
    <w:rsid w:val="009C4F29"/>
    <w:rsid w:val="009C5279"/>
    <w:rsid w:val="009C52E3"/>
    <w:rsid w:val="009C52F9"/>
    <w:rsid w:val="009C545D"/>
    <w:rsid w:val="009C5912"/>
    <w:rsid w:val="009C5B8D"/>
    <w:rsid w:val="009C6165"/>
    <w:rsid w:val="009C63E4"/>
    <w:rsid w:val="009C65A7"/>
    <w:rsid w:val="009C70C9"/>
    <w:rsid w:val="009C7829"/>
    <w:rsid w:val="009C7C5C"/>
    <w:rsid w:val="009C7C78"/>
    <w:rsid w:val="009D0228"/>
    <w:rsid w:val="009D0675"/>
    <w:rsid w:val="009D079F"/>
    <w:rsid w:val="009D0900"/>
    <w:rsid w:val="009D091F"/>
    <w:rsid w:val="009D22FD"/>
    <w:rsid w:val="009D237A"/>
    <w:rsid w:val="009D2427"/>
    <w:rsid w:val="009D2902"/>
    <w:rsid w:val="009D2FDB"/>
    <w:rsid w:val="009D3048"/>
    <w:rsid w:val="009D305F"/>
    <w:rsid w:val="009D3325"/>
    <w:rsid w:val="009D34AC"/>
    <w:rsid w:val="009D3866"/>
    <w:rsid w:val="009D3987"/>
    <w:rsid w:val="009D459E"/>
    <w:rsid w:val="009D467F"/>
    <w:rsid w:val="009D5A2A"/>
    <w:rsid w:val="009D5BF5"/>
    <w:rsid w:val="009D5E37"/>
    <w:rsid w:val="009D6948"/>
    <w:rsid w:val="009D73D2"/>
    <w:rsid w:val="009D7519"/>
    <w:rsid w:val="009D79A8"/>
    <w:rsid w:val="009D7D4F"/>
    <w:rsid w:val="009E073A"/>
    <w:rsid w:val="009E08C0"/>
    <w:rsid w:val="009E2200"/>
    <w:rsid w:val="009E23B7"/>
    <w:rsid w:val="009E2692"/>
    <w:rsid w:val="009E29F9"/>
    <w:rsid w:val="009E2AAE"/>
    <w:rsid w:val="009E2C7A"/>
    <w:rsid w:val="009E3149"/>
    <w:rsid w:val="009E3343"/>
    <w:rsid w:val="009E342E"/>
    <w:rsid w:val="009E34CE"/>
    <w:rsid w:val="009E34E9"/>
    <w:rsid w:val="009E35C4"/>
    <w:rsid w:val="009E4217"/>
    <w:rsid w:val="009E4A5C"/>
    <w:rsid w:val="009E4C18"/>
    <w:rsid w:val="009E4D0E"/>
    <w:rsid w:val="009E4F97"/>
    <w:rsid w:val="009E5782"/>
    <w:rsid w:val="009E5BDF"/>
    <w:rsid w:val="009E6916"/>
    <w:rsid w:val="009E6EDB"/>
    <w:rsid w:val="009E754D"/>
    <w:rsid w:val="009E76F7"/>
    <w:rsid w:val="009E770F"/>
    <w:rsid w:val="009E79E0"/>
    <w:rsid w:val="009E7A11"/>
    <w:rsid w:val="009E7D2A"/>
    <w:rsid w:val="009F009A"/>
    <w:rsid w:val="009F05EE"/>
    <w:rsid w:val="009F1802"/>
    <w:rsid w:val="009F1B1D"/>
    <w:rsid w:val="009F1B4B"/>
    <w:rsid w:val="009F1CCE"/>
    <w:rsid w:val="009F1D2A"/>
    <w:rsid w:val="009F2446"/>
    <w:rsid w:val="009F2D8B"/>
    <w:rsid w:val="009F2F00"/>
    <w:rsid w:val="009F3222"/>
    <w:rsid w:val="009F3B45"/>
    <w:rsid w:val="009F3E90"/>
    <w:rsid w:val="009F413F"/>
    <w:rsid w:val="009F45F9"/>
    <w:rsid w:val="009F4772"/>
    <w:rsid w:val="009F4B23"/>
    <w:rsid w:val="009F4BE1"/>
    <w:rsid w:val="009F5A6A"/>
    <w:rsid w:val="009F5FCF"/>
    <w:rsid w:val="009F65C9"/>
    <w:rsid w:val="009F6856"/>
    <w:rsid w:val="009F6981"/>
    <w:rsid w:val="009F6A8E"/>
    <w:rsid w:val="009F7626"/>
    <w:rsid w:val="009F774F"/>
    <w:rsid w:val="009F781C"/>
    <w:rsid w:val="009F7E11"/>
    <w:rsid w:val="009F7F57"/>
    <w:rsid w:val="00A0008B"/>
    <w:rsid w:val="00A002FC"/>
    <w:rsid w:val="00A00461"/>
    <w:rsid w:val="00A00B5B"/>
    <w:rsid w:val="00A015D0"/>
    <w:rsid w:val="00A017F7"/>
    <w:rsid w:val="00A018C3"/>
    <w:rsid w:val="00A01BB9"/>
    <w:rsid w:val="00A01C63"/>
    <w:rsid w:val="00A01D46"/>
    <w:rsid w:val="00A0323B"/>
    <w:rsid w:val="00A03623"/>
    <w:rsid w:val="00A03773"/>
    <w:rsid w:val="00A037E2"/>
    <w:rsid w:val="00A03822"/>
    <w:rsid w:val="00A03E08"/>
    <w:rsid w:val="00A0435D"/>
    <w:rsid w:val="00A04ACE"/>
    <w:rsid w:val="00A04E67"/>
    <w:rsid w:val="00A05351"/>
    <w:rsid w:val="00A054F9"/>
    <w:rsid w:val="00A056F5"/>
    <w:rsid w:val="00A05D1E"/>
    <w:rsid w:val="00A05FC6"/>
    <w:rsid w:val="00A068CE"/>
    <w:rsid w:val="00A07028"/>
    <w:rsid w:val="00A0752B"/>
    <w:rsid w:val="00A07EFF"/>
    <w:rsid w:val="00A10DAB"/>
    <w:rsid w:val="00A11051"/>
    <w:rsid w:val="00A1110B"/>
    <w:rsid w:val="00A11193"/>
    <w:rsid w:val="00A114DD"/>
    <w:rsid w:val="00A11830"/>
    <w:rsid w:val="00A118A1"/>
    <w:rsid w:val="00A11C9B"/>
    <w:rsid w:val="00A11D9A"/>
    <w:rsid w:val="00A12695"/>
    <w:rsid w:val="00A12999"/>
    <w:rsid w:val="00A12AE8"/>
    <w:rsid w:val="00A12CD0"/>
    <w:rsid w:val="00A12EAF"/>
    <w:rsid w:val="00A14628"/>
    <w:rsid w:val="00A149A4"/>
    <w:rsid w:val="00A14DE0"/>
    <w:rsid w:val="00A1542D"/>
    <w:rsid w:val="00A155D3"/>
    <w:rsid w:val="00A15D85"/>
    <w:rsid w:val="00A16BE5"/>
    <w:rsid w:val="00A16D2D"/>
    <w:rsid w:val="00A173C9"/>
    <w:rsid w:val="00A17C6A"/>
    <w:rsid w:val="00A20371"/>
    <w:rsid w:val="00A204D9"/>
    <w:rsid w:val="00A2130B"/>
    <w:rsid w:val="00A21A5E"/>
    <w:rsid w:val="00A22660"/>
    <w:rsid w:val="00A22A4C"/>
    <w:rsid w:val="00A23595"/>
    <w:rsid w:val="00A23C15"/>
    <w:rsid w:val="00A23DEF"/>
    <w:rsid w:val="00A2432D"/>
    <w:rsid w:val="00A24AFF"/>
    <w:rsid w:val="00A24BA6"/>
    <w:rsid w:val="00A24CC6"/>
    <w:rsid w:val="00A25236"/>
    <w:rsid w:val="00A25479"/>
    <w:rsid w:val="00A259BF"/>
    <w:rsid w:val="00A25CE2"/>
    <w:rsid w:val="00A25DCD"/>
    <w:rsid w:val="00A26334"/>
    <w:rsid w:val="00A268BB"/>
    <w:rsid w:val="00A27561"/>
    <w:rsid w:val="00A2788F"/>
    <w:rsid w:val="00A278FC"/>
    <w:rsid w:val="00A27DBA"/>
    <w:rsid w:val="00A3022B"/>
    <w:rsid w:val="00A304C2"/>
    <w:rsid w:val="00A30550"/>
    <w:rsid w:val="00A305F9"/>
    <w:rsid w:val="00A30718"/>
    <w:rsid w:val="00A30B8A"/>
    <w:rsid w:val="00A31A11"/>
    <w:rsid w:val="00A31A5D"/>
    <w:rsid w:val="00A31D5A"/>
    <w:rsid w:val="00A31EBD"/>
    <w:rsid w:val="00A3232B"/>
    <w:rsid w:val="00A32349"/>
    <w:rsid w:val="00A32820"/>
    <w:rsid w:val="00A32ACB"/>
    <w:rsid w:val="00A3320B"/>
    <w:rsid w:val="00A33270"/>
    <w:rsid w:val="00A33807"/>
    <w:rsid w:val="00A3389D"/>
    <w:rsid w:val="00A339B5"/>
    <w:rsid w:val="00A33C9C"/>
    <w:rsid w:val="00A33D87"/>
    <w:rsid w:val="00A33E19"/>
    <w:rsid w:val="00A3449F"/>
    <w:rsid w:val="00A3463D"/>
    <w:rsid w:val="00A347EB"/>
    <w:rsid w:val="00A34E7E"/>
    <w:rsid w:val="00A352F1"/>
    <w:rsid w:val="00A35413"/>
    <w:rsid w:val="00A35F52"/>
    <w:rsid w:val="00A35FFD"/>
    <w:rsid w:val="00A3604C"/>
    <w:rsid w:val="00A3629C"/>
    <w:rsid w:val="00A3640D"/>
    <w:rsid w:val="00A364F3"/>
    <w:rsid w:val="00A36A8B"/>
    <w:rsid w:val="00A36B17"/>
    <w:rsid w:val="00A36F88"/>
    <w:rsid w:val="00A37012"/>
    <w:rsid w:val="00A37239"/>
    <w:rsid w:val="00A3727D"/>
    <w:rsid w:val="00A37DC8"/>
    <w:rsid w:val="00A37F44"/>
    <w:rsid w:val="00A40314"/>
    <w:rsid w:val="00A406CE"/>
    <w:rsid w:val="00A40804"/>
    <w:rsid w:val="00A4087E"/>
    <w:rsid w:val="00A40ACC"/>
    <w:rsid w:val="00A40D5B"/>
    <w:rsid w:val="00A40EF3"/>
    <w:rsid w:val="00A41D2C"/>
    <w:rsid w:val="00A41E9C"/>
    <w:rsid w:val="00A42EBC"/>
    <w:rsid w:val="00A42F94"/>
    <w:rsid w:val="00A43518"/>
    <w:rsid w:val="00A436D0"/>
    <w:rsid w:val="00A43A31"/>
    <w:rsid w:val="00A43EF1"/>
    <w:rsid w:val="00A44427"/>
    <w:rsid w:val="00A44FB7"/>
    <w:rsid w:val="00A457F7"/>
    <w:rsid w:val="00A45F61"/>
    <w:rsid w:val="00A4650C"/>
    <w:rsid w:val="00A4697C"/>
    <w:rsid w:val="00A469C8"/>
    <w:rsid w:val="00A46E40"/>
    <w:rsid w:val="00A470CC"/>
    <w:rsid w:val="00A47622"/>
    <w:rsid w:val="00A47F87"/>
    <w:rsid w:val="00A50B0E"/>
    <w:rsid w:val="00A50D77"/>
    <w:rsid w:val="00A510D9"/>
    <w:rsid w:val="00A5186E"/>
    <w:rsid w:val="00A51926"/>
    <w:rsid w:val="00A51C33"/>
    <w:rsid w:val="00A5246F"/>
    <w:rsid w:val="00A52478"/>
    <w:rsid w:val="00A525D3"/>
    <w:rsid w:val="00A5281D"/>
    <w:rsid w:val="00A5297F"/>
    <w:rsid w:val="00A52FC7"/>
    <w:rsid w:val="00A533E4"/>
    <w:rsid w:val="00A5364A"/>
    <w:rsid w:val="00A53AA6"/>
    <w:rsid w:val="00A5402C"/>
    <w:rsid w:val="00A54124"/>
    <w:rsid w:val="00A54307"/>
    <w:rsid w:val="00A543C0"/>
    <w:rsid w:val="00A54874"/>
    <w:rsid w:val="00A54BA7"/>
    <w:rsid w:val="00A55040"/>
    <w:rsid w:val="00A553E2"/>
    <w:rsid w:val="00A557F9"/>
    <w:rsid w:val="00A56374"/>
    <w:rsid w:val="00A56540"/>
    <w:rsid w:val="00A569D7"/>
    <w:rsid w:val="00A56F9F"/>
    <w:rsid w:val="00A56FBD"/>
    <w:rsid w:val="00A57B58"/>
    <w:rsid w:val="00A602BC"/>
    <w:rsid w:val="00A603B4"/>
    <w:rsid w:val="00A60929"/>
    <w:rsid w:val="00A60BE0"/>
    <w:rsid w:val="00A6106E"/>
    <w:rsid w:val="00A61159"/>
    <w:rsid w:val="00A61917"/>
    <w:rsid w:val="00A61BAC"/>
    <w:rsid w:val="00A61D0C"/>
    <w:rsid w:val="00A62081"/>
    <w:rsid w:val="00A62116"/>
    <w:rsid w:val="00A621A3"/>
    <w:rsid w:val="00A622D2"/>
    <w:rsid w:val="00A6238D"/>
    <w:rsid w:val="00A625AC"/>
    <w:rsid w:val="00A62785"/>
    <w:rsid w:val="00A628D9"/>
    <w:rsid w:val="00A634CE"/>
    <w:rsid w:val="00A635C9"/>
    <w:rsid w:val="00A6360C"/>
    <w:rsid w:val="00A63B1C"/>
    <w:rsid w:val="00A63E45"/>
    <w:rsid w:val="00A63EC6"/>
    <w:rsid w:val="00A6412F"/>
    <w:rsid w:val="00A64752"/>
    <w:rsid w:val="00A649BB"/>
    <w:rsid w:val="00A64B73"/>
    <w:rsid w:val="00A64CB1"/>
    <w:rsid w:val="00A64F61"/>
    <w:rsid w:val="00A65210"/>
    <w:rsid w:val="00A6534C"/>
    <w:rsid w:val="00A65755"/>
    <w:rsid w:val="00A6580B"/>
    <w:rsid w:val="00A65823"/>
    <w:rsid w:val="00A65F76"/>
    <w:rsid w:val="00A66A09"/>
    <w:rsid w:val="00A66B6E"/>
    <w:rsid w:val="00A66E93"/>
    <w:rsid w:val="00A66EAE"/>
    <w:rsid w:val="00A672D3"/>
    <w:rsid w:val="00A67391"/>
    <w:rsid w:val="00A6785B"/>
    <w:rsid w:val="00A6794B"/>
    <w:rsid w:val="00A67DB4"/>
    <w:rsid w:val="00A67F52"/>
    <w:rsid w:val="00A701A2"/>
    <w:rsid w:val="00A7053F"/>
    <w:rsid w:val="00A705A8"/>
    <w:rsid w:val="00A70630"/>
    <w:rsid w:val="00A7071B"/>
    <w:rsid w:val="00A70B91"/>
    <w:rsid w:val="00A71735"/>
    <w:rsid w:val="00A71A13"/>
    <w:rsid w:val="00A71D70"/>
    <w:rsid w:val="00A72D8E"/>
    <w:rsid w:val="00A73668"/>
    <w:rsid w:val="00A74051"/>
    <w:rsid w:val="00A74071"/>
    <w:rsid w:val="00A7474B"/>
    <w:rsid w:val="00A74853"/>
    <w:rsid w:val="00A7487F"/>
    <w:rsid w:val="00A754B6"/>
    <w:rsid w:val="00A75576"/>
    <w:rsid w:val="00A7579A"/>
    <w:rsid w:val="00A75B3D"/>
    <w:rsid w:val="00A75C00"/>
    <w:rsid w:val="00A75E8F"/>
    <w:rsid w:val="00A7604B"/>
    <w:rsid w:val="00A766CE"/>
    <w:rsid w:val="00A77012"/>
    <w:rsid w:val="00A77267"/>
    <w:rsid w:val="00A77380"/>
    <w:rsid w:val="00A77736"/>
    <w:rsid w:val="00A77972"/>
    <w:rsid w:val="00A77D19"/>
    <w:rsid w:val="00A77E07"/>
    <w:rsid w:val="00A8025B"/>
    <w:rsid w:val="00A8041C"/>
    <w:rsid w:val="00A806BB"/>
    <w:rsid w:val="00A807C8"/>
    <w:rsid w:val="00A813DD"/>
    <w:rsid w:val="00A8172D"/>
    <w:rsid w:val="00A81C20"/>
    <w:rsid w:val="00A81FD0"/>
    <w:rsid w:val="00A8221B"/>
    <w:rsid w:val="00A822FC"/>
    <w:rsid w:val="00A82364"/>
    <w:rsid w:val="00A824B2"/>
    <w:rsid w:val="00A825A7"/>
    <w:rsid w:val="00A826A2"/>
    <w:rsid w:val="00A82A2D"/>
    <w:rsid w:val="00A835C1"/>
    <w:rsid w:val="00A83816"/>
    <w:rsid w:val="00A83921"/>
    <w:rsid w:val="00A83B32"/>
    <w:rsid w:val="00A83BA9"/>
    <w:rsid w:val="00A83CBD"/>
    <w:rsid w:val="00A83DBE"/>
    <w:rsid w:val="00A84363"/>
    <w:rsid w:val="00A843A8"/>
    <w:rsid w:val="00A84537"/>
    <w:rsid w:val="00A85410"/>
    <w:rsid w:val="00A855A4"/>
    <w:rsid w:val="00A855CC"/>
    <w:rsid w:val="00A85A38"/>
    <w:rsid w:val="00A85D2D"/>
    <w:rsid w:val="00A86065"/>
    <w:rsid w:val="00A86445"/>
    <w:rsid w:val="00A86D5F"/>
    <w:rsid w:val="00A8731A"/>
    <w:rsid w:val="00A87496"/>
    <w:rsid w:val="00A87AAF"/>
    <w:rsid w:val="00A87E25"/>
    <w:rsid w:val="00A90077"/>
    <w:rsid w:val="00A90BF6"/>
    <w:rsid w:val="00A90FC1"/>
    <w:rsid w:val="00A91463"/>
    <w:rsid w:val="00A914CC"/>
    <w:rsid w:val="00A91B98"/>
    <w:rsid w:val="00A91CE4"/>
    <w:rsid w:val="00A91E78"/>
    <w:rsid w:val="00A928CE"/>
    <w:rsid w:val="00A9296F"/>
    <w:rsid w:val="00A9343F"/>
    <w:rsid w:val="00A9347A"/>
    <w:rsid w:val="00A93800"/>
    <w:rsid w:val="00A946F6"/>
    <w:rsid w:val="00A9472F"/>
    <w:rsid w:val="00A9482A"/>
    <w:rsid w:val="00A949A7"/>
    <w:rsid w:val="00A94B95"/>
    <w:rsid w:val="00A94BE0"/>
    <w:rsid w:val="00A94E2D"/>
    <w:rsid w:val="00A95552"/>
    <w:rsid w:val="00A95761"/>
    <w:rsid w:val="00A957F1"/>
    <w:rsid w:val="00A9610E"/>
    <w:rsid w:val="00A96885"/>
    <w:rsid w:val="00A96BB1"/>
    <w:rsid w:val="00A96F28"/>
    <w:rsid w:val="00A96FCD"/>
    <w:rsid w:val="00A9706F"/>
    <w:rsid w:val="00AA001C"/>
    <w:rsid w:val="00AA00A9"/>
    <w:rsid w:val="00AA01F8"/>
    <w:rsid w:val="00AA035D"/>
    <w:rsid w:val="00AA060C"/>
    <w:rsid w:val="00AA0707"/>
    <w:rsid w:val="00AA1AD5"/>
    <w:rsid w:val="00AA1B8E"/>
    <w:rsid w:val="00AA1D28"/>
    <w:rsid w:val="00AA221A"/>
    <w:rsid w:val="00AA24DA"/>
    <w:rsid w:val="00AA2A6D"/>
    <w:rsid w:val="00AA2FF7"/>
    <w:rsid w:val="00AA33E1"/>
    <w:rsid w:val="00AA357D"/>
    <w:rsid w:val="00AA3617"/>
    <w:rsid w:val="00AA406D"/>
    <w:rsid w:val="00AA43FD"/>
    <w:rsid w:val="00AA4DCB"/>
    <w:rsid w:val="00AA5053"/>
    <w:rsid w:val="00AA59D0"/>
    <w:rsid w:val="00AA5C12"/>
    <w:rsid w:val="00AA5E6A"/>
    <w:rsid w:val="00AA5FC6"/>
    <w:rsid w:val="00AA67F9"/>
    <w:rsid w:val="00AA71B1"/>
    <w:rsid w:val="00AA770D"/>
    <w:rsid w:val="00AA772A"/>
    <w:rsid w:val="00AA7EA9"/>
    <w:rsid w:val="00AA7FB8"/>
    <w:rsid w:val="00AB0028"/>
    <w:rsid w:val="00AB1C93"/>
    <w:rsid w:val="00AB1EE5"/>
    <w:rsid w:val="00AB2161"/>
    <w:rsid w:val="00AB2252"/>
    <w:rsid w:val="00AB2332"/>
    <w:rsid w:val="00AB259D"/>
    <w:rsid w:val="00AB2C2B"/>
    <w:rsid w:val="00AB3183"/>
    <w:rsid w:val="00AB39C8"/>
    <w:rsid w:val="00AB3C33"/>
    <w:rsid w:val="00AB40C6"/>
    <w:rsid w:val="00AB410D"/>
    <w:rsid w:val="00AB495C"/>
    <w:rsid w:val="00AB4B32"/>
    <w:rsid w:val="00AB4D04"/>
    <w:rsid w:val="00AB5587"/>
    <w:rsid w:val="00AB5C17"/>
    <w:rsid w:val="00AB5FA9"/>
    <w:rsid w:val="00AB643A"/>
    <w:rsid w:val="00AB6B12"/>
    <w:rsid w:val="00AB7134"/>
    <w:rsid w:val="00AB7258"/>
    <w:rsid w:val="00AB7358"/>
    <w:rsid w:val="00AB75F8"/>
    <w:rsid w:val="00AB77D4"/>
    <w:rsid w:val="00AB7B4E"/>
    <w:rsid w:val="00AC0553"/>
    <w:rsid w:val="00AC0C23"/>
    <w:rsid w:val="00AC105C"/>
    <w:rsid w:val="00AC1385"/>
    <w:rsid w:val="00AC13AA"/>
    <w:rsid w:val="00AC1558"/>
    <w:rsid w:val="00AC1764"/>
    <w:rsid w:val="00AC1B89"/>
    <w:rsid w:val="00AC1EEB"/>
    <w:rsid w:val="00AC1F69"/>
    <w:rsid w:val="00AC20C9"/>
    <w:rsid w:val="00AC2535"/>
    <w:rsid w:val="00AC2962"/>
    <w:rsid w:val="00AC2AFC"/>
    <w:rsid w:val="00AC2BD7"/>
    <w:rsid w:val="00AC2E7B"/>
    <w:rsid w:val="00AC30DF"/>
    <w:rsid w:val="00AC30FE"/>
    <w:rsid w:val="00AC324F"/>
    <w:rsid w:val="00AC33DE"/>
    <w:rsid w:val="00AC358D"/>
    <w:rsid w:val="00AC3664"/>
    <w:rsid w:val="00AC4301"/>
    <w:rsid w:val="00AC46EB"/>
    <w:rsid w:val="00AC4827"/>
    <w:rsid w:val="00AC5039"/>
    <w:rsid w:val="00AC5396"/>
    <w:rsid w:val="00AC55B5"/>
    <w:rsid w:val="00AC5861"/>
    <w:rsid w:val="00AC5B10"/>
    <w:rsid w:val="00AC5B94"/>
    <w:rsid w:val="00AC5D1F"/>
    <w:rsid w:val="00AC60ED"/>
    <w:rsid w:val="00AC6130"/>
    <w:rsid w:val="00AC632B"/>
    <w:rsid w:val="00AC638F"/>
    <w:rsid w:val="00AC64FC"/>
    <w:rsid w:val="00AC662E"/>
    <w:rsid w:val="00AC6972"/>
    <w:rsid w:val="00AC7192"/>
    <w:rsid w:val="00AC74E6"/>
    <w:rsid w:val="00AC7A55"/>
    <w:rsid w:val="00AD008D"/>
    <w:rsid w:val="00AD00CE"/>
    <w:rsid w:val="00AD09F8"/>
    <w:rsid w:val="00AD0AD9"/>
    <w:rsid w:val="00AD0AF3"/>
    <w:rsid w:val="00AD0C08"/>
    <w:rsid w:val="00AD0E3E"/>
    <w:rsid w:val="00AD10F7"/>
    <w:rsid w:val="00AD206C"/>
    <w:rsid w:val="00AD24E0"/>
    <w:rsid w:val="00AD2CBD"/>
    <w:rsid w:val="00AD2DD8"/>
    <w:rsid w:val="00AD3E2B"/>
    <w:rsid w:val="00AD423C"/>
    <w:rsid w:val="00AD4A76"/>
    <w:rsid w:val="00AD4C7A"/>
    <w:rsid w:val="00AD5280"/>
    <w:rsid w:val="00AD58F1"/>
    <w:rsid w:val="00AD6276"/>
    <w:rsid w:val="00AD645F"/>
    <w:rsid w:val="00AD6842"/>
    <w:rsid w:val="00AD6A69"/>
    <w:rsid w:val="00AD6BEC"/>
    <w:rsid w:val="00AD6C59"/>
    <w:rsid w:val="00AD6C94"/>
    <w:rsid w:val="00AD6D12"/>
    <w:rsid w:val="00AD6FD0"/>
    <w:rsid w:val="00AD719D"/>
    <w:rsid w:val="00AD71E6"/>
    <w:rsid w:val="00AD7833"/>
    <w:rsid w:val="00AD7DE3"/>
    <w:rsid w:val="00AD7F65"/>
    <w:rsid w:val="00AE11DF"/>
    <w:rsid w:val="00AE142B"/>
    <w:rsid w:val="00AE1908"/>
    <w:rsid w:val="00AE1A8C"/>
    <w:rsid w:val="00AE21ED"/>
    <w:rsid w:val="00AE2259"/>
    <w:rsid w:val="00AE270C"/>
    <w:rsid w:val="00AE2BC8"/>
    <w:rsid w:val="00AE2C91"/>
    <w:rsid w:val="00AE3412"/>
    <w:rsid w:val="00AE3904"/>
    <w:rsid w:val="00AE3E5C"/>
    <w:rsid w:val="00AE46CE"/>
    <w:rsid w:val="00AE4A84"/>
    <w:rsid w:val="00AE4D11"/>
    <w:rsid w:val="00AE4FDE"/>
    <w:rsid w:val="00AE51F2"/>
    <w:rsid w:val="00AE549A"/>
    <w:rsid w:val="00AE5A9D"/>
    <w:rsid w:val="00AE5B5D"/>
    <w:rsid w:val="00AE5FBF"/>
    <w:rsid w:val="00AE637F"/>
    <w:rsid w:val="00AE640E"/>
    <w:rsid w:val="00AE6485"/>
    <w:rsid w:val="00AE64C2"/>
    <w:rsid w:val="00AE66E6"/>
    <w:rsid w:val="00AE6741"/>
    <w:rsid w:val="00AE683A"/>
    <w:rsid w:val="00AE6997"/>
    <w:rsid w:val="00AE7DC5"/>
    <w:rsid w:val="00AF0176"/>
    <w:rsid w:val="00AF12D8"/>
    <w:rsid w:val="00AF167C"/>
    <w:rsid w:val="00AF16D6"/>
    <w:rsid w:val="00AF1F70"/>
    <w:rsid w:val="00AF203D"/>
    <w:rsid w:val="00AF20BF"/>
    <w:rsid w:val="00AF2B65"/>
    <w:rsid w:val="00AF2E58"/>
    <w:rsid w:val="00AF2F23"/>
    <w:rsid w:val="00AF2FAF"/>
    <w:rsid w:val="00AF3244"/>
    <w:rsid w:val="00AF3267"/>
    <w:rsid w:val="00AF32E3"/>
    <w:rsid w:val="00AF334A"/>
    <w:rsid w:val="00AF3406"/>
    <w:rsid w:val="00AF36AD"/>
    <w:rsid w:val="00AF3708"/>
    <w:rsid w:val="00AF38A3"/>
    <w:rsid w:val="00AF3A37"/>
    <w:rsid w:val="00AF4884"/>
    <w:rsid w:val="00AF541F"/>
    <w:rsid w:val="00AF5585"/>
    <w:rsid w:val="00AF626B"/>
    <w:rsid w:val="00AF677A"/>
    <w:rsid w:val="00AF69AE"/>
    <w:rsid w:val="00AF6C44"/>
    <w:rsid w:val="00AF739E"/>
    <w:rsid w:val="00AF7908"/>
    <w:rsid w:val="00AF7FF9"/>
    <w:rsid w:val="00B00716"/>
    <w:rsid w:val="00B00A8A"/>
    <w:rsid w:val="00B0103A"/>
    <w:rsid w:val="00B010D1"/>
    <w:rsid w:val="00B0157E"/>
    <w:rsid w:val="00B01A12"/>
    <w:rsid w:val="00B01AE6"/>
    <w:rsid w:val="00B01BA4"/>
    <w:rsid w:val="00B01C16"/>
    <w:rsid w:val="00B01C2B"/>
    <w:rsid w:val="00B01CC4"/>
    <w:rsid w:val="00B024F2"/>
    <w:rsid w:val="00B02D95"/>
    <w:rsid w:val="00B02EAC"/>
    <w:rsid w:val="00B02EF8"/>
    <w:rsid w:val="00B034B3"/>
    <w:rsid w:val="00B0350E"/>
    <w:rsid w:val="00B03580"/>
    <w:rsid w:val="00B03A5C"/>
    <w:rsid w:val="00B03B4D"/>
    <w:rsid w:val="00B03C3B"/>
    <w:rsid w:val="00B03D43"/>
    <w:rsid w:val="00B04B1C"/>
    <w:rsid w:val="00B04E10"/>
    <w:rsid w:val="00B05818"/>
    <w:rsid w:val="00B05970"/>
    <w:rsid w:val="00B05A4E"/>
    <w:rsid w:val="00B05DA6"/>
    <w:rsid w:val="00B06435"/>
    <w:rsid w:val="00B06D19"/>
    <w:rsid w:val="00B06D72"/>
    <w:rsid w:val="00B07D01"/>
    <w:rsid w:val="00B07E26"/>
    <w:rsid w:val="00B07E69"/>
    <w:rsid w:val="00B10574"/>
    <w:rsid w:val="00B1143F"/>
    <w:rsid w:val="00B11913"/>
    <w:rsid w:val="00B12045"/>
    <w:rsid w:val="00B12354"/>
    <w:rsid w:val="00B123A6"/>
    <w:rsid w:val="00B12A47"/>
    <w:rsid w:val="00B133A7"/>
    <w:rsid w:val="00B134E7"/>
    <w:rsid w:val="00B13820"/>
    <w:rsid w:val="00B13953"/>
    <w:rsid w:val="00B13ACF"/>
    <w:rsid w:val="00B13B2E"/>
    <w:rsid w:val="00B14258"/>
    <w:rsid w:val="00B146D3"/>
    <w:rsid w:val="00B156A7"/>
    <w:rsid w:val="00B157B8"/>
    <w:rsid w:val="00B15F23"/>
    <w:rsid w:val="00B16ABA"/>
    <w:rsid w:val="00B16B86"/>
    <w:rsid w:val="00B16DBB"/>
    <w:rsid w:val="00B17149"/>
    <w:rsid w:val="00B1736B"/>
    <w:rsid w:val="00B17629"/>
    <w:rsid w:val="00B176F3"/>
    <w:rsid w:val="00B177E4"/>
    <w:rsid w:val="00B17EB2"/>
    <w:rsid w:val="00B2054F"/>
    <w:rsid w:val="00B21699"/>
    <w:rsid w:val="00B216CA"/>
    <w:rsid w:val="00B21728"/>
    <w:rsid w:val="00B21A35"/>
    <w:rsid w:val="00B229F3"/>
    <w:rsid w:val="00B22CD9"/>
    <w:rsid w:val="00B232E4"/>
    <w:rsid w:val="00B23ABD"/>
    <w:rsid w:val="00B23DA1"/>
    <w:rsid w:val="00B245D1"/>
    <w:rsid w:val="00B2547E"/>
    <w:rsid w:val="00B25611"/>
    <w:rsid w:val="00B2582A"/>
    <w:rsid w:val="00B263AA"/>
    <w:rsid w:val="00B26784"/>
    <w:rsid w:val="00B26D8A"/>
    <w:rsid w:val="00B26E77"/>
    <w:rsid w:val="00B27041"/>
    <w:rsid w:val="00B27048"/>
    <w:rsid w:val="00B27A09"/>
    <w:rsid w:val="00B27A79"/>
    <w:rsid w:val="00B27EE3"/>
    <w:rsid w:val="00B30381"/>
    <w:rsid w:val="00B3074B"/>
    <w:rsid w:val="00B31B5E"/>
    <w:rsid w:val="00B32D6B"/>
    <w:rsid w:val="00B32DFD"/>
    <w:rsid w:val="00B33546"/>
    <w:rsid w:val="00B338C7"/>
    <w:rsid w:val="00B34276"/>
    <w:rsid w:val="00B342C6"/>
    <w:rsid w:val="00B3493B"/>
    <w:rsid w:val="00B34AEE"/>
    <w:rsid w:val="00B34C9F"/>
    <w:rsid w:val="00B355FD"/>
    <w:rsid w:val="00B356A3"/>
    <w:rsid w:val="00B357AD"/>
    <w:rsid w:val="00B35AE9"/>
    <w:rsid w:val="00B35AF0"/>
    <w:rsid w:val="00B35EC5"/>
    <w:rsid w:val="00B36018"/>
    <w:rsid w:val="00B36144"/>
    <w:rsid w:val="00B36A0F"/>
    <w:rsid w:val="00B37453"/>
    <w:rsid w:val="00B40435"/>
    <w:rsid w:val="00B41137"/>
    <w:rsid w:val="00B41A64"/>
    <w:rsid w:val="00B41A89"/>
    <w:rsid w:val="00B42182"/>
    <w:rsid w:val="00B423E8"/>
    <w:rsid w:val="00B4263B"/>
    <w:rsid w:val="00B42687"/>
    <w:rsid w:val="00B4268D"/>
    <w:rsid w:val="00B42737"/>
    <w:rsid w:val="00B4298D"/>
    <w:rsid w:val="00B42C13"/>
    <w:rsid w:val="00B431FE"/>
    <w:rsid w:val="00B435FD"/>
    <w:rsid w:val="00B43676"/>
    <w:rsid w:val="00B437B4"/>
    <w:rsid w:val="00B438F7"/>
    <w:rsid w:val="00B44075"/>
    <w:rsid w:val="00B44584"/>
    <w:rsid w:val="00B44B9F"/>
    <w:rsid w:val="00B44BDD"/>
    <w:rsid w:val="00B44C52"/>
    <w:rsid w:val="00B45000"/>
    <w:rsid w:val="00B4504B"/>
    <w:rsid w:val="00B45487"/>
    <w:rsid w:val="00B45B61"/>
    <w:rsid w:val="00B45C76"/>
    <w:rsid w:val="00B45E4F"/>
    <w:rsid w:val="00B46292"/>
    <w:rsid w:val="00B46AAB"/>
    <w:rsid w:val="00B471DD"/>
    <w:rsid w:val="00B475EB"/>
    <w:rsid w:val="00B479A6"/>
    <w:rsid w:val="00B47BDD"/>
    <w:rsid w:val="00B47DBD"/>
    <w:rsid w:val="00B50275"/>
    <w:rsid w:val="00B50E57"/>
    <w:rsid w:val="00B5193A"/>
    <w:rsid w:val="00B52040"/>
    <w:rsid w:val="00B522AF"/>
    <w:rsid w:val="00B523C9"/>
    <w:rsid w:val="00B52987"/>
    <w:rsid w:val="00B536B6"/>
    <w:rsid w:val="00B538D0"/>
    <w:rsid w:val="00B53B16"/>
    <w:rsid w:val="00B545AC"/>
    <w:rsid w:val="00B545C0"/>
    <w:rsid w:val="00B5501D"/>
    <w:rsid w:val="00B55076"/>
    <w:rsid w:val="00B55B88"/>
    <w:rsid w:val="00B5622D"/>
    <w:rsid w:val="00B567FF"/>
    <w:rsid w:val="00B56AB0"/>
    <w:rsid w:val="00B57423"/>
    <w:rsid w:val="00B576B9"/>
    <w:rsid w:val="00B5776B"/>
    <w:rsid w:val="00B578F3"/>
    <w:rsid w:val="00B579E0"/>
    <w:rsid w:val="00B57D3C"/>
    <w:rsid w:val="00B60360"/>
    <w:rsid w:val="00B60411"/>
    <w:rsid w:val="00B60565"/>
    <w:rsid w:val="00B61199"/>
    <w:rsid w:val="00B61F0B"/>
    <w:rsid w:val="00B6214C"/>
    <w:rsid w:val="00B62B06"/>
    <w:rsid w:val="00B63228"/>
    <w:rsid w:val="00B63C5D"/>
    <w:rsid w:val="00B63F5A"/>
    <w:rsid w:val="00B63F9B"/>
    <w:rsid w:val="00B647FA"/>
    <w:rsid w:val="00B6496E"/>
    <w:rsid w:val="00B654EA"/>
    <w:rsid w:val="00B65555"/>
    <w:rsid w:val="00B655A7"/>
    <w:rsid w:val="00B65727"/>
    <w:rsid w:val="00B65890"/>
    <w:rsid w:val="00B661B5"/>
    <w:rsid w:val="00B664D8"/>
    <w:rsid w:val="00B665CF"/>
    <w:rsid w:val="00B66735"/>
    <w:rsid w:val="00B66B69"/>
    <w:rsid w:val="00B67513"/>
    <w:rsid w:val="00B6763C"/>
    <w:rsid w:val="00B67E0E"/>
    <w:rsid w:val="00B7008F"/>
    <w:rsid w:val="00B70214"/>
    <w:rsid w:val="00B707D5"/>
    <w:rsid w:val="00B709A6"/>
    <w:rsid w:val="00B70AC3"/>
    <w:rsid w:val="00B70DE4"/>
    <w:rsid w:val="00B7163D"/>
    <w:rsid w:val="00B7166D"/>
    <w:rsid w:val="00B71C57"/>
    <w:rsid w:val="00B71EBE"/>
    <w:rsid w:val="00B721BC"/>
    <w:rsid w:val="00B722C4"/>
    <w:rsid w:val="00B7330C"/>
    <w:rsid w:val="00B73C74"/>
    <w:rsid w:val="00B74544"/>
    <w:rsid w:val="00B7500B"/>
    <w:rsid w:val="00B75866"/>
    <w:rsid w:val="00B75A5A"/>
    <w:rsid w:val="00B75DF2"/>
    <w:rsid w:val="00B7673A"/>
    <w:rsid w:val="00B76782"/>
    <w:rsid w:val="00B767FF"/>
    <w:rsid w:val="00B771AC"/>
    <w:rsid w:val="00B772E2"/>
    <w:rsid w:val="00B7738C"/>
    <w:rsid w:val="00B77834"/>
    <w:rsid w:val="00B778EE"/>
    <w:rsid w:val="00B77BCE"/>
    <w:rsid w:val="00B77D60"/>
    <w:rsid w:val="00B77E9D"/>
    <w:rsid w:val="00B801D5"/>
    <w:rsid w:val="00B80213"/>
    <w:rsid w:val="00B802B2"/>
    <w:rsid w:val="00B804B6"/>
    <w:rsid w:val="00B8074A"/>
    <w:rsid w:val="00B80AFB"/>
    <w:rsid w:val="00B80B9F"/>
    <w:rsid w:val="00B80E60"/>
    <w:rsid w:val="00B8106A"/>
    <w:rsid w:val="00B81131"/>
    <w:rsid w:val="00B811D6"/>
    <w:rsid w:val="00B817DB"/>
    <w:rsid w:val="00B81A21"/>
    <w:rsid w:val="00B821C6"/>
    <w:rsid w:val="00B823C3"/>
    <w:rsid w:val="00B82507"/>
    <w:rsid w:val="00B82A58"/>
    <w:rsid w:val="00B82B1E"/>
    <w:rsid w:val="00B83380"/>
    <w:rsid w:val="00B83F53"/>
    <w:rsid w:val="00B84083"/>
    <w:rsid w:val="00B8409D"/>
    <w:rsid w:val="00B84352"/>
    <w:rsid w:val="00B847FD"/>
    <w:rsid w:val="00B84A1A"/>
    <w:rsid w:val="00B84A37"/>
    <w:rsid w:val="00B84CD3"/>
    <w:rsid w:val="00B84F8D"/>
    <w:rsid w:val="00B84FDE"/>
    <w:rsid w:val="00B86E10"/>
    <w:rsid w:val="00B879D5"/>
    <w:rsid w:val="00B9009F"/>
    <w:rsid w:val="00B903BB"/>
    <w:rsid w:val="00B90856"/>
    <w:rsid w:val="00B90976"/>
    <w:rsid w:val="00B91610"/>
    <w:rsid w:val="00B91BDB"/>
    <w:rsid w:val="00B922C0"/>
    <w:rsid w:val="00B92329"/>
    <w:rsid w:val="00B92BE3"/>
    <w:rsid w:val="00B92BF8"/>
    <w:rsid w:val="00B92C21"/>
    <w:rsid w:val="00B93333"/>
    <w:rsid w:val="00B93381"/>
    <w:rsid w:val="00B93CB2"/>
    <w:rsid w:val="00B93DA6"/>
    <w:rsid w:val="00B93EE3"/>
    <w:rsid w:val="00B94036"/>
    <w:rsid w:val="00B94689"/>
    <w:rsid w:val="00B946F4"/>
    <w:rsid w:val="00B94867"/>
    <w:rsid w:val="00B94A4B"/>
    <w:rsid w:val="00B94A79"/>
    <w:rsid w:val="00B94A8A"/>
    <w:rsid w:val="00B94A99"/>
    <w:rsid w:val="00B94D9F"/>
    <w:rsid w:val="00B9514C"/>
    <w:rsid w:val="00B9534A"/>
    <w:rsid w:val="00B95927"/>
    <w:rsid w:val="00B95E85"/>
    <w:rsid w:val="00B95FA9"/>
    <w:rsid w:val="00B96509"/>
    <w:rsid w:val="00B9665C"/>
    <w:rsid w:val="00B9667A"/>
    <w:rsid w:val="00B96B87"/>
    <w:rsid w:val="00B971A7"/>
    <w:rsid w:val="00B9735C"/>
    <w:rsid w:val="00B974C9"/>
    <w:rsid w:val="00B9762B"/>
    <w:rsid w:val="00B97C1E"/>
    <w:rsid w:val="00BA043D"/>
    <w:rsid w:val="00BA0C61"/>
    <w:rsid w:val="00BA1126"/>
    <w:rsid w:val="00BA1985"/>
    <w:rsid w:val="00BA1A3B"/>
    <w:rsid w:val="00BA1B76"/>
    <w:rsid w:val="00BA2124"/>
    <w:rsid w:val="00BA232C"/>
    <w:rsid w:val="00BA26C9"/>
    <w:rsid w:val="00BA3121"/>
    <w:rsid w:val="00BA3622"/>
    <w:rsid w:val="00BA3FB0"/>
    <w:rsid w:val="00BA4126"/>
    <w:rsid w:val="00BA47C9"/>
    <w:rsid w:val="00BA5330"/>
    <w:rsid w:val="00BA587C"/>
    <w:rsid w:val="00BA6B80"/>
    <w:rsid w:val="00BA729C"/>
    <w:rsid w:val="00BA72CF"/>
    <w:rsid w:val="00BA7666"/>
    <w:rsid w:val="00BB0058"/>
    <w:rsid w:val="00BB015E"/>
    <w:rsid w:val="00BB06F6"/>
    <w:rsid w:val="00BB0EC2"/>
    <w:rsid w:val="00BB0F5B"/>
    <w:rsid w:val="00BB1410"/>
    <w:rsid w:val="00BB1549"/>
    <w:rsid w:val="00BB1991"/>
    <w:rsid w:val="00BB1C9F"/>
    <w:rsid w:val="00BB2075"/>
    <w:rsid w:val="00BB233C"/>
    <w:rsid w:val="00BB276B"/>
    <w:rsid w:val="00BB2A16"/>
    <w:rsid w:val="00BB314A"/>
    <w:rsid w:val="00BB33EB"/>
    <w:rsid w:val="00BB3B18"/>
    <w:rsid w:val="00BB3D32"/>
    <w:rsid w:val="00BB3F31"/>
    <w:rsid w:val="00BB426D"/>
    <w:rsid w:val="00BB46BB"/>
    <w:rsid w:val="00BB4798"/>
    <w:rsid w:val="00BB4C53"/>
    <w:rsid w:val="00BB4CC4"/>
    <w:rsid w:val="00BB4E9F"/>
    <w:rsid w:val="00BB4F0B"/>
    <w:rsid w:val="00BB4FAC"/>
    <w:rsid w:val="00BB5188"/>
    <w:rsid w:val="00BB54D2"/>
    <w:rsid w:val="00BB5728"/>
    <w:rsid w:val="00BB6777"/>
    <w:rsid w:val="00BB6920"/>
    <w:rsid w:val="00BB7943"/>
    <w:rsid w:val="00BB7C82"/>
    <w:rsid w:val="00BC0280"/>
    <w:rsid w:val="00BC099E"/>
    <w:rsid w:val="00BC0AC8"/>
    <w:rsid w:val="00BC12AF"/>
    <w:rsid w:val="00BC1807"/>
    <w:rsid w:val="00BC18D1"/>
    <w:rsid w:val="00BC22D6"/>
    <w:rsid w:val="00BC22E9"/>
    <w:rsid w:val="00BC261C"/>
    <w:rsid w:val="00BC2BF0"/>
    <w:rsid w:val="00BC2C7C"/>
    <w:rsid w:val="00BC2D39"/>
    <w:rsid w:val="00BC2DE2"/>
    <w:rsid w:val="00BC305B"/>
    <w:rsid w:val="00BC3751"/>
    <w:rsid w:val="00BC3774"/>
    <w:rsid w:val="00BC38C1"/>
    <w:rsid w:val="00BC3B49"/>
    <w:rsid w:val="00BC3D98"/>
    <w:rsid w:val="00BC44CC"/>
    <w:rsid w:val="00BC4619"/>
    <w:rsid w:val="00BC505B"/>
    <w:rsid w:val="00BC5239"/>
    <w:rsid w:val="00BC5502"/>
    <w:rsid w:val="00BC60DC"/>
    <w:rsid w:val="00BC649B"/>
    <w:rsid w:val="00BC6662"/>
    <w:rsid w:val="00BC6ECD"/>
    <w:rsid w:val="00BC7743"/>
    <w:rsid w:val="00BC77B6"/>
    <w:rsid w:val="00BC7A45"/>
    <w:rsid w:val="00BD03A2"/>
    <w:rsid w:val="00BD07A8"/>
    <w:rsid w:val="00BD0AB9"/>
    <w:rsid w:val="00BD18BB"/>
    <w:rsid w:val="00BD19B0"/>
    <w:rsid w:val="00BD1BE4"/>
    <w:rsid w:val="00BD1EF2"/>
    <w:rsid w:val="00BD1FEC"/>
    <w:rsid w:val="00BD2336"/>
    <w:rsid w:val="00BD314D"/>
    <w:rsid w:val="00BD3161"/>
    <w:rsid w:val="00BD3691"/>
    <w:rsid w:val="00BD39D6"/>
    <w:rsid w:val="00BD3CD6"/>
    <w:rsid w:val="00BD3E93"/>
    <w:rsid w:val="00BD3FB2"/>
    <w:rsid w:val="00BD4072"/>
    <w:rsid w:val="00BD40FF"/>
    <w:rsid w:val="00BD4147"/>
    <w:rsid w:val="00BD42F8"/>
    <w:rsid w:val="00BD453E"/>
    <w:rsid w:val="00BD45F8"/>
    <w:rsid w:val="00BD4C9B"/>
    <w:rsid w:val="00BD510D"/>
    <w:rsid w:val="00BD5412"/>
    <w:rsid w:val="00BD5682"/>
    <w:rsid w:val="00BD6524"/>
    <w:rsid w:val="00BD68C4"/>
    <w:rsid w:val="00BD6A27"/>
    <w:rsid w:val="00BD6CA8"/>
    <w:rsid w:val="00BD7752"/>
    <w:rsid w:val="00BD7AF6"/>
    <w:rsid w:val="00BE126D"/>
    <w:rsid w:val="00BE1611"/>
    <w:rsid w:val="00BE20D2"/>
    <w:rsid w:val="00BE234D"/>
    <w:rsid w:val="00BE2419"/>
    <w:rsid w:val="00BE2484"/>
    <w:rsid w:val="00BE2539"/>
    <w:rsid w:val="00BE298F"/>
    <w:rsid w:val="00BE33DD"/>
    <w:rsid w:val="00BE398C"/>
    <w:rsid w:val="00BE3BDC"/>
    <w:rsid w:val="00BE3C8E"/>
    <w:rsid w:val="00BE40D3"/>
    <w:rsid w:val="00BE44E4"/>
    <w:rsid w:val="00BE5FEB"/>
    <w:rsid w:val="00BE618C"/>
    <w:rsid w:val="00BE6213"/>
    <w:rsid w:val="00BE65F9"/>
    <w:rsid w:val="00BE6880"/>
    <w:rsid w:val="00BE6E27"/>
    <w:rsid w:val="00BE7069"/>
    <w:rsid w:val="00BE7096"/>
    <w:rsid w:val="00BE72F2"/>
    <w:rsid w:val="00BE7656"/>
    <w:rsid w:val="00BE78BE"/>
    <w:rsid w:val="00BE7BF2"/>
    <w:rsid w:val="00BF015A"/>
    <w:rsid w:val="00BF0781"/>
    <w:rsid w:val="00BF0D16"/>
    <w:rsid w:val="00BF0DED"/>
    <w:rsid w:val="00BF10AA"/>
    <w:rsid w:val="00BF181D"/>
    <w:rsid w:val="00BF1A92"/>
    <w:rsid w:val="00BF1ACC"/>
    <w:rsid w:val="00BF1DD3"/>
    <w:rsid w:val="00BF1E13"/>
    <w:rsid w:val="00BF21B0"/>
    <w:rsid w:val="00BF2767"/>
    <w:rsid w:val="00BF2995"/>
    <w:rsid w:val="00BF2C93"/>
    <w:rsid w:val="00BF2D68"/>
    <w:rsid w:val="00BF34BE"/>
    <w:rsid w:val="00BF36F3"/>
    <w:rsid w:val="00BF39CB"/>
    <w:rsid w:val="00BF3A14"/>
    <w:rsid w:val="00BF3C5C"/>
    <w:rsid w:val="00BF41A3"/>
    <w:rsid w:val="00BF42C2"/>
    <w:rsid w:val="00BF45C4"/>
    <w:rsid w:val="00BF51ED"/>
    <w:rsid w:val="00BF5666"/>
    <w:rsid w:val="00BF68BC"/>
    <w:rsid w:val="00BF788B"/>
    <w:rsid w:val="00BF795D"/>
    <w:rsid w:val="00C00E67"/>
    <w:rsid w:val="00C01306"/>
    <w:rsid w:val="00C01332"/>
    <w:rsid w:val="00C01491"/>
    <w:rsid w:val="00C014FA"/>
    <w:rsid w:val="00C01931"/>
    <w:rsid w:val="00C01FB9"/>
    <w:rsid w:val="00C02557"/>
    <w:rsid w:val="00C02708"/>
    <w:rsid w:val="00C02B20"/>
    <w:rsid w:val="00C03796"/>
    <w:rsid w:val="00C03B27"/>
    <w:rsid w:val="00C03FCF"/>
    <w:rsid w:val="00C043C1"/>
    <w:rsid w:val="00C04409"/>
    <w:rsid w:val="00C04430"/>
    <w:rsid w:val="00C0496E"/>
    <w:rsid w:val="00C04A8E"/>
    <w:rsid w:val="00C04A96"/>
    <w:rsid w:val="00C04CE5"/>
    <w:rsid w:val="00C05284"/>
    <w:rsid w:val="00C056E4"/>
    <w:rsid w:val="00C058F1"/>
    <w:rsid w:val="00C05D58"/>
    <w:rsid w:val="00C066DC"/>
    <w:rsid w:val="00C068A4"/>
    <w:rsid w:val="00C06BEF"/>
    <w:rsid w:val="00C06CD5"/>
    <w:rsid w:val="00C07130"/>
    <w:rsid w:val="00C07F72"/>
    <w:rsid w:val="00C07FB9"/>
    <w:rsid w:val="00C101E1"/>
    <w:rsid w:val="00C1034B"/>
    <w:rsid w:val="00C10386"/>
    <w:rsid w:val="00C10735"/>
    <w:rsid w:val="00C109FF"/>
    <w:rsid w:val="00C10AEF"/>
    <w:rsid w:val="00C10DB9"/>
    <w:rsid w:val="00C10FDA"/>
    <w:rsid w:val="00C112B2"/>
    <w:rsid w:val="00C1226F"/>
    <w:rsid w:val="00C126FD"/>
    <w:rsid w:val="00C12960"/>
    <w:rsid w:val="00C12E65"/>
    <w:rsid w:val="00C14004"/>
    <w:rsid w:val="00C14AAC"/>
    <w:rsid w:val="00C14C25"/>
    <w:rsid w:val="00C15633"/>
    <w:rsid w:val="00C15706"/>
    <w:rsid w:val="00C157EF"/>
    <w:rsid w:val="00C16534"/>
    <w:rsid w:val="00C1655F"/>
    <w:rsid w:val="00C16632"/>
    <w:rsid w:val="00C16AD3"/>
    <w:rsid w:val="00C16BE0"/>
    <w:rsid w:val="00C16CB9"/>
    <w:rsid w:val="00C170E1"/>
    <w:rsid w:val="00C17251"/>
    <w:rsid w:val="00C17491"/>
    <w:rsid w:val="00C17A23"/>
    <w:rsid w:val="00C2008E"/>
    <w:rsid w:val="00C20108"/>
    <w:rsid w:val="00C20920"/>
    <w:rsid w:val="00C20C87"/>
    <w:rsid w:val="00C20F4D"/>
    <w:rsid w:val="00C21487"/>
    <w:rsid w:val="00C21853"/>
    <w:rsid w:val="00C21DD3"/>
    <w:rsid w:val="00C220FA"/>
    <w:rsid w:val="00C220FE"/>
    <w:rsid w:val="00C2244C"/>
    <w:rsid w:val="00C225E0"/>
    <w:rsid w:val="00C22B18"/>
    <w:rsid w:val="00C22F65"/>
    <w:rsid w:val="00C238F1"/>
    <w:rsid w:val="00C24298"/>
    <w:rsid w:val="00C24368"/>
    <w:rsid w:val="00C24401"/>
    <w:rsid w:val="00C2590F"/>
    <w:rsid w:val="00C25BEB"/>
    <w:rsid w:val="00C25FA0"/>
    <w:rsid w:val="00C26DD9"/>
    <w:rsid w:val="00C26EBE"/>
    <w:rsid w:val="00C26EC6"/>
    <w:rsid w:val="00C26ECF"/>
    <w:rsid w:val="00C270A5"/>
    <w:rsid w:val="00C27390"/>
    <w:rsid w:val="00C27A51"/>
    <w:rsid w:val="00C27B8D"/>
    <w:rsid w:val="00C27BB4"/>
    <w:rsid w:val="00C27E5E"/>
    <w:rsid w:val="00C301E2"/>
    <w:rsid w:val="00C30FDE"/>
    <w:rsid w:val="00C311DA"/>
    <w:rsid w:val="00C32104"/>
    <w:rsid w:val="00C323F3"/>
    <w:rsid w:val="00C3251B"/>
    <w:rsid w:val="00C32CEA"/>
    <w:rsid w:val="00C330C6"/>
    <w:rsid w:val="00C33325"/>
    <w:rsid w:val="00C33B09"/>
    <w:rsid w:val="00C344A6"/>
    <w:rsid w:val="00C3459C"/>
    <w:rsid w:val="00C347F3"/>
    <w:rsid w:val="00C34E91"/>
    <w:rsid w:val="00C35096"/>
    <w:rsid w:val="00C35875"/>
    <w:rsid w:val="00C35913"/>
    <w:rsid w:val="00C35A74"/>
    <w:rsid w:val="00C35F32"/>
    <w:rsid w:val="00C36A0C"/>
    <w:rsid w:val="00C36B7A"/>
    <w:rsid w:val="00C37318"/>
    <w:rsid w:val="00C374AC"/>
    <w:rsid w:val="00C37664"/>
    <w:rsid w:val="00C40348"/>
    <w:rsid w:val="00C40843"/>
    <w:rsid w:val="00C40925"/>
    <w:rsid w:val="00C40939"/>
    <w:rsid w:val="00C40AD5"/>
    <w:rsid w:val="00C410AF"/>
    <w:rsid w:val="00C414D7"/>
    <w:rsid w:val="00C4170A"/>
    <w:rsid w:val="00C41754"/>
    <w:rsid w:val="00C41763"/>
    <w:rsid w:val="00C419BF"/>
    <w:rsid w:val="00C41E31"/>
    <w:rsid w:val="00C420A0"/>
    <w:rsid w:val="00C420F1"/>
    <w:rsid w:val="00C4214B"/>
    <w:rsid w:val="00C42291"/>
    <w:rsid w:val="00C42476"/>
    <w:rsid w:val="00C42E0A"/>
    <w:rsid w:val="00C43123"/>
    <w:rsid w:val="00C433A4"/>
    <w:rsid w:val="00C43A29"/>
    <w:rsid w:val="00C4459F"/>
    <w:rsid w:val="00C44BAE"/>
    <w:rsid w:val="00C4568D"/>
    <w:rsid w:val="00C459AD"/>
    <w:rsid w:val="00C46045"/>
    <w:rsid w:val="00C46933"/>
    <w:rsid w:val="00C46940"/>
    <w:rsid w:val="00C46FEB"/>
    <w:rsid w:val="00C478AB"/>
    <w:rsid w:val="00C47A32"/>
    <w:rsid w:val="00C47AA7"/>
    <w:rsid w:val="00C47F22"/>
    <w:rsid w:val="00C50104"/>
    <w:rsid w:val="00C50125"/>
    <w:rsid w:val="00C506C2"/>
    <w:rsid w:val="00C50DC7"/>
    <w:rsid w:val="00C50E76"/>
    <w:rsid w:val="00C51239"/>
    <w:rsid w:val="00C517F8"/>
    <w:rsid w:val="00C51D3B"/>
    <w:rsid w:val="00C520B8"/>
    <w:rsid w:val="00C5226C"/>
    <w:rsid w:val="00C52DB0"/>
    <w:rsid w:val="00C5300A"/>
    <w:rsid w:val="00C530B6"/>
    <w:rsid w:val="00C533EB"/>
    <w:rsid w:val="00C53D5D"/>
    <w:rsid w:val="00C54337"/>
    <w:rsid w:val="00C54D46"/>
    <w:rsid w:val="00C5596F"/>
    <w:rsid w:val="00C55D6D"/>
    <w:rsid w:val="00C55D9D"/>
    <w:rsid w:val="00C55E11"/>
    <w:rsid w:val="00C56909"/>
    <w:rsid w:val="00C56A06"/>
    <w:rsid w:val="00C56D2C"/>
    <w:rsid w:val="00C56D3F"/>
    <w:rsid w:val="00C60056"/>
    <w:rsid w:val="00C604C9"/>
    <w:rsid w:val="00C6059D"/>
    <w:rsid w:val="00C6081B"/>
    <w:rsid w:val="00C6095A"/>
    <w:rsid w:val="00C60C94"/>
    <w:rsid w:val="00C60F87"/>
    <w:rsid w:val="00C61128"/>
    <w:rsid w:val="00C613F6"/>
    <w:rsid w:val="00C61CA2"/>
    <w:rsid w:val="00C62218"/>
    <w:rsid w:val="00C62312"/>
    <w:rsid w:val="00C62463"/>
    <w:rsid w:val="00C62591"/>
    <w:rsid w:val="00C62638"/>
    <w:rsid w:val="00C6268F"/>
    <w:rsid w:val="00C626B4"/>
    <w:rsid w:val="00C62D6D"/>
    <w:rsid w:val="00C62F89"/>
    <w:rsid w:val="00C62F8E"/>
    <w:rsid w:val="00C63123"/>
    <w:rsid w:val="00C6440F"/>
    <w:rsid w:val="00C64498"/>
    <w:rsid w:val="00C6472E"/>
    <w:rsid w:val="00C64AA8"/>
    <w:rsid w:val="00C64DCA"/>
    <w:rsid w:val="00C650EA"/>
    <w:rsid w:val="00C65823"/>
    <w:rsid w:val="00C65D70"/>
    <w:rsid w:val="00C66068"/>
    <w:rsid w:val="00C661A8"/>
    <w:rsid w:val="00C67127"/>
    <w:rsid w:val="00C67A25"/>
    <w:rsid w:val="00C7002C"/>
    <w:rsid w:val="00C705CF"/>
    <w:rsid w:val="00C705E9"/>
    <w:rsid w:val="00C70A36"/>
    <w:rsid w:val="00C70E88"/>
    <w:rsid w:val="00C70FFF"/>
    <w:rsid w:val="00C71979"/>
    <w:rsid w:val="00C71D0D"/>
    <w:rsid w:val="00C71FA1"/>
    <w:rsid w:val="00C720E1"/>
    <w:rsid w:val="00C7212D"/>
    <w:rsid w:val="00C721DC"/>
    <w:rsid w:val="00C7282F"/>
    <w:rsid w:val="00C729B9"/>
    <w:rsid w:val="00C72B3A"/>
    <w:rsid w:val="00C72BB9"/>
    <w:rsid w:val="00C72D96"/>
    <w:rsid w:val="00C730A0"/>
    <w:rsid w:val="00C73456"/>
    <w:rsid w:val="00C73B06"/>
    <w:rsid w:val="00C73B55"/>
    <w:rsid w:val="00C73BDD"/>
    <w:rsid w:val="00C73BFE"/>
    <w:rsid w:val="00C73CA6"/>
    <w:rsid w:val="00C74144"/>
    <w:rsid w:val="00C74642"/>
    <w:rsid w:val="00C74F0F"/>
    <w:rsid w:val="00C758DB"/>
    <w:rsid w:val="00C75D98"/>
    <w:rsid w:val="00C75EC0"/>
    <w:rsid w:val="00C766EA"/>
    <w:rsid w:val="00C76737"/>
    <w:rsid w:val="00C769A8"/>
    <w:rsid w:val="00C7710A"/>
    <w:rsid w:val="00C77175"/>
    <w:rsid w:val="00C77837"/>
    <w:rsid w:val="00C77F9A"/>
    <w:rsid w:val="00C802E6"/>
    <w:rsid w:val="00C809B6"/>
    <w:rsid w:val="00C80B96"/>
    <w:rsid w:val="00C80CB1"/>
    <w:rsid w:val="00C810C9"/>
    <w:rsid w:val="00C81D9A"/>
    <w:rsid w:val="00C8288C"/>
    <w:rsid w:val="00C82BA6"/>
    <w:rsid w:val="00C83413"/>
    <w:rsid w:val="00C838DF"/>
    <w:rsid w:val="00C83DDF"/>
    <w:rsid w:val="00C83F20"/>
    <w:rsid w:val="00C841A2"/>
    <w:rsid w:val="00C85198"/>
    <w:rsid w:val="00C8532E"/>
    <w:rsid w:val="00C85B87"/>
    <w:rsid w:val="00C85C23"/>
    <w:rsid w:val="00C861D9"/>
    <w:rsid w:val="00C861DE"/>
    <w:rsid w:val="00C8636A"/>
    <w:rsid w:val="00C86CA9"/>
    <w:rsid w:val="00C871FF"/>
    <w:rsid w:val="00C87465"/>
    <w:rsid w:val="00C874D3"/>
    <w:rsid w:val="00C87601"/>
    <w:rsid w:val="00C87607"/>
    <w:rsid w:val="00C87BD3"/>
    <w:rsid w:val="00C87DF1"/>
    <w:rsid w:val="00C87E69"/>
    <w:rsid w:val="00C9079D"/>
    <w:rsid w:val="00C90D2D"/>
    <w:rsid w:val="00C912CB"/>
    <w:rsid w:val="00C92BE6"/>
    <w:rsid w:val="00C92D67"/>
    <w:rsid w:val="00C92DDF"/>
    <w:rsid w:val="00C93946"/>
    <w:rsid w:val="00C93949"/>
    <w:rsid w:val="00C94765"/>
    <w:rsid w:val="00C949D4"/>
    <w:rsid w:val="00C94AC8"/>
    <w:rsid w:val="00C94EE3"/>
    <w:rsid w:val="00C95943"/>
    <w:rsid w:val="00C95997"/>
    <w:rsid w:val="00C95A97"/>
    <w:rsid w:val="00C95C3E"/>
    <w:rsid w:val="00C961B1"/>
    <w:rsid w:val="00C96BDE"/>
    <w:rsid w:val="00C96C85"/>
    <w:rsid w:val="00C96DEC"/>
    <w:rsid w:val="00C9759C"/>
    <w:rsid w:val="00C976D3"/>
    <w:rsid w:val="00C97A10"/>
    <w:rsid w:val="00CA00B7"/>
    <w:rsid w:val="00CA0127"/>
    <w:rsid w:val="00CA01A5"/>
    <w:rsid w:val="00CA0359"/>
    <w:rsid w:val="00CA066B"/>
    <w:rsid w:val="00CA0982"/>
    <w:rsid w:val="00CA0E54"/>
    <w:rsid w:val="00CA146B"/>
    <w:rsid w:val="00CA1D41"/>
    <w:rsid w:val="00CA1E9C"/>
    <w:rsid w:val="00CA226D"/>
    <w:rsid w:val="00CA2B4A"/>
    <w:rsid w:val="00CA2B93"/>
    <w:rsid w:val="00CA2DEE"/>
    <w:rsid w:val="00CA3158"/>
    <w:rsid w:val="00CA3B80"/>
    <w:rsid w:val="00CA3D82"/>
    <w:rsid w:val="00CA4289"/>
    <w:rsid w:val="00CA43E9"/>
    <w:rsid w:val="00CA4726"/>
    <w:rsid w:val="00CA493E"/>
    <w:rsid w:val="00CA4AB6"/>
    <w:rsid w:val="00CA5129"/>
    <w:rsid w:val="00CA51FA"/>
    <w:rsid w:val="00CA5421"/>
    <w:rsid w:val="00CA5A1D"/>
    <w:rsid w:val="00CA5D2D"/>
    <w:rsid w:val="00CA5EB9"/>
    <w:rsid w:val="00CA610C"/>
    <w:rsid w:val="00CA69DE"/>
    <w:rsid w:val="00CA6A5A"/>
    <w:rsid w:val="00CA6B15"/>
    <w:rsid w:val="00CA7329"/>
    <w:rsid w:val="00CA76D2"/>
    <w:rsid w:val="00CA781E"/>
    <w:rsid w:val="00CA79C9"/>
    <w:rsid w:val="00CA7ED3"/>
    <w:rsid w:val="00CB003E"/>
    <w:rsid w:val="00CB0937"/>
    <w:rsid w:val="00CB103D"/>
    <w:rsid w:val="00CB114C"/>
    <w:rsid w:val="00CB15E8"/>
    <w:rsid w:val="00CB1924"/>
    <w:rsid w:val="00CB1C60"/>
    <w:rsid w:val="00CB1DC3"/>
    <w:rsid w:val="00CB1DDF"/>
    <w:rsid w:val="00CB2227"/>
    <w:rsid w:val="00CB23E2"/>
    <w:rsid w:val="00CB2793"/>
    <w:rsid w:val="00CB2968"/>
    <w:rsid w:val="00CB2E45"/>
    <w:rsid w:val="00CB32FA"/>
    <w:rsid w:val="00CB3385"/>
    <w:rsid w:val="00CB3810"/>
    <w:rsid w:val="00CB3F5B"/>
    <w:rsid w:val="00CB40AF"/>
    <w:rsid w:val="00CB40F9"/>
    <w:rsid w:val="00CB4C65"/>
    <w:rsid w:val="00CB4E36"/>
    <w:rsid w:val="00CB4E84"/>
    <w:rsid w:val="00CB4F95"/>
    <w:rsid w:val="00CB5037"/>
    <w:rsid w:val="00CB5264"/>
    <w:rsid w:val="00CB57FC"/>
    <w:rsid w:val="00CB58BF"/>
    <w:rsid w:val="00CB5A3C"/>
    <w:rsid w:val="00CB5A7B"/>
    <w:rsid w:val="00CB5AE5"/>
    <w:rsid w:val="00CB625A"/>
    <w:rsid w:val="00CB639D"/>
    <w:rsid w:val="00CB66CE"/>
    <w:rsid w:val="00CB6E67"/>
    <w:rsid w:val="00CB755B"/>
    <w:rsid w:val="00CB7B09"/>
    <w:rsid w:val="00CB7D68"/>
    <w:rsid w:val="00CB7F3C"/>
    <w:rsid w:val="00CC02FB"/>
    <w:rsid w:val="00CC0362"/>
    <w:rsid w:val="00CC069B"/>
    <w:rsid w:val="00CC0A70"/>
    <w:rsid w:val="00CC0EC0"/>
    <w:rsid w:val="00CC0FEF"/>
    <w:rsid w:val="00CC1034"/>
    <w:rsid w:val="00CC1108"/>
    <w:rsid w:val="00CC1133"/>
    <w:rsid w:val="00CC1594"/>
    <w:rsid w:val="00CC15FB"/>
    <w:rsid w:val="00CC1633"/>
    <w:rsid w:val="00CC21BF"/>
    <w:rsid w:val="00CC2343"/>
    <w:rsid w:val="00CC2BB9"/>
    <w:rsid w:val="00CC2C88"/>
    <w:rsid w:val="00CC2D55"/>
    <w:rsid w:val="00CC3118"/>
    <w:rsid w:val="00CC349C"/>
    <w:rsid w:val="00CC3598"/>
    <w:rsid w:val="00CC3BDF"/>
    <w:rsid w:val="00CC3ECA"/>
    <w:rsid w:val="00CC4C4B"/>
    <w:rsid w:val="00CC50EF"/>
    <w:rsid w:val="00CC5CCB"/>
    <w:rsid w:val="00CC6754"/>
    <w:rsid w:val="00CC72C2"/>
    <w:rsid w:val="00CD0114"/>
    <w:rsid w:val="00CD03F3"/>
    <w:rsid w:val="00CD0BEE"/>
    <w:rsid w:val="00CD0F75"/>
    <w:rsid w:val="00CD1301"/>
    <w:rsid w:val="00CD1716"/>
    <w:rsid w:val="00CD1906"/>
    <w:rsid w:val="00CD1E78"/>
    <w:rsid w:val="00CD1EDD"/>
    <w:rsid w:val="00CD1FC8"/>
    <w:rsid w:val="00CD2418"/>
    <w:rsid w:val="00CD271B"/>
    <w:rsid w:val="00CD2AE8"/>
    <w:rsid w:val="00CD2BDA"/>
    <w:rsid w:val="00CD2BF8"/>
    <w:rsid w:val="00CD2C6A"/>
    <w:rsid w:val="00CD31A5"/>
    <w:rsid w:val="00CD33CD"/>
    <w:rsid w:val="00CD3664"/>
    <w:rsid w:val="00CD4353"/>
    <w:rsid w:val="00CD48B0"/>
    <w:rsid w:val="00CD48E7"/>
    <w:rsid w:val="00CD4958"/>
    <w:rsid w:val="00CD4E29"/>
    <w:rsid w:val="00CD4F57"/>
    <w:rsid w:val="00CD4F62"/>
    <w:rsid w:val="00CD59FD"/>
    <w:rsid w:val="00CD5B72"/>
    <w:rsid w:val="00CD6246"/>
    <w:rsid w:val="00CD68F6"/>
    <w:rsid w:val="00CD6BCD"/>
    <w:rsid w:val="00CD6D23"/>
    <w:rsid w:val="00CD6DB9"/>
    <w:rsid w:val="00CD7940"/>
    <w:rsid w:val="00CD7D82"/>
    <w:rsid w:val="00CD7D94"/>
    <w:rsid w:val="00CD7EDB"/>
    <w:rsid w:val="00CE0339"/>
    <w:rsid w:val="00CE16BF"/>
    <w:rsid w:val="00CE184B"/>
    <w:rsid w:val="00CE1AB7"/>
    <w:rsid w:val="00CE1E6D"/>
    <w:rsid w:val="00CE20D3"/>
    <w:rsid w:val="00CE2389"/>
    <w:rsid w:val="00CE240B"/>
    <w:rsid w:val="00CE299D"/>
    <w:rsid w:val="00CE2D37"/>
    <w:rsid w:val="00CE2F10"/>
    <w:rsid w:val="00CE328C"/>
    <w:rsid w:val="00CE3360"/>
    <w:rsid w:val="00CE34EE"/>
    <w:rsid w:val="00CE37F8"/>
    <w:rsid w:val="00CE3932"/>
    <w:rsid w:val="00CE4688"/>
    <w:rsid w:val="00CE4736"/>
    <w:rsid w:val="00CE477B"/>
    <w:rsid w:val="00CE4B69"/>
    <w:rsid w:val="00CE4B89"/>
    <w:rsid w:val="00CE4DB3"/>
    <w:rsid w:val="00CE50AB"/>
    <w:rsid w:val="00CE5AFC"/>
    <w:rsid w:val="00CE5B65"/>
    <w:rsid w:val="00CE6501"/>
    <w:rsid w:val="00CE6551"/>
    <w:rsid w:val="00CE6686"/>
    <w:rsid w:val="00CE6752"/>
    <w:rsid w:val="00CE6D91"/>
    <w:rsid w:val="00CE6DF4"/>
    <w:rsid w:val="00CE6E44"/>
    <w:rsid w:val="00CE724A"/>
    <w:rsid w:val="00CE7A3F"/>
    <w:rsid w:val="00CF084A"/>
    <w:rsid w:val="00CF0D9E"/>
    <w:rsid w:val="00CF19F9"/>
    <w:rsid w:val="00CF1BC8"/>
    <w:rsid w:val="00CF1C58"/>
    <w:rsid w:val="00CF1E7E"/>
    <w:rsid w:val="00CF2471"/>
    <w:rsid w:val="00CF2535"/>
    <w:rsid w:val="00CF262A"/>
    <w:rsid w:val="00CF291B"/>
    <w:rsid w:val="00CF2994"/>
    <w:rsid w:val="00CF35D5"/>
    <w:rsid w:val="00CF3B90"/>
    <w:rsid w:val="00CF4098"/>
    <w:rsid w:val="00CF411C"/>
    <w:rsid w:val="00CF413C"/>
    <w:rsid w:val="00CF4305"/>
    <w:rsid w:val="00CF467E"/>
    <w:rsid w:val="00CF4A17"/>
    <w:rsid w:val="00CF4C10"/>
    <w:rsid w:val="00CF4EF4"/>
    <w:rsid w:val="00CF5673"/>
    <w:rsid w:val="00CF69C7"/>
    <w:rsid w:val="00CF6B3D"/>
    <w:rsid w:val="00CF7105"/>
    <w:rsid w:val="00CF75CE"/>
    <w:rsid w:val="00CF7738"/>
    <w:rsid w:val="00D003F4"/>
    <w:rsid w:val="00D004BD"/>
    <w:rsid w:val="00D012E8"/>
    <w:rsid w:val="00D0168D"/>
    <w:rsid w:val="00D01A50"/>
    <w:rsid w:val="00D01E3E"/>
    <w:rsid w:val="00D02148"/>
    <w:rsid w:val="00D0240E"/>
    <w:rsid w:val="00D0258A"/>
    <w:rsid w:val="00D028F6"/>
    <w:rsid w:val="00D03045"/>
    <w:rsid w:val="00D030D7"/>
    <w:rsid w:val="00D035F6"/>
    <w:rsid w:val="00D03CE6"/>
    <w:rsid w:val="00D03EFC"/>
    <w:rsid w:val="00D04BA9"/>
    <w:rsid w:val="00D04E4C"/>
    <w:rsid w:val="00D04F94"/>
    <w:rsid w:val="00D053FA"/>
    <w:rsid w:val="00D054F3"/>
    <w:rsid w:val="00D05F3D"/>
    <w:rsid w:val="00D06048"/>
    <w:rsid w:val="00D06268"/>
    <w:rsid w:val="00D063C2"/>
    <w:rsid w:val="00D066F4"/>
    <w:rsid w:val="00D06728"/>
    <w:rsid w:val="00D06F2C"/>
    <w:rsid w:val="00D07124"/>
    <w:rsid w:val="00D07537"/>
    <w:rsid w:val="00D07B06"/>
    <w:rsid w:val="00D07DD4"/>
    <w:rsid w:val="00D07E02"/>
    <w:rsid w:val="00D101CD"/>
    <w:rsid w:val="00D101E4"/>
    <w:rsid w:val="00D1066D"/>
    <w:rsid w:val="00D108AC"/>
    <w:rsid w:val="00D10B46"/>
    <w:rsid w:val="00D11365"/>
    <w:rsid w:val="00D114B8"/>
    <w:rsid w:val="00D11E8F"/>
    <w:rsid w:val="00D1256A"/>
    <w:rsid w:val="00D135F1"/>
    <w:rsid w:val="00D13701"/>
    <w:rsid w:val="00D137A4"/>
    <w:rsid w:val="00D13999"/>
    <w:rsid w:val="00D14252"/>
    <w:rsid w:val="00D14870"/>
    <w:rsid w:val="00D14D8D"/>
    <w:rsid w:val="00D14DB4"/>
    <w:rsid w:val="00D14F16"/>
    <w:rsid w:val="00D14FC3"/>
    <w:rsid w:val="00D15117"/>
    <w:rsid w:val="00D1566C"/>
    <w:rsid w:val="00D15854"/>
    <w:rsid w:val="00D15863"/>
    <w:rsid w:val="00D1594C"/>
    <w:rsid w:val="00D15A38"/>
    <w:rsid w:val="00D15BC7"/>
    <w:rsid w:val="00D15FC7"/>
    <w:rsid w:val="00D1647C"/>
    <w:rsid w:val="00D20350"/>
    <w:rsid w:val="00D2047B"/>
    <w:rsid w:val="00D2082A"/>
    <w:rsid w:val="00D20BE5"/>
    <w:rsid w:val="00D21B77"/>
    <w:rsid w:val="00D21E9D"/>
    <w:rsid w:val="00D22069"/>
    <w:rsid w:val="00D2214F"/>
    <w:rsid w:val="00D2273B"/>
    <w:rsid w:val="00D22A6E"/>
    <w:rsid w:val="00D22B60"/>
    <w:rsid w:val="00D22B6E"/>
    <w:rsid w:val="00D2308D"/>
    <w:rsid w:val="00D23194"/>
    <w:rsid w:val="00D234DE"/>
    <w:rsid w:val="00D2352C"/>
    <w:rsid w:val="00D23A80"/>
    <w:rsid w:val="00D245E6"/>
    <w:rsid w:val="00D24ED0"/>
    <w:rsid w:val="00D25132"/>
    <w:rsid w:val="00D25B5D"/>
    <w:rsid w:val="00D25C95"/>
    <w:rsid w:val="00D25F9F"/>
    <w:rsid w:val="00D2636E"/>
    <w:rsid w:val="00D26666"/>
    <w:rsid w:val="00D270B0"/>
    <w:rsid w:val="00D2714F"/>
    <w:rsid w:val="00D277D5"/>
    <w:rsid w:val="00D27B8D"/>
    <w:rsid w:val="00D27ECE"/>
    <w:rsid w:val="00D27F61"/>
    <w:rsid w:val="00D30101"/>
    <w:rsid w:val="00D307C9"/>
    <w:rsid w:val="00D308D1"/>
    <w:rsid w:val="00D30BB7"/>
    <w:rsid w:val="00D312C0"/>
    <w:rsid w:val="00D31443"/>
    <w:rsid w:val="00D31926"/>
    <w:rsid w:val="00D31A3C"/>
    <w:rsid w:val="00D31BC2"/>
    <w:rsid w:val="00D31C81"/>
    <w:rsid w:val="00D320FA"/>
    <w:rsid w:val="00D321D3"/>
    <w:rsid w:val="00D3265D"/>
    <w:rsid w:val="00D32D88"/>
    <w:rsid w:val="00D32E68"/>
    <w:rsid w:val="00D33137"/>
    <w:rsid w:val="00D33230"/>
    <w:rsid w:val="00D33370"/>
    <w:rsid w:val="00D335D5"/>
    <w:rsid w:val="00D339A9"/>
    <w:rsid w:val="00D339FC"/>
    <w:rsid w:val="00D33D45"/>
    <w:rsid w:val="00D33DF7"/>
    <w:rsid w:val="00D340E9"/>
    <w:rsid w:val="00D34364"/>
    <w:rsid w:val="00D34825"/>
    <w:rsid w:val="00D348A2"/>
    <w:rsid w:val="00D34CCB"/>
    <w:rsid w:val="00D350AA"/>
    <w:rsid w:val="00D35872"/>
    <w:rsid w:val="00D35C46"/>
    <w:rsid w:val="00D36862"/>
    <w:rsid w:val="00D36F9F"/>
    <w:rsid w:val="00D37222"/>
    <w:rsid w:val="00D37483"/>
    <w:rsid w:val="00D374C5"/>
    <w:rsid w:val="00D3781B"/>
    <w:rsid w:val="00D37CF0"/>
    <w:rsid w:val="00D40F90"/>
    <w:rsid w:val="00D41009"/>
    <w:rsid w:val="00D415AC"/>
    <w:rsid w:val="00D41713"/>
    <w:rsid w:val="00D41B2C"/>
    <w:rsid w:val="00D41C38"/>
    <w:rsid w:val="00D42390"/>
    <w:rsid w:val="00D426C6"/>
    <w:rsid w:val="00D427D0"/>
    <w:rsid w:val="00D427D9"/>
    <w:rsid w:val="00D429BC"/>
    <w:rsid w:val="00D429C6"/>
    <w:rsid w:val="00D42C20"/>
    <w:rsid w:val="00D43ED1"/>
    <w:rsid w:val="00D43F8E"/>
    <w:rsid w:val="00D442EA"/>
    <w:rsid w:val="00D44649"/>
    <w:rsid w:val="00D449B9"/>
    <w:rsid w:val="00D44DA2"/>
    <w:rsid w:val="00D4545E"/>
    <w:rsid w:val="00D45706"/>
    <w:rsid w:val="00D458F7"/>
    <w:rsid w:val="00D461B7"/>
    <w:rsid w:val="00D46776"/>
    <w:rsid w:val="00D46E99"/>
    <w:rsid w:val="00D4718F"/>
    <w:rsid w:val="00D4725F"/>
    <w:rsid w:val="00D47CF4"/>
    <w:rsid w:val="00D50442"/>
    <w:rsid w:val="00D5045A"/>
    <w:rsid w:val="00D50E53"/>
    <w:rsid w:val="00D51724"/>
    <w:rsid w:val="00D51742"/>
    <w:rsid w:val="00D5203E"/>
    <w:rsid w:val="00D521AB"/>
    <w:rsid w:val="00D5232E"/>
    <w:rsid w:val="00D5295E"/>
    <w:rsid w:val="00D5303C"/>
    <w:rsid w:val="00D5321E"/>
    <w:rsid w:val="00D53289"/>
    <w:rsid w:val="00D53418"/>
    <w:rsid w:val="00D5360E"/>
    <w:rsid w:val="00D54376"/>
    <w:rsid w:val="00D54473"/>
    <w:rsid w:val="00D54C45"/>
    <w:rsid w:val="00D54F15"/>
    <w:rsid w:val="00D54FC5"/>
    <w:rsid w:val="00D54FEC"/>
    <w:rsid w:val="00D553E0"/>
    <w:rsid w:val="00D555E5"/>
    <w:rsid w:val="00D556EF"/>
    <w:rsid w:val="00D5577D"/>
    <w:rsid w:val="00D559E1"/>
    <w:rsid w:val="00D55A3C"/>
    <w:rsid w:val="00D55E51"/>
    <w:rsid w:val="00D563B6"/>
    <w:rsid w:val="00D56886"/>
    <w:rsid w:val="00D56CCA"/>
    <w:rsid w:val="00D56DA5"/>
    <w:rsid w:val="00D576CD"/>
    <w:rsid w:val="00D6065C"/>
    <w:rsid w:val="00D60686"/>
    <w:rsid w:val="00D60724"/>
    <w:rsid w:val="00D60BCA"/>
    <w:rsid w:val="00D60E6B"/>
    <w:rsid w:val="00D60F03"/>
    <w:rsid w:val="00D614EF"/>
    <w:rsid w:val="00D61566"/>
    <w:rsid w:val="00D61623"/>
    <w:rsid w:val="00D61923"/>
    <w:rsid w:val="00D61A13"/>
    <w:rsid w:val="00D61BD8"/>
    <w:rsid w:val="00D61CC5"/>
    <w:rsid w:val="00D62C80"/>
    <w:rsid w:val="00D63143"/>
    <w:rsid w:val="00D6325C"/>
    <w:rsid w:val="00D6329F"/>
    <w:rsid w:val="00D6331D"/>
    <w:rsid w:val="00D63493"/>
    <w:rsid w:val="00D636C9"/>
    <w:rsid w:val="00D63B48"/>
    <w:rsid w:val="00D63E1B"/>
    <w:rsid w:val="00D6496B"/>
    <w:rsid w:val="00D6501A"/>
    <w:rsid w:val="00D653C1"/>
    <w:rsid w:val="00D65860"/>
    <w:rsid w:val="00D65916"/>
    <w:rsid w:val="00D65A2A"/>
    <w:rsid w:val="00D65D01"/>
    <w:rsid w:val="00D65E1B"/>
    <w:rsid w:val="00D65E5F"/>
    <w:rsid w:val="00D65F65"/>
    <w:rsid w:val="00D663E1"/>
    <w:rsid w:val="00D666D5"/>
    <w:rsid w:val="00D6697E"/>
    <w:rsid w:val="00D66CFE"/>
    <w:rsid w:val="00D67452"/>
    <w:rsid w:val="00D677AB"/>
    <w:rsid w:val="00D6797D"/>
    <w:rsid w:val="00D67992"/>
    <w:rsid w:val="00D67F73"/>
    <w:rsid w:val="00D70508"/>
    <w:rsid w:val="00D70939"/>
    <w:rsid w:val="00D7191B"/>
    <w:rsid w:val="00D71B20"/>
    <w:rsid w:val="00D71B47"/>
    <w:rsid w:val="00D730FE"/>
    <w:rsid w:val="00D7311E"/>
    <w:rsid w:val="00D739EA"/>
    <w:rsid w:val="00D73FAE"/>
    <w:rsid w:val="00D742E5"/>
    <w:rsid w:val="00D744E7"/>
    <w:rsid w:val="00D7494C"/>
    <w:rsid w:val="00D74C5F"/>
    <w:rsid w:val="00D751AF"/>
    <w:rsid w:val="00D753D4"/>
    <w:rsid w:val="00D754BF"/>
    <w:rsid w:val="00D758A7"/>
    <w:rsid w:val="00D75D52"/>
    <w:rsid w:val="00D75DA5"/>
    <w:rsid w:val="00D75E5C"/>
    <w:rsid w:val="00D76525"/>
    <w:rsid w:val="00D76680"/>
    <w:rsid w:val="00D76B0B"/>
    <w:rsid w:val="00D76B4B"/>
    <w:rsid w:val="00D76DD2"/>
    <w:rsid w:val="00D76F1F"/>
    <w:rsid w:val="00D777AA"/>
    <w:rsid w:val="00D77C4F"/>
    <w:rsid w:val="00D8055A"/>
    <w:rsid w:val="00D80B60"/>
    <w:rsid w:val="00D811B7"/>
    <w:rsid w:val="00D8153F"/>
    <w:rsid w:val="00D8165A"/>
    <w:rsid w:val="00D81B03"/>
    <w:rsid w:val="00D81C68"/>
    <w:rsid w:val="00D81D9C"/>
    <w:rsid w:val="00D821CC"/>
    <w:rsid w:val="00D821F3"/>
    <w:rsid w:val="00D8221E"/>
    <w:rsid w:val="00D8281F"/>
    <w:rsid w:val="00D82DED"/>
    <w:rsid w:val="00D82EFC"/>
    <w:rsid w:val="00D830E8"/>
    <w:rsid w:val="00D83A17"/>
    <w:rsid w:val="00D83E16"/>
    <w:rsid w:val="00D849BC"/>
    <w:rsid w:val="00D852D4"/>
    <w:rsid w:val="00D855DE"/>
    <w:rsid w:val="00D85622"/>
    <w:rsid w:val="00D85A1A"/>
    <w:rsid w:val="00D86448"/>
    <w:rsid w:val="00D86510"/>
    <w:rsid w:val="00D8737D"/>
    <w:rsid w:val="00D87629"/>
    <w:rsid w:val="00D8798B"/>
    <w:rsid w:val="00D87A22"/>
    <w:rsid w:val="00D87A4E"/>
    <w:rsid w:val="00D87C23"/>
    <w:rsid w:val="00D87C6B"/>
    <w:rsid w:val="00D87E59"/>
    <w:rsid w:val="00D90485"/>
    <w:rsid w:val="00D90CE2"/>
    <w:rsid w:val="00D914E6"/>
    <w:rsid w:val="00D915DA"/>
    <w:rsid w:val="00D91EAA"/>
    <w:rsid w:val="00D920D0"/>
    <w:rsid w:val="00D927E9"/>
    <w:rsid w:val="00D929D4"/>
    <w:rsid w:val="00D931E2"/>
    <w:rsid w:val="00D9362E"/>
    <w:rsid w:val="00D936CE"/>
    <w:rsid w:val="00D938C7"/>
    <w:rsid w:val="00D93BA9"/>
    <w:rsid w:val="00D94901"/>
    <w:rsid w:val="00D94AFE"/>
    <w:rsid w:val="00D94BB6"/>
    <w:rsid w:val="00D94D8F"/>
    <w:rsid w:val="00D95186"/>
    <w:rsid w:val="00D95AF4"/>
    <w:rsid w:val="00D95B8F"/>
    <w:rsid w:val="00D95E3B"/>
    <w:rsid w:val="00D965A6"/>
    <w:rsid w:val="00D96A75"/>
    <w:rsid w:val="00D96EF8"/>
    <w:rsid w:val="00D97311"/>
    <w:rsid w:val="00D97327"/>
    <w:rsid w:val="00D97362"/>
    <w:rsid w:val="00D9737D"/>
    <w:rsid w:val="00D97669"/>
    <w:rsid w:val="00DA065F"/>
    <w:rsid w:val="00DA08A9"/>
    <w:rsid w:val="00DA0E1B"/>
    <w:rsid w:val="00DA0F4A"/>
    <w:rsid w:val="00DA1A32"/>
    <w:rsid w:val="00DA1B47"/>
    <w:rsid w:val="00DA1E0D"/>
    <w:rsid w:val="00DA1FA2"/>
    <w:rsid w:val="00DA2114"/>
    <w:rsid w:val="00DA2679"/>
    <w:rsid w:val="00DA2FA6"/>
    <w:rsid w:val="00DA32B3"/>
    <w:rsid w:val="00DA39B7"/>
    <w:rsid w:val="00DA3DA0"/>
    <w:rsid w:val="00DA3E06"/>
    <w:rsid w:val="00DA4485"/>
    <w:rsid w:val="00DA4880"/>
    <w:rsid w:val="00DA502A"/>
    <w:rsid w:val="00DA553D"/>
    <w:rsid w:val="00DA559D"/>
    <w:rsid w:val="00DA55B0"/>
    <w:rsid w:val="00DA5DB8"/>
    <w:rsid w:val="00DA6B58"/>
    <w:rsid w:val="00DA74BA"/>
    <w:rsid w:val="00DA7580"/>
    <w:rsid w:val="00DA77C8"/>
    <w:rsid w:val="00DB048E"/>
    <w:rsid w:val="00DB067F"/>
    <w:rsid w:val="00DB0ABA"/>
    <w:rsid w:val="00DB0BA6"/>
    <w:rsid w:val="00DB0E05"/>
    <w:rsid w:val="00DB18F6"/>
    <w:rsid w:val="00DB1CF2"/>
    <w:rsid w:val="00DB1D3C"/>
    <w:rsid w:val="00DB22DC"/>
    <w:rsid w:val="00DB2329"/>
    <w:rsid w:val="00DB236F"/>
    <w:rsid w:val="00DB2C4B"/>
    <w:rsid w:val="00DB33DB"/>
    <w:rsid w:val="00DB3691"/>
    <w:rsid w:val="00DB393D"/>
    <w:rsid w:val="00DB3963"/>
    <w:rsid w:val="00DB3E53"/>
    <w:rsid w:val="00DB4143"/>
    <w:rsid w:val="00DB46C9"/>
    <w:rsid w:val="00DB4B5D"/>
    <w:rsid w:val="00DB4CF7"/>
    <w:rsid w:val="00DB4F86"/>
    <w:rsid w:val="00DB4FEE"/>
    <w:rsid w:val="00DB5B66"/>
    <w:rsid w:val="00DB5C77"/>
    <w:rsid w:val="00DB6291"/>
    <w:rsid w:val="00DB6598"/>
    <w:rsid w:val="00DB6666"/>
    <w:rsid w:val="00DB6BF1"/>
    <w:rsid w:val="00DB6E0A"/>
    <w:rsid w:val="00DB726E"/>
    <w:rsid w:val="00DB74FE"/>
    <w:rsid w:val="00DB78AF"/>
    <w:rsid w:val="00DB7C5E"/>
    <w:rsid w:val="00DC043B"/>
    <w:rsid w:val="00DC0B7A"/>
    <w:rsid w:val="00DC10CE"/>
    <w:rsid w:val="00DC15E3"/>
    <w:rsid w:val="00DC1AE0"/>
    <w:rsid w:val="00DC1F81"/>
    <w:rsid w:val="00DC25A3"/>
    <w:rsid w:val="00DC2747"/>
    <w:rsid w:val="00DC274A"/>
    <w:rsid w:val="00DC2A48"/>
    <w:rsid w:val="00DC2B84"/>
    <w:rsid w:val="00DC2CE9"/>
    <w:rsid w:val="00DC335F"/>
    <w:rsid w:val="00DC3B76"/>
    <w:rsid w:val="00DC4B11"/>
    <w:rsid w:val="00DC4C0F"/>
    <w:rsid w:val="00DC507A"/>
    <w:rsid w:val="00DC541D"/>
    <w:rsid w:val="00DC5A3E"/>
    <w:rsid w:val="00DC5BF7"/>
    <w:rsid w:val="00DC6577"/>
    <w:rsid w:val="00DC6A6B"/>
    <w:rsid w:val="00DC6C47"/>
    <w:rsid w:val="00DC6E5F"/>
    <w:rsid w:val="00DC7AA2"/>
    <w:rsid w:val="00DC7CE5"/>
    <w:rsid w:val="00DC7E0C"/>
    <w:rsid w:val="00DD0181"/>
    <w:rsid w:val="00DD0A13"/>
    <w:rsid w:val="00DD0B34"/>
    <w:rsid w:val="00DD0CF1"/>
    <w:rsid w:val="00DD1520"/>
    <w:rsid w:val="00DD1765"/>
    <w:rsid w:val="00DD1B3E"/>
    <w:rsid w:val="00DD24FC"/>
    <w:rsid w:val="00DD25DD"/>
    <w:rsid w:val="00DD2D63"/>
    <w:rsid w:val="00DD2FC0"/>
    <w:rsid w:val="00DD32A8"/>
    <w:rsid w:val="00DD332F"/>
    <w:rsid w:val="00DD36A8"/>
    <w:rsid w:val="00DD3927"/>
    <w:rsid w:val="00DD40D2"/>
    <w:rsid w:val="00DD478A"/>
    <w:rsid w:val="00DD49E3"/>
    <w:rsid w:val="00DD4E26"/>
    <w:rsid w:val="00DD4F73"/>
    <w:rsid w:val="00DD5E05"/>
    <w:rsid w:val="00DD5FDD"/>
    <w:rsid w:val="00DD6081"/>
    <w:rsid w:val="00DD609C"/>
    <w:rsid w:val="00DD6338"/>
    <w:rsid w:val="00DD66EA"/>
    <w:rsid w:val="00DD68BF"/>
    <w:rsid w:val="00DD6A0B"/>
    <w:rsid w:val="00DD6BA3"/>
    <w:rsid w:val="00DD6BAC"/>
    <w:rsid w:val="00DD6E47"/>
    <w:rsid w:val="00DD6EA5"/>
    <w:rsid w:val="00DD6FFD"/>
    <w:rsid w:val="00DD7317"/>
    <w:rsid w:val="00DD73F1"/>
    <w:rsid w:val="00DD7D0D"/>
    <w:rsid w:val="00DD7EC0"/>
    <w:rsid w:val="00DE0A37"/>
    <w:rsid w:val="00DE2A18"/>
    <w:rsid w:val="00DE2BBA"/>
    <w:rsid w:val="00DE2F03"/>
    <w:rsid w:val="00DE3916"/>
    <w:rsid w:val="00DE3A52"/>
    <w:rsid w:val="00DE3CF7"/>
    <w:rsid w:val="00DE3FCB"/>
    <w:rsid w:val="00DE41BE"/>
    <w:rsid w:val="00DE4244"/>
    <w:rsid w:val="00DE49EE"/>
    <w:rsid w:val="00DE4A54"/>
    <w:rsid w:val="00DE4B3D"/>
    <w:rsid w:val="00DE54B8"/>
    <w:rsid w:val="00DE5614"/>
    <w:rsid w:val="00DE6256"/>
    <w:rsid w:val="00DE655B"/>
    <w:rsid w:val="00DE6585"/>
    <w:rsid w:val="00DE6682"/>
    <w:rsid w:val="00DE67F5"/>
    <w:rsid w:val="00DE6B89"/>
    <w:rsid w:val="00DE71F0"/>
    <w:rsid w:val="00DE731E"/>
    <w:rsid w:val="00DE78A6"/>
    <w:rsid w:val="00DE7B3D"/>
    <w:rsid w:val="00DE7D25"/>
    <w:rsid w:val="00DE7DF5"/>
    <w:rsid w:val="00DF02E1"/>
    <w:rsid w:val="00DF0518"/>
    <w:rsid w:val="00DF05FA"/>
    <w:rsid w:val="00DF06FB"/>
    <w:rsid w:val="00DF0D92"/>
    <w:rsid w:val="00DF2013"/>
    <w:rsid w:val="00DF2872"/>
    <w:rsid w:val="00DF2CFD"/>
    <w:rsid w:val="00DF2D12"/>
    <w:rsid w:val="00DF2F17"/>
    <w:rsid w:val="00DF3613"/>
    <w:rsid w:val="00DF37F4"/>
    <w:rsid w:val="00DF3944"/>
    <w:rsid w:val="00DF4099"/>
    <w:rsid w:val="00DF4282"/>
    <w:rsid w:val="00DF46A7"/>
    <w:rsid w:val="00DF48BA"/>
    <w:rsid w:val="00DF4B0C"/>
    <w:rsid w:val="00DF51B8"/>
    <w:rsid w:val="00DF5283"/>
    <w:rsid w:val="00DF636E"/>
    <w:rsid w:val="00DF6C48"/>
    <w:rsid w:val="00DF6E22"/>
    <w:rsid w:val="00DF6E9C"/>
    <w:rsid w:val="00DF7AC6"/>
    <w:rsid w:val="00DF7FC8"/>
    <w:rsid w:val="00E00036"/>
    <w:rsid w:val="00E00066"/>
    <w:rsid w:val="00E001E9"/>
    <w:rsid w:val="00E00306"/>
    <w:rsid w:val="00E003EC"/>
    <w:rsid w:val="00E005A5"/>
    <w:rsid w:val="00E00842"/>
    <w:rsid w:val="00E00ED1"/>
    <w:rsid w:val="00E00F28"/>
    <w:rsid w:val="00E00F8C"/>
    <w:rsid w:val="00E0134D"/>
    <w:rsid w:val="00E01402"/>
    <w:rsid w:val="00E01924"/>
    <w:rsid w:val="00E019F2"/>
    <w:rsid w:val="00E02177"/>
    <w:rsid w:val="00E02319"/>
    <w:rsid w:val="00E023FB"/>
    <w:rsid w:val="00E0266F"/>
    <w:rsid w:val="00E02783"/>
    <w:rsid w:val="00E02E9E"/>
    <w:rsid w:val="00E030C4"/>
    <w:rsid w:val="00E03191"/>
    <w:rsid w:val="00E03502"/>
    <w:rsid w:val="00E03D82"/>
    <w:rsid w:val="00E03F67"/>
    <w:rsid w:val="00E04423"/>
    <w:rsid w:val="00E04602"/>
    <w:rsid w:val="00E0478C"/>
    <w:rsid w:val="00E049C3"/>
    <w:rsid w:val="00E04B2C"/>
    <w:rsid w:val="00E04B47"/>
    <w:rsid w:val="00E04EF8"/>
    <w:rsid w:val="00E052D6"/>
    <w:rsid w:val="00E05373"/>
    <w:rsid w:val="00E05437"/>
    <w:rsid w:val="00E05B19"/>
    <w:rsid w:val="00E05B1B"/>
    <w:rsid w:val="00E05EE5"/>
    <w:rsid w:val="00E060C4"/>
    <w:rsid w:val="00E061C0"/>
    <w:rsid w:val="00E0625B"/>
    <w:rsid w:val="00E06390"/>
    <w:rsid w:val="00E065A9"/>
    <w:rsid w:val="00E065FA"/>
    <w:rsid w:val="00E1020A"/>
    <w:rsid w:val="00E10895"/>
    <w:rsid w:val="00E10AEE"/>
    <w:rsid w:val="00E10DA2"/>
    <w:rsid w:val="00E11B09"/>
    <w:rsid w:val="00E11F9B"/>
    <w:rsid w:val="00E125CE"/>
    <w:rsid w:val="00E12734"/>
    <w:rsid w:val="00E1287B"/>
    <w:rsid w:val="00E12914"/>
    <w:rsid w:val="00E12B73"/>
    <w:rsid w:val="00E13F8E"/>
    <w:rsid w:val="00E14094"/>
    <w:rsid w:val="00E146AF"/>
    <w:rsid w:val="00E14C1C"/>
    <w:rsid w:val="00E14E8D"/>
    <w:rsid w:val="00E15865"/>
    <w:rsid w:val="00E15AB2"/>
    <w:rsid w:val="00E15C51"/>
    <w:rsid w:val="00E1624B"/>
    <w:rsid w:val="00E16258"/>
    <w:rsid w:val="00E16499"/>
    <w:rsid w:val="00E16C50"/>
    <w:rsid w:val="00E16C6E"/>
    <w:rsid w:val="00E16F5E"/>
    <w:rsid w:val="00E1774E"/>
    <w:rsid w:val="00E17B47"/>
    <w:rsid w:val="00E17E03"/>
    <w:rsid w:val="00E20504"/>
    <w:rsid w:val="00E21039"/>
    <w:rsid w:val="00E211B4"/>
    <w:rsid w:val="00E212CD"/>
    <w:rsid w:val="00E214B8"/>
    <w:rsid w:val="00E217A5"/>
    <w:rsid w:val="00E21B35"/>
    <w:rsid w:val="00E21BDA"/>
    <w:rsid w:val="00E21C12"/>
    <w:rsid w:val="00E21FD9"/>
    <w:rsid w:val="00E22013"/>
    <w:rsid w:val="00E2295D"/>
    <w:rsid w:val="00E22D73"/>
    <w:rsid w:val="00E231A8"/>
    <w:rsid w:val="00E236C3"/>
    <w:rsid w:val="00E23F7D"/>
    <w:rsid w:val="00E24053"/>
    <w:rsid w:val="00E24937"/>
    <w:rsid w:val="00E24C8A"/>
    <w:rsid w:val="00E24D4C"/>
    <w:rsid w:val="00E24FE1"/>
    <w:rsid w:val="00E25046"/>
    <w:rsid w:val="00E250CB"/>
    <w:rsid w:val="00E25602"/>
    <w:rsid w:val="00E25D2F"/>
    <w:rsid w:val="00E26A64"/>
    <w:rsid w:val="00E26BF3"/>
    <w:rsid w:val="00E26C34"/>
    <w:rsid w:val="00E27246"/>
    <w:rsid w:val="00E2775D"/>
    <w:rsid w:val="00E305A0"/>
    <w:rsid w:val="00E30703"/>
    <w:rsid w:val="00E30720"/>
    <w:rsid w:val="00E308C9"/>
    <w:rsid w:val="00E30D01"/>
    <w:rsid w:val="00E310C9"/>
    <w:rsid w:val="00E31366"/>
    <w:rsid w:val="00E31EE8"/>
    <w:rsid w:val="00E327B2"/>
    <w:rsid w:val="00E336F7"/>
    <w:rsid w:val="00E33F80"/>
    <w:rsid w:val="00E34196"/>
    <w:rsid w:val="00E34212"/>
    <w:rsid w:val="00E34A18"/>
    <w:rsid w:val="00E3520D"/>
    <w:rsid w:val="00E35721"/>
    <w:rsid w:val="00E36260"/>
    <w:rsid w:val="00E36295"/>
    <w:rsid w:val="00E36546"/>
    <w:rsid w:val="00E3666A"/>
    <w:rsid w:val="00E3687C"/>
    <w:rsid w:val="00E37169"/>
    <w:rsid w:val="00E371AA"/>
    <w:rsid w:val="00E40367"/>
    <w:rsid w:val="00E40D30"/>
    <w:rsid w:val="00E40F57"/>
    <w:rsid w:val="00E41D8B"/>
    <w:rsid w:val="00E42100"/>
    <w:rsid w:val="00E42238"/>
    <w:rsid w:val="00E422B4"/>
    <w:rsid w:val="00E424B9"/>
    <w:rsid w:val="00E426AD"/>
    <w:rsid w:val="00E42792"/>
    <w:rsid w:val="00E42867"/>
    <w:rsid w:val="00E43167"/>
    <w:rsid w:val="00E43A64"/>
    <w:rsid w:val="00E43E48"/>
    <w:rsid w:val="00E44650"/>
    <w:rsid w:val="00E44FC4"/>
    <w:rsid w:val="00E4507E"/>
    <w:rsid w:val="00E452AA"/>
    <w:rsid w:val="00E45940"/>
    <w:rsid w:val="00E45B96"/>
    <w:rsid w:val="00E45BDE"/>
    <w:rsid w:val="00E45D81"/>
    <w:rsid w:val="00E4601B"/>
    <w:rsid w:val="00E4669D"/>
    <w:rsid w:val="00E468C4"/>
    <w:rsid w:val="00E46F65"/>
    <w:rsid w:val="00E477DF"/>
    <w:rsid w:val="00E47B42"/>
    <w:rsid w:val="00E47E8F"/>
    <w:rsid w:val="00E50123"/>
    <w:rsid w:val="00E50176"/>
    <w:rsid w:val="00E501A3"/>
    <w:rsid w:val="00E501E2"/>
    <w:rsid w:val="00E501EF"/>
    <w:rsid w:val="00E5029D"/>
    <w:rsid w:val="00E50BF3"/>
    <w:rsid w:val="00E514CB"/>
    <w:rsid w:val="00E5196E"/>
    <w:rsid w:val="00E51CB2"/>
    <w:rsid w:val="00E51FE9"/>
    <w:rsid w:val="00E5226C"/>
    <w:rsid w:val="00E528EA"/>
    <w:rsid w:val="00E534AD"/>
    <w:rsid w:val="00E534D0"/>
    <w:rsid w:val="00E536CB"/>
    <w:rsid w:val="00E539B8"/>
    <w:rsid w:val="00E53C53"/>
    <w:rsid w:val="00E53C82"/>
    <w:rsid w:val="00E53F03"/>
    <w:rsid w:val="00E54067"/>
    <w:rsid w:val="00E547AE"/>
    <w:rsid w:val="00E54940"/>
    <w:rsid w:val="00E54E33"/>
    <w:rsid w:val="00E54FF3"/>
    <w:rsid w:val="00E55700"/>
    <w:rsid w:val="00E559A2"/>
    <w:rsid w:val="00E55AF9"/>
    <w:rsid w:val="00E55E7B"/>
    <w:rsid w:val="00E56094"/>
    <w:rsid w:val="00E56231"/>
    <w:rsid w:val="00E56316"/>
    <w:rsid w:val="00E56661"/>
    <w:rsid w:val="00E568DA"/>
    <w:rsid w:val="00E56C2E"/>
    <w:rsid w:val="00E56D5E"/>
    <w:rsid w:val="00E56E44"/>
    <w:rsid w:val="00E56FFE"/>
    <w:rsid w:val="00E57187"/>
    <w:rsid w:val="00E5765B"/>
    <w:rsid w:val="00E57CDB"/>
    <w:rsid w:val="00E57D07"/>
    <w:rsid w:val="00E61015"/>
    <w:rsid w:val="00E61611"/>
    <w:rsid w:val="00E61A57"/>
    <w:rsid w:val="00E61F63"/>
    <w:rsid w:val="00E62446"/>
    <w:rsid w:val="00E625B9"/>
    <w:rsid w:val="00E62B36"/>
    <w:rsid w:val="00E63886"/>
    <w:rsid w:val="00E63A75"/>
    <w:rsid w:val="00E63D4D"/>
    <w:rsid w:val="00E63EC0"/>
    <w:rsid w:val="00E643B0"/>
    <w:rsid w:val="00E647C4"/>
    <w:rsid w:val="00E64B5A"/>
    <w:rsid w:val="00E64C35"/>
    <w:rsid w:val="00E655CD"/>
    <w:rsid w:val="00E656F1"/>
    <w:rsid w:val="00E65D01"/>
    <w:rsid w:val="00E65E1D"/>
    <w:rsid w:val="00E66274"/>
    <w:rsid w:val="00E662E0"/>
    <w:rsid w:val="00E6688B"/>
    <w:rsid w:val="00E67324"/>
    <w:rsid w:val="00E674DF"/>
    <w:rsid w:val="00E70095"/>
    <w:rsid w:val="00E70308"/>
    <w:rsid w:val="00E707B2"/>
    <w:rsid w:val="00E70F01"/>
    <w:rsid w:val="00E70F5B"/>
    <w:rsid w:val="00E71761"/>
    <w:rsid w:val="00E71974"/>
    <w:rsid w:val="00E7198D"/>
    <w:rsid w:val="00E71A9F"/>
    <w:rsid w:val="00E71B2A"/>
    <w:rsid w:val="00E7250D"/>
    <w:rsid w:val="00E72BD1"/>
    <w:rsid w:val="00E72CCD"/>
    <w:rsid w:val="00E72DC7"/>
    <w:rsid w:val="00E72DF0"/>
    <w:rsid w:val="00E73329"/>
    <w:rsid w:val="00E734BA"/>
    <w:rsid w:val="00E73EEE"/>
    <w:rsid w:val="00E7412E"/>
    <w:rsid w:val="00E7416D"/>
    <w:rsid w:val="00E744D2"/>
    <w:rsid w:val="00E746BC"/>
    <w:rsid w:val="00E751CA"/>
    <w:rsid w:val="00E75583"/>
    <w:rsid w:val="00E75585"/>
    <w:rsid w:val="00E759A7"/>
    <w:rsid w:val="00E764D5"/>
    <w:rsid w:val="00E76731"/>
    <w:rsid w:val="00E767E8"/>
    <w:rsid w:val="00E76E2A"/>
    <w:rsid w:val="00E77248"/>
    <w:rsid w:val="00E80737"/>
    <w:rsid w:val="00E80916"/>
    <w:rsid w:val="00E813E6"/>
    <w:rsid w:val="00E8187A"/>
    <w:rsid w:val="00E82223"/>
    <w:rsid w:val="00E82604"/>
    <w:rsid w:val="00E82F93"/>
    <w:rsid w:val="00E835DF"/>
    <w:rsid w:val="00E8382F"/>
    <w:rsid w:val="00E83B4E"/>
    <w:rsid w:val="00E84595"/>
    <w:rsid w:val="00E849CB"/>
    <w:rsid w:val="00E84B84"/>
    <w:rsid w:val="00E84C43"/>
    <w:rsid w:val="00E851DF"/>
    <w:rsid w:val="00E85DFB"/>
    <w:rsid w:val="00E85F14"/>
    <w:rsid w:val="00E86E1C"/>
    <w:rsid w:val="00E86EF3"/>
    <w:rsid w:val="00E8736F"/>
    <w:rsid w:val="00E875D7"/>
    <w:rsid w:val="00E8794D"/>
    <w:rsid w:val="00E87A83"/>
    <w:rsid w:val="00E87CEF"/>
    <w:rsid w:val="00E9023C"/>
    <w:rsid w:val="00E90332"/>
    <w:rsid w:val="00E90BC6"/>
    <w:rsid w:val="00E90DBF"/>
    <w:rsid w:val="00E90F3C"/>
    <w:rsid w:val="00E912D3"/>
    <w:rsid w:val="00E918FF"/>
    <w:rsid w:val="00E91901"/>
    <w:rsid w:val="00E91E88"/>
    <w:rsid w:val="00E91FCB"/>
    <w:rsid w:val="00E91FD2"/>
    <w:rsid w:val="00E92259"/>
    <w:rsid w:val="00E92E69"/>
    <w:rsid w:val="00E930B0"/>
    <w:rsid w:val="00E931E4"/>
    <w:rsid w:val="00E9379C"/>
    <w:rsid w:val="00E93B71"/>
    <w:rsid w:val="00E93C52"/>
    <w:rsid w:val="00E93E13"/>
    <w:rsid w:val="00E94290"/>
    <w:rsid w:val="00E945EF"/>
    <w:rsid w:val="00E94FD4"/>
    <w:rsid w:val="00E95713"/>
    <w:rsid w:val="00E958C8"/>
    <w:rsid w:val="00E96573"/>
    <w:rsid w:val="00E966E8"/>
    <w:rsid w:val="00E96C68"/>
    <w:rsid w:val="00E97032"/>
    <w:rsid w:val="00E973DA"/>
    <w:rsid w:val="00E97E76"/>
    <w:rsid w:val="00EA041A"/>
    <w:rsid w:val="00EA097B"/>
    <w:rsid w:val="00EA1241"/>
    <w:rsid w:val="00EA1332"/>
    <w:rsid w:val="00EA1995"/>
    <w:rsid w:val="00EA26DE"/>
    <w:rsid w:val="00EA3420"/>
    <w:rsid w:val="00EA39AC"/>
    <w:rsid w:val="00EA39EA"/>
    <w:rsid w:val="00EA3A71"/>
    <w:rsid w:val="00EA3AC5"/>
    <w:rsid w:val="00EA485D"/>
    <w:rsid w:val="00EA4B42"/>
    <w:rsid w:val="00EA4D02"/>
    <w:rsid w:val="00EA55FF"/>
    <w:rsid w:val="00EA56D9"/>
    <w:rsid w:val="00EA57D9"/>
    <w:rsid w:val="00EA5D57"/>
    <w:rsid w:val="00EA5EAD"/>
    <w:rsid w:val="00EA610F"/>
    <w:rsid w:val="00EA63DA"/>
    <w:rsid w:val="00EA6E2A"/>
    <w:rsid w:val="00EA7A37"/>
    <w:rsid w:val="00EA7E4D"/>
    <w:rsid w:val="00EB0224"/>
    <w:rsid w:val="00EB02B7"/>
    <w:rsid w:val="00EB0AB5"/>
    <w:rsid w:val="00EB0DB7"/>
    <w:rsid w:val="00EB1221"/>
    <w:rsid w:val="00EB1228"/>
    <w:rsid w:val="00EB15FF"/>
    <w:rsid w:val="00EB1A48"/>
    <w:rsid w:val="00EB1EDF"/>
    <w:rsid w:val="00EB215F"/>
    <w:rsid w:val="00EB22AB"/>
    <w:rsid w:val="00EB22F3"/>
    <w:rsid w:val="00EB2494"/>
    <w:rsid w:val="00EB26A0"/>
    <w:rsid w:val="00EB2B02"/>
    <w:rsid w:val="00EB2E20"/>
    <w:rsid w:val="00EB2EDD"/>
    <w:rsid w:val="00EB3930"/>
    <w:rsid w:val="00EB3D01"/>
    <w:rsid w:val="00EB3EBD"/>
    <w:rsid w:val="00EB520B"/>
    <w:rsid w:val="00EB5352"/>
    <w:rsid w:val="00EB5940"/>
    <w:rsid w:val="00EB59C3"/>
    <w:rsid w:val="00EB5A0D"/>
    <w:rsid w:val="00EB5D86"/>
    <w:rsid w:val="00EB5DB0"/>
    <w:rsid w:val="00EB623B"/>
    <w:rsid w:val="00EB6360"/>
    <w:rsid w:val="00EB6500"/>
    <w:rsid w:val="00EB65EE"/>
    <w:rsid w:val="00EB6CF2"/>
    <w:rsid w:val="00EB6F24"/>
    <w:rsid w:val="00EB70D1"/>
    <w:rsid w:val="00EB7273"/>
    <w:rsid w:val="00EB7462"/>
    <w:rsid w:val="00EB756C"/>
    <w:rsid w:val="00EB76A5"/>
    <w:rsid w:val="00EB78F4"/>
    <w:rsid w:val="00EC0479"/>
    <w:rsid w:val="00EC0726"/>
    <w:rsid w:val="00EC07E2"/>
    <w:rsid w:val="00EC0E02"/>
    <w:rsid w:val="00EC16D2"/>
    <w:rsid w:val="00EC1C74"/>
    <w:rsid w:val="00EC1F76"/>
    <w:rsid w:val="00EC200B"/>
    <w:rsid w:val="00EC2172"/>
    <w:rsid w:val="00EC2683"/>
    <w:rsid w:val="00EC2936"/>
    <w:rsid w:val="00EC2F82"/>
    <w:rsid w:val="00EC33A6"/>
    <w:rsid w:val="00EC3F9E"/>
    <w:rsid w:val="00EC477B"/>
    <w:rsid w:val="00EC4877"/>
    <w:rsid w:val="00EC4BB9"/>
    <w:rsid w:val="00EC4DA8"/>
    <w:rsid w:val="00EC4F05"/>
    <w:rsid w:val="00EC503E"/>
    <w:rsid w:val="00EC51FA"/>
    <w:rsid w:val="00EC56D9"/>
    <w:rsid w:val="00EC593A"/>
    <w:rsid w:val="00EC5BC1"/>
    <w:rsid w:val="00EC6AAD"/>
    <w:rsid w:val="00EC762A"/>
    <w:rsid w:val="00EC7846"/>
    <w:rsid w:val="00EC7BAB"/>
    <w:rsid w:val="00EC7CBC"/>
    <w:rsid w:val="00ED04BC"/>
    <w:rsid w:val="00ED0C22"/>
    <w:rsid w:val="00ED0C6C"/>
    <w:rsid w:val="00ED1346"/>
    <w:rsid w:val="00ED14C5"/>
    <w:rsid w:val="00ED22DB"/>
    <w:rsid w:val="00ED262C"/>
    <w:rsid w:val="00ED2B81"/>
    <w:rsid w:val="00ED2DEE"/>
    <w:rsid w:val="00ED2E74"/>
    <w:rsid w:val="00ED3000"/>
    <w:rsid w:val="00ED316A"/>
    <w:rsid w:val="00ED4305"/>
    <w:rsid w:val="00ED47B7"/>
    <w:rsid w:val="00ED4F75"/>
    <w:rsid w:val="00ED5233"/>
    <w:rsid w:val="00ED5387"/>
    <w:rsid w:val="00ED5708"/>
    <w:rsid w:val="00ED6378"/>
    <w:rsid w:val="00ED6CC7"/>
    <w:rsid w:val="00ED6D58"/>
    <w:rsid w:val="00ED7121"/>
    <w:rsid w:val="00ED7323"/>
    <w:rsid w:val="00ED7770"/>
    <w:rsid w:val="00ED7987"/>
    <w:rsid w:val="00ED7B59"/>
    <w:rsid w:val="00EE09C4"/>
    <w:rsid w:val="00EE0BD8"/>
    <w:rsid w:val="00EE0BFE"/>
    <w:rsid w:val="00EE105C"/>
    <w:rsid w:val="00EE175D"/>
    <w:rsid w:val="00EE17F1"/>
    <w:rsid w:val="00EE1893"/>
    <w:rsid w:val="00EE2219"/>
    <w:rsid w:val="00EE24B1"/>
    <w:rsid w:val="00EE2C8B"/>
    <w:rsid w:val="00EE2F68"/>
    <w:rsid w:val="00EE3347"/>
    <w:rsid w:val="00EE33AD"/>
    <w:rsid w:val="00EE3579"/>
    <w:rsid w:val="00EE362F"/>
    <w:rsid w:val="00EE3720"/>
    <w:rsid w:val="00EE382A"/>
    <w:rsid w:val="00EE3C81"/>
    <w:rsid w:val="00EE3E66"/>
    <w:rsid w:val="00EE4370"/>
    <w:rsid w:val="00EE45E3"/>
    <w:rsid w:val="00EE468B"/>
    <w:rsid w:val="00EE46EE"/>
    <w:rsid w:val="00EE4B2F"/>
    <w:rsid w:val="00EE4DF4"/>
    <w:rsid w:val="00EE4F8D"/>
    <w:rsid w:val="00EE59F0"/>
    <w:rsid w:val="00EE66A2"/>
    <w:rsid w:val="00EE67EC"/>
    <w:rsid w:val="00EE6B30"/>
    <w:rsid w:val="00EE6C60"/>
    <w:rsid w:val="00EE6CDA"/>
    <w:rsid w:val="00EE6FCF"/>
    <w:rsid w:val="00EE71FD"/>
    <w:rsid w:val="00EE750D"/>
    <w:rsid w:val="00EE76F4"/>
    <w:rsid w:val="00EE7833"/>
    <w:rsid w:val="00EE79BD"/>
    <w:rsid w:val="00EE7E02"/>
    <w:rsid w:val="00EF07FD"/>
    <w:rsid w:val="00EF0990"/>
    <w:rsid w:val="00EF0B62"/>
    <w:rsid w:val="00EF0D94"/>
    <w:rsid w:val="00EF0FBA"/>
    <w:rsid w:val="00EF1033"/>
    <w:rsid w:val="00EF1306"/>
    <w:rsid w:val="00EF16A5"/>
    <w:rsid w:val="00EF17E7"/>
    <w:rsid w:val="00EF190D"/>
    <w:rsid w:val="00EF1FD1"/>
    <w:rsid w:val="00EF22AC"/>
    <w:rsid w:val="00EF2C4C"/>
    <w:rsid w:val="00EF2D1C"/>
    <w:rsid w:val="00EF2DC5"/>
    <w:rsid w:val="00EF2F5C"/>
    <w:rsid w:val="00EF310C"/>
    <w:rsid w:val="00EF34C8"/>
    <w:rsid w:val="00EF3C9D"/>
    <w:rsid w:val="00EF3DFF"/>
    <w:rsid w:val="00EF3FC0"/>
    <w:rsid w:val="00EF490C"/>
    <w:rsid w:val="00EF5412"/>
    <w:rsid w:val="00EF5D95"/>
    <w:rsid w:val="00EF6320"/>
    <w:rsid w:val="00EF6422"/>
    <w:rsid w:val="00EF6812"/>
    <w:rsid w:val="00EF6865"/>
    <w:rsid w:val="00EF69F8"/>
    <w:rsid w:val="00EF6D4F"/>
    <w:rsid w:val="00EF6EAF"/>
    <w:rsid w:val="00EF71B8"/>
    <w:rsid w:val="00EF7371"/>
    <w:rsid w:val="00EF740D"/>
    <w:rsid w:val="00EF7437"/>
    <w:rsid w:val="00EF7B27"/>
    <w:rsid w:val="00EF7CB7"/>
    <w:rsid w:val="00F00082"/>
    <w:rsid w:val="00F00548"/>
    <w:rsid w:val="00F00699"/>
    <w:rsid w:val="00F0080E"/>
    <w:rsid w:val="00F00CAC"/>
    <w:rsid w:val="00F00F3A"/>
    <w:rsid w:val="00F00F93"/>
    <w:rsid w:val="00F011C8"/>
    <w:rsid w:val="00F0174E"/>
    <w:rsid w:val="00F01F54"/>
    <w:rsid w:val="00F0273B"/>
    <w:rsid w:val="00F02DCE"/>
    <w:rsid w:val="00F0363F"/>
    <w:rsid w:val="00F03AE5"/>
    <w:rsid w:val="00F03C22"/>
    <w:rsid w:val="00F03C44"/>
    <w:rsid w:val="00F03ED1"/>
    <w:rsid w:val="00F04219"/>
    <w:rsid w:val="00F04CA1"/>
    <w:rsid w:val="00F04E0D"/>
    <w:rsid w:val="00F04F07"/>
    <w:rsid w:val="00F0512D"/>
    <w:rsid w:val="00F053FE"/>
    <w:rsid w:val="00F05A85"/>
    <w:rsid w:val="00F05C5A"/>
    <w:rsid w:val="00F05E33"/>
    <w:rsid w:val="00F05FED"/>
    <w:rsid w:val="00F06BAE"/>
    <w:rsid w:val="00F06F04"/>
    <w:rsid w:val="00F06F55"/>
    <w:rsid w:val="00F07324"/>
    <w:rsid w:val="00F075D5"/>
    <w:rsid w:val="00F07608"/>
    <w:rsid w:val="00F1004E"/>
    <w:rsid w:val="00F10175"/>
    <w:rsid w:val="00F11611"/>
    <w:rsid w:val="00F1185A"/>
    <w:rsid w:val="00F11D39"/>
    <w:rsid w:val="00F11E0E"/>
    <w:rsid w:val="00F11F5A"/>
    <w:rsid w:val="00F12232"/>
    <w:rsid w:val="00F12D47"/>
    <w:rsid w:val="00F1361F"/>
    <w:rsid w:val="00F13C3B"/>
    <w:rsid w:val="00F14477"/>
    <w:rsid w:val="00F147C1"/>
    <w:rsid w:val="00F14F16"/>
    <w:rsid w:val="00F14F4E"/>
    <w:rsid w:val="00F15051"/>
    <w:rsid w:val="00F152AB"/>
    <w:rsid w:val="00F15595"/>
    <w:rsid w:val="00F15A8D"/>
    <w:rsid w:val="00F16469"/>
    <w:rsid w:val="00F169C1"/>
    <w:rsid w:val="00F16A39"/>
    <w:rsid w:val="00F173BB"/>
    <w:rsid w:val="00F17F80"/>
    <w:rsid w:val="00F20495"/>
    <w:rsid w:val="00F20672"/>
    <w:rsid w:val="00F20B65"/>
    <w:rsid w:val="00F215B0"/>
    <w:rsid w:val="00F21635"/>
    <w:rsid w:val="00F2180A"/>
    <w:rsid w:val="00F225B2"/>
    <w:rsid w:val="00F22903"/>
    <w:rsid w:val="00F2298D"/>
    <w:rsid w:val="00F22B08"/>
    <w:rsid w:val="00F2309B"/>
    <w:rsid w:val="00F23523"/>
    <w:rsid w:val="00F23650"/>
    <w:rsid w:val="00F236CB"/>
    <w:rsid w:val="00F23BA3"/>
    <w:rsid w:val="00F23BE5"/>
    <w:rsid w:val="00F23E39"/>
    <w:rsid w:val="00F243C7"/>
    <w:rsid w:val="00F248C1"/>
    <w:rsid w:val="00F24CF6"/>
    <w:rsid w:val="00F254AE"/>
    <w:rsid w:val="00F25535"/>
    <w:rsid w:val="00F25626"/>
    <w:rsid w:val="00F2615A"/>
    <w:rsid w:val="00F26362"/>
    <w:rsid w:val="00F263F3"/>
    <w:rsid w:val="00F268EF"/>
    <w:rsid w:val="00F26AAF"/>
    <w:rsid w:val="00F27084"/>
    <w:rsid w:val="00F276A6"/>
    <w:rsid w:val="00F27D6F"/>
    <w:rsid w:val="00F27D9D"/>
    <w:rsid w:val="00F3031F"/>
    <w:rsid w:val="00F305D5"/>
    <w:rsid w:val="00F307B3"/>
    <w:rsid w:val="00F3134F"/>
    <w:rsid w:val="00F31709"/>
    <w:rsid w:val="00F31D85"/>
    <w:rsid w:val="00F31DD9"/>
    <w:rsid w:val="00F322D9"/>
    <w:rsid w:val="00F325DE"/>
    <w:rsid w:val="00F3287C"/>
    <w:rsid w:val="00F32FFD"/>
    <w:rsid w:val="00F33143"/>
    <w:rsid w:val="00F331D3"/>
    <w:rsid w:val="00F333E4"/>
    <w:rsid w:val="00F336BB"/>
    <w:rsid w:val="00F3378E"/>
    <w:rsid w:val="00F33822"/>
    <w:rsid w:val="00F338B9"/>
    <w:rsid w:val="00F33A7F"/>
    <w:rsid w:val="00F3405E"/>
    <w:rsid w:val="00F3464C"/>
    <w:rsid w:val="00F348D0"/>
    <w:rsid w:val="00F348D5"/>
    <w:rsid w:val="00F349E1"/>
    <w:rsid w:val="00F34A7D"/>
    <w:rsid w:val="00F34D81"/>
    <w:rsid w:val="00F34EBA"/>
    <w:rsid w:val="00F355A9"/>
    <w:rsid w:val="00F356AD"/>
    <w:rsid w:val="00F3583A"/>
    <w:rsid w:val="00F35991"/>
    <w:rsid w:val="00F35BC7"/>
    <w:rsid w:val="00F35E4C"/>
    <w:rsid w:val="00F35E78"/>
    <w:rsid w:val="00F3648D"/>
    <w:rsid w:val="00F367C4"/>
    <w:rsid w:val="00F37263"/>
    <w:rsid w:val="00F3726C"/>
    <w:rsid w:val="00F37461"/>
    <w:rsid w:val="00F3759D"/>
    <w:rsid w:val="00F37A61"/>
    <w:rsid w:val="00F37F5A"/>
    <w:rsid w:val="00F40109"/>
    <w:rsid w:val="00F4030B"/>
    <w:rsid w:val="00F404FB"/>
    <w:rsid w:val="00F40D09"/>
    <w:rsid w:val="00F40FF9"/>
    <w:rsid w:val="00F4108E"/>
    <w:rsid w:val="00F41758"/>
    <w:rsid w:val="00F417E9"/>
    <w:rsid w:val="00F41B20"/>
    <w:rsid w:val="00F41F90"/>
    <w:rsid w:val="00F42168"/>
    <w:rsid w:val="00F4248E"/>
    <w:rsid w:val="00F427A0"/>
    <w:rsid w:val="00F42881"/>
    <w:rsid w:val="00F42A01"/>
    <w:rsid w:val="00F42AFB"/>
    <w:rsid w:val="00F42CB0"/>
    <w:rsid w:val="00F42E8A"/>
    <w:rsid w:val="00F44567"/>
    <w:rsid w:val="00F44D00"/>
    <w:rsid w:val="00F44E6A"/>
    <w:rsid w:val="00F44F06"/>
    <w:rsid w:val="00F4520A"/>
    <w:rsid w:val="00F455D5"/>
    <w:rsid w:val="00F46545"/>
    <w:rsid w:val="00F465A9"/>
    <w:rsid w:val="00F46741"/>
    <w:rsid w:val="00F46F5B"/>
    <w:rsid w:val="00F4742B"/>
    <w:rsid w:val="00F47CA7"/>
    <w:rsid w:val="00F500D9"/>
    <w:rsid w:val="00F50641"/>
    <w:rsid w:val="00F50842"/>
    <w:rsid w:val="00F50D16"/>
    <w:rsid w:val="00F510FF"/>
    <w:rsid w:val="00F512EE"/>
    <w:rsid w:val="00F51389"/>
    <w:rsid w:val="00F513D0"/>
    <w:rsid w:val="00F515FB"/>
    <w:rsid w:val="00F51801"/>
    <w:rsid w:val="00F518E4"/>
    <w:rsid w:val="00F5214A"/>
    <w:rsid w:val="00F52A9E"/>
    <w:rsid w:val="00F53104"/>
    <w:rsid w:val="00F53122"/>
    <w:rsid w:val="00F5336C"/>
    <w:rsid w:val="00F53390"/>
    <w:rsid w:val="00F53607"/>
    <w:rsid w:val="00F555F1"/>
    <w:rsid w:val="00F567F2"/>
    <w:rsid w:val="00F56A8E"/>
    <w:rsid w:val="00F56E43"/>
    <w:rsid w:val="00F5704E"/>
    <w:rsid w:val="00F57186"/>
    <w:rsid w:val="00F5719A"/>
    <w:rsid w:val="00F57A27"/>
    <w:rsid w:val="00F57D3C"/>
    <w:rsid w:val="00F57DF2"/>
    <w:rsid w:val="00F6073A"/>
    <w:rsid w:val="00F61AD8"/>
    <w:rsid w:val="00F6305C"/>
    <w:rsid w:val="00F63209"/>
    <w:rsid w:val="00F63872"/>
    <w:rsid w:val="00F63F39"/>
    <w:rsid w:val="00F6408D"/>
    <w:rsid w:val="00F64100"/>
    <w:rsid w:val="00F6468A"/>
    <w:rsid w:val="00F6483C"/>
    <w:rsid w:val="00F65635"/>
    <w:rsid w:val="00F65D4E"/>
    <w:rsid w:val="00F66751"/>
    <w:rsid w:val="00F66CA8"/>
    <w:rsid w:val="00F6718E"/>
    <w:rsid w:val="00F67399"/>
    <w:rsid w:val="00F673FA"/>
    <w:rsid w:val="00F67475"/>
    <w:rsid w:val="00F67583"/>
    <w:rsid w:val="00F67E70"/>
    <w:rsid w:val="00F7009A"/>
    <w:rsid w:val="00F70138"/>
    <w:rsid w:val="00F70A2C"/>
    <w:rsid w:val="00F71A0D"/>
    <w:rsid w:val="00F71AD6"/>
    <w:rsid w:val="00F720B5"/>
    <w:rsid w:val="00F729AC"/>
    <w:rsid w:val="00F72BA3"/>
    <w:rsid w:val="00F72C9C"/>
    <w:rsid w:val="00F730EB"/>
    <w:rsid w:val="00F73A51"/>
    <w:rsid w:val="00F73FE8"/>
    <w:rsid w:val="00F74943"/>
    <w:rsid w:val="00F74C30"/>
    <w:rsid w:val="00F74F57"/>
    <w:rsid w:val="00F75103"/>
    <w:rsid w:val="00F751BB"/>
    <w:rsid w:val="00F75DFF"/>
    <w:rsid w:val="00F7692B"/>
    <w:rsid w:val="00F76A43"/>
    <w:rsid w:val="00F77810"/>
    <w:rsid w:val="00F7794F"/>
    <w:rsid w:val="00F77F22"/>
    <w:rsid w:val="00F800FB"/>
    <w:rsid w:val="00F80E28"/>
    <w:rsid w:val="00F8100E"/>
    <w:rsid w:val="00F81223"/>
    <w:rsid w:val="00F81369"/>
    <w:rsid w:val="00F8188E"/>
    <w:rsid w:val="00F81CD7"/>
    <w:rsid w:val="00F82013"/>
    <w:rsid w:val="00F826A5"/>
    <w:rsid w:val="00F8284A"/>
    <w:rsid w:val="00F82B32"/>
    <w:rsid w:val="00F82C4A"/>
    <w:rsid w:val="00F83210"/>
    <w:rsid w:val="00F83738"/>
    <w:rsid w:val="00F84172"/>
    <w:rsid w:val="00F84693"/>
    <w:rsid w:val="00F847AB"/>
    <w:rsid w:val="00F849D3"/>
    <w:rsid w:val="00F857BC"/>
    <w:rsid w:val="00F85840"/>
    <w:rsid w:val="00F85DA7"/>
    <w:rsid w:val="00F864E3"/>
    <w:rsid w:val="00F86512"/>
    <w:rsid w:val="00F86D7A"/>
    <w:rsid w:val="00F8753F"/>
    <w:rsid w:val="00F875C5"/>
    <w:rsid w:val="00F878A7"/>
    <w:rsid w:val="00F87F8E"/>
    <w:rsid w:val="00F900DC"/>
    <w:rsid w:val="00F9021C"/>
    <w:rsid w:val="00F902C5"/>
    <w:rsid w:val="00F902ED"/>
    <w:rsid w:val="00F90B55"/>
    <w:rsid w:val="00F91864"/>
    <w:rsid w:val="00F91B6C"/>
    <w:rsid w:val="00F9226C"/>
    <w:rsid w:val="00F924AA"/>
    <w:rsid w:val="00F92DDD"/>
    <w:rsid w:val="00F9379C"/>
    <w:rsid w:val="00F938D4"/>
    <w:rsid w:val="00F9446D"/>
    <w:rsid w:val="00F94648"/>
    <w:rsid w:val="00F95022"/>
    <w:rsid w:val="00F95BA7"/>
    <w:rsid w:val="00F96361"/>
    <w:rsid w:val="00F965D9"/>
    <w:rsid w:val="00F96C41"/>
    <w:rsid w:val="00F96EA6"/>
    <w:rsid w:val="00F97AD2"/>
    <w:rsid w:val="00FA0154"/>
    <w:rsid w:val="00FA0669"/>
    <w:rsid w:val="00FA07DF"/>
    <w:rsid w:val="00FA11AE"/>
    <w:rsid w:val="00FA12A1"/>
    <w:rsid w:val="00FA1970"/>
    <w:rsid w:val="00FA259F"/>
    <w:rsid w:val="00FA292E"/>
    <w:rsid w:val="00FA2B0D"/>
    <w:rsid w:val="00FA2D1F"/>
    <w:rsid w:val="00FA2D86"/>
    <w:rsid w:val="00FA35AF"/>
    <w:rsid w:val="00FA3637"/>
    <w:rsid w:val="00FA3A0B"/>
    <w:rsid w:val="00FA4037"/>
    <w:rsid w:val="00FA42EC"/>
    <w:rsid w:val="00FA4469"/>
    <w:rsid w:val="00FA4509"/>
    <w:rsid w:val="00FA4592"/>
    <w:rsid w:val="00FA46A0"/>
    <w:rsid w:val="00FA4834"/>
    <w:rsid w:val="00FA4BC5"/>
    <w:rsid w:val="00FA514A"/>
    <w:rsid w:val="00FA5599"/>
    <w:rsid w:val="00FA612B"/>
    <w:rsid w:val="00FA6DB2"/>
    <w:rsid w:val="00FA6E1B"/>
    <w:rsid w:val="00FA7062"/>
    <w:rsid w:val="00FA72F6"/>
    <w:rsid w:val="00FA79CF"/>
    <w:rsid w:val="00FB07B6"/>
    <w:rsid w:val="00FB07BB"/>
    <w:rsid w:val="00FB0D59"/>
    <w:rsid w:val="00FB0EA5"/>
    <w:rsid w:val="00FB1A70"/>
    <w:rsid w:val="00FB1C3D"/>
    <w:rsid w:val="00FB1DEC"/>
    <w:rsid w:val="00FB227A"/>
    <w:rsid w:val="00FB2343"/>
    <w:rsid w:val="00FB2528"/>
    <w:rsid w:val="00FB268F"/>
    <w:rsid w:val="00FB2792"/>
    <w:rsid w:val="00FB2CE9"/>
    <w:rsid w:val="00FB2F53"/>
    <w:rsid w:val="00FB3076"/>
    <w:rsid w:val="00FB3505"/>
    <w:rsid w:val="00FB3624"/>
    <w:rsid w:val="00FB39B8"/>
    <w:rsid w:val="00FB3B06"/>
    <w:rsid w:val="00FB3F86"/>
    <w:rsid w:val="00FB3F95"/>
    <w:rsid w:val="00FB45D3"/>
    <w:rsid w:val="00FB4C2B"/>
    <w:rsid w:val="00FB501D"/>
    <w:rsid w:val="00FB5051"/>
    <w:rsid w:val="00FB511B"/>
    <w:rsid w:val="00FB544D"/>
    <w:rsid w:val="00FB55F2"/>
    <w:rsid w:val="00FB5744"/>
    <w:rsid w:val="00FB594F"/>
    <w:rsid w:val="00FB642B"/>
    <w:rsid w:val="00FB6723"/>
    <w:rsid w:val="00FB68AB"/>
    <w:rsid w:val="00FB69FE"/>
    <w:rsid w:val="00FB6E65"/>
    <w:rsid w:val="00FB7164"/>
    <w:rsid w:val="00FB748C"/>
    <w:rsid w:val="00FB7E6F"/>
    <w:rsid w:val="00FC06B5"/>
    <w:rsid w:val="00FC0764"/>
    <w:rsid w:val="00FC0B07"/>
    <w:rsid w:val="00FC0CB1"/>
    <w:rsid w:val="00FC1060"/>
    <w:rsid w:val="00FC1952"/>
    <w:rsid w:val="00FC21F6"/>
    <w:rsid w:val="00FC2A8F"/>
    <w:rsid w:val="00FC2C5B"/>
    <w:rsid w:val="00FC38B0"/>
    <w:rsid w:val="00FC398A"/>
    <w:rsid w:val="00FC3A2E"/>
    <w:rsid w:val="00FC3D5F"/>
    <w:rsid w:val="00FC4076"/>
    <w:rsid w:val="00FC409E"/>
    <w:rsid w:val="00FC416A"/>
    <w:rsid w:val="00FC4ACD"/>
    <w:rsid w:val="00FC4C83"/>
    <w:rsid w:val="00FC5022"/>
    <w:rsid w:val="00FC5874"/>
    <w:rsid w:val="00FC5C33"/>
    <w:rsid w:val="00FC60C6"/>
    <w:rsid w:val="00FC63D6"/>
    <w:rsid w:val="00FC6735"/>
    <w:rsid w:val="00FC6907"/>
    <w:rsid w:val="00FC6EA0"/>
    <w:rsid w:val="00FC73E9"/>
    <w:rsid w:val="00FC7478"/>
    <w:rsid w:val="00FC74BD"/>
    <w:rsid w:val="00FC75BD"/>
    <w:rsid w:val="00FC7B15"/>
    <w:rsid w:val="00FD0110"/>
    <w:rsid w:val="00FD02DD"/>
    <w:rsid w:val="00FD047A"/>
    <w:rsid w:val="00FD05B3"/>
    <w:rsid w:val="00FD0EA6"/>
    <w:rsid w:val="00FD10A1"/>
    <w:rsid w:val="00FD2275"/>
    <w:rsid w:val="00FD233C"/>
    <w:rsid w:val="00FD2BF6"/>
    <w:rsid w:val="00FD2DC5"/>
    <w:rsid w:val="00FD2E82"/>
    <w:rsid w:val="00FD3236"/>
    <w:rsid w:val="00FD36C7"/>
    <w:rsid w:val="00FD3A65"/>
    <w:rsid w:val="00FD43AB"/>
    <w:rsid w:val="00FD4F4C"/>
    <w:rsid w:val="00FD5268"/>
    <w:rsid w:val="00FD543E"/>
    <w:rsid w:val="00FD57B1"/>
    <w:rsid w:val="00FD5B26"/>
    <w:rsid w:val="00FD5E24"/>
    <w:rsid w:val="00FD65CA"/>
    <w:rsid w:val="00FD6D48"/>
    <w:rsid w:val="00FD6FDD"/>
    <w:rsid w:val="00FD7230"/>
    <w:rsid w:val="00FD77AF"/>
    <w:rsid w:val="00FD79EB"/>
    <w:rsid w:val="00FD7AD3"/>
    <w:rsid w:val="00FD7D99"/>
    <w:rsid w:val="00FE045B"/>
    <w:rsid w:val="00FE0490"/>
    <w:rsid w:val="00FE08A9"/>
    <w:rsid w:val="00FE0973"/>
    <w:rsid w:val="00FE0BC5"/>
    <w:rsid w:val="00FE0DBB"/>
    <w:rsid w:val="00FE162E"/>
    <w:rsid w:val="00FE171F"/>
    <w:rsid w:val="00FE1C79"/>
    <w:rsid w:val="00FE1E4D"/>
    <w:rsid w:val="00FE2029"/>
    <w:rsid w:val="00FE2C55"/>
    <w:rsid w:val="00FE2FD2"/>
    <w:rsid w:val="00FE3526"/>
    <w:rsid w:val="00FE37E8"/>
    <w:rsid w:val="00FE37EB"/>
    <w:rsid w:val="00FE3931"/>
    <w:rsid w:val="00FE40FE"/>
    <w:rsid w:val="00FE46F4"/>
    <w:rsid w:val="00FE4793"/>
    <w:rsid w:val="00FE48F6"/>
    <w:rsid w:val="00FE49CD"/>
    <w:rsid w:val="00FE4CC1"/>
    <w:rsid w:val="00FE4DF8"/>
    <w:rsid w:val="00FE56D7"/>
    <w:rsid w:val="00FE56EE"/>
    <w:rsid w:val="00FE5CA2"/>
    <w:rsid w:val="00FE5D31"/>
    <w:rsid w:val="00FE5EBC"/>
    <w:rsid w:val="00FE62E7"/>
    <w:rsid w:val="00FE62FF"/>
    <w:rsid w:val="00FE682B"/>
    <w:rsid w:val="00FE6C57"/>
    <w:rsid w:val="00FE6D0A"/>
    <w:rsid w:val="00FE6F4F"/>
    <w:rsid w:val="00FE7CAE"/>
    <w:rsid w:val="00FF0530"/>
    <w:rsid w:val="00FF0B9F"/>
    <w:rsid w:val="00FF0C74"/>
    <w:rsid w:val="00FF118D"/>
    <w:rsid w:val="00FF1774"/>
    <w:rsid w:val="00FF1CDE"/>
    <w:rsid w:val="00FF1D37"/>
    <w:rsid w:val="00FF1D82"/>
    <w:rsid w:val="00FF23F2"/>
    <w:rsid w:val="00FF2722"/>
    <w:rsid w:val="00FF27CA"/>
    <w:rsid w:val="00FF2B47"/>
    <w:rsid w:val="00FF3366"/>
    <w:rsid w:val="00FF394D"/>
    <w:rsid w:val="00FF4E49"/>
    <w:rsid w:val="00FF4F15"/>
    <w:rsid w:val="00FF54C3"/>
    <w:rsid w:val="00FF55F3"/>
    <w:rsid w:val="00FF563B"/>
    <w:rsid w:val="00FF6696"/>
    <w:rsid w:val="00FF67DA"/>
    <w:rsid w:val="00FF6937"/>
    <w:rsid w:val="00FF6C0B"/>
    <w:rsid w:val="00FF72D1"/>
    <w:rsid w:val="00FF72E7"/>
    <w:rsid w:val="00FF743E"/>
    <w:rsid w:val="00FF76B0"/>
    <w:rsid w:val="00FF7EC3"/>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8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52C"/>
    <w:pPr>
      <w:bidi/>
      <w:spacing w:after="0" w:line="240" w:lineRule="auto"/>
      <w:jc w:val="both"/>
    </w:pPr>
  </w:style>
  <w:style w:type="paragraph" w:styleId="Heading1">
    <w:name w:val="heading 1"/>
    <w:basedOn w:val="Normal"/>
    <w:next w:val="Normal"/>
    <w:link w:val="Heading1Char"/>
    <w:uiPriority w:val="9"/>
    <w:qFormat/>
    <w:rsid w:val="00682A7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76EC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82A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94290"/>
    <w:rPr>
      <w:b/>
      <w:bCs/>
    </w:rPr>
  </w:style>
  <w:style w:type="paragraph" w:styleId="ListParagraph">
    <w:name w:val="List Paragraph"/>
    <w:basedOn w:val="Normal"/>
    <w:link w:val="ListParagraphChar"/>
    <w:uiPriority w:val="34"/>
    <w:qFormat/>
    <w:rsid w:val="00E94290"/>
    <w:pPr>
      <w:ind w:left="720"/>
      <w:contextualSpacing/>
    </w:pPr>
  </w:style>
  <w:style w:type="paragraph" w:styleId="FootnoteText">
    <w:name w:val="footnote text"/>
    <w:basedOn w:val="Normal"/>
    <w:link w:val="FootnoteTextChar"/>
    <w:uiPriority w:val="99"/>
    <w:semiHidden/>
    <w:unhideWhenUsed/>
    <w:rsid w:val="00640008"/>
    <w:rPr>
      <w:sz w:val="20"/>
      <w:szCs w:val="20"/>
    </w:rPr>
  </w:style>
  <w:style w:type="character" w:customStyle="1" w:styleId="FootnoteTextChar">
    <w:name w:val="Footnote Text Char"/>
    <w:basedOn w:val="DefaultParagraphFont"/>
    <w:link w:val="FootnoteText"/>
    <w:uiPriority w:val="99"/>
    <w:semiHidden/>
    <w:rsid w:val="00640008"/>
    <w:rPr>
      <w:sz w:val="20"/>
      <w:szCs w:val="20"/>
    </w:rPr>
  </w:style>
  <w:style w:type="character" w:styleId="FootnoteReference">
    <w:name w:val="footnote reference"/>
    <w:basedOn w:val="DefaultParagraphFont"/>
    <w:uiPriority w:val="99"/>
    <w:semiHidden/>
    <w:unhideWhenUsed/>
    <w:rsid w:val="00640008"/>
    <w:rPr>
      <w:vertAlign w:val="superscript"/>
    </w:rPr>
  </w:style>
  <w:style w:type="paragraph" w:styleId="Header">
    <w:name w:val="header"/>
    <w:basedOn w:val="Normal"/>
    <w:link w:val="HeaderChar"/>
    <w:unhideWhenUsed/>
    <w:rsid w:val="000775B7"/>
    <w:pPr>
      <w:tabs>
        <w:tab w:val="center" w:pos="4513"/>
        <w:tab w:val="right" w:pos="9026"/>
      </w:tabs>
    </w:pPr>
  </w:style>
  <w:style w:type="character" w:customStyle="1" w:styleId="HeaderChar">
    <w:name w:val="Header Char"/>
    <w:basedOn w:val="DefaultParagraphFont"/>
    <w:link w:val="Header"/>
    <w:rsid w:val="000775B7"/>
  </w:style>
  <w:style w:type="paragraph" w:styleId="Footer">
    <w:name w:val="footer"/>
    <w:basedOn w:val="Normal"/>
    <w:link w:val="FooterChar"/>
    <w:uiPriority w:val="99"/>
    <w:unhideWhenUsed/>
    <w:rsid w:val="000775B7"/>
    <w:pPr>
      <w:tabs>
        <w:tab w:val="center" w:pos="4513"/>
        <w:tab w:val="right" w:pos="9026"/>
      </w:tabs>
    </w:pPr>
  </w:style>
  <w:style w:type="character" w:customStyle="1" w:styleId="FooterChar">
    <w:name w:val="Footer Char"/>
    <w:basedOn w:val="DefaultParagraphFont"/>
    <w:link w:val="Footer"/>
    <w:uiPriority w:val="99"/>
    <w:rsid w:val="000775B7"/>
  </w:style>
  <w:style w:type="paragraph" w:styleId="BalloonText">
    <w:name w:val="Balloon Text"/>
    <w:basedOn w:val="Normal"/>
    <w:link w:val="BalloonTextChar"/>
    <w:uiPriority w:val="99"/>
    <w:semiHidden/>
    <w:unhideWhenUsed/>
    <w:rsid w:val="00BC44CC"/>
    <w:rPr>
      <w:rFonts w:ascii="Tahoma" w:hAnsi="Tahoma" w:cs="Tahoma"/>
      <w:sz w:val="16"/>
      <w:szCs w:val="16"/>
    </w:rPr>
  </w:style>
  <w:style w:type="character" w:customStyle="1" w:styleId="BalloonTextChar">
    <w:name w:val="Balloon Text Char"/>
    <w:basedOn w:val="DefaultParagraphFont"/>
    <w:link w:val="BalloonText"/>
    <w:uiPriority w:val="99"/>
    <w:semiHidden/>
    <w:rsid w:val="00BC44CC"/>
    <w:rPr>
      <w:rFonts w:ascii="Tahoma" w:hAnsi="Tahoma" w:cs="Tahoma"/>
      <w:sz w:val="16"/>
      <w:szCs w:val="16"/>
    </w:rPr>
  </w:style>
  <w:style w:type="character" w:customStyle="1" w:styleId="Heading2Char">
    <w:name w:val="Heading 2 Char"/>
    <w:basedOn w:val="DefaultParagraphFont"/>
    <w:link w:val="Heading2"/>
    <w:uiPriority w:val="9"/>
    <w:rsid w:val="00876ECA"/>
    <w:rPr>
      <w:rFonts w:asciiTheme="majorHAnsi" w:eastAsiaTheme="majorEastAsia" w:hAnsiTheme="majorHAnsi" w:cstheme="majorBidi"/>
      <w:b/>
      <w:bCs/>
      <w:color w:val="4F81BD" w:themeColor="accent1"/>
      <w:sz w:val="26"/>
      <w:szCs w:val="26"/>
    </w:rPr>
  </w:style>
  <w:style w:type="paragraph" w:customStyle="1" w:styleId="a0">
    <w:name w:val="تیتر اول"/>
    <w:basedOn w:val="Normal"/>
    <w:link w:val="Char"/>
    <w:qFormat/>
    <w:rsid w:val="0017250C"/>
    <w:pPr>
      <w:spacing w:before="240" w:after="240"/>
      <w:jc w:val="center"/>
      <w:outlineLvl w:val="0"/>
    </w:pPr>
    <w:rPr>
      <w:rFonts w:ascii="IRYakout" w:hAnsi="IRYakout" w:cs="IRYakout"/>
      <w:bCs/>
      <w:sz w:val="32"/>
      <w:szCs w:val="32"/>
    </w:rPr>
  </w:style>
  <w:style w:type="paragraph" w:customStyle="1" w:styleId="a1">
    <w:name w:val="متن عربی"/>
    <w:basedOn w:val="Normal"/>
    <w:link w:val="Char0"/>
    <w:qFormat/>
    <w:rsid w:val="00986F43"/>
    <w:pPr>
      <w:ind w:firstLine="284"/>
    </w:pPr>
    <w:rPr>
      <w:rFonts w:ascii="mylotus" w:hAnsi="mylotus" w:cs="mylotus"/>
      <w:sz w:val="27"/>
      <w:szCs w:val="27"/>
    </w:rPr>
  </w:style>
  <w:style w:type="character" w:customStyle="1" w:styleId="Char">
    <w:name w:val="تیتر اول Char"/>
    <w:basedOn w:val="DefaultParagraphFont"/>
    <w:link w:val="a0"/>
    <w:rsid w:val="0017250C"/>
    <w:rPr>
      <w:rFonts w:ascii="IRYakout" w:hAnsi="IRYakout" w:cs="IRYakout"/>
      <w:bCs/>
      <w:sz w:val="32"/>
      <w:szCs w:val="32"/>
    </w:rPr>
  </w:style>
  <w:style w:type="paragraph" w:customStyle="1" w:styleId="a2">
    <w:name w:val="متن"/>
    <w:basedOn w:val="Normal"/>
    <w:link w:val="Char1"/>
    <w:qFormat/>
    <w:rsid w:val="00623F53"/>
    <w:pPr>
      <w:ind w:firstLine="284"/>
    </w:pPr>
    <w:rPr>
      <w:rFonts w:ascii="IRNazli" w:hAnsi="IRNazli" w:cs="IRNazli"/>
      <w:sz w:val="28"/>
      <w:szCs w:val="28"/>
    </w:rPr>
  </w:style>
  <w:style w:type="character" w:customStyle="1" w:styleId="Char0">
    <w:name w:val="متن عربی Char"/>
    <w:basedOn w:val="DefaultParagraphFont"/>
    <w:link w:val="a1"/>
    <w:rsid w:val="00986F43"/>
    <w:rPr>
      <w:rFonts w:ascii="mylotus" w:hAnsi="mylotus" w:cs="mylotus"/>
      <w:sz w:val="27"/>
      <w:szCs w:val="27"/>
    </w:rPr>
  </w:style>
  <w:style w:type="paragraph" w:customStyle="1" w:styleId="a3">
    <w:name w:val="متن بولد"/>
    <w:basedOn w:val="Normal"/>
    <w:link w:val="Char2"/>
    <w:qFormat/>
    <w:rsid w:val="00F91B6C"/>
    <w:pPr>
      <w:ind w:firstLine="284"/>
    </w:pPr>
    <w:rPr>
      <w:rFonts w:ascii="IRNazli" w:hAnsi="IRNazli" w:cs="IRNazli"/>
      <w:bCs/>
      <w:sz w:val="25"/>
      <w:szCs w:val="25"/>
    </w:rPr>
  </w:style>
  <w:style w:type="character" w:customStyle="1" w:styleId="Char1">
    <w:name w:val="متن Char"/>
    <w:basedOn w:val="DefaultParagraphFont"/>
    <w:link w:val="a2"/>
    <w:rsid w:val="00623F53"/>
    <w:rPr>
      <w:rFonts w:ascii="IRNazli" w:hAnsi="IRNazli" w:cs="IRNazli"/>
      <w:sz w:val="28"/>
      <w:szCs w:val="28"/>
    </w:rPr>
  </w:style>
  <w:style w:type="paragraph" w:customStyle="1" w:styleId="a4">
    <w:name w:val="متن حدیث"/>
    <w:basedOn w:val="Normal"/>
    <w:link w:val="Char3"/>
    <w:qFormat/>
    <w:rsid w:val="00500F83"/>
    <w:pPr>
      <w:autoSpaceDE w:val="0"/>
      <w:autoSpaceDN w:val="0"/>
      <w:adjustRightInd w:val="0"/>
      <w:ind w:firstLine="284"/>
    </w:pPr>
    <w:rPr>
      <w:rFonts w:ascii="KFGQPC Uthman Taha Naskh" w:hAnsi="KFGQPC Uthman Taha Naskh" w:cs="KFGQPC Uthman Taha Naskh"/>
      <w:sz w:val="27"/>
      <w:szCs w:val="27"/>
    </w:rPr>
  </w:style>
  <w:style w:type="character" w:customStyle="1" w:styleId="Char2">
    <w:name w:val="متن بولد Char"/>
    <w:basedOn w:val="DefaultParagraphFont"/>
    <w:link w:val="a3"/>
    <w:rsid w:val="00F91B6C"/>
    <w:rPr>
      <w:rFonts w:ascii="IRNazli" w:hAnsi="IRNazli" w:cs="IRNazli"/>
      <w:bCs/>
      <w:sz w:val="25"/>
      <w:szCs w:val="25"/>
    </w:rPr>
  </w:style>
  <w:style w:type="paragraph" w:customStyle="1" w:styleId="a5">
    <w:name w:val="متن پاورقی"/>
    <w:basedOn w:val="Normal"/>
    <w:link w:val="Char4"/>
    <w:qFormat/>
    <w:rsid w:val="00500F83"/>
    <w:pPr>
      <w:autoSpaceDE w:val="0"/>
      <w:autoSpaceDN w:val="0"/>
      <w:adjustRightInd w:val="0"/>
      <w:ind w:left="272" w:hanging="272"/>
    </w:pPr>
    <w:rPr>
      <w:rFonts w:ascii="IRNazli" w:hAnsi="IRNazli" w:cs="IRNazli"/>
      <w:sz w:val="24"/>
      <w:szCs w:val="24"/>
    </w:rPr>
  </w:style>
  <w:style w:type="character" w:customStyle="1" w:styleId="Char3">
    <w:name w:val="متن حدیث Char"/>
    <w:basedOn w:val="DefaultParagraphFont"/>
    <w:link w:val="a4"/>
    <w:rsid w:val="00500F83"/>
    <w:rPr>
      <w:rFonts w:ascii="KFGQPC Uthman Taha Naskh" w:hAnsi="KFGQPC Uthman Taha Naskh" w:cs="KFGQPC Uthman Taha Naskh"/>
      <w:sz w:val="27"/>
      <w:szCs w:val="27"/>
    </w:rPr>
  </w:style>
  <w:style w:type="paragraph" w:customStyle="1" w:styleId="a6">
    <w:name w:val="آدرس آیات"/>
    <w:basedOn w:val="Normal"/>
    <w:link w:val="Char5"/>
    <w:qFormat/>
    <w:rsid w:val="00404C99"/>
    <w:pPr>
      <w:ind w:firstLine="284"/>
    </w:pPr>
    <w:rPr>
      <w:rFonts w:ascii="IRLotus" w:hAnsi="IRLotus" w:cs="IRLotus"/>
      <w:sz w:val="24"/>
      <w:szCs w:val="24"/>
    </w:rPr>
  </w:style>
  <w:style w:type="character" w:customStyle="1" w:styleId="Char4">
    <w:name w:val="متن پاورقی Char"/>
    <w:basedOn w:val="DefaultParagraphFont"/>
    <w:link w:val="a5"/>
    <w:rsid w:val="00500F83"/>
    <w:rPr>
      <w:rFonts w:ascii="IRNazli" w:hAnsi="IRNazli" w:cs="IRNazli"/>
      <w:sz w:val="24"/>
      <w:szCs w:val="24"/>
    </w:rPr>
  </w:style>
  <w:style w:type="character" w:customStyle="1" w:styleId="Char5">
    <w:name w:val="آدرس آیات Char"/>
    <w:basedOn w:val="DefaultParagraphFont"/>
    <w:link w:val="a6"/>
    <w:rsid w:val="00404C99"/>
    <w:rPr>
      <w:rFonts w:ascii="IRLotus" w:hAnsi="IRLotus" w:cs="IRLotus"/>
      <w:sz w:val="24"/>
      <w:szCs w:val="24"/>
    </w:rPr>
  </w:style>
  <w:style w:type="paragraph" w:customStyle="1" w:styleId="a7">
    <w:name w:val="ترجمه آیات"/>
    <w:basedOn w:val="Normal"/>
    <w:link w:val="Char6"/>
    <w:qFormat/>
    <w:rsid w:val="00986F43"/>
    <w:pPr>
      <w:ind w:firstLine="284"/>
    </w:pPr>
    <w:rPr>
      <w:rFonts w:ascii="IRNazli" w:hAnsi="IRNazli" w:cs="IRNazli"/>
      <w:sz w:val="26"/>
      <w:szCs w:val="26"/>
    </w:rPr>
  </w:style>
  <w:style w:type="character" w:customStyle="1" w:styleId="Char6">
    <w:name w:val="ترجمه آیات Char"/>
    <w:basedOn w:val="DefaultParagraphFont"/>
    <w:link w:val="a7"/>
    <w:rsid w:val="00986F43"/>
    <w:rPr>
      <w:rFonts w:ascii="IRNazli" w:hAnsi="IRNazli" w:cs="IRNazli"/>
      <w:sz w:val="26"/>
      <w:szCs w:val="26"/>
    </w:rPr>
  </w:style>
  <w:style w:type="table" w:styleId="TableGrid">
    <w:name w:val="Table Grid"/>
    <w:basedOn w:val="TableNormal"/>
    <w:uiPriority w:val="59"/>
    <w:rsid w:val="00B702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آیات"/>
    <w:basedOn w:val="Normal"/>
    <w:link w:val="Char7"/>
    <w:qFormat/>
    <w:rsid w:val="00EF69F8"/>
    <w:pPr>
      <w:ind w:firstLine="284"/>
    </w:pPr>
    <w:rPr>
      <w:rFonts w:ascii="KFGQPC Uthmanic Script HAFS" w:hAnsi="KFGQPC Uthmanic Script HAFS" w:cs="KFGQPC Uthmanic Script HAFS"/>
      <w:sz w:val="28"/>
      <w:szCs w:val="28"/>
    </w:rPr>
  </w:style>
  <w:style w:type="paragraph" w:customStyle="1" w:styleId="a">
    <w:name w:val="متن عربی پاورقی"/>
    <w:basedOn w:val="ListParagraph"/>
    <w:link w:val="Char8"/>
    <w:qFormat/>
    <w:rsid w:val="00EC0E02"/>
    <w:pPr>
      <w:numPr>
        <w:numId w:val="1"/>
      </w:numPr>
      <w:ind w:left="272" w:hanging="272"/>
    </w:pPr>
    <w:rPr>
      <w:rFonts w:ascii="mylotus" w:hAnsi="mylotus" w:cs="mylotus"/>
      <w:sz w:val="23"/>
      <w:szCs w:val="23"/>
    </w:rPr>
  </w:style>
  <w:style w:type="character" w:customStyle="1" w:styleId="Char7">
    <w:name w:val="آیات Char"/>
    <w:basedOn w:val="DefaultParagraphFont"/>
    <w:link w:val="a8"/>
    <w:rsid w:val="00EF69F8"/>
    <w:rPr>
      <w:rFonts w:ascii="KFGQPC Uthmanic Script HAFS" w:hAnsi="KFGQPC Uthmanic Script HAFS" w:cs="KFGQPC Uthmanic Script HAFS"/>
      <w:sz w:val="28"/>
      <w:szCs w:val="28"/>
    </w:rPr>
  </w:style>
  <w:style w:type="paragraph" w:styleId="NoSpacing">
    <w:name w:val="No Spacing"/>
    <w:uiPriority w:val="1"/>
    <w:qFormat/>
    <w:rsid w:val="002E08EA"/>
    <w:pPr>
      <w:bidi/>
      <w:spacing w:after="0" w:line="240" w:lineRule="auto"/>
    </w:pPr>
  </w:style>
  <w:style w:type="character" w:customStyle="1" w:styleId="ListParagraphChar">
    <w:name w:val="List Paragraph Char"/>
    <w:basedOn w:val="DefaultParagraphFont"/>
    <w:link w:val="ListParagraph"/>
    <w:uiPriority w:val="34"/>
    <w:rsid w:val="00EC0E02"/>
  </w:style>
  <w:style w:type="character" w:customStyle="1" w:styleId="Char8">
    <w:name w:val="متن عربی پاورقی Char"/>
    <w:basedOn w:val="ListParagraphChar"/>
    <w:link w:val="a"/>
    <w:rsid w:val="00EC0E02"/>
    <w:rPr>
      <w:rFonts w:ascii="mylotus" w:hAnsi="mylotus" w:cs="mylotus"/>
      <w:sz w:val="23"/>
      <w:szCs w:val="23"/>
    </w:rPr>
  </w:style>
  <w:style w:type="paragraph" w:customStyle="1" w:styleId="a9">
    <w:name w:val="متن حدیث پاورقی"/>
    <w:basedOn w:val="Normal"/>
    <w:link w:val="Char9"/>
    <w:qFormat/>
    <w:rsid w:val="002E08EA"/>
    <w:pPr>
      <w:ind w:left="272" w:hanging="272"/>
    </w:pPr>
    <w:rPr>
      <w:rFonts w:ascii="KFGQPC Uthman Taha Naskh" w:hAnsi="KFGQPC Uthman Taha Naskh" w:cs="KFGQPC Uthman Taha Naskh"/>
      <w:sz w:val="23"/>
      <w:szCs w:val="23"/>
    </w:rPr>
  </w:style>
  <w:style w:type="character" w:styleId="Hyperlink">
    <w:name w:val="Hyperlink"/>
    <w:uiPriority w:val="99"/>
    <w:rsid w:val="00611A7A"/>
    <w:rPr>
      <w:color w:val="0000FF"/>
      <w:u w:val="single"/>
    </w:rPr>
  </w:style>
  <w:style w:type="character" w:customStyle="1" w:styleId="Char9">
    <w:name w:val="متن حدیث پاورقی Char"/>
    <w:basedOn w:val="DefaultParagraphFont"/>
    <w:link w:val="a9"/>
    <w:rsid w:val="002E08EA"/>
    <w:rPr>
      <w:rFonts w:ascii="KFGQPC Uthman Taha Naskh" w:hAnsi="KFGQPC Uthman Taha Naskh" w:cs="KFGQPC Uthman Taha Naskh"/>
      <w:sz w:val="23"/>
      <w:szCs w:val="23"/>
    </w:rPr>
  </w:style>
  <w:style w:type="character" w:customStyle="1" w:styleId="Heading1Char">
    <w:name w:val="Heading 1 Char"/>
    <w:basedOn w:val="DefaultParagraphFont"/>
    <w:link w:val="Heading1"/>
    <w:uiPriority w:val="9"/>
    <w:rsid w:val="00682A72"/>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682A72"/>
    <w:rPr>
      <w:rFonts w:asciiTheme="majorHAnsi" w:eastAsiaTheme="majorEastAsia" w:hAnsiTheme="majorHAnsi" w:cstheme="majorBidi"/>
      <w:b/>
      <w:bCs/>
      <w:color w:val="4F81BD" w:themeColor="accent1"/>
    </w:rPr>
  </w:style>
  <w:style w:type="paragraph" w:styleId="TOC1">
    <w:name w:val="toc 1"/>
    <w:basedOn w:val="Normal"/>
    <w:next w:val="Normal"/>
    <w:uiPriority w:val="39"/>
    <w:unhideWhenUsed/>
    <w:rsid w:val="00A81FD0"/>
    <w:pPr>
      <w:spacing w:before="120"/>
    </w:pPr>
    <w:rPr>
      <w:rFonts w:ascii="IRNazli" w:hAnsi="IRNazli" w:cs="IRNazli"/>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906918">
      <w:bodyDiv w:val="1"/>
      <w:marLeft w:val="0"/>
      <w:marRight w:val="0"/>
      <w:marTop w:val="0"/>
      <w:marBottom w:val="0"/>
      <w:divBdr>
        <w:top w:val="none" w:sz="0" w:space="0" w:color="auto"/>
        <w:left w:val="none" w:sz="0" w:space="0" w:color="auto"/>
        <w:bottom w:val="none" w:sz="0" w:space="0" w:color="auto"/>
        <w:right w:val="none" w:sz="0" w:space="0" w:color="auto"/>
      </w:divBdr>
      <w:divsChild>
        <w:div w:id="1811824323">
          <w:marLeft w:val="0"/>
          <w:marRight w:val="0"/>
          <w:marTop w:val="0"/>
          <w:marBottom w:val="0"/>
          <w:divBdr>
            <w:top w:val="none" w:sz="0" w:space="0" w:color="auto"/>
            <w:left w:val="none" w:sz="0" w:space="0" w:color="auto"/>
            <w:bottom w:val="none" w:sz="0" w:space="0" w:color="auto"/>
            <w:right w:val="none" w:sz="0" w:space="0" w:color="auto"/>
          </w:divBdr>
          <w:divsChild>
            <w:div w:id="80025284">
              <w:marLeft w:val="0"/>
              <w:marRight w:val="0"/>
              <w:marTop w:val="0"/>
              <w:marBottom w:val="0"/>
              <w:divBdr>
                <w:top w:val="none" w:sz="0" w:space="0" w:color="auto"/>
                <w:left w:val="none" w:sz="0" w:space="0" w:color="auto"/>
                <w:bottom w:val="none" w:sz="0" w:space="0" w:color="auto"/>
                <w:right w:val="none" w:sz="0" w:space="0" w:color="auto"/>
              </w:divBdr>
            </w:div>
            <w:div w:id="295792822">
              <w:marLeft w:val="0"/>
              <w:marRight w:val="0"/>
              <w:marTop w:val="0"/>
              <w:marBottom w:val="0"/>
              <w:divBdr>
                <w:top w:val="none" w:sz="0" w:space="0" w:color="auto"/>
                <w:left w:val="none" w:sz="0" w:space="0" w:color="auto"/>
                <w:bottom w:val="none" w:sz="0" w:space="0" w:color="auto"/>
                <w:right w:val="none" w:sz="0" w:space="0" w:color="auto"/>
              </w:divBdr>
            </w:div>
            <w:div w:id="409084937">
              <w:marLeft w:val="0"/>
              <w:marRight w:val="0"/>
              <w:marTop w:val="0"/>
              <w:marBottom w:val="0"/>
              <w:divBdr>
                <w:top w:val="none" w:sz="0" w:space="0" w:color="auto"/>
                <w:left w:val="none" w:sz="0" w:space="0" w:color="auto"/>
                <w:bottom w:val="none" w:sz="0" w:space="0" w:color="auto"/>
                <w:right w:val="none" w:sz="0" w:space="0" w:color="auto"/>
              </w:divBdr>
            </w:div>
            <w:div w:id="73743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2.jpg"/><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shabnam.cc" TargetMode="Externa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owahed.com" TargetMode="External"/><Relationship Id="rId20" Type="http://schemas.openxmlformats.org/officeDocument/2006/relationships/header" Target="header5.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818D0-32F6-4BCF-921E-CFB03958C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33804</Words>
  <Characters>136234</Characters>
  <Application>Microsoft Office Word</Application>
  <DocSecurity>8</DocSecurity>
  <Lines>3027</Lines>
  <Paragraphs>858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169180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چرا منهج سلفی را برگزیدم؟</dc:title>
  <dc:creator>سلیم بن عید الهلالی</dc:creator>
  <cp:keywords>کتابخانه; قلم; موحدين; موحدین; کتاب; مكتبة; القلم; العقيدة; qalam; library; http:/qalamlib.com; http:/qalamlibrary.com; http:/mowahedin.com; http:/aqeedeh.com</cp:keywords>
  <dc:description>بیان مهم‌ترین مبانی عقیدتیِ منهجِ «سلفی» است. نویسنده در این اثر می‌کوشد با بهره‌گیری از آیات قرآن و کلام گهربارِ نبوی ـ صلی الله علیه وسلم ـ نشان دهد که راه رستگاری، همانا پیروی از سنت پیامبر و شیوۀ دینداری صحابۀ کِرام است. وی در بخش نخست کتاب، به مهم‌ترین عوامل «بیداری اسلامی» اشاره می‌کند و آنگاه دربارۀ «سَلَف» و «سَلَفیَّت» از لحاظ لغت و اصطلاح توضیح می‌دهد. او در ادامه، دلایل متعددی ذکر می‌کند که همگی نشانگرِ آن هستند که شیوۀ سَلَفی، بر مبنای آموزه‌های قرآن و سنت است و پیروانِ این شیوه، همان گروه پیروزی هستند که الله متعال وعدۀ یاری به ایشان داده است. وی در بخش بعد، با ارائه شواهد متعدد نشان می‌دهد که همۀ صحابه و تابعین، در استدلالها و مباحث دینی و فقهی به فهمِ سَلَف استناد می‌کردند و آن را به عنوان معیارِ حق و فصل‌الخطاب می‌پذیرفتند.</dc:description>
  <cp:lastModifiedBy>Dell</cp:lastModifiedBy>
  <cp:revision>2</cp:revision>
  <dcterms:created xsi:type="dcterms:W3CDTF">2016-07-10T06:41:00Z</dcterms:created>
  <dcterms:modified xsi:type="dcterms:W3CDTF">2016-07-10T06:41:00Z</dcterms:modified>
  <cp:version>1.0 July 2016</cp:version>
</cp:coreProperties>
</file>