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Pr="00391733" w:rsidRDefault="00474582" w:rsidP="00391733">
      <w:pPr>
        <w:rPr>
          <w:rFonts w:cs="B Titr"/>
          <w:b/>
          <w:bCs/>
          <w:sz w:val="70"/>
          <w:szCs w:val="70"/>
          <w:rtl/>
        </w:rPr>
      </w:pPr>
      <w:bookmarkStart w:id="0" w:name="_GoBack"/>
      <w:bookmarkEnd w:id="0"/>
    </w:p>
    <w:p w:rsidR="00474582" w:rsidRDefault="00474582" w:rsidP="00391733">
      <w:pPr>
        <w:rPr>
          <w:rFonts w:cs="B Titr"/>
          <w:b/>
          <w:bCs/>
          <w:rtl/>
          <w:lang w:bidi="fa-IR"/>
        </w:rPr>
      </w:pPr>
    </w:p>
    <w:p w:rsidR="005551F9" w:rsidRPr="00391733" w:rsidRDefault="005551F9" w:rsidP="00391733">
      <w:pPr>
        <w:rPr>
          <w:rFonts w:cs="B Titr"/>
          <w:b/>
          <w:bCs/>
          <w:rtl/>
          <w:lang w:bidi="fa-IR"/>
        </w:rPr>
      </w:pPr>
    </w:p>
    <w:p w:rsidR="00284F7F" w:rsidRPr="00391733" w:rsidRDefault="00A2697E" w:rsidP="00391733">
      <w:pPr>
        <w:jc w:val="center"/>
        <w:rPr>
          <w:rFonts w:ascii="IRTitr" w:hAnsi="IRTitr" w:cs="IRTitr"/>
          <w:sz w:val="24"/>
          <w:szCs w:val="24"/>
          <w:rtl/>
          <w:lang w:bidi="fa-IR"/>
        </w:rPr>
      </w:pPr>
      <w:r>
        <w:rPr>
          <w:rFonts w:ascii="IRTitr" w:hAnsi="IRTitr" w:cs="IRTitr" w:hint="cs"/>
          <w:sz w:val="70"/>
          <w:szCs w:val="70"/>
          <w:rtl/>
          <w:lang w:bidi="fa-IR"/>
        </w:rPr>
        <w:t>شرح ارکان الإسلام</w:t>
      </w:r>
    </w:p>
    <w:p w:rsidR="006177DE" w:rsidRPr="00391733" w:rsidRDefault="006177DE" w:rsidP="00391733">
      <w:pPr>
        <w:jc w:val="center"/>
        <w:rPr>
          <w:rFonts w:ascii="mylotus" w:hAnsi="mylotus" w:cs="mylotus"/>
          <w:b/>
          <w:bCs/>
          <w:sz w:val="48"/>
          <w:szCs w:val="48"/>
          <w:rtl/>
          <w:lang w:bidi="fa-IR"/>
        </w:rPr>
      </w:pPr>
    </w:p>
    <w:p w:rsidR="00D97A5E" w:rsidRPr="00391733" w:rsidRDefault="00D97A5E" w:rsidP="00391733">
      <w:pPr>
        <w:jc w:val="center"/>
        <w:rPr>
          <w:rFonts w:ascii="mylotus" w:hAnsi="mylotus" w:cs="mylotus"/>
          <w:b/>
          <w:bCs/>
          <w:sz w:val="44"/>
          <w:szCs w:val="44"/>
          <w:rtl/>
          <w:lang w:bidi="fa-IR"/>
        </w:rPr>
      </w:pPr>
    </w:p>
    <w:p w:rsidR="00474582" w:rsidRPr="00391733" w:rsidRDefault="00474582" w:rsidP="00391733">
      <w:pPr>
        <w:jc w:val="center"/>
        <w:rPr>
          <w:rFonts w:cs="B Yagut"/>
          <w:b/>
          <w:bCs/>
          <w:sz w:val="32"/>
          <w:szCs w:val="32"/>
          <w:rtl/>
          <w:lang w:bidi="fa-IR"/>
        </w:rPr>
      </w:pPr>
    </w:p>
    <w:p w:rsidR="00474582" w:rsidRDefault="00474582" w:rsidP="00391733">
      <w:pPr>
        <w:jc w:val="center"/>
        <w:rPr>
          <w:rFonts w:cs="B Yagut"/>
          <w:b/>
          <w:bCs/>
          <w:sz w:val="32"/>
          <w:szCs w:val="32"/>
          <w:rtl/>
          <w:lang w:bidi="fa-IR"/>
        </w:rPr>
      </w:pPr>
    </w:p>
    <w:p w:rsidR="005551F9" w:rsidRPr="00391733" w:rsidRDefault="005551F9" w:rsidP="00391733">
      <w:pPr>
        <w:jc w:val="center"/>
        <w:rPr>
          <w:rFonts w:cs="B Yagut"/>
          <w:b/>
          <w:bCs/>
          <w:sz w:val="32"/>
          <w:szCs w:val="32"/>
          <w:rtl/>
          <w:lang w:bidi="fa-IR"/>
        </w:rPr>
      </w:pPr>
    </w:p>
    <w:p w:rsidR="00284F7F" w:rsidRDefault="00A2697E" w:rsidP="00391733">
      <w:pPr>
        <w:jc w:val="center"/>
        <w:rPr>
          <w:rFonts w:ascii="IRYakout" w:hAnsi="IRYakout" w:cs="IRYakout"/>
          <w:b/>
          <w:bCs/>
          <w:sz w:val="32"/>
          <w:szCs w:val="32"/>
          <w:rtl/>
          <w:lang w:bidi="fa-IR"/>
        </w:rPr>
      </w:pPr>
      <w:r>
        <w:rPr>
          <w:rFonts w:ascii="IRYakout" w:hAnsi="IRYakout" w:cs="IRYakout" w:hint="cs"/>
          <w:b/>
          <w:bCs/>
          <w:sz w:val="32"/>
          <w:szCs w:val="32"/>
          <w:rtl/>
          <w:lang w:bidi="fa-IR"/>
        </w:rPr>
        <w:t>تألییف</w:t>
      </w:r>
      <w:r w:rsidR="00284F7F" w:rsidRPr="00391733">
        <w:rPr>
          <w:rFonts w:ascii="IRYakout" w:hAnsi="IRYakout" w:cs="IRYakout"/>
          <w:b/>
          <w:bCs/>
          <w:sz w:val="32"/>
          <w:szCs w:val="32"/>
          <w:rtl/>
          <w:lang w:bidi="fa-IR"/>
        </w:rPr>
        <w:t>:</w:t>
      </w:r>
    </w:p>
    <w:p w:rsidR="00A2697E" w:rsidRPr="00A2697E" w:rsidRDefault="00A2697E" w:rsidP="00391733">
      <w:pPr>
        <w:jc w:val="center"/>
        <w:rPr>
          <w:rFonts w:ascii="IRYakout" w:hAnsi="IRYakout" w:cs="IRYakout"/>
          <w:sz w:val="32"/>
          <w:szCs w:val="32"/>
          <w:rtl/>
          <w:lang w:bidi="fa-IR"/>
        </w:rPr>
      </w:pPr>
      <w:r>
        <w:rPr>
          <w:rFonts w:ascii="IRYakout" w:hAnsi="IRYakout" w:cs="IRYakout" w:hint="cs"/>
          <w:b/>
          <w:bCs/>
          <w:sz w:val="32"/>
          <w:szCs w:val="32"/>
          <w:rtl/>
          <w:lang w:bidi="fa-IR"/>
        </w:rPr>
        <w:t xml:space="preserve">اسحاق دبیری </w:t>
      </w:r>
      <w:r w:rsidRPr="00A2697E">
        <w:rPr>
          <w:rFonts w:ascii="IRYakout" w:hAnsi="IRYakout" w:cs="CTraditional Arabic" w:hint="cs"/>
          <w:sz w:val="32"/>
          <w:szCs w:val="32"/>
          <w:rtl/>
          <w:lang w:bidi="fa-IR"/>
        </w:rPr>
        <w:t>/</w:t>
      </w:r>
    </w:p>
    <w:p w:rsidR="00EB0368" w:rsidRPr="00391733" w:rsidRDefault="00EB0368" w:rsidP="00391733">
      <w:pPr>
        <w:rPr>
          <w:rFonts w:cs="B Lotus"/>
          <w:sz w:val="24"/>
          <w:szCs w:val="24"/>
          <w:rtl/>
          <w:lang w:bidi="fa-IR"/>
        </w:rPr>
        <w:sectPr w:rsidR="00EB0368" w:rsidRPr="00391733" w:rsidSect="00AC3F0D">
          <w:headerReference w:type="even" r:id="rId9"/>
          <w:headerReference w:type="default" r:id="rId10"/>
          <w:footerReference w:type="even" r:id="rId11"/>
          <w:footerReference w:type="default" r:id="rId12"/>
          <w:footnotePr>
            <w:numRestart w:val="eachPage"/>
          </w:footnotePr>
          <w:pgSz w:w="9356" w:h="13608" w:code="9"/>
          <w:pgMar w:top="567" w:right="1134" w:bottom="851" w:left="1134"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4"/>
        <w:gridCol w:w="1122"/>
        <w:gridCol w:w="526"/>
        <w:gridCol w:w="1186"/>
        <w:gridCol w:w="2236"/>
      </w:tblGrid>
      <w:tr w:rsidR="00FF7854" w:rsidRPr="00C50D4D" w:rsidTr="00FF7854">
        <w:trPr>
          <w:jc w:val="center"/>
        </w:trPr>
        <w:tc>
          <w:tcPr>
            <w:tcW w:w="1529" w:type="pct"/>
            <w:vAlign w:val="center"/>
          </w:tcPr>
          <w:bookmarkStart w:id="1" w:name="Editing"/>
          <w:p w:rsidR="00FF7854" w:rsidRPr="00855B06" w:rsidRDefault="00FF7854" w:rsidP="00FF7854">
            <w:pPr>
              <w:spacing w:after="60"/>
              <w:jc w:val="both"/>
              <w:rPr>
                <w:rFonts w:ascii="IRMitra" w:hAnsi="IRMitra" w:cs="IRMitra"/>
                <w:b/>
                <w:bCs/>
                <w:color w:val="FF0000"/>
                <w:sz w:val="27"/>
                <w:szCs w:val="27"/>
                <w:rtl/>
                <w:lang w:bidi="fa-IR"/>
              </w:rPr>
            </w:pPr>
            <w:r>
              <w:rPr>
                <w:rFonts w:ascii="IRMitra" w:hAnsi="IRMitra" w:cs="IRMitra" w:hint="cs"/>
                <w:noProof/>
                <w:color w:val="244061" w:themeColor="accent1" w:themeShade="80"/>
                <w:sz w:val="30"/>
                <w:szCs w:val="30"/>
                <w:rtl/>
              </w:rPr>
              <w:lastRenderedPageBreak/>
              <mc:AlternateContent>
                <mc:Choice Requires="wps">
                  <w:drawing>
                    <wp:anchor distT="0" distB="0" distL="114300" distR="114300" simplePos="0" relativeHeight="251659264" behindDoc="1" locked="0" layoutInCell="0" allowOverlap="1" wp14:anchorId="2B688BC8" wp14:editId="64C74B6D">
                      <wp:simplePos x="0" y="0"/>
                      <wp:positionH relativeFrom="column">
                        <wp:posOffset>-735965</wp:posOffset>
                      </wp:positionH>
                      <wp:positionV relativeFrom="page">
                        <wp:posOffset>-134620</wp:posOffset>
                      </wp:positionV>
                      <wp:extent cx="6627495" cy="2607945"/>
                      <wp:effectExtent l="0" t="0" r="1905" b="1905"/>
                      <wp:wrapNone/>
                      <wp:docPr id="7" name="Rectangle 7"/>
                      <wp:cNvGraphicFramePr/>
                      <a:graphic xmlns:a="http://schemas.openxmlformats.org/drawingml/2006/main">
                        <a:graphicData uri="http://schemas.microsoft.com/office/word/2010/wordprocessingShape">
                          <wps:wsp>
                            <wps:cNvSpPr/>
                            <wps:spPr>
                              <a:xfrm>
                                <a:off x="0" y="0"/>
                                <a:ext cx="6627495" cy="260794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57.95pt;margin-top:-10.6pt;width:521.85pt;height:205.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" o:allowincell="f" fillcolor="#f2f2f2 [3052]" stroked="f" strokeweight="2pt">
                      <w10:wrap anchory="page"/>
                    </v:rect>
                  </w:pict>
                </mc:Fallback>
              </mc:AlternateContent>
            </w:r>
            <w:bookmarkEnd w:id="1"/>
            <w:r w:rsidRPr="00855B06">
              <w:rPr>
                <w:rFonts w:ascii="IRMitra" w:hAnsi="IRMitra" w:cs="IRMitra" w:hint="cs"/>
                <w:b/>
                <w:bCs/>
                <w:sz w:val="27"/>
                <w:szCs w:val="27"/>
                <w:rtl/>
                <w:lang w:bidi="fa-IR"/>
              </w:rPr>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471" w:type="pct"/>
            <w:gridSpan w:val="4"/>
            <w:vAlign w:val="center"/>
          </w:tcPr>
          <w:p w:rsidR="00FF7854" w:rsidRPr="00855B06" w:rsidRDefault="00FF7854" w:rsidP="00FF7854">
            <w:pPr>
              <w:spacing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شرح ارکان الإسلام</w:t>
            </w:r>
          </w:p>
        </w:tc>
      </w:tr>
      <w:tr w:rsidR="00FF7854" w:rsidRPr="00C50D4D" w:rsidTr="00FF7854">
        <w:trPr>
          <w:jc w:val="center"/>
        </w:trPr>
        <w:tc>
          <w:tcPr>
            <w:tcW w:w="1529" w:type="pct"/>
            <w:vAlign w:val="center"/>
          </w:tcPr>
          <w:p w:rsidR="00FF7854" w:rsidRPr="00855B06" w:rsidRDefault="00FF7854" w:rsidP="00FF7854">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نویسنده: </w:t>
            </w:r>
          </w:p>
        </w:tc>
        <w:tc>
          <w:tcPr>
            <w:tcW w:w="3471" w:type="pct"/>
            <w:gridSpan w:val="4"/>
            <w:vAlign w:val="center"/>
          </w:tcPr>
          <w:p w:rsidR="00FF7854" w:rsidRPr="00855B06" w:rsidRDefault="00FF7854" w:rsidP="00FF7854">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 xml:space="preserve">اسحاق دبیری </w:t>
            </w:r>
            <w:r>
              <w:rPr>
                <w:rFonts w:ascii="IRMitra" w:hAnsi="IRMitra" w:cs="CTraditional Arabic" w:hint="cs"/>
                <w:color w:val="244061" w:themeColor="accent1" w:themeShade="80"/>
                <w:sz w:val="30"/>
                <w:szCs w:val="30"/>
                <w:rtl/>
                <w:lang w:bidi="fa-IR"/>
              </w:rPr>
              <w:t>/</w:t>
            </w:r>
          </w:p>
        </w:tc>
      </w:tr>
      <w:tr w:rsidR="00FF7854" w:rsidRPr="00C50D4D" w:rsidTr="00FF7854">
        <w:trPr>
          <w:jc w:val="center"/>
        </w:trPr>
        <w:tc>
          <w:tcPr>
            <w:tcW w:w="1529" w:type="pct"/>
            <w:vAlign w:val="center"/>
          </w:tcPr>
          <w:p w:rsidR="00FF7854" w:rsidRPr="00855B06" w:rsidRDefault="00FF7854" w:rsidP="00FF7854">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1" w:type="pct"/>
            <w:gridSpan w:val="4"/>
            <w:vAlign w:val="center"/>
          </w:tcPr>
          <w:p w:rsidR="00FF7854" w:rsidRPr="00855B06" w:rsidRDefault="00FF7854" w:rsidP="00FF7854">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توحید و الهیات</w:t>
            </w:r>
          </w:p>
        </w:tc>
      </w:tr>
      <w:tr w:rsidR="00FF7854" w:rsidRPr="00C50D4D" w:rsidTr="00FF7854">
        <w:trPr>
          <w:jc w:val="center"/>
        </w:trPr>
        <w:tc>
          <w:tcPr>
            <w:tcW w:w="1529" w:type="pct"/>
            <w:vAlign w:val="center"/>
          </w:tcPr>
          <w:p w:rsidR="00FF7854" w:rsidRPr="00855B06" w:rsidRDefault="00FF7854" w:rsidP="00FF7854">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1" w:type="pct"/>
            <w:gridSpan w:val="4"/>
            <w:vAlign w:val="center"/>
          </w:tcPr>
          <w:p w:rsidR="00FF7854" w:rsidRPr="00855B06" w:rsidRDefault="00FF7854" w:rsidP="00FF7854">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 xml:space="preserve">اول </w:t>
            </w:r>
            <w:r w:rsidRPr="00855B06">
              <w:rPr>
                <w:rFonts w:ascii="IRMitra" w:hAnsi="IRMitra" w:cs="IRMitra" w:hint="cs"/>
                <w:color w:val="244061" w:themeColor="accent1" w:themeShade="80"/>
                <w:sz w:val="30"/>
                <w:szCs w:val="30"/>
                <w:rtl/>
                <w:lang w:bidi="fa-IR"/>
              </w:rPr>
              <w:t xml:space="preserve">(دیجیتال) </w:t>
            </w:r>
          </w:p>
        </w:tc>
      </w:tr>
      <w:tr w:rsidR="00FF7854" w:rsidRPr="00C50D4D" w:rsidTr="00FF7854">
        <w:trPr>
          <w:jc w:val="center"/>
        </w:trPr>
        <w:tc>
          <w:tcPr>
            <w:tcW w:w="1529" w:type="pct"/>
            <w:vAlign w:val="center"/>
          </w:tcPr>
          <w:p w:rsidR="00FF7854" w:rsidRPr="00855B06" w:rsidRDefault="00FF7854" w:rsidP="00FF7854">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1" w:type="pct"/>
            <w:gridSpan w:val="4"/>
            <w:vAlign w:val="center"/>
          </w:tcPr>
          <w:p w:rsidR="00FF7854" w:rsidRPr="00855B06" w:rsidRDefault="00980424" w:rsidP="00FF7854">
            <w:pPr>
              <w:spacing w:before="60" w:after="60"/>
              <w:jc w:val="both"/>
              <w:rPr>
                <w:rFonts w:ascii="IRMitra" w:hAnsi="IRMitra" w:cs="IRMitra"/>
                <w:color w:val="244061" w:themeColor="accent1" w:themeShade="80"/>
                <w:sz w:val="30"/>
                <w:szCs w:val="30"/>
                <w:rtl/>
                <w:lang w:bidi="fa-IR"/>
              </w:rPr>
            </w:pPr>
            <w:r w:rsidRPr="00855B06">
              <w:rPr>
                <w:rFonts w:ascii="IRMitra" w:hAnsi="IRMitra" w:cs="IRMitra" w:hint="cs"/>
                <w:color w:val="244061" w:themeColor="accent1" w:themeShade="80"/>
                <w:sz w:val="30"/>
                <w:szCs w:val="30"/>
                <w:rtl/>
                <w:lang w:bidi="fa-IR"/>
              </w:rPr>
              <w:t>آبان (عقرب) 1394شمسی، 1436 هجری</w:t>
            </w:r>
            <w:r>
              <w:rPr>
                <w:rFonts w:ascii="IRMitra" w:hAnsi="IRMitra" w:cs="IRMitra" w:hint="cs"/>
                <w:color w:val="244061" w:themeColor="accent1" w:themeShade="80"/>
                <w:sz w:val="30"/>
                <w:szCs w:val="30"/>
                <w:rtl/>
                <w:lang w:bidi="fa-IR"/>
              </w:rPr>
              <w:t>، 1437 قمری</w:t>
            </w:r>
          </w:p>
        </w:tc>
      </w:tr>
      <w:tr w:rsidR="00FF7854" w:rsidRPr="00C50D4D" w:rsidTr="00FF7854">
        <w:trPr>
          <w:jc w:val="center"/>
        </w:trPr>
        <w:tc>
          <w:tcPr>
            <w:tcW w:w="1529" w:type="pct"/>
            <w:vAlign w:val="center"/>
          </w:tcPr>
          <w:p w:rsidR="00FF7854" w:rsidRPr="00855B06" w:rsidRDefault="00FF7854" w:rsidP="00FF7854">
            <w:pPr>
              <w:spacing w:before="60" w:after="60"/>
              <w:jc w:val="both"/>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1" w:type="pct"/>
            <w:gridSpan w:val="4"/>
            <w:vAlign w:val="center"/>
          </w:tcPr>
          <w:p w:rsidR="00FF7854" w:rsidRPr="00855B06" w:rsidRDefault="00FF1587" w:rsidP="00FF7854">
            <w:pPr>
              <w:spacing w:before="60" w:after="60"/>
              <w:jc w:val="both"/>
              <w:rPr>
                <w:rFonts w:ascii="IRMitra" w:hAnsi="IRMitra" w:cs="IRMitra"/>
                <w:color w:val="244061" w:themeColor="accent1" w:themeShade="80"/>
                <w:sz w:val="30"/>
                <w:szCs w:val="30"/>
                <w:rtl/>
                <w:lang w:bidi="fa-IR"/>
              </w:rPr>
            </w:pPr>
            <w:r w:rsidRPr="00FF1587">
              <w:rPr>
                <w:rFonts w:ascii="IRMitra" w:hAnsi="IRMitra" w:cs="IRMitra"/>
                <w:color w:val="244061" w:themeColor="accent1" w:themeShade="80"/>
                <w:sz w:val="30"/>
                <w:szCs w:val="30"/>
                <w:rtl/>
                <w:lang w:bidi="fa-IR"/>
              </w:rPr>
              <w:t>کتابخانه عق</w:t>
            </w:r>
            <w:r w:rsidRPr="00FF1587">
              <w:rPr>
                <w:rFonts w:ascii="IRMitra" w:hAnsi="IRMitra" w:cs="IRMitra" w:hint="cs"/>
                <w:color w:val="244061" w:themeColor="accent1" w:themeShade="80"/>
                <w:sz w:val="30"/>
                <w:szCs w:val="30"/>
                <w:rtl/>
                <w:lang w:bidi="fa-IR"/>
              </w:rPr>
              <w:t>ی</w:t>
            </w:r>
            <w:r w:rsidRPr="00FF1587">
              <w:rPr>
                <w:rFonts w:ascii="IRMitra" w:hAnsi="IRMitra" w:cs="IRMitra" w:hint="eastAsia"/>
                <w:color w:val="244061" w:themeColor="accent1" w:themeShade="80"/>
                <w:sz w:val="30"/>
                <w:szCs w:val="30"/>
                <w:rtl/>
                <w:lang w:bidi="fa-IR"/>
              </w:rPr>
              <w:t>ده</w:t>
            </w:r>
            <w:r w:rsidRPr="00FF1587">
              <w:rPr>
                <w:rFonts w:ascii="IRMitra" w:hAnsi="IRMitra" w:cs="IRMitra"/>
                <w:color w:val="244061" w:themeColor="accent1" w:themeShade="80"/>
                <w:sz w:val="30"/>
                <w:szCs w:val="30"/>
                <w:rtl/>
                <w:lang w:bidi="fa-IR"/>
              </w:rPr>
              <w:t xml:space="preserve"> </w:t>
            </w:r>
            <w:r w:rsidRPr="00FF1587">
              <w:rPr>
                <w:rFonts w:ascii="IRMitra" w:hAnsi="IRMitra" w:cs="IRMitra"/>
                <w:color w:val="244061" w:themeColor="accent1" w:themeShade="80"/>
                <w:sz w:val="30"/>
                <w:szCs w:val="30"/>
                <w:lang w:bidi="fa-IR"/>
              </w:rPr>
              <w:t>www.aqeedeh.com</w:t>
            </w:r>
          </w:p>
        </w:tc>
      </w:tr>
      <w:tr w:rsidR="00FF7854" w:rsidRPr="00C50D4D" w:rsidTr="00FF7854">
        <w:trPr>
          <w:jc w:val="center"/>
        </w:trPr>
        <w:tc>
          <w:tcPr>
            <w:tcW w:w="3469" w:type="pct"/>
            <w:gridSpan w:val="4"/>
            <w:vAlign w:val="center"/>
          </w:tcPr>
          <w:p w:rsidR="00FB1000" w:rsidRDefault="00FB1000" w:rsidP="00FF7854">
            <w:pPr>
              <w:jc w:val="center"/>
              <w:rPr>
                <w:rFonts w:cs="IRNazanin"/>
                <w:b/>
                <w:bCs/>
                <w:color w:val="244061" w:themeColor="accent1" w:themeShade="80"/>
                <w:rtl/>
                <w:lang w:bidi="fa-IR"/>
              </w:rPr>
            </w:pPr>
          </w:p>
          <w:p w:rsidR="00FB1000" w:rsidRDefault="00FB1000" w:rsidP="00FF7854">
            <w:pPr>
              <w:jc w:val="center"/>
              <w:rPr>
                <w:rFonts w:cs="IRNazanin"/>
                <w:b/>
                <w:bCs/>
                <w:color w:val="244061" w:themeColor="accent1" w:themeShade="80"/>
                <w:rtl/>
                <w:lang w:bidi="fa-IR"/>
              </w:rPr>
            </w:pPr>
          </w:p>
          <w:p w:rsidR="00FB1000" w:rsidRDefault="00FB1000" w:rsidP="00FF7854">
            <w:pPr>
              <w:jc w:val="center"/>
              <w:rPr>
                <w:rFonts w:cs="IRNazanin"/>
                <w:b/>
                <w:bCs/>
                <w:color w:val="244061" w:themeColor="accent1" w:themeShade="80"/>
                <w:rtl/>
                <w:lang w:bidi="fa-IR"/>
              </w:rPr>
            </w:pPr>
          </w:p>
          <w:p w:rsidR="00FB1000" w:rsidRDefault="00FB1000" w:rsidP="00FF7854">
            <w:pPr>
              <w:jc w:val="center"/>
              <w:rPr>
                <w:rFonts w:cs="IRNazanin"/>
                <w:b/>
                <w:bCs/>
                <w:color w:val="244061" w:themeColor="accent1" w:themeShade="80"/>
                <w:rtl/>
                <w:lang w:bidi="fa-IR"/>
              </w:rPr>
            </w:pPr>
          </w:p>
          <w:p w:rsidR="00FB1000" w:rsidRDefault="00FB1000" w:rsidP="00FF7854">
            <w:pPr>
              <w:jc w:val="center"/>
              <w:rPr>
                <w:rFonts w:cs="IRNazanin"/>
                <w:b/>
                <w:bCs/>
                <w:color w:val="244061" w:themeColor="accent1" w:themeShade="80"/>
                <w:rtl/>
                <w:lang w:bidi="fa-IR"/>
              </w:rPr>
            </w:pPr>
          </w:p>
          <w:p w:rsidR="00FF7854" w:rsidRPr="00AA082B" w:rsidRDefault="00FF7854" w:rsidP="00FF7854">
            <w:pPr>
              <w:jc w:val="center"/>
              <w:rPr>
                <w:rFonts w:cs="IRNazanin"/>
                <w:b/>
                <w:bCs/>
                <w:color w:val="244061" w:themeColor="accent1" w:themeShade="80"/>
                <w:rtl/>
                <w:lang w:bidi="fa-IR"/>
              </w:rPr>
            </w:pPr>
            <w:r w:rsidRPr="00AA082B">
              <w:rPr>
                <w:rFonts w:cs="IRNazanin" w:hint="cs"/>
                <w:b/>
                <w:bCs/>
                <w:color w:val="244061" w:themeColor="accent1" w:themeShade="80"/>
                <w:rtl/>
                <w:lang w:bidi="fa-IR"/>
              </w:rPr>
              <w:t>ای</w:t>
            </w:r>
            <w:r w:rsidRPr="00AA082B">
              <w:rPr>
                <w:rFonts w:cs="IRNazanin" w:hint="eastAsia"/>
                <w:b/>
                <w:bCs/>
                <w:color w:val="244061" w:themeColor="accent1" w:themeShade="80"/>
                <w:rtl/>
                <w:lang w:bidi="fa-IR"/>
              </w:rPr>
              <w:t>ن</w:t>
            </w:r>
            <w:r w:rsidRPr="00AA082B">
              <w:rPr>
                <w:rFonts w:cs="IRNazanin"/>
                <w:b/>
                <w:bCs/>
                <w:color w:val="244061" w:themeColor="accent1" w:themeShade="80"/>
                <w:rtl/>
                <w:lang w:bidi="fa-IR"/>
              </w:rPr>
              <w:t xml:space="preserve"> کتاب </w:t>
            </w:r>
            <w:r w:rsidRPr="00AA082B">
              <w:rPr>
                <w:rFonts w:cs="IRNazanin" w:hint="cs"/>
                <w:b/>
                <w:bCs/>
                <w:color w:val="244061" w:themeColor="accent1" w:themeShade="80"/>
                <w:rtl/>
                <w:lang w:bidi="fa-IR"/>
              </w:rPr>
              <w:t xml:space="preserve">از سایت </w:t>
            </w:r>
            <w:r w:rsidRPr="00AA082B">
              <w:rPr>
                <w:rFonts w:cs="IRNazanin"/>
                <w:b/>
                <w:bCs/>
                <w:color w:val="244061" w:themeColor="accent1" w:themeShade="80"/>
                <w:rtl/>
                <w:lang w:bidi="fa-IR"/>
              </w:rPr>
              <w:t>کتابخان</w:t>
            </w:r>
            <w:r w:rsidRPr="00AA082B">
              <w:rPr>
                <w:rFonts w:cs="IRNazanin" w:hint="cs"/>
                <w:b/>
                <w:bCs/>
                <w:color w:val="244061" w:themeColor="accent1" w:themeShade="80"/>
                <w:rtl/>
                <w:lang w:bidi="fa-IR"/>
              </w:rPr>
              <w:t>ۀ</w:t>
            </w:r>
            <w:r w:rsidRPr="00AA082B">
              <w:rPr>
                <w:rFonts w:cs="IRNazanin"/>
                <w:b/>
                <w:bCs/>
                <w:color w:val="244061" w:themeColor="accent1" w:themeShade="80"/>
                <w:rtl/>
                <w:lang w:bidi="fa-IR"/>
              </w:rPr>
              <w:t xml:space="preserve"> عق</w:t>
            </w:r>
            <w:r w:rsidRPr="00AA082B">
              <w:rPr>
                <w:rFonts w:cs="IRNazanin" w:hint="cs"/>
                <w:b/>
                <w:bCs/>
                <w:color w:val="244061" w:themeColor="accent1" w:themeShade="80"/>
                <w:rtl/>
                <w:lang w:bidi="fa-IR"/>
              </w:rPr>
              <w:t>ی</w:t>
            </w:r>
            <w:r w:rsidRPr="00AA082B">
              <w:rPr>
                <w:rFonts w:cs="IRNazanin" w:hint="eastAsia"/>
                <w:b/>
                <w:bCs/>
                <w:color w:val="244061" w:themeColor="accent1" w:themeShade="80"/>
                <w:rtl/>
                <w:lang w:bidi="fa-IR"/>
              </w:rPr>
              <w:t>ده</w:t>
            </w:r>
            <w:r w:rsidRPr="00AA082B">
              <w:rPr>
                <w:rFonts w:cs="IRNazanin"/>
                <w:b/>
                <w:bCs/>
                <w:color w:val="244061" w:themeColor="accent1" w:themeShade="80"/>
                <w:rtl/>
                <w:lang w:bidi="fa-IR"/>
              </w:rPr>
              <w:t xml:space="preserve"> </w:t>
            </w:r>
            <w:r w:rsidRPr="00AA082B">
              <w:rPr>
                <w:rFonts w:cs="IRNazanin" w:hint="cs"/>
                <w:b/>
                <w:bCs/>
                <w:color w:val="244061" w:themeColor="accent1" w:themeShade="80"/>
                <w:rtl/>
                <w:lang w:bidi="fa-IR"/>
              </w:rPr>
              <w:t xml:space="preserve">دانلود </w:t>
            </w:r>
            <w:r w:rsidRPr="00AA082B">
              <w:rPr>
                <w:rFonts w:cs="IRNazanin"/>
                <w:b/>
                <w:bCs/>
                <w:color w:val="244061" w:themeColor="accent1" w:themeShade="80"/>
                <w:rtl/>
                <w:lang w:bidi="fa-IR"/>
              </w:rPr>
              <w:t>شده است.</w:t>
            </w:r>
          </w:p>
          <w:p w:rsidR="00FF7854" w:rsidRPr="00855B06" w:rsidRDefault="00FF7854" w:rsidP="00FF7854">
            <w:pPr>
              <w:spacing w:before="60" w:after="60"/>
              <w:jc w:val="center"/>
              <w:rPr>
                <w:rFonts w:ascii="IRMitra" w:hAnsi="IRMitra" w:cs="IRMitra"/>
                <w:b/>
                <w:bCs/>
                <w:sz w:val="27"/>
                <w:szCs w:val="27"/>
                <w:rtl/>
                <w:lang w:bidi="fa-IR"/>
              </w:rPr>
            </w:pPr>
            <w:r w:rsidRPr="00AA082B">
              <w:rPr>
                <w:rFonts w:cs="Times New Roman"/>
                <w:b/>
                <w:bCs/>
                <w:color w:val="244061" w:themeColor="accent1" w:themeShade="80"/>
                <w:sz w:val="24"/>
                <w:szCs w:val="24"/>
                <w:lang w:bidi="fa-IR"/>
              </w:rPr>
              <w:t>www.aqeedeh.com</w:t>
            </w:r>
          </w:p>
        </w:tc>
        <w:tc>
          <w:tcPr>
            <w:tcW w:w="1531" w:type="pct"/>
          </w:tcPr>
          <w:p w:rsidR="00FB1000" w:rsidRDefault="00FB1000" w:rsidP="00FF7854">
            <w:pPr>
              <w:spacing w:before="60" w:after="60"/>
              <w:jc w:val="center"/>
              <w:rPr>
                <w:rFonts w:ascii="IRMitra" w:hAnsi="IRMitra" w:cs="IRMitra"/>
                <w:noProof/>
                <w:color w:val="244061" w:themeColor="accent1" w:themeShade="80"/>
                <w:sz w:val="30"/>
                <w:szCs w:val="30"/>
                <w:rtl/>
              </w:rPr>
            </w:pPr>
          </w:p>
          <w:p w:rsidR="00FB1000" w:rsidRDefault="00FB1000" w:rsidP="00FF7854">
            <w:pPr>
              <w:spacing w:before="60" w:after="60"/>
              <w:jc w:val="center"/>
              <w:rPr>
                <w:rFonts w:ascii="IRMitra" w:hAnsi="IRMitra" w:cs="IRMitra"/>
                <w:noProof/>
                <w:color w:val="244061" w:themeColor="accent1" w:themeShade="80"/>
                <w:sz w:val="30"/>
                <w:szCs w:val="30"/>
                <w:rtl/>
              </w:rPr>
            </w:pPr>
          </w:p>
          <w:p w:rsidR="00FB1000" w:rsidRDefault="00FB1000" w:rsidP="00FF7854">
            <w:pPr>
              <w:spacing w:before="60" w:after="60"/>
              <w:jc w:val="center"/>
              <w:rPr>
                <w:rFonts w:ascii="IRMitra" w:hAnsi="IRMitra" w:cs="IRMitra"/>
                <w:noProof/>
                <w:color w:val="244061" w:themeColor="accent1" w:themeShade="80"/>
                <w:sz w:val="30"/>
                <w:szCs w:val="30"/>
                <w:rtl/>
              </w:rPr>
            </w:pPr>
          </w:p>
          <w:p w:rsidR="00FF7854" w:rsidRPr="00855B06" w:rsidRDefault="00FF7854" w:rsidP="00FF7854">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44B29729" wp14:editId="125DD970">
                  <wp:extent cx="943200" cy="943200"/>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FF7854" w:rsidRPr="00C50D4D" w:rsidTr="00FF7854">
        <w:trPr>
          <w:jc w:val="center"/>
        </w:trPr>
        <w:tc>
          <w:tcPr>
            <w:tcW w:w="1529" w:type="pct"/>
            <w:vAlign w:val="center"/>
          </w:tcPr>
          <w:p w:rsidR="00FF7854" w:rsidRPr="00855B06" w:rsidRDefault="00FF7854" w:rsidP="00FF7854">
            <w:pPr>
              <w:spacing w:before="60" w:after="6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1" w:type="pct"/>
            <w:gridSpan w:val="4"/>
            <w:vAlign w:val="center"/>
          </w:tcPr>
          <w:p w:rsidR="00FF7854" w:rsidRPr="00855B06" w:rsidRDefault="00FF7854" w:rsidP="00FF7854">
            <w:pPr>
              <w:spacing w:before="60" w:after="60"/>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rPr>
              <w:t>book@aqeedeh.com</w:t>
            </w:r>
          </w:p>
        </w:tc>
      </w:tr>
      <w:tr w:rsidR="00FF7854" w:rsidRPr="00C50D4D" w:rsidTr="00FF7854">
        <w:trPr>
          <w:jc w:val="center"/>
        </w:trPr>
        <w:tc>
          <w:tcPr>
            <w:tcW w:w="5000" w:type="pct"/>
            <w:gridSpan w:val="5"/>
            <w:vAlign w:val="bottom"/>
          </w:tcPr>
          <w:p w:rsidR="00FF7854" w:rsidRPr="00855B06" w:rsidRDefault="00FF7854" w:rsidP="00FF7854">
            <w:pPr>
              <w:spacing w:before="360" w:after="6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FF7854" w:rsidRPr="00C50D4D" w:rsidTr="00FF7854">
        <w:trPr>
          <w:jc w:val="center"/>
        </w:trPr>
        <w:tc>
          <w:tcPr>
            <w:tcW w:w="2297" w:type="pct"/>
            <w:gridSpan w:val="2"/>
            <w:shd w:val="clear" w:color="auto" w:fill="auto"/>
          </w:tcPr>
          <w:p w:rsidR="00FF7854" w:rsidRPr="00AA082B" w:rsidRDefault="00FF7854" w:rsidP="00FF7854">
            <w:pPr>
              <w:widowControl w:val="0"/>
              <w:tabs>
                <w:tab w:val="right" w:leader="dot" w:pos="5138"/>
              </w:tabs>
              <w:spacing w:before="60" w:after="60"/>
              <w:rPr>
                <w:rFonts w:ascii="Literata" w:hAnsi="Literata" w:cs="Times New Roman"/>
                <w:sz w:val="24"/>
                <w:szCs w:val="24"/>
                <w:lang w:bidi="fa-IR"/>
              </w:rPr>
            </w:pPr>
            <w:r w:rsidRPr="00AA082B">
              <w:rPr>
                <w:rFonts w:ascii="Literata" w:hAnsi="Literata" w:cs="Times New Roman"/>
                <w:sz w:val="24"/>
                <w:szCs w:val="24"/>
                <w:lang w:bidi="fa-IR"/>
              </w:rPr>
              <w:t>www.mowahedin.com</w:t>
            </w:r>
          </w:p>
          <w:p w:rsidR="00FF7854" w:rsidRPr="00AA082B" w:rsidRDefault="00FF7854" w:rsidP="00FF7854">
            <w:pPr>
              <w:widowControl w:val="0"/>
              <w:tabs>
                <w:tab w:val="right" w:leader="dot" w:pos="5138"/>
              </w:tabs>
              <w:spacing w:before="60" w:after="60"/>
              <w:rPr>
                <w:rFonts w:ascii="Literata" w:hAnsi="Literata" w:cs="Times New Roman"/>
                <w:sz w:val="24"/>
                <w:szCs w:val="24"/>
                <w:lang w:bidi="fa-IR"/>
              </w:rPr>
            </w:pPr>
            <w:r w:rsidRPr="00AA082B">
              <w:rPr>
                <w:rFonts w:ascii="Literata" w:hAnsi="Literata" w:cs="Times New Roman"/>
                <w:sz w:val="24"/>
                <w:szCs w:val="24"/>
                <w:lang w:bidi="fa-IR"/>
              </w:rPr>
              <w:t>www.videofarsi.com</w:t>
            </w:r>
          </w:p>
          <w:p w:rsidR="00FF7854" w:rsidRDefault="00FF7854" w:rsidP="00FF7854">
            <w:pPr>
              <w:spacing w:before="60" w:after="60"/>
              <w:rPr>
                <w:rFonts w:ascii="Literata" w:hAnsi="Literata" w:cs="Times New Roman"/>
                <w:sz w:val="24"/>
                <w:szCs w:val="24"/>
                <w:lang w:bidi="fa-IR"/>
              </w:rPr>
            </w:pPr>
            <w:r w:rsidRPr="00AA082B">
              <w:rPr>
                <w:rFonts w:ascii="Literata" w:hAnsi="Literata" w:cs="Times New Roman"/>
                <w:sz w:val="24"/>
                <w:szCs w:val="24"/>
                <w:lang w:bidi="fa-IR"/>
              </w:rPr>
              <w:t>www.zekr.tv</w:t>
            </w:r>
          </w:p>
          <w:p w:rsidR="00FF7854" w:rsidRPr="00855B06" w:rsidRDefault="00FF7854" w:rsidP="00FF7854">
            <w:pPr>
              <w:spacing w:before="60" w:after="60"/>
              <w:rPr>
                <w:rFonts w:ascii="IRMitra" w:hAnsi="IRMitra" w:cs="IRMitra"/>
                <w:b/>
                <w:bCs/>
                <w:sz w:val="27"/>
                <w:szCs w:val="27"/>
                <w:rtl/>
                <w:lang w:bidi="fa-IR"/>
              </w:rPr>
            </w:pPr>
            <w:r w:rsidRPr="00AA082B">
              <w:rPr>
                <w:rFonts w:ascii="Literata" w:hAnsi="Literata" w:cs="Times New Roman"/>
                <w:sz w:val="24"/>
                <w:szCs w:val="24"/>
                <w:lang w:bidi="fa-IR"/>
              </w:rPr>
              <w:t>www.</w:t>
            </w:r>
            <w:r>
              <w:rPr>
                <w:rFonts w:ascii="Literata" w:hAnsi="Literata" w:cs="Times New Roman"/>
                <w:sz w:val="24"/>
                <w:szCs w:val="24"/>
                <w:lang w:bidi="fa-IR"/>
              </w:rPr>
              <w:t>mowahed</w:t>
            </w:r>
            <w:r w:rsidRPr="00AA082B">
              <w:rPr>
                <w:rFonts w:ascii="Literata" w:hAnsi="Literata" w:cs="Times New Roman"/>
                <w:sz w:val="24"/>
                <w:szCs w:val="24"/>
                <w:lang w:bidi="fa-IR"/>
              </w:rPr>
              <w:t>.</w:t>
            </w:r>
            <w:r>
              <w:rPr>
                <w:rFonts w:ascii="Literata" w:hAnsi="Literata" w:cs="Times New Roman"/>
                <w:sz w:val="24"/>
                <w:szCs w:val="24"/>
                <w:lang w:bidi="fa-IR"/>
              </w:rPr>
              <w:t>com</w:t>
            </w:r>
          </w:p>
        </w:tc>
        <w:tc>
          <w:tcPr>
            <w:tcW w:w="360" w:type="pct"/>
          </w:tcPr>
          <w:p w:rsidR="00FF7854" w:rsidRPr="00855B06" w:rsidRDefault="00FF7854" w:rsidP="00FF7854">
            <w:pPr>
              <w:spacing w:before="60" w:after="60"/>
              <w:rPr>
                <w:rFonts w:ascii="IRMitra" w:hAnsi="IRMitra" w:cs="IRMitra"/>
                <w:color w:val="244061" w:themeColor="accent1" w:themeShade="80"/>
                <w:sz w:val="30"/>
                <w:szCs w:val="30"/>
                <w:rtl/>
                <w:lang w:bidi="fa-IR"/>
              </w:rPr>
            </w:pPr>
          </w:p>
        </w:tc>
        <w:tc>
          <w:tcPr>
            <w:tcW w:w="2343" w:type="pct"/>
            <w:gridSpan w:val="2"/>
          </w:tcPr>
          <w:p w:rsidR="00FF7854" w:rsidRPr="00AA082B" w:rsidRDefault="00FF7854" w:rsidP="00FF7854">
            <w:pPr>
              <w:widowControl w:val="0"/>
              <w:tabs>
                <w:tab w:val="right" w:leader="dot" w:pos="5138"/>
              </w:tabs>
              <w:spacing w:before="60" w:after="60"/>
              <w:rPr>
                <w:rFonts w:ascii="Literata" w:hAnsi="Literata" w:cs="Times New Roman"/>
                <w:sz w:val="24"/>
                <w:szCs w:val="24"/>
              </w:rPr>
            </w:pPr>
            <w:r w:rsidRPr="00AA082B">
              <w:rPr>
                <w:rFonts w:ascii="Literata" w:hAnsi="Literata" w:cs="Times New Roman"/>
                <w:sz w:val="24"/>
                <w:szCs w:val="24"/>
              </w:rPr>
              <w:t>www.aqeedeh.com</w:t>
            </w:r>
          </w:p>
          <w:p w:rsidR="00FF7854" w:rsidRPr="00AA082B" w:rsidRDefault="00FF7854" w:rsidP="00FF7854">
            <w:pPr>
              <w:widowControl w:val="0"/>
              <w:tabs>
                <w:tab w:val="right" w:leader="dot" w:pos="5138"/>
              </w:tabs>
              <w:spacing w:before="60" w:after="60"/>
              <w:rPr>
                <w:rFonts w:ascii="Literata" w:hAnsi="Literata" w:cs="Times New Roman"/>
                <w:sz w:val="24"/>
                <w:szCs w:val="24"/>
              </w:rPr>
            </w:pPr>
            <w:r w:rsidRPr="00AA082B">
              <w:rPr>
                <w:rFonts w:ascii="Literata" w:hAnsi="Literata" w:cs="Times New Roman"/>
                <w:sz w:val="24"/>
                <w:szCs w:val="24"/>
              </w:rPr>
              <w:t>www.islamtxt.com</w:t>
            </w:r>
          </w:p>
          <w:p w:rsidR="00FF7854" w:rsidRPr="00FF7854" w:rsidRDefault="003019E1" w:rsidP="00FF7854">
            <w:pPr>
              <w:widowControl w:val="0"/>
              <w:tabs>
                <w:tab w:val="right" w:leader="dot" w:pos="5138"/>
              </w:tabs>
              <w:spacing w:before="60" w:after="60"/>
              <w:rPr>
                <w:rFonts w:ascii="Literata" w:hAnsi="Literata" w:cs="Times New Roman"/>
                <w:sz w:val="24"/>
                <w:szCs w:val="24"/>
              </w:rPr>
            </w:pPr>
            <w:hyperlink r:id="rId14" w:history="1">
              <w:r w:rsidR="00FF7854" w:rsidRPr="00FF7854">
                <w:rPr>
                  <w:rStyle w:val="Hyperlink"/>
                  <w:rFonts w:ascii="Literata" w:hAnsi="Literata"/>
                  <w:color w:val="auto"/>
                  <w:sz w:val="24"/>
                  <w:szCs w:val="24"/>
                  <w:u w:val="none"/>
                </w:rPr>
                <w:t>www.shabnam.cc</w:t>
              </w:r>
            </w:hyperlink>
          </w:p>
          <w:p w:rsidR="00FF7854" w:rsidRPr="00855B06" w:rsidRDefault="00FF7854" w:rsidP="00FF7854">
            <w:pPr>
              <w:spacing w:before="60" w:after="60"/>
              <w:rPr>
                <w:rFonts w:ascii="IRMitra" w:hAnsi="IRMitra" w:cs="IRMitra"/>
                <w:color w:val="244061" w:themeColor="accent1" w:themeShade="80"/>
                <w:sz w:val="30"/>
                <w:szCs w:val="30"/>
                <w:rtl/>
                <w:lang w:bidi="fa-IR"/>
              </w:rPr>
            </w:pPr>
            <w:r w:rsidRPr="00AA082B">
              <w:rPr>
                <w:rFonts w:ascii="Literata" w:hAnsi="Literata" w:cs="Times New Roman"/>
                <w:sz w:val="24"/>
                <w:szCs w:val="24"/>
              </w:rPr>
              <w:t>www.sadaislam.com</w:t>
            </w:r>
          </w:p>
        </w:tc>
      </w:tr>
      <w:tr w:rsidR="00FF7854" w:rsidRPr="00EA1553" w:rsidTr="00FF7854">
        <w:trPr>
          <w:jc w:val="center"/>
        </w:trPr>
        <w:tc>
          <w:tcPr>
            <w:tcW w:w="2297" w:type="pct"/>
            <w:gridSpan w:val="2"/>
          </w:tcPr>
          <w:p w:rsidR="00FF7854" w:rsidRPr="00EA1553" w:rsidRDefault="00FF7854" w:rsidP="00FF7854">
            <w:pPr>
              <w:spacing w:before="60" w:after="60"/>
              <w:rPr>
                <w:rFonts w:ascii="IRMitra" w:hAnsi="IRMitra" w:cs="IRMitra"/>
                <w:b/>
                <w:bCs/>
                <w:sz w:val="5"/>
                <w:szCs w:val="5"/>
                <w:rtl/>
                <w:lang w:bidi="fa-IR"/>
              </w:rPr>
            </w:pPr>
          </w:p>
        </w:tc>
        <w:tc>
          <w:tcPr>
            <w:tcW w:w="2703" w:type="pct"/>
            <w:gridSpan w:val="3"/>
          </w:tcPr>
          <w:p w:rsidR="00FF7854" w:rsidRPr="00EA1553" w:rsidRDefault="00FF7854" w:rsidP="00FF7854">
            <w:pPr>
              <w:spacing w:before="60" w:after="60"/>
              <w:rPr>
                <w:rFonts w:ascii="IRMitra" w:hAnsi="IRMitra" w:cs="IRMitra"/>
                <w:color w:val="244061" w:themeColor="accent1" w:themeShade="80"/>
                <w:sz w:val="5"/>
                <w:szCs w:val="5"/>
                <w:rtl/>
                <w:lang w:bidi="fa-IR"/>
              </w:rPr>
            </w:pPr>
          </w:p>
        </w:tc>
      </w:tr>
      <w:tr w:rsidR="00FF7854" w:rsidRPr="00C50D4D" w:rsidTr="00FF7854">
        <w:trPr>
          <w:jc w:val="center"/>
        </w:trPr>
        <w:tc>
          <w:tcPr>
            <w:tcW w:w="5000" w:type="pct"/>
            <w:gridSpan w:val="5"/>
          </w:tcPr>
          <w:p w:rsidR="00FF7854" w:rsidRPr="00855B06" w:rsidRDefault="00FF7854" w:rsidP="00FF7854">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1A207EC2" wp14:editId="6BAB9577">
                  <wp:extent cx="1576800" cy="82080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FF7854" w:rsidRPr="00C50D4D" w:rsidTr="00FF7854">
        <w:trPr>
          <w:jc w:val="center"/>
        </w:trPr>
        <w:tc>
          <w:tcPr>
            <w:tcW w:w="5000" w:type="pct"/>
            <w:gridSpan w:val="5"/>
            <w:vAlign w:val="center"/>
          </w:tcPr>
          <w:p w:rsidR="00FF7854" w:rsidRDefault="00FF7854" w:rsidP="00FF7854">
            <w:pPr>
              <w:spacing w:before="60" w:after="60"/>
              <w:jc w:val="center"/>
              <w:rPr>
                <w:rFonts w:ascii="IRMitra" w:hAnsi="IRMitra" w:cs="IRMitra"/>
                <w:noProof/>
                <w:color w:val="244061" w:themeColor="accent1" w:themeShade="80"/>
                <w:sz w:val="30"/>
                <w:szCs w:val="30"/>
                <w:rtl/>
              </w:rPr>
            </w:pPr>
            <w:r>
              <w:rPr>
                <w:rFonts w:ascii="IRMitra" w:hAnsi="IRMitra" w:cs="IRMitra"/>
                <w:noProof/>
                <w:color w:val="244061" w:themeColor="accent1" w:themeShade="80"/>
                <w:sz w:val="30"/>
                <w:szCs w:val="30"/>
              </w:rPr>
              <w:t>contact@mowahedin.com</w:t>
            </w:r>
          </w:p>
        </w:tc>
      </w:tr>
      <w:tr w:rsidR="00FF7854" w:rsidRPr="00EA1553" w:rsidTr="00FF7854">
        <w:trPr>
          <w:jc w:val="center"/>
        </w:trPr>
        <w:tc>
          <w:tcPr>
            <w:tcW w:w="2297" w:type="pct"/>
            <w:gridSpan w:val="2"/>
          </w:tcPr>
          <w:p w:rsidR="00FF7854" w:rsidRPr="00EA1553" w:rsidRDefault="00FF7854" w:rsidP="00FF7854">
            <w:pPr>
              <w:spacing w:before="60" w:after="60"/>
              <w:rPr>
                <w:rFonts w:ascii="IRMitra" w:hAnsi="IRMitra" w:cs="IRMitra"/>
                <w:b/>
                <w:bCs/>
                <w:sz w:val="7"/>
                <w:szCs w:val="7"/>
                <w:rtl/>
                <w:lang w:bidi="fa-IR"/>
              </w:rPr>
            </w:pPr>
          </w:p>
        </w:tc>
        <w:tc>
          <w:tcPr>
            <w:tcW w:w="2703" w:type="pct"/>
            <w:gridSpan w:val="3"/>
          </w:tcPr>
          <w:p w:rsidR="00FF7854" w:rsidRPr="00EA1553" w:rsidRDefault="00FF7854" w:rsidP="00FF7854">
            <w:pPr>
              <w:spacing w:before="60" w:after="60"/>
              <w:rPr>
                <w:rFonts w:ascii="IRMitra" w:hAnsi="IRMitra" w:cs="IRMitra"/>
                <w:color w:val="244061" w:themeColor="accent1" w:themeShade="80"/>
                <w:sz w:val="7"/>
                <w:szCs w:val="7"/>
                <w:rtl/>
                <w:lang w:bidi="fa-IR"/>
              </w:rPr>
            </w:pPr>
          </w:p>
        </w:tc>
      </w:tr>
    </w:tbl>
    <w:p w:rsidR="004E73C7" w:rsidRPr="00391733" w:rsidRDefault="004E73C7" w:rsidP="00391733">
      <w:pPr>
        <w:rPr>
          <w:rFonts w:cs="B Lotus"/>
          <w:rtl/>
          <w:lang w:bidi="fa-IR"/>
        </w:rPr>
        <w:sectPr w:rsidR="004E73C7" w:rsidRPr="00391733" w:rsidSect="00AC3F0D">
          <w:footnotePr>
            <w:numRestart w:val="eachPage"/>
          </w:footnotePr>
          <w:pgSz w:w="9356" w:h="13608" w:code="9"/>
          <w:pgMar w:top="567" w:right="1134" w:bottom="851" w:left="1134" w:header="454" w:footer="0" w:gutter="0"/>
          <w:cols w:space="708"/>
          <w:titlePg/>
          <w:bidi/>
          <w:rtlGutter/>
          <w:docGrid w:linePitch="381"/>
        </w:sectPr>
      </w:pPr>
    </w:p>
    <w:p w:rsidR="00492040" w:rsidRPr="00391733" w:rsidRDefault="00D643BE" w:rsidP="00391733">
      <w:pPr>
        <w:jc w:val="center"/>
        <w:rPr>
          <w:rFonts w:ascii="IranNastaliq" w:hAnsi="IranNastaliq" w:cs="IranNastaliq"/>
          <w:sz w:val="34"/>
          <w:szCs w:val="34"/>
          <w:rtl/>
          <w:lang w:bidi="fa-IR"/>
        </w:rPr>
      </w:pPr>
      <w:bookmarkStart w:id="2" w:name="_Toc62138800"/>
      <w:bookmarkStart w:id="3" w:name="_Toc272967535"/>
      <w:r w:rsidRPr="00391733">
        <w:rPr>
          <w:rFonts w:ascii="IranNastaliq" w:hAnsi="IranNastaliq" w:cs="IranNastaliq"/>
          <w:sz w:val="34"/>
          <w:szCs w:val="34"/>
          <w:rtl/>
          <w:lang w:bidi="fa-IR"/>
        </w:rPr>
        <w:lastRenderedPageBreak/>
        <w:t>بسم الله الرحمن الرحیم</w:t>
      </w:r>
    </w:p>
    <w:p w:rsidR="00BB0CA3" w:rsidRPr="00391733" w:rsidRDefault="005037D1" w:rsidP="00391733">
      <w:pPr>
        <w:pStyle w:val="a1"/>
        <w:rPr>
          <w:rtl/>
        </w:rPr>
      </w:pPr>
      <w:bookmarkStart w:id="4" w:name="_Toc275041238"/>
      <w:bookmarkStart w:id="5" w:name="_Toc436302832"/>
      <w:r w:rsidRPr="00391733">
        <w:rPr>
          <w:rtl/>
        </w:rPr>
        <w:t>فهرست مطال</w:t>
      </w:r>
      <w:bookmarkEnd w:id="2"/>
      <w:bookmarkEnd w:id="3"/>
      <w:bookmarkEnd w:id="4"/>
      <w:r w:rsidR="00BB0CA3" w:rsidRPr="00391733">
        <w:rPr>
          <w:rtl/>
        </w:rPr>
        <w:t>ب</w:t>
      </w:r>
      <w:bookmarkEnd w:id="5"/>
    </w:p>
    <w:p w:rsidR="005551F9" w:rsidRDefault="005551F9" w:rsidP="005551F9">
      <w:pPr>
        <w:pStyle w:val="TOC1"/>
        <w:tabs>
          <w:tab w:val="right" w:leader="dot" w:pos="7078"/>
        </w:tabs>
        <w:rPr>
          <w:rFonts w:asciiTheme="minorHAnsi" w:eastAsiaTheme="minorEastAsia" w:hAnsiTheme="minorHAnsi" w:cstheme="minorBidi"/>
          <w:bCs w:val="0"/>
          <w:noProof/>
          <w:sz w:val="22"/>
          <w:szCs w:val="22"/>
          <w:rtl/>
        </w:rPr>
      </w:pPr>
      <w:r>
        <w:rPr>
          <w:rFonts w:ascii="IranNastaliq" w:hAnsi="IranNastaliq" w:cs="IranNastaliq"/>
          <w:bCs w:val="0"/>
          <w:sz w:val="30"/>
          <w:szCs w:val="30"/>
          <w:rtl/>
          <w:lang w:bidi="fa-IR"/>
        </w:rPr>
        <w:fldChar w:fldCharType="begin"/>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TOC</w:instrText>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h \z \t</w:instrText>
      </w:r>
      <w:r>
        <w:rPr>
          <w:rFonts w:ascii="IranNastaliq" w:hAnsi="IranNastaliq" w:cs="IranNastaliq"/>
          <w:bCs w:val="0"/>
          <w:sz w:val="30"/>
          <w:szCs w:val="30"/>
          <w:rtl/>
          <w:lang w:bidi="fa-IR"/>
        </w:rPr>
        <w:instrText xml:space="preserve"> "تیتر اول,1,تیتر دوم,2,تیتر سوم,3" </w:instrText>
      </w:r>
      <w:r>
        <w:rPr>
          <w:rFonts w:ascii="IranNastaliq" w:hAnsi="IranNastaliq" w:cs="IranNastaliq"/>
          <w:bCs w:val="0"/>
          <w:sz w:val="30"/>
          <w:szCs w:val="30"/>
          <w:rtl/>
          <w:lang w:bidi="fa-IR"/>
        </w:rPr>
        <w:fldChar w:fldCharType="separate"/>
      </w:r>
      <w:hyperlink w:anchor="_Toc436302833" w:history="1">
        <w:r w:rsidRPr="00913DF5">
          <w:rPr>
            <w:rStyle w:val="Hyperlink"/>
            <w:rFonts w:hint="eastAsia"/>
            <w:noProof/>
            <w:rtl/>
            <w:lang w:bidi="fa-IR"/>
          </w:rPr>
          <w:t>مقدمه</w:t>
        </w:r>
        <w:r w:rsidRPr="00913DF5">
          <w:rPr>
            <w:rStyle w:val="Hyperlink"/>
            <w:noProof/>
            <w:vertAlign w:val="superscript"/>
            <w:rtl/>
            <w:lang w:bidi="fa-IR"/>
          </w:rPr>
          <w:t xml:space="preserve"> </w:t>
        </w:r>
        <w:r w:rsidRPr="00913DF5">
          <w:rPr>
            <w:rStyle w:val="Hyperlink"/>
            <w:rFonts w:hint="eastAsia"/>
            <w:noProof/>
            <w:rtl/>
            <w:lang w:bidi="fa-IR"/>
          </w:rPr>
          <w:t>مترجم</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436302833 </w:instrText>
        </w:r>
        <w:r>
          <w:rPr>
            <w:noProof/>
            <w:webHidden/>
          </w:rPr>
          <w:instrText>\h</w:instrText>
        </w:r>
        <w:r>
          <w:rPr>
            <w:noProof/>
            <w:webHidden/>
            <w:rtl/>
          </w:rPr>
          <w:instrText xml:space="preserve"> </w:instrText>
        </w:r>
        <w:r>
          <w:rPr>
            <w:rStyle w:val="Hyperlink"/>
            <w:noProof/>
          </w:rPr>
        </w:r>
        <w:r>
          <w:rPr>
            <w:rStyle w:val="Hyperlink"/>
            <w:noProof/>
          </w:rPr>
          <w:fldChar w:fldCharType="separate"/>
        </w:r>
        <w:r>
          <w:rPr>
            <w:noProof/>
            <w:webHidden/>
            <w:rtl/>
          </w:rPr>
          <w:t>3</w:t>
        </w:r>
        <w:r>
          <w:rPr>
            <w:rStyle w:val="Hyperlink"/>
            <w:noProof/>
          </w:rPr>
          <w:fldChar w:fldCharType="end"/>
        </w:r>
      </w:hyperlink>
    </w:p>
    <w:p w:rsidR="005551F9" w:rsidRDefault="003019E1">
      <w:pPr>
        <w:pStyle w:val="TOC1"/>
        <w:tabs>
          <w:tab w:val="right" w:leader="dot" w:pos="7078"/>
        </w:tabs>
        <w:rPr>
          <w:rFonts w:asciiTheme="minorHAnsi" w:eastAsiaTheme="minorEastAsia" w:hAnsiTheme="minorHAnsi" w:cstheme="minorBidi"/>
          <w:bCs w:val="0"/>
          <w:noProof/>
          <w:sz w:val="22"/>
          <w:szCs w:val="22"/>
          <w:rtl/>
        </w:rPr>
      </w:pPr>
      <w:hyperlink w:anchor="_Toc436302834" w:history="1">
        <w:r w:rsidR="005551F9" w:rsidRPr="00913DF5">
          <w:rPr>
            <w:rStyle w:val="Hyperlink"/>
            <w:rFonts w:hint="eastAsia"/>
            <w:noProof/>
            <w:rtl/>
            <w:lang w:bidi="fa-IR"/>
          </w:rPr>
          <w:t>مقدمه</w:t>
        </w:r>
        <w:r w:rsidR="005551F9" w:rsidRPr="00913DF5">
          <w:rPr>
            <w:rStyle w:val="Hyperlink"/>
            <w:noProof/>
            <w:rtl/>
            <w:lang w:bidi="fa-IR"/>
          </w:rPr>
          <w:t xml:space="preserve"> </w:t>
        </w:r>
        <w:r w:rsidR="005551F9" w:rsidRPr="00913DF5">
          <w:rPr>
            <w:rStyle w:val="Hyperlink"/>
            <w:rFonts w:hint="eastAsia"/>
            <w:noProof/>
            <w:rtl/>
            <w:lang w:bidi="fa-IR"/>
          </w:rPr>
          <w:t>مؤلف</w:t>
        </w:r>
        <w:r w:rsidR="005551F9" w:rsidRPr="00913DF5">
          <w:rPr>
            <w:rStyle w:val="Hyperlink"/>
            <w:noProof/>
            <w:rtl/>
            <w:lang w:bidi="fa-IR"/>
          </w:rPr>
          <w:t>:</w:t>
        </w:r>
        <w:r w:rsidR="005551F9">
          <w:rPr>
            <w:noProof/>
            <w:webHidden/>
            <w:rtl/>
          </w:rPr>
          <w:tab/>
        </w:r>
        <w:r w:rsidR="005551F9">
          <w:rPr>
            <w:rStyle w:val="Hyperlink"/>
            <w:noProof/>
          </w:rPr>
          <w:fldChar w:fldCharType="begin"/>
        </w:r>
        <w:r w:rsidR="005551F9">
          <w:rPr>
            <w:noProof/>
            <w:webHidden/>
            <w:rtl/>
          </w:rPr>
          <w:instrText xml:space="preserve"> </w:instrText>
        </w:r>
        <w:r w:rsidR="005551F9">
          <w:rPr>
            <w:noProof/>
            <w:webHidden/>
          </w:rPr>
          <w:instrText>PAGEREF</w:instrText>
        </w:r>
        <w:r w:rsidR="005551F9">
          <w:rPr>
            <w:noProof/>
            <w:webHidden/>
            <w:rtl/>
          </w:rPr>
          <w:instrText xml:space="preserve"> _</w:instrText>
        </w:r>
        <w:r w:rsidR="005551F9">
          <w:rPr>
            <w:noProof/>
            <w:webHidden/>
          </w:rPr>
          <w:instrText>Toc</w:instrText>
        </w:r>
        <w:r w:rsidR="005551F9">
          <w:rPr>
            <w:noProof/>
            <w:webHidden/>
            <w:rtl/>
          </w:rPr>
          <w:instrText xml:space="preserve">436302834 </w:instrText>
        </w:r>
        <w:r w:rsidR="005551F9">
          <w:rPr>
            <w:noProof/>
            <w:webHidden/>
          </w:rPr>
          <w:instrText>\h</w:instrText>
        </w:r>
        <w:r w:rsidR="005551F9">
          <w:rPr>
            <w:noProof/>
            <w:webHidden/>
            <w:rtl/>
          </w:rPr>
          <w:instrText xml:space="preserve"> </w:instrText>
        </w:r>
        <w:r w:rsidR="005551F9">
          <w:rPr>
            <w:rStyle w:val="Hyperlink"/>
            <w:noProof/>
          </w:rPr>
        </w:r>
        <w:r w:rsidR="005551F9">
          <w:rPr>
            <w:rStyle w:val="Hyperlink"/>
            <w:noProof/>
          </w:rPr>
          <w:fldChar w:fldCharType="separate"/>
        </w:r>
        <w:r w:rsidR="005551F9">
          <w:rPr>
            <w:noProof/>
            <w:webHidden/>
            <w:rtl/>
          </w:rPr>
          <w:t>5</w:t>
        </w:r>
        <w:r w:rsidR="005551F9">
          <w:rPr>
            <w:rStyle w:val="Hyperlink"/>
            <w:noProof/>
          </w:rPr>
          <w:fldChar w:fldCharType="end"/>
        </w:r>
      </w:hyperlink>
    </w:p>
    <w:p w:rsidR="005551F9" w:rsidRDefault="003019E1">
      <w:pPr>
        <w:pStyle w:val="TOC1"/>
        <w:tabs>
          <w:tab w:val="right" w:leader="dot" w:pos="7078"/>
        </w:tabs>
        <w:rPr>
          <w:rFonts w:asciiTheme="minorHAnsi" w:eastAsiaTheme="minorEastAsia" w:hAnsiTheme="minorHAnsi" w:cstheme="minorBidi"/>
          <w:bCs w:val="0"/>
          <w:noProof/>
          <w:sz w:val="22"/>
          <w:szCs w:val="22"/>
          <w:rtl/>
        </w:rPr>
      </w:pPr>
      <w:hyperlink w:anchor="_Toc436302835" w:history="1">
        <w:r w:rsidR="005551F9" w:rsidRPr="00913DF5">
          <w:rPr>
            <w:rStyle w:val="Hyperlink"/>
            <w:rFonts w:hint="eastAsia"/>
            <w:noProof/>
            <w:rtl/>
            <w:lang w:bidi="fa-IR"/>
          </w:rPr>
          <w:t>درس</w:t>
        </w:r>
        <w:r w:rsidR="005551F9" w:rsidRPr="00913DF5">
          <w:rPr>
            <w:rStyle w:val="Hyperlink"/>
            <w:noProof/>
            <w:rtl/>
            <w:lang w:bidi="fa-IR"/>
          </w:rPr>
          <w:t xml:space="preserve"> </w:t>
        </w:r>
        <w:r w:rsidR="005551F9" w:rsidRPr="00913DF5">
          <w:rPr>
            <w:rStyle w:val="Hyperlink"/>
            <w:rFonts w:hint="eastAsia"/>
            <w:noProof/>
            <w:rtl/>
            <w:lang w:bidi="fa-IR"/>
          </w:rPr>
          <w:t>اول</w:t>
        </w:r>
        <w:r w:rsidR="005551F9" w:rsidRPr="00913DF5">
          <w:rPr>
            <w:rStyle w:val="Hyperlink"/>
            <w:noProof/>
            <w:rtl/>
            <w:lang w:bidi="fa-IR"/>
          </w:rPr>
          <w:t>:</w:t>
        </w:r>
        <w:r w:rsidR="005551F9">
          <w:rPr>
            <w:noProof/>
            <w:webHidden/>
            <w:rtl/>
          </w:rPr>
          <w:tab/>
        </w:r>
        <w:r w:rsidR="005551F9">
          <w:rPr>
            <w:rStyle w:val="Hyperlink"/>
            <w:noProof/>
          </w:rPr>
          <w:fldChar w:fldCharType="begin"/>
        </w:r>
        <w:r w:rsidR="005551F9">
          <w:rPr>
            <w:noProof/>
            <w:webHidden/>
            <w:rtl/>
          </w:rPr>
          <w:instrText xml:space="preserve"> </w:instrText>
        </w:r>
        <w:r w:rsidR="005551F9">
          <w:rPr>
            <w:noProof/>
            <w:webHidden/>
          </w:rPr>
          <w:instrText>PAGEREF</w:instrText>
        </w:r>
        <w:r w:rsidR="005551F9">
          <w:rPr>
            <w:noProof/>
            <w:webHidden/>
            <w:rtl/>
          </w:rPr>
          <w:instrText xml:space="preserve"> _</w:instrText>
        </w:r>
        <w:r w:rsidR="005551F9">
          <w:rPr>
            <w:noProof/>
            <w:webHidden/>
          </w:rPr>
          <w:instrText>Toc</w:instrText>
        </w:r>
        <w:r w:rsidR="005551F9">
          <w:rPr>
            <w:noProof/>
            <w:webHidden/>
            <w:rtl/>
          </w:rPr>
          <w:instrText xml:space="preserve">436302835 </w:instrText>
        </w:r>
        <w:r w:rsidR="005551F9">
          <w:rPr>
            <w:noProof/>
            <w:webHidden/>
          </w:rPr>
          <w:instrText>\h</w:instrText>
        </w:r>
        <w:r w:rsidR="005551F9">
          <w:rPr>
            <w:noProof/>
            <w:webHidden/>
            <w:rtl/>
          </w:rPr>
          <w:instrText xml:space="preserve"> </w:instrText>
        </w:r>
        <w:r w:rsidR="005551F9">
          <w:rPr>
            <w:rStyle w:val="Hyperlink"/>
            <w:noProof/>
          </w:rPr>
        </w:r>
        <w:r w:rsidR="005551F9">
          <w:rPr>
            <w:rStyle w:val="Hyperlink"/>
            <w:noProof/>
          </w:rPr>
          <w:fldChar w:fldCharType="separate"/>
        </w:r>
        <w:r w:rsidR="005551F9">
          <w:rPr>
            <w:noProof/>
            <w:webHidden/>
            <w:rtl/>
          </w:rPr>
          <w:t>6</w:t>
        </w:r>
        <w:r w:rsidR="005551F9">
          <w:rPr>
            <w:rStyle w:val="Hyperlink"/>
            <w:noProof/>
          </w:rPr>
          <w:fldChar w:fldCharType="end"/>
        </w:r>
      </w:hyperlink>
    </w:p>
    <w:p w:rsidR="005551F9" w:rsidRDefault="003019E1">
      <w:pPr>
        <w:pStyle w:val="TOC1"/>
        <w:tabs>
          <w:tab w:val="right" w:leader="dot" w:pos="7078"/>
        </w:tabs>
        <w:rPr>
          <w:rFonts w:asciiTheme="minorHAnsi" w:eastAsiaTheme="minorEastAsia" w:hAnsiTheme="minorHAnsi" w:cstheme="minorBidi"/>
          <w:bCs w:val="0"/>
          <w:noProof/>
          <w:sz w:val="22"/>
          <w:szCs w:val="22"/>
          <w:rtl/>
        </w:rPr>
      </w:pPr>
      <w:hyperlink w:anchor="_Toc436302836" w:history="1">
        <w:r w:rsidR="005551F9" w:rsidRPr="00913DF5">
          <w:rPr>
            <w:rStyle w:val="Hyperlink"/>
            <w:rFonts w:hint="eastAsia"/>
            <w:noProof/>
            <w:rtl/>
            <w:lang w:bidi="fa-IR"/>
          </w:rPr>
          <w:t>درس</w:t>
        </w:r>
        <w:r w:rsidR="005551F9" w:rsidRPr="00913DF5">
          <w:rPr>
            <w:rStyle w:val="Hyperlink"/>
            <w:noProof/>
            <w:rtl/>
            <w:lang w:bidi="fa-IR"/>
          </w:rPr>
          <w:t xml:space="preserve"> </w:t>
        </w:r>
        <w:r w:rsidR="005551F9" w:rsidRPr="00913DF5">
          <w:rPr>
            <w:rStyle w:val="Hyperlink"/>
            <w:rFonts w:hint="eastAsia"/>
            <w:noProof/>
            <w:rtl/>
            <w:lang w:bidi="fa-IR"/>
          </w:rPr>
          <w:t>دوم</w:t>
        </w:r>
        <w:r w:rsidR="005551F9" w:rsidRPr="00913DF5">
          <w:rPr>
            <w:rStyle w:val="Hyperlink"/>
            <w:noProof/>
            <w:rtl/>
            <w:lang w:bidi="fa-IR"/>
          </w:rPr>
          <w:t>:</w:t>
        </w:r>
        <w:r w:rsidR="005551F9">
          <w:rPr>
            <w:noProof/>
            <w:webHidden/>
            <w:rtl/>
          </w:rPr>
          <w:tab/>
        </w:r>
        <w:r w:rsidR="005551F9">
          <w:rPr>
            <w:rStyle w:val="Hyperlink"/>
            <w:noProof/>
          </w:rPr>
          <w:fldChar w:fldCharType="begin"/>
        </w:r>
        <w:r w:rsidR="005551F9">
          <w:rPr>
            <w:noProof/>
            <w:webHidden/>
            <w:rtl/>
          </w:rPr>
          <w:instrText xml:space="preserve"> </w:instrText>
        </w:r>
        <w:r w:rsidR="005551F9">
          <w:rPr>
            <w:noProof/>
            <w:webHidden/>
          </w:rPr>
          <w:instrText>PAGEREF</w:instrText>
        </w:r>
        <w:r w:rsidR="005551F9">
          <w:rPr>
            <w:noProof/>
            <w:webHidden/>
            <w:rtl/>
          </w:rPr>
          <w:instrText xml:space="preserve"> _</w:instrText>
        </w:r>
        <w:r w:rsidR="005551F9">
          <w:rPr>
            <w:noProof/>
            <w:webHidden/>
          </w:rPr>
          <w:instrText>Toc</w:instrText>
        </w:r>
        <w:r w:rsidR="005551F9">
          <w:rPr>
            <w:noProof/>
            <w:webHidden/>
            <w:rtl/>
          </w:rPr>
          <w:instrText xml:space="preserve">436302836 </w:instrText>
        </w:r>
        <w:r w:rsidR="005551F9">
          <w:rPr>
            <w:noProof/>
            <w:webHidden/>
          </w:rPr>
          <w:instrText>\h</w:instrText>
        </w:r>
        <w:r w:rsidR="005551F9">
          <w:rPr>
            <w:noProof/>
            <w:webHidden/>
            <w:rtl/>
          </w:rPr>
          <w:instrText xml:space="preserve"> </w:instrText>
        </w:r>
        <w:r w:rsidR="005551F9">
          <w:rPr>
            <w:rStyle w:val="Hyperlink"/>
            <w:noProof/>
          </w:rPr>
        </w:r>
        <w:r w:rsidR="005551F9">
          <w:rPr>
            <w:rStyle w:val="Hyperlink"/>
            <w:noProof/>
          </w:rPr>
          <w:fldChar w:fldCharType="separate"/>
        </w:r>
        <w:r w:rsidR="005551F9">
          <w:rPr>
            <w:noProof/>
            <w:webHidden/>
            <w:rtl/>
          </w:rPr>
          <w:t>10</w:t>
        </w:r>
        <w:r w:rsidR="005551F9">
          <w:rPr>
            <w:rStyle w:val="Hyperlink"/>
            <w:noProof/>
          </w:rPr>
          <w:fldChar w:fldCharType="end"/>
        </w:r>
      </w:hyperlink>
    </w:p>
    <w:p w:rsidR="005551F9" w:rsidRDefault="003019E1" w:rsidP="005551F9">
      <w:pPr>
        <w:pStyle w:val="TOC1"/>
        <w:tabs>
          <w:tab w:val="right" w:leader="dot" w:pos="7078"/>
        </w:tabs>
        <w:rPr>
          <w:rFonts w:asciiTheme="minorHAnsi" w:eastAsiaTheme="minorEastAsia" w:hAnsiTheme="minorHAnsi" w:cstheme="minorBidi"/>
          <w:bCs w:val="0"/>
          <w:noProof/>
          <w:sz w:val="22"/>
          <w:szCs w:val="22"/>
          <w:rtl/>
        </w:rPr>
      </w:pPr>
      <w:hyperlink w:anchor="_Toc436302837" w:history="1">
        <w:r w:rsidR="005551F9" w:rsidRPr="00913DF5">
          <w:rPr>
            <w:rStyle w:val="Hyperlink"/>
            <w:rFonts w:hint="eastAsia"/>
            <w:noProof/>
            <w:rtl/>
            <w:lang w:bidi="fa-IR"/>
          </w:rPr>
          <w:t>درس</w:t>
        </w:r>
        <w:r w:rsidR="005551F9" w:rsidRPr="00913DF5">
          <w:rPr>
            <w:rStyle w:val="Hyperlink"/>
            <w:noProof/>
            <w:rtl/>
            <w:lang w:bidi="fa-IR"/>
          </w:rPr>
          <w:t xml:space="preserve"> </w:t>
        </w:r>
        <w:r w:rsidR="005551F9" w:rsidRPr="00913DF5">
          <w:rPr>
            <w:rStyle w:val="Hyperlink"/>
            <w:rFonts w:hint="eastAsia"/>
            <w:noProof/>
            <w:rtl/>
            <w:lang w:bidi="fa-IR"/>
          </w:rPr>
          <w:t>سوم</w:t>
        </w:r>
        <w:r w:rsidR="005551F9" w:rsidRPr="00913DF5">
          <w:rPr>
            <w:rStyle w:val="Hyperlink"/>
            <w:noProof/>
            <w:rtl/>
            <w:lang w:bidi="fa-IR"/>
          </w:rPr>
          <w:t xml:space="preserve">: </w:t>
        </w:r>
        <w:r w:rsidR="005551F9" w:rsidRPr="00913DF5">
          <w:rPr>
            <w:rStyle w:val="Hyperlink"/>
            <w:rFonts w:hint="eastAsia"/>
            <w:noProof/>
            <w:rtl/>
            <w:lang w:bidi="fa-IR"/>
          </w:rPr>
          <w:t>ارکان</w:t>
        </w:r>
        <w:r w:rsidR="005551F9" w:rsidRPr="00913DF5">
          <w:rPr>
            <w:rStyle w:val="Hyperlink"/>
            <w:noProof/>
            <w:rtl/>
            <w:lang w:bidi="fa-IR"/>
          </w:rPr>
          <w:t xml:space="preserve"> </w:t>
        </w:r>
        <w:r w:rsidR="005551F9" w:rsidRPr="00913DF5">
          <w:rPr>
            <w:rStyle w:val="Hyperlink"/>
            <w:rFonts w:hint="eastAsia"/>
            <w:noProof/>
            <w:rtl/>
            <w:lang w:bidi="fa-IR"/>
          </w:rPr>
          <w:t>ا</w:t>
        </w:r>
        <w:r w:rsidR="005551F9" w:rsidRPr="00913DF5">
          <w:rPr>
            <w:rStyle w:val="Hyperlink"/>
            <w:rFonts w:hint="cs"/>
            <w:noProof/>
            <w:rtl/>
            <w:lang w:bidi="fa-IR"/>
          </w:rPr>
          <w:t>ی</w:t>
        </w:r>
        <w:r w:rsidR="005551F9" w:rsidRPr="00913DF5">
          <w:rPr>
            <w:rStyle w:val="Hyperlink"/>
            <w:rFonts w:hint="eastAsia"/>
            <w:noProof/>
            <w:rtl/>
            <w:lang w:bidi="fa-IR"/>
          </w:rPr>
          <w:t>مان</w:t>
        </w:r>
        <w:r w:rsidR="005551F9" w:rsidRPr="00913DF5">
          <w:rPr>
            <w:rStyle w:val="Hyperlink"/>
            <w:noProof/>
            <w:rtl/>
            <w:lang w:bidi="fa-IR"/>
          </w:rPr>
          <w:t xml:space="preserve"> </w:t>
        </w:r>
        <w:r w:rsidR="005551F9" w:rsidRPr="00913DF5">
          <w:rPr>
            <w:rStyle w:val="Hyperlink"/>
            <w:rFonts w:hint="eastAsia"/>
            <w:noProof/>
            <w:rtl/>
            <w:lang w:bidi="fa-IR"/>
          </w:rPr>
          <w:t>است</w:t>
        </w:r>
        <w:r w:rsidR="005551F9" w:rsidRPr="00913DF5">
          <w:rPr>
            <w:rStyle w:val="Hyperlink"/>
            <w:noProof/>
            <w:rtl/>
            <w:lang w:bidi="fa-IR"/>
          </w:rPr>
          <w:t xml:space="preserve"> </w:t>
        </w:r>
        <w:r w:rsidR="005551F9" w:rsidRPr="00913DF5">
          <w:rPr>
            <w:rStyle w:val="Hyperlink"/>
            <w:rFonts w:hint="eastAsia"/>
            <w:noProof/>
            <w:rtl/>
            <w:lang w:bidi="fa-IR"/>
          </w:rPr>
          <w:t>که</w:t>
        </w:r>
        <w:r w:rsidR="005551F9" w:rsidRPr="00913DF5">
          <w:rPr>
            <w:rStyle w:val="Hyperlink"/>
            <w:noProof/>
            <w:rtl/>
            <w:lang w:bidi="fa-IR"/>
          </w:rPr>
          <w:t xml:space="preserve"> </w:t>
        </w:r>
        <w:r w:rsidR="005551F9" w:rsidRPr="00913DF5">
          <w:rPr>
            <w:rStyle w:val="Hyperlink"/>
            <w:rFonts w:hint="eastAsia"/>
            <w:noProof/>
            <w:rtl/>
            <w:lang w:bidi="fa-IR"/>
          </w:rPr>
          <w:t>شامل</w:t>
        </w:r>
        <w:r w:rsidR="005551F9" w:rsidRPr="00913DF5">
          <w:rPr>
            <w:rStyle w:val="Hyperlink"/>
            <w:noProof/>
            <w:rtl/>
            <w:lang w:bidi="fa-IR"/>
          </w:rPr>
          <w:t xml:space="preserve"> </w:t>
        </w:r>
        <w:r w:rsidR="005551F9" w:rsidRPr="00913DF5">
          <w:rPr>
            <w:rStyle w:val="Hyperlink"/>
            <w:rFonts w:hint="eastAsia"/>
            <w:noProof/>
            <w:rtl/>
            <w:lang w:bidi="fa-IR"/>
          </w:rPr>
          <w:t>شش</w:t>
        </w:r>
        <w:r w:rsidR="005551F9" w:rsidRPr="00913DF5">
          <w:rPr>
            <w:rStyle w:val="Hyperlink"/>
            <w:noProof/>
            <w:rtl/>
            <w:lang w:bidi="fa-IR"/>
          </w:rPr>
          <w:t xml:space="preserve"> </w:t>
        </w:r>
        <w:r w:rsidR="005551F9" w:rsidRPr="00913DF5">
          <w:rPr>
            <w:rStyle w:val="Hyperlink"/>
            <w:rFonts w:hint="eastAsia"/>
            <w:noProof/>
            <w:rtl/>
            <w:lang w:bidi="fa-IR"/>
          </w:rPr>
          <w:t>رکن</w:t>
        </w:r>
        <w:r w:rsidR="005551F9" w:rsidRPr="00913DF5">
          <w:rPr>
            <w:rStyle w:val="Hyperlink"/>
            <w:noProof/>
            <w:rtl/>
            <w:lang w:bidi="fa-IR"/>
          </w:rPr>
          <w:t xml:space="preserve"> </w:t>
        </w:r>
        <w:r w:rsidR="005551F9" w:rsidRPr="00913DF5">
          <w:rPr>
            <w:rStyle w:val="Hyperlink"/>
            <w:rFonts w:hint="eastAsia"/>
            <w:noProof/>
            <w:rtl/>
            <w:lang w:bidi="fa-IR"/>
          </w:rPr>
          <w:t>م</w:t>
        </w:r>
        <w:r w:rsidR="005551F9" w:rsidRPr="00913DF5">
          <w:rPr>
            <w:rStyle w:val="Hyperlink"/>
            <w:rFonts w:hint="cs"/>
            <w:noProof/>
            <w:rtl/>
            <w:lang w:bidi="fa-IR"/>
          </w:rPr>
          <w:t>ی</w:t>
        </w:r>
        <w:r w:rsidR="005551F9" w:rsidRPr="00913DF5">
          <w:rPr>
            <w:rStyle w:val="Hyperlink"/>
            <w:rFonts w:hint="eastAsia"/>
            <w:noProof/>
            <w:lang w:bidi="fa-IR"/>
          </w:rPr>
          <w:t>‌</w:t>
        </w:r>
        <w:r w:rsidR="005551F9" w:rsidRPr="00913DF5">
          <w:rPr>
            <w:rStyle w:val="Hyperlink"/>
            <w:rFonts w:hint="eastAsia"/>
            <w:noProof/>
            <w:rtl/>
            <w:lang w:bidi="fa-IR"/>
          </w:rPr>
          <w:t>شود</w:t>
        </w:r>
        <w:r w:rsidR="005551F9" w:rsidRPr="00913DF5">
          <w:rPr>
            <w:rStyle w:val="Hyperlink"/>
            <w:noProof/>
            <w:rtl/>
            <w:lang w:bidi="fa-IR"/>
          </w:rPr>
          <w:t>:</w:t>
        </w:r>
        <w:r w:rsidR="005551F9">
          <w:rPr>
            <w:noProof/>
            <w:webHidden/>
            <w:rtl/>
          </w:rPr>
          <w:tab/>
        </w:r>
        <w:r w:rsidR="005551F9">
          <w:rPr>
            <w:rStyle w:val="Hyperlink"/>
            <w:noProof/>
          </w:rPr>
          <w:fldChar w:fldCharType="begin"/>
        </w:r>
        <w:r w:rsidR="005551F9">
          <w:rPr>
            <w:noProof/>
            <w:webHidden/>
            <w:rtl/>
          </w:rPr>
          <w:instrText xml:space="preserve"> </w:instrText>
        </w:r>
        <w:r w:rsidR="005551F9">
          <w:rPr>
            <w:noProof/>
            <w:webHidden/>
          </w:rPr>
          <w:instrText>PAGEREF</w:instrText>
        </w:r>
        <w:r w:rsidR="005551F9">
          <w:rPr>
            <w:noProof/>
            <w:webHidden/>
            <w:rtl/>
          </w:rPr>
          <w:instrText xml:space="preserve"> _</w:instrText>
        </w:r>
        <w:r w:rsidR="005551F9">
          <w:rPr>
            <w:noProof/>
            <w:webHidden/>
          </w:rPr>
          <w:instrText>Toc</w:instrText>
        </w:r>
        <w:r w:rsidR="005551F9">
          <w:rPr>
            <w:noProof/>
            <w:webHidden/>
            <w:rtl/>
          </w:rPr>
          <w:instrText xml:space="preserve">436302837 </w:instrText>
        </w:r>
        <w:r w:rsidR="005551F9">
          <w:rPr>
            <w:noProof/>
            <w:webHidden/>
          </w:rPr>
          <w:instrText>\h</w:instrText>
        </w:r>
        <w:r w:rsidR="005551F9">
          <w:rPr>
            <w:noProof/>
            <w:webHidden/>
            <w:rtl/>
          </w:rPr>
          <w:instrText xml:space="preserve"> </w:instrText>
        </w:r>
        <w:r w:rsidR="005551F9">
          <w:rPr>
            <w:rStyle w:val="Hyperlink"/>
            <w:noProof/>
          </w:rPr>
        </w:r>
        <w:r w:rsidR="005551F9">
          <w:rPr>
            <w:rStyle w:val="Hyperlink"/>
            <w:noProof/>
          </w:rPr>
          <w:fldChar w:fldCharType="separate"/>
        </w:r>
        <w:r w:rsidR="005551F9">
          <w:rPr>
            <w:noProof/>
            <w:webHidden/>
            <w:rtl/>
          </w:rPr>
          <w:t>43</w:t>
        </w:r>
        <w:r w:rsidR="005551F9">
          <w:rPr>
            <w:rStyle w:val="Hyperlink"/>
            <w:noProof/>
          </w:rPr>
          <w:fldChar w:fldCharType="end"/>
        </w:r>
      </w:hyperlink>
    </w:p>
    <w:p w:rsidR="005551F9" w:rsidRDefault="003019E1">
      <w:pPr>
        <w:pStyle w:val="TOC1"/>
        <w:tabs>
          <w:tab w:val="right" w:leader="dot" w:pos="7078"/>
        </w:tabs>
        <w:rPr>
          <w:rFonts w:asciiTheme="minorHAnsi" w:eastAsiaTheme="minorEastAsia" w:hAnsiTheme="minorHAnsi" w:cstheme="minorBidi"/>
          <w:bCs w:val="0"/>
          <w:noProof/>
          <w:sz w:val="22"/>
          <w:szCs w:val="22"/>
          <w:rtl/>
        </w:rPr>
      </w:pPr>
      <w:hyperlink w:anchor="_Toc436302838" w:history="1">
        <w:r w:rsidR="005551F9" w:rsidRPr="00913DF5">
          <w:rPr>
            <w:rStyle w:val="Hyperlink"/>
            <w:rFonts w:hint="eastAsia"/>
            <w:noProof/>
            <w:rtl/>
            <w:lang w:bidi="fa-IR"/>
          </w:rPr>
          <w:t>درس</w:t>
        </w:r>
        <w:r w:rsidR="005551F9" w:rsidRPr="00913DF5">
          <w:rPr>
            <w:rStyle w:val="Hyperlink"/>
            <w:noProof/>
            <w:rtl/>
            <w:lang w:bidi="fa-IR"/>
          </w:rPr>
          <w:t xml:space="preserve"> </w:t>
        </w:r>
        <w:r w:rsidR="005551F9" w:rsidRPr="00913DF5">
          <w:rPr>
            <w:rStyle w:val="Hyperlink"/>
            <w:rFonts w:hint="eastAsia"/>
            <w:noProof/>
            <w:rtl/>
            <w:lang w:bidi="fa-IR"/>
          </w:rPr>
          <w:t>چهارم</w:t>
        </w:r>
        <w:r w:rsidR="005551F9" w:rsidRPr="00913DF5">
          <w:rPr>
            <w:rStyle w:val="Hyperlink"/>
            <w:noProof/>
            <w:rtl/>
            <w:lang w:bidi="fa-IR"/>
          </w:rPr>
          <w:t>:</w:t>
        </w:r>
        <w:r w:rsidR="005551F9">
          <w:rPr>
            <w:noProof/>
            <w:webHidden/>
            <w:rtl/>
          </w:rPr>
          <w:tab/>
        </w:r>
        <w:r w:rsidR="005551F9">
          <w:rPr>
            <w:rStyle w:val="Hyperlink"/>
            <w:noProof/>
          </w:rPr>
          <w:fldChar w:fldCharType="begin"/>
        </w:r>
        <w:r w:rsidR="005551F9">
          <w:rPr>
            <w:noProof/>
            <w:webHidden/>
            <w:rtl/>
          </w:rPr>
          <w:instrText xml:space="preserve"> </w:instrText>
        </w:r>
        <w:r w:rsidR="005551F9">
          <w:rPr>
            <w:noProof/>
            <w:webHidden/>
          </w:rPr>
          <w:instrText>PAGEREF</w:instrText>
        </w:r>
        <w:r w:rsidR="005551F9">
          <w:rPr>
            <w:noProof/>
            <w:webHidden/>
            <w:rtl/>
          </w:rPr>
          <w:instrText xml:space="preserve"> _</w:instrText>
        </w:r>
        <w:r w:rsidR="005551F9">
          <w:rPr>
            <w:noProof/>
            <w:webHidden/>
          </w:rPr>
          <w:instrText>Toc</w:instrText>
        </w:r>
        <w:r w:rsidR="005551F9">
          <w:rPr>
            <w:noProof/>
            <w:webHidden/>
            <w:rtl/>
          </w:rPr>
          <w:instrText xml:space="preserve">436302838 </w:instrText>
        </w:r>
        <w:r w:rsidR="005551F9">
          <w:rPr>
            <w:noProof/>
            <w:webHidden/>
          </w:rPr>
          <w:instrText>\h</w:instrText>
        </w:r>
        <w:r w:rsidR="005551F9">
          <w:rPr>
            <w:noProof/>
            <w:webHidden/>
            <w:rtl/>
          </w:rPr>
          <w:instrText xml:space="preserve"> </w:instrText>
        </w:r>
        <w:r w:rsidR="005551F9">
          <w:rPr>
            <w:rStyle w:val="Hyperlink"/>
            <w:noProof/>
          </w:rPr>
        </w:r>
        <w:r w:rsidR="005551F9">
          <w:rPr>
            <w:rStyle w:val="Hyperlink"/>
            <w:noProof/>
          </w:rPr>
          <w:fldChar w:fldCharType="separate"/>
        </w:r>
        <w:r w:rsidR="005551F9">
          <w:rPr>
            <w:noProof/>
            <w:webHidden/>
            <w:rtl/>
          </w:rPr>
          <w:t>48</w:t>
        </w:r>
        <w:r w:rsidR="005551F9">
          <w:rPr>
            <w:rStyle w:val="Hyperlink"/>
            <w:noProof/>
          </w:rPr>
          <w:fldChar w:fldCharType="end"/>
        </w:r>
      </w:hyperlink>
    </w:p>
    <w:p w:rsidR="005551F9" w:rsidRDefault="003019E1">
      <w:pPr>
        <w:pStyle w:val="TOC1"/>
        <w:tabs>
          <w:tab w:val="right" w:leader="dot" w:pos="7078"/>
        </w:tabs>
        <w:rPr>
          <w:rFonts w:asciiTheme="minorHAnsi" w:eastAsiaTheme="minorEastAsia" w:hAnsiTheme="minorHAnsi" w:cstheme="minorBidi"/>
          <w:bCs w:val="0"/>
          <w:noProof/>
          <w:sz w:val="22"/>
          <w:szCs w:val="22"/>
          <w:rtl/>
        </w:rPr>
      </w:pPr>
      <w:hyperlink w:anchor="_Toc436302839" w:history="1">
        <w:r w:rsidR="005551F9" w:rsidRPr="00913DF5">
          <w:rPr>
            <w:rStyle w:val="Hyperlink"/>
            <w:rFonts w:hint="eastAsia"/>
            <w:noProof/>
            <w:rtl/>
            <w:lang w:bidi="fa-IR"/>
          </w:rPr>
          <w:t>درس</w:t>
        </w:r>
        <w:r w:rsidR="005551F9" w:rsidRPr="00913DF5">
          <w:rPr>
            <w:rStyle w:val="Hyperlink"/>
            <w:noProof/>
            <w:rtl/>
            <w:lang w:bidi="fa-IR"/>
          </w:rPr>
          <w:t xml:space="preserve"> </w:t>
        </w:r>
        <w:r w:rsidR="005551F9" w:rsidRPr="00913DF5">
          <w:rPr>
            <w:rStyle w:val="Hyperlink"/>
            <w:rFonts w:hint="eastAsia"/>
            <w:noProof/>
            <w:rtl/>
            <w:lang w:bidi="fa-IR"/>
          </w:rPr>
          <w:t>پنجم</w:t>
        </w:r>
        <w:r w:rsidR="005551F9" w:rsidRPr="00913DF5">
          <w:rPr>
            <w:rStyle w:val="Hyperlink"/>
            <w:noProof/>
            <w:rtl/>
            <w:lang w:bidi="fa-IR"/>
          </w:rPr>
          <w:t>: (</w:t>
        </w:r>
        <w:r w:rsidR="005551F9" w:rsidRPr="00913DF5">
          <w:rPr>
            <w:rStyle w:val="Hyperlink"/>
            <w:rFonts w:hint="eastAsia"/>
            <w:noProof/>
            <w:rtl/>
            <w:lang w:bidi="fa-IR"/>
          </w:rPr>
          <w:t>رکن</w:t>
        </w:r>
        <w:r w:rsidR="005551F9" w:rsidRPr="00913DF5">
          <w:rPr>
            <w:rStyle w:val="Hyperlink"/>
            <w:noProof/>
            <w:rtl/>
            <w:lang w:bidi="fa-IR"/>
          </w:rPr>
          <w:t xml:space="preserve">) </w:t>
        </w:r>
        <w:r w:rsidR="005551F9" w:rsidRPr="00913DF5">
          <w:rPr>
            <w:rStyle w:val="Hyperlink"/>
            <w:rFonts w:hint="eastAsia"/>
            <w:noProof/>
            <w:rtl/>
            <w:lang w:bidi="fa-IR"/>
          </w:rPr>
          <w:t>احسان</w:t>
        </w:r>
        <w:r w:rsidR="005551F9" w:rsidRPr="00913DF5">
          <w:rPr>
            <w:rStyle w:val="Hyperlink"/>
            <w:noProof/>
            <w:rtl/>
            <w:lang w:bidi="fa-IR"/>
          </w:rPr>
          <w:t xml:space="preserve"> </w:t>
        </w:r>
        <w:r w:rsidR="005551F9" w:rsidRPr="00913DF5">
          <w:rPr>
            <w:rStyle w:val="Hyperlink"/>
            <w:rFonts w:hint="eastAsia"/>
            <w:noProof/>
            <w:rtl/>
            <w:lang w:bidi="fa-IR"/>
          </w:rPr>
          <w:t>و</w:t>
        </w:r>
        <w:r w:rsidR="005551F9" w:rsidRPr="00913DF5">
          <w:rPr>
            <w:rStyle w:val="Hyperlink"/>
            <w:noProof/>
            <w:rtl/>
            <w:lang w:bidi="fa-IR"/>
          </w:rPr>
          <w:t xml:space="preserve"> </w:t>
        </w:r>
        <w:r w:rsidR="005551F9" w:rsidRPr="00913DF5">
          <w:rPr>
            <w:rStyle w:val="Hyperlink"/>
            <w:rFonts w:hint="eastAsia"/>
            <w:noProof/>
            <w:rtl/>
            <w:lang w:bidi="fa-IR"/>
          </w:rPr>
          <w:t>ن</w:t>
        </w:r>
        <w:r w:rsidR="005551F9" w:rsidRPr="00913DF5">
          <w:rPr>
            <w:rStyle w:val="Hyperlink"/>
            <w:rFonts w:hint="cs"/>
            <w:noProof/>
            <w:rtl/>
            <w:lang w:bidi="fa-IR"/>
          </w:rPr>
          <w:t>ی</w:t>
        </w:r>
        <w:r w:rsidR="005551F9" w:rsidRPr="00913DF5">
          <w:rPr>
            <w:rStyle w:val="Hyperlink"/>
            <w:rFonts w:hint="eastAsia"/>
            <w:noProof/>
            <w:rtl/>
            <w:lang w:bidi="fa-IR"/>
          </w:rPr>
          <w:t>کوکارى</w:t>
        </w:r>
        <w:r w:rsidR="005551F9">
          <w:rPr>
            <w:noProof/>
            <w:webHidden/>
            <w:rtl/>
          </w:rPr>
          <w:tab/>
        </w:r>
        <w:r w:rsidR="005551F9">
          <w:rPr>
            <w:rStyle w:val="Hyperlink"/>
            <w:noProof/>
          </w:rPr>
          <w:fldChar w:fldCharType="begin"/>
        </w:r>
        <w:r w:rsidR="005551F9">
          <w:rPr>
            <w:noProof/>
            <w:webHidden/>
            <w:rtl/>
          </w:rPr>
          <w:instrText xml:space="preserve"> </w:instrText>
        </w:r>
        <w:r w:rsidR="005551F9">
          <w:rPr>
            <w:noProof/>
            <w:webHidden/>
          </w:rPr>
          <w:instrText>PAGEREF</w:instrText>
        </w:r>
        <w:r w:rsidR="005551F9">
          <w:rPr>
            <w:noProof/>
            <w:webHidden/>
            <w:rtl/>
          </w:rPr>
          <w:instrText xml:space="preserve"> _</w:instrText>
        </w:r>
        <w:r w:rsidR="005551F9">
          <w:rPr>
            <w:noProof/>
            <w:webHidden/>
          </w:rPr>
          <w:instrText>Toc</w:instrText>
        </w:r>
        <w:r w:rsidR="005551F9">
          <w:rPr>
            <w:noProof/>
            <w:webHidden/>
            <w:rtl/>
          </w:rPr>
          <w:instrText xml:space="preserve">436302839 </w:instrText>
        </w:r>
        <w:r w:rsidR="005551F9">
          <w:rPr>
            <w:noProof/>
            <w:webHidden/>
          </w:rPr>
          <w:instrText>\h</w:instrText>
        </w:r>
        <w:r w:rsidR="005551F9">
          <w:rPr>
            <w:noProof/>
            <w:webHidden/>
            <w:rtl/>
          </w:rPr>
          <w:instrText xml:space="preserve"> </w:instrText>
        </w:r>
        <w:r w:rsidR="005551F9">
          <w:rPr>
            <w:rStyle w:val="Hyperlink"/>
            <w:noProof/>
          </w:rPr>
        </w:r>
        <w:r w:rsidR="005551F9">
          <w:rPr>
            <w:rStyle w:val="Hyperlink"/>
            <w:noProof/>
          </w:rPr>
          <w:fldChar w:fldCharType="separate"/>
        </w:r>
        <w:r w:rsidR="005551F9">
          <w:rPr>
            <w:noProof/>
            <w:webHidden/>
            <w:rtl/>
          </w:rPr>
          <w:t>53</w:t>
        </w:r>
        <w:r w:rsidR="005551F9">
          <w:rPr>
            <w:rStyle w:val="Hyperlink"/>
            <w:noProof/>
          </w:rPr>
          <w:fldChar w:fldCharType="end"/>
        </w:r>
      </w:hyperlink>
    </w:p>
    <w:p w:rsidR="005551F9" w:rsidRDefault="003019E1">
      <w:pPr>
        <w:pStyle w:val="TOC1"/>
        <w:tabs>
          <w:tab w:val="right" w:leader="dot" w:pos="7078"/>
        </w:tabs>
        <w:rPr>
          <w:rFonts w:asciiTheme="minorHAnsi" w:eastAsiaTheme="minorEastAsia" w:hAnsiTheme="minorHAnsi" w:cstheme="minorBidi"/>
          <w:bCs w:val="0"/>
          <w:noProof/>
          <w:sz w:val="22"/>
          <w:szCs w:val="22"/>
          <w:rtl/>
        </w:rPr>
      </w:pPr>
      <w:hyperlink w:anchor="_Toc436302840" w:history="1">
        <w:r w:rsidR="005551F9" w:rsidRPr="00913DF5">
          <w:rPr>
            <w:rStyle w:val="Hyperlink"/>
            <w:rFonts w:hint="eastAsia"/>
            <w:noProof/>
            <w:rtl/>
            <w:lang w:bidi="fa-IR"/>
          </w:rPr>
          <w:t>درس</w:t>
        </w:r>
        <w:r w:rsidR="005551F9" w:rsidRPr="00913DF5">
          <w:rPr>
            <w:rStyle w:val="Hyperlink"/>
            <w:noProof/>
            <w:rtl/>
            <w:lang w:bidi="fa-IR"/>
          </w:rPr>
          <w:t xml:space="preserve"> </w:t>
        </w:r>
        <w:r w:rsidR="005551F9" w:rsidRPr="00913DF5">
          <w:rPr>
            <w:rStyle w:val="Hyperlink"/>
            <w:rFonts w:hint="eastAsia"/>
            <w:noProof/>
            <w:rtl/>
            <w:lang w:bidi="fa-IR"/>
          </w:rPr>
          <w:t>ششم</w:t>
        </w:r>
        <w:r w:rsidR="005551F9" w:rsidRPr="00913DF5">
          <w:rPr>
            <w:rStyle w:val="Hyperlink"/>
            <w:noProof/>
            <w:rtl/>
            <w:lang w:bidi="fa-IR"/>
          </w:rPr>
          <w:t xml:space="preserve">: </w:t>
        </w:r>
        <w:r w:rsidR="005551F9" w:rsidRPr="00913DF5">
          <w:rPr>
            <w:rStyle w:val="Hyperlink"/>
            <w:rFonts w:hint="eastAsia"/>
            <w:noProof/>
            <w:rtl/>
            <w:lang w:bidi="fa-IR"/>
          </w:rPr>
          <w:t>شرا</w:t>
        </w:r>
        <w:r w:rsidR="005551F9" w:rsidRPr="00913DF5">
          <w:rPr>
            <w:rStyle w:val="Hyperlink"/>
            <w:rFonts w:hint="cs"/>
            <w:noProof/>
            <w:rtl/>
            <w:lang w:bidi="fa-IR"/>
          </w:rPr>
          <w:t>ی</w:t>
        </w:r>
        <w:r w:rsidR="005551F9" w:rsidRPr="00913DF5">
          <w:rPr>
            <w:rStyle w:val="Hyperlink"/>
            <w:rFonts w:hint="eastAsia"/>
            <w:noProof/>
            <w:rtl/>
            <w:lang w:bidi="fa-IR"/>
          </w:rPr>
          <w:t>ط</w:t>
        </w:r>
        <w:r w:rsidR="005551F9" w:rsidRPr="00913DF5">
          <w:rPr>
            <w:rStyle w:val="Hyperlink"/>
            <w:noProof/>
            <w:rtl/>
            <w:lang w:bidi="fa-IR"/>
          </w:rPr>
          <w:t xml:space="preserve"> </w:t>
        </w:r>
        <w:r w:rsidR="005551F9" w:rsidRPr="00913DF5">
          <w:rPr>
            <w:rStyle w:val="Hyperlink"/>
            <w:rFonts w:hint="eastAsia"/>
            <w:noProof/>
            <w:rtl/>
            <w:lang w:bidi="fa-IR"/>
          </w:rPr>
          <w:t>نه</w:t>
        </w:r>
        <w:r w:rsidR="005551F9" w:rsidRPr="00913DF5">
          <w:rPr>
            <w:rStyle w:val="Hyperlink"/>
            <w:noProof/>
            <w:rtl/>
            <w:lang w:bidi="fa-IR"/>
          </w:rPr>
          <w:t xml:space="preserve"> </w:t>
        </w:r>
        <w:r w:rsidR="005551F9" w:rsidRPr="00913DF5">
          <w:rPr>
            <w:rStyle w:val="Hyperlink"/>
            <w:rFonts w:hint="eastAsia"/>
            <w:noProof/>
            <w:rtl/>
            <w:lang w:bidi="fa-IR"/>
          </w:rPr>
          <w:t>گانه</w:t>
        </w:r>
        <w:r w:rsidR="005551F9" w:rsidRPr="00913DF5">
          <w:rPr>
            <w:rStyle w:val="Hyperlink"/>
            <w:noProof/>
            <w:rtl/>
            <w:lang w:bidi="fa-IR"/>
          </w:rPr>
          <w:t xml:space="preserve"> </w:t>
        </w:r>
        <w:r w:rsidR="005551F9" w:rsidRPr="00913DF5">
          <w:rPr>
            <w:rStyle w:val="Hyperlink"/>
            <w:rFonts w:hint="eastAsia"/>
            <w:noProof/>
            <w:rtl/>
            <w:lang w:bidi="fa-IR"/>
          </w:rPr>
          <w:t>نماز</w:t>
        </w:r>
        <w:r w:rsidR="005551F9">
          <w:rPr>
            <w:noProof/>
            <w:webHidden/>
            <w:rtl/>
          </w:rPr>
          <w:tab/>
        </w:r>
        <w:r w:rsidR="005551F9">
          <w:rPr>
            <w:rStyle w:val="Hyperlink"/>
            <w:noProof/>
          </w:rPr>
          <w:fldChar w:fldCharType="begin"/>
        </w:r>
        <w:r w:rsidR="005551F9">
          <w:rPr>
            <w:noProof/>
            <w:webHidden/>
            <w:rtl/>
          </w:rPr>
          <w:instrText xml:space="preserve"> </w:instrText>
        </w:r>
        <w:r w:rsidR="005551F9">
          <w:rPr>
            <w:noProof/>
            <w:webHidden/>
          </w:rPr>
          <w:instrText>PAGEREF</w:instrText>
        </w:r>
        <w:r w:rsidR="005551F9">
          <w:rPr>
            <w:noProof/>
            <w:webHidden/>
            <w:rtl/>
          </w:rPr>
          <w:instrText xml:space="preserve"> _</w:instrText>
        </w:r>
        <w:r w:rsidR="005551F9">
          <w:rPr>
            <w:noProof/>
            <w:webHidden/>
          </w:rPr>
          <w:instrText>Toc</w:instrText>
        </w:r>
        <w:r w:rsidR="005551F9">
          <w:rPr>
            <w:noProof/>
            <w:webHidden/>
            <w:rtl/>
          </w:rPr>
          <w:instrText xml:space="preserve">436302840 </w:instrText>
        </w:r>
        <w:r w:rsidR="005551F9">
          <w:rPr>
            <w:noProof/>
            <w:webHidden/>
          </w:rPr>
          <w:instrText>\h</w:instrText>
        </w:r>
        <w:r w:rsidR="005551F9">
          <w:rPr>
            <w:noProof/>
            <w:webHidden/>
            <w:rtl/>
          </w:rPr>
          <w:instrText xml:space="preserve"> </w:instrText>
        </w:r>
        <w:r w:rsidR="005551F9">
          <w:rPr>
            <w:rStyle w:val="Hyperlink"/>
            <w:noProof/>
          </w:rPr>
        </w:r>
        <w:r w:rsidR="005551F9">
          <w:rPr>
            <w:rStyle w:val="Hyperlink"/>
            <w:noProof/>
          </w:rPr>
          <w:fldChar w:fldCharType="separate"/>
        </w:r>
        <w:r w:rsidR="005551F9">
          <w:rPr>
            <w:noProof/>
            <w:webHidden/>
            <w:rtl/>
          </w:rPr>
          <w:t>54</w:t>
        </w:r>
        <w:r w:rsidR="005551F9">
          <w:rPr>
            <w:rStyle w:val="Hyperlink"/>
            <w:noProof/>
          </w:rPr>
          <w:fldChar w:fldCharType="end"/>
        </w:r>
      </w:hyperlink>
    </w:p>
    <w:p w:rsidR="005551F9" w:rsidRDefault="003019E1">
      <w:pPr>
        <w:pStyle w:val="TOC1"/>
        <w:tabs>
          <w:tab w:val="right" w:leader="dot" w:pos="7078"/>
        </w:tabs>
        <w:rPr>
          <w:rFonts w:asciiTheme="minorHAnsi" w:eastAsiaTheme="minorEastAsia" w:hAnsiTheme="minorHAnsi" w:cstheme="minorBidi"/>
          <w:bCs w:val="0"/>
          <w:noProof/>
          <w:sz w:val="22"/>
          <w:szCs w:val="22"/>
          <w:rtl/>
        </w:rPr>
      </w:pPr>
      <w:hyperlink w:anchor="_Toc436302841" w:history="1">
        <w:r w:rsidR="005551F9" w:rsidRPr="00913DF5">
          <w:rPr>
            <w:rStyle w:val="Hyperlink"/>
            <w:rFonts w:hint="eastAsia"/>
            <w:noProof/>
            <w:rtl/>
            <w:lang w:bidi="fa-IR"/>
          </w:rPr>
          <w:t>درس</w:t>
        </w:r>
        <w:r w:rsidR="005551F9" w:rsidRPr="00913DF5">
          <w:rPr>
            <w:rStyle w:val="Hyperlink"/>
            <w:noProof/>
            <w:rtl/>
            <w:lang w:bidi="fa-IR"/>
          </w:rPr>
          <w:t xml:space="preserve"> </w:t>
        </w:r>
        <w:r w:rsidR="005551F9" w:rsidRPr="00913DF5">
          <w:rPr>
            <w:rStyle w:val="Hyperlink"/>
            <w:rFonts w:hint="eastAsia"/>
            <w:noProof/>
            <w:rtl/>
            <w:lang w:bidi="fa-IR"/>
          </w:rPr>
          <w:t>هفتم</w:t>
        </w:r>
        <w:r w:rsidR="005551F9" w:rsidRPr="00913DF5">
          <w:rPr>
            <w:rStyle w:val="Hyperlink"/>
            <w:noProof/>
            <w:rtl/>
            <w:lang w:bidi="fa-IR"/>
          </w:rPr>
          <w:t xml:space="preserve"> : </w:t>
        </w:r>
        <w:r w:rsidR="005551F9" w:rsidRPr="00913DF5">
          <w:rPr>
            <w:rStyle w:val="Hyperlink"/>
            <w:rFonts w:hint="eastAsia"/>
            <w:noProof/>
            <w:rtl/>
            <w:lang w:bidi="fa-IR"/>
          </w:rPr>
          <w:t>ارکان</w:t>
        </w:r>
        <w:r w:rsidR="005551F9" w:rsidRPr="00913DF5">
          <w:rPr>
            <w:rStyle w:val="Hyperlink"/>
            <w:noProof/>
            <w:rtl/>
            <w:lang w:bidi="fa-IR"/>
          </w:rPr>
          <w:t xml:space="preserve"> </w:t>
        </w:r>
        <w:r w:rsidR="005551F9" w:rsidRPr="00913DF5">
          <w:rPr>
            <w:rStyle w:val="Hyperlink"/>
            <w:rFonts w:hint="eastAsia"/>
            <w:noProof/>
            <w:rtl/>
            <w:lang w:bidi="fa-IR"/>
          </w:rPr>
          <w:t>چهارده</w:t>
        </w:r>
        <w:r w:rsidR="005551F9" w:rsidRPr="00913DF5">
          <w:rPr>
            <w:rStyle w:val="Hyperlink"/>
            <w:noProof/>
            <w:rtl/>
            <w:lang w:bidi="fa-IR"/>
          </w:rPr>
          <w:t xml:space="preserve"> </w:t>
        </w:r>
        <w:r w:rsidR="005551F9" w:rsidRPr="00913DF5">
          <w:rPr>
            <w:rStyle w:val="Hyperlink"/>
            <w:rFonts w:hint="eastAsia"/>
            <w:noProof/>
            <w:rtl/>
            <w:lang w:bidi="fa-IR"/>
          </w:rPr>
          <w:t>گانه</w:t>
        </w:r>
        <w:r w:rsidR="005551F9" w:rsidRPr="00913DF5">
          <w:rPr>
            <w:rStyle w:val="Hyperlink"/>
            <w:noProof/>
            <w:rtl/>
            <w:lang w:bidi="fa-IR"/>
          </w:rPr>
          <w:t xml:space="preserve"> </w:t>
        </w:r>
        <w:r w:rsidR="005551F9" w:rsidRPr="00913DF5">
          <w:rPr>
            <w:rStyle w:val="Hyperlink"/>
            <w:rFonts w:hint="eastAsia"/>
            <w:noProof/>
            <w:rtl/>
            <w:lang w:bidi="fa-IR"/>
          </w:rPr>
          <w:t>نماز</w:t>
        </w:r>
        <w:r w:rsidR="005551F9" w:rsidRPr="00913DF5">
          <w:rPr>
            <w:rStyle w:val="Hyperlink"/>
            <w:noProof/>
            <w:rtl/>
            <w:lang w:bidi="fa-IR"/>
          </w:rPr>
          <w:t>:</w:t>
        </w:r>
        <w:r w:rsidR="005551F9">
          <w:rPr>
            <w:noProof/>
            <w:webHidden/>
            <w:rtl/>
          </w:rPr>
          <w:tab/>
        </w:r>
        <w:r w:rsidR="005551F9">
          <w:rPr>
            <w:rStyle w:val="Hyperlink"/>
            <w:noProof/>
          </w:rPr>
          <w:fldChar w:fldCharType="begin"/>
        </w:r>
        <w:r w:rsidR="005551F9">
          <w:rPr>
            <w:noProof/>
            <w:webHidden/>
            <w:rtl/>
          </w:rPr>
          <w:instrText xml:space="preserve"> </w:instrText>
        </w:r>
        <w:r w:rsidR="005551F9">
          <w:rPr>
            <w:noProof/>
            <w:webHidden/>
          </w:rPr>
          <w:instrText>PAGEREF</w:instrText>
        </w:r>
        <w:r w:rsidR="005551F9">
          <w:rPr>
            <w:noProof/>
            <w:webHidden/>
            <w:rtl/>
          </w:rPr>
          <w:instrText xml:space="preserve"> _</w:instrText>
        </w:r>
        <w:r w:rsidR="005551F9">
          <w:rPr>
            <w:noProof/>
            <w:webHidden/>
          </w:rPr>
          <w:instrText>Toc</w:instrText>
        </w:r>
        <w:r w:rsidR="005551F9">
          <w:rPr>
            <w:noProof/>
            <w:webHidden/>
            <w:rtl/>
          </w:rPr>
          <w:instrText xml:space="preserve">436302841 </w:instrText>
        </w:r>
        <w:r w:rsidR="005551F9">
          <w:rPr>
            <w:noProof/>
            <w:webHidden/>
          </w:rPr>
          <w:instrText>\h</w:instrText>
        </w:r>
        <w:r w:rsidR="005551F9">
          <w:rPr>
            <w:noProof/>
            <w:webHidden/>
            <w:rtl/>
          </w:rPr>
          <w:instrText xml:space="preserve"> </w:instrText>
        </w:r>
        <w:r w:rsidR="005551F9">
          <w:rPr>
            <w:rStyle w:val="Hyperlink"/>
            <w:noProof/>
          </w:rPr>
        </w:r>
        <w:r w:rsidR="005551F9">
          <w:rPr>
            <w:rStyle w:val="Hyperlink"/>
            <w:noProof/>
          </w:rPr>
          <w:fldChar w:fldCharType="separate"/>
        </w:r>
        <w:r w:rsidR="005551F9">
          <w:rPr>
            <w:noProof/>
            <w:webHidden/>
            <w:rtl/>
          </w:rPr>
          <w:t>58</w:t>
        </w:r>
        <w:r w:rsidR="005551F9">
          <w:rPr>
            <w:rStyle w:val="Hyperlink"/>
            <w:noProof/>
          </w:rPr>
          <w:fldChar w:fldCharType="end"/>
        </w:r>
      </w:hyperlink>
    </w:p>
    <w:p w:rsidR="005551F9" w:rsidRDefault="003019E1">
      <w:pPr>
        <w:pStyle w:val="TOC1"/>
        <w:tabs>
          <w:tab w:val="right" w:leader="dot" w:pos="7078"/>
        </w:tabs>
        <w:rPr>
          <w:rFonts w:asciiTheme="minorHAnsi" w:eastAsiaTheme="minorEastAsia" w:hAnsiTheme="minorHAnsi" w:cstheme="minorBidi"/>
          <w:bCs w:val="0"/>
          <w:noProof/>
          <w:sz w:val="22"/>
          <w:szCs w:val="22"/>
          <w:rtl/>
        </w:rPr>
      </w:pPr>
      <w:hyperlink w:anchor="_Toc436302842" w:history="1">
        <w:r w:rsidR="005551F9" w:rsidRPr="00913DF5">
          <w:rPr>
            <w:rStyle w:val="Hyperlink"/>
            <w:rFonts w:hint="eastAsia"/>
            <w:noProof/>
            <w:rtl/>
            <w:lang w:bidi="fa-IR"/>
          </w:rPr>
          <w:t>درس</w:t>
        </w:r>
        <w:r w:rsidR="005551F9" w:rsidRPr="00913DF5">
          <w:rPr>
            <w:rStyle w:val="Hyperlink"/>
            <w:noProof/>
            <w:rtl/>
            <w:lang w:bidi="fa-IR"/>
          </w:rPr>
          <w:t xml:space="preserve"> </w:t>
        </w:r>
        <w:r w:rsidR="005551F9" w:rsidRPr="00913DF5">
          <w:rPr>
            <w:rStyle w:val="Hyperlink"/>
            <w:rFonts w:hint="eastAsia"/>
            <w:noProof/>
            <w:rtl/>
            <w:lang w:bidi="fa-IR"/>
          </w:rPr>
          <w:t>هشتم</w:t>
        </w:r>
        <w:r w:rsidR="005551F9" w:rsidRPr="00913DF5">
          <w:rPr>
            <w:rStyle w:val="Hyperlink"/>
            <w:noProof/>
            <w:rtl/>
            <w:lang w:bidi="fa-IR"/>
          </w:rPr>
          <w:t xml:space="preserve">: </w:t>
        </w:r>
        <w:r w:rsidR="005551F9" w:rsidRPr="00913DF5">
          <w:rPr>
            <w:rStyle w:val="Hyperlink"/>
            <w:rFonts w:hint="eastAsia"/>
            <w:noProof/>
            <w:rtl/>
            <w:lang w:bidi="fa-IR"/>
          </w:rPr>
          <w:t>واجبات</w:t>
        </w:r>
        <w:r w:rsidR="005551F9" w:rsidRPr="00913DF5">
          <w:rPr>
            <w:rStyle w:val="Hyperlink"/>
            <w:noProof/>
            <w:rtl/>
            <w:lang w:bidi="fa-IR"/>
          </w:rPr>
          <w:t xml:space="preserve"> </w:t>
        </w:r>
        <w:r w:rsidR="005551F9" w:rsidRPr="00913DF5">
          <w:rPr>
            <w:rStyle w:val="Hyperlink"/>
            <w:rFonts w:hint="eastAsia"/>
            <w:noProof/>
            <w:rtl/>
            <w:lang w:bidi="fa-IR"/>
          </w:rPr>
          <w:t>نماز</w:t>
        </w:r>
        <w:r w:rsidR="005551F9">
          <w:rPr>
            <w:noProof/>
            <w:webHidden/>
            <w:rtl/>
          </w:rPr>
          <w:tab/>
        </w:r>
        <w:r w:rsidR="005551F9">
          <w:rPr>
            <w:rStyle w:val="Hyperlink"/>
            <w:noProof/>
          </w:rPr>
          <w:fldChar w:fldCharType="begin"/>
        </w:r>
        <w:r w:rsidR="005551F9">
          <w:rPr>
            <w:noProof/>
            <w:webHidden/>
            <w:rtl/>
          </w:rPr>
          <w:instrText xml:space="preserve"> </w:instrText>
        </w:r>
        <w:r w:rsidR="005551F9">
          <w:rPr>
            <w:noProof/>
            <w:webHidden/>
          </w:rPr>
          <w:instrText>PAGEREF</w:instrText>
        </w:r>
        <w:r w:rsidR="005551F9">
          <w:rPr>
            <w:noProof/>
            <w:webHidden/>
            <w:rtl/>
          </w:rPr>
          <w:instrText xml:space="preserve"> _</w:instrText>
        </w:r>
        <w:r w:rsidR="005551F9">
          <w:rPr>
            <w:noProof/>
            <w:webHidden/>
          </w:rPr>
          <w:instrText>Toc</w:instrText>
        </w:r>
        <w:r w:rsidR="005551F9">
          <w:rPr>
            <w:noProof/>
            <w:webHidden/>
            <w:rtl/>
          </w:rPr>
          <w:instrText xml:space="preserve">436302842 </w:instrText>
        </w:r>
        <w:r w:rsidR="005551F9">
          <w:rPr>
            <w:noProof/>
            <w:webHidden/>
          </w:rPr>
          <w:instrText>\h</w:instrText>
        </w:r>
        <w:r w:rsidR="005551F9">
          <w:rPr>
            <w:noProof/>
            <w:webHidden/>
            <w:rtl/>
          </w:rPr>
          <w:instrText xml:space="preserve"> </w:instrText>
        </w:r>
        <w:r w:rsidR="005551F9">
          <w:rPr>
            <w:rStyle w:val="Hyperlink"/>
            <w:noProof/>
          </w:rPr>
        </w:r>
        <w:r w:rsidR="005551F9">
          <w:rPr>
            <w:rStyle w:val="Hyperlink"/>
            <w:noProof/>
          </w:rPr>
          <w:fldChar w:fldCharType="separate"/>
        </w:r>
        <w:r w:rsidR="005551F9">
          <w:rPr>
            <w:noProof/>
            <w:webHidden/>
            <w:rtl/>
          </w:rPr>
          <w:t>61</w:t>
        </w:r>
        <w:r w:rsidR="005551F9">
          <w:rPr>
            <w:rStyle w:val="Hyperlink"/>
            <w:noProof/>
          </w:rPr>
          <w:fldChar w:fldCharType="end"/>
        </w:r>
      </w:hyperlink>
    </w:p>
    <w:p w:rsidR="005551F9" w:rsidRDefault="003019E1">
      <w:pPr>
        <w:pStyle w:val="TOC1"/>
        <w:tabs>
          <w:tab w:val="right" w:leader="dot" w:pos="7078"/>
        </w:tabs>
        <w:rPr>
          <w:rFonts w:asciiTheme="minorHAnsi" w:eastAsiaTheme="minorEastAsia" w:hAnsiTheme="minorHAnsi" w:cstheme="minorBidi"/>
          <w:bCs w:val="0"/>
          <w:noProof/>
          <w:sz w:val="22"/>
          <w:szCs w:val="22"/>
          <w:rtl/>
        </w:rPr>
      </w:pPr>
      <w:hyperlink w:anchor="_Toc436302843" w:history="1">
        <w:r w:rsidR="005551F9" w:rsidRPr="00913DF5">
          <w:rPr>
            <w:rStyle w:val="Hyperlink"/>
            <w:rFonts w:hint="eastAsia"/>
            <w:noProof/>
            <w:rtl/>
            <w:lang w:bidi="fa-IR"/>
          </w:rPr>
          <w:t>درس</w:t>
        </w:r>
        <w:r w:rsidR="005551F9" w:rsidRPr="00913DF5">
          <w:rPr>
            <w:rStyle w:val="Hyperlink"/>
            <w:noProof/>
            <w:rtl/>
            <w:lang w:bidi="fa-IR"/>
          </w:rPr>
          <w:t xml:space="preserve"> </w:t>
        </w:r>
        <w:r w:rsidR="005551F9" w:rsidRPr="00913DF5">
          <w:rPr>
            <w:rStyle w:val="Hyperlink"/>
            <w:rFonts w:hint="eastAsia"/>
            <w:noProof/>
            <w:rtl/>
            <w:lang w:bidi="fa-IR"/>
          </w:rPr>
          <w:t>نهم</w:t>
        </w:r>
        <w:r w:rsidR="005551F9" w:rsidRPr="00913DF5">
          <w:rPr>
            <w:rStyle w:val="Hyperlink"/>
            <w:noProof/>
            <w:rtl/>
            <w:lang w:bidi="fa-IR"/>
          </w:rPr>
          <w:t xml:space="preserve">: </w:t>
        </w:r>
        <w:r w:rsidR="005551F9" w:rsidRPr="00913DF5">
          <w:rPr>
            <w:rStyle w:val="Hyperlink"/>
            <w:rFonts w:hint="eastAsia"/>
            <w:noProof/>
            <w:rtl/>
            <w:lang w:bidi="fa-IR"/>
          </w:rPr>
          <w:t>آموزش</w:t>
        </w:r>
        <w:r w:rsidR="005551F9" w:rsidRPr="00913DF5">
          <w:rPr>
            <w:rStyle w:val="Hyperlink"/>
            <w:noProof/>
            <w:rtl/>
            <w:lang w:bidi="fa-IR"/>
          </w:rPr>
          <w:t xml:space="preserve"> </w:t>
        </w:r>
        <w:r w:rsidR="005551F9" w:rsidRPr="00913DF5">
          <w:rPr>
            <w:rStyle w:val="Hyperlink"/>
            <w:rFonts w:hint="eastAsia"/>
            <w:noProof/>
            <w:rtl/>
            <w:lang w:bidi="fa-IR"/>
          </w:rPr>
          <w:t>التح</w:t>
        </w:r>
        <w:r w:rsidR="005551F9" w:rsidRPr="00913DF5">
          <w:rPr>
            <w:rStyle w:val="Hyperlink"/>
            <w:rFonts w:hint="cs"/>
            <w:noProof/>
            <w:rtl/>
            <w:lang w:bidi="fa-IR"/>
          </w:rPr>
          <w:t>ی</w:t>
        </w:r>
        <w:r w:rsidR="005551F9" w:rsidRPr="00913DF5">
          <w:rPr>
            <w:rStyle w:val="Hyperlink"/>
            <w:rFonts w:hint="eastAsia"/>
            <w:noProof/>
            <w:rtl/>
            <w:lang w:bidi="fa-IR"/>
          </w:rPr>
          <w:t>ات</w:t>
        </w:r>
        <w:r w:rsidR="005551F9">
          <w:rPr>
            <w:noProof/>
            <w:webHidden/>
            <w:rtl/>
          </w:rPr>
          <w:tab/>
        </w:r>
        <w:r w:rsidR="005551F9">
          <w:rPr>
            <w:rStyle w:val="Hyperlink"/>
            <w:noProof/>
          </w:rPr>
          <w:fldChar w:fldCharType="begin"/>
        </w:r>
        <w:r w:rsidR="005551F9">
          <w:rPr>
            <w:noProof/>
            <w:webHidden/>
            <w:rtl/>
          </w:rPr>
          <w:instrText xml:space="preserve"> </w:instrText>
        </w:r>
        <w:r w:rsidR="005551F9">
          <w:rPr>
            <w:noProof/>
            <w:webHidden/>
          </w:rPr>
          <w:instrText>PAGEREF</w:instrText>
        </w:r>
        <w:r w:rsidR="005551F9">
          <w:rPr>
            <w:noProof/>
            <w:webHidden/>
            <w:rtl/>
          </w:rPr>
          <w:instrText xml:space="preserve"> _</w:instrText>
        </w:r>
        <w:r w:rsidR="005551F9">
          <w:rPr>
            <w:noProof/>
            <w:webHidden/>
          </w:rPr>
          <w:instrText>Toc</w:instrText>
        </w:r>
        <w:r w:rsidR="005551F9">
          <w:rPr>
            <w:noProof/>
            <w:webHidden/>
            <w:rtl/>
          </w:rPr>
          <w:instrText xml:space="preserve">436302843 </w:instrText>
        </w:r>
        <w:r w:rsidR="005551F9">
          <w:rPr>
            <w:noProof/>
            <w:webHidden/>
          </w:rPr>
          <w:instrText>\h</w:instrText>
        </w:r>
        <w:r w:rsidR="005551F9">
          <w:rPr>
            <w:noProof/>
            <w:webHidden/>
            <w:rtl/>
          </w:rPr>
          <w:instrText xml:space="preserve"> </w:instrText>
        </w:r>
        <w:r w:rsidR="005551F9">
          <w:rPr>
            <w:rStyle w:val="Hyperlink"/>
            <w:noProof/>
          </w:rPr>
        </w:r>
        <w:r w:rsidR="005551F9">
          <w:rPr>
            <w:rStyle w:val="Hyperlink"/>
            <w:noProof/>
          </w:rPr>
          <w:fldChar w:fldCharType="separate"/>
        </w:r>
        <w:r w:rsidR="005551F9">
          <w:rPr>
            <w:noProof/>
            <w:webHidden/>
            <w:rtl/>
          </w:rPr>
          <w:t>62</w:t>
        </w:r>
        <w:r w:rsidR="005551F9">
          <w:rPr>
            <w:rStyle w:val="Hyperlink"/>
            <w:noProof/>
          </w:rPr>
          <w:fldChar w:fldCharType="end"/>
        </w:r>
      </w:hyperlink>
    </w:p>
    <w:p w:rsidR="005551F9" w:rsidRDefault="003019E1">
      <w:pPr>
        <w:pStyle w:val="TOC1"/>
        <w:tabs>
          <w:tab w:val="right" w:leader="dot" w:pos="7078"/>
        </w:tabs>
        <w:rPr>
          <w:rFonts w:asciiTheme="minorHAnsi" w:eastAsiaTheme="minorEastAsia" w:hAnsiTheme="minorHAnsi" w:cstheme="minorBidi"/>
          <w:bCs w:val="0"/>
          <w:noProof/>
          <w:sz w:val="22"/>
          <w:szCs w:val="22"/>
          <w:rtl/>
        </w:rPr>
      </w:pPr>
      <w:hyperlink w:anchor="_Toc436302844" w:history="1">
        <w:r w:rsidR="005551F9" w:rsidRPr="00913DF5">
          <w:rPr>
            <w:rStyle w:val="Hyperlink"/>
            <w:rFonts w:hint="eastAsia"/>
            <w:noProof/>
            <w:rtl/>
            <w:lang w:bidi="fa-IR"/>
          </w:rPr>
          <w:t>درس</w:t>
        </w:r>
        <w:r w:rsidR="005551F9" w:rsidRPr="00913DF5">
          <w:rPr>
            <w:rStyle w:val="Hyperlink"/>
            <w:noProof/>
            <w:rtl/>
            <w:lang w:bidi="fa-IR"/>
          </w:rPr>
          <w:t xml:space="preserve"> </w:t>
        </w:r>
        <w:r w:rsidR="005551F9" w:rsidRPr="00913DF5">
          <w:rPr>
            <w:rStyle w:val="Hyperlink"/>
            <w:rFonts w:hint="eastAsia"/>
            <w:noProof/>
            <w:rtl/>
            <w:lang w:bidi="fa-IR"/>
          </w:rPr>
          <w:t>دهم</w:t>
        </w:r>
        <w:r w:rsidR="005551F9" w:rsidRPr="00913DF5">
          <w:rPr>
            <w:rStyle w:val="Hyperlink"/>
            <w:noProof/>
            <w:rtl/>
            <w:lang w:bidi="fa-IR"/>
          </w:rPr>
          <w:t xml:space="preserve"> : </w:t>
        </w:r>
        <w:r w:rsidR="005551F9" w:rsidRPr="00913DF5">
          <w:rPr>
            <w:rStyle w:val="Hyperlink"/>
            <w:rFonts w:hint="eastAsia"/>
            <w:noProof/>
            <w:rtl/>
            <w:lang w:bidi="fa-IR"/>
          </w:rPr>
          <w:t>سنت</w:t>
        </w:r>
        <w:r w:rsidR="005551F9" w:rsidRPr="00913DF5">
          <w:rPr>
            <w:rStyle w:val="Hyperlink"/>
            <w:rFonts w:hint="eastAsia"/>
            <w:noProof/>
            <w:lang w:bidi="fa-IR"/>
          </w:rPr>
          <w:t>‌</w:t>
        </w:r>
        <w:r w:rsidR="005551F9" w:rsidRPr="00913DF5">
          <w:rPr>
            <w:rStyle w:val="Hyperlink"/>
            <w:rFonts w:hint="eastAsia"/>
            <w:noProof/>
            <w:rtl/>
            <w:lang w:bidi="fa-IR"/>
          </w:rPr>
          <w:t>هاى</w:t>
        </w:r>
        <w:r w:rsidR="005551F9" w:rsidRPr="00913DF5">
          <w:rPr>
            <w:rStyle w:val="Hyperlink"/>
            <w:noProof/>
            <w:rtl/>
            <w:lang w:bidi="fa-IR"/>
          </w:rPr>
          <w:t xml:space="preserve"> </w:t>
        </w:r>
        <w:r w:rsidR="005551F9" w:rsidRPr="00913DF5">
          <w:rPr>
            <w:rStyle w:val="Hyperlink"/>
            <w:rFonts w:hint="eastAsia"/>
            <w:noProof/>
            <w:rtl/>
            <w:lang w:bidi="fa-IR"/>
          </w:rPr>
          <w:t>نماز</w:t>
        </w:r>
        <w:r w:rsidR="005551F9">
          <w:rPr>
            <w:noProof/>
            <w:webHidden/>
            <w:rtl/>
          </w:rPr>
          <w:tab/>
        </w:r>
        <w:r w:rsidR="005551F9">
          <w:rPr>
            <w:rStyle w:val="Hyperlink"/>
            <w:noProof/>
          </w:rPr>
          <w:fldChar w:fldCharType="begin"/>
        </w:r>
        <w:r w:rsidR="005551F9">
          <w:rPr>
            <w:noProof/>
            <w:webHidden/>
            <w:rtl/>
          </w:rPr>
          <w:instrText xml:space="preserve"> </w:instrText>
        </w:r>
        <w:r w:rsidR="005551F9">
          <w:rPr>
            <w:noProof/>
            <w:webHidden/>
          </w:rPr>
          <w:instrText>PAGEREF</w:instrText>
        </w:r>
        <w:r w:rsidR="005551F9">
          <w:rPr>
            <w:noProof/>
            <w:webHidden/>
            <w:rtl/>
          </w:rPr>
          <w:instrText xml:space="preserve"> _</w:instrText>
        </w:r>
        <w:r w:rsidR="005551F9">
          <w:rPr>
            <w:noProof/>
            <w:webHidden/>
          </w:rPr>
          <w:instrText>Toc</w:instrText>
        </w:r>
        <w:r w:rsidR="005551F9">
          <w:rPr>
            <w:noProof/>
            <w:webHidden/>
            <w:rtl/>
          </w:rPr>
          <w:instrText xml:space="preserve">436302844 </w:instrText>
        </w:r>
        <w:r w:rsidR="005551F9">
          <w:rPr>
            <w:noProof/>
            <w:webHidden/>
          </w:rPr>
          <w:instrText>\h</w:instrText>
        </w:r>
        <w:r w:rsidR="005551F9">
          <w:rPr>
            <w:noProof/>
            <w:webHidden/>
            <w:rtl/>
          </w:rPr>
          <w:instrText xml:space="preserve"> </w:instrText>
        </w:r>
        <w:r w:rsidR="005551F9">
          <w:rPr>
            <w:rStyle w:val="Hyperlink"/>
            <w:noProof/>
          </w:rPr>
        </w:r>
        <w:r w:rsidR="005551F9">
          <w:rPr>
            <w:rStyle w:val="Hyperlink"/>
            <w:noProof/>
          </w:rPr>
          <w:fldChar w:fldCharType="separate"/>
        </w:r>
        <w:r w:rsidR="005551F9">
          <w:rPr>
            <w:noProof/>
            <w:webHidden/>
            <w:rtl/>
          </w:rPr>
          <w:t>64</w:t>
        </w:r>
        <w:r w:rsidR="005551F9">
          <w:rPr>
            <w:rStyle w:val="Hyperlink"/>
            <w:noProof/>
          </w:rPr>
          <w:fldChar w:fldCharType="end"/>
        </w:r>
      </w:hyperlink>
    </w:p>
    <w:p w:rsidR="005551F9" w:rsidRDefault="003019E1">
      <w:pPr>
        <w:pStyle w:val="TOC1"/>
        <w:tabs>
          <w:tab w:val="right" w:leader="dot" w:pos="7078"/>
        </w:tabs>
        <w:rPr>
          <w:rFonts w:asciiTheme="minorHAnsi" w:eastAsiaTheme="minorEastAsia" w:hAnsiTheme="minorHAnsi" w:cstheme="minorBidi"/>
          <w:bCs w:val="0"/>
          <w:noProof/>
          <w:sz w:val="22"/>
          <w:szCs w:val="22"/>
          <w:rtl/>
        </w:rPr>
      </w:pPr>
      <w:hyperlink w:anchor="_Toc436302845" w:history="1">
        <w:r w:rsidR="005551F9" w:rsidRPr="00913DF5">
          <w:rPr>
            <w:rStyle w:val="Hyperlink"/>
            <w:rFonts w:hint="eastAsia"/>
            <w:noProof/>
            <w:rtl/>
            <w:lang w:bidi="fa-IR"/>
          </w:rPr>
          <w:t>درس</w:t>
        </w:r>
        <w:r w:rsidR="005551F9" w:rsidRPr="00913DF5">
          <w:rPr>
            <w:rStyle w:val="Hyperlink"/>
            <w:noProof/>
            <w:rtl/>
            <w:lang w:bidi="fa-IR"/>
          </w:rPr>
          <w:t xml:space="preserve"> </w:t>
        </w:r>
        <w:r w:rsidR="005551F9" w:rsidRPr="00913DF5">
          <w:rPr>
            <w:rStyle w:val="Hyperlink"/>
            <w:rFonts w:hint="cs"/>
            <w:noProof/>
            <w:rtl/>
            <w:lang w:bidi="fa-IR"/>
          </w:rPr>
          <w:t>ی</w:t>
        </w:r>
        <w:r w:rsidR="005551F9" w:rsidRPr="00913DF5">
          <w:rPr>
            <w:rStyle w:val="Hyperlink"/>
            <w:rFonts w:hint="eastAsia"/>
            <w:noProof/>
            <w:rtl/>
            <w:lang w:bidi="fa-IR"/>
          </w:rPr>
          <w:t>ازدهم</w:t>
        </w:r>
        <w:r w:rsidR="005551F9" w:rsidRPr="00913DF5">
          <w:rPr>
            <w:rStyle w:val="Hyperlink"/>
            <w:noProof/>
            <w:rtl/>
            <w:lang w:bidi="fa-IR"/>
          </w:rPr>
          <w:t xml:space="preserve"> : </w:t>
        </w:r>
        <w:r w:rsidR="005551F9" w:rsidRPr="00913DF5">
          <w:rPr>
            <w:rStyle w:val="Hyperlink"/>
            <w:rFonts w:hint="eastAsia"/>
            <w:noProof/>
            <w:rtl/>
            <w:lang w:bidi="fa-IR"/>
          </w:rPr>
          <w:t>مبطلات</w:t>
        </w:r>
        <w:r w:rsidR="005551F9" w:rsidRPr="00913DF5">
          <w:rPr>
            <w:rStyle w:val="Hyperlink"/>
            <w:noProof/>
            <w:vertAlign w:val="superscript"/>
            <w:rtl/>
            <w:lang w:bidi="fa-IR"/>
          </w:rPr>
          <w:t>()</w:t>
        </w:r>
        <w:r w:rsidR="005551F9" w:rsidRPr="00913DF5">
          <w:rPr>
            <w:rStyle w:val="Hyperlink"/>
            <w:noProof/>
            <w:rtl/>
            <w:lang w:bidi="fa-IR"/>
          </w:rPr>
          <w:t xml:space="preserve"> </w:t>
        </w:r>
        <w:r w:rsidR="005551F9" w:rsidRPr="00913DF5">
          <w:rPr>
            <w:rStyle w:val="Hyperlink"/>
            <w:rFonts w:hint="eastAsia"/>
            <w:noProof/>
            <w:rtl/>
            <w:lang w:bidi="fa-IR"/>
          </w:rPr>
          <w:t>هشتگانه</w:t>
        </w:r>
        <w:r w:rsidR="005551F9" w:rsidRPr="00913DF5">
          <w:rPr>
            <w:rStyle w:val="Hyperlink"/>
            <w:noProof/>
            <w:rtl/>
            <w:lang w:bidi="fa-IR"/>
          </w:rPr>
          <w:t xml:space="preserve"> </w:t>
        </w:r>
        <w:r w:rsidR="005551F9" w:rsidRPr="00913DF5">
          <w:rPr>
            <w:rStyle w:val="Hyperlink"/>
            <w:rFonts w:hint="eastAsia"/>
            <w:noProof/>
            <w:rtl/>
            <w:lang w:bidi="fa-IR"/>
          </w:rPr>
          <w:t>نماز</w:t>
        </w:r>
        <w:r w:rsidR="005551F9">
          <w:rPr>
            <w:noProof/>
            <w:webHidden/>
            <w:rtl/>
          </w:rPr>
          <w:tab/>
        </w:r>
        <w:r w:rsidR="005551F9">
          <w:rPr>
            <w:rStyle w:val="Hyperlink"/>
            <w:noProof/>
          </w:rPr>
          <w:fldChar w:fldCharType="begin"/>
        </w:r>
        <w:r w:rsidR="005551F9">
          <w:rPr>
            <w:noProof/>
            <w:webHidden/>
            <w:rtl/>
          </w:rPr>
          <w:instrText xml:space="preserve"> </w:instrText>
        </w:r>
        <w:r w:rsidR="005551F9">
          <w:rPr>
            <w:noProof/>
            <w:webHidden/>
          </w:rPr>
          <w:instrText>PAGEREF</w:instrText>
        </w:r>
        <w:r w:rsidR="005551F9">
          <w:rPr>
            <w:noProof/>
            <w:webHidden/>
            <w:rtl/>
          </w:rPr>
          <w:instrText xml:space="preserve"> _</w:instrText>
        </w:r>
        <w:r w:rsidR="005551F9">
          <w:rPr>
            <w:noProof/>
            <w:webHidden/>
          </w:rPr>
          <w:instrText>Toc</w:instrText>
        </w:r>
        <w:r w:rsidR="005551F9">
          <w:rPr>
            <w:noProof/>
            <w:webHidden/>
            <w:rtl/>
          </w:rPr>
          <w:instrText xml:space="preserve">436302845 </w:instrText>
        </w:r>
        <w:r w:rsidR="005551F9">
          <w:rPr>
            <w:noProof/>
            <w:webHidden/>
          </w:rPr>
          <w:instrText>\h</w:instrText>
        </w:r>
        <w:r w:rsidR="005551F9">
          <w:rPr>
            <w:noProof/>
            <w:webHidden/>
            <w:rtl/>
          </w:rPr>
          <w:instrText xml:space="preserve"> </w:instrText>
        </w:r>
        <w:r w:rsidR="005551F9">
          <w:rPr>
            <w:rStyle w:val="Hyperlink"/>
            <w:noProof/>
          </w:rPr>
        </w:r>
        <w:r w:rsidR="005551F9">
          <w:rPr>
            <w:rStyle w:val="Hyperlink"/>
            <w:noProof/>
          </w:rPr>
          <w:fldChar w:fldCharType="separate"/>
        </w:r>
        <w:r w:rsidR="005551F9">
          <w:rPr>
            <w:noProof/>
            <w:webHidden/>
            <w:rtl/>
          </w:rPr>
          <w:t>68</w:t>
        </w:r>
        <w:r w:rsidR="005551F9">
          <w:rPr>
            <w:rStyle w:val="Hyperlink"/>
            <w:noProof/>
          </w:rPr>
          <w:fldChar w:fldCharType="end"/>
        </w:r>
      </w:hyperlink>
    </w:p>
    <w:p w:rsidR="005551F9" w:rsidRDefault="003019E1">
      <w:pPr>
        <w:pStyle w:val="TOC1"/>
        <w:tabs>
          <w:tab w:val="right" w:leader="dot" w:pos="7078"/>
        </w:tabs>
        <w:rPr>
          <w:rFonts w:asciiTheme="minorHAnsi" w:eastAsiaTheme="minorEastAsia" w:hAnsiTheme="minorHAnsi" w:cstheme="minorBidi"/>
          <w:bCs w:val="0"/>
          <w:noProof/>
          <w:sz w:val="22"/>
          <w:szCs w:val="22"/>
          <w:rtl/>
        </w:rPr>
      </w:pPr>
      <w:hyperlink w:anchor="_Toc436302846" w:history="1">
        <w:r w:rsidR="005551F9" w:rsidRPr="00913DF5">
          <w:rPr>
            <w:rStyle w:val="Hyperlink"/>
            <w:rFonts w:hint="eastAsia"/>
            <w:noProof/>
            <w:rtl/>
            <w:lang w:bidi="fa-IR"/>
          </w:rPr>
          <w:t>درس</w:t>
        </w:r>
        <w:r w:rsidR="005551F9" w:rsidRPr="00913DF5">
          <w:rPr>
            <w:rStyle w:val="Hyperlink"/>
            <w:noProof/>
            <w:rtl/>
            <w:lang w:bidi="fa-IR"/>
          </w:rPr>
          <w:t xml:space="preserve"> </w:t>
        </w:r>
        <w:r w:rsidR="005551F9" w:rsidRPr="00913DF5">
          <w:rPr>
            <w:rStyle w:val="Hyperlink"/>
            <w:rFonts w:hint="eastAsia"/>
            <w:noProof/>
            <w:rtl/>
            <w:lang w:bidi="fa-IR"/>
          </w:rPr>
          <w:t>دوازدهم</w:t>
        </w:r>
        <w:r w:rsidR="005551F9" w:rsidRPr="00913DF5">
          <w:rPr>
            <w:rStyle w:val="Hyperlink"/>
            <w:noProof/>
            <w:rtl/>
            <w:lang w:bidi="fa-IR"/>
          </w:rPr>
          <w:t xml:space="preserve">: </w:t>
        </w:r>
        <w:r w:rsidR="005551F9" w:rsidRPr="00913DF5">
          <w:rPr>
            <w:rStyle w:val="Hyperlink"/>
            <w:rFonts w:hint="eastAsia"/>
            <w:noProof/>
            <w:rtl/>
            <w:lang w:bidi="fa-IR"/>
          </w:rPr>
          <w:t>شرا</w:t>
        </w:r>
        <w:r w:rsidR="005551F9" w:rsidRPr="00913DF5">
          <w:rPr>
            <w:rStyle w:val="Hyperlink"/>
            <w:rFonts w:hint="cs"/>
            <w:noProof/>
            <w:rtl/>
            <w:lang w:bidi="fa-IR"/>
          </w:rPr>
          <w:t>ی</w:t>
        </w:r>
        <w:r w:rsidR="005551F9" w:rsidRPr="00913DF5">
          <w:rPr>
            <w:rStyle w:val="Hyperlink"/>
            <w:rFonts w:hint="eastAsia"/>
            <w:noProof/>
            <w:rtl/>
            <w:lang w:bidi="fa-IR"/>
          </w:rPr>
          <w:t>ط</w:t>
        </w:r>
        <w:r w:rsidR="005551F9" w:rsidRPr="00913DF5">
          <w:rPr>
            <w:rStyle w:val="Hyperlink"/>
            <w:noProof/>
            <w:rtl/>
            <w:lang w:bidi="fa-IR"/>
          </w:rPr>
          <w:t xml:space="preserve"> </w:t>
        </w:r>
        <w:r w:rsidR="005551F9" w:rsidRPr="00913DF5">
          <w:rPr>
            <w:rStyle w:val="Hyperlink"/>
            <w:rFonts w:hint="eastAsia"/>
            <w:noProof/>
            <w:rtl/>
            <w:lang w:bidi="fa-IR"/>
          </w:rPr>
          <w:t>دهگانه</w:t>
        </w:r>
        <w:r w:rsidR="005551F9" w:rsidRPr="00913DF5">
          <w:rPr>
            <w:rStyle w:val="Hyperlink"/>
            <w:noProof/>
            <w:rtl/>
            <w:lang w:bidi="fa-IR"/>
          </w:rPr>
          <w:t xml:space="preserve"> </w:t>
        </w:r>
        <w:r w:rsidR="005551F9" w:rsidRPr="00913DF5">
          <w:rPr>
            <w:rStyle w:val="Hyperlink"/>
            <w:rFonts w:hint="eastAsia"/>
            <w:noProof/>
            <w:rtl/>
            <w:lang w:bidi="fa-IR"/>
          </w:rPr>
          <w:t>وضو</w:t>
        </w:r>
        <w:r w:rsidR="005551F9">
          <w:rPr>
            <w:noProof/>
            <w:webHidden/>
            <w:rtl/>
          </w:rPr>
          <w:tab/>
        </w:r>
        <w:r w:rsidR="005551F9">
          <w:rPr>
            <w:rStyle w:val="Hyperlink"/>
            <w:noProof/>
          </w:rPr>
          <w:fldChar w:fldCharType="begin"/>
        </w:r>
        <w:r w:rsidR="005551F9">
          <w:rPr>
            <w:noProof/>
            <w:webHidden/>
            <w:rtl/>
          </w:rPr>
          <w:instrText xml:space="preserve"> </w:instrText>
        </w:r>
        <w:r w:rsidR="005551F9">
          <w:rPr>
            <w:noProof/>
            <w:webHidden/>
          </w:rPr>
          <w:instrText>PAGEREF</w:instrText>
        </w:r>
        <w:r w:rsidR="005551F9">
          <w:rPr>
            <w:noProof/>
            <w:webHidden/>
            <w:rtl/>
          </w:rPr>
          <w:instrText xml:space="preserve"> _</w:instrText>
        </w:r>
        <w:r w:rsidR="005551F9">
          <w:rPr>
            <w:noProof/>
            <w:webHidden/>
          </w:rPr>
          <w:instrText>Toc</w:instrText>
        </w:r>
        <w:r w:rsidR="005551F9">
          <w:rPr>
            <w:noProof/>
            <w:webHidden/>
            <w:rtl/>
          </w:rPr>
          <w:instrText xml:space="preserve">436302846 </w:instrText>
        </w:r>
        <w:r w:rsidR="005551F9">
          <w:rPr>
            <w:noProof/>
            <w:webHidden/>
          </w:rPr>
          <w:instrText>\h</w:instrText>
        </w:r>
        <w:r w:rsidR="005551F9">
          <w:rPr>
            <w:noProof/>
            <w:webHidden/>
            <w:rtl/>
          </w:rPr>
          <w:instrText xml:space="preserve"> </w:instrText>
        </w:r>
        <w:r w:rsidR="005551F9">
          <w:rPr>
            <w:rStyle w:val="Hyperlink"/>
            <w:noProof/>
          </w:rPr>
        </w:r>
        <w:r w:rsidR="005551F9">
          <w:rPr>
            <w:rStyle w:val="Hyperlink"/>
            <w:noProof/>
          </w:rPr>
          <w:fldChar w:fldCharType="separate"/>
        </w:r>
        <w:r w:rsidR="005551F9">
          <w:rPr>
            <w:noProof/>
            <w:webHidden/>
            <w:rtl/>
          </w:rPr>
          <w:t>70</w:t>
        </w:r>
        <w:r w:rsidR="005551F9">
          <w:rPr>
            <w:rStyle w:val="Hyperlink"/>
            <w:noProof/>
          </w:rPr>
          <w:fldChar w:fldCharType="end"/>
        </w:r>
      </w:hyperlink>
    </w:p>
    <w:p w:rsidR="005551F9" w:rsidRDefault="003019E1">
      <w:pPr>
        <w:pStyle w:val="TOC1"/>
        <w:tabs>
          <w:tab w:val="right" w:leader="dot" w:pos="7078"/>
        </w:tabs>
        <w:rPr>
          <w:rFonts w:asciiTheme="minorHAnsi" w:eastAsiaTheme="minorEastAsia" w:hAnsiTheme="minorHAnsi" w:cstheme="minorBidi"/>
          <w:bCs w:val="0"/>
          <w:noProof/>
          <w:sz w:val="22"/>
          <w:szCs w:val="22"/>
          <w:rtl/>
        </w:rPr>
      </w:pPr>
      <w:hyperlink w:anchor="_Toc436302847" w:history="1">
        <w:r w:rsidR="005551F9" w:rsidRPr="00913DF5">
          <w:rPr>
            <w:rStyle w:val="Hyperlink"/>
            <w:rFonts w:hint="eastAsia"/>
            <w:noProof/>
            <w:rtl/>
            <w:lang w:bidi="fa-IR"/>
          </w:rPr>
          <w:t>درس</w:t>
        </w:r>
        <w:r w:rsidR="005551F9" w:rsidRPr="00913DF5">
          <w:rPr>
            <w:rStyle w:val="Hyperlink"/>
            <w:noProof/>
            <w:rtl/>
            <w:lang w:bidi="fa-IR"/>
          </w:rPr>
          <w:t xml:space="preserve"> </w:t>
        </w:r>
        <w:r w:rsidR="005551F9" w:rsidRPr="00913DF5">
          <w:rPr>
            <w:rStyle w:val="Hyperlink"/>
            <w:rFonts w:hint="eastAsia"/>
            <w:noProof/>
            <w:rtl/>
            <w:lang w:bidi="fa-IR"/>
          </w:rPr>
          <w:t>س</w:t>
        </w:r>
        <w:r w:rsidR="005551F9" w:rsidRPr="00913DF5">
          <w:rPr>
            <w:rStyle w:val="Hyperlink"/>
            <w:rFonts w:hint="cs"/>
            <w:noProof/>
            <w:rtl/>
            <w:lang w:bidi="fa-IR"/>
          </w:rPr>
          <w:t>ی</w:t>
        </w:r>
        <w:r w:rsidR="005551F9" w:rsidRPr="00913DF5">
          <w:rPr>
            <w:rStyle w:val="Hyperlink"/>
            <w:rFonts w:hint="eastAsia"/>
            <w:noProof/>
            <w:rtl/>
            <w:lang w:bidi="fa-IR"/>
          </w:rPr>
          <w:t>زدهم</w:t>
        </w:r>
        <w:r w:rsidR="005551F9" w:rsidRPr="00913DF5">
          <w:rPr>
            <w:rStyle w:val="Hyperlink"/>
            <w:noProof/>
            <w:rtl/>
            <w:lang w:bidi="fa-IR"/>
          </w:rPr>
          <w:t xml:space="preserve">: </w:t>
        </w:r>
        <w:r w:rsidR="005551F9" w:rsidRPr="00913DF5">
          <w:rPr>
            <w:rStyle w:val="Hyperlink"/>
            <w:rFonts w:hint="eastAsia"/>
            <w:noProof/>
            <w:rtl/>
            <w:lang w:bidi="fa-IR"/>
          </w:rPr>
          <w:t>فرا</w:t>
        </w:r>
        <w:r w:rsidR="005551F9" w:rsidRPr="00913DF5">
          <w:rPr>
            <w:rStyle w:val="Hyperlink"/>
            <w:rFonts w:hint="cs"/>
            <w:noProof/>
            <w:rtl/>
            <w:lang w:bidi="fa-IR"/>
          </w:rPr>
          <w:t>ی</w:t>
        </w:r>
        <w:r w:rsidR="005551F9" w:rsidRPr="00913DF5">
          <w:rPr>
            <w:rStyle w:val="Hyperlink"/>
            <w:rFonts w:hint="eastAsia"/>
            <w:noProof/>
            <w:rtl/>
            <w:lang w:bidi="fa-IR"/>
          </w:rPr>
          <w:t>ض</w:t>
        </w:r>
        <w:r w:rsidR="005551F9" w:rsidRPr="00913DF5">
          <w:rPr>
            <w:rStyle w:val="Hyperlink"/>
            <w:noProof/>
            <w:rtl/>
            <w:lang w:bidi="fa-IR"/>
          </w:rPr>
          <w:t xml:space="preserve"> </w:t>
        </w:r>
        <w:r w:rsidR="005551F9" w:rsidRPr="00913DF5">
          <w:rPr>
            <w:rStyle w:val="Hyperlink"/>
            <w:rFonts w:hint="eastAsia"/>
            <w:noProof/>
            <w:rtl/>
            <w:lang w:bidi="fa-IR"/>
          </w:rPr>
          <w:t>ششگانه</w:t>
        </w:r>
        <w:r w:rsidR="005551F9" w:rsidRPr="00913DF5">
          <w:rPr>
            <w:rStyle w:val="Hyperlink"/>
            <w:noProof/>
            <w:rtl/>
            <w:lang w:bidi="fa-IR"/>
          </w:rPr>
          <w:t xml:space="preserve"> </w:t>
        </w:r>
        <w:r w:rsidR="005551F9" w:rsidRPr="00913DF5">
          <w:rPr>
            <w:rStyle w:val="Hyperlink"/>
            <w:rFonts w:hint="eastAsia"/>
            <w:noProof/>
            <w:rtl/>
            <w:lang w:bidi="fa-IR"/>
          </w:rPr>
          <w:t>وضو</w:t>
        </w:r>
        <w:r w:rsidR="005551F9">
          <w:rPr>
            <w:noProof/>
            <w:webHidden/>
            <w:rtl/>
          </w:rPr>
          <w:tab/>
        </w:r>
        <w:r w:rsidR="005551F9">
          <w:rPr>
            <w:rStyle w:val="Hyperlink"/>
            <w:noProof/>
          </w:rPr>
          <w:fldChar w:fldCharType="begin"/>
        </w:r>
        <w:r w:rsidR="005551F9">
          <w:rPr>
            <w:noProof/>
            <w:webHidden/>
            <w:rtl/>
          </w:rPr>
          <w:instrText xml:space="preserve"> </w:instrText>
        </w:r>
        <w:r w:rsidR="005551F9">
          <w:rPr>
            <w:noProof/>
            <w:webHidden/>
          </w:rPr>
          <w:instrText>PAGEREF</w:instrText>
        </w:r>
        <w:r w:rsidR="005551F9">
          <w:rPr>
            <w:noProof/>
            <w:webHidden/>
            <w:rtl/>
          </w:rPr>
          <w:instrText xml:space="preserve"> _</w:instrText>
        </w:r>
        <w:r w:rsidR="005551F9">
          <w:rPr>
            <w:noProof/>
            <w:webHidden/>
          </w:rPr>
          <w:instrText>Toc</w:instrText>
        </w:r>
        <w:r w:rsidR="005551F9">
          <w:rPr>
            <w:noProof/>
            <w:webHidden/>
            <w:rtl/>
          </w:rPr>
          <w:instrText xml:space="preserve">436302847 </w:instrText>
        </w:r>
        <w:r w:rsidR="005551F9">
          <w:rPr>
            <w:noProof/>
            <w:webHidden/>
          </w:rPr>
          <w:instrText>\h</w:instrText>
        </w:r>
        <w:r w:rsidR="005551F9">
          <w:rPr>
            <w:noProof/>
            <w:webHidden/>
            <w:rtl/>
          </w:rPr>
          <w:instrText xml:space="preserve"> </w:instrText>
        </w:r>
        <w:r w:rsidR="005551F9">
          <w:rPr>
            <w:rStyle w:val="Hyperlink"/>
            <w:noProof/>
          </w:rPr>
        </w:r>
        <w:r w:rsidR="005551F9">
          <w:rPr>
            <w:rStyle w:val="Hyperlink"/>
            <w:noProof/>
          </w:rPr>
          <w:fldChar w:fldCharType="separate"/>
        </w:r>
        <w:r w:rsidR="005551F9">
          <w:rPr>
            <w:noProof/>
            <w:webHidden/>
            <w:rtl/>
          </w:rPr>
          <w:t>72</w:t>
        </w:r>
        <w:r w:rsidR="005551F9">
          <w:rPr>
            <w:rStyle w:val="Hyperlink"/>
            <w:noProof/>
          </w:rPr>
          <w:fldChar w:fldCharType="end"/>
        </w:r>
      </w:hyperlink>
    </w:p>
    <w:p w:rsidR="005551F9" w:rsidRDefault="003019E1">
      <w:pPr>
        <w:pStyle w:val="TOC1"/>
        <w:tabs>
          <w:tab w:val="right" w:leader="dot" w:pos="7078"/>
        </w:tabs>
        <w:rPr>
          <w:rFonts w:asciiTheme="minorHAnsi" w:eastAsiaTheme="minorEastAsia" w:hAnsiTheme="minorHAnsi" w:cstheme="minorBidi"/>
          <w:bCs w:val="0"/>
          <w:noProof/>
          <w:sz w:val="22"/>
          <w:szCs w:val="22"/>
          <w:rtl/>
        </w:rPr>
      </w:pPr>
      <w:hyperlink w:anchor="_Toc436302848" w:history="1">
        <w:r w:rsidR="005551F9" w:rsidRPr="00913DF5">
          <w:rPr>
            <w:rStyle w:val="Hyperlink"/>
            <w:rFonts w:hint="eastAsia"/>
            <w:noProof/>
            <w:rtl/>
            <w:lang w:bidi="fa-IR"/>
          </w:rPr>
          <w:t>درس</w:t>
        </w:r>
        <w:r w:rsidR="005551F9" w:rsidRPr="00913DF5">
          <w:rPr>
            <w:rStyle w:val="Hyperlink"/>
            <w:noProof/>
            <w:rtl/>
            <w:lang w:bidi="fa-IR"/>
          </w:rPr>
          <w:t xml:space="preserve"> </w:t>
        </w:r>
        <w:r w:rsidR="005551F9" w:rsidRPr="00913DF5">
          <w:rPr>
            <w:rStyle w:val="Hyperlink"/>
            <w:rFonts w:hint="eastAsia"/>
            <w:noProof/>
            <w:rtl/>
            <w:lang w:bidi="fa-IR"/>
          </w:rPr>
          <w:t>چهاردهم</w:t>
        </w:r>
        <w:r w:rsidR="005551F9" w:rsidRPr="00913DF5">
          <w:rPr>
            <w:rStyle w:val="Hyperlink"/>
            <w:noProof/>
            <w:rtl/>
            <w:lang w:bidi="fa-IR"/>
          </w:rPr>
          <w:t xml:space="preserve">: </w:t>
        </w:r>
        <w:r w:rsidR="005551F9" w:rsidRPr="00913DF5">
          <w:rPr>
            <w:rStyle w:val="Hyperlink"/>
            <w:rFonts w:hint="eastAsia"/>
            <w:noProof/>
            <w:rtl/>
            <w:lang w:bidi="fa-IR"/>
          </w:rPr>
          <w:t>موارد</w:t>
        </w:r>
        <w:r w:rsidR="005551F9" w:rsidRPr="00913DF5">
          <w:rPr>
            <w:rStyle w:val="Hyperlink"/>
            <w:noProof/>
            <w:rtl/>
            <w:lang w:bidi="fa-IR"/>
          </w:rPr>
          <w:t xml:space="preserve"> </w:t>
        </w:r>
        <w:r w:rsidR="005551F9" w:rsidRPr="00913DF5">
          <w:rPr>
            <w:rStyle w:val="Hyperlink"/>
            <w:rFonts w:hint="eastAsia"/>
            <w:noProof/>
            <w:rtl/>
            <w:lang w:bidi="fa-IR"/>
          </w:rPr>
          <w:t>ششگانه</w:t>
        </w:r>
        <w:r w:rsidR="005551F9" w:rsidRPr="00913DF5">
          <w:rPr>
            <w:rStyle w:val="Hyperlink"/>
            <w:noProof/>
            <w:rtl/>
            <w:lang w:bidi="fa-IR"/>
          </w:rPr>
          <w:t xml:space="preserve"> </w:t>
        </w:r>
        <w:r w:rsidR="005551F9" w:rsidRPr="00913DF5">
          <w:rPr>
            <w:rStyle w:val="Hyperlink"/>
            <w:rFonts w:hint="eastAsia"/>
            <w:noProof/>
            <w:rtl/>
            <w:lang w:bidi="fa-IR"/>
          </w:rPr>
          <w:t>باطل</w:t>
        </w:r>
        <w:r w:rsidR="005551F9" w:rsidRPr="00913DF5">
          <w:rPr>
            <w:rStyle w:val="Hyperlink"/>
            <w:noProof/>
            <w:rtl/>
            <w:lang w:bidi="fa-IR"/>
          </w:rPr>
          <w:t xml:space="preserve"> </w:t>
        </w:r>
        <w:r w:rsidR="005551F9" w:rsidRPr="00913DF5">
          <w:rPr>
            <w:rStyle w:val="Hyperlink"/>
            <w:rFonts w:hint="eastAsia"/>
            <w:noProof/>
            <w:rtl/>
            <w:lang w:bidi="fa-IR"/>
          </w:rPr>
          <w:t>کننده</w:t>
        </w:r>
        <w:r w:rsidR="005551F9" w:rsidRPr="00913DF5">
          <w:rPr>
            <w:rStyle w:val="Hyperlink"/>
            <w:noProof/>
            <w:rtl/>
            <w:lang w:bidi="fa-IR"/>
          </w:rPr>
          <w:t xml:space="preserve"> </w:t>
        </w:r>
        <w:r w:rsidR="005551F9" w:rsidRPr="00913DF5">
          <w:rPr>
            <w:rStyle w:val="Hyperlink"/>
            <w:rFonts w:hint="eastAsia"/>
            <w:noProof/>
            <w:rtl/>
            <w:lang w:bidi="fa-IR"/>
          </w:rPr>
          <w:t>وضو</w:t>
        </w:r>
        <w:r w:rsidR="005551F9">
          <w:rPr>
            <w:noProof/>
            <w:webHidden/>
            <w:rtl/>
          </w:rPr>
          <w:tab/>
        </w:r>
        <w:r w:rsidR="005551F9">
          <w:rPr>
            <w:rStyle w:val="Hyperlink"/>
            <w:noProof/>
          </w:rPr>
          <w:fldChar w:fldCharType="begin"/>
        </w:r>
        <w:r w:rsidR="005551F9">
          <w:rPr>
            <w:noProof/>
            <w:webHidden/>
            <w:rtl/>
          </w:rPr>
          <w:instrText xml:space="preserve"> </w:instrText>
        </w:r>
        <w:r w:rsidR="005551F9">
          <w:rPr>
            <w:noProof/>
            <w:webHidden/>
          </w:rPr>
          <w:instrText>PAGEREF</w:instrText>
        </w:r>
        <w:r w:rsidR="005551F9">
          <w:rPr>
            <w:noProof/>
            <w:webHidden/>
            <w:rtl/>
          </w:rPr>
          <w:instrText xml:space="preserve"> _</w:instrText>
        </w:r>
        <w:r w:rsidR="005551F9">
          <w:rPr>
            <w:noProof/>
            <w:webHidden/>
          </w:rPr>
          <w:instrText>Toc</w:instrText>
        </w:r>
        <w:r w:rsidR="005551F9">
          <w:rPr>
            <w:noProof/>
            <w:webHidden/>
            <w:rtl/>
          </w:rPr>
          <w:instrText xml:space="preserve">436302848 </w:instrText>
        </w:r>
        <w:r w:rsidR="005551F9">
          <w:rPr>
            <w:noProof/>
            <w:webHidden/>
          </w:rPr>
          <w:instrText>\h</w:instrText>
        </w:r>
        <w:r w:rsidR="005551F9">
          <w:rPr>
            <w:noProof/>
            <w:webHidden/>
            <w:rtl/>
          </w:rPr>
          <w:instrText xml:space="preserve"> </w:instrText>
        </w:r>
        <w:r w:rsidR="005551F9">
          <w:rPr>
            <w:rStyle w:val="Hyperlink"/>
            <w:noProof/>
          </w:rPr>
        </w:r>
        <w:r w:rsidR="005551F9">
          <w:rPr>
            <w:rStyle w:val="Hyperlink"/>
            <w:noProof/>
          </w:rPr>
          <w:fldChar w:fldCharType="separate"/>
        </w:r>
        <w:r w:rsidR="005551F9">
          <w:rPr>
            <w:noProof/>
            <w:webHidden/>
            <w:rtl/>
          </w:rPr>
          <w:t>77</w:t>
        </w:r>
        <w:r w:rsidR="005551F9">
          <w:rPr>
            <w:rStyle w:val="Hyperlink"/>
            <w:noProof/>
          </w:rPr>
          <w:fldChar w:fldCharType="end"/>
        </w:r>
      </w:hyperlink>
    </w:p>
    <w:p w:rsidR="005551F9" w:rsidRDefault="003019E1">
      <w:pPr>
        <w:pStyle w:val="TOC1"/>
        <w:tabs>
          <w:tab w:val="right" w:leader="dot" w:pos="7078"/>
        </w:tabs>
        <w:rPr>
          <w:rFonts w:asciiTheme="minorHAnsi" w:eastAsiaTheme="minorEastAsia" w:hAnsiTheme="minorHAnsi" w:cstheme="minorBidi"/>
          <w:bCs w:val="0"/>
          <w:noProof/>
          <w:sz w:val="22"/>
          <w:szCs w:val="22"/>
          <w:rtl/>
        </w:rPr>
      </w:pPr>
      <w:hyperlink w:anchor="_Toc436302849" w:history="1">
        <w:r w:rsidR="005551F9" w:rsidRPr="00913DF5">
          <w:rPr>
            <w:rStyle w:val="Hyperlink"/>
            <w:rFonts w:hint="eastAsia"/>
            <w:noProof/>
            <w:rtl/>
            <w:lang w:bidi="fa-IR"/>
          </w:rPr>
          <w:t>درس</w:t>
        </w:r>
        <w:r w:rsidR="005551F9" w:rsidRPr="00913DF5">
          <w:rPr>
            <w:rStyle w:val="Hyperlink"/>
            <w:noProof/>
            <w:rtl/>
            <w:lang w:bidi="fa-IR"/>
          </w:rPr>
          <w:t xml:space="preserve"> </w:t>
        </w:r>
        <w:r w:rsidR="005551F9" w:rsidRPr="00913DF5">
          <w:rPr>
            <w:rStyle w:val="Hyperlink"/>
            <w:rFonts w:hint="eastAsia"/>
            <w:noProof/>
            <w:rtl/>
            <w:lang w:bidi="fa-IR"/>
          </w:rPr>
          <w:t>پانزدهم</w:t>
        </w:r>
        <w:r w:rsidR="005551F9" w:rsidRPr="00913DF5">
          <w:rPr>
            <w:rStyle w:val="Hyperlink"/>
            <w:noProof/>
            <w:rtl/>
            <w:lang w:bidi="fa-IR"/>
          </w:rPr>
          <w:t xml:space="preserve">: </w:t>
        </w:r>
        <w:r w:rsidR="005551F9" w:rsidRPr="00913DF5">
          <w:rPr>
            <w:rStyle w:val="Hyperlink"/>
            <w:rFonts w:hint="eastAsia"/>
            <w:noProof/>
            <w:rtl/>
            <w:lang w:bidi="fa-IR"/>
          </w:rPr>
          <w:t>گوشه</w:t>
        </w:r>
        <w:r w:rsidR="005551F9" w:rsidRPr="00913DF5">
          <w:rPr>
            <w:rStyle w:val="Hyperlink"/>
            <w:rFonts w:hint="eastAsia"/>
            <w:noProof/>
            <w:lang w:bidi="fa-IR"/>
          </w:rPr>
          <w:t>‌</w:t>
        </w:r>
        <w:r w:rsidR="005551F9" w:rsidRPr="00913DF5">
          <w:rPr>
            <w:rStyle w:val="Hyperlink"/>
            <w:rFonts w:hint="eastAsia"/>
            <w:noProof/>
            <w:rtl/>
            <w:lang w:bidi="fa-IR"/>
          </w:rPr>
          <w:t>ا</w:t>
        </w:r>
        <w:r w:rsidR="005551F9" w:rsidRPr="00913DF5">
          <w:rPr>
            <w:rStyle w:val="Hyperlink"/>
            <w:rFonts w:hint="cs"/>
            <w:noProof/>
            <w:rtl/>
            <w:lang w:bidi="fa-IR"/>
          </w:rPr>
          <w:t>ی</w:t>
        </w:r>
        <w:r w:rsidR="005551F9" w:rsidRPr="00913DF5">
          <w:rPr>
            <w:rStyle w:val="Hyperlink"/>
            <w:noProof/>
            <w:rtl/>
            <w:lang w:bidi="fa-IR"/>
          </w:rPr>
          <w:t xml:space="preserve"> </w:t>
        </w:r>
        <w:r w:rsidR="005551F9" w:rsidRPr="00913DF5">
          <w:rPr>
            <w:rStyle w:val="Hyperlink"/>
            <w:rFonts w:hint="eastAsia"/>
            <w:noProof/>
            <w:rtl/>
            <w:lang w:bidi="fa-IR"/>
          </w:rPr>
          <w:t>از</w:t>
        </w:r>
        <w:r w:rsidR="005551F9" w:rsidRPr="00913DF5">
          <w:rPr>
            <w:rStyle w:val="Hyperlink"/>
            <w:noProof/>
            <w:rtl/>
            <w:lang w:bidi="fa-IR"/>
          </w:rPr>
          <w:t xml:space="preserve"> </w:t>
        </w:r>
        <w:r w:rsidR="005551F9" w:rsidRPr="00913DF5">
          <w:rPr>
            <w:rStyle w:val="Hyperlink"/>
            <w:rFonts w:hint="eastAsia"/>
            <w:noProof/>
            <w:rtl/>
            <w:lang w:bidi="fa-IR"/>
          </w:rPr>
          <w:t>و</w:t>
        </w:r>
        <w:r w:rsidR="005551F9" w:rsidRPr="00913DF5">
          <w:rPr>
            <w:rStyle w:val="Hyperlink"/>
            <w:rFonts w:hint="cs"/>
            <w:noProof/>
            <w:rtl/>
            <w:lang w:bidi="fa-IR"/>
          </w:rPr>
          <w:t>ی</w:t>
        </w:r>
        <w:r w:rsidR="005551F9" w:rsidRPr="00913DF5">
          <w:rPr>
            <w:rStyle w:val="Hyperlink"/>
            <w:rFonts w:hint="eastAsia"/>
            <w:noProof/>
            <w:rtl/>
            <w:lang w:bidi="fa-IR"/>
          </w:rPr>
          <w:t>ژگ</w:t>
        </w:r>
        <w:r w:rsidR="005551F9" w:rsidRPr="00913DF5">
          <w:rPr>
            <w:rStyle w:val="Hyperlink"/>
            <w:rFonts w:hint="cs"/>
            <w:noProof/>
            <w:rtl/>
            <w:lang w:bidi="fa-IR"/>
          </w:rPr>
          <w:t>ی</w:t>
        </w:r>
        <w:r w:rsidR="005551F9" w:rsidRPr="00913DF5">
          <w:rPr>
            <w:rStyle w:val="Hyperlink"/>
            <w:rFonts w:hint="eastAsia"/>
            <w:noProof/>
            <w:lang w:bidi="fa-IR"/>
          </w:rPr>
          <w:t>‌</w:t>
        </w:r>
        <w:r w:rsidR="005551F9" w:rsidRPr="00913DF5">
          <w:rPr>
            <w:rStyle w:val="Hyperlink"/>
            <w:rFonts w:hint="eastAsia"/>
            <w:noProof/>
            <w:rtl/>
            <w:lang w:bidi="fa-IR"/>
          </w:rPr>
          <w:t>ها</w:t>
        </w:r>
        <w:r w:rsidR="005551F9" w:rsidRPr="00913DF5">
          <w:rPr>
            <w:rStyle w:val="Hyperlink"/>
            <w:rFonts w:hint="cs"/>
            <w:noProof/>
            <w:rtl/>
            <w:lang w:bidi="fa-IR"/>
          </w:rPr>
          <w:t>ی</w:t>
        </w:r>
        <w:r w:rsidR="005551F9" w:rsidRPr="00913DF5">
          <w:rPr>
            <w:rStyle w:val="Hyperlink"/>
            <w:noProof/>
            <w:rtl/>
            <w:lang w:bidi="fa-IR"/>
          </w:rPr>
          <w:t xml:space="preserve"> </w:t>
        </w:r>
        <w:r w:rsidR="005551F9" w:rsidRPr="00913DF5">
          <w:rPr>
            <w:rStyle w:val="Hyperlink"/>
            <w:rFonts w:hint="eastAsia"/>
            <w:noProof/>
            <w:rtl/>
            <w:lang w:bidi="fa-IR"/>
          </w:rPr>
          <w:t>مسلمان</w:t>
        </w:r>
        <w:r w:rsidR="005551F9" w:rsidRPr="00913DF5">
          <w:rPr>
            <w:rStyle w:val="Hyperlink"/>
            <w:noProof/>
            <w:rtl/>
            <w:lang w:bidi="fa-IR"/>
          </w:rPr>
          <w:t xml:space="preserve"> </w:t>
        </w:r>
        <w:r w:rsidR="005551F9" w:rsidRPr="00913DF5">
          <w:rPr>
            <w:rStyle w:val="Hyperlink"/>
            <w:rFonts w:hint="eastAsia"/>
            <w:noProof/>
            <w:rtl/>
            <w:lang w:bidi="fa-IR"/>
          </w:rPr>
          <w:t>و</w:t>
        </w:r>
        <w:r w:rsidR="005551F9" w:rsidRPr="00913DF5">
          <w:rPr>
            <w:rStyle w:val="Hyperlink"/>
            <w:noProof/>
            <w:rtl/>
            <w:lang w:bidi="fa-IR"/>
          </w:rPr>
          <w:t xml:space="preserve"> </w:t>
        </w:r>
        <w:r w:rsidR="005551F9" w:rsidRPr="00913DF5">
          <w:rPr>
            <w:rStyle w:val="Hyperlink"/>
            <w:rFonts w:hint="eastAsia"/>
            <w:noProof/>
            <w:rtl/>
            <w:lang w:bidi="fa-IR"/>
          </w:rPr>
          <w:t>اخلاق</w:t>
        </w:r>
        <w:r w:rsidR="005551F9" w:rsidRPr="00913DF5">
          <w:rPr>
            <w:rStyle w:val="Hyperlink"/>
            <w:noProof/>
            <w:rtl/>
            <w:lang w:bidi="fa-IR"/>
          </w:rPr>
          <w:t xml:space="preserve"> </w:t>
        </w:r>
        <w:r w:rsidR="005551F9" w:rsidRPr="00913DF5">
          <w:rPr>
            <w:rStyle w:val="Hyperlink"/>
            <w:rFonts w:hint="eastAsia"/>
            <w:noProof/>
            <w:rtl/>
            <w:lang w:bidi="fa-IR"/>
          </w:rPr>
          <w:t>و</w:t>
        </w:r>
        <w:r w:rsidR="005551F9" w:rsidRPr="00913DF5">
          <w:rPr>
            <w:rStyle w:val="Hyperlink"/>
            <w:rFonts w:hint="cs"/>
            <w:noProof/>
            <w:rtl/>
            <w:lang w:bidi="fa-IR"/>
          </w:rPr>
          <w:t>ی</w:t>
        </w:r>
        <w:r w:rsidR="005551F9" w:rsidRPr="00913DF5">
          <w:rPr>
            <w:rStyle w:val="Hyperlink"/>
            <w:noProof/>
            <w:rtl/>
            <w:lang w:bidi="fa-IR"/>
          </w:rPr>
          <w:t xml:space="preserve"> </w:t>
        </w:r>
        <w:r w:rsidR="005551F9" w:rsidRPr="00913DF5">
          <w:rPr>
            <w:rStyle w:val="Hyperlink"/>
            <w:rFonts w:hint="eastAsia"/>
            <w:noProof/>
            <w:rtl/>
            <w:lang w:bidi="fa-IR"/>
          </w:rPr>
          <w:t>در</w:t>
        </w:r>
        <w:r w:rsidR="005551F9" w:rsidRPr="00913DF5">
          <w:rPr>
            <w:rStyle w:val="Hyperlink"/>
            <w:noProof/>
            <w:rtl/>
            <w:lang w:bidi="fa-IR"/>
          </w:rPr>
          <w:t xml:space="preserve"> </w:t>
        </w:r>
        <w:r w:rsidR="005551F9" w:rsidRPr="00913DF5">
          <w:rPr>
            <w:rStyle w:val="Hyperlink"/>
            <w:rFonts w:hint="eastAsia"/>
            <w:noProof/>
            <w:rtl/>
            <w:lang w:bidi="fa-IR"/>
          </w:rPr>
          <w:t>شرع</w:t>
        </w:r>
        <w:r w:rsidR="005551F9" w:rsidRPr="00913DF5">
          <w:rPr>
            <w:rStyle w:val="Hyperlink"/>
            <w:noProof/>
            <w:rtl/>
            <w:lang w:bidi="fa-IR"/>
          </w:rPr>
          <w:t xml:space="preserve"> </w:t>
        </w:r>
        <w:r w:rsidR="005551F9" w:rsidRPr="00913DF5">
          <w:rPr>
            <w:rStyle w:val="Hyperlink"/>
            <w:rFonts w:hint="eastAsia"/>
            <w:noProof/>
            <w:rtl/>
            <w:lang w:bidi="fa-IR"/>
          </w:rPr>
          <w:t>مطهر</w:t>
        </w:r>
        <w:r w:rsidR="005551F9" w:rsidRPr="00913DF5">
          <w:rPr>
            <w:rStyle w:val="Hyperlink"/>
            <w:noProof/>
            <w:rtl/>
            <w:lang w:bidi="fa-IR"/>
          </w:rPr>
          <w:t xml:space="preserve"> </w:t>
        </w:r>
        <w:r w:rsidR="005551F9" w:rsidRPr="00913DF5">
          <w:rPr>
            <w:rStyle w:val="Hyperlink"/>
            <w:rFonts w:hint="eastAsia"/>
            <w:noProof/>
            <w:rtl/>
            <w:lang w:bidi="fa-IR"/>
          </w:rPr>
          <w:t>اسلام</w:t>
        </w:r>
        <w:r w:rsidR="005551F9">
          <w:rPr>
            <w:noProof/>
            <w:webHidden/>
            <w:rtl/>
          </w:rPr>
          <w:tab/>
        </w:r>
        <w:r w:rsidR="005551F9">
          <w:rPr>
            <w:rStyle w:val="Hyperlink"/>
            <w:noProof/>
          </w:rPr>
          <w:fldChar w:fldCharType="begin"/>
        </w:r>
        <w:r w:rsidR="005551F9">
          <w:rPr>
            <w:noProof/>
            <w:webHidden/>
            <w:rtl/>
          </w:rPr>
          <w:instrText xml:space="preserve"> </w:instrText>
        </w:r>
        <w:r w:rsidR="005551F9">
          <w:rPr>
            <w:noProof/>
            <w:webHidden/>
          </w:rPr>
          <w:instrText>PAGEREF</w:instrText>
        </w:r>
        <w:r w:rsidR="005551F9">
          <w:rPr>
            <w:noProof/>
            <w:webHidden/>
            <w:rtl/>
          </w:rPr>
          <w:instrText xml:space="preserve"> _</w:instrText>
        </w:r>
        <w:r w:rsidR="005551F9">
          <w:rPr>
            <w:noProof/>
            <w:webHidden/>
          </w:rPr>
          <w:instrText>Toc</w:instrText>
        </w:r>
        <w:r w:rsidR="005551F9">
          <w:rPr>
            <w:noProof/>
            <w:webHidden/>
            <w:rtl/>
          </w:rPr>
          <w:instrText xml:space="preserve">436302849 </w:instrText>
        </w:r>
        <w:r w:rsidR="005551F9">
          <w:rPr>
            <w:noProof/>
            <w:webHidden/>
          </w:rPr>
          <w:instrText>\h</w:instrText>
        </w:r>
        <w:r w:rsidR="005551F9">
          <w:rPr>
            <w:noProof/>
            <w:webHidden/>
            <w:rtl/>
          </w:rPr>
          <w:instrText xml:space="preserve"> </w:instrText>
        </w:r>
        <w:r w:rsidR="005551F9">
          <w:rPr>
            <w:rStyle w:val="Hyperlink"/>
            <w:noProof/>
          </w:rPr>
        </w:r>
        <w:r w:rsidR="005551F9">
          <w:rPr>
            <w:rStyle w:val="Hyperlink"/>
            <w:noProof/>
          </w:rPr>
          <w:fldChar w:fldCharType="separate"/>
        </w:r>
        <w:r w:rsidR="005551F9">
          <w:rPr>
            <w:noProof/>
            <w:webHidden/>
            <w:rtl/>
          </w:rPr>
          <w:t>86</w:t>
        </w:r>
        <w:r w:rsidR="005551F9">
          <w:rPr>
            <w:rStyle w:val="Hyperlink"/>
            <w:noProof/>
          </w:rPr>
          <w:fldChar w:fldCharType="end"/>
        </w:r>
      </w:hyperlink>
    </w:p>
    <w:p w:rsidR="005551F9" w:rsidRDefault="003019E1">
      <w:pPr>
        <w:pStyle w:val="TOC1"/>
        <w:tabs>
          <w:tab w:val="right" w:leader="dot" w:pos="7078"/>
        </w:tabs>
        <w:rPr>
          <w:rFonts w:asciiTheme="minorHAnsi" w:eastAsiaTheme="minorEastAsia" w:hAnsiTheme="minorHAnsi" w:cstheme="minorBidi"/>
          <w:bCs w:val="0"/>
          <w:noProof/>
          <w:sz w:val="22"/>
          <w:szCs w:val="22"/>
          <w:rtl/>
        </w:rPr>
      </w:pPr>
      <w:hyperlink w:anchor="_Toc436302850" w:history="1">
        <w:r w:rsidR="005551F9" w:rsidRPr="00913DF5">
          <w:rPr>
            <w:rStyle w:val="Hyperlink"/>
            <w:rFonts w:hint="eastAsia"/>
            <w:noProof/>
            <w:rtl/>
            <w:lang w:bidi="fa-IR"/>
          </w:rPr>
          <w:t>درس</w:t>
        </w:r>
        <w:r w:rsidR="005551F9" w:rsidRPr="00913DF5">
          <w:rPr>
            <w:rStyle w:val="Hyperlink"/>
            <w:noProof/>
            <w:rtl/>
            <w:lang w:bidi="fa-IR"/>
          </w:rPr>
          <w:t xml:space="preserve"> </w:t>
        </w:r>
        <w:r w:rsidR="005551F9" w:rsidRPr="00913DF5">
          <w:rPr>
            <w:rStyle w:val="Hyperlink"/>
            <w:rFonts w:hint="eastAsia"/>
            <w:noProof/>
            <w:rtl/>
            <w:lang w:bidi="fa-IR"/>
          </w:rPr>
          <w:t>شانزدهم</w:t>
        </w:r>
        <w:r w:rsidR="005551F9" w:rsidRPr="00913DF5">
          <w:rPr>
            <w:rStyle w:val="Hyperlink"/>
            <w:noProof/>
            <w:rtl/>
            <w:lang w:bidi="fa-IR"/>
          </w:rPr>
          <w:t xml:space="preserve">: </w:t>
        </w:r>
        <w:r w:rsidR="005551F9" w:rsidRPr="00913DF5">
          <w:rPr>
            <w:rStyle w:val="Hyperlink"/>
            <w:rFonts w:hint="eastAsia"/>
            <w:noProof/>
            <w:rtl/>
            <w:lang w:bidi="fa-IR"/>
          </w:rPr>
          <w:t>آداب</w:t>
        </w:r>
        <w:r w:rsidR="005551F9" w:rsidRPr="00913DF5">
          <w:rPr>
            <w:rStyle w:val="Hyperlink"/>
            <w:noProof/>
            <w:rtl/>
            <w:lang w:bidi="fa-IR"/>
          </w:rPr>
          <w:t xml:space="preserve"> </w:t>
        </w:r>
        <w:r w:rsidR="005551F9" w:rsidRPr="00913DF5">
          <w:rPr>
            <w:rStyle w:val="Hyperlink"/>
            <w:rFonts w:hint="eastAsia"/>
            <w:noProof/>
            <w:rtl/>
            <w:lang w:bidi="fa-IR"/>
          </w:rPr>
          <w:t>اسلام</w:t>
        </w:r>
        <w:r w:rsidR="005551F9" w:rsidRPr="00913DF5">
          <w:rPr>
            <w:rStyle w:val="Hyperlink"/>
            <w:rFonts w:hint="cs"/>
            <w:noProof/>
            <w:rtl/>
            <w:lang w:bidi="fa-IR"/>
          </w:rPr>
          <w:t>ی</w:t>
        </w:r>
        <w:r w:rsidR="005551F9" w:rsidRPr="00913DF5">
          <w:rPr>
            <w:rStyle w:val="Hyperlink"/>
            <w:rFonts w:hint="eastAsia"/>
            <w:noProof/>
            <w:lang w:bidi="fa-IR"/>
          </w:rPr>
          <w:t>‌</w:t>
        </w:r>
        <w:r w:rsidR="005551F9">
          <w:rPr>
            <w:noProof/>
            <w:webHidden/>
            <w:rtl/>
          </w:rPr>
          <w:tab/>
        </w:r>
        <w:r w:rsidR="005551F9">
          <w:rPr>
            <w:rStyle w:val="Hyperlink"/>
            <w:noProof/>
          </w:rPr>
          <w:fldChar w:fldCharType="begin"/>
        </w:r>
        <w:r w:rsidR="005551F9">
          <w:rPr>
            <w:noProof/>
            <w:webHidden/>
            <w:rtl/>
          </w:rPr>
          <w:instrText xml:space="preserve"> </w:instrText>
        </w:r>
        <w:r w:rsidR="005551F9">
          <w:rPr>
            <w:noProof/>
            <w:webHidden/>
          </w:rPr>
          <w:instrText>PAGEREF</w:instrText>
        </w:r>
        <w:r w:rsidR="005551F9">
          <w:rPr>
            <w:noProof/>
            <w:webHidden/>
            <w:rtl/>
          </w:rPr>
          <w:instrText xml:space="preserve"> _</w:instrText>
        </w:r>
        <w:r w:rsidR="005551F9">
          <w:rPr>
            <w:noProof/>
            <w:webHidden/>
          </w:rPr>
          <w:instrText>Toc</w:instrText>
        </w:r>
        <w:r w:rsidR="005551F9">
          <w:rPr>
            <w:noProof/>
            <w:webHidden/>
            <w:rtl/>
          </w:rPr>
          <w:instrText xml:space="preserve">436302850 </w:instrText>
        </w:r>
        <w:r w:rsidR="005551F9">
          <w:rPr>
            <w:noProof/>
            <w:webHidden/>
          </w:rPr>
          <w:instrText>\h</w:instrText>
        </w:r>
        <w:r w:rsidR="005551F9">
          <w:rPr>
            <w:noProof/>
            <w:webHidden/>
            <w:rtl/>
          </w:rPr>
          <w:instrText xml:space="preserve"> </w:instrText>
        </w:r>
        <w:r w:rsidR="005551F9">
          <w:rPr>
            <w:rStyle w:val="Hyperlink"/>
            <w:noProof/>
          </w:rPr>
        </w:r>
        <w:r w:rsidR="005551F9">
          <w:rPr>
            <w:rStyle w:val="Hyperlink"/>
            <w:noProof/>
          </w:rPr>
          <w:fldChar w:fldCharType="separate"/>
        </w:r>
        <w:r w:rsidR="005551F9">
          <w:rPr>
            <w:noProof/>
            <w:webHidden/>
            <w:rtl/>
          </w:rPr>
          <w:t>91</w:t>
        </w:r>
        <w:r w:rsidR="005551F9">
          <w:rPr>
            <w:rStyle w:val="Hyperlink"/>
            <w:noProof/>
          </w:rPr>
          <w:fldChar w:fldCharType="end"/>
        </w:r>
      </w:hyperlink>
    </w:p>
    <w:p w:rsidR="005551F9" w:rsidRDefault="003019E1">
      <w:pPr>
        <w:pStyle w:val="TOC1"/>
        <w:tabs>
          <w:tab w:val="right" w:leader="dot" w:pos="7078"/>
        </w:tabs>
        <w:rPr>
          <w:rFonts w:asciiTheme="minorHAnsi" w:eastAsiaTheme="minorEastAsia" w:hAnsiTheme="minorHAnsi" w:cstheme="minorBidi"/>
          <w:bCs w:val="0"/>
          <w:noProof/>
          <w:sz w:val="22"/>
          <w:szCs w:val="22"/>
          <w:rtl/>
        </w:rPr>
      </w:pPr>
      <w:hyperlink w:anchor="_Toc436302851" w:history="1">
        <w:r w:rsidR="005551F9" w:rsidRPr="00913DF5">
          <w:rPr>
            <w:rStyle w:val="Hyperlink"/>
            <w:rFonts w:hint="eastAsia"/>
            <w:noProof/>
            <w:rtl/>
            <w:lang w:bidi="fa-IR"/>
          </w:rPr>
          <w:t>درس</w:t>
        </w:r>
        <w:r w:rsidR="005551F9" w:rsidRPr="00913DF5">
          <w:rPr>
            <w:rStyle w:val="Hyperlink"/>
            <w:noProof/>
            <w:rtl/>
            <w:lang w:bidi="fa-IR"/>
          </w:rPr>
          <w:t xml:space="preserve"> </w:t>
        </w:r>
        <w:r w:rsidR="005551F9" w:rsidRPr="00913DF5">
          <w:rPr>
            <w:rStyle w:val="Hyperlink"/>
            <w:rFonts w:hint="eastAsia"/>
            <w:noProof/>
            <w:rtl/>
            <w:lang w:bidi="fa-IR"/>
          </w:rPr>
          <w:t>هفدهم</w:t>
        </w:r>
        <w:r w:rsidR="005551F9" w:rsidRPr="00913DF5">
          <w:rPr>
            <w:rStyle w:val="Hyperlink"/>
            <w:noProof/>
            <w:rtl/>
            <w:lang w:bidi="fa-IR"/>
          </w:rPr>
          <w:t xml:space="preserve">: </w:t>
        </w:r>
        <w:r w:rsidR="005551F9" w:rsidRPr="00913DF5">
          <w:rPr>
            <w:rStyle w:val="Hyperlink"/>
            <w:rFonts w:hint="eastAsia"/>
            <w:noProof/>
            <w:rtl/>
            <w:lang w:bidi="fa-IR"/>
          </w:rPr>
          <w:t>پره</w:t>
        </w:r>
        <w:r w:rsidR="005551F9" w:rsidRPr="00913DF5">
          <w:rPr>
            <w:rStyle w:val="Hyperlink"/>
            <w:rFonts w:hint="cs"/>
            <w:noProof/>
            <w:rtl/>
            <w:lang w:bidi="fa-IR"/>
          </w:rPr>
          <w:t>ی</w:t>
        </w:r>
        <w:r w:rsidR="005551F9" w:rsidRPr="00913DF5">
          <w:rPr>
            <w:rStyle w:val="Hyperlink"/>
            <w:rFonts w:hint="eastAsia"/>
            <w:noProof/>
            <w:rtl/>
            <w:lang w:bidi="fa-IR"/>
          </w:rPr>
          <w:t>ز</w:t>
        </w:r>
        <w:r w:rsidR="005551F9" w:rsidRPr="00913DF5">
          <w:rPr>
            <w:rStyle w:val="Hyperlink"/>
            <w:noProof/>
            <w:rtl/>
            <w:lang w:bidi="fa-IR"/>
          </w:rPr>
          <w:t xml:space="preserve"> </w:t>
        </w:r>
        <w:r w:rsidR="005551F9" w:rsidRPr="00913DF5">
          <w:rPr>
            <w:rStyle w:val="Hyperlink"/>
            <w:rFonts w:hint="eastAsia"/>
            <w:noProof/>
            <w:rtl/>
            <w:lang w:bidi="fa-IR"/>
          </w:rPr>
          <w:t>از</w:t>
        </w:r>
        <w:r w:rsidR="005551F9" w:rsidRPr="00913DF5">
          <w:rPr>
            <w:rStyle w:val="Hyperlink"/>
            <w:noProof/>
            <w:rtl/>
            <w:lang w:bidi="fa-IR"/>
          </w:rPr>
          <w:t xml:space="preserve"> </w:t>
        </w:r>
        <w:r w:rsidR="005551F9" w:rsidRPr="00913DF5">
          <w:rPr>
            <w:rStyle w:val="Hyperlink"/>
            <w:rFonts w:hint="eastAsia"/>
            <w:noProof/>
            <w:rtl/>
            <w:lang w:bidi="fa-IR"/>
          </w:rPr>
          <w:t>شرک</w:t>
        </w:r>
        <w:r w:rsidR="005551F9" w:rsidRPr="00913DF5">
          <w:rPr>
            <w:rStyle w:val="Hyperlink"/>
            <w:noProof/>
            <w:rtl/>
            <w:lang w:bidi="fa-IR"/>
          </w:rPr>
          <w:t xml:space="preserve"> </w:t>
        </w:r>
        <w:r w:rsidR="005551F9" w:rsidRPr="00913DF5">
          <w:rPr>
            <w:rStyle w:val="Hyperlink"/>
            <w:rFonts w:hint="eastAsia"/>
            <w:noProof/>
            <w:rtl/>
            <w:lang w:bidi="fa-IR"/>
          </w:rPr>
          <w:t>و</w:t>
        </w:r>
        <w:r w:rsidR="005551F9" w:rsidRPr="00913DF5">
          <w:rPr>
            <w:rStyle w:val="Hyperlink"/>
            <w:noProof/>
            <w:rtl/>
            <w:lang w:bidi="fa-IR"/>
          </w:rPr>
          <w:t xml:space="preserve"> </w:t>
        </w:r>
        <w:r w:rsidR="005551F9" w:rsidRPr="00913DF5">
          <w:rPr>
            <w:rStyle w:val="Hyperlink"/>
            <w:rFonts w:hint="eastAsia"/>
            <w:noProof/>
            <w:rtl/>
            <w:lang w:bidi="fa-IR"/>
          </w:rPr>
          <w:t>گناهان</w:t>
        </w:r>
        <w:r w:rsidR="005551F9">
          <w:rPr>
            <w:noProof/>
            <w:webHidden/>
            <w:rtl/>
          </w:rPr>
          <w:tab/>
        </w:r>
        <w:r w:rsidR="005551F9">
          <w:rPr>
            <w:rStyle w:val="Hyperlink"/>
            <w:noProof/>
          </w:rPr>
          <w:fldChar w:fldCharType="begin"/>
        </w:r>
        <w:r w:rsidR="005551F9">
          <w:rPr>
            <w:noProof/>
            <w:webHidden/>
            <w:rtl/>
          </w:rPr>
          <w:instrText xml:space="preserve"> </w:instrText>
        </w:r>
        <w:r w:rsidR="005551F9">
          <w:rPr>
            <w:noProof/>
            <w:webHidden/>
          </w:rPr>
          <w:instrText>PAGEREF</w:instrText>
        </w:r>
        <w:r w:rsidR="005551F9">
          <w:rPr>
            <w:noProof/>
            <w:webHidden/>
            <w:rtl/>
          </w:rPr>
          <w:instrText xml:space="preserve"> _</w:instrText>
        </w:r>
        <w:r w:rsidR="005551F9">
          <w:rPr>
            <w:noProof/>
            <w:webHidden/>
          </w:rPr>
          <w:instrText>Toc</w:instrText>
        </w:r>
        <w:r w:rsidR="005551F9">
          <w:rPr>
            <w:noProof/>
            <w:webHidden/>
            <w:rtl/>
          </w:rPr>
          <w:instrText xml:space="preserve">436302851 </w:instrText>
        </w:r>
        <w:r w:rsidR="005551F9">
          <w:rPr>
            <w:noProof/>
            <w:webHidden/>
          </w:rPr>
          <w:instrText>\h</w:instrText>
        </w:r>
        <w:r w:rsidR="005551F9">
          <w:rPr>
            <w:noProof/>
            <w:webHidden/>
            <w:rtl/>
          </w:rPr>
          <w:instrText xml:space="preserve"> </w:instrText>
        </w:r>
        <w:r w:rsidR="005551F9">
          <w:rPr>
            <w:rStyle w:val="Hyperlink"/>
            <w:noProof/>
          </w:rPr>
        </w:r>
        <w:r w:rsidR="005551F9">
          <w:rPr>
            <w:rStyle w:val="Hyperlink"/>
            <w:noProof/>
          </w:rPr>
          <w:fldChar w:fldCharType="separate"/>
        </w:r>
        <w:r w:rsidR="005551F9">
          <w:rPr>
            <w:noProof/>
            <w:webHidden/>
            <w:rtl/>
          </w:rPr>
          <w:t>103</w:t>
        </w:r>
        <w:r w:rsidR="005551F9">
          <w:rPr>
            <w:rStyle w:val="Hyperlink"/>
            <w:noProof/>
          </w:rPr>
          <w:fldChar w:fldCharType="end"/>
        </w:r>
      </w:hyperlink>
    </w:p>
    <w:p w:rsidR="005551F9" w:rsidRDefault="003019E1">
      <w:pPr>
        <w:pStyle w:val="TOC1"/>
        <w:tabs>
          <w:tab w:val="right" w:leader="dot" w:pos="7078"/>
        </w:tabs>
        <w:rPr>
          <w:rFonts w:asciiTheme="minorHAnsi" w:eastAsiaTheme="minorEastAsia" w:hAnsiTheme="minorHAnsi" w:cstheme="minorBidi"/>
          <w:bCs w:val="0"/>
          <w:noProof/>
          <w:sz w:val="22"/>
          <w:szCs w:val="22"/>
          <w:rtl/>
        </w:rPr>
      </w:pPr>
      <w:hyperlink w:anchor="_Toc436302852" w:history="1">
        <w:r w:rsidR="005551F9" w:rsidRPr="00913DF5">
          <w:rPr>
            <w:rStyle w:val="Hyperlink"/>
            <w:rFonts w:hint="eastAsia"/>
            <w:noProof/>
            <w:rtl/>
            <w:lang w:bidi="fa-IR"/>
          </w:rPr>
          <w:t>درس</w:t>
        </w:r>
        <w:r w:rsidR="005551F9" w:rsidRPr="00913DF5">
          <w:rPr>
            <w:rStyle w:val="Hyperlink"/>
            <w:noProof/>
            <w:rtl/>
            <w:lang w:bidi="fa-IR"/>
          </w:rPr>
          <w:t xml:space="preserve"> </w:t>
        </w:r>
        <w:r w:rsidR="005551F9" w:rsidRPr="00913DF5">
          <w:rPr>
            <w:rStyle w:val="Hyperlink"/>
            <w:rFonts w:hint="eastAsia"/>
            <w:noProof/>
            <w:rtl/>
            <w:lang w:bidi="fa-IR"/>
          </w:rPr>
          <w:t>ه</w:t>
        </w:r>
        <w:r w:rsidR="005551F9" w:rsidRPr="00913DF5">
          <w:rPr>
            <w:rStyle w:val="Hyperlink"/>
            <w:rFonts w:hint="cs"/>
            <w:noProof/>
            <w:rtl/>
            <w:lang w:bidi="fa-IR"/>
          </w:rPr>
          <w:t>ی</w:t>
        </w:r>
        <w:r w:rsidR="005551F9" w:rsidRPr="00913DF5">
          <w:rPr>
            <w:rStyle w:val="Hyperlink"/>
            <w:rFonts w:hint="eastAsia"/>
            <w:noProof/>
            <w:rtl/>
            <w:lang w:bidi="fa-IR"/>
          </w:rPr>
          <w:t>جدهم</w:t>
        </w:r>
        <w:r w:rsidR="005551F9" w:rsidRPr="00913DF5">
          <w:rPr>
            <w:rStyle w:val="Hyperlink"/>
            <w:noProof/>
            <w:rtl/>
            <w:lang w:bidi="fa-IR"/>
          </w:rPr>
          <w:t xml:space="preserve">: </w:t>
        </w:r>
        <w:r w:rsidR="005551F9" w:rsidRPr="00913DF5">
          <w:rPr>
            <w:rStyle w:val="Hyperlink"/>
            <w:rFonts w:hint="eastAsia"/>
            <w:noProof/>
            <w:rtl/>
            <w:lang w:bidi="fa-IR"/>
          </w:rPr>
          <w:t>احکام</w:t>
        </w:r>
        <w:r w:rsidR="005551F9" w:rsidRPr="00913DF5">
          <w:rPr>
            <w:rStyle w:val="Hyperlink"/>
            <w:noProof/>
            <w:rtl/>
            <w:lang w:bidi="fa-IR"/>
          </w:rPr>
          <w:t xml:space="preserve"> </w:t>
        </w:r>
        <w:r w:rsidR="005551F9" w:rsidRPr="00913DF5">
          <w:rPr>
            <w:rStyle w:val="Hyperlink"/>
            <w:rFonts w:hint="eastAsia"/>
            <w:noProof/>
            <w:rtl/>
            <w:lang w:bidi="fa-IR"/>
          </w:rPr>
          <w:t>جنازه</w:t>
        </w:r>
        <w:r w:rsidR="005551F9" w:rsidRPr="00913DF5">
          <w:rPr>
            <w:rStyle w:val="Hyperlink"/>
            <w:noProof/>
            <w:rtl/>
            <w:lang w:bidi="fa-IR"/>
          </w:rPr>
          <w:t xml:space="preserve"> </w:t>
        </w:r>
        <w:r w:rsidR="005551F9" w:rsidRPr="00913DF5">
          <w:rPr>
            <w:rStyle w:val="Hyperlink"/>
            <w:rFonts w:hint="eastAsia"/>
            <w:noProof/>
            <w:rtl/>
            <w:lang w:bidi="fa-IR"/>
          </w:rPr>
          <w:t>و</w:t>
        </w:r>
        <w:r w:rsidR="005551F9" w:rsidRPr="00913DF5">
          <w:rPr>
            <w:rStyle w:val="Hyperlink"/>
            <w:noProof/>
            <w:rtl/>
            <w:lang w:bidi="fa-IR"/>
          </w:rPr>
          <w:t xml:space="preserve"> </w:t>
        </w:r>
        <w:r w:rsidR="005551F9" w:rsidRPr="00913DF5">
          <w:rPr>
            <w:rStyle w:val="Hyperlink"/>
            <w:rFonts w:hint="eastAsia"/>
            <w:noProof/>
            <w:rtl/>
            <w:lang w:bidi="fa-IR"/>
          </w:rPr>
          <w:t>چگونگى</w:t>
        </w:r>
        <w:r w:rsidR="005551F9" w:rsidRPr="00913DF5">
          <w:rPr>
            <w:rStyle w:val="Hyperlink"/>
            <w:noProof/>
            <w:rtl/>
            <w:lang w:bidi="fa-IR"/>
          </w:rPr>
          <w:t xml:space="preserve"> </w:t>
        </w:r>
        <w:r w:rsidR="005551F9" w:rsidRPr="00913DF5">
          <w:rPr>
            <w:rStyle w:val="Hyperlink"/>
            <w:rFonts w:hint="eastAsia"/>
            <w:noProof/>
            <w:rtl/>
            <w:lang w:bidi="fa-IR"/>
          </w:rPr>
          <w:t>نماز</w:t>
        </w:r>
        <w:r w:rsidR="005551F9" w:rsidRPr="00913DF5">
          <w:rPr>
            <w:rStyle w:val="Hyperlink"/>
            <w:noProof/>
            <w:rtl/>
            <w:lang w:bidi="fa-IR"/>
          </w:rPr>
          <w:t xml:space="preserve"> </w:t>
        </w:r>
        <w:r w:rsidR="005551F9" w:rsidRPr="00913DF5">
          <w:rPr>
            <w:rStyle w:val="Hyperlink"/>
            <w:rFonts w:hint="eastAsia"/>
            <w:noProof/>
            <w:rtl/>
            <w:lang w:bidi="fa-IR"/>
          </w:rPr>
          <w:t>بر</w:t>
        </w:r>
        <w:r w:rsidR="005551F9" w:rsidRPr="00913DF5">
          <w:rPr>
            <w:rStyle w:val="Hyperlink"/>
            <w:noProof/>
            <w:rtl/>
            <w:lang w:bidi="fa-IR"/>
          </w:rPr>
          <w:t xml:space="preserve"> </w:t>
        </w:r>
        <w:r w:rsidR="005551F9" w:rsidRPr="00913DF5">
          <w:rPr>
            <w:rStyle w:val="Hyperlink"/>
            <w:rFonts w:hint="eastAsia"/>
            <w:noProof/>
            <w:rtl/>
            <w:lang w:bidi="fa-IR"/>
          </w:rPr>
          <w:t>آن</w:t>
        </w:r>
        <w:r w:rsidR="005551F9">
          <w:rPr>
            <w:noProof/>
            <w:webHidden/>
            <w:rtl/>
          </w:rPr>
          <w:tab/>
        </w:r>
        <w:r w:rsidR="005551F9">
          <w:rPr>
            <w:rStyle w:val="Hyperlink"/>
            <w:noProof/>
          </w:rPr>
          <w:fldChar w:fldCharType="begin"/>
        </w:r>
        <w:r w:rsidR="005551F9">
          <w:rPr>
            <w:noProof/>
            <w:webHidden/>
            <w:rtl/>
          </w:rPr>
          <w:instrText xml:space="preserve"> </w:instrText>
        </w:r>
        <w:r w:rsidR="005551F9">
          <w:rPr>
            <w:noProof/>
            <w:webHidden/>
          </w:rPr>
          <w:instrText>PAGEREF</w:instrText>
        </w:r>
        <w:r w:rsidR="005551F9">
          <w:rPr>
            <w:noProof/>
            <w:webHidden/>
            <w:rtl/>
          </w:rPr>
          <w:instrText xml:space="preserve"> _</w:instrText>
        </w:r>
        <w:r w:rsidR="005551F9">
          <w:rPr>
            <w:noProof/>
            <w:webHidden/>
          </w:rPr>
          <w:instrText>Toc</w:instrText>
        </w:r>
        <w:r w:rsidR="005551F9">
          <w:rPr>
            <w:noProof/>
            <w:webHidden/>
            <w:rtl/>
          </w:rPr>
          <w:instrText xml:space="preserve">436302852 </w:instrText>
        </w:r>
        <w:r w:rsidR="005551F9">
          <w:rPr>
            <w:noProof/>
            <w:webHidden/>
          </w:rPr>
          <w:instrText>\h</w:instrText>
        </w:r>
        <w:r w:rsidR="005551F9">
          <w:rPr>
            <w:noProof/>
            <w:webHidden/>
            <w:rtl/>
          </w:rPr>
          <w:instrText xml:space="preserve"> </w:instrText>
        </w:r>
        <w:r w:rsidR="005551F9">
          <w:rPr>
            <w:rStyle w:val="Hyperlink"/>
            <w:noProof/>
          </w:rPr>
        </w:r>
        <w:r w:rsidR="005551F9">
          <w:rPr>
            <w:rStyle w:val="Hyperlink"/>
            <w:noProof/>
          </w:rPr>
          <w:fldChar w:fldCharType="separate"/>
        </w:r>
        <w:r w:rsidR="005551F9">
          <w:rPr>
            <w:noProof/>
            <w:webHidden/>
            <w:rtl/>
          </w:rPr>
          <w:t>118</w:t>
        </w:r>
        <w:r w:rsidR="005551F9">
          <w:rPr>
            <w:rStyle w:val="Hyperlink"/>
            <w:noProof/>
          </w:rPr>
          <w:fldChar w:fldCharType="end"/>
        </w:r>
      </w:hyperlink>
    </w:p>
    <w:p w:rsidR="00474582" w:rsidRPr="00391733" w:rsidRDefault="005551F9" w:rsidP="00391733">
      <w:pPr>
        <w:pStyle w:val="Heading1"/>
        <w:jc w:val="center"/>
        <w:rPr>
          <w:rtl/>
          <w:lang w:bidi="fa-IR"/>
        </w:rPr>
        <w:sectPr w:rsidR="00474582" w:rsidRPr="00391733" w:rsidSect="00AC3F0D">
          <w:headerReference w:type="even" r:id="rId16"/>
          <w:headerReference w:type="default" r:id="rId17"/>
          <w:headerReference w:type="first" r:id="rId18"/>
          <w:footnotePr>
            <w:numRestart w:val="eachPage"/>
          </w:footnotePr>
          <w:pgSz w:w="9356" w:h="13608" w:code="9"/>
          <w:pgMar w:top="567" w:right="1134" w:bottom="851" w:left="1134" w:header="454" w:footer="0" w:gutter="0"/>
          <w:pgNumType w:start="1"/>
          <w:cols w:space="708"/>
          <w:titlePg/>
          <w:bidi/>
          <w:rtlGutter/>
          <w:docGrid w:linePitch="381"/>
        </w:sectPr>
      </w:pPr>
      <w:r>
        <w:rPr>
          <w:rFonts w:ascii="IranNastaliq" w:hAnsi="IranNastaliq" w:cs="IranNastaliq"/>
          <w:bCs w:val="0"/>
          <w:kern w:val="0"/>
          <w:sz w:val="30"/>
          <w:szCs w:val="30"/>
          <w:rtl/>
          <w:lang w:bidi="fa-IR"/>
        </w:rPr>
        <w:fldChar w:fldCharType="end"/>
      </w:r>
    </w:p>
    <w:p w:rsidR="00921E5C" w:rsidRPr="00391733" w:rsidRDefault="00FD1874" w:rsidP="00391733">
      <w:pPr>
        <w:spacing w:before="120" w:after="120"/>
        <w:jc w:val="center"/>
        <w:rPr>
          <w:rFonts w:ascii="Book Antiqua" w:hAnsi="Book Antiqua"/>
          <w:sz w:val="22"/>
          <w:szCs w:val="22"/>
          <w:rtl/>
          <w:lang w:val="tr-TR"/>
        </w:rPr>
      </w:pPr>
      <w:r w:rsidRPr="00391733">
        <w:rPr>
          <w:rFonts w:ascii="IranNastaliq" w:hAnsi="IranNastaliq" w:cs="IranNastaliq"/>
          <w:sz w:val="34"/>
          <w:szCs w:val="34"/>
          <w:rtl/>
          <w:lang w:bidi="fa-IR"/>
        </w:rPr>
        <w:t xml:space="preserve"> </w:t>
      </w:r>
      <w:r w:rsidR="005C138A" w:rsidRPr="00391733">
        <w:rPr>
          <w:rFonts w:ascii="IranNastaliq" w:hAnsi="IranNastaliq" w:cs="IranNastaliq"/>
          <w:sz w:val="34"/>
          <w:szCs w:val="34"/>
          <w:rtl/>
          <w:lang w:bidi="fa-IR"/>
        </w:rPr>
        <w:t>بسم الله الرحمن الرحیم</w:t>
      </w:r>
    </w:p>
    <w:p w:rsidR="00921E5C" w:rsidRPr="00391733" w:rsidRDefault="00921E5C" w:rsidP="00391733">
      <w:pPr>
        <w:pStyle w:val="a1"/>
        <w:spacing w:line="228" w:lineRule="auto"/>
        <w:rPr>
          <w:rtl/>
        </w:rPr>
      </w:pPr>
      <w:bookmarkStart w:id="6" w:name="_Toc436302833"/>
      <w:r w:rsidRPr="00391733">
        <w:rPr>
          <w:rtl/>
        </w:rPr>
        <w:t>مقدمه</w:t>
      </w:r>
      <w:r w:rsidR="00FD1874" w:rsidRPr="00391733">
        <w:rPr>
          <w:vertAlign w:val="superscript"/>
          <w:rtl/>
        </w:rPr>
        <w:t xml:space="preserve"> </w:t>
      </w:r>
      <w:r w:rsidRPr="00391733">
        <w:rPr>
          <w:rtl/>
        </w:rPr>
        <w:t>مترجم</w:t>
      </w:r>
      <w:bookmarkEnd w:id="6"/>
    </w:p>
    <w:p w:rsidR="00921E5C" w:rsidRPr="00391733" w:rsidRDefault="00921E5C" w:rsidP="00391733">
      <w:pPr>
        <w:pStyle w:val="a4"/>
        <w:spacing w:line="228" w:lineRule="auto"/>
        <w:rPr>
          <w:rStyle w:val="Char4"/>
          <w:rFonts w:ascii="mylotus" w:hAnsi="mylotus" w:cs="mylotus"/>
          <w:sz w:val="27"/>
          <w:szCs w:val="27"/>
          <w:rtl/>
        </w:rPr>
      </w:pPr>
      <w:r w:rsidRPr="00391733">
        <w:rPr>
          <w:rStyle w:val="Charb"/>
          <w:sz w:val="27"/>
          <w:szCs w:val="27"/>
          <w:rtl/>
        </w:rPr>
        <w:t>الحمد لله رب العال</w:t>
      </w:r>
      <w:r w:rsidR="00391733">
        <w:rPr>
          <w:rStyle w:val="Charb"/>
          <w:rFonts w:hint="cs"/>
          <w:sz w:val="27"/>
          <w:szCs w:val="27"/>
          <w:rtl/>
        </w:rPr>
        <w:t>ـ</w:t>
      </w:r>
      <w:r w:rsidRPr="00391733">
        <w:rPr>
          <w:rStyle w:val="Charb"/>
          <w:sz w:val="27"/>
          <w:szCs w:val="27"/>
          <w:rtl/>
        </w:rPr>
        <w:t>مين، والعاقبه ال</w:t>
      </w:r>
      <w:r w:rsidR="00391733">
        <w:rPr>
          <w:rStyle w:val="Charb"/>
          <w:rFonts w:hint="cs"/>
          <w:sz w:val="27"/>
          <w:szCs w:val="27"/>
          <w:rtl/>
        </w:rPr>
        <w:t>ـ</w:t>
      </w:r>
      <w:r w:rsidRPr="00391733">
        <w:rPr>
          <w:rStyle w:val="Charb"/>
          <w:sz w:val="27"/>
          <w:szCs w:val="27"/>
          <w:rtl/>
        </w:rPr>
        <w:t>متقين، وصل</w:t>
      </w:r>
      <w:r w:rsidRPr="00391733">
        <w:rPr>
          <w:rStyle w:val="Charb"/>
          <w:rFonts w:hint="cs"/>
          <w:sz w:val="27"/>
          <w:szCs w:val="27"/>
          <w:rtl/>
        </w:rPr>
        <w:t>ى</w:t>
      </w:r>
      <w:r w:rsidRPr="00391733">
        <w:rPr>
          <w:rStyle w:val="Charb"/>
          <w:sz w:val="27"/>
          <w:szCs w:val="27"/>
          <w:rtl/>
        </w:rPr>
        <w:t xml:space="preserve"> الله عل</w:t>
      </w:r>
      <w:r w:rsidRPr="00391733">
        <w:rPr>
          <w:rStyle w:val="Charb"/>
          <w:rFonts w:hint="cs"/>
          <w:sz w:val="27"/>
          <w:szCs w:val="27"/>
          <w:rtl/>
        </w:rPr>
        <w:t>ى</w:t>
      </w:r>
      <w:r w:rsidRPr="00391733">
        <w:rPr>
          <w:rStyle w:val="Charb"/>
          <w:sz w:val="27"/>
          <w:szCs w:val="27"/>
          <w:rtl/>
        </w:rPr>
        <w:t xml:space="preserve"> عبده ورسوله نبينا محمد وعل</w:t>
      </w:r>
      <w:r w:rsidRPr="00391733">
        <w:rPr>
          <w:rStyle w:val="Charb"/>
          <w:rFonts w:hint="cs"/>
          <w:sz w:val="27"/>
          <w:szCs w:val="27"/>
          <w:rtl/>
        </w:rPr>
        <w:t>ى</w:t>
      </w:r>
      <w:r w:rsidRPr="00391733">
        <w:rPr>
          <w:rStyle w:val="Charb"/>
          <w:sz w:val="27"/>
          <w:szCs w:val="27"/>
          <w:rtl/>
        </w:rPr>
        <w:t xml:space="preserve"> آله وأصحابه أجمعين. أما بعد</w:t>
      </w:r>
      <w:r w:rsidRPr="00391733">
        <w:rPr>
          <w:rStyle w:val="Char4"/>
          <w:rFonts w:ascii="mylotus" w:hAnsi="mylotus" w:cs="mylotus"/>
          <w:sz w:val="27"/>
          <w:szCs w:val="27"/>
          <w:rtl/>
        </w:rPr>
        <w:t>.</w:t>
      </w:r>
    </w:p>
    <w:p w:rsidR="00921E5C" w:rsidRPr="00391733" w:rsidRDefault="00921E5C" w:rsidP="00391733">
      <w:pPr>
        <w:spacing w:line="238" w:lineRule="auto"/>
        <w:ind w:firstLine="284"/>
        <w:jc w:val="both"/>
        <w:rPr>
          <w:rStyle w:val="Char4"/>
          <w:spacing w:val="-2"/>
          <w:rtl/>
        </w:rPr>
      </w:pPr>
      <w:r w:rsidRPr="00391733">
        <w:rPr>
          <w:rStyle w:val="Char4"/>
          <w:spacing w:val="-4"/>
          <w:rtl/>
        </w:rPr>
        <w:t>همان</w:t>
      </w:r>
      <w:r w:rsidR="005C138A" w:rsidRPr="00391733">
        <w:rPr>
          <w:rStyle w:val="Char4"/>
          <w:spacing w:val="-4"/>
        </w:rPr>
        <w:t>‌</w:t>
      </w:r>
      <w:r w:rsidRPr="00391733">
        <w:rPr>
          <w:rStyle w:val="Char4"/>
          <w:spacing w:val="-4"/>
          <w:rtl/>
        </w:rPr>
        <w:t xml:space="preserve">گونه </w:t>
      </w:r>
      <w:r w:rsidR="00E5365D" w:rsidRPr="00391733">
        <w:rPr>
          <w:rStyle w:val="Char4"/>
          <w:spacing w:val="-4"/>
          <w:rtl/>
        </w:rPr>
        <w:t>ک</w:t>
      </w:r>
      <w:r w:rsidRPr="00391733">
        <w:rPr>
          <w:rStyle w:val="Char4"/>
          <w:spacing w:val="-4"/>
          <w:rtl/>
        </w:rPr>
        <w:t>ه در حد</w:t>
      </w:r>
      <w:r w:rsidR="00E5365D" w:rsidRPr="00391733">
        <w:rPr>
          <w:rStyle w:val="Char4"/>
          <w:spacing w:val="-4"/>
          <w:rtl/>
        </w:rPr>
        <w:t>ی</w:t>
      </w:r>
      <w:r w:rsidRPr="00391733">
        <w:rPr>
          <w:rStyle w:val="Char4"/>
          <w:spacing w:val="-4"/>
          <w:rtl/>
        </w:rPr>
        <w:t>ث آمده است: دانشمندان و عالمان مسلمان وارثان راست</w:t>
      </w:r>
      <w:r w:rsidR="00E5365D" w:rsidRPr="00391733">
        <w:rPr>
          <w:rStyle w:val="Char4"/>
          <w:spacing w:val="-4"/>
          <w:rtl/>
        </w:rPr>
        <w:t>ی</w:t>
      </w:r>
      <w:r w:rsidRPr="00391733">
        <w:rPr>
          <w:rStyle w:val="Char4"/>
          <w:spacing w:val="-4"/>
          <w:rtl/>
        </w:rPr>
        <w:t>ن پ</w:t>
      </w:r>
      <w:r w:rsidR="00E5365D" w:rsidRPr="00391733">
        <w:rPr>
          <w:rStyle w:val="Char4"/>
          <w:spacing w:val="-4"/>
          <w:rtl/>
        </w:rPr>
        <w:t>ی</w:t>
      </w:r>
      <w:r w:rsidRPr="00391733">
        <w:rPr>
          <w:rStyle w:val="Char4"/>
          <w:spacing w:val="-4"/>
          <w:rtl/>
        </w:rPr>
        <w:t xml:space="preserve">امبران و رسولان هستند. </w:t>
      </w:r>
      <w:r w:rsidR="005C138A" w:rsidRPr="00391733">
        <w:rPr>
          <w:rStyle w:val="Char8"/>
          <w:rFonts w:hint="cs"/>
          <w:spacing w:val="-4"/>
          <w:rtl/>
        </w:rPr>
        <w:t>«</w:t>
      </w:r>
      <w:r w:rsidRPr="00391733">
        <w:rPr>
          <w:rStyle w:val="Char3"/>
          <w:spacing w:val="-4"/>
          <w:rtl/>
        </w:rPr>
        <w:t>عن كثير بن قيس قال كنت جالساً عند أبي الدرداء في مسجد دمشق فأتاه رجل، فقال: يا أبا الدرداء أتيتك من ال</w:t>
      </w:r>
      <w:r w:rsidR="00391733" w:rsidRPr="00391733">
        <w:rPr>
          <w:rStyle w:val="Char3"/>
          <w:rFonts w:hint="cs"/>
          <w:spacing w:val="-4"/>
          <w:rtl/>
        </w:rPr>
        <w:t>ـ</w:t>
      </w:r>
      <w:r w:rsidRPr="00391733">
        <w:rPr>
          <w:rStyle w:val="Char3"/>
          <w:spacing w:val="-4"/>
          <w:rtl/>
        </w:rPr>
        <w:t xml:space="preserve">مدينة، مدينة رسول الله </w:t>
      </w:r>
      <w:r w:rsidR="005C138A" w:rsidRPr="00391733">
        <w:rPr>
          <w:rStyle w:val="Char3"/>
          <w:rFonts w:cs="CTraditional Arabic" w:hint="cs"/>
          <w:spacing w:val="-4"/>
          <w:rtl/>
        </w:rPr>
        <w:t>ج</w:t>
      </w:r>
      <w:r w:rsidRPr="00391733">
        <w:rPr>
          <w:rStyle w:val="Char3"/>
          <w:spacing w:val="-4"/>
          <w:rtl/>
        </w:rPr>
        <w:t xml:space="preserve"> لحديث بلغني أنَّك تحدث به عن النبي</w:t>
      </w:r>
      <w:r w:rsidR="00A2697E">
        <w:rPr>
          <w:rStyle w:val="Char3"/>
          <w:rFonts w:hint="cs"/>
          <w:spacing w:val="-4"/>
          <w:rtl/>
        </w:rPr>
        <w:t xml:space="preserve"> </w:t>
      </w:r>
      <w:r w:rsidR="005C138A" w:rsidRPr="00391733">
        <w:rPr>
          <w:rStyle w:val="Char3"/>
          <w:rFonts w:cs="CTraditional Arabic" w:hint="cs"/>
          <w:spacing w:val="-4"/>
          <w:rtl/>
        </w:rPr>
        <w:t>ج</w:t>
      </w:r>
      <w:r w:rsidRPr="00391733">
        <w:rPr>
          <w:rStyle w:val="Char3"/>
          <w:spacing w:val="-4"/>
          <w:rtl/>
        </w:rPr>
        <w:t>، قال: فما جاء بك، تجارة؟ قال: لا، قال: ولا جاء بك غيره؟ قال: لا، قال: فإنَّي سمعت رسول الله</w:t>
      </w:r>
      <w:r w:rsidR="00FD1874" w:rsidRPr="00391733">
        <w:rPr>
          <w:rStyle w:val="Char3"/>
          <w:rFonts w:hint="cs"/>
          <w:spacing w:val="-4"/>
          <w:rtl/>
        </w:rPr>
        <w:t xml:space="preserve"> </w:t>
      </w:r>
      <w:r w:rsidR="005C138A" w:rsidRPr="00391733">
        <w:rPr>
          <w:rStyle w:val="Char3"/>
          <w:rFonts w:cs="CTraditional Arabic" w:hint="cs"/>
          <w:spacing w:val="-4"/>
          <w:rtl/>
        </w:rPr>
        <w:t>ج</w:t>
      </w:r>
      <w:r w:rsidR="00391733" w:rsidRPr="00391733">
        <w:rPr>
          <w:rStyle w:val="Char3"/>
          <w:spacing w:val="-4"/>
          <w:rtl/>
        </w:rPr>
        <w:t xml:space="preserve"> يقول</w:t>
      </w:r>
      <w:r w:rsidRPr="00391733">
        <w:rPr>
          <w:rStyle w:val="Char3"/>
          <w:spacing w:val="-4"/>
          <w:rtl/>
        </w:rPr>
        <w:t>: من سلك طريقاً ياتمس فيه علماً سهّل الله له طريقاً إلى الجنة، وإنَّ ال</w:t>
      </w:r>
      <w:r w:rsidR="00391733" w:rsidRPr="00391733">
        <w:rPr>
          <w:rStyle w:val="Char3"/>
          <w:rFonts w:hint="cs"/>
          <w:spacing w:val="-4"/>
          <w:rtl/>
        </w:rPr>
        <w:t>ـ</w:t>
      </w:r>
      <w:r w:rsidRPr="00391733">
        <w:rPr>
          <w:rStyle w:val="Char3"/>
          <w:spacing w:val="-4"/>
          <w:rtl/>
        </w:rPr>
        <w:t>ملائكة لتضع أجنحتها رضاً لطالب العلم، وإنَّ طالب العلم يستغفر له من في السماء والأرض، حتى الحيتان في ال</w:t>
      </w:r>
      <w:r w:rsidR="00391733" w:rsidRPr="00391733">
        <w:rPr>
          <w:rStyle w:val="Char3"/>
          <w:rFonts w:hint="cs"/>
          <w:spacing w:val="-4"/>
          <w:rtl/>
        </w:rPr>
        <w:t>ـ</w:t>
      </w:r>
      <w:r w:rsidRPr="00391733">
        <w:rPr>
          <w:rStyle w:val="Char3"/>
          <w:spacing w:val="-4"/>
          <w:rtl/>
        </w:rPr>
        <w:t>ماء، وإنَّ فضل العالم على العابد كفضل القمر على سائر الكواكب، إنَّ العلماء ورثة الأنبياء، إنَّ الأنبياء لم يورثوا ديناً ولا درهماً إنَّما ورّثوا العلم، فمن أخده أخذ بحظ وافر</w:t>
      </w:r>
      <w:r w:rsidR="005C138A" w:rsidRPr="00391733">
        <w:rPr>
          <w:rStyle w:val="Char8"/>
          <w:rFonts w:hint="cs"/>
          <w:spacing w:val="-4"/>
          <w:rtl/>
        </w:rPr>
        <w:t>»</w:t>
      </w:r>
      <w:r w:rsidRPr="00391733">
        <w:rPr>
          <w:rFonts w:ascii="Lotus Linotype" w:hAnsi="Lotus Linotype" w:cs="Rateb lotusb22"/>
          <w:spacing w:val="-4"/>
          <w:sz w:val="30"/>
          <w:szCs w:val="30"/>
          <w:rtl/>
        </w:rPr>
        <w:t>.</w:t>
      </w:r>
      <w:r w:rsidRPr="00391733">
        <w:rPr>
          <w:rFonts w:ascii="Lotus Linotype" w:hAnsi="Lotus Linotype" w:cs="Rateb lotusb22" w:hint="cs"/>
          <w:spacing w:val="-2"/>
          <w:sz w:val="30"/>
          <w:szCs w:val="30"/>
          <w:rtl/>
        </w:rPr>
        <w:t xml:space="preserve"> </w:t>
      </w:r>
      <w:r w:rsidRPr="00391733">
        <w:rPr>
          <w:rStyle w:val="Char4"/>
          <w:spacing w:val="-2"/>
          <w:rtl/>
        </w:rPr>
        <w:t xml:space="preserve">(مسلم، </w:t>
      </w:r>
      <w:r w:rsidRPr="00391733">
        <w:rPr>
          <w:rStyle w:val="Char4"/>
          <w:rFonts w:hint="cs"/>
          <w:spacing w:val="-2"/>
          <w:rtl/>
        </w:rPr>
        <w:t>ال</w:t>
      </w:r>
      <w:r w:rsidRPr="00391733">
        <w:rPr>
          <w:rStyle w:val="Char4"/>
          <w:spacing w:val="-2"/>
          <w:rtl/>
        </w:rPr>
        <w:t>ترمذ</w:t>
      </w:r>
      <w:r w:rsidR="00391733" w:rsidRPr="00391733">
        <w:rPr>
          <w:rStyle w:val="Char4"/>
          <w:rFonts w:hint="cs"/>
          <w:spacing w:val="-2"/>
          <w:rtl/>
        </w:rPr>
        <w:t>ی</w:t>
      </w:r>
      <w:r w:rsidRPr="00391733">
        <w:rPr>
          <w:rStyle w:val="Char4"/>
          <w:spacing w:val="-2"/>
          <w:rtl/>
        </w:rPr>
        <w:t>، ابن ماجه و د</w:t>
      </w:r>
      <w:r w:rsidR="00E5365D" w:rsidRPr="00391733">
        <w:rPr>
          <w:rStyle w:val="Char4"/>
          <w:spacing w:val="-2"/>
          <w:rtl/>
        </w:rPr>
        <w:t>ی</w:t>
      </w:r>
      <w:r w:rsidRPr="00391733">
        <w:rPr>
          <w:rStyle w:val="Char4"/>
          <w:spacing w:val="-2"/>
          <w:rtl/>
        </w:rPr>
        <w:t>گران ولفظ از ابن ماجه).</w:t>
      </w:r>
      <w:r w:rsidR="005C138A" w:rsidRPr="00391733">
        <w:rPr>
          <w:rStyle w:val="Char4"/>
          <w:rFonts w:hint="cs"/>
          <w:spacing w:val="-2"/>
          <w:rtl/>
        </w:rPr>
        <w:t xml:space="preserve"> </w:t>
      </w:r>
      <w:r w:rsidRPr="00391733">
        <w:rPr>
          <w:rStyle w:val="Char8"/>
          <w:spacing w:val="-2"/>
          <w:rtl/>
        </w:rPr>
        <w:t>«</w:t>
      </w:r>
      <w:r w:rsidRPr="00391733">
        <w:rPr>
          <w:rStyle w:val="Chare"/>
          <w:spacing w:val="-2"/>
          <w:rtl/>
        </w:rPr>
        <w:t>از كثير بن قيس روايت شده است كه گفت: نزد ابوالدرداء در مسجد دمشق نشسته بودم كه مرد</w:t>
      </w:r>
      <w:r w:rsidRPr="00391733">
        <w:rPr>
          <w:rStyle w:val="Chare"/>
          <w:rFonts w:hint="cs"/>
          <w:spacing w:val="-2"/>
          <w:rtl/>
        </w:rPr>
        <w:t>ى</w:t>
      </w:r>
      <w:r w:rsidRPr="00391733">
        <w:rPr>
          <w:rStyle w:val="Chare"/>
          <w:spacing w:val="-2"/>
          <w:rtl/>
        </w:rPr>
        <w:t xml:space="preserve"> آمد و گفت: ا</w:t>
      </w:r>
      <w:r w:rsidRPr="00391733">
        <w:rPr>
          <w:rStyle w:val="Chare"/>
          <w:rFonts w:hint="cs"/>
          <w:spacing w:val="-2"/>
          <w:rtl/>
        </w:rPr>
        <w:t>ى</w:t>
      </w:r>
      <w:r w:rsidRPr="00391733">
        <w:rPr>
          <w:rStyle w:val="Chare"/>
          <w:spacing w:val="-2"/>
          <w:rtl/>
        </w:rPr>
        <w:t xml:space="preserve"> ابوالدرداء من از مدينه، شهر رسول </w:t>
      </w:r>
      <w:r w:rsidRPr="00391733">
        <w:rPr>
          <w:rStyle w:val="Chare"/>
          <w:rFonts w:hint="cs"/>
          <w:spacing w:val="-2"/>
          <w:rtl/>
        </w:rPr>
        <w:t>الله</w:t>
      </w:r>
      <w:r w:rsidRPr="00391733">
        <w:rPr>
          <w:rStyle w:val="Chare"/>
          <w:spacing w:val="-2"/>
          <w:rtl/>
        </w:rPr>
        <w:t xml:space="preserve"> </w:t>
      </w:r>
      <w:r w:rsidR="00391733" w:rsidRPr="00391733">
        <w:rPr>
          <w:rStyle w:val="Chare"/>
          <w:rFonts w:ascii="CTraditional Arabic" w:hAnsi="CTraditional Arabic" w:cs="CTraditional Arabic"/>
          <w:spacing w:val="-2"/>
          <w:rtl/>
        </w:rPr>
        <w:t>ج</w:t>
      </w:r>
      <w:r w:rsidRPr="00391733">
        <w:rPr>
          <w:rStyle w:val="Chare"/>
          <w:spacing w:val="-2"/>
          <w:rtl/>
        </w:rPr>
        <w:t xml:space="preserve"> نزد تو آمده‌ام، براى شنيدن حديثى كه به من رسانده‌اند كه تو آن را از پيامبر اكرم </w:t>
      </w:r>
      <w:r w:rsidR="00391733" w:rsidRPr="00391733">
        <w:rPr>
          <w:rStyle w:val="Chare"/>
          <w:rFonts w:ascii="CTraditional Arabic" w:hAnsi="CTraditional Arabic" w:cs="CTraditional Arabic"/>
          <w:spacing w:val="-2"/>
          <w:rtl/>
        </w:rPr>
        <w:t>ج</w:t>
      </w:r>
      <w:r w:rsidRPr="00391733">
        <w:rPr>
          <w:rStyle w:val="Chare"/>
          <w:spacing w:val="-2"/>
          <w:rtl/>
        </w:rPr>
        <w:t xml:space="preserve"> روايت می</w:t>
      </w:r>
      <w:r w:rsidRPr="00391733">
        <w:rPr>
          <w:rStyle w:val="Chare"/>
          <w:rFonts w:hint="cs"/>
          <w:spacing w:val="-2"/>
          <w:rtl/>
        </w:rPr>
        <w:t>‌</w:t>
      </w:r>
      <w:r w:rsidRPr="00391733">
        <w:rPr>
          <w:rStyle w:val="Chare"/>
          <w:spacing w:val="-2"/>
          <w:rtl/>
        </w:rPr>
        <w:t>كن</w:t>
      </w:r>
      <w:r w:rsidRPr="00391733">
        <w:rPr>
          <w:rStyle w:val="Chare"/>
          <w:rFonts w:hint="cs"/>
          <w:spacing w:val="-2"/>
          <w:rtl/>
        </w:rPr>
        <w:t>ى</w:t>
      </w:r>
      <w:r w:rsidRPr="00391733">
        <w:rPr>
          <w:rStyle w:val="Chare"/>
          <w:spacing w:val="-2"/>
          <w:rtl/>
        </w:rPr>
        <w:t>. ابوالدرداء به او گفت: آيا تجارت تو را به اينجا نكشانده است؟ گفت: خير. ابوالدرداء (مجدداً) از او پرسيد: آيا چيز ديگر</w:t>
      </w:r>
      <w:r w:rsidRPr="00391733">
        <w:rPr>
          <w:rStyle w:val="Chare"/>
          <w:rFonts w:hint="cs"/>
          <w:spacing w:val="-2"/>
          <w:rtl/>
        </w:rPr>
        <w:t>ى</w:t>
      </w:r>
      <w:r w:rsidRPr="00391733">
        <w:rPr>
          <w:rStyle w:val="Chare"/>
          <w:spacing w:val="-2"/>
          <w:rtl/>
        </w:rPr>
        <w:t xml:space="preserve"> تو را به اينجا نياورده است؟ (آن مرد) جواب داد: خير، أبوالدرداء (در اينموقع) گفت: شنيدم رسول الله </w:t>
      </w:r>
      <w:r w:rsidR="00391733" w:rsidRPr="00391733">
        <w:rPr>
          <w:rStyle w:val="Chare"/>
          <w:rFonts w:ascii="CTraditional Arabic" w:hAnsi="CTraditional Arabic" w:cs="CTraditional Arabic"/>
          <w:spacing w:val="-2"/>
          <w:rtl/>
        </w:rPr>
        <w:t>ج</w:t>
      </w:r>
      <w:r w:rsidRPr="00391733">
        <w:rPr>
          <w:rStyle w:val="Chare"/>
          <w:spacing w:val="-2"/>
          <w:rtl/>
        </w:rPr>
        <w:t xml:space="preserve"> می</w:t>
      </w:r>
      <w:r w:rsidRPr="00391733">
        <w:rPr>
          <w:rStyle w:val="Chare"/>
          <w:rFonts w:hint="cs"/>
          <w:spacing w:val="-2"/>
          <w:rtl/>
        </w:rPr>
        <w:t>‌</w:t>
      </w:r>
      <w:r w:rsidRPr="00391733">
        <w:rPr>
          <w:rStyle w:val="Chare"/>
          <w:spacing w:val="-2"/>
          <w:rtl/>
        </w:rPr>
        <w:t>فرمايد: هر كس راه</w:t>
      </w:r>
      <w:r w:rsidRPr="00391733">
        <w:rPr>
          <w:rStyle w:val="Chare"/>
          <w:rFonts w:hint="cs"/>
          <w:spacing w:val="-2"/>
          <w:rtl/>
        </w:rPr>
        <w:t>ى</w:t>
      </w:r>
      <w:r w:rsidRPr="00391733">
        <w:rPr>
          <w:rStyle w:val="Chare"/>
          <w:spacing w:val="-2"/>
          <w:rtl/>
        </w:rPr>
        <w:t xml:space="preserve"> بپيمايد كه در آن در جستجو و طلب علمی</w:t>
      </w:r>
      <w:r w:rsidRPr="00391733">
        <w:rPr>
          <w:rStyle w:val="Chare"/>
          <w:rFonts w:hint="cs"/>
          <w:spacing w:val="-2"/>
          <w:rtl/>
        </w:rPr>
        <w:t>‌</w:t>
      </w:r>
      <w:r w:rsidRPr="00391733">
        <w:rPr>
          <w:rStyle w:val="Chare"/>
          <w:spacing w:val="-2"/>
          <w:rtl/>
        </w:rPr>
        <w:t xml:space="preserve"> باشد، خداوند راه</w:t>
      </w:r>
      <w:r w:rsidRPr="00391733">
        <w:rPr>
          <w:rStyle w:val="Chare"/>
          <w:rFonts w:hint="cs"/>
          <w:spacing w:val="-2"/>
          <w:rtl/>
        </w:rPr>
        <w:t>ى</w:t>
      </w:r>
      <w:r w:rsidR="00391733" w:rsidRPr="00391733">
        <w:rPr>
          <w:rStyle w:val="Chare"/>
          <w:spacing w:val="-2"/>
          <w:rtl/>
        </w:rPr>
        <w:t xml:space="preserve"> را به</w:t>
      </w:r>
      <w:r w:rsidR="00391733" w:rsidRPr="00391733">
        <w:rPr>
          <w:rStyle w:val="Chare"/>
          <w:rFonts w:hint="cs"/>
          <w:spacing w:val="-2"/>
          <w:rtl/>
        </w:rPr>
        <w:t>‌</w:t>
      </w:r>
      <w:r w:rsidRPr="00391733">
        <w:rPr>
          <w:rStyle w:val="Chare"/>
          <w:spacing w:val="-2"/>
          <w:rtl/>
        </w:rPr>
        <w:t>سو</w:t>
      </w:r>
      <w:r w:rsidRPr="00391733">
        <w:rPr>
          <w:rStyle w:val="Chare"/>
          <w:rFonts w:hint="cs"/>
          <w:spacing w:val="-2"/>
          <w:rtl/>
        </w:rPr>
        <w:t>ى</w:t>
      </w:r>
      <w:r w:rsidRPr="00391733">
        <w:rPr>
          <w:rStyle w:val="Chare"/>
          <w:spacing w:val="-2"/>
          <w:rtl/>
        </w:rPr>
        <w:t xml:space="preserve"> بهشت برا</w:t>
      </w:r>
      <w:r w:rsidRPr="00391733">
        <w:rPr>
          <w:rStyle w:val="Chare"/>
          <w:rFonts w:hint="cs"/>
          <w:spacing w:val="-2"/>
          <w:rtl/>
        </w:rPr>
        <w:t>ى</w:t>
      </w:r>
      <w:r w:rsidRPr="00391733">
        <w:rPr>
          <w:rStyle w:val="Chare"/>
          <w:spacing w:val="-2"/>
          <w:rtl/>
        </w:rPr>
        <w:t xml:space="preserve"> او آسان و ميسر می</w:t>
      </w:r>
      <w:r w:rsidRPr="00391733">
        <w:rPr>
          <w:rStyle w:val="Chare"/>
          <w:rFonts w:hint="cs"/>
          <w:spacing w:val="-2"/>
          <w:rtl/>
        </w:rPr>
        <w:t>‌</w:t>
      </w:r>
      <w:r w:rsidRPr="00391733">
        <w:rPr>
          <w:rStyle w:val="Chare"/>
          <w:spacing w:val="-2"/>
          <w:rtl/>
        </w:rPr>
        <w:t>گرداند. (و از طرف ديگر) فرشتگان بال</w:t>
      </w:r>
      <w:r w:rsidR="00391733" w:rsidRPr="00391733">
        <w:rPr>
          <w:rStyle w:val="Chare"/>
          <w:rFonts w:hint="cs"/>
          <w:spacing w:val="-2"/>
          <w:rtl/>
        </w:rPr>
        <w:t>‌</w:t>
      </w:r>
      <w:r w:rsidRPr="00391733">
        <w:rPr>
          <w:rStyle w:val="Chare"/>
          <w:spacing w:val="-2"/>
          <w:rtl/>
        </w:rPr>
        <w:t>هايشان را بر خشنود</w:t>
      </w:r>
      <w:r w:rsidRPr="00391733">
        <w:rPr>
          <w:rStyle w:val="Chare"/>
          <w:rFonts w:hint="cs"/>
          <w:spacing w:val="-2"/>
          <w:rtl/>
        </w:rPr>
        <w:t>ى</w:t>
      </w:r>
      <w:r w:rsidRPr="00391733">
        <w:rPr>
          <w:rStyle w:val="Chare"/>
          <w:spacing w:val="-2"/>
          <w:rtl/>
        </w:rPr>
        <w:t xml:space="preserve"> طالب علم می</w:t>
      </w:r>
      <w:r w:rsidRPr="00391733">
        <w:rPr>
          <w:rStyle w:val="Chare"/>
          <w:rFonts w:hint="cs"/>
          <w:spacing w:val="-2"/>
          <w:rtl/>
        </w:rPr>
        <w:t>‌</w:t>
      </w:r>
      <w:r w:rsidRPr="00391733">
        <w:rPr>
          <w:rStyle w:val="Chare"/>
          <w:spacing w:val="-2"/>
          <w:rtl/>
        </w:rPr>
        <w:t>گشايند (يا با كمال ميل و خشنود</w:t>
      </w:r>
      <w:r w:rsidRPr="00391733">
        <w:rPr>
          <w:rStyle w:val="Chare"/>
          <w:rFonts w:hint="cs"/>
          <w:spacing w:val="-2"/>
          <w:rtl/>
        </w:rPr>
        <w:t>ى</w:t>
      </w:r>
      <w:r w:rsidRPr="00391733">
        <w:rPr>
          <w:rStyle w:val="Chare"/>
          <w:spacing w:val="-2"/>
          <w:rtl/>
        </w:rPr>
        <w:t xml:space="preserve"> در برابر طالب علم تواضع و فروتن</w:t>
      </w:r>
      <w:r w:rsidRPr="00391733">
        <w:rPr>
          <w:rStyle w:val="Chare"/>
          <w:rFonts w:hint="cs"/>
          <w:spacing w:val="-2"/>
          <w:rtl/>
        </w:rPr>
        <w:t>ى</w:t>
      </w:r>
      <w:r w:rsidRPr="00391733">
        <w:rPr>
          <w:rStyle w:val="Chare"/>
          <w:spacing w:val="-2"/>
          <w:rtl/>
        </w:rPr>
        <w:t xml:space="preserve"> می</w:t>
      </w:r>
      <w:r w:rsidRPr="00391733">
        <w:rPr>
          <w:rStyle w:val="Chare"/>
          <w:rFonts w:hint="cs"/>
          <w:spacing w:val="-2"/>
          <w:rtl/>
        </w:rPr>
        <w:t>‌</w:t>
      </w:r>
      <w:r w:rsidRPr="00391733">
        <w:rPr>
          <w:rStyle w:val="Chare"/>
          <w:spacing w:val="-2"/>
          <w:rtl/>
        </w:rPr>
        <w:t>كنند)، و (اين را بدان كه) تمام كسان</w:t>
      </w:r>
      <w:r w:rsidRPr="00391733">
        <w:rPr>
          <w:rStyle w:val="Chare"/>
          <w:rFonts w:hint="cs"/>
          <w:spacing w:val="-2"/>
          <w:rtl/>
        </w:rPr>
        <w:t>ى</w:t>
      </w:r>
      <w:r w:rsidRPr="00391733">
        <w:rPr>
          <w:rStyle w:val="Chare"/>
          <w:spacing w:val="-2"/>
          <w:rtl/>
        </w:rPr>
        <w:t xml:space="preserve"> كه در آسمان و زمين هستند حت</w:t>
      </w:r>
      <w:r w:rsidRPr="00391733">
        <w:rPr>
          <w:rStyle w:val="Chare"/>
          <w:rFonts w:hint="cs"/>
          <w:spacing w:val="-2"/>
          <w:rtl/>
        </w:rPr>
        <w:t>ى</w:t>
      </w:r>
      <w:r w:rsidRPr="00391733">
        <w:rPr>
          <w:rStyle w:val="Chare"/>
          <w:spacing w:val="-2"/>
          <w:rtl/>
        </w:rPr>
        <w:t xml:space="preserve"> ماهىهاي</w:t>
      </w:r>
      <w:r w:rsidRPr="00391733">
        <w:rPr>
          <w:rStyle w:val="Chare"/>
          <w:rFonts w:hint="cs"/>
          <w:spacing w:val="-2"/>
          <w:rtl/>
        </w:rPr>
        <w:t>ى</w:t>
      </w:r>
      <w:r w:rsidRPr="00391733">
        <w:rPr>
          <w:rStyle w:val="Chare"/>
          <w:spacing w:val="-2"/>
          <w:rtl/>
        </w:rPr>
        <w:t xml:space="preserve"> كه در آب هستند، برا</w:t>
      </w:r>
      <w:r w:rsidRPr="00391733">
        <w:rPr>
          <w:rStyle w:val="Chare"/>
          <w:rFonts w:hint="cs"/>
          <w:spacing w:val="-2"/>
          <w:rtl/>
        </w:rPr>
        <w:t>ى</w:t>
      </w:r>
      <w:r w:rsidRPr="00391733">
        <w:rPr>
          <w:rStyle w:val="Chare"/>
          <w:spacing w:val="-2"/>
          <w:rtl/>
        </w:rPr>
        <w:t xml:space="preserve"> علماء (طالب علم) طلب بخشش می</w:t>
      </w:r>
      <w:r w:rsidRPr="00391733">
        <w:rPr>
          <w:rStyle w:val="Chare"/>
          <w:rFonts w:hint="cs"/>
          <w:spacing w:val="-2"/>
          <w:rtl/>
        </w:rPr>
        <w:t>‌</w:t>
      </w:r>
      <w:r w:rsidRPr="00391733">
        <w:rPr>
          <w:rStyle w:val="Chare"/>
          <w:spacing w:val="-2"/>
          <w:rtl/>
        </w:rPr>
        <w:t>نمايند. و برتر</w:t>
      </w:r>
      <w:r w:rsidRPr="00391733">
        <w:rPr>
          <w:rStyle w:val="Chare"/>
          <w:rFonts w:hint="cs"/>
          <w:spacing w:val="-2"/>
          <w:rtl/>
        </w:rPr>
        <w:t>ى</w:t>
      </w:r>
      <w:r w:rsidRPr="00391733">
        <w:rPr>
          <w:rStyle w:val="Chare"/>
          <w:spacing w:val="-2"/>
          <w:rtl/>
        </w:rPr>
        <w:t xml:space="preserve"> عالم و دانشمند، بر شخص عابد و زاهد، همانند برتر</w:t>
      </w:r>
      <w:r w:rsidRPr="00391733">
        <w:rPr>
          <w:rStyle w:val="Chare"/>
          <w:rFonts w:hint="cs"/>
          <w:spacing w:val="-2"/>
          <w:rtl/>
        </w:rPr>
        <w:t>ى</w:t>
      </w:r>
      <w:r w:rsidRPr="00391733">
        <w:rPr>
          <w:rStyle w:val="Chare"/>
          <w:spacing w:val="-2"/>
          <w:rtl/>
        </w:rPr>
        <w:t xml:space="preserve"> ماه بر ساير ستارگان است (از جهت پرتو افشان</w:t>
      </w:r>
      <w:r w:rsidRPr="00391733">
        <w:rPr>
          <w:rStyle w:val="Chare"/>
          <w:rFonts w:hint="cs"/>
          <w:spacing w:val="-2"/>
          <w:rtl/>
        </w:rPr>
        <w:t>ى</w:t>
      </w:r>
      <w:r w:rsidRPr="00391733">
        <w:rPr>
          <w:rStyle w:val="Chare"/>
          <w:spacing w:val="-2"/>
          <w:rtl/>
        </w:rPr>
        <w:t xml:space="preserve"> نسبت به ساكنان زمين). همانا تنها دانشمندان، وارثان حقيق</w:t>
      </w:r>
      <w:r w:rsidRPr="00391733">
        <w:rPr>
          <w:rStyle w:val="Chare"/>
          <w:rFonts w:hint="cs"/>
          <w:spacing w:val="-2"/>
          <w:rtl/>
        </w:rPr>
        <w:t>ى</w:t>
      </w:r>
      <w:r w:rsidRPr="00391733">
        <w:rPr>
          <w:rStyle w:val="Chare"/>
          <w:spacing w:val="-2"/>
          <w:rtl/>
        </w:rPr>
        <w:t xml:space="preserve"> پيامبران هستند، براست</w:t>
      </w:r>
      <w:r w:rsidRPr="00391733">
        <w:rPr>
          <w:rStyle w:val="Chare"/>
          <w:rFonts w:hint="cs"/>
          <w:spacing w:val="-2"/>
          <w:rtl/>
        </w:rPr>
        <w:t>ى</w:t>
      </w:r>
      <w:r w:rsidRPr="00391733">
        <w:rPr>
          <w:rStyle w:val="Chare"/>
          <w:spacing w:val="-2"/>
          <w:rtl/>
        </w:rPr>
        <w:t xml:space="preserve"> كه پيامبران دينار و درهمی</w:t>
      </w:r>
      <w:r w:rsidRPr="00391733">
        <w:rPr>
          <w:rStyle w:val="Chare"/>
          <w:rFonts w:hint="cs"/>
          <w:spacing w:val="-2"/>
          <w:rtl/>
        </w:rPr>
        <w:t>‌</w:t>
      </w:r>
      <w:r w:rsidRPr="00391733">
        <w:rPr>
          <w:rStyle w:val="Chare"/>
          <w:spacing w:val="-2"/>
          <w:rtl/>
        </w:rPr>
        <w:t xml:space="preserve"> به ارث نگذاشته‌اند، بلكه تنها علم و دانش را به ارث گذاشته‌اند. بنابراىن هركس اين ميراث را بگيريد، بهره فراوان و سرشار</w:t>
      </w:r>
      <w:r w:rsidRPr="00391733">
        <w:rPr>
          <w:rStyle w:val="Chare"/>
          <w:rFonts w:hint="cs"/>
          <w:spacing w:val="-2"/>
          <w:rtl/>
        </w:rPr>
        <w:t>ى</w:t>
      </w:r>
      <w:r w:rsidRPr="00391733">
        <w:rPr>
          <w:rStyle w:val="Chare"/>
          <w:spacing w:val="-2"/>
          <w:rtl/>
        </w:rPr>
        <w:t xml:space="preserve"> برده است</w:t>
      </w:r>
      <w:r w:rsidRPr="00391733">
        <w:rPr>
          <w:rStyle w:val="Char8"/>
          <w:spacing w:val="-2"/>
          <w:rtl/>
        </w:rPr>
        <w:t>»</w:t>
      </w:r>
      <w:r w:rsidRPr="00391733">
        <w:rPr>
          <w:rStyle w:val="Char4"/>
          <w:spacing w:val="-2"/>
          <w:rtl/>
        </w:rPr>
        <w:t>.</w:t>
      </w:r>
    </w:p>
    <w:p w:rsidR="00921E5C" w:rsidRPr="00391733" w:rsidRDefault="00921E5C" w:rsidP="00391733">
      <w:pPr>
        <w:pStyle w:val="a8"/>
        <w:spacing w:line="238" w:lineRule="auto"/>
        <w:rPr>
          <w:rtl/>
        </w:rPr>
      </w:pPr>
      <w:r w:rsidRPr="00391733">
        <w:rPr>
          <w:rtl/>
        </w:rPr>
        <w:t xml:space="preserve">عالمان و دانشمندان هر آنچه را </w:t>
      </w:r>
      <w:r w:rsidR="00E5365D" w:rsidRPr="00391733">
        <w:rPr>
          <w:rtl/>
        </w:rPr>
        <w:t>ک</w:t>
      </w:r>
      <w:r w:rsidRPr="00391733">
        <w:rPr>
          <w:rtl/>
        </w:rPr>
        <w:t>ه از د</w:t>
      </w:r>
      <w:r w:rsidR="00E5365D" w:rsidRPr="00391733">
        <w:rPr>
          <w:rtl/>
        </w:rPr>
        <w:t>ی</w:t>
      </w:r>
      <w:r w:rsidRPr="00391733">
        <w:rPr>
          <w:rtl/>
        </w:rPr>
        <w:t>ن و مفاه</w:t>
      </w:r>
      <w:r w:rsidR="00E5365D" w:rsidRPr="00391733">
        <w:rPr>
          <w:rtl/>
        </w:rPr>
        <w:t>ی</w:t>
      </w:r>
      <w:r w:rsidRPr="00391733">
        <w:rPr>
          <w:rtl/>
        </w:rPr>
        <w:t>م آن پنهان و ناپ</w:t>
      </w:r>
      <w:r w:rsidR="00E5365D" w:rsidRPr="00391733">
        <w:rPr>
          <w:rtl/>
        </w:rPr>
        <w:t>ی</w:t>
      </w:r>
      <w:r w:rsidRPr="00391733">
        <w:rPr>
          <w:rtl/>
        </w:rPr>
        <w:t>داست، برا</w:t>
      </w:r>
      <w:r w:rsidRPr="00391733">
        <w:rPr>
          <w:rFonts w:hint="cs"/>
          <w:rtl/>
        </w:rPr>
        <w:t>ى</w:t>
      </w:r>
      <w:r w:rsidRPr="00391733">
        <w:rPr>
          <w:rtl/>
        </w:rPr>
        <w:t xml:space="preserve"> مردم آش</w:t>
      </w:r>
      <w:r w:rsidR="00E5365D" w:rsidRPr="00391733">
        <w:rPr>
          <w:rtl/>
        </w:rPr>
        <w:t>ک</w:t>
      </w:r>
      <w:r w:rsidRPr="00391733">
        <w:rPr>
          <w:rtl/>
        </w:rPr>
        <w:t xml:space="preserve">ار و روشن </w:t>
      </w:r>
      <w:r w:rsidR="00E5365D" w:rsidRPr="00391733">
        <w:rPr>
          <w:rtl/>
        </w:rPr>
        <w:t>ک</w:t>
      </w:r>
      <w:r w:rsidRPr="00391733">
        <w:rPr>
          <w:rtl/>
        </w:rPr>
        <w:t>رده و ب</w:t>
      </w:r>
      <w:r w:rsidR="00E5365D" w:rsidRPr="00391733">
        <w:rPr>
          <w:rtl/>
        </w:rPr>
        <w:t>ی</w:t>
      </w:r>
      <w:r w:rsidRPr="00391733">
        <w:rPr>
          <w:rtl/>
        </w:rPr>
        <w:t>ان می</w:t>
      </w:r>
      <w:r w:rsidRPr="00391733">
        <w:rPr>
          <w:rFonts w:hint="cs"/>
          <w:rtl/>
        </w:rPr>
        <w:t>‌</w:t>
      </w:r>
      <w:r w:rsidRPr="00391733">
        <w:rPr>
          <w:rtl/>
        </w:rPr>
        <w:t>دارند، و آنان را به راه راست و مستق</w:t>
      </w:r>
      <w:r w:rsidR="00E5365D" w:rsidRPr="00391733">
        <w:rPr>
          <w:rtl/>
        </w:rPr>
        <w:t>ی</w:t>
      </w:r>
      <w:r w:rsidRPr="00391733">
        <w:rPr>
          <w:rtl/>
        </w:rPr>
        <w:t>م ارشاد و راهنما</w:t>
      </w:r>
      <w:r w:rsidR="00E5365D" w:rsidRPr="00391733">
        <w:rPr>
          <w:rtl/>
        </w:rPr>
        <w:t>ی</w:t>
      </w:r>
      <w:r w:rsidRPr="00391733">
        <w:rPr>
          <w:rFonts w:hint="cs"/>
          <w:rtl/>
        </w:rPr>
        <w:t>ى</w:t>
      </w:r>
      <w:r w:rsidRPr="00391733">
        <w:rPr>
          <w:rtl/>
        </w:rPr>
        <w:t xml:space="preserve"> </w:t>
      </w:r>
      <w:r w:rsidR="00E5365D" w:rsidRPr="00391733">
        <w:rPr>
          <w:rtl/>
        </w:rPr>
        <w:t>ک</w:t>
      </w:r>
      <w:r w:rsidRPr="00391733">
        <w:rPr>
          <w:rtl/>
        </w:rPr>
        <w:t>رده و به سو</w:t>
      </w:r>
      <w:r w:rsidRPr="00391733">
        <w:rPr>
          <w:rFonts w:hint="cs"/>
          <w:rtl/>
        </w:rPr>
        <w:t>ى</w:t>
      </w:r>
      <w:r w:rsidRPr="00391733">
        <w:rPr>
          <w:rtl/>
        </w:rPr>
        <w:t xml:space="preserve"> د</w:t>
      </w:r>
      <w:r w:rsidR="00E5365D" w:rsidRPr="00391733">
        <w:rPr>
          <w:rtl/>
        </w:rPr>
        <w:t>ی</w:t>
      </w:r>
      <w:r w:rsidRPr="00391733">
        <w:rPr>
          <w:rtl/>
        </w:rPr>
        <w:t>ن</w:t>
      </w:r>
      <w:r w:rsidRPr="00391733">
        <w:rPr>
          <w:rFonts w:hint="cs"/>
          <w:rtl/>
        </w:rPr>
        <w:t>ى</w:t>
      </w:r>
      <w:r w:rsidRPr="00391733">
        <w:rPr>
          <w:rtl/>
        </w:rPr>
        <w:t xml:space="preserve"> صح</w:t>
      </w:r>
      <w:r w:rsidR="00E5365D" w:rsidRPr="00391733">
        <w:rPr>
          <w:rtl/>
        </w:rPr>
        <w:t>ی</w:t>
      </w:r>
      <w:r w:rsidRPr="00391733">
        <w:rPr>
          <w:rtl/>
        </w:rPr>
        <w:t>ح به دور از هر</w:t>
      </w:r>
      <w:r w:rsidR="005C138A" w:rsidRPr="00391733">
        <w:rPr>
          <w:rFonts w:hint="cs"/>
          <w:rtl/>
        </w:rPr>
        <w:t xml:space="preserve"> </w:t>
      </w:r>
      <w:r w:rsidRPr="00391733">
        <w:rPr>
          <w:rtl/>
        </w:rPr>
        <w:t>گونه ناخالص</w:t>
      </w:r>
      <w:r w:rsidRPr="00391733">
        <w:rPr>
          <w:rFonts w:hint="cs"/>
          <w:rtl/>
        </w:rPr>
        <w:t>ى</w:t>
      </w:r>
      <w:r w:rsidRPr="00391733">
        <w:rPr>
          <w:rtl/>
        </w:rPr>
        <w:t xml:space="preserve"> رهنمون ساخته و سوق می</w:t>
      </w:r>
      <w:r w:rsidRPr="00391733">
        <w:rPr>
          <w:rFonts w:hint="cs"/>
          <w:rtl/>
        </w:rPr>
        <w:t>‌</w:t>
      </w:r>
      <w:r w:rsidR="005C138A" w:rsidRPr="00391733">
        <w:rPr>
          <w:rtl/>
        </w:rPr>
        <w:t>دهند. بنابر</w:t>
      </w:r>
      <w:r w:rsidR="005C138A" w:rsidRPr="00391733">
        <w:rPr>
          <w:rFonts w:hint="cs"/>
          <w:rtl/>
        </w:rPr>
        <w:t xml:space="preserve"> </w:t>
      </w:r>
      <w:r w:rsidR="005C138A" w:rsidRPr="00391733">
        <w:rPr>
          <w:rtl/>
        </w:rPr>
        <w:t>ا</w:t>
      </w:r>
      <w:r w:rsidR="005C138A" w:rsidRPr="00391733">
        <w:rPr>
          <w:rFonts w:hint="cs"/>
          <w:rtl/>
        </w:rPr>
        <w:t>ین</w:t>
      </w:r>
      <w:r w:rsidRPr="00391733">
        <w:rPr>
          <w:rtl/>
        </w:rPr>
        <w:t xml:space="preserve"> ت</w:t>
      </w:r>
      <w:r w:rsidR="00E5365D" w:rsidRPr="00391733">
        <w:rPr>
          <w:rtl/>
        </w:rPr>
        <w:t>ک</w:t>
      </w:r>
      <w:r w:rsidRPr="00391733">
        <w:rPr>
          <w:rtl/>
        </w:rPr>
        <w:t>ل</w:t>
      </w:r>
      <w:r w:rsidR="00E5365D" w:rsidRPr="00391733">
        <w:rPr>
          <w:rtl/>
        </w:rPr>
        <w:t>ی</w:t>
      </w:r>
      <w:r w:rsidRPr="00391733">
        <w:rPr>
          <w:rtl/>
        </w:rPr>
        <w:t>ف و وظ</w:t>
      </w:r>
      <w:r w:rsidR="00E5365D" w:rsidRPr="00391733">
        <w:rPr>
          <w:rtl/>
        </w:rPr>
        <w:t>ی</w:t>
      </w:r>
      <w:r w:rsidRPr="00391733">
        <w:rPr>
          <w:rtl/>
        </w:rPr>
        <w:t>فه عالمان و دانشمندان اسلامی</w:t>
      </w:r>
      <w:r w:rsidRPr="00391733">
        <w:rPr>
          <w:rFonts w:hint="cs"/>
          <w:rtl/>
        </w:rPr>
        <w:t>‌</w:t>
      </w:r>
      <w:r w:rsidRPr="00391733">
        <w:rPr>
          <w:rtl/>
        </w:rPr>
        <w:t xml:space="preserve"> هم</w:t>
      </w:r>
      <w:r w:rsidR="00E5365D" w:rsidRPr="00391733">
        <w:rPr>
          <w:rtl/>
        </w:rPr>
        <w:t>ی</w:t>
      </w:r>
      <w:r w:rsidRPr="00391733">
        <w:rPr>
          <w:rtl/>
        </w:rPr>
        <w:t>ن امر است، ز</w:t>
      </w:r>
      <w:r w:rsidR="00E5365D" w:rsidRPr="00391733">
        <w:rPr>
          <w:rtl/>
        </w:rPr>
        <w:t>ی</w:t>
      </w:r>
      <w:r w:rsidRPr="00391733">
        <w:rPr>
          <w:rtl/>
        </w:rPr>
        <w:t xml:space="preserve">را </w:t>
      </w:r>
      <w:r w:rsidR="00E5365D" w:rsidRPr="00391733">
        <w:rPr>
          <w:rtl/>
        </w:rPr>
        <w:t>ک</w:t>
      </w:r>
      <w:r w:rsidRPr="00391733">
        <w:rPr>
          <w:rtl/>
        </w:rPr>
        <w:t>ه خداوند متعال ا</w:t>
      </w:r>
      <w:r w:rsidR="00E5365D" w:rsidRPr="00391733">
        <w:rPr>
          <w:rtl/>
        </w:rPr>
        <w:t>ی</w:t>
      </w:r>
      <w:r w:rsidRPr="00391733">
        <w:rPr>
          <w:rtl/>
        </w:rPr>
        <w:t>ن امانت را بر عهده‌ى</w:t>
      </w:r>
      <w:r w:rsidR="00FD1874" w:rsidRPr="00391733">
        <w:rPr>
          <w:rtl/>
        </w:rPr>
        <w:t>‌شان</w:t>
      </w:r>
      <w:r w:rsidRPr="00391733">
        <w:rPr>
          <w:rtl/>
        </w:rPr>
        <w:t xml:space="preserve"> گذاشته تا آنان حق را برا</w:t>
      </w:r>
      <w:r w:rsidRPr="00391733">
        <w:rPr>
          <w:rFonts w:hint="cs"/>
          <w:rtl/>
        </w:rPr>
        <w:t>ى</w:t>
      </w:r>
      <w:r w:rsidRPr="00391733">
        <w:rPr>
          <w:rtl/>
        </w:rPr>
        <w:t xml:space="preserve"> مردم روشن و واضح بگردانند.</w:t>
      </w:r>
    </w:p>
    <w:p w:rsidR="00921E5C" w:rsidRPr="00391733" w:rsidRDefault="00E5365D" w:rsidP="00391733">
      <w:pPr>
        <w:pStyle w:val="a8"/>
        <w:spacing w:line="238" w:lineRule="auto"/>
        <w:rPr>
          <w:rtl/>
        </w:rPr>
      </w:pPr>
      <w:r w:rsidRPr="00391733">
        <w:rPr>
          <w:rtl/>
        </w:rPr>
        <w:t>یک</w:t>
      </w:r>
      <w:r w:rsidR="00921E5C" w:rsidRPr="00391733">
        <w:rPr>
          <w:rFonts w:hint="cs"/>
          <w:rtl/>
        </w:rPr>
        <w:t>ى</w:t>
      </w:r>
      <w:r w:rsidR="00921E5C" w:rsidRPr="00391733">
        <w:rPr>
          <w:rtl/>
        </w:rPr>
        <w:t xml:space="preserve"> از راه</w:t>
      </w:r>
      <w:r w:rsidR="005C138A" w:rsidRPr="00391733">
        <w:rPr>
          <w:rFonts w:hint="cs"/>
          <w:rtl/>
        </w:rPr>
        <w:t>‌</w:t>
      </w:r>
      <w:r w:rsidR="00921E5C" w:rsidRPr="00391733">
        <w:rPr>
          <w:rtl/>
        </w:rPr>
        <w:t>ها</w:t>
      </w:r>
      <w:r w:rsidR="00921E5C" w:rsidRPr="00391733">
        <w:rPr>
          <w:rFonts w:hint="cs"/>
          <w:rtl/>
        </w:rPr>
        <w:t>ى</w:t>
      </w:r>
      <w:r w:rsidR="00921E5C" w:rsidRPr="00391733">
        <w:rPr>
          <w:rtl/>
        </w:rPr>
        <w:t xml:space="preserve"> نشر علم در م</w:t>
      </w:r>
      <w:r w:rsidRPr="00391733">
        <w:rPr>
          <w:rtl/>
        </w:rPr>
        <w:t>ی</w:t>
      </w:r>
      <w:r w:rsidR="00921E5C" w:rsidRPr="00391733">
        <w:rPr>
          <w:rtl/>
        </w:rPr>
        <w:t>ان مردم (از خواص گرفته تا عوام) تأل</w:t>
      </w:r>
      <w:r w:rsidRPr="00391733">
        <w:rPr>
          <w:rtl/>
        </w:rPr>
        <w:t>ی</w:t>
      </w:r>
      <w:r w:rsidR="00921E5C" w:rsidRPr="00391733">
        <w:rPr>
          <w:rtl/>
        </w:rPr>
        <w:t xml:space="preserve">ف </w:t>
      </w:r>
      <w:r w:rsidRPr="00391733">
        <w:rPr>
          <w:rtl/>
        </w:rPr>
        <w:t>ک</w:t>
      </w:r>
      <w:r w:rsidR="00921E5C" w:rsidRPr="00391733">
        <w:rPr>
          <w:rtl/>
        </w:rPr>
        <w:t>تابها و رساله‌هاى مف</w:t>
      </w:r>
      <w:r w:rsidRPr="00391733">
        <w:rPr>
          <w:rtl/>
        </w:rPr>
        <w:t>ی</w:t>
      </w:r>
      <w:r w:rsidR="00921E5C" w:rsidRPr="00391733">
        <w:rPr>
          <w:rtl/>
        </w:rPr>
        <w:t xml:space="preserve">دى است </w:t>
      </w:r>
      <w:r w:rsidRPr="00391733">
        <w:rPr>
          <w:rtl/>
        </w:rPr>
        <w:t>ک</w:t>
      </w:r>
      <w:r w:rsidR="00921E5C" w:rsidRPr="00391733">
        <w:rPr>
          <w:rtl/>
        </w:rPr>
        <w:t>ه نقش مشعل و فانوس راهنما را برا</w:t>
      </w:r>
      <w:r w:rsidR="00921E5C" w:rsidRPr="00391733">
        <w:rPr>
          <w:rFonts w:hint="cs"/>
          <w:rtl/>
        </w:rPr>
        <w:t>ى</w:t>
      </w:r>
      <w:r w:rsidR="00921E5C" w:rsidRPr="00391733">
        <w:rPr>
          <w:rtl/>
        </w:rPr>
        <w:t xml:space="preserve"> آنان باز</w:t>
      </w:r>
      <w:r w:rsidR="00921E5C" w:rsidRPr="00391733">
        <w:rPr>
          <w:rFonts w:hint="cs"/>
          <w:rtl/>
        </w:rPr>
        <w:t>ى</w:t>
      </w:r>
      <w:r w:rsidR="00921E5C" w:rsidRPr="00391733">
        <w:rPr>
          <w:rtl/>
        </w:rPr>
        <w:t xml:space="preserve"> می</w:t>
      </w:r>
      <w:r w:rsidR="00921E5C" w:rsidRPr="00391733">
        <w:rPr>
          <w:rFonts w:hint="cs"/>
          <w:rtl/>
        </w:rPr>
        <w:t>‌</w:t>
      </w:r>
      <w:r w:rsidRPr="00391733">
        <w:rPr>
          <w:rtl/>
        </w:rPr>
        <w:t>ک</w:t>
      </w:r>
      <w:r w:rsidR="00921E5C" w:rsidRPr="00391733">
        <w:rPr>
          <w:rtl/>
        </w:rPr>
        <w:t>ند. من ن</w:t>
      </w:r>
      <w:r w:rsidRPr="00391733">
        <w:rPr>
          <w:rtl/>
        </w:rPr>
        <w:t>ی</w:t>
      </w:r>
      <w:r w:rsidR="00921E5C" w:rsidRPr="00391733">
        <w:rPr>
          <w:rtl/>
        </w:rPr>
        <w:t>ز ا</w:t>
      </w:r>
      <w:r w:rsidRPr="00391733">
        <w:rPr>
          <w:rtl/>
        </w:rPr>
        <w:t>ی</w:t>
      </w:r>
      <w:r w:rsidR="00921E5C" w:rsidRPr="00391733">
        <w:rPr>
          <w:rtl/>
        </w:rPr>
        <w:t xml:space="preserve">ن </w:t>
      </w:r>
      <w:r w:rsidRPr="00391733">
        <w:rPr>
          <w:rtl/>
        </w:rPr>
        <w:t>ک</w:t>
      </w:r>
      <w:r w:rsidR="00921E5C" w:rsidRPr="00391733">
        <w:rPr>
          <w:rtl/>
        </w:rPr>
        <w:t>تاب را شرح و توض</w:t>
      </w:r>
      <w:r w:rsidRPr="00391733">
        <w:rPr>
          <w:rtl/>
        </w:rPr>
        <w:t>ی</w:t>
      </w:r>
      <w:r w:rsidR="00921E5C" w:rsidRPr="00391733">
        <w:rPr>
          <w:rtl/>
        </w:rPr>
        <w:t>ح داده‌ام تا طالبان حق و هدا</w:t>
      </w:r>
      <w:r w:rsidRPr="00391733">
        <w:rPr>
          <w:rtl/>
        </w:rPr>
        <w:t>ی</w:t>
      </w:r>
      <w:r w:rsidR="00921E5C" w:rsidRPr="00391733">
        <w:rPr>
          <w:rtl/>
        </w:rPr>
        <w:t>ت هر چه ب</w:t>
      </w:r>
      <w:r w:rsidRPr="00391733">
        <w:rPr>
          <w:rtl/>
        </w:rPr>
        <w:t>ی</w:t>
      </w:r>
      <w:r w:rsidR="00921E5C" w:rsidRPr="00391733">
        <w:rPr>
          <w:rtl/>
        </w:rPr>
        <w:t>شتر بتوانند از د</w:t>
      </w:r>
      <w:r w:rsidRPr="00391733">
        <w:rPr>
          <w:rtl/>
        </w:rPr>
        <w:t>ی</w:t>
      </w:r>
      <w:r w:rsidR="00921E5C" w:rsidRPr="00391733">
        <w:rPr>
          <w:rtl/>
        </w:rPr>
        <w:t>ن خو</w:t>
      </w:r>
      <w:r w:rsidRPr="00391733">
        <w:rPr>
          <w:rtl/>
        </w:rPr>
        <w:t>ی</w:t>
      </w:r>
      <w:r w:rsidR="00921E5C" w:rsidRPr="00391733">
        <w:rPr>
          <w:rtl/>
        </w:rPr>
        <w:t>ش آگاه</w:t>
      </w:r>
      <w:r w:rsidR="00921E5C" w:rsidRPr="00391733">
        <w:rPr>
          <w:rFonts w:hint="cs"/>
          <w:rtl/>
        </w:rPr>
        <w:t>ى</w:t>
      </w:r>
      <w:r w:rsidR="00921E5C" w:rsidRPr="00391733">
        <w:rPr>
          <w:rtl/>
        </w:rPr>
        <w:t xml:space="preserve"> </w:t>
      </w:r>
      <w:r w:rsidRPr="00391733">
        <w:rPr>
          <w:rtl/>
        </w:rPr>
        <w:t>ی</w:t>
      </w:r>
      <w:r w:rsidR="00921E5C" w:rsidRPr="00391733">
        <w:rPr>
          <w:rtl/>
        </w:rPr>
        <w:t xml:space="preserve">ابند. </w:t>
      </w:r>
    </w:p>
    <w:p w:rsidR="00921E5C" w:rsidRPr="00391733" w:rsidRDefault="00921E5C" w:rsidP="00391733">
      <w:pPr>
        <w:pStyle w:val="a8"/>
        <w:spacing w:line="238" w:lineRule="auto"/>
        <w:rPr>
          <w:rtl/>
        </w:rPr>
      </w:pPr>
      <w:r w:rsidRPr="00391733">
        <w:rPr>
          <w:rtl/>
        </w:rPr>
        <w:t xml:space="preserve">لازم به </w:t>
      </w:r>
      <w:r w:rsidR="00E5365D" w:rsidRPr="00391733">
        <w:rPr>
          <w:rtl/>
        </w:rPr>
        <w:t>ی</w:t>
      </w:r>
      <w:r w:rsidRPr="00391733">
        <w:rPr>
          <w:rtl/>
        </w:rPr>
        <w:t>اد</w:t>
      </w:r>
      <w:r w:rsidR="005C138A" w:rsidRPr="00391733">
        <w:rPr>
          <w:rFonts w:hint="cs"/>
          <w:rtl/>
        </w:rPr>
        <w:t xml:space="preserve"> </w:t>
      </w:r>
      <w:r w:rsidRPr="00391733">
        <w:rPr>
          <w:rtl/>
        </w:rPr>
        <w:t>آور</w:t>
      </w:r>
      <w:r w:rsidRPr="00391733">
        <w:rPr>
          <w:rFonts w:hint="cs"/>
          <w:rtl/>
        </w:rPr>
        <w:t>ى</w:t>
      </w:r>
      <w:r w:rsidRPr="00391733">
        <w:rPr>
          <w:rtl/>
        </w:rPr>
        <w:t xml:space="preserve"> است </w:t>
      </w:r>
      <w:r w:rsidR="00E5365D" w:rsidRPr="00391733">
        <w:rPr>
          <w:rtl/>
        </w:rPr>
        <w:t>ک</w:t>
      </w:r>
      <w:r w:rsidRPr="00391733">
        <w:rPr>
          <w:rtl/>
        </w:rPr>
        <w:t>ه ا</w:t>
      </w:r>
      <w:r w:rsidR="00E5365D" w:rsidRPr="00391733">
        <w:rPr>
          <w:rtl/>
        </w:rPr>
        <w:t>ی</w:t>
      </w:r>
      <w:r w:rsidRPr="00391733">
        <w:rPr>
          <w:rtl/>
        </w:rPr>
        <w:t xml:space="preserve">ن </w:t>
      </w:r>
      <w:r w:rsidR="00E5365D" w:rsidRPr="00391733">
        <w:rPr>
          <w:rtl/>
        </w:rPr>
        <w:t>ک</w:t>
      </w:r>
      <w:r w:rsidRPr="00391733">
        <w:rPr>
          <w:rtl/>
        </w:rPr>
        <w:t>تاب در بردارنده مباحث</w:t>
      </w:r>
      <w:r w:rsidRPr="00391733">
        <w:rPr>
          <w:rFonts w:hint="cs"/>
          <w:rtl/>
        </w:rPr>
        <w:t>ى</w:t>
      </w:r>
      <w:r w:rsidRPr="00391733">
        <w:rPr>
          <w:rtl/>
        </w:rPr>
        <w:t xml:space="preserve"> از توح</w:t>
      </w:r>
      <w:r w:rsidR="00E5365D" w:rsidRPr="00391733">
        <w:rPr>
          <w:rtl/>
        </w:rPr>
        <w:t>ی</w:t>
      </w:r>
      <w:r w:rsidRPr="00391733">
        <w:rPr>
          <w:rtl/>
        </w:rPr>
        <w:t>د، فقه، حد</w:t>
      </w:r>
      <w:r w:rsidR="00E5365D" w:rsidRPr="00391733">
        <w:rPr>
          <w:rtl/>
        </w:rPr>
        <w:t>ی</w:t>
      </w:r>
      <w:r w:rsidRPr="00391733">
        <w:rPr>
          <w:rtl/>
        </w:rPr>
        <w:t>ث، آداب اسلامی</w:t>
      </w:r>
      <w:r w:rsidRPr="00391733">
        <w:rPr>
          <w:rFonts w:hint="cs"/>
          <w:rtl/>
        </w:rPr>
        <w:t>‌</w:t>
      </w:r>
      <w:r w:rsidRPr="00391733">
        <w:rPr>
          <w:rtl/>
        </w:rPr>
        <w:t xml:space="preserve"> و سا</w:t>
      </w:r>
      <w:r w:rsidR="00E5365D" w:rsidRPr="00391733">
        <w:rPr>
          <w:rtl/>
        </w:rPr>
        <w:t>ی</w:t>
      </w:r>
      <w:r w:rsidRPr="00391733">
        <w:rPr>
          <w:rtl/>
        </w:rPr>
        <w:t>ر موارد اسلامی</w:t>
      </w:r>
      <w:r w:rsidRPr="00391733">
        <w:rPr>
          <w:rFonts w:hint="cs"/>
          <w:rtl/>
        </w:rPr>
        <w:t>‌</w:t>
      </w:r>
      <w:r w:rsidRPr="00391733">
        <w:rPr>
          <w:rtl/>
        </w:rPr>
        <w:t xml:space="preserve"> می</w:t>
      </w:r>
      <w:r w:rsidRPr="00391733">
        <w:rPr>
          <w:rFonts w:hint="cs"/>
          <w:rtl/>
        </w:rPr>
        <w:t>‌</w:t>
      </w:r>
      <w:r w:rsidRPr="00391733">
        <w:rPr>
          <w:rtl/>
        </w:rPr>
        <w:t>باشد، و سع</w:t>
      </w:r>
      <w:r w:rsidRPr="00391733">
        <w:rPr>
          <w:rFonts w:hint="cs"/>
          <w:rtl/>
        </w:rPr>
        <w:t>ى</w:t>
      </w:r>
      <w:r w:rsidRPr="00391733">
        <w:rPr>
          <w:rtl/>
        </w:rPr>
        <w:t xml:space="preserve"> شده است توح</w:t>
      </w:r>
      <w:r w:rsidR="00E5365D" w:rsidRPr="00391733">
        <w:rPr>
          <w:rtl/>
        </w:rPr>
        <w:t>ی</w:t>
      </w:r>
      <w:r w:rsidRPr="00391733">
        <w:rPr>
          <w:rtl/>
        </w:rPr>
        <w:t xml:space="preserve">د و </w:t>
      </w:r>
      <w:r w:rsidR="00E5365D" w:rsidRPr="00391733">
        <w:rPr>
          <w:rtl/>
        </w:rPr>
        <w:t>ی</w:t>
      </w:r>
      <w:r w:rsidRPr="00391733">
        <w:rPr>
          <w:rtl/>
        </w:rPr>
        <w:t>گانه پرست</w:t>
      </w:r>
      <w:r w:rsidRPr="00391733">
        <w:rPr>
          <w:rFonts w:hint="cs"/>
          <w:rtl/>
        </w:rPr>
        <w:t>ى</w:t>
      </w:r>
      <w:r w:rsidRPr="00391733">
        <w:rPr>
          <w:rtl/>
        </w:rPr>
        <w:t xml:space="preserve"> و ار</w:t>
      </w:r>
      <w:r w:rsidR="00E5365D" w:rsidRPr="00391733">
        <w:rPr>
          <w:rtl/>
        </w:rPr>
        <w:t>ک</w:t>
      </w:r>
      <w:r w:rsidRPr="00391733">
        <w:rPr>
          <w:rtl/>
        </w:rPr>
        <w:t>ان ا</w:t>
      </w:r>
      <w:r w:rsidR="00E5365D" w:rsidRPr="00391733">
        <w:rPr>
          <w:rtl/>
        </w:rPr>
        <w:t>ی</w:t>
      </w:r>
      <w:r w:rsidRPr="00391733">
        <w:rPr>
          <w:rtl/>
        </w:rPr>
        <w:t>مان و اسلام بطور مختصر شرح داده شود.</w:t>
      </w:r>
    </w:p>
    <w:p w:rsidR="00921E5C" w:rsidRPr="00391733" w:rsidRDefault="00921E5C" w:rsidP="00391733">
      <w:pPr>
        <w:spacing w:line="238" w:lineRule="auto"/>
        <w:ind w:firstLine="284"/>
        <w:jc w:val="both"/>
        <w:rPr>
          <w:rStyle w:val="Char4"/>
          <w:rtl/>
        </w:rPr>
      </w:pPr>
      <w:r w:rsidRPr="00391733">
        <w:rPr>
          <w:rStyle w:val="Char4"/>
          <w:rtl/>
        </w:rPr>
        <w:t>در شرح ا</w:t>
      </w:r>
      <w:r w:rsidR="00E5365D" w:rsidRPr="00391733">
        <w:rPr>
          <w:rStyle w:val="Char4"/>
          <w:rtl/>
        </w:rPr>
        <w:t>ی</w:t>
      </w:r>
      <w:r w:rsidRPr="00391733">
        <w:rPr>
          <w:rStyle w:val="Char4"/>
          <w:rtl/>
        </w:rPr>
        <w:t xml:space="preserve">ن </w:t>
      </w:r>
      <w:r w:rsidR="00E5365D" w:rsidRPr="00391733">
        <w:rPr>
          <w:rStyle w:val="Char4"/>
          <w:rtl/>
        </w:rPr>
        <w:t>ک</w:t>
      </w:r>
      <w:r w:rsidRPr="00391733">
        <w:rPr>
          <w:rStyle w:val="Char4"/>
          <w:rtl/>
        </w:rPr>
        <w:t xml:space="preserve">تاب، مصداق فرموده رسول </w:t>
      </w:r>
      <w:r w:rsidRPr="00391733">
        <w:rPr>
          <w:rStyle w:val="Char4"/>
          <w:rFonts w:hint="cs"/>
          <w:rtl/>
        </w:rPr>
        <w:t>الله</w:t>
      </w:r>
      <w:r w:rsidR="00FD1874" w:rsidRPr="00391733">
        <w:rPr>
          <w:rStyle w:val="Char4"/>
          <w:rFonts w:hint="cs"/>
          <w:rtl/>
        </w:rPr>
        <w:t xml:space="preserve"> </w:t>
      </w:r>
      <w:r w:rsidR="005C138A" w:rsidRPr="00391733">
        <w:rPr>
          <w:rStyle w:val="Char4"/>
          <w:rFonts w:cs="CTraditional Arabic" w:hint="cs"/>
          <w:rtl/>
        </w:rPr>
        <w:t>ج</w:t>
      </w:r>
      <w:r w:rsidRPr="00391733">
        <w:rPr>
          <w:rStyle w:val="Char4"/>
          <w:rtl/>
        </w:rPr>
        <w:t xml:space="preserve"> را در نظر گرفته</w:t>
      </w:r>
      <w:r w:rsidRPr="00391733">
        <w:rPr>
          <w:rFonts w:ascii="Lotus Linotype" w:hAnsi="Lotus Linotype" w:cs="B Lotus"/>
          <w:sz w:val="30"/>
          <w:szCs w:val="30"/>
          <w:rtl/>
        </w:rPr>
        <w:t>‌</w:t>
      </w:r>
      <w:r w:rsidRPr="00391733">
        <w:rPr>
          <w:rStyle w:val="Char4"/>
          <w:rtl/>
        </w:rPr>
        <w:t xml:space="preserve">ام. </w:t>
      </w:r>
      <w:r w:rsidRPr="00391733">
        <w:rPr>
          <w:rStyle w:val="Char8"/>
          <w:rtl/>
        </w:rPr>
        <w:t>«</w:t>
      </w:r>
      <w:r w:rsidRPr="00391733">
        <w:rPr>
          <w:rStyle w:val="Char3"/>
          <w:rtl/>
        </w:rPr>
        <w:t>‌من دل عل</w:t>
      </w:r>
      <w:r w:rsidRPr="00391733">
        <w:rPr>
          <w:rStyle w:val="Char3"/>
          <w:rFonts w:hint="cs"/>
          <w:rtl/>
        </w:rPr>
        <w:t>ى</w:t>
      </w:r>
      <w:r w:rsidRPr="00391733">
        <w:rPr>
          <w:rStyle w:val="Char3"/>
          <w:rtl/>
        </w:rPr>
        <w:t xml:space="preserve"> خير، فله مثل أجر فاعله</w:t>
      </w:r>
      <w:r w:rsidR="005C138A" w:rsidRPr="00391733">
        <w:rPr>
          <w:rStyle w:val="Char8"/>
          <w:rFonts w:hint="cs"/>
          <w:rtl/>
        </w:rPr>
        <w:t>»</w:t>
      </w:r>
      <w:r w:rsidRPr="00391733">
        <w:rPr>
          <w:rFonts w:ascii="Lotus Linotype" w:hAnsi="Lotus Linotype" w:cs="Rateb lotusb22"/>
          <w:b/>
          <w:bCs/>
          <w:sz w:val="30"/>
          <w:szCs w:val="30"/>
          <w:rtl/>
        </w:rPr>
        <w:t>‌</w:t>
      </w:r>
      <w:r w:rsidR="005C138A" w:rsidRPr="00391733">
        <w:rPr>
          <w:rStyle w:val="Char4"/>
          <w:rFonts w:hint="cs"/>
          <w:rtl/>
        </w:rPr>
        <w:t>.</w:t>
      </w:r>
      <w:r w:rsidRPr="00391733">
        <w:rPr>
          <w:rStyle w:val="Char4"/>
          <w:rtl/>
        </w:rPr>
        <w:t xml:space="preserve"> (مسلم، </w:t>
      </w:r>
      <w:r w:rsidRPr="00391733">
        <w:rPr>
          <w:rStyle w:val="Char4"/>
          <w:rFonts w:hint="cs"/>
          <w:rtl/>
        </w:rPr>
        <w:t>ال</w:t>
      </w:r>
      <w:r w:rsidRPr="00391733">
        <w:rPr>
          <w:rStyle w:val="Char4"/>
          <w:rtl/>
        </w:rPr>
        <w:t>ترمذ</w:t>
      </w:r>
      <w:r w:rsidR="00E5365D" w:rsidRPr="00391733">
        <w:rPr>
          <w:rStyle w:val="Char4"/>
          <w:rtl/>
        </w:rPr>
        <w:t>ی</w:t>
      </w:r>
      <w:r w:rsidRPr="00391733">
        <w:rPr>
          <w:rStyle w:val="Char4"/>
          <w:rtl/>
        </w:rPr>
        <w:t xml:space="preserve">، </w:t>
      </w:r>
      <w:r w:rsidRPr="00391733">
        <w:rPr>
          <w:rStyle w:val="Char4"/>
          <w:rFonts w:hint="cs"/>
          <w:rtl/>
        </w:rPr>
        <w:t>أ</w:t>
      </w:r>
      <w:r w:rsidRPr="00391733">
        <w:rPr>
          <w:rStyle w:val="Char4"/>
          <w:rtl/>
        </w:rPr>
        <w:t>بو داود و د</w:t>
      </w:r>
      <w:r w:rsidR="00E5365D" w:rsidRPr="00391733">
        <w:rPr>
          <w:rStyle w:val="Char4"/>
          <w:rtl/>
        </w:rPr>
        <w:t>ی</w:t>
      </w:r>
      <w:r w:rsidRPr="00391733">
        <w:rPr>
          <w:rStyle w:val="Char4"/>
          <w:rtl/>
        </w:rPr>
        <w:t>گران).</w:t>
      </w:r>
      <w:r w:rsidR="005C138A" w:rsidRPr="00391733">
        <w:rPr>
          <w:rStyle w:val="Char4"/>
          <w:rFonts w:hint="cs"/>
          <w:rtl/>
        </w:rPr>
        <w:t xml:space="preserve"> </w:t>
      </w:r>
      <w:r w:rsidRPr="00391733">
        <w:rPr>
          <w:rStyle w:val="Char8"/>
          <w:rtl/>
        </w:rPr>
        <w:t>«</w:t>
      </w:r>
      <w:r w:rsidRPr="00391733">
        <w:rPr>
          <w:rStyle w:val="Chare"/>
          <w:rtl/>
        </w:rPr>
        <w:t xml:space="preserve">هر </w:t>
      </w:r>
      <w:r w:rsidR="00E5365D" w:rsidRPr="00391733">
        <w:rPr>
          <w:rStyle w:val="Chare"/>
          <w:rtl/>
        </w:rPr>
        <w:t>ک</w:t>
      </w:r>
      <w:r w:rsidRPr="00391733">
        <w:rPr>
          <w:rStyle w:val="Chare"/>
          <w:rtl/>
        </w:rPr>
        <w:t>س (د</w:t>
      </w:r>
      <w:r w:rsidR="00E5365D" w:rsidRPr="00391733">
        <w:rPr>
          <w:rStyle w:val="Chare"/>
          <w:rtl/>
        </w:rPr>
        <w:t>ی</w:t>
      </w:r>
      <w:r w:rsidRPr="00391733">
        <w:rPr>
          <w:rStyle w:val="Chare"/>
          <w:rtl/>
        </w:rPr>
        <w:t>گران) را به سو</w:t>
      </w:r>
      <w:r w:rsidRPr="00391733">
        <w:rPr>
          <w:rStyle w:val="Chare"/>
          <w:rFonts w:hint="cs"/>
          <w:rtl/>
        </w:rPr>
        <w:t>ى</w:t>
      </w:r>
      <w:r w:rsidRPr="00391733">
        <w:rPr>
          <w:rStyle w:val="Chare"/>
          <w:rtl/>
        </w:rPr>
        <w:t xml:space="preserve"> خ</w:t>
      </w:r>
      <w:r w:rsidR="00E5365D" w:rsidRPr="00391733">
        <w:rPr>
          <w:rStyle w:val="Chare"/>
          <w:rtl/>
        </w:rPr>
        <w:t>ی</w:t>
      </w:r>
      <w:r w:rsidRPr="00391733">
        <w:rPr>
          <w:rStyle w:val="Chare"/>
          <w:rtl/>
        </w:rPr>
        <w:t>ر رهنمون سازد، همانند پاداش انجام دهنده آن نص</w:t>
      </w:r>
      <w:r w:rsidR="00E5365D" w:rsidRPr="00391733">
        <w:rPr>
          <w:rStyle w:val="Chare"/>
          <w:rtl/>
        </w:rPr>
        <w:t>ی</w:t>
      </w:r>
      <w:r w:rsidRPr="00391733">
        <w:rPr>
          <w:rStyle w:val="Chare"/>
          <w:rtl/>
        </w:rPr>
        <w:t>بش خواهد شد</w:t>
      </w:r>
      <w:r w:rsidRPr="00391733">
        <w:rPr>
          <w:rStyle w:val="Char8"/>
          <w:rtl/>
        </w:rPr>
        <w:t>»</w:t>
      </w:r>
      <w:r w:rsidRPr="00391733">
        <w:rPr>
          <w:rStyle w:val="Char4"/>
          <w:rtl/>
        </w:rPr>
        <w:t>.</w:t>
      </w:r>
    </w:p>
    <w:p w:rsidR="00921E5C" w:rsidRPr="00391733" w:rsidRDefault="00921E5C" w:rsidP="00391733">
      <w:pPr>
        <w:pStyle w:val="a8"/>
        <w:spacing w:line="238" w:lineRule="auto"/>
        <w:rPr>
          <w:rtl/>
        </w:rPr>
      </w:pPr>
      <w:r w:rsidRPr="00391733">
        <w:rPr>
          <w:rtl/>
        </w:rPr>
        <w:t xml:space="preserve">توجه شود </w:t>
      </w:r>
      <w:r w:rsidR="00E5365D" w:rsidRPr="00391733">
        <w:rPr>
          <w:rtl/>
        </w:rPr>
        <w:t>ک</w:t>
      </w:r>
      <w:r w:rsidRPr="00391733">
        <w:rPr>
          <w:rtl/>
        </w:rPr>
        <w:t>ه: ا</w:t>
      </w:r>
      <w:r w:rsidR="00E5365D" w:rsidRPr="00391733">
        <w:rPr>
          <w:rtl/>
        </w:rPr>
        <w:t>ی</w:t>
      </w:r>
      <w:r w:rsidRPr="00391733">
        <w:rPr>
          <w:rtl/>
        </w:rPr>
        <w:t xml:space="preserve">ن </w:t>
      </w:r>
      <w:r w:rsidR="00E5365D" w:rsidRPr="00391733">
        <w:rPr>
          <w:rtl/>
        </w:rPr>
        <w:t>ک</w:t>
      </w:r>
      <w:r w:rsidRPr="00391733">
        <w:rPr>
          <w:rtl/>
        </w:rPr>
        <w:t xml:space="preserve">تاب </w:t>
      </w:r>
      <w:r w:rsidR="005C138A" w:rsidRPr="00391733">
        <w:rPr>
          <w:rFonts w:hint="cs"/>
          <w:rtl/>
        </w:rPr>
        <w:t>(</w:t>
      </w:r>
      <w:r w:rsidRPr="00391733">
        <w:rPr>
          <w:rStyle w:val="Char1"/>
          <w:rtl/>
        </w:rPr>
        <w:t>الدروس المهمة لعامة الأمة</w:t>
      </w:r>
      <w:r w:rsidRPr="00391733">
        <w:rPr>
          <w:rtl/>
        </w:rPr>
        <w:t xml:space="preserve">) نام دارد </w:t>
      </w:r>
      <w:r w:rsidR="00E5365D" w:rsidRPr="00391733">
        <w:rPr>
          <w:rtl/>
        </w:rPr>
        <w:t>ک</w:t>
      </w:r>
      <w:r w:rsidRPr="00391733">
        <w:rPr>
          <w:rtl/>
        </w:rPr>
        <w:t>ه من آنرا بطور مختصر شرح داده و نام آنرا (شرح أر</w:t>
      </w:r>
      <w:r w:rsidR="00E5365D" w:rsidRPr="00391733">
        <w:rPr>
          <w:rtl/>
        </w:rPr>
        <w:t>ک</w:t>
      </w:r>
      <w:r w:rsidRPr="00391733">
        <w:rPr>
          <w:rtl/>
        </w:rPr>
        <w:t>ان اسلام) نام</w:t>
      </w:r>
      <w:r w:rsidR="00E5365D" w:rsidRPr="00391733">
        <w:rPr>
          <w:rtl/>
        </w:rPr>
        <w:t>ی</w:t>
      </w:r>
      <w:r w:rsidRPr="00391733">
        <w:rPr>
          <w:rtl/>
        </w:rPr>
        <w:t>ده‌ام.</w:t>
      </w:r>
    </w:p>
    <w:p w:rsidR="00921E5C" w:rsidRPr="00391733" w:rsidRDefault="00921E5C" w:rsidP="00391733">
      <w:pPr>
        <w:pStyle w:val="a8"/>
        <w:spacing w:line="238" w:lineRule="auto"/>
        <w:rPr>
          <w:rtl/>
        </w:rPr>
      </w:pPr>
      <w:r w:rsidRPr="00391733">
        <w:rPr>
          <w:rtl/>
        </w:rPr>
        <w:t>از خداوند متعال عاجزانه می</w:t>
      </w:r>
      <w:r w:rsidRPr="00391733">
        <w:rPr>
          <w:rFonts w:hint="cs"/>
          <w:rtl/>
        </w:rPr>
        <w:t>‌</w:t>
      </w:r>
      <w:r w:rsidRPr="00391733">
        <w:rPr>
          <w:rtl/>
        </w:rPr>
        <w:t xml:space="preserve">خواهم </w:t>
      </w:r>
      <w:r w:rsidR="00E5365D" w:rsidRPr="00391733">
        <w:rPr>
          <w:rtl/>
        </w:rPr>
        <w:t>ک</w:t>
      </w:r>
      <w:r w:rsidRPr="00391733">
        <w:rPr>
          <w:rtl/>
        </w:rPr>
        <w:t>ه ا</w:t>
      </w:r>
      <w:r w:rsidR="00E5365D" w:rsidRPr="00391733">
        <w:rPr>
          <w:rtl/>
        </w:rPr>
        <w:t>ی</w:t>
      </w:r>
      <w:r w:rsidRPr="00391733">
        <w:rPr>
          <w:rtl/>
        </w:rPr>
        <w:t xml:space="preserve">ن </w:t>
      </w:r>
      <w:r w:rsidR="00E5365D" w:rsidRPr="00391733">
        <w:rPr>
          <w:rtl/>
        </w:rPr>
        <w:t>ک</w:t>
      </w:r>
      <w:r w:rsidRPr="00391733">
        <w:rPr>
          <w:rtl/>
        </w:rPr>
        <w:t>ار را تنها برا</w:t>
      </w:r>
      <w:r w:rsidRPr="00391733">
        <w:rPr>
          <w:rFonts w:hint="cs"/>
          <w:rtl/>
        </w:rPr>
        <w:t>ى</w:t>
      </w:r>
      <w:r w:rsidRPr="00391733">
        <w:rPr>
          <w:rtl/>
        </w:rPr>
        <w:t xml:space="preserve"> رضا و </w:t>
      </w:r>
      <w:r w:rsidR="005C138A" w:rsidRPr="00391733">
        <w:rPr>
          <w:rFonts w:hint="cs"/>
          <w:rtl/>
        </w:rPr>
        <w:t xml:space="preserve">خشنودی‌اش </w:t>
      </w:r>
      <w:r w:rsidRPr="00391733">
        <w:rPr>
          <w:rtl/>
        </w:rPr>
        <w:t>قرار دهد.</w:t>
      </w:r>
    </w:p>
    <w:p w:rsidR="00921E5C" w:rsidRPr="00391733" w:rsidRDefault="00921E5C" w:rsidP="00391733">
      <w:pPr>
        <w:pStyle w:val="a8"/>
        <w:rPr>
          <w:spacing w:val="-6"/>
          <w:rtl/>
        </w:rPr>
      </w:pPr>
      <w:r w:rsidRPr="00391733">
        <w:rPr>
          <w:spacing w:val="-6"/>
          <w:rtl/>
        </w:rPr>
        <w:t>«</w:t>
      </w:r>
      <w:r w:rsidRPr="00391733">
        <w:rPr>
          <w:rStyle w:val="Char1"/>
          <w:spacing w:val="-6"/>
          <w:rtl/>
        </w:rPr>
        <w:t>وآخر دعوانا أن الحمد لله رب العالمين، وصل</w:t>
      </w:r>
      <w:r w:rsidRPr="00391733">
        <w:rPr>
          <w:rStyle w:val="Char1"/>
          <w:rFonts w:hint="cs"/>
          <w:spacing w:val="-6"/>
          <w:rtl/>
        </w:rPr>
        <w:t>ى</w:t>
      </w:r>
      <w:r w:rsidRPr="00391733">
        <w:rPr>
          <w:rStyle w:val="Char1"/>
          <w:spacing w:val="-6"/>
          <w:rtl/>
        </w:rPr>
        <w:t xml:space="preserve"> الله وسلم عل</w:t>
      </w:r>
      <w:r w:rsidRPr="00391733">
        <w:rPr>
          <w:rStyle w:val="Char1"/>
          <w:rFonts w:hint="cs"/>
          <w:spacing w:val="-6"/>
          <w:rtl/>
        </w:rPr>
        <w:t>ى</w:t>
      </w:r>
      <w:r w:rsidRPr="00391733">
        <w:rPr>
          <w:rStyle w:val="Char1"/>
          <w:spacing w:val="-6"/>
          <w:rtl/>
        </w:rPr>
        <w:t xml:space="preserve"> نبينا محمد وآله وصحبه أجمعين</w:t>
      </w:r>
      <w:r w:rsidRPr="00391733">
        <w:rPr>
          <w:spacing w:val="-6"/>
          <w:rtl/>
        </w:rPr>
        <w:t>».</w:t>
      </w:r>
    </w:p>
    <w:p w:rsidR="00921E5C" w:rsidRPr="00391733" w:rsidRDefault="00921E5C" w:rsidP="00391733">
      <w:pPr>
        <w:pStyle w:val="a8"/>
        <w:rPr>
          <w:rtl/>
        </w:rPr>
        <w:sectPr w:rsidR="00921E5C" w:rsidRPr="00391733" w:rsidSect="005551F9">
          <w:footnotePr>
            <w:numRestart w:val="eachPage"/>
          </w:footnotePr>
          <w:type w:val="oddPage"/>
          <w:pgSz w:w="9356" w:h="13608" w:code="9"/>
          <w:pgMar w:top="567" w:right="1134" w:bottom="851" w:left="1134" w:header="454" w:footer="0" w:gutter="0"/>
          <w:cols w:space="708"/>
          <w:titlePg/>
          <w:bidi/>
          <w:rtlGutter/>
          <w:docGrid w:linePitch="381"/>
        </w:sectPr>
      </w:pPr>
    </w:p>
    <w:p w:rsidR="00921E5C" w:rsidRPr="00391733" w:rsidRDefault="00921E5C" w:rsidP="00391733">
      <w:pPr>
        <w:pStyle w:val="a1"/>
        <w:rPr>
          <w:rtl/>
        </w:rPr>
      </w:pPr>
      <w:bookmarkStart w:id="7" w:name="_Toc436302834"/>
      <w:r w:rsidRPr="00391733">
        <w:rPr>
          <w:rtl/>
        </w:rPr>
        <w:t>مقدمه مؤلف:</w:t>
      </w:r>
      <w:bookmarkEnd w:id="7"/>
    </w:p>
    <w:p w:rsidR="00921E5C" w:rsidRPr="00391733" w:rsidRDefault="00921E5C" w:rsidP="00391733">
      <w:pPr>
        <w:pStyle w:val="af3"/>
        <w:spacing w:line="240" w:lineRule="auto"/>
        <w:ind w:firstLine="284"/>
        <w:jc w:val="both"/>
        <w:rPr>
          <w:rFonts w:ascii="Lotus Linotype" w:hAnsi="Lotus Linotype" w:cs="mohammad bold art 1"/>
          <w:sz w:val="28"/>
          <w:szCs w:val="28"/>
          <w:rtl/>
        </w:rPr>
      </w:pPr>
      <w:r w:rsidRPr="00391733">
        <w:rPr>
          <w:rStyle w:val="Char4"/>
          <w:rtl/>
        </w:rPr>
        <w:t>«</w:t>
      </w:r>
      <w:r w:rsidRPr="00391733">
        <w:rPr>
          <w:rStyle w:val="Char1"/>
          <w:rtl/>
        </w:rPr>
        <w:t>الحمد لله رب العال</w:t>
      </w:r>
      <w:r w:rsidR="00391733">
        <w:rPr>
          <w:rStyle w:val="Char1"/>
          <w:rFonts w:hint="cs"/>
          <w:rtl/>
        </w:rPr>
        <w:t>ـ</w:t>
      </w:r>
      <w:r w:rsidRPr="00391733">
        <w:rPr>
          <w:rStyle w:val="Char1"/>
          <w:rtl/>
        </w:rPr>
        <w:t>مين، والعاقبه ال</w:t>
      </w:r>
      <w:r w:rsidR="00391733">
        <w:rPr>
          <w:rStyle w:val="Char1"/>
          <w:rFonts w:hint="cs"/>
          <w:rtl/>
        </w:rPr>
        <w:t>ـ</w:t>
      </w:r>
      <w:r w:rsidRPr="00391733">
        <w:rPr>
          <w:rStyle w:val="Char1"/>
          <w:rtl/>
        </w:rPr>
        <w:t>متقين، وصلى الله على عبده ورسوله نبينا محمد وعلى آله وأصحابه أجمعين</w:t>
      </w:r>
      <w:r w:rsidR="005C138A" w:rsidRPr="00391733">
        <w:rPr>
          <w:rStyle w:val="Char4"/>
          <w:rFonts w:hint="cs"/>
          <w:rtl/>
        </w:rPr>
        <w:t>».</w:t>
      </w:r>
    </w:p>
    <w:p w:rsidR="00921E5C" w:rsidRPr="00391733" w:rsidRDefault="00921E5C" w:rsidP="00391733">
      <w:pPr>
        <w:widowControl w:val="0"/>
        <w:ind w:firstLine="284"/>
        <w:jc w:val="both"/>
        <w:rPr>
          <w:rStyle w:val="Char4"/>
          <w:rtl/>
        </w:rPr>
      </w:pPr>
      <w:r w:rsidRPr="00391733">
        <w:rPr>
          <w:rStyle w:val="Char4"/>
          <w:rtl/>
        </w:rPr>
        <w:t>ا</w:t>
      </w:r>
      <w:r w:rsidR="00E5365D" w:rsidRPr="00391733">
        <w:rPr>
          <w:rStyle w:val="Char4"/>
          <w:rtl/>
        </w:rPr>
        <w:t>ی</w:t>
      </w:r>
      <w:r w:rsidRPr="00391733">
        <w:rPr>
          <w:rStyle w:val="Char4"/>
          <w:rtl/>
        </w:rPr>
        <w:t>ن جملات و عبارات</w:t>
      </w:r>
      <w:r w:rsidR="005C138A" w:rsidRPr="00391733">
        <w:rPr>
          <w:rStyle w:val="Char4"/>
          <w:rFonts w:hint="cs"/>
          <w:rtl/>
        </w:rPr>
        <w:t>‌</w:t>
      </w:r>
      <w:r w:rsidRPr="00391733">
        <w:rPr>
          <w:rStyle w:val="Char4"/>
          <w:rtl/>
        </w:rPr>
        <w:t>ها</w:t>
      </w:r>
      <w:r w:rsidRPr="00391733">
        <w:rPr>
          <w:rStyle w:val="Char4"/>
          <w:rFonts w:hint="cs"/>
          <w:rtl/>
        </w:rPr>
        <w:t>ى</w:t>
      </w:r>
      <w:r w:rsidRPr="00391733">
        <w:rPr>
          <w:rStyle w:val="Char4"/>
          <w:rtl/>
        </w:rPr>
        <w:t xml:space="preserve"> مختصر را </w:t>
      </w:r>
      <w:r w:rsidR="00E5365D" w:rsidRPr="00391733">
        <w:rPr>
          <w:rStyle w:val="Char4"/>
          <w:rtl/>
        </w:rPr>
        <w:t>ک</w:t>
      </w:r>
      <w:r w:rsidRPr="00391733">
        <w:rPr>
          <w:rStyle w:val="Char4"/>
          <w:rtl/>
        </w:rPr>
        <w:t>ه شامل ب</w:t>
      </w:r>
      <w:r w:rsidR="00E5365D" w:rsidRPr="00391733">
        <w:rPr>
          <w:rStyle w:val="Char4"/>
          <w:rtl/>
        </w:rPr>
        <w:t>ی</w:t>
      </w:r>
      <w:r w:rsidRPr="00391733">
        <w:rPr>
          <w:rStyle w:val="Char4"/>
          <w:rtl/>
        </w:rPr>
        <w:t>ان واجبات د</w:t>
      </w:r>
      <w:r w:rsidR="00E5365D" w:rsidRPr="00391733">
        <w:rPr>
          <w:rStyle w:val="Char4"/>
          <w:rtl/>
        </w:rPr>
        <w:t>ی</w:t>
      </w:r>
      <w:r w:rsidRPr="00391733">
        <w:rPr>
          <w:rStyle w:val="Char4"/>
          <w:rtl/>
        </w:rPr>
        <w:t>ن اسلام برا</w:t>
      </w:r>
      <w:r w:rsidRPr="00391733">
        <w:rPr>
          <w:rStyle w:val="Char4"/>
          <w:rFonts w:hint="cs"/>
          <w:rtl/>
        </w:rPr>
        <w:t>ى</w:t>
      </w:r>
      <w:r w:rsidRPr="00391733">
        <w:rPr>
          <w:rStyle w:val="Char4"/>
          <w:rtl/>
        </w:rPr>
        <w:t xml:space="preserve"> عامه مردم است تحت عنوان </w:t>
      </w:r>
      <w:r w:rsidRPr="00391733">
        <w:rPr>
          <w:rFonts w:ascii="Lotus Linotype" w:hAnsi="Lotus Linotype" w:cs="Rateb lotusb22"/>
          <w:sz w:val="30"/>
          <w:szCs w:val="30"/>
          <w:rtl/>
        </w:rPr>
        <w:t>(</w:t>
      </w:r>
      <w:r w:rsidRPr="00391733">
        <w:rPr>
          <w:rStyle w:val="Char1"/>
          <w:rtl/>
        </w:rPr>
        <w:t>الدروس ال</w:t>
      </w:r>
      <w:r w:rsidR="00A2697E">
        <w:rPr>
          <w:rStyle w:val="Char1"/>
          <w:rFonts w:hint="cs"/>
          <w:rtl/>
        </w:rPr>
        <w:t>ـ</w:t>
      </w:r>
      <w:r w:rsidRPr="00391733">
        <w:rPr>
          <w:rStyle w:val="Char1"/>
          <w:rtl/>
        </w:rPr>
        <w:t>مهمة لعامة الأمة)</w:t>
      </w:r>
      <w:r w:rsidRPr="00391733">
        <w:rPr>
          <w:rStyle w:val="Char4"/>
          <w:rtl/>
        </w:rPr>
        <w:t>.</w:t>
      </w:r>
      <w:r w:rsidRPr="00391733">
        <w:rPr>
          <w:rStyle w:val="Char4"/>
          <w:rFonts w:hint="cs"/>
          <w:rtl/>
        </w:rPr>
        <w:t xml:space="preserve"> </w:t>
      </w:r>
      <w:r w:rsidR="00342933" w:rsidRPr="00391733">
        <w:rPr>
          <w:rStyle w:val="Char4"/>
          <w:rFonts w:hint="cs"/>
          <w:rtl/>
        </w:rPr>
        <w:t>(</w:t>
      </w:r>
      <w:r w:rsidRPr="00391733">
        <w:rPr>
          <w:rStyle w:val="Char4"/>
          <w:rtl/>
        </w:rPr>
        <w:t>درس</w:t>
      </w:r>
      <w:r w:rsidR="00342933" w:rsidRPr="00391733">
        <w:rPr>
          <w:rStyle w:val="Char4"/>
          <w:rFonts w:hint="cs"/>
          <w:rtl/>
        </w:rPr>
        <w:t>‌</w:t>
      </w:r>
      <w:r w:rsidRPr="00391733">
        <w:rPr>
          <w:rStyle w:val="Char4"/>
          <w:rtl/>
        </w:rPr>
        <w:t>ها</w:t>
      </w:r>
      <w:r w:rsidRPr="00391733">
        <w:rPr>
          <w:rStyle w:val="Char4"/>
          <w:rFonts w:hint="cs"/>
          <w:rtl/>
        </w:rPr>
        <w:t>ى</w:t>
      </w:r>
      <w:r w:rsidRPr="00391733">
        <w:rPr>
          <w:rStyle w:val="Char4"/>
          <w:rtl/>
        </w:rPr>
        <w:t xml:space="preserve"> مهم برا</w:t>
      </w:r>
      <w:r w:rsidRPr="00391733">
        <w:rPr>
          <w:rStyle w:val="Char4"/>
          <w:rFonts w:hint="cs"/>
          <w:rtl/>
        </w:rPr>
        <w:t>ى</w:t>
      </w:r>
      <w:r w:rsidRPr="00391733">
        <w:rPr>
          <w:rStyle w:val="Char4"/>
          <w:rtl/>
        </w:rPr>
        <w:t xml:space="preserve"> عموم امت اسلامی</w:t>
      </w:r>
      <w:r w:rsidRPr="00391733">
        <w:rPr>
          <w:rFonts w:hint="cs"/>
          <w:sz w:val="30"/>
          <w:szCs w:val="30"/>
          <w:rtl/>
        </w:rPr>
        <w:t>‌</w:t>
      </w:r>
      <w:r w:rsidRPr="00391733">
        <w:rPr>
          <w:rStyle w:val="Char4"/>
          <w:rtl/>
        </w:rPr>
        <w:t>) را تقد</w:t>
      </w:r>
      <w:r w:rsidR="00E5365D" w:rsidRPr="00391733">
        <w:rPr>
          <w:rStyle w:val="Char4"/>
          <w:rtl/>
        </w:rPr>
        <w:t>ی</w:t>
      </w:r>
      <w:r w:rsidRPr="00391733">
        <w:rPr>
          <w:rStyle w:val="Char4"/>
          <w:rtl/>
        </w:rPr>
        <w:t>م می</w:t>
      </w:r>
      <w:r w:rsidRPr="00391733">
        <w:rPr>
          <w:rFonts w:hint="cs"/>
          <w:sz w:val="30"/>
          <w:szCs w:val="30"/>
          <w:rtl/>
        </w:rPr>
        <w:t>‌</w:t>
      </w:r>
      <w:r w:rsidRPr="00391733">
        <w:rPr>
          <w:rStyle w:val="Char4"/>
          <w:rtl/>
        </w:rPr>
        <w:t>دارم.</w:t>
      </w:r>
    </w:p>
    <w:p w:rsidR="00921E5C" w:rsidRPr="00391733" w:rsidRDefault="00921E5C" w:rsidP="00391733">
      <w:pPr>
        <w:widowControl w:val="0"/>
        <w:ind w:firstLine="284"/>
        <w:jc w:val="both"/>
        <w:rPr>
          <w:rStyle w:val="Char4"/>
          <w:rtl/>
        </w:rPr>
      </w:pPr>
      <w:r w:rsidRPr="00391733">
        <w:rPr>
          <w:rStyle w:val="Char4"/>
          <w:rtl/>
        </w:rPr>
        <w:t>از خداوند متعال می</w:t>
      </w:r>
      <w:r w:rsidRPr="00391733">
        <w:rPr>
          <w:rFonts w:hint="cs"/>
          <w:sz w:val="30"/>
          <w:szCs w:val="30"/>
          <w:rtl/>
        </w:rPr>
        <w:t>‌</w:t>
      </w:r>
      <w:r w:rsidRPr="00391733">
        <w:rPr>
          <w:rStyle w:val="Char4"/>
          <w:rtl/>
        </w:rPr>
        <w:t xml:space="preserve">خواهم </w:t>
      </w:r>
      <w:r w:rsidR="00E5365D" w:rsidRPr="00391733">
        <w:rPr>
          <w:rStyle w:val="Char4"/>
          <w:rtl/>
        </w:rPr>
        <w:t>ک</w:t>
      </w:r>
      <w:r w:rsidRPr="00391733">
        <w:rPr>
          <w:rStyle w:val="Char4"/>
          <w:rtl/>
        </w:rPr>
        <w:t xml:space="preserve">ه آن را براى مسلمانان سودمند قرار داده و به لطف و </w:t>
      </w:r>
      <w:r w:rsidR="00E5365D" w:rsidRPr="00391733">
        <w:rPr>
          <w:rStyle w:val="Char4"/>
          <w:rtl/>
        </w:rPr>
        <w:t>ک</w:t>
      </w:r>
      <w:r w:rsidRPr="00391733">
        <w:rPr>
          <w:rStyle w:val="Char4"/>
          <w:rtl/>
        </w:rPr>
        <w:t>رم خو</w:t>
      </w:r>
      <w:r w:rsidR="00E5365D" w:rsidRPr="00391733">
        <w:rPr>
          <w:rStyle w:val="Char4"/>
          <w:rtl/>
        </w:rPr>
        <w:t>ی</w:t>
      </w:r>
      <w:r w:rsidRPr="00391733">
        <w:rPr>
          <w:rStyle w:val="Char4"/>
          <w:rtl/>
        </w:rPr>
        <w:t>ش بپذ</w:t>
      </w:r>
      <w:r w:rsidR="00E5365D" w:rsidRPr="00391733">
        <w:rPr>
          <w:rStyle w:val="Char4"/>
          <w:rtl/>
        </w:rPr>
        <w:t>ی</w:t>
      </w:r>
      <w:r w:rsidRPr="00391733">
        <w:rPr>
          <w:rStyle w:val="Char4"/>
          <w:rtl/>
        </w:rPr>
        <w:t>رد. ز</w:t>
      </w:r>
      <w:r w:rsidR="00E5365D" w:rsidRPr="00391733">
        <w:rPr>
          <w:rStyle w:val="Char4"/>
          <w:rtl/>
        </w:rPr>
        <w:t>ی</w:t>
      </w:r>
      <w:r w:rsidRPr="00391733">
        <w:rPr>
          <w:rStyle w:val="Char4"/>
          <w:rtl/>
        </w:rPr>
        <w:t xml:space="preserve">را </w:t>
      </w:r>
      <w:r w:rsidR="00E5365D" w:rsidRPr="00391733">
        <w:rPr>
          <w:rStyle w:val="Char4"/>
          <w:rtl/>
        </w:rPr>
        <w:t>ک</w:t>
      </w:r>
      <w:r w:rsidRPr="00391733">
        <w:rPr>
          <w:rStyle w:val="Char4"/>
          <w:rtl/>
        </w:rPr>
        <w:t>ه و</w:t>
      </w:r>
      <w:r w:rsidRPr="00391733">
        <w:rPr>
          <w:rStyle w:val="Char4"/>
          <w:rFonts w:hint="cs"/>
          <w:rtl/>
        </w:rPr>
        <w:t>ى</w:t>
      </w:r>
      <w:r w:rsidRPr="00391733">
        <w:rPr>
          <w:rStyle w:val="Char4"/>
          <w:rtl/>
        </w:rPr>
        <w:t xml:space="preserve"> بس</w:t>
      </w:r>
      <w:r w:rsidR="00E5365D" w:rsidRPr="00391733">
        <w:rPr>
          <w:rStyle w:val="Char4"/>
          <w:rtl/>
        </w:rPr>
        <w:t>ی</w:t>
      </w:r>
      <w:r w:rsidRPr="00391733">
        <w:rPr>
          <w:rStyle w:val="Char4"/>
          <w:rtl/>
        </w:rPr>
        <w:t>ار بخشنده و بزرگوار است.</w:t>
      </w:r>
    </w:p>
    <w:p w:rsidR="00921E5C" w:rsidRPr="00391733" w:rsidRDefault="00921E5C" w:rsidP="00391733">
      <w:pPr>
        <w:pStyle w:val="a9"/>
        <w:jc w:val="right"/>
        <w:rPr>
          <w:rtl/>
        </w:rPr>
      </w:pPr>
      <w:r w:rsidRPr="00391733">
        <w:rPr>
          <w:rtl/>
        </w:rPr>
        <w:t>عبدالعز</w:t>
      </w:r>
      <w:r w:rsidR="00E5365D" w:rsidRPr="00391733">
        <w:rPr>
          <w:rtl/>
        </w:rPr>
        <w:t>ی</w:t>
      </w:r>
      <w:r w:rsidRPr="00391733">
        <w:rPr>
          <w:rtl/>
        </w:rPr>
        <w:t>ر بن عبدالله</w:t>
      </w:r>
    </w:p>
    <w:p w:rsidR="00921E5C" w:rsidRPr="00391733" w:rsidRDefault="00921E5C" w:rsidP="00391733">
      <w:pPr>
        <w:pStyle w:val="a8"/>
        <w:rPr>
          <w:rtl/>
        </w:rPr>
        <w:sectPr w:rsidR="00921E5C" w:rsidRPr="00391733" w:rsidSect="00C14F87">
          <w:footnotePr>
            <w:numRestart w:val="eachPage"/>
          </w:footnotePr>
          <w:pgSz w:w="9356" w:h="13608" w:code="9"/>
          <w:pgMar w:top="567" w:right="1134" w:bottom="851" w:left="1134" w:header="454" w:footer="0" w:gutter="0"/>
          <w:cols w:space="708"/>
          <w:titlePg/>
          <w:bidi/>
          <w:rtlGutter/>
          <w:docGrid w:linePitch="381"/>
        </w:sectPr>
      </w:pPr>
    </w:p>
    <w:p w:rsidR="00921E5C" w:rsidRPr="00391733" w:rsidRDefault="00921E5C" w:rsidP="00391733">
      <w:pPr>
        <w:pStyle w:val="a1"/>
        <w:rPr>
          <w:rtl/>
        </w:rPr>
      </w:pPr>
      <w:bookmarkStart w:id="8" w:name="_Toc436302835"/>
      <w:r w:rsidRPr="00391733">
        <w:rPr>
          <w:rtl/>
        </w:rPr>
        <w:t>درس اول:</w:t>
      </w:r>
      <w:bookmarkEnd w:id="8"/>
      <w:r w:rsidRPr="00391733">
        <w:rPr>
          <w:rtl/>
        </w:rPr>
        <w:t xml:space="preserve"> </w:t>
      </w:r>
    </w:p>
    <w:p w:rsidR="00921E5C" w:rsidRPr="00391733" w:rsidRDefault="00921E5C" w:rsidP="00391733">
      <w:pPr>
        <w:widowControl w:val="0"/>
        <w:ind w:firstLine="284"/>
        <w:jc w:val="both"/>
        <w:rPr>
          <w:rStyle w:val="Char4"/>
        </w:rPr>
      </w:pPr>
      <w:r w:rsidRPr="00391733">
        <w:rPr>
          <w:rStyle w:val="Char4"/>
          <w:rtl/>
        </w:rPr>
        <w:t>آموزش سوره «فاتحه»</w:t>
      </w:r>
      <w:r w:rsidRPr="00391733">
        <w:rPr>
          <w:rFonts w:ascii="Lotus Linotype" w:hAnsi="Lotus Linotype" w:cs="Traditional Arabic"/>
          <w:sz w:val="30"/>
          <w:szCs w:val="30"/>
          <w:rtl/>
        </w:rPr>
        <w:t>‌</w:t>
      </w:r>
      <w:r w:rsidRPr="00391733">
        <w:rPr>
          <w:rStyle w:val="Char4"/>
          <w:rtl/>
        </w:rPr>
        <w:t xml:space="preserve"> و سوره</w:t>
      </w:r>
      <w:r w:rsidRPr="00391733">
        <w:rPr>
          <w:rFonts w:ascii="Lotus Linotype" w:hAnsi="Lotus Linotype" w:cs="B Lotus"/>
          <w:sz w:val="30"/>
          <w:szCs w:val="30"/>
          <w:rtl/>
        </w:rPr>
        <w:t>‌</w:t>
      </w:r>
      <w:r w:rsidRPr="00391733">
        <w:rPr>
          <w:rStyle w:val="Char4"/>
          <w:rtl/>
        </w:rPr>
        <w:t xml:space="preserve">هاى </w:t>
      </w:r>
      <w:r w:rsidR="00E5365D" w:rsidRPr="00391733">
        <w:rPr>
          <w:rStyle w:val="Char4"/>
          <w:rtl/>
        </w:rPr>
        <w:t>ک</w:t>
      </w:r>
      <w:r w:rsidRPr="00391733">
        <w:rPr>
          <w:rStyle w:val="Char4"/>
          <w:rtl/>
        </w:rPr>
        <w:t>وچ</w:t>
      </w:r>
      <w:r w:rsidR="00E5365D" w:rsidRPr="00391733">
        <w:rPr>
          <w:rStyle w:val="Char4"/>
          <w:rtl/>
        </w:rPr>
        <w:t>ک</w:t>
      </w:r>
      <w:r w:rsidRPr="00391733">
        <w:rPr>
          <w:rStyle w:val="Char4"/>
          <w:rtl/>
        </w:rPr>
        <w:t xml:space="preserve"> و </w:t>
      </w:r>
      <w:r w:rsidR="00E5365D" w:rsidRPr="00391733">
        <w:rPr>
          <w:rStyle w:val="Char4"/>
          <w:rtl/>
        </w:rPr>
        <w:t>ک</w:t>
      </w:r>
      <w:r w:rsidRPr="00391733">
        <w:rPr>
          <w:rStyle w:val="Char4"/>
          <w:rtl/>
        </w:rPr>
        <w:t>وتاه از «زلزله»</w:t>
      </w:r>
      <w:r w:rsidRPr="00391733">
        <w:rPr>
          <w:rFonts w:ascii="Lotus Linotype" w:hAnsi="Lotus Linotype" w:cs="Traditional Arabic"/>
          <w:sz w:val="30"/>
          <w:szCs w:val="30"/>
          <w:rtl/>
        </w:rPr>
        <w:t>‌</w:t>
      </w:r>
      <w:r w:rsidRPr="00391733">
        <w:rPr>
          <w:rStyle w:val="Char4"/>
          <w:rtl/>
        </w:rPr>
        <w:t xml:space="preserve"> تا آخر سوره «ناس» با روش تلق</w:t>
      </w:r>
      <w:r w:rsidR="00E5365D" w:rsidRPr="00391733">
        <w:rPr>
          <w:rStyle w:val="Char4"/>
          <w:rtl/>
        </w:rPr>
        <w:t>ی</w:t>
      </w:r>
      <w:r w:rsidRPr="00391733">
        <w:rPr>
          <w:rStyle w:val="Char4"/>
          <w:rtl/>
        </w:rPr>
        <w:t>ن و تلاوت صح</w:t>
      </w:r>
      <w:r w:rsidR="00E5365D" w:rsidRPr="00391733">
        <w:rPr>
          <w:rStyle w:val="Char4"/>
          <w:rtl/>
        </w:rPr>
        <w:t>ی</w:t>
      </w:r>
      <w:r w:rsidRPr="00391733">
        <w:rPr>
          <w:rStyle w:val="Char4"/>
          <w:rtl/>
        </w:rPr>
        <w:t xml:space="preserve">ح آنها، و از بر </w:t>
      </w:r>
      <w:r w:rsidR="00E5365D" w:rsidRPr="00391733">
        <w:rPr>
          <w:rStyle w:val="Char4"/>
          <w:rtl/>
        </w:rPr>
        <w:t>ک</w:t>
      </w:r>
      <w:r w:rsidRPr="00391733">
        <w:rPr>
          <w:rStyle w:val="Char4"/>
          <w:rtl/>
        </w:rPr>
        <w:t>ردن آنها به همراه شرح و تفس</w:t>
      </w:r>
      <w:r w:rsidR="00E5365D" w:rsidRPr="00391733">
        <w:rPr>
          <w:rStyle w:val="Char4"/>
          <w:rtl/>
        </w:rPr>
        <w:t>ی</w:t>
      </w:r>
      <w:r w:rsidRPr="00391733">
        <w:rPr>
          <w:rStyle w:val="Char4"/>
          <w:rtl/>
        </w:rPr>
        <w:t xml:space="preserve">ر آنچه </w:t>
      </w:r>
      <w:r w:rsidR="00E5365D" w:rsidRPr="00391733">
        <w:rPr>
          <w:rStyle w:val="Char4"/>
          <w:rtl/>
        </w:rPr>
        <w:t>ک</w:t>
      </w:r>
      <w:r w:rsidRPr="00391733">
        <w:rPr>
          <w:rStyle w:val="Char4"/>
          <w:rtl/>
        </w:rPr>
        <w:t>ه در</w:t>
      </w:r>
      <w:r w:rsidR="00E5365D" w:rsidRPr="00391733">
        <w:rPr>
          <w:rStyle w:val="Char4"/>
          <w:rtl/>
        </w:rPr>
        <w:t>ک</w:t>
      </w:r>
      <w:r w:rsidRPr="00391733">
        <w:rPr>
          <w:rStyle w:val="Char4"/>
          <w:rtl/>
        </w:rPr>
        <w:t xml:space="preserve"> و فهم آن واجب است</w:t>
      </w:r>
      <w:r w:rsidRPr="00391733">
        <w:rPr>
          <w:rStyle w:val="Char4"/>
          <w:vertAlign w:val="superscript"/>
          <w:rtl/>
        </w:rPr>
        <w:t>(</w:t>
      </w:r>
      <w:r w:rsidRPr="00391733">
        <w:rPr>
          <w:rStyle w:val="Char4"/>
          <w:vertAlign w:val="superscript"/>
          <w:rtl/>
        </w:rPr>
        <w:footnoteReference w:id="1"/>
      </w:r>
      <w:r w:rsidR="005C138A" w:rsidRPr="00391733">
        <w:rPr>
          <w:rStyle w:val="Char4"/>
          <w:rFonts w:hint="cs"/>
          <w:vertAlign w:val="superscript"/>
          <w:rtl/>
        </w:rPr>
        <w:t>)</w:t>
      </w:r>
      <w:r w:rsidR="005C138A" w:rsidRPr="00391733">
        <w:rPr>
          <w:rStyle w:val="Char4"/>
          <w:rFonts w:hint="cs"/>
          <w:rtl/>
        </w:rPr>
        <w:t>.</w:t>
      </w:r>
    </w:p>
    <w:p w:rsidR="00342933" w:rsidRPr="00391733" w:rsidRDefault="00342933" w:rsidP="00391733">
      <w:pPr>
        <w:widowControl w:val="0"/>
        <w:ind w:firstLine="284"/>
        <w:jc w:val="both"/>
        <w:rPr>
          <w:rStyle w:val="Char4"/>
          <w:rtl/>
        </w:rPr>
        <w:sectPr w:rsidR="00342933" w:rsidRPr="00391733" w:rsidSect="00C14F87">
          <w:footnotePr>
            <w:numRestart w:val="eachPage"/>
          </w:footnotePr>
          <w:pgSz w:w="9356" w:h="13608" w:code="9"/>
          <w:pgMar w:top="567" w:right="1134" w:bottom="851" w:left="1134" w:header="454" w:footer="0" w:gutter="0"/>
          <w:cols w:space="708"/>
          <w:titlePg/>
          <w:bidi/>
          <w:rtlGutter/>
          <w:docGrid w:linePitch="381"/>
        </w:sectPr>
      </w:pPr>
    </w:p>
    <w:p w:rsidR="00921E5C" w:rsidRPr="00A16FE7" w:rsidRDefault="00921E5C" w:rsidP="00A16FE7">
      <w:pPr>
        <w:pStyle w:val="a1"/>
        <w:rPr>
          <w:rStyle w:val="Char4"/>
          <w:rFonts w:ascii="IRYakout" w:hAnsi="IRYakout" w:cs="IRYakout"/>
          <w:sz w:val="32"/>
          <w:szCs w:val="32"/>
          <w:rtl/>
        </w:rPr>
      </w:pPr>
      <w:bookmarkStart w:id="9" w:name="_Toc436302836"/>
      <w:r w:rsidRPr="00A16FE7">
        <w:rPr>
          <w:rStyle w:val="Char4"/>
          <w:rFonts w:ascii="IRYakout" w:hAnsi="IRYakout" w:cs="IRYakout"/>
          <w:sz w:val="32"/>
          <w:szCs w:val="32"/>
          <w:rtl/>
        </w:rPr>
        <w:t>درس دوم</w:t>
      </w:r>
      <w:r w:rsidRPr="00A16FE7">
        <w:rPr>
          <w:rStyle w:val="Char4"/>
          <w:rFonts w:ascii="IRYakout" w:hAnsi="IRYakout" w:cs="IRYakout" w:hint="cs"/>
          <w:sz w:val="32"/>
          <w:szCs w:val="32"/>
          <w:rtl/>
        </w:rPr>
        <w:t>:</w:t>
      </w:r>
      <w:bookmarkEnd w:id="9"/>
      <w:r w:rsidRPr="00A16FE7">
        <w:rPr>
          <w:rStyle w:val="Char4"/>
          <w:rFonts w:ascii="IRYakout" w:hAnsi="IRYakout" w:cs="IRYakout" w:hint="cs"/>
          <w:sz w:val="32"/>
          <w:szCs w:val="32"/>
          <w:rtl/>
        </w:rPr>
        <w:t xml:space="preserve"> </w:t>
      </w:r>
    </w:p>
    <w:p w:rsidR="00921E5C" w:rsidRPr="00391733" w:rsidRDefault="00921E5C" w:rsidP="00391733">
      <w:pPr>
        <w:widowControl w:val="0"/>
        <w:ind w:firstLine="284"/>
        <w:jc w:val="both"/>
        <w:rPr>
          <w:rStyle w:val="Char4"/>
          <w:rtl/>
        </w:rPr>
      </w:pPr>
      <w:r w:rsidRPr="00391733">
        <w:rPr>
          <w:rStyle w:val="Char4"/>
          <w:rtl/>
        </w:rPr>
        <w:t>اسلام دارا</w:t>
      </w:r>
      <w:r w:rsidRPr="00391733">
        <w:rPr>
          <w:rStyle w:val="Char4"/>
          <w:rFonts w:hint="cs"/>
          <w:rtl/>
        </w:rPr>
        <w:t>ى</w:t>
      </w:r>
      <w:r w:rsidRPr="00391733">
        <w:rPr>
          <w:rStyle w:val="Char4"/>
          <w:rtl/>
        </w:rPr>
        <w:t xml:space="preserve"> پنج ر</w:t>
      </w:r>
      <w:r w:rsidR="00E5365D" w:rsidRPr="00391733">
        <w:rPr>
          <w:rStyle w:val="Char4"/>
          <w:rtl/>
        </w:rPr>
        <w:t>ک</w:t>
      </w:r>
      <w:r w:rsidRPr="00391733">
        <w:rPr>
          <w:rStyle w:val="Char4"/>
          <w:rtl/>
        </w:rPr>
        <w:t>ن می</w:t>
      </w:r>
      <w:r w:rsidRPr="00391733">
        <w:rPr>
          <w:rFonts w:hint="cs"/>
          <w:sz w:val="30"/>
          <w:szCs w:val="30"/>
          <w:rtl/>
        </w:rPr>
        <w:t>‌</w:t>
      </w:r>
      <w:r w:rsidRPr="00391733">
        <w:rPr>
          <w:rStyle w:val="Char4"/>
          <w:rtl/>
        </w:rPr>
        <w:t>باشد</w:t>
      </w:r>
      <w:r w:rsidRPr="00391733">
        <w:rPr>
          <w:rStyle w:val="Char4"/>
          <w:vertAlign w:val="superscript"/>
          <w:rtl/>
        </w:rPr>
        <w:t>(</w:t>
      </w:r>
      <w:r w:rsidRPr="00391733">
        <w:rPr>
          <w:rStyle w:val="Char4"/>
          <w:vertAlign w:val="superscript"/>
          <w:rtl/>
        </w:rPr>
        <w:footnoteReference w:id="2"/>
      </w:r>
      <w:r w:rsidRPr="00391733">
        <w:rPr>
          <w:rStyle w:val="Char4"/>
          <w:vertAlign w:val="superscript"/>
          <w:rtl/>
        </w:rPr>
        <w:t>)</w:t>
      </w:r>
      <w:r w:rsidRPr="00391733">
        <w:rPr>
          <w:rStyle w:val="Char4"/>
          <w:rtl/>
        </w:rPr>
        <w:t>، اول</w:t>
      </w:r>
      <w:r w:rsidR="00E5365D" w:rsidRPr="00391733">
        <w:rPr>
          <w:rStyle w:val="Char4"/>
          <w:rtl/>
        </w:rPr>
        <w:t>ی</w:t>
      </w:r>
      <w:r w:rsidRPr="00391733">
        <w:rPr>
          <w:rStyle w:val="Char4"/>
          <w:rtl/>
        </w:rPr>
        <w:t>ن و با</w:t>
      </w:r>
      <w:r w:rsidR="00A05A3C" w:rsidRPr="00391733">
        <w:rPr>
          <w:rStyle w:val="Char4"/>
          <w:rFonts w:hint="cs"/>
          <w:rtl/>
        </w:rPr>
        <w:t xml:space="preserve"> </w:t>
      </w:r>
      <w:r w:rsidRPr="00391733">
        <w:rPr>
          <w:rStyle w:val="Char4"/>
          <w:rtl/>
        </w:rPr>
        <w:t>عظمت</w:t>
      </w:r>
      <w:r w:rsidRPr="00391733">
        <w:rPr>
          <w:rFonts w:ascii="Lotus Linotype" w:hAnsi="Lotus Linotype" w:cs="B Lotus"/>
          <w:sz w:val="30"/>
          <w:szCs w:val="30"/>
          <w:rtl/>
          <w:lang w:bidi="fa-IR"/>
        </w:rPr>
        <w:t>‌</w:t>
      </w:r>
      <w:r w:rsidRPr="00391733">
        <w:rPr>
          <w:rStyle w:val="Char4"/>
          <w:rtl/>
        </w:rPr>
        <w:t>تر</w:t>
      </w:r>
      <w:r w:rsidR="00E5365D" w:rsidRPr="00391733">
        <w:rPr>
          <w:rStyle w:val="Char4"/>
          <w:rtl/>
        </w:rPr>
        <w:t>ی</w:t>
      </w:r>
      <w:r w:rsidRPr="00391733">
        <w:rPr>
          <w:rStyle w:val="Char4"/>
          <w:rtl/>
        </w:rPr>
        <w:t>ن آن گواه</w:t>
      </w:r>
      <w:r w:rsidRPr="00391733">
        <w:rPr>
          <w:rStyle w:val="Char4"/>
          <w:rFonts w:hint="cs"/>
          <w:rtl/>
        </w:rPr>
        <w:t>ى</w:t>
      </w:r>
      <w:r w:rsidRPr="00391733">
        <w:rPr>
          <w:rStyle w:val="Char4"/>
          <w:rtl/>
        </w:rPr>
        <w:t xml:space="preserve"> دادن به ا</w:t>
      </w:r>
      <w:r w:rsidR="00E5365D" w:rsidRPr="00391733">
        <w:rPr>
          <w:rStyle w:val="Char4"/>
          <w:rtl/>
        </w:rPr>
        <w:t>ی</w:t>
      </w:r>
      <w:r w:rsidRPr="00391733">
        <w:rPr>
          <w:rStyle w:val="Char4"/>
          <w:rtl/>
        </w:rPr>
        <w:t xml:space="preserve">ن است </w:t>
      </w:r>
      <w:r w:rsidR="00E5365D" w:rsidRPr="00391733">
        <w:rPr>
          <w:rStyle w:val="Char4"/>
          <w:rtl/>
        </w:rPr>
        <w:t>ک</w:t>
      </w:r>
      <w:r w:rsidRPr="00391733">
        <w:rPr>
          <w:rStyle w:val="Char4"/>
          <w:rtl/>
        </w:rPr>
        <w:t>ه ه</w:t>
      </w:r>
      <w:r w:rsidR="00E5365D" w:rsidRPr="00391733">
        <w:rPr>
          <w:rStyle w:val="Char4"/>
          <w:rtl/>
        </w:rPr>
        <w:t>ی</w:t>
      </w:r>
      <w:r w:rsidRPr="00391733">
        <w:rPr>
          <w:rStyle w:val="Char4"/>
          <w:rtl/>
        </w:rPr>
        <w:t>چ معبود به حق</w:t>
      </w:r>
      <w:r w:rsidRPr="00391733">
        <w:rPr>
          <w:rStyle w:val="Char4"/>
          <w:rFonts w:hint="cs"/>
          <w:rtl/>
        </w:rPr>
        <w:t>ى</w:t>
      </w:r>
      <w:r w:rsidRPr="00391733">
        <w:rPr>
          <w:rStyle w:val="Char4"/>
          <w:rtl/>
        </w:rPr>
        <w:t xml:space="preserve"> جز خداوند </w:t>
      </w:r>
      <w:r w:rsidR="00E5365D" w:rsidRPr="00391733">
        <w:rPr>
          <w:rStyle w:val="Char4"/>
          <w:rtl/>
        </w:rPr>
        <w:t>یک</w:t>
      </w:r>
      <w:r w:rsidRPr="00391733">
        <w:rPr>
          <w:rStyle w:val="Char4"/>
          <w:rtl/>
        </w:rPr>
        <w:t>تا وجود ندارد، و ا</w:t>
      </w:r>
      <w:r w:rsidR="00E5365D" w:rsidRPr="00391733">
        <w:rPr>
          <w:rStyle w:val="Char4"/>
          <w:rtl/>
        </w:rPr>
        <w:t>ی</w:t>
      </w:r>
      <w:r w:rsidRPr="00391733">
        <w:rPr>
          <w:rStyle w:val="Char4"/>
          <w:rtl/>
        </w:rPr>
        <w:t>ن</w:t>
      </w:r>
      <w:r w:rsidR="00AC38DA" w:rsidRPr="00391733">
        <w:rPr>
          <w:rStyle w:val="Char4"/>
          <w:rFonts w:hint="cs"/>
          <w:rtl/>
        </w:rPr>
        <w:t>‌</w:t>
      </w:r>
      <w:r w:rsidR="00E5365D" w:rsidRPr="00391733">
        <w:rPr>
          <w:rStyle w:val="Char4"/>
          <w:rtl/>
        </w:rPr>
        <w:t>ک</w:t>
      </w:r>
      <w:r w:rsidRPr="00391733">
        <w:rPr>
          <w:rStyle w:val="Char4"/>
          <w:rtl/>
        </w:rPr>
        <w:t>ه محمد</w:t>
      </w:r>
      <w:r w:rsidR="00FD1874" w:rsidRPr="00391733">
        <w:rPr>
          <w:rStyle w:val="Char4"/>
          <w:rFonts w:hint="cs"/>
          <w:rtl/>
        </w:rPr>
        <w:t xml:space="preserve"> </w:t>
      </w:r>
      <w:r w:rsidR="00AC38DA" w:rsidRPr="00391733">
        <w:rPr>
          <w:rStyle w:val="Char4"/>
          <w:rFonts w:cs="CTraditional Arabic" w:hint="cs"/>
          <w:rtl/>
        </w:rPr>
        <w:t>ج</w:t>
      </w:r>
      <w:r w:rsidRPr="00391733">
        <w:rPr>
          <w:rStyle w:val="Char4"/>
          <w:rtl/>
        </w:rPr>
        <w:t xml:space="preserve"> فرستاده و پ</w:t>
      </w:r>
      <w:r w:rsidR="00E5365D" w:rsidRPr="00391733">
        <w:rPr>
          <w:rStyle w:val="Char4"/>
          <w:rtl/>
        </w:rPr>
        <w:t>ی</w:t>
      </w:r>
      <w:r w:rsidRPr="00391733">
        <w:rPr>
          <w:rStyle w:val="Char4"/>
          <w:rtl/>
        </w:rPr>
        <w:t>امبر خداست، با شرح معان</w:t>
      </w:r>
      <w:r w:rsidRPr="00391733">
        <w:rPr>
          <w:rStyle w:val="Char4"/>
          <w:rFonts w:hint="cs"/>
          <w:rtl/>
        </w:rPr>
        <w:t>ى</w:t>
      </w:r>
      <w:r w:rsidRPr="00391733">
        <w:rPr>
          <w:rStyle w:val="Char4"/>
          <w:rtl/>
        </w:rPr>
        <w:t xml:space="preserve"> آن</w:t>
      </w:r>
      <w:r w:rsidRPr="00391733">
        <w:rPr>
          <w:rStyle w:val="Char4"/>
          <w:vertAlign w:val="superscript"/>
          <w:rtl/>
        </w:rPr>
        <w:t>(</w:t>
      </w:r>
      <w:r w:rsidRPr="00391733">
        <w:rPr>
          <w:rStyle w:val="Char4"/>
          <w:vertAlign w:val="superscript"/>
          <w:rtl/>
        </w:rPr>
        <w:footnoteReference w:id="3"/>
      </w:r>
      <w:r w:rsidRPr="00391733">
        <w:rPr>
          <w:rStyle w:val="Char4"/>
          <w:vertAlign w:val="superscript"/>
          <w:rtl/>
        </w:rPr>
        <w:t>)</w:t>
      </w:r>
      <w:r w:rsidRPr="00391733">
        <w:rPr>
          <w:rStyle w:val="Char4"/>
          <w:rtl/>
        </w:rPr>
        <w:t xml:space="preserve"> و ب</w:t>
      </w:r>
      <w:r w:rsidR="00E5365D" w:rsidRPr="00391733">
        <w:rPr>
          <w:rStyle w:val="Char4"/>
          <w:rtl/>
        </w:rPr>
        <w:t>ی</w:t>
      </w:r>
      <w:r w:rsidRPr="00391733">
        <w:rPr>
          <w:rStyle w:val="Char4"/>
          <w:rtl/>
        </w:rPr>
        <w:t>ان شروط «لا اله الا الله»‌، معنا</w:t>
      </w:r>
      <w:r w:rsidRPr="00391733">
        <w:rPr>
          <w:rStyle w:val="Char4"/>
          <w:rFonts w:hint="cs"/>
          <w:rtl/>
        </w:rPr>
        <w:t>ى</w:t>
      </w:r>
      <w:r w:rsidRPr="00391733">
        <w:rPr>
          <w:rStyle w:val="Char4"/>
          <w:rtl/>
        </w:rPr>
        <w:t xml:space="preserve"> (لا اله) آن است </w:t>
      </w:r>
      <w:r w:rsidR="00E5365D" w:rsidRPr="00391733">
        <w:rPr>
          <w:rStyle w:val="Char4"/>
          <w:rtl/>
        </w:rPr>
        <w:t>ک</w:t>
      </w:r>
      <w:r w:rsidRPr="00391733">
        <w:rPr>
          <w:rStyle w:val="Char4"/>
          <w:rtl/>
        </w:rPr>
        <w:t>ه: ه</w:t>
      </w:r>
      <w:r w:rsidR="00E5365D" w:rsidRPr="00391733">
        <w:rPr>
          <w:rStyle w:val="Char4"/>
          <w:rtl/>
        </w:rPr>
        <w:t>ی</w:t>
      </w:r>
      <w:r w:rsidRPr="00391733">
        <w:rPr>
          <w:rStyle w:val="Char4"/>
          <w:rtl/>
        </w:rPr>
        <w:t>چ معبود</w:t>
      </w:r>
      <w:r w:rsidRPr="00391733">
        <w:rPr>
          <w:rStyle w:val="Char4"/>
          <w:rFonts w:hint="cs"/>
          <w:rtl/>
        </w:rPr>
        <w:t>ى</w:t>
      </w:r>
      <w:r w:rsidRPr="00391733">
        <w:rPr>
          <w:rStyle w:val="Char4"/>
          <w:rtl/>
        </w:rPr>
        <w:t xml:space="preserve"> بحق ن</w:t>
      </w:r>
      <w:r w:rsidR="00E5365D" w:rsidRPr="00391733">
        <w:rPr>
          <w:rStyle w:val="Char4"/>
          <w:rtl/>
        </w:rPr>
        <w:t>ی</w:t>
      </w:r>
      <w:r w:rsidRPr="00391733">
        <w:rPr>
          <w:rStyle w:val="Char4"/>
          <w:rtl/>
        </w:rPr>
        <w:t xml:space="preserve">ست، </w:t>
      </w:r>
      <w:r w:rsidR="00E5365D" w:rsidRPr="00391733">
        <w:rPr>
          <w:rStyle w:val="Char4"/>
          <w:rtl/>
        </w:rPr>
        <w:t>ک</w:t>
      </w:r>
      <w:r w:rsidRPr="00391733">
        <w:rPr>
          <w:rStyle w:val="Char4"/>
          <w:rtl/>
        </w:rPr>
        <w:t>ه ا</w:t>
      </w:r>
      <w:r w:rsidR="00E5365D" w:rsidRPr="00391733">
        <w:rPr>
          <w:rStyle w:val="Char4"/>
          <w:rtl/>
        </w:rPr>
        <w:t>ی</w:t>
      </w:r>
      <w:r w:rsidRPr="00391733">
        <w:rPr>
          <w:rStyle w:val="Char4"/>
          <w:rtl/>
        </w:rPr>
        <w:t>ن جمله تمام</w:t>
      </w:r>
      <w:r w:rsidRPr="00391733">
        <w:rPr>
          <w:rStyle w:val="Char4"/>
          <w:rFonts w:hint="cs"/>
          <w:rtl/>
        </w:rPr>
        <w:t>ى</w:t>
      </w:r>
      <w:r w:rsidRPr="00391733">
        <w:rPr>
          <w:rStyle w:val="Char4"/>
          <w:rtl/>
        </w:rPr>
        <w:t xml:space="preserve"> آنچه را </w:t>
      </w:r>
      <w:r w:rsidR="00E5365D" w:rsidRPr="00391733">
        <w:rPr>
          <w:rStyle w:val="Char4"/>
          <w:rtl/>
        </w:rPr>
        <w:t>ک</w:t>
      </w:r>
      <w:r w:rsidRPr="00391733">
        <w:rPr>
          <w:rStyle w:val="Char4"/>
          <w:rtl/>
        </w:rPr>
        <w:t>ه به جا</w:t>
      </w:r>
      <w:r w:rsidRPr="00391733">
        <w:rPr>
          <w:rStyle w:val="Char4"/>
          <w:rFonts w:hint="cs"/>
          <w:rtl/>
        </w:rPr>
        <w:t>ى</w:t>
      </w:r>
      <w:r w:rsidRPr="00391733">
        <w:rPr>
          <w:rStyle w:val="Char4"/>
          <w:rtl/>
        </w:rPr>
        <w:t xml:space="preserve"> خداوند و به غ</w:t>
      </w:r>
      <w:r w:rsidR="00E5365D" w:rsidRPr="00391733">
        <w:rPr>
          <w:rStyle w:val="Char4"/>
          <w:rtl/>
        </w:rPr>
        <w:t>ی</w:t>
      </w:r>
      <w:r w:rsidRPr="00391733">
        <w:rPr>
          <w:rStyle w:val="Char4"/>
          <w:rtl/>
        </w:rPr>
        <w:t>ر از او پرستش شده و مورد عبادت قرار می</w:t>
      </w:r>
      <w:r w:rsidRPr="00391733">
        <w:rPr>
          <w:rStyle w:val="Char4"/>
          <w:rFonts w:hint="cs"/>
          <w:rtl/>
        </w:rPr>
        <w:t>‌</w:t>
      </w:r>
      <w:r w:rsidRPr="00391733">
        <w:rPr>
          <w:rStyle w:val="Char4"/>
          <w:rtl/>
        </w:rPr>
        <w:t>گ</w:t>
      </w:r>
      <w:r w:rsidR="00E5365D" w:rsidRPr="00391733">
        <w:rPr>
          <w:rStyle w:val="Char4"/>
          <w:rtl/>
        </w:rPr>
        <w:t>ی</w:t>
      </w:r>
      <w:r w:rsidRPr="00391733">
        <w:rPr>
          <w:rStyle w:val="Char4"/>
          <w:rtl/>
        </w:rPr>
        <w:t xml:space="preserve">رد بطور </w:t>
      </w:r>
      <w:r w:rsidR="00E5365D" w:rsidRPr="00391733">
        <w:rPr>
          <w:rStyle w:val="Char4"/>
          <w:rtl/>
        </w:rPr>
        <w:t>ک</w:t>
      </w:r>
      <w:r w:rsidRPr="00391733">
        <w:rPr>
          <w:rStyle w:val="Char4"/>
          <w:rtl/>
        </w:rPr>
        <w:t>ل</w:t>
      </w:r>
      <w:r w:rsidRPr="00391733">
        <w:rPr>
          <w:rStyle w:val="Char4"/>
          <w:rFonts w:hint="cs"/>
          <w:rtl/>
        </w:rPr>
        <w:t>ى</w:t>
      </w:r>
      <w:r w:rsidRPr="00391733">
        <w:rPr>
          <w:rStyle w:val="Char4"/>
          <w:rtl/>
        </w:rPr>
        <w:t xml:space="preserve"> و قطع</w:t>
      </w:r>
      <w:r w:rsidRPr="00391733">
        <w:rPr>
          <w:rStyle w:val="Char4"/>
          <w:rFonts w:hint="cs"/>
          <w:rtl/>
        </w:rPr>
        <w:t>ى</w:t>
      </w:r>
      <w:r w:rsidRPr="00391733">
        <w:rPr>
          <w:rStyle w:val="Char4"/>
          <w:rtl/>
        </w:rPr>
        <w:t xml:space="preserve"> نف</w:t>
      </w:r>
      <w:r w:rsidRPr="00391733">
        <w:rPr>
          <w:rStyle w:val="Char4"/>
          <w:rFonts w:hint="cs"/>
          <w:rtl/>
        </w:rPr>
        <w:t>ى</w:t>
      </w:r>
      <w:r w:rsidRPr="00391733">
        <w:rPr>
          <w:rStyle w:val="Char4"/>
          <w:rtl/>
        </w:rPr>
        <w:t xml:space="preserve"> و طرد می</w:t>
      </w:r>
      <w:r w:rsidRPr="00391733">
        <w:rPr>
          <w:rStyle w:val="Char4"/>
          <w:rFonts w:hint="cs"/>
          <w:rtl/>
        </w:rPr>
        <w:t>‌</w:t>
      </w:r>
      <w:r w:rsidR="00E5365D" w:rsidRPr="00391733">
        <w:rPr>
          <w:rStyle w:val="Char4"/>
          <w:rtl/>
        </w:rPr>
        <w:t>ک</w:t>
      </w:r>
      <w:r w:rsidRPr="00391733">
        <w:rPr>
          <w:rStyle w:val="Char4"/>
          <w:rtl/>
        </w:rPr>
        <w:t>ند. (إلاَّ الله): براى اثبات ا</w:t>
      </w:r>
      <w:r w:rsidR="00E5365D" w:rsidRPr="00391733">
        <w:rPr>
          <w:rStyle w:val="Char4"/>
          <w:rtl/>
        </w:rPr>
        <w:t>ی</w:t>
      </w:r>
      <w:r w:rsidRPr="00391733">
        <w:rPr>
          <w:rStyle w:val="Char4"/>
          <w:rtl/>
        </w:rPr>
        <w:t>ن حق</w:t>
      </w:r>
      <w:r w:rsidR="00E5365D" w:rsidRPr="00391733">
        <w:rPr>
          <w:rStyle w:val="Char4"/>
          <w:rtl/>
        </w:rPr>
        <w:t>ی</w:t>
      </w:r>
      <w:r w:rsidRPr="00391733">
        <w:rPr>
          <w:rStyle w:val="Char4"/>
          <w:rtl/>
        </w:rPr>
        <w:t xml:space="preserve">قت است </w:t>
      </w:r>
      <w:r w:rsidR="00E5365D" w:rsidRPr="00391733">
        <w:rPr>
          <w:rStyle w:val="Char4"/>
          <w:rtl/>
        </w:rPr>
        <w:t>ک</w:t>
      </w:r>
      <w:r w:rsidRPr="00391733">
        <w:rPr>
          <w:rStyle w:val="Char4"/>
          <w:rtl/>
        </w:rPr>
        <w:t>ه عبادت با تمام معان</w:t>
      </w:r>
      <w:r w:rsidRPr="00391733">
        <w:rPr>
          <w:rStyle w:val="Char4"/>
          <w:rFonts w:hint="cs"/>
          <w:rtl/>
        </w:rPr>
        <w:t>ى</w:t>
      </w:r>
      <w:r w:rsidRPr="00391733">
        <w:rPr>
          <w:rStyle w:val="Char4"/>
          <w:rtl/>
        </w:rPr>
        <w:t xml:space="preserve"> و مفاه</w:t>
      </w:r>
      <w:r w:rsidR="00E5365D" w:rsidRPr="00391733">
        <w:rPr>
          <w:rStyle w:val="Char4"/>
          <w:rtl/>
        </w:rPr>
        <w:t>ی</w:t>
      </w:r>
      <w:r w:rsidRPr="00391733">
        <w:rPr>
          <w:rStyle w:val="Char4"/>
          <w:rtl/>
        </w:rPr>
        <w:t>مش تنها و تنها و</w:t>
      </w:r>
      <w:r w:rsidR="00E5365D" w:rsidRPr="00391733">
        <w:rPr>
          <w:rStyle w:val="Char4"/>
          <w:rtl/>
        </w:rPr>
        <w:t>ی</w:t>
      </w:r>
      <w:r w:rsidRPr="00391733">
        <w:rPr>
          <w:rStyle w:val="Char4"/>
          <w:rtl/>
        </w:rPr>
        <w:t xml:space="preserve">ژه خداوند </w:t>
      </w:r>
      <w:r w:rsidR="00E5365D" w:rsidRPr="00391733">
        <w:rPr>
          <w:rStyle w:val="Char4"/>
          <w:rtl/>
        </w:rPr>
        <w:t>یک</w:t>
      </w:r>
      <w:r w:rsidRPr="00391733">
        <w:rPr>
          <w:rStyle w:val="Char4"/>
          <w:rtl/>
        </w:rPr>
        <w:t>تا است، بدون آن</w:t>
      </w:r>
      <w:r w:rsidR="00E5365D" w:rsidRPr="00391733">
        <w:rPr>
          <w:rStyle w:val="Char4"/>
          <w:rtl/>
        </w:rPr>
        <w:t>ک</w:t>
      </w:r>
      <w:r w:rsidRPr="00391733">
        <w:rPr>
          <w:rStyle w:val="Char4"/>
          <w:rtl/>
        </w:rPr>
        <w:t>ه شر</w:t>
      </w:r>
      <w:r w:rsidR="00E5365D" w:rsidRPr="00391733">
        <w:rPr>
          <w:rStyle w:val="Char4"/>
          <w:rtl/>
        </w:rPr>
        <w:t>یک</w:t>
      </w:r>
      <w:r w:rsidRPr="00391733">
        <w:rPr>
          <w:rStyle w:val="Char4"/>
          <w:rFonts w:hint="cs"/>
          <w:rtl/>
        </w:rPr>
        <w:t>ى</w:t>
      </w:r>
      <w:r w:rsidRPr="00391733">
        <w:rPr>
          <w:rStyle w:val="Char4"/>
          <w:rtl/>
        </w:rPr>
        <w:t xml:space="preserve"> داشته باشد.</w:t>
      </w:r>
    </w:p>
    <w:p w:rsidR="00921E5C" w:rsidRPr="00D73BF6" w:rsidRDefault="00921E5C" w:rsidP="00D73BF6">
      <w:pPr>
        <w:pStyle w:val="a9"/>
        <w:rPr>
          <w:rStyle w:val="Char4"/>
          <w:sz w:val="24"/>
          <w:szCs w:val="24"/>
          <w:rtl/>
        </w:rPr>
      </w:pPr>
      <w:r w:rsidRPr="00D73BF6">
        <w:rPr>
          <w:rStyle w:val="Char4"/>
          <w:sz w:val="24"/>
          <w:szCs w:val="24"/>
          <w:rtl/>
        </w:rPr>
        <w:t>شروط «لا اله الا الله»‌ عبارتند از:</w:t>
      </w:r>
    </w:p>
    <w:p w:rsidR="00921E5C" w:rsidRPr="00391733" w:rsidRDefault="00921E5C" w:rsidP="00391733">
      <w:pPr>
        <w:pStyle w:val="a8"/>
        <w:numPr>
          <w:ilvl w:val="0"/>
          <w:numId w:val="4"/>
        </w:numPr>
        <w:ind w:left="0" w:firstLine="284"/>
        <w:rPr>
          <w:rtl/>
        </w:rPr>
      </w:pPr>
      <w:r w:rsidRPr="00391733">
        <w:rPr>
          <w:rtl/>
        </w:rPr>
        <w:t>داشتن علم و دانش در فهم ا</w:t>
      </w:r>
      <w:r w:rsidR="00E5365D" w:rsidRPr="00391733">
        <w:rPr>
          <w:rtl/>
        </w:rPr>
        <w:t>ی</w:t>
      </w:r>
      <w:r w:rsidRPr="00391733">
        <w:rPr>
          <w:rtl/>
        </w:rPr>
        <w:t xml:space="preserve">ن جمله </w:t>
      </w:r>
      <w:r w:rsidR="00E5365D" w:rsidRPr="00391733">
        <w:rPr>
          <w:rtl/>
        </w:rPr>
        <w:t>ک</w:t>
      </w:r>
      <w:r w:rsidRPr="00391733">
        <w:rPr>
          <w:rtl/>
        </w:rPr>
        <w:t xml:space="preserve">ه خودش </w:t>
      </w:r>
      <w:r w:rsidR="00E5365D" w:rsidRPr="00391733">
        <w:rPr>
          <w:rtl/>
        </w:rPr>
        <w:t>ک</w:t>
      </w:r>
      <w:r w:rsidRPr="00391733">
        <w:rPr>
          <w:rtl/>
        </w:rPr>
        <w:t>املاً مقابل جهل است</w:t>
      </w:r>
      <w:r w:rsidRPr="00391733">
        <w:rPr>
          <w:vertAlign w:val="superscript"/>
          <w:rtl/>
        </w:rPr>
        <w:t>(</w:t>
      </w:r>
      <w:r w:rsidRPr="00391733">
        <w:rPr>
          <w:vertAlign w:val="superscript"/>
          <w:rtl/>
        </w:rPr>
        <w:footnoteReference w:id="4"/>
      </w:r>
      <w:r w:rsidRPr="00391733">
        <w:rPr>
          <w:vertAlign w:val="superscript"/>
          <w:rtl/>
        </w:rPr>
        <w:t>)</w:t>
      </w:r>
      <w:r w:rsidRPr="00391733">
        <w:rPr>
          <w:rtl/>
        </w:rPr>
        <w:t>.</w:t>
      </w:r>
    </w:p>
    <w:p w:rsidR="00921E5C" w:rsidRPr="00391733" w:rsidRDefault="00921E5C" w:rsidP="00391733">
      <w:pPr>
        <w:pStyle w:val="a8"/>
        <w:numPr>
          <w:ilvl w:val="0"/>
          <w:numId w:val="4"/>
        </w:numPr>
        <w:ind w:left="0" w:firstLine="284"/>
        <w:rPr>
          <w:rtl/>
        </w:rPr>
      </w:pPr>
      <w:r w:rsidRPr="00391733">
        <w:rPr>
          <w:rtl/>
        </w:rPr>
        <w:t xml:space="preserve">داشتن </w:t>
      </w:r>
      <w:r w:rsidR="00E5365D" w:rsidRPr="00391733">
        <w:rPr>
          <w:rtl/>
        </w:rPr>
        <w:t>ی</w:t>
      </w:r>
      <w:r w:rsidRPr="00391733">
        <w:rPr>
          <w:rtl/>
        </w:rPr>
        <w:t>ق</w:t>
      </w:r>
      <w:r w:rsidR="00E5365D" w:rsidRPr="00391733">
        <w:rPr>
          <w:rtl/>
        </w:rPr>
        <w:t>ی</w:t>
      </w:r>
      <w:r w:rsidRPr="00391733">
        <w:rPr>
          <w:rtl/>
        </w:rPr>
        <w:t>ن</w:t>
      </w:r>
      <w:r w:rsidRPr="00391733">
        <w:rPr>
          <w:rFonts w:hint="cs"/>
          <w:rtl/>
        </w:rPr>
        <w:t>ى</w:t>
      </w:r>
      <w:r w:rsidRPr="00391733">
        <w:rPr>
          <w:rtl/>
        </w:rPr>
        <w:t xml:space="preserve"> </w:t>
      </w:r>
      <w:r w:rsidR="00E5365D" w:rsidRPr="00391733">
        <w:rPr>
          <w:rtl/>
        </w:rPr>
        <w:t>ک</w:t>
      </w:r>
      <w:r w:rsidRPr="00391733">
        <w:rPr>
          <w:rtl/>
        </w:rPr>
        <w:t>ه با ش</w:t>
      </w:r>
      <w:r w:rsidR="00E5365D" w:rsidRPr="00391733">
        <w:rPr>
          <w:rtl/>
        </w:rPr>
        <w:t>ک</w:t>
      </w:r>
      <w:r w:rsidRPr="00391733">
        <w:rPr>
          <w:rtl/>
        </w:rPr>
        <w:t xml:space="preserve"> مخالف می</w:t>
      </w:r>
      <w:r w:rsidRPr="00391733">
        <w:rPr>
          <w:rFonts w:hint="cs"/>
          <w:rtl/>
        </w:rPr>
        <w:t>‌</w:t>
      </w:r>
      <w:r w:rsidRPr="00391733">
        <w:rPr>
          <w:rtl/>
        </w:rPr>
        <w:t>باشد</w:t>
      </w:r>
      <w:r w:rsidRPr="00391733">
        <w:rPr>
          <w:vertAlign w:val="superscript"/>
          <w:rtl/>
        </w:rPr>
        <w:t>(</w:t>
      </w:r>
      <w:r w:rsidRPr="00391733">
        <w:rPr>
          <w:vertAlign w:val="superscript"/>
          <w:rtl/>
        </w:rPr>
        <w:footnoteReference w:id="5"/>
      </w:r>
      <w:r w:rsidRPr="00391733">
        <w:rPr>
          <w:vertAlign w:val="superscript"/>
          <w:rtl/>
        </w:rPr>
        <w:t>)</w:t>
      </w:r>
      <w:r w:rsidRPr="00391733">
        <w:rPr>
          <w:rFonts w:hint="cs"/>
          <w:rtl/>
        </w:rPr>
        <w:t>.</w:t>
      </w:r>
    </w:p>
    <w:p w:rsidR="00921E5C" w:rsidRPr="00391733" w:rsidRDefault="00921E5C" w:rsidP="00391733">
      <w:pPr>
        <w:pStyle w:val="a8"/>
        <w:numPr>
          <w:ilvl w:val="0"/>
          <w:numId w:val="4"/>
        </w:numPr>
        <w:ind w:left="0" w:firstLine="284"/>
        <w:rPr>
          <w:rtl/>
        </w:rPr>
      </w:pPr>
      <w:r w:rsidRPr="00391733">
        <w:rPr>
          <w:rtl/>
        </w:rPr>
        <w:t>داشتن اخلاص</w:t>
      </w:r>
      <w:r w:rsidRPr="00391733">
        <w:rPr>
          <w:rFonts w:hint="cs"/>
          <w:rtl/>
        </w:rPr>
        <w:t>ى</w:t>
      </w:r>
      <w:r w:rsidRPr="00391733">
        <w:rPr>
          <w:rtl/>
        </w:rPr>
        <w:t xml:space="preserve"> </w:t>
      </w:r>
      <w:r w:rsidR="00E5365D" w:rsidRPr="00391733">
        <w:rPr>
          <w:rtl/>
        </w:rPr>
        <w:t>ک</w:t>
      </w:r>
      <w:r w:rsidRPr="00391733">
        <w:rPr>
          <w:rtl/>
        </w:rPr>
        <w:t>ه مخالف با شر</w:t>
      </w:r>
      <w:r w:rsidR="00E5365D" w:rsidRPr="00391733">
        <w:rPr>
          <w:rtl/>
        </w:rPr>
        <w:t>ک</w:t>
      </w:r>
      <w:r w:rsidRPr="00391733">
        <w:rPr>
          <w:rtl/>
        </w:rPr>
        <w:t xml:space="preserve"> است</w:t>
      </w:r>
      <w:r w:rsidRPr="00391733">
        <w:rPr>
          <w:vertAlign w:val="superscript"/>
          <w:rtl/>
        </w:rPr>
        <w:t>(</w:t>
      </w:r>
      <w:r w:rsidRPr="00391733">
        <w:rPr>
          <w:vertAlign w:val="superscript"/>
          <w:rtl/>
        </w:rPr>
        <w:footnoteReference w:id="6"/>
      </w:r>
      <w:r w:rsidRPr="00391733">
        <w:rPr>
          <w:vertAlign w:val="superscript"/>
          <w:rtl/>
        </w:rPr>
        <w:t>)</w:t>
      </w:r>
      <w:r w:rsidRPr="00391733">
        <w:rPr>
          <w:rFonts w:hint="cs"/>
          <w:rtl/>
        </w:rPr>
        <w:t>.</w:t>
      </w:r>
    </w:p>
    <w:p w:rsidR="00921E5C" w:rsidRPr="00391733" w:rsidRDefault="00921E5C" w:rsidP="00391733">
      <w:pPr>
        <w:pStyle w:val="ListParagraph"/>
        <w:widowControl w:val="0"/>
        <w:numPr>
          <w:ilvl w:val="0"/>
          <w:numId w:val="4"/>
        </w:numPr>
        <w:ind w:left="0" w:firstLine="284"/>
        <w:jc w:val="both"/>
        <w:rPr>
          <w:rStyle w:val="Char4"/>
          <w:rtl/>
        </w:rPr>
      </w:pPr>
      <w:r w:rsidRPr="00391733">
        <w:rPr>
          <w:rStyle w:val="Char4"/>
          <w:rtl/>
        </w:rPr>
        <w:t>داشتن صداقت و راست</w:t>
      </w:r>
      <w:r w:rsidRPr="00391733">
        <w:rPr>
          <w:rStyle w:val="Char4"/>
          <w:rFonts w:hint="cs"/>
          <w:rtl/>
        </w:rPr>
        <w:t>ى</w:t>
      </w:r>
      <w:r w:rsidRPr="00391733">
        <w:rPr>
          <w:rStyle w:val="Char4"/>
          <w:rtl/>
        </w:rPr>
        <w:t xml:space="preserve"> </w:t>
      </w:r>
      <w:r w:rsidR="00E5365D" w:rsidRPr="00391733">
        <w:rPr>
          <w:rStyle w:val="Char4"/>
          <w:rtl/>
        </w:rPr>
        <w:t>ک</w:t>
      </w:r>
      <w:r w:rsidRPr="00391733">
        <w:rPr>
          <w:rStyle w:val="Char4"/>
          <w:rtl/>
        </w:rPr>
        <w:t>ه با دروغ مخالفت دارد</w:t>
      </w:r>
      <w:r w:rsidRPr="00391733">
        <w:rPr>
          <w:rStyle w:val="Char4"/>
          <w:vertAlign w:val="superscript"/>
          <w:rtl/>
        </w:rPr>
        <w:t>(</w:t>
      </w:r>
      <w:r w:rsidRPr="00391733">
        <w:rPr>
          <w:rStyle w:val="Char4"/>
          <w:vertAlign w:val="superscript"/>
          <w:rtl/>
        </w:rPr>
        <w:footnoteReference w:id="7"/>
      </w:r>
      <w:r w:rsidRPr="00391733">
        <w:rPr>
          <w:rStyle w:val="Char4"/>
          <w:vertAlign w:val="superscript"/>
          <w:rtl/>
        </w:rPr>
        <w:t>)</w:t>
      </w:r>
      <w:r w:rsidRPr="00391733">
        <w:rPr>
          <w:rStyle w:val="Char4"/>
          <w:rFonts w:hint="cs"/>
          <w:rtl/>
        </w:rPr>
        <w:t>.</w:t>
      </w:r>
    </w:p>
    <w:p w:rsidR="00921E5C" w:rsidRPr="00391733" w:rsidRDefault="00921E5C" w:rsidP="00391733">
      <w:pPr>
        <w:pStyle w:val="ListParagraph"/>
        <w:widowControl w:val="0"/>
        <w:numPr>
          <w:ilvl w:val="0"/>
          <w:numId w:val="4"/>
        </w:numPr>
        <w:ind w:left="0" w:firstLine="284"/>
        <w:jc w:val="both"/>
        <w:rPr>
          <w:rStyle w:val="Char4"/>
          <w:rtl/>
        </w:rPr>
      </w:pPr>
      <w:r w:rsidRPr="00391733">
        <w:rPr>
          <w:rStyle w:val="Char4"/>
          <w:rtl/>
        </w:rPr>
        <w:t>دوست</w:t>
      </w:r>
      <w:r w:rsidRPr="00391733">
        <w:rPr>
          <w:rStyle w:val="Char4"/>
          <w:rFonts w:hint="cs"/>
          <w:rtl/>
        </w:rPr>
        <w:t>ى</w:t>
      </w:r>
      <w:r w:rsidRPr="00391733">
        <w:rPr>
          <w:rStyle w:val="Char4"/>
          <w:rtl/>
        </w:rPr>
        <w:t xml:space="preserve"> و محبت</w:t>
      </w:r>
      <w:r w:rsidRPr="00391733">
        <w:rPr>
          <w:rStyle w:val="Char4"/>
          <w:rFonts w:hint="cs"/>
          <w:rtl/>
        </w:rPr>
        <w:t>ى</w:t>
      </w:r>
      <w:r w:rsidRPr="00391733">
        <w:rPr>
          <w:rStyle w:val="Char4"/>
          <w:rtl/>
        </w:rPr>
        <w:t xml:space="preserve"> </w:t>
      </w:r>
      <w:r w:rsidR="00E5365D" w:rsidRPr="00391733">
        <w:rPr>
          <w:rStyle w:val="Char4"/>
          <w:rtl/>
        </w:rPr>
        <w:t>ک</w:t>
      </w:r>
      <w:r w:rsidRPr="00391733">
        <w:rPr>
          <w:rStyle w:val="Char4"/>
          <w:rtl/>
        </w:rPr>
        <w:t>ه با هر گونه دشمن</w:t>
      </w:r>
      <w:r w:rsidRPr="00391733">
        <w:rPr>
          <w:rStyle w:val="Char4"/>
          <w:rFonts w:hint="cs"/>
          <w:rtl/>
        </w:rPr>
        <w:t>ى</w:t>
      </w:r>
      <w:r w:rsidRPr="00391733">
        <w:rPr>
          <w:rStyle w:val="Char4"/>
          <w:rtl/>
        </w:rPr>
        <w:t xml:space="preserve"> مخالفت دارد</w:t>
      </w:r>
      <w:r w:rsidRPr="00391733">
        <w:rPr>
          <w:rStyle w:val="Char4"/>
          <w:vertAlign w:val="superscript"/>
          <w:rtl/>
        </w:rPr>
        <w:t>(</w:t>
      </w:r>
      <w:r w:rsidRPr="00391733">
        <w:rPr>
          <w:rStyle w:val="Char4"/>
          <w:vertAlign w:val="superscript"/>
          <w:rtl/>
        </w:rPr>
        <w:footnoteReference w:id="8"/>
      </w:r>
      <w:r w:rsidRPr="00391733">
        <w:rPr>
          <w:rStyle w:val="Char4"/>
          <w:vertAlign w:val="superscript"/>
          <w:rtl/>
        </w:rPr>
        <w:t>)</w:t>
      </w:r>
      <w:r w:rsidRPr="00391733">
        <w:rPr>
          <w:rStyle w:val="Char4"/>
          <w:rFonts w:hint="cs"/>
          <w:rtl/>
        </w:rPr>
        <w:t>.</w:t>
      </w:r>
    </w:p>
    <w:p w:rsidR="00921E5C" w:rsidRPr="00391733" w:rsidRDefault="00921E5C" w:rsidP="00391733">
      <w:pPr>
        <w:pStyle w:val="ListParagraph"/>
        <w:widowControl w:val="0"/>
        <w:numPr>
          <w:ilvl w:val="0"/>
          <w:numId w:val="4"/>
        </w:numPr>
        <w:ind w:left="0" w:firstLine="284"/>
        <w:jc w:val="both"/>
        <w:rPr>
          <w:rStyle w:val="Char4"/>
          <w:rtl/>
        </w:rPr>
      </w:pPr>
      <w:r w:rsidRPr="00391733">
        <w:rPr>
          <w:rStyle w:val="Char4"/>
          <w:rtl/>
        </w:rPr>
        <w:t>تسل</w:t>
      </w:r>
      <w:r w:rsidR="00E5365D" w:rsidRPr="00391733">
        <w:rPr>
          <w:rStyle w:val="Char4"/>
          <w:rtl/>
        </w:rPr>
        <w:t>ی</w:t>
      </w:r>
      <w:r w:rsidRPr="00391733">
        <w:rPr>
          <w:rStyle w:val="Char4"/>
          <w:rtl/>
        </w:rPr>
        <w:t>م شدن محض در برابر آن بدون هر گونه مخالفت و اعتراض</w:t>
      </w:r>
      <w:r w:rsidRPr="00391733">
        <w:rPr>
          <w:rStyle w:val="Char4"/>
          <w:vertAlign w:val="superscript"/>
          <w:rtl/>
        </w:rPr>
        <w:t>(</w:t>
      </w:r>
      <w:r w:rsidRPr="00391733">
        <w:rPr>
          <w:rStyle w:val="Char4"/>
          <w:vertAlign w:val="superscript"/>
          <w:rtl/>
        </w:rPr>
        <w:footnoteReference w:id="9"/>
      </w:r>
      <w:r w:rsidRPr="00391733">
        <w:rPr>
          <w:rStyle w:val="Char4"/>
          <w:vertAlign w:val="superscript"/>
          <w:rtl/>
        </w:rPr>
        <w:t>)</w:t>
      </w:r>
      <w:r w:rsidRPr="00391733">
        <w:rPr>
          <w:rStyle w:val="Char4"/>
          <w:rtl/>
        </w:rPr>
        <w:t>.</w:t>
      </w:r>
    </w:p>
    <w:p w:rsidR="00921E5C" w:rsidRPr="00391733" w:rsidRDefault="00921E5C" w:rsidP="00391733">
      <w:pPr>
        <w:pStyle w:val="ListParagraph"/>
        <w:widowControl w:val="0"/>
        <w:numPr>
          <w:ilvl w:val="0"/>
          <w:numId w:val="4"/>
        </w:numPr>
        <w:ind w:left="0" w:firstLine="284"/>
        <w:jc w:val="both"/>
        <w:rPr>
          <w:rStyle w:val="Char4"/>
          <w:rtl/>
        </w:rPr>
      </w:pPr>
      <w:r w:rsidRPr="00391733">
        <w:rPr>
          <w:rStyle w:val="Char4"/>
          <w:rtl/>
        </w:rPr>
        <w:t>پذ</w:t>
      </w:r>
      <w:r w:rsidR="00E5365D" w:rsidRPr="00391733">
        <w:rPr>
          <w:rStyle w:val="Char4"/>
          <w:rtl/>
        </w:rPr>
        <w:t>ی</w:t>
      </w:r>
      <w:r w:rsidRPr="00391733">
        <w:rPr>
          <w:rStyle w:val="Char4"/>
          <w:rtl/>
        </w:rPr>
        <w:t>رفتن و قبول</w:t>
      </w:r>
      <w:r w:rsidRPr="00391733">
        <w:rPr>
          <w:rStyle w:val="Char4"/>
          <w:rFonts w:hint="cs"/>
          <w:rtl/>
        </w:rPr>
        <w:t>ى</w:t>
      </w:r>
      <w:r w:rsidRPr="00391733">
        <w:rPr>
          <w:rStyle w:val="Char4"/>
          <w:rtl/>
        </w:rPr>
        <w:t xml:space="preserve"> </w:t>
      </w:r>
      <w:r w:rsidR="00E5365D" w:rsidRPr="00391733">
        <w:rPr>
          <w:rStyle w:val="Char4"/>
          <w:rtl/>
        </w:rPr>
        <w:t>ک</w:t>
      </w:r>
      <w:r w:rsidRPr="00391733">
        <w:rPr>
          <w:rStyle w:val="Char4"/>
          <w:rtl/>
        </w:rPr>
        <w:t>ه مخالف هرگونه ان</w:t>
      </w:r>
      <w:r w:rsidR="00E5365D" w:rsidRPr="00391733">
        <w:rPr>
          <w:rStyle w:val="Char4"/>
          <w:rtl/>
        </w:rPr>
        <w:t>ک</w:t>
      </w:r>
      <w:r w:rsidRPr="00391733">
        <w:rPr>
          <w:rStyle w:val="Char4"/>
          <w:rtl/>
        </w:rPr>
        <w:t xml:space="preserve">ار و رد </w:t>
      </w:r>
      <w:r w:rsidR="00E5365D" w:rsidRPr="00391733">
        <w:rPr>
          <w:rStyle w:val="Char4"/>
          <w:rtl/>
        </w:rPr>
        <w:t>ک</w:t>
      </w:r>
      <w:r w:rsidRPr="00391733">
        <w:rPr>
          <w:rStyle w:val="Char4"/>
          <w:rtl/>
        </w:rPr>
        <w:t>ردن است</w:t>
      </w:r>
      <w:r w:rsidRPr="00391733">
        <w:rPr>
          <w:rStyle w:val="Char4"/>
          <w:vertAlign w:val="superscript"/>
          <w:rtl/>
        </w:rPr>
        <w:t>(</w:t>
      </w:r>
      <w:r w:rsidRPr="00391733">
        <w:rPr>
          <w:rStyle w:val="Char4"/>
          <w:vertAlign w:val="superscript"/>
          <w:rtl/>
        </w:rPr>
        <w:footnoteReference w:id="10"/>
      </w:r>
      <w:r w:rsidRPr="00391733">
        <w:rPr>
          <w:rStyle w:val="Char4"/>
          <w:vertAlign w:val="superscript"/>
          <w:rtl/>
        </w:rPr>
        <w:t>)</w:t>
      </w:r>
      <w:r w:rsidRPr="00391733">
        <w:rPr>
          <w:rStyle w:val="Char4"/>
          <w:rFonts w:hint="cs"/>
          <w:rtl/>
        </w:rPr>
        <w:t>.</w:t>
      </w:r>
    </w:p>
    <w:p w:rsidR="00921E5C" w:rsidRPr="00391733" w:rsidRDefault="00921E5C" w:rsidP="00391733">
      <w:pPr>
        <w:pStyle w:val="ListParagraph"/>
        <w:widowControl w:val="0"/>
        <w:numPr>
          <w:ilvl w:val="0"/>
          <w:numId w:val="4"/>
        </w:numPr>
        <w:ind w:left="0" w:firstLine="284"/>
        <w:jc w:val="both"/>
        <w:rPr>
          <w:rStyle w:val="Char4"/>
          <w:rtl/>
        </w:rPr>
      </w:pPr>
      <w:r w:rsidRPr="00391733">
        <w:rPr>
          <w:rStyle w:val="Char4"/>
          <w:rtl/>
        </w:rPr>
        <w:t xml:space="preserve"> </w:t>
      </w:r>
      <w:r w:rsidR="00E5365D" w:rsidRPr="00391733">
        <w:rPr>
          <w:rStyle w:val="Char4"/>
          <w:rtl/>
        </w:rPr>
        <w:t>ک</w:t>
      </w:r>
      <w:r w:rsidRPr="00391733">
        <w:rPr>
          <w:rStyle w:val="Char4"/>
          <w:rtl/>
        </w:rPr>
        <w:t>فر ورز</w:t>
      </w:r>
      <w:r w:rsidR="00E5365D" w:rsidRPr="00391733">
        <w:rPr>
          <w:rStyle w:val="Char4"/>
          <w:rtl/>
        </w:rPr>
        <w:t>ی</w:t>
      </w:r>
      <w:r w:rsidRPr="00391733">
        <w:rPr>
          <w:rStyle w:val="Char4"/>
          <w:rtl/>
        </w:rPr>
        <w:t>دن و ان</w:t>
      </w:r>
      <w:r w:rsidR="00E5365D" w:rsidRPr="00391733">
        <w:rPr>
          <w:rStyle w:val="Char4"/>
          <w:rtl/>
        </w:rPr>
        <w:t>ک</w:t>
      </w:r>
      <w:r w:rsidRPr="00391733">
        <w:rPr>
          <w:rStyle w:val="Char4"/>
          <w:rtl/>
        </w:rPr>
        <w:t>ار و ب</w:t>
      </w:r>
      <w:r w:rsidR="00E5365D" w:rsidRPr="00391733">
        <w:rPr>
          <w:rStyle w:val="Char4"/>
          <w:rtl/>
        </w:rPr>
        <w:t>ی</w:t>
      </w:r>
      <w:r w:rsidRPr="00391733">
        <w:rPr>
          <w:rStyle w:val="Char4"/>
          <w:rtl/>
        </w:rPr>
        <w:t>زار</w:t>
      </w:r>
      <w:r w:rsidRPr="00391733">
        <w:rPr>
          <w:rStyle w:val="Char4"/>
          <w:rFonts w:hint="cs"/>
          <w:rtl/>
        </w:rPr>
        <w:t>ى</w:t>
      </w:r>
      <w:r w:rsidRPr="00391733">
        <w:rPr>
          <w:rStyle w:val="Char4"/>
          <w:rtl/>
        </w:rPr>
        <w:t xml:space="preserve"> از هر آنچه </w:t>
      </w:r>
      <w:r w:rsidR="00E5365D" w:rsidRPr="00391733">
        <w:rPr>
          <w:rStyle w:val="Char4"/>
          <w:rtl/>
        </w:rPr>
        <w:t>ک</w:t>
      </w:r>
      <w:r w:rsidRPr="00391733">
        <w:rPr>
          <w:rStyle w:val="Char4"/>
          <w:rtl/>
        </w:rPr>
        <w:t>ه به غ</w:t>
      </w:r>
      <w:r w:rsidR="00E5365D" w:rsidRPr="00391733">
        <w:rPr>
          <w:rStyle w:val="Char4"/>
          <w:rtl/>
        </w:rPr>
        <w:t>ی</w:t>
      </w:r>
      <w:r w:rsidRPr="00391733">
        <w:rPr>
          <w:rStyle w:val="Char4"/>
          <w:rtl/>
        </w:rPr>
        <w:t>ر از الله مورد عبادت و پرستش قرار می</w:t>
      </w:r>
      <w:r w:rsidRPr="00391733">
        <w:rPr>
          <w:rFonts w:hint="cs"/>
          <w:sz w:val="30"/>
          <w:szCs w:val="30"/>
          <w:rtl/>
        </w:rPr>
        <w:t>‌</w:t>
      </w:r>
      <w:r w:rsidRPr="00391733">
        <w:rPr>
          <w:rStyle w:val="Char4"/>
          <w:rtl/>
        </w:rPr>
        <w:t>گ</w:t>
      </w:r>
      <w:r w:rsidR="00E5365D" w:rsidRPr="00391733">
        <w:rPr>
          <w:rStyle w:val="Char4"/>
          <w:rtl/>
        </w:rPr>
        <w:t>ی</w:t>
      </w:r>
      <w:r w:rsidRPr="00391733">
        <w:rPr>
          <w:rStyle w:val="Char4"/>
          <w:rtl/>
        </w:rPr>
        <w:t>رد</w:t>
      </w:r>
      <w:r w:rsidRPr="00391733">
        <w:rPr>
          <w:rStyle w:val="Char4"/>
          <w:vertAlign w:val="superscript"/>
          <w:rtl/>
        </w:rPr>
        <w:t>(</w:t>
      </w:r>
      <w:r w:rsidRPr="00391733">
        <w:rPr>
          <w:rStyle w:val="Char4"/>
          <w:vertAlign w:val="superscript"/>
          <w:rtl/>
        </w:rPr>
        <w:footnoteReference w:id="11"/>
      </w:r>
      <w:r w:rsidRPr="00391733">
        <w:rPr>
          <w:rStyle w:val="Char4"/>
          <w:vertAlign w:val="superscript"/>
          <w:rtl/>
        </w:rPr>
        <w:t>)</w:t>
      </w:r>
      <w:r w:rsidRPr="00391733">
        <w:rPr>
          <w:rStyle w:val="Char4"/>
          <w:rFonts w:hint="cs"/>
          <w:rtl/>
        </w:rPr>
        <w:t>.</w:t>
      </w:r>
    </w:p>
    <w:p w:rsidR="00921E5C" w:rsidRDefault="00921E5C" w:rsidP="00391733">
      <w:pPr>
        <w:widowControl w:val="0"/>
        <w:ind w:firstLine="284"/>
        <w:jc w:val="both"/>
        <w:rPr>
          <w:rStyle w:val="Char4"/>
          <w:rtl/>
        </w:rPr>
      </w:pPr>
      <w:r w:rsidRPr="00391733">
        <w:rPr>
          <w:rStyle w:val="Char4"/>
          <w:rtl/>
        </w:rPr>
        <w:t>تمام</w:t>
      </w:r>
      <w:r w:rsidRPr="00391733">
        <w:rPr>
          <w:rStyle w:val="Char4"/>
          <w:rFonts w:hint="cs"/>
          <w:rtl/>
        </w:rPr>
        <w:t>ى</w:t>
      </w:r>
      <w:r w:rsidRPr="00391733">
        <w:rPr>
          <w:rStyle w:val="Char4"/>
          <w:rtl/>
        </w:rPr>
        <w:t xml:space="preserve"> ا</w:t>
      </w:r>
      <w:r w:rsidR="00E5365D" w:rsidRPr="00391733">
        <w:rPr>
          <w:rStyle w:val="Char4"/>
          <w:rtl/>
        </w:rPr>
        <w:t>ی</w:t>
      </w:r>
      <w:r w:rsidRPr="00391733">
        <w:rPr>
          <w:rStyle w:val="Char4"/>
          <w:rtl/>
        </w:rPr>
        <w:t>ن موارد هشت</w:t>
      </w:r>
      <w:r w:rsidR="00C14BB4" w:rsidRPr="00391733">
        <w:rPr>
          <w:rStyle w:val="Char4"/>
          <w:rFonts w:hint="cs"/>
          <w:rtl/>
        </w:rPr>
        <w:t>‌</w:t>
      </w:r>
      <w:r w:rsidRPr="00391733">
        <w:rPr>
          <w:rStyle w:val="Char4"/>
          <w:rtl/>
        </w:rPr>
        <w:t>گانه در دو ب</w:t>
      </w:r>
      <w:r w:rsidR="00E5365D" w:rsidRPr="00391733">
        <w:rPr>
          <w:rStyle w:val="Char4"/>
          <w:rtl/>
        </w:rPr>
        <w:t>ی</w:t>
      </w:r>
      <w:r w:rsidRPr="00391733">
        <w:rPr>
          <w:rStyle w:val="Char4"/>
          <w:rtl/>
        </w:rPr>
        <w:t>ت شعر ز</w:t>
      </w:r>
      <w:r w:rsidR="00E5365D" w:rsidRPr="00391733">
        <w:rPr>
          <w:rStyle w:val="Char4"/>
          <w:rtl/>
        </w:rPr>
        <w:t>ی</w:t>
      </w:r>
      <w:r w:rsidRPr="00391733">
        <w:rPr>
          <w:rStyle w:val="Char4"/>
          <w:rtl/>
        </w:rPr>
        <w:t>ر چن</w:t>
      </w:r>
      <w:r w:rsidR="00E5365D" w:rsidRPr="00391733">
        <w:rPr>
          <w:rStyle w:val="Char4"/>
          <w:rtl/>
        </w:rPr>
        <w:t>ی</w:t>
      </w:r>
      <w:r w:rsidRPr="00391733">
        <w:rPr>
          <w:rStyle w:val="Char4"/>
          <w:rtl/>
        </w:rPr>
        <w:t>ن آمده است:</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425"/>
        <w:gridCol w:w="3261"/>
      </w:tblGrid>
      <w:tr w:rsidR="00D73BF6" w:rsidTr="00D73BF6">
        <w:tc>
          <w:tcPr>
            <w:tcW w:w="3402" w:type="dxa"/>
          </w:tcPr>
          <w:p w:rsidR="00D73BF6" w:rsidRPr="00D73BF6" w:rsidRDefault="00D73BF6" w:rsidP="00D73BF6">
            <w:pPr>
              <w:pStyle w:val="a4"/>
              <w:ind w:firstLine="0"/>
              <w:rPr>
                <w:rStyle w:val="Char4"/>
                <w:rFonts w:ascii="mylotus" w:hAnsi="mylotus" w:cs="mylotus"/>
                <w:sz w:val="2"/>
                <w:szCs w:val="2"/>
                <w:rtl/>
                <w:lang w:bidi="ar-SA"/>
              </w:rPr>
            </w:pPr>
            <w:r w:rsidRPr="00D73BF6">
              <w:rPr>
                <w:rtl/>
              </w:rPr>
              <w:t>علم يقين وإخلاص وصدقك مع</w:t>
            </w:r>
            <w:r>
              <w:rPr>
                <w:rStyle w:val="Char4"/>
                <w:rFonts w:ascii="mylotus" w:hAnsi="mylotus" w:cs="mylotus"/>
                <w:sz w:val="27"/>
                <w:szCs w:val="27"/>
                <w:rtl/>
                <w:lang w:bidi="ar-SA"/>
              </w:rPr>
              <w:br/>
            </w:r>
          </w:p>
        </w:tc>
        <w:tc>
          <w:tcPr>
            <w:tcW w:w="425" w:type="dxa"/>
          </w:tcPr>
          <w:p w:rsidR="00D73BF6" w:rsidRPr="00D73BF6" w:rsidRDefault="00D73BF6" w:rsidP="00D73BF6">
            <w:pPr>
              <w:pStyle w:val="a4"/>
              <w:rPr>
                <w:rStyle w:val="Char4"/>
                <w:rFonts w:ascii="mylotus" w:hAnsi="mylotus" w:cs="mylotus"/>
                <w:sz w:val="27"/>
                <w:szCs w:val="27"/>
                <w:rtl/>
              </w:rPr>
            </w:pPr>
          </w:p>
        </w:tc>
        <w:tc>
          <w:tcPr>
            <w:tcW w:w="3261" w:type="dxa"/>
          </w:tcPr>
          <w:p w:rsidR="00D73BF6" w:rsidRPr="00D73BF6" w:rsidRDefault="00D73BF6" w:rsidP="00D73BF6">
            <w:pPr>
              <w:pStyle w:val="a4"/>
              <w:rPr>
                <w:rStyle w:val="Char4"/>
                <w:rFonts w:ascii="mylotus" w:hAnsi="mylotus" w:cs="mylotus"/>
                <w:sz w:val="2"/>
                <w:szCs w:val="2"/>
                <w:rtl/>
                <w:lang w:bidi="ar-SA"/>
              </w:rPr>
            </w:pPr>
            <w:r w:rsidRPr="00D73BF6">
              <w:rPr>
                <w:rtl/>
              </w:rPr>
              <w:t>محب</w:t>
            </w:r>
            <w:r w:rsidRPr="00D73BF6">
              <w:rPr>
                <w:rFonts w:hint="cs"/>
                <w:rtl/>
              </w:rPr>
              <w:t>ة</w:t>
            </w:r>
            <w:r w:rsidRPr="00D73BF6">
              <w:rPr>
                <w:rtl/>
              </w:rPr>
              <w:t xml:space="preserve"> وانقياد والقبول لها</w:t>
            </w:r>
            <w:r>
              <w:rPr>
                <w:rStyle w:val="Char4"/>
                <w:rFonts w:ascii="mylotus" w:hAnsi="mylotus" w:cs="mylotus"/>
                <w:sz w:val="27"/>
                <w:szCs w:val="27"/>
                <w:rtl/>
                <w:lang w:bidi="ar-SA"/>
              </w:rPr>
              <w:br/>
            </w:r>
          </w:p>
        </w:tc>
      </w:tr>
      <w:tr w:rsidR="00D73BF6" w:rsidTr="00D73BF6">
        <w:tc>
          <w:tcPr>
            <w:tcW w:w="3402" w:type="dxa"/>
          </w:tcPr>
          <w:p w:rsidR="00D73BF6" w:rsidRPr="00D73BF6" w:rsidRDefault="00D73BF6" w:rsidP="00D73BF6">
            <w:pPr>
              <w:pStyle w:val="a4"/>
              <w:ind w:firstLine="0"/>
              <w:rPr>
                <w:sz w:val="2"/>
                <w:szCs w:val="2"/>
                <w:rtl/>
              </w:rPr>
            </w:pPr>
            <w:r w:rsidRPr="00D73BF6">
              <w:rPr>
                <w:rtl/>
              </w:rPr>
              <w:t>وزيد ثامنها الكفران منك بما</w:t>
            </w:r>
            <w:r>
              <w:rPr>
                <w:rFonts w:hint="cs"/>
                <w:rtl/>
              </w:rPr>
              <w:br/>
            </w:r>
          </w:p>
        </w:tc>
        <w:tc>
          <w:tcPr>
            <w:tcW w:w="425" w:type="dxa"/>
          </w:tcPr>
          <w:p w:rsidR="00D73BF6" w:rsidRPr="00D73BF6" w:rsidRDefault="00D73BF6" w:rsidP="00D73BF6">
            <w:pPr>
              <w:pStyle w:val="a4"/>
              <w:rPr>
                <w:rStyle w:val="Char4"/>
                <w:rFonts w:ascii="mylotus" w:hAnsi="mylotus" w:cs="mylotus"/>
                <w:sz w:val="27"/>
                <w:szCs w:val="27"/>
                <w:rtl/>
              </w:rPr>
            </w:pPr>
          </w:p>
        </w:tc>
        <w:tc>
          <w:tcPr>
            <w:tcW w:w="3261" w:type="dxa"/>
          </w:tcPr>
          <w:p w:rsidR="00D73BF6" w:rsidRPr="00D73BF6" w:rsidRDefault="00D73BF6" w:rsidP="00D73BF6">
            <w:pPr>
              <w:pStyle w:val="a4"/>
              <w:ind w:firstLine="0"/>
              <w:rPr>
                <w:sz w:val="2"/>
                <w:szCs w:val="2"/>
                <w:rtl/>
              </w:rPr>
            </w:pPr>
            <w:r w:rsidRPr="00D73BF6">
              <w:rPr>
                <w:rtl/>
              </w:rPr>
              <w:t>سو</w:t>
            </w:r>
            <w:r w:rsidRPr="00D73BF6">
              <w:rPr>
                <w:rFonts w:hint="cs"/>
                <w:rtl/>
              </w:rPr>
              <w:t>ى</w:t>
            </w:r>
            <w:r w:rsidRPr="00D73BF6">
              <w:rPr>
                <w:rtl/>
              </w:rPr>
              <w:t xml:space="preserve"> الإله من الأشياء قد ألها</w:t>
            </w:r>
            <w:r>
              <w:rPr>
                <w:rFonts w:hint="cs"/>
                <w:rtl/>
              </w:rPr>
              <w:br/>
            </w:r>
          </w:p>
        </w:tc>
      </w:tr>
    </w:tbl>
    <w:p w:rsidR="00921E5C" w:rsidRPr="00391733" w:rsidRDefault="00921E5C" w:rsidP="00391733">
      <w:pPr>
        <w:pStyle w:val="a8"/>
        <w:rPr>
          <w:rtl/>
        </w:rPr>
      </w:pPr>
      <w:r w:rsidRPr="00391733">
        <w:rPr>
          <w:rtl/>
        </w:rPr>
        <w:t>با توجه به مفاه</w:t>
      </w:r>
      <w:r w:rsidR="00E5365D" w:rsidRPr="00391733">
        <w:rPr>
          <w:rtl/>
        </w:rPr>
        <w:t>ی</w:t>
      </w:r>
      <w:r w:rsidRPr="00391733">
        <w:rPr>
          <w:rtl/>
        </w:rPr>
        <w:t>م ا</w:t>
      </w:r>
      <w:r w:rsidR="00E5365D" w:rsidRPr="00391733">
        <w:rPr>
          <w:rtl/>
        </w:rPr>
        <w:t>ی</w:t>
      </w:r>
      <w:r w:rsidRPr="00391733">
        <w:rPr>
          <w:rtl/>
        </w:rPr>
        <w:t xml:space="preserve">ن شهادت </w:t>
      </w:r>
      <w:r w:rsidR="00E5365D" w:rsidRPr="00391733">
        <w:rPr>
          <w:rtl/>
        </w:rPr>
        <w:t>ک</w:t>
      </w:r>
      <w:r w:rsidRPr="00391733">
        <w:rPr>
          <w:rtl/>
        </w:rPr>
        <w:t xml:space="preserve">ه محمد </w:t>
      </w:r>
      <w:r w:rsidR="00C14BB4" w:rsidRPr="00391733">
        <w:rPr>
          <w:rFonts w:cs="CTraditional Arabic" w:hint="cs"/>
          <w:rtl/>
        </w:rPr>
        <w:t>ج</w:t>
      </w:r>
      <w:r w:rsidRPr="00391733">
        <w:rPr>
          <w:rtl/>
        </w:rPr>
        <w:t xml:space="preserve"> فرستاده خداوند است موارد</w:t>
      </w:r>
      <w:r w:rsidRPr="00391733">
        <w:rPr>
          <w:rFonts w:hint="cs"/>
          <w:rtl/>
        </w:rPr>
        <w:t>ى</w:t>
      </w:r>
      <w:r w:rsidRPr="00391733">
        <w:rPr>
          <w:rtl/>
        </w:rPr>
        <w:t xml:space="preserve"> همانند آنچه در پاراگراف</w:t>
      </w:r>
      <w:r w:rsidR="001D0877" w:rsidRPr="00391733">
        <w:rPr>
          <w:rFonts w:hint="cs"/>
          <w:rtl/>
        </w:rPr>
        <w:t>‌</w:t>
      </w:r>
      <w:r w:rsidRPr="00391733">
        <w:rPr>
          <w:rtl/>
        </w:rPr>
        <w:t>ها</w:t>
      </w:r>
      <w:r w:rsidRPr="00391733">
        <w:rPr>
          <w:rFonts w:hint="cs"/>
          <w:rtl/>
        </w:rPr>
        <w:t>ى</w:t>
      </w:r>
      <w:r w:rsidRPr="00391733">
        <w:rPr>
          <w:rtl/>
        </w:rPr>
        <w:t xml:space="preserve"> بعد</w:t>
      </w:r>
      <w:r w:rsidRPr="00391733">
        <w:rPr>
          <w:rFonts w:hint="cs"/>
          <w:rtl/>
        </w:rPr>
        <w:t>ى</w:t>
      </w:r>
      <w:r w:rsidRPr="00391733">
        <w:rPr>
          <w:rtl/>
        </w:rPr>
        <w:t xml:space="preserve"> می</w:t>
      </w:r>
      <w:r w:rsidRPr="00391733">
        <w:rPr>
          <w:rFonts w:hint="cs"/>
          <w:sz w:val="30"/>
          <w:szCs w:val="30"/>
          <w:rtl/>
        </w:rPr>
        <w:t>‌</w:t>
      </w:r>
      <w:r w:rsidRPr="00391733">
        <w:rPr>
          <w:rtl/>
        </w:rPr>
        <w:t>آ</w:t>
      </w:r>
      <w:r w:rsidR="00E5365D" w:rsidRPr="00391733">
        <w:rPr>
          <w:rtl/>
        </w:rPr>
        <w:t>ی</w:t>
      </w:r>
      <w:r w:rsidRPr="00391733">
        <w:rPr>
          <w:rtl/>
        </w:rPr>
        <w:t>د لازم الاجرا می</w:t>
      </w:r>
      <w:r w:rsidRPr="00391733">
        <w:rPr>
          <w:rFonts w:hint="cs"/>
          <w:sz w:val="30"/>
          <w:szCs w:val="30"/>
          <w:rtl/>
        </w:rPr>
        <w:t>‌</w:t>
      </w:r>
      <w:r w:rsidRPr="00391733">
        <w:rPr>
          <w:rtl/>
        </w:rPr>
        <w:t>باشد.</w:t>
      </w:r>
    </w:p>
    <w:p w:rsidR="00921E5C" w:rsidRPr="00391733" w:rsidRDefault="00921E5C" w:rsidP="00D73BF6">
      <w:pPr>
        <w:pStyle w:val="ListParagraph"/>
        <w:widowControl w:val="0"/>
        <w:numPr>
          <w:ilvl w:val="0"/>
          <w:numId w:val="5"/>
        </w:numPr>
        <w:ind w:left="680" w:hanging="340"/>
        <w:jc w:val="both"/>
        <w:rPr>
          <w:rStyle w:val="Char4"/>
          <w:rtl/>
        </w:rPr>
      </w:pPr>
      <w:r w:rsidRPr="00391733">
        <w:rPr>
          <w:rStyle w:val="Char4"/>
          <w:rtl/>
        </w:rPr>
        <w:t>تصد</w:t>
      </w:r>
      <w:r w:rsidR="00E5365D" w:rsidRPr="00391733">
        <w:rPr>
          <w:rStyle w:val="Char4"/>
          <w:rtl/>
        </w:rPr>
        <w:t>ی</w:t>
      </w:r>
      <w:r w:rsidRPr="00391733">
        <w:rPr>
          <w:rStyle w:val="Char4"/>
          <w:rtl/>
        </w:rPr>
        <w:t xml:space="preserve">ق و باور </w:t>
      </w:r>
      <w:r w:rsidR="00E5365D" w:rsidRPr="00391733">
        <w:rPr>
          <w:rStyle w:val="Char4"/>
          <w:rtl/>
        </w:rPr>
        <w:t>ک</w:t>
      </w:r>
      <w:r w:rsidRPr="00391733">
        <w:rPr>
          <w:rStyle w:val="Char4"/>
          <w:rtl/>
        </w:rPr>
        <w:t xml:space="preserve">ردن هر آنچه </w:t>
      </w:r>
      <w:r w:rsidR="00E5365D" w:rsidRPr="00391733">
        <w:rPr>
          <w:rStyle w:val="Char4"/>
          <w:rtl/>
        </w:rPr>
        <w:t>ک</w:t>
      </w:r>
      <w:r w:rsidRPr="00391733">
        <w:rPr>
          <w:rStyle w:val="Char4"/>
          <w:rtl/>
        </w:rPr>
        <w:t>ه از آن خبر داده است.</w:t>
      </w:r>
    </w:p>
    <w:p w:rsidR="00921E5C" w:rsidRPr="00391733" w:rsidRDefault="00921E5C" w:rsidP="00D73BF6">
      <w:pPr>
        <w:pStyle w:val="ListParagraph"/>
        <w:widowControl w:val="0"/>
        <w:numPr>
          <w:ilvl w:val="0"/>
          <w:numId w:val="5"/>
        </w:numPr>
        <w:ind w:left="680" w:hanging="340"/>
        <w:jc w:val="both"/>
        <w:rPr>
          <w:rStyle w:val="Char4"/>
          <w:rtl/>
        </w:rPr>
      </w:pPr>
      <w:r w:rsidRPr="00391733">
        <w:rPr>
          <w:rStyle w:val="Char4"/>
          <w:rtl/>
        </w:rPr>
        <w:t xml:space="preserve"> اطاعت و فرمانبردار</w:t>
      </w:r>
      <w:r w:rsidRPr="00391733">
        <w:rPr>
          <w:rStyle w:val="Char4"/>
          <w:rFonts w:hint="cs"/>
          <w:rtl/>
        </w:rPr>
        <w:t>ى</w:t>
      </w:r>
      <w:r w:rsidRPr="00391733">
        <w:rPr>
          <w:rStyle w:val="Char4"/>
          <w:rtl/>
        </w:rPr>
        <w:t xml:space="preserve"> از اوامر او.</w:t>
      </w:r>
    </w:p>
    <w:p w:rsidR="00921E5C" w:rsidRPr="00391733" w:rsidRDefault="00921E5C" w:rsidP="00D73BF6">
      <w:pPr>
        <w:pStyle w:val="ListParagraph"/>
        <w:widowControl w:val="0"/>
        <w:numPr>
          <w:ilvl w:val="0"/>
          <w:numId w:val="5"/>
        </w:numPr>
        <w:ind w:left="680" w:hanging="340"/>
        <w:jc w:val="both"/>
        <w:rPr>
          <w:rStyle w:val="Char4"/>
          <w:rtl/>
        </w:rPr>
      </w:pPr>
      <w:r w:rsidRPr="00391733">
        <w:rPr>
          <w:rStyle w:val="Char4"/>
          <w:rtl/>
        </w:rPr>
        <w:t>اجتناب و پره</w:t>
      </w:r>
      <w:r w:rsidR="00E5365D" w:rsidRPr="00391733">
        <w:rPr>
          <w:rStyle w:val="Char4"/>
          <w:rtl/>
        </w:rPr>
        <w:t>ی</w:t>
      </w:r>
      <w:r w:rsidRPr="00391733">
        <w:rPr>
          <w:rStyle w:val="Char4"/>
          <w:rtl/>
        </w:rPr>
        <w:t xml:space="preserve">ز از هر آنچه </w:t>
      </w:r>
      <w:r w:rsidR="00E5365D" w:rsidRPr="00391733">
        <w:rPr>
          <w:rStyle w:val="Char4"/>
          <w:rtl/>
        </w:rPr>
        <w:t>ک</w:t>
      </w:r>
      <w:r w:rsidRPr="00391733">
        <w:rPr>
          <w:rStyle w:val="Char4"/>
          <w:rtl/>
        </w:rPr>
        <w:t>ه نه</w:t>
      </w:r>
      <w:r w:rsidRPr="00391733">
        <w:rPr>
          <w:rStyle w:val="Char4"/>
          <w:rFonts w:hint="cs"/>
          <w:rtl/>
        </w:rPr>
        <w:t>ى</w:t>
      </w:r>
      <w:r w:rsidRPr="00391733">
        <w:rPr>
          <w:rStyle w:val="Char4"/>
          <w:rtl/>
        </w:rPr>
        <w:t xml:space="preserve"> </w:t>
      </w:r>
      <w:r w:rsidR="00E5365D" w:rsidRPr="00391733">
        <w:rPr>
          <w:rStyle w:val="Char4"/>
          <w:rtl/>
        </w:rPr>
        <w:t>ک</w:t>
      </w:r>
      <w:r w:rsidRPr="00391733">
        <w:rPr>
          <w:rStyle w:val="Char4"/>
          <w:rtl/>
        </w:rPr>
        <w:t>رده و بر حذر داشته است.</w:t>
      </w:r>
    </w:p>
    <w:p w:rsidR="00921E5C" w:rsidRPr="00391733" w:rsidRDefault="00921E5C" w:rsidP="00D73BF6">
      <w:pPr>
        <w:pStyle w:val="ListParagraph"/>
        <w:widowControl w:val="0"/>
        <w:numPr>
          <w:ilvl w:val="0"/>
          <w:numId w:val="5"/>
        </w:numPr>
        <w:ind w:left="680" w:hanging="340"/>
        <w:jc w:val="both"/>
        <w:rPr>
          <w:rStyle w:val="Char4"/>
          <w:rtl/>
        </w:rPr>
      </w:pPr>
      <w:r w:rsidRPr="00391733">
        <w:rPr>
          <w:rStyle w:val="Char4"/>
          <w:rtl/>
        </w:rPr>
        <w:t>ا</w:t>
      </w:r>
      <w:r w:rsidR="00E5365D" w:rsidRPr="00391733">
        <w:rPr>
          <w:rStyle w:val="Char4"/>
          <w:rtl/>
        </w:rPr>
        <w:t>ی</w:t>
      </w:r>
      <w:r w:rsidRPr="00391733">
        <w:rPr>
          <w:rStyle w:val="Char4"/>
          <w:rtl/>
        </w:rPr>
        <w:t>ن</w:t>
      </w:r>
      <w:r w:rsidR="001D0877" w:rsidRPr="00391733">
        <w:rPr>
          <w:rStyle w:val="Char4"/>
          <w:rFonts w:hint="cs"/>
          <w:rtl/>
        </w:rPr>
        <w:t>‌</w:t>
      </w:r>
      <w:r w:rsidR="00E5365D" w:rsidRPr="00391733">
        <w:rPr>
          <w:rStyle w:val="Char4"/>
          <w:rtl/>
        </w:rPr>
        <w:t>ک</w:t>
      </w:r>
      <w:r w:rsidRPr="00391733">
        <w:rPr>
          <w:rStyle w:val="Char4"/>
          <w:rtl/>
        </w:rPr>
        <w:t>ه پرستش و عبادت خداوند تنها به روش و ش</w:t>
      </w:r>
      <w:r w:rsidR="00E5365D" w:rsidRPr="00391733">
        <w:rPr>
          <w:rStyle w:val="Char4"/>
          <w:rtl/>
        </w:rPr>
        <w:t>ی</w:t>
      </w:r>
      <w:r w:rsidRPr="00391733">
        <w:rPr>
          <w:rStyle w:val="Char4"/>
          <w:rtl/>
        </w:rPr>
        <w:t>وه</w:t>
      </w:r>
      <w:r w:rsidRPr="00391733">
        <w:rPr>
          <w:rFonts w:hint="cs"/>
          <w:sz w:val="30"/>
          <w:szCs w:val="30"/>
          <w:rtl/>
        </w:rPr>
        <w:t>‌</w:t>
      </w:r>
      <w:r w:rsidRPr="00391733">
        <w:rPr>
          <w:rStyle w:val="Char4"/>
          <w:rFonts w:hint="cs"/>
          <w:rtl/>
        </w:rPr>
        <w:t xml:space="preserve">ای </w:t>
      </w:r>
      <w:r w:rsidRPr="00391733">
        <w:rPr>
          <w:rStyle w:val="Char4"/>
          <w:rtl/>
        </w:rPr>
        <w:t xml:space="preserve">باشد </w:t>
      </w:r>
      <w:r w:rsidR="00E5365D" w:rsidRPr="00391733">
        <w:rPr>
          <w:rStyle w:val="Char4"/>
          <w:rtl/>
        </w:rPr>
        <w:t>ک</w:t>
      </w:r>
      <w:r w:rsidRPr="00391733">
        <w:rPr>
          <w:rStyle w:val="Char4"/>
          <w:rtl/>
        </w:rPr>
        <w:t>ه خودش و پ</w:t>
      </w:r>
      <w:r w:rsidR="00E5365D" w:rsidRPr="00391733">
        <w:rPr>
          <w:rStyle w:val="Char4"/>
          <w:rtl/>
        </w:rPr>
        <w:t>ی</w:t>
      </w:r>
      <w:r w:rsidRPr="00391733">
        <w:rPr>
          <w:rStyle w:val="Char4"/>
          <w:rtl/>
        </w:rPr>
        <w:t xml:space="preserve">امبرش </w:t>
      </w:r>
      <w:r w:rsidR="001D0877" w:rsidRPr="00391733">
        <w:rPr>
          <w:rStyle w:val="Char4"/>
          <w:rFonts w:cs="CTraditional Arabic" w:hint="cs"/>
          <w:rtl/>
        </w:rPr>
        <w:t>ج</w:t>
      </w:r>
      <w:r w:rsidRPr="00391733">
        <w:rPr>
          <w:rStyle w:val="Char4"/>
          <w:rtl/>
        </w:rPr>
        <w:t xml:space="preserve"> ب</w:t>
      </w:r>
      <w:r w:rsidR="00E5365D" w:rsidRPr="00391733">
        <w:rPr>
          <w:rStyle w:val="Char4"/>
          <w:rtl/>
        </w:rPr>
        <w:t>ی</w:t>
      </w:r>
      <w:r w:rsidRPr="00391733">
        <w:rPr>
          <w:rStyle w:val="Char4"/>
          <w:rtl/>
        </w:rPr>
        <w:t>ان داشته و مقرر داشته</w:t>
      </w:r>
      <w:r w:rsidRPr="00391733">
        <w:rPr>
          <w:rFonts w:ascii="Lotus Linotype" w:hAnsi="Lotus Linotype" w:cs="B Lotus"/>
          <w:sz w:val="30"/>
          <w:szCs w:val="30"/>
          <w:rtl/>
        </w:rPr>
        <w:t>‌</w:t>
      </w:r>
      <w:r w:rsidRPr="00391733">
        <w:rPr>
          <w:rStyle w:val="Char4"/>
          <w:rtl/>
        </w:rPr>
        <w:t>اند</w:t>
      </w:r>
      <w:r w:rsidRPr="00391733">
        <w:rPr>
          <w:rStyle w:val="Char4"/>
          <w:vertAlign w:val="superscript"/>
          <w:rtl/>
        </w:rPr>
        <w:t>(</w:t>
      </w:r>
      <w:r w:rsidRPr="00391733">
        <w:rPr>
          <w:rStyle w:val="Char4"/>
          <w:vertAlign w:val="superscript"/>
          <w:rtl/>
        </w:rPr>
        <w:footnoteReference w:id="12"/>
      </w:r>
      <w:r w:rsidRPr="00391733">
        <w:rPr>
          <w:rStyle w:val="Char4"/>
          <w:vertAlign w:val="superscript"/>
          <w:rtl/>
        </w:rPr>
        <w:t>)</w:t>
      </w:r>
      <w:r w:rsidRPr="00391733">
        <w:rPr>
          <w:rStyle w:val="Char4"/>
          <w:rFonts w:hint="cs"/>
          <w:rtl/>
        </w:rPr>
        <w:t>.</w:t>
      </w:r>
    </w:p>
    <w:p w:rsidR="00921E5C" w:rsidRDefault="00921E5C" w:rsidP="00391733">
      <w:pPr>
        <w:pStyle w:val="a8"/>
        <w:rPr>
          <w:rtl/>
        </w:rPr>
      </w:pPr>
      <w:r w:rsidRPr="00391733">
        <w:rPr>
          <w:rtl/>
        </w:rPr>
        <w:t>بدنبال آن سا</w:t>
      </w:r>
      <w:r w:rsidR="00E5365D" w:rsidRPr="00391733">
        <w:rPr>
          <w:rtl/>
        </w:rPr>
        <w:t>ی</w:t>
      </w:r>
      <w:r w:rsidRPr="00391733">
        <w:rPr>
          <w:rtl/>
        </w:rPr>
        <w:t>ر ار</w:t>
      </w:r>
      <w:r w:rsidR="00E5365D" w:rsidRPr="00391733">
        <w:rPr>
          <w:rtl/>
        </w:rPr>
        <w:t>ک</w:t>
      </w:r>
      <w:r w:rsidRPr="00391733">
        <w:rPr>
          <w:rtl/>
        </w:rPr>
        <w:t>ان پنجگانه اسلام را شرح می</w:t>
      </w:r>
      <w:r w:rsidRPr="00391733">
        <w:rPr>
          <w:rFonts w:hint="cs"/>
          <w:sz w:val="30"/>
          <w:szCs w:val="30"/>
          <w:rtl/>
        </w:rPr>
        <w:t>‌</w:t>
      </w:r>
      <w:r w:rsidRPr="00391733">
        <w:rPr>
          <w:rtl/>
        </w:rPr>
        <w:t xml:space="preserve">دهد </w:t>
      </w:r>
      <w:r w:rsidR="00E5365D" w:rsidRPr="00391733">
        <w:rPr>
          <w:rtl/>
        </w:rPr>
        <w:t>ک</w:t>
      </w:r>
      <w:r w:rsidRPr="00391733">
        <w:rPr>
          <w:rtl/>
        </w:rPr>
        <w:t>ه عبارت است از، نماز، ز</w:t>
      </w:r>
      <w:r w:rsidR="00E5365D" w:rsidRPr="00391733">
        <w:rPr>
          <w:rtl/>
        </w:rPr>
        <w:t>ک</w:t>
      </w:r>
      <w:r w:rsidRPr="00391733">
        <w:rPr>
          <w:rtl/>
        </w:rPr>
        <w:t>ات، روزه گرفتن در ماه مبار</w:t>
      </w:r>
      <w:r w:rsidR="00E5365D" w:rsidRPr="00391733">
        <w:rPr>
          <w:rtl/>
        </w:rPr>
        <w:t>ک</w:t>
      </w:r>
      <w:r w:rsidRPr="00391733">
        <w:rPr>
          <w:rtl/>
        </w:rPr>
        <w:t xml:space="preserve"> رمضان و ز</w:t>
      </w:r>
      <w:r w:rsidR="00E5365D" w:rsidRPr="00391733">
        <w:rPr>
          <w:rtl/>
        </w:rPr>
        <w:t>ی</w:t>
      </w:r>
      <w:r w:rsidRPr="00391733">
        <w:rPr>
          <w:rtl/>
        </w:rPr>
        <w:t xml:space="preserve">ارت، و حج خانه خدا براى </w:t>
      </w:r>
      <w:r w:rsidR="00E5365D" w:rsidRPr="00391733">
        <w:rPr>
          <w:rtl/>
        </w:rPr>
        <w:t>ک</w:t>
      </w:r>
      <w:r w:rsidRPr="00391733">
        <w:rPr>
          <w:rtl/>
        </w:rPr>
        <w:t>س</w:t>
      </w:r>
      <w:r w:rsidR="00E5365D" w:rsidRPr="00391733">
        <w:rPr>
          <w:rtl/>
        </w:rPr>
        <w:t>یک</w:t>
      </w:r>
      <w:r w:rsidRPr="00391733">
        <w:rPr>
          <w:rtl/>
        </w:rPr>
        <w:t>ه توانا</w:t>
      </w:r>
      <w:r w:rsidR="00E5365D" w:rsidRPr="00391733">
        <w:rPr>
          <w:rtl/>
        </w:rPr>
        <w:t>ی</w:t>
      </w:r>
      <w:r w:rsidRPr="00391733">
        <w:rPr>
          <w:rFonts w:hint="cs"/>
          <w:rtl/>
        </w:rPr>
        <w:t>ى</w:t>
      </w:r>
      <w:r w:rsidRPr="00391733">
        <w:rPr>
          <w:rtl/>
        </w:rPr>
        <w:t xml:space="preserve"> مال</w:t>
      </w:r>
      <w:r w:rsidRPr="00391733">
        <w:rPr>
          <w:rFonts w:hint="cs"/>
          <w:rtl/>
        </w:rPr>
        <w:t>ى</w:t>
      </w:r>
      <w:r w:rsidRPr="00391733">
        <w:rPr>
          <w:rtl/>
        </w:rPr>
        <w:t xml:space="preserve"> و جسم</w:t>
      </w:r>
      <w:r w:rsidRPr="00391733">
        <w:rPr>
          <w:rFonts w:hint="cs"/>
          <w:rtl/>
        </w:rPr>
        <w:t>ى</w:t>
      </w:r>
      <w:r w:rsidRPr="00391733">
        <w:rPr>
          <w:rtl/>
        </w:rPr>
        <w:t xml:space="preserve"> آن را داشته باشد.</w:t>
      </w:r>
    </w:p>
    <w:p w:rsidR="00D73BF6" w:rsidRDefault="00D73BF6" w:rsidP="00391733">
      <w:pPr>
        <w:pStyle w:val="a8"/>
        <w:rPr>
          <w:rtl/>
        </w:rPr>
        <w:sectPr w:rsidR="00D73BF6" w:rsidSect="00C14F87">
          <w:footnotePr>
            <w:numRestart w:val="eachPage"/>
          </w:footnotePr>
          <w:pgSz w:w="9356" w:h="13608" w:code="9"/>
          <w:pgMar w:top="567" w:right="1134" w:bottom="851" w:left="1134" w:header="454" w:footer="0" w:gutter="0"/>
          <w:cols w:space="708"/>
          <w:titlePg/>
          <w:bidi/>
          <w:rtlGutter/>
          <w:docGrid w:linePitch="381"/>
        </w:sectPr>
      </w:pPr>
    </w:p>
    <w:p w:rsidR="00921E5C" w:rsidRPr="00391733" w:rsidRDefault="00921E5C" w:rsidP="00D73BF6">
      <w:pPr>
        <w:pStyle w:val="a1"/>
        <w:rPr>
          <w:rStyle w:val="Char4"/>
          <w:rtl/>
        </w:rPr>
      </w:pPr>
      <w:bookmarkStart w:id="10" w:name="_Toc436302837"/>
      <w:r w:rsidRPr="00391733">
        <w:rPr>
          <w:rtl/>
        </w:rPr>
        <w:t>درس سوم: ار</w:t>
      </w:r>
      <w:r w:rsidR="00E5365D" w:rsidRPr="00391733">
        <w:rPr>
          <w:rtl/>
        </w:rPr>
        <w:t>ک</w:t>
      </w:r>
      <w:r w:rsidRPr="00391733">
        <w:rPr>
          <w:rtl/>
        </w:rPr>
        <w:t>ان ا</w:t>
      </w:r>
      <w:r w:rsidR="00E5365D" w:rsidRPr="00391733">
        <w:rPr>
          <w:rtl/>
        </w:rPr>
        <w:t>ی</w:t>
      </w:r>
      <w:r w:rsidRPr="00391733">
        <w:rPr>
          <w:rtl/>
        </w:rPr>
        <w:t>مان</w:t>
      </w:r>
      <w:r w:rsidRPr="00D73BF6">
        <w:rPr>
          <w:b w:val="0"/>
          <w:bCs w:val="0"/>
          <w:vertAlign w:val="superscript"/>
          <w:rtl/>
        </w:rPr>
        <w:t>(</w:t>
      </w:r>
      <w:r w:rsidRPr="00D73BF6">
        <w:rPr>
          <w:b w:val="0"/>
          <w:bCs w:val="0"/>
          <w:vertAlign w:val="superscript"/>
          <w:rtl/>
        </w:rPr>
        <w:footnoteReference w:id="13"/>
      </w:r>
      <w:r w:rsidRPr="00D73BF6">
        <w:rPr>
          <w:b w:val="0"/>
          <w:bCs w:val="0"/>
          <w:vertAlign w:val="superscript"/>
          <w:rtl/>
        </w:rPr>
        <w:t>)</w:t>
      </w:r>
      <w:r w:rsidRPr="00391733">
        <w:rPr>
          <w:rtl/>
        </w:rPr>
        <w:t xml:space="preserve"> است </w:t>
      </w:r>
      <w:r w:rsidR="00E5365D" w:rsidRPr="00391733">
        <w:rPr>
          <w:rtl/>
        </w:rPr>
        <w:t>ک</w:t>
      </w:r>
      <w:r w:rsidRPr="00391733">
        <w:rPr>
          <w:rtl/>
        </w:rPr>
        <w:t xml:space="preserve">ه شامل شش </w:t>
      </w:r>
      <w:r w:rsidRPr="00D73BF6">
        <w:rPr>
          <w:b w:val="0"/>
          <w:bCs w:val="0"/>
          <w:vertAlign w:val="superscript"/>
          <w:rtl/>
        </w:rPr>
        <w:t xml:space="preserve">(6) </w:t>
      </w:r>
      <w:r w:rsidRPr="00391733">
        <w:rPr>
          <w:rtl/>
        </w:rPr>
        <w:t>ر</w:t>
      </w:r>
      <w:r w:rsidR="00E5365D" w:rsidRPr="00391733">
        <w:rPr>
          <w:rtl/>
        </w:rPr>
        <w:t>ک</w:t>
      </w:r>
      <w:r w:rsidRPr="00391733">
        <w:rPr>
          <w:rtl/>
        </w:rPr>
        <w:t>ن می</w:t>
      </w:r>
      <w:r w:rsidRPr="00391733">
        <w:rPr>
          <w:rFonts w:hint="cs"/>
          <w:sz w:val="30"/>
          <w:szCs w:val="30"/>
          <w:rtl/>
        </w:rPr>
        <w:t>‌</w:t>
      </w:r>
      <w:r w:rsidRPr="00391733">
        <w:rPr>
          <w:rtl/>
        </w:rPr>
        <w:t>شود:</w:t>
      </w:r>
      <w:bookmarkEnd w:id="10"/>
    </w:p>
    <w:p w:rsidR="00921E5C" w:rsidRPr="00391733" w:rsidRDefault="00921E5C" w:rsidP="00391733">
      <w:pPr>
        <w:pStyle w:val="a8"/>
        <w:numPr>
          <w:ilvl w:val="0"/>
          <w:numId w:val="6"/>
        </w:numPr>
        <w:ind w:left="0" w:firstLine="284"/>
        <w:rPr>
          <w:rtl/>
        </w:rPr>
      </w:pPr>
      <w:r w:rsidRPr="00391733">
        <w:rPr>
          <w:rtl/>
        </w:rPr>
        <w:t>ا</w:t>
      </w:r>
      <w:r w:rsidR="00E5365D" w:rsidRPr="00391733">
        <w:rPr>
          <w:rtl/>
        </w:rPr>
        <w:t>ی</w:t>
      </w:r>
      <w:r w:rsidRPr="00391733">
        <w:rPr>
          <w:rtl/>
        </w:rPr>
        <w:t xml:space="preserve">مان آوردن به خداوند </w:t>
      </w:r>
      <w:r w:rsidR="00E5365D" w:rsidRPr="00391733">
        <w:rPr>
          <w:rtl/>
        </w:rPr>
        <w:t>یک</w:t>
      </w:r>
      <w:r w:rsidRPr="00391733">
        <w:rPr>
          <w:rtl/>
        </w:rPr>
        <w:t>تا</w:t>
      </w:r>
      <w:r w:rsidRPr="00391733">
        <w:rPr>
          <w:vertAlign w:val="superscript"/>
          <w:rtl/>
        </w:rPr>
        <w:t>(</w:t>
      </w:r>
      <w:r w:rsidRPr="00391733">
        <w:rPr>
          <w:vertAlign w:val="superscript"/>
          <w:rtl/>
        </w:rPr>
        <w:footnoteReference w:id="14"/>
      </w:r>
      <w:r w:rsidRPr="00391733">
        <w:rPr>
          <w:vertAlign w:val="superscript"/>
          <w:rtl/>
        </w:rPr>
        <w:t>)</w:t>
      </w:r>
      <w:r w:rsidRPr="00391733">
        <w:rPr>
          <w:rFonts w:hint="cs"/>
          <w:rtl/>
        </w:rPr>
        <w:t>.</w:t>
      </w:r>
    </w:p>
    <w:p w:rsidR="00921E5C" w:rsidRPr="00391733" w:rsidRDefault="00921E5C" w:rsidP="00391733">
      <w:pPr>
        <w:pStyle w:val="a8"/>
        <w:numPr>
          <w:ilvl w:val="0"/>
          <w:numId w:val="6"/>
        </w:numPr>
        <w:ind w:left="0" w:firstLine="284"/>
        <w:rPr>
          <w:rtl/>
        </w:rPr>
      </w:pPr>
      <w:r w:rsidRPr="00391733">
        <w:rPr>
          <w:rtl/>
        </w:rPr>
        <w:t>ا</w:t>
      </w:r>
      <w:r w:rsidR="00E5365D" w:rsidRPr="00391733">
        <w:rPr>
          <w:rtl/>
        </w:rPr>
        <w:t>ی</w:t>
      </w:r>
      <w:r w:rsidRPr="00391733">
        <w:rPr>
          <w:rtl/>
        </w:rPr>
        <w:t>مان آوردن به فرشتگان خداوند</w:t>
      </w:r>
      <w:r w:rsidRPr="00391733">
        <w:rPr>
          <w:vertAlign w:val="superscript"/>
          <w:rtl/>
        </w:rPr>
        <w:t>(</w:t>
      </w:r>
      <w:r w:rsidRPr="00391733">
        <w:rPr>
          <w:vertAlign w:val="superscript"/>
          <w:rtl/>
        </w:rPr>
        <w:footnoteReference w:id="15"/>
      </w:r>
      <w:r w:rsidRPr="00391733">
        <w:rPr>
          <w:vertAlign w:val="superscript"/>
          <w:rtl/>
        </w:rPr>
        <w:t>)</w:t>
      </w:r>
      <w:r w:rsidRPr="00391733">
        <w:rPr>
          <w:rFonts w:hint="cs"/>
          <w:rtl/>
        </w:rPr>
        <w:t>.</w:t>
      </w:r>
    </w:p>
    <w:p w:rsidR="00921E5C" w:rsidRPr="00391733" w:rsidRDefault="00921E5C" w:rsidP="00391733">
      <w:pPr>
        <w:pStyle w:val="a8"/>
        <w:numPr>
          <w:ilvl w:val="0"/>
          <w:numId w:val="6"/>
        </w:numPr>
        <w:ind w:left="0" w:firstLine="284"/>
        <w:rPr>
          <w:rtl/>
        </w:rPr>
      </w:pPr>
      <w:r w:rsidRPr="00391733">
        <w:rPr>
          <w:rtl/>
        </w:rPr>
        <w:t>ا</w:t>
      </w:r>
      <w:r w:rsidR="00E5365D" w:rsidRPr="00391733">
        <w:rPr>
          <w:rtl/>
        </w:rPr>
        <w:t>ی</w:t>
      </w:r>
      <w:r w:rsidRPr="00391733">
        <w:rPr>
          <w:rtl/>
        </w:rPr>
        <w:t xml:space="preserve">مان آوردن به </w:t>
      </w:r>
      <w:r w:rsidR="00E5365D" w:rsidRPr="00391733">
        <w:rPr>
          <w:rtl/>
        </w:rPr>
        <w:t>ک</w:t>
      </w:r>
      <w:r w:rsidRPr="00391733">
        <w:rPr>
          <w:rtl/>
        </w:rPr>
        <w:t>تاب</w:t>
      </w:r>
      <w:r w:rsidR="0031777B" w:rsidRPr="00391733">
        <w:rPr>
          <w:rFonts w:hint="cs"/>
          <w:rtl/>
        </w:rPr>
        <w:t>‌</w:t>
      </w:r>
      <w:r w:rsidRPr="00391733">
        <w:rPr>
          <w:rtl/>
        </w:rPr>
        <w:t>هاى آسمان</w:t>
      </w:r>
      <w:r w:rsidRPr="00391733">
        <w:rPr>
          <w:rFonts w:hint="cs"/>
          <w:rtl/>
        </w:rPr>
        <w:t>ى</w:t>
      </w:r>
      <w:r w:rsidRPr="00391733">
        <w:rPr>
          <w:rtl/>
        </w:rPr>
        <w:t xml:space="preserve"> </w:t>
      </w:r>
      <w:r w:rsidR="00E5365D" w:rsidRPr="00391733">
        <w:rPr>
          <w:rtl/>
        </w:rPr>
        <w:t>ک</w:t>
      </w:r>
      <w:r w:rsidRPr="00391733">
        <w:rPr>
          <w:rtl/>
        </w:rPr>
        <w:t>ه خداوند براى بشر</w:t>
      </w:r>
      <w:r w:rsidR="00E5365D" w:rsidRPr="00391733">
        <w:rPr>
          <w:rtl/>
        </w:rPr>
        <w:t>ی</w:t>
      </w:r>
      <w:r w:rsidRPr="00391733">
        <w:rPr>
          <w:rtl/>
        </w:rPr>
        <w:t>ت فرستاده است</w:t>
      </w:r>
      <w:r w:rsidRPr="00391733">
        <w:rPr>
          <w:vertAlign w:val="superscript"/>
          <w:rtl/>
        </w:rPr>
        <w:t>(</w:t>
      </w:r>
      <w:r w:rsidRPr="00391733">
        <w:rPr>
          <w:vertAlign w:val="superscript"/>
          <w:rtl/>
        </w:rPr>
        <w:footnoteReference w:id="16"/>
      </w:r>
      <w:r w:rsidRPr="00391733">
        <w:rPr>
          <w:vertAlign w:val="superscript"/>
          <w:rtl/>
        </w:rPr>
        <w:t>)</w:t>
      </w:r>
      <w:r w:rsidRPr="00391733">
        <w:rPr>
          <w:rFonts w:hint="cs"/>
          <w:rtl/>
        </w:rPr>
        <w:t>.</w:t>
      </w:r>
    </w:p>
    <w:p w:rsidR="00921E5C" w:rsidRPr="00391733" w:rsidRDefault="00921E5C" w:rsidP="00391733">
      <w:pPr>
        <w:pStyle w:val="ListParagraph"/>
        <w:widowControl w:val="0"/>
        <w:numPr>
          <w:ilvl w:val="0"/>
          <w:numId w:val="6"/>
        </w:numPr>
        <w:ind w:left="0" w:firstLine="284"/>
        <w:jc w:val="both"/>
        <w:rPr>
          <w:rStyle w:val="Char4"/>
          <w:rtl/>
        </w:rPr>
      </w:pPr>
      <w:r w:rsidRPr="00391733">
        <w:rPr>
          <w:rStyle w:val="Char4"/>
          <w:rtl/>
        </w:rPr>
        <w:t>ا</w:t>
      </w:r>
      <w:r w:rsidR="00E5365D" w:rsidRPr="00391733">
        <w:rPr>
          <w:rStyle w:val="Char4"/>
          <w:rtl/>
        </w:rPr>
        <w:t>ی</w:t>
      </w:r>
      <w:r w:rsidRPr="00391733">
        <w:rPr>
          <w:rStyle w:val="Char4"/>
          <w:rtl/>
        </w:rPr>
        <w:t>مان آوردن به تمام</w:t>
      </w:r>
      <w:r w:rsidRPr="00391733">
        <w:rPr>
          <w:rStyle w:val="Char4"/>
          <w:rFonts w:hint="cs"/>
          <w:rtl/>
        </w:rPr>
        <w:t>ى</w:t>
      </w:r>
      <w:r w:rsidRPr="00391733">
        <w:rPr>
          <w:rStyle w:val="Char4"/>
          <w:rtl/>
        </w:rPr>
        <w:t xml:space="preserve"> پ</w:t>
      </w:r>
      <w:r w:rsidR="00E5365D" w:rsidRPr="00391733">
        <w:rPr>
          <w:rStyle w:val="Char4"/>
          <w:rtl/>
        </w:rPr>
        <w:t>ی</w:t>
      </w:r>
      <w:r w:rsidRPr="00391733">
        <w:rPr>
          <w:rStyle w:val="Char4"/>
          <w:rtl/>
        </w:rPr>
        <w:t>امبران خدا(</w:t>
      </w:r>
      <w:r w:rsidR="00E5365D" w:rsidRPr="00391733">
        <w:rPr>
          <w:rStyle w:val="Char4"/>
          <w:rtl/>
        </w:rPr>
        <w:t>ک</w:t>
      </w:r>
      <w:r w:rsidRPr="00391733">
        <w:rPr>
          <w:rStyle w:val="Char4"/>
          <w:rtl/>
        </w:rPr>
        <w:t>ه براى هدا</w:t>
      </w:r>
      <w:r w:rsidR="00E5365D" w:rsidRPr="00391733">
        <w:rPr>
          <w:rStyle w:val="Char4"/>
          <w:rtl/>
        </w:rPr>
        <w:t>ی</w:t>
      </w:r>
      <w:r w:rsidRPr="00391733">
        <w:rPr>
          <w:rStyle w:val="Char4"/>
          <w:rtl/>
        </w:rPr>
        <w:t>ت و راهنمائ</w:t>
      </w:r>
      <w:r w:rsidRPr="00391733">
        <w:rPr>
          <w:rStyle w:val="Char4"/>
          <w:rFonts w:hint="cs"/>
          <w:rtl/>
        </w:rPr>
        <w:t>ى</w:t>
      </w:r>
      <w:r w:rsidRPr="00391733">
        <w:rPr>
          <w:rStyle w:val="Char4"/>
          <w:rtl/>
        </w:rPr>
        <w:t xml:space="preserve"> بشر</w:t>
      </w:r>
      <w:r w:rsidR="00E5365D" w:rsidRPr="00391733">
        <w:rPr>
          <w:rStyle w:val="Char4"/>
          <w:rtl/>
        </w:rPr>
        <w:t>ی</w:t>
      </w:r>
      <w:r w:rsidRPr="00391733">
        <w:rPr>
          <w:rStyle w:val="Char4"/>
          <w:rtl/>
        </w:rPr>
        <w:t>ت از جانب خداوند مهربان فرستاده شده</w:t>
      </w:r>
      <w:r w:rsidRPr="00391733">
        <w:rPr>
          <w:rFonts w:ascii="Lotus Linotype" w:hAnsi="Lotus Linotype" w:cs="B Lotus"/>
          <w:sz w:val="30"/>
          <w:szCs w:val="30"/>
          <w:rtl/>
        </w:rPr>
        <w:t>‌</w:t>
      </w:r>
      <w:r w:rsidRPr="00391733">
        <w:rPr>
          <w:rStyle w:val="Char4"/>
          <w:rtl/>
        </w:rPr>
        <w:t>اند)</w:t>
      </w:r>
      <w:r w:rsidRPr="00391733">
        <w:rPr>
          <w:rStyle w:val="Char4"/>
          <w:vertAlign w:val="superscript"/>
          <w:rtl/>
        </w:rPr>
        <w:t>(</w:t>
      </w:r>
      <w:r w:rsidRPr="00391733">
        <w:rPr>
          <w:rStyle w:val="Char4"/>
          <w:vertAlign w:val="superscript"/>
          <w:rtl/>
        </w:rPr>
        <w:footnoteReference w:id="17"/>
      </w:r>
      <w:r w:rsidRPr="00391733">
        <w:rPr>
          <w:rStyle w:val="Char4"/>
          <w:vertAlign w:val="superscript"/>
          <w:rtl/>
        </w:rPr>
        <w:t>)</w:t>
      </w:r>
      <w:r w:rsidRPr="00391733">
        <w:rPr>
          <w:rStyle w:val="Char4"/>
          <w:rFonts w:hint="cs"/>
          <w:rtl/>
        </w:rPr>
        <w:t>.</w:t>
      </w:r>
    </w:p>
    <w:p w:rsidR="00921E5C" w:rsidRPr="00391733" w:rsidRDefault="00921E5C" w:rsidP="00391733">
      <w:pPr>
        <w:pStyle w:val="ListParagraph"/>
        <w:widowControl w:val="0"/>
        <w:numPr>
          <w:ilvl w:val="0"/>
          <w:numId w:val="6"/>
        </w:numPr>
        <w:ind w:left="0" w:firstLine="284"/>
        <w:jc w:val="both"/>
        <w:rPr>
          <w:rStyle w:val="Char4"/>
          <w:rtl/>
        </w:rPr>
      </w:pPr>
      <w:r w:rsidRPr="00391733">
        <w:rPr>
          <w:rStyle w:val="Char4"/>
          <w:rtl/>
        </w:rPr>
        <w:t xml:space="preserve"> ا</w:t>
      </w:r>
      <w:r w:rsidR="00E5365D" w:rsidRPr="00391733">
        <w:rPr>
          <w:rStyle w:val="Char4"/>
          <w:rtl/>
        </w:rPr>
        <w:t>ی</w:t>
      </w:r>
      <w:r w:rsidRPr="00391733">
        <w:rPr>
          <w:rStyle w:val="Char4"/>
          <w:rtl/>
        </w:rPr>
        <w:t>مان آوردن به روز ق</w:t>
      </w:r>
      <w:r w:rsidR="00E5365D" w:rsidRPr="00391733">
        <w:rPr>
          <w:rStyle w:val="Char4"/>
          <w:rtl/>
        </w:rPr>
        <w:t>ی</w:t>
      </w:r>
      <w:r w:rsidRPr="00391733">
        <w:rPr>
          <w:rStyle w:val="Char4"/>
          <w:rtl/>
        </w:rPr>
        <w:t>امت (روز رستاخ</w:t>
      </w:r>
      <w:r w:rsidR="00E5365D" w:rsidRPr="00391733">
        <w:rPr>
          <w:rStyle w:val="Char4"/>
          <w:rtl/>
        </w:rPr>
        <w:t>ی</w:t>
      </w:r>
      <w:r w:rsidRPr="00391733">
        <w:rPr>
          <w:rStyle w:val="Char4"/>
          <w:rtl/>
        </w:rPr>
        <w:t>ز)</w:t>
      </w:r>
      <w:r w:rsidRPr="00391733">
        <w:rPr>
          <w:rStyle w:val="Char4"/>
          <w:vertAlign w:val="superscript"/>
          <w:rtl/>
        </w:rPr>
        <w:t>(</w:t>
      </w:r>
      <w:r w:rsidRPr="00391733">
        <w:rPr>
          <w:rStyle w:val="Char4"/>
          <w:vertAlign w:val="superscript"/>
          <w:rtl/>
        </w:rPr>
        <w:footnoteReference w:id="18"/>
      </w:r>
      <w:r w:rsidRPr="00391733">
        <w:rPr>
          <w:rStyle w:val="Char4"/>
          <w:vertAlign w:val="superscript"/>
          <w:rtl/>
        </w:rPr>
        <w:t>)</w:t>
      </w:r>
      <w:r w:rsidRPr="00391733">
        <w:rPr>
          <w:rStyle w:val="Char4"/>
          <w:rFonts w:hint="cs"/>
          <w:rtl/>
        </w:rPr>
        <w:t>.</w:t>
      </w:r>
    </w:p>
    <w:p w:rsidR="00921E5C" w:rsidRPr="00391733" w:rsidRDefault="00921E5C" w:rsidP="00391733">
      <w:pPr>
        <w:pStyle w:val="ListParagraph"/>
        <w:widowControl w:val="0"/>
        <w:numPr>
          <w:ilvl w:val="0"/>
          <w:numId w:val="6"/>
        </w:numPr>
        <w:ind w:left="0" w:firstLine="284"/>
        <w:jc w:val="both"/>
        <w:rPr>
          <w:rStyle w:val="Char4"/>
          <w:rtl/>
        </w:rPr>
      </w:pPr>
      <w:r w:rsidRPr="00391733">
        <w:rPr>
          <w:rStyle w:val="Char4"/>
          <w:rtl/>
        </w:rPr>
        <w:t xml:space="preserve"> ا</w:t>
      </w:r>
      <w:r w:rsidR="00E5365D" w:rsidRPr="00391733">
        <w:rPr>
          <w:rStyle w:val="Char4"/>
          <w:rtl/>
        </w:rPr>
        <w:t>ی</w:t>
      </w:r>
      <w:r w:rsidRPr="00391733">
        <w:rPr>
          <w:rStyle w:val="Char4"/>
          <w:rtl/>
        </w:rPr>
        <w:t>مان آوردن به قضا و قدر(تقد</w:t>
      </w:r>
      <w:r w:rsidR="00E5365D" w:rsidRPr="00391733">
        <w:rPr>
          <w:rStyle w:val="Char4"/>
          <w:rtl/>
        </w:rPr>
        <w:t>ی</w:t>
      </w:r>
      <w:r w:rsidRPr="00391733">
        <w:rPr>
          <w:rStyle w:val="Char4"/>
          <w:rtl/>
        </w:rPr>
        <w:t>ر و سرنوشت) و خ</w:t>
      </w:r>
      <w:r w:rsidR="00E5365D" w:rsidRPr="00391733">
        <w:rPr>
          <w:rStyle w:val="Char4"/>
          <w:rtl/>
        </w:rPr>
        <w:t>ی</w:t>
      </w:r>
      <w:r w:rsidRPr="00391733">
        <w:rPr>
          <w:rStyle w:val="Char4"/>
          <w:rtl/>
        </w:rPr>
        <w:t xml:space="preserve">ر و شر آن، بدان معنا </w:t>
      </w:r>
      <w:r w:rsidR="00E5365D" w:rsidRPr="00391733">
        <w:rPr>
          <w:rStyle w:val="Char4"/>
          <w:rtl/>
        </w:rPr>
        <w:t>ک</w:t>
      </w:r>
      <w:r w:rsidRPr="00391733">
        <w:rPr>
          <w:rStyle w:val="Char4"/>
          <w:rtl/>
        </w:rPr>
        <w:t>ه هر آنچه پ</w:t>
      </w:r>
      <w:r w:rsidR="00E5365D" w:rsidRPr="00391733">
        <w:rPr>
          <w:rStyle w:val="Char4"/>
          <w:rtl/>
        </w:rPr>
        <w:t>ی</w:t>
      </w:r>
      <w:r w:rsidRPr="00391733">
        <w:rPr>
          <w:rStyle w:val="Char4"/>
          <w:rtl/>
        </w:rPr>
        <w:t>ش می</w:t>
      </w:r>
      <w:r w:rsidRPr="00391733">
        <w:rPr>
          <w:rFonts w:hint="cs"/>
          <w:sz w:val="30"/>
          <w:szCs w:val="30"/>
          <w:rtl/>
        </w:rPr>
        <w:t>‌</w:t>
      </w:r>
      <w:r w:rsidRPr="00391733">
        <w:rPr>
          <w:rStyle w:val="Char4"/>
          <w:rtl/>
        </w:rPr>
        <w:t>آ</w:t>
      </w:r>
      <w:r w:rsidR="00E5365D" w:rsidRPr="00391733">
        <w:rPr>
          <w:rStyle w:val="Char4"/>
          <w:rtl/>
        </w:rPr>
        <w:t>ی</w:t>
      </w:r>
      <w:r w:rsidRPr="00391733">
        <w:rPr>
          <w:rStyle w:val="Char4"/>
          <w:rtl/>
        </w:rPr>
        <w:t>د از جانب خداوند متعال است.</w:t>
      </w:r>
    </w:p>
    <w:p w:rsidR="004C2A98" w:rsidRPr="00391733" w:rsidRDefault="004C2A98" w:rsidP="00391733">
      <w:pPr>
        <w:pStyle w:val="a1"/>
        <w:spacing w:before="0" w:after="0"/>
        <w:ind w:firstLine="284"/>
        <w:jc w:val="both"/>
        <w:outlineLvl w:val="9"/>
        <w:rPr>
          <w:rStyle w:val="Char4"/>
          <w:rtl/>
        </w:rPr>
        <w:sectPr w:rsidR="004C2A98" w:rsidRPr="00391733" w:rsidSect="00C14F87">
          <w:footnotePr>
            <w:numRestart w:val="eachPage"/>
          </w:footnotePr>
          <w:pgSz w:w="9356" w:h="13608" w:code="9"/>
          <w:pgMar w:top="567" w:right="1134" w:bottom="851" w:left="1134" w:header="454" w:footer="0" w:gutter="0"/>
          <w:cols w:space="708"/>
          <w:titlePg/>
          <w:bidi/>
          <w:rtlGutter/>
          <w:docGrid w:linePitch="381"/>
        </w:sectPr>
      </w:pPr>
    </w:p>
    <w:p w:rsidR="00921E5C" w:rsidRPr="00D73BF6" w:rsidRDefault="00921E5C" w:rsidP="00D73BF6">
      <w:pPr>
        <w:pStyle w:val="a1"/>
        <w:rPr>
          <w:rStyle w:val="Char4"/>
          <w:rFonts w:ascii="IRYakout" w:hAnsi="IRYakout" w:cs="IRYakout"/>
          <w:sz w:val="32"/>
          <w:szCs w:val="32"/>
          <w:rtl/>
        </w:rPr>
      </w:pPr>
      <w:bookmarkStart w:id="11" w:name="_Toc436302838"/>
      <w:r w:rsidRPr="00D73BF6">
        <w:rPr>
          <w:rStyle w:val="Char4"/>
          <w:rFonts w:ascii="IRYakout" w:hAnsi="IRYakout" w:cs="IRYakout"/>
          <w:sz w:val="32"/>
          <w:szCs w:val="32"/>
          <w:rtl/>
        </w:rPr>
        <w:t>درس چهارم:</w:t>
      </w:r>
      <w:bookmarkEnd w:id="11"/>
    </w:p>
    <w:p w:rsidR="00921E5C" w:rsidRPr="0032749E" w:rsidRDefault="00921E5C" w:rsidP="0032749E">
      <w:pPr>
        <w:pStyle w:val="a9"/>
        <w:rPr>
          <w:rStyle w:val="Char4"/>
          <w:sz w:val="24"/>
          <w:szCs w:val="24"/>
          <w:rtl/>
        </w:rPr>
      </w:pPr>
      <w:r w:rsidRPr="0032749E">
        <w:rPr>
          <w:rStyle w:val="Char4"/>
          <w:sz w:val="24"/>
          <w:szCs w:val="24"/>
          <w:rtl/>
        </w:rPr>
        <w:t>توح</w:t>
      </w:r>
      <w:r w:rsidR="00E5365D" w:rsidRPr="0032749E">
        <w:rPr>
          <w:rStyle w:val="Char4"/>
          <w:sz w:val="24"/>
          <w:szCs w:val="24"/>
          <w:rtl/>
        </w:rPr>
        <w:t>ی</w:t>
      </w:r>
      <w:r w:rsidRPr="0032749E">
        <w:rPr>
          <w:rStyle w:val="Char4"/>
          <w:sz w:val="24"/>
          <w:szCs w:val="24"/>
          <w:rtl/>
        </w:rPr>
        <w:t>د به سه نوع، تقس</w:t>
      </w:r>
      <w:r w:rsidR="00E5365D" w:rsidRPr="0032749E">
        <w:rPr>
          <w:rStyle w:val="Char4"/>
          <w:sz w:val="24"/>
          <w:szCs w:val="24"/>
          <w:rtl/>
        </w:rPr>
        <w:t>ی</w:t>
      </w:r>
      <w:r w:rsidRPr="0032749E">
        <w:rPr>
          <w:rStyle w:val="Char4"/>
          <w:sz w:val="24"/>
          <w:szCs w:val="24"/>
          <w:rtl/>
        </w:rPr>
        <w:t>م می</w:t>
      </w:r>
      <w:r w:rsidRPr="0032749E">
        <w:rPr>
          <w:rFonts w:hint="cs"/>
          <w:rtl/>
        </w:rPr>
        <w:t>‌</w:t>
      </w:r>
      <w:r w:rsidRPr="0032749E">
        <w:rPr>
          <w:rStyle w:val="Char4"/>
          <w:sz w:val="24"/>
          <w:szCs w:val="24"/>
          <w:rtl/>
        </w:rPr>
        <w:t xml:space="preserve">شود </w:t>
      </w:r>
      <w:r w:rsidR="00E5365D" w:rsidRPr="0032749E">
        <w:rPr>
          <w:rStyle w:val="Char4"/>
          <w:sz w:val="24"/>
          <w:szCs w:val="24"/>
          <w:rtl/>
        </w:rPr>
        <w:t>ک</w:t>
      </w:r>
      <w:r w:rsidRPr="0032749E">
        <w:rPr>
          <w:rStyle w:val="Char4"/>
          <w:sz w:val="24"/>
          <w:szCs w:val="24"/>
          <w:rtl/>
        </w:rPr>
        <w:t>ه عبارت است از:</w:t>
      </w:r>
    </w:p>
    <w:p w:rsidR="00921E5C" w:rsidRPr="00391733" w:rsidRDefault="00921E5C" w:rsidP="00391733">
      <w:pPr>
        <w:widowControl w:val="0"/>
        <w:ind w:firstLine="284"/>
        <w:jc w:val="both"/>
        <w:rPr>
          <w:rStyle w:val="Char4"/>
          <w:rtl/>
        </w:rPr>
      </w:pPr>
      <w:r w:rsidRPr="0032749E">
        <w:rPr>
          <w:rStyle w:val="Char5"/>
          <w:rtl/>
        </w:rPr>
        <w:t>اول</w:t>
      </w:r>
      <w:r w:rsidRPr="00391733">
        <w:rPr>
          <w:rStyle w:val="Char4"/>
          <w:rtl/>
        </w:rPr>
        <w:t>: توح</w:t>
      </w:r>
      <w:r w:rsidR="00E5365D" w:rsidRPr="00391733">
        <w:rPr>
          <w:rStyle w:val="Char4"/>
          <w:rtl/>
        </w:rPr>
        <w:t>ی</w:t>
      </w:r>
      <w:r w:rsidRPr="00391733">
        <w:rPr>
          <w:rStyle w:val="Char4"/>
          <w:rtl/>
        </w:rPr>
        <w:t>د ربوب</w:t>
      </w:r>
      <w:r w:rsidR="00E5365D" w:rsidRPr="00391733">
        <w:rPr>
          <w:rStyle w:val="Char4"/>
          <w:rtl/>
        </w:rPr>
        <w:t>ی</w:t>
      </w:r>
      <w:r w:rsidRPr="00391733">
        <w:rPr>
          <w:rStyle w:val="Char4"/>
          <w:rtl/>
        </w:rPr>
        <w:t>ت: ا</w:t>
      </w:r>
      <w:r w:rsidR="00E5365D" w:rsidRPr="00391733">
        <w:rPr>
          <w:rStyle w:val="Char4"/>
          <w:rtl/>
        </w:rPr>
        <w:t>ی</w:t>
      </w:r>
      <w:r w:rsidRPr="00391733">
        <w:rPr>
          <w:rStyle w:val="Char4"/>
          <w:rtl/>
        </w:rPr>
        <w:t xml:space="preserve">مان آوردن به الله </w:t>
      </w:r>
      <w:r w:rsidR="00E5365D" w:rsidRPr="00391733">
        <w:rPr>
          <w:rStyle w:val="Char4"/>
          <w:rtl/>
        </w:rPr>
        <w:t>ک</w:t>
      </w:r>
      <w:r w:rsidRPr="00391733">
        <w:rPr>
          <w:rStyle w:val="Char4"/>
          <w:rtl/>
        </w:rPr>
        <w:t>ه خالق و آفر</w:t>
      </w:r>
      <w:r w:rsidR="00E5365D" w:rsidRPr="00391733">
        <w:rPr>
          <w:rStyle w:val="Char4"/>
          <w:rtl/>
        </w:rPr>
        <w:t>ی</w:t>
      </w:r>
      <w:r w:rsidRPr="00391733">
        <w:rPr>
          <w:rStyle w:val="Char4"/>
          <w:rtl/>
        </w:rPr>
        <w:t>ننده همه موجودات است و تنها او مدبر و متصرف در همه چ</w:t>
      </w:r>
      <w:r w:rsidR="00E5365D" w:rsidRPr="00391733">
        <w:rPr>
          <w:rStyle w:val="Char4"/>
          <w:rtl/>
        </w:rPr>
        <w:t>ی</w:t>
      </w:r>
      <w:r w:rsidRPr="00391733">
        <w:rPr>
          <w:rStyle w:val="Char4"/>
          <w:rtl/>
        </w:rPr>
        <w:t xml:space="preserve">ز و هر </w:t>
      </w:r>
      <w:r w:rsidR="00E5365D" w:rsidRPr="00391733">
        <w:rPr>
          <w:rStyle w:val="Char4"/>
          <w:rtl/>
        </w:rPr>
        <w:t>ک</w:t>
      </w:r>
      <w:r w:rsidRPr="00391733">
        <w:rPr>
          <w:rStyle w:val="Char4"/>
          <w:rtl/>
        </w:rPr>
        <w:t>ار</w:t>
      </w:r>
      <w:r w:rsidRPr="00391733">
        <w:rPr>
          <w:rStyle w:val="Char4"/>
          <w:rFonts w:hint="cs"/>
          <w:rtl/>
        </w:rPr>
        <w:t>ى</w:t>
      </w:r>
      <w:r w:rsidRPr="00391733">
        <w:rPr>
          <w:rStyle w:val="Char4"/>
          <w:rtl/>
        </w:rPr>
        <w:t xml:space="preserve"> است، حال آن</w:t>
      </w:r>
      <w:r w:rsidR="00E5365D" w:rsidRPr="00391733">
        <w:rPr>
          <w:rStyle w:val="Char4"/>
          <w:rtl/>
        </w:rPr>
        <w:t>ک</w:t>
      </w:r>
      <w:r w:rsidRPr="00391733">
        <w:rPr>
          <w:rStyle w:val="Char4"/>
          <w:rtl/>
        </w:rPr>
        <w:t>ه ه</w:t>
      </w:r>
      <w:r w:rsidR="00E5365D" w:rsidRPr="00391733">
        <w:rPr>
          <w:rStyle w:val="Char4"/>
          <w:rtl/>
        </w:rPr>
        <w:t>ی</w:t>
      </w:r>
      <w:r w:rsidRPr="00391733">
        <w:rPr>
          <w:rStyle w:val="Char4"/>
          <w:rtl/>
        </w:rPr>
        <w:t>چ شر</w:t>
      </w:r>
      <w:r w:rsidR="00E5365D" w:rsidRPr="00391733">
        <w:rPr>
          <w:rStyle w:val="Char4"/>
          <w:rtl/>
        </w:rPr>
        <w:t>یک</w:t>
      </w:r>
      <w:r w:rsidRPr="00391733">
        <w:rPr>
          <w:rStyle w:val="Char4"/>
          <w:rFonts w:hint="cs"/>
          <w:rtl/>
        </w:rPr>
        <w:t>ى</w:t>
      </w:r>
      <w:r w:rsidRPr="00391733">
        <w:rPr>
          <w:rStyle w:val="Char4"/>
          <w:rtl/>
        </w:rPr>
        <w:t xml:space="preserve"> براى او وجود ندارد.</w:t>
      </w:r>
    </w:p>
    <w:p w:rsidR="00921E5C" w:rsidRPr="00391733" w:rsidRDefault="00921E5C" w:rsidP="00391733">
      <w:pPr>
        <w:widowControl w:val="0"/>
        <w:ind w:firstLine="284"/>
        <w:jc w:val="both"/>
        <w:rPr>
          <w:rStyle w:val="Char4"/>
          <w:rtl/>
        </w:rPr>
      </w:pPr>
      <w:r w:rsidRPr="0032749E">
        <w:rPr>
          <w:rStyle w:val="Char5"/>
          <w:rtl/>
        </w:rPr>
        <w:t>دوم</w:t>
      </w:r>
      <w:r w:rsidRPr="00391733">
        <w:rPr>
          <w:rStyle w:val="Char4"/>
          <w:rtl/>
        </w:rPr>
        <w:t>: توح</w:t>
      </w:r>
      <w:r w:rsidR="00E5365D" w:rsidRPr="00391733">
        <w:rPr>
          <w:rStyle w:val="Char4"/>
          <w:rtl/>
        </w:rPr>
        <w:t>ی</w:t>
      </w:r>
      <w:r w:rsidRPr="00391733">
        <w:rPr>
          <w:rStyle w:val="Char4"/>
          <w:rtl/>
        </w:rPr>
        <w:t>د الوه</w:t>
      </w:r>
      <w:r w:rsidR="00E5365D" w:rsidRPr="00391733">
        <w:rPr>
          <w:rStyle w:val="Char4"/>
          <w:rtl/>
        </w:rPr>
        <w:t>ی</w:t>
      </w:r>
      <w:r w:rsidRPr="00391733">
        <w:rPr>
          <w:rStyle w:val="Char4"/>
          <w:rtl/>
        </w:rPr>
        <w:t>ت: ا</w:t>
      </w:r>
      <w:r w:rsidR="00E5365D" w:rsidRPr="00391733">
        <w:rPr>
          <w:rStyle w:val="Char4"/>
          <w:rtl/>
        </w:rPr>
        <w:t>ی</w:t>
      </w:r>
      <w:r w:rsidRPr="00391733">
        <w:rPr>
          <w:rStyle w:val="Char4"/>
          <w:rtl/>
        </w:rPr>
        <w:t>مان آوردن به الله بد</w:t>
      </w:r>
      <w:r w:rsidR="00E5365D" w:rsidRPr="00391733">
        <w:rPr>
          <w:rStyle w:val="Char4"/>
          <w:rtl/>
        </w:rPr>
        <w:t>ی</w:t>
      </w:r>
      <w:r w:rsidRPr="00391733">
        <w:rPr>
          <w:rStyle w:val="Char4"/>
          <w:rtl/>
        </w:rPr>
        <w:t xml:space="preserve">ن معنا </w:t>
      </w:r>
      <w:r w:rsidR="00E5365D" w:rsidRPr="00391733">
        <w:rPr>
          <w:rStyle w:val="Char4"/>
          <w:rtl/>
        </w:rPr>
        <w:t>ک</w:t>
      </w:r>
      <w:r w:rsidRPr="00391733">
        <w:rPr>
          <w:rStyle w:val="Char4"/>
          <w:rtl/>
        </w:rPr>
        <w:t>ه و</w:t>
      </w:r>
      <w:r w:rsidRPr="00391733">
        <w:rPr>
          <w:rStyle w:val="Char4"/>
          <w:rFonts w:hint="cs"/>
          <w:rtl/>
        </w:rPr>
        <w:t>ى</w:t>
      </w:r>
      <w:r w:rsidRPr="00391733">
        <w:rPr>
          <w:rStyle w:val="Char4"/>
          <w:rtl/>
        </w:rPr>
        <w:t xml:space="preserve"> تنها معبود بر حق است و ه</w:t>
      </w:r>
      <w:r w:rsidR="00E5365D" w:rsidRPr="00391733">
        <w:rPr>
          <w:rStyle w:val="Char4"/>
          <w:rtl/>
        </w:rPr>
        <w:t>ی</w:t>
      </w:r>
      <w:r w:rsidRPr="00391733">
        <w:rPr>
          <w:rStyle w:val="Char4"/>
          <w:rtl/>
        </w:rPr>
        <w:t>چ شر</w:t>
      </w:r>
      <w:r w:rsidR="00E5365D" w:rsidRPr="00391733">
        <w:rPr>
          <w:rStyle w:val="Char4"/>
          <w:rtl/>
        </w:rPr>
        <w:t>یک</w:t>
      </w:r>
      <w:r w:rsidRPr="00391733">
        <w:rPr>
          <w:rStyle w:val="Char4"/>
          <w:rFonts w:hint="cs"/>
          <w:rtl/>
        </w:rPr>
        <w:t>ى</w:t>
      </w:r>
      <w:r w:rsidRPr="00391733">
        <w:rPr>
          <w:rStyle w:val="Char4"/>
          <w:rtl/>
        </w:rPr>
        <w:t xml:space="preserve"> ندارد، و ا</w:t>
      </w:r>
      <w:r w:rsidR="00E5365D" w:rsidRPr="00391733">
        <w:rPr>
          <w:rStyle w:val="Char4"/>
          <w:rtl/>
        </w:rPr>
        <w:t>ی</w:t>
      </w:r>
      <w:r w:rsidRPr="00391733">
        <w:rPr>
          <w:rStyle w:val="Char4"/>
          <w:rtl/>
        </w:rPr>
        <w:t>ن همان مفهوم و معنا</w:t>
      </w:r>
      <w:r w:rsidRPr="00391733">
        <w:rPr>
          <w:rStyle w:val="Char4"/>
          <w:rFonts w:hint="cs"/>
          <w:rtl/>
        </w:rPr>
        <w:t>ى</w:t>
      </w:r>
      <w:r w:rsidRPr="00391733">
        <w:rPr>
          <w:rStyle w:val="Char4"/>
          <w:rtl/>
        </w:rPr>
        <w:t xml:space="preserve"> (</w:t>
      </w:r>
      <w:r w:rsidRPr="00391733">
        <w:rPr>
          <w:rStyle w:val="Char1"/>
          <w:rtl/>
        </w:rPr>
        <w:t>لا إله إلاَّ الله</w:t>
      </w:r>
      <w:r w:rsidRPr="00391733">
        <w:rPr>
          <w:rStyle w:val="Char4"/>
          <w:rtl/>
        </w:rPr>
        <w:t xml:space="preserve">) است، </w:t>
      </w:r>
      <w:r w:rsidR="00E5365D" w:rsidRPr="00391733">
        <w:rPr>
          <w:rStyle w:val="Char4"/>
          <w:rtl/>
        </w:rPr>
        <w:t>ی</w:t>
      </w:r>
      <w:r w:rsidRPr="00391733">
        <w:rPr>
          <w:rStyle w:val="Char4"/>
          <w:rtl/>
        </w:rPr>
        <w:t>عن</w:t>
      </w:r>
      <w:r w:rsidRPr="00391733">
        <w:rPr>
          <w:rStyle w:val="Char4"/>
          <w:rFonts w:hint="cs"/>
          <w:rtl/>
        </w:rPr>
        <w:t>ى</w:t>
      </w:r>
      <w:r w:rsidRPr="00391733">
        <w:rPr>
          <w:rStyle w:val="Char4"/>
          <w:rtl/>
        </w:rPr>
        <w:t xml:space="preserve"> ه</w:t>
      </w:r>
      <w:r w:rsidR="00E5365D" w:rsidRPr="00391733">
        <w:rPr>
          <w:rStyle w:val="Char4"/>
          <w:rtl/>
        </w:rPr>
        <w:t>ی</w:t>
      </w:r>
      <w:r w:rsidRPr="00391733">
        <w:rPr>
          <w:rStyle w:val="Char4"/>
          <w:rtl/>
        </w:rPr>
        <w:t>چ معبود</w:t>
      </w:r>
      <w:r w:rsidRPr="00391733">
        <w:rPr>
          <w:rStyle w:val="Char4"/>
          <w:rFonts w:hint="cs"/>
          <w:rtl/>
        </w:rPr>
        <w:t>ى</w:t>
      </w:r>
      <w:r w:rsidRPr="00391733">
        <w:rPr>
          <w:rStyle w:val="Char4"/>
          <w:rtl/>
        </w:rPr>
        <w:t xml:space="preserve"> بر حق غ</w:t>
      </w:r>
      <w:r w:rsidR="00E5365D" w:rsidRPr="00391733">
        <w:rPr>
          <w:rStyle w:val="Char4"/>
          <w:rtl/>
        </w:rPr>
        <w:t>ی</w:t>
      </w:r>
      <w:r w:rsidRPr="00391733">
        <w:rPr>
          <w:rStyle w:val="Char4"/>
          <w:rtl/>
        </w:rPr>
        <w:t xml:space="preserve">ر از خداوند </w:t>
      </w:r>
      <w:r w:rsidR="00E5365D" w:rsidRPr="00391733">
        <w:rPr>
          <w:rStyle w:val="Char4"/>
          <w:rtl/>
        </w:rPr>
        <w:t>یک</w:t>
      </w:r>
      <w:r w:rsidRPr="00391733">
        <w:rPr>
          <w:rStyle w:val="Char4"/>
          <w:rtl/>
        </w:rPr>
        <w:t>تا ن</w:t>
      </w:r>
      <w:r w:rsidR="00E5365D" w:rsidRPr="00391733">
        <w:rPr>
          <w:rStyle w:val="Char4"/>
          <w:rtl/>
        </w:rPr>
        <w:t>ی</w:t>
      </w:r>
      <w:r w:rsidRPr="00391733">
        <w:rPr>
          <w:rStyle w:val="Char4"/>
          <w:rtl/>
        </w:rPr>
        <w:t>ست و وجود ندارد، و د</w:t>
      </w:r>
      <w:r w:rsidR="00E5365D" w:rsidRPr="00391733">
        <w:rPr>
          <w:rStyle w:val="Char4"/>
          <w:rtl/>
        </w:rPr>
        <w:t>ی</w:t>
      </w:r>
      <w:r w:rsidRPr="00391733">
        <w:rPr>
          <w:rStyle w:val="Char4"/>
          <w:rtl/>
        </w:rPr>
        <w:t>گر ا</w:t>
      </w:r>
      <w:r w:rsidR="00E5365D" w:rsidRPr="00391733">
        <w:rPr>
          <w:rStyle w:val="Char4"/>
          <w:rtl/>
        </w:rPr>
        <w:t>ی</w:t>
      </w:r>
      <w:r w:rsidRPr="00391733">
        <w:rPr>
          <w:rStyle w:val="Char4"/>
          <w:rtl/>
        </w:rPr>
        <w:t>ن</w:t>
      </w:r>
      <w:r w:rsidR="00E5365D" w:rsidRPr="00391733">
        <w:rPr>
          <w:rStyle w:val="Char4"/>
          <w:rtl/>
        </w:rPr>
        <w:t>ک</w:t>
      </w:r>
      <w:r w:rsidRPr="00391733">
        <w:rPr>
          <w:rStyle w:val="Char4"/>
          <w:rtl/>
        </w:rPr>
        <w:t>ه اخلاص داشتن در تمام عبادت</w:t>
      </w:r>
      <w:r w:rsidR="004C2A98" w:rsidRPr="00391733">
        <w:rPr>
          <w:rStyle w:val="Char4"/>
          <w:rFonts w:hint="cs"/>
          <w:rtl/>
        </w:rPr>
        <w:t>‌</w:t>
      </w:r>
      <w:r w:rsidRPr="00391733">
        <w:rPr>
          <w:rStyle w:val="Char4"/>
          <w:rtl/>
        </w:rPr>
        <w:t xml:space="preserve">ها مانند: نماز، روزه، ووو… براى خداوند </w:t>
      </w:r>
      <w:r w:rsidR="00E5365D" w:rsidRPr="00391733">
        <w:rPr>
          <w:rStyle w:val="Char4"/>
          <w:rtl/>
        </w:rPr>
        <w:t>یک</w:t>
      </w:r>
      <w:r w:rsidRPr="00391733">
        <w:rPr>
          <w:rStyle w:val="Char4"/>
          <w:rtl/>
        </w:rPr>
        <w:t>تا واجب است و نبا</w:t>
      </w:r>
      <w:r w:rsidR="00E5365D" w:rsidRPr="00391733">
        <w:rPr>
          <w:rStyle w:val="Char4"/>
          <w:rtl/>
        </w:rPr>
        <w:t>ی</w:t>
      </w:r>
      <w:r w:rsidRPr="00391733">
        <w:rPr>
          <w:rStyle w:val="Char4"/>
          <w:rtl/>
        </w:rPr>
        <w:t>د ه</w:t>
      </w:r>
      <w:r w:rsidR="00E5365D" w:rsidRPr="00391733">
        <w:rPr>
          <w:rStyle w:val="Char4"/>
          <w:rtl/>
        </w:rPr>
        <w:t>ی</w:t>
      </w:r>
      <w:r w:rsidRPr="00391733">
        <w:rPr>
          <w:rStyle w:val="Char4"/>
          <w:rtl/>
        </w:rPr>
        <w:t>چ نوع از انواع عبادت را براى غ</w:t>
      </w:r>
      <w:r w:rsidR="00E5365D" w:rsidRPr="00391733">
        <w:rPr>
          <w:rStyle w:val="Char4"/>
          <w:rtl/>
        </w:rPr>
        <w:t>ی</w:t>
      </w:r>
      <w:r w:rsidRPr="00391733">
        <w:rPr>
          <w:rStyle w:val="Char4"/>
          <w:rtl/>
        </w:rPr>
        <w:t>ر خدا انجام داد، ز</w:t>
      </w:r>
      <w:r w:rsidR="00E5365D" w:rsidRPr="00391733">
        <w:rPr>
          <w:rStyle w:val="Char4"/>
          <w:rtl/>
        </w:rPr>
        <w:t>ی</w:t>
      </w:r>
      <w:r w:rsidRPr="00391733">
        <w:rPr>
          <w:rStyle w:val="Char4"/>
          <w:rtl/>
        </w:rPr>
        <w:t>را ا</w:t>
      </w:r>
      <w:r w:rsidR="00E5365D" w:rsidRPr="00391733">
        <w:rPr>
          <w:rStyle w:val="Char4"/>
          <w:rtl/>
        </w:rPr>
        <w:t>ی</w:t>
      </w:r>
      <w:r w:rsidRPr="00391733">
        <w:rPr>
          <w:rStyle w:val="Char4"/>
          <w:rtl/>
        </w:rPr>
        <w:t>ن عمل نادرست و ناجا</w:t>
      </w:r>
      <w:r w:rsidR="00E5365D" w:rsidRPr="00391733">
        <w:rPr>
          <w:rStyle w:val="Char4"/>
          <w:rtl/>
        </w:rPr>
        <w:t>ی</w:t>
      </w:r>
      <w:r w:rsidRPr="00391733">
        <w:rPr>
          <w:rStyle w:val="Char4"/>
          <w:rtl/>
        </w:rPr>
        <w:t>ز است.</w:t>
      </w:r>
    </w:p>
    <w:p w:rsidR="00921E5C" w:rsidRPr="00391733" w:rsidRDefault="00921E5C" w:rsidP="00391733">
      <w:pPr>
        <w:widowControl w:val="0"/>
        <w:ind w:firstLine="284"/>
        <w:jc w:val="both"/>
        <w:rPr>
          <w:rStyle w:val="Char6"/>
          <w:rtl/>
        </w:rPr>
      </w:pPr>
      <w:r w:rsidRPr="0032749E">
        <w:rPr>
          <w:rStyle w:val="Char5"/>
          <w:rtl/>
        </w:rPr>
        <w:t>سوم</w:t>
      </w:r>
      <w:r w:rsidRPr="00391733">
        <w:rPr>
          <w:rStyle w:val="Char4"/>
          <w:rtl/>
        </w:rPr>
        <w:t>: توح</w:t>
      </w:r>
      <w:r w:rsidR="00E5365D" w:rsidRPr="00391733">
        <w:rPr>
          <w:rStyle w:val="Char4"/>
          <w:rtl/>
        </w:rPr>
        <w:t>ی</w:t>
      </w:r>
      <w:r w:rsidRPr="00391733">
        <w:rPr>
          <w:rStyle w:val="Char4"/>
          <w:rtl/>
        </w:rPr>
        <w:t xml:space="preserve">د در اسماء و صفات خداوند </w:t>
      </w:r>
      <w:r w:rsidR="00E5365D" w:rsidRPr="00391733">
        <w:rPr>
          <w:rStyle w:val="Char4"/>
          <w:rtl/>
        </w:rPr>
        <w:t>یک</w:t>
      </w:r>
      <w:r w:rsidRPr="00391733">
        <w:rPr>
          <w:rStyle w:val="Char4"/>
          <w:rtl/>
        </w:rPr>
        <w:t>تا: ا</w:t>
      </w:r>
      <w:r w:rsidR="00E5365D" w:rsidRPr="00391733">
        <w:rPr>
          <w:rStyle w:val="Char4"/>
          <w:rtl/>
        </w:rPr>
        <w:t>ی</w:t>
      </w:r>
      <w:r w:rsidRPr="00391733">
        <w:rPr>
          <w:rStyle w:val="Char4"/>
          <w:rtl/>
        </w:rPr>
        <w:t xml:space="preserve">ن بدان معناست </w:t>
      </w:r>
      <w:r w:rsidR="00E5365D" w:rsidRPr="00391733">
        <w:rPr>
          <w:rStyle w:val="Char4"/>
          <w:rtl/>
        </w:rPr>
        <w:t>ک</w:t>
      </w:r>
      <w:r w:rsidRPr="00391733">
        <w:rPr>
          <w:rStyle w:val="Char4"/>
          <w:rtl/>
        </w:rPr>
        <w:t>ه با</w:t>
      </w:r>
      <w:r w:rsidR="00E5365D" w:rsidRPr="00391733">
        <w:rPr>
          <w:rStyle w:val="Char4"/>
          <w:rtl/>
        </w:rPr>
        <w:t>ی</w:t>
      </w:r>
      <w:r w:rsidRPr="00391733">
        <w:rPr>
          <w:rStyle w:val="Char4"/>
          <w:rtl/>
        </w:rPr>
        <w:t xml:space="preserve">د به هر آنچه </w:t>
      </w:r>
      <w:r w:rsidR="00E5365D" w:rsidRPr="00391733">
        <w:rPr>
          <w:rStyle w:val="Char4"/>
          <w:rtl/>
        </w:rPr>
        <w:t>ک</w:t>
      </w:r>
      <w:r w:rsidRPr="00391733">
        <w:rPr>
          <w:rStyle w:val="Char4"/>
          <w:rtl/>
        </w:rPr>
        <w:t xml:space="preserve">ه در ارتباط با اسماء و صفات الله در قرآن </w:t>
      </w:r>
      <w:r w:rsidR="00E5365D" w:rsidRPr="00391733">
        <w:rPr>
          <w:rStyle w:val="Char4"/>
          <w:rtl/>
        </w:rPr>
        <w:t>ک</w:t>
      </w:r>
      <w:r w:rsidRPr="00391733">
        <w:rPr>
          <w:rStyle w:val="Char4"/>
          <w:rtl/>
        </w:rPr>
        <w:t>ر</w:t>
      </w:r>
      <w:r w:rsidR="00E5365D" w:rsidRPr="00391733">
        <w:rPr>
          <w:rStyle w:val="Char4"/>
          <w:rtl/>
        </w:rPr>
        <w:t>ی</w:t>
      </w:r>
      <w:r w:rsidRPr="00391733">
        <w:rPr>
          <w:rStyle w:val="Char4"/>
          <w:rtl/>
        </w:rPr>
        <w:t>م و احاد</w:t>
      </w:r>
      <w:r w:rsidR="00E5365D" w:rsidRPr="00391733">
        <w:rPr>
          <w:rStyle w:val="Char4"/>
          <w:rtl/>
        </w:rPr>
        <w:t>ی</w:t>
      </w:r>
      <w:r w:rsidRPr="00391733">
        <w:rPr>
          <w:rStyle w:val="Char4"/>
          <w:rtl/>
        </w:rPr>
        <w:t>ث صح</w:t>
      </w:r>
      <w:r w:rsidR="00E5365D" w:rsidRPr="00391733">
        <w:rPr>
          <w:rStyle w:val="Char4"/>
          <w:rtl/>
        </w:rPr>
        <w:t>ی</w:t>
      </w:r>
      <w:r w:rsidRPr="00391733">
        <w:rPr>
          <w:rStyle w:val="Char4"/>
          <w:rtl/>
        </w:rPr>
        <w:t>ح آمده است ا</w:t>
      </w:r>
      <w:r w:rsidR="00E5365D" w:rsidRPr="00391733">
        <w:rPr>
          <w:rStyle w:val="Char4"/>
          <w:rtl/>
        </w:rPr>
        <w:t>ی</w:t>
      </w:r>
      <w:r w:rsidRPr="00391733">
        <w:rPr>
          <w:rStyle w:val="Char4"/>
          <w:rtl/>
        </w:rPr>
        <w:t xml:space="preserve">مان آورد، و آنها را براى او چنان اثبات </w:t>
      </w:r>
      <w:r w:rsidR="00E5365D" w:rsidRPr="00391733">
        <w:rPr>
          <w:rStyle w:val="Char4"/>
          <w:rtl/>
        </w:rPr>
        <w:t>ک</w:t>
      </w:r>
      <w:r w:rsidRPr="00391733">
        <w:rPr>
          <w:rStyle w:val="Char4"/>
          <w:rtl/>
        </w:rPr>
        <w:t>ن</w:t>
      </w:r>
      <w:r w:rsidR="00E5365D" w:rsidRPr="00391733">
        <w:rPr>
          <w:rStyle w:val="Char4"/>
          <w:rtl/>
        </w:rPr>
        <w:t>ی</w:t>
      </w:r>
      <w:r w:rsidRPr="00391733">
        <w:rPr>
          <w:rStyle w:val="Char4"/>
          <w:rtl/>
        </w:rPr>
        <w:t xml:space="preserve">م </w:t>
      </w:r>
      <w:r w:rsidR="00E5365D" w:rsidRPr="00391733">
        <w:rPr>
          <w:rStyle w:val="Char4"/>
          <w:rtl/>
        </w:rPr>
        <w:t>ک</w:t>
      </w:r>
      <w:r w:rsidRPr="00391733">
        <w:rPr>
          <w:rStyle w:val="Char4"/>
          <w:rtl/>
        </w:rPr>
        <w:t>ه توص</w:t>
      </w:r>
      <w:r w:rsidR="00E5365D" w:rsidRPr="00391733">
        <w:rPr>
          <w:rStyle w:val="Char4"/>
          <w:rtl/>
        </w:rPr>
        <w:t>ی</w:t>
      </w:r>
      <w:r w:rsidRPr="00391733">
        <w:rPr>
          <w:rStyle w:val="Char4"/>
          <w:rtl/>
        </w:rPr>
        <w:t>فش لا</w:t>
      </w:r>
      <w:r w:rsidR="00E5365D" w:rsidRPr="00391733">
        <w:rPr>
          <w:rStyle w:val="Char4"/>
          <w:rtl/>
        </w:rPr>
        <w:t>ی</w:t>
      </w:r>
      <w:r w:rsidRPr="00391733">
        <w:rPr>
          <w:rStyle w:val="Char4"/>
          <w:rtl/>
        </w:rPr>
        <w:t>ق به ذات و</w:t>
      </w:r>
      <w:r w:rsidRPr="00391733">
        <w:rPr>
          <w:rStyle w:val="Char4"/>
          <w:rFonts w:hint="cs"/>
          <w:rtl/>
        </w:rPr>
        <w:t>ى</w:t>
      </w:r>
      <w:r w:rsidRPr="00391733">
        <w:rPr>
          <w:rStyle w:val="Char4"/>
          <w:rtl/>
        </w:rPr>
        <w:t xml:space="preserve"> </w:t>
      </w:r>
      <w:r w:rsidR="004C2A98" w:rsidRPr="00391733">
        <w:rPr>
          <w:rStyle w:val="Char4"/>
          <w:rFonts w:cs="CTraditional Arabic" w:hint="cs"/>
          <w:rtl/>
        </w:rPr>
        <w:t>ﻷ</w:t>
      </w:r>
      <w:r w:rsidRPr="00391733">
        <w:rPr>
          <w:rStyle w:val="Char4"/>
          <w:rtl/>
        </w:rPr>
        <w:t xml:space="preserve"> باشد، بدون آن</w:t>
      </w:r>
      <w:r w:rsidR="00E5365D" w:rsidRPr="00391733">
        <w:rPr>
          <w:rStyle w:val="Char4"/>
          <w:rtl/>
        </w:rPr>
        <w:t>ک</w:t>
      </w:r>
      <w:r w:rsidRPr="00391733">
        <w:rPr>
          <w:rStyle w:val="Char4"/>
          <w:rtl/>
        </w:rPr>
        <w:t>ه در ا</w:t>
      </w:r>
      <w:r w:rsidR="00E5365D" w:rsidRPr="00391733">
        <w:rPr>
          <w:rStyle w:val="Char4"/>
          <w:rtl/>
        </w:rPr>
        <w:t>ی</w:t>
      </w:r>
      <w:r w:rsidRPr="00391733">
        <w:rPr>
          <w:rStyle w:val="Char4"/>
          <w:rtl/>
        </w:rPr>
        <w:t>ن توص</w:t>
      </w:r>
      <w:r w:rsidR="00E5365D" w:rsidRPr="00391733">
        <w:rPr>
          <w:rStyle w:val="Char4"/>
          <w:rtl/>
        </w:rPr>
        <w:t>ی</w:t>
      </w:r>
      <w:r w:rsidRPr="00391733">
        <w:rPr>
          <w:rStyle w:val="Char4"/>
          <w:rtl/>
        </w:rPr>
        <w:t>ف و اثبات، تحر</w:t>
      </w:r>
      <w:r w:rsidR="00E5365D" w:rsidRPr="00391733">
        <w:rPr>
          <w:rStyle w:val="Char4"/>
          <w:rtl/>
        </w:rPr>
        <w:t>ی</w:t>
      </w:r>
      <w:r w:rsidRPr="00391733">
        <w:rPr>
          <w:rStyle w:val="Char4"/>
          <w:rtl/>
        </w:rPr>
        <w:t>ف</w:t>
      </w:r>
      <w:r w:rsidRPr="00391733">
        <w:rPr>
          <w:rStyle w:val="Char4"/>
          <w:rFonts w:hint="cs"/>
          <w:rtl/>
        </w:rPr>
        <w:t>ى</w:t>
      </w:r>
      <w:r w:rsidRPr="00391733">
        <w:rPr>
          <w:rStyle w:val="Char4"/>
          <w:vertAlign w:val="superscript"/>
          <w:rtl/>
        </w:rPr>
        <w:t>(</w:t>
      </w:r>
      <w:r w:rsidRPr="00391733">
        <w:rPr>
          <w:rStyle w:val="Char4"/>
          <w:vertAlign w:val="superscript"/>
          <w:rtl/>
        </w:rPr>
        <w:footnoteReference w:id="19"/>
      </w:r>
      <w:r w:rsidRPr="00391733">
        <w:rPr>
          <w:rStyle w:val="Char4"/>
          <w:vertAlign w:val="superscript"/>
          <w:rtl/>
        </w:rPr>
        <w:t>)</w:t>
      </w:r>
      <w:r w:rsidRPr="00391733">
        <w:rPr>
          <w:rStyle w:val="Char4"/>
          <w:rtl/>
        </w:rPr>
        <w:t xml:space="preserve">، </w:t>
      </w:r>
      <w:r w:rsidR="00E5365D" w:rsidRPr="00391733">
        <w:rPr>
          <w:rStyle w:val="Char4"/>
          <w:rtl/>
        </w:rPr>
        <w:t>ی</w:t>
      </w:r>
      <w:r w:rsidRPr="00391733">
        <w:rPr>
          <w:rStyle w:val="Char4"/>
          <w:rtl/>
        </w:rPr>
        <w:t>ا تعط</w:t>
      </w:r>
      <w:r w:rsidR="00E5365D" w:rsidRPr="00391733">
        <w:rPr>
          <w:rStyle w:val="Char4"/>
          <w:rtl/>
        </w:rPr>
        <w:t>ی</w:t>
      </w:r>
      <w:r w:rsidRPr="00391733">
        <w:rPr>
          <w:rStyle w:val="Char4"/>
          <w:rtl/>
        </w:rPr>
        <w:t>ل</w:t>
      </w:r>
      <w:r w:rsidRPr="00391733">
        <w:rPr>
          <w:rStyle w:val="Char4"/>
          <w:rFonts w:hint="cs"/>
          <w:rtl/>
        </w:rPr>
        <w:t>ى</w:t>
      </w:r>
      <w:r w:rsidRPr="00391733">
        <w:rPr>
          <w:rStyle w:val="Char4"/>
          <w:vertAlign w:val="superscript"/>
          <w:rtl/>
        </w:rPr>
        <w:t>(</w:t>
      </w:r>
      <w:r w:rsidRPr="00391733">
        <w:rPr>
          <w:rStyle w:val="Char4"/>
          <w:vertAlign w:val="superscript"/>
          <w:rtl/>
        </w:rPr>
        <w:footnoteReference w:id="20"/>
      </w:r>
      <w:r w:rsidRPr="00391733">
        <w:rPr>
          <w:rStyle w:val="Char4"/>
          <w:vertAlign w:val="superscript"/>
          <w:rtl/>
        </w:rPr>
        <w:t>)</w:t>
      </w:r>
      <w:r w:rsidRPr="00391733">
        <w:rPr>
          <w:rStyle w:val="Char4"/>
          <w:rtl/>
        </w:rPr>
        <w:t xml:space="preserve">، </w:t>
      </w:r>
      <w:r w:rsidR="00E5365D" w:rsidRPr="00391733">
        <w:rPr>
          <w:rStyle w:val="Char4"/>
          <w:rtl/>
        </w:rPr>
        <w:t>ی</w:t>
      </w:r>
      <w:r w:rsidRPr="00391733">
        <w:rPr>
          <w:rStyle w:val="Char4"/>
          <w:rtl/>
        </w:rPr>
        <w:t>ا ب</w:t>
      </w:r>
      <w:r w:rsidR="00E5365D" w:rsidRPr="00391733">
        <w:rPr>
          <w:rStyle w:val="Char4"/>
          <w:rtl/>
        </w:rPr>
        <w:t>ی</w:t>
      </w:r>
      <w:r w:rsidRPr="00391733">
        <w:rPr>
          <w:rStyle w:val="Char4"/>
          <w:rtl/>
        </w:rPr>
        <w:t>ان چگونگ</w:t>
      </w:r>
      <w:r w:rsidRPr="00391733">
        <w:rPr>
          <w:rStyle w:val="Char4"/>
          <w:rFonts w:hint="cs"/>
          <w:rtl/>
        </w:rPr>
        <w:t>ى</w:t>
      </w:r>
      <w:r w:rsidRPr="00391733">
        <w:rPr>
          <w:rStyle w:val="Char4"/>
          <w:vertAlign w:val="superscript"/>
          <w:rtl/>
        </w:rPr>
        <w:t>(</w:t>
      </w:r>
      <w:r w:rsidRPr="00391733">
        <w:rPr>
          <w:rStyle w:val="Char4"/>
          <w:vertAlign w:val="superscript"/>
          <w:rtl/>
        </w:rPr>
        <w:footnoteReference w:id="21"/>
      </w:r>
      <w:r w:rsidRPr="00391733">
        <w:rPr>
          <w:rStyle w:val="Char4"/>
          <w:vertAlign w:val="superscript"/>
          <w:rtl/>
        </w:rPr>
        <w:t>)</w:t>
      </w:r>
      <w:r w:rsidRPr="00391733">
        <w:rPr>
          <w:rStyle w:val="Char4"/>
          <w:rtl/>
        </w:rPr>
        <w:t xml:space="preserve">، و </w:t>
      </w:r>
      <w:r w:rsidR="00E5365D" w:rsidRPr="00391733">
        <w:rPr>
          <w:rStyle w:val="Char4"/>
          <w:rtl/>
        </w:rPr>
        <w:t>ی</w:t>
      </w:r>
      <w:r w:rsidRPr="00391733">
        <w:rPr>
          <w:rStyle w:val="Char4"/>
          <w:rtl/>
        </w:rPr>
        <w:t>ا تشب</w:t>
      </w:r>
      <w:r w:rsidR="00E5365D" w:rsidRPr="00391733">
        <w:rPr>
          <w:rStyle w:val="Char4"/>
          <w:rtl/>
        </w:rPr>
        <w:t>ی</w:t>
      </w:r>
      <w:r w:rsidRPr="00391733">
        <w:rPr>
          <w:rStyle w:val="Char4"/>
          <w:rtl/>
        </w:rPr>
        <w:t>ه</w:t>
      </w:r>
      <w:r w:rsidRPr="00391733">
        <w:rPr>
          <w:rStyle w:val="Char4"/>
          <w:rFonts w:hint="cs"/>
          <w:rtl/>
        </w:rPr>
        <w:t>ى</w:t>
      </w:r>
      <w:r w:rsidRPr="00391733">
        <w:rPr>
          <w:rStyle w:val="Char4"/>
          <w:vertAlign w:val="superscript"/>
          <w:rtl/>
        </w:rPr>
        <w:t>(</w:t>
      </w:r>
      <w:r w:rsidRPr="00391733">
        <w:rPr>
          <w:rStyle w:val="Char4"/>
          <w:vertAlign w:val="superscript"/>
          <w:rtl/>
        </w:rPr>
        <w:footnoteReference w:id="22"/>
      </w:r>
      <w:r w:rsidRPr="00391733">
        <w:rPr>
          <w:rStyle w:val="Char4"/>
          <w:vertAlign w:val="superscript"/>
          <w:rtl/>
        </w:rPr>
        <w:t>)</w:t>
      </w:r>
      <w:r w:rsidRPr="00391733">
        <w:rPr>
          <w:rStyle w:val="Char4"/>
          <w:rtl/>
        </w:rPr>
        <w:t xml:space="preserve"> راه </w:t>
      </w:r>
      <w:r w:rsidR="00E5365D" w:rsidRPr="00391733">
        <w:rPr>
          <w:rStyle w:val="Char4"/>
          <w:rtl/>
        </w:rPr>
        <w:t>ی</w:t>
      </w:r>
      <w:r w:rsidRPr="00391733">
        <w:rPr>
          <w:rStyle w:val="Char4"/>
          <w:rtl/>
        </w:rPr>
        <w:t>ابد. همان</w:t>
      </w:r>
      <w:r w:rsidR="004C2A98" w:rsidRPr="00391733">
        <w:rPr>
          <w:rStyle w:val="Char4"/>
          <w:rFonts w:hint="cs"/>
          <w:rtl/>
        </w:rPr>
        <w:t>‌</w:t>
      </w:r>
      <w:r w:rsidRPr="00391733">
        <w:rPr>
          <w:rStyle w:val="Char4"/>
          <w:rtl/>
        </w:rPr>
        <w:t xml:space="preserve">گونه </w:t>
      </w:r>
      <w:r w:rsidR="00E5365D" w:rsidRPr="00391733">
        <w:rPr>
          <w:rStyle w:val="Char4"/>
          <w:rtl/>
        </w:rPr>
        <w:t>ک</w:t>
      </w:r>
      <w:r w:rsidRPr="00391733">
        <w:rPr>
          <w:rStyle w:val="Char4"/>
          <w:rtl/>
        </w:rPr>
        <w:t>ه خداوند سبحان در سوره اخلاص می</w:t>
      </w:r>
      <w:r w:rsidRPr="00391733">
        <w:rPr>
          <w:rFonts w:hint="cs"/>
          <w:sz w:val="30"/>
          <w:szCs w:val="30"/>
          <w:rtl/>
        </w:rPr>
        <w:t>‌</w:t>
      </w:r>
      <w:r w:rsidRPr="00391733">
        <w:rPr>
          <w:rStyle w:val="Char4"/>
          <w:rtl/>
        </w:rPr>
        <w:t>فرما</w:t>
      </w:r>
      <w:r w:rsidR="00E5365D" w:rsidRPr="00391733">
        <w:rPr>
          <w:rStyle w:val="Char4"/>
          <w:rtl/>
        </w:rPr>
        <w:t>ی</w:t>
      </w:r>
      <w:r w:rsidRPr="00391733">
        <w:rPr>
          <w:rStyle w:val="Char4"/>
          <w:rtl/>
        </w:rPr>
        <w:t xml:space="preserve">د: </w:t>
      </w:r>
      <w:r w:rsidR="001C6728" w:rsidRPr="00391733">
        <w:rPr>
          <w:rFonts w:ascii="Lotus Linotype" w:hAnsi="Lotus Linotype" w:cs="Traditional Arabic"/>
          <w:sz w:val="30"/>
          <w:szCs w:val="32"/>
          <w:rtl/>
        </w:rPr>
        <w:t>﴿</w:t>
      </w:r>
      <w:r w:rsidR="001C6728" w:rsidRPr="00391733">
        <w:rPr>
          <w:rStyle w:val="Charf0"/>
          <w:rtl/>
        </w:rPr>
        <w:t>قُلْ هُوَ اللَّهُ أَحَدٌ١</w:t>
      </w:r>
      <w:r w:rsidR="001C6728" w:rsidRPr="00391733">
        <w:rPr>
          <w:rFonts w:cs="Traditional Arabic" w:hint="cs"/>
          <w:sz w:val="30"/>
          <w:szCs w:val="32"/>
          <w:rtl/>
        </w:rPr>
        <w:t>﴾</w:t>
      </w:r>
      <w:r w:rsidR="001C6728" w:rsidRPr="00391733">
        <w:rPr>
          <w:rFonts w:cs="Arial"/>
          <w:sz w:val="30"/>
          <w:szCs w:val="24"/>
          <w:rtl/>
        </w:rPr>
        <w:t xml:space="preserve"> </w:t>
      </w:r>
      <w:r w:rsidR="001C6728" w:rsidRPr="00391733">
        <w:rPr>
          <w:rStyle w:val="Char6"/>
          <w:rtl/>
        </w:rPr>
        <w:t>[الإخلاص: 1]</w:t>
      </w:r>
      <w:r w:rsidRPr="00391733">
        <w:rPr>
          <w:rStyle w:val="Char6"/>
          <w:rtl/>
        </w:rPr>
        <w:t>.</w:t>
      </w:r>
    </w:p>
    <w:p w:rsidR="00921E5C" w:rsidRPr="0032749E" w:rsidRDefault="00921E5C" w:rsidP="0032749E">
      <w:pPr>
        <w:pStyle w:val="a8"/>
        <w:rPr>
          <w:rtl/>
        </w:rPr>
      </w:pPr>
      <w:r w:rsidRPr="0032749E">
        <w:rPr>
          <w:rStyle w:val="Char8"/>
          <w:rFonts w:ascii="IRNazli" w:hAnsi="IRNazli" w:cs="IRNazli"/>
          <w:rtl/>
        </w:rPr>
        <w:t>«</w:t>
      </w:r>
      <w:r w:rsidRPr="0032749E">
        <w:rPr>
          <w:rStyle w:val="Char7"/>
          <w:sz w:val="28"/>
          <w:szCs w:val="28"/>
          <w:rtl/>
        </w:rPr>
        <w:t>(ا</w:t>
      </w:r>
      <w:r w:rsidRPr="0032749E">
        <w:rPr>
          <w:rStyle w:val="Char7"/>
          <w:rFonts w:hint="cs"/>
          <w:sz w:val="28"/>
          <w:szCs w:val="28"/>
          <w:rtl/>
        </w:rPr>
        <w:t>ى</w:t>
      </w:r>
      <w:r w:rsidRPr="0032749E">
        <w:rPr>
          <w:rStyle w:val="Char7"/>
          <w:sz w:val="28"/>
          <w:szCs w:val="28"/>
          <w:rtl/>
        </w:rPr>
        <w:t xml:space="preserve"> پ</w:t>
      </w:r>
      <w:r w:rsidR="00E5365D" w:rsidRPr="0032749E">
        <w:rPr>
          <w:rStyle w:val="Char7"/>
          <w:sz w:val="28"/>
          <w:szCs w:val="28"/>
          <w:rtl/>
        </w:rPr>
        <w:t>ی</w:t>
      </w:r>
      <w:r w:rsidRPr="0032749E">
        <w:rPr>
          <w:rStyle w:val="Char7"/>
          <w:sz w:val="28"/>
          <w:szCs w:val="28"/>
          <w:rtl/>
        </w:rPr>
        <w:t xml:space="preserve">امبر ما به مردم) بگو: او همان الله است </w:t>
      </w:r>
      <w:r w:rsidR="00E5365D" w:rsidRPr="0032749E">
        <w:rPr>
          <w:rStyle w:val="Char7"/>
          <w:sz w:val="28"/>
          <w:szCs w:val="28"/>
          <w:rtl/>
        </w:rPr>
        <w:t>ک</w:t>
      </w:r>
      <w:r w:rsidRPr="0032749E">
        <w:rPr>
          <w:rStyle w:val="Char7"/>
          <w:sz w:val="28"/>
          <w:szCs w:val="28"/>
          <w:rtl/>
        </w:rPr>
        <w:t xml:space="preserve">ه </w:t>
      </w:r>
      <w:r w:rsidR="00E5365D" w:rsidRPr="0032749E">
        <w:rPr>
          <w:rStyle w:val="Char7"/>
          <w:sz w:val="28"/>
          <w:szCs w:val="28"/>
          <w:rtl/>
        </w:rPr>
        <w:t>یک</w:t>
      </w:r>
      <w:r w:rsidRPr="0032749E">
        <w:rPr>
          <w:rStyle w:val="Char7"/>
          <w:sz w:val="28"/>
          <w:szCs w:val="28"/>
          <w:rtl/>
        </w:rPr>
        <w:t>تا و ب</w:t>
      </w:r>
      <w:r w:rsidRPr="0032749E">
        <w:rPr>
          <w:rStyle w:val="Char7"/>
          <w:rFonts w:hint="cs"/>
          <w:sz w:val="28"/>
          <w:szCs w:val="28"/>
          <w:rtl/>
        </w:rPr>
        <w:t xml:space="preserve">ى </w:t>
      </w:r>
      <w:r w:rsidRPr="0032749E">
        <w:rPr>
          <w:rStyle w:val="Char7"/>
          <w:sz w:val="28"/>
          <w:szCs w:val="28"/>
          <w:rtl/>
        </w:rPr>
        <w:t>همتا و همانند است، الله از همه موجودات بى‌ن</w:t>
      </w:r>
      <w:r w:rsidR="00E5365D" w:rsidRPr="0032749E">
        <w:rPr>
          <w:rStyle w:val="Char7"/>
          <w:sz w:val="28"/>
          <w:szCs w:val="28"/>
          <w:rtl/>
        </w:rPr>
        <w:t>ی</w:t>
      </w:r>
      <w:r w:rsidRPr="0032749E">
        <w:rPr>
          <w:rStyle w:val="Char7"/>
          <w:sz w:val="28"/>
          <w:szCs w:val="28"/>
          <w:rtl/>
        </w:rPr>
        <w:t>از می‌باشد بگونه</w:t>
      </w:r>
      <w:r w:rsidRPr="0032749E">
        <w:rPr>
          <w:rStyle w:val="Char7"/>
          <w:rFonts w:hint="cs"/>
          <w:sz w:val="28"/>
          <w:szCs w:val="28"/>
          <w:rtl/>
        </w:rPr>
        <w:t xml:space="preserve">‌ای </w:t>
      </w:r>
      <w:r w:rsidR="00E5365D" w:rsidRPr="0032749E">
        <w:rPr>
          <w:rStyle w:val="Char7"/>
          <w:sz w:val="28"/>
          <w:szCs w:val="28"/>
          <w:rtl/>
        </w:rPr>
        <w:t>ک</w:t>
      </w:r>
      <w:r w:rsidRPr="0032749E">
        <w:rPr>
          <w:rStyle w:val="Char7"/>
          <w:sz w:val="28"/>
          <w:szCs w:val="28"/>
          <w:rtl/>
        </w:rPr>
        <w:t>ه تمام</w:t>
      </w:r>
      <w:r w:rsidRPr="0032749E">
        <w:rPr>
          <w:rStyle w:val="Char7"/>
          <w:rFonts w:hint="cs"/>
          <w:sz w:val="28"/>
          <w:szCs w:val="28"/>
          <w:rtl/>
        </w:rPr>
        <w:t>ى</w:t>
      </w:r>
      <w:r w:rsidRPr="0032749E">
        <w:rPr>
          <w:rStyle w:val="Char7"/>
          <w:sz w:val="28"/>
          <w:szCs w:val="28"/>
          <w:rtl/>
        </w:rPr>
        <w:t xml:space="preserve"> موجودات هست</w:t>
      </w:r>
      <w:r w:rsidRPr="0032749E">
        <w:rPr>
          <w:rStyle w:val="Char7"/>
          <w:rFonts w:hint="cs"/>
          <w:sz w:val="28"/>
          <w:szCs w:val="28"/>
          <w:rtl/>
        </w:rPr>
        <w:t>ى</w:t>
      </w:r>
      <w:r w:rsidRPr="0032749E">
        <w:rPr>
          <w:rStyle w:val="Char7"/>
          <w:sz w:val="28"/>
          <w:szCs w:val="28"/>
          <w:rtl/>
        </w:rPr>
        <w:t xml:space="preserve"> به او ن</w:t>
      </w:r>
      <w:r w:rsidR="00E5365D" w:rsidRPr="0032749E">
        <w:rPr>
          <w:rStyle w:val="Char7"/>
          <w:sz w:val="28"/>
          <w:szCs w:val="28"/>
          <w:rtl/>
        </w:rPr>
        <w:t>ی</w:t>
      </w:r>
      <w:r w:rsidRPr="0032749E">
        <w:rPr>
          <w:rStyle w:val="Char7"/>
          <w:sz w:val="28"/>
          <w:szCs w:val="28"/>
          <w:rtl/>
        </w:rPr>
        <w:t>ازمند هستند، او فرزند</w:t>
      </w:r>
      <w:r w:rsidRPr="0032749E">
        <w:rPr>
          <w:rStyle w:val="Char7"/>
          <w:rFonts w:hint="cs"/>
          <w:sz w:val="28"/>
          <w:szCs w:val="28"/>
          <w:rtl/>
        </w:rPr>
        <w:t>ى</w:t>
      </w:r>
      <w:r w:rsidRPr="0032749E">
        <w:rPr>
          <w:rStyle w:val="Char7"/>
          <w:sz w:val="28"/>
          <w:szCs w:val="28"/>
          <w:rtl/>
        </w:rPr>
        <w:t xml:space="preserve"> نزاده، و خودش هم زا</w:t>
      </w:r>
      <w:r w:rsidR="00E5365D" w:rsidRPr="0032749E">
        <w:rPr>
          <w:rStyle w:val="Char7"/>
          <w:sz w:val="28"/>
          <w:szCs w:val="28"/>
          <w:rtl/>
        </w:rPr>
        <w:t>یی</w:t>
      </w:r>
      <w:r w:rsidRPr="0032749E">
        <w:rPr>
          <w:rStyle w:val="Char7"/>
          <w:sz w:val="28"/>
          <w:szCs w:val="28"/>
          <w:rtl/>
        </w:rPr>
        <w:t xml:space="preserve">ده نشده است (منحصر فرد و </w:t>
      </w:r>
      <w:r w:rsidR="00E5365D" w:rsidRPr="0032749E">
        <w:rPr>
          <w:rStyle w:val="Char7"/>
          <w:sz w:val="28"/>
          <w:szCs w:val="28"/>
          <w:rtl/>
        </w:rPr>
        <w:t>یک</w:t>
      </w:r>
      <w:r w:rsidRPr="0032749E">
        <w:rPr>
          <w:rStyle w:val="Char7"/>
          <w:sz w:val="28"/>
          <w:szCs w:val="28"/>
          <w:rtl/>
        </w:rPr>
        <w:t>تا می</w:t>
      </w:r>
      <w:r w:rsidRPr="0032749E">
        <w:rPr>
          <w:rStyle w:val="Char7"/>
          <w:rFonts w:hint="cs"/>
          <w:sz w:val="28"/>
          <w:szCs w:val="28"/>
          <w:rtl/>
        </w:rPr>
        <w:t>‌</w:t>
      </w:r>
      <w:r w:rsidRPr="0032749E">
        <w:rPr>
          <w:rStyle w:val="Char7"/>
          <w:sz w:val="28"/>
          <w:szCs w:val="28"/>
          <w:rtl/>
        </w:rPr>
        <w:t>باشد) و ه</w:t>
      </w:r>
      <w:r w:rsidR="00E5365D" w:rsidRPr="0032749E">
        <w:rPr>
          <w:rStyle w:val="Char7"/>
          <w:sz w:val="28"/>
          <w:szCs w:val="28"/>
          <w:rtl/>
        </w:rPr>
        <w:t>ی</w:t>
      </w:r>
      <w:r w:rsidRPr="0032749E">
        <w:rPr>
          <w:rStyle w:val="Char7"/>
          <w:sz w:val="28"/>
          <w:szCs w:val="28"/>
          <w:rtl/>
        </w:rPr>
        <w:t xml:space="preserve">چ </w:t>
      </w:r>
      <w:r w:rsidR="00E5365D" w:rsidRPr="0032749E">
        <w:rPr>
          <w:rStyle w:val="Char7"/>
          <w:sz w:val="28"/>
          <w:szCs w:val="28"/>
          <w:rtl/>
        </w:rPr>
        <w:t>ک</w:t>
      </w:r>
      <w:r w:rsidRPr="0032749E">
        <w:rPr>
          <w:rStyle w:val="Char7"/>
          <w:sz w:val="28"/>
          <w:szCs w:val="28"/>
          <w:rtl/>
        </w:rPr>
        <w:t>س و ه</w:t>
      </w:r>
      <w:r w:rsidR="00E5365D" w:rsidRPr="0032749E">
        <w:rPr>
          <w:rStyle w:val="Char7"/>
          <w:sz w:val="28"/>
          <w:szCs w:val="28"/>
          <w:rtl/>
        </w:rPr>
        <w:t>ی</w:t>
      </w:r>
      <w:r w:rsidRPr="0032749E">
        <w:rPr>
          <w:rStyle w:val="Char7"/>
          <w:sz w:val="28"/>
          <w:szCs w:val="28"/>
          <w:rtl/>
        </w:rPr>
        <w:t>چ چ</w:t>
      </w:r>
      <w:r w:rsidR="00E5365D" w:rsidRPr="0032749E">
        <w:rPr>
          <w:rStyle w:val="Char7"/>
          <w:sz w:val="28"/>
          <w:szCs w:val="28"/>
          <w:rtl/>
        </w:rPr>
        <w:t>ی</w:t>
      </w:r>
      <w:r w:rsidRPr="0032749E">
        <w:rPr>
          <w:rStyle w:val="Char7"/>
          <w:sz w:val="28"/>
          <w:szCs w:val="28"/>
          <w:rtl/>
        </w:rPr>
        <w:t>ز همتا و هماورد و همانند او ن</w:t>
      </w:r>
      <w:r w:rsidR="00E5365D" w:rsidRPr="0032749E">
        <w:rPr>
          <w:rStyle w:val="Char7"/>
          <w:sz w:val="28"/>
          <w:szCs w:val="28"/>
          <w:rtl/>
        </w:rPr>
        <w:t>ی</w:t>
      </w:r>
      <w:r w:rsidRPr="0032749E">
        <w:rPr>
          <w:rStyle w:val="Char7"/>
          <w:sz w:val="28"/>
          <w:szCs w:val="28"/>
          <w:rtl/>
        </w:rPr>
        <w:t>ست</w:t>
      </w:r>
      <w:r w:rsidRPr="0032749E">
        <w:rPr>
          <w:rStyle w:val="Char8"/>
          <w:rFonts w:ascii="IRNazli" w:hAnsi="IRNazli" w:cs="IRNazli"/>
          <w:rtl/>
        </w:rPr>
        <w:t>»</w:t>
      </w:r>
      <w:r w:rsidRPr="0032749E">
        <w:rPr>
          <w:rtl/>
        </w:rPr>
        <w:t>.</w:t>
      </w:r>
    </w:p>
    <w:p w:rsidR="00921E5C" w:rsidRPr="00391733" w:rsidRDefault="00921E5C" w:rsidP="00391733">
      <w:pPr>
        <w:widowControl w:val="0"/>
        <w:ind w:firstLine="284"/>
        <w:jc w:val="both"/>
        <w:rPr>
          <w:rStyle w:val="Char6"/>
          <w:rtl/>
        </w:rPr>
      </w:pPr>
      <w:r w:rsidRPr="00391733">
        <w:rPr>
          <w:rStyle w:val="Char4"/>
          <w:rtl/>
        </w:rPr>
        <w:t>و در آ</w:t>
      </w:r>
      <w:r w:rsidR="00E5365D" w:rsidRPr="00391733">
        <w:rPr>
          <w:rStyle w:val="Char4"/>
          <w:rtl/>
        </w:rPr>
        <w:t>ی</w:t>
      </w:r>
      <w:r w:rsidRPr="00391733">
        <w:rPr>
          <w:rStyle w:val="Char4"/>
          <w:rtl/>
        </w:rPr>
        <w:t>ه 11، سوره شور</w:t>
      </w:r>
      <w:r w:rsidRPr="00391733">
        <w:rPr>
          <w:rStyle w:val="Char4"/>
          <w:rFonts w:hint="cs"/>
          <w:rtl/>
        </w:rPr>
        <w:t>ى</w:t>
      </w:r>
      <w:r w:rsidRPr="00391733">
        <w:rPr>
          <w:rStyle w:val="Char4"/>
          <w:rtl/>
        </w:rPr>
        <w:t xml:space="preserve"> خداوند خو</w:t>
      </w:r>
      <w:r w:rsidR="00E5365D" w:rsidRPr="00391733">
        <w:rPr>
          <w:rStyle w:val="Char4"/>
          <w:rtl/>
        </w:rPr>
        <w:t>ی</w:t>
      </w:r>
      <w:r w:rsidRPr="00391733">
        <w:rPr>
          <w:rStyle w:val="Char4"/>
          <w:rtl/>
        </w:rPr>
        <w:t>ش را ا</w:t>
      </w:r>
      <w:r w:rsidR="00E5365D" w:rsidRPr="00391733">
        <w:rPr>
          <w:rStyle w:val="Char4"/>
          <w:rtl/>
        </w:rPr>
        <w:t>ی</w:t>
      </w:r>
      <w:r w:rsidRPr="00391733">
        <w:rPr>
          <w:rStyle w:val="Char4"/>
          <w:rtl/>
        </w:rPr>
        <w:t>ن چن</w:t>
      </w:r>
      <w:r w:rsidR="00E5365D" w:rsidRPr="00391733">
        <w:rPr>
          <w:rStyle w:val="Char4"/>
          <w:rtl/>
        </w:rPr>
        <w:t>ی</w:t>
      </w:r>
      <w:r w:rsidRPr="00391733">
        <w:rPr>
          <w:rStyle w:val="Char4"/>
          <w:rtl/>
        </w:rPr>
        <w:t>ن معرف</w:t>
      </w:r>
      <w:r w:rsidRPr="00391733">
        <w:rPr>
          <w:rStyle w:val="Char4"/>
          <w:rFonts w:hint="cs"/>
          <w:rtl/>
        </w:rPr>
        <w:t>ى</w:t>
      </w:r>
      <w:r w:rsidRPr="00391733">
        <w:rPr>
          <w:rStyle w:val="Char4"/>
          <w:rtl/>
        </w:rPr>
        <w:t xml:space="preserve"> می</w:t>
      </w:r>
      <w:r w:rsidRPr="00391733">
        <w:rPr>
          <w:rFonts w:hint="cs"/>
          <w:sz w:val="30"/>
          <w:szCs w:val="30"/>
          <w:rtl/>
        </w:rPr>
        <w:t>‌</w:t>
      </w:r>
      <w:r w:rsidR="00E5365D" w:rsidRPr="00391733">
        <w:rPr>
          <w:rStyle w:val="Char4"/>
          <w:rtl/>
        </w:rPr>
        <w:t>ک</w:t>
      </w:r>
      <w:r w:rsidRPr="00391733">
        <w:rPr>
          <w:rStyle w:val="Char4"/>
          <w:rtl/>
        </w:rPr>
        <w:t xml:space="preserve">ند: </w:t>
      </w:r>
      <w:r w:rsidR="001C6728" w:rsidRPr="00391733">
        <w:rPr>
          <w:rFonts w:ascii="Lotus Linotype" w:hAnsi="Lotus Linotype" w:cs="Traditional Arabic"/>
          <w:sz w:val="30"/>
          <w:szCs w:val="32"/>
          <w:rtl/>
        </w:rPr>
        <w:t>﴿</w:t>
      </w:r>
      <w:r w:rsidR="001C6728" w:rsidRPr="00391733">
        <w:rPr>
          <w:rStyle w:val="Charf0"/>
          <w:rtl/>
        </w:rPr>
        <w:t>لَيْسَ كَمِثْلِهِ شَيْءٌ</w:t>
      </w:r>
      <w:r w:rsidR="00FD1874" w:rsidRPr="00391733">
        <w:rPr>
          <w:rStyle w:val="Charf0"/>
          <w:rtl/>
        </w:rPr>
        <w:t xml:space="preserve"> </w:t>
      </w:r>
      <w:r w:rsidR="001C6728" w:rsidRPr="00391733">
        <w:rPr>
          <w:rStyle w:val="Charf0"/>
          <w:rtl/>
        </w:rPr>
        <w:t>وَهُوَ السَّمِيعُ الْبَصِيرُ</w:t>
      </w:r>
      <w:r w:rsidR="001C6728" w:rsidRPr="00391733">
        <w:rPr>
          <w:rFonts w:cs="Traditional Arabic" w:hint="cs"/>
          <w:sz w:val="30"/>
          <w:szCs w:val="32"/>
          <w:rtl/>
        </w:rPr>
        <w:t>﴾</w:t>
      </w:r>
      <w:r w:rsidR="001C6728" w:rsidRPr="00391733">
        <w:rPr>
          <w:rFonts w:cs="Arial"/>
          <w:sz w:val="30"/>
          <w:szCs w:val="24"/>
          <w:rtl/>
        </w:rPr>
        <w:t xml:space="preserve"> </w:t>
      </w:r>
      <w:r w:rsidR="001C6728" w:rsidRPr="00391733">
        <w:rPr>
          <w:rStyle w:val="Char6"/>
          <w:rtl/>
        </w:rPr>
        <w:t>[الشورى: 11]</w:t>
      </w:r>
      <w:r w:rsidRPr="00391733">
        <w:rPr>
          <w:rStyle w:val="Char6"/>
          <w:rtl/>
        </w:rPr>
        <w:t>.</w:t>
      </w:r>
    </w:p>
    <w:p w:rsidR="00921E5C" w:rsidRPr="00391733" w:rsidRDefault="00921E5C" w:rsidP="00391733">
      <w:pPr>
        <w:widowControl w:val="0"/>
        <w:ind w:firstLine="284"/>
        <w:jc w:val="both"/>
        <w:rPr>
          <w:rStyle w:val="Char4"/>
          <w:rtl/>
        </w:rPr>
      </w:pPr>
      <w:r w:rsidRPr="00391733">
        <w:rPr>
          <w:rStyle w:val="Char8"/>
          <w:rtl/>
        </w:rPr>
        <w:t>«</w:t>
      </w:r>
      <w:r w:rsidRPr="00391733">
        <w:rPr>
          <w:rStyle w:val="Char7"/>
          <w:rtl/>
        </w:rPr>
        <w:t>ه</w:t>
      </w:r>
      <w:r w:rsidR="00E5365D" w:rsidRPr="00391733">
        <w:rPr>
          <w:rStyle w:val="Char7"/>
          <w:rtl/>
        </w:rPr>
        <w:t>ی</w:t>
      </w:r>
      <w:r w:rsidRPr="00391733">
        <w:rPr>
          <w:rStyle w:val="Char7"/>
          <w:rtl/>
        </w:rPr>
        <w:t>چ چ</w:t>
      </w:r>
      <w:r w:rsidR="00E5365D" w:rsidRPr="00391733">
        <w:rPr>
          <w:rStyle w:val="Char7"/>
          <w:rtl/>
        </w:rPr>
        <w:t>ی</w:t>
      </w:r>
      <w:r w:rsidRPr="00391733">
        <w:rPr>
          <w:rStyle w:val="Char7"/>
          <w:rtl/>
        </w:rPr>
        <w:t>ز</w:t>
      </w:r>
      <w:r w:rsidRPr="00391733">
        <w:rPr>
          <w:rStyle w:val="Char7"/>
          <w:rFonts w:hint="cs"/>
          <w:rtl/>
        </w:rPr>
        <w:t>ى</w:t>
      </w:r>
      <w:r w:rsidRPr="00391733">
        <w:rPr>
          <w:rStyle w:val="Char7"/>
          <w:rtl/>
        </w:rPr>
        <w:t xml:space="preserve"> همانند خداوند </w:t>
      </w:r>
      <w:r w:rsidR="00E5365D" w:rsidRPr="00391733">
        <w:rPr>
          <w:rStyle w:val="Char7"/>
          <w:rtl/>
        </w:rPr>
        <w:t>یک</w:t>
      </w:r>
      <w:r w:rsidRPr="00391733">
        <w:rPr>
          <w:rStyle w:val="Char7"/>
          <w:rtl/>
        </w:rPr>
        <w:t>تا ن</w:t>
      </w:r>
      <w:r w:rsidR="00E5365D" w:rsidRPr="00391733">
        <w:rPr>
          <w:rStyle w:val="Char7"/>
          <w:rtl/>
        </w:rPr>
        <w:t>ی</w:t>
      </w:r>
      <w:r w:rsidRPr="00391733">
        <w:rPr>
          <w:rStyle w:val="Char7"/>
          <w:rtl/>
        </w:rPr>
        <w:t>ست، حال آن</w:t>
      </w:r>
      <w:r w:rsidR="00E5365D" w:rsidRPr="00391733">
        <w:rPr>
          <w:rStyle w:val="Char7"/>
          <w:rtl/>
        </w:rPr>
        <w:t>ک</w:t>
      </w:r>
      <w:r w:rsidRPr="00391733">
        <w:rPr>
          <w:rStyle w:val="Char7"/>
          <w:rtl/>
        </w:rPr>
        <w:t xml:space="preserve">ه ـ به </w:t>
      </w:r>
      <w:r w:rsidR="00E5365D" w:rsidRPr="00391733">
        <w:rPr>
          <w:rStyle w:val="Char7"/>
          <w:rtl/>
        </w:rPr>
        <w:t>ک</w:t>
      </w:r>
      <w:r w:rsidRPr="00391733">
        <w:rPr>
          <w:rStyle w:val="Char7"/>
          <w:rtl/>
        </w:rPr>
        <w:t>ردار، رفتار و ن</w:t>
      </w:r>
      <w:r w:rsidR="00E5365D" w:rsidRPr="00391733">
        <w:rPr>
          <w:rStyle w:val="Char7"/>
          <w:rtl/>
        </w:rPr>
        <w:t>ی</w:t>
      </w:r>
      <w:r w:rsidRPr="00391733">
        <w:rPr>
          <w:rStyle w:val="Char7"/>
          <w:rtl/>
        </w:rPr>
        <w:t>ات، بندگان ـ بس</w:t>
      </w:r>
      <w:r w:rsidR="00E5365D" w:rsidRPr="00391733">
        <w:rPr>
          <w:rStyle w:val="Char7"/>
          <w:rtl/>
        </w:rPr>
        <w:t>ی</w:t>
      </w:r>
      <w:r w:rsidRPr="00391733">
        <w:rPr>
          <w:rStyle w:val="Char7"/>
          <w:rtl/>
        </w:rPr>
        <w:t>ار شنوا و بن</w:t>
      </w:r>
      <w:r w:rsidR="00E5365D" w:rsidRPr="00391733">
        <w:rPr>
          <w:rStyle w:val="Char7"/>
          <w:rtl/>
        </w:rPr>
        <w:t>ی</w:t>
      </w:r>
      <w:r w:rsidRPr="00391733">
        <w:rPr>
          <w:rStyle w:val="Char7"/>
          <w:rtl/>
        </w:rPr>
        <w:t>ا است</w:t>
      </w:r>
      <w:r w:rsidRPr="00391733">
        <w:rPr>
          <w:rStyle w:val="Char8"/>
          <w:rtl/>
        </w:rPr>
        <w:t>»</w:t>
      </w:r>
      <w:r w:rsidRPr="00391733">
        <w:rPr>
          <w:rStyle w:val="Char4"/>
          <w:rtl/>
        </w:rPr>
        <w:t>.</w:t>
      </w:r>
    </w:p>
    <w:p w:rsidR="00921E5C" w:rsidRPr="00391733" w:rsidRDefault="00921E5C" w:rsidP="00391733">
      <w:pPr>
        <w:pStyle w:val="a8"/>
        <w:rPr>
          <w:rStyle w:val="Char4"/>
          <w:rtl/>
        </w:rPr>
      </w:pPr>
      <w:r w:rsidRPr="00391733">
        <w:rPr>
          <w:rStyle w:val="Char4"/>
          <w:rtl/>
        </w:rPr>
        <w:t>گروه</w:t>
      </w:r>
      <w:r w:rsidRPr="00391733">
        <w:rPr>
          <w:rStyle w:val="Char4"/>
          <w:rFonts w:hint="cs"/>
          <w:rtl/>
        </w:rPr>
        <w:t>ى</w:t>
      </w:r>
      <w:r w:rsidRPr="00391733">
        <w:rPr>
          <w:rStyle w:val="Char4"/>
          <w:rtl/>
        </w:rPr>
        <w:t xml:space="preserve"> از دانشمندان و علماء توح</w:t>
      </w:r>
      <w:r w:rsidR="00E5365D" w:rsidRPr="00391733">
        <w:rPr>
          <w:rStyle w:val="Char4"/>
          <w:rtl/>
        </w:rPr>
        <w:t>ی</w:t>
      </w:r>
      <w:r w:rsidRPr="00391733">
        <w:rPr>
          <w:rStyle w:val="Char4"/>
          <w:rtl/>
        </w:rPr>
        <w:t>د را به دو دسته تقس</w:t>
      </w:r>
      <w:r w:rsidR="00E5365D" w:rsidRPr="00391733">
        <w:rPr>
          <w:rStyle w:val="Char4"/>
          <w:rtl/>
        </w:rPr>
        <w:t>ی</w:t>
      </w:r>
      <w:r w:rsidRPr="00391733">
        <w:rPr>
          <w:rStyle w:val="Char4"/>
          <w:rtl/>
        </w:rPr>
        <w:t xml:space="preserve">م </w:t>
      </w:r>
      <w:r w:rsidR="00E5365D" w:rsidRPr="00391733">
        <w:rPr>
          <w:rStyle w:val="Char4"/>
          <w:rtl/>
        </w:rPr>
        <w:t>ک</w:t>
      </w:r>
      <w:r w:rsidRPr="00391733">
        <w:rPr>
          <w:rStyle w:val="Char4"/>
          <w:rtl/>
        </w:rPr>
        <w:t>رده</w:t>
      </w:r>
      <w:r w:rsidRPr="00391733">
        <w:rPr>
          <w:rtl/>
        </w:rPr>
        <w:t>‌</w:t>
      </w:r>
      <w:r w:rsidRPr="00391733">
        <w:rPr>
          <w:rStyle w:val="Char4"/>
          <w:rtl/>
        </w:rPr>
        <w:t>اند بد</w:t>
      </w:r>
      <w:r w:rsidR="00E5365D" w:rsidRPr="00391733">
        <w:rPr>
          <w:rStyle w:val="Char4"/>
          <w:rtl/>
        </w:rPr>
        <w:t>ی</w:t>
      </w:r>
      <w:r w:rsidRPr="00391733">
        <w:rPr>
          <w:rStyle w:val="Char4"/>
          <w:rtl/>
        </w:rPr>
        <w:t xml:space="preserve">نصورت </w:t>
      </w:r>
      <w:r w:rsidR="00E5365D" w:rsidRPr="00391733">
        <w:rPr>
          <w:rStyle w:val="Char4"/>
          <w:rtl/>
        </w:rPr>
        <w:t>ک</w:t>
      </w:r>
      <w:r w:rsidRPr="00391733">
        <w:rPr>
          <w:rStyle w:val="Char4"/>
          <w:rtl/>
        </w:rPr>
        <w:t>ه توح</w:t>
      </w:r>
      <w:r w:rsidR="00E5365D" w:rsidRPr="00391733">
        <w:rPr>
          <w:rStyle w:val="Char4"/>
          <w:rtl/>
        </w:rPr>
        <w:t>ی</w:t>
      </w:r>
      <w:r w:rsidRPr="00391733">
        <w:rPr>
          <w:rStyle w:val="Char4"/>
          <w:rtl/>
        </w:rPr>
        <w:t>د در اسماء و صفات را در توح</w:t>
      </w:r>
      <w:r w:rsidR="00E5365D" w:rsidRPr="00391733">
        <w:rPr>
          <w:rStyle w:val="Char4"/>
          <w:rtl/>
        </w:rPr>
        <w:t>ی</w:t>
      </w:r>
      <w:r w:rsidRPr="00391733">
        <w:rPr>
          <w:rStyle w:val="Char4"/>
          <w:rtl/>
        </w:rPr>
        <w:t>د ربوب</w:t>
      </w:r>
      <w:r w:rsidR="00E5365D" w:rsidRPr="00391733">
        <w:rPr>
          <w:rStyle w:val="Char4"/>
          <w:rtl/>
        </w:rPr>
        <w:t>ی</w:t>
      </w:r>
      <w:r w:rsidRPr="00391733">
        <w:rPr>
          <w:rStyle w:val="Char4"/>
          <w:rtl/>
        </w:rPr>
        <w:t xml:space="preserve">ت ادغام </w:t>
      </w:r>
      <w:r w:rsidR="00E5365D" w:rsidRPr="00391733">
        <w:rPr>
          <w:rStyle w:val="Char4"/>
          <w:rtl/>
        </w:rPr>
        <w:t>ک</w:t>
      </w:r>
      <w:r w:rsidRPr="00391733">
        <w:rPr>
          <w:rStyle w:val="Char4"/>
          <w:rtl/>
        </w:rPr>
        <w:t xml:space="preserve">رده و هر دو را </w:t>
      </w:r>
      <w:r w:rsidR="00E5365D" w:rsidRPr="00391733">
        <w:rPr>
          <w:rStyle w:val="Char4"/>
          <w:rtl/>
        </w:rPr>
        <w:t>یک</w:t>
      </w:r>
      <w:r w:rsidRPr="00391733">
        <w:rPr>
          <w:rStyle w:val="Char4"/>
          <w:rFonts w:hint="cs"/>
          <w:rtl/>
        </w:rPr>
        <w:t>ى</w:t>
      </w:r>
      <w:r w:rsidRPr="00391733">
        <w:rPr>
          <w:rStyle w:val="Char4"/>
          <w:rtl/>
        </w:rPr>
        <w:t xml:space="preserve"> دانسته</w:t>
      </w:r>
      <w:r w:rsidRPr="00391733">
        <w:rPr>
          <w:rtl/>
        </w:rPr>
        <w:t>‌</w:t>
      </w:r>
      <w:r w:rsidRPr="00391733">
        <w:rPr>
          <w:rStyle w:val="Char4"/>
          <w:rtl/>
        </w:rPr>
        <w:t>اند. و ا</w:t>
      </w:r>
      <w:r w:rsidR="00E5365D" w:rsidRPr="00391733">
        <w:rPr>
          <w:rStyle w:val="Char4"/>
          <w:rtl/>
        </w:rPr>
        <w:t>ی</w:t>
      </w:r>
      <w:r w:rsidRPr="00391733">
        <w:rPr>
          <w:rStyle w:val="Char4"/>
          <w:rtl/>
        </w:rPr>
        <w:t>ن امر مش</w:t>
      </w:r>
      <w:r w:rsidR="00E5365D" w:rsidRPr="00391733">
        <w:rPr>
          <w:rStyle w:val="Char4"/>
          <w:rtl/>
        </w:rPr>
        <w:t>ک</w:t>
      </w:r>
      <w:r w:rsidRPr="00391733">
        <w:rPr>
          <w:rStyle w:val="Char4"/>
          <w:rtl/>
        </w:rPr>
        <w:t>ل</w:t>
      </w:r>
      <w:r w:rsidRPr="00391733">
        <w:rPr>
          <w:rStyle w:val="Char4"/>
          <w:rFonts w:hint="cs"/>
          <w:rtl/>
        </w:rPr>
        <w:t>ى</w:t>
      </w:r>
      <w:r w:rsidRPr="00391733">
        <w:rPr>
          <w:rStyle w:val="Char4"/>
          <w:rtl/>
        </w:rPr>
        <w:t xml:space="preserve"> را پد</w:t>
      </w:r>
      <w:r w:rsidR="00E5365D" w:rsidRPr="00391733">
        <w:rPr>
          <w:rStyle w:val="Char4"/>
          <w:rtl/>
        </w:rPr>
        <w:t>ی</w:t>
      </w:r>
      <w:r w:rsidRPr="00391733">
        <w:rPr>
          <w:rStyle w:val="Char4"/>
          <w:rtl/>
        </w:rPr>
        <w:t>د نمی</w:t>
      </w:r>
      <w:r w:rsidRPr="00391733">
        <w:rPr>
          <w:rFonts w:hint="cs"/>
          <w:rtl/>
        </w:rPr>
        <w:t>‌</w:t>
      </w:r>
      <w:r w:rsidRPr="00391733">
        <w:rPr>
          <w:rStyle w:val="Char4"/>
          <w:rtl/>
        </w:rPr>
        <w:t>آورد ز</w:t>
      </w:r>
      <w:r w:rsidR="00E5365D" w:rsidRPr="00391733">
        <w:rPr>
          <w:rStyle w:val="Char4"/>
          <w:rtl/>
        </w:rPr>
        <w:t>ی</w:t>
      </w:r>
      <w:r w:rsidRPr="00391733">
        <w:rPr>
          <w:rStyle w:val="Char4"/>
          <w:rtl/>
        </w:rPr>
        <w:t xml:space="preserve">را هر قسم </w:t>
      </w:r>
      <w:r w:rsidR="00E5365D" w:rsidRPr="00391733">
        <w:rPr>
          <w:rStyle w:val="Char4"/>
          <w:rtl/>
        </w:rPr>
        <w:t>ک</w:t>
      </w:r>
      <w:r w:rsidRPr="00391733">
        <w:rPr>
          <w:rStyle w:val="Char4"/>
          <w:rtl/>
        </w:rPr>
        <w:t>املاً واضح و روشن می</w:t>
      </w:r>
      <w:r w:rsidRPr="00391733">
        <w:rPr>
          <w:rFonts w:hint="cs"/>
          <w:rtl/>
        </w:rPr>
        <w:t>‌</w:t>
      </w:r>
      <w:r w:rsidRPr="00391733">
        <w:rPr>
          <w:rStyle w:val="Char4"/>
          <w:rtl/>
        </w:rPr>
        <w:t>باشد.</w:t>
      </w:r>
    </w:p>
    <w:p w:rsidR="00921E5C" w:rsidRPr="0032749E" w:rsidRDefault="00921E5C" w:rsidP="0032749E">
      <w:pPr>
        <w:pStyle w:val="a9"/>
        <w:rPr>
          <w:rStyle w:val="Char4"/>
          <w:sz w:val="24"/>
          <w:szCs w:val="24"/>
          <w:rtl/>
        </w:rPr>
      </w:pPr>
      <w:r w:rsidRPr="0032749E">
        <w:rPr>
          <w:rStyle w:val="Char4"/>
          <w:sz w:val="24"/>
          <w:szCs w:val="24"/>
          <w:rtl/>
        </w:rPr>
        <w:t>انواع شر</w:t>
      </w:r>
      <w:r w:rsidR="00E5365D" w:rsidRPr="0032749E">
        <w:rPr>
          <w:rStyle w:val="Char4"/>
          <w:sz w:val="24"/>
          <w:szCs w:val="24"/>
          <w:rtl/>
        </w:rPr>
        <w:t>ک</w:t>
      </w:r>
      <w:r w:rsidRPr="0032749E">
        <w:rPr>
          <w:rStyle w:val="Char4"/>
          <w:sz w:val="24"/>
          <w:szCs w:val="24"/>
          <w:rtl/>
        </w:rPr>
        <w:t>:</w:t>
      </w:r>
    </w:p>
    <w:p w:rsidR="00921E5C" w:rsidRPr="00391733" w:rsidRDefault="00921E5C" w:rsidP="0032749E">
      <w:pPr>
        <w:pStyle w:val="ListParagraph"/>
        <w:widowControl w:val="0"/>
        <w:numPr>
          <w:ilvl w:val="0"/>
          <w:numId w:val="7"/>
        </w:numPr>
        <w:ind w:left="680" w:hanging="340"/>
        <w:jc w:val="both"/>
        <w:rPr>
          <w:rStyle w:val="Char4"/>
          <w:rtl/>
        </w:rPr>
      </w:pPr>
      <w:r w:rsidRPr="00391733">
        <w:rPr>
          <w:rStyle w:val="Char4"/>
          <w:rtl/>
        </w:rPr>
        <w:t>شر</w:t>
      </w:r>
      <w:r w:rsidR="00E5365D" w:rsidRPr="00391733">
        <w:rPr>
          <w:rStyle w:val="Char4"/>
          <w:rtl/>
        </w:rPr>
        <w:t>ک</w:t>
      </w:r>
      <w:r w:rsidRPr="00391733">
        <w:rPr>
          <w:rStyle w:val="Char4"/>
          <w:rtl/>
        </w:rPr>
        <w:t xml:space="preserve"> ا</w:t>
      </w:r>
      <w:r w:rsidR="00E5365D" w:rsidRPr="00391733">
        <w:rPr>
          <w:rStyle w:val="Char4"/>
          <w:rtl/>
        </w:rPr>
        <w:t>ک</w:t>
      </w:r>
      <w:r w:rsidRPr="00391733">
        <w:rPr>
          <w:rStyle w:val="Char4"/>
          <w:rtl/>
        </w:rPr>
        <w:t>بر.</w:t>
      </w:r>
    </w:p>
    <w:p w:rsidR="00921E5C" w:rsidRPr="00391733" w:rsidRDefault="00921E5C" w:rsidP="0032749E">
      <w:pPr>
        <w:pStyle w:val="ListParagraph"/>
        <w:widowControl w:val="0"/>
        <w:numPr>
          <w:ilvl w:val="0"/>
          <w:numId w:val="7"/>
        </w:numPr>
        <w:ind w:left="680" w:hanging="340"/>
        <w:jc w:val="both"/>
        <w:rPr>
          <w:rStyle w:val="Char4"/>
          <w:rtl/>
        </w:rPr>
      </w:pPr>
      <w:r w:rsidRPr="00391733">
        <w:rPr>
          <w:rStyle w:val="Char4"/>
          <w:rtl/>
        </w:rPr>
        <w:t xml:space="preserve"> شر</w:t>
      </w:r>
      <w:r w:rsidR="00E5365D" w:rsidRPr="00391733">
        <w:rPr>
          <w:rStyle w:val="Char4"/>
          <w:rtl/>
        </w:rPr>
        <w:t>ک</w:t>
      </w:r>
      <w:r w:rsidRPr="00391733">
        <w:rPr>
          <w:rStyle w:val="Char4"/>
          <w:rtl/>
        </w:rPr>
        <w:t xml:space="preserve"> اصغر.</w:t>
      </w:r>
    </w:p>
    <w:p w:rsidR="00921E5C" w:rsidRPr="00391733" w:rsidRDefault="00921E5C" w:rsidP="0032749E">
      <w:pPr>
        <w:pStyle w:val="ListParagraph"/>
        <w:widowControl w:val="0"/>
        <w:numPr>
          <w:ilvl w:val="0"/>
          <w:numId w:val="7"/>
        </w:numPr>
        <w:ind w:left="680" w:hanging="340"/>
        <w:jc w:val="both"/>
        <w:rPr>
          <w:rStyle w:val="Char4"/>
          <w:rtl/>
        </w:rPr>
      </w:pPr>
      <w:r w:rsidRPr="00391733">
        <w:rPr>
          <w:rStyle w:val="Char4"/>
          <w:rtl/>
        </w:rPr>
        <w:t xml:space="preserve"> شر</w:t>
      </w:r>
      <w:r w:rsidR="00E5365D" w:rsidRPr="00391733">
        <w:rPr>
          <w:rStyle w:val="Char4"/>
          <w:rtl/>
        </w:rPr>
        <w:t>ک</w:t>
      </w:r>
      <w:r w:rsidRPr="00391733">
        <w:rPr>
          <w:rStyle w:val="Char4"/>
          <w:rtl/>
        </w:rPr>
        <w:t xml:space="preserve"> مخف</w:t>
      </w:r>
      <w:r w:rsidRPr="00391733">
        <w:rPr>
          <w:rStyle w:val="Char4"/>
          <w:rFonts w:hint="cs"/>
          <w:rtl/>
        </w:rPr>
        <w:t>ى</w:t>
      </w:r>
      <w:r w:rsidRPr="00391733">
        <w:rPr>
          <w:rStyle w:val="Char4"/>
          <w:rtl/>
        </w:rPr>
        <w:t xml:space="preserve"> و پنهان</w:t>
      </w:r>
      <w:r w:rsidRPr="00391733">
        <w:rPr>
          <w:rStyle w:val="Char4"/>
          <w:rFonts w:hint="cs"/>
          <w:rtl/>
        </w:rPr>
        <w:t>ى</w:t>
      </w:r>
      <w:r w:rsidRPr="00391733">
        <w:rPr>
          <w:rStyle w:val="Char4"/>
          <w:rtl/>
        </w:rPr>
        <w:t>.</w:t>
      </w:r>
    </w:p>
    <w:p w:rsidR="00921E5C" w:rsidRPr="00391733" w:rsidRDefault="00921E5C" w:rsidP="00391733">
      <w:pPr>
        <w:widowControl w:val="0"/>
        <w:ind w:firstLine="284"/>
        <w:jc w:val="both"/>
        <w:rPr>
          <w:rStyle w:val="Char6"/>
          <w:rtl/>
        </w:rPr>
      </w:pPr>
      <w:r w:rsidRPr="00391733">
        <w:rPr>
          <w:rStyle w:val="Char4"/>
          <w:rtl/>
        </w:rPr>
        <w:t>شر</w:t>
      </w:r>
      <w:r w:rsidR="00E5365D" w:rsidRPr="00391733">
        <w:rPr>
          <w:rStyle w:val="Char4"/>
          <w:rtl/>
        </w:rPr>
        <w:t>ک</w:t>
      </w:r>
      <w:r w:rsidRPr="00391733">
        <w:rPr>
          <w:rStyle w:val="Char4"/>
          <w:rtl/>
        </w:rPr>
        <w:t xml:space="preserve"> ا</w:t>
      </w:r>
      <w:r w:rsidR="00E5365D" w:rsidRPr="00391733">
        <w:rPr>
          <w:rStyle w:val="Char4"/>
          <w:rtl/>
        </w:rPr>
        <w:t>ک</w:t>
      </w:r>
      <w:r w:rsidRPr="00391733">
        <w:rPr>
          <w:rStyle w:val="Char4"/>
          <w:rtl/>
        </w:rPr>
        <w:t>بر: شر</w:t>
      </w:r>
      <w:r w:rsidR="00E5365D" w:rsidRPr="00391733">
        <w:rPr>
          <w:rStyle w:val="Char4"/>
          <w:rtl/>
        </w:rPr>
        <w:t>ک</w:t>
      </w:r>
      <w:r w:rsidRPr="00391733">
        <w:rPr>
          <w:rStyle w:val="Char4"/>
          <w:rtl/>
        </w:rPr>
        <w:t xml:space="preserve"> ا</w:t>
      </w:r>
      <w:r w:rsidR="00E5365D" w:rsidRPr="00391733">
        <w:rPr>
          <w:rStyle w:val="Char4"/>
          <w:rtl/>
        </w:rPr>
        <w:t>ک</w:t>
      </w:r>
      <w:r w:rsidRPr="00391733">
        <w:rPr>
          <w:rStyle w:val="Char4"/>
          <w:rtl/>
        </w:rPr>
        <w:t xml:space="preserve">بر تمام اعمال و </w:t>
      </w:r>
      <w:r w:rsidR="00E5365D" w:rsidRPr="00391733">
        <w:rPr>
          <w:rStyle w:val="Char4"/>
          <w:rtl/>
        </w:rPr>
        <w:t>ک</w:t>
      </w:r>
      <w:r w:rsidRPr="00391733">
        <w:rPr>
          <w:rStyle w:val="Char4"/>
          <w:rtl/>
        </w:rPr>
        <w:t>ردار ن</w:t>
      </w:r>
      <w:r w:rsidR="00E5365D" w:rsidRPr="00391733">
        <w:rPr>
          <w:rStyle w:val="Char4"/>
          <w:rtl/>
        </w:rPr>
        <w:t>یک</w:t>
      </w:r>
      <w:r w:rsidRPr="00391733">
        <w:rPr>
          <w:rStyle w:val="Char4"/>
          <w:rtl/>
        </w:rPr>
        <w:t xml:space="preserve"> انسان را نابود </w:t>
      </w:r>
      <w:r w:rsidR="00E5365D" w:rsidRPr="00391733">
        <w:rPr>
          <w:rStyle w:val="Char4"/>
          <w:rtl/>
        </w:rPr>
        <w:t>ک</w:t>
      </w:r>
      <w:r w:rsidRPr="00391733">
        <w:rPr>
          <w:rStyle w:val="Char4"/>
          <w:rtl/>
        </w:rPr>
        <w:t>رده و و</w:t>
      </w:r>
      <w:r w:rsidRPr="00391733">
        <w:rPr>
          <w:rStyle w:val="Char4"/>
          <w:rFonts w:hint="cs"/>
          <w:rtl/>
        </w:rPr>
        <w:t>ى</w:t>
      </w:r>
      <w:r w:rsidRPr="00391733">
        <w:rPr>
          <w:rStyle w:val="Char4"/>
          <w:rtl/>
        </w:rPr>
        <w:t xml:space="preserve"> را بصورت جاودان در دوزخ ماندگار می</w:t>
      </w:r>
      <w:r w:rsidRPr="00391733">
        <w:rPr>
          <w:rFonts w:hint="cs"/>
          <w:sz w:val="30"/>
          <w:szCs w:val="30"/>
          <w:rtl/>
        </w:rPr>
        <w:t>‌</w:t>
      </w:r>
      <w:r w:rsidRPr="00391733">
        <w:rPr>
          <w:rStyle w:val="Char4"/>
          <w:rtl/>
        </w:rPr>
        <w:t>سازد. خداوند ح</w:t>
      </w:r>
      <w:r w:rsidR="00E5365D" w:rsidRPr="00391733">
        <w:rPr>
          <w:rStyle w:val="Char4"/>
          <w:rtl/>
        </w:rPr>
        <w:t>کی</w:t>
      </w:r>
      <w:r w:rsidRPr="00391733">
        <w:rPr>
          <w:rStyle w:val="Char4"/>
          <w:rtl/>
        </w:rPr>
        <w:t>م در آ</w:t>
      </w:r>
      <w:r w:rsidR="00E5365D" w:rsidRPr="00391733">
        <w:rPr>
          <w:rStyle w:val="Char4"/>
          <w:rtl/>
        </w:rPr>
        <w:t>ی</w:t>
      </w:r>
      <w:r w:rsidRPr="00391733">
        <w:rPr>
          <w:rStyle w:val="Char4"/>
          <w:rtl/>
        </w:rPr>
        <w:t>ه 88 سوره انعام چن</w:t>
      </w:r>
      <w:r w:rsidR="00E5365D" w:rsidRPr="00391733">
        <w:rPr>
          <w:rStyle w:val="Char4"/>
          <w:rtl/>
        </w:rPr>
        <w:t>ی</w:t>
      </w:r>
      <w:r w:rsidRPr="00391733">
        <w:rPr>
          <w:rStyle w:val="Char4"/>
          <w:rtl/>
        </w:rPr>
        <w:t>ن می</w:t>
      </w:r>
      <w:r w:rsidRPr="00391733">
        <w:rPr>
          <w:rFonts w:hint="cs"/>
          <w:sz w:val="30"/>
          <w:szCs w:val="30"/>
          <w:rtl/>
        </w:rPr>
        <w:t>‌</w:t>
      </w:r>
      <w:r w:rsidRPr="00391733">
        <w:rPr>
          <w:rStyle w:val="Char4"/>
          <w:rtl/>
        </w:rPr>
        <w:t>فرما</w:t>
      </w:r>
      <w:r w:rsidR="00E5365D" w:rsidRPr="00391733">
        <w:rPr>
          <w:rStyle w:val="Char4"/>
          <w:rtl/>
        </w:rPr>
        <w:t>ی</w:t>
      </w:r>
      <w:r w:rsidRPr="00391733">
        <w:rPr>
          <w:rStyle w:val="Char4"/>
          <w:rtl/>
        </w:rPr>
        <w:t xml:space="preserve">د: </w:t>
      </w:r>
      <w:r w:rsidR="0049616F" w:rsidRPr="00391733">
        <w:rPr>
          <w:rFonts w:ascii="Lotus Linotype" w:hAnsi="Lotus Linotype" w:cs="Traditional Arabic"/>
          <w:sz w:val="30"/>
          <w:szCs w:val="32"/>
          <w:rtl/>
        </w:rPr>
        <w:t>﴿</w:t>
      </w:r>
      <w:r w:rsidR="0049616F" w:rsidRPr="00391733">
        <w:rPr>
          <w:rStyle w:val="Charf0"/>
          <w:rtl/>
        </w:rPr>
        <w:t>وَلَوْ أَشْرَكُوا لَحَبِطَ عَنْهُمْ مَا كَانُوا يَعْمَلُونَ</w:t>
      </w:r>
      <w:r w:rsidR="0049616F" w:rsidRPr="00391733">
        <w:rPr>
          <w:rFonts w:cs="Traditional Arabic" w:hint="cs"/>
          <w:sz w:val="30"/>
          <w:szCs w:val="32"/>
          <w:rtl/>
        </w:rPr>
        <w:t>﴾</w:t>
      </w:r>
      <w:r w:rsidR="0049616F" w:rsidRPr="00391733">
        <w:rPr>
          <w:rStyle w:val="Char6"/>
          <w:rtl/>
        </w:rPr>
        <w:t xml:space="preserve"> [الأنعام: 88]</w:t>
      </w:r>
      <w:r w:rsidRPr="00391733">
        <w:rPr>
          <w:rStyle w:val="Char6"/>
          <w:rtl/>
        </w:rPr>
        <w:t>.</w:t>
      </w:r>
    </w:p>
    <w:p w:rsidR="00921E5C" w:rsidRPr="00391733" w:rsidRDefault="00921E5C" w:rsidP="00391733">
      <w:pPr>
        <w:widowControl w:val="0"/>
        <w:ind w:firstLine="284"/>
        <w:jc w:val="both"/>
        <w:rPr>
          <w:rStyle w:val="Char4"/>
          <w:rtl/>
        </w:rPr>
      </w:pPr>
      <w:r w:rsidRPr="00391733">
        <w:rPr>
          <w:rStyle w:val="Char8"/>
          <w:rtl/>
        </w:rPr>
        <w:t>«</w:t>
      </w:r>
      <w:r w:rsidRPr="00391733">
        <w:rPr>
          <w:rStyle w:val="Char7"/>
          <w:rtl/>
        </w:rPr>
        <w:t xml:space="preserve">‌اگر (آنان) به خداوند </w:t>
      </w:r>
      <w:r w:rsidR="00E5365D" w:rsidRPr="00391733">
        <w:rPr>
          <w:rStyle w:val="Char7"/>
          <w:rtl/>
        </w:rPr>
        <w:t>یک</w:t>
      </w:r>
      <w:r w:rsidRPr="00391733">
        <w:rPr>
          <w:rStyle w:val="Char7"/>
          <w:rtl/>
        </w:rPr>
        <w:t>تا شر</w:t>
      </w:r>
      <w:r w:rsidR="00E5365D" w:rsidRPr="00391733">
        <w:rPr>
          <w:rStyle w:val="Char7"/>
          <w:rtl/>
        </w:rPr>
        <w:t>ک</w:t>
      </w:r>
      <w:r w:rsidRPr="00391733">
        <w:rPr>
          <w:rStyle w:val="Char7"/>
          <w:rtl/>
        </w:rPr>
        <w:t xml:space="preserve"> بورزند قطعاً‌ هر آنچه انجام می</w:t>
      </w:r>
      <w:r w:rsidRPr="00391733">
        <w:rPr>
          <w:rStyle w:val="Char7"/>
          <w:rFonts w:hint="cs"/>
          <w:rtl/>
        </w:rPr>
        <w:t>‌</w:t>
      </w:r>
      <w:r w:rsidRPr="00391733">
        <w:rPr>
          <w:rStyle w:val="Char7"/>
          <w:rtl/>
        </w:rPr>
        <w:t>دادند از حساب اعمالشان از ب</w:t>
      </w:r>
      <w:r w:rsidR="00E5365D" w:rsidRPr="00391733">
        <w:rPr>
          <w:rStyle w:val="Char7"/>
          <w:rtl/>
        </w:rPr>
        <w:t>ی</w:t>
      </w:r>
      <w:r w:rsidRPr="00391733">
        <w:rPr>
          <w:rStyle w:val="Char7"/>
          <w:rtl/>
        </w:rPr>
        <w:t>ن می</w:t>
      </w:r>
      <w:r w:rsidRPr="00391733">
        <w:rPr>
          <w:rStyle w:val="Char7"/>
          <w:rFonts w:hint="cs"/>
          <w:rtl/>
        </w:rPr>
        <w:t>‌</w:t>
      </w:r>
      <w:r w:rsidRPr="00391733">
        <w:rPr>
          <w:rStyle w:val="Char7"/>
          <w:rtl/>
        </w:rPr>
        <w:t>رود و نابود می</w:t>
      </w:r>
      <w:r w:rsidRPr="00391733">
        <w:rPr>
          <w:rStyle w:val="Char7"/>
          <w:rFonts w:hint="cs"/>
          <w:rtl/>
        </w:rPr>
        <w:t>‌</w:t>
      </w:r>
      <w:r w:rsidRPr="00391733">
        <w:rPr>
          <w:rStyle w:val="Char7"/>
          <w:rtl/>
        </w:rPr>
        <w:t>شود</w:t>
      </w:r>
      <w:r w:rsidRPr="00391733">
        <w:rPr>
          <w:rStyle w:val="Char8"/>
          <w:rtl/>
        </w:rPr>
        <w:t>»</w:t>
      </w:r>
      <w:r w:rsidRPr="00391733">
        <w:rPr>
          <w:rFonts w:ascii="Lotus Linotype" w:hAnsi="Lotus Linotype" w:cs="Traditional Arabic"/>
          <w:sz w:val="30"/>
          <w:szCs w:val="30"/>
          <w:rtl/>
        </w:rPr>
        <w:t>‌</w:t>
      </w:r>
      <w:r w:rsidRPr="00391733">
        <w:rPr>
          <w:rStyle w:val="Char4"/>
          <w:rtl/>
        </w:rPr>
        <w:t>.</w:t>
      </w:r>
    </w:p>
    <w:p w:rsidR="00921E5C" w:rsidRPr="00391733" w:rsidRDefault="00FD1874" w:rsidP="001641F2">
      <w:pPr>
        <w:widowControl w:val="0"/>
        <w:ind w:firstLine="284"/>
        <w:jc w:val="both"/>
        <w:rPr>
          <w:rStyle w:val="Char4"/>
          <w:rtl/>
        </w:rPr>
      </w:pPr>
      <w:r w:rsidRPr="00391733">
        <w:rPr>
          <w:rStyle w:val="Char4"/>
          <w:rtl/>
        </w:rPr>
        <w:t>هم‌چنین</w:t>
      </w:r>
      <w:r w:rsidR="00921E5C" w:rsidRPr="00391733">
        <w:rPr>
          <w:rStyle w:val="Char4"/>
          <w:rtl/>
        </w:rPr>
        <w:t xml:space="preserve"> در جا</w:t>
      </w:r>
      <w:r w:rsidR="00E5365D" w:rsidRPr="00391733">
        <w:rPr>
          <w:rStyle w:val="Char4"/>
          <w:rtl/>
        </w:rPr>
        <w:t>ی</w:t>
      </w:r>
      <w:r w:rsidR="00921E5C" w:rsidRPr="00391733">
        <w:rPr>
          <w:rStyle w:val="Char4"/>
          <w:rFonts w:hint="cs"/>
          <w:rtl/>
        </w:rPr>
        <w:t>ى</w:t>
      </w:r>
      <w:r w:rsidR="00921E5C" w:rsidRPr="00391733">
        <w:rPr>
          <w:rStyle w:val="Char4"/>
          <w:rtl/>
        </w:rPr>
        <w:t xml:space="preserve"> د</w:t>
      </w:r>
      <w:r w:rsidR="00E5365D" w:rsidRPr="00391733">
        <w:rPr>
          <w:rStyle w:val="Char4"/>
          <w:rtl/>
        </w:rPr>
        <w:t>ی</w:t>
      </w:r>
      <w:r w:rsidR="00921E5C" w:rsidRPr="00391733">
        <w:rPr>
          <w:rStyle w:val="Char4"/>
          <w:rtl/>
        </w:rPr>
        <w:t>گر خداوند ح</w:t>
      </w:r>
      <w:r w:rsidR="00E5365D" w:rsidRPr="00391733">
        <w:rPr>
          <w:rStyle w:val="Char4"/>
          <w:rtl/>
        </w:rPr>
        <w:t>کی</w:t>
      </w:r>
      <w:r w:rsidR="00921E5C" w:rsidRPr="00391733">
        <w:rPr>
          <w:rStyle w:val="Char4"/>
          <w:rtl/>
        </w:rPr>
        <w:t>م حالت مشر</w:t>
      </w:r>
      <w:r w:rsidR="00E5365D" w:rsidRPr="00391733">
        <w:rPr>
          <w:rStyle w:val="Char4"/>
          <w:rtl/>
        </w:rPr>
        <w:t>کی</w:t>
      </w:r>
      <w:r w:rsidR="00921E5C" w:rsidRPr="00391733">
        <w:rPr>
          <w:rStyle w:val="Char4"/>
          <w:rtl/>
        </w:rPr>
        <w:t>ن را چن</w:t>
      </w:r>
      <w:r w:rsidR="00E5365D" w:rsidRPr="00391733">
        <w:rPr>
          <w:rStyle w:val="Char4"/>
          <w:rtl/>
        </w:rPr>
        <w:t>ی</w:t>
      </w:r>
      <w:r w:rsidR="00921E5C" w:rsidRPr="00391733">
        <w:rPr>
          <w:rStyle w:val="Char4"/>
          <w:rtl/>
        </w:rPr>
        <w:t>ن توص</w:t>
      </w:r>
      <w:r w:rsidR="00E5365D" w:rsidRPr="00391733">
        <w:rPr>
          <w:rStyle w:val="Char4"/>
          <w:rtl/>
        </w:rPr>
        <w:t>ی</w:t>
      </w:r>
      <w:r w:rsidR="00921E5C" w:rsidRPr="00391733">
        <w:rPr>
          <w:rStyle w:val="Char4"/>
          <w:rtl/>
        </w:rPr>
        <w:t>ف می</w:t>
      </w:r>
      <w:r w:rsidR="00921E5C" w:rsidRPr="00391733">
        <w:rPr>
          <w:rFonts w:hint="cs"/>
          <w:sz w:val="30"/>
          <w:szCs w:val="30"/>
          <w:rtl/>
        </w:rPr>
        <w:t>‌</w:t>
      </w:r>
      <w:r w:rsidR="00E5365D" w:rsidRPr="00391733">
        <w:rPr>
          <w:rStyle w:val="Char4"/>
          <w:rtl/>
        </w:rPr>
        <w:t>ک</w:t>
      </w:r>
      <w:r w:rsidR="00921E5C" w:rsidRPr="00391733">
        <w:rPr>
          <w:rStyle w:val="Char4"/>
          <w:rtl/>
        </w:rPr>
        <w:t xml:space="preserve">ند: </w:t>
      </w:r>
      <w:r w:rsidR="0049616F" w:rsidRPr="00391733">
        <w:rPr>
          <w:rFonts w:ascii="Lotus Linotype" w:hAnsi="Lotus Linotype" w:cs="Traditional Arabic"/>
          <w:sz w:val="30"/>
          <w:szCs w:val="32"/>
          <w:rtl/>
        </w:rPr>
        <w:t>﴿</w:t>
      </w:r>
      <w:r w:rsidR="0049616F" w:rsidRPr="00391733">
        <w:rPr>
          <w:rStyle w:val="Charf0"/>
          <w:rtl/>
        </w:rPr>
        <w:t>مَا كَانَ لِلْمُشْرِكِينَ أَنْ يَعْمُرُوا مَسَاجِدَ اللَّهِ شَاهِدِينَ عَلَى أَنْفُسِهِمْ بِالْكُفْرِ</w:t>
      </w:r>
      <w:r w:rsidRPr="00391733">
        <w:rPr>
          <w:rStyle w:val="Charf0"/>
          <w:rtl/>
        </w:rPr>
        <w:t xml:space="preserve"> </w:t>
      </w:r>
      <w:r w:rsidR="0049616F" w:rsidRPr="00391733">
        <w:rPr>
          <w:rStyle w:val="Charf0"/>
          <w:rtl/>
        </w:rPr>
        <w:t>أُولَئِكَ حَبِطَتْ أَعْمَالُهُمْ وَفِي النَّارِ هُمْ خَالِدُونَ١٧</w:t>
      </w:r>
      <w:r w:rsidR="0049616F" w:rsidRPr="00391733">
        <w:rPr>
          <w:rFonts w:cs="Traditional Arabic" w:hint="cs"/>
          <w:sz w:val="30"/>
          <w:szCs w:val="32"/>
          <w:rtl/>
        </w:rPr>
        <w:t>﴾</w:t>
      </w:r>
      <w:r w:rsidR="0049616F" w:rsidRPr="00391733">
        <w:rPr>
          <w:rFonts w:cs="Arial"/>
          <w:sz w:val="30"/>
          <w:szCs w:val="24"/>
          <w:rtl/>
        </w:rPr>
        <w:t xml:space="preserve"> </w:t>
      </w:r>
      <w:r w:rsidR="0049616F" w:rsidRPr="00391733">
        <w:rPr>
          <w:rStyle w:val="Char6"/>
          <w:rtl/>
        </w:rPr>
        <w:t>[التوبة: 17]</w:t>
      </w:r>
      <w:r w:rsidR="00921E5C" w:rsidRPr="00391733">
        <w:rPr>
          <w:rStyle w:val="Char6"/>
          <w:rtl/>
        </w:rPr>
        <w:t>.</w:t>
      </w:r>
      <w:r w:rsidR="001641F2">
        <w:rPr>
          <w:rStyle w:val="Char8"/>
          <w:rFonts w:hint="cs"/>
          <w:rtl/>
        </w:rPr>
        <w:t xml:space="preserve"> </w:t>
      </w:r>
      <w:r w:rsidR="00921E5C" w:rsidRPr="00391733">
        <w:rPr>
          <w:rStyle w:val="Char8"/>
          <w:rtl/>
        </w:rPr>
        <w:t>«</w:t>
      </w:r>
      <w:r w:rsidR="00921E5C" w:rsidRPr="00391733">
        <w:rPr>
          <w:rStyle w:val="Char7"/>
          <w:rtl/>
        </w:rPr>
        <w:t>در شأن و منزلت مشر</w:t>
      </w:r>
      <w:r w:rsidR="00E5365D" w:rsidRPr="00391733">
        <w:rPr>
          <w:rStyle w:val="Char7"/>
          <w:rtl/>
        </w:rPr>
        <w:t>ک</w:t>
      </w:r>
      <w:r w:rsidR="00921E5C" w:rsidRPr="00391733">
        <w:rPr>
          <w:rStyle w:val="Char7"/>
          <w:rtl/>
        </w:rPr>
        <w:t>ان ن</w:t>
      </w:r>
      <w:r w:rsidR="00E5365D" w:rsidRPr="00391733">
        <w:rPr>
          <w:rStyle w:val="Char7"/>
          <w:rtl/>
        </w:rPr>
        <w:t>ی</w:t>
      </w:r>
      <w:r w:rsidR="00921E5C" w:rsidRPr="00391733">
        <w:rPr>
          <w:rStyle w:val="Char7"/>
          <w:rtl/>
        </w:rPr>
        <w:t xml:space="preserve">ست </w:t>
      </w:r>
      <w:r w:rsidR="00E5365D" w:rsidRPr="00391733">
        <w:rPr>
          <w:rStyle w:val="Char7"/>
          <w:rtl/>
        </w:rPr>
        <w:t>ک</w:t>
      </w:r>
      <w:r w:rsidR="00921E5C" w:rsidRPr="00391733">
        <w:rPr>
          <w:rStyle w:val="Char7"/>
          <w:rtl/>
        </w:rPr>
        <w:t>ه بخواهند مساجد الله تعم</w:t>
      </w:r>
      <w:r w:rsidR="00E5365D" w:rsidRPr="00391733">
        <w:rPr>
          <w:rStyle w:val="Char7"/>
          <w:rtl/>
        </w:rPr>
        <w:t>ی</w:t>
      </w:r>
      <w:r w:rsidR="00921E5C" w:rsidRPr="00391733">
        <w:rPr>
          <w:rStyle w:val="Char7"/>
          <w:rtl/>
        </w:rPr>
        <w:t>ر و آباد سازند، حال آن</w:t>
      </w:r>
      <w:r w:rsidR="00E5365D" w:rsidRPr="00391733">
        <w:rPr>
          <w:rStyle w:val="Char7"/>
          <w:rtl/>
        </w:rPr>
        <w:t>ک</w:t>
      </w:r>
      <w:r w:rsidR="00921E5C" w:rsidRPr="00391733">
        <w:rPr>
          <w:rStyle w:val="Char7"/>
          <w:rtl/>
        </w:rPr>
        <w:t xml:space="preserve">ه به </w:t>
      </w:r>
      <w:r w:rsidR="00E5365D" w:rsidRPr="00391733">
        <w:rPr>
          <w:rStyle w:val="Char7"/>
          <w:rtl/>
        </w:rPr>
        <w:t>ک</w:t>
      </w:r>
      <w:r w:rsidR="00921E5C" w:rsidRPr="00391733">
        <w:rPr>
          <w:rStyle w:val="Char7"/>
          <w:rtl/>
        </w:rPr>
        <w:t>فر خو</w:t>
      </w:r>
      <w:r w:rsidR="00E5365D" w:rsidRPr="00391733">
        <w:rPr>
          <w:rStyle w:val="Char7"/>
          <w:rtl/>
        </w:rPr>
        <w:t>ی</w:t>
      </w:r>
      <w:r w:rsidR="00921E5C" w:rsidRPr="00391733">
        <w:rPr>
          <w:rStyle w:val="Char7"/>
          <w:rtl/>
        </w:rPr>
        <w:t>ش (با رفتار و گفتارشان) گواه</w:t>
      </w:r>
      <w:r w:rsidR="00921E5C" w:rsidRPr="00391733">
        <w:rPr>
          <w:rStyle w:val="Char7"/>
          <w:rFonts w:hint="cs"/>
          <w:rtl/>
        </w:rPr>
        <w:t>ى</w:t>
      </w:r>
      <w:r w:rsidR="00921E5C" w:rsidRPr="00391733">
        <w:rPr>
          <w:rStyle w:val="Char7"/>
          <w:rtl/>
        </w:rPr>
        <w:t xml:space="preserve"> می</w:t>
      </w:r>
      <w:r w:rsidR="00921E5C" w:rsidRPr="00391733">
        <w:rPr>
          <w:rStyle w:val="Char7"/>
          <w:rFonts w:hint="cs"/>
          <w:rtl/>
        </w:rPr>
        <w:t>‌</w:t>
      </w:r>
      <w:r w:rsidR="00921E5C" w:rsidRPr="00391733">
        <w:rPr>
          <w:rStyle w:val="Char7"/>
          <w:rtl/>
        </w:rPr>
        <w:t xml:space="preserve">دهند، آنان </w:t>
      </w:r>
      <w:r w:rsidR="00E5365D" w:rsidRPr="00391733">
        <w:rPr>
          <w:rStyle w:val="Char7"/>
          <w:rtl/>
        </w:rPr>
        <w:t>ی</w:t>
      </w:r>
      <w:r w:rsidR="00921E5C" w:rsidRPr="00391733">
        <w:rPr>
          <w:rStyle w:val="Char7"/>
          <w:rtl/>
        </w:rPr>
        <w:t>ق</w:t>
      </w:r>
      <w:r w:rsidR="00E5365D" w:rsidRPr="00391733">
        <w:rPr>
          <w:rStyle w:val="Char7"/>
          <w:rtl/>
        </w:rPr>
        <w:t>ی</w:t>
      </w:r>
      <w:r w:rsidR="00921E5C" w:rsidRPr="00391733">
        <w:rPr>
          <w:rStyle w:val="Char7"/>
          <w:rtl/>
        </w:rPr>
        <w:t>ناً‌ اعمال</w:t>
      </w:r>
      <w:r w:rsidR="00474A5C" w:rsidRPr="00391733">
        <w:rPr>
          <w:rStyle w:val="Char7"/>
          <w:rFonts w:hint="cs"/>
          <w:rtl/>
        </w:rPr>
        <w:t>‌</w:t>
      </w:r>
      <w:r w:rsidR="00921E5C" w:rsidRPr="00391733">
        <w:rPr>
          <w:rStyle w:val="Char7"/>
          <w:rtl/>
        </w:rPr>
        <w:t>شان از ب</w:t>
      </w:r>
      <w:r w:rsidR="00E5365D" w:rsidRPr="00391733">
        <w:rPr>
          <w:rStyle w:val="Char7"/>
          <w:rtl/>
        </w:rPr>
        <w:t>ی</w:t>
      </w:r>
      <w:r w:rsidR="00921E5C" w:rsidRPr="00391733">
        <w:rPr>
          <w:rStyle w:val="Char7"/>
          <w:rtl/>
        </w:rPr>
        <w:t>ن رفته، و نابود شده و در آتش دوزخ می</w:t>
      </w:r>
      <w:r w:rsidR="00921E5C" w:rsidRPr="00391733">
        <w:rPr>
          <w:rStyle w:val="Char7"/>
          <w:rFonts w:hint="cs"/>
          <w:rtl/>
        </w:rPr>
        <w:t>‌</w:t>
      </w:r>
      <w:r w:rsidR="00921E5C" w:rsidRPr="00391733">
        <w:rPr>
          <w:rStyle w:val="Char7"/>
          <w:rtl/>
        </w:rPr>
        <w:t>باشند، در حال</w:t>
      </w:r>
      <w:r w:rsidR="00E5365D" w:rsidRPr="00391733">
        <w:rPr>
          <w:rStyle w:val="Char7"/>
          <w:rtl/>
        </w:rPr>
        <w:t>یک</w:t>
      </w:r>
      <w:r w:rsidR="00921E5C" w:rsidRPr="00391733">
        <w:rPr>
          <w:rStyle w:val="Char7"/>
          <w:rtl/>
        </w:rPr>
        <w:t>ه در آن جاو</w:t>
      </w:r>
      <w:r w:rsidR="00E5365D" w:rsidRPr="00391733">
        <w:rPr>
          <w:rStyle w:val="Char7"/>
          <w:rtl/>
        </w:rPr>
        <w:t>ی</w:t>
      </w:r>
      <w:r w:rsidR="00921E5C" w:rsidRPr="00391733">
        <w:rPr>
          <w:rStyle w:val="Char7"/>
          <w:rtl/>
        </w:rPr>
        <w:t>دان خواهند بود</w:t>
      </w:r>
      <w:r w:rsidR="00921E5C" w:rsidRPr="00391733">
        <w:rPr>
          <w:rStyle w:val="Char8"/>
          <w:rtl/>
        </w:rPr>
        <w:t>»</w:t>
      </w:r>
      <w:r w:rsidR="00921E5C" w:rsidRPr="00391733">
        <w:rPr>
          <w:rFonts w:ascii="Lotus Linotype" w:hAnsi="Lotus Linotype" w:cs="Traditional Arabic"/>
          <w:sz w:val="30"/>
          <w:szCs w:val="30"/>
          <w:rtl/>
        </w:rPr>
        <w:t>‌</w:t>
      </w:r>
      <w:r w:rsidR="00921E5C" w:rsidRPr="00391733">
        <w:rPr>
          <w:rStyle w:val="Char4"/>
          <w:rtl/>
        </w:rPr>
        <w:t>.</w:t>
      </w:r>
    </w:p>
    <w:p w:rsidR="00921E5C" w:rsidRPr="00391733" w:rsidRDefault="00921E5C" w:rsidP="00391733">
      <w:pPr>
        <w:widowControl w:val="0"/>
        <w:ind w:firstLine="284"/>
        <w:jc w:val="both"/>
        <w:rPr>
          <w:rStyle w:val="Char6"/>
          <w:rtl/>
        </w:rPr>
      </w:pPr>
      <w:r w:rsidRPr="00391733">
        <w:rPr>
          <w:rStyle w:val="Char4"/>
          <w:rtl/>
        </w:rPr>
        <w:t xml:space="preserve">هر </w:t>
      </w:r>
      <w:r w:rsidR="00E5365D" w:rsidRPr="00391733">
        <w:rPr>
          <w:rStyle w:val="Char4"/>
          <w:rtl/>
        </w:rPr>
        <w:t>ک</w:t>
      </w:r>
      <w:r w:rsidRPr="00391733">
        <w:rPr>
          <w:rStyle w:val="Char4"/>
          <w:rtl/>
        </w:rPr>
        <w:t xml:space="preserve">س </w:t>
      </w:r>
      <w:r w:rsidR="00E5365D" w:rsidRPr="00391733">
        <w:rPr>
          <w:rStyle w:val="Char4"/>
          <w:rtl/>
        </w:rPr>
        <w:t>ک</w:t>
      </w:r>
      <w:r w:rsidRPr="00391733">
        <w:rPr>
          <w:rStyle w:val="Char4"/>
          <w:rtl/>
        </w:rPr>
        <w:t>ه در حالت شر</w:t>
      </w:r>
      <w:r w:rsidR="00E5365D" w:rsidRPr="00391733">
        <w:rPr>
          <w:rStyle w:val="Char4"/>
          <w:rtl/>
        </w:rPr>
        <w:t>ک</w:t>
      </w:r>
      <w:r w:rsidRPr="00391733">
        <w:rPr>
          <w:rStyle w:val="Char4"/>
          <w:rtl/>
        </w:rPr>
        <w:t xml:space="preserve"> بم</w:t>
      </w:r>
      <w:r w:rsidR="00E5365D" w:rsidRPr="00391733">
        <w:rPr>
          <w:rStyle w:val="Char4"/>
          <w:rtl/>
        </w:rPr>
        <w:t>ی</w:t>
      </w:r>
      <w:r w:rsidRPr="00391733">
        <w:rPr>
          <w:rStyle w:val="Char4"/>
          <w:rtl/>
        </w:rPr>
        <w:t>رد هرگز گناهانش بخش</w:t>
      </w:r>
      <w:r w:rsidR="00E5365D" w:rsidRPr="00391733">
        <w:rPr>
          <w:rStyle w:val="Char4"/>
          <w:rtl/>
        </w:rPr>
        <w:t>ی</w:t>
      </w:r>
      <w:r w:rsidRPr="00391733">
        <w:rPr>
          <w:rStyle w:val="Char4"/>
          <w:rtl/>
        </w:rPr>
        <w:t>ده نخواهد شد و براى هم</w:t>
      </w:r>
      <w:r w:rsidR="00E5365D" w:rsidRPr="00391733">
        <w:rPr>
          <w:rStyle w:val="Char4"/>
          <w:rtl/>
        </w:rPr>
        <w:t>ی</w:t>
      </w:r>
      <w:r w:rsidRPr="00391733">
        <w:rPr>
          <w:rStyle w:val="Char4"/>
          <w:rtl/>
        </w:rPr>
        <w:t>شه بهشت بر و</w:t>
      </w:r>
      <w:r w:rsidRPr="00391733">
        <w:rPr>
          <w:rStyle w:val="Char4"/>
          <w:rFonts w:hint="cs"/>
          <w:rtl/>
        </w:rPr>
        <w:t>ى</w:t>
      </w:r>
      <w:r w:rsidRPr="00391733">
        <w:rPr>
          <w:rStyle w:val="Char4"/>
          <w:rtl/>
        </w:rPr>
        <w:t xml:space="preserve"> حرام می</w:t>
      </w:r>
      <w:r w:rsidRPr="00391733">
        <w:rPr>
          <w:rStyle w:val="Char4"/>
          <w:rFonts w:hint="cs"/>
          <w:rtl/>
        </w:rPr>
        <w:t>‌</w:t>
      </w:r>
      <w:r w:rsidRPr="00391733">
        <w:rPr>
          <w:rStyle w:val="Char4"/>
          <w:rtl/>
        </w:rPr>
        <w:t>گردد، ز</w:t>
      </w:r>
      <w:r w:rsidR="00E5365D" w:rsidRPr="00391733">
        <w:rPr>
          <w:rStyle w:val="Char4"/>
          <w:rtl/>
        </w:rPr>
        <w:t>ی</w:t>
      </w:r>
      <w:r w:rsidRPr="00391733">
        <w:rPr>
          <w:rStyle w:val="Char4"/>
          <w:rtl/>
        </w:rPr>
        <w:t>را خداوند در آ</w:t>
      </w:r>
      <w:r w:rsidR="00E5365D" w:rsidRPr="00391733">
        <w:rPr>
          <w:rStyle w:val="Char4"/>
          <w:rtl/>
        </w:rPr>
        <w:t>ی</w:t>
      </w:r>
      <w:r w:rsidRPr="00391733">
        <w:rPr>
          <w:rStyle w:val="Char4"/>
          <w:rtl/>
        </w:rPr>
        <w:t>ه 48 سوره نساء چن</w:t>
      </w:r>
      <w:r w:rsidR="00E5365D" w:rsidRPr="00391733">
        <w:rPr>
          <w:rStyle w:val="Char4"/>
          <w:rtl/>
        </w:rPr>
        <w:t>ی</w:t>
      </w:r>
      <w:r w:rsidRPr="00391733">
        <w:rPr>
          <w:rStyle w:val="Char4"/>
          <w:rtl/>
        </w:rPr>
        <w:t>ن می</w:t>
      </w:r>
      <w:r w:rsidRPr="00391733">
        <w:rPr>
          <w:rStyle w:val="Char4"/>
          <w:rFonts w:hint="cs"/>
          <w:rtl/>
        </w:rPr>
        <w:t>‌</w:t>
      </w:r>
      <w:r w:rsidRPr="00391733">
        <w:rPr>
          <w:rStyle w:val="Char4"/>
          <w:rtl/>
        </w:rPr>
        <w:t>فرما</w:t>
      </w:r>
      <w:r w:rsidR="00E5365D" w:rsidRPr="00391733">
        <w:rPr>
          <w:rStyle w:val="Char4"/>
          <w:rtl/>
        </w:rPr>
        <w:t>ی</w:t>
      </w:r>
      <w:r w:rsidRPr="00391733">
        <w:rPr>
          <w:rStyle w:val="Char4"/>
          <w:rtl/>
        </w:rPr>
        <w:t xml:space="preserve">د: </w:t>
      </w:r>
      <w:r w:rsidR="0049616F" w:rsidRPr="00391733">
        <w:rPr>
          <w:rFonts w:ascii="Lotus Linotype" w:hAnsi="Lotus Linotype" w:cs="Traditional Arabic"/>
          <w:sz w:val="30"/>
          <w:szCs w:val="32"/>
          <w:rtl/>
        </w:rPr>
        <w:t>﴿</w:t>
      </w:r>
      <w:r w:rsidR="0049616F" w:rsidRPr="00391733">
        <w:rPr>
          <w:rStyle w:val="Charf0"/>
          <w:rtl/>
        </w:rPr>
        <w:t>إِنَّ اللَّهَ لَا يَغْفِرُ أَنْ يُشْرَكَ بِهِ وَيَغْفِرُ مَا دُونَ ذَلِكَ لِمَنْ يَشَاءُ</w:t>
      </w:r>
      <w:r w:rsidR="0049616F" w:rsidRPr="00391733">
        <w:rPr>
          <w:rFonts w:cs="Traditional Arabic" w:hint="cs"/>
          <w:sz w:val="30"/>
          <w:szCs w:val="32"/>
          <w:rtl/>
        </w:rPr>
        <w:t>﴾</w:t>
      </w:r>
      <w:r w:rsidR="0049616F" w:rsidRPr="00391733">
        <w:rPr>
          <w:rFonts w:cs="Arial"/>
          <w:sz w:val="30"/>
          <w:szCs w:val="24"/>
          <w:rtl/>
        </w:rPr>
        <w:t xml:space="preserve"> </w:t>
      </w:r>
      <w:r w:rsidR="0049616F" w:rsidRPr="00391733">
        <w:rPr>
          <w:rStyle w:val="Char6"/>
          <w:rtl/>
        </w:rPr>
        <w:t>[النساء: 48]</w:t>
      </w:r>
      <w:r w:rsidRPr="00391733">
        <w:rPr>
          <w:rStyle w:val="Char6"/>
          <w:rtl/>
        </w:rPr>
        <w:t>.</w:t>
      </w:r>
    </w:p>
    <w:p w:rsidR="00921E5C" w:rsidRPr="00391733" w:rsidRDefault="00921E5C" w:rsidP="00391733">
      <w:pPr>
        <w:widowControl w:val="0"/>
        <w:ind w:firstLine="284"/>
        <w:jc w:val="both"/>
        <w:rPr>
          <w:rStyle w:val="Char4"/>
          <w:rtl/>
        </w:rPr>
      </w:pPr>
      <w:r w:rsidRPr="00391733">
        <w:rPr>
          <w:rStyle w:val="Char8"/>
          <w:rtl/>
        </w:rPr>
        <w:t>«</w:t>
      </w:r>
      <w:r w:rsidRPr="00391733">
        <w:rPr>
          <w:rStyle w:val="Char7"/>
          <w:rtl/>
        </w:rPr>
        <w:t>خداوند (هرگز) نمی</w:t>
      </w:r>
      <w:r w:rsidRPr="00391733">
        <w:rPr>
          <w:rStyle w:val="Char7"/>
          <w:rFonts w:hint="cs"/>
          <w:rtl/>
        </w:rPr>
        <w:t>‌</w:t>
      </w:r>
      <w:r w:rsidRPr="00391733">
        <w:rPr>
          <w:rStyle w:val="Char7"/>
          <w:rtl/>
        </w:rPr>
        <w:t>بخشد از ا</w:t>
      </w:r>
      <w:r w:rsidR="00E5365D" w:rsidRPr="00391733">
        <w:rPr>
          <w:rStyle w:val="Char7"/>
          <w:rtl/>
        </w:rPr>
        <w:t>ی</w:t>
      </w:r>
      <w:r w:rsidRPr="00391733">
        <w:rPr>
          <w:rStyle w:val="Char7"/>
          <w:rtl/>
        </w:rPr>
        <w:t>ن</w:t>
      </w:r>
      <w:r w:rsidR="00E5365D" w:rsidRPr="00391733">
        <w:rPr>
          <w:rStyle w:val="Char7"/>
          <w:rtl/>
        </w:rPr>
        <w:t>ک</w:t>
      </w:r>
      <w:r w:rsidRPr="00391733">
        <w:rPr>
          <w:rStyle w:val="Char7"/>
          <w:rtl/>
        </w:rPr>
        <w:t>ه به او شر</w:t>
      </w:r>
      <w:r w:rsidR="00E5365D" w:rsidRPr="00391733">
        <w:rPr>
          <w:rStyle w:val="Char7"/>
          <w:rtl/>
        </w:rPr>
        <w:t>ک</w:t>
      </w:r>
      <w:r w:rsidRPr="00391733">
        <w:rPr>
          <w:rStyle w:val="Char7"/>
          <w:rtl/>
        </w:rPr>
        <w:t xml:space="preserve"> ورز</w:t>
      </w:r>
      <w:r w:rsidR="00E5365D" w:rsidRPr="00391733">
        <w:rPr>
          <w:rStyle w:val="Char7"/>
          <w:rtl/>
        </w:rPr>
        <w:t>ی</w:t>
      </w:r>
      <w:r w:rsidRPr="00391733">
        <w:rPr>
          <w:rStyle w:val="Char7"/>
          <w:rtl/>
        </w:rPr>
        <w:t>ده شود، و غ</w:t>
      </w:r>
      <w:r w:rsidR="00E5365D" w:rsidRPr="00391733">
        <w:rPr>
          <w:rStyle w:val="Char7"/>
          <w:rtl/>
        </w:rPr>
        <w:t>ی</w:t>
      </w:r>
      <w:r w:rsidRPr="00391733">
        <w:rPr>
          <w:rStyle w:val="Char7"/>
          <w:rtl/>
        </w:rPr>
        <w:t>ر از آن (شر</w:t>
      </w:r>
      <w:r w:rsidR="00E5365D" w:rsidRPr="00391733">
        <w:rPr>
          <w:rStyle w:val="Char7"/>
          <w:rtl/>
        </w:rPr>
        <w:t>ک</w:t>
      </w:r>
      <w:r w:rsidRPr="00391733">
        <w:rPr>
          <w:rStyle w:val="Char7"/>
          <w:rtl/>
        </w:rPr>
        <w:t>) گناهان د</w:t>
      </w:r>
      <w:r w:rsidR="00E5365D" w:rsidRPr="00391733">
        <w:rPr>
          <w:rStyle w:val="Char7"/>
          <w:rtl/>
        </w:rPr>
        <w:t>ی</w:t>
      </w:r>
      <w:r w:rsidRPr="00391733">
        <w:rPr>
          <w:rStyle w:val="Char7"/>
          <w:rtl/>
        </w:rPr>
        <w:t xml:space="preserve">گر براى هر </w:t>
      </w:r>
      <w:r w:rsidR="00E5365D" w:rsidRPr="00391733">
        <w:rPr>
          <w:rStyle w:val="Char7"/>
          <w:rtl/>
        </w:rPr>
        <w:t>ک</w:t>
      </w:r>
      <w:r w:rsidRPr="00391733">
        <w:rPr>
          <w:rStyle w:val="Char7"/>
          <w:rtl/>
        </w:rPr>
        <w:t xml:space="preserve">س </w:t>
      </w:r>
      <w:r w:rsidR="00E5365D" w:rsidRPr="00391733">
        <w:rPr>
          <w:rStyle w:val="Char7"/>
          <w:rtl/>
        </w:rPr>
        <w:t>ک</w:t>
      </w:r>
      <w:r w:rsidRPr="00391733">
        <w:rPr>
          <w:rStyle w:val="Char7"/>
          <w:rtl/>
        </w:rPr>
        <w:t>ه بخواهد می</w:t>
      </w:r>
      <w:r w:rsidRPr="00391733">
        <w:rPr>
          <w:rStyle w:val="Char7"/>
          <w:rFonts w:hint="cs"/>
          <w:rtl/>
        </w:rPr>
        <w:t>‌</w:t>
      </w:r>
      <w:r w:rsidRPr="00391733">
        <w:rPr>
          <w:rStyle w:val="Char7"/>
          <w:rtl/>
        </w:rPr>
        <w:t>بخشا</w:t>
      </w:r>
      <w:r w:rsidR="00E5365D" w:rsidRPr="00391733">
        <w:rPr>
          <w:rStyle w:val="Char7"/>
          <w:rtl/>
        </w:rPr>
        <w:t>ی</w:t>
      </w:r>
      <w:r w:rsidRPr="00391733">
        <w:rPr>
          <w:rStyle w:val="Char7"/>
          <w:rtl/>
        </w:rPr>
        <w:t>د</w:t>
      </w:r>
      <w:r w:rsidRPr="00391733">
        <w:rPr>
          <w:rStyle w:val="Char8"/>
          <w:rtl/>
        </w:rPr>
        <w:t>»</w:t>
      </w:r>
      <w:r w:rsidRPr="00391733">
        <w:rPr>
          <w:rFonts w:ascii="Lotus Linotype" w:hAnsi="Lotus Linotype" w:cs="Traditional Arabic"/>
          <w:sz w:val="30"/>
          <w:szCs w:val="30"/>
          <w:rtl/>
        </w:rPr>
        <w:t>‌</w:t>
      </w:r>
      <w:r w:rsidRPr="00391733">
        <w:rPr>
          <w:rStyle w:val="Char4"/>
          <w:rtl/>
        </w:rPr>
        <w:t>.</w:t>
      </w:r>
    </w:p>
    <w:p w:rsidR="00921E5C" w:rsidRPr="00391733" w:rsidRDefault="00921E5C" w:rsidP="00391733">
      <w:pPr>
        <w:widowControl w:val="0"/>
        <w:ind w:firstLine="284"/>
        <w:jc w:val="both"/>
        <w:rPr>
          <w:rStyle w:val="Char4"/>
          <w:rtl/>
        </w:rPr>
      </w:pPr>
      <w:r w:rsidRPr="00391733">
        <w:rPr>
          <w:rStyle w:val="Char4"/>
          <w:rtl/>
        </w:rPr>
        <w:t>و در ب</w:t>
      </w:r>
      <w:r w:rsidR="00E5365D" w:rsidRPr="00391733">
        <w:rPr>
          <w:rStyle w:val="Char4"/>
          <w:rtl/>
        </w:rPr>
        <w:t>ی</w:t>
      </w:r>
      <w:r w:rsidRPr="00391733">
        <w:rPr>
          <w:rStyle w:val="Char4"/>
          <w:rtl/>
        </w:rPr>
        <w:t>ان د</w:t>
      </w:r>
      <w:r w:rsidR="00E5365D" w:rsidRPr="00391733">
        <w:rPr>
          <w:rStyle w:val="Char4"/>
          <w:rtl/>
        </w:rPr>
        <w:t>ی</w:t>
      </w:r>
      <w:r w:rsidRPr="00391733">
        <w:rPr>
          <w:rStyle w:val="Char4"/>
          <w:rtl/>
        </w:rPr>
        <w:t>گر عاقبت مشر</w:t>
      </w:r>
      <w:r w:rsidR="00E5365D" w:rsidRPr="00391733">
        <w:rPr>
          <w:rStyle w:val="Char4"/>
          <w:rtl/>
        </w:rPr>
        <w:t>ک</w:t>
      </w:r>
      <w:r w:rsidRPr="00391733">
        <w:rPr>
          <w:rStyle w:val="Char4"/>
          <w:rtl/>
        </w:rPr>
        <w:t>ان را چن</w:t>
      </w:r>
      <w:r w:rsidR="00E5365D" w:rsidRPr="00391733">
        <w:rPr>
          <w:rStyle w:val="Char4"/>
          <w:rtl/>
        </w:rPr>
        <w:t>ی</w:t>
      </w:r>
      <w:r w:rsidRPr="00391733">
        <w:rPr>
          <w:rStyle w:val="Char4"/>
          <w:rtl/>
        </w:rPr>
        <w:t>ن ب</w:t>
      </w:r>
      <w:r w:rsidR="00E5365D" w:rsidRPr="00391733">
        <w:rPr>
          <w:rStyle w:val="Char4"/>
          <w:rtl/>
        </w:rPr>
        <w:t>ی</w:t>
      </w:r>
      <w:r w:rsidRPr="00391733">
        <w:rPr>
          <w:rStyle w:val="Char4"/>
          <w:rtl/>
        </w:rPr>
        <w:t>ان می</w:t>
      </w:r>
      <w:r w:rsidRPr="00391733">
        <w:rPr>
          <w:rFonts w:hint="cs"/>
          <w:sz w:val="30"/>
          <w:szCs w:val="30"/>
          <w:rtl/>
        </w:rPr>
        <w:t>‌</w:t>
      </w:r>
      <w:r w:rsidRPr="00391733">
        <w:rPr>
          <w:rStyle w:val="Char4"/>
          <w:rtl/>
        </w:rPr>
        <w:t xml:space="preserve">دارد: </w:t>
      </w:r>
      <w:r w:rsidR="0049616F" w:rsidRPr="00391733">
        <w:rPr>
          <w:rFonts w:ascii="Lotus Linotype" w:hAnsi="Lotus Linotype" w:cs="Traditional Arabic"/>
          <w:sz w:val="30"/>
          <w:szCs w:val="32"/>
          <w:rtl/>
        </w:rPr>
        <w:t>﴿</w:t>
      </w:r>
      <w:r w:rsidR="0049616F" w:rsidRPr="00391733">
        <w:rPr>
          <w:rStyle w:val="Charf0"/>
          <w:rtl/>
        </w:rPr>
        <w:t>إِنَّهُ مَنْ يُشْرِكْ بِاللَّهِ فَقَدْ حَرَّمَ اللَّهُ عَلَيْهِ الْجَنَّةَ وَمَأْوَاهُ النَّارُ</w:t>
      </w:r>
      <w:r w:rsidR="00FD1874" w:rsidRPr="00391733">
        <w:rPr>
          <w:rStyle w:val="Charf0"/>
          <w:rtl/>
        </w:rPr>
        <w:t xml:space="preserve"> </w:t>
      </w:r>
      <w:r w:rsidR="0049616F" w:rsidRPr="00391733">
        <w:rPr>
          <w:rStyle w:val="Charf0"/>
          <w:rtl/>
        </w:rPr>
        <w:t>وَمَا لِلظَّالِمِينَ مِنْ أَنْصَارٍ</w:t>
      </w:r>
      <w:r w:rsidR="0049616F" w:rsidRPr="00391733">
        <w:rPr>
          <w:rFonts w:cs="Traditional Arabic" w:hint="cs"/>
          <w:sz w:val="30"/>
          <w:szCs w:val="32"/>
          <w:rtl/>
        </w:rPr>
        <w:t>﴾</w:t>
      </w:r>
      <w:r w:rsidR="0049616F" w:rsidRPr="00391733">
        <w:rPr>
          <w:rStyle w:val="Char6"/>
          <w:rtl/>
        </w:rPr>
        <w:t xml:space="preserve"> [المائدة: 72]</w:t>
      </w:r>
      <w:r w:rsidRPr="00391733">
        <w:rPr>
          <w:rStyle w:val="Char6"/>
          <w:rtl/>
        </w:rPr>
        <w:t>.</w:t>
      </w:r>
    </w:p>
    <w:p w:rsidR="00921E5C" w:rsidRPr="00391733" w:rsidRDefault="00921E5C" w:rsidP="00391733">
      <w:pPr>
        <w:widowControl w:val="0"/>
        <w:ind w:firstLine="284"/>
        <w:jc w:val="both"/>
        <w:rPr>
          <w:rStyle w:val="Char4"/>
          <w:rtl/>
        </w:rPr>
      </w:pPr>
      <w:r w:rsidRPr="00391733">
        <w:rPr>
          <w:rStyle w:val="Char8"/>
          <w:rtl/>
        </w:rPr>
        <w:t>«</w:t>
      </w:r>
      <w:r w:rsidRPr="00391733">
        <w:rPr>
          <w:rStyle w:val="Char7"/>
          <w:rtl/>
        </w:rPr>
        <w:t>به تحق</w:t>
      </w:r>
      <w:r w:rsidR="00E5365D" w:rsidRPr="00391733">
        <w:rPr>
          <w:rStyle w:val="Char7"/>
          <w:rtl/>
        </w:rPr>
        <w:t>ی</w:t>
      </w:r>
      <w:r w:rsidRPr="00391733">
        <w:rPr>
          <w:rStyle w:val="Char7"/>
          <w:rtl/>
        </w:rPr>
        <w:t xml:space="preserve">ق هر </w:t>
      </w:r>
      <w:r w:rsidR="00E5365D" w:rsidRPr="00391733">
        <w:rPr>
          <w:rStyle w:val="Char7"/>
          <w:rtl/>
        </w:rPr>
        <w:t>ک</w:t>
      </w:r>
      <w:r w:rsidRPr="00391733">
        <w:rPr>
          <w:rStyle w:val="Char7"/>
          <w:rtl/>
        </w:rPr>
        <w:t xml:space="preserve">س </w:t>
      </w:r>
      <w:r w:rsidR="00E5365D" w:rsidRPr="00391733">
        <w:rPr>
          <w:rStyle w:val="Char7"/>
          <w:rtl/>
        </w:rPr>
        <w:t>ک</w:t>
      </w:r>
      <w:r w:rsidRPr="00391733">
        <w:rPr>
          <w:rStyle w:val="Char7"/>
          <w:rtl/>
        </w:rPr>
        <w:t xml:space="preserve">ه با خداوند </w:t>
      </w:r>
      <w:r w:rsidR="00E5365D" w:rsidRPr="00391733">
        <w:rPr>
          <w:rStyle w:val="Char7"/>
          <w:rtl/>
        </w:rPr>
        <w:t>یک</w:t>
      </w:r>
      <w:r w:rsidRPr="00391733">
        <w:rPr>
          <w:rStyle w:val="Char7"/>
          <w:rtl/>
        </w:rPr>
        <w:t>تا (</w:t>
      </w:r>
      <w:r w:rsidR="00E5365D" w:rsidRPr="00391733">
        <w:rPr>
          <w:rStyle w:val="Char7"/>
          <w:rtl/>
        </w:rPr>
        <w:t>ک</w:t>
      </w:r>
      <w:r w:rsidRPr="00391733">
        <w:rPr>
          <w:rStyle w:val="Char7"/>
          <w:rtl/>
        </w:rPr>
        <w:t>س</w:t>
      </w:r>
      <w:r w:rsidRPr="00391733">
        <w:rPr>
          <w:rStyle w:val="Char7"/>
          <w:rFonts w:hint="cs"/>
          <w:rtl/>
        </w:rPr>
        <w:t>ى</w:t>
      </w:r>
      <w:r w:rsidRPr="00391733">
        <w:rPr>
          <w:rStyle w:val="Char7"/>
          <w:rtl/>
        </w:rPr>
        <w:t xml:space="preserve"> را) شر</w:t>
      </w:r>
      <w:r w:rsidR="00E5365D" w:rsidRPr="00391733">
        <w:rPr>
          <w:rStyle w:val="Char7"/>
          <w:rtl/>
        </w:rPr>
        <w:t>یک</w:t>
      </w:r>
      <w:r w:rsidRPr="00391733">
        <w:rPr>
          <w:rStyle w:val="Char7"/>
          <w:rtl/>
        </w:rPr>
        <w:t xml:space="preserve"> بگ</w:t>
      </w:r>
      <w:r w:rsidR="00E5365D" w:rsidRPr="00391733">
        <w:rPr>
          <w:rStyle w:val="Char7"/>
          <w:rtl/>
        </w:rPr>
        <w:t>ی</w:t>
      </w:r>
      <w:r w:rsidRPr="00391733">
        <w:rPr>
          <w:rStyle w:val="Char7"/>
          <w:rtl/>
        </w:rPr>
        <w:t>رد (شر</w:t>
      </w:r>
      <w:r w:rsidR="00E5365D" w:rsidRPr="00391733">
        <w:rPr>
          <w:rStyle w:val="Char7"/>
          <w:rtl/>
        </w:rPr>
        <w:t>ک</w:t>
      </w:r>
      <w:r w:rsidRPr="00391733">
        <w:rPr>
          <w:rStyle w:val="Char7"/>
          <w:rtl/>
        </w:rPr>
        <w:t xml:space="preserve"> آورد) قطعاً و </w:t>
      </w:r>
      <w:r w:rsidR="00E5365D" w:rsidRPr="00391733">
        <w:rPr>
          <w:rStyle w:val="Char7"/>
          <w:rtl/>
        </w:rPr>
        <w:t>ی</w:t>
      </w:r>
      <w:r w:rsidRPr="00391733">
        <w:rPr>
          <w:rStyle w:val="Char7"/>
          <w:rtl/>
        </w:rPr>
        <w:t>ق</w:t>
      </w:r>
      <w:r w:rsidR="00E5365D" w:rsidRPr="00391733">
        <w:rPr>
          <w:rStyle w:val="Char7"/>
          <w:rtl/>
        </w:rPr>
        <w:t>ی</w:t>
      </w:r>
      <w:r w:rsidRPr="00391733">
        <w:rPr>
          <w:rStyle w:val="Char7"/>
          <w:rtl/>
        </w:rPr>
        <w:t>ناً خداوند بر او بهشت را حرام می</w:t>
      </w:r>
      <w:r w:rsidRPr="00391733">
        <w:rPr>
          <w:rStyle w:val="Char7"/>
          <w:rFonts w:hint="cs"/>
          <w:rtl/>
        </w:rPr>
        <w:t>‌</w:t>
      </w:r>
      <w:r w:rsidRPr="00391733">
        <w:rPr>
          <w:rStyle w:val="Char7"/>
          <w:rtl/>
        </w:rPr>
        <w:t>گرداند و تنها پناهگاه و جا</w:t>
      </w:r>
      <w:r w:rsidR="00E5365D" w:rsidRPr="00391733">
        <w:rPr>
          <w:rStyle w:val="Char7"/>
          <w:rtl/>
        </w:rPr>
        <w:t>ی</w:t>
      </w:r>
      <w:r w:rsidRPr="00391733">
        <w:rPr>
          <w:rStyle w:val="Char7"/>
          <w:rtl/>
        </w:rPr>
        <w:t>گاهش آتش سوزان دوزخ است و (ا</w:t>
      </w:r>
      <w:r w:rsidR="00E5365D" w:rsidRPr="00391733">
        <w:rPr>
          <w:rStyle w:val="Char7"/>
          <w:rtl/>
        </w:rPr>
        <w:t>ی</w:t>
      </w:r>
      <w:r w:rsidRPr="00391733">
        <w:rPr>
          <w:rStyle w:val="Char7"/>
          <w:rtl/>
        </w:rPr>
        <w:t>ن را بدان</w:t>
      </w:r>
      <w:r w:rsidR="00E5365D" w:rsidRPr="00391733">
        <w:rPr>
          <w:rStyle w:val="Char7"/>
          <w:rtl/>
        </w:rPr>
        <w:t>ی</w:t>
      </w:r>
      <w:r w:rsidRPr="00391733">
        <w:rPr>
          <w:rStyle w:val="Char7"/>
          <w:rtl/>
        </w:rPr>
        <w:t xml:space="preserve">د) </w:t>
      </w:r>
      <w:r w:rsidR="00E5365D" w:rsidRPr="00391733">
        <w:rPr>
          <w:rStyle w:val="Char7"/>
          <w:rtl/>
        </w:rPr>
        <w:t>ک</w:t>
      </w:r>
      <w:r w:rsidRPr="00391733">
        <w:rPr>
          <w:rStyle w:val="Char7"/>
          <w:rtl/>
        </w:rPr>
        <w:t>ه ه</w:t>
      </w:r>
      <w:r w:rsidR="00E5365D" w:rsidRPr="00391733">
        <w:rPr>
          <w:rStyle w:val="Char7"/>
          <w:rtl/>
        </w:rPr>
        <w:t>ی</w:t>
      </w:r>
      <w:r w:rsidRPr="00391733">
        <w:rPr>
          <w:rStyle w:val="Char7"/>
          <w:rtl/>
        </w:rPr>
        <w:t xml:space="preserve">چ </w:t>
      </w:r>
      <w:r w:rsidR="00E5365D" w:rsidRPr="00391733">
        <w:rPr>
          <w:rStyle w:val="Char7"/>
          <w:rtl/>
        </w:rPr>
        <w:t>ی</w:t>
      </w:r>
      <w:r w:rsidRPr="00391733">
        <w:rPr>
          <w:rStyle w:val="Char7"/>
          <w:rtl/>
        </w:rPr>
        <w:t>ار</w:t>
      </w:r>
      <w:r w:rsidRPr="00391733">
        <w:rPr>
          <w:rStyle w:val="Char7"/>
          <w:rFonts w:hint="cs"/>
          <w:rtl/>
        </w:rPr>
        <w:t>ى</w:t>
      </w:r>
      <w:r w:rsidRPr="00391733">
        <w:rPr>
          <w:rStyle w:val="Char7"/>
          <w:rtl/>
        </w:rPr>
        <w:t xml:space="preserve"> دهنده</w:t>
      </w:r>
      <w:r w:rsidRPr="00391733">
        <w:rPr>
          <w:rStyle w:val="Char7"/>
          <w:rFonts w:hint="cs"/>
          <w:rtl/>
        </w:rPr>
        <w:t xml:space="preserve">‌ای </w:t>
      </w:r>
      <w:r w:rsidRPr="00391733">
        <w:rPr>
          <w:rStyle w:val="Char7"/>
          <w:rtl/>
        </w:rPr>
        <w:t>(در آن حالت) براى ستم</w:t>
      </w:r>
      <w:r w:rsidR="00E5365D" w:rsidRPr="00391733">
        <w:rPr>
          <w:rStyle w:val="Char7"/>
          <w:rtl/>
        </w:rPr>
        <w:t>ک</w:t>
      </w:r>
      <w:r w:rsidRPr="00391733">
        <w:rPr>
          <w:rStyle w:val="Char7"/>
          <w:rtl/>
        </w:rPr>
        <w:t>اران (مشر</w:t>
      </w:r>
      <w:r w:rsidR="00E5365D" w:rsidRPr="00391733">
        <w:rPr>
          <w:rStyle w:val="Char7"/>
          <w:rtl/>
        </w:rPr>
        <w:t>ک</w:t>
      </w:r>
      <w:r w:rsidRPr="00391733">
        <w:rPr>
          <w:rStyle w:val="Char7"/>
          <w:rtl/>
        </w:rPr>
        <w:t>ان) وجود نخواهد داشت</w:t>
      </w:r>
      <w:r w:rsidRPr="00391733">
        <w:rPr>
          <w:rStyle w:val="Char8"/>
          <w:rtl/>
        </w:rPr>
        <w:t>»</w:t>
      </w:r>
      <w:r w:rsidRPr="00391733">
        <w:rPr>
          <w:rFonts w:ascii="Lotus Linotype" w:hAnsi="Lotus Linotype" w:cs="Traditional Arabic"/>
          <w:sz w:val="30"/>
          <w:szCs w:val="30"/>
          <w:rtl/>
        </w:rPr>
        <w:t>‌</w:t>
      </w:r>
      <w:r w:rsidRPr="00391733">
        <w:rPr>
          <w:rStyle w:val="Char4"/>
          <w:rtl/>
        </w:rPr>
        <w:t>.</w:t>
      </w:r>
    </w:p>
    <w:p w:rsidR="00921E5C" w:rsidRPr="001641F2" w:rsidRDefault="00921E5C" w:rsidP="001641F2">
      <w:pPr>
        <w:pStyle w:val="a9"/>
        <w:rPr>
          <w:rtl/>
        </w:rPr>
      </w:pPr>
      <w:r w:rsidRPr="001641F2">
        <w:rPr>
          <w:rtl/>
        </w:rPr>
        <w:t>از انواع شر</w:t>
      </w:r>
      <w:r w:rsidR="00E5365D" w:rsidRPr="001641F2">
        <w:rPr>
          <w:rtl/>
        </w:rPr>
        <w:t>ک</w:t>
      </w:r>
      <w:r w:rsidRPr="001641F2">
        <w:rPr>
          <w:rtl/>
        </w:rPr>
        <w:t xml:space="preserve"> ا</w:t>
      </w:r>
      <w:r w:rsidR="00E5365D" w:rsidRPr="001641F2">
        <w:rPr>
          <w:rtl/>
        </w:rPr>
        <w:t>ک</w:t>
      </w:r>
      <w:r w:rsidRPr="001641F2">
        <w:rPr>
          <w:rtl/>
        </w:rPr>
        <w:t>بر می</w:t>
      </w:r>
      <w:r w:rsidRPr="001641F2">
        <w:rPr>
          <w:rFonts w:hint="cs"/>
          <w:rtl/>
        </w:rPr>
        <w:t>‌</w:t>
      </w:r>
      <w:r w:rsidRPr="001641F2">
        <w:rPr>
          <w:rtl/>
        </w:rPr>
        <w:t>توان موارد ز</w:t>
      </w:r>
      <w:r w:rsidR="00E5365D" w:rsidRPr="001641F2">
        <w:rPr>
          <w:rtl/>
        </w:rPr>
        <w:t>ی</w:t>
      </w:r>
      <w:r w:rsidRPr="001641F2">
        <w:rPr>
          <w:rtl/>
        </w:rPr>
        <w:t>ر را نام برد:</w:t>
      </w:r>
    </w:p>
    <w:p w:rsidR="00921E5C" w:rsidRPr="00391733" w:rsidRDefault="00921E5C" w:rsidP="00391733">
      <w:pPr>
        <w:pStyle w:val="a8"/>
        <w:rPr>
          <w:rtl/>
        </w:rPr>
      </w:pPr>
      <w:r w:rsidRPr="00391733">
        <w:rPr>
          <w:rtl/>
        </w:rPr>
        <w:t xml:space="preserve">در دعاها، مردگان و بتها را خواندن، و از آنان </w:t>
      </w:r>
      <w:r w:rsidR="00E5365D" w:rsidRPr="00391733">
        <w:rPr>
          <w:rtl/>
        </w:rPr>
        <w:t>ک</w:t>
      </w:r>
      <w:r w:rsidRPr="00391733">
        <w:rPr>
          <w:rtl/>
        </w:rPr>
        <w:t>م</w:t>
      </w:r>
      <w:r w:rsidR="00E5365D" w:rsidRPr="00391733">
        <w:rPr>
          <w:rtl/>
        </w:rPr>
        <w:t>ک</w:t>
      </w:r>
      <w:r w:rsidRPr="00391733">
        <w:rPr>
          <w:rtl/>
        </w:rPr>
        <w:t xml:space="preserve"> و مدد خواستن، و </w:t>
      </w:r>
      <w:r w:rsidR="00FD1874" w:rsidRPr="00391733">
        <w:rPr>
          <w:rtl/>
        </w:rPr>
        <w:t>هم‌چنین</w:t>
      </w:r>
      <w:r w:rsidRPr="00391733">
        <w:rPr>
          <w:rtl/>
        </w:rPr>
        <w:t xml:space="preserve"> براى آنان نذر </w:t>
      </w:r>
      <w:r w:rsidR="00E5365D" w:rsidRPr="00391733">
        <w:rPr>
          <w:rtl/>
        </w:rPr>
        <w:t>ک</w:t>
      </w:r>
      <w:r w:rsidRPr="00391733">
        <w:rPr>
          <w:rtl/>
        </w:rPr>
        <w:t>ردن و قربان</w:t>
      </w:r>
      <w:r w:rsidRPr="00391733">
        <w:rPr>
          <w:rFonts w:hint="cs"/>
          <w:rtl/>
        </w:rPr>
        <w:t>ى</w:t>
      </w:r>
      <w:r w:rsidRPr="00391733">
        <w:rPr>
          <w:rtl/>
        </w:rPr>
        <w:t xml:space="preserve"> </w:t>
      </w:r>
      <w:r w:rsidR="00E5365D" w:rsidRPr="00391733">
        <w:rPr>
          <w:rtl/>
        </w:rPr>
        <w:t>ک</w:t>
      </w:r>
      <w:r w:rsidRPr="00391733">
        <w:rPr>
          <w:rtl/>
        </w:rPr>
        <w:t>ردن، و امثال ا</w:t>
      </w:r>
      <w:r w:rsidR="00E5365D" w:rsidRPr="00391733">
        <w:rPr>
          <w:rtl/>
        </w:rPr>
        <w:t>ی</w:t>
      </w:r>
      <w:r w:rsidRPr="00391733">
        <w:rPr>
          <w:rtl/>
        </w:rPr>
        <w:t xml:space="preserve">ن حالاتِ عبادت </w:t>
      </w:r>
      <w:r w:rsidR="00E5365D" w:rsidRPr="00391733">
        <w:rPr>
          <w:rtl/>
        </w:rPr>
        <w:t>ک</w:t>
      </w:r>
      <w:r w:rsidRPr="00391733">
        <w:rPr>
          <w:rtl/>
        </w:rPr>
        <w:t>ه و</w:t>
      </w:r>
      <w:r w:rsidR="00E5365D" w:rsidRPr="00391733">
        <w:rPr>
          <w:rtl/>
        </w:rPr>
        <w:t>ی</w:t>
      </w:r>
      <w:r w:rsidRPr="00391733">
        <w:rPr>
          <w:rtl/>
        </w:rPr>
        <w:t xml:space="preserve">ژه خداوند </w:t>
      </w:r>
      <w:r w:rsidR="00E5365D" w:rsidRPr="00391733">
        <w:rPr>
          <w:rtl/>
        </w:rPr>
        <w:t>یک</w:t>
      </w:r>
      <w:r w:rsidRPr="00391733">
        <w:rPr>
          <w:rtl/>
        </w:rPr>
        <w:t>تا است.</w:t>
      </w:r>
    </w:p>
    <w:p w:rsidR="00921E5C" w:rsidRPr="00391733" w:rsidRDefault="00921E5C" w:rsidP="00391733">
      <w:pPr>
        <w:widowControl w:val="0"/>
        <w:ind w:firstLine="284"/>
        <w:jc w:val="both"/>
        <w:rPr>
          <w:rStyle w:val="Char4"/>
          <w:rtl/>
        </w:rPr>
      </w:pPr>
      <w:r w:rsidRPr="00391733">
        <w:rPr>
          <w:rStyle w:val="Char4"/>
          <w:rtl/>
        </w:rPr>
        <w:t>شر</w:t>
      </w:r>
      <w:r w:rsidR="00E5365D" w:rsidRPr="00391733">
        <w:rPr>
          <w:rStyle w:val="Char4"/>
          <w:rtl/>
        </w:rPr>
        <w:t>ک</w:t>
      </w:r>
      <w:r w:rsidRPr="00391733">
        <w:rPr>
          <w:rStyle w:val="Char4"/>
          <w:rtl/>
        </w:rPr>
        <w:t xml:space="preserve"> اصغر: شامل موارد</w:t>
      </w:r>
      <w:r w:rsidRPr="00391733">
        <w:rPr>
          <w:rStyle w:val="Char4"/>
          <w:rFonts w:hint="cs"/>
          <w:rtl/>
        </w:rPr>
        <w:t>ى</w:t>
      </w:r>
      <w:r w:rsidRPr="00391733">
        <w:rPr>
          <w:rStyle w:val="Char4"/>
          <w:rtl/>
        </w:rPr>
        <w:t xml:space="preserve"> می</w:t>
      </w:r>
      <w:r w:rsidRPr="00391733">
        <w:rPr>
          <w:rStyle w:val="Char4"/>
          <w:rFonts w:hint="cs"/>
          <w:rtl/>
        </w:rPr>
        <w:t>‌</w:t>
      </w:r>
      <w:r w:rsidRPr="00391733">
        <w:rPr>
          <w:rStyle w:val="Char4"/>
          <w:rtl/>
        </w:rPr>
        <w:t xml:space="preserve">شود </w:t>
      </w:r>
      <w:r w:rsidR="00E5365D" w:rsidRPr="00391733">
        <w:rPr>
          <w:rStyle w:val="Char4"/>
          <w:rtl/>
        </w:rPr>
        <w:t>ک</w:t>
      </w:r>
      <w:r w:rsidRPr="00391733">
        <w:rPr>
          <w:rStyle w:val="Char4"/>
          <w:rtl/>
        </w:rPr>
        <w:t xml:space="preserve">ه در قرآن </w:t>
      </w:r>
      <w:r w:rsidR="00E5365D" w:rsidRPr="00391733">
        <w:rPr>
          <w:rStyle w:val="Char4"/>
          <w:rtl/>
        </w:rPr>
        <w:t>ک</w:t>
      </w:r>
      <w:r w:rsidRPr="00391733">
        <w:rPr>
          <w:rStyle w:val="Char4"/>
          <w:rtl/>
        </w:rPr>
        <w:t>ر</w:t>
      </w:r>
      <w:r w:rsidR="00E5365D" w:rsidRPr="00391733">
        <w:rPr>
          <w:rStyle w:val="Char4"/>
          <w:rtl/>
        </w:rPr>
        <w:t>ی</w:t>
      </w:r>
      <w:r w:rsidRPr="00391733">
        <w:rPr>
          <w:rStyle w:val="Char4"/>
          <w:rtl/>
        </w:rPr>
        <w:t>م و سنت صح</w:t>
      </w:r>
      <w:r w:rsidR="00E5365D" w:rsidRPr="00391733">
        <w:rPr>
          <w:rStyle w:val="Char4"/>
          <w:rtl/>
        </w:rPr>
        <w:t>ی</w:t>
      </w:r>
      <w:r w:rsidRPr="00391733">
        <w:rPr>
          <w:rStyle w:val="Char4"/>
          <w:rtl/>
        </w:rPr>
        <w:t>ح پ</w:t>
      </w:r>
      <w:r w:rsidR="00E5365D" w:rsidRPr="00391733">
        <w:rPr>
          <w:rStyle w:val="Char4"/>
          <w:rtl/>
        </w:rPr>
        <w:t>ی</w:t>
      </w:r>
      <w:r w:rsidRPr="00391733">
        <w:rPr>
          <w:rStyle w:val="Char4"/>
          <w:rtl/>
        </w:rPr>
        <w:t>امبر ا</w:t>
      </w:r>
      <w:r w:rsidR="00E5365D" w:rsidRPr="00391733">
        <w:rPr>
          <w:rStyle w:val="Char4"/>
          <w:rtl/>
        </w:rPr>
        <w:t>ک</w:t>
      </w:r>
      <w:r w:rsidRPr="00391733">
        <w:rPr>
          <w:rStyle w:val="Char4"/>
          <w:rtl/>
        </w:rPr>
        <w:t xml:space="preserve">رم </w:t>
      </w:r>
      <w:r w:rsidR="00474A5C" w:rsidRPr="00391733">
        <w:rPr>
          <w:rStyle w:val="Char4"/>
          <w:rFonts w:cs="CTraditional Arabic" w:hint="cs"/>
          <w:rtl/>
        </w:rPr>
        <w:t>ج</w:t>
      </w:r>
      <w:r w:rsidRPr="00391733">
        <w:rPr>
          <w:rStyle w:val="Char4"/>
          <w:rtl/>
        </w:rPr>
        <w:t xml:space="preserve"> با نص صر</w:t>
      </w:r>
      <w:r w:rsidR="00E5365D" w:rsidRPr="00391733">
        <w:rPr>
          <w:rStyle w:val="Char4"/>
          <w:rtl/>
        </w:rPr>
        <w:t>ی</w:t>
      </w:r>
      <w:r w:rsidRPr="00391733">
        <w:rPr>
          <w:rStyle w:val="Char4"/>
          <w:rtl/>
        </w:rPr>
        <w:t>ح از آنها به شر</w:t>
      </w:r>
      <w:r w:rsidR="00E5365D" w:rsidRPr="00391733">
        <w:rPr>
          <w:rStyle w:val="Char4"/>
          <w:rtl/>
        </w:rPr>
        <w:t>ک</w:t>
      </w:r>
      <w:r w:rsidRPr="00391733">
        <w:rPr>
          <w:rStyle w:val="Char4"/>
          <w:rtl/>
        </w:rPr>
        <w:t xml:space="preserve"> </w:t>
      </w:r>
      <w:r w:rsidR="00E5365D" w:rsidRPr="00391733">
        <w:rPr>
          <w:rStyle w:val="Char4"/>
          <w:rtl/>
        </w:rPr>
        <w:t>ی</w:t>
      </w:r>
      <w:r w:rsidRPr="00391733">
        <w:rPr>
          <w:rStyle w:val="Char4"/>
          <w:rtl/>
        </w:rPr>
        <w:t>اد شده است، ول</w:t>
      </w:r>
      <w:r w:rsidRPr="00391733">
        <w:rPr>
          <w:rStyle w:val="Char4"/>
          <w:rFonts w:hint="cs"/>
          <w:rtl/>
        </w:rPr>
        <w:t>ى</w:t>
      </w:r>
      <w:r w:rsidRPr="00391733">
        <w:rPr>
          <w:rStyle w:val="Char4"/>
          <w:rtl/>
        </w:rPr>
        <w:t xml:space="preserve"> از جنس و نوع شر</w:t>
      </w:r>
      <w:r w:rsidR="00E5365D" w:rsidRPr="00391733">
        <w:rPr>
          <w:rStyle w:val="Char4"/>
          <w:rtl/>
        </w:rPr>
        <w:t>ک</w:t>
      </w:r>
      <w:r w:rsidRPr="00391733">
        <w:rPr>
          <w:rStyle w:val="Char4"/>
          <w:rtl/>
        </w:rPr>
        <w:t xml:space="preserve"> ا</w:t>
      </w:r>
      <w:r w:rsidR="00E5365D" w:rsidRPr="00391733">
        <w:rPr>
          <w:rStyle w:val="Char4"/>
          <w:rtl/>
        </w:rPr>
        <w:t>ک</w:t>
      </w:r>
      <w:r w:rsidRPr="00391733">
        <w:rPr>
          <w:rStyle w:val="Char4"/>
          <w:rtl/>
        </w:rPr>
        <w:t>بر نمی</w:t>
      </w:r>
      <w:r w:rsidRPr="00391733">
        <w:rPr>
          <w:rStyle w:val="Char4"/>
          <w:rFonts w:hint="cs"/>
          <w:rtl/>
        </w:rPr>
        <w:t>‌</w:t>
      </w:r>
      <w:r w:rsidRPr="00391733">
        <w:rPr>
          <w:rStyle w:val="Char4"/>
          <w:rtl/>
        </w:rPr>
        <w:t>باشد مانند: ر</w:t>
      </w:r>
      <w:r w:rsidR="00E5365D" w:rsidRPr="00391733">
        <w:rPr>
          <w:rStyle w:val="Char4"/>
          <w:rtl/>
        </w:rPr>
        <w:t>ی</w:t>
      </w:r>
      <w:r w:rsidRPr="00391733">
        <w:rPr>
          <w:rStyle w:val="Char4"/>
          <w:rtl/>
        </w:rPr>
        <w:t>اء</w:t>
      </w:r>
      <w:r w:rsidRPr="00391733">
        <w:rPr>
          <w:rStyle w:val="Char4"/>
          <w:vertAlign w:val="superscript"/>
          <w:rtl/>
        </w:rPr>
        <w:t>(</w:t>
      </w:r>
      <w:r w:rsidRPr="00391733">
        <w:rPr>
          <w:rStyle w:val="Char4"/>
          <w:vertAlign w:val="superscript"/>
          <w:rtl/>
        </w:rPr>
        <w:footnoteReference w:id="23"/>
      </w:r>
      <w:r w:rsidRPr="00391733">
        <w:rPr>
          <w:rStyle w:val="Char4"/>
          <w:vertAlign w:val="superscript"/>
          <w:rtl/>
        </w:rPr>
        <w:t>)</w:t>
      </w:r>
      <w:r w:rsidRPr="00391733">
        <w:rPr>
          <w:rStyle w:val="Char4"/>
          <w:rtl/>
        </w:rPr>
        <w:t xml:space="preserve"> در بعض</w:t>
      </w:r>
      <w:r w:rsidRPr="00391733">
        <w:rPr>
          <w:rStyle w:val="Char4"/>
          <w:rFonts w:hint="cs"/>
          <w:rtl/>
        </w:rPr>
        <w:t>ى</w:t>
      </w:r>
      <w:r w:rsidRPr="00391733">
        <w:rPr>
          <w:rStyle w:val="Char4"/>
          <w:rtl/>
        </w:rPr>
        <w:t xml:space="preserve"> از اعمال، </w:t>
      </w:r>
      <w:r w:rsidR="00E5365D" w:rsidRPr="00391733">
        <w:rPr>
          <w:rStyle w:val="Char4"/>
          <w:rtl/>
        </w:rPr>
        <w:t>ک</w:t>
      </w:r>
      <w:r w:rsidRPr="00391733">
        <w:rPr>
          <w:rStyle w:val="Char4"/>
          <w:rtl/>
        </w:rPr>
        <w:t>ردار و گفتار، سوگند خوردن به غ</w:t>
      </w:r>
      <w:r w:rsidR="00E5365D" w:rsidRPr="00391733">
        <w:rPr>
          <w:rStyle w:val="Char4"/>
          <w:rtl/>
        </w:rPr>
        <w:t>ی</w:t>
      </w:r>
      <w:r w:rsidRPr="00391733">
        <w:rPr>
          <w:rStyle w:val="Char4"/>
          <w:rtl/>
        </w:rPr>
        <w:t xml:space="preserve">ر نام خدا، </w:t>
      </w:r>
      <w:r w:rsidR="00E5365D" w:rsidRPr="00391733">
        <w:rPr>
          <w:rStyle w:val="Char4"/>
          <w:rtl/>
        </w:rPr>
        <w:t>ی</w:t>
      </w:r>
      <w:r w:rsidRPr="00391733">
        <w:rPr>
          <w:rStyle w:val="Char4"/>
          <w:rtl/>
        </w:rPr>
        <w:t>ا آن</w:t>
      </w:r>
      <w:r w:rsidR="00E5365D" w:rsidRPr="00391733">
        <w:rPr>
          <w:rStyle w:val="Char4"/>
          <w:rtl/>
        </w:rPr>
        <w:t>ک</w:t>
      </w:r>
      <w:r w:rsidRPr="00391733">
        <w:rPr>
          <w:rStyle w:val="Char4"/>
          <w:rtl/>
        </w:rPr>
        <w:t>ه گفته شود: ما شاء الله وشاء فلان (آنچه خدا بخواهد و فلان</w:t>
      </w:r>
      <w:r w:rsidRPr="00391733">
        <w:rPr>
          <w:rStyle w:val="Char4"/>
          <w:rFonts w:hint="cs"/>
          <w:rtl/>
        </w:rPr>
        <w:t>ى</w:t>
      </w:r>
      <w:r w:rsidRPr="00391733">
        <w:rPr>
          <w:rStyle w:val="Char4"/>
          <w:rtl/>
        </w:rPr>
        <w:t xml:space="preserve"> بخواهد)</w:t>
      </w:r>
      <w:r w:rsidRPr="00391733">
        <w:rPr>
          <w:rStyle w:val="Char4"/>
          <w:vertAlign w:val="superscript"/>
          <w:rtl/>
        </w:rPr>
        <w:t>(</w:t>
      </w:r>
      <w:r w:rsidRPr="00391733">
        <w:rPr>
          <w:rStyle w:val="Char4"/>
          <w:vertAlign w:val="superscript"/>
          <w:rtl/>
        </w:rPr>
        <w:footnoteReference w:id="24"/>
      </w:r>
      <w:r w:rsidRPr="00391733">
        <w:rPr>
          <w:rStyle w:val="Char4"/>
          <w:vertAlign w:val="superscript"/>
          <w:rtl/>
        </w:rPr>
        <w:t>)</w:t>
      </w:r>
      <w:r w:rsidRPr="00391733">
        <w:rPr>
          <w:rStyle w:val="Char4"/>
          <w:rFonts w:hint="cs"/>
          <w:rtl/>
        </w:rPr>
        <w:t>.</w:t>
      </w:r>
    </w:p>
    <w:p w:rsidR="00921E5C" w:rsidRPr="00391733" w:rsidRDefault="00921E5C" w:rsidP="00391733">
      <w:pPr>
        <w:widowControl w:val="0"/>
        <w:ind w:firstLine="284"/>
        <w:jc w:val="both"/>
        <w:rPr>
          <w:rStyle w:val="Char4"/>
          <w:rtl/>
        </w:rPr>
      </w:pPr>
      <w:r w:rsidRPr="00391733">
        <w:rPr>
          <w:rStyle w:val="Char4"/>
          <w:rtl/>
        </w:rPr>
        <w:t>و امثال ا</w:t>
      </w:r>
      <w:r w:rsidR="00E5365D" w:rsidRPr="00391733">
        <w:rPr>
          <w:rStyle w:val="Char4"/>
          <w:rtl/>
        </w:rPr>
        <w:t>ی</w:t>
      </w:r>
      <w:r w:rsidRPr="00391733">
        <w:rPr>
          <w:rStyle w:val="Char4"/>
          <w:rtl/>
        </w:rPr>
        <w:t>ن موارد. ز</w:t>
      </w:r>
      <w:r w:rsidR="00E5365D" w:rsidRPr="00391733">
        <w:rPr>
          <w:rStyle w:val="Char4"/>
          <w:rtl/>
        </w:rPr>
        <w:t>ی</w:t>
      </w:r>
      <w:r w:rsidRPr="00391733">
        <w:rPr>
          <w:rStyle w:val="Char4"/>
          <w:rtl/>
        </w:rPr>
        <w:t xml:space="preserve">را رسول </w:t>
      </w:r>
      <w:r w:rsidRPr="00391733">
        <w:rPr>
          <w:rStyle w:val="Char4"/>
          <w:rFonts w:hint="cs"/>
          <w:rtl/>
        </w:rPr>
        <w:t>الله</w:t>
      </w:r>
      <w:r w:rsidRPr="00391733">
        <w:rPr>
          <w:rStyle w:val="Char4"/>
          <w:rtl/>
        </w:rPr>
        <w:t xml:space="preserve"> </w:t>
      </w:r>
      <w:r w:rsidR="00474A5C" w:rsidRPr="00391733">
        <w:rPr>
          <w:rStyle w:val="Char4"/>
          <w:rFonts w:cs="CTraditional Arabic" w:hint="cs"/>
          <w:rtl/>
        </w:rPr>
        <w:t>ج</w:t>
      </w:r>
      <w:r w:rsidRPr="00391733">
        <w:rPr>
          <w:rStyle w:val="Char4"/>
          <w:rtl/>
        </w:rPr>
        <w:t xml:space="preserve"> می</w:t>
      </w:r>
      <w:r w:rsidRPr="00391733">
        <w:rPr>
          <w:rFonts w:hint="cs"/>
          <w:sz w:val="30"/>
          <w:szCs w:val="30"/>
          <w:rtl/>
        </w:rPr>
        <w:t>‌</w:t>
      </w:r>
      <w:r w:rsidRPr="00391733">
        <w:rPr>
          <w:rStyle w:val="Char4"/>
          <w:rtl/>
        </w:rPr>
        <w:t>فرما</w:t>
      </w:r>
      <w:r w:rsidR="00E5365D" w:rsidRPr="00391733">
        <w:rPr>
          <w:rStyle w:val="Char4"/>
          <w:rtl/>
        </w:rPr>
        <w:t>ی</w:t>
      </w:r>
      <w:r w:rsidRPr="00391733">
        <w:rPr>
          <w:rStyle w:val="Char4"/>
          <w:rtl/>
        </w:rPr>
        <w:t xml:space="preserve">د: </w:t>
      </w:r>
    </w:p>
    <w:p w:rsidR="00921E5C" w:rsidRPr="00391733" w:rsidRDefault="00921E5C" w:rsidP="001641F2">
      <w:pPr>
        <w:widowControl w:val="0"/>
        <w:ind w:firstLine="284"/>
        <w:jc w:val="both"/>
        <w:rPr>
          <w:rStyle w:val="Char4"/>
          <w:rtl/>
        </w:rPr>
      </w:pPr>
      <w:r w:rsidRPr="00391733">
        <w:rPr>
          <w:rStyle w:val="Char8"/>
          <w:rtl/>
        </w:rPr>
        <w:t>«</w:t>
      </w:r>
      <w:r w:rsidRPr="00391733">
        <w:rPr>
          <w:rStyle w:val="Char3"/>
          <w:rtl/>
        </w:rPr>
        <w:t>أخوف ما أخاف عل</w:t>
      </w:r>
      <w:r w:rsidR="00E5365D" w:rsidRPr="00391733">
        <w:rPr>
          <w:rStyle w:val="Char3"/>
          <w:rtl/>
        </w:rPr>
        <w:t>یک</w:t>
      </w:r>
      <w:r w:rsidRPr="00391733">
        <w:rPr>
          <w:rStyle w:val="Char3"/>
          <w:rtl/>
        </w:rPr>
        <w:t>م الشر</w:t>
      </w:r>
      <w:r w:rsidR="001641F2">
        <w:rPr>
          <w:rStyle w:val="Char3"/>
          <w:rFonts w:hint="cs"/>
          <w:rtl/>
        </w:rPr>
        <w:t>ك</w:t>
      </w:r>
      <w:r w:rsidRPr="00391733">
        <w:rPr>
          <w:rStyle w:val="Char3"/>
          <w:rtl/>
        </w:rPr>
        <w:t xml:space="preserve"> الأصغر</w:t>
      </w:r>
      <w:r w:rsidRPr="00391733">
        <w:rPr>
          <w:rStyle w:val="Char8"/>
          <w:rtl/>
        </w:rPr>
        <w:t>»</w:t>
      </w:r>
      <w:r w:rsidRPr="00391733">
        <w:rPr>
          <w:rStyle w:val="Char4"/>
          <w:rFonts w:hint="cs"/>
          <w:rtl/>
        </w:rPr>
        <w:t>.</w:t>
      </w:r>
      <w:r w:rsidRPr="00391733">
        <w:rPr>
          <w:rStyle w:val="Char4"/>
          <w:rtl/>
        </w:rPr>
        <w:t xml:space="preserve"> </w:t>
      </w:r>
      <w:r w:rsidR="00E5365D" w:rsidRPr="00391733">
        <w:rPr>
          <w:rStyle w:val="Char4"/>
          <w:rtl/>
        </w:rPr>
        <w:t>ی</w:t>
      </w:r>
      <w:r w:rsidRPr="00391733">
        <w:rPr>
          <w:rStyle w:val="Char4"/>
          <w:rtl/>
        </w:rPr>
        <w:t>عن</w:t>
      </w:r>
      <w:r w:rsidRPr="00391733">
        <w:rPr>
          <w:rStyle w:val="Char4"/>
          <w:rFonts w:hint="cs"/>
          <w:rtl/>
        </w:rPr>
        <w:t>ى</w:t>
      </w:r>
      <w:r w:rsidR="008E4BF2" w:rsidRPr="00391733">
        <w:rPr>
          <w:rStyle w:val="Char4"/>
          <w:rtl/>
        </w:rPr>
        <w:t xml:space="preserve">: </w:t>
      </w:r>
      <w:r w:rsidR="008E4BF2" w:rsidRPr="00391733">
        <w:rPr>
          <w:rStyle w:val="Char8"/>
          <w:rtl/>
        </w:rPr>
        <w:t>«</w:t>
      </w:r>
      <w:r w:rsidRPr="00391733">
        <w:rPr>
          <w:rStyle w:val="Chare"/>
          <w:rtl/>
        </w:rPr>
        <w:t>ب</w:t>
      </w:r>
      <w:r w:rsidR="00E5365D" w:rsidRPr="00391733">
        <w:rPr>
          <w:rStyle w:val="Chare"/>
          <w:rtl/>
        </w:rPr>
        <w:t>ی</w:t>
      </w:r>
      <w:r w:rsidRPr="00391733">
        <w:rPr>
          <w:rStyle w:val="Chare"/>
          <w:rtl/>
        </w:rPr>
        <w:t>شتر</w:t>
      </w:r>
      <w:r w:rsidR="00E5365D" w:rsidRPr="00391733">
        <w:rPr>
          <w:rStyle w:val="Chare"/>
          <w:rtl/>
        </w:rPr>
        <w:t>ی</w:t>
      </w:r>
      <w:r w:rsidRPr="00391733">
        <w:rPr>
          <w:rStyle w:val="Chare"/>
          <w:rtl/>
        </w:rPr>
        <w:t>ن چ</w:t>
      </w:r>
      <w:r w:rsidR="00E5365D" w:rsidRPr="00391733">
        <w:rPr>
          <w:rStyle w:val="Chare"/>
          <w:rtl/>
        </w:rPr>
        <w:t>ی</w:t>
      </w:r>
      <w:r w:rsidRPr="00391733">
        <w:rPr>
          <w:rStyle w:val="Chare"/>
          <w:rtl/>
        </w:rPr>
        <w:t>ز</w:t>
      </w:r>
      <w:r w:rsidRPr="00391733">
        <w:rPr>
          <w:rStyle w:val="Chare"/>
          <w:rFonts w:hint="cs"/>
          <w:rtl/>
        </w:rPr>
        <w:t>ى</w:t>
      </w:r>
      <w:r w:rsidRPr="00391733">
        <w:rPr>
          <w:rStyle w:val="Chare"/>
          <w:rtl/>
        </w:rPr>
        <w:t xml:space="preserve"> </w:t>
      </w:r>
      <w:r w:rsidR="00E5365D" w:rsidRPr="00391733">
        <w:rPr>
          <w:rStyle w:val="Chare"/>
          <w:rtl/>
        </w:rPr>
        <w:t>ک</w:t>
      </w:r>
      <w:r w:rsidRPr="00391733">
        <w:rPr>
          <w:rStyle w:val="Chare"/>
          <w:rtl/>
        </w:rPr>
        <w:t>ه بر شما به خاطر آن می</w:t>
      </w:r>
      <w:r w:rsidRPr="00391733">
        <w:rPr>
          <w:rStyle w:val="Chare"/>
          <w:rFonts w:hint="cs"/>
          <w:rtl/>
        </w:rPr>
        <w:t>‌</w:t>
      </w:r>
      <w:r w:rsidRPr="00391733">
        <w:rPr>
          <w:rStyle w:val="Chare"/>
          <w:rtl/>
        </w:rPr>
        <w:t>ترسم، شر</w:t>
      </w:r>
      <w:r w:rsidR="00E5365D" w:rsidRPr="00391733">
        <w:rPr>
          <w:rStyle w:val="Chare"/>
          <w:rtl/>
        </w:rPr>
        <w:t>ک</w:t>
      </w:r>
      <w:r w:rsidRPr="00391733">
        <w:rPr>
          <w:rStyle w:val="Chare"/>
          <w:rtl/>
        </w:rPr>
        <w:t xml:space="preserve"> اصغر است». از ا</w:t>
      </w:r>
      <w:r w:rsidR="00E5365D" w:rsidRPr="00391733">
        <w:rPr>
          <w:rStyle w:val="Chare"/>
          <w:rtl/>
        </w:rPr>
        <w:t>ی</w:t>
      </w:r>
      <w:r w:rsidRPr="00391733">
        <w:rPr>
          <w:rStyle w:val="Chare"/>
          <w:rtl/>
        </w:rPr>
        <w:t xml:space="preserve">شان </w:t>
      </w:r>
      <w:r w:rsidR="008F048E" w:rsidRPr="00391733">
        <w:rPr>
          <w:rStyle w:val="Chare"/>
          <w:rFonts w:cs="CTraditional Arabic" w:hint="cs"/>
          <w:rtl/>
        </w:rPr>
        <w:t>ج</w:t>
      </w:r>
      <w:r w:rsidRPr="00391733">
        <w:rPr>
          <w:rStyle w:val="Chare"/>
          <w:rtl/>
        </w:rPr>
        <w:t xml:space="preserve"> درباره آن پرس</w:t>
      </w:r>
      <w:r w:rsidR="00E5365D" w:rsidRPr="00391733">
        <w:rPr>
          <w:rStyle w:val="Chare"/>
          <w:rtl/>
        </w:rPr>
        <w:t>ی</w:t>
      </w:r>
      <w:r w:rsidRPr="00391733">
        <w:rPr>
          <w:rStyle w:val="Chare"/>
          <w:rtl/>
        </w:rPr>
        <w:t>ده شد، پاسخ دادند: «الر</w:t>
      </w:r>
      <w:r w:rsidR="00E5365D" w:rsidRPr="00391733">
        <w:rPr>
          <w:rStyle w:val="Chare"/>
          <w:rtl/>
        </w:rPr>
        <w:t>ی</w:t>
      </w:r>
      <w:r w:rsidRPr="00391733">
        <w:rPr>
          <w:rStyle w:val="Chare"/>
          <w:rtl/>
        </w:rPr>
        <w:t>اء»</w:t>
      </w:r>
      <w:r w:rsidRPr="00391733">
        <w:rPr>
          <w:rStyle w:val="Chare"/>
          <w:vertAlign w:val="superscript"/>
          <w:rtl/>
        </w:rPr>
        <w:t>(</w:t>
      </w:r>
      <w:r w:rsidRPr="00391733">
        <w:rPr>
          <w:rStyle w:val="Chare"/>
          <w:vertAlign w:val="superscript"/>
          <w:rtl/>
        </w:rPr>
        <w:footnoteReference w:id="25"/>
      </w:r>
      <w:r w:rsidRPr="00391733">
        <w:rPr>
          <w:rStyle w:val="Chare"/>
          <w:vertAlign w:val="superscript"/>
          <w:rtl/>
        </w:rPr>
        <w:t>)</w:t>
      </w:r>
      <w:r w:rsidRPr="00391733">
        <w:rPr>
          <w:rStyle w:val="Chare"/>
          <w:rtl/>
        </w:rPr>
        <w:t>. «عمل</w:t>
      </w:r>
      <w:r w:rsidRPr="00391733">
        <w:rPr>
          <w:rStyle w:val="Chare"/>
          <w:rFonts w:hint="cs"/>
          <w:rtl/>
        </w:rPr>
        <w:t>ى</w:t>
      </w:r>
      <w:r w:rsidRPr="00391733">
        <w:rPr>
          <w:rStyle w:val="Chare"/>
          <w:rtl/>
        </w:rPr>
        <w:t xml:space="preserve"> </w:t>
      </w:r>
      <w:r w:rsidR="00E5365D" w:rsidRPr="00391733">
        <w:rPr>
          <w:rStyle w:val="Chare"/>
          <w:rtl/>
        </w:rPr>
        <w:t>ی</w:t>
      </w:r>
      <w:r w:rsidRPr="00391733">
        <w:rPr>
          <w:rStyle w:val="Chare"/>
          <w:rtl/>
        </w:rPr>
        <w:t>ا سخن</w:t>
      </w:r>
      <w:r w:rsidRPr="00391733">
        <w:rPr>
          <w:rStyle w:val="Chare"/>
          <w:rFonts w:hint="cs"/>
          <w:rtl/>
        </w:rPr>
        <w:t>ى</w:t>
      </w:r>
      <w:r w:rsidRPr="00391733">
        <w:rPr>
          <w:rStyle w:val="Chare"/>
          <w:rtl/>
        </w:rPr>
        <w:t xml:space="preserve"> </w:t>
      </w:r>
      <w:r w:rsidR="00E5365D" w:rsidRPr="00391733">
        <w:rPr>
          <w:rStyle w:val="Chare"/>
          <w:rtl/>
        </w:rPr>
        <w:t>ی</w:t>
      </w:r>
      <w:r w:rsidRPr="00391733">
        <w:rPr>
          <w:rStyle w:val="Chare"/>
          <w:rtl/>
        </w:rPr>
        <w:t>ا حالت</w:t>
      </w:r>
      <w:r w:rsidRPr="00391733">
        <w:rPr>
          <w:rStyle w:val="Chare"/>
          <w:rFonts w:hint="cs"/>
          <w:rtl/>
        </w:rPr>
        <w:t>ى</w:t>
      </w:r>
      <w:r w:rsidRPr="00391733">
        <w:rPr>
          <w:rStyle w:val="Chare"/>
          <w:rtl/>
        </w:rPr>
        <w:t xml:space="preserve"> را به مردم نشان دادن</w:t>
      </w:r>
      <w:r w:rsidRPr="00391733">
        <w:rPr>
          <w:rStyle w:val="Char8"/>
          <w:rtl/>
        </w:rPr>
        <w:t>»</w:t>
      </w:r>
      <w:r w:rsidRPr="00391733">
        <w:rPr>
          <w:rStyle w:val="Char4"/>
          <w:rtl/>
        </w:rPr>
        <w:t>.</w:t>
      </w:r>
      <w:r w:rsidRPr="00391733">
        <w:rPr>
          <w:rFonts w:ascii="Lotus Linotype" w:hAnsi="Lotus Linotype" w:cs="Traditional Arabic"/>
          <w:sz w:val="30"/>
          <w:szCs w:val="30"/>
          <w:rtl/>
        </w:rPr>
        <w:t>‌</w:t>
      </w:r>
    </w:p>
    <w:p w:rsidR="00921E5C" w:rsidRPr="00391733" w:rsidRDefault="00FD1874" w:rsidP="001641F2">
      <w:pPr>
        <w:widowControl w:val="0"/>
        <w:ind w:firstLine="284"/>
        <w:jc w:val="both"/>
        <w:rPr>
          <w:rStyle w:val="Char4"/>
          <w:rtl/>
        </w:rPr>
      </w:pPr>
      <w:r w:rsidRPr="00391733">
        <w:rPr>
          <w:rStyle w:val="Char4"/>
          <w:rtl/>
        </w:rPr>
        <w:t>هم‌چنین</w:t>
      </w:r>
      <w:r w:rsidR="00921E5C" w:rsidRPr="00391733">
        <w:rPr>
          <w:rStyle w:val="Char4"/>
          <w:rtl/>
        </w:rPr>
        <w:t xml:space="preserve"> رسول </w:t>
      </w:r>
      <w:r w:rsidR="00921E5C" w:rsidRPr="00391733">
        <w:rPr>
          <w:rStyle w:val="Char4"/>
          <w:rFonts w:hint="cs"/>
          <w:rtl/>
        </w:rPr>
        <w:t>الله</w:t>
      </w:r>
      <w:r w:rsidR="00921E5C" w:rsidRPr="00391733">
        <w:rPr>
          <w:rStyle w:val="Char4"/>
          <w:rtl/>
        </w:rPr>
        <w:t xml:space="preserve"> </w:t>
      </w:r>
      <w:r w:rsidR="008F048E" w:rsidRPr="00391733">
        <w:rPr>
          <w:rStyle w:val="Char4"/>
          <w:rFonts w:cs="CTraditional Arabic" w:hint="cs"/>
          <w:rtl/>
        </w:rPr>
        <w:t>ج</w:t>
      </w:r>
      <w:r w:rsidR="00921E5C" w:rsidRPr="00391733">
        <w:rPr>
          <w:rStyle w:val="Char4"/>
          <w:rtl/>
        </w:rPr>
        <w:t xml:space="preserve"> در ارتباط با سوگند خوردن به غ</w:t>
      </w:r>
      <w:r w:rsidR="00E5365D" w:rsidRPr="00391733">
        <w:rPr>
          <w:rStyle w:val="Char4"/>
          <w:rtl/>
        </w:rPr>
        <w:t>ی</w:t>
      </w:r>
      <w:r w:rsidR="00921E5C" w:rsidRPr="00391733">
        <w:rPr>
          <w:rStyle w:val="Char4"/>
          <w:rtl/>
        </w:rPr>
        <w:t xml:space="preserve">ر نام خدا فرموده است: </w:t>
      </w:r>
      <w:r w:rsidR="00921E5C" w:rsidRPr="00391733">
        <w:rPr>
          <w:rStyle w:val="Char8"/>
          <w:rtl/>
        </w:rPr>
        <w:t>«</w:t>
      </w:r>
      <w:r w:rsidR="00921E5C" w:rsidRPr="00391733">
        <w:rPr>
          <w:rStyle w:val="Char3"/>
          <w:rtl/>
        </w:rPr>
        <w:t>من حلف بش</w:t>
      </w:r>
      <w:r w:rsidR="00E5365D" w:rsidRPr="00391733">
        <w:rPr>
          <w:rStyle w:val="Char3"/>
          <w:rFonts w:hint="cs"/>
          <w:rtl/>
        </w:rPr>
        <w:t>ی</w:t>
      </w:r>
      <w:r w:rsidR="00921E5C" w:rsidRPr="00391733">
        <w:rPr>
          <w:rStyle w:val="Char3"/>
          <w:rtl/>
        </w:rPr>
        <w:t>ء دون الله فقد أشر</w:t>
      </w:r>
      <w:r w:rsidR="001641F2">
        <w:rPr>
          <w:rStyle w:val="Char3"/>
          <w:rFonts w:hint="cs"/>
          <w:rtl/>
        </w:rPr>
        <w:t>ك</w:t>
      </w:r>
      <w:r w:rsidR="00921E5C" w:rsidRPr="00391733">
        <w:rPr>
          <w:rStyle w:val="Char8"/>
          <w:rtl/>
        </w:rPr>
        <w:t>»</w:t>
      </w:r>
      <w:r w:rsidR="00921E5C" w:rsidRPr="00391733">
        <w:rPr>
          <w:rStyle w:val="Char4"/>
          <w:vertAlign w:val="superscript"/>
          <w:rtl/>
        </w:rPr>
        <w:t>(</w:t>
      </w:r>
      <w:r w:rsidR="00921E5C" w:rsidRPr="00391733">
        <w:rPr>
          <w:rStyle w:val="Char4"/>
          <w:vertAlign w:val="superscript"/>
          <w:rtl/>
        </w:rPr>
        <w:footnoteReference w:id="26"/>
      </w:r>
      <w:r w:rsidR="00921E5C" w:rsidRPr="00391733">
        <w:rPr>
          <w:rStyle w:val="Char4"/>
          <w:vertAlign w:val="superscript"/>
          <w:rtl/>
        </w:rPr>
        <w:t>)</w:t>
      </w:r>
      <w:r w:rsidR="00921E5C" w:rsidRPr="00391733">
        <w:rPr>
          <w:rStyle w:val="Char4"/>
          <w:rtl/>
        </w:rPr>
        <w:t xml:space="preserve">. </w:t>
      </w:r>
      <w:r w:rsidR="00E5365D" w:rsidRPr="00391733">
        <w:rPr>
          <w:rStyle w:val="Char4"/>
          <w:rtl/>
        </w:rPr>
        <w:t>ی</w:t>
      </w:r>
      <w:r w:rsidR="00921E5C" w:rsidRPr="00391733">
        <w:rPr>
          <w:rStyle w:val="Char4"/>
          <w:rtl/>
        </w:rPr>
        <w:t>عن</w:t>
      </w:r>
      <w:r w:rsidR="00921E5C" w:rsidRPr="00391733">
        <w:rPr>
          <w:rStyle w:val="Char4"/>
          <w:rFonts w:hint="cs"/>
          <w:rtl/>
        </w:rPr>
        <w:t>ى</w:t>
      </w:r>
      <w:r w:rsidR="00921E5C" w:rsidRPr="00391733">
        <w:rPr>
          <w:rStyle w:val="Char4"/>
          <w:rtl/>
        </w:rPr>
        <w:t xml:space="preserve">: </w:t>
      </w:r>
      <w:r w:rsidR="00921E5C" w:rsidRPr="00391733">
        <w:rPr>
          <w:rStyle w:val="Char8"/>
          <w:rtl/>
        </w:rPr>
        <w:t>«</w:t>
      </w:r>
      <w:r w:rsidR="00921E5C" w:rsidRPr="00391733">
        <w:rPr>
          <w:rStyle w:val="Chare"/>
          <w:rtl/>
        </w:rPr>
        <w:t xml:space="preserve">هر </w:t>
      </w:r>
      <w:r w:rsidR="00E5365D" w:rsidRPr="00391733">
        <w:rPr>
          <w:rStyle w:val="Chare"/>
          <w:rtl/>
        </w:rPr>
        <w:t>ک</w:t>
      </w:r>
      <w:r w:rsidR="00921E5C" w:rsidRPr="00391733">
        <w:rPr>
          <w:rStyle w:val="Chare"/>
          <w:rtl/>
        </w:rPr>
        <w:t>س به چ</w:t>
      </w:r>
      <w:r w:rsidR="00E5365D" w:rsidRPr="00391733">
        <w:rPr>
          <w:rStyle w:val="Chare"/>
          <w:rtl/>
        </w:rPr>
        <w:t>ی</w:t>
      </w:r>
      <w:r w:rsidR="00921E5C" w:rsidRPr="00391733">
        <w:rPr>
          <w:rStyle w:val="Chare"/>
          <w:rtl/>
        </w:rPr>
        <w:t>ز</w:t>
      </w:r>
      <w:r w:rsidR="00921E5C" w:rsidRPr="00391733">
        <w:rPr>
          <w:rStyle w:val="Chare"/>
          <w:rFonts w:hint="cs"/>
          <w:rtl/>
        </w:rPr>
        <w:t>ى</w:t>
      </w:r>
      <w:r w:rsidR="00921E5C" w:rsidRPr="00391733">
        <w:rPr>
          <w:rStyle w:val="Chare"/>
          <w:rtl/>
        </w:rPr>
        <w:t xml:space="preserve"> غ</w:t>
      </w:r>
      <w:r w:rsidR="00E5365D" w:rsidRPr="00391733">
        <w:rPr>
          <w:rStyle w:val="Chare"/>
          <w:rtl/>
        </w:rPr>
        <w:t>ی</w:t>
      </w:r>
      <w:r w:rsidR="00921E5C" w:rsidRPr="00391733">
        <w:rPr>
          <w:rStyle w:val="Chare"/>
          <w:rtl/>
        </w:rPr>
        <w:t xml:space="preserve">ر از نام خدا سوگند بخورد </w:t>
      </w:r>
      <w:r w:rsidR="00E5365D" w:rsidRPr="00391733">
        <w:rPr>
          <w:rStyle w:val="Chare"/>
          <w:rtl/>
        </w:rPr>
        <w:t>ی</w:t>
      </w:r>
      <w:r w:rsidR="00921E5C" w:rsidRPr="00391733">
        <w:rPr>
          <w:rStyle w:val="Chare"/>
          <w:rtl/>
        </w:rPr>
        <w:t>ق</w:t>
      </w:r>
      <w:r w:rsidR="00E5365D" w:rsidRPr="00391733">
        <w:rPr>
          <w:rStyle w:val="Chare"/>
          <w:rtl/>
        </w:rPr>
        <w:t>ی</w:t>
      </w:r>
      <w:r w:rsidR="00921E5C" w:rsidRPr="00391733">
        <w:rPr>
          <w:rStyle w:val="Chare"/>
          <w:rtl/>
        </w:rPr>
        <w:t>ناً شر</w:t>
      </w:r>
      <w:r w:rsidR="00E5365D" w:rsidRPr="00391733">
        <w:rPr>
          <w:rStyle w:val="Chare"/>
          <w:rtl/>
        </w:rPr>
        <w:t>ک</w:t>
      </w:r>
      <w:r w:rsidR="00921E5C" w:rsidRPr="00391733">
        <w:rPr>
          <w:rStyle w:val="Chare"/>
          <w:rtl/>
        </w:rPr>
        <w:t xml:space="preserve"> آورده است» و ا</w:t>
      </w:r>
      <w:r w:rsidR="00E5365D" w:rsidRPr="00391733">
        <w:rPr>
          <w:rStyle w:val="Chare"/>
          <w:rtl/>
        </w:rPr>
        <w:t>ی</w:t>
      </w:r>
      <w:r w:rsidR="00921E5C" w:rsidRPr="00391733">
        <w:rPr>
          <w:rStyle w:val="Chare"/>
          <w:rtl/>
        </w:rPr>
        <w:t>شان</w:t>
      </w:r>
      <w:r w:rsidRPr="00391733">
        <w:rPr>
          <w:rStyle w:val="Chare"/>
          <w:rFonts w:hint="cs"/>
          <w:rtl/>
        </w:rPr>
        <w:t xml:space="preserve"> </w:t>
      </w:r>
      <w:r w:rsidR="008F048E" w:rsidRPr="00391733">
        <w:rPr>
          <w:rStyle w:val="Chare"/>
          <w:rFonts w:cs="CTraditional Arabic" w:hint="cs"/>
          <w:rtl/>
        </w:rPr>
        <w:t>ج</w:t>
      </w:r>
      <w:r w:rsidR="00921E5C" w:rsidRPr="00391733">
        <w:rPr>
          <w:rStyle w:val="Chare"/>
          <w:rtl/>
        </w:rPr>
        <w:t xml:space="preserve"> در</w:t>
      </w:r>
      <w:r w:rsidR="00921E5C" w:rsidRPr="00391733">
        <w:rPr>
          <w:rStyle w:val="Chare"/>
          <w:rFonts w:hint="cs"/>
          <w:rtl/>
        </w:rPr>
        <w:t xml:space="preserve"> </w:t>
      </w:r>
      <w:r w:rsidR="00921E5C" w:rsidRPr="00391733">
        <w:rPr>
          <w:rStyle w:val="Chare"/>
          <w:rtl/>
        </w:rPr>
        <w:t>جا</w:t>
      </w:r>
      <w:r w:rsidR="00E5365D" w:rsidRPr="00391733">
        <w:rPr>
          <w:rStyle w:val="Chare"/>
          <w:rtl/>
        </w:rPr>
        <w:t>ی</w:t>
      </w:r>
      <w:r w:rsidR="00921E5C" w:rsidRPr="00391733">
        <w:rPr>
          <w:rStyle w:val="Chare"/>
          <w:rFonts w:hint="cs"/>
          <w:rtl/>
        </w:rPr>
        <w:t>ى</w:t>
      </w:r>
      <w:r w:rsidR="00921E5C" w:rsidRPr="00391733">
        <w:rPr>
          <w:rStyle w:val="Chare"/>
          <w:rtl/>
        </w:rPr>
        <w:t xml:space="preserve"> د</w:t>
      </w:r>
      <w:r w:rsidR="00E5365D" w:rsidRPr="00391733">
        <w:rPr>
          <w:rStyle w:val="Chare"/>
          <w:rtl/>
        </w:rPr>
        <w:t>ی</w:t>
      </w:r>
      <w:r w:rsidR="00921E5C" w:rsidRPr="00391733">
        <w:rPr>
          <w:rStyle w:val="Chare"/>
          <w:rtl/>
        </w:rPr>
        <w:t>گر می</w:t>
      </w:r>
      <w:r w:rsidR="00921E5C" w:rsidRPr="00391733">
        <w:rPr>
          <w:rStyle w:val="Chare"/>
          <w:rFonts w:hint="cs"/>
          <w:rtl/>
        </w:rPr>
        <w:t>‌</w:t>
      </w:r>
      <w:r w:rsidR="00921E5C" w:rsidRPr="00391733">
        <w:rPr>
          <w:rStyle w:val="Chare"/>
          <w:rtl/>
        </w:rPr>
        <w:t>فرما</w:t>
      </w:r>
      <w:r w:rsidR="00E5365D" w:rsidRPr="00391733">
        <w:rPr>
          <w:rStyle w:val="Chare"/>
          <w:rtl/>
        </w:rPr>
        <w:t>ی</w:t>
      </w:r>
      <w:r w:rsidR="00921E5C" w:rsidRPr="00391733">
        <w:rPr>
          <w:rStyle w:val="Chare"/>
          <w:rtl/>
        </w:rPr>
        <w:t>ند: «</w:t>
      </w:r>
      <w:r w:rsidR="00921E5C" w:rsidRPr="001641F2">
        <w:rPr>
          <w:rStyle w:val="Char3"/>
          <w:rtl/>
        </w:rPr>
        <w:t>من حلف بغ</w:t>
      </w:r>
      <w:r w:rsidR="00E5365D" w:rsidRPr="001641F2">
        <w:rPr>
          <w:rStyle w:val="Char3"/>
          <w:rtl/>
        </w:rPr>
        <w:t>ی</w:t>
      </w:r>
      <w:r w:rsidR="00921E5C" w:rsidRPr="001641F2">
        <w:rPr>
          <w:rStyle w:val="Char3"/>
          <w:rtl/>
        </w:rPr>
        <w:t xml:space="preserve">ر الله فقد </w:t>
      </w:r>
      <w:r w:rsidR="00E5365D" w:rsidRPr="001641F2">
        <w:rPr>
          <w:rStyle w:val="Char3"/>
          <w:rtl/>
        </w:rPr>
        <w:t>ک</w:t>
      </w:r>
      <w:r w:rsidR="00921E5C" w:rsidRPr="001641F2">
        <w:rPr>
          <w:rStyle w:val="Char3"/>
          <w:rtl/>
        </w:rPr>
        <w:t>فر أو أشر</w:t>
      </w:r>
      <w:r w:rsidR="001641F2">
        <w:rPr>
          <w:rStyle w:val="Char3"/>
          <w:rFonts w:hint="cs"/>
          <w:rtl/>
        </w:rPr>
        <w:t>ك</w:t>
      </w:r>
      <w:r w:rsidR="00921E5C" w:rsidRPr="00391733">
        <w:rPr>
          <w:rStyle w:val="Char8"/>
          <w:rtl/>
        </w:rPr>
        <w:t>»</w:t>
      </w:r>
      <w:r w:rsidR="00921E5C" w:rsidRPr="00391733">
        <w:rPr>
          <w:rStyle w:val="Char4"/>
          <w:vertAlign w:val="superscript"/>
          <w:rtl/>
        </w:rPr>
        <w:t>(</w:t>
      </w:r>
      <w:r w:rsidR="00921E5C" w:rsidRPr="00391733">
        <w:rPr>
          <w:rStyle w:val="Char4"/>
          <w:vertAlign w:val="superscript"/>
          <w:rtl/>
        </w:rPr>
        <w:footnoteReference w:id="27"/>
      </w:r>
      <w:r w:rsidR="00921E5C" w:rsidRPr="00391733">
        <w:rPr>
          <w:rStyle w:val="Char4"/>
          <w:vertAlign w:val="superscript"/>
          <w:rtl/>
        </w:rPr>
        <w:t>)</w:t>
      </w:r>
      <w:r w:rsidR="00921E5C" w:rsidRPr="00391733">
        <w:rPr>
          <w:rStyle w:val="Char4"/>
          <w:rFonts w:hint="cs"/>
          <w:rtl/>
        </w:rPr>
        <w:t>.</w:t>
      </w:r>
    </w:p>
    <w:p w:rsidR="00921E5C" w:rsidRPr="00391733" w:rsidRDefault="00E5365D" w:rsidP="00391733">
      <w:pPr>
        <w:pStyle w:val="a8"/>
        <w:rPr>
          <w:rtl/>
        </w:rPr>
      </w:pPr>
      <w:r w:rsidRPr="00391733">
        <w:rPr>
          <w:rtl/>
        </w:rPr>
        <w:t>ی</w:t>
      </w:r>
      <w:r w:rsidR="00921E5C" w:rsidRPr="00391733">
        <w:rPr>
          <w:rtl/>
        </w:rPr>
        <w:t>عن</w:t>
      </w:r>
      <w:r w:rsidR="00921E5C" w:rsidRPr="00391733">
        <w:rPr>
          <w:rFonts w:hint="cs"/>
          <w:rtl/>
        </w:rPr>
        <w:t>ى</w:t>
      </w:r>
      <w:r w:rsidR="00921E5C" w:rsidRPr="00391733">
        <w:rPr>
          <w:rtl/>
        </w:rPr>
        <w:t xml:space="preserve">: «هر </w:t>
      </w:r>
      <w:r w:rsidRPr="00391733">
        <w:rPr>
          <w:rtl/>
        </w:rPr>
        <w:t>ک</w:t>
      </w:r>
      <w:r w:rsidR="00921E5C" w:rsidRPr="00391733">
        <w:rPr>
          <w:rtl/>
        </w:rPr>
        <w:t>س به غ</w:t>
      </w:r>
      <w:r w:rsidRPr="00391733">
        <w:rPr>
          <w:rtl/>
        </w:rPr>
        <w:t>ی</w:t>
      </w:r>
      <w:r w:rsidR="00921E5C" w:rsidRPr="00391733">
        <w:rPr>
          <w:rtl/>
        </w:rPr>
        <w:t>ر از نام خدا به چ</w:t>
      </w:r>
      <w:r w:rsidRPr="00391733">
        <w:rPr>
          <w:rtl/>
        </w:rPr>
        <w:t>ی</w:t>
      </w:r>
      <w:r w:rsidR="00921E5C" w:rsidRPr="00391733">
        <w:rPr>
          <w:rtl/>
        </w:rPr>
        <w:t>ز</w:t>
      </w:r>
      <w:r w:rsidR="00921E5C" w:rsidRPr="00391733">
        <w:rPr>
          <w:rFonts w:hint="cs"/>
          <w:rtl/>
        </w:rPr>
        <w:t>ى</w:t>
      </w:r>
      <w:r w:rsidR="00921E5C" w:rsidRPr="00391733">
        <w:rPr>
          <w:rtl/>
        </w:rPr>
        <w:t xml:space="preserve"> د</w:t>
      </w:r>
      <w:r w:rsidRPr="00391733">
        <w:rPr>
          <w:rtl/>
        </w:rPr>
        <w:t>ی</w:t>
      </w:r>
      <w:r w:rsidR="00921E5C" w:rsidRPr="00391733">
        <w:rPr>
          <w:rtl/>
        </w:rPr>
        <w:t>گر سوگند بخورد قطعاً</w:t>
      </w:r>
      <w:r w:rsidR="00921E5C" w:rsidRPr="00391733">
        <w:rPr>
          <w:rFonts w:ascii="Lotus Linotype" w:hAnsi="Lotus Linotype" w:cs="Traditional Arabic"/>
          <w:sz w:val="30"/>
          <w:szCs w:val="30"/>
          <w:rtl/>
        </w:rPr>
        <w:t>‌</w:t>
      </w:r>
      <w:r w:rsidR="00921E5C" w:rsidRPr="00391733">
        <w:rPr>
          <w:rtl/>
        </w:rPr>
        <w:t xml:space="preserve"> </w:t>
      </w:r>
      <w:r w:rsidRPr="00391733">
        <w:rPr>
          <w:rtl/>
        </w:rPr>
        <w:t>ک</w:t>
      </w:r>
      <w:r w:rsidR="00921E5C" w:rsidRPr="00391733">
        <w:rPr>
          <w:rtl/>
        </w:rPr>
        <w:t xml:space="preserve">افر شده است </w:t>
      </w:r>
      <w:r w:rsidRPr="00391733">
        <w:rPr>
          <w:rtl/>
        </w:rPr>
        <w:t>ی</w:t>
      </w:r>
      <w:r w:rsidR="00921E5C" w:rsidRPr="00391733">
        <w:rPr>
          <w:rtl/>
        </w:rPr>
        <w:t>ا آن</w:t>
      </w:r>
      <w:r w:rsidRPr="00391733">
        <w:rPr>
          <w:rtl/>
        </w:rPr>
        <w:t>ک</w:t>
      </w:r>
      <w:r w:rsidR="00921E5C" w:rsidRPr="00391733">
        <w:rPr>
          <w:rtl/>
        </w:rPr>
        <w:t>ه شر</w:t>
      </w:r>
      <w:r w:rsidRPr="00391733">
        <w:rPr>
          <w:rtl/>
        </w:rPr>
        <w:t>ک</w:t>
      </w:r>
      <w:r w:rsidR="00921E5C" w:rsidRPr="00391733">
        <w:rPr>
          <w:rtl/>
        </w:rPr>
        <w:t xml:space="preserve"> آورده است».</w:t>
      </w:r>
      <w:r w:rsidR="00921E5C" w:rsidRPr="00391733">
        <w:rPr>
          <w:rFonts w:ascii="Lotus Linotype" w:hAnsi="Lotus Linotype" w:cs="Traditional Arabic"/>
          <w:sz w:val="30"/>
          <w:szCs w:val="30"/>
          <w:rtl/>
        </w:rPr>
        <w:t>‌</w:t>
      </w:r>
    </w:p>
    <w:p w:rsidR="00921E5C" w:rsidRPr="00391733" w:rsidRDefault="00921E5C" w:rsidP="00391733">
      <w:pPr>
        <w:pStyle w:val="a8"/>
        <w:rPr>
          <w:rStyle w:val="Char4"/>
          <w:rtl/>
        </w:rPr>
      </w:pPr>
      <w:r w:rsidRPr="00391733">
        <w:rPr>
          <w:rtl/>
        </w:rPr>
        <w:t xml:space="preserve">رسول </w:t>
      </w:r>
      <w:r w:rsidRPr="00391733">
        <w:rPr>
          <w:rFonts w:hint="cs"/>
          <w:rtl/>
        </w:rPr>
        <w:t>الله</w:t>
      </w:r>
      <w:r w:rsidRPr="00391733">
        <w:rPr>
          <w:rtl/>
        </w:rPr>
        <w:t xml:space="preserve"> </w:t>
      </w:r>
      <w:r w:rsidR="008F048E" w:rsidRPr="00391733">
        <w:rPr>
          <w:rFonts w:cs="CTraditional Arabic" w:hint="cs"/>
          <w:rtl/>
        </w:rPr>
        <w:t>ج</w:t>
      </w:r>
      <w:r w:rsidRPr="00391733">
        <w:rPr>
          <w:rtl/>
        </w:rPr>
        <w:t xml:space="preserve"> در ارتباط با خواست و اراده خدا و انسان</w:t>
      </w:r>
      <w:r w:rsidR="001641F2">
        <w:rPr>
          <w:rFonts w:hint="cs"/>
          <w:rtl/>
        </w:rPr>
        <w:t>‌</w:t>
      </w:r>
      <w:r w:rsidRPr="00391733">
        <w:rPr>
          <w:rtl/>
        </w:rPr>
        <w:t>ها چن</w:t>
      </w:r>
      <w:r w:rsidR="00E5365D" w:rsidRPr="00391733">
        <w:rPr>
          <w:rtl/>
        </w:rPr>
        <w:t>ی</w:t>
      </w:r>
      <w:r w:rsidRPr="00391733">
        <w:rPr>
          <w:rtl/>
        </w:rPr>
        <w:t xml:space="preserve">ن فرموده است: </w:t>
      </w:r>
      <w:r w:rsidRPr="00391733">
        <w:rPr>
          <w:rStyle w:val="Char8"/>
          <w:rtl/>
        </w:rPr>
        <w:t>«</w:t>
      </w:r>
      <w:r w:rsidRPr="00391733">
        <w:rPr>
          <w:rStyle w:val="Char3"/>
          <w:rtl/>
        </w:rPr>
        <w:t>لا تقولوا ما شاء الله و شاء فلان، ول</w:t>
      </w:r>
      <w:r w:rsidR="00E5365D" w:rsidRPr="00391733">
        <w:rPr>
          <w:rStyle w:val="Char3"/>
          <w:rtl/>
        </w:rPr>
        <w:t>ک</w:t>
      </w:r>
      <w:r w:rsidRPr="00391733">
        <w:rPr>
          <w:rStyle w:val="Char3"/>
          <w:rtl/>
        </w:rPr>
        <w:t>ن قولوا: ما شاء الله ثم شاء فلان</w:t>
      </w:r>
      <w:r w:rsidRPr="00391733">
        <w:rPr>
          <w:rStyle w:val="Char8"/>
          <w:rtl/>
        </w:rPr>
        <w:t>»</w:t>
      </w:r>
      <w:r w:rsidRPr="00391733">
        <w:rPr>
          <w:vertAlign w:val="superscript"/>
          <w:rtl/>
        </w:rPr>
        <w:t>(</w:t>
      </w:r>
      <w:r w:rsidRPr="00391733">
        <w:rPr>
          <w:vertAlign w:val="superscript"/>
          <w:rtl/>
        </w:rPr>
        <w:footnoteReference w:id="28"/>
      </w:r>
      <w:r w:rsidRPr="00391733">
        <w:rPr>
          <w:vertAlign w:val="superscript"/>
          <w:rtl/>
        </w:rPr>
        <w:t>)</w:t>
      </w:r>
      <w:r w:rsidRPr="00391733">
        <w:rPr>
          <w:rtl/>
        </w:rPr>
        <w:t>.</w:t>
      </w:r>
      <w:r w:rsidR="008F048E" w:rsidRPr="00391733">
        <w:rPr>
          <w:rFonts w:hint="cs"/>
          <w:rtl/>
        </w:rPr>
        <w:t xml:space="preserve"> </w:t>
      </w:r>
      <w:r w:rsidRPr="00391733">
        <w:rPr>
          <w:rStyle w:val="Char8"/>
          <w:rtl/>
        </w:rPr>
        <w:t>«</w:t>
      </w:r>
      <w:r w:rsidRPr="00391733">
        <w:rPr>
          <w:rStyle w:val="Chare"/>
          <w:rtl/>
        </w:rPr>
        <w:t>نگو</w:t>
      </w:r>
      <w:r w:rsidR="00E5365D" w:rsidRPr="00391733">
        <w:rPr>
          <w:rStyle w:val="Chare"/>
          <w:rtl/>
        </w:rPr>
        <w:t>یی</w:t>
      </w:r>
      <w:r w:rsidRPr="00391733">
        <w:rPr>
          <w:rStyle w:val="Chare"/>
          <w:rtl/>
        </w:rPr>
        <w:t>د: آنچه خدا خواست و آنچه فلان</w:t>
      </w:r>
      <w:r w:rsidRPr="00391733">
        <w:rPr>
          <w:rStyle w:val="Chare"/>
          <w:rFonts w:hint="cs"/>
          <w:rtl/>
        </w:rPr>
        <w:t>ى</w:t>
      </w:r>
      <w:r w:rsidRPr="00391733">
        <w:rPr>
          <w:rStyle w:val="Chare"/>
          <w:rtl/>
        </w:rPr>
        <w:t xml:space="preserve"> خواست، بل</w:t>
      </w:r>
      <w:r w:rsidR="00E5365D" w:rsidRPr="00391733">
        <w:rPr>
          <w:rStyle w:val="Chare"/>
          <w:rtl/>
        </w:rPr>
        <w:t>ک</w:t>
      </w:r>
      <w:r w:rsidRPr="00391733">
        <w:rPr>
          <w:rStyle w:val="Chare"/>
          <w:rtl/>
        </w:rPr>
        <w:t>ه بگو</w:t>
      </w:r>
      <w:r w:rsidR="00E5365D" w:rsidRPr="00391733">
        <w:rPr>
          <w:rStyle w:val="Chare"/>
          <w:rtl/>
        </w:rPr>
        <w:t>یی</w:t>
      </w:r>
      <w:r w:rsidRPr="00391733">
        <w:rPr>
          <w:rStyle w:val="Chare"/>
          <w:rtl/>
        </w:rPr>
        <w:t>د: آنچه خدا خواست سپس فلان</w:t>
      </w:r>
      <w:r w:rsidRPr="00391733">
        <w:rPr>
          <w:rStyle w:val="Chare"/>
          <w:rFonts w:hint="cs"/>
          <w:rtl/>
        </w:rPr>
        <w:t>ى</w:t>
      </w:r>
      <w:r w:rsidRPr="00391733">
        <w:rPr>
          <w:rStyle w:val="Chare"/>
          <w:rtl/>
        </w:rPr>
        <w:t xml:space="preserve"> خواست</w:t>
      </w:r>
      <w:r w:rsidRPr="00391733">
        <w:rPr>
          <w:rStyle w:val="Char8"/>
          <w:rtl/>
        </w:rPr>
        <w:t>»</w:t>
      </w:r>
      <w:r w:rsidRPr="00391733">
        <w:rPr>
          <w:rStyle w:val="Char4"/>
          <w:vertAlign w:val="superscript"/>
          <w:rtl/>
        </w:rPr>
        <w:t>(</w:t>
      </w:r>
      <w:r w:rsidRPr="00391733">
        <w:rPr>
          <w:rStyle w:val="Char4"/>
          <w:vertAlign w:val="superscript"/>
          <w:rtl/>
        </w:rPr>
        <w:footnoteReference w:id="29"/>
      </w:r>
      <w:r w:rsidRPr="00391733">
        <w:rPr>
          <w:rStyle w:val="Char4"/>
          <w:vertAlign w:val="superscript"/>
          <w:rtl/>
        </w:rPr>
        <w:t>)</w:t>
      </w:r>
      <w:r w:rsidRPr="00391733">
        <w:rPr>
          <w:rStyle w:val="Char4"/>
          <w:rtl/>
        </w:rPr>
        <w:t>.</w:t>
      </w:r>
    </w:p>
    <w:p w:rsidR="00921E5C" w:rsidRPr="00391733" w:rsidRDefault="00921E5C" w:rsidP="00391733">
      <w:pPr>
        <w:widowControl w:val="0"/>
        <w:ind w:firstLine="284"/>
        <w:jc w:val="both"/>
        <w:rPr>
          <w:rStyle w:val="Char4"/>
          <w:rtl/>
        </w:rPr>
      </w:pPr>
      <w:r w:rsidRPr="00391733">
        <w:rPr>
          <w:rStyle w:val="Char4"/>
          <w:rtl/>
        </w:rPr>
        <w:t>ا</w:t>
      </w:r>
      <w:r w:rsidR="00E5365D" w:rsidRPr="00391733">
        <w:rPr>
          <w:rStyle w:val="Char4"/>
          <w:rtl/>
        </w:rPr>
        <w:t>ی</w:t>
      </w:r>
      <w:r w:rsidRPr="00391733">
        <w:rPr>
          <w:rStyle w:val="Char4"/>
          <w:rtl/>
        </w:rPr>
        <w:t>ن نوع از شر</w:t>
      </w:r>
      <w:r w:rsidR="00E5365D" w:rsidRPr="00391733">
        <w:rPr>
          <w:rStyle w:val="Char4"/>
          <w:rtl/>
        </w:rPr>
        <w:t>ک</w:t>
      </w:r>
      <w:r w:rsidRPr="00391733">
        <w:rPr>
          <w:rStyle w:val="Char4"/>
          <w:rtl/>
        </w:rPr>
        <w:t xml:space="preserve">، </w:t>
      </w:r>
      <w:r w:rsidR="00E5365D" w:rsidRPr="00391733">
        <w:rPr>
          <w:rStyle w:val="Char4"/>
          <w:rtl/>
        </w:rPr>
        <w:t>ک</w:t>
      </w:r>
      <w:r w:rsidRPr="00391733">
        <w:rPr>
          <w:rStyle w:val="Char4"/>
          <w:rtl/>
        </w:rPr>
        <w:t>فر نبوده و سبب جاودانگ</w:t>
      </w:r>
      <w:r w:rsidRPr="00391733">
        <w:rPr>
          <w:rStyle w:val="Char4"/>
          <w:rFonts w:hint="cs"/>
          <w:rtl/>
        </w:rPr>
        <w:t>ى</w:t>
      </w:r>
      <w:r w:rsidRPr="00391733">
        <w:rPr>
          <w:rStyle w:val="Char4"/>
          <w:rtl/>
        </w:rPr>
        <w:t xml:space="preserve"> انسان در دوزخ نمی</w:t>
      </w:r>
      <w:r w:rsidRPr="00391733">
        <w:rPr>
          <w:rStyle w:val="Char4"/>
          <w:rFonts w:hint="cs"/>
          <w:rtl/>
        </w:rPr>
        <w:t>‌</w:t>
      </w:r>
      <w:r w:rsidRPr="00391733">
        <w:rPr>
          <w:rStyle w:val="Char4"/>
          <w:rtl/>
        </w:rPr>
        <w:t>گردد، بل</w:t>
      </w:r>
      <w:r w:rsidR="00E5365D" w:rsidRPr="00391733">
        <w:rPr>
          <w:rStyle w:val="Char4"/>
          <w:rtl/>
        </w:rPr>
        <w:t>ک</w:t>
      </w:r>
      <w:r w:rsidRPr="00391733">
        <w:rPr>
          <w:rStyle w:val="Char4"/>
          <w:rtl/>
        </w:rPr>
        <w:t xml:space="preserve">ه هر آنچه مانع </w:t>
      </w:r>
      <w:r w:rsidR="00E5365D" w:rsidRPr="00391733">
        <w:rPr>
          <w:rStyle w:val="Char4"/>
          <w:rtl/>
        </w:rPr>
        <w:t>ک</w:t>
      </w:r>
      <w:r w:rsidRPr="00391733">
        <w:rPr>
          <w:rStyle w:val="Char4"/>
          <w:rtl/>
        </w:rPr>
        <w:t>مال براى رس</w:t>
      </w:r>
      <w:r w:rsidR="00E5365D" w:rsidRPr="00391733">
        <w:rPr>
          <w:rStyle w:val="Char4"/>
          <w:rtl/>
        </w:rPr>
        <w:t>ی</w:t>
      </w:r>
      <w:r w:rsidRPr="00391733">
        <w:rPr>
          <w:rStyle w:val="Char4"/>
          <w:rtl/>
        </w:rPr>
        <w:t>دن به توح</w:t>
      </w:r>
      <w:r w:rsidR="00E5365D" w:rsidRPr="00391733">
        <w:rPr>
          <w:rStyle w:val="Char4"/>
          <w:rtl/>
        </w:rPr>
        <w:t>ی</w:t>
      </w:r>
      <w:r w:rsidRPr="00391733">
        <w:rPr>
          <w:rStyle w:val="Char4"/>
          <w:rtl/>
        </w:rPr>
        <w:t>د حق</w:t>
      </w:r>
      <w:r w:rsidR="00E5365D" w:rsidRPr="00391733">
        <w:rPr>
          <w:rStyle w:val="Char4"/>
          <w:rtl/>
        </w:rPr>
        <w:t>ی</w:t>
      </w:r>
      <w:r w:rsidRPr="00391733">
        <w:rPr>
          <w:rStyle w:val="Char4"/>
          <w:rtl/>
        </w:rPr>
        <w:t>ق</w:t>
      </w:r>
      <w:r w:rsidRPr="00391733">
        <w:rPr>
          <w:rStyle w:val="Char4"/>
          <w:rFonts w:hint="cs"/>
          <w:rtl/>
        </w:rPr>
        <w:t>ى</w:t>
      </w:r>
      <w:r w:rsidRPr="00391733">
        <w:rPr>
          <w:rStyle w:val="Char4"/>
          <w:rtl/>
        </w:rPr>
        <w:t xml:space="preserve"> و </w:t>
      </w:r>
      <w:r w:rsidR="00E5365D" w:rsidRPr="00391733">
        <w:rPr>
          <w:rStyle w:val="Char4"/>
          <w:rtl/>
        </w:rPr>
        <w:t>ک</w:t>
      </w:r>
      <w:r w:rsidRPr="00391733">
        <w:rPr>
          <w:rStyle w:val="Char4"/>
          <w:rtl/>
        </w:rPr>
        <w:t>امل</w:t>
      </w:r>
      <w:r w:rsidRPr="00391733">
        <w:rPr>
          <w:rStyle w:val="Char4"/>
          <w:vertAlign w:val="superscript"/>
          <w:rtl/>
        </w:rPr>
        <w:t>(</w:t>
      </w:r>
      <w:r w:rsidRPr="00391733">
        <w:rPr>
          <w:rStyle w:val="Char4"/>
          <w:vertAlign w:val="superscript"/>
          <w:rtl/>
        </w:rPr>
        <w:footnoteReference w:id="30"/>
      </w:r>
      <w:r w:rsidRPr="00391733">
        <w:rPr>
          <w:rStyle w:val="Char4"/>
          <w:vertAlign w:val="superscript"/>
          <w:rtl/>
        </w:rPr>
        <w:t xml:space="preserve">) </w:t>
      </w:r>
      <w:r w:rsidRPr="00391733">
        <w:rPr>
          <w:rStyle w:val="Char4"/>
          <w:rtl/>
        </w:rPr>
        <w:t>گردد تر</w:t>
      </w:r>
      <w:r w:rsidR="00E5365D" w:rsidRPr="00391733">
        <w:rPr>
          <w:rStyle w:val="Char4"/>
          <w:rtl/>
        </w:rPr>
        <w:t>ک</w:t>
      </w:r>
      <w:r w:rsidRPr="00391733">
        <w:rPr>
          <w:rStyle w:val="Char4"/>
          <w:rtl/>
        </w:rPr>
        <w:t xml:space="preserve"> آن واجب می</w:t>
      </w:r>
      <w:r w:rsidRPr="00391733">
        <w:rPr>
          <w:rFonts w:hint="cs"/>
          <w:sz w:val="30"/>
          <w:szCs w:val="30"/>
          <w:rtl/>
        </w:rPr>
        <w:t>‌</w:t>
      </w:r>
      <w:r w:rsidRPr="00391733">
        <w:rPr>
          <w:rStyle w:val="Char4"/>
          <w:rtl/>
        </w:rPr>
        <w:t>باشد.</w:t>
      </w:r>
    </w:p>
    <w:p w:rsidR="00921E5C" w:rsidRPr="00391733" w:rsidRDefault="00921E5C" w:rsidP="001641F2">
      <w:pPr>
        <w:widowControl w:val="0"/>
        <w:ind w:firstLine="284"/>
        <w:jc w:val="both"/>
        <w:rPr>
          <w:rStyle w:val="Char4"/>
          <w:rtl/>
        </w:rPr>
      </w:pPr>
      <w:r w:rsidRPr="00391733">
        <w:rPr>
          <w:rStyle w:val="Char4"/>
          <w:rtl/>
        </w:rPr>
        <w:t>شر</w:t>
      </w:r>
      <w:r w:rsidR="00E5365D" w:rsidRPr="00391733">
        <w:rPr>
          <w:rStyle w:val="Char4"/>
          <w:rtl/>
        </w:rPr>
        <w:t>ک</w:t>
      </w:r>
      <w:r w:rsidRPr="00391733">
        <w:rPr>
          <w:rStyle w:val="Char4"/>
          <w:rtl/>
        </w:rPr>
        <w:t xml:space="preserve"> مخف</w:t>
      </w:r>
      <w:r w:rsidRPr="00391733">
        <w:rPr>
          <w:rStyle w:val="Char4"/>
          <w:rFonts w:hint="cs"/>
          <w:rtl/>
        </w:rPr>
        <w:t>ى</w:t>
      </w:r>
      <w:r w:rsidRPr="00391733">
        <w:rPr>
          <w:rStyle w:val="Char4"/>
          <w:rtl/>
        </w:rPr>
        <w:t xml:space="preserve"> و پنهان</w:t>
      </w:r>
      <w:r w:rsidRPr="00391733">
        <w:rPr>
          <w:rStyle w:val="Char4"/>
          <w:rFonts w:hint="cs"/>
          <w:rtl/>
        </w:rPr>
        <w:t>ى</w:t>
      </w:r>
      <w:r w:rsidRPr="00391733">
        <w:rPr>
          <w:rStyle w:val="Char4"/>
          <w:vertAlign w:val="superscript"/>
          <w:rtl/>
        </w:rPr>
        <w:t>(</w:t>
      </w:r>
      <w:r w:rsidRPr="00391733">
        <w:rPr>
          <w:rStyle w:val="Char4"/>
          <w:vertAlign w:val="superscript"/>
          <w:rtl/>
        </w:rPr>
        <w:footnoteReference w:id="31"/>
      </w:r>
      <w:r w:rsidRPr="00391733">
        <w:rPr>
          <w:rStyle w:val="Char4"/>
          <w:vertAlign w:val="superscript"/>
          <w:rtl/>
        </w:rPr>
        <w:t>)</w:t>
      </w:r>
      <w:r w:rsidRPr="00391733">
        <w:rPr>
          <w:rStyle w:val="Char4"/>
          <w:rtl/>
        </w:rPr>
        <w:t>: دل</w:t>
      </w:r>
      <w:r w:rsidR="00E5365D" w:rsidRPr="00391733">
        <w:rPr>
          <w:rStyle w:val="Char4"/>
          <w:rtl/>
        </w:rPr>
        <w:t>ی</w:t>
      </w:r>
      <w:r w:rsidRPr="00391733">
        <w:rPr>
          <w:rStyle w:val="Char4"/>
          <w:rtl/>
        </w:rPr>
        <w:t>ل ما در ا</w:t>
      </w:r>
      <w:r w:rsidR="00E5365D" w:rsidRPr="00391733">
        <w:rPr>
          <w:rStyle w:val="Char4"/>
          <w:rtl/>
        </w:rPr>
        <w:t>ی</w:t>
      </w:r>
      <w:r w:rsidRPr="00391733">
        <w:rPr>
          <w:rStyle w:val="Char4"/>
          <w:rtl/>
        </w:rPr>
        <w:t xml:space="preserve">نجا سخن رسول الله </w:t>
      </w:r>
      <w:r w:rsidR="00F859C4" w:rsidRPr="00391733">
        <w:rPr>
          <w:rStyle w:val="Char4"/>
          <w:rFonts w:cs="CTraditional Arabic" w:hint="cs"/>
          <w:rtl/>
        </w:rPr>
        <w:t>ج</w:t>
      </w:r>
      <w:r w:rsidRPr="00391733">
        <w:rPr>
          <w:rStyle w:val="Char4"/>
          <w:rtl/>
        </w:rPr>
        <w:t xml:space="preserve"> است: </w:t>
      </w:r>
      <w:r w:rsidRPr="00391733">
        <w:rPr>
          <w:rStyle w:val="Char8"/>
          <w:rtl/>
        </w:rPr>
        <w:t>«</w:t>
      </w:r>
      <w:r w:rsidRPr="00391733">
        <w:rPr>
          <w:rStyle w:val="Char3"/>
          <w:rtl/>
        </w:rPr>
        <w:t>ألا أخبر</w:t>
      </w:r>
      <w:r w:rsidR="00E5365D" w:rsidRPr="00391733">
        <w:rPr>
          <w:rStyle w:val="Char3"/>
          <w:rtl/>
        </w:rPr>
        <w:t>ک</w:t>
      </w:r>
      <w:r w:rsidRPr="00391733">
        <w:rPr>
          <w:rStyle w:val="Char3"/>
          <w:rtl/>
        </w:rPr>
        <w:t>م بما هو أخوف عل</w:t>
      </w:r>
      <w:r w:rsidR="00E5365D" w:rsidRPr="00391733">
        <w:rPr>
          <w:rStyle w:val="Char3"/>
          <w:rtl/>
        </w:rPr>
        <w:t>یک</w:t>
      </w:r>
      <w:r w:rsidRPr="00391733">
        <w:rPr>
          <w:rStyle w:val="Char3"/>
          <w:rtl/>
        </w:rPr>
        <w:t>م عند</w:t>
      </w:r>
      <w:r w:rsidR="00E5365D" w:rsidRPr="00391733">
        <w:rPr>
          <w:rStyle w:val="Char3"/>
          <w:rtl/>
        </w:rPr>
        <w:t>ی</w:t>
      </w:r>
      <w:r w:rsidRPr="00391733">
        <w:rPr>
          <w:rStyle w:val="Char3"/>
          <w:rtl/>
        </w:rPr>
        <w:t xml:space="preserve"> من ال</w:t>
      </w:r>
      <w:r w:rsidR="001641F2">
        <w:rPr>
          <w:rStyle w:val="Char3"/>
          <w:rFonts w:hint="cs"/>
          <w:rtl/>
        </w:rPr>
        <w:t>ـ</w:t>
      </w:r>
      <w:r w:rsidRPr="00391733">
        <w:rPr>
          <w:rStyle w:val="Char3"/>
          <w:rtl/>
        </w:rPr>
        <w:t>مس</w:t>
      </w:r>
      <w:r w:rsidR="00E5365D" w:rsidRPr="00391733">
        <w:rPr>
          <w:rStyle w:val="Char3"/>
          <w:rtl/>
        </w:rPr>
        <w:t>ی</w:t>
      </w:r>
      <w:r w:rsidRPr="00391733">
        <w:rPr>
          <w:rStyle w:val="Char3"/>
          <w:rtl/>
        </w:rPr>
        <w:t>ح الدجال؟! قال، قلنا: بل</w:t>
      </w:r>
      <w:r w:rsidRPr="00391733">
        <w:rPr>
          <w:rStyle w:val="Char3"/>
          <w:rFonts w:hint="cs"/>
          <w:rtl/>
        </w:rPr>
        <w:t>ى</w:t>
      </w:r>
      <w:r w:rsidRPr="00391733">
        <w:rPr>
          <w:rStyle w:val="Char3"/>
          <w:rtl/>
        </w:rPr>
        <w:t>، فقال: الشر</w:t>
      </w:r>
      <w:r w:rsidR="001641F2">
        <w:rPr>
          <w:rStyle w:val="Char3"/>
          <w:rFonts w:hint="cs"/>
          <w:rtl/>
        </w:rPr>
        <w:t>ك</w:t>
      </w:r>
      <w:r w:rsidRPr="00391733">
        <w:rPr>
          <w:rStyle w:val="Char3"/>
          <w:rtl/>
        </w:rPr>
        <w:t xml:space="preserve"> الخف</w:t>
      </w:r>
      <w:r w:rsidR="00E5365D" w:rsidRPr="00391733">
        <w:rPr>
          <w:rStyle w:val="Char3"/>
          <w:rtl/>
        </w:rPr>
        <w:t>ی</w:t>
      </w:r>
      <w:r w:rsidRPr="00391733">
        <w:rPr>
          <w:rStyle w:val="Char3"/>
          <w:rtl/>
        </w:rPr>
        <w:t xml:space="preserve">: </w:t>
      </w:r>
      <w:r w:rsidR="00E5365D" w:rsidRPr="00391733">
        <w:rPr>
          <w:rStyle w:val="Char3"/>
          <w:rtl/>
        </w:rPr>
        <w:t>ی</w:t>
      </w:r>
      <w:r w:rsidRPr="00391733">
        <w:rPr>
          <w:rStyle w:val="Char3"/>
          <w:rtl/>
        </w:rPr>
        <w:t xml:space="preserve">قوم الرجل </w:t>
      </w:r>
      <w:r w:rsidR="00E5365D" w:rsidRPr="00391733">
        <w:rPr>
          <w:rStyle w:val="Char3"/>
          <w:rtl/>
        </w:rPr>
        <w:t>ی</w:t>
      </w:r>
      <w:r w:rsidRPr="00391733">
        <w:rPr>
          <w:rStyle w:val="Char3"/>
          <w:rtl/>
        </w:rPr>
        <w:t>صل</w:t>
      </w:r>
      <w:r w:rsidR="00E5365D" w:rsidRPr="00391733">
        <w:rPr>
          <w:rStyle w:val="Char3"/>
          <w:rtl/>
        </w:rPr>
        <w:t>ی</w:t>
      </w:r>
      <w:r w:rsidRPr="00391733">
        <w:rPr>
          <w:rStyle w:val="Char3"/>
          <w:rtl/>
        </w:rPr>
        <w:t xml:space="preserve"> ف</w:t>
      </w:r>
      <w:r w:rsidR="00E5365D" w:rsidRPr="00391733">
        <w:rPr>
          <w:rStyle w:val="Char3"/>
          <w:rtl/>
        </w:rPr>
        <w:t>ی</w:t>
      </w:r>
      <w:r w:rsidRPr="00391733">
        <w:rPr>
          <w:rStyle w:val="Char3"/>
          <w:rtl/>
        </w:rPr>
        <w:t>ز</w:t>
      </w:r>
      <w:r w:rsidR="00E5365D" w:rsidRPr="00391733">
        <w:rPr>
          <w:rStyle w:val="Char3"/>
          <w:rtl/>
        </w:rPr>
        <w:t>ی</w:t>
      </w:r>
      <w:r w:rsidRPr="00391733">
        <w:rPr>
          <w:rStyle w:val="Char3"/>
          <w:rtl/>
        </w:rPr>
        <w:t>ن صلاته، ل</w:t>
      </w:r>
      <w:r w:rsidR="001641F2">
        <w:rPr>
          <w:rStyle w:val="Char3"/>
          <w:rFonts w:hint="cs"/>
          <w:rtl/>
        </w:rPr>
        <w:t>ـ</w:t>
      </w:r>
      <w:r w:rsidRPr="00391733">
        <w:rPr>
          <w:rStyle w:val="Char3"/>
          <w:rtl/>
        </w:rPr>
        <w:t xml:space="preserve">ما </w:t>
      </w:r>
      <w:r w:rsidR="00E5365D" w:rsidRPr="00391733">
        <w:rPr>
          <w:rStyle w:val="Char3"/>
          <w:rtl/>
        </w:rPr>
        <w:t>ی</w:t>
      </w:r>
      <w:r w:rsidRPr="00391733">
        <w:rPr>
          <w:rStyle w:val="Char3"/>
          <w:rtl/>
        </w:rPr>
        <w:t>ر</w:t>
      </w:r>
      <w:r w:rsidRPr="00391733">
        <w:rPr>
          <w:rStyle w:val="Char3"/>
          <w:rFonts w:hint="cs"/>
          <w:rtl/>
        </w:rPr>
        <w:t>ى</w:t>
      </w:r>
      <w:r w:rsidRPr="00391733">
        <w:rPr>
          <w:rStyle w:val="Char3"/>
          <w:rtl/>
        </w:rPr>
        <w:t xml:space="preserve"> من نظر رجل</w:t>
      </w:r>
      <w:r w:rsidRPr="00391733">
        <w:rPr>
          <w:rStyle w:val="Char8"/>
          <w:rtl/>
        </w:rPr>
        <w:t>»</w:t>
      </w:r>
      <w:r w:rsidRPr="00391733">
        <w:rPr>
          <w:rStyle w:val="Char4"/>
          <w:vertAlign w:val="superscript"/>
          <w:rtl/>
        </w:rPr>
        <w:t>(</w:t>
      </w:r>
      <w:r w:rsidRPr="00391733">
        <w:rPr>
          <w:rStyle w:val="Char4"/>
          <w:vertAlign w:val="superscript"/>
          <w:rtl/>
        </w:rPr>
        <w:footnoteReference w:id="32"/>
      </w:r>
      <w:r w:rsidRPr="00391733">
        <w:rPr>
          <w:rStyle w:val="Char4"/>
          <w:vertAlign w:val="superscript"/>
          <w:rtl/>
        </w:rPr>
        <w:t>)</w:t>
      </w:r>
      <w:r w:rsidRPr="00391733">
        <w:rPr>
          <w:rStyle w:val="Char4"/>
          <w:rtl/>
        </w:rPr>
        <w:t>.</w:t>
      </w:r>
      <w:r w:rsidR="00345934" w:rsidRPr="00391733">
        <w:rPr>
          <w:rStyle w:val="Char4"/>
          <w:rFonts w:hint="cs"/>
          <w:rtl/>
        </w:rPr>
        <w:t xml:space="preserve"> </w:t>
      </w:r>
      <w:r w:rsidRPr="00391733">
        <w:rPr>
          <w:rStyle w:val="Char8"/>
          <w:rtl/>
        </w:rPr>
        <w:t>«</w:t>
      </w:r>
      <w:r w:rsidRPr="00391733">
        <w:rPr>
          <w:rStyle w:val="Chare"/>
          <w:rtl/>
        </w:rPr>
        <w:t>آ</w:t>
      </w:r>
      <w:r w:rsidR="00E5365D" w:rsidRPr="00391733">
        <w:rPr>
          <w:rStyle w:val="Chare"/>
          <w:rtl/>
        </w:rPr>
        <w:t>ی</w:t>
      </w:r>
      <w:r w:rsidRPr="00391733">
        <w:rPr>
          <w:rStyle w:val="Chare"/>
          <w:rtl/>
        </w:rPr>
        <w:t>ا دوست دار</w:t>
      </w:r>
      <w:r w:rsidR="00E5365D" w:rsidRPr="00391733">
        <w:rPr>
          <w:rStyle w:val="Chare"/>
          <w:rtl/>
        </w:rPr>
        <w:t>ی</w:t>
      </w:r>
      <w:r w:rsidRPr="00391733">
        <w:rPr>
          <w:rStyle w:val="Chare"/>
          <w:rtl/>
        </w:rPr>
        <w:t xml:space="preserve">د شما را از آنچه </w:t>
      </w:r>
      <w:r w:rsidR="00E5365D" w:rsidRPr="00391733">
        <w:rPr>
          <w:rStyle w:val="Chare"/>
          <w:rtl/>
        </w:rPr>
        <w:t>ک</w:t>
      </w:r>
      <w:r w:rsidRPr="00391733">
        <w:rPr>
          <w:rStyle w:val="Chare"/>
          <w:rtl/>
        </w:rPr>
        <w:t>ه نزد من خطرش براى شما از مس</w:t>
      </w:r>
      <w:r w:rsidR="00E5365D" w:rsidRPr="00391733">
        <w:rPr>
          <w:rStyle w:val="Chare"/>
          <w:rtl/>
        </w:rPr>
        <w:t>ی</w:t>
      </w:r>
      <w:r w:rsidRPr="00391733">
        <w:rPr>
          <w:rStyle w:val="Chare"/>
          <w:rtl/>
        </w:rPr>
        <w:t>ح دجال</w:t>
      </w:r>
      <w:r w:rsidRPr="00391733">
        <w:rPr>
          <w:rStyle w:val="Chare"/>
          <w:vertAlign w:val="superscript"/>
          <w:rtl/>
        </w:rPr>
        <w:t>(</w:t>
      </w:r>
      <w:r w:rsidRPr="00391733">
        <w:rPr>
          <w:rStyle w:val="Chare"/>
          <w:vertAlign w:val="superscript"/>
          <w:rtl/>
        </w:rPr>
        <w:footnoteReference w:id="33"/>
      </w:r>
      <w:r w:rsidRPr="00391733">
        <w:rPr>
          <w:rStyle w:val="Chare"/>
          <w:vertAlign w:val="superscript"/>
          <w:rtl/>
        </w:rPr>
        <w:t>)</w:t>
      </w:r>
      <w:r w:rsidRPr="00391733">
        <w:rPr>
          <w:rStyle w:val="Chare"/>
          <w:rtl/>
        </w:rPr>
        <w:t xml:space="preserve"> ب</w:t>
      </w:r>
      <w:r w:rsidR="00E5365D" w:rsidRPr="00391733">
        <w:rPr>
          <w:rStyle w:val="Chare"/>
          <w:rtl/>
        </w:rPr>
        <w:t>ی</w:t>
      </w:r>
      <w:r w:rsidR="001641F2">
        <w:rPr>
          <w:rStyle w:val="Chare"/>
          <w:rtl/>
        </w:rPr>
        <w:t>شتر است آگاه سازم</w:t>
      </w:r>
      <w:r w:rsidRPr="00391733">
        <w:rPr>
          <w:rStyle w:val="Chare"/>
          <w:rtl/>
        </w:rPr>
        <w:t>؟ اصحاب گفتند: بله، (</w:t>
      </w:r>
      <w:r w:rsidRPr="00391733">
        <w:rPr>
          <w:rStyle w:val="Chare"/>
          <w:rFonts w:hint="cs"/>
          <w:rtl/>
        </w:rPr>
        <w:t>اى</w:t>
      </w:r>
      <w:r w:rsidRPr="00391733">
        <w:rPr>
          <w:rStyle w:val="Chare"/>
          <w:rtl/>
        </w:rPr>
        <w:t xml:space="preserve"> رسول خدا)، ا</w:t>
      </w:r>
      <w:r w:rsidR="00E5365D" w:rsidRPr="00391733">
        <w:rPr>
          <w:rStyle w:val="Chare"/>
          <w:rtl/>
        </w:rPr>
        <w:t>ی</w:t>
      </w:r>
      <w:r w:rsidRPr="00391733">
        <w:rPr>
          <w:rStyle w:val="Chare"/>
          <w:rtl/>
        </w:rPr>
        <w:t>شان</w:t>
      </w:r>
      <w:r w:rsidR="00FD1874" w:rsidRPr="00391733">
        <w:rPr>
          <w:rStyle w:val="Chare"/>
          <w:rFonts w:hint="cs"/>
          <w:rtl/>
        </w:rPr>
        <w:t xml:space="preserve"> </w:t>
      </w:r>
      <w:r w:rsidR="00345934" w:rsidRPr="00391733">
        <w:rPr>
          <w:rStyle w:val="Chare"/>
          <w:rFonts w:cs="CTraditional Arabic" w:hint="cs"/>
          <w:rtl/>
        </w:rPr>
        <w:t>ج</w:t>
      </w:r>
      <w:r w:rsidRPr="00391733">
        <w:rPr>
          <w:rStyle w:val="Chare"/>
          <w:rtl/>
        </w:rPr>
        <w:t xml:space="preserve"> فرمود: شر</w:t>
      </w:r>
      <w:r w:rsidR="00E5365D" w:rsidRPr="00391733">
        <w:rPr>
          <w:rStyle w:val="Chare"/>
          <w:rtl/>
        </w:rPr>
        <w:t>ک</w:t>
      </w:r>
      <w:r w:rsidRPr="00391733">
        <w:rPr>
          <w:rStyle w:val="Chare"/>
          <w:rtl/>
        </w:rPr>
        <w:t xml:space="preserve"> پنهان</w:t>
      </w:r>
      <w:r w:rsidRPr="00391733">
        <w:rPr>
          <w:rStyle w:val="Chare"/>
          <w:rFonts w:hint="cs"/>
          <w:rtl/>
        </w:rPr>
        <w:t>ى</w:t>
      </w:r>
      <w:r w:rsidRPr="00391733">
        <w:rPr>
          <w:rStyle w:val="Chare"/>
          <w:rtl/>
        </w:rPr>
        <w:t xml:space="preserve"> و مخف</w:t>
      </w:r>
      <w:r w:rsidRPr="00391733">
        <w:rPr>
          <w:rStyle w:val="Chare"/>
          <w:rFonts w:hint="cs"/>
          <w:rtl/>
        </w:rPr>
        <w:t>ى</w:t>
      </w:r>
      <w:r w:rsidRPr="00391733">
        <w:rPr>
          <w:rStyle w:val="Chare"/>
          <w:rtl/>
        </w:rPr>
        <w:t>، مانند مرد</w:t>
      </w:r>
      <w:r w:rsidRPr="00391733">
        <w:rPr>
          <w:rStyle w:val="Chare"/>
          <w:rFonts w:hint="cs"/>
          <w:rtl/>
        </w:rPr>
        <w:t>ى</w:t>
      </w:r>
      <w:r w:rsidRPr="00391733">
        <w:rPr>
          <w:rStyle w:val="Chare"/>
          <w:rtl/>
        </w:rPr>
        <w:t xml:space="preserve"> </w:t>
      </w:r>
      <w:r w:rsidR="00E5365D" w:rsidRPr="00391733">
        <w:rPr>
          <w:rStyle w:val="Chare"/>
          <w:rtl/>
        </w:rPr>
        <w:t>ک</w:t>
      </w:r>
      <w:r w:rsidRPr="00391733">
        <w:rPr>
          <w:rStyle w:val="Chare"/>
          <w:rtl/>
        </w:rPr>
        <w:t>ه ق</w:t>
      </w:r>
      <w:r w:rsidR="00E5365D" w:rsidRPr="00391733">
        <w:rPr>
          <w:rStyle w:val="Chare"/>
          <w:rtl/>
        </w:rPr>
        <w:t>ی</w:t>
      </w:r>
      <w:r w:rsidRPr="00391733">
        <w:rPr>
          <w:rStyle w:val="Chare"/>
          <w:rtl/>
        </w:rPr>
        <w:t>ام می</w:t>
      </w:r>
      <w:r w:rsidRPr="00391733">
        <w:rPr>
          <w:rStyle w:val="Chare"/>
          <w:rFonts w:hint="cs"/>
          <w:rtl/>
        </w:rPr>
        <w:t>‌</w:t>
      </w:r>
      <w:r w:rsidR="00E5365D" w:rsidRPr="00391733">
        <w:rPr>
          <w:rStyle w:val="Chare"/>
          <w:rtl/>
        </w:rPr>
        <w:t>ک</w:t>
      </w:r>
      <w:r w:rsidRPr="00391733">
        <w:rPr>
          <w:rStyle w:val="Chare"/>
          <w:rtl/>
        </w:rPr>
        <w:t>ند و نماز می</w:t>
      </w:r>
      <w:r w:rsidRPr="00391733">
        <w:rPr>
          <w:rStyle w:val="Chare"/>
          <w:rFonts w:hint="cs"/>
          <w:rtl/>
        </w:rPr>
        <w:t>‌</w:t>
      </w:r>
      <w:r w:rsidRPr="00391733">
        <w:rPr>
          <w:rStyle w:val="Chare"/>
          <w:rtl/>
        </w:rPr>
        <w:t xml:space="preserve">خواند و نمازش را </w:t>
      </w:r>
      <w:r w:rsidR="00FD1874" w:rsidRPr="00391733">
        <w:rPr>
          <w:rStyle w:val="Chare"/>
          <w:rtl/>
        </w:rPr>
        <w:t>آن چنان</w:t>
      </w:r>
      <w:r w:rsidRPr="00391733">
        <w:rPr>
          <w:rStyle w:val="Chare"/>
          <w:rtl/>
        </w:rPr>
        <w:t xml:space="preserve"> ز</w:t>
      </w:r>
      <w:r w:rsidR="00E5365D" w:rsidRPr="00391733">
        <w:rPr>
          <w:rStyle w:val="Chare"/>
          <w:rtl/>
        </w:rPr>
        <w:t>ی</w:t>
      </w:r>
      <w:r w:rsidRPr="00391733">
        <w:rPr>
          <w:rStyle w:val="Chare"/>
          <w:rtl/>
        </w:rPr>
        <w:t>با خوانده و آرا</w:t>
      </w:r>
      <w:r w:rsidR="00E5365D" w:rsidRPr="00391733">
        <w:rPr>
          <w:rStyle w:val="Chare"/>
          <w:rtl/>
        </w:rPr>
        <w:t>ی</w:t>
      </w:r>
      <w:r w:rsidRPr="00391733">
        <w:rPr>
          <w:rStyle w:val="Chare"/>
          <w:rtl/>
        </w:rPr>
        <w:t>ش می</w:t>
      </w:r>
      <w:r w:rsidRPr="00391733">
        <w:rPr>
          <w:rStyle w:val="Chare"/>
          <w:rFonts w:hint="cs"/>
          <w:rtl/>
        </w:rPr>
        <w:t>‌</w:t>
      </w:r>
      <w:r w:rsidRPr="00391733">
        <w:rPr>
          <w:rStyle w:val="Chare"/>
          <w:rtl/>
        </w:rPr>
        <w:t>دهد</w:t>
      </w:r>
      <w:r w:rsidR="001641F2">
        <w:rPr>
          <w:rStyle w:val="Chare"/>
          <w:rFonts w:hint="cs"/>
          <w:rtl/>
        </w:rPr>
        <w:t xml:space="preserve"> </w:t>
      </w:r>
      <w:r w:rsidRPr="00391733">
        <w:rPr>
          <w:rStyle w:val="Chare"/>
          <w:rtl/>
        </w:rPr>
        <w:t>(با خشوع و طمأن</w:t>
      </w:r>
      <w:r w:rsidR="00E5365D" w:rsidRPr="00391733">
        <w:rPr>
          <w:rStyle w:val="Chare"/>
          <w:rtl/>
        </w:rPr>
        <w:t>ی</w:t>
      </w:r>
      <w:r w:rsidR="00345934" w:rsidRPr="00391733">
        <w:rPr>
          <w:rStyle w:val="Chare"/>
          <w:rtl/>
        </w:rPr>
        <w:t>نه و …</w:t>
      </w:r>
      <w:r w:rsidRPr="00391733">
        <w:rPr>
          <w:rStyle w:val="Chare"/>
          <w:rtl/>
        </w:rPr>
        <w:t xml:space="preserve">) </w:t>
      </w:r>
      <w:r w:rsidR="00E5365D" w:rsidRPr="00391733">
        <w:rPr>
          <w:rStyle w:val="Chare"/>
          <w:rtl/>
        </w:rPr>
        <w:t>ک</w:t>
      </w:r>
      <w:r w:rsidRPr="00391733">
        <w:rPr>
          <w:rStyle w:val="Chare"/>
          <w:rtl/>
        </w:rPr>
        <w:t xml:space="preserve">ه مردمان به او نگاه </w:t>
      </w:r>
      <w:r w:rsidR="00E5365D" w:rsidRPr="00391733">
        <w:rPr>
          <w:rStyle w:val="Chare"/>
          <w:rtl/>
        </w:rPr>
        <w:t>ک</w:t>
      </w:r>
      <w:r w:rsidRPr="00391733">
        <w:rPr>
          <w:rStyle w:val="Chare"/>
          <w:rtl/>
        </w:rPr>
        <w:t>رده و جلب توجه</w:t>
      </w:r>
      <w:r w:rsidR="00FD1874" w:rsidRPr="00391733">
        <w:rPr>
          <w:rStyle w:val="Chare"/>
          <w:rtl/>
        </w:rPr>
        <w:t>‌شان</w:t>
      </w:r>
      <w:r w:rsidRPr="00391733">
        <w:rPr>
          <w:rStyle w:val="Chare"/>
          <w:rtl/>
        </w:rPr>
        <w:t xml:space="preserve"> را سبب شود</w:t>
      </w:r>
      <w:r w:rsidR="00345934" w:rsidRPr="00391733">
        <w:rPr>
          <w:rStyle w:val="Char8"/>
          <w:rFonts w:hint="cs"/>
          <w:rtl/>
        </w:rPr>
        <w:t>»</w:t>
      </w:r>
      <w:r w:rsidRPr="00391733">
        <w:rPr>
          <w:rStyle w:val="Char4"/>
          <w:rtl/>
        </w:rPr>
        <w:t>.</w:t>
      </w:r>
    </w:p>
    <w:p w:rsidR="00921E5C" w:rsidRPr="00391733" w:rsidRDefault="00921E5C" w:rsidP="00391733">
      <w:pPr>
        <w:pStyle w:val="a8"/>
        <w:rPr>
          <w:rtl/>
        </w:rPr>
      </w:pPr>
      <w:r w:rsidRPr="00391733">
        <w:rPr>
          <w:rtl/>
        </w:rPr>
        <w:t>شا</w:t>
      </w:r>
      <w:r w:rsidR="00E5365D" w:rsidRPr="00391733">
        <w:rPr>
          <w:rtl/>
        </w:rPr>
        <w:t>ی</w:t>
      </w:r>
      <w:r w:rsidRPr="00391733">
        <w:rPr>
          <w:rtl/>
        </w:rPr>
        <w:t>د بتوان شر</w:t>
      </w:r>
      <w:r w:rsidR="00E5365D" w:rsidRPr="00391733">
        <w:rPr>
          <w:rtl/>
        </w:rPr>
        <w:t>ک</w:t>
      </w:r>
      <w:r w:rsidRPr="00391733">
        <w:rPr>
          <w:rtl/>
        </w:rPr>
        <w:t xml:space="preserve"> را به دو دسته تقس</w:t>
      </w:r>
      <w:r w:rsidR="00E5365D" w:rsidRPr="00391733">
        <w:rPr>
          <w:rtl/>
        </w:rPr>
        <w:t>ی</w:t>
      </w:r>
      <w:r w:rsidRPr="00391733">
        <w:rPr>
          <w:rtl/>
        </w:rPr>
        <w:t xml:space="preserve">م </w:t>
      </w:r>
      <w:r w:rsidR="00E5365D" w:rsidRPr="00391733">
        <w:rPr>
          <w:rtl/>
        </w:rPr>
        <w:t>ک</w:t>
      </w:r>
      <w:r w:rsidRPr="00391733">
        <w:rPr>
          <w:rtl/>
        </w:rPr>
        <w:t>رد، شر</w:t>
      </w:r>
      <w:r w:rsidR="00E5365D" w:rsidRPr="00391733">
        <w:rPr>
          <w:rtl/>
        </w:rPr>
        <w:t>ک</w:t>
      </w:r>
      <w:r w:rsidRPr="00391733">
        <w:rPr>
          <w:rtl/>
        </w:rPr>
        <w:t xml:space="preserve"> ا</w:t>
      </w:r>
      <w:r w:rsidR="00E5365D" w:rsidRPr="00391733">
        <w:rPr>
          <w:rtl/>
        </w:rPr>
        <w:t>ک</w:t>
      </w:r>
      <w:r w:rsidRPr="00391733">
        <w:rPr>
          <w:rtl/>
        </w:rPr>
        <w:t>بر و شر</w:t>
      </w:r>
      <w:r w:rsidR="00E5365D" w:rsidRPr="00391733">
        <w:rPr>
          <w:rtl/>
        </w:rPr>
        <w:t>ک</w:t>
      </w:r>
      <w:r w:rsidRPr="00391733">
        <w:rPr>
          <w:rtl/>
        </w:rPr>
        <w:t xml:space="preserve"> اصغر. ز</w:t>
      </w:r>
      <w:r w:rsidR="00E5365D" w:rsidRPr="00391733">
        <w:rPr>
          <w:rtl/>
        </w:rPr>
        <w:t>ی</w:t>
      </w:r>
      <w:r w:rsidRPr="00391733">
        <w:rPr>
          <w:rtl/>
        </w:rPr>
        <w:t>را شر</w:t>
      </w:r>
      <w:r w:rsidR="00E5365D" w:rsidRPr="00391733">
        <w:rPr>
          <w:rtl/>
        </w:rPr>
        <w:t>ک</w:t>
      </w:r>
      <w:r w:rsidRPr="00391733">
        <w:rPr>
          <w:rtl/>
        </w:rPr>
        <w:t xml:space="preserve"> مخف</w:t>
      </w:r>
      <w:r w:rsidRPr="00391733">
        <w:rPr>
          <w:rFonts w:hint="cs"/>
          <w:rtl/>
        </w:rPr>
        <w:t>ى</w:t>
      </w:r>
      <w:r w:rsidRPr="00391733">
        <w:rPr>
          <w:rtl/>
        </w:rPr>
        <w:t xml:space="preserve"> و پنهان</w:t>
      </w:r>
      <w:r w:rsidRPr="00391733">
        <w:rPr>
          <w:rFonts w:hint="cs"/>
          <w:rtl/>
        </w:rPr>
        <w:t>ى</w:t>
      </w:r>
      <w:r w:rsidRPr="00391733">
        <w:rPr>
          <w:rtl/>
        </w:rPr>
        <w:t xml:space="preserve"> می</w:t>
      </w:r>
      <w:r w:rsidRPr="00391733">
        <w:rPr>
          <w:rFonts w:hint="cs"/>
          <w:sz w:val="30"/>
          <w:szCs w:val="30"/>
          <w:rtl/>
        </w:rPr>
        <w:t>‌</w:t>
      </w:r>
      <w:r w:rsidRPr="00391733">
        <w:rPr>
          <w:rtl/>
        </w:rPr>
        <w:t>تواند در هر دو نوع شر</w:t>
      </w:r>
      <w:r w:rsidR="00E5365D" w:rsidRPr="00391733">
        <w:rPr>
          <w:rtl/>
        </w:rPr>
        <w:t>ک</w:t>
      </w:r>
      <w:r w:rsidRPr="00391733">
        <w:rPr>
          <w:rtl/>
        </w:rPr>
        <w:t xml:space="preserve"> ا</w:t>
      </w:r>
      <w:r w:rsidR="00E5365D" w:rsidRPr="00391733">
        <w:rPr>
          <w:rtl/>
        </w:rPr>
        <w:t>ک</w:t>
      </w:r>
      <w:r w:rsidRPr="00391733">
        <w:rPr>
          <w:rtl/>
        </w:rPr>
        <w:t>بر و شر</w:t>
      </w:r>
      <w:r w:rsidR="00E5365D" w:rsidRPr="00391733">
        <w:rPr>
          <w:rtl/>
        </w:rPr>
        <w:t>ک</w:t>
      </w:r>
      <w:r w:rsidRPr="00391733">
        <w:rPr>
          <w:rtl/>
        </w:rPr>
        <w:t xml:space="preserve"> اصغر داخل شود. همانگونه </w:t>
      </w:r>
      <w:r w:rsidR="00E5365D" w:rsidRPr="00391733">
        <w:rPr>
          <w:rtl/>
        </w:rPr>
        <w:t>ک</w:t>
      </w:r>
      <w:r w:rsidRPr="00391733">
        <w:rPr>
          <w:rtl/>
        </w:rPr>
        <w:t>ه مثلاً ب</w:t>
      </w:r>
      <w:r w:rsidR="00E5365D" w:rsidRPr="00391733">
        <w:rPr>
          <w:rtl/>
        </w:rPr>
        <w:t>ی</w:t>
      </w:r>
      <w:r w:rsidRPr="00391733">
        <w:rPr>
          <w:rtl/>
        </w:rPr>
        <w:t>مار</w:t>
      </w:r>
      <w:r w:rsidRPr="00391733">
        <w:rPr>
          <w:rFonts w:hint="cs"/>
          <w:rtl/>
        </w:rPr>
        <w:t>ى</w:t>
      </w:r>
      <w:r w:rsidRPr="00391733">
        <w:rPr>
          <w:rtl/>
        </w:rPr>
        <w:t xml:space="preserve"> نفاق در زمره شر</w:t>
      </w:r>
      <w:r w:rsidR="00E5365D" w:rsidRPr="00391733">
        <w:rPr>
          <w:rtl/>
        </w:rPr>
        <w:t>ک</w:t>
      </w:r>
      <w:r w:rsidRPr="00391733">
        <w:rPr>
          <w:rtl/>
        </w:rPr>
        <w:t xml:space="preserve"> ا</w:t>
      </w:r>
      <w:r w:rsidR="00E5365D" w:rsidRPr="00391733">
        <w:rPr>
          <w:rtl/>
        </w:rPr>
        <w:t>ک</w:t>
      </w:r>
      <w:r w:rsidRPr="00391733">
        <w:rPr>
          <w:rtl/>
        </w:rPr>
        <w:t>بر داخل می</w:t>
      </w:r>
      <w:r w:rsidRPr="00391733">
        <w:rPr>
          <w:rFonts w:hint="cs"/>
          <w:sz w:val="30"/>
          <w:szCs w:val="30"/>
          <w:rtl/>
        </w:rPr>
        <w:t>‌</w:t>
      </w:r>
      <w:r w:rsidRPr="00391733">
        <w:rPr>
          <w:rtl/>
        </w:rPr>
        <w:t>شود، چون شخص منافق عق</w:t>
      </w:r>
      <w:r w:rsidR="00E5365D" w:rsidRPr="00391733">
        <w:rPr>
          <w:rtl/>
        </w:rPr>
        <w:t>ی</w:t>
      </w:r>
      <w:r w:rsidRPr="00391733">
        <w:rPr>
          <w:rtl/>
        </w:rPr>
        <w:t>ده باطلش را ر</w:t>
      </w:r>
      <w:r w:rsidR="00E5365D" w:rsidRPr="00391733">
        <w:rPr>
          <w:rtl/>
        </w:rPr>
        <w:t>ی</w:t>
      </w:r>
      <w:r w:rsidRPr="00391733">
        <w:rPr>
          <w:rtl/>
        </w:rPr>
        <w:t>ا</w:t>
      </w:r>
      <w:r w:rsidR="00E5365D" w:rsidRPr="00391733">
        <w:rPr>
          <w:rtl/>
        </w:rPr>
        <w:t>ک</w:t>
      </w:r>
      <w:r w:rsidRPr="00391733">
        <w:rPr>
          <w:rtl/>
        </w:rPr>
        <w:t xml:space="preserve">ارانه پنهان </w:t>
      </w:r>
      <w:r w:rsidR="00E5365D" w:rsidRPr="00391733">
        <w:rPr>
          <w:rtl/>
        </w:rPr>
        <w:t>ک</w:t>
      </w:r>
      <w:r w:rsidRPr="00391733">
        <w:rPr>
          <w:rtl/>
        </w:rPr>
        <w:t>رده و سع</w:t>
      </w:r>
      <w:r w:rsidRPr="00391733">
        <w:rPr>
          <w:rFonts w:hint="cs"/>
          <w:rtl/>
        </w:rPr>
        <w:t>ى</w:t>
      </w:r>
      <w:r w:rsidRPr="00391733">
        <w:rPr>
          <w:rtl/>
        </w:rPr>
        <w:t xml:space="preserve"> می</w:t>
      </w:r>
      <w:r w:rsidRPr="00391733">
        <w:rPr>
          <w:rFonts w:hint="cs"/>
          <w:sz w:val="30"/>
          <w:szCs w:val="30"/>
          <w:rtl/>
        </w:rPr>
        <w:t>‌</w:t>
      </w:r>
      <w:r w:rsidRPr="00391733">
        <w:rPr>
          <w:rtl/>
        </w:rPr>
        <w:t>نما</w:t>
      </w:r>
      <w:r w:rsidR="00E5365D" w:rsidRPr="00391733">
        <w:rPr>
          <w:rtl/>
        </w:rPr>
        <w:t>ی</w:t>
      </w:r>
      <w:r w:rsidRPr="00391733">
        <w:rPr>
          <w:rtl/>
        </w:rPr>
        <w:t xml:space="preserve">د به سبب ترس از جانش </w:t>
      </w:r>
      <w:r w:rsidR="00E5365D" w:rsidRPr="00391733">
        <w:rPr>
          <w:rtl/>
        </w:rPr>
        <w:t>ی</w:t>
      </w:r>
      <w:r w:rsidRPr="00391733">
        <w:rPr>
          <w:rtl/>
        </w:rPr>
        <w:t>ا توطئه</w:t>
      </w:r>
      <w:r w:rsidRPr="00391733">
        <w:rPr>
          <w:rFonts w:ascii="Lotus Linotype" w:hAnsi="Lotus Linotype" w:cs="B Lotus"/>
          <w:sz w:val="30"/>
          <w:szCs w:val="30"/>
          <w:rtl/>
        </w:rPr>
        <w:t>‌</w:t>
      </w:r>
      <w:r w:rsidRPr="00391733">
        <w:rPr>
          <w:rtl/>
        </w:rPr>
        <w:t>ای، اسلام را ظاهر و آش</w:t>
      </w:r>
      <w:r w:rsidR="00E5365D" w:rsidRPr="00391733">
        <w:rPr>
          <w:rtl/>
        </w:rPr>
        <w:t>ک</w:t>
      </w:r>
      <w:r w:rsidRPr="00391733">
        <w:rPr>
          <w:rtl/>
        </w:rPr>
        <w:t>ار سازد.</w:t>
      </w:r>
    </w:p>
    <w:p w:rsidR="00921E5C" w:rsidRPr="00391733" w:rsidRDefault="00921E5C" w:rsidP="00391733">
      <w:pPr>
        <w:widowControl w:val="0"/>
        <w:ind w:firstLine="284"/>
        <w:jc w:val="both"/>
        <w:rPr>
          <w:rStyle w:val="Char4"/>
          <w:rtl/>
        </w:rPr>
      </w:pPr>
      <w:r w:rsidRPr="00391733">
        <w:rPr>
          <w:rStyle w:val="Char4"/>
          <w:rtl/>
        </w:rPr>
        <w:t>و به هم</w:t>
      </w:r>
      <w:r w:rsidR="00E5365D" w:rsidRPr="00391733">
        <w:rPr>
          <w:rStyle w:val="Char4"/>
          <w:rtl/>
        </w:rPr>
        <w:t>ی</w:t>
      </w:r>
      <w:r w:rsidRPr="00391733">
        <w:rPr>
          <w:rStyle w:val="Char4"/>
          <w:rtl/>
        </w:rPr>
        <w:t>ن صورت د</w:t>
      </w:r>
      <w:r w:rsidR="00E5365D" w:rsidRPr="00391733">
        <w:rPr>
          <w:rStyle w:val="Char4"/>
          <w:rtl/>
        </w:rPr>
        <w:t>ی</w:t>
      </w:r>
      <w:r w:rsidRPr="00391733">
        <w:rPr>
          <w:rStyle w:val="Char4"/>
          <w:rtl/>
        </w:rPr>
        <w:t>د</w:t>
      </w:r>
      <w:r w:rsidR="00E5365D" w:rsidRPr="00391733">
        <w:rPr>
          <w:rStyle w:val="Char4"/>
          <w:rtl/>
        </w:rPr>
        <w:t>ی</w:t>
      </w:r>
      <w:r w:rsidRPr="00391733">
        <w:rPr>
          <w:rStyle w:val="Char4"/>
          <w:rtl/>
        </w:rPr>
        <w:t xml:space="preserve">د </w:t>
      </w:r>
      <w:r w:rsidR="00E5365D" w:rsidRPr="00391733">
        <w:rPr>
          <w:rStyle w:val="Char4"/>
          <w:rtl/>
        </w:rPr>
        <w:t>ک</w:t>
      </w:r>
      <w:r w:rsidRPr="00391733">
        <w:rPr>
          <w:rStyle w:val="Char4"/>
          <w:rtl/>
        </w:rPr>
        <w:t>ه در حد</w:t>
      </w:r>
      <w:r w:rsidR="00E5365D" w:rsidRPr="00391733">
        <w:rPr>
          <w:rStyle w:val="Char4"/>
          <w:rtl/>
        </w:rPr>
        <w:t>ی</w:t>
      </w:r>
      <w:r w:rsidRPr="00391733">
        <w:rPr>
          <w:rStyle w:val="Char4"/>
          <w:rtl/>
        </w:rPr>
        <w:t>ث محمود بن ل</w:t>
      </w:r>
      <w:r w:rsidR="00E5365D" w:rsidRPr="00391733">
        <w:rPr>
          <w:rStyle w:val="Char4"/>
          <w:rtl/>
        </w:rPr>
        <w:t>یی</w:t>
      </w:r>
      <w:r w:rsidRPr="00391733">
        <w:rPr>
          <w:rStyle w:val="Char4"/>
          <w:rtl/>
        </w:rPr>
        <w:t>د انصار</w:t>
      </w:r>
      <w:r w:rsidR="00E5365D" w:rsidRPr="00391733">
        <w:rPr>
          <w:rStyle w:val="Char4"/>
          <w:rtl/>
        </w:rPr>
        <w:t>ی</w:t>
      </w:r>
      <w:r w:rsidRPr="00391733">
        <w:rPr>
          <w:rStyle w:val="Char4"/>
          <w:rtl/>
        </w:rPr>
        <w:t xml:space="preserve"> و حد</w:t>
      </w:r>
      <w:r w:rsidR="00E5365D" w:rsidRPr="00391733">
        <w:rPr>
          <w:rStyle w:val="Char4"/>
          <w:rtl/>
        </w:rPr>
        <w:t>ی</w:t>
      </w:r>
      <w:r w:rsidRPr="00391733">
        <w:rPr>
          <w:rStyle w:val="Char4"/>
          <w:rtl/>
        </w:rPr>
        <w:t>ث ابوسع</w:t>
      </w:r>
      <w:r w:rsidR="00E5365D" w:rsidRPr="00391733">
        <w:rPr>
          <w:rStyle w:val="Char4"/>
          <w:rtl/>
        </w:rPr>
        <w:t>ی</w:t>
      </w:r>
      <w:r w:rsidRPr="00391733">
        <w:rPr>
          <w:rStyle w:val="Char4"/>
          <w:rtl/>
        </w:rPr>
        <w:t xml:space="preserve">د </w:t>
      </w:r>
      <w:r w:rsidRPr="00391733">
        <w:rPr>
          <w:rStyle w:val="Char4"/>
          <w:rFonts w:hint="cs"/>
          <w:rtl/>
        </w:rPr>
        <w:t>ال</w:t>
      </w:r>
      <w:r w:rsidRPr="00391733">
        <w:rPr>
          <w:rStyle w:val="Char4"/>
          <w:rtl/>
        </w:rPr>
        <w:t>خدر</w:t>
      </w:r>
      <w:r w:rsidR="00E5365D" w:rsidRPr="00391733">
        <w:rPr>
          <w:rStyle w:val="Char4"/>
          <w:rtl/>
        </w:rPr>
        <w:t>ی</w:t>
      </w:r>
      <w:r w:rsidRPr="00391733">
        <w:rPr>
          <w:rStyle w:val="Char4"/>
          <w:rtl/>
        </w:rPr>
        <w:t>، ر</w:t>
      </w:r>
      <w:r w:rsidR="00E5365D" w:rsidRPr="00391733">
        <w:rPr>
          <w:rStyle w:val="Char4"/>
          <w:rtl/>
        </w:rPr>
        <w:t>ی</w:t>
      </w:r>
      <w:r w:rsidRPr="00391733">
        <w:rPr>
          <w:rStyle w:val="Char4"/>
          <w:rtl/>
        </w:rPr>
        <w:t>اء به عنوان شر</w:t>
      </w:r>
      <w:r w:rsidR="00E5365D" w:rsidRPr="00391733">
        <w:rPr>
          <w:rStyle w:val="Char4"/>
          <w:rtl/>
        </w:rPr>
        <w:t>ک</w:t>
      </w:r>
      <w:r w:rsidRPr="00391733">
        <w:rPr>
          <w:rStyle w:val="Char4"/>
          <w:rtl/>
        </w:rPr>
        <w:t xml:space="preserve"> اصغر آمده بود.</w:t>
      </w:r>
    </w:p>
    <w:p w:rsidR="00921E5C" w:rsidRPr="001641F2" w:rsidRDefault="00921E5C" w:rsidP="001641F2">
      <w:pPr>
        <w:pStyle w:val="a9"/>
        <w:jc w:val="center"/>
        <w:rPr>
          <w:rtl/>
        </w:rPr>
      </w:pPr>
      <w:r w:rsidRPr="001641F2">
        <w:rPr>
          <w:rtl/>
        </w:rPr>
        <w:t>و الله ول</w:t>
      </w:r>
      <w:r w:rsidR="00E5365D" w:rsidRPr="001641F2">
        <w:rPr>
          <w:rtl/>
        </w:rPr>
        <w:t>ی</w:t>
      </w:r>
      <w:r w:rsidRPr="001641F2">
        <w:rPr>
          <w:rtl/>
        </w:rPr>
        <w:t xml:space="preserve"> توف</w:t>
      </w:r>
      <w:r w:rsidR="00E5365D" w:rsidRPr="001641F2">
        <w:rPr>
          <w:rtl/>
        </w:rPr>
        <w:t>ی</w:t>
      </w:r>
      <w:r w:rsidR="001641F2">
        <w:rPr>
          <w:rtl/>
        </w:rPr>
        <w:t>ق</w:t>
      </w:r>
      <w:r w:rsidRPr="001641F2">
        <w:rPr>
          <w:rtl/>
        </w:rPr>
        <w:t>.</w:t>
      </w:r>
    </w:p>
    <w:p w:rsidR="00345934" w:rsidRPr="00391733" w:rsidRDefault="00345934" w:rsidP="00391733">
      <w:pPr>
        <w:widowControl w:val="0"/>
        <w:ind w:firstLine="284"/>
        <w:jc w:val="both"/>
        <w:rPr>
          <w:rStyle w:val="Char4"/>
          <w:rtl/>
        </w:rPr>
        <w:sectPr w:rsidR="00345934" w:rsidRPr="00391733" w:rsidSect="00C14F87">
          <w:footnotePr>
            <w:numRestart w:val="eachPage"/>
          </w:footnotePr>
          <w:pgSz w:w="9356" w:h="13608" w:code="9"/>
          <w:pgMar w:top="567" w:right="1134" w:bottom="851" w:left="1134" w:header="454" w:footer="0" w:gutter="0"/>
          <w:cols w:space="708"/>
          <w:titlePg/>
          <w:bidi/>
          <w:rtlGutter/>
          <w:docGrid w:linePitch="381"/>
        </w:sectPr>
      </w:pPr>
    </w:p>
    <w:p w:rsidR="00921E5C" w:rsidRPr="001641F2" w:rsidRDefault="001641F2" w:rsidP="001641F2">
      <w:pPr>
        <w:pStyle w:val="a1"/>
        <w:rPr>
          <w:rStyle w:val="Char4"/>
          <w:rFonts w:ascii="IRYakout" w:hAnsi="IRYakout" w:cs="IRYakout"/>
          <w:sz w:val="32"/>
          <w:szCs w:val="32"/>
          <w:rtl/>
        </w:rPr>
      </w:pPr>
      <w:bookmarkStart w:id="12" w:name="_Toc436302839"/>
      <w:r w:rsidRPr="001641F2">
        <w:rPr>
          <w:rStyle w:val="Char4"/>
          <w:rFonts w:ascii="IRYakout" w:hAnsi="IRYakout" w:cs="IRYakout"/>
          <w:sz w:val="32"/>
          <w:szCs w:val="32"/>
          <w:rtl/>
        </w:rPr>
        <w:t>درس پنجم</w:t>
      </w:r>
      <w:r w:rsidR="00921E5C" w:rsidRPr="001641F2">
        <w:rPr>
          <w:rStyle w:val="Char4"/>
          <w:rFonts w:ascii="IRYakout" w:hAnsi="IRYakout" w:cs="IRYakout"/>
          <w:sz w:val="32"/>
          <w:szCs w:val="32"/>
          <w:rtl/>
        </w:rPr>
        <w:t>:</w:t>
      </w:r>
      <w:r w:rsidRPr="001641F2">
        <w:rPr>
          <w:rStyle w:val="Char4"/>
          <w:rFonts w:ascii="IRYakout" w:hAnsi="IRYakout" w:cs="IRYakout" w:hint="cs"/>
          <w:sz w:val="32"/>
          <w:szCs w:val="32"/>
          <w:rtl/>
        </w:rPr>
        <w:t xml:space="preserve"> </w:t>
      </w:r>
      <w:r w:rsidR="00921E5C" w:rsidRPr="001641F2">
        <w:rPr>
          <w:rStyle w:val="Char4"/>
          <w:rFonts w:ascii="IRYakout" w:hAnsi="IRYakout" w:cs="IRYakout"/>
          <w:sz w:val="32"/>
          <w:szCs w:val="32"/>
          <w:rtl/>
        </w:rPr>
        <w:t>(ر</w:t>
      </w:r>
      <w:r w:rsidR="00E5365D" w:rsidRPr="001641F2">
        <w:rPr>
          <w:rStyle w:val="Char4"/>
          <w:rFonts w:ascii="IRYakout" w:hAnsi="IRYakout" w:cs="IRYakout"/>
          <w:sz w:val="32"/>
          <w:szCs w:val="32"/>
          <w:rtl/>
        </w:rPr>
        <w:t>ک</w:t>
      </w:r>
      <w:r w:rsidR="00921E5C" w:rsidRPr="001641F2">
        <w:rPr>
          <w:rStyle w:val="Char4"/>
          <w:rFonts w:ascii="IRYakout" w:hAnsi="IRYakout" w:cs="IRYakout"/>
          <w:sz w:val="32"/>
          <w:szCs w:val="32"/>
          <w:rtl/>
        </w:rPr>
        <w:t>ن) احسان و ن</w:t>
      </w:r>
      <w:r w:rsidR="00E5365D" w:rsidRPr="001641F2">
        <w:rPr>
          <w:rStyle w:val="Char4"/>
          <w:rFonts w:ascii="IRYakout" w:hAnsi="IRYakout" w:cs="IRYakout"/>
          <w:sz w:val="32"/>
          <w:szCs w:val="32"/>
          <w:rtl/>
        </w:rPr>
        <w:t>یک</w:t>
      </w:r>
      <w:r w:rsidR="00921E5C" w:rsidRPr="001641F2">
        <w:rPr>
          <w:rStyle w:val="Char4"/>
          <w:rFonts w:ascii="IRYakout" w:hAnsi="IRYakout" w:cs="IRYakout"/>
          <w:sz w:val="32"/>
          <w:szCs w:val="32"/>
          <w:rtl/>
        </w:rPr>
        <w:t>و</w:t>
      </w:r>
      <w:r w:rsidR="00E5365D" w:rsidRPr="001641F2">
        <w:rPr>
          <w:rStyle w:val="Char4"/>
          <w:rFonts w:ascii="IRYakout" w:hAnsi="IRYakout" w:cs="IRYakout"/>
          <w:sz w:val="32"/>
          <w:szCs w:val="32"/>
          <w:rtl/>
        </w:rPr>
        <w:t>ک</w:t>
      </w:r>
      <w:r w:rsidR="00921E5C" w:rsidRPr="001641F2">
        <w:rPr>
          <w:rStyle w:val="Char4"/>
          <w:rFonts w:ascii="IRYakout" w:hAnsi="IRYakout" w:cs="IRYakout"/>
          <w:sz w:val="32"/>
          <w:szCs w:val="32"/>
          <w:rtl/>
        </w:rPr>
        <w:t>ار</w:t>
      </w:r>
      <w:r w:rsidR="00921E5C" w:rsidRPr="001641F2">
        <w:rPr>
          <w:rStyle w:val="Char4"/>
          <w:rFonts w:ascii="IRYakout" w:hAnsi="IRYakout" w:cs="IRYakout" w:hint="cs"/>
          <w:sz w:val="32"/>
          <w:szCs w:val="32"/>
          <w:rtl/>
        </w:rPr>
        <w:t>ى</w:t>
      </w:r>
      <w:bookmarkEnd w:id="12"/>
    </w:p>
    <w:p w:rsidR="00921E5C" w:rsidRDefault="00921E5C" w:rsidP="001641F2">
      <w:pPr>
        <w:widowControl w:val="0"/>
        <w:ind w:firstLine="284"/>
        <w:jc w:val="both"/>
        <w:rPr>
          <w:rStyle w:val="Char4"/>
          <w:rtl/>
        </w:rPr>
      </w:pPr>
      <w:r w:rsidRPr="00391733">
        <w:rPr>
          <w:rStyle w:val="Char4"/>
          <w:rtl/>
        </w:rPr>
        <w:t xml:space="preserve">احسان عبارت از آن است </w:t>
      </w:r>
      <w:r w:rsidR="00E5365D" w:rsidRPr="00391733">
        <w:rPr>
          <w:rStyle w:val="Char4"/>
          <w:rtl/>
        </w:rPr>
        <w:t>ک</w:t>
      </w:r>
      <w:r w:rsidRPr="00391733">
        <w:rPr>
          <w:rStyle w:val="Char4"/>
          <w:rtl/>
        </w:rPr>
        <w:t>ه : چنان عبادت و بندگ</w:t>
      </w:r>
      <w:r w:rsidRPr="00391733">
        <w:rPr>
          <w:rStyle w:val="Char4"/>
          <w:rFonts w:hint="cs"/>
          <w:rtl/>
        </w:rPr>
        <w:t>ى</w:t>
      </w:r>
      <w:r w:rsidRPr="00391733">
        <w:rPr>
          <w:rStyle w:val="Char4"/>
          <w:rtl/>
        </w:rPr>
        <w:t xml:space="preserve"> را انجام ده</w:t>
      </w:r>
      <w:r w:rsidRPr="00391733">
        <w:rPr>
          <w:rStyle w:val="Char4"/>
          <w:rFonts w:hint="cs"/>
          <w:rtl/>
        </w:rPr>
        <w:t>ى</w:t>
      </w:r>
      <w:r w:rsidRPr="00391733">
        <w:rPr>
          <w:rStyle w:val="Char4"/>
          <w:rtl/>
        </w:rPr>
        <w:t xml:space="preserve"> </w:t>
      </w:r>
      <w:r w:rsidR="00E5365D" w:rsidRPr="00391733">
        <w:rPr>
          <w:rStyle w:val="Char4"/>
          <w:rtl/>
        </w:rPr>
        <w:t>ک</w:t>
      </w:r>
      <w:r w:rsidRPr="00391733">
        <w:rPr>
          <w:rStyle w:val="Char4"/>
          <w:rtl/>
        </w:rPr>
        <w:t>ه گو</w:t>
      </w:r>
      <w:r w:rsidR="00E5365D" w:rsidRPr="00391733">
        <w:rPr>
          <w:rStyle w:val="Char4"/>
          <w:rtl/>
        </w:rPr>
        <w:t>ی</w:t>
      </w:r>
      <w:r w:rsidRPr="00391733">
        <w:rPr>
          <w:rStyle w:val="Char4"/>
          <w:rtl/>
        </w:rPr>
        <w:t>ا خداوند متعال را می</w:t>
      </w:r>
      <w:r w:rsidRPr="00391733">
        <w:rPr>
          <w:rFonts w:hint="cs"/>
          <w:sz w:val="30"/>
          <w:szCs w:val="30"/>
          <w:rtl/>
        </w:rPr>
        <w:t>‌</w:t>
      </w:r>
      <w:r w:rsidRPr="00391733">
        <w:rPr>
          <w:rStyle w:val="Char4"/>
          <w:rtl/>
        </w:rPr>
        <w:t>ب</w:t>
      </w:r>
      <w:r w:rsidR="00E5365D" w:rsidRPr="00391733">
        <w:rPr>
          <w:rStyle w:val="Char4"/>
          <w:rtl/>
        </w:rPr>
        <w:t>ی</w:t>
      </w:r>
      <w:r w:rsidRPr="00391733">
        <w:rPr>
          <w:rStyle w:val="Char4"/>
          <w:rtl/>
        </w:rPr>
        <w:t>ن</w:t>
      </w:r>
      <w:r w:rsidRPr="00391733">
        <w:rPr>
          <w:rStyle w:val="Char4"/>
          <w:rFonts w:hint="cs"/>
          <w:rtl/>
        </w:rPr>
        <w:t>ى</w:t>
      </w:r>
      <w:r w:rsidRPr="00391733">
        <w:rPr>
          <w:rStyle w:val="Char4"/>
          <w:rtl/>
        </w:rPr>
        <w:t>، و حداقل اگر نتوانست</w:t>
      </w:r>
      <w:r w:rsidRPr="00391733">
        <w:rPr>
          <w:rStyle w:val="Char4"/>
          <w:rFonts w:hint="cs"/>
          <w:rtl/>
        </w:rPr>
        <w:t>ى</w:t>
      </w:r>
      <w:r w:rsidRPr="00391733">
        <w:rPr>
          <w:rStyle w:val="Char4"/>
          <w:rtl/>
        </w:rPr>
        <w:t xml:space="preserve"> ا</w:t>
      </w:r>
      <w:r w:rsidR="00E5365D" w:rsidRPr="00391733">
        <w:rPr>
          <w:rStyle w:val="Char4"/>
          <w:rtl/>
        </w:rPr>
        <w:t>ی</w:t>
      </w:r>
      <w:r w:rsidRPr="00391733">
        <w:rPr>
          <w:rStyle w:val="Char4"/>
          <w:rtl/>
        </w:rPr>
        <w:t>ن حالت را در خو</w:t>
      </w:r>
      <w:r w:rsidR="00E5365D" w:rsidRPr="00391733">
        <w:rPr>
          <w:rStyle w:val="Char4"/>
          <w:rtl/>
        </w:rPr>
        <w:t>ی</w:t>
      </w:r>
      <w:r w:rsidRPr="00391733">
        <w:rPr>
          <w:rStyle w:val="Char4"/>
          <w:rtl/>
        </w:rPr>
        <w:t>ش پد</w:t>
      </w:r>
      <w:r w:rsidR="00E5365D" w:rsidRPr="00391733">
        <w:rPr>
          <w:rStyle w:val="Char4"/>
          <w:rtl/>
        </w:rPr>
        <w:t>ی</w:t>
      </w:r>
      <w:r w:rsidRPr="00391733">
        <w:rPr>
          <w:rStyle w:val="Char4"/>
          <w:rtl/>
        </w:rPr>
        <w:t>د آور</w:t>
      </w:r>
      <w:r w:rsidRPr="00391733">
        <w:rPr>
          <w:rStyle w:val="Char4"/>
          <w:rFonts w:hint="cs"/>
          <w:rtl/>
        </w:rPr>
        <w:t>ى</w:t>
      </w:r>
      <w:r w:rsidRPr="00391733">
        <w:rPr>
          <w:rStyle w:val="Char4"/>
          <w:rtl/>
        </w:rPr>
        <w:t xml:space="preserve">، </w:t>
      </w:r>
      <w:r w:rsidR="00E5365D" w:rsidRPr="00391733">
        <w:rPr>
          <w:rStyle w:val="Char4"/>
          <w:rtl/>
        </w:rPr>
        <w:t>ی</w:t>
      </w:r>
      <w:r w:rsidRPr="00391733">
        <w:rPr>
          <w:rStyle w:val="Char4"/>
          <w:rtl/>
        </w:rPr>
        <w:t>ق</w:t>
      </w:r>
      <w:r w:rsidR="00E5365D" w:rsidRPr="00391733">
        <w:rPr>
          <w:rStyle w:val="Char4"/>
          <w:rtl/>
        </w:rPr>
        <w:t>ی</w:t>
      </w:r>
      <w:r w:rsidRPr="00391733">
        <w:rPr>
          <w:rStyle w:val="Char4"/>
          <w:rtl/>
        </w:rPr>
        <w:t>ن داشته باش</w:t>
      </w:r>
      <w:r w:rsidRPr="00391733">
        <w:rPr>
          <w:rStyle w:val="Char4"/>
          <w:rFonts w:hint="cs"/>
          <w:rtl/>
        </w:rPr>
        <w:t>ى</w:t>
      </w:r>
      <w:r w:rsidRPr="00391733">
        <w:rPr>
          <w:rStyle w:val="Char4"/>
          <w:rtl/>
        </w:rPr>
        <w:t xml:space="preserve"> </w:t>
      </w:r>
      <w:r w:rsidR="00E5365D" w:rsidRPr="00391733">
        <w:rPr>
          <w:rStyle w:val="Char4"/>
          <w:rtl/>
        </w:rPr>
        <w:t>ک</w:t>
      </w:r>
      <w:r w:rsidRPr="00391733">
        <w:rPr>
          <w:rStyle w:val="Char4"/>
          <w:rtl/>
        </w:rPr>
        <w:t>ه او تو را می</w:t>
      </w:r>
      <w:r w:rsidRPr="00391733">
        <w:rPr>
          <w:rFonts w:hint="cs"/>
          <w:sz w:val="30"/>
          <w:szCs w:val="30"/>
          <w:rtl/>
        </w:rPr>
        <w:t>‌</w:t>
      </w:r>
      <w:r w:rsidRPr="00391733">
        <w:rPr>
          <w:rStyle w:val="Char4"/>
          <w:rtl/>
        </w:rPr>
        <w:t>ب</w:t>
      </w:r>
      <w:r w:rsidR="00E5365D" w:rsidRPr="00391733">
        <w:rPr>
          <w:rStyle w:val="Char4"/>
          <w:rtl/>
        </w:rPr>
        <w:t>ی</w:t>
      </w:r>
      <w:r w:rsidRPr="00391733">
        <w:rPr>
          <w:rStyle w:val="Char4"/>
          <w:rtl/>
        </w:rPr>
        <w:t>ند، و ز</w:t>
      </w:r>
      <w:r w:rsidR="00E5365D" w:rsidRPr="00391733">
        <w:rPr>
          <w:rStyle w:val="Char4"/>
          <w:rtl/>
        </w:rPr>
        <w:t>ی</w:t>
      </w:r>
      <w:r w:rsidRPr="00391733">
        <w:rPr>
          <w:rStyle w:val="Char4"/>
          <w:rtl/>
        </w:rPr>
        <w:t>ر نظر دارد</w:t>
      </w:r>
      <w:r w:rsidRPr="001641F2">
        <w:rPr>
          <w:rStyle w:val="Char4"/>
          <w:vertAlign w:val="superscript"/>
          <w:rtl/>
        </w:rPr>
        <w:t>(</w:t>
      </w:r>
      <w:r w:rsidRPr="001641F2">
        <w:rPr>
          <w:rStyle w:val="Char4"/>
          <w:vertAlign w:val="superscript"/>
          <w:rtl/>
        </w:rPr>
        <w:footnoteReference w:id="34"/>
      </w:r>
      <w:r w:rsidRPr="001641F2">
        <w:rPr>
          <w:rStyle w:val="Char4"/>
          <w:vertAlign w:val="superscript"/>
          <w:rtl/>
        </w:rPr>
        <w:t>)</w:t>
      </w:r>
      <w:r w:rsidRPr="00391733">
        <w:rPr>
          <w:rStyle w:val="Char4"/>
          <w:rtl/>
        </w:rPr>
        <w:t>. (</w:t>
      </w:r>
      <w:r w:rsidRPr="001641F2">
        <w:rPr>
          <w:rStyle w:val="Char4"/>
          <w:rtl/>
        </w:rPr>
        <w:t>بنابرا</w:t>
      </w:r>
      <w:r w:rsidR="001641F2">
        <w:rPr>
          <w:rStyle w:val="Char4"/>
          <w:rFonts w:hint="cs"/>
          <w:rtl/>
        </w:rPr>
        <w:t>ی</w:t>
      </w:r>
      <w:r w:rsidRPr="001641F2">
        <w:rPr>
          <w:rStyle w:val="Char4"/>
          <w:rtl/>
        </w:rPr>
        <w:t>ن</w:t>
      </w:r>
      <w:r w:rsidRPr="00391733">
        <w:rPr>
          <w:rStyle w:val="Char4"/>
          <w:rtl/>
        </w:rPr>
        <w:t xml:space="preserve"> مواظب حر</w:t>
      </w:r>
      <w:r w:rsidR="00E5365D" w:rsidRPr="00391733">
        <w:rPr>
          <w:rStyle w:val="Char4"/>
          <w:rtl/>
        </w:rPr>
        <w:t>ک</w:t>
      </w:r>
      <w:r w:rsidRPr="00391733">
        <w:rPr>
          <w:rStyle w:val="Char4"/>
          <w:rtl/>
        </w:rPr>
        <w:t>ات و س</w:t>
      </w:r>
      <w:r w:rsidR="00E5365D" w:rsidRPr="00391733">
        <w:rPr>
          <w:rStyle w:val="Char4"/>
          <w:rtl/>
        </w:rPr>
        <w:t>ک</w:t>
      </w:r>
      <w:r w:rsidRPr="00391733">
        <w:rPr>
          <w:rStyle w:val="Char4"/>
          <w:rtl/>
        </w:rPr>
        <w:t>نات خو</w:t>
      </w:r>
      <w:r w:rsidR="00E5365D" w:rsidRPr="00391733">
        <w:rPr>
          <w:rStyle w:val="Char4"/>
          <w:rtl/>
        </w:rPr>
        <w:t>ی</w:t>
      </w:r>
      <w:r w:rsidRPr="00391733">
        <w:rPr>
          <w:rStyle w:val="Char4"/>
          <w:rtl/>
        </w:rPr>
        <w:t>ش باش).</w:t>
      </w:r>
    </w:p>
    <w:p w:rsidR="001641F2" w:rsidRDefault="001641F2" w:rsidP="00391733">
      <w:pPr>
        <w:widowControl w:val="0"/>
        <w:ind w:firstLine="284"/>
        <w:jc w:val="both"/>
        <w:rPr>
          <w:rStyle w:val="Char4"/>
          <w:rtl/>
        </w:rPr>
        <w:sectPr w:rsidR="001641F2" w:rsidSect="00C14F87">
          <w:footnotePr>
            <w:numRestart w:val="eachPage"/>
          </w:footnotePr>
          <w:pgSz w:w="9356" w:h="13608" w:code="9"/>
          <w:pgMar w:top="567" w:right="1134" w:bottom="851" w:left="1134" w:header="454" w:footer="0" w:gutter="0"/>
          <w:cols w:space="708"/>
          <w:titlePg/>
          <w:bidi/>
          <w:rtlGutter/>
          <w:docGrid w:linePitch="381"/>
        </w:sectPr>
      </w:pPr>
    </w:p>
    <w:p w:rsidR="00921E5C" w:rsidRPr="001641F2" w:rsidRDefault="001641F2" w:rsidP="001641F2">
      <w:pPr>
        <w:pStyle w:val="a1"/>
        <w:rPr>
          <w:rStyle w:val="Char4"/>
          <w:rFonts w:ascii="IRYakout" w:hAnsi="IRYakout" w:cs="IRYakout"/>
          <w:sz w:val="32"/>
          <w:szCs w:val="32"/>
          <w:rtl/>
        </w:rPr>
      </w:pPr>
      <w:bookmarkStart w:id="13" w:name="_Toc436302840"/>
      <w:r w:rsidRPr="001641F2">
        <w:rPr>
          <w:rStyle w:val="Char4"/>
          <w:rFonts w:ascii="IRYakout" w:hAnsi="IRYakout" w:cs="IRYakout"/>
          <w:sz w:val="32"/>
          <w:szCs w:val="32"/>
          <w:rtl/>
        </w:rPr>
        <w:t>درس ششم</w:t>
      </w:r>
      <w:r w:rsidR="00921E5C" w:rsidRPr="001641F2">
        <w:rPr>
          <w:rStyle w:val="Char4"/>
          <w:rFonts w:ascii="IRYakout" w:hAnsi="IRYakout" w:cs="IRYakout"/>
          <w:sz w:val="32"/>
          <w:szCs w:val="32"/>
          <w:rtl/>
        </w:rPr>
        <w:t>:</w:t>
      </w:r>
      <w:r w:rsidRPr="001641F2">
        <w:rPr>
          <w:rStyle w:val="Char4"/>
          <w:rFonts w:ascii="IRYakout" w:hAnsi="IRYakout" w:cs="IRYakout" w:hint="cs"/>
          <w:sz w:val="32"/>
          <w:szCs w:val="32"/>
          <w:rtl/>
        </w:rPr>
        <w:t xml:space="preserve"> </w:t>
      </w:r>
      <w:r w:rsidR="00921E5C" w:rsidRPr="001641F2">
        <w:rPr>
          <w:rStyle w:val="Char4"/>
          <w:rFonts w:ascii="IRYakout" w:hAnsi="IRYakout" w:cs="IRYakout"/>
          <w:sz w:val="32"/>
          <w:szCs w:val="32"/>
          <w:rtl/>
        </w:rPr>
        <w:t>شرا</w:t>
      </w:r>
      <w:r w:rsidR="00E5365D" w:rsidRPr="001641F2">
        <w:rPr>
          <w:rStyle w:val="Char4"/>
          <w:rFonts w:ascii="IRYakout" w:hAnsi="IRYakout" w:cs="IRYakout"/>
          <w:sz w:val="32"/>
          <w:szCs w:val="32"/>
          <w:rtl/>
        </w:rPr>
        <w:t>ی</w:t>
      </w:r>
      <w:r w:rsidR="00921E5C" w:rsidRPr="001641F2">
        <w:rPr>
          <w:rStyle w:val="Char4"/>
          <w:rFonts w:ascii="IRYakout" w:hAnsi="IRYakout" w:cs="IRYakout"/>
          <w:sz w:val="32"/>
          <w:szCs w:val="32"/>
          <w:rtl/>
        </w:rPr>
        <w:t>ط نه گانه نماز</w:t>
      </w:r>
      <w:bookmarkEnd w:id="13"/>
    </w:p>
    <w:p w:rsidR="00921E5C" w:rsidRPr="00391733" w:rsidRDefault="00921E5C" w:rsidP="001641F2">
      <w:pPr>
        <w:pStyle w:val="ListParagraph"/>
        <w:widowControl w:val="0"/>
        <w:numPr>
          <w:ilvl w:val="0"/>
          <w:numId w:val="8"/>
        </w:numPr>
        <w:ind w:left="680" w:hanging="340"/>
        <w:jc w:val="both"/>
        <w:rPr>
          <w:rStyle w:val="Char4"/>
          <w:rtl/>
        </w:rPr>
      </w:pPr>
      <w:r w:rsidRPr="00391733">
        <w:rPr>
          <w:rStyle w:val="Char4"/>
          <w:rtl/>
        </w:rPr>
        <w:t>مسلمان بودن</w:t>
      </w:r>
      <w:r w:rsidRPr="00391733">
        <w:rPr>
          <w:rStyle w:val="Char4"/>
          <w:vertAlign w:val="superscript"/>
          <w:rtl/>
        </w:rPr>
        <w:t>(</w:t>
      </w:r>
      <w:r w:rsidRPr="00391733">
        <w:rPr>
          <w:rStyle w:val="Char4"/>
          <w:vertAlign w:val="superscript"/>
          <w:rtl/>
        </w:rPr>
        <w:footnoteReference w:id="35"/>
      </w:r>
      <w:r w:rsidRPr="00391733">
        <w:rPr>
          <w:rStyle w:val="Char4"/>
          <w:vertAlign w:val="superscript"/>
          <w:rtl/>
        </w:rPr>
        <w:t>)</w:t>
      </w:r>
      <w:r w:rsidRPr="00391733">
        <w:rPr>
          <w:rStyle w:val="Char4"/>
          <w:rFonts w:hint="cs"/>
          <w:rtl/>
        </w:rPr>
        <w:t>.</w:t>
      </w:r>
    </w:p>
    <w:p w:rsidR="00921E5C" w:rsidRPr="00391733" w:rsidRDefault="00921E5C" w:rsidP="001641F2">
      <w:pPr>
        <w:pStyle w:val="ListParagraph"/>
        <w:widowControl w:val="0"/>
        <w:numPr>
          <w:ilvl w:val="0"/>
          <w:numId w:val="8"/>
        </w:numPr>
        <w:ind w:left="680" w:hanging="340"/>
        <w:jc w:val="both"/>
        <w:rPr>
          <w:rStyle w:val="Char4"/>
          <w:rtl/>
        </w:rPr>
      </w:pPr>
      <w:r w:rsidRPr="00391733">
        <w:rPr>
          <w:rStyle w:val="Char4"/>
          <w:rtl/>
        </w:rPr>
        <w:t>داشتن عقل</w:t>
      </w:r>
      <w:r w:rsidRPr="00391733">
        <w:rPr>
          <w:rStyle w:val="Char4"/>
          <w:vertAlign w:val="superscript"/>
          <w:rtl/>
        </w:rPr>
        <w:t>(</w:t>
      </w:r>
      <w:r w:rsidRPr="00391733">
        <w:rPr>
          <w:rStyle w:val="Char4"/>
          <w:vertAlign w:val="superscript"/>
          <w:rtl/>
        </w:rPr>
        <w:footnoteReference w:id="36"/>
      </w:r>
      <w:r w:rsidRPr="00391733">
        <w:rPr>
          <w:rStyle w:val="Char4"/>
          <w:vertAlign w:val="superscript"/>
          <w:rtl/>
        </w:rPr>
        <w:t>)</w:t>
      </w:r>
      <w:r w:rsidRPr="00391733">
        <w:rPr>
          <w:rStyle w:val="Char4"/>
          <w:rFonts w:hint="cs"/>
          <w:rtl/>
        </w:rPr>
        <w:t>.</w:t>
      </w:r>
    </w:p>
    <w:p w:rsidR="00921E5C" w:rsidRPr="00391733" w:rsidRDefault="00921E5C" w:rsidP="001641F2">
      <w:pPr>
        <w:pStyle w:val="ListParagraph"/>
        <w:widowControl w:val="0"/>
        <w:numPr>
          <w:ilvl w:val="0"/>
          <w:numId w:val="8"/>
        </w:numPr>
        <w:ind w:left="680" w:hanging="340"/>
        <w:jc w:val="both"/>
        <w:rPr>
          <w:rStyle w:val="Char4"/>
          <w:rtl/>
        </w:rPr>
      </w:pPr>
      <w:r w:rsidRPr="00391733">
        <w:rPr>
          <w:rStyle w:val="Char4"/>
          <w:rtl/>
        </w:rPr>
        <w:t>تشخ</w:t>
      </w:r>
      <w:r w:rsidR="00E5365D" w:rsidRPr="00391733">
        <w:rPr>
          <w:rStyle w:val="Char4"/>
          <w:rtl/>
        </w:rPr>
        <w:t>ی</w:t>
      </w:r>
      <w:r w:rsidRPr="00391733">
        <w:rPr>
          <w:rStyle w:val="Char4"/>
          <w:rtl/>
        </w:rPr>
        <w:t>ص و تم</w:t>
      </w:r>
      <w:r w:rsidR="00E5365D" w:rsidRPr="00391733">
        <w:rPr>
          <w:rStyle w:val="Char4"/>
          <w:rtl/>
        </w:rPr>
        <w:t>یی</w:t>
      </w:r>
      <w:r w:rsidRPr="00391733">
        <w:rPr>
          <w:rStyle w:val="Char4"/>
          <w:rtl/>
        </w:rPr>
        <w:t>ز ب</w:t>
      </w:r>
      <w:r w:rsidR="00E5365D" w:rsidRPr="00391733">
        <w:rPr>
          <w:rStyle w:val="Char4"/>
          <w:rtl/>
        </w:rPr>
        <w:t>ی</w:t>
      </w:r>
      <w:r w:rsidRPr="00391733">
        <w:rPr>
          <w:rStyle w:val="Char4"/>
          <w:rtl/>
        </w:rPr>
        <w:t>ن خوب و بد</w:t>
      </w:r>
      <w:r w:rsidRPr="00391733">
        <w:rPr>
          <w:rStyle w:val="Char4"/>
          <w:vertAlign w:val="superscript"/>
          <w:rtl/>
        </w:rPr>
        <w:t>(</w:t>
      </w:r>
      <w:r w:rsidRPr="00391733">
        <w:rPr>
          <w:rStyle w:val="Char4"/>
          <w:vertAlign w:val="superscript"/>
          <w:rtl/>
        </w:rPr>
        <w:footnoteReference w:id="37"/>
      </w:r>
      <w:r w:rsidRPr="00391733">
        <w:rPr>
          <w:rStyle w:val="Char4"/>
          <w:vertAlign w:val="superscript"/>
          <w:rtl/>
        </w:rPr>
        <w:t>)</w:t>
      </w:r>
      <w:r w:rsidRPr="00391733">
        <w:rPr>
          <w:rStyle w:val="Char4"/>
          <w:rFonts w:hint="cs"/>
          <w:rtl/>
        </w:rPr>
        <w:t>.</w:t>
      </w:r>
    </w:p>
    <w:p w:rsidR="00921E5C" w:rsidRPr="00391733" w:rsidRDefault="00921E5C" w:rsidP="001641F2">
      <w:pPr>
        <w:pStyle w:val="ListParagraph"/>
        <w:widowControl w:val="0"/>
        <w:numPr>
          <w:ilvl w:val="0"/>
          <w:numId w:val="8"/>
        </w:numPr>
        <w:ind w:left="680" w:hanging="340"/>
        <w:jc w:val="both"/>
        <w:rPr>
          <w:rStyle w:val="Char4"/>
          <w:rtl/>
        </w:rPr>
      </w:pPr>
      <w:r w:rsidRPr="00391733">
        <w:rPr>
          <w:rStyle w:val="Char4"/>
          <w:rtl/>
        </w:rPr>
        <w:t>داشتن وضو.</w:t>
      </w:r>
    </w:p>
    <w:p w:rsidR="00921E5C" w:rsidRPr="00391733" w:rsidRDefault="00921E5C" w:rsidP="001641F2">
      <w:pPr>
        <w:pStyle w:val="ListParagraph"/>
        <w:widowControl w:val="0"/>
        <w:numPr>
          <w:ilvl w:val="0"/>
          <w:numId w:val="8"/>
        </w:numPr>
        <w:ind w:left="680" w:hanging="340"/>
        <w:jc w:val="both"/>
        <w:rPr>
          <w:rStyle w:val="Char4"/>
          <w:rtl/>
        </w:rPr>
      </w:pPr>
      <w:r w:rsidRPr="00391733">
        <w:rPr>
          <w:rStyle w:val="Char4"/>
          <w:rtl/>
        </w:rPr>
        <w:t>پا</w:t>
      </w:r>
      <w:r w:rsidR="00E5365D" w:rsidRPr="00391733">
        <w:rPr>
          <w:rStyle w:val="Char4"/>
          <w:rtl/>
        </w:rPr>
        <w:t>ک</w:t>
      </w:r>
      <w:r w:rsidRPr="00391733">
        <w:rPr>
          <w:rStyle w:val="Char4"/>
          <w:rtl/>
        </w:rPr>
        <w:t xml:space="preserve"> </w:t>
      </w:r>
      <w:r w:rsidR="00E5365D" w:rsidRPr="00391733">
        <w:rPr>
          <w:rStyle w:val="Char4"/>
          <w:rtl/>
        </w:rPr>
        <w:t>ک</w:t>
      </w:r>
      <w:r w:rsidRPr="00391733">
        <w:rPr>
          <w:rStyle w:val="Char4"/>
          <w:rtl/>
        </w:rPr>
        <w:t xml:space="preserve">ردن و برطرف </w:t>
      </w:r>
      <w:r w:rsidR="00E5365D" w:rsidRPr="00391733">
        <w:rPr>
          <w:rStyle w:val="Char4"/>
          <w:rtl/>
        </w:rPr>
        <w:t>ک</w:t>
      </w:r>
      <w:r w:rsidRPr="00391733">
        <w:rPr>
          <w:rStyle w:val="Char4"/>
          <w:rtl/>
        </w:rPr>
        <w:t>ردن نجاست و پل</w:t>
      </w:r>
      <w:r w:rsidR="00E5365D" w:rsidRPr="00391733">
        <w:rPr>
          <w:rStyle w:val="Char4"/>
          <w:rtl/>
        </w:rPr>
        <w:t>ی</w:t>
      </w:r>
      <w:r w:rsidRPr="00391733">
        <w:rPr>
          <w:rStyle w:val="Char4"/>
          <w:rtl/>
        </w:rPr>
        <w:t>د</w:t>
      </w:r>
      <w:r w:rsidRPr="00391733">
        <w:rPr>
          <w:rStyle w:val="Char4"/>
          <w:rFonts w:hint="cs"/>
          <w:rtl/>
        </w:rPr>
        <w:t>ى</w:t>
      </w:r>
      <w:r w:rsidRPr="00391733">
        <w:rPr>
          <w:rStyle w:val="Char4"/>
          <w:vertAlign w:val="superscript"/>
          <w:rtl/>
        </w:rPr>
        <w:t>(</w:t>
      </w:r>
      <w:r w:rsidRPr="00391733">
        <w:rPr>
          <w:rStyle w:val="Char4"/>
          <w:vertAlign w:val="superscript"/>
          <w:rtl/>
        </w:rPr>
        <w:footnoteReference w:id="38"/>
      </w:r>
      <w:r w:rsidRPr="00391733">
        <w:rPr>
          <w:rStyle w:val="Char4"/>
          <w:vertAlign w:val="superscript"/>
          <w:rtl/>
        </w:rPr>
        <w:t>)</w:t>
      </w:r>
      <w:r w:rsidRPr="00391733">
        <w:rPr>
          <w:rStyle w:val="Char4"/>
          <w:rFonts w:hint="cs"/>
          <w:rtl/>
        </w:rPr>
        <w:t>.</w:t>
      </w:r>
    </w:p>
    <w:p w:rsidR="00921E5C" w:rsidRPr="00391733" w:rsidRDefault="00921E5C" w:rsidP="001641F2">
      <w:pPr>
        <w:pStyle w:val="ListParagraph"/>
        <w:widowControl w:val="0"/>
        <w:numPr>
          <w:ilvl w:val="0"/>
          <w:numId w:val="8"/>
        </w:numPr>
        <w:ind w:left="680" w:hanging="340"/>
        <w:jc w:val="both"/>
        <w:rPr>
          <w:rStyle w:val="Char4"/>
          <w:rtl/>
        </w:rPr>
      </w:pPr>
      <w:r w:rsidRPr="00391733">
        <w:rPr>
          <w:rStyle w:val="Char4"/>
          <w:rtl/>
        </w:rPr>
        <w:t>پوشان</w:t>
      </w:r>
      <w:r w:rsidR="00E5365D" w:rsidRPr="00391733">
        <w:rPr>
          <w:rStyle w:val="Char4"/>
          <w:rtl/>
        </w:rPr>
        <w:t>ی</w:t>
      </w:r>
      <w:r w:rsidRPr="00391733">
        <w:rPr>
          <w:rStyle w:val="Char4"/>
          <w:rtl/>
        </w:rPr>
        <w:t>دن عورت با لباس پا</w:t>
      </w:r>
      <w:r w:rsidR="00E5365D" w:rsidRPr="00391733">
        <w:rPr>
          <w:rStyle w:val="Char4"/>
          <w:rtl/>
        </w:rPr>
        <w:t>ک</w:t>
      </w:r>
      <w:r w:rsidRPr="00391733">
        <w:rPr>
          <w:rStyle w:val="Char4"/>
          <w:vertAlign w:val="superscript"/>
          <w:rtl/>
        </w:rPr>
        <w:t>(</w:t>
      </w:r>
      <w:r w:rsidRPr="00391733">
        <w:rPr>
          <w:rStyle w:val="Char4"/>
          <w:vertAlign w:val="superscript"/>
          <w:rtl/>
        </w:rPr>
        <w:footnoteReference w:id="39"/>
      </w:r>
      <w:r w:rsidRPr="00391733">
        <w:rPr>
          <w:rStyle w:val="Char4"/>
          <w:vertAlign w:val="superscript"/>
          <w:rtl/>
        </w:rPr>
        <w:t>)</w:t>
      </w:r>
      <w:r w:rsidRPr="00391733">
        <w:rPr>
          <w:rStyle w:val="Char4"/>
          <w:rFonts w:hint="cs"/>
          <w:rtl/>
        </w:rPr>
        <w:t>.</w:t>
      </w:r>
    </w:p>
    <w:p w:rsidR="00921E5C" w:rsidRPr="00391733" w:rsidRDefault="00921E5C" w:rsidP="001641F2">
      <w:pPr>
        <w:pStyle w:val="ListParagraph"/>
        <w:widowControl w:val="0"/>
        <w:numPr>
          <w:ilvl w:val="0"/>
          <w:numId w:val="8"/>
        </w:numPr>
        <w:ind w:left="680" w:hanging="340"/>
        <w:jc w:val="both"/>
        <w:rPr>
          <w:rStyle w:val="Char4"/>
          <w:rtl/>
        </w:rPr>
      </w:pPr>
      <w:r w:rsidRPr="00391733">
        <w:rPr>
          <w:rStyle w:val="Char4"/>
          <w:rtl/>
        </w:rPr>
        <w:t>داخل شدن وقتِ (زمانِ) نماز</w:t>
      </w:r>
      <w:r w:rsidRPr="00391733">
        <w:rPr>
          <w:rStyle w:val="Char4"/>
          <w:vertAlign w:val="superscript"/>
          <w:rtl/>
        </w:rPr>
        <w:t>(</w:t>
      </w:r>
      <w:r w:rsidRPr="00391733">
        <w:rPr>
          <w:rStyle w:val="Char4"/>
          <w:vertAlign w:val="superscript"/>
          <w:rtl/>
        </w:rPr>
        <w:footnoteReference w:id="40"/>
      </w:r>
      <w:r w:rsidRPr="00391733">
        <w:rPr>
          <w:rStyle w:val="Char4"/>
          <w:vertAlign w:val="superscript"/>
          <w:rtl/>
        </w:rPr>
        <w:t>)</w:t>
      </w:r>
      <w:r w:rsidRPr="00391733">
        <w:rPr>
          <w:rStyle w:val="Char4"/>
          <w:rFonts w:hint="cs"/>
          <w:rtl/>
        </w:rPr>
        <w:t>.</w:t>
      </w:r>
    </w:p>
    <w:p w:rsidR="00921E5C" w:rsidRPr="00391733" w:rsidRDefault="00921E5C" w:rsidP="001641F2">
      <w:pPr>
        <w:pStyle w:val="ListParagraph"/>
        <w:widowControl w:val="0"/>
        <w:numPr>
          <w:ilvl w:val="0"/>
          <w:numId w:val="8"/>
        </w:numPr>
        <w:ind w:left="680" w:hanging="340"/>
        <w:jc w:val="both"/>
        <w:rPr>
          <w:rStyle w:val="Char4"/>
          <w:rtl/>
        </w:rPr>
      </w:pPr>
      <w:r w:rsidRPr="00391733">
        <w:rPr>
          <w:rStyle w:val="Char4"/>
          <w:rtl/>
        </w:rPr>
        <w:t>ا</w:t>
      </w:r>
      <w:r w:rsidR="00E5365D" w:rsidRPr="00391733">
        <w:rPr>
          <w:rStyle w:val="Char4"/>
          <w:rtl/>
        </w:rPr>
        <w:t>ی</w:t>
      </w:r>
      <w:r w:rsidRPr="00391733">
        <w:rPr>
          <w:rStyle w:val="Char4"/>
          <w:rtl/>
        </w:rPr>
        <w:t>ستادن رو به قبله (رو</w:t>
      </w:r>
      <w:r w:rsidRPr="00391733">
        <w:rPr>
          <w:rStyle w:val="Char4"/>
          <w:rFonts w:hint="cs"/>
          <w:rtl/>
        </w:rPr>
        <w:t>ى</w:t>
      </w:r>
      <w:r w:rsidRPr="00391733">
        <w:rPr>
          <w:rStyle w:val="Char4"/>
          <w:rtl/>
        </w:rPr>
        <w:t xml:space="preserve"> آوردن به قبله)</w:t>
      </w:r>
      <w:r w:rsidRPr="00391733">
        <w:rPr>
          <w:rStyle w:val="Char4"/>
          <w:vertAlign w:val="superscript"/>
          <w:rtl/>
        </w:rPr>
        <w:t>(</w:t>
      </w:r>
      <w:r w:rsidRPr="00391733">
        <w:rPr>
          <w:rStyle w:val="Char4"/>
          <w:vertAlign w:val="superscript"/>
          <w:rtl/>
        </w:rPr>
        <w:footnoteReference w:id="41"/>
      </w:r>
      <w:r w:rsidRPr="00391733">
        <w:rPr>
          <w:rStyle w:val="Char4"/>
          <w:vertAlign w:val="superscript"/>
          <w:rtl/>
        </w:rPr>
        <w:t>)</w:t>
      </w:r>
      <w:r w:rsidRPr="00391733">
        <w:rPr>
          <w:rStyle w:val="Char4"/>
          <w:rFonts w:hint="cs"/>
          <w:rtl/>
        </w:rPr>
        <w:t>.</w:t>
      </w:r>
    </w:p>
    <w:p w:rsidR="00921E5C" w:rsidRPr="00391733" w:rsidRDefault="00921E5C" w:rsidP="001641F2">
      <w:pPr>
        <w:pStyle w:val="ListParagraph"/>
        <w:widowControl w:val="0"/>
        <w:numPr>
          <w:ilvl w:val="0"/>
          <w:numId w:val="8"/>
        </w:numPr>
        <w:ind w:left="680" w:hanging="340"/>
        <w:jc w:val="both"/>
        <w:rPr>
          <w:rStyle w:val="Char4"/>
          <w:rtl/>
        </w:rPr>
      </w:pPr>
      <w:r w:rsidRPr="00391733">
        <w:rPr>
          <w:rStyle w:val="Char4"/>
          <w:rtl/>
        </w:rPr>
        <w:t>داشتن ن</w:t>
      </w:r>
      <w:r w:rsidR="00E5365D" w:rsidRPr="00391733">
        <w:rPr>
          <w:rStyle w:val="Char4"/>
          <w:rtl/>
        </w:rPr>
        <w:t>ی</w:t>
      </w:r>
      <w:r w:rsidRPr="00391733">
        <w:rPr>
          <w:rStyle w:val="Char4"/>
          <w:rtl/>
        </w:rPr>
        <w:t>ت و قصد براى نماز</w:t>
      </w:r>
      <w:r w:rsidRPr="00391733">
        <w:rPr>
          <w:rStyle w:val="Char4"/>
          <w:vertAlign w:val="superscript"/>
          <w:rtl/>
        </w:rPr>
        <w:t>(</w:t>
      </w:r>
      <w:r w:rsidRPr="00391733">
        <w:rPr>
          <w:rStyle w:val="Char4"/>
          <w:vertAlign w:val="superscript"/>
          <w:rtl/>
        </w:rPr>
        <w:footnoteReference w:id="42"/>
      </w:r>
      <w:r w:rsidRPr="00391733">
        <w:rPr>
          <w:rStyle w:val="Char4"/>
          <w:vertAlign w:val="superscript"/>
          <w:rtl/>
        </w:rPr>
        <w:t>)</w:t>
      </w:r>
      <w:r w:rsidRPr="00391733">
        <w:rPr>
          <w:rStyle w:val="Char4"/>
          <w:rFonts w:hint="cs"/>
          <w:rtl/>
        </w:rPr>
        <w:t>.</w:t>
      </w:r>
    </w:p>
    <w:p w:rsidR="001641F2" w:rsidRDefault="001641F2" w:rsidP="00391733">
      <w:pPr>
        <w:widowControl w:val="0"/>
        <w:ind w:firstLine="284"/>
        <w:jc w:val="both"/>
        <w:rPr>
          <w:rStyle w:val="Char4"/>
          <w:rtl/>
        </w:rPr>
        <w:sectPr w:rsidR="001641F2" w:rsidSect="00C14F87">
          <w:footnotePr>
            <w:numRestart w:val="eachPage"/>
          </w:footnotePr>
          <w:pgSz w:w="9356" w:h="13608" w:code="9"/>
          <w:pgMar w:top="567" w:right="1134" w:bottom="851" w:left="1134" w:header="454" w:footer="0" w:gutter="0"/>
          <w:cols w:space="708"/>
          <w:titlePg/>
          <w:bidi/>
          <w:rtlGutter/>
          <w:docGrid w:linePitch="381"/>
        </w:sectPr>
      </w:pPr>
    </w:p>
    <w:p w:rsidR="00921E5C" w:rsidRPr="001641F2" w:rsidRDefault="00921E5C" w:rsidP="001641F2">
      <w:pPr>
        <w:pStyle w:val="a1"/>
        <w:rPr>
          <w:rStyle w:val="Char4"/>
          <w:rFonts w:ascii="IRYakout" w:hAnsi="IRYakout" w:cs="IRYakout"/>
          <w:sz w:val="32"/>
          <w:szCs w:val="32"/>
          <w:rtl/>
        </w:rPr>
      </w:pPr>
      <w:bookmarkStart w:id="14" w:name="_Toc436302841"/>
      <w:r w:rsidRPr="001641F2">
        <w:rPr>
          <w:rStyle w:val="Char4"/>
          <w:rFonts w:ascii="IRYakout" w:hAnsi="IRYakout" w:cs="IRYakout"/>
          <w:sz w:val="32"/>
          <w:szCs w:val="32"/>
          <w:rtl/>
        </w:rPr>
        <w:t>درس هفتم :</w:t>
      </w:r>
      <w:r w:rsidRPr="001641F2">
        <w:rPr>
          <w:rStyle w:val="Char4"/>
          <w:rFonts w:ascii="IRYakout" w:hAnsi="IRYakout" w:cs="IRYakout" w:hint="cs"/>
          <w:sz w:val="32"/>
          <w:szCs w:val="32"/>
          <w:rtl/>
        </w:rPr>
        <w:t xml:space="preserve"> </w:t>
      </w:r>
      <w:r w:rsidRPr="001641F2">
        <w:rPr>
          <w:rStyle w:val="Char4"/>
          <w:rFonts w:ascii="IRYakout" w:hAnsi="IRYakout" w:cs="IRYakout"/>
          <w:sz w:val="32"/>
          <w:szCs w:val="32"/>
          <w:rtl/>
        </w:rPr>
        <w:t>ار</w:t>
      </w:r>
      <w:r w:rsidR="00E5365D" w:rsidRPr="001641F2">
        <w:rPr>
          <w:rStyle w:val="Char4"/>
          <w:rFonts w:ascii="IRYakout" w:hAnsi="IRYakout" w:cs="IRYakout"/>
          <w:sz w:val="32"/>
          <w:szCs w:val="32"/>
          <w:rtl/>
        </w:rPr>
        <w:t>ک</w:t>
      </w:r>
      <w:r w:rsidRPr="001641F2">
        <w:rPr>
          <w:rStyle w:val="Char4"/>
          <w:rFonts w:ascii="IRYakout" w:hAnsi="IRYakout" w:cs="IRYakout"/>
          <w:sz w:val="32"/>
          <w:szCs w:val="32"/>
          <w:rtl/>
        </w:rPr>
        <w:t>ان چهارده گانه نماز:</w:t>
      </w:r>
      <w:bookmarkEnd w:id="14"/>
    </w:p>
    <w:p w:rsidR="00921E5C" w:rsidRPr="00391733" w:rsidRDefault="00921E5C" w:rsidP="001641F2">
      <w:pPr>
        <w:pStyle w:val="ListParagraph"/>
        <w:widowControl w:val="0"/>
        <w:numPr>
          <w:ilvl w:val="0"/>
          <w:numId w:val="9"/>
        </w:numPr>
        <w:ind w:left="680" w:hanging="340"/>
        <w:jc w:val="both"/>
        <w:rPr>
          <w:rStyle w:val="Char4"/>
          <w:rtl/>
        </w:rPr>
      </w:pPr>
      <w:r w:rsidRPr="00391733">
        <w:rPr>
          <w:rStyle w:val="Char4"/>
          <w:rtl/>
        </w:rPr>
        <w:t>ا</w:t>
      </w:r>
      <w:r w:rsidR="00E5365D" w:rsidRPr="00391733">
        <w:rPr>
          <w:rStyle w:val="Char4"/>
          <w:rtl/>
        </w:rPr>
        <w:t>ی</w:t>
      </w:r>
      <w:r w:rsidRPr="00391733">
        <w:rPr>
          <w:rStyle w:val="Char4"/>
          <w:rtl/>
        </w:rPr>
        <w:t>ستادن براى نماز خواندن (ق</w:t>
      </w:r>
      <w:r w:rsidR="00E5365D" w:rsidRPr="00391733">
        <w:rPr>
          <w:rStyle w:val="Char4"/>
          <w:rtl/>
        </w:rPr>
        <w:t>ی</w:t>
      </w:r>
      <w:r w:rsidRPr="00391733">
        <w:rPr>
          <w:rStyle w:val="Char4"/>
          <w:rtl/>
        </w:rPr>
        <w:t>ام) به شرط قدرت و توانا</w:t>
      </w:r>
      <w:r w:rsidR="00E5365D" w:rsidRPr="00391733">
        <w:rPr>
          <w:rStyle w:val="Char4"/>
          <w:rtl/>
        </w:rPr>
        <w:t>ی</w:t>
      </w:r>
      <w:r w:rsidRPr="00391733">
        <w:rPr>
          <w:rStyle w:val="Char4"/>
          <w:rFonts w:hint="cs"/>
          <w:rtl/>
        </w:rPr>
        <w:t>ى</w:t>
      </w:r>
      <w:r w:rsidRPr="00391733">
        <w:rPr>
          <w:rStyle w:val="Char4"/>
          <w:rtl/>
        </w:rPr>
        <w:t xml:space="preserve"> بر آن</w:t>
      </w:r>
      <w:r w:rsidRPr="00391733">
        <w:rPr>
          <w:rStyle w:val="Char4"/>
          <w:vertAlign w:val="superscript"/>
          <w:rtl/>
        </w:rPr>
        <w:t>(</w:t>
      </w:r>
      <w:r w:rsidRPr="00391733">
        <w:rPr>
          <w:rStyle w:val="Char4"/>
          <w:vertAlign w:val="superscript"/>
          <w:rtl/>
        </w:rPr>
        <w:footnoteReference w:id="43"/>
      </w:r>
      <w:r w:rsidRPr="00391733">
        <w:rPr>
          <w:rStyle w:val="Char4"/>
          <w:vertAlign w:val="superscript"/>
          <w:rtl/>
        </w:rPr>
        <w:t>)</w:t>
      </w:r>
      <w:r w:rsidRPr="00391733">
        <w:rPr>
          <w:rStyle w:val="Char4"/>
          <w:rFonts w:hint="cs"/>
          <w:rtl/>
        </w:rPr>
        <w:t>.</w:t>
      </w:r>
    </w:p>
    <w:p w:rsidR="00921E5C" w:rsidRPr="00391733" w:rsidRDefault="00921E5C" w:rsidP="001641F2">
      <w:pPr>
        <w:pStyle w:val="ListParagraph"/>
        <w:widowControl w:val="0"/>
        <w:numPr>
          <w:ilvl w:val="0"/>
          <w:numId w:val="9"/>
        </w:numPr>
        <w:ind w:left="680" w:hanging="340"/>
        <w:jc w:val="both"/>
        <w:rPr>
          <w:rStyle w:val="Char4"/>
          <w:rtl/>
        </w:rPr>
      </w:pPr>
      <w:r w:rsidRPr="00391733">
        <w:rPr>
          <w:rStyle w:val="Char4"/>
          <w:rtl/>
        </w:rPr>
        <w:t>گفتن ت</w:t>
      </w:r>
      <w:r w:rsidR="00E5365D" w:rsidRPr="00391733">
        <w:rPr>
          <w:rStyle w:val="Char4"/>
          <w:rtl/>
        </w:rPr>
        <w:t>ک</w:t>
      </w:r>
      <w:r w:rsidRPr="00391733">
        <w:rPr>
          <w:rStyle w:val="Char4"/>
          <w:rtl/>
        </w:rPr>
        <w:t>ب</w:t>
      </w:r>
      <w:r w:rsidR="00E5365D" w:rsidRPr="00391733">
        <w:rPr>
          <w:rStyle w:val="Char4"/>
          <w:rtl/>
        </w:rPr>
        <w:t>ی</w:t>
      </w:r>
      <w:r w:rsidRPr="00391733">
        <w:rPr>
          <w:rStyle w:val="Char4"/>
          <w:rtl/>
        </w:rPr>
        <w:t>ر (ت</w:t>
      </w:r>
      <w:r w:rsidR="00E5365D" w:rsidRPr="00391733">
        <w:rPr>
          <w:rStyle w:val="Char4"/>
          <w:rtl/>
        </w:rPr>
        <w:t>ک</w:t>
      </w:r>
      <w:r w:rsidRPr="00391733">
        <w:rPr>
          <w:rStyle w:val="Char4"/>
          <w:rtl/>
        </w:rPr>
        <w:t>ب</w:t>
      </w:r>
      <w:r w:rsidR="00E5365D" w:rsidRPr="00391733">
        <w:rPr>
          <w:rStyle w:val="Char4"/>
          <w:rtl/>
        </w:rPr>
        <w:t>ی</w:t>
      </w:r>
      <w:r w:rsidRPr="00391733">
        <w:rPr>
          <w:rStyle w:val="Char4"/>
          <w:rtl/>
        </w:rPr>
        <w:t>ر</w:t>
      </w:r>
      <w:r w:rsidRPr="00391733">
        <w:rPr>
          <w:rStyle w:val="Char4"/>
          <w:rFonts w:hint="cs"/>
          <w:rtl/>
        </w:rPr>
        <w:t>ة</w:t>
      </w:r>
      <w:r w:rsidRPr="00391733">
        <w:rPr>
          <w:rStyle w:val="Char4"/>
          <w:rtl/>
        </w:rPr>
        <w:t xml:space="preserve"> الإحرام) هنگام شروع نماز</w:t>
      </w:r>
      <w:r w:rsidRPr="00391733">
        <w:rPr>
          <w:rStyle w:val="Char4"/>
          <w:vertAlign w:val="superscript"/>
          <w:rtl/>
        </w:rPr>
        <w:t>(</w:t>
      </w:r>
      <w:r w:rsidRPr="00391733">
        <w:rPr>
          <w:rStyle w:val="Char4"/>
          <w:vertAlign w:val="superscript"/>
          <w:rtl/>
        </w:rPr>
        <w:footnoteReference w:id="44"/>
      </w:r>
      <w:r w:rsidRPr="00391733">
        <w:rPr>
          <w:rStyle w:val="Char4"/>
          <w:vertAlign w:val="superscript"/>
          <w:rtl/>
        </w:rPr>
        <w:t>)</w:t>
      </w:r>
      <w:r w:rsidRPr="00391733">
        <w:rPr>
          <w:rStyle w:val="Char4"/>
          <w:rFonts w:hint="cs"/>
          <w:rtl/>
        </w:rPr>
        <w:t>.</w:t>
      </w:r>
    </w:p>
    <w:p w:rsidR="00921E5C" w:rsidRPr="00391733" w:rsidRDefault="00921E5C" w:rsidP="001641F2">
      <w:pPr>
        <w:pStyle w:val="ListParagraph"/>
        <w:widowControl w:val="0"/>
        <w:numPr>
          <w:ilvl w:val="0"/>
          <w:numId w:val="9"/>
        </w:numPr>
        <w:ind w:left="680" w:hanging="340"/>
        <w:jc w:val="both"/>
        <w:rPr>
          <w:rStyle w:val="Char4"/>
          <w:rtl/>
        </w:rPr>
      </w:pPr>
      <w:r w:rsidRPr="00391733">
        <w:rPr>
          <w:rStyle w:val="Char4"/>
          <w:rtl/>
        </w:rPr>
        <w:t>خواندن سوره فاتحه</w:t>
      </w:r>
      <w:r w:rsidRPr="00391733">
        <w:rPr>
          <w:rStyle w:val="Char4"/>
          <w:vertAlign w:val="superscript"/>
          <w:rtl/>
        </w:rPr>
        <w:t>(</w:t>
      </w:r>
      <w:r w:rsidRPr="00391733">
        <w:rPr>
          <w:rStyle w:val="Char4"/>
          <w:vertAlign w:val="superscript"/>
          <w:rtl/>
        </w:rPr>
        <w:footnoteReference w:id="45"/>
      </w:r>
      <w:r w:rsidRPr="00391733">
        <w:rPr>
          <w:rStyle w:val="Char4"/>
          <w:vertAlign w:val="superscript"/>
          <w:rtl/>
        </w:rPr>
        <w:t>)</w:t>
      </w:r>
      <w:r w:rsidRPr="00391733">
        <w:rPr>
          <w:rStyle w:val="Char4"/>
          <w:rFonts w:hint="cs"/>
          <w:rtl/>
        </w:rPr>
        <w:t>.</w:t>
      </w:r>
    </w:p>
    <w:p w:rsidR="00921E5C" w:rsidRPr="00391733" w:rsidRDefault="00921E5C" w:rsidP="001641F2">
      <w:pPr>
        <w:pStyle w:val="ListParagraph"/>
        <w:widowControl w:val="0"/>
        <w:numPr>
          <w:ilvl w:val="0"/>
          <w:numId w:val="9"/>
        </w:numPr>
        <w:ind w:left="680" w:hanging="340"/>
        <w:jc w:val="both"/>
        <w:rPr>
          <w:rStyle w:val="Char4"/>
          <w:rtl/>
        </w:rPr>
      </w:pPr>
      <w:r w:rsidRPr="00391733">
        <w:rPr>
          <w:rStyle w:val="Char4"/>
          <w:rtl/>
        </w:rPr>
        <w:t>ر</w:t>
      </w:r>
      <w:r w:rsidR="00E5365D" w:rsidRPr="00391733">
        <w:rPr>
          <w:rStyle w:val="Char4"/>
          <w:rtl/>
        </w:rPr>
        <w:t>ک</w:t>
      </w:r>
      <w:r w:rsidRPr="00391733">
        <w:rPr>
          <w:rStyle w:val="Char4"/>
          <w:rtl/>
        </w:rPr>
        <w:t>وع (خم شدن در نماز بگونه</w:t>
      </w:r>
      <w:r w:rsidRPr="00391733">
        <w:rPr>
          <w:rFonts w:hint="cs"/>
          <w:sz w:val="30"/>
          <w:szCs w:val="30"/>
          <w:rtl/>
        </w:rPr>
        <w:t>‌</w:t>
      </w:r>
      <w:r w:rsidRPr="00391733">
        <w:rPr>
          <w:rStyle w:val="Char4"/>
          <w:rFonts w:hint="cs"/>
          <w:rtl/>
        </w:rPr>
        <w:t xml:space="preserve">ای </w:t>
      </w:r>
      <w:r w:rsidR="00E5365D" w:rsidRPr="00391733">
        <w:rPr>
          <w:rStyle w:val="Char4"/>
          <w:rtl/>
        </w:rPr>
        <w:t>ک</w:t>
      </w:r>
      <w:r w:rsidRPr="00391733">
        <w:rPr>
          <w:rStyle w:val="Char4"/>
          <w:rtl/>
        </w:rPr>
        <w:t>ه زانوها گرفته شود)</w:t>
      </w:r>
      <w:r w:rsidRPr="00391733">
        <w:rPr>
          <w:rStyle w:val="Char4"/>
          <w:vertAlign w:val="superscript"/>
          <w:rtl/>
        </w:rPr>
        <w:t>(</w:t>
      </w:r>
      <w:r w:rsidRPr="00391733">
        <w:rPr>
          <w:rStyle w:val="Char4"/>
          <w:vertAlign w:val="superscript"/>
          <w:rtl/>
        </w:rPr>
        <w:footnoteReference w:id="46"/>
      </w:r>
      <w:r w:rsidRPr="00391733">
        <w:rPr>
          <w:rStyle w:val="Char4"/>
          <w:vertAlign w:val="superscript"/>
          <w:rtl/>
        </w:rPr>
        <w:t>)</w:t>
      </w:r>
      <w:r w:rsidRPr="00391733">
        <w:rPr>
          <w:rStyle w:val="Char4"/>
          <w:rFonts w:hint="cs"/>
          <w:rtl/>
        </w:rPr>
        <w:t>.</w:t>
      </w:r>
    </w:p>
    <w:p w:rsidR="00921E5C" w:rsidRPr="00391733" w:rsidRDefault="00921E5C" w:rsidP="001641F2">
      <w:pPr>
        <w:pStyle w:val="ListParagraph"/>
        <w:widowControl w:val="0"/>
        <w:numPr>
          <w:ilvl w:val="0"/>
          <w:numId w:val="9"/>
        </w:numPr>
        <w:ind w:left="680" w:hanging="340"/>
        <w:jc w:val="both"/>
        <w:rPr>
          <w:rStyle w:val="Char4"/>
          <w:rtl/>
        </w:rPr>
      </w:pPr>
      <w:r w:rsidRPr="00391733">
        <w:rPr>
          <w:rStyle w:val="Char4"/>
          <w:rtl/>
        </w:rPr>
        <w:t>اعتدال و طمأن</w:t>
      </w:r>
      <w:r w:rsidR="00E5365D" w:rsidRPr="00391733">
        <w:rPr>
          <w:rStyle w:val="Char4"/>
          <w:rtl/>
        </w:rPr>
        <w:t>ی</w:t>
      </w:r>
      <w:r w:rsidRPr="00391733">
        <w:rPr>
          <w:rStyle w:val="Char4"/>
          <w:rtl/>
        </w:rPr>
        <w:t>نه بعد از ر</w:t>
      </w:r>
      <w:r w:rsidR="00E5365D" w:rsidRPr="00391733">
        <w:rPr>
          <w:rStyle w:val="Char4"/>
          <w:rtl/>
        </w:rPr>
        <w:t>ک</w:t>
      </w:r>
      <w:r w:rsidRPr="00391733">
        <w:rPr>
          <w:rStyle w:val="Char4"/>
          <w:rtl/>
        </w:rPr>
        <w:t>وع ( هنگام</w:t>
      </w:r>
      <w:r w:rsidRPr="00391733">
        <w:rPr>
          <w:rStyle w:val="Char4"/>
          <w:rFonts w:hint="cs"/>
          <w:rtl/>
        </w:rPr>
        <w:t>ى</w:t>
      </w:r>
      <w:r w:rsidRPr="00391733">
        <w:rPr>
          <w:rStyle w:val="Char4"/>
          <w:rtl/>
        </w:rPr>
        <w:t xml:space="preserve"> </w:t>
      </w:r>
      <w:r w:rsidR="00E5365D" w:rsidRPr="00391733">
        <w:rPr>
          <w:rStyle w:val="Char4"/>
          <w:rtl/>
        </w:rPr>
        <w:t>ک</w:t>
      </w:r>
      <w:r w:rsidRPr="00391733">
        <w:rPr>
          <w:rStyle w:val="Char4"/>
          <w:rtl/>
        </w:rPr>
        <w:t>ه سر از ر</w:t>
      </w:r>
      <w:r w:rsidR="00E5365D" w:rsidRPr="00391733">
        <w:rPr>
          <w:rStyle w:val="Char4"/>
          <w:rtl/>
        </w:rPr>
        <w:t>ک</w:t>
      </w:r>
      <w:r w:rsidRPr="00391733">
        <w:rPr>
          <w:rStyle w:val="Char4"/>
          <w:rtl/>
        </w:rPr>
        <w:t>وع برداشته می</w:t>
      </w:r>
      <w:r w:rsidRPr="00391733">
        <w:rPr>
          <w:rFonts w:hint="cs"/>
          <w:sz w:val="30"/>
          <w:szCs w:val="30"/>
          <w:rtl/>
        </w:rPr>
        <w:t>‌</w:t>
      </w:r>
      <w:r w:rsidRPr="00391733">
        <w:rPr>
          <w:rStyle w:val="Char4"/>
          <w:rtl/>
        </w:rPr>
        <w:t xml:space="preserve">شود لازم است </w:t>
      </w:r>
      <w:r w:rsidR="00E5365D" w:rsidRPr="00391733">
        <w:rPr>
          <w:rStyle w:val="Char4"/>
          <w:rtl/>
        </w:rPr>
        <w:t>ک</w:t>
      </w:r>
      <w:r w:rsidRPr="00391733">
        <w:rPr>
          <w:rStyle w:val="Char4"/>
          <w:rtl/>
        </w:rPr>
        <w:t>املاً</w:t>
      </w:r>
      <w:r w:rsidRPr="00391733">
        <w:rPr>
          <w:rFonts w:ascii="Lotus Linotype" w:hAnsi="Lotus Linotype" w:cs="Traditional Arabic"/>
          <w:sz w:val="30"/>
          <w:szCs w:val="30"/>
          <w:rtl/>
        </w:rPr>
        <w:t>‌</w:t>
      </w:r>
      <w:r w:rsidRPr="00391733">
        <w:rPr>
          <w:rStyle w:val="Char4"/>
          <w:rtl/>
        </w:rPr>
        <w:t xml:space="preserve"> آرامش حاصل </w:t>
      </w:r>
      <w:r w:rsidR="00E5365D" w:rsidRPr="00391733">
        <w:rPr>
          <w:rStyle w:val="Char4"/>
          <w:rtl/>
        </w:rPr>
        <w:t>ک</w:t>
      </w:r>
      <w:r w:rsidRPr="00391733">
        <w:rPr>
          <w:rStyle w:val="Char4"/>
          <w:rtl/>
        </w:rPr>
        <w:t>رد و سپس به سجده رفت).</w:t>
      </w:r>
    </w:p>
    <w:p w:rsidR="00921E5C" w:rsidRPr="00391733" w:rsidRDefault="00921E5C" w:rsidP="001641F2">
      <w:pPr>
        <w:pStyle w:val="ListParagraph"/>
        <w:widowControl w:val="0"/>
        <w:numPr>
          <w:ilvl w:val="0"/>
          <w:numId w:val="9"/>
        </w:numPr>
        <w:ind w:left="680" w:hanging="340"/>
        <w:jc w:val="both"/>
        <w:rPr>
          <w:rStyle w:val="Char4"/>
          <w:rtl/>
        </w:rPr>
      </w:pPr>
      <w:r w:rsidRPr="00391733">
        <w:rPr>
          <w:rStyle w:val="Char4"/>
          <w:rtl/>
        </w:rPr>
        <w:t>سجده بر اعضا</w:t>
      </w:r>
      <w:r w:rsidRPr="00391733">
        <w:rPr>
          <w:rStyle w:val="Char4"/>
          <w:rFonts w:hint="cs"/>
          <w:rtl/>
        </w:rPr>
        <w:t>ى</w:t>
      </w:r>
      <w:r w:rsidRPr="00391733">
        <w:rPr>
          <w:rStyle w:val="Char4"/>
          <w:rtl/>
        </w:rPr>
        <w:t xml:space="preserve"> هفتگانه</w:t>
      </w:r>
      <w:r w:rsidRPr="00391733">
        <w:rPr>
          <w:rStyle w:val="Char4"/>
          <w:vertAlign w:val="superscript"/>
          <w:rtl/>
        </w:rPr>
        <w:t>(</w:t>
      </w:r>
      <w:r w:rsidRPr="00391733">
        <w:rPr>
          <w:rStyle w:val="Char4"/>
          <w:vertAlign w:val="superscript"/>
          <w:rtl/>
        </w:rPr>
        <w:footnoteReference w:id="47"/>
      </w:r>
      <w:r w:rsidRPr="00391733">
        <w:rPr>
          <w:rStyle w:val="Char4"/>
          <w:vertAlign w:val="superscript"/>
          <w:rtl/>
        </w:rPr>
        <w:t>)</w:t>
      </w:r>
      <w:r w:rsidRPr="00391733">
        <w:rPr>
          <w:rStyle w:val="Char4"/>
          <w:rFonts w:hint="cs"/>
          <w:rtl/>
        </w:rPr>
        <w:t>.</w:t>
      </w:r>
    </w:p>
    <w:p w:rsidR="00921E5C" w:rsidRPr="00391733" w:rsidRDefault="00921E5C" w:rsidP="001641F2">
      <w:pPr>
        <w:pStyle w:val="ListParagraph"/>
        <w:widowControl w:val="0"/>
        <w:numPr>
          <w:ilvl w:val="0"/>
          <w:numId w:val="9"/>
        </w:numPr>
        <w:ind w:left="680" w:hanging="340"/>
        <w:jc w:val="both"/>
        <w:rPr>
          <w:rStyle w:val="Char4"/>
          <w:rtl/>
        </w:rPr>
      </w:pPr>
      <w:r w:rsidRPr="00391733">
        <w:rPr>
          <w:rStyle w:val="Char4"/>
          <w:rtl/>
        </w:rPr>
        <w:t>اعتدال و طمأن</w:t>
      </w:r>
      <w:r w:rsidR="00E5365D" w:rsidRPr="00391733">
        <w:rPr>
          <w:rStyle w:val="Char4"/>
          <w:rtl/>
        </w:rPr>
        <w:t>ی</w:t>
      </w:r>
      <w:r w:rsidRPr="00391733">
        <w:rPr>
          <w:rStyle w:val="Char4"/>
          <w:rtl/>
        </w:rPr>
        <w:t>نه. (آرامش در سجده بدون عجله).</w:t>
      </w:r>
    </w:p>
    <w:p w:rsidR="00921E5C" w:rsidRPr="00391733" w:rsidRDefault="00921E5C" w:rsidP="001641F2">
      <w:pPr>
        <w:pStyle w:val="ListParagraph"/>
        <w:widowControl w:val="0"/>
        <w:numPr>
          <w:ilvl w:val="0"/>
          <w:numId w:val="9"/>
        </w:numPr>
        <w:ind w:left="680" w:hanging="340"/>
        <w:jc w:val="both"/>
        <w:rPr>
          <w:rStyle w:val="Char4"/>
          <w:rtl/>
        </w:rPr>
      </w:pPr>
      <w:r w:rsidRPr="00391733">
        <w:rPr>
          <w:rStyle w:val="Char4"/>
          <w:rtl/>
        </w:rPr>
        <w:t>نشستن در م</w:t>
      </w:r>
      <w:r w:rsidR="00E5365D" w:rsidRPr="00391733">
        <w:rPr>
          <w:rStyle w:val="Char4"/>
          <w:rtl/>
        </w:rPr>
        <w:t>ی</w:t>
      </w:r>
      <w:r w:rsidRPr="00391733">
        <w:rPr>
          <w:rStyle w:val="Char4"/>
          <w:rtl/>
        </w:rPr>
        <w:t>ان دو سجده</w:t>
      </w:r>
      <w:r w:rsidRPr="00391733">
        <w:rPr>
          <w:rStyle w:val="Char4"/>
          <w:vertAlign w:val="superscript"/>
          <w:rtl/>
        </w:rPr>
        <w:t>(</w:t>
      </w:r>
      <w:r w:rsidRPr="00391733">
        <w:rPr>
          <w:rStyle w:val="Char4"/>
          <w:vertAlign w:val="superscript"/>
          <w:rtl/>
        </w:rPr>
        <w:footnoteReference w:id="48"/>
      </w:r>
      <w:r w:rsidRPr="00391733">
        <w:rPr>
          <w:rStyle w:val="Char4"/>
          <w:vertAlign w:val="superscript"/>
          <w:rtl/>
        </w:rPr>
        <w:t>)</w:t>
      </w:r>
      <w:r w:rsidRPr="00391733">
        <w:rPr>
          <w:rStyle w:val="Char4"/>
          <w:rFonts w:hint="cs"/>
          <w:rtl/>
        </w:rPr>
        <w:t>.</w:t>
      </w:r>
    </w:p>
    <w:p w:rsidR="00921E5C" w:rsidRPr="00391733" w:rsidRDefault="00921E5C" w:rsidP="001641F2">
      <w:pPr>
        <w:pStyle w:val="ListParagraph"/>
        <w:widowControl w:val="0"/>
        <w:numPr>
          <w:ilvl w:val="0"/>
          <w:numId w:val="9"/>
        </w:numPr>
        <w:ind w:left="680" w:hanging="340"/>
        <w:jc w:val="both"/>
        <w:rPr>
          <w:rStyle w:val="Char4"/>
          <w:rtl/>
        </w:rPr>
      </w:pPr>
      <w:r w:rsidRPr="00391733">
        <w:rPr>
          <w:rStyle w:val="Char4"/>
          <w:rtl/>
        </w:rPr>
        <w:t>طمأن</w:t>
      </w:r>
      <w:r w:rsidR="00E5365D" w:rsidRPr="00391733">
        <w:rPr>
          <w:rStyle w:val="Char4"/>
          <w:rtl/>
        </w:rPr>
        <w:t>ی</w:t>
      </w:r>
      <w:r w:rsidRPr="00391733">
        <w:rPr>
          <w:rStyle w:val="Char4"/>
          <w:rtl/>
        </w:rPr>
        <w:t>نه و آرام بودن در تمام</w:t>
      </w:r>
      <w:r w:rsidRPr="00391733">
        <w:rPr>
          <w:rStyle w:val="Char4"/>
          <w:rFonts w:hint="cs"/>
          <w:rtl/>
        </w:rPr>
        <w:t>ى</w:t>
      </w:r>
      <w:r w:rsidRPr="00391733">
        <w:rPr>
          <w:rStyle w:val="Char4"/>
          <w:rtl/>
        </w:rPr>
        <w:t xml:space="preserve"> ا</w:t>
      </w:r>
      <w:r w:rsidR="00E5365D" w:rsidRPr="00391733">
        <w:rPr>
          <w:rStyle w:val="Char4"/>
          <w:rtl/>
        </w:rPr>
        <w:t>ی</w:t>
      </w:r>
      <w:r w:rsidRPr="00391733">
        <w:rPr>
          <w:rStyle w:val="Char4"/>
          <w:rtl/>
        </w:rPr>
        <w:t>ن ار</w:t>
      </w:r>
      <w:r w:rsidR="00E5365D" w:rsidRPr="00391733">
        <w:rPr>
          <w:rStyle w:val="Char4"/>
          <w:rtl/>
        </w:rPr>
        <w:t>ک</w:t>
      </w:r>
      <w:r w:rsidRPr="00391733">
        <w:rPr>
          <w:rStyle w:val="Char4"/>
          <w:rtl/>
        </w:rPr>
        <w:t>ان نماز.</w:t>
      </w:r>
    </w:p>
    <w:p w:rsidR="00921E5C" w:rsidRPr="00391733" w:rsidRDefault="00921E5C" w:rsidP="001641F2">
      <w:pPr>
        <w:pStyle w:val="ListParagraph"/>
        <w:widowControl w:val="0"/>
        <w:numPr>
          <w:ilvl w:val="0"/>
          <w:numId w:val="9"/>
        </w:numPr>
        <w:ind w:left="794" w:hanging="454"/>
        <w:jc w:val="both"/>
        <w:rPr>
          <w:rStyle w:val="Char4"/>
          <w:rtl/>
        </w:rPr>
      </w:pPr>
      <w:r w:rsidRPr="00391733">
        <w:rPr>
          <w:rStyle w:val="Char4"/>
          <w:rtl/>
        </w:rPr>
        <w:t>رعا</w:t>
      </w:r>
      <w:r w:rsidR="00E5365D" w:rsidRPr="00391733">
        <w:rPr>
          <w:rStyle w:val="Char4"/>
          <w:rtl/>
        </w:rPr>
        <w:t>ی</w:t>
      </w:r>
      <w:r w:rsidRPr="00391733">
        <w:rPr>
          <w:rStyle w:val="Char4"/>
          <w:rtl/>
        </w:rPr>
        <w:t>ت ترت</w:t>
      </w:r>
      <w:r w:rsidR="00E5365D" w:rsidRPr="00391733">
        <w:rPr>
          <w:rStyle w:val="Char4"/>
          <w:rtl/>
        </w:rPr>
        <w:t>ی</w:t>
      </w:r>
      <w:r w:rsidRPr="00391733">
        <w:rPr>
          <w:rStyle w:val="Char4"/>
          <w:rtl/>
        </w:rPr>
        <w:t>ب ار</w:t>
      </w:r>
      <w:r w:rsidR="00E5365D" w:rsidRPr="00391733">
        <w:rPr>
          <w:rStyle w:val="Char4"/>
          <w:rtl/>
        </w:rPr>
        <w:t>ک</w:t>
      </w:r>
      <w:r w:rsidRPr="00391733">
        <w:rPr>
          <w:rStyle w:val="Char4"/>
          <w:rtl/>
        </w:rPr>
        <w:t>ان نماز.</w:t>
      </w:r>
    </w:p>
    <w:p w:rsidR="00921E5C" w:rsidRPr="00391733" w:rsidRDefault="00921E5C" w:rsidP="001641F2">
      <w:pPr>
        <w:pStyle w:val="ListParagraph"/>
        <w:widowControl w:val="0"/>
        <w:numPr>
          <w:ilvl w:val="0"/>
          <w:numId w:val="9"/>
        </w:numPr>
        <w:ind w:left="794" w:hanging="454"/>
        <w:jc w:val="both"/>
        <w:rPr>
          <w:rStyle w:val="Char4"/>
          <w:rtl/>
        </w:rPr>
      </w:pPr>
      <w:r w:rsidRPr="00391733">
        <w:rPr>
          <w:rStyle w:val="Char4"/>
          <w:rtl/>
        </w:rPr>
        <w:t>خواندن «</w:t>
      </w:r>
      <w:r w:rsidRPr="00391733">
        <w:rPr>
          <w:rFonts w:ascii="Lotus Linotype" w:hAnsi="Lotus Linotype" w:cs="Traditional Arabic"/>
          <w:sz w:val="30"/>
          <w:szCs w:val="30"/>
          <w:rtl/>
        </w:rPr>
        <w:t>‌</w:t>
      </w:r>
      <w:r w:rsidRPr="00391733">
        <w:rPr>
          <w:rStyle w:val="Char4"/>
          <w:rtl/>
        </w:rPr>
        <w:t>التح</w:t>
      </w:r>
      <w:r w:rsidR="00E5365D" w:rsidRPr="00391733">
        <w:rPr>
          <w:rStyle w:val="Char4"/>
          <w:rtl/>
        </w:rPr>
        <w:t>ی</w:t>
      </w:r>
      <w:r w:rsidRPr="00391733">
        <w:rPr>
          <w:rStyle w:val="Char4"/>
          <w:rtl/>
        </w:rPr>
        <w:t>ات»</w:t>
      </w:r>
      <w:r w:rsidRPr="00391733">
        <w:rPr>
          <w:rFonts w:ascii="Lotus Linotype" w:hAnsi="Lotus Linotype" w:cs="Traditional Arabic"/>
          <w:sz w:val="30"/>
          <w:szCs w:val="30"/>
          <w:rtl/>
        </w:rPr>
        <w:t>‌</w:t>
      </w:r>
      <w:r w:rsidRPr="00391733">
        <w:rPr>
          <w:rStyle w:val="Char4"/>
          <w:rtl/>
        </w:rPr>
        <w:t xml:space="preserve"> در آخر نماز.</w:t>
      </w:r>
    </w:p>
    <w:p w:rsidR="00921E5C" w:rsidRPr="00391733" w:rsidRDefault="00921E5C" w:rsidP="001641F2">
      <w:pPr>
        <w:pStyle w:val="ListParagraph"/>
        <w:widowControl w:val="0"/>
        <w:numPr>
          <w:ilvl w:val="0"/>
          <w:numId w:val="9"/>
        </w:numPr>
        <w:ind w:left="794" w:hanging="454"/>
        <w:jc w:val="both"/>
        <w:rPr>
          <w:rStyle w:val="Char4"/>
          <w:rtl/>
        </w:rPr>
      </w:pPr>
      <w:r w:rsidRPr="00391733">
        <w:rPr>
          <w:rStyle w:val="Char4"/>
          <w:rtl/>
        </w:rPr>
        <w:t>نشستن براى خواندن «تح</w:t>
      </w:r>
      <w:r w:rsidR="00E5365D" w:rsidRPr="00391733">
        <w:rPr>
          <w:rStyle w:val="Char4"/>
          <w:rtl/>
        </w:rPr>
        <w:t>ی</w:t>
      </w:r>
      <w:r w:rsidRPr="00391733">
        <w:rPr>
          <w:rStyle w:val="Char4"/>
          <w:rtl/>
        </w:rPr>
        <w:t>ات آخر».</w:t>
      </w:r>
    </w:p>
    <w:p w:rsidR="00921E5C" w:rsidRPr="00391733" w:rsidRDefault="00921E5C" w:rsidP="001641F2">
      <w:pPr>
        <w:pStyle w:val="ListParagraph"/>
        <w:widowControl w:val="0"/>
        <w:numPr>
          <w:ilvl w:val="0"/>
          <w:numId w:val="9"/>
        </w:numPr>
        <w:ind w:left="794" w:hanging="454"/>
        <w:jc w:val="both"/>
        <w:rPr>
          <w:rStyle w:val="Char4"/>
          <w:rtl/>
        </w:rPr>
      </w:pPr>
      <w:r w:rsidRPr="00391733">
        <w:rPr>
          <w:rStyle w:val="Char4"/>
          <w:rtl/>
        </w:rPr>
        <w:t xml:space="preserve">درود (صلوات) فرستادن به رسول </w:t>
      </w:r>
      <w:r w:rsidRPr="00391733">
        <w:rPr>
          <w:rStyle w:val="Char4"/>
          <w:rFonts w:hint="cs"/>
          <w:rtl/>
        </w:rPr>
        <w:t>الله</w:t>
      </w:r>
      <w:r w:rsidRPr="00391733">
        <w:rPr>
          <w:rStyle w:val="Char4"/>
          <w:rtl/>
        </w:rPr>
        <w:t xml:space="preserve"> </w:t>
      </w:r>
      <w:r w:rsidR="00053239" w:rsidRPr="00391733">
        <w:rPr>
          <w:rStyle w:val="Char4"/>
          <w:rFonts w:cs="CTraditional Arabic" w:hint="cs"/>
          <w:rtl/>
        </w:rPr>
        <w:t>ج</w:t>
      </w:r>
      <w:r w:rsidRPr="00391733">
        <w:rPr>
          <w:rStyle w:val="Char4"/>
          <w:rtl/>
        </w:rPr>
        <w:t>.</w:t>
      </w:r>
    </w:p>
    <w:p w:rsidR="00921E5C" w:rsidRPr="00391733" w:rsidRDefault="00921E5C" w:rsidP="001641F2">
      <w:pPr>
        <w:pStyle w:val="ListParagraph"/>
        <w:widowControl w:val="0"/>
        <w:numPr>
          <w:ilvl w:val="0"/>
          <w:numId w:val="9"/>
        </w:numPr>
        <w:ind w:left="794" w:hanging="454"/>
        <w:jc w:val="both"/>
        <w:rPr>
          <w:rStyle w:val="Char4"/>
          <w:rtl/>
        </w:rPr>
      </w:pPr>
      <w:r w:rsidRPr="00391733">
        <w:rPr>
          <w:rStyle w:val="Char4"/>
          <w:rtl/>
        </w:rPr>
        <w:t>سلام دادن به سمت راست و چپ</w:t>
      </w:r>
      <w:r w:rsidRPr="00391733">
        <w:rPr>
          <w:rStyle w:val="Char4"/>
          <w:vertAlign w:val="superscript"/>
          <w:rtl/>
        </w:rPr>
        <w:t>(</w:t>
      </w:r>
      <w:r w:rsidRPr="00391733">
        <w:rPr>
          <w:rStyle w:val="Char4"/>
          <w:vertAlign w:val="superscript"/>
          <w:rtl/>
        </w:rPr>
        <w:footnoteReference w:id="49"/>
      </w:r>
      <w:r w:rsidRPr="00391733">
        <w:rPr>
          <w:rStyle w:val="Char4"/>
          <w:vertAlign w:val="superscript"/>
          <w:rtl/>
        </w:rPr>
        <w:t>)</w:t>
      </w:r>
      <w:r w:rsidRPr="00391733">
        <w:rPr>
          <w:rStyle w:val="Char4"/>
          <w:rFonts w:hint="cs"/>
          <w:rtl/>
        </w:rPr>
        <w:t>.</w:t>
      </w:r>
    </w:p>
    <w:p w:rsidR="00053239" w:rsidRPr="00391733" w:rsidRDefault="00053239" w:rsidP="00391733">
      <w:pPr>
        <w:pStyle w:val="a1"/>
        <w:spacing w:before="0" w:after="0"/>
        <w:ind w:firstLine="284"/>
        <w:jc w:val="both"/>
        <w:outlineLvl w:val="9"/>
        <w:rPr>
          <w:rStyle w:val="Char4"/>
          <w:rtl/>
        </w:rPr>
        <w:sectPr w:rsidR="00053239" w:rsidRPr="00391733" w:rsidSect="00C14F87">
          <w:footnotePr>
            <w:numRestart w:val="eachPage"/>
          </w:footnotePr>
          <w:pgSz w:w="9356" w:h="13608" w:code="9"/>
          <w:pgMar w:top="567" w:right="1134" w:bottom="851" w:left="1134" w:header="454" w:footer="0" w:gutter="0"/>
          <w:cols w:space="708"/>
          <w:titlePg/>
          <w:bidi/>
          <w:rtlGutter/>
          <w:docGrid w:linePitch="381"/>
        </w:sectPr>
      </w:pPr>
    </w:p>
    <w:p w:rsidR="00921E5C" w:rsidRPr="002F0CE0" w:rsidRDefault="00921E5C" w:rsidP="002F0CE0">
      <w:pPr>
        <w:pStyle w:val="a1"/>
        <w:rPr>
          <w:rStyle w:val="Char4"/>
          <w:rFonts w:ascii="IRYakout" w:hAnsi="IRYakout" w:cs="IRYakout"/>
          <w:sz w:val="32"/>
          <w:szCs w:val="32"/>
          <w:rtl/>
        </w:rPr>
      </w:pPr>
      <w:bookmarkStart w:id="15" w:name="_Toc436302842"/>
      <w:r w:rsidRPr="002F0CE0">
        <w:rPr>
          <w:rStyle w:val="Char4"/>
          <w:rFonts w:ascii="IRYakout" w:hAnsi="IRYakout" w:cs="IRYakout"/>
          <w:sz w:val="32"/>
          <w:szCs w:val="32"/>
          <w:rtl/>
        </w:rPr>
        <w:t>درس هشتم:</w:t>
      </w:r>
      <w:r w:rsidRPr="002F0CE0">
        <w:rPr>
          <w:rStyle w:val="Char4"/>
          <w:rFonts w:ascii="IRYakout" w:hAnsi="IRYakout" w:cs="IRYakout" w:hint="cs"/>
          <w:sz w:val="32"/>
          <w:szCs w:val="32"/>
          <w:rtl/>
        </w:rPr>
        <w:t xml:space="preserve"> </w:t>
      </w:r>
      <w:r w:rsidR="002F0CE0">
        <w:rPr>
          <w:rStyle w:val="Char4"/>
          <w:rFonts w:ascii="IRYakout" w:hAnsi="IRYakout" w:cs="IRYakout"/>
          <w:sz w:val="32"/>
          <w:szCs w:val="32"/>
          <w:rtl/>
        </w:rPr>
        <w:t>واجبات نماز</w:t>
      </w:r>
      <w:bookmarkEnd w:id="15"/>
    </w:p>
    <w:p w:rsidR="00921E5C" w:rsidRPr="00391733" w:rsidRDefault="00921E5C" w:rsidP="00391733">
      <w:pPr>
        <w:pStyle w:val="ListParagraph"/>
        <w:widowControl w:val="0"/>
        <w:numPr>
          <w:ilvl w:val="0"/>
          <w:numId w:val="10"/>
        </w:numPr>
        <w:ind w:left="0" w:firstLine="284"/>
        <w:jc w:val="both"/>
        <w:rPr>
          <w:rStyle w:val="Char4"/>
          <w:rtl/>
        </w:rPr>
      </w:pPr>
      <w:r w:rsidRPr="00391733">
        <w:rPr>
          <w:rStyle w:val="Char4"/>
          <w:rtl/>
        </w:rPr>
        <w:t>گفتن تمام</w:t>
      </w:r>
      <w:r w:rsidRPr="00391733">
        <w:rPr>
          <w:rStyle w:val="Char4"/>
          <w:rFonts w:hint="cs"/>
          <w:rtl/>
        </w:rPr>
        <w:t>ى</w:t>
      </w:r>
      <w:r w:rsidRPr="00391733">
        <w:rPr>
          <w:rStyle w:val="Char4"/>
          <w:rtl/>
        </w:rPr>
        <w:t xml:space="preserve"> ت</w:t>
      </w:r>
      <w:r w:rsidR="00E5365D" w:rsidRPr="00391733">
        <w:rPr>
          <w:rStyle w:val="Char4"/>
          <w:rtl/>
        </w:rPr>
        <w:t>ک</w:t>
      </w:r>
      <w:r w:rsidRPr="00391733">
        <w:rPr>
          <w:rStyle w:val="Char4"/>
          <w:rtl/>
        </w:rPr>
        <w:t>ب</w:t>
      </w:r>
      <w:r w:rsidR="00E5365D" w:rsidRPr="00391733">
        <w:rPr>
          <w:rStyle w:val="Char4"/>
          <w:rtl/>
        </w:rPr>
        <w:t>ی</w:t>
      </w:r>
      <w:r w:rsidRPr="00391733">
        <w:rPr>
          <w:rStyle w:val="Char4"/>
          <w:rtl/>
        </w:rPr>
        <w:t>رات نماز غ</w:t>
      </w:r>
      <w:r w:rsidR="00E5365D" w:rsidRPr="00391733">
        <w:rPr>
          <w:rStyle w:val="Char4"/>
          <w:rtl/>
        </w:rPr>
        <w:t>ی</w:t>
      </w:r>
      <w:r w:rsidRPr="00391733">
        <w:rPr>
          <w:rStyle w:val="Char4"/>
          <w:rtl/>
        </w:rPr>
        <w:t>ر از «</w:t>
      </w:r>
      <w:r w:rsidRPr="00391733">
        <w:rPr>
          <w:rFonts w:ascii="Lotus Linotype" w:hAnsi="Lotus Linotype" w:cs="Traditional Arabic"/>
          <w:sz w:val="30"/>
          <w:szCs w:val="30"/>
          <w:rtl/>
        </w:rPr>
        <w:t>‌</w:t>
      </w:r>
      <w:r w:rsidRPr="00391733">
        <w:rPr>
          <w:rStyle w:val="Char4"/>
          <w:rtl/>
        </w:rPr>
        <w:t>ت</w:t>
      </w:r>
      <w:r w:rsidR="00E5365D" w:rsidRPr="00391733">
        <w:rPr>
          <w:rStyle w:val="Char4"/>
          <w:rtl/>
        </w:rPr>
        <w:t>ک</w:t>
      </w:r>
      <w:r w:rsidRPr="00391733">
        <w:rPr>
          <w:rStyle w:val="Char4"/>
          <w:rtl/>
        </w:rPr>
        <w:t>ب</w:t>
      </w:r>
      <w:r w:rsidR="00E5365D" w:rsidRPr="00391733">
        <w:rPr>
          <w:rStyle w:val="Char4"/>
          <w:rtl/>
        </w:rPr>
        <w:t>ی</w:t>
      </w:r>
      <w:r w:rsidRPr="00391733">
        <w:rPr>
          <w:rStyle w:val="Char4"/>
          <w:rtl/>
        </w:rPr>
        <w:t>ر</w:t>
      </w:r>
      <w:r w:rsidRPr="00391733">
        <w:rPr>
          <w:rStyle w:val="Char4"/>
          <w:rFonts w:hint="cs"/>
          <w:rtl/>
        </w:rPr>
        <w:t>ة</w:t>
      </w:r>
      <w:r w:rsidRPr="00391733">
        <w:rPr>
          <w:rStyle w:val="Char4"/>
          <w:rtl/>
        </w:rPr>
        <w:t xml:space="preserve"> الإحرام»</w:t>
      </w:r>
      <w:r w:rsidRPr="00391733">
        <w:rPr>
          <w:rFonts w:ascii="Lotus Linotype" w:hAnsi="Lotus Linotype" w:cs="Traditional Arabic"/>
          <w:sz w:val="30"/>
          <w:szCs w:val="30"/>
          <w:vertAlign w:val="superscript"/>
          <w:rtl/>
        </w:rPr>
        <w:t>‌</w:t>
      </w:r>
      <w:r w:rsidRPr="00391733">
        <w:rPr>
          <w:rStyle w:val="Char4"/>
          <w:vertAlign w:val="superscript"/>
          <w:rtl/>
        </w:rPr>
        <w:t>(</w:t>
      </w:r>
      <w:r w:rsidRPr="00391733">
        <w:rPr>
          <w:rStyle w:val="Char4"/>
          <w:vertAlign w:val="superscript"/>
          <w:rtl/>
        </w:rPr>
        <w:footnoteReference w:id="50"/>
      </w:r>
      <w:r w:rsidRPr="00391733">
        <w:rPr>
          <w:rStyle w:val="Char4"/>
          <w:vertAlign w:val="superscript"/>
          <w:rtl/>
        </w:rPr>
        <w:t>)</w:t>
      </w:r>
      <w:r w:rsidRPr="00391733">
        <w:rPr>
          <w:rStyle w:val="Char4"/>
          <w:rFonts w:hint="cs"/>
          <w:rtl/>
        </w:rPr>
        <w:t>.</w:t>
      </w:r>
    </w:p>
    <w:p w:rsidR="00921E5C" w:rsidRPr="00391733" w:rsidRDefault="00921E5C" w:rsidP="00391733">
      <w:pPr>
        <w:pStyle w:val="ListParagraph"/>
        <w:widowControl w:val="0"/>
        <w:numPr>
          <w:ilvl w:val="0"/>
          <w:numId w:val="10"/>
        </w:numPr>
        <w:ind w:left="0" w:firstLine="284"/>
        <w:jc w:val="both"/>
        <w:rPr>
          <w:rStyle w:val="Char4"/>
          <w:rtl/>
        </w:rPr>
      </w:pPr>
      <w:r w:rsidRPr="00391733">
        <w:rPr>
          <w:rStyle w:val="Char4"/>
          <w:rtl/>
        </w:rPr>
        <w:t>گفتن، سمع الله لمن حمده. (براى امام و منفرد).</w:t>
      </w:r>
    </w:p>
    <w:p w:rsidR="00921E5C" w:rsidRPr="00391733" w:rsidRDefault="00921E5C" w:rsidP="00391733">
      <w:pPr>
        <w:pStyle w:val="ListParagraph"/>
        <w:widowControl w:val="0"/>
        <w:numPr>
          <w:ilvl w:val="0"/>
          <w:numId w:val="10"/>
        </w:numPr>
        <w:ind w:left="0" w:firstLine="284"/>
        <w:jc w:val="both"/>
        <w:rPr>
          <w:rStyle w:val="Char4"/>
          <w:rtl/>
        </w:rPr>
      </w:pPr>
      <w:r w:rsidRPr="00391733">
        <w:rPr>
          <w:rStyle w:val="Char4"/>
          <w:rtl/>
        </w:rPr>
        <w:t>گفتن، ربنا ل</w:t>
      </w:r>
      <w:r w:rsidR="00E5365D" w:rsidRPr="00391733">
        <w:rPr>
          <w:rStyle w:val="Char4"/>
          <w:rtl/>
        </w:rPr>
        <w:t>ک</w:t>
      </w:r>
      <w:r w:rsidRPr="00391733">
        <w:rPr>
          <w:rStyle w:val="Char4"/>
          <w:rtl/>
        </w:rPr>
        <w:t xml:space="preserve"> الحمد. (براى امام و منفرد).</w:t>
      </w:r>
    </w:p>
    <w:p w:rsidR="00921E5C" w:rsidRPr="00391733" w:rsidRDefault="00921E5C" w:rsidP="00391733">
      <w:pPr>
        <w:pStyle w:val="ListParagraph"/>
        <w:widowControl w:val="0"/>
        <w:numPr>
          <w:ilvl w:val="0"/>
          <w:numId w:val="10"/>
        </w:numPr>
        <w:ind w:left="0" w:firstLine="284"/>
        <w:jc w:val="both"/>
        <w:rPr>
          <w:rStyle w:val="Char4"/>
          <w:rtl/>
        </w:rPr>
      </w:pPr>
      <w:r w:rsidRPr="00391733">
        <w:rPr>
          <w:rStyle w:val="Char4"/>
          <w:rtl/>
        </w:rPr>
        <w:t>گفتن، سبحان رب</w:t>
      </w:r>
      <w:r w:rsidR="00E5365D" w:rsidRPr="00391733">
        <w:rPr>
          <w:rStyle w:val="Char4"/>
          <w:rtl/>
        </w:rPr>
        <w:t>ی</w:t>
      </w:r>
      <w:r w:rsidRPr="00391733">
        <w:rPr>
          <w:rStyle w:val="Char4"/>
          <w:rtl/>
        </w:rPr>
        <w:t xml:space="preserve"> العظ</w:t>
      </w:r>
      <w:r w:rsidR="00E5365D" w:rsidRPr="00391733">
        <w:rPr>
          <w:rStyle w:val="Char4"/>
          <w:rtl/>
        </w:rPr>
        <w:t>ی</w:t>
      </w:r>
      <w:r w:rsidRPr="00391733">
        <w:rPr>
          <w:rStyle w:val="Char4"/>
          <w:rtl/>
        </w:rPr>
        <w:t>م. (در ر</w:t>
      </w:r>
      <w:r w:rsidR="00E5365D" w:rsidRPr="00391733">
        <w:rPr>
          <w:rStyle w:val="Char4"/>
          <w:rtl/>
        </w:rPr>
        <w:t>ک</w:t>
      </w:r>
      <w:r w:rsidRPr="00391733">
        <w:rPr>
          <w:rStyle w:val="Char4"/>
          <w:rtl/>
        </w:rPr>
        <w:t>وع).</w:t>
      </w:r>
    </w:p>
    <w:p w:rsidR="00921E5C" w:rsidRPr="00391733" w:rsidRDefault="00921E5C" w:rsidP="00391733">
      <w:pPr>
        <w:pStyle w:val="ListParagraph"/>
        <w:widowControl w:val="0"/>
        <w:numPr>
          <w:ilvl w:val="0"/>
          <w:numId w:val="10"/>
        </w:numPr>
        <w:ind w:left="0" w:firstLine="284"/>
        <w:jc w:val="both"/>
        <w:rPr>
          <w:rStyle w:val="Char4"/>
          <w:rtl/>
        </w:rPr>
      </w:pPr>
      <w:r w:rsidRPr="00391733">
        <w:rPr>
          <w:rStyle w:val="Char4"/>
          <w:rtl/>
        </w:rPr>
        <w:t>گفتن، سبحان رب</w:t>
      </w:r>
      <w:r w:rsidR="00E5365D" w:rsidRPr="00391733">
        <w:rPr>
          <w:rStyle w:val="Char4"/>
          <w:rtl/>
        </w:rPr>
        <w:t>ی</w:t>
      </w:r>
      <w:r w:rsidRPr="00391733">
        <w:rPr>
          <w:rStyle w:val="Char4"/>
          <w:rtl/>
        </w:rPr>
        <w:t xml:space="preserve"> الأعل</w:t>
      </w:r>
      <w:r w:rsidRPr="00391733">
        <w:rPr>
          <w:rStyle w:val="Char4"/>
          <w:rFonts w:hint="cs"/>
          <w:rtl/>
        </w:rPr>
        <w:t>ى</w:t>
      </w:r>
      <w:r w:rsidRPr="00391733">
        <w:rPr>
          <w:rStyle w:val="Char4"/>
          <w:rtl/>
        </w:rPr>
        <w:t>، (در سجده).</w:t>
      </w:r>
    </w:p>
    <w:p w:rsidR="00921E5C" w:rsidRPr="00391733" w:rsidRDefault="00921E5C" w:rsidP="00391733">
      <w:pPr>
        <w:pStyle w:val="ListParagraph"/>
        <w:widowControl w:val="0"/>
        <w:numPr>
          <w:ilvl w:val="0"/>
          <w:numId w:val="10"/>
        </w:numPr>
        <w:ind w:left="0" w:firstLine="284"/>
        <w:jc w:val="both"/>
        <w:rPr>
          <w:rStyle w:val="Char4"/>
          <w:rtl/>
        </w:rPr>
      </w:pPr>
      <w:r w:rsidRPr="00391733">
        <w:rPr>
          <w:rStyle w:val="Char4"/>
          <w:rtl/>
        </w:rPr>
        <w:t>گفتن، رب اغفر ل</w:t>
      </w:r>
      <w:r w:rsidR="00E5365D" w:rsidRPr="00391733">
        <w:rPr>
          <w:rStyle w:val="Char4"/>
          <w:rtl/>
        </w:rPr>
        <w:t>ی</w:t>
      </w:r>
      <w:r w:rsidRPr="00391733">
        <w:rPr>
          <w:rStyle w:val="Char4"/>
          <w:rtl/>
        </w:rPr>
        <w:t>. (در م</w:t>
      </w:r>
      <w:r w:rsidR="00E5365D" w:rsidRPr="00391733">
        <w:rPr>
          <w:rStyle w:val="Char4"/>
          <w:rtl/>
        </w:rPr>
        <w:t>ی</w:t>
      </w:r>
      <w:r w:rsidRPr="00391733">
        <w:rPr>
          <w:rStyle w:val="Char4"/>
          <w:rtl/>
        </w:rPr>
        <w:t>ان دو سجده).</w:t>
      </w:r>
    </w:p>
    <w:p w:rsidR="00921E5C" w:rsidRPr="00391733" w:rsidRDefault="00921E5C" w:rsidP="00391733">
      <w:pPr>
        <w:pStyle w:val="ListParagraph"/>
        <w:widowControl w:val="0"/>
        <w:numPr>
          <w:ilvl w:val="0"/>
          <w:numId w:val="10"/>
        </w:numPr>
        <w:ind w:left="0" w:firstLine="284"/>
        <w:jc w:val="both"/>
        <w:rPr>
          <w:rStyle w:val="Char4"/>
          <w:rtl/>
        </w:rPr>
      </w:pPr>
      <w:r w:rsidRPr="00391733">
        <w:rPr>
          <w:rStyle w:val="Char4"/>
          <w:rtl/>
        </w:rPr>
        <w:t>خواندن تح</w:t>
      </w:r>
      <w:r w:rsidR="00E5365D" w:rsidRPr="00391733">
        <w:rPr>
          <w:rStyle w:val="Char4"/>
          <w:rtl/>
        </w:rPr>
        <w:t>ی</w:t>
      </w:r>
      <w:r w:rsidRPr="00391733">
        <w:rPr>
          <w:rStyle w:val="Char4"/>
          <w:rtl/>
        </w:rPr>
        <w:t>ات اول.</w:t>
      </w:r>
    </w:p>
    <w:p w:rsidR="00921E5C" w:rsidRPr="00391733" w:rsidRDefault="00921E5C" w:rsidP="00391733">
      <w:pPr>
        <w:pStyle w:val="ListParagraph"/>
        <w:widowControl w:val="0"/>
        <w:numPr>
          <w:ilvl w:val="0"/>
          <w:numId w:val="10"/>
        </w:numPr>
        <w:ind w:left="0" w:firstLine="284"/>
        <w:jc w:val="both"/>
        <w:rPr>
          <w:rStyle w:val="Char4"/>
          <w:rtl/>
        </w:rPr>
      </w:pPr>
      <w:r w:rsidRPr="00391733">
        <w:rPr>
          <w:rStyle w:val="Char4"/>
          <w:rtl/>
        </w:rPr>
        <w:t>نشستن براى تح</w:t>
      </w:r>
      <w:r w:rsidR="00E5365D" w:rsidRPr="00391733">
        <w:rPr>
          <w:rStyle w:val="Char4"/>
          <w:rtl/>
        </w:rPr>
        <w:t>ی</w:t>
      </w:r>
      <w:r w:rsidRPr="00391733">
        <w:rPr>
          <w:rStyle w:val="Char4"/>
          <w:rtl/>
        </w:rPr>
        <w:t>ات اول.</w:t>
      </w:r>
    </w:p>
    <w:p w:rsidR="00053239" w:rsidRPr="00391733" w:rsidRDefault="00053239" w:rsidP="00391733">
      <w:pPr>
        <w:pStyle w:val="a1"/>
        <w:spacing w:before="0" w:after="0"/>
        <w:ind w:firstLine="284"/>
        <w:jc w:val="both"/>
        <w:outlineLvl w:val="9"/>
        <w:rPr>
          <w:rStyle w:val="Char4"/>
          <w:rtl/>
        </w:rPr>
        <w:sectPr w:rsidR="00053239" w:rsidRPr="00391733" w:rsidSect="00C14F87">
          <w:footnotePr>
            <w:numRestart w:val="eachPage"/>
          </w:footnotePr>
          <w:pgSz w:w="9356" w:h="13608" w:code="9"/>
          <w:pgMar w:top="567" w:right="1134" w:bottom="851" w:left="1134" w:header="454" w:footer="0" w:gutter="0"/>
          <w:cols w:space="708"/>
          <w:titlePg/>
          <w:bidi/>
          <w:rtlGutter/>
          <w:docGrid w:linePitch="381"/>
        </w:sectPr>
      </w:pPr>
    </w:p>
    <w:p w:rsidR="00921E5C" w:rsidRPr="002F0CE0" w:rsidRDefault="00921E5C" w:rsidP="002F0CE0">
      <w:pPr>
        <w:pStyle w:val="a1"/>
        <w:rPr>
          <w:rStyle w:val="Char4"/>
          <w:rFonts w:ascii="IRYakout" w:hAnsi="IRYakout" w:cs="IRYakout"/>
          <w:sz w:val="32"/>
          <w:szCs w:val="32"/>
          <w:rtl/>
        </w:rPr>
      </w:pPr>
      <w:bookmarkStart w:id="16" w:name="_Toc436302843"/>
      <w:r w:rsidRPr="002F0CE0">
        <w:rPr>
          <w:rStyle w:val="Char4"/>
          <w:rFonts w:ascii="IRYakout" w:hAnsi="IRYakout" w:cs="IRYakout"/>
          <w:sz w:val="32"/>
          <w:szCs w:val="32"/>
          <w:rtl/>
        </w:rPr>
        <w:t>درس نهم:</w:t>
      </w:r>
      <w:r w:rsidRPr="002F0CE0">
        <w:rPr>
          <w:rStyle w:val="Char4"/>
          <w:rFonts w:ascii="IRYakout" w:hAnsi="IRYakout" w:cs="IRYakout" w:hint="cs"/>
          <w:sz w:val="32"/>
          <w:szCs w:val="32"/>
          <w:rtl/>
        </w:rPr>
        <w:t xml:space="preserve"> </w:t>
      </w:r>
      <w:r w:rsidRPr="002F0CE0">
        <w:rPr>
          <w:rStyle w:val="Char4"/>
          <w:rFonts w:ascii="IRYakout" w:hAnsi="IRYakout" w:cs="IRYakout"/>
          <w:sz w:val="32"/>
          <w:szCs w:val="32"/>
          <w:rtl/>
        </w:rPr>
        <w:t>آموزش التح</w:t>
      </w:r>
      <w:r w:rsidR="00E5365D" w:rsidRPr="002F0CE0">
        <w:rPr>
          <w:rStyle w:val="Char4"/>
          <w:rFonts w:ascii="IRYakout" w:hAnsi="IRYakout" w:cs="IRYakout"/>
          <w:sz w:val="32"/>
          <w:szCs w:val="32"/>
          <w:rtl/>
        </w:rPr>
        <w:t>ی</w:t>
      </w:r>
      <w:r w:rsidRPr="002F0CE0">
        <w:rPr>
          <w:rStyle w:val="Char4"/>
          <w:rFonts w:ascii="IRYakout" w:hAnsi="IRYakout" w:cs="IRYakout"/>
          <w:sz w:val="32"/>
          <w:szCs w:val="32"/>
          <w:rtl/>
        </w:rPr>
        <w:t>ات</w:t>
      </w:r>
      <w:bookmarkEnd w:id="16"/>
      <w:r w:rsidRPr="002F0CE0">
        <w:rPr>
          <w:rStyle w:val="Char4"/>
          <w:rFonts w:ascii="IRYakout" w:hAnsi="IRYakout" w:cs="IRYakout"/>
          <w:sz w:val="32"/>
          <w:szCs w:val="32"/>
          <w:rtl/>
        </w:rPr>
        <w:t xml:space="preserve"> </w:t>
      </w:r>
    </w:p>
    <w:p w:rsidR="00921E5C" w:rsidRPr="002F0CE0" w:rsidRDefault="00921E5C" w:rsidP="002F0CE0">
      <w:pPr>
        <w:pStyle w:val="a4"/>
        <w:rPr>
          <w:rStyle w:val="Char4"/>
          <w:rtl/>
        </w:rPr>
      </w:pPr>
      <w:r w:rsidRPr="00391733">
        <w:rPr>
          <w:rStyle w:val="Char4"/>
          <w:rtl/>
        </w:rPr>
        <w:t>«</w:t>
      </w:r>
      <w:r w:rsidRPr="002F0CE0">
        <w:rPr>
          <w:rStyle w:val="Char3"/>
          <w:rtl/>
        </w:rPr>
        <w:t>التح</w:t>
      </w:r>
      <w:r w:rsidR="00E5365D" w:rsidRPr="002F0CE0">
        <w:rPr>
          <w:rStyle w:val="Char3"/>
          <w:rtl/>
        </w:rPr>
        <w:t>ی</w:t>
      </w:r>
      <w:r w:rsidRPr="002F0CE0">
        <w:rPr>
          <w:rStyle w:val="Char3"/>
          <w:rtl/>
        </w:rPr>
        <w:t>ات لله والصوات والط</w:t>
      </w:r>
      <w:r w:rsidR="00E5365D" w:rsidRPr="002F0CE0">
        <w:rPr>
          <w:rStyle w:val="Char3"/>
          <w:rtl/>
        </w:rPr>
        <w:t>ی</w:t>
      </w:r>
      <w:r w:rsidRPr="002F0CE0">
        <w:rPr>
          <w:rStyle w:val="Char3"/>
          <w:rtl/>
        </w:rPr>
        <w:t>بات، السلام عل</w:t>
      </w:r>
      <w:r w:rsidR="00E5365D" w:rsidRPr="002F0CE0">
        <w:rPr>
          <w:rStyle w:val="Char3"/>
          <w:rtl/>
        </w:rPr>
        <w:t>ی</w:t>
      </w:r>
      <w:r w:rsidR="002F0CE0">
        <w:rPr>
          <w:rStyle w:val="Char3"/>
          <w:rFonts w:hint="cs"/>
          <w:rtl/>
        </w:rPr>
        <w:t>ك</w:t>
      </w:r>
      <w:r w:rsidRPr="002F0CE0">
        <w:rPr>
          <w:rStyle w:val="Char3"/>
          <w:rtl/>
        </w:rPr>
        <w:t xml:space="preserve"> ا</w:t>
      </w:r>
      <w:r w:rsidR="00E5365D" w:rsidRPr="002F0CE0">
        <w:rPr>
          <w:rStyle w:val="Char3"/>
          <w:rtl/>
        </w:rPr>
        <w:t>ی</w:t>
      </w:r>
      <w:r w:rsidRPr="002F0CE0">
        <w:rPr>
          <w:rStyle w:val="Char3"/>
          <w:rtl/>
        </w:rPr>
        <w:t>ها النب</w:t>
      </w:r>
      <w:r w:rsidR="00E5365D" w:rsidRPr="002F0CE0">
        <w:rPr>
          <w:rStyle w:val="Char3"/>
          <w:rtl/>
        </w:rPr>
        <w:t>ی</w:t>
      </w:r>
      <w:r w:rsidRPr="002F0CE0">
        <w:rPr>
          <w:rStyle w:val="Char3"/>
          <w:rtl/>
        </w:rPr>
        <w:t xml:space="preserve"> ورحم</w:t>
      </w:r>
      <w:r w:rsidR="002F0CE0">
        <w:rPr>
          <w:rStyle w:val="Char3"/>
          <w:rFonts w:hint="cs"/>
          <w:rtl/>
        </w:rPr>
        <w:t>ة</w:t>
      </w:r>
      <w:r w:rsidRPr="002F0CE0">
        <w:rPr>
          <w:rStyle w:val="Char3"/>
          <w:rtl/>
        </w:rPr>
        <w:t xml:space="preserve"> الله وبر</w:t>
      </w:r>
      <w:r w:rsidR="00E5365D" w:rsidRPr="002F0CE0">
        <w:rPr>
          <w:rStyle w:val="Char3"/>
          <w:rtl/>
        </w:rPr>
        <w:t>ک</w:t>
      </w:r>
      <w:r w:rsidRPr="002F0CE0">
        <w:rPr>
          <w:rStyle w:val="Char3"/>
          <w:rtl/>
        </w:rPr>
        <w:t>اته، السلام عل</w:t>
      </w:r>
      <w:r w:rsidR="00E5365D" w:rsidRPr="002F0CE0">
        <w:rPr>
          <w:rStyle w:val="Char3"/>
          <w:rtl/>
        </w:rPr>
        <w:t>ی</w:t>
      </w:r>
      <w:r w:rsidRPr="002F0CE0">
        <w:rPr>
          <w:rStyle w:val="Char3"/>
          <w:rtl/>
        </w:rPr>
        <w:t>نا وعل</w:t>
      </w:r>
      <w:r w:rsidRPr="002F0CE0">
        <w:rPr>
          <w:rStyle w:val="Char3"/>
          <w:rFonts w:hint="cs"/>
          <w:rtl/>
        </w:rPr>
        <w:t>ى</w:t>
      </w:r>
      <w:r w:rsidRPr="002F0CE0">
        <w:rPr>
          <w:rStyle w:val="Char3"/>
          <w:rtl/>
        </w:rPr>
        <w:t xml:space="preserve"> عباد الله الصالح</w:t>
      </w:r>
      <w:r w:rsidR="00E5365D" w:rsidRPr="002F0CE0">
        <w:rPr>
          <w:rStyle w:val="Char3"/>
          <w:rtl/>
        </w:rPr>
        <w:t>ی</w:t>
      </w:r>
      <w:r w:rsidRPr="002F0CE0">
        <w:rPr>
          <w:rStyle w:val="Char3"/>
          <w:rtl/>
        </w:rPr>
        <w:t>ن، أشهد أن لا اله الا الله وأشهد أن محمداً عبده ورسوله</w:t>
      </w:r>
      <w:r w:rsidRPr="00391733">
        <w:rPr>
          <w:rStyle w:val="Char4"/>
          <w:rtl/>
        </w:rPr>
        <w:t>»</w:t>
      </w:r>
      <w:r w:rsidRPr="00391733">
        <w:rPr>
          <w:rFonts w:ascii="Lotus Linotype" w:hAnsi="Lotus Linotype" w:cs="Traditional Arabic"/>
          <w:sz w:val="30"/>
          <w:szCs w:val="30"/>
          <w:rtl/>
        </w:rPr>
        <w:t>‌</w:t>
      </w:r>
      <w:r w:rsidRPr="00391733">
        <w:rPr>
          <w:rStyle w:val="Char4"/>
          <w:rtl/>
        </w:rPr>
        <w:t>.</w:t>
      </w:r>
      <w:r w:rsidR="002F0CE0">
        <w:rPr>
          <w:rFonts w:hint="cs"/>
          <w:rtl/>
        </w:rPr>
        <w:t xml:space="preserve"> </w:t>
      </w:r>
      <w:r w:rsidRPr="002F0CE0">
        <w:rPr>
          <w:rStyle w:val="Char4"/>
          <w:rtl/>
        </w:rPr>
        <w:t>«</w:t>
      </w:r>
      <w:r w:rsidRPr="002F0CE0">
        <w:rPr>
          <w:rStyle w:val="Chare"/>
          <w:rtl/>
        </w:rPr>
        <w:t>تمام</w:t>
      </w:r>
      <w:r w:rsidRPr="002F0CE0">
        <w:rPr>
          <w:rStyle w:val="Chare"/>
          <w:rFonts w:hint="cs"/>
          <w:rtl/>
        </w:rPr>
        <w:t>ى</w:t>
      </w:r>
      <w:r w:rsidRPr="002F0CE0">
        <w:rPr>
          <w:rStyle w:val="Chare"/>
          <w:rtl/>
        </w:rPr>
        <w:t xml:space="preserve"> ستا</w:t>
      </w:r>
      <w:r w:rsidR="00E5365D" w:rsidRPr="002F0CE0">
        <w:rPr>
          <w:rStyle w:val="Chare"/>
          <w:rtl/>
        </w:rPr>
        <w:t>ی</w:t>
      </w:r>
      <w:r w:rsidRPr="002F0CE0">
        <w:rPr>
          <w:rStyle w:val="Chare"/>
          <w:rtl/>
        </w:rPr>
        <w:t>ش</w:t>
      </w:r>
      <w:r w:rsidR="00053239" w:rsidRPr="002F0CE0">
        <w:rPr>
          <w:rStyle w:val="Chare"/>
          <w:rFonts w:hint="cs"/>
          <w:rtl/>
        </w:rPr>
        <w:t>‌</w:t>
      </w:r>
      <w:r w:rsidRPr="002F0CE0">
        <w:rPr>
          <w:rStyle w:val="Chare"/>
          <w:rtl/>
        </w:rPr>
        <w:t>ها، درودها، نمازها و تمام</w:t>
      </w:r>
      <w:r w:rsidRPr="002F0CE0">
        <w:rPr>
          <w:rStyle w:val="Chare"/>
          <w:rFonts w:hint="cs"/>
          <w:rtl/>
        </w:rPr>
        <w:t>ى</w:t>
      </w:r>
      <w:r w:rsidRPr="002F0CE0">
        <w:rPr>
          <w:rStyle w:val="Chare"/>
          <w:rtl/>
        </w:rPr>
        <w:t xml:space="preserve"> پا</w:t>
      </w:r>
      <w:r w:rsidR="00E5365D" w:rsidRPr="002F0CE0">
        <w:rPr>
          <w:rStyle w:val="Chare"/>
          <w:rtl/>
        </w:rPr>
        <w:t>ک</w:t>
      </w:r>
      <w:r w:rsidRPr="002F0CE0">
        <w:rPr>
          <w:rStyle w:val="Chare"/>
          <w:rtl/>
        </w:rPr>
        <w:t>ى</w:t>
      </w:r>
      <w:r w:rsidR="00053239" w:rsidRPr="002F0CE0">
        <w:rPr>
          <w:rStyle w:val="Chare"/>
          <w:rFonts w:hint="cs"/>
          <w:rtl/>
        </w:rPr>
        <w:t>‌</w:t>
      </w:r>
      <w:r w:rsidRPr="002F0CE0">
        <w:rPr>
          <w:rStyle w:val="Chare"/>
          <w:rtl/>
        </w:rPr>
        <w:t xml:space="preserve">ها از آن خداوند </w:t>
      </w:r>
      <w:r w:rsidR="00E5365D" w:rsidRPr="002F0CE0">
        <w:rPr>
          <w:rStyle w:val="Chare"/>
          <w:rtl/>
        </w:rPr>
        <w:t>یک</w:t>
      </w:r>
      <w:r w:rsidRPr="002F0CE0">
        <w:rPr>
          <w:rStyle w:val="Chare"/>
          <w:rtl/>
        </w:rPr>
        <w:t>تاست، سلام و رحمت و بر</w:t>
      </w:r>
      <w:r w:rsidR="00E5365D" w:rsidRPr="002F0CE0">
        <w:rPr>
          <w:rStyle w:val="Chare"/>
          <w:rtl/>
        </w:rPr>
        <w:t>ک</w:t>
      </w:r>
      <w:r w:rsidRPr="002F0CE0">
        <w:rPr>
          <w:rStyle w:val="Chare"/>
          <w:rtl/>
        </w:rPr>
        <w:t>ات خدا بر تو باد ا</w:t>
      </w:r>
      <w:r w:rsidRPr="002F0CE0">
        <w:rPr>
          <w:rStyle w:val="Chare"/>
          <w:rFonts w:hint="cs"/>
          <w:rtl/>
        </w:rPr>
        <w:t>ى</w:t>
      </w:r>
      <w:r w:rsidRPr="002F0CE0">
        <w:rPr>
          <w:rStyle w:val="Chare"/>
          <w:rtl/>
        </w:rPr>
        <w:t xml:space="preserve"> پ</w:t>
      </w:r>
      <w:r w:rsidR="00E5365D" w:rsidRPr="002F0CE0">
        <w:rPr>
          <w:rStyle w:val="Chare"/>
          <w:rtl/>
        </w:rPr>
        <w:t>ی</w:t>
      </w:r>
      <w:r w:rsidRPr="002F0CE0">
        <w:rPr>
          <w:rStyle w:val="Chare"/>
          <w:rtl/>
        </w:rPr>
        <w:t>امبر، سلام بر ما و بر تمام</w:t>
      </w:r>
      <w:r w:rsidRPr="002F0CE0">
        <w:rPr>
          <w:rStyle w:val="Chare"/>
          <w:rFonts w:hint="cs"/>
          <w:rtl/>
        </w:rPr>
        <w:t>ى</w:t>
      </w:r>
      <w:r w:rsidRPr="002F0CE0">
        <w:rPr>
          <w:rStyle w:val="Chare"/>
          <w:rtl/>
        </w:rPr>
        <w:t xml:space="preserve"> بندگان صالح و ن</w:t>
      </w:r>
      <w:r w:rsidR="00E5365D" w:rsidRPr="002F0CE0">
        <w:rPr>
          <w:rStyle w:val="Chare"/>
          <w:rtl/>
        </w:rPr>
        <w:t>یک</w:t>
      </w:r>
      <w:r w:rsidRPr="002F0CE0">
        <w:rPr>
          <w:rStyle w:val="Chare"/>
          <w:rtl/>
        </w:rPr>
        <w:t>و</w:t>
      </w:r>
      <w:r w:rsidR="00E5365D" w:rsidRPr="002F0CE0">
        <w:rPr>
          <w:rStyle w:val="Chare"/>
          <w:rtl/>
        </w:rPr>
        <w:t>ک</w:t>
      </w:r>
      <w:r w:rsidRPr="002F0CE0">
        <w:rPr>
          <w:rStyle w:val="Chare"/>
          <w:rtl/>
        </w:rPr>
        <w:t>ار خدا، شهادت و گواه</w:t>
      </w:r>
      <w:r w:rsidRPr="002F0CE0">
        <w:rPr>
          <w:rStyle w:val="Chare"/>
          <w:rFonts w:hint="cs"/>
          <w:rtl/>
        </w:rPr>
        <w:t>ى</w:t>
      </w:r>
      <w:r w:rsidRPr="002F0CE0">
        <w:rPr>
          <w:rStyle w:val="Chare"/>
          <w:rtl/>
        </w:rPr>
        <w:t xml:space="preserve"> می</w:t>
      </w:r>
      <w:r w:rsidRPr="002F0CE0">
        <w:rPr>
          <w:rStyle w:val="Chare"/>
          <w:rFonts w:hint="cs"/>
          <w:rtl/>
        </w:rPr>
        <w:t>‌</w:t>
      </w:r>
      <w:r w:rsidRPr="002F0CE0">
        <w:rPr>
          <w:rStyle w:val="Chare"/>
          <w:rtl/>
        </w:rPr>
        <w:t xml:space="preserve">دهم </w:t>
      </w:r>
      <w:r w:rsidR="00E5365D" w:rsidRPr="002F0CE0">
        <w:rPr>
          <w:rStyle w:val="Chare"/>
          <w:rtl/>
        </w:rPr>
        <w:t>ک</w:t>
      </w:r>
      <w:r w:rsidRPr="002F0CE0">
        <w:rPr>
          <w:rStyle w:val="Chare"/>
          <w:rtl/>
        </w:rPr>
        <w:t>ه ه</w:t>
      </w:r>
      <w:r w:rsidR="00E5365D" w:rsidRPr="002F0CE0">
        <w:rPr>
          <w:rStyle w:val="Chare"/>
          <w:rtl/>
        </w:rPr>
        <w:t>ی</w:t>
      </w:r>
      <w:r w:rsidRPr="002F0CE0">
        <w:rPr>
          <w:rStyle w:val="Chare"/>
          <w:rtl/>
        </w:rPr>
        <w:t>چ معبود بر حق</w:t>
      </w:r>
      <w:r w:rsidRPr="002F0CE0">
        <w:rPr>
          <w:rStyle w:val="Chare"/>
          <w:rFonts w:hint="cs"/>
          <w:rtl/>
        </w:rPr>
        <w:t>ى</w:t>
      </w:r>
      <w:r w:rsidRPr="002F0CE0">
        <w:rPr>
          <w:rStyle w:val="Chare"/>
          <w:rtl/>
        </w:rPr>
        <w:t xml:space="preserve"> جز الله وجود ندارد، و شهادت و گواه</w:t>
      </w:r>
      <w:r w:rsidRPr="002F0CE0">
        <w:rPr>
          <w:rStyle w:val="Chare"/>
          <w:rFonts w:hint="cs"/>
          <w:rtl/>
        </w:rPr>
        <w:t>ى</w:t>
      </w:r>
      <w:r w:rsidRPr="002F0CE0">
        <w:rPr>
          <w:rStyle w:val="Chare"/>
          <w:rtl/>
        </w:rPr>
        <w:t xml:space="preserve"> می</w:t>
      </w:r>
      <w:r w:rsidRPr="002F0CE0">
        <w:rPr>
          <w:rStyle w:val="Chare"/>
          <w:rFonts w:hint="cs"/>
          <w:rtl/>
        </w:rPr>
        <w:t>‌</w:t>
      </w:r>
      <w:r w:rsidRPr="002F0CE0">
        <w:rPr>
          <w:rStyle w:val="Chare"/>
          <w:rtl/>
        </w:rPr>
        <w:t xml:space="preserve">دهم </w:t>
      </w:r>
      <w:r w:rsidR="00E5365D" w:rsidRPr="002F0CE0">
        <w:rPr>
          <w:rStyle w:val="Chare"/>
          <w:rtl/>
        </w:rPr>
        <w:t>ک</w:t>
      </w:r>
      <w:r w:rsidRPr="002F0CE0">
        <w:rPr>
          <w:rStyle w:val="Chare"/>
          <w:rtl/>
        </w:rPr>
        <w:t>ه محمد بنده و فرستاده خداست</w:t>
      </w:r>
      <w:r w:rsidRPr="002F0CE0">
        <w:rPr>
          <w:rStyle w:val="Char4"/>
          <w:rtl/>
        </w:rPr>
        <w:t>».</w:t>
      </w:r>
    </w:p>
    <w:p w:rsidR="00921E5C" w:rsidRPr="00391733" w:rsidRDefault="00921E5C" w:rsidP="00391733">
      <w:pPr>
        <w:pStyle w:val="a8"/>
        <w:rPr>
          <w:rtl/>
        </w:rPr>
      </w:pPr>
      <w:r w:rsidRPr="00391733">
        <w:rPr>
          <w:rtl/>
        </w:rPr>
        <w:t>اگر نماز دو ر</w:t>
      </w:r>
      <w:r w:rsidR="00E5365D" w:rsidRPr="00391733">
        <w:rPr>
          <w:rtl/>
        </w:rPr>
        <w:t>ک</w:t>
      </w:r>
      <w:r w:rsidRPr="00391733">
        <w:rPr>
          <w:rtl/>
        </w:rPr>
        <w:t>عت</w:t>
      </w:r>
      <w:r w:rsidRPr="00391733">
        <w:rPr>
          <w:rFonts w:hint="cs"/>
          <w:rtl/>
        </w:rPr>
        <w:t>ى</w:t>
      </w:r>
      <w:r w:rsidRPr="00391733">
        <w:rPr>
          <w:rtl/>
        </w:rPr>
        <w:t xml:space="preserve"> بود (مانند: نماز صبح، جمعه، ع</w:t>
      </w:r>
      <w:r w:rsidR="00E5365D" w:rsidRPr="00391733">
        <w:rPr>
          <w:rtl/>
        </w:rPr>
        <w:t>ی</w:t>
      </w:r>
      <w:r w:rsidRPr="00391733">
        <w:rPr>
          <w:rtl/>
        </w:rPr>
        <w:t>د</w:t>
      </w:r>
      <w:r w:rsidR="00E5365D" w:rsidRPr="00391733">
        <w:rPr>
          <w:rtl/>
        </w:rPr>
        <w:t>ی</w:t>
      </w:r>
      <w:r w:rsidRPr="00391733">
        <w:rPr>
          <w:rtl/>
        </w:rPr>
        <w:t>ن) نمازگزار بعد از خواندن «التح</w:t>
      </w:r>
      <w:r w:rsidR="00E5365D" w:rsidRPr="00391733">
        <w:rPr>
          <w:rtl/>
        </w:rPr>
        <w:t>ی</w:t>
      </w:r>
      <w:r w:rsidRPr="00391733">
        <w:rPr>
          <w:rtl/>
        </w:rPr>
        <w:t>ات» به نشستن ادامه می</w:t>
      </w:r>
      <w:r w:rsidRPr="00391733">
        <w:rPr>
          <w:rFonts w:hint="cs"/>
          <w:sz w:val="30"/>
          <w:szCs w:val="30"/>
          <w:rtl/>
        </w:rPr>
        <w:t>‌</w:t>
      </w:r>
      <w:r w:rsidRPr="00391733">
        <w:rPr>
          <w:rtl/>
        </w:rPr>
        <w:t>دهد و نمازش را با خواندن ا</w:t>
      </w:r>
      <w:r w:rsidR="00E5365D" w:rsidRPr="00391733">
        <w:rPr>
          <w:rtl/>
        </w:rPr>
        <w:t>ی</w:t>
      </w:r>
      <w:r w:rsidRPr="00391733">
        <w:rPr>
          <w:rtl/>
        </w:rPr>
        <w:t xml:space="preserve">ن درود و دعاء، </w:t>
      </w:r>
      <w:r w:rsidR="00E5365D" w:rsidRPr="00391733">
        <w:rPr>
          <w:rtl/>
        </w:rPr>
        <w:t>ک</w:t>
      </w:r>
      <w:r w:rsidRPr="00391733">
        <w:rPr>
          <w:rtl/>
        </w:rPr>
        <w:t xml:space="preserve">امل </w:t>
      </w:r>
      <w:r w:rsidR="00E5365D" w:rsidRPr="00391733">
        <w:rPr>
          <w:rtl/>
        </w:rPr>
        <w:t>ک</w:t>
      </w:r>
      <w:r w:rsidRPr="00391733">
        <w:rPr>
          <w:rtl/>
        </w:rPr>
        <w:t>رده و تمام می</w:t>
      </w:r>
      <w:r w:rsidRPr="00391733">
        <w:rPr>
          <w:rFonts w:hint="cs"/>
          <w:sz w:val="30"/>
          <w:szCs w:val="30"/>
          <w:rtl/>
        </w:rPr>
        <w:t>‌</w:t>
      </w:r>
      <w:r w:rsidR="00E5365D" w:rsidRPr="00391733">
        <w:rPr>
          <w:rtl/>
        </w:rPr>
        <w:t>ک</w:t>
      </w:r>
      <w:r w:rsidRPr="00391733">
        <w:rPr>
          <w:rtl/>
        </w:rPr>
        <w:t>ند.</w:t>
      </w:r>
    </w:p>
    <w:p w:rsidR="00921E5C" w:rsidRPr="002F0CE0" w:rsidRDefault="00921E5C" w:rsidP="002F0CE0">
      <w:pPr>
        <w:pStyle w:val="a8"/>
        <w:rPr>
          <w:rtl/>
        </w:rPr>
      </w:pPr>
      <w:r w:rsidRPr="002F0CE0">
        <w:rPr>
          <w:rtl/>
        </w:rPr>
        <w:t>«</w:t>
      </w:r>
      <w:r w:rsidRPr="002F0CE0">
        <w:rPr>
          <w:rStyle w:val="Char3"/>
          <w:rtl/>
        </w:rPr>
        <w:t>اللهم صل عل</w:t>
      </w:r>
      <w:r w:rsidRPr="002F0CE0">
        <w:rPr>
          <w:rStyle w:val="Char3"/>
          <w:rFonts w:hint="cs"/>
          <w:rtl/>
        </w:rPr>
        <w:t>ى</w:t>
      </w:r>
      <w:r w:rsidRPr="002F0CE0">
        <w:rPr>
          <w:rStyle w:val="Char3"/>
          <w:rtl/>
        </w:rPr>
        <w:t xml:space="preserve"> محمد وعل</w:t>
      </w:r>
      <w:r w:rsidRPr="002F0CE0">
        <w:rPr>
          <w:rStyle w:val="Char3"/>
          <w:rFonts w:hint="cs"/>
          <w:rtl/>
        </w:rPr>
        <w:t>ى</w:t>
      </w:r>
      <w:r w:rsidRPr="002F0CE0">
        <w:rPr>
          <w:rStyle w:val="Char3"/>
          <w:rtl/>
        </w:rPr>
        <w:t xml:space="preserve"> آل محمد، </w:t>
      </w:r>
      <w:r w:rsidR="00E5365D" w:rsidRPr="002F0CE0">
        <w:rPr>
          <w:rStyle w:val="Char3"/>
          <w:rtl/>
        </w:rPr>
        <w:t>ک</w:t>
      </w:r>
      <w:r w:rsidRPr="002F0CE0">
        <w:rPr>
          <w:rStyle w:val="Char3"/>
          <w:rtl/>
        </w:rPr>
        <w:t>ما صل</w:t>
      </w:r>
      <w:r w:rsidR="00E5365D" w:rsidRPr="002F0CE0">
        <w:rPr>
          <w:rStyle w:val="Char3"/>
          <w:rtl/>
        </w:rPr>
        <w:t>ی</w:t>
      </w:r>
      <w:r w:rsidRPr="002F0CE0">
        <w:rPr>
          <w:rStyle w:val="Char3"/>
          <w:rtl/>
        </w:rPr>
        <w:t>ت عل</w:t>
      </w:r>
      <w:r w:rsidRPr="002F0CE0">
        <w:rPr>
          <w:rStyle w:val="Char3"/>
          <w:rFonts w:hint="cs"/>
          <w:rtl/>
        </w:rPr>
        <w:t>ى</w:t>
      </w:r>
      <w:r w:rsidRPr="002F0CE0">
        <w:rPr>
          <w:rStyle w:val="Char3"/>
          <w:rtl/>
        </w:rPr>
        <w:t xml:space="preserve"> </w:t>
      </w:r>
      <w:r w:rsidRPr="002F0CE0">
        <w:rPr>
          <w:rStyle w:val="Char3"/>
          <w:rFonts w:hint="cs"/>
          <w:rtl/>
        </w:rPr>
        <w:t>إ</w:t>
      </w:r>
      <w:r w:rsidRPr="002F0CE0">
        <w:rPr>
          <w:rStyle w:val="Char3"/>
          <w:rtl/>
        </w:rPr>
        <w:t>براه</w:t>
      </w:r>
      <w:r w:rsidR="00E5365D" w:rsidRPr="002F0CE0">
        <w:rPr>
          <w:rStyle w:val="Char3"/>
          <w:rtl/>
        </w:rPr>
        <w:t>ی</w:t>
      </w:r>
      <w:r w:rsidRPr="002F0CE0">
        <w:rPr>
          <w:rStyle w:val="Char3"/>
          <w:rtl/>
        </w:rPr>
        <w:t>م وعل</w:t>
      </w:r>
      <w:r w:rsidRPr="002F0CE0">
        <w:rPr>
          <w:rStyle w:val="Char3"/>
          <w:rFonts w:hint="cs"/>
          <w:rtl/>
        </w:rPr>
        <w:t>ى</w:t>
      </w:r>
      <w:r w:rsidRPr="002F0CE0">
        <w:rPr>
          <w:rStyle w:val="Char3"/>
          <w:rtl/>
        </w:rPr>
        <w:t xml:space="preserve"> آل </w:t>
      </w:r>
      <w:r w:rsidRPr="002F0CE0">
        <w:rPr>
          <w:rStyle w:val="Char3"/>
          <w:rFonts w:hint="cs"/>
          <w:rtl/>
        </w:rPr>
        <w:t>إ</w:t>
      </w:r>
      <w:r w:rsidRPr="002F0CE0">
        <w:rPr>
          <w:rStyle w:val="Char3"/>
          <w:rtl/>
        </w:rPr>
        <w:t>براه</w:t>
      </w:r>
      <w:r w:rsidR="00E5365D" w:rsidRPr="002F0CE0">
        <w:rPr>
          <w:rStyle w:val="Char3"/>
          <w:rtl/>
        </w:rPr>
        <w:t>ی</w:t>
      </w:r>
      <w:r w:rsidRPr="002F0CE0">
        <w:rPr>
          <w:rStyle w:val="Char3"/>
          <w:rtl/>
        </w:rPr>
        <w:t xml:space="preserve">م، </w:t>
      </w:r>
      <w:r w:rsidRPr="002F0CE0">
        <w:rPr>
          <w:rStyle w:val="Char3"/>
          <w:rFonts w:hint="cs"/>
          <w:rtl/>
        </w:rPr>
        <w:t>إ</w:t>
      </w:r>
      <w:r w:rsidRPr="002F0CE0">
        <w:rPr>
          <w:rStyle w:val="Char3"/>
          <w:rtl/>
        </w:rPr>
        <w:t>ن</w:t>
      </w:r>
      <w:r w:rsidRPr="002F0CE0">
        <w:rPr>
          <w:rStyle w:val="Char3"/>
          <w:rFonts w:hint="cs"/>
          <w:rtl/>
        </w:rPr>
        <w:t>َّ</w:t>
      </w:r>
      <w:r w:rsidR="002F0CE0">
        <w:rPr>
          <w:rStyle w:val="Char3"/>
          <w:rFonts w:hint="cs"/>
          <w:rtl/>
        </w:rPr>
        <w:t>ك</w:t>
      </w:r>
      <w:r w:rsidRPr="002F0CE0">
        <w:rPr>
          <w:rStyle w:val="Char3"/>
          <w:rtl/>
        </w:rPr>
        <w:t xml:space="preserve"> حم</w:t>
      </w:r>
      <w:r w:rsidR="00E5365D" w:rsidRPr="002F0CE0">
        <w:rPr>
          <w:rStyle w:val="Char3"/>
          <w:rtl/>
        </w:rPr>
        <w:t>ی</w:t>
      </w:r>
      <w:r w:rsidRPr="002F0CE0">
        <w:rPr>
          <w:rStyle w:val="Char3"/>
          <w:rtl/>
        </w:rPr>
        <w:t>د مج</w:t>
      </w:r>
      <w:r w:rsidR="00E5365D" w:rsidRPr="002F0CE0">
        <w:rPr>
          <w:rStyle w:val="Char3"/>
          <w:rtl/>
        </w:rPr>
        <w:t>ی</w:t>
      </w:r>
      <w:r w:rsidRPr="002F0CE0">
        <w:rPr>
          <w:rStyle w:val="Char3"/>
          <w:rtl/>
        </w:rPr>
        <w:t>د، وبار</w:t>
      </w:r>
      <w:r w:rsidR="002F0CE0">
        <w:rPr>
          <w:rStyle w:val="Char3"/>
          <w:rFonts w:hint="cs"/>
          <w:rtl/>
        </w:rPr>
        <w:t>ك</w:t>
      </w:r>
      <w:r w:rsidRPr="002F0CE0">
        <w:rPr>
          <w:rStyle w:val="Char3"/>
          <w:rtl/>
        </w:rPr>
        <w:t xml:space="preserve"> عل</w:t>
      </w:r>
      <w:r w:rsidRPr="002F0CE0">
        <w:rPr>
          <w:rStyle w:val="Char3"/>
          <w:rFonts w:hint="cs"/>
          <w:rtl/>
        </w:rPr>
        <w:t>ى</w:t>
      </w:r>
      <w:r w:rsidRPr="002F0CE0">
        <w:rPr>
          <w:rStyle w:val="Char3"/>
          <w:rtl/>
        </w:rPr>
        <w:t xml:space="preserve"> محمد وعل</w:t>
      </w:r>
      <w:r w:rsidRPr="002F0CE0">
        <w:rPr>
          <w:rStyle w:val="Char3"/>
          <w:rFonts w:hint="cs"/>
          <w:rtl/>
        </w:rPr>
        <w:t>ى</w:t>
      </w:r>
      <w:r w:rsidRPr="002F0CE0">
        <w:rPr>
          <w:rStyle w:val="Char3"/>
          <w:rtl/>
        </w:rPr>
        <w:t xml:space="preserve"> آل محمد، </w:t>
      </w:r>
      <w:r w:rsidR="00E5365D" w:rsidRPr="002F0CE0">
        <w:rPr>
          <w:rStyle w:val="Char3"/>
          <w:rtl/>
        </w:rPr>
        <w:t>ک</w:t>
      </w:r>
      <w:r w:rsidRPr="002F0CE0">
        <w:rPr>
          <w:rStyle w:val="Char3"/>
          <w:rtl/>
        </w:rPr>
        <w:t>ما بار</w:t>
      </w:r>
      <w:r w:rsidR="00E5365D" w:rsidRPr="002F0CE0">
        <w:rPr>
          <w:rStyle w:val="Char3"/>
          <w:rtl/>
        </w:rPr>
        <w:t>ک</w:t>
      </w:r>
      <w:r w:rsidRPr="002F0CE0">
        <w:rPr>
          <w:rStyle w:val="Char3"/>
          <w:rtl/>
        </w:rPr>
        <w:t>ت عل</w:t>
      </w:r>
      <w:r w:rsidRPr="002F0CE0">
        <w:rPr>
          <w:rStyle w:val="Char3"/>
          <w:rFonts w:hint="cs"/>
          <w:rtl/>
        </w:rPr>
        <w:t>ى</w:t>
      </w:r>
      <w:r w:rsidRPr="002F0CE0">
        <w:rPr>
          <w:rStyle w:val="Char3"/>
          <w:rtl/>
        </w:rPr>
        <w:t xml:space="preserve"> </w:t>
      </w:r>
      <w:r w:rsidRPr="002F0CE0">
        <w:rPr>
          <w:rStyle w:val="Char3"/>
          <w:rFonts w:hint="cs"/>
          <w:rtl/>
        </w:rPr>
        <w:t>إ</w:t>
      </w:r>
      <w:r w:rsidRPr="002F0CE0">
        <w:rPr>
          <w:rStyle w:val="Char3"/>
          <w:rtl/>
        </w:rPr>
        <w:t>براه</w:t>
      </w:r>
      <w:r w:rsidR="00E5365D" w:rsidRPr="002F0CE0">
        <w:rPr>
          <w:rStyle w:val="Char3"/>
          <w:rtl/>
        </w:rPr>
        <w:t>ی</w:t>
      </w:r>
      <w:r w:rsidRPr="002F0CE0">
        <w:rPr>
          <w:rStyle w:val="Char3"/>
          <w:rtl/>
        </w:rPr>
        <w:t>م وعل</w:t>
      </w:r>
      <w:r w:rsidRPr="002F0CE0">
        <w:rPr>
          <w:rStyle w:val="Char3"/>
          <w:rFonts w:hint="cs"/>
          <w:rtl/>
        </w:rPr>
        <w:t>ى</w:t>
      </w:r>
      <w:r w:rsidRPr="002F0CE0">
        <w:rPr>
          <w:rStyle w:val="Char3"/>
          <w:rtl/>
        </w:rPr>
        <w:t xml:space="preserve"> آل إبراه</w:t>
      </w:r>
      <w:r w:rsidR="00E5365D" w:rsidRPr="002F0CE0">
        <w:rPr>
          <w:rStyle w:val="Char3"/>
          <w:rtl/>
        </w:rPr>
        <w:t>ی</w:t>
      </w:r>
      <w:r w:rsidRPr="002F0CE0">
        <w:rPr>
          <w:rStyle w:val="Char3"/>
          <w:rtl/>
        </w:rPr>
        <w:t xml:space="preserve">م، </w:t>
      </w:r>
      <w:r w:rsidRPr="002F0CE0">
        <w:rPr>
          <w:rStyle w:val="Char3"/>
          <w:rFonts w:hint="cs"/>
          <w:rtl/>
        </w:rPr>
        <w:t>إ</w:t>
      </w:r>
      <w:r w:rsidRPr="002F0CE0">
        <w:rPr>
          <w:rStyle w:val="Char3"/>
          <w:rtl/>
        </w:rPr>
        <w:t>ن</w:t>
      </w:r>
      <w:r w:rsidRPr="002F0CE0">
        <w:rPr>
          <w:rStyle w:val="Char3"/>
          <w:rFonts w:hint="cs"/>
          <w:rtl/>
        </w:rPr>
        <w:t>َّ</w:t>
      </w:r>
      <w:r w:rsidR="002F0CE0">
        <w:rPr>
          <w:rStyle w:val="Char3"/>
          <w:rFonts w:hint="cs"/>
          <w:rtl/>
        </w:rPr>
        <w:t>ك</w:t>
      </w:r>
      <w:r w:rsidRPr="002F0CE0">
        <w:rPr>
          <w:rStyle w:val="Char3"/>
          <w:rtl/>
        </w:rPr>
        <w:t xml:space="preserve"> حم</w:t>
      </w:r>
      <w:r w:rsidR="00E5365D" w:rsidRPr="002F0CE0">
        <w:rPr>
          <w:rStyle w:val="Char3"/>
          <w:rtl/>
        </w:rPr>
        <w:t>ی</w:t>
      </w:r>
      <w:r w:rsidRPr="002F0CE0">
        <w:rPr>
          <w:rStyle w:val="Char3"/>
          <w:rtl/>
        </w:rPr>
        <w:t>د مج</w:t>
      </w:r>
      <w:r w:rsidR="00E5365D" w:rsidRPr="002F0CE0">
        <w:rPr>
          <w:rStyle w:val="Char3"/>
          <w:rtl/>
        </w:rPr>
        <w:t>ی</w:t>
      </w:r>
      <w:r w:rsidRPr="002F0CE0">
        <w:rPr>
          <w:rStyle w:val="Char3"/>
          <w:rtl/>
        </w:rPr>
        <w:t>د</w:t>
      </w:r>
      <w:r w:rsidRPr="002F0CE0">
        <w:rPr>
          <w:rtl/>
        </w:rPr>
        <w:t>».</w:t>
      </w:r>
      <w:r w:rsidR="002F0CE0" w:rsidRPr="002F0CE0">
        <w:rPr>
          <w:rFonts w:hint="cs"/>
          <w:rtl/>
        </w:rPr>
        <w:t xml:space="preserve"> </w:t>
      </w:r>
      <w:r w:rsidRPr="002F0CE0">
        <w:rPr>
          <w:rtl/>
        </w:rPr>
        <w:t>«</w:t>
      </w:r>
      <w:r w:rsidRPr="002F0CE0">
        <w:rPr>
          <w:rStyle w:val="Chare"/>
          <w:rtl/>
        </w:rPr>
        <w:t xml:space="preserve">خداوندا بر محمد وآل محمد درود ورحمت بفرست، همانگونه بر </w:t>
      </w:r>
      <w:r w:rsidRPr="002F0CE0">
        <w:rPr>
          <w:rStyle w:val="Chare"/>
          <w:rFonts w:hint="cs"/>
          <w:rtl/>
        </w:rPr>
        <w:t>إ</w:t>
      </w:r>
      <w:r w:rsidRPr="002F0CE0">
        <w:rPr>
          <w:rStyle w:val="Chare"/>
          <w:rtl/>
        </w:rPr>
        <w:t>براه</w:t>
      </w:r>
      <w:r w:rsidR="00E5365D" w:rsidRPr="002F0CE0">
        <w:rPr>
          <w:rStyle w:val="Chare"/>
          <w:rtl/>
        </w:rPr>
        <w:t>ی</w:t>
      </w:r>
      <w:r w:rsidRPr="002F0CE0">
        <w:rPr>
          <w:rStyle w:val="Chare"/>
          <w:rtl/>
        </w:rPr>
        <w:t xml:space="preserve">م وآل </w:t>
      </w:r>
      <w:r w:rsidRPr="002F0CE0">
        <w:rPr>
          <w:rStyle w:val="Chare"/>
          <w:rFonts w:hint="cs"/>
          <w:rtl/>
        </w:rPr>
        <w:t>إ</w:t>
      </w:r>
      <w:r w:rsidRPr="002F0CE0">
        <w:rPr>
          <w:rStyle w:val="Chare"/>
          <w:rtl/>
        </w:rPr>
        <w:t>براه</w:t>
      </w:r>
      <w:r w:rsidR="00E5365D" w:rsidRPr="002F0CE0">
        <w:rPr>
          <w:rStyle w:val="Chare"/>
          <w:rtl/>
        </w:rPr>
        <w:t>ی</w:t>
      </w:r>
      <w:r w:rsidRPr="002F0CE0">
        <w:rPr>
          <w:rStyle w:val="Chare"/>
          <w:rtl/>
        </w:rPr>
        <w:t>م، درود و رحمت فرستاده‌اى، همانا تو بس</w:t>
      </w:r>
      <w:r w:rsidR="00E5365D" w:rsidRPr="002F0CE0">
        <w:rPr>
          <w:rStyle w:val="Chare"/>
          <w:rtl/>
        </w:rPr>
        <w:t>ی</w:t>
      </w:r>
      <w:r w:rsidRPr="002F0CE0">
        <w:rPr>
          <w:rStyle w:val="Chare"/>
          <w:rtl/>
        </w:rPr>
        <w:t>ار مورد ستا</w:t>
      </w:r>
      <w:r w:rsidR="00E5365D" w:rsidRPr="002F0CE0">
        <w:rPr>
          <w:rStyle w:val="Chare"/>
          <w:rtl/>
        </w:rPr>
        <w:t>ی</w:t>
      </w:r>
      <w:r w:rsidRPr="002F0CE0">
        <w:rPr>
          <w:rStyle w:val="Chare"/>
          <w:rtl/>
        </w:rPr>
        <w:t>ش هستى و بزرگوارى، و بر محمد وآل محمد بر</w:t>
      </w:r>
      <w:r w:rsidR="00E5365D" w:rsidRPr="002F0CE0">
        <w:rPr>
          <w:rStyle w:val="Chare"/>
          <w:rtl/>
        </w:rPr>
        <w:t>ک</w:t>
      </w:r>
      <w:r w:rsidRPr="002F0CE0">
        <w:rPr>
          <w:rStyle w:val="Chare"/>
          <w:rtl/>
        </w:rPr>
        <w:t>ت وخ</w:t>
      </w:r>
      <w:r w:rsidR="00E5365D" w:rsidRPr="002F0CE0">
        <w:rPr>
          <w:rStyle w:val="Chare"/>
          <w:rtl/>
        </w:rPr>
        <w:t>ی</w:t>
      </w:r>
      <w:r w:rsidRPr="002F0CE0">
        <w:rPr>
          <w:rStyle w:val="Chare"/>
          <w:rtl/>
        </w:rPr>
        <w:t xml:space="preserve">ر نازل فرما، همانگونه </w:t>
      </w:r>
      <w:r w:rsidR="00E5365D" w:rsidRPr="002F0CE0">
        <w:rPr>
          <w:rStyle w:val="Chare"/>
          <w:rtl/>
        </w:rPr>
        <w:t>ک</w:t>
      </w:r>
      <w:r w:rsidRPr="002F0CE0">
        <w:rPr>
          <w:rStyle w:val="Chare"/>
          <w:rtl/>
        </w:rPr>
        <w:t xml:space="preserve">ه بر </w:t>
      </w:r>
      <w:r w:rsidRPr="002F0CE0">
        <w:rPr>
          <w:rStyle w:val="Chare"/>
          <w:rFonts w:hint="cs"/>
          <w:rtl/>
        </w:rPr>
        <w:t>إ</w:t>
      </w:r>
      <w:r w:rsidRPr="002F0CE0">
        <w:rPr>
          <w:rStyle w:val="Chare"/>
          <w:rtl/>
        </w:rPr>
        <w:t>براه</w:t>
      </w:r>
      <w:r w:rsidR="00E5365D" w:rsidRPr="002F0CE0">
        <w:rPr>
          <w:rStyle w:val="Chare"/>
          <w:rtl/>
        </w:rPr>
        <w:t>ی</w:t>
      </w:r>
      <w:r w:rsidRPr="002F0CE0">
        <w:rPr>
          <w:rStyle w:val="Chare"/>
          <w:rtl/>
        </w:rPr>
        <w:t xml:space="preserve">م وآل </w:t>
      </w:r>
      <w:r w:rsidRPr="002F0CE0">
        <w:rPr>
          <w:rStyle w:val="Chare"/>
          <w:rFonts w:hint="cs"/>
          <w:rtl/>
        </w:rPr>
        <w:t>إ</w:t>
      </w:r>
      <w:r w:rsidRPr="002F0CE0">
        <w:rPr>
          <w:rStyle w:val="Chare"/>
          <w:rtl/>
        </w:rPr>
        <w:t>براه</w:t>
      </w:r>
      <w:r w:rsidR="00E5365D" w:rsidRPr="002F0CE0">
        <w:rPr>
          <w:rStyle w:val="Chare"/>
          <w:rtl/>
        </w:rPr>
        <w:t>ی</w:t>
      </w:r>
      <w:r w:rsidRPr="002F0CE0">
        <w:rPr>
          <w:rStyle w:val="Chare"/>
          <w:rtl/>
        </w:rPr>
        <w:t>م بر</w:t>
      </w:r>
      <w:r w:rsidR="00E5365D" w:rsidRPr="002F0CE0">
        <w:rPr>
          <w:rStyle w:val="Chare"/>
          <w:rtl/>
        </w:rPr>
        <w:t>ک</w:t>
      </w:r>
      <w:r w:rsidRPr="002F0CE0">
        <w:rPr>
          <w:rStyle w:val="Chare"/>
          <w:rtl/>
        </w:rPr>
        <w:t>ت وخ</w:t>
      </w:r>
      <w:r w:rsidR="00E5365D" w:rsidRPr="002F0CE0">
        <w:rPr>
          <w:rStyle w:val="Chare"/>
          <w:rtl/>
        </w:rPr>
        <w:t>ی</w:t>
      </w:r>
      <w:r w:rsidRPr="002F0CE0">
        <w:rPr>
          <w:rStyle w:val="Chare"/>
          <w:rtl/>
        </w:rPr>
        <w:t>ر نازل فرموده‌اى، همانا تو بس</w:t>
      </w:r>
      <w:r w:rsidR="00E5365D" w:rsidRPr="002F0CE0">
        <w:rPr>
          <w:rStyle w:val="Chare"/>
          <w:rtl/>
        </w:rPr>
        <w:t>ی</w:t>
      </w:r>
      <w:r w:rsidRPr="002F0CE0">
        <w:rPr>
          <w:rStyle w:val="Chare"/>
          <w:rtl/>
        </w:rPr>
        <w:t>ار مورد ستا</w:t>
      </w:r>
      <w:r w:rsidR="00E5365D" w:rsidRPr="002F0CE0">
        <w:rPr>
          <w:rStyle w:val="Chare"/>
          <w:rtl/>
        </w:rPr>
        <w:t>ی</w:t>
      </w:r>
      <w:r w:rsidRPr="002F0CE0">
        <w:rPr>
          <w:rStyle w:val="Chare"/>
          <w:rtl/>
        </w:rPr>
        <w:t>ش هست</w:t>
      </w:r>
      <w:r w:rsidRPr="002F0CE0">
        <w:rPr>
          <w:rStyle w:val="Chare"/>
          <w:rFonts w:hint="cs"/>
          <w:rtl/>
        </w:rPr>
        <w:t>ى</w:t>
      </w:r>
      <w:r w:rsidRPr="002F0CE0">
        <w:rPr>
          <w:rStyle w:val="Chare"/>
          <w:rtl/>
        </w:rPr>
        <w:t xml:space="preserve"> و بزرگوار</w:t>
      </w:r>
      <w:r w:rsidRPr="002F0CE0">
        <w:rPr>
          <w:rStyle w:val="Chare"/>
          <w:rFonts w:hint="cs"/>
          <w:rtl/>
        </w:rPr>
        <w:t>ى</w:t>
      </w:r>
      <w:r w:rsidRPr="002F0CE0">
        <w:rPr>
          <w:rtl/>
        </w:rPr>
        <w:t>».‌</w:t>
      </w:r>
    </w:p>
    <w:p w:rsidR="00921E5C" w:rsidRPr="00391733" w:rsidRDefault="00921E5C" w:rsidP="00391733">
      <w:pPr>
        <w:widowControl w:val="0"/>
        <w:ind w:firstLine="284"/>
        <w:jc w:val="both"/>
        <w:rPr>
          <w:rStyle w:val="Char4"/>
          <w:rtl/>
        </w:rPr>
      </w:pPr>
      <w:r w:rsidRPr="00391733">
        <w:rPr>
          <w:rStyle w:val="Char4"/>
          <w:rtl/>
        </w:rPr>
        <w:t>نمازگزار بهتر است از چهار چ</w:t>
      </w:r>
      <w:r w:rsidR="00E5365D" w:rsidRPr="00391733">
        <w:rPr>
          <w:rStyle w:val="Char4"/>
          <w:rtl/>
        </w:rPr>
        <w:t>ی</w:t>
      </w:r>
      <w:r w:rsidRPr="00391733">
        <w:rPr>
          <w:rStyle w:val="Char4"/>
          <w:rtl/>
        </w:rPr>
        <w:t>ز به خداوند پناه ببرد.</w:t>
      </w:r>
    </w:p>
    <w:p w:rsidR="00921E5C" w:rsidRPr="002F0CE0" w:rsidRDefault="00921E5C" w:rsidP="002F0CE0">
      <w:pPr>
        <w:pStyle w:val="a4"/>
        <w:rPr>
          <w:rStyle w:val="Char4"/>
          <w:rtl/>
        </w:rPr>
      </w:pPr>
      <w:r w:rsidRPr="00391733">
        <w:rPr>
          <w:rStyle w:val="Char4"/>
          <w:rtl/>
        </w:rPr>
        <w:t>«</w:t>
      </w:r>
      <w:r w:rsidRPr="002F0CE0">
        <w:rPr>
          <w:rStyle w:val="Char3"/>
          <w:rtl/>
        </w:rPr>
        <w:t>اللهم ان</w:t>
      </w:r>
      <w:r w:rsidR="00E5365D" w:rsidRPr="002F0CE0">
        <w:rPr>
          <w:rStyle w:val="Char3"/>
          <w:rtl/>
        </w:rPr>
        <w:t>ی</w:t>
      </w:r>
      <w:r w:rsidRPr="002F0CE0">
        <w:rPr>
          <w:rStyle w:val="Char3"/>
          <w:rtl/>
        </w:rPr>
        <w:t xml:space="preserve"> </w:t>
      </w:r>
      <w:r w:rsidRPr="002F0CE0">
        <w:rPr>
          <w:rStyle w:val="Char3"/>
          <w:rFonts w:hint="cs"/>
          <w:rtl/>
        </w:rPr>
        <w:t>أ</w:t>
      </w:r>
      <w:r w:rsidRPr="002F0CE0">
        <w:rPr>
          <w:rStyle w:val="Char3"/>
          <w:rtl/>
        </w:rPr>
        <w:t>عوذ ب</w:t>
      </w:r>
      <w:r w:rsidR="002F0CE0">
        <w:rPr>
          <w:rStyle w:val="Char3"/>
          <w:rFonts w:hint="cs"/>
          <w:rtl/>
        </w:rPr>
        <w:t>ك</w:t>
      </w:r>
      <w:r w:rsidRPr="002F0CE0">
        <w:rPr>
          <w:rStyle w:val="Char3"/>
          <w:rtl/>
        </w:rPr>
        <w:t xml:space="preserve"> من عذاب جهنم، ومن عذاب القبر، ومن فتن</w:t>
      </w:r>
      <w:r w:rsidR="002F0CE0">
        <w:rPr>
          <w:rStyle w:val="Char3"/>
          <w:rFonts w:hint="cs"/>
          <w:rtl/>
        </w:rPr>
        <w:t>ة</w:t>
      </w:r>
      <w:r w:rsidR="002F0CE0">
        <w:rPr>
          <w:rStyle w:val="Char3"/>
          <w:rFonts w:ascii="Times New Roman" w:hAnsi="Times New Roman" w:cs="Times New Roman" w:hint="cs"/>
          <w:rtl/>
        </w:rPr>
        <w:t xml:space="preserve"> </w:t>
      </w:r>
      <w:r w:rsidRPr="002F0CE0">
        <w:rPr>
          <w:rStyle w:val="Char3"/>
          <w:rtl/>
        </w:rPr>
        <w:t>ال</w:t>
      </w:r>
      <w:r w:rsidR="002F0CE0">
        <w:rPr>
          <w:rStyle w:val="Char3"/>
          <w:rFonts w:hint="cs"/>
          <w:rtl/>
        </w:rPr>
        <w:t>ـ</w:t>
      </w:r>
      <w:r w:rsidRPr="002F0CE0">
        <w:rPr>
          <w:rStyle w:val="Char3"/>
          <w:rtl/>
        </w:rPr>
        <w:t>مح</w:t>
      </w:r>
      <w:r w:rsidR="00E5365D" w:rsidRPr="002F0CE0">
        <w:rPr>
          <w:rStyle w:val="Char3"/>
          <w:rtl/>
        </w:rPr>
        <w:t>ی</w:t>
      </w:r>
      <w:r w:rsidRPr="002F0CE0">
        <w:rPr>
          <w:rStyle w:val="Char3"/>
          <w:rtl/>
        </w:rPr>
        <w:t>ا وال</w:t>
      </w:r>
      <w:r w:rsidR="002F0CE0">
        <w:rPr>
          <w:rStyle w:val="Char3"/>
          <w:rFonts w:hint="cs"/>
          <w:rtl/>
        </w:rPr>
        <w:t>ـ</w:t>
      </w:r>
      <w:r w:rsidRPr="002F0CE0">
        <w:rPr>
          <w:rStyle w:val="Char3"/>
          <w:rtl/>
        </w:rPr>
        <w:t>ممات، ومن فتن</w:t>
      </w:r>
      <w:r w:rsidR="002F0CE0">
        <w:rPr>
          <w:rStyle w:val="Char3"/>
          <w:rFonts w:hint="cs"/>
          <w:rtl/>
        </w:rPr>
        <w:t>ة</w:t>
      </w:r>
      <w:r w:rsidRPr="002F0CE0">
        <w:rPr>
          <w:rStyle w:val="Char3"/>
          <w:rtl/>
        </w:rPr>
        <w:t xml:space="preserve"> ال</w:t>
      </w:r>
      <w:r w:rsidR="002F0CE0">
        <w:rPr>
          <w:rStyle w:val="Char3"/>
          <w:rFonts w:hint="cs"/>
          <w:rtl/>
        </w:rPr>
        <w:t>ـ</w:t>
      </w:r>
      <w:r w:rsidRPr="002F0CE0">
        <w:rPr>
          <w:rStyle w:val="Char3"/>
          <w:rtl/>
        </w:rPr>
        <w:t>مس</w:t>
      </w:r>
      <w:r w:rsidR="00E5365D" w:rsidRPr="002F0CE0">
        <w:rPr>
          <w:rStyle w:val="Char3"/>
          <w:rtl/>
        </w:rPr>
        <w:t>ی</w:t>
      </w:r>
      <w:r w:rsidRPr="002F0CE0">
        <w:rPr>
          <w:rStyle w:val="Char3"/>
          <w:rtl/>
        </w:rPr>
        <w:t>ح الدجال</w:t>
      </w:r>
      <w:r w:rsidRPr="00391733">
        <w:rPr>
          <w:rStyle w:val="Char4"/>
          <w:rtl/>
        </w:rPr>
        <w:t>».</w:t>
      </w:r>
      <w:r w:rsidR="002F0CE0" w:rsidRPr="002F0CE0">
        <w:rPr>
          <w:rStyle w:val="Char4"/>
          <w:rFonts w:hint="cs"/>
          <w:rtl/>
        </w:rPr>
        <w:t xml:space="preserve"> </w:t>
      </w:r>
      <w:r w:rsidRPr="002F0CE0">
        <w:rPr>
          <w:rStyle w:val="Char4"/>
          <w:rtl/>
        </w:rPr>
        <w:t>«</w:t>
      </w:r>
      <w:r w:rsidRPr="002F0CE0">
        <w:rPr>
          <w:rStyle w:val="Chare"/>
          <w:rtl/>
        </w:rPr>
        <w:t>خداوند! از عذاب سوزان و گدازنده دوزخ، و از عذاب قبر، و از فتنه‌ها، و آزما</w:t>
      </w:r>
      <w:r w:rsidR="00E5365D" w:rsidRPr="002F0CE0">
        <w:rPr>
          <w:rStyle w:val="Chare"/>
          <w:rtl/>
        </w:rPr>
        <w:t>ی</w:t>
      </w:r>
      <w:r w:rsidRPr="002F0CE0">
        <w:rPr>
          <w:rStyle w:val="Chare"/>
          <w:rtl/>
        </w:rPr>
        <w:t>شها</w:t>
      </w:r>
      <w:r w:rsidRPr="002F0CE0">
        <w:rPr>
          <w:rStyle w:val="Chare"/>
          <w:rFonts w:hint="cs"/>
          <w:rtl/>
        </w:rPr>
        <w:t>ى</w:t>
      </w:r>
      <w:r w:rsidRPr="002F0CE0">
        <w:rPr>
          <w:rStyle w:val="Chare"/>
          <w:rtl/>
        </w:rPr>
        <w:t xml:space="preserve"> زندگان و مردگان (زندگ</w:t>
      </w:r>
      <w:r w:rsidRPr="002F0CE0">
        <w:rPr>
          <w:rStyle w:val="Chare"/>
          <w:rFonts w:hint="cs"/>
          <w:rtl/>
        </w:rPr>
        <w:t>ى</w:t>
      </w:r>
      <w:r w:rsidRPr="002F0CE0">
        <w:rPr>
          <w:rStyle w:val="Chare"/>
          <w:rtl/>
        </w:rPr>
        <w:t xml:space="preserve"> و برزخ) و از فتنه و آزما</w:t>
      </w:r>
      <w:r w:rsidR="00E5365D" w:rsidRPr="002F0CE0">
        <w:rPr>
          <w:rStyle w:val="Chare"/>
          <w:rtl/>
        </w:rPr>
        <w:t>ی</w:t>
      </w:r>
      <w:r w:rsidRPr="002F0CE0">
        <w:rPr>
          <w:rStyle w:val="Chare"/>
          <w:rtl/>
        </w:rPr>
        <w:t>ش مس</w:t>
      </w:r>
      <w:r w:rsidR="00E5365D" w:rsidRPr="002F0CE0">
        <w:rPr>
          <w:rStyle w:val="Chare"/>
          <w:rtl/>
        </w:rPr>
        <w:t>ی</w:t>
      </w:r>
      <w:r w:rsidRPr="002F0CE0">
        <w:rPr>
          <w:rStyle w:val="Chare"/>
          <w:rtl/>
        </w:rPr>
        <w:t>ح دروغ</w:t>
      </w:r>
      <w:r w:rsidR="00E5365D" w:rsidRPr="002F0CE0">
        <w:rPr>
          <w:rStyle w:val="Chare"/>
          <w:rtl/>
        </w:rPr>
        <w:t>ی</w:t>
      </w:r>
      <w:r w:rsidRPr="002F0CE0">
        <w:rPr>
          <w:rStyle w:val="Chare"/>
          <w:rtl/>
        </w:rPr>
        <w:t>ن (دجال) به تو پناه می</w:t>
      </w:r>
      <w:r w:rsidRPr="002F0CE0">
        <w:rPr>
          <w:rStyle w:val="Chare"/>
          <w:rFonts w:hint="cs"/>
          <w:rtl/>
        </w:rPr>
        <w:t>‌ب</w:t>
      </w:r>
      <w:r w:rsidRPr="002F0CE0">
        <w:rPr>
          <w:rStyle w:val="Chare"/>
          <w:rtl/>
        </w:rPr>
        <w:t>رم</w:t>
      </w:r>
      <w:r w:rsidRPr="002F0CE0">
        <w:rPr>
          <w:rStyle w:val="Char4"/>
          <w:rtl/>
        </w:rPr>
        <w:t>».</w:t>
      </w:r>
    </w:p>
    <w:p w:rsidR="00921E5C" w:rsidRPr="00391733" w:rsidRDefault="00921E5C" w:rsidP="00391733">
      <w:pPr>
        <w:pStyle w:val="a8"/>
        <w:rPr>
          <w:rtl/>
        </w:rPr>
      </w:pPr>
      <w:r w:rsidRPr="00391733">
        <w:rPr>
          <w:rtl/>
        </w:rPr>
        <w:t>نمازگزار بعد از خواندن درود و دعا</w:t>
      </w:r>
      <w:r w:rsidRPr="00391733">
        <w:rPr>
          <w:rFonts w:hint="cs"/>
          <w:rtl/>
        </w:rPr>
        <w:t>ى</w:t>
      </w:r>
      <w:r w:rsidRPr="00391733">
        <w:rPr>
          <w:rtl/>
        </w:rPr>
        <w:t xml:space="preserve"> فوق، هر چه از خ</w:t>
      </w:r>
      <w:r w:rsidR="00E5365D" w:rsidRPr="00391733">
        <w:rPr>
          <w:rtl/>
        </w:rPr>
        <w:t>ی</w:t>
      </w:r>
      <w:r w:rsidRPr="00391733">
        <w:rPr>
          <w:rtl/>
        </w:rPr>
        <w:t>ر دن</w:t>
      </w:r>
      <w:r w:rsidR="00E5365D" w:rsidRPr="00391733">
        <w:rPr>
          <w:rtl/>
        </w:rPr>
        <w:t>ی</w:t>
      </w:r>
      <w:r w:rsidRPr="00391733">
        <w:rPr>
          <w:rtl/>
        </w:rPr>
        <w:t>ا و آخرت بخواهد می</w:t>
      </w:r>
      <w:r w:rsidRPr="00391733">
        <w:rPr>
          <w:rFonts w:hint="cs"/>
          <w:sz w:val="30"/>
          <w:szCs w:val="30"/>
          <w:rtl/>
        </w:rPr>
        <w:t>‌</w:t>
      </w:r>
      <w:r w:rsidRPr="00391733">
        <w:rPr>
          <w:rtl/>
        </w:rPr>
        <w:t xml:space="preserve">تواند دعا </w:t>
      </w:r>
      <w:r w:rsidR="00E5365D" w:rsidRPr="00391733">
        <w:rPr>
          <w:rtl/>
        </w:rPr>
        <w:t>ک</w:t>
      </w:r>
      <w:r w:rsidRPr="00391733">
        <w:rPr>
          <w:rtl/>
        </w:rPr>
        <w:t xml:space="preserve">رده و از خداوند طلب </w:t>
      </w:r>
      <w:r w:rsidR="00E5365D" w:rsidRPr="00391733">
        <w:rPr>
          <w:rtl/>
        </w:rPr>
        <w:t>ک</w:t>
      </w:r>
      <w:r w:rsidRPr="00391733">
        <w:rPr>
          <w:rtl/>
        </w:rPr>
        <w:t>ند، و ا</w:t>
      </w:r>
      <w:r w:rsidR="00E5365D" w:rsidRPr="00391733">
        <w:rPr>
          <w:rtl/>
        </w:rPr>
        <w:t>ی</w:t>
      </w:r>
      <w:r w:rsidRPr="00391733">
        <w:rPr>
          <w:rtl/>
        </w:rPr>
        <w:t xml:space="preserve">ن تفاوت ندارد </w:t>
      </w:r>
      <w:r w:rsidR="00E5365D" w:rsidRPr="00391733">
        <w:rPr>
          <w:rtl/>
        </w:rPr>
        <w:t>ک</w:t>
      </w:r>
      <w:r w:rsidRPr="00391733">
        <w:rPr>
          <w:rtl/>
        </w:rPr>
        <w:t>ه در نمازها</w:t>
      </w:r>
      <w:r w:rsidRPr="00391733">
        <w:rPr>
          <w:rFonts w:hint="cs"/>
          <w:rtl/>
        </w:rPr>
        <w:t>ى</w:t>
      </w:r>
      <w:r w:rsidRPr="00391733">
        <w:rPr>
          <w:rtl/>
        </w:rPr>
        <w:t xml:space="preserve"> فرض </w:t>
      </w:r>
      <w:r w:rsidR="00E5365D" w:rsidRPr="00391733">
        <w:rPr>
          <w:rtl/>
        </w:rPr>
        <w:t>ی</w:t>
      </w:r>
      <w:r w:rsidRPr="00391733">
        <w:rPr>
          <w:rtl/>
        </w:rPr>
        <w:t xml:space="preserve">ا سنت </w:t>
      </w:r>
      <w:r w:rsidR="00E5365D" w:rsidRPr="00391733">
        <w:rPr>
          <w:rtl/>
        </w:rPr>
        <w:t>ی</w:t>
      </w:r>
      <w:r w:rsidRPr="00391733">
        <w:rPr>
          <w:rtl/>
        </w:rPr>
        <w:t>ا نافله باشد.</w:t>
      </w:r>
    </w:p>
    <w:p w:rsidR="00921E5C" w:rsidRPr="00391733" w:rsidRDefault="00921E5C" w:rsidP="00391733">
      <w:pPr>
        <w:pStyle w:val="a8"/>
        <w:rPr>
          <w:rtl/>
        </w:rPr>
      </w:pPr>
      <w:r w:rsidRPr="00391733">
        <w:rPr>
          <w:rtl/>
        </w:rPr>
        <w:t>آنگاه صورتش را به سمت راست گردان</w:t>
      </w:r>
      <w:r w:rsidR="00E5365D" w:rsidRPr="00391733">
        <w:rPr>
          <w:rtl/>
        </w:rPr>
        <w:t>ی</w:t>
      </w:r>
      <w:r w:rsidRPr="00391733">
        <w:rPr>
          <w:rtl/>
        </w:rPr>
        <w:t>ده و سلام می</w:t>
      </w:r>
      <w:r w:rsidRPr="00391733">
        <w:rPr>
          <w:rFonts w:hint="cs"/>
          <w:sz w:val="30"/>
          <w:szCs w:val="30"/>
          <w:rtl/>
        </w:rPr>
        <w:t>‌</w:t>
      </w:r>
      <w:r w:rsidRPr="00391733">
        <w:rPr>
          <w:rtl/>
        </w:rPr>
        <w:t>دهد:</w:t>
      </w:r>
    </w:p>
    <w:p w:rsidR="00921E5C" w:rsidRPr="00391733" w:rsidRDefault="00921E5C" w:rsidP="002F0CE0">
      <w:pPr>
        <w:pStyle w:val="a8"/>
        <w:rPr>
          <w:rtl/>
        </w:rPr>
      </w:pPr>
      <w:r w:rsidRPr="00391733">
        <w:rPr>
          <w:rtl/>
        </w:rPr>
        <w:t>«</w:t>
      </w:r>
      <w:r w:rsidRPr="002F0CE0">
        <w:rPr>
          <w:rStyle w:val="Char1"/>
          <w:rtl/>
        </w:rPr>
        <w:t>السلام عل</w:t>
      </w:r>
      <w:r w:rsidR="00E5365D" w:rsidRPr="002F0CE0">
        <w:rPr>
          <w:rStyle w:val="Char1"/>
          <w:rtl/>
        </w:rPr>
        <w:t>یک</w:t>
      </w:r>
      <w:r w:rsidRPr="002F0CE0">
        <w:rPr>
          <w:rStyle w:val="Char1"/>
          <w:rtl/>
        </w:rPr>
        <w:t>م و رحم</w:t>
      </w:r>
      <w:r w:rsidR="002F0CE0">
        <w:rPr>
          <w:rStyle w:val="Char1"/>
          <w:rFonts w:hint="cs"/>
          <w:rtl/>
        </w:rPr>
        <w:t>ة</w:t>
      </w:r>
      <w:r w:rsidRPr="002F0CE0">
        <w:rPr>
          <w:rStyle w:val="Char1"/>
          <w:rtl/>
        </w:rPr>
        <w:t xml:space="preserve"> الله</w:t>
      </w:r>
      <w:r w:rsidRPr="00391733">
        <w:rPr>
          <w:rtl/>
        </w:rPr>
        <w:t>» و سپس صورتش را به سمت چپ گردان</w:t>
      </w:r>
      <w:r w:rsidR="00E5365D" w:rsidRPr="00391733">
        <w:rPr>
          <w:rtl/>
        </w:rPr>
        <w:t>ی</w:t>
      </w:r>
      <w:r w:rsidRPr="00391733">
        <w:rPr>
          <w:rtl/>
        </w:rPr>
        <w:t>ده و هم</w:t>
      </w:r>
      <w:r w:rsidR="00E5365D" w:rsidRPr="00391733">
        <w:rPr>
          <w:rtl/>
        </w:rPr>
        <w:t>ی</w:t>
      </w:r>
      <w:r w:rsidRPr="00391733">
        <w:rPr>
          <w:rtl/>
        </w:rPr>
        <w:t>ن سلام را ت</w:t>
      </w:r>
      <w:r w:rsidR="00E5365D" w:rsidRPr="00391733">
        <w:rPr>
          <w:rtl/>
        </w:rPr>
        <w:t>ک</w:t>
      </w:r>
      <w:r w:rsidRPr="00391733">
        <w:rPr>
          <w:rtl/>
        </w:rPr>
        <w:t>رار می</w:t>
      </w:r>
      <w:r w:rsidRPr="00391733">
        <w:rPr>
          <w:rFonts w:hint="cs"/>
          <w:sz w:val="30"/>
          <w:szCs w:val="30"/>
          <w:rtl/>
        </w:rPr>
        <w:t>‌</w:t>
      </w:r>
      <w:r w:rsidR="00E5365D" w:rsidRPr="00391733">
        <w:rPr>
          <w:rtl/>
        </w:rPr>
        <w:t>ک</w:t>
      </w:r>
      <w:r w:rsidRPr="00391733">
        <w:rPr>
          <w:rtl/>
        </w:rPr>
        <w:t>ند.</w:t>
      </w:r>
    </w:p>
    <w:p w:rsidR="00053239" w:rsidRPr="00391733" w:rsidRDefault="00053239" w:rsidP="00391733">
      <w:pPr>
        <w:pStyle w:val="a1"/>
        <w:spacing w:before="0" w:after="0"/>
        <w:ind w:firstLine="284"/>
        <w:jc w:val="both"/>
        <w:outlineLvl w:val="9"/>
        <w:rPr>
          <w:rStyle w:val="Char4"/>
          <w:rtl/>
        </w:rPr>
        <w:sectPr w:rsidR="00053239" w:rsidRPr="00391733" w:rsidSect="00C14F87">
          <w:footnotePr>
            <w:numRestart w:val="eachPage"/>
          </w:footnotePr>
          <w:pgSz w:w="9356" w:h="13608" w:code="9"/>
          <w:pgMar w:top="567" w:right="1134" w:bottom="851" w:left="1134" w:header="454" w:footer="0" w:gutter="0"/>
          <w:cols w:space="708"/>
          <w:titlePg/>
          <w:bidi/>
          <w:rtlGutter/>
          <w:docGrid w:linePitch="381"/>
        </w:sectPr>
      </w:pPr>
    </w:p>
    <w:p w:rsidR="00921E5C" w:rsidRPr="002F0CE0" w:rsidRDefault="00921E5C" w:rsidP="002F0CE0">
      <w:pPr>
        <w:pStyle w:val="a1"/>
        <w:rPr>
          <w:rStyle w:val="Char4"/>
          <w:rFonts w:ascii="IRYakout" w:hAnsi="IRYakout" w:cs="IRYakout"/>
          <w:sz w:val="32"/>
          <w:szCs w:val="32"/>
          <w:rtl/>
        </w:rPr>
      </w:pPr>
      <w:bookmarkStart w:id="17" w:name="_Toc436302844"/>
      <w:r w:rsidRPr="002F0CE0">
        <w:rPr>
          <w:rStyle w:val="Char4"/>
          <w:rFonts w:ascii="IRYakout" w:hAnsi="IRYakout" w:cs="IRYakout"/>
          <w:sz w:val="32"/>
          <w:szCs w:val="32"/>
          <w:rtl/>
        </w:rPr>
        <w:t>درس دهم :</w:t>
      </w:r>
      <w:r w:rsidRPr="002F0CE0">
        <w:rPr>
          <w:rStyle w:val="Char4"/>
          <w:rFonts w:ascii="IRYakout" w:hAnsi="IRYakout" w:cs="IRYakout" w:hint="cs"/>
          <w:sz w:val="32"/>
          <w:szCs w:val="32"/>
          <w:rtl/>
        </w:rPr>
        <w:t xml:space="preserve"> </w:t>
      </w:r>
      <w:r w:rsidRPr="002F0CE0">
        <w:rPr>
          <w:rStyle w:val="Char4"/>
          <w:rFonts w:ascii="IRYakout" w:hAnsi="IRYakout" w:cs="IRYakout"/>
          <w:sz w:val="32"/>
          <w:szCs w:val="32"/>
          <w:rtl/>
        </w:rPr>
        <w:t>سنت</w:t>
      </w:r>
      <w:r w:rsidR="00053239" w:rsidRPr="002F0CE0">
        <w:rPr>
          <w:rStyle w:val="Char4"/>
          <w:rFonts w:ascii="IRYakout" w:hAnsi="IRYakout" w:cs="IRYakout" w:hint="cs"/>
          <w:sz w:val="32"/>
          <w:szCs w:val="32"/>
          <w:rtl/>
        </w:rPr>
        <w:t>‌</w:t>
      </w:r>
      <w:r w:rsidRPr="002F0CE0">
        <w:rPr>
          <w:rStyle w:val="Char4"/>
          <w:rFonts w:ascii="IRYakout" w:hAnsi="IRYakout" w:cs="IRYakout"/>
          <w:sz w:val="32"/>
          <w:szCs w:val="32"/>
          <w:rtl/>
        </w:rPr>
        <w:t>ها</w:t>
      </w:r>
      <w:r w:rsidRPr="002F0CE0">
        <w:rPr>
          <w:rStyle w:val="Char4"/>
          <w:rFonts w:ascii="IRYakout" w:hAnsi="IRYakout" w:cs="IRYakout" w:hint="cs"/>
          <w:sz w:val="32"/>
          <w:szCs w:val="32"/>
          <w:rtl/>
        </w:rPr>
        <w:t>ى</w:t>
      </w:r>
      <w:r w:rsidRPr="002F0CE0">
        <w:rPr>
          <w:rStyle w:val="Char4"/>
          <w:rFonts w:ascii="IRYakout" w:hAnsi="IRYakout" w:cs="IRYakout"/>
          <w:sz w:val="32"/>
          <w:szCs w:val="32"/>
          <w:rtl/>
        </w:rPr>
        <w:t xml:space="preserve"> نماز</w:t>
      </w:r>
      <w:bookmarkEnd w:id="17"/>
    </w:p>
    <w:p w:rsidR="00921E5C" w:rsidRPr="00391733" w:rsidRDefault="00921E5C" w:rsidP="002F0CE0">
      <w:pPr>
        <w:pStyle w:val="ListParagraph"/>
        <w:widowControl w:val="0"/>
        <w:numPr>
          <w:ilvl w:val="0"/>
          <w:numId w:val="11"/>
        </w:numPr>
        <w:ind w:left="680" w:hanging="340"/>
        <w:jc w:val="both"/>
        <w:rPr>
          <w:rStyle w:val="Char4"/>
          <w:rtl/>
        </w:rPr>
      </w:pPr>
      <w:r w:rsidRPr="00391733">
        <w:rPr>
          <w:rStyle w:val="Char4"/>
          <w:rtl/>
        </w:rPr>
        <w:t>دعا</w:t>
      </w:r>
      <w:r w:rsidRPr="00391733">
        <w:rPr>
          <w:rStyle w:val="Char4"/>
          <w:rFonts w:hint="cs"/>
          <w:rtl/>
        </w:rPr>
        <w:t>ى</w:t>
      </w:r>
      <w:r w:rsidRPr="00391733">
        <w:rPr>
          <w:rStyle w:val="Char4"/>
          <w:rtl/>
        </w:rPr>
        <w:t xml:space="preserve"> شروع نماز (استفتاح)</w:t>
      </w:r>
      <w:r w:rsidRPr="00391733">
        <w:rPr>
          <w:rStyle w:val="Char4"/>
          <w:vertAlign w:val="superscript"/>
          <w:rtl/>
        </w:rPr>
        <w:t>(</w:t>
      </w:r>
      <w:r w:rsidRPr="00391733">
        <w:rPr>
          <w:rStyle w:val="Char4"/>
          <w:vertAlign w:val="superscript"/>
          <w:rtl/>
        </w:rPr>
        <w:footnoteReference w:id="51"/>
      </w:r>
      <w:r w:rsidRPr="00391733">
        <w:rPr>
          <w:rStyle w:val="Char4"/>
          <w:vertAlign w:val="superscript"/>
          <w:rtl/>
        </w:rPr>
        <w:t>)</w:t>
      </w:r>
      <w:r w:rsidRPr="00391733">
        <w:rPr>
          <w:rStyle w:val="Char4"/>
          <w:rFonts w:hint="cs"/>
          <w:rtl/>
        </w:rPr>
        <w:t>.</w:t>
      </w:r>
    </w:p>
    <w:p w:rsidR="00921E5C" w:rsidRPr="00391733" w:rsidRDefault="00921E5C" w:rsidP="002F0CE0">
      <w:pPr>
        <w:pStyle w:val="ListParagraph"/>
        <w:widowControl w:val="0"/>
        <w:numPr>
          <w:ilvl w:val="0"/>
          <w:numId w:val="11"/>
        </w:numPr>
        <w:ind w:left="680" w:hanging="340"/>
        <w:jc w:val="both"/>
        <w:rPr>
          <w:rStyle w:val="Char4"/>
          <w:rtl/>
        </w:rPr>
      </w:pPr>
      <w:r w:rsidRPr="00391733">
        <w:rPr>
          <w:rStyle w:val="Char4"/>
          <w:rtl/>
        </w:rPr>
        <w:t xml:space="preserve">قرار دادنِ </w:t>
      </w:r>
      <w:r w:rsidR="00E5365D" w:rsidRPr="00391733">
        <w:rPr>
          <w:rStyle w:val="Char4"/>
          <w:rtl/>
        </w:rPr>
        <w:t>ک</w:t>
      </w:r>
      <w:r w:rsidRPr="00391733">
        <w:rPr>
          <w:rStyle w:val="Char4"/>
          <w:rtl/>
        </w:rPr>
        <w:t>ف دست راست بر پشت دست چپ بر رو</w:t>
      </w:r>
      <w:r w:rsidRPr="00391733">
        <w:rPr>
          <w:rStyle w:val="Char4"/>
          <w:rFonts w:hint="cs"/>
          <w:rtl/>
        </w:rPr>
        <w:t>ى</w:t>
      </w:r>
      <w:r w:rsidRPr="00391733">
        <w:rPr>
          <w:rStyle w:val="Char4"/>
          <w:rtl/>
        </w:rPr>
        <w:t xml:space="preserve"> س</w:t>
      </w:r>
      <w:r w:rsidR="00E5365D" w:rsidRPr="00391733">
        <w:rPr>
          <w:rStyle w:val="Char4"/>
          <w:rtl/>
        </w:rPr>
        <w:t>ی</w:t>
      </w:r>
      <w:r w:rsidRPr="00391733">
        <w:rPr>
          <w:rStyle w:val="Char4"/>
          <w:rtl/>
        </w:rPr>
        <w:t>نه هنگام ا</w:t>
      </w:r>
      <w:r w:rsidR="00E5365D" w:rsidRPr="00391733">
        <w:rPr>
          <w:rStyle w:val="Char4"/>
          <w:rtl/>
        </w:rPr>
        <w:t>ی</w:t>
      </w:r>
      <w:r w:rsidRPr="00391733">
        <w:rPr>
          <w:rStyle w:val="Char4"/>
          <w:rtl/>
        </w:rPr>
        <w:t>ستادن (ق</w:t>
      </w:r>
      <w:r w:rsidR="00E5365D" w:rsidRPr="00391733">
        <w:rPr>
          <w:rStyle w:val="Char4"/>
          <w:rtl/>
        </w:rPr>
        <w:t>ی</w:t>
      </w:r>
      <w:r w:rsidRPr="00391733">
        <w:rPr>
          <w:rStyle w:val="Char4"/>
          <w:rtl/>
        </w:rPr>
        <w:t>ام) در نماز حتى هنگامی</w:t>
      </w:r>
      <w:r w:rsidRPr="00391733">
        <w:rPr>
          <w:rFonts w:hint="cs"/>
          <w:sz w:val="30"/>
          <w:szCs w:val="30"/>
          <w:rtl/>
        </w:rPr>
        <w:t>‌</w:t>
      </w:r>
      <w:r w:rsidR="00E5365D" w:rsidRPr="00391733">
        <w:rPr>
          <w:rStyle w:val="Char4"/>
          <w:rtl/>
        </w:rPr>
        <w:t>ک</w:t>
      </w:r>
      <w:r w:rsidRPr="00391733">
        <w:rPr>
          <w:rStyle w:val="Char4"/>
          <w:rtl/>
        </w:rPr>
        <w:t>ه نمازگزار از ر</w:t>
      </w:r>
      <w:r w:rsidR="00E5365D" w:rsidRPr="00391733">
        <w:rPr>
          <w:rStyle w:val="Char4"/>
          <w:rtl/>
        </w:rPr>
        <w:t>ک</w:t>
      </w:r>
      <w:r w:rsidRPr="00391733">
        <w:rPr>
          <w:rStyle w:val="Char4"/>
          <w:rtl/>
        </w:rPr>
        <w:t xml:space="preserve">وع سر بلند </w:t>
      </w:r>
      <w:r w:rsidR="00E5365D" w:rsidRPr="00391733">
        <w:rPr>
          <w:rStyle w:val="Char4"/>
          <w:rtl/>
        </w:rPr>
        <w:t>ک</w:t>
      </w:r>
      <w:r w:rsidRPr="00391733">
        <w:rPr>
          <w:rStyle w:val="Char4"/>
          <w:rtl/>
        </w:rPr>
        <w:t>رده و می</w:t>
      </w:r>
      <w:r w:rsidRPr="00391733">
        <w:rPr>
          <w:rFonts w:hint="cs"/>
          <w:sz w:val="30"/>
          <w:szCs w:val="30"/>
          <w:rtl/>
        </w:rPr>
        <w:t>‌</w:t>
      </w:r>
      <w:r w:rsidRPr="00391733">
        <w:rPr>
          <w:rStyle w:val="Char4"/>
          <w:rtl/>
        </w:rPr>
        <w:t>ا</w:t>
      </w:r>
      <w:r w:rsidR="00E5365D" w:rsidRPr="00391733">
        <w:rPr>
          <w:rStyle w:val="Char4"/>
          <w:rtl/>
        </w:rPr>
        <w:t>ی</w:t>
      </w:r>
      <w:r w:rsidRPr="00391733">
        <w:rPr>
          <w:rStyle w:val="Char4"/>
          <w:rtl/>
        </w:rPr>
        <w:t>ستد</w:t>
      </w:r>
      <w:r w:rsidRPr="00391733">
        <w:rPr>
          <w:rStyle w:val="Char4"/>
          <w:vertAlign w:val="superscript"/>
          <w:rtl/>
        </w:rPr>
        <w:t>(</w:t>
      </w:r>
      <w:r w:rsidRPr="00391733">
        <w:rPr>
          <w:rStyle w:val="Char4"/>
          <w:vertAlign w:val="superscript"/>
          <w:rtl/>
        </w:rPr>
        <w:footnoteReference w:id="52"/>
      </w:r>
      <w:r w:rsidRPr="00391733">
        <w:rPr>
          <w:rStyle w:val="Char4"/>
          <w:vertAlign w:val="superscript"/>
          <w:rtl/>
        </w:rPr>
        <w:t>)</w:t>
      </w:r>
      <w:r w:rsidRPr="00391733">
        <w:rPr>
          <w:rStyle w:val="Char4"/>
          <w:rFonts w:hint="cs"/>
          <w:rtl/>
        </w:rPr>
        <w:t>.</w:t>
      </w:r>
    </w:p>
    <w:p w:rsidR="00921E5C" w:rsidRPr="00391733" w:rsidRDefault="00921E5C" w:rsidP="002F0CE0">
      <w:pPr>
        <w:pStyle w:val="ListParagraph"/>
        <w:widowControl w:val="0"/>
        <w:numPr>
          <w:ilvl w:val="0"/>
          <w:numId w:val="11"/>
        </w:numPr>
        <w:ind w:left="680" w:hanging="340"/>
        <w:jc w:val="both"/>
        <w:rPr>
          <w:rStyle w:val="Char4"/>
          <w:rtl/>
        </w:rPr>
      </w:pPr>
      <w:r w:rsidRPr="00391733">
        <w:rPr>
          <w:rStyle w:val="Char4"/>
          <w:rtl/>
        </w:rPr>
        <w:t xml:space="preserve">بلند </w:t>
      </w:r>
      <w:r w:rsidR="00E5365D" w:rsidRPr="00391733">
        <w:rPr>
          <w:rStyle w:val="Char4"/>
          <w:rtl/>
        </w:rPr>
        <w:t>ک</w:t>
      </w:r>
      <w:r w:rsidRPr="00391733">
        <w:rPr>
          <w:rStyle w:val="Char4"/>
          <w:rtl/>
        </w:rPr>
        <w:t>ردن دست</w:t>
      </w:r>
      <w:r w:rsidR="00053239" w:rsidRPr="00391733">
        <w:rPr>
          <w:rStyle w:val="Char4"/>
          <w:rFonts w:hint="cs"/>
          <w:rtl/>
        </w:rPr>
        <w:t>‌</w:t>
      </w:r>
      <w:r w:rsidRPr="00391733">
        <w:rPr>
          <w:rStyle w:val="Char4"/>
          <w:rtl/>
        </w:rPr>
        <w:t>ها در حال</w:t>
      </w:r>
      <w:r w:rsidR="00E5365D" w:rsidRPr="00391733">
        <w:rPr>
          <w:rStyle w:val="Char4"/>
          <w:rtl/>
        </w:rPr>
        <w:t>یک</w:t>
      </w:r>
      <w:r w:rsidRPr="00391733">
        <w:rPr>
          <w:rStyle w:val="Char4"/>
          <w:rtl/>
        </w:rPr>
        <w:t>ه انگشتان به هم چسب</w:t>
      </w:r>
      <w:r w:rsidR="00E5365D" w:rsidRPr="00391733">
        <w:rPr>
          <w:rStyle w:val="Char4"/>
          <w:rtl/>
        </w:rPr>
        <w:t>ی</w:t>
      </w:r>
      <w:r w:rsidRPr="00391733">
        <w:rPr>
          <w:rStyle w:val="Char4"/>
          <w:rtl/>
        </w:rPr>
        <w:t>ده و دست</w:t>
      </w:r>
      <w:r w:rsidR="00053239" w:rsidRPr="00391733">
        <w:rPr>
          <w:rStyle w:val="Char4"/>
          <w:rFonts w:hint="cs"/>
          <w:rtl/>
        </w:rPr>
        <w:t>‌</w:t>
      </w:r>
      <w:r w:rsidRPr="00391733">
        <w:rPr>
          <w:rStyle w:val="Char4"/>
          <w:rtl/>
        </w:rPr>
        <w:t xml:space="preserve">ها باز است تا مقابل </w:t>
      </w:r>
      <w:r w:rsidR="00E5365D" w:rsidRPr="00391733">
        <w:rPr>
          <w:rStyle w:val="Char4"/>
          <w:rtl/>
        </w:rPr>
        <w:t>ک</w:t>
      </w:r>
      <w:r w:rsidRPr="00391733">
        <w:rPr>
          <w:rStyle w:val="Char4"/>
          <w:rtl/>
        </w:rPr>
        <w:t>تف</w:t>
      </w:r>
      <w:r w:rsidR="00053239" w:rsidRPr="00391733">
        <w:rPr>
          <w:rStyle w:val="Char4"/>
          <w:rFonts w:hint="cs"/>
          <w:rtl/>
        </w:rPr>
        <w:t>‌</w:t>
      </w:r>
      <w:r w:rsidRPr="00391733">
        <w:rPr>
          <w:rStyle w:val="Char4"/>
          <w:rtl/>
        </w:rPr>
        <w:t>ها (دوش</w:t>
      </w:r>
      <w:r w:rsidR="00053239" w:rsidRPr="00391733">
        <w:rPr>
          <w:rStyle w:val="Char4"/>
          <w:rFonts w:hint="cs"/>
          <w:rtl/>
        </w:rPr>
        <w:t>‌</w:t>
      </w:r>
      <w:r w:rsidRPr="00391733">
        <w:rPr>
          <w:rStyle w:val="Char4"/>
          <w:rtl/>
        </w:rPr>
        <w:t xml:space="preserve">ها) </w:t>
      </w:r>
      <w:r w:rsidR="00E5365D" w:rsidRPr="00391733">
        <w:rPr>
          <w:rStyle w:val="Char4"/>
          <w:rtl/>
        </w:rPr>
        <w:t>ی</w:t>
      </w:r>
      <w:r w:rsidRPr="00391733">
        <w:rPr>
          <w:rStyle w:val="Char4"/>
          <w:rtl/>
        </w:rPr>
        <w:t>ا مقابل گوشها، در هنگام گفتن ت</w:t>
      </w:r>
      <w:r w:rsidR="00E5365D" w:rsidRPr="00391733">
        <w:rPr>
          <w:rStyle w:val="Char4"/>
          <w:rtl/>
        </w:rPr>
        <w:t>ک</w:t>
      </w:r>
      <w:r w:rsidRPr="00391733">
        <w:rPr>
          <w:rStyle w:val="Char4"/>
          <w:rtl/>
        </w:rPr>
        <w:t>ب</w:t>
      </w:r>
      <w:r w:rsidR="00E5365D" w:rsidRPr="00391733">
        <w:rPr>
          <w:rStyle w:val="Char4"/>
          <w:rtl/>
        </w:rPr>
        <w:t>ی</w:t>
      </w:r>
      <w:r w:rsidRPr="00391733">
        <w:rPr>
          <w:rStyle w:val="Char4"/>
          <w:rtl/>
        </w:rPr>
        <w:t>ر</w:t>
      </w:r>
      <w:r w:rsidRPr="00391733">
        <w:rPr>
          <w:rStyle w:val="Char4"/>
          <w:rFonts w:hint="cs"/>
          <w:rtl/>
        </w:rPr>
        <w:t>ة</w:t>
      </w:r>
      <w:r w:rsidRPr="00391733">
        <w:rPr>
          <w:rStyle w:val="Char4"/>
          <w:rtl/>
        </w:rPr>
        <w:t xml:space="preserve"> الإحرام، و هنگام رفتن به ر</w:t>
      </w:r>
      <w:r w:rsidR="00E5365D" w:rsidRPr="00391733">
        <w:rPr>
          <w:rStyle w:val="Char4"/>
          <w:rtl/>
        </w:rPr>
        <w:t>ک</w:t>
      </w:r>
      <w:r w:rsidRPr="00391733">
        <w:rPr>
          <w:rStyle w:val="Char4"/>
          <w:rtl/>
        </w:rPr>
        <w:t>وع، و از ر</w:t>
      </w:r>
      <w:r w:rsidR="00E5365D" w:rsidRPr="00391733">
        <w:rPr>
          <w:rStyle w:val="Char4"/>
          <w:rtl/>
        </w:rPr>
        <w:t>ک</w:t>
      </w:r>
      <w:r w:rsidRPr="00391733">
        <w:rPr>
          <w:rStyle w:val="Char4"/>
          <w:rtl/>
        </w:rPr>
        <w:t>وع برخاستن، و هنگام بلند شدن از تشهد اول (التح</w:t>
      </w:r>
      <w:r w:rsidR="00E5365D" w:rsidRPr="00391733">
        <w:rPr>
          <w:rStyle w:val="Char4"/>
          <w:rtl/>
        </w:rPr>
        <w:t>ی</w:t>
      </w:r>
      <w:r w:rsidRPr="00391733">
        <w:rPr>
          <w:rStyle w:val="Char4"/>
          <w:rtl/>
        </w:rPr>
        <w:t>ات) براى ر</w:t>
      </w:r>
      <w:r w:rsidR="00E5365D" w:rsidRPr="00391733">
        <w:rPr>
          <w:rStyle w:val="Char4"/>
          <w:rtl/>
        </w:rPr>
        <w:t>ک</w:t>
      </w:r>
      <w:r w:rsidRPr="00391733">
        <w:rPr>
          <w:rStyle w:val="Char4"/>
          <w:rtl/>
        </w:rPr>
        <w:t>عت سوم</w:t>
      </w:r>
      <w:r w:rsidRPr="00391733">
        <w:rPr>
          <w:rStyle w:val="Char4"/>
          <w:vertAlign w:val="superscript"/>
          <w:rtl/>
        </w:rPr>
        <w:t>(</w:t>
      </w:r>
      <w:r w:rsidRPr="00391733">
        <w:rPr>
          <w:rStyle w:val="Char4"/>
          <w:vertAlign w:val="superscript"/>
          <w:rtl/>
        </w:rPr>
        <w:footnoteReference w:id="53"/>
      </w:r>
      <w:r w:rsidRPr="00391733">
        <w:rPr>
          <w:rStyle w:val="Char4"/>
          <w:vertAlign w:val="superscript"/>
          <w:rtl/>
        </w:rPr>
        <w:t>)</w:t>
      </w:r>
      <w:r w:rsidRPr="00391733">
        <w:rPr>
          <w:rStyle w:val="Char4"/>
          <w:rFonts w:hint="cs"/>
          <w:rtl/>
        </w:rPr>
        <w:t>.</w:t>
      </w:r>
    </w:p>
    <w:p w:rsidR="00921E5C" w:rsidRPr="00391733" w:rsidRDefault="00921E5C" w:rsidP="002F0CE0">
      <w:pPr>
        <w:pStyle w:val="ListParagraph"/>
        <w:widowControl w:val="0"/>
        <w:numPr>
          <w:ilvl w:val="0"/>
          <w:numId w:val="11"/>
        </w:numPr>
        <w:ind w:left="680" w:hanging="340"/>
        <w:jc w:val="both"/>
        <w:rPr>
          <w:rStyle w:val="Char4"/>
          <w:rtl/>
        </w:rPr>
      </w:pPr>
      <w:r w:rsidRPr="00391733">
        <w:rPr>
          <w:rStyle w:val="Char4"/>
          <w:rtl/>
        </w:rPr>
        <w:t>ب</w:t>
      </w:r>
      <w:r w:rsidR="00E5365D" w:rsidRPr="00391733">
        <w:rPr>
          <w:rStyle w:val="Char4"/>
          <w:rtl/>
        </w:rPr>
        <w:t>ی</w:t>
      </w:r>
      <w:r w:rsidRPr="00391733">
        <w:rPr>
          <w:rStyle w:val="Char4"/>
          <w:rtl/>
        </w:rPr>
        <w:t xml:space="preserve">ش از </w:t>
      </w:r>
      <w:r w:rsidR="00E5365D" w:rsidRPr="00391733">
        <w:rPr>
          <w:rStyle w:val="Char4"/>
          <w:rtl/>
        </w:rPr>
        <w:t>یک</w:t>
      </w:r>
      <w:r w:rsidRPr="00391733">
        <w:rPr>
          <w:rStyle w:val="Char4"/>
          <w:rtl/>
        </w:rPr>
        <w:t xml:space="preserve"> بار گفتن «</w:t>
      </w:r>
      <w:r w:rsidRPr="00391733">
        <w:rPr>
          <w:rStyle w:val="Char1"/>
          <w:rtl/>
        </w:rPr>
        <w:t>سبحان رب</w:t>
      </w:r>
      <w:r w:rsidR="00E5365D" w:rsidRPr="00391733">
        <w:rPr>
          <w:rStyle w:val="Char1"/>
          <w:rtl/>
        </w:rPr>
        <w:t>ی</w:t>
      </w:r>
      <w:r w:rsidRPr="00391733">
        <w:rPr>
          <w:rStyle w:val="Char1"/>
          <w:rtl/>
        </w:rPr>
        <w:t xml:space="preserve"> العظ</w:t>
      </w:r>
      <w:r w:rsidR="00E5365D" w:rsidRPr="00391733">
        <w:rPr>
          <w:rStyle w:val="Char1"/>
          <w:rtl/>
        </w:rPr>
        <w:t>ی</w:t>
      </w:r>
      <w:r w:rsidRPr="00391733">
        <w:rPr>
          <w:rStyle w:val="Char1"/>
          <w:rtl/>
        </w:rPr>
        <w:t>م</w:t>
      </w:r>
      <w:r w:rsidRPr="00391733">
        <w:rPr>
          <w:rStyle w:val="Char4"/>
          <w:rtl/>
        </w:rPr>
        <w:t>» در ر</w:t>
      </w:r>
      <w:r w:rsidR="00E5365D" w:rsidRPr="00391733">
        <w:rPr>
          <w:rStyle w:val="Char4"/>
          <w:rtl/>
        </w:rPr>
        <w:t>ک</w:t>
      </w:r>
      <w:r w:rsidRPr="00391733">
        <w:rPr>
          <w:rStyle w:val="Char4"/>
          <w:rtl/>
        </w:rPr>
        <w:t>وع و «</w:t>
      </w:r>
      <w:r w:rsidRPr="00391733">
        <w:rPr>
          <w:rStyle w:val="Char1"/>
          <w:rtl/>
        </w:rPr>
        <w:t>سبحان رب</w:t>
      </w:r>
      <w:r w:rsidR="00E5365D" w:rsidRPr="00391733">
        <w:rPr>
          <w:rStyle w:val="Char1"/>
          <w:rtl/>
        </w:rPr>
        <w:t>ی</w:t>
      </w:r>
      <w:r w:rsidRPr="00391733">
        <w:rPr>
          <w:rStyle w:val="Char1"/>
          <w:rtl/>
        </w:rPr>
        <w:t xml:space="preserve"> الأعل</w:t>
      </w:r>
      <w:r w:rsidRPr="00391733">
        <w:rPr>
          <w:rStyle w:val="Char1"/>
          <w:rFonts w:hint="cs"/>
          <w:rtl/>
        </w:rPr>
        <w:t>ى</w:t>
      </w:r>
      <w:r w:rsidRPr="00391733">
        <w:rPr>
          <w:rStyle w:val="Char4"/>
          <w:rtl/>
        </w:rPr>
        <w:t>» در سجده.</w:t>
      </w:r>
    </w:p>
    <w:p w:rsidR="00921E5C" w:rsidRPr="00391733" w:rsidRDefault="00921E5C" w:rsidP="002F0CE0">
      <w:pPr>
        <w:pStyle w:val="ListParagraph"/>
        <w:widowControl w:val="0"/>
        <w:numPr>
          <w:ilvl w:val="0"/>
          <w:numId w:val="11"/>
        </w:numPr>
        <w:ind w:left="680" w:hanging="340"/>
        <w:jc w:val="both"/>
        <w:rPr>
          <w:rStyle w:val="Char4"/>
          <w:rtl/>
        </w:rPr>
      </w:pPr>
      <w:r w:rsidRPr="00391733">
        <w:rPr>
          <w:rStyle w:val="Char4"/>
          <w:rtl/>
        </w:rPr>
        <w:t>دعا</w:t>
      </w:r>
      <w:r w:rsidRPr="00391733">
        <w:rPr>
          <w:rStyle w:val="Char4"/>
          <w:rFonts w:hint="cs"/>
          <w:rtl/>
        </w:rPr>
        <w:t>ى</w:t>
      </w:r>
      <w:r w:rsidRPr="00391733">
        <w:rPr>
          <w:rStyle w:val="Char4"/>
          <w:rtl/>
        </w:rPr>
        <w:t xml:space="preserve"> بلند شدن از ر</w:t>
      </w:r>
      <w:r w:rsidR="00E5365D" w:rsidRPr="00391733">
        <w:rPr>
          <w:rStyle w:val="Char4"/>
          <w:rtl/>
        </w:rPr>
        <w:t>ک</w:t>
      </w:r>
      <w:r w:rsidRPr="00391733">
        <w:rPr>
          <w:rStyle w:val="Char4"/>
          <w:rtl/>
        </w:rPr>
        <w:t>وع ب</w:t>
      </w:r>
      <w:r w:rsidR="00E5365D" w:rsidRPr="00391733">
        <w:rPr>
          <w:rStyle w:val="Char4"/>
          <w:rtl/>
        </w:rPr>
        <w:t>ی</w:t>
      </w:r>
      <w:r w:rsidRPr="00391733">
        <w:rPr>
          <w:rStyle w:val="Char4"/>
          <w:rtl/>
        </w:rPr>
        <w:t>ش از ا</w:t>
      </w:r>
      <w:r w:rsidR="00E5365D" w:rsidRPr="00391733">
        <w:rPr>
          <w:rStyle w:val="Char4"/>
          <w:rtl/>
        </w:rPr>
        <w:t>ی</w:t>
      </w:r>
      <w:r w:rsidRPr="00391733">
        <w:rPr>
          <w:rStyle w:val="Char4"/>
          <w:rtl/>
        </w:rPr>
        <w:t>ن خوانده شود: «</w:t>
      </w:r>
      <w:r w:rsidRPr="00391733">
        <w:rPr>
          <w:rStyle w:val="Char1"/>
          <w:rtl/>
        </w:rPr>
        <w:t>ربنا ل</w:t>
      </w:r>
      <w:r w:rsidR="00E5365D" w:rsidRPr="00391733">
        <w:rPr>
          <w:rStyle w:val="Char1"/>
          <w:rtl/>
        </w:rPr>
        <w:t>ک</w:t>
      </w:r>
      <w:r w:rsidRPr="00391733">
        <w:rPr>
          <w:rStyle w:val="Char1"/>
          <w:rtl/>
        </w:rPr>
        <w:t xml:space="preserve"> الحمد </w:t>
      </w:r>
      <w:r w:rsidRPr="00391733">
        <w:rPr>
          <w:rStyle w:val="Char1"/>
          <w:rFonts w:ascii="Times New Roman" w:hAnsi="Times New Roman" w:cs="Times New Roman" w:hint="cs"/>
          <w:rtl/>
        </w:rPr>
        <w:t>…</w:t>
      </w:r>
      <w:r w:rsidRPr="00391733">
        <w:rPr>
          <w:rStyle w:val="Char1"/>
          <w:rtl/>
        </w:rPr>
        <w:t xml:space="preserve"> </w:t>
      </w:r>
      <w:r w:rsidRPr="00391733">
        <w:rPr>
          <w:rStyle w:val="Char4"/>
          <w:rtl/>
        </w:rPr>
        <w:t xml:space="preserve">»، و </w:t>
      </w:r>
      <w:r w:rsidR="00FD1874" w:rsidRPr="00391733">
        <w:rPr>
          <w:rStyle w:val="Char4"/>
          <w:rtl/>
        </w:rPr>
        <w:t>هم‌چنین</w:t>
      </w:r>
      <w:r w:rsidRPr="00391733">
        <w:rPr>
          <w:rStyle w:val="Char4"/>
          <w:rtl/>
        </w:rPr>
        <w:t xml:space="preserve"> دعا</w:t>
      </w:r>
      <w:r w:rsidRPr="00391733">
        <w:rPr>
          <w:rStyle w:val="Char4"/>
          <w:rFonts w:hint="cs"/>
          <w:rtl/>
        </w:rPr>
        <w:t>ى</w:t>
      </w:r>
      <w:r w:rsidRPr="00391733">
        <w:rPr>
          <w:rStyle w:val="Char4"/>
          <w:rtl/>
        </w:rPr>
        <w:t xml:space="preserve"> ب</w:t>
      </w:r>
      <w:r w:rsidR="00E5365D" w:rsidRPr="00391733">
        <w:rPr>
          <w:rStyle w:val="Char4"/>
          <w:rtl/>
        </w:rPr>
        <w:t>ی</w:t>
      </w:r>
      <w:r w:rsidRPr="00391733">
        <w:rPr>
          <w:rStyle w:val="Char4"/>
          <w:rtl/>
        </w:rPr>
        <w:t>ن دو سجده را ب</w:t>
      </w:r>
      <w:r w:rsidR="00E5365D" w:rsidRPr="00391733">
        <w:rPr>
          <w:rStyle w:val="Char4"/>
          <w:rtl/>
        </w:rPr>
        <w:t>ی</w:t>
      </w:r>
      <w:r w:rsidRPr="00391733">
        <w:rPr>
          <w:rStyle w:val="Char4"/>
          <w:rtl/>
        </w:rPr>
        <w:t>ش از ا</w:t>
      </w:r>
      <w:r w:rsidR="00E5365D" w:rsidRPr="00391733">
        <w:rPr>
          <w:rStyle w:val="Char4"/>
          <w:rtl/>
        </w:rPr>
        <w:t>ی</w:t>
      </w:r>
      <w:r w:rsidRPr="00391733">
        <w:rPr>
          <w:rStyle w:val="Char4"/>
          <w:rtl/>
        </w:rPr>
        <w:t>ن بخواند: «</w:t>
      </w:r>
      <w:r w:rsidRPr="00391733">
        <w:rPr>
          <w:rStyle w:val="Char1"/>
          <w:rtl/>
        </w:rPr>
        <w:t>رب اغفر ل</w:t>
      </w:r>
      <w:r w:rsidR="00E5365D" w:rsidRPr="00391733">
        <w:rPr>
          <w:rStyle w:val="Char1"/>
          <w:rtl/>
        </w:rPr>
        <w:t>ی</w:t>
      </w:r>
      <w:r w:rsidRPr="00391733">
        <w:rPr>
          <w:rStyle w:val="Char1"/>
          <w:rtl/>
        </w:rPr>
        <w:t xml:space="preserve"> وارحمن</w:t>
      </w:r>
      <w:r w:rsidR="00E5365D" w:rsidRPr="00391733">
        <w:rPr>
          <w:rStyle w:val="Char1"/>
          <w:rtl/>
        </w:rPr>
        <w:t>ی</w:t>
      </w:r>
      <w:r w:rsidRPr="00391733">
        <w:rPr>
          <w:rStyle w:val="Char1"/>
          <w:rtl/>
        </w:rPr>
        <w:t xml:space="preserve"> واجبرن</w:t>
      </w:r>
      <w:r w:rsidR="00E5365D" w:rsidRPr="00391733">
        <w:rPr>
          <w:rStyle w:val="Char1"/>
          <w:rtl/>
        </w:rPr>
        <w:t>ی</w:t>
      </w:r>
      <w:r w:rsidRPr="00391733">
        <w:rPr>
          <w:rStyle w:val="Char1"/>
          <w:rtl/>
        </w:rPr>
        <w:t xml:space="preserve"> </w:t>
      </w:r>
      <w:r w:rsidRPr="00391733">
        <w:rPr>
          <w:rStyle w:val="Char1"/>
          <w:rFonts w:ascii="Times New Roman" w:hAnsi="Times New Roman" w:cs="Times New Roman" w:hint="cs"/>
          <w:rtl/>
        </w:rPr>
        <w:t>…</w:t>
      </w:r>
      <w:r w:rsidRPr="00391733">
        <w:rPr>
          <w:rStyle w:val="Char4"/>
          <w:rtl/>
        </w:rPr>
        <w:t xml:space="preserve"> » تا آخر.</w:t>
      </w:r>
    </w:p>
    <w:p w:rsidR="00921E5C" w:rsidRPr="00391733" w:rsidRDefault="00921E5C" w:rsidP="002F0CE0">
      <w:pPr>
        <w:pStyle w:val="ListParagraph"/>
        <w:widowControl w:val="0"/>
        <w:numPr>
          <w:ilvl w:val="0"/>
          <w:numId w:val="11"/>
        </w:numPr>
        <w:ind w:left="680" w:hanging="340"/>
        <w:jc w:val="both"/>
        <w:rPr>
          <w:rStyle w:val="Char4"/>
          <w:rtl/>
        </w:rPr>
      </w:pPr>
      <w:r w:rsidRPr="00391733">
        <w:rPr>
          <w:rStyle w:val="Char4"/>
          <w:rtl/>
        </w:rPr>
        <w:t>در هنگام ر</w:t>
      </w:r>
      <w:r w:rsidR="00E5365D" w:rsidRPr="00391733">
        <w:rPr>
          <w:rStyle w:val="Char4"/>
          <w:rtl/>
        </w:rPr>
        <w:t>ک</w:t>
      </w:r>
      <w:r w:rsidRPr="00391733">
        <w:rPr>
          <w:rStyle w:val="Char4"/>
          <w:rtl/>
        </w:rPr>
        <w:t xml:space="preserve">وع، سر را با پشت در </w:t>
      </w:r>
      <w:r w:rsidR="00E5365D" w:rsidRPr="00391733">
        <w:rPr>
          <w:rStyle w:val="Char4"/>
          <w:rtl/>
        </w:rPr>
        <w:t>یک</w:t>
      </w:r>
      <w:r w:rsidRPr="00391733">
        <w:rPr>
          <w:rStyle w:val="Char4"/>
          <w:rtl/>
        </w:rPr>
        <w:t xml:space="preserve"> راستا قرار دادن.</w:t>
      </w:r>
    </w:p>
    <w:p w:rsidR="00921E5C" w:rsidRPr="00391733" w:rsidRDefault="00921E5C" w:rsidP="002F0CE0">
      <w:pPr>
        <w:pStyle w:val="ListParagraph"/>
        <w:widowControl w:val="0"/>
        <w:numPr>
          <w:ilvl w:val="0"/>
          <w:numId w:val="11"/>
        </w:numPr>
        <w:ind w:left="680" w:hanging="340"/>
        <w:jc w:val="both"/>
        <w:rPr>
          <w:rStyle w:val="Char4"/>
          <w:rtl/>
        </w:rPr>
      </w:pPr>
      <w:r w:rsidRPr="00391733">
        <w:rPr>
          <w:rStyle w:val="Char4"/>
          <w:rtl/>
        </w:rPr>
        <w:t>در هنگام سجده، ب</w:t>
      </w:r>
      <w:r w:rsidR="00E5365D" w:rsidRPr="00391733">
        <w:rPr>
          <w:rStyle w:val="Char4"/>
          <w:rtl/>
        </w:rPr>
        <w:t>ی</w:t>
      </w:r>
      <w:r w:rsidRPr="00391733">
        <w:rPr>
          <w:rStyle w:val="Char4"/>
          <w:rtl/>
        </w:rPr>
        <w:t>ن دستها و پهلوها، ش</w:t>
      </w:r>
      <w:r w:rsidR="00E5365D" w:rsidRPr="00391733">
        <w:rPr>
          <w:rStyle w:val="Char4"/>
          <w:rtl/>
        </w:rPr>
        <w:t>ک</w:t>
      </w:r>
      <w:r w:rsidRPr="00391733">
        <w:rPr>
          <w:rStyle w:val="Char4"/>
          <w:rtl/>
        </w:rPr>
        <w:t>م و ران</w:t>
      </w:r>
      <w:r w:rsidR="00053239" w:rsidRPr="00391733">
        <w:rPr>
          <w:rStyle w:val="Char4"/>
          <w:rFonts w:hint="cs"/>
          <w:rtl/>
        </w:rPr>
        <w:t>‌</w:t>
      </w:r>
      <w:r w:rsidRPr="00391733">
        <w:rPr>
          <w:rStyle w:val="Char4"/>
          <w:rtl/>
        </w:rPr>
        <w:t>ها، و ران</w:t>
      </w:r>
      <w:r w:rsidR="00053239" w:rsidRPr="00391733">
        <w:rPr>
          <w:rStyle w:val="Char4"/>
          <w:rFonts w:hint="cs"/>
          <w:rtl/>
        </w:rPr>
        <w:t>‌</w:t>
      </w:r>
      <w:r w:rsidRPr="00391733">
        <w:rPr>
          <w:rStyle w:val="Char4"/>
          <w:rtl/>
        </w:rPr>
        <w:t>ها و ساق</w:t>
      </w:r>
      <w:r w:rsidR="00053239" w:rsidRPr="00391733">
        <w:rPr>
          <w:rStyle w:val="Char4"/>
          <w:rFonts w:hint="cs"/>
          <w:rtl/>
        </w:rPr>
        <w:t>‌</w:t>
      </w:r>
      <w:r w:rsidRPr="00391733">
        <w:rPr>
          <w:rStyle w:val="Char4"/>
          <w:rtl/>
        </w:rPr>
        <w:t>ها فاصله ا</w:t>
      </w:r>
      <w:r w:rsidR="00E5365D" w:rsidRPr="00391733">
        <w:rPr>
          <w:rStyle w:val="Char4"/>
          <w:rtl/>
        </w:rPr>
        <w:t>ی</w:t>
      </w:r>
      <w:r w:rsidRPr="00391733">
        <w:rPr>
          <w:rStyle w:val="Char4"/>
          <w:rtl/>
        </w:rPr>
        <w:t xml:space="preserve">جاد </w:t>
      </w:r>
      <w:r w:rsidR="00E5365D" w:rsidRPr="00391733">
        <w:rPr>
          <w:rStyle w:val="Char4"/>
          <w:rtl/>
        </w:rPr>
        <w:t>ک</w:t>
      </w:r>
      <w:r w:rsidRPr="00391733">
        <w:rPr>
          <w:rStyle w:val="Char4"/>
          <w:rtl/>
        </w:rPr>
        <w:t>ردن.</w:t>
      </w:r>
    </w:p>
    <w:p w:rsidR="00921E5C" w:rsidRPr="00391733" w:rsidRDefault="00921E5C" w:rsidP="002F0CE0">
      <w:pPr>
        <w:pStyle w:val="ListParagraph"/>
        <w:widowControl w:val="0"/>
        <w:numPr>
          <w:ilvl w:val="0"/>
          <w:numId w:val="11"/>
        </w:numPr>
        <w:ind w:left="680" w:hanging="340"/>
        <w:jc w:val="both"/>
        <w:rPr>
          <w:rStyle w:val="Char4"/>
          <w:rtl/>
        </w:rPr>
      </w:pPr>
      <w:r w:rsidRPr="00391733">
        <w:rPr>
          <w:rStyle w:val="Char4"/>
          <w:rtl/>
        </w:rPr>
        <w:t xml:space="preserve">بلند </w:t>
      </w:r>
      <w:r w:rsidR="00E5365D" w:rsidRPr="00391733">
        <w:rPr>
          <w:rStyle w:val="Char4"/>
          <w:rtl/>
        </w:rPr>
        <w:t>ک</w:t>
      </w:r>
      <w:r w:rsidRPr="00391733">
        <w:rPr>
          <w:rStyle w:val="Char4"/>
          <w:rtl/>
        </w:rPr>
        <w:t>ردن دست</w:t>
      </w:r>
      <w:r w:rsidR="00A93FF9" w:rsidRPr="00391733">
        <w:rPr>
          <w:rStyle w:val="Char4"/>
          <w:rFonts w:hint="cs"/>
          <w:rtl/>
        </w:rPr>
        <w:t>‌</w:t>
      </w:r>
      <w:r w:rsidRPr="00391733">
        <w:rPr>
          <w:rStyle w:val="Char4"/>
          <w:rtl/>
        </w:rPr>
        <w:t>ها تا آرنج از زم</w:t>
      </w:r>
      <w:r w:rsidR="00E5365D" w:rsidRPr="00391733">
        <w:rPr>
          <w:rStyle w:val="Char4"/>
          <w:rtl/>
        </w:rPr>
        <w:t>ی</w:t>
      </w:r>
      <w:r w:rsidRPr="00391733">
        <w:rPr>
          <w:rStyle w:val="Char4"/>
          <w:rtl/>
        </w:rPr>
        <w:t>ن به هنگام سجده. (بلند داشتن ذراع از زم</w:t>
      </w:r>
      <w:r w:rsidR="00E5365D" w:rsidRPr="00391733">
        <w:rPr>
          <w:rStyle w:val="Char4"/>
          <w:rtl/>
        </w:rPr>
        <w:t>ی</w:t>
      </w:r>
      <w:r w:rsidRPr="00391733">
        <w:rPr>
          <w:rStyle w:val="Char4"/>
          <w:rtl/>
        </w:rPr>
        <w:t>ن = فاصله نو</w:t>
      </w:r>
      <w:r w:rsidR="00E5365D" w:rsidRPr="00391733">
        <w:rPr>
          <w:rStyle w:val="Char4"/>
          <w:rtl/>
        </w:rPr>
        <w:t>ک</w:t>
      </w:r>
      <w:r w:rsidRPr="00391733">
        <w:rPr>
          <w:rStyle w:val="Char4"/>
          <w:rtl/>
        </w:rPr>
        <w:t xml:space="preserve"> انگشتان تا آرنج را ذراع گو</w:t>
      </w:r>
      <w:r w:rsidR="00E5365D" w:rsidRPr="00391733">
        <w:rPr>
          <w:rStyle w:val="Char4"/>
          <w:rtl/>
        </w:rPr>
        <w:t>ی</w:t>
      </w:r>
      <w:r w:rsidRPr="00391733">
        <w:rPr>
          <w:rStyle w:val="Char4"/>
          <w:rtl/>
        </w:rPr>
        <w:t>ند).</w:t>
      </w:r>
    </w:p>
    <w:p w:rsidR="00921E5C" w:rsidRPr="00391733" w:rsidRDefault="00921E5C" w:rsidP="002F0CE0">
      <w:pPr>
        <w:pStyle w:val="ListParagraph"/>
        <w:widowControl w:val="0"/>
        <w:numPr>
          <w:ilvl w:val="0"/>
          <w:numId w:val="11"/>
        </w:numPr>
        <w:ind w:left="680" w:hanging="340"/>
        <w:jc w:val="both"/>
        <w:rPr>
          <w:rStyle w:val="Char4"/>
          <w:rtl/>
        </w:rPr>
      </w:pPr>
      <w:r w:rsidRPr="00391733">
        <w:rPr>
          <w:rStyle w:val="Char4"/>
          <w:rtl/>
        </w:rPr>
        <w:t>در هنگام تشهد اول، و ب</w:t>
      </w:r>
      <w:r w:rsidR="00E5365D" w:rsidRPr="00391733">
        <w:rPr>
          <w:rStyle w:val="Char4"/>
          <w:rtl/>
        </w:rPr>
        <w:t>ی</w:t>
      </w:r>
      <w:r w:rsidRPr="00391733">
        <w:rPr>
          <w:rStyle w:val="Char4"/>
          <w:rtl/>
        </w:rPr>
        <w:t>ن دو سجده بر پا</w:t>
      </w:r>
      <w:r w:rsidRPr="00391733">
        <w:rPr>
          <w:rStyle w:val="Char4"/>
          <w:rFonts w:hint="cs"/>
          <w:rtl/>
        </w:rPr>
        <w:t>ى</w:t>
      </w:r>
      <w:r w:rsidRPr="00391733">
        <w:rPr>
          <w:rStyle w:val="Char4"/>
          <w:rtl/>
        </w:rPr>
        <w:t xml:space="preserve"> چپ نشستن، در حال</w:t>
      </w:r>
      <w:r w:rsidR="00E5365D" w:rsidRPr="00391733">
        <w:rPr>
          <w:rStyle w:val="Char4"/>
          <w:rtl/>
        </w:rPr>
        <w:t>یک</w:t>
      </w:r>
      <w:r w:rsidRPr="00391733">
        <w:rPr>
          <w:rStyle w:val="Char4"/>
          <w:rtl/>
        </w:rPr>
        <w:t>ه پا</w:t>
      </w:r>
      <w:r w:rsidRPr="00391733">
        <w:rPr>
          <w:rStyle w:val="Char4"/>
          <w:rFonts w:hint="cs"/>
          <w:rtl/>
        </w:rPr>
        <w:t>ى</w:t>
      </w:r>
      <w:r w:rsidRPr="00391733">
        <w:rPr>
          <w:rStyle w:val="Char4"/>
          <w:rtl/>
        </w:rPr>
        <w:t xml:space="preserve"> راست بر رو</w:t>
      </w:r>
      <w:r w:rsidRPr="00391733">
        <w:rPr>
          <w:rStyle w:val="Char4"/>
          <w:rFonts w:hint="cs"/>
          <w:rtl/>
        </w:rPr>
        <w:t>ى</w:t>
      </w:r>
      <w:r w:rsidRPr="00391733">
        <w:rPr>
          <w:rStyle w:val="Char4"/>
          <w:rtl/>
        </w:rPr>
        <w:t xml:space="preserve"> زم</w:t>
      </w:r>
      <w:r w:rsidR="00E5365D" w:rsidRPr="00391733">
        <w:rPr>
          <w:rStyle w:val="Char4"/>
          <w:rtl/>
        </w:rPr>
        <w:t>ی</w:t>
      </w:r>
      <w:r w:rsidRPr="00391733">
        <w:rPr>
          <w:rStyle w:val="Char4"/>
          <w:rtl/>
        </w:rPr>
        <w:t>ن بصورت عمود</w:t>
      </w:r>
      <w:r w:rsidRPr="00391733">
        <w:rPr>
          <w:rStyle w:val="Char4"/>
          <w:rFonts w:hint="cs"/>
          <w:rtl/>
        </w:rPr>
        <w:t>ى</w:t>
      </w:r>
      <w:r w:rsidRPr="00391733">
        <w:rPr>
          <w:rStyle w:val="Char4"/>
          <w:rtl/>
        </w:rPr>
        <w:t xml:space="preserve"> نصب شده است.</w:t>
      </w:r>
    </w:p>
    <w:p w:rsidR="00921E5C" w:rsidRPr="00391733" w:rsidRDefault="00921E5C" w:rsidP="002F0CE0">
      <w:pPr>
        <w:pStyle w:val="ListParagraph"/>
        <w:widowControl w:val="0"/>
        <w:numPr>
          <w:ilvl w:val="0"/>
          <w:numId w:val="11"/>
        </w:numPr>
        <w:ind w:left="794" w:hanging="454"/>
        <w:jc w:val="both"/>
        <w:rPr>
          <w:rStyle w:val="Char4"/>
          <w:rtl/>
        </w:rPr>
      </w:pPr>
      <w:r w:rsidRPr="00391733">
        <w:rPr>
          <w:rStyle w:val="Char4"/>
          <w:rtl/>
        </w:rPr>
        <w:t>در هنگام تشهد آخر بصورت متور</w:t>
      </w:r>
      <w:r w:rsidR="00E5365D" w:rsidRPr="00391733">
        <w:rPr>
          <w:rStyle w:val="Char4"/>
          <w:rtl/>
        </w:rPr>
        <w:t>ک</w:t>
      </w:r>
      <w:r w:rsidRPr="00391733">
        <w:rPr>
          <w:rStyle w:val="Char4"/>
          <w:rtl/>
        </w:rPr>
        <w:t xml:space="preserve"> نشستن بد</w:t>
      </w:r>
      <w:r w:rsidR="00E5365D" w:rsidRPr="00391733">
        <w:rPr>
          <w:rStyle w:val="Char4"/>
          <w:rtl/>
        </w:rPr>
        <w:t>ی</w:t>
      </w:r>
      <w:r w:rsidRPr="00391733">
        <w:rPr>
          <w:rStyle w:val="Char4"/>
          <w:rtl/>
        </w:rPr>
        <w:t>ن</w:t>
      </w:r>
      <w:r w:rsidR="00A93FF9" w:rsidRPr="00391733">
        <w:rPr>
          <w:rStyle w:val="Char4"/>
          <w:rFonts w:hint="cs"/>
          <w:rtl/>
        </w:rPr>
        <w:t xml:space="preserve"> </w:t>
      </w:r>
      <w:r w:rsidRPr="00391733">
        <w:rPr>
          <w:rStyle w:val="Char4"/>
          <w:rtl/>
        </w:rPr>
        <w:t xml:space="preserve">صورت </w:t>
      </w:r>
      <w:r w:rsidR="00E5365D" w:rsidRPr="00391733">
        <w:rPr>
          <w:rStyle w:val="Char4"/>
          <w:rtl/>
        </w:rPr>
        <w:t>ک</w:t>
      </w:r>
      <w:r w:rsidRPr="00391733">
        <w:rPr>
          <w:rStyle w:val="Char4"/>
          <w:rtl/>
        </w:rPr>
        <w:t>ه پا</w:t>
      </w:r>
      <w:r w:rsidRPr="00391733">
        <w:rPr>
          <w:rStyle w:val="Char4"/>
          <w:rFonts w:hint="cs"/>
          <w:rtl/>
        </w:rPr>
        <w:t>ى</w:t>
      </w:r>
      <w:r w:rsidRPr="00391733">
        <w:rPr>
          <w:rStyle w:val="Char4"/>
          <w:rtl/>
        </w:rPr>
        <w:t xml:space="preserve"> چپ از ز</w:t>
      </w:r>
      <w:r w:rsidR="00E5365D" w:rsidRPr="00391733">
        <w:rPr>
          <w:rStyle w:val="Char4"/>
          <w:rtl/>
        </w:rPr>
        <w:t>ی</w:t>
      </w:r>
      <w:r w:rsidRPr="00391733">
        <w:rPr>
          <w:rStyle w:val="Char4"/>
          <w:rtl/>
        </w:rPr>
        <w:t>ر پا</w:t>
      </w:r>
      <w:r w:rsidRPr="00391733">
        <w:rPr>
          <w:rStyle w:val="Char4"/>
          <w:rFonts w:hint="cs"/>
          <w:rtl/>
        </w:rPr>
        <w:t>ى</w:t>
      </w:r>
      <w:r w:rsidRPr="00391733">
        <w:rPr>
          <w:rStyle w:val="Char4"/>
          <w:rtl/>
        </w:rPr>
        <w:t xml:space="preserve"> راست ب</w:t>
      </w:r>
      <w:r w:rsidR="00E5365D" w:rsidRPr="00391733">
        <w:rPr>
          <w:rStyle w:val="Char4"/>
          <w:rtl/>
        </w:rPr>
        <w:t>ی</w:t>
      </w:r>
      <w:r w:rsidRPr="00391733">
        <w:rPr>
          <w:rStyle w:val="Char4"/>
          <w:rtl/>
        </w:rPr>
        <w:t>رون می</w:t>
      </w:r>
      <w:r w:rsidRPr="00391733">
        <w:rPr>
          <w:rFonts w:hint="cs"/>
          <w:sz w:val="30"/>
          <w:szCs w:val="30"/>
          <w:rtl/>
        </w:rPr>
        <w:t>‌</w:t>
      </w:r>
      <w:r w:rsidRPr="00391733">
        <w:rPr>
          <w:rStyle w:val="Char4"/>
          <w:rtl/>
        </w:rPr>
        <w:t>آ</w:t>
      </w:r>
      <w:r w:rsidR="00E5365D" w:rsidRPr="00391733">
        <w:rPr>
          <w:rStyle w:val="Char4"/>
          <w:rtl/>
        </w:rPr>
        <w:t>ی</w:t>
      </w:r>
      <w:r w:rsidRPr="00391733">
        <w:rPr>
          <w:rStyle w:val="Char4"/>
          <w:rtl/>
        </w:rPr>
        <w:t>د و شخص بر رو</w:t>
      </w:r>
      <w:r w:rsidRPr="00391733">
        <w:rPr>
          <w:rStyle w:val="Char4"/>
          <w:rFonts w:hint="cs"/>
          <w:rtl/>
        </w:rPr>
        <w:t>ى</w:t>
      </w:r>
      <w:r w:rsidRPr="00391733">
        <w:rPr>
          <w:rStyle w:val="Char4"/>
          <w:rtl/>
        </w:rPr>
        <w:t xml:space="preserve"> نش</w:t>
      </w:r>
      <w:r w:rsidR="00E5365D" w:rsidRPr="00391733">
        <w:rPr>
          <w:rStyle w:val="Char4"/>
          <w:rtl/>
        </w:rPr>
        <w:t>ی</w:t>
      </w:r>
      <w:r w:rsidRPr="00391733">
        <w:rPr>
          <w:rStyle w:val="Char4"/>
          <w:rtl/>
        </w:rPr>
        <w:t>منگاه خو</w:t>
      </w:r>
      <w:r w:rsidR="00E5365D" w:rsidRPr="00391733">
        <w:rPr>
          <w:rStyle w:val="Char4"/>
          <w:rtl/>
        </w:rPr>
        <w:t>ی</w:t>
      </w:r>
      <w:r w:rsidRPr="00391733">
        <w:rPr>
          <w:rStyle w:val="Char4"/>
          <w:rtl/>
        </w:rPr>
        <w:t>ش قرار می</w:t>
      </w:r>
      <w:r w:rsidRPr="00391733">
        <w:rPr>
          <w:rFonts w:hint="cs"/>
          <w:sz w:val="30"/>
          <w:szCs w:val="30"/>
          <w:rtl/>
        </w:rPr>
        <w:t>‌</w:t>
      </w:r>
      <w:r w:rsidRPr="00391733">
        <w:rPr>
          <w:rStyle w:val="Char4"/>
          <w:rtl/>
        </w:rPr>
        <w:t>گ</w:t>
      </w:r>
      <w:r w:rsidR="00E5365D" w:rsidRPr="00391733">
        <w:rPr>
          <w:rStyle w:val="Char4"/>
          <w:rtl/>
        </w:rPr>
        <w:t>ی</w:t>
      </w:r>
      <w:r w:rsidRPr="00391733">
        <w:rPr>
          <w:rStyle w:val="Char4"/>
          <w:rtl/>
        </w:rPr>
        <w:t>رد (مقعدش رو</w:t>
      </w:r>
      <w:r w:rsidRPr="00391733">
        <w:rPr>
          <w:rStyle w:val="Char4"/>
          <w:rFonts w:hint="cs"/>
          <w:rtl/>
        </w:rPr>
        <w:t>ى</w:t>
      </w:r>
      <w:r w:rsidRPr="00391733">
        <w:rPr>
          <w:rStyle w:val="Char4"/>
          <w:rtl/>
        </w:rPr>
        <w:t xml:space="preserve"> زم</w:t>
      </w:r>
      <w:r w:rsidR="00E5365D" w:rsidRPr="00391733">
        <w:rPr>
          <w:rStyle w:val="Char4"/>
          <w:rtl/>
        </w:rPr>
        <w:t>ی</w:t>
      </w:r>
      <w:r w:rsidRPr="00391733">
        <w:rPr>
          <w:rStyle w:val="Char4"/>
          <w:rtl/>
        </w:rPr>
        <w:t>ن قرار م</w:t>
      </w:r>
      <w:r w:rsidRPr="00391733">
        <w:rPr>
          <w:rStyle w:val="Char4"/>
          <w:rFonts w:hint="cs"/>
          <w:rtl/>
        </w:rPr>
        <w:t>ى</w:t>
      </w:r>
      <w:r w:rsidR="002F0CE0">
        <w:rPr>
          <w:rStyle w:val="Char4"/>
          <w:rFonts w:hint="eastAsia"/>
          <w:rtl/>
        </w:rPr>
        <w:t>‌</w:t>
      </w:r>
      <w:r w:rsidRPr="00391733">
        <w:rPr>
          <w:rStyle w:val="Char4"/>
          <w:rtl/>
        </w:rPr>
        <w:t>گ</w:t>
      </w:r>
      <w:r w:rsidR="00E5365D" w:rsidRPr="00391733">
        <w:rPr>
          <w:rStyle w:val="Char4"/>
          <w:rtl/>
        </w:rPr>
        <w:t>ی</w:t>
      </w:r>
      <w:r w:rsidRPr="00391733">
        <w:rPr>
          <w:rStyle w:val="Char4"/>
          <w:rtl/>
        </w:rPr>
        <w:t>رد) و پا</w:t>
      </w:r>
      <w:r w:rsidRPr="00391733">
        <w:rPr>
          <w:rStyle w:val="Char4"/>
          <w:rFonts w:hint="cs"/>
          <w:rtl/>
        </w:rPr>
        <w:t>ى</w:t>
      </w:r>
      <w:r w:rsidRPr="00391733">
        <w:rPr>
          <w:rStyle w:val="Char4"/>
          <w:rtl/>
        </w:rPr>
        <w:t xml:space="preserve"> راست را همانند تشهد اول بر رو</w:t>
      </w:r>
      <w:r w:rsidRPr="00391733">
        <w:rPr>
          <w:rStyle w:val="Char4"/>
          <w:rFonts w:hint="cs"/>
          <w:rtl/>
        </w:rPr>
        <w:t>ى</w:t>
      </w:r>
      <w:r w:rsidRPr="00391733">
        <w:rPr>
          <w:rStyle w:val="Char4"/>
          <w:rtl/>
        </w:rPr>
        <w:t xml:space="preserve"> زم</w:t>
      </w:r>
      <w:r w:rsidR="00E5365D" w:rsidRPr="00391733">
        <w:rPr>
          <w:rStyle w:val="Char4"/>
          <w:rtl/>
        </w:rPr>
        <w:t>ی</w:t>
      </w:r>
      <w:r w:rsidRPr="00391733">
        <w:rPr>
          <w:rStyle w:val="Char4"/>
          <w:rtl/>
        </w:rPr>
        <w:t>ن عمود</w:t>
      </w:r>
      <w:r w:rsidRPr="00391733">
        <w:rPr>
          <w:rStyle w:val="Char4"/>
          <w:rFonts w:hint="cs"/>
          <w:rtl/>
        </w:rPr>
        <w:t>ى</w:t>
      </w:r>
      <w:r w:rsidRPr="00391733">
        <w:rPr>
          <w:rStyle w:val="Char4"/>
          <w:rtl/>
        </w:rPr>
        <w:t xml:space="preserve"> نصب می</w:t>
      </w:r>
      <w:r w:rsidRPr="00391733">
        <w:rPr>
          <w:rFonts w:hint="cs"/>
          <w:sz w:val="30"/>
          <w:szCs w:val="30"/>
          <w:rtl/>
        </w:rPr>
        <w:t>‌</w:t>
      </w:r>
      <w:r w:rsidR="00E5365D" w:rsidRPr="00391733">
        <w:rPr>
          <w:rStyle w:val="Char4"/>
          <w:rtl/>
        </w:rPr>
        <w:t>ک</w:t>
      </w:r>
      <w:r w:rsidRPr="00391733">
        <w:rPr>
          <w:rStyle w:val="Char4"/>
          <w:rtl/>
        </w:rPr>
        <w:t>ند.</w:t>
      </w:r>
    </w:p>
    <w:p w:rsidR="00921E5C" w:rsidRPr="00391733" w:rsidRDefault="00921E5C" w:rsidP="002F0CE0">
      <w:pPr>
        <w:pStyle w:val="ListParagraph"/>
        <w:widowControl w:val="0"/>
        <w:numPr>
          <w:ilvl w:val="0"/>
          <w:numId w:val="11"/>
        </w:numPr>
        <w:ind w:left="794" w:hanging="454"/>
        <w:jc w:val="both"/>
        <w:rPr>
          <w:rStyle w:val="Char4"/>
          <w:rtl/>
        </w:rPr>
      </w:pPr>
      <w:r w:rsidRPr="00391733">
        <w:rPr>
          <w:rStyle w:val="Char4"/>
          <w:rtl/>
        </w:rPr>
        <w:t>از ابتدا</w:t>
      </w:r>
      <w:r w:rsidRPr="00391733">
        <w:rPr>
          <w:rStyle w:val="Char4"/>
          <w:rFonts w:hint="cs"/>
          <w:rtl/>
        </w:rPr>
        <w:t>ى</w:t>
      </w:r>
      <w:r w:rsidRPr="00391733">
        <w:rPr>
          <w:rStyle w:val="Char4"/>
          <w:rtl/>
        </w:rPr>
        <w:t xml:space="preserve"> تشهد (اول و اخ</w:t>
      </w:r>
      <w:r w:rsidR="00E5365D" w:rsidRPr="00391733">
        <w:rPr>
          <w:rStyle w:val="Char4"/>
          <w:rtl/>
        </w:rPr>
        <w:t>ی</w:t>
      </w:r>
      <w:r w:rsidRPr="00391733">
        <w:rPr>
          <w:rStyle w:val="Char4"/>
          <w:rtl/>
        </w:rPr>
        <w:t xml:space="preserve">ر) تا آخر آن با انگشت شهادت اشاره </w:t>
      </w:r>
      <w:r w:rsidR="00E5365D" w:rsidRPr="00391733">
        <w:rPr>
          <w:rStyle w:val="Char4"/>
          <w:rtl/>
        </w:rPr>
        <w:t>ک</w:t>
      </w:r>
      <w:r w:rsidRPr="00391733">
        <w:rPr>
          <w:rStyle w:val="Char4"/>
          <w:rtl/>
        </w:rPr>
        <w:t xml:space="preserve">رده و در هنگام دعا </w:t>
      </w:r>
      <w:r w:rsidR="00E5365D" w:rsidRPr="00391733">
        <w:rPr>
          <w:rStyle w:val="Char4"/>
          <w:rtl/>
        </w:rPr>
        <w:t>ک</w:t>
      </w:r>
      <w:r w:rsidRPr="00391733">
        <w:rPr>
          <w:rStyle w:val="Char4"/>
          <w:rtl/>
        </w:rPr>
        <w:t>ردن آن را به حر</w:t>
      </w:r>
      <w:r w:rsidR="00E5365D" w:rsidRPr="00391733">
        <w:rPr>
          <w:rStyle w:val="Char4"/>
          <w:rtl/>
        </w:rPr>
        <w:t>ک</w:t>
      </w:r>
      <w:r w:rsidRPr="00391733">
        <w:rPr>
          <w:rStyle w:val="Char4"/>
          <w:rtl/>
        </w:rPr>
        <w:t>ت در آورد</w:t>
      </w:r>
      <w:r w:rsidRPr="00391733">
        <w:rPr>
          <w:rStyle w:val="Char4"/>
          <w:vertAlign w:val="superscript"/>
          <w:rtl/>
        </w:rPr>
        <w:t>(</w:t>
      </w:r>
      <w:r w:rsidRPr="00391733">
        <w:rPr>
          <w:rStyle w:val="Char4"/>
          <w:vertAlign w:val="superscript"/>
          <w:rtl/>
        </w:rPr>
        <w:footnoteReference w:id="54"/>
      </w:r>
      <w:r w:rsidRPr="00391733">
        <w:rPr>
          <w:rStyle w:val="Char4"/>
          <w:vertAlign w:val="superscript"/>
          <w:rtl/>
        </w:rPr>
        <w:t>)</w:t>
      </w:r>
      <w:r w:rsidRPr="00391733">
        <w:rPr>
          <w:rStyle w:val="Char4"/>
          <w:rFonts w:hint="cs"/>
          <w:rtl/>
        </w:rPr>
        <w:t>.</w:t>
      </w:r>
    </w:p>
    <w:p w:rsidR="00921E5C" w:rsidRPr="00391733" w:rsidRDefault="00921E5C" w:rsidP="002F0CE0">
      <w:pPr>
        <w:pStyle w:val="ListParagraph"/>
        <w:widowControl w:val="0"/>
        <w:numPr>
          <w:ilvl w:val="0"/>
          <w:numId w:val="11"/>
        </w:numPr>
        <w:ind w:left="794" w:hanging="454"/>
        <w:jc w:val="both"/>
        <w:rPr>
          <w:rStyle w:val="Char4"/>
          <w:rtl/>
        </w:rPr>
      </w:pPr>
      <w:r w:rsidRPr="00391733">
        <w:rPr>
          <w:rStyle w:val="Char4"/>
          <w:rtl/>
        </w:rPr>
        <w:t>درود و صلوات ابراه</w:t>
      </w:r>
      <w:r w:rsidR="00E5365D" w:rsidRPr="00391733">
        <w:rPr>
          <w:rStyle w:val="Char4"/>
          <w:rtl/>
        </w:rPr>
        <w:t>ی</w:t>
      </w:r>
      <w:r w:rsidRPr="00391733">
        <w:rPr>
          <w:rStyle w:val="Char4"/>
          <w:rtl/>
        </w:rPr>
        <w:t>م</w:t>
      </w:r>
      <w:r w:rsidRPr="00391733">
        <w:rPr>
          <w:rStyle w:val="Char4"/>
          <w:rFonts w:hint="cs"/>
          <w:rtl/>
        </w:rPr>
        <w:t>ى</w:t>
      </w:r>
      <w:r w:rsidRPr="00391733">
        <w:rPr>
          <w:rStyle w:val="Char4"/>
          <w:rtl/>
        </w:rPr>
        <w:t xml:space="preserve"> در تشهد</w:t>
      </w:r>
      <w:r w:rsidRPr="00391733">
        <w:rPr>
          <w:rStyle w:val="Char4"/>
          <w:vertAlign w:val="superscript"/>
          <w:rtl/>
        </w:rPr>
        <w:t>(</w:t>
      </w:r>
      <w:r w:rsidRPr="00391733">
        <w:rPr>
          <w:rStyle w:val="Char4"/>
          <w:vertAlign w:val="superscript"/>
          <w:rtl/>
        </w:rPr>
        <w:footnoteReference w:id="55"/>
      </w:r>
      <w:r w:rsidRPr="00391733">
        <w:rPr>
          <w:rStyle w:val="Char4"/>
          <w:vertAlign w:val="superscript"/>
          <w:rtl/>
        </w:rPr>
        <w:t>)</w:t>
      </w:r>
      <w:r w:rsidRPr="00391733">
        <w:rPr>
          <w:rStyle w:val="Char4"/>
          <w:rFonts w:hint="cs"/>
          <w:rtl/>
        </w:rPr>
        <w:t>.</w:t>
      </w:r>
    </w:p>
    <w:p w:rsidR="00921E5C" w:rsidRPr="00391733" w:rsidRDefault="00921E5C" w:rsidP="002F0CE0">
      <w:pPr>
        <w:pStyle w:val="ListParagraph"/>
        <w:widowControl w:val="0"/>
        <w:numPr>
          <w:ilvl w:val="0"/>
          <w:numId w:val="11"/>
        </w:numPr>
        <w:ind w:left="794" w:hanging="454"/>
        <w:jc w:val="both"/>
        <w:rPr>
          <w:rStyle w:val="Char4"/>
          <w:rtl/>
        </w:rPr>
      </w:pPr>
      <w:r w:rsidRPr="00391733">
        <w:rPr>
          <w:rStyle w:val="Char4"/>
          <w:rtl/>
        </w:rPr>
        <w:t xml:space="preserve">دعا </w:t>
      </w:r>
      <w:r w:rsidR="00E5365D" w:rsidRPr="00391733">
        <w:rPr>
          <w:rStyle w:val="Char4"/>
          <w:rtl/>
        </w:rPr>
        <w:t>ک</w:t>
      </w:r>
      <w:r w:rsidRPr="00391733">
        <w:rPr>
          <w:rStyle w:val="Char4"/>
          <w:rtl/>
        </w:rPr>
        <w:t>ردن در تشهد آخر.</w:t>
      </w:r>
    </w:p>
    <w:p w:rsidR="00921E5C" w:rsidRPr="00391733" w:rsidRDefault="00921E5C" w:rsidP="002F0CE0">
      <w:pPr>
        <w:pStyle w:val="ListParagraph"/>
        <w:widowControl w:val="0"/>
        <w:numPr>
          <w:ilvl w:val="0"/>
          <w:numId w:val="11"/>
        </w:numPr>
        <w:ind w:left="794" w:hanging="454"/>
        <w:jc w:val="both"/>
        <w:rPr>
          <w:rStyle w:val="Char4"/>
          <w:rtl/>
        </w:rPr>
      </w:pPr>
      <w:r w:rsidRPr="00391733">
        <w:rPr>
          <w:rStyle w:val="Char4"/>
          <w:rtl/>
        </w:rPr>
        <w:t>در نمازها</w:t>
      </w:r>
      <w:r w:rsidRPr="00391733">
        <w:rPr>
          <w:rStyle w:val="Char4"/>
          <w:rFonts w:hint="cs"/>
          <w:rtl/>
        </w:rPr>
        <w:t>ى</w:t>
      </w:r>
      <w:r w:rsidRPr="00391733">
        <w:rPr>
          <w:rStyle w:val="Char4"/>
          <w:rtl/>
        </w:rPr>
        <w:t xml:space="preserve"> صبح، دو ر</w:t>
      </w:r>
      <w:r w:rsidR="00E5365D" w:rsidRPr="00391733">
        <w:rPr>
          <w:rStyle w:val="Char4"/>
          <w:rtl/>
        </w:rPr>
        <w:t>ک</w:t>
      </w:r>
      <w:r w:rsidRPr="00391733">
        <w:rPr>
          <w:rStyle w:val="Char4"/>
          <w:rtl/>
        </w:rPr>
        <w:t>عت اول مغرب و عشاء، نماز جمعه و ع</w:t>
      </w:r>
      <w:r w:rsidR="00E5365D" w:rsidRPr="00391733">
        <w:rPr>
          <w:rStyle w:val="Char4"/>
          <w:rtl/>
        </w:rPr>
        <w:t>ی</w:t>
      </w:r>
      <w:r w:rsidRPr="00391733">
        <w:rPr>
          <w:rStyle w:val="Char4"/>
          <w:rtl/>
        </w:rPr>
        <w:t>د</w:t>
      </w:r>
      <w:r w:rsidR="00E5365D" w:rsidRPr="00391733">
        <w:rPr>
          <w:rStyle w:val="Char4"/>
          <w:rtl/>
        </w:rPr>
        <w:t>ی</w:t>
      </w:r>
      <w:r w:rsidRPr="00391733">
        <w:rPr>
          <w:rStyle w:val="Char4"/>
          <w:rtl/>
        </w:rPr>
        <w:t>ن قرائت سوره</w:t>
      </w:r>
      <w:r w:rsidRPr="00391733">
        <w:rPr>
          <w:rFonts w:ascii="Lotus Linotype" w:hAnsi="Lotus Linotype" w:cs="B Lotus"/>
          <w:sz w:val="30"/>
          <w:szCs w:val="30"/>
          <w:rtl/>
        </w:rPr>
        <w:t>‌</w:t>
      </w:r>
      <w:r w:rsidRPr="00391733">
        <w:rPr>
          <w:rStyle w:val="Char4"/>
          <w:rtl/>
        </w:rPr>
        <w:t>ها را با صدا</w:t>
      </w:r>
      <w:r w:rsidRPr="00391733">
        <w:rPr>
          <w:rStyle w:val="Char4"/>
          <w:rFonts w:hint="cs"/>
          <w:rtl/>
        </w:rPr>
        <w:t>ى</w:t>
      </w:r>
      <w:r w:rsidRPr="00391733">
        <w:rPr>
          <w:rStyle w:val="Char4"/>
          <w:rtl/>
        </w:rPr>
        <w:t xml:space="preserve"> بلند خواندن.</w:t>
      </w:r>
    </w:p>
    <w:p w:rsidR="00921E5C" w:rsidRPr="00391733" w:rsidRDefault="00921E5C" w:rsidP="002F0CE0">
      <w:pPr>
        <w:pStyle w:val="ListParagraph"/>
        <w:widowControl w:val="0"/>
        <w:numPr>
          <w:ilvl w:val="0"/>
          <w:numId w:val="11"/>
        </w:numPr>
        <w:ind w:left="794" w:hanging="454"/>
        <w:jc w:val="both"/>
        <w:rPr>
          <w:rStyle w:val="Char4"/>
          <w:rtl/>
        </w:rPr>
      </w:pPr>
      <w:r w:rsidRPr="00391733">
        <w:rPr>
          <w:rStyle w:val="Char4"/>
          <w:rtl/>
        </w:rPr>
        <w:t>در نمازها</w:t>
      </w:r>
      <w:r w:rsidRPr="00391733">
        <w:rPr>
          <w:rStyle w:val="Char4"/>
          <w:rFonts w:hint="cs"/>
          <w:rtl/>
        </w:rPr>
        <w:t>ى</w:t>
      </w:r>
      <w:r w:rsidRPr="00391733">
        <w:rPr>
          <w:rStyle w:val="Char4"/>
          <w:rtl/>
        </w:rPr>
        <w:t xml:space="preserve"> ظهر، عصر و ر</w:t>
      </w:r>
      <w:r w:rsidR="00E5365D" w:rsidRPr="00391733">
        <w:rPr>
          <w:rStyle w:val="Char4"/>
          <w:rtl/>
        </w:rPr>
        <w:t>ک</w:t>
      </w:r>
      <w:r w:rsidRPr="00391733">
        <w:rPr>
          <w:rStyle w:val="Char4"/>
          <w:rtl/>
        </w:rPr>
        <w:t>ع</w:t>
      </w:r>
      <w:r w:rsidRPr="00391733">
        <w:rPr>
          <w:rStyle w:val="Char4"/>
          <w:rFonts w:hint="cs"/>
          <w:rtl/>
        </w:rPr>
        <w:t>ت</w:t>
      </w:r>
      <w:r w:rsidRPr="00391733">
        <w:rPr>
          <w:rFonts w:ascii="Lotus Linotype" w:hAnsi="Lotus Linotype" w:cs="B Lotus"/>
          <w:sz w:val="30"/>
          <w:szCs w:val="30"/>
          <w:rtl/>
          <w:lang w:bidi="fa-IR"/>
        </w:rPr>
        <w:t>‌</w:t>
      </w:r>
      <w:r w:rsidRPr="00391733">
        <w:rPr>
          <w:rStyle w:val="Char4"/>
          <w:rFonts w:hint="cs"/>
          <w:rtl/>
        </w:rPr>
        <w:t>ه</w:t>
      </w:r>
      <w:r w:rsidRPr="00391733">
        <w:rPr>
          <w:rStyle w:val="Char4"/>
          <w:rtl/>
        </w:rPr>
        <w:t>ا</w:t>
      </w:r>
      <w:r w:rsidRPr="00391733">
        <w:rPr>
          <w:rStyle w:val="Char4"/>
          <w:rFonts w:hint="cs"/>
          <w:rtl/>
        </w:rPr>
        <w:t>ى</w:t>
      </w:r>
      <w:r w:rsidRPr="00391733">
        <w:rPr>
          <w:rStyle w:val="Char4"/>
          <w:rtl/>
        </w:rPr>
        <w:t xml:space="preserve"> سوم و چهارم مغرب، قرائت سوره</w:t>
      </w:r>
      <w:r w:rsidRPr="00391733">
        <w:rPr>
          <w:rFonts w:ascii="Lotus Linotype" w:hAnsi="Lotus Linotype" w:cs="B Lotus"/>
          <w:sz w:val="30"/>
          <w:szCs w:val="30"/>
          <w:rtl/>
          <w:lang w:bidi="fa-IR"/>
        </w:rPr>
        <w:t>‌</w:t>
      </w:r>
      <w:r w:rsidRPr="00391733">
        <w:rPr>
          <w:rStyle w:val="Char4"/>
          <w:rFonts w:hint="cs"/>
          <w:rtl/>
        </w:rPr>
        <w:t>ه</w:t>
      </w:r>
      <w:r w:rsidRPr="00391733">
        <w:rPr>
          <w:rStyle w:val="Char4"/>
          <w:rtl/>
        </w:rPr>
        <w:t>ا را سرّ</w:t>
      </w:r>
      <w:r w:rsidRPr="00391733">
        <w:rPr>
          <w:rStyle w:val="Char4"/>
          <w:rFonts w:hint="cs"/>
          <w:rtl/>
        </w:rPr>
        <w:t>ى</w:t>
      </w:r>
      <w:r w:rsidRPr="00391733">
        <w:rPr>
          <w:rStyle w:val="Char4"/>
          <w:rtl/>
        </w:rPr>
        <w:t xml:space="preserve"> خواندن. (با صدا</w:t>
      </w:r>
      <w:r w:rsidRPr="00391733">
        <w:rPr>
          <w:rStyle w:val="Char4"/>
          <w:rFonts w:hint="cs"/>
          <w:rtl/>
        </w:rPr>
        <w:t>ى</w:t>
      </w:r>
      <w:r w:rsidRPr="00391733">
        <w:rPr>
          <w:rStyle w:val="Char4"/>
          <w:rtl/>
        </w:rPr>
        <w:t xml:space="preserve"> </w:t>
      </w:r>
      <w:r w:rsidR="00E5365D" w:rsidRPr="00391733">
        <w:rPr>
          <w:rStyle w:val="Char4"/>
          <w:rtl/>
        </w:rPr>
        <w:t>ی</w:t>
      </w:r>
      <w:r w:rsidRPr="00391733">
        <w:rPr>
          <w:rStyle w:val="Char4"/>
          <w:rtl/>
        </w:rPr>
        <w:t xml:space="preserve">واش و </w:t>
      </w:r>
      <w:r w:rsidR="00E5365D" w:rsidRPr="00391733">
        <w:rPr>
          <w:rStyle w:val="Char4"/>
          <w:rtl/>
        </w:rPr>
        <w:t>ک</w:t>
      </w:r>
      <w:r w:rsidRPr="00391733">
        <w:rPr>
          <w:rStyle w:val="Char4"/>
          <w:rtl/>
        </w:rPr>
        <w:t>وتاه خواندن).</w:t>
      </w:r>
    </w:p>
    <w:p w:rsidR="00921E5C" w:rsidRPr="00391733" w:rsidRDefault="00921E5C" w:rsidP="002F0CE0">
      <w:pPr>
        <w:pStyle w:val="ListParagraph"/>
        <w:widowControl w:val="0"/>
        <w:numPr>
          <w:ilvl w:val="0"/>
          <w:numId w:val="11"/>
        </w:numPr>
        <w:ind w:left="794" w:hanging="454"/>
        <w:jc w:val="both"/>
        <w:rPr>
          <w:rStyle w:val="Char4"/>
          <w:rtl/>
        </w:rPr>
      </w:pPr>
      <w:r w:rsidRPr="00391733">
        <w:rPr>
          <w:rStyle w:val="Char4"/>
          <w:rtl/>
        </w:rPr>
        <w:t>هر آنچه از آ</w:t>
      </w:r>
      <w:r w:rsidR="00E5365D" w:rsidRPr="00391733">
        <w:rPr>
          <w:rStyle w:val="Char4"/>
          <w:rtl/>
        </w:rPr>
        <w:t>ی</w:t>
      </w:r>
      <w:r w:rsidRPr="00391733">
        <w:rPr>
          <w:rStyle w:val="Char4"/>
          <w:rtl/>
        </w:rPr>
        <w:t>ات قرآن بعد از سوره حمد خوانده می</w:t>
      </w:r>
      <w:r w:rsidRPr="00391733">
        <w:rPr>
          <w:rFonts w:hint="cs"/>
          <w:sz w:val="30"/>
          <w:szCs w:val="30"/>
          <w:rtl/>
        </w:rPr>
        <w:t>‌</w:t>
      </w:r>
      <w:r w:rsidRPr="00391733">
        <w:rPr>
          <w:rStyle w:val="Char4"/>
          <w:rtl/>
        </w:rPr>
        <w:t>شود ضمن مراعات سنت</w:t>
      </w:r>
      <w:r w:rsidRPr="00391733">
        <w:rPr>
          <w:rFonts w:ascii="Lotus Linotype" w:hAnsi="Lotus Linotype" w:cs="B Lotus"/>
          <w:sz w:val="30"/>
          <w:szCs w:val="30"/>
          <w:rtl/>
          <w:lang w:bidi="fa-IR"/>
        </w:rPr>
        <w:t>‌</w:t>
      </w:r>
      <w:r w:rsidRPr="00391733">
        <w:rPr>
          <w:rStyle w:val="Char4"/>
          <w:rFonts w:hint="cs"/>
          <w:rtl/>
        </w:rPr>
        <w:t>ه</w:t>
      </w:r>
      <w:r w:rsidRPr="00391733">
        <w:rPr>
          <w:rStyle w:val="Char4"/>
          <w:rtl/>
        </w:rPr>
        <w:t>ا</w:t>
      </w:r>
      <w:r w:rsidRPr="00391733">
        <w:rPr>
          <w:rStyle w:val="Char4"/>
          <w:rFonts w:hint="cs"/>
          <w:rtl/>
        </w:rPr>
        <w:t>ى</w:t>
      </w:r>
      <w:r w:rsidRPr="00391733">
        <w:rPr>
          <w:rStyle w:val="Char4"/>
          <w:rtl/>
        </w:rPr>
        <w:t xml:space="preserve"> د</w:t>
      </w:r>
      <w:r w:rsidR="00E5365D" w:rsidRPr="00391733">
        <w:rPr>
          <w:rStyle w:val="Char4"/>
          <w:rtl/>
        </w:rPr>
        <w:t>ی</w:t>
      </w:r>
      <w:r w:rsidRPr="00391733">
        <w:rPr>
          <w:rStyle w:val="Char4"/>
          <w:rtl/>
        </w:rPr>
        <w:t>گر نماز مانند: گفتن «</w:t>
      </w:r>
      <w:r w:rsidRPr="002F0CE0">
        <w:rPr>
          <w:rStyle w:val="Char1"/>
          <w:rtl/>
        </w:rPr>
        <w:t>ربنا ل</w:t>
      </w:r>
      <w:r w:rsidR="002F0CE0" w:rsidRPr="002F0CE0">
        <w:rPr>
          <w:rStyle w:val="Char1"/>
          <w:rFonts w:hint="cs"/>
          <w:rtl/>
        </w:rPr>
        <w:t>ك</w:t>
      </w:r>
      <w:r w:rsidRPr="002F0CE0">
        <w:rPr>
          <w:rStyle w:val="Char1"/>
          <w:rtl/>
        </w:rPr>
        <w:t xml:space="preserve"> الحمد</w:t>
      </w:r>
      <w:r w:rsidRPr="00391733">
        <w:rPr>
          <w:rStyle w:val="Char4"/>
          <w:rtl/>
        </w:rPr>
        <w:t>» بعد از ر</w:t>
      </w:r>
      <w:r w:rsidR="00E5365D" w:rsidRPr="00391733">
        <w:rPr>
          <w:rStyle w:val="Char4"/>
          <w:rtl/>
        </w:rPr>
        <w:t>ک</w:t>
      </w:r>
      <w:r w:rsidRPr="00391733">
        <w:rPr>
          <w:rStyle w:val="Char4"/>
          <w:rtl/>
        </w:rPr>
        <w:t>وع براى امام، و مقتد</w:t>
      </w:r>
      <w:r w:rsidRPr="00391733">
        <w:rPr>
          <w:rStyle w:val="Char4"/>
          <w:rFonts w:hint="cs"/>
          <w:rtl/>
        </w:rPr>
        <w:t>ى</w:t>
      </w:r>
      <w:r w:rsidRPr="00391733">
        <w:rPr>
          <w:rStyle w:val="Char4"/>
          <w:rtl/>
        </w:rPr>
        <w:t xml:space="preserve"> و منفرد، و </w:t>
      </w:r>
      <w:r w:rsidR="00FD1874" w:rsidRPr="00391733">
        <w:rPr>
          <w:rStyle w:val="Char4"/>
          <w:rtl/>
        </w:rPr>
        <w:t>هم‌چنین</w:t>
      </w:r>
      <w:r w:rsidRPr="00391733">
        <w:rPr>
          <w:rStyle w:val="Char4"/>
          <w:rtl/>
        </w:rPr>
        <w:t xml:space="preserve"> قرار دادن دست</w:t>
      </w:r>
      <w:r w:rsidR="00A93FF9" w:rsidRPr="00391733">
        <w:rPr>
          <w:rStyle w:val="Char4"/>
          <w:rFonts w:hint="cs"/>
          <w:rtl/>
        </w:rPr>
        <w:t>‌</w:t>
      </w:r>
      <w:r w:rsidRPr="00391733">
        <w:rPr>
          <w:rStyle w:val="Char4"/>
          <w:rtl/>
        </w:rPr>
        <w:t>ها بر زانو در حالت ر</w:t>
      </w:r>
      <w:r w:rsidR="00E5365D" w:rsidRPr="00391733">
        <w:rPr>
          <w:rStyle w:val="Char4"/>
          <w:rtl/>
        </w:rPr>
        <w:t>ک</w:t>
      </w:r>
      <w:r w:rsidRPr="00391733">
        <w:rPr>
          <w:rStyle w:val="Char4"/>
          <w:rtl/>
        </w:rPr>
        <w:t>وع در حالى</w:t>
      </w:r>
      <w:r w:rsidR="00E5365D" w:rsidRPr="00391733">
        <w:rPr>
          <w:rStyle w:val="Char4"/>
          <w:rtl/>
        </w:rPr>
        <w:t>ک</w:t>
      </w:r>
      <w:r w:rsidRPr="00391733">
        <w:rPr>
          <w:rStyle w:val="Char4"/>
          <w:rtl/>
        </w:rPr>
        <w:t>ه ب</w:t>
      </w:r>
      <w:r w:rsidR="00E5365D" w:rsidRPr="00391733">
        <w:rPr>
          <w:rStyle w:val="Char4"/>
          <w:rtl/>
        </w:rPr>
        <w:t>ی</w:t>
      </w:r>
      <w:r w:rsidRPr="00391733">
        <w:rPr>
          <w:rStyle w:val="Char4"/>
          <w:rtl/>
        </w:rPr>
        <w:t>ن انگشتان باز است.</w:t>
      </w:r>
    </w:p>
    <w:p w:rsidR="00A93FF9" w:rsidRPr="00391733" w:rsidRDefault="00A93FF9" w:rsidP="00391733">
      <w:pPr>
        <w:pStyle w:val="a1"/>
        <w:spacing w:before="0" w:after="0"/>
        <w:ind w:firstLine="284"/>
        <w:jc w:val="both"/>
        <w:outlineLvl w:val="9"/>
        <w:rPr>
          <w:rStyle w:val="Char4"/>
          <w:rtl/>
        </w:rPr>
        <w:sectPr w:rsidR="00A93FF9" w:rsidRPr="00391733" w:rsidSect="00C14F87">
          <w:footnotePr>
            <w:numRestart w:val="eachPage"/>
          </w:footnotePr>
          <w:pgSz w:w="9356" w:h="13608" w:code="9"/>
          <w:pgMar w:top="567" w:right="1134" w:bottom="851" w:left="1134" w:header="454" w:footer="0" w:gutter="0"/>
          <w:cols w:space="708"/>
          <w:titlePg/>
          <w:bidi/>
          <w:rtlGutter/>
          <w:docGrid w:linePitch="381"/>
        </w:sectPr>
      </w:pPr>
    </w:p>
    <w:p w:rsidR="00921E5C" w:rsidRPr="002F0CE0" w:rsidRDefault="00921E5C" w:rsidP="002F0CE0">
      <w:pPr>
        <w:pStyle w:val="a1"/>
        <w:rPr>
          <w:rStyle w:val="Char4"/>
          <w:rFonts w:ascii="IRYakout" w:hAnsi="IRYakout" w:cs="IRYakout"/>
          <w:sz w:val="32"/>
          <w:szCs w:val="32"/>
          <w:rtl/>
        </w:rPr>
      </w:pPr>
      <w:bookmarkStart w:id="18" w:name="_Toc436302845"/>
      <w:r w:rsidRPr="002F0CE0">
        <w:rPr>
          <w:rStyle w:val="Char4"/>
          <w:rFonts w:ascii="IRYakout" w:hAnsi="IRYakout" w:cs="IRYakout"/>
          <w:sz w:val="32"/>
          <w:szCs w:val="32"/>
          <w:rtl/>
        </w:rPr>
        <w:t xml:space="preserve">درس </w:t>
      </w:r>
      <w:r w:rsidR="00E5365D" w:rsidRPr="002F0CE0">
        <w:rPr>
          <w:rStyle w:val="Char4"/>
          <w:rFonts w:ascii="IRYakout" w:hAnsi="IRYakout" w:cs="IRYakout"/>
          <w:sz w:val="32"/>
          <w:szCs w:val="32"/>
          <w:rtl/>
        </w:rPr>
        <w:t>ی</w:t>
      </w:r>
      <w:r w:rsidRPr="002F0CE0">
        <w:rPr>
          <w:rStyle w:val="Char4"/>
          <w:rFonts w:ascii="IRYakout" w:hAnsi="IRYakout" w:cs="IRYakout"/>
          <w:sz w:val="32"/>
          <w:szCs w:val="32"/>
          <w:rtl/>
        </w:rPr>
        <w:t>ازدهم :</w:t>
      </w:r>
      <w:r w:rsidRPr="002F0CE0">
        <w:rPr>
          <w:rStyle w:val="Char4"/>
          <w:rFonts w:ascii="IRYakout" w:hAnsi="IRYakout" w:cs="IRYakout" w:hint="cs"/>
          <w:sz w:val="32"/>
          <w:szCs w:val="32"/>
          <w:rtl/>
        </w:rPr>
        <w:t xml:space="preserve"> </w:t>
      </w:r>
      <w:r w:rsidRPr="002F0CE0">
        <w:rPr>
          <w:rStyle w:val="Char4"/>
          <w:rFonts w:ascii="IRYakout" w:hAnsi="IRYakout" w:cs="IRYakout"/>
          <w:sz w:val="32"/>
          <w:szCs w:val="32"/>
          <w:rtl/>
        </w:rPr>
        <w:t>مبطلات</w:t>
      </w:r>
      <w:r w:rsidRPr="002F0CE0">
        <w:rPr>
          <w:rStyle w:val="Char4"/>
          <w:rFonts w:ascii="IRYakout" w:hAnsi="IRYakout" w:cs="IRYakout"/>
          <w:b w:val="0"/>
          <w:bCs w:val="0"/>
          <w:sz w:val="32"/>
          <w:szCs w:val="32"/>
          <w:vertAlign w:val="superscript"/>
          <w:rtl/>
        </w:rPr>
        <w:t>(</w:t>
      </w:r>
      <w:r w:rsidRPr="002F0CE0">
        <w:rPr>
          <w:rStyle w:val="Char4"/>
          <w:rFonts w:ascii="IRYakout" w:hAnsi="IRYakout" w:cs="IRYakout"/>
          <w:b w:val="0"/>
          <w:bCs w:val="0"/>
          <w:sz w:val="32"/>
          <w:szCs w:val="32"/>
          <w:vertAlign w:val="superscript"/>
          <w:rtl/>
        </w:rPr>
        <w:footnoteReference w:id="56"/>
      </w:r>
      <w:r w:rsidRPr="002F0CE0">
        <w:rPr>
          <w:rStyle w:val="Char4"/>
          <w:rFonts w:ascii="IRYakout" w:hAnsi="IRYakout" w:cs="IRYakout"/>
          <w:b w:val="0"/>
          <w:bCs w:val="0"/>
          <w:sz w:val="32"/>
          <w:szCs w:val="32"/>
          <w:vertAlign w:val="superscript"/>
          <w:rtl/>
        </w:rPr>
        <w:t>)</w:t>
      </w:r>
      <w:r w:rsidRPr="002F0CE0">
        <w:rPr>
          <w:rStyle w:val="Char4"/>
          <w:rFonts w:ascii="IRYakout" w:hAnsi="IRYakout" w:cs="IRYakout"/>
          <w:sz w:val="32"/>
          <w:szCs w:val="32"/>
          <w:rtl/>
        </w:rPr>
        <w:t xml:space="preserve"> </w:t>
      </w:r>
      <w:r w:rsidR="002F0CE0" w:rsidRPr="002F0CE0">
        <w:rPr>
          <w:rStyle w:val="Char4"/>
          <w:rFonts w:ascii="IRYakout" w:hAnsi="IRYakout" w:cs="IRYakout"/>
          <w:sz w:val="32"/>
          <w:szCs w:val="32"/>
          <w:rtl/>
        </w:rPr>
        <w:t>هشتگانه نماز</w:t>
      </w:r>
      <w:bookmarkEnd w:id="18"/>
    </w:p>
    <w:p w:rsidR="00921E5C" w:rsidRPr="00391733" w:rsidRDefault="00921E5C" w:rsidP="002F0CE0">
      <w:pPr>
        <w:pStyle w:val="ListParagraph"/>
        <w:widowControl w:val="0"/>
        <w:numPr>
          <w:ilvl w:val="0"/>
          <w:numId w:val="12"/>
        </w:numPr>
        <w:ind w:left="680" w:hanging="340"/>
        <w:jc w:val="both"/>
        <w:rPr>
          <w:rStyle w:val="Char4"/>
          <w:rtl/>
        </w:rPr>
      </w:pPr>
      <w:r w:rsidRPr="00391733">
        <w:rPr>
          <w:rStyle w:val="Char4"/>
          <w:rtl/>
        </w:rPr>
        <w:t>در حالت هوش</w:t>
      </w:r>
      <w:r w:rsidR="00E5365D" w:rsidRPr="00391733">
        <w:rPr>
          <w:rStyle w:val="Char4"/>
          <w:rtl/>
        </w:rPr>
        <w:t>ی</w:t>
      </w:r>
      <w:r w:rsidRPr="00391733">
        <w:rPr>
          <w:rStyle w:val="Char4"/>
          <w:rtl/>
        </w:rPr>
        <w:t>ار</w:t>
      </w:r>
      <w:r w:rsidRPr="00391733">
        <w:rPr>
          <w:rStyle w:val="Char4"/>
          <w:rFonts w:hint="cs"/>
          <w:rtl/>
        </w:rPr>
        <w:t>ى</w:t>
      </w:r>
      <w:r w:rsidRPr="00391733">
        <w:rPr>
          <w:rStyle w:val="Char4"/>
          <w:rtl/>
        </w:rPr>
        <w:t xml:space="preserve"> و آگاه</w:t>
      </w:r>
      <w:r w:rsidRPr="00391733">
        <w:rPr>
          <w:rStyle w:val="Char4"/>
          <w:rFonts w:hint="cs"/>
          <w:rtl/>
        </w:rPr>
        <w:t>ى</w:t>
      </w:r>
      <w:r w:rsidRPr="00391733">
        <w:rPr>
          <w:rStyle w:val="Char4"/>
          <w:rtl/>
        </w:rPr>
        <w:t xml:space="preserve"> از رو</w:t>
      </w:r>
      <w:r w:rsidRPr="00391733">
        <w:rPr>
          <w:rStyle w:val="Char4"/>
          <w:rFonts w:hint="cs"/>
          <w:rtl/>
        </w:rPr>
        <w:t>ى</w:t>
      </w:r>
      <w:r w:rsidRPr="00391733">
        <w:rPr>
          <w:rStyle w:val="Char4"/>
          <w:rtl/>
        </w:rPr>
        <w:t xml:space="preserve"> عمد در نماز سخن گفتن. اما چنانچه از رو</w:t>
      </w:r>
      <w:r w:rsidRPr="00391733">
        <w:rPr>
          <w:rStyle w:val="Char4"/>
          <w:rFonts w:hint="cs"/>
          <w:rtl/>
        </w:rPr>
        <w:t>ى</w:t>
      </w:r>
      <w:r w:rsidRPr="00391733">
        <w:rPr>
          <w:rStyle w:val="Char4"/>
          <w:rtl/>
        </w:rPr>
        <w:t xml:space="preserve"> فراموش</w:t>
      </w:r>
      <w:r w:rsidRPr="00391733">
        <w:rPr>
          <w:rStyle w:val="Char4"/>
          <w:rFonts w:hint="cs"/>
          <w:rtl/>
        </w:rPr>
        <w:t>ى</w:t>
      </w:r>
      <w:r w:rsidRPr="00391733">
        <w:rPr>
          <w:rStyle w:val="Char4"/>
          <w:rtl/>
        </w:rPr>
        <w:t xml:space="preserve"> </w:t>
      </w:r>
      <w:r w:rsidR="00E5365D" w:rsidRPr="00391733">
        <w:rPr>
          <w:rStyle w:val="Char4"/>
          <w:rtl/>
        </w:rPr>
        <w:t>ی</w:t>
      </w:r>
      <w:r w:rsidRPr="00391733">
        <w:rPr>
          <w:rStyle w:val="Char4"/>
          <w:rtl/>
        </w:rPr>
        <w:t>ا نادان</w:t>
      </w:r>
      <w:r w:rsidRPr="00391733">
        <w:rPr>
          <w:rStyle w:val="Char4"/>
          <w:rFonts w:hint="cs"/>
          <w:rtl/>
        </w:rPr>
        <w:t>ى</w:t>
      </w:r>
      <w:r w:rsidRPr="00391733">
        <w:rPr>
          <w:rStyle w:val="Char4"/>
          <w:rtl/>
        </w:rPr>
        <w:t xml:space="preserve"> </w:t>
      </w:r>
      <w:r w:rsidR="00E5365D" w:rsidRPr="00391733">
        <w:rPr>
          <w:rStyle w:val="Char4"/>
          <w:rtl/>
        </w:rPr>
        <w:t>ی</w:t>
      </w:r>
      <w:r w:rsidRPr="00391733">
        <w:rPr>
          <w:rStyle w:val="Char4"/>
          <w:rtl/>
        </w:rPr>
        <w:t>ا آن</w:t>
      </w:r>
      <w:r w:rsidR="00E5365D" w:rsidRPr="00391733">
        <w:rPr>
          <w:rStyle w:val="Char4"/>
          <w:rtl/>
        </w:rPr>
        <w:t>ک</w:t>
      </w:r>
      <w:r w:rsidRPr="00391733">
        <w:rPr>
          <w:rStyle w:val="Char4"/>
          <w:rtl/>
        </w:rPr>
        <w:t>ه نم</w:t>
      </w:r>
      <w:r w:rsidRPr="00391733">
        <w:rPr>
          <w:rStyle w:val="Char4"/>
          <w:rFonts w:hint="cs"/>
          <w:rtl/>
        </w:rPr>
        <w:t>ى</w:t>
      </w:r>
      <w:r w:rsidRPr="00391733">
        <w:rPr>
          <w:rFonts w:ascii="Lotus Linotype" w:hAnsi="Lotus Linotype" w:cs="B Lotus"/>
          <w:sz w:val="30"/>
          <w:szCs w:val="30"/>
          <w:rtl/>
          <w:lang w:bidi="fa-IR"/>
        </w:rPr>
        <w:t>‌</w:t>
      </w:r>
      <w:r w:rsidRPr="00391733">
        <w:rPr>
          <w:rStyle w:val="Char4"/>
          <w:rtl/>
        </w:rPr>
        <w:t>دانست سخن گفتن در نماز جا</w:t>
      </w:r>
      <w:r w:rsidR="00E5365D" w:rsidRPr="00391733">
        <w:rPr>
          <w:rStyle w:val="Char4"/>
          <w:rtl/>
        </w:rPr>
        <w:t>ی</w:t>
      </w:r>
      <w:r w:rsidRPr="00391733">
        <w:rPr>
          <w:rStyle w:val="Char4"/>
          <w:rtl/>
        </w:rPr>
        <w:t>ز ن</w:t>
      </w:r>
      <w:r w:rsidR="00E5365D" w:rsidRPr="00391733">
        <w:rPr>
          <w:rStyle w:val="Char4"/>
          <w:rtl/>
        </w:rPr>
        <w:t>ی</w:t>
      </w:r>
      <w:r w:rsidRPr="00391733">
        <w:rPr>
          <w:rStyle w:val="Char4"/>
          <w:rtl/>
        </w:rPr>
        <w:t>ست، نمازش باطل نمی</w:t>
      </w:r>
      <w:r w:rsidRPr="00391733">
        <w:rPr>
          <w:rFonts w:hint="cs"/>
          <w:sz w:val="30"/>
          <w:szCs w:val="30"/>
          <w:rtl/>
        </w:rPr>
        <w:t>‌</w:t>
      </w:r>
      <w:r w:rsidRPr="00391733">
        <w:rPr>
          <w:rStyle w:val="Char4"/>
          <w:rtl/>
        </w:rPr>
        <w:t>شود</w:t>
      </w:r>
      <w:r w:rsidRPr="00391733">
        <w:rPr>
          <w:rStyle w:val="Char4"/>
          <w:vertAlign w:val="superscript"/>
          <w:rtl/>
        </w:rPr>
        <w:t>(</w:t>
      </w:r>
      <w:r w:rsidRPr="00391733">
        <w:rPr>
          <w:rStyle w:val="Char4"/>
          <w:vertAlign w:val="superscript"/>
          <w:rtl/>
        </w:rPr>
        <w:footnoteReference w:id="57"/>
      </w:r>
      <w:r w:rsidRPr="00391733">
        <w:rPr>
          <w:rStyle w:val="Char4"/>
          <w:vertAlign w:val="superscript"/>
          <w:rtl/>
        </w:rPr>
        <w:t>)</w:t>
      </w:r>
      <w:r w:rsidRPr="00391733">
        <w:rPr>
          <w:rStyle w:val="Char4"/>
          <w:rFonts w:hint="cs"/>
          <w:rtl/>
        </w:rPr>
        <w:t>.</w:t>
      </w:r>
    </w:p>
    <w:p w:rsidR="00921E5C" w:rsidRPr="00391733" w:rsidRDefault="00921E5C" w:rsidP="002F0CE0">
      <w:pPr>
        <w:pStyle w:val="ListParagraph"/>
        <w:widowControl w:val="0"/>
        <w:numPr>
          <w:ilvl w:val="0"/>
          <w:numId w:val="12"/>
        </w:numPr>
        <w:ind w:left="680" w:hanging="340"/>
        <w:jc w:val="both"/>
        <w:rPr>
          <w:rStyle w:val="Char4"/>
          <w:rtl/>
        </w:rPr>
      </w:pPr>
      <w:r w:rsidRPr="00391733">
        <w:rPr>
          <w:rStyle w:val="Char4"/>
          <w:rtl/>
        </w:rPr>
        <w:t>خند</w:t>
      </w:r>
      <w:r w:rsidR="00E5365D" w:rsidRPr="00391733">
        <w:rPr>
          <w:rStyle w:val="Char4"/>
          <w:rtl/>
        </w:rPr>
        <w:t>ی</w:t>
      </w:r>
      <w:r w:rsidRPr="00391733">
        <w:rPr>
          <w:rStyle w:val="Char4"/>
          <w:rtl/>
        </w:rPr>
        <w:t>دن هنگام نماز</w:t>
      </w:r>
      <w:r w:rsidRPr="00391733">
        <w:rPr>
          <w:rStyle w:val="Char4"/>
          <w:vertAlign w:val="superscript"/>
          <w:rtl/>
        </w:rPr>
        <w:t>(</w:t>
      </w:r>
      <w:r w:rsidRPr="00391733">
        <w:rPr>
          <w:rStyle w:val="Char4"/>
          <w:vertAlign w:val="superscript"/>
          <w:rtl/>
        </w:rPr>
        <w:footnoteReference w:id="58"/>
      </w:r>
      <w:r w:rsidRPr="00391733">
        <w:rPr>
          <w:rStyle w:val="Char4"/>
          <w:vertAlign w:val="superscript"/>
          <w:rtl/>
        </w:rPr>
        <w:t>)</w:t>
      </w:r>
      <w:r w:rsidRPr="00391733">
        <w:rPr>
          <w:rStyle w:val="Char4"/>
          <w:rFonts w:hint="cs"/>
          <w:rtl/>
        </w:rPr>
        <w:t>.</w:t>
      </w:r>
    </w:p>
    <w:p w:rsidR="00921E5C" w:rsidRPr="00391733" w:rsidRDefault="00921E5C" w:rsidP="002F0CE0">
      <w:pPr>
        <w:pStyle w:val="ListParagraph"/>
        <w:widowControl w:val="0"/>
        <w:numPr>
          <w:ilvl w:val="0"/>
          <w:numId w:val="12"/>
        </w:numPr>
        <w:ind w:left="680" w:hanging="340"/>
        <w:jc w:val="both"/>
        <w:rPr>
          <w:rStyle w:val="Char4"/>
          <w:rtl/>
        </w:rPr>
      </w:pPr>
      <w:r w:rsidRPr="00391733">
        <w:rPr>
          <w:rStyle w:val="Char4"/>
          <w:rtl/>
        </w:rPr>
        <w:t>خوردن چ</w:t>
      </w:r>
      <w:r w:rsidR="00E5365D" w:rsidRPr="00391733">
        <w:rPr>
          <w:rStyle w:val="Char4"/>
          <w:rtl/>
        </w:rPr>
        <w:t>ی</w:t>
      </w:r>
      <w:r w:rsidRPr="00391733">
        <w:rPr>
          <w:rStyle w:val="Char4"/>
          <w:rtl/>
        </w:rPr>
        <w:t>ز</w:t>
      </w:r>
      <w:r w:rsidRPr="00391733">
        <w:rPr>
          <w:rStyle w:val="Char4"/>
          <w:rFonts w:hint="cs"/>
          <w:rtl/>
        </w:rPr>
        <w:t>ى</w:t>
      </w:r>
      <w:r w:rsidRPr="00391733">
        <w:rPr>
          <w:rStyle w:val="Char4"/>
          <w:rtl/>
        </w:rPr>
        <w:t xml:space="preserve"> هنگام نماز</w:t>
      </w:r>
      <w:r w:rsidRPr="00391733">
        <w:rPr>
          <w:rStyle w:val="Char4"/>
          <w:vertAlign w:val="superscript"/>
          <w:rtl/>
        </w:rPr>
        <w:t>(</w:t>
      </w:r>
      <w:r w:rsidRPr="00391733">
        <w:rPr>
          <w:rStyle w:val="Char4"/>
          <w:vertAlign w:val="superscript"/>
          <w:rtl/>
        </w:rPr>
        <w:footnoteReference w:id="59"/>
      </w:r>
      <w:r w:rsidRPr="00391733">
        <w:rPr>
          <w:rStyle w:val="Char4"/>
          <w:vertAlign w:val="superscript"/>
          <w:rtl/>
        </w:rPr>
        <w:t>)</w:t>
      </w:r>
      <w:r w:rsidRPr="00391733">
        <w:rPr>
          <w:rStyle w:val="Char4"/>
          <w:rFonts w:hint="cs"/>
          <w:rtl/>
        </w:rPr>
        <w:t>.</w:t>
      </w:r>
    </w:p>
    <w:p w:rsidR="00921E5C" w:rsidRPr="00391733" w:rsidRDefault="00921E5C" w:rsidP="002F0CE0">
      <w:pPr>
        <w:pStyle w:val="ListParagraph"/>
        <w:widowControl w:val="0"/>
        <w:numPr>
          <w:ilvl w:val="0"/>
          <w:numId w:val="12"/>
        </w:numPr>
        <w:ind w:left="680" w:hanging="340"/>
        <w:jc w:val="both"/>
        <w:rPr>
          <w:rStyle w:val="Char4"/>
          <w:rtl/>
        </w:rPr>
      </w:pPr>
      <w:r w:rsidRPr="00391733">
        <w:rPr>
          <w:rStyle w:val="Char4"/>
          <w:rtl/>
        </w:rPr>
        <w:t>نوش</w:t>
      </w:r>
      <w:r w:rsidR="00E5365D" w:rsidRPr="00391733">
        <w:rPr>
          <w:rStyle w:val="Char4"/>
          <w:rtl/>
        </w:rPr>
        <w:t>ی</w:t>
      </w:r>
      <w:r w:rsidRPr="00391733">
        <w:rPr>
          <w:rStyle w:val="Char4"/>
          <w:rtl/>
        </w:rPr>
        <w:t>دن. (هر چه باشد).</w:t>
      </w:r>
    </w:p>
    <w:p w:rsidR="00921E5C" w:rsidRPr="00391733" w:rsidRDefault="00E5365D" w:rsidP="002F0CE0">
      <w:pPr>
        <w:pStyle w:val="ListParagraph"/>
        <w:widowControl w:val="0"/>
        <w:numPr>
          <w:ilvl w:val="0"/>
          <w:numId w:val="12"/>
        </w:numPr>
        <w:ind w:left="680" w:hanging="340"/>
        <w:jc w:val="both"/>
        <w:rPr>
          <w:rStyle w:val="Char4"/>
          <w:rtl/>
        </w:rPr>
      </w:pPr>
      <w:r w:rsidRPr="00391733">
        <w:rPr>
          <w:rStyle w:val="Char4"/>
          <w:rtl/>
        </w:rPr>
        <w:t>ک</w:t>
      </w:r>
      <w:r w:rsidR="00921E5C" w:rsidRPr="00391733">
        <w:rPr>
          <w:rStyle w:val="Char4"/>
          <w:rtl/>
        </w:rPr>
        <w:t>شف عورت نمازگزار. (به شرط آن</w:t>
      </w:r>
      <w:r w:rsidRPr="00391733">
        <w:rPr>
          <w:rStyle w:val="Char4"/>
          <w:rtl/>
        </w:rPr>
        <w:t>ک</w:t>
      </w:r>
      <w:r w:rsidR="00921E5C" w:rsidRPr="00391733">
        <w:rPr>
          <w:rStyle w:val="Char4"/>
          <w:rtl/>
        </w:rPr>
        <w:t>ه از رو</w:t>
      </w:r>
      <w:r w:rsidR="00921E5C" w:rsidRPr="00391733">
        <w:rPr>
          <w:rStyle w:val="Char4"/>
          <w:rFonts w:hint="cs"/>
          <w:rtl/>
        </w:rPr>
        <w:t>ى</w:t>
      </w:r>
      <w:r w:rsidR="00921E5C" w:rsidRPr="00391733">
        <w:rPr>
          <w:rStyle w:val="Char4"/>
          <w:rtl/>
        </w:rPr>
        <w:t xml:space="preserve"> عمد باشد).</w:t>
      </w:r>
    </w:p>
    <w:p w:rsidR="00921E5C" w:rsidRPr="00391733" w:rsidRDefault="00921E5C" w:rsidP="002F0CE0">
      <w:pPr>
        <w:pStyle w:val="ListParagraph"/>
        <w:widowControl w:val="0"/>
        <w:numPr>
          <w:ilvl w:val="0"/>
          <w:numId w:val="12"/>
        </w:numPr>
        <w:ind w:left="680" w:hanging="340"/>
        <w:jc w:val="both"/>
        <w:rPr>
          <w:rStyle w:val="Char4"/>
          <w:rtl/>
        </w:rPr>
      </w:pPr>
      <w:r w:rsidRPr="00391733">
        <w:rPr>
          <w:rStyle w:val="Char4"/>
          <w:rtl/>
        </w:rPr>
        <w:t>ب</w:t>
      </w:r>
      <w:r w:rsidR="00E5365D" w:rsidRPr="00391733">
        <w:rPr>
          <w:rStyle w:val="Char4"/>
          <w:rtl/>
        </w:rPr>
        <w:t>ی</w:t>
      </w:r>
      <w:r w:rsidRPr="00391733">
        <w:rPr>
          <w:rStyle w:val="Char4"/>
          <w:rtl/>
        </w:rPr>
        <w:t>ش از اندازه از سمت و جهت قبله منحرف شدن</w:t>
      </w:r>
      <w:r w:rsidRPr="00391733">
        <w:rPr>
          <w:rStyle w:val="Char4"/>
          <w:vertAlign w:val="superscript"/>
          <w:rtl/>
        </w:rPr>
        <w:t>(</w:t>
      </w:r>
      <w:r w:rsidRPr="00391733">
        <w:rPr>
          <w:rStyle w:val="Char4"/>
          <w:vertAlign w:val="superscript"/>
          <w:rtl/>
        </w:rPr>
        <w:footnoteReference w:id="60"/>
      </w:r>
      <w:r w:rsidRPr="00391733">
        <w:rPr>
          <w:rStyle w:val="Char4"/>
          <w:vertAlign w:val="superscript"/>
          <w:rtl/>
        </w:rPr>
        <w:t>)</w:t>
      </w:r>
      <w:r w:rsidRPr="00391733">
        <w:rPr>
          <w:rStyle w:val="Char4"/>
          <w:rFonts w:hint="cs"/>
          <w:rtl/>
        </w:rPr>
        <w:t>.</w:t>
      </w:r>
    </w:p>
    <w:p w:rsidR="00921E5C" w:rsidRPr="00391733" w:rsidRDefault="00921E5C" w:rsidP="002F0CE0">
      <w:pPr>
        <w:pStyle w:val="ListParagraph"/>
        <w:widowControl w:val="0"/>
        <w:numPr>
          <w:ilvl w:val="0"/>
          <w:numId w:val="12"/>
        </w:numPr>
        <w:ind w:left="680" w:hanging="340"/>
        <w:jc w:val="both"/>
        <w:rPr>
          <w:rStyle w:val="Char4"/>
          <w:rtl/>
        </w:rPr>
      </w:pPr>
      <w:r w:rsidRPr="00391733">
        <w:rPr>
          <w:rStyle w:val="Char4"/>
          <w:rtl/>
        </w:rPr>
        <w:t>باز</w:t>
      </w:r>
      <w:r w:rsidRPr="00391733">
        <w:rPr>
          <w:rStyle w:val="Char4"/>
          <w:rFonts w:hint="cs"/>
          <w:rtl/>
        </w:rPr>
        <w:t>ى</w:t>
      </w:r>
      <w:r w:rsidRPr="00391733">
        <w:rPr>
          <w:rStyle w:val="Char4"/>
          <w:rtl/>
        </w:rPr>
        <w:t xml:space="preserve"> و حر</w:t>
      </w:r>
      <w:r w:rsidR="00E5365D" w:rsidRPr="00391733">
        <w:rPr>
          <w:rStyle w:val="Char4"/>
          <w:rtl/>
        </w:rPr>
        <w:t>ک</w:t>
      </w:r>
      <w:r w:rsidRPr="00391733">
        <w:rPr>
          <w:rStyle w:val="Char4"/>
          <w:rtl/>
        </w:rPr>
        <w:t>ت ب</w:t>
      </w:r>
      <w:r w:rsidR="00E5365D" w:rsidRPr="00391733">
        <w:rPr>
          <w:rStyle w:val="Char4"/>
          <w:rtl/>
        </w:rPr>
        <w:t>ی</w:t>
      </w:r>
      <w:r w:rsidRPr="00391733">
        <w:rPr>
          <w:rStyle w:val="Char4"/>
          <w:rtl/>
        </w:rPr>
        <w:t>هوده و پ</w:t>
      </w:r>
      <w:r w:rsidRPr="00391733">
        <w:rPr>
          <w:rStyle w:val="Char4"/>
          <w:rFonts w:hint="cs"/>
          <w:rtl/>
        </w:rPr>
        <w:t>ى</w:t>
      </w:r>
      <w:r w:rsidRPr="00391733">
        <w:rPr>
          <w:rStyle w:val="Char4"/>
          <w:rtl/>
        </w:rPr>
        <w:t xml:space="preserve"> در پ</w:t>
      </w:r>
      <w:r w:rsidRPr="00391733">
        <w:rPr>
          <w:rStyle w:val="Char4"/>
          <w:rFonts w:hint="cs"/>
          <w:rtl/>
        </w:rPr>
        <w:t>ى</w:t>
      </w:r>
      <w:r w:rsidRPr="00391733">
        <w:rPr>
          <w:rStyle w:val="Char4"/>
          <w:rtl/>
        </w:rPr>
        <w:t xml:space="preserve"> در نماز</w:t>
      </w:r>
      <w:r w:rsidRPr="00391733">
        <w:rPr>
          <w:rStyle w:val="Char4"/>
          <w:vertAlign w:val="superscript"/>
          <w:rtl/>
        </w:rPr>
        <w:t>(</w:t>
      </w:r>
      <w:r w:rsidRPr="00391733">
        <w:rPr>
          <w:rStyle w:val="Char4"/>
          <w:vertAlign w:val="superscript"/>
          <w:rtl/>
        </w:rPr>
        <w:footnoteReference w:id="61"/>
      </w:r>
      <w:r w:rsidRPr="00391733">
        <w:rPr>
          <w:rStyle w:val="Char4"/>
          <w:vertAlign w:val="superscript"/>
          <w:rtl/>
        </w:rPr>
        <w:t>)</w:t>
      </w:r>
      <w:r w:rsidRPr="00391733">
        <w:rPr>
          <w:rStyle w:val="Char4"/>
          <w:rFonts w:hint="cs"/>
          <w:rtl/>
        </w:rPr>
        <w:t>.</w:t>
      </w:r>
    </w:p>
    <w:p w:rsidR="00921E5C" w:rsidRPr="00391733" w:rsidRDefault="00921E5C" w:rsidP="002F0CE0">
      <w:pPr>
        <w:pStyle w:val="ListParagraph"/>
        <w:widowControl w:val="0"/>
        <w:numPr>
          <w:ilvl w:val="0"/>
          <w:numId w:val="12"/>
        </w:numPr>
        <w:ind w:left="680" w:hanging="340"/>
        <w:jc w:val="both"/>
        <w:rPr>
          <w:rStyle w:val="Char4"/>
          <w:rtl/>
        </w:rPr>
      </w:pPr>
      <w:r w:rsidRPr="00391733">
        <w:rPr>
          <w:rStyle w:val="Char4"/>
          <w:rtl/>
        </w:rPr>
        <w:t>ش</w:t>
      </w:r>
      <w:r w:rsidR="00E5365D" w:rsidRPr="00391733">
        <w:rPr>
          <w:rStyle w:val="Char4"/>
          <w:rtl/>
        </w:rPr>
        <w:t>ک</w:t>
      </w:r>
      <w:r w:rsidRPr="00391733">
        <w:rPr>
          <w:rStyle w:val="Char4"/>
          <w:rtl/>
        </w:rPr>
        <w:t>ستن و باطل شدن وضو</w:t>
      </w:r>
      <w:r w:rsidRPr="00391733">
        <w:rPr>
          <w:rStyle w:val="Char4"/>
          <w:vertAlign w:val="superscript"/>
          <w:rtl/>
        </w:rPr>
        <w:t>(</w:t>
      </w:r>
      <w:r w:rsidRPr="00391733">
        <w:rPr>
          <w:rStyle w:val="Char4"/>
          <w:vertAlign w:val="superscript"/>
          <w:rtl/>
        </w:rPr>
        <w:footnoteReference w:id="62"/>
      </w:r>
      <w:r w:rsidRPr="00391733">
        <w:rPr>
          <w:rStyle w:val="Char4"/>
          <w:vertAlign w:val="superscript"/>
          <w:rtl/>
        </w:rPr>
        <w:t>)</w:t>
      </w:r>
      <w:r w:rsidRPr="00391733">
        <w:rPr>
          <w:rStyle w:val="Char4"/>
          <w:rFonts w:hint="cs"/>
          <w:rtl/>
        </w:rPr>
        <w:t>.</w:t>
      </w:r>
    </w:p>
    <w:p w:rsidR="00A93FF9" w:rsidRPr="00391733" w:rsidRDefault="00A93FF9" w:rsidP="00391733">
      <w:pPr>
        <w:pStyle w:val="a1"/>
        <w:spacing w:before="0" w:after="0"/>
        <w:ind w:firstLine="284"/>
        <w:jc w:val="both"/>
        <w:outlineLvl w:val="9"/>
        <w:rPr>
          <w:rStyle w:val="Char4"/>
          <w:rtl/>
        </w:rPr>
        <w:sectPr w:rsidR="00A93FF9" w:rsidRPr="00391733" w:rsidSect="00C14F87">
          <w:footnotePr>
            <w:numRestart w:val="eachPage"/>
          </w:footnotePr>
          <w:pgSz w:w="9356" w:h="13608" w:code="9"/>
          <w:pgMar w:top="567" w:right="1134" w:bottom="851" w:left="1134" w:header="454" w:footer="0" w:gutter="0"/>
          <w:cols w:space="708"/>
          <w:titlePg/>
          <w:bidi/>
          <w:rtlGutter/>
          <w:docGrid w:linePitch="381"/>
        </w:sectPr>
      </w:pPr>
    </w:p>
    <w:p w:rsidR="00921E5C" w:rsidRPr="002F0CE0" w:rsidRDefault="00A93FF9" w:rsidP="002F0CE0">
      <w:pPr>
        <w:pStyle w:val="a1"/>
        <w:rPr>
          <w:rStyle w:val="Char4"/>
          <w:rFonts w:ascii="IRYakout" w:hAnsi="IRYakout" w:cs="IRYakout"/>
          <w:sz w:val="32"/>
          <w:szCs w:val="32"/>
          <w:rtl/>
        </w:rPr>
      </w:pPr>
      <w:bookmarkStart w:id="19" w:name="_Toc436302846"/>
      <w:r w:rsidRPr="002F0CE0">
        <w:rPr>
          <w:rStyle w:val="Char4"/>
          <w:rFonts w:ascii="IRYakout" w:hAnsi="IRYakout" w:cs="IRYakout"/>
          <w:sz w:val="32"/>
          <w:szCs w:val="32"/>
          <w:rtl/>
        </w:rPr>
        <w:t>درس دوازدهم</w:t>
      </w:r>
      <w:r w:rsidR="00921E5C" w:rsidRPr="002F0CE0">
        <w:rPr>
          <w:rStyle w:val="Char4"/>
          <w:rFonts w:ascii="IRYakout" w:hAnsi="IRYakout" w:cs="IRYakout"/>
          <w:sz w:val="32"/>
          <w:szCs w:val="32"/>
          <w:rtl/>
        </w:rPr>
        <w:t>:</w:t>
      </w:r>
      <w:r w:rsidR="002F0CE0" w:rsidRPr="002F0CE0">
        <w:rPr>
          <w:rStyle w:val="Char4"/>
          <w:rFonts w:ascii="IRYakout" w:hAnsi="IRYakout" w:cs="IRYakout" w:hint="cs"/>
          <w:sz w:val="32"/>
          <w:szCs w:val="32"/>
          <w:rtl/>
        </w:rPr>
        <w:t xml:space="preserve"> </w:t>
      </w:r>
      <w:r w:rsidR="00921E5C" w:rsidRPr="002F0CE0">
        <w:rPr>
          <w:rStyle w:val="Char4"/>
          <w:rFonts w:ascii="IRYakout" w:hAnsi="IRYakout" w:cs="IRYakout"/>
          <w:sz w:val="32"/>
          <w:szCs w:val="32"/>
          <w:rtl/>
        </w:rPr>
        <w:t>شرا</w:t>
      </w:r>
      <w:r w:rsidR="00E5365D" w:rsidRPr="002F0CE0">
        <w:rPr>
          <w:rStyle w:val="Char4"/>
          <w:rFonts w:ascii="IRYakout" w:hAnsi="IRYakout" w:cs="IRYakout"/>
          <w:sz w:val="32"/>
          <w:szCs w:val="32"/>
          <w:rtl/>
        </w:rPr>
        <w:t>ی</w:t>
      </w:r>
      <w:r w:rsidR="002F0CE0" w:rsidRPr="002F0CE0">
        <w:rPr>
          <w:rStyle w:val="Char4"/>
          <w:rFonts w:ascii="IRYakout" w:hAnsi="IRYakout" w:cs="IRYakout"/>
          <w:sz w:val="32"/>
          <w:szCs w:val="32"/>
          <w:rtl/>
        </w:rPr>
        <w:t>ط دهگانه وضو</w:t>
      </w:r>
      <w:bookmarkEnd w:id="19"/>
    </w:p>
    <w:p w:rsidR="00921E5C" w:rsidRPr="00391733" w:rsidRDefault="00921E5C" w:rsidP="002F0CE0">
      <w:pPr>
        <w:pStyle w:val="ListParagraph"/>
        <w:widowControl w:val="0"/>
        <w:numPr>
          <w:ilvl w:val="0"/>
          <w:numId w:val="13"/>
        </w:numPr>
        <w:ind w:left="680" w:hanging="340"/>
        <w:jc w:val="both"/>
        <w:rPr>
          <w:rStyle w:val="Char4"/>
          <w:rtl/>
        </w:rPr>
      </w:pPr>
      <w:r w:rsidRPr="00391733">
        <w:rPr>
          <w:rStyle w:val="Char4"/>
          <w:rtl/>
        </w:rPr>
        <w:t>مسلمان بودن شخص وضو گ</w:t>
      </w:r>
      <w:r w:rsidR="00E5365D" w:rsidRPr="00391733">
        <w:rPr>
          <w:rStyle w:val="Char4"/>
          <w:rtl/>
        </w:rPr>
        <w:t>ی</w:t>
      </w:r>
      <w:r w:rsidRPr="00391733">
        <w:rPr>
          <w:rStyle w:val="Char4"/>
          <w:rtl/>
        </w:rPr>
        <w:t>رنده.</w:t>
      </w:r>
    </w:p>
    <w:p w:rsidR="00921E5C" w:rsidRPr="00391733" w:rsidRDefault="00921E5C" w:rsidP="002F0CE0">
      <w:pPr>
        <w:pStyle w:val="ListParagraph"/>
        <w:widowControl w:val="0"/>
        <w:numPr>
          <w:ilvl w:val="0"/>
          <w:numId w:val="13"/>
        </w:numPr>
        <w:ind w:left="680" w:hanging="340"/>
        <w:jc w:val="both"/>
        <w:rPr>
          <w:rStyle w:val="Char4"/>
          <w:rtl/>
        </w:rPr>
      </w:pPr>
      <w:r w:rsidRPr="00391733">
        <w:rPr>
          <w:rStyle w:val="Char4"/>
          <w:rtl/>
        </w:rPr>
        <w:t>عاقل بودن. ( بر د</w:t>
      </w:r>
      <w:r w:rsidR="00E5365D" w:rsidRPr="00391733">
        <w:rPr>
          <w:rStyle w:val="Char4"/>
          <w:rtl/>
        </w:rPr>
        <w:t>ی</w:t>
      </w:r>
      <w:r w:rsidRPr="00391733">
        <w:rPr>
          <w:rStyle w:val="Char4"/>
          <w:rtl/>
        </w:rPr>
        <w:t>وانگان لازم نخواهد بود وضو بگ</w:t>
      </w:r>
      <w:r w:rsidR="00E5365D" w:rsidRPr="00391733">
        <w:rPr>
          <w:rStyle w:val="Char4"/>
          <w:rtl/>
        </w:rPr>
        <w:t>ی</w:t>
      </w:r>
      <w:r w:rsidRPr="00391733">
        <w:rPr>
          <w:rStyle w:val="Char4"/>
          <w:rtl/>
        </w:rPr>
        <w:t>رند).</w:t>
      </w:r>
    </w:p>
    <w:p w:rsidR="00921E5C" w:rsidRPr="00391733" w:rsidRDefault="00921E5C" w:rsidP="002F0CE0">
      <w:pPr>
        <w:pStyle w:val="ListParagraph"/>
        <w:widowControl w:val="0"/>
        <w:numPr>
          <w:ilvl w:val="0"/>
          <w:numId w:val="13"/>
        </w:numPr>
        <w:ind w:left="680" w:hanging="340"/>
        <w:jc w:val="both"/>
        <w:rPr>
          <w:rStyle w:val="Char4"/>
          <w:rtl/>
        </w:rPr>
      </w:pPr>
      <w:r w:rsidRPr="00391733">
        <w:rPr>
          <w:rStyle w:val="Char4"/>
          <w:rtl/>
        </w:rPr>
        <w:t>بالغ بودن شخص وضو گ</w:t>
      </w:r>
      <w:r w:rsidR="00E5365D" w:rsidRPr="00391733">
        <w:rPr>
          <w:rStyle w:val="Char4"/>
          <w:rtl/>
        </w:rPr>
        <w:t>ی</w:t>
      </w:r>
      <w:r w:rsidRPr="00391733">
        <w:rPr>
          <w:rStyle w:val="Char4"/>
          <w:rtl/>
        </w:rPr>
        <w:t>رنده.</w:t>
      </w:r>
    </w:p>
    <w:p w:rsidR="00921E5C" w:rsidRPr="00391733" w:rsidRDefault="00921E5C" w:rsidP="002F0CE0">
      <w:pPr>
        <w:pStyle w:val="ListParagraph"/>
        <w:widowControl w:val="0"/>
        <w:numPr>
          <w:ilvl w:val="0"/>
          <w:numId w:val="13"/>
        </w:numPr>
        <w:ind w:left="680" w:hanging="340"/>
        <w:jc w:val="both"/>
        <w:rPr>
          <w:rStyle w:val="Char4"/>
          <w:rtl/>
        </w:rPr>
      </w:pPr>
      <w:r w:rsidRPr="00391733">
        <w:rPr>
          <w:rStyle w:val="Char4"/>
          <w:rtl/>
        </w:rPr>
        <w:t>ن</w:t>
      </w:r>
      <w:r w:rsidR="00E5365D" w:rsidRPr="00391733">
        <w:rPr>
          <w:rStyle w:val="Char4"/>
          <w:rtl/>
        </w:rPr>
        <w:t>ی</w:t>
      </w:r>
      <w:r w:rsidRPr="00391733">
        <w:rPr>
          <w:rStyle w:val="Char4"/>
          <w:rtl/>
        </w:rPr>
        <w:t xml:space="preserve">ت </w:t>
      </w:r>
      <w:r w:rsidR="00E5365D" w:rsidRPr="00391733">
        <w:rPr>
          <w:rStyle w:val="Char4"/>
          <w:rtl/>
        </w:rPr>
        <w:t>ک</w:t>
      </w:r>
      <w:r w:rsidRPr="00391733">
        <w:rPr>
          <w:rStyle w:val="Char4"/>
          <w:rtl/>
        </w:rPr>
        <w:t xml:space="preserve">ردن براى وضو (مستحب است </w:t>
      </w:r>
      <w:r w:rsidR="00E5365D" w:rsidRPr="00391733">
        <w:rPr>
          <w:rStyle w:val="Char4"/>
          <w:rtl/>
        </w:rPr>
        <w:t>ک</w:t>
      </w:r>
      <w:r w:rsidRPr="00391733">
        <w:rPr>
          <w:rStyle w:val="Char4"/>
          <w:rtl/>
        </w:rPr>
        <w:t>ه ن</w:t>
      </w:r>
      <w:r w:rsidR="00E5365D" w:rsidRPr="00391733">
        <w:rPr>
          <w:rStyle w:val="Char4"/>
          <w:rtl/>
        </w:rPr>
        <w:t>ی</w:t>
      </w:r>
      <w:r w:rsidRPr="00391733">
        <w:rPr>
          <w:rStyle w:val="Char4"/>
          <w:rtl/>
        </w:rPr>
        <w:t xml:space="preserve">ت </w:t>
      </w:r>
      <w:r w:rsidR="00E5365D" w:rsidRPr="00391733">
        <w:rPr>
          <w:rStyle w:val="Char4"/>
          <w:rtl/>
        </w:rPr>
        <w:t>ک</w:t>
      </w:r>
      <w:r w:rsidRPr="00391733">
        <w:rPr>
          <w:rStyle w:val="Char4"/>
          <w:rtl/>
        </w:rPr>
        <w:t>ند تا زمان</w:t>
      </w:r>
      <w:r w:rsidRPr="00391733">
        <w:rPr>
          <w:rStyle w:val="Char4"/>
          <w:rFonts w:hint="cs"/>
          <w:rtl/>
        </w:rPr>
        <w:t>ى</w:t>
      </w:r>
      <w:r w:rsidRPr="00391733">
        <w:rPr>
          <w:rStyle w:val="Char4"/>
          <w:rtl/>
        </w:rPr>
        <w:t xml:space="preserve"> </w:t>
      </w:r>
      <w:r w:rsidR="00E5365D" w:rsidRPr="00391733">
        <w:rPr>
          <w:rStyle w:val="Char4"/>
          <w:rtl/>
        </w:rPr>
        <w:t>ک</w:t>
      </w:r>
      <w:r w:rsidRPr="00391733">
        <w:rPr>
          <w:rStyle w:val="Char4"/>
          <w:rtl/>
        </w:rPr>
        <w:t>ه طهارت پا</w:t>
      </w:r>
      <w:r w:rsidR="00E5365D" w:rsidRPr="00391733">
        <w:rPr>
          <w:rStyle w:val="Char4"/>
          <w:rtl/>
        </w:rPr>
        <w:t>ی</w:t>
      </w:r>
      <w:r w:rsidRPr="00391733">
        <w:rPr>
          <w:rStyle w:val="Char4"/>
          <w:rtl/>
        </w:rPr>
        <w:t>ان ن</w:t>
      </w:r>
      <w:r w:rsidR="00E5365D" w:rsidRPr="00391733">
        <w:rPr>
          <w:rStyle w:val="Char4"/>
          <w:rtl/>
        </w:rPr>
        <w:t>ی</w:t>
      </w:r>
      <w:r w:rsidRPr="00391733">
        <w:rPr>
          <w:rStyle w:val="Char4"/>
          <w:rtl/>
        </w:rPr>
        <w:t xml:space="preserve">افته و </w:t>
      </w:r>
      <w:r w:rsidR="00E5365D" w:rsidRPr="00391733">
        <w:rPr>
          <w:rStyle w:val="Char4"/>
          <w:rtl/>
        </w:rPr>
        <w:t>ک</w:t>
      </w:r>
      <w:r w:rsidRPr="00391733">
        <w:rPr>
          <w:rStyle w:val="Char4"/>
          <w:rtl/>
        </w:rPr>
        <w:t>امل نشده، آن را ادامه دهد).</w:t>
      </w:r>
    </w:p>
    <w:p w:rsidR="00921E5C" w:rsidRPr="00391733" w:rsidRDefault="00921E5C" w:rsidP="002F0CE0">
      <w:pPr>
        <w:pStyle w:val="ListParagraph"/>
        <w:widowControl w:val="0"/>
        <w:numPr>
          <w:ilvl w:val="0"/>
          <w:numId w:val="13"/>
        </w:numPr>
        <w:ind w:left="680" w:hanging="340"/>
        <w:jc w:val="both"/>
        <w:rPr>
          <w:rStyle w:val="Char4"/>
          <w:rtl/>
        </w:rPr>
      </w:pPr>
      <w:r w:rsidRPr="00391733">
        <w:rPr>
          <w:rStyle w:val="Char4"/>
          <w:rtl/>
        </w:rPr>
        <w:t>پا</w:t>
      </w:r>
      <w:r w:rsidR="00E5365D" w:rsidRPr="00391733">
        <w:rPr>
          <w:rStyle w:val="Char4"/>
          <w:rtl/>
        </w:rPr>
        <w:t>ی</w:t>
      </w:r>
      <w:r w:rsidRPr="00391733">
        <w:rPr>
          <w:rStyle w:val="Char4"/>
          <w:rtl/>
        </w:rPr>
        <w:t xml:space="preserve">ان </w:t>
      </w:r>
      <w:r w:rsidR="00E5365D" w:rsidRPr="00391733">
        <w:rPr>
          <w:rStyle w:val="Char4"/>
          <w:rtl/>
        </w:rPr>
        <w:t>ی</w:t>
      </w:r>
      <w:r w:rsidRPr="00391733">
        <w:rPr>
          <w:rStyle w:val="Char4"/>
          <w:rtl/>
        </w:rPr>
        <w:t>افتن و تمام شدن آنچه خود موجب وضو می</w:t>
      </w:r>
      <w:r w:rsidRPr="00391733">
        <w:rPr>
          <w:rFonts w:hint="cs"/>
          <w:sz w:val="30"/>
          <w:szCs w:val="30"/>
          <w:rtl/>
        </w:rPr>
        <w:t>‌</w:t>
      </w:r>
      <w:r w:rsidRPr="00391733">
        <w:rPr>
          <w:rStyle w:val="Char4"/>
          <w:rtl/>
        </w:rPr>
        <w:t>شود</w:t>
      </w:r>
      <w:r w:rsidRPr="00391733">
        <w:rPr>
          <w:rStyle w:val="Char4"/>
          <w:vertAlign w:val="superscript"/>
          <w:rtl/>
        </w:rPr>
        <w:t>(</w:t>
      </w:r>
      <w:r w:rsidRPr="00391733">
        <w:rPr>
          <w:rStyle w:val="Char4"/>
          <w:vertAlign w:val="superscript"/>
          <w:rtl/>
        </w:rPr>
        <w:footnoteReference w:id="63"/>
      </w:r>
      <w:r w:rsidRPr="00391733">
        <w:rPr>
          <w:rStyle w:val="Char4"/>
          <w:vertAlign w:val="superscript"/>
          <w:rtl/>
        </w:rPr>
        <w:t>)</w:t>
      </w:r>
      <w:r w:rsidRPr="00391733">
        <w:rPr>
          <w:rStyle w:val="Char4"/>
          <w:rtl/>
        </w:rPr>
        <w:t xml:space="preserve"> . (وضو گرفتن را واجب مى</w:t>
      </w:r>
      <w:r w:rsidRPr="00391733">
        <w:rPr>
          <w:rFonts w:ascii="Lotus Linotype" w:hAnsi="Lotus Linotype" w:cs="B Lotus"/>
          <w:sz w:val="30"/>
          <w:szCs w:val="30"/>
          <w:rtl/>
        </w:rPr>
        <w:t>‌</w:t>
      </w:r>
      <w:r w:rsidR="00E5365D" w:rsidRPr="00391733">
        <w:rPr>
          <w:rStyle w:val="Char4"/>
          <w:rtl/>
        </w:rPr>
        <w:t>ک</w:t>
      </w:r>
      <w:r w:rsidRPr="00391733">
        <w:rPr>
          <w:rStyle w:val="Char4"/>
          <w:rtl/>
        </w:rPr>
        <w:t>ند).</w:t>
      </w:r>
    </w:p>
    <w:p w:rsidR="00921E5C" w:rsidRPr="00391733" w:rsidRDefault="00921E5C" w:rsidP="002F0CE0">
      <w:pPr>
        <w:pStyle w:val="ListParagraph"/>
        <w:widowControl w:val="0"/>
        <w:numPr>
          <w:ilvl w:val="0"/>
          <w:numId w:val="13"/>
        </w:numPr>
        <w:ind w:left="680" w:hanging="340"/>
        <w:jc w:val="both"/>
        <w:rPr>
          <w:rStyle w:val="Char4"/>
          <w:rtl/>
        </w:rPr>
      </w:pPr>
      <w:r w:rsidRPr="00391733">
        <w:rPr>
          <w:rStyle w:val="Char4"/>
          <w:rtl/>
        </w:rPr>
        <w:t>استنجاء و استجمار قبل از وضو. (پا</w:t>
      </w:r>
      <w:r w:rsidR="00E5365D" w:rsidRPr="00391733">
        <w:rPr>
          <w:rStyle w:val="Char4"/>
          <w:rtl/>
        </w:rPr>
        <w:t>ک</w:t>
      </w:r>
      <w:r w:rsidRPr="00391733">
        <w:rPr>
          <w:rStyle w:val="Char4"/>
          <w:rtl/>
        </w:rPr>
        <w:t xml:space="preserve"> </w:t>
      </w:r>
      <w:r w:rsidR="00E5365D" w:rsidRPr="00391733">
        <w:rPr>
          <w:rStyle w:val="Char4"/>
          <w:rtl/>
        </w:rPr>
        <w:t>ک</w:t>
      </w:r>
      <w:r w:rsidRPr="00391733">
        <w:rPr>
          <w:rStyle w:val="Char4"/>
          <w:rtl/>
        </w:rPr>
        <w:t xml:space="preserve">ردن محل خروج مدفوع و ادرار را با آب </w:t>
      </w:r>
      <w:r w:rsidR="00E5365D" w:rsidRPr="00391733">
        <w:rPr>
          <w:rStyle w:val="Char4"/>
          <w:rtl/>
        </w:rPr>
        <w:t>ی</w:t>
      </w:r>
      <w:r w:rsidRPr="00391733">
        <w:rPr>
          <w:rStyle w:val="Char4"/>
          <w:rtl/>
        </w:rPr>
        <w:t>ا ش</w:t>
      </w:r>
      <w:r w:rsidR="00E5365D" w:rsidRPr="00391733">
        <w:rPr>
          <w:rStyle w:val="Char4"/>
          <w:rtl/>
        </w:rPr>
        <w:t>ی</w:t>
      </w:r>
      <w:r w:rsidRPr="00391733">
        <w:rPr>
          <w:rStyle w:val="Char4"/>
          <w:rtl/>
        </w:rPr>
        <w:t>ء تم</w:t>
      </w:r>
      <w:r w:rsidR="00E5365D" w:rsidRPr="00391733">
        <w:rPr>
          <w:rStyle w:val="Char4"/>
          <w:rtl/>
        </w:rPr>
        <w:t>ی</w:t>
      </w:r>
      <w:r w:rsidRPr="00391733">
        <w:rPr>
          <w:rStyle w:val="Char4"/>
          <w:rtl/>
        </w:rPr>
        <w:t xml:space="preserve">ز </w:t>
      </w:r>
      <w:r w:rsidR="00E5365D" w:rsidRPr="00391733">
        <w:rPr>
          <w:rStyle w:val="Char4"/>
          <w:rtl/>
        </w:rPr>
        <w:t>ک</w:t>
      </w:r>
      <w:r w:rsidRPr="00391733">
        <w:rPr>
          <w:rStyle w:val="Char4"/>
          <w:rtl/>
        </w:rPr>
        <w:t>ننده</w:t>
      </w:r>
      <w:r w:rsidRPr="00391733">
        <w:rPr>
          <w:rFonts w:hint="cs"/>
          <w:sz w:val="30"/>
          <w:szCs w:val="30"/>
          <w:rtl/>
        </w:rPr>
        <w:t>‌</w:t>
      </w:r>
      <w:r w:rsidRPr="00391733">
        <w:rPr>
          <w:rStyle w:val="Char4"/>
          <w:rFonts w:hint="cs"/>
          <w:rtl/>
        </w:rPr>
        <w:t xml:space="preserve">ای </w:t>
      </w:r>
      <w:r w:rsidRPr="00391733">
        <w:rPr>
          <w:rStyle w:val="Char4"/>
          <w:rtl/>
        </w:rPr>
        <w:t>د</w:t>
      </w:r>
      <w:r w:rsidR="00E5365D" w:rsidRPr="00391733">
        <w:rPr>
          <w:rStyle w:val="Char4"/>
          <w:rtl/>
        </w:rPr>
        <w:t>ی</w:t>
      </w:r>
      <w:r w:rsidRPr="00391733">
        <w:rPr>
          <w:rStyle w:val="Char4"/>
          <w:rtl/>
        </w:rPr>
        <w:t>گر).</w:t>
      </w:r>
    </w:p>
    <w:p w:rsidR="00921E5C" w:rsidRPr="00391733" w:rsidRDefault="00921E5C" w:rsidP="002F0CE0">
      <w:pPr>
        <w:pStyle w:val="ListParagraph"/>
        <w:widowControl w:val="0"/>
        <w:numPr>
          <w:ilvl w:val="0"/>
          <w:numId w:val="13"/>
        </w:numPr>
        <w:ind w:left="680" w:hanging="340"/>
        <w:jc w:val="both"/>
        <w:rPr>
          <w:rStyle w:val="Char4"/>
          <w:rtl/>
        </w:rPr>
      </w:pPr>
      <w:r w:rsidRPr="00391733">
        <w:rPr>
          <w:rStyle w:val="Char4"/>
          <w:rtl/>
        </w:rPr>
        <w:t>طاهر و پا</w:t>
      </w:r>
      <w:r w:rsidR="00E5365D" w:rsidRPr="00391733">
        <w:rPr>
          <w:rStyle w:val="Char4"/>
          <w:rtl/>
        </w:rPr>
        <w:t>ک</w:t>
      </w:r>
      <w:r w:rsidRPr="00391733">
        <w:rPr>
          <w:rStyle w:val="Char4"/>
          <w:rtl/>
        </w:rPr>
        <w:t xml:space="preserve"> بودن آب وضو.</w:t>
      </w:r>
    </w:p>
    <w:p w:rsidR="00921E5C" w:rsidRPr="00391733" w:rsidRDefault="00921E5C" w:rsidP="002F0CE0">
      <w:pPr>
        <w:pStyle w:val="ListParagraph"/>
        <w:widowControl w:val="0"/>
        <w:numPr>
          <w:ilvl w:val="0"/>
          <w:numId w:val="13"/>
        </w:numPr>
        <w:ind w:left="680" w:hanging="340"/>
        <w:jc w:val="both"/>
        <w:rPr>
          <w:rStyle w:val="Char4"/>
          <w:rtl/>
        </w:rPr>
      </w:pPr>
      <w:r w:rsidRPr="00391733">
        <w:rPr>
          <w:rStyle w:val="Char4"/>
          <w:rtl/>
        </w:rPr>
        <w:t>مباح بودن آب وضو.</w:t>
      </w:r>
    </w:p>
    <w:p w:rsidR="00921E5C" w:rsidRPr="00391733" w:rsidRDefault="00921E5C" w:rsidP="002F0CE0">
      <w:pPr>
        <w:pStyle w:val="ListParagraph"/>
        <w:widowControl w:val="0"/>
        <w:numPr>
          <w:ilvl w:val="0"/>
          <w:numId w:val="13"/>
        </w:numPr>
        <w:ind w:left="680" w:hanging="340"/>
        <w:jc w:val="both"/>
        <w:rPr>
          <w:rStyle w:val="Char4"/>
          <w:rtl/>
        </w:rPr>
      </w:pPr>
      <w:r w:rsidRPr="00391733">
        <w:rPr>
          <w:rStyle w:val="Char4"/>
          <w:rtl/>
        </w:rPr>
        <w:t xml:space="preserve">برطرف </w:t>
      </w:r>
      <w:r w:rsidR="00E5365D" w:rsidRPr="00391733">
        <w:rPr>
          <w:rStyle w:val="Char4"/>
          <w:rtl/>
        </w:rPr>
        <w:t>ک</w:t>
      </w:r>
      <w:r w:rsidRPr="00391733">
        <w:rPr>
          <w:rStyle w:val="Char4"/>
          <w:rtl/>
        </w:rPr>
        <w:t>ردن آنچه بر رو</w:t>
      </w:r>
      <w:r w:rsidRPr="00391733">
        <w:rPr>
          <w:rStyle w:val="Char4"/>
          <w:rFonts w:hint="cs"/>
          <w:rtl/>
        </w:rPr>
        <w:t>ى</w:t>
      </w:r>
      <w:r w:rsidRPr="00391733">
        <w:rPr>
          <w:rStyle w:val="Char4"/>
          <w:rtl/>
        </w:rPr>
        <w:t xml:space="preserve"> پوست </w:t>
      </w:r>
      <w:r w:rsidR="00E5365D" w:rsidRPr="00391733">
        <w:rPr>
          <w:rStyle w:val="Char4"/>
          <w:rtl/>
        </w:rPr>
        <w:t>ک</w:t>
      </w:r>
      <w:r w:rsidRPr="00391733">
        <w:rPr>
          <w:rStyle w:val="Char4"/>
          <w:rtl/>
        </w:rPr>
        <w:t>ه مانع رس</w:t>
      </w:r>
      <w:r w:rsidR="00E5365D" w:rsidRPr="00391733">
        <w:rPr>
          <w:rStyle w:val="Char4"/>
          <w:rtl/>
        </w:rPr>
        <w:t>ی</w:t>
      </w:r>
      <w:r w:rsidRPr="00391733">
        <w:rPr>
          <w:rStyle w:val="Char4"/>
          <w:rtl/>
        </w:rPr>
        <w:t>دن آب به آن می</w:t>
      </w:r>
      <w:r w:rsidRPr="00391733">
        <w:rPr>
          <w:rFonts w:hint="cs"/>
          <w:sz w:val="30"/>
          <w:szCs w:val="30"/>
          <w:rtl/>
        </w:rPr>
        <w:t>‌</w:t>
      </w:r>
      <w:r w:rsidRPr="00391733">
        <w:rPr>
          <w:rStyle w:val="Char4"/>
          <w:rtl/>
        </w:rPr>
        <w:t>شود</w:t>
      </w:r>
      <w:r w:rsidRPr="002F0CE0">
        <w:rPr>
          <w:rStyle w:val="Char4"/>
          <w:vertAlign w:val="superscript"/>
          <w:rtl/>
        </w:rPr>
        <w:t>(</w:t>
      </w:r>
      <w:r w:rsidRPr="002F0CE0">
        <w:rPr>
          <w:rStyle w:val="Char4"/>
          <w:vertAlign w:val="superscript"/>
          <w:rtl/>
        </w:rPr>
        <w:footnoteReference w:id="64"/>
      </w:r>
      <w:r w:rsidRPr="002F0CE0">
        <w:rPr>
          <w:rStyle w:val="Char4"/>
          <w:vertAlign w:val="superscript"/>
          <w:rtl/>
        </w:rPr>
        <w:t>)</w:t>
      </w:r>
      <w:r w:rsidRPr="00391733">
        <w:rPr>
          <w:rStyle w:val="Char4"/>
          <w:rFonts w:hint="cs"/>
          <w:rtl/>
        </w:rPr>
        <w:t>.</w:t>
      </w:r>
    </w:p>
    <w:p w:rsidR="00921E5C" w:rsidRPr="00391733" w:rsidRDefault="00921E5C" w:rsidP="002F0CE0">
      <w:pPr>
        <w:pStyle w:val="ListParagraph"/>
        <w:widowControl w:val="0"/>
        <w:numPr>
          <w:ilvl w:val="0"/>
          <w:numId w:val="13"/>
        </w:numPr>
        <w:ind w:left="794" w:hanging="454"/>
        <w:jc w:val="both"/>
        <w:rPr>
          <w:rStyle w:val="Char4"/>
          <w:rtl/>
        </w:rPr>
      </w:pPr>
      <w:r w:rsidRPr="00391733">
        <w:rPr>
          <w:rStyle w:val="Char4"/>
          <w:rtl/>
        </w:rPr>
        <w:t xml:space="preserve"> داخل شدن وقت نماز براى </w:t>
      </w:r>
      <w:r w:rsidR="00E5365D" w:rsidRPr="00391733">
        <w:rPr>
          <w:rStyle w:val="Char4"/>
          <w:rtl/>
        </w:rPr>
        <w:t>ک</w:t>
      </w:r>
      <w:r w:rsidRPr="00391733">
        <w:rPr>
          <w:rStyle w:val="Char4"/>
          <w:rtl/>
        </w:rPr>
        <w:t>س</w:t>
      </w:r>
      <w:r w:rsidR="00E5365D" w:rsidRPr="00391733">
        <w:rPr>
          <w:rStyle w:val="Char4"/>
          <w:rtl/>
        </w:rPr>
        <w:t>یک</w:t>
      </w:r>
      <w:r w:rsidRPr="00391733">
        <w:rPr>
          <w:rStyle w:val="Char4"/>
          <w:rtl/>
        </w:rPr>
        <w:t>ه دائماً ب</w:t>
      </w:r>
      <w:r w:rsidRPr="00391733">
        <w:rPr>
          <w:rStyle w:val="Char4"/>
          <w:rFonts w:hint="cs"/>
          <w:rtl/>
        </w:rPr>
        <w:t>ى</w:t>
      </w:r>
      <w:r w:rsidRPr="00391733">
        <w:rPr>
          <w:rStyle w:val="Char4"/>
          <w:rtl/>
        </w:rPr>
        <w:t xml:space="preserve"> وضو است. (به خاطر ب</w:t>
      </w:r>
      <w:r w:rsidR="00E5365D" w:rsidRPr="00391733">
        <w:rPr>
          <w:rStyle w:val="Char4"/>
          <w:rtl/>
        </w:rPr>
        <w:t>ی</w:t>
      </w:r>
      <w:r w:rsidRPr="00391733">
        <w:rPr>
          <w:rStyle w:val="Char4"/>
          <w:rtl/>
        </w:rPr>
        <w:t>مار</w:t>
      </w:r>
      <w:r w:rsidRPr="00391733">
        <w:rPr>
          <w:rStyle w:val="Char4"/>
          <w:rFonts w:hint="cs"/>
          <w:rtl/>
        </w:rPr>
        <w:t>ى</w:t>
      </w:r>
      <w:r w:rsidRPr="00391733">
        <w:rPr>
          <w:rStyle w:val="Char4"/>
          <w:rtl/>
        </w:rPr>
        <w:t xml:space="preserve"> </w:t>
      </w:r>
      <w:r w:rsidR="00E5365D" w:rsidRPr="00391733">
        <w:rPr>
          <w:rStyle w:val="Char4"/>
          <w:rtl/>
        </w:rPr>
        <w:t>ک</w:t>
      </w:r>
      <w:r w:rsidRPr="00391733">
        <w:rPr>
          <w:rStyle w:val="Char4"/>
          <w:rtl/>
        </w:rPr>
        <w:t>ه به سبب آن نمی</w:t>
      </w:r>
      <w:r w:rsidRPr="00391733">
        <w:rPr>
          <w:rFonts w:hint="cs"/>
          <w:sz w:val="30"/>
          <w:szCs w:val="30"/>
          <w:rtl/>
        </w:rPr>
        <w:t>‌</w:t>
      </w:r>
      <w:r w:rsidRPr="00391733">
        <w:rPr>
          <w:rStyle w:val="Char4"/>
          <w:rtl/>
        </w:rPr>
        <w:t>تواند وضو</w:t>
      </w:r>
      <w:r w:rsidRPr="00391733">
        <w:rPr>
          <w:rStyle w:val="Char4"/>
          <w:rFonts w:hint="cs"/>
          <w:rtl/>
        </w:rPr>
        <w:t>ى</w:t>
      </w:r>
      <w:r w:rsidRPr="00391733">
        <w:rPr>
          <w:rStyle w:val="Char4"/>
          <w:rtl/>
        </w:rPr>
        <w:t xml:space="preserve"> خو</w:t>
      </w:r>
      <w:r w:rsidR="00E5365D" w:rsidRPr="00391733">
        <w:rPr>
          <w:rStyle w:val="Char4"/>
          <w:rtl/>
        </w:rPr>
        <w:t>ی</w:t>
      </w:r>
      <w:r w:rsidRPr="00391733">
        <w:rPr>
          <w:rStyle w:val="Char4"/>
          <w:rtl/>
        </w:rPr>
        <w:t xml:space="preserve">ش را حفظ </w:t>
      </w:r>
      <w:r w:rsidR="00E5365D" w:rsidRPr="00391733">
        <w:rPr>
          <w:rStyle w:val="Char4"/>
          <w:rtl/>
        </w:rPr>
        <w:t>ک</w:t>
      </w:r>
      <w:r w:rsidRPr="00391733">
        <w:rPr>
          <w:rStyle w:val="Char4"/>
          <w:rtl/>
        </w:rPr>
        <w:t>ند)</w:t>
      </w:r>
      <w:r w:rsidRPr="00391733">
        <w:rPr>
          <w:rStyle w:val="Char4"/>
          <w:vertAlign w:val="superscript"/>
          <w:rtl/>
        </w:rPr>
        <w:t>(</w:t>
      </w:r>
      <w:r w:rsidRPr="00391733">
        <w:rPr>
          <w:rStyle w:val="Char4"/>
          <w:vertAlign w:val="superscript"/>
          <w:rtl/>
        </w:rPr>
        <w:footnoteReference w:id="65"/>
      </w:r>
      <w:r w:rsidRPr="00391733">
        <w:rPr>
          <w:rStyle w:val="Char4"/>
          <w:vertAlign w:val="superscript"/>
          <w:rtl/>
        </w:rPr>
        <w:t>)</w:t>
      </w:r>
      <w:r w:rsidRPr="00391733">
        <w:rPr>
          <w:rStyle w:val="Char4"/>
          <w:rFonts w:hint="cs"/>
          <w:rtl/>
        </w:rPr>
        <w:t>.</w:t>
      </w:r>
    </w:p>
    <w:p w:rsidR="00A93FF9" w:rsidRPr="00391733" w:rsidRDefault="00A93FF9" w:rsidP="00391733">
      <w:pPr>
        <w:pStyle w:val="a1"/>
        <w:spacing w:before="0" w:after="0"/>
        <w:ind w:firstLine="284"/>
        <w:jc w:val="both"/>
        <w:outlineLvl w:val="9"/>
        <w:rPr>
          <w:rStyle w:val="Char4"/>
          <w:rtl/>
        </w:rPr>
        <w:sectPr w:rsidR="00A93FF9" w:rsidRPr="00391733" w:rsidSect="00C14F87">
          <w:footnotePr>
            <w:numRestart w:val="eachPage"/>
          </w:footnotePr>
          <w:pgSz w:w="9356" w:h="13608" w:code="9"/>
          <w:pgMar w:top="567" w:right="1134" w:bottom="851" w:left="1134" w:header="454" w:footer="0" w:gutter="0"/>
          <w:cols w:space="708"/>
          <w:titlePg/>
          <w:bidi/>
          <w:rtlGutter/>
          <w:docGrid w:linePitch="381"/>
        </w:sectPr>
      </w:pPr>
    </w:p>
    <w:p w:rsidR="00921E5C" w:rsidRPr="002F0CE0" w:rsidRDefault="00921E5C" w:rsidP="002F0CE0">
      <w:pPr>
        <w:pStyle w:val="a1"/>
        <w:rPr>
          <w:rStyle w:val="Char4"/>
          <w:rFonts w:ascii="IRYakout" w:hAnsi="IRYakout" w:cs="IRYakout"/>
          <w:sz w:val="32"/>
          <w:szCs w:val="32"/>
          <w:rtl/>
        </w:rPr>
      </w:pPr>
      <w:bookmarkStart w:id="20" w:name="_Toc436302847"/>
      <w:r w:rsidRPr="002F0CE0">
        <w:rPr>
          <w:rStyle w:val="Char4"/>
          <w:rFonts w:ascii="IRYakout" w:hAnsi="IRYakout" w:cs="IRYakout"/>
          <w:sz w:val="32"/>
          <w:szCs w:val="32"/>
          <w:rtl/>
        </w:rPr>
        <w:t>درس س</w:t>
      </w:r>
      <w:r w:rsidR="00E5365D" w:rsidRPr="002F0CE0">
        <w:rPr>
          <w:rStyle w:val="Char4"/>
          <w:rFonts w:ascii="IRYakout" w:hAnsi="IRYakout" w:cs="IRYakout"/>
          <w:sz w:val="32"/>
          <w:szCs w:val="32"/>
          <w:rtl/>
        </w:rPr>
        <w:t>ی</w:t>
      </w:r>
      <w:r w:rsidR="00A93FF9" w:rsidRPr="002F0CE0">
        <w:rPr>
          <w:rStyle w:val="Char4"/>
          <w:rFonts w:ascii="IRYakout" w:hAnsi="IRYakout" w:cs="IRYakout"/>
          <w:sz w:val="32"/>
          <w:szCs w:val="32"/>
          <w:rtl/>
        </w:rPr>
        <w:t>زدهم</w:t>
      </w:r>
      <w:r w:rsidRPr="002F0CE0">
        <w:rPr>
          <w:rStyle w:val="Char4"/>
          <w:rFonts w:ascii="IRYakout" w:hAnsi="IRYakout" w:cs="IRYakout"/>
          <w:sz w:val="32"/>
          <w:szCs w:val="32"/>
          <w:rtl/>
        </w:rPr>
        <w:t>:</w:t>
      </w:r>
      <w:r w:rsidRPr="002F0CE0">
        <w:rPr>
          <w:rStyle w:val="Char4"/>
          <w:rFonts w:ascii="IRYakout" w:hAnsi="IRYakout" w:cs="IRYakout" w:hint="cs"/>
          <w:sz w:val="32"/>
          <w:szCs w:val="32"/>
          <w:rtl/>
        </w:rPr>
        <w:t xml:space="preserve"> </w:t>
      </w:r>
      <w:r w:rsidRPr="002F0CE0">
        <w:rPr>
          <w:rStyle w:val="Char4"/>
          <w:rFonts w:ascii="IRYakout" w:hAnsi="IRYakout" w:cs="IRYakout"/>
          <w:sz w:val="32"/>
          <w:szCs w:val="32"/>
          <w:rtl/>
        </w:rPr>
        <w:t>فرا</w:t>
      </w:r>
      <w:r w:rsidR="00E5365D" w:rsidRPr="002F0CE0">
        <w:rPr>
          <w:rStyle w:val="Char4"/>
          <w:rFonts w:ascii="IRYakout" w:hAnsi="IRYakout" w:cs="IRYakout"/>
          <w:sz w:val="32"/>
          <w:szCs w:val="32"/>
          <w:rtl/>
        </w:rPr>
        <w:t>ی</w:t>
      </w:r>
      <w:r w:rsidR="002F0CE0" w:rsidRPr="002F0CE0">
        <w:rPr>
          <w:rStyle w:val="Char4"/>
          <w:rFonts w:ascii="IRYakout" w:hAnsi="IRYakout" w:cs="IRYakout"/>
          <w:sz w:val="32"/>
          <w:szCs w:val="32"/>
          <w:rtl/>
        </w:rPr>
        <w:t>ض ششگانه وضو</w:t>
      </w:r>
      <w:bookmarkEnd w:id="20"/>
    </w:p>
    <w:p w:rsidR="00921E5C" w:rsidRPr="00391733" w:rsidRDefault="00921E5C" w:rsidP="002F0CE0">
      <w:pPr>
        <w:pStyle w:val="ListParagraph"/>
        <w:widowControl w:val="0"/>
        <w:numPr>
          <w:ilvl w:val="0"/>
          <w:numId w:val="14"/>
        </w:numPr>
        <w:ind w:left="680" w:hanging="340"/>
        <w:jc w:val="both"/>
        <w:rPr>
          <w:rStyle w:val="Char4"/>
          <w:rtl/>
        </w:rPr>
      </w:pPr>
      <w:r w:rsidRPr="00391733">
        <w:rPr>
          <w:rStyle w:val="Char4"/>
          <w:rtl/>
        </w:rPr>
        <w:t>شستن تمام</w:t>
      </w:r>
      <w:r w:rsidRPr="00391733">
        <w:rPr>
          <w:rStyle w:val="Char4"/>
          <w:rFonts w:hint="cs"/>
          <w:rtl/>
        </w:rPr>
        <w:t>ى</w:t>
      </w:r>
      <w:r w:rsidRPr="00391733">
        <w:rPr>
          <w:rStyle w:val="Char4"/>
          <w:rtl/>
        </w:rPr>
        <w:t xml:space="preserve"> صورت</w:t>
      </w:r>
      <w:r w:rsidRPr="00391733">
        <w:rPr>
          <w:rStyle w:val="Char4"/>
          <w:vertAlign w:val="superscript"/>
          <w:rtl/>
        </w:rPr>
        <w:t>(</w:t>
      </w:r>
      <w:r w:rsidRPr="00391733">
        <w:rPr>
          <w:rStyle w:val="Char4"/>
          <w:vertAlign w:val="superscript"/>
          <w:rtl/>
        </w:rPr>
        <w:footnoteReference w:id="66"/>
      </w:r>
      <w:r w:rsidRPr="00391733">
        <w:rPr>
          <w:rStyle w:val="Char4"/>
          <w:vertAlign w:val="superscript"/>
          <w:rtl/>
        </w:rPr>
        <w:t>)</w:t>
      </w:r>
      <w:r w:rsidRPr="00391733">
        <w:rPr>
          <w:rStyle w:val="Char4"/>
          <w:rtl/>
        </w:rPr>
        <w:t xml:space="preserve"> </w:t>
      </w:r>
      <w:r w:rsidR="00E5365D" w:rsidRPr="00391733">
        <w:rPr>
          <w:rStyle w:val="Char4"/>
          <w:rtl/>
        </w:rPr>
        <w:t>ک</w:t>
      </w:r>
      <w:r w:rsidRPr="00391733">
        <w:rPr>
          <w:rStyle w:val="Char4"/>
          <w:rtl/>
        </w:rPr>
        <w:t xml:space="preserve">ه شامل مضمضه (آب در دهان </w:t>
      </w:r>
      <w:r w:rsidR="00E5365D" w:rsidRPr="00391733">
        <w:rPr>
          <w:rStyle w:val="Char4"/>
          <w:rtl/>
        </w:rPr>
        <w:t>ک</w:t>
      </w:r>
      <w:r w:rsidRPr="00391733">
        <w:rPr>
          <w:rStyle w:val="Char4"/>
          <w:rtl/>
        </w:rPr>
        <w:t>ردن)</w:t>
      </w:r>
      <w:r w:rsidRPr="00391733">
        <w:rPr>
          <w:rStyle w:val="Char4"/>
          <w:vertAlign w:val="superscript"/>
          <w:rtl/>
        </w:rPr>
        <w:t>(</w:t>
      </w:r>
      <w:r w:rsidRPr="00391733">
        <w:rPr>
          <w:rStyle w:val="Char4"/>
          <w:vertAlign w:val="superscript"/>
          <w:rtl/>
        </w:rPr>
        <w:footnoteReference w:id="67"/>
      </w:r>
      <w:r w:rsidRPr="00391733">
        <w:rPr>
          <w:rStyle w:val="Char4"/>
          <w:vertAlign w:val="superscript"/>
          <w:rtl/>
        </w:rPr>
        <w:t>)</w:t>
      </w:r>
      <w:r w:rsidRPr="00391733">
        <w:rPr>
          <w:rStyle w:val="Char4"/>
          <w:rtl/>
        </w:rPr>
        <w:t xml:space="preserve"> و استنشاق (آب در ب</w:t>
      </w:r>
      <w:r w:rsidR="00E5365D" w:rsidRPr="00391733">
        <w:rPr>
          <w:rStyle w:val="Char4"/>
          <w:rtl/>
        </w:rPr>
        <w:t>ی</w:t>
      </w:r>
      <w:r w:rsidRPr="00391733">
        <w:rPr>
          <w:rStyle w:val="Char4"/>
          <w:rtl/>
        </w:rPr>
        <w:t>ن</w:t>
      </w:r>
      <w:r w:rsidRPr="00391733">
        <w:rPr>
          <w:rStyle w:val="Char4"/>
          <w:rFonts w:hint="cs"/>
          <w:rtl/>
        </w:rPr>
        <w:t>ى</w:t>
      </w:r>
      <w:r w:rsidRPr="00391733">
        <w:rPr>
          <w:rStyle w:val="Char4"/>
          <w:rtl/>
        </w:rPr>
        <w:t xml:space="preserve"> </w:t>
      </w:r>
      <w:r w:rsidR="00E5365D" w:rsidRPr="00391733">
        <w:rPr>
          <w:rStyle w:val="Char4"/>
          <w:rtl/>
        </w:rPr>
        <w:t>ک</w:t>
      </w:r>
      <w:r w:rsidRPr="00391733">
        <w:rPr>
          <w:rStyle w:val="Char4"/>
          <w:rtl/>
        </w:rPr>
        <w:t>ردن)</w:t>
      </w:r>
      <w:r w:rsidRPr="00391733">
        <w:rPr>
          <w:rStyle w:val="Char4"/>
          <w:vertAlign w:val="superscript"/>
          <w:rtl/>
        </w:rPr>
        <w:t>(</w:t>
      </w:r>
      <w:r w:rsidRPr="00391733">
        <w:rPr>
          <w:rStyle w:val="Char4"/>
          <w:vertAlign w:val="superscript"/>
          <w:rtl/>
        </w:rPr>
        <w:footnoteReference w:id="68"/>
      </w:r>
      <w:r w:rsidRPr="00391733">
        <w:rPr>
          <w:rStyle w:val="Char4"/>
          <w:vertAlign w:val="superscript"/>
          <w:rtl/>
        </w:rPr>
        <w:t>)</w:t>
      </w:r>
      <w:r w:rsidRPr="00391733">
        <w:rPr>
          <w:rStyle w:val="Char4"/>
          <w:rtl/>
        </w:rPr>
        <w:t xml:space="preserve"> هم می</w:t>
      </w:r>
      <w:r w:rsidRPr="00391733">
        <w:rPr>
          <w:rFonts w:hint="cs"/>
          <w:sz w:val="30"/>
          <w:szCs w:val="30"/>
          <w:rtl/>
        </w:rPr>
        <w:t>‌</w:t>
      </w:r>
      <w:r w:rsidRPr="00391733">
        <w:rPr>
          <w:rStyle w:val="Char4"/>
          <w:rtl/>
        </w:rPr>
        <w:t>شود.</w:t>
      </w:r>
    </w:p>
    <w:p w:rsidR="00921E5C" w:rsidRPr="00391733" w:rsidRDefault="00921E5C" w:rsidP="002F0CE0">
      <w:pPr>
        <w:pStyle w:val="ListParagraph"/>
        <w:widowControl w:val="0"/>
        <w:numPr>
          <w:ilvl w:val="0"/>
          <w:numId w:val="14"/>
        </w:numPr>
        <w:ind w:left="680" w:hanging="340"/>
        <w:jc w:val="both"/>
        <w:rPr>
          <w:rStyle w:val="Char4"/>
          <w:rtl/>
        </w:rPr>
      </w:pPr>
      <w:r w:rsidRPr="00391733">
        <w:rPr>
          <w:rStyle w:val="Char4"/>
          <w:rtl/>
        </w:rPr>
        <w:t>شستن دست</w:t>
      </w:r>
      <w:r w:rsidR="008A4246">
        <w:rPr>
          <w:rStyle w:val="Char4"/>
          <w:rFonts w:hint="cs"/>
          <w:rtl/>
        </w:rPr>
        <w:t>‌</w:t>
      </w:r>
      <w:r w:rsidRPr="00391733">
        <w:rPr>
          <w:rStyle w:val="Char4"/>
          <w:rtl/>
        </w:rPr>
        <w:t>ها تا آرنج</w:t>
      </w:r>
      <w:r w:rsidRPr="00391733">
        <w:rPr>
          <w:rStyle w:val="Char4"/>
          <w:vertAlign w:val="superscript"/>
          <w:rtl/>
        </w:rPr>
        <w:t>(</w:t>
      </w:r>
      <w:r w:rsidRPr="00391733">
        <w:rPr>
          <w:rStyle w:val="Char4"/>
          <w:vertAlign w:val="superscript"/>
          <w:rtl/>
        </w:rPr>
        <w:footnoteReference w:id="69"/>
      </w:r>
      <w:r w:rsidRPr="00391733">
        <w:rPr>
          <w:rStyle w:val="Char4"/>
          <w:vertAlign w:val="superscript"/>
          <w:rtl/>
        </w:rPr>
        <w:t>)</w:t>
      </w:r>
      <w:r w:rsidRPr="00391733">
        <w:rPr>
          <w:rStyle w:val="Char4"/>
          <w:rFonts w:hint="cs"/>
          <w:rtl/>
        </w:rPr>
        <w:t>.</w:t>
      </w:r>
    </w:p>
    <w:p w:rsidR="00921E5C" w:rsidRPr="00391733" w:rsidRDefault="00921E5C" w:rsidP="002F0CE0">
      <w:pPr>
        <w:pStyle w:val="ListParagraph"/>
        <w:widowControl w:val="0"/>
        <w:numPr>
          <w:ilvl w:val="0"/>
          <w:numId w:val="14"/>
        </w:numPr>
        <w:ind w:left="680" w:hanging="340"/>
        <w:jc w:val="both"/>
        <w:rPr>
          <w:rStyle w:val="Char4"/>
          <w:rtl/>
        </w:rPr>
      </w:pPr>
      <w:r w:rsidRPr="00391733">
        <w:rPr>
          <w:rStyle w:val="Char4"/>
          <w:rtl/>
        </w:rPr>
        <w:t xml:space="preserve">مسح </w:t>
      </w:r>
      <w:r w:rsidR="00E5365D" w:rsidRPr="00391733">
        <w:rPr>
          <w:rStyle w:val="Char4"/>
          <w:rtl/>
        </w:rPr>
        <w:t>ک</w:t>
      </w:r>
      <w:r w:rsidRPr="00391733">
        <w:rPr>
          <w:rStyle w:val="Char4"/>
          <w:rtl/>
        </w:rPr>
        <w:t>ردن تمام</w:t>
      </w:r>
      <w:r w:rsidRPr="00391733">
        <w:rPr>
          <w:rStyle w:val="Char4"/>
          <w:rFonts w:hint="cs"/>
          <w:rtl/>
        </w:rPr>
        <w:t>ى</w:t>
      </w:r>
      <w:r w:rsidRPr="00391733">
        <w:rPr>
          <w:rStyle w:val="Char4"/>
          <w:rtl/>
        </w:rPr>
        <w:t xml:space="preserve"> سر</w:t>
      </w:r>
      <w:r w:rsidRPr="00391733">
        <w:rPr>
          <w:rStyle w:val="Char4"/>
          <w:vertAlign w:val="superscript"/>
          <w:rtl/>
        </w:rPr>
        <w:t>(</w:t>
      </w:r>
      <w:r w:rsidRPr="00391733">
        <w:rPr>
          <w:rStyle w:val="Char4"/>
          <w:vertAlign w:val="superscript"/>
          <w:rtl/>
        </w:rPr>
        <w:footnoteReference w:id="70"/>
      </w:r>
      <w:r w:rsidRPr="00391733">
        <w:rPr>
          <w:rStyle w:val="Char4"/>
          <w:vertAlign w:val="superscript"/>
          <w:rtl/>
        </w:rPr>
        <w:t>)</w:t>
      </w:r>
      <w:r w:rsidRPr="00391733">
        <w:rPr>
          <w:rStyle w:val="Char4"/>
          <w:rFonts w:hint="cs"/>
          <w:rtl/>
        </w:rPr>
        <w:t>.</w:t>
      </w:r>
      <w:r w:rsidR="00A93FF9" w:rsidRPr="00391733">
        <w:rPr>
          <w:rStyle w:val="Char4"/>
          <w:rFonts w:hint="cs"/>
          <w:rtl/>
        </w:rPr>
        <w:t xml:space="preserve"> </w:t>
      </w:r>
      <w:r w:rsidRPr="00391733">
        <w:rPr>
          <w:rStyle w:val="Char4"/>
          <w:rtl/>
        </w:rPr>
        <w:t>و بدنبال آن مسح گوش</w:t>
      </w:r>
      <w:r w:rsidR="00A93FF9" w:rsidRPr="00391733">
        <w:rPr>
          <w:rStyle w:val="Char4"/>
          <w:rFonts w:hint="cs"/>
          <w:rtl/>
        </w:rPr>
        <w:t>‌</w:t>
      </w:r>
      <w:r w:rsidRPr="00391733">
        <w:rPr>
          <w:rStyle w:val="Char4"/>
          <w:rtl/>
        </w:rPr>
        <w:t>ها</w:t>
      </w:r>
      <w:r w:rsidRPr="00391733">
        <w:rPr>
          <w:rStyle w:val="Char4"/>
          <w:vertAlign w:val="superscript"/>
          <w:rtl/>
        </w:rPr>
        <w:t>(</w:t>
      </w:r>
      <w:r w:rsidRPr="00391733">
        <w:rPr>
          <w:rStyle w:val="Char4"/>
          <w:vertAlign w:val="superscript"/>
          <w:rtl/>
        </w:rPr>
        <w:footnoteReference w:id="71"/>
      </w:r>
      <w:r w:rsidRPr="00391733">
        <w:rPr>
          <w:rStyle w:val="Char4"/>
          <w:vertAlign w:val="superscript"/>
          <w:rtl/>
        </w:rPr>
        <w:t>)</w:t>
      </w:r>
      <w:r w:rsidRPr="00391733">
        <w:rPr>
          <w:rStyle w:val="Char4"/>
          <w:rFonts w:hint="cs"/>
          <w:rtl/>
        </w:rPr>
        <w:t>.</w:t>
      </w:r>
    </w:p>
    <w:p w:rsidR="00921E5C" w:rsidRPr="00391733" w:rsidRDefault="00921E5C" w:rsidP="002F0CE0">
      <w:pPr>
        <w:pStyle w:val="ListParagraph"/>
        <w:widowControl w:val="0"/>
        <w:numPr>
          <w:ilvl w:val="0"/>
          <w:numId w:val="14"/>
        </w:numPr>
        <w:ind w:left="680" w:hanging="340"/>
        <w:jc w:val="both"/>
        <w:rPr>
          <w:rStyle w:val="Char4"/>
          <w:rtl/>
        </w:rPr>
      </w:pPr>
      <w:r w:rsidRPr="00391733">
        <w:rPr>
          <w:rStyle w:val="Char4"/>
          <w:rtl/>
        </w:rPr>
        <w:t>شستن پاها تا شتالنگ</w:t>
      </w:r>
      <w:r w:rsidR="00A93FF9" w:rsidRPr="00391733">
        <w:rPr>
          <w:rStyle w:val="Char4"/>
          <w:rFonts w:hint="cs"/>
          <w:rtl/>
        </w:rPr>
        <w:t>‌</w:t>
      </w:r>
      <w:r w:rsidRPr="00391733">
        <w:rPr>
          <w:rStyle w:val="Char4"/>
          <w:rtl/>
        </w:rPr>
        <w:t>ها (قوز</w:t>
      </w:r>
      <w:r w:rsidR="00E5365D" w:rsidRPr="00391733">
        <w:rPr>
          <w:rStyle w:val="Char4"/>
          <w:rtl/>
        </w:rPr>
        <w:t>ک</w:t>
      </w:r>
      <w:r w:rsidR="00A93FF9" w:rsidRPr="00391733">
        <w:rPr>
          <w:rStyle w:val="Char4"/>
          <w:rFonts w:hint="cs"/>
          <w:rtl/>
        </w:rPr>
        <w:t>‌</w:t>
      </w:r>
      <w:r w:rsidRPr="00391733">
        <w:rPr>
          <w:rStyle w:val="Char4"/>
          <w:rtl/>
        </w:rPr>
        <w:t>ها)</w:t>
      </w:r>
      <w:r w:rsidRPr="00391733">
        <w:rPr>
          <w:rStyle w:val="Char4"/>
          <w:vertAlign w:val="superscript"/>
          <w:rtl/>
        </w:rPr>
        <w:t>(</w:t>
      </w:r>
      <w:r w:rsidRPr="00391733">
        <w:rPr>
          <w:rStyle w:val="Char4"/>
          <w:vertAlign w:val="superscript"/>
          <w:rtl/>
        </w:rPr>
        <w:footnoteReference w:id="72"/>
      </w:r>
      <w:r w:rsidRPr="00391733">
        <w:rPr>
          <w:rStyle w:val="Char4"/>
          <w:vertAlign w:val="superscript"/>
          <w:rtl/>
        </w:rPr>
        <w:t>)</w:t>
      </w:r>
      <w:r w:rsidRPr="00391733">
        <w:rPr>
          <w:rStyle w:val="Char4"/>
          <w:rFonts w:hint="cs"/>
          <w:rtl/>
        </w:rPr>
        <w:t>.</w:t>
      </w:r>
    </w:p>
    <w:p w:rsidR="00921E5C" w:rsidRPr="00391733" w:rsidRDefault="00921E5C" w:rsidP="002F0CE0">
      <w:pPr>
        <w:pStyle w:val="ListParagraph"/>
        <w:widowControl w:val="0"/>
        <w:numPr>
          <w:ilvl w:val="0"/>
          <w:numId w:val="14"/>
        </w:numPr>
        <w:ind w:left="680" w:hanging="340"/>
        <w:jc w:val="both"/>
        <w:rPr>
          <w:rStyle w:val="Char4"/>
          <w:rtl/>
        </w:rPr>
      </w:pPr>
      <w:r w:rsidRPr="00391733">
        <w:rPr>
          <w:rStyle w:val="Char4"/>
          <w:rtl/>
        </w:rPr>
        <w:t>رعا</w:t>
      </w:r>
      <w:r w:rsidR="00E5365D" w:rsidRPr="00391733">
        <w:rPr>
          <w:rStyle w:val="Char4"/>
          <w:rtl/>
        </w:rPr>
        <w:t>ی</w:t>
      </w:r>
      <w:r w:rsidRPr="00391733">
        <w:rPr>
          <w:rStyle w:val="Char4"/>
          <w:rtl/>
        </w:rPr>
        <w:t>ت ترت</w:t>
      </w:r>
      <w:r w:rsidR="00E5365D" w:rsidRPr="00391733">
        <w:rPr>
          <w:rStyle w:val="Char4"/>
          <w:rtl/>
        </w:rPr>
        <w:t>ی</w:t>
      </w:r>
      <w:r w:rsidRPr="00391733">
        <w:rPr>
          <w:rStyle w:val="Char4"/>
          <w:rtl/>
        </w:rPr>
        <w:t>ب در وضو</w:t>
      </w:r>
      <w:r w:rsidRPr="00391733">
        <w:rPr>
          <w:rStyle w:val="Char4"/>
          <w:vertAlign w:val="superscript"/>
          <w:rtl/>
        </w:rPr>
        <w:t>(</w:t>
      </w:r>
      <w:r w:rsidRPr="00391733">
        <w:rPr>
          <w:rStyle w:val="Char4"/>
          <w:vertAlign w:val="superscript"/>
          <w:rtl/>
        </w:rPr>
        <w:footnoteReference w:id="73"/>
      </w:r>
      <w:r w:rsidRPr="00391733">
        <w:rPr>
          <w:rStyle w:val="Char4"/>
          <w:vertAlign w:val="superscript"/>
          <w:rtl/>
        </w:rPr>
        <w:t>)</w:t>
      </w:r>
      <w:r w:rsidRPr="00391733">
        <w:rPr>
          <w:rStyle w:val="Char4"/>
          <w:rFonts w:hint="cs"/>
          <w:rtl/>
        </w:rPr>
        <w:t>.</w:t>
      </w:r>
    </w:p>
    <w:p w:rsidR="00921E5C" w:rsidRPr="00391733" w:rsidRDefault="00921E5C" w:rsidP="002F0CE0">
      <w:pPr>
        <w:pStyle w:val="ListParagraph"/>
        <w:widowControl w:val="0"/>
        <w:numPr>
          <w:ilvl w:val="0"/>
          <w:numId w:val="14"/>
        </w:numPr>
        <w:ind w:left="680" w:hanging="340"/>
        <w:jc w:val="both"/>
        <w:rPr>
          <w:rStyle w:val="Char4"/>
          <w:rtl/>
        </w:rPr>
      </w:pPr>
      <w:r w:rsidRPr="00391733">
        <w:rPr>
          <w:rStyle w:val="Char4"/>
          <w:rtl/>
        </w:rPr>
        <w:t>پشت سر هم و پ</w:t>
      </w:r>
      <w:r w:rsidRPr="00391733">
        <w:rPr>
          <w:rStyle w:val="Char4"/>
          <w:rFonts w:hint="cs"/>
          <w:rtl/>
        </w:rPr>
        <w:t>ى</w:t>
      </w:r>
      <w:r w:rsidRPr="00391733">
        <w:rPr>
          <w:rStyle w:val="Char4"/>
          <w:rtl/>
        </w:rPr>
        <w:t xml:space="preserve"> در پ</w:t>
      </w:r>
      <w:r w:rsidRPr="00391733">
        <w:rPr>
          <w:rStyle w:val="Char4"/>
          <w:rFonts w:hint="cs"/>
          <w:rtl/>
        </w:rPr>
        <w:t>ى</w:t>
      </w:r>
      <w:r w:rsidRPr="00391733">
        <w:rPr>
          <w:rStyle w:val="Char4"/>
          <w:vertAlign w:val="superscript"/>
          <w:rtl/>
        </w:rPr>
        <w:t>(</w:t>
      </w:r>
      <w:r w:rsidRPr="00391733">
        <w:rPr>
          <w:rStyle w:val="Char4"/>
          <w:vertAlign w:val="superscript"/>
          <w:rtl/>
        </w:rPr>
        <w:footnoteReference w:id="74"/>
      </w:r>
      <w:r w:rsidRPr="00391733">
        <w:rPr>
          <w:rStyle w:val="Char4"/>
          <w:vertAlign w:val="superscript"/>
          <w:rtl/>
        </w:rPr>
        <w:t>)</w:t>
      </w:r>
      <w:r w:rsidRPr="00391733">
        <w:rPr>
          <w:rStyle w:val="Char4"/>
          <w:rtl/>
        </w:rPr>
        <w:t xml:space="preserve"> وضو گرفتن (موالات).</w:t>
      </w:r>
    </w:p>
    <w:p w:rsidR="00921E5C" w:rsidRPr="008A4246" w:rsidRDefault="00921E5C" w:rsidP="008A4246">
      <w:pPr>
        <w:pStyle w:val="a9"/>
        <w:rPr>
          <w:rStyle w:val="Char4"/>
          <w:sz w:val="24"/>
          <w:szCs w:val="24"/>
          <w:rtl/>
        </w:rPr>
      </w:pPr>
      <w:r w:rsidRPr="008A4246">
        <w:rPr>
          <w:rStyle w:val="Char4"/>
          <w:sz w:val="24"/>
          <w:szCs w:val="24"/>
          <w:rtl/>
        </w:rPr>
        <w:t xml:space="preserve">مستحب است </w:t>
      </w:r>
      <w:r w:rsidR="00E5365D" w:rsidRPr="008A4246">
        <w:rPr>
          <w:rStyle w:val="Char4"/>
          <w:sz w:val="24"/>
          <w:szCs w:val="24"/>
          <w:rtl/>
        </w:rPr>
        <w:t>ک</w:t>
      </w:r>
      <w:r w:rsidRPr="008A4246">
        <w:rPr>
          <w:rStyle w:val="Char4"/>
          <w:sz w:val="24"/>
          <w:szCs w:val="24"/>
          <w:rtl/>
        </w:rPr>
        <w:t>ه</w:t>
      </w:r>
      <w:r w:rsidRPr="008A4246">
        <w:rPr>
          <w:rStyle w:val="Char4"/>
          <w:rFonts w:hint="cs"/>
          <w:sz w:val="24"/>
          <w:szCs w:val="24"/>
          <w:rtl/>
        </w:rPr>
        <w:t xml:space="preserve">: </w:t>
      </w:r>
    </w:p>
    <w:p w:rsidR="00921E5C" w:rsidRPr="00391733" w:rsidRDefault="00921E5C" w:rsidP="008A4246">
      <w:pPr>
        <w:pStyle w:val="ListParagraph"/>
        <w:widowControl w:val="0"/>
        <w:numPr>
          <w:ilvl w:val="0"/>
          <w:numId w:val="15"/>
        </w:numPr>
        <w:ind w:left="680" w:hanging="340"/>
        <w:jc w:val="both"/>
        <w:rPr>
          <w:rStyle w:val="Char4"/>
          <w:rtl/>
        </w:rPr>
      </w:pPr>
      <w:r w:rsidRPr="00391733">
        <w:rPr>
          <w:rStyle w:val="Char4"/>
          <w:rtl/>
        </w:rPr>
        <w:t>دست</w:t>
      </w:r>
      <w:r w:rsidR="004D3AB7" w:rsidRPr="00391733">
        <w:rPr>
          <w:rStyle w:val="Char4"/>
          <w:rFonts w:hint="cs"/>
          <w:rtl/>
        </w:rPr>
        <w:t>‌</w:t>
      </w:r>
      <w:r w:rsidRPr="00391733">
        <w:rPr>
          <w:rStyle w:val="Char4"/>
          <w:rtl/>
        </w:rPr>
        <w:t xml:space="preserve">ها، پاها و صورت هر </w:t>
      </w:r>
      <w:r w:rsidR="00E5365D" w:rsidRPr="00391733">
        <w:rPr>
          <w:rStyle w:val="Char4"/>
          <w:rtl/>
        </w:rPr>
        <w:t>ک</w:t>
      </w:r>
      <w:r w:rsidRPr="00391733">
        <w:rPr>
          <w:rStyle w:val="Char4"/>
          <w:rtl/>
        </w:rPr>
        <w:t>دام سه بار شسته شود.</w:t>
      </w:r>
    </w:p>
    <w:p w:rsidR="00921E5C" w:rsidRPr="00391733" w:rsidRDefault="00921E5C" w:rsidP="008A4246">
      <w:pPr>
        <w:pStyle w:val="ListParagraph"/>
        <w:widowControl w:val="0"/>
        <w:numPr>
          <w:ilvl w:val="0"/>
          <w:numId w:val="15"/>
        </w:numPr>
        <w:ind w:left="680" w:hanging="340"/>
        <w:jc w:val="both"/>
        <w:rPr>
          <w:rStyle w:val="Char4"/>
          <w:rtl/>
        </w:rPr>
      </w:pPr>
      <w:r w:rsidRPr="00391733">
        <w:rPr>
          <w:rStyle w:val="Char4"/>
          <w:rtl/>
        </w:rPr>
        <w:t>سه بار آب در دهان و ب</w:t>
      </w:r>
      <w:r w:rsidR="00E5365D" w:rsidRPr="00391733">
        <w:rPr>
          <w:rStyle w:val="Char4"/>
          <w:rtl/>
        </w:rPr>
        <w:t>ی</w:t>
      </w:r>
      <w:r w:rsidRPr="00391733">
        <w:rPr>
          <w:rStyle w:val="Char4"/>
          <w:rtl/>
        </w:rPr>
        <w:t>ن</w:t>
      </w:r>
      <w:r w:rsidRPr="00391733">
        <w:rPr>
          <w:rStyle w:val="Char4"/>
          <w:rFonts w:hint="cs"/>
          <w:rtl/>
        </w:rPr>
        <w:t>ى</w:t>
      </w:r>
      <w:r w:rsidRPr="00391733">
        <w:rPr>
          <w:rStyle w:val="Char4"/>
          <w:rtl/>
        </w:rPr>
        <w:t xml:space="preserve"> </w:t>
      </w:r>
      <w:r w:rsidR="00E5365D" w:rsidRPr="00391733">
        <w:rPr>
          <w:rStyle w:val="Char4"/>
          <w:rtl/>
        </w:rPr>
        <w:t>ک</w:t>
      </w:r>
      <w:r w:rsidRPr="00391733">
        <w:rPr>
          <w:rStyle w:val="Char4"/>
          <w:rtl/>
        </w:rPr>
        <w:t xml:space="preserve">ردن و شستن آنها، اما </w:t>
      </w:r>
      <w:r w:rsidR="00E5365D" w:rsidRPr="00391733">
        <w:rPr>
          <w:rStyle w:val="Char4"/>
          <w:rtl/>
        </w:rPr>
        <w:t>یک</w:t>
      </w:r>
      <w:r w:rsidRPr="00391733">
        <w:rPr>
          <w:rStyle w:val="Char4"/>
          <w:rtl/>
        </w:rPr>
        <w:t xml:space="preserve"> بار شستن دهان و ب</w:t>
      </w:r>
      <w:r w:rsidR="00E5365D" w:rsidRPr="00391733">
        <w:rPr>
          <w:rStyle w:val="Char4"/>
          <w:rtl/>
        </w:rPr>
        <w:t>ی</w:t>
      </w:r>
      <w:r w:rsidRPr="00391733">
        <w:rPr>
          <w:rStyle w:val="Char4"/>
          <w:rtl/>
        </w:rPr>
        <w:t>ن</w:t>
      </w:r>
      <w:r w:rsidRPr="00391733">
        <w:rPr>
          <w:rStyle w:val="Char4"/>
          <w:rFonts w:hint="cs"/>
          <w:rtl/>
        </w:rPr>
        <w:t>ى</w:t>
      </w:r>
      <w:r w:rsidRPr="00391733">
        <w:rPr>
          <w:rStyle w:val="Char4"/>
          <w:rtl/>
        </w:rPr>
        <w:t xml:space="preserve"> واجب است.</w:t>
      </w:r>
    </w:p>
    <w:p w:rsidR="00921E5C" w:rsidRPr="00391733" w:rsidRDefault="00921E5C" w:rsidP="008A4246">
      <w:pPr>
        <w:pStyle w:val="ListParagraph"/>
        <w:widowControl w:val="0"/>
        <w:numPr>
          <w:ilvl w:val="0"/>
          <w:numId w:val="15"/>
        </w:numPr>
        <w:ind w:left="680" w:hanging="340"/>
        <w:jc w:val="both"/>
        <w:rPr>
          <w:rStyle w:val="Char4"/>
          <w:rtl/>
        </w:rPr>
      </w:pPr>
      <w:r w:rsidRPr="00391733">
        <w:rPr>
          <w:rStyle w:val="Char4"/>
          <w:rtl/>
        </w:rPr>
        <w:t>مسح سر ب</w:t>
      </w:r>
      <w:r w:rsidR="00E5365D" w:rsidRPr="00391733">
        <w:rPr>
          <w:rStyle w:val="Char4"/>
          <w:rtl/>
        </w:rPr>
        <w:t>ی</w:t>
      </w:r>
      <w:r w:rsidRPr="00391733">
        <w:rPr>
          <w:rStyle w:val="Char4"/>
          <w:rtl/>
        </w:rPr>
        <w:t xml:space="preserve">ش از </w:t>
      </w:r>
      <w:r w:rsidR="00E5365D" w:rsidRPr="00391733">
        <w:rPr>
          <w:rStyle w:val="Char4"/>
          <w:rtl/>
        </w:rPr>
        <w:t>یک</w:t>
      </w:r>
      <w:r w:rsidRPr="00391733">
        <w:rPr>
          <w:rStyle w:val="Char4"/>
          <w:rtl/>
        </w:rPr>
        <w:t xml:space="preserve"> بار سنت ن</w:t>
      </w:r>
      <w:r w:rsidR="00E5365D" w:rsidRPr="00391733">
        <w:rPr>
          <w:rStyle w:val="Char4"/>
          <w:rtl/>
        </w:rPr>
        <w:t>ی</w:t>
      </w:r>
      <w:r w:rsidRPr="00391733">
        <w:rPr>
          <w:rStyle w:val="Char4"/>
          <w:rtl/>
        </w:rPr>
        <w:t>ست بل</w:t>
      </w:r>
      <w:r w:rsidR="00E5365D" w:rsidRPr="00391733">
        <w:rPr>
          <w:rStyle w:val="Char4"/>
          <w:rtl/>
        </w:rPr>
        <w:t>ک</w:t>
      </w:r>
      <w:r w:rsidRPr="00391733">
        <w:rPr>
          <w:rStyle w:val="Char4"/>
          <w:rtl/>
        </w:rPr>
        <w:t>ه در احاد</w:t>
      </w:r>
      <w:r w:rsidR="00E5365D" w:rsidRPr="00391733">
        <w:rPr>
          <w:rStyle w:val="Char4"/>
          <w:rtl/>
        </w:rPr>
        <w:t>ی</w:t>
      </w:r>
      <w:r w:rsidRPr="00391733">
        <w:rPr>
          <w:rStyle w:val="Char4"/>
          <w:rtl/>
        </w:rPr>
        <w:t>ث صح</w:t>
      </w:r>
      <w:r w:rsidR="00E5365D" w:rsidRPr="00391733">
        <w:rPr>
          <w:rStyle w:val="Char4"/>
          <w:rtl/>
        </w:rPr>
        <w:t>ی</w:t>
      </w:r>
      <w:r w:rsidRPr="00391733">
        <w:rPr>
          <w:rStyle w:val="Char4"/>
          <w:rtl/>
        </w:rPr>
        <w:t>ح عدم ت</w:t>
      </w:r>
      <w:r w:rsidR="00E5365D" w:rsidRPr="00391733">
        <w:rPr>
          <w:rStyle w:val="Char4"/>
          <w:rtl/>
        </w:rPr>
        <w:t>ک</w:t>
      </w:r>
      <w:r w:rsidRPr="00391733">
        <w:rPr>
          <w:rStyle w:val="Char4"/>
          <w:rtl/>
        </w:rPr>
        <w:t>رار مسح سر وارد شده است</w:t>
      </w:r>
      <w:r w:rsidRPr="00391733">
        <w:rPr>
          <w:rStyle w:val="Char4"/>
          <w:vertAlign w:val="superscript"/>
          <w:rtl/>
        </w:rPr>
        <w:t>(</w:t>
      </w:r>
      <w:r w:rsidRPr="00391733">
        <w:rPr>
          <w:rStyle w:val="Char4"/>
          <w:vertAlign w:val="superscript"/>
          <w:rtl/>
        </w:rPr>
        <w:footnoteReference w:id="75"/>
      </w:r>
      <w:r w:rsidRPr="00391733">
        <w:rPr>
          <w:rStyle w:val="Char4"/>
          <w:vertAlign w:val="superscript"/>
          <w:rtl/>
        </w:rPr>
        <w:t>)</w:t>
      </w:r>
      <w:r w:rsidRPr="00391733">
        <w:rPr>
          <w:rStyle w:val="Char4"/>
          <w:rFonts w:hint="cs"/>
          <w:rtl/>
        </w:rPr>
        <w:t>.</w:t>
      </w:r>
    </w:p>
    <w:p w:rsidR="004D3AB7" w:rsidRPr="00391733" w:rsidRDefault="004D3AB7" w:rsidP="00391733">
      <w:pPr>
        <w:pStyle w:val="a1"/>
        <w:spacing w:before="0" w:after="0"/>
        <w:ind w:firstLine="284"/>
        <w:jc w:val="both"/>
        <w:outlineLvl w:val="9"/>
        <w:rPr>
          <w:rStyle w:val="Char4"/>
          <w:rtl/>
        </w:rPr>
        <w:sectPr w:rsidR="004D3AB7" w:rsidRPr="00391733" w:rsidSect="00C14F87">
          <w:footnotePr>
            <w:numRestart w:val="eachPage"/>
          </w:footnotePr>
          <w:pgSz w:w="9356" w:h="13608" w:code="9"/>
          <w:pgMar w:top="567" w:right="1134" w:bottom="851" w:left="1134" w:header="454" w:footer="0" w:gutter="0"/>
          <w:cols w:space="708"/>
          <w:titlePg/>
          <w:bidi/>
          <w:rtlGutter/>
          <w:docGrid w:linePitch="381"/>
        </w:sectPr>
      </w:pPr>
    </w:p>
    <w:p w:rsidR="00921E5C" w:rsidRPr="008A4246" w:rsidRDefault="004D3AB7" w:rsidP="008A4246">
      <w:pPr>
        <w:pStyle w:val="a1"/>
        <w:rPr>
          <w:rStyle w:val="Char4"/>
          <w:rFonts w:ascii="IRYakout" w:hAnsi="IRYakout" w:cs="IRYakout"/>
          <w:sz w:val="32"/>
          <w:szCs w:val="32"/>
          <w:rtl/>
        </w:rPr>
      </w:pPr>
      <w:bookmarkStart w:id="23" w:name="_Toc436302848"/>
      <w:r w:rsidRPr="008A4246">
        <w:rPr>
          <w:rStyle w:val="Char4"/>
          <w:rFonts w:ascii="IRYakout" w:hAnsi="IRYakout" w:cs="IRYakout"/>
          <w:sz w:val="32"/>
          <w:szCs w:val="32"/>
          <w:rtl/>
        </w:rPr>
        <w:t>درس چهاردهم</w:t>
      </w:r>
      <w:r w:rsidR="00921E5C" w:rsidRPr="008A4246">
        <w:rPr>
          <w:rStyle w:val="Char4"/>
          <w:rFonts w:ascii="IRYakout" w:hAnsi="IRYakout" w:cs="IRYakout"/>
          <w:sz w:val="32"/>
          <w:szCs w:val="32"/>
          <w:rtl/>
        </w:rPr>
        <w:t>:</w:t>
      </w:r>
      <w:r w:rsidR="008A4246" w:rsidRPr="008A4246">
        <w:rPr>
          <w:rStyle w:val="Char4"/>
          <w:rFonts w:ascii="IRYakout" w:hAnsi="IRYakout" w:cs="IRYakout" w:hint="cs"/>
          <w:sz w:val="32"/>
          <w:szCs w:val="32"/>
          <w:rtl/>
        </w:rPr>
        <w:t xml:space="preserve"> </w:t>
      </w:r>
      <w:r w:rsidR="00921E5C" w:rsidRPr="008A4246">
        <w:rPr>
          <w:rStyle w:val="Char4"/>
          <w:rFonts w:ascii="IRYakout" w:hAnsi="IRYakout" w:cs="IRYakout"/>
          <w:sz w:val="32"/>
          <w:szCs w:val="32"/>
          <w:rtl/>
        </w:rPr>
        <w:t xml:space="preserve">موارد ششگانه باطل </w:t>
      </w:r>
      <w:r w:rsidR="00E5365D" w:rsidRPr="008A4246">
        <w:rPr>
          <w:rStyle w:val="Char4"/>
          <w:rFonts w:ascii="IRYakout" w:hAnsi="IRYakout" w:cs="IRYakout"/>
          <w:sz w:val="32"/>
          <w:szCs w:val="32"/>
          <w:rtl/>
        </w:rPr>
        <w:t>ک</w:t>
      </w:r>
      <w:r w:rsidR="008A4246" w:rsidRPr="008A4246">
        <w:rPr>
          <w:rStyle w:val="Char4"/>
          <w:rFonts w:ascii="IRYakout" w:hAnsi="IRYakout" w:cs="IRYakout"/>
          <w:sz w:val="32"/>
          <w:szCs w:val="32"/>
          <w:rtl/>
        </w:rPr>
        <w:t>ننده وضو</w:t>
      </w:r>
      <w:bookmarkEnd w:id="23"/>
    </w:p>
    <w:p w:rsidR="00921E5C" w:rsidRPr="00391733" w:rsidRDefault="00921E5C" w:rsidP="008A4246">
      <w:pPr>
        <w:pStyle w:val="ListParagraph"/>
        <w:widowControl w:val="0"/>
        <w:numPr>
          <w:ilvl w:val="0"/>
          <w:numId w:val="16"/>
        </w:numPr>
        <w:ind w:left="680" w:hanging="340"/>
        <w:jc w:val="both"/>
        <w:rPr>
          <w:rStyle w:val="Char4"/>
          <w:rtl/>
        </w:rPr>
      </w:pPr>
      <w:r w:rsidRPr="00391733">
        <w:rPr>
          <w:rStyle w:val="Char4"/>
          <w:rtl/>
        </w:rPr>
        <w:t>هر چ</w:t>
      </w:r>
      <w:r w:rsidR="00E5365D" w:rsidRPr="00391733">
        <w:rPr>
          <w:rStyle w:val="Char4"/>
          <w:rtl/>
        </w:rPr>
        <w:t>ی</w:t>
      </w:r>
      <w:r w:rsidRPr="00391733">
        <w:rPr>
          <w:rStyle w:val="Char4"/>
          <w:rtl/>
        </w:rPr>
        <w:t>ز</w:t>
      </w:r>
      <w:r w:rsidRPr="00391733">
        <w:rPr>
          <w:rStyle w:val="Char4"/>
          <w:rFonts w:hint="cs"/>
          <w:rtl/>
        </w:rPr>
        <w:t>ى</w:t>
      </w:r>
      <w:r w:rsidRPr="00391733">
        <w:rPr>
          <w:rStyle w:val="Char4"/>
          <w:rtl/>
        </w:rPr>
        <w:t xml:space="preserve"> </w:t>
      </w:r>
      <w:r w:rsidR="00E5365D" w:rsidRPr="00391733">
        <w:rPr>
          <w:rStyle w:val="Char4"/>
          <w:rtl/>
        </w:rPr>
        <w:t>ک</w:t>
      </w:r>
      <w:r w:rsidRPr="00391733">
        <w:rPr>
          <w:rStyle w:val="Char4"/>
          <w:rtl/>
        </w:rPr>
        <w:t>ه از مجار</w:t>
      </w:r>
      <w:r w:rsidRPr="00391733">
        <w:rPr>
          <w:rStyle w:val="Char4"/>
          <w:rFonts w:hint="cs"/>
          <w:rtl/>
        </w:rPr>
        <w:t>ى</w:t>
      </w:r>
      <w:r w:rsidRPr="00391733">
        <w:rPr>
          <w:rStyle w:val="Char4"/>
          <w:rtl/>
        </w:rPr>
        <w:t xml:space="preserve"> ادرار</w:t>
      </w:r>
      <w:r w:rsidRPr="00391733">
        <w:rPr>
          <w:rStyle w:val="Char4"/>
          <w:rFonts w:hint="cs"/>
          <w:rtl/>
        </w:rPr>
        <w:t>ى</w:t>
      </w:r>
      <w:r w:rsidRPr="00391733">
        <w:rPr>
          <w:rStyle w:val="Char4"/>
          <w:rtl/>
        </w:rPr>
        <w:t xml:space="preserve"> </w:t>
      </w:r>
      <w:r w:rsidR="00E5365D" w:rsidRPr="00391733">
        <w:rPr>
          <w:rStyle w:val="Char4"/>
          <w:rtl/>
        </w:rPr>
        <w:t>ی</w:t>
      </w:r>
      <w:r w:rsidRPr="00391733">
        <w:rPr>
          <w:rStyle w:val="Char4"/>
          <w:rtl/>
        </w:rPr>
        <w:t>ا دفع</w:t>
      </w:r>
      <w:r w:rsidRPr="00391733">
        <w:rPr>
          <w:rStyle w:val="Char4"/>
          <w:rFonts w:hint="cs"/>
          <w:rtl/>
        </w:rPr>
        <w:t>ى</w:t>
      </w:r>
      <w:r w:rsidRPr="00391733">
        <w:rPr>
          <w:rStyle w:val="Char4"/>
          <w:rtl/>
        </w:rPr>
        <w:t xml:space="preserve"> خارج شود</w:t>
      </w:r>
      <w:r w:rsidRPr="00391733">
        <w:rPr>
          <w:rStyle w:val="Char4"/>
          <w:vertAlign w:val="superscript"/>
          <w:rtl/>
        </w:rPr>
        <w:t>(</w:t>
      </w:r>
      <w:r w:rsidRPr="00391733">
        <w:rPr>
          <w:rStyle w:val="Char4"/>
          <w:vertAlign w:val="superscript"/>
          <w:rtl/>
        </w:rPr>
        <w:footnoteReference w:id="76"/>
      </w:r>
      <w:r w:rsidRPr="00391733">
        <w:rPr>
          <w:rStyle w:val="Char4"/>
          <w:vertAlign w:val="superscript"/>
          <w:rtl/>
        </w:rPr>
        <w:t>)</w:t>
      </w:r>
      <w:r w:rsidRPr="00391733">
        <w:rPr>
          <w:rStyle w:val="Char4"/>
          <w:rFonts w:hint="cs"/>
          <w:rtl/>
        </w:rPr>
        <w:t>.</w:t>
      </w:r>
    </w:p>
    <w:p w:rsidR="00921E5C" w:rsidRPr="00391733" w:rsidRDefault="00921E5C" w:rsidP="008A4246">
      <w:pPr>
        <w:pStyle w:val="ListParagraph"/>
        <w:widowControl w:val="0"/>
        <w:numPr>
          <w:ilvl w:val="0"/>
          <w:numId w:val="16"/>
        </w:numPr>
        <w:ind w:left="680" w:hanging="340"/>
        <w:jc w:val="both"/>
        <w:rPr>
          <w:rStyle w:val="Char4"/>
          <w:rtl/>
        </w:rPr>
      </w:pPr>
      <w:r w:rsidRPr="00391733">
        <w:rPr>
          <w:rStyle w:val="Char4"/>
          <w:rtl/>
        </w:rPr>
        <w:t>هر چ</w:t>
      </w:r>
      <w:r w:rsidR="00E5365D" w:rsidRPr="00391733">
        <w:rPr>
          <w:rStyle w:val="Char4"/>
          <w:rtl/>
        </w:rPr>
        <w:t>ی</w:t>
      </w:r>
      <w:r w:rsidRPr="00391733">
        <w:rPr>
          <w:rStyle w:val="Char4"/>
          <w:rtl/>
        </w:rPr>
        <w:t>ز نجس</w:t>
      </w:r>
      <w:r w:rsidRPr="00391733">
        <w:rPr>
          <w:rStyle w:val="Char4"/>
          <w:rFonts w:hint="cs"/>
          <w:rtl/>
        </w:rPr>
        <w:t>ى</w:t>
      </w:r>
      <w:r w:rsidRPr="00391733">
        <w:rPr>
          <w:rStyle w:val="Char4"/>
          <w:rtl/>
        </w:rPr>
        <w:t xml:space="preserve"> </w:t>
      </w:r>
      <w:r w:rsidR="00E5365D" w:rsidRPr="00391733">
        <w:rPr>
          <w:rStyle w:val="Char4"/>
          <w:rtl/>
        </w:rPr>
        <w:t>ک</w:t>
      </w:r>
      <w:r w:rsidRPr="00391733">
        <w:rPr>
          <w:rStyle w:val="Char4"/>
          <w:rtl/>
        </w:rPr>
        <w:t>ه بمقدار ز</w:t>
      </w:r>
      <w:r w:rsidR="00E5365D" w:rsidRPr="00391733">
        <w:rPr>
          <w:rStyle w:val="Char4"/>
          <w:rtl/>
        </w:rPr>
        <w:t>ی</w:t>
      </w:r>
      <w:r w:rsidRPr="00391733">
        <w:rPr>
          <w:rStyle w:val="Char4"/>
          <w:rtl/>
        </w:rPr>
        <w:t>اد از بدن خارج شود</w:t>
      </w:r>
      <w:r w:rsidRPr="00391733">
        <w:rPr>
          <w:rStyle w:val="Char4"/>
          <w:vertAlign w:val="superscript"/>
          <w:rtl/>
        </w:rPr>
        <w:t>(</w:t>
      </w:r>
      <w:r w:rsidRPr="00391733">
        <w:rPr>
          <w:rStyle w:val="Char4"/>
          <w:vertAlign w:val="superscript"/>
          <w:rtl/>
        </w:rPr>
        <w:footnoteReference w:id="77"/>
      </w:r>
      <w:r w:rsidRPr="00391733">
        <w:rPr>
          <w:rStyle w:val="Char4"/>
          <w:vertAlign w:val="superscript"/>
          <w:rtl/>
        </w:rPr>
        <w:t>)</w:t>
      </w:r>
      <w:r w:rsidRPr="00391733">
        <w:rPr>
          <w:rStyle w:val="Char4"/>
          <w:rFonts w:hint="cs"/>
          <w:rtl/>
        </w:rPr>
        <w:t>.</w:t>
      </w:r>
    </w:p>
    <w:p w:rsidR="00921E5C" w:rsidRPr="00391733" w:rsidRDefault="00921E5C" w:rsidP="008A4246">
      <w:pPr>
        <w:pStyle w:val="ListParagraph"/>
        <w:widowControl w:val="0"/>
        <w:numPr>
          <w:ilvl w:val="0"/>
          <w:numId w:val="16"/>
        </w:numPr>
        <w:ind w:left="680" w:hanging="340"/>
        <w:jc w:val="both"/>
        <w:rPr>
          <w:rStyle w:val="Char4"/>
          <w:rtl/>
        </w:rPr>
      </w:pPr>
      <w:r w:rsidRPr="00391733">
        <w:rPr>
          <w:rStyle w:val="Char4"/>
          <w:rtl/>
        </w:rPr>
        <w:t>زوال عقل با خواب</w:t>
      </w:r>
      <w:r w:rsidR="00E5365D" w:rsidRPr="00391733">
        <w:rPr>
          <w:rStyle w:val="Char4"/>
          <w:rtl/>
        </w:rPr>
        <w:t>ی</w:t>
      </w:r>
      <w:r w:rsidRPr="00391733">
        <w:rPr>
          <w:rStyle w:val="Char4"/>
          <w:rtl/>
        </w:rPr>
        <w:t xml:space="preserve">دن </w:t>
      </w:r>
      <w:r w:rsidR="00E5365D" w:rsidRPr="00391733">
        <w:rPr>
          <w:rStyle w:val="Char4"/>
          <w:rtl/>
        </w:rPr>
        <w:t>ی</w:t>
      </w:r>
      <w:r w:rsidRPr="00391733">
        <w:rPr>
          <w:rStyle w:val="Char4"/>
          <w:rtl/>
        </w:rPr>
        <w:t>ا به غ</w:t>
      </w:r>
      <w:r w:rsidR="00E5365D" w:rsidRPr="00391733">
        <w:rPr>
          <w:rStyle w:val="Char4"/>
          <w:rtl/>
        </w:rPr>
        <w:t>ی</w:t>
      </w:r>
      <w:r w:rsidRPr="00391733">
        <w:rPr>
          <w:rStyle w:val="Char4"/>
          <w:rtl/>
        </w:rPr>
        <w:t>ر از آن (مانند: د</w:t>
      </w:r>
      <w:r w:rsidR="00E5365D" w:rsidRPr="00391733">
        <w:rPr>
          <w:rStyle w:val="Char4"/>
          <w:rtl/>
        </w:rPr>
        <w:t>ی</w:t>
      </w:r>
      <w:r w:rsidRPr="00391733">
        <w:rPr>
          <w:rStyle w:val="Char4"/>
          <w:rtl/>
        </w:rPr>
        <w:t>وانگ</w:t>
      </w:r>
      <w:r w:rsidRPr="00391733">
        <w:rPr>
          <w:rStyle w:val="Char4"/>
          <w:rFonts w:hint="cs"/>
          <w:rtl/>
        </w:rPr>
        <w:t>ى</w:t>
      </w:r>
      <w:r w:rsidRPr="00391733">
        <w:rPr>
          <w:rStyle w:val="Char4"/>
          <w:rtl/>
        </w:rPr>
        <w:t>، از هوش رفتن و غ</w:t>
      </w:r>
      <w:r w:rsidR="00E5365D" w:rsidRPr="00391733">
        <w:rPr>
          <w:rStyle w:val="Char4"/>
          <w:rtl/>
        </w:rPr>
        <w:t>ی</w:t>
      </w:r>
      <w:r w:rsidRPr="00391733">
        <w:rPr>
          <w:rStyle w:val="Char4"/>
          <w:rtl/>
        </w:rPr>
        <w:t>ره).</w:t>
      </w:r>
    </w:p>
    <w:p w:rsidR="00921E5C" w:rsidRPr="00391733" w:rsidRDefault="00921E5C" w:rsidP="008A4246">
      <w:pPr>
        <w:pStyle w:val="ListParagraph"/>
        <w:widowControl w:val="0"/>
        <w:numPr>
          <w:ilvl w:val="0"/>
          <w:numId w:val="16"/>
        </w:numPr>
        <w:ind w:left="680" w:hanging="340"/>
        <w:jc w:val="both"/>
        <w:rPr>
          <w:rStyle w:val="Char4"/>
          <w:rtl/>
        </w:rPr>
      </w:pPr>
      <w:r w:rsidRPr="00391733">
        <w:rPr>
          <w:rStyle w:val="Char4"/>
          <w:rtl/>
        </w:rPr>
        <w:t>تماس مسق</w:t>
      </w:r>
      <w:r w:rsidR="00E5365D" w:rsidRPr="00391733">
        <w:rPr>
          <w:rStyle w:val="Char4"/>
          <w:rtl/>
        </w:rPr>
        <w:t>ی</w:t>
      </w:r>
      <w:r w:rsidRPr="00391733">
        <w:rPr>
          <w:rStyle w:val="Char4"/>
          <w:rtl/>
        </w:rPr>
        <w:t>م دست با شرمگاه (آلت تناسل</w:t>
      </w:r>
      <w:r w:rsidRPr="00391733">
        <w:rPr>
          <w:rStyle w:val="Char4"/>
          <w:rFonts w:hint="cs"/>
          <w:rtl/>
        </w:rPr>
        <w:t>ى</w:t>
      </w:r>
      <w:r w:rsidRPr="00391733">
        <w:rPr>
          <w:rStyle w:val="Char4"/>
          <w:rtl/>
        </w:rPr>
        <w:t>) بدون آن</w:t>
      </w:r>
      <w:r w:rsidR="00E5365D" w:rsidRPr="00391733">
        <w:rPr>
          <w:rStyle w:val="Char4"/>
          <w:rtl/>
        </w:rPr>
        <w:t>ک</w:t>
      </w:r>
      <w:r w:rsidRPr="00391733">
        <w:rPr>
          <w:rStyle w:val="Char4"/>
          <w:rtl/>
        </w:rPr>
        <w:t>ه چ</w:t>
      </w:r>
      <w:r w:rsidR="00E5365D" w:rsidRPr="00391733">
        <w:rPr>
          <w:rStyle w:val="Char4"/>
          <w:rtl/>
        </w:rPr>
        <w:t>ی</w:t>
      </w:r>
      <w:r w:rsidRPr="00391733">
        <w:rPr>
          <w:rStyle w:val="Char4"/>
          <w:rtl/>
        </w:rPr>
        <w:t>ز</w:t>
      </w:r>
      <w:r w:rsidRPr="00391733">
        <w:rPr>
          <w:rStyle w:val="Char4"/>
          <w:rFonts w:hint="cs"/>
          <w:rtl/>
        </w:rPr>
        <w:t>ى</w:t>
      </w:r>
      <w:r w:rsidRPr="00391733">
        <w:rPr>
          <w:rStyle w:val="Char4"/>
          <w:rtl/>
        </w:rPr>
        <w:t xml:space="preserve"> ب</w:t>
      </w:r>
      <w:r w:rsidR="00E5365D" w:rsidRPr="00391733">
        <w:rPr>
          <w:rStyle w:val="Char4"/>
          <w:rtl/>
        </w:rPr>
        <w:t>ی</w:t>
      </w:r>
      <w:r w:rsidRPr="00391733">
        <w:rPr>
          <w:rStyle w:val="Char4"/>
          <w:rtl/>
        </w:rPr>
        <w:t>ن آن دو حائل</w:t>
      </w:r>
      <w:r w:rsidRPr="00391733">
        <w:rPr>
          <w:rStyle w:val="Char4"/>
          <w:vertAlign w:val="superscript"/>
          <w:rtl/>
        </w:rPr>
        <w:t>(</w:t>
      </w:r>
      <w:r w:rsidRPr="00391733">
        <w:rPr>
          <w:rStyle w:val="Char4"/>
          <w:vertAlign w:val="superscript"/>
          <w:rtl/>
        </w:rPr>
        <w:footnoteReference w:id="78"/>
      </w:r>
      <w:r w:rsidRPr="00391733">
        <w:rPr>
          <w:rStyle w:val="Char4"/>
          <w:vertAlign w:val="superscript"/>
          <w:rtl/>
        </w:rPr>
        <w:t xml:space="preserve">) </w:t>
      </w:r>
      <w:r w:rsidRPr="00391733">
        <w:rPr>
          <w:rStyle w:val="Char4"/>
          <w:rtl/>
        </w:rPr>
        <w:t>شده باشد</w:t>
      </w:r>
      <w:r w:rsidRPr="00391733">
        <w:rPr>
          <w:rStyle w:val="Char4"/>
          <w:vertAlign w:val="superscript"/>
          <w:rtl/>
        </w:rPr>
        <w:t>(</w:t>
      </w:r>
      <w:r w:rsidRPr="00391733">
        <w:rPr>
          <w:rStyle w:val="Char4"/>
          <w:vertAlign w:val="superscript"/>
          <w:rtl/>
        </w:rPr>
        <w:footnoteReference w:id="79"/>
      </w:r>
      <w:r w:rsidRPr="00391733">
        <w:rPr>
          <w:rStyle w:val="Char4"/>
          <w:vertAlign w:val="superscript"/>
          <w:rtl/>
        </w:rPr>
        <w:t>)</w:t>
      </w:r>
      <w:r w:rsidRPr="00391733">
        <w:rPr>
          <w:rStyle w:val="Char4"/>
          <w:rFonts w:hint="cs"/>
          <w:rtl/>
        </w:rPr>
        <w:t>.</w:t>
      </w:r>
    </w:p>
    <w:p w:rsidR="00921E5C" w:rsidRPr="00391733" w:rsidRDefault="00921E5C" w:rsidP="008A4246">
      <w:pPr>
        <w:pStyle w:val="ListParagraph"/>
        <w:widowControl w:val="0"/>
        <w:numPr>
          <w:ilvl w:val="0"/>
          <w:numId w:val="16"/>
        </w:numPr>
        <w:ind w:left="680" w:hanging="340"/>
        <w:jc w:val="both"/>
        <w:rPr>
          <w:rStyle w:val="Char4"/>
          <w:rtl/>
        </w:rPr>
      </w:pPr>
      <w:r w:rsidRPr="00391733">
        <w:rPr>
          <w:rStyle w:val="Char4"/>
          <w:rtl/>
        </w:rPr>
        <w:t>خوردن و تناول گوشت شتر</w:t>
      </w:r>
      <w:r w:rsidRPr="00391733">
        <w:rPr>
          <w:rStyle w:val="Char4"/>
          <w:vertAlign w:val="superscript"/>
          <w:rtl/>
        </w:rPr>
        <w:t>(</w:t>
      </w:r>
      <w:r w:rsidRPr="00391733">
        <w:rPr>
          <w:rStyle w:val="Char4"/>
          <w:vertAlign w:val="superscript"/>
          <w:rtl/>
        </w:rPr>
        <w:footnoteReference w:id="80"/>
      </w:r>
      <w:r w:rsidRPr="00391733">
        <w:rPr>
          <w:rStyle w:val="Char4"/>
          <w:vertAlign w:val="superscript"/>
          <w:rtl/>
        </w:rPr>
        <w:t>)</w:t>
      </w:r>
      <w:r w:rsidRPr="00391733">
        <w:rPr>
          <w:rStyle w:val="Char4"/>
          <w:rFonts w:hint="cs"/>
          <w:rtl/>
        </w:rPr>
        <w:t>.</w:t>
      </w:r>
    </w:p>
    <w:p w:rsidR="00921E5C" w:rsidRPr="00391733" w:rsidRDefault="00921E5C" w:rsidP="008A4246">
      <w:pPr>
        <w:pStyle w:val="ListParagraph"/>
        <w:widowControl w:val="0"/>
        <w:numPr>
          <w:ilvl w:val="0"/>
          <w:numId w:val="16"/>
        </w:numPr>
        <w:ind w:left="680" w:hanging="340"/>
        <w:jc w:val="both"/>
        <w:rPr>
          <w:rStyle w:val="Char4"/>
          <w:rtl/>
        </w:rPr>
      </w:pPr>
      <w:r w:rsidRPr="00391733">
        <w:rPr>
          <w:rStyle w:val="Char4"/>
          <w:rtl/>
        </w:rPr>
        <w:t>خارج شدن از د</w:t>
      </w:r>
      <w:r w:rsidR="00E5365D" w:rsidRPr="00391733">
        <w:rPr>
          <w:rStyle w:val="Char4"/>
          <w:rtl/>
        </w:rPr>
        <w:t>ی</w:t>
      </w:r>
      <w:r w:rsidRPr="00391733">
        <w:rPr>
          <w:rStyle w:val="Char4"/>
          <w:rtl/>
        </w:rPr>
        <w:t>ن اسلام. (خداوند ما و تمام</w:t>
      </w:r>
      <w:r w:rsidRPr="00391733">
        <w:rPr>
          <w:rStyle w:val="Char4"/>
          <w:rFonts w:hint="cs"/>
          <w:rtl/>
        </w:rPr>
        <w:t>ى</w:t>
      </w:r>
      <w:r w:rsidRPr="00391733">
        <w:rPr>
          <w:rStyle w:val="Char4"/>
          <w:rtl/>
        </w:rPr>
        <w:t xml:space="preserve"> مسلمانان را از ا</w:t>
      </w:r>
      <w:r w:rsidR="00E5365D" w:rsidRPr="00391733">
        <w:rPr>
          <w:rStyle w:val="Char4"/>
          <w:rtl/>
        </w:rPr>
        <w:t>ی</w:t>
      </w:r>
      <w:r w:rsidRPr="00391733">
        <w:rPr>
          <w:rStyle w:val="Char4"/>
          <w:rtl/>
        </w:rPr>
        <w:t>ن مص</w:t>
      </w:r>
      <w:r w:rsidR="00E5365D" w:rsidRPr="00391733">
        <w:rPr>
          <w:rStyle w:val="Char4"/>
          <w:rtl/>
        </w:rPr>
        <w:t>ی</w:t>
      </w:r>
      <w:r w:rsidRPr="00391733">
        <w:rPr>
          <w:rStyle w:val="Char4"/>
          <w:rtl/>
        </w:rPr>
        <w:t>بت در پناه خو</w:t>
      </w:r>
      <w:r w:rsidR="00E5365D" w:rsidRPr="00391733">
        <w:rPr>
          <w:rStyle w:val="Char4"/>
          <w:rtl/>
        </w:rPr>
        <w:t>ی</w:t>
      </w:r>
      <w:r w:rsidRPr="00391733">
        <w:rPr>
          <w:rStyle w:val="Char4"/>
          <w:rtl/>
        </w:rPr>
        <w:t>ش حفاظت بفرما</w:t>
      </w:r>
      <w:r w:rsidR="00E5365D" w:rsidRPr="00391733">
        <w:rPr>
          <w:rStyle w:val="Char4"/>
          <w:rtl/>
        </w:rPr>
        <w:t>ی</w:t>
      </w:r>
      <w:r w:rsidRPr="00391733">
        <w:rPr>
          <w:rStyle w:val="Char4"/>
          <w:rtl/>
        </w:rPr>
        <w:t xml:space="preserve">د) مرتد شدن، </w:t>
      </w:r>
      <w:r w:rsidR="00E5365D" w:rsidRPr="00391733">
        <w:rPr>
          <w:rStyle w:val="Char4"/>
          <w:rtl/>
        </w:rPr>
        <w:t>ی</w:t>
      </w:r>
      <w:r w:rsidRPr="00391733">
        <w:rPr>
          <w:rStyle w:val="Char4"/>
          <w:rtl/>
        </w:rPr>
        <w:t>عن</w:t>
      </w:r>
      <w:r w:rsidRPr="00391733">
        <w:rPr>
          <w:rStyle w:val="Char4"/>
          <w:rFonts w:hint="cs"/>
          <w:rtl/>
        </w:rPr>
        <w:t>ى</w:t>
      </w:r>
      <w:r w:rsidRPr="00391733">
        <w:rPr>
          <w:rStyle w:val="Char4"/>
          <w:rtl/>
        </w:rPr>
        <w:t xml:space="preserve"> از د</w:t>
      </w:r>
      <w:r w:rsidR="00E5365D" w:rsidRPr="00391733">
        <w:rPr>
          <w:rStyle w:val="Char4"/>
          <w:rtl/>
        </w:rPr>
        <w:t>ی</w:t>
      </w:r>
      <w:r w:rsidRPr="00391733">
        <w:rPr>
          <w:rStyle w:val="Char4"/>
          <w:rtl/>
        </w:rPr>
        <w:t>ن برگشتن.</w:t>
      </w:r>
    </w:p>
    <w:p w:rsidR="00921E5C" w:rsidRPr="008A4246" w:rsidRDefault="004D3AB7" w:rsidP="008A4246">
      <w:pPr>
        <w:pStyle w:val="a9"/>
        <w:rPr>
          <w:rtl/>
        </w:rPr>
      </w:pPr>
      <w:r w:rsidRPr="008A4246">
        <w:rPr>
          <w:rtl/>
        </w:rPr>
        <w:t>يادآور</w:t>
      </w:r>
      <w:r w:rsidRPr="008A4246">
        <w:rPr>
          <w:rFonts w:hint="cs"/>
          <w:rtl/>
        </w:rPr>
        <w:t>ی</w:t>
      </w:r>
      <w:r w:rsidR="00921E5C" w:rsidRPr="008A4246">
        <w:rPr>
          <w:rtl/>
        </w:rPr>
        <w:t xml:space="preserve"> بسيار مهم:</w:t>
      </w:r>
    </w:p>
    <w:p w:rsidR="00921E5C" w:rsidRPr="00391733" w:rsidRDefault="00921E5C" w:rsidP="00391733">
      <w:pPr>
        <w:pStyle w:val="a8"/>
        <w:rPr>
          <w:rtl/>
        </w:rPr>
      </w:pPr>
      <w:r w:rsidRPr="00391733">
        <w:rPr>
          <w:rtl/>
        </w:rPr>
        <w:t>بر اساس صح</w:t>
      </w:r>
      <w:r w:rsidR="00E5365D" w:rsidRPr="00391733">
        <w:rPr>
          <w:rtl/>
        </w:rPr>
        <w:t>ی</w:t>
      </w:r>
      <w:r w:rsidRPr="00391733">
        <w:rPr>
          <w:rtl/>
        </w:rPr>
        <w:t>ح‌تر</w:t>
      </w:r>
      <w:r w:rsidR="00E5365D" w:rsidRPr="00391733">
        <w:rPr>
          <w:rtl/>
        </w:rPr>
        <w:t>ی</w:t>
      </w:r>
      <w:r w:rsidRPr="00391733">
        <w:rPr>
          <w:rtl/>
        </w:rPr>
        <w:t>ن رأ</w:t>
      </w:r>
      <w:r w:rsidRPr="00391733">
        <w:rPr>
          <w:rFonts w:hint="cs"/>
          <w:rtl/>
        </w:rPr>
        <w:t>ى</w:t>
      </w:r>
      <w:r w:rsidRPr="00391733">
        <w:rPr>
          <w:rtl/>
        </w:rPr>
        <w:t xml:space="preserve"> و سخن، شخص</w:t>
      </w:r>
      <w:r w:rsidRPr="00391733">
        <w:rPr>
          <w:rFonts w:hint="cs"/>
          <w:rtl/>
        </w:rPr>
        <w:t>ى</w:t>
      </w:r>
      <w:r w:rsidRPr="00391733">
        <w:rPr>
          <w:rtl/>
        </w:rPr>
        <w:t xml:space="preserve"> </w:t>
      </w:r>
      <w:r w:rsidR="00E5365D" w:rsidRPr="00391733">
        <w:rPr>
          <w:rtl/>
        </w:rPr>
        <w:t>ک</w:t>
      </w:r>
      <w:r w:rsidRPr="00391733">
        <w:rPr>
          <w:rtl/>
        </w:rPr>
        <w:t>ه مرده</w:t>
      </w:r>
      <w:r w:rsidRPr="00391733">
        <w:rPr>
          <w:rFonts w:hint="cs"/>
          <w:rtl/>
        </w:rPr>
        <w:t xml:space="preserve">‌ای </w:t>
      </w:r>
      <w:r w:rsidRPr="00391733">
        <w:rPr>
          <w:rtl/>
        </w:rPr>
        <w:t>را می</w:t>
      </w:r>
      <w:r w:rsidRPr="00391733">
        <w:rPr>
          <w:rFonts w:hint="cs"/>
          <w:rtl/>
        </w:rPr>
        <w:t>‌</w:t>
      </w:r>
      <w:r w:rsidRPr="00391733">
        <w:rPr>
          <w:rtl/>
        </w:rPr>
        <w:t>شو</w:t>
      </w:r>
      <w:r w:rsidR="00E5365D" w:rsidRPr="00391733">
        <w:rPr>
          <w:rtl/>
        </w:rPr>
        <w:t>ی</w:t>
      </w:r>
      <w:r w:rsidRPr="00391733">
        <w:rPr>
          <w:rtl/>
        </w:rPr>
        <w:t>د وضو</w:t>
      </w:r>
      <w:r w:rsidR="00E5365D" w:rsidRPr="00391733">
        <w:rPr>
          <w:rtl/>
        </w:rPr>
        <w:t>ی</w:t>
      </w:r>
      <w:r w:rsidRPr="00391733">
        <w:rPr>
          <w:rtl/>
        </w:rPr>
        <w:t>ش باطل نمی</w:t>
      </w:r>
      <w:r w:rsidRPr="00391733">
        <w:rPr>
          <w:rFonts w:hint="cs"/>
          <w:rtl/>
        </w:rPr>
        <w:t>‌</w:t>
      </w:r>
      <w:r w:rsidRPr="00391733">
        <w:rPr>
          <w:rtl/>
        </w:rPr>
        <w:t>شود و ا</w:t>
      </w:r>
      <w:r w:rsidR="00E5365D" w:rsidRPr="00391733">
        <w:rPr>
          <w:rtl/>
        </w:rPr>
        <w:t>ک</w:t>
      </w:r>
      <w:r w:rsidRPr="00391733">
        <w:rPr>
          <w:rtl/>
        </w:rPr>
        <w:t>ثر</w:t>
      </w:r>
      <w:r w:rsidR="00E5365D" w:rsidRPr="00391733">
        <w:rPr>
          <w:rtl/>
        </w:rPr>
        <w:t>ی</w:t>
      </w:r>
      <w:r w:rsidRPr="00391733">
        <w:rPr>
          <w:rtl/>
        </w:rPr>
        <w:t>ت علماء و دانشمندان علوم اسلامی</w:t>
      </w:r>
      <w:r w:rsidRPr="00391733">
        <w:rPr>
          <w:rFonts w:hint="cs"/>
          <w:rtl/>
        </w:rPr>
        <w:t>‌</w:t>
      </w:r>
      <w:r w:rsidRPr="00391733">
        <w:rPr>
          <w:rtl/>
        </w:rPr>
        <w:t xml:space="preserve"> ا</w:t>
      </w:r>
      <w:r w:rsidR="00E5365D" w:rsidRPr="00391733">
        <w:rPr>
          <w:rtl/>
        </w:rPr>
        <w:t>ی</w:t>
      </w:r>
      <w:r w:rsidRPr="00391733">
        <w:rPr>
          <w:rtl/>
        </w:rPr>
        <w:t>ن نظر</w:t>
      </w:r>
      <w:r w:rsidR="00E5365D" w:rsidRPr="00391733">
        <w:rPr>
          <w:rtl/>
        </w:rPr>
        <w:t>ی</w:t>
      </w:r>
      <w:r w:rsidRPr="00391733">
        <w:rPr>
          <w:rtl/>
        </w:rPr>
        <w:t>ه را تأ</w:t>
      </w:r>
      <w:r w:rsidR="00E5365D" w:rsidRPr="00391733">
        <w:rPr>
          <w:rtl/>
        </w:rPr>
        <w:t>یی</w:t>
      </w:r>
      <w:r w:rsidRPr="00391733">
        <w:rPr>
          <w:rtl/>
        </w:rPr>
        <w:t>د می</w:t>
      </w:r>
      <w:r w:rsidRPr="00391733">
        <w:rPr>
          <w:rFonts w:hint="cs"/>
          <w:rtl/>
        </w:rPr>
        <w:t>‌</w:t>
      </w:r>
      <w:r w:rsidR="00E5365D" w:rsidRPr="00391733">
        <w:rPr>
          <w:rtl/>
        </w:rPr>
        <w:t>ک</w:t>
      </w:r>
      <w:r w:rsidRPr="00391733">
        <w:rPr>
          <w:rtl/>
        </w:rPr>
        <w:t>نند ز</w:t>
      </w:r>
      <w:r w:rsidR="00E5365D" w:rsidRPr="00391733">
        <w:rPr>
          <w:rtl/>
        </w:rPr>
        <w:t>ی</w:t>
      </w:r>
      <w:r w:rsidRPr="00391733">
        <w:rPr>
          <w:rtl/>
        </w:rPr>
        <w:t>را دل</w:t>
      </w:r>
      <w:r w:rsidR="00E5365D" w:rsidRPr="00391733">
        <w:rPr>
          <w:rtl/>
        </w:rPr>
        <w:t>ی</w:t>
      </w:r>
      <w:r w:rsidRPr="00391733">
        <w:rPr>
          <w:rtl/>
        </w:rPr>
        <w:t>ل</w:t>
      </w:r>
      <w:r w:rsidRPr="00391733">
        <w:rPr>
          <w:rFonts w:hint="cs"/>
          <w:rtl/>
        </w:rPr>
        <w:t>ى</w:t>
      </w:r>
      <w:r w:rsidRPr="00391733">
        <w:rPr>
          <w:rtl/>
        </w:rPr>
        <w:t xml:space="preserve"> بر ردّ ا</w:t>
      </w:r>
      <w:r w:rsidR="00E5365D" w:rsidRPr="00391733">
        <w:rPr>
          <w:rtl/>
        </w:rPr>
        <w:t>ی</w:t>
      </w:r>
      <w:r w:rsidRPr="00391733">
        <w:rPr>
          <w:rtl/>
        </w:rPr>
        <w:t>ن نظر</w:t>
      </w:r>
      <w:r w:rsidR="00E5365D" w:rsidRPr="00391733">
        <w:rPr>
          <w:rtl/>
        </w:rPr>
        <w:t>ی</w:t>
      </w:r>
      <w:r w:rsidRPr="00391733">
        <w:rPr>
          <w:rtl/>
        </w:rPr>
        <w:t>ه وجود ندارد.</w:t>
      </w:r>
    </w:p>
    <w:p w:rsidR="00921E5C" w:rsidRPr="00391733" w:rsidRDefault="00921E5C" w:rsidP="00391733">
      <w:pPr>
        <w:pStyle w:val="a8"/>
        <w:rPr>
          <w:rtl/>
        </w:rPr>
      </w:pPr>
      <w:r w:rsidRPr="00391733">
        <w:rPr>
          <w:rtl/>
        </w:rPr>
        <w:t>ول</w:t>
      </w:r>
      <w:r w:rsidRPr="00391733">
        <w:rPr>
          <w:rFonts w:hint="cs"/>
          <w:rtl/>
        </w:rPr>
        <w:t>ى</w:t>
      </w:r>
      <w:r w:rsidRPr="00391733">
        <w:rPr>
          <w:rtl/>
        </w:rPr>
        <w:t xml:space="preserve"> اگر دستش به آلت تناسل</w:t>
      </w:r>
      <w:r w:rsidRPr="00391733">
        <w:rPr>
          <w:rFonts w:hint="cs"/>
          <w:rtl/>
        </w:rPr>
        <w:t>ى</w:t>
      </w:r>
      <w:r w:rsidRPr="00391733">
        <w:rPr>
          <w:rtl/>
        </w:rPr>
        <w:t xml:space="preserve"> مرده در حال شستن خورد واجب است </w:t>
      </w:r>
      <w:r w:rsidR="00E5365D" w:rsidRPr="00391733">
        <w:rPr>
          <w:rtl/>
        </w:rPr>
        <w:t>ک</w:t>
      </w:r>
      <w:r w:rsidRPr="00391733">
        <w:rPr>
          <w:rtl/>
        </w:rPr>
        <w:t>ه وضو بگ</w:t>
      </w:r>
      <w:r w:rsidR="00E5365D" w:rsidRPr="00391733">
        <w:rPr>
          <w:rtl/>
        </w:rPr>
        <w:t>ی</w:t>
      </w:r>
      <w:r w:rsidRPr="00391733">
        <w:rPr>
          <w:rtl/>
        </w:rPr>
        <w:t>رد.</w:t>
      </w:r>
    </w:p>
    <w:p w:rsidR="00921E5C" w:rsidRPr="00391733" w:rsidRDefault="00921E5C" w:rsidP="00391733">
      <w:pPr>
        <w:pStyle w:val="a8"/>
        <w:rPr>
          <w:rtl/>
        </w:rPr>
      </w:pPr>
      <w:r w:rsidRPr="00391733">
        <w:rPr>
          <w:rtl/>
        </w:rPr>
        <w:t xml:space="preserve">واجب است </w:t>
      </w:r>
      <w:r w:rsidR="00E5365D" w:rsidRPr="00391733">
        <w:rPr>
          <w:rtl/>
        </w:rPr>
        <w:t>ک</w:t>
      </w:r>
      <w:r w:rsidRPr="00391733">
        <w:rPr>
          <w:rtl/>
        </w:rPr>
        <w:t>ه شرمگاه (آلت تناسل</w:t>
      </w:r>
      <w:r w:rsidRPr="00391733">
        <w:rPr>
          <w:rFonts w:hint="cs"/>
          <w:rtl/>
        </w:rPr>
        <w:t>ى</w:t>
      </w:r>
      <w:r w:rsidRPr="00391733">
        <w:rPr>
          <w:rtl/>
        </w:rPr>
        <w:t>) مرده</w:t>
      </w:r>
      <w:r w:rsidRPr="00391733">
        <w:rPr>
          <w:rFonts w:hint="cs"/>
          <w:rtl/>
        </w:rPr>
        <w:t xml:space="preserve">‌ای </w:t>
      </w:r>
      <w:r w:rsidR="00E5365D" w:rsidRPr="00391733">
        <w:rPr>
          <w:rtl/>
        </w:rPr>
        <w:t>ک</w:t>
      </w:r>
      <w:r w:rsidRPr="00391733">
        <w:rPr>
          <w:rtl/>
        </w:rPr>
        <w:t>ه غسل داده می</w:t>
      </w:r>
      <w:r w:rsidRPr="00391733">
        <w:rPr>
          <w:rFonts w:hint="cs"/>
          <w:rtl/>
        </w:rPr>
        <w:t>‌</w:t>
      </w:r>
      <w:r w:rsidRPr="00391733">
        <w:rPr>
          <w:rtl/>
        </w:rPr>
        <w:t>شود مستق</w:t>
      </w:r>
      <w:r w:rsidR="00E5365D" w:rsidRPr="00391733">
        <w:rPr>
          <w:rtl/>
        </w:rPr>
        <w:t>ی</w:t>
      </w:r>
      <w:r w:rsidRPr="00391733">
        <w:rPr>
          <w:rtl/>
        </w:rPr>
        <w:t>ماً با دست لمس نشود بل</w:t>
      </w:r>
      <w:r w:rsidR="00E5365D" w:rsidRPr="00391733">
        <w:rPr>
          <w:rtl/>
        </w:rPr>
        <w:t>ک</w:t>
      </w:r>
      <w:r w:rsidRPr="00391733">
        <w:rPr>
          <w:rtl/>
        </w:rPr>
        <w:t>ه با</w:t>
      </w:r>
      <w:r w:rsidR="00E5365D" w:rsidRPr="00391733">
        <w:rPr>
          <w:rtl/>
        </w:rPr>
        <w:t>ی</w:t>
      </w:r>
      <w:r w:rsidRPr="00391733">
        <w:rPr>
          <w:rtl/>
        </w:rPr>
        <w:t>د با دست</w:t>
      </w:r>
      <w:r w:rsidR="00E5365D" w:rsidRPr="00391733">
        <w:rPr>
          <w:rtl/>
        </w:rPr>
        <w:t>ک</w:t>
      </w:r>
      <w:r w:rsidRPr="00391733">
        <w:rPr>
          <w:rtl/>
        </w:rPr>
        <w:t xml:space="preserve">ش </w:t>
      </w:r>
      <w:r w:rsidR="00E5365D" w:rsidRPr="00391733">
        <w:rPr>
          <w:rtl/>
        </w:rPr>
        <w:t>ی</w:t>
      </w:r>
      <w:r w:rsidRPr="00391733">
        <w:rPr>
          <w:rtl/>
        </w:rPr>
        <w:t>ا پارچه</w:t>
      </w:r>
      <w:r w:rsidRPr="00391733">
        <w:rPr>
          <w:rFonts w:hint="cs"/>
          <w:rtl/>
        </w:rPr>
        <w:t xml:space="preserve">‌ای </w:t>
      </w:r>
      <w:r w:rsidRPr="00391733">
        <w:rPr>
          <w:rtl/>
        </w:rPr>
        <w:t xml:space="preserve">و </w:t>
      </w:r>
      <w:r w:rsidR="00E5365D" w:rsidRPr="00391733">
        <w:rPr>
          <w:rtl/>
        </w:rPr>
        <w:t>ی</w:t>
      </w:r>
      <w:r w:rsidRPr="00391733">
        <w:rPr>
          <w:rtl/>
        </w:rPr>
        <w:t>ا چ</w:t>
      </w:r>
      <w:r w:rsidR="00E5365D" w:rsidRPr="00391733">
        <w:rPr>
          <w:rtl/>
        </w:rPr>
        <w:t>ی</w:t>
      </w:r>
      <w:r w:rsidRPr="00391733">
        <w:rPr>
          <w:rtl/>
        </w:rPr>
        <w:t>ز</w:t>
      </w:r>
      <w:r w:rsidRPr="00391733">
        <w:rPr>
          <w:rFonts w:hint="cs"/>
          <w:rtl/>
        </w:rPr>
        <w:t>ى</w:t>
      </w:r>
      <w:r w:rsidRPr="00391733">
        <w:rPr>
          <w:rtl/>
        </w:rPr>
        <w:t xml:space="preserve"> د</w:t>
      </w:r>
      <w:r w:rsidR="00E5365D" w:rsidRPr="00391733">
        <w:rPr>
          <w:rtl/>
        </w:rPr>
        <w:t>ی</w:t>
      </w:r>
      <w:r w:rsidRPr="00391733">
        <w:rPr>
          <w:rtl/>
        </w:rPr>
        <w:t>گر لمس شود.</w:t>
      </w:r>
    </w:p>
    <w:p w:rsidR="00921E5C" w:rsidRPr="00391733" w:rsidRDefault="00921E5C" w:rsidP="00391733">
      <w:pPr>
        <w:pStyle w:val="a8"/>
        <w:rPr>
          <w:rtl/>
        </w:rPr>
      </w:pPr>
      <w:r w:rsidRPr="00391733">
        <w:rPr>
          <w:rtl/>
        </w:rPr>
        <w:t>ا</w:t>
      </w:r>
      <w:r w:rsidR="00E5365D" w:rsidRPr="00391733">
        <w:rPr>
          <w:rtl/>
        </w:rPr>
        <w:t>ی</w:t>
      </w:r>
      <w:r w:rsidRPr="00391733">
        <w:rPr>
          <w:rtl/>
        </w:rPr>
        <w:t>ن را با</w:t>
      </w:r>
      <w:r w:rsidR="00E5365D" w:rsidRPr="00391733">
        <w:rPr>
          <w:rtl/>
        </w:rPr>
        <w:t>ی</w:t>
      </w:r>
      <w:r w:rsidRPr="00391733">
        <w:rPr>
          <w:rtl/>
        </w:rPr>
        <w:t xml:space="preserve">د دانست </w:t>
      </w:r>
      <w:r w:rsidR="00E5365D" w:rsidRPr="00391733">
        <w:rPr>
          <w:rtl/>
        </w:rPr>
        <w:t>ک</w:t>
      </w:r>
      <w:r w:rsidRPr="00391733">
        <w:rPr>
          <w:rtl/>
        </w:rPr>
        <w:t xml:space="preserve">ه دست زدن به زن </w:t>
      </w:r>
      <w:r w:rsidR="00E5365D" w:rsidRPr="00391733">
        <w:rPr>
          <w:rtl/>
        </w:rPr>
        <w:t>ی</w:t>
      </w:r>
      <w:r w:rsidRPr="00391733">
        <w:rPr>
          <w:rtl/>
        </w:rPr>
        <w:t xml:space="preserve">ا لمس </w:t>
      </w:r>
      <w:r w:rsidR="00E5365D" w:rsidRPr="00391733">
        <w:rPr>
          <w:rtl/>
        </w:rPr>
        <w:t>ک</w:t>
      </w:r>
      <w:r w:rsidRPr="00391733">
        <w:rPr>
          <w:rtl/>
        </w:rPr>
        <w:t>ردنش وضو را نش</w:t>
      </w:r>
      <w:r w:rsidR="00E5365D" w:rsidRPr="00391733">
        <w:rPr>
          <w:rtl/>
        </w:rPr>
        <w:t>ک</w:t>
      </w:r>
      <w:r w:rsidRPr="00391733">
        <w:rPr>
          <w:rtl/>
        </w:rPr>
        <w:t>سته و باطل نمی</w:t>
      </w:r>
      <w:r w:rsidRPr="00391733">
        <w:rPr>
          <w:rFonts w:hint="cs"/>
          <w:rtl/>
        </w:rPr>
        <w:t>‌</w:t>
      </w:r>
      <w:r w:rsidR="00E5365D" w:rsidRPr="00391733">
        <w:rPr>
          <w:rtl/>
        </w:rPr>
        <w:t>ک</w:t>
      </w:r>
      <w:r w:rsidRPr="00391733">
        <w:rPr>
          <w:rtl/>
        </w:rPr>
        <w:t>ند، حال تفاوت</w:t>
      </w:r>
      <w:r w:rsidRPr="00391733">
        <w:rPr>
          <w:rFonts w:hint="cs"/>
          <w:rtl/>
        </w:rPr>
        <w:t>ى</w:t>
      </w:r>
      <w:r w:rsidRPr="00391733">
        <w:rPr>
          <w:rtl/>
        </w:rPr>
        <w:t xml:space="preserve"> ندارد </w:t>
      </w:r>
      <w:r w:rsidR="00E5365D" w:rsidRPr="00391733">
        <w:rPr>
          <w:rtl/>
        </w:rPr>
        <w:t>ک</w:t>
      </w:r>
      <w:r w:rsidRPr="00391733">
        <w:rPr>
          <w:rtl/>
        </w:rPr>
        <w:t>ه از رو</w:t>
      </w:r>
      <w:r w:rsidRPr="00391733">
        <w:rPr>
          <w:rFonts w:hint="cs"/>
          <w:rtl/>
        </w:rPr>
        <w:t>ى</w:t>
      </w:r>
      <w:r w:rsidRPr="00391733">
        <w:rPr>
          <w:rtl/>
        </w:rPr>
        <w:t xml:space="preserve"> شهوت باشد </w:t>
      </w:r>
      <w:r w:rsidR="00E5365D" w:rsidRPr="00391733">
        <w:rPr>
          <w:rtl/>
        </w:rPr>
        <w:t>ی</w:t>
      </w:r>
      <w:r w:rsidRPr="00391733">
        <w:rPr>
          <w:rtl/>
        </w:rPr>
        <w:t>ا نه. مطابق با صح</w:t>
      </w:r>
      <w:r w:rsidR="00E5365D" w:rsidRPr="00391733">
        <w:rPr>
          <w:rtl/>
        </w:rPr>
        <w:t>ی</w:t>
      </w:r>
      <w:r w:rsidRPr="00391733">
        <w:rPr>
          <w:rtl/>
        </w:rPr>
        <w:t>ح‌تر</w:t>
      </w:r>
      <w:r w:rsidR="00E5365D" w:rsidRPr="00391733">
        <w:rPr>
          <w:rtl/>
        </w:rPr>
        <w:t>ی</w:t>
      </w:r>
      <w:r w:rsidRPr="00391733">
        <w:rPr>
          <w:rtl/>
        </w:rPr>
        <w:t>ن نظر</w:t>
      </w:r>
      <w:r w:rsidR="00E5365D" w:rsidRPr="00391733">
        <w:rPr>
          <w:rtl/>
        </w:rPr>
        <w:t>ی</w:t>
      </w:r>
      <w:r w:rsidRPr="00391733">
        <w:rPr>
          <w:rtl/>
        </w:rPr>
        <w:t>ه دانشمندان اسلامی</w:t>
      </w:r>
      <w:r w:rsidRPr="00391733">
        <w:rPr>
          <w:rFonts w:hint="cs"/>
          <w:rtl/>
        </w:rPr>
        <w:t>‌</w:t>
      </w:r>
      <w:r w:rsidRPr="00391733">
        <w:rPr>
          <w:rtl/>
        </w:rPr>
        <w:t xml:space="preserve"> تا زمان</w:t>
      </w:r>
      <w:r w:rsidRPr="00391733">
        <w:rPr>
          <w:rFonts w:hint="cs"/>
          <w:rtl/>
        </w:rPr>
        <w:t>ى</w:t>
      </w:r>
      <w:r w:rsidRPr="00391733">
        <w:rPr>
          <w:rtl/>
        </w:rPr>
        <w:t xml:space="preserve"> </w:t>
      </w:r>
      <w:r w:rsidR="00E5365D" w:rsidRPr="00391733">
        <w:rPr>
          <w:rtl/>
        </w:rPr>
        <w:t>ک</w:t>
      </w:r>
      <w:r w:rsidRPr="00391733">
        <w:rPr>
          <w:rtl/>
        </w:rPr>
        <w:t>ه از آلت مرد چ</w:t>
      </w:r>
      <w:r w:rsidR="00E5365D" w:rsidRPr="00391733">
        <w:rPr>
          <w:rtl/>
        </w:rPr>
        <w:t>ی</w:t>
      </w:r>
      <w:r w:rsidRPr="00391733">
        <w:rPr>
          <w:rtl/>
        </w:rPr>
        <w:t>ز</w:t>
      </w:r>
      <w:r w:rsidRPr="00391733">
        <w:rPr>
          <w:rFonts w:hint="cs"/>
          <w:rtl/>
        </w:rPr>
        <w:t>ى</w:t>
      </w:r>
      <w:r w:rsidRPr="00391733">
        <w:rPr>
          <w:rtl/>
        </w:rPr>
        <w:t xml:space="preserve"> (مانند من</w:t>
      </w:r>
      <w:r w:rsidR="00E5365D" w:rsidRPr="00391733">
        <w:rPr>
          <w:rtl/>
        </w:rPr>
        <w:t>ی</w:t>
      </w:r>
      <w:r w:rsidRPr="00391733">
        <w:rPr>
          <w:rtl/>
        </w:rPr>
        <w:t xml:space="preserve"> </w:t>
      </w:r>
      <w:r w:rsidR="00E5365D" w:rsidRPr="00391733">
        <w:rPr>
          <w:rtl/>
        </w:rPr>
        <w:t>ی</w:t>
      </w:r>
      <w:r w:rsidRPr="00391733">
        <w:rPr>
          <w:rtl/>
        </w:rPr>
        <w:t>ا مذ</w:t>
      </w:r>
      <w:r w:rsidR="00E5365D" w:rsidRPr="00391733">
        <w:rPr>
          <w:rtl/>
        </w:rPr>
        <w:t>ی</w:t>
      </w:r>
      <w:r w:rsidRPr="00391733">
        <w:rPr>
          <w:rtl/>
        </w:rPr>
        <w:t>) خارج نگردد وضو نش</w:t>
      </w:r>
      <w:r w:rsidR="00E5365D" w:rsidRPr="00391733">
        <w:rPr>
          <w:rtl/>
        </w:rPr>
        <w:t>ک</w:t>
      </w:r>
      <w:r w:rsidRPr="00391733">
        <w:rPr>
          <w:rtl/>
        </w:rPr>
        <w:t>سته و باطل نمی</w:t>
      </w:r>
      <w:r w:rsidRPr="00391733">
        <w:rPr>
          <w:rFonts w:hint="cs"/>
          <w:rtl/>
        </w:rPr>
        <w:t>‌</w:t>
      </w:r>
      <w:r w:rsidRPr="00391733">
        <w:rPr>
          <w:rtl/>
        </w:rPr>
        <w:t>گردد، ز</w:t>
      </w:r>
      <w:r w:rsidR="00E5365D" w:rsidRPr="00391733">
        <w:rPr>
          <w:rtl/>
        </w:rPr>
        <w:t>ی</w:t>
      </w:r>
      <w:r w:rsidRPr="00391733">
        <w:rPr>
          <w:rtl/>
        </w:rPr>
        <w:t>را روا</w:t>
      </w:r>
      <w:r w:rsidR="00E5365D" w:rsidRPr="00391733">
        <w:rPr>
          <w:rtl/>
        </w:rPr>
        <w:t>ی</w:t>
      </w:r>
      <w:r w:rsidRPr="00391733">
        <w:rPr>
          <w:rtl/>
        </w:rPr>
        <w:t>ت صح</w:t>
      </w:r>
      <w:r w:rsidR="00E5365D" w:rsidRPr="00391733">
        <w:rPr>
          <w:rtl/>
        </w:rPr>
        <w:t>ی</w:t>
      </w:r>
      <w:r w:rsidRPr="00391733">
        <w:rPr>
          <w:rtl/>
        </w:rPr>
        <w:t xml:space="preserve">ح است </w:t>
      </w:r>
      <w:r w:rsidR="00E5365D" w:rsidRPr="00391733">
        <w:rPr>
          <w:rtl/>
        </w:rPr>
        <w:t>ک</w:t>
      </w:r>
      <w:r w:rsidRPr="00391733">
        <w:rPr>
          <w:rtl/>
        </w:rPr>
        <w:t xml:space="preserve">ه رسول </w:t>
      </w:r>
      <w:r w:rsidRPr="00391733">
        <w:rPr>
          <w:rFonts w:hint="cs"/>
          <w:rtl/>
        </w:rPr>
        <w:t>الله</w:t>
      </w:r>
      <w:r w:rsidRPr="00391733">
        <w:rPr>
          <w:rtl/>
        </w:rPr>
        <w:t xml:space="preserve"> </w:t>
      </w:r>
      <w:r w:rsidR="004D3AB7" w:rsidRPr="00391733">
        <w:rPr>
          <w:rFonts w:cs="CTraditional Arabic" w:hint="cs"/>
          <w:rtl/>
        </w:rPr>
        <w:t>ج</w:t>
      </w:r>
      <w:r w:rsidRPr="00391733">
        <w:rPr>
          <w:rtl/>
        </w:rPr>
        <w:t xml:space="preserve"> همسران خو</w:t>
      </w:r>
      <w:r w:rsidR="00E5365D" w:rsidRPr="00391733">
        <w:rPr>
          <w:rtl/>
        </w:rPr>
        <w:t>ی</w:t>
      </w:r>
      <w:r w:rsidRPr="00391733">
        <w:rPr>
          <w:rtl/>
        </w:rPr>
        <w:t>ش (امهات المؤمن</w:t>
      </w:r>
      <w:r w:rsidR="00E5365D" w:rsidRPr="00391733">
        <w:rPr>
          <w:rtl/>
        </w:rPr>
        <w:t>ی</w:t>
      </w:r>
      <w:r w:rsidRPr="00391733">
        <w:rPr>
          <w:rtl/>
        </w:rPr>
        <w:t>ن) را می</w:t>
      </w:r>
      <w:r w:rsidRPr="00391733">
        <w:rPr>
          <w:rFonts w:hint="cs"/>
          <w:rtl/>
        </w:rPr>
        <w:t>‌</w:t>
      </w:r>
      <w:r w:rsidRPr="00391733">
        <w:rPr>
          <w:rtl/>
        </w:rPr>
        <w:t>بوس</w:t>
      </w:r>
      <w:r w:rsidR="00E5365D" w:rsidRPr="00391733">
        <w:rPr>
          <w:rtl/>
        </w:rPr>
        <w:t>ی</w:t>
      </w:r>
      <w:r w:rsidRPr="00391733">
        <w:rPr>
          <w:rtl/>
        </w:rPr>
        <w:t>د و بدون آن</w:t>
      </w:r>
      <w:r w:rsidR="00E5365D" w:rsidRPr="00391733">
        <w:rPr>
          <w:rtl/>
        </w:rPr>
        <w:t>ک</w:t>
      </w:r>
      <w:r w:rsidRPr="00391733">
        <w:rPr>
          <w:rtl/>
        </w:rPr>
        <w:t>ه مجدداً وضو بگ</w:t>
      </w:r>
      <w:r w:rsidR="00E5365D" w:rsidRPr="00391733">
        <w:rPr>
          <w:rtl/>
        </w:rPr>
        <w:t>ی</w:t>
      </w:r>
      <w:r w:rsidRPr="00391733">
        <w:rPr>
          <w:rtl/>
        </w:rPr>
        <w:t>رد با همان وضو، نماز می</w:t>
      </w:r>
      <w:r w:rsidRPr="00391733">
        <w:rPr>
          <w:rFonts w:hint="cs"/>
          <w:rtl/>
        </w:rPr>
        <w:t>‌</w:t>
      </w:r>
      <w:r w:rsidRPr="00391733">
        <w:rPr>
          <w:rtl/>
        </w:rPr>
        <w:t>خواند.</w:t>
      </w:r>
    </w:p>
    <w:p w:rsidR="00921E5C" w:rsidRPr="00391733" w:rsidRDefault="00921E5C" w:rsidP="00391733">
      <w:pPr>
        <w:pStyle w:val="a8"/>
        <w:rPr>
          <w:rtl/>
        </w:rPr>
      </w:pPr>
      <w:r w:rsidRPr="00391733">
        <w:rPr>
          <w:rtl/>
        </w:rPr>
        <w:t>تفس</w:t>
      </w:r>
      <w:r w:rsidR="00E5365D" w:rsidRPr="00391733">
        <w:rPr>
          <w:rtl/>
        </w:rPr>
        <w:t>ی</w:t>
      </w:r>
      <w:r w:rsidRPr="00391733">
        <w:rPr>
          <w:rtl/>
        </w:rPr>
        <w:t>ر آ</w:t>
      </w:r>
      <w:r w:rsidR="00E5365D" w:rsidRPr="00391733">
        <w:rPr>
          <w:rtl/>
        </w:rPr>
        <w:t>ی</w:t>
      </w:r>
      <w:r w:rsidRPr="00391733">
        <w:rPr>
          <w:rtl/>
        </w:rPr>
        <w:t>ه «</w:t>
      </w:r>
      <w:r w:rsidRPr="00391733">
        <w:rPr>
          <w:rStyle w:val="Char1"/>
          <w:rtl/>
        </w:rPr>
        <w:t>أو لامستم النساء</w:t>
      </w:r>
      <w:r w:rsidRPr="00391733">
        <w:rPr>
          <w:rtl/>
        </w:rPr>
        <w:t>»</w:t>
      </w:r>
      <w:r w:rsidRPr="00391733">
        <w:rPr>
          <w:rFonts w:ascii="Lotus Linotype" w:hAnsi="Lotus Linotype" w:cs="Traditional Arabic"/>
          <w:sz w:val="30"/>
          <w:szCs w:val="30"/>
          <w:rtl/>
        </w:rPr>
        <w:t>‌</w:t>
      </w:r>
      <w:r w:rsidRPr="00391733">
        <w:rPr>
          <w:rtl/>
        </w:rPr>
        <w:t>.</w:t>
      </w:r>
    </w:p>
    <w:p w:rsidR="00921E5C" w:rsidRPr="00391733" w:rsidRDefault="00921E5C" w:rsidP="00391733">
      <w:pPr>
        <w:pStyle w:val="a8"/>
        <w:rPr>
          <w:rtl/>
        </w:rPr>
      </w:pPr>
      <w:r w:rsidRPr="00391733">
        <w:rPr>
          <w:rtl/>
        </w:rPr>
        <w:t>مطابق با صح</w:t>
      </w:r>
      <w:r w:rsidR="00E5365D" w:rsidRPr="00391733">
        <w:rPr>
          <w:rtl/>
        </w:rPr>
        <w:t>ی</w:t>
      </w:r>
      <w:r w:rsidRPr="00391733">
        <w:rPr>
          <w:rFonts w:hint="cs"/>
          <w:rtl/>
        </w:rPr>
        <w:t>ح</w:t>
      </w:r>
      <w:r w:rsidRPr="00391733">
        <w:rPr>
          <w:rtl/>
        </w:rPr>
        <w:t>‌تر</w:t>
      </w:r>
      <w:r w:rsidR="00E5365D" w:rsidRPr="00391733">
        <w:rPr>
          <w:rtl/>
        </w:rPr>
        <w:t>ی</w:t>
      </w:r>
      <w:r w:rsidRPr="00391733">
        <w:rPr>
          <w:rtl/>
        </w:rPr>
        <w:t>ن نظر</w:t>
      </w:r>
      <w:r w:rsidR="00E5365D" w:rsidRPr="00391733">
        <w:rPr>
          <w:rtl/>
        </w:rPr>
        <w:t>ی</w:t>
      </w:r>
      <w:r w:rsidRPr="00391733">
        <w:rPr>
          <w:rtl/>
        </w:rPr>
        <w:t>ه علماء و دانشمندان اسلامی</w:t>
      </w:r>
      <w:r w:rsidRPr="00391733">
        <w:rPr>
          <w:rFonts w:hint="cs"/>
          <w:rtl/>
        </w:rPr>
        <w:t>‌</w:t>
      </w:r>
      <w:r w:rsidRPr="00391733">
        <w:rPr>
          <w:rtl/>
        </w:rPr>
        <w:t>، منظور از «لمس» در ا</w:t>
      </w:r>
      <w:r w:rsidR="00E5365D" w:rsidRPr="00391733">
        <w:rPr>
          <w:rtl/>
        </w:rPr>
        <w:t>ی</w:t>
      </w:r>
      <w:r w:rsidRPr="00391733">
        <w:rPr>
          <w:rtl/>
        </w:rPr>
        <w:t>نجا جماع و همبستر</w:t>
      </w:r>
      <w:r w:rsidRPr="00391733">
        <w:rPr>
          <w:rFonts w:hint="cs"/>
          <w:rtl/>
        </w:rPr>
        <w:t>ى</w:t>
      </w:r>
      <w:r w:rsidRPr="00391733">
        <w:rPr>
          <w:rtl/>
        </w:rPr>
        <w:t xml:space="preserve"> زناشو</w:t>
      </w:r>
      <w:r w:rsidR="00E5365D" w:rsidRPr="00391733">
        <w:rPr>
          <w:rtl/>
        </w:rPr>
        <w:t>ی</w:t>
      </w:r>
      <w:r w:rsidRPr="00391733">
        <w:rPr>
          <w:rFonts w:hint="cs"/>
          <w:rtl/>
        </w:rPr>
        <w:t>ى</w:t>
      </w:r>
      <w:r w:rsidRPr="00391733">
        <w:rPr>
          <w:rtl/>
        </w:rPr>
        <w:t xml:space="preserve"> است و ا</w:t>
      </w:r>
      <w:r w:rsidR="00E5365D" w:rsidRPr="00391733">
        <w:rPr>
          <w:rtl/>
        </w:rPr>
        <w:t>ی</w:t>
      </w:r>
      <w:r w:rsidRPr="00391733">
        <w:rPr>
          <w:rtl/>
        </w:rPr>
        <w:t>ن نظر</w:t>
      </w:r>
      <w:r w:rsidR="00E5365D" w:rsidRPr="00391733">
        <w:rPr>
          <w:rtl/>
        </w:rPr>
        <w:t>ی</w:t>
      </w:r>
      <w:r w:rsidRPr="00391733">
        <w:rPr>
          <w:rtl/>
        </w:rPr>
        <w:t xml:space="preserve">ه را ابن عباس </w:t>
      </w:r>
      <w:r w:rsidR="004D3AB7" w:rsidRPr="00391733">
        <w:rPr>
          <w:rFonts w:cs="CTraditional Arabic" w:hint="cs"/>
          <w:rtl/>
        </w:rPr>
        <w:t>ل</w:t>
      </w:r>
      <w:r w:rsidRPr="00391733">
        <w:rPr>
          <w:rtl/>
        </w:rPr>
        <w:t xml:space="preserve"> و تعداد</w:t>
      </w:r>
      <w:r w:rsidRPr="00391733">
        <w:rPr>
          <w:rFonts w:hint="cs"/>
          <w:rtl/>
        </w:rPr>
        <w:t>ى</w:t>
      </w:r>
      <w:r w:rsidRPr="00391733">
        <w:rPr>
          <w:rtl/>
        </w:rPr>
        <w:t xml:space="preserve"> از علماء سلف و پ</w:t>
      </w:r>
      <w:r w:rsidR="00E5365D" w:rsidRPr="00391733">
        <w:rPr>
          <w:rtl/>
        </w:rPr>
        <w:t>ی</w:t>
      </w:r>
      <w:r w:rsidRPr="00391733">
        <w:rPr>
          <w:rtl/>
        </w:rPr>
        <w:t>ش</w:t>
      </w:r>
      <w:r w:rsidR="00E5365D" w:rsidRPr="00391733">
        <w:rPr>
          <w:rtl/>
        </w:rPr>
        <w:t>ی</w:t>
      </w:r>
      <w:r w:rsidRPr="00391733">
        <w:rPr>
          <w:rtl/>
        </w:rPr>
        <w:t>ن و برخ</w:t>
      </w:r>
      <w:r w:rsidRPr="00391733">
        <w:rPr>
          <w:rFonts w:hint="cs"/>
          <w:rtl/>
        </w:rPr>
        <w:t>ى</w:t>
      </w:r>
      <w:r w:rsidRPr="00391733">
        <w:rPr>
          <w:rtl/>
        </w:rPr>
        <w:t xml:space="preserve"> از علما</w:t>
      </w:r>
      <w:r w:rsidRPr="00391733">
        <w:rPr>
          <w:rFonts w:hint="cs"/>
          <w:rtl/>
        </w:rPr>
        <w:t>ى</w:t>
      </w:r>
      <w:r w:rsidRPr="00391733">
        <w:rPr>
          <w:rtl/>
        </w:rPr>
        <w:t xml:space="preserve"> متآخر تأ</w:t>
      </w:r>
      <w:r w:rsidR="00E5365D" w:rsidRPr="00391733">
        <w:rPr>
          <w:rtl/>
        </w:rPr>
        <w:t>یی</w:t>
      </w:r>
      <w:r w:rsidRPr="00391733">
        <w:rPr>
          <w:rtl/>
        </w:rPr>
        <w:t>د می</w:t>
      </w:r>
      <w:r w:rsidRPr="00391733">
        <w:rPr>
          <w:rFonts w:hint="cs"/>
          <w:rtl/>
        </w:rPr>
        <w:t>‌</w:t>
      </w:r>
      <w:r w:rsidR="00E5365D" w:rsidRPr="00391733">
        <w:rPr>
          <w:rtl/>
        </w:rPr>
        <w:t>ک</w:t>
      </w:r>
      <w:r w:rsidRPr="00391733">
        <w:rPr>
          <w:rtl/>
        </w:rPr>
        <w:t>نند</w:t>
      </w:r>
      <w:r w:rsidRPr="00391733">
        <w:rPr>
          <w:vertAlign w:val="superscript"/>
          <w:rtl/>
        </w:rPr>
        <w:t>(</w:t>
      </w:r>
      <w:r w:rsidRPr="00391733">
        <w:rPr>
          <w:vertAlign w:val="superscript"/>
          <w:rtl/>
        </w:rPr>
        <w:footnoteReference w:id="81"/>
      </w:r>
      <w:r w:rsidRPr="00391733">
        <w:rPr>
          <w:vertAlign w:val="superscript"/>
          <w:rtl/>
        </w:rPr>
        <w:t>)</w:t>
      </w:r>
      <w:r w:rsidRPr="00391733">
        <w:rPr>
          <w:rFonts w:hint="cs"/>
          <w:rtl/>
        </w:rPr>
        <w:t xml:space="preserve">. </w:t>
      </w:r>
      <w:r w:rsidRPr="00391733">
        <w:rPr>
          <w:rtl/>
        </w:rPr>
        <w:t>و الله ول</w:t>
      </w:r>
      <w:r w:rsidR="00E5365D" w:rsidRPr="00391733">
        <w:rPr>
          <w:rtl/>
        </w:rPr>
        <w:t>ی</w:t>
      </w:r>
      <w:r w:rsidRPr="00391733">
        <w:rPr>
          <w:rtl/>
        </w:rPr>
        <w:t xml:space="preserve"> التوف</w:t>
      </w:r>
      <w:r w:rsidR="00E5365D" w:rsidRPr="00391733">
        <w:rPr>
          <w:rtl/>
        </w:rPr>
        <w:t>ی</w:t>
      </w:r>
      <w:r w:rsidRPr="00391733">
        <w:rPr>
          <w:rtl/>
        </w:rPr>
        <w:t>ق.</w:t>
      </w:r>
    </w:p>
    <w:p w:rsidR="00F234AD" w:rsidRPr="00391733" w:rsidRDefault="00F234AD" w:rsidP="00391733">
      <w:pPr>
        <w:pStyle w:val="a1"/>
        <w:spacing w:before="0" w:after="0"/>
        <w:ind w:firstLine="284"/>
        <w:jc w:val="both"/>
        <w:outlineLvl w:val="9"/>
        <w:rPr>
          <w:rStyle w:val="Char4"/>
          <w:rtl/>
        </w:rPr>
        <w:sectPr w:rsidR="00F234AD" w:rsidRPr="00391733" w:rsidSect="00C14F87">
          <w:footnotePr>
            <w:numRestart w:val="eachPage"/>
          </w:footnotePr>
          <w:pgSz w:w="9356" w:h="13608" w:code="9"/>
          <w:pgMar w:top="567" w:right="1134" w:bottom="851" w:left="1134" w:header="454" w:footer="0" w:gutter="0"/>
          <w:cols w:space="708"/>
          <w:titlePg/>
          <w:bidi/>
          <w:rtlGutter/>
          <w:docGrid w:linePitch="381"/>
        </w:sectPr>
      </w:pPr>
    </w:p>
    <w:p w:rsidR="00921E5C" w:rsidRPr="004E7ACB" w:rsidRDefault="00921E5C" w:rsidP="004E7ACB">
      <w:pPr>
        <w:pStyle w:val="a1"/>
        <w:rPr>
          <w:rStyle w:val="Char4"/>
          <w:rFonts w:ascii="IRYakout" w:hAnsi="IRYakout" w:cs="IRYakout"/>
          <w:sz w:val="32"/>
          <w:szCs w:val="32"/>
          <w:rtl/>
        </w:rPr>
      </w:pPr>
      <w:bookmarkStart w:id="24" w:name="_Toc436302849"/>
      <w:r w:rsidRPr="004E7ACB">
        <w:rPr>
          <w:rStyle w:val="Char4"/>
          <w:rFonts w:ascii="IRYakout" w:hAnsi="IRYakout" w:cs="IRYakout"/>
          <w:sz w:val="32"/>
          <w:szCs w:val="32"/>
          <w:rtl/>
        </w:rPr>
        <w:t>درس پانزدهم</w:t>
      </w:r>
      <w:r w:rsidRPr="004E7ACB">
        <w:rPr>
          <w:rStyle w:val="Char4"/>
          <w:rFonts w:ascii="IRYakout" w:hAnsi="IRYakout" w:cs="IRYakout" w:hint="cs"/>
          <w:sz w:val="32"/>
          <w:szCs w:val="32"/>
          <w:rtl/>
        </w:rPr>
        <w:t xml:space="preserve">: </w:t>
      </w:r>
      <w:r w:rsidRPr="004E7ACB">
        <w:rPr>
          <w:rStyle w:val="Char4"/>
          <w:rFonts w:ascii="IRYakout" w:hAnsi="IRYakout" w:cs="IRYakout"/>
          <w:sz w:val="32"/>
          <w:szCs w:val="32"/>
          <w:rtl/>
        </w:rPr>
        <w:t>گوشه</w:t>
      </w:r>
      <w:r w:rsidRPr="004E7ACB">
        <w:rPr>
          <w:rtl/>
        </w:rPr>
        <w:t>‌</w:t>
      </w:r>
      <w:r w:rsidRPr="004E7ACB">
        <w:rPr>
          <w:rStyle w:val="Char4"/>
          <w:rFonts w:ascii="IRYakout" w:hAnsi="IRYakout" w:cs="IRYakout"/>
          <w:sz w:val="32"/>
          <w:szCs w:val="32"/>
          <w:rtl/>
        </w:rPr>
        <w:t>ای از و</w:t>
      </w:r>
      <w:r w:rsidR="00E5365D" w:rsidRPr="004E7ACB">
        <w:rPr>
          <w:rStyle w:val="Char4"/>
          <w:rFonts w:ascii="IRYakout" w:hAnsi="IRYakout" w:cs="IRYakout"/>
          <w:sz w:val="32"/>
          <w:szCs w:val="32"/>
          <w:rtl/>
        </w:rPr>
        <w:t>ی</w:t>
      </w:r>
      <w:r w:rsidRPr="004E7ACB">
        <w:rPr>
          <w:rStyle w:val="Char4"/>
          <w:rFonts w:ascii="IRYakout" w:hAnsi="IRYakout" w:cs="IRYakout"/>
          <w:sz w:val="32"/>
          <w:szCs w:val="32"/>
          <w:rtl/>
        </w:rPr>
        <w:t>ژگ</w:t>
      </w:r>
      <w:r w:rsidR="00E5365D" w:rsidRPr="004E7ACB">
        <w:rPr>
          <w:rStyle w:val="Char4"/>
          <w:rFonts w:ascii="IRYakout" w:hAnsi="IRYakout" w:cs="IRYakout"/>
          <w:sz w:val="32"/>
          <w:szCs w:val="32"/>
          <w:rtl/>
        </w:rPr>
        <w:t>ی</w:t>
      </w:r>
      <w:r w:rsidR="00F234AD" w:rsidRPr="004E7ACB">
        <w:rPr>
          <w:rStyle w:val="Char4"/>
          <w:rFonts w:ascii="IRYakout" w:hAnsi="IRYakout" w:cs="IRYakout" w:hint="cs"/>
          <w:sz w:val="32"/>
          <w:szCs w:val="32"/>
          <w:rtl/>
        </w:rPr>
        <w:t>‌</w:t>
      </w:r>
      <w:r w:rsidRPr="004E7ACB">
        <w:rPr>
          <w:rStyle w:val="Char4"/>
          <w:rFonts w:ascii="IRYakout" w:hAnsi="IRYakout" w:cs="IRYakout"/>
          <w:sz w:val="32"/>
          <w:szCs w:val="32"/>
          <w:rtl/>
        </w:rPr>
        <w:t>ها</w:t>
      </w:r>
      <w:r w:rsidR="00E5365D" w:rsidRPr="004E7ACB">
        <w:rPr>
          <w:rStyle w:val="Char4"/>
          <w:rFonts w:ascii="IRYakout" w:hAnsi="IRYakout" w:cs="IRYakout"/>
          <w:sz w:val="32"/>
          <w:szCs w:val="32"/>
          <w:rtl/>
        </w:rPr>
        <w:t>ی</w:t>
      </w:r>
      <w:r w:rsidRPr="004E7ACB">
        <w:rPr>
          <w:rStyle w:val="Char4"/>
          <w:rFonts w:ascii="IRYakout" w:hAnsi="IRYakout" w:cs="IRYakout"/>
          <w:sz w:val="32"/>
          <w:szCs w:val="32"/>
          <w:rtl/>
        </w:rPr>
        <w:t xml:space="preserve"> مسلمان و اخلاق و</w:t>
      </w:r>
      <w:r w:rsidR="00E5365D" w:rsidRPr="004E7ACB">
        <w:rPr>
          <w:rStyle w:val="Char4"/>
          <w:rFonts w:ascii="IRYakout" w:hAnsi="IRYakout" w:cs="IRYakout"/>
          <w:sz w:val="32"/>
          <w:szCs w:val="32"/>
          <w:rtl/>
        </w:rPr>
        <w:t>ی</w:t>
      </w:r>
      <w:r w:rsidR="004E7ACB">
        <w:rPr>
          <w:rStyle w:val="Char4"/>
          <w:rFonts w:ascii="IRYakout" w:hAnsi="IRYakout" w:cs="IRYakout"/>
          <w:sz w:val="32"/>
          <w:szCs w:val="32"/>
          <w:rtl/>
        </w:rPr>
        <w:t xml:space="preserve"> در شرع مطهر اسلام</w:t>
      </w:r>
      <w:bookmarkEnd w:id="24"/>
    </w:p>
    <w:p w:rsidR="00921E5C" w:rsidRPr="00391733" w:rsidRDefault="00921E5C" w:rsidP="004E7ACB">
      <w:pPr>
        <w:pStyle w:val="ListParagraph"/>
        <w:widowControl w:val="0"/>
        <w:numPr>
          <w:ilvl w:val="0"/>
          <w:numId w:val="17"/>
        </w:numPr>
        <w:ind w:left="680" w:hanging="340"/>
        <w:jc w:val="both"/>
        <w:rPr>
          <w:rStyle w:val="Char4"/>
          <w:rtl/>
        </w:rPr>
      </w:pPr>
      <w:r w:rsidRPr="00391733">
        <w:rPr>
          <w:rStyle w:val="Char4"/>
          <w:rtl/>
        </w:rPr>
        <w:t xml:space="preserve">صداقت در گفتار و </w:t>
      </w:r>
      <w:r w:rsidR="00E5365D" w:rsidRPr="00391733">
        <w:rPr>
          <w:rStyle w:val="Char4"/>
          <w:rtl/>
        </w:rPr>
        <w:t>ک</w:t>
      </w:r>
      <w:r w:rsidRPr="00391733">
        <w:rPr>
          <w:rStyle w:val="Char4"/>
          <w:rtl/>
        </w:rPr>
        <w:t>ردار. (راستگو بودن)</w:t>
      </w:r>
      <w:r w:rsidRPr="00391733">
        <w:rPr>
          <w:rStyle w:val="Char4"/>
          <w:vertAlign w:val="superscript"/>
          <w:rtl/>
        </w:rPr>
        <w:t>(</w:t>
      </w:r>
      <w:r w:rsidRPr="00391733">
        <w:rPr>
          <w:rStyle w:val="Char4"/>
          <w:vertAlign w:val="superscript"/>
          <w:rtl/>
        </w:rPr>
        <w:footnoteReference w:id="82"/>
      </w:r>
      <w:r w:rsidRPr="00391733">
        <w:rPr>
          <w:rStyle w:val="Char4"/>
          <w:vertAlign w:val="superscript"/>
          <w:rtl/>
        </w:rPr>
        <w:t>)</w:t>
      </w:r>
      <w:r w:rsidRPr="00391733">
        <w:rPr>
          <w:rStyle w:val="Char4"/>
          <w:rFonts w:hint="cs"/>
          <w:rtl/>
        </w:rPr>
        <w:t>.</w:t>
      </w:r>
    </w:p>
    <w:p w:rsidR="00921E5C" w:rsidRPr="00391733" w:rsidRDefault="00921E5C" w:rsidP="004E7ACB">
      <w:pPr>
        <w:pStyle w:val="ListParagraph"/>
        <w:widowControl w:val="0"/>
        <w:numPr>
          <w:ilvl w:val="0"/>
          <w:numId w:val="17"/>
        </w:numPr>
        <w:ind w:left="680" w:hanging="340"/>
        <w:jc w:val="both"/>
        <w:rPr>
          <w:rStyle w:val="Char4"/>
          <w:rtl/>
        </w:rPr>
      </w:pPr>
      <w:r w:rsidRPr="00391733">
        <w:rPr>
          <w:rStyle w:val="Char4"/>
          <w:rtl/>
        </w:rPr>
        <w:t>امانت دار و ام</w:t>
      </w:r>
      <w:r w:rsidR="00E5365D" w:rsidRPr="00391733">
        <w:rPr>
          <w:rStyle w:val="Char4"/>
          <w:rtl/>
        </w:rPr>
        <w:t>ی</w:t>
      </w:r>
      <w:r w:rsidRPr="00391733">
        <w:rPr>
          <w:rStyle w:val="Char4"/>
          <w:rtl/>
        </w:rPr>
        <w:t>نِ مردم بودن</w:t>
      </w:r>
      <w:r w:rsidRPr="00391733">
        <w:rPr>
          <w:rStyle w:val="Char4"/>
          <w:vertAlign w:val="superscript"/>
          <w:rtl/>
        </w:rPr>
        <w:t>(</w:t>
      </w:r>
      <w:r w:rsidRPr="00391733">
        <w:rPr>
          <w:rStyle w:val="Char4"/>
          <w:vertAlign w:val="superscript"/>
          <w:rtl/>
        </w:rPr>
        <w:footnoteReference w:id="83"/>
      </w:r>
      <w:r w:rsidRPr="00391733">
        <w:rPr>
          <w:rStyle w:val="Char4"/>
          <w:vertAlign w:val="superscript"/>
          <w:rtl/>
        </w:rPr>
        <w:t>)</w:t>
      </w:r>
      <w:r w:rsidRPr="00391733">
        <w:rPr>
          <w:rStyle w:val="Char4"/>
          <w:rFonts w:hint="cs"/>
          <w:rtl/>
        </w:rPr>
        <w:t>.</w:t>
      </w:r>
    </w:p>
    <w:p w:rsidR="00921E5C" w:rsidRPr="00391733" w:rsidRDefault="00921E5C" w:rsidP="004E7ACB">
      <w:pPr>
        <w:pStyle w:val="ListParagraph"/>
        <w:widowControl w:val="0"/>
        <w:numPr>
          <w:ilvl w:val="0"/>
          <w:numId w:val="17"/>
        </w:numPr>
        <w:ind w:left="680" w:hanging="340"/>
        <w:jc w:val="both"/>
        <w:rPr>
          <w:rStyle w:val="Char4"/>
          <w:rtl/>
        </w:rPr>
      </w:pPr>
      <w:r w:rsidRPr="00391733">
        <w:rPr>
          <w:rStyle w:val="Char4"/>
          <w:rtl/>
        </w:rPr>
        <w:t>داشتن عفت و پا</w:t>
      </w:r>
      <w:r w:rsidR="00E5365D" w:rsidRPr="00391733">
        <w:rPr>
          <w:rStyle w:val="Char4"/>
          <w:rtl/>
        </w:rPr>
        <w:t>ک</w:t>
      </w:r>
      <w:r w:rsidRPr="00391733">
        <w:rPr>
          <w:rStyle w:val="Char4"/>
          <w:rtl/>
        </w:rPr>
        <w:t>دامن</w:t>
      </w:r>
      <w:r w:rsidRPr="00391733">
        <w:rPr>
          <w:rStyle w:val="Char4"/>
          <w:rFonts w:hint="cs"/>
          <w:rtl/>
        </w:rPr>
        <w:t>ى</w:t>
      </w:r>
      <w:r w:rsidRPr="00391733">
        <w:rPr>
          <w:rStyle w:val="Char4"/>
          <w:rtl/>
        </w:rPr>
        <w:t>.</w:t>
      </w:r>
    </w:p>
    <w:p w:rsidR="00921E5C" w:rsidRPr="00391733" w:rsidRDefault="00921E5C" w:rsidP="004E7ACB">
      <w:pPr>
        <w:pStyle w:val="ListParagraph"/>
        <w:widowControl w:val="0"/>
        <w:numPr>
          <w:ilvl w:val="0"/>
          <w:numId w:val="17"/>
        </w:numPr>
        <w:ind w:left="680" w:hanging="340"/>
        <w:jc w:val="both"/>
        <w:rPr>
          <w:rStyle w:val="Char4"/>
          <w:rtl/>
        </w:rPr>
      </w:pPr>
      <w:r w:rsidRPr="00391733">
        <w:rPr>
          <w:rStyle w:val="Char4"/>
          <w:rtl/>
        </w:rPr>
        <w:t>داشتن شرم و آزرم. (ح</w:t>
      </w:r>
      <w:r w:rsidR="00E5365D" w:rsidRPr="00391733">
        <w:rPr>
          <w:rStyle w:val="Char4"/>
          <w:rtl/>
        </w:rPr>
        <w:t>ی</w:t>
      </w:r>
      <w:r w:rsidRPr="00391733">
        <w:rPr>
          <w:rStyle w:val="Char4"/>
          <w:rtl/>
        </w:rPr>
        <w:t>اء)</w:t>
      </w:r>
      <w:r w:rsidRPr="00391733">
        <w:rPr>
          <w:rStyle w:val="Char4"/>
          <w:vertAlign w:val="superscript"/>
          <w:rtl/>
        </w:rPr>
        <w:t>(</w:t>
      </w:r>
      <w:r w:rsidRPr="00391733">
        <w:rPr>
          <w:rStyle w:val="Char4"/>
          <w:vertAlign w:val="superscript"/>
          <w:rtl/>
        </w:rPr>
        <w:footnoteReference w:id="84"/>
      </w:r>
      <w:r w:rsidRPr="00391733">
        <w:rPr>
          <w:rStyle w:val="Char4"/>
          <w:vertAlign w:val="superscript"/>
          <w:rtl/>
        </w:rPr>
        <w:t>)</w:t>
      </w:r>
      <w:r w:rsidRPr="00391733">
        <w:rPr>
          <w:rStyle w:val="Char4"/>
          <w:rFonts w:hint="cs"/>
          <w:rtl/>
        </w:rPr>
        <w:t>.</w:t>
      </w:r>
    </w:p>
    <w:p w:rsidR="00921E5C" w:rsidRPr="00391733" w:rsidRDefault="00921E5C" w:rsidP="004E7ACB">
      <w:pPr>
        <w:pStyle w:val="ListParagraph"/>
        <w:widowControl w:val="0"/>
        <w:numPr>
          <w:ilvl w:val="0"/>
          <w:numId w:val="17"/>
        </w:numPr>
        <w:ind w:left="680" w:hanging="340"/>
        <w:jc w:val="both"/>
        <w:rPr>
          <w:rStyle w:val="Char4"/>
          <w:rtl/>
        </w:rPr>
      </w:pPr>
      <w:r w:rsidRPr="00391733">
        <w:rPr>
          <w:rStyle w:val="Char4"/>
          <w:rtl/>
        </w:rPr>
        <w:t>شجاع و ب</w:t>
      </w:r>
      <w:r w:rsidRPr="00391733">
        <w:rPr>
          <w:rStyle w:val="Char4"/>
          <w:rFonts w:hint="cs"/>
          <w:rtl/>
        </w:rPr>
        <w:t>ى</w:t>
      </w:r>
      <w:r w:rsidRPr="00391733">
        <w:rPr>
          <w:rStyle w:val="Char4"/>
          <w:rtl/>
        </w:rPr>
        <w:t xml:space="preserve"> با</w:t>
      </w:r>
      <w:r w:rsidR="00E5365D" w:rsidRPr="00391733">
        <w:rPr>
          <w:rStyle w:val="Char4"/>
          <w:rtl/>
        </w:rPr>
        <w:t>ک</w:t>
      </w:r>
      <w:r w:rsidRPr="00391733">
        <w:rPr>
          <w:rStyle w:val="Char4"/>
          <w:rtl/>
        </w:rPr>
        <w:t xml:space="preserve"> بودن</w:t>
      </w:r>
      <w:r w:rsidRPr="00391733">
        <w:rPr>
          <w:rStyle w:val="Char4"/>
          <w:vertAlign w:val="superscript"/>
          <w:rtl/>
        </w:rPr>
        <w:t>(</w:t>
      </w:r>
      <w:r w:rsidRPr="00391733">
        <w:rPr>
          <w:rStyle w:val="Char4"/>
          <w:vertAlign w:val="superscript"/>
          <w:rtl/>
        </w:rPr>
        <w:footnoteReference w:id="85"/>
      </w:r>
      <w:r w:rsidRPr="00391733">
        <w:rPr>
          <w:rStyle w:val="Char4"/>
          <w:vertAlign w:val="superscript"/>
          <w:rtl/>
        </w:rPr>
        <w:t>)</w:t>
      </w:r>
      <w:r w:rsidRPr="00391733">
        <w:rPr>
          <w:rStyle w:val="Char4"/>
          <w:rFonts w:hint="cs"/>
          <w:rtl/>
        </w:rPr>
        <w:t>.</w:t>
      </w:r>
    </w:p>
    <w:p w:rsidR="00921E5C" w:rsidRPr="00391733" w:rsidRDefault="00921E5C" w:rsidP="004E7ACB">
      <w:pPr>
        <w:pStyle w:val="ListParagraph"/>
        <w:widowControl w:val="0"/>
        <w:numPr>
          <w:ilvl w:val="0"/>
          <w:numId w:val="17"/>
        </w:numPr>
        <w:ind w:left="680" w:hanging="340"/>
        <w:jc w:val="both"/>
        <w:rPr>
          <w:rStyle w:val="Char4"/>
          <w:rtl/>
        </w:rPr>
      </w:pPr>
      <w:r w:rsidRPr="00391733">
        <w:rPr>
          <w:rStyle w:val="Char4"/>
          <w:rtl/>
        </w:rPr>
        <w:t>وفا نمودن به عهد و پ</w:t>
      </w:r>
      <w:r w:rsidR="00E5365D" w:rsidRPr="00391733">
        <w:rPr>
          <w:rStyle w:val="Char4"/>
          <w:rtl/>
        </w:rPr>
        <w:t>ی</w:t>
      </w:r>
      <w:r w:rsidRPr="00391733">
        <w:rPr>
          <w:rStyle w:val="Char4"/>
          <w:rtl/>
        </w:rPr>
        <w:t>مان</w:t>
      </w:r>
      <w:r w:rsidRPr="00391733">
        <w:rPr>
          <w:rStyle w:val="Char4"/>
          <w:vertAlign w:val="superscript"/>
          <w:rtl/>
        </w:rPr>
        <w:t>(</w:t>
      </w:r>
      <w:r w:rsidRPr="00391733">
        <w:rPr>
          <w:rStyle w:val="Char4"/>
          <w:vertAlign w:val="superscript"/>
          <w:rtl/>
        </w:rPr>
        <w:footnoteReference w:id="86"/>
      </w:r>
      <w:r w:rsidRPr="00391733">
        <w:rPr>
          <w:rStyle w:val="Char4"/>
          <w:vertAlign w:val="superscript"/>
          <w:rtl/>
        </w:rPr>
        <w:t>)</w:t>
      </w:r>
      <w:r w:rsidRPr="00391733">
        <w:rPr>
          <w:rStyle w:val="Char4"/>
          <w:rFonts w:hint="cs"/>
          <w:rtl/>
        </w:rPr>
        <w:t>.</w:t>
      </w:r>
    </w:p>
    <w:p w:rsidR="00921E5C" w:rsidRPr="00391733" w:rsidRDefault="00921E5C" w:rsidP="004E7ACB">
      <w:pPr>
        <w:pStyle w:val="ListParagraph"/>
        <w:widowControl w:val="0"/>
        <w:numPr>
          <w:ilvl w:val="0"/>
          <w:numId w:val="17"/>
        </w:numPr>
        <w:ind w:left="680" w:hanging="340"/>
        <w:jc w:val="both"/>
        <w:rPr>
          <w:rStyle w:val="Char4"/>
          <w:rtl/>
        </w:rPr>
      </w:pPr>
      <w:r w:rsidRPr="00391733">
        <w:rPr>
          <w:rStyle w:val="Char4"/>
          <w:rtl/>
        </w:rPr>
        <w:t>بخشنده بودن و گذشت داشتن</w:t>
      </w:r>
      <w:r w:rsidRPr="00391733">
        <w:rPr>
          <w:rStyle w:val="Char4"/>
          <w:vertAlign w:val="superscript"/>
          <w:rtl/>
        </w:rPr>
        <w:t>(</w:t>
      </w:r>
      <w:r w:rsidRPr="00391733">
        <w:rPr>
          <w:rStyle w:val="Char4"/>
          <w:vertAlign w:val="superscript"/>
          <w:rtl/>
        </w:rPr>
        <w:footnoteReference w:id="87"/>
      </w:r>
      <w:r w:rsidRPr="00391733">
        <w:rPr>
          <w:rStyle w:val="Char4"/>
          <w:vertAlign w:val="superscript"/>
          <w:rtl/>
        </w:rPr>
        <w:t>)</w:t>
      </w:r>
      <w:r w:rsidRPr="00391733">
        <w:rPr>
          <w:rStyle w:val="Char4"/>
          <w:rFonts w:hint="cs"/>
          <w:rtl/>
        </w:rPr>
        <w:t>.</w:t>
      </w:r>
    </w:p>
    <w:p w:rsidR="00921E5C" w:rsidRPr="00391733" w:rsidRDefault="00921E5C" w:rsidP="004E7ACB">
      <w:pPr>
        <w:pStyle w:val="ListParagraph"/>
        <w:widowControl w:val="0"/>
        <w:numPr>
          <w:ilvl w:val="0"/>
          <w:numId w:val="17"/>
        </w:numPr>
        <w:ind w:left="680" w:hanging="340"/>
        <w:jc w:val="both"/>
        <w:rPr>
          <w:rStyle w:val="Char4"/>
          <w:rtl/>
        </w:rPr>
      </w:pPr>
      <w:r w:rsidRPr="00391733">
        <w:rPr>
          <w:rStyle w:val="Char4"/>
          <w:rtl/>
        </w:rPr>
        <w:t>پا</w:t>
      </w:r>
      <w:r w:rsidR="00E5365D" w:rsidRPr="00391733">
        <w:rPr>
          <w:rStyle w:val="Char4"/>
          <w:rtl/>
        </w:rPr>
        <w:t>ک</w:t>
      </w:r>
      <w:r w:rsidRPr="00391733">
        <w:rPr>
          <w:rStyle w:val="Char4"/>
          <w:rtl/>
        </w:rPr>
        <w:t xml:space="preserve"> بودن و پره</w:t>
      </w:r>
      <w:r w:rsidR="00E5365D" w:rsidRPr="00391733">
        <w:rPr>
          <w:rStyle w:val="Char4"/>
          <w:rtl/>
        </w:rPr>
        <w:t>ی</w:t>
      </w:r>
      <w:r w:rsidRPr="00391733">
        <w:rPr>
          <w:rStyle w:val="Char4"/>
          <w:rtl/>
        </w:rPr>
        <w:t>ز داشتن از حرام</w:t>
      </w:r>
      <w:r w:rsidR="000520E3" w:rsidRPr="00391733">
        <w:rPr>
          <w:rStyle w:val="Char4"/>
          <w:rFonts w:hint="cs"/>
          <w:rtl/>
        </w:rPr>
        <w:t>‌</w:t>
      </w:r>
      <w:r w:rsidRPr="00391733">
        <w:rPr>
          <w:rStyle w:val="Char4"/>
          <w:rtl/>
        </w:rPr>
        <w:t>ها</w:t>
      </w:r>
      <w:r w:rsidRPr="00391733">
        <w:rPr>
          <w:rStyle w:val="Char4"/>
          <w:rFonts w:hint="cs"/>
          <w:rtl/>
        </w:rPr>
        <w:t>ى</w:t>
      </w:r>
      <w:r w:rsidRPr="00391733">
        <w:rPr>
          <w:rStyle w:val="Char4"/>
          <w:rtl/>
        </w:rPr>
        <w:t xml:space="preserve"> اله</w:t>
      </w:r>
      <w:r w:rsidRPr="00391733">
        <w:rPr>
          <w:rStyle w:val="Char4"/>
          <w:rFonts w:hint="cs"/>
          <w:rtl/>
        </w:rPr>
        <w:t>ى</w:t>
      </w:r>
      <w:r w:rsidRPr="00391733">
        <w:rPr>
          <w:rStyle w:val="Char4"/>
          <w:vertAlign w:val="superscript"/>
          <w:rtl/>
        </w:rPr>
        <w:t>(</w:t>
      </w:r>
      <w:r w:rsidRPr="00391733">
        <w:rPr>
          <w:rStyle w:val="Char4"/>
          <w:vertAlign w:val="superscript"/>
          <w:rtl/>
        </w:rPr>
        <w:footnoteReference w:id="88"/>
      </w:r>
      <w:r w:rsidRPr="00391733">
        <w:rPr>
          <w:rStyle w:val="Char4"/>
          <w:vertAlign w:val="superscript"/>
          <w:rtl/>
        </w:rPr>
        <w:t>)</w:t>
      </w:r>
      <w:r w:rsidRPr="00391733">
        <w:rPr>
          <w:rStyle w:val="Char4"/>
          <w:rFonts w:hint="cs"/>
          <w:rtl/>
        </w:rPr>
        <w:t>.</w:t>
      </w:r>
    </w:p>
    <w:p w:rsidR="00921E5C" w:rsidRPr="00391733" w:rsidRDefault="00921E5C" w:rsidP="004E7ACB">
      <w:pPr>
        <w:pStyle w:val="ListParagraph"/>
        <w:widowControl w:val="0"/>
        <w:numPr>
          <w:ilvl w:val="0"/>
          <w:numId w:val="17"/>
        </w:numPr>
        <w:ind w:left="680" w:hanging="340"/>
        <w:jc w:val="both"/>
        <w:rPr>
          <w:rStyle w:val="Char4"/>
          <w:rtl/>
        </w:rPr>
      </w:pPr>
      <w:r w:rsidRPr="00391733">
        <w:rPr>
          <w:rStyle w:val="Char4"/>
          <w:rtl/>
        </w:rPr>
        <w:t>محبت و ن</w:t>
      </w:r>
      <w:r w:rsidR="00E5365D" w:rsidRPr="00391733">
        <w:rPr>
          <w:rStyle w:val="Char4"/>
          <w:rtl/>
        </w:rPr>
        <w:t>یک</w:t>
      </w:r>
      <w:r w:rsidRPr="00391733">
        <w:rPr>
          <w:rStyle w:val="Char4"/>
          <w:rFonts w:hint="cs"/>
          <w:rtl/>
        </w:rPr>
        <w:t>ى</w:t>
      </w:r>
      <w:r w:rsidRPr="00391733">
        <w:rPr>
          <w:rStyle w:val="Char4"/>
          <w:rtl/>
        </w:rPr>
        <w:t xml:space="preserve"> </w:t>
      </w:r>
      <w:r w:rsidR="00E5365D" w:rsidRPr="00391733">
        <w:rPr>
          <w:rStyle w:val="Char4"/>
          <w:rtl/>
        </w:rPr>
        <w:t>ک</w:t>
      </w:r>
      <w:r w:rsidRPr="00391733">
        <w:rPr>
          <w:rStyle w:val="Char4"/>
          <w:rtl/>
        </w:rPr>
        <w:t>ردن به همسا</w:t>
      </w:r>
      <w:r w:rsidR="00E5365D" w:rsidRPr="00391733">
        <w:rPr>
          <w:rStyle w:val="Char4"/>
          <w:rtl/>
        </w:rPr>
        <w:t>ی</w:t>
      </w:r>
      <w:r w:rsidRPr="00391733">
        <w:rPr>
          <w:rStyle w:val="Char4"/>
          <w:rtl/>
        </w:rPr>
        <w:t>گان</w:t>
      </w:r>
      <w:r w:rsidRPr="004E7ACB">
        <w:rPr>
          <w:rStyle w:val="Char4"/>
          <w:vertAlign w:val="superscript"/>
          <w:rtl/>
        </w:rPr>
        <w:t>(</w:t>
      </w:r>
      <w:r w:rsidRPr="004E7ACB">
        <w:rPr>
          <w:rStyle w:val="Char4"/>
          <w:vertAlign w:val="superscript"/>
          <w:rtl/>
        </w:rPr>
        <w:footnoteReference w:id="89"/>
      </w:r>
      <w:r w:rsidRPr="004E7ACB">
        <w:rPr>
          <w:rStyle w:val="Char4"/>
          <w:vertAlign w:val="superscript"/>
          <w:rtl/>
        </w:rPr>
        <w:t>)</w:t>
      </w:r>
      <w:r w:rsidRPr="00391733">
        <w:rPr>
          <w:rStyle w:val="Char4"/>
          <w:rFonts w:hint="cs"/>
          <w:rtl/>
        </w:rPr>
        <w:t>.</w:t>
      </w:r>
    </w:p>
    <w:p w:rsidR="00921E5C" w:rsidRPr="00391733" w:rsidRDefault="00E5365D" w:rsidP="004E7ACB">
      <w:pPr>
        <w:pStyle w:val="ListParagraph"/>
        <w:widowControl w:val="0"/>
        <w:numPr>
          <w:ilvl w:val="0"/>
          <w:numId w:val="17"/>
        </w:numPr>
        <w:ind w:left="794" w:hanging="454"/>
        <w:jc w:val="both"/>
        <w:rPr>
          <w:rStyle w:val="Char4"/>
          <w:rtl/>
        </w:rPr>
      </w:pPr>
      <w:r w:rsidRPr="00391733">
        <w:rPr>
          <w:rStyle w:val="Char4"/>
          <w:rtl/>
        </w:rPr>
        <w:t>ک</w:t>
      </w:r>
      <w:r w:rsidR="00921E5C" w:rsidRPr="00391733">
        <w:rPr>
          <w:rStyle w:val="Char4"/>
          <w:rtl/>
        </w:rPr>
        <w:t>م</w:t>
      </w:r>
      <w:r w:rsidRPr="00391733">
        <w:rPr>
          <w:rStyle w:val="Char4"/>
          <w:rtl/>
        </w:rPr>
        <w:t>ک</w:t>
      </w:r>
      <w:r w:rsidR="00921E5C" w:rsidRPr="00391733">
        <w:rPr>
          <w:rStyle w:val="Char4"/>
          <w:rtl/>
        </w:rPr>
        <w:t xml:space="preserve"> </w:t>
      </w:r>
      <w:r w:rsidRPr="00391733">
        <w:rPr>
          <w:rStyle w:val="Char4"/>
          <w:rtl/>
        </w:rPr>
        <w:t>ک</w:t>
      </w:r>
      <w:r w:rsidR="00921E5C" w:rsidRPr="00391733">
        <w:rPr>
          <w:rStyle w:val="Char4"/>
          <w:rtl/>
        </w:rPr>
        <w:t xml:space="preserve">ردن و </w:t>
      </w:r>
      <w:r w:rsidRPr="00391733">
        <w:rPr>
          <w:rStyle w:val="Char4"/>
          <w:rtl/>
        </w:rPr>
        <w:t>ی</w:t>
      </w:r>
      <w:r w:rsidR="00921E5C" w:rsidRPr="00391733">
        <w:rPr>
          <w:rStyle w:val="Char4"/>
          <w:rtl/>
        </w:rPr>
        <w:t>ار</w:t>
      </w:r>
      <w:r w:rsidR="00921E5C" w:rsidRPr="00391733">
        <w:rPr>
          <w:rStyle w:val="Char4"/>
          <w:rFonts w:hint="cs"/>
          <w:rtl/>
        </w:rPr>
        <w:t>ى</w:t>
      </w:r>
      <w:r w:rsidR="00921E5C" w:rsidRPr="00391733">
        <w:rPr>
          <w:rStyle w:val="Char4"/>
          <w:rtl/>
        </w:rPr>
        <w:t xml:space="preserve"> به مستمندان و تهىدستان در حد توان</w:t>
      </w:r>
      <w:r w:rsidR="00921E5C" w:rsidRPr="004E7ACB">
        <w:rPr>
          <w:rStyle w:val="Char4"/>
          <w:vertAlign w:val="superscript"/>
          <w:rtl/>
        </w:rPr>
        <w:t>(</w:t>
      </w:r>
      <w:r w:rsidR="00921E5C" w:rsidRPr="004E7ACB">
        <w:rPr>
          <w:rStyle w:val="Char4"/>
          <w:vertAlign w:val="superscript"/>
          <w:rtl/>
        </w:rPr>
        <w:footnoteReference w:id="90"/>
      </w:r>
      <w:r w:rsidR="00921E5C" w:rsidRPr="004E7ACB">
        <w:rPr>
          <w:rStyle w:val="Char4"/>
          <w:vertAlign w:val="superscript"/>
          <w:rtl/>
        </w:rPr>
        <w:t>)</w:t>
      </w:r>
      <w:r w:rsidR="00921E5C" w:rsidRPr="00391733">
        <w:rPr>
          <w:rStyle w:val="Char4"/>
          <w:rFonts w:hint="cs"/>
          <w:rtl/>
        </w:rPr>
        <w:t>.</w:t>
      </w:r>
    </w:p>
    <w:p w:rsidR="00921E5C" w:rsidRPr="00391733" w:rsidRDefault="00FD1874" w:rsidP="00391733">
      <w:pPr>
        <w:widowControl w:val="0"/>
        <w:ind w:firstLine="284"/>
        <w:jc w:val="both"/>
        <w:rPr>
          <w:rStyle w:val="Char4"/>
          <w:rtl/>
        </w:rPr>
      </w:pPr>
      <w:r w:rsidRPr="00391733">
        <w:rPr>
          <w:rStyle w:val="Char4"/>
          <w:rtl/>
        </w:rPr>
        <w:t>هم‌چنین</w:t>
      </w:r>
      <w:r w:rsidR="00921E5C" w:rsidRPr="00391733">
        <w:rPr>
          <w:rStyle w:val="Char4"/>
          <w:rtl/>
        </w:rPr>
        <w:t xml:space="preserve"> سا</w:t>
      </w:r>
      <w:r w:rsidR="00E5365D" w:rsidRPr="00391733">
        <w:rPr>
          <w:rStyle w:val="Char4"/>
          <w:rtl/>
        </w:rPr>
        <w:t>ی</w:t>
      </w:r>
      <w:r w:rsidR="00921E5C" w:rsidRPr="00391733">
        <w:rPr>
          <w:rStyle w:val="Char4"/>
          <w:rtl/>
        </w:rPr>
        <w:t>ر صفات اخلاق</w:t>
      </w:r>
      <w:r w:rsidR="00921E5C" w:rsidRPr="00391733">
        <w:rPr>
          <w:rStyle w:val="Char4"/>
          <w:rFonts w:hint="cs"/>
          <w:rtl/>
        </w:rPr>
        <w:t>ى</w:t>
      </w:r>
      <w:r w:rsidR="00921E5C" w:rsidRPr="00391733">
        <w:rPr>
          <w:rStyle w:val="Char4"/>
          <w:rtl/>
        </w:rPr>
        <w:t xml:space="preserve"> و اجتماع</w:t>
      </w:r>
      <w:r w:rsidR="00921E5C" w:rsidRPr="00391733">
        <w:rPr>
          <w:rStyle w:val="Char4"/>
          <w:rFonts w:hint="cs"/>
          <w:rtl/>
        </w:rPr>
        <w:t>ى</w:t>
      </w:r>
      <w:r w:rsidR="00921E5C" w:rsidRPr="00391733">
        <w:rPr>
          <w:rStyle w:val="Char4"/>
          <w:rtl/>
        </w:rPr>
        <w:t xml:space="preserve"> </w:t>
      </w:r>
      <w:r w:rsidR="00E5365D" w:rsidRPr="00391733">
        <w:rPr>
          <w:rStyle w:val="Char4"/>
          <w:rtl/>
        </w:rPr>
        <w:t>ک</w:t>
      </w:r>
      <w:r w:rsidR="00921E5C" w:rsidRPr="00391733">
        <w:rPr>
          <w:rStyle w:val="Char4"/>
          <w:rtl/>
        </w:rPr>
        <w:t>ه در قرآن و سنت آمده است.</w:t>
      </w:r>
    </w:p>
    <w:p w:rsidR="00921E5C" w:rsidRPr="00391733" w:rsidRDefault="00921E5C" w:rsidP="00391733">
      <w:pPr>
        <w:widowControl w:val="0"/>
        <w:ind w:firstLine="284"/>
        <w:jc w:val="both"/>
        <w:rPr>
          <w:rStyle w:val="Char4"/>
          <w:rtl/>
        </w:rPr>
      </w:pPr>
    </w:p>
    <w:p w:rsidR="000520E3" w:rsidRPr="00391733" w:rsidRDefault="000520E3" w:rsidP="00391733">
      <w:pPr>
        <w:pStyle w:val="a1"/>
        <w:spacing w:before="0" w:after="0"/>
        <w:ind w:firstLine="284"/>
        <w:jc w:val="both"/>
        <w:outlineLvl w:val="9"/>
        <w:rPr>
          <w:rStyle w:val="Char4"/>
          <w:rtl/>
        </w:rPr>
        <w:sectPr w:rsidR="000520E3" w:rsidRPr="00391733" w:rsidSect="00C14F87">
          <w:footnotePr>
            <w:numRestart w:val="eachPage"/>
          </w:footnotePr>
          <w:pgSz w:w="9356" w:h="13608" w:code="9"/>
          <w:pgMar w:top="567" w:right="1134" w:bottom="851" w:left="1134" w:header="454" w:footer="0" w:gutter="0"/>
          <w:cols w:space="708"/>
          <w:titlePg/>
          <w:bidi/>
          <w:rtlGutter/>
          <w:docGrid w:linePitch="381"/>
        </w:sectPr>
      </w:pPr>
    </w:p>
    <w:p w:rsidR="00921E5C" w:rsidRPr="004E7ACB" w:rsidRDefault="000520E3" w:rsidP="004E7ACB">
      <w:pPr>
        <w:pStyle w:val="a1"/>
        <w:rPr>
          <w:rStyle w:val="Char4"/>
          <w:rFonts w:ascii="IRYakout" w:hAnsi="IRYakout" w:cs="IRYakout"/>
          <w:sz w:val="32"/>
          <w:szCs w:val="32"/>
          <w:rtl/>
        </w:rPr>
      </w:pPr>
      <w:bookmarkStart w:id="25" w:name="_Toc436302850"/>
      <w:r w:rsidRPr="004E7ACB">
        <w:rPr>
          <w:rStyle w:val="Char4"/>
          <w:rFonts w:ascii="IRYakout" w:hAnsi="IRYakout" w:cs="IRYakout"/>
          <w:sz w:val="32"/>
          <w:szCs w:val="32"/>
          <w:rtl/>
        </w:rPr>
        <w:t>درس شانزدهم</w:t>
      </w:r>
      <w:r w:rsidR="00921E5C" w:rsidRPr="004E7ACB">
        <w:rPr>
          <w:rStyle w:val="Char4"/>
          <w:rFonts w:ascii="IRYakout" w:hAnsi="IRYakout" w:cs="IRYakout"/>
          <w:sz w:val="32"/>
          <w:szCs w:val="32"/>
          <w:rtl/>
        </w:rPr>
        <w:t>:</w:t>
      </w:r>
      <w:r w:rsidR="004E7ACB" w:rsidRPr="004E7ACB">
        <w:rPr>
          <w:rStyle w:val="Char4"/>
          <w:rFonts w:ascii="IRYakout" w:hAnsi="IRYakout" w:cs="IRYakout" w:hint="cs"/>
          <w:sz w:val="32"/>
          <w:szCs w:val="32"/>
          <w:rtl/>
        </w:rPr>
        <w:t xml:space="preserve"> </w:t>
      </w:r>
      <w:r w:rsidR="00921E5C" w:rsidRPr="004E7ACB">
        <w:rPr>
          <w:rStyle w:val="Char4"/>
          <w:rFonts w:ascii="IRYakout" w:hAnsi="IRYakout" w:cs="IRYakout"/>
          <w:sz w:val="32"/>
          <w:szCs w:val="32"/>
          <w:rtl/>
        </w:rPr>
        <w:t>آداب اسلامی</w:t>
      </w:r>
      <w:r w:rsidR="00921E5C" w:rsidRPr="004E7ACB">
        <w:rPr>
          <w:rFonts w:hint="cs"/>
          <w:rtl/>
        </w:rPr>
        <w:t>‌</w:t>
      </w:r>
      <w:bookmarkEnd w:id="25"/>
    </w:p>
    <w:p w:rsidR="00921E5C" w:rsidRPr="00391733" w:rsidRDefault="00921E5C" w:rsidP="00CD0A47">
      <w:pPr>
        <w:pStyle w:val="ListParagraph"/>
        <w:widowControl w:val="0"/>
        <w:numPr>
          <w:ilvl w:val="0"/>
          <w:numId w:val="18"/>
        </w:numPr>
        <w:ind w:left="680" w:hanging="340"/>
        <w:jc w:val="both"/>
        <w:rPr>
          <w:rStyle w:val="Char4"/>
          <w:rtl/>
        </w:rPr>
      </w:pPr>
      <w:r w:rsidRPr="00391733">
        <w:rPr>
          <w:rStyle w:val="Char4"/>
          <w:rtl/>
        </w:rPr>
        <w:t xml:space="preserve">سلام </w:t>
      </w:r>
      <w:r w:rsidR="00E5365D" w:rsidRPr="00391733">
        <w:rPr>
          <w:rStyle w:val="Char4"/>
          <w:rtl/>
        </w:rPr>
        <w:t>ک</w:t>
      </w:r>
      <w:r w:rsidRPr="00391733">
        <w:rPr>
          <w:rStyle w:val="Char4"/>
          <w:rtl/>
        </w:rPr>
        <w:t>ردن به د</w:t>
      </w:r>
      <w:r w:rsidR="00E5365D" w:rsidRPr="00391733">
        <w:rPr>
          <w:rStyle w:val="Char4"/>
          <w:rtl/>
        </w:rPr>
        <w:t>ی</w:t>
      </w:r>
      <w:r w:rsidRPr="00391733">
        <w:rPr>
          <w:rStyle w:val="Char4"/>
          <w:rtl/>
        </w:rPr>
        <w:t>گران</w:t>
      </w:r>
      <w:r w:rsidRPr="00391733">
        <w:rPr>
          <w:rStyle w:val="Char4"/>
          <w:vertAlign w:val="superscript"/>
          <w:rtl/>
        </w:rPr>
        <w:t>(</w:t>
      </w:r>
      <w:r w:rsidRPr="00391733">
        <w:rPr>
          <w:rStyle w:val="Char4"/>
          <w:vertAlign w:val="superscript"/>
          <w:rtl/>
        </w:rPr>
        <w:footnoteReference w:id="91"/>
      </w:r>
      <w:r w:rsidRPr="00391733">
        <w:rPr>
          <w:rStyle w:val="Char4"/>
          <w:vertAlign w:val="superscript"/>
          <w:rtl/>
        </w:rPr>
        <w:t>)</w:t>
      </w:r>
      <w:r w:rsidRPr="00391733">
        <w:rPr>
          <w:rStyle w:val="Char4"/>
          <w:rFonts w:hint="cs"/>
          <w:rtl/>
        </w:rPr>
        <w:t>.</w:t>
      </w:r>
    </w:p>
    <w:p w:rsidR="00921E5C" w:rsidRPr="00391733" w:rsidRDefault="00921E5C" w:rsidP="00CD0A47">
      <w:pPr>
        <w:pStyle w:val="ListParagraph"/>
        <w:widowControl w:val="0"/>
        <w:numPr>
          <w:ilvl w:val="0"/>
          <w:numId w:val="18"/>
        </w:numPr>
        <w:ind w:left="680" w:hanging="340"/>
        <w:jc w:val="both"/>
        <w:rPr>
          <w:rStyle w:val="Char4"/>
          <w:rtl/>
        </w:rPr>
      </w:pPr>
      <w:r w:rsidRPr="00391733">
        <w:rPr>
          <w:rStyle w:val="Char4"/>
          <w:rtl/>
        </w:rPr>
        <w:t>خوش رو</w:t>
      </w:r>
      <w:r w:rsidR="00E5365D" w:rsidRPr="00391733">
        <w:rPr>
          <w:rStyle w:val="Char4"/>
          <w:rtl/>
        </w:rPr>
        <w:t>ی</w:t>
      </w:r>
      <w:r w:rsidRPr="00391733">
        <w:rPr>
          <w:rStyle w:val="Char4"/>
          <w:rFonts w:hint="cs"/>
          <w:rtl/>
        </w:rPr>
        <w:t>ى</w:t>
      </w:r>
      <w:r w:rsidRPr="00391733">
        <w:rPr>
          <w:rStyle w:val="Char4"/>
          <w:rtl/>
        </w:rPr>
        <w:t xml:space="preserve"> و چهره باز با مردم (مسلمانان)</w:t>
      </w:r>
      <w:r w:rsidRPr="00391733">
        <w:rPr>
          <w:rStyle w:val="Char4"/>
          <w:vertAlign w:val="superscript"/>
          <w:rtl/>
        </w:rPr>
        <w:t>(</w:t>
      </w:r>
      <w:r w:rsidRPr="00391733">
        <w:rPr>
          <w:rStyle w:val="Char4"/>
          <w:vertAlign w:val="superscript"/>
          <w:rtl/>
        </w:rPr>
        <w:footnoteReference w:id="92"/>
      </w:r>
      <w:r w:rsidRPr="00391733">
        <w:rPr>
          <w:rStyle w:val="Char4"/>
          <w:vertAlign w:val="superscript"/>
          <w:rtl/>
        </w:rPr>
        <w:t>)</w:t>
      </w:r>
      <w:r w:rsidRPr="00391733">
        <w:rPr>
          <w:rStyle w:val="Char4"/>
          <w:rFonts w:hint="cs"/>
          <w:rtl/>
        </w:rPr>
        <w:t>.</w:t>
      </w:r>
    </w:p>
    <w:p w:rsidR="00921E5C" w:rsidRPr="00391733" w:rsidRDefault="00921E5C" w:rsidP="00CD0A47">
      <w:pPr>
        <w:pStyle w:val="ListParagraph"/>
        <w:widowControl w:val="0"/>
        <w:numPr>
          <w:ilvl w:val="0"/>
          <w:numId w:val="18"/>
        </w:numPr>
        <w:ind w:left="680" w:hanging="340"/>
        <w:jc w:val="both"/>
        <w:rPr>
          <w:rStyle w:val="Char4"/>
          <w:rtl/>
        </w:rPr>
      </w:pPr>
      <w:r w:rsidRPr="00391733">
        <w:rPr>
          <w:rStyle w:val="Char4"/>
          <w:rtl/>
        </w:rPr>
        <w:t>با دست راست غذا خوردن و نوش</w:t>
      </w:r>
      <w:r w:rsidR="00E5365D" w:rsidRPr="00391733">
        <w:rPr>
          <w:rStyle w:val="Char4"/>
          <w:rtl/>
        </w:rPr>
        <w:t>ی</w:t>
      </w:r>
      <w:r w:rsidRPr="00391733">
        <w:rPr>
          <w:rStyle w:val="Char4"/>
          <w:rtl/>
        </w:rPr>
        <w:t>دن.</w:t>
      </w:r>
    </w:p>
    <w:p w:rsidR="00921E5C" w:rsidRPr="00391733" w:rsidRDefault="00921E5C" w:rsidP="00CD0A47">
      <w:pPr>
        <w:pStyle w:val="ListParagraph"/>
        <w:widowControl w:val="0"/>
        <w:numPr>
          <w:ilvl w:val="0"/>
          <w:numId w:val="18"/>
        </w:numPr>
        <w:ind w:left="680" w:hanging="340"/>
        <w:jc w:val="both"/>
        <w:rPr>
          <w:rStyle w:val="Char4"/>
          <w:rtl/>
        </w:rPr>
      </w:pPr>
      <w:r w:rsidRPr="00391733">
        <w:rPr>
          <w:rStyle w:val="Char4"/>
          <w:rtl/>
        </w:rPr>
        <w:t>گفتن «</w:t>
      </w:r>
      <w:r w:rsidRPr="00391733">
        <w:rPr>
          <w:rFonts w:ascii="Lotus Linotype" w:hAnsi="Lotus Linotype" w:cs="Traditional Arabic"/>
          <w:sz w:val="30"/>
          <w:szCs w:val="30"/>
          <w:rtl/>
        </w:rPr>
        <w:t>‌</w:t>
      </w:r>
      <w:r w:rsidRPr="00391733">
        <w:rPr>
          <w:rStyle w:val="Char4"/>
          <w:rtl/>
        </w:rPr>
        <w:t>بسم الله» در ابتدا</w:t>
      </w:r>
      <w:r w:rsidRPr="00391733">
        <w:rPr>
          <w:rStyle w:val="Char4"/>
          <w:rFonts w:hint="cs"/>
          <w:rtl/>
        </w:rPr>
        <w:t>ى</w:t>
      </w:r>
      <w:r w:rsidRPr="00391733">
        <w:rPr>
          <w:rStyle w:val="Char4"/>
          <w:rtl/>
        </w:rPr>
        <w:t xml:space="preserve"> خوردن و آشام</w:t>
      </w:r>
      <w:r w:rsidR="00E5365D" w:rsidRPr="00391733">
        <w:rPr>
          <w:rStyle w:val="Char4"/>
          <w:rtl/>
        </w:rPr>
        <w:t>ی</w:t>
      </w:r>
      <w:r w:rsidRPr="00391733">
        <w:rPr>
          <w:rStyle w:val="Char4"/>
          <w:rtl/>
        </w:rPr>
        <w:t>دن (نوش</w:t>
      </w:r>
      <w:r w:rsidR="00E5365D" w:rsidRPr="00391733">
        <w:rPr>
          <w:rStyle w:val="Char4"/>
          <w:rtl/>
        </w:rPr>
        <w:t>ی</w:t>
      </w:r>
      <w:r w:rsidRPr="00391733">
        <w:rPr>
          <w:rStyle w:val="Char4"/>
          <w:rtl/>
        </w:rPr>
        <w:t>دن)، و حمد و سپاس پروردگار را گفتن بعد از پا</w:t>
      </w:r>
      <w:r w:rsidR="00E5365D" w:rsidRPr="00391733">
        <w:rPr>
          <w:rStyle w:val="Char4"/>
          <w:rtl/>
        </w:rPr>
        <w:t>ی</w:t>
      </w:r>
      <w:r w:rsidRPr="00391733">
        <w:rPr>
          <w:rStyle w:val="Char4"/>
          <w:rtl/>
        </w:rPr>
        <w:t>ان (</w:t>
      </w:r>
      <w:r w:rsidRPr="00391733">
        <w:rPr>
          <w:rStyle w:val="Char4"/>
          <w:rFonts w:hint="cs"/>
          <w:rtl/>
        </w:rPr>
        <w:t>ا</w:t>
      </w:r>
      <w:r w:rsidRPr="00391733">
        <w:rPr>
          <w:rStyle w:val="Char4"/>
          <w:rtl/>
        </w:rPr>
        <w:t>تمام) آن</w:t>
      </w:r>
      <w:r w:rsidRPr="00391733">
        <w:rPr>
          <w:rStyle w:val="Char4"/>
          <w:vertAlign w:val="superscript"/>
          <w:rtl/>
        </w:rPr>
        <w:t>(</w:t>
      </w:r>
      <w:r w:rsidRPr="00391733">
        <w:rPr>
          <w:rStyle w:val="Char4"/>
          <w:vertAlign w:val="superscript"/>
          <w:rtl/>
        </w:rPr>
        <w:footnoteReference w:id="93"/>
      </w:r>
      <w:r w:rsidRPr="00391733">
        <w:rPr>
          <w:rStyle w:val="Char4"/>
          <w:vertAlign w:val="superscript"/>
          <w:rtl/>
        </w:rPr>
        <w:t>)</w:t>
      </w:r>
      <w:r w:rsidRPr="00391733">
        <w:rPr>
          <w:rStyle w:val="Char4"/>
          <w:rFonts w:hint="cs"/>
          <w:rtl/>
        </w:rPr>
        <w:t>.</w:t>
      </w:r>
    </w:p>
    <w:p w:rsidR="00921E5C" w:rsidRPr="00391733" w:rsidRDefault="00921E5C" w:rsidP="00CD0A47">
      <w:pPr>
        <w:pStyle w:val="ListParagraph"/>
        <w:widowControl w:val="0"/>
        <w:numPr>
          <w:ilvl w:val="0"/>
          <w:numId w:val="18"/>
        </w:numPr>
        <w:ind w:left="680" w:hanging="340"/>
        <w:jc w:val="both"/>
        <w:rPr>
          <w:rStyle w:val="Char4"/>
          <w:rtl/>
        </w:rPr>
      </w:pPr>
      <w:r w:rsidRPr="00391733">
        <w:rPr>
          <w:rStyle w:val="Char4"/>
          <w:rtl/>
        </w:rPr>
        <w:t>عطسه زننده بگو</w:t>
      </w:r>
      <w:r w:rsidR="00E5365D" w:rsidRPr="00391733">
        <w:rPr>
          <w:rStyle w:val="Char4"/>
          <w:rtl/>
        </w:rPr>
        <w:t>ی</w:t>
      </w:r>
      <w:r w:rsidRPr="00391733">
        <w:rPr>
          <w:rStyle w:val="Char4"/>
          <w:rtl/>
        </w:rPr>
        <w:t>د: الحمد لله، و در جواب به و</w:t>
      </w:r>
      <w:r w:rsidRPr="00391733">
        <w:rPr>
          <w:rStyle w:val="Char4"/>
          <w:rFonts w:hint="cs"/>
          <w:rtl/>
        </w:rPr>
        <w:t>ى</w:t>
      </w:r>
      <w:r w:rsidRPr="00391733">
        <w:rPr>
          <w:rStyle w:val="Char4"/>
          <w:rtl/>
        </w:rPr>
        <w:t xml:space="preserve"> گفته شود: </w:t>
      </w:r>
      <w:r w:rsidR="00E5365D" w:rsidRPr="00391733">
        <w:rPr>
          <w:rStyle w:val="Char4"/>
          <w:rtl/>
        </w:rPr>
        <w:t>ی</w:t>
      </w:r>
      <w:r w:rsidRPr="00391733">
        <w:rPr>
          <w:rStyle w:val="Char4"/>
          <w:rtl/>
        </w:rPr>
        <w:t>رحم</w:t>
      </w:r>
      <w:r w:rsidR="00E5365D" w:rsidRPr="00391733">
        <w:rPr>
          <w:rStyle w:val="Char4"/>
          <w:rtl/>
        </w:rPr>
        <w:t>ک</w:t>
      </w:r>
      <w:r w:rsidRPr="00391733">
        <w:rPr>
          <w:rStyle w:val="Char4"/>
          <w:rtl/>
        </w:rPr>
        <w:t xml:space="preserve"> الله، و سرانجام عطسه زننده در جواب او بگو</w:t>
      </w:r>
      <w:r w:rsidR="00E5365D" w:rsidRPr="00391733">
        <w:rPr>
          <w:rStyle w:val="Char4"/>
          <w:rtl/>
        </w:rPr>
        <w:t>ی</w:t>
      </w:r>
      <w:r w:rsidRPr="00391733">
        <w:rPr>
          <w:rStyle w:val="Char4"/>
          <w:rtl/>
        </w:rPr>
        <w:t xml:space="preserve">د: </w:t>
      </w:r>
      <w:r w:rsidR="00E5365D" w:rsidRPr="00391733">
        <w:rPr>
          <w:rStyle w:val="Char1"/>
          <w:rtl/>
        </w:rPr>
        <w:t>ی</w:t>
      </w:r>
      <w:r w:rsidRPr="00391733">
        <w:rPr>
          <w:rStyle w:val="Char1"/>
          <w:rtl/>
        </w:rPr>
        <w:t>هد</w:t>
      </w:r>
      <w:r w:rsidR="00E5365D" w:rsidRPr="00391733">
        <w:rPr>
          <w:rStyle w:val="Char1"/>
          <w:rtl/>
        </w:rPr>
        <w:t>یک</w:t>
      </w:r>
      <w:r w:rsidRPr="00391733">
        <w:rPr>
          <w:rStyle w:val="Char1"/>
          <w:rtl/>
        </w:rPr>
        <w:t>م الله و</w:t>
      </w:r>
      <w:r w:rsidR="00E5365D" w:rsidRPr="00391733">
        <w:rPr>
          <w:rStyle w:val="Char1"/>
          <w:rtl/>
        </w:rPr>
        <w:t>ی</w:t>
      </w:r>
      <w:r w:rsidRPr="00391733">
        <w:rPr>
          <w:rStyle w:val="Char1"/>
          <w:rtl/>
        </w:rPr>
        <w:t>صلح بال</w:t>
      </w:r>
      <w:r w:rsidR="00E5365D" w:rsidRPr="00391733">
        <w:rPr>
          <w:rStyle w:val="Char1"/>
          <w:rtl/>
        </w:rPr>
        <w:t>ک</w:t>
      </w:r>
      <w:r w:rsidRPr="00391733">
        <w:rPr>
          <w:rStyle w:val="Char1"/>
          <w:rtl/>
        </w:rPr>
        <w:t>م</w:t>
      </w:r>
      <w:r w:rsidRPr="00391733">
        <w:rPr>
          <w:rStyle w:val="Char4"/>
          <w:vertAlign w:val="superscript"/>
          <w:rtl/>
        </w:rPr>
        <w:t>(</w:t>
      </w:r>
      <w:r w:rsidRPr="00391733">
        <w:rPr>
          <w:rStyle w:val="Char4"/>
          <w:vertAlign w:val="superscript"/>
          <w:rtl/>
        </w:rPr>
        <w:footnoteReference w:id="94"/>
      </w:r>
      <w:r w:rsidRPr="00391733">
        <w:rPr>
          <w:rStyle w:val="Char4"/>
          <w:vertAlign w:val="superscript"/>
          <w:rtl/>
        </w:rPr>
        <w:t>)</w:t>
      </w:r>
      <w:r w:rsidRPr="00391733">
        <w:rPr>
          <w:rStyle w:val="Char4"/>
          <w:rFonts w:hint="cs"/>
          <w:rtl/>
        </w:rPr>
        <w:t>.</w:t>
      </w:r>
    </w:p>
    <w:p w:rsidR="00921E5C" w:rsidRPr="00391733" w:rsidRDefault="00921E5C" w:rsidP="00CD0A47">
      <w:pPr>
        <w:pStyle w:val="ListParagraph"/>
        <w:widowControl w:val="0"/>
        <w:numPr>
          <w:ilvl w:val="0"/>
          <w:numId w:val="18"/>
        </w:numPr>
        <w:ind w:left="680" w:hanging="340"/>
        <w:jc w:val="both"/>
        <w:rPr>
          <w:rStyle w:val="Char4"/>
          <w:rtl/>
        </w:rPr>
      </w:pPr>
      <w:r w:rsidRPr="00391733">
        <w:rPr>
          <w:rStyle w:val="Char4"/>
          <w:rtl/>
        </w:rPr>
        <w:t>آداب داخل و خارج شدن از مسجد</w:t>
      </w:r>
      <w:r w:rsidRPr="00391733">
        <w:rPr>
          <w:rStyle w:val="Char4"/>
          <w:vertAlign w:val="superscript"/>
          <w:rtl/>
        </w:rPr>
        <w:t>(</w:t>
      </w:r>
      <w:r w:rsidRPr="00391733">
        <w:rPr>
          <w:rStyle w:val="Char4"/>
          <w:vertAlign w:val="superscript"/>
          <w:rtl/>
        </w:rPr>
        <w:footnoteReference w:id="95"/>
      </w:r>
      <w:r w:rsidRPr="00391733">
        <w:rPr>
          <w:rStyle w:val="Char4"/>
          <w:vertAlign w:val="superscript"/>
          <w:rtl/>
        </w:rPr>
        <w:t>)</w:t>
      </w:r>
      <w:r w:rsidRPr="00391733">
        <w:rPr>
          <w:rStyle w:val="Char4"/>
          <w:rtl/>
        </w:rPr>
        <w:t xml:space="preserve"> .</w:t>
      </w:r>
    </w:p>
    <w:p w:rsidR="00921E5C" w:rsidRPr="00391733" w:rsidRDefault="00921E5C" w:rsidP="00CD0A47">
      <w:pPr>
        <w:pStyle w:val="ListParagraph"/>
        <w:widowControl w:val="0"/>
        <w:numPr>
          <w:ilvl w:val="0"/>
          <w:numId w:val="18"/>
        </w:numPr>
        <w:ind w:left="680" w:hanging="340"/>
        <w:jc w:val="both"/>
        <w:rPr>
          <w:rStyle w:val="Char4"/>
          <w:rtl/>
        </w:rPr>
      </w:pPr>
      <w:r w:rsidRPr="00391733">
        <w:rPr>
          <w:rStyle w:val="Char4"/>
          <w:rtl/>
        </w:rPr>
        <w:t>آداب ورود و خروج از منزل</w:t>
      </w:r>
      <w:r w:rsidRPr="00391733">
        <w:rPr>
          <w:rStyle w:val="Char4"/>
          <w:vertAlign w:val="superscript"/>
          <w:rtl/>
        </w:rPr>
        <w:t>(</w:t>
      </w:r>
      <w:r w:rsidRPr="00391733">
        <w:rPr>
          <w:rStyle w:val="Char4"/>
          <w:vertAlign w:val="superscript"/>
          <w:rtl/>
        </w:rPr>
        <w:footnoteReference w:id="96"/>
      </w:r>
      <w:r w:rsidRPr="00391733">
        <w:rPr>
          <w:rStyle w:val="Char4"/>
          <w:vertAlign w:val="superscript"/>
          <w:rtl/>
        </w:rPr>
        <w:t>)</w:t>
      </w:r>
      <w:r w:rsidRPr="00391733">
        <w:rPr>
          <w:rStyle w:val="Char4"/>
          <w:rFonts w:hint="cs"/>
          <w:rtl/>
        </w:rPr>
        <w:t>.</w:t>
      </w:r>
    </w:p>
    <w:p w:rsidR="00921E5C" w:rsidRPr="00391733" w:rsidRDefault="00921E5C" w:rsidP="00CD0A47">
      <w:pPr>
        <w:pStyle w:val="ListParagraph"/>
        <w:widowControl w:val="0"/>
        <w:numPr>
          <w:ilvl w:val="0"/>
          <w:numId w:val="18"/>
        </w:numPr>
        <w:ind w:left="680" w:hanging="340"/>
        <w:jc w:val="both"/>
        <w:rPr>
          <w:rStyle w:val="Char4"/>
          <w:rtl/>
        </w:rPr>
      </w:pPr>
      <w:r w:rsidRPr="00391733">
        <w:rPr>
          <w:rStyle w:val="Char4"/>
          <w:rtl/>
        </w:rPr>
        <w:t xml:space="preserve">آداب رفتن به مسافرت. (سفر </w:t>
      </w:r>
      <w:r w:rsidR="00E5365D" w:rsidRPr="00391733">
        <w:rPr>
          <w:rStyle w:val="Char4"/>
          <w:rtl/>
        </w:rPr>
        <w:t>ک</w:t>
      </w:r>
      <w:r w:rsidRPr="00391733">
        <w:rPr>
          <w:rStyle w:val="Char4"/>
          <w:rtl/>
        </w:rPr>
        <w:t>ردن)</w:t>
      </w:r>
      <w:r w:rsidRPr="00391733">
        <w:rPr>
          <w:rStyle w:val="Char4"/>
          <w:vertAlign w:val="superscript"/>
          <w:rtl/>
        </w:rPr>
        <w:t>(</w:t>
      </w:r>
      <w:r w:rsidRPr="00391733">
        <w:rPr>
          <w:rStyle w:val="Char4"/>
          <w:vertAlign w:val="superscript"/>
          <w:rtl/>
        </w:rPr>
        <w:footnoteReference w:id="97"/>
      </w:r>
      <w:r w:rsidRPr="00391733">
        <w:rPr>
          <w:rStyle w:val="Char4"/>
          <w:vertAlign w:val="superscript"/>
          <w:rtl/>
        </w:rPr>
        <w:t>)</w:t>
      </w:r>
      <w:r w:rsidRPr="00391733">
        <w:rPr>
          <w:rStyle w:val="Char4"/>
          <w:rtl/>
        </w:rPr>
        <w:t xml:space="preserve"> .</w:t>
      </w:r>
    </w:p>
    <w:p w:rsidR="00921E5C" w:rsidRPr="00391733" w:rsidRDefault="00921E5C" w:rsidP="00CD0A47">
      <w:pPr>
        <w:pStyle w:val="ListParagraph"/>
        <w:widowControl w:val="0"/>
        <w:numPr>
          <w:ilvl w:val="0"/>
          <w:numId w:val="18"/>
        </w:numPr>
        <w:ind w:left="680" w:hanging="340"/>
        <w:jc w:val="both"/>
        <w:rPr>
          <w:rStyle w:val="Char4"/>
          <w:rtl/>
        </w:rPr>
      </w:pPr>
      <w:r w:rsidRPr="00391733">
        <w:rPr>
          <w:rStyle w:val="Char4"/>
          <w:rtl/>
        </w:rPr>
        <w:t>آداب رفتار با پدر و مادر و ن</w:t>
      </w:r>
      <w:r w:rsidR="00E5365D" w:rsidRPr="00391733">
        <w:rPr>
          <w:rStyle w:val="Char4"/>
          <w:rtl/>
        </w:rPr>
        <w:t>یک</w:t>
      </w:r>
      <w:r w:rsidRPr="00391733">
        <w:rPr>
          <w:rStyle w:val="Char4"/>
          <w:rFonts w:hint="cs"/>
          <w:rtl/>
        </w:rPr>
        <w:t>ى</w:t>
      </w:r>
      <w:r w:rsidRPr="00391733">
        <w:rPr>
          <w:rStyle w:val="Char4"/>
          <w:rtl/>
        </w:rPr>
        <w:t xml:space="preserve"> به آنان</w:t>
      </w:r>
      <w:r w:rsidRPr="00391733">
        <w:rPr>
          <w:rStyle w:val="Char4"/>
          <w:vertAlign w:val="superscript"/>
          <w:rtl/>
        </w:rPr>
        <w:t>(</w:t>
      </w:r>
      <w:r w:rsidRPr="00391733">
        <w:rPr>
          <w:rStyle w:val="Char4"/>
          <w:vertAlign w:val="superscript"/>
          <w:rtl/>
        </w:rPr>
        <w:footnoteReference w:id="98"/>
      </w:r>
      <w:r w:rsidRPr="00391733">
        <w:rPr>
          <w:rStyle w:val="Char4"/>
          <w:vertAlign w:val="superscript"/>
          <w:rtl/>
        </w:rPr>
        <w:t>)</w:t>
      </w:r>
      <w:r w:rsidRPr="00391733">
        <w:rPr>
          <w:rStyle w:val="Char4"/>
          <w:rFonts w:hint="cs"/>
          <w:rtl/>
        </w:rPr>
        <w:t>.</w:t>
      </w:r>
    </w:p>
    <w:p w:rsidR="00921E5C" w:rsidRPr="00391733" w:rsidRDefault="00921E5C" w:rsidP="00CD0A47">
      <w:pPr>
        <w:pStyle w:val="ListParagraph"/>
        <w:widowControl w:val="0"/>
        <w:numPr>
          <w:ilvl w:val="0"/>
          <w:numId w:val="18"/>
        </w:numPr>
        <w:ind w:left="794" w:hanging="454"/>
        <w:jc w:val="both"/>
        <w:rPr>
          <w:rStyle w:val="Char4"/>
          <w:rtl/>
        </w:rPr>
      </w:pPr>
      <w:r w:rsidRPr="00391733">
        <w:rPr>
          <w:rStyle w:val="Char4"/>
          <w:rtl/>
        </w:rPr>
        <w:t>ن</w:t>
      </w:r>
      <w:r w:rsidR="00E5365D" w:rsidRPr="00391733">
        <w:rPr>
          <w:rStyle w:val="Char4"/>
          <w:rtl/>
        </w:rPr>
        <w:t>یک</w:t>
      </w:r>
      <w:r w:rsidRPr="00391733">
        <w:rPr>
          <w:rStyle w:val="Char4"/>
          <w:rFonts w:hint="cs"/>
          <w:rtl/>
        </w:rPr>
        <w:t>ى</w:t>
      </w:r>
      <w:r w:rsidRPr="00391733">
        <w:rPr>
          <w:rStyle w:val="Char4"/>
          <w:rtl/>
        </w:rPr>
        <w:t xml:space="preserve"> به خو</w:t>
      </w:r>
      <w:r w:rsidR="00E5365D" w:rsidRPr="00391733">
        <w:rPr>
          <w:rStyle w:val="Char4"/>
          <w:rtl/>
        </w:rPr>
        <w:t>ی</w:t>
      </w:r>
      <w:r w:rsidRPr="00391733">
        <w:rPr>
          <w:rStyle w:val="Char4"/>
          <w:rtl/>
        </w:rPr>
        <w:t>شاوندان و همسا</w:t>
      </w:r>
      <w:r w:rsidR="00E5365D" w:rsidRPr="00391733">
        <w:rPr>
          <w:rStyle w:val="Char4"/>
          <w:rtl/>
        </w:rPr>
        <w:t>ی</w:t>
      </w:r>
      <w:r w:rsidRPr="00391733">
        <w:rPr>
          <w:rStyle w:val="Char4"/>
          <w:rtl/>
        </w:rPr>
        <w:t>گان</w:t>
      </w:r>
      <w:r w:rsidRPr="00CD0A47">
        <w:rPr>
          <w:rStyle w:val="Char4"/>
          <w:vertAlign w:val="superscript"/>
          <w:rtl/>
        </w:rPr>
        <w:t>(</w:t>
      </w:r>
      <w:r w:rsidRPr="00CD0A47">
        <w:rPr>
          <w:rStyle w:val="Char4"/>
          <w:vertAlign w:val="superscript"/>
          <w:rtl/>
        </w:rPr>
        <w:footnoteReference w:id="99"/>
      </w:r>
      <w:r w:rsidRPr="00CD0A47">
        <w:rPr>
          <w:rStyle w:val="Char4"/>
          <w:vertAlign w:val="superscript"/>
          <w:rtl/>
        </w:rPr>
        <w:t>)</w:t>
      </w:r>
      <w:r w:rsidRPr="00391733">
        <w:rPr>
          <w:rStyle w:val="Char4"/>
          <w:rFonts w:hint="cs"/>
          <w:rtl/>
        </w:rPr>
        <w:t>.</w:t>
      </w:r>
    </w:p>
    <w:p w:rsidR="00921E5C" w:rsidRPr="00391733" w:rsidRDefault="00921E5C" w:rsidP="00CD0A47">
      <w:pPr>
        <w:pStyle w:val="ListParagraph"/>
        <w:widowControl w:val="0"/>
        <w:numPr>
          <w:ilvl w:val="0"/>
          <w:numId w:val="18"/>
        </w:numPr>
        <w:ind w:left="794" w:hanging="454"/>
        <w:jc w:val="both"/>
        <w:rPr>
          <w:rStyle w:val="Char4"/>
          <w:rtl/>
        </w:rPr>
      </w:pPr>
      <w:r w:rsidRPr="00391733">
        <w:rPr>
          <w:rStyle w:val="Char4"/>
          <w:rtl/>
        </w:rPr>
        <w:t>آداب برخورد و رفتار با سالمندان</w:t>
      </w:r>
      <w:r w:rsidRPr="00391733">
        <w:rPr>
          <w:rStyle w:val="Char4"/>
          <w:vertAlign w:val="superscript"/>
          <w:rtl/>
        </w:rPr>
        <w:t>(</w:t>
      </w:r>
      <w:r w:rsidRPr="00391733">
        <w:rPr>
          <w:rStyle w:val="Char4"/>
          <w:vertAlign w:val="superscript"/>
          <w:rtl/>
        </w:rPr>
        <w:footnoteReference w:id="100"/>
      </w:r>
      <w:r w:rsidRPr="00391733">
        <w:rPr>
          <w:rStyle w:val="Char4"/>
          <w:vertAlign w:val="superscript"/>
          <w:rtl/>
        </w:rPr>
        <w:t>)</w:t>
      </w:r>
      <w:r w:rsidRPr="00391733">
        <w:rPr>
          <w:rStyle w:val="Char4"/>
          <w:rFonts w:hint="cs"/>
          <w:rtl/>
        </w:rPr>
        <w:t>.</w:t>
      </w:r>
    </w:p>
    <w:p w:rsidR="00921E5C" w:rsidRPr="00391733" w:rsidRDefault="00921E5C" w:rsidP="00CD0A47">
      <w:pPr>
        <w:pStyle w:val="ListParagraph"/>
        <w:widowControl w:val="0"/>
        <w:numPr>
          <w:ilvl w:val="0"/>
          <w:numId w:val="18"/>
        </w:numPr>
        <w:ind w:left="794" w:hanging="454"/>
        <w:jc w:val="both"/>
        <w:rPr>
          <w:rStyle w:val="Char4"/>
          <w:rtl/>
        </w:rPr>
      </w:pPr>
      <w:r w:rsidRPr="00391733">
        <w:rPr>
          <w:rStyle w:val="Char4"/>
          <w:rtl/>
        </w:rPr>
        <w:t>شفقت و مهربان</w:t>
      </w:r>
      <w:r w:rsidRPr="00391733">
        <w:rPr>
          <w:rStyle w:val="Char4"/>
          <w:rFonts w:hint="cs"/>
          <w:rtl/>
        </w:rPr>
        <w:t>ى</w:t>
      </w:r>
      <w:r w:rsidRPr="00391733">
        <w:rPr>
          <w:rStyle w:val="Char4"/>
          <w:rtl/>
        </w:rPr>
        <w:t xml:space="preserve"> با </w:t>
      </w:r>
      <w:r w:rsidR="00E5365D" w:rsidRPr="00391733">
        <w:rPr>
          <w:rStyle w:val="Char4"/>
          <w:rtl/>
        </w:rPr>
        <w:t>ک</w:t>
      </w:r>
      <w:r w:rsidRPr="00391733">
        <w:rPr>
          <w:rStyle w:val="Char4"/>
          <w:rtl/>
        </w:rPr>
        <w:t>ود</w:t>
      </w:r>
      <w:r w:rsidR="00E5365D" w:rsidRPr="00391733">
        <w:rPr>
          <w:rStyle w:val="Char4"/>
          <w:rtl/>
        </w:rPr>
        <w:t>ک</w:t>
      </w:r>
      <w:r w:rsidRPr="00391733">
        <w:rPr>
          <w:rStyle w:val="Char4"/>
          <w:rtl/>
        </w:rPr>
        <w:t>ان</w:t>
      </w:r>
      <w:r w:rsidRPr="00391733">
        <w:rPr>
          <w:rStyle w:val="Char4"/>
          <w:vertAlign w:val="superscript"/>
          <w:rtl/>
        </w:rPr>
        <w:t>(</w:t>
      </w:r>
      <w:r w:rsidRPr="00391733">
        <w:rPr>
          <w:rStyle w:val="Char4"/>
          <w:vertAlign w:val="superscript"/>
          <w:rtl/>
        </w:rPr>
        <w:footnoteReference w:id="101"/>
      </w:r>
      <w:r w:rsidRPr="00391733">
        <w:rPr>
          <w:rStyle w:val="Char4"/>
          <w:vertAlign w:val="superscript"/>
          <w:rtl/>
        </w:rPr>
        <w:t>)</w:t>
      </w:r>
      <w:r w:rsidRPr="00391733">
        <w:rPr>
          <w:rStyle w:val="Char4"/>
          <w:rFonts w:hint="cs"/>
          <w:rtl/>
        </w:rPr>
        <w:t>.</w:t>
      </w:r>
    </w:p>
    <w:p w:rsidR="00921E5C" w:rsidRPr="00391733" w:rsidRDefault="00921E5C" w:rsidP="00CD0A47">
      <w:pPr>
        <w:pStyle w:val="ListParagraph"/>
        <w:widowControl w:val="0"/>
        <w:numPr>
          <w:ilvl w:val="0"/>
          <w:numId w:val="18"/>
        </w:numPr>
        <w:ind w:left="794" w:hanging="454"/>
        <w:jc w:val="both"/>
        <w:rPr>
          <w:rStyle w:val="Char4"/>
          <w:rtl/>
        </w:rPr>
      </w:pPr>
      <w:r w:rsidRPr="00391733">
        <w:rPr>
          <w:rStyle w:val="Char4"/>
          <w:rtl/>
        </w:rPr>
        <w:t>تبر</w:t>
      </w:r>
      <w:r w:rsidR="00E5365D" w:rsidRPr="00391733">
        <w:rPr>
          <w:rStyle w:val="Char4"/>
          <w:rtl/>
        </w:rPr>
        <w:t>یک</w:t>
      </w:r>
      <w:r w:rsidRPr="00391733">
        <w:rPr>
          <w:rStyle w:val="Char4"/>
          <w:rtl/>
        </w:rPr>
        <w:t xml:space="preserve"> گقتن به </w:t>
      </w:r>
      <w:r w:rsidR="00E5365D" w:rsidRPr="00391733">
        <w:rPr>
          <w:rStyle w:val="Char4"/>
          <w:rtl/>
        </w:rPr>
        <w:t>ک</w:t>
      </w:r>
      <w:r w:rsidRPr="00391733">
        <w:rPr>
          <w:rStyle w:val="Char4"/>
          <w:rtl/>
        </w:rPr>
        <w:t>سى</w:t>
      </w:r>
      <w:r w:rsidR="00E5365D" w:rsidRPr="00391733">
        <w:rPr>
          <w:rStyle w:val="Char4"/>
          <w:rtl/>
        </w:rPr>
        <w:t>ک</w:t>
      </w:r>
      <w:r w:rsidRPr="00391733">
        <w:rPr>
          <w:rStyle w:val="Char4"/>
          <w:rtl/>
        </w:rPr>
        <w:t>ه خداوند به و</w:t>
      </w:r>
      <w:r w:rsidRPr="00391733">
        <w:rPr>
          <w:rStyle w:val="Char4"/>
          <w:rFonts w:hint="cs"/>
          <w:rtl/>
        </w:rPr>
        <w:t>ى</w:t>
      </w:r>
      <w:r w:rsidRPr="00391733">
        <w:rPr>
          <w:rStyle w:val="Char4"/>
          <w:rtl/>
        </w:rPr>
        <w:t xml:space="preserve"> فرزند</w:t>
      </w:r>
      <w:r w:rsidRPr="00391733">
        <w:rPr>
          <w:rStyle w:val="Char4"/>
          <w:rFonts w:hint="cs"/>
          <w:rtl/>
        </w:rPr>
        <w:t>ى</w:t>
      </w:r>
      <w:r w:rsidRPr="00391733">
        <w:rPr>
          <w:rStyle w:val="Char4"/>
          <w:rtl/>
        </w:rPr>
        <w:t xml:space="preserve"> جد</w:t>
      </w:r>
      <w:r w:rsidR="00E5365D" w:rsidRPr="00391733">
        <w:rPr>
          <w:rStyle w:val="Char4"/>
          <w:rtl/>
        </w:rPr>
        <w:t>ی</w:t>
      </w:r>
      <w:r w:rsidRPr="00391733">
        <w:rPr>
          <w:rStyle w:val="Char4"/>
          <w:rtl/>
        </w:rPr>
        <w:t>د می</w:t>
      </w:r>
      <w:r w:rsidRPr="00391733">
        <w:rPr>
          <w:rFonts w:hint="cs"/>
          <w:sz w:val="30"/>
          <w:szCs w:val="30"/>
          <w:rtl/>
        </w:rPr>
        <w:t>‌</w:t>
      </w:r>
      <w:r w:rsidRPr="00391733">
        <w:rPr>
          <w:rStyle w:val="Char4"/>
          <w:rtl/>
        </w:rPr>
        <w:t>دهد</w:t>
      </w:r>
      <w:r w:rsidRPr="00391733">
        <w:rPr>
          <w:rStyle w:val="Char4"/>
          <w:vertAlign w:val="superscript"/>
          <w:rtl/>
        </w:rPr>
        <w:t>(</w:t>
      </w:r>
      <w:r w:rsidRPr="00391733">
        <w:rPr>
          <w:rStyle w:val="Char4"/>
          <w:vertAlign w:val="superscript"/>
          <w:rtl/>
        </w:rPr>
        <w:footnoteReference w:id="102"/>
      </w:r>
      <w:r w:rsidRPr="00391733">
        <w:rPr>
          <w:rStyle w:val="Char4"/>
          <w:vertAlign w:val="superscript"/>
          <w:rtl/>
        </w:rPr>
        <w:t>)</w:t>
      </w:r>
      <w:r w:rsidRPr="00391733">
        <w:rPr>
          <w:rStyle w:val="Char4"/>
          <w:rFonts w:hint="cs"/>
          <w:rtl/>
        </w:rPr>
        <w:t>.</w:t>
      </w:r>
    </w:p>
    <w:p w:rsidR="00921E5C" w:rsidRPr="00391733" w:rsidRDefault="00921E5C" w:rsidP="00CD0A47">
      <w:pPr>
        <w:pStyle w:val="ListParagraph"/>
        <w:widowControl w:val="0"/>
        <w:numPr>
          <w:ilvl w:val="0"/>
          <w:numId w:val="18"/>
        </w:numPr>
        <w:ind w:left="794" w:hanging="454"/>
        <w:jc w:val="both"/>
        <w:rPr>
          <w:rStyle w:val="Char4"/>
          <w:rtl/>
        </w:rPr>
      </w:pPr>
      <w:r w:rsidRPr="00391733">
        <w:rPr>
          <w:rStyle w:val="Char4"/>
          <w:rtl/>
        </w:rPr>
        <w:t>تبر</w:t>
      </w:r>
      <w:r w:rsidR="00E5365D" w:rsidRPr="00391733">
        <w:rPr>
          <w:rStyle w:val="Char4"/>
          <w:rtl/>
        </w:rPr>
        <w:t>یک</w:t>
      </w:r>
      <w:r w:rsidRPr="00391733">
        <w:rPr>
          <w:rStyle w:val="Char4"/>
          <w:rtl/>
        </w:rPr>
        <w:t xml:space="preserve"> گفتن به عروس و داماد هنگام ازدواج</w:t>
      </w:r>
      <w:r w:rsidRPr="00391733">
        <w:rPr>
          <w:rStyle w:val="Char4"/>
          <w:vertAlign w:val="superscript"/>
          <w:rtl/>
        </w:rPr>
        <w:t>(</w:t>
      </w:r>
      <w:r w:rsidRPr="00391733">
        <w:rPr>
          <w:rStyle w:val="Char4"/>
          <w:vertAlign w:val="superscript"/>
          <w:rtl/>
        </w:rPr>
        <w:footnoteReference w:id="103"/>
      </w:r>
      <w:r w:rsidRPr="00391733">
        <w:rPr>
          <w:rStyle w:val="Char4"/>
          <w:vertAlign w:val="superscript"/>
          <w:rtl/>
        </w:rPr>
        <w:t>)</w:t>
      </w:r>
      <w:r w:rsidRPr="00391733">
        <w:rPr>
          <w:rStyle w:val="Char4"/>
          <w:rFonts w:hint="cs"/>
          <w:rtl/>
        </w:rPr>
        <w:t>.</w:t>
      </w:r>
    </w:p>
    <w:p w:rsidR="00921E5C" w:rsidRPr="00391733" w:rsidRDefault="00921E5C" w:rsidP="00CD0A47">
      <w:pPr>
        <w:pStyle w:val="ListParagraph"/>
        <w:widowControl w:val="0"/>
        <w:numPr>
          <w:ilvl w:val="0"/>
          <w:numId w:val="18"/>
        </w:numPr>
        <w:ind w:left="794" w:hanging="454"/>
        <w:jc w:val="both"/>
        <w:rPr>
          <w:rStyle w:val="Char4"/>
          <w:rtl/>
        </w:rPr>
      </w:pPr>
      <w:r w:rsidRPr="00391733">
        <w:rPr>
          <w:rStyle w:val="Char4"/>
          <w:rtl/>
        </w:rPr>
        <w:t xml:space="preserve">به </w:t>
      </w:r>
      <w:r w:rsidR="00E5365D" w:rsidRPr="00391733">
        <w:rPr>
          <w:rStyle w:val="Char4"/>
          <w:rtl/>
        </w:rPr>
        <w:t>ک</w:t>
      </w:r>
      <w:r w:rsidRPr="00391733">
        <w:rPr>
          <w:rStyle w:val="Char4"/>
          <w:rtl/>
        </w:rPr>
        <w:t>س</w:t>
      </w:r>
      <w:r w:rsidRPr="00391733">
        <w:rPr>
          <w:rStyle w:val="Char4"/>
          <w:rFonts w:hint="cs"/>
          <w:rtl/>
        </w:rPr>
        <w:t>ى</w:t>
      </w:r>
      <w:r w:rsidRPr="00391733">
        <w:rPr>
          <w:rStyle w:val="Char4"/>
          <w:rtl/>
        </w:rPr>
        <w:t xml:space="preserve"> </w:t>
      </w:r>
      <w:r w:rsidR="00E5365D" w:rsidRPr="00391733">
        <w:rPr>
          <w:rStyle w:val="Char4"/>
          <w:rtl/>
        </w:rPr>
        <w:t>ک</w:t>
      </w:r>
      <w:r w:rsidRPr="00391733">
        <w:rPr>
          <w:rStyle w:val="Char4"/>
          <w:rtl/>
        </w:rPr>
        <w:t>ه از نزد</w:t>
      </w:r>
      <w:r w:rsidR="00E5365D" w:rsidRPr="00391733">
        <w:rPr>
          <w:rStyle w:val="Char4"/>
          <w:rtl/>
        </w:rPr>
        <w:t>یک</w:t>
      </w:r>
      <w:r w:rsidRPr="00391733">
        <w:rPr>
          <w:rStyle w:val="Char4"/>
          <w:rtl/>
        </w:rPr>
        <w:t xml:space="preserve">ان </w:t>
      </w:r>
      <w:r w:rsidR="00E5365D" w:rsidRPr="00391733">
        <w:rPr>
          <w:rStyle w:val="Char4"/>
          <w:rtl/>
        </w:rPr>
        <w:t>ی</w:t>
      </w:r>
      <w:r w:rsidRPr="00391733">
        <w:rPr>
          <w:rStyle w:val="Char4"/>
          <w:rtl/>
        </w:rPr>
        <w:t>ا دوستانش می</w:t>
      </w:r>
      <w:r w:rsidRPr="00391733">
        <w:rPr>
          <w:rFonts w:hint="cs"/>
          <w:sz w:val="30"/>
          <w:szCs w:val="30"/>
          <w:rtl/>
        </w:rPr>
        <w:t>‌</w:t>
      </w:r>
      <w:r w:rsidRPr="00391733">
        <w:rPr>
          <w:rStyle w:val="Char4"/>
          <w:rtl/>
        </w:rPr>
        <w:t>م</w:t>
      </w:r>
      <w:r w:rsidR="00E5365D" w:rsidRPr="00391733">
        <w:rPr>
          <w:rStyle w:val="Char4"/>
          <w:rtl/>
        </w:rPr>
        <w:t>ی</w:t>
      </w:r>
      <w:r w:rsidRPr="00391733">
        <w:rPr>
          <w:rStyle w:val="Char4"/>
          <w:rtl/>
        </w:rPr>
        <w:t>رد، تسل</w:t>
      </w:r>
      <w:r w:rsidR="00E5365D" w:rsidRPr="00391733">
        <w:rPr>
          <w:rStyle w:val="Char4"/>
          <w:rtl/>
        </w:rPr>
        <w:t>ی</w:t>
      </w:r>
      <w:r w:rsidRPr="00391733">
        <w:rPr>
          <w:rStyle w:val="Char4"/>
          <w:rtl/>
        </w:rPr>
        <w:t>ت گفته می</w:t>
      </w:r>
      <w:r w:rsidRPr="00391733">
        <w:rPr>
          <w:rFonts w:hint="cs"/>
          <w:sz w:val="30"/>
          <w:szCs w:val="30"/>
          <w:rtl/>
        </w:rPr>
        <w:t>‌</w:t>
      </w:r>
      <w:r w:rsidRPr="00391733">
        <w:rPr>
          <w:rStyle w:val="Char4"/>
          <w:rtl/>
        </w:rPr>
        <w:t>شود</w:t>
      </w:r>
      <w:r w:rsidRPr="00391733">
        <w:rPr>
          <w:rStyle w:val="Char4"/>
          <w:vertAlign w:val="superscript"/>
          <w:rtl/>
        </w:rPr>
        <w:t>(</w:t>
      </w:r>
      <w:r w:rsidRPr="00391733">
        <w:rPr>
          <w:rStyle w:val="Char4"/>
          <w:vertAlign w:val="superscript"/>
          <w:rtl/>
        </w:rPr>
        <w:footnoteReference w:id="104"/>
      </w:r>
      <w:r w:rsidRPr="00391733">
        <w:rPr>
          <w:rStyle w:val="Char4"/>
          <w:vertAlign w:val="superscript"/>
          <w:rtl/>
        </w:rPr>
        <w:t>)</w:t>
      </w:r>
      <w:r w:rsidRPr="00391733">
        <w:rPr>
          <w:rStyle w:val="Char4"/>
          <w:rFonts w:hint="cs"/>
          <w:rtl/>
        </w:rPr>
        <w:t>.</w:t>
      </w:r>
    </w:p>
    <w:p w:rsidR="00921E5C" w:rsidRPr="00391733" w:rsidRDefault="00921E5C" w:rsidP="00CD0A47">
      <w:pPr>
        <w:pStyle w:val="ListParagraph"/>
        <w:widowControl w:val="0"/>
        <w:numPr>
          <w:ilvl w:val="0"/>
          <w:numId w:val="18"/>
        </w:numPr>
        <w:ind w:left="794" w:hanging="454"/>
        <w:jc w:val="both"/>
        <w:rPr>
          <w:rStyle w:val="Char4"/>
          <w:rtl/>
        </w:rPr>
      </w:pPr>
      <w:r w:rsidRPr="00391733">
        <w:rPr>
          <w:rStyle w:val="Char4"/>
          <w:rtl/>
        </w:rPr>
        <w:t>آداب لباس پوش</w:t>
      </w:r>
      <w:r w:rsidR="00E5365D" w:rsidRPr="00391733">
        <w:rPr>
          <w:rStyle w:val="Char4"/>
          <w:rtl/>
        </w:rPr>
        <w:t>ی</w:t>
      </w:r>
      <w:r w:rsidRPr="00391733">
        <w:rPr>
          <w:rStyle w:val="Char4"/>
          <w:rtl/>
        </w:rPr>
        <w:t>دن و پوشا</w:t>
      </w:r>
      <w:r w:rsidR="00E5365D" w:rsidRPr="00391733">
        <w:rPr>
          <w:rStyle w:val="Char4"/>
          <w:rtl/>
        </w:rPr>
        <w:t>ک</w:t>
      </w:r>
      <w:r w:rsidRPr="00391733">
        <w:rPr>
          <w:rStyle w:val="Char4"/>
          <w:vertAlign w:val="superscript"/>
          <w:rtl/>
        </w:rPr>
        <w:t>(</w:t>
      </w:r>
      <w:r w:rsidRPr="00391733">
        <w:rPr>
          <w:rStyle w:val="Char4"/>
          <w:vertAlign w:val="superscript"/>
          <w:rtl/>
        </w:rPr>
        <w:footnoteReference w:id="105"/>
      </w:r>
      <w:r w:rsidRPr="00391733">
        <w:rPr>
          <w:rStyle w:val="Char4"/>
          <w:vertAlign w:val="superscript"/>
          <w:rtl/>
        </w:rPr>
        <w:t>)</w:t>
      </w:r>
      <w:r w:rsidRPr="00391733">
        <w:rPr>
          <w:rStyle w:val="Char4"/>
          <w:rFonts w:hint="cs"/>
          <w:rtl/>
        </w:rPr>
        <w:t>.</w:t>
      </w:r>
    </w:p>
    <w:p w:rsidR="00921E5C" w:rsidRPr="00391733" w:rsidRDefault="00921E5C" w:rsidP="00CD0A47">
      <w:pPr>
        <w:pStyle w:val="ListParagraph"/>
        <w:widowControl w:val="0"/>
        <w:numPr>
          <w:ilvl w:val="0"/>
          <w:numId w:val="18"/>
        </w:numPr>
        <w:ind w:left="794" w:hanging="454"/>
        <w:jc w:val="both"/>
        <w:rPr>
          <w:rStyle w:val="Char4"/>
          <w:rtl/>
        </w:rPr>
      </w:pPr>
      <w:r w:rsidRPr="00391733">
        <w:rPr>
          <w:rStyle w:val="Char4"/>
          <w:rtl/>
        </w:rPr>
        <w:t xml:space="preserve">آداب </w:t>
      </w:r>
      <w:r w:rsidR="00E5365D" w:rsidRPr="00391733">
        <w:rPr>
          <w:rStyle w:val="Char4"/>
          <w:rtl/>
        </w:rPr>
        <w:t>ک</w:t>
      </w:r>
      <w:r w:rsidRPr="00391733">
        <w:rPr>
          <w:rStyle w:val="Char4"/>
          <w:rtl/>
        </w:rPr>
        <w:t>فش پا</w:t>
      </w:r>
      <w:r w:rsidR="00E5365D" w:rsidRPr="00391733">
        <w:rPr>
          <w:rStyle w:val="Char4"/>
          <w:rtl/>
        </w:rPr>
        <w:t>ک</w:t>
      </w:r>
      <w:r w:rsidRPr="00391733">
        <w:rPr>
          <w:rStyle w:val="Char4"/>
          <w:rtl/>
        </w:rPr>
        <w:t>ردن و در آوردن آن</w:t>
      </w:r>
      <w:r w:rsidRPr="00DE0142">
        <w:rPr>
          <w:rStyle w:val="Char4"/>
          <w:vertAlign w:val="superscript"/>
          <w:rtl/>
        </w:rPr>
        <w:t>(</w:t>
      </w:r>
      <w:r w:rsidRPr="00DE0142">
        <w:rPr>
          <w:rStyle w:val="Char4"/>
          <w:vertAlign w:val="superscript"/>
          <w:rtl/>
        </w:rPr>
        <w:footnoteReference w:id="106"/>
      </w:r>
      <w:r w:rsidRPr="00DE0142">
        <w:rPr>
          <w:rStyle w:val="Char4"/>
          <w:vertAlign w:val="superscript"/>
          <w:rtl/>
        </w:rPr>
        <w:t>)</w:t>
      </w:r>
      <w:r w:rsidRPr="00391733">
        <w:rPr>
          <w:rStyle w:val="Char4"/>
          <w:rFonts w:hint="cs"/>
          <w:rtl/>
        </w:rPr>
        <w:t>.</w:t>
      </w:r>
    </w:p>
    <w:p w:rsidR="003E2CA7" w:rsidRPr="00391733" w:rsidRDefault="003E2CA7" w:rsidP="00391733">
      <w:pPr>
        <w:pStyle w:val="a1"/>
        <w:spacing w:before="0" w:after="0"/>
        <w:ind w:firstLine="284"/>
        <w:jc w:val="both"/>
        <w:outlineLvl w:val="9"/>
        <w:rPr>
          <w:rStyle w:val="Char4"/>
          <w:rtl/>
        </w:rPr>
        <w:sectPr w:rsidR="003E2CA7" w:rsidRPr="00391733" w:rsidSect="00C14F87">
          <w:footnotePr>
            <w:numRestart w:val="eachPage"/>
          </w:footnotePr>
          <w:pgSz w:w="9356" w:h="13608" w:code="9"/>
          <w:pgMar w:top="567" w:right="1134" w:bottom="851" w:left="1134" w:header="454" w:footer="0" w:gutter="0"/>
          <w:cols w:space="708"/>
          <w:titlePg/>
          <w:bidi/>
          <w:rtlGutter/>
          <w:docGrid w:linePitch="381"/>
        </w:sectPr>
      </w:pPr>
    </w:p>
    <w:p w:rsidR="00921E5C" w:rsidRPr="00DE0142" w:rsidRDefault="003E2CA7" w:rsidP="00DE0142">
      <w:pPr>
        <w:pStyle w:val="a1"/>
        <w:rPr>
          <w:rStyle w:val="Char4"/>
          <w:rFonts w:ascii="IRYakout" w:hAnsi="IRYakout" w:cs="IRYakout"/>
          <w:sz w:val="32"/>
          <w:szCs w:val="32"/>
          <w:rtl/>
        </w:rPr>
      </w:pPr>
      <w:bookmarkStart w:id="26" w:name="_Toc436302851"/>
      <w:r w:rsidRPr="00DE0142">
        <w:rPr>
          <w:rStyle w:val="Char4"/>
          <w:rFonts w:ascii="IRYakout" w:hAnsi="IRYakout" w:cs="IRYakout"/>
          <w:sz w:val="32"/>
          <w:szCs w:val="32"/>
          <w:rtl/>
        </w:rPr>
        <w:t>درس هفدهم</w:t>
      </w:r>
      <w:r w:rsidR="00921E5C" w:rsidRPr="00DE0142">
        <w:rPr>
          <w:rStyle w:val="Char4"/>
          <w:rFonts w:ascii="IRYakout" w:hAnsi="IRYakout" w:cs="IRYakout"/>
          <w:sz w:val="32"/>
          <w:szCs w:val="32"/>
          <w:rtl/>
        </w:rPr>
        <w:t>:</w:t>
      </w:r>
      <w:r w:rsidR="00DE0142" w:rsidRPr="00DE0142">
        <w:rPr>
          <w:rStyle w:val="Char4"/>
          <w:rFonts w:ascii="IRYakout" w:hAnsi="IRYakout" w:cs="IRYakout" w:hint="cs"/>
          <w:sz w:val="32"/>
          <w:szCs w:val="32"/>
          <w:rtl/>
        </w:rPr>
        <w:t xml:space="preserve"> </w:t>
      </w:r>
      <w:r w:rsidR="00921E5C" w:rsidRPr="00DE0142">
        <w:rPr>
          <w:rStyle w:val="Char4"/>
          <w:rFonts w:ascii="IRYakout" w:hAnsi="IRYakout" w:cs="IRYakout"/>
          <w:sz w:val="32"/>
          <w:szCs w:val="32"/>
          <w:rtl/>
        </w:rPr>
        <w:t>پره</w:t>
      </w:r>
      <w:r w:rsidR="00E5365D" w:rsidRPr="00DE0142">
        <w:rPr>
          <w:rStyle w:val="Char4"/>
          <w:rFonts w:ascii="IRYakout" w:hAnsi="IRYakout" w:cs="IRYakout"/>
          <w:sz w:val="32"/>
          <w:szCs w:val="32"/>
          <w:rtl/>
        </w:rPr>
        <w:t>ی</w:t>
      </w:r>
      <w:r w:rsidR="00921E5C" w:rsidRPr="00DE0142">
        <w:rPr>
          <w:rStyle w:val="Char4"/>
          <w:rFonts w:ascii="IRYakout" w:hAnsi="IRYakout" w:cs="IRYakout"/>
          <w:sz w:val="32"/>
          <w:szCs w:val="32"/>
          <w:rtl/>
        </w:rPr>
        <w:t>ز از شر</w:t>
      </w:r>
      <w:r w:rsidR="00E5365D" w:rsidRPr="00DE0142">
        <w:rPr>
          <w:rStyle w:val="Char4"/>
          <w:rFonts w:ascii="IRYakout" w:hAnsi="IRYakout" w:cs="IRYakout"/>
          <w:sz w:val="32"/>
          <w:szCs w:val="32"/>
          <w:rtl/>
        </w:rPr>
        <w:t>ک</w:t>
      </w:r>
      <w:r w:rsidR="00DE0142" w:rsidRPr="00DE0142">
        <w:rPr>
          <w:rStyle w:val="Char4"/>
          <w:rFonts w:ascii="IRYakout" w:hAnsi="IRYakout" w:cs="IRYakout"/>
          <w:sz w:val="32"/>
          <w:szCs w:val="32"/>
          <w:rtl/>
        </w:rPr>
        <w:t xml:space="preserve"> و گناهان</w:t>
      </w:r>
      <w:bookmarkEnd w:id="26"/>
    </w:p>
    <w:p w:rsidR="00921E5C" w:rsidRPr="00391733" w:rsidRDefault="00921E5C" w:rsidP="00391733">
      <w:pPr>
        <w:widowControl w:val="0"/>
        <w:ind w:firstLine="284"/>
        <w:jc w:val="both"/>
        <w:rPr>
          <w:rStyle w:val="Char4"/>
          <w:rtl/>
        </w:rPr>
      </w:pPr>
      <w:r w:rsidRPr="00391733">
        <w:rPr>
          <w:rStyle w:val="Char4"/>
          <w:rtl/>
        </w:rPr>
        <w:t xml:space="preserve">موارد هفت گانه گناهان </w:t>
      </w:r>
      <w:r w:rsidR="00E5365D" w:rsidRPr="00391733">
        <w:rPr>
          <w:rStyle w:val="Char4"/>
          <w:rtl/>
        </w:rPr>
        <w:t>ک</w:t>
      </w:r>
      <w:r w:rsidRPr="00391733">
        <w:rPr>
          <w:rStyle w:val="Char4"/>
          <w:rtl/>
        </w:rPr>
        <w:t>ب</w:t>
      </w:r>
      <w:r w:rsidR="00E5365D" w:rsidRPr="00391733">
        <w:rPr>
          <w:rStyle w:val="Char4"/>
          <w:rtl/>
        </w:rPr>
        <w:t>ی</w:t>
      </w:r>
      <w:r w:rsidRPr="00391733">
        <w:rPr>
          <w:rStyle w:val="Char4"/>
          <w:rtl/>
        </w:rPr>
        <w:t xml:space="preserve">ره </w:t>
      </w:r>
      <w:r w:rsidR="00E5365D" w:rsidRPr="00391733">
        <w:rPr>
          <w:rStyle w:val="Char4"/>
          <w:rtl/>
        </w:rPr>
        <w:t>ک</w:t>
      </w:r>
      <w:r w:rsidRPr="00391733">
        <w:rPr>
          <w:rStyle w:val="Char4"/>
          <w:rtl/>
        </w:rPr>
        <w:t xml:space="preserve">ه رسول </w:t>
      </w:r>
      <w:r w:rsidRPr="00391733">
        <w:rPr>
          <w:rStyle w:val="Char4"/>
          <w:rFonts w:hint="cs"/>
          <w:rtl/>
        </w:rPr>
        <w:t>الله</w:t>
      </w:r>
      <w:r w:rsidRPr="00391733">
        <w:rPr>
          <w:rStyle w:val="Char4"/>
          <w:rtl/>
        </w:rPr>
        <w:t xml:space="preserve"> </w:t>
      </w:r>
      <w:r w:rsidR="003E2CA7" w:rsidRPr="00391733">
        <w:rPr>
          <w:rStyle w:val="Char4"/>
          <w:rFonts w:cs="CTraditional Arabic" w:hint="cs"/>
          <w:rtl/>
        </w:rPr>
        <w:t>ج</w:t>
      </w:r>
      <w:r w:rsidRPr="00391733">
        <w:rPr>
          <w:rStyle w:val="Char4"/>
          <w:rtl/>
        </w:rPr>
        <w:t xml:space="preserve"> آنها را سبب نابود</w:t>
      </w:r>
      <w:r w:rsidRPr="00391733">
        <w:rPr>
          <w:rStyle w:val="Char4"/>
          <w:rFonts w:hint="cs"/>
          <w:rtl/>
        </w:rPr>
        <w:t>ى</w:t>
      </w:r>
      <w:r w:rsidRPr="00391733">
        <w:rPr>
          <w:rStyle w:val="Char4"/>
          <w:rtl/>
        </w:rPr>
        <w:t xml:space="preserve"> و هلا</w:t>
      </w:r>
      <w:r w:rsidR="00E5365D" w:rsidRPr="00391733">
        <w:rPr>
          <w:rStyle w:val="Char4"/>
          <w:rtl/>
        </w:rPr>
        <w:t>ک</w:t>
      </w:r>
      <w:r w:rsidRPr="00391733">
        <w:rPr>
          <w:rStyle w:val="Char4"/>
          <w:rtl/>
        </w:rPr>
        <w:t>ت انسان نام</w:t>
      </w:r>
      <w:r w:rsidR="00E5365D" w:rsidRPr="00391733">
        <w:rPr>
          <w:rStyle w:val="Char4"/>
          <w:rtl/>
        </w:rPr>
        <w:t>ی</w:t>
      </w:r>
      <w:r w:rsidRPr="00391733">
        <w:rPr>
          <w:rStyle w:val="Char4"/>
          <w:rtl/>
        </w:rPr>
        <w:t>ده است:</w:t>
      </w:r>
    </w:p>
    <w:p w:rsidR="00921E5C" w:rsidRPr="00391733" w:rsidRDefault="00921E5C" w:rsidP="00DE0142">
      <w:pPr>
        <w:pStyle w:val="ListParagraph"/>
        <w:widowControl w:val="0"/>
        <w:numPr>
          <w:ilvl w:val="0"/>
          <w:numId w:val="19"/>
        </w:numPr>
        <w:ind w:left="680" w:hanging="340"/>
        <w:jc w:val="both"/>
        <w:rPr>
          <w:rStyle w:val="Char4"/>
          <w:rtl/>
        </w:rPr>
      </w:pPr>
      <w:r w:rsidRPr="00391733">
        <w:rPr>
          <w:rStyle w:val="Char4"/>
          <w:rtl/>
        </w:rPr>
        <w:t>شر</w:t>
      </w:r>
      <w:r w:rsidR="00E5365D" w:rsidRPr="00391733">
        <w:rPr>
          <w:rStyle w:val="Char4"/>
          <w:rtl/>
        </w:rPr>
        <w:t>ک</w:t>
      </w:r>
      <w:r w:rsidRPr="00391733">
        <w:rPr>
          <w:rStyle w:val="Char4"/>
          <w:rtl/>
        </w:rPr>
        <w:t xml:space="preserve"> آوردن به خدا. (</w:t>
      </w:r>
      <w:r w:rsidR="00E5365D" w:rsidRPr="00391733">
        <w:rPr>
          <w:rStyle w:val="Char4"/>
          <w:rtl/>
        </w:rPr>
        <w:t>ک</w:t>
      </w:r>
      <w:r w:rsidRPr="00391733">
        <w:rPr>
          <w:rStyle w:val="Char4"/>
          <w:rtl/>
        </w:rPr>
        <w:t>س</w:t>
      </w:r>
      <w:r w:rsidRPr="00391733">
        <w:rPr>
          <w:rStyle w:val="Char4"/>
          <w:rFonts w:hint="cs"/>
          <w:rtl/>
        </w:rPr>
        <w:t>ى</w:t>
      </w:r>
      <w:r w:rsidRPr="00391733">
        <w:rPr>
          <w:rStyle w:val="Char4"/>
          <w:rtl/>
        </w:rPr>
        <w:t xml:space="preserve"> را با خدا شر</w:t>
      </w:r>
      <w:r w:rsidR="00E5365D" w:rsidRPr="00391733">
        <w:rPr>
          <w:rStyle w:val="Char4"/>
          <w:rtl/>
        </w:rPr>
        <w:t>یک</w:t>
      </w:r>
      <w:r w:rsidRPr="00391733">
        <w:rPr>
          <w:rStyle w:val="Char4"/>
          <w:rtl/>
        </w:rPr>
        <w:t xml:space="preserve"> گرفتن)</w:t>
      </w:r>
      <w:r w:rsidRPr="00391733">
        <w:rPr>
          <w:rStyle w:val="Char4"/>
          <w:vertAlign w:val="superscript"/>
          <w:rtl/>
        </w:rPr>
        <w:t>(</w:t>
      </w:r>
      <w:r w:rsidRPr="00391733">
        <w:rPr>
          <w:rStyle w:val="Char4"/>
          <w:vertAlign w:val="superscript"/>
          <w:rtl/>
        </w:rPr>
        <w:footnoteReference w:id="107"/>
      </w:r>
      <w:r w:rsidRPr="00391733">
        <w:rPr>
          <w:rStyle w:val="Char4"/>
          <w:vertAlign w:val="superscript"/>
          <w:rtl/>
        </w:rPr>
        <w:t>)</w:t>
      </w:r>
      <w:r w:rsidRPr="00391733">
        <w:rPr>
          <w:rStyle w:val="Char4"/>
          <w:rtl/>
        </w:rPr>
        <w:t>.</w:t>
      </w:r>
    </w:p>
    <w:p w:rsidR="00921E5C" w:rsidRPr="00391733" w:rsidRDefault="00921E5C" w:rsidP="00DE0142">
      <w:pPr>
        <w:pStyle w:val="ListParagraph"/>
        <w:widowControl w:val="0"/>
        <w:numPr>
          <w:ilvl w:val="0"/>
          <w:numId w:val="19"/>
        </w:numPr>
        <w:ind w:left="680" w:hanging="340"/>
        <w:jc w:val="both"/>
        <w:rPr>
          <w:rStyle w:val="Char4"/>
          <w:rtl/>
        </w:rPr>
      </w:pPr>
      <w:r w:rsidRPr="00391733">
        <w:rPr>
          <w:rStyle w:val="Char4"/>
          <w:rtl/>
        </w:rPr>
        <w:t>جادوگر</w:t>
      </w:r>
      <w:r w:rsidRPr="00391733">
        <w:rPr>
          <w:rStyle w:val="Char4"/>
          <w:rFonts w:hint="cs"/>
          <w:rtl/>
        </w:rPr>
        <w:t>ى</w:t>
      </w:r>
      <w:r w:rsidRPr="00391733">
        <w:rPr>
          <w:rStyle w:val="Char4"/>
          <w:rtl/>
        </w:rPr>
        <w:t xml:space="preserve"> و ساحر</w:t>
      </w:r>
      <w:r w:rsidRPr="00391733">
        <w:rPr>
          <w:rStyle w:val="Char4"/>
          <w:rFonts w:hint="cs"/>
          <w:rtl/>
        </w:rPr>
        <w:t>ى</w:t>
      </w:r>
      <w:r w:rsidRPr="00391733">
        <w:rPr>
          <w:rStyle w:val="Char4"/>
          <w:vertAlign w:val="superscript"/>
          <w:rtl/>
        </w:rPr>
        <w:t>(</w:t>
      </w:r>
      <w:r w:rsidRPr="00391733">
        <w:rPr>
          <w:rStyle w:val="Char4"/>
          <w:vertAlign w:val="superscript"/>
          <w:rtl/>
        </w:rPr>
        <w:footnoteReference w:id="108"/>
      </w:r>
      <w:r w:rsidRPr="00391733">
        <w:rPr>
          <w:rStyle w:val="Char4"/>
          <w:vertAlign w:val="superscript"/>
          <w:rtl/>
        </w:rPr>
        <w:t>)</w:t>
      </w:r>
      <w:r w:rsidRPr="00391733">
        <w:rPr>
          <w:rStyle w:val="Char4"/>
          <w:rFonts w:hint="cs"/>
          <w:rtl/>
        </w:rPr>
        <w:t>.</w:t>
      </w:r>
    </w:p>
    <w:p w:rsidR="00921E5C" w:rsidRPr="00391733" w:rsidRDefault="00E5365D" w:rsidP="00DE0142">
      <w:pPr>
        <w:pStyle w:val="ListParagraph"/>
        <w:widowControl w:val="0"/>
        <w:numPr>
          <w:ilvl w:val="0"/>
          <w:numId w:val="19"/>
        </w:numPr>
        <w:ind w:left="680" w:hanging="340"/>
        <w:jc w:val="both"/>
        <w:rPr>
          <w:rStyle w:val="Char4"/>
          <w:rtl/>
        </w:rPr>
      </w:pPr>
      <w:r w:rsidRPr="00391733">
        <w:rPr>
          <w:rStyle w:val="Char4"/>
          <w:rtl/>
        </w:rPr>
        <w:t>ک</w:t>
      </w:r>
      <w:r w:rsidR="00921E5C" w:rsidRPr="00391733">
        <w:rPr>
          <w:rStyle w:val="Char4"/>
          <w:rtl/>
        </w:rPr>
        <w:t>شتن انسان (ز</w:t>
      </w:r>
      <w:r w:rsidRPr="00391733">
        <w:rPr>
          <w:rStyle w:val="Char4"/>
          <w:rtl/>
        </w:rPr>
        <w:t>ی</w:t>
      </w:r>
      <w:r w:rsidR="00921E5C" w:rsidRPr="00391733">
        <w:rPr>
          <w:rStyle w:val="Char4"/>
          <w:rtl/>
        </w:rPr>
        <w:t xml:space="preserve">را خداوند آن را حرام </w:t>
      </w:r>
      <w:r w:rsidRPr="00391733">
        <w:rPr>
          <w:rStyle w:val="Char4"/>
          <w:rtl/>
        </w:rPr>
        <w:t>ک</w:t>
      </w:r>
      <w:r w:rsidR="00921E5C" w:rsidRPr="00391733">
        <w:rPr>
          <w:rStyle w:val="Char4"/>
          <w:rtl/>
        </w:rPr>
        <w:t>رده است) مگر به حق</w:t>
      </w:r>
      <w:r w:rsidR="00921E5C" w:rsidRPr="00391733">
        <w:rPr>
          <w:rStyle w:val="Char4"/>
          <w:vertAlign w:val="superscript"/>
          <w:rtl/>
        </w:rPr>
        <w:t>(</w:t>
      </w:r>
      <w:r w:rsidR="00921E5C" w:rsidRPr="00391733">
        <w:rPr>
          <w:rStyle w:val="Char4"/>
          <w:vertAlign w:val="superscript"/>
          <w:rtl/>
        </w:rPr>
        <w:footnoteReference w:id="109"/>
      </w:r>
      <w:r w:rsidR="00921E5C" w:rsidRPr="00391733">
        <w:rPr>
          <w:rStyle w:val="Char4"/>
          <w:vertAlign w:val="superscript"/>
          <w:rtl/>
        </w:rPr>
        <w:t>)</w:t>
      </w:r>
      <w:r w:rsidR="00921E5C" w:rsidRPr="00391733">
        <w:rPr>
          <w:rStyle w:val="Char4"/>
          <w:rtl/>
        </w:rPr>
        <w:t xml:space="preserve"> .</w:t>
      </w:r>
    </w:p>
    <w:p w:rsidR="00921E5C" w:rsidRPr="00391733" w:rsidRDefault="00921E5C" w:rsidP="00DE0142">
      <w:pPr>
        <w:pStyle w:val="ListParagraph"/>
        <w:widowControl w:val="0"/>
        <w:numPr>
          <w:ilvl w:val="0"/>
          <w:numId w:val="19"/>
        </w:numPr>
        <w:ind w:left="680" w:hanging="340"/>
        <w:jc w:val="both"/>
        <w:rPr>
          <w:rStyle w:val="Char4"/>
          <w:rtl/>
        </w:rPr>
      </w:pPr>
      <w:r w:rsidRPr="00391733">
        <w:rPr>
          <w:rStyle w:val="Char4"/>
          <w:rtl/>
        </w:rPr>
        <w:t>ربا دادن و گرفتن (نزول خوار</w:t>
      </w:r>
      <w:r w:rsidRPr="00391733">
        <w:rPr>
          <w:rStyle w:val="Char4"/>
          <w:rFonts w:hint="cs"/>
          <w:rtl/>
        </w:rPr>
        <w:t>ى</w:t>
      </w:r>
      <w:r w:rsidRPr="00391733">
        <w:rPr>
          <w:rStyle w:val="Char4"/>
          <w:rtl/>
        </w:rPr>
        <w:t>)</w:t>
      </w:r>
      <w:r w:rsidRPr="00391733">
        <w:rPr>
          <w:rStyle w:val="Char4"/>
          <w:vertAlign w:val="superscript"/>
          <w:rtl/>
        </w:rPr>
        <w:t>(</w:t>
      </w:r>
      <w:r w:rsidRPr="00391733">
        <w:rPr>
          <w:rStyle w:val="Char4"/>
          <w:vertAlign w:val="superscript"/>
          <w:rtl/>
        </w:rPr>
        <w:footnoteReference w:id="110"/>
      </w:r>
      <w:r w:rsidRPr="00391733">
        <w:rPr>
          <w:rStyle w:val="Char4"/>
          <w:vertAlign w:val="superscript"/>
          <w:rtl/>
        </w:rPr>
        <w:t>)</w:t>
      </w:r>
      <w:r w:rsidRPr="00391733">
        <w:rPr>
          <w:rStyle w:val="Char4"/>
          <w:rFonts w:hint="cs"/>
          <w:rtl/>
        </w:rPr>
        <w:t>.</w:t>
      </w:r>
    </w:p>
    <w:p w:rsidR="00921E5C" w:rsidRPr="00391733" w:rsidRDefault="00921E5C" w:rsidP="00DE0142">
      <w:pPr>
        <w:pStyle w:val="ListParagraph"/>
        <w:widowControl w:val="0"/>
        <w:numPr>
          <w:ilvl w:val="0"/>
          <w:numId w:val="19"/>
        </w:numPr>
        <w:ind w:left="680" w:hanging="340"/>
        <w:jc w:val="both"/>
        <w:rPr>
          <w:rStyle w:val="Char4"/>
          <w:rtl/>
        </w:rPr>
      </w:pPr>
      <w:r w:rsidRPr="00391733">
        <w:rPr>
          <w:rStyle w:val="Char4"/>
          <w:rtl/>
        </w:rPr>
        <w:t>خوردن و پا</w:t>
      </w:r>
      <w:r w:rsidR="00E5365D" w:rsidRPr="00391733">
        <w:rPr>
          <w:rStyle w:val="Char4"/>
          <w:rtl/>
        </w:rPr>
        <w:t>ی</w:t>
      </w:r>
      <w:r w:rsidRPr="00391733">
        <w:rPr>
          <w:rStyle w:val="Char4"/>
          <w:rtl/>
        </w:rPr>
        <w:t xml:space="preserve">مال </w:t>
      </w:r>
      <w:r w:rsidR="00E5365D" w:rsidRPr="00391733">
        <w:rPr>
          <w:rStyle w:val="Char4"/>
          <w:rtl/>
        </w:rPr>
        <w:t>ک</w:t>
      </w:r>
      <w:r w:rsidRPr="00391733">
        <w:rPr>
          <w:rStyle w:val="Char4"/>
          <w:rtl/>
        </w:rPr>
        <w:t xml:space="preserve">ردن اموال </w:t>
      </w:r>
      <w:r w:rsidR="00E5365D" w:rsidRPr="00391733">
        <w:rPr>
          <w:rStyle w:val="Char4"/>
          <w:rtl/>
        </w:rPr>
        <w:t>ی</w:t>
      </w:r>
      <w:r w:rsidRPr="00391733">
        <w:rPr>
          <w:rStyle w:val="Char4"/>
          <w:rtl/>
        </w:rPr>
        <w:t>ت</w:t>
      </w:r>
      <w:r w:rsidR="00E5365D" w:rsidRPr="00391733">
        <w:rPr>
          <w:rStyle w:val="Char4"/>
          <w:rtl/>
        </w:rPr>
        <w:t>ی</w:t>
      </w:r>
      <w:r w:rsidRPr="00391733">
        <w:rPr>
          <w:rStyle w:val="Char4"/>
          <w:rtl/>
        </w:rPr>
        <w:t>مان</w:t>
      </w:r>
      <w:r w:rsidRPr="00391733">
        <w:rPr>
          <w:rStyle w:val="Char4"/>
          <w:vertAlign w:val="superscript"/>
          <w:rtl/>
        </w:rPr>
        <w:t>(</w:t>
      </w:r>
      <w:r w:rsidRPr="00391733">
        <w:rPr>
          <w:rStyle w:val="Char4"/>
          <w:vertAlign w:val="superscript"/>
          <w:rtl/>
        </w:rPr>
        <w:footnoteReference w:id="111"/>
      </w:r>
      <w:r w:rsidRPr="00391733">
        <w:rPr>
          <w:rStyle w:val="Char4"/>
          <w:vertAlign w:val="superscript"/>
          <w:rtl/>
        </w:rPr>
        <w:t>)</w:t>
      </w:r>
      <w:r w:rsidRPr="00391733">
        <w:rPr>
          <w:rStyle w:val="Char4"/>
          <w:rFonts w:hint="cs"/>
          <w:rtl/>
        </w:rPr>
        <w:t>.</w:t>
      </w:r>
    </w:p>
    <w:p w:rsidR="00921E5C" w:rsidRPr="00391733" w:rsidRDefault="00921E5C" w:rsidP="00DE0142">
      <w:pPr>
        <w:pStyle w:val="ListParagraph"/>
        <w:widowControl w:val="0"/>
        <w:numPr>
          <w:ilvl w:val="0"/>
          <w:numId w:val="19"/>
        </w:numPr>
        <w:ind w:left="680" w:hanging="340"/>
        <w:jc w:val="both"/>
        <w:rPr>
          <w:rStyle w:val="Char4"/>
          <w:rtl/>
        </w:rPr>
      </w:pPr>
      <w:r w:rsidRPr="00391733">
        <w:rPr>
          <w:rStyle w:val="Char4"/>
          <w:rtl/>
        </w:rPr>
        <w:t>فرار از م</w:t>
      </w:r>
      <w:r w:rsidR="00E5365D" w:rsidRPr="00391733">
        <w:rPr>
          <w:rStyle w:val="Char4"/>
          <w:rtl/>
        </w:rPr>
        <w:t>ی</w:t>
      </w:r>
      <w:r w:rsidRPr="00391733">
        <w:rPr>
          <w:rStyle w:val="Char4"/>
          <w:rtl/>
        </w:rPr>
        <w:t xml:space="preserve">دان جنگ. (پشت به دشمن </w:t>
      </w:r>
      <w:r w:rsidR="00E5365D" w:rsidRPr="00391733">
        <w:rPr>
          <w:rStyle w:val="Char4"/>
          <w:rtl/>
        </w:rPr>
        <w:t>ک</w:t>
      </w:r>
      <w:r w:rsidRPr="00391733">
        <w:rPr>
          <w:rStyle w:val="Char4"/>
          <w:rtl/>
        </w:rPr>
        <w:t>ردن)</w:t>
      </w:r>
      <w:r w:rsidRPr="00391733">
        <w:rPr>
          <w:rStyle w:val="Char4"/>
          <w:vertAlign w:val="superscript"/>
          <w:rtl/>
        </w:rPr>
        <w:t>(</w:t>
      </w:r>
      <w:r w:rsidRPr="00391733">
        <w:rPr>
          <w:rStyle w:val="Char4"/>
          <w:vertAlign w:val="superscript"/>
          <w:rtl/>
        </w:rPr>
        <w:footnoteReference w:id="112"/>
      </w:r>
      <w:r w:rsidRPr="00391733">
        <w:rPr>
          <w:rStyle w:val="Char4"/>
          <w:vertAlign w:val="superscript"/>
          <w:rtl/>
        </w:rPr>
        <w:t>)</w:t>
      </w:r>
      <w:r w:rsidRPr="00391733">
        <w:rPr>
          <w:rStyle w:val="Char4"/>
          <w:rFonts w:hint="cs"/>
          <w:rtl/>
        </w:rPr>
        <w:t>.</w:t>
      </w:r>
    </w:p>
    <w:p w:rsidR="00921E5C" w:rsidRPr="00391733" w:rsidRDefault="00921E5C" w:rsidP="00DE0142">
      <w:pPr>
        <w:pStyle w:val="ListParagraph"/>
        <w:widowControl w:val="0"/>
        <w:numPr>
          <w:ilvl w:val="0"/>
          <w:numId w:val="19"/>
        </w:numPr>
        <w:ind w:left="680" w:hanging="340"/>
        <w:jc w:val="both"/>
        <w:rPr>
          <w:rStyle w:val="Char4"/>
          <w:rtl/>
        </w:rPr>
      </w:pPr>
      <w:r w:rsidRPr="00391733">
        <w:rPr>
          <w:rStyle w:val="Char4"/>
          <w:rtl/>
        </w:rPr>
        <w:t>تهمت زدن (نسبت دروغ) به زنان مؤمن و پا</w:t>
      </w:r>
      <w:r w:rsidR="00E5365D" w:rsidRPr="00391733">
        <w:rPr>
          <w:rStyle w:val="Char4"/>
          <w:rtl/>
        </w:rPr>
        <w:t>ک</w:t>
      </w:r>
      <w:r w:rsidRPr="00391733">
        <w:rPr>
          <w:rStyle w:val="Char4"/>
          <w:rtl/>
        </w:rPr>
        <w:t>دامن</w:t>
      </w:r>
      <w:r w:rsidRPr="00391733">
        <w:rPr>
          <w:rStyle w:val="Char4"/>
          <w:vertAlign w:val="superscript"/>
          <w:rtl/>
        </w:rPr>
        <w:t>(</w:t>
      </w:r>
      <w:r w:rsidRPr="00391733">
        <w:rPr>
          <w:rStyle w:val="Char4"/>
          <w:vertAlign w:val="superscript"/>
          <w:rtl/>
        </w:rPr>
        <w:footnoteReference w:id="113"/>
      </w:r>
      <w:r w:rsidRPr="00391733">
        <w:rPr>
          <w:rStyle w:val="Char4"/>
          <w:vertAlign w:val="superscript"/>
          <w:rtl/>
        </w:rPr>
        <w:t>)</w:t>
      </w:r>
      <w:r w:rsidRPr="00391733">
        <w:rPr>
          <w:rStyle w:val="Char4"/>
          <w:rFonts w:hint="cs"/>
          <w:rtl/>
        </w:rPr>
        <w:t>.</w:t>
      </w:r>
    </w:p>
    <w:p w:rsidR="00921E5C" w:rsidRPr="00DE0142" w:rsidRDefault="00921E5C" w:rsidP="00DE0142">
      <w:pPr>
        <w:pStyle w:val="a9"/>
        <w:rPr>
          <w:rStyle w:val="Char4"/>
          <w:sz w:val="24"/>
          <w:szCs w:val="24"/>
          <w:rtl/>
        </w:rPr>
      </w:pPr>
      <w:r w:rsidRPr="00DE0142">
        <w:rPr>
          <w:rStyle w:val="Char4"/>
          <w:sz w:val="24"/>
          <w:szCs w:val="24"/>
          <w:rtl/>
        </w:rPr>
        <w:t>موارد</w:t>
      </w:r>
      <w:r w:rsidRPr="00DE0142">
        <w:rPr>
          <w:rStyle w:val="Char4"/>
          <w:rFonts w:hint="cs"/>
          <w:sz w:val="24"/>
          <w:szCs w:val="24"/>
          <w:rtl/>
        </w:rPr>
        <w:t>ى</w:t>
      </w:r>
      <w:r w:rsidRPr="00DE0142">
        <w:rPr>
          <w:rStyle w:val="Char4"/>
          <w:sz w:val="24"/>
          <w:szCs w:val="24"/>
          <w:rtl/>
        </w:rPr>
        <w:t xml:space="preserve"> د</w:t>
      </w:r>
      <w:r w:rsidR="00E5365D" w:rsidRPr="00DE0142">
        <w:rPr>
          <w:rStyle w:val="Char4"/>
          <w:sz w:val="24"/>
          <w:szCs w:val="24"/>
          <w:rtl/>
        </w:rPr>
        <w:t>ی</w:t>
      </w:r>
      <w:r w:rsidRPr="00DE0142">
        <w:rPr>
          <w:rStyle w:val="Char4"/>
          <w:sz w:val="24"/>
          <w:szCs w:val="24"/>
          <w:rtl/>
        </w:rPr>
        <w:t xml:space="preserve">گر از گناهان </w:t>
      </w:r>
      <w:r w:rsidR="00E5365D" w:rsidRPr="00DE0142">
        <w:rPr>
          <w:rStyle w:val="Char4"/>
          <w:sz w:val="24"/>
          <w:szCs w:val="24"/>
          <w:rtl/>
        </w:rPr>
        <w:t>ک</w:t>
      </w:r>
      <w:r w:rsidRPr="00DE0142">
        <w:rPr>
          <w:rStyle w:val="Char4"/>
          <w:sz w:val="24"/>
          <w:szCs w:val="24"/>
          <w:rtl/>
        </w:rPr>
        <w:t>ب</w:t>
      </w:r>
      <w:r w:rsidR="00E5365D" w:rsidRPr="00DE0142">
        <w:rPr>
          <w:rStyle w:val="Char4"/>
          <w:sz w:val="24"/>
          <w:szCs w:val="24"/>
          <w:rtl/>
        </w:rPr>
        <w:t>ی</w:t>
      </w:r>
      <w:r w:rsidRPr="00DE0142">
        <w:rPr>
          <w:rStyle w:val="Char4"/>
          <w:sz w:val="24"/>
          <w:szCs w:val="24"/>
          <w:rtl/>
        </w:rPr>
        <w:t xml:space="preserve">ره: </w:t>
      </w:r>
    </w:p>
    <w:p w:rsidR="00921E5C" w:rsidRPr="00391733" w:rsidRDefault="00921E5C" w:rsidP="00391733">
      <w:pPr>
        <w:pStyle w:val="ListParagraph"/>
        <w:widowControl w:val="0"/>
        <w:numPr>
          <w:ilvl w:val="0"/>
          <w:numId w:val="20"/>
        </w:numPr>
        <w:ind w:left="0" w:firstLine="284"/>
        <w:jc w:val="both"/>
        <w:rPr>
          <w:rStyle w:val="Char4"/>
          <w:rtl/>
        </w:rPr>
      </w:pPr>
      <w:r w:rsidRPr="00391733">
        <w:rPr>
          <w:rStyle w:val="Char4"/>
          <w:rtl/>
        </w:rPr>
        <w:t>نافرمان</w:t>
      </w:r>
      <w:r w:rsidRPr="00391733">
        <w:rPr>
          <w:rStyle w:val="Char4"/>
          <w:rFonts w:hint="cs"/>
          <w:rtl/>
        </w:rPr>
        <w:t>ى</w:t>
      </w:r>
      <w:r w:rsidRPr="00391733">
        <w:rPr>
          <w:rStyle w:val="Char4"/>
          <w:rtl/>
        </w:rPr>
        <w:t xml:space="preserve"> از پدر و مادر و آزار آنان</w:t>
      </w:r>
      <w:r w:rsidRPr="00391733">
        <w:rPr>
          <w:rStyle w:val="Char4"/>
          <w:vertAlign w:val="superscript"/>
          <w:rtl/>
        </w:rPr>
        <w:t>(</w:t>
      </w:r>
      <w:r w:rsidRPr="00391733">
        <w:rPr>
          <w:rStyle w:val="Char4"/>
          <w:vertAlign w:val="superscript"/>
          <w:rtl/>
        </w:rPr>
        <w:footnoteReference w:id="114"/>
      </w:r>
      <w:r w:rsidRPr="00391733">
        <w:rPr>
          <w:rStyle w:val="Char4"/>
          <w:vertAlign w:val="superscript"/>
          <w:rtl/>
        </w:rPr>
        <w:t>)</w:t>
      </w:r>
      <w:r w:rsidRPr="00391733">
        <w:rPr>
          <w:rStyle w:val="Char4"/>
          <w:rFonts w:hint="cs"/>
          <w:rtl/>
        </w:rPr>
        <w:t>.</w:t>
      </w:r>
    </w:p>
    <w:p w:rsidR="00921E5C" w:rsidRPr="00391733" w:rsidRDefault="00921E5C" w:rsidP="00391733">
      <w:pPr>
        <w:pStyle w:val="ListParagraph"/>
        <w:widowControl w:val="0"/>
        <w:numPr>
          <w:ilvl w:val="0"/>
          <w:numId w:val="20"/>
        </w:numPr>
        <w:ind w:left="0" w:firstLine="284"/>
        <w:jc w:val="both"/>
        <w:rPr>
          <w:rStyle w:val="Char4"/>
          <w:rtl/>
        </w:rPr>
      </w:pPr>
      <w:r w:rsidRPr="00391733">
        <w:rPr>
          <w:rStyle w:val="Char4"/>
          <w:rtl/>
        </w:rPr>
        <w:t>قطع صله رحم(بر هم زدن صم</w:t>
      </w:r>
      <w:r w:rsidR="00E5365D" w:rsidRPr="00391733">
        <w:rPr>
          <w:rStyle w:val="Char4"/>
          <w:rtl/>
        </w:rPr>
        <w:t>ی</w:t>
      </w:r>
      <w:r w:rsidRPr="00391733">
        <w:rPr>
          <w:rStyle w:val="Char4"/>
          <w:rtl/>
        </w:rPr>
        <w:t>م</w:t>
      </w:r>
      <w:r w:rsidR="00E5365D" w:rsidRPr="00391733">
        <w:rPr>
          <w:rStyle w:val="Char4"/>
          <w:rtl/>
        </w:rPr>
        <w:t>ی</w:t>
      </w:r>
      <w:r w:rsidRPr="00391733">
        <w:rPr>
          <w:rStyle w:val="Char4"/>
          <w:rtl/>
        </w:rPr>
        <w:t>ت و بى</w:t>
      </w:r>
      <w:r w:rsidRPr="00391733">
        <w:rPr>
          <w:rFonts w:ascii="Lotus Linotype" w:hAnsi="Lotus Linotype" w:cs="B Lotus"/>
          <w:sz w:val="30"/>
          <w:szCs w:val="30"/>
          <w:rtl/>
        </w:rPr>
        <w:t>‌</w:t>
      </w:r>
      <w:r w:rsidRPr="00391733">
        <w:rPr>
          <w:rStyle w:val="Char4"/>
          <w:rtl/>
        </w:rPr>
        <w:t>ارتباط</w:t>
      </w:r>
      <w:r w:rsidRPr="00391733">
        <w:rPr>
          <w:rStyle w:val="Char4"/>
          <w:rFonts w:hint="cs"/>
          <w:rtl/>
        </w:rPr>
        <w:t>ى</w:t>
      </w:r>
      <w:r w:rsidRPr="00391733">
        <w:rPr>
          <w:rStyle w:val="Char4"/>
          <w:rtl/>
        </w:rPr>
        <w:t xml:space="preserve"> در م</w:t>
      </w:r>
      <w:r w:rsidR="00E5365D" w:rsidRPr="00391733">
        <w:rPr>
          <w:rStyle w:val="Char4"/>
          <w:rtl/>
        </w:rPr>
        <w:t>ی</w:t>
      </w:r>
      <w:r w:rsidRPr="00391733">
        <w:rPr>
          <w:rStyle w:val="Char4"/>
          <w:rtl/>
        </w:rPr>
        <w:t>ان خو</w:t>
      </w:r>
      <w:r w:rsidR="00E5365D" w:rsidRPr="00391733">
        <w:rPr>
          <w:rStyle w:val="Char4"/>
          <w:rtl/>
        </w:rPr>
        <w:t>ی</w:t>
      </w:r>
      <w:r w:rsidRPr="00391733">
        <w:rPr>
          <w:rStyle w:val="Char4"/>
          <w:rtl/>
        </w:rPr>
        <w:t>شاوندان)</w:t>
      </w:r>
      <w:r w:rsidRPr="00391733">
        <w:rPr>
          <w:rStyle w:val="Char4"/>
          <w:vertAlign w:val="superscript"/>
          <w:rtl/>
        </w:rPr>
        <w:t>(</w:t>
      </w:r>
      <w:r w:rsidRPr="00391733">
        <w:rPr>
          <w:rStyle w:val="Char4"/>
          <w:vertAlign w:val="superscript"/>
          <w:rtl/>
        </w:rPr>
        <w:footnoteReference w:id="115"/>
      </w:r>
      <w:r w:rsidRPr="00391733">
        <w:rPr>
          <w:rStyle w:val="Char4"/>
          <w:vertAlign w:val="superscript"/>
          <w:rtl/>
        </w:rPr>
        <w:t>)</w:t>
      </w:r>
      <w:r w:rsidRPr="00391733">
        <w:rPr>
          <w:rStyle w:val="Char4"/>
          <w:rFonts w:hint="cs"/>
          <w:rtl/>
        </w:rPr>
        <w:t>.</w:t>
      </w:r>
    </w:p>
    <w:p w:rsidR="00921E5C" w:rsidRPr="00391733" w:rsidRDefault="00921E5C" w:rsidP="00391733">
      <w:pPr>
        <w:pStyle w:val="ListParagraph"/>
        <w:widowControl w:val="0"/>
        <w:numPr>
          <w:ilvl w:val="0"/>
          <w:numId w:val="20"/>
        </w:numPr>
        <w:ind w:left="0" w:firstLine="284"/>
        <w:jc w:val="both"/>
        <w:rPr>
          <w:rStyle w:val="Char4"/>
          <w:rtl/>
        </w:rPr>
      </w:pPr>
      <w:r w:rsidRPr="00391733">
        <w:rPr>
          <w:rStyle w:val="Char4"/>
          <w:rtl/>
        </w:rPr>
        <w:t>شهادت و گواه</w:t>
      </w:r>
      <w:r w:rsidRPr="00391733">
        <w:rPr>
          <w:rStyle w:val="Char4"/>
          <w:rFonts w:hint="cs"/>
          <w:rtl/>
        </w:rPr>
        <w:t>ى</w:t>
      </w:r>
      <w:r w:rsidRPr="00391733">
        <w:rPr>
          <w:rStyle w:val="Char4"/>
          <w:rtl/>
        </w:rPr>
        <w:t xml:space="preserve"> دروغ (جعل</w:t>
      </w:r>
      <w:r w:rsidRPr="00391733">
        <w:rPr>
          <w:rStyle w:val="Char4"/>
          <w:rFonts w:hint="cs"/>
          <w:rtl/>
        </w:rPr>
        <w:t>ى</w:t>
      </w:r>
      <w:r w:rsidRPr="00391733">
        <w:rPr>
          <w:rStyle w:val="Char4"/>
          <w:rtl/>
        </w:rPr>
        <w:t>)</w:t>
      </w:r>
      <w:r w:rsidRPr="00391733">
        <w:rPr>
          <w:rStyle w:val="Char4"/>
          <w:vertAlign w:val="superscript"/>
          <w:rtl/>
        </w:rPr>
        <w:t>(</w:t>
      </w:r>
      <w:r w:rsidRPr="00391733">
        <w:rPr>
          <w:rStyle w:val="Char4"/>
          <w:vertAlign w:val="superscript"/>
          <w:rtl/>
        </w:rPr>
        <w:footnoteReference w:id="116"/>
      </w:r>
      <w:r w:rsidRPr="00391733">
        <w:rPr>
          <w:rStyle w:val="Char4"/>
          <w:vertAlign w:val="superscript"/>
          <w:rtl/>
        </w:rPr>
        <w:t>)</w:t>
      </w:r>
      <w:r w:rsidRPr="00391733">
        <w:rPr>
          <w:rStyle w:val="Char4"/>
          <w:rFonts w:hint="cs"/>
          <w:rtl/>
        </w:rPr>
        <w:t>.</w:t>
      </w:r>
    </w:p>
    <w:p w:rsidR="00921E5C" w:rsidRPr="00391733" w:rsidRDefault="00921E5C" w:rsidP="00391733">
      <w:pPr>
        <w:pStyle w:val="ListParagraph"/>
        <w:widowControl w:val="0"/>
        <w:numPr>
          <w:ilvl w:val="0"/>
          <w:numId w:val="20"/>
        </w:numPr>
        <w:ind w:left="0" w:firstLine="284"/>
        <w:jc w:val="both"/>
        <w:rPr>
          <w:rStyle w:val="Char4"/>
          <w:rtl/>
        </w:rPr>
      </w:pPr>
      <w:r w:rsidRPr="00391733">
        <w:rPr>
          <w:rStyle w:val="Char4"/>
          <w:rtl/>
        </w:rPr>
        <w:t>سوگند به دروغ خوردن</w:t>
      </w:r>
      <w:r w:rsidRPr="00391733">
        <w:rPr>
          <w:rStyle w:val="Char4"/>
          <w:vertAlign w:val="superscript"/>
          <w:rtl/>
        </w:rPr>
        <w:t>(</w:t>
      </w:r>
      <w:r w:rsidRPr="00391733">
        <w:rPr>
          <w:rStyle w:val="Char4"/>
          <w:vertAlign w:val="superscript"/>
          <w:rtl/>
        </w:rPr>
        <w:footnoteReference w:id="117"/>
      </w:r>
      <w:r w:rsidRPr="00391733">
        <w:rPr>
          <w:rStyle w:val="Char4"/>
          <w:vertAlign w:val="superscript"/>
          <w:rtl/>
        </w:rPr>
        <w:t>)</w:t>
      </w:r>
      <w:r w:rsidRPr="00391733">
        <w:rPr>
          <w:rStyle w:val="Char4"/>
          <w:rFonts w:hint="cs"/>
          <w:rtl/>
        </w:rPr>
        <w:t>.</w:t>
      </w:r>
    </w:p>
    <w:p w:rsidR="00921E5C" w:rsidRPr="00391733" w:rsidRDefault="00921E5C" w:rsidP="00391733">
      <w:pPr>
        <w:pStyle w:val="ListParagraph"/>
        <w:widowControl w:val="0"/>
        <w:numPr>
          <w:ilvl w:val="0"/>
          <w:numId w:val="20"/>
        </w:numPr>
        <w:ind w:left="0" w:firstLine="284"/>
        <w:jc w:val="both"/>
        <w:rPr>
          <w:rStyle w:val="Char4"/>
          <w:rtl/>
        </w:rPr>
      </w:pPr>
      <w:r w:rsidRPr="00391733">
        <w:rPr>
          <w:rStyle w:val="Char4"/>
          <w:rtl/>
        </w:rPr>
        <w:t>آزار رساندن به همسا</w:t>
      </w:r>
      <w:r w:rsidR="00E5365D" w:rsidRPr="00391733">
        <w:rPr>
          <w:rStyle w:val="Char4"/>
          <w:rtl/>
        </w:rPr>
        <w:t>ی</w:t>
      </w:r>
      <w:r w:rsidRPr="00391733">
        <w:rPr>
          <w:rStyle w:val="Char4"/>
          <w:rtl/>
        </w:rPr>
        <w:t>گان</w:t>
      </w:r>
      <w:r w:rsidRPr="00391733">
        <w:rPr>
          <w:rStyle w:val="Char4"/>
          <w:vertAlign w:val="superscript"/>
          <w:rtl/>
        </w:rPr>
        <w:t>(</w:t>
      </w:r>
      <w:r w:rsidRPr="00391733">
        <w:rPr>
          <w:rStyle w:val="Char4"/>
          <w:vertAlign w:val="superscript"/>
          <w:rtl/>
        </w:rPr>
        <w:footnoteReference w:id="118"/>
      </w:r>
      <w:r w:rsidRPr="00391733">
        <w:rPr>
          <w:rStyle w:val="Char4"/>
          <w:vertAlign w:val="superscript"/>
          <w:rtl/>
        </w:rPr>
        <w:t>)</w:t>
      </w:r>
      <w:r w:rsidRPr="00391733">
        <w:rPr>
          <w:rStyle w:val="Char4"/>
          <w:rFonts w:hint="cs"/>
          <w:rtl/>
        </w:rPr>
        <w:t>.</w:t>
      </w:r>
    </w:p>
    <w:p w:rsidR="00921E5C" w:rsidRPr="00391733" w:rsidRDefault="00921E5C" w:rsidP="00391733">
      <w:pPr>
        <w:pStyle w:val="ListParagraph"/>
        <w:widowControl w:val="0"/>
        <w:numPr>
          <w:ilvl w:val="0"/>
          <w:numId w:val="20"/>
        </w:numPr>
        <w:ind w:left="0" w:firstLine="284"/>
        <w:jc w:val="both"/>
        <w:rPr>
          <w:rStyle w:val="Char4"/>
          <w:rtl/>
        </w:rPr>
      </w:pPr>
      <w:r w:rsidRPr="00391733">
        <w:rPr>
          <w:rStyle w:val="Char4"/>
          <w:rtl/>
        </w:rPr>
        <w:t xml:space="preserve">ستم </w:t>
      </w:r>
      <w:r w:rsidR="00E5365D" w:rsidRPr="00391733">
        <w:rPr>
          <w:rStyle w:val="Char4"/>
          <w:rtl/>
        </w:rPr>
        <w:t>ک</w:t>
      </w:r>
      <w:r w:rsidRPr="00391733">
        <w:rPr>
          <w:rStyle w:val="Char4"/>
          <w:rtl/>
        </w:rPr>
        <w:t>ردن</w:t>
      </w:r>
      <w:r w:rsidRPr="00391733">
        <w:rPr>
          <w:rStyle w:val="Char4"/>
          <w:vertAlign w:val="superscript"/>
          <w:rtl/>
        </w:rPr>
        <w:t>(</w:t>
      </w:r>
      <w:r w:rsidRPr="00391733">
        <w:rPr>
          <w:rStyle w:val="Char4"/>
          <w:vertAlign w:val="superscript"/>
          <w:rtl/>
        </w:rPr>
        <w:footnoteReference w:id="119"/>
      </w:r>
      <w:r w:rsidRPr="00391733">
        <w:rPr>
          <w:rStyle w:val="Char4"/>
          <w:vertAlign w:val="superscript"/>
          <w:rtl/>
        </w:rPr>
        <w:t>)</w:t>
      </w:r>
      <w:r w:rsidRPr="00391733">
        <w:rPr>
          <w:rStyle w:val="Char4"/>
          <w:rFonts w:hint="cs"/>
          <w:rtl/>
        </w:rPr>
        <w:t>.</w:t>
      </w:r>
    </w:p>
    <w:p w:rsidR="00921E5C" w:rsidRPr="00391733" w:rsidRDefault="00921E5C" w:rsidP="00391733">
      <w:pPr>
        <w:pStyle w:val="a8"/>
        <w:rPr>
          <w:rStyle w:val="Char4"/>
          <w:rtl/>
        </w:rPr>
      </w:pPr>
      <w:r w:rsidRPr="00391733">
        <w:rPr>
          <w:rtl/>
        </w:rPr>
        <w:t>در خون، جان، مال</w:t>
      </w:r>
      <w:r w:rsidRPr="00391733">
        <w:rPr>
          <w:vertAlign w:val="superscript"/>
          <w:rtl/>
        </w:rPr>
        <w:t>(</w:t>
      </w:r>
      <w:r w:rsidRPr="00391733">
        <w:rPr>
          <w:vertAlign w:val="superscript"/>
          <w:rtl/>
        </w:rPr>
        <w:footnoteReference w:id="120"/>
      </w:r>
      <w:r w:rsidRPr="00391733">
        <w:rPr>
          <w:vertAlign w:val="superscript"/>
          <w:rtl/>
        </w:rPr>
        <w:t>)</w:t>
      </w:r>
      <w:r w:rsidRPr="00391733">
        <w:rPr>
          <w:rFonts w:hint="cs"/>
          <w:rtl/>
        </w:rPr>
        <w:t>.</w:t>
      </w:r>
      <w:r w:rsidRPr="00391733">
        <w:rPr>
          <w:rtl/>
        </w:rPr>
        <w:t>و ناموس مردم</w:t>
      </w:r>
      <w:r w:rsidRPr="00391733">
        <w:rPr>
          <w:vertAlign w:val="superscript"/>
          <w:rtl/>
        </w:rPr>
        <w:t>(</w:t>
      </w:r>
      <w:r w:rsidRPr="00391733">
        <w:rPr>
          <w:vertAlign w:val="superscript"/>
          <w:rtl/>
        </w:rPr>
        <w:footnoteReference w:id="121"/>
      </w:r>
      <w:r w:rsidRPr="00391733">
        <w:rPr>
          <w:vertAlign w:val="superscript"/>
          <w:rtl/>
        </w:rPr>
        <w:t>)</w:t>
      </w:r>
      <w:r w:rsidRPr="00391733">
        <w:rPr>
          <w:rFonts w:hint="cs"/>
          <w:rtl/>
        </w:rPr>
        <w:t>.</w:t>
      </w:r>
    </w:p>
    <w:p w:rsidR="00921E5C" w:rsidRPr="00391733" w:rsidRDefault="00921E5C" w:rsidP="00391733">
      <w:pPr>
        <w:pStyle w:val="ListParagraph"/>
        <w:widowControl w:val="0"/>
        <w:numPr>
          <w:ilvl w:val="0"/>
          <w:numId w:val="20"/>
        </w:numPr>
        <w:ind w:left="0" w:firstLine="284"/>
        <w:jc w:val="both"/>
        <w:rPr>
          <w:rStyle w:val="Char4"/>
          <w:rtl/>
        </w:rPr>
      </w:pPr>
      <w:r w:rsidRPr="00391733">
        <w:rPr>
          <w:rStyle w:val="Char4"/>
          <w:rtl/>
        </w:rPr>
        <w:t>م</w:t>
      </w:r>
      <w:r w:rsidR="00E5365D" w:rsidRPr="00391733">
        <w:rPr>
          <w:rStyle w:val="Char4"/>
          <w:rtl/>
        </w:rPr>
        <w:t>ی</w:t>
      </w:r>
      <w:r w:rsidRPr="00391733">
        <w:rPr>
          <w:rStyle w:val="Char4"/>
          <w:rtl/>
        </w:rPr>
        <w:t>گسار</w:t>
      </w:r>
      <w:r w:rsidRPr="00391733">
        <w:rPr>
          <w:rStyle w:val="Char4"/>
          <w:rFonts w:hint="cs"/>
          <w:rtl/>
        </w:rPr>
        <w:t>ى</w:t>
      </w:r>
      <w:r w:rsidRPr="00391733">
        <w:rPr>
          <w:rStyle w:val="Char4"/>
          <w:rtl/>
        </w:rPr>
        <w:t xml:space="preserve"> و شرابخوار</w:t>
      </w:r>
      <w:r w:rsidRPr="00391733">
        <w:rPr>
          <w:rStyle w:val="Char4"/>
          <w:rFonts w:hint="cs"/>
          <w:rtl/>
        </w:rPr>
        <w:t>ى</w:t>
      </w:r>
      <w:r w:rsidRPr="00391733">
        <w:rPr>
          <w:rStyle w:val="Char4"/>
          <w:rtl/>
        </w:rPr>
        <w:t>. (نوش</w:t>
      </w:r>
      <w:r w:rsidR="00E5365D" w:rsidRPr="00391733">
        <w:rPr>
          <w:rStyle w:val="Char4"/>
          <w:rtl/>
        </w:rPr>
        <w:t>ی</w:t>
      </w:r>
      <w:r w:rsidRPr="00391733">
        <w:rPr>
          <w:rStyle w:val="Char4"/>
          <w:rtl/>
        </w:rPr>
        <w:t>دن مشروبات ال</w:t>
      </w:r>
      <w:r w:rsidR="00E5365D" w:rsidRPr="00391733">
        <w:rPr>
          <w:rStyle w:val="Char4"/>
          <w:rtl/>
        </w:rPr>
        <w:t>ک</w:t>
      </w:r>
      <w:r w:rsidRPr="00391733">
        <w:rPr>
          <w:rStyle w:val="Char4"/>
          <w:rtl/>
        </w:rPr>
        <w:t>ل</w:t>
      </w:r>
      <w:r w:rsidRPr="00391733">
        <w:rPr>
          <w:rStyle w:val="Char4"/>
          <w:rFonts w:hint="cs"/>
          <w:rtl/>
        </w:rPr>
        <w:t>ى</w:t>
      </w:r>
      <w:r w:rsidRPr="00391733">
        <w:rPr>
          <w:rStyle w:val="Char4"/>
          <w:rtl/>
        </w:rPr>
        <w:t xml:space="preserve"> ومست </w:t>
      </w:r>
      <w:r w:rsidR="00E5365D" w:rsidRPr="00391733">
        <w:rPr>
          <w:rStyle w:val="Char4"/>
          <w:rtl/>
        </w:rPr>
        <w:t>ک</w:t>
      </w:r>
      <w:r w:rsidRPr="00391733">
        <w:rPr>
          <w:rStyle w:val="Char4"/>
          <w:rtl/>
        </w:rPr>
        <w:t>نند)</w:t>
      </w:r>
      <w:r w:rsidRPr="00391733">
        <w:rPr>
          <w:rStyle w:val="Char4"/>
          <w:vertAlign w:val="superscript"/>
          <w:rtl/>
        </w:rPr>
        <w:t>(</w:t>
      </w:r>
      <w:r w:rsidRPr="00391733">
        <w:rPr>
          <w:rStyle w:val="Char4"/>
          <w:vertAlign w:val="superscript"/>
          <w:rtl/>
        </w:rPr>
        <w:footnoteReference w:id="122"/>
      </w:r>
      <w:r w:rsidRPr="00391733">
        <w:rPr>
          <w:rStyle w:val="Char4"/>
          <w:vertAlign w:val="superscript"/>
          <w:rtl/>
        </w:rPr>
        <w:t>)</w:t>
      </w:r>
      <w:r w:rsidRPr="00391733">
        <w:rPr>
          <w:rStyle w:val="Char4"/>
          <w:rFonts w:hint="cs"/>
          <w:rtl/>
        </w:rPr>
        <w:t>.</w:t>
      </w:r>
    </w:p>
    <w:p w:rsidR="00921E5C" w:rsidRPr="00391733" w:rsidRDefault="00921E5C" w:rsidP="00391733">
      <w:pPr>
        <w:pStyle w:val="ListParagraph"/>
        <w:widowControl w:val="0"/>
        <w:numPr>
          <w:ilvl w:val="0"/>
          <w:numId w:val="20"/>
        </w:numPr>
        <w:ind w:left="0" w:firstLine="284"/>
        <w:jc w:val="both"/>
        <w:rPr>
          <w:rStyle w:val="Char4"/>
          <w:rtl/>
        </w:rPr>
      </w:pPr>
      <w:r w:rsidRPr="00391733">
        <w:rPr>
          <w:rStyle w:val="Char4"/>
          <w:rtl/>
        </w:rPr>
        <w:t>قمار باز</w:t>
      </w:r>
      <w:r w:rsidRPr="00391733">
        <w:rPr>
          <w:rStyle w:val="Char4"/>
          <w:rFonts w:hint="cs"/>
          <w:rtl/>
        </w:rPr>
        <w:t>ى</w:t>
      </w:r>
      <w:r w:rsidRPr="00391733">
        <w:rPr>
          <w:rStyle w:val="Char4"/>
          <w:rtl/>
        </w:rPr>
        <w:t xml:space="preserve"> (به آن مِ</w:t>
      </w:r>
      <w:r w:rsidR="00E5365D" w:rsidRPr="00391733">
        <w:rPr>
          <w:rStyle w:val="Char4"/>
          <w:rtl/>
        </w:rPr>
        <w:t>ی</w:t>
      </w:r>
      <w:r w:rsidRPr="00391733">
        <w:rPr>
          <w:rStyle w:val="Char4"/>
          <w:rtl/>
        </w:rPr>
        <w:t>سَر هم گفته می</w:t>
      </w:r>
      <w:r w:rsidRPr="00391733">
        <w:rPr>
          <w:rFonts w:hint="cs"/>
          <w:sz w:val="30"/>
          <w:szCs w:val="30"/>
          <w:rtl/>
        </w:rPr>
        <w:t>‌</w:t>
      </w:r>
      <w:r w:rsidRPr="00391733">
        <w:rPr>
          <w:rStyle w:val="Char4"/>
          <w:rtl/>
        </w:rPr>
        <w:t>شود)</w:t>
      </w:r>
      <w:r w:rsidRPr="00391733">
        <w:rPr>
          <w:rStyle w:val="Char4"/>
          <w:vertAlign w:val="superscript"/>
          <w:rtl/>
        </w:rPr>
        <w:t>(</w:t>
      </w:r>
      <w:r w:rsidRPr="00391733">
        <w:rPr>
          <w:rStyle w:val="Char4"/>
          <w:vertAlign w:val="superscript"/>
          <w:rtl/>
        </w:rPr>
        <w:footnoteReference w:id="123"/>
      </w:r>
      <w:r w:rsidRPr="00391733">
        <w:rPr>
          <w:rStyle w:val="Char4"/>
          <w:vertAlign w:val="superscript"/>
          <w:rtl/>
        </w:rPr>
        <w:t>)</w:t>
      </w:r>
      <w:r w:rsidRPr="00391733">
        <w:rPr>
          <w:rStyle w:val="Char4"/>
          <w:rFonts w:hint="cs"/>
          <w:rtl/>
        </w:rPr>
        <w:t>.</w:t>
      </w:r>
    </w:p>
    <w:p w:rsidR="00921E5C" w:rsidRPr="00391733" w:rsidRDefault="00921E5C" w:rsidP="00391733">
      <w:pPr>
        <w:pStyle w:val="ListParagraph"/>
        <w:widowControl w:val="0"/>
        <w:numPr>
          <w:ilvl w:val="0"/>
          <w:numId w:val="20"/>
        </w:numPr>
        <w:ind w:left="0" w:firstLine="284"/>
        <w:jc w:val="both"/>
        <w:rPr>
          <w:rStyle w:val="Char4"/>
          <w:rtl/>
        </w:rPr>
      </w:pPr>
      <w:r w:rsidRPr="00391733">
        <w:rPr>
          <w:rStyle w:val="Char4"/>
          <w:rtl/>
        </w:rPr>
        <w:t>غ</w:t>
      </w:r>
      <w:r w:rsidR="00E5365D" w:rsidRPr="00391733">
        <w:rPr>
          <w:rStyle w:val="Char4"/>
          <w:rtl/>
        </w:rPr>
        <w:t>ی</w:t>
      </w:r>
      <w:r w:rsidRPr="00391733">
        <w:rPr>
          <w:rStyle w:val="Char4"/>
          <w:rtl/>
        </w:rPr>
        <w:t xml:space="preserve">بت </w:t>
      </w:r>
      <w:r w:rsidR="00E5365D" w:rsidRPr="00391733">
        <w:rPr>
          <w:rStyle w:val="Char4"/>
          <w:rtl/>
        </w:rPr>
        <w:t>ک</w:t>
      </w:r>
      <w:r w:rsidRPr="00391733">
        <w:rPr>
          <w:rStyle w:val="Char4"/>
          <w:rtl/>
        </w:rPr>
        <w:t xml:space="preserve">ردن از </w:t>
      </w:r>
      <w:r w:rsidR="00E5365D" w:rsidRPr="00391733">
        <w:rPr>
          <w:rStyle w:val="Char4"/>
          <w:rtl/>
        </w:rPr>
        <w:t>یک</w:t>
      </w:r>
      <w:r w:rsidRPr="00391733">
        <w:rPr>
          <w:rStyle w:val="Char4"/>
          <w:rtl/>
        </w:rPr>
        <w:t>د</w:t>
      </w:r>
      <w:r w:rsidR="00E5365D" w:rsidRPr="00391733">
        <w:rPr>
          <w:rStyle w:val="Char4"/>
          <w:rtl/>
        </w:rPr>
        <w:t>ی</w:t>
      </w:r>
      <w:r w:rsidRPr="00391733">
        <w:rPr>
          <w:rStyle w:val="Char4"/>
          <w:rtl/>
        </w:rPr>
        <w:t>گر</w:t>
      </w:r>
      <w:r w:rsidRPr="00391733">
        <w:rPr>
          <w:rStyle w:val="Char4"/>
          <w:vertAlign w:val="superscript"/>
          <w:rtl/>
        </w:rPr>
        <w:t>(</w:t>
      </w:r>
      <w:r w:rsidRPr="00391733">
        <w:rPr>
          <w:rStyle w:val="Char4"/>
          <w:vertAlign w:val="superscript"/>
          <w:rtl/>
        </w:rPr>
        <w:footnoteReference w:id="124"/>
      </w:r>
      <w:r w:rsidRPr="00391733">
        <w:rPr>
          <w:rStyle w:val="Char4"/>
          <w:vertAlign w:val="superscript"/>
          <w:rtl/>
        </w:rPr>
        <w:t>)</w:t>
      </w:r>
      <w:r w:rsidRPr="00391733">
        <w:rPr>
          <w:rStyle w:val="Char4"/>
          <w:rFonts w:hint="cs"/>
          <w:rtl/>
        </w:rPr>
        <w:t>.</w:t>
      </w:r>
    </w:p>
    <w:p w:rsidR="00921E5C" w:rsidRPr="00391733" w:rsidRDefault="00921E5C" w:rsidP="00391733">
      <w:pPr>
        <w:pStyle w:val="ListParagraph"/>
        <w:widowControl w:val="0"/>
        <w:numPr>
          <w:ilvl w:val="0"/>
          <w:numId w:val="20"/>
        </w:numPr>
        <w:ind w:left="0" w:firstLine="284"/>
        <w:jc w:val="both"/>
        <w:rPr>
          <w:rStyle w:val="Char4"/>
          <w:rtl/>
        </w:rPr>
      </w:pPr>
      <w:r w:rsidRPr="00391733">
        <w:rPr>
          <w:rStyle w:val="Char4"/>
          <w:rtl/>
        </w:rPr>
        <w:t>سخن چ</w:t>
      </w:r>
      <w:r w:rsidR="00E5365D" w:rsidRPr="00391733">
        <w:rPr>
          <w:rStyle w:val="Char4"/>
          <w:rtl/>
        </w:rPr>
        <w:t>ی</w:t>
      </w:r>
      <w:r w:rsidRPr="00391733">
        <w:rPr>
          <w:rStyle w:val="Char4"/>
          <w:rtl/>
        </w:rPr>
        <w:t>ن</w:t>
      </w:r>
      <w:r w:rsidRPr="00391733">
        <w:rPr>
          <w:rStyle w:val="Char4"/>
          <w:rFonts w:hint="cs"/>
          <w:rtl/>
        </w:rPr>
        <w:t>ى</w:t>
      </w:r>
      <w:r w:rsidRPr="00391733">
        <w:rPr>
          <w:rStyle w:val="Char4"/>
          <w:rtl/>
        </w:rPr>
        <w:t xml:space="preserve"> و نمّام</w:t>
      </w:r>
      <w:r w:rsidRPr="00391733">
        <w:rPr>
          <w:rStyle w:val="Char4"/>
          <w:rFonts w:hint="cs"/>
          <w:rtl/>
        </w:rPr>
        <w:t>ى</w:t>
      </w:r>
      <w:r w:rsidRPr="00C35175">
        <w:rPr>
          <w:rStyle w:val="Char4"/>
          <w:vertAlign w:val="superscript"/>
          <w:rtl/>
        </w:rPr>
        <w:t>(</w:t>
      </w:r>
      <w:r w:rsidRPr="00C35175">
        <w:rPr>
          <w:rStyle w:val="Char4"/>
          <w:vertAlign w:val="superscript"/>
          <w:rtl/>
        </w:rPr>
        <w:footnoteReference w:id="125"/>
      </w:r>
      <w:r w:rsidRPr="00C35175">
        <w:rPr>
          <w:rStyle w:val="Char4"/>
          <w:vertAlign w:val="superscript"/>
          <w:rtl/>
        </w:rPr>
        <w:t>)</w:t>
      </w:r>
      <w:r w:rsidRPr="00391733">
        <w:rPr>
          <w:rStyle w:val="Char4"/>
          <w:rFonts w:hint="cs"/>
          <w:rtl/>
        </w:rPr>
        <w:t>.</w:t>
      </w:r>
    </w:p>
    <w:p w:rsidR="00921E5C" w:rsidRPr="00391733" w:rsidRDefault="00921E5C" w:rsidP="00391733">
      <w:pPr>
        <w:widowControl w:val="0"/>
        <w:ind w:firstLine="284"/>
        <w:jc w:val="both"/>
        <w:rPr>
          <w:rStyle w:val="Char4"/>
          <w:rtl/>
        </w:rPr>
      </w:pPr>
      <w:r w:rsidRPr="00391733">
        <w:rPr>
          <w:rStyle w:val="Char4"/>
          <w:rtl/>
        </w:rPr>
        <w:t>و سا</w:t>
      </w:r>
      <w:r w:rsidR="00E5365D" w:rsidRPr="00391733">
        <w:rPr>
          <w:rStyle w:val="Char4"/>
          <w:rtl/>
        </w:rPr>
        <w:t>ی</w:t>
      </w:r>
      <w:r w:rsidRPr="00391733">
        <w:rPr>
          <w:rStyle w:val="Char4"/>
          <w:rtl/>
        </w:rPr>
        <w:t>ر موارد</w:t>
      </w:r>
      <w:r w:rsidRPr="00391733">
        <w:rPr>
          <w:rStyle w:val="Char4"/>
          <w:rFonts w:hint="cs"/>
          <w:rtl/>
        </w:rPr>
        <w:t>ى</w:t>
      </w:r>
      <w:r w:rsidRPr="00391733">
        <w:rPr>
          <w:rStyle w:val="Char4"/>
          <w:rtl/>
        </w:rPr>
        <w:t xml:space="preserve"> </w:t>
      </w:r>
      <w:r w:rsidR="00E5365D" w:rsidRPr="00391733">
        <w:rPr>
          <w:rStyle w:val="Char4"/>
          <w:rtl/>
        </w:rPr>
        <w:t>ک</w:t>
      </w:r>
      <w:r w:rsidRPr="00391733">
        <w:rPr>
          <w:rStyle w:val="Char4"/>
          <w:rtl/>
        </w:rPr>
        <w:t>ه خداوند متعال و پ</w:t>
      </w:r>
      <w:r w:rsidR="00E5365D" w:rsidRPr="00391733">
        <w:rPr>
          <w:rStyle w:val="Char4"/>
          <w:rtl/>
        </w:rPr>
        <w:t>ی</w:t>
      </w:r>
      <w:r w:rsidRPr="00391733">
        <w:rPr>
          <w:rStyle w:val="Char4"/>
          <w:rtl/>
        </w:rPr>
        <w:t xml:space="preserve">امبرش </w:t>
      </w:r>
      <w:r w:rsidR="00022CD4" w:rsidRPr="00391733">
        <w:rPr>
          <w:rStyle w:val="Char4"/>
          <w:rFonts w:cs="CTraditional Arabic" w:hint="cs"/>
          <w:rtl/>
        </w:rPr>
        <w:t>ج</w:t>
      </w:r>
      <w:r w:rsidRPr="00391733">
        <w:rPr>
          <w:rStyle w:val="Char4"/>
          <w:rtl/>
        </w:rPr>
        <w:t xml:space="preserve"> از آنها نه</w:t>
      </w:r>
      <w:r w:rsidRPr="00391733">
        <w:rPr>
          <w:rStyle w:val="Char4"/>
          <w:rFonts w:hint="cs"/>
          <w:rtl/>
        </w:rPr>
        <w:t>ى</w:t>
      </w:r>
      <w:r w:rsidRPr="00391733">
        <w:rPr>
          <w:rStyle w:val="Char4"/>
          <w:rtl/>
        </w:rPr>
        <w:t xml:space="preserve"> </w:t>
      </w:r>
      <w:r w:rsidR="00E5365D" w:rsidRPr="00391733">
        <w:rPr>
          <w:rStyle w:val="Char4"/>
          <w:rtl/>
        </w:rPr>
        <w:t>ک</w:t>
      </w:r>
      <w:r w:rsidRPr="00391733">
        <w:rPr>
          <w:rStyle w:val="Char4"/>
          <w:rtl/>
        </w:rPr>
        <w:t>رده</w:t>
      </w:r>
      <w:r w:rsidRPr="00391733">
        <w:rPr>
          <w:rFonts w:ascii="Lotus Linotype" w:hAnsi="Lotus Linotype" w:cs="Traditional Arabic"/>
          <w:sz w:val="30"/>
          <w:szCs w:val="30"/>
          <w:rtl/>
        </w:rPr>
        <w:t>‌</w:t>
      </w:r>
      <w:r w:rsidRPr="00391733">
        <w:rPr>
          <w:rStyle w:val="Char4"/>
          <w:rtl/>
        </w:rPr>
        <w:t>اند</w:t>
      </w:r>
      <w:r w:rsidRPr="00391733">
        <w:rPr>
          <w:rStyle w:val="Char4"/>
          <w:vertAlign w:val="superscript"/>
          <w:rtl/>
        </w:rPr>
        <w:t>(</w:t>
      </w:r>
      <w:r w:rsidRPr="00391733">
        <w:rPr>
          <w:rStyle w:val="Char4"/>
          <w:vertAlign w:val="superscript"/>
          <w:rtl/>
        </w:rPr>
        <w:footnoteReference w:id="126"/>
      </w:r>
      <w:r w:rsidRPr="00391733">
        <w:rPr>
          <w:rStyle w:val="Char4"/>
          <w:vertAlign w:val="superscript"/>
          <w:rtl/>
        </w:rPr>
        <w:t>)</w:t>
      </w:r>
      <w:r w:rsidRPr="00391733">
        <w:rPr>
          <w:rStyle w:val="Char4"/>
          <w:rFonts w:hint="cs"/>
          <w:rtl/>
        </w:rPr>
        <w:t>.</w:t>
      </w:r>
    </w:p>
    <w:p w:rsidR="00022CD4" w:rsidRPr="00391733" w:rsidRDefault="00022CD4" w:rsidP="00391733">
      <w:pPr>
        <w:pStyle w:val="a1"/>
        <w:spacing w:before="0" w:after="0"/>
        <w:ind w:firstLine="284"/>
        <w:jc w:val="both"/>
        <w:outlineLvl w:val="9"/>
        <w:rPr>
          <w:rStyle w:val="Char4"/>
          <w:rtl/>
        </w:rPr>
        <w:sectPr w:rsidR="00022CD4" w:rsidRPr="00391733" w:rsidSect="00C14F87">
          <w:footnotePr>
            <w:numRestart w:val="eachPage"/>
          </w:footnotePr>
          <w:pgSz w:w="9356" w:h="13608" w:code="9"/>
          <w:pgMar w:top="567" w:right="1134" w:bottom="851" w:left="1134" w:header="454" w:footer="0" w:gutter="0"/>
          <w:cols w:space="708"/>
          <w:titlePg/>
          <w:bidi/>
          <w:rtlGutter/>
          <w:docGrid w:linePitch="381"/>
        </w:sectPr>
      </w:pPr>
    </w:p>
    <w:p w:rsidR="00921E5C" w:rsidRPr="00C35175" w:rsidRDefault="00921E5C" w:rsidP="00C35175">
      <w:pPr>
        <w:pStyle w:val="a1"/>
        <w:rPr>
          <w:rtl/>
        </w:rPr>
      </w:pPr>
      <w:bookmarkStart w:id="27" w:name="_Toc436302852"/>
      <w:r w:rsidRPr="00C35175">
        <w:rPr>
          <w:rStyle w:val="Char4"/>
          <w:rFonts w:ascii="IRYakout" w:hAnsi="IRYakout" w:cs="IRYakout"/>
          <w:sz w:val="32"/>
          <w:szCs w:val="32"/>
          <w:rtl/>
        </w:rPr>
        <w:t>درس ه</w:t>
      </w:r>
      <w:r w:rsidR="00E5365D" w:rsidRPr="00C35175">
        <w:rPr>
          <w:rStyle w:val="Char4"/>
          <w:rFonts w:ascii="IRYakout" w:hAnsi="IRYakout" w:cs="IRYakout"/>
          <w:sz w:val="32"/>
          <w:szCs w:val="32"/>
          <w:rtl/>
        </w:rPr>
        <w:t>ی</w:t>
      </w:r>
      <w:r w:rsidRPr="00C35175">
        <w:rPr>
          <w:rStyle w:val="Char4"/>
          <w:rFonts w:ascii="IRYakout" w:hAnsi="IRYakout" w:cs="IRYakout"/>
          <w:sz w:val="32"/>
          <w:szCs w:val="32"/>
          <w:rtl/>
        </w:rPr>
        <w:t>جدهم:</w:t>
      </w:r>
      <w:r w:rsidR="00C35175" w:rsidRPr="00C35175">
        <w:rPr>
          <w:rFonts w:hint="cs"/>
          <w:rtl/>
        </w:rPr>
        <w:t xml:space="preserve"> </w:t>
      </w:r>
      <w:r w:rsidRPr="00C35175">
        <w:rPr>
          <w:rtl/>
        </w:rPr>
        <w:t>اح</w:t>
      </w:r>
      <w:r w:rsidR="00E5365D" w:rsidRPr="00C35175">
        <w:rPr>
          <w:rtl/>
        </w:rPr>
        <w:t>ک</w:t>
      </w:r>
      <w:r w:rsidRPr="00C35175">
        <w:rPr>
          <w:rtl/>
        </w:rPr>
        <w:t>ام جنازه و چگونگ</w:t>
      </w:r>
      <w:r w:rsidRPr="00C35175">
        <w:rPr>
          <w:rFonts w:hint="cs"/>
          <w:rtl/>
        </w:rPr>
        <w:t>ى</w:t>
      </w:r>
      <w:r w:rsidR="00C35175" w:rsidRPr="00C35175">
        <w:rPr>
          <w:rtl/>
        </w:rPr>
        <w:t xml:space="preserve"> نماز بر آن</w:t>
      </w:r>
      <w:bookmarkEnd w:id="27"/>
    </w:p>
    <w:p w:rsidR="00921E5C" w:rsidRPr="00391733" w:rsidRDefault="00921E5C" w:rsidP="00391733">
      <w:pPr>
        <w:pStyle w:val="ListParagraph"/>
        <w:widowControl w:val="0"/>
        <w:numPr>
          <w:ilvl w:val="0"/>
          <w:numId w:val="21"/>
        </w:numPr>
        <w:ind w:left="0" w:firstLine="284"/>
        <w:jc w:val="both"/>
        <w:rPr>
          <w:rStyle w:val="Char4"/>
          <w:rtl/>
        </w:rPr>
      </w:pPr>
      <w:r w:rsidRPr="00391733">
        <w:rPr>
          <w:rStyle w:val="Char4"/>
          <w:rtl/>
        </w:rPr>
        <w:t>ا</w:t>
      </w:r>
      <w:r w:rsidR="00E5365D" w:rsidRPr="00391733">
        <w:rPr>
          <w:rStyle w:val="Char4"/>
          <w:rtl/>
        </w:rPr>
        <w:t>ی</w:t>
      </w:r>
      <w:r w:rsidRPr="00391733">
        <w:rPr>
          <w:rStyle w:val="Char4"/>
          <w:rtl/>
        </w:rPr>
        <w:t>ن امر جا</w:t>
      </w:r>
      <w:r w:rsidR="00E5365D" w:rsidRPr="00391733">
        <w:rPr>
          <w:rStyle w:val="Char4"/>
          <w:rtl/>
        </w:rPr>
        <w:t>ی</w:t>
      </w:r>
      <w:r w:rsidRPr="00391733">
        <w:rPr>
          <w:rStyle w:val="Char4"/>
          <w:rtl/>
        </w:rPr>
        <w:t xml:space="preserve">ز است </w:t>
      </w:r>
      <w:r w:rsidR="00E5365D" w:rsidRPr="00391733">
        <w:rPr>
          <w:rStyle w:val="Char4"/>
          <w:rtl/>
        </w:rPr>
        <w:t>ک</w:t>
      </w:r>
      <w:r w:rsidRPr="00391733">
        <w:rPr>
          <w:rStyle w:val="Char4"/>
          <w:rtl/>
        </w:rPr>
        <w:t>ه به شخص در حال س</w:t>
      </w:r>
      <w:r w:rsidR="00E5365D" w:rsidRPr="00391733">
        <w:rPr>
          <w:rStyle w:val="Char4"/>
          <w:rtl/>
        </w:rPr>
        <w:t>ک</w:t>
      </w:r>
      <w:r w:rsidRPr="00391733">
        <w:rPr>
          <w:rStyle w:val="Char4"/>
          <w:rtl/>
        </w:rPr>
        <w:t>رات (لحظات احتضار، دم مرگ) جمله «</w:t>
      </w:r>
      <w:r w:rsidRPr="00C35175">
        <w:rPr>
          <w:rStyle w:val="Char1"/>
          <w:rtl/>
        </w:rPr>
        <w:t>لا اله الا الله</w:t>
      </w:r>
      <w:r w:rsidRPr="00391733">
        <w:rPr>
          <w:rStyle w:val="Char4"/>
          <w:rtl/>
        </w:rPr>
        <w:t>» را تلق</w:t>
      </w:r>
      <w:r w:rsidR="00E5365D" w:rsidRPr="00391733">
        <w:rPr>
          <w:rStyle w:val="Char4"/>
          <w:rtl/>
        </w:rPr>
        <w:t>ی</w:t>
      </w:r>
      <w:r w:rsidRPr="00391733">
        <w:rPr>
          <w:rStyle w:val="Char4"/>
          <w:rtl/>
        </w:rPr>
        <w:t xml:space="preserve">ن </w:t>
      </w:r>
      <w:r w:rsidR="00E5365D" w:rsidRPr="00391733">
        <w:rPr>
          <w:rStyle w:val="Char4"/>
          <w:rtl/>
        </w:rPr>
        <w:t>ک</w:t>
      </w:r>
      <w:r w:rsidRPr="00391733">
        <w:rPr>
          <w:rStyle w:val="Char4"/>
          <w:rtl/>
        </w:rPr>
        <w:t xml:space="preserve">رد </w:t>
      </w:r>
      <w:r w:rsidR="00E5365D" w:rsidRPr="00391733">
        <w:rPr>
          <w:rStyle w:val="Char4"/>
          <w:rtl/>
        </w:rPr>
        <w:t>ک</w:t>
      </w:r>
      <w:r w:rsidRPr="00391733">
        <w:rPr>
          <w:rStyle w:val="Char4"/>
          <w:rtl/>
        </w:rPr>
        <w:t>ه آن را بگو</w:t>
      </w:r>
      <w:r w:rsidR="00E5365D" w:rsidRPr="00391733">
        <w:rPr>
          <w:rStyle w:val="Char4"/>
          <w:rtl/>
        </w:rPr>
        <w:t>ی</w:t>
      </w:r>
      <w:r w:rsidRPr="00391733">
        <w:rPr>
          <w:rStyle w:val="Char4"/>
          <w:rtl/>
        </w:rPr>
        <w:t>د ز</w:t>
      </w:r>
      <w:r w:rsidR="00E5365D" w:rsidRPr="00391733">
        <w:rPr>
          <w:rStyle w:val="Char4"/>
          <w:rtl/>
        </w:rPr>
        <w:t>ی</w:t>
      </w:r>
      <w:r w:rsidRPr="00391733">
        <w:rPr>
          <w:rStyle w:val="Char4"/>
          <w:rtl/>
        </w:rPr>
        <w:t xml:space="preserve">را رسول خدا </w:t>
      </w:r>
      <w:r w:rsidR="00391733" w:rsidRPr="00391733">
        <w:rPr>
          <w:rStyle w:val="Char4"/>
          <w:rFonts w:ascii="CTraditional Arabic" w:hAnsi="CTraditional Arabic" w:cs="CTraditional Arabic"/>
          <w:rtl/>
        </w:rPr>
        <w:t>ج</w:t>
      </w:r>
      <w:r w:rsidRPr="00391733">
        <w:rPr>
          <w:rStyle w:val="Char4"/>
          <w:rtl/>
        </w:rPr>
        <w:t xml:space="preserve"> فرموده است: «</w:t>
      </w:r>
      <w:r w:rsidRPr="00C35175">
        <w:rPr>
          <w:rStyle w:val="Char1"/>
          <w:rtl/>
        </w:rPr>
        <w:t>لقنوا موتا</w:t>
      </w:r>
      <w:r w:rsidR="00E5365D" w:rsidRPr="00C35175">
        <w:rPr>
          <w:rStyle w:val="Char1"/>
          <w:rtl/>
        </w:rPr>
        <w:t>ک</w:t>
      </w:r>
      <w:r w:rsidRPr="00C35175">
        <w:rPr>
          <w:rStyle w:val="Char1"/>
          <w:rtl/>
        </w:rPr>
        <w:t xml:space="preserve">م لا </w:t>
      </w:r>
      <w:r w:rsidRPr="00C35175">
        <w:rPr>
          <w:rStyle w:val="Char1"/>
          <w:rFonts w:hint="cs"/>
          <w:rtl/>
        </w:rPr>
        <w:t>إ</w:t>
      </w:r>
      <w:r w:rsidRPr="00C35175">
        <w:rPr>
          <w:rStyle w:val="Char1"/>
          <w:rtl/>
        </w:rPr>
        <w:t xml:space="preserve">له </w:t>
      </w:r>
      <w:r w:rsidRPr="00C35175">
        <w:rPr>
          <w:rStyle w:val="Char1"/>
          <w:rFonts w:hint="cs"/>
          <w:rtl/>
        </w:rPr>
        <w:t>إلاَّ</w:t>
      </w:r>
      <w:r w:rsidRPr="00C35175">
        <w:rPr>
          <w:rStyle w:val="Char1"/>
          <w:rtl/>
        </w:rPr>
        <w:t xml:space="preserve"> الله</w:t>
      </w:r>
      <w:r w:rsidRPr="00391733">
        <w:rPr>
          <w:rStyle w:val="Char4"/>
          <w:rtl/>
        </w:rPr>
        <w:t>».</w:t>
      </w:r>
      <w:r w:rsidRPr="00391733">
        <w:rPr>
          <w:rStyle w:val="Char4"/>
          <w:rFonts w:hint="cs"/>
          <w:rtl/>
        </w:rPr>
        <w:t xml:space="preserve"> (متفق عل</w:t>
      </w:r>
      <w:r w:rsidR="00E5365D" w:rsidRPr="00391733">
        <w:rPr>
          <w:rStyle w:val="Char4"/>
          <w:rFonts w:hint="cs"/>
          <w:rtl/>
        </w:rPr>
        <w:t>ی</w:t>
      </w:r>
      <w:r w:rsidRPr="00391733">
        <w:rPr>
          <w:rStyle w:val="Char4"/>
          <w:rFonts w:hint="cs"/>
          <w:rtl/>
        </w:rPr>
        <w:t>ه).</w:t>
      </w:r>
    </w:p>
    <w:p w:rsidR="00921E5C" w:rsidRPr="00391733" w:rsidRDefault="00921E5C" w:rsidP="00391733">
      <w:pPr>
        <w:pStyle w:val="a8"/>
        <w:rPr>
          <w:rtl/>
        </w:rPr>
      </w:pPr>
      <w:r w:rsidRPr="00391733">
        <w:rPr>
          <w:rtl/>
        </w:rPr>
        <w:t>به مردگان</w:t>
      </w:r>
      <w:r w:rsidR="00022CD4" w:rsidRPr="00391733">
        <w:rPr>
          <w:rFonts w:hint="cs"/>
          <w:rtl/>
        </w:rPr>
        <w:t>‌</w:t>
      </w:r>
      <w:r w:rsidRPr="00391733">
        <w:rPr>
          <w:rtl/>
        </w:rPr>
        <w:t>تان (لحظات آخر زندگ</w:t>
      </w:r>
      <w:r w:rsidRPr="00391733">
        <w:rPr>
          <w:rFonts w:hint="cs"/>
          <w:rtl/>
        </w:rPr>
        <w:t>ى</w:t>
      </w:r>
      <w:r w:rsidRPr="00391733">
        <w:rPr>
          <w:rtl/>
        </w:rPr>
        <w:t>، دم مرگ) جمله «</w:t>
      </w:r>
      <w:r w:rsidRPr="00C35175">
        <w:rPr>
          <w:rStyle w:val="Char1"/>
          <w:rtl/>
        </w:rPr>
        <w:t>لا اله الا الله</w:t>
      </w:r>
      <w:r w:rsidRPr="00391733">
        <w:rPr>
          <w:rtl/>
        </w:rPr>
        <w:t>» را تلق</w:t>
      </w:r>
      <w:r w:rsidR="00E5365D" w:rsidRPr="00391733">
        <w:rPr>
          <w:rtl/>
        </w:rPr>
        <w:t>ی</w:t>
      </w:r>
      <w:r w:rsidRPr="00391733">
        <w:rPr>
          <w:rtl/>
        </w:rPr>
        <w:t xml:space="preserve">ن </w:t>
      </w:r>
      <w:r w:rsidR="00E5365D" w:rsidRPr="00391733">
        <w:rPr>
          <w:rtl/>
        </w:rPr>
        <w:t>ک</w:t>
      </w:r>
      <w:r w:rsidRPr="00391733">
        <w:rPr>
          <w:rtl/>
        </w:rPr>
        <w:t>ن</w:t>
      </w:r>
      <w:r w:rsidR="00E5365D" w:rsidRPr="00391733">
        <w:rPr>
          <w:rtl/>
        </w:rPr>
        <w:t>ی</w:t>
      </w:r>
      <w:r w:rsidRPr="00391733">
        <w:rPr>
          <w:rtl/>
        </w:rPr>
        <w:t>د. (تا آن را ت</w:t>
      </w:r>
      <w:r w:rsidR="00E5365D" w:rsidRPr="00391733">
        <w:rPr>
          <w:rtl/>
        </w:rPr>
        <w:t>ک</w:t>
      </w:r>
      <w:r w:rsidRPr="00391733">
        <w:rPr>
          <w:rtl/>
        </w:rPr>
        <w:t xml:space="preserve">رار </w:t>
      </w:r>
      <w:r w:rsidR="00E5365D" w:rsidRPr="00391733">
        <w:rPr>
          <w:rtl/>
        </w:rPr>
        <w:t>ک</w:t>
      </w:r>
      <w:r w:rsidRPr="00391733">
        <w:rPr>
          <w:rtl/>
        </w:rPr>
        <w:t>نند).</w:t>
      </w:r>
    </w:p>
    <w:p w:rsidR="00921E5C" w:rsidRPr="00391733" w:rsidRDefault="00921E5C" w:rsidP="00391733">
      <w:pPr>
        <w:pStyle w:val="ListParagraph"/>
        <w:widowControl w:val="0"/>
        <w:numPr>
          <w:ilvl w:val="0"/>
          <w:numId w:val="21"/>
        </w:numPr>
        <w:ind w:left="0" w:firstLine="284"/>
        <w:jc w:val="both"/>
        <w:rPr>
          <w:rStyle w:val="Char4"/>
          <w:rtl/>
        </w:rPr>
      </w:pPr>
      <w:r w:rsidRPr="00391733">
        <w:rPr>
          <w:rStyle w:val="Char4"/>
          <w:rtl/>
        </w:rPr>
        <w:t>زمان</w:t>
      </w:r>
      <w:r w:rsidRPr="00391733">
        <w:rPr>
          <w:rStyle w:val="Char4"/>
          <w:rFonts w:hint="cs"/>
          <w:rtl/>
        </w:rPr>
        <w:t>ى</w:t>
      </w:r>
      <w:r w:rsidRPr="00391733">
        <w:rPr>
          <w:rStyle w:val="Char4"/>
          <w:rtl/>
        </w:rPr>
        <w:t xml:space="preserve"> </w:t>
      </w:r>
      <w:r w:rsidR="00E5365D" w:rsidRPr="00391733">
        <w:rPr>
          <w:rStyle w:val="Char4"/>
          <w:rtl/>
        </w:rPr>
        <w:t>ک</w:t>
      </w:r>
      <w:r w:rsidRPr="00391733">
        <w:rPr>
          <w:rStyle w:val="Char4"/>
          <w:rtl/>
        </w:rPr>
        <w:t xml:space="preserve">ه </w:t>
      </w:r>
      <w:r w:rsidR="00E5365D" w:rsidRPr="00391733">
        <w:rPr>
          <w:rStyle w:val="Char4"/>
          <w:rtl/>
        </w:rPr>
        <w:t>ی</w:t>
      </w:r>
      <w:r w:rsidRPr="00391733">
        <w:rPr>
          <w:rStyle w:val="Char4"/>
          <w:rtl/>
        </w:rPr>
        <w:t>ق</w:t>
      </w:r>
      <w:r w:rsidR="00E5365D" w:rsidRPr="00391733">
        <w:rPr>
          <w:rStyle w:val="Char4"/>
          <w:rtl/>
        </w:rPr>
        <w:t>ی</w:t>
      </w:r>
      <w:r w:rsidRPr="00391733">
        <w:rPr>
          <w:rStyle w:val="Char4"/>
          <w:rtl/>
        </w:rPr>
        <w:t xml:space="preserve">ن </w:t>
      </w:r>
      <w:r w:rsidR="00E5365D" w:rsidRPr="00391733">
        <w:rPr>
          <w:rStyle w:val="Char4"/>
          <w:rtl/>
        </w:rPr>
        <w:t>ک</w:t>
      </w:r>
      <w:r w:rsidRPr="00391733">
        <w:rPr>
          <w:rStyle w:val="Char4"/>
          <w:rtl/>
        </w:rPr>
        <w:t>رد</w:t>
      </w:r>
      <w:r w:rsidR="00E5365D" w:rsidRPr="00391733">
        <w:rPr>
          <w:rStyle w:val="Char4"/>
          <w:rtl/>
        </w:rPr>
        <w:t>ی</w:t>
      </w:r>
      <w:r w:rsidRPr="00391733">
        <w:rPr>
          <w:rStyle w:val="Char4"/>
          <w:rtl/>
        </w:rPr>
        <w:t xml:space="preserve">د </w:t>
      </w:r>
      <w:r w:rsidR="00E5365D" w:rsidRPr="00391733">
        <w:rPr>
          <w:rStyle w:val="Char4"/>
          <w:rtl/>
        </w:rPr>
        <w:t>ک</w:t>
      </w:r>
      <w:r w:rsidRPr="00391733">
        <w:rPr>
          <w:rStyle w:val="Char4"/>
          <w:rtl/>
        </w:rPr>
        <w:t>ه شخص مرده است، چشم</w:t>
      </w:r>
      <w:r w:rsidR="00C35175">
        <w:rPr>
          <w:rStyle w:val="Char4"/>
          <w:rFonts w:hint="cs"/>
          <w:rtl/>
        </w:rPr>
        <w:t>‌</w:t>
      </w:r>
      <w:r w:rsidRPr="00391733">
        <w:rPr>
          <w:rStyle w:val="Char4"/>
          <w:rtl/>
        </w:rPr>
        <w:t>ها</w:t>
      </w:r>
      <w:r w:rsidR="00E5365D" w:rsidRPr="00391733">
        <w:rPr>
          <w:rStyle w:val="Char4"/>
          <w:rtl/>
        </w:rPr>
        <w:t>ی</w:t>
      </w:r>
      <w:r w:rsidRPr="00391733">
        <w:rPr>
          <w:rStyle w:val="Char4"/>
          <w:rtl/>
        </w:rPr>
        <w:t>ش را بر رو</w:t>
      </w:r>
      <w:r w:rsidRPr="00391733">
        <w:rPr>
          <w:rStyle w:val="Char4"/>
          <w:rFonts w:hint="cs"/>
          <w:rtl/>
        </w:rPr>
        <w:t>ى</w:t>
      </w:r>
      <w:r w:rsidRPr="00391733">
        <w:rPr>
          <w:rStyle w:val="Char4"/>
          <w:rtl/>
        </w:rPr>
        <w:t xml:space="preserve"> هم بگذار</w:t>
      </w:r>
      <w:r w:rsidR="00E5365D" w:rsidRPr="00391733">
        <w:rPr>
          <w:rStyle w:val="Char4"/>
          <w:rtl/>
        </w:rPr>
        <w:t>ی</w:t>
      </w:r>
      <w:r w:rsidRPr="00391733">
        <w:rPr>
          <w:rStyle w:val="Char4"/>
          <w:rtl/>
        </w:rPr>
        <w:t>د (چشم</w:t>
      </w:r>
      <w:r w:rsidR="00C35175">
        <w:rPr>
          <w:rStyle w:val="Char4"/>
          <w:rFonts w:hint="cs"/>
          <w:rtl/>
        </w:rPr>
        <w:t>‌</w:t>
      </w:r>
      <w:r w:rsidRPr="00391733">
        <w:rPr>
          <w:rStyle w:val="Char4"/>
          <w:rtl/>
        </w:rPr>
        <w:t>ها</w:t>
      </w:r>
      <w:r w:rsidR="00E5365D" w:rsidRPr="00391733">
        <w:rPr>
          <w:rStyle w:val="Char4"/>
          <w:rtl/>
        </w:rPr>
        <w:t>ی</w:t>
      </w:r>
      <w:r w:rsidRPr="00391733">
        <w:rPr>
          <w:rStyle w:val="Char4"/>
          <w:rtl/>
        </w:rPr>
        <w:t>ش را ببند</w:t>
      </w:r>
      <w:r w:rsidR="00E5365D" w:rsidRPr="00391733">
        <w:rPr>
          <w:rStyle w:val="Char4"/>
          <w:rtl/>
        </w:rPr>
        <w:t>ی</w:t>
      </w:r>
      <w:r w:rsidRPr="00391733">
        <w:rPr>
          <w:rStyle w:val="Char4"/>
          <w:rtl/>
        </w:rPr>
        <w:t>د) ز</w:t>
      </w:r>
      <w:r w:rsidR="00E5365D" w:rsidRPr="00391733">
        <w:rPr>
          <w:rStyle w:val="Char4"/>
          <w:rtl/>
        </w:rPr>
        <w:t>ی</w:t>
      </w:r>
      <w:r w:rsidRPr="00391733">
        <w:rPr>
          <w:rStyle w:val="Char4"/>
          <w:rtl/>
        </w:rPr>
        <w:t>را ا</w:t>
      </w:r>
      <w:r w:rsidR="00E5365D" w:rsidRPr="00391733">
        <w:rPr>
          <w:rStyle w:val="Char4"/>
          <w:rtl/>
        </w:rPr>
        <w:t>ی</w:t>
      </w:r>
      <w:r w:rsidRPr="00391733">
        <w:rPr>
          <w:rStyle w:val="Char4"/>
          <w:rtl/>
        </w:rPr>
        <w:t>ن عمل در سنت هدا</w:t>
      </w:r>
      <w:r w:rsidR="00E5365D" w:rsidRPr="00391733">
        <w:rPr>
          <w:rStyle w:val="Char4"/>
          <w:rtl/>
        </w:rPr>
        <w:t>ی</w:t>
      </w:r>
      <w:r w:rsidRPr="00391733">
        <w:rPr>
          <w:rStyle w:val="Char4"/>
          <w:rtl/>
        </w:rPr>
        <w:t>ت بخش پ</w:t>
      </w:r>
      <w:r w:rsidR="00E5365D" w:rsidRPr="00391733">
        <w:rPr>
          <w:rStyle w:val="Char4"/>
          <w:rtl/>
        </w:rPr>
        <w:t>ی</w:t>
      </w:r>
      <w:r w:rsidRPr="00391733">
        <w:rPr>
          <w:rStyle w:val="Char4"/>
          <w:rtl/>
        </w:rPr>
        <w:t xml:space="preserve">امبر </w:t>
      </w:r>
      <w:r w:rsidR="00022CD4" w:rsidRPr="00391733">
        <w:rPr>
          <w:rStyle w:val="Char4"/>
          <w:rFonts w:cs="CTraditional Arabic" w:hint="cs"/>
          <w:rtl/>
        </w:rPr>
        <w:t>ج</w:t>
      </w:r>
      <w:r w:rsidRPr="00391733">
        <w:rPr>
          <w:rStyle w:val="Char4"/>
          <w:rtl/>
        </w:rPr>
        <w:t xml:space="preserve"> آمده است</w:t>
      </w:r>
      <w:r w:rsidRPr="00C35175">
        <w:rPr>
          <w:rStyle w:val="Char4"/>
          <w:vertAlign w:val="superscript"/>
          <w:rtl/>
        </w:rPr>
        <w:t>(</w:t>
      </w:r>
      <w:r w:rsidRPr="00C35175">
        <w:rPr>
          <w:rStyle w:val="Char4"/>
          <w:vertAlign w:val="superscript"/>
          <w:rtl/>
        </w:rPr>
        <w:footnoteReference w:id="127"/>
      </w:r>
      <w:r w:rsidRPr="00C35175">
        <w:rPr>
          <w:rStyle w:val="Char4"/>
          <w:vertAlign w:val="superscript"/>
          <w:rtl/>
        </w:rPr>
        <w:t>)</w:t>
      </w:r>
      <w:r w:rsidRPr="00391733">
        <w:rPr>
          <w:rStyle w:val="Char4"/>
          <w:rFonts w:hint="cs"/>
          <w:rtl/>
        </w:rPr>
        <w:t>.</w:t>
      </w:r>
    </w:p>
    <w:p w:rsidR="00921E5C" w:rsidRPr="00391733" w:rsidRDefault="00921E5C" w:rsidP="00391733">
      <w:pPr>
        <w:pStyle w:val="ListParagraph"/>
        <w:widowControl w:val="0"/>
        <w:numPr>
          <w:ilvl w:val="0"/>
          <w:numId w:val="21"/>
        </w:numPr>
        <w:ind w:left="0" w:firstLine="284"/>
        <w:jc w:val="both"/>
        <w:rPr>
          <w:rStyle w:val="Char4"/>
          <w:rtl/>
        </w:rPr>
      </w:pPr>
      <w:r w:rsidRPr="00391733">
        <w:rPr>
          <w:rStyle w:val="Char4"/>
          <w:rtl/>
        </w:rPr>
        <w:t>واجب است جنازه مسلمان غسل داده شود مگر آن</w:t>
      </w:r>
      <w:r w:rsidR="00E5365D" w:rsidRPr="00391733">
        <w:rPr>
          <w:rStyle w:val="Char4"/>
          <w:rtl/>
        </w:rPr>
        <w:t>ک</w:t>
      </w:r>
      <w:r w:rsidRPr="00391733">
        <w:rPr>
          <w:rStyle w:val="Char4"/>
          <w:rtl/>
        </w:rPr>
        <w:t>ه در م</w:t>
      </w:r>
      <w:r w:rsidR="00E5365D" w:rsidRPr="00391733">
        <w:rPr>
          <w:rStyle w:val="Char4"/>
          <w:rtl/>
        </w:rPr>
        <w:t>ی</w:t>
      </w:r>
      <w:r w:rsidRPr="00391733">
        <w:rPr>
          <w:rStyle w:val="Char4"/>
          <w:rtl/>
        </w:rPr>
        <w:t>دان جنگ به شهادت رس</w:t>
      </w:r>
      <w:r w:rsidR="00E5365D" w:rsidRPr="00391733">
        <w:rPr>
          <w:rStyle w:val="Char4"/>
          <w:rtl/>
        </w:rPr>
        <w:t>ی</w:t>
      </w:r>
      <w:r w:rsidRPr="00391733">
        <w:rPr>
          <w:rStyle w:val="Char4"/>
          <w:rtl/>
        </w:rPr>
        <w:t>ده باشد، ز</w:t>
      </w:r>
      <w:r w:rsidR="00E5365D" w:rsidRPr="00391733">
        <w:rPr>
          <w:rStyle w:val="Char4"/>
          <w:rtl/>
        </w:rPr>
        <w:t>ی</w:t>
      </w:r>
      <w:r w:rsidRPr="00391733">
        <w:rPr>
          <w:rStyle w:val="Char4"/>
          <w:rtl/>
        </w:rPr>
        <w:t>را شه</w:t>
      </w:r>
      <w:r w:rsidR="00E5365D" w:rsidRPr="00391733">
        <w:rPr>
          <w:rStyle w:val="Char4"/>
          <w:rtl/>
        </w:rPr>
        <w:t>ی</w:t>
      </w:r>
      <w:r w:rsidRPr="00391733">
        <w:rPr>
          <w:rStyle w:val="Char4"/>
          <w:rtl/>
        </w:rPr>
        <w:t>د م</w:t>
      </w:r>
      <w:r w:rsidR="00E5365D" w:rsidRPr="00391733">
        <w:rPr>
          <w:rStyle w:val="Char4"/>
          <w:rtl/>
        </w:rPr>
        <w:t>ی</w:t>
      </w:r>
      <w:r w:rsidRPr="00391733">
        <w:rPr>
          <w:rStyle w:val="Char4"/>
          <w:rtl/>
        </w:rPr>
        <w:t>دان نبرد، نه غسل داده می</w:t>
      </w:r>
      <w:r w:rsidRPr="00391733">
        <w:rPr>
          <w:rFonts w:hint="cs"/>
          <w:sz w:val="30"/>
          <w:szCs w:val="30"/>
          <w:rtl/>
        </w:rPr>
        <w:t>‌</w:t>
      </w:r>
      <w:r w:rsidRPr="00391733">
        <w:rPr>
          <w:rStyle w:val="Char4"/>
          <w:rtl/>
        </w:rPr>
        <w:t>شود، و نه نماز</w:t>
      </w:r>
      <w:r w:rsidRPr="00391733">
        <w:rPr>
          <w:rStyle w:val="Char4"/>
          <w:rFonts w:hint="cs"/>
          <w:rtl/>
        </w:rPr>
        <w:t>ى</w:t>
      </w:r>
      <w:r w:rsidRPr="00391733">
        <w:rPr>
          <w:rStyle w:val="Char4"/>
          <w:rtl/>
        </w:rPr>
        <w:t xml:space="preserve"> بر او خوانده می</w:t>
      </w:r>
      <w:r w:rsidRPr="00391733">
        <w:rPr>
          <w:rFonts w:hint="cs"/>
          <w:sz w:val="30"/>
          <w:szCs w:val="30"/>
          <w:rtl/>
        </w:rPr>
        <w:t>‌</w:t>
      </w:r>
      <w:r w:rsidRPr="00391733">
        <w:rPr>
          <w:rStyle w:val="Char4"/>
          <w:rtl/>
        </w:rPr>
        <w:t>شود، و نه ا</w:t>
      </w:r>
      <w:r w:rsidR="00E5365D" w:rsidRPr="00391733">
        <w:rPr>
          <w:rStyle w:val="Char4"/>
          <w:rtl/>
        </w:rPr>
        <w:t>ی</w:t>
      </w:r>
      <w:r w:rsidRPr="00391733">
        <w:rPr>
          <w:rStyle w:val="Char4"/>
          <w:rtl/>
        </w:rPr>
        <w:t>ن</w:t>
      </w:r>
      <w:r w:rsidR="00E5365D" w:rsidRPr="00391733">
        <w:rPr>
          <w:rStyle w:val="Char4"/>
          <w:rtl/>
        </w:rPr>
        <w:t>ک</w:t>
      </w:r>
      <w:r w:rsidRPr="00391733">
        <w:rPr>
          <w:rStyle w:val="Char4"/>
          <w:rtl/>
        </w:rPr>
        <w:t xml:space="preserve">ه در </w:t>
      </w:r>
      <w:r w:rsidR="00E5365D" w:rsidRPr="00391733">
        <w:rPr>
          <w:rStyle w:val="Char4"/>
          <w:rtl/>
        </w:rPr>
        <w:t>ک</w:t>
      </w:r>
      <w:r w:rsidRPr="00391733">
        <w:rPr>
          <w:rStyle w:val="Char4"/>
          <w:rtl/>
        </w:rPr>
        <w:t>فن قرار داده می</w:t>
      </w:r>
      <w:r w:rsidRPr="00391733">
        <w:rPr>
          <w:rFonts w:hint="cs"/>
          <w:sz w:val="30"/>
          <w:szCs w:val="30"/>
          <w:rtl/>
        </w:rPr>
        <w:t>‌</w:t>
      </w:r>
      <w:r w:rsidRPr="00391733">
        <w:rPr>
          <w:rStyle w:val="Char4"/>
          <w:rtl/>
        </w:rPr>
        <w:t>شود، و فقط با همان لباسش دفن می</w:t>
      </w:r>
      <w:r w:rsidRPr="00391733">
        <w:rPr>
          <w:rFonts w:hint="cs"/>
          <w:sz w:val="30"/>
          <w:szCs w:val="30"/>
          <w:rtl/>
        </w:rPr>
        <w:t>‌</w:t>
      </w:r>
      <w:r w:rsidRPr="00391733">
        <w:rPr>
          <w:rStyle w:val="Char4"/>
          <w:rtl/>
        </w:rPr>
        <w:t>شود ز</w:t>
      </w:r>
      <w:r w:rsidR="00E5365D" w:rsidRPr="00391733">
        <w:rPr>
          <w:rStyle w:val="Char4"/>
          <w:rtl/>
        </w:rPr>
        <w:t>ی</w:t>
      </w:r>
      <w:r w:rsidRPr="00391733">
        <w:rPr>
          <w:rStyle w:val="Char4"/>
          <w:rtl/>
        </w:rPr>
        <w:t xml:space="preserve">را رسول </w:t>
      </w:r>
      <w:r w:rsidRPr="00391733">
        <w:rPr>
          <w:rStyle w:val="Char4"/>
          <w:rFonts w:hint="cs"/>
          <w:rtl/>
        </w:rPr>
        <w:t>الله</w:t>
      </w:r>
      <w:r w:rsidRPr="00391733">
        <w:rPr>
          <w:rStyle w:val="Char4"/>
          <w:rtl/>
        </w:rPr>
        <w:t xml:space="preserve"> </w:t>
      </w:r>
      <w:r w:rsidR="00022CD4" w:rsidRPr="00391733">
        <w:rPr>
          <w:rStyle w:val="Char4"/>
          <w:rFonts w:cs="CTraditional Arabic" w:hint="cs"/>
          <w:rtl/>
        </w:rPr>
        <w:t>ج</w:t>
      </w:r>
      <w:r w:rsidRPr="00391733">
        <w:rPr>
          <w:rStyle w:val="Char4"/>
          <w:rtl/>
        </w:rPr>
        <w:t xml:space="preserve"> شهدا و </w:t>
      </w:r>
      <w:r w:rsidR="00E5365D" w:rsidRPr="00391733">
        <w:rPr>
          <w:rStyle w:val="Char4"/>
          <w:rtl/>
        </w:rPr>
        <w:t>ک</w:t>
      </w:r>
      <w:r w:rsidRPr="00391733">
        <w:rPr>
          <w:rStyle w:val="Char4"/>
          <w:rtl/>
        </w:rPr>
        <w:t>شته شدگان غزوه (جنگ</w:t>
      </w:r>
      <w:r w:rsidR="00022CD4" w:rsidRPr="00391733">
        <w:rPr>
          <w:rStyle w:val="Char4"/>
          <w:rFonts w:hint="cs"/>
          <w:rtl/>
        </w:rPr>
        <w:t>‌</w:t>
      </w:r>
      <w:r w:rsidRPr="00391733">
        <w:rPr>
          <w:rStyle w:val="Char4"/>
          <w:rtl/>
        </w:rPr>
        <w:t>ها</w:t>
      </w:r>
      <w:r w:rsidRPr="00391733">
        <w:rPr>
          <w:rStyle w:val="Char4"/>
          <w:rFonts w:hint="cs"/>
          <w:rtl/>
        </w:rPr>
        <w:t>ى</w:t>
      </w:r>
      <w:r w:rsidRPr="00391733">
        <w:rPr>
          <w:rStyle w:val="Char4"/>
          <w:rtl/>
        </w:rPr>
        <w:t xml:space="preserve"> رسول </w:t>
      </w:r>
      <w:r w:rsidRPr="00391733">
        <w:rPr>
          <w:rStyle w:val="Char4"/>
          <w:rFonts w:hint="cs"/>
          <w:rtl/>
        </w:rPr>
        <w:t>الله</w:t>
      </w:r>
      <w:r w:rsidRPr="00391733">
        <w:rPr>
          <w:rStyle w:val="Char4"/>
          <w:rtl/>
        </w:rPr>
        <w:t xml:space="preserve"> </w:t>
      </w:r>
      <w:r w:rsidR="00022CD4" w:rsidRPr="00391733">
        <w:rPr>
          <w:rStyle w:val="Char4"/>
          <w:rFonts w:cs="CTraditional Arabic" w:hint="cs"/>
          <w:rtl/>
        </w:rPr>
        <w:t>ج</w:t>
      </w:r>
      <w:r w:rsidRPr="00391733">
        <w:rPr>
          <w:rStyle w:val="Char4"/>
          <w:rtl/>
        </w:rPr>
        <w:t xml:space="preserve"> با دشمنان د</w:t>
      </w:r>
      <w:r w:rsidR="00E5365D" w:rsidRPr="00391733">
        <w:rPr>
          <w:rStyle w:val="Char4"/>
          <w:rtl/>
        </w:rPr>
        <w:t>ی</w:t>
      </w:r>
      <w:r w:rsidRPr="00391733">
        <w:rPr>
          <w:rStyle w:val="Char4"/>
          <w:rtl/>
        </w:rPr>
        <w:t>ن) احد</w:t>
      </w:r>
      <w:r w:rsidRPr="00391733">
        <w:rPr>
          <w:rStyle w:val="Char4"/>
          <w:rFonts w:hint="cs"/>
          <w:rtl/>
        </w:rPr>
        <w:t>ى</w:t>
      </w:r>
      <w:r w:rsidRPr="00391733">
        <w:rPr>
          <w:rStyle w:val="Char4"/>
          <w:rtl/>
        </w:rPr>
        <w:t xml:space="preserve"> را نشسته، و بر آنان نماز هم نخواندند</w:t>
      </w:r>
      <w:r w:rsidRPr="00391733">
        <w:rPr>
          <w:rStyle w:val="Char4"/>
          <w:vertAlign w:val="superscript"/>
          <w:rtl/>
        </w:rPr>
        <w:t>(</w:t>
      </w:r>
      <w:r w:rsidRPr="00391733">
        <w:rPr>
          <w:rStyle w:val="Char4"/>
          <w:vertAlign w:val="superscript"/>
          <w:rtl/>
        </w:rPr>
        <w:footnoteReference w:id="128"/>
      </w:r>
      <w:r w:rsidRPr="00391733">
        <w:rPr>
          <w:rStyle w:val="Char4"/>
          <w:vertAlign w:val="superscript"/>
          <w:rtl/>
        </w:rPr>
        <w:t>)</w:t>
      </w:r>
      <w:r w:rsidRPr="00391733">
        <w:rPr>
          <w:rStyle w:val="Char4"/>
          <w:rFonts w:hint="cs"/>
          <w:rtl/>
        </w:rPr>
        <w:t>.</w:t>
      </w:r>
    </w:p>
    <w:p w:rsidR="00921E5C" w:rsidRPr="00391733" w:rsidRDefault="00921E5C" w:rsidP="00391733">
      <w:pPr>
        <w:pStyle w:val="ListParagraph"/>
        <w:widowControl w:val="0"/>
        <w:numPr>
          <w:ilvl w:val="0"/>
          <w:numId w:val="21"/>
        </w:numPr>
        <w:ind w:left="0" w:firstLine="284"/>
        <w:jc w:val="both"/>
        <w:rPr>
          <w:rStyle w:val="Char4"/>
          <w:rtl/>
        </w:rPr>
      </w:pPr>
      <w:r w:rsidRPr="00391733">
        <w:rPr>
          <w:rStyle w:val="Char4"/>
          <w:rtl/>
        </w:rPr>
        <w:t>نحوه غسل دادن جنازه (م</w:t>
      </w:r>
      <w:r w:rsidR="00E5365D" w:rsidRPr="00391733">
        <w:rPr>
          <w:rStyle w:val="Char4"/>
          <w:rtl/>
        </w:rPr>
        <w:t>ی</w:t>
      </w:r>
      <w:r w:rsidRPr="00391733">
        <w:rPr>
          <w:rStyle w:val="Char4"/>
          <w:rtl/>
        </w:rPr>
        <w:t>ت)</w:t>
      </w:r>
      <w:r w:rsidRPr="00391733">
        <w:rPr>
          <w:rStyle w:val="Char4"/>
          <w:vertAlign w:val="superscript"/>
          <w:rtl/>
        </w:rPr>
        <w:t>(</w:t>
      </w:r>
      <w:r w:rsidRPr="00391733">
        <w:rPr>
          <w:rStyle w:val="Char4"/>
          <w:vertAlign w:val="superscript"/>
          <w:rtl/>
        </w:rPr>
        <w:footnoteReference w:id="129"/>
      </w:r>
      <w:r w:rsidRPr="00391733">
        <w:rPr>
          <w:rStyle w:val="Char4"/>
          <w:vertAlign w:val="superscript"/>
          <w:rtl/>
        </w:rPr>
        <w:t>)</w:t>
      </w:r>
      <w:r w:rsidRPr="00391733">
        <w:rPr>
          <w:rStyle w:val="Char4"/>
          <w:rFonts w:hint="cs"/>
          <w:rtl/>
        </w:rPr>
        <w:t>.</w:t>
      </w:r>
    </w:p>
    <w:p w:rsidR="00921E5C" w:rsidRPr="00391733" w:rsidRDefault="00921E5C" w:rsidP="00391733">
      <w:pPr>
        <w:widowControl w:val="0"/>
        <w:ind w:firstLine="284"/>
        <w:jc w:val="both"/>
        <w:rPr>
          <w:rStyle w:val="Char4"/>
          <w:rtl/>
        </w:rPr>
      </w:pPr>
      <w:r w:rsidRPr="00391733">
        <w:rPr>
          <w:rStyle w:val="Char4"/>
          <w:rtl/>
        </w:rPr>
        <w:t>عورت (شرمگاهش) را پوشانده</w:t>
      </w:r>
      <w:r w:rsidRPr="00391733">
        <w:rPr>
          <w:rStyle w:val="Char4"/>
          <w:vertAlign w:val="superscript"/>
          <w:rtl/>
        </w:rPr>
        <w:t>(</w:t>
      </w:r>
      <w:r w:rsidRPr="00391733">
        <w:rPr>
          <w:rStyle w:val="Char4"/>
          <w:vertAlign w:val="superscript"/>
          <w:rtl/>
        </w:rPr>
        <w:footnoteReference w:id="130"/>
      </w:r>
      <w:r w:rsidRPr="00391733">
        <w:rPr>
          <w:rStyle w:val="Char4"/>
          <w:vertAlign w:val="superscript"/>
          <w:rtl/>
        </w:rPr>
        <w:t>)</w:t>
      </w:r>
      <w:r w:rsidRPr="00391733">
        <w:rPr>
          <w:rStyle w:val="Char4"/>
          <w:rtl/>
        </w:rPr>
        <w:t>، و او را از زم</w:t>
      </w:r>
      <w:r w:rsidR="00E5365D" w:rsidRPr="00391733">
        <w:rPr>
          <w:rStyle w:val="Char4"/>
          <w:rtl/>
        </w:rPr>
        <w:t>ی</w:t>
      </w:r>
      <w:r w:rsidRPr="00391733">
        <w:rPr>
          <w:rStyle w:val="Char4"/>
          <w:rtl/>
        </w:rPr>
        <w:t xml:space="preserve">ن </w:t>
      </w:r>
      <w:r w:rsidR="00E5365D" w:rsidRPr="00391733">
        <w:rPr>
          <w:rStyle w:val="Char4"/>
          <w:rtl/>
        </w:rPr>
        <w:t>ک</w:t>
      </w:r>
      <w:r w:rsidRPr="00391733">
        <w:rPr>
          <w:rStyle w:val="Char4"/>
          <w:rtl/>
        </w:rPr>
        <w:t>م</w:t>
      </w:r>
      <w:r w:rsidRPr="00391733">
        <w:rPr>
          <w:rStyle w:val="Char4"/>
          <w:rFonts w:hint="cs"/>
          <w:rtl/>
        </w:rPr>
        <w:t>ى</w:t>
      </w:r>
      <w:r w:rsidRPr="00391733">
        <w:rPr>
          <w:rStyle w:val="Char4"/>
          <w:rtl/>
        </w:rPr>
        <w:t xml:space="preserve"> بلند </w:t>
      </w:r>
      <w:r w:rsidR="00E5365D" w:rsidRPr="00391733">
        <w:rPr>
          <w:rStyle w:val="Char4"/>
          <w:rtl/>
        </w:rPr>
        <w:t>ک</w:t>
      </w:r>
      <w:r w:rsidRPr="00391733">
        <w:rPr>
          <w:rStyle w:val="Char4"/>
          <w:rtl/>
        </w:rPr>
        <w:t>رده و اند</w:t>
      </w:r>
      <w:r w:rsidR="00E5365D" w:rsidRPr="00391733">
        <w:rPr>
          <w:rStyle w:val="Char4"/>
          <w:rtl/>
        </w:rPr>
        <w:t>ک</w:t>
      </w:r>
      <w:r w:rsidRPr="00391733">
        <w:rPr>
          <w:rStyle w:val="Char4"/>
          <w:rFonts w:hint="cs"/>
          <w:rtl/>
        </w:rPr>
        <w:t>ى</w:t>
      </w:r>
      <w:r w:rsidRPr="00391733">
        <w:rPr>
          <w:rStyle w:val="Char4"/>
          <w:rtl/>
        </w:rPr>
        <w:t xml:space="preserve"> به ش</w:t>
      </w:r>
      <w:r w:rsidR="00E5365D" w:rsidRPr="00391733">
        <w:rPr>
          <w:rStyle w:val="Char4"/>
          <w:rtl/>
        </w:rPr>
        <w:t>ک</w:t>
      </w:r>
      <w:r w:rsidRPr="00391733">
        <w:rPr>
          <w:rStyle w:val="Char4"/>
          <w:rtl/>
        </w:rPr>
        <w:t>مش فشار داده شود</w:t>
      </w:r>
      <w:r w:rsidRPr="00391733">
        <w:rPr>
          <w:rStyle w:val="Char4"/>
          <w:vertAlign w:val="superscript"/>
          <w:rtl/>
        </w:rPr>
        <w:t>(</w:t>
      </w:r>
      <w:r w:rsidRPr="00391733">
        <w:rPr>
          <w:rStyle w:val="Char4"/>
          <w:vertAlign w:val="superscript"/>
          <w:rtl/>
        </w:rPr>
        <w:footnoteReference w:id="131"/>
      </w:r>
      <w:r w:rsidRPr="00391733">
        <w:rPr>
          <w:rStyle w:val="Char4"/>
          <w:vertAlign w:val="superscript"/>
          <w:rtl/>
        </w:rPr>
        <w:t>)</w:t>
      </w:r>
      <w:r w:rsidRPr="00391733">
        <w:rPr>
          <w:rStyle w:val="Char4"/>
          <w:rtl/>
        </w:rPr>
        <w:t xml:space="preserve">. بعد از آن </w:t>
      </w:r>
      <w:r w:rsidR="00E5365D" w:rsidRPr="00391733">
        <w:rPr>
          <w:rStyle w:val="Char4"/>
          <w:rtl/>
        </w:rPr>
        <w:t>ک</w:t>
      </w:r>
      <w:r w:rsidRPr="00391733">
        <w:rPr>
          <w:rStyle w:val="Char4"/>
          <w:rtl/>
        </w:rPr>
        <w:t>س</w:t>
      </w:r>
      <w:r w:rsidRPr="00391733">
        <w:rPr>
          <w:rStyle w:val="Char4"/>
          <w:rFonts w:hint="cs"/>
          <w:rtl/>
        </w:rPr>
        <w:t>ى</w:t>
      </w:r>
      <w:r w:rsidRPr="00391733">
        <w:rPr>
          <w:rStyle w:val="Char4"/>
          <w:rtl/>
        </w:rPr>
        <w:t xml:space="preserve"> </w:t>
      </w:r>
      <w:r w:rsidR="00E5365D" w:rsidRPr="00391733">
        <w:rPr>
          <w:rStyle w:val="Char4"/>
          <w:rtl/>
        </w:rPr>
        <w:t>ک</w:t>
      </w:r>
      <w:r w:rsidRPr="00391733">
        <w:rPr>
          <w:rStyle w:val="Char4"/>
          <w:rtl/>
        </w:rPr>
        <w:t>ه غسل می</w:t>
      </w:r>
      <w:r w:rsidRPr="00391733">
        <w:rPr>
          <w:rFonts w:hint="cs"/>
          <w:sz w:val="30"/>
          <w:szCs w:val="30"/>
          <w:rtl/>
        </w:rPr>
        <w:t>‌</w:t>
      </w:r>
      <w:r w:rsidRPr="00391733">
        <w:rPr>
          <w:rStyle w:val="Char4"/>
          <w:rtl/>
        </w:rPr>
        <w:t xml:space="preserve">دهد دستمال </w:t>
      </w:r>
      <w:r w:rsidR="00E5365D" w:rsidRPr="00391733">
        <w:rPr>
          <w:rStyle w:val="Char4"/>
          <w:rtl/>
        </w:rPr>
        <w:t>ی</w:t>
      </w:r>
      <w:r w:rsidRPr="00391733">
        <w:rPr>
          <w:rStyle w:val="Char4"/>
          <w:rtl/>
        </w:rPr>
        <w:t>ا پارچه</w:t>
      </w:r>
      <w:r w:rsidRPr="00391733">
        <w:rPr>
          <w:rFonts w:hint="cs"/>
          <w:sz w:val="30"/>
          <w:szCs w:val="30"/>
          <w:rtl/>
        </w:rPr>
        <w:t>‌</w:t>
      </w:r>
      <w:r w:rsidRPr="00391733">
        <w:rPr>
          <w:rStyle w:val="Char4"/>
          <w:rFonts w:hint="cs"/>
          <w:rtl/>
        </w:rPr>
        <w:t xml:space="preserve">ای </w:t>
      </w:r>
      <w:r w:rsidRPr="00391733">
        <w:rPr>
          <w:rStyle w:val="Char4"/>
          <w:rtl/>
        </w:rPr>
        <w:t>را دور دستش می</w:t>
      </w:r>
      <w:r w:rsidRPr="00391733">
        <w:rPr>
          <w:rStyle w:val="Char4"/>
          <w:rFonts w:hint="cs"/>
          <w:rtl/>
        </w:rPr>
        <w:t>‌</w:t>
      </w:r>
      <w:r w:rsidRPr="00391733">
        <w:rPr>
          <w:rStyle w:val="Char4"/>
          <w:rtl/>
        </w:rPr>
        <w:t>پ</w:t>
      </w:r>
      <w:r w:rsidR="00E5365D" w:rsidRPr="00391733">
        <w:rPr>
          <w:rStyle w:val="Char4"/>
          <w:rtl/>
        </w:rPr>
        <w:t>ی</w:t>
      </w:r>
      <w:r w:rsidRPr="00391733">
        <w:rPr>
          <w:rStyle w:val="Char4"/>
          <w:rtl/>
        </w:rPr>
        <w:t>چد و نجاست</w:t>
      </w:r>
      <w:r w:rsidRPr="00391733">
        <w:rPr>
          <w:rStyle w:val="Char4"/>
          <w:rFonts w:hint="cs"/>
          <w:rtl/>
        </w:rPr>
        <w:t>‌</w:t>
      </w:r>
      <w:r w:rsidRPr="00391733">
        <w:rPr>
          <w:rStyle w:val="Char4"/>
          <w:rtl/>
        </w:rPr>
        <w:t>ها را پا</w:t>
      </w:r>
      <w:r w:rsidR="00E5365D" w:rsidRPr="00391733">
        <w:rPr>
          <w:rStyle w:val="Char4"/>
          <w:rtl/>
        </w:rPr>
        <w:t>ک</w:t>
      </w:r>
      <w:r w:rsidRPr="00391733">
        <w:rPr>
          <w:rStyle w:val="Char4"/>
          <w:rtl/>
        </w:rPr>
        <w:t xml:space="preserve"> می</w:t>
      </w:r>
      <w:r w:rsidRPr="00391733">
        <w:rPr>
          <w:rStyle w:val="Char4"/>
          <w:rFonts w:hint="cs"/>
          <w:rtl/>
        </w:rPr>
        <w:t>‌</w:t>
      </w:r>
      <w:r w:rsidR="00E5365D" w:rsidRPr="00391733">
        <w:rPr>
          <w:rStyle w:val="Char4"/>
          <w:rtl/>
        </w:rPr>
        <w:t>ک</w:t>
      </w:r>
      <w:r w:rsidRPr="00391733">
        <w:rPr>
          <w:rStyle w:val="Char4"/>
          <w:rtl/>
        </w:rPr>
        <w:t>ند. سپس همانند وضو براى نماز، او را وضو می</w:t>
      </w:r>
      <w:r w:rsidRPr="00391733">
        <w:rPr>
          <w:rStyle w:val="Char4"/>
          <w:rFonts w:hint="cs"/>
          <w:rtl/>
        </w:rPr>
        <w:t>‌</w:t>
      </w:r>
      <w:r w:rsidRPr="00391733">
        <w:rPr>
          <w:rStyle w:val="Char4"/>
          <w:rtl/>
        </w:rPr>
        <w:t>دهند، بعد سر و ر</w:t>
      </w:r>
      <w:r w:rsidR="00E5365D" w:rsidRPr="00391733">
        <w:rPr>
          <w:rStyle w:val="Char4"/>
          <w:rtl/>
        </w:rPr>
        <w:t>ی</w:t>
      </w:r>
      <w:r w:rsidRPr="00391733">
        <w:rPr>
          <w:rStyle w:val="Char4"/>
          <w:rtl/>
        </w:rPr>
        <w:t>شش را با آب و سدر</w:t>
      </w:r>
      <w:r w:rsidRPr="00391733">
        <w:rPr>
          <w:rStyle w:val="Char4"/>
          <w:vertAlign w:val="superscript"/>
          <w:rtl/>
        </w:rPr>
        <w:t>(</w:t>
      </w:r>
      <w:r w:rsidRPr="00391733">
        <w:rPr>
          <w:rStyle w:val="Char4"/>
          <w:vertAlign w:val="superscript"/>
          <w:rtl/>
        </w:rPr>
        <w:footnoteReference w:id="132"/>
      </w:r>
      <w:r w:rsidRPr="00391733">
        <w:rPr>
          <w:rStyle w:val="Char4"/>
          <w:vertAlign w:val="superscript"/>
          <w:rtl/>
        </w:rPr>
        <w:t>)</w:t>
      </w:r>
      <w:r w:rsidRPr="00391733">
        <w:rPr>
          <w:rStyle w:val="Char4"/>
          <w:rtl/>
        </w:rPr>
        <w:t xml:space="preserve"> </w:t>
      </w:r>
      <w:r w:rsidR="00E5365D" w:rsidRPr="00391733">
        <w:rPr>
          <w:rStyle w:val="Char4"/>
          <w:rtl/>
        </w:rPr>
        <w:t>ی</w:t>
      </w:r>
      <w:r w:rsidRPr="00391733">
        <w:rPr>
          <w:rStyle w:val="Char4"/>
          <w:rtl/>
        </w:rPr>
        <w:t>ا با ماده شو</w:t>
      </w:r>
      <w:r w:rsidR="00E5365D" w:rsidRPr="00391733">
        <w:rPr>
          <w:rStyle w:val="Char4"/>
          <w:rtl/>
        </w:rPr>
        <w:t>ی</w:t>
      </w:r>
      <w:r w:rsidRPr="00391733">
        <w:rPr>
          <w:rStyle w:val="Char4"/>
          <w:rtl/>
        </w:rPr>
        <w:t>نده د</w:t>
      </w:r>
      <w:r w:rsidR="00E5365D" w:rsidRPr="00391733">
        <w:rPr>
          <w:rStyle w:val="Char4"/>
          <w:rtl/>
        </w:rPr>
        <w:t>ی</w:t>
      </w:r>
      <w:r w:rsidRPr="00391733">
        <w:rPr>
          <w:rStyle w:val="Char4"/>
          <w:rtl/>
        </w:rPr>
        <w:t>گر</w:t>
      </w:r>
      <w:r w:rsidRPr="00391733">
        <w:rPr>
          <w:rStyle w:val="Char4"/>
          <w:rFonts w:hint="cs"/>
          <w:rtl/>
        </w:rPr>
        <w:t>ى</w:t>
      </w:r>
      <w:r w:rsidRPr="00391733">
        <w:rPr>
          <w:rStyle w:val="Char4"/>
          <w:rtl/>
        </w:rPr>
        <w:t xml:space="preserve"> (صابون، شامپو، … ) می</w:t>
      </w:r>
      <w:r w:rsidRPr="00391733">
        <w:rPr>
          <w:rStyle w:val="Char4"/>
          <w:rFonts w:hint="cs"/>
          <w:rtl/>
        </w:rPr>
        <w:t>‌</w:t>
      </w:r>
      <w:r w:rsidRPr="00391733">
        <w:rPr>
          <w:rStyle w:val="Char4"/>
          <w:rtl/>
        </w:rPr>
        <w:t>شو</w:t>
      </w:r>
      <w:r w:rsidR="00E5365D" w:rsidRPr="00391733">
        <w:rPr>
          <w:rStyle w:val="Char4"/>
          <w:rtl/>
        </w:rPr>
        <w:t>ی</w:t>
      </w:r>
      <w:r w:rsidRPr="00391733">
        <w:rPr>
          <w:rStyle w:val="Char4"/>
          <w:rtl/>
        </w:rPr>
        <w:t>ند، ابتدا سمت راست بدنش، و سپس سمت (طرف) چپ بدنش را می</w:t>
      </w:r>
      <w:r w:rsidRPr="00391733">
        <w:rPr>
          <w:rStyle w:val="Char4"/>
          <w:rFonts w:hint="cs"/>
          <w:rtl/>
        </w:rPr>
        <w:t>‌</w:t>
      </w:r>
      <w:r w:rsidRPr="00391733">
        <w:rPr>
          <w:rStyle w:val="Char4"/>
          <w:rtl/>
        </w:rPr>
        <w:t>شو</w:t>
      </w:r>
      <w:r w:rsidR="00E5365D" w:rsidRPr="00391733">
        <w:rPr>
          <w:rStyle w:val="Char4"/>
          <w:rtl/>
        </w:rPr>
        <w:t>ی</w:t>
      </w:r>
      <w:r w:rsidRPr="00391733">
        <w:rPr>
          <w:rStyle w:val="Char4"/>
          <w:rtl/>
        </w:rPr>
        <w:t>ند</w:t>
      </w:r>
      <w:r w:rsidRPr="00391733">
        <w:rPr>
          <w:rStyle w:val="Char4"/>
          <w:vertAlign w:val="superscript"/>
          <w:rtl/>
        </w:rPr>
        <w:t>(</w:t>
      </w:r>
      <w:r w:rsidRPr="00391733">
        <w:rPr>
          <w:rStyle w:val="Char4"/>
          <w:vertAlign w:val="superscript"/>
          <w:rtl/>
        </w:rPr>
        <w:footnoteReference w:id="133"/>
      </w:r>
      <w:r w:rsidRPr="00391733">
        <w:rPr>
          <w:rStyle w:val="Char4"/>
          <w:vertAlign w:val="superscript"/>
          <w:rtl/>
        </w:rPr>
        <w:t>)</w:t>
      </w:r>
      <w:r w:rsidRPr="00391733">
        <w:rPr>
          <w:rStyle w:val="Char4"/>
          <w:rtl/>
        </w:rPr>
        <w:t>. حالا در بار دوم و سوم او را غسل می</w:t>
      </w:r>
      <w:r w:rsidRPr="00391733">
        <w:rPr>
          <w:rStyle w:val="Char4"/>
          <w:rFonts w:hint="cs"/>
          <w:rtl/>
        </w:rPr>
        <w:t>‌</w:t>
      </w:r>
      <w:r w:rsidRPr="00391733">
        <w:rPr>
          <w:rStyle w:val="Char4"/>
          <w:rtl/>
        </w:rPr>
        <w:t>دهند</w:t>
      </w:r>
      <w:r w:rsidRPr="00391733">
        <w:rPr>
          <w:rStyle w:val="Char4"/>
          <w:vertAlign w:val="superscript"/>
          <w:rtl/>
        </w:rPr>
        <w:t>(</w:t>
      </w:r>
      <w:r w:rsidRPr="00391733">
        <w:rPr>
          <w:rStyle w:val="Char4"/>
          <w:vertAlign w:val="superscript"/>
          <w:rtl/>
        </w:rPr>
        <w:footnoteReference w:id="134"/>
      </w:r>
      <w:r w:rsidRPr="00391733">
        <w:rPr>
          <w:rStyle w:val="Char4"/>
          <w:vertAlign w:val="superscript"/>
          <w:rtl/>
        </w:rPr>
        <w:t>)</w:t>
      </w:r>
      <w:r w:rsidRPr="00391733">
        <w:rPr>
          <w:rStyle w:val="Char4"/>
          <w:rtl/>
        </w:rPr>
        <w:t>. در هر بار (غسل دهنده) دستش را به آرام</w:t>
      </w:r>
      <w:r w:rsidRPr="00391733">
        <w:rPr>
          <w:rStyle w:val="Char4"/>
          <w:rFonts w:hint="cs"/>
          <w:rtl/>
        </w:rPr>
        <w:t>ى</w:t>
      </w:r>
      <w:r w:rsidRPr="00391733">
        <w:rPr>
          <w:rStyle w:val="Char4"/>
          <w:rtl/>
        </w:rPr>
        <w:t xml:space="preserve"> بر رو</w:t>
      </w:r>
      <w:r w:rsidRPr="00391733">
        <w:rPr>
          <w:rStyle w:val="Char4"/>
          <w:rFonts w:hint="cs"/>
          <w:rtl/>
        </w:rPr>
        <w:t>ى</w:t>
      </w:r>
      <w:r w:rsidRPr="00391733">
        <w:rPr>
          <w:rStyle w:val="Char4"/>
          <w:rtl/>
        </w:rPr>
        <w:t xml:space="preserve"> ش</w:t>
      </w:r>
      <w:r w:rsidR="00E5365D" w:rsidRPr="00391733">
        <w:rPr>
          <w:rStyle w:val="Char4"/>
          <w:rtl/>
        </w:rPr>
        <w:t>ک</w:t>
      </w:r>
      <w:r w:rsidRPr="00391733">
        <w:rPr>
          <w:rStyle w:val="Char4"/>
          <w:rtl/>
        </w:rPr>
        <w:t>م م</w:t>
      </w:r>
      <w:r w:rsidR="00E5365D" w:rsidRPr="00391733">
        <w:rPr>
          <w:rStyle w:val="Char4"/>
          <w:rtl/>
        </w:rPr>
        <w:t>ی</w:t>
      </w:r>
      <w:r w:rsidRPr="00391733">
        <w:rPr>
          <w:rStyle w:val="Char4"/>
          <w:rtl/>
        </w:rPr>
        <w:t>ت می</w:t>
      </w:r>
      <w:r w:rsidRPr="00391733">
        <w:rPr>
          <w:rStyle w:val="Char4"/>
          <w:rFonts w:hint="cs"/>
          <w:rtl/>
        </w:rPr>
        <w:t>‌</w:t>
      </w:r>
      <w:r w:rsidR="00E5365D" w:rsidRPr="00391733">
        <w:rPr>
          <w:rStyle w:val="Char4"/>
          <w:rtl/>
        </w:rPr>
        <w:t>ک</w:t>
      </w:r>
      <w:r w:rsidRPr="00391733">
        <w:rPr>
          <w:rStyle w:val="Char4"/>
          <w:rtl/>
        </w:rPr>
        <w:t>شد تا اگر نجاست</w:t>
      </w:r>
      <w:r w:rsidRPr="00391733">
        <w:rPr>
          <w:rStyle w:val="Char4"/>
          <w:rFonts w:hint="cs"/>
          <w:rtl/>
        </w:rPr>
        <w:t>ى</w:t>
      </w:r>
      <w:r w:rsidRPr="00391733">
        <w:rPr>
          <w:rStyle w:val="Char4"/>
          <w:rtl/>
        </w:rPr>
        <w:t xml:space="preserve"> ب</w:t>
      </w:r>
      <w:r w:rsidR="00E5365D" w:rsidRPr="00391733">
        <w:rPr>
          <w:rStyle w:val="Char4"/>
          <w:rtl/>
        </w:rPr>
        <w:t>ی</w:t>
      </w:r>
      <w:r w:rsidRPr="00391733">
        <w:rPr>
          <w:rStyle w:val="Char4"/>
          <w:rtl/>
        </w:rPr>
        <w:t>رون ب</w:t>
      </w:r>
      <w:r w:rsidR="00E5365D" w:rsidRPr="00391733">
        <w:rPr>
          <w:rStyle w:val="Char4"/>
          <w:rtl/>
        </w:rPr>
        <w:t>ی</w:t>
      </w:r>
      <w:r w:rsidRPr="00391733">
        <w:rPr>
          <w:rStyle w:val="Char4"/>
          <w:rtl/>
        </w:rPr>
        <w:t>ا</w:t>
      </w:r>
      <w:r w:rsidR="00E5365D" w:rsidRPr="00391733">
        <w:rPr>
          <w:rStyle w:val="Char4"/>
          <w:rtl/>
        </w:rPr>
        <w:t>ی</w:t>
      </w:r>
      <w:r w:rsidRPr="00391733">
        <w:rPr>
          <w:rStyle w:val="Char4"/>
          <w:rtl/>
        </w:rPr>
        <w:t>د، آن را پا</w:t>
      </w:r>
      <w:r w:rsidR="00E5365D" w:rsidRPr="00391733">
        <w:rPr>
          <w:rStyle w:val="Char4"/>
          <w:rtl/>
        </w:rPr>
        <w:t>ک</w:t>
      </w:r>
      <w:r w:rsidRPr="00391733">
        <w:rPr>
          <w:rStyle w:val="Char4"/>
          <w:rtl/>
        </w:rPr>
        <w:t xml:space="preserve"> </w:t>
      </w:r>
      <w:r w:rsidR="00E5365D" w:rsidRPr="00391733">
        <w:rPr>
          <w:rStyle w:val="Char4"/>
          <w:rtl/>
        </w:rPr>
        <w:t>ک</w:t>
      </w:r>
      <w:r w:rsidRPr="00391733">
        <w:rPr>
          <w:rStyle w:val="Char4"/>
          <w:rtl/>
        </w:rPr>
        <w:t xml:space="preserve">ند و بعد محل خروج نجاست را با پنبه </w:t>
      </w:r>
      <w:r w:rsidR="00E5365D" w:rsidRPr="00391733">
        <w:rPr>
          <w:rStyle w:val="Char4"/>
          <w:rtl/>
        </w:rPr>
        <w:t>ی</w:t>
      </w:r>
      <w:r w:rsidRPr="00391733">
        <w:rPr>
          <w:rStyle w:val="Char4"/>
          <w:rtl/>
        </w:rPr>
        <w:t>ا چ</w:t>
      </w:r>
      <w:r w:rsidR="00E5365D" w:rsidRPr="00391733">
        <w:rPr>
          <w:rStyle w:val="Char4"/>
          <w:rtl/>
        </w:rPr>
        <w:t>ی</w:t>
      </w:r>
      <w:r w:rsidRPr="00391733">
        <w:rPr>
          <w:rStyle w:val="Char4"/>
          <w:rtl/>
        </w:rPr>
        <w:t>ز</w:t>
      </w:r>
      <w:r w:rsidRPr="00391733">
        <w:rPr>
          <w:rStyle w:val="Char4"/>
          <w:rFonts w:hint="cs"/>
          <w:rtl/>
        </w:rPr>
        <w:t>ى</w:t>
      </w:r>
      <w:r w:rsidRPr="00391733">
        <w:rPr>
          <w:rStyle w:val="Char4"/>
          <w:rtl/>
        </w:rPr>
        <w:t xml:space="preserve"> شب</w:t>
      </w:r>
      <w:r w:rsidR="00E5365D" w:rsidRPr="00391733">
        <w:rPr>
          <w:rStyle w:val="Char4"/>
          <w:rtl/>
        </w:rPr>
        <w:t>ی</w:t>
      </w:r>
      <w:r w:rsidRPr="00391733">
        <w:rPr>
          <w:rStyle w:val="Char4"/>
          <w:rtl/>
        </w:rPr>
        <w:t>ه آن ببندد و اگر با ا</w:t>
      </w:r>
      <w:r w:rsidR="00E5365D" w:rsidRPr="00391733">
        <w:rPr>
          <w:rStyle w:val="Char4"/>
          <w:rtl/>
        </w:rPr>
        <w:t>ی</w:t>
      </w:r>
      <w:r w:rsidRPr="00391733">
        <w:rPr>
          <w:rStyle w:val="Char4"/>
          <w:rtl/>
        </w:rPr>
        <w:t>ن چ</w:t>
      </w:r>
      <w:r w:rsidR="00E5365D" w:rsidRPr="00391733">
        <w:rPr>
          <w:rStyle w:val="Char4"/>
          <w:rtl/>
        </w:rPr>
        <w:t>ی</w:t>
      </w:r>
      <w:r w:rsidRPr="00391733">
        <w:rPr>
          <w:rStyle w:val="Char4"/>
          <w:rtl/>
        </w:rPr>
        <w:t xml:space="preserve">زها نشد، با گِل، </w:t>
      </w:r>
      <w:r w:rsidR="00E5365D" w:rsidRPr="00391733">
        <w:rPr>
          <w:rStyle w:val="Char4"/>
          <w:rtl/>
        </w:rPr>
        <w:t>ی</w:t>
      </w:r>
      <w:r w:rsidRPr="00391733">
        <w:rPr>
          <w:rStyle w:val="Char4"/>
          <w:rtl/>
        </w:rPr>
        <w:t>ا چسب و امثال آن محل را ببندد، حالا بار د</w:t>
      </w:r>
      <w:r w:rsidR="00E5365D" w:rsidRPr="00391733">
        <w:rPr>
          <w:rStyle w:val="Char4"/>
          <w:rtl/>
        </w:rPr>
        <w:t>ی</w:t>
      </w:r>
      <w:r w:rsidRPr="00391733">
        <w:rPr>
          <w:rStyle w:val="Char4"/>
          <w:rtl/>
        </w:rPr>
        <w:t>گر وضو</w:t>
      </w:r>
      <w:r w:rsidRPr="00391733">
        <w:rPr>
          <w:rStyle w:val="Char4"/>
          <w:rFonts w:hint="cs"/>
          <w:rtl/>
        </w:rPr>
        <w:t>ى</w:t>
      </w:r>
      <w:r w:rsidRPr="00391733">
        <w:rPr>
          <w:rStyle w:val="Char4"/>
          <w:rtl/>
        </w:rPr>
        <w:t xml:space="preserve"> م</w:t>
      </w:r>
      <w:r w:rsidR="00E5365D" w:rsidRPr="00391733">
        <w:rPr>
          <w:rStyle w:val="Char4"/>
          <w:rtl/>
        </w:rPr>
        <w:t>ی</w:t>
      </w:r>
      <w:r w:rsidRPr="00391733">
        <w:rPr>
          <w:rStyle w:val="Char4"/>
          <w:rtl/>
        </w:rPr>
        <w:t>ت را تجد</w:t>
      </w:r>
      <w:r w:rsidR="00E5365D" w:rsidRPr="00391733">
        <w:rPr>
          <w:rStyle w:val="Char4"/>
          <w:rtl/>
        </w:rPr>
        <w:t>ی</w:t>
      </w:r>
      <w:r w:rsidRPr="00391733">
        <w:rPr>
          <w:rStyle w:val="Char4"/>
          <w:rtl/>
        </w:rPr>
        <w:t xml:space="preserve">د </w:t>
      </w:r>
      <w:r w:rsidR="00E5365D" w:rsidRPr="00391733">
        <w:rPr>
          <w:rStyle w:val="Char4"/>
          <w:rtl/>
        </w:rPr>
        <w:t>ک</w:t>
      </w:r>
      <w:r w:rsidRPr="00391733">
        <w:rPr>
          <w:rStyle w:val="Char4"/>
          <w:rtl/>
        </w:rPr>
        <w:t>ند. چنانچه م</w:t>
      </w:r>
      <w:r w:rsidR="00E5365D" w:rsidRPr="00391733">
        <w:rPr>
          <w:rStyle w:val="Char4"/>
          <w:rtl/>
        </w:rPr>
        <w:t>ی</w:t>
      </w:r>
      <w:r w:rsidRPr="00391733">
        <w:rPr>
          <w:rStyle w:val="Char4"/>
          <w:rtl/>
        </w:rPr>
        <w:t>ت با سه بار شستن پا</w:t>
      </w:r>
      <w:r w:rsidR="00E5365D" w:rsidRPr="00391733">
        <w:rPr>
          <w:rStyle w:val="Char4"/>
          <w:rtl/>
        </w:rPr>
        <w:t>ک</w:t>
      </w:r>
      <w:r w:rsidRPr="00391733">
        <w:rPr>
          <w:rStyle w:val="Char4"/>
          <w:rtl/>
        </w:rPr>
        <w:t xml:space="preserve"> نشد، پنج </w:t>
      </w:r>
      <w:r w:rsidR="00E5365D" w:rsidRPr="00391733">
        <w:rPr>
          <w:rStyle w:val="Char4"/>
          <w:rtl/>
        </w:rPr>
        <w:t>ی</w:t>
      </w:r>
      <w:r w:rsidRPr="00391733">
        <w:rPr>
          <w:rStyle w:val="Char4"/>
          <w:rtl/>
        </w:rPr>
        <w:t>ا هفت بار می</w:t>
      </w:r>
      <w:r w:rsidRPr="00391733">
        <w:rPr>
          <w:rStyle w:val="Char4"/>
          <w:rFonts w:hint="cs"/>
          <w:rtl/>
        </w:rPr>
        <w:t>‌</w:t>
      </w:r>
      <w:r w:rsidRPr="00391733">
        <w:rPr>
          <w:rStyle w:val="Char4"/>
          <w:rtl/>
        </w:rPr>
        <w:t>تواند او را بشو</w:t>
      </w:r>
      <w:r w:rsidR="00E5365D" w:rsidRPr="00391733">
        <w:rPr>
          <w:rStyle w:val="Char4"/>
          <w:rtl/>
        </w:rPr>
        <w:t>ی</w:t>
      </w:r>
      <w:r w:rsidRPr="00391733">
        <w:rPr>
          <w:rStyle w:val="Char4"/>
          <w:rtl/>
        </w:rPr>
        <w:t>د، و در پا</w:t>
      </w:r>
      <w:r w:rsidR="00E5365D" w:rsidRPr="00391733">
        <w:rPr>
          <w:rStyle w:val="Char4"/>
          <w:rtl/>
        </w:rPr>
        <w:t>ی</w:t>
      </w:r>
      <w:r w:rsidRPr="00391733">
        <w:rPr>
          <w:rStyle w:val="Char4"/>
          <w:rtl/>
        </w:rPr>
        <w:t>ان او را خش</w:t>
      </w:r>
      <w:r w:rsidR="00E5365D" w:rsidRPr="00391733">
        <w:rPr>
          <w:rStyle w:val="Char4"/>
          <w:rtl/>
        </w:rPr>
        <w:t>ک</w:t>
      </w:r>
      <w:r w:rsidRPr="00391733">
        <w:rPr>
          <w:rStyle w:val="Char4"/>
          <w:rtl/>
        </w:rPr>
        <w:t xml:space="preserve"> </w:t>
      </w:r>
      <w:r w:rsidR="00E5365D" w:rsidRPr="00391733">
        <w:rPr>
          <w:rStyle w:val="Char4"/>
          <w:rtl/>
        </w:rPr>
        <w:t>ک</w:t>
      </w:r>
      <w:r w:rsidRPr="00391733">
        <w:rPr>
          <w:rStyle w:val="Char4"/>
          <w:rtl/>
        </w:rPr>
        <w:t>رده و در ز</w:t>
      </w:r>
      <w:r w:rsidR="00E5365D" w:rsidRPr="00391733">
        <w:rPr>
          <w:rStyle w:val="Char4"/>
          <w:rtl/>
        </w:rPr>
        <w:t>ی</w:t>
      </w:r>
      <w:r w:rsidRPr="00391733">
        <w:rPr>
          <w:rStyle w:val="Char4"/>
          <w:rtl/>
        </w:rPr>
        <w:t>ر بغل و محل</w:t>
      </w:r>
      <w:r w:rsidR="00022CD4" w:rsidRPr="00391733">
        <w:rPr>
          <w:rStyle w:val="Char4"/>
          <w:rFonts w:hint="cs"/>
          <w:rtl/>
        </w:rPr>
        <w:t>‌</w:t>
      </w:r>
      <w:r w:rsidRPr="00391733">
        <w:rPr>
          <w:rStyle w:val="Char4"/>
          <w:rtl/>
        </w:rPr>
        <w:t>ها</w:t>
      </w:r>
      <w:r w:rsidRPr="00391733">
        <w:rPr>
          <w:rStyle w:val="Char4"/>
          <w:rFonts w:hint="cs"/>
          <w:rtl/>
        </w:rPr>
        <w:t>ى</w:t>
      </w:r>
      <w:r w:rsidRPr="00391733">
        <w:rPr>
          <w:rStyle w:val="Char4"/>
          <w:rtl/>
        </w:rPr>
        <w:t xml:space="preserve"> پنهان و مواضع سجده مرده عطر را قرار دهد. چنانچه تمام بدن م</w:t>
      </w:r>
      <w:r w:rsidR="00E5365D" w:rsidRPr="00391733">
        <w:rPr>
          <w:rStyle w:val="Char4"/>
          <w:rtl/>
        </w:rPr>
        <w:t>ی</w:t>
      </w:r>
      <w:r w:rsidRPr="00391733">
        <w:rPr>
          <w:rStyle w:val="Char4"/>
          <w:rtl/>
        </w:rPr>
        <w:t>ت معطر گردد بهتراست</w:t>
      </w:r>
      <w:r w:rsidRPr="00391733">
        <w:rPr>
          <w:rStyle w:val="Char4"/>
          <w:vertAlign w:val="superscript"/>
          <w:rtl/>
        </w:rPr>
        <w:t>(</w:t>
      </w:r>
      <w:r w:rsidRPr="00391733">
        <w:rPr>
          <w:rStyle w:val="Char4"/>
          <w:vertAlign w:val="superscript"/>
          <w:rtl/>
        </w:rPr>
        <w:footnoteReference w:id="135"/>
      </w:r>
      <w:r w:rsidRPr="00391733">
        <w:rPr>
          <w:rStyle w:val="Char4"/>
          <w:vertAlign w:val="superscript"/>
          <w:rtl/>
        </w:rPr>
        <w:t>)</w:t>
      </w:r>
      <w:r w:rsidRPr="00391733">
        <w:rPr>
          <w:rStyle w:val="Char4"/>
          <w:rFonts w:hint="cs"/>
          <w:rtl/>
        </w:rPr>
        <w:t>.</w:t>
      </w:r>
    </w:p>
    <w:p w:rsidR="00921E5C" w:rsidRPr="00391733" w:rsidRDefault="00E5365D" w:rsidP="00391733">
      <w:pPr>
        <w:pStyle w:val="a8"/>
        <w:rPr>
          <w:rtl/>
        </w:rPr>
      </w:pPr>
      <w:r w:rsidRPr="00391733">
        <w:rPr>
          <w:rtl/>
        </w:rPr>
        <w:t>ک</w:t>
      </w:r>
      <w:r w:rsidR="00921E5C" w:rsidRPr="00391733">
        <w:rPr>
          <w:rtl/>
        </w:rPr>
        <w:t>فن م</w:t>
      </w:r>
      <w:r w:rsidRPr="00391733">
        <w:rPr>
          <w:rtl/>
        </w:rPr>
        <w:t>ی</w:t>
      </w:r>
      <w:r w:rsidR="00921E5C" w:rsidRPr="00391733">
        <w:rPr>
          <w:rtl/>
        </w:rPr>
        <w:t>ت با بخور و ماده</w:t>
      </w:r>
      <w:r w:rsidR="00921E5C" w:rsidRPr="00391733">
        <w:rPr>
          <w:rFonts w:hint="cs"/>
          <w:sz w:val="30"/>
          <w:szCs w:val="30"/>
          <w:rtl/>
        </w:rPr>
        <w:t>‌</w:t>
      </w:r>
      <w:r w:rsidR="00921E5C" w:rsidRPr="00391733">
        <w:rPr>
          <w:rFonts w:hint="cs"/>
          <w:rtl/>
        </w:rPr>
        <w:t xml:space="preserve">ای </w:t>
      </w:r>
      <w:r w:rsidR="00921E5C" w:rsidRPr="00391733">
        <w:rPr>
          <w:rtl/>
        </w:rPr>
        <w:t>خوشبو معطر گردد</w:t>
      </w:r>
      <w:r w:rsidR="00921E5C" w:rsidRPr="00391733">
        <w:rPr>
          <w:vertAlign w:val="superscript"/>
          <w:rtl/>
        </w:rPr>
        <w:t>(</w:t>
      </w:r>
      <w:r w:rsidR="00921E5C" w:rsidRPr="00391733">
        <w:rPr>
          <w:vertAlign w:val="superscript"/>
          <w:rtl/>
        </w:rPr>
        <w:footnoteReference w:id="136"/>
      </w:r>
      <w:r w:rsidR="00921E5C" w:rsidRPr="00391733">
        <w:rPr>
          <w:vertAlign w:val="superscript"/>
          <w:rtl/>
        </w:rPr>
        <w:t>)</w:t>
      </w:r>
      <w:r w:rsidR="00921E5C" w:rsidRPr="00391733">
        <w:rPr>
          <w:rtl/>
        </w:rPr>
        <w:t>. و چنانچه سب</w:t>
      </w:r>
      <w:r w:rsidRPr="00391733">
        <w:rPr>
          <w:rtl/>
        </w:rPr>
        <w:t>ی</w:t>
      </w:r>
      <w:r w:rsidR="00921E5C" w:rsidRPr="00391733">
        <w:rPr>
          <w:rtl/>
        </w:rPr>
        <w:t xml:space="preserve">ل </w:t>
      </w:r>
      <w:r w:rsidRPr="00391733">
        <w:rPr>
          <w:rtl/>
        </w:rPr>
        <w:t>ی</w:t>
      </w:r>
      <w:r w:rsidR="00921E5C" w:rsidRPr="00391733">
        <w:rPr>
          <w:rtl/>
        </w:rPr>
        <w:t>ا ناخنها</w:t>
      </w:r>
      <w:r w:rsidRPr="00391733">
        <w:rPr>
          <w:rtl/>
        </w:rPr>
        <w:t>ی</w:t>
      </w:r>
      <w:r w:rsidR="00921E5C" w:rsidRPr="00391733">
        <w:rPr>
          <w:rtl/>
        </w:rPr>
        <w:t xml:space="preserve">ش بلند بود، </w:t>
      </w:r>
      <w:r w:rsidRPr="00391733">
        <w:rPr>
          <w:rtl/>
        </w:rPr>
        <w:t>ک</w:t>
      </w:r>
      <w:r w:rsidR="00921E5C" w:rsidRPr="00391733">
        <w:rPr>
          <w:rtl/>
        </w:rPr>
        <w:t>وتاه گردد، اما چنانچه ا</w:t>
      </w:r>
      <w:r w:rsidRPr="00391733">
        <w:rPr>
          <w:rtl/>
        </w:rPr>
        <w:t>ی</w:t>
      </w:r>
      <w:r w:rsidR="00921E5C" w:rsidRPr="00391733">
        <w:rPr>
          <w:rtl/>
        </w:rPr>
        <w:t xml:space="preserve">ن </w:t>
      </w:r>
      <w:r w:rsidRPr="00391733">
        <w:rPr>
          <w:rtl/>
        </w:rPr>
        <w:t>ک</w:t>
      </w:r>
      <w:r w:rsidR="00921E5C" w:rsidRPr="00391733">
        <w:rPr>
          <w:rtl/>
        </w:rPr>
        <w:t>ار انجام نشد گناه</w:t>
      </w:r>
      <w:r w:rsidR="00921E5C" w:rsidRPr="00391733">
        <w:rPr>
          <w:rFonts w:hint="cs"/>
          <w:rtl/>
        </w:rPr>
        <w:t>ى</w:t>
      </w:r>
      <w:r w:rsidR="00921E5C" w:rsidRPr="00391733">
        <w:rPr>
          <w:rtl/>
        </w:rPr>
        <w:t xml:space="preserve"> صورت نگرفته است. موها</w:t>
      </w:r>
      <w:r w:rsidRPr="00391733">
        <w:rPr>
          <w:rtl/>
        </w:rPr>
        <w:t>ی</w:t>
      </w:r>
      <w:r w:rsidR="00921E5C" w:rsidRPr="00391733">
        <w:rPr>
          <w:rtl/>
        </w:rPr>
        <w:t>ش شانه نشود، و موها</w:t>
      </w:r>
      <w:r w:rsidR="00921E5C" w:rsidRPr="00391733">
        <w:rPr>
          <w:rFonts w:hint="cs"/>
          <w:rtl/>
        </w:rPr>
        <w:t>ى</w:t>
      </w:r>
      <w:r w:rsidR="00921E5C" w:rsidRPr="00391733">
        <w:rPr>
          <w:rtl/>
        </w:rPr>
        <w:t xml:space="preserve"> شرمگاه </w:t>
      </w:r>
      <w:r w:rsidRPr="00391733">
        <w:rPr>
          <w:rtl/>
        </w:rPr>
        <w:t>ک</w:t>
      </w:r>
      <w:r w:rsidR="00921E5C" w:rsidRPr="00391733">
        <w:rPr>
          <w:rtl/>
        </w:rPr>
        <w:t>وتاه نمی</w:t>
      </w:r>
      <w:r w:rsidR="00921E5C" w:rsidRPr="00391733">
        <w:rPr>
          <w:rFonts w:hint="cs"/>
          <w:sz w:val="30"/>
          <w:szCs w:val="30"/>
          <w:rtl/>
        </w:rPr>
        <w:t>‌</w:t>
      </w:r>
      <w:r w:rsidR="00921E5C" w:rsidRPr="00391733">
        <w:rPr>
          <w:rtl/>
        </w:rPr>
        <w:t>گردد، و اگر ختنه نشده بود، ختنه نمی</w:t>
      </w:r>
      <w:r w:rsidR="00921E5C" w:rsidRPr="00391733">
        <w:rPr>
          <w:rFonts w:hint="cs"/>
          <w:sz w:val="30"/>
          <w:szCs w:val="30"/>
          <w:rtl/>
        </w:rPr>
        <w:t>‌</w:t>
      </w:r>
      <w:r w:rsidR="00921E5C" w:rsidRPr="00391733">
        <w:rPr>
          <w:rtl/>
        </w:rPr>
        <w:t>گردد، ز</w:t>
      </w:r>
      <w:r w:rsidRPr="00391733">
        <w:rPr>
          <w:rtl/>
        </w:rPr>
        <w:t>ی</w:t>
      </w:r>
      <w:r w:rsidR="00921E5C" w:rsidRPr="00391733">
        <w:rPr>
          <w:rtl/>
        </w:rPr>
        <w:t>را بر ا</w:t>
      </w:r>
      <w:r w:rsidRPr="00391733">
        <w:rPr>
          <w:rtl/>
        </w:rPr>
        <w:t>ی</w:t>
      </w:r>
      <w:r w:rsidR="00921E5C" w:rsidRPr="00391733">
        <w:rPr>
          <w:rtl/>
        </w:rPr>
        <w:t>ن اعمال دل</w:t>
      </w:r>
      <w:r w:rsidRPr="00391733">
        <w:rPr>
          <w:rtl/>
        </w:rPr>
        <w:t>ی</w:t>
      </w:r>
      <w:r w:rsidR="00921E5C" w:rsidRPr="00391733">
        <w:rPr>
          <w:rtl/>
        </w:rPr>
        <w:t>ل</w:t>
      </w:r>
      <w:r w:rsidR="00921E5C" w:rsidRPr="00391733">
        <w:rPr>
          <w:rFonts w:hint="cs"/>
          <w:rtl/>
        </w:rPr>
        <w:t>ى</w:t>
      </w:r>
      <w:r w:rsidR="00921E5C" w:rsidRPr="00391733">
        <w:rPr>
          <w:rtl/>
        </w:rPr>
        <w:t xml:space="preserve"> وجود ندارد.</w:t>
      </w:r>
    </w:p>
    <w:p w:rsidR="00921E5C" w:rsidRPr="00391733" w:rsidRDefault="00921E5C" w:rsidP="00391733">
      <w:pPr>
        <w:pStyle w:val="a8"/>
        <w:rPr>
          <w:rtl/>
        </w:rPr>
      </w:pPr>
      <w:r w:rsidRPr="00391733">
        <w:rPr>
          <w:rtl/>
        </w:rPr>
        <w:t>مو</w:t>
      </w:r>
      <w:r w:rsidRPr="00391733">
        <w:rPr>
          <w:rFonts w:hint="cs"/>
          <w:rtl/>
        </w:rPr>
        <w:t>ى</w:t>
      </w:r>
      <w:r w:rsidRPr="00391733">
        <w:rPr>
          <w:rtl/>
        </w:rPr>
        <w:t xml:space="preserve"> سرم</w:t>
      </w:r>
      <w:r w:rsidR="00E5365D" w:rsidRPr="00391733">
        <w:rPr>
          <w:rtl/>
        </w:rPr>
        <w:t>ی</w:t>
      </w:r>
      <w:r w:rsidRPr="00391733">
        <w:rPr>
          <w:rtl/>
        </w:rPr>
        <w:t>ت اگر زن باشد به سه دسته تقس</w:t>
      </w:r>
      <w:r w:rsidR="00E5365D" w:rsidRPr="00391733">
        <w:rPr>
          <w:rtl/>
        </w:rPr>
        <w:t>ی</w:t>
      </w:r>
      <w:r w:rsidRPr="00391733">
        <w:rPr>
          <w:rtl/>
        </w:rPr>
        <w:t>م شده و پشت سر انداخته می</w:t>
      </w:r>
      <w:r w:rsidRPr="00391733">
        <w:rPr>
          <w:rFonts w:hint="cs"/>
          <w:sz w:val="30"/>
          <w:szCs w:val="30"/>
          <w:rtl/>
        </w:rPr>
        <w:t>‌</w:t>
      </w:r>
      <w:r w:rsidRPr="00391733">
        <w:rPr>
          <w:rtl/>
        </w:rPr>
        <w:t>شود</w:t>
      </w:r>
      <w:r w:rsidRPr="00391733">
        <w:rPr>
          <w:vertAlign w:val="superscript"/>
          <w:rtl/>
        </w:rPr>
        <w:t>(</w:t>
      </w:r>
      <w:r w:rsidRPr="00391733">
        <w:rPr>
          <w:vertAlign w:val="superscript"/>
          <w:rtl/>
        </w:rPr>
        <w:footnoteReference w:id="137"/>
      </w:r>
      <w:r w:rsidRPr="00391733">
        <w:rPr>
          <w:vertAlign w:val="superscript"/>
          <w:rtl/>
        </w:rPr>
        <w:t>)</w:t>
      </w:r>
      <w:r w:rsidRPr="00391733">
        <w:rPr>
          <w:rtl/>
        </w:rPr>
        <w:t>.</w:t>
      </w:r>
    </w:p>
    <w:p w:rsidR="00921E5C" w:rsidRPr="00391733" w:rsidRDefault="00921E5C" w:rsidP="00391733">
      <w:pPr>
        <w:pStyle w:val="ListParagraph"/>
        <w:widowControl w:val="0"/>
        <w:numPr>
          <w:ilvl w:val="0"/>
          <w:numId w:val="21"/>
        </w:numPr>
        <w:ind w:left="0" w:firstLine="284"/>
        <w:jc w:val="both"/>
        <w:rPr>
          <w:rStyle w:val="Char4"/>
          <w:rtl/>
        </w:rPr>
      </w:pPr>
      <w:r w:rsidRPr="00391733">
        <w:rPr>
          <w:rStyle w:val="Char4"/>
          <w:rtl/>
        </w:rPr>
        <w:t>اح</w:t>
      </w:r>
      <w:r w:rsidR="00E5365D" w:rsidRPr="00391733">
        <w:rPr>
          <w:rStyle w:val="Char4"/>
          <w:rtl/>
        </w:rPr>
        <w:t>ک</w:t>
      </w:r>
      <w:r w:rsidRPr="00391733">
        <w:rPr>
          <w:rStyle w:val="Char4"/>
          <w:rtl/>
        </w:rPr>
        <w:t xml:space="preserve">ام </w:t>
      </w:r>
      <w:r w:rsidR="00E5365D" w:rsidRPr="00391733">
        <w:rPr>
          <w:rStyle w:val="Char4"/>
          <w:rtl/>
        </w:rPr>
        <w:t>ک</w:t>
      </w:r>
      <w:r w:rsidRPr="00391733">
        <w:rPr>
          <w:rStyle w:val="Char4"/>
          <w:rtl/>
        </w:rPr>
        <w:t>فن م</w:t>
      </w:r>
      <w:r w:rsidR="00E5365D" w:rsidRPr="00391733">
        <w:rPr>
          <w:rStyle w:val="Char4"/>
          <w:rtl/>
        </w:rPr>
        <w:t>ی</w:t>
      </w:r>
      <w:r w:rsidRPr="00391733">
        <w:rPr>
          <w:rStyle w:val="Char4"/>
          <w:rtl/>
        </w:rPr>
        <w:t>ت.</w:t>
      </w:r>
    </w:p>
    <w:p w:rsidR="00921E5C" w:rsidRPr="00391733" w:rsidRDefault="00921E5C" w:rsidP="00391733">
      <w:pPr>
        <w:pStyle w:val="a8"/>
        <w:rPr>
          <w:rtl/>
        </w:rPr>
      </w:pPr>
      <w:r w:rsidRPr="00391733">
        <w:rPr>
          <w:rtl/>
        </w:rPr>
        <w:t>بهتر است مرد را در سه پارچه سف</w:t>
      </w:r>
      <w:r w:rsidR="00E5365D" w:rsidRPr="00391733">
        <w:rPr>
          <w:rtl/>
        </w:rPr>
        <w:t>ی</w:t>
      </w:r>
      <w:r w:rsidRPr="00391733">
        <w:rPr>
          <w:rtl/>
        </w:rPr>
        <w:t xml:space="preserve">د </w:t>
      </w:r>
      <w:r w:rsidR="00E5365D" w:rsidRPr="00391733">
        <w:rPr>
          <w:rtl/>
        </w:rPr>
        <w:t>ک</w:t>
      </w:r>
      <w:r w:rsidRPr="00391733">
        <w:rPr>
          <w:rtl/>
        </w:rPr>
        <w:t xml:space="preserve">فن </w:t>
      </w:r>
      <w:r w:rsidR="00E5365D" w:rsidRPr="00391733">
        <w:rPr>
          <w:rtl/>
        </w:rPr>
        <w:t>ک</w:t>
      </w:r>
      <w:r w:rsidRPr="00391733">
        <w:rPr>
          <w:rtl/>
        </w:rPr>
        <w:t>نند، در ا</w:t>
      </w:r>
      <w:r w:rsidR="00E5365D" w:rsidRPr="00391733">
        <w:rPr>
          <w:rtl/>
        </w:rPr>
        <w:t>ی</w:t>
      </w:r>
      <w:r w:rsidRPr="00391733">
        <w:rPr>
          <w:rtl/>
        </w:rPr>
        <w:t>ن سه ت</w:t>
      </w:r>
      <w:r w:rsidR="00E5365D" w:rsidRPr="00391733">
        <w:rPr>
          <w:rtl/>
        </w:rPr>
        <w:t>ک</w:t>
      </w:r>
      <w:r w:rsidRPr="00391733">
        <w:rPr>
          <w:rtl/>
        </w:rPr>
        <w:t>ه عمامه و پ</w:t>
      </w:r>
      <w:r w:rsidR="00E5365D" w:rsidRPr="00391733">
        <w:rPr>
          <w:rtl/>
        </w:rPr>
        <w:t>ی</w:t>
      </w:r>
      <w:r w:rsidRPr="00391733">
        <w:rPr>
          <w:rtl/>
        </w:rPr>
        <w:t>راهن وجود ندارد، ا</w:t>
      </w:r>
      <w:r w:rsidR="00E5365D" w:rsidRPr="00391733">
        <w:rPr>
          <w:rtl/>
        </w:rPr>
        <w:t>ی</w:t>
      </w:r>
      <w:r w:rsidRPr="00391733">
        <w:rPr>
          <w:rtl/>
        </w:rPr>
        <w:t>ن همان روش</w:t>
      </w:r>
      <w:r w:rsidRPr="00391733">
        <w:rPr>
          <w:rFonts w:hint="cs"/>
          <w:rtl/>
        </w:rPr>
        <w:t>ى</w:t>
      </w:r>
      <w:r w:rsidRPr="00391733">
        <w:rPr>
          <w:rtl/>
        </w:rPr>
        <w:t xml:space="preserve"> است </w:t>
      </w:r>
      <w:r w:rsidR="00E5365D" w:rsidRPr="00391733">
        <w:rPr>
          <w:rtl/>
        </w:rPr>
        <w:t>ک</w:t>
      </w:r>
      <w:r w:rsidRPr="00391733">
        <w:rPr>
          <w:rtl/>
        </w:rPr>
        <w:t>ه رسول</w:t>
      </w:r>
      <w:r w:rsidR="00022CD4" w:rsidRPr="00391733">
        <w:rPr>
          <w:rFonts w:hint="cs"/>
          <w:rtl/>
        </w:rPr>
        <w:t xml:space="preserve"> </w:t>
      </w:r>
      <w:r w:rsidR="00022CD4" w:rsidRPr="00391733">
        <w:rPr>
          <w:rFonts w:cs="CTraditional Arabic" w:hint="cs"/>
          <w:rtl/>
        </w:rPr>
        <w:t>ج</w:t>
      </w:r>
      <w:r w:rsidRPr="00391733">
        <w:rPr>
          <w:rtl/>
        </w:rPr>
        <w:t xml:space="preserve"> </w:t>
      </w:r>
      <w:r w:rsidR="00E5365D" w:rsidRPr="00391733">
        <w:rPr>
          <w:rtl/>
        </w:rPr>
        <w:t>ک</w:t>
      </w:r>
      <w:r w:rsidRPr="00391733">
        <w:rPr>
          <w:rtl/>
        </w:rPr>
        <w:t>فن گرد</w:t>
      </w:r>
      <w:r w:rsidR="00E5365D" w:rsidRPr="00391733">
        <w:rPr>
          <w:rtl/>
        </w:rPr>
        <w:t>ی</w:t>
      </w:r>
      <w:r w:rsidRPr="00391733">
        <w:rPr>
          <w:rtl/>
        </w:rPr>
        <w:t>د</w:t>
      </w:r>
      <w:r w:rsidRPr="00391733">
        <w:rPr>
          <w:vertAlign w:val="superscript"/>
          <w:rtl/>
        </w:rPr>
        <w:t>(</w:t>
      </w:r>
      <w:r w:rsidRPr="00391733">
        <w:rPr>
          <w:vertAlign w:val="superscript"/>
          <w:rtl/>
        </w:rPr>
        <w:footnoteReference w:id="138"/>
      </w:r>
      <w:r w:rsidRPr="00391733">
        <w:rPr>
          <w:vertAlign w:val="superscript"/>
          <w:rtl/>
        </w:rPr>
        <w:t>)</w:t>
      </w:r>
      <w:r w:rsidRPr="00391733">
        <w:rPr>
          <w:rtl/>
        </w:rPr>
        <w:t>. م</w:t>
      </w:r>
      <w:r w:rsidR="00E5365D" w:rsidRPr="00391733">
        <w:rPr>
          <w:rtl/>
        </w:rPr>
        <w:t>ی</w:t>
      </w:r>
      <w:r w:rsidRPr="00391733">
        <w:rPr>
          <w:rtl/>
        </w:rPr>
        <w:t xml:space="preserve">ت در </w:t>
      </w:r>
      <w:r w:rsidR="00E5365D" w:rsidRPr="00391733">
        <w:rPr>
          <w:rtl/>
        </w:rPr>
        <w:t>ک</w:t>
      </w:r>
      <w:r w:rsidRPr="00391733">
        <w:rPr>
          <w:rtl/>
        </w:rPr>
        <w:t>فن پ</w:t>
      </w:r>
      <w:r w:rsidR="00E5365D" w:rsidRPr="00391733">
        <w:rPr>
          <w:rtl/>
        </w:rPr>
        <w:t>ی</w:t>
      </w:r>
      <w:r w:rsidRPr="00391733">
        <w:rPr>
          <w:rtl/>
        </w:rPr>
        <w:t>چ</w:t>
      </w:r>
      <w:r w:rsidR="00E5365D" w:rsidRPr="00391733">
        <w:rPr>
          <w:rtl/>
        </w:rPr>
        <w:t>ی</w:t>
      </w:r>
      <w:r w:rsidRPr="00391733">
        <w:rPr>
          <w:rtl/>
        </w:rPr>
        <w:t>ده می</w:t>
      </w:r>
      <w:r w:rsidRPr="00391733">
        <w:rPr>
          <w:rFonts w:hint="cs"/>
          <w:sz w:val="30"/>
          <w:szCs w:val="30"/>
          <w:rtl/>
        </w:rPr>
        <w:t>‌</w:t>
      </w:r>
      <w:r w:rsidRPr="00391733">
        <w:rPr>
          <w:rtl/>
        </w:rPr>
        <w:t>شود چنانچه م</w:t>
      </w:r>
      <w:r w:rsidR="00E5365D" w:rsidRPr="00391733">
        <w:rPr>
          <w:rtl/>
        </w:rPr>
        <w:t>ی</w:t>
      </w:r>
      <w:r w:rsidRPr="00391733">
        <w:rPr>
          <w:rtl/>
        </w:rPr>
        <w:t>ت در ازار</w:t>
      </w:r>
      <w:r w:rsidRPr="00391733">
        <w:rPr>
          <w:vertAlign w:val="superscript"/>
          <w:rtl/>
        </w:rPr>
        <w:t>(</w:t>
      </w:r>
      <w:r w:rsidRPr="00391733">
        <w:rPr>
          <w:vertAlign w:val="superscript"/>
          <w:rtl/>
        </w:rPr>
        <w:footnoteReference w:id="139"/>
      </w:r>
      <w:r w:rsidRPr="00391733">
        <w:rPr>
          <w:vertAlign w:val="superscript"/>
          <w:rtl/>
        </w:rPr>
        <w:t>)</w:t>
      </w:r>
      <w:r w:rsidRPr="00391733">
        <w:rPr>
          <w:rtl/>
        </w:rPr>
        <w:t xml:space="preserve"> و ملفقه (چادر شب) پ</w:t>
      </w:r>
      <w:r w:rsidR="00E5365D" w:rsidRPr="00391733">
        <w:rPr>
          <w:rtl/>
        </w:rPr>
        <w:t>ی</w:t>
      </w:r>
      <w:r w:rsidRPr="00391733">
        <w:rPr>
          <w:rtl/>
        </w:rPr>
        <w:t>چ</w:t>
      </w:r>
      <w:r w:rsidR="00E5365D" w:rsidRPr="00391733">
        <w:rPr>
          <w:rtl/>
        </w:rPr>
        <w:t>ی</w:t>
      </w:r>
      <w:r w:rsidRPr="00391733">
        <w:rPr>
          <w:rtl/>
        </w:rPr>
        <w:t>ده شود مانع</w:t>
      </w:r>
      <w:r w:rsidRPr="00391733">
        <w:rPr>
          <w:rFonts w:hint="cs"/>
          <w:rtl/>
        </w:rPr>
        <w:t>ى</w:t>
      </w:r>
      <w:r w:rsidRPr="00391733">
        <w:rPr>
          <w:rtl/>
        </w:rPr>
        <w:t xml:space="preserve"> نخواهد داشت.</w:t>
      </w:r>
    </w:p>
    <w:p w:rsidR="00921E5C" w:rsidRPr="00391733" w:rsidRDefault="00921E5C" w:rsidP="00391733">
      <w:pPr>
        <w:widowControl w:val="0"/>
        <w:ind w:firstLine="284"/>
        <w:jc w:val="both"/>
        <w:rPr>
          <w:rStyle w:val="Char4"/>
          <w:rtl/>
        </w:rPr>
      </w:pPr>
      <w:r w:rsidRPr="00391733">
        <w:rPr>
          <w:rStyle w:val="Char4"/>
          <w:rtl/>
        </w:rPr>
        <w:t xml:space="preserve">زنان را در پنج پارچه </w:t>
      </w:r>
      <w:r w:rsidR="00E5365D" w:rsidRPr="00391733">
        <w:rPr>
          <w:rStyle w:val="Char4"/>
          <w:rtl/>
        </w:rPr>
        <w:t>ک</w:t>
      </w:r>
      <w:r w:rsidRPr="00391733">
        <w:rPr>
          <w:rStyle w:val="Char4"/>
          <w:rtl/>
        </w:rPr>
        <w:t>فن می</w:t>
      </w:r>
      <w:r w:rsidRPr="00391733">
        <w:rPr>
          <w:rStyle w:val="Char4"/>
          <w:rFonts w:hint="cs"/>
          <w:rtl/>
        </w:rPr>
        <w:t>‌</w:t>
      </w:r>
      <w:r w:rsidRPr="00391733">
        <w:rPr>
          <w:rStyle w:val="Char4"/>
          <w:rtl/>
        </w:rPr>
        <w:t>شوند</w:t>
      </w:r>
      <w:r w:rsidRPr="00391733">
        <w:rPr>
          <w:rStyle w:val="Char4"/>
          <w:vertAlign w:val="superscript"/>
          <w:rtl/>
        </w:rPr>
        <w:t>(</w:t>
      </w:r>
      <w:r w:rsidRPr="00391733">
        <w:rPr>
          <w:rStyle w:val="Char4"/>
          <w:vertAlign w:val="superscript"/>
          <w:rtl/>
        </w:rPr>
        <w:footnoteReference w:id="140"/>
      </w:r>
      <w:r w:rsidRPr="00391733">
        <w:rPr>
          <w:rStyle w:val="Char4"/>
          <w:vertAlign w:val="superscript"/>
          <w:rtl/>
        </w:rPr>
        <w:t>)</w:t>
      </w:r>
      <w:r w:rsidRPr="00391733">
        <w:rPr>
          <w:rStyle w:val="Char4"/>
          <w:rFonts w:hint="cs"/>
          <w:rtl/>
        </w:rPr>
        <w:t>.</w:t>
      </w:r>
    </w:p>
    <w:p w:rsidR="00921E5C" w:rsidRPr="00391733" w:rsidRDefault="00921E5C" w:rsidP="00391733">
      <w:pPr>
        <w:pStyle w:val="a8"/>
        <w:rPr>
          <w:rtl/>
        </w:rPr>
      </w:pPr>
      <w:r w:rsidRPr="00391733">
        <w:rPr>
          <w:rtl/>
        </w:rPr>
        <w:t xml:space="preserve">پسر بچه در </w:t>
      </w:r>
      <w:r w:rsidR="00E5365D" w:rsidRPr="00391733">
        <w:rPr>
          <w:rtl/>
        </w:rPr>
        <w:t>یک</w:t>
      </w:r>
      <w:r w:rsidRPr="00391733">
        <w:rPr>
          <w:rtl/>
        </w:rPr>
        <w:t xml:space="preserve"> تا سه پارچه </w:t>
      </w:r>
      <w:r w:rsidR="00E5365D" w:rsidRPr="00391733">
        <w:rPr>
          <w:rtl/>
        </w:rPr>
        <w:t>ک</w:t>
      </w:r>
      <w:r w:rsidRPr="00391733">
        <w:rPr>
          <w:rtl/>
        </w:rPr>
        <w:t>فن می</w:t>
      </w:r>
      <w:r w:rsidRPr="00391733">
        <w:rPr>
          <w:rFonts w:hint="cs"/>
          <w:sz w:val="30"/>
          <w:szCs w:val="30"/>
          <w:rtl/>
        </w:rPr>
        <w:t>‌</w:t>
      </w:r>
      <w:r w:rsidRPr="00391733">
        <w:rPr>
          <w:rtl/>
        </w:rPr>
        <w:t>شود</w:t>
      </w:r>
      <w:r w:rsidRPr="00391733">
        <w:rPr>
          <w:rFonts w:hint="cs"/>
          <w:rtl/>
        </w:rPr>
        <w:t>.</w:t>
      </w:r>
    </w:p>
    <w:p w:rsidR="00921E5C" w:rsidRPr="00391733" w:rsidRDefault="00921E5C" w:rsidP="00391733">
      <w:pPr>
        <w:pStyle w:val="a8"/>
        <w:rPr>
          <w:rtl/>
        </w:rPr>
      </w:pPr>
      <w:r w:rsidRPr="00391733">
        <w:rPr>
          <w:rtl/>
        </w:rPr>
        <w:t xml:space="preserve">دختر بچه در </w:t>
      </w:r>
      <w:r w:rsidR="00E5365D" w:rsidRPr="00391733">
        <w:rPr>
          <w:rtl/>
        </w:rPr>
        <w:t>یک</w:t>
      </w:r>
      <w:r w:rsidRPr="00391733">
        <w:rPr>
          <w:rtl/>
        </w:rPr>
        <w:t xml:space="preserve"> پارچه و دو ملافه </w:t>
      </w:r>
      <w:r w:rsidR="00E5365D" w:rsidRPr="00391733">
        <w:rPr>
          <w:rtl/>
        </w:rPr>
        <w:t>ک</w:t>
      </w:r>
      <w:r w:rsidRPr="00391733">
        <w:rPr>
          <w:rtl/>
        </w:rPr>
        <w:t>فن می</w:t>
      </w:r>
      <w:r w:rsidRPr="00391733">
        <w:rPr>
          <w:rFonts w:hint="cs"/>
          <w:sz w:val="30"/>
          <w:szCs w:val="30"/>
          <w:rtl/>
        </w:rPr>
        <w:t>‌</w:t>
      </w:r>
      <w:r w:rsidRPr="00391733">
        <w:rPr>
          <w:rtl/>
        </w:rPr>
        <w:t>شود.</w:t>
      </w:r>
    </w:p>
    <w:p w:rsidR="00921E5C" w:rsidRPr="00391733" w:rsidRDefault="00921E5C" w:rsidP="00C35175">
      <w:pPr>
        <w:pStyle w:val="a8"/>
        <w:rPr>
          <w:rtl/>
        </w:rPr>
      </w:pPr>
      <w:r w:rsidRPr="00391733">
        <w:rPr>
          <w:rtl/>
        </w:rPr>
        <w:t>اما در واقع براى تمام</w:t>
      </w:r>
      <w:r w:rsidRPr="00391733">
        <w:rPr>
          <w:rFonts w:hint="cs"/>
          <w:rtl/>
        </w:rPr>
        <w:t>ى</w:t>
      </w:r>
      <w:r w:rsidRPr="00391733">
        <w:rPr>
          <w:rtl/>
        </w:rPr>
        <w:t xml:space="preserve"> مردگان (از مرد، زن، بچه) واجب آن است </w:t>
      </w:r>
      <w:r w:rsidR="00E5365D" w:rsidRPr="00391733">
        <w:rPr>
          <w:rtl/>
        </w:rPr>
        <w:t>ک</w:t>
      </w:r>
      <w:r w:rsidRPr="00391733">
        <w:rPr>
          <w:rtl/>
        </w:rPr>
        <w:t xml:space="preserve">ه در </w:t>
      </w:r>
      <w:r w:rsidR="00E5365D" w:rsidRPr="00391733">
        <w:rPr>
          <w:rtl/>
        </w:rPr>
        <w:t>یک</w:t>
      </w:r>
      <w:r w:rsidRPr="00391733">
        <w:rPr>
          <w:rtl/>
        </w:rPr>
        <w:t xml:space="preserve"> پارچه پ</w:t>
      </w:r>
      <w:r w:rsidR="00E5365D" w:rsidRPr="00391733">
        <w:rPr>
          <w:rtl/>
        </w:rPr>
        <w:t>ی</w:t>
      </w:r>
      <w:r w:rsidRPr="00391733">
        <w:rPr>
          <w:rtl/>
        </w:rPr>
        <w:t>چ</w:t>
      </w:r>
      <w:r w:rsidR="00E5365D" w:rsidRPr="00391733">
        <w:rPr>
          <w:rtl/>
        </w:rPr>
        <w:t>ی</w:t>
      </w:r>
      <w:r w:rsidRPr="00391733">
        <w:rPr>
          <w:rtl/>
        </w:rPr>
        <w:t xml:space="preserve">ده و </w:t>
      </w:r>
      <w:r w:rsidR="00E5365D" w:rsidRPr="00391733">
        <w:rPr>
          <w:rtl/>
        </w:rPr>
        <w:t>ک</w:t>
      </w:r>
      <w:r w:rsidRPr="00391733">
        <w:rPr>
          <w:rtl/>
        </w:rPr>
        <w:t>فن شوند بگونه</w:t>
      </w:r>
      <w:r w:rsidRPr="00391733">
        <w:rPr>
          <w:rFonts w:hint="cs"/>
          <w:sz w:val="30"/>
          <w:szCs w:val="30"/>
          <w:rtl/>
        </w:rPr>
        <w:t>‌</w:t>
      </w:r>
      <w:r w:rsidRPr="00391733">
        <w:rPr>
          <w:rFonts w:hint="cs"/>
          <w:rtl/>
        </w:rPr>
        <w:t xml:space="preserve">ای </w:t>
      </w:r>
      <w:r w:rsidR="00E5365D" w:rsidRPr="00391733">
        <w:rPr>
          <w:rtl/>
        </w:rPr>
        <w:t>ک</w:t>
      </w:r>
      <w:r w:rsidRPr="00391733">
        <w:rPr>
          <w:rtl/>
        </w:rPr>
        <w:t>ه تمام بدن پوش</w:t>
      </w:r>
      <w:r w:rsidR="00E5365D" w:rsidRPr="00391733">
        <w:rPr>
          <w:rtl/>
        </w:rPr>
        <w:t>ی</w:t>
      </w:r>
      <w:r w:rsidRPr="00391733">
        <w:rPr>
          <w:rtl/>
        </w:rPr>
        <w:t>ده شود. چنانچه م</w:t>
      </w:r>
      <w:r w:rsidR="00E5365D" w:rsidRPr="00391733">
        <w:rPr>
          <w:rtl/>
        </w:rPr>
        <w:t>ی</w:t>
      </w:r>
      <w:r w:rsidRPr="00391733">
        <w:rPr>
          <w:rtl/>
        </w:rPr>
        <w:t xml:space="preserve">ت در حالت احرام (در حج </w:t>
      </w:r>
      <w:r w:rsidR="00E5365D" w:rsidRPr="00391733">
        <w:rPr>
          <w:rtl/>
        </w:rPr>
        <w:t>ی</w:t>
      </w:r>
      <w:r w:rsidRPr="00391733">
        <w:rPr>
          <w:rtl/>
        </w:rPr>
        <w:t xml:space="preserve">ا عمره) باشد او را با آب و سدر شسته، </w:t>
      </w:r>
      <w:r w:rsidR="00E5365D" w:rsidRPr="00391733">
        <w:rPr>
          <w:rtl/>
        </w:rPr>
        <w:t>ی</w:t>
      </w:r>
      <w:r w:rsidRPr="00391733">
        <w:rPr>
          <w:rtl/>
        </w:rPr>
        <w:t xml:space="preserve">ا در همان لباس احرام، </w:t>
      </w:r>
      <w:r w:rsidR="00E5365D" w:rsidRPr="00391733">
        <w:rPr>
          <w:rtl/>
        </w:rPr>
        <w:t>ی</w:t>
      </w:r>
      <w:r w:rsidRPr="00391733">
        <w:rPr>
          <w:rtl/>
        </w:rPr>
        <w:t>ا پارچه د</w:t>
      </w:r>
      <w:r w:rsidR="00E5365D" w:rsidRPr="00391733">
        <w:rPr>
          <w:rtl/>
        </w:rPr>
        <w:t>ی</w:t>
      </w:r>
      <w:r w:rsidRPr="00391733">
        <w:rPr>
          <w:rtl/>
        </w:rPr>
        <w:t xml:space="preserve">گر </w:t>
      </w:r>
      <w:r w:rsidR="00E5365D" w:rsidRPr="00391733">
        <w:rPr>
          <w:rtl/>
        </w:rPr>
        <w:t>ک</w:t>
      </w:r>
      <w:r w:rsidRPr="00391733">
        <w:rPr>
          <w:rtl/>
        </w:rPr>
        <w:t>فن می</w:t>
      </w:r>
      <w:r w:rsidRPr="00391733">
        <w:rPr>
          <w:rFonts w:hint="cs"/>
          <w:sz w:val="30"/>
          <w:szCs w:val="30"/>
          <w:rtl/>
        </w:rPr>
        <w:t>‌</w:t>
      </w:r>
      <w:r w:rsidR="00E5365D" w:rsidRPr="00391733">
        <w:rPr>
          <w:rtl/>
        </w:rPr>
        <w:t>ک</w:t>
      </w:r>
      <w:r w:rsidRPr="00391733">
        <w:rPr>
          <w:rtl/>
        </w:rPr>
        <w:t>نند، اما سر و صورتش را نمی</w:t>
      </w:r>
      <w:r w:rsidRPr="00391733">
        <w:rPr>
          <w:rFonts w:hint="cs"/>
          <w:sz w:val="30"/>
          <w:szCs w:val="30"/>
          <w:rtl/>
        </w:rPr>
        <w:t>‌</w:t>
      </w:r>
      <w:r w:rsidRPr="00391733">
        <w:rPr>
          <w:rtl/>
        </w:rPr>
        <w:t>پوشانند، و عطر هم به و</w:t>
      </w:r>
      <w:r w:rsidRPr="00391733">
        <w:rPr>
          <w:rFonts w:hint="cs"/>
          <w:rtl/>
        </w:rPr>
        <w:t>ى</w:t>
      </w:r>
      <w:r w:rsidRPr="00391733">
        <w:rPr>
          <w:rtl/>
        </w:rPr>
        <w:t xml:space="preserve"> نمی</w:t>
      </w:r>
      <w:r w:rsidRPr="00391733">
        <w:rPr>
          <w:rFonts w:hint="cs"/>
          <w:sz w:val="30"/>
          <w:szCs w:val="30"/>
          <w:rtl/>
        </w:rPr>
        <w:t>‌</w:t>
      </w:r>
      <w:r w:rsidRPr="00391733">
        <w:rPr>
          <w:rtl/>
        </w:rPr>
        <w:t>زنند، ز</w:t>
      </w:r>
      <w:r w:rsidR="00E5365D" w:rsidRPr="00391733">
        <w:rPr>
          <w:rtl/>
        </w:rPr>
        <w:t>ی</w:t>
      </w:r>
      <w:r w:rsidRPr="00391733">
        <w:rPr>
          <w:rtl/>
        </w:rPr>
        <w:t>را و</w:t>
      </w:r>
      <w:r w:rsidRPr="00391733">
        <w:rPr>
          <w:rFonts w:hint="cs"/>
          <w:rtl/>
        </w:rPr>
        <w:t>ى</w:t>
      </w:r>
      <w:r w:rsidRPr="00391733">
        <w:rPr>
          <w:rtl/>
        </w:rPr>
        <w:t xml:space="preserve"> در روز ق</w:t>
      </w:r>
      <w:r w:rsidR="00E5365D" w:rsidRPr="00391733">
        <w:rPr>
          <w:rtl/>
        </w:rPr>
        <w:t>ی</w:t>
      </w:r>
      <w:r w:rsidRPr="00391733">
        <w:rPr>
          <w:rtl/>
        </w:rPr>
        <w:t>امت تلب</w:t>
      </w:r>
      <w:r w:rsidR="00E5365D" w:rsidRPr="00391733">
        <w:rPr>
          <w:rtl/>
        </w:rPr>
        <w:t>ی</w:t>
      </w:r>
      <w:r w:rsidRPr="00391733">
        <w:rPr>
          <w:rtl/>
        </w:rPr>
        <w:t>ه گو</w:t>
      </w:r>
      <w:r w:rsidR="00E5365D" w:rsidRPr="00391733">
        <w:rPr>
          <w:rtl/>
        </w:rPr>
        <w:t>ی</w:t>
      </w:r>
      <w:r w:rsidRPr="00391733">
        <w:rPr>
          <w:rtl/>
        </w:rPr>
        <w:t>ان (</w:t>
      </w:r>
      <w:r w:rsidRPr="00391733">
        <w:rPr>
          <w:rStyle w:val="Char1"/>
          <w:rtl/>
        </w:rPr>
        <w:t>لب</w:t>
      </w:r>
      <w:r w:rsidR="00E5365D" w:rsidRPr="00391733">
        <w:rPr>
          <w:rStyle w:val="Char1"/>
          <w:rtl/>
        </w:rPr>
        <w:t>یک</w:t>
      </w:r>
      <w:r w:rsidRPr="00391733">
        <w:rPr>
          <w:rStyle w:val="Char1"/>
          <w:rtl/>
        </w:rPr>
        <w:t xml:space="preserve"> اللهم لب</w:t>
      </w:r>
      <w:r w:rsidR="00E5365D" w:rsidRPr="00391733">
        <w:rPr>
          <w:rStyle w:val="Char1"/>
          <w:rtl/>
        </w:rPr>
        <w:t>ی</w:t>
      </w:r>
      <w:r w:rsidR="00C35175">
        <w:rPr>
          <w:rStyle w:val="Char1"/>
          <w:rFonts w:hint="cs"/>
          <w:rtl/>
        </w:rPr>
        <w:t>ك</w:t>
      </w:r>
      <w:r w:rsidRPr="00391733">
        <w:rPr>
          <w:rStyle w:val="Char1"/>
          <w:rtl/>
        </w:rPr>
        <w:t xml:space="preserve"> </w:t>
      </w:r>
      <w:r w:rsidRPr="00391733">
        <w:rPr>
          <w:rStyle w:val="Char1"/>
          <w:rFonts w:ascii="Times New Roman" w:hAnsi="Times New Roman" w:cs="Times New Roman" w:hint="cs"/>
          <w:rtl/>
        </w:rPr>
        <w:t>…</w:t>
      </w:r>
      <w:r w:rsidRPr="00391733">
        <w:rPr>
          <w:rtl/>
        </w:rPr>
        <w:t xml:space="preserve">) </w:t>
      </w:r>
      <w:r w:rsidRPr="00391733">
        <w:rPr>
          <w:rFonts w:hint="cs"/>
          <w:rtl/>
        </w:rPr>
        <w:t>مبعوث</w:t>
      </w:r>
      <w:r w:rsidRPr="00391733">
        <w:rPr>
          <w:rtl/>
        </w:rPr>
        <w:t xml:space="preserve"> </w:t>
      </w:r>
      <w:r w:rsidRPr="00391733">
        <w:rPr>
          <w:rFonts w:hint="cs"/>
          <w:rtl/>
        </w:rPr>
        <w:t>و</w:t>
      </w:r>
      <w:r w:rsidRPr="00391733">
        <w:rPr>
          <w:rtl/>
        </w:rPr>
        <w:t xml:space="preserve"> </w:t>
      </w:r>
      <w:r w:rsidRPr="00391733">
        <w:rPr>
          <w:rFonts w:hint="cs"/>
          <w:rtl/>
        </w:rPr>
        <w:t>محشور</w:t>
      </w:r>
      <w:r w:rsidRPr="00391733">
        <w:rPr>
          <w:rtl/>
        </w:rPr>
        <w:t xml:space="preserve"> </w:t>
      </w:r>
      <w:r w:rsidRPr="00391733">
        <w:rPr>
          <w:rFonts w:hint="cs"/>
          <w:rtl/>
        </w:rPr>
        <w:t>خواهد</w:t>
      </w:r>
      <w:r w:rsidRPr="00391733">
        <w:rPr>
          <w:rtl/>
        </w:rPr>
        <w:t xml:space="preserve"> </w:t>
      </w:r>
      <w:r w:rsidRPr="00391733">
        <w:rPr>
          <w:rFonts w:hint="cs"/>
          <w:rtl/>
        </w:rPr>
        <w:t>شد</w:t>
      </w:r>
      <w:r w:rsidRPr="00391733">
        <w:rPr>
          <w:rtl/>
        </w:rPr>
        <w:t xml:space="preserve">. </w:t>
      </w:r>
      <w:r w:rsidRPr="00391733">
        <w:rPr>
          <w:rFonts w:hint="cs"/>
          <w:rtl/>
        </w:rPr>
        <w:t>ا</w:t>
      </w:r>
      <w:r w:rsidR="00E5365D" w:rsidRPr="00391733">
        <w:rPr>
          <w:rtl/>
        </w:rPr>
        <w:t>ی</w:t>
      </w:r>
      <w:r w:rsidRPr="00391733">
        <w:rPr>
          <w:rtl/>
        </w:rPr>
        <w:t>ن عمل از احاد</w:t>
      </w:r>
      <w:r w:rsidR="00E5365D" w:rsidRPr="00391733">
        <w:rPr>
          <w:rtl/>
        </w:rPr>
        <w:t>ی</w:t>
      </w:r>
      <w:r w:rsidRPr="00391733">
        <w:rPr>
          <w:rtl/>
        </w:rPr>
        <w:t xml:space="preserve">ث رسول </w:t>
      </w:r>
      <w:r w:rsidRPr="00391733">
        <w:rPr>
          <w:rFonts w:hint="cs"/>
          <w:rtl/>
        </w:rPr>
        <w:t>الله</w:t>
      </w:r>
      <w:r w:rsidRPr="00391733">
        <w:rPr>
          <w:rtl/>
        </w:rPr>
        <w:t xml:space="preserve"> </w:t>
      </w:r>
      <w:r w:rsidR="00022CD4" w:rsidRPr="00391733">
        <w:rPr>
          <w:rFonts w:cs="CTraditional Arabic" w:hint="cs"/>
          <w:rtl/>
        </w:rPr>
        <w:t>ج</w:t>
      </w:r>
      <w:r w:rsidRPr="00391733">
        <w:rPr>
          <w:rtl/>
        </w:rPr>
        <w:t xml:space="preserve"> ثابت شده است.</w:t>
      </w:r>
    </w:p>
    <w:p w:rsidR="00921E5C" w:rsidRPr="00391733" w:rsidRDefault="00921E5C" w:rsidP="00391733">
      <w:pPr>
        <w:pStyle w:val="a8"/>
        <w:rPr>
          <w:rtl/>
        </w:rPr>
      </w:pPr>
      <w:r w:rsidRPr="00391733">
        <w:rPr>
          <w:rtl/>
        </w:rPr>
        <w:t>اما چنانچه محرم (شخص در حالت احرام) زن باشد مانند زنان د</w:t>
      </w:r>
      <w:r w:rsidR="00E5365D" w:rsidRPr="00391733">
        <w:rPr>
          <w:rtl/>
        </w:rPr>
        <w:t>ی</w:t>
      </w:r>
      <w:r w:rsidRPr="00391733">
        <w:rPr>
          <w:rtl/>
        </w:rPr>
        <w:t>گر و</w:t>
      </w:r>
      <w:r w:rsidRPr="00391733">
        <w:rPr>
          <w:rFonts w:hint="cs"/>
          <w:rtl/>
        </w:rPr>
        <w:t>ى</w:t>
      </w:r>
      <w:r w:rsidRPr="00391733">
        <w:rPr>
          <w:rtl/>
        </w:rPr>
        <w:t xml:space="preserve"> را </w:t>
      </w:r>
      <w:r w:rsidR="00E5365D" w:rsidRPr="00391733">
        <w:rPr>
          <w:rtl/>
        </w:rPr>
        <w:t>ک</w:t>
      </w:r>
      <w:r w:rsidRPr="00391733">
        <w:rPr>
          <w:rtl/>
        </w:rPr>
        <w:t>فن می</w:t>
      </w:r>
      <w:r w:rsidRPr="00391733">
        <w:rPr>
          <w:rFonts w:hint="cs"/>
          <w:sz w:val="30"/>
          <w:szCs w:val="30"/>
          <w:rtl/>
        </w:rPr>
        <w:t>‌</w:t>
      </w:r>
      <w:r w:rsidR="00E5365D" w:rsidRPr="00391733">
        <w:rPr>
          <w:rtl/>
        </w:rPr>
        <w:t>ک</w:t>
      </w:r>
      <w:r w:rsidRPr="00391733">
        <w:rPr>
          <w:rtl/>
        </w:rPr>
        <w:t>نند، و به او عطر نمی</w:t>
      </w:r>
      <w:r w:rsidRPr="00391733">
        <w:rPr>
          <w:rFonts w:hint="cs"/>
          <w:sz w:val="30"/>
          <w:szCs w:val="30"/>
          <w:rtl/>
        </w:rPr>
        <w:t>‌</w:t>
      </w:r>
      <w:r w:rsidRPr="00391733">
        <w:rPr>
          <w:rtl/>
        </w:rPr>
        <w:t>زنند، و صورتش را با روبند، و دستها</w:t>
      </w:r>
      <w:r w:rsidR="00E5365D" w:rsidRPr="00391733">
        <w:rPr>
          <w:rtl/>
        </w:rPr>
        <w:t>ی</w:t>
      </w:r>
      <w:r w:rsidRPr="00391733">
        <w:rPr>
          <w:rtl/>
        </w:rPr>
        <w:t>ش را با دست</w:t>
      </w:r>
      <w:r w:rsidR="00E5365D" w:rsidRPr="00391733">
        <w:rPr>
          <w:rtl/>
        </w:rPr>
        <w:t>ک</w:t>
      </w:r>
      <w:r w:rsidRPr="00391733">
        <w:rPr>
          <w:rtl/>
        </w:rPr>
        <w:t>ش نمی</w:t>
      </w:r>
      <w:r w:rsidRPr="00391733">
        <w:rPr>
          <w:rFonts w:hint="cs"/>
          <w:sz w:val="30"/>
          <w:szCs w:val="30"/>
          <w:rtl/>
        </w:rPr>
        <w:t>‌</w:t>
      </w:r>
      <w:r w:rsidRPr="00391733">
        <w:rPr>
          <w:rtl/>
        </w:rPr>
        <w:t xml:space="preserve">پوشانند، اما صورتش را با پارچه </w:t>
      </w:r>
      <w:r w:rsidR="00E5365D" w:rsidRPr="00391733">
        <w:rPr>
          <w:rtl/>
        </w:rPr>
        <w:t>ک</w:t>
      </w:r>
      <w:r w:rsidRPr="00391733">
        <w:rPr>
          <w:rtl/>
        </w:rPr>
        <w:t>فن می</w:t>
      </w:r>
      <w:r w:rsidRPr="00391733">
        <w:rPr>
          <w:rFonts w:hint="cs"/>
          <w:sz w:val="30"/>
          <w:szCs w:val="30"/>
          <w:rtl/>
        </w:rPr>
        <w:t>‌</w:t>
      </w:r>
      <w:r w:rsidRPr="00391733">
        <w:rPr>
          <w:rtl/>
        </w:rPr>
        <w:t xml:space="preserve">پوشانند. (قبلا نحوه </w:t>
      </w:r>
      <w:r w:rsidR="00E5365D" w:rsidRPr="00391733">
        <w:rPr>
          <w:rtl/>
        </w:rPr>
        <w:t>ک</w:t>
      </w:r>
      <w:r w:rsidRPr="00391733">
        <w:rPr>
          <w:rtl/>
        </w:rPr>
        <w:t xml:space="preserve">فن </w:t>
      </w:r>
      <w:r w:rsidR="00E5365D" w:rsidRPr="00391733">
        <w:rPr>
          <w:rtl/>
        </w:rPr>
        <w:t>ک</w:t>
      </w:r>
      <w:r w:rsidRPr="00391733">
        <w:rPr>
          <w:rtl/>
        </w:rPr>
        <w:t>ردن زنان ب</w:t>
      </w:r>
      <w:r w:rsidR="00E5365D" w:rsidRPr="00391733">
        <w:rPr>
          <w:rtl/>
        </w:rPr>
        <w:t>ی</w:t>
      </w:r>
      <w:r w:rsidRPr="00391733">
        <w:rPr>
          <w:rtl/>
        </w:rPr>
        <w:t>ان شد).</w:t>
      </w:r>
    </w:p>
    <w:p w:rsidR="00921E5C" w:rsidRPr="00391733" w:rsidRDefault="00921E5C" w:rsidP="00391733">
      <w:pPr>
        <w:pStyle w:val="ListParagraph"/>
        <w:widowControl w:val="0"/>
        <w:numPr>
          <w:ilvl w:val="0"/>
          <w:numId w:val="21"/>
        </w:numPr>
        <w:ind w:left="0" w:firstLine="284"/>
        <w:jc w:val="both"/>
        <w:rPr>
          <w:rStyle w:val="Char4"/>
          <w:rtl/>
        </w:rPr>
      </w:pPr>
      <w:r w:rsidRPr="00391733">
        <w:rPr>
          <w:rStyle w:val="Char4"/>
          <w:rtl/>
        </w:rPr>
        <w:t xml:space="preserve"> سزاوارتر</w:t>
      </w:r>
      <w:r w:rsidR="00E5365D" w:rsidRPr="00391733">
        <w:rPr>
          <w:rStyle w:val="Char4"/>
          <w:rtl/>
        </w:rPr>
        <w:t>ی</w:t>
      </w:r>
      <w:r w:rsidRPr="00391733">
        <w:rPr>
          <w:rStyle w:val="Char4"/>
          <w:rtl/>
        </w:rPr>
        <w:t>ن و شا</w:t>
      </w:r>
      <w:r w:rsidR="00E5365D" w:rsidRPr="00391733">
        <w:rPr>
          <w:rStyle w:val="Char4"/>
          <w:rtl/>
        </w:rPr>
        <w:t>ی</w:t>
      </w:r>
      <w:r w:rsidRPr="00391733">
        <w:rPr>
          <w:rStyle w:val="Char4"/>
          <w:rtl/>
        </w:rPr>
        <w:t>سته</w:t>
      </w:r>
      <w:r w:rsidRPr="00391733">
        <w:rPr>
          <w:rFonts w:ascii="Lotus Linotype" w:hAnsi="Lotus Linotype" w:cs="B Lotus"/>
          <w:sz w:val="30"/>
          <w:szCs w:val="30"/>
          <w:rtl/>
        </w:rPr>
        <w:t>‌</w:t>
      </w:r>
      <w:r w:rsidRPr="00391733">
        <w:rPr>
          <w:rStyle w:val="Char4"/>
          <w:rtl/>
        </w:rPr>
        <w:t>تر</w:t>
      </w:r>
      <w:r w:rsidR="00E5365D" w:rsidRPr="00391733">
        <w:rPr>
          <w:rStyle w:val="Char4"/>
          <w:rtl/>
        </w:rPr>
        <w:t>ی</w:t>
      </w:r>
      <w:r w:rsidRPr="00391733">
        <w:rPr>
          <w:rStyle w:val="Char4"/>
          <w:rtl/>
        </w:rPr>
        <w:t>ن شخص به غسل دادن م</w:t>
      </w:r>
      <w:r w:rsidR="00E5365D" w:rsidRPr="00391733">
        <w:rPr>
          <w:rStyle w:val="Char4"/>
          <w:rtl/>
        </w:rPr>
        <w:t>ی</w:t>
      </w:r>
      <w:r w:rsidRPr="00391733">
        <w:rPr>
          <w:rStyle w:val="Char4"/>
          <w:rtl/>
        </w:rPr>
        <w:t xml:space="preserve">ت و نماز خواندن بر او </w:t>
      </w:r>
      <w:r w:rsidR="00E5365D" w:rsidRPr="00391733">
        <w:rPr>
          <w:rStyle w:val="Char4"/>
          <w:rtl/>
        </w:rPr>
        <w:t>ک</w:t>
      </w:r>
      <w:r w:rsidRPr="00391733">
        <w:rPr>
          <w:rStyle w:val="Char4"/>
          <w:rtl/>
        </w:rPr>
        <w:t>س</w:t>
      </w:r>
      <w:r w:rsidRPr="00391733">
        <w:rPr>
          <w:rStyle w:val="Char4"/>
          <w:rFonts w:hint="cs"/>
          <w:rtl/>
        </w:rPr>
        <w:t>ى</w:t>
      </w:r>
      <w:r w:rsidRPr="00391733">
        <w:rPr>
          <w:rStyle w:val="Char4"/>
          <w:rtl/>
        </w:rPr>
        <w:t xml:space="preserve"> است </w:t>
      </w:r>
      <w:r w:rsidR="00E5365D" w:rsidRPr="00391733">
        <w:rPr>
          <w:rStyle w:val="Char4"/>
          <w:rtl/>
        </w:rPr>
        <w:t>ک</w:t>
      </w:r>
      <w:r w:rsidRPr="00391733">
        <w:rPr>
          <w:rStyle w:val="Char4"/>
          <w:rtl/>
        </w:rPr>
        <w:t>ه م</w:t>
      </w:r>
      <w:r w:rsidR="00E5365D" w:rsidRPr="00391733">
        <w:rPr>
          <w:rStyle w:val="Char4"/>
          <w:rtl/>
        </w:rPr>
        <w:t>ی</w:t>
      </w:r>
      <w:r w:rsidRPr="00391733">
        <w:rPr>
          <w:rStyle w:val="Char4"/>
          <w:rtl/>
        </w:rPr>
        <w:t>ت درباره و</w:t>
      </w:r>
      <w:r w:rsidRPr="00391733">
        <w:rPr>
          <w:rStyle w:val="Char4"/>
          <w:rFonts w:hint="cs"/>
          <w:rtl/>
        </w:rPr>
        <w:t>ى</w:t>
      </w:r>
      <w:r w:rsidRPr="00391733">
        <w:rPr>
          <w:rStyle w:val="Char4"/>
          <w:rtl/>
        </w:rPr>
        <w:t xml:space="preserve"> وص</w:t>
      </w:r>
      <w:r w:rsidR="00E5365D" w:rsidRPr="00391733">
        <w:rPr>
          <w:rStyle w:val="Char4"/>
          <w:rtl/>
        </w:rPr>
        <w:t>ی</w:t>
      </w:r>
      <w:r w:rsidRPr="00391733">
        <w:rPr>
          <w:rStyle w:val="Char4"/>
          <w:rtl/>
        </w:rPr>
        <w:t xml:space="preserve">ت </w:t>
      </w:r>
      <w:r w:rsidR="00E5365D" w:rsidRPr="00391733">
        <w:rPr>
          <w:rStyle w:val="Char4"/>
          <w:rtl/>
        </w:rPr>
        <w:t>ک</w:t>
      </w:r>
      <w:r w:rsidRPr="00391733">
        <w:rPr>
          <w:rStyle w:val="Char4"/>
          <w:rtl/>
        </w:rPr>
        <w:t>رده باشد</w:t>
      </w:r>
      <w:r w:rsidRPr="00391733">
        <w:rPr>
          <w:rStyle w:val="Char4"/>
          <w:vertAlign w:val="superscript"/>
          <w:rtl/>
        </w:rPr>
        <w:t>(</w:t>
      </w:r>
      <w:r w:rsidRPr="00391733">
        <w:rPr>
          <w:rStyle w:val="Char4"/>
          <w:vertAlign w:val="superscript"/>
          <w:rtl/>
        </w:rPr>
        <w:footnoteReference w:id="141"/>
      </w:r>
      <w:r w:rsidRPr="00391733">
        <w:rPr>
          <w:rStyle w:val="Char4"/>
          <w:vertAlign w:val="superscript"/>
          <w:rtl/>
        </w:rPr>
        <w:t>)</w:t>
      </w:r>
      <w:r w:rsidRPr="00391733">
        <w:rPr>
          <w:rStyle w:val="Char4"/>
          <w:rtl/>
        </w:rPr>
        <w:t>، بعد از او، پدر، پدربزرگ، و بعد اقوام و خو</w:t>
      </w:r>
      <w:r w:rsidR="00E5365D" w:rsidRPr="00391733">
        <w:rPr>
          <w:rStyle w:val="Char4"/>
          <w:rtl/>
        </w:rPr>
        <w:t>ی</w:t>
      </w:r>
      <w:r w:rsidRPr="00391733">
        <w:rPr>
          <w:rStyle w:val="Char4"/>
          <w:rtl/>
        </w:rPr>
        <w:t>شاوندانِ مرد نزد</w:t>
      </w:r>
      <w:r w:rsidR="00E5365D" w:rsidRPr="00391733">
        <w:rPr>
          <w:rStyle w:val="Char4"/>
          <w:rtl/>
        </w:rPr>
        <w:t>یک</w:t>
      </w:r>
      <w:r w:rsidRPr="00391733">
        <w:rPr>
          <w:rStyle w:val="Char4"/>
          <w:rtl/>
        </w:rPr>
        <w:t xml:space="preserve"> به او، سزاوارتر هستند.</w:t>
      </w:r>
    </w:p>
    <w:p w:rsidR="00921E5C" w:rsidRPr="00391733" w:rsidRDefault="00921E5C" w:rsidP="00391733">
      <w:pPr>
        <w:pStyle w:val="a8"/>
        <w:rPr>
          <w:rtl/>
        </w:rPr>
      </w:pPr>
      <w:r w:rsidRPr="00391733">
        <w:rPr>
          <w:rtl/>
        </w:rPr>
        <w:t>در مورد زنان هم، شا</w:t>
      </w:r>
      <w:r w:rsidR="00E5365D" w:rsidRPr="00391733">
        <w:rPr>
          <w:rtl/>
        </w:rPr>
        <w:t>ی</w:t>
      </w:r>
      <w:r w:rsidRPr="00391733">
        <w:rPr>
          <w:rtl/>
        </w:rPr>
        <w:t>سته</w:t>
      </w:r>
      <w:r w:rsidRPr="00391733">
        <w:rPr>
          <w:rFonts w:ascii="Lotus Linotype" w:hAnsi="Lotus Linotype" w:cs="B Lotus"/>
          <w:sz w:val="30"/>
          <w:szCs w:val="30"/>
          <w:rtl/>
        </w:rPr>
        <w:t>‌</w:t>
      </w:r>
      <w:r w:rsidRPr="00391733">
        <w:rPr>
          <w:rtl/>
        </w:rPr>
        <w:t>تر</w:t>
      </w:r>
      <w:r w:rsidR="00E5365D" w:rsidRPr="00391733">
        <w:rPr>
          <w:rtl/>
        </w:rPr>
        <w:t>ی</w:t>
      </w:r>
      <w:r w:rsidRPr="00391733">
        <w:rPr>
          <w:rtl/>
        </w:rPr>
        <w:t xml:space="preserve">ن فرد به غسل دادن </w:t>
      </w:r>
      <w:r w:rsidR="00E5365D" w:rsidRPr="00391733">
        <w:rPr>
          <w:rtl/>
        </w:rPr>
        <w:t>ک</w:t>
      </w:r>
      <w:r w:rsidRPr="00391733">
        <w:rPr>
          <w:rtl/>
        </w:rPr>
        <w:t>س</w:t>
      </w:r>
      <w:r w:rsidRPr="00391733">
        <w:rPr>
          <w:rFonts w:hint="cs"/>
          <w:rtl/>
        </w:rPr>
        <w:t>ى</w:t>
      </w:r>
      <w:r w:rsidRPr="00391733">
        <w:rPr>
          <w:rtl/>
        </w:rPr>
        <w:t xml:space="preserve"> است </w:t>
      </w:r>
      <w:r w:rsidR="00E5365D" w:rsidRPr="00391733">
        <w:rPr>
          <w:rtl/>
        </w:rPr>
        <w:t>ک</w:t>
      </w:r>
      <w:r w:rsidRPr="00391733">
        <w:rPr>
          <w:rtl/>
        </w:rPr>
        <w:t>ه زن به او وص</w:t>
      </w:r>
      <w:r w:rsidR="00E5365D" w:rsidRPr="00391733">
        <w:rPr>
          <w:rtl/>
        </w:rPr>
        <w:t>ی</w:t>
      </w:r>
      <w:r w:rsidRPr="00391733">
        <w:rPr>
          <w:rtl/>
        </w:rPr>
        <w:t xml:space="preserve">ت </w:t>
      </w:r>
      <w:r w:rsidR="00E5365D" w:rsidRPr="00391733">
        <w:rPr>
          <w:rtl/>
        </w:rPr>
        <w:t>ک</w:t>
      </w:r>
      <w:r w:rsidRPr="00391733">
        <w:rPr>
          <w:rtl/>
        </w:rPr>
        <w:t>رده است، بعد از او، مادر، مادر بزرگ، و بعد اقوام و خو</w:t>
      </w:r>
      <w:r w:rsidR="00E5365D" w:rsidRPr="00391733">
        <w:rPr>
          <w:rtl/>
        </w:rPr>
        <w:t>ی</w:t>
      </w:r>
      <w:r w:rsidRPr="00391733">
        <w:rPr>
          <w:rtl/>
        </w:rPr>
        <w:t>شاوندانِ زن نزد</w:t>
      </w:r>
      <w:r w:rsidR="00E5365D" w:rsidRPr="00391733">
        <w:rPr>
          <w:rtl/>
        </w:rPr>
        <w:t>یک</w:t>
      </w:r>
      <w:r w:rsidRPr="00391733">
        <w:rPr>
          <w:rtl/>
        </w:rPr>
        <w:t xml:space="preserve"> به او، سزاوارتر هستند.</w:t>
      </w:r>
    </w:p>
    <w:p w:rsidR="00921E5C" w:rsidRPr="00391733" w:rsidRDefault="00921E5C" w:rsidP="00391733">
      <w:pPr>
        <w:pStyle w:val="a8"/>
        <w:rPr>
          <w:rtl/>
        </w:rPr>
      </w:pPr>
      <w:r w:rsidRPr="00391733">
        <w:rPr>
          <w:rStyle w:val="Char4"/>
          <w:rtl/>
        </w:rPr>
        <w:t>جا</w:t>
      </w:r>
      <w:r w:rsidR="00E5365D" w:rsidRPr="00391733">
        <w:rPr>
          <w:rStyle w:val="Char4"/>
          <w:rtl/>
        </w:rPr>
        <w:t>ی</w:t>
      </w:r>
      <w:r w:rsidRPr="00391733">
        <w:rPr>
          <w:rStyle w:val="Char4"/>
          <w:rtl/>
        </w:rPr>
        <w:t xml:space="preserve">ز است </w:t>
      </w:r>
      <w:r w:rsidR="00E5365D" w:rsidRPr="00391733">
        <w:rPr>
          <w:rStyle w:val="Char4"/>
          <w:rtl/>
        </w:rPr>
        <w:t>ک</w:t>
      </w:r>
      <w:r w:rsidRPr="00391733">
        <w:rPr>
          <w:rStyle w:val="Char4"/>
          <w:rtl/>
        </w:rPr>
        <w:t xml:space="preserve">ه زن و شوهر هر </w:t>
      </w:r>
      <w:r w:rsidR="00E5365D" w:rsidRPr="00391733">
        <w:rPr>
          <w:rStyle w:val="Char4"/>
          <w:rtl/>
        </w:rPr>
        <w:t>یک</w:t>
      </w:r>
      <w:r w:rsidRPr="00391733">
        <w:rPr>
          <w:rStyle w:val="Char4"/>
          <w:rtl/>
        </w:rPr>
        <w:t xml:space="preserve"> اگر مُرد د</w:t>
      </w:r>
      <w:r w:rsidR="00E5365D" w:rsidRPr="00391733">
        <w:rPr>
          <w:rStyle w:val="Char4"/>
          <w:rtl/>
        </w:rPr>
        <w:t>ی</w:t>
      </w:r>
      <w:r w:rsidRPr="00391733">
        <w:rPr>
          <w:rStyle w:val="Char4"/>
          <w:rtl/>
        </w:rPr>
        <w:t>گر و</w:t>
      </w:r>
      <w:r w:rsidRPr="00391733">
        <w:rPr>
          <w:rStyle w:val="Char4"/>
          <w:rFonts w:hint="cs"/>
          <w:rtl/>
        </w:rPr>
        <w:t>ى</w:t>
      </w:r>
      <w:r w:rsidRPr="00391733">
        <w:rPr>
          <w:rStyle w:val="Char4"/>
          <w:rtl/>
        </w:rPr>
        <w:t xml:space="preserve"> را بشو</w:t>
      </w:r>
      <w:r w:rsidR="00E5365D" w:rsidRPr="00391733">
        <w:rPr>
          <w:rStyle w:val="Char4"/>
          <w:rtl/>
        </w:rPr>
        <w:t>ی</w:t>
      </w:r>
      <w:r w:rsidRPr="00391733">
        <w:rPr>
          <w:rStyle w:val="Char4"/>
          <w:rtl/>
        </w:rPr>
        <w:t>د</w:t>
      </w:r>
      <w:r w:rsidRPr="00391733">
        <w:rPr>
          <w:rStyle w:val="Char4"/>
          <w:vertAlign w:val="superscript"/>
          <w:rtl/>
        </w:rPr>
        <w:t>(</w:t>
      </w:r>
      <w:r w:rsidRPr="00391733">
        <w:rPr>
          <w:rStyle w:val="Char4"/>
          <w:vertAlign w:val="superscript"/>
          <w:rtl/>
        </w:rPr>
        <w:footnoteReference w:id="142"/>
      </w:r>
      <w:r w:rsidRPr="00391733">
        <w:rPr>
          <w:rStyle w:val="Char4"/>
          <w:vertAlign w:val="superscript"/>
          <w:rtl/>
        </w:rPr>
        <w:t>)</w:t>
      </w:r>
      <w:r w:rsidRPr="00391733">
        <w:rPr>
          <w:rStyle w:val="Char4"/>
          <w:rtl/>
        </w:rPr>
        <w:t>، ز</w:t>
      </w:r>
      <w:r w:rsidR="00E5365D" w:rsidRPr="00391733">
        <w:rPr>
          <w:rStyle w:val="Char4"/>
          <w:rtl/>
        </w:rPr>
        <w:t>ی</w:t>
      </w:r>
      <w:r w:rsidRPr="00391733">
        <w:rPr>
          <w:rStyle w:val="Char4"/>
          <w:rtl/>
        </w:rPr>
        <w:t>را هنگام</w:t>
      </w:r>
      <w:r w:rsidRPr="00391733">
        <w:rPr>
          <w:rStyle w:val="Char4"/>
          <w:rFonts w:hint="cs"/>
          <w:rtl/>
        </w:rPr>
        <w:t>ى</w:t>
      </w:r>
      <w:r w:rsidRPr="00391733">
        <w:rPr>
          <w:rStyle w:val="Char4"/>
          <w:rtl/>
        </w:rPr>
        <w:t xml:space="preserve"> </w:t>
      </w:r>
      <w:r w:rsidR="00E5365D" w:rsidRPr="00391733">
        <w:rPr>
          <w:rStyle w:val="Char4"/>
          <w:rtl/>
        </w:rPr>
        <w:t>ک</w:t>
      </w:r>
      <w:r w:rsidRPr="00391733">
        <w:rPr>
          <w:rStyle w:val="Char4"/>
          <w:rtl/>
        </w:rPr>
        <w:t xml:space="preserve">ه </w:t>
      </w:r>
      <w:r w:rsidRPr="00391733">
        <w:rPr>
          <w:rtl/>
        </w:rPr>
        <w:t>ابوب</w:t>
      </w:r>
      <w:r w:rsidR="00E5365D" w:rsidRPr="00391733">
        <w:rPr>
          <w:rtl/>
        </w:rPr>
        <w:t>ک</w:t>
      </w:r>
      <w:r w:rsidRPr="00391733">
        <w:rPr>
          <w:rtl/>
        </w:rPr>
        <w:t>ر صد</w:t>
      </w:r>
      <w:r w:rsidR="00E5365D" w:rsidRPr="00391733">
        <w:rPr>
          <w:rtl/>
        </w:rPr>
        <w:t>ی</w:t>
      </w:r>
      <w:r w:rsidRPr="00391733">
        <w:rPr>
          <w:rtl/>
        </w:rPr>
        <w:t xml:space="preserve">ق </w:t>
      </w:r>
      <w:r w:rsidRPr="00391733">
        <w:rPr>
          <w:rtl/>
        </w:rPr>
        <w:sym w:font="AGA Arabesque" w:char="F074"/>
      </w:r>
      <w:r w:rsidRPr="00391733">
        <w:rPr>
          <w:rtl/>
        </w:rPr>
        <w:t xml:space="preserve"> وفات </w:t>
      </w:r>
      <w:r w:rsidR="00E5365D" w:rsidRPr="00391733">
        <w:rPr>
          <w:rtl/>
        </w:rPr>
        <w:t>ی</w:t>
      </w:r>
      <w:r w:rsidRPr="00391733">
        <w:rPr>
          <w:rtl/>
        </w:rPr>
        <w:t>افت همسرش او را شست.</w:t>
      </w:r>
    </w:p>
    <w:p w:rsidR="00921E5C" w:rsidRPr="00C35175" w:rsidRDefault="00FD1874" w:rsidP="00C35175">
      <w:pPr>
        <w:pStyle w:val="a8"/>
        <w:rPr>
          <w:spacing w:val="-4"/>
          <w:rtl/>
        </w:rPr>
      </w:pPr>
      <w:r w:rsidRPr="00C35175">
        <w:rPr>
          <w:spacing w:val="-4"/>
          <w:rtl/>
        </w:rPr>
        <w:t>هم‌چنین</w:t>
      </w:r>
      <w:r w:rsidR="00921E5C" w:rsidRPr="00C35175">
        <w:rPr>
          <w:spacing w:val="-4"/>
          <w:rtl/>
        </w:rPr>
        <w:t xml:space="preserve"> نقل شده است عل</w:t>
      </w:r>
      <w:r w:rsidR="00E5365D" w:rsidRPr="00C35175">
        <w:rPr>
          <w:spacing w:val="-4"/>
          <w:rtl/>
        </w:rPr>
        <w:t>ی</w:t>
      </w:r>
      <w:r w:rsidR="00921E5C" w:rsidRPr="00C35175">
        <w:rPr>
          <w:spacing w:val="-4"/>
          <w:rtl/>
        </w:rPr>
        <w:t xml:space="preserve"> بن </w:t>
      </w:r>
      <w:r w:rsidR="00921E5C" w:rsidRPr="00C35175">
        <w:rPr>
          <w:rFonts w:hint="cs"/>
          <w:spacing w:val="-4"/>
          <w:rtl/>
        </w:rPr>
        <w:t>أ</w:t>
      </w:r>
      <w:r w:rsidR="00921E5C" w:rsidRPr="00C35175">
        <w:rPr>
          <w:spacing w:val="-4"/>
          <w:rtl/>
        </w:rPr>
        <w:t xml:space="preserve">بى‌طالب </w:t>
      </w:r>
      <w:r w:rsidR="00921E5C" w:rsidRPr="00C35175">
        <w:rPr>
          <w:spacing w:val="-4"/>
          <w:rtl/>
        </w:rPr>
        <w:sym w:font="AGA Arabesque" w:char="F074"/>
      </w:r>
      <w:r w:rsidR="00921E5C" w:rsidRPr="00C35175">
        <w:rPr>
          <w:spacing w:val="-4"/>
          <w:rtl/>
        </w:rPr>
        <w:t xml:space="preserve"> همسرش فاطمه الزهراء</w:t>
      </w:r>
      <w:r w:rsidR="00C35175" w:rsidRPr="00C35175">
        <w:rPr>
          <w:rFonts w:cs="CTraditional Arabic" w:hint="cs"/>
          <w:spacing w:val="-4"/>
          <w:rtl/>
        </w:rPr>
        <w:t>ل</w:t>
      </w:r>
      <w:r w:rsidR="00921E5C" w:rsidRPr="00C35175">
        <w:rPr>
          <w:spacing w:val="-4"/>
          <w:rtl/>
        </w:rPr>
        <w:t xml:space="preserve"> را ش</w:t>
      </w:r>
      <w:r w:rsidR="00921E5C" w:rsidRPr="00C35175">
        <w:rPr>
          <w:rFonts w:hint="cs"/>
          <w:spacing w:val="-4"/>
          <w:rtl/>
        </w:rPr>
        <w:t>ُ</w:t>
      </w:r>
      <w:r w:rsidR="00921E5C" w:rsidRPr="00C35175">
        <w:rPr>
          <w:spacing w:val="-4"/>
          <w:rtl/>
        </w:rPr>
        <w:t>ست.</w:t>
      </w:r>
    </w:p>
    <w:p w:rsidR="00921E5C" w:rsidRPr="00391733" w:rsidRDefault="00921E5C" w:rsidP="00391733">
      <w:pPr>
        <w:pStyle w:val="ListParagraph"/>
        <w:widowControl w:val="0"/>
        <w:numPr>
          <w:ilvl w:val="0"/>
          <w:numId w:val="21"/>
        </w:numPr>
        <w:ind w:left="0" w:firstLine="284"/>
        <w:jc w:val="both"/>
        <w:rPr>
          <w:rStyle w:val="Char4"/>
          <w:rtl/>
        </w:rPr>
      </w:pPr>
      <w:r w:rsidRPr="00391733">
        <w:rPr>
          <w:rStyle w:val="Char4"/>
          <w:rtl/>
        </w:rPr>
        <w:t>چگونگ</w:t>
      </w:r>
      <w:r w:rsidRPr="00391733">
        <w:rPr>
          <w:rStyle w:val="Char4"/>
          <w:rFonts w:hint="cs"/>
          <w:rtl/>
        </w:rPr>
        <w:t>ى</w:t>
      </w:r>
      <w:r w:rsidRPr="00391733">
        <w:rPr>
          <w:rStyle w:val="Char4"/>
          <w:rtl/>
        </w:rPr>
        <w:t xml:space="preserve"> نماز جنازه:</w:t>
      </w:r>
    </w:p>
    <w:p w:rsidR="00921E5C" w:rsidRPr="00391733" w:rsidRDefault="00921E5C" w:rsidP="00391733">
      <w:pPr>
        <w:pStyle w:val="a8"/>
        <w:rPr>
          <w:rtl/>
        </w:rPr>
      </w:pPr>
      <w:r w:rsidRPr="00391733">
        <w:rPr>
          <w:rtl/>
        </w:rPr>
        <w:t>با ت</w:t>
      </w:r>
      <w:r w:rsidR="00E5365D" w:rsidRPr="00391733">
        <w:rPr>
          <w:rtl/>
        </w:rPr>
        <w:t>ک</w:t>
      </w:r>
      <w:r w:rsidRPr="00391733">
        <w:rPr>
          <w:rtl/>
        </w:rPr>
        <w:t>ب</w:t>
      </w:r>
      <w:r w:rsidR="00E5365D" w:rsidRPr="00391733">
        <w:rPr>
          <w:rtl/>
        </w:rPr>
        <w:t>ی</w:t>
      </w:r>
      <w:r w:rsidRPr="00391733">
        <w:rPr>
          <w:rtl/>
        </w:rPr>
        <w:t>ر اول، سوره فاتحه خوانده می</w:t>
      </w:r>
      <w:r w:rsidRPr="00391733">
        <w:rPr>
          <w:rFonts w:hint="cs"/>
          <w:sz w:val="30"/>
          <w:szCs w:val="30"/>
          <w:rtl/>
        </w:rPr>
        <w:t>‌</w:t>
      </w:r>
      <w:r w:rsidRPr="00391733">
        <w:rPr>
          <w:rtl/>
        </w:rPr>
        <w:t xml:space="preserve">شود، اگر به همراه آن سوره </w:t>
      </w:r>
      <w:r w:rsidR="00E5365D" w:rsidRPr="00391733">
        <w:rPr>
          <w:rtl/>
        </w:rPr>
        <w:t>ک</w:t>
      </w:r>
      <w:r w:rsidRPr="00391733">
        <w:rPr>
          <w:rtl/>
        </w:rPr>
        <w:t>وتاه</w:t>
      </w:r>
      <w:r w:rsidRPr="00391733">
        <w:rPr>
          <w:rFonts w:hint="cs"/>
          <w:rtl/>
        </w:rPr>
        <w:t>ى</w:t>
      </w:r>
      <w:r w:rsidRPr="00391733">
        <w:rPr>
          <w:rtl/>
        </w:rPr>
        <w:t xml:space="preserve"> با </w:t>
      </w:r>
      <w:r w:rsidR="00E5365D" w:rsidRPr="00391733">
        <w:rPr>
          <w:rtl/>
        </w:rPr>
        <w:t>یک</w:t>
      </w:r>
      <w:r w:rsidRPr="00391733">
        <w:rPr>
          <w:rtl/>
        </w:rPr>
        <w:t xml:space="preserve"> </w:t>
      </w:r>
      <w:r w:rsidR="00E5365D" w:rsidRPr="00391733">
        <w:rPr>
          <w:rtl/>
        </w:rPr>
        <w:t>ی</w:t>
      </w:r>
      <w:r w:rsidRPr="00391733">
        <w:rPr>
          <w:rtl/>
        </w:rPr>
        <w:t>ا دو آ</w:t>
      </w:r>
      <w:r w:rsidR="00E5365D" w:rsidRPr="00391733">
        <w:rPr>
          <w:rtl/>
        </w:rPr>
        <w:t>ی</w:t>
      </w:r>
      <w:r w:rsidRPr="00391733">
        <w:rPr>
          <w:rtl/>
        </w:rPr>
        <w:t>ه از قرآن خوانده شود بهتر است. ا</w:t>
      </w:r>
      <w:r w:rsidR="00E5365D" w:rsidRPr="00391733">
        <w:rPr>
          <w:rtl/>
        </w:rPr>
        <w:t>ی</w:t>
      </w:r>
      <w:r w:rsidRPr="00391733">
        <w:rPr>
          <w:rtl/>
        </w:rPr>
        <w:t>ن نحوه قرائت در حد</w:t>
      </w:r>
      <w:r w:rsidR="00E5365D" w:rsidRPr="00391733">
        <w:rPr>
          <w:rtl/>
        </w:rPr>
        <w:t>ی</w:t>
      </w:r>
      <w:r w:rsidRPr="00391733">
        <w:rPr>
          <w:rtl/>
        </w:rPr>
        <w:t>ث</w:t>
      </w:r>
      <w:r w:rsidRPr="00391733">
        <w:rPr>
          <w:rFonts w:hint="cs"/>
          <w:rtl/>
        </w:rPr>
        <w:t>ى</w:t>
      </w:r>
      <w:r w:rsidRPr="00391733">
        <w:rPr>
          <w:rtl/>
        </w:rPr>
        <w:t xml:space="preserve"> از ابن عباس </w:t>
      </w:r>
      <w:r w:rsidR="00022CD4" w:rsidRPr="00391733">
        <w:rPr>
          <w:rFonts w:ascii="Lotus Linotype" w:hAnsi="Lotus Linotype" w:cs="CTraditional Arabic" w:hint="cs"/>
          <w:sz w:val="30"/>
          <w:szCs w:val="30"/>
          <w:rtl/>
        </w:rPr>
        <w:t>ل</w:t>
      </w:r>
      <w:r w:rsidRPr="00391733">
        <w:rPr>
          <w:rtl/>
        </w:rPr>
        <w:t xml:space="preserve"> آمده است</w:t>
      </w:r>
      <w:r w:rsidRPr="00391733">
        <w:rPr>
          <w:vertAlign w:val="superscript"/>
          <w:rtl/>
        </w:rPr>
        <w:t>(</w:t>
      </w:r>
      <w:r w:rsidRPr="00391733">
        <w:rPr>
          <w:vertAlign w:val="superscript"/>
          <w:rtl/>
        </w:rPr>
        <w:footnoteReference w:id="143"/>
      </w:r>
      <w:r w:rsidRPr="00391733">
        <w:rPr>
          <w:vertAlign w:val="superscript"/>
          <w:rtl/>
        </w:rPr>
        <w:t>)</w:t>
      </w:r>
      <w:r w:rsidRPr="00391733">
        <w:rPr>
          <w:rtl/>
        </w:rPr>
        <w:t>.</w:t>
      </w:r>
    </w:p>
    <w:p w:rsidR="00921E5C" w:rsidRPr="00391733" w:rsidRDefault="00921E5C" w:rsidP="00391733">
      <w:pPr>
        <w:pStyle w:val="a8"/>
        <w:rPr>
          <w:rtl/>
        </w:rPr>
      </w:pPr>
      <w:r w:rsidRPr="00391733">
        <w:rPr>
          <w:rtl/>
        </w:rPr>
        <w:t>با ت</w:t>
      </w:r>
      <w:r w:rsidR="00E5365D" w:rsidRPr="00391733">
        <w:rPr>
          <w:rtl/>
        </w:rPr>
        <w:t>ک</w:t>
      </w:r>
      <w:r w:rsidRPr="00391733">
        <w:rPr>
          <w:rtl/>
        </w:rPr>
        <w:t>ب</w:t>
      </w:r>
      <w:r w:rsidR="00E5365D" w:rsidRPr="00391733">
        <w:rPr>
          <w:rtl/>
        </w:rPr>
        <w:t>ی</w:t>
      </w:r>
      <w:r w:rsidRPr="00391733">
        <w:rPr>
          <w:rtl/>
        </w:rPr>
        <w:t xml:space="preserve">ر دوم، بر رسول </w:t>
      </w:r>
      <w:r w:rsidRPr="00391733">
        <w:rPr>
          <w:rFonts w:hint="cs"/>
          <w:rtl/>
        </w:rPr>
        <w:t>الله</w:t>
      </w:r>
      <w:r w:rsidRPr="00391733">
        <w:rPr>
          <w:rtl/>
        </w:rPr>
        <w:t xml:space="preserve"> </w:t>
      </w:r>
      <w:r w:rsidR="00022CD4" w:rsidRPr="00391733">
        <w:rPr>
          <w:rFonts w:cs="CTraditional Arabic" w:hint="cs"/>
          <w:rtl/>
        </w:rPr>
        <w:t>ج</w:t>
      </w:r>
      <w:r w:rsidRPr="00391733">
        <w:rPr>
          <w:rtl/>
        </w:rPr>
        <w:t xml:space="preserve"> درود و صلوات فرستاده می</w:t>
      </w:r>
      <w:r w:rsidRPr="00391733">
        <w:rPr>
          <w:rFonts w:hint="cs"/>
          <w:sz w:val="30"/>
          <w:szCs w:val="30"/>
          <w:rtl/>
        </w:rPr>
        <w:t>‌</w:t>
      </w:r>
      <w:r w:rsidRPr="00391733">
        <w:rPr>
          <w:rtl/>
        </w:rPr>
        <w:t>شود مشابه همان درود</w:t>
      </w:r>
      <w:r w:rsidRPr="00391733">
        <w:rPr>
          <w:rFonts w:hint="cs"/>
          <w:rtl/>
        </w:rPr>
        <w:t>ى</w:t>
      </w:r>
      <w:r w:rsidRPr="00391733">
        <w:rPr>
          <w:rtl/>
        </w:rPr>
        <w:t xml:space="preserve"> </w:t>
      </w:r>
      <w:r w:rsidR="00E5365D" w:rsidRPr="00391733">
        <w:rPr>
          <w:rtl/>
        </w:rPr>
        <w:t>ک</w:t>
      </w:r>
      <w:r w:rsidRPr="00391733">
        <w:rPr>
          <w:rtl/>
        </w:rPr>
        <w:t>ه نماز خوانده می</w:t>
      </w:r>
      <w:r w:rsidRPr="00391733">
        <w:rPr>
          <w:rFonts w:hint="cs"/>
          <w:sz w:val="30"/>
          <w:szCs w:val="30"/>
          <w:rtl/>
        </w:rPr>
        <w:t>‌</w:t>
      </w:r>
      <w:r w:rsidRPr="00391733">
        <w:rPr>
          <w:rtl/>
        </w:rPr>
        <w:t>شود.</w:t>
      </w:r>
    </w:p>
    <w:p w:rsidR="00921E5C" w:rsidRPr="00391733" w:rsidRDefault="00921E5C" w:rsidP="00391733">
      <w:pPr>
        <w:widowControl w:val="0"/>
        <w:ind w:firstLine="284"/>
        <w:jc w:val="both"/>
        <w:rPr>
          <w:rStyle w:val="Char4"/>
          <w:rtl/>
        </w:rPr>
      </w:pPr>
      <w:r w:rsidRPr="00391733">
        <w:rPr>
          <w:rStyle w:val="Char4"/>
          <w:rtl/>
        </w:rPr>
        <w:t>با ت</w:t>
      </w:r>
      <w:r w:rsidR="00E5365D" w:rsidRPr="00391733">
        <w:rPr>
          <w:rStyle w:val="Char4"/>
          <w:rtl/>
        </w:rPr>
        <w:t>ک</w:t>
      </w:r>
      <w:r w:rsidRPr="00391733">
        <w:rPr>
          <w:rStyle w:val="Char4"/>
          <w:rtl/>
        </w:rPr>
        <w:t>ب</w:t>
      </w:r>
      <w:r w:rsidR="00E5365D" w:rsidRPr="00391733">
        <w:rPr>
          <w:rStyle w:val="Char4"/>
          <w:rtl/>
        </w:rPr>
        <w:t>ی</w:t>
      </w:r>
      <w:r w:rsidRPr="00391733">
        <w:rPr>
          <w:rStyle w:val="Char4"/>
          <w:rtl/>
        </w:rPr>
        <w:t>ر سوم، ا</w:t>
      </w:r>
      <w:r w:rsidR="00E5365D" w:rsidRPr="00391733">
        <w:rPr>
          <w:rStyle w:val="Char4"/>
          <w:rtl/>
        </w:rPr>
        <w:t>ی</w:t>
      </w:r>
      <w:r w:rsidRPr="00391733">
        <w:rPr>
          <w:rStyle w:val="Char4"/>
          <w:rtl/>
        </w:rPr>
        <w:t>ن دعا خوانده می</w:t>
      </w:r>
      <w:r w:rsidRPr="00391733">
        <w:rPr>
          <w:rStyle w:val="Char4"/>
          <w:rFonts w:hint="cs"/>
          <w:rtl/>
        </w:rPr>
        <w:t>‌</w:t>
      </w:r>
      <w:r w:rsidRPr="00391733">
        <w:rPr>
          <w:rStyle w:val="Char4"/>
          <w:rtl/>
        </w:rPr>
        <w:t>شود.</w:t>
      </w:r>
    </w:p>
    <w:p w:rsidR="00921E5C" w:rsidRPr="00391733" w:rsidRDefault="00921E5C" w:rsidP="00391733">
      <w:pPr>
        <w:widowControl w:val="0"/>
        <w:ind w:firstLine="284"/>
        <w:jc w:val="both"/>
        <w:rPr>
          <w:rStyle w:val="Char4"/>
          <w:rtl/>
        </w:rPr>
      </w:pPr>
      <w:r w:rsidRPr="00391733">
        <w:rPr>
          <w:rStyle w:val="Char4"/>
          <w:rtl/>
        </w:rPr>
        <w:t>«</w:t>
      </w:r>
      <w:r w:rsidRPr="00391733">
        <w:rPr>
          <w:rStyle w:val="Char1"/>
          <w:rtl/>
        </w:rPr>
        <w:t>اللهم اغفر لح</w:t>
      </w:r>
      <w:r w:rsidR="00E5365D" w:rsidRPr="00391733">
        <w:rPr>
          <w:rStyle w:val="Char1"/>
          <w:rtl/>
        </w:rPr>
        <w:t>ی</w:t>
      </w:r>
      <w:r w:rsidRPr="00391733">
        <w:rPr>
          <w:rStyle w:val="Char1"/>
          <w:rtl/>
        </w:rPr>
        <w:t>نا وم</w:t>
      </w:r>
      <w:r w:rsidR="00E5365D" w:rsidRPr="00391733">
        <w:rPr>
          <w:rStyle w:val="Char1"/>
          <w:rtl/>
        </w:rPr>
        <w:t>ی</w:t>
      </w:r>
      <w:r w:rsidRPr="00391733">
        <w:rPr>
          <w:rStyle w:val="Char1"/>
          <w:rtl/>
        </w:rPr>
        <w:t>تنا وشاهدنا وغائبنا، وصغ</w:t>
      </w:r>
      <w:r w:rsidR="00E5365D" w:rsidRPr="00391733">
        <w:rPr>
          <w:rStyle w:val="Char1"/>
          <w:rtl/>
        </w:rPr>
        <w:t>ی</w:t>
      </w:r>
      <w:r w:rsidRPr="00391733">
        <w:rPr>
          <w:rStyle w:val="Char1"/>
          <w:rtl/>
        </w:rPr>
        <w:t>رنا و</w:t>
      </w:r>
      <w:r w:rsidR="00E5365D" w:rsidRPr="00391733">
        <w:rPr>
          <w:rStyle w:val="Char1"/>
          <w:rtl/>
        </w:rPr>
        <w:t>ک</w:t>
      </w:r>
      <w:r w:rsidRPr="00391733">
        <w:rPr>
          <w:rStyle w:val="Char1"/>
          <w:rtl/>
        </w:rPr>
        <w:t>ب</w:t>
      </w:r>
      <w:r w:rsidR="00E5365D" w:rsidRPr="00391733">
        <w:rPr>
          <w:rStyle w:val="Char1"/>
          <w:rtl/>
        </w:rPr>
        <w:t>ی</w:t>
      </w:r>
      <w:r w:rsidRPr="00391733">
        <w:rPr>
          <w:rStyle w:val="Char1"/>
          <w:rtl/>
        </w:rPr>
        <w:t>رنا، وذ</w:t>
      </w:r>
      <w:r w:rsidR="00E5365D" w:rsidRPr="00391733">
        <w:rPr>
          <w:rStyle w:val="Char1"/>
          <w:rtl/>
        </w:rPr>
        <w:t>ک</w:t>
      </w:r>
      <w:r w:rsidRPr="00391733">
        <w:rPr>
          <w:rStyle w:val="Char1"/>
          <w:rtl/>
        </w:rPr>
        <w:t>رنا وأنثانا، اللهم من أح</w:t>
      </w:r>
      <w:r w:rsidR="00E5365D" w:rsidRPr="00391733">
        <w:rPr>
          <w:rStyle w:val="Char1"/>
          <w:rtl/>
        </w:rPr>
        <w:t>یی</w:t>
      </w:r>
      <w:r w:rsidRPr="00391733">
        <w:rPr>
          <w:rStyle w:val="Char1"/>
          <w:rtl/>
        </w:rPr>
        <w:t>ته منا، فأح</w:t>
      </w:r>
      <w:r w:rsidR="00E5365D" w:rsidRPr="00391733">
        <w:rPr>
          <w:rStyle w:val="Char1"/>
          <w:rtl/>
        </w:rPr>
        <w:t>ی</w:t>
      </w:r>
      <w:r w:rsidRPr="00391733">
        <w:rPr>
          <w:rStyle w:val="Char1"/>
          <w:rtl/>
        </w:rPr>
        <w:t>ه عل</w:t>
      </w:r>
      <w:r w:rsidRPr="00391733">
        <w:rPr>
          <w:rStyle w:val="Char1"/>
          <w:rFonts w:hint="cs"/>
          <w:rtl/>
        </w:rPr>
        <w:t>ى</w:t>
      </w:r>
      <w:r w:rsidRPr="00391733">
        <w:rPr>
          <w:rStyle w:val="Char1"/>
          <w:rtl/>
        </w:rPr>
        <w:t xml:space="preserve"> الإسلام، ومن توف</w:t>
      </w:r>
      <w:r w:rsidR="00E5365D" w:rsidRPr="00391733">
        <w:rPr>
          <w:rStyle w:val="Char1"/>
          <w:rtl/>
        </w:rPr>
        <w:t>ی</w:t>
      </w:r>
      <w:r w:rsidRPr="00391733">
        <w:rPr>
          <w:rStyle w:val="Char1"/>
          <w:rtl/>
        </w:rPr>
        <w:t>ته منا فتوفه عل</w:t>
      </w:r>
      <w:r w:rsidRPr="00391733">
        <w:rPr>
          <w:rStyle w:val="Char1"/>
          <w:rFonts w:hint="cs"/>
          <w:rtl/>
        </w:rPr>
        <w:t>ى</w:t>
      </w:r>
      <w:r w:rsidRPr="00391733">
        <w:rPr>
          <w:rStyle w:val="Char1"/>
          <w:rtl/>
        </w:rPr>
        <w:t xml:space="preserve"> الإ</w:t>
      </w:r>
      <w:r w:rsidR="00E5365D" w:rsidRPr="00391733">
        <w:rPr>
          <w:rStyle w:val="Char1"/>
          <w:rtl/>
        </w:rPr>
        <w:t>ی</w:t>
      </w:r>
      <w:r w:rsidRPr="00391733">
        <w:rPr>
          <w:rStyle w:val="Char1"/>
          <w:rtl/>
        </w:rPr>
        <w:t>مان، اللهم اغفر له، وارحمه وعافه، واعف عنه، وأ</w:t>
      </w:r>
      <w:r w:rsidR="00E5365D" w:rsidRPr="00391733">
        <w:rPr>
          <w:rStyle w:val="Char1"/>
          <w:rtl/>
        </w:rPr>
        <w:t>ک</w:t>
      </w:r>
      <w:r w:rsidRPr="00391733">
        <w:rPr>
          <w:rStyle w:val="Char1"/>
          <w:rtl/>
        </w:rPr>
        <w:t>رم نزله، ووسع مدخله، واغسله بالماء والثلج والبرد، ونقه من الخطا</w:t>
      </w:r>
      <w:r w:rsidR="00E5365D" w:rsidRPr="00391733">
        <w:rPr>
          <w:rStyle w:val="Char1"/>
          <w:rtl/>
        </w:rPr>
        <w:t>ی</w:t>
      </w:r>
      <w:r w:rsidRPr="00391733">
        <w:rPr>
          <w:rStyle w:val="Char1"/>
          <w:rtl/>
        </w:rPr>
        <w:t xml:space="preserve">ا </w:t>
      </w:r>
      <w:r w:rsidR="00E5365D" w:rsidRPr="00391733">
        <w:rPr>
          <w:rStyle w:val="Char1"/>
          <w:rtl/>
        </w:rPr>
        <w:t>ک</w:t>
      </w:r>
      <w:r w:rsidRPr="00391733">
        <w:rPr>
          <w:rStyle w:val="Char1"/>
          <w:rtl/>
        </w:rPr>
        <w:t xml:space="preserve">ما </w:t>
      </w:r>
      <w:r w:rsidR="00E5365D" w:rsidRPr="00391733">
        <w:rPr>
          <w:rStyle w:val="Char1"/>
          <w:rtl/>
        </w:rPr>
        <w:t>ی</w:t>
      </w:r>
      <w:r w:rsidRPr="00391733">
        <w:rPr>
          <w:rStyle w:val="Char1"/>
          <w:rtl/>
        </w:rPr>
        <w:t>نق</w:t>
      </w:r>
      <w:r w:rsidR="00E5365D" w:rsidRPr="00391733">
        <w:rPr>
          <w:rStyle w:val="Char1"/>
          <w:rtl/>
        </w:rPr>
        <w:t>ی</w:t>
      </w:r>
      <w:r w:rsidRPr="00391733">
        <w:rPr>
          <w:rStyle w:val="Char1"/>
          <w:rtl/>
        </w:rPr>
        <w:t xml:space="preserve"> الثوب الأب</w:t>
      </w:r>
      <w:r w:rsidR="00E5365D" w:rsidRPr="00391733">
        <w:rPr>
          <w:rStyle w:val="Char1"/>
          <w:rtl/>
        </w:rPr>
        <w:t>ی</w:t>
      </w:r>
      <w:r w:rsidRPr="00391733">
        <w:rPr>
          <w:rStyle w:val="Char1"/>
          <w:rtl/>
        </w:rPr>
        <w:t>ض من الدنس، وأبدله داراً خ</w:t>
      </w:r>
      <w:r w:rsidR="00E5365D" w:rsidRPr="00391733">
        <w:rPr>
          <w:rStyle w:val="Char1"/>
          <w:rtl/>
        </w:rPr>
        <w:t>ی</w:t>
      </w:r>
      <w:r w:rsidRPr="00391733">
        <w:rPr>
          <w:rStyle w:val="Char1"/>
          <w:rtl/>
        </w:rPr>
        <w:t>راً من داره، وأهلاً خ</w:t>
      </w:r>
      <w:r w:rsidR="00E5365D" w:rsidRPr="00391733">
        <w:rPr>
          <w:rStyle w:val="Char1"/>
          <w:rtl/>
        </w:rPr>
        <w:t>ی</w:t>
      </w:r>
      <w:r w:rsidRPr="00391733">
        <w:rPr>
          <w:rStyle w:val="Char1"/>
          <w:rtl/>
        </w:rPr>
        <w:t>راً من أهله، وأدخله الجنه وأعذه من عذاب القبر، وعذاب النار، وافسح له ف</w:t>
      </w:r>
      <w:r w:rsidR="00E5365D" w:rsidRPr="00391733">
        <w:rPr>
          <w:rStyle w:val="Char1"/>
          <w:rtl/>
        </w:rPr>
        <w:t>ی</w:t>
      </w:r>
      <w:r w:rsidRPr="00391733">
        <w:rPr>
          <w:rStyle w:val="Char1"/>
          <w:rtl/>
        </w:rPr>
        <w:t xml:space="preserve"> قبره، ونور له ف</w:t>
      </w:r>
      <w:r w:rsidR="00E5365D" w:rsidRPr="00391733">
        <w:rPr>
          <w:rStyle w:val="Char1"/>
          <w:rtl/>
        </w:rPr>
        <w:t>ی</w:t>
      </w:r>
      <w:r w:rsidRPr="00391733">
        <w:rPr>
          <w:rStyle w:val="Char1"/>
          <w:rtl/>
        </w:rPr>
        <w:t xml:space="preserve">ه، اللهم لا تحرمنا أجره ولا تضلنا بعده </w:t>
      </w:r>
      <w:r w:rsidRPr="00391733">
        <w:rPr>
          <w:rStyle w:val="Char1"/>
          <w:rFonts w:ascii="Times New Roman" w:hAnsi="Times New Roman" w:cs="Times New Roman" w:hint="cs"/>
          <w:rtl/>
        </w:rPr>
        <w:t>…</w:t>
      </w:r>
      <w:r w:rsidRPr="00391733">
        <w:rPr>
          <w:rStyle w:val="Char4"/>
          <w:rtl/>
        </w:rPr>
        <w:t>».</w:t>
      </w:r>
      <w:r w:rsidRPr="00391733">
        <w:rPr>
          <w:rStyle w:val="Char4"/>
          <w:rFonts w:hint="cs"/>
          <w:rtl/>
        </w:rPr>
        <w:t xml:space="preserve"> (</w:t>
      </w:r>
      <w:r w:rsidRPr="00391733">
        <w:rPr>
          <w:rStyle w:val="Char4"/>
          <w:rtl/>
        </w:rPr>
        <w:t xml:space="preserve">مسلم، </w:t>
      </w:r>
      <w:r w:rsidRPr="00391733">
        <w:rPr>
          <w:rStyle w:val="Char4"/>
          <w:rFonts w:hint="cs"/>
          <w:rtl/>
        </w:rPr>
        <w:t>ال</w:t>
      </w:r>
      <w:r w:rsidRPr="00391733">
        <w:rPr>
          <w:rStyle w:val="Char4"/>
          <w:rtl/>
        </w:rPr>
        <w:t>ترمذ</w:t>
      </w:r>
      <w:r w:rsidR="00E5365D" w:rsidRPr="00391733">
        <w:rPr>
          <w:rStyle w:val="Char4"/>
          <w:rtl/>
        </w:rPr>
        <w:t>ی</w:t>
      </w:r>
      <w:r w:rsidRPr="00391733">
        <w:rPr>
          <w:rStyle w:val="Char4"/>
          <w:rtl/>
        </w:rPr>
        <w:t xml:space="preserve"> و</w:t>
      </w:r>
      <w:r w:rsidRPr="00391733">
        <w:rPr>
          <w:rStyle w:val="Char4"/>
          <w:rFonts w:hint="cs"/>
          <w:rtl/>
        </w:rPr>
        <w:t>ال</w:t>
      </w:r>
      <w:r w:rsidRPr="00391733">
        <w:rPr>
          <w:rStyle w:val="Char4"/>
          <w:rtl/>
        </w:rPr>
        <w:t>نسا</w:t>
      </w:r>
      <w:r w:rsidR="00E5365D" w:rsidRPr="00391733">
        <w:rPr>
          <w:rStyle w:val="Char4"/>
          <w:rtl/>
        </w:rPr>
        <w:t>یی</w:t>
      </w:r>
      <w:r w:rsidRPr="00391733">
        <w:rPr>
          <w:rStyle w:val="Char4"/>
          <w:rtl/>
        </w:rPr>
        <w:t xml:space="preserve"> وابن ماجه</w:t>
      </w:r>
      <w:r w:rsidRPr="00391733">
        <w:rPr>
          <w:rStyle w:val="Char4"/>
          <w:rFonts w:hint="cs"/>
          <w:rtl/>
        </w:rPr>
        <w:t>).</w:t>
      </w:r>
    </w:p>
    <w:p w:rsidR="00921E5C" w:rsidRPr="00391733" w:rsidRDefault="00921E5C" w:rsidP="00391733">
      <w:pPr>
        <w:pStyle w:val="a8"/>
        <w:rPr>
          <w:rtl/>
        </w:rPr>
      </w:pPr>
      <w:r w:rsidRPr="00391733">
        <w:rPr>
          <w:rStyle w:val="Char4"/>
          <w:rtl/>
        </w:rPr>
        <w:t>«خداوندا!، زندگان ما را، و مردگانمان را، و حاضران، و غا</w:t>
      </w:r>
      <w:r w:rsidR="00E5365D" w:rsidRPr="00391733">
        <w:rPr>
          <w:rStyle w:val="Char4"/>
          <w:rtl/>
        </w:rPr>
        <w:t>ی</w:t>
      </w:r>
      <w:r w:rsidRPr="00391733">
        <w:rPr>
          <w:rStyle w:val="Char4"/>
          <w:rtl/>
        </w:rPr>
        <w:t xml:space="preserve">بانمان را، و </w:t>
      </w:r>
      <w:r w:rsidR="00E5365D" w:rsidRPr="00391733">
        <w:rPr>
          <w:rStyle w:val="Char4"/>
          <w:rtl/>
        </w:rPr>
        <w:t>ک</w:t>
      </w:r>
      <w:r w:rsidRPr="00391733">
        <w:rPr>
          <w:rStyle w:val="Char4"/>
          <w:rtl/>
        </w:rPr>
        <w:t>ود</w:t>
      </w:r>
      <w:r w:rsidR="00E5365D" w:rsidRPr="00391733">
        <w:rPr>
          <w:rStyle w:val="Char4"/>
          <w:rtl/>
        </w:rPr>
        <w:t>ک</w:t>
      </w:r>
      <w:r w:rsidRPr="00391733">
        <w:rPr>
          <w:rStyle w:val="Char4"/>
          <w:rtl/>
        </w:rPr>
        <w:t>انمان(</w:t>
      </w:r>
      <w:r w:rsidR="00E5365D" w:rsidRPr="00391733">
        <w:rPr>
          <w:rStyle w:val="Char4"/>
          <w:rtl/>
        </w:rPr>
        <w:t>ک</w:t>
      </w:r>
      <w:r w:rsidRPr="00391733">
        <w:rPr>
          <w:rStyle w:val="Char4"/>
          <w:rtl/>
        </w:rPr>
        <w:t>وچ</w:t>
      </w:r>
      <w:r w:rsidR="00E5365D" w:rsidRPr="00391733">
        <w:rPr>
          <w:rStyle w:val="Char4"/>
          <w:rtl/>
        </w:rPr>
        <w:t>ک</w:t>
      </w:r>
      <w:r w:rsidR="00022CD4" w:rsidRPr="00391733">
        <w:rPr>
          <w:rStyle w:val="Char4"/>
          <w:rFonts w:hint="cs"/>
          <w:rtl/>
        </w:rPr>
        <w:t>‌های</w:t>
      </w:r>
      <w:r w:rsidRPr="00391733">
        <w:rPr>
          <w:rStyle w:val="Char4"/>
          <w:rtl/>
        </w:rPr>
        <w:t>مان و بزرگان</w:t>
      </w:r>
      <w:r w:rsidR="00022CD4" w:rsidRPr="00391733">
        <w:rPr>
          <w:rStyle w:val="Char4"/>
          <w:rFonts w:hint="cs"/>
          <w:rtl/>
        </w:rPr>
        <w:t>‌</w:t>
      </w:r>
      <w:r w:rsidRPr="00391733">
        <w:rPr>
          <w:rStyle w:val="Char4"/>
          <w:rtl/>
        </w:rPr>
        <w:t xml:space="preserve">مان)، و مردان و زنان ما را، مغفرت </w:t>
      </w:r>
      <w:r w:rsidR="00E5365D" w:rsidRPr="00391733">
        <w:rPr>
          <w:rStyle w:val="Char4"/>
          <w:rtl/>
        </w:rPr>
        <w:t>ک</w:t>
      </w:r>
      <w:r w:rsidRPr="00391733">
        <w:rPr>
          <w:rStyle w:val="Char4"/>
          <w:rtl/>
        </w:rPr>
        <w:t>ن و ببخشا</w:t>
      </w:r>
      <w:r w:rsidRPr="00391733">
        <w:rPr>
          <w:rStyle w:val="Char4"/>
          <w:rFonts w:hint="cs"/>
          <w:rtl/>
        </w:rPr>
        <w:t>ى</w:t>
      </w:r>
      <w:r w:rsidRPr="00391733">
        <w:rPr>
          <w:rStyle w:val="Char4"/>
          <w:rtl/>
        </w:rPr>
        <w:t xml:space="preserve">، خداوندا! هر </w:t>
      </w:r>
      <w:r w:rsidR="00E5365D" w:rsidRPr="00391733">
        <w:rPr>
          <w:rStyle w:val="Char4"/>
          <w:rtl/>
        </w:rPr>
        <w:t>ک</w:t>
      </w:r>
      <w:r w:rsidRPr="00391733">
        <w:rPr>
          <w:rStyle w:val="Char4"/>
          <w:rtl/>
        </w:rPr>
        <w:t xml:space="preserve">س از ما را </w:t>
      </w:r>
      <w:r w:rsidR="00E5365D" w:rsidRPr="00391733">
        <w:rPr>
          <w:rStyle w:val="Char4"/>
          <w:rtl/>
        </w:rPr>
        <w:t>ک</w:t>
      </w:r>
      <w:r w:rsidRPr="00391733">
        <w:rPr>
          <w:rStyle w:val="Char4"/>
          <w:rtl/>
        </w:rPr>
        <w:t>ه زنده می</w:t>
      </w:r>
      <w:r w:rsidRPr="00391733">
        <w:rPr>
          <w:rStyle w:val="Char4"/>
          <w:rFonts w:hint="cs"/>
          <w:rtl/>
        </w:rPr>
        <w:t>‌</w:t>
      </w:r>
      <w:r w:rsidRPr="00391733">
        <w:rPr>
          <w:rStyle w:val="Char4"/>
          <w:rtl/>
        </w:rPr>
        <w:t>گردان</w:t>
      </w:r>
      <w:r w:rsidRPr="00391733">
        <w:rPr>
          <w:rStyle w:val="Char4"/>
          <w:rFonts w:hint="cs"/>
          <w:rtl/>
        </w:rPr>
        <w:t>ى</w:t>
      </w:r>
      <w:r w:rsidRPr="00391733">
        <w:rPr>
          <w:rStyle w:val="Char4"/>
          <w:rtl/>
        </w:rPr>
        <w:t xml:space="preserve"> براى</w:t>
      </w:r>
      <w:r w:rsidR="00E5365D" w:rsidRPr="00391733">
        <w:rPr>
          <w:rStyle w:val="Char4"/>
          <w:rtl/>
        </w:rPr>
        <w:t>ی</w:t>
      </w:r>
      <w:r w:rsidRPr="00391733">
        <w:rPr>
          <w:rStyle w:val="Char4"/>
          <w:rtl/>
        </w:rPr>
        <w:t xml:space="preserve">ن اسلام زنده گردان، و هر </w:t>
      </w:r>
      <w:r w:rsidR="00E5365D" w:rsidRPr="00391733">
        <w:rPr>
          <w:rStyle w:val="Char4"/>
          <w:rtl/>
        </w:rPr>
        <w:t>ک</w:t>
      </w:r>
      <w:r w:rsidRPr="00391733">
        <w:rPr>
          <w:rStyle w:val="Char4"/>
          <w:rtl/>
        </w:rPr>
        <w:t xml:space="preserve">س را </w:t>
      </w:r>
      <w:r w:rsidR="00E5365D" w:rsidRPr="00391733">
        <w:rPr>
          <w:rStyle w:val="Char4"/>
          <w:rtl/>
        </w:rPr>
        <w:t>ک</w:t>
      </w:r>
      <w:r w:rsidRPr="00391733">
        <w:rPr>
          <w:rStyle w:val="Char4"/>
          <w:rtl/>
        </w:rPr>
        <w:t>ه از ما می</w:t>
      </w:r>
      <w:r w:rsidRPr="00391733">
        <w:rPr>
          <w:rStyle w:val="Char4"/>
          <w:rFonts w:hint="cs"/>
          <w:rtl/>
        </w:rPr>
        <w:t>‌</w:t>
      </w:r>
      <w:r w:rsidRPr="00391733">
        <w:rPr>
          <w:rStyle w:val="Char4"/>
          <w:rtl/>
        </w:rPr>
        <w:t>م</w:t>
      </w:r>
      <w:r w:rsidR="00E5365D" w:rsidRPr="00391733">
        <w:rPr>
          <w:rStyle w:val="Char4"/>
          <w:rtl/>
        </w:rPr>
        <w:t>ی</w:t>
      </w:r>
      <w:r w:rsidRPr="00391733">
        <w:rPr>
          <w:rStyle w:val="Char4"/>
          <w:rtl/>
        </w:rPr>
        <w:t>ران</w:t>
      </w:r>
      <w:r w:rsidRPr="00391733">
        <w:rPr>
          <w:rStyle w:val="Char4"/>
          <w:rFonts w:hint="cs"/>
          <w:rtl/>
        </w:rPr>
        <w:t>ى</w:t>
      </w:r>
      <w:r w:rsidRPr="00391733">
        <w:rPr>
          <w:rStyle w:val="Char4"/>
          <w:rtl/>
        </w:rPr>
        <w:t xml:space="preserve"> بر ا</w:t>
      </w:r>
      <w:r w:rsidR="00E5365D" w:rsidRPr="00391733">
        <w:rPr>
          <w:rStyle w:val="Char4"/>
          <w:rtl/>
        </w:rPr>
        <w:t>ی</w:t>
      </w:r>
      <w:r w:rsidRPr="00391733">
        <w:rPr>
          <w:rStyle w:val="Char4"/>
          <w:rtl/>
        </w:rPr>
        <w:t>مان بم</w:t>
      </w:r>
      <w:r w:rsidR="00E5365D" w:rsidRPr="00391733">
        <w:rPr>
          <w:rStyle w:val="Char4"/>
          <w:rtl/>
        </w:rPr>
        <w:t>ی</w:t>
      </w:r>
      <w:r w:rsidRPr="00391733">
        <w:rPr>
          <w:rStyle w:val="Char4"/>
          <w:rtl/>
        </w:rPr>
        <w:t>ران، خداوندا! بر (ا</w:t>
      </w:r>
      <w:r w:rsidR="00E5365D" w:rsidRPr="00391733">
        <w:rPr>
          <w:rStyle w:val="Char4"/>
          <w:rtl/>
        </w:rPr>
        <w:t>ی</w:t>
      </w:r>
      <w:r w:rsidRPr="00391733">
        <w:rPr>
          <w:rStyle w:val="Char4"/>
          <w:rtl/>
        </w:rPr>
        <w:t>ن م</w:t>
      </w:r>
      <w:r w:rsidR="00E5365D" w:rsidRPr="00391733">
        <w:rPr>
          <w:rStyle w:val="Char4"/>
          <w:rtl/>
        </w:rPr>
        <w:t>ی</w:t>
      </w:r>
      <w:r w:rsidRPr="00391733">
        <w:rPr>
          <w:rStyle w:val="Char4"/>
          <w:rtl/>
        </w:rPr>
        <w:t xml:space="preserve">ت) رحم </w:t>
      </w:r>
      <w:r w:rsidR="00E5365D" w:rsidRPr="00391733">
        <w:rPr>
          <w:rStyle w:val="Char4"/>
          <w:rtl/>
        </w:rPr>
        <w:t>ک</w:t>
      </w:r>
      <w:r w:rsidRPr="00391733">
        <w:rPr>
          <w:rStyle w:val="Char4"/>
          <w:rtl/>
        </w:rPr>
        <w:t>ن، و او را ببخشا</w:t>
      </w:r>
      <w:r w:rsidRPr="00391733">
        <w:rPr>
          <w:rStyle w:val="Char4"/>
          <w:rFonts w:hint="cs"/>
          <w:rtl/>
        </w:rPr>
        <w:t>ى</w:t>
      </w:r>
      <w:r w:rsidRPr="00391733">
        <w:rPr>
          <w:rStyle w:val="Char4"/>
          <w:rtl/>
        </w:rPr>
        <w:t>، و عاف</w:t>
      </w:r>
      <w:r w:rsidR="00E5365D" w:rsidRPr="00391733">
        <w:rPr>
          <w:rStyle w:val="Char4"/>
          <w:rtl/>
        </w:rPr>
        <w:t>ی</w:t>
      </w:r>
      <w:r w:rsidRPr="00391733">
        <w:rPr>
          <w:rStyle w:val="Char4"/>
          <w:rtl/>
        </w:rPr>
        <w:t>ت را نص</w:t>
      </w:r>
      <w:r w:rsidR="00E5365D" w:rsidRPr="00391733">
        <w:rPr>
          <w:rStyle w:val="Char4"/>
          <w:rtl/>
        </w:rPr>
        <w:t>ی</w:t>
      </w:r>
      <w:r w:rsidRPr="00391733">
        <w:rPr>
          <w:rStyle w:val="Char4"/>
          <w:rtl/>
        </w:rPr>
        <w:t xml:space="preserve">بش </w:t>
      </w:r>
      <w:r w:rsidR="00E5365D" w:rsidRPr="00391733">
        <w:rPr>
          <w:rStyle w:val="Char4"/>
          <w:rtl/>
        </w:rPr>
        <w:t>ک</w:t>
      </w:r>
      <w:r w:rsidRPr="00391733">
        <w:rPr>
          <w:rStyle w:val="Char4"/>
          <w:rtl/>
        </w:rPr>
        <w:t>ن، و از و</w:t>
      </w:r>
      <w:r w:rsidRPr="00391733">
        <w:rPr>
          <w:rStyle w:val="Char4"/>
          <w:rFonts w:hint="cs"/>
          <w:rtl/>
        </w:rPr>
        <w:t>ى</w:t>
      </w:r>
      <w:r w:rsidRPr="00391733">
        <w:rPr>
          <w:rStyle w:val="Char4"/>
          <w:rtl/>
        </w:rPr>
        <w:t xml:space="preserve"> در گذر و معافش </w:t>
      </w:r>
      <w:r w:rsidR="00E5365D" w:rsidRPr="00391733">
        <w:rPr>
          <w:rStyle w:val="Char4"/>
          <w:rtl/>
        </w:rPr>
        <w:t>ک</w:t>
      </w:r>
      <w:r w:rsidRPr="00391733">
        <w:rPr>
          <w:rStyle w:val="Char4"/>
          <w:rtl/>
        </w:rPr>
        <w:t>ن، جا</w:t>
      </w:r>
      <w:r w:rsidR="00E5365D" w:rsidRPr="00391733">
        <w:rPr>
          <w:rStyle w:val="Char4"/>
          <w:rtl/>
        </w:rPr>
        <w:t>ی</w:t>
      </w:r>
      <w:r w:rsidRPr="00391733">
        <w:rPr>
          <w:rStyle w:val="Char4"/>
          <w:rtl/>
        </w:rPr>
        <w:t>گاهش را گرام</w:t>
      </w:r>
      <w:r w:rsidR="00E5365D" w:rsidRPr="00391733">
        <w:rPr>
          <w:rStyle w:val="Char4"/>
          <w:rtl/>
        </w:rPr>
        <w:t>ی</w:t>
      </w:r>
      <w:r w:rsidRPr="00391733">
        <w:rPr>
          <w:rStyle w:val="Char4"/>
          <w:rtl/>
        </w:rPr>
        <w:t xml:space="preserve"> دار، و قبرش را گسترده بگردان، او را با آب، برف و تگرگ (</w:t>
      </w:r>
      <w:r w:rsidR="00E5365D" w:rsidRPr="00391733">
        <w:rPr>
          <w:rStyle w:val="Char4"/>
          <w:rtl/>
        </w:rPr>
        <w:t>ی</w:t>
      </w:r>
      <w:r w:rsidRPr="00391733">
        <w:rPr>
          <w:rStyle w:val="Char4"/>
          <w:rtl/>
        </w:rPr>
        <w:t>خ) غسل بده و از اشتباهات پا</w:t>
      </w:r>
      <w:r w:rsidR="00E5365D" w:rsidRPr="00391733">
        <w:rPr>
          <w:rStyle w:val="Char4"/>
          <w:rtl/>
        </w:rPr>
        <w:t>ک</w:t>
      </w:r>
      <w:r w:rsidRPr="00391733">
        <w:rPr>
          <w:rStyle w:val="Char4"/>
          <w:rtl/>
        </w:rPr>
        <w:t xml:space="preserve">ش گردان، همانگونه </w:t>
      </w:r>
      <w:r w:rsidR="00E5365D" w:rsidRPr="00391733">
        <w:rPr>
          <w:rStyle w:val="Char4"/>
          <w:rtl/>
        </w:rPr>
        <w:t>ک</w:t>
      </w:r>
      <w:r w:rsidRPr="00391733">
        <w:rPr>
          <w:rStyle w:val="Char4"/>
          <w:rtl/>
        </w:rPr>
        <w:t>ه پارچه</w:t>
      </w:r>
      <w:r w:rsidRPr="00391733">
        <w:rPr>
          <w:rStyle w:val="Char4"/>
          <w:rFonts w:hint="cs"/>
          <w:rtl/>
        </w:rPr>
        <w:t xml:space="preserve">‌ای </w:t>
      </w:r>
      <w:r w:rsidRPr="00391733">
        <w:rPr>
          <w:rStyle w:val="Char4"/>
          <w:rtl/>
        </w:rPr>
        <w:t>سف</w:t>
      </w:r>
      <w:r w:rsidR="00E5365D" w:rsidRPr="00391733">
        <w:rPr>
          <w:rStyle w:val="Char4"/>
          <w:rtl/>
        </w:rPr>
        <w:t>ی</w:t>
      </w:r>
      <w:r w:rsidRPr="00391733">
        <w:rPr>
          <w:rStyle w:val="Char4"/>
          <w:rtl/>
        </w:rPr>
        <w:t>د از چر</w:t>
      </w:r>
      <w:r w:rsidR="00E5365D" w:rsidRPr="00391733">
        <w:rPr>
          <w:rStyle w:val="Char4"/>
          <w:rtl/>
        </w:rPr>
        <w:t>ک</w:t>
      </w:r>
      <w:r w:rsidRPr="00391733">
        <w:rPr>
          <w:rStyle w:val="Char4"/>
          <w:rtl/>
        </w:rPr>
        <w:t xml:space="preserve"> و آلودگ</w:t>
      </w:r>
      <w:r w:rsidR="00E5365D" w:rsidRPr="00391733">
        <w:rPr>
          <w:rStyle w:val="Char4"/>
          <w:rtl/>
        </w:rPr>
        <w:t>ی</w:t>
      </w:r>
      <w:r w:rsidRPr="00391733">
        <w:rPr>
          <w:rStyle w:val="Char4"/>
          <w:rtl/>
        </w:rPr>
        <w:t xml:space="preserve"> پا</w:t>
      </w:r>
      <w:r w:rsidR="00E5365D" w:rsidRPr="00391733">
        <w:rPr>
          <w:rStyle w:val="Char4"/>
          <w:rtl/>
        </w:rPr>
        <w:t>ک</w:t>
      </w:r>
      <w:r w:rsidRPr="00391733">
        <w:rPr>
          <w:rStyle w:val="Char4"/>
          <w:rtl/>
        </w:rPr>
        <w:t xml:space="preserve"> می</w:t>
      </w:r>
      <w:r w:rsidRPr="00391733">
        <w:rPr>
          <w:rStyle w:val="Char4"/>
          <w:rFonts w:hint="cs"/>
          <w:rtl/>
        </w:rPr>
        <w:t>‌</w:t>
      </w:r>
      <w:r w:rsidRPr="00391733">
        <w:rPr>
          <w:rStyle w:val="Char4"/>
          <w:rtl/>
        </w:rPr>
        <w:t>شود، به او منزل</w:t>
      </w:r>
      <w:r w:rsidRPr="00391733">
        <w:rPr>
          <w:rStyle w:val="Char4"/>
          <w:rFonts w:hint="cs"/>
          <w:rtl/>
        </w:rPr>
        <w:t>ى</w:t>
      </w:r>
      <w:r w:rsidRPr="00391733">
        <w:rPr>
          <w:rStyle w:val="Char4"/>
          <w:rtl/>
        </w:rPr>
        <w:t xml:space="preserve"> بهتر از خانه دن</w:t>
      </w:r>
      <w:r w:rsidR="00E5365D" w:rsidRPr="00391733">
        <w:rPr>
          <w:rStyle w:val="Char4"/>
          <w:rtl/>
        </w:rPr>
        <w:t>ی</w:t>
      </w:r>
      <w:r w:rsidRPr="00391733">
        <w:rPr>
          <w:rStyle w:val="Char4"/>
          <w:rtl/>
        </w:rPr>
        <w:t>ااش بده، و خانواده</w:t>
      </w:r>
      <w:r w:rsidRPr="00391733">
        <w:rPr>
          <w:rStyle w:val="Char4"/>
          <w:rFonts w:hint="cs"/>
          <w:rtl/>
        </w:rPr>
        <w:t xml:space="preserve">‌ای </w:t>
      </w:r>
      <w:r w:rsidRPr="00391733">
        <w:rPr>
          <w:rStyle w:val="Char4"/>
          <w:rtl/>
        </w:rPr>
        <w:t xml:space="preserve">بهتر از خانواده‌اش عطا </w:t>
      </w:r>
      <w:r w:rsidR="00E5365D" w:rsidRPr="00391733">
        <w:rPr>
          <w:rStyle w:val="Char4"/>
          <w:rtl/>
        </w:rPr>
        <w:t>ک</w:t>
      </w:r>
      <w:r w:rsidRPr="00391733">
        <w:rPr>
          <w:rStyle w:val="Char4"/>
          <w:rtl/>
        </w:rPr>
        <w:t xml:space="preserve">ن، او را وارد بهشت </w:t>
      </w:r>
      <w:r w:rsidR="00E5365D" w:rsidRPr="00391733">
        <w:rPr>
          <w:rStyle w:val="Char4"/>
          <w:rtl/>
        </w:rPr>
        <w:t>ک</w:t>
      </w:r>
      <w:r w:rsidRPr="00391733">
        <w:rPr>
          <w:rStyle w:val="Char4"/>
          <w:rtl/>
        </w:rPr>
        <w:t xml:space="preserve">ن، </w:t>
      </w:r>
      <w:r w:rsidRPr="00391733">
        <w:rPr>
          <w:rtl/>
        </w:rPr>
        <w:t>و او را از عذاب قبر و عذاب جهنم در پناه خو</w:t>
      </w:r>
      <w:r w:rsidR="00E5365D" w:rsidRPr="00391733">
        <w:rPr>
          <w:rtl/>
        </w:rPr>
        <w:t>ی</w:t>
      </w:r>
      <w:r w:rsidRPr="00391733">
        <w:rPr>
          <w:rtl/>
        </w:rPr>
        <w:t>ش نگه دار.</w:t>
      </w:r>
    </w:p>
    <w:p w:rsidR="00921E5C" w:rsidRPr="00391733" w:rsidRDefault="00921E5C" w:rsidP="00391733">
      <w:pPr>
        <w:pStyle w:val="a8"/>
        <w:rPr>
          <w:rtl/>
        </w:rPr>
      </w:pPr>
      <w:r w:rsidRPr="00391733">
        <w:rPr>
          <w:rtl/>
        </w:rPr>
        <w:t>خداوندا! ما را از پاداش او محروم مگردان، و (</w:t>
      </w:r>
      <w:r w:rsidR="00FD1874" w:rsidRPr="00391733">
        <w:rPr>
          <w:rtl/>
        </w:rPr>
        <w:t>هم‌چنین</w:t>
      </w:r>
      <w:r w:rsidRPr="00391733">
        <w:rPr>
          <w:rtl/>
        </w:rPr>
        <w:t>) ما را بعد از او گمراه و منحرف م</w:t>
      </w:r>
      <w:r w:rsidR="00E5365D" w:rsidRPr="00391733">
        <w:rPr>
          <w:rtl/>
        </w:rPr>
        <w:t>ک</w:t>
      </w:r>
      <w:r w:rsidRPr="00391733">
        <w:rPr>
          <w:rtl/>
        </w:rPr>
        <w:t>ن».</w:t>
      </w:r>
    </w:p>
    <w:p w:rsidR="00921E5C" w:rsidRPr="00391733" w:rsidRDefault="00921E5C" w:rsidP="00391733">
      <w:pPr>
        <w:pStyle w:val="a8"/>
        <w:rPr>
          <w:rtl/>
        </w:rPr>
      </w:pPr>
      <w:r w:rsidRPr="00391733">
        <w:rPr>
          <w:rtl/>
        </w:rPr>
        <w:t>مستحب است هنگام هر ت</w:t>
      </w:r>
      <w:r w:rsidR="00E5365D" w:rsidRPr="00391733">
        <w:rPr>
          <w:rtl/>
        </w:rPr>
        <w:t>ک</w:t>
      </w:r>
      <w:r w:rsidRPr="00391733">
        <w:rPr>
          <w:rtl/>
        </w:rPr>
        <w:t>ب</w:t>
      </w:r>
      <w:r w:rsidR="00E5365D" w:rsidRPr="00391733">
        <w:rPr>
          <w:rtl/>
        </w:rPr>
        <w:t>ی</w:t>
      </w:r>
      <w:r w:rsidRPr="00391733">
        <w:rPr>
          <w:rtl/>
        </w:rPr>
        <w:t>ر دستها بلند گردد</w:t>
      </w:r>
      <w:r w:rsidRPr="00391733">
        <w:rPr>
          <w:vertAlign w:val="superscript"/>
          <w:rtl/>
        </w:rPr>
        <w:t>(</w:t>
      </w:r>
      <w:r w:rsidRPr="00391733">
        <w:rPr>
          <w:vertAlign w:val="superscript"/>
          <w:rtl/>
        </w:rPr>
        <w:footnoteReference w:id="144"/>
      </w:r>
      <w:r w:rsidRPr="00391733">
        <w:rPr>
          <w:vertAlign w:val="superscript"/>
          <w:rtl/>
        </w:rPr>
        <w:t>)</w:t>
      </w:r>
      <w:r w:rsidRPr="00391733">
        <w:rPr>
          <w:rtl/>
        </w:rPr>
        <w:t>.</w:t>
      </w:r>
    </w:p>
    <w:p w:rsidR="00921E5C" w:rsidRPr="00391733" w:rsidRDefault="00921E5C" w:rsidP="00391733">
      <w:pPr>
        <w:pStyle w:val="a8"/>
        <w:rPr>
          <w:rtl/>
        </w:rPr>
      </w:pPr>
      <w:r w:rsidRPr="00391733">
        <w:rPr>
          <w:rtl/>
        </w:rPr>
        <w:t>چنانچه مرده (م</w:t>
      </w:r>
      <w:r w:rsidR="00E5365D" w:rsidRPr="00391733">
        <w:rPr>
          <w:rtl/>
        </w:rPr>
        <w:t>ی</w:t>
      </w:r>
      <w:r w:rsidRPr="00391733">
        <w:rPr>
          <w:rtl/>
        </w:rPr>
        <w:t>ت) زن بود دعا را در عرب</w:t>
      </w:r>
      <w:r w:rsidRPr="00391733">
        <w:rPr>
          <w:rFonts w:hint="cs"/>
          <w:rtl/>
        </w:rPr>
        <w:t>ى</w:t>
      </w:r>
      <w:r w:rsidRPr="00391733">
        <w:rPr>
          <w:rtl/>
        </w:rPr>
        <w:t xml:space="preserve"> به ص</w:t>
      </w:r>
      <w:r w:rsidR="00E5365D" w:rsidRPr="00391733">
        <w:rPr>
          <w:rtl/>
        </w:rPr>
        <w:t>ی</w:t>
      </w:r>
      <w:r w:rsidRPr="00391733">
        <w:rPr>
          <w:rtl/>
        </w:rPr>
        <w:t>غه مونث می</w:t>
      </w:r>
      <w:r w:rsidRPr="00391733">
        <w:rPr>
          <w:rFonts w:hint="cs"/>
          <w:rtl/>
        </w:rPr>
        <w:t>‌</w:t>
      </w:r>
      <w:r w:rsidRPr="00391733">
        <w:rPr>
          <w:rtl/>
        </w:rPr>
        <w:t>خوان</w:t>
      </w:r>
      <w:r w:rsidR="00E5365D" w:rsidRPr="00391733">
        <w:rPr>
          <w:rtl/>
        </w:rPr>
        <w:t>ی</w:t>
      </w:r>
      <w:r w:rsidRPr="00391733">
        <w:rPr>
          <w:rtl/>
        </w:rPr>
        <w:t>م، اگر تعداد مرده‌ها (م</w:t>
      </w:r>
      <w:r w:rsidR="00E5365D" w:rsidRPr="00391733">
        <w:rPr>
          <w:rtl/>
        </w:rPr>
        <w:t>ی</w:t>
      </w:r>
      <w:r w:rsidRPr="00391733">
        <w:rPr>
          <w:rtl/>
        </w:rPr>
        <w:t>تها) چند نفر بودند، دعا</w:t>
      </w:r>
      <w:r w:rsidRPr="00391733">
        <w:rPr>
          <w:rFonts w:hint="cs"/>
          <w:rtl/>
        </w:rPr>
        <w:t>ى</w:t>
      </w:r>
      <w:r w:rsidRPr="00391733">
        <w:rPr>
          <w:rtl/>
        </w:rPr>
        <w:t xml:space="preserve"> عرب</w:t>
      </w:r>
      <w:r w:rsidRPr="00391733">
        <w:rPr>
          <w:rFonts w:hint="cs"/>
          <w:rtl/>
        </w:rPr>
        <w:t>ى</w:t>
      </w:r>
      <w:r w:rsidRPr="00391733">
        <w:rPr>
          <w:rtl/>
        </w:rPr>
        <w:t xml:space="preserve"> را به ص</w:t>
      </w:r>
      <w:r w:rsidR="00E5365D" w:rsidRPr="00391733">
        <w:rPr>
          <w:rtl/>
        </w:rPr>
        <w:t>ی</w:t>
      </w:r>
      <w:r w:rsidRPr="00391733">
        <w:rPr>
          <w:rtl/>
        </w:rPr>
        <w:t>غه جمع می</w:t>
      </w:r>
      <w:r w:rsidRPr="00391733">
        <w:rPr>
          <w:rFonts w:hint="cs"/>
          <w:rtl/>
        </w:rPr>
        <w:t>‌</w:t>
      </w:r>
      <w:r w:rsidRPr="00391733">
        <w:rPr>
          <w:rtl/>
        </w:rPr>
        <w:t>خوان</w:t>
      </w:r>
      <w:r w:rsidR="00E5365D" w:rsidRPr="00391733">
        <w:rPr>
          <w:rtl/>
        </w:rPr>
        <w:t>ی</w:t>
      </w:r>
      <w:r w:rsidRPr="00391733">
        <w:rPr>
          <w:rtl/>
        </w:rPr>
        <w:t>م.</w:t>
      </w:r>
    </w:p>
    <w:p w:rsidR="00921E5C" w:rsidRPr="00391733" w:rsidRDefault="00921E5C" w:rsidP="00391733">
      <w:pPr>
        <w:pStyle w:val="a8"/>
        <w:rPr>
          <w:rtl/>
        </w:rPr>
      </w:pPr>
      <w:r w:rsidRPr="00391733">
        <w:rPr>
          <w:rtl/>
        </w:rPr>
        <w:t>چنانچه مرده (م</w:t>
      </w:r>
      <w:r w:rsidR="00E5365D" w:rsidRPr="00391733">
        <w:rPr>
          <w:rtl/>
        </w:rPr>
        <w:t>ی</w:t>
      </w:r>
      <w:r w:rsidRPr="00391733">
        <w:rPr>
          <w:rtl/>
        </w:rPr>
        <w:t xml:space="preserve">ت) </w:t>
      </w:r>
      <w:r w:rsidR="00E5365D" w:rsidRPr="00391733">
        <w:rPr>
          <w:rtl/>
        </w:rPr>
        <w:t>ک</w:t>
      </w:r>
      <w:r w:rsidRPr="00391733">
        <w:rPr>
          <w:rtl/>
        </w:rPr>
        <w:t>ود</w:t>
      </w:r>
      <w:r w:rsidR="00E5365D" w:rsidRPr="00391733">
        <w:rPr>
          <w:rtl/>
        </w:rPr>
        <w:t>ک</w:t>
      </w:r>
      <w:r w:rsidRPr="00391733">
        <w:rPr>
          <w:rtl/>
        </w:rPr>
        <w:t xml:space="preserve"> </w:t>
      </w:r>
      <w:r w:rsidR="00E5365D" w:rsidRPr="00391733">
        <w:rPr>
          <w:rtl/>
        </w:rPr>
        <w:t>ی</w:t>
      </w:r>
      <w:r w:rsidRPr="00391733">
        <w:rPr>
          <w:rtl/>
        </w:rPr>
        <w:t>ا نوزاد بود</w:t>
      </w:r>
      <w:r w:rsidRPr="00391733">
        <w:rPr>
          <w:vertAlign w:val="superscript"/>
          <w:rtl/>
        </w:rPr>
        <w:t>(</w:t>
      </w:r>
      <w:r w:rsidRPr="00391733">
        <w:rPr>
          <w:vertAlign w:val="superscript"/>
          <w:rtl/>
        </w:rPr>
        <w:footnoteReference w:id="145"/>
      </w:r>
      <w:r w:rsidRPr="00391733">
        <w:rPr>
          <w:vertAlign w:val="superscript"/>
          <w:rtl/>
        </w:rPr>
        <w:t>)</w:t>
      </w:r>
      <w:r w:rsidRPr="00391733">
        <w:rPr>
          <w:rtl/>
        </w:rPr>
        <w:t>، دعا</w:t>
      </w:r>
      <w:r w:rsidRPr="00391733">
        <w:rPr>
          <w:rFonts w:hint="cs"/>
          <w:rtl/>
        </w:rPr>
        <w:t>ى</w:t>
      </w:r>
      <w:r w:rsidRPr="00391733">
        <w:rPr>
          <w:rtl/>
        </w:rPr>
        <w:t xml:space="preserve"> مغفرت خوانده نمی</w:t>
      </w:r>
      <w:r w:rsidRPr="00391733">
        <w:rPr>
          <w:rFonts w:hint="cs"/>
          <w:rtl/>
        </w:rPr>
        <w:t>‌</w:t>
      </w:r>
      <w:r w:rsidRPr="00391733">
        <w:rPr>
          <w:rtl/>
        </w:rPr>
        <w:t>شود و به جا</w:t>
      </w:r>
      <w:r w:rsidRPr="00391733">
        <w:rPr>
          <w:rFonts w:hint="cs"/>
          <w:rtl/>
        </w:rPr>
        <w:t>ى</w:t>
      </w:r>
      <w:r w:rsidRPr="00391733">
        <w:rPr>
          <w:rtl/>
        </w:rPr>
        <w:t xml:space="preserve"> آن، دعا</w:t>
      </w:r>
      <w:r w:rsidRPr="00391733">
        <w:rPr>
          <w:rFonts w:hint="cs"/>
          <w:rtl/>
        </w:rPr>
        <w:t>ى</w:t>
      </w:r>
      <w:r w:rsidRPr="00391733">
        <w:rPr>
          <w:rtl/>
        </w:rPr>
        <w:t xml:space="preserve"> ز</w:t>
      </w:r>
      <w:r w:rsidR="00E5365D" w:rsidRPr="00391733">
        <w:rPr>
          <w:rtl/>
        </w:rPr>
        <w:t>ی</w:t>
      </w:r>
      <w:r w:rsidRPr="00391733">
        <w:rPr>
          <w:rtl/>
        </w:rPr>
        <w:t>ر خوانده می</w:t>
      </w:r>
      <w:r w:rsidRPr="00391733">
        <w:rPr>
          <w:rFonts w:hint="cs"/>
          <w:rtl/>
        </w:rPr>
        <w:t>‌</w:t>
      </w:r>
      <w:r w:rsidRPr="00391733">
        <w:rPr>
          <w:rtl/>
        </w:rPr>
        <w:t>شود.</w:t>
      </w:r>
    </w:p>
    <w:p w:rsidR="00921E5C" w:rsidRPr="00391733" w:rsidRDefault="00921E5C" w:rsidP="00C35175">
      <w:pPr>
        <w:widowControl w:val="0"/>
        <w:ind w:firstLine="284"/>
        <w:jc w:val="both"/>
        <w:rPr>
          <w:rStyle w:val="Char4"/>
          <w:rtl/>
        </w:rPr>
      </w:pPr>
      <w:r w:rsidRPr="00391733">
        <w:rPr>
          <w:rStyle w:val="Char4"/>
          <w:rtl/>
        </w:rPr>
        <w:t>«</w:t>
      </w:r>
      <w:r w:rsidRPr="00391733">
        <w:rPr>
          <w:rStyle w:val="Char1"/>
          <w:rtl/>
        </w:rPr>
        <w:t>اللهم اجعله فرطاً لوالد</w:t>
      </w:r>
      <w:r w:rsidR="00E5365D" w:rsidRPr="00391733">
        <w:rPr>
          <w:rStyle w:val="Char1"/>
          <w:rtl/>
        </w:rPr>
        <w:t>ی</w:t>
      </w:r>
      <w:r w:rsidRPr="00391733">
        <w:rPr>
          <w:rStyle w:val="Char1"/>
          <w:rtl/>
        </w:rPr>
        <w:t>ه، وذخراً شف</w:t>
      </w:r>
      <w:r w:rsidR="00E5365D" w:rsidRPr="00391733">
        <w:rPr>
          <w:rStyle w:val="Char1"/>
          <w:rtl/>
        </w:rPr>
        <w:t>ی</w:t>
      </w:r>
      <w:r w:rsidRPr="00391733">
        <w:rPr>
          <w:rStyle w:val="Char1"/>
          <w:rtl/>
        </w:rPr>
        <w:t>عاً مجاباً، اللهم ثقّل به مواز</w:t>
      </w:r>
      <w:r w:rsidR="00E5365D" w:rsidRPr="00391733">
        <w:rPr>
          <w:rStyle w:val="Char1"/>
          <w:rtl/>
        </w:rPr>
        <w:t>ی</w:t>
      </w:r>
      <w:r w:rsidRPr="00391733">
        <w:rPr>
          <w:rStyle w:val="Char1"/>
          <w:rtl/>
        </w:rPr>
        <w:t>نهما، وأعظم به أجورهما، اللهم اجعله ف</w:t>
      </w:r>
      <w:r w:rsidR="00C35175">
        <w:rPr>
          <w:rStyle w:val="Char1"/>
          <w:rFonts w:hint="cs"/>
          <w:rtl/>
        </w:rPr>
        <w:t>ي</w:t>
      </w:r>
      <w:r w:rsidRPr="00391733">
        <w:rPr>
          <w:rStyle w:val="Char1"/>
          <w:rtl/>
        </w:rPr>
        <w:t xml:space="preserve"> </w:t>
      </w:r>
      <w:r w:rsidR="00E5365D" w:rsidRPr="00391733">
        <w:rPr>
          <w:rStyle w:val="Char1"/>
          <w:rtl/>
        </w:rPr>
        <w:t>ک</w:t>
      </w:r>
      <w:r w:rsidRPr="00391733">
        <w:rPr>
          <w:rStyle w:val="Char1"/>
          <w:rtl/>
        </w:rPr>
        <w:t xml:space="preserve">فاله </w:t>
      </w:r>
      <w:r w:rsidRPr="00391733">
        <w:rPr>
          <w:rStyle w:val="Char1"/>
          <w:rFonts w:hint="cs"/>
          <w:rtl/>
        </w:rPr>
        <w:t>إ</w:t>
      </w:r>
      <w:r w:rsidRPr="00391733">
        <w:rPr>
          <w:rStyle w:val="Char1"/>
          <w:rtl/>
        </w:rPr>
        <w:t>براه</w:t>
      </w:r>
      <w:r w:rsidR="00E5365D" w:rsidRPr="00391733">
        <w:rPr>
          <w:rStyle w:val="Char1"/>
          <w:rtl/>
        </w:rPr>
        <w:t>ی</w:t>
      </w:r>
      <w:r w:rsidRPr="00391733">
        <w:rPr>
          <w:rStyle w:val="Char1"/>
          <w:rtl/>
        </w:rPr>
        <w:t xml:space="preserve">م </w:t>
      </w:r>
      <w:r w:rsidRPr="00391733">
        <w:rPr>
          <w:rStyle w:val="Char1"/>
          <w:rtl/>
        </w:rPr>
        <w:sym w:font="AGA Arabesque" w:char="F075"/>
      </w:r>
      <w:r w:rsidRPr="00391733">
        <w:rPr>
          <w:rStyle w:val="Char1"/>
          <w:rtl/>
        </w:rPr>
        <w:t>، وألحقه بصالح سلف ال</w:t>
      </w:r>
      <w:r w:rsidR="00C35175">
        <w:rPr>
          <w:rStyle w:val="Char1"/>
          <w:rFonts w:hint="cs"/>
          <w:rtl/>
        </w:rPr>
        <w:t>ـ</w:t>
      </w:r>
      <w:r w:rsidRPr="00391733">
        <w:rPr>
          <w:rStyle w:val="Char1"/>
          <w:rtl/>
        </w:rPr>
        <w:t>مؤمن</w:t>
      </w:r>
      <w:r w:rsidR="00E5365D" w:rsidRPr="00391733">
        <w:rPr>
          <w:rStyle w:val="Char1"/>
          <w:rtl/>
        </w:rPr>
        <w:t>ی</w:t>
      </w:r>
      <w:r w:rsidRPr="00391733">
        <w:rPr>
          <w:rStyle w:val="Char1"/>
          <w:rtl/>
        </w:rPr>
        <w:t>ن وقه برحمت</w:t>
      </w:r>
      <w:r w:rsidR="00C35175">
        <w:rPr>
          <w:rStyle w:val="Char1"/>
          <w:rFonts w:hint="cs"/>
          <w:rtl/>
        </w:rPr>
        <w:t>ك</w:t>
      </w:r>
      <w:r w:rsidRPr="00391733">
        <w:rPr>
          <w:rStyle w:val="Char1"/>
          <w:rtl/>
        </w:rPr>
        <w:t xml:space="preserve"> من عذاب الجح</w:t>
      </w:r>
      <w:r w:rsidR="00E5365D" w:rsidRPr="00391733">
        <w:rPr>
          <w:rStyle w:val="Char1"/>
          <w:rtl/>
        </w:rPr>
        <w:t>ی</w:t>
      </w:r>
      <w:r w:rsidRPr="00391733">
        <w:rPr>
          <w:rStyle w:val="Char1"/>
          <w:rtl/>
        </w:rPr>
        <w:t>م</w:t>
      </w:r>
      <w:r w:rsidRPr="00391733">
        <w:rPr>
          <w:rStyle w:val="Char4"/>
          <w:rtl/>
        </w:rPr>
        <w:t>».</w:t>
      </w:r>
      <w:r w:rsidRPr="00391733">
        <w:rPr>
          <w:rStyle w:val="Char4"/>
          <w:rFonts w:hint="cs"/>
          <w:rtl/>
        </w:rPr>
        <w:t xml:space="preserve"> </w:t>
      </w:r>
      <w:r w:rsidRPr="00391733">
        <w:rPr>
          <w:rStyle w:val="Char4"/>
          <w:rtl/>
        </w:rPr>
        <w:t>(المغن</w:t>
      </w:r>
      <w:r w:rsidR="00E5365D" w:rsidRPr="00391733">
        <w:rPr>
          <w:rStyle w:val="Char4"/>
          <w:rtl/>
        </w:rPr>
        <w:t>ی</w:t>
      </w:r>
      <w:r w:rsidRPr="00391733">
        <w:rPr>
          <w:rStyle w:val="Char4"/>
          <w:rtl/>
        </w:rPr>
        <w:t xml:space="preserve"> لابن قدامه 3/416).</w:t>
      </w:r>
    </w:p>
    <w:p w:rsidR="00921E5C" w:rsidRPr="00391733" w:rsidRDefault="00921E5C" w:rsidP="00391733">
      <w:pPr>
        <w:pStyle w:val="a8"/>
        <w:rPr>
          <w:rtl/>
        </w:rPr>
      </w:pPr>
      <w:r w:rsidRPr="00C35175">
        <w:rPr>
          <w:spacing w:val="-2"/>
          <w:rtl/>
        </w:rPr>
        <w:t>«خداوندا! او را پاداش، گنج</w:t>
      </w:r>
      <w:r w:rsidR="00E5365D" w:rsidRPr="00C35175">
        <w:rPr>
          <w:spacing w:val="-2"/>
          <w:rtl/>
        </w:rPr>
        <w:t>ی</w:t>
      </w:r>
      <w:r w:rsidRPr="00C35175">
        <w:rPr>
          <w:spacing w:val="-2"/>
          <w:rtl/>
        </w:rPr>
        <w:t>نه ا</w:t>
      </w:r>
      <w:r w:rsidRPr="00C35175">
        <w:rPr>
          <w:rFonts w:hint="cs"/>
          <w:spacing w:val="-2"/>
          <w:rtl/>
        </w:rPr>
        <w:t>ى</w:t>
      </w:r>
      <w:r w:rsidRPr="00C35175">
        <w:rPr>
          <w:spacing w:val="-2"/>
          <w:rtl/>
        </w:rPr>
        <w:t xml:space="preserve">، شفاعت </w:t>
      </w:r>
      <w:r w:rsidR="00E5365D" w:rsidRPr="00C35175">
        <w:rPr>
          <w:spacing w:val="-2"/>
          <w:rtl/>
        </w:rPr>
        <w:t>ک</w:t>
      </w:r>
      <w:r w:rsidRPr="00C35175">
        <w:rPr>
          <w:spacing w:val="-2"/>
          <w:rtl/>
        </w:rPr>
        <w:t>ننده‌اى، و پاسخ دهنده</w:t>
      </w:r>
      <w:r w:rsidRPr="00C35175">
        <w:rPr>
          <w:rFonts w:hint="cs"/>
          <w:spacing w:val="-2"/>
          <w:rtl/>
        </w:rPr>
        <w:t xml:space="preserve">‌ای </w:t>
      </w:r>
      <w:r w:rsidRPr="00C35175">
        <w:rPr>
          <w:spacing w:val="-2"/>
          <w:rtl/>
        </w:rPr>
        <w:t>براى پدر و مادرش قرار بده، خداوندا! توسط ا</w:t>
      </w:r>
      <w:r w:rsidR="00E5365D" w:rsidRPr="00C35175">
        <w:rPr>
          <w:spacing w:val="-2"/>
          <w:rtl/>
        </w:rPr>
        <w:t>ی</w:t>
      </w:r>
      <w:r w:rsidRPr="00C35175">
        <w:rPr>
          <w:spacing w:val="-2"/>
          <w:rtl/>
        </w:rPr>
        <w:t xml:space="preserve">ن </w:t>
      </w:r>
      <w:r w:rsidR="00E5365D" w:rsidRPr="00C35175">
        <w:rPr>
          <w:spacing w:val="-2"/>
          <w:rtl/>
        </w:rPr>
        <w:t>ک</w:t>
      </w:r>
      <w:r w:rsidRPr="00C35175">
        <w:rPr>
          <w:spacing w:val="-2"/>
          <w:rtl/>
        </w:rPr>
        <w:t>ود</w:t>
      </w:r>
      <w:r w:rsidR="00E5365D" w:rsidRPr="00C35175">
        <w:rPr>
          <w:spacing w:val="-2"/>
          <w:rtl/>
        </w:rPr>
        <w:t>ک</w:t>
      </w:r>
      <w:r w:rsidRPr="00C35175">
        <w:rPr>
          <w:spacing w:val="-2"/>
          <w:rtl/>
        </w:rPr>
        <w:t xml:space="preserve"> ترازو</w:t>
      </w:r>
      <w:r w:rsidRPr="00C35175">
        <w:rPr>
          <w:rFonts w:hint="cs"/>
          <w:spacing w:val="-2"/>
          <w:rtl/>
        </w:rPr>
        <w:t>ى</w:t>
      </w:r>
      <w:r w:rsidRPr="00C35175">
        <w:rPr>
          <w:spacing w:val="-2"/>
          <w:rtl/>
        </w:rPr>
        <w:t xml:space="preserve"> اعمالشان را سنگ</w:t>
      </w:r>
      <w:r w:rsidR="00E5365D" w:rsidRPr="00C35175">
        <w:rPr>
          <w:spacing w:val="-2"/>
          <w:rtl/>
        </w:rPr>
        <w:t>ی</w:t>
      </w:r>
      <w:r w:rsidRPr="00C35175">
        <w:rPr>
          <w:spacing w:val="-2"/>
          <w:rtl/>
        </w:rPr>
        <w:t>ن بگردان،‌ و بد</w:t>
      </w:r>
      <w:r w:rsidR="00E5365D" w:rsidRPr="00C35175">
        <w:rPr>
          <w:spacing w:val="-2"/>
          <w:rtl/>
        </w:rPr>
        <w:t>ی</w:t>
      </w:r>
      <w:r w:rsidRPr="00C35175">
        <w:rPr>
          <w:spacing w:val="-2"/>
          <w:rtl/>
        </w:rPr>
        <w:t>ن خاطر پاداش</w:t>
      </w:r>
      <w:r w:rsidR="00FD1874" w:rsidRPr="00C35175">
        <w:rPr>
          <w:spacing w:val="-2"/>
          <w:rtl/>
        </w:rPr>
        <w:t>‌شان</w:t>
      </w:r>
      <w:r w:rsidRPr="00C35175">
        <w:rPr>
          <w:spacing w:val="-2"/>
          <w:rtl/>
        </w:rPr>
        <w:t xml:space="preserve"> را ز</w:t>
      </w:r>
      <w:r w:rsidR="00E5365D" w:rsidRPr="00C35175">
        <w:rPr>
          <w:spacing w:val="-2"/>
          <w:rtl/>
        </w:rPr>
        <w:t>ی</w:t>
      </w:r>
      <w:r w:rsidRPr="00C35175">
        <w:rPr>
          <w:spacing w:val="-2"/>
          <w:rtl/>
        </w:rPr>
        <w:t xml:space="preserve">اد </w:t>
      </w:r>
      <w:r w:rsidR="00E5365D" w:rsidRPr="00C35175">
        <w:rPr>
          <w:spacing w:val="-2"/>
          <w:rtl/>
        </w:rPr>
        <w:t>ک</w:t>
      </w:r>
      <w:r w:rsidRPr="00C35175">
        <w:rPr>
          <w:spacing w:val="-2"/>
          <w:rtl/>
        </w:rPr>
        <w:t>ن، خداوندا! ا</w:t>
      </w:r>
      <w:r w:rsidR="00E5365D" w:rsidRPr="00C35175">
        <w:rPr>
          <w:spacing w:val="-2"/>
          <w:rtl/>
        </w:rPr>
        <w:t>ی</w:t>
      </w:r>
      <w:r w:rsidRPr="00C35175">
        <w:rPr>
          <w:spacing w:val="-2"/>
          <w:rtl/>
        </w:rPr>
        <w:t xml:space="preserve">ن </w:t>
      </w:r>
      <w:r w:rsidR="00E5365D" w:rsidRPr="00C35175">
        <w:rPr>
          <w:spacing w:val="-2"/>
          <w:rtl/>
        </w:rPr>
        <w:t>ک</w:t>
      </w:r>
      <w:r w:rsidRPr="00C35175">
        <w:rPr>
          <w:spacing w:val="-2"/>
          <w:rtl/>
        </w:rPr>
        <w:t>ود</w:t>
      </w:r>
      <w:r w:rsidR="00E5365D" w:rsidRPr="00C35175">
        <w:rPr>
          <w:spacing w:val="-2"/>
          <w:rtl/>
        </w:rPr>
        <w:t>ک</w:t>
      </w:r>
      <w:r w:rsidRPr="00C35175">
        <w:rPr>
          <w:spacing w:val="-2"/>
          <w:rtl/>
        </w:rPr>
        <w:t xml:space="preserve"> در </w:t>
      </w:r>
      <w:r w:rsidR="00E5365D" w:rsidRPr="00C35175">
        <w:rPr>
          <w:spacing w:val="-2"/>
          <w:rtl/>
        </w:rPr>
        <w:t>ک</w:t>
      </w:r>
      <w:r w:rsidRPr="00C35175">
        <w:rPr>
          <w:spacing w:val="-2"/>
          <w:rtl/>
        </w:rPr>
        <w:t>فالت و حضانت ابراه</w:t>
      </w:r>
      <w:r w:rsidR="00E5365D" w:rsidRPr="00C35175">
        <w:rPr>
          <w:spacing w:val="-2"/>
          <w:rtl/>
        </w:rPr>
        <w:t>ی</w:t>
      </w:r>
      <w:r w:rsidRPr="00C35175">
        <w:rPr>
          <w:spacing w:val="-2"/>
          <w:rtl/>
        </w:rPr>
        <w:t xml:space="preserve">م </w:t>
      </w:r>
      <w:r w:rsidRPr="00C35175">
        <w:rPr>
          <w:spacing w:val="-2"/>
          <w:rtl/>
        </w:rPr>
        <w:sym w:font="AGA Arabesque" w:char="F075"/>
      </w:r>
      <w:r w:rsidRPr="00391733">
        <w:rPr>
          <w:rtl/>
        </w:rPr>
        <w:t xml:space="preserve"> قرار بده، و و</w:t>
      </w:r>
      <w:r w:rsidRPr="00391733">
        <w:rPr>
          <w:rFonts w:hint="cs"/>
          <w:rtl/>
        </w:rPr>
        <w:t>ى</w:t>
      </w:r>
      <w:r w:rsidRPr="00391733">
        <w:rPr>
          <w:rtl/>
        </w:rPr>
        <w:t xml:space="preserve"> را به مؤمنان صالح پ</w:t>
      </w:r>
      <w:r w:rsidR="00E5365D" w:rsidRPr="00391733">
        <w:rPr>
          <w:rtl/>
        </w:rPr>
        <w:t>ی</w:t>
      </w:r>
      <w:r w:rsidRPr="00391733">
        <w:rPr>
          <w:rtl/>
        </w:rPr>
        <w:t>ش</w:t>
      </w:r>
      <w:r w:rsidR="00E5365D" w:rsidRPr="00391733">
        <w:rPr>
          <w:rtl/>
        </w:rPr>
        <w:t>ی</w:t>
      </w:r>
      <w:r w:rsidRPr="00391733">
        <w:rPr>
          <w:rtl/>
        </w:rPr>
        <w:t>ن (سلف صالح) ملحق بگردان. و با رحمت خودت او را از عذاب دوزخ حفظ بگردان».</w:t>
      </w:r>
    </w:p>
    <w:p w:rsidR="00921E5C" w:rsidRPr="00391733" w:rsidRDefault="00921E5C" w:rsidP="00391733">
      <w:pPr>
        <w:pStyle w:val="a8"/>
        <w:rPr>
          <w:rtl/>
        </w:rPr>
      </w:pPr>
      <w:r w:rsidRPr="00391733">
        <w:rPr>
          <w:rtl/>
        </w:rPr>
        <w:t xml:space="preserve">سنت آن است </w:t>
      </w:r>
      <w:r w:rsidR="00E5365D" w:rsidRPr="00391733">
        <w:rPr>
          <w:rtl/>
        </w:rPr>
        <w:t>ک</w:t>
      </w:r>
      <w:r w:rsidRPr="00391733">
        <w:rPr>
          <w:rtl/>
        </w:rPr>
        <w:t>ه امام در مقابل سر جنازه اگر مرد باشد با</w:t>
      </w:r>
      <w:r w:rsidR="00E5365D" w:rsidRPr="00391733">
        <w:rPr>
          <w:rtl/>
        </w:rPr>
        <w:t>ی</w:t>
      </w:r>
      <w:r w:rsidRPr="00391733">
        <w:rPr>
          <w:rtl/>
        </w:rPr>
        <w:t>ستد، و اگر زن بود در مقابل وسط پ</w:t>
      </w:r>
      <w:r w:rsidR="00E5365D" w:rsidRPr="00391733">
        <w:rPr>
          <w:rtl/>
        </w:rPr>
        <w:t>یک</w:t>
      </w:r>
      <w:r w:rsidRPr="00391733">
        <w:rPr>
          <w:rtl/>
        </w:rPr>
        <w:t>ر جنازه با</w:t>
      </w:r>
      <w:r w:rsidR="00E5365D" w:rsidRPr="00391733">
        <w:rPr>
          <w:rtl/>
        </w:rPr>
        <w:t>ی</w:t>
      </w:r>
      <w:r w:rsidRPr="00391733">
        <w:rPr>
          <w:rtl/>
        </w:rPr>
        <w:t>ستد</w:t>
      </w:r>
      <w:r w:rsidRPr="00391733">
        <w:rPr>
          <w:vertAlign w:val="superscript"/>
          <w:rtl/>
        </w:rPr>
        <w:t>(</w:t>
      </w:r>
      <w:r w:rsidRPr="00391733">
        <w:rPr>
          <w:vertAlign w:val="superscript"/>
          <w:rtl/>
        </w:rPr>
        <w:footnoteReference w:id="146"/>
      </w:r>
      <w:r w:rsidRPr="00391733">
        <w:rPr>
          <w:vertAlign w:val="superscript"/>
          <w:rtl/>
        </w:rPr>
        <w:t>)</w:t>
      </w:r>
      <w:r w:rsidRPr="00391733">
        <w:rPr>
          <w:rFonts w:hint="cs"/>
          <w:rtl/>
        </w:rPr>
        <w:t>.</w:t>
      </w:r>
    </w:p>
    <w:p w:rsidR="00921E5C" w:rsidRPr="00391733" w:rsidRDefault="00921E5C" w:rsidP="00391733">
      <w:pPr>
        <w:pStyle w:val="a8"/>
        <w:rPr>
          <w:rtl/>
        </w:rPr>
      </w:pPr>
      <w:r w:rsidRPr="00391733">
        <w:rPr>
          <w:rtl/>
        </w:rPr>
        <w:t>و اگر چند جنازه از مرد و زن باشد. جنازه مرد را مقابل امام قرار می</w:t>
      </w:r>
      <w:r w:rsidRPr="00391733">
        <w:rPr>
          <w:rFonts w:hint="cs"/>
          <w:rtl/>
        </w:rPr>
        <w:t>‌</w:t>
      </w:r>
      <w:r w:rsidRPr="00391733">
        <w:rPr>
          <w:rtl/>
        </w:rPr>
        <w:t>دهند، و جنازه زن را در جهت قبله و پشت جنازه مرد قرار می</w:t>
      </w:r>
      <w:r w:rsidRPr="00391733">
        <w:rPr>
          <w:rFonts w:hint="cs"/>
          <w:rtl/>
        </w:rPr>
        <w:t>‌</w:t>
      </w:r>
      <w:r w:rsidRPr="00391733">
        <w:rPr>
          <w:rtl/>
        </w:rPr>
        <w:t xml:space="preserve">دهند، </w:t>
      </w:r>
      <w:r w:rsidR="00E5365D" w:rsidRPr="00391733">
        <w:rPr>
          <w:rtl/>
        </w:rPr>
        <w:t>ی</w:t>
      </w:r>
      <w:r w:rsidRPr="00391733">
        <w:rPr>
          <w:rtl/>
        </w:rPr>
        <w:t>عن</w:t>
      </w:r>
      <w:r w:rsidRPr="00391733">
        <w:rPr>
          <w:rFonts w:hint="cs"/>
          <w:rtl/>
        </w:rPr>
        <w:t>ى</w:t>
      </w:r>
      <w:r w:rsidRPr="00391733">
        <w:rPr>
          <w:rtl/>
        </w:rPr>
        <w:t xml:space="preserve"> بعد از جنازه مرد گذاشته</w:t>
      </w:r>
      <w:r w:rsidRPr="00391733">
        <w:rPr>
          <w:rStyle w:val="Char4"/>
          <w:rtl/>
        </w:rPr>
        <w:t xml:space="preserve"> </w:t>
      </w:r>
      <w:r w:rsidRPr="00391733">
        <w:rPr>
          <w:rtl/>
        </w:rPr>
        <w:t>می</w:t>
      </w:r>
      <w:r w:rsidRPr="00391733">
        <w:rPr>
          <w:rFonts w:hint="cs"/>
          <w:rtl/>
        </w:rPr>
        <w:t>‌</w:t>
      </w:r>
      <w:r w:rsidRPr="00391733">
        <w:rPr>
          <w:rtl/>
        </w:rPr>
        <w:t xml:space="preserve">شود، و اگر جنازه </w:t>
      </w:r>
      <w:r w:rsidR="00E5365D" w:rsidRPr="00391733">
        <w:rPr>
          <w:rtl/>
        </w:rPr>
        <w:t>ک</w:t>
      </w:r>
      <w:r w:rsidRPr="00391733">
        <w:rPr>
          <w:rtl/>
        </w:rPr>
        <w:t>ود</w:t>
      </w:r>
      <w:r w:rsidR="00E5365D" w:rsidRPr="00391733">
        <w:rPr>
          <w:rtl/>
        </w:rPr>
        <w:t>ک</w:t>
      </w:r>
      <w:r w:rsidRPr="00391733">
        <w:rPr>
          <w:rtl/>
        </w:rPr>
        <w:t xml:space="preserve"> بود، پشت جنازه پسربچه بعد از جنازه مرد، سپس جنازه زن قرار داده می</w:t>
      </w:r>
      <w:r w:rsidRPr="00391733">
        <w:rPr>
          <w:rFonts w:hint="cs"/>
          <w:rtl/>
        </w:rPr>
        <w:t>‌</w:t>
      </w:r>
      <w:r w:rsidRPr="00391733">
        <w:rPr>
          <w:rtl/>
        </w:rPr>
        <w:t>شود، و بعد از آن جنازه دختربچه در جهت قبله بعد جنازه زن، پشت سر هم گذاشته می</w:t>
      </w:r>
      <w:r w:rsidRPr="00391733">
        <w:rPr>
          <w:rFonts w:hint="cs"/>
          <w:rtl/>
        </w:rPr>
        <w:t>‌</w:t>
      </w:r>
      <w:r w:rsidRPr="00391733">
        <w:rPr>
          <w:rtl/>
        </w:rPr>
        <w:t>شود.</w:t>
      </w:r>
    </w:p>
    <w:p w:rsidR="00921E5C" w:rsidRPr="00391733" w:rsidRDefault="00921E5C" w:rsidP="00391733">
      <w:pPr>
        <w:pStyle w:val="a8"/>
        <w:rPr>
          <w:rStyle w:val="Char4"/>
          <w:rtl/>
        </w:rPr>
      </w:pPr>
      <w:r w:rsidRPr="00391733">
        <w:rPr>
          <w:rtl/>
        </w:rPr>
        <w:t>بد</w:t>
      </w:r>
      <w:r w:rsidR="00E5365D" w:rsidRPr="00391733">
        <w:rPr>
          <w:rtl/>
        </w:rPr>
        <w:t>ی</w:t>
      </w:r>
      <w:r w:rsidRPr="00391733">
        <w:rPr>
          <w:rtl/>
        </w:rPr>
        <w:t>ن</w:t>
      </w:r>
      <w:r w:rsidR="001D0B81" w:rsidRPr="00391733">
        <w:rPr>
          <w:rFonts w:hint="cs"/>
          <w:rtl/>
        </w:rPr>
        <w:t xml:space="preserve"> </w:t>
      </w:r>
      <w:r w:rsidRPr="00391733">
        <w:rPr>
          <w:rtl/>
        </w:rPr>
        <w:t>صورت جنازه</w:t>
      </w:r>
      <w:r w:rsidRPr="00391733">
        <w:rPr>
          <w:rFonts w:ascii="Lotus Linotype" w:hAnsi="Lotus Linotype" w:cs="B Lotus"/>
          <w:sz w:val="30"/>
          <w:szCs w:val="30"/>
          <w:rtl/>
        </w:rPr>
        <w:t>‌</w:t>
      </w:r>
      <w:r w:rsidRPr="00391733">
        <w:rPr>
          <w:rtl/>
        </w:rPr>
        <w:t>ها قرار داده می</w:t>
      </w:r>
      <w:r w:rsidRPr="00391733">
        <w:rPr>
          <w:rFonts w:hint="cs"/>
          <w:sz w:val="30"/>
          <w:szCs w:val="30"/>
          <w:rtl/>
        </w:rPr>
        <w:t>‌</w:t>
      </w:r>
      <w:r w:rsidRPr="00391733">
        <w:rPr>
          <w:rtl/>
        </w:rPr>
        <w:t xml:space="preserve">شود </w:t>
      </w:r>
      <w:r w:rsidR="00E5365D" w:rsidRPr="00391733">
        <w:rPr>
          <w:rtl/>
        </w:rPr>
        <w:t>ک</w:t>
      </w:r>
      <w:r w:rsidRPr="00391733">
        <w:rPr>
          <w:rtl/>
        </w:rPr>
        <w:t>ه سر هر جنازه مقابل جنازه قبل</w:t>
      </w:r>
      <w:r w:rsidRPr="00391733">
        <w:rPr>
          <w:rFonts w:hint="cs"/>
          <w:rtl/>
        </w:rPr>
        <w:t>ى</w:t>
      </w:r>
      <w:r w:rsidRPr="00391733">
        <w:rPr>
          <w:rtl/>
        </w:rPr>
        <w:t xml:space="preserve"> قرار می</w:t>
      </w:r>
      <w:r w:rsidRPr="00391733">
        <w:rPr>
          <w:rFonts w:hint="cs"/>
          <w:sz w:val="30"/>
          <w:szCs w:val="30"/>
          <w:rtl/>
        </w:rPr>
        <w:t>‌</w:t>
      </w:r>
      <w:r w:rsidRPr="00391733">
        <w:rPr>
          <w:rtl/>
        </w:rPr>
        <w:t>گ</w:t>
      </w:r>
      <w:r w:rsidR="00E5365D" w:rsidRPr="00391733">
        <w:rPr>
          <w:rtl/>
        </w:rPr>
        <w:t>ی</w:t>
      </w:r>
      <w:r w:rsidRPr="00391733">
        <w:rPr>
          <w:rtl/>
        </w:rPr>
        <w:t>رد. سر پسر</w:t>
      </w:r>
      <w:r w:rsidR="001D0B81" w:rsidRPr="00391733">
        <w:rPr>
          <w:rFonts w:hint="cs"/>
          <w:rtl/>
        </w:rPr>
        <w:t xml:space="preserve"> </w:t>
      </w:r>
      <w:r w:rsidRPr="00391733">
        <w:rPr>
          <w:rtl/>
        </w:rPr>
        <w:t>بچه مقابل سر مرد، و م</w:t>
      </w:r>
      <w:r w:rsidR="00E5365D" w:rsidRPr="00391733">
        <w:rPr>
          <w:rtl/>
        </w:rPr>
        <w:t>ی</w:t>
      </w:r>
      <w:r w:rsidRPr="00391733">
        <w:rPr>
          <w:rtl/>
        </w:rPr>
        <w:t>انه سر زن مقابل سر مرد، و سر دختر</w:t>
      </w:r>
      <w:r w:rsidR="001D0B81" w:rsidRPr="00391733">
        <w:rPr>
          <w:rFonts w:hint="cs"/>
          <w:rtl/>
        </w:rPr>
        <w:t xml:space="preserve"> </w:t>
      </w:r>
      <w:r w:rsidRPr="00391733">
        <w:rPr>
          <w:rtl/>
        </w:rPr>
        <w:t>بچه مقابل سر زن قرار می</w:t>
      </w:r>
      <w:r w:rsidRPr="00391733">
        <w:rPr>
          <w:rFonts w:hint="cs"/>
          <w:sz w:val="30"/>
          <w:szCs w:val="30"/>
          <w:rtl/>
        </w:rPr>
        <w:t>‌</w:t>
      </w:r>
      <w:r w:rsidRPr="00391733">
        <w:rPr>
          <w:rtl/>
        </w:rPr>
        <w:t>گ</w:t>
      </w:r>
      <w:r w:rsidR="00E5365D" w:rsidRPr="00391733">
        <w:rPr>
          <w:rtl/>
        </w:rPr>
        <w:t>ی</w:t>
      </w:r>
      <w:r w:rsidRPr="00391733">
        <w:rPr>
          <w:rtl/>
        </w:rPr>
        <w:t>رد.</w:t>
      </w:r>
    </w:p>
    <w:p w:rsidR="00921E5C" w:rsidRPr="00391733" w:rsidRDefault="00921E5C" w:rsidP="00391733">
      <w:pPr>
        <w:pStyle w:val="a8"/>
        <w:rPr>
          <w:rtl/>
        </w:rPr>
      </w:pPr>
      <w:r w:rsidRPr="00391733">
        <w:rPr>
          <w:rtl/>
        </w:rPr>
        <w:t>نمازگزاران همگ</w:t>
      </w:r>
      <w:r w:rsidRPr="00391733">
        <w:rPr>
          <w:rFonts w:hint="cs"/>
          <w:rtl/>
        </w:rPr>
        <w:t>ى</w:t>
      </w:r>
      <w:r w:rsidRPr="00391733">
        <w:rPr>
          <w:rtl/>
        </w:rPr>
        <w:t xml:space="preserve"> پشت سر امام می</w:t>
      </w:r>
      <w:r w:rsidRPr="00391733">
        <w:rPr>
          <w:rFonts w:hint="cs"/>
          <w:rtl/>
        </w:rPr>
        <w:t>‌</w:t>
      </w:r>
      <w:r w:rsidRPr="00391733">
        <w:rPr>
          <w:rtl/>
        </w:rPr>
        <w:t>ا</w:t>
      </w:r>
      <w:r w:rsidR="00E5365D" w:rsidRPr="00391733">
        <w:rPr>
          <w:rtl/>
        </w:rPr>
        <w:t>ی</w:t>
      </w:r>
      <w:r w:rsidRPr="00391733">
        <w:rPr>
          <w:rtl/>
        </w:rPr>
        <w:t xml:space="preserve">ستند و چنانچه </w:t>
      </w:r>
      <w:r w:rsidR="00E5365D" w:rsidRPr="00391733">
        <w:rPr>
          <w:rtl/>
        </w:rPr>
        <w:t>یک</w:t>
      </w:r>
      <w:r w:rsidRPr="00391733">
        <w:rPr>
          <w:rtl/>
        </w:rPr>
        <w:t xml:space="preserve"> نفر از نمازگزاران جا</w:t>
      </w:r>
      <w:r w:rsidR="00E5365D" w:rsidRPr="00391733">
        <w:rPr>
          <w:rtl/>
        </w:rPr>
        <w:t>ی</w:t>
      </w:r>
      <w:r w:rsidRPr="00391733">
        <w:rPr>
          <w:rFonts w:hint="cs"/>
          <w:rtl/>
        </w:rPr>
        <w:t>ى</w:t>
      </w:r>
      <w:r w:rsidRPr="00391733">
        <w:rPr>
          <w:rtl/>
        </w:rPr>
        <w:t xml:space="preserve"> در پشت سر امام ن</w:t>
      </w:r>
      <w:r w:rsidR="00E5365D" w:rsidRPr="00391733">
        <w:rPr>
          <w:rtl/>
        </w:rPr>
        <w:t>ی</w:t>
      </w:r>
      <w:r w:rsidRPr="00391733">
        <w:rPr>
          <w:rtl/>
        </w:rPr>
        <w:t>افت، می</w:t>
      </w:r>
      <w:r w:rsidRPr="00391733">
        <w:rPr>
          <w:rFonts w:hint="cs"/>
          <w:rtl/>
        </w:rPr>
        <w:t>‌</w:t>
      </w:r>
      <w:r w:rsidRPr="00391733">
        <w:rPr>
          <w:rtl/>
        </w:rPr>
        <w:t>تواند در دست راست امام با</w:t>
      </w:r>
      <w:r w:rsidR="00E5365D" w:rsidRPr="00391733">
        <w:rPr>
          <w:rtl/>
        </w:rPr>
        <w:t>ی</w:t>
      </w:r>
      <w:r w:rsidRPr="00391733">
        <w:rPr>
          <w:rtl/>
        </w:rPr>
        <w:t>ستد.</w:t>
      </w:r>
    </w:p>
    <w:p w:rsidR="00921E5C" w:rsidRPr="00391733" w:rsidRDefault="00921E5C" w:rsidP="00391733">
      <w:pPr>
        <w:pStyle w:val="a8"/>
        <w:rPr>
          <w:rtl/>
        </w:rPr>
      </w:pPr>
      <w:r w:rsidRPr="00391733">
        <w:rPr>
          <w:rtl/>
        </w:rPr>
        <w:t>هشتم: چگونگ</w:t>
      </w:r>
      <w:r w:rsidRPr="00391733">
        <w:rPr>
          <w:rFonts w:hint="cs"/>
          <w:rtl/>
        </w:rPr>
        <w:t>ى</w:t>
      </w:r>
      <w:r w:rsidRPr="00391733">
        <w:rPr>
          <w:rtl/>
        </w:rPr>
        <w:t xml:space="preserve"> دفن م</w:t>
      </w:r>
      <w:r w:rsidR="00E5365D" w:rsidRPr="00391733">
        <w:rPr>
          <w:rtl/>
        </w:rPr>
        <w:t>ی</w:t>
      </w:r>
      <w:r w:rsidR="001D0B81" w:rsidRPr="00391733">
        <w:rPr>
          <w:rtl/>
        </w:rPr>
        <w:t>ت (</w:t>
      </w:r>
      <w:r w:rsidRPr="00391733">
        <w:rPr>
          <w:rtl/>
        </w:rPr>
        <w:t>در گور قرار دادن مرده):</w:t>
      </w:r>
    </w:p>
    <w:p w:rsidR="00921E5C" w:rsidRPr="00391733" w:rsidRDefault="00921E5C" w:rsidP="00391733">
      <w:pPr>
        <w:pStyle w:val="a8"/>
        <w:rPr>
          <w:rtl/>
        </w:rPr>
      </w:pPr>
      <w:r w:rsidRPr="00391733">
        <w:rPr>
          <w:rtl/>
        </w:rPr>
        <w:t xml:space="preserve">بهتر آن است </w:t>
      </w:r>
      <w:r w:rsidR="00E5365D" w:rsidRPr="00391733">
        <w:rPr>
          <w:rtl/>
        </w:rPr>
        <w:t>ک</w:t>
      </w:r>
      <w:r w:rsidRPr="00391733">
        <w:rPr>
          <w:rtl/>
        </w:rPr>
        <w:t>ه قبر (گور) عم</w:t>
      </w:r>
      <w:r w:rsidR="00E5365D" w:rsidRPr="00391733">
        <w:rPr>
          <w:rtl/>
        </w:rPr>
        <w:t>ی</w:t>
      </w:r>
      <w:r w:rsidRPr="00391733">
        <w:rPr>
          <w:rtl/>
        </w:rPr>
        <w:t>ق باشد</w:t>
      </w:r>
      <w:r w:rsidRPr="00391733">
        <w:rPr>
          <w:vertAlign w:val="superscript"/>
          <w:rtl/>
        </w:rPr>
        <w:t>(</w:t>
      </w:r>
      <w:r w:rsidRPr="00391733">
        <w:rPr>
          <w:vertAlign w:val="superscript"/>
          <w:rtl/>
        </w:rPr>
        <w:footnoteReference w:id="147"/>
      </w:r>
      <w:r w:rsidRPr="00391733">
        <w:rPr>
          <w:vertAlign w:val="superscript"/>
          <w:rtl/>
        </w:rPr>
        <w:t>)</w:t>
      </w:r>
      <w:r w:rsidRPr="00391733">
        <w:rPr>
          <w:rFonts w:hint="cs"/>
          <w:rtl/>
        </w:rPr>
        <w:t xml:space="preserve">. </w:t>
      </w:r>
      <w:r w:rsidRPr="00391733">
        <w:rPr>
          <w:rtl/>
        </w:rPr>
        <w:t>بد</w:t>
      </w:r>
      <w:r w:rsidR="00E5365D" w:rsidRPr="00391733">
        <w:rPr>
          <w:rtl/>
        </w:rPr>
        <w:t>ی</w:t>
      </w:r>
      <w:r w:rsidRPr="00391733">
        <w:rPr>
          <w:rtl/>
        </w:rPr>
        <w:t xml:space="preserve">نگونه </w:t>
      </w:r>
      <w:r w:rsidR="00E5365D" w:rsidRPr="00391733">
        <w:rPr>
          <w:rtl/>
        </w:rPr>
        <w:t>ک</w:t>
      </w:r>
      <w:r w:rsidRPr="00391733">
        <w:rPr>
          <w:rtl/>
        </w:rPr>
        <w:t xml:space="preserve">ه عمق آن حدود نصف قامت </w:t>
      </w:r>
      <w:r w:rsidR="00E5365D" w:rsidRPr="00391733">
        <w:rPr>
          <w:rtl/>
        </w:rPr>
        <w:t>یک</w:t>
      </w:r>
      <w:r w:rsidRPr="00391733">
        <w:rPr>
          <w:rtl/>
        </w:rPr>
        <w:t xml:space="preserve"> مرد متوسط القامه باشد. و د</w:t>
      </w:r>
      <w:r w:rsidR="00E5365D" w:rsidRPr="00391733">
        <w:rPr>
          <w:rtl/>
        </w:rPr>
        <w:t>ی</w:t>
      </w:r>
      <w:r w:rsidRPr="00391733">
        <w:rPr>
          <w:rtl/>
        </w:rPr>
        <w:t>گر ا</w:t>
      </w:r>
      <w:r w:rsidR="00E5365D" w:rsidRPr="00391733">
        <w:rPr>
          <w:rtl/>
        </w:rPr>
        <w:t>ی</w:t>
      </w:r>
      <w:r w:rsidRPr="00391733">
        <w:rPr>
          <w:rtl/>
        </w:rPr>
        <w:t>ن</w:t>
      </w:r>
      <w:r w:rsidR="00E5365D" w:rsidRPr="00391733">
        <w:rPr>
          <w:rtl/>
        </w:rPr>
        <w:t>ک</w:t>
      </w:r>
      <w:r w:rsidRPr="00391733">
        <w:rPr>
          <w:rtl/>
        </w:rPr>
        <w:t>ه در درون گور (قبر) لَحد ا</w:t>
      </w:r>
      <w:r w:rsidR="00E5365D" w:rsidRPr="00391733">
        <w:rPr>
          <w:rtl/>
        </w:rPr>
        <w:t>ی</w:t>
      </w:r>
      <w:r w:rsidRPr="00391733">
        <w:rPr>
          <w:rtl/>
        </w:rPr>
        <w:t xml:space="preserve">جاد </w:t>
      </w:r>
      <w:r w:rsidR="00E5365D" w:rsidRPr="00391733">
        <w:rPr>
          <w:rtl/>
        </w:rPr>
        <w:t>ک</w:t>
      </w:r>
      <w:r w:rsidRPr="00391733">
        <w:rPr>
          <w:rtl/>
        </w:rPr>
        <w:t>نند</w:t>
      </w:r>
      <w:r w:rsidRPr="00391733">
        <w:rPr>
          <w:vertAlign w:val="superscript"/>
          <w:rtl/>
        </w:rPr>
        <w:t>(</w:t>
      </w:r>
      <w:r w:rsidRPr="00391733">
        <w:rPr>
          <w:vertAlign w:val="superscript"/>
          <w:rtl/>
        </w:rPr>
        <w:footnoteReference w:id="148"/>
      </w:r>
      <w:r w:rsidRPr="00391733">
        <w:rPr>
          <w:vertAlign w:val="superscript"/>
          <w:rtl/>
        </w:rPr>
        <w:t>)</w:t>
      </w:r>
      <w:r w:rsidRPr="00391733">
        <w:rPr>
          <w:rFonts w:hint="cs"/>
          <w:rtl/>
        </w:rPr>
        <w:t xml:space="preserve">. </w:t>
      </w:r>
      <w:r w:rsidRPr="00391733">
        <w:rPr>
          <w:rtl/>
        </w:rPr>
        <w:t>و جهت آن هم در سمت قبله باشد.</w:t>
      </w:r>
    </w:p>
    <w:p w:rsidR="00921E5C" w:rsidRPr="00391733" w:rsidRDefault="00921E5C" w:rsidP="00391733">
      <w:pPr>
        <w:widowControl w:val="0"/>
        <w:ind w:firstLine="284"/>
        <w:jc w:val="both"/>
        <w:rPr>
          <w:rStyle w:val="Char4"/>
          <w:rtl/>
        </w:rPr>
      </w:pPr>
      <w:r w:rsidRPr="00391733">
        <w:rPr>
          <w:rStyle w:val="Char4"/>
          <w:rtl/>
        </w:rPr>
        <w:t>مرده را بر رو</w:t>
      </w:r>
      <w:r w:rsidRPr="00391733">
        <w:rPr>
          <w:rStyle w:val="Char4"/>
          <w:rFonts w:hint="cs"/>
          <w:rtl/>
        </w:rPr>
        <w:t>ى</w:t>
      </w:r>
      <w:r w:rsidRPr="00391733">
        <w:rPr>
          <w:rStyle w:val="Char4"/>
          <w:rtl/>
        </w:rPr>
        <w:t xml:space="preserve"> دست راست (پهلو</w:t>
      </w:r>
      <w:r w:rsidRPr="00391733">
        <w:rPr>
          <w:rStyle w:val="Char4"/>
          <w:rFonts w:hint="cs"/>
          <w:rtl/>
        </w:rPr>
        <w:t>ى</w:t>
      </w:r>
      <w:r w:rsidRPr="00391733">
        <w:rPr>
          <w:rStyle w:val="Char4"/>
          <w:rtl/>
        </w:rPr>
        <w:t xml:space="preserve"> راست) داخل لَحد می</w:t>
      </w:r>
      <w:r w:rsidRPr="00391733">
        <w:rPr>
          <w:rFonts w:hint="cs"/>
          <w:sz w:val="30"/>
          <w:szCs w:val="30"/>
          <w:rtl/>
        </w:rPr>
        <w:t>‌</w:t>
      </w:r>
      <w:r w:rsidRPr="00391733">
        <w:rPr>
          <w:rStyle w:val="Char4"/>
          <w:rtl/>
        </w:rPr>
        <w:t>گذارند</w:t>
      </w:r>
      <w:r w:rsidRPr="00391733">
        <w:rPr>
          <w:rStyle w:val="Char4"/>
          <w:vertAlign w:val="superscript"/>
          <w:rtl/>
        </w:rPr>
        <w:t>(</w:t>
      </w:r>
      <w:r w:rsidRPr="00391733">
        <w:rPr>
          <w:rStyle w:val="Char4"/>
          <w:vertAlign w:val="superscript"/>
          <w:rtl/>
        </w:rPr>
        <w:footnoteReference w:id="149"/>
      </w:r>
      <w:r w:rsidRPr="00391733">
        <w:rPr>
          <w:rStyle w:val="Char4"/>
          <w:vertAlign w:val="superscript"/>
          <w:rtl/>
        </w:rPr>
        <w:t>)</w:t>
      </w:r>
      <w:r w:rsidRPr="00391733">
        <w:rPr>
          <w:rStyle w:val="Char4"/>
          <w:rtl/>
        </w:rPr>
        <w:t xml:space="preserve">، و سپس گره </w:t>
      </w:r>
      <w:r w:rsidR="00E5365D" w:rsidRPr="00391733">
        <w:rPr>
          <w:rStyle w:val="Char4"/>
          <w:rtl/>
        </w:rPr>
        <w:t>ک</w:t>
      </w:r>
      <w:r w:rsidRPr="00391733">
        <w:rPr>
          <w:rStyle w:val="Char4"/>
          <w:rtl/>
        </w:rPr>
        <w:t xml:space="preserve">فن را باز </w:t>
      </w:r>
      <w:r w:rsidR="00E5365D" w:rsidRPr="00391733">
        <w:rPr>
          <w:rStyle w:val="Char4"/>
          <w:rtl/>
        </w:rPr>
        <w:t>ک</w:t>
      </w:r>
      <w:r w:rsidRPr="00391733">
        <w:rPr>
          <w:rStyle w:val="Char4"/>
          <w:rtl/>
        </w:rPr>
        <w:t>رده، و بدون آن</w:t>
      </w:r>
      <w:r w:rsidR="00E5365D" w:rsidRPr="00391733">
        <w:rPr>
          <w:rStyle w:val="Char4"/>
          <w:rtl/>
        </w:rPr>
        <w:t>ک</w:t>
      </w:r>
      <w:r w:rsidRPr="00391733">
        <w:rPr>
          <w:rStyle w:val="Char4"/>
          <w:rtl/>
        </w:rPr>
        <w:t>ه سر جنازه برهنه و آش</w:t>
      </w:r>
      <w:r w:rsidR="00E5365D" w:rsidRPr="00391733">
        <w:rPr>
          <w:rStyle w:val="Char4"/>
          <w:rtl/>
        </w:rPr>
        <w:t>ک</w:t>
      </w:r>
      <w:r w:rsidRPr="00391733">
        <w:rPr>
          <w:rStyle w:val="Char4"/>
          <w:rtl/>
        </w:rPr>
        <w:t>ار گردد، و ا</w:t>
      </w:r>
      <w:r w:rsidR="00E5365D" w:rsidRPr="00391733">
        <w:rPr>
          <w:rStyle w:val="Char4"/>
          <w:rtl/>
        </w:rPr>
        <w:t>ی</w:t>
      </w:r>
      <w:r w:rsidRPr="00391733">
        <w:rPr>
          <w:rStyle w:val="Char4"/>
          <w:rtl/>
        </w:rPr>
        <w:t>ن تفاوت</w:t>
      </w:r>
      <w:r w:rsidRPr="00391733">
        <w:rPr>
          <w:rStyle w:val="Char4"/>
          <w:rFonts w:hint="cs"/>
          <w:rtl/>
        </w:rPr>
        <w:t>ى</w:t>
      </w:r>
      <w:r w:rsidRPr="00391733">
        <w:rPr>
          <w:rStyle w:val="Char4"/>
          <w:rtl/>
        </w:rPr>
        <w:t xml:space="preserve"> ندارد </w:t>
      </w:r>
      <w:r w:rsidR="00E5365D" w:rsidRPr="00391733">
        <w:rPr>
          <w:rStyle w:val="Char4"/>
          <w:rtl/>
        </w:rPr>
        <w:t>ک</w:t>
      </w:r>
      <w:r w:rsidRPr="00391733">
        <w:rPr>
          <w:rStyle w:val="Char4"/>
          <w:rtl/>
        </w:rPr>
        <w:t xml:space="preserve">ه مرده، مرد </w:t>
      </w:r>
      <w:r w:rsidR="00E5365D" w:rsidRPr="00391733">
        <w:rPr>
          <w:rStyle w:val="Char4"/>
          <w:rtl/>
        </w:rPr>
        <w:t>ی</w:t>
      </w:r>
      <w:r w:rsidRPr="00391733">
        <w:rPr>
          <w:rStyle w:val="Char4"/>
          <w:rtl/>
        </w:rPr>
        <w:t xml:space="preserve">ا زن باشد. بعد از آن بر آنجا خشت، </w:t>
      </w:r>
      <w:r w:rsidR="00E5365D" w:rsidRPr="00391733">
        <w:rPr>
          <w:rStyle w:val="Char4"/>
          <w:rtl/>
        </w:rPr>
        <w:t>ی</w:t>
      </w:r>
      <w:r w:rsidRPr="00391733">
        <w:rPr>
          <w:rStyle w:val="Char4"/>
          <w:rtl/>
        </w:rPr>
        <w:t>ا گِل می</w:t>
      </w:r>
      <w:r w:rsidRPr="00391733">
        <w:rPr>
          <w:rStyle w:val="Char4"/>
          <w:rFonts w:hint="cs"/>
          <w:rtl/>
        </w:rPr>
        <w:t>‌</w:t>
      </w:r>
      <w:r w:rsidRPr="00391733">
        <w:rPr>
          <w:rStyle w:val="Char4"/>
          <w:rtl/>
        </w:rPr>
        <w:t>گذارند تا مطمئن شوند خا</w:t>
      </w:r>
      <w:r w:rsidR="00E5365D" w:rsidRPr="00391733">
        <w:rPr>
          <w:rStyle w:val="Char4"/>
          <w:rtl/>
        </w:rPr>
        <w:t>ک</w:t>
      </w:r>
      <w:r w:rsidRPr="00391733">
        <w:rPr>
          <w:rStyle w:val="Char4"/>
          <w:rtl/>
        </w:rPr>
        <w:t xml:space="preserve"> داخل آن نمی</w:t>
      </w:r>
      <w:r w:rsidRPr="00391733">
        <w:rPr>
          <w:rStyle w:val="Char4"/>
          <w:rFonts w:hint="cs"/>
          <w:rtl/>
        </w:rPr>
        <w:t>‌</w:t>
      </w:r>
      <w:r w:rsidRPr="00391733">
        <w:rPr>
          <w:rStyle w:val="Char4"/>
          <w:rtl/>
        </w:rPr>
        <w:t xml:space="preserve">شود. اگر توانستند خشت بگذارند </w:t>
      </w:r>
      <w:r w:rsidR="00E5365D" w:rsidRPr="00391733">
        <w:rPr>
          <w:rStyle w:val="Char4"/>
          <w:rtl/>
        </w:rPr>
        <w:t>ی</w:t>
      </w:r>
      <w:r w:rsidRPr="00391733">
        <w:rPr>
          <w:rStyle w:val="Char4"/>
          <w:rtl/>
        </w:rPr>
        <w:t>ا هر چ</w:t>
      </w:r>
      <w:r w:rsidR="00E5365D" w:rsidRPr="00391733">
        <w:rPr>
          <w:rStyle w:val="Char4"/>
          <w:rtl/>
        </w:rPr>
        <w:t>ی</w:t>
      </w:r>
      <w:r w:rsidRPr="00391733">
        <w:rPr>
          <w:rStyle w:val="Char4"/>
          <w:rtl/>
        </w:rPr>
        <w:t>ز د</w:t>
      </w:r>
      <w:r w:rsidR="00E5365D" w:rsidRPr="00391733">
        <w:rPr>
          <w:rStyle w:val="Char4"/>
          <w:rtl/>
        </w:rPr>
        <w:t>ی</w:t>
      </w:r>
      <w:r w:rsidRPr="00391733">
        <w:rPr>
          <w:rStyle w:val="Char4"/>
          <w:rtl/>
        </w:rPr>
        <w:t>گر مانند لوح</w:t>
      </w:r>
      <w:r w:rsidRPr="00391733">
        <w:rPr>
          <w:rStyle w:val="Char4"/>
          <w:vertAlign w:val="superscript"/>
          <w:rtl/>
        </w:rPr>
        <w:t>(</w:t>
      </w:r>
      <w:r w:rsidRPr="00391733">
        <w:rPr>
          <w:rStyle w:val="Char4"/>
          <w:vertAlign w:val="superscript"/>
          <w:rtl/>
        </w:rPr>
        <w:footnoteReference w:id="150"/>
      </w:r>
      <w:r w:rsidRPr="00391733">
        <w:rPr>
          <w:rStyle w:val="Char4"/>
          <w:vertAlign w:val="superscript"/>
          <w:rtl/>
        </w:rPr>
        <w:t>)</w:t>
      </w:r>
      <w:r w:rsidRPr="00391733">
        <w:rPr>
          <w:rStyle w:val="Char4"/>
          <w:rtl/>
        </w:rPr>
        <w:t xml:space="preserve"> </w:t>
      </w:r>
      <w:r w:rsidR="00E5365D" w:rsidRPr="00391733">
        <w:rPr>
          <w:rStyle w:val="Char4"/>
          <w:rtl/>
        </w:rPr>
        <w:t>ی</w:t>
      </w:r>
      <w:r w:rsidRPr="00391733">
        <w:rPr>
          <w:rStyle w:val="Char4"/>
          <w:rtl/>
        </w:rPr>
        <w:t xml:space="preserve">ا سنگ </w:t>
      </w:r>
      <w:r w:rsidR="00E5365D" w:rsidRPr="00391733">
        <w:rPr>
          <w:rStyle w:val="Char4"/>
          <w:rtl/>
        </w:rPr>
        <w:t>ی</w:t>
      </w:r>
      <w:r w:rsidRPr="00391733">
        <w:rPr>
          <w:rStyle w:val="Char4"/>
          <w:rtl/>
        </w:rPr>
        <w:t xml:space="preserve">ا تخته </w:t>
      </w:r>
      <w:r w:rsidR="00E5365D" w:rsidRPr="00391733">
        <w:rPr>
          <w:rStyle w:val="Char4"/>
          <w:rtl/>
        </w:rPr>
        <w:t>ک</w:t>
      </w:r>
      <w:r w:rsidRPr="00391733">
        <w:rPr>
          <w:rStyle w:val="Char4"/>
          <w:rtl/>
        </w:rPr>
        <w:t>ه مانع داخل شدن خا</w:t>
      </w:r>
      <w:r w:rsidR="00E5365D" w:rsidRPr="00391733">
        <w:rPr>
          <w:rStyle w:val="Char4"/>
          <w:rtl/>
        </w:rPr>
        <w:t>ک</w:t>
      </w:r>
      <w:r w:rsidRPr="00391733">
        <w:rPr>
          <w:rStyle w:val="Char4"/>
          <w:rtl/>
        </w:rPr>
        <w:t xml:space="preserve"> به داخل آن شود. حالا خا</w:t>
      </w:r>
      <w:r w:rsidR="00E5365D" w:rsidRPr="00391733">
        <w:rPr>
          <w:rStyle w:val="Char4"/>
          <w:rtl/>
        </w:rPr>
        <w:t>ک</w:t>
      </w:r>
      <w:r w:rsidRPr="00391733">
        <w:rPr>
          <w:rStyle w:val="Char4"/>
          <w:rtl/>
        </w:rPr>
        <w:t xml:space="preserve"> را می</w:t>
      </w:r>
      <w:r w:rsidRPr="00391733">
        <w:rPr>
          <w:rStyle w:val="Char4"/>
          <w:rFonts w:hint="cs"/>
          <w:rtl/>
        </w:rPr>
        <w:t>‌</w:t>
      </w:r>
      <w:r w:rsidRPr="00391733">
        <w:rPr>
          <w:rStyle w:val="Char4"/>
          <w:rtl/>
        </w:rPr>
        <w:t>ر</w:t>
      </w:r>
      <w:r w:rsidR="00E5365D" w:rsidRPr="00391733">
        <w:rPr>
          <w:rStyle w:val="Char4"/>
          <w:rtl/>
        </w:rPr>
        <w:t>ی</w:t>
      </w:r>
      <w:r w:rsidRPr="00391733">
        <w:rPr>
          <w:rStyle w:val="Char4"/>
          <w:rtl/>
        </w:rPr>
        <w:t>زند و گور را پر می</w:t>
      </w:r>
      <w:r w:rsidRPr="00391733">
        <w:rPr>
          <w:rStyle w:val="Char4"/>
          <w:rFonts w:hint="cs"/>
          <w:rtl/>
        </w:rPr>
        <w:t>‌</w:t>
      </w:r>
      <w:r w:rsidR="00E5365D" w:rsidRPr="00391733">
        <w:rPr>
          <w:rStyle w:val="Char4"/>
          <w:rtl/>
        </w:rPr>
        <w:t>ک</w:t>
      </w:r>
      <w:r w:rsidRPr="00391733">
        <w:rPr>
          <w:rStyle w:val="Char4"/>
          <w:rtl/>
        </w:rPr>
        <w:t>نند. مستحب است در ا</w:t>
      </w:r>
      <w:r w:rsidR="00E5365D" w:rsidRPr="00391733">
        <w:rPr>
          <w:rStyle w:val="Char4"/>
          <w:rtl/>
        </w:rPr>
        <w:t>ی</w:t>
      </w:r>
      <w:r w:rsidRPr="00391733">
        <w:rPr>
          <w:rStyle w:val="Char4"/>
          <w:rtl/>
        </w:rPr>
        <w:t>ن زمان گفته شود: «</w:t>
      </w:r>
      <w:r w:rsidRPr="00391733">
        <w:rPr>
          <w:rStyle w:val="Char1"/>
          <w:rtl/>
        </w:rPr>
        <w:t>بسم الله و عل</w:t>
      </w:r>
      <w:r w:rsidRPr="00391733">
        <w:rPr>
          <w:rStyle w:val="Char1"/>
          <w:rFonts w:hint="cs"/>
          <w:rtl/>
        </w:rPr>
        <w:t>ى</w:t>
      </w:r>
      <w:r w:rsidRPr="00391733">
        <w:rPr>
          <w:rStyle w:val="Char1"/>
          <w:rtl/>
        </w:rPr>
        <w:t xml:space="preserve"> مل</w:t>
      </w:r>
      <w:r w:rsidR="000B408A" w:rsidRPr="00391733">
        <w:rPr>
          <w:rStyle w:val="Char1"/>
          <w:rFonts w:ascii="Times New Roman" w:hAnsi="Times New Roman" w:cs="Times New Roman" w:hint="cs"/>
          <w:rtl/>
        </w:rPr>
        <w:t>ۀ</w:t>
      </w:r>
      <w:r w:rsidRPr="00391733">
        <w:rPr>
          <w:rStyle w:val="Char1"/>
          <w:rtl/>
        </w:rPr>
        <w:t xml:space="preserve"> رسول الله</w:t>
      </w:r>
      <w:r w:rsidRPr="00391733">
        <w:rPr>
          <w:rStyle w:val="Char4"/>
          <w:rtl/>
        </w:rPr>
        <w:t>»</w:t>
      </w:r>
      <w:r w:rsidRPr="00391733">
        <w:rPr>
          <w:rStyle w:val="Char4"/>
          <w:vertAlign w:val="superscript"/>
          <w:rtl/>
        </w:rPr>
        <w:t>(</w:t>
      </w:r>
      <w:r w:rsidRPr="00391733">
        <w:rPr>
          <w:rStyle w:val="Char4"/>
          <w:vertAlign w:val="superscript"/>
          <w:rtl/>
        </w:rPr>
        <w:footnoteReference w:id="151"/>
      </w:r>
      <w:r w:rsidRPr="00391733">
        <w:rPr>
          <w:rStyle w:val="Char4"/>
          <w:vertAlign w:val="superscript"/>
          <w:rtl/>
        </w:rPr>
        <w:t>)</w:t>
      </w:r>
      <w:r w:rsidRPr="00391733">
        <w:rPr>
          <w:rStyle w:val="Char4"/>
          <w:rFonts w:hint="cs"/>
          <w:rtl/>
        </w:rPr>
        <w:t xml:space="preserve">. </w:t>
      </w:r>
      <w:r w:rsidR="00E5365D" w:rsidRPr="00391733">
        <w:rPr>
          <w:rStyle w:val="Char4"/>
          <w:rtl/>
        </w:rPr>
        <w:t>ی</w:t>
      </w:r>
      <w:r w:rsidRPr="00391733">
        <w:rPr>
          <w:rStyle w:val="Char4"/>
          <w:rtl/>
        </w:rPr>
        <w:t>عن</w:t>
      </w:r>
      <w:r w:rsidRPr="00391733">
        <w:rPr>
          <w:rStyle w:val="Char4"/>
          <w:rFonts w:hint="cs"/>
          <w:rtl/>
        </w:rPr>
        <w:t>ى</w:t>
      </w:r>
      <w:r w:rsidRPr="00391733">
        <w:rPr>
          <w:rStyle w:val="Char4"/>
          <w:rtl/>
        </w:rPr>
        <w:t>: «به نام خدا و بر امت رسول خدا ا</w:t>
      </w:r>
      <w:r w:rsidR="00E5365D" w:rsidRPr="00391733">
        <w:rPr>
          <w:rStyle w:val="Char4"/>
          <w:rtl/>
        </w:rPr>
        <w:t>ی</w:t>
      </w:r>
      <w:r w:rsidRPr="00391733">
        <w:rPr>
          <w:rStyle w:val="Char4"/>
          <w:rtl/>
        </w:rPr>
        <w:t>ن مرده را می</w:t>
      </w:r>
      <w:r w:rsidRPr="00391733">
        <w:rPr>
          <w:rStyle w:val="Char4"/>
          <w:rFonts w:hint="cs"/>
          <w:rtl/>
        </w:rPr>
        <w:t>‌</w:t>
      </w:r>
      <w:r w:rsidRPr="00391733">
        <w:rPr>
          <w:rStyle w:val="Char4"/>
          <w:rtl/>
        </w:rPr>
        <w:t>گذار</w:t>
      </w:r>
      <w:r w:rsidR="00E5365D" w:rsidRPr="00391733">
        <w:rPr>
          <w:rStyle w:val="Char4"/>
          <w:rtl/>
        </w:rPr>
        <w:t>ی</w:t>
      </w:r>
      <w:r w:rsidRPr="00391733">
        <w:rPr>
          <w:rStyle w:val="Char4"/>
          <w:rtl/>
        </w:rPr>
        <w:t>م»‌.</w:t>
      </w:r>
    </w:p>
    <w:p w:rsidR="00921E5C" w:rsidRPr="00391733" w:rsidRDefault="00921E5C" w:rsidP="00391733">
      <w:pPr>
        <w:pStyle w:val="a8"/>
        <w:rPr>
          <w:rtl/>
        </w:rPr>
      </w:pPr>
      <w:r w:rsidRPr="00391733">
        <w:rPr>
          <w:rStyle w:val="Char4"/>
          <w:rtl/>
        </w:rPr>
        <w:t>ارتفاع سطح قبر از زم</w:t>
      </w:r>
      <w:r w:rsidR="00E5365D" w:rsidRPr="00391733">
        <w:rPr>
          <w:rStyle w:val="Char4"/>
          <w:rtl/>
        </w:rPr>
        <w:t>ی</w:t>
      </w:r>
      <w:r w:rsidRPr="00391733">
        <w:rPr>
          <w:rStyle w:val="Char4"/>
          <w:rtl/>
        </w:rPr>
        <w:t xml:space="preserve">ن به اندازه </w:t>
      </w:r>
      <w:r w:rsidR="00E5365D" w:rsidRPr="00391733">
        <w:rPr>
          <w:rStyle w:val="Char4"/>
          <w:rtl/>
        </w:rPr>
        <w:t>یک</w:t>
      </w:r>
      <w:r w:rsidRPr="00391733">
        <w:rPr>
          <w:rStyle w:val="Char4"/>
          <w:rtl/>
        </w:rPr>
        <w:t xml:space="preserve"> وجب</w:t>
      </w:r>
      <w:r w:rsidRPr="00391733">
        <w:rPr>
          <w:rStyle w:val="Char4"/>
          <w:vertAlign w:val="superscript"/>
          <w:rtl/>
        </w:rPr>
        <w:t>(</w:t>
      </w:r>
      <w:r w:rsidRPr="00391733">
        <w:rPr>
          <w:rStyle w:val="Char4"/>
          <w:vertAlign w:val="superscript"/>
          <w:rtl/>
        </w:rPr>
        <w:footnoteReference w:id="152"/>
      </w:r>
      <w:r w:rsidRPr="00391733">
        <w:rPr>
          <w:rStyle w:val="Char4"/>
          <w:vertAlign w:val="superscript"/>
          <w:rtl/>
        </w:rPr>
        <w:t>)</w:t>
      </w:r>
      <w:r w:rsidRPr="00391733">
        <w:rPr>
          <w:rStyle w:val="Char4"/>
          <w:rtl/>
        </w:rPr>
        <w:t xml:space="preserve"> می</w:t>
      </w:r>
      <w:r w:rsidRPr="00391733">
        <w:rPr>
          <w:rFonts w:hint="cs"/>
          <w:sz w:val="30"/>
          <w:szCs w:val="30"/>
          <w:rtl/>
        </w:rPr>
        <w:t>‌</w:t>
      </w:r>
      <w:r w:rsidRPr="00391733">
        <w:rPr>
          <w:rStyle w:val="Char4"/>
          <w:rtl/>
        </w:rPr>
        <w:t>باشد، و چنانچه ام</w:t>
      </w:r>
      <w:r w:rsidR="00E5365D" w:rsidRPr="00391733">
        <w:rPr>
          <w:rStyle w:val="Char4"/>
          <w:rtl/>
        </w:rPr>
        <w:t>ک</w:t>
      </w:r>
      <w:r w:rsidRPr="00391733">
        <w:rPr>
          <w:rStyle w:val="Char4"/>
          <w:rtl/>
        </w:rPr>
        <w:t xml:space="preserve">ان داشت </w:t>
      </w:r>
      <w:r w:rsidRPr="00391733">
        <w:rPr>
          <w:rtl/>
        </w:rPr>
        <w:t>رو</w:t>
      </w:r>
      <w:r w:rsidRPr="00391733">
        <w:rPr>
          <w:rFonts w:hint="cs"/>
          <w:rtl/>
        </w:rPr>
        <w:t>ى</w:t>
      </w:r>
      <w:r w:rsidRPr="00391733">
        <w:rPr>
          <w:rtl/>
        </w:rPr>
        <w:t xml:space="preserve"> آن مقدار</w:t>
      </w:r>
      <w:r w:rsidRPr="00391733">
        <w:rPr>
          <w:rFonts w:hint="cs"/>
          <w:rtl/>
        </w:rPr>
        <w:t>ى</w:t>
      </w:r>
      <w:r w:rsidRPr="00391733">
        <w:rPr>
          <w:rtl/>
        </w:rPr>
        <w:t xml:space="preserve"> سنگر</w:t>
      </w:r>
      <w:r w:rsidR="00E5365D" w:rsidRPr="00391733">
        <w:rPr>
          <w:rtl/>
        </w:rPr>
        <w:t>ی</w:t>
      </w:r>
      <w:r w:rsidRPr="00391733">
        <w:rPr>
          <w:rtl/>
        </w:rPr>
        <w:t>زه ر</w:t>
      </w:r>
      <w:r w:rsidR="00E5365D" w:rsidRPr="00391733">
        <w:rPr>
          <w:rtl/>
        </w:rPr>
        <w:t>ی</w:t>
      </w:r>
      <w:r w:rsidRPr="00391733">
        <w:rPr>
          <w:rtl/>
        </w:rPr>
        <w:t>خته و آب می</w:t>
      </w:r>
      <w:r w:rsidRPr="00391733">
        <w:rPr>
          <w:rFonts w:hint="cs"/>
          <w:rtl/>
        </w:rPr>
        <w:t>‌</w:t>
      </w:r>
      <w:r w:rsidRPr="00391733">
        <w:rPr>
          <w:rtl/>
        </w:rPr>
        <w:t>پاشند</w:t>
      </w:r>
      <w:r w:rsidRPr="0073340D">
        <w:rPr>
          <w:vertAlign w:val="superscript"/>
          <w:rtl/>
        </w:rPr>
        <w:t>(</w:t>
      </w:r>
      <w:r w:rsidRPr="0073340D">
        <w:rPr>
          <w:vertAlign w:val="superscript"/>
          <w:rtl/>
        </w:rPr>
        <w:footnoteReference w:id="153"/>
      </w:r>
      <w:r w:rsidRPr="0073340D">
        <w:rPr>
          <w:vertAlign w:val="superscript"/>
          <w:rtl/>
        </w:rPr>
        <w:t>)</w:t>
      </w:r>
      <w:r w:rsidRPr="00391733">
        <w:rPr>
          <w:rtl/>
        </w:rPr>
        <w:t>.</w:t>
      </w:r>
    </w:p>
    <w:p w:rsidR="00921E5C" w:rsidRPr="00391733" w:rsidRDefault="00921E5C" w:rsidP="00391733">
      <w:pPr>
        <w:pStyle w:val="a8"/>
        <w:rPr>
          <w:rtl/>
        </w:rPr>
      </w:pPr>
      <w:r w:rsidRPr="00391733">
        <w:rPr>
          <w:rtl/>
        </w:rPr>
        <w:t xml:space="preserve">بر </w:t>
      </w:r>
      <w:r w:rsidR="00E5365D" w:rsidRPr="00391733">
        <w:rPr>
          <w:rtl/>
        </w:rPr>
        <w:t>ک</w:t>
      </w:r>
      <w:r w:rsidRPr="00391733">
        <w:rPr>
          <w:rtl/>
        </w:rPr>
        <w:t>سان</w:t>
      </w:r>
      <w:r w:rsidRPr="00391733">
        <w:rPr>
          <w:rFonts w:hint="cs"/>
          <w:rtl/>
        </w:rPr>
        <w:t>ى</w:t>
      </w:r>
      <w:r w:rsidRPr="00391733">
        <w:rPr>
          <w:rtl/>
        </w:rPr>
        <w:t xml:space="preserve"> </w:t>
      </w:r>
      <w:r w:rsidR="00E5365D" w:rsidRPr="00391733">
        <w:rPr>
          <w:rtl/>
        </w:rPr>
        <w:t>ک</w:t>
      </w:r>
      <w:r w:rsidRPr="00391733">
        <w:rPr>
          <w:rtl/>
        </w:rPr>
        <w:t>ه جنازه را تش</w:t>
      </w:r>
      <w:r w:rsidR="00E5365D" w:rsidRPr="00391733">
        <w:rPr>
          <w:rtl/>
        </w:rPr>
        <w:t>یی</w:t>
      </w:r>
      <w:r w:rsidRPr="00391733">
        <w:rPr>
          <w:rtl/>
        </w:rPr>
        <w:t xml:space="preserve">ع </w:t>
      </w:r>
      <w:r w:rsidR="00E5365D" w:rsidRPr="00391733">
        <w:rPr>
          <w:rtl/>
        </w:rPr>
        <w:t>ک</w:t>
      </w:r>
      <w:r w:rsidRPr="00391733">
        <w:rPr>
          <w:rtl/>
        </w:rPr>
        <w:t xml:space="preserve">رده‌اند سنت است </w:t>
      </w:r>
      <w:r w:rsidR="00E5365D" w:rsidRPr="00391733">
        <w:rPr>
          <w:rtl/>
        </w:rPr>
        <w:t>ک</w:t>
      </w:r>
      <w:r w:rsidRPr="00391733">
        <w:rPr>
          <w:rtl/>
        </w:rPr>
        <w:t>ه بر سر قبر ا</w:t>
      </w:r>
      <w:r w:rsidR="00E5365D" w:rsidRPr="00391733">
        <w:rPr>
          <w:rtl/>
        </w:rPr>
        <w:t>ی</w:t>
      </w:r>
      <w:r w:rsidRPr="00391733">
        <w:rPr>
          <w:rtl/>
        </w:rPr>
        <w:t>ستاده و براى م</w:t>
      </w:r>
      <w:r w:rsidR="00E5365D" w:rsidRPr="00391733">
        <w:rPr>
          <w:rtl/>
        </w:rPr>
        <w:t>ی</w:t>
      </w:r>
      <w:r w:rsidRPr="00391733">
        <w:rPr>
          <w:rtl/>
        </w:rPr>
        <w:t>ت دعا</w:t>
      </w:r>
      <w:r w:rsidRPr="00391733">
        <w:rPr>
          <w:rFonts w:hint="cs"/>
          <w:rtl/>
        </w:rPr>
        <w:t>ى</w:t>
      </w:r>
      <w:r w:rsidRPr="00391733">
        <w:rPr>
          <w:rtl/>
        </w:rPr>
        <w:t xml:space="preserve"> خ</w:t>
      </w:r>
      <w:r w:rsidR="00E5365D" w:rsidRPr="00391733">
        <w:rPr>
          <w:rtl/>
        </w:rPr>
        <w:t>ی</w:t>
      </w:r>
      <w:r w:rsidRPr="00391733">
        <w:rPr>
          <w:rtl/>
        </w:rPr>
        <w:t>ر بنما</w:t>
      </w:r>
      <w:r w:rsidR="00E5365D" w:rsidRPr="00391733">
        <w:rPr>
          <w:rtl/>
        </w:rPr>
        <w:t>ی</w:t>
      </w:r>
      <w:r w:rsidRPr="00391733">
        <w:rPr>
          <w:rtl/>
        </w:rPr>
        <w:t xml:space="preserve">ند. از رسول </w:t>
      </w:r>
      <w:r w:rsidRPr="00391733">
        <w:rPr>
          <w:rFonts w:hint="cs"/>
          <w:rtl/>
        </w:rPr>
        <w:t>الله</w:t>
      </w:r>
      <w:r w:rsidRPr="00391733">
        <w:rPr>
          <w:rtl/>
        </w:rPr>
        <w:t xml:space="preserve"> </w:t>
      </w:r>
      <w:r w:rsidR="001D0B81" w:rsidRPr="00391733">
        <w:rPr>
          <w:rFonts w:cs="CTraditional Arabic" w:hint="cs"/>
          <w:rtl/>
        </w:rPr>
        <w:t>ج</w:t>
      </w:r>
      <w:r w:rsidRPr="00391733">
        <w:rPr>
          <w:rtl/>
        </w:rPr>
        <w:t xml:space="preserve"> روا</w:t>
      </w:r>
      <w:r w:rsidR="00E5365D" w:rsidRPr="00391733">
        <w:rPr>
          <w:rtl/>
        </w:rPr>
        <w:t>ی</w:t>
      </w:r>
      <w:r w:rsidRPr="00391733">
        <w:rPr>
          <w:rtl/>
        </w:rPr>
        <w:t xml:space="preserve">ت شده </w:t>
      </w:r>
      <w:r w:rsidR="00E5365D" w:rsidRPr="00391733">
        <w:rPr>
          <w:rtl/>
        </w:rPr>
        <w:t>ک</w:t>
      </w:r>
      <w:r w:rsidRPr="00391733">
        <w:rPr>
          <w:rtl/>
        </w:rPr>
        <w:t>ه بعد از دفن م</w:t>
      </w:r>
      <w:r w:rsidR="00E5365D" w:rsidRPr="00391733">
        <w:rPr>
          <w:rtl/>
        </w:rPr>
        <w:t>ی</w:t>
      </w:r>
      <w:r w:rsidRPr="00391733">
        <w:rPr>
          <w:rtl/>
        </w:rPr>
        <w:t>ت بر سر قبر او ا</w:t>
      </w:r>
      <w:r w:rsidR="00E5365D" w:rsidRPr="00391733">
        <w:rPr>
          <w:rtl/>
        </w:rPr>
        <w:t>ی</w:t>
      </w:r>
      <w:r w:rsidRPr="00391733">
        <w:rPr>
          <w:rtl/>
        </w:rPr>
        <w:t>ستاده و چن</w:t>
      </w:r>
      <w:r w:rsidR="00E5365D" w:rsidRPr="00391733">
        <w:rPr>
          <w:rtl/>
        </w:rPr>
        <w:t>ی</w:t>
      </w:r>
      <w:r w:rsidRPr="00391733">
        <w:rPr>
          <w:rtl/>
        </w:rPr>
        <w:t>ن می</w:t>
      </w:r>
      <w:r w:rsidRPr="00391733">
        <w:rPr>
          <w:rFonts w:hint="cs"/>
          <w:rtl/>
        </w:rPr>
        <w:t>‌</w:t>
      </w:r>
      <w:r w:rsidRPr="00391733">
        <w:rPr>
          <w:rtl/>
        </w:rPr>
        <w:t>فرمودند: «</w:t>
      </w:r>
      <w:r w:rsidRPr="0073340D">
        <w:rPr>
          <w:rStyle w:val="Char1"/>
          <w:rtl/>
        </w:rPr>
        <w:t>استغفروا لأخ</w:t>
      </w:r>
      <w:r w:rsidR="00E5365D" w:rsidRPr="0073340D">
        <w:rPr>
          <w:rStyle w:val="Char1"/>
          <w:rtl/>
        </w:rPr>
        <w:t>یک</w:t>
      </w:r>
      <w:r w:rsidRPr="0073340D">
        <w:rPr>
          <w:rStyle w:val="Char1"/>
          <w:rtl/>
        </w:rPr>
        <w:t>م و سلوا له التثب</w:t>
      </w:r>
      <w:r w:rsidR="00E5365D" w:rsidRPr="0073340D">
        <w:rPr>
          <w:rStyle w:val="Char1"/>
          <w:rtl/>
        </w:rPr>
        <w:t>ی</w:t>
      </w:r>
      <w:r w:rsidRPr="0073340D">
        <w:rPr>
          <w:rStyle w:val="Char1"/>
          <w:rtl/>
        </w:rPr>
        <w:t>ت فإن</w:t>
      </w:r>
      <w:r w:rsidRPr="0073340D">
        <w:rPr>
          <w:rStyle w:val="Char1"/>
          <w:rFonts w:hint="cs"/>
          <w:rtl/>
        </w:rPr>
        <w:t>َّ</w:t>
      </w:r>
      <w:r w:rsidRPr="0073340D">
        <w:rPr>
          <w:rStyle w:val="Char1"/>
          <w:rtl/>
        </w:rPr>
        <w:t xml:space="preserve">ه الآن </w:t>
      </w:r>
      <w:r w:rsidR="00E5365D" w:rsidRPr="0073340D">
        <w:rPr>
          <w:rStyle w:val="Char1"/>
          <w:rtl/>
        </w:rPr>
        <w:t>ی</w:t>
      </w:r>
      <w:r w:rsidRPr="0073340D">
        <w:rPr>
          <w:rStyle w:val="Char1"/>
          <w:rtl/>
        </w:rPr>
        <w:t>سأل</w:t>
      </w:r>
      <w:r w:rsidRPr="00391733">
        <w:rPr>
          <w:rtl/>
        </w:rPr>
        <w:t>».</w:t>
      </w:r>
    </w:p>
    <w:p w:rsidR="00921E5C" w:rsidRPr="00391733" w:rsidRDefault="00921E5C" w:rsidP="00391733">
      <w:pPr>
        <w:pStyle w:val="a8"/>
        <w:rPr>
          <w:rtl/>
        </w:rPr>
      </w:pPr>
      <w:r w:rsidRPr="00391733">
        <w:rPr>
          <w:rtl/>
        </w:rPr>
        <w:t>(</w:t>
      </w:r>
      <w:r w:rsidRPr="00391733">
        <w:rPr>
          <w:rFonts w:hint="cs"/>
          <w:rtl/>
        </w:rPr>
        <w:t>أ</w:t>
      </w:r>
      <w:r w:rsidRPr="00391733">
        <w:rPr>
          <w:rtl/>
        </w:rPr>
        <w:t xml:space="preserve">بوداود، </w:t>
      </w:r>
      <w:r w:rsidRPr="00391733">
        <w:rPr>
          <w:rFonts w:hint="cs"/>
          <w:rtl/>
        </w:rPr>
        <w:t>ال</w:t>
      </w:r>
      <w:r w:rsidRPr="00391733">
        <w:rPr>
          <w:rtl/>
        </w:rPr>
        <w:t>حا</w:t>
      </w:r>
      <w:r w:rsidR="00E5365D" w:rsidRPr="00391733">
        <w:rPr>
          <w:rtl/>
        </w:rPr>
        <w:t>ک</w:t>
      </w:r>
      <w:r w:rsidRPr="00391733">
        <w:rPr>
          <w:rtl/>
        </w:rPr>
        <w:t xml:space="preserve">م، </w:t>
      </w:r>
      <w:r w:rsidRPr="00391733">
        <w:rPr>
          <w:rFonts w:hint="cs"/>
          <w:rtl/>
        </w:rPr>
        <w:t>ال</w:t>
      </w:r>
      <w:r w:rsidRPr="00391733">
        <w:rPr>
          <w:rtl/>
        </w:rPr>
        <w:t>ب</w:t>
      </w:r>
      <w:r w:rsidR="00E5365D" w:rsidRPr="00391733">
        <w:rPr>
          <w:rtl/>
        </w:rPr>
        <w:t>ی</w:t>
      </w:r>
      <w:r w:rsidRPr="00391733">
        <w:rPr>
          <w:rtl/>
        </w:rPr>
        <w:t>هق</w:t>
      </w:r>
      <w:r w:rsidR="00E5365D" w:rsidRPr="00391733">
        <w:rPr>
          <w:rtl/>
        </w:rPr>
        <w:t>ی</w:t>
      </w:r>
      <w:r w:rsidRPr="00391733">
        <w:rPr>
          <w:rtl/>
        </w:rPr>
        <w:t xml:space="preserve"> و د</w:t>
      </w:r>
      <w:r w:rsidR="00E5365D" w:rsidRPr="00391733">
        <w:rPr>
          <w:rtl/>
        </w:rPr>
        <w:t>ی</w:t>
      </w:r>
      <w:r w:rsidRPr="00391733">
        <w:rPr>
          <w:rtl/>
        </w:rPr>
        <w:t>گران).</w:t>
      </w:r>
    </w:p>
    <w:p w:rsidR="00921E5C" w:rsidRPr="00391733" w:rsidRDefault="00921E5C" w:rsidP="00391733">
      <w:pPr>
        <w:pStyle w:val="a8"/>
        <w:rPr>
          <w:rtl/>
        </w:rPr>
      </w:pPr>
      <w:r w:rsidRPr="00391733">
        <w:rPr>
          <w:rtl/>
        </w:rPr>
        <w:t>«براى برادرتان طلب آمرزش نما</w:t>
      </w:r>
      <w:r w:rsidR="00E5365D" w:rsidRPr="00391733">
        <w:rPr>
          <w:rtl/>
        </w:rPr>
        <w:t>یی</w:t>
      </w:r>
      <w:r w:rsidRPr="00391733">
        <w:rPr>
          <w:rtl/>
        </w:rPr>
        <w:t>د، و براى او پا</w:t>
      </w:r>
      <w:r w:rsidR="00E5365D" w:rsidRPr="00391733">
        <w:rPr>
          <w:rtl/>
        </w:rPr>
        <w:t>ی</w:t>
      </w:r>
      <w:r w:rsidRPr="00391733">
        <w:rPr>
          <w:rtl/>
        </w:rPr>
        <w:t>دار</w:t>
      </w:r>
      <w:r w:rsidRPr="00391733">
        <w:rPr>
          <w:rFonts w:hint="cs"/>
          <w:rtl/>
        </w:rPr>
        <w:t>ى</w:t>
      </w:r>
      <w:r w:rsidRPr="00391733">
        <w:rPr>
          <w:rtl/>
        </w:rPr>
        <w:t xml:space="preserve"> و ثبات در سخن حق بطلب</w:t>
      </w:r>
      <w:r w:rsidR="00E5365D" w:rsidRPr="00391733">
        <w:rPr>
          <w:rtl/>
        </w:rPr>
        <w:t>ی</w:t>
      </w:r>
      <w:r w:rsidRPr="00391733">
        <w:rPr>
          <w:rtl/>
        </w:rPr>
        <w:t>د، ز</w:t>
      </w:r>
      <w:r w:rsidR="00E5365D" w:rsidRPr="00391733">
        <w:rPr>
          <w:rtl/>
        </w:rPr>
        <w:t>ی</w:t>
      </w:r>
      <w:r w:rsidRPr="00391733">
        <w:rPr>
          <w:rtl/>
        </w:rPr>
        <w:t>را از او الآن سؤال می</w:t>
      </w:r>
      <w:r w:rsidRPr="00391733">
        <w:rPr>
          <w:rFonts w:hint="cs"/>
          <w:rtl/>
        </w:rPr>
        <w:t>‌</w:t>
      </w:r>
      <w:r w:rsidRPr="00391733">
        <w:rPr>
          <w:rtl/>
        </w:rPr>
        <w:t>شود. (</w:t>
      </w:r>
      <w:r w:rsidR="00E5365D" w:rsidRPr="00391733">
        <w:rPr>
          <w:rtl/>
        </w:rPr>
        <w:t>ی</w:t>
      </w:r>
      <w:r w:rsidRPr="00391733">
        <w:rPr>
          <w:rtl/>
        </w:rPr>
        <w:t>عن</w:t>
      </w:r>
      <w:r w:rsidRPr="00391733">
        <w:rPr>
          <w:rFonts w:hint="cs"/>
          <w:rtl/>
        </w:rPr>
        <w:t>ى</w:t>
      </w:r>
      <w:r w:rsidRPr="00391733">
        <w:rPr>
          <w:rtl/>
        </w:rPr>
        <w:t xml:space="preserve"> در حال حاضر دو فرشته اله</w:t>
      </w:r>
      <w:r w:rsidRPr="00391733">
        <w:rPr>
          <w:rFonts w:hint="cs"/>
          <w:rtl/>
        </w:rPr>
        <w:t>ى</w:t>
      </w:r>
      <w:r w:rsidRPr="00391733">
        <w:rPr>
          <w:rtl/>
        </w:rPr>
        <w:t xml:space="preserve"> (من</w:t>
      </w:r>
      <w:r w:rsidR="00E5365D" w:rsidRPr="00391733">
        <w:rPr>
          <w:rtl/>
        </w:rPr>
        <w:t>ک</w:t>
      </w:r>
      <w:r w:rsidRPr="00391733">
        <w:rPr>
          <w:rtl/>
        </w:rPr>
        <w:t>ر و ن</w:t>
      </w:r>
      <w:r w:rsidR="00E5365D" w:rsidRPr="00391733">
        <w:rPr>
          <w:rtl/>
        </w:rPr>
        <w:t>کی</w:t>
      </w:r>
      <w:r w:rsidRPr="00391733">
        <w:rPr>
          <w:rtl/>
        </w:rPr>
        <w:t>ر) از و</w:t>
      </w:r>
      <w:r w:rsidRPr="00391733">
        <w:rPr>
          <w:rFonts w:hint="cs"/>
          <w:rtl/>
        </w:rPr>
        <w:t>ى</w:t>
      </w:r>
      <w:r w:rsidRPr="00391733">
        <w:rPr>
          <w:rtl/>
        </w:rPr>
        <w:t xml:space="preserve"> امتحان می</w:t>
      </w:r>
      <w:r w:rsidRPr="00391733">
        <w:rPr>
          <w:rFonts w:hint="cs"/>
          <w:rtl/>
        </w:rPr>
        <w:t>‌</w:t>
      </w:r>
      <w:r w:rsidRPr="00391733">
        <w:rPr>
          <w:rtl/>
        </w:rPr>
        <w:t>گ</w:t>
      </w:r>
      <w:r w:rsidR="00E5365D" w:rsidRPr="00391733">
        <w:rPr>
          <w:rtl/>
        </w:rPr>
        <w:t>ی</w:t>
      </w:r>
      <w:r w:rsidRPr="00391733">
        <w:rPr>
          <w:rtl/>
        </w:rPr>
        <w:t>رند)».</w:t>
      </w:r>
    </w:p>
    <w:p w:rsidR="00921E5C" w:rsidRPr="00391733" w:rsidRDefault="00921E5C" w:rsidP="00391733">
      <w:pPr>
        <w:pStyle w:val="a8"/>
        <w:rPr>
          <w:rtl/>
        </w:rPr>
      </w:pPr>
      <w:r w:rsidRPr="00391733">
        <w:rPr>
          <w:rtl/>
        </w:rPr>
        <w:t>نهم: نماز جنازه بعد از دفن م</w:t>
      </w:r>
      <w:r w:rsidR="00E5365D" w:rsidRPr="00391733">
        <w:rPr>
          <w:rtl/>
        </w:rPr>
        <w:t>ی</w:t>
      </w:r>
      <w:r w:rsidRPr="00391733">
        <w:rPr>
          <w:rtl/>
        </w:rPr>
        <w:t xml:space="preserve">ت: </w:t>
      </w:r>
    </w:p>
    <w:p w:rsidR="00921E5C" w:rsidRDefault="00921E5C" w:rsidP="00391733">
      <w:pPr>
        <w:pStyle w:val="a8"/>
        <w:rPr>
          <w:rtl/>
        </w:rPr>
      </w:pPr>
      <w:r w:rsidRPr="00391733">
        <w:rPr>
          <w:rtl/>
        </w:rPr>
        <w:t xml:space="preserve">چنانچه </w:t>
      </w:r>
      <w:r w:rsidR="00E5365D" w:rsidRPr="00391733">
        <w:rPr>
          <w:rtl/>
        </w:rPr>
        <w:t>ک</w:t>
      </w:r>
      <w:r w:rsidRPr="00391733">
        <w:rPr>
          <w:rtl/>
        </w:rPr>
        <w:t>س</w:t>
      </w:r>
      <w:r w:rsidRPr="00391733">
        <w:rPr>
          <w:rFonts w:hint="cs"/>
          <w:rtl/>
        </w:rPr>
        <w:t>ى</w:t>
      </w:r>
      <w:r w:rsidRPr="00391733">
        <w:rPr>
          <w:rtl/>
        </w:rPr>
        <w:t xml:space="preserve"> قبل از دفن م</w:t>
      </w:r>
      <w:r w:rsidR="00E5365D" w:rsidRPr="00391733">
        <w:rPr>
          <w:rtl/>
        </w:rPr>
        <w:t>ی</w:t>
      </w:r>
      <w:r w:rsidRPr="00391733">
        <w:rPr>
          <w:rtl/>
        </w:rPr>
        <w:t>ت نتوانست بر و</w:t>
      </w:r>
      <w:r w:rsidRPr="00391733">
        <w:rPr>
          <w:rFonts w:hint="cs"/>
          <w:rtl/>
        </w:rPr>
        <w:t>ى</w:t>
      </w:r>
      <w:r w:rsidRPr="00391733">
        <w:rPr>
          <w:rtl/>
        </w:rPr>
        <w:t xml:space="preserve"> نماز جنازه بخواند، براى او جا</w:t>
      </w:r>
      <w:r w:rsidR="00E5365D" w:rsidRPr="00391733">
        <w:rPr>
          <w:rtl/>
        </w:rPr>
        <w:t>ی</w:t>
      </w:r>
      <w:r w:rsidRPr="00391733">
        <w:rPr>
          <w:rtl/>
        </w:rPr>
        <w:t xml:space="preserve">ز است </w:t>
      </w:r>
      <w:r w:rsidR="00E5365D" w:rsidRPr="00391733">
        <w:rPr>
          <w:rtl/>
        </w:rPr>
        <w:t>ک</w:t>
      </w:r>
      <w:r w:rsidRPr="00391733">
        <w:rPr>
          <w:rtl/>
        </w:rPr>
        <w:t>ه بعد از دفن هم بر م</w:t>
      </w:r>
      <w:r w:rsidR="00E5365D" w:rsidRPr="00391733">
        <w:rPr>
          <w:rtl/>
        </w:rPr>
        <w:t>ی</w:t>
      </w:r>
      <w:r w:rsidRPr="00391733">
        <w:rPr>
          <w:rtl/>
        </w:rPr>
        <w:t>ت نماز جنازه بخواند، و ا</w:t>
      </w:r>
      <w:r w:rsidR="00E5365D" w:rsidRPr="00391733">
        <w:rPr>
          <w:rtl/>
        </w:rPr>
        <w:t>ی</w:t>
      </w:r>
      <w:r w:rsidRPr="00391733">
        <w:rPr>
          <w:rtl/>
        </w:rPr>
        <w:t xml:space="preserve">ن مدت حدودا تا </w:t>
      </w:r>
      <w:r w:rsidR="00E5365D" w:rsidRPr="00391733">
        <w:rPr>
          <w:rtl/>
        </w:rPr>
        <w:t>یک</w:t>
      </w:r>
      <w:r w:rsidRPr="00391733">
        <w:rPr>
          <w:rtl/>
        </w:rPr>
        <w:t xml:space="preserve"> ماه می</w:t>
      </w:r>
      <w:r w:rsidRPr="00391733">
        <w:rPr>
          <w:rFonts w:hint="cs"/>
          <w:sz w:val="30"/>
          <w:szCs w:val="30"/>
          <w:rtl/>
        </w:rPr>
        <w:t>‌</w:t>
      </w:r>
      <w:r w:rsidRPr="00391733">
        <w:rPr>
          <w:rtl/>
        </w:rPr>
        <w:t>تواند باشد، ز</w:t>
      </w:r>
      <w:r w:rsidR="00E5365D" w:rsidRPr="00391733">
        <w:rPr>
          <w:rtl/>
        </w:rPr>
        <w:t>ی</w:t>
      </w:r>
      <w:r w:rsidRPr="00391733">
        <w:rPr>
          <w:rtl/>
        </w:rPr>
        <w:t xml:space="preserve">را رسول خدا </w:t>
      </w:r>
      <w:r w:rsidR="001D0B81" w:rsidRPr="00391733">
        <w:rPr>
          <w:rFonts w:cs="CTraditional Arabic" w:hint="cs"/>
          <w:rtl/>
        </w:rPr>
        <w:t>ج</w:t>
      </w:r>
      <w:r w:rsidRPr="00391733">
        <w:rPr>
          <w:rtl/>
        </w:rPr>
        <w:t xml:space="preserve"> ا</w:t>
      </w:r>
      <w:r w:rsidR="00E5365D" w:rsidRPr="00391733">
        <w:rPr>
          <w:rtl/>
        </w:rPr>
        <w:t>ی</w:t>
      </w:r>
      <w:r w:rsidRPr="00391733">
        <w:rPr>
          <w:rtl/>
        </w:rPr>
        <w:t>ن عمل را انجام داده</w:t>
      </w:r>
      <w:r w:rsidRPr="00391733">
        <w:rPr>
          <w:rFonts w:ascii="Lotus Linotype" w:hAnsi="Lotus Linotype" w:cs="B Lotus"/>
          <w:sz w:val="30"/>
          <w:szCs w:val="30"/>
          <w:rtl/>
        </w:rPr>
        <w:t>‌</w:t>
      </w:r>
      <w:r w:rsidRPr="00391733">
        <w:rPr>
          <w:rtl/>
        </w:rPr>
        <w:t>اند</w:t>
      </w:r>
      <w:r w:rsidRPr="00391733">
        <w:rPr>
          <w:vertAlign w:val="superscript"/>
          <w:rtl/>
        </w:rPr>
        <w:t>(</w:t>
      </w:r>
      <w:r w:rsidRPr="00391733">
        <w:rPr>
          <w:vertAlign w:val="superscript"/>
          <w:rtl/>
        </w:rPr>
        <w:footnoteReference w:id="154"/>
      </w:r>
      <w:r w:rsidRPr="00391733">
        <w:rPr>
          <w:vertAlign w:val="superscript"/>
          <w:rtl/>
        </w:rPr>
        <w:t>)</w:t>
      </w:r>
      <w:r w:rsidRPr="00391733">
        <w:rPr>
          <w:rtl/>
        </w:rPr>
        <w:t>، و ب</w:t>
      </w:r>
      <w:r w:rsidR="00E5365D" w:rsidRPr="00391733">
        <w:rPr>
          <w:rtl/>
        </w:rPr>
        <w:t>ی</w:t>
      </w:r>
      <w:r w:rsidRPr="00391733">
        <w:rPr>
          <w:rtl/>
        </w:rPr>
        <w:t xml:space="preserve">شتر از </w:t>
      </w:r>
      <w:r w:rsidR="00E5365D" w:rsidRPr="00391733">
        <w:rPr>
          <w:rtl/>
        </w:rPr>
        <w:t>یک</w:t>
      </w:r>
      <w:r w:rsidRPr="00391733">
        <w:rPr>
          <w:rtl/>
        </w:rPr>
        <w:t xml:space="preserve"> ماه د</w:t>
      </w:r>
      <w:r w:rsidR="00E5365D" w:rsidRPr="00391733">
        <w:rPr>
          <w:rtl/>
        </w:rPr>
        <w:t>ی</w:t>
      </w:r>
      <w:r w:rsidRPr="00391733">
        <w:rPr>
          <w:rtl/>
        </w:rPr>
        <w:t>گر جا</w:t>
      </w:r>
      <w:r w:rsidR="00E5365D" w:rsidRPr="00391733">
        <w:rPr>
          <w:rtl/>
        </w:rPr>
        <w:t>ی</w:t>
      </w:r>
      <w:r w:rsidRPr="00391733">
        <w:rPr>
          <w:rtl/>
        </w:rPr>
        <w:t>ز نمی</w:t>
      </w:r>
      <w:r w:rsidRPr="00391733">
        <w:rPr>
          <w:rFonts w:hint="cs"/>
          <w:sz w:val="30"/>
          <w:szCs w:val="30"/>
          <w:rtl/>
        </w:rPr>
        <w:t>‌</w:t>
      </w:r>
      <w:r w:rsidRPr="00391733">
        <w:rPr>
          <w:rtl/>
        </w:rPr>
        <w:t>باشد بد</w:t>
      </w:r>
      <w:r w:rsidR="00E5365D" w:rsidRPr="00391733">
        <w:rPr>
          <w:rtl/>
        </w:rPr>
        <w:t>ی</w:t>
      </w:r>
      <w:r w:rsidRPr="00391733">
        <w:rPr>
          <w:rtl/>
        </w:rPr>
        <w:t xml:space="preserve">ن علت </w:t>
      </w:r>
      <w:r w:rsidR="00E5365D" w:rsidRPr="00391733">
        <w:rPr>
          <w:rtl/>
        </w:rPr>
        <w:t>ک</w:t>
      </w:r>
      <w:r w:rsidRPr="00391733">
        <w:rPr>
          <w:rtl/>
        </w:rPr>
        <w:t>ه در حد</w:t>
      </w:r>
      <w:r w:rsidR="00E5365D" w:rsidRPr="00391733">
        <w:rPr>
          <w:rtl/>
        </w:rPr>
        <w:t>ی</w:t>
      </w:r>
      <w:r w:rsidRPr="00391733">
        <w:rPr>
          <w:rtl/>
        </w:rPr>
        <w:t xml:space="preserve">ث </w:t>
      </w:r>
      <w:r w:rsidR="00E5365D" w:rsidRPr="00391733">
        <w:rPr>
          <w:rtl/>
        </w:rPr>
        <w:t>ی</w:t>
      </w:r>
      <w:r w:rsidRPr="00391733">
        <w:rPr>
          <w:rtl/>
        </w:rPr>
        <w:t>ا اثر</w:t>
      </w:r>
      <w:r w:rsidRPr="00391733">
        <w:rPr>
          <w:rFonts w:hint="cs"/>
          <w:rtl/>
        </w:rPr>
        <w:t>ى</w:t>
      </w:r>
      <w:r w:rsidRPr="00391733">
        <w:rPr>
          <w:rtl/>
        </w:rPr>
        <w:t xml:space="preserve"> ن</w:t>
      </w:r>
      <w:r w:rsidR="00E5365D" w:rsidRPr="00391733">
        <w:rPr>
          <w:rtl/>
        </w:rPr>
        <w:t>ی</w:t>
      </w:r>
      <w:r w:rsidRPr="00391733">
        <w:rPr>
          <w:rtl/>
        </w:rPr>
        <w:t xml:space="preserve">امده است </w:t>
      </w:r>
      <w:r w:rsidR="00E5365D" w:rsidRPr="00391733">
        <w:rPr>
          <w:rtl/>
        </w:rPr>
        <w:t>ک</w:t>
      </w:r>
      <w:r w:rsidRPr="00391733">
        <w:rPr>
          <w:rtl/>
        </w:rPr>
        <w:t xml:space="preserve">ه رسول </w:t>
      </w:r>
      <w:r w:rsidRPr="00391733">
        <w:rPr>
          <w:rFonts w:hint="cs"/>
          <w:rtl/>
        </w:rPr>
        <w:t>الله</w:t>
      </w:r>
      <w:r w:rsidRPr="00391733">
        <w:rPr>
          <w:rtl/>
        </w:rPr>
        <w:t xml:space="preserve"> </w:t>
      </w:r>
      <w:r w:rsidR="001D0B81" w:rsidRPr="00391733">
        <w:rPr>
          <w:rFonts w:cs="CTraditional Arabic" w:hint="cs"/>
          <w:rtl/>
        </w:rPr>
        <w:t>ج</w:t>
      </w:r>
      <w:r w:rsidRPr="00391733">
        <w:rPr>
          <w:rtl/>
        </w:rPr>
        <w:t xml:space="preserve"> بعد از </w:t>
      </w:r>
      <w:r w:rsidR="00E5365D" w:rsidRPr="00391733">
        <w:rPr>
          <w:rtl/>
        </w:rPr>
        <w:t>یک</w:t>
      </w:r>
      <w:r w:rsidRPr="00391733">
        <w:rPr>
          <w:rtl/>
        </w:rPr>
        <w:t xml:space="preserve"> ماه از دفن م</w:t>
      </w:r>
      <w:r w:rsidR="00E5365D" w:rsidRPr="00391733">
        <w:rPr>
          <w:rtl/>
        </w:rPr>
        <w:t>ی</w:t>
      </w:r>
      <w:r w:rsidRPr="00391733">
        <w:rPr>
          <w:rtl/>
        </w:rPr>
        <w:t>ت بر و</w:t>
      </w:r>
      <w:r w:rsidRPr="00391733">
        <w:rPr>
          <w:rFonts w:hint="cs"/>
          <w:rtl/>
        </w:rPr>
        <w:t>ى</w:t>
      </w:r>
      <w:r w:rsidRPr="00391733">
        <w:rPr>
          <w:rtl/>
        </w:rPr>
        <w:t xml:space="preserve"> نماز جنازه خوانده باشد.</w:t>
      </w:r>
    </w:p>
    <w:p w:rsidR="0073340D" w:rsidRPr="00391733" w:rsidRDefault="0073340D" w:rsidP="00391733">
      <w:pPr>
        <w:pStyle w:val="a8"/>
        <w:rPr>
          <w:rtl/>
        </w:rPr>
      </w:pPr>
    </w:p>
    <w:p w:rsidR="00921E5C" w:rsidRPr="00391733" w:rsidRDefault="00921E5C" w:rsidP="00391733">
      <w:pPr>
        <w:pStyle w:val="a8"/>
        <w:rPr>
          <w:rtl/>
        </w:rPr>
      </w:pPr>
      <w:r w:rsidRPr="00391733">
        <w:rPr>
          <w:rtl/>
        </w:rPr>
        <w:t>دهم: نوحه خوان</w:t>
      </w:r>
      <w:r w:rsidRPr="00391733">
        <w:rPr>
          <w:rFonts w:hint="cs"/>
          <w:rtl/>
        </w:rPr>
        <w:t>ى</w:t>
      </w:r>
      <w:r w:rsidRPr="00391733">
        <w:rPr>
          <w:rtl/>
        </w:rPr>
        <w:t xml:space="preserve"> و غذا دادن براى م</w:t>
      </w:r>
      <w:r w:rsidR="00E5365D" w:rsidRPr="00391733">
        <w:rPr>
          <w:rtl/>
        </w:rPr>
        <w:t>ی</w:t>
      </w:r>
      <w:r w:rsidRPr="00391733">
        <w:rPr>
          <w:rtl/>
        </w:rPr>
        <w:t xml:space="preserve">ت: </w:t>
      </w:r>
    </w:p>
    <w:p w:rsidR="00921E5C" w:rsidRPr="00391733" w:rsidRDefault="00921E5C" w:rsidP="00391733">
      <w:pPr>
        <w:widowControl w:val="0"/>
        <w:ind w:firstLine="284"/>
        <w:jc w:val="both"/>
        <w:rPr>
          <w:rStyle w:val="Char4"/>
          <w:rtl/>
        </w:rPr>
      </w:pPr>
      <w:r w:rsidRPr="00391733">
        <w:rPr>
          <w:rStyle w:val="Char4"/>
          <w:rtl/>
        </w:rPr>
        <w:t>جا</w:t>
      </w:r>
      <w:r w:rsidR="00E5365D" w:rsidRPr="00391733">
        <w:rPr>
          <w:rStyle w:val="Char4"/>
          <w:rtl/>
        </w:rPr>
        <w:t>ی</w:t>
      </w:r>
      <w:r w:rsidRPr="00391733">
        <w:rPr>
          <w:rStyle w:val="Char4"/>
          <w:rtl/>
        </w:rPr>
        <w:t>ز ن</w:t>
      </w:r>
      <w:r w:rsidR="00E5365D" w:rsidRPr="00391733">
        <w:rPr>
          <w:rStyle w:val="Char4"/>
          <w:rtl/>
        </w:rPr>
        <w:t>ی</w:t>
      </w:r>
      <w:r w:rsidRPr="00391733">
        <w:rPr>
          <w:rStyle w:val="Char4"/>
          <w:rtl/>
        </w:rPr>
        <w:t xml:space="preserve">ست صاحب عزا (عزاداران و سوگواران) براى مردم و </w:t>
      </w:r>
      <w:r w:rsidR="00E5365D" w:rsidRPr="00391733">
        <w:rPr>
          <w:rStyle w:val="Char4"/>
          <w:rtl/>
        </w:rPr>
        <w:t>ک</w:t>
      </w:r>
      <w:r w:rsidRPr="00391733">
        <w:rPr>
          <w:rStyle w:val="Char4"/>
          <w:rtl/>
        </w:rPr>
        <w:t>سان</w:t>
      </w:r>
      <w:r w:rsidRPr="00391733">
        <w:rPr>
          <w:rStyle w:val="Char4"/>
          <w:rFonts w:hint="cs"/>
          <w:rtl/>
        </w:rPr>
        <w:t>ى</w:t>
      </w:r>
      <w:r w:rsidRPr="00391733">
        <w:rPr>
          <w:rStyle w:val="Char4"/>
          <w:rtl/>
        </w:rPr>
        <w:t xml:space="preserve"> </w:t>
      </w:r>
      <w:r w:rsidR="00E5365D" w:rsidRPr="00391733">
        <w:rPr>
          <w:rStyle w:val="Char4"/>
          <w:rtl/>
        </w:rPr>
        <w:t>ک</w:t>
      </w:r>
      <w:r w:rsidRPr="00391733">
        <w:rPr>
          <w:rStyle w:val="Char4"/>
          <w:rtl/>
        </w:rPr>
        <w:t>ه براى تسل</w:t>
      </w:r>
      <w:r w:rsidR="00E5365D" w:rsidRPr="00391733">
        <w:rPr>
          <w:rStyle w:val="Char4"/>
          <w:rtl/>
        </w:rPr>
        <w:t>ی</w:t>
      </w:r>
      <w:r w:rsidRPr="00391733">
        <w:rPr>
          <w:rStyle w:val="Char4"/>
          <w:rtl/>
        </w:rPr>
        <w:t>ت به نزد آنان می</w:t>
      </w:r>
      <w:r w:rsidRPr="00391733">
        <w:rPr>
          <w:rStyle w:val="Char4"/>
          <w:rFonts w:hint="cs"/>
          <w:rtl/>
        </w:rPr>
        <w:t>‌</w:t>
      </w:r>
      <w:r w:rsidRPr="00391733">
        <w:rPr>
          <w:rStyle w:val="Char4"/>
          <w:rtl/>
        </w:rPr>
        <w:t>آ</w:t>
      </w:r>
      <w:r w:rsidR="00E5365D" w:rsidRPr="00391733">
        <w:rPr>
          <w:rStyle w:val="Char4"/>
          <w:rtl/>
        </w:rPr>
        <w:t>ی</w:t>
      </w:r>
      <w:r w:rsidRPr="00391733">
        <w:rPr>
          <w:rStyle w:val="Char4"/>
          <w:rtl/>
        </w:rPr>
        <w:t>ند غذا و خورا</w:t>
      </w:r>
      <w:r w:rsidR="00E5365D" w:rsidRPr="00391733">
        <w:rPr>
          <w:rStyle w:val="Char4"/>
          <w:rtl/>
        </w:rPr>
        <w:t>ک</w:t>
      </w:r>
      <w:r w:rsidRPr="00391733">
        <w:rPr>
          <w:rStyle w:val="Char4"/>
          <w:rtl/>
        </w:rPr>
        <w:t xml:space="preserve"> ته</w:t>
      </w:r>
      <w:r w:rsidR="00E5365D" w:rsidRPr="00391733">
        <w:rPr>
          <w:rStyle w:val="Char4"/>
          <w:rtl/>
        </w:rPr>
        <w:t>ی</w:t>
      </w:r>
      <w:r w:rsidRPr="00391733">
        <w:rPr>
          <w:rStyle w:val="Char4"/>
          <w:rtl/>
        </w:rPr>
        <w:t xml:space="preserve">ه و آماده </w:t>
      </w:r>
      <w:r w:rsidR="00E5365D" w:rsidRPr="00391733">
        <w:rPr>
          <w:rStyle w:val="Char4"/>
          <w:rtl/>
        </w:rPr>
        <w:t>ک</w:t>
      </w:r>
      <w:r w:rsidRPr="00391733">
        <w:rPr>
          <w:rStyle w:val="Char4"/>
          <w:rtl/>
        </w:rPr>
        <w:t>نند. ز</w:t>
      </w:r>
      <w:r w:rsidR="00E5365D" w:rsidRPr="00391733">
        <w:rPr>
          <w:rStyle w:val="Char4"/>
          <w:rtl/>
        </w:rPr>
        <w:t>ی</w:t>
      </w:r>
      <w:r w:rsidRPr="00391733">
        <w:rPr>
          <w:rStyle w:val="Char4"/>
          <w:rtl/>
        </w:rPr>
        <w:t>را صحاب</w:t>
      </w:r>
      <w:r w:rsidRPr="00391733">
        <w:rPr>
          <w:rStyle w:val="Char4"/>
          <w:rFonts w:hint="cs"/>
          <w:rtl/>
        </w:rPr>
        <w:t>ى</w:t>
      </w:r>
      <w:r w:rsidRPr="00391733">
        <w:rPr>
          <w:rStyle w:val="Char4"/>
          <w:rtl/>
        </w:rPr>
        <w:t xml:space="preserve"> بزرگوار جر</w:t>
      </w:r>
      <w:r w:rsidR="00E5365D" w:rsidRPr="00391733">
        <w:rPr>
          <w:rStyle w:val="Char4"/>
          <w:rtl/>
        </w:rPr>
        <w:t>ی</w:t>
      </w:r>
      <w:r w:rsidRPr="00391733">
        <w:rPr>
          <w:rStyle w:val="Char4"/>
          <w:rFonts w:hint="cs"/>
          <w:rtl/>
        </w:rPr>
        <w:t>ر</w:t>
      </w:r>
      <w:r w:rsidRPr="00391733">
        <w:rPr>
          <w:rStyle w:val="Char4"/>
          <w:rtl/>
        </w:rPr>
        <w:t xml:space="preserve"> بن عبدالله </w:t>
      </w:r>
      <w:r w:rsidRPr="00391733">
        <w:rPr>
          <w:rStyle w:val="Char4"/>
          <w:rFonts w:hint="cs"/>
          <w:rtl/>
        </w:rPr>
        <w:t>ال</w:t>
      </w:r>
      <w:r w:rsidRPr="00391733">
        <w:rPr>
          <w:rStyle w:val="Char4"/>
          <w:rtl/>
        </w:rPr>
        <w:t>بجل</w:t>
      </w:r>
      <w:r w:rsidR="00E5365D" w:rsidRPr="00391733">
        <w:rPr>
          <w:rStyle w:val="Char4"/>
          <w:rtl/>
        </w:rPr>
        <w:t>ی</w:t>
      </w:r>
      <w:r w:rsidRPr="00391733">
        <w:rPr>
          <w:rStyle w:val="Char4"/>
          <w:rtl/>
        </w:rPr>
        <w:t xml:space="preserve"> گفته است: «ما در زمان ح</w:t>
      </w:r>
      <w:r w:rsidR="00E5365D" w:rsidRPr="00391733">
        <w:rPr>
          <w:rStyle w:val="Char4"/>
          <w:rtl/>
        </w:rPr>
        <w:t>ی</w:t>
      </w:r>
      <w:r w:rsidRPr="00391733">
        <w:rPr>
          <w:rStyle w:val="Char4"/>
          <w:rtl/>
        </w:rPr>
        <w:t xml:space="preserve">اتِ رسول </w:t>
      </w:r>
      <w:r w:rsidRPr="00391733">
        <w:rPr>
          <w:rStyle w:val="Char4"/>
          <w:rFonts w:hint="cs"/>
          <w:rtl/>
        </w:rPr>
        <w:t>الله</w:t>
      </w:r>
      <w:r w:rsidRPr="00391733">
        <w:rPr>
          <w:rStyle w:val="Char4"/>
          <w:rtl/>
        </w:rPr>
        <w:t xml:space="preserve"> </w:t>
      </w:r>
      <w:r w:rsidR="001D0B81" w:rsidRPr="00391733">
        <w:rPr>
          <w:rStyle w:val="Char4"/>
          <w:rFonts w:cs="CTraditional Arabic" w:hint="cs"/>
          <w:rtl/>
        </w:rPr>
        <w:t>ج</w:t>
      </w:r>
      <w:r w:rsidRPr="00391733">
        <w:rPr>
          <w:rStyle w:val="Char4"/>
          <w:rtl/>
        </w:rPr>
        <w:t xml:space="preserve"> جمع شدن براى عزادار</w:t>
      </w:r>
      <w:r w:rsidRPr="00391733">
        <w:rPr>
          <w:rStyle w:val="Char4"/>
          <w:rFonts w:hint="cs"/>
          <w:rtl/>
        </w:rPr>
        <w:t>ى</w:t>
      </w:r>
      <w:r w:rsidRPr="00391733">
        <w:rPr>
          <w:rStyle w:val="Char4"/>
          <w:rtl/>
        </w:rPr>
        <w:t xml:space="preserve"> و ته</w:t>
      </w:r>
      <w:r w:rsidR="00E5365D" w:rsidRPr="00391733">
        <w:rPr>
          <w:rStyle w:val="Char4"/>
          <w:rtl/>
        </w:rPr>
        <w:t>ی</w:t>
      </w:r>
      <w:r w:rsidRPr="00391733">
        <w:rPr>
          <w:rStyle w:val="Char4"/>
          <w:rtl/>
        </w:rPr>
        <w:t xml:space="preserve">ه و آماده </w:t>
      </w:r>
      <w:r w:rsidR="00E5365D" w:rsidRPr="00391733">
        <w:rPr>
          <w:rStyle w:val="Char4"/>
          <w:rtl/>
        </w:rPr>
        <w:t>ک</w:t>
      </w:r>
      <w:r w:rsidRPr="00391733">
        <w:rPr>
          <w:rStyle w:val="Char4"/>
          <w:rtl/>
        </w:rPr>
        <w:t>ردن غذا را بعد از دفن م</w:t>
      </w:r>
      <w:r w:rsidR="00E5365D" w:rsidRPr="00391733">
        <w:rPr>
          <w:rStyle w:val="Char4"/>
          <w:rtl/>
        </w:rPr>
        <w:t>ی</w:t>
      </w:r>
      <w:r w:rsidRPr="00391733">
        <w:rPr>
          <w:rStyle w:val="Char4"/>
          <w:rtl/>
        </w:rPr>
        <w:t>ت از انواع ن</w:t>
      </w:r>
      <w:r w:rsidR="00E5365D" w:rsidRPr="00391733">
        <w:rPr>
          <w:rStyle w:val="Char4"/>
          <w:rtl/>
        </w:rPr>
        <w:t>ی</w:t>
      </w:r>
      <w:r w:rsidRPr="00391733">
        <w:rPr>
          <w:rStyle w:val="Char4"/>
          <w:rtl/>
        </w:rPr>
        <w:t>احت</w:t>
      </w:r>
      <w:r w:rsidRPr="00391733">
        <w:rPr>
          <w:rStyle w:val="Char4"/>
          <w:vertAlign w:val="superscript"/>
          <w:rtl/>
        </w:rPr>
        <w:t>(</w:t>
      </w:r>
      <w:r w:rsidRPr="00391733">
        <w:rPr>
          <w:rStyle w:val="Char4"/>
          <w:vertAlign w:val="superscript"/>
          <w:rtl/>
        </w:rPr>
        <w:footnoteReference w:id="155"/>
      </w:r>
      <w:r w:rsidRPr="00391733">
        <w:rPr>
          <w:rStyle w:val="Char4"/>
          <w:vertAlign w:val="superscript"/>
          <w:rtl/>
        </w:rPr>
        <w:t>)</w:t>
      </w:r>
      <w:r w:rsidRPr="00391733">
        <w:rPr>
          <w:rStyle w:val="Char4"/>
          <w:rtl/>
        </w:rPr>
        <w:t xml:space="preserve"> و سوگوار</w:t>
      </w:r>
      <w:r w:rsidRPr="00391733">
        <w:rPr>
          <w:rStyle w:val="Char4"/>
          <w:rFonts w:hint="cs"/>
          <w:rtl/>
        </w:rPr>
        <w:t>ى</w:t>
      </w:r>
      <w:r w:rsidRPr="00391733">
        <w:rPr>
          <w:rStyle w:val="Char4"/>
          <w:rtl/>
        </w:rPr>
        <w:t xml:space="preserve"> ناجا</w:t>
      </w:r>
      <w:r w:rsidR="00E5365D" w:rsidRPr="00391733">
        <w:rPr>
          <w:rStyle w:val="Char4"/>
          <w:rtl/>
        </w:rPr>
        <w:t>ی</w:t>
      </w:r>
      <w:r w:rsidRPr="00391733">
        <w:rPr>
          <w:rStyle w:val="Char4"/>
          <w:rtl/>
        </w:rPr>
        <w:t>ز دانسته و بر می</w:t>
      </w:r>
      <w:r w:rsidRPr="00391733">
        <w:rPr>
          <w:rStyle w:val="Char4"/>
          <w:rFonts w:hint="cs"/>
          <w:rtl/>
        </w:rPr>
        <w:t>‌</w:t>
      </w:r>
      <w:r w:rsidRPr="00391733">
        <w:rPr>
          <w:rStyle w:val="Char4"/>
          <w:rtl/>
        </w:rPr>
        <w:t>شمرد</w:t>
      </w:r>
      <w:r w:rsidR="00E5365D" w:rsidRPr="00391733">
        <w:rPr>
          <w:rStyle w:val="Char4"/>
          <w:rtl/>
        </w:rPr>
        <w:t>ی</w:t>
      </w:r>
      <w:r w:rsidRPr="00391733">
        <w:rPr>
          <w:rStyle w:val="Char4"/>
          <w:rtl/>
        </w:rPr>
        <w:t>م</w:t>
      </w:r>
      <w:r w:rsidRPr="00391733">
        <w:rPr>
          <w:rStyle w:val="Char4"/>
          <w:vertAlign w:val="superscript"/>
          <w:rtl/>
        </w:rPr>
        <w:t>(</w:t>
      </w:r>
      <w:r w:rsidRPr="00391733">
        <w:rPr>
          <w:rStyle w:val="Char4"/>
          <w:vertAlign w:val="superscript"/>
          <w:rtl/>
        </w:rPr>
        <w:footnoteReference w:id="156"/>
      </w:r>
      <w:r w:rsidRPr="00391733">
        <w:rPr>
          <w:rStyle w:val="Char4"/>
          <w:vertAlign w:val="superscript"/>
          <w:rtl/>
        </w:rPr>
        <w:t>)</w:t>
      </w:r>
      <w:r w:rsidRPr="00391733">
        <w:rPr>
          <w:rStyle w:val="Char4"/>
          <w:rtl/>
        </w:rPr>
        <w:t>.</w:t>
      </w:r>
    </w:p>
    <w:p w:rsidR="00921E5C" w:rsidRPr="0073340D" w:rsidRDefault="00921E5C" w:rsidP="00391733">
      <w:pPr>
        <w:pStyle w:val="a8"/>
        <w:rPr>
          <w:spacing w:val="-2"/>
          <w:rtl/>
        </w:rPr>
      </w:pPr>
      <w:r w:rsidRPr="0073340D">
        <w:rPr>
          <w:spacing w:val="-2"/>
          <w:rtl/>
        </w:rPr>
        <w:t>اما براى صاحبان عزا منع</w:t>
      </w:r>
      <w:r w:rsidRPr="0073340D">
        <w:rPr>
          <w:rFonts w:hint="cs"/>
          <w:spacing w:val="-2"/>
          <w:rtl/>
        </w:rPr>
        <w:t>ى</w:t>
      </w:r>
      <w:r w:rsidRPr="0073340D">
        <w:rPr>
          <w:spacing w:val="-2"/>
          <w:rtl/>
        </w:rPr>
        <w:t xml:space="preserve"> وجود ندارد </w:t>
      </w:r>
      <w:r w:rsidR="00E5365D" w:rsidRPr="0073340D">
        <w:rPr>
          <w:spacing w:val="-2"/>
          <w:rtl/>
        </w:rPr>
        <w:t>ک</w:t>
      </w:r>
      <w:r w:rsidRPr="0073340D">
        <w:rPr>
          <w:spacing w:val="-2"/>
          <w:rtl/>
        </w:rPr>
        <w:t>ه براى خودشان و م</w:t>
      </w:r>
      <w:r w:rsidR="00E5365D" w:rsidRPr="0073340D">
        <w:rPr>
          <w:spacing w:val="-2"/>
          <w:rtl/>
        </w:rPr>
        <w:t>ی</w:t>
      </w:r>
      <w:r w:rsidRPr="0073340D">
        <w:rPr>
          <w:spacing w:val="-2"/>
          <w:rtl/>
        </w:rPr>
        <w:t>همانهاىشان غذا ته</w:t>
      </w:r>
      <w:r w:rsidR="00E5365D" w:rsidRPr="0073340D">
        <w:rPr>
          <w:spacing w:val="-2"/>
          <w:rtl/>
        </w:rPr>
        <w:t>ی</w:t>
      </w:r>
      <w:r w:rsidRPr="0073340D">
        <w:rPr>
          <w:spacing w:val="-2"/>
          <w:rtl/>
        </w:rPr>
        <w:t xml:space="preserve">ه </w:t>
      </w:r>
      <w:r w:rsidR="00E5365D" w:rsidRPr="0073340D">
        <w:rPr>
          <w:spacing w:val="-2"/>
          <w:rtl/>
        </w:rPr>
        <w:t>ک</w:t>
      </w:r>
      <w:r w:rsidRPr="0073340D">
        <w:rPr>
          <w:spacing w:val="-2"/>
          <w:rtl/>
        </w:rPr>
        <w:t xml:space="preserve">نند، البته بهتر آن است </w:t>
      </w:r>
      <w:r w:rsidR="00E5365D" w:rsidRPr="0073340D">
        <w:rPr>
          <w:spacing w:val="-2"/>
          <w:rtl/>
        </w:rPr>
        <w:t>ک</w:t>
      </w:r>
      <w:r w:rsidRPr="0073340D">
        <w:rPr>
          <w:spacing w:val="-2"/>
          <w:rtl/>
        </w:rPr>
        <w:t>ه خو</w:t>
      </w:r>
      <w:r w:rsidR="00E5365D" w:rsidRPr="0073340D">
        <w:rPr>
          <w:spacing w:val="-2"/>
          <w:rtl/>
        </w:rPr>
        <w:t>ی</w:t>
      </w:r>
      <w:r w:rsidRPr="0073340D">
        <w:rPr>
          <w:spacing w:val="-2"/>
          <w:rtl/>
        </w:rPr>
        <w:t>شاوندان و همسا</w:t>
      </w:r>
      <w:r w:rsidR="00E5365D" w:rsidRPr="0073340D">
        <w:rPr>
          <w:spacing w:val="-2"/>
          <w:rtl/>
        </w:rPr>
        <w:t>ی</w:t>
      </w:r>
      <w:r w:rsidRPr="0073340D">
        <w:rPr>
          <w:spacing w:val="-2"/>
          <w:rtl/>
        </w:rPr>
        <w:t xml:space="preserve">گان براى صاحبان عزا غذا پخته </w:t>
      </w:r>
      <w:r w:rsidR="00E5365D" w:rsidRPr="0073340D">
        <w:rPr>
          <w:spacing w:val="-2"/>
          <w:rtl/>
        </w:rPr>
        <w:t>ی</w:t>
      </w:r>
      <w:r w:rsidRPr="0073340D">
        <w:rPr>
          <w:spacing w:val="-2"/>
          <w:rtl/>
        </w:rPr>
        <w:t>ا ته</w:t>
      </w:r>
      <w:r w:rsidR="00E5365D" w:rsidRPr="0073340D">
        <w:rPr>
          <w:spacing w:val="-2"/>
          <w:rtl/>
        </w:rPr>
        <w:t>ی</w:t>
      </w:r>
      <w:r w:rsidRPr="0073340D">
        <w:rPr>
          <w:spacing w:val="-2"/>
          <w:rtl/>
        </w:rPr>
        <w:t xml:space="preserve">ه </w:t>
      </w:r>
      <w:r w:rsidR="00E5365D" w:rsidRPr="0073340D">
        <w:rPr>
          <w:spacing w:val="-2"/>
          <w:rtl/>
        </w:rPr>
        <w:t>ک</w:t>
      </w:r>
      <w:r w:rsidRPr="0073340D">
        <w:rPr>
          <w:spacing w:val="-2"/>
          <w:rtl/>
        </w:rPr>
        <w:t>نند. ز</w:t>
      </w:r>
      <w:r w:rsidR="00E5365D" w:rsidRPr="0073340D">
        <w:rPr>
          <w:spacing w:val="-2"/>
          <w:rtl/>
        </w:rPr>
        <w:t>ی</w:t>
      </w:r>
      <w:r w:rsidRPr="0073340D">
        <w:rPr>
          <w:spacing w:val="-2"/>
          <w:rtl/>
        </w:rPr>
        <w:t>را زمان</w:t>
      </w:r>
      <w:r w:rsidRPr="0073340D">
        <w:rPr>
          <w:rFonts w:hint="cs"/>
          <w:spacing w:val="-2"/>
          <w:rtl/>
        </w:rPr>
        <w:t>ى</w:t>
      </w:r>
      <w:r w:rsidRPr="0073340D">
        <w:rPr>
          <w:spacing w:val="-2"/>
          <w:rtl/>
        </w:rPr>
        <w:t xml:space="preserve"> </w:t>
      </w:r>
      <w:r w:rsidR="00E5365D" w:rsidRPr="0073340D">
        <w:rPr>
          <w:spacing w:val="-2"/>
          <w:rtl/>
        </w:rPr>
        <w:t>ک</w:t>
      </w:r>
      <w:r w:rsidRPr="0073340D">
        <w:rPr>
          <w:spacing w:val="-2"/>
          <w:rtl/>
        </w:rPr>
        <w:t>ه خبر شهادت جعفر بن أبى</w:t>
      </w:r>
      <w:r w:rsidRPr="0073340D">
        <w:rPr>
          <w:rFonts w:ascii="Lotus Linotype" w:hAnsi="Lotus Linotype" w:cs="B Lotus"/>
          <w:spacing w:val="-2"/>
          <w:sz w:val="30"/>
          <w:szCs w:val="30"/>
          <w:rtl/>
        </w:rPr>
        <w:t>‌</w:t>
      </w:r>
      <w:r w:rsidRPr="0073340D">
        <w:rPr>
          <w:spacing w:val="-2"/>
          <w:rtl/>
        </w:rPr>
        <w:t xml:space="preserve">طالب </w:t>
      </w:r>
      <w:r w:rsidRPr="0073340D">
        <w:rPr>
          <w:spacing w:val="-2"/>
          <w:rtl/>
        </w:rPr>
        <w:sym w:font="AGA Arabesque" w:char="F074"/>
      </w:r>
      <w:r w:rsidRPr="0073340D">
        <w:rPr>
          <w:spacing w:val="-2"/>
          <w:rtl/>
        </w:rPr>
        <w:t xml:space="preserve"> در سرزم</w:t>
      </w:r>
      <w:r w:rsidR="00E5365D" w:rsidRPr="0073340D">
        <w:rPr>
          <w:spacing w:val="-2"/>
          <w:rtl/>
        </w:rPr>
        <w:t>ی</w:t>
      </w:r>
      <w:r w:rsidRPr="0073340D">
        <w:rPr>
          <w:spacing w:val="-2"/>
          <w:rtl/>
        </w:rPr>
        <w:t>ن شام</w:t>
      </w:r>
      <w:r w:rsidRPr="0073340D">
        <w:rPr>
          <w:spacing w:val="-2"/>
          <w:vertAlign w:val="superscript"/>
          <w:rtl/>
        </w:rPr>
        <w:t>(</w:t>
      </w:r>
      <w:r w:rsidRPr="0073340D">
        <w:rPr>
          <w:spacing w:val="-2"/>
          <w:vertAlign w:val="superscript"/>
          <w:rtl/>
        </w:rPr>
        <w:footnoteReference w:id="157"/>
      </w:r>
      <w:r w:rsidRPr="0073340D">
        <w:rPr>
          <w:spacing w:val="-2"/>
          <w:vertAlign w:val="superscript"/>
          <w:rtl/>
        </w:rPr>
        <w:t>)</w:t>
      </w:r>
      <w:r w:rsidRPr="0073340D">
        <w:rPr>
          <w:spacing w:val="-2"/>
          <w:rtl/>
        </w:rPr>
        <w:t xml:space="preserve"> به رسول </w:t>
      </w:r>
      <w:r w:rsidRPr="0073340D">
        <w:rPr>
          <w:rFonts w:hint="cs"/>
          <w:spacing w:val="-2"/>
          <w:rtl/>
        </w:rPr>
        <w:t>الله</w:t>
      </w:r>
      <w:r w:rsidRPr="0073340D">
        <w:rPr>
          <w:spacing w:val="-2"/>
          <w:rtl/>
        </w:rPr>
        <w:t xml:space="preserve"> </w:t>
      </w:r>
      <w:r w:rsidR="001D0B81" w:rsidRPr="0073340D">
        <w:rPr>
          <w:rFonts w:cs="CTraditional Arabic" w:hint="cs"/>
          <w:spacing w:val="-2"/>
          <w:rtl/>
        </w:rPr>
        <w:t>ج</w:t>
      </w:r>
      <w:r w:rsidRPr="0073340D">
        <w:rPr>
          <w:spacing w:val="-2"/>
          <w:rtl/>
        </w:rPr>
        <w:t xml:space="preserve"> رس</w:t>
      </w:r>
      <w:r w:rsidR="00E5365D" w:rsidRPr="0073340D">
        <w:rPr>
          <w:spacing w:val="-2"/>
          <w:rtl/>
        </w:rPr>
        <w:t>ی</w:t>
      </w:r>
      <w:r w:rsidRPr="0073340D">
        <w:rPr>
          <w:spacing w:val="-2"/>
          <w:rtl/>
        </w:rPr>
        <w:t>د، ا</w:t>
      </w:r>
      <w:r w:rsidR="00E5365D" w:rsidRPr="0073340D">
        <w:rPr>
          <w:spacing w:val="-2"/>
          <w:rtl/>
        </w:rPr>
        <w:t>ی</w:t>
      </w:r>
      <w:r w:rsidRPr="0073340D">
        <w:rPr>
          <w:spacing w:val="-2"/>
          <w:rtl/>
        </w:rPr>
        <w:t>شان به خانواده خو</w:t>
      </w:r>
      <w:r w:rsidR="00E5365D" w:rsidRPr="0073340D">
        <w:rPr>
          <w:spacing w:val="-2"/>
          <w:rtl/>
        </w:rPr>
        <w:t>ی</w:t>
      </w:r>
      <w:r w:rsidRPr="0073340D">
        <w:rPr>
          <w:spacing w:val="-2"/>
          <w:rtl/>
        </w:rPr>
        <w:t>ش دستور دادند تا براى خانواده جعفر بن أبى</w:t>
      </w:r>
      <w:r w:rsidRPr="0073340D">
        <w:rPr>
          <w:rFonts w:ascii="Lotus Linotype" w:hAnsi="Lotus Linotype" w:cs="B Lotus"/>
          <w:spacing w:val="-2"/>
          <w:sz w:val="30"/>
          <w:szCs w:val="30"/>
          <w:rtl/>
        </w:rPr>
        <w:t>‌</w:t>
      </w:r>
      <w:r w:rsidRPr="0073340D">
        <w:rPr>
          <w:spacing w:val="-2"/>
          <w:rtl/>
        </w:rPr>
        <w:t xml:space="preserve">طالب </w:t>
      </w:r>
      <w:r w:rsidR="001D0B81" w:rsidRPr="0073340D">
        <w:rPr>
          <w:rStyle w:val="Char7"/>
          <w:rFonts w:cs="CTraditional Arabic" w:hint="cs"/>
          <w:spacing w:val="-2"/>
          <w:sz w:val="28"/>
          <w:szCs w:val="28"/>
          <w:rtl/>
        </w:rPr>
        <w:t>س</w:t>
      </w:r>
      <w:r w:rsidRPr="0073340D">
        <w:rPr>
          <w:spacing w:val="-2"/>
          <w:rtl/>
        </w:rPr>
        <w:t xml:space="preserve"> غذا ته</w:t>
      </w:r>
      <w:r w:rsidR="00E5365D" w:rsidRPr="0073340D">
        <w:rPr>
          <w:spacing w:val="-2"/>
          <w:rtl/>
        </w:rPr>
        <w:t>ی</w:t>
      </w:r>
      <w:r w:rsidRPr="0073340D">
        <w:rPr>
          <w:spacing w:val="-2"/>
          <w:rtl/>
        </w:rPr>
        <w:t xml:space="preserve">ه </w:t>
      </w:r>
      <w:r w:rsidR="00E5365D" w:rsidRPr="0073340D">
        <w:rPr>
          <w:spacing w:val="-2"/>
          <w:rtl/>
        </w:rPr>
        <w:t>ک</w:t>
      </w:r>
      <w:r w:rsidRPr="0073340D">
        <w:rPr>
          <w:spacing w:val="-2"/>
          <w:rtl/>
        </w:rPr>
        <w:t>نند و سپس فرمودند: (امروز) بر آنان امر</w:t>
      </w:r>
      <w:r w:rsidRPr="0073340D">
        <w:rPr>
          <w:rFonts w:hint="cs"/>
          <w:spacing w:val="-2"/>
          <w:rtl/>
        </w:rPr>
        <w:t>ى</w:t>
      </w:r>
      <w:r w:rsidRPr="0073340D">
        <w:rPr>
          <w:spacing w:val="-2"/>
          <w:rtl/>
        </w:rPr>
        <w:t xml:space="preserve"> (مص</w:t>
      </w:r>
      <w:r w:rsidR="00E5365D" w:rsidRPr="0073340D">
        <w:rPr>
          <w:spacing w:val="-2"/>
          <w:rtl/>
        </w:rPr>
        <w:t>ی</w:t>
      </w:r>
      <w:r w:rsidRPr="0073340D">
        <w:rPr>
          <w:spacing w:val="-2"/>
          <w:rtl/>
        </w:rPr>
        <w:t>بت</w:t>
      </w:r>
      <w:r w:rsidRPr="0073340D">
        <w:rPr>
          <w:rFonts w:hint="cs"/>
          <w:spacing w:val="-2"/>
          <w:rtl/>
        </w:rPr>
        <w:t>ى</w:t>
      </w:r>
      <w:r w:rsidRPr="0073340D">
        <w:rPr>
          <w:spacing w:val="-2"/>
          <w:rtl/>
        </w:rPr>
        <w:t xml:space="preserve">) گذشته است </w:t>
      </w:r>
      <w:r w:rsidR="00E5365D" w:rsidRPr="0073340D">
        <w:rPr>
          <w:spacing w:val="-2"/>
          <w:rtl/>
        </w:rPr>
        <w:t>ک</w:t>
      </w:r>
      <w:r w:rsidRPr="0073340D">
        <w:rPr>
          <w:spacing w:val="-2"/>
          <w:rtl/>
        </w:rPr>
        <w:t>ه آنان را به خودشان مشغول ساخته و نگران</w:t>
      </w:r>
      <w:r w:rsidR="001D0B81" w:rsidRPr="0073340D">
        <w:rPr>
          <w:rFonts w:hint="cs"/>
          <w:spacing w:val="-2"/>
          <w:rtl/>
        </w:rPr>
        <w:t>‌</w:t>
      </w:r>
      <w:r w:rsidRPr="0073340D">
        <w:rPr>
          <w:spacing w:val="-2"/>
          <w:rtl/>
        </w:rPr>
        <w:t xml:space="preserve">شان </w:t>
      </w:r>
      <w:r w:rsidR="00E5365D" w:rsidRPr="0073340D">
        <w:rPr>
          <w:spacing w:val="-2"/>
          <w:rtl/>
        </w:rPr>
        <w:t>ک</w:t>
      </w:r>
      <w:r w:rsidRPr="0073340D">
        <w:rPr>
          <w:spacing w:val="-2"/>
          <w:rtl/>
        </w:rPr>
        <w:t>رده است.</w:t>
      </w:r>
    </w:p>
    <w:p w:rsidR="00921E5C" w:rsidRPr="00391733" w:rsidRDefault="00921E5C" w:rsidP="00391733">
      <w:pPr>
        <w:pStyle w:val="a8"/>
        <w:rPr>
          <w:rtl/>
        </w:rPr>
      </w:pPr>
      <w:r w:rsidRPr="0073340D">
        <w:rPr>
          <w:rStyle w:val="Char8"/>
          <w:rtl/>
        </w:rPr>
        <w:t>«</w:t>
      </w:r>
      <w:r w:rsidRPr="0073340D">
        <w:rPr>
          <w:rStyle w:val="Char3"/>
          <w:rtl/>
        </w:rPr>
        <w:t xml:space="preserve">اصنعوا لآل جعفر طعاماً فإنه قد أتاهم أمر </w:t>
      </w:r>
      <w:r w:rsidR="00E5365D" w:rsidRPr="0073340D">
        <w:rPr>
          <w:rStyle w:val="Char3"/>
          <w:rtl/>
        </w:rPr>
        <w:t>ی</w:t>
      </w:r>
      <w:r w:rsidRPr="0073340D">
        <w:rPr>
          <w:rStyle w:val="Char3"/>
          <w:rtl/>
        </w:rPr>
        <w:t>شغلهم</w:t>
      </w:r>
      <w:r w:rsidRPr="0073340D">
        <w:rPr>
          <w:rStyle w:val="Char8"/>
          <w:rtl/>
        </w:rPr>
        <w:t>»</w:t>
      </w:r>
      <w:r w:rsidRPr="00391733">
        <w:rPr>
          <w:rtl/>
        </w:rPr>
        <w:t>‌.</w:t>
      </w:r>
      <w:r w:rsidRPr="00391733">
        <w:rPr>
          <w:rFonts w:hint="cs"/>
          <w:rtl/>
        </w:rPr>
        <w:t xml:space="preserve"> </w:t>
      </w:r>
      <w:r w:rsidRPr="00391733">
        <w:rPr>
          <w:rtl/>
        </w:rPr>
        <w:t>(</w:t>
      </w:r>
      <w:r w:rsidRPr="00391733">
        <w:rPr>
          <w:rFonts w:hint="cs"/>
          <w:rtl/>
        </w:rPr>
        <w:t>أ</w:t>
      </w:r>
      <w:r w:rsidRPr="00391733">
        <w:rPr>
          <w:rtl/>
        </w:rPr>
        <w:t xml:space="preserve">حمد، </w:t>
      </w:r>
      <w:r w:rsidRPr="00391733">
        <w:rPr>
          <w:rFonts w:hint="cs"/>
          <w:rtl/>
        </w:rPr>
        <w:t>أ</w:t>
      </w:r>
      <w:r w:rsidRPr="00391733">
        <w:rPr>
          <w:rtl/>
        </w:rPr>
        <w:t xml:space="preserve">بوداود، </w:t>
      </w:r>
      <w:r w:rsidRPr="00391733">
        <w:rPr>
          <w:rFonts w:hint="cs"/>
          <w:rtl/>
        </w:rPr>
        <w:t>ال</w:t>
      </w:r>
      <w:r w:rsidRPr="00391733">
        <w:rPr>
          <w:rtl/>
        </w:rPr>
        <w:t>ترمذ</w:t>
      </w:r>
      <w:r w:rsidR="00E5365D" w:rsidRPr="00391733">
        <w:rPr>
          <w:rtl/>
        </w:rPr>
        <w:t>ی</w:t>
      </w:r>
      <w:r w:rsidRPr="00391733">
        <w:rPr>
          <w:rtl/>
        </w:rPr>
        <w:t>، ابن ماجه و د</w:t>
      </w:r>
      <w:r w:rsidR="00E5365D" w:rsidRPr="00391733">
        <w:rPr>
          <w:rtl/>
        </w:rPr>
        <w:t>ی</w:t>
      </w:r>
      <w:r w:rsidRPr="00391733">
        <w:rPr>
          <w:rtl/>
        </w:rPr>
        <w:t>گران).</w:t>
      </w:r>
    </w:p>
    <w:p w:rsidR="00921E5C" w:rsidRPr="00391733" w:rsidRDefault="00FD1874" w:rsidP="00391733">
      <w:pPr>
        <w:pStyle w:val="a8"/>
        <w:rPr>
          <w:rtl/>
        </w:rPr>
      </w:pPr>
      <w:r w:rsidRPr="00391733">
        <w:rPr>
          <w:rtl/>
        </w:rPr>
        <w:t>هم‌چنین</w:t>
      </w:r>
      <w:r w:rsidR="00921E5C" w:rsidRPr="00391733">
        <w:rPr>
          <w:rtl/>
        </w:rPr>
        <w:t xml:space="preserve"> مانع</w:t>
      </w:r>
      <w:r w:rsidR="00921E5C" w:rsidRPr="00391733">
        <w:rPr>
          <w:rFonts w:hint="cs"/>
          <w:rtl/>
        </w:rPr>
        <w:t>ى</w:t>
      </w:r>
      <w:r w:rsidR="00921E5C" w:rsidRPr="00391733">
        <w:rPr>
          <w:rtl/>
        </w:rPr>
        <w:t xml:space="preserve"> وجود ندارد </w:t>
      </w:r>
      <w:r w:rsidR="00E5365D" w:rsidRPr="00391733">
        <w:rPr>
          <w:rtl/>
        </w:rPr>
        <w:t>ک</w:t>
      </w:r>
      <w:r w:rsidR="00921E5C" w:rsidRPr="00391733">
        <w:rPr>
          <w:rtl/>
        </w:rPr>
        <w:t>ه صاحبان عزا از غذا</w:t>
      </w:r>
      <w:r w:rsidR="00E5365D" w:rsidRPr="00391733">
        <w:rPr>
          <w:rtl/>
        </w:rPr>
        <w:t>ی</w:t>
      </w:r>
      <w:r w:rsidR="00921E5C" w:rsidRPr="00391733">
        <w:rPr>
          <w:rFonts w:hint="cs"/>
          <w:rtl/>
        </w:rPr>
        <w:t>ى</w:t>
      </w:r>
      <w:r w:rsidR="00921E5C" w:rsidRPr="00391733">
        <w:rPr>
          <w:rtl/>
        </w:rPr>
        <w:t xml:space="preserve"> </w:t>
      </w:r>
      <w:r w:rsidR="00E5365D" w:rsidRPr="00391733">
        <w:rPr>
          <w:rtl/>
        </w:rPr>
        <w:t>ک</w:t>
      </w:r>
      <w:r w:rsidR="00921E5C" w:rsidRPr="00391733">
        <w:rPr>
          <w:rtl/>
        </w:rPr>
        <w:t>ه براىشان ته</w:t>
      </w:r>
      <w:r w:rsidR="00E5365D" w:rsidRPr="00391733">
        <w:rPr>
          <w:rtl/>
        </w:rPr>
        <w:t>ی</w:t>
      </w:r>
      <w:r w:rsidR="00921E5C" w:rsidRPr="00391733">
        <w:rPr>
          <w:rtl/>
        </w:rPr>
        <w:t>ه شده همسا</w:t>
      </w:r>
      <w:r w:rsidR="00E5365D" w:rsidRPr="00391733">
        <w:rPr>
          <w:rtl/>
        </w:rPr>
        <w:t>ی</w:t>
      </w:r>
      <w:r w:rsidR="00921E5C" w:rsidRPr="00391733">
        <w:rPr>
          <w:rtl/>
        </w:rPr>
        <w:t xml:space="preserve">گان و </w:t>
      </w:r>
      <w:r w:rsidR="00E5365D" w:rsidRPr="00391733">
        <w:rPr>
          <w:rtl/>
        </w:rPr>
        <w:t>ی</w:t>
      </w:r>
      <w:r w:rsidR="00921E5C" w:rsidRPr="00391733">
        <w:rPr>
          <w:rtl/>
        </w:rPr>
        <w:t>ا د</w:t>
      </w:r>
      <w:r w:rsidR="00E5365D" w:rsidRPr="00391733">
        <w:rPr>
          <w:rtl/>
        </w:rPr>
        <w:t>ی</w:t>
      </w:r>
      <w:r w:rsidR="00921E5C" w:rsidRPr="00391733">
        <w:rPr>
          <w:rtl/>
        </w:rPr>
        <w:t xml:space="preserve">گران را دعوت </w:t>
      </w:r>
      <w:r w:rsidR="00E5365D" w:rsidRPr="00391733">
        <w:rPr>
          <w:rtl/>
        </w:rPr>
        <w:t>ک</w:t>
      </w:r>
      <w:r w:rsidR="00921E5C" w:rsidRPr="00391733">
        <w:rPr>
          <w:rtl/>
        </w:rPr>
        <w:t>نند.</w:t>
      </w:r>
    </w:p>
    <w:p w:rsidR="00921E5C" w:rsidRPr="00391733" w:rsidRDefault="00921E5C" w:rsidP="00391733">
      <w:pPr>
        <w:pStyle w:val="a8"/>
        <w:rPr>
          <w:rtl/>
        </w:rPr>
      </w:pPr>
      <w:r w:rsidRPr="00391733">
        <w:rPr>
          <w:rtl/>
        </w:rPr>
        <w:t>در ارتباط با گفتن تسل</w:t>
      </w:r>
      <w:r w:rsidR="00E5365D" w:rsidRPr="00391733">
        <w:rPr>
          <w:rtl/>
        </w:rPr>
        <w:t>ی</w:t>
      </w:r>
      <w:r w:rsidRPr="00391733">
        <w:rPr>
          <w:rtl/>
        </w:rPr>
        <w:t>ت وقت مع</w:t>
      </w:r>
      <w:r w:rsidR="00E5365D" w:rsidRPr="00391733">
        <w:rPr>
          <w:rtl/>
        </w:rPr>
        <w:t>ی</w:t>
      </w:r>
      <w:r w:rsidRPr="00391733">
        <w:rPr>
          <w:rtl/>
        </w:rPr>
        <w:t>ن</w:t>
      </w:r>
      <w:r w:rsidRPr="00391733">
        <w:rPr>
          <w:rFonts w:hint="cs"/>
          <w:rtl/>
        </w:rPr>
        <w:t>ى</w:t>
      </w:r>
      <w:r w:rsidRPr="00391733">
        <w:rPr>
          <w:rtl/>
        </w:rPr>
        <w:t xml:space="preserve"> در شرع وارد نشده است.</w:t>
      </w:r>
    </w:p>
    <w:p w:rsidR="00921E5C" w:rsidRPr="00391733" w:rsidRDefault="00E5365D" w:rsidP="00391733">
      <w:pPr>
        <w:pStyle w:val="a8"/>
        <w:rPr>
          <w:rtl/>
        </w:rPr>
      </w:pPr>
      <w:r w:rsidRPr="00391733">
        <w:rPr>
          <w:rtl/>
        </w:rPr>
        <w:t>ی</w:t>
      </w:r>
      <w:r w:rsidR="00921E5C" w:rsidRPr="00391733">
        <w:rPr>
          <w:rtl/>
        </w:rPr>
        <w:t>ازدهم: زمان سوگوار</w:t>
      </w:r>
      <w:r w:rsidR="00921E5C" w:rsidRPr="00391733">
        <w:rPr>
          <w:rFonts w:hint="cs"/>
          <w:rtl/>
        </w:rPr>
        <w:t>ى</w:t>
      </w:r>
      <w:r w:rsidR="00921E5C" w:rsidRPr="00391733">
        <w:rPr>
          <w:rtl/>
        </w:rPr>
        <w:t xml:space="preserve"> براى زنان:</w:t>
      </w:r>
    </w:p>
    <w:p w:rsidR="00921E5C" w:rsidRPr="00391733" w:rsidRDefault="00921E5C" w:rsidP="00391733">
      <w:pPr>
        <w:pStyle w:val="a8"/>
        <w:rPr>
          <w:rtl/>
        </w:rPr>
      </w:pPr>
      <w:r w:rsidRPr="00391733">
        <w:rPr>
          <w:rtl/>
        </w:rPr>
        <w:t>براى زنان جا</w:t>
      </w:r>
      <w:r w:rsidR="00E5365D" w:rsidRPr="00391733">
        <w:rPr>
          <w:rtl/>
        </w:rPr>
        <w:t>ی</w:t>
      </w:r>
      <w:r w:rsidRPr="00391733">
        <w:rPr>
          <w:rtl/>
        </w:rPr>
        <w:t>ز ن</w:t>
      </w:r>
      <w:r w:rsidR="00E5365D" w:rsidRPr="00391733">
        <w:rPr>
          <w:rtl/>
        </w:rPr>
        <w:t>ی</w:t>
      </w:r>
      <w:r w:rsidRPr="00391733">
        <w:rPr>
          <w:rtl/>
        </w:rPr>
        <w:t xml:space="preserve">ست </w:t>
      </w:r>
      <w:r w:rsidR="00E5365D" w:rsidRPr="00391733">
        <w:rPr>
          <w:rtl/>
        </w:rPr>
        <w:t>ک</w:t>
      </w:r>
      <w:r w:rsidRPr="00391733">
        <w:rPr>
          <w:rtl/>
        </w:rPr>
        <w:t>ه ب</w:t>
      </w:r>
      <w:r w:rsidR="00E5365D" w:rsidRPr="00391733">
        <w:rPr>
          <w:rtl/>
        </w:rPr>
        <w:t>ی</w:t>
      </w:r>
      <w:r w:rsidRPr="00391733">
        <w:rPr>
          <w:rtl/>
        </w:rPr>
        <w:t>ش از سه روز عزادار</w:t>
      </w:r>
      <w:r w:rsidRPr="00391733">
        <w:rPr>
          <w:rFonts w:hint="cs"/>
          <w:rtl/>
        </w:rPr>
        <w:t>ى</w:t>
      </w:r>
      <w:r w:rsidRPr="00391733">
        <w:rPr>
          <w:rtl/>
        </w:rPr>
        <w:t xml:space="preserve"> </w:t>
      </w:r>
      <w:r w:rsidR="00E5365D" w:rsidRPr="00391733">
        <w:rPr>
          <w:rtl/>
        </w:rPr>
        <w:t>ک</w:t>
      </w:r>
      <w:r w:rsidRPr="00391733">
        <w:rPr>
          <w:rtl/>
        </w:rPr>
        <w:t>نند</w:t>
      </w:r>
      <w:r w:rsidRPr="00391733">
        <w:rPr>
          <w:vertAlign w:val="superscript"/>
          <w:rtl/>
        </w:rPr>
        <w:t>(</w:t>
      </w:r>
      <w:r w:rsidRPr="00391733">
        <w:rPr>
          <w:vertAlign w:val="superscript"/>
          <w:rtl/>
        </w:rPr>
        <w:footnoteReference w:id="158"/>
      </w:r>
      <w:r w:rsidRPr="00391733">
        <w:rPr>
          <w:vertAlign w:val="superscript"/>
          <w:rtl/>
        </w:rPr>
        <w:t>)</w:t>
      </w:r>
      <w:r w:rsidRPr="00391733">
        <w:rPr>
          <w:rFonts w:hint="cs"/>
          <w:rtl/>
        </w:rPr>
        <w:t>.</w:t>
      </w:r>
    </w:p>
    <w:p w:rsidR="00921E5C" w:rsidRPr="00391733" w:rsidRDefault="00921E5C" w:rsidP="00391733">
      <w:pPr>
        <w:pStyle w:val="a8"/>
        <w:rPr>
          <w:rtl/>
        </w:rPr>
      </w:pPr>
      <w:r w:rsidRPr="00391733">
        <w:rPr>
          <w:rStyle w:val="Char4"/>
          <w:rtl/>
        </w:rPr>
        <w:t>مگر براى شوهران</w:t>
      </w:r>
      <w:r w:rsidR="001D0B81" w:rsidRPr="00391733">
        <w:rPr>
          <w:rStyle w:val="Char4"/>
          <w:rFonts w:hint="cs"/>
          <w:rtl/>
        </w:rPr>
        <w:t>‌</w:t>
      </w:r>
      <w:r w:rsidRPr="00391733">
        <w:rPr>
          <w:rStyle w:val="Char4"/>
          <w:rtl/>
        </w:rPr>
        <w:t>شان</w:t>
      </w:r>
      <w:r w:rsidRPr="00391733">
        <w:rPr>
          <w:rStyle w:val="Char4"/>
          <w:vertAlign w:val="superscript"/>
          <w:rtl/>
        </w:rPr>
        <w:t>(</w:t>
      </w:r>
      <w:r w:rsidRPr="00391733">
        <w:rPr>
          <w:rStyle w:val="Char4"/>
          <w:vertAlign w:val="superscript"/>
          <w:rtl/>
        </w:rPr>
        <w:footnoteReference w:id="159"/>
      </w:r>
      <w:r w:rsidRPr="00391733">
        <w:rPr>
          <w:rStyle w:val="Char4"/>
          <w:vertAlign w:val="superscript"/>
          <w:rtl/>
        </w:rPr>
        <w:t>)</w:t>
      </w:r>
      <w:r w:rsidRPr="00391733">
        <w:rPr>
          <w:rStyle w:val="Char4"/>
          <w:rtl/>
        </w:rPr>
        <w:t>. ز</w:t>
      </w:r>
      <w:r w:rsidR="00E5365D" w:rsidRPr="00391733">
        <w:rPr>
          <w:rStyle w:val="Char4"/>
          <w:rtl/>
        </w:rPr>
        <w:t>ی</w:t>
      </w:r>
      <w:r w:rsidRPr="00391733">
        <w:rPr>
          <w:rStyle w:val="Char4"/>
          <w:rtl/>
        </w:rPr>
        <w:t>را در ا</w:t>
      </w:r>
      <w:r w:rsidR="00E5365D" w:rsidRPr="00391733">
        <w:rPr>
          <w:rStyle w:val="Char4"/>
          <w:rtl/>
        </w:rPr>
        <w:t>ی</w:t>
      </w:r>
      <w:r w:rsidRPr="00391733">
        <w:rPr>
          <w:rStyle w:val="Char4"/>
          <w:rtl/>
        </w:rPr>
        <w:t xml:space="preserve">ن حالت بر زن واجب است چهار ماه و ده روز </w:t>
      </w:r>
      <w:r w:rsidRPr="00391733">
        <w:rPr>
          <w:rtl/>
        </w:rPr>
        <w:t>سوگوار</w:t>
      </w:r>
      <w:r w:rsidRPr="00391733">
        <w:rPr>
          <w:rFonts w:hint="cs"/>
          <w:rtl/>
        </w:rPr>
        <w:t>ى</w:t>
      </w:r>
      <w:r w:rsidRPr="00391733">
        <w:rPr>
          <w:rtl/>
        </w:rPr>
        <w:t xml:space="preserve"> </w:t>
      </w:r>
      <w:r w:rsidR="00E5365D" w:rsidRPr="00391733">
        <w:rPr>
          <w:rtl/>
        </w:rPr>
        <w:t>ک</w:t>
      </w:r>
      <w:r w:rsidRPr="00391733">
        <w:rPr>
          <w:rtl/>
        </w:rPr>
        <w:t>ند. اما چنانچه باردار (حامله) بود مطابق با احاد</w:t>
      </w:r>
      <w:r w:rsidR="00E5365D" w:rsidRPr="00391733">
        <w:rPr>
          <w:rtl/>
        </w:rPr>
        <w:t>ی</w:t>
      </w:r>
      <w:r w:rsidRPr="00391733">
        <w:rPr>
          <w:rtl/>
        </w:rPr>
        <w:t>ث صح</w:t>
      </w:r>
      <w:r w:rsidR="00E5365D" w:rsidRPr="00391733">
        <w:rPr>
          <w:rtl/>
        </w:rPr>
        <w:t>ی</w:t>
      </w:r>
      <w:r w:rsidRPr="00391733">
        <w:rPr>
          <w:rtl/>
        </w:rPr>
        <w:t xml:space="preserve">ح </w:t>
      </w:r>
      <w:r w:rsidR="00E5365D" w:rsidRPr="00391733">
        <w:rPr>
          <w:rtl/>
        </w:rPr>
        <w:t>ک</w:t>
      </w:r>
      <w:r w:rsidRPr="00391733">
        <w:rPr>
          <w:rtl/>
        </w:rPr>
        <w:t>ه گذشت با</w:t>
      </w:r>
      <w:r w:rsidR="00E5365D" w:rsidRPr="00391733">
        <w:rPr>
          <w:rtl/>
        </w:rPr>
        <w:t>ی</w:t>
      </w:r>
      <w:r w:rsidRPr="00391733">
        <w:rPr>
          <w:rtl/>
        </w:rPr>
        <w:t>د سوگوار</w:t>
      </w:r>
      <w:r w:rsidR="00E5365D" w:rsidRPr="00391733">
        <w:rPr>
          <w:rtl/>
        </w:rPr>
        <w:t>ی</w:t>
      </w:r>
      <w:r w:rsidRPr="00391733">
        <w:rPr>
          <w:rtl/>
        </w:rPr>
        <w:t>ش را تا هنگا</w:t>
      </w:r>
      <w:r w:rsidR="001D0B81" w:rsidRPr="00391733">
        <w:rPr>
          <w:rtl/>
        </w:rPr>
        <w:t xml:space="preserve">م </w:t>
      </w:r>
      <w:r w:rsidRPr="00391733">
        <w:rPr>
          <w:rtl/>
        </w:rPr>
        <w:t>ا</w:t>
      </w:r>
      <w:r w:rsidR="00E5365D" w:rsidRPr="00391733">
        <w:rPr>
          <w:rtl/>
        </w:rPr>
        <w:t>ی</w:t>
      </w:r>
      <w:r w:rsidRPr="00391733">
        <w:rPr>
          <w:rtl/>
        </w:rPr>
        <w:t>مان ادامه دهد.</w:t>
      </w:r>
    </w:p>
    <w:p w:rsidR="00921E5C" w:rsidRDefault="00921E5C" w:rsidP="00391733">
      <w:pPr>
        <w:pStyle w:val="a8"/>
        <w:rPr>
          <w:rtl/>
        </w:rPr>
      </w:pPr>
      <w:r w:rsidRPr="00391733">
        <w:rPr>
          <w:rtl/>
        </w:rPr>
        <w:t>ول</w:t>
      </w:r>
      <w:r w:rsidRPr="00391733">
        <w:rPr>
          <w:rFonts w:hint="cs"/>
          <w:rtl/>
        </w:rPr>
        <w:t>ى</w:t>
      </w:r>
      <w:r w:rsidRPr="00391733">
        <w:rPr>
          <w:rtl/>
        </w:rPr>
        <w:t xml:space="preserve"> بر مردان جا</w:t>
      </w:r>
      <w:r w:rsidR="00E5365D" w:rsidRPr="00391733">
        <w:rPr>
          <w:rtl/>
        </w:rPr>
        <w:t>ی</w:t>
      </w:r>
      <w:r w:rsidRPr="00391733">
        <w:rPr>
          <w:rtl/>
        </w:rPr>
        <w:t>ز ن</w:t>
      </w:r>
      <w:r w:rsidR="00E5365D" w:rsidRPr="00391733">
        <w:rPr>
          <w:rtl/>
        </w:rPr>
        <w:t>ی</w:t>
      </w:r>
      <w:r w:rsidRPr="00391733">
        <w:rPr>
          <w:rtl/>
        </w:rPr>
        <w:t>ست براى خو</w:t>
      </w:r>
      <w:r w:rsidR="00E5365D" w:rsidRPr="00391733">
        <w:rPr>
          <w:rtl/>
        </w:rPr>
        <w:t>ی</w:t>
      </w:r>
      <w:r w:rsidRPr="00391733">
        <w:rPr>
          <w:rtl/>
        </w:rPr>
        <w:t>شاوندان و نزد</w:t>
      </w:r>
      <w:r w:rsidR="00E5365D" w:rsidRPr="00391733">
        <w:rPr>
          <w:rtl/>
        </w:rPr>
        <w:t>یک</w:t>
      </w:r>
      <w:r w:rsidRPr="00391733">
        <w:rPr>
          <w:rtl/>
        </w:rPr>
        <w:t xml:space="preserve">انش و </w:t>
      </w:r>
      <w:r w:rsidR="00E5365D" w:rsidRPr="00391733">
        <w:rPr>
          <w:rtl/>
        </w:rPr>
        <w:t>ی</w:t>
      </w:r>
      <w:r w:rsidRPr="00391733">
        <w:rPr>
          <w:rtl/>
        </w:rPr>
        <w:t>ا د</w:t>
      </w:r>
      <w:r w:rsidR="00E5365D" w:rsidRPr="00391733">
        <w:rPr>
          <w:rtl/>
        </w:rPr>
        <w:t>ی</w:t>
      </w:r>
      <w:r w:rsidRPr="00391733">
        <w:rPr>
          <w:rtl/>
        </w:rPr>
        <w:t>گران سوگوار</w:t>
      </w:r>
      <w:r w:rsidRPr="00391733">
        <w:rPr>
          <w:rFonts w:hint="cs"/>
          <w:rtl/>
        </w:rPr>
        <w:t>ى</w:t>
      </w:r>
      <w:r w:rsidRPr="00391733">
        <w:rPr>
          <w:rtl/>
        </w:rPr>
        <w:t xml:space="preserve"> </w:t>
      </w:r>
      <w:r w:rsidR="00E5365D" w:rsidRPr="00391733">
        <w:rPr>
          <w:rtl/>
        </w:rPr>
        <w:t>ک</w:t>
      </w:r>
      <w:r w:rsidRPr="00391733">
        <w:rPr>
          <w:rtl/>
        </w:rPr>
        <w:t xml:space="preserve">رده </w:t>
      </w:r>
      <w:r w:rsidR="00E5365D" w:rsidRPr="00391733">
        <w:rPr>
          <w:rtl/>
        </w:rPr>
        <w:t>ی</w:t>
      </w:r>
      <w:r w:rsidRPr="00391733">
        <w:rPr>
          <w:rtl/>
        </w:rPr>
        <w:t>ا عزا بگ</w:t>
      </w:r>
      <w:r w:rsidR="00E5365D" w:rsidRPr="00391733">
        <w:rPr>
          <w:rtl/>
        </w:rPr>
        <w:t>ی</w:t>
      </w:r>
      <w:r w:rsidRPr="00391733">
        <w:rPr>
          <w:rtl/>
        </w:rPr>
        <w:t>رد.</w:t>
      </w:r>
    </w:p>
    <w:p w:rsidR="0073340D" w:rsidRPr="00391733" w:rsidRDefault="0073340D" w:rsidP="00391733">
      <w:pPr>
        <w:pStyle w:val="a8"/>
        <w:rPr>
          <w:rtl/>
        </w:rPr>
      </w:pPr>
    </w:p>
    <w:p w:rsidR="00921E5C" w:rsidRPr="00391733" w:rsidRDefault="00921E5C" w:rsidP="0073340D">
      <w:pPr>
        <w:pStyle w:val="a9"/>
        <w:rPr>
          <w:rtl/>
        </w:rPr>
      </w:pPr>
      <w:r w:rsidRPr="00391733">
        <w:rPr>
          <w:rtl/>
        </w:rPr>
        <w:t>دوازدهم:</w:t>
      </w:r>
    </w:p>
    <w:p w:rsidR="00921E5C" w:rsidRPr="00391733" w:rsidRDefault="00921E5C" w:rsidP="00391733">
      <w:pPr>
        <w:pStyle w:val="a8"/>
        <w:rPr>
          <w:rStyle w:val="Char4"/>
          <w:rtl/>
        </w:rPr>
      </w:pPr>
      <w:r w:rsidRPr="00391733">
        <w:rPr>
          <w:rtl/>
        </w:rPr>
        <w:t>براى مردان جا</w:t>
      </w:r>
      <w:r w:rsidR="00E5365D" w:rsidRPr="00391733">
        <w:rPr>
          <w:rtl/>
        </w:rPr>
        <w:t>ی</w:t>
      </w:r>
      <w:r w:rsidRPr="00391733">
        <w:rPr>
          <w:rtl/>
        </w:rPr>
        <w:t xml:space="preserve">ز است </w:t>
      </w:r>
      <w:r w:rsidR="00E5365D" w:rsidRPr="00391733">
        <w:rPr>
          <w:rtl/>
        </w:rPr>
        <w:t>ک</w:t>
      </w:r>
      <w:r w:rsidRPr="00391733">
        <w:rPr>
          <w:rtl/>
        </w:rPr>
        <w:t>ه هر چندگاه به ز</w:t>
      </w:r>
      <w:r w:rsidR="00E5365D" w:rsidRPr="00391733">
        <w:rPr>
          <w:rtl/>
        </w:rPr>
        <w:t>ی</w:t>
      </w:r>
      <w:r w:rsidRPr="00391733">
        <w:rPr>
          <w:rtl/>
        </w:rPr>
        <w:t xml:space="preserve">ارت گورستانها رفته و براى مردگان دعا </w:t>
      </w:r>
      <w:r w:rsidR="00E5365D" w:rsidRPr="00391733">
        <w:rPr>
          <w:rtl/>
        </w:rPr>
        <w:t>ک</w:t>
      </w:r>
      <w:r w:rsidR="0073340D">
        <w:rPr>
          <w:rtl/>
        </w:rPr>
        <w:t>رده و طلب رحمت برا</w:t>
      </w:r>
      <w:r w:rsidR="0073340D">
        <w:rPr>
          <w:rFonts w:hint="cs"/>
          <w:rtl/>
        </w:rPr>
        <w:t>‌ی‌</w:t>
      </w:r>
      <w:r w:rsidRPr="00391733">
        <w:rPr>
          <w:rtl/>
        </w:rPr>
        <w:t>شان بنما</w:t>
      </w:r>
      <w:r w:rsidR="00E5365D" w:rsidRPr="00391733">
        <w:rPr>
          <w:rtl/>
        </w:rPr>
        <w:t>ی</w:t>
      </w:r>
      <w:r w:rsidRPr="00391733">
        <w:rPr>
          <w:rtl/>
        </w:rPr>
        <w:t>ند، ز</w:t>
      </w:r>
      <w:r w:rsidR="00E5365D" w:rsidRPr="00391733">
        <w:rPr>
          <w:rtl/>
        </w:rPr>
        <w:t>ی</w:t>
      </w:r>
      <w:r w:rsidRPr="00391733">
        <w:rPr>
          <w:rtl/>
        </w:rPr>
        <w:t>را ا</w:t>
      </w:r>
      <w:r w:rsidR="00E5365D" w:rsidRPr="00391733">
        <w:rPr>
          <w:rtl/>
        </w:rPr>
        <w:t>ی</w:t>
      </w:r>
      <w:r w:rsidRPr="00391733">
        <w:rPr>
          <w:rtl/>
        </w:rPr>
        <w:t>ن د</w:t>
      </w:r>
      <w:r w:rsidR="00E5365D" w:rsidRPr="00391733">
        <w:rPr>
          <w:rtl/>
        </w:rPr>
        <w:t>ی</w:t>
      </w:r>
      <w:r w:rsidRPr="00391733">
        <w:rPr>
          <w:rtl/>
        </w:rPr>
        <w:t xml:space="preserve">دار براى آنان </w:t>
      </w:r>
      <w:r w:rsidR="00E5365D" w:rsidRPr="00391733">
        <w:rPr>
          <w:rtl/>
        </w:rPr>
        <w:t>ی</w:t>
      </w:r>
      <w:r w:rsidRPr="00391733">
        <w:rPr>
          <w:rtl/>
        </w:rPr>
        <w:t>ادآور</w:t>
      </w:r>
      <w:r w:rsidRPr="00391733">
        <w:rPr>
          <w:rFonts w:hint="cs"/>
          <w:rtl/>
        </w:rPr>
        <w:t>ى</w:t>
      </w:r>
      <w:r w:rsidRPr="00391733">
        <w:rPr>
          <w:rtl/>
        </w:rPr>
        <w:t xml:space="preserve"> از آخرت و سرانجامشان می</w:t>
      </w:r>
      <w:r w:rsidRPr="00391733">
        <w:rPr>
          <w:rFonts w:hint="cs"/>
          <w:sz w:val="30"/>
          <w:szCs w:val="30"/>
          <w:rtl/>
        </w:rPr>
        <w:t>‌</w:t>
      </w:r>
      <w:r w:rsidRPr="00391733">
        <w:rPr>
          <w:rtl/>
        </w:rPr>
        <w:t>باشد. ز</w:t>
      </w:r>
      <w:r w:rsidR="00E5365D" w:rsidRPr="00391733">
        <w:rPr>
          <w:rtl/>
        </w:rPr>
        <w:t>ی</w:t>
      </w:r>
      <w:r w:rsidRPr="00391733">
        <w:rPr>
          <w:rtl/>
        </w:rPr>
        <w:t xml:space="preserve">را رسول </w:t>
      </w:r>
      <w:r w:rsidRPr="00391733">
        <w:rPr>
          <w:rFonts w:hint="cs"/>
          <w:rtl/>
        </w:rPr>
        <w:t>الله</w:t>
      </w:r>
      <w:r w:rsidRPr="00391733">
        <w:rPr>
          <w:rtl/>
        </w:rPr>
        <w:t xml:space="preserve"> </w:t>
      </w:r>
      <w:r w:rsidR="001D0B81" w:rsidRPr="00391733">
        <w:rPr>
          <w:rFonts w:cs="CTraditional Arabic" w:hint="cs"/>
          <w:rtl/>
        </w:rPr>
        <w:t>ج</w:t>
      </w:r>
      <w:r w:rsidRPr="00391733">
        <w:rPr>
          <w:rtl/>
        </w:rPr>
        <w:t xml:space="preserve"> فرمود: </w:t>
      </w:r>
      <w:r w:rsidRPr="00391733">
        <w:rPr>
          <w:rStyle w:val="Char8"/>
          <w:rtl/>
        </w:rPr>
        <w:t>«</w:t>
      </w:r>
      <w:r w:rsidRPr="00391733">
        <w:rPr>
          <w:rStyle w:val="Char3"/>
          <w:rtl/>
        </w:rPr>
        <w:t>زوروا القبور فإن</w:t>
      </w:r>
      <w:r w:rsidRPr="00391733">
        <w:rPr>
          <w:rStyle w:val="Char3"/>
          <w:rFonts w:hint="cs"/>
          <w:rtl/>
        </w:rPr>
        <w:t>َّ</w:t>
      </w:r>
      <w:r w:rsidRPr="00391733">
        <w:rPr>
          <w:rStyle w:val="Char3"/>
          <w:rtl/>
        </w:rPr>
        <w:t>ها تذ</w:t>
      </w:r>
      <w:r w:rsidR="00E5365D" w:rsidRPr="00391733">
        <w:rPr>
          <w:rStyle w:val="Char3"/>
          <w:rtl/>
        </w:rPr>
        <w:t>ک</w:t>
      </w:r>
      <w:r w:rsidRPr="00391733">
        <w:rPr>
          <w:rStyle w:val="Char3"/>
          <w:rtl/>
        </w:rPr>
        <w:t>ر</w:t>
      </w:r>
      <w:r w:rsidR="00E5365D" w:rsidRPr="00391733">
        <w:rPr>
          <w:rStyle w:val="Char3"/>
          <w:rtl/>
        </w:rPr>
        <w:t>ک</w:t>
      </w:r>
      <w:r w:rsidRPr="00391733">
        <w:rPr>
          <w:rStyle w:val="Char3"/>
          <w:rtl/>
        </w:rPr>
        <w:t>م الآخر</w:t>
      </w:r>
      <w:r w:rsidRPr="00391733">
        <w:rPr>
          <w:rStyle w:val="Char3"/>
          <w:rFonts w:hint="cs"/>
          <w:rtl/>
        </w:rPr>
        <w:t>ة</w:t>
      </w:r>
      <w:r w:rsidRPr="00391733">
        <w:rPr>
          <w:rStyle w:val="Char8"/>
          <w:rtl/>
        </w:rPr>
        <w:t>»</w:t>
      </w:r>
      <w:r w:rsidRPr="00391733">
        <w:rPr>
          <w:rtl/>
        </w:rPr>
        <w:t>.</w:t>
      </w:r>
      <w:r w:rsidRPr="00391733">
        <w:rPr>
          <w:rFonts w:hint="cs"/>
          <w:rtl/>
        </w:rPr>
        <w:t xml:space="preserve"> </w:t>
      </w:r>
      <w:r w:rsidRPr="00391733">
        <w:rPr>
          <w:rtl/>
        </w:rPr>
        <w:t>(به روا</w:t>
      </w:r>
      <w:r w:rsidR="00E5365D" w:rsidRPr="00391733">
        <w:rPr>
          <w:rtl/>
        </w:rPr>
        <w:t>ی</w:t>
      </w:r>
      <w:r w:rsidRPr="00391733">
        <w:rPr>
          <w:rtl/>
        </w:rPr>
        <w:t>ت مسلم).</w:t>
      </w:r>
      <w:r w:rsidR="001D0B81" w:rsidRPr="00391733">
        <w:rPr>
          <w:rFonts w:hint="cs"/>
          <w:rtl/>
        </w:rPr>
        <w:t xml:space="preserve"> </w:t>
      </w:r>
      <w:r w:rsidRPr="00391733">
        <w:rPr>
          <w:rStyle w:val="Char8"/>
          <w:rtl/>
        </w:rPr>
        <w:t>«</w:t>
      </w:r>
      <w:r w:rsidRPr="00391733">
        <w:rPr>
          <w:rStyle w:val="Chare"/>
          <w:rtl/>
        </w:rPr>
        <w:t>به د</w:t>
      </w:r>
      <w:r w:rsidR="00E5365D" w:rsidRPr="00391733">
        <w:rPr>
          <w:rStyle w:val="Chare"/>
          <w:rtl/>
        </w:rPr>
        <w:t>ی</w:t>
      </w:r>
      <w:r w:rsidRPr="00391733">
        <w:rPr>
          <w:rStyle w:val="Chare"/>
          <w:rtl/>
        </w:rPr>
        <w:t>دار قبرها برو</w:t>
      </w:r>
      <w:r w:rsidR="00E5365D" w:rsidRPr="00391733">
        <w:rPr>
          <w:rStyle w:val="Chare"/>
          <w:rtl/>
        </w:rPr>
        <w:t>ی</w:t>
      </w:r>
      <w:r w:rsidRPr="00391733">
        <w:rPr>
          <w:rStyle w:val="Chare"/>
          <w:rtl/>
        </w:rPr>
        <w:t>د، ز</w:t>
      </w:r>
      <w:r w:rsidR="00E5365D" w:rsidRPr="00391733">
        <w:rPr>
          <w:rStyle w:val="Chare"/>
          <w:rtl/>
        </w:rPr>
        <w:t>ی</w:t>
      </w:r>
      <w:r w:rsidRPr="00391733">
        <w:rPr>
          <w:rStyle w:val="Chare"/>
          <w:rtl/>
        </w:rPr>
        <w:t>را ا</w:t>
      </w:r>
      <w:r w:rsidR="00E5365D" w:rsidRPr="00391733">
        <w:rPr>
          <w:rStyle w:val="Chare"/>
          <w:rtl/>
        </w:rPr>
        <w:t>ی</w:t>
      </w:r>
      <w:r w:rsidRPr="00391733">
        <w:rPr>
          <w:rStyle w:val="Chare"/>
          <w:rtl/>
        </w:rPr>
        <w:t xml:space="preserve">ن قبور، آخرت را به </w:t>
      </w:r>
      <w:r w:rsidR="00E5365D" w:rsidRPr="00391733">
        <w:rPr>
          <w:rStyle w:val="Chare"/>
          <w:rtl/>
        </w:rPr>
        <w:t>ی</w:t>
      </w:r>
      <w:r w:rsidRPr="00391733">
        <w:rPr>
          <w:rStyle w:val="Chare"/>
          <w:rtl/>
        </w:rPr>
        <w:t>اد شما می</w:t>
      </w:r>
      <w:r w:rsidRPr="00391733">
        <w:rPr>
          <w:rStyle w:val="Chare"/>
          <w:rFonts w:hint="cs"/>
          <w:rtl/>
        </w:rPr>
        <w:t>‌</w:t>
      </w:r>
      <w:r w:rsidRPr="00391733">
        <w:rPr>
          <w:rStyle w:val="Chare"/>
          <w:rtl/>
        </w:rPr>
        <w:t>آورد</w:t>
      </w:r>
      <w:r w:rsidRPr="00391733">
        <w:rPr>
          <w:rStyle w:val="Char8"/>
          <w:rtl/>
        </w:rPr>
        <w:t>»</w:t>
      </w:r>
      <w:r w:rsidRPr="00391733">
        <w:rPr>
          <w:rStyle w:val="Char4"/>
          <w:rtl/>
        </w:rPr>
        <w:t>.</w:t>
      </w:r>
    </w:p>
    <w:p w:rsidR="00921E5C" w:rsidRPr="00391733" w:rsidRDefault="00921E5C" w:rsidP="00391733">
      <w:pPr>
        <w:pStyle w:val="a8"/>
        <w:rPr>
          <w:rtl/>
        </w:rPr>
      </w:pPr>
      <w:r w:rsidRPr="00391733">
        <w:rPr>
          <w:rtl/>
        </w:rPr>
        <w:t xml:space="preserve">رسول </w:t>
      </w:r>
      <w:r w:rsidRPr="00391733">
        <w:rPr>
          <w:rFonts w:hint="cs"/>
          <w:rtl/>
        </w:rPr>
        <w:t>الله</w:t>
      </w:r>
      <w:r w:rsidRPr="00391733">
        <w:rPr>
          <w:rtl/>
        </w:rPr>
        <w:t xml:space="preserve"> </w:t>
      </w:r>
      <w:r w:rsidR="001D0B81" w:rsidRPr="00391733">
        <w:rPr>
          <w:rFonts w:cs="CTraditional Arabic" w:hint="cs"/>
          <w:rtl/>
        </w:rPr>
        <w:t>ج</w:t>
      </w:r>
      <w:r w:rsidRPr="00391733">
        <w:rPr>
          <w:rtl/>
        </w:rPr>
        <w:t xml:space="preserve"> به اصحاب و </w:t>
      </w:r>
      <w:r w:rsidR="00E5365D" w:rsidRPr="00391733">
        <w:rPr>
          <w:rtl/>
        </w:rPr>
        <w:t>ی</w:t>
      </w:r>
      <w:r w:rsidRPr="00391733">
        <w:rPr>
          <w:rtl/>
        </w:rPr>
        <w:t>اران</w:t>
      </w:r>
      <w:r w:rsidR="001D0B81" w:rsidRPr="00391733">
        <w:rPr>
          <w:rFonts w:hint="cs"/>
          <w:rtl/>
        </w:rPr>
        <w:t>‌</w:t>
      </w:r>
      <w:r w:rsidRPr="00391733">
        <w:rPr>
          <w:rtl/>
        </w:rPr>
        <w:t>شان می</w:t>
      </w:r>
      <w:r w:rsidRPr="00391733">
        <w:rPr>
          <w:rFonts w:hint="cs"/>
          <w:sz w:val="30"/>
          <w:szCs w:val="30"/>
          <w:rtl/>
        </w:rPr>
        <w:t>‌</w:t>
      </w:r>
      <w:r w:rsidRPr="00391733">
        <w:rPr>
          <w:rtl/>
        </w:rPr>
        <w:t>گفتند: هرگاه به گورستان (قبرستان) رفت</w:t>
      </w:r>
      <w:r w:rsidR="00E5365D" w:rsidRPr="00391733">
        <w:rPr>
          <w:rtl/>
        </w:rPr>
        <w:t>ی</w:t>
      </w:r>
      <w:r w:rsidRPr="00391733">
        <w:rPr>
          <w:rtl/>
        </w:rPr>
        <w:t>د ا</w:t>
      </w:r>
      <w:r w:rsidR="00E5365D" w:rsidRPr="00391733">
        <w:rPr>
          <w:rtl/>
        </w:rPr>
        <w:t>ی</w:t>
      </w:r>
      <w:r w:rsidRPr="00391733">
        <w:rPr>
          <w:rtl/>
        </w:rPr>
        <w:t>ن دعا را بخوان</w:t>
      </w:r>
      <w:r w:rsidR="00E5365D" w:rsidRPr="00391733">
        <w:rPr>
          <w:rtl/>
        </w:rPr>
        <w:t>ی</w:t>
      </w:r>
      <w:r w:rsidRPr="00391733">
        <w:rPr>
          <w:rtl/>
        </w:rPr>
        <w:t xml:space="preserve">د: </w:t>
      </w:r>
    </w:p>
    <w:p w:rsidR="00921E5C" w:rsidRPr="00391733" w:rsidRDefault="00921E5C" w:rsidP="00391733">
      <w:pPr>
        <w:pStyle w:val="a8"/>
        <w:rPr>
          <w:rStyle w:val="Char4"/>
          <w:rtl/>
        </w:rPr>
      </w:pPr>
      <w:r w:rsidRPr="00391733">
        <w:rPr>
          <w:rStyle w:val="Char8"/>
          <w:rtl/>
        </w:rPr>
        <w:t>«</w:t>
      </w:r>
      <w:r w:rsidRPr="00391733">
        <w:rPr>
          <w:rStyle w:val="Char3"/>
          <w:rtl/>
        </w:rPr>
        <w:t>السلام عل</w:t>
      </w:r>
      <w:r w:rsidR="00E5365D" w:rsidRPr="00391733">
        <w:rPr>
          <w:rStyle w:val="Char3"/>
          <w:rtl/>
        </w:rPr>
        <w:t>یک</w:t>
      </w:r>
      <w:r w:rsidRPr="00391733">
        <w:rPr>
          <w:rStyle w:val="Char3"/>
          <w:rtl/>
        </w:rPr>
        <w:t>م أهل الد</w:t>
      </w:r>
      <w:r w:rsidR="00E5365D" w:rsidRPr="00391733">
        <w:rPr>
          <w:rStyle w:val="Char3"/>
          <w:rtl/>
        </w:rPr>
        <w:t>ی</w:t>
      </w:r>
      <w:r w:rsidRPr="00391733">
        <w:rPr>
          <w:rStyle w:val="Char3"/>
          <w:rtl/>
        </w:rPr>
        <w:t>ار من ال</w:t>
      </w:r>
      <w:r w:rsidR="0073340D">
        <w:rPr>
          <w:rStyle w:val="Char3"/>
          <w:rFonts w:hint="cs"/>
          <w:rtl/>
        </w:rPr>
        <w:t>ـ</w:t>
      </w:r>
      <w:r w:rsidRPr="00391733">
        <w:rPr>
          <w:rStyle w:val="Char3"/>
          <w:rtl/>
        </w:rPr>
        <w:t>مؤمن</w:t>
      </w:r>
      <w:r w:rsidR="00E5365D" w:rsidRPr="00391733">
        <w:rPr>
          <w:rStyle w:val="Char3"/>
          <w:rtl/>
        </w:rPr>
        <w:t>ی</w:t>
      </w:r>
      <w:r w:rsidRPr="00391733">
        <w:rPr>
          <w:rStyle w:val="Char3"/>
          <w:rtl/>
        </w:rPr>
        <w:t>ن وال</w:t>
      </w:r>
      <w:r w:rsidR="0073340D">
        <w:rPr>
          <w:rStyle w:val="Char3"/>
          <w:rFonts w:hint="cs"/>
          <w:rtl/>
        </w:rPr>
        <w:t>ـ</w:t>
      </w:r>
      <w:r w:rsidRPr="00391733">
        <w:rPr>
          <w:rStyle w:val="Char3"/>
          <w:rtl/>
        </w:rPr>
        <w:t>مسلم</w:t>
      </w:r>
      <w:r w:rsidR="00E5365D" w:rsidRPr="00391733">
        <w:rPr>
          <w:rStyle w:val="Char3"/>
          <w:rtl/>
        </w:rPr>
        <w:t>ی</w:t>
      </w:r>
      <w:r w:rsidRPr="00391733">
        <w:rPr>
          <w:rStyle w:val="Char3"/>
          <w:rtl/>
        </w:rPr>
        <w:t>ن، وإن</w:t>
      </w:r>
      <w:r w:rsidRPr="00391733">
        <w:rPr>
          <w:rStyle w:val="Char3"/>
          <w:rFonts w:hint="cs"/>
          <w:rtl/>
        </w:rPr>
        <w:t>َّ</w:t>
      </w:r>
      <w:r w:rsidRPr="00391733">
        <w:rPr>
          <w:rStyle w:val="Char3"/>
          <w:rtl/>
        </w:rPr>
        <w:t>ا إن شاء الله ب</w:t>
      </w:r>
      <w:r w:rsidR="00E5365D" w:rsidRPr="00391733">
        <w:rPr>
          <w:rStyle w:val="Char3"/>
          <w:rtl/>
        </w:rPr>
        <w:t>ک</w:t>
      </w:r>
      <w:r w:rsidRPr="00391733">
        <w:rPr>
          <w:rStyle w:val="Char3"/>
          <w:rtl/>
        </w:rPr>
        <w:t>م لاحقون، نسال الله لنا ول</w:t>
      </w:r>
      <w:r w:rsidR="00E5365D" w:rsidRPr="00391733">
        <w:rPr>
          <w:rStyle w:val="Char3"/>
          <w:rtl/>
        </w:rPr>
        <w:t>ک</w:t>
      </w:r>
      <w:r w:rsidRPr="00391733">
        <w:rPr>
          <w:rStyle w:val="Char3"/>
          <w:rtl/>
        </w:rPr>
        <w:t>م العاف</w:t>
      </w:r>
      <w:r w:rsidR="00E5365D" w:rsidRPr="00391733">
        <w:rPr>
          <w:rStyle w:val="Char3"/>
          <w:rtl/>
        </w:rPr>
        <w:t>ی</w:t>
      </w:r>
      <w:r w:rsidRPr="00391733">
        <w:rPr>
          <w:rStyle w:val="Char3"/>
          <w:rFonts w:hint="cs"/>
          <w:rtl/>
        </w:rPr>
        <w:t>ة</w:t>
      </w:r>
      <w:r w:rsidRPr="00391733">
        <w:rPr>
          <w:rStyle w:val="Char3"/>
          <w:rtl/>
        </w:rPr>
        <w:t xml:space="preserve">، </w:t>
      </w:r>
      <w:r w:rsidR="00E5365D" w:rsidRPr="00391733">
        <w:rPr>
          <w:rStyle w:val="Char3"/>
          <w:rtl/>
        </w:rPr>
        <w:t>ی</w:t>
      </w:r>
      <w:r w:rsidRPr="00391733">
        <w:rPr>
          <w:rStyle w:val="Char3"/>
          <w:rtl/>
        </w:rPr>
        <w:t>رحم الله ال</w:t>
      </w:r>
      <w:r w:rsidR="0073340D">
        <w:rPr>
          <w:rStyle w:val="Char3"/>
          <w:rFonts w:hint="cs"/>
          <w:rtl/>
        </w:rPr>
        <w:t>ـ</w:t>
      </w:r>
      <w:r w:rsidRPr="00391733">
        <w:rPr>
          <w:rStyle w:val="Char3"/>
          <w:rtl/>
        </w:rPr>
        <w:t>مستقدم</w:t>
      </w:r>
      <w:r w:rsidR="00E5365D" w:rsidRPr="00391733">
        <w:rPr>
          <w:rStyle w:val="Char3"/>
          <w:rtl/>
        </w:rPr>
        <w:t>ی</w:t>
      </w:r>
      <w:r w:rsidRPr="00391733">
        <w:rPr>
          <w:rStyle w:val="Char3"/>
          <w:rtl/>
        </w:rPr>
        <w:t>ن منا وال</w:t>
      </w:r>
      <w:r w:rsidR="0073340D">
        <w:rPr>
          <w:rStyle w:val="Char3"/>
          <w:rFonts w:hint="cs"/>
          <w:rtl/>
        </w:rPr>
        <w:t>ـ</w:t>
      </w:r>
      <w:r w:rsidRPr="00391733">
        <w:rPr>
          <w:rStyle w:val="Char3"/>
          <w:rtl/>
        </w:rPr>
        <w:t>مستاخر</w:t>
      </w:r>
      <w:r w:rsidR="00E5365D" w:rsidRPr="00391733">
        <w:rPr>
          <w:rStyle w:val="Char3"/>
          <w:rtl/>
        </w:rPr>
        <w:t>ی</w:t>
      </w:r>
      <w:r w:rsidRPr="00391733">
        <w:rPr>
          <w:rStyle w:val="Char3"/>
          <w:rtl/>
        </w:rPr>
        <w:t>ن</w:t>
      </w:r>
      <w:r w:rsidRPr="00391733">
        <w:rPr>
          <w:rStyle w:val="Char8"/>
          <w:rtl/>
        </w:rPr>
        <w:t>»</w:t>
      </w:r>
      <w:r w:rsidRPr="00391733">
        <w:rPr>
          <w:rtl/>
        </w:rPr>
        <w:t>.</w:t>
      </w:r>
      <w:r w:rsidRPr="00391733">
        <w:rPr>
          <w:rFonts w:hint="cs"/>
          <w:rtl/>
        </w:rPr>
        <w:t xml:space="preserve"> </w:t>
      </w:r>
      <w:r w:rsidRPr="00391733">
        <w:rPr>
          <w:rtl/>
        </w:rPr>
        <w:t xml:space="preserve">(مسلم، </w:t>
      </w:r>
      <w:r w:rsidRPr="00391733">
        <w:rPr>
          <w:rFonts w:hint="cs"/>
          <w:rtl/>
        </w:rPr>
        <w:t>أ</w:t>
      </w:r>
      <w:r w:rsidRPr="00391733">
        <w:rPr>
          <w:rtl/>
        </w:rPr>
        <w:t>حمد و</w:t>
      </w:r>
      <w:r w:rsidRPr="00391733">
        <w:rPr>
          <w:rFonts w:hint="cs"/>
          <w:rtl/>
        </w:rPr>
        <w:t>ال</w:t>
      </w:r>
      <w:r w:rsidRPr="00391733">
        <w:rPr>
          <w:rtl/>
        </w:rPr>
        <w:t>نسا</w:t>
      </w:r>
      <w:r w:rsidRPr="00391733">
        <w:rPr>
          <w:rFonts w:hint="cs"/>
          <w:rtl/>
        </w:rPr>
        <w:t>ئ</w:t>
      </w:r>
      <w:r w:rsidR="00E5365D" w:rsidRPr="00391733">
        <w:rPr>
          <w:rtl/>
        </w:rPr>
        <w:t>ی</w:t>
      </w:r>
      <w:r w:rsidRPr="00391733">
        <w:rPr>
          <w:rtl/>
        </w:rPr>
        <w:t>).</w:t>
      </w:r>
      <w:r w:rsidR="001D0B81" w:rsidRPr="00391733">
        <w:rPr>
          <w:rFonts w:hint="cs"/>
          <w:rtl/>
        </w:rPr>
        <w:t xml:space="preserve"> </w:t>
      </w:r>
      <w:r w:rsidRPr="00391733">
        <w:rPr>
          <w:rStyle w:val="Char8"/>
          <w:rtl/>
        </w:rPr>
        <w:t>«</w:t>
      </w:r>
      <w:r w:rsidRPr="00391733">
        <w:rPr>
          <w:rStyle w:val="Chare"/>
          <w:rtl/>
        </w:rPr>
        <w:t>سلام بر شما ا</w:t>
      </w:r>
      <w:r w:rsidRPr="00391733">
        <w:rPr>
          <w:rStyle w:val="Chare"/>
          <w:rFonts w:hint="cs"/>
          <w:rtl/>
        </w:rPr>
        <w:t>ى</w:t>
      </w:r>
      <w:r w:rsidRPr="00391733">
        <w:rPr>
          <w:rStyle w:val="Chare"/>
          <w:rtl/>
        </w:rPr>
        <w:t xml:space="preserve"> سا</w:t>
      </w:r>
      <w:r w:rsidR="00E5365D" w:rsidRPr="00391733">
        <w:rPr>
          <w:rStyle w:val="Chare"/>
          <w:rtl/>
        </w:rPr>
        <w:t>ک</w:t>
      </w:r>
      <w:r w:rsidRPr="00391733">
        <w:rPr>
          <w:rStyle w:val="Chare"/>
          <w:rtl/>
        </w:rPr>
        <w:t>نان ا</w:t>
      </w:r>
      <w:r w:rsidR="00E5365D" w:rsidRPr="00391733">
        <w:rPr>
          <w:rStyle w:val="Chare"/>
          <w:rtl/>
        </w:rPr>
        <w:t>ی</w:t>
      </w:r>
      <w:r w:rsidRPr="00391733">
        <w:rPr>
          <w:rStyle w:val="Chare"/>
          <w:rtl/>
        </w:rPr>
        <w:t>ن سرزم</w:t>
      </w:r>
      <w:r w:rsidR="00E5365D" w:rsidRPr="00391733">
        <w:rPr>
          <w:rStyle w:val="Chare"/>
          <w:rtl/>
        </w:rPr>
        <w:t>ی</w:t>
      </w:r>
      <w:r w:rsidRPr="00391733">
        <w:rPr>
          <w:rStyle w:val="Chare"/>
          <w:rtl/>
        </w:rPr>
        <w:t>ن از تمام</w:t>
      </w:r>
      <w:r w:rsidRPr="00391733">
        <w:rPr>
          <w:rStyle w:val="Chare"/>
          <w:rFonts w:hint="cs"/>
          <w:rtl/>
        </w:rPr>
        <w:t>ى</w:t>
      </w:r>
      <w:r w:rsidRPr="00391733">
        <w:rPr>
          <w:rStyle w:val="Chare"/>
          <w:rtl/>
        </w:rPr>
        <w:t xml:space="preserve"> مؤمنان و مسلمانان، و ما هم اگر خداوند بخواهد به شما خواه</w:t>
      </w:r>
      <w:r w:rsidR="00E5365D" w:rsidRPr="00391733">
        <w:rPr>
          <w:rStyle w:val="Chare"/>
          <w:rtl/>
        </w:rPr>
        <w:t>ی</w:t>
      </w:r>
      <w:r w:rsidRPr="00391733">
        <w:rPr>
          <w:rStyle w:val="Chare"/>
          <w:rtl/>
        </w:rPr>
        <w:t>م پ</w:t>
      </w:r>
      <w:r w:rsidR="00E5365D" w:rsidRPr="00391733">
        <w:rPr>
          <w:rStyle w:val="Chare"/>
          <w:rtl/>
        </w:rPr>
        <w:t>ی</w:t>
      </w:r>
      <w:r w:rsidRPr="00391733">
        <w:rPr>
          <w:rStyle w:val="Chare"/>
          <w:rtl/>
        </w:rPr>
        <w:t>وست، از خداوند براى خودمان و شما عاف</w:t>
      </w:r>
      <w:r w:rsidR="00E5365D" w:rsidRPr="00391733">
        <w:rPr>
          <w:rStyle w:val="Chare"/>
          <w:rtl/>
        </w:rPr>
        <w:t>ی</w:t>
      </w:r>
      <w:r w:rsidRPr="00391733">
        <w:rPr>
          <w:rStyle w:val="Chare"/>
          <w:rtl/>
        </w:rPr>
        <w:t>ت و سلامت</w:t>
      </w:r>
      <w:r w:rsidRPr="00391733">
        <w:rPr>
          <w:rStyle w:val="Chare"/>
          <w:rFonts w:hint="cs"/>
          <w:rtl/>
        </w:rPr>
        <w:t>ى</w:t>
      </w:r>
      <w:r w:rsidRPr="00391733">
        <w:rPr>
          <w:rStyle w:val="Chare"/>
          <w:rtl/>
        </w:rPr>
        <w:t xml:space="preserve"> را می</w:t>
      </w:r>
      <w:r w:rsidRPr="00391733">
        <w:rPr>
          <w:rStyle w:val="Chare"/>
          <w:rFonts w:hint="cs"/>
          <w:rtl/>
        </w:rPr>
        <w:t>‌</w:t>
      </w:r>
      <w:r w:rsidRPr="00391733">
        <w:rPr>
          <w:rStyle w:val="Chare"/>
          <w:rtl/>
        </w:rPr>
        <w:t>خواه</w:t>
      </w:r>
      <w:r w:rsidR="00E5365D" w:rsidRPr="00391733">
        <w:rPr>
          <w:rStyle w:val="Chare"/>
          <w:rtl/>
        </w:rPr>
        <w:t>ی</w:t>
      </w:r>
      <w:r w:rsidRPr="00391733">
        <w:rPr>
          <w:rStyle w:val="Chare"/>
          <w:rtl/>
        </w:rPr>
        <w:t xml:space="preserve">م و خداوند به هر آن </w:t>
      </w:r>
      <w:r w:rsidR="00E5365D" w:rsidRPr="00391733">
        <w:rPr>
          <w:rStyle w:val="Chare"/>
          <w:rtl/>
        </w:rPr>
        <w:t>ک</w:t>
      </w:r>
      <w:r w:rsidRPr="00391733">
        <w:rPr>
          <w:rStyle w:val="Chare"/>
          <w:rtl/>
        </w:rPr>
        <w:t>سان</w:t>
      </w:r>
      <w:r w:rsidRPr="00391733">
        <w:rPr>
          <w:rStyle w:val="Chare"/>
          <w:rFonts w:hint="cs"/>
          <w:rtl/>
        </w:rPr>
        <w:t>ى</w:t>
      </w:r>
      <w:r w:rsidRPr="00391733">
        <w:rPr>
          <w:rStyle w:val="Chare"/>
          <w:rtl/>
        </w:rPr>
        <w:t xml:space="preserve"> </w:t>
      </w:r>
      <w:r w:rsidR="00E5365D" w:rsidRPr="00391733">
        <w:rPr>
          <w:rStyle w:val="Chare"/>
          <w:rtl/>
        </w:rPr>
        <w:t>ک</w:t>
      </w:r>
      <w:r w:rsidRPr="00391733">
        <w:rPr>
          <w:rStyle w:val="Chare"/>
          <w:rtl/>
        </w:rPr>
        <w:t>ه قبل از ما از دن</w:t>
      </w:r>
      <w:r w:rsidR="00E5365D" w:rsidRPr="00391733">
        <w:rPr>
          <w:rStyle w:val="Chare"/>
          <w:rtl/>
        </w:rPr>
        <w:t>ی</w:t>
      </w:r>
      <w:r w:rsidRPr="00391733">
        <w:rPr>
          <w:rStyle w:val="Chare"/>
          <w:rtl/>
        </w:rPr>
        <w:t xml:space="preserve">ا رفته‌اند، و به هر آن </w:t>
      </w:r>
      <w:r w:rsidR="00E5365D" w:rsidRPr="00391733">
        <w:rPr>
          <w:rStyle w:val="Chare"/>
          <w:rtl/>
        </w:rPr>
        <w:t>ک</w:t>
      </w:r>
      <w:r w:rsidRPr="00391733">
        <w:rPr>
          <w:rStyle w:val="Chare"/>
          <w:rtl/>
        </w:rPr>
        <w:t>س</w:t>
      </w:r>
      <w:r w:rsidRPr="00391733">
        <w:rPr>
          <w:rStyle w:val="Chare"/>
          <w:rFonts w:hint="cs"/>
          <w:rtl/>
        </w:rPr>
        <w:t>ى</w:t>
      </w:r>
      <w:r w:rsidRPr="00391733">
        <w:rPr>
          <w:rStyle w:val="Chare"/>
          <w:rtl/>
        </w:rPr>
        <w:t xml:space="preserve"> بعد از ما از دن</w:t>
      </w:r>
      <w:r w:rsidR="00E5365D" w:rsidRPr="00391733">
        <w:rPr>
          <w:rStyle w:val="Chare"/>
          <w:rtl/>
        </w:rPr>
        <w:t>ی</w:t>
      </w:r>
      <w:r w:rsidRPr="00391733">
        <w:rPr>
          <w:rStyle w:val="Chare"/>
          <w:rtl/>
        </w:rPr>
        <w:t xml:space="preserve">ا خواهند رفت رحمت </w:t>
      </w:r>
      <w:r w:rsidR="00E5365D" w:rsidRPr="00391733">
        <w:rPr>
          <w:rStyle w:val="Chare"/>
          <w:rtl/>
        </w:rPr>
        <w:t>ک</w:t>
      </w:r>
      <w:r w:rsidRPr="00391733">
        <w:rPr>
          <w:rStyle w:val="Chare"/>
          <w:rtl/>
        </w:rPr>
        <w:t>ند</w:t>
      </w:r>
      <w:r w:rsidRPr="00391733">
        <w:rPr>
          <w:rStyle w:val="Char8"/>
          <w:rtl/>
        </w:rPr>
        <w:t>»</w:t>
      </w:r>
      <w:r w:rsidRPr="00391733">
        <w:rPr>
          <w:rStyle w:val="Char4"/>
          <w:rtl/>
        </w:rPr>
        <w:t>.</w:t>
      </w:r>
    </w:p>
    <w:p w:rsidR="00921E5C" w:rsidRPr="00391733" w:rsidRDefault="00921E5C" w:rsidP="00391733">
      <w:pPr>
        <w:pStyle w:val="a8"/>
        <w:rPr>
          <w:rtl/>
        </w:rPr>
      </w:pPr>
      <w:r w:rsidRPr="00391733">
        <w:rPr>
          <w:rtl/>
        </w:rPr>
        <w:t>اما براى زنان جا</w:t>
      </w:r>
      <w:r w:rsidR="00E5365D" w:rsidRPr="00391733">
        <w:rPr>
          <w:rtl/>
        </w:rPr>
        <w:t>ی</w:t>
      </w:r>
      <w:r w:rsidRPr="00391733">
        <w:rPr>
          <w:rtl/>
        </w:rPr>
        <w:t>ز ن</w:t>
      </w:r>
      <w:r w:rsidR="00E5365D" w:rsidRPr="00391733">
        <w:rPr>
          <w:rtl/>
        </w:rPr>
        <w:t>ی</w:t>
      </w:r>
      <w:r w:rsidRPr="00391733">
        <w:rPr>
          <w:rtl/>
        </w:rPr>
        <w:t xml:space="preserve">ست </w:t>
      </w:r>
      <w:r w:rsidR="00E5365D" w:rsidRPr="00391733">
        <w:rPr>
          <w:rtl/>
        </w:rPr>
        <w:t>ک</w:t>
      </w:r>
      <w:r w:rsidRPr="00391733">
        <w:rPr>
          <w:rtl/>
        </w:rPr>
        <w:t>ه به ز</w:t>
      </w:r>
      <w:r w:rsidR="00E5365D" w:rsidRPr="00391733">
        <w:rPr>
          <w:rtl/>
        </w:rPr>
        <w:t>ی</w:t>
      </w:r>
      <w:r w:rsidRPr="00391733">
        <w:rPr>
          <w:rtl/>
        </w:rPr>
        <w:t>ارت قبرستان</w:t>
      </w:r>
      <w:r w:rsidR="0073340D">
        <w:rPr>
          <w:rFonts w:hint="cs"/>
          <w:rtl/>
        </w:rPr>
        <w:t>‌</w:t>
      </w:r>
      <w:r w:rsidRPr="00391733">
        <w:rPr>
          <w:rtl/>
        </w:rPr>
        <w:t>ها بروند، ز</w:t>
      </w:r>
      <w:r w:rsidR="00E5365D" w:rsidRPr="00391733">
        <w:rPr>
          <w:rtl/>
        </w:rPr>
        <w:t>ی</w:t>
      </w:r>
      <w:r w:rsidRPr="00391733">
        <w:rPr>
          <w:rtl/>
        </w:rPr>
        <w:t xml:space="preserve">را رسول </w:t>
      </w:r>
      <w:r w:rsidRPr="00391733">
        <w:rPr>
          <w:rFonts w:hint="cs"/>
          <w:rtl/>
        </w:rPr>
        <w:t>الله</w:t>
      </w:r>
      <w:r w:rsidRPr="00391733">
        <w:rPr>
          <w:rtl/>
        </w:rPr>
        <w:t xml:space="preserve"> </w:t>
      </w:r>
      <w:r w:rsidR="001D0B81" w:rsidRPr="00391733">
        <w:rPr>
          <w:rFonts w:cs="CTraditional Arabic" w:hint="cs"/>
          <w:rtl/>
        </w:rPr>
        <w:t>ج</w:t>
      </w:r>
      <w:r w:rsidRPr="00391733">
        <w:rPr>
          <w:rtl/>
        </w:rPr>
        <w:t xml:space="preserve"> فرموده است: </w:t>
      </w:r>
      <w:r w:rsidRPr="00391733">
        <w:rPr>
          <w:rStyle w:val="Char8"/>
          <w:rtl/>
        </w:rPr>
        <w:t>«</w:t>
      </w:r>
      <w:r w:rsidRPr="00391733">
        <w:rPr>
          <w:rStyle w:val="Char3"/>
          <w:rtl/>
        </w:rPr>
        <w:t>لعن الله زائرات القبور</w:t>
      </w:r>
      <w:r w:rsidRPr="00391733">
        <w:rPr>
          <w:rStyle w:val="Char8"/>
          <w:rtl/>
        </w:rPr>
        <w:t>»</w:t>
      </w:r>
      <w:r w:rsidRPr="00391733">
        <w:rPr>
          <w:vertAlign w:val="superscript"/>
          <w:rtl/>
        </w:rPr>
        <w:t>(</w:t>
      </w:r>
      <w:r w:rsidRPr="00391733">
        <w:rPr>
          <w:vertAlign w:val="superscript"/>
          <w:rtl/>
        </w:rPr>
        <w:footnoteReference w:id="160"/>
      </w:r>
      <w:r w:rsidRPr="00391733">
        <w:rPr>
          <w:vertAlign w:val="superscript"/>
          <w:rtl/>
        </w:rPr>
        <w:t>)</w:t>
      </w:r>
      <w:r w:rsidRPr="00391733">
        <w:rPr>
          <w:rFonts w:hint="cs"/>
          <w:rtl/>
        </w:rPr>
        <w:t>.</w:t>
      </w:r>
    </w:p>
    <w:p w:rsidR="00921E5C" w:rsidRPr="00391733" w:rsidRDefault="00921E5C" w:rsidP="00391733">
      <w:pPr>
        <w:pStyle w:val="a8"/>
        <w:rPr>
          <w:rtl/>
        </w:rPr>
      </w:pPr>
      <w:r w:rsidRPr="00391733">
        <w:rPr>
          <w:rtl/>
        </w:rPr>
        <w:t>(احمد، ابن ماجه، حا</w:t>
      </w:r>
      <w:r w:rsidR="00E5365D" w:rsidRPr="00391733">
        <w:rPr>
          <w:rtl/>
        </w:rPr>
        <w:t>ک</w:t>
      </w:r>
      <w:r w:rsidRPr="00391733">
        <w:rPr>
          <w:rtl/>
        </w:rPr>
        <w:t xml:space="preserve">م، </w:t>
      </w:r>
      <w:r w:rsidRPr="00391733">
        <w:rPr>
          <w:rFonts w:hint="cs"/>
          <w:rtl/>
        </w:rPr>
        <w:t>ال</w:t>
      </w:r>
      <w:r w:rsidRPr="00391733">
        <w:rPr>
          <w:rtl/>
        </w:rPr>
        <w:t>ب</w:t>
      </w:r>
      <w:r w:rsidR="00E5365D" w:rsidRPr="00391733">
        <w:rPr>
          <w:rtl/>
        </w:rPr>
        <w:t>ی</w:t>
      </w:r>
      <w:r w:rsidRPr="00391733">
        <w:rPr>
          <w:rtl/>
        </w:rPr>
        <w:t>هق</w:t>
      </w:r>
      <w:r w:rsidR="00E5365D" w:rsidRPr="00391733">
        <w:rPr>
          <w:rtl/>
        </w:rPr>
        <w:t>ی</w:t>
      </w:r>
      <w:r w:rsidRPr="00391733">
        <w:rPr>
          <w:rtl/>
        </w:rPr>
        <w:t xml:space="preserve"> و</w:t>
      </w:r>
      <w:r w:rsidRPr="00391733">
        <w:rPr>
          <w:rFonts w:hint="cs"/>
          <w:rtl/>
        </w:rPr>
        <w:t xml:space="preserve"> </w:t>
      </w:r>
      <w:r w:rsidRPr="00391733">
        <w:rPr>
          <w:rtl/>
        </w:rPr>
        <w:t>د</w:t>
      </w:r>
      <w:r w:rsidR="00E5365D" w:rsidRPr="00391733">
        <w:rPr>
          <w:rtl/>
        </w:rPr>
        <w:t>ی</w:t>
      </w:r>
      <w:r w:rsidRPr="00391733">
        <w:rPr>
          <w:rtl/>
        </w:rPr>
        <w:t>گران).</w:t>
      </w:r>
    </w:p>
    <w:p w:rsidR="00921E5C" w:rsidRPr="00391733" w:rsidRDefault="00921E5C" w:rsidP="00391733">
      <w:pPr>
        <w:pStyle w:val="a8"/>
        <w:rPr>
          <w:rtl/>
        </w:rPr>
      </w:pPr>
      <w:r w:rsidRPr="00391733">
        <w:rPr>
          <w:rtl/>
        </w:rPr>
        <w:t>«خداوند، زنان</w:t>
      </w:r>
      <w:r w:rsidRPr="00391733">
        <w:rPr>
          <w:rFonts w:hint="cs"/>
          <w:rtl/>
        </w:rPr>
        <w:t>ى</w:t>
      </w:r>
      <w:r w:rsidRPr="00391733">
        <w:rPr>
          <w:rtl/>
        </w:rPr>
        <w:t xml:space="preserve"> را </w:t>
      </w:r>
      <w:r w:rsidR="00E5365D" w:rsidRPr="00391733">
        <w:rPr>
          <w:rtl/>
        </w:rPr>
        <w:t>ک</w:t>
      </w:r>
      <w:r w:rsidRPr="00391733">
        <w:rPr>
          <w:rtl/>
        </w:rPr>
        <w:t>ه به ز</w:t>
      </w:r>
      <w:r w:rsidR="00E5365D" w:rsidRPr="00391733">
        <w:rPr>
          <w:rtl/>
        </w:rPr>
        <w:t>ی</w:t>
      </w:r>
      <w:r w:rsidRPr="00391733">
        <w:rPr>
          <w:rtl/>
        </w:rPr>
        <w:t>ارت قبرها می</w:t>
      </w:r>
      <w:r w:rsidRPr="00391733">
        <w:rPr>
          <w:rFonts w:hint="cs"/>
          <w:sz w:val="30"/>
          <w:szCs w:val="30"/>
          <w:rtl/>
        </w:rPr>
        <w:t>‌</w:t>
      </w:r>
      <w:r w:rsidRPr="00391733">
        <w:rPr>
          <w:rtl/>
        </w:rPr>
        <w:t>روند نفر</w:t>
      </w:r>
      <w:r w:rsidR="00E5365D" w:rsidRPr="00391733">
        <w:rPr>
          <w:rtl/>
        </w:rPr>
        <w:t>ی</w:t>
      </w:r>
      <w:r w:rsidRPr="00391733">
        <w:rPr>
          <w:rtl/>
        </w:rPr>
        <w:t xml:space="preserve">ن (لعنت) </w:t>
      </w:r>
      <w:r w:rsidR="00E5365D" w:rsidRPr="00391733">
        <w:rPr>
          <w:rtl/>
        </w:rPr>
        <w:t>ک</w:t>
      </w:r>
      <w:r w:rsidRPr="00391733">
        <w:rPr>
          <w:rtl/>
        </w:rPr>
        <w:t>ند.</w:t>
      </w:r>
    </w:p>
    <w:p w:rsidR="00921E5C" w:rsidRPr="00391733" w:rsidRDefault="00921E5C" w:rsidP="00391733">
      <w:pPr>
        <w:pStyle w:val="a8"/>
        <w:rPr>
          <w:rtl/>
        </w:rPr>
      </w:pPr>
      <w:r w:rsidRPr="00391733">
        <w:rPr>
          <w:rtl/>
        </w:rPr>
        <w:t>ز</w:t>
      </w:r>
      <w:r w:rsidR="00E5365D" w:rsidRPr="00391733">
        <w:rPr>
          <w:rtl/>
        </w:rPr>
        <w:t>ی</w:t>
      </w:r>
      <w:r w:rsidRPr="00391733">
        <w:rPr>
          <w:rtl/>
        </w:rPr>
        <w:t>را با رفتن زنان به قبرستانها ب</w:t>
      </w:r>
      <w:r w:rsidR="00E5365D" w:rsidRPr="00391733">
        <w:rPr>
          <w:rtl/>
        </w:rPr>
        <w:t>ی</w:t>
      </w:r>
      <w:r w:rsidRPr="00391733">
        <w:rPr>
          <w:rtl/>
        </w:rPr>
        <w:t>م برخاستن فتنه، بى</w:t>
      </w:r>
      <w:r w:rsidRPr="00391733">
        <w:rPr>
          <w:rFonts w:ascii="Lotus Linotype" w:hAnsi="Lotus Linotype" w:cs="B Lotus"/>
          <w:sz w:val="30"/>
          <w:szCs w:val="30"/>
          <w:rtl/>
        </w:rPr>
        <w:t>‌</w:t>
      </w:r>
      <w:r w:rsidRPr="00391733">
        <w:rPr>
          <w:rtl/>
        </w:rPr>
        <w:t xml:space="preserve">صبرى، و </w:t>
      </w:r>
      <w:r w:rsidR="00E5365D" w:rsidRPr="00391733">
        <w:rPr>
          <w:rtl/>
        </w:rPr>
        <w:t>ک</w:t>
      </w:r>
      <w:r w:rsidRPr="00391733">
        <w:rPr>
          <w:rtl/>
        </w:rPr>
        <w:t>م</w:t>
      </w:r>
      <w:r w:rsidRPr="00391733">
        <w:rPr>
          <w:rFonts w:ascii="Lotus Linotype" w:hAnsi="Lotus Linotype" w:cs="B Lotus"/>
          <w:sz w:val="30"/>
          <w:szCs w:val="30"/>
          <w:rtl/>
        </w:rPr>
        <w:t>‌</w:t>
      </w:r>
      <w:r w:rsidRPr="00391733">
        <w:rPr>
          <w:rtl/>
        </w:rPr>
        <w:t>حوصلگى، و فر</w:t>
      </w:r>
      <w:r w:rsidR="00E5365D" w:rsidRPr="00391733">
        <w:rPr>
          <w:rtl/>
        </w:rPr>
        <w:t>ی</w:t>
      </w:r>
      <w:r w:rsidRPr="00391733">
        <w:rPr>
          <w:rtl/>
        </w:rPr>
        <w:t>اد و ش</w:t>
      </w:r>
      <w:r w:rsidR="00E5365D" w:rsidRPr="00391733">
        <w:rPr>
          <w:rtl/>
        </w:rPr>
        <w:t>ی</w:t>
      </w:r>
      <w:r w:rsidRPr="00391733">
        <w:rPr>
          <w:rtl/>
        </w:rPr>
        <w:t>ون می</w:t>
      </w:r>
      <w:r w:rsidRPr="00391733">
        <w:rPr>
          <w:rFonts w:hint="cs"/>
          <w:sz w:val="30"/>
          <w:szCs w:val="30"/>
          <w:rtl/>
        </w:rPr>
        <w:t>‌</w:t>
      </w:r>
      <w:r w:rsidRPr="00391733">
        <w:rPr>
          <w:rtl/>
        </w:rPr>
        <w:t xml:space="preserve">رود. </w:t>
      </w:r>
      <w:r w:rsidR="00FD1874" w:rsidRPr="00391733">
        <w:rPr>
          <w:rtl/>
        </w:rPr>
        <w:t>هم‌چنین</w:t>
      </w:r>
      <w:r w:rsidRPr="00391733">
        <w:rPr>
          <w:rtl/>
        </w:rPr>
        <w:t xml:space="preserve"> صح</w:t>
      </w:r>
      <w:r w:rsidR="00E5365D" w:rsidRPr="00391733">
        <w:rPr>
          <w:rtl/>
        </w:rPr>
        <w:t>ی</w:t>
      </w:r>
      <w:r w:rsidRPr="00391733">
        <w:rPr>
          <w:rtl/>
        </w:rPr>
        <w:t>ح ن</w:t>
      </w:r>
      <w:r w:rsidR="00E5365D" w:rsidRPr="00391733">
        <w:rPr>
          <w:rtl/>
        </w:rPr>
        <w:t>ی</w:t>
      </w:r>
      <w:r w:rsidRPr="00391733">
        <w:rPr>
          <w:rtl/>
        </w:rPr>
        <w:t xml:space="preserve">ست </w:t>
      </w:r>
      <w:r w:rsidR="00E5365D" w:rsidRPr="00391733">
        <w:rPr>
          <w:rtl/>
        </w:rPr>
        <w:t>ک</w:t>
      </w:r>
      <w:r w:rsidRPr="00391733">
        <w:rPr>
          <w:rtl/>
        </w:rPr>
        <w:t>ه زنان در تش</w:t>
      </w:r>
      <w:r w:rsidR="00E5365D" w:rsidRPr="00391733">
        <w:rPr>
          <w:rtl/>
        </w:rPr>
        <w:t>یی</w:t>
      </w:r>
      <w:r w:rsidRPr="00391733">
        <w:rPr>
          <w:rtl/>
        </w:rPr>
        <w:t>ع جنازه شر</w:t>
      </w:r>
      <w:r w:rsidR="00E5365D" w:rsidRPr="00391733">
        <w:rPr>
          <w:rtl/>
        </w:rPr>
        <w:t>ک</w:t>
      </w:r>
      <w:r w:rsidRPr="00391733">
        <w:rPr>
          <w:rtl/>
        </w:rPr>
        <w:t>ت نما</w:t>
      </w:r>
      <w:r w:rsidR="00E5365D" w:rsidRPr="00391733">
        <w:rPr>
          <w:rtl/>
        </w:rPr>
        <w:t>ی</w:t>
      </w:r>
      <w:r w:rsidRPr="00391733">
        <w:rPr>
          <w:rtl/>
        </w:rPr>
        <w:t>ند ز</w:t>
      </w:r>
      <w:r w:rsidR="00E5365D" w:rsidRPr="00391733">
        <w:rPr>
          <w:rtl/>
        </w:rPr>
        <w:t>ی</w:t>
      </w:r>
      <w:r w:rsidRPr="00391733">
        <w:rPr>
          <w:rtl/>
        </w:rPr>
        <w:t xml:space="preserve">را رسول خدا </w:t>
      </w:r>
      <w:r w:rsidR="00391733" w:rsidRPr="00391733">
        <w:rPr>
          <w:rFonts w:ascii="CTraditional Arabic" w:hAnsi="CTraditional Arabic" w:cs="CTraditional Arabic"/>
          <w:rtl/>
        </w:rPr>
        <w:t>ج</w:t>
      </w:r>
      <w:r w:rsidRPr="00391733">
        <w:rPr>
          <w:rtl/>
        </w:rPr>
        <w:t xml:space="preserve"> آنان را از ا</w:t>
      </w:r>
      <w:r w:rsidR="00E5365D" w:rsidRPr="00391733">
        <w:rPr>
          <w:rtl/>
        </w:rPr>
        <w:t>ی</w:t>
      </w:r>
      <w:r w:rsidRPr="00391733">
        <w:rPr>
          <w:rtl/>
        </w:rPr>
        <w:t>ن عمل نه</w:t>
      </w:r>
      <w:r w:rsidRPr="00391733">
        <w:rPr>
          <w:rFonts w:hint="cs"/>
          <w:rtl/>
        </w:rPr>
        <w:t>ى</w:t>
      </w:r>
      <w:r w:rsidRPr="00391733">
        <w:rPr>
          <w:rtl/>
        </w:rPr>
        <w:t xml:space="preserve"> </w:t>
      </w:r>
      <w:r w:rsidR="00E5365D" w:rsidRPr="00391733">
        <w:rPr>
          <w:rtl/>
        </w:rPr>
        <w:t>ک</w:t>
      </w:r>
      <w:r w:rsidRPr="00391733">
        <w:rPr>
          <w:rtl/>
        </w:rPr>
        <w:t>رده و بر حذر داشته است</w:t>
      </w:r>
      <w:r w:rsidRPr="00391733">
        <w:rPr>
          <w:vertAlign w:val="superscript"/>
          <w:rtl/>
        </w:rPr>
        <w:t>(</w:t>
      </w:r>
      <w:r w:rsidRPr="00391733">
        <w:rPr>
          <w:vertAlign w:val="superscript"/>
          <w:rtl/>
        </w:rPr>
        <w:footnoteReference w:id="161"/>
      </w:r>
      <w:r w:rsidRPr="00391733">
        <w:rPr>
          <w:vertAlign w:val="superscript"/>
          <w:rtl/>
        </w:rPr>
        <w:t>)</w:t>
      </w:r>
      <w:r w:rsidRPr="00391733">
        <w:rPr>
          <w:rtl/>
        </w:rPr>
        <w:t>.</w:t>
      </w:r>
    </w:p>
    <w:p w:rsidR="00921E5C" w:rsidRPr="00391733" w:rsidRDefault="00921E5C" w:rsidP="00391733">
      <w:pPr>
        <w:pStyle w:val="a8"/>
        <w:rPr>
          <w:rtl/>
        </w:rPr>
      </w:pPr>
      <w:r w:rsidRPr="00391733">
        <w:rPr>
          <w:rtl/>
        </w:rPr>
        <w:t xml:space="preserve">اما خواندن نماز جنازه در مسجد </w:t>
      </w:r>
      <w:r w:rsidR="00E5365D" w:rsidRPr="00391733">
        <w:rPr>
          <w:rtl/>
        </w:rPr>
        <w:t>ی</w:t>
      </w:r>
      <w:r w:rsidRPr="00391733">
        <w:rPr>
          <w:rtl/>
        </w:rPr>
        <w:t>ا مصل</w:t>
      </w:r>
      <w:r w:rsidRPr="00391733">
        <w:rPr>
          <w:rFonts w:hint="cs"/>
          <w:rtl/>
        </w:rPr>
        <w:t>ى</w:t>
      </w:r>
      <w:r w:rsidRPr="00391733">
        <w:rPr>
          <w:rtl/>
        </w:rPr>
        <w:t xml:space="preserve"> براى مردان و زنان جا</w:t>
      </w:r>
      <w:r w:rsidR="00E5365D" w:rsidRPr="00391733">
        <w:rPr>
          <w:rtl/>
        </w:rPr>
        <w:t>ی</w:t>
      </w:r>
      <w:r w:rsidRPr="00391733">
        <w:rPr>
          <w:rtl/>
        </w:rPr>
        <w:t>ز است.</w:t>
      </w:r>
    </w:p>
    <w:p w:rsidR="00921E5C" w:rsidRPr="00391733" w:rsidRDefault="00921E5C" w:rsidP="00391733">
      <w:pPr>
        <w:pStyle w:val="a8"/>
        <w:rPr>
          <w:rStyle w:val="Char4"/>
          <w:rtl/>
        </w:rPr>
      </w:pPr>
      <w:r w:rsidRPr="00391733">
        <w:rPr>
          <w:rtl/>
        </w:rPr>
        <w:t>ا</w:t>
      </w:r>
      <w:r w:rsidR="00E5365D" w:rsidRPr="00391733">
        <w:rPr>
          <w:rtl/>
        </w:rPr>
        <w:t>ی</w:t>
      </w:r>
      <w:r w:rsidRPr="00391733">
        <w:rPr>
          <w:rtl/>
        </w:rPr>
        <w:t>ن مطلب آخر</w:t>
      </w:r>
      <w:r w:rsidR="00E5365D" w:rsidRPr="00391733">
        <w:rPr>
          <w:rtl/>
        </w:rPr>
        <w:t>ی</w:t>
      </w:r>
      <w:r w:rsidRPr="00391733">
        <w:rPr>
          <w:rtl/>
        </w:rPr>
        <w:t>ن چ</w:t>
      </w:r>
      <w:r w:rsidR="00E5365D" w:rsidRPr="00391733">
        <w:rPr>
          <w:rtl/>
        </w:rPr>
        <w:t>ی</w:t>
      </w:r>
      <w:r w:rsidRPr="00391733">
        <w:rPr>
          <w:rtl/>
        </w:rPr>
        <w:t>ز</w:t>
      </w:r>
      <w:r w:rsidRPr="00391733">
        <w:rPr>
          <w:rFonts w:hint="cs"/>
          <w:rtl/>
        </w:rPr>
        <w:t>ى</w:t>
      </w:r>
      <w:r w:rsidRPr="00391733">
        <w:rPr>
          <w:rtl/>
        </w:rPr>
        <w:t xml:space="preserve"> بود </w:t>
      </w:r>
      <w:r w:rsidR="00E5365D" w:rsidRPr="00391733">
        <w:rPr>
          <w:rtl/>
        </w:rPr>
        <w:t>ک</w:t>
      </w:r>
      <w:r w:rsidRPr="00391733">
        <w:rPr>
          <w:rtl/>
        </w:rPr>
        <w:t>ه توانستم جمع آور</w:t>
      </w:r>
      <w:r w:rsidRPr="00391733">
        <w:rPr>
          <w:rFonts w:hint="cs"/>
          <w:rtl/>
        </w:rPr>
        <w:t>ى</w:t>
      </w:r>
      <w:r w:rsidRPr="00391733">
        <w:rPr>
          <w:rtl/>
        </w:rPr>
        <w:t xml:space="preserve"> </w:t>
      </w:r>
      <w:r w:rsidR="00E5365D" w:rsidRPr="00391733">
        <w:rPr>
          <w:rtl/>
        </w:rPr>
        <w:t>ک</w:t>
      </w:r>
      <w:r w:rsidRPr="00391733">
        <w:rPr>
          <w:rtl/>
        </w:rPr>
        <w:t>نم.</w:t>
      </w:r>
    </w:p>
    <w:p w:rsidR="002925F9" w:rsidRPr="00391733" w:rsidRDefault="00921E5C" w:rsidP="0073340D">
      <w:pPr>
        <w:pStyle w:val="a4"/>
        <w:jc w:val="center"/>
        <w:rPr>
          <w:rtl/>
        </w:rPr>
      </w:pPr>
      <w:r w:rsidRPr="00391733">
        <w:rPr>
          <w:rStyle w:val="Char4"/>
          <w:rFonts w:ascii="mylotus" w:hAnsi="mylotus" w:cs="mylotus"/>
          <w:sz w:val="27"/>
          <w:szCs w:val="27"/>
          <w:rtl/>
        </w:rPr>
        <w:t>وصل</w:t>
      </w:r>
      <w:r w:rsidRPr="00391733">
        <w:rPr>
          <w:rStyle w:val="Char4"/>
          <w:rFonts w:ascii="mylotus" w:hAnsi="mylotus" w:cs="mylotus" w:hint="cs"/>
          <w:sz w:val="27"/>
          <w:szCs w:val="27"/>
          <w:rtl/>
        </w:rPr>
        <w:t>ى</w:t>
      </w:r>
      <w:r w:rsidRPr="00391733">
        <w:rPr>
          <w:rStyle w:val="Char4"/>
          <w:rFonts w:ascii="mylotus" w:hAnsi="mylotus" w:cs="mylotus"/>
          <w:sz w:val="27"/>
          <w:szCs w:val="27"/>
          <w:rtl/>
        </w:rPr>
        <w:t xml:space="preserve"> الله وسلم عل</w:t>
      </w:r>
      <w:r w:rsidRPr="00391733">
        <w:rPr>
          <w:rStyle w:val="Char4"/>
          <w:rFonts w:ascii="mylotus" w:hAnsi="mylotus" w:cs="mylotus" w:hint="cs"/>
          <w:sz w:val="27"/>
          <w:szCs w:val="27"/>
          <w:rtl/>
        </w:rPr>
        <w:t>ى</w:t>
      </w:r>
      <w:r w:rsidRPr="00391733">
        <w:rPr>
          <w:rStyle w:val="Char4"/>
          <w:rFonts w:ascii="mylotus" w:hAnsi="mylotus" w:cs="mylotus"/>
          <w:sz w:val="27"/>
          <w:szCs w:val="27"/>
          <w:rtl/>
        </w:rPr>
        <w:t xml:space="preserve"> نب</w:t>
      </w:r>
      <w:r w:rsidR="00E5365D" w:rsidRPr="00391733">
        <w:rPr>
          <w:rStyle w:val="Char4"/>
          <w:rFonts w:ascii="mylotus" w:hAnsi="mylotus" w:cs="mylotus"/>
          <w:sz w:val="27"/>
          <w:szCs w:val="27"/>
          <w:rtl/>
        </w:rPr>
        <w:t>ی</w:t>
      </w:r>
      <w:r w:rsidRPr="00391733">
        <w:rPr>
          <w:rStyle w:val="Char4"/>
          <w:rFonts w:ascii="mylotus" w:hAnsi="mylotus" w:cs="mylotus"/>
          <w:sz w:val="27"/>
          <w:szCs w:val="27"/>
          <w:rtl/>
        </w:rPr>
        <w:t>نا محمد وآله وصحبه أجمع</w:t>
      </w:r>
      <w:r w:rsidR="00E5365D" w:rsidRPr="00391733">
        <w:rPr>
          <w:rStyle w:val="Char4"/>
          <w:rFonts w:ascii="mylotus" w:hAnsi="mylotus" w:cs="mylotus"/>
          <w:sz w:val="27"/>
          <w:szCs w:val="27"/>
          <w:rtl/>
        </w:rPr>
        <w:t>ی</w:t>
      </w:r>
      <w:r w:rsidRPr="00391733">
        <w:rPr>
          <w:rStyle w:val="Char4"/>
          <w:rFonts w:ascii="mylotus" w:hAnsi="mylotus" w:cs="mylotus"/>
          <w:sz w:val="27"/>
          <w:szCs w:val="27"/>
          <w:rtl/>
        </w:rPr>
        <w:t>ن.</w:t>
      </w:r>
    </w:p>
    <w:sectPr w:rsidR="002925F9" w:rsidRPr="00391733" w:rsidSect="00C14F87">
      <w:footnotePr>
        <w:numRestart w:val="eachPage"/>
      </w:footnotePr>
      <w:pgSz w:w="9356" w:h="13608" w:code="9"/>
      <w:pgMar w:top="567" w:right="1134" w:bottom="851" w:left="1134"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B81" w:rsidRDefault="003D6B81">
      <w:r>
        <w:separator/>
      </w:r>
    </w:p>
  </w:endnote>
  <w:endnote w:type="continuationSeparator" w:id="0">
    <w:p w:rsidR="003D6B81" w:rsidRDefault="003D6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IRNazli">
    <w:panose1 w:val="02000506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Homa">
    <w:panose1 w:val="00000500000000000000"/>
    <w:charset w:val="B2"/>
    <w:family w:val="auto"/>
    <w:pitch w:val="variable"/>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Yagu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Nazli">
    <w:panose1 w:val="01000506000000020004"/>
    <w:charset w:val="B2"/>
    <w:family w:val="auto"/>
    <w:pitch w:val="variable"/>
    <w:sig w:usb0="80002003" w:usb1="80002042" w:usb2="00000008" w:usb3="00000000" w:csb0="00000040" w:csb1="00000000"/>
  </w:font>
  <w:font w:name="Book Antiqua">
    <w:panose1 w:val="02040602050305030304"/>
    <w:charset w:val="00"/>
    <w:family w:val="roman"/>
    <w:pitch w:val="variable"/>
    <w:sig w:usb0="00000287" w:usb1="00000000" w:usb2="00000000" w:usb3="00000000" w:csb0="0000009F" w:csb1="00000000"/>
  </w:font>
  <w:font w:name="Lotus Linotype">
    <w:panose1 w:val="02000000000000000000"/>
    <w:charset w:val="00"/>
    <w:family w:val="auto"/>
    <w:pitch w:val="variable"/>
    <w:sig w:usb0="00002007" w:usb1="80000000" w:usb2="00000008" w:usb3="00000000" w:csb0="00000043" w:csb1="00000000"/>
  </w:font>
  <w:font w:name="Rateb lotusb22">
    <w:panose1 w:val="00000000000000000000"/>
    <w:charset w:val="B2"/>
    <w:family w:val="auto"/>
    <w:pitch w:val="variable"/>
    <w:sig w:usb0="00002001" w:usb1="00000000" w:usb2="00000000" w:usb3="00000000" w:csb0="00000040" w:csb1="00000000"/>
  </w:font>
  <w:font w:name="mohammad bold art 1">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854" w:rsidRPr="00347111" w:rsidRDefault="00FF7854"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854" w:rsidRPr="00347111" w:rsidRDefault="00FF7854"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B81" w:rsidRDefault="003D6B81">
      <w:r>
        <w:separator/>
      </w:r>
    </w:p>
  </w:footnote>
  <w:footnote w:type="continuationSeparator" w:id="0">
    <w:p w:rsidR="003D6B81" w:rsidRDefault="003D6B81">
      <w:r>
        <w:continuationSeparator/>
      </w:r>
    </w:p>
  </w:footnote>
  <w:footnote w:id="1">
    <w:p w:rsidR="00FF7854" w:rsidRPr="004941CF" w:rsidRDefault="00FF7854" w:rsidP="00391733">
      <w:pPr>
        <w:widowControl w:val="0"/>
        <w:ind w:left="284" w:hanging="284"/>
        <w:jc w:val="both"/>
        <w:rPr>
          <w:rFonts w:cs="B Lotus"/>
          <w:sz w:val="30"/>
          <w:szCs w:val="30"/>
          <w:rtl/>
        </w:rPr>
      </w:pPr>
      <w:r w:rsidRPr="00F33640">
        <w:rPr>
          <w:rStyle w:val="Char9"/>
          <w:rtl/>
        </w:rPr>
        <w:footnoteRef/>
      </w:r>
      <w:r>
        <w:rPr>
          <w:rStyle w:val="Char9"/>
          <w:rFonts w:hint="cs"/>
          <w:rtl/>
        </w:rPr>
        <w:t>-</w:t>
      </w:r>
      <w:r w:rsidRPr="00F33640">
        <w:rPr>
          <w:rStyle w:val="Char9"/>
          <w:rtl/>
        </w:rPr>
        <w:t xml:space="preserve"> سوره فاتحه:</w:t>
      </w:r>
      <w:r w:rsidRPr="004941CF">
        <w:rPr>
          <w:rFonts w:cs="Rateb lotusb22"/>
          <w:sz w:val="30"/>
          <w:szCs w:val="30"/>
          <w:rtl/>
        </w:rPr>
        <w:t xml:space="preserve"> </w:t>
      </w:r>
      <w:r w:rsidRPr="005C138A">
        <w:rPr>
          <w:rStyle w:val="Charb"/>
          <w:rtl/>
        </w:rPr>
        <w:t>بسم الله الرحمن الرحيم . الحمد لله رب العالمين</w:t>
      </w:r>
      <w:r w:rsidRPr="004941CF">
        <w:rPr>
          <w:rFonts w:cs="Rateb lotusb22"/>
          <w:sz w:val="30"/>
          <w:szCs w:val="30"/>
          <w:rtl/>
        </w:rPr>
        <w:t xml:space="preserve"> </w:t>
      </w:r>
      <w:r w:rsidRPr="00391733">
        <w:rPr>
          <w:rStyle w:val="Char9"/>
        </w:rPr>
        <w:t>…</w:t>
      </w:r>
      <w:r w:rsidRPr="00391733">
        <w:rPr>
          <w:rStyle w:val="Char9"/>
          <w:rtl/>
        </w:rPr>
        <w:t xml:space="preserve"> تا آخر.</w:t>
      </w:r>
    </w:p>
    <w:p w:rsidR="00FF7854" w:rsidRPr="005C138A" w:rsidRDefault="00FF7854" w:rsidP="00391733">
      <w:pPr>
        <w:pStyle w:val="ad"/>
        <w:ind w:firstLine="0"/>
        <w:rPr>
          <w:rtl/>
        </w:rPr>
      </w:pPr>
      <w:r w:rsidRPr="005C138A">
        <w:rPr>
          <w:rtl/>
        </w:rPr>
        <w:t>برخی از نام</w:t>
      </w:r>
      <w:r>
        <w:rPr>
          <w:rFonts w:hint="cs"/>
          <w:rtl/>
        </w:rPr>
        <w:t>‌</w:t>
      </w:r>
      <w:r w:rsidRPr="005C138A">
        <w:rPr>
          <w:rtl/>
        </w:rPr>
        <w:t xml:space="preserve">های سوره فاتحه: </w:t>
      </w:r>
    </w:p>
    <w:p w:rsidR="00FF7854" w:rsidRPr="005C138A" w:rsidRDefault="00FF7854" w:rsidP="00391733">
      <w:pPr>
        <w:pStyle w:val="ad"/>
        <w:ind w:firstLine="0"/>
        <w:rPr>
          <w:rtl/>
        </w:rPr>
      </w:pPr>
      <w:r w:rsidRPr="005C138A">
        <w:rPr>
          <w:rtl/>
        </w:rPr>
        <w:t>1</w:t>
      </w:r>
      <w:r>
        <w:rPr>
          <w:rFonts w:hint="cs"/>
          <w:rtl/>
        </w:rPr>
        <w:t>-</w:t>
      </w:r>
      <w:r w:rsidRPr="005C138A">
        <w:rPr>
          <w:rtl/>
        </w:rPr>
        <w:t xml:space="preserve"> فاتحه یعنی آنچه که کتاب با آن آغاز شده و باز گشوده می‌شود، و </w:t>
      </w:r>
      <w:r>
        <w:rPr>
          <w:rtl/>
        </w:rPr>
        <w:t>هم‌چنین</w:t>
      </w:r>
      <w:r w:rsidRPr="005C138A">
        <w:rPr>
          <w:rtl/>
        </w:rPr>
        <w:t xml:space="preserve"> نماز نیز با آن شروع و آغاز می‌گردد.</w:t>
      </w:r>
    </w:p>
    <w:p w:rsidR="00FF7854" w:rsidRPr="005C138A" w:rsidRDefault="00FF7854" w:rsidP="00391733">
      <w:pPr>
        <w:pStyle w:val="ad"/>
        <w:ind w:firstLine="0"/>
        <w:rPr>
          <w:rtl/>
        </w:rPr>
      </w:pPr>
      <w:r w:rsidRPr="005C138A">
        <w:rPr>
          <w:rtl/>
        </w:rPr>
        <w:t>2</w:t>
      </w:r>
      <w:r>
        <w:rPr>
          <w:rFonts w:hint="cs"/>
          <w:rtl/>
        </w:rPr>
        <w:t>-</w:t>
      </w:r>
      <w:r w:rsidRPr="005C138A">
        <w:rPr>
          <w:rtl/>
        </w:rPr>
        <w:t xml:space="preserve"> أمّ الکتاب.</w:t>
      </w:r>
    </w:p>
    <w:p w:rsidR="00FF7854" w:rsidRPr="005C138A" w:rsidRDefault="00FF7854" w:rsidP="00391733">
      <w:pPr>
        <w:pStyle w:val="ad"/>
        <w:ind w:firstLine="0"/>
        <w:rPr>
          <w:rtl/>
        </w:rPr>
      </w:pPr>
      <w:r w:rsidRPr="005C138A">
        <w:rPr>
          <w:rtl/>
        </w:rPr>
        <w:t>3</w:t>
      </w:r>
      <w:r>
        <w:rPr>
          <w:rFonts w:hint="cs"/>
          <w:rtl/>
        </w:rPr>
        <w:t>-</w:t>
      </w:r>
      <w:r w:rsidRPr="005C138A">
        <w:rPr>
          <w:rtl/>
        </w:rPr>
        <w:t xml:space="preserve"> أمّ القرآن.</w:t>
      </w:r>
    </w:p>
    <w:p w:rsidR="00FF7854" w:rsidRPr="005C138A" w:rsidRDefault="00FF7854" w:rsidP="00391733">
      <w:pPr>
        <w:pStyle w:val="ad"/>
        <w:ind w:firstLine="0"/>
        <w:rPr>
          <w:rtl/>
        </w:rPr>
      </w:pPr>
      <w:r w:rsidRPr="005C138A">
        <w:rPr>
          <w:rtl/>
        </w:rPr>
        <w:t>4</w:t>
      </w:r>
      <w:r>
        <w:rPr>
          <w:rFonts w:hint="cs"/>
          <w:rtl/>
        </w:rPr>
        <w:t>-</w:t>
      </w:r>
      <w:r w:rsidRPr="005C138A">
        <w:rPr>
          <w:rtl/>
        </w:rPr>
        <w:t xml:space="preserve"> سبع المثانی.</w:t>
      </w:r>
    </w:p>
    <w:p w:rsidR="00FF7854" w:rsidRPr="00F33640" w:rsidRDefault="00FF7854" w:rsidP="00391733">
      <w:pPr>
        <w:pStyle w:val="ad"/>
        <w:ind w:firstLine="0"/>
        <w:rPr>
          <w:rtl/>
        </w:rPr>
      </w:pPr>
      <w:r w:rsidRPr="004941CF">
        <w:rPr>
          <w:rtl/>
        </w:rPr>
        <w:t>5</w:t>
      </w:r>
      <w:r>
        <w:rPr>
          <w:rFonts w:hint="cs"/>
          <w:rtl/>
        </w:rPr>
        <w:t>-</w:t>
      </w:r>
      <w:r w:rsidRPr="004941CF">
        <w:rPr>
          <w:rtl/>
        </w:rPr>
        <w:t xml:space="preserve"> القرآن العظ</w:t>
      </w:r>
      <w:r>
        <w:rPr>
          <w:rtl/>
        </w:rPr>
        <w:t>ی</w:t>
      </w:r>
      <w:r w:rsidRPr="004941CF">
        <w:rPr>
          <w:rtl/>
        </w:rPr>
        <w:t>م، همان</w:t>
      </w:r>
      <w:r>
        <w:rPr>
          <w:rFonts w:hint="cs"/>
          <w:rtl/>
        </w:rPr>
        <w:t>‌</w:t>
      </w:r>
      <w:r w:rsidRPr="004941CF">
        <w:rPr>
          <w:rtl/>
        </w:rPr>
        <w:t xml:space="preserve">گونه </w:t>
      </w:r>
      <w:r>
        <w:rPr>
          <w:rtl/>
        </w:rPr>
        <w:t>ک</w:t>
      </w:r>
      <w:r w:rsidRPr="004941CF">
        <w:rPr>
          <w:rtl/>
        </w:rPr>
        <w:t xml:space="preserve">ه رسول الله </w:t>
      </w:r>
      <w:r>
        <w:rPr>
          <w:rFonts w:cs="CTraditional Arabic" w:hint="cs"/>
          <w:rtl/>
        </w:rPr>
        <w:t>ج</w:t>
      </w:r>
      <w:r w:rsidRPr="004941CF">
        <w:rPr>
          <w:rtl/>
        </w:rPr>
        <w:t xml:space="preserve"> می‌فرما</w:t>
      </w:r>
      <w:r>
        <w:rPr>
          <w:rtl/>
        </w:rPr>
        <w:t>ی</w:t>
      </w:r>
      <w:r w:rsidRPr="004941CF">
        <w:rPr>
          <w:rtl/>
        </w:rPr>
        <w:t>د:</w:t>
      </w:r>
      <w:r w:rsidRPr="004941CF">
        <w:rPr>
          <w:rFonts w:cs="Traditional Arabic"/>
          <w:rtl/>
        </w:rPr>
        <w:t xml:space="preserve"> </w:t>
      </w:r>
      <w:r w:rsidRPr="004941CF">
        <w:rPr>
          <w:rFonts w:cs="Rateb lotusb22"/>
          <w:rtl/>
        </w:rPr>
        <w:t xml:space="preserve">« </w:t>
      </w:r>
      <w:r w:rsidRPr="005C138A">
        <w:rPr>
          <w:rStyle w:val="Charb"/>
          <w:rFonts w:ascii="Times New Roman" w:hAnsi="Times New Roman" w:cs="Times New Roman"/>
        </w:rPr>
        <w:t>……</w:t>
      </w:r>
      <w:r w:rsidRPr="005C138A">
        <w:rPr>
          <w:rStyle w:val="Charb"/>
          <w:rtl/>
        </w:rPr>
        <w:t xml:space="preserve"> و إنَّها سبع من ال</w:t>
      </w:r>
      <w:r>
        <w:rPr>
          <w:rStyle w:val="Charb"/>
          <w:rFonts w:hint="cs"/>
          <w:rtl/>
        </w:rPr>
        <w:t>ـ</w:t>
      </w:r>
      <w:r w:rsidRPr="005C138A">
        <w:rPr>
          <w:rStyle w:val="Charb"/>
          <w:rtl/>
        </w:rPr>
        <w:t>مثاني والقرآن العظيم الذي أعطيته»</w:t>
      </w:r>
      <w:r w:rsidRPr="005C138A">
        <w:rPr>
          <w:rFonts w:hint="cs"/>
          <w:rtl/>
        </w:rPr>
        <w:t>.</w:t>
      </w:r>
      <w:r w:rsidRPr="005C138A">
        <w:rPr>
          <w:rtl/>
        </w:rPr>
        <w:t xml:space="preserve"> (</w:t>
      </w:r>
      <w:r w:rsidRPr="005C138A">
        <w:rPr>
          <w:rFonts w:hint="cs"/>
          <w:rtl/>
        </w:rPr>
        <w:t>ال</w:t>
      </w:r>
      <w:r w:rsidRPr="005C138A">
        <w:rPr>
          <w:rtl/>
        </w:rPr>
        <w:t>ترمذی)</w:t>
      </w:r>
      <w:r w:rsidRPr="005C138A">
        <w:rPr>
          <w:rFonts w:hint="cs"/>
          <w:rtl/>
        </w:rPr>
        <w:t>.</w:t>
      </w:r>
    </w:p>
    <w:p w:rsidR="00FF7854" w:rsidRPr="005C138A" w:rsidRDefault="00FF7854" w:rsidP="00391733">
      <w:pPr>
        <w:pStyle w:val="ad"/>
        <w:ind w:firstLine="0"/>
        <w:rPr>
          <w:rtl/>
        </w:rPr>
      </w:pPr>
      <w:r w:rsidRPr="005C138A">
        <w:rPr>
          <w:rtl/>
        </w:rPr>
        <w:t>سوره فاتحه همان سبع المثانی و قرآن عظیمی است که به من داده شده است.</w:t>
      </w:r>
    </w:p>
    <w:p w:rsidR="00FF7854" w:rsidRPr="005C138A" w:rsidRDefault="00FF7854" w:rsidP="00391733">
      <w:pPr>
        <w:pStyle w:val="ad"/>
        <w:ind w:firstLine="0"/>
        <w:rPr>
          <w:rtl/>
        </w:rPr>
      </w:pPr>
      <w:r w:rsidRPr="005C138A">
        <w:rPr>
          <w:rtl/>
        </w:rPr>
        <w:t>6</w:t>
      </w:r>
      <w:r>
        <w:rPr>
          <w:rFonts w:hint="cs"/>
          <w:rtl/>
        </w:rPr>
        <w:t>-</w:t>
      </w:r>
      <w:r w:rsidRPr="005C138A">
        <w:rPr>
          <w:rtl/>
        </w:rPr>
        <w:t xml:space="preserve"> الحمد، زیرا این سوره با الحمد (سپاس و شکرگزاری برای خدا) آغاز می‌گردد.</w:t>
      </w:r>
    </w:p>
    <w:p w:rsidR="00FF7854" w:rsidRPr="005C138A" w:rsidRDefault="00FF7854" w:rsidP="00391733">
      <w:pPr>
        <w:pStyle w:val="ad"/>
        <w:ind w:firstLine="0"/>
        <w:rPr>
          <w:rtl/>
        </w:rPr>
      </w:pPr>
      <w:r w:rsidRPr="005C138A">
        <w:rPr>
          <w:rtl/>
        </w:rPr>
        <w:t>7</w:t>
      </w:r>
      <w:r>
        <w:rPr>
          <w:rFonts w:hint="cs"/>
          <w:rtl/>
        </w:rPr>
        <w:t>-</w:t>
      </w:r>
      <w:r w:rsidRPr="005C138A">
        <w:rPr>
          <w:rtl/>
        </w:rPr>
        <w:t xml:space="preserve"> الصلاه.</w:t>
      </w:r>
    </w:p>
    <w:p w:rsidR="00FF7854" w:rsidRPr="005C138A" w:rsidRDefault="00FF7854" w:rsidP="00391733">
      <w:pPr>
        <w:pStyle w:val="ad"/>
        <w:ind w:firstLine="0"/>
        <w:rPr>
          <w:rtl/>
        </w:rPr>
      </w:pPr>
      <w:r w:rsidRPr="005C138A">
        <w:rPr>
          <w:rtl/>
        </w:rPr>
        <w:t>8</w:t>
      </w:r>
      <w:r>
        <w:rPr>
          <w:rFonts w:hint="cs"/>
          <w:rtl/>
        </w:rPr>
        <w:t>-</w:t>
      </w:r>
      <w:r w:rsidRPr="005C138A">
        <w:rPr>
          <w:rtl/>
        </w:rPr>
        <w:t xml:space="preserve"> الشفاء.</w:t>
      </w:r>
    </w:p>
    <w:p w:rsidR="00FF7854" w:rsidRPr="005C138A" w:rsidRDefault="00FF7854" w:rsidP="00391733">
      <w:pPr>
        <w:pStyle w:val="ad"/>
        <w:ind w:firstLine="0"/>
        <w:rPr>
          <w:rtl/>
        </w:rPr>
      </w:pPr>
      <w:r w:rsidRPr="005C138A">
        <w:rPr>
          <w:rtl/>
        </w:rPr>
        <w:t>9</w:t>
      </w:r>
      <w:r>
        <w:rPr>
          <w:rFonts w:hint="cs"/>
          <w:rtl/>
        </w:rPr>
        <w:t>-</w:t>
      </w:r>
      <w:r w:rsidRPr="005C138A">
        <w:rPr>
          <w:rtl/>
        </w:rPr>
        <w:t xml:space="preserve"> الرقیه. زیرا یکی از اصحاب بزرگوار سوره فاتحه را بر یکی از سران عرب خواند (و دمید) و وی نیز به سبب آن از بیماری شفا یافت.</w:t>
      </w:r>
    </w:p>
    <w:p w:rsidR="00FF7854" w:rsidRPr="005C138A" w:rsidRDefault="00FF7854" w:rsidP="00391733">
      <w:pPr>
        <w:pStyle w:val="ad"/>
        <w:ind w:firstLine="0"/>
        <w:rPr>
          <w:rtl/>
        </w:rPr>
      </w:pPr>
      <w:r w:rsidRPr="005C138A">
        <w:rPr>
          <w:rtl/>
        </w:rPr>
        <w:t>10</w:t>
      </w:r>
      <w:r>
        <w:rPr>
          <w:rFonts w:hint="cs"/>
          <w:rtl/>
        </w:rPr>
        <w:t>-</w:t>
      </w:r>
      <w:r w:rsidRPr="005C138A">
        <w:rPr>
          <w:rtl/>
        </w:rPr>
        <w:t xml:space="preserve"> الکافیه.</w:t>
      </w:r>
    </w:p>
    <w:p w:rsidR="00FF7854" w:rsidRPr="005C138A" w:rsidRDefault="00FF7854" w:rsidP="00391733">
      <w:pPr>
        <w:pStyle w:val="ad"/>
        <w:ind w:firstLine="0"/>
        <w:rPr>
          <w:rtl/>
        </w:rPr>
      </w:pPr>
      <w:r w:rsidRPr="005C138A">
        <w:rPr>
          <w:rtl/>
        </w:rPr>
        <w:t>11</w:t>
      </w:r>
      <w:r>
        <w:rPr>
          <w:rFonts w:hint="cs"/>
          <w:rtl/>
        </w:rPr>
        <w:t>-</w:t>
      </w:r>
      <w:r w:rsidRPr="005C138A">
        <w:rPr>
          <w:rtl/>
        </w:rPr>
        <w:t xml:space="preserve"> الواقیه.</w:t>
      </w:r>
    </w:p>
    <w:p w:rsidR="00FF7854" w:rsidRDefault="00FF7854" w:rsidP="00391733">
      <w:pPr>
        <w:pStyle w:val="ad"/>
        <w:ind w:firstLine="0"/>
        <w:rPr>
          <w:rtl/>
        </w:rPr>
      </w:pPr>
      <w:r w:rsidRPr="005C138A">
        <w:rPr>
          <w:rtl/>
        </w:rPr>
        <w:t>12</w:t>
      </w:r>
      <w:r>
        <w:rPr>
          <w:rFonts w:hint="cs"/>
          <w:rtl/>
        </w:rPr>
        <w:t>-</w:t>
      </w:r>
      <w:r w:rsidRPr="005C138A">
        <w:rPr>
          <w:rtl/>
        </w:rPr>
        <w:t xml:space="preserve"> </w:t>
      </w:r>
      <w:r w:rsidRPr="005C138A">
        <w:rPr>
          <w:rFonts w:hint="cs"/>
          <w:rtl/>
        </w:rPr>
        <w:t>أ</w:t>
      </w:r>
      <w:r w:rsidRPr="005C138A">
        <w:rPr>
          <w:rtl/>
        </w:rPr>
        <w:t>ساس القرآن.</w:t>
      </w:r>
    </w:p>
    <w:p w:rsidR="00FF7854" w:rsidRPr="005C138A" w:rsidRDefault="00FF7854" w:rsidP="00391733">
      <w:pPr>
        <w:pStyle w:val="ad"/>
        <w:ind w:firstLine="0"/>
        <w:rPr>
          <w:rtl/>
        </w:rPr>
      </w:pPr>
      <w:r w:rsidRPr="005C138A">
        <w:rPr>
          <w:rtl/>
        </w:rPr>
        <w:t>فضیلت سوره فاتحه:</w:t>
      </w:r>
    </w:p>
    <w:p w:rsidR="00FF7854" w:rsidRPr="005C138A" w:rsidRDefault="00FF7854" w:rsidP="00391733">
      <w:pPr>
        <w:widowControl w:val="0"/>
        <w:ind w:left="284"/>
        <w:jc w:val="both"/>
        <w:rPr>
          <w:rStyle w:val="Charb"/>
          <w:rtl/>
        </w:rPr>
      </w:pPr>
      <w:r w:rsidRPr="00007467">
        <w:rPr>
          <w:rStyle w:val="Char9"/>
          <w:rtl/>
        </w:rPr>
        <w:t>1</w:t>
      </w:r>
      <w:r>
        <w:rPr>
          <w:rStyle w:val="Char9"/>
          <w:rFonts w:hint="cs"/>
          <w:rtl/>
        </w:rPr>
        <w:t>-</w:t>
      </w:r>
      <w:r w:rsidRPr="00007467">
        <w:rPr>
          <w:rStyle w:val="Char9"/>
          <w:rtl/>
        </w:rPr>
        <w:t xml:space="preserve"> </w:t>
      </w:r>
      <w:r w:rsidRPr="005C138A">
        <w:rPr>
          <w:rStyle w:val="Char9"/>
          <w:rtl/>
        </w:rPr>
        <w:t>از ابوسعید بن معلی روایت شده که گفت</w:t>
      </w:r>
      <w:r w:rsidRPr="004941CF">
        <w:rPr>
          <w:rFonts w:cs="B Lotus"/>
          <w:sz w:val="30"/>
          <w:szCs w:val="30"/>
          <w:rtl/>
        </w:rPr>
        <w:t xml:space="preserve">: </w:t>
      </w:r>
      <w:r w:rsidRPr="00007467">
        <w:rPr>
          <w:rStyle w:val="Char1"/>
          <w:rtl/>
        </w:rPr>
        <w:t>«</w:t>
      </w:r>
      <w:r w:rsidRPr="005C138A">
        <w:rPr>
          <w:rStyle w:val="Charb"/>
          <w:rtl/>
        </w:rPr>
        <w:t>كنت أصلي في ال</w:t>
      </w:r>
      <w:r>
        <w:rPr>
          <w:rStyle w:val="Charb"/>
          <w:rFonts w:hint="cs"/>
          <w:rtl/>
        </w:rPr>
        <w:t>ـ</w:t>
      </w:r>
      <w:r w:rsidRPr="005C138A">
        <w:rPr>
          <w:rStyle w:val="Charb"/>
          <w:rtl/>
        </w:rPr>
        <w:t>مسجد، فدعاني رسول الله</w:t>
      </w:r>
      <w:r>
        <w:rPr>
          <w:rStyle w:val="Charb"/>
          <w:rFonts w:hint="cs"/>
          <w:rtl/>
        </w:rPr>
        <w:t xml:space="preserve"> </w:t>
      </w:r>
      <w:r>
        <w:rPr>
          <w:rStyle w:val="Char1"/>
          <w:rFonts w:cs="CTraditional Arabic" w:hint="cs"/>
          <w:rtl/>
        </w:rPr>
        <w:t>ج</w:t>
      </w:r>
      <w:r w:rsidRPr="00007467">
        <w:rPr>
          <w:rStyle w:val="Char1"/>
          <w:rtl/>
        </w:rPr>
        <w:t xml:space="preserve"> </w:t>
      </w:r>
      <w:r w:rsidRPr="00391733">
        <w:rPr>
          <w:rStyle w:val="Charb"/>
          <w:rtl/>
        </w:rPr>
        <w:t>فلم أُجبه، فقلت: يا رسول الله، إنّي كنت أصلي، فقال: ألم يقل الله:</w:t>
      </w:r>
      <w:r>
        <w:rPr>
          <w:rStyle w:val="Char9"/>
          <w:rFonts w:hint="cs"/>
          <w:rtl/>
        </w:rPr>
        <w:t xml:space="preserve"> </w:t>
      </w:r>
      <w:r w:rsidRPr="00D73BF6">
        <w:rPr>
          <w:rStyle w:val="Char9"/>
          <w:rFonts w:ascii="Traditional Arabic" w:hAnsi="Traditional Arabic" w:cs="Traditional Arabic"/>
          <w:rtl/>
        </w:rPr>
        <w:t>﴿</w:t>
      </w:r>
      <w:r w:rsidRPr="005C138A">
        <w:rPr>
          <w:rStyle w:val="Chard"/>
          <w:rFonts w:hint="cs"/>
          <w:rtl/>
        </w:rPr>
        <w:t>ٱ</w:t>
      </w:r>
      <w:r w:rsidRPr="005C138A">
        <w:rPr>
          <w:rStyle w:val="Chard"/>
          <w:rFonts w:hint="eastAsia"/>
          <w:rtl/>
        </w:rPr>
        <w:t>سۡتَجِيبُواْ</w:t>
      </w:r>
      <w:r w:rsidRPr="005C138A">
        <w:rPr>
          <w:rStyle w:val="Chard"/>
          <w:rtl/>
        </w:rPr>
        <w:t xml:space="preserve"> لِلَّهِ وَلِلرَّسُولِ إِذَا دَعَاكُمۡ لِمَا يُحۡيِيكُمۡۖ</w:t>
      </w:r>
      <w:r w:rsidRPr="00D73BF6">
        <w:rPr>
          <w:rStyle w:val="Char9"/>
          <w:rFonts w:ascii="Traditional Arabic" w:hAnsi="Traditional Arabic" w:cs="Traditional Arabic" w:hint="cs"/>
          <w:rtl/>
        </w:rPr>
        <w:t>﴾</w:t>
      </w:r>
      <w:r w:rsidRPr="00007467">
        <w:rPr>
          <w:rStyle w:val="Char9"/>
          <w:rtl/>
        </w:rPr>
        <w:t xml:space="preserve"> </w:t>
      </w:r>
      <w:r w:rsidRPr="005C138A">
        <w:rPr>
          <w:rStyle w:val="Char9"/>
          <w:rtl/>
        </w:rPr>
        <w:t>[الأنفال: 24</w:t>
      </w:r>
      <w:r w:rsidRPr="005C138A">
        <w:rPr>
          <w:rStyle w:val="Charb"/>
          <w:rtl/>
        </w:rPr>
        <w:t>]</w:t>
      </w:r>
      <w:r w:rsidRPr="005C138A">
        <w:rPr>
          <w:rStyle w:val="Charb"/>
          <w:rFonts w:hint="cs"/>
          <w:rtl/>
        </w:rPr>
        <w:t>.</w:t>
      </w:r>
      <w:r w:rsidRPr="005C138A">
        <w:rPr>
          <w:rStyle w:val="Charb"/>
          <w:rtl/>
        </w:rPr>
        <w:t>؟، ثم قال لي: لأعلمنك سورة هي أعظم السور في القرآن، قبل أن تخرج من ال</w:t>
      </w:r>
      <w:r>
        <w:rPr>
          <w:rStyle w:val="Charb"/>
          <w:rFonts w:hint="cs"/>
          <w:rtl/>
        </w:rPr>
        <w:t>ـ</w:t>
      </w:r>
      <w:r w:rsidRPr="005C138A">
        <w:rPr>
          <w:rStyle w:val="Charb"/>
          <w:rtl/>
        </w:rPr>
        <w:t>مسجد، ثم أخذ بيدي، فلمّا أراد أن يخرج، قلت له: ألم تقل: لأعلمنك سورة هي أعظم سورة في القرآن؟ قال:</w:t>
      </w:r>
      <w:r w:rsidRPr="004941CF">
        <w:rPr>
          <w:rFonts w:cs="Rateb lotusb22"/>
          <w:sz w:val="30"/>
          <w:szCs w:val="30"/>
          <w:rtl/>
        </w:rPr>
        <w:t xml:space="preserve"> </w:t>
      </w:r>
      <w:r w:rsidRPr="00D73BF6">
        <w:rPr>
          <w:rStyle w:val="Chard"/>
          <w:rFonts w:ascii="Traditional Arabic" w:hAnsi="Traditional Arabic" w:cs="Traditional Arabic"/>
          <w:rtl/>
        </w:rPr>
        <w:t>﴿</w:t>
      </w:r>
      <w:r w:rsidRPr="00630739">
        <w:rPr>
          <w:rStyle w:val="Chard"/>
          <w:rFonts w:hint="cs"/>
          <w:rtl/>
        </w:rPr>
        <w:t>ٱ</w:t>
      </w:r>
      <w:r w:rsidRPr="00630739">
        <w:rPr>
          <w:rStyle w:val="Chard"/>
          <w:rFonts w:hint="eastAsia"/>
          <w:rtl/>
        </w:rPr>
        <w:t>لۡحَمۡدُ</w:t>
      </w:r>
      <w:r w:rsidRPr="00630739">
        <w:rPr>
          <w:rStyle w:val="Chard"/>
          <w:rtl/>
        </w:rPr>
        <w:t xml:space="preserve"> لِلَّهِ رَبِّ </w:t>
      </w:r>
      <w:r w:rsidRPr="00630739">
        <w:rPr>
          <w:rStyle w:val="Chard"/>
          <w:rFonts w:hint="cs"/>
          <w:rtl/>
        </w:rPr>
        <w:t>ٱ</w:t>
      </w:r>
      <w:r w:rsidRPr="00630739">
        <w:rPr>
          <w:rStyle w:val="Chard"/>
          <w:rFonts w:hint="eastAsia"/>
          <w:rtl/>
        </w:rPr>
        <w:t>لۡعَٰلَمِينَ</w:t>
      </w:r>
      <w:r w:rsidRPr="00630739">
        <w:rPr>
          <w:rStyle w:val="Chard"/>
          <w:rtl/>
        </w:rPr>
        <w:t>٢</w:t>
      </w:r>
      <w:r w:rsidRPr="00D73BF6">
        <w:rPr>
          <w:rStyle w:val="Chard"/>
          <w:rFonts w:ascii="Traditional Arabic" w:hAnsi="Traditional Arabic" w:cs="Traditional Arabic"/>
          <w:rtl/>
        </w:rPr>
        <w:t>﴾</w:t>
      </w:r>
      <w:r w:rsidRPr="004941CF">
        <w:rPr>
          <w:rFonts w:cs="Rateb lotusb22"/>
          <w:sz w:val="30"/>
          <w:szCs w:val="30"/>
          <w:rtl/>
        </w:rPr>
        <w:t xml:space="preserve"> </w:t>
      </w:r>
      <w:r w:rsidRPr="005C138A">
        <w:rPr>
          <w:rStyle w:val="Charb"/>
          <w:rtl/>
        </w:rPr>
        <w:t>هي السبع ال</w:t>
      </w:r>
      <w:r>
        <w:rPr>
          <w:rStyle w:val="Charb"/>
          <w:rFonts w:hint="cs"/>
          <w:rtl/>
        </w:rPr>
        <w:t>ـ</w:t>
      </w:r>
      <w:r w:rsidRPr="005C138A">
        <w:rPr>
          <w:rStyle w:val="Charb"/>
          <w:rtl/>
        </w:rPr>
        <w:t xml:space="preserve">مثاني والقرآن العظيم الذي أوتيته». </w:t>
      </w:r>
      <w:r w:rsidRPr="005C138A">
        <w:rPr>
          <w:rStyle w:val="Char9"/>
          <w:rtl/>
        </w:rPr>
        <w:t>(</w:t>
      </w:r>
      <w:r w:rsidRPr="005C138A">
        <w:rPr>
          <w:rStyle w:val="Char9"/>
          <w:rFonts w:hint="cs"/>
          <w:rtl/>
        </w:rPr>
        <w:t>ال</w:t>
      </w:r>
      <w:r w:rsidRPr="005C138A">
        <w:rPr>
          <w:rStyle w:val="Char9"/>
          <w:rtl/>
        </w:rPr>
        <w:t>بخار</w:t>
      </w:r>
      <w:r>
        <w:rPr>
          <w:rStyle w:val="Char9"/>
          <w:rFonts w:hint="cs"/>
          <w:rtl/>
        </w:rPr>
        <w:t>ی</w:t>
      </w:r>
      <w:r w:rsidRPr="005C138A">
        <w:rPr>
          <w:rStyle w:val="Char9"/>
          <w:rtl/>
        </w:rPr>
        <w:t xml:space="preserve"> و</w:t>
      </w:r>
      <w:r w:rsidRPr="005C138A">
        <w:rPr>
          <w:rStyle w:val="Char9"/>
          <w:rFonts w:hint="cs"/>
          <w:rtl/>
        </w:rPr>
        <w:t>أ</w:t>
      </w:r>
      <w:r w:rsidRPr="005C138A">
        <w:rPr>
          <w:rStyle w:val="Char9"/>
          <w:rtl/>
        </w:rPr>
        <w:t>حمد).</w:t>
      </w:r>
    </w:p>
    <w:p w:rsidR="00FF7854" w:rsidRPr="004941CF" w:rsidRDefault="00FF7854" w:rsidP="00391733">
      <w:pPr>
        <w:pStyle w:val="ad"/>
        <w:ind w:firstLine="0"/>
        <w:rPr>
          <w:rtl/>
        </w:rPr>
      </w:pPr>
      <w:r w:rsidRPr="004941CF">
        <w:rPr>
          <w:rtl/>
        </w:rPr>
        <w:t>«</w:t>
      </w:r>
      <w:r w:rsidRPr="00E6041C">
        <w:rPr>
          <w:rtl/>
        </w:rPr>
        <w:t>در مسجد نماز می‌خواندم که پیامبر خدا</w:t>
      </w:r>
      <w:r w:rsidRPr="004941CF">
        <w:rPr>
          <w:rtl/>
        </w:rPr>
        <w:t xml:space="preserve"> </w:t>
      </w:r>
      <w:r>
        <w:rPr>
          <w:rFonts w:cs="CTraditional Arabic" w:hint="cs"/>
          <w:rtl/>
        </w:rPr>
        <w:t>ج</w:t>
      </w:r>
      <w:r w:rsidRPr="004941CF">
        <w:rPr>
          <w:rtl/>
        </w:rPr>
        <w:t xml:space="preserve"> </w:t>
      </w:r>
      <w:r w:rsidRPr="00E6041C">
        <w:rPr>
          <w:rtl/>
        </w:rPr>
        <w:t>مرا فرا خواندند، ولی به ایشان جوابی ندادم. (بعد از تمام شدن نماز نزد ایشان رفته) وگفتم: اى رسول خدا (هنگامی‌که مرا فرا خواندید) در حال نماز بودم. ایشان</w:t>
      </w:r>
      <w:r w:rsidRPr="004941CF">
        <w:rPr>
          <w:rtl/>
        </w:rPr>
        <w:t xml:space="preserve"> </w:t>
      </w:r>
      <w:r>
        <w:rPr>
          <w:rFonts w:cs="CTraditional Arabic" w:hint="cs"/>
          <w:rtl/>
        </w:rPr>
        <w:t>ج</w:t>
      </w:r>
      <w:r w:rsidRPr="004941CF">
        <w:rPr>
          <w:rtl/>
        </w:rPr>
        <w:t xml:space="preserve"> </w:t>
      </w:r>
      <w:r w:rsidRPr="00E6041C">
        <w:rPr>
          <w:rtl/>
        </w:rPr>
        <w:t>فرمودند: آیا خداوند نگفته است که «آنگاه که خدا و رسول شما را فرا می‌خوانند تا (دل</w:t>
      </w:r>
      <w:r>
        <w:rPr>
          <w:rFonts w:hint="cs"/>
          <w:rtl/>
        </w:rPr>
        <w:t>‌</w:t>
      </w:r>
      <w:r w:rsidRPr="00E6041C">
        <w:rPr>
          <w:rtl/>
        </w:rPr>
        <w:t>هایتان) زنده گردیده و جان یابد دعوت</w:t>
      </w:r>
      <w:r>
        <w:rPr>
          <w:rFonts w:hint="cs"/>
          <w:rtl/>
        </w:rPr>
        <w:t>‌</w:t>
      </w:r>
      <w:r w:rsidRPr="00E6041C">
        <w:rPr>
          <w:rtl/>
        </w:rPr>
        <w:t>شان را پاسخ داده و بپذیرید؟ بعد از آن (ادامه داده) و فرمودند: پیش از آنکه از مسجد خارج شوی به تو سوره‌ای را که از باعظم</w:t>
      </w:r>
      <w:r w:rsidRPr="00E6041C">
        <w:rPr>
          <w:rFonts w:hint="cs"/>
          <w:rtl/>
        </w:rPr>
        <w:t>ت</w:t>
      </w:r>
      <w:r w:rsidRPr="00E6041C">
        <w:rPr>
          <w:rtl/>
        </w:rPr>
        <w:t>‌</w:t>
      </w:r>
      <w:r w:rsidRPr="00E6041C">
        <w:rPr>
          <w:rFonts w:hint="cs"/>
          <w:rtl/>
        </w:rPr>
        <w:t>ت</w:t>
      </w:r>
      <w:r w:rsidRPr="00E6041C">
        <w:rPr>
          <w:rtl/>
        </w:rPr>
        <w:t>رین و باشکوه‌</w:t>
      </w:r>
      <w:r w:rsidRPr="00E6041C">
        <w:rPr>
          <w:rFonts w:hint="cs"/>
          <w:rtl/>
        </w:rPr>
        <w:t>ت</w:t>
      </w:r>
      <w:r w:rsidRPr="00E6041C">
        <w:rPr>
          <w:rtl/>
        </w:rPr>
        <w:t>رین سوره‌های قرآن است آموزش خواهم داد. سپس دستم را گرفتند و همین</w:t>
      </w:r>
      <w:r>
        <w:rPr>
          <w:rFonts w:hint="cs"/>
          <w:rtl/>
        </w:rPr>
        <w:t>‌</w:t>
      </w:r>
      <w:r w:rsidRPr="00E6041C">
        <w:rPr>
          <w:rtl/>
        </w:rPr>
        <w:t>که خواستند (از مسجد) خارج شوند به ایشان گفتم: آیا نفرمودید: به تو سوره‌ای را که از باعظمت ترین و با</w:t>
      </w:r>
      <w:r>
        <w:rPr>
          <w:rFonts w:hint="cs"/>
          <w:rtl/>
        </w:rPr>
        <w:t xml:space="preserve"> </w:t>
      </w:r>
      <w:r w:rsidRPr="00E6041C">
        <w:rPr>
          <w:rtl/>
        </w:rPr>
        <w:t>شکوه‌</w:t>
      </w:r>
      <w:r w:rsidRPr="00E6041C">
        <w:rPr>
          <w:rFonts w:hint="cs"/>
          <w:rtl/>
        </w:rPr>
        <w:t>ت</w:t>
      </w:r>
      <w:r w:rsidRPr="00E6041C">
        <w:rPr>
          <w:rtl/>
        </w:rPr>
        <w:t>رین سوره‌های قرآن است آموزش خواهم داد؟ فرمودند: سوره</w:t>
      </w:r>
      <w:r w:rsidRPr="004941CF">
        <w:rPr>
          <w:rtl/>
        </w:rPr>
        <w:t xml:space="preserve"> </w:t>
      </w:r>
      <w:r w:rsidRPr="00D73BF6">
        <w:rPr>
          <w:rStyle w:val="Chard"/>
          <w:rFonts w:ascii="Traditional Arabic" w:hAnsi="Traditional Arabic" w:cs="Traditional Arabic"/>
          <w:rtl/>
        </w:rPr>
        <w:t>﴿</w:t>
      </w:r>
      <w:r w:rsidRPr="00F57BC0">
        <w:rPr>
          <w:rStyle w:val="Chard"/>
          <w:rFonts w:hint="cs"/>
          <w:rtl/>
        </w:rPr>
        <w:t>ٱ</w:t>
      </w:r>
      <w:r w:rsidRPr="00F57BC0">
        <w:rPr>
          <w:rStyle w:val="Chard"/>
          <w:rFonts w:hint="eastAsia"/>
          <w:rtl/>
        </w:rPr>
        <w:t>لۡحَمۡدُ</w:t>
      </w:r>
      <w:r w:rsidRPr="00F57BC0">
        <w:rPr>
          <w:rStyle w:val="Chard"/>
          <w:rtl/>
        </w:rPr>
        <w:t xml:space="preserve"> لِلَّهِ رَبِّ </w:t>
      </w:r>
      <w:r w:rsidRPr="00F57BC0">
        <w:rPr>
          <w:rStyle w:val="Chard"/>
          <w:rFonts w:hint="cs"/>
          <w:rtl/>
        </w:rPr>
        <w:t>ٱ</w:t>
      </w:r>
      <w:r w:rsidRPr="00F57BC0">
        <w:rPr>
          <w:rStyle w:val="Chard"/>
          <w:rFonts w:hint="eastAsia"/>
          <w:rtl/>
        </w:rPr>
        <w:t>لۡعَٰلَمِينَ</w:t>
      </w:r>
      <w:r w:rsidRPr="00F57BC0">
        <w:rPr>
          <w:rStyle w:val="Chard"/>
          <w:rtl/>
        </w:rPr>
        <w:t>٢</w:t>
      </w:r>
      <w:r w:rsidRPr="00D73BF6">
        <w:rPr>
          <w:rStyle w:val="Chard"/>
          <w:rFonts w:ascii="Traditional Arabic" w:hAnsi="Traditional Arabic" w:cs="Traditional Arabic"/>
          <w:rtl/>
        </w:rPr>
        <w:t>﴾</w:t>
      </w:r>
      <w:r w:rsidRPr="004941CF">
        <w:rPr>
          <w:rtl/>
        </w:rPr>
        <w:t xml:space="preserve"> </w:t>
      </w:r>
      <w:r w:rsidRPr="00E6041C">
        <w:rPr>
          <w:rtl/>
        </w:rPr>
        <w:t>است همان سوره‌ای است که هفت آیه دارد (و در هر رکعت از نماز تکرار می‌شود) و این همان قرآن با عظمت و بزرگی است که به من داده شده است».</w:t>
      </w:r>
    </w:p>
    <w:p w:rsidR="00FF7854" w:rsidRPr="00A05A3C" w:rsidRDefault="00FF7854" w:rsidP="00A16FE7">
      <w:pPr>
        <w:pStyle w:val="af3"/>
        <w:widowControl w:val="0"/>
        <w:spacing w:line="240" w:lineRule="auto"/>
        <w:ind w:left="284"/>
        <w:jc w:val="both"/>
        <w:rPr>
          <w:rStyle w:val="Char9"/>
          <w:rtl/>
        </w:rPr>
      </w:pPr>
      <w:r w:rsidRPr="00F4138D">
        <w:rPr>
          <w:rStyle w:val="Char9"/>
          <w:rtl/>
        </w:rPr>
        <w:t>2</w:t>
      </w:r>
      <w:r>
        <w:rPr>
          <w:rStyle w:val="Char9"/>
          <w:rFonts w:hint="cs"/>
          <w:rtl/>
        </w:rPr>
        <w:t>-</w:t>
      </w:r>
      <w:r w:rsidRPr="00F4138D">
        <w:rPr>
          <w:rStyle w:val="Char9"/>
          <w:rtl/>
        </w:rPr>
        <w:t xml:space="preserve"> </w:t>
      </w:r>
      <w:r w:rsidRPr="00E6041C">
        <w:rPr>
          <w:rStyle w:val="Char9"/>
          <w:rtl/>
        </w:rPr>
        <w:t>از ابوسعید خدری</w:t>
      </w:r>
      <w:r w:rsidRPr="00F4138D">
        <w:rPr>
          <w:rStyle w:val="Char9"/>
          <w:rtl/>
        </w:rPr>
        <w:t xml:space="preserve"> </w:t>
      </w:r>
      <w:r w:rsidRPr="00D73BF6">
        <w:rPr>
          <w:rStyle w:val="Char9"/>
          <w:rFonts w:ascii="CTraditional Arabic" w:hAnsi="CTraditional Arabic" w:cs="CTraditional Arabic"/>
          <w:rtl/>
        </w:rPr>
        <w:t>س</w:t>
      </w:r>
      <w:r w:rsidRPr="00F4138D">
        <w:rPr>
          <w:rStyle w:val="Char9"/>
          <w:rtl/>
        </w:rPr>
        <w:t xml:space="preserve"> </w:t>
      </w:r>
      <w:r w:rsidRPr="00E6041C">
        <w:rPr>
          <w:rStyle w:val="Char9"/>
          <w:rtl/>
        </w:rPr>
        <w:t>روایت شده است که گفت:</w:t>
      </w:r>
      <w:r w:rsidRPr="004941CF">
        <w:rPr>
          <w:rFonts w:cs="B Lotus"/>
          <w:sz w:val="30"/>
          <w:szCs w:val="30"/>
          <w:rtl/>
        </w:rPr>
        <w:t xml:space="preserve"> </w:t>
      </w:r>
      <w:r w:rsidRPr="00F4138D">
        <w:rPr>
          <w:rStyle w:val="Char1"/>
          <w:rFonts w:hint="cs"/>
          <w:rtl/>
        </w:rPr>
        <w:t>«</w:t>
      </w:r>
      <w:r w:rsidRPr="00E6041C">
        <w:rPr>
          <w:rStyle w:val="Charb"/>
          <w:rtl/>
        </w:rPr>
        <w:t>انطلق نفر من أصحاب النبي</w:t>
      </w:r>
      <w:r w:rsidRPr="00F4138D">
        <w:rPr>
          <w:rStyle w:val="Char1"/>
          <w:rtl/>
        </w:rPr>
        <w:t xml:space="preserve"> </w:t>
      </w:r>
      <w:r>
        <w:rPr>
          <w:rStyle w:val="Char1"/>
          <w:rFonts w:cs="CTraditional Arabic" w:hint="cs"/>
          <w:rtl/>
        </w:rPr>
        <w:t>ج</w:t>
      </w:r>
      <w:r w:rsidRPr="00F4138D">
        <w:rPr>
          <w:rStyle w:val="Char1"/>
          <w:rtl/>
        </w:rPr>
        <w:t xml:space="preserve"> </w:t>
      </w:r>
      <w:r w:rsidRPr="00E6041C">
        <w:rPr>
          <w:rStyle w:val="Charb"/>
          <w:rtl/>
        </w:rPr>
        <w:t>في سفرة سافروها، حتى نزلوا على حيّ من أحياء العرب، فاستضافوهم فأبوا أن يضيفوهم، فلُدغ سيد ذلك الحيّ فسعوا له بكل شيء، لا ينفعه شيء، فقال بعضهم: لو أتيتم هؤلاء الرهط الذين نزلوا، لعله أن يكون عند بعضهم شيء، فأتوهم فقالوا: يا أيها الرهط، إنَّ سيدنا لُدغ، وسعينا له بكل شيء، لا ينفعه، فهل عند أحد منكم من شيء؟ فقال بعضهم: نعم، والله إنّي لأرقي، ولكن والله لقد استضفناكم فلم تضيفونا، فما أنا براق لكم حتى تجعلوا لنا جُعلاً، فصالحوهم على قطيع من الغنم، فانطلق يتفل عليه ويقرأ</w:t>
      </w:r>
      <w:r w:rsidRPr="004941CF">
        <w:rPr>
          <w:rFonts w:cs="Rateb lotusb22"/>
          <w:sz w:val="30"/>
          <w:szCs w:val="30"/>
          <w:rtl/>
        </w:rPr>
        <w:t xml:space="preserve"> </w:t>
      </w:r>
      <w:r w:rsidRPr="00D73BF6">
        <w:rPr>
          <w:rStyle w:val="Chard"/>
          <w:rFonts w:ascii="Traditional Arabic" w:hAnsi="Traditional Arabic" w:cs="Traditional Arabic"/>
          <w:rtl/>
        </w:rPr>
        <w:t>﴿</w:t>
      </w:r>
      <w:r w:rsidRPr="00F57BC0">
        <w:rPr>
          <w:rStyle w:val="Chard"/>
          <w:rFonts w:hint="cs"/>
          <w:rtl/>
        </w:rPr>
        <w:t>ٱ</w:t>
      </w:r>
      <w:r w:rsidRPr="00F57BC0">
        <w:rPr>
          <w:rStyle w:val="Chard"/>
          <w:rFonts w:hint="eastAsia"/>
          <w:rtl/>
        </w:rPr>
        <w:t>لۡحَمۡدُ</w:t>
      </w:r>
      <w:r w:rsidRPr="00F57BC0">
        <w:rPr>
          <w:rStyle w:val="Chard"/>
          <w:rtl/>
        </w:rPr>
        <w:t xml:space="preserve"> لِلَّهِ رَبِّ </w:t>
      </w:r>
      <w:r w:rsidRPr="00F57BC0">
        <w:rPr>
          <w:rStyle w:val="Chard"/>
          <w:rFonts w:hint="cs"/>
          <w:rtl/>
        </w:rPr>
        <w:t>ٱ</w:t>
      </w:r>
      <w:r w:rsidRPr="00F57BC0">
        <w:rPr>
          <w:rStyle w:val="Chard"/>
          <w:rFonts w:hint="eastAsia"/>
          <w:rtl/>
        </w:rPr>
        <w:t>لۡعَٰلَمِينَ</w:t>
      </w:r>
      <w:r w:rsidRPr="00F57BC0">
        <w:rPr>
          <w:rStyle w:val="Chard"/>
          <w:rtl/>
        </w:rPr>
        <w:t>٢</w:t>
      </w:r>
      <w:r w:rsidRPr="00D73BF6">
        <w:rPr>
          <w:rStyle w:val="Chard"/>
          <w:rFonts w:ascii="Traditional Arabic" w:hAnsi="Traditional Arabic" w:cs="Traditional Arabic"/>
          <w:rtl/>
        </w:rPr>
        <w:t>﴾</w:t>
      </w:r>
      <w:r>
        <w:rPr>
          <w:rStyle w:val="Chara"/>
          <w:rFonts w:hint="cs"/>
          <w:rtl/>
        </w:rPr>
        <w:t>،</w:t>
      </w:r>
      <w:r w:rsidRPr="00E6041C">
        <w:rPr>
          <w:rStyle w:val="Chara"/>
          <w:rtl/>
        </w:rPr>
        <w:t xml:space="preserve"> </w:t>
      </w:r>
      <w:r w:rsidRPr="00A16FE7">
        <w:rPr>
          <w:rStyle w:val="Charb"/>
          <w:rtl/>
        </w:rPr>
        <w:t xml:space="preserve">فكأنَّما نُشط من عقال، فانطلق يمشي وما به قَلَبَةٌ، قال: فأوفوهم جُعلهم الذي صالحوهم عليه، فقال بعضهم: اقسموا، فقال الذي رقى: لا تفعلوا حتى نأتي النبي </w:t>
      </w:r>
      <w:r>
        <w:rPr>
          <w:rStyle w:val="Charb"/>
          <w:rFonts w:cs="CTraditional Arabic" w:hint="cs"/>
          <w:rtl/>
        </w:rPr>
        <w:t>ج</w:t>
      </w:r>
      <w:r w:rsidRPr="00A16FE7">
        <w:rPr>
          <w:rStyle w:val="Charb"/>
          <w:rtl/>
        </w:rPr>
        <w:t xml:space="preserve"> فنذكر له الذي كان، فننظر ما يأمرنا، فقدموا على رسول الله </w:t>
      </w:r>
      <w:r>
        <w:rPr>
          <w:rStyle w:val="Charb"/>
          <w:rFonts w:cs="CTraditional Arabic" w:hint="cs"/>
          <w:rtl/>
        </w:rPr>
        <w:t>ج</w:t>
      </w:r>
      <w:r w:rsidRPr="00A16FE7">
        <w:rPr>
          <w:rStyle w:val="Charb"/>
          <w:rtl/>
        </w:rPr>
        <w:t xml:space="preserve"> فذكروا له، فقال: وما يدريك أنَّها رقيةٌ، ثم قال: قد أصبتم، اقسموا، واضربوا لي معكم سهما، فضحك رسول الله </w:t>
      </w:r>
      <w:r w:rsidRPr="00A16FE7">
        <w:rPr>
          <w:rStyle w:val="Charb"/>
          <w:rFonts w:cs="CTraditional Arabic" w:hint="cs"/>
          <w:rtl/>
        </w:rPr>
        <w:t>ج</w:t>
      </w:r>
      <w:r w:rsidRPr="00F4138D">
        <w:rPr>
          <w:rStyle w:val="Char1"/>
          <w:rFonts w:hint="cs"/>
          <w:rtl/>
        </w:rPr>
        <w:t>»</w:t>
      </w:r>
      <w:r w:rsidRPr="00F4138D">
        <w:rPr>
          <w:rStyle w:val="Char1"/>
          <w:rtl/>
        </w:rPr>
        <w:t xml:space="preserve">. </w:t>
      </w:r>
      <w:r w:rsidRPr="00A05A3C">
        <w:rPr>
          <w:rStyle w:val="Char9"/>
          <w:rtl/>
        </w:rPr>
        <w:t>(</w:t>
      </w:r>
      <w:r w:rsidRPr="00A05A3C">
        <w:rPr>
          <w:rStyle w:val="Char9"/>
          <w:rFonts w:hint="cs"/>
          <w:rtl/>
        </w:rPr>
        <w:t>ال</w:t>
      </w:r>
      <w:r w:rsidRPr="00A05A3C">
        <w:rPr>
          <w:rStyle w:val="Char9"/>
          <w:rtl/>
        </w:rPr>
        <w:t>بخاري حديث</w:t>
      </w:r>
      <w:r w:rsidRPr="00A05A3C">
        <w:rPr>
          <w:rStyle w:val="Char9"/>
          <w:rFonts w:hint="cs"/>
          <w:rtl/>
        </w:rPr>
        <w:t xml:space="preserve"> </w:t>
      </w:r>
      <w:r w:rsidRPr="00A05A3C">
        <w:rPr>
          <w:rStyle w:val="Char9"/>
          <w:rtl/>
        </w:rPr>
        <w:t>2276، 4/453 فتح الباري).</w:t>
      </w:r>
    </w:p>
    <w:p w:rsidR="00FF7854" w:rsidRPr="00A11ECA" w:rsidRDefault="00FF7854" w:rsidP="00391733">
      <w:pPr>
        <w:widowControl w:val="0"/>
        <w:tabs>
          <w:tab w:val="left" w:pos="7653"/>
        </w:tabs>
        <w:ind w:left="284" w:hanging="284"/>
        <w:jc w:val="both"/>
        <w:rPr>
          <w:rStyle w:val="Char9"/>
          <w:rtl/>
        </w:rPr>
      </w:pPr>
      <w:r>
        <w:rPr>
          <w:rStyle w:val="Char9"/>
          <w:rFonts w:hint="cs"/>
          <w:rtl/>
        </w:rPr>
        <w:tab/>
      </w:r>
      <w:r w:rsidRPr="00A05A3C">
        <w:rPr>
          <w:rStyle w:val="Char9"/>
          <w:rtl/>
        </w:rPr>
        <w:t>«تعدادی از یاران پیامبر</w:t>
      </w:r>
      <w:r w:rsidRPr="00624467">
        <w:rPr>
          <w:rStyle w:val="Char9"/>
          <w:rtl/>
        </w:rPr>
        <w:t xml:space="preserve"> </w:t>
      </w:r>
      <w:r>
        <w:rPr>
          <w:rStyle w:val="Char9"/>
          <w:rFonts w:cs="CTraditional Arabic" w:hint="cs"/>
          <w:rtl/>
        </w:rPr>
        <w:t>ج</w:t>
      </w:r>
      <w:r w:rsidRPr="00624467">
        <w:rPr>
          <w:rStyle w:val="Char9"/>
          <w:rtl/>
        </w:rPr>
        <w:t xml:space="preserve"> </w:t>
      </w:r>
      <w:r w:rsidRPr="00A05A3C">
        <w:rPr>
          <w:rStyle w:val="Char9"/>
          <w:rtl/>
        </w:rPr>
        <w:t>در سفری از سفرها</w:t>
      </w:r>
      <w:r w:rsidRPr="00A05A3C">
        <w:rPr>
          <w:rStyle w:val="Char9"/>
          <w:rFonts w:hint="cs"/>
          <w:rtl/>
        </w:rPr>
        <w:t>یش</w:t>
      </w:r>
      <w:r w:rsidRPr="00A05A3C">
        <w:rPr>
          <w:rStyle w:val="Char9"/>
          <w:rtl/>
        </w:rPr>
        <w:t>ان رهسپار شدند تا آنکه به یکی از قریه‌های عرب رسیدند، از ساکنان آن قریه خواستند تا آنان را میهمان کرده و مساعدتشان نمایند، ولی آنان از میهمان کردن</w:t>
      </w:r>
      <w:r>
        <w:rPr>
          <w:rStyle w:val="Char9"/>
          <w:rtl/>
        </w:rPr>
        <w:t>‌شان</w:t>
      </w:r>
      <w:r w:rsidRPr="00A05A3C">
        <w:rPr>
          <w:rStyle w:val="Char9"/>
          <w:rtl/>
        </w:rPr>
        <w:t xml:space="preserve"> سرباز زدند. (در همان زمان بود که) سرور و بزرگ آن قبیله گزیده شد، هر کاری برایش کردند سودی به او نبخشید، یکی از آنان گفت: اگر نزد این کاروانی که به اینجا آمده است بروید شاید چیزی نزد کسی از آنان باشد، در نتیجه به نزدشان رفته و گفتند: ای کاروانیان، سرور و بزرگ ما گزیده شده است، و هر چه برای او تلاش کردیم (و هر درمانی را که به کار بستیم) سودی نبخشید، آیا نزد کسی از شما چیزی است؟ (که برای درمان وی مفید واقع شود)؟ یکی از اصحاب گفت: بله، سوگند بخدا، </w:t>
      </w:r>
      <w:r w:rsidRPr="00A05A3C">
        <w:rPr>
          <w:rStyle w:val="Char9"/>
          <w:rFonts w:hint="cs"/>
          <w:rtl/>
        </w:rPr>
        <w:t xml:space="preserve">بر </w:t>
      </w:r>
      <w:r w:rsidRPr="00A05A3C">
        <w:rPr>
          <w:rStyle w:val="Char9"/>
          <w:rtl/>
        </w:rPr>
        <w:t xml:space="preserve">او </w:t>
      </w:r>
      <w:r w:rsidRPr="00A05A3C">
        <w:rPr>
          <w:rStyle w:val="Char9"/>
          <w:rFonts w:hint="cs"/>
          <w:rtl/>
        </w:rPr>
        <w:t>از</w:t>
      </w:r>
      <w:r w:rsidRPr="00A05A3C">
        <w:rPr>
          <w:rStyle w:val="Char9"/>
          <w:rtl/>
        </w:rPr>
        <w:t xml:space="preserve"> دَم </w:t>
      </w:r>
      <w:r w:rsidRPr="00A05A3C">
        <w:rPr>
          <w:rStyle w:val="Char9"/>
          <w:rFonts w:hint="cs"/>
          <w:rtl/>
        </w:rPr>
        <w:t xml:space="preserve">خود </w:t>
      </w:r>
      <w:r w:rsidRPr="00A05A3C">
        <w:rPr>
          <w:rStyle w:val="Char9"/>
          <w:rtl/>
        </w:rPr>
        <w:t xml:space="preserve">خواهم </w:t>
      </w:r>
      <w:r w:rsidRPr="00A05A3C">
        <w:rPr>
          <w:rStyle w:val="Char9"/>
          <w:rFonts w:hint="cs"/>
          <w:rtl/>
        </w:rPr>
        <w:t>دمی</w:t>
      </w:r>
      <w:r w:rsidRPr="00A05A3C">
        <w:rPr>
          <w:rStyle w:val="Char9"/>
          <w:rtl/>
        </w:rPr>
        <w:t>د، اما از شما خواستیم که ما را میهمان کنید، چنین نکردید! بنابراین تا چیزی به ما ندهید برای وی دعایی نخواهیم کرد! در نتیجه در مقابل یک گله گوسفند به توافق رسیدند، در این هنگام آن شخص (صحابی)</w:t>
      </w:r>
      <w:r w:rsidRPr="00624467">
        <w:rPr>
          <w:rStyle w:val="Char9"/>
          <w:rtl/>
        </w:rPr>
        <w:t xml:space="preserve"> </w:t>
      </w:r>
      <w:r w:rsidRPr="00A05A3C">
        <w:rPr>
          <w:rStyle w:val="Char9"/>
          <w:rtl/>
        </w:rPr>
        <w:t>رفت و بر او سوره</w:t>
      </w:r>
      <w:r w:rsidRPr="004941CF">
        <w:rPr>
          <w:rFonts w:cs="B Lotus"/>
          <w:sz w:val="30"/>
          <w:szCs w:val="30"/>
          <w:rtl/>
        </w:rPr>
        <w:t xml:space="preserve"> </w:t>
      </w:r>
      <w:r w:rsidRPr="00D73BF6">
        <w:rPr>
          <w:rStyle w:val="Chard"/>
          <w:rFonts w:ascii="Traditional Arabic" w:hAnsi="Traditional Arabic" w:cs="Traditional Arabic"/>
          <w:rtl/>
        </w:rPr>
        <w:t>﴿</w:t>
      </w:r>
      <w:r w:rsidRPr="00F60BFD">
        <w:rPr>
          <w:rStyle w:val="Chard"/>
          <w:rFonts w:hint="cs"/>
          <w:rtl/>
        </w:rPr>
        <w:t>ٱ</w:t>
      </w:r>
      <w:r w:rsidRPr="00F60BFD">
        <w:rPr>
          <w:rStyle w:val="Chard"/>
          <w:rFonts w:hint="eastAsia"/>
          <w:rtl/>
        </w:rPr>
        <w:t>لۡحَمۡدُ</w:t>
      </w:r>
      <w:r w:rsidRPr="00F60BFD">
        <w:rPr>
          <w:rStyle w:val="Chard"/>
          <w:rtl/>
        </w:rPr>
        <w:t xml:space="preserve"> لِلَّهِ رَبِّ </w:t>
      </w:r>
      <w:r w:rsidRPr="00F60BFD">
        <w:rPr>
          <w:rStyle w:val="Chard"/>
          <w:rFonts w:hint="cs"/>
          <w:rtl/>
        </w:rPr>
        <w:t>ٱ</w:t>
      </w:r>
      <w:r w:rsidRPr="00F60BFD">
        <w:rPr>
          <w:rStyle w:val="Chard"/>
          <w:rFonts w:hint="eastAsia"/>
          <w:rtl/>
        </w:rPr>
        <w:t>لۡعَٰلَمِينَ</w:t>
      </w:r>
      <w:r w:rsidRPr="00F60BFD">
        <w:rPr>
          <w:rStyle w:val="Chard"/>
          <w:rtl/>
        </w:rPr>
        <w:t>٢</w:t>
      </w:r>
      <w:r w:rsidRPr="00D73BF6">
        <w:rPr>
          <w:rStyle w:val="Chard"/>
          <w:rFonts w:ascii="Traditional Arabic" w:hAnsi="Traditional Arabic" w:cs="Traditional Arabic"/>
          <w:rtl/>
        </w:rPr>
        <w:t>﴾</w:t>
      </w:r>
      <w:r w:rsidRPr="00A11ECA">
        <w:rPr>
          <w:rStyle w:val="Char9"/>
          <w:rtl/>
        </w:rPr>
        <w:t xml:space="preserve"> را می‌خواند و می‌دم</w:t>
      </w:r>
      <w:r>
        <w:rPr>
          <w:rStyle w:val="Char9"/>
          <w:rtl/>
        </w:rPr>
        <w:t>ی</w:t>
      </w:r>
      <w:r w:rsidRPr="00A11ECA">
        <w:rPr>
          <w:rStyle w:val="Char9"/>
          <w:rtl/>
        </w:rPr>
        <w:t>د، بدنبال آن گو</w:t>
      </w:r>
      <w:r>
        <w:rPr>
          <w:rStyle w:val="Char9"/>
          <w:rtl/>
        </w:rPr>
        <w:t>ی</w:t>
      </w:r>
      <w:r w:rsidRPr="00A11ECA">
        <w:rPr>
          <w:rStyle w:val="Char9"/>
          <w:rtl/>
        </w:rPr>
        <w:t>ا آن شخص از ر</w:t>
      </w:r>
      <w:r>
        <w:rPr>
          <w:rStyle w:val="Char9"/>
          <w:rtl/>
        </w:rPr>
        <w:t>ی</w:t>
      </w:r>
      <w:r w:rsidRPr="00A11ECA">
        <w:rPr>
          <w:rStyle w:val="Char9"/>
          <w:rtl/>
        </w:rPr>
        <w:t xml:space="preserve">سمانها و بندها آزاد شد، و شروع به راه رفتن </w:t>
      </w:r>
      <w:r>
        <w:rPr>
          <w:rStyle w:val="Char9"/>
          <w:rtl/>
        </w:rPr>
        <w:t>ک</w:t>
      </w:r>
      <w:r w:rsidRPr="00A11ECA">
        <w:rPr>
          <w:rStyle w:val="Char9"/>
          <w:rtl/>
        </w:rPr>
        <w:t>رد، مثل آن</w:t>
      </w:r>
      <w:r>
        <w:rPr>
          <w:rStyle w:val="Char9"/>
          <w:rtl/>
        </w:rPr>
        <w:t>ک</w:t>
      </w:r>
      <w:r w:rsidRPr="00A11ECA">
        <w:rPr>
          <w:rStyle w:val="Char9"/>
          <w:rtl/>
        </w:rPr>
        <w:t>ه ه</w:t>
      </w:r>
      <w:r>
        <w:rPr>
          <w:rStyle w:val="Char9"/>
          <w:rtl/>
        </w:rPr>
        <w:t>ی</w:t>
      </w:r>
      <w:r w:rsidRPr="00A11ECA">
        <w:rPr>
          <w:rStyle w:val="Char9"/>
          <w:rtl/>
        </w:rPr>
        <w:t>چ عارضه و درد</w:t>
      </w:r>
      <w:r>
        <w:rPr>
          <w:rStyle w:val="Char9"/>
          <w:rtl/>
        </w:rPr>
        <w:t>ی</w:t>
      </w:r>
      <w:r w:rsidRPr="00A11ECA">
        <w:rPr>
          <w:rStyle w:val="Char9"/>
          <w:rtl/>
        </w:rPr>
        <w:t xml:space="preserve"> احساس نمی‌</w:t>
      </w:r>
      <w:r>
        <w:rPr>
          <w:rStyle w:val="Char9"/>
          <w:rtl/>
        </w:rPr>
        <w:t>ک</w:t>
      </w:r>
      <w:r w:rsidRPr="00A11ECA">
        <w:rPr>
          <w:rStyle w:val="Char9"/>
          <w:rtl/>
        </w:rPr>
        <w:t>رد. راو</w:t>
      </w:r>
      <w:r>
        <w:rPr>
          <w:rStyle w:val="Char9"/>
          <w:rtl/>
        </w:rPr>
        <w:t>ی</w:t>
      </w:r>
      <w:r w:rsidRPr="00A11ECA">
        <w:rPr>
          <w:rStyle w:val="Char9"/>
          <w:rtl/>
        </w:rPr>
        <w:t xml:space="preserve"> سخنش را ادامه می‌دهد: آنان ن</w:t>
      </w:r>
      <w:r>
        <w:rPr>
          <w:rStyle w:val="Char9"/>
          <w:rtl/>
        </w:rPr>
        <w:t>ی</w:t>
      </w:r>
      <w:r w:rsidRPr="00A11ECA">
        <w:rPr>
          <w:rStyle w:val="Char9"/>
          <w:rtl/>
        </w:rPr>
        <w:t>ز بر آنچه به توافق رس</w:t>
      </w:r>
      <w:r>
        <w:rPr>
          <w:rStyle w:val="Char9"/>
          <w:rtl/>
        </w:rPr>
        <w:t>ی</w:t>
      </w:r>
      <w:r w:rsidRPr="00A11ECA">
        <w:rPr>
          <w:rStyle w:val="Char9"/>
          <w:rtl/>
        </w:rPr>
        <w:t xml:space="preserve">ده بودند عمل </w:t>
      </w:r>
      <w:r>
        <w:rPr>
          <w:rStyle w:val="Char9"/>
          <w:rtl/>
        </w:rPr>
        <w:t>ک</w:t>
      </w:r>
      <w:r w:rsidRPr="00A11ECA">
        <w:rPr>
          <w:rStyle w:val="Char9"/>
          <w:rtl/>
        </w:rPr>
        <w:t>ردند. گروه</w:t>
      </w:r>
      <w:r>
        <w:rPr>
          <w:rStyle w:val="Char9"/>
          <w:rtl/>
        </w:rPr>
        <w:t>ی</w:t>
      </w:r>
      <w:r w:rsidRPr="00A11ECA">
        <w:rPr>
          <w:rStyle w:val="Char9"/>
          <w:rtl/>
        </w:rPr>
        <w:t xml:space="preserve"> از اصحاب گفتند: آنها را تقس</w:t>
      </w:r>
      <w:r>
        <w:rPr>
          <w:rStyle w:val="Char9"/>
          <w:rtl/>
        </w:rPr>
        <w:t>ی</w:t>
      </w:r>
      <w:r w:rsidRPr="00A11ECA">
        <w:rPr>
          <w:rStyle w:val="Char9"/>
          <w:rtl/>
        </w:rPr>
        <w:t xml:space="preserve">م </w:t>
      </w:r>
      <w:r>
        <w:rPr>
          <w:rStyle w:val="Char9"/>
          <w:rtl/>
        </w:rPr>
        <w:t>ک</w:t>
      </w:r>
      <w:r w:rsidRPr="00A11ECA">
        <w:rPr>
          <w:rStyle w:val="Char9"/>
          <w:rtl/>
        </w:rPr>
        <w:t>ن</w:t>
      </w:r>
      <w:r>
        <w:rPr>
          <w:rStyle w:val="Char9"/>
          <w:rtl/>
        </w:rPr>
        <w:t>ی</w:t>
      </w:r>
      <w:r w:rsidRPr="00A11ECA">
        <w:rPr>
          <w:rStyle w:val="Char9"/>
          <w:rtl/>
        </w:rPr>
        <w:t xml:space="preserve">د، اما آن </w:t>
      </w:r>
      <w:r>
        <w:rPr>
          <w:rStyle w:val="Char9"/>
          <w:rtl/>
        </w:rPr>
        <w:t>ک</w:t>
      </w:r>
      <w:r w:rsidRPr="00A11ECA">
        <w:rPr>
          <w:rStyle w:val="Char9"/>
          <w:rtl/>
        </w:rPr>
        <w:t>س</w:t>
      </w:r>
      <w:r>
        <w:rPr>
          <w:rStyle w:val="Char9"/>
          <w:rtl/>
        </w:rPr>
        <w:t>ی</w:t>
      </w:r>
      <w:r w:rsidRPr="00A11ECA">
        <w:rPr>
          <w:rStyle w:val="Char9"/>
          <w:rtl/>
        </w:rPr>
        <w:t xml:space="preserve"> </w:t>
      </w:r>
      <w:r>
        <w:rPr>
          <w:rStyle w:val="Char9"/>
          <w:rtl/>
        </w:rPr>
        <w:t>ک</w:t>
      </w:r>
      <w:r w:rsidRPr="00A11ECA">
        <w:rPr>
          <w:rStyle w:val="Char9"/>
          <w:rtl/>
        </w:rPr>
        <w:t>ه دَم زده بود، گفت: ه</w:t>
      </w:r>
      <w:r>
        <w:rPr>
          <w:rStyle w:val="Char9"/>
          <w:rtl/>
        </w:rPr>
        <w:t>ی</w:t>
      </w:r>
      <w:r w:rsidRPr="00A11ECA">
        <w:rPr>
          <w:rStyle w:val="Char9"/>
          <w:rtl/>
        </w:rPr>
        <w:t xml:space="preserve">چ </w:t>
      </w:r>
      <w:r>
        <w:rPr>
          <w:rStyle w:val="Char9"/>
          <w:rtl/>
        </w:rPr>
        <w:t>ک</w:t>
      </w:r>
      <w:r w:rsidRPr="00A11ECA">
        <w:rPr>
          <w:rStyle w:val="Char9"/>
          <w:rtl/>
        </w:rPr>
        <w:t>ار</w:t>
      </w:r>
      <w:r>
        <w:rPr>
          <w:rStyle w:val="Char9"/>
          <w:rtl/>
        </w:rPr>
        <w:t>ی</w:t>
      </w:r>
      <w:r w:rsidRPr="00A11ECA">
        <w:rPr>
          <w:rStyle w:val="Char9"/>
          <w:rtl/>
        </w:rPr>
        <w:t xml:space="preserve"> ن</w:t>
      </w:r>
      <w:r>
        <w:rPr>
          <w:rStyle w:val="Char9"/>
          <w:rtl/>
        </w:rPr>
        <w:t>ک</w:t>
      </w:r>
      <w:r w:rsidRPr="00A11ECA">
        <w:rPr>
          <w:rStyle w:val="Char9"/>
          <w:rtl/>
        </w:rPr>
        <w:t>ن</w:t>
      </w:r>
      <w:r>
        <w:rPr>
          <w:rStyle w:val="Char9"/>
          <w:rtl/>
        </w:rPr>
        <w:t>ی</w:t>
      </w:r>
      <w:r w:rsidRPr="00A11ECA">
        <w:rPr>
          <w:rStyle w:val="Char9"/>
          <w:rtl/>
        </w:rPr>
        <w:t>د تا نزد پ</w:t>
      </w:r>
      <w:r>
        <w:rPr>
          <w:rStyle w:val="Char9"/>
          <w:rtl/>
        </w:rPr>
        <w:t>ی</w:t>
      </w:r>
      <w:r w:rsidRPr="00A11ECA">
        <w:rPr>
          <w:rStyle w:val="Char9"/>
          <w:rtl/>
        </w:rPr>
        <w:t>امبر ا</w:t>
      </w:r>
      <w:r>
        <w:rPr>
          <w:rStyle w:val="Char9"/>
          <w:rtl/>
        </w:rPr>
        <w:t>ک</w:t>
      </w:r>
      <w:r w:rsidRPr="00A11ECA">
        <w:rPr>
          <w:rStyle w:val="Char9"/>
          <w:rtl/>
        </w:rPr>
        <w:t xml:space="preserve">رم </w:t>
      </w:r>
      <w:r>
        <w:rPr>
          <w:rStyle w:val="Char9"/>
          <w:rFonts w:cs="CTraditional Arabic" w:hint="cs"/>
          <w:rtl/>
        </w:rPr>
        <w:t>ج</w:t>
      </w:r>
      <w:r w:rsidRPr="00A11ECA">
        <w:rPr>
          <w:rStyle w:val="Char9"/>
          <w:rtl/>
        </w:rPr>
        <w:t xml:space="preserve"> رفته و آنچه را </w:t>
      </w:r>
      <w:r>
        <w:rPr>
          <w:rStyle w:val="Char9"/>
          <w:rtl/>
        </w:rPr>
        <w:t>ک</w:t>
      </w:r>
      <w:r w:rsidRPr="00A11ECA">
        <w:rPr>
          <w:rStyle w:val="Char9"/>
          <w:rtl/>
        </w:rPr>
        <w:t>ه اتفاق افتاده است برا</w:t>
      </w:r>
      <w:r>
        <w:rPr>
          <w:rStyle w:val="Char9"/>
          <w:rtl/>
        </w:rPr>
        <w:t>ی</w:t>
      </w:r>
      <w:r>
        <w:rPr>
          <w:rStyle w:val="Char9"/>
          <w:rFonts w:hint="cs"/>
          <w:rtl/>
        </w:rPr>
        <w:t>‌</w:t>
      </w:r>
      <w:r w:rsidRPr="00A11ECA">
        <w:rPr>
          <w:rStyle w:val="Char9"/>
          <w:rtl/>
        </w:rPr>
        <w:t>شان تعر</w:t>
      </w:r>
      <w:r>
        <w:rPr>
          <w:rStyle w:val="Char9"/>
          <w:rtl/>
        </w:rPr>
        <w:t>ی</w:t>
      </w:r>
      <w:r w:rsidRPr="00A11ECA">
        <w:rPr>
          <w:rStyle w:val="Char9"/>
          <w:rtl/>
        </w:rPr>
        <w:t xml:space="preserve">ف </w:t>
      </w:r>
      <w:r>
        <w:rPr>
          <w:rStyle w:val="Char9"/>
          <w:rtl/>
        </w:rPr>
        <w:t>ک</w:t>
      </w:r>
      <w:r w:rsidRPr="00A11ECA">
        <w:rPr>
          <w:rStyle w:val="Char9"/>
          <w:rtl/>
        </w:rPr>
        <w:t>ن</w:t>
      </w:r>
      <w:r>
        <w:rPr>
          <w:rStyle w:val="Char9"/>
          <w:rtl/>
        </w:rPr>
        <w:t>ی</w:t>
      </w:r>
      <w:r w:rsidRPr="00A11ECA">
        <w:rPr>
          <w:rStyle w:val="Char9"/>
          <w:rtl/>
        </w:rPr>
        <w:t>م تا بب</w:t>
      </w:r>
      <w:r>
        <w:rPr>
          <w:rStyle w:val="Char9"/>
          <w:rtl/>
        </w:rPr>
        <w:t>ی</w:t>
      </w:r>
      <w:r w:rsidRPr="00A11ECA">
        <w:rPr>
          <w:rStyle w:val="Char9"/>
          <w:rtl/>
        </w:rPr>
        <w:t>ن</w:t>
      </w:r>
      <w:r>
        <w:rPr>
          <w:rStyle w:val="Char9"/>
          <w:rtl/>
        </w:rPr>
        <w:t>ی</w:t>
      </w:r>
      <w:r w:rsidRPr="00A11ECA">
        <w:rPr>
          <w:rStyle w:val="Char9"/>
          <w:rtl/>
        </w:rPr>
        <w:t>م به ما چه دستور</w:t>
      </w:r>
      <w:r>
        <w:rPr>
          <w:rStyle w:val="Char9"/>
          <w:rtl/>
        </w:rPr>
        <w:t>ی</w:t>
      </w:r>
      <w:r w:rsidRPr="00A11ECA">
        <w:rPr>
          <w:rStyle w:val="Char9"/>
          <w:rtl/>
        </w:rPr>
        <w:t xml:space="preserve"> می‌دهند. زمان</w:t>
      </w:r>
      <w:r>
        <w:rPr>
          <w:rStyle w:val="Char9"/>
          <w:rtl/>
        </w:rPr>
        <w:t>ی</w:t>
      </w:r>
      <w:r w:rsidRPr="00A11ECA">
        <w:rPr>
          <w:rStyle w:val="Char9"/>
          <w:rtl/>
        </w:rPr>
        <w:t xml:space="preserve"> </w:t>
      </w:r>
      <w:r>
        <w:rPr>
          <w:rStyle w:val="Char9"/>
          <w:rtl/>
        </w:rPr>
        <w:t>ک</w:t>
      </w:r>
      <w:r w:rsidRPr="00A11ECA">
        <w:rPr>
          <w:rStyle w:val="Char9"/>
          <w:rtl/>
        </w:rPr>
        <w:t xml:space="preserve">ه نزد رسول </w:t>
      </w:r>
      <w:r w:rsidRPr="00A11ECA">
        <w:rPr>
          <w:rStyle w:val="Char9"/>
          <w:rFonts w:hint="cs"/>
          <w:rtl/>
        </w:rPr>
        <w:t>الله</w:t>
      </w:r>
      <w:r w:rsidRPr="00A11ECA">
        <w:rPr>
          <w:rStyle w:val="Char9"/>
          <w:rtl/>
        </w:rPr>
        <w:t xml:space="preserve"> </w:t>
      </w:r>
      <w:r>
        <w:rPr>
          <w:rStyle w:val="Char9"/>
          <w:rFonts w:cs="CTraditional Arabic" w:hint="cs"/>
          <w:rtl/>
        </w:rPr>
        <w:t>ج</w:t>
      </w:r>
      <w:r w:rsidRPr="00A11ECA">
        <w:rPr>
          <w:rStyle w:val="Char9"/>
          <w:rtl/>
        </w:rPr>
        <w:t xml:space="preserve"> آمده و ماجرا را برا</w:t>
      </w:r>
      <w:r>
        <w:rPr>
          <w:rStyle w:val="Char9"/>
          <w:rtl/>
        </w:rPr>
        <w:t>ی</w:t>
      </w:r>
      <w:r w:rsidRPr="00A11ECA">
        <w:rPr>
          <w:rStyle w:val="Char9"/>
          <w:rtl/>
        </w:rPr>
        <w:t xml:space="preserve"> ا</w:t>
      </w:r>
      <w:r>
        <w:rPr>
          <w:rStyle w:val="Char9"/>
          <w:rtl/>
        </w:rPr>
        <w:t>ی</w:t>
      </w:r>
      <w:r w:rsidRPr="00A11ECA">
        <w:rPr>
          <w:rStyle w:val="Char9"/>
          <w:rtl/>
        </w:rPr>
        <w:t>شان تعر</w:t>
      </w:r>
      <w:r>
        <w:rPr>
          <w:rStyle w:val="Char9"/>
          <w:rtl/>
        </w:rPr>
        <w:t>ی</w:t>
      </w:r>
      <w:r w:rsidRPr="00A11ECA">
        <w:rPr>
          <w:rStyle w:val="Char9"/>
          <w:rtl/>
        </w:rPr>
        <w:t xml:space="preserve">ف </w:t>
      </w:r>
      <w:r>
        <w:rPr>
          <w:rStyle w:val="Char9"/>
          <w:rtl/>
        </w:rPr>
        <w:t>ک</w:t>
      </w:r>
      <w:r w:rsidRPr="00A11ECA">
        <w:rPr>
          <w:rStyle w:val="Char9"/>
          <w:rtl/>
        </w:rPr>
        <w:t>ردند، ا</w:t>
      </w:r>
      <w:r>
        <w:rPr>
          <w:rStyle w:val="Char9"/>
          <w:rtl/>
        </w:rPr>
        <w:t>ی</w:t>
      </w:r>
      <w:r w:rsidRPr="00A11ECA">
        <w:rPr>
          <w:rStyle w:val="Char9"/>
          <w:rtl/>
        </w:rPr>
        <w:t xml:space="preserve">شان </w:t>
      </w:r>
      <w:r>
        <w:rPr>
          <w:rStyle w:val="Char9"/>
          <w:rFonts w:cs="CTraditional Arabic" w:hint="cs"/>
          <w:rtl/>
        </w:rPr>
        <w:t>ج</w:t>
      </w:r>
      <w:r w:rsidRPr="00A11ECA">
        <w:rPr>
          <w:rStyle w:val="Char9"/>
          <w:rtl/>
        </w:rPr>
        <w:t xml:space="preserve"> فرمودند: از </w:t>
      </w:r>
      <w:r>
        <w:rPr>
          <w:rStyle w:val="Char9"/>
          <w:rtl/>
        </w:rPr>
        <w:t>ک</w:t>
      </w:r>
      <w:r w:rsidRPr="00A11ECA">
        <w:rPr>
          <w:rStyle w:val="Char9"/>
          <w:rtl/>
        </w:rPr>
        <w:t>جا آگاه شد</w:t>
      </w:r>
      <w:r>
        <w:rPr>
          <w:rStyle w:val="Char9"/>
          <w:rtl/>
        </w:rPr>
        <w:t>ی</w:t>
      </w:r>
      <w:r w:rsidRPr="00A11ECA">
        <w:rPr>
          <w:rStyle w:val="Char9"/>
          <w:rtl/>
        </w:rPr>
        <w:t>د و فهم</w:t>
      </w:r>
      <w:r>
        <w:rPr>
          <w:rStyle w:val="Char9"/>
          <w:rtl/>
        </w:rPr>
        <w:t>ی</w:t>
      </w:r>
      <w:r w:rsidRPr="00A11ECA">
        <w:rPr>
          <w:rStyle w:val="Char9"/>
          <w:rtl/>
        </w:rPr>
        <w:t>د</w:t>
      </w:r>
      <w:r>
        <w:rPr>
          <w:rStyle w:val="Char9"/>
          <w:rtl/>
        </w:rPr>
        <w:t>ی</w:t>
      </w:r>
      <w:r w:rsidRPr="00A11ECA">
        <w:rPr>
          <w:rStyle w:val="Char9"/>
          <w:rtl/>
        </w:rPr>
        <w:t xml:space="preserve">د </w:t>
      </w:r>
      <w:r>
        <w:rPr>
          <w:rStyle w:val="Char9"/>
          <w:rtl/>
        </w:rPr>
        <w:t>ک</w:t>
      </w:r>
      <w:r w:rsidRPr="00A11ECA">
        <w:rPr>
          <w:rStyle w:val="Char9"/>
          <w:rtl/>
        </w:rPr>
        <w:t>ه با «سوره فاتحه»‌ می‌توان دَم</w:t>
      </w:r>
      <w:r>
        <w:rPr>
          <w:rStyle w:val="Char9"/>
          <w:rFonts w:hint="cs"/>
          <w:rtl/>
        </w:rPr>
        <w:t>ی</w:t>
      </w:r>
      <w:r w:rsidRPr="00A11ECA">
        <w:rPr>
          <w:rStyle w:val="Char9"/>
          <w:rtl/>
        </w:rPr>
        <w:t xml:space="preserve">د، سپس فرمودند: </w:t>
      </w:r>
      <w:r>
        <w:rPr>
          <w:rStyle w:val="Char9"/>
          <w:rtl/>
        </w:rPr>
        <w:t>ک</w:t>
      </w:r>
      <w:r w:rsidRPr="00A11ECA">
        <w:rPr>
          <w:rStyle w:val="Char9"/>
          <w:rtl/>
        </w:rPr>
        <w:t>ار درست و به جا</w:t>
      </w:r>
      <w:r>
        <w:rPr>
          <w:rStyle w:val="Char9"/>
          <w:rtl/>
        </w:rPr>
        <w:t>یی</w:t>
      </w:r>
      <w:r w:rsidRPr="00A11ECA">
        <w:rPr>
          <w:rStyle w:val="Char9"/>
          <w:rtl/>
        </w:rPr>
        <w:t xml:space="preserve"> انجام داده ا</w:t>
      </w:r>
      <w:r>
        <w:rPr>
          <w:rStyle w:val="Char9"/>
          <w:rtl/>
        </w:rPr>
        <w:t>ی</w:t>
      </w:r>
      <w:r w:rsidRPr="00A11ECA">
        <w:rPr>
          <w:rStyle w:val="Char9"/>
          <w:rtl/>
        </w:rPr>
        <w:t>د، (برو</w:t>
      </w:r>
      <w:r>
        <w:rPr>
          <w:rStyle w:val="Char9"/>
          <w:rtl/>
        </w:rPr>
        <w:t>ی</w:t>
      </w:r>
      <w:r w:rsidRPr="00A11ECA">
        <w:rPr>
          <w:rStyle w:val="Char9"/>
          <w:rtl/>
        </w:rPr>
        <w:t>د و گوسفندان) را تقس</w:t>
      </w:r>
      <w:r>
        <w:rPr>
          <w:rStyle w:val="Char9"/>
          <w:rtl/>
        </w:rPr>
        <w:t>ی</w:t>
      </w:r>
      <w:r w:rsidRPr="00A11ECA">
        <w:rPr>
          <w:rStyle w:val="Char9"/>
          <w:rtl/>
        </w:rPr>
        <w:t xml:space="preserve">م </w:t>
      </w:r>
      <w:r>
        <w:rPr>
          <w:rStyle w:val="Char9"/>
          <w:rtl/>
        </w:rPr>
        <w:t>ک</w:t>
      </w:r>
      <w:r w:rsidRPr="00A11ECA">
        <w:rPr>
          <w:rStyle w:val="Char9"/>
          <w:rtl/>
        </w:rPr>
        <w:t>ن</w:t>
      </w:r>
      <w:r>
        <w:rPr>
          <w:rStyle w:val="Char9"/>
          <w:rtl/>
        </w:rPr>
        <w:t>ی</w:t>
      </w:r>
      <w:r w:rsidRPr="00A11ECA">
        <w:rPr>
          <w:rStyle w:val="Char9"/>
          <w:rtl/>
        </w:rPr>
        <w:t xml:space="preserve">د، و </w:t>
      </w:r>
      <w:r>
        <w:rPr>
          <w:rStyle w:val="Char9"/>
          <w:rtl/>
        </w:rPr>
        <w:t>یک</w:t>
      </w:r>
      <w:r w:rsidRPr="00A11ECA">
        <w:rPr>
          <w:rStyle w:val="Char9"/>
          <w:rtl/>
        </w:rPr>
        <w:t xml:space="preserve"> سهم هم برا</w:t>
      </w:r>
      <w:r>
        <w:rPr>
          <w:rStyle w:val="Char9"/>
          <w:rtl/>
        </w:rPr>
        <w:t>ی</w:t>
      </w:r>
      <w:r w:rsidRPr="00A11ECA">
        <w:rPr>
          <w:rStyle w:val="Char9"/>
          <w:rtl/>
        </w:rPr>
        <w:t xml:space="preserve"> من </w:t>
      </w:r>
      <w:r>
        <w:rPr>
          <w:rStyle w:val="Char9"/>
          <w:rtl/>
        </w:rPr>
        <w:t>ک</w:t>
      </w:r>
      <w:r w:rsidRPr="00A11ECA">
        <w:rPr>
          <w:rStyle w:val="Char9"/>
          <w:rtl/>
        </w:rPr>
        <w:t>نار بگذار</w:t>
      </w:r>
      <w:r>
        <w:rPr>
          <w:rStyle w:val="Char9"/>
          <w:rtl/>
        </w:rPr>
        <w:t>ی</w:t>
      </w:r>
      <w:r w:rsidRPr="00A11ECA">
        <w:rPr>
          <w:rStyle w:val="Char9"/>
          <w:rtl/>
        </w:rPr>
        <w:t xml:space="preserve">د، سپس رسول </w:t>
      </w:r>
      <w:r w:rsidRPr="00A11ECA">
        <w:rPr>
          <w:rStyle w:val="Char9"/>
          <w:rFonts w:hint="cs"/>
          <w:rtl/>
        </w:rPr>
        <w:t>الله</w:t>
      </w:r>
      <w:r w:rsidRPr="00A11ECA">
        <w:rPr>
          <w:rStyle w:val="Char9"/>
          <w:rtl/>
        </w:rPr>
        <w:t xml:space="preserve"> </w:t>
      </w:r>
      <w:r>
        <w:rPr>
          <w:rStyle w:val="Char9"/>
          <w:rFonts w:cs="CTraditional Arabic" w:hint="cs"/>
          <w:rtl/>
        </w:rPr>
        <w:t>ج</w:t>
      </w:r>
      <w:r w:rsidRPr="00A11ECA">
        <w:rPr>
          <w:rStyle w:val="Char9"/>
          <w:rtl/>
        </w:rPr>
        <w:t xml:space="preserve"> خند</w:t>
      </w:r>
      <w:r>
        <w:rPr>
          <w:rStyle w:val="Char9"/>
          <w:rtl/>
        </w:rPr>
        <w:t>ی</w:t>
      </w:r>
      <w:r w:rsidRPr="00A11ECA">
        <w:rPr>
          <w:rStyle w:val="Char9"/>
          <w:rtl/>
        </w:rPr>
        <w:t>دند».</w:t>
      </w:r>
    </w:p>
    <w:p w:rsidR="00FF7854" w:rsidRPr="00A05A3C" w:rsidRDefault="00FF7854" w:rsidP="00A16FE7">
      <w:pPr>
        <w:widowControl w:val="0"/>
        <w:ind w:left="284"/>
        <w:jc w:val="both"/>
        <w:rPr>
          <w:rStyle w:val="Char9"/>
          <w:rtl/>
        </w:rPr>
      </w:pPr>
      <w:r w:rsidRPr="00A11ECA">
        <w:rPr>
          <w:rStyle w:val="Char9"/>
          <w:rtl/>
        </w:rPr>
        <w:t>3</w:t>
      </w:r>
      <w:r>
        <w:rPr>
          <w:rStyle w:val="Char9"/>
          <w:rFonts w:hint="cs"/>
          <w:rtl/>
        </w:rPr>
        <w:t>-</w:t>
      </w:r>
      <w:r w:rsidRPr="00A11ECA">
        <w:rPr>
          <w:rStyle w:val="Char9"/>
          <w:rtl/>
        </w:rPr>
        <w:t xml:space="preserve"> </w:t>
      </w:r>
      <w:r w:rsidRPr="00A05A3C">
        <w:rPr>
          <w:rStyle w:val="Char9"/>
          <w:rtl/>
        </w:rPr>
        <w:t>رسول الله</w:t>
      </w:r>
      <w:r w:rsidRPr="00A11ECA">
        <w:rPr>
          <w:rStyle w:val="Char9"/>
          <w:rtl/>
        </w:rPr>
        <w:t xml:space="preserve"> </w:t>
      </w:r>
      <w:r>
        <w:rPr>
          <w:rStyle w:val="Char9"/>
          <w:rFonts w:cs="CTraditional Arabic" w:hint="cs"/>
          <w:rtl/>
        </w:rPr>
        <w:t>ج</w:t>
      </w:r>
      <w:r>
        <w:rPr>
          <w:rStyle w:val="Char9"/>
          <w:rFonts w:hint="cs"/>
          <w:rtl/>
        </w:rPr>
        <w:t xml:space="preserve"> </w:t>
      </w:r>
      <w:r w:rsidRPr="00A05A3C">
        <w:rPr>
          <w:rStyle w:val="Char9"/>
          <w:rtl/>
        </w:rPr>
        <w:t>می‌فرماید:</w:t>
      </w:r>
      <w:r w:rsidRPr="00A11ECA">
        <w:rPr>
          <w:rStyle w:val="Char1"/>
          <w:rtl/>
        </w:rPr>
        <w:t xml:space="preserve"> «</w:t>
      </w:r>
      <w:r w:rsidRPr="00A05A3C">
        <w:rPr>
          <w:rStyle w:val="Charb"/>
          <w:rtl/>
        </w:rPr>
        <w:t>من صلّى صلاة لم يقرأ فيها بأم القرآن فهي خداج، ثلاثاً، غير تام</w:t>
      </w:r>
      <w:r w:rsidRPr="00A11ECA">
        <w:rPr>
          <w:rStyle w:val="Char1"/>
          <w:rtl/>
        </w:rPr>
        <w:t xml:space="preserve">». </w:t>
      </w:r>
      <w:r w:rsidRPr="00A05A3C">
        <w:rPr>
          <w:rStyle w:val="Char9"/>
          <w:rtl/>
        </w:rPr>
        <w:t>(مسلم 395، 1/296).</w:t>
      </w:r>
    </w:p>
    <w:p w:rsidR="00FF7854" w:rsidRPr="00A05A3C" w:rsidRDefault="00FF7854" w:rsidP="00391733">
      <w:pPr>
        <w:pStyle w:val="ad"/>
        <w:ind w:firstLine="0"/>
        <w:rPr>
          <w:rtl/>
        </w:rPr>
      </w:pPr>
      <w:r w:rsidRPr="00A05A3C">
        <w:rPr>
          <w:rtl/>
        </w:rPr>
        <w:t>هر</w:t>
      </w:r>
      <w:r w:rsidRPr="00A05A3C">
        <w:rPr>
          <w:rFonts w:hint="cs"/>
          <w:rtl/>
        </w:rPr>
        <w:t xml:space="preserve"> </w:t>
      </w:r>
      <w:r w:rsidRPr="00A05A3C">
        <w:rPr>
          <w:rtl/>
        </w:rPr>
        <w:t>کس نماز بخواند و در آن سوره فاتحه را نخواند (این را بداند) که آن نماز ناقص و ناتمام می‌باشد، و این مطلب را سه بار تکرار فرمودند.</w:t>
      </w:r>
    </w:p>
    <w:p w:rsidR="00FF7854" w:rsidRPr="00A05A3C" w:rsidRDefault="00FF7854" w:rsidP="00A16FE7">
      <w:pPr>
        <w:widowControl w:val="0"/>
        <w:tabs>
          <w:tab w:val="left" w:pos="7370"/>
        </w:tabs>
        <w:ind w:left="284" w:hanging="284"/>
        <w:jc w:val="both"/>
        <w:rPr>
          <w:rStyle w:val="Char9"/>
          <w:rtl/>
        </w:rPr>
      </w:pPr>
      <w:r>
        <w:rPr>
          <w:rStyle w:val="Char9"/>
          <w:rFonts w:hint="cs"/>
          <w:rtl/>
        </w:rPr>
        <w:tab/>
      </w:r>
      <w:r w:rsidRPr="00CA32C2">
        <w:rPr>
          <w:rStyle w:val="Char9"/>
          <w:rtl/>
        </w:rPr>
        <w:t>4</w:t>
      </w:r>
      <w:r>
        <w:rPr>
          <w:rStyle w:val="Char9"/>
          <w:rFonts w:hint="cs"/>
          <w:rtl/>
        </w:rPr>
        <w:t>-</w:t>
      </w:r>
      <w:r w:rsidRPr="00CA32C2">
        <w:rPr>
          <w:rStyle w:val="Char9"/>
          <w:rtl/>
        </w:rPr>
        <w:t xml:space="preserve"> </w:t>
      </w:r>
      <w:r w:rsidRPr="00A05A3C">
        <w:rPr>
          <w:rStyle w:val="Char9"/>
          <w:rtl/>
        </w:rPr>
        <w:t xml:space="preserve">در حدیثی قدسی ابوهریره </w:t>
      </w:r>
      <w:r w:rsidRPr="00D73BF6">
        <w:rPr>
          <w:rStyle w:val="Char9"/>
          <w:rFonts w:ascii="CTraditional Arabic" w:hAnsi="CTraditional Arabic" w:cs="CTraditional Arabic"/>
          <w:rtl/>
        </w:rPr>
        <w:t>س</w:t>
      </w:r>
      <w:r w:rsidRPr="00CA32C2">
        <w:rPr>
          <w:rStyle w:val="Char9"/>
          <w:rtl/>
        </w:rPr>
        <w:t xml:space="preserve"> </w:t>
      </w:r>
      <w:r w:rsidRPr="00A05A3C">
        <w:rPr>
          <w:rStyle w:val="Char9"/>
          <w:rtl/>
        </w:rPr>
        <w:t>روایت می‌کند که رسول الله</w:t>
      </w:r>
      <w:r w:rsidRPr="00CA32C2">
        <w:rPr>
          <w:rStyle w:val="Char9"/>
          <w:rtl/>
        </w:rPr>
        <w:t xml:space="preserve"> </w:t>
      </w:r>
      <w:r>
        <w:rPr>
          <w:rStyle w:val="Char9"/>
          <w:rFonts w:cs="CTraditional Arabic" w:hint="cs"/>
          <w:rtl/>
        </w:rPr>
        <w:t>ج</w:t>
      </w:r>
      <w:r w:rsidRPr="00CA32C2">
        <w:rPr>
          <w:rStyle w:val="Char9"/>
          <w:rtl/>
        </w:rPr>
        <w:t xml:space="preserve"> </w:t>
      </w:r>
      <w:r w:rsidRPr="00A05A3C">
        <w:rPr>
          <w:rStyle w:val="Char9"/>
          <w:rtl/>
        </w:rPr>
        <w:t xml:space="preserve">فرمود: خداوند </w:t>
      </w:r>
      <w:r>
        <w:rPr>
          <w:rStyle w:val="Char9"/>
          <w:rFonts w:cs="CTraditional Arabic" w:hint="cs"/>
          <w:rtl/>
        </w:rPr>
        <w:t>ﻷ</w:t>
      </w:r>
      <w:r w:rsidRPr="00A05A3C">
        <w:rPr>
          <w:rStyle w:val="Char9"/>
          <w:rtl/>
        </w:rPr>
        <w:t xml:space="preserve"> بیان می‌دارد:</w:t>
      </w:r>
      <w:r w:rsidRPr="004941CF">
        <w:rPr>
          <w:rFonts w:cs="B Lotus"/>
          <w:sz w:val="30"/>
          <w:szCs w:val="30"/>
          <w:rtl/>
        </w:rPr>
        <w:t xml:space="preserve"> </w:t>
      </w:r>
      <w:r w:rsidRPr="00A05A3C">
        <w:rPr>
          <w:rStyle w:val="Charb"/>
          <w:rtl/>
        </w:rPr>
        <w:t>«قسمت الصلاة بيني وبين عبدي نصفين، فإذا قال:</w:t>
      </w:r>
      <w:r w:rsidRPr="004941CF">
        <w:rPr>
          <w:rFonts w:cs="Rateb lotusb22"/>
          <w:sz w:val="30"/>
          <w:szCs w:val="30"/>
          <w:rtl/>
        </w:rPr>
        <w:t xml:space="preserve"> </w:t>
      </w:r>
      <w:r w:rsidRPr="00D73BF6">
        <w:rPr>
          <w:rStyle w:val="Chard"/>
          <w:rFonts w:ascii="Traditional Arabic" w:hAnsi="Traditional Arabic" w:cs="Traditional Arabic"/>
          <w:rtl/>
        </w:rPr>
        <w:t>﴿</w:t>
      </w:r>
      <w:r w:rsidRPr="00F60BFD">
        <w:rPr>
          <w:rStyle w:val="Chard"/>
          <w:rFonts w:hint="cs"/>
          <w:rtl/>
        </w:rPr>
        <w:t>ٱ</w:t>
      </w:r>
      <w:r w:rsidRPr="00F60BFD">
        <w:rPr>
          <w:rStyle w:val="Chard"/>
          <w:rFonts w:hint="eastAsia"/>
          <w:rtl/>
        </w:rPr>
        <w:t>لۡحَمۡدُ</w:t>
      </w:r>
      <w:r w:rsidRPr="00F60BFD">
        <w:rPr>
          <w:rStyle w:val="Chard"/>
          <w:rtl/>
        </w:rPr>
        <w:t xml:space="preserve"> لِلَّهِ رَبِّ </w:t>
      </w:r>
      <w:r w:rsidRPr="00F60BFD">
        <w:rPr>
          <w:rStyle w:val="Chard"/>
          <w:rFonts w:hint="cs"/>
          <w:rtl/>
        </w:rPr>
        <w:t>ٱ</w:t>
      </w:r>
      <w:r w:rsidRPr="00F60BFD">
        <w:rPr>
          <w:rStyle w:val="Chard"/>
          <w:rFonts w:hint="eastAsia"/>
          <w:rtl/>
        </w:rPr>
        <w:t>لۡعَٰلَمِينَ</w:t>
      </w:r>
      <w:r w:rsidRPr="00F60BFD">
        <w:rPr>
          <w:rStyle w:val="Chard"/>
          <w:rtl/>
        </w:rPr>
        <w:t>٢</w:t>
      </w:r>
      <w:r w:rsidRPr="00D73BF6">
        <w:rPr>
          <w:rStyle w:val="Chard"/>
          <w:rFonts w:ascii="Traditional Arabic" w:hAnsi="Traditional Arabic" w:cs="Traditional Arabic"/>
          <w:rtl/>
        </w:rPr>
        <w:t>﴾</w:t>
      </w:r>
      <w:r w:rsidRPr="004941CF">
        <w:rPr>
          <w:rFonts w:cs="Rateb lotusb22"/>
          <w:sz w:val="30"/>
          <w:szCs w:val="30"/>
          <w:rtl/>
        </w:rPr>
        <w:t xml:space="preserve"> </w:t>
      </w:r>
      <w:r w:rsidRPr="00A05A3C">
        <w:rPr>
          <w:rStyle w:val="Charb"/>
          <w:rtl/>
        </w:rPr>
        <w:t>قال الله: حمدني عبدي، وإذا قال:</w:t>
      </w:r>
      <w:r w:rsidRPr="004941CF">
        <w:rPr>
          <w:rFonts w:cs="Rateb lotusb22"/>
          <w:sz w:val="30"/>
          <w:szCs w:val="30"/>
          <w:rtl/>
        </w:rPr>
        <w:t xml:space="preserve"> </w:t>
      </w:r>
      <w:r w:rsidRPr="00D73BF6">
        <w:rPr>
          <w:rStyle w:val="Chard"/>
          <w:rFonts w:ascii="Traditional Arabic" w:hAnsi="Traditional Arabic" w:cs="Traditional Arabic"/>
          <w:rtl/>
        </w:rPr>
        <w:t>﴿</w:t>
      </w:r>
      <w:r w:rsidRPr="0076601C">
        <w:rPr>
          <w:rStyle w:val="Chard"/>
          <w:rFonts w:hint="cs"/>
          <w:rtl/>
        </w:rPr>
        <w:t>ٱ</w:t>
      </w:r>
      <w:r w:rsidRPr="0076601C">
        <w:rPr>
          <w:rStyle w:val="Chard"/>
          <w:rFonts w:hint="eastAsia"/>
          <w:rtl/>
        </w:rPr>
        <w:t>لرَّحۡمَٰنِ</w:t>
      </w:r>
      <w:r w:rsidRPr="0076601C">
        <w:rPr>
          <w:rStyle w:val="Chard"/>
          <w:rtl/>
        </w:rPr>
        <w:t xml:space="preserve"> </w:t>
      </w:r>
      <w:r w:rsidRPr="0076601C">
        <w:rPr>
          <w:rStyle w:val="Chard"/>
          <w:rFonts w:hint="cs"/>
          <w:rtl/>
        </w:rPr>
        <w:t>ٱ</w:t>
      </w:r>
      <w:r w:rsidRPr="0076601C">
        <w:rPr>
          <w:rStyle w:val="Chard"/>
          <w:rFonts w:hint="eastAsia"/>
          <w:rtl/>
        </w:rPr>
        <w:t>لرَّحِيمِ</w:t>
      </w:r>
      <w:r w:rsidRPr="0076601C">
        <w:rPr>
          <w:rStyle w:val="Chard"/>
          <w:rtl/>
        </w:rPr>
        <w:t>٣</w:t>
      </w:r>
      <w:r w:rsidRPr="00D73BF6">
        <w:rPr>
          <w:rStyle w:val="Chard"/>
          <w:rFonts w:ascii="Traditional Arabic" w:hAnsi="Traditional Arabic" w:cs="Traditional Arabic"/>
          <w:rtl/>
        </w:rPr>
        <w:t>﴾</w:t>
      </w:r>
      <w:r w:rsidRPr="00A05A3C">
        <w:rPr>
          <w:rStyle w:val="Charb"/>
          <w:rtl/>
        </w:rPr>
        <w:t xml:space="preserve">، قال الله: أثنى علی عبدی، فإذا قال: </w:t>
      </w:r>
      <w:r w:rsidRPr="00D73BF6">
        <w:rPr>
          <w:rStyle w:val="Chard"/>
          <w:rFonts w:ascii="Traditional Arabic" w:hAnsi="Traditional Arabic" w:cs="Traditional Arabic"/>
          <w:rtl/>
        </w:rPr>
        <w:t>﴿</w:t>
      </w:r>
      <w:r w:rsidRPr="00A16FE7">
        <w:rPr>
          <w:rStyle w:val="Chard"/>
          <w:rtl/>
        </w:rPr>
        <w:t xml:space="preserve">مَٰلِكِ يَوۡمِ </w:t>
      </w:r>
      <w:r w:rsidRPr="00A16FE7">
        <w:rPr>
          <w:rStyle w:val="Chard"/>
          <w:rFonts w:hint="cs"/>
          <w:rtl/>
        </w:rPr>
        <w:t>ٱ</w:t>
      </w:r>
      <w:r w:rsidRPr="00A16FE7">
        <w:rPr>
          <w:rStyle w:val="Chard"/>
          <w:rFonts w:hint="eastAsia"/>
          <w:rtl/>
        </w:rPr>
        <w:t>لدِّينِ</w:t>
      </w:r>
      <w:r w:rsidRPr="00A16FE7">
        <w:rPr>
          <w:rStyle w:val="Chard"/>
          <w:rtl/>
        </w:rPr>
        <w:t>٤</w:t>
      </w:r>
      <w:r w:rsidRPr="00D73BF6">
        <w:rPr>
          <w:rStyle w:val="Charb"/>
          <w:rFonts w:ascii="Traditional Arabic" w:hAnsi="Traditional Arabic" w:cs="Traditional Arabic"/>
          <w:rtl/>
        </w:rPr>
        <w:t>﴾</w:t>
      </w:r>
      <w:r w:rsidRPr="00A05A3C">
        <w:rPr>
          <w:rStyle w:val="Charb"/>
          <w:rtl/>
        </w:rPr>
        <w:t>، قال الله: مجدني عبدي، وقال مرة: فوض إليّ عبدي، فإذا قال:</w:t>
      </w:r>
      <w:r w:rsidRPr="004941CF">
        <w:rPr>
          <w:rFonts w:cs="Rateb lotusb22"/>
          <w:sz w:val="30"/>
          <w:szCs w:val="30"/>
          <w:rtl/>
        </w:rPr>
        <w:t xml:space="preserve"> </w:t>
      </w:r>
      <w:r w:rsidRPr="00D73BF6">
        <w:rPr>
          <w:rStyle w:val="Chard"/>
          <w:rFonts w:ascii="Traditional Arabic" w:hAnsi="Traditional Arabic" w:cs="Traditional Arabic"/>
          <w:rtl/>
        </w:rPr>
        <w:t>﴿</w:t>
      </w:r>
      <w:r w:rsidRPr="001E5E83">
        <w:rPr>
          <w:rStyle w:val="Chard"/>
          <w:rtl/>
        </w:rPr>
        <w:t>إِيَّاكَ نَعۡبُدُ وَإِيَّاكَ نَسۡتَعِينُ</w:t>
      </w:r>
      <w:r w:rsidRPr="00D73BF6">
        <w:rPr>
          <w:rStyle w:val="Chard"/>
          <w:rFonts w:ascii="Traditional Arabic" w:hAnsi="Traditional Arabic" w:cs="Traditional Arabic"/>
          <w:rtl/>
        </w:rPr>
        <w:t>﴾</w:t>
      </w:r>
      <w:r w:rsidRPr="00A05A3C">
        <w:rPr>
          <w:rStyle w:val="Charb"/>
          <w:rtl/>
        </w:rPr>
        <w:t xml:space="preserve">، قال: هذا بيني وبين عبدي، ولعبدي ما سأل، فإذا قال: </w:t>
      </w:r>
      <w:r w:rsidRPr="00D73BF6">
        <w:rPr>
          <w:rFonts w:ascii="Traditional Arabic" w:hAnsi="Traditional Arabic" w:cs="Traditional Arabic" w:hint="cs"/>
          <w:sz w:val="24"/>
          <w:szCs w:val="24"/>
          <w:rtl/>
        </w:rPr>
        <w:t>﴿</w:t>
      </w:r>
      <w:r w:rsidRPr="00294C49">
        <w:rPr>
          <w:rStyle w:val="Chard"/>
          <w:rFonts w:hint="cs"/>
          <w:rtl/>
        </w:rPr>
        <w:t>ٱ</w:t>
      </w:r>
      <w:r w:rsidRPr="00294C49">
        <w:rPr>
          <w:rStyle w:val="Chard"/>
          <w:rFonts w:hint="eastAsia"/>
          <w:rtl/>
        </w:rPr>
        <w:t>هۡدِنَا</w:t>
      </w:r>
      <w:r w:rsidRPr="00294C49">
        <w:rPr>
          <w:rStyle w:val="Chard"/>
          <w:rtl/>
        </w:rPr>
        <w:t xml:space="preserve"> </w:t>
      </w:r>
      <w:r w:rsidRPr="00294C49">
        <w:rPr>
          <w:rStyle w:val="Chard"/>
          <w:rFonts w:hint="cs"/>
          <w:rtl/>
        </w:rPr>
        <w:t>ٱ</w:t>
      </w:r>
      <w:r w:rsidRPr="00294C49">
        <w:rPr>
          <w:rStyle w:val="Chard"/>
          <w:rFonts w:hint="eastAsia"/>
          <w:rtl/>
        </w:rPr>
        <w:t>لصِّرَٰطَ</w:t>
      </w:r>
      <w:r w:rsidRPr="00294C49">
        <w:rPr>
          <w:rStyle w:val="Chard"/>
          <w:rtl/>
        </w:rPr>
        <w:t xml:space="preserve"> </w:t>
      </w:r>
      <w:r w:rsidRPr="00294C49">
        <w:rPr>
          <w:rStyle w:val="Chard"/>
          <w:rFonts w:hint="cs"/>
          <w:rtl/>
        </w:rPr>
        <w:t>ٱ</w:t>
      </w:r>
      <w:r w:rsidRPr="00294C49">
        <w:rPr>
          <w:rStyle w:val="Chard"/>
          <w:rFonts w:hint="eastAsia"/>
          <w:rtl/>
        </w:rPr>
        <w:t>لۡمُسۡتَقِيمَ</w:t>
      </w:r>
      <w:r w:rsidRPr="00294C49">
        <w:rPr>
          <w:rStyle w:val="Chard"/>
          <w:rtl/>
        </w:rPr>
        <w:t xml:space="preserve">٦ صِرَٰطَ </w:t>
      </w:r>
      <w:r w:rsidRPr="00294C49">
        <w:rPr>
          <w:rStyle w:val="Chard"/>
          <w:rFonts w:hint="cs"/>
          <w:rtl/>
        </w:rPr>
        <w:t>ٱ</w:t>
      </w:r>
      <w:r w:rsidRPr="00294C49">
        <w:rPr>
          <w:rStyle w:val="Chard"/>
          <w:rFonts w:hint="eastAsia"/>
          <w:rtl/>
        </w:rPr>
        <w:t>لَّذِينَ</w:t>
      </w:r>
      <w:r w:rsidRPr="00294C49">
        <w:rPr>
          <w:rStyle w:val="Chard"/>
          <w:rtl/>
        </w:rPr>
        <w:t xml:space="preserve"> أَنۡعَمۡتَ عَلَيۡهِمۡ غَيۡرِ </w:t>
      </w:r>
      <w:r w:rsidRPr="00294C49">
        <w:rPr>
          <w:rStyle w:val="Chard"/>
          <w:rFonts w:hint="cs"/>
          <w:rtl/>
        </w:rPr>
        <w:t>ٱ</w:t>
      </w:r>
      <w:r w:rsidRPr="00294C49">
        <w:rPr>
          <w:rStyle w:val="Chard"/>
          <w:rFonts w:hint="eastAsia"/>
          <w:rtl/>
        </w:rPr>
        <w:t>لۡمَغۡضُوبِ</w:t>
      </w:r>
      <w:r w:rsidRPr="00294C49">
        <w:rPr>
          <w:rStyle w:val="Chard"/>
          <w:rtl/>
        </w:rPr>
        <w:t xml:space="preserve"> عَلَيۡهِمۡ وَلَا </w:t>
      </w:r>
      <w:r w:rsidRPr="00294C49">
        <w:rPr>
          <w:rStyle w:val="Chard"/>
          <w:rFonts w:hint="cs"/>
          <w:rtl/>
        </w:rPr>
        <w:t>ٱ</w:t>
      </w:r>
      <w:r w:rsidRPr="00294C49">
        <w:rPr>
          <w:rStyle w:val="Chard"/>
          <w:rFonts w:hint="eastAsia"/>
          <w:rtl/>
        </w:rPr>
        <w:t>لضَّآلِّينَ</w:t>
      </w:r>
      <w:r w:rsidRPr="00294C49">
        <w:rPr>
          <w:rStyle w:val="Chard"/>
          <w:rtl/>
        </w:rPr>
        <w:t>٧</w:t>
      </w:r>
      <w:r w:rsidRPr="00D73BF6">
        <w:rPr>
          <w:rFonts w:ascii="Traditional Arabic" w:hAnsi="Traditional Arabic" w:cs="Traditional Arabic" w:hint="cs"/>
          <w:sz w:val="24"/>
          <w:szCs w:val="24"/>
          <w:rtl/>
        </w:rPr>
        <w:t>﴾</w:t>
      </w:r>
      <w:r w:rsidRPr="00A05A3C">
        <w:rPr>
          <w:rStyle w:val="Charb"/>
          <w:rtl/>
        </w:rPr>
        <w:t>، قال الله: هذا لعبدي، ولعبدي ما سأل»</w:t>
      </w:r>
      <w:r w:rsidRPr="00A05A3C">
        <w:rPr>
          <w:rStyle w:val="Char9"/>
          <w:rtl/>
        </w:rPr>
        <w:t>.</w:t>
      </w:r>
      <w:r w:rsidRPr="001E5E83">
        <w:rPr>
          <w:rStyle w:val="Char1"/>
          <w:rtl/>
        </w:rPr>
        <w:t xml:space="preserve"> </w:t>
      </w:r>
      <w:r w:rsidRPr="00A05A3C">
        <w:rPr>
          <w:rStyle w:val="Char9"/>
          <w:rtl/>
        </w:rPr>
        <w:t>(مسلم 395، 1/296).</w:t>
      </w:r>
    </w:p>
    <w:p w:rsidR="00FF7854" w:rsidRPr="00A05A3C" w:rsidRDefault="00FF7854" w:rsidP="00391733">
      <w:pPr>
        <w:pStyle w:val="ad"/>
        <w:ind w:firstLine="0"/>
        <w:rPr>
          <w:rtl/>
        </w:rPr>
      </w:pPr>
      <w:r w:rsidRPr="00A05A3C">
        <w:rPr>
          <w:rtl/>
        </w:rPr>
        <w:t>«نماز را بین خود و بنده‌ام به</w:t>
      </w:r>
      <w:r w:rsidRPr="00A05A3C">
        <w:rPr>
          <w:rFonts w:hint="cs"/>
          <w:rtl/>
        </w:rPr>
        <w:t xml:space="preserve"> دو</w:t>
      </w:r>
      <w:r w:rsidRPr="00A05A3C">
        <w:rPr>
          <w:rtl/>
        </w:rPr>
        <w:t xml:space="preserve"> بخش تقسیم کرده ام، پس هرگاه او بگوید:</w:t>
      </w:r>
      <w:r w:rsidRPr="004941CF">
        <w:rPr>
          <w:rtl/>
        </w:rPr>
        <w:t xml:space="preserve"> </w:t>
      </w:r>
      <w:r w:rsidRPr="00D73BF6">
        <w:rPr>
          <w:rFonts w:ascii="Traditional Arabic" w:hAnsi="Traditional Arabic" w:cs="Traditional Arabic" w:hint="cs"/>
          <w:rtl/>
        </w:rPr>
        <w:t>﴿</w:t>
      </w:r>
      <w:r w:rsidRPr="00294C49">
        <w:rPr>
          <w:rStyle w:val="Chard"/>
          <w:rFonts w:hint="cs"/>
          <w:rtl/>
        </w:rPr>
        <w:t>ٱ</w:t>
      </w:r>
      <w:r w:rsidRPr="00294C49">
        <w:rPr>
          <w:rStyle w:val="Chard"/>
          <w:rFonts w:hint="eastAsia"/>
          <w:rtl/>
        </w:rPr>
        <w:t>لۡحَمۡدُ</w:t>
      </w:r>
      <w:r w:rsidRPr="00294C49">
        <w:rPr>
          <w:rStyle w:val="Chard"/>
          <w:rtl/>
        </w:rPr>
        <w:t xml:space="preserve"> لِلَّهِ رَبِّ </w:t>
      </w:r>
      <w:r w:rsidRPr="00294C49">
        <w:rPr>
          <w:rStyle w:val="Chard"/>
          <w:rFonts w:hint="cs"/>
          <w:rtl/>
        </w:rPr>
        <w:t>ٱ</w:t>
      </w:r>
      <w:r w:rsidRPr="00294C49">
        <w:rPr>
          <w:rStyle w:val="Chard"/>
          <w:rFonts w:hint="eastAsia"/>
          <w:rtl/>
        </w:rPr>
        <w:t>لۡعَٰلَمِينَ</w:t>
      </w:r>
      <w:r w:rsidRPr="00294C49">
        <w:rPr>
          <w:rStyle w:val="Chard"/>
          <w:rtl/>
        </w:rPr>
        <w:t>٢</w:t>
      </w:r>
      <w:r w:rsidRPr="00D73BF6">
        <w:rPr>
          <w:rFonts w:ascii="Traditional Arabic" w:hAnsi="Traditional Arabic" w:cs="Traditional Arabic" w:hint="cs"/>
          <w:rtl/>
        </w:rPr>
        <w:t>﴾</w:t>
      </w:r>
      <w:r w:rsidRPr="00A05A3C">
        <w:rPr>
          <w:rtl/>
        </w:rPr>
        <w:t xml:space="preserve">، خداوند می‌فرماید: بنده‌ام مرا حمد و ستایش کرده است، و اگر بگوید: </w:t>
      </w:r>
      <w:r w:rsidRPr="00D73BF6">
        <w:rPr>
          <w:rFonts w:ascii="Traditional Arabic" w:hAnsi="Traditional Arabic" w:cs="Traditional Arabic" w:hint="cs"/>
          <w:rtl/>
        </w:rPr>
        <w:t>﴿</w:t>
      </w:r>
      <w:r w:rsidRPr="00294C49">
        <w:rPr>
          <w:rStyle w:val="Chard"/>
          <w:rFonts w:hint="cs"/>
          <w:rtl/>
        </w:rPr>
        <w:t>ٱ</w:t>
      </w:r>
      <w:r w:rsidRPr="00294C49">
        <w:rPr>
          <w:rStyle w:val="Chard"/>
          <w:rFonts w:hint="eastAsia"/>
          <w:rtl/>
        </w:rPr>
        <w:t>لرَّحۡمَٰنِ</w:t>
      </w:r>
      <w:r w:rsidRPr="00294C49">
        <w:rPr>
          <w:rStyle w:val="Chard"/>
          <w:rtl/>
        </w:rPr>
        <w:t xml:space="preserve"> </w:t>
      </w:r>
      <w:r w:rsidRPr="00294C49">
        <w:rPr>
          <w:rStyle w:val="Chard"/>
          <w:rFonts w:hint="cs"/>
          <w:rtl/>
        </w:rPr>
        <w:t>ٱ</w:t>
      </w:r>
      <w:r w:rsidRPr="00294C49">
        <w:rPr>
          <w:rStyle w:val="Chard"/>
          <w:rFonts w:hint="eastAsia"/>
          <w:rtl/>
        </w:rPr>
        <w:t>لرَّحِيمِ</w:t>
      </w:r>
      <w:r w:rsidRPr="00294C49">
        <w:rPr>
          <w:rStyle w:val="Chard"/>
          <w:rtl/>
        </w:rPr>
        <w:t>٣</w:t>
      </w:r>
      <w:r w:rsidRPr="00D73BF6">
        <w:rPr>
          <w:rFonts w:ascii="Traditional Arabic" w:hAnsi="Traditional Arabic" w:cs="Traditional Arabic" w:hint="cs"/>
          <w:rtl/>
        </w:rPr>
        <w:t>﴾</w:t>
      </w:r>
      <w:r w:rsidRPr="004941CF">
        <w:rPr>
          <w:rtl/>
        </w:rPr>
        <w:t>،</w:t>
      </w:r>
      <w:r w:rsidRPr="00B6239C">
        <w:rPr>
          <w:rtl/>
        </w:rPr>
        <w:t xml:space="preserve"> خداوند می‌فرما</w:t>
      </w:r>
      <w:r>
        <w:rPr>
          <w:rtl/>
        </w:rPr>
        <w:t>ی</w:t>
      </w:r>
      <w:r w:rsidRPr="00B6239C">
        <w:rPr>
          <w:rtl/>
        </w:rPr>
        <w:t xml:space="preserve">د: بنده‌ام مرا ثنا </w:t>
      </w:r>
      <w:r>
        <w:rPr>
          <w:rtl/>
        </w:rPr>
        <w:t>ک</w:t>
      </w:r>
      <w:r w:rsidRPr="00B6239C">
        <w:rPr>
          <w:rtl/>
        </w:rPr>
        <w:t xml:space="preserve">رده و بزرگ داشته است، و </w:t>
      </w:r>
      <w:r>
        <w:rPr>
          <w:rtl/>
        </w:rPr>
        <w:t>یک</w:t>
      </w:r>
      <w:r w:rsidRPr="00B6239C">
        <w:rPr>
          <w:rtl/>
        </w:rPr>
        <w:t xml:space="preserve"> بار فرمود: بنده‌ام امورش را به من واگذار </w:t>
      </w:r>
      <w:r>
        <w:rPr>
          <w:rtl/>
        </w:rPr>
        <w:t>ک</w:t>
      </w:r>
      <w:r w:rsidRPr="00B6239C">
        <w:rPr>
          <w:rtl/>
        </w:rPr>
        <w:t xml:space="preserve">رده است، و آنگاه </w:t>
      </w:r>
      <w:r>
        <w:rPr>
          <w:rtl/>
        </w:rPr>
        <w:t>ک</w:t>
      </w:r>
      <w:r w:rsidRPr="00B6239C">
        <w:rPr>
          <w:rtl/>
        </w:rPr>
        <w:t>ه بگو</w:t>
      </w:r>
      <w:r>
        <w:rPr>
          <w:rtl/>
        </w:rPr>
        <w:t>ی</w:t>
      </w:r>
      <w:r w:rsidRPr="00B6239C">
        <w:rPr>
          <w:rtl/>
        </w:rPr>
        <w:t xml:space="preserve">د: </w:t>
      </w:r>
      <w:r w:rsidRPr="00D73BF6">
        <w:rPr>
          <w:rFonts w:ascii="Traditional Arabic" w:hAnsi="Traditional Arabic" w:cs="Traditional Arabic" w:hint="cs"/>
          <w:rtl/>
        </w:rPr>
        <w:t>﴿</w:t>
      </w:r>
      <w:r w:rsidRPr="00294C49">
        <w:rPr>
          <w:rStyle w:val="Chard"/>
          <w:rtl/>
        </w:rPr>
        <w:t>إِيَّاكَ نَعۡبُدُ وَإِيَّاكَ نَسۡتَعِينُ٥</w:t>
      </w:r>
      <w:r w:rsidRPr="00D73BF6">
        <w:rPr>
          <w:rFonts w:ascii="Traditional Arabic" w:hAnsi="Traditional Arabic" w:cs="Traditional Arabic" w:hint="cs"/>
          <w:rtl/>
        </w:rPr>
        <w:t>﴾</w:t>
      </w:r>
      <w:r w:rsidRPr="004941CF">
        <w:rPr>
          <w:rtl/>
        </w:rPr>
        <w:t xml:space="preserve"> </w:t>
      </w:r>
      <w:r w:rsidRPr="00A05A3C">
        <w:rPr>
          <w:rtl/>
        </w:rPr>
        <w:t>خداوند می‌فرماید: این (رمز و پیمانی است) بین من و بنده‌ام، و هر آنچه که بنده‌ام بخواهد برایش مهیا شده و فراهم می‌باشد، و آنگاه که بگوید:</w:t>
      </w:r>
      <w:r w:rsidRPr="004941CF">
        <w:rPr>
          <w:rtl/>
        </w:rPr>
        <w:t xml:space="preserve"> </w:t>
      </w:r>
      <w:r w:rsidRPr="00D73BF6">
        <w:rPr>
          <w:rFonts w:ascii="Traditional Arabic" w:hAnsi="Traditional Arabic" w:cs="Traditional Arabic" w:hint="cs"/>
          <w:rtl/>
        </w:rPr>
        <w:t>﴿</w:t>
      </w:r>
      <w:r w:rsidRPr="005D08B8">
        <w:rPr>
          <w:rStyle w:val="Chard"/>
          <w:rFonts w:hint="cs"/>
          <w:rtl/>
        </w:rPr>
        <w:t>ٱ</w:t>
      </w:r>
      <w:r w:rsidRPr="005D08B8">
        <w:rPr>
          <w:rStyle w:val="Chard"/>
          <w:rFonts w:hint="eastAsia"/>
          <w:rtl/>
        </w:rPr>
        <w:t>هۡدِنَا</w:t>
      </w:r>
      <w:r w:rsidRPr="005D08B8">
        <w:rPr>
          <w:rStyle w:val="Chard"/>
          <w:rtl/>
        </w:rPr>
        <w:t xml:space="preserve"> </w:t>
      </w:r>
      <w:r w:rsidRPr="005D08B8">
        <w:rPr>
          <w:rStyle w:val="Chard"/>
          <w:rFonts w:hint="cs"/>
          <w:rtl/>
        </w:rPr>
        <w:t>ٱ</w:t>
      </w:r>
      <w:r w:rsidRPr="005D08B8">
        <w:rPr>
          <w:rStyle w:val="Chard"/>
          <w:rFonts w:hint="eastAsia"/>
          <w:rtl/>
        </w:rPr>
        <w:t>لصِّرَٰطَ</w:t>
      </w:r>
      <w:r w:rsidRPr="005D08B8">
        <w:rPr>
          <w:rStyle w:val="Chard"/>
          <w:rtl/>
        </w:rPr>
        <w:t xml:space="preserve"> </w:t>
      </w:r>
      <w:r w:rsidRPr="005D08B8">
        <w:rPr>
          <w:rStyle w:val="Chard"/>
          <w:rFonts w:hint="cs"/>
          <w:rtl/>
        </w:rPr>
        <w:t>ٱ</w:t>
      </w:r>
      <w:r w:rsidRPr="005D08B8">
        <w:rPr>
          <w:rStyle w:val="Chard"/>
          <w:rFonts w:hint="eastAsia"/>
          <w:rtl/>
        </w:rPr>
        <w:t>لۡمُسۡتَقِيمَ</w:t>
      </w:r>
      <w:r w:rsidRPr="005D08B8">
        <w:rPr>
          <w:rStyle w:val="Chard"/>
          <w:rtl/>
        </w:rPr>
        <w:t xml:space="preserve">٦ صِرَٰطَ </w:t>
      </w:r>
      <w:r w:rsidRPr="005D08B8">
        <w:rPr>
          <w:rStyle w:val="Chard"/>
          <w:rFonts w:hint="cs"/>
          <w:rtl/>
        </w:rPr>
        <w:t>ٱ</w:t>
      </w:r>
      <w:r w:rsidRPr="005D08B8">
        <w:rPr>
          <w:rStyle w:val="Chard"/>
          <w:rFonts w:hint="eastAsia"/>
          <w:rtl/>
        </w:rPr>
        <w:t>لَّذِينَ</w:t>
      </w:r>
      <w:r w:rsidRPr="005D08B8">
        <w:rPr>
          <w:rStyle w:val="Chard"/>
          <w:rtl/>
        </w:rPr>
        <w:t xml:space="preserve"> أَنۡعَمۡتَ عَلَيۡهِمۡ غَيۡرِ </w:t>
      </w:r>
      <w:r w:rsidRPr="005D08B8">
        <w:rPr>
          <w:rStyle w:val="Chard"/>
          <w:rFonts w:hint="cs"/>
          <w:rtl/>
        </w:rPr>
        <w:t>ٱ</w:t>
      </w:r>
      <w:r w:rsidRPr="005D08B8">
        <w:rPr>
          <w:rStyle w:val="Chard"/>
          <w:rFonts w:hint="eastAsia"/>
          <w:rtl/>
        </w:rPr>
        <w:t>لۡمَغۡضُوبِ</w:t>
      </w:r>
      <w:r w:rsidRPr="005D08B8">
        <w:rPr>
          <w:rStyle w:val="Chard"/>
          <w:rtl/>
        </w:rPr>
        <w:t xml:space="preserve"> عَلَيۡهِمۡ وَلَا </w:t>
      </w:r>
      <w:r w:rsidRPr="005D08B8">
        <w:rPr>
          <w:rStyle w:val="Chard"/>
          <w:rFonts w:hint="cs"/>
          <w:rtl/>
        </w:rPr>
        <w:t>ٱ</w:t>
      </w:r>
      <w:r w:rsidRPr="005D08B8">
        <w:rPr>
          <w:rStyle w:val="Chard"/>
          <w:rFonts w:hint="eastAsia"/>
          <w:rtl/>
        </w:rPr>
        <w:t>لضَّآلِّينَ</w:t>
      </w:r>
      <w:r w:rsidRPr="005D08B8">
        <w:rPr>
          <w:rStyle w:val="Chard"/>
          <w:rtl/>
        </w:rPr>
        <w:t>٧</w:t>
      </w:r>
      <w:r w:rsidRPr="00D73BF6">
        <w:rPr>
          <w:rFonts w:ascii="Traditional Arabic" w:hAnsi="Traditional Arabic" w:cs="Traditional Arabic"/>
          <w:rtl/>
        </w:rPr>
        <w:t>﴾</w:t>
      </w:r>
      <w:r w:rsidRPr="00A05A3C">
        <w:rPr>
          <w:rtl/>
        </w:rPr>
        <w:t>، خداوند می‌فرماید: این از آنِ بنده‌ام است، و هر آنچه را که بند</w:t>
      </w:r>
      <w:r w:rsidRPr="00A05A3C">
        <w:rPr>
          <w:rFonts w:hint="cs"/>
          <w:rtl/>
        </w:rPr>
        <w:t>ه‌ام</w:t>
      </w:r>
      <w:r w:rsidRPr="00A05A3C">
        <w:rPr>
          <w:rtl/>
        </w:rPr>
        <w:t xml:space="preserve"> بخواهد فراهم می‌گردد.</w:t>
      </w:r>
    </w:p>
    <w:p w:rsidR="00FF7854" w:rsidRPr="00A05A3C" w:rsidRDefault="00FF7854" w:rsidP="00391733">
      <w:pPr>
        <w:pStyle w:val="ad"/>
        <w:ind w:firstLine="0"/>
        <w:rPr>
          <w:rtl/>
        </w:rPr>
      </w:pPr>
      <w:r w:rsidRPr="00A05A3C">
        <w:rPr>
          <w:rtl/>
        </w:rPr>
        <w:t>بر اساس آنچه گفته شد در صحیح ترین نظریات وگفته‌های دانشمندان و فقها آمده است که: خواندن سوره فاتحه در نماز واجب است، حال تفاوتی ندارد</w:t>
      </w:r>
      <w:r w:rsidRPr="00A05A3C">
        <w:rPr>
          <w:rFonts w:hint="cs"/>
          <w:rtl/>
        </w:rPr>
        <w:t xml:space="preserve"> </w:t>
      </w:r>
      <w:r w:rsidRPr="00A05A3C">
        <w:rPr>
          <w:rtl/>
        </w:rPr>
        <w:t xml:space="preserve">که در نمازهای جهریه باشد یا سریه. البته مذهب امام شافعی </w:t>
      </w:r>
      <w:r w:rsidRPr="00A05A3C">
        <w:rPr>
          <w:rFonts w:hint="cs"/>
          <w:rtl/>
        </w:rPr>
        <w:t>:</w:t>
      </w:r>
      <w:r w:rsidRPr="00A05A3C">
        <w:rPr>
          <w:rtl/>
        </w:rPr>
        <w:t xml:space="preserve"> و سایرین نیز بر همین حکم می‌باشد.</w:t>
      </w:r>
    </w:p>
    <w:p w:rsidR="00FF7854" w:rsidRPr="00A05A3C" w:rsidRDefault="00FF7854" w:rsidP="00391733">
      <w:pPr>
        <w:pStyle w:val="ad"/>
        <w:ind w:firstLine="0"/>
        <w:rPr>
          <w:rtl/>
        </w:rPr>
      </w:pPr>
      <w:r w:rsidRPr="00A05A3C">
        <w:rPr>
          <w:rtl/>
        </w:rPr>
        <w:t>مستحب است برای کسی</w:t>
      </w:r>
      <w:r w:rsidRPr="00A05A3C">
        <w:rPr>
          <w:rFonts w:hint="cs"/>
          <w:rtl/>
        </w:rPr>
        <w:t xml:space="preserve"> </w:t>
      </w:r>
      <w:r w:rsidRPr="00A05A3C">
        <w:rPr>
          <w:rtl/>
        </w:rPr>
        <w:t xml:space="preserve">که سوره فاتحه را می‌خواند در پایان آن بگوید: (آمین)، که معنای آن چنین است: خداوندا! این دعا و درخواستی را که در سوره فاتحه خواندم بپذیر و اجابت کن. رسول </w:t>
      </w:r>
      <w:r w:rsidRPr="00A05A3C">
        <w:rPr>
          <w:rFonts w:hint="cs"/>
          <w:rtl/>
        </w:rPr>
        <w:t>الله</w:t>
      </w:r>
      <w:r w:rsidRPr="00F33640">
        <w:rPr>
          <w:rStyle w:val="Char9"/>
          <w:rtl/>
        </w:rPr>
        <w:t xml:space="preserve"> </w:t>
      </w:r>
      <w:r>
        <w:rPr>
          <w:rStyle w:val="Char9"/>
          <w:rFonts w:cs="CTraditional Arabic" w:hint="cs"/>
          <w:rtl/>
        </w:rPr>
        <w:t>ج</w:t>
      </w:r>
      <w:r w:rsidRPr="00B6239C">
        <w:rPr>
          <w:rStyle w:val="Char9"/>
          <w:rtl/>
        </w:rPr>
        <w:t xml:space="preserve"> </w:t>
      </w:r>
      <w:r w:rsidRPr="00A05A3C">
        <w:rPr>
          <w:rtl/>
        </w:rPr>
        <w:t>در این باره می‌فرماید:</w:t>
      </w:r>
      <w:r w:rsidRPr="004941CF">
        <w:rPr>
          <w:rFonts w:cs="Traditional Arabic"/>
          <w:sz w:val="30"/>
          <w:szCs w:val="30"/>
          <w:rtl/>
        </w:rPr>
        <w:t xml:space="preserve"> </w:t>
      </w:r>
      <w:r w:rsidRPr="00A05A3C">
        <w:rPr>
          <w:rStyle w:val="Charb"/>
          <w:rtl/>
        </w:rPr>
        <w:t>«إذا أمّن الإمام فأمنّوا فإنَّه من وافق تأمينه تأمين الملائكة غفر له ما تقدم من ذنبه».</w:t>
      </w:r>
      <w:r>
        <w:rPr>
          <w:rStyle w:val="Charb"/>
          <w:rFonts w:hint="cs"/>
          <w:rtl/>
        </w:rPr>
        <w:t xml:space="preserve"> </w:t>
      </w:r>
      <w:r w:rsidRPr="00A05A3C">
        <w:rPr>
          <w:rtl/>
        </w:rPr>
        <w:t xml:space="preserve">(متفق علیه، </w:t>
      </w:r>
      <w:r w:rsidRPr="00A05A3C">
        <w:rPr>
          <w:rFonts w:hint="cs"/>
          <w:rtl/>
        </w:rPr>
        <w:t>ال</w:t>
      </w:r>
      <w:r w:rsidRPr="00A05A3C">
        <w:rPr>
          <w:rtl/>
        </w:rPr>
        <w:t>بخاری780، 2/262 فتح الباری، ومسلم 410، 1/307).</w:t>
      </w:r>
    </w:p>
    <w:p w:rsidR="00FF7854" w:rsidRPr="00A05A3C" w:rsidRDefault="00FF7854" w:rsidP="00391733">
      <w:pPr>
        <w:pStyle w:val="ad"/>
        <w:rPr>
          <w:rStyle w:val="Charb"/>
          <w:sz w:val="2"/>
          <w:szCs w:val="2"/>
          <w:rtl/>
        </w:rPr>
      </w:pPr>
    </w:p>
    <w:p w:rsidR="00FF7854" w:rsidRPr="00A05A3C" w:rsidRDefault="00FF7854" w:rsidP="00391733">
      <w:pPr>
        <w:pStyle w:val="ad"/>
        <w:ind w:firstLine="0"/>
        <w:rPr>
          <w:rtl/>
        </w:rPr>
      </w:pPr>
      <w:r w:rsidRPr="00A05A3C">
        <w:rPr>
          <w:rtl/>
        </w:rPr>
        <w:t>«آنگاه که امام بگوید: آمین، شما نیز آمین بگوئید، زیرا چنانچه کسی آمین گفتنش با آمین فرشتگان هماهنگ و همراه گردد، هر چه گناه در گذشته انجام داده است بخشیده خواهد شد.</w:t>
      </w:r>
    </w:p>
  </w:footnote>
  <w:footnote w:id="2">
    <w:p w:rsidR="00FF7854" w:rsidRPr="00887B0B" w:rsidRDefault="00FF7854" w:rsidP="00391733">
      <w:pPr>
        <w:pStyle w:val="FootnoteText"/>
        <w:widowControl w:val="0"/>
        <w:bidi/>
        <w:ind w:left="284" w:hanging="284"/>
        <w:jc w:val="both"/>
        <w:rPr>
          <w:rStyle w:val="Char9"/>
          <w:rtl/>
        </w:rPr>
      </w:pPr>
      <w:r w:rsidRPr="007C3933">
        <w:rPr>
          <w:rStyle w:val="Char9"/>
          <w:rtl/>
        </w:rPr>
        <w:footnoteRef/>
      </w:r>
      <w:r w:rsidRPr="005D08B8">
        <w:rPr>
          <w:rStyle w:val="Char9"/>
          <w:rFonts w:hint="cs"/>
          <w:rtl/>
        </w:rPr>
        <w:t>-</w:t>
      </w:r>
      <w:r w:rsidRPr="007C3933">
        <w:rPr>
          <w:rStyle w:val="Char9"/>
          <w:rtl/>
        </w:rPr>
        <w:t xml:space="preserve"> رسول الله </w:t>
      </w:r>
      <w:r>
        <w:rPr>
          <w:rStyle w:val="Char9"/>
          <w:rFonts w:cs="CTraditional Arabic" w:hint="cs"/>
          <w:rtl/>
        </w:rPr>
        <w:t>ج</w:t>
      </w:r>
      <w:r>
        <w:rPr>
          <w:rStyle w:val="Char9"/>
          <w:rtl/>
        </w:rPr>
        <w:t xml:space="preserve"> می‌</w:t>
      </w:r>
      <w:r w:rsidRPr="007C3933">
        <w:rPr>
          <w:rStyle w:val="Char9"/>
          <w:rtl/>
        </w:rPr>
        <w:t>فرما</w:t>
      </w:r>
      <w:r>
        <w:rPr>
          <w:rStyle w:val="Char9"/>
          <w:rtl/>
        </w:rPr>
        <w:t>ی</w:t>
      </w:r>
      <w:r w:rsidRPr="007C3933">
        <w:rPr>
          <w:rStyle w:val="Char9"/>
          <w:rtl/>
        </w:rPr>
        <w:t>د</w:t>
      </w:r>
      <w:r w:rsidRPr="004941CF">
        <w:rPr>
          <w:sz w:val="30"/>
          <w:szCs w:val="30"/>
          <w:rtl/>
        </w:rPr>
        <w:t xml:space="preserve">: </w:t>
      </w:r>
      <w:r w:rsidRPr="00887B0B">
        <w:rPr>
          <w:rStyle w:val="Charb"/>
          <w:rtl/>
        </w:rPr>
        <w:t>«بني الإسلام على خمس: شهادة أن لا إله إلاَّ الله وأنَّ محمداً رسول الله وإقام الصلاة وإيتاء الزكاة والحج وصوم رمضان».</w:t>
      </w:r>
      <w:r w:rsidRPr="007C3933">
        <w:rPr>
          <w:rStyle w:val="Char1"/>
          <w:rFonts w:hint="cs"/>
          <w:rtl/>
        </w:rPr>
        <w:t xml:space="preserve"> </w:t>
      </w:r>
      <w:r w:rsidRPr="00887B0B">
        <w:rPr>
          <w:rStyle w:val="Char9"/>
          <w:rFonts w:hint="cs"/>
          <w:rtl/>
        </w:rPr>
        <w:t>(</w:t>
      </w:r>
      <w:r w:rsidRPr="00887B0B">
        <w:rPr>
          <w:rStyle w:val="Char9"/>
          <w:rtl/>
        </w:rPr>
        <w:t xml:space="preserve">متفق علیه، </w:t>
      </w:r>
      <w:r w:rsidRPr="00887B0B">
        <w:rPr>
          <w:rStyle w:val="Char9"/>
          <w:rFonts w:hint="cs"/>
          <w:rtl/>
        </w:rPr>
        <w:t>ال</w:t>
      </w:r>
      <w:r w:rsidRPr="00887B0B">
        <w:rPr>
          <w:rStyle w:val="Char9"/>
          <w:rtl/>
        </w:rPr>
        <w:t>بخاری 8، 1/49 فتح الباری، ومسلم 16، 1/45).</w:t>
      </w:r>
    </w:p>
    <w:p w:rsidR="00FF7854" w:rsidRPr="00887B0B" w:rsidRDefault="00FF7854" w:rsidP="00391733">
      <w:pPr>
        <w:pStyle w:val="ad"/>
        <w:ind w:firstLine="0"/>
        <w:rPr>
          <w:rtl/>
        </w:rPr>
      </w:pPr>
      <w:r w:rsidRPr="00887B0B">
        <w:rPr>
          <w:rtl/>
        </w:rPr>
        <w:t>«اساس و پایه‌های اسلام بر پنج چیز استوار گردیده است:</w:t>
      </w:r>
    </w:p>
    <w:p w:rsidR="00FF7854" w:rsidRPr="004941CF" w:rsidRDefault="00FF7854" w:rsidP="00391733">
      <w:pPr>
        <w:pStyle w:val="ad"/>
        <w:ind w:firstLine="0"/>
        <w:rPr>
          <w:rtl/>
        </w:rPr>
      </w:pPr>
      <w:r w:rsidRPr="004941CF">
        <w:rPr>
          <w:rtl/>
        </w:rPr>
        <w:t>1</w:t>
      </w:r>
      <w:r>
        <w:rPr>
          <w:rtl/>
        </w:rPr>
        <w:t xml:space="preserve">- </w:t>
      </w:r>
      <w:r w:rsidRPr="004941CF">
        <w:rPr>
          <w:rtl/>
        </w:rPr>
        <w:t>گواه</w:t>
      </w:r>
      <w:r>
        <w:rPr>
          <w:rtl/>
        </w:rPr>
        <w:t>ی</w:t>
      </w:r>
      <w:r w:rsidRPr="004941CF">
        <w:rPr>
          <w:rtl/>
        </w:rPr>
        <w:t xml:space="preserve"> دادن به ا</w:t>
      </w:r>
      <w:r>
        <w:rPr>
          <w:rtl/>
        </w:rPr>
        <w:t>ی</w:t>
      </w:r>
      <w:r w:rsidRPr="004941CF">
        <w:rPr>
          <w:rtl/>
        </w:rPr>
        <w:t>ن</w:t>
      </w:r>
      <w:r>
        <w:rPr>
          <w:rFonts w:hint="cs"/>
          <w:rtl/>
        </w:rPr>
        <w:t>‌</w:t>
      </w:r>
      <w:r>
        <w:rPr>
          <w:rtl/>
        </w:rPr>
        <w:t>ک</w:t>
      </w:r>
      <w:r w:rsidRPr="004941CF">
        <w:rPr>
          <w:rtl/>
        </w:rPr>
        <w:t>ه ه</w:t>
      </w:r>
      <w:r>
        <w:rPr>
          <w:rtl/>
        </w:rPr>
        <w:t>ی</w:t>
      </w:r>
      <w:r w:rsidRPr="004941CF">
        <w:rPr>
          <w:rtl/>
        </w:rPr>
        <w:t>چ معبود و اله به حق</w:t>
      </w:r>
      <w:r>
        <w:rPr>
          <w:rtl/>
        </w:rPr>
        <w:t>ی</w:t>
      </w:r>
      <w:r w:rsidRPr="004941CF">
        <w:rPr>
          <w:rtl/>
        </w:rPr>
        <w:t xml:space="preserve"> غ</w:t>
      </w:r>
      <w:r>
        <w:rPr>
          <w:rtl/>
        </w:rPr>
        <w:t>ی</w:t>
      </w:r>
      <w:r w:rsidRPr="004941CF">
        <w:rPr>
          <w:rtl/>
        </w:rPr>
        <w:t xml:space="preserve">ر از خداوند </w:t>
      </w:r>
      <w:r>
        <w:rPr>
          <w:rtl/>
        </w:rPr>
        <w:t>یک</w:t>
      </w:r>
      <w:r w:rsidRPr="004941CF">
        <w:rPr>
          <w:rtl/>
        </w:rPr>
        <w:t>تا و ب</w:t>
      </w:r>
      <w:r>
        <w:rPr>
          <w:rtl/>
        </w:rPr>
        <w:t>ی</w:t>
      </w:r>
      <w:r w:rsidRPr="004941CF">
        <w:rPr>
          <w:rtl/>
        </w:rPr>
        <w:t xml:space="preserve"> همتا ن</w:t>
      </w:r>
      <w:r>
        <w:rPr>
          <w:rtl/>
        </w:rPr>
        <w:t>ی</w:t>
      </w:r>
      <w:r w:rsidRPr="004941CF">
        <w:rPr>
          <w:rtl/>
        </w:rPr>
        <w:t>ست. و د</w:t>
      </w:r>
      <w:r>
        <w:rPr>
          <w:rtl/>
        </w:rPr>
        <w:t>ی</w:t>
      </w:r>
      <w:r w:rsidRPr="004941CF">
        <w:rPr>
          <w:rtl/>
        </w:rPr>
        <w:t>گر ا</w:t>
      </w:r>
      <w:r>
        <w:rPr>
          <w:rtl/>
        </w:rPr>
        <w:t>ی</w:t>
      </w:r>
      <w:r w:rsidRPr="004941CF">
        <w:rPr>
          <w:rtl/>
        </w:rPr>
        <w:t>ن</w:t>
      </w:r>
      <w:r>
        <w:rPr>
          <w:rFonts w:hint="cs"/>
          <w:rtl/>
        </w:rPr>
        <w:t>‌</w:t>
      </w:r>
      <w:r>
        <w:rPr>
          <w:rtl/>
        </w:rPr>
        <w:t>ک</w:t>
      </w:r>
      <w:r w:rsidRPr="004941CF">
        <w:rPr>
          <w:rtl/>
        </w:rPr>
        <w:t xml:space="preserve">ه محمد </w:t>
      </w:r>
      <w:r>
        <w:rPr>
          <w:rFonts w:cs="CTraditional Arabic" w:hint="cs"/>
          <w:rtl/>
        </w:rPr>
        <w:t>ج</w:t>
      </w:r>
      <w:r w:rsidRPr="004941CF">
        <w:rPr>
          <w:rtl/>
        </w:rPr>
        <w:t xml:space="preserve"> فرستاده خداوند متعال است</w:t>
      </w:r>
      <w:r>
        <w:rPr>
          <w:rFonts w:hint="cs"/>
          <w:rtl/>
        </w:rPr>
        <w:t>.</w:t>
      </w:r>
      <w:r w:rsidRPr="004941CF">
        <w:rPr>
          <w:rtl/>
        </w:rPr>
        <w:t xml:space="preserve"> </w:t>
      </w:r>
    </w:p>
    <w:p w:rsidR="00FF7854" w:rsidRPr="00887B0B" w:rsidRDefault="00FF7854" w:rsidP="00391733">
      <w:pPr>
        <w:pStyle w:val="ad"/>
        <w:ind w:firstLine="0"/>
        <w:rPr>
          <w:rtl/>
        </w:rPr>
      </w:pPr>
      <w:r w:rsidRPr="00887B0B">
        <w:rPr>
          <w:rtl/>
        </w:rPr>
        <w:t>2</w:t>
      </w:r>
      <w:r>
        <w:rPr>
          <w:rtl/>
        </w:rPr>
        <w:t xml:space="preserve">- </w:t>
      </w:r>
      <w:r w:rsidRPr="00887B0B">
        <w:rPr>
          <w:rtl/>
        </w:rPr>
        <w:t xml:space="preserve">و </w:t>
      </w:r>
      <w:r>
        <w:rPr>
          <w:rtl/>
        </w:rPr>
        <w:t>هم‌چنین</w:t>
      </w:r>
      <w:r w:rsidRPr="00887B0B">
        <w:rPr>
          <w:rtl/>
        </w:rPr>
        <w:t xml:space="preserve"> بر پا داشتن نماز</w:t>
      </w:r>
      <w:r w:rsidRPr="00887B0B">
        <w:rPr>
          <w:rFonts w:hint="cs"/>
          <w:rtl/>
        </w:rPr>
        <w:t>.</w:t>
      </w:r>
    </w:p>
    <w:p w:rsidR="00FF7854" w:rsidRPr="00887B0B" w:rsidRDefault="00FF7854" w:rsidP="00391733">
      <w:pPr>
        <w:pStyle w:val="ad"/>
        <w:ind w:firstLine="0"/>
        <w:rPr>
          <w:rtl/>
        </w:rPr>
      </w:pPr>
      <w:r w:rsidRPr="00887B0B">
        <w:rPr>
          <w:rtl/>
        </w:rPr>
        <w:t>3</w:t>
      </w:r>
      <w:r>
        <w:rPr>
          <w:rtl/>
        </w:rPr>
        <w:t xml:space="preserve">- </w:t>
      </w:r>
      <w:r w:rsidRPr="00887B0B">
        <w:rPr>
          <w:rtl/>
        </w:rPr>
        <w:t>پرداخت و ادای زکات</w:t>
      </w:r>
      <w:r w:rsidRPr="00887B0B">
        <w:rPr>
          <w:rFonts w:hint="cs"/>
          <w:rtl/>
        </w:rPr>
        <w:t>.</w:t>
      </w:r>
    </w:p>
    <w:p w:rsidR="00FF7854" w:rsidRPr="004941CF" w:rsidRDefault="00FF7854" w:rsidP="00391733">
      <w:pPr>
        <w:pStyle w:val="ad"/>
        <w:ind w:firstLine="0"/>
        <w:rPr>
          <w:rtl/>
        </w:rPr>
      </w:pPr>
      <w:r w:rsidRPr="00887B0B">
        <w:rPr>
          <w:rtl/>
        </w:rPr>
        <w:t>4</w:t>
      </w:r>
      <w:r>
        <w:rPr>
          <w:rtl/>
        </w:rPr>
        <w:t xml:space="preserve">- </w:t>
      </w:r>
      <w:r w:rsidRPr="00887B0B">
        <w:rPr>
          <w:rtl/>
        </w:rPr>
        <w:t>روزه ماه رمضان</w:t>
      </w:r>
      <w:r w:rsidRPr="004941CF">
        <w:rPr>
          <w:rFonts w:hint="cs"/>
          <w:rtl/>
        </w:rPr>
        <w:t>.</w:t>
      </w:r>
    </w:p>
    <w:p w:rsidR="00FF7854" w:rsidRPr="00887B0B" w:rsidRDefault="00FF7854" w:rsidP="00391733">
      <w:pPr>
        <w:pStyle w:val="ad"/>
        <w:ind w:firstLine="0"/>
        <w:rPr>
          <w:rtl/>
        </w:rPr>
      </w:pPr>
      <w:r w:rsidRPr="00887B0B">
        <w:rPr>
          <w:rtl/>
        </w:rPr>
        <w:t>5</w:t>
      </w:r>
      <w:r>
        <w:rPr>
          <w:rtl/>
        </w:rPr>
        <w:t xml:space="preserve">- </w:t>
      </w:r>
      <w:r w:rsidRPr="00887B0B">
        <w:rPr>
          <w:rtl/>
        </w:rPr>
        <w:t>حج گزاردن خانه خدا (برای کسی که توانایی مادی و معنوی آن را داشته باشد).</w:t>
      </w:r>
    </w:p>
    <w:p w:rsidR="00FF7854" w:rsidRPr="004941CF" w:rsidRDefault="00FF7854" w:rsidP="00391733">
      <w:pPr>
        <w:pStyle w:val="ad"/>
        <w:ind w:firstLine="0"/>
        <w:rPr>
          <w:rFonts w:cs="Traditional Arabic"/>
          <w:rtl/>
        </w:rPr>
      </w:pPr>
      <w:r w:rsidRPr="004941CF">
        <w:rPr>
          <w:rtl/>
        </w:rPr>
        <w:t xml:space="preserve">همان گونه </w:t>
      </w:r>
      <w:r>
        <w:rPr>
          <w:rtl/>
        </w:rPr>
        <w:t>ک</w:t>
      </w:r>
      <w:r w:rsidRPr="004941CF">
        <w:rPr>
          <w:rtl/>
        </w:rPr>
        <w:t>ه ملاحظه می‌</w:t>
      </w:r>
      <w:r>
        <w:rPr>
          <w:rtl/>
        </w:rPr>
        <w:t>ک</w:t>
      </w:r>
      <w:r w:rsidRPr="004941CF">
        <w:rPr>
          <w:rtl/>
        </w:rPr>
        <w:t>ن</w:t>
      </w:r>
      <w:r>
        <w:rPr>
          <w:rtl/>
        </w:rPr>
        <w:t>ی</w:t>
      </w:r>
      <w:r w:rsidRPr="004941CF">
        <w:rPr>
          <w:rtl/>
        </w:rPr>
        <w:t>د ؛ ر</w:t>
      </w:r>
      <w:r>
        <w:rPr>
          <w:rtl/>
        </w:rPr>
        <w:t>ک</w:t>
      </w:r>
      <w:r w:rsidRPr="004941CF">
        <w:rPr>
          <w:rtl/>
        </w:rPr>
        <w:t>ن سوم از ار</w:t>
      </w:r>
      <w:r>
        <w:rPr>
          <w:rtl/>
        </w:rPr>
        <w:t>ک</w:t>
      </w:r>
      <w:r w:rsidRPr="004941CF">
        <w:rPr>
          <w:rtl/>
        </w:rPr>
        <w:t xml:space="preserve">ان اسلام، نماز است. خداوند </w:t>
      </w:r>
      <w:r>
        <w:rPr>
          <w:rFonts w:cs="CTraditional Arabic" w:hint="cs"/>
          <w:rtl/>
        </w:rPr>
        <w:t>ﻷ</w:t>
      </w:r>
      <w:r>
        <w:rPr>
          <w:rFonts w:hint="cs"/>
          <w:rtl/>
        </w:rPr>
        <w:t xml:space="preserve"> </w:t>
      </w:r>
      <w:r w:rsidRPr="004941CF">
        <w:rPr>
          <w:rtl/>
        </w:rPr>
        <w:t xml:space="preserve">نماز را بر بندگانش واجب </w:t>
      </w:r>
      <w:r>
        <w:rPr>
          <w:rtl/>
        </w:rPr>
        <w:t>ک</w:t>
      </w:r>
      <w:r w:rsidRPr="004941CF">
        <w:rPr>
          <w:rtl/>
        </w:rPr>
        <w:t>رده است، و آن را مع</w:t>
      </w:r>
      <w:r>
        <w:rPr>
          <w:rtl/>
        </w:rPr>
        <w:t>ی</w:t>
      </w:r>
      <w:r w:rsidRPr="004941CF">
        <w:rPr>
          <w:rtl/>
        </w:rPr>
        <w:t>ار</w:t>
      </w:r>
      <w:r>
        <w:rPr>
          <w:rtl/>
        </w:rPr>
        <w:t>ی</w:t>
      </w:r>
      <w:r w:rsidRPr="004941CF">
        <w:rPr>
          <w:rtl/>
        </w:rPr>
        <w:t xml:space="preserve"> برا</w:t>
      </w:r>
      <w:r>
        <w:rPr>
          <w:rtl/>
        </w:rPr>
        <w:t>ی</w:t>
      </w:r>
      <w:r w:rsidRPr="004941CF">
        <w:rPr>
          <w:rtl/>
        </w:rPr>
        <w:t xml:space="preserve"> جدا </w:t>
      </w:r>
      <w:r>
        <w:rPr>
          <w:rtl/>
        </w:rPr>
        <w:t>ک</w:t>
      </w:r>
      <w:r w:rsidRPr="004941CF">
        <w:rPr>
          <w:rtl/>
        </w:rPr>
        <w:t xml:space="preserve">ردن اسلام از </w:t>
      </w:r>
      <w:r>
        <w:rPr>
          <w:rtl/>
        </w:rPr>
        <w:t>ک</w:t>
      </w:r>
      <w:r w:rsidRPr="004941CF">
        <w:rPr>
          <w:rtl/>
        </w:rPr>
        <w:t>فر داشته است، ز</w:t>
      </w:r>
      <w:r>
        <w:rPr>
          <w:rtl/>
        </w:rPr>
        <w:t>ی</w:t>
      </w:r>
      <w:r w:rsidRPr="004941CF">
        <w:rPr>
          <w:rtl/>
        </w:rPr>
        <w:t>را در قرآن مج</w:t>
      </w:r>
      <w:r>
        <w:rPr>
          <w:rtl/>
        </w:rPr>
        <w:t>ی</w:t>
      </w:r>
      <w:r w:rsidRPr="004941CF">
        <w:rPr>
          <w:rtl/>
        </w:rPr>
        <w:t>د می‌فرما</w:t>
      </w:r>
      <w:r>
        <w:rPr>
          <w:rtl/>
        </w:rPr>
        <w:t>ی</w:t>
      </w:r>
      <w:r w:rsidRPr="004941CF">
        <w:rPr>
          <w:rtl/>
        </w:rPr>
        <w:t>د:</w:t>
      </w:r>
      <w:r w:rsidRPr="004941CF">
        <w:rPr>
          <w:rFonts w:cs="Rateb lotusb22"/>
          <w:rtl/>
        </w:rPr>
        <w:t xml:space="preserve"> </w:t>
      </w:r>
      <w:r w:rsidRPr="00D73BF6">
        <w:rPr>
          <w:rFonts w:ascii="Traditional Arabic" w:hAnsi="Traditional Arabic" w:cs="Traditional Arabic" w:hint="cs"/>
          <w:rtl/>
        </w:rPr>
        <w:t>﴿</w:t>
      </w:r>
      <w:r w:rsidRPr="00FF2161">
        <w:rPr>
          <w:rStyle w:val="Chard"/>
          <w:rtl/>
        </w:rPr>
        <w:t xml:space="preserve">فَإِن تَابُواْ وَأَقَامُواْ </w:t>
      </w:r>
      <w:r w:rsidRPr="00FF2161">
        <w:rPr>
          <w:rStyle w:val="Chard"/>
          <w:rFonts w:hint="cs"/>
          <w:rtl/>
        </w:rPr>
        <w:t>ٱ</w:t>
      </w:r>
      <w:r w:rsidRPr="00FF2161">
        <w:rPr>
          <w:rStyle w:val="Chard"/>
          <w:rFonts w:hint="eastAsia"/>
          <w:rtl/>
        </w:rPr>
        <w:t>لصَّلَوٰةَ</w:t>
      </w:r>
      <w:r w:rsidRPr="00FF2161">
        <w:rPr>
          <w:rStyle w:val="Chard"/>
          <w:rtl/>
        </w:rPr>
        <w:t xml:space="preserve"> وَءَاتَوُاْ </w:t>
      </w:r>
      <w:r w:rsidRPr="00FF2161">
        <w:rPr>
          <w:rStyle w:val="Chard"/>
          <w:rFonts w:hint="cs"/>
          <w:rtl/>
        </w:rPr>
        <w:t>ٱ</w:t>
      </w:r>
      <w:r w:rsidRPr="00FF2161">
        <w:rPr>
          <w:rStyle w:val="Chard"/>
          <w:rFonts w:hint="eastAsia"/>
          <w:rtl/>
        </w:rPr>
        <w:t>لزَّكَوٰةَ</w:t>
      </w:r>
      <w:r w:rsidRPr="00FF2161">
        <w:rPr>
          <w:rStyle w:val="Chard"/>
          <w:rtl/>
        </w:rPr>
        <w:t xml:space="preserve"> فَخَلُّواْ سَبِيلَهُمۡ</w:t>
      </w:r>
      <w:r w:rsidRPr="00D73BF6">
        <w:rPr>
          <w:rFonts w:ascii="Traditional Arabic" w:hAnsi="Traditional Arabic" w:cs="Traditional Arabic" w:hint="cs"/>
          <w:rtl/>
        </w:rPr>
        <w:t>﴾</w:t>
      </w:r>
      <w:r w:rsidRPr="004941CF">
        <w:rPr>
          <w:rFonts w:cs="Rateb lotusb22"/>
          <w:rtl/>
        </w:rPr>
        <w:t xml:space="preserve"> </w:t>
      </w:r>
      <w:r w:rsidRPr="00887B0B">
        <w:rPr>
          <w:rtl/>
        </w:rPr>
        <w:t>[التوبه 5].</w:t>
      </w:r>
    </w:p>
    <w:p w:rsidR="00FF7854" w:rsidRPr="00887B0B" w:rsidRDefault="00FF7854" w:rsidP="00391733">
      <w:pPr>
        <w:pStyle w:val="ad"/>
        <w:ind w:firstLine="0"/>
        <w:rPr>
          <w:rStyle w:val="Char9"/>
          <w:rtl/>
        </w:rPr>
      </w:pPr>
      <w:r w:rsidRPr="00887B0B">
        <w:rPr>
          <w:rStyle w:val="Char9"/>
          <w:rtl/>
        </w:rPr>
        <w:t>«چنان</w:t>
      </w:r>
      <w:r w:rsidRPr="00887B0B">
        <w:rPr>
          <w:rStyle w:val="Char9"/>
          <w:rFonts w:hint="cs"/>
          <w:rtl/>
        </w:rPr>
        <w:t>‌</w:t>
      </w:r>
      <w:r w:rsidRPr="00887B0B">
        <w:rPr>
          <w:rStyle w:val="Char9"/>
          <w:rtl/>
        </w:rPr>
        <w:t>که (کافران) از شرک روی</w:t>
      </w:r>
      <w:r>
        <w:rPr>
          <w:rStyle w:val="Char9"/>
          <w:rFonts w:hint="cs"/>
          <w:rtl/>
        </w:rPr>
        <w:t xml:space="preserve"> </w:t>
      </w:r>
      <w:r w:rsidRPr="00887B0B">
        <w:rPr>
          <w:rStyle w:val="Char9"/>
          <w:rtl/>
        </w:rPr>
        <w:t>‌</w:t>
      </w:r>
      <w:r w:rsidRPr="00887B0B">
        <w:rPr>
          <w:rStyle w:val="Char9"/>
          <w:rFonts w:hint="cs"/>
          <w:rtl/>
        </w:rPr>
        <w:t>گ</w:t>
      </w:r>
      <w:r w:rsidRPr="00887B0B">
        <w:rPr>
          <w:rStyle w:val="Char9"/>
          <w:rtl/>
        </w:rPr>
        <w:t>ردان شده و توبه کردند (و روی به سوی خدا آوردند) و نماز را بر پا داشتند و زکات (اموال</w:t>
      </w:r>
      <w:r>
        <w:rPr>
          <w:rStyle w:val="Char9"/>
          <w:rFonts w:hint="cs"/>
          <w:rtl/>
        </w:rPr>
        <w:t>‌</w:t>
      </w:r>
      <w:r w:rsidRPr="00887B0B">
        <w:rPr>
          <w:rStyle w:val="Char9"/>
          <w:rtl/>
        </w:rPr>
        <w:t>شان) را پرداخت کردند،</w:t>
      </w:r>
      <w:r w:rsidRPr="00887B0B">
        <w:rPr>
          <w:rtl/>
        </w:rPr>
        <w:t xml:space="preserve"> </w:t>
      </w:r>
      <w:r w:rsidRPr="00887B0B">
        <w:rPr>
          <w:rStyle w:val="Char9"/>
          <w:rtl/>
        </w:rPr>
        <w:t>(شما نیز پس از این حالت) دست از آنان بر کشید و راه</w:t>
      </w:r>
      <w:r>
        <w:rPr>
          <w:rStyle w:val="Char9"/>
          <w:rFonts w:hint="cs"/>
          <w:rtl/>
        </w:rPr>
        <w:t>‌</w:t>
      </w:r>
      <w:r w:rsidRPr="00887B0B">
        <w:rPr>
          <w:rStyle w:val="Char9"/>
          <w:rtl/>
        </w:rPr>
        <w:t>شان را آزاد بگذارید» زیرا آنان دیگر مسلمان شد</w:t>
      </w:r>
      <w:r w:rsidRPr="00887B0B">
        <w:rPr>
          <w:rStyle w:val="Char9"/>
          <w:rFonts w:hint="cs"/>
          <w:rtl/>
        </w:rPr>
        <w:t>ه‌اند</w:t>
      </w:r>
      <w:r w:rsidRPr="00887B0B">
        <w:rPr>
          <w:rStyle w:val="Char9"/>
          <w:rtl/>
        </w:rPr>
        <w:t>.</w:t>
      </w:r>
    </w:p>
    <w:p w:rsidR="00FF7854" w:rsidRPr="004941CF" w:rsidRDefault="00FF7854" w:rsidP="00391733">
      <w:pPr>
        <w:widowControl w:val="0"/>
        <w:ind w:left="284" w:hanging="284"/>
        <w:jc w:val="both"/>
        <w:rPr>
          <w:rFonts w:cs="Rateb lotusb22"/>
          <w:sz w:val="30"/>
          <w:szCs w:val="30"/>
          <w:rtl/>
        </w:rPr>
      </w:pPr>
      <w:r>
        <w:rPr>
          <w:rStyle w:val="Char9"/>
          <w:rFonts w:hint="cs"/>
          <w:rtl/>
        </w:rPr>
        <w:t xml:space="preserve"> </w:t>
      </w:r>
      <w:r>
        <w:rPr>
          <w:rStyle w:val="Char9"/>
          <w:rFonts w:hint="cs"/>
          <w:rtl/>
        </w:rPr>
        <w:tab/>
      </w:r>
      <w:r>
        <w:rPr>
          <w:rStyle w:val="Char9"/>
          <w:rtl/>
        </w:rPr>
        <w:t>هم‌چنین</w:t>
      </w:r>
      <w:r w:rsidRPr="002577D3">
        <w:rPr>
          <w:rStyle w:val="Char9"/>
          <w:rtl/>
        </w:rPr>
        <w:t xml:space="preserve"> رسول الله </w:t>
      </w:r>
      <w:r>
        <w:rPr>
          <w:rStyle w:val="Char9"/>
          <w:rFonts w:cs="CTraditional Arabic" w:hint="cs"/>
          <w:rtl/>
        </w:rPr>
        <w:t>ج</w:t>
      </w:r>
      <w:r w:rsidRPr="002577D3">
        <w:rPr>
          <w:rStyle w:val="Char9"/>
          <w:rtl/>
        </w:rPr>
        <w:t xml:space="preserve"> در ا</w:t>
      </w:r>
      <w:r>
        <w:rPr>
          <w:rStyle w:val="Char9"/>
          <w:rtl/>
        </w:rPr>
        <w:t>ی</w:t>
      </w:r>
      <w:r w:rsidRPr="002577D3">
        <w:rPr>
          <w:rStyle w:val="Char9"/>
          <w:rtl/>
        </w:rPr>
        <w:t>ن باره می‌فرما</w:t>
      </w:r>
      <w:r>
        <w:rPr>
          <w:rStyle w:val="Char9"/>
          <w:rtl/>
        </w:rPr>
        <w:t>ی</w:t>
      </w:r>
      <w:r w:rsidRPr="002577D3">
        <w:rPr>
          <w:rStyle w:val="Char9"/>
          <w:rtl/>
        </w:rPr>
        <w:t>د</w:t>
      </w:r>
      <w:r w:rsidRPr="004941CF">
        <w:rPr>
          <w:rFonts w:cs="B Lotus"/>
          <w:sz w:val="30"/>
          <w:szCs w:val="30"/>
          <w:rtl/>
        </w:rPr>
        <w:t xml:space="preserve">: </w:t>
      </w:r>
      <w:r w:rsidRPr="00887B0B">
        <w:rPr>
          <w:rStyle w:val="Charb"/>
          <w:rtl/>
        </w:rPr>
        <w:t>«العهد الذي بيننا وبينهم الصلاة فمن تركها فقد كفر».</w:t>
      </w:r>
    </w:p>
    <w:p w:rsidR="00FF7854" w:rsidRPr="00887B0B" w:rsidRDefault="00FF7854" w:rsidP="00391733">
      <w:pPr>
        <w:pStyle w:val="ad"/>
        <w:ind w:firstLine="0"/>
        <w:rPr>
          <w:rtl/>
        </w:rPr>
      </w:pPr>
      <w:r w:rsidRPr="00887B0B">
        <w:rPr>
          <w:rtl/>
        </w:rPr>
        <w:t>(</w:t>
      </w:r>
      <w:r w:rsidRPr="00887B0B">
        <w:rPr>
          <w:rFonts w:hint="cs"/>
          <w:rtl/>
        </w:rPr>
        <w:t>أ</w:t>
      </w:r>
      <w:r w:rsidRPr="00887B0B">
        <w:rPr>
          <w:rtl/>
        </w:rPr>
        <w:t xml:space="preserve">حمد حدیث 22937، </w:t>
      </w:r>
      <w:r w:rsidRPr="00887B0B">
        <w:rPr>
          <w:rFonts w:hint="cs"/>
          <w:rtl/>
        </w:rPr>
        <w:t>ال</w:t>
      </w:r>
      <w:r w:rsidRPr="00887B0B">
        <w:rPr>
          <w:rtl/>
        </w:rPr>
        <w:t>ترمذی حدیث2621، 5/15 وابن ماجه حدیث 1079، والنسائی حدیث 462 ودیگران).</w:t>
      </w:r>
    </w:p>
    <w:p w:rsidR="00FF7854" w:rsidRPr="004941CF" w:rsidRDefault="00FF7854" w:rsidP="00391733">
      <w:pPr>
        <w:pStyle w:val="ad"/>
        <w:ind w:firstLine="0"/>
        <w:rPr>
          <w:rtl/>
        </w:rPr>
      </w:pPr>
      <w:r w:rsidRPr="00887B0B">
        <w:rPr>
          <w:rtl/>
        </w:rPr>
        <w:t>«(تنها) تفاوت اساسی بین مسلمانان و کافران و مشرکین همین نماز است (نماز صحیح و درستی که رسول الله</w:t>
      </w:r>
      <w:r w:rsidRPr="004941CF">
        <w:rPr>
          <w:rtl/>
        </w:rPr>
        <w:t xml:space="preserve"> </w:t>
      </w:r>
      <w:r>
        <w:rPr>
          <w:rFonts w:cs="CTraditional Arabic" w:hint="cs"/>
          <w:rtl/>
        </w:rPr>
        <w:t>ج</w:t>
      </w:r>
      <w:r w:rsidRPr="004941CF">
        <w:rPr>
          <w:rtl/>
        </w:rPr>
        <w:t xml:space="preserve"> </w:t>
      </w:r>
      <w:r w:rsidRPr="00887B0B">
        <w:rPr>
          <w:rtl/>
        </w:rPr>
        <w:t>و اصحابش می‌خواندند) بنابراین هر کس آنرا (نماز را ) ترک کند کافر شده است».</w:t>
      </w:r>
    </w:p>
    <w:p w:rsidR="00FF7854" w:rsidRPr="003E0ED4" w:rsidRDefault="00FF7854" w:rsidP="00391733">
      <w:pPr>
        <w:widowControl w:val="0"/>
        <w:ind w:left="284"/>
        <w:jc w:val="both"/>
        <w:rPr>
          <w:rStyle w:val="Char9"/>
          <w:rtl/>
        </w:rPr>
      </w:pPr>
      <w:r w:rsidRPr="00887B0B">
        <w:rPr>
          <w:rStyle w:val="Char9"/>
          <w:rtl/>
        </w:rPr>
        <w:t>در جایی دیگر ایشان</w:t>
      </w:r>
      <w:r w:rsidRPr="002577D3">
        <w:rPr>
          <w:rStyle w:val="Char9"/>
          <w:rtl/>
        </w:rPr>
        <w:t xml:space="preserve"> </w:t>
      </w:r>
      <w:r>
        <w:rPr>
          <w:rStyle w:val="Char9"/>
          <w:rFonts w:cs="CTraditional Arabic" w:hint="cs"/>
          <w:rtl/>
        </w:rPr>
        <w:t>ج</w:t>
      </w:r>
      <w:r w:rsidRPr="002577D3">
        <w:rPr>
          <w:rStyle w:val="Char9"/>
          <w:rtl/>
        </w:rPr>
        <w:t xml:space="preserve"> </w:t>
      </w:r>
      <w:r w:rsidRPr="00887B0B">
        <w:rPr>
          <w:rStyle w:val="Char9"/>
          <w:rtl/>
        </w:rPr>
        <w:t>می‌فرماید:</w:t>
      </w:r>
      <w:r w:rsidRPr="004941CF">
        <w:rPr>
          <w:rFonts w:cs="B Lotus"/>
          <w:sz w:val="30"/>
          <w:szCs w:val="30"/>
          <w:rtl/>
        </w:rPr>
        <w:t xml:space="preserve"> </w:t>
      </w:r>
      <w:r w:rsidRPr="00887B0B">
        <w:rPr>
          <w:rStyle w:val="Charb"/>
          <w:rtl/>
        </w:rPr>
        <w:t>«بين الرجل وبين الشرك والكفر ترك الصلاة»</w:t>
      </w:r>
      <w:r w:rsidRPr="00887B0B">
        <w:rPr>
          <w:rStyle w:val="Charb"/>
          <w:rFonts w:ascii="Times New Roman" w:hAnsi="Times New Roman" w:cs="Times New Roman" w:hint="cs"/>
          <w:rtl/>
        </w:rPr>
        <w:t>‌</w:t>
      </w:r>
      <w:r w:rsidRPr="00887B0B">
        <w:rPr>
          <w:rStyle w:val="Charb"/>
          <w:rtl/>
        </w:rPr>
        <w:t>.</w:t>
      </w:r>
      <w:r w:rsidRPr="002577D3">
        <w:rPr>
          <w:rStyle w:val="Char1"/>
          <w:rtl/>
        </w:rPr>
        <w:t xml:space="preserve"> </w:t>
      </w:r>
      <w:r w:rsidRPr="003E0ED4">
        <w:rPr>
          <w:rStyle w:val="Char9"/>
          <w:rtl/>
        </w:rPr>
        <w:t>(مسلم حدیث 134، 1/88، و</w:t>
      </w:r>
      <w:r w:rsidRPr="003E0ED4">
        <w:rPr>
          <w:rStyle w:val="Char9"/>
          <w:rFonts w:hint="cs"/>
          <w:rtl/>
        </w:rPr>
        <w:t xml:space="preserve"> </w:t>
      </w:r>
      <w:r w:rsidRPr="003E0ED4">
        <w:rPr>
          <w:rStyle w:val="Char9"/>
          <w:rtl/>
        </w:rPr>
        <w:t>دیگران).</w:t>
      </w:r>
    </w:p>
    <w:p w:rsidR="00FF7854" w:rsidRPr="003E0ED4" w:rsidRDefault="00FF7854" w:rsidP="00391733">
      <w:pPr>
        <w:pStyle w:val="ad"/>
        <w:ind w:firstLine="0"/>
        <w:rPr>
          <w:rtl/>
        </w:rPr>
      </w:pPr>
      <w:r w:rsidRPr="003E0ED4">
        <w:rPr>
          <w:rtl/>
        </w:rPr>
        <w:t>(فاصله) بین شخص و بین شرک آوردن و کفر ورزیدن، ترک نماز است».</w:t>
      </w:r>
    </w:p>
    <w:p w:rsidR="00FF7854" w:rsidRPr="003E0ED4" w:rsidRDefault="00FF7854" w:rsidP="00391733">
      <w:pPr>
        <w:pStyle w:val="ae"/>
        <w:ind w:firstLine="0"/>
        <w:rPr>
          <w:rtl/>
        </w:rPr>
      </w:pPr>
      <w:r w:rsidRPr="003E0ED4">
        <w:rPr>
          <w:rtl/>
        </w:rPr>
        <w:t xml:space="preserve">نماز جماعت: </w:t>
      </w:r>
    </w:p>
    <w:p w:rsidR="00FF7854" w:rsidRPr="004941CF" w:rsidRDefault="00FF7854" w:rsidP="00391733">
      <w:pPr>
        <w:pStyle w:val="ad"/>
        <w:ind w:firstLine="0"/>
        <w:rPr>
          <w:rFonts w:cs="Traditional Arabic"/>
          <w:sz w:val="30"/>
          <w:szCs w:val="30"/>
          <w:rtl/>
        </w:rPr>
      </w:pPr>
      <w:r w:rsidRPr="003E0ED4">
        <w:rPr>
          <w:rtl/>
        </w:rPr>
        <w:t>خداوند متعال گزاردن نماز جماعت در مساجد را بر مردان واجب گردانیده است. این حکم از این</w:t>
      </w:r>
      <w:r w:rsidRPr="003E0ED4">
        <w:rPr>
          <w:spacing w:val="-4"/>
          <w:rtl/>
        </w:rPr>
        <w:t xml:space="preserve"> آیه قرآن گرفته می‌شود:</w:t>
      </w:r>
      <w:r w:rsidRPr="003E0ED4">
        <w:rPr>
          <w:rFonts w:cs="Traditional Arabic"/>
          <w:spacing w:val="-4"/>
          <w:sz w:val="30"/>
          <w:szCs w:val="30"/>
          <w:rtl/>
        </w:rPr>
        <w:t xml:space="preserve"> </w:t>
      </w:r>
      <w:r w:rsidRPr="00D73BF6">
        <w:rPr>
          <w:rFonts w:ascii="Traditional Arabic" w:hAnsi="Traditional Arabic" w:cs="Traditional Arabic" w:hint="cs"/>
          <w:spacing w:val="-4"/>
          <w:rtl/>
        </w:rPr>
        <w:t>﴿</w:t>
      </w:r>
      <w:r w:rsidRPr="003E0ED4">
        <w:rPr>
          <w:rStyle w:val="Chard"/>
          <w:spacing w:val="-4"/>
          <w:rtl/>
        </w:rPr>
        <w:t>وَأَقِيمُوا الصَّلَاةَ وَآتُوا الزَّكَاةَ وَارْكَعُوا مَعَ الرَّاكِعِينَ٤٣</w:t>
      </w:r>
      <w:r w:rsidRPr="00D73BF6">
        <w:rPr>
          <w:rFonts w:ascii="Traditional Arabic" w:hAnsi="Traditional Arabic" w:cs="Traditional Arabic" w:hint="cs"/>
          <w:spacing w:val="-4"/>
          <w:rtl/>
        </w:rPr>
        <w:t>﴾</w:t>
      </w:r>
      <w:r w:rsidRPr="003E0ED4">
        <w:rPr>
          <w:spacing w:val="-4"/>
          <w:rtl/>
        </w:rPr>
        <w:t xml:space="preserve"> [البقرة: 43].</w:t>
      </w:r>
    </w:p>
    <w:p w:rsidR="00FF7854" w:rsidRPr="003E0ED4" w:rsidRDefault="00FF7854" w:rsidP="00391733">
      <w:pPr>
        <w:pStyle w:val="ad"/>
        <w:ind w:firstLine="0"/>
        <w:rPr>
          <w:rtl/>
        </w:rPr>
      </w:pPr>
      <w:r w:rsidRPr="003E0ED4">
        <w:rPr>
          <w:rStyle w:val="Char8"/>
          <w:rFonts w:ascii="IRNazli" w:hAnsi="IRNazli" w:cs="IRNazli"/>
          <w:sz w:val="24"/>
          <w:szCs w:val="24"/>
          <w:rtl/>
        </w:rPr>
        <w:t>«</w:t>
      </w:r>
      <w:r w:rsidRPr="003E0ED4">
        <w:rPr>
          <w:rStyle w:val="Char7"/>
          <w:sz w:val="24"/>
          <w:szCs w:val="24"/>
          <w:rtl/>
        </w:rPr>
        <w:t>نماز را بر پا بدارید، و زکات (اموال و دارائی</w:t>
      </w:r>
      <w:r>
        <w:rPr>
          <w:rStyle w:val="Char7"/>
          <w:rFonts w:hint="cs"/>
          <w:sz w:val="24"/>
          <w:szCs w:val="24"/>
          <w:rtl/>
        </w:rPr>
        <w:t>‌</w:t>
      </w:r>
      <w:r w:rsidRPr="003E0ED4">
        <w:rPr>
          <w:rStyle w:val="Char7"/>
          <w:sz w:val="24"/>
          <w:szCs w:val="24"/>
          <w:rtl/>
        </w:rPr>
        <w:t>تان) را بپردازید، و نمازتان را با نماز گزاران (جماعت) برگزار کنید. (با رکوع کنندگان رکوع کنید)</w:t>
      </w:r>
      <w:r w:rsidRPr="003E0ED4">
        <w:rPr>
          <w:rStyle w:val="Char8"/>
          <w:rFonts w:ascii="IRNazli" w:hAnsi="IRNazli" w:cs="IRNazli"/>
          <w:sz w:val="24"/>
          <w:szCs w:val="24"/>
          <w:rtl/>
        </w:rPr>
        <w:t>»</w:t>
      </w:r>
      <w:r w:rsidRPr="003E0ED4">
        <w:rPr>
          <w:rtl/>
        </w:rPr>
        <w:t>.</w:t>
      </w:r>
    </w:p>
    <w:p w:rsidR="00FF7854" w:rsidRPr="00AA72AC" w:rsidRDefault="00FF7854" w:rsidP="00391733">
      <w:pPr>
        <w:pStyle w:val="ad"/>
        <w:ind w:firstLine="0"/>
        <w:rPr>
          <w:rtl/>
        </w:rPr>
      </w:pPr>
      <w:r w:rsidRPr="003E0ED4">
        <w:rPr>
          <w:rtl/>
        </w:rPr>
        <w:t>نماز جماعت آنقدر مهم است که خداوند متعال آن را به هنگام جنگ با دشمنان نیز فرض گردانیده است، حال حکم آن، چگونه خواهد بود زمانی که جنگی در میان نباشد!</w:t>
      </w:r>
      <w:r>
        <w:rPr>
          <w:rFonts w:hint="cs"/>
          <w:rtl/>
        </w:rPr>
        <w:t xml:space="preserve"> </w:t>
      </w:r>
      <w:r w:rsidRPr="00D73BF6">
        <w:rPr>
          <w:rStyle w:val="Chard"/>
          <w:rFonts w:ascii="Traditional Arabic" w:hAnsi="Traditional Arabic" w:cs="Traditional Arabic"/>
          <w:rtl/>
        </w:rPr>
        <w:t>﴿</w:t>
      </w:r>
      <w:r w:rsidRPr="003E0ED4">
        <w:rPr>
          <w:rStyle w:val="Chard"/>
          <w:rtl/>
        </w:rPr>
        <w:t xml:space="preserve">وَإِذَا كُنتَ فِيهِمۡ فَأَقَمۡتَ لَهُمُ </w:t>
      </w:r>
      <w:r w:rsidRPr="003E0ED4">
        <w:rPr>
          <w:rStyle w:val="Chard"/>
          <w:rFonts w:hint="cs"/>
          <w:rtl/>
        </w:rPr>
        <w:t>ٱ</w:t>
      </w:r>
      <w:r w:rsidRPr="003E0ED4">
        <w:rPr>
          <w:rStyle w:val="Chard"/>
          <w:rFonts w:hint="eastAsia"/>
          <w:rtl/>
        </w:rPr>
        <w:t>لصَّلَوٰةَ</w:t>
      </w:r>
      <w:r w:rsidRPr="003E0ED4">
        <w:rPr>
          <w:rStyle w:val="Chard"/>
          <w:rtl/>
        </w:rPr>
        <w:t xml:space="preserve"> فَلۡتَقُمۡ طَآئِفَةٞ مِّنۡهُم مَّعَكَ</w:t>
      </w:r>
      <w:r w:rsidRPr="00D73BF6">
        <w:rPr>
          <w:rStyle w:val="Chard"/>
          <w:rFonts w:ascii="Traditional Arabic" w:hAnsi="Traditional Arabic" w:cs="Traditional Arabic"/>
          <w:rtl/>
        </w:rPr>
        <w:t>﴾</w:t>
      </w:r>
      <w:r w:rsidRPr="00AA72AC">
        <w:rPr>
          <w:rtl/>
        </w:rPr>
        <w:t xml:space="preserve"> </w:t>
      </w:r>
      <w:r w:rsidRPr="003E0ED4">
        <w:rPr>
          <w:rtl/>
        </w:rPr>
        <w:t>[النساء: 102].</w:t>
      </w:r>
    </w:p>
    <w:p w:rsidR="00FF7854" w:rsidRPr="003E0ED4" w:rsidRDefault="00FF7854" w:rsidP="00391733">
      <w:pPr>
        <w:pStyle w:val="ad"/>
        <w:ind w:firstLine="0"/>
        <w:rPr>
          <w:rtl/>
        </w:rPr>
      </w:pPr>
      <w:r w:rsidRPr="003E0ED4">
        <w:rPr>
          <w:rStyle w:val="Char8"/>
          <w:rFonts w:ascii="IRNazli" w:hAnsi="IRNazli" w:cs="IRNazli"/>
          <w:sz w:val="24"/>
          <w:szCs w:val="24"/>
          <w:rtl/>
        </w:rPr>
        <w:t>«</w:t>
      </w:r>
      <w:r w:rsidRPr="003E0ED4">
        <w:rPr>
          <w:rStyle w:val="Char7"/>
          <w:sz w:val="24"/>
          <w:szCs w:val="24"/>
          <w:rtl/>
        </w:rPr>
        <w:t>زمانی که (تو، ای پیغمبر) در میانشان بودی و نماز (خوف) را بر ایشان بپا داشتی، دسته‌ای از آنان (مسلح) با تو به نماز ایستند</w:t>
      </w:r>
      <w:r w:rsidRPr="003E0ED4">
        <w:rPr>
          <w:rStyle w:val="Char8"/>
          <w:rFonts w:ascii="IRNazli" w:hAnsi="IRNazli" w:cs="IRNazli"/>
          <w:sz w:val="24"/>
          <w:szCs w:val="24"/>
          <w:rtl/>
        </w:rPr>
        <w:t>»</w:t>
      </w:r>
      <w:r w:rsidRPr="003E0ED4">
        <w:rPr>
          <w:rtl/>
        </w:rPr>
        <w:t>.</w:t>
      </w:r>
    </w:p>
    <w:p w:rsidR="00FF7854" w:rsidRPr="003E0ED4" w:rsidRDefault="00FF7854" w:rsidP="00391733">
      <w:pPr>
        <w:widowControl w:val="0"/>
        <w:ind w:left="284"/>
        <w:jc w:val="both"/>
        <w:rPr>
          <w:rStyle w:val="Char9"/>
          <w:rtl/>
        </w:rPr>
      </w:pPr>
      <w:r w:rsidRPr="003E0ED4">
        <w:rPr>
          <w:rStyle w:val="Char9"/>
          <w:rtl/>
        </w:rPr>
        <w:t>رسول الله</w:t>
      </w:r>
      <w:r w:rsidRPr="00AA72AC">
        <w:rPr>
          <w:rStyle w:val="Char9"/>
          <w:rtl/>
        </w:rPr>
        <w:t xml:space="preserve"> </w:t>
      </w:r>
      <w:r>
        <w:rPr>
          <w:rStyle w:val="Char9"/>
          <w:rFonts w:cs="CTraditional Arabic" w:hint="cs"/>
          <w:rtl/>
        </w:rPr>
        <w:t>ج</w:t>
      </w:r>
      <w:r w:rsidRPr="00AA72AC">
        <w:rPr>
          <w:rStyle w:val="Char9"/>
          <w:rtl/>
        </w:rPr>
        <w:t xml:space="preserve"> </w:t>
      </w:r>
      <w:r w:rsidRPr="003E0ED4">
        <w:rPr>
          <w:rStyle w:val="Char9"/>
          <w:rtl/>
        </w:rPr>
        <w:t>می‌فرماید:</w:t>
      </w:r>
      <w:r w:rsidRPr="004941CF">
        <w:rPr>
          <w:rFonts w:cs="Traditional Arabic"/>
          <w:sz w:val="30"/>
          <w:szCs w:val="30"/>
          <w:rtl/>
        </w:rPr>
        <w:t xml:space="preserve"> </w:t>
      </w:r>
      <w:r w:rsidRPr="003E0ED4">
        <w:rPr>
          <w:rStyle w:val="Charb"/>
          <w:rtl/>
        </w:rPr>
        <w:t>«لقد هممت أن آمر بالصلاة فتقام ثم آمر رجلاً يصلي بالناس ثم أنطلق معي برجال معهم حزم من حطب إلى قوم لا يشهدون الصلاة فأحرق عليهم بيوتهم بالنار».</w:t>
      </w:r>
      <w:r w:rsidRPr="005A7806">
        <w:rPr>
          <w:rStyle w:val="Char9"/>
          <w:rFonts w:hint="cs"/>
          <w:rtl/>
        </w:rPr>
        <w:t xml:space="preserve"> </w:t>
      </w:r>
      <w:r w:rsidRPr="003E0ED4">
        <w:rPr>
          <w:rStyle w:val="Char9"/>
          <w:rtl/>
        </w:rPr>
        <w:t xml:space="preserve">(متفق علیه، </w:t>
      </w:r>
      <w:r w:rsidRPr="003E0ED4">
        <w:rPr>
          <w:rStyle w:val="Char9"/>
          <w:rFonts w:hint="cs"/>
          <w:rtl/>
        </w:rPr>
        <w:t>ال</w:t>
      </w:r>
      <w:r w:rsidRPr="003E0ED4">
        <w:rPr>
          <w:rStyle w:val="Char9"/>
          <w:rtl/>
        </w:rPr>
        <w:t>بخاری حدیث 644، 2/125 فتح الباری و مسلم حدیث 651، 1/452. ولفظ از مسلم).</w:t>
      </w:r>
    </w:p>
    <w:p w:rsidR="00FF7854" w:rsidRPr="003E0ED4" w:rsidRDefault="00FF7854" w:rsidP="00391733">
      <w:pPr>
        <w:pStyle w:val="ad"/>
        <w:ind w:firstLine="0"/>
        <w:rPr>
          <w:rtl/>
        </w:rPr>
      </w:pPr>
      <w:r w:rsidRPr="003E0ED4">
        <w:rPr>
          <w:rtl/>
        </w:rPr>
        <w:t>«</w:t>
      </w:r>
      <w:r w:rsidRPr="003E0ED4">
        <w:rPr>
          <w:rFonts w:hint="cs"/>
          <w:rtl/>
        </w:rPr>
        <w:t>ب</w:t>
      </w:r>
      <w:r w:rsidRPr="003E0ED4">
        <w:rPr>
          <w:rtl/>
        </w:rPr>
        <w:t>ی‌گمان تصمیم گرفته ام که دستور بدهم تا نماز جماعت بر پا گردد، و آنگاه که نماز بر پا گردد به کسی (مردی) فرمان دهم تا (به جای من) برای مردم نماز را بگزارد، سپس با چند نفر (مرد) که همراه</w:t>
      </w:r>
      <w:r>
        <w:rPr>
          <w:rFonts w:hint="cs"/>
          <w:rtl/>
        </w:rPr>
        <w:t>‌</w:t>
      </w:r>
      <w:r w:rsidRPr="003E0ED4">
        <w:rPr>
          <w:rtl/>
        </w:rPr>
        <w:t>شان هیزم است به نزد کسانی بروم که در نماز جماعت با نمازگزاران شرکت نکرده‌اند و آنگاه خان</w:t>
      </w:r>
      <w:r w:rsidRPr="003E0ED4">
        <w:rPr>
          <w:rFonts w:hint="cs"/>
          <w:rtl/>
        </w:rPr>
        <w:t>ه‌ها</w:t>
      </w:r>
      <w:r w:rsidRPr="003E0ED4">
        <w:rPr>
          <w:rtl/>
        </w:rPr>
        <w:t>یشان ر</w:t>
      </w:r>
      <w:r w:rsidRPr="003E0ED4">
        <w:rPr>
          <w:rFonts w:hint="cs"/>
          <w:rtl/>
        </w:rPr>
        <w:t>ا</w:t>
      </w:r>
      <w:r w:rsidRPr="003E0ED4">
        <w:rPr>
          <w:rtl/>
        </w:rPr>
        <w:t xml:space="preserve"> آتش بزنم».</w:t>
      </w:r>
    </w:p>
    <w:p w:rsidR="00FF7854" w:rsidRPr="003E0ED4" w:rsidRDefault="00FF7854" w:rsidP="00391733">
      <w:pPr>
        <w:pStyle w:val="ad"/>
        <w:ind w:firstLine="0"/>
        <w:rPr>
          <w:rtl/>
        </w:rPr>
      </w:pPr>
      <w:r w:rsidRPr="003E0ED4">
        <w:rPr>
          <w:rtl/>
        </w:rPr>
        <w:t>از مفهوم این حدیث بر می‌آید که اگر نماز جماعت واجب نبود، رسول ا</w:t>
      </w:r>
      <w:r w:rsidRPr="003E0ED4">
        <w:rPr>
          <w:rFonts w:hint="cs"/>
          <w:rtl/>
        </w:rPr>
        <w:t>لله</w:t>
      </w:r>
      <w:r w:rsidRPr="003E0ED4">
        <w:rPr>
          <w:rtl/>
        </w:rPr>
        <w:t xml:space="preserve"> </w:t>
      </w:r>
      <w:r>
        <w:rPr>
          <w:rFonts w:cs="CTraditional Arabic" w:hint="cs"/>
          <w:rtl/>
        </w:rPr>
        <w:t>ج</w:t>
      </w:r>
      <w:r w:rsidRPr="003E0ED4">
        <w:rPr>
          <w:rtl/>
        </w:rPr>
        <w:t xml:space="preserve"> کسانی را که در نماز جماعت شرکت نمی‌کنند تهدید به سوزاندن خان</w:t>
      </w:r>
      <w:r w:rsidRPr="003E0ED4">
        <w:rPr>
          <w:rFonts w:hint="cs"/>
          <w:rtl/>
        </w:rPr>
        <w:t>ه‌ها</w:t>
      </w:r>
      <w:r w:rsidRPr="003E0ED4">
        <w:rPr>
          <w:rtl/>
        </w:rPr>
        <w:t>یشان نمی‌کرد، بنابراین تخلف و ترک نماز جماعت از صفات منافقین است.</w:t>
      </w:r>
    </w:p>
    <w:p w:rsidR="00FF7854" w:rsidRPr="004941CF" w:rsidRDefault="00FF7854" w:rsidP="00391733">
      <w:pPr>
        <w:pStyle w:val="ae"/>
        <w:ind w:firstLine="0"/>
        <w:rPr>
          <w:rtl/>
        </w:rPr>
      </w:pPr>
      <w:r w:rsidRPr="003E0ED4">
        <w:rPr>
          <w:rtl/>
        </w:rPr>
        <w:t>نماز جمعه</w:t>
      </w:r>
      <w:r w:rsidRPr="004941CF">
        <w:rPr>
          <w:rtl/>
        </w:rPr>
        <w:t xml:space="preserve">: </w:t>
      </w:r>
    </w:p>
    <w:p w:rsidR="00FF7854" w:rsidRPr="00A16FE7" w:rsidRDefault="00FF7854" w:rsidP="00A16FE7">
      <w:pPr>
        <w:widowControl w:val="0"/>
        <w:ind w:left="284"/>
        <w:jc w:val="both"/>
        <w:rPr>
          <w:rStyle w:val="Char9"/>
          <w:rtl/>
        </w:rPr>
      </w:pPr>
      <w:r w:rsidRPr="003E0ED4">
        <w:rPr>
          <w:rStyle w:val="Char9"/>
          <w:rtl/>
        </w:rPr>
        <w:t>رسول ا</w:t>
      </w:r>
      <w:r w:rsidRPr="003E0ED4">
        <w:rPr>
          <w:rStyle w:val="Char9"/>
          <w:rFonts w:hint="cs"/>
          <w:rtl/>
        </w:rPr>
        <w:t>لله</w:t>
      </w:r>
      <w:r w:rsidRPr="00303C15">
        <w:rPr>
          <w:rStyle w:val="Char9"/>
          <w:rtl/>
        </w:rPr>
        <w:t xml:space="preserve"> </w:t>
      </w:r>
      <w:r>
        <w:rPr>
          <w:rStyle w:val="Char9"/>
          <w:rFonts w:cs="CTraditional Arabic" w:hint="cs"/>
          <w:rtl/>
        </w:rPr>
        <w:t>ج</w:t>
      </w:r>
      <w:r w:rsidRPr="00303C15">
        <w:rPr>
          <w:rStyle w:val="Char9"/>
          <w:rtl/>
        </w:rPr>
        <w:t xml:space="preserve"> </w:t>
      </w:r>
      <w:r w:rsidRPr="003E0ED4">
        <w:rPr>
          <w:rStyle w:val="Char9"/>
          <w:rtl/>
        </w:rPr>
        <w:t>می‌فرماید:</w:t>
      </w:r>
      <w:r w:rsidRPr="004941CF">
        <w:rPr>
          <w:rFonts w:cs="Traditional Arabic"/>
          <w:sz w:val="30"/>
          <w:szCs w:val="30"/>
          <w:rtl/>
        </w:rPr>
        <w:t xml:space="preserve"> </w:t>
      </w:r>
      <w:r w:rsidRPr="003E0ED4">
        <w:rPr>
          <w:rStyle w:val="Charb"/>
          <w:rtl/>
        </w:rPr>
        <w:t>«لينتهين أقوام عن ودعهم الجمعات أو ليختمن الله على قلوبهم ثم ليكونن من الغافلين»</w:t>
      </w:r>
      <w:r w:rsidRPr="00303C15">
        <w:rPr>
          <w:rStyle w:val="Char1"/>
          <w:rtl/>
        </w:rPr>
        <w:t xml:space="preserve">. </w:t>
      </w:r>
      <w:r w:rsidRPr="003E0ED4">
        <w:rPr>
          <w:rStyle w:val="Char9"/>
          <w:rtl/>
        </w:rPr>
        <w:t>(مسلم حدیث 865، 2/591).</w:t>
      </w:r>
      <w:r>
        <w:rPr>
          <w:rFonts w:hint="cs"/>
          <w:rtl/>
        </w:rPr>
        <w:t xml:space="preserve"> </w:t>
      </w:r>
      <w:r w:rsidRPr="00A16FE7">
        <w:rPr>
          <w:rStyle w:val="Char9"/>
          <w:rtl/>
        </w:rPr>
        <w:t>«سوگند به خدا، مردمانی هستند که یا از ترک نمازهای جمعه دست بر می‌دارند، یا اینکه خداوند بر قلب</w:t>
      </w:r>
      <w:r w:rsidRPr="00A16FE7">
        <w:rPr>
          <w:rStyle w:val="Char9"/>
          <w:rFonts w:hint="cs"/>
          <w:rtl/>
        </w:rPr>
        <w:t>‌</w:t>
      </w:r>
      <w:r w:rsidRPr="00A16FE7">
        <w:rPr>
          <w:rStyle w:val="Char9"/>
          <w:rtl/>
        </w:rPr>
        <w:t>هایشان مُهر زده و آنگاه آنان از غافلان و بی خبران خواهند بود».</w:t>
      </w:r>
    </w:p>
    <w:p w:rsidR="00FF7854" w:rsidRPr="004941CF" w:rsidRDefault="00FF7854" w:rsidP="00391733">
      <w:pPr>
        <w:widowControl w:val="0"/>
        <w:ind w:left="284"/>
        <w:jc w:val="both"/>
        <w:rPr>
          <w:rFonts w:cs="Rateb lotusb22"/>
          <w:sz w:val="30"/>
          <w:szCs w:val="30"/>
          <w:rtl/>
        </w:rPr>
      </w:pPr>
      <w:r w:rsidRPr="003E0ED4">
        <w:rPr>
          <w:rStyle w:val="Char9"/>
          <w:rtl/>
        </w:rPr>
        <w:t xml:space="preserve">رسول </w:t>
      </w:r>
      <w:r w:rsidRPr="003E0ED4">
        <w:rPr>
          <w:rStyle w:val="Char9"/>
          <w:rFonts w:hint="cs"/>
          <w:rtl/>
        </w:rPr>
        <w:t>الله</w:t>
      </w:r>
      <w:r w:rsidRPr="00303C15">
        <w:rPr>
          <w:rStyle w:val="Char9"/>
          <w:rtl/>
        </w:rPr>
        <w:t xml:space="preserve"> </w:t>
      </w:r>
      <w:r>
        <w:rPr>
          <w:rStyle w:val="Char9"/>
          <w:rFonts w:cs="CTraditional Arabic" w:hint="cs"/>
          <w:rtl/>
        </w:rPr>
        <w:t>ج</w:t>
      </w:r>
      <w:r w:rsidRPr="00303C15">
        <w:rPr>
          <w:rStyle w:val="Char9"/>
          <w:rtl/>
        </w:rPr>
        <w:t xml:space="preserve"> </w:t>
      </w:r>
      <w:r w:rsidRPr="003E0ED4">
        <w:rPr>
          <w:rStyle w:val="Char9"/>
          <w:rtl/>
        </w:rPr>
        <w:t>در جایی دیگر می‌فرماید:</w:t>
      </w:r>
      <w:r w:rsidRPr="004941CF">
        <w:rPr>
          <w:rFonts w:cs="B Lotus"/>
          <w:sz w:val="30"/>
          <w:szCs w:val="30"/>
          <w:rtl/>
        </w:rPr>
        <w:t xml:space="preserve"> </w:t>
      </w:r>
      <w:r w:rsidRPr="003E0ED4">
        <w:rPr>
          <w:rStyle w:val="Charb"/>
          <w:rtl/>
        </w:rPr>
        <w:t>«من ترك ثلاث جُمع تهاوناً بها طبع الله على قلبه»</w:t>
      </w:r>
      <w:r w:rsidRPr="005A7806">
        <w:rPr>
          <w:rStyle w:val="Charb"/>
          <w:rtl/>
        </w:rPr>
        <w:t>.</w:t>
      </w:r>
      <w:r w:rsidRPr="00303C15">
        <w:rPr>
          <w:rStyle w:val="Char1"/>
          <w:rtl/>
        </w:rPr>
        <w:t xml:space="preserve"> </w:t>
      </w:r>
      <w:r w:rsidRPr="003E0ED4">
        <w:rPr>
          <w:rStyle w:val="Char9"/>
          <w:rtl/>
        </w:rPr>
        <w:t>(</w:t>
      </w:r>
      <w:r w:rsidRPr="003E0ED4">
        <w:rPr>
          <w:rStyle w:val="Char9"/>
          <w:rFonts w:hint="cs"/>
          <w:rtl/>
        </w:rPr>
        <w:t>أ</w:t>
      </w:r>
      <w:r w:rsidRPr="003E0ED4">
        <w:rPr>
          <w:rStyle w:val="Char9"/>
          <w:rtl/>
        </w:rPr>
        <w:t xml:space="preserve">حمد حدیث 15498، أبوداود حدیث 1052، </w:t>
      </w:r>
      <w:r w:rsidRPr="003E0ED4">
        <w:rPr>
          <w:rStyle w:val="Char9"/>
          <w:rFonts w:hint="cs"/>
          <w:rtl/>
        </w:rPr>
        <w:t>ال</w:t>
      </w:r>
      <w:r w:rsidRPr="003E0ED4">
        <w:rPr>
          <w:rStyle w:val="Char9"/>
          <w:rtl/>
        </w:rPr>
        <w:t xml:space="preserve">ترمذی حدیث 500، 2/373، </w:t>
      </w:r>
      <w:r w:rsidRPr="003E0ED4">
        <w:rPr>
          <w:rStyle w:val="Char9"/>
          <w:rFonts w:hint="cs"/>
          <w:rtl/>
        </w:rPr>
        <w:t>ال</w:t>
      </w:r>
      <w:r w:rsidRPr="003E0ED4">
        <w:rPr>
          <w:rStyle w:val="Char9"/>
          <w:rtl/>
        </w:rPr>
        <w:t>نسائی 3/88 و دیگران).</w:t>
      </w:r>
    </w:p>
    <w:p w:rsidR="00FF7854" w:rsidRPr="003E0ED4" w:rsidRDefault="00FF7854" w:rsidP="00391733">
      <w:pPr>
        <w:pStyle w:val="ad"/>
        <w:ind w:firstLine="0"/>
        <w:rPr>
          <w:rtl/>
        </w:rPr>
      </w:pPr>
      <w:r w:rsidRPr="003E0ED4">
        <w:rPr>
          <w:rtl/>
        </w:rPr>
        <w:t>«هر کس سه نماز جمعه را از روی سستی و تنبلی ترک کند، خداوند بر قلبش مُهر خواهد زد».</w:t>
      </w:r>
    </w:p>
    <w:p w:rsidR="00FF7854" w:rsidRPr="003E0ED4" w:rsidRDefault="00FF7854" w:rsidP="00391733">
      <w:pPr>
        <w:pStyle w:val="ad"/>
        <w:ind w:firstLine="0"/>
        <w:rPr>
          <w:rtl/>
        </w:rPr>
      </w:pPr>
      <w:r w:rsidRPr="003E0ED4">
        <w:rPr>
          <w:rtl/>
        </w:rPr>
        <w:t>نماز جمعه، بر هر کس که نماز جماعت واجب است، واجب می‌باشد.</w:t>
      </w:r>
    </w:p>
    <w:p w:rsidR="00FF7854" w:rsidRPr="00A16FE7" w:rsidRDefault="00FF7854" w:rsidP="00A16FE7">
      <w:pPr>
        <w:pStyle w:val="ae"/>
        <w:rPr>
          <w:rtl/>
        </w:rPr>
      </w:pPr>
      <w:r w:rsidRPr="00A16FE7">
        <w:rPr>
          <w:rtl/>
        </w:rPr>
        <w:t xml:space="preserve">موارد زیر از شرایط نماز جمعه است: </w:t>
      </w:r>
    </w:p>
    <w:p w:rsidR="00FF7854" w:rsidRPr="004941CF" w:rsidRDefault="00FF7854" w:rsidP="00391733">
      <w:pPr>
        <w:pStyle w:val="ad"/>
        <w:ind w:firstLine="0"/>
        <w:rPr>
          <w:rtl/>
        </w:rPr>
      </w:pPr>
      <w:r w:rsidRPr="004941CF">
        <w:rPr>
          <w:rtl/>
        </w:rPr>
        <w:t>الف</w:t>
      </w:r>
      <w:r>
        <w:rPr>
          <w:rtl/>
        </w:rPr>
        <w:t xml:space="preserve">- </w:t>
      </w:r>
      <w:r w:rsidRPr="004941CF">
        <w:rPr>
          <w:rtl/>
        </w:rPr>
        <w:t>ادا</w:t>
      </w:r>
      <w:r>
        <w:rPr>
          <w:rtl/>
        </w:rPr>
        <w:t>ی</w:t>
      </w:r>
      <w:r w:rsidRPr="004941CF">
        <w:rPr>
          <w:rtl/>
        </w:rPr>
        <w:t xml:space="preserve"> آن در هنگام و وقت جمعه.</w:t>
      </w:r>
    </w:p>
    <w:p w:rsidR="00FF7854" w:rsidRPr="004941CF" w:rsidRDefault="00FF7854" w:rsidP="00391733">
      <w:pPr>
        <w:pStyle w:val="ad"/>
        <w:ind w:firstLine="0"/>
        <w:rPr>
          <w:rtl/>
        </w:rPr>
      </w:pPr>
      <w:r w:rsidRPr="004941CF">
        <w:rPr>
          <w:rtl/>
        </w:rPr>
        <w:t>ب</w:t>
      </w:r>
      <w:r>
        <w:rPr>
          <w:rtl/>
        </w:rPr>
        <w:t xml:space="preserve">- </w:t>
      </w:r>
      <w:r w:rsidRPr="004941CF">
        <w:rPr>
          <w:rtl/>
        </w:rPr>
        <w:t>ا</w:t>
      </w:r>
      <w:r>
        <w:rPr>
          <w:rtl/>
        </w:rPr>
        <w:t>ی</w:t>
      </w:r>
      <w:r w:rsidRPr="004941CF">
        <w:rPr>
          <w:rtl/>
        </w:rPr>
        <w:t>ن</w:t>
      </w:r>
      <w:r>
        <w:rPr>
          <w:rFonts w:hint="cs"/>
          <w:rtl/>
        </w:rPr>
        <w:t>‌</w:t>
      </w:r>
      <w:r>
        <w:rPr>
          <w:rtl/>
        </w:rPr>
        <w:t>ک</w:t>
      </w:r>
      <w:r w:rsidRPr="004941CF">
        <w:rPr>
          <w:rtl/>
        </w:rPr>
        <w:t>ه در قر</w:t>
      </w:r>
      <w:r>
        <w:rPr>
          <w:rtl/>
        </w:rPr>
        <w:t>ی</w:t>
      </w:r>
      <w:r w:rsidRPr="004941CF">
        <w:rPr>
          <w:rtl/>
        </w:rPr>
        <w:t>ه باشد.</w:t>
      </w:r>
    </w:p>
    <w:p w:rsidR="00FF7854" w:rsidRPr="004941CF" w:rsidRDefault="00FF7854" w:rsidP="00391733">
      <w:pPr>
        <w:pStyle w:val="ad"/>
        <w:ind w:firstLine="0"/>
        <w:rPr>
          <w:rtl/>
        </w:rPr>
      </w:pPr>
      <w:r w:rsidRPr="004941CF">
        <w:rPr>
          <w:rtl/>
        </w:rPr>
        <w:t>ج</w:t>
      </w:r>
      <w:r>
        <w:rPr>
          <w:rtl/>
        </w:rPr>
        <w:t xml:space="preserve">- </w:t>
      </w:r>
      <w:r w:rsidRPr="004941CF">
        <w:rPr>
          <w:rtl/>
        </w:rPr>
        <w:t>در آن (نماز جمعه) دو خطبه خوانده شود.</w:t>
      </w:r>
    </w:p>
    <w:p w:rsidR="00FF7854" w:rsidRPr="004941CF" w:rsidRDefault="00FF7854" w:rsidP="00391733">
      <w:pPr>
        <w:pStyle w:val="ad"/>
        <w:ind w:firstLine="0"/>
        <w:rPr>
          <w:rtl/>
        </w:rPr>
      </w:pPr>
      <w:r w:rsidRPr="004941CF">
        <w:rPr>
          <w:rtl/>
        </w:rPr>
        <w:t>د</w:t>
      </w:r>
      <w:r>
        <w:rPr>
          <w:rtl/>
        </w:rPr>
        <w:t xml:space="preserve">- </w:t>
      </w:r>
      <w:r w:rsidRPr="004941CF">
        <w:rPr>
          <w:rtl/>
        </w:rPr>
        <w:t>خواندن نماز جمعه با سه نفر هم جا</w:t>
      </w:r>
      <w:r>
        <w:rPr>
          <w:rtl/>
        </w:rPr>
        <w:t>ی</w:t>
      </w:r>
      <w:r w:rsidRPr="004941CF">
        <w:rPr>
          <w:rtl/>
        </w:rPr>
        <w:t>ز است، ز</w:t>
      </w:r>
      <w:r>
        <w:rPr>
          <w:rtl/>
        </w:rPr>
        <w:t>ی</w:t>
      </w:r>
      <w:r w:rsidRPr="004941CF">
        <w:rPr>
          <w:rtl/>
        </w:rPr>
        <w:t>را حد</w:t>
      </w:r>
      <w:r>
        <w:rPr>
          <w:rtl/>
        </w:rPr>
        <w:t>ی</w:t>
      </w:r>
      <w:r w:rsidRPr="004941CF">
        <w:rPr>
          <w:rtl/>
        </w:rPr>
        <w:t>ث</w:t>
      </w:r>
      <w:r>
        <w:rPr>
          <w:rtl/>
        </w:rPr>
        <w:t>ی</w:t>
      </w:r>
      <w:r w:rsidRPr="004941CF">
        <w:rPr>
          <w:rtl/>
        </w:rPr>
        <w:t xml:space="preserve"> </w:t>
      </w:r>
      <w:r>
        <w:rPr>
          <w:rtl/>
        </w:rPr>
        <w:t>ک</w:t>
      </w:r>
      <w:r w:rsidRPr="004941CF">
        <w:rPr>
          <w:rtl/>
        </w:rPr>
        <w:t xml:space="preserve">ه </w:t>
      </w:r>
      <w:r>
        <w:rPr>
          <w:rtl/>
        </w:rPr>
        <w:t>یکی</w:t>
      </w:r>
      <w:r w:rsidRPr="004941CF">
        <w:rPr>
          <w:rtl/>
        </w:rPr>
        <w:t xml:space="preserve"> از شرا</w:t>
      </w:r>
      <w:r>
        <w:rPr>
          <w:rtl/>
        </w:rPr>
        <w:t>ی</w:t>
      </w:r>
      <w:r w:rsidRPr="004941CF">
        <w:rPr>
          <w:rtl/>
        </w:rPr>
        <w:t xml:space="preserve">ط نماز جمعه را وجود چهل نفر نمازگزار </w:t>
      </w:r>
      <w:r w:rsidRPr="004941CF">
        <w:rPr>
          <w:rFonts w:hint="cs"/>
          <w:rtl/>
        </w:rPr>
        <w:t>دانسته</w:t>
      </w:r>
      <w:r w:rsidRPr="004941CF">
        <w:rPr>
          <w:rtl/>
        </w:rPr>
        <w:t xml:space="preserve"> ضع</w:t>
      </w:r>
      <w:r>
        <w:rPr>
          <w:rtl/>
        </w:rPr>
        <w:t>ی</w:t>
      </w:r>
      <w:r w:rsidRPr="004941CF">
        <w:rPr>
          <w:rtl/>
        </w:rPr>
        <w:t xml:space="preserve">ف </w:t>
      </w:r>
      <w:r w:rsidRPr="004941CF">
        <w:rPr>
          <w:rFonts w:hint="cs"/>
          <w:rtl/>
        </w:rPr>
        <w:t>است</w:t>
      </w:r>
      <w:r w:rsidRPr="004941CF">
        <w:rPr>
          <w:rtl/>
        </w:rPr>
        <w:t>.</w:t>
      </w:r>
    </w:p>
    <w:p w:rsidR="00FF7854" w:rsidRPr="004941CF" w:rsidRDefault="00FF7854" w:rsidP="00391733">
      <w:pPr>
        <w:pStyle w:val="ad"/>
        <w:ind w:firstLine="0"/>
        <w:rPr>
          <w:rtl/>
        </w:rPr>
      </w:pPr>
      <w:r>
        <w:rPr>
          <w:rtl/>
        </w:rPr>
        <w:t>ک</w:t>
      </w:r>
      <w:r w:rsidRPr="004941CF">
        <w:rPr>
          <w:rtl/>
        </w:rPr>
        <w:t>سان</w:t>
      </w:r>
      <w:r>
        <w:rPr>
          <w:rtl/>
        </w:rPr>
        <w:t>ی</w:t>
      </w:r>
      <w:r w:rsidRPr="004941CF">
        <w:rPr>
          <w:rtl/>
        </w:rPr>
        <w:t xml:space="preserve"> </w:t>
      </w:r>
      <w:r>
        <w:rPr>
          <w:rtl/>
        </w:rPr>
        <w:t>ک</w:t>
      </w:r>
      <w:r w:rsidRPr="004941CF">
        <w:rPr>
          <w:rtl/>
        </w:rPr>
        <w:t>ه نماز جمعه بر آنان واجب ن</w:t>
      </w:r>
      <w:r>
        <w:rPr>
          <w:rtl/>
        </w:rPr>
        <w:t>ی</w:t>
      </w:r>
      <w:r w:rsidRPr="004941CF">
        <w:rPr>
          <w:rtl/>
        </w:rPr>
        <w:t xml:space="preserve">ست: </w:t>
      </w:r>
    </w:p>
    <w:p w:rsidR="00FF7854" w:rsidRPr="004941CF" w:rsidRDefault="00FF7854" w:rsidP="00391733">
      <w:pPr>
        <w:pStyle w:val="ad"/>
        <w:ind w:firstLine="0"/>
        <w:rPr>
          <w:b/>
          <w:bCs/>
          <w:i/>
          <w:iCs/>
          <w:rtl/>
        </w:rPr>
      </w:pPr>
      <w:r w:rsidRPr="004941CF">
        <w:rPr>
          <w:b/>
          <w:rtl/>
        </w:rPr>
        <w:t>الف</w:t>
      </w:r>
      <w:r>
        <w:rPr>
          <w:b/>
          <w:rtl/>
        </w:rPr>
        <w:t xml:space="preserve">- </w:t>
      </w:r>
      <w:r w:rsidRPr="004941CF">
        <w:rPr>
          <w:b/>
          <w:rtl/>
        </w:rPr>
        <w:t>زنان،</w:t>
      </w:r>
      <w:r>
        <w:rPr>
          <w:b/>
          <w:rtl/>
        </w:rPr>
        <w:t xml:space="preserve"> </w:t>
      </w:r>
      <w:r w:rsidRPr="004941CF">
        <w:rPr>
          <w:b/>
          <w:rtl/>
        </w:rPr>
        <w:t>ب</w:t>
      </w:r>
      <w:r>
        <w:rPr>
          <w:b/>
          <w:rtl/>
        </w:rPr>
        <w:t xml:space="preserve">- </w:t>
      </w:r>
      <w:r w:rsidRPr="004941CF">
        <w:rPr>
          <w:b/>
          <w:rtl/>
        </w:rPr>
        <w:t>افراد ب</w:t>
      </w:r>
      <w:r>
        <w:rPr>
          <w:b/>
          <w:rtl/>
        </w:rPr>
        <w:t>ی</w:t>
      </w:r>
      <w:r w:rsidRPr="004941CF">
        <w:rPr>
          <w:b/>
          <w:rtl/>
        </w:rPr>
        <w:t>مار،</w:t>
      </w:r>
      <w:r>
        <w:rPr>
          <w:b/>
          <w:rtl/>
        </w:rPr>
        <w:t xml:space="preserve"> </w:t>
      </w:r>
      <w:r w:rsidRPr="004941CF">
        <w:rPr>
          <w:b/>
          <w:rtl/>
        </w:rPr>
        <w:t>ج</w:t>
      </w:r>
      <w:r>
        <w:rPr>
          <w:b/>
          <w:rtl/>
        </w:rPr>
        <w:t xml:space="preserve">- </w:t>
      </w:r>
      <w:r w:rsidRPr="004941CF">
        <w:rPr>
          <w:b/>
          <w:rtl/>
        </w:rPr>
        <w:t>صحرا نش</w:t>
      </w:r>
      <w:r>
        <w:rPr>
          <w:b/>
          <w:rtl/>
        </w:rPr>
        <w:t>ی</w:t>
      </w:r>
      <w:r w:rsidRPr="004941CF">
        <w:rPr>
          <w:b/>
          <w:rtl/>
        </w:rPr>
        <w:t>نان.</w:t>
      </w:r>
    </w:p>
    <w:p w:rsidR="00FF7854" w:rsidRPr="004941CF" w:rsidRDefault="00FF7854" w:rsidP="00391733">
      <w:pPr>
        <w:pStyle w:val="ad"/>
        <w:ind w:firstLine="0"/>
        <w:rPr>
          <w:rtl/>
        </w:rPr>
      </w:pPr>
      <w:r w:rsidRPr="004941CF">
        <w:rPr>
          <w:rtl/>
        </w:rPr>
        <w:t xml:space="preserve">ـ </w:t>
      </w:r>
      <w:r>
        <w:rPr>
          <w:rtl/>
        </w:rPr>
        <w:t>ک</w:t>
      </w:r>
      <w:r w:rsidRPr="004941CF">
        <w:rPr>
          <w:rtl/>
        </w:rPr>
        <w:t>سان</w:t>
      </w:r>
      <w:r>
        <w:rPr>
          <w:rtl/>
        </w:rPr>
        <w:t>ی</w:t>
      </w:r>
      <w:r w:rsidRPr="004941CF">
        <w:rPr>
          <w:rtl/>
        </w:rPr>
        <w:t xml:space="preserve"> </w:t>
      </w:r>
      <w:r>
        <w:rPr>
          <w:rtl/>
        </w:rPr>
        <w:t>ک</w:t>
      </w:r>
      <w:r w:rsidRPr="004941CF">
        <w:rPr>
          <w:rtl/>
        </w:rPr>
        <w:t>ه به سبب عذر</w:t>
      </w:r>
      <w:r>
        <w:rPr>
          <w:rtl/>
        </w:rPr>
        <w:t>ی</w:t>
      </w:r>
      <w:r w:rsidRPr="004941CF">
        <w:rPr>
          <w:rtl/>
        </w:rPr>
        <w:t xml:space="preserve"> نمی‌توانند در نماز جمعه شر</w:t>
      </w:r>
      <w:r>
        <w:rPr>
          <w:rtl/>
        </w:rPr>
        <w:t>ک</w:t>
      </w:r>
      <w:r w:rsidRPr="004941CF">
        <w:rPr>
          <w:rtl/>
        </w:rPr>
        <w:t xml:space="preserve">ت </w:t>
      </w:r>
      <w:r>
        <w:rPr>
          <w:rtl/>
        </w:rPr>
        <w:t>ک</w:t>
      </w:r>
      <w:r w:rsidRPr="004941CF">
        <w:rPr>
          <w:rtl/>
        </w:rPr>
        <w:t>نند با</w:t>
      </w:r>
      <w:r>
        <w:rPr>
          <w:rtl/>
        </w:rPr>
        <w:t>ی</w:t>
      </w:r>
      <w:r w:rsidRPr="004941CF">
        <w:rPr>
          <w:rtl/>
        </w:rPr>
        <w:t>د به جا</w:t>
      </w:r>
      <w:r>
        <w:rPr>
          <w:rtl/>
        </w:rPr>
        <w:t>ی</w:t>
      </w:r>
      <w:r w:rsidRPr="004941CF">
        <w:rPr>
          <w:rtl/>
        </w:rPr>
        <w:t xml:space="preserve"> آن چهار ر</w:t>
      </w:r>
      <w:r>
        <w:rPr>
          <w:rtl/>
        </w:rPr>
        <w:t>ک</w:t>
      </w:r>
      <w:r w:rsidRPr="004941CF">
        <w:rPr>
          <w:rtl/>
        </w:rPr>
        <w:t>عت نماز فرض بخواند.</w:t>
      </w:r>
    </w:p>
    <w:p w:rsidR="00FF7854" w:rsidRPr="004941CF" w:rsidRDefault="00FF7854" w:rsidP="00391733">
      <w:pPr>
        <w:widowControl w:val="0"/>
        <w:tabs>
          <w:tab w:val="left" w:pos="6944"/>
        </w:tabs>
        <w:ind w:left="284" w:hanging="284"/>
        <w:jc w:val="both"/>
        <w:rPr>
          <w:rFonts w:cs="Rateb lotusb22"/>
          <w:sz w:val="30"/>
          <w:szCs w:val="30"/>
          <w:rtl/>
        </w:rPr>
      </w:pPr>
      <w:r>
        <w:rPr>
          <w:rStyle w:val="Char9"/>
          <w:rFonts w:hint="cs"/>
          <w:rtl/>
        </w:rPr>
        <w:tab/>
      </w:r>
      <w:r w:rsidRPr="008618F0">
        <w:rPr>
          <w:rStyle w:val="Char9"/>
          <w:rtl/>
        </w:rPr>
        <w:t xml:space="preserve">سنّت است </w:t>
      </w:r>
      <w:r>
        <w:rPr>
          <w:rStyle w:val="Char9"/>
          <w:rtl/>
        </w:rPr>
        <w:t>ک</w:t>
      </w:r>
      <w:r w:rsidRPr="008618F0">
        <w:rPr>
          <w:rStyle w:val="Char9"/>
          <w:rtl/>
        </w:rPr>
        <w:t xml:space="preserve">ه خطبه جمعه </w:t>
      </w:r>
      <w:r>
        <w:rPr>
          <w:rStyle w:val="Char9"/>
          <w:rtl/>
        </w:rPr>
        <w:t>ک</w:t>
      </w:r>
      <w:r w:rsidRPr="008618F0">
        <w:rPr>
          <w:rStyle w:val="Char9"/>
          <w:rtl/>
        </w:rPr>
        <w:t>وتاه خوانده شود. ز</w:t>
      </w:r>
      <w:r>
        <w:rPr>
          <w:rStyle w:val="Char9"/>
          <w:rtl/>
        </w:rPr>
        <w:t>ی</w:t>
      </w:r>
      <w:r w:rsidRPr="008618F0">
        <w:rPr>
          <w:rStyle w:val="Char9"/>
          <w:rtl/>
        </w:rPr>
        <w:t xml:space="preserve">را رسول </w:t>
      </w:r>
      <w:r w:rsidRPr="008618F0">
        <w:rPr>
          <w:rStyle w:val="Char9"/>
          <w:rFonts w:hint="cs"/>
          <w:rtl/>
        </w:rPr>
        <w:t>الله</w:t>
      </w:r>
      <w:r w:rsidRPr="008618F0">
        <w:rPr>
          <w:rStyle w:val="Char9"/>
          <w:rtl/>
        </w:rPr>
        <w:t xml:space="preserve"> </w:t>
      </w:r>
      <w:r>
        <w:rPr>
          <w:rStyle w:val="Char9"/>
          <w:rFonts w:cs="CTraditional Arabic" w:hint="cs"/>
          <w:rtl/>
        </w:rPr>
        <w:t>ج</w:t>
      </w:r>
      <w:r w:rsidRPr="008618F0">
        <w:rPr>
          <w:rStyle w:val="Char9"/>
          <w:rtl/>
        </w:rPr>
        <w:t xml:space="preserve"> فرموده است:</w:t>
      </w:r>
      <w:r w:rsidRPr="004941CF">
        <w:rPr>
          <w:rFonts w:cs="B Lotus"/>
          <w:sz w:val="30"/>
          <w:szCs w:val="30"/>
          <w:rtl/>
        </w:rPr>
        <w:t xml:space="preserve"> </w:t>
      </w:r>
      <w:r w:rsidRPr="003E0ED4">
        <w:rPr>
          <w:rStyle w:val="Charb"/>
          <w:rtl/>
        </w:rPr>
        <w:t>«إنَّ طول صلاة الرجل وقصر خطبته مئنة من فقهه»</w:t>
      </w:r>
      <w:r w:rsidRPr="003E0ED4">
        <w:rPr>
          <w:rStyle w:val="Charb"/>
          <w:rFonts w:ascii="Times New Roman" w:hAnsi="Times New Roman" w:cs="Times New Roman" w:hint="cs"/>
          <w:rtl/>
        </w:rPr>
        <w:t>‌</w:t>
      </w:r>
      <w:r w:rsidRPr="008618F0">
        <w:rPr>
          <w:rStyle w:val="Char1"/>
          <w:rtl/>
        </w:rPr>
        <w:t>.</w:t>
      </w:r>
      <w:r w:rsidRPr="008618F0">
        <w:rPr>
          <w:rStyle w:val="Char1"/>
          <w:rFonts w:hint="cs"/>
          <w:rtl/>
        </w:rPr>
        <w:t xml:space="preserve"> </w:t>
      </w:r>
      <w:r w:rsidRPr="003E0ED4">
        <w:rPr>
          <w:rStyle w:val="Char9"/>
          <w:rtl/>
        </w:rPr>
        <w:t>(مسلم حدیث 869، 2/594).</w:t>
      </w:r>
    </w:p>
    <w:p w:rsidR="00FF7854" w:rsidRPr="003E0ED4" w:rsidRDefault="00FF7854" w:rsidP="00391733">
      <w:pPr>
        <w:pStyle w:val="ad"/>
        <w:ind w:firstLine="0"/>
        <w:rPr>
          <w:rtl/>
        </w:rPr>
      </w:pPr>
      <w:r w:rsidRPr="003E0ED4">
        <w:rPr>
          <w:rtl/>
        </w:rPr>
        <w:t>«طولانی بودن نماز شخص، و کوتاه بودن خطبه اش، علامت و نشانه عالم بودنش به احکام شرع است».</w:t>
      </w:r>
    </w:p>
    <w:p w:rsidR="00FF7854" w:rsidRPr="003E0ED4" w:rsidRDefault="00FF7854" w:rsidP="00391733">
      <w:pPr>
        <w:pStyle w:val="ad"/>
        <w:ind w:firstLine="0"/>
        <w:rPr>
          <w:rtl/>
        </w:rPr>
      </w:pPr>
      <w:r w:rsidRPr="003E0ED4">
        <w:rPr>
          <w:rtl/>
        </w:rPr>
        <w:t>نماز جمعه دو رکعت است، و هر کس به یک رکعت آن برسد، جمعه را درک کرده است، و اگر به هیچ یک از رکعات آن نرسد، باید نماز را چهار رکعت بخواند. (رکعت با رسیدن به رکوع درک می‌شود).</w:t>
      </w:r>
    </w:p>
    <w:p w:rsidR="00FF7854" w:rsidRPr="004941CF" w:rsidRDefault="00FF7854" w:rsidP="00391733">
      <w:pPr>
        <w:pStyle w:val="ae"/>
        <w:ind w:firstLine="0"/>
        <w:rPr>
          <w:rtl/>
        </w:rPr>
      </w:pPr>
      <w:r w:rsidRPr="003E0ED4">
        <w:rPr>
          <w:rtl/>
        </w:rPr>
        <w:t>نماز عيد</w:t>
      </w:r>
      <w:r w:rsidRPr="004941CF">
        <w:rPr>
          <w:rtl/>
        </w:rPr>
        <w:t xml:space="preserve">: </w:t>
      </w:r>
    </w:p>
    <w:p w:rsidR="00FF7854" w:rsidRPr="004941CF" w:rsidRDefault="00FF7854" w:rsidP="00391733">
      <w:pPr>
        <w:pStyle w:val="ad"/>
        <w:ind w:firstLine="0"/>
        <w:rPr>
          <w:rtl/>
        </w:rPr>
      </w:pPr>
      <w:r w:rsidRPr="003E0ED4">
        <w:rPr>
          <w:rtl/>
        </w:rPr>
        <w:t>بر هر کسی که نماز جمعه واجب است، نماز عید نیز واجب می‌گردد، البته حضور زنان در نماز عید سنت و مستحب می‌باشد. چنانچه نماز عید در صحرا خوانده شود بهتر است</w:t>
      </w:r>
      <w:r w:rsidRPr="004941CF">
        <w:rPr>
          <w:rtl/>
        </w:rPr>
        <w:t>.</w:t>
      </w:r>
    </w:p>
    <w:p w:rsidR="00FF7854" w:rsidRPr="003E0ED4" w:rsidRDefault="00FF7854" w:rsidP="00391733">
      <w:pPr>
        <w:pStyle w:val="af"/>
        <w:ind w:left="284" w:firstLine="0"/>
        <w:rPr>
          <w:rStyle w:val="Char9"/>
          <w:rtl/>
        </w:rPr>
      </w:pPr>
      <w:r w:rsidRPr="003E0ED4">
        <w:rPr>
          <w:rStyle w:val="Char9"/>
          <w:rtl/>
        </w:rPr>
        <w:t>در حديث صحيح آمده است:</w:t>
      </w:r>
      <w:r w:rsidRPr="00512FF2">
        <w:rPr>
          <w:rtl/>
        </w:rPr>
        <w:t xml:space="preserve"> </w:t>
      </w:r>
      <w:r w:rsidRPr="003E0ED4">
        <w:rPr>
          <w:rtl/>
        </w:rPr>
        <w:t xml:space="preserve">«كان النبي </w:t>
      </w:r>
      <w:r>
        <w:rPr>
          <w:rFonts w:cs="CTraditional Arabic" w:hint="cs"/>
          <w:rtl/>
        </w:rPr>
        <w:t>ج</w:t>
      </w:r>
      <w:r w:rsidRPr="003E0ED4">
        <w:rPr>
          <w:rtl/>
        </w:rPr>
        <w:t xml:space="preserve"> يخرج بين الفطر والأضحى إلى المصلى».</w:t>
      </w:r>
      <w:r w:rsidRPr="00512FF2">
        <w:rPr>
          <w:rtl/>
        </w:rPr>
        <w:t xml:space="preserve"> </w:t>
      </w:r>
      <w:r w:rsidRPr="003E0ED4">
        <w:rPr>
          <w:rStyle w:val="Char9"/>
          <w:rtl/>
        </w:rPr>
        <w:t xml:space="preserve">(متفق علیه، </w:t>
      </w:r>
      <w:r w:rsidRPr="003E0ED4">
        <w:rPr>
          <w:rStyle w:val="Char9"/>
          <w:rFonts w:hint="cs"/>
          <w:rtl/>
        </w:rPr>
        <w:t>ال</w:t>
      </w:r>
      <w:r w:rsidRPr="003E0ED4">
        <w:rPr>
          <w:rStyle w:val="Char9"/>
          <w:rtl/>
        </w:rPr>
        <w:t>بخاری حدیث 956، 2/449 فتح الباری، مسلم حدیث 889، 2/605).</w:t>
      </w:r>
    </w:p>
    <w:p w:rsidR="00FF7854" w:rsidRPr="003E0ED4" w:rsidRDefault="00FF7854" w:rsidP="00391733">
      <w:pPr>
        <w:pStyle w:val="ad"/>
        <w:ind w:firstLine="0"/>
        <w:rPr>
          <w:rtl/>
        </w:rPr>
      </w:pPr>
      <w:r w:rsidRPr="003E0ED4">
        <w:rPr>
          <w:rtl/>
        </w:rPr>
        <w:t xml:space="preserve">رسول </w:t>
      </w:r>
      <w:r w:rsidRPr="003E0ED4">
        <w:rPr>
          <w:rFonts w:hint="cs"/>
          <w:rtl/>
        </w:rPr>
        <w:t>الله</w:t>
      </w:r>
      <w:r w:rsidRPr="004941CF">
        <w:rPr>
          <w:rtl/>
        </w:rPr>
        <w:t xml:space="preserve"> </w:t>
      </w:r>
      <w:r>
        <w:rPr>
          <w:rFonts w:cs="CTraditional Arabic" w:hint="cs"/>
          <w:rtl/>
        </w:rPr>
        <w:t>ج</w:t>
      </w:r>
      <w:r w:rsidRPr="004941CF">
        <w:rPr>
          <w:rtl/>
        </w:rPr>
        <w:t xml:space="preserve"> </w:t>
      </w:r>
      <w:r w:rsidRPr="003E0ED4">
        <w:rPr>
          <w:rtl/>
        </w:rPr>
        <w:t>برای برگزاری نماز عید فطر و عید قربان به مصلی (که بیرون از شهر بود) می‌رفتند</w:t>
      </w:r>
      <w:r w:rsidRPr="003E0ED4">
        <w:rPr>
          <w:rFonts w:hint="cs"/>
          <w:rtl/>
        </w:rPr>
        <w:t>.</w:t>
      </w:r>
    </w:p>
    <w:p w:rsidR="00FF7854" w:rsidRPr="003E0ED4" w:rsidRDefault="00FF7854" w:rsidP="00391733">
      <w:pPr>
        <w:pStyle w:val="ad"/>
        <w:ind w:firstLine="0"/>
        <w:rPr>
          <w:rtl/>
        </w:rPr>
      </w:pPr>
      <w:r w:rsidRPr="003E0ED4">
        <w:rPr>
          <w:rtl/>
        </w:rPr>
        <w:t>نماز عید دو رکعت است، بعد از تکبیره الإحرام در رکعت اول هفت بار تکبیر (الله اکبر) گفته می‌شود، و در رکعت دوم هم قبل از خواندن سوره فاتحه پنج بار لازم است تکبیر گفته شود.</w:t>
      </w:r>
    </w:p>
    <w:p w:rsidR="00FF7854" w:rsidRPr="003E0ED4" w:rsidRDefault="00FF7854" w:rsidP="00391733">
      <w:pPr>
        <w:pStyle w:val="ad"/>
        <w:ind w:firstLine="0"/>
        <w:rPr>
          <w:rtl/>
        </w:rPr>
      </w:pPr>
      <w:r w:rsidRPr="003E0ED4">
        <w:rPr>
          <w:rtl/>
        </w:rPr>
        <w:t>سنت است که در رکعت اول (سوره الأعلی)، و در رکعت دوم (سوره الغاشیه) تلاوت شود، و بعد از اتمام نماز خطبه‌ای خوانده شود.</w:t>
      </w:r>
    </w:p>
    <w:p w:rsidR="00FF7854" w:rsidRPr="004941CF" w:rsidRDefault="00FF7854" w:rsidP="00391733">
      <w:pPr>
        <w:pStyle w:val="ad"/>
        <w:ind w:firstLine="0"/>
        <w:rPr>
          <w:rtl/>
        </w:rPr>
      </w:pPr>
      <w:r w:rsidRPr="004941CF">
        <w:rPr>
          <w:rtl/>
        </w:rPr>
        <w:t>در نماز ع</w:t>
      </w:r>
      <w:r>
        <w:rPr>
          <w:rtl/>
        </w:rPr>
        <w:t>ی</w:t>
      </w:r>
      <w:r w:rsidRPr="004941CF">
        <w:rPr>
          <w:rtl/>
        </w:rPr>
        <w:t xml:space="preserve">د تنها </w:t>
      </w:r>
      <w:r>
        <w:rPr>
          <w:rtl/>
        </w:rPr>
        <w:t>یک</w:t>
      </w:r>
      <w:r w:rsidRPr="004941CF">
        <w:rPr>
          <w:rtl/>
        </w:rPr>
        <w:t xml:space="preserve"> خطبه خوانده می‌شود.</w:t>
      </w:r>
    </w:p>
    <w:p w:rsidR="00FF7854" w:rsidRPr="004941CF" w:rsidRDefault="00FF7854" w:rsidP="00391733">
      <w:pPr>
        <w:pStyle w:val="ad"/>
        <w:ind w:firstLine="0"/>
        <w:rPr>
          <w:rtl/>
        </w:rPr>
      </w:pPr>
      <w:r w:rsidRPr="004941CF">
        <w:rPr>
          <w:rtl/>
        </w:rPr>
        <w:t>هنگام حضور و شر</w:t>
      </w:r>
      <w:r>
        <w:rPr>
          <w:rtl/>
        </w:rPr>
        <w:t>ک</w:t>
      </w:r>
      <w:r w:rsidRPr="004941CF">
        <w:rPr>
          <w:rtl/>
        </w:rPr>
        <w:t>ت در نماز ع</w:t>
      </w:r>
      <w:r>
        <w:rPr>
          <w:rtl/>
        </w:rPr>
        <w:t>ی</w:t>
      </w:r>
      <w:r w:rsidRPr="004941CF">
        <w:rPr>
          <w:rtl/>
        </w:rPr>
        <w:t>د، سنت است، لباس نو و پا</w:t>
      </w:r>
      <w:r>
        <w:rPr>
          <w:rtl/>
        </w:rPr>
        <w:t>ک</w:t>
      </w:r>
      <w:r w:rsidRPr="004941CF">
        <w:rPr>
          <w:rtl/>
        </w:rPr>
        <w:t xml:space="preserve"> و تم</w:t>
      </w:r>
      <w:r>
        <w:rPr>
          <w:rtl/>
        </w:rPr>
        <w:t>ی</w:t>
      </w:r>
      <w:r w:rsidRPr="004941CF">
        <w:rPr>
          <w:rtl/>
        </w:rPr>
        <w:t>ز پوش</w:t>
      </w:r>
      <w:r>
        <w:rPr>
          <w:rtl/>
        </w:rPr>
        <w:t>ی</w:t>
      </w:r>
      <w:r w:rsidRPr="004941CF">
        <w:rPr>
          <w:rtl/>
        </w:rPr>
        <w:t>ده شود، و نماز گزاران خو</w:t>
      </w:r>
      <w:r>
        <w:rPr>
          <w:rtl/>
        </w:rPr>
        <w:t>ی</w:t>
      </w:r>
      <w:r w:rsidRPr="004941CF">
        <w:rPr>
          <w:rtl/>
        </w:rPr>
        <w:t>ش را به بو</w:t>
      </w:r>
      <w:r>
        <w:rPr>
          <w:rtl/>
        </w:rPr>
        <w:t>ی</w:t>
      </w:r>
      <w:r w:rsidRPr="004941CF">
        <w:rPr>
          <w:rtl/>
        </w:rPr>
        <w:t xml:space="preserve"> خوش و عطرها</w:t>
      </w:r>
      <w:r>
        <w:rPr>
          <w:rtl/>
        </w:rPr>
        <w:t>ی</w:t>
      </w:r>
      <w:r w:rsidRPr="004941CF">
        <w:rPr>
          <w:rtl/>
        </w:rPr>
        <w:t xml:space="preserve"> خوب معطر و خوشبو سازند.</w:t>
      </w:r>
    </w:p>
    <w:p w:rsidR="00FF7854" w:rsidRPr="003E0ED4" w:rsidRDefault="00FF7854" w:rsidP="00391733">
      <w:pPr>
        <w:pStyle w:val="ad"/>
        <w:ind w:firstLine="0"/>
        <w:rPr>
          <w:rtl/>
        </w:rPr>
      </w:pPr>
      <w:r>
        <w:rPr>
          <w:rtl/>
        </w:rPr>
        <w:t>ی</w:t>
      </w:r>
      <w:r w:rsidRPr="004941CF">
        <w:rPr>
          <w:rtl/>
        </w:rPr>
        <w:t xml:space="preserve">اران رسول الله </w:t>
      </w:r>
      <w:r>
        <w:rPr>
          <w:rFonts w:cs="CTraditional Arabic" w:hint="cs"/>
          <w:rtl/>
        </w:rPr>
        <w:t>ج</w:t>
      </w:r>
      <w:r w:rsidRPr="004941CF">
        <w:rPr>
          <w:rtl/>
        </w:rPr>
        <w:t xml:space="preserve"> به </w:t>
      </w:r>
      <w:r>
        <w:rPr>
          <w:rtl/>
        </w:rPr>
        <w:t>یک</w:t>
      </w:r>
      <w:r w:rsidRPr="004941CF">
        <w:rPr>
          <w:rtl/>
        </w:rPr>
        <w:t>د</w:t>
      </w:r>
      <w:r>
        <w:rPr>
          <w:rtl/>
        </w:rPr>
        <w:t>ی</w:t>
      </w:r>
      <w:r w:rsidRPr="004941CF">
        <w:rPr>
          <w:rtl/>
        </w:rPr>
        <w:t>گر چن</w:t>
      </w:r>
      <w:r>
        <w:rPr>
          <w:rtl/>
        </w:rPr>
        <w:t>ی</w:t>
      </w:r>
      <w:r w:rsidRPr="004941CF">
        <w:rPr>
          <w:rtl/>
        </w:rPr>
        <w:t>ن می‌گفتند:</w:t>
      </w:r>
      <w:r w:rsidRPr="004941CF">
        <w:rPr>
          <w:rFonts w:cs="Traditional Arabic"/>
          <w:rtl/>
        </w:rPr>
        <w:t xml:space="preserve"> </w:t>
      </w:r>
      <w:r w:rsidRPr="003E0ED4">
        <w:rPr>
          <w:rStyle w:val="Charb"/>
          <w:rtl/>
        </w:rPr>
        <w:t>«تَقَبَّلَ الله منَّا وَمِنْكَ»</w:t>
      </w:r>
      <w:r w:rsidRPr="004941CF">
        <w:rPr>
          <w:rFonts w:cs="Rateb lotusb22"/>
          <w:rtl/>
        </w:rPr>
        <w:t xml:space="preserve">‌ </w:t>
      </w:r>
      <w:r w:rsidRPr="003E0ED4">
        <w:rPr>
          <w:rtl/>
        </w:rPr>
        <w:t>یعنی: خداوند متعال (این عبادت را) از ما و شما بپذیرد و قبول فرماید.</w:t>
      </w:r>
    </w:p>
    <w:p w:rsidR="00FF7854" w:rsidRPr="003E0ED4" w:rsidRDefault="00FF7854" w:rsidP="00391733">
      <w:pPr>
        <w:pStyle w:val="ae"/>
        <w:ind w:firstLine="0"/>
        <w:rPr>
          <w:rtl/>
        </w:rPr>
      </w:pPr>
      <w:r w:rsidRPr="003E0ED4">
        <w:rPr>
          <w:rtl/>
        </w:rPr>
        <w:t xml:space="preserve">نماز كسوف: </w:t>
      </w:r>
    </w:p>
    <w:p w:rsidR="00FF7854" w:rsidRPr="003E0ED4" w:rsidRDefault="00FF7854" w:rsidP="00391733">
      <w:pPr>
        <w:widowControl w:val="0"/>
        <w:tabs>
          <w:tab w:val="left" w:pos="7370"/>
        </w:tabs>
        <w:ind w:left="284" w:hanging="284"/>
        <w:jc w:val="both"/>
        <w:rPr>
          <w:rStyle w:val="Char9"/>
          <w:rtl/>
        </w:rPr>
      </w:pPr>
      <w:r>
        <w:rPr>
          <w:rStyle w:val="Char9"/>
          <w:rFonts w:hint="cs"/>
          <w:rtl/>
        </w:rPr>
        <w:tab/>
      </w:r>
      <w:r w:rsidRPr="003E0ED4">
        <w:rPr>
          <w:rStyle w:val="Char9"/>
          <w:rtl/>
        </w:rPr>
        <w:t xml:space="preserve">نماز کسوف و خسوف (هنگام خورشید گرفتگی و ماه گرفتگی) سنت مؤکده است. زیرا رسول </w:t>
      </w:r>
      <w:r w:rsidRPr="003E0ED4">
        <w:rPr>
          <w:rStyle w:val="Char9"/>
          <w:rFonts w:hint="cs"/>
          <w:rtl/>
        </w:rPr>
        <w:t>الله</w:t>
      </w:r>
      <w:r w:rsidRPr="00B13403">
        <w:rPr>
          <w:rStyle w:val="Char9"/>
          <w:rtl/>
        </w:rPr>
        <w:t xml:space="preserve"> </w:t>
      </w:r>
      <w:r>
        <w:rPr>
          <w:rStyle w:val="Char9"/>
          <w:rFonts w:cs="CTraditional Arabic" w:hint="cs"/>
          <w:rtl/>
        </w:rPr>
        <w:t>ج</w:t>
      </w:r>
      <w:r w:rsidRPr="00B13403">
        <w:rPr>
          <w:rStyle w:val="Char9"/>
          <w:rtl/>
        </w:rPr>
        <w:t xml:space="preserve"> </w:t>
      </w:r>
      <w:r w:rsidRPr="003E0ED4">
        <w:rPr>
          <w:rStyle w:val="Char9"/>
          <w:rtl/>
        </w:rPr>
        <w:t>می‌فرماید:</w:t>
      </w:r>
      <w:r w:rsidRPr="004941CF">
        <w:rPr>
          <w:rFonts w:cs="B Lotus"/>
          <w:sz w:val="30"/>
          <w:szCs w:val="30"/>
          <w:rtl/>
        </w:rPr>
        <w:t xml:space="preserve"> </w:t>
      </w:r>
      <w:r w:rsidRPr="003E0ED4">
        <w:rPr>
          <w:rStyle w:val="Charb"/>
          <w:rtl/>
        </w:rPr>
        <w:t>«</w:t>
      </w:r>
      <w:r w:rsidRPr="003E0ED4">
        <w:rPr>
          <w:rStyle w:val="Charb"/>
          <w:rFonts w:ascii="Times New Roman" w:hAnsi="Times New Roman" w:cs="Times New Roman" w:hint="cs"/>
          <w:rtl/>
        </w:rPr>
        <w:t>…</w:t>
      </w:r>
      <w:r w:rsidRPr="003E0ED4">
        <w:rPr>
          <w:rStyle w:val="Charb"/>
          <w:rtl/>
        </w:rPr>
        <w:t xml:space="preserve"> </w:t>
      </w:r>
      <w:r w:rsidRPr="003E0ED4">
        <w:rPr>
          <w:rStyle w:val="Charb"/>
          <w:rFonts w:hint="cs"/>
          <w:rtl/>
        </w:rPr>
        <w:t>فإذا</w:t>
      </w:r>
      <w:r w:rsidRPr="003E0ED4">
        <w:rPr>
          <w:rStyle w:val="Charb"/>
          <w:rtl/>
        </w:rPr>
        <w:t xml:space="preserve"> </w:t>
      </w:r>
      <w:r w:rsidRPr="003E0ED4">
        <w:rPr>
          <w:rStyle w:val="Charb"/>
          <w:rFonts w:hint="cs"/>
          <w:rtl/>
        </w:rPr>
        <w:t>رأيتم</w:t>
      </w:r>
      <w:r w:rsidRPr="003E0ED4">
        <w:rPr>
          <w:rStyle w:val="Charb"/>
          <w:rtl/>
        </w:rPr>
        <w:t xml:space="preserve"> </w:t>
      </w:r>
      <w:r w:rsidRPr="003E0ED4">
        <w:rPr>
          <w:rStyle w:val="Charb"/>
          <w:rFonts w:hint="cs"/>
          <w:rtl/>
        </w:rPr>
        <w:t>شيئاً</w:t>
      </w:r>
      <w:r w:rsidRPr="003E0ED4">
        <w:rPr>
          <w:rStyle w:val="Charb"/>
          <w:rtl/>
        </w:rPr>
        <w:t xml:space="preserve"> </w:t>
      </w:r>
      <w:r w:rsidRPr="003E0ED4">
        <w:rPr>
          <w:rStyle w:val="Charb"/>
          <w:rFonts w:hint="cs"/>
          <w:rtl/>
        </w:rPr>
        <w:t>من</w:t>
      </w:r>
      <w:r w:rsidRPr="003E0ED4">
        <w:rPr>
          <w:rStyle w:val="Charb"/>
          <w:rtl/>
        </w:rPr>
        <w:t xml:space="preserve"> </w:t>
      </w:r>
      <w:r w:rsidRPr="003E0ED4">
        <w:rPr>
          <w:rStyle w:val="Charb"/>
          <w:rFonts w:hint="cs"/>
          <w:rtl/>
        </w:rPr>
        <w:t>ذلك</w:t>
      </w:r>
      <w:r w:rsidRPr="003E0ED4">
        <w:rPr>
          <w:rStyle w:val="Charb"/>
          <w:rtl/>
        </w:rPr>
        <w:t xml:space="preserve"> </w:t>
      </w:r>
      <w:r w:rsidRPr="003E0ED4">
        <w:rPr>
          <w:rStyle w:val="Charb"/>
          <w:rFonts w:hint="cs"/>
          <w:rtl/>
        </w:rPr>
        <w:t>فصلوا</w:t>
      </w:r>
      <w:r w:rsidRPr="003E0ED4">
        <w:rPr>
          <w:rStyle w:val="Charb"/>
          <w:rtl/>
        </w:rPr>
        <w:t xml:space="preserve"> </w:t>
      </w:r>
      <w:r w:rsidRPr="003E0ED4">
        <w:rPr>
          <w:rStyle w:val="Charb"/>
          <w:rFonts w:hint="cs"/>
          <w:rtl/>
        </w:rPr>
        <w:t>حتى</w:t>
      </w:r>
      <w:r w:rsidRPr="003E0ED4">
        <w:rPr>
          <w:rStyle w:val="Charb"/>
          <w:rtl/>
        </w:rPr>
        <w:t xml:space="preserve"> </w:t>
      </w:r>
      <w:r w:rsidRPr="003E0ED4">
        <w:rPr>
          <w:rStyle w:val="Charb"/>
          <w:rFonts w:hint="cs"/>
          <w:rtl/>
        </w:rPr>
        <w:t>تنجلي»</w:t>
      </w:r>
      <w:r w:rsidRPr="00B13403">
        <w:rPr>
          <w:rStyle w:val="Char1"/>
          <w:rFonts w:ascii="Times New Roman" w:hAnsi="Times New Roman" w:cs="Times New Roman" w:hint="cs"/>
          <w:rtl/>
        </w:rPr>
        <w:t>‌</w:t>
      </w:r>
      <w:r w:rsidRPr="00B13403">
        <w:rPr>
          <w:rStyle w:val="Char1"/>
          <w:rtl/>
        </w:rPr>
        <w:t>.</w:t>
      </w:r>
      <w:r w:rsidRPr="00B13403">
        <w:rPr>
          <w:rStyle w:val="Char1"/>
          <w:rFonts w:hint="cs"/>
          <w:rtl/>
        </w:rPr>
        <w:t xml:space="preserve"> </w:t>
      </w:r>
      <w:r w:rsidRPr="003E0ED4">
        <w:rPr>
          <w:rStyle w:val="Char9"/>
          <w:rtl/>
        </w:rPr>
        <w:t>(مسلم حدیث 904/10، 2/623).</w:t>
      </w:r>
    </w:p>
    <w:p w:rsidR="00FF7854" w:rsidRPr="003E0ED4" w:rsidRDefault="00FF7854" w:rsidP="00391733">
      <w:pPr>
        <w:pStyle w:val="ad"/>
        <w:ind w:firstLine="0"/>
        <w:rPr>
          <w:rtl/>
        </w:rPr>
      </w:pPr>
      <w:r w:rsidRPr="003E0ED4">
        <w:rPr>
          <w:rtl/>
        </w:rPr>
        <w:t>یعنی ؛ «هرگاه شاهد کسوف یا خسوفی بودید نماز بگزارید تا آنکه خورشید یا ماه آشکار گردد».</w:t>
      </w:r>
    </w:p>
    <w:p w:rsidR="00FF7854" w:rsidRPr="003E0ED4" w:rsidRDefault="00FF7854" w:rsidP="00391733">
      <w:pPr>
        <w:pStyle w:val="ad"/>
        <w:ind w:firstLine="0"/>
        <w:rPr>
          <w:rtl/>
        </w:rPr>
      </w:pPr>
      <w:r w:rsidRPr="003E0ED4">
        <w:rPr>
          <w:rtl/>
        </w:rPr>
        <w:t xml:space="preserve">نماز کسوف یا خسوف دو رکعت می‌باشد، و هر رکعت نیز دارای دو رکوع است (یعنی در هر رکعت دو بار باید به رکوع رفت)، و </w:t>
      </w:r>
      <w:r>
        <w:rPr>
          <w:rtl/>
        </w:rPr>
        <w:t>هم‌چنین</w:t>
      </w:r>
      <w:r w:rsidRPr="003E0ED4">
        <w:rPr>
          <w:rtl/>
        </w:rPr>
        <w:t xml:space="preserve"> در هر رکعت دو بار باید سوره فاتحه را به همراه سوره‌ای دیگر خواند.</w:t>
      </w:r>
    </w:p>
    <w:p w:rsidR="00FF7854" w:rsidRPr="003E0ED4" w:rsidRDefault="00FF7854" w:rsidP="00391733">
      <w:pPr>
        <w:pStyle w:val="ad"/>
        <w:ind w:firstLine="0"/>
        <w:rPr>
          <w:rtl/>
        </w:rPr>
      </w:pPr>
      <w:r w:rsidRPr="003E0ED4">
        <w:rPr>
          <w:rtl/>
        </w:rPr>
        <w:t xml:space="preserve">سنت است در هر دو قیام، قرائت و </w:t>
      </w:r>
      <w:r>
        <w:rPr>
          <w:rtl/>
        </w:rPr>
        <w:t>هم‌چنین</w:t>
      </w:r>
      <w:r w:rsidRPr="003E0ED4">
        <w:rPr>
          <w:rtl/>
        </w:rPr>
        <w:t xml:space="preserve"> تسبیحات رکوع طولانی باشد.</w:t>
      </w:r>
    </w:p>
    <w:p w:rsidR="00FF7854" w:rsidRPr="003E0ED4" w:rsidRDefault="00FF7854" w:rsidP="00391733">
      <w:pPr>
        <w:pStyle w:val="ae"/>
        <w:ind w:firstLine="0"/>
        <w:rPr>
          <w:rtl/>
        </w:rPr>
      </w:pPr>
      <w:r w:rsidRPr="003E0ED4">
        <w:rPr>
          <w:rtl/>
        </w:rPr>
        <w:t xml:space="preserve">نماز استسقاء (طلب باران): </w:t>
      </w:r>
    </w:p>
    <w:p w:rsidR="00FF7854" w:rsidRPr="003E0ED4" w:rsidRDefault="00FF7854" w:rsidP="00391733">
      <w:pPr>
        <w:pStyle w:val="ad"/>
        <w:ind w:firstLine="0"/>
        <w:rPr>
          <w:rtl/>
        </w:rPr>
      </w:pPr>
      <w:r w:rsidRPr="003E0ED4">
        <w:rPr>
          <w:rtl/>
        </w:rPr>
        <w:t>نماز استسقاء نیز از سنتهای مؤکده است، و با جماعت خوانده می‌شود. بدین</w:t>
      </w:r>
      <w:r>
        <w:rPr>
          <w:rFonts w:hint="cs"/>
          <w:rtl/>
        </w:rPr>
        <w:t xml:space="preserve"> </w:t>
      </w:r>
      <w:r w:rsidRPr="003E0ED4">
        <w:rPr>
          <w:rtl/>
        </w:rPr>
        <w:t>صورت که هرگاه بارندگی کم بوده و زمین</w:t>
      </w:r>
      <w:r>
        <w:rPr>
          <w:rFonts w:hint="cs"/>
          <w:rtl/>
        </w:rPr>
        <w:t>‌</w:t>
      </w:r>
      <w:r w:rsidRPr="003E0ED4">
        <w:rPr>
          <w:rtl/>
        </w:rPr>
        <w:t>ها خشک باشد، بگونه‌ای که خطر خشکسالی مردم را تهدید کرده و نیاز به بارندگی احساس شود، حاکم یا فرمانروای کشور و یا منطقه فرمان می‌دهد تا (تمامی) مردم برای خواندن نماز استسقاء گرد هم آمده و از خداوند طلب ریزش باران بنمایند.</w:t>
      </w:r>
    </w:p>
    <w:p w:rsidR="00FF7854" w:rsidRPr="003E0ED4" w:rsidRDefault="00FF7854" w:rsidP="00391733">
      <w:pPr>
        <w:widowControl w:val="0"/>
        <w:ind w:left="284"/>
        <w:jc w:val="both"/>
        <w:rPr>
          <w:rStyle w:val="Char9"/>
          <w:rtl/>
        </w:rPr>
      </w:pPr>
      <w:r w:rsidRPr="003E0ED4">
        <w:rPr>
          <w:rStyle w:val="Char9"/>
          <w:rtl/>
        </w:rPr>
        <w:t>نماز استسقاء نیز دو رکعت می‌باشد. زیرا در حدیث آمده است که:</w:t>
      </w:r>
      <w:r w:rsidRPr="004941CF">
        <w:rPr>
          <w:rFonts w:cs="B Lotus"/>
          <w:sz w:val="30"/>
          <w:szCs w:val="30"/>
          <w:rtl/>
        </w:rPr>
        <w:t xml:space="preserve"> </w:t>
      </w:r>
      <w:r w:rsidRPr="003E0ED4">
        <w:rPr>
          <w:rStyle w:val="Charb"/>
          <w:rtl/>
        </w:rPr>
        <w:t>«صلى النبي</w:t>
      </w:r>
      <w:r>
        <w:rPr>
          <w:rStyle w:val="Charb"/>
          <w:rFonts w:hint="cs"/>
          <w:rtl/>
        </w:rPr>
        <w:t xml:space="preserve"> </w:t>
      </w:r>
      <w:r>
        <w:rPr>
          <w:rStyle w:val="Charb"/>
          <w:rFonts w:cs="CTraditional Arabic" w:hint="cs"/>
          <w:rtl/>
        </w:rPr>
        <w:t>ج</w:t>
      </w:r>
      <w:r w:rsidRPr="003E0ED4">
        <w:rPr>
          <w:rStyle w:val="Charb"/>
          <w:rtl/>
        </w:rPr>
        <w:t xml:space="preserve"> ركعتين كما يصلي في العيدين»</w:t>
      </w:r>
      <w:r w:rsidRPr="00A8701B">
        <w:rPr>
          <w:rStyle w:val="Char1"/>
          <w:rtl/>
        </w:rPr>
        <w:t>.</w:t>
      </w:r>
      <w:r w:rsidRPr="00A8701B">
        <w:rPr>
          <w:rStyle w:val="Char1"/>
          <w:rFonts w:hint="cs"/>
          <w:rtl/>
        </w:rPr>
        <w:t xml:space="preserve"> </w:t>
      </w:r>
      <w:r w:rsidRPr="003E0ED4">
        <w:rPr>
          <w:rStyle w:val="Char9"/>
          <w:rtl/>
        </w:rPr>
        <w:t xml:space="preserve">(أحمد حدیث 2423، </w:t>
      </w:r>
      <w:r w:rsidRPr="003E0ED4">
        <w:rPr>
          <w:rStyle w:val="Char9"/>
          <w:rFonts w:hint="cs"/>
          <w:rtl/>
        </w:rPr>
        <w:t>ال</w:t>
      </w:r>
      <w:r w:rsidRPr="003E0ED4">
        <w:rPr>
          <w:rStyle w:val="Char9"/>
          <w:rtl/>
        </w:rPr>
        <w:t>ترمذی حدیث 558، 2/445، وابن ماجه حدیث 1266 و</w:t>
      </w:r>
      <w:r w:rsidRPr="003E0ED4">
        <w:rPr>
          <w:rStyle w:val="Char9"/>
          <w:rFonts w:hint="cs"/>
          <w:rtl/>
        </w:rPr>
        <w:t xml:space="preserve"> </w:t>
      </w:r>
      <w:r w:rsidRPr="003E0ED4">
        <w:rPr>
          <w:rStyle w:val="Char9"/>
          <w:rtl/>
        </w:rPr>
        <w:t>دیگران).</w:t>
      </w:r>
    </w:p>
    <w:p w:rsidR="00FF7854" w:rsidRPr="003E0ED4" w:rsidRDefault="00FF7854" w:rsidP="00391733">
      <w:pPr>
        <w:pStyle w:val="ad"/>
        <w:ind w:firstLine="0"/>
        <w:rPr>
          <w:rtl/>
        </w:rPr>
      </w:pPr>
      <w:r w:rsidRPr="003E0ED4">
        <w:rPr>
          <w:rtl/>
        </w:rPr>
        <w:t>«رسول الله</w:t>
      </w:r>
      <w:r w:rsidRPr="004941CF">
        <w:rPr>
          <w:rtl/>
        </w:rPr>
        <w:t xml:space="preserve"> </w:t>
      </w:r>
      <w:r>
        <w:rPr>
          <w:rFonts w:cs="CTraditional Arabic" w:hint="cs"/>
          <w:rtl/>
        </w:rPr>
        <w:t>ج</w:t>
      </w:r>
      <w:r w:rsidRPr="004941CF">
        <w:rPr>
          <w:rtl/>
        </w:rPr>
        <w:t xml:space="preserve"> </w:t>
      </w:r>
      <w:r w:rsidRPr="003E0ED4">
        <w:rPr>
          <w:rtl/>
        </w:rPr>
        <w:t>همان</w:t>
      </w:r>
      <w:r w:rsidRPr="003E0ED4">
        <w:rPr>
          <w:rFonts w:hint="cs"/>
          <w:rtl/>
        </w:rPr>
        <w:t>‌</w:t>
      </w:r>
      <w:r w:rsidRPr="003E0ED4">
        <w:rPr>
          <w:rtl/>
        </w:rPr>
        <w:t>گونه که در نمازهای عید نماز می‌خواندند، (نماز استسقاء) را دو رکعت خواندند».</w:t>
      </w:r>
    </w:p>
    <w:p w:rsidR="00FF7854" w:rsidRPr="003E0ED4" w:rsidRDefault="00FF7854" w:rsidP="00391733">
      <w:pPr>
        <w:pStyle w:val="ad"/>
        <w:ind w:firstLine="0"/>
        <w:rPr>
          <w:rtl/>
        </w:rPr>
      </w:pPr>
      <w:r w:rsidRPr="003E0ED4">
        <w:rPr>
          <w:rtl/>
        </w:rPr>
        <w:t xml:space="preserve">بعد از نماز استسقاء خطبه‌ای خوانده می‌شود و در آن خطبه، مردم به طلب بخشش و استغفار از پروردگار مهربان، و به دادن صدقه، و دوری از هرگونه کینه، بغص، دشمنی، حسادت و </w:t>
      </w:r>
      <w:r w:rsidRPr="003E0ED4">
        <w:t>……</w:t>
      </w:r>
      <w:r w:rsidRPr="003E0ED4">
        <w:rPr>
          <w:rtl/>
        </w:rPr>
        <w:t xml:space="preserve"> توصیه می‌شوند.</w:t>
      </w:r>
    </w:p>
    <w:p w:rsidR="00FF7854" w:rsidRPr="003E0ED4" w:rsidRDefault="00FF7854" w:rsidP="00391733">
      <w:pPr>
        <w:pStyle w:val="ad"/>
        <w:ind w:firstLine="0"/>
        <w:rPr>
          <w:rtl/>
        </w:rPr>
      </w:pPr>
      <w:r w:rsidRPr="003E0ED4">
        <w:rPr>
          <w:rtl/>
        </w:rPr>
        <w:t>در نماز استسقاء، لازم است خود را تمیز و پاکیزه گردانید، اما استفاده از عطر و مواد خوشبو کننده و یا آراستن وضع ظاهری سنت نمی‌باشد. زیرا روایت شده است که در چنین روزی برای ادای نماز استسقاء رسول الله</w:t>
      </w:r>
      <w:r w:rsidRPr="004941CF">
        <w:rPr>
          <w:rtl/>
        </w:rPr>
        <w:t xml:space="preserve"> </w:t>
      </w:r>
      <w:r>
        <w:rPr>
          <w:rFonts w:cs="CTraditional Arabic" w:hint="cs"/>
          <w:rtl/>
        </w:rPr>
        <w:t>ج</w:t>
      </w:r>
      <w:r w:rsidRPr="004941CF">
        <w:rPr>
          <w:rtl/>
        </w:rPr>
        <w:t xml:space="preserve"> </w:t>
      </w:r>
      <w:r w:rsidRPr="003E0ED4">
        <w:rPr>
          <w:rtl/>
        </w:rPr>
        <w:t>با حالتی خاشعانه و خاضعانه، با فروتنی کامل، بدون هرگونه آراستگی ظاهری از شهر خارج شدند.</w:t>
      </w:r>
    </w:p>
    <w:p w:rsidR="00FF7854" w:rsidRPr="003E0ED4" w:rsidRDefault="00FF7854" w:rsidP="00391733">
      <w:pPr>
        <w:pStyle w:val="ae"/>
        <w:ind w:firstLine="0"/>
        <w:rPr>
          <w:rtl/>
        </w:rPr>
      </w:pPr>
      <w:r w:rsidRPr="003E0ED4">
        <w:rPr>
          <w:rtl/>
        </w:rPr>
        <w:t>نمازها</w:t>
      </w:r>
      <w:r w:rsidRPr="003E0ED4">
        <w:rPr>
          <w:rFonts w:hint="cs"/>
          <w:rtl/>
        </w:rPr>
        <w:t>ی</w:t>
      </w:r>
      <w:r w:rsidRPr="003E0ED4">
        <w:rPr>
          <w:rtl/>
        </w:rPr>
        <w:t xml:space="preserve"> نافله (سنت، مستحب):</w:t>
      </w:r>
    </w:p>
    <w:p w:rsidR="00FF7854" w:rsidRPr="00860D4F" w:rsidRDefault="00FF7854" w:rsidP="00391733">
      <w:pPr>
        <w:widowControl w:val="0"/>
        <w:tabs>
          <w:tab w:val="left" w:pos="7228"/>
        </w:tabs>
        <w:ind w:left="284" w:hanging="284"/>
        <w:jc w:val="both"/>
        <w:rPr>
          <w:rStyle w:val="Char9"/>
          <w:rtl/>
        </w:rPr>
      </w:pPr>
      <w:r>
        <w:rPr>
          <w:rStyle w:val="Char9"/>
          <w:rFonts w:hint="cs"/>
          <w:rtl/>
        </w:rPr>
        <w:tab/>
      </w:r>
      <w:r w:rsidRPr="003E0ED4">
        <w:rPr>
          <w:rStyle w:val="Char9"/>
          <w:rtl/>
        </w:rPr>
        <w:t xml:space="preserve">نمازهای راتبه روزانه دوازده رکعت بدینصورت است: چهار رکعت قبل از نماز ظهر، دو رکعت بعد از نماز ظهر، دو رکعت بعد از نماز مغرب، دو رکعت بعد از نماز عشاء، و دو رکعت هم قبل از نماز صبح. زیرا رسول </w:t>
      </w:r>
      <w:r w:rsidRPr="003E0ED4">
        <w:rPr>
          <w:rStyle w:val="Char9"/>
          <w:rFonts w:hint="cs"/>
          <w:rtl/>
        </w:rPr>
        <w:t>الله</w:t>
      </w:r>
      <w:r w:rsidRPr="005941BE">
        <w:rPr>
          <w:rStyle w:val="Char9"/>
          <w:rtl/>
        </w:rPr>
        <w:t xml:space="preserve"> </w:t>
      </w:r>
      <w:r>
        <w:rPr>
          <w:rStyle w:val="Char9"/>
          <w:rFonts w:cs="CTraditional Arabic" w:hint="cs"/>
          <w:rtl/>
        </w:rPr>
        <w:t>ج</w:t>
      </w:r>
      <w:r w:rsidRPr="005941BE">
        <w:rPr>
          <w:rStyle w:val="Char9"/>
          <w:rtl/>
        </w:rPr>
        <w:t xml:space="preserve"> </w:t>
      </w:r>
      <w:r w:rsidRPr="003E0ED4">
        <w:rPr>
          <w:rStyle w:val="Char9"/>
          <w:rtl/>
        </w:rPr>
        <w:t xml:space="preserve">می‌فرماید: </w:t>
      </w:r>
      <w:r w:rsidRPr="003E0ED4">
        <w:rPr>
          <w:rStyle w:val="Charb"/>
          <w:rtl/>
        </w:rPr>
        <w:t>«ما من عبد مسلم يصلي لله تعالى كل يوم ثنتي عشرة ركعة تطوعاً غير فريضة إلاَّ بنى الله له بيتاً في الجنة، أو بني له بيت في الجنة»</w:t>
      </w:r>
      <w:r w:rsidRPr="00860D4F">
        <w:rPr>
          <w:rStyle w:val="Charb"/>
          <w:rtl/>
        </w:rPr>
        <w:t>.</w:t>
      </w:r>
      <w:r w:rsidRPr="005941BE">
        <w:rPr>
          <w:rStyle w:val="Char1"/>
          <w:rtl/>
        </w:rPr>
        <w:t xml:space="preserve"> </w:t>
      </w:r>
      <w:r w:rsidRPr="003E0ED4">
        <w:rPr>
          <w:rStyle w:val="Char9"/>
          <w:rtl/>
        </w:rPr>
        <w:t>(مسلم حدیث 728/101، 1/503).</w:t>
      </w:r>
    </w:p>
    <w:p w:rsidR="00FF7854" w:rsidRPr="003E0ED4" w:rsidRDefault="00FF7854" w:rsidP="00391733">
      <w:pPr>
        <w:pStyle w:val="ad"/>
        <w:ind w:firstLine="0"/>
        <w:rPr>
          <w:rtl/>
        </w:rPr>
      </w:pPr>
      <w:r w:rsidRPr="003E0ED4">
        <w:rPr>
          <w:rtl/>
        </w:rPr>
        <w:t>یعنی: «هیچ مسلمانی نیست که در هر روز دوازده رکعت نماز نافله، غیر از نمازهای فرض بخواند، مگر آنکه خداوند برای او خانه‌ای در بهشت بسازد، یا این</w:t>
      </w:r>
      <w:r>
        <w:rPr>
          <w:rFonts w:hint="cs"/>
          <w:rtl/>
        </w:rPr>
        <w:t>‌</w:t>
      </w:r>
      <w:r w:rsidRPr="003E0ED4">
        <w:rPr>
          <w:rtl/>
        </w:rPr>
        <w:t>که خانه‌اى در بهشت برای او ساخته می‌شود</w:t>
      </w:r>
      <w:r w:rsidRPr="003E0ED4">
        <w:rPr>
          <w:rFonts w:hint="cs"/>
          <w:rtl/>
        </w:rPr>
        <w:t>.</w:t>
      </w:r>
    </w:p>
    <w:p w:rsidR="00FF7854" w:rsidRPr="004941CF" w:rsidRDefault="00FF7854" w:rsidP="00391733">
      <w:pPr>
        <w:pStyle w:val="ae"/>
        <w:ind w:firstLine="0"/>
        <w:rPr>
          <w:rtl/>
        </w:rPr>
      </w:pPr>
      <w:r w:rsidRPr="003E0ED4">
        <w:rPr>
          <w:rtl/>
        </w:rPr>
        <w:t>نوافل مطلقه</w:t>
      </w:r>
      <w:r w:rsidRPr="004941CF">
        <w:rPr>
          <w:rtl/>
        </w:rPr>
        <w:t xml:space="preserve">: </w:t>
      </w:r>
    </w:p>
    <w:p w:rsidR="00FF7854" w:rsidRPr="004941CF" w:rsidRDefault="00FF7854" w:rsidP="00391733">
      <w:pPr>
        <w:widowControl w:val="0"/>
        <w:ind w:left="284"/>
        <w:jc w:val="both"/>
        <w:rPr>
          <w:rFonts w:cs="Rateb lotusb22"/>
          <w:sz w:val="30"/>
          <w:szCs w:val="30"/>
          <w:rtl/>
        </w:rPr>
      </w:pPr>
      <w:r w:rsidRPr="003E0ED4">
        <w:rPr>
          <w:rStyle w:val="Char9"/>
          <w:rtl/>
        </w:rPr>
        <w:t xml:space="preserve">«رسول الله </w:t>
      </w:r>
      <w:r>
        <w:rPr>
          <w:rStyle w:val="Charb"/>
          <w:rFonts w:cs="CTraditional Arabic" w:hint="cs"/>
          <w:rtl/>
        </w:rPr>
        <w:t>ج</w:t>
      </w:r>
      <w:r w:rsidRPr="00860D4F">
        <w:rPr>
          <w:rStyle w:val="Charb"/>
          <w:rtl/>
        </w:rPr>
        <w:t xml:space="preserve"> </w:t>
      </w:r>
      <w:r w:rsidRPr="003E0ED4">
        <w:rPr>
          <w:rStyle w:val="Char9"/>
          <w:rtl/>
        </w:rPr>
        <w:t>در اين باره می</w:t>
      </w:r>
      <w:r w:rsidRPr="003E0ED4">
        <w:rPr>
          <w:rStyle w:val="Char9"/>
          <w:rFonts w:hint="cs"/>
          <w:rtl/>
        </w:rPr>
        <w:t>‌فر</w:t>
      </w:r>
      <w:r w:rsidRPr="003E0ED4">
        <w:rPr>
          <w:rStyle w:val="Char9"/>
          <w:rtl/>
        </w:rPr>
        <w:t xml:space="preserve">مايد: </w:t>
      </w:r>
      <w:r w:rsidRPr="003E0ED4">
        <w:rPr>
          <w:rStyle w:val="Charb"/>
          <w:rtl/>
        </w:rPr>
        <w:t>«بين كل أذانين صلاة، بين كل أذانين صلاة، ثم قال في الثالثة: لمن شاء»</w:t>
      </w:r>
      <w:r w:rsidRPr="00860D4F">
        <w:rPr>
          <w:rStyle w:val="Charb"/>
          <w:rtl/>
        </w:rPr>
        <w:t>.</w:t>
      </w:r>
      <w:r w:rsidRPr="00442BC8">
        <w:rPr>
          <w:rStyle w:val="Char1"/>
          <w:rFonts w:hint="cs"/>
          <w:rtl/>
        </w:rPr>
        <w:t xml:space="preserve"> </w:t>
      </w:r>
      <w:r w:rsidRPr="003E0ED4">
        <w:rPr>
          <w:rStyle w:val="Char9"/>
          <w:rtl/>
        </w:rPr>
        <w:t xml:space="preserve">(متفق علیه </w:t>
      </w:r>
      <w:r w:rsidRPr="003E0ED4">
        <w:rPr>
          <w:rStyle w:val="Char9"/>
          <w:rFonts w:hint="cs"/>
          <w:rtl/>
        </w:rPr>
        <w:t>ال</w:t>
      </w:r>
      <w:r w:rsidRPr="003E0ED4">
        <w:rPr>
          <w:rStyle w:val="Char9"/>
          <w:rtl/>
        </w:rPr>
        <w:t>بخاری حدیث 627، 2/110 فتح الباری، مسلم حدیث 838/304، 1/573).</w:t>
      </w:r>
    </w:p>
    <w:p w:rsidR="00FF7854" w:rsidRPr="003E0ED4" w:rsidRDefault="00FF7854" w:rsidP="00391733">
      <w:pPr>
        <w:pStyle w:val="ad"/>
        <w:ind w:firstLine="0"/>
        <w:rPr>
          <w:rtl/>
        </w:rPr>
      </w:pPr>
      <w:r w:rsidRPr="003E0ED4">
        <w:rPr>
          <w:rtl/>
        </w:rPr>
        <w:t>«بین هر دو اذان، نمازی (سنت) است، بین هر دو اذان، نمازی (سنت) است، سپس در مرحله سوم فرمودند: برای هر کسی که بخواهد. (نماز بخواند).</w:t>
      </w:r>
    </w:p>
    <w:p w:rsidR="00FF7854" w:rsidRPr="003E0ED4" w:rsidRDefault="00FF7854" w:rsidP="00391733">
      <w:pPr>
        <w:pStyle w:val="ad"/>
        <w:ind w:firstLine="0"/>
        <w:rPr>
          <w:rtl/>
        </w:rPr>
      </w:pPr>
      <w:r w:rsidRPr="003E0ED4">
        <w:rPr>
          <w:rtl/>
        </w:rPr>
        <w:t>دو اذان یعنی: اذان و اقامه، زیرا اقامه را نیز اذان گویند.</w:t>
      </w:r>
    </w:p>
    <w:p w:rsidR="00FF7854" w:rsidRPr="003E0ED4" w:rsidRDefault="00FF7854" w:rsidP="00391733">
      <w:pPr>
        <w:pStyle w:val="ae"/>
        <w:ind w:firstLine="0"/>
        <w:rPr>
          <w:rtl/>
        </w:rPr>
      </w:pPr>
      <w:r w:rsidRPr="003E0ED4">
        <w:rPr>
          <w:rtl/>
        </w:rPr>
        <w:t xml:space="preserve">نماز شب (قيام الليل): </w:t>
      </w:r>
    </w:p>
    <w:p w:rsidR="00FF7854" w:rsidRPr="003E0ED4" w:rsidRDefault="00FF7854" w:rsidP="00A2697E">
      <w:pPr>
        <w:widowControl w:val="0"/>
        <w:ind w:left="284"/>
        <w:jc w:val="both"/>
        <w:rPr>
          <w:rStyle w:val="Char9"/>
          <w:rtl/>
        </w:rPr>
      </w:pPr>
      <w:r w:rsidRPr="003E0ED4">
        <w:rPr>
          <w:rStyle w:val="Char9"/>
          <w:rtl/>
        </w:rPr>
        <w:t xml:space="preserve">نماز شب دو رکعت، دو رکعت خوانده می‌شود. مجموعه تعداد رکعت‌های آن یازده رکعت می‌باشد. زیرا در حدیثی از ام المؤمنین عایشه </w:t>
      </w:r>
      <w:r>
        <w:rPr>
          <w:rStyle w:val="Char9"/>
          <w:rFonts w:cs="CTraditional Arabic" w:hint="cs"/>
          <w:rtl/>
        </w:rPr>
        <w:t>ل</w:t>
      </w:r>
      <w:r w:rsidRPr="003E0ED4">
        <w:rPr>
          <w:rStyle w:val="Char9"/>
          <w:rtl/>
        </w:rPr>
        <w:t xml:space="preserve"> روایت شده که گفته است:</w:t>
      </w:r>
      <w:r w:rsidRPr="00442BC8">
        <w:rPr>
          <w:rStyle w:val="Char9"/>
          <w:rtl/>
        </w:rPr>
        <w:t xml:space="preserve"> </w:t>
      </w:r>
      <w:r w:rsidRPr="003E0ED4">
        <w:rPr>
          <w:rStyle w:val="Charb"/>
          <w:rtl/>
        </w:rPr>
        <w:t>«ما كان رسول الله</w:t>
      </w:r>
      <w:r w:rsidRPr="00860D4F">
        <w:rPr>
          <w:rStyle w:val="Charb"/>
          <w:rtl/>
        </w:rPr>
        <w:t xml:space="preserve"> </w:t>
      </w:r>
      <w:r>
        <w:rPr>
          <w:rStyle w:val="Charb"/>
          <w:rFonts w:cs="CTraditional Arabic" w:hint="cs"/>
          <w:rtl/>
        </w:rPr>
        <w:t>ج</w:t>
      </w:r>
      <w:r w:rsidRPr="00860D4F">
        <w:rPr>
          <w:rStyle w:val="Charb"/>
          <w:rtl/>
        </w:rPr>
        <w:t xml:space="preserve"> </w:t>
      </w:r>
      <w:r w:rsidRPr="003E0ED4">
        <w:rPr>
          <w:rStyle w:val="Charb"/>
          <w:rtl/>
        </w:rPr>
        <w:t xml:space="preserve">يزيد في رمضان ولا في غيره على إحدى عشرة ركعة </w:t>
      </w:r>
      <w:r w:rsidRPr="003E0ED4">
        <w:rPr>
          <w:rStyle w:val="Charb"/>
          <w:rFonts w:ascii="Times New Roman" w:hAnsi="Times New Roman" w:cs="Times New Roman" w:hint="cs"/>
          <w:rtl/>
        </w:rPr>
        <w:t>…</w:t>
      </w:r>
      <w:r w:rsidRPr="003E0ED4">
        <w:rPr>
          <w:rStyle w:val="Charb"/>
          <w:rFonts w:hint="cs"/>
          <w:rtl/>
        </w:rPr>
        <w:t>»</w:t>
      </w:r>
      <w:r w:rsidRPr="003E0ED4">
        <w:rPr>
          <w:rStyle w:val="Charb"/>
          <w:rtl/>
        </w:rPr>
        <w:t>.</w:t>
      </w:r>
      <w:r w:rsidRPr="00442BC8">
        <w:rPr>
          <w:rStyle w:val="Char1"/>
          <w:rtl/>
        </w:rPr>
        <w:t xml:space="preserve"> </w:t>
      </w:r>
      <w:r w:rsidRPr="003E0ED4">
        <w:rPr>
          <w:rStyle w:val="Char9"/>
          <w:rtl/>
        </w:rPr>
        <w:t xml:space="preserve">(متفق علیه </w:t>
      </w:r>
      <w:r w:rsidRPr="003E0ED4">
        <w:rPr>
          <w:rStyle w:val="Char9"/>
          <w:rFonts w:hint="cs"/>
          <w:rtl/>
        </w:rPr>
        <w:t>ال</w:t>
      </w:r>
      <w:r w:rsidRPr="003E0ED4">
        <w:rPr>
          <w:rStyle w:val="Char9"/>
          <w:rtl/>
        </w:rPr>
        <w:t>بخاری حدیث 1147، 3/33 فتح الباری، مسلم حدیث 738/125، 1/509).</w:t>
      </w:r>
    </w:p>
    <w:p w:rsidR="00FF7854" w:rsidRPr="004941CF" w:rsidRDefault="00FF7854" w:rsidP="00391733">
      <w:pPr>
        <w:pStyle w:val="ad"/>
        <w:ind w:firstLine="0"/>
        <w:rPr>
          <w:rtl/>
        </w:rPr>
      </w:pPr>
      <w:r w:rsidRPr="003E0ED4">
        <w:rPr>
          <w:rtl/>
        </w:rPr>
        <w:t xml:space="preserve">«رسول </w:t>
      </w:r>
      <w:r w:rsidRPr="003E0ED4">
        <w:rPr>
          <w:rFonts w:hint="cs"/>
          <w:rtl/>
        </w:rPr>
        <w:t>الله</w:t>
      </w:r>
      <w:r w:rsidRPr="004941CF">
        <w:rPr>
          <w:rtl/>
        </w:rPr>
        <w:t xml:space="preserve"> </w:t>
      </w:r>
      <w:r w:rsidRPr="00391733">
        <w:rPr>
          <w:rFonts w:ascii="CTraditional Arabic" w:hAnsi="CTraditional Arabic" w:cs="CTraditional Arabic"/>
          <w:rtl/>
        </w:rPr>
        <w:t>ج</w:t>
      </w:r>
      <w:r w:rsidRPr="004941CF">
        <w:rPr>
          <w:rtl/>
        </w:rPr>
        <w:t xml:space="preserve"> </w:t>
      </w:r>
      <w:r w:rsidRPr="003E0ED4">
        <w:rPr>
          <w:rFonts w:hint="cs"/>
          <w:rtl/>
        </w:rPr>
        <w:t>چه</w:t>
      </w:r>
      <w:r w:rsidRPr="003E0ED4">
        <w:rPr>
          <w:rtl/>
        </w:rPr>
        <w:t xml:space="preserve"> در ماه رمضان، و </w:t>
      </w:r>
      <w:r w:rsidRPr="003E0ED4">
        <w:rPr>
          <w:rFonts w:hint="cs"/>
          <w:rtl/>
        </w:rPr>
        <w:t>چه</w:t>
      </w:r>
      <w:r w:rsidRPr="003E0ED4">
        <w:rPr>
          <w:rtl/>
        </w:rPr>
        <w:t xml:space="preserve"> در غیر از ماه رمضان، بیشتر از یازده رکعت نماز شب (قیام اللیل) نمی‌خواندند».</w:t>
      </w:r>
    </w:p>
    <w:p w:rsidR="00FF7854" w:rsidRPr="004941CF" w:rsidRDefault="00FF7854" w:rsidP="00391733">
      <w:pPr>
        <w:pStyle w:val="ae"/>
        <w:ind w:firstLine="0"/>
        <w:rPr>
          <w:rtl/>
        </w:rPr>
      </w:pPr>
      <w:r w:rsidRPr="004941CF">
        <w:rPr>
          <w:rtl/>
        </w:rPr>
        <w:t xml:space="preserve">نماز وتر: </w:t>
      </w:r>
    </w:p>
    <w:p w:rsidR="00FF7854" w:rsidRPr="003E0ED4" w:rsidRDefault="00FF7854" w:rsidP="00391733">
      <w:pPr>
        <w:pStyle w:val="ad"/>
        <w:ind w:firstLine="0"/>
        <w:rPr>
          <w:rtl/>
        </w:rPr>
      </w:pPr>
      <w:r w:rsidRPr="003E0ED4">
        <w:rPr>
          <w:rtl/>
        </w:rPr>
        <w:t>نماز وتر نیز از سنت</w:t>
      </w:r>
      <w:r>
        <w:rPr>
          <w:rtl/>
        </w:rPr>
        <w:t>‌ها</w:t>
      </w:r>
      <w:r w:rsidRPr="003E0ED4">
        <w:rPr>
          <w:rtl/>
        </w:rPr>
        <w:t>ی مؤکده است که بین نماز عشاء و تا هنگام طلوع فجر صادق گزارده (خوانده) می‌شود.</w:t>
      </w:r>
    </w:p>
    <w:p w:rsidR="00FF7854" w:rsidRPr="003E0ED4" w:rsidRDefault="00FF7854" w:rsidP="00391733">
      <w:pPr>
        <w:pStyle w:val="ad"/>
        <w:ind w:firstLine="0"/>
        <w:rPr>
          <w:rtl/>
        </w:rPr>
      </w:pPr>
      <w:r w:rsidRPr="003E0ED4">
        <w:rPr>
          <w:rtl/>
        </w:rPr>
        <w:t>تعداد رکعت‌های نماز وتر، یک رکعت، یا سه رکعت، یا یازده رکعت می‌باشد.</w:t>
      </w:r>
    </w:p>
    <w:p w:rsidR="00FF7854" w:rsidRPr="003E0ED4" w:rsidRDefault="00FF7854" w:rsidP="00391733">
      <w:pPr>
        <w:pStyle w:val="ad"/>
        <w:ind w:firstLine="0"/>
        <w:rPr>
          <w:rtl/>
        </w:rPr>
      </w:pPr>
      <w:r w:rsidRPr="003E0ED4">
        <w:rPr>
          <w:rtl/>
        </w:rPr>
        <w:t>نماز وتر دو رکعت، دو رکعت</w:t>
      </w:r>
      <w:r w:rsidRPr="003E0ED4">
        <w:rPr>
          <w:rFonts w:hint="cs"/>
          <w:rtl/>
        </w:rPr>
        <w:t>،</w:t>
      </w:r>
      <w:r w:rsidRPr="003E0ED4">
        <w:rPr>
          <w:rtl/>
        </w:rPr>
        <w:t xml:space="preserve"> خوانده شده، و آخرین رکعت آن تنها خوانده می‌شود.</w:t>
      </w:r>
    </w:p>
    <w:p w:rsidR="00FF7854" w:rsidRPr="003E0ED4" w:rsidRDefault="00FF7854" w:rsidP="00391733">
      <w:pPr>
        <w:pStyle w:val="ad"/>
        <w:ind w:firstLine="0"/>
        <w:rPr>
          <w:rtl/>
        </w:rPr>
      </w:pPr>
      <w:r w:rsidRPr="003E0ED4">
        <w:rPr>
          <w:rtl/>
        </w:rPr>
        <w:t>درباره نماز وتر احادیث بسیاری نقل شده است.</w:t>
      </w:r>
    </w:p>
    <w:p w:rsidR="00FF7854" w:rsidRPr="003E0ED4" w:rsidRDefault="00FF7854" w:rsidP="00391733">
      <w:pPr>
        <w:widowControl w:val="0"/>
        <w:tabs>
          <w:tab w:val="left" w:pos="7511"/>
        </w:tabs>
        <w:ind w:left="284" w:hanging="284"/>
        <w:jc w:val="both"/>
        <w:rPr>
          <w:rStyle w:val="Char9"/>
          <w:rtl/>
        </w:rPr>
      </w:pPr>
      <w:r>
        <w:rPr>
          <w:rStyle w:val="Char9"/>
          <w:rFonts w:hint="cs"/>
          <w:rtl/>
        </w:rPr>
        <w:tab/>
      </w:r>
      <w:r w:rsidRPr="003E0ED4">
        <w:rPr>
          <w:rStyle w:val="Char9"/>
          <w:rtl/>
        </w:rPr>
        <w:t>رسول الله</w:t>
      </w:r>
      <w:r w:rsidRPr="00442BC8">
        <w:rPr>
          <w:rStyle w:val="Char9"/>
          <w:rtl/>
        </w:rPr>
        <w:t xml:space="preserve"> </w:t>
      </w:r>
      <w:r>
        <w:rPr>
          <w:rStyle w:val="Char9"/>
          <w:rFonts w:cs="CTraditional Arabic" w:hint="cs"/>
          <w:rtl/>
        </w:rPr>
        <w:t>ج</w:t>
      </w:r>
      <w:r w:rsidRPr="00442BC8">
        <w:rPr>
          <w:rStyle w:val="Char9"/>
          <w:rtl/>
        </w:rPr>
        <w:t xml:space="preserve"> </w:t>
      </w:r>
      <w:r w:rsidRPr="003E0ED4">
        <w:rPr>
          <w:rStyle w:val="Char9"/>
          <w:rtl/>
        </w:rPr>
        <w:t>می‌فرماید:</w:t>
      </w:r>
      <w:r w:rsidRPr="004941CF">
        <w:rPr>
          <w:rFonts w:cs="B Lotus"/>
          <w:sz w:val="30"/>
          <w:szCs w:val="30"/>
          <w:rtl/>
        </w:rPr>
        <w:t xml:space="preserve"> </w:t>
      </w:r>
      <w:r w:rsidRPr="003E0ED4">
        <w:rPr>
          <w:rStyle w:val="Charb"/>
          <w:rtl/>
        </w:rPr>
        <w:t>«اجعلوا آخر صلاتكم بالليل وتراً»</w:t>
      </w:r>
      <w:r w:rsidRPr="00442BC8">
        <w:rPr>
          <w:rStyle w:val="Char1"/>
          <w:rtl/>
        </w:rPr>
        <w:t>.</w:t>
      </w:r>
      <w:r w:rsidRPr="00860D4F">
        <w:rPr>
          <w:rStyle w:val="Char9"/>
          <w:rFonts w:hint="cs"/>
          <w:rtl/>
        </w:rPr>
        <w:t xml:space="preserve"> </w:t>
      </w:r>
      <w:r w:rsidRPr="003E0ED4">
        <w:rPr>
          <w:rStyle w:val="Char9"/>
          <w:rtl/>
        </w:rPr>
        <w:t>(متفق علیه،</w:t>
      </w:r>
      <w:r w:rsidRPr="003E0ED4">
        <w:rPr>
          <w:rStyle w:val="Char9"/>
          <w:rFonts w:hint="cs"/>
          <w:rtl/>
        </w:rPr>
        <w:t xml:space="preserve"> ال</w:t>
      </w:r>
      <w:r w:rsidRPr="003E0ED4">
        <w:rPr>
          <w:rStyle w:val="Char9"/>
          <w:rtl/>
        </w:rPr>
        <w:t>بخاری حدیث 998، 2/488 فتح الباری، مسلم حدیث 751/149، 1/518).</w:t>
      </w:r>
    </w:p>
    <w:p w:rsidR="00FF7854" w:rsidRPr="004941CF" w:rsidRDefault="00FF7854" w:rsidP="00391733">
      <w:pPr>
        <w:pStyle w:val="ad"/>
        <w:ind w:firstLine="0"/>
        <w:rPr>
          <w:rtl/>
        </w:rPr>
      </w:pPr>
      <w:r>
        <w:rPr>
          <w:rtl/>
        </w:rPr>
        <w:t>ی</w:t>
      </w:r>
      <w:r w:rsidRPr="004941CF">
        <w:rPr>
          <w:rtl/>
        </w:rPr>
        <w:t>عن</w:t>
      </w:r>
      <w:r>
        <w:rPr>
          <w:rtl/>
        </w:rPr>
        <w:t>ی</w:t>
      </w:r>
      <w:r w:rsidRPr="004941CF">
        <w:rPr>
          <w:rtl/>
        </w:rPr>
        <w:t>: «آخر</w:t>
      </w:r>
      <w:r>
        <w:rPr>
          <w:rtl/>
        </w:rPr>
        <w:t>ی</w:t>
      </w:r>
      <w:r w:rsidRPr="004941CF">
        <w:rPr>
          <w:rtl/>
        </w:rPr>
        <w:t>ن نمازتان را در شب وتر قرار ده</w:t>
      </w:r>
      <w:r>
        <w:rPr>
          <w:rtl/>
        </w:rPr>
        <w:t>ی</w:t>
      </w:r>
      <w:r w:rsidRPr="004941CF">
        <w:rPr>
          <w:rtl/>
        </w:rPr>
        <w:t>د».</w:t>
      </w:r>
    </w:p>
    <w:p w:rsidR="00FF7854" w:rsidRPr="004941CF" w:rsidRDefault="00FF7854" w:rsidP="00391733">
      <w:pPr>
        <w:pStyle w:val="ae"/>
        <w:ind w:firstLine="0"/>
        <w:rPr>
          <w:rtl/>
        </w:rPr>
      </w:pPr>
      <w:r w:rsidRPr="004941CF">
        <w:rPr>
          <w:rtl/>
        </w:rPr>
        <w:t xml:space="preserve">زكات: </w:t>
      </w:r>
    </w:p>
    <w:p w:rsidR="00FF7854" w:rsidRPr="003E0ED4" w:rsidRDefault="00FF7854" w:rsidP="00391733">
      <w:pPr>
        <w:pStyle w:val="ad"/>
        <w:ind w:firstLine="0"/>
        <w:rPr>
          <w:rtl/>
        </w:rPr>
      </w:pPr>
      <w:r w:rsidRPr="003E0ED4">
        <w:rPr>
          <w:rtl/>
        </w:rPr>
        <w:t>خداوند والا و بلند مرتبه پرداختن زکات را بر مسلمانان واجب گردانیده است.</w:t>
      </w:r>
    </w:p>
    <w:p w:rsidR="00FF7854" w:rsidRPr="004941CF" w:rsidRDefault="00FF7854" w:rsidP="00391733">
      <w:pPr>
        <w:pStyle w:val="ad"/>
        <w:ind w:firstLine="0"/>
        <w:rPr>
          <w:rtl/>
        </w:rPr>
      </w:pPr>
      <w:r w:rsidRPr="003E0ED4">
        <w:rPr>
          <w:rtl/>
        </w:rPr>
        <w:t>شرایط پرداخت زکات پنج چیز است</w:t>
      </w:r>
      <w:r w:rsidRPr="004941CF">
        <w:rPr>
          <w:rtl/>
        </w:rPr>
        <w:t xml:space="preserve">: </w:t>
      </w:r>
    </w:p>
    <w:p w:rsidR="00FF7854" w:rsidRPr="003E0ED4" w:rsidRDefault="00FF7854" w:rsidP="00391733">
      <w:pPr>
        <w:pStyle w:val="ad"/>
        <w:rPr>
          <w:rtl/>
        </w:rPr>
      </w:pPr>
      <w:r w:rsidRPr="003E0ED4">
        <w:rPr>
          <w:rtl/>
        </w:rPr>
        <w:t>1</w:t>
      </w:r>
      <w:r>
        <w:rPr>
          <w:rtl/>
        </w:rPr>
        <w:t xml:space="preserve">- </w:t>
      </w:r>
      <w:r w:rsidRPr="003E0ED4">
        <w:rPr>
          <w:rtl/>
        </w:rPr>
        <w:t>مسلمان بودن.</w:t>
      </w:r>
    </w:p>
    <w:p w:rsidR="00FF7854" w:rsidRPr="003E0ED4" w:rsidRDefault="00FF7854" w:rsidP="00391733">
      <w:pPr>
        <w:pStyle w:val="ad"/>
        <w:rPr>
          <w:rtl/>
        </w:rPr>
      </w:pPr>
      <w:r w:rsidRPr="003E0ED4">
        <w:rPr>
          <w:rtl/>
        </w:rPr>
        <w:t>2</w:t>
      </w:r>
      <w:r>
        <w:rPr>
          <w:rtl/>
        </w:rPr>
        <w:t xml:space="preserve">- </w:t>
      </w:r>
      <w:r w:rsidRPr="003E0ED4">
        <w:rPr>
          <w:rtl/>
        </w:rPr>
        <w:t>آزاد بودن.</w:t>
      </w:r>
    </w:p>
    <w:p w:rsidR="00FF7854" w:rsidRPr="003E0ED4" w:rsidRDefault="00FF7854" w:rsidP="00391733">
      <w:pPr>
        <w:pStyle w:val="ad"/>
        <w:rPr>
          <w:rtl/>
        </w:rPr>
      </w:pPr>
      <w:r w:rsidRPr="003E0ED4">
        <w:rPr>
          <w:rtl/>
        </w:rPr>
        <w:t>3</w:t>
      </w:r>
      <w:r>
        <w:rPr>
          <w:rtl/>
        </w:rPr>
        <w:t xml:space="preserve">- </w:t>
      </w:r>
      <w:r w:rsidRPr="003E0ED4">
        <w:rPr>
          <w:rtl/>
        </w:rPr>
        <w:t>به حد نصاب رسیدن اموال.</w:t>
      </w:r>
    </w:p>
    <w:p w:rsidR="00FF7854" w:rsidRPr="003E0ED4" w:rsidRDefault="00FF7854" w:rsidP="00391733">
      <w:pPr>
        <w:pStyle w:val="ad"/>
        <w:rPr>
          <w:rtl/>
        </w:rPr>
      </w:pPr>
      <w:r w:rsidRPr="003E0ED4">
        <w:rPr>
          <w:rtl/>
        </w:rPr>
        <w:t>4</w:t>
      </w:r>
      <w:r>
        <w:rPr>
          <w:rtl/>
        </w:rPr>
        <w:t xml:space="preserve">- </w:t>
      </w:r>
      <w:r w:rsidRPr="003E0ED4">
        <w:rPr>
          <w:rtl/>
        </w:rPr>
        <w:t xml:space="preserve">مالکیت کامل زکات دهنده </w:t>
      </w:r>
      <w:r w:rsidRPr="003E0ED4">
        <w:rPr>
          <w:rFonts w:hint="cs"/>
          <w:rtl/>
        </w:rPr>
        <w:t>یعنى</w:t>
      </w:r>
      <w:r w:rsidRPr="003E0ED4">
        <w:rPr>
          <w:rtl/>
        </w:rPr>
        <w:t xml:space="preserve"> </w:t>
      </w:r>
      <w:r w:rsidRPr="003E0ED4">
        <w:rPr>
          <w:rFonts w:hint="cs"/>
          <w:rtl/>
        </w:rPr>
        <w:t>(</w:t>
      </w:r>
      <w:r w:rsidRPr="003E0ED4">
        <w:rPr>
          <w:rtl/>
        </w:rPr>
        <w:t>خود وی صاحب باشد</w:t>
      </w:r>
      <w:r w:rsidRPr="003E0ED4">
        <w:rPr>
          <w:rFonts w:hint="cs"/>
          <w:rtl/>
        </w:rPr>
        <w:t>)</w:t>
      </w:r>
      <w:r w:rsidRPr="003E0ED4">
        <w:rPr>
          <w:rtl/>
        </w:rPr>
        <w:t>.</w:t>
      </w:r>
    </w:p>
    <w:p w:rsidR="00FF7854" w:rsidRPr="003E0ED4" w:rsidRDefault="00FF7854" w:rsidP="00391733">
      <w:pPr>
        <w:pStyle w:val="ad"/>
        <w:rPr>
          <w:rtl/>
        </w:rPr>
      </w:pPr>
      <w:r w:rsidRPr="003E0ED4">
        <w:rPr>
          <w:rtl/>
        </w:rPr>
        <w:t>5</w:t>
      </w:r>
      <w:r>
        <w:rPr>
          <w:rtl/>
        </w:rPr>
        <w:t xml:space="preserve">- </w:t>
      </w:r>
      <w:r w:rsidRPr="003E0ED4">
        <w:rPr>
          <w:rtl/>
        </w:rPr>
        <w:t>یکسال تمام از مالکیت آن مال گذشته باشد.</w:t>
      </w:r>
    </w:p>
    <w:p w:rsidR="00FF7854" w:rsidRPr="003E0ED4" w:rsidRDefault="00FF7854" w:rsidP="00391733">
      <w:pPr>
        <w:pStyle w:val="ad"/>
        <w:ind w:firstLine="0"/>
        <w:rPr>
          <w:rtl/>
        </w:rPr>
      </w:pPr>
      <w:r w:rsidRPr="003E0ED4">
        <w:rPr>
          <w:rtl/>
        </w:rPr>
        <w:t>خداوند متعال در این باره م</w:t>
      </w:r>
      <w:r w:rsidRPr="003E0ED4">
        <w:rPr>
          <w:rFonts w:hint="cs"/>
          <w:rtl/>
        </w:rPr>
        <w:t>ى</w:t>
      </w:r>
      <w:r w:rsidRPr="003E0ED4">
        <w:rPr>
          <w:rtl/>
        </w:rPr>
        <w:t>‌فرماید:</w:t>
      </w:r>
      <w:r w:rsidRPr="004941CF">
        <w:rPr>
          <w:rFonts w:cs="Traditional Arabic"/>
          <w:rtl/>
        </w:rPr>
        <w:t xml:space="preserve"> </w:t>
      </w:r>
      <w:r w:rsidRPr="00D73BF6">
        <w:rPr>
          <w:rFonts w:ascii="Traditional Arabic" w:hAnsi="Traditional Arabic" w:cs="Traditional Arabic" w:hint="cs"/>
          <w:rtl/>
        </w:rPr>
        <w:t>﴿</w:t>
      </w:r>
      <w:r w:rsidRPr="003E0ED4">
        <w:rPr>
          <w:rStyle w:val="Chard"/>
          <w:rtl/>
        </w:rPr>
        <w:t>خُذْ مِنْ أَمْوَالِهِمْ صَدَقَةً تُطَهِّرُهُمْ وَتُزَكِّيهِمْ بِهَا</w:t>
      </w:r>
      <w:r w:rsidRPr="00D73BF6">
        <w:rPr>
          <w:rFonts w:ascii="Traditional Arabic" w:hAnsi="Traditional Arabic" w:cs="Traditional Arabic" w:hint="cs"/>
          <w:rtl/>
        </w:rPr>
        <w:t>﴾</w:t>
      </w:r>
      <w:r>
        <w:rPr>
          <w:rFonts w:cs="Arial"/>
          <w:rtl/>
        </w:rPr>
        <w:t xml:space="preserve"> </w:t>
      </w:r>
      <w:r w:rsidRPr="003E0ED4">
        <w:rPr>
          <w:rtl/>
        </w:rPr>
        <w:t>[التوبة: 103].</w:t>
      </w:r>
    </w:p>
    <w:p w:rsidR="00FF7854" w:rsidRPr="003E0ED4" w:rsidRDefault="00FF7854" w:rsidP="00391733">
      <w:pPr>
        <w:pStyle w:val="ad"/>
        <w:ind w:firstLine="0"/>
        <w:rPr>
          <w:rtl/>
        </w:rPr>
      </w:pPr>
      <w:r w:rsidRPr="003E0ED4">
        <w:rPr>
          <w:rFonts w:hint="cs"/>
          <w:rtl/>
        </w:rPr>
        <w:t>«</w:t>
      </w:r>
      <w:r w:rsidRPr="003E0ED4">
        <w:rPr>
          <w:rtl/>
        </w:rPr>
        <w:t xml:space="preserve">اى رسول </w:t>
      </w:r>
      <w:r w:rsidRPr="003E0ED4">
        <w:rPr>
          <w:rFonts w:hint="cs"/>
          <w:rtl/>
        </w:rPr>
        <w:t>الله</w:t>
      </w:r>
      <w:r w:rsidRPr="003E0ED4">
        <w:rPr>
          <w:rtl/>
        </w:rPr>
        <w:t xml:space="preserve"> تو از مؤمنان صدقات را دریافت کن تا بدان صدقات نفوس آنها را پاک و پاکیزه گردانى</w:t>
      </w:r>
      <w:r w:rsidRPr="003E0ED4">
        <w:rPr>
          <w:rFonts w:hint="cs"/>
          <w:rtl/>
        </w:rPr>
        <w:t>»</w:t>
      </w:r>
      <w:r w:rsidRPr="003E0ED4">
        <w:rPr>
          <w:rtl/>
        </w:rPr>
        <w:t>.</w:t>
      </w:r>
    </w:p>
    <w:p w:rsidR="00FF7854" w:rsidRPr="003E0ED4" w:rsidRDefault="00FF7854" w:rsidP="00391733">
      <w:pPr>
        <w:pStyle w:val="ad"/>
        <w:ind w:firstLine="0"/>
        <w:rPr>
          <w:rStyle w:val="Char9"/>
          <w:rtl/>
        </w:rPr>
      </w:pPr>
      <w:r w:rsidRPr="003E0ED4">
        <w:rPr>
          <w:rStyle w:val="Char9"/>
          <w:rtl/>
        </w:rPr>
        <w:t>در جایی دیگر پروردگار جهان می‌فرماید:</w:t>
      </w:r>
      <w:r w:rsidRPr="004941CF">
        <w:rPr>
          <w:rFonts w:cs="B Lotus"/>
          <w:sz w:val="30"/>
          <w:szCs w:val="30"/>
          <w:rtl/>
        </w:rPr>
        <w:t xml:space="preserve"> </w:t>
      </w:r>
      <w:r w:rsidRPr="00D73BF6">
        <w:rPr>
          <w:rFonts w:ascii="Traditional Arabic" w:hAnsi="Traditional Arabic" w:cs="Traditional Arabic" w:hint="cs"/>
          <w:rtl/>
        </w:rPr>
        <w:t>﴿</w:t>
      </w:r>
      <w:r w:rsidRPr="003E0ED4">
        <w:rPr>
          <w:rStyle w:val="Chard"/>
          <w:rtl/>
        </w:rPr>
        <w:t>وَآتُوا حَقَّهُ يَوْمَ حَصَادِهِ</w:t>
      </w:r>
      <w:r w:rsidRPr="00D73BF6">
        <w:rPr>
          <w:rFonts w:ascii="Traditional Arabic" w:hAnsi="Traditional Arabic" w:cs="Traditional Arabic" w:hint="cs"/>
          <w:rtl/>
        </w:rPr>
        <w:t>﴾</w:t>
      </w:r>
      <w:r>
        <w:rPr>
          <w:rFonts w:cs="Arial"/>
          <w:sz w:val="30"/>
          <w:rtl/>
        </w:rPr>
        <w:t xml:space="preserve"> </w:t>
      </w:r>
      <w:r w:rsidRPr="003E0ED4">
        <w:rPr>
          <w:rStyle w:val="Char9"/>
          <w:rtl/>
        </w:rPr>
        <w:t>[الأنعام: 141].</w:t>
      </w:r>
    </w:p>
    <w:p w:rsidR="00FF7854" w:rsidRPr="003E0ED4" w:rsidRDefault="00FF7854" w:rsidP="00391733">
      <w:pPr>
        <w:pStyle w:val="ad"/>
        <w:ind w:firstLine="0"/>
        <w:rPr>
          <w:rtl/>
        </w:rPr>
      </w:pPr>
      <w:r w:rsidRPr="003E0ED4">
        <w:rPr>
          <w:rStyle w:val="Char9"/>
          <w:rtl/>
        </w:rPr>
        <w:t>حق آن کشت (زکاتش) را در روز درو کردنش بدهید</w:t>
      </w:r>
      <w:r w:rsidRPr="003E0ED4">
        <w:rPr>
          <w:rtl/>
        </w:rPr>
        <w:t>.</w:t>
      </w:r>
    </w:p>
    <w:p w:rsidR="00FF7854" w:rsidRPr="003E0ED4" w:rsidRDefault="00FF7854" w:rsidP="00391733">
      <w:pPr>
        <w:pStyle w:val="ad"/>
        <w:rPr>
          <w:rStyle w:val="Char9"/>
          <w:rtl/>
        </w:rPr>
      </w:pPr>
      <w:r>
        <w:rPr>
          <w:rStyle w:val="Char9"/>
          <w:rFonts w:hint="cs"/>
          <w:rtl/>
        </w:rPr>
        <w:tab/>
      </w:r>
      <w:r w:rsidRPr="003E0ED4">
        <w:rPr>
          <w:rStyle w:val="Char9"/>
          <w:rtl/>
        </w:rPr>
        <w:t>رسول الله</w:t>
      </w:r>
      <w:r w:rsidRPr="00F6277F">
        <w:rPr>
          <w:rStyle w:val="Char9"/>
          <w:rtl/>
        </w:rPr>
        <w:t xml:space="preserve"> </w:t>
      </w:r>
      <w:r>
        <w:rPr>
          <w:rStyle w:val="Char9"/>
          <w:rFonts w:cs="CTraditional Arabic" w:hint="cs"/>
          <w:rtl/>
        </w:rPr>
        <w:t>ج</w:t>
      </w:r>
      <w:r w:rsidRPr="00F6277F">
        <w:rPr>
          <w:rStyle w:val="Char9"/>
          <w:rtl/>
        </w:rPr>
        <w:t xml:space="preserve"> </w:t>
      </w:r>
      <w:r w:rsidRPr="003E0ED4">
        <w:rPr>
          <w:rStyle w:val="Char9"/>
          <w:rtl/>
        </w:rPr>
        <w:t>در این باره می‌فرماید:</w:t>
      </w:r>
      <w:r w:rsidRPr="004941CF">
        <w:rPr>
          <w:rFonts w:cs="B Lotus"/>
          <w:sz w:val="30"/>
          <w:szCs w:val="30"/>
          <w:rtl/>
        </w:rPr>
        <w:t xml:space="preserve"> </w:t>
      </w:r>
      <w:r w:rsidRPr="003E0ED4">
        <w:rPr>
          <w:rStyle w:val="Charb"/>
          <w:rtl/>
        </w:rPr>
        <w:t>«من آتاه الله مالاً، فلم يؤد زكاته، مثّل له يوم القيامة شجاعاً أقرع له زبيبتان يطوّقه يوم القيامة ثم يأخذ بلهزمتيه، يعني شدقيه، ثم يقول: أنا مالك، أنا كنزك، ثم تلا:</w:t>
      </w:r>
      <w:r w:rsidRPr="004941CF">
        <w:rPr>
          <w:rFonts w:cs="Rateb lotusb22"/>
          <w:sz w:val="30"/>
          <w:szCs w:val="30"/>
          <w:rtl/>
        </w:rPr>
        <w:t xml:space="preserve"> </w:t>
      </w:r>
      <w:r w:rsidRPr="00D73BF6">
        <w:rPr>
          <w:rFonts w:ascii="Traditional Arabic" w:hAnsi="Traditional Arabic" w:cs="Traditional Arabic" w:hint="cs"/>
          <w:rtl/>
        </w:rPr>
        <w:t>﴿</w:t>
      </w:r>
      <w:r w:rsidRPr="003E0ED4">
        <w:rPr>
          <w:rStyle w:val="Chard"/>
          <w:rtl/>
        </w:rPr>
        <w:t>وَلَا يَحْسَبَنَّ الَّذِينَ يَبْخَلُونَ بِمَا آتَاهُمُ اللَّهُ مِنْ فَضْلِهِ هُوَ خَيْرًا لَهُمْ</w:t>
      </w:r>
      <w:r>
        <w:rPr>
          <w:rStyle w:val="Chard"/>
          <w:rtl/>
        </w:rPr>
        <w:t xml:space="preserve"> </w:t>
      </w:r>
      <w:r w:rsidRPr="003E0ED4">
        <w:rPr>
          <w:rStyle w:val="Chard"/>
          <w:rtl/>
        </w:rPr>
        <w:t>بَلْ هُوَ شَرٌّ لَهُمْ</w:t>
      </w:r>
      <w:r>
        <w:rPr>
          <w:rStyle w:val="Chard"/>
          <w:rtl/>
        </w:rPr>
        <w:t xml:space="preserve"> </w:t>
      </w:r>
      <w:r w:rsidRPr="003E0ED4">
        <w:rPr>
          <w:rStyle w:val="Chard"/>
          <w:rtl/>
        </w:rPr>
        <w:t>سَيُطَوَّقُونَ مَا بَخِلُوا بِهِ يَوْمَ الْقِيَامَةِ</w:t>
      </w:r>
      <w:r>
        <w:rPr>
          <w:rStyle w:val="Chard"/>
          <w:rtl/>
        </w:rPr>
        <w:t xml:space="preserve"> </w:t>
      </w:r>
      <w:r w:rsidRPr="003E0ED4">
        <w:rPr>
          <w:rStyle w:val="Chard"/>
          <w:rtl/>
        </w:rPr>
        <w:t>وَلِلَّهِ مِيرَاثُ السَّمَاوَاتِ وَالْأَرْضِ</w:t>
      </w:r>
      <w:r>
        <w:rPr>
          <w:rStyle w:val="Chard"/>
          <w:rtl/>
        </w:rPr>
        <w:t xml:space="preserve"> </w:t>
      </w:r>
      <w:r w:rsidRPr="003E0ED4">
        <w:rPr>
          <w:rStyle w:val="Chard"/>
          <w:rtl/>
        </w:rPr>
        <w:t>وَاللَّهُ بِمَا تَعْمَلُونَ خَبِيرٌ١٨٠</w:t>
      </w:r>
      <w:r w:rsidRPr="00D73BF6">
        <w:rPr>
          <w:rFonts w:ascii="Traditional Arabic" w:hAnsi="Traditional Arabic" w:cs="Traditional Arabic" w:hint="cs"/>
          <w:rtl/>
        </w:rPr>
        <w:t>﴾</w:t>
      </w:r>
      <w:r>
        <w:rPr>
          <w:rFonts w:cs="Arial"/>
          <w:sz w:val="30"/>
          <w:rtl/>
        </w:rPr>
        <w:t xml:space="preserve"> </w:t>
      </w:r>
      <w:r w:rsidRPr="003E0ED4">
        <w:rPr>
          <w:rStyle w:val="Char9"/>
          <w:rtl/>
        </w:rPr>
        <w:t>[آل عمران: 180].</w:t>
      </w:r>
    </w:p>
    <w:p w:rsidR="00FF7854" w:rsidRPr="009D5879" w:rsidRDefault="00FF7854" w:rsidP="00391733">
      <w:pPr>
        <w:pStyle w:val="ad"/>
        <w:ind w:firstLine="0"/>
        <w:rPr>
          <w:rtl/>
        </w:rPr>
      </w:pPr>
      <w:r w:rsidRPr="009D5879">
        <w:rPr>
          <w:rStyle w:val="Charb"/>
          <w:rFonts w:ascii="IRNazli" w:hAnsi="IRNazli" w:cs="IRNazli"/>
          <w:rtl/>
        </w:rPr>
        <w:t>(</w:t>
      </w:r>
      <w:r w:rsidRPr="009D5879">
        <w:rPr>
          <w:rtl/>
        </w:rPr>
        <w:t xml:space="preserve">متفق علیه، </w:t>
      </w:r>
      <w:r w:rsidRPr="009D5879">
        <w:rPr>
          <w:rFonts w:hint="cs"/>
          <w:rtl/>
        </w:rPr>
        <w:t>ال</w:t>
      </w:r>
      <w:r w:rsidRPr="009D5879">
        <w:rPr>
          <w:rtl/>
        </w:rPr>
        <w:t>بخاری حدیث 1403، 3/268 فتح الباری</w:t>
      </w:r>
      <w:r w:rsidRPr="009D5879">
        <w:rPr>
          <w:rStyle w:val="Charb"/>
          <w:rFonts w:ascii="IRNazli" w:hAnsi="IRNazli" w:cs="IRNazli"/>
          <w:rtl/>
        </w:rPr>
        <w:t>)</w:t>
      </w:r>
      <w:r w:rsidRPr="009D5879">
        <w:rPr>
          <w:rtl/>
        </w:rPr>
        <w:t>.</w:t>
      </w:r>
    </w:p>
    <w:p w:rsidR="00FF7854" w:rsidRPr="003E0ED4" w:rsidRDefault="00FF7854" w:rsidP="00391733">
      <w:pPr>
        <w:pStyle w:val="ad"/>
        <w:ind w:firstLine="0"/>
        <w:rPr>
          <w:rtl/>
        </w:rPr>
      </w:pPr>
      <w:r w:rsidRPr="003E0ED4">
        <w:rPr>
          <w:rtl/>
        </w:rPr>
        <w:t>«هر کس که خداوند به او مالی داده است، زکات آن مال را نپردازد، (آن مال) در روز قیامت به شکل (مانند) اژدهای بزرگی می‌شود که دو نقطه سیاه بالای چشمش است (دارای سر کچل و چهره‌ای زننده و زشت دارد، این نشان دهنده نهایت و اوج وحشت و خطری است که انسان را تهدید می‌کند) که در روز قیامت برگردنش آویزان گردیده، سپس با دهانش او را گاز گرفته (و ن</w:t>
      </w:r>
      <w:r w:rsidRPr="003E0ED4">
        <w:rPr>
          <w:rFonts w:hint="cs"/>
          <w:rtl/>
        </w:rPr>
        <w:t>یش‌ها</w:t>
      </w:r>
      <w:r w:rsidRPr="003E0ED4">
        <w:rPr>
          <w:rtl/>
        </w:rPr>
        <w:t>یش را در او فرو می‌کند) و می‌گوید: من مال تو هستم، من آن گنجی هستم که تو جمع آوری کردی، سپس این آیه را تلاوت فرمودند: (نباید گمان کنند آنان که بخل ورزیده و حقوق فقیران و نیازمندان را از مالی که خدا به فضل خویش به آنان داده پرداخت نمی‌کنند، این بخل به سودشان خواهد بود، بلکه به زیانشان می‌باشد، چرا که در روز قیامت آن مالی که در آن بُخل ورزیده‌اند همانند قلاده‌ای به گردن</w:t>
      </w:r>
      <w:r>
        <w:rPr>
          <w:rFonts w:hint="cs"/>
          <w:rtl/>
        </w:rPr>
        <w:t>‌</w:t>
      </w:r>
      <w:r w:rsidRPr="003E0ED4">
        <w:rPr>
          <w:rtl/>
        </w:rPr>
        <w:t>شان آویزان خواهد شد (زیرا که در آن روز هیچ کس مالک چیزی نیست) و تنها خداوند وارث آسمان</w:t>
      </w:r>
      <w:r>
        <w:rPr>
          <w:rFonts w:hint="cs"/>
          <w:rtl/>
        </w:rPr>
        <w:t>‌</w:t>
      </w:r>
      <w:r w:rsidRPr="003E0ED4">
        <w:rPr>
          <w:rtl/>
        </w:rPr>
        <w:t>ها و زمین خواهد بود و (این را بدانید) که خداوند به کردار همه شما بسیار آگاه</w:t>
      </w:r>
      <w:r>
        <w:rPr>
          <w:rtl/>
        </w:rPr>
        <w:t xml:space="preserve"> می‌</w:t>
      </w:r>
      <w:r w:rsidRPr="003E0ED4">
        <w:rPr>
          <w:rtl/>
        </w:rPr>
        <w:t>باشد</w:t>
      </w:r>
      <w:r>
        <w:rPr>
          <w:rFonts w:hint="cs"/>
          <w:rtl/>
        </w:rPr>
        <w:t>»</w:t>
      </w:r>
      <w:r w:rsidRPr="003E0ED4">
        <w:rPr>
          <w:rtl/>
        </w:rPr>
        <w:t>.</w:t>
      </w:r>
    </w:p>
    <w:p w:rsidR="00FF7854" w:rsidRPr="004941CF" w:rsidRDefault="00FF7854" w:rsidP="00391733">
      <w:pPr>
        <w:widowControl w:val="0"/>
        <w:ind w:left="284"/>
        <w:jc w:val="both"/>
        <w:rPr>
          <w:rFonts w:cs="Rateb lotusb22"/>
          <w:sz w:val="30"/>
          <w:szCs w:val="30"/>
          <w:rtl/>
        </w:rPr>
      </w:pPr>
      <w:r>
        <w:rPr>
          <w:rStyle w:val="Char9"/>
          <w:rtl/>
        </w:rPr>
        <w:t>هم‌چنین</w:t>
      </w:r>
      <w:r w:rsidRPr="005D7F42">
        <w:rPr>
          <w:rStyle w:val="Char9"/>
          <w:rtl/>
        </w:rPr>
        <w:t xml:space="preserve"> رسول الله </w:t>
      </w:r>
      <w:r>
        <w:rPr>
          <w:rStyle w:val="Char9"/>
          <w:rFonts w:cs="CTraditional Arabic" w:hint="cs"/>
          <w:rtl/>
        </w:rPr>
        <w:t>ج</w:t>
      </w:r>
      <w:r w:rsidRPr="005D7F42">
        <w:rPr>
          <w:rStyle w:val="Char9"/>
          <w:rtl/>
        </w:rPr>
        <w:t xml:space="preserve"> می‌فرما</w:t>
      </w:r>
      <w:r>
        <w:rPr>
          <w:rStyle w:val="Char9"/>
          <w:rtl/>
        </w:rPr>
        <w:t>ی</w:t>
      </w:r>
      <w:r w:rsidRPr="005D7F42">
        <w:rPr>
          <w:rStyle w:val="Char9"/>
          <w:rtl/>
        </w:rPr>
        <w:t>د</w:t>
      </w:r>
      <w:r w:rsidRPr="005D7F42">
        <w:rPr>
          <w:rStyle w:val="Char1"/>
          <w:rtl/>
        </w:rPr>
        <w:t xml:space="preserve">: </w:t>
      </w:r>
      <w:r w:rsidRPr="009D5879">
        <w:rPr>
          <w:rStyle w:val="Charb"/>
          <w:rtl/>
        </w:rPr>
        <w:t>«فيما سقت السماء والعيون أو كان عثرياً العشر، وفيما سقي بالنضح نصف العشر»</w:t>
      </w:r>
      <w:r w:rsidRPr="009D5879">
        <w:rPr>
          <w:rStyle w:val="Char9"/>
          <w:rtl/>
        </w:rPr>
        <w:t>.</w:t>
      </w:r>
      <w:r w:rsidRPr="009D5879">
        <w:rPr>
          <w:rStyle w:val="Char9"/>
          <w:rFonts w:hint="cs"/>
          <w:rtl/>
        </w:rPr>
        <w:t xml:space="preserve"> (ال</w:t>
      </w:r>
      <w:r w:rsidRPr="009D5879">
        <w:rPr>
          <w:rStyle w:val="Char9"/>
          <w:rtl/>
        </w:rPr>
        <w:t>بخاري</w:t>
      </w:r>
      <w:r w:rsidRPr="009D5879">
        <w:rPr>
          <w:rStyle w:val="Char9"/>
          <w:rFonts w:hint="cs"/>
          <w:rtl/>
        </w:rPr>
        <w:t>)</w:t>
      </w:r>
      <w:r w:rsidRPr="009D5879">
        <w:rPr>
          <w:rStyle w:val="Char9"/>
          <w:rtl/>
        </w:rPr>
        <w:t>.</w:t>
      </w:r>
    </w:p>
    <w:p w:rsidR="00FF7854" w:rsidRPr="009D5879" w:rsidRDefault="00FF7854" w:rsidP="00391733">
      <w:pPr>
        <w:pStyle w:val="ad"/>
        <w:ind w:firstLine="0"/>
        <w:rPr>
          <w:rtl/>
        </w:rPr>
      </w:pPr>
      <w:r w:rsidRPr="009D5879">
        <w:rPr>
          <w:rtl/>
        </w:rPr>
        <w:t>«زکات کشت و گیاهی که توسط باران آبیاری شده باشد، یک دهم (10/1)، یعنی در هر ده کیلوگرم، یک کیلوگرم، و آنچه که از چاه آبیاری شده باشد، یک بیستم (20/1) است». یعنی در هر بیست کیلوگرم یک کیلوکرم زکات دارد.</w:t>
      </w:r>
    </w:p>
    <w:p w:rsidR="00FF7854" w:rsidRPr="004941CF" w:rsidRDefault="00FF7854" w:rsidP="00391733">
      <w:pPr>
        <w:pStyle w:val="ad"/>
        <w:ind w:firstLine="0"/>
        <w:rPr>
          <w:rtl/>
        </w:rPr>
      </w:pPr>
      <w:r w:rsidRPr="009D5879">
        <w:rPr>
          <w:rtl/>
        </w:rPr>
        <w:t>اگر محصولات بدست آمده بدون هزینه اولیه بدست آمده باشد، بدینصورت که تنها با آب باران به ثمر رسیده باشد، زکات آن یک دهم (10/1) می‌شود، و چنانچه در مسیر کاشت و برداشت و آبیاری آن هزینه‌ای مصرف شده باشد، مانند آبیاری با تلمبه، یا گاو، و یا خریدن آب قنات، و سایر مصارف دیگر، در اینصورت زکات آن محصولات یک بیستم (20/1) می‌شود</w:t>
      </w:r>
      <w:r w:rsidRPr="004941CF">
        <w:rPr>
          <w:rtl/>
        </w:rPr>
        <w:t>.</w:t>
      </w:r>
    </w:p>
    <w:p w:rsidR="00FF7854" w:rsidRPr="005D7F42" w:rsidRDefault="00FF7854" w:rsidP="00391733">
      <w:pPr>
        <w:pStyle w:val="ad"/>
        <w:ind w:firstLine="0"/>
        <w:rPr>
          <w:rStyle w:val="Char1"/>
          <w:rtl/>
        </w:rPr>
      </w:pPr>
      <w:r w:rsidRPr="004941CF">
        <w:rPr>
          <w:rtl/>
        </w:rPr>
        <w:t>نصاب گندم، جو، ذرت، برنج و غ</w:t>
      </w:r>
      <w:r>
        <w:rPr>
          <w:rtl/>
        </w:rPr>
        <w:t>ی</w:t>
      </w:r>
      <w:r w:rsidRPr="004941CF">
        <w:rPr>
          <w:rtl/>
        </w:rPr>
        <w:t>ره برا</w:t>
      </w:r>
      <w:r>
        <w:rPr>
          <w:rtl/>
        </w:rPr>
        <w:t>ی</w:t>
      </w:r>
      <w:r w:rsidRPr="004941CF">
        <w:rPr>
          <w:rtl/>
        </w:rPr>
        <w:t xml:space="preserve"> پرداخت ز</w:t>
      </w:r>
      <w:r>
        <w:rPr>
          <w:rtl/>
        </w:rPr>
        <w:t>ک</w:t>
      </w:r>
      <w:r w:rsidRPr="004941CF">
        <w:rPr>
          <w:rtl/>
        </w:rPr>
        <w:t xml:space="preserve">ات «پنج وسق» </w:t>
      </w:r>
      <w:r>
        <w:rPr>
          <w:rtl/>
        </w:rPr>
        <w:t>ک</w:t>
      </w:r>
      <w:r w:rsidRPr="004941CF">
        <w:rPr>
          <w:rtl/>
        </w:rPr>
        <w:t>ه معادل «شصت صاع» و هر صاع تقر</w:t>
      </w:r>
      <w:r>
        <w:rPr>
          <w:rtl/>
        </w:rPr>
        <w:t>ی</w:t>
      </w:r>
      <w:r w:rsidRPr="004941CF">
        <w:rPr>
          <w:rtl/>
        </w:rPr>
        <w:t xml:space="preserve">باً سه </w:t>
      </w:r>
      <w:r>
        <w:rPr>
          <w:rtl/>
        </w:rPr>
        <w:t>کی</w:t>
      </w:r>
      <w:r w:rsidRPr="004941CF">
        <w:rPr>
          <w:rtl/>
        </w:rPr>
        <w:t xml:space="preserve">لوگرم می‌باشد، است </w:t>
      </w:r>
      <w:r>
        <w:rPr>
          <w:rtl/>
        </w:rPr>
        <w:t>ک</w:t>
      </w:r>
      <w:r w:rsidRPr="004941CF">
        <w:rPr>
          <w:rtl/>
        </w:rPr>
        <w:t>ه تقر</w:t>
      </w:r>
      <w:r>
        <w:rPr>
          <w:rtl/>
        </w:rPr>
        <w:t>ی</w:t>
      </w:r>
      <w:r w:rsidRPr="004941CF">
        <w:rPr>
          <w:rtl/>
        </w:rPr>
        <w:t xml:space="preserve">باً مقدار آنها لازم است به (900) نهصد </w:t>
      </w:r>
      <w:r>
        <w:rPr>
          <w:rtl/>
        </w:rPr>
        <w:t>کی</w:t>
      </w:r>
      <w:r w:rsidRPr="004941CF">
        <w:rPr>
          <w:rtl/>
        </w:rPr>
        <w:t>لوگرم برسد. ز</w:t>
      </w:r>
      <w:r>
        <w:rPr>
          <w:rtl/>
        </w:rPr>
        <w:t>ی</w:t>
      </w:r>
      <w:r w:rsidRPr="004941CF">
        <w:rPr>
          <w:rtl/>
        </w:rPr>
        <w:t xml:space="preserve">را رسول الله </w:t>
      </w:r>
      <w:r>
        <w:rPr>
          <w:rFonts w:cs="CTraditional Arabic" w:hint="cs"/>
          <w:rtl/>
        </w:rPr>
        <w:t>ج</w:t>
      </w:r>
      <w:r w:rsidRPr="004941CF">
        <w:rPr>
          <w:rtl/>
        </w:rPr>
        <w:t xml:space="preserve"> می‌فرما</w:t>
      </w:r>
      <w:r>
        <w:rPr>
          <w:rtl/>
        </w:rPr>
        <w:t>ی</w:t>
      </w:r>
      <w:r w:rsidRPr="004941CF">
        <w:rPr>
          <w:rtl/>
        </w:rPr>
        <w:t xml:space="preserve">د: </w:t>
      </w:r>
      <w:r w:rsidRPr="009D5879">
        <w:rPr>
          <w:rStyle w:val="Charb"/>
          <w:rtl/>
        </w:rPr>
        <w:t>«ليس في حب ولا ثمر صدقة حتى يبلغ خمسة أوسق».</w:t>
      </w:r>
      <w:r w:rsidRPr="005D7F42">
        <w:rPr>
          <w:rStyle w:val="Char1"/>
          <w:rtl/>
        </w:rPr>
        <w:t xml:space="preserve"> </w:t>
      </w:r>
      <w:r w:rsidRPr="00161AB8">
        <w:rPr>
          <w:rtl/>
        </w:rPr>
        <w:t>(</w:t>
      </w:r>
      <w:r w:rsidRPr="009D5879">
        <w:rPr>
          <w:rtl/>
        </w:rPr>
        <w:t>مسلم حدیث 979/5، 2/674 و</w:t>
      </w:r>
      <w:r w:rsidRPr="009D5879">
        <w:rPr>
          <w:rFonts w:hint="cs"/>
          <w:rtl/>
        </w:rPr>
        <w:t xml:space="preserve"> </w:t>
      </w:r>
      <w:r w:rsidRPr="009D5879">
        <w:rPr>
          <w:rtl/>
        </w:rPr>
        <w:t>دیگران</w:t>
      </w:r>
      <w:r w:rsidRPr="00161AB8">
        <w:rPr>
          <w:rtl/>
        </w:rPr>
        <w:t>).</w:t>
      </w:r>
    </w:p>
    <w:p w:rsidR="00FF7854" w:rsidRPr="009D5879" w:rsidRDefault="00FF7854" w:rsidP="00391733">
      <w:pPr>
        <w:pStyle w:val="ad"/>
        <w:ind w:firstLine="0"/>
        <w:rPr>
          <w:rtl/>
        </w:rPr>
      </w:pPr>
      <w:r w:rsidRPr="009D5879">
        <w:rPr>
          <w:rtl/>
        </w:rPr>
        <w:t>«زکات شامل دانه: (گندم، جو و برنج و یا مانند آن)، و محصولات کشاورزی نمی‌گردد مگر آنکه مقدار آنها به پنج وسق (حدود 900 کیلوگرم) برسد».</w:t>
      </w:r>
    </w:p>
    <w:p w:rsidR="00FF7854" w:rsidRPr="004941CF" w:rsidRDefault="00FF7854" w:rsidP="00391733">
      <w:pPr>
        <w:widowControl w:val="0"/>
        <w:ind w:left="284"/>
        <w:jc w:val="both"/>
        <w:rPr>
          <w:rFonts w:cs="B Lotus"/>
          <w:sz w:val="30"/>
          <w:szCs w:val="30"/>
          <w:rtl/>
        </w:rPr>
      </w:pPr>
      <w:r w:rsidRPr="005D7F42">
        <w:rPr>
          <w:rStyle w:val="Char9"/>
          <w:rtl/>
        </w:rPr>
        <w:t>ز</w:t>
      </w:r>
      <w:r>
        <w:rPr>
          <w:rStyle w:val="Char9"/>
          <w:rtl/>
        </w:rPr>
        <w:t>ک</w:t>
      </w:r>
      <w:r w:rsidRPr="005D7F42">
        <w:rPr>
          <w:rStyle w:val="Char9"/>
          <w:rtl/>
        </w:rPr>
        <w:t>ات چهار پا</w:t>
      </w:r>
      <w:r>
        <w:rPr>
          <w:rStyle w:val="Char9"/>
          <w:rtl/>
        </w:rPr>
        <w:t>ی</w:t>
      </w:r>
      <w:r w:rsidRPr="005D7F42">
        <w:rPr>
          <w:rStyle w:val="Char9"/>
          <w:rtl/>
        </w:rPr>
        <w:t>ان</w:t>
      </w:r>
      <w:r>
        <w:rPr>
          <w:rStyle w:val="Char9"/>
          <w:rtl/>
        </w:rPr>
        <w:t>ی</w:t>
      </w:r>
      <w:r w:rsidRPr="005D7F42">
        <w:rPr>
          <w:rStyle w:val="Char9"/>
          <w:rtl/>
        </w:rPr>
        <w:t xml:space="preserve"> مانند شتر، گاو و گوسفند</w:t>
      </w:r>
      <w:r w:rsidRPr="004941CF">
        <w:rPr>
          <w:rFonts w:cs="B Lotus"/>
          <w:sz w:val="30"/>
          <w:szCs w:val="30"/>
          <w:rtl/>
        </w:rPr>
        <w:t xml:space="preserve">: </w:t>
      </w:r>
    </w:p>
    <w:p w:rsidR="00FF7854" w:rsidRPr="009D5879" w:rsidRDefault="00FF7854" w:rsidP="00391733">
      <w:pPr>
        <w:widowControl w:val="0"/>
        <w:ind w:left="284"/>
        <w:jc w:val="both"/>
        <w:rPr>
          <w:rStyle w:val="Char9"/>
          <w:rtl/>
        </w:rPr>
      </w:pPr>
      <w:r w:rsidRPr="005D7F42">
        <w:rPr>
          <w:rStyle w:val="Char9"/>
          <w:rtl/>
        </w:rPr>
        <w:t xml:space="preserve">رسول الله </w:t>
      </w:r>
      <w:r>
        <w:rPr>
          <w:rStyle w:val="Char9"/>
          <w:rFonts w:cs="CTraditional Arabic" w:hint="cs"/>
          <w:rtl/>
        </w:rPr>
        <w:t>ج</w:t>
      </w:r>
      <w:r w:rsidRPr="005D7F42">
        <w:rPr>
          <w:rStyle w:val="Char9"/>
          <w:rtl/>
        </w:rPr>
        <w:t xml:space="preserve"> فرموده است</w:t>
      </w:r>
      <w:r w:rsidRPr="004941CF">
        <w:rPr>
          <w:rFonts w:cs="B Lotus"/>
          <w:sz w:val="30"/>
          <w:szCs w:val="30"/>
          <w:rtl/>
        </w:rPr>
        <w:t xml:space="preserve">: </w:t>
      </w:r>
      <w:r w:rsidRPr="009D5879">
        <w:rPr>
          <w:rStyle w:val="Charb"/>
          <w:rtl/>
        </w:rPr>
        <w:t>«تأتي الإبل على صاحبها على خير ما كانت إذا هو لم يعط فيها حقها، تطؤه بأخفافها، وتأتي الغنم على صاحبها على خير ما كانت، إذا لم يعط فيها حقها، تطؤه بأظلافها وتنطحه بقرونها، قال: ومن حقها أن تحلب على الماء، قال: ولا يأتي أحدكم يوم القيامة بشاة يحملها على رقبته لها يُعارٌ، فيقول: يا محمد، فأقول: لا أملك لك من الله شيئاً، قد بلّتُ، ولا يأتي ببعير يحمله على رقبته له رغاءٌ، فيقول: يا محمد، فأقول: لا أملك لك من الله شيئاً، قد بلّغت»</w:t>
      </w:r>
      <w:r w:rsidRPr="009D5879">
        <w:rPr>
          <w:rStyle w:val="Charb"/>
          <w:rFonts w:ascii="Times New Roman" w:hAnsi="Times New Roman" w:cs="Times New Roman" w:hint="cs"/>
          <w:rtl/>
        </w:rPr>
        <w:t>‌</w:t>
      </w:r>
      <w:r w:rsidRPr="005D7F42">
        <w:rPr>
          <w:rStyle w:val="Char1"/>
          <w:rtl/>
        </w:rPr>
        <w:t xml:space="preserve">. </w:t>
      </w:r>
      <w:r w:rsidRPr="009D5879">
        <w:rPr>
          <w:rStyle w:val="Char9"/>
          <w:rtl/>
        </w:rPr>
        <w:t>(متفق علیه، والفظ للبخاری حدیث 1402، 3/267 فتح الباری، ومسلم حدیث 987/24، 2/680).</w:t>
      </w:r>
    </w:p>
    <w:p w:rsidR="00FF7854" w:rsidRPr="009D5879" w:rsidRDefault="00FF7854" w:rsidP="00391733">
      <w:pPr>
        <w:pStyle w:val="ad"/>
        <w:ind w:firstLine="0"/>
        <w:rPr>
          <w:rtl/>
        </w:rPr>
      </w:pPr>
      <w:r w:rsidRPr="009D5879">
        <w:rPr>
          <w:rtl/>
        </w:rPr>
        <w:t>«اگر کسی حقی را که خداوند بر صاحب شتران فرض گردانیده، ادا نکند، شترش در روز قیامت به بهترین حالتی که در دنیا بوده نزد صاحبش آمده و او را زیر پایش لگد مال می‌کند، و اگر کسی حقی را که خداوند بر صاحب گوسفندان فرض گردانیده، ادا نکند، آن گوسفند به بهترین حالتی که در دنیا بوده نزد صاحبش می‌آید و او را زیر پاهایش لگد مال کرده و با شاخ</w:t>
      </w:r>
      <w:r>
        <w:rPr>
          <w:rFonts w:hint="cs"/>
          <w:rtl/>
        </w:rPr>
        <w:t>‌</w:t>
      </w:r>
      <w:r w:rsidRPr="009D5879">
        <w:rPr>
          <w:rtl/>
        </w:rPr>
        <w:t>هایش به بدنش می‌کوبد. (در ادامه) فرمودند: از حق تعلق گرفته بر شتر و گوسفند آن است که اگر شخص فقیر و نیازمندی را در جایی دید که آن حیوان را آب می‌دهد، باید آن حیوان را دوشیده و شیر آن را به او بدهد، (</w:t>
      </w:r>
      <w:r>
        <w:rPr>
          <w:rtl/>
        </w:rPr>
        <w:t>هم‌چنین</w:t>
      </w:r>
      <w:r w:rsidRPr="009D5879">
        <w:rPr>
          <w:rtl/>
        </w:rPr>
        <w:t>) فرمودند: آن</w:t>
      </w:r>
      <w:r>
        <w:rPr>
          <w:rFonts w:hint="cs"/>
          <w:rtl/>
        </w:rPr>
        <w:t>‌</w:t>
      </w:r>
      <w:r w:rsidRPr="009D5879">
        <w:rPr>
          <w:rtl/>
        </w:rPr>
        <w:t>گونه نشود که یکی از شما در روز قیامت در حالی که گوسفندی را بر گردنش (دوشش) سوار کرده و حمل می‌کند و آن گوسفند به فریاد آمده (بَع بَع می‌کند) به نزدم بیاید و بگوید: ای محمد (به دادم برس و مرا نجات بده)، ولی من در جواب بگویم: هیچ کاری از دستم برای تو ساخته نیست، و من از جانب خدا نمی‌توانم بر</w:t>
      </w:r>
      <w:r w:rsidRPr="009D5879">
        <w:rPr>
          <w:rFonts w:hint="cs"/>
          <w:rtl/>
        </w:rPr>
        <w:t>اى</w:t>
      </w:r>
      <w:r w:rsidRPr="009D5879">
        <w:rPr>
          <w:rtl/>
        </w:rPr>
        <w:t xml:space="preserve"> تو کاری انجام دهم، زیرا در دنیا فرمان خدا را به شما رساند</w:t>
      </w:r>
      <w:r w:rsidRPr="009D5879">
        <w:rPr>
          <w:rFonts w:hint="cs"/>
          <w:rtl/>
        </w:rPr>
        <w:t>ه‌ا</w:t>
      </w:r>
      <w:r w:rsidRPr="009D5879">
        <w:rPr>
          <w:rtl/>
        </w:rPr>
        <w:t>م، و (</w:t>
      </w:r>
      <w:r>
        <w:rPr>
          <w:rtl/>
        </w:rPr>
        <w:t>هم‌چنین</w:t>
      </w:r>
      <w:r w:rsidRPr="009D5879">
        <w:rPr>
          <w:rtl/>
        </w:rPr>
        <w:t>) باز آنگونه نشود که یکی از شما شتری را بیاورد که بر گردنش آن را می‌کشد و حمل می‌کند و بگوید: ای محمد (به دادم برس و مرا نجات بده)، ولی من در جواب بگویم: هیچ کاری از جانب خدا برای تو در دست من نیست، و نمی‌توانم برایت کاری انجام دهم، زیرا در دنیا فرمان خدا را به شما رسانده‌ام».</w:t>
      </w:r>
    </w:p>
    <w:p w:rsidR="00FF7854" w:rsidRPr="004941CF" w:rsidRDefault="00FF7854" w:rsidP="00391733">
      <w:pPr>
        <w:pStyle w:val="ae"/>
        <w:ind w:firstLine="0"/>
        <w:rPr>
          <w:rtl/>
        </w:rPr>
      </w:pPr>
      <w:r w:rsidRPr="009D5879">
        <w:rPr>
          <w:rtl/>
        </w:rPr>
        <w:t>مقدار زكات شتر، گاو</w:t>
      </w:r>
      <w:r w:rsidRPr="009D5879">
        <w:rPr>
          <w:rFonts w:hint="cs"/>
          <w:rtl/>
        </w:rPr>
        <w:t>،</w:t>
      </w:r>
      <w:r w:rsidRPr="009D5879">
        <w:rPr>
          <w:rtl/>
        </w:rPr>
        <w:t xml:space="preserve"> گوسفند</w:t>
      </w:r>
      <w:r w:rsidRPr="004941CF">
        <w:rPr>
          <w:rtl/>
        </w:rPr>
        <w:t xml:space="preserve">: </w:t>
      </w:r>
    </w:p>
    <w:tbl>
      <w:tblPr>
        <w:bidiVisual/>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3780"/>
      </w:tblGrid>
      <w:tr w:rsidR="00FF7854" w:rsidRPr="004941CF">
        <w:trPr>
          <w:cantSplit/>
          <w:tblHeader/>
        </w:trPr>
        <w:tc>
          <w:tcPr>
            <w:tcW w:w="6660" w:type="dxa"/>
            <w:gridSpan w:val="3"/>
          </w:tcPr>
          <w:p w:rsidR="00FF7854" w:rsidRPr="009D5879" w:rsidRDefault="00FF7854" w:rsidP="00391733">
            <w:pPr>
              <w:pStyle w:val="ae"/>
              <w:rPr>
                <w:rtl/>
              </w:rPr>
            </w:pPr>
            <w:r w:rsidRPr="009D5879">
              <w:rPr>
                <w:rtl/>
              </w:rPr>
              <w:t>شتر و تعداد آن</w:t>
            </w:r>
          </w:p>
        </w:tc>
      </w:tr>
      <w:tr w:rsidR="00FF7854" w:rsidRPr="004941CF">
        <w:tc>
          <w:tcPr>
            <w:tcW w:w="1440" w:type="dxa"/>
          </w:tcPr>
          <w:p w:rsidR="00FF7854" w:rsidRPr="009D5879" w:rsidRDefault="00FF7854" w:rsidP="00A16FE7">
            <w:pPr>
              <w:pStyle w:val="ae"/>
              <w:jc w:val="center"/>
              <w:rPr>
                <w:rtl/>
              </w:rPr>
            </w:pPr>
            <w:r w:rsidRPr="009D5879">
              <w:rPr>
                <w:rtl/>
              </w:rPr>
              <w:t>از</w:t>
            </w:r>
          </w:p>
        </w:tc>
        <w:tc>
          <w:tcPr>
            <w:tcW w:w="1440" w:type="dxa"/>
          </w:tcPr>
          <w:p w:rsidR="00FF7854" w:rsidRPr="009D5879" w:rsidRDefault="00FF7854" w:rsidP="00A16FE7">
            <w:pPr>
              <w:pStyle w:val="ae"/>
              <w:jc w:val="center"/>
              <w:rPr>
                <w:rtl/>
              </w:rPr>
            </w:pPr>
            <w:r w:rsidRPr="009D5879">
              <w:rPr>
                <w:rtl/>
              </w:rPr>
              <w:t>تا</w:t>
            </w:r>
          </w:p>
        </w:tc>
        <w:tc>
          <w:tcPr>
            <w:tcW w:w="3780" w:type="dxa"/>
          </w:tcPr>
          <w:p w:rsidR="00FF7854" w:rsidRPr="009D5879" w:rsidRDefault="00FF7854" w:rsidP="00A16FE7">
            <w:pPr>
              <w:pStyle w:val="ae"/>
              <w:jc w:val="center"/>
              <w:rPr>
                <w:rtl/>
              </w:rPr>
            </w:pPr>
            <w:r w:rsidRPr="009D5879">
              <w:rPr>
                <w:rtl/>
              </w:rPr>
              <w:t>زکات آن</w:t>
            </w:r>
          </w:p>
        </w:tc>
      </w:tr>
      <w:tr w:rsidR="00FF7854" w:rsidRPr="004941CF">
        <w:tc>
          <w:tcPr>
            <w:tcW w:w="1440" w:type="dxa"/>
          </w:tcPr>
          <w:p w:rsidR="00FF7854" w:rsidRPr="009D5879" w:rsidRDefault="00FF7854" w:rsidP="00A16FE7">
            <w:pPr>
              <w:pStyle w:val="ad"/>
              <w:jc w:val="center"/>
              <w:rPr>
                <w:rtl/>
              </w:rPr>
            </w:pPr>
            <w:r w:rsidRPr="009D5879">
              <w:rPr>
                <w:rtl/>
              </w:rPr>
              <w:t>5</w:t>
            </w:r>
          </w:p>
        </w:tc>
        <w:tc>
          <w:tcPr>
            <w:tcW w:w="1440" w:type="dxa"/>
          </w:tcPr>
          <w:p w:rsidR="00FF7854" w:rsidRPr="009D5879" w:rsidRDefault="00FF7854" w:rsidP="00A16FE7">
            <w:pPr>
              <w:pStyle w:val="ad"/>
              <w:jc w:val="center"/>
              <w:rPr>
                <w:rtl/>
              </w:rPr>
            </w:pPr>
            <w:r w:rsidRPr="009D5879">
              <w:rPr>
                <w:rtl/>
              </w:rPr>
              <w:t>9</w:t>
            </w:r>
          </w:p>
        </w:tc>
        <w:tc>
          <w:tcPr>
            <w:tcW w:w="3780" w:type="dxa"/>
          </w:tcPr>
          <w:p w:rsidR="00FF7854" w:rsidRPr="009D5879" w:rsidRDefault="00FF7854" w:rsidP="00A16FE7">
            <w:pPr>
              <w:pStyle w:val="ad"/>
              <w:jc w:val="center"/>
              <w:rPr>
                <w:rtl/>
              </w:rPr>
            </w:pPr>
            <w:r w:rsidRPr="009D5879">
              <w:rPr>
                <w:rtl/>
              </w:rPr>
              <w:t>یک گوسفند</w:t>
            </w:r>
          </w:p>
        </w:tc>
      </w:tr>
      <w:tr w:rsidR="00FF7854" w:rsidRPr="004941CF">
        <w:tc>
          <w:tcPr>
            <w:tcW w:w="1440" w:type="dxa"/>
          </w:tcPr>
          <w:p w:rsidR="00FF7854" w:rsidRPr="009D5879" w:rsidRDefault="00FF7854" w:rsidP="00A16FE7">
            <w:pPr>
              <w:pStyle w:val="ad"/>
              <w:jc w:val="center"/>
              <w:rPr>
                <w:rtl/>
              </w:rPr>
            </w:pPr>
            <w:r w:rsidRPr="009D5879">
              <w:rPr>
                <w:rtl/>
              </w:rPr>
              <w:t>10</w:t>
            </w:r>
          </w:p>
        </w:tc>
        <w:tc>
          <w:tcPr>
            <w:tcW w:w="1440" w:type="dxa"/>
          </w:tcPr>
          <w:p w:rsidR="00FF7854" w:rsidRPr="009D5879" w:rsidRDefault="00FF7854" w:rsidP="00A16FE7">
            <w:pPr>
              <w:pStyle w:val="ad"/>
              <w:jc w:val="center"/>
              <w:rPr>
                <w:rtl/>
              </w:rPr>
            </w:pPr>
            <w:r w:rsidRPr="009D5879">
              <w:rPr>
                <w:rtl/>
              </w:rPr>
              <w:t>14</w:t>
            </w:r>
          </w:p>
        </w:tc>
        <w:tc>
          <w:tcPr>
            <w:tcW w:w="3780" w:type="dxa"/>
          </w:tcPr>
          <w:p w:rsidR="00FF7854" w:rsidRPr="009D5879" w:rsidRDefault="00FF7854" w:rsidP="00A16FE7">
            <w:pPr>
              <w:pStyle w:val="ad"/>
              <w:jc w:val="center"/>
              <w:rPr>
                <w:rtl/>
              </w:rPr>
            </w:pPr>
            <w:r w:rsidRPr="009D5879">
              <w:rPr>
                <w:rtl/>
              </w:rPr>
              <w:t>دو گوسفند</w:t>
            </w:r>
          </w:p>
        </w:tc>
      </w:tr>
      <w:tr w:rsidR="00FF7854" w:rsidRPr="004941CF">
        <w:tc>
          <w:tcPr>
            <w:tcW w:w="1440" w:type="dxa"/>
          </w:tcPr>
          <w:p w:rsidR="00FF7854" w:rsidRPr="009D5879" w:rsidRDefault="00FF7854" w:rsidP="00A16FE7">
            <w:pPr>
              <w:pStyle w:val="ad"/>
              <w:jc w:val="center"/>
              <w:rPr>
                <w:rtl/>
              </w:rPr>
            </w:pPr>
            <w:r w:rsidRPr="009D5879">
              <w:rPr>
                <w:rtl/>
              </w:rPr>
              <w:t>15</w:t>
            </w:r>
          </w:p>
        </w:tc>
        <w:tc>
          <w:tcPr>
            <w:tcW w:w="1440" w:type="dxa"/>
          </w:tcPr>
          <w:p w:rsidR="00FF7854" w:rsidRPr="009D5879" w:rsidRDefault="00FF7854" w:rsidP="00A16FE7">
            <w:pPr>
              <w:pStyle w:val="ad"/>
              <w:jc w:val="center"/>
              <w:rPr>
                <w:rtl/>
              </w:rPr>
            </w:pPr>
            <w:r w:rsidRPr="009D5879">
              <w:rPr>
                <w:rtl/>
              </w:rPr>
              <w:t>19</w:t>
            </w:r>
          </w:p>
        </w:tc>
        <w:tc>
          <w:tcPr>
            <w:tcW w:w="3780" w:type="dxa"/>
          </w:tcPr>
          <w:p w:rsidR="00FF7854" w:rsidRPr="009D5879" w:rsidRDefault="00FF7854" w:rsidP="00A16FE7">
            <w:pPr>
              <w:pStyle w:val="ad"/>
              <w:jc w:val="center"/>
              <w:rPr>
                <w:rtl/>
              </w:rPr>
            </w:pPr>
            <w:r w:rsidRPr="009D5879">
              <w:rPr>
                <w:rtl/>
              </w:rPr>
              <w:t>سه گوسفند</w:t>
            </w:r>
          </w:p>
        </w:tc>
      </w:tr>
      <w:tr w:rsidR="00FF7854" w:rsidRPr="004941CF">
        <w:tc>
          <w:tcPr>
            <w:tcW w:w="1440" w:type="dxa"/>
          </w:tcPr>
          <w:p w:rsidR="00FF7854" w:rsidRPr="009D5879" w:rsidRDefault="00FF7854" w:rsidP="00A16FE7">
            <w:pPr>
              <w:pStyle w:val="ad"/>
              <w:jc w:val="center"/>
              <w:rPr>
                <w:rtl/>
              </w:rPr>
            </w:pPr>
            <w:r w:rsidRPr="009D5879">
              <w:rPr>
                <w:rtl/>
              </w:rPr>
              <w:t>20</w:t>
            </w:r>
          </w:p>
        </w:tc>
        <w:tc>
          <w:tcPr>
            <w:tcW w:w="1440" w:type="dxa"/>
          </w:tcPr>
          <w:p w:rsidR="00FF7854" w:rsidRPr="009D5879" w:rsidRDefault="00FF7854" w:rsidP="00A16FE7">
            <w:pPr>
              <w:pStyle w:val="ad"/>
              <w:jc w:val="center"/>
              <w:rPr>
                <w:rtl/>
              </w:rPr>
            </w:pPr>
            <w:r w:rsidRPr="009D5879">
              <w:rPr>
                <w:rtl/>
              </w:rPr>
              <w:t>24</w:t>
            </w:r>
          </w:p>
        </w:tc>
        <w:tc>
          <w:tcPr>
            <w:tcW w:w="3780" w:type="dxa"/>
          </w:tcPr>
          <w:p w:rsidR="00FF7854" w:rsidRPr="009D5879" w:rsidRDefault="00FF7854" w:rsidP="00A16FE7">
            <w:pPr>
              <w:pStyle w:val="ad"/>
              <w:jc w:val="center"/>
              <w:rPr>
                <w:rtl/>
              </w:rPr>
            </w:pPr>
            <w:r w:rsidRPr="009D5879">
              <w:rPr>
                <w:rtl/>
              </w:rPr>
              <w:t>چهار گوسفند</w:t>
            </w:r>
          </w:p>
        </w:tc>
      </w:tr>
      <w:tr w:rsidR="00FF7854" w:rsidRPr="004941CF">
        <w:tc>
          <w:tcPr>
            <w:tcW w:w="1440" w:type="dxa"/>
          </w:tcPr>
          <w:p w:rsidR="00FF7854" w:rsidRPr="009D5879" w:rsidRDefault="00FF7854" w:rsidP="00A16FE7">
            <w:pPr>
              <w:pStyle w:val="ad"/>
              <w:jc w:val="center"/>
              <w:rPr>
                <w:rtl/>
              </w:rPr>
            </w:pPr>
            <w:r w:rsidRPr="009D5879">
              <w:rPr>
                <w:rtl/>
              </w:rPr>
              <w:t>25</w:t>
            </w:r>
          </w:p>
        </w:tc>
        <w:tc>
          <w:tcPr>
            <w:tcW w:w="1440" w:type="dxa"/>
          </w:tcPr>
          <w:p w:rsidR="00FF7854" w:rsidRPr="009D5879" w:rsidRDefault="00FF7854" w:rsidP="00A16FE7">
            <w:pPr>
              <w:pStyle w:val="ad"/>
              <w:jc w:val="center"/>
              <w:rPr>
                <w:rtl/>
              </w:rPr>
            </w:pPr>
            <w:r w:rsidRPr="009D5879">
              <w:rPr>
                <w:rtl/>
              </w:rPr>
              <w:t>35</w:t>
            </w:r>
          </w:p>
        </w:tc>
        <w:tc>
          <w:tcPr>
            <w:tcW w:w="3780" w:type="dxa"/>
          </w:tcPr>
          <w:p w:rsidR="00FF7854" w:rsidRPr="009D5879" w:rsidRDefault="00FF7854" w:rsidP="00A16FE7">
            <w:pPr>
              <w:pStyle w:val="ad"/>
              <w:jc w:val="center"/>
              <w:rPr>
                <w:rtl/>
              </w:rPr>
            </w:pPr>
            <w:r w:rsidRPr="009D5879">
              <w:rPr>
                <w:rtl/>
              </w:rPr>
              <w:t>یک شتر ماده یک ساله</w:t>
            </w:r>
          </w:p>
        </w:tc>
      </w:tr>
      <w:tr w:rsidR="00FF7854" w:rsidRPr="004941CF">
        <w:tc>
          <w:tcPr>
            <w:tcW w:w="1440" w:type="dxa"/>
          </w:tcPr>
          <w:p w:rsidR="00FF7854" w:rsidRPr="009D5879" w:rsidRDefault="00FF7854" w:rsidP="00A16FE7">
            <w:pPr>
              <w:pStyle w:val="ad"/>
              <w:jc w:val="center"/>
              <w:rPr>
                <w:rtl/>
              </w:rPr>
            </w:pPr>
            <w:r w:rsidRPr="009D5879">
              <w:rPr>
                <w:rtl/>
              </w:rPr>
              <w:t>36</w:t>
            </w:r>
          </w:p>
        </w:tc>
        <w:tc>
          <w:tcPr>
            <w:tcW w:w="1440" w:type="dxa"/>
          </w:tcPr>
          <w:p w:rsidR="00FF7854" w:rsidRPr="009D5879" w:rsidRDefault="00FF7854" w:rsidP="00A16FE7">
            <w:pPr>
              <w:pStyle w:val="ad"/>
              <w:jc w:val="center"/>
              <w:rPr>
                <w:rtl/>
              </w:rPr>
            </w:pPr>
            <w:r w:rsidRPr="009D5879">
              <w:rPr>
                <w:rtl/>
              </w:rPr>
              <w:t>45</w:t>
            </w:r>
          </w:p>
        </w:tc>
        <w:tc>
          <w:tcPr>
            <w:tcW w:w="3780" w:type="dxa"/>
          </w:tcPr>
          <w:p w:rsidR="00FF7854" w:rsidRPr="009D5879" w:rsidRDefault="00FF7854" w:rsidP="00A16FE7">
            <w:pPr>
              <w:pStyle w:val="ad"/>
              <w:jc w:val="center"/>
              <w:rPr>
                <w:rtl/>
              </w:rPr>
            </w:pPr>
            <w:r w:rsidRPr="009D5879">
              <w:rPr>
                <w:rtl/>
              </w:rPr>
              <w:t>یک شتر ماده دو ساله</w:t>
            </w:r>
          </w:p>
        </w:tc>
      </w:tr>
      <w:tr w:rsidR="00FF7854" w:rsidRPr="004941CF">
        <w:tc>
          <w:tcPr>
            <w:tcW w:w="1440" w:type="dxa"/>
          </w:tcPr>
          <w:p w:rsidR="00FF7854" w:rsidRPr="009D5879" w:rsidRDefault="00FF7854" w:rsidP="00A16FE7">
            <w:pPr>
              <w:pStyle w:val="ad"/>
              <w:jc w:val="center"/>
              <w:rPr>
                <w:rtl/>
              </w:rPr>
            </w:pPr>
            <w:r w:rsidRPr="009D5879">
              <w:rPr>
                <w:rtl/>
              </w:rPr>
              <w:t>46</w:t>
            </w:r>
          </w:p>
        </w:tc>
        <w:tc>
          <w:tcPr>
            <w:tcW w:w="1440" w:type="dxa"/>
          </w:tcPr>
          <w:p w:rsidR="00FF7854" w:rsidRPr="009D5879" w:rsidRDefault="00FF7854" w:rsidP="00A16FE7">
            <w:pPr>
              <w:pStyle w:val="ad"/>
              <w:jc w:val="center"/>
              <w:rPr>
                <w:rtl/>
              </w:rPr>
            </w:pPr>
            <w:r w:rsidRPr="009D5879">
              <w:rPr>
                <w:rtl/>
              </w:rPr>
              <w:t>60</w:t>
            </w:r>
          </w:p>
        </w:tc>
        <w:tc>
          <w:tcPr>
            <w:tcW w:w="3780" w:type="dxa"/>
          </w:tcPr>
          <w:p w:rsidR="00FF7854" w:rsidRPr="009D5879" w:rsidRDefault="00FF7854" w:rsidP="00A16FE7">
            <w:pPr>
              <w:pStyle w:val="ad"/>
              <w:jc w:val="center"/>
              <w:rPr>
                <w:rtl/>
              </w:rPr>
            </w:pPr>
            <w:r w:rsidRPr="009D5879">
              <w:rPr>
                <w:rtl/>
              </w:rPr>
              <w:t>یک شتر ماده سه ساله</w:t>
            </w:r>
          </w:p>
        </w:tc>
      </w:tr>
      <w:tr w:rsidR="00FF7854" w:rsidRPr="004941CF">
        <w:tc>
          <w:tcPr>
            <w:tcW w:w="1440" w:type="dxa"/>
          </w:tcPr>
          <w:p w:rsidR="00FF7854" w:rsidRPr="009D5879" w:rsidRDefault="00FF7854" w:rsidP="00A16FE7">
            <w:pPr>
              <w:pStyle w:val="ad"/>
              <w:jc w:val="center"/>
              <w:rPr>
                <w:rtl/>
              </w:rPr>
            </w:pPr>
            <w:r w:rsidRPr="009D5879">
              <w:rPr>
                <w:rtl/>
              </w:rPr>
              <w:t>61</w:t>
            </w:r>
          </w:p>
        </w:tc>
        <w:tc>
          <w:tcPr>
            <w:tcW w:w="1440" w:type="dxa"/>
          </w:tcPr>
          <w:p w:rsidR="00FF7854" w:rsidRPr="009D5879" w:rsidRDefault="00FF7854" w:rsidP="00A16FE7">
            <w:pPr>
              <w:pStyle w:val="ad"/>
              <w:jc w:val="center"/>
              <w:rPr>
                <w:rtl/>
              </w:rPr>
            </w:pPr>
            <w:r w:rsidRPr="009D5879">
              <w:rPr>
                <w:rtl/>
              </w:rPr>
              <w:t>75</w:t>
            </w:r>
          </w:p>
        </w:tc>
        <w:tc>
          <w:tcPr>
            <w:tcW w:w="3780" w:type="dxa"/>
          </w:tcPr>
          <w:p w:rsidR="00FF7854" w:rsidRPr="009D5879" w:rsidRDefault="00FF7854" w:rsidP="00A16FE7">
            <w:pPr>
              <w:pStyle w:val="ad"/>
              <w:jc w:val="center"/>
              <w:rPr>
                <w:rtl/>
              </w:rPr>
            </w:pPr>
            <w:r w:rsidRPr="009D5879">
              <w:rPr>
                <w:rtl/>
              </w:rPr>
              <w:t>یک شتر ماده چهار ساله</w:t>
            </w:r>
          </w:p>
        </w:tc>
      </w:tr>
      <w:tr w:rsidR="00FF7854" w:rsidRPr="004941CF">
        <w:tc>
          <w:tcPr>
            <w:tcW w:w="1440" w:type="dxa"/>
          </w:tcPr>
          <w:p w:rsidR="00FF7854" w:rsidRPr="009D5879" w:rsidRDefault="00FF7854" w:rsidP="00A16FE7">
            <w:pPr>
              <w:pStyle w:val="ad"/>
              <w:jc w:val="center"/>
              <w:rPr>
                <w:rtl/>
              </w:rPr>
            </w:pPr>
            <w:r w:rsidRPr="009D5879">
              <w:rPr>
                <w:rtl/>
              </w:rPr>
              <w:t>76</w:t>
            </w:r>
          </w:p>
        </w:tc>
        <w:tc>
          <w:tcPr>
            <w:tcW w:w="1440" w:type="dxa"/>
          </w:tcPr>
          <w:p w:rsidR="00FF7854" w:rsidRPr="009D5879" w:rsidRDefault="00FF7854" w:rsidP="00A16FE7">
            <w:pPr>
              <w:pStyle w:val="ad"/>
              <w:jc w:val="center"/>
              <w:rPr>
                <w:rtl/>
              </w:rPr>
            </w:pPr>
            <w:r w:rsidRPr="009D5879">
              <w:rPr>
                <w:rtl/>
              </w:rPr>
              <w:t>90</w:t>
            </w:r>
          </w:p>
        </w:tc>
        <w:tc>
          <w:tcPr>
            <w:tcW w:w="3780" w:type="dxa"/>
          </w:tcPr>
          <w:p w:rsidR="00FF7854" w:rsidRPr="009D5879" w:rsidRDefault="00FF7854" w:rsidP="00A16FE7">
            <w:pPr>
              <w:pStyle w:val="ad"/>
              <w:jc w:val="center"/>
              <w:rPr>
                <w:rtl/>
              </w:rPr>
            </w:pPr>
            <w:r w:rsidRPr="009D5879">
              <w:rPr>
                <w:rtl/>
              </w:rPr>
              <w:t>دو شتر ماده دو ساله</w:t>
            </w:r>
          </w:p>
        </w:tc>
      </w:tr>
      <w:tr w:rsidR="00FF7854" w:rsidRPr="004941CF">
        <w:tc>
          <w:tcPr>
            <w:tcW w:w="1440" w:type="dxa"/>
          </w:tcPr>
          <w:p w:rsidR="00FF7854" w:rsidRPr="009D5879" w:rsidRDefault="00FF7854" w:rsidP="00A16FE7">
            <w:pPr>
              <w:pStyle w:val="ad"/>
              <w:jc w:val="center"/>
              <w:rPr>
                <w:rtl/>
              </w:rPr>
            </w:pPr>
            <w:r w:rsidRPr="009D5879">
              <w:rPr>
                <w:rtl/>
              </w:rPr>
              <w:t>91</w:t>
            </w:r>
          </w:p>
        </w:tc>
        <w:tc>
          <w:tcPr>
            <w:tcW w:w="1440" w:type="dxa"/>
          </w:tcPr>
          <w:p w:rsidR="00FF7854" w:rsidRPr="009D5879" w:rsidRDefault="00FF7854" w:rsidP="00A16FE7">
            <w:pPr>
              <w:pStyle w:val="ad"/>
              <w:jc w:val="center"/>
              <w:rPr>
                <w:rtl/>
              </w:rPr>
            </w:pPr>
            <w:r w:rsidRPr="009D5879">
              <w:rPr>
                <w:rtl/>
              </w:rPr>
              <w:t>120</w:t>
            </w:r>
          </w:p>
        </w:tc>
        <w:tc>
          <w:tcPr>
            <w:tcW w:w="3780" w:type="dxa"/>
          </w:tcPr>
          <w:p w:rsidR="00FF7854" w:rsidRPr="009D5879" w:rsidRDefault="00FF7854" w:rsidP="00A16FE7">
            <w:pPr>
              <w:pStyle w:val="ad"/>
              <w:jc w:val="center"/>
              <w:rPr>
                <w:rtl/>
              </w:rPr>
            </w:pPr>
            <w:r w:rsidRPr="009D5879">
              <w:rPr>
                <w:rtl/>
              </w:rPr>
              <w:t>دو شتر ماده سه ساله</w:t>
            </w:r>
          </w:p>
        </w:tc>
      </w:tr>
      <w:tr w:rsidR="00FF7854" w:rsidRPr="004941CF">
        <w:tc>
          <w:tcPr>
            <w:tcW w:w="1440" w:type="dxa"/>
          </w:tcPr>
          <w:p w:rsidR="00FF7854" w:rsidRPr="009D5879" w:rsidRDefault="00FF7854" w:rsidP="00A16FE7">
            <w:pPr>
              <w:pStyle w:val="ad"/>
              <w:jc w:val="center"/>
              <w:rPr>
                <w:rtl/>
              </w:rPr>
            </w:pPr>
            <w:r w:rsidRPr="009D5879">
              <w:rPr>
                <w:rtl/>
              </w:rPr>
              <w:t>121</w:t>
            </w:r>
          </w:p>
        </w:tc>
        <w:tc>
          <w:tcPr>
            <w:tcW w:w="1440" w:type="dxa"/>
          </w:tcPr>
          <w:p w:rsidR="00FF7854" w:rsidRPr="009D5879" w:rsidRDefault="00FF7854" w:rsidP="00A16FE7">
            <w:pPr>
              <w:pStyle w:val="ad"/>
              <w:jc w:val="center"/>
              <w:rPr>
                <w:rtl/>
              </w:rPr>
            </w:pPr>
            <w:r w:rsidRPr="009D5879">
              <w:rPr>
                <w:rtl/>
              </w:rPr>
              <w:t>129</w:t>
            </w:r>
          </w:p>
        </w:tc>
        <w:tc>
          <w:tcPr>
            <w:tcW w:w="3780" w:type="dxa"/>
          </w:tcPr>
          <w:p w:rsidR="00FF7854" w:rsidRPr="009D5879" w:rsidRDefault="00FF7854" w:rsidP="00A16FE7">
            <w:pPr>
              <w:pStyle w:val="ad"/>
              <w:jc w:val="center"/>
              <w:rPr>
                <w:rtl/>
              </w:rPr>
            </w:pPr>
            <w:r w:rsidRPr="009D5879">
              <w:rPr>
                <w:rtl/>
              </w:rPr>
              <w:t>یک شتر ماده دو ساله</w:t>
            </w:r>
          </w:p>
        </w:tc>
      </w:tr>
    </w:tbl>
    <w:p w:rsidR="00FF7854" w:rsidRPr="009D5879" w:rsidRDefault="00FF7854" w:rsidP="00391733">
      <w:pPr>
        <w:pStyle w:val="ad"/>
        <w:ind w:firstLine="0"/>
        <w:rPr>
          <w:rtl/>
        </w:rPr>
      </w:pPr>
      <w:r w:rsidRPr="009D5879">
        <w:rPr>
          <w:rtl/>
        </w:rPr>
        <w:t>سپس در هر چهل (40</w:t>
      </w:r>
      <w:r w:rsidRPr="005D08B8">
        <w:rPr>
          <w:rtl/>
        </w:rPr>
        <w:t>)</w:t>
      </w:r>
      <w:r w:rsidRPr="009D5879">
        <w:rPr>
          <w:rtl/>
        </w:rPr>
        <w:t xml:space="preserve"> شتر یک ماده شتر دو ساله، و در هر (50) پنجاه شتر، یک ماده شتر سه ساله، به عنوان زکات حساب می‌گردد.</w:t>
      </w:r>
    </w:p>
    <w:p w:rsidR="00FF7854" w:rsidRPr="009D5879" w:rsidRDefault="00FF7854" w:rsidP="00391733">
      <w:pPr>
        <w:pStyle w:val="ad"/>
        <w:ind w:firstLine="0"/>
        <w:rPr>
          <w:rtl/>
        </w:rPr>
      </w:pPr>
      <w:r w:rsidRPr="009D5879">
        <w:rPr>
          <w:rtl/>
        </w:rPr>
        <w:t>بنت مخاض = شتر ماده یک ساله‌ای را گویند، زیرا مادرش آبستن می‌باشد.</w:t>
      </w:r>
    </w:p>
    <w:p w:rsidR="00FF7854" w:rsidRPr="009D5879" w:rsidRDefault="00FF7854" w:rsidP="00391733">
      <w:pPr>
        <w:pStyle w:val="ad"/>
        <w:ind w:firstLine="0"/>
        <w:rPr>
          <w:rtl/>
        </w:rPr>
      </w:pPr>
      <w:r w:rsidRPr="009D5879">
        <w:rPr>
          <w:rtl/>
        </w:rPr>
        <w:t>بنت لبون = شتر ماده دو ساله‌ای را گویند، زیرا مادرش در آن زمان شیر دارد.</w:t>
      </w:r>
    </w:p>
    <w:p w:rsidR="00FF7854" w:rsidRPr="009D5879" w:rsidRDefault="00FF7854" w:rsidP="00391733">
      <w:pPr>
        <w:pStyle w:val="ad"/>
        <w:ind w:firstLine="0"/>
        <w:rPr>
          <w:rtl/>
        </w:rPr>
      </w:pPr>
      <w:r w:rsidRPr="009D5879">
        <w:rPr>
          <w:rtl/>
        </w:rPr>
        <w:t>حقه = شتر ماده سه ساله‌ای را گویند زیرا که در آن سن شایستگی سواری دادن را پیدا می‌کند.</w:t>
      </w:r>
    </w:p>
    <w:p w:rsidR="00FF7854" w:rsidRPr="009D5879" w:rsidRDefault="00FF7854" w:rsidP="00391733">
      <w:pPr>
        <w:pStyle w:val="ad"/>
        <w:ind w:firstLine="0"/>
        <w:rPr>
          <w:rtl/>
        </w:rPr>
      </w:pPr>
      <w:r w:rsidRPr="009D5879">
        <w:rPr>
          <w:rtl/>
        </w:rPr>
        <w:t>جذعه = شتر ماده چهار ساله را گویند.</w:t>
      </w:r>
    </w:p>
    <w:tbl>
      <w:tblPr>
        <w:bidiVisual/>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3780"/>
      </w:tblGrid>
      <w:tr w:rsidR="00FF7854" w:rsidRPr="004941CF">
        <w:trPr>
          <w:cantSplit/>
        </w:trPr>
        <w:tc>
          <w:tcPr>
            <w:tcW w:w="6660" w:type="dxa"/>
            <w:gridSpan w:val="3"/>
          </w:tcPr>
          <w:p w:rsidR="00FF7854" w:rsidRPr="009D5879" w:rsidRDefault="00FF7854" w:rsidP="00391733">
            <w:pPr>
              <w:pStyle w:val="ae"/>
              <w:rPr>
                <w:rtl/>
              </w:rPr>
            </w:pPr>
            <w:r w:rsidRPr="009D5879">
              <w:rPr>
                <w:rtl/>
              </w:rPr>
              <w:t>گاو و تعداد آن</w:t>
            </w:r>
          </w:p>
        </w:tc>
      </w:tr>
      <w:tr w:rsidR="00FF7854" w:rsidRPr="004941CF">
        <w:tc>
          <w:tcPr>
            <w:tcW w:w="1440" w:type="dxa"/>
          </w:tcPr>
          <w:p w:rsidR="00FF7854" w:rsidRPr="009D5879" w:rsidRDefault="00FF7854" w:rsidP="00A16FE7">
            <w:pPr>
              <w:pStyle w:val="ae"/>
              <w:jc w:val="center"/>
              <w:rPr>
                <w:rtl/>
              </w:rPr>
            </w:pPr>
            <w:r w:rsidRPr="009D5879">
              <w:rPr>
                <w:rtl/>
              </w:rPr>
              <w:t>از</w:t>
            </w:r>
          </w:p>
        </w:tc>
        <w:tc>
          <w:tcPr>
            <w:tcW w:w="1440" w:type="dxa"/>
          </w:tcPr>
          <w:p w:rsidR="00FF7854" w:rsidRPr="009D5879" w:rsidRDefault="00FF7854" w:rsidP="00A16FE7">
            <w:pPr>
              <w:pStyle w:val="ae"/>
              <w:jc w:val="center"/>
              <w:rPr>
                <w:rtl/>
              </w:rPr>
            </w:pPr>
            <w:r w:rsidRPr="009D5879">
              <w:rPr>
                <w:rtl/>
              </w:rPr>
              <w:t>تا</w:t>
            </w:r>
          </w:p>
        </w:tc>
        <w:tc>
          <w:tcPr>
            <w:tcW w:w="3780" w:type="dxa"/>
          </w:tcPr>
          <w:p w:rsidR="00FF7854" w:rsidRPr="009D5879" w:rsidRDefault="00FF7854" w:rsidP="00A16FE7">
            <w:pPr>
              <w:pStyle w:val="ae"/>
              <w:jc w:val="center"/>
              <w:rPr>
                <w:rtl/>
              </w:rPr>
            </w:pPr>
            <w:r w:rsidRPr="009D5879">
              <w:rPr>
                <w:rtl/>
              </w:rPr>
              <w:t>زکات آن</w:t>
            </w:r>
          </w:p>
        </w:tc>
      </w:tr>
      <w:tr w:rsidR="00FF7854" w:rsidRPr="004941CF">
        <w:tc>
          <w:tcPr>
            <w:tcW w:w="1440" w:type="dxa"/>
          </w:tcPr>
          <w:p w:rsidR="00FF7854" w:rsidRPr="009D5879" w:rsidRDefault="00FF7854" w:rsidP="00A16FE7">
            <w:pPr>
              <w:pStyle w:val="ad"/>
              <w:jc w:val="center"/>
              <w:rPr>
                <w:rtl/>
              </w:rPr>
            </w:pPr>
            <w:r w:rsidRPr="009D5879">
              <w:rPr>
                <w:rtl/>
              </w:rPr>
              <w:t>30</w:t>
            </w:r>
          </w:p>
        </w:tc>
        <w:tc>
          <w:tcPr>
            <w:tcW w:w="1440" w:type="dxa"/>
          </w:tcPr>
          <w:p w:rsidR="00FF7854" w:rsidRPr="009D5879" w:rsidRDefault="00FF7854" w:rsidP="00A16FE7">
            <w:pPr>
              <w:pStyle w:val="ad"/>
              <w:jc w:val="center"/>
              <w:rPr>
                <w:rtl/>
              </w:rPr>
            </w:pPr>
            <w:r w:rsidRPr="009D5879">
              <w:rPr>
                <w:rtl/>
              </w:rPr>
              <w:t>39</w:t>
            </w:r>
          </w:p>
        </w:tc>
        <w:tc>
          <w:tcPr>
            <w:tcW w:w="3780" w:type="dxa"/>
          </w:tcPr>
          <w:p w:rsidR="00FF7854" w:rsidRPr="009D5879" w:rsidRDefault="00FF7854" w:rsidP="00A16FE7">
            <w:pPr>
              <w:pStyle w:val="ad"/>
              <w:jc w:val="center"/>
              <w:rPr>
                <w:rtl/>
              </w:rPr>
            </w:pPr>
            <w:r w:rsidRPr="009D5879">
              <w:rPr>
                <w:rtl/>
              </w:rPr>
              <w:t>یک گوساله نر یا ماده یک ساله</w:t>
            </w:r>
          </w:p>
        </w:tc>
      </w:tr>
      <w:tr w:rsidR="00FF7854" w:rsidRPr="004941CF">
        <w:tc>
          <w:tcPr>
            <w:tcW w:w="1440" w:type="dxa"/>
          </w:tcPr>
          <w:p w:rsidR="00FF7854" w:rsidRPr="009D5879" w:rsidRDefault="00FF7854" w:rsidP="00A16FE7">
            <w:pPr>
              <w:pStyle w:val="ad"/>
              <w:jc w:val="center"/>
              <w:rPr>
                <w:rtl/>
              </w:rPr>
            </w:pPr>
            <w:r w:rsidRPr="009D5879">
              <w:rPr>
                <w:rtl/>
              </w:rPr>
              <w:t>40</w:t>
            </w:r>
          </w:p>
        </w:tc>
        <w:tc>
          <w:tcPr>
            <w:tcW w:w="1440" w:type="dxa"/>
          </w:tcPr>
          <w:p w:rsidR="00FF7854" w:rsidRPr="009D5879" w:rsidRDefault="00FF7854" w:rsidP="00A16FE7">
            <w:pPr>
              <w:pStyle w:val="ad"/>
              <w:jc w:val="center"/>
              <w:rPr>
                <w:rtl/>
              </w:rPr>
            </w:pPr>
            <w:r w:rsidRPr="009D5879">
              <w:rPr>
                <w:rtl/>
              </w:rPr>
              <w:t>59</w:t>
            </w:r>
          </w:p>
        </w:tc>
        <w:tc>
          <w:tcPr>
            <w:tcW w:w="3780" w:type="dxa"/>
          </w:tcPr>
          <w:p w:rsidR="00FF7854" w:rsidRPr="009D5879" w:rsidRDefault="00FF7854" w:rsidP="00A16FE7">
            <w:pPr>
              <w:pStyle w:val="ad"/>
              <w:jc w:val="center"/>
              <w:rPr>
                <w:rtl/>
              </w:rPr>
            </w:pPr>
            <w:r w:rsidRPr="009D5879">
              <w:rPr>
                <w:rtl/>
              </w:rPr>
              <w:t>یک گوساله ماده دو ساله</w:t>
            </w:r>
          </w:p>
        </w:tc>
      </w:tr>
      <w:tr w:rsidR="00FF7854" w:rsidRPr="004941CF">
        <w:tc>
          <w:tcPr>
            <w:tcW w:w="1440" w:type="dxa"/>
          </w:tcPr>
          <w:p w:rsidR="00FF7854" w:rsidRPr="009D5879" w:rsidRDefault="00FF7854" w:rsidP="00A16FE7">
            <w:pPr>
              <w:pStyle w:val="ad"/>
              <w:jc w:val="center"/>
              <w:rPr>
                <w:rtl/>
              </w:rPr>
            </w:pPr>
            <w:r w:rsidRPr="009D5879">
              <w:rPr>
                <w:rtl/>
              </w:rPr>
              <w:t>60</w:t>
            </w:r>
          </w:p>
        </w:tc>
        <w:tc>
          <w:tcPr>
            <w:tcW w:w="1440" w:type="dxa"/>
          </w:tcPr>
          <w:p w:rsidR="00FF7854" w:rsidRPr="009D5879" w:rsidRDefault="00FF7854" w:rsidP="00A16FE7">
            <w:pPr>
              <w:pStyle w:val="ad"/>
              <w:jc w:val="center"/>
              <w:rPr>
                <w:rtl/>
              </w:rPr>
            </w:pPr>
            <w:r w:rsidRPr="009D5879">
              <w:rPr>
                <w:rtl/>
              </w:rPr>
              <w:t>به بالا</w:t>
            </w:r>
          </w:p>
        </w:tc>
        <w:tc>
          <w:tcPr>
            <w:tcW w:w="3780" w:type="dxa"/>
          </w:tcPr>
          <w:p w:rsidR="00FF7854" w:rsidRPr="009D5879" w:rsidRDefault="00FF7854" w:rsidP="00A16FE7">
            <w:pPr>
              <w:pStyle w:val="ad"/>
              <w:jc w:val="center"/>
              <w:rPr>
                <w:rtl/>
              </w:rPr>
            </w:pPr>
            <w:r w:rsidRPr="009D5879">
              <w:rPr>
                <w:rtl/>
              </w:rPr>
              <w:t>دو گوساله ماده یک ساله</w:t>
            </w:r>
          </w:p>
        </w:tc>
      </w:tr>
    </w:tbl>
    <w:p w:rsidR="00FF7854" w:rsidRPr="009D5879" w:rsidRDefault="00FF7854" w:rsidP="00391733">
      <w:pPr>
        <w:pStyle w:val="ad"/>
        <w:ind w:firstLine="0"/>
        <w:rPr>
          <w:spacing w:val="-4"/>
          <w:rtl/>
        </w:rPr>
      </w:pPr>
      <w:r w:rsidRPr="009D5879">
        <w:rPr>
          <w:spacing w:val="-4"/>
          <w:rtl/>
        </w:rPr>
        <w:t>سپس در هر سی گاو، یک گوساله نر یا ماده یک ساله، و در هر چهل گاو، یک گوساله ماده دو ساله.</w:t>
      </w:r>
    </w:p>
    <w:p w:rsidR="00FF7854" w:rsidRPr="009D5879" w:rsidRDefault="00FF7854" w:rsidP="00391733">
      <w:pPr>
        <w:pStyle w:val="ad"/>
        <w:ind w:firstLine="0"/>
        <w:rPr>
          <w:rtl/>
        </w:rPr>
      </w:pPr>
      <w:r w:rsidRPr="009D5879">
        <w:rPr>
          <w:rtl/>
        </w:rPr>
        <w:t>تبیع یا تبیعه = گوساله نر یا ماده یکساله را گویند.</w:t>
      </w:r>
    </w:p>
    <w:p w:rsidR="00FF7854" w:rsidRPr="004941CF" w:rsidRDefault="00FF7854" w:rsidP="00391733">
      <w:pPr>
        <w:pStyle w:val="ad"/>
        <w:ind w:firstLine="0"/>
        <w:rPr>
          <w:rtl/>
        </w:rPr>
      </w:pPr>
      <w:r w:rsidRPr="009D5879">
        <w:rPr>
          <w:rtl/>
        </w:rPr>
        <w:t>مسنه = گوساله ماده دو ساله را گویند</w:t>
      </w:r>
      <w:r w:rsidRPr="004941CF">
        <w:rPr>
          <w:rtl/>
        </w:rPr>
        <w:t>.</w:t>
      </w:r>
    </w:p>
    <w:tbl>
      <w:tblPr>
        <w:bidiVisual/>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3780"/>
      </w:tblGrid>
      <w:tr w:rsidR="00FF7854" w:rsidRPr="004941CF">
        <w:trPr>
          <w:cantSplit/>
        </w:trPr>
        <w:tc>
          <w:tcPr>
            <w:tcW w:w="6660" w:type="dxa"/>
            <w:gridSpan w:val="3"/>
          </w:tcPr>
          <w:p w:rsidR="00FF7854" w:rsidRPr="00350D8E" w:rsidRDefault="00FF7854" w:rsidP="00391733">
            <w:pPr>
              <w:pStyle w:val="ae"/>
              <w:rPr>
                <w:rtl/>
              </w:rPr>
            </w:pPr>
            <w:r w:rsidRPr="00350D8E">
              <w:rPr>
                <w:rtl/>
              </w:rPr>
              <w:t>گوسفند و تعداد آن</w:t>
            </w:r>
          </w:p>
        </w:tc>
      </w:tr>
      <w:tr w:rsidR="00FF7854" w:rsidRPr="004941CF">
        <w:tc>
          <w:tcPr>
            <w:tcW w:w="1440" w:type="dxa"/>
          </w:tcPr>
          <w:p w:rsidR="00FF7854" w:rsidRPr="009D5879" w:rsidRDefault="00FF7854" w:rsidP="00A16FE7">
            <w:pPr>
              <w:pStyle w:val="ae"/>
              <w:jc w:val="center"/>
              <w:rPr>
                <w:rtl/>
              </w:rPr>
            </w:pPr>
            <w:r w:rsidRPr="009D5879">
              <w:rPr>
                <w:rtl/>
              </w:rPr>
              <w:t>از</w:t>
            </w:r>
          </w:p>
        </w:tc>
        <w:tc>
          <w:tcPr>
            <w:tcW w:w="1440" w:type="dxa"/>
          </w:tcPr>
          <w:p w:rsidR="00FF7854" w:rsidRPr="009D5879" w:rsidRDefault="00FF7854" w:rsidP="00A16FE7">
            <w:pPr>
              <w:pStyle w:val="ae"/>
              <w:jc w:val="center"/>
              <w:rPr>
                <w:rtl/>
              </w:rPr>
            </w:pPr>
            <w:r w:rsidRPr="009D5879">
              <w:rPr>
                <w:rtl/>
              </w:rPr>
              <w:t>تا</w:t>
            </w:r>
          </w:p>
        </w:tc>
        <w:tc>
          <w:tcPr>
            <w:tcW w:w="3780" w:type="dxa"/>
          </w:tcPr>
          <w:p w:rsidR="00FF7854" w:rsidRPr="009D5879" w:rsidRDefault="00FF7854" w:rsidP="00A16FE7">
            <w:pPr>
              <w:pStyle w:val="ae"/>
              <w:jc w:val="center"/>
              <w:rPr>
                <w:rtl/>
              </w:rPr>
            </w:pPr>
            <w:r w:rsidRPr="009D5879">
              <w:rPr>
                <w:rtl/>
              </w:rPr>
              <w:t>زکات آن</w:t>
            </w:r>
          </w:p>
        </w:tc>
      </w:tr>
      <w:tr w:rsidR="00FF7854" w:rsidRPr="004941CF">
        <w:tc>
          <w:tcPr>
            <w:tcW w:w="1440" w:type="dxa"/>
          </w:tcPr>
          <w:p w:rsidR="00FF7854" w:rsidRPr="009D5879" w:rsidRDefault="00FF7854" w:rsidP="00A16FE7">
            <w:pPr>
              <w:pStyle w:val="ad"/>
              <w:jc w:val="center"/>
              <w:rPr>
                <w:rtl/>
              </w:rPr>
            </w:pPr>
            <w:r w:rsidRPr="009D5879">
              <w:rPr>
                <w:rtl/>
              </w:rPr>
              <w:t>40</w:t>
            </w:r>
          </w:p>
        </w:tc>
        <w:tc>
          <w:tcPr>
            <w:tcW w:w="1440" w:type="dxa"/>
          </w:tcPr>
          <w:p w:rsidR="00FF7854" w:rsidRPr="009D5879" w:rsidRDefault="00FF7854" w:rsidP="00A16FE7">
            <w:pPr>
              <w:pStyle w:val="ad"/>
              <w:jc w:val="center"/>
              <w:rPr>
                <w:rtl/>
              </w:rPr>
            </w:pPr>
            <w:r w:rsidRPr="009D5879">
              <w:rPr>
                <w:rtl/>
              </w:rPr>
              <w:t>120</w:t>
            </w:r>
          </w:p>
        </w:tc>
        <w:tc>
          <w:tcPr>
            <w:tcW w:w="3780" w:type="dxa"/>
          </w:tcPr>
          <w:p w:rsidR="00FF7854" w:rsidRPr="009D5879" w:rsidRDefault="00FF7854" w:rsidP="00A16FE7">
            <w:pPr>
              <w:pStyle w:val="ad"/>
              <w:jc w:val="center"/>
              <w:rPr>
                <w:rtl/>
              </w:rPr>
            </w:pPr>
            <w:r w:rsidRPr="009D5879">
              <w:rPr>
                <w:rtl/>
              </w:rPr>
              <w:t>یک گوسفند</w:t>
            </w:r>
          </w:p>
        </w:tc>
      </w:tr>
      <w:tr w:rsidR="00FF7854" w:rsidRPr="004941CF">
        <w:tc>
          <w:tcPr>
            <w:tcW w:w="1440" w:type="dxa"/>
          </w:tcPr>
          <w:p w:rsidR="00FF7854" w:rsidRPr="009D5879" w:rsidRDefault="00FF7854" w:rsidP="00A16FE7">
            <w:pPr>
              <w:pStyle w:val="ad"/>
              <w:jc w:val="center"/>
              <w:rPr>
                <w:rtl/>
              </w:rPr>
            </w:pPr>
            <w:r w:rsidRPr="009D5879">
              <w:rPr>
                <w:rtl/>
              </w:rPr>
              <w:t>121</w:t>
            </w:r>
          </w:p>
        </w:tc>
        <w:tc>
          <w:tcPr>
            <w:tcW w:w="1440" w:type="dxa"/>
          </w:tcPr>
          <w:p w:rsidR="00FF7854" w:rsidRPr="009D5879" w:rsidRDefault="00FF7854" w:rsidP="00A16FE7">
            <w:pPr>
              <w:pStyle w:val="ad"/>
              <w:jc w:val="center"/>
              <w:rPr>
                <w:rtl/>
              </w:rPr>
            </w:pPr>
            <w:r w:rsidRPr="009D5879">
              <w:rPr>
                <w:rtl/>
              </w:rPr>
              <w:t>200</w:t>
            </w:r>
          </w:p>
        </w:tc>
        <w:tc>
          <w:tcPr>
            <w:tcW w:w="3780" w:type="dxa"/>
          </w:tcPr>
          <w:p w:rsidR="00FF7854" w:rsidRPr="009D5879" w:rsidRDefault="00FF7854" w:rsidP="00A16FE7">
            <w:pPr>
              <w:pStyle w:val="ad"/>
              <w:jc w:val="center"/>
              <w:rPr>
                <w:rtl/>
              </w:rPr>
            </w:pPr>
            <w:r w:rsidRPr="009D5879">
              <w:rPr>
                <w:rtl/>
              </w:rPr>
              <w:t>دو گوسفند</w:t>
            </w:r>
          </w:p>
        </w:tc>
      </w:tr>
      <w:tr w:rsidR="00FF7854" w:rsidRPr="004941CF">
        <w:tc>
          <w:tcPr>
            <w:tcW w:w="1440" w:type="dxa"/>
          </w:tcPr>
          <w:p w:rsidR="00FF7854" w:rsidRPr="009D5879" w:rsidRDefault="00FF7854" w:rsidP="00A16FE7">
            <w:pPr>
              <w:pStyle w:val="ad"/>
              <w:jc w:val="center"/>
              <w:rPr>
                <w:rtl/>
              </w:rPr>
            </w:pPr>
            <w:r w:rsidRPr="009D5879">
              <w:rPr>
                <w:rtl/>
              </w:rPr>
              <w:t>201</w:t>
            </w:r>
          </w:p>
        </w:tc>
        <w:tc>
          <w:tcPr>
            <w:tcW w:w="1440" w:type="dxa"/>
          </w:tcPr>
          <w:p w:rsidR="00FF7854" w:rsidRPr="009D5879" w:rsidRDefault="00FF7854" w:rsidP="00A16FE7">
            <w:pPr>
              <w:pStyle w:val="ad"/>
              <w:jc w:val="center"/>
              <w:rPr>
                <w:rtl/>
              </w:rPr>
            </w:pPr>
            <w:r w:rsidRPr="009D5879">
              <w:rPr>
                <w:rtl/>
              </w:rPr>
              <w:t>به بالا</w:t>
            </w:r>
          </w:p>
        </w:tc>
        <w:tc>
          <w:tcPr>
            <w:tcW w:w="3780" w:type="dxa"/>
          </w:tcPr>
          <w:p w:rsidR="00FF7854" w:rsidRPr="009D5879" w:rsidRDefault="00FF7854" w:rsidP="00A16FE7">
            <w:pPr>
              <w:pStyle w:val="ad"/>
              <w:jc w:val="center"/>
              <w:rPr>
                <w:rtl/>
              </w:rPr>
            </w:pPr>
            <w:r w:rsidRPr="009D5879">
              <w:rPr>
                <w:rtl/>
              </w:rPr>
              <w:t>سه گوسفند</w:t>
            </w:r>
          </w:p>
        </w:tc>
      </w:tr>
    </w:tbl>
    <w:p w:rsidR="00FF7854" w:rsidRPr="004941CF" w:rsidRDefault="00FF7854" w:rsidP="00391733">
      <w:pPr>
        <w:widowControl w:val="0"/>
        <w:ind w:left="568" w:hanging="284"/>
        <w:jc w:val="both"/>
        <w:rPr>
          <w:rFonts w:cs="B Lotus"/>
          <w:sz w:val="30"/>
          <w:szCs w:val="30"/>
          <w:rtl/>
        </w:rPr>
      </w:pPr>
      <w:r w:rsidRPr="009D5879">
        <w:rPr>
          <w:rStyle w:val="Char9"/>
          <w:rtl/>
        </w:rPr>
        <w:t>سپس افزون بر این در هر صد (100) رأس گوسفند، یک گوسفند به عنوان زکات داده می‌شود</w:t>
      </w:r>
      <w:r w:rsidRPr="004941CF">
        <w:rPr>
          <w:rFonts w:cs="B Lotus"/>
          <w:sz w:val="30"/>
          <w:szCs w:val="30"/>
          <w:rtl/>
        </w:rPr>
        <w:t>.</w:t>
      </w:r>
    </w:p>
    <w:p w:rsidR="00FF7854" w:rsidRPr="009D5879" w:rsidRDefault="00FF7854" w:rsidP="00391733">
      <w:pPr>
        <w:pStyle w:val="ae"/>
        <w:ind w:firstLine="0"/>
        <w:rPr>
          <w:rtl/>
        </w:rPr>
      </w:pPr>
      <w:r w:rsidRPr="009D5879">
        <w:rPr>
          <w:rtl/>
        </w:rPr>
        <w:t>مقدار زكات طلا:</w:t>
      </w:r>
    </w:p>
    <w:p w:rsidR="00FF7854" w:rsidRPr="004941CF" w:rsidRDefault="00FF7854" w:rsidP="00391733">
      <w:pPr>
        <w:widowControl w:val="0"/>
        <w:ind w:left="284"/>
        <w:jc w:val="both"/>
        <w:rPr>
          <w:rFonts w:cs="Traditional Arabic"/>
          <w:sz w:val="30"/>
          <w:szCs w:val="30"/>
          <w:rtl/>
        </w:rPr>
      </w:pPr>
      <w:r w:rsidRPr="009D5879">
        <w:rPr>
          <w:rStyle w:val="Char9"/>
          <w:rtl/>
        </w:rPr>
        <w:t>خداوند متعال در این باره م</w:t>
      </w:r>
      <w:r w:rsidRPr="009D5879">
        <w:rPr>
          <w:rStyle w:val="Char9"/>
          <w:rFonts w:hint="cs"/>
          <w:rtl/>
        </w:rPr>
        <w:t>ى</w:t>
      </w:r>
      <w:r w:rsidRPr="009D5879">
        <w:rPr>
          <w:rStyle w:val="Char9"/>
          <w:rtl/>
        </w:rPr>
        <w:t>‌فرماید</w:t>
      </w:r>
      <w:r w:rsidRPr="004941CF">
        <w:rPr>
          <w:rFonts w:cs="B Lotus"/>
          <w:sz w:val="30"/>
          <w:szCs w:val="30"/>
          <w:rtl/>
        </w:rPr>
        <w:t>:</w:t>
      </w:r>
      <w:r w:rsidRPr="004941CF">
        <w:rPr>
          <w:rFonts w:cs="Traditional Arabic"/>
          <w:sz w:val="30"/>
          <w:szCs w:val="30"/>
          <w:rtl/>
        </w:rPr>
        <w:t xml:space="preserve"> </w:t>
      </w:r>
      <w:r w:rsidRPr="00D73BF6">
        <w:rPr>
          <w:rFonts w:ascii="Traditional Arabic" w:hAnsi="Traditional Arabic" w:cs="Traditional Arabic" w:hint="cs"/>
          <w:sz w:val="24"/>
          <w:szCs w:val="24"/>
          <w:rtl/>
        </w:rPr>
        <w:t>﴿</w:t>
      </w:r>
      <w:r w:rsidRPr="009D5879">
        <w:rPr>
          <w:rStyle w:val="Chard"/>
          <w:rtl/>
        </w:rPr>
        <w:t>وَالَّذِينَ يَكْنِزُونَ الذَّهَبَ وَالْفِضَّةَ وَلَا يُنْفِقُونَهَا فِي سَبِيلِ اللَّهِ فَبَشِّرْهُمْ بِعَذَابٍ أَلِيمٍ</w:t>
      </w:r>
      <w:r w:rsidRPr="00D73BF6">
        <w:rPr>
          <w:rFonts w:ascii="Traditional Arabic" w:hAnsi="Traditional Arabic" w:cs="Traditional Arabic" w:hint="cs"/>
          <w:sz w:val="24"/>
          <w:szCs w:val="24"/>
          <w:rtl/>
        </w:rPr>
        <w:t>﴾</w:t>
      </w:r>
      <w:r>
        <w:rPr>
          <w:rFonts w:cs="Arial"/>
          <w:sz w:val="30"/>
          <w:szCs w:val="24"/>
          <w:rtl/>
        </w:rPr>
        <w:t xml:space="preserve"> </w:t>
      </w:r>
      <w:r w:rsidRPr="009D5879">
        <w:rPr>
          <w:rStyle w:val="Char9"/>
          <w:rtl/>
        </w:rPr>
        <w:t>[التوبة: 34].</w:t>
      </w:r>
    </w:p>
    <w:p w:rsidR="00FF7854" w:rsidRPr="009D5879" w:rsidRDefault="00FF7854" w:rsidP="00391733">
      <w:pPr>
        <w:pStyle w:val="ad"/>
        <w:ind w:firstLine="0"/>
        <w:rPr>
          <w:rtl/>
        </w:rPr>
      </w:pPr>
      <w:r w:rsidRPr="009D5879">
        <w:rPr>
          <w:rStyle w:val="Char8"/>
          <w:rFonts w:ascii="IRNazli" w:hAnsi="IRNazli" w:cs="IRNazli"/>
          <w:sz w:val="24"/>
          <w:szCs w:val="24"/>
          <w:rtl/>
        </w:rPr>
        <w:t>«</w:t>
      </w:r>
      <w:r w:rsidRPr="009D5879">
        <w:rPr>
          <w:rStyle w:val="Char7"/>
          <w:sz w:val="24"/>
          <w:szCs w:val="24"/>
          <w:rtl/>
        </w:rPr>
        <w:t>و کسانی که طلا و نقره را گنجینه و ذخیره کرده و در راه خدا انفاق نمی‌کنند، آنان را به عذابی دردناک بشارت بده</w:t>
      </w:r>
      <w:r w:rsidRPr="009D5879">
        <w:rPr>
          <w:rStyle w:val="Char8"/>
          <w:rFonts w:ascii="IRNazli" w:hAnsi="IRNazli" w:cs="IRNazli"/>
          <w:sz w:val="24"/>
          <w:szCs w:val="24"/>
          <w:rtl/>
        </w:rPr>
        <w:t>»</w:t>
      </w:r>
      <w:r w:rsidRPr="009D5879">
        <w:rPr>
          <w:rtl/>
        </w:rPr>
        <w:t>.</w:t>
      </w:r>
    </w:p>
    <w:p w:rsidR="00FF7854" w:rsidRDefault="00FF7854" w:rsidP="00391733">
      <w:pPr>
        <w:pStyle w:val="ad"/>
        <w:ind w:firstLine="0"/>
        <w:rPr>
          <w:rtl/>
        </w:rPr>
      </w:pPr>
      <w:r w:rsidRPr="009D5879">
        <w:rPr>
          <w:rtl/>
        </w:rPr>
        <w:t>هر بیست (20) مثقال طلا، نیم مثقال زکات شاملش می‌شود، بیست (20) مثقال معادل هشتاد و پنج (85) گرم می‌باشد.</w:t>
      </w:r>
    </w:p>
    <w:p w:rsidR="00FF7854" w:rsidRPr="004941CF" w:rsidRDefault="00FF7854" w:rsidP="00A16FE7">
      <w:pPr>
        <w:pStyle w:val="ae"/>
        <w:widowControl w:val="0"/>
        <w:ind w:firstLine="0"/>
        <w:rPr>
          <w:rtl/>
        </w:rPr>
      </w:pPr>
      <w:r w:rsidRPr="009D5879">
        <w:rPr>
          <w:rtl/>
        </w:rPr>
        <w:t>مقدار زكات نقره</w:t>
      </w:r>
      <w:r w:rsidRPr="004941CF">
        <w:rPr>
          <w:rtl/>
        </w:rPr>
        <w:t>:</w:t>
      </w:r>
    </w:p>
    <w:p w:rsidR="00FF7854" w:rsidRPr="009D5879" w:rsidRDefault="00FF7854" w:rsidP="00A16FE7">
      <w:pPr>
        <w:pStyle w:val="ad"/>
        <w:widowControl w:val="0"/>
        <w:ind w:firstLine="0"/>
        <w:rPr>
          <w:rtl/>
        </w:rPr>
      </w:pPr>
      <w:r w:rsidRPr="009D5879">
        <w:rPr>
          <w:rtl/>
        </w:rPr>
        <w:t>هر دویست (200) درهم نقره، پنج (5) درهم نقره زکاتش می‌شود، به عباراتی دیگر یکصد و چهل (140) مثقال از نقره که معادل پانصد و نود و پن</w:t>
      </w:r>
      <w:r>
        <w:rPr>
          <w:rtl/>
        </w:rPr>
        <w:t>ج (595) گرم می‌شود، 40/1 یک چهل</w:t>
      </w:r>
      <w:r>
        <w:rPr>
          <w:rFonts w:hint="cs"/>
          <w:rtl/>
        </w:rPr>
        <w:t>‌</w:t>
      </w:r>
      <w:r w:rsidRPr="009D5879">
        <w:rPr>
          <w:rtl/>
        </w:rPr>
        <w:t>ام آن زکاتش می‌شود. (یعنی (2.5) در صد آن).</w:t>
      </w:r>
    </w:p>
    <w:p w:rsidR="00FF7854" w:rsidRPr="004941CF" w:rsidRDefault="00FF7854" w:rsidP="00391733">
      <w:pPr>
        <w:pStyle w:val="ad"/>
        <w:ind w:firstLine="0"/>
        <w:rPr>
          <w:rtl/>
        </w:rPr>
      </w:pPr>
      <w:r w:rsidRPr="009D5879">
        <w:rPr>
          <w:rtl/>
        </w:rPr>
        <w:t>زکات پول از هر هزار تومان(2.5) در صد آن می‌شود، یعنی زکات هر هزار</w:t>
      </w:r>
      <w:r>
        <w:rPr>
          <w:rFonts w:hint="cs"/>
          <w:rtl/>
        </w:rPr>
        <w:t xml:space="preserve"> </w:t>
      </w:r>
      <w:r w:rsidRPr="009D5879">
        <w:rPr>
          <w:rtl/>
        </w:rPr>
        <w:t>(1000) تومان، بیست و پنج (25) تومان می‌شود</w:t>
      </w:r>
      <w:r w:rsidRPr="004941CF">
        <w:rPr>
          <w:rtl/>
        </w:rPr>
        <w:t>.</w:t>
      </w:r>
    </w:p>
    <w:p w:rsidR="00FF7854" w:rsidRPr="00A16FE7" w:rsidRDefault="00FF7854" w:rsidP="00A16FE7">
      <w:pPr>
        <w:pStyle w:val="ae"/>
        <w:ind w:firstLine="0"/>
        <w:rPr>
          <w:rtl/>
        </w:rPr>
      </w:pPr>
      <w:r w:rsidRPr="00A16FE7">
        <w:rPr>
          <w:rtl/>
        </w:rPr>
        <w:t xml:space="preserve">کالاهای تجارتی: </w:t>
      </w:r>
    </w:p>
    <w:p w:rsidR="00FF7854" w:rsidRPr="009D5879" w:rsidRDefault="00FF7854" w:rsidP="00391733">
      <w:pPr>
        <w:pStyle w:val="ad"/>
        <w:ind w:firstLine="0"/>
        <w:rPr>
          <w:rtl/>
        </w:rPr>
      </w:pPr>
      <w:r w:rsidRPr="009D5879">
        <w:rPr>
          <w:rtl/>
        </w:rPr>
        <w:t>هر مالی که از آن به عنوان کالاهای تجاری استفاده شود از قبیل، ساختمان، زمین، حیوانات، مواد غذایی و غیره، مطابق با قیمتش در هر سال زکاتش لازم است پرداخت شود.</w:t>
      </w:r>
    </w:p>
    <w:p w:rsidR="00FF7854" w:rsidRPr="004941CF" w:rsidRDefault="00FF7854" w:rsidP="00391733">
      <w:pPr>
        <w:pStyle w:val="ae"/>
        <w:ind w:firstLine="0"/>
        <w:rPr>
          <w:rtl/>
        </w:rPr>
      </w:pPr>
      <w:r w:rsidRPr="009D5879">
        <w:rPr>
          <w:rtl/>
        </w:rPr>
        <w:t>برخ</w:t>
      </w:r>
      <w:r w:rsidRPr="009D5879">
        <w:rPr>
          <w:rFonts w:hint="cs"/>
          <w:rtl/>
        </w:rPr>
        <w:t>ی</w:t>
      </w:r>
      <w:r w:rsidRPr="009D5879">
        <w:rPr>
          <w:rtl/>
        </w:rPr>
        <w:t xml:space="preserve"> مسائل اساس</w:t>
      </w:r>
      <w:r w:rsidRPr="009D5879">
        <w:rPr>
          <w:rFonts w:hint="cs"/>
          <w:rtl/>
        </w:rPr>
        <w:t>ی</w:t>
      </w:r>
      <w:r w:rsidRPr="009D5879">
        <w:rPr>
          <w:rtl/>
        </w:rPr>
        <w:t xml:space="preserve"> و مهم در زكات</w:t>
      </w:r>
      <w:r w:rsidRPr="004941CF">
        <w:rPr>
          <w:rtl/>
        </w:rPr>
        <w:t>:</w:t>
      </w:r>
    </w:p>
    <w:p w:rsidR="00FF7854" w:rsidRPr="009D5879" w:rsidRDefault="00FF7854" w:rsidP="00A16FE7">
      <w:pPr>
        <w:widowControl w:val="0"/>
        <w:ind w:left="284"/>
        <w:jc w:val="both"/>
        <w:rPr>
          <w:rStyle w:val="Char9"/>
          <w:rtl/>
        </w:rPr>
      </w:pPr>
      <w:r w:rsidRPr="00362FA4">
        <w:rPr>
          <w:rStyle w:val="Char9"/>
          <w:rtl/>
        </w:rPr>
        <w:t>1</w:t>
      </w:r>
      <w:r>
        <w:rPr>
          <w:rStyle w:val="Char9"/>
          <w:rtl/>
        </w:rPr>
        <w:t xml:space="preserve">- </w:t>
      </w:r>
      <w:r w:rsidRPr="00362FA4">
        <w:rPr>
          <w:rStyle w:val="Char9"/>
          <w:rtl/>
        </w:rPr>
        <w:t>هر چ</w:t>
      </w:r>
      <w:r>
        <w:rPr>
          <w:rStyle w:val="Char9"/>
          <w:rtl/>
        </w:rPr>
        <w:t>ی</w:t>
      </w:r>
      <w:r w:rsidRPr="00362FA4">
        <w:rPr>
          <w:rStyle w:val="Char9"/>
          <w:rtl/>
        </w:rPr>
        <w:t>ز</w:t>
      </w:r>
      <w:r>
        <w:rPr>
          <w:rStyle w:val="Char9"/>
          <w:rtl/>
        </w:rPr>
        <w:t>ی</w:t>
      </w:r>
      <w:r w:rsidRPr="00362FA4">
        <w:rPr>
          <w:rStyle w:val="Char9"/>
          <w:rtl/>
        </w:rPr>
        <w:t xml:space="preserve"> را </w:t>
      </w:r>
      <w:r>
        <w:rPr>
          <w:rStyle w:val="Char9"/>
          <w:rtl/>
        </w:rPr>
        <w:t>ک</w:t>
      </w:r>
      <w:r w:rsidRPr="00362FA4">
        <w:rPr>
          <w:rStyle w:val="Char9"/>
          <w:rtl/>
        </w:rPr>
        <w:t>ه انسان برا</w:t>
      </w:r>
      <w:r>
        <w:rPr>
          <w:rStyle w:val="Char9"/>
          <w:rtl/>
        </w:rPr>
        <w:t>ی</w:t>
      </w:r>
      <w:r w:rsidRPr="00362FA4">
        <w:rPr>
          <w:rStyle w:val="Char9"/>
          <w:rtl/>
        </w:rPr>
        <w:t xml:space="preserve"> استفاده شخص</w:t>
      </w:r>
      <w:r>
        <w:rPr>
          <w:rStyle w:val="Char9"/>
          <w:rtl/>
        </w:rPr>
        <w:t>ی</w:t>
      </w:r>
      <w:r w:rsidRPr="00362FA4">
        <w:rPr>
          <w:rStyle w:val="Char9"/>
          <w:rtl/>
        </w:rPr>
        <w:t xml:space="preserve"> و خانواده‌اش اختصاص داده باشد از قب</w:t>
      </w:r>
      <w:r>
        <w:rPr>
          <w:rStyle w:val="Char9"/>
          <w:rtl/>
        </w:rPr>
        <w:t>ی</w:t>
      </w:r>
      <w:r w:rsidRPr="00362FA4">
        <w:rPr>
          <w:rStyle w:val="Char9"/>
          <w:rtl/>
        </w:rPr>
        <w:t>ل: ماش</w:t>
      </w:r>
      <w:r>
        <w:rPr>
          <w:rStyle w:val="Char9"/>
          <w:rtl/>
        </w:rPr>
        <w:t>ی</w:t>
      </w:r>
      <w:r w:rsidRPr="00362FA4">
        <w:rPr>
          <w:rStyle w:val="Char9"/>
          <w:rtl/>
        </w:rPr>
        <w:t>ن، مواد غذا</w:t>
      </w:r>
      <w:r>
        <w:rPr>
          <w:rStyle w:val="Char9"/>
          <w:rtl/>
        </w:rPr>
        <w:t>یی</w:t>
      </w:r>
      <w:r w:rsidRPr="00362FA4">
        <w:rPr>
          <w:rStyle w:val="Char9"/>
          <w:rtl/>
        </w:rPr>
        <w:t>، ساختمان و لوازم منـزل ز</w:t>
      </w:r>
      <w:r>
        <w:rPr>
          <w:rStyle w:val="Char9"/>
          <w:rtl/>
        </w:rPr>
        <w:t>ک</w:t>
      </w:r>
      <w:r w:rsidRPr="00362FA4">
        <w:rPr>
          <w:rStyle w:val="Char9"/>
          <w:rtl/>
        </w:rPr>
        <w:t>ات شامل</w:t>
      </w:r>
      <w:r>
        <w:rPr>
          <w:rStyle w:val="Char9"/>
          <w:rFonts w:hint="cs"/>
          <w:rtl/>
        </w:rPr>
        <w:t>‌</w:t>
      </w:r>
      <w:r w:rsidRPr="00362FA4">
        <w:rPr>
          <w:rStyle w:val="Char9"/>
          <w:rtl/>
        </w:rPr>
        <w:t>شان نمی‌شود. ز</w:t>
      </w:r>
      <w:r>
        <w:rPr>
          <w:rStyle w:val="Char9"/>
          <w:rtl/>
        </w:rPr>
        <w:t>ی</w:t>
      </w:r>
      <w:r w:rsidRPr="00362FA4">
        <w:rPr>
          <w:rStyle w:val="Char9"/>
          <w:rtl/>
        </w:rPr>
        <w:t xml:space="preserve">را رسول الله </w:t>
      </w:r>
      <w:r>
        <w:rPr>
          <w:rStyle w:val="Char9"/>
          <w:rFonts w:cs="CTraditional Arabic" w:hint="cs"/>
          <w:rtl/>
        </w:rPr>
        <w:t>ج</w:t>
      </w:r>
      <w:r w:rsidRPr="00362FA4">
        <w:rPr>
          <w:rStyle w:val="Char9"/>
          <w:rtl/>
        </w:rPr>
        <w:t xml:space="preserve"> فرموده است</w:t>
      </w:r>
      <w:r w:rsidRPr="004941CF">
        <w:rPr>
          <w:rFonts w:cs="Traditional Arabic"/>
          <w:sz w:val="30"/>
          <w:szCs w:val="30"/>
          <w:rtl/>
        </w:rPr>
        <w:t xml:space="preserve">: </w:t>
      </w:r>
      <w:r w:rsidRPr="009D5879">
        <w:rPr>
          <w:rStyle w:val="Charb"/>
          <w:rtl/>
        </w:rPr>
        <w:t>«ليس على ال</w:t>
      </w:r>
      <w:r>
        <w:rPr>
          <w:rStyle w:val="Charb"/>
          <w:rFonts w:hint="cs"/>
          <w:rtl/>
        </w:rPr>
        <w:t>ـ</w:t>
      </w:r>
      <w:r w:rsidRPr="009D5879">
        <w:rPr>
          <w:rStyle w:val="Charb"/>
          <w:rtl/>
        </w:rPr>
        <w:t>مسلم صدقة في عبده ولا في فرسه»</w:t>
      </w:r>
      <w:r w:rsidRPr="004941CF">
        <w:rPr>
          <w:rFonts w:cs="Rateb lotusb22"/>
          <w:sz w:val="30"/>
          <w:szCs w:val="30"/>
          <w:rtl/>
        </w:rPr>
        <w:t>.</w:t>
      </w:r>
      <w:r w:rsidRPr="004941CF">
        <w:rPr>
          <w:rFonts w:cs="Rateb lotusb22" w:hint="cs"/>
          <w:sz w:val="30"/>
          <w:szCs w:val="30"/>
          <w:rtl/>
        </w:rPr>
        <w:t xml:space="preserve"> </w:t>
      </w:r>
      <w:r w:rsidRPr="009D5879">
        <w:rPr>
          <w:rStyle w:val="Char9"/>
          <w:rtl/>
        </w:rPr>
        <w:t>(متفق علیه، واللفظ للبخاری حدیث 1464، 3/327 فتح الباری، ومسلم حدیث 982/8، 2/675).</w:t>
      </w:r>
    </w:p>
    <w:p w:rsidR="00FF7854" w:rsidRPr="009D5879" w:rsidRDefault="00FF7854" w:rsidP="00A16FE7">
      <w:pPr>
        <w:pStyle w:val="ad"/>
        <w:ind w:firstLine="436"/>
        <w:rPr>
          <w:rtl/>
        </w:rPr>
      </w:pPr>
      <w:r w:rsidRPr="009D5879">
        <w:rPr>
          <w:rtl/>
        </w:rPr>
        <w:t>«ب</w:t>
      </w:r>
      <w:r w:rsidRPr="009D5879">
        <w:rPr>
          <w:rFonts w:hint="cs"/>
          <w:rtl/>
        </w:rPr>
        <w:t xml:space="preserve">ه خاطر داشتن </w:t>
      </w:r>
      <w:r w:rsidRPr="009D5879">
        <w:rPr>
          <w:rtl/>
        </w:rPr>
        <w:t xml:space="preserve">برده و اسب </w:t>
      </w:r>
      <w:r w:rsidRPr="009D5879">
        <w:rPr>
          <w:rFonts w:hint="cs"/>
          <w:rtl/>
        </w:rPr>
        <w:t xml:space="preserve">بر </w:t>
      </w:r>
      <w:r w:rsidRPr="009D5879">
        <w:rPr>
          <w:rtl/>
        </w:rPr>
        <w:t>مسلمان زکات تعلق نمی‌گیرد».</w:t>
      </w:r>
    </w:p>
    <w:p w:rsidR="00FF7854" w:rsidRPr="004941CF" w:rsidRDefault="00FF7854" w:rsidP="00A16FE7">
      <w:pPr>
        <w:pStyle w:val="ad"/>
        <w:ind w:firstLine="0"/>
        <w:rPr>
          <w:rtl/>
        </w:rPr>
      </w:pPr>
      <w:r w:rsidRPr="004941CF">
        <w:rPr>
          <w:rtl/>
        </w:rPr>
        <w:t>2</w:t>
      </w:r>
      <w:r>
        <w:rPr>
          <w:rtl/>
        </w:rPr>
        <w:t xml:space="preserve">- </w:t>
      </w:r>
      <w:r w:rsidRPr="009D5879">
        <w:rPr>
          <w:rtl/>
        </w:rPr>
        <w:t>هر آنچه که به کرایه داده شود از قبیل ساختمان و نظایر آن، زکات شاملش نمی‌شود، بلکه بر مبلغ کرایه، یا اجاره آن اگر یکسال تمام از وصولش گذشته باشد زکات تعلق می‌گیرد</w:t>
      </w:r>
      <w:r w:rsidRPr="004941CF">
        <w:rPr>
          <w:rtl/>
        </w:rPr>
        <w:t>.</w:t>
      </w:r>
    </w:p>
    <w:p w:rsidR="00FF7854" w:rsidRPr="004941CF" w:rsidRDefault="00FF7854" w:rsidP="00A16FE7">
      <w:pPr>
        <w:pStyle w:val="ad"/>
        <w:ind w:firstLine="0"/>
        <w:rPr>
          <w:rtl/>
        </w:rPr>
      </w:pPr>
      <w:r w:rsidRPr="004941CF">
        <w:rPr>
          <w:rtl/>
        </w:rPr>
        <w:t>3</w:t>
      </w:r>
      <w:r>
        <w:rPr>
          <w:rtl/>
        </w:rPr>
        <w:t xml:space="preserve">- </w:t>
      </w:r>
      <w:r w:rsidRPr="004941CF">
        <w:rPr>
          <w:rFonts w:hint="cs"/>
          <w:rtl/>
        </w:rPr>
        <w:t xml:space="preserve">اگر طلبى </w:t>
      </w:r>
      <w:r w:rsidRPr="004941CF">
        <w:rPr>
          <w:rtl/>
        </w:rPr>
        <w:t>نزد تاجر</w:t>
      </w:r>
      <w:r>
        <w:rPr>
          <w:rtl/>
        </w:rPr>
        <w:t>ی</w:t>
      </w:r>
      <w:r w:rsidRPr="004941CF">
        <w:rPr>
          <w:rtl/>
        </w:rPr>
        <w:t xml:space="preserve"> بود</w:t>
      </w:r>
      <w:r w:rsidRPr="004941CF">
        <w:rPr>
          <w:rFonts w:hint="cs"/>
          <w:rtl/>
        </w:rPr>
        <w:t>،</w:t>
      </w:r>
      <w:r w:rsidRPr="004941CF">
        <w:rPr>
          <w:rtl/>
        </w:rPr>
        <w:t xml:space="preserve"> می‌تواند آن را از او بگ</w:t>
      </w:r>
      <w:r>
        <w:rPr>
          <w:rtl/>
        </w:rPr>
        <w:t>ی</w:t>
      </w:r>
      <w:r w:rsidRPr="004941CF">
        <w:rPr>
          <w:rtl/>
        </w:rPr>
        <w:t>رد، و ز</w:t>
      </w:r>
      <w:r>
        <w:rPr>
          <w:rtl/>
        </w:rPr>
        <w:t>ک</w:t>
      </w:r>
      <w:r w:rsidRPr="004941CF">
        <w:rPr>
          <w:rtl/>
        </w:rPr>
        <w:t>ات سال</w:t>
      </w:r>
      <w:r>
        <w:rPr>
          <w:rtl/>
        </w:rPr>
        <w:t>ی</w:t>
      </w:r>
      <w:r w:rsidRPr="004941CF">
        <w:rPr>
          <w:rtl/>
        </w:rPr>
        <w:t xml:space="preserve">انه‌اش را حساب </w:t>
      </w:r>
      <w:r>
        <w:rPr>
          <w:rtl/>
        </w:rPr>
        <w:t>ک</w:t>
      </w:r>
      <w:r w:rsidRPr="004941CF">
        <w:rPr>
          <w:rtl/>
        </w:rPr>
        <w:t xml:space="preserve">رده و بپردازد، لازم است </w:t>
      </w:r>
      <w:r>
        <w:rPr>
          <w:rtl/>
        </w:rPr>
        <w:t>ک</w:t>
      </w:r>
      <w:r w:rsidRPr="004941CF">
        <w:rPr>
          <w:rtl/>
        </w:rPr>
        <w:t>ه ز</w:t>
      </w:r>
      <w:r>
        <w:rPr>
          <w:rtl/>
        </w:rPr>
        <w:t>ک</w:t>
      </w:r>
      <w:r w:rsidRPr="004941CF">
        <w:rPr>
          <w:rtl/>
        </w:rPr>
        <w:t>ات تمام</w:t>
      </w:r>
      <w:r>
        <w:rPr>
          <w:rtl/>
        </w:rPr>
        <w:t>ی</w:t>
      </w:r>
      <w:r w:rsidRPr="004941CF">
        <w:rPr>
          <w:rtl/>
        </w:rPr>
        <w:t xml:space="preserve"> سال</w:t>
      </w:r>
      <w:r>
        <w:rPr>
          <w:rtl/>
        </w:rPr>
        <w:t>ی</w:t>
      </w:r>
      <w:r w:rsidRPr="004941CF">
        <w:rPr>
          <w:rtl/>
        </w:rPr>
        <w:t>ان</w:t>
      </w:r>
      <w:r>
        <w:rPr>
          <w:rtl/>
        </w:rPr>
        <w:t>ی</w:t>
      </w:r>
      <w:r w:rsidRPr="004941CF">
        <w:rPr>
          <w:rtl/>
        </w:rPr>
        <w:t xml:space="preserve"> را </w:t>
      </w:r>
      <w:r>
        <w:rPr>
          <w:rtl/>
        </w:rPr>
        <w:t>ک</w:t>
      </w:r>
      <w:r w:rsidRPr="004941CF">
        <w:rPr>
          <w:rtl/>
        </w:rPr>
        <w:t>ه نزدش (تاجر) بوده بپردازد.</w:t>
      </w:r>
    </w:p>
    <w:p w:rsidR="00FF7854" w:rsidRPr="004941CF" w:rsidRDefault="00FF7854" w:rsidP="00391733">
      <w:pPr>
        <w:pStyle w:val="ad"/>
        <w:ind w:firstLine="0"/>
        <w:rPr>
          <w:rtl/>
        </w:rPr>
      </w:pPr>
      <w:r w:rsidRPr="004941CF">
        <w:rPr>
          <w:rtl/>
        </w:rPr>
        <w:t>اما چنانچه طَلَب، نزد شخص فق</w:t>
      </w:r>
      <w:r>
        <w:rPr>
          <w:rtl/>
        </w:rPr>
        <w:t>ی</w:t>
      </w:r>
      <w:r w:rsidRPr="004941CF">
        <w:rPr>
          <w:rtl/>
        </w:rPr>
        <w:t>ر و ناتوان</w:t>
      </w:r>
      <w:r>
        <w:rPr>
          <w:rtl/>
        </w:rPr>
        <w:t>ی</w:t>
      </w:r>
      <w:r w:rsidRPr="004941CF">
        <w:rPr>
          <w:rtl/>
        </w:rPr>
        <w:t xml:space="preserve"> بود </w:t>
      </w:r>
      <w:r>
        <w:rPr>
          <w:rtl/>
        </w:rPr>
        <w:t>ک</w:t>
      </w:r>
      <w:r w:rsidRPr="004941CF">
        <w:rPr>
          <w:rtl/>
        </w:rPr>
        <w:t>ه نمی‌توانست بده</w:t>
      </w:r>
      <w:r w:rsidRPr="004941CF">
        <w:rPr>
          <w:rFonts w:hint="cs"/>
          <w:rtl/>
        </w:rPr>
        <w:t>ى‌اش</w:t>
      </w:r>
      <w:r w:rsidRPr="004941CF">
        <w:rPr>
          <w:rtl/>
        </w:rPr>
        <w:t xml:space="preserve"> را بموقع بپردازد، فقط ز</w:t>
      </w:r>
      <w:r>
        <w:rPr>
          <w:rtl/>
        </w:rPr>
        <w:t>ک</w:t>
      </w:r>
      <w:r w:rsidRPr="004941CF">
        <w:rPr>
          <w:rtl/>
        </w:rPr>
        <w:t xml:space="preserve">ات </w:t>
      </w:r>
      <w:r>
        <w:rPr>
          <w:rtl/>
        </w:rPr>
        <w:t>یک</w:t>
      </w:r>
      <w:r w:rsidRPr="004941CF">
        <w:rPr>
          <w:rtl/>
        </w:rPr>
        <w:t xml:space="preserve"> سال آن را بپردازد، آن هم زمان</w:t>
      </w:r>
      <w:r>
        <w:rPr>
          <w:rtl/>
        </w:rPr>
        <w:t>ی</w:t>
      </w:r>
      <w:r w:rsidRPr="004941CF">
        <w:rPr>
          <w:rtl/>
        </w:rPr>
        <w:t xml:space="preserve"> </w:t>
      </w:r>
      <w:r>
        <w:rPr>
          <w:rtl/>
        </w:rPr>
        <w:t>ک</w:t>
      </w:r>
      <w:r w:rsidRPr="004941CF">
        <w:rPr>
          <w:rtl/>
        </w:rPr>
        <w:t>ه پول را از و</w:t>
      </w:r>
      <w:r>
        <w:rPr>
          <w:rtl/>
        </w:rPr>
        <w:t>ی</w:t>
      </w:r>
      <w:r w:rsidRPr="004941CF">
        <w:rPr>
          <w:rtl/>
        </w:rPr>
        <w:t xml:space="preserve"> گرفت، ز</w:t>
      </w:r>
      <w:r>
        <w:rPr>
          <w:rtl/>
        </w:rPr>
        <w:t>ی</w:t>
      </w:r>
      <w:r w:rsidRPr="004941CF">
        <w:rPr>
          <w:rtl/>
        </w:rPr>
        <w:t>را ز</w:t>
      </w:r>
      <w:r>
        <w:rPr>
          <w:rtl/>
        </w:rPr>
        <w:t>ک</w:t>
      </w:r>
      <w:r w:rsidRPr="004941CF">
        <w:rPr>
          <w:rtl/>
        </w:rPr>
        <w:t>ات سال</w:t>
      </w:r>
      <w:r>
        <w:rPr>
          <w:rFonts w:hint="cs"/>
          <w:rtl/>
        </w:rPr>
        <w:t>‌</w:t>
      </w:r>
      <w:r w:rsidRPr="004941CF">
        <w:rPr>
          <w:rtl/>
        </w:rPr>
        <w:t>ها</w:t>
      </w:r>
      <w:r>
        <w:rPr>
          <w:rtl/>
        </w:rPr>
        <w:t>ی</w:t>
      </w:r>
      <w:r w:rsidRPr="004941CF">
        <w:rPr>
          <w:rtl/>
        </w:rPr>
        <w:t xml:space="preserve"> قبل (گذشته) به آن پول تعلق نمی‌گ</w:t>
      </w:r>
      <w:r>
        <w:rPr>
          <w:rtl/>
        </w:rPr>
        <w:t>ی</w:t>
      </w:r>
      <w:r w:rsidRPr="004941CF">
        <w:rPr>
          <w:rtl/>
        </w:rPr>
        <w:t>رد.</w:t>
      </w:r>
    </w:p>
    <w:p w:rsidR="00FF7854" w:rsidRPr="004941CF" w:rsidRDefault="00FF7854" w:rsidP="00A16FE7">
      <w:pPr>
        <w:pStyle w:val="ad"/>
        <w:ind w:firstLine="0"/>
        <w:rPr>
          <w:rtl/>
        </w:rPr>
      </w:pPr>
      <w:r w:rsidRPr="004941CF">
        <w:rPr>
          <w:rtl/>
        </w:rPr>
        <w:t>4</w:t>
      </w:r>
      <w:r>
        <w:rPr>
          <w:rtl/>
        </w:rPr>
        <w:t xml:space="preserve">- </w:t>
      </w:r>
      <w:r w:rsidRPr="004941CF">
        <w:rPr>
          <w:rtl/>
        </w:rPr>
        <w:t>ز</w:t>
      </w:r>
      <w:r>
        <w:rPr>
          <w:rtl/>
        </w:rPr>
        <w:t>ک</w:t>
      </w:r>
      <w:r w:rsidRPr="004941CF">
        <w:rPr>
          <w:rtl/>
        </w:rPr>
        <w:t xml:space="preserve">ات شامل اموال </w:t>
      </w:r>
      <w:r>
        <w:rPr>
          <w:rtl/>
        </w:rPr>
        <w:t>ی</w:t>
      </w:r>
      <w:r w:rsidRPr="004941CF">
        <w:rPr>
          <w:rtl/>
        </w:rPr>
        <w:t>ت</w:t>
      </w:r>
      <w:r>
        <w:rPr>
          <w:rtl/>
        </w:rPr>
        <w:t>ی</w:t>
      </w:r>
      <w:r w:rsidRPr="004941CF">
        <w:rPr>
          <w:rtl/>
        </w:rPr>
        <w:t xml:space="preserve">مان نمی‌گردد، هر چند </w:t>
      </w:r>
      <w:r>
        <w:rPr>
          <w:rtl/>
        </w:rPr>
        <w:t>ک</w:t>
      </w:r>
      <w:r w:rsidRPr="004941CF">
        <w:rPr>
          <w:rtl/>
        </w:rPr>
        <w:t>ه شرا</w:t>
      </w:r>
      <w:r>
        <w:rPr>
          <w:rtl/>
        </w:rPr>
        <w:t>ی</w:t>
      </w:r>
      <w:r w:rsidRPr="004941CF">
        <w:rPr>
          <w:rtl/>
        </w:rPr>
        <w:t>ط آن را داشته باشد.</w:t>
      </w:r>
    </w:p>
    <w:p w:rsidR="00FF7854" w:rsidRPr="004941CF" w:rsidRDefault="00FF7854" w:rsidP="00A16FE7">
      <w:pPr>
        <w:pStyle w:val="ad"/>
        <w:ind w:firstLine="0"/>
        <w:rPr>
          <w:rtl/>
        </w:rPr>
      </w:pPr>
      <w:r w:rsidRPr="004941CF">
        <w:rPr>
          <w:rtl/>
        </w:rPr>
        <w:t>5</w:t>
      </w:r>
      <w:r>
        <w:rPr>
          <w:rtl/>
        </w:rPr>
        <w:t>- ک</w:t>
      </w:r>
      <w:r w:rsidRPr="004941CF">
        <w:rPr>
          <w:rtl/>
        </w:rPr>
        <w:t>ل</w:t>
      </w:r>
      <w:r>
        <w:rPr>
          <w:rtl/>
        </w:rPr>
        <w:t>ی</w:t>
      </w:r>
      <w:r w:rsidRPr="004941CF">
        <w:rPr>
          <w:rtl/>
        </w:rPr>
        <w:t>ه اموال</w:t>
      </w:r>
      <w:r>
        <w:rPr>
          <w:rtl/>
        </w:rPr>
        <w:t>ی</w:t>
      </w:r>
      <w:r w:rsidRPr="004941CF">
        <w:rPr>
          <w:rtl/>
        </w:rPr>
        <w:t xml:space="preserve"> </w:t>
      </w:r>
      <w:r>
        <w:rPr>
          <w:rtl/>
        </w:rPr>
        <w:t>ک</w:t>
      </w:r>
      <w:r w:rsidRPr="004941CF">
        <w:rPr>
          <w:rtl/>
        </w:rPr>
        <w:t>ه برا</w:t>
      </w:r>
      <w:r>
        <w:rPr>
          <w:rtl/>
        </w:rPr>
        <w:t>ی</w:t>
      </w:r>
      <w:r w:rsidRPr="004941CF">
        <w:rPr>
          <w:rtl/>
        </w:rPr>
        <w:t xml:space="preserve"> ساختن مساجد، و اعمال خ</w:t>
      </w:r>
      <w:r>
        <w:rPr>
          <w:rtl/>
        </w:rPr>
        <w:t>ی</w:t>
      </w:r>
      <w:r w:rsidRPr="004941CF">
        <w:rPr>
          <w:rtl/>
        </w:rPr>
        <w:t>ر</w:t>
      </w:r>
      <w:r>
        <w:rPr>
          <w:rtl/>
        </w:rPr>
        <w:t>ی</w:t>
      </w:r>
      <w:r w:rsidRPr="004941CF">
        <w:rPr>
          <w:rtl/>
        </w:rPr>
        <w:t xml:space="preserve">ه به </w:t>
      </w:r>
      <w:r>
        <w:rPr>
          <w:rtl/>
        </w:rPr>
        <w:t>ک</w:t>
      </w:r>
      <w:r w:rsidRPr="004941CF">
        <w:rPr>
          <w:rtl/>
        </w:rPr>
        <w:t>ار می‌رود، ز</w:t>
      </w:r>
      <w:r>
        <w:rPr>
          <w:rtl/>
        </w:rPr>
        <w:t>ک</w:t>
      </w:r>
      <w:r w:rsidRPr="004941CF">
        <w:rPr>
          <w:rtl/>
        </w:rPr>
        <w:t>ات شامل حالشان نمی‌شود.</w:t>
      </w:r>
    </w:p>
    <w:p w:rsidR="00FF7854" w:rsidRPr="004941CF" w:rsidRDefault="00FF7854" w:rsidP="00A16FE7">
      <w:pPr>
        <w:pStyle w:val="ae"/>
        <w:ind w:firstLine="0"/>
        <w:rPr>
          <w:rtl/>
        </w:rPr>
      </w:pPr>
      <w:r>
        <w:rPr>
          <w:rtl/>
        </w:rPr>
        <w:t>ک</w:t>
      </w:r>
      <w:r w:rsidRPr="004941CF">
        <w:rPr>
          <w:rtl/>
        </w:rPr>
        <w:t>سان</w:t>
      </w:r>
      <w:r>
        <w:rPr>
          <w:rtl/>
        </w:rPr>
        <w:t>ی</w:t>
      </w:r>
      <w:r w:rsidRPr="004941CF">
        <w:rPr>
          <w:rtl/>
        </w:rPr>
        <w:t xml:space="preserve"> </w:t>
      </w:r>
      <w:r>
        <w:rPr>
          <w:rtl/>
        </w:rPr>
        <w:t>ک</w:t>
      </w:r>
      <w:r w:rsidRPr="004941CF">
        <w:rPr>
          <w:rtl/>
        </w:rPr>
        <w:t>ه مستحق در</w:t>
      </w:r>
      <w:r>
        <w:rPr>
          <w:rtl/>
        </w:rPr>
        <w:t>ی</w:t>
      </w:r>
      <w:r w:rsidRPr="004941CF">
        <w:rPr>
          <w:rtl/>
        </w:rPr>
        <w:t>افت ز</w:t>
      </w:r>
      <w:r>
        <w:rPr>
          <w:rtl/>
        </w:rPr>
        <w:t>ک</w:t>
      </w:r>
      <w:r w:rsidRPr="004941CF">
        <w:rPr>
          <w:rtl/>
        </w:rPr>
        <w:t>ات هستند:</w:t>
      </w:r>
    </w:p>
    <w:p w:rsidR="00FF7854" w:rsidRPr="004941CF" w:rsidRDefault="00FF7854" w:rsidP="00391733">
      <w:pPr>
        <w:pStyle w:val="ad"/>
        <w:ind w:firstLine="0"/>
        <w:rPr>
          <w:rFonts w:cs="Traditional Arabic"/>
          <w:rtl/>
        </w:rPr>
      </w:pPr>
      <w:r w:rsidRPr="004941CF">
        <w:rPr>
          <w:rtl/>
        </w:rPr>
        <w:t>خداوند متعال درباره مستحقان ز</w:t>
      </w:r>
      <w:r>
        <w:rPr>
          <w:rtl/>
        </w:rPr>
        <w:t>ک</w:t>
      </w:r>
      <w:r w:rsidRPr="004941CF">
        <w:rPr>
          <w:rtl/>
        </w:rPr>
        <w:t>ات چن</w:t>
      </w:r>
      <w:r>
        <w:rPr>
          <w:rtl/>
        </w:rPr>
        <w:t>ی</w:t>
      </w:r>
      <w:r w:rsidRPr="004941CF">
        <w:rPr>
          <w:rtl/>
        </w:rPr>
        <w:t>ن می‌فرما</w:t>
      </w:r>
      <w:r>
        <w:rPr>
          <w:rtl/>
        </w:rPr>
        <w:t>ی</w:t>
      </w:r>
      <w:r w:rsidRPr="004941CF">
        <w:rPr>
          <w:rtl/>
        </w:rPr>
        <w:t xml:space="preserve">د: </w:t>
      </w:r>
      <w:r w:rsidRPr="00D73BF6">
        <w:rPr>
          <w:rFonts w:ascii="Traditional Arabic" w:hAnsi="Traditional Arabic" w:cs="Traditional Arabic" w:hint="cs"/>
          <w:rtl/>
        </w:rPr>
        <w:t>﴿</w:t>
      </w:r>
      <w:r w:rsidRPr="009D5879">
        <w:rPr>
          <w:rStyle w:val="Chard"/>
          <w:rtl/>
        </w:rPr>
        <w:t>إِنَّمَا الصَّدَقَاتُ لِلْفُقَرَاءِ وَالْمَسَاكِينِ وَالْعَامِلِينَ عَلَيْهَا وَالْمُؤَلَّفَةِ قُلُوبُهُمْ وَفِي الرِّقَابِ وَالْغَارِمِينَ وَفِي سَبِيلِ اللَّهِ وَابْنِ السَّبِيلِ</w:t>
      </w:r>
      <w:r>
        <w:rPr>
          <w:rStyle w:val="Chard"/>
          <w:rtl/>
        </w:rPr>
        <w:t xml:space="preserve"> </w:t>
      </w:r>
      <w:r w:rsidRPr="009D5879">
        <w:rPr>
          <w:rStyle w:val="Chard"/>
          <w:rtl/>
        </w:rPr>
        <w:t>فَرِيضَةً مِنَ اللَّهِ</w:t>
      </w:r>
      <w:r>
        <w:rPr>
          <w:rStyle w:val="Chard"/>
          <w:rtl/>
        </w:rPr>
        <w:t xml:space="preserve"> </w:t>
      </w:r>
      <w:r w:rsidRPr="009D5879">
        <w:rPr>
          <w:rStyle w:val="Chard"/>
          <w:rtl/>
        </w:rPr>
        <w:t>وَاللَّهُ عَلِيمٌ حَكِيمٌ٦٠</w:t>
      </w:r>
      <w:r w:rsidRPr="00D73BF6">
        <w:rPr>
          <w:rFonts w:ascii="Traditional Arabic" w:hAnsi="Traditional Arabic" w:cs="Traditional Arabic" w:hint="cs"/>
          <w:rtl/>
        </w:rPr>
        <w:t>﴾</w:t>
      </w:r>
      <w:r>
        <w:rPr>
          <w:rFonts w:cs="Arial"/>
          <w:rtl/>
        </w:rPr>
        <w:t xml:space="preserve"> </w:t>
      </w:r>
      <w:r w:rsidRPr="009D5879">
        <w:rPr>
          <w:rtl/>
        </w:rPr>
        <w:t>[التوبة: 60].</w:t>
      </w:r>
    </w:p>
    <w:p w:rsidR="00FF7854" w:rsidRPr="004941CF" w:rsidRDefault="00FF7854" w:rsidP="00391733">
      <w:pPr>
        <w:pStyle w:val="ad"/>
        <w:ind w:firstLine="0"/>
        <w:rPr>
          <w:rFonts w:cs="B Lotus"/>
          <w:sz w:val="30"/>
          <w:szCs w:val="30"/>
          <w:rtl/>
        </w:rPr>
      </w:pPr>
      <w:r w:rsidRPr="00A16FE7">
        <w:rPr>
          <w:rtl/>
        </w:rPr>
        <w:t>«</w:t>
      </w:r>
      <w:r w:rsidRPr="009D5879">
        <w:rPr>
          <w:rtl/>
        </w:rPr>
        <w:t>مصرفِ زکات تنها برای (این هشت گروه)</w:t>
      </w:r>
      <w:r w:rsidRPr="009D5879">
        <w:rPr>
          <w:rFonts w:hint="cs"/>
          <w:rtl/>
        </w:rPr>
        <w:t xml:space="preserve"> است</w:t>
      </w:r>
      <w:r w:rsidRPr="009D5879">
        <w:rPr>
          <w:rtl/>
        </w:rPr>
        <w:t xml:space="preserve"> فقیران، بینوایان، کارگزاران گمارده شده بر آن، و برای دلجویی و جذب قلب</w:t>
      </w:r>
      <w:r w:rsidRPr="009D5879">
        <w:rPr>
          <w:rFonts w:hint="cs"/>
          <w:rtl/>
        </w:rPr>
        <w:t>‌</w:t>
      </w:r>
      <w:r w:rsidRPr="009D5879">
        <w:rPr>
          <w:rtl/>
        </w:rPr>
        <w:t>ها (یعنی برای متمایل ساختن بیگانگان به دین اسلام)، آزادی بردگان، در راه خدا، و رهگذرانی که در سفر باشند، این مصارف (هشت</w:t>
      </w:r>
      <w:r>
        <w:rPr>
          <w:rFonts w:hint="cs"/>
          <w:rtl/>
        </w:rPr>
        <w:t>‌</w:t>
      </w:r>
      <w:r w:rsidRPr="009D5879">
        <w:rPr>
          <w:rtl/>
        </w:rPr>
        <w:t>گانه) فرض و حکم خداست و خداوند</w:t>
      </w:r>
      <w:r w:rsidRPr="009D5879">
        <w:rPr>
          <w:rFonts w:hint="cs"/>
          <w:rtl/>
        </w:rPr>
        <w:t>، بسیار</w:t>
      </w:r>
      <w:r w:rsidRPr="009D5879">
        <w:rPr>
          <w:rtl/>
        </w:rPr>
        <w:t xml:space="preserve"> دانا</w:t>
      </w:r>
      <w:r w:rsidRPr="009D5879">
        <w:rPr>
          <w:rFonts w:hint="cs"/>
          <w:rtl/>
        </w:rPr>
        <w:t xml:space="preserve"> و </w:t>
      </w:r>
      <w:r w:rsidRPr="009D5879">
        <w:rPr>
          <w:rtl/>
        </w:rPr>
        <w:t>با حکمت و فرزانه است».</w:t>
      </w:r>
      <w:r>
        <w:rPr>
          <w:rFonts w:cs="B Lotus" w:hint="cs"/>
          <w:sz w:val="30"/>
          <w:szCs w:val="30"/>
          <w:rtl/>
        </w:rPr>
        <w:tab/>
      </w:r>
    </w:p>
    <w:p w:rsidR="00FF7854" w:rsidRPr="00A16FE7" w:rsidRDefault="00FF7854" w:rsidP="00A16FE7">
      <w:pPr>
        <w:pStyle w:val="ad"/>
        <w:ind w:firstLine="0"/>
        <w:rPr>
          <w:spacing w:val="-2"/>
          <w:rtl/>
        </w:rPr>
      </w:pPr>
      <w:r w:rsidRPr="00A16FE7">
        <w:rPr>
          <w:spacing w:val="-2"/>
          <w:rtl/>
        </w:rPr>
        <w:t>1- فقراء: کسانی هستند که نه مواد غذایی (خوراکی) در</w:t>
      </w:r>
      <w:r w:rsidRPr="00A16FE7">
        <w:rPr>
          <w:rFonts w:hint="cs"/>
          <w:spacing w:val="-2"/>
          <w:rtl/>
        </w:rPr>
        <w:t xml:space="preserve"> </w:t>
      </w:r>
      <w:r w:rsidRPr="00A16FE7">
        <w:rPr>
          <w:spacing w:val="-2"/>
          <w:rtl/>
        </w:rPr>
        <w:t>خانه داشته، و نه هم توانایی کسب و کار دارند.</w:t>
      </w:r>
    </w:p>
    <w:p w:rsidR="00FF7854" w:rsidRPr="009D5879" w:rsidRDefault="00FF7854" w:rsidP="00A16FE7">
      <w:pPr>
        <w:pStyle w:val="ad"/>
        <w:ind w:firstLine="0"/>
        <w:rPr>
          <w:spacing w:val="-4"/>
          <w:rtl/>
        </w:rPr>
      </w:pPr>
      <w:r w:rsidRPr="009D5879">
        <w:rPr>
          <w:spacing w:val="-4"/>
          <w:rtl/>
        </w:rPr>
        <w:t>2</w:t>
      </w:r>
      <w:r>
        <w:rPr>
          <w:spacing w:val="-4"/>
          <w:rtl/>
        </w:rPr>
        <w:t xml:space="preserve">- </w:t>
      </w:r>
      <w:r w:rsidRPr="009D5879">
        <w:rPr>
          <w:spacing w:val="-4"/>
          <w:rtl/>
        </w:rPr>
        <w:t>مساکین: افرادی هستند که دارائ</w:t>
      </w:r>
      <w:r w:rsidRPr="009D5879">
        <w:rPr>
          <w:rFonts w:hint="cs"/>
          <w:spacing w:val="-4"/>
          <w:rtl/>
        </w:rPr>
        <w:t>ی‌</w:t>
      </w:r>
      <w:r w:rsidRPr="009D5879">
        <w:rPr>
          <w:spacing w:val="-4"/>
          <w:rtl/>
        </w:rPr>
        <w:t>شان، برای مصرفشان کافی نبوده، به عباراتی توانایی بر آوردن نیاز</w:t>
      </w:r>
      <w:r w:rsidRPr="009D5879">
        <w:rPr>
          <w:rFonts w:hint="cs"/>
          <w:spacing w:val="-4"/>
          <w:rtl/>
        </w:rPr>
        <w:t>‌های</w:t>
      </w:r>
      <w:r w:rsidRPr="009D5879">
        <w:rPr>
          <w:spacing w:val="-4"/>
          <w:rtl/>
        </w:rPr>
        <w:t>شان را ندارند.</w:t>
      </w:r>
    </w:p>
    <w:p w:rsidR="00FF7854" w:rsidRPr="004941CF" w:rsidRDefault="00FF7854" w:rsidP="00A16FE7">
      <w:pPr>
        <w:pStyle w:val="ad"/>
        <w:ind w:firstLine="0"/>
        <w:rPr>
          <w:rtl/>
        </w:rPr>
      </w:pPr>
      <w:r>
        <w:rPr>
          <w:rtl/>
        </w:rPr>
        <w:t>3</w:t>
      </w:r>
      <w:r>
        <w:rPr>
          <w:rFonts w:hint="cs"/>
          <w:rtl/>
        </w:rPr>
        <w:t xml:space="preserve">- </w:t>
      </w:r>
      <w:r w:rsidRPr="004941CF">
        <w:rPr>
          <w:rtl/>
        </w:rPr>
        <w:t>عامل</w:t>
      </w:r>
      <w:r>
        <w:rPr>
          <w:rtl/>
        </w:rPr>
        <w:t>ی</w:t>
      </w:r>
      <w:r w:rsidRPr="004941CF">
        <w:rPr>
          <w:rtl/>
        </w:rPr>
        <w:t>ن ز</w:t>
      </w:r>
      <w:r>
        <w:rPr>
          <w:rtl/>
        </w:rPr>
        <w:t>ک</w:t>
      </w:r>
      <w:r w:rsidRPr="004941CF">
        <w:rPr>
          <w:rtl/>
        </w:rPr>
        <w:t>ات (</w:t>
      </w:r>
      <w:r>
        <w:rPr>
          <w:rtl/>
        </w:rPr>
        <w:t>ک</w:t>
      </w:r>
      <w:r w:rsidRPr="004941CF">
        <w:rPr>
          <w:rtl/>
        </w:rPr>
        <w:t>ارگزاران گمارده شده بر ز</w:t>
      </w:r>
      <w:r>
        <w:rPr>
          <w:rtl/>
        </w:rPr>
        <w:t>ک</w:t>
      </w:r>
      <w:r w:rsidRPr="004941CF">
        <w:rPr>
          <w:rtl/>
        </w:rPr>
        <w:t>ات): افراد</w:t>
      </w:r>
      <w:r>
        <w:rPr>
          <w:rtl/>
        </w:rPr>
        <w:t>ی</w:t>
      </w:r>
      <w:r w:rsidRPr="004941CF">
        <w:rPr>
          <w:rtl/>
        </w:rPr>
        <w:t xml:space="preserve"> هستند </w:t>
      </w:r>
      <w:r>
        <w:rPr>
          <w:rtl/>
        </w:rPr>
        <w:t>ک</w:t>
      </w:r>
      <w:r w:rsidRPr="004941CF">
        <w:rPr>
          <w:rtl/>
        </w:rPr>
        <w:t>ه از طرفِ امامِ حا</w:t>
      </w:r>
      <w:r>
        <w:rPr>
          <w:rtl/>
        </w:rPr>
        <w:t>ک</w:t>
      </w:r>
      <w:r w:rsidRPr="004941CF">
        <w:rPr>
          <w:rtl/>
        </w:rPr>
        <w:t>م برا</w:t>
      </w:r>
      <w:r>
        <w:rPr>
          <w:rtl/>
        </w:rPr>
        <w:t>ی</w:t>
      </w:r>
      <w:r w:rsidRPr="004941CF">
        <w:rPr>
          <w:rtl/>
        </w:rPr>
        <w:t xml:space="preserve"> جمع آور</w:t>
      </w:r>
      <w:r>
        <w:rPr>
          <w:rtl/>
        </w:rPr>
        <w:t>ی</w:t>
      </w:r>
      <w:r w:rsidRPr="004941CF">
        <w:rPr>
          <w:rtl/>
        </w:rPr>
        <w:t xml:space="preserve"> ز</w:t>
      </w:r>
      <w:r>
        <w:rPr>
          <w:rtl/>
        </w:rPr>
        <w:t>ک</w:t>
      </w:r>
      <w:r w:rsidRPr="004941CF">
        <w:rPr>
          <w:rtl/>
        </w:rPr>
        <w:t>ات، مأمور گشته‌اند.</w:t>
      </w:r>
    </w:p>
    <w:p w:rsidR="00FF7854" w:rsidRPr="004941CF" w:rsidRDefault="00FF7854" w:rsidP="00A16FE7">
      <w:pPr>
        <w:pStyle w:val="ad"/>
        <w:ind w:firstLine="0"/>
        <w:rPr>
          <w:rtl/>
        </w:rPr>
      </w:pPr>
      <w:r w:rsidRPr="004941CF">
        <w:rPr>
          <w:rtl/>
        </w:rPr>
        <w:t>4</w:t>
      </w:r>
      <w:r>
        <w:rPr>
          <w:rtl/>
        </w:rPr>
        <w:t xml:space="preserve">- </w:t>
      </w:r>
      <w:r w:rsidRPr="004941CF">
        <w:rPr>
          <w:rtl/>
        </w:rPr>
        <w:t>مؤلفه القلوب (جذب قلب</w:t>
      </w:r>
      <w:r>
        <w:rPr>
          <w:rFonts w:hint="cs"/>
          <w:rtl/>
        </w:rPr>
        <w:t>‌</w:t>
      </w:r>
      <w:r w:rsidRPr="004941CF">
        <w:rPr>
          <w:rtl/>
        </w:rPr>
        <w:t>ها به سو</w:t>
      </w:r>
      <w:r>
        <w:rPr>
          <w:rtl/>
        </w:rPr>
        <w:t>ی</w:t>
      </w:r>
      <w:r w:rsidRPr="004941CF">
        <w:rPr>
          <w:rtl/>
        </w:rPr>
        <w:t xml:space="preserve"> اسلام): گروه</w:t>
      </w:r>
      <w:r>
        <w:rPr>
          <w:rtl/>
        </w:rPr>
        <w:t>ی</w:t>
      </w:r>
      <w:r w:rsidRPr="004941CF">
        <w:rPr>
          <w:rtl/>
        </w:rPr>
        <w:t xml:space="preserve"> هستند </w:t>
      </w:r>
      <w:r>
        <w:rPr>
          <w:rtl/>
        </w:rPr>
        <w:t>ک</w:t>
      </w:r>
      <w:r w:rsidRPr="004941CF">
        <w:rPr>
          <w:rtl/>
        </w:rPr>
        <w:t>ه تازه مسلمان شد</w:t>
      </w:r>
      <w:r w:rsidRPr="004941CF">
        <w:rPr>
          <w:rFonts w:hint="cs"/>
          <w:rtl/>
        </w:rPr>
        <w:t>ه‌ان</w:t>
      </w:r>
      <w:r w:rsidRPr="004941CF">
        <w:rPr>
          <w:rtl/>
        </w:rPr>
        <w:t>د، و ام</w:t>
      </w:r>
      <w:r>
        <w:rPr>
          <w:rtl/>
        </w:rPr>
        <w:t>ی</w:t>
      </w:r>
      <w:r w:rsidRPr="004941CF">
        <w:rPr>
          <w:rtl/>
        </w:rPr>
        <w:t>د به بهتر شدن و ن</w:t>
      </w:r>
      <w:r>
        <w:rPr>
          <w:rtl/>
        </w:rPr>
        <w:t>یک</w:t>
      </w:r>
      <w:r w:rsidRPr="004941CF">
        <w:rPr>
          <w:rtl/>
        </w:rPr>
        <w:t>و شدنِ اسلامِ آنان می‌رود، بد</w:t>
      </w:r>
      <w:r>
        <w:rPr>
          <w:rtl/>
        </w:rPr>
        <w:t>ی</w:t>
      </w:r>
      <w:r w:rsidRPr="004941CF">
        <w:rPr>
          <w:rtl/>
        </w:rPr>
        <w:t xml:space="preserve">ن علت است </w:t>
      </w:r>
      <w:r>
        <w:rPr>
          <w:rtl/>
        </w:rPr>
        <w:t>ک</w:t>
      </w:r>
      <w:r w:rsidRPr="004941CF">
        <w:rPr>
          <w:rtl/>
        </w:rPr>
        <w:t>ه به آنان ز</w:t>
      </w:r>
      <w:r>
        <w:rPr>
          <w:rtl/>
        </w:rPr>
        <w:t>ک</w:t>
      </w:r>
      <w:r w:rsidRPr="004941CF">
        <w:rPr>
          <w:rtl/>
        </w:rPr>
        <w:t>ات داده می‌شود تا شا</w:t>
      </w:r>
      <w:r>
        <w:rPr>
          <w:rtl/>
        </w:rPr>
        <w:t>ی</w:t>
      </w:r>
      <w:r w:rsidRPr="004941CF">
        <w:rPr>
          <w:rtl/>
        </w:rPr>
        <w:t>د اسلام را بهتر بپذ</w:t>
      </w:r>
      <w:r>
        <w:rPr>
          <w:rtl/>
        </w:rPr>
        <w:t>ی</w:t>
      </w:r>
      <w:r w:rsidRPr="004941CF">
        <w:rPr>
          <w:rtl/>
        </w:rPr>
        <w:t>رند، و دل</w:t>
      </w:r>
      <w:r>
        <w:rPr>
          <w:rFonts w:hint="cs"/>
          <w:rtl/>
        </w:rPr>
        <w:t>‌</w:t>
      </w:r>
      <w:r w:rsidRPr="004941CF">
        <w:rPr>
          <w:rtl/>
        </w:rPr>
        <w:t>ها</w:t>
      </w:r>
      <w:r>
        <w:rPr>
          <w:rtl/>
        </w:rPr>
        <w:t>ی</w:t>
      </w:r>
      <w:r w:rsidRPr="004941CF">
        <w:rPr>
          <w:rtl/>
        </w:rPr>
        <w:t>شان آرام گشته و شادمان گردد، تا مبادا مجدداً ‌رو</w:t>
      </w:r>
      <w:r>
        <w:rPr>
          <w:rtl/>
        </w:rPr>
        <w:t>ی</w:t>
      </w:r>
      <w:r w:rsidRPr="004941CF">
        <w:rPr>
          <w:rtl/>
        </w:rPr>
        <w:t xml:space="preserve"> به سو</w:t>
      </w:r>
      <w:r>
        <w:rPr>
          <w:rtl/>
        </w:rPr>
        <w:t>ی</w:t>
      </w:r>
      <w:r w:rsidRPr="004941CF">
        <w:rPr>
          <w:rtl/>
        </w:rPr>
        <w:t xml:space="preserve"> </w:t>
      </w:r>
      <w:r>
        <w:rPr>
          <w:rtl/>
        </w:rPr>
        <w:t>ک</w:t>
      </w:r>
      <w:r w:rsidRPr="004941CF">
        <w:rPr>
          <w:rtl/>
        </w:rPr>
        <w:t xml:space="preserve">فر آورند، و </w:t>
      </w:r>
      <w:r>
        <w:rPr>
          <w:rtl/>
        </w:rPr>
        <w:t>ی</w:t>
      </w:r>
      <w:r w:rsidRPr="004941CF">
        <w:rPr>
          <w:rtl/>
        </w:rPr>
        <w:t xml:space="preserve">ا اگر </w:t>
      </w:r>
      <w:r>
        <w:rPr>
          <w:rtl/>
        </w:rPr>
        <w:t>ک</w:t>
      </w:r>
      <w:r w:rsidRPr="004941CF">
        <w:rPr>
          <w:rtl/>
        </w:rPr>
        <w:t>افر باشند، با دادنِ ز</w:t>
      </w:r>
      <w:r>
        <w:rPr>
          <w:rtl/>
        </w:rPr>
        <w:t>ک</w:t>
      </w:r>
      <w:r w:rsidRPr="004941CF">
        <w:rPr>
          <w:rtl/>
        </w:rPr>
        <w:t>ات، ام</w:t>
      </w:r>
      <w:r>
        <w:rPr>
          <w:rtl/>
        </w:rPr>
        <w:t>ی</w:t>
      </w:r>
      <w:r w:rsidRPr="004941CF">
        <w:rPr>
          <w:rtl/>
        </w:rPr>
        <w:t>د به مسلمان شدنشان برود.</w:t>
      </w:r>
    </w:p>
    <w:p w:rsidR="00FF7854" w:rsidRPr="009D5879" w:rsidRDefault="00FF7854" w:rsidP="00A16FE7">
      <w:pPr>
        <w:pStyle w:val="ad"/>
        <w:ind w:firstLine="0"/>
        <w:rPr>
          <w:spacing w:val="-4"/>
          <w:rtl/>
        </w:rPr>
      </w:pPr>
      <w:r w:rsidRPr="009D5879">
        <w:rPr>
          <w:spacing w:val="-4"/>
          <w:rtl/>
        </w:rPr>
        <w:t>5</w:t>
      </w:r>
      <w:r>
        <w:rPr>
          <w:spacing w:val="-4"/>
          <w:rtl/>
        </w:rPr>
        <w:t xml:space="preserve">- </w:t>
      </w:r>
      <w:r w:rsidRPr="009D5879">
        <w:rPr>
          <w:spacing w:val="-4"/>
          <w:rtl/>
        </w:rPr>
        <w:t>فی الرقاب (آزادی بردگان): شامل بردگانی می‌شود که با اربابان خود کتباً‌ عهد بست</w:t>
      </w:r>
      <w:r w:rsidRPr="009D5879">
        <w:rPr>
          <w:rFonts w:hint="cs"/>
          <w:spacing w:val="-4"/>
          <w:rtl/>
        </w:rPr>
        <w:t>ه‌اند</w:t>
      </w:r>
      <w:r>
        <w:rPr>
          <w:rFonts w:hint="cs"/>
          <w:spacing w:val="-4"/>
          <w:rtl/>
        </w:rPr>
        <w:t>.</w:t>
      </w:r>
      <w:r>
        <w:rPr>
          <w:spacing w:val="-4"/>
          <w:rtl/>
        </w:rPr>
        <w:t xml:space="preserve"> </w:t>
      </w:r>
      <w:r w:rsidRPr="009D5879">
        <w:rPr>
          <w:spacing w:val="-4"/>
          <w:rtl/>
        </w:rPr>
        <w:t>(مکاتب</w:t>
      </w:r>
      <w:r w:rsidRPr="009D5879">
        <w:rPr>
          <w:rFonts w:hint="cs"/>
          <w:spacing w:val="-4"/>
          <w:rtl/>
        </w:rPr>
        <w:t>ه‌ا</w:t>
      </w:r>
      <w:r w:rsidRPr="009D5879">
        <w:rPr>
          <w:spacing w:val="-4"/>
          <w:rtl/>
        </w:rPr>
        <w:t>ی).</w:t>
      </w:r>
    </w:p>
    <w:p w:rsidR="00FF7854" w:rsidRPr="004941CF" w:rsidRDefault="00FF7854" w:rsidP="00391733">
      <w:pPr>
        <w:pStyle w:val="ad"/>
        <w:rPr>
          <w:rtl/>
        </w:rPr>
      </w:pPr>
      <w:r>
        <w:rPr>
          <w:rFonts w:hint="cs"/>
          <w:rtl/>
        </w:rPr>
        <w:t xml:space="preserve"> </w:t>
      </w:r>
      <w:r>
        <w:rPr>
          <w:rFonts w:hint="cs"/>
          <w:rtl/>
        </w:rPr>
        <w:tab/>
      </w:r>
      <w:r w:rsidRPr="009D5879">
        <w:rPr>
          <w:rtl/>
        </w:rPr>
        <w:t>مکاتبه یعنی این</w:t>
      </w:r>
      <w:r w:rsidRPr="009D5879">
        <w:rPr>
          <w:rFonts w:hint="cs"/>
          <w:rtl/>
        </w:rPr>
        <w:t>‌</w:t>
      </w:r>
      <w:r w:rsidRPr="009D5879">
        <w:rPr>
          <w:rtl/>
        </w:rPr>
        <w:t>که: سروری (اربابی) به برد</w:t>
      </w:r>
      <w:r w:rsidRPr="009D5879">
        <w:rPr>
          <w:rFonts w:hint="cs"/>
          <w:rtl/>
        </w:rPr>
        <w:t>ه‌ا</w:t>
      </w:r>
      <w:r w:rsidRPr="009D5879">
        <w:rPr>
          <w:rtl/>
        </w:rPr>
        <w:t>ش بگوید صد هزار تومان به من بده تا تو را آزاد کنم، از این روی برده کار می‌کند تا بتواند آن مبلغ پول را جمع کرده، و به اربابش بدهد، و خویش را از قید بردگی آزاد سازد</w:t>
      </w:r>
      <w:r w:rsidRPr="004941CF">
        <w:rPr>
          <w:rtl/>
        </w:rPr>
        <w:t>.</w:t>
      </w:r>
    </w:p>
    <w:p w:rsidR="00FF7854" w:rsidRPr="004941CF" w:rsidRDefault="00FF7854" w:rsidP="00A16FE7">
      <w:pPr>
        <w:pStyle w:val="ad"/>
        <w:ind w:firstLine="0"/>
        <w:rPr>
          <w:rtl/>
        </w:rPr>
      </w:pPr>
      <w:r w:rsidRPr="004941CF">
        <w:rPr>
          <w:rtl/>
        </w:rPr>
        <w:t>6</w:t>
      </w:r>
      <w:r>
        <w:rPr>
          <w:rtl/>
        </w:rPr>
        <w:t xml:space="preserve">- </w:t>
      </w:r>
      <w:r w:rsidRPr="004941CF">
        <w:rPr>
          <w:rtl/>
        </w:rPr>
        <w:t>الغارمون (بده</w:t>
      </w:r>
      <w:r>
        <w:rPr>
          <w:rtl/>
        </w:rPr>
        <w:t>ک</w:t>
      </w:r>
      <w:r w:rsidRPr="004941CF">
        <w:rPr>
          <w:rtl/>
        </w:rPr>
        <w:t>اران): بده</w:t>
      </w:r>
      <w:r>
        <w:rPr>
          <w:rtl/>
        </w:rPr>
        <w:t>ک</w:t>
      </w:r>
      <w:r w:rsidRPr="004941CF">
        <w:rPr>
          <w:rtl/>
        </w:rPr>
        <w:t>اران</w:t>
      </w:r>
      <w:r>
        <w:rPr>
          <w:rtl/>
        </w:rPr>
        <w:t>ی</w:t>
      </w:r>
      <w:r w:rsidRPr="004941CF">
        <w:rPr>
          <w:rtl/>
        </w:rPr>
        <w:t xml:space="preserve"> هستند </w:t>
      </w:r>
      <w:r>
        <w:rPr>
          <w:rtl/>
        </w:rPr>
        <w:t>ک</w:t>
      </w:r>
      <w:r w:rsidRPr="004941CF">
        <w:rPr>
          <w:rtl/>
        </w:rPr>
        <w:t>ه برا</w:t>
      </w:r>
      <w:r>
        <w:rPr>
          <w:rtl/>
        </w:rPr>
        <w:t>ی</w:t>
      </w:r>
      <w:r w:rsidRPr="004941CF">
        <w:rPr>
          <w:rtl/>
        </w:rPr>
        <w:t xml:space="preserve"> اصلاح ذات الب</w:t>
      </w:r>
      <w:r>
        <w:rPr>
          <w:rtl/>
        </w:rPr>
        <w:t>ی</w:t>
      </w:r>
      <w:r w:rsidRPr="004941CF">
        <w:rPr>
          <w:rtl/>
        </w:rPr>
        <w:t>ن مقروض شد</w:t>
      </w:r>
      <w:r w:rsidRPr="004941CF">
        <w:rPr>
          <w:rFonts w:hint="cs"/>
          <w:rtl/>
        </w:rPr>
        <w:t>ه‌ان</w:t>
      </w:r>
      <w:r w:rsidRPr="004941CF">
        <w:rPr>
          <w:rtl/>
        </w:rPr>
        <w:t xml:space="preserve">د، و </w:t>
      </w:r>
      <w:r>
        <w:rPr>
          <w:rtl/>
        </w:rPr>
        <w:t>هم‌چنین</w:t>
      </w:r>
      <w:r w:rsidRPr="004941CF">
        <w:rPr>
          <w:rtl/>
        </w:rPr>
        <w:t xml:space="preserve"> </w:t>
      </w:r>
      <w:r>
        <w:rPr>
          <w:rtl/>
        </w:rPr>
        <w:t>ک</w:t>
      </w:r>
      <w:r w:rsidRPr="004941CF">
        <w:rPr>
          <w:rtl/>
        </w:rPr>
        <w:t>ه در جهت تأم</w:t>
      </w:r>
      <w:r>
        <w:rPr>
          <w:rtl/>
        </w:rPr>
        <w:t>ی</w:t>
      </w:r>
      <w:r w:rsidRPr="004941CF">
        <w:rPr>
          <w:rtl/>
        </w:rPr>
        <w:t>ن زند</w:t>
      </w:r>
      <w:r w:rsidRPr="004941CF">
        <w:rPr>
          <w:rFonts w:hint="cs"/>
          <w:rtl/>
        </w:rPr>
        <w:t>گی‌ش</w:t>
      </w:r>
      <w:r w:rsidRPr="004941CF">
        <w:rPr>
          <w:rtl/>
        </w:rPr>
        <w:t>ان ز</w:t>
      </w:r>
      <w:r>
        <w:rPr>
          <w:rtl/>
        </w:rPr>
        <w:t>ی</w:t>
      </w:r>
      <w:r w:rsidRPr="004941CF">
        <w:rPr>
          <w:rtl/>
        </w:rPr>
        <w:t>ر بار بده</w:t>
      </w:r>
      <w:r>
        <w:rPr>
          <w:rtl/>
        </w:rPr>
        <w:t>ک</w:t>
      </w:r>
      <w:r w:rsidRPr="004941CF">
        <w:rPr>
          <w:rtl/>
        </w:rPr>
        <w:t>ار</w:t>
      </w:r>
      <w:r>
        <w:rPr>
          <w:rtl/>
        </w:rPr>
        <w:t>ی</w:t>
      </w:r>
      <w:r w:rsidRPr="004941CF">
        <w:rPr>
          <w:rtl/>
        </w:rPr>
        <w:t xml:space="preserve"> رفت</w:t>
      </w:r>
      <w:r w:rsidRPr="004941CF">
        <w:rPr>
          <w:rFonts w:hint="cs"/>
          <w:rtl/>
        </w:rPr>
        <w:t>ه‌ان</w:t>
      </w:r>
      <w:r w:rsidRPr="004941CF">
        <w:rPr>
          <w:rtl/>
        </w:rPr>
        <w:t>د.</w:t>
      </w:r>
    </w:p>
    <w:p w:rsidR="00FF7854" w:rsidRPr="004941CF" w:rsidRDefault="00FF7854" w:rsidP="00A16FE7">
      <w:pPr>
        <w:pStyle w:val="ad"/>
        <w:ind w:firstLine="0"/>
        <w:rPr>
          <w:rtl/>
        </w:rPr>
      </w:pPr>
      <w:r w:rsidRPr="004941CF">
        <w:rPr>
          <w:rtl/>
        </w:rPr>
        <w:t>7</w:t>
      </w:r>
      <w:r>
        <w:rPr>
          <w:rtl/>
        </w:rPr>
        <w:t xml:space="preserve">- </w:t>
      </w:r>
      <w:r w:rsidRPr="004941CF">
        <w:rPr>
          <w:rtl/>
        </w:rPr>
        <w:t>ف</w:t>
      </w:r>
      <w:r>
        <w:rPr>
          <w:rtl/>
        </w:rPr>
        <w:t>ی</w:t>
      </w:r>
      <w:r w:rsidRPr="004941CF">
        <w:rPr>
          <w:rtl/>
        </w:rPr>
        <w:t xml:space="preserve"> سب</w:t>
      </w:r>
      <w:r>
        <w:rPr>
          <w:rtl/>
        </w:rPr>
        <w:t>ی</w:t>
      </w:r>
      <w:r w:rsidRPr="004941CF">
        <w:rPr>
          <w:rtl/>
        </w:rPr>
        <w:t xml:space="preserve">ل الله (در راه خدا): </w:t>
      </w:r>
      <w:r>
        <w:rPr>
          <w:rtl/>
        </w:rPr>
        <w:t>ی</w:t>
      </w:r>
      <w:r w:rsidRPr="004941CF">
        <w:rPr>
          <w:rtl/>
        </w:rPr>
        <w:t>عن</w:t>
      </w:r>
      <w:r>
        <w:rPr>
          <w:rtl/>
        </w:rPr>
        <w:t>ی</w:t>
      </w:r>
      <w:r w:rsidRPr="004941CF">
        <w:rPr>
          <w:rtl/>
        </w:rPr>
        <w:t xml:space="preserve"> خرج </w:t>
      </w:r>
      <w:r>
        <w:rPr>
          <w:rtl/>
        </w:rPr>
        <w:t>ک</w:t>
      </w:r>
      <w:r w:rsidRPr="004941CF">
        <w:rPr>
          <w:rtl/>
        </w:rPr>
        <w:t>ردن و هز</w:t>
      </w:r>
      <w:r>
        <w:rPr>
          <w:rtl/>
        </w:rPr>
        <w:t>ی</w:t>
      </w:r>
      <w:r w:rsidRPr="004941CF">
        <w:rPr>
          <w:rtl/>
        </w:rPr>
        <w:t xml:space="preserve">نه </w:t>
      </w:r>
      <w:r>
        <w:rPr>
          <w:rtl/>
        </w:rPr>
        <w:t>ک</w:t>
      </w:r>
      <w:r w:rsidRPr="004941CF">
        <w:rPr>
          <w:rtl/>
        </w:rPr>
        <w:t>ردن برا</w:t>
      </w:r>
      <w:r>
        <w:rPr>
          <w:rtl/>
        </w:rPr>
        <w:t>ی</w:t>
      </w:r>
      <w:r w:rsidRPr="004941CF">
        <w:rPr>
          <w:rtl/>
        </w:rPr>
        <w:t xml:space="preserve"> جهاد در راه خدا و اع</w:t>
      </w:r>
      <w:r w:rsidRPr="004941CF">
        <w:rPr>
          <w:rFonts w:hint="cs"/>
          <w:rtl/>
        </w:rPr>
        <w:t>ت</w:t>
      </w:r>
      <w:r w:rsidRPr="004941CF">
        <w:rPr>
          <w:rtl/>
        </w:rPr>
        <w:t>لا</w:t>
      </w:r>
      <w:r>
        <w:rPr>
          <w:rtl/>
        </w:rPr>
        <w:t>ی</w:t>
      </w:r>
      <w:r w:rsidRPr="004941CF">
        <w:rPr>
          <w:rtl/>
        </w:rPr>
        <w:t xml:space="preserve"> </w:t>
      </w:r>
      <w:r>
        <w:rPr>
          <w:rtl/>
        </w:rPr>
        <w:t>ک</w:t>
      </w:r>
      <w:r w:rsidRPr="004941CF">
        <w:rPr>
          <w:rtl/>
        </w:rPr>
        <w:t>لمه الله و پ</w:t>
      </w:r>
      <w:r>
        <w:rPr>
          <w:rtl/>
        </w:rPr>
        <w:t>ی</w:t>
      </w:r>
      <w:r w:rsidRPr="004941CF">
        <w:rPr>
          <w:rtl/>
        </w:rPr>
        <w:t>شبرد اهداف اسلام.</w:t>
      </w:r>
    </w:p>
    <w:p w:rsidR="00FF7854" w:rsidRPr="004941CF" w:rsidRDefault="00FF7854" w:rsidP="00A16FE7">
      <w:pPr>
        <w:pStyle w:val="ad"/>
        <w:ind w:firstLine="0"/>
        <w:rPr>
          <w:rtl/>
        </w:rPr>
      </w:pPr>
      <w:r w:rsidRPr="004941CF">
        <w:rPr>
          <w:rtl/>
        </w:rPr>
        <w:t>8</w:t>
      </w:r>
      <w:r>
        <w:rPr>
          <w:rtl/>
        </w:rPr>
        <w:t xml:space="preserve">- </w:t>
      </w:r>
      <w:r w:rsidRPr="004941CF">
        <w:rPr>
          <w:rtl/>
        </w:rPr>
        <w:t>ابن سب</w:t>
      </w:r>
      <w:r>
        <w:rPr>
          <w:rtl/>
        </w:rPr>
        <w:t>ی</w:t>
      </w:r>
      <w:r w:rsidRPr="004941CF">
        <w:rPr>
          <w:rtl/>
        </w:rPr>
        <w:t>ل (راه ماندگان): مسافران و رهگذران</w:t>
      </w:r>
      <w:r>
        <w:rPr>
          <w:rtl/>
        </w:rPr>
        <w:t>ی</w:t>
      </w:r>
      <w:r w:rsidRPr="004941CF">
        <w:rPr>
          <w:rtl/>
        </w:rPr>
        <w:t xml:space="preserve"> هستند </w:t>
      </w:r>
      <w:r>
        <w:rPr>
          <w:rtl/>
        </w:rPr>
        <w:t>ک</w:t>
      </w:r>
      <w:r w:rsidRPr="004941CF">
        <w:rPr>
          <w:rtl/>
        </w:rPr>
        <w:t>ه در راه ماند</w:t>
      </w:r>
      <w:r w:rsidRPr="004941CF">
        <w:rPr>
          <w:rFonts w:hint="cs"/>
          <w:rtl/>
        </w:rPr>
        <w:t>ه‌ان</w:t>
      </w:r>
      <w:r w:rsidRPr="004941CF">
        <w:rPr>
          <w:rtl/>
        </w:rPr>
        <w:t>د، و پول</w:t>
      </w:r>
      <w:r>
        <w:rPr>
          <w:rtl/>
        </w:rPr>
        <w:t>ی</w:t>
      </w:r>
      <w:r w:rsidRPr="004941CF">
        <w:rPr>
          <w:rtl/>
        </w:rPr>
        <w:t xml:space="preserve"> هم ندارند، در حال</w:t>
      </w:r>
      <w:r>
        <w:rPr>
          <w:rtl/>
        </w:rPr>
        <w:t>یک</w:t>
      </w:r>
      <w:r w:rsidRPr="004941CF">
        <w:rPr>
          <w:rtl/>
        </w:rPr>
        <w:t>ه مم</w:t>
      </w:r>
      <w:r>
        <w:rPr>
          <w:rtl/>
        </w:rPr>
        <w:t>ک</w:t>
      </w:r>
      <w:r w:rsidRPr="004941CF">
        <w:rPr>
          <w:rtl/>
        </w:rPr>
        <w:t>ن است در سرزم</w:t>
      </w:r>
      <w:r>
        <w:rPr>
          <w:rtl/>
        </w:rPr>
        <w:t>ی</w:t>
      </w:r>
      <w:r w:rsidRPr="004941CF">
        <w:rPr>
          <w:rtl/>
        </w:rPr>
        <w:t xml:space="preserve">ن </w:t>
      </w:r>
      <w:r>
        <w:rPr>
          <w:rtl/>
        </w:rPr>
        <w:t>ی</w:t>
      </w:r>
      <w:r w:rsidRPr="004941CF">
        <w:rPr>
          <w:rtl/>
        </w:rPr>
        <w:t>ا شهر خود تاجر باشند، به هم</w:t>
      </w:r>
      <w:r>
        <w:rPr>
          <w:rtl/>
        </w:rPr>
        <w:t>ی</w:t>
      </w:r>
      <w:r w:rsidRPr="004941CF">
        <w:rPr>
          <w:rtl/>
        </w:rPr>
        <w:t>ن خاطر به آنان ز</w:t>
      </w:r>
      <w:r>
        <w:rPr>
          <w:rtl/>
        </w:rPr>
        <w:t>ک</w:t>
      </w:r>
      <w:r w:rsidRPr="004941CF">
        <w:rPr>
          <w:rtl/>
        </w:rPr>
        <w:t>ات داده می‌شود تا ا</w:t>
      </w:r>
      <w:r>
        <w:rPr>
          <w:rtl/>
        </w:rPr>
        <w:t>ی</w:t>
      </w:r>
      <w:r w:rsidRPr="004941CF">
        <w:rPr>
          <w:rtl/>
        </w:rPr>
        <w:t>ن</w:t>
      </w:r>
      <w:r>
        <w:rPr>
          <w:rFonts w:hint="cs"/>
          <w:rtl/>
        </w:rPr>
        <w:t>‌</w:t>
      </w:r>
      <w:r>
        <w:rPr>
          <w:rtl/>
        </w:rPr>
        <w:t>ک</w:t>
      </w:r>
      <w:r w:rsidRPr="004941CF">
        <w:rPr>
          <w:rtl/>
        </w:rPr>
        <w:t xml:space="preserve">ه بتوانند به </w:t>
      </w:r>
      <w:r>
        <w:rPr>
          <w:rtl/>
        </w:rPr>
        <w:t>ک</w:t>
      </w:r>
      <w:r w:rsidRPr="004941CF">
        <w:rPr>
          <w:rtl/>
        </w:rPr>
        <w:t xml:space="preserve">شور </w:t>
      </w:r>
      <w:r>
        <w:rPr>
          <w:rtl/>
        </w:rPr>
        <w:t>ی</w:t>
      </w:r>
      <w:r w:rsidRPr="004941CF">
        <w:rPr>
          <w:rtl/>
        </w:rPr>
        <w:t>ا وطن خو</w:t>
      </w:r>
      <w:r>
        <w:rPr>
          <w:rtl/>
        </w:rPr>
        <w:t>ی</w:t>
      </w:r>
      <w:r w:rsidRPr="004941CF">
        <w:rPr>
          <w:rtl/>
        </w:rPr>
        <w:t>ش باز گردند.</w:t>
      </w:r>
    </w:p>
    <w:p w:rsidR="00FF7854" w:rsidRPr="004941CF" w:rsidRDefault="00FF7854" w:rsidP="00391733">
      <w:pPr>
        <w:pStyle w:val="ae"/>
        <w:ind w:firstLine="0"/>
        <w:rPr>
          <w:rtl/>
        </w:rPr>
      </w:pPr>
      <w:r w:rsidRPr="009D5879">
        <w:rPr>
          <w:rtl/>
        </w:rPr>
        <w:t>زكات الفطر</w:t>
      </w:r>
      <w:r w:rsidRPr="004941CF">
        <w:rPr>
          <w:rtl/>
        </w:rPr>
        <w:t>:</w:t>
      </w:r>
    </w:p>
    <w:p w:rsidR="00FF7854" w:rsidRPr="009D5879" w:rsidRDefault="00FF7854" w:rsidP="00391733">
      <w:pPr>
        <w:widowControl w:val="0"/>
        <w:ind w:left="284"/>
        <w:jc w:val="both"/>
        <w:rPr>
          <w:rStyle w:val="Char9"/>
          <w:rtl/>
        </w:rPr>
      </w:pPr>
      <w:r w:rsidRPr="009D5879">
        <w:rPr>
          <w:rStyle w:val="Char9"/>
          <w:rtl/>
        </w:rPr>
        <w:t xml:space="preserve">زکات فطر در سال دوم هجری واجب شد. این زکات بر تمامی مسلمانان واجب می‌باشد. عبدالله بن عمر </w:t>
      </w:r>
      <w:r w:rsidRPr="009D5879">
        <w:rPr>
          <w:rStyle w:val="Char9"/>
          <w:rFonts w:hint="cs"/>
          <w:rtl/>
        </w:rPr>
        <w:t>م</w:t>
      </w:r>
      <w:r w:rsidRPr="009D5879">
        <w:rPr>
          <w:rStyle w:val="Char9"/>
          <w:rtl/>
        </w:rPr>
        <w:t xml:space="preserve"> روایت می‌کند که</w:t>
      </w:r>
      <w:r w:rsidRPr="004941CF">
        <w:rPr>
          <w:rFonts w:cs="B Lotus"/>
          <w:sz w:val="30"/>
          <w:szCs w:val="30"/>
          <w:rtl/>
        </w:rPr>
        <w:t xml:space="preserve">: </w:t>
      </w:r>
      <w:r w:rsidRPr="009D5879">
        <w:rPr>
          <w:rStyle w:val="Charb"/>
          <w:rtl/>
        </w:rPr>
        <w:t xml:space="preserve">«فرض رسول الله </w:t>
      </w:r>
      <w:r>
        <w:rPr>
          <w:rStyle w:val="Charb"/>
          <w:rFonts w:cs="CTraditional Arabic" w:hint="cs"/>
          <w:rtl/>
        </w:rPr>
        <w:t>ج</w:t>
      </w:r>
      <w:r w:rsidRPr="009D5879">
        <w:rPr>
          <w:rStyle w:val="Charb"/>
          <w:rtl/>
        </w:rPr>
        <w:t xml:space="preserve"> زكاة الفطر صاعاً من تمر أو صاعاً من شعير على العبد والحر والذكر والأنثى والصغير والكبير من ال</w:t>
      </w:r>
      <w:r>
        <w:rPr>
          <w:rStyle w:val="Charb"/>
          <w:rFonts w:hint="cs"/>
          <w:rtl/>
        </w:rPr>
        <w:t>ـ</w:t>
      </w:r>
      <w:r w:rsidRPr="009D5879">
        <w:rPr>
          <w:rStyle w:val="Charb"/>
          <w:rtl/>
        </w:rPr>
        <w:t>مسلمين وأمر بها أن تؤدى قبل خروج الناس إلى الصلاة»</w:t>
      </w:r>
      <w:r w:rsidRPr="004941CF">
        <w:rPr>
          <w:rFonts w:cs="Rateb lotusb22"/>
          <w:sz w:val="30"/>
          <w:szCs w:val="30"/>
          <w:rtl/>
        </w:rPr>
        <w:t>.</w:t>
      </w:r>
      <w:r w:rsidRPr="004941CF">
        <w:rPr>
          <w:rFonts w:cs="Rateb lotusb22" w:hint="cs"/>
          <w:sz w:val="30"/>
          <w:szCs w:val="30"/>
          <w:rtl/>
        </w:rPr>
        <w:t xml:space="preserve"> </w:t>
      </w:r>
      <w:r w:rsidRPr="009D5879">
        <w:rPr>
          <w:rStyle w:val="Char9"/>
          <w:rtl/>
        </w:rPr>
        <w:t xml:space="preserve">(متفق علیه، </w:t>
      </w:r>
      <w:r w:rsidRPr="009D5879">
        <w:rPr>
          <w:rStyle w:val="Char9"/>
          <w:rFonts w:hint="cs"/>
          <w:rtl/>
        </w:rPr>
        <w:t>ال</w:t>
      </w:r>
      <w:r w:rsidRPr="009D5879">
        <w:rPr>
          <w:rStyle w:val="Char9"/>
          <w:rtl/>
        </w:rPr>
        <w:t>بخاری حدیث 1503، 3/367 فتح الباری، مسلم حدیث 984/12، 2/677).</w:t>
      </w:r>
    </w:p>
    <w:p w:rsidR="00FF7854" w:rsidRPr="004941CF" w:rsidRDefault="00FF7854" w:rsidP="00391733">
      <w:pPr>
        <w:pStyle w:val="ad"/>
        <w:ind w:firstLine="0"/>
        <w:rPr>
          <w:rtl/>
        </w:rPr>
      </w:pPr>
      <w:r w:rsidRPr="004941CF">
        <w:rPr>
          <w:rtl/>
        </w:rPr>
        <w:t xml:space="preserve">«رسول </w:t>
      </w:r>
      <w:r w:rsidRPr="009D5879">
        <w:rPr>
          <w:rFonts w:hint="cs"/>
          <w:rtl/>
        </w:rPr>
        <w:t>الله</w:t>
      </w:r>
      <w:r w:rsidRPr="009D5879">
        <w:rPr>
          <w:rtl/>
        </w:rPr>
        <w:t xml:space="preserve"> </w:t>
      </w:r>
      <w:r>
        <w:rPr>
          <w:rFonts w:cs="CTraditional Arabic" w:hint="cs"/>
          <w:rtl/>
        </w:rPr>
        <w:t>ج</w:t>
      </w:r>
      <w:r w:rsidRPr="009D5879">
        <w:rPr>
          <w:rtl/>
        </w:rPr>
        <w:t xml:space="preserve"> زکات فطر را یک صاع</w:t>
      </w:r>
      <w:r>
        <w:rPr>
          <w:rtl/>
        </w:rPr>
        <w:t xml:space="preserve">- </w:t>
      </w:r>
      <w:r w:rsidRPr="009D5879">
        <w:rPr>
          <w:rtl/>
        </w:rPr>
        <w:t>پیمانه</w:t>
      </w:r>
      <w:r>
        <w:rPr>
          <w:rtl/>
        </w:rPr>
        <w:t xml:space="preserve">- </w:t>
      </w:r>
      <w:r w:rsidRPr="009D5879">
        <w:rPr>
          <w:rtl/>
        </w:rPr>
        <w:t>(تقریباً معادل سه کیلوگرم) از خرما، یا یک صاع از گندم، بر هر مرد، زن، کودک (کوچک)، بزرگ، آزاد و برده مسلمان فرض گردانید، و فرمان داد قبل از آنکه مردم برای نماز عید خارج شوند آن را بپردازند</w:t>
      </w:r>
      <w:r w:rsidRPr="004941CF">
        <w:rPr>
          <w:rtl/>
        </w:rPr>
        <w:t>».</w:t>
      </w:r>
    </w:p>
    <w:p w:rsidR="00FF7854" w:rsidRPr="009D5879" w:rsidRDefault="00FF7854" w:rsidP="00391733">
      <w:pPr>
        <w:pStyle w:val="ad"/>
        <w:ind w:firstLine="0"/>
        <w:rPr>
          <w:rtl/>
        </w:rPr>
      </w:pPr>
      <w:r w:rsidRPr="009D5879">
        <w:rPr>
          <w:rtl/>
        </w:rPr>
        <w:t>در زکات فطر نصاب معینی وجود ندارد، بلکه هر مسلمان باید آنچه از خوراک خود و خانواده‌شان و کسانی که سرپرستی آنان را بر عهده دارد، و در روز عید مازاد بر مایحتاجش بود، به عنوان زکات فطر بدهد.</w:t>
      </w:r>
    </w:p>
    <w:p w:rsidR="00FF7854" w:rsidRPr="004941CF" w:rsidRDefault="00FF7854" w:rsidP="00391733">
      <w:pPr>
        <w:pStyle w:val="ad"/>
        <w:ind w:firstLine="0"/>
        <w:rPr>
          <w:rtl/>
        </w:rPr>
      </w:pPr>
      <w:r w:rsidRPr="004941CF">
        <w:rPr>
          <w:rtl/>
        </w:rPr>
        <w:t xml:space="preserve">خدمتگزاران و </w:t>
      </w:r>
      <w:r>
        <w:rPr>
          <w:rtl/>
        </w:rPr>
        <w:t>ک</w:t>
      </w:r>
      <w:r w:rsidRPr="004941CF">
        <w:rPr>
          <w:rtl/>
        </w:rPr>
        <w:t>ارگران</w:t>
      </w:r>
      <w:r>
        <w:rPr>
          <w:rtl/>
        </w:rPr>
        <w:t>ی</w:t>
      </w:r>
      <w:r w:rsidRPr="004941CF">
        <w:rPr>
          <w:rtl/>
        </w:rPr>
        <w:t xml:space="preserve"> </w:t>
      </w:r>
      <w:r>
        <w:rPr>
          <w:rtl/>
        </w:rPr>
        <w:t>ک</w:t>
      </w:r>
      <w:r w:rsidRPr="004941CF">
        <w:rPr>
          <w:rtl/>
        </w:rPr>
        <w:t>ه نزد شخص</w:t>
      </w:r>
      <w:r>
        <w:rPr>
          <w:rtl/>
        </w:rPr>
        <w:t>ی</w:t>
      </w:r>
      <w:r w:rsidRPr="004941CF">
        <w:rPr>
          <w:rtl/>
        </w:rPr>
        <w:t xml:space="preserve"> د</w:t>
      </w:r>
      <w:r>
        <w:rPr>
          <w:rtl/>
        </w:rPr>
        <w:t>ی</w:t>
      </w:r>
      <w:r w:rsidRPr="004941CF">
        <w:rPr>
          <w:rtl/>
        </w:rPr>
        <w:t xml:space="preserve">گر </w:t>
      </w:r>
      <w:r>
        <w:rPr>
          <w:rtl/>
        </w:rPr>
        <w:t>ک</w:t>
      </w:r>
      <w:r w:rsidRPr="004941CF">
        <w:rPr>
          <w:rtl/>
        </w:rPr>
        <w:t>ار می‌</w:t>
      </w:r>
      <w:r>
        <w:rPr>
          <w:rtl/>
        </w:rPr>
        <w:t>ک</w:t>
      </w:r>
      <w:r w:rsidRPr="004941CF">
        <w:rPr>
          <w:rtl/>
        </w:rPr>
        <w:t>نند، با</w:t>
      </w:r>
      <w:r>
        <w:rPr>
          <w:rtl/>
        </w:rPr>
        <w:t>ی</w:t>
      </w:r>
      <w:r w:rsidRPr="004941CF">
        <w:rPr>
          <w:rtl/>
        </w:rPr>
        <w:t>د خودشان ز</w:t>
      </w:r>
      <w:r>
        <w:rPr>
          <w:rtl/>
        </w:rPr>
        <w:t>ک</w:t>
      </w:r>
      <w:r w:rsidRPr="004941CF">
        <w:rPr>
          <w:rtl/>
        </w:rPr>
        <w:t>ات فطرشان را بدهند، مگر آن</w:t>
      </w:r>
      <w:r>
        <w:rPr>
          <w:rtl/>
        </w:rPr>
        <w:t>ک</w:t>
      </w:r>
      <w:r w:rsidRPr="004941CF">
        <w:rPr>
          <w:rtl/>
        </w:rPr>
        <w:t>ه ارباب</w:t>
      </w:r>
      <w:r>
        <w:rPr>
          <w:rFonts w:hint="cs"/>
          <w:rtl/>
        </w:rPr>
        <w:t>‌</w:t>
      </w:r>
      <w:r w:rsidRPr="004941CF">
        <w:rPr>
          <w:rtl/>
        </w:rPr>
        <w:t>شان برا</w:t>
      </w:r>
      <w:r>
        <w:rPr>
          <w:rtl/>
        </w:rPr>
        <w:t>ی</w:t>
      </w:r>
      <w:r w:rsidRPr="004941CF">
        <w:rPr>
          <w:rtl/>
        </w:rPr>
        <w:t xml:space="preserve"> آنان خودش ز</w:t>
      </w:r>
      <w:r>
        <w:rPr>
          <w:rtl/>
        </w:rPr>
        <w:t>ک</w:t>
      </w:r>
      <w:r w:rsidRPr="004941CF">
        <w:rPr>
          <w:rtl/>
        </w:rPr>
        <w:t>اتش را پرداخت نما</w:t>
      </w:r>
      <w:r>
        <w:rPr>
          <w:rtl/>
        </w:rPr>
        <w:t>ی</w:t>
      </w:r>
      <w:r w:rsidRPr="004941CF">
        <w:rPr>
          <w:rtl/>
        </w:rPr>
        <w:t>د.</w:t>
      </w:r>
    </w:p>
    <w:p w:rsidR="00FF7854" w:rsidRPr="004941CF" w:rsidRDefault="00FF7854" w:rsidP="00391733">
      <w:pPr>
        <w:pStyle w:val="ad"/>
        <w:ind w:firstLine="0"/>
        <w:rPr>
          <w:rtl/>
        </w:rPr>
      </w:pPr>
      <w:r w:rsidRPr="004941CF">
        <w:rPr>
          <w:rtl/>
        </w:rPr>
        <w:t>جنس ز</w:t>
      </w:r>
      <w:r>
        <w:rPr>
          <w:rtl/>
        </w:rPr>
        <w:t>ک</w:t>
      </w:r>
      <w:r w:rsidRPr="004941CF">
        <w:rPr>
          <w:rtl/>
        </w:rPr>
        <w:t>اتِ فطر غالباً از همان غذا و خوار</w:t>
      </w:r>
      <w:r>
        <w:rPr>
          <w:rtl/>
        </w:rPr>
        <w:t>کی</w:t>
      </w:r>
      <w:r w:rsidRPr="004941CF">
        <w:rPr>
          <w:rtl/>
        </w:rPr>
        <w:t xml:space="preserve"> است </w:t>
      </w:r>
      <w:r>
        <w:rPr>
          <w:rtl/>
        </w:rPr>
        <w:t>ک</w:t>
      </w:r>
      <w:r w:rsidRPr="004941CF">
        <w:rPr>
          <w:rtl/>
        </w:rPr>
        <w:t xml:space="preserve">ه در آن محل </w:t>
      </w:r>
      <w:r>
        <w:rPr>
          <w:rtl/>
        </w:rPr>
        <w:t>ی</w:t>
      </w:r>
      <w:r w:rsidRPr="004941CF">
        <w:rPr>
          <w:rtl/>
        </w:rPr>
        <w:t xml:space="preserve">افت شده و مصرف می‌شود، مانند: گندم، جو، </w:t>
      </w:r>
      <w:r>
        <w:rPr>
          <w:rtl/>
        </w:rPr>
        <w:t>ک</w:t>
      </w:r>
      <w:r w:rsidRPr="004941CF">
        <w:rPr>
          <w:rtl/>
        </w:rPr>
        <w:t>ش</w:t>
      </w:r>
      <w:r>
        <w:rPr>
          <w:rtl/>
        </w:rPr>
        <w:t>ک</w:t>
      </w:r>
      <w:r w:rsidRPr="004941CF">
        <w:rPr>
          <w:rtl/>
        </w:rPr>
        <w:t xml:space="preserve">، </w:t>
      </w:r>
      <w:r>
        <w:rPr>
          <w:rtl/>
        </w:rPr>
        <w:t>ک</w:t>
      </w:r>
      <w:r w:rsidRPr="004941CF">
        <w:rPr>
          <w:rtl/>
        </w:rPr>
        <w:t xml:space="preserve">شمش، خرما، برنج، ذرت و </w:t>
      </w:r>
      <w:r w:rsidRPr="004941CF">
        <w:t>……</w:t>
      </w:r>
      <w:r w:rsidRPr="004941CF">
        <w:rPr>
          <w:rtl/>
        </w:rPr>
        <w:t xml:space="preserve"> .</w:t>
      </w:r>
    </w:p>
    <w:p w:rsidR="00FF7854" w:rsidRPr="004941CF" w:rsidRDefault="00FF7854" w:rsidP="00391733">
      <w:pPr>
        <w:pStyle w:val="ad"/>
        <w:ind w:firstLine="0"/>
        <w:rPr>
          <w:rtl/>
        </w:rPr>
      </w:pPr>
      <w:r w:rsidRPr="004941CF">
        <w:rPr>
          <w:rtl/>
        </w:rPr>
        <w:t>پرداخت نقد</w:t>
      </w:r>
      <w:r>
        <w:rPr>
          <w:rtl/>
        </w:rPr>
        <w:t>ی</w:t>
      </w:r>
      <w:r w:rsidRPr="004941CF">
        <w:rPr>
          <w:rtl/>
        </w:rPr>
        <w:t xml:space="preserve"> فطر</w:t>
      </w:r>
      <w:r>
        <w:rPr>
          <w:rtl/>
        </w:rPr>
        <w:t>ی</w:t>
      </w:r>
      <w:r w:rsidRPr="004941CF">
        <w:rPr>
          <w:rtl/>
        </w:rPr>
        <w:t>ه جا</w:t>
      </w:r>
      <w:r>
        <w:rPr>
          <w:rtl/>
        </w:rPr>
        <w:t>ی</w:t>
      </w:r>
      <w:r w:rsidRPr="004941CF">
        <w:rPr>
          <w:rtl/>
        </w:rPr>
        <w:t>ز ن</w:t>
      </w:r>
      <w:r>
        <w:rPr>
          <w:rtl/>
        </w:rPr>
        <w:t>ی</w:t>
      </w:r>
      <w:r w:rsidRPr="004941CF">
        <w:rPr>
          <w:rtl/>
        </w:rPr>
        <w:t>ست، ز</w:t>
      </w:r>
      <w:r>
        <w:rPr>
          <w:rtl/>
        </w:rPr>
        <w:t>ی</w:t>
      </w:r>
      <w:r w:rsidRPr="004941CF">
        <w:rPr>
          <w:rtl/>
        </w:rPr>
        <w:t xml:space="preserve">را رسول الله </w:t>
      </w:r>
      <w:r w:rsidRPr="00391733">
        <w:rPr>
          <w:rFonts w:ascii="CTraditional Arabic" w:hAnsi="CTraditional Arabic" w:cs="CTraditional Arabic"/>
          <w:rtl/>
        </w:rPr>
        <w:t>ج</w:t>
      </w:r>
      <w:r w:rsidRPr="004941CF">
        <w:rPr>
          <w:rtl/>
        </w:rPr>
        <w:t xml:space="preserve"> با وجود پول، مواد غذا</w:t>
      </w:r>
      <w:r>
        <w:rPr>
          <w:rtl/>
        </w:rPr>
        <w:t>یی</w:t>
      </w:r>
      <w:r w:rsidRPr="004941CF">
        <w:rPr>
          <w:rtl/>
        </w:rPr>
        <w:t>(خورا</w:t>
      </w:r>
      <w:r>
        <w:rPr>
          <w:rtl/>
        </w:rPr>
        <w:t>کی</w:t>
      </w:r>
      <w:r w:rsidRPr="004941CF">
        <w:rPr>
          <w:rtl/>
        </w:rPr>
        <w:t xml:space="preserve">) را پرداخت </w:t>
      </w:r>
      <w:r>
        <w:rPr>
          <w:rtl/>
        </w:rPr>
        <w:t>ک</w:t>
      </w:r>
      <w:r w:rsidRPr="004941CF">
        <w:rPr>
          <w:rtl/>
        </w:rPr>
        <w:t>ردند و تنها در مذهب امام ابوحن</w:t>
      </w:r>
      <w:r>
        <w:rPr>
          <w:rtl/>
        </w:rPr>
        <w:t>ی</w:t>
      </w:r>
      <w:r w:rsidRPr="004941CF">
        <w:rPr>
          <w:rtl/>
        </w:rPr>
        <w:t xml:space="preserve">فه </w:t>
      </w:r>
      <w:r>
        <w:rPr>
          <w:rFonts w:cs="CTraditional Arabic" w:hint="cs"/>
          <w:rtl/>
        </w:rPr>
        <w:t>/</w:t>
      </w:r>
      <w:r w:rsidRPr="004941CF">
        <w:rPr>
          <w:rtl/>
        </w:rPr>
        <w:t xml:space="preserve"> پرداخت نقد</w:t>
      </w:r>
      <w:r>
        <w:rPr>
          <w:rtl/>
        </w:rPr>
        <w:t>ی</w:t>
      </w:r>
      <w:r w:rsidRPr="004941CF">
        <w:rPr>
          <w:rtl/>
        </w:rPr>
        <w:t xml:space="preserve"> ز</w:t>
      </w:r>
      <w:r>
        <w:rPr>
          <w:rtl/>
        </w:rPr>
        <w:t>ک</w:t>
      </w:r>
      <w:r w:rsidRPr="004941CF">
        <w:rPr>
          <w:rtl/>
        </w:rPr>
        <w:t>ات فطر جا</w:t>
      </w:r>
      <w:r>
        <w:rPr>
          <w:rtl/>
        </w:rPr>
        <w:t>ی</w:t>
      </w:r>
      <w:r w:rsidRPr="004941CF">
        <w:rPr>
          <w:rtl/>
        </w:rPr>
        <w:t>ز شمرده شده است، ول</w:t>
      </w:r>
      <w:r>
        <w:rPr>
          <w:rtl/>
        </w:rPr>
        <w:t>ی</w:t>
      </w:r>
      <w:r w:rsidRPr="004941CF">
        <w:rPr>
          <w:rtl/>
        </w:rPr>
        <w:t xml:space="preserve"> قول صح</w:t>
      </w:r>
      <w:r>
        <w:rPr>
          <w:rtl/>
        </w:rPr>
        <w:t>ی</w:t>
      </w:r>
      <w:r w:rsidRPr="004941CF">
        <w:rPr>
          <w:rtl/>
        </w:rPr>
        <w:t>ح و راجح آن را جا</w:t>
      </w:r>
      <w:r>
        <w:rPr>
          <w:rtl/>
        </w:rPr>
        <w:t>ی</w:t>
      </w:r>
      <w:r w:rsidRPr="004941CF">
        <w:rPr>
          <w:rtl/>
        </w:rPr>
        <w:t>ز نشمارده است.</w:t>
      </w:r>
    </w:p>
    <w:p w:rsidR="00FF7854" w:rsidRPr="009D5879" w:rsidRDefault="00FF7854" w:rsidP="00391733">
      <w:pPr>
        <w:pStyle w:val="ad"/>
        <w:ind w:firstLine="0"/>
        <w:rPr>
          <w:u w:val="single"/>
          <w:rtl/>
        </w:rPr>
      </w:pPr>
      <w:r w:rsidRPr="009D5879">
        <w:rPr>
          <w:rFonts w:hint="cs"/>
          <w:u w:val="single"/>
          <w:rtl/>
        </w:rPr>
        <w:t>با اینحال در بعضى از مناطق که شافعى مذهب هم هستند غالباً نقدى پرداخت</w:t>
      </w:r>
      <w:r>
        <w:rPr>
          <w:rFonts w:hint="cs"/>
          <w:u w:val="single"/>
          <w:rtl/>
        </w:rPr>
        <w:t xml:space="preserve"> می‌</w:t>
      </w:r>
      <w:r w:rsidRPr="009D5879">
        <w:rPr>
          <w:rFonts w:hint="cs"/>
          <w:u w:val="single"/>
          <w:rtl/>
        </w:rPr>
        <w:t>شود که باید مورد توجه باشد.</w:t>
      </w:r>
    </w:p>
    <w:p w:rsidR="00FF7854" w:rsidRPr="009D5879" w:rsidRDefault="00FF7854" w:rsidP="00391733">
      <w:pPr>
        <w:pStyle w:val="ad"/>
        <w:ind w:firstLine="0"/>
        <w:rPr>
          <w:rtl/>
        </w:rPr>
      </w:pPr>
      <w:r w:rsidRPr="004941CF">
        <w:rPr>
          <w:rtl/>
        </w:rPr>
        <w:t>وقت وجوب</w:t>
      </w:r>
      <w:r>
        <w:rPr>
          <w:rtl/>
        </w:rPr>
        <w:t>ی</w:t>
      </w:r>
      <w:r w:rsidRPr="004941CF">
        <w:rPr>
          <w:rtl/>
        </w:rPr>
        <w:t xml:space="preserve"> پرداخت ز</w:t>
      </w:r>
      <w:r>
        <w:rPr>
          <w:rtl/>
        </w:rPr>
        <w:t>ک</w:t>
      </w:r>
      <w:r w:rsidRPr="004941CF">
        <w:rPr>
          <w:rtl/>
        </w:rPr>
        <w:t>اتِ فطر، غروب خورش</w:t>
      </w:r>
      <w:r>
        <w:rPr>
          <w:rtl/>
        </w:rPr>
        <w:t>ی</w:t>
      </w:r>
      <w:r w:rsidRPr="004941CF">
        <w:rPr>
          <w:rtl/>
        </w:rPr>
        <w:t>د آخر</w:t>
      </w:r>
      <w:r>
        <w:rPr>
          <w:rtl/>
        </w:rPr>
        <w:t>ی</w:t>
      </w:r>
      <w:r w:rsidRPr="004941CF">
        <w:rPr>
          <w:rtl/>
        </w:rPr>
        <w:t>ن روز رمضان است. ز</w:t>
      </w:r>
      <w:r>
        <w:rPr>
          <w:rtl/>
        </w:rPr>
        <w:t>ی</w:t>
      </w:r>
      <w:r w:rsidRPr="004941CF">
        <w:rPr>
          <w:rtl/>
        </w:rPr>
        <w:t xml:space="preserve">را از ابن عمر </w:t>
      </w:r>
      <w:r>
        <w:rPr>
          <w:rFonts w:cs="CTraditional Arabic" w:hint="cs"/>
          <w:rtl/>
        </w:rPr>
        <w:t>ب</w:t>
      </w:r>
      <w:r w:rsidRPr="004941CF">
        <w:rPr>
          <w:rtl/>
        </w:rPr>
        <w:t xml:space="preserve"> روا</w:t>
      </w:r>
      <w:r>
        <w:rPr>
          <w:rtl/>
        </w:rPr>
        <w:t>ی</w:t>
      </w:r>
      <w:r w:rsidRPr="004941CF">
        <w:rPr>
          <w:rtl/>
        </w:rPr>
        <w:t xml:space="preserve">ت شده است </w:t>
      </w:r>
      <w:r>
        <w:rPr>
          <w:rtl/>
        </w:rPr>
        <w:t>ک</w:t>
      </w:r>
      <w:r w:rsidRPr="00187746">
        <w:rPr>
          <w:rtl/>
        </w:rPr>
        <w:t>ه</w:t>
      </w:r>
      <w:r w:rsidRPr="004941CF">
        <w:rPr>
          <w:rtl/>
        </w:rPr>
        <w:t>:</w:t>
      </w:r>
      <w:r w:rsidRPr="00187746">
        <w:rPr>
          <w:rStyle w:val="Charb"/>
          <w:rtl/>
        </w:rPr>
        <w:t xml:space="preserve"> «أنَّ النبي </w:t>
      </w:r>
      <w:r>
        <w:rPr>
          <w:rStyle w:val="Charb"/>
          <w:rFonts w:cs="CTraditional Arabic" w:hint="cs"/>
          <w:rtl/>
        </w:rPr>
        <w:t>ج</w:t>
      </w:r>
      <w:r w:rsidRPr="00187746">
        <w:rPr>
          <w:rStyle w:val="Charb"/>
          <w:rtl/>
        </w:rPr>
        <w:t xml:space="preserve"> أمر بزكاة الفطر قبل خروج الناس إلى الصلاة»</w:t>
      </w:r>
      <w:r w:rsidRPr="004941CF">
        <w:rPr>
          <w:rFonts w:cs="Rateb lotusb22"/>
          <w:rtl/>
        </w:rPr>
        <w:t xml:space="preserve">. </w:t>
      </w:r>
      <w:r w:rsidRPr="009D5879">
        <w:rPr>
          <w:rtl/>
        </w:rPr>
        <w:t xml:space="preserve">(متفق علیه، </w:t>
      </w:r>
      <w:r w:rsidRPr="009D5879">
        <w:rPr>
          <w:rFonts w:hint="cs"/>
          <w:rtl/>
        </w:rPr>
        <w:t>ال</w:t>
      </w:r>
      <w:r w:rsidRPr="009D5879">
        <w:rPr>
          <w:rtl/>
        </w:rPr>
        <w:t>بخاری حدیث 1509، 3/375 فتح الباری، مسلم حدیث 986/22، 2/679).</w:t>
      </w:r>
    </w:p>
    <w:p w:rsidR="00FF7854" w:rsidRPr="004941CF" w:rsidRDefault="00FF7854" w:rsidP="00391733">
      <w:pPr>
        <w:pStyle w:val="ad"/>
        <w:ind w:firstLine="0"/>
        <w:rPr>
          <w:rtl/>
        </w:rPr>
      </w:pPr>
      <w:r w:rsidRPr="004941CF">
        <w:rPr>
          <w:rtl/>
        </w:rPr>
        <w:t xml:space="preserve">«رسول </w:t>
      </w:r>
      <w:r>
        <w:rPr>
          <w:rFonts w:hint="cs"/>
          <w:rtl/>
        </w:rPr>
        <w:t>الله</w:t>
      </w:r>
      <w:r w:rsidRPr="004941CF">
        <w:rPr>
          <w:rtl/>
        </w:rPr>
        <w:t xml:space="preserve"> </w:t>
      </w:r>
      <w:r>
        <w:rPr>
          <w:rFonts w:cs="CTraditional Arabic" w:hint="cs"/>
          <w:rtl/>
        </w:rPr>
        <w:t>ج</w:t>
      </w:r>
      <w:r w:rsidRPr="004941CF">
        <w:rPr>
          <w:rtl/>
        </w:rPr>
        <w:t xml:space="preserve"> فرمان دادند </w:t>
      </w:r>
      <w:r>
        <w:rPr>
          <w:rtl/>
        </w:rPr>
        <w:t>ک</w:t>
      </w:r>
      <w:r w:rsidRPr="004941CF">
        <w:rPr>
          <w:rtl/>
        </w:rPr>
        <w:t>ه ز</w:t>
      </w:r>
      <w:r>
        <w:rPr>
          <w:rtl/>
        </w:rPr>
        <w:t>ک</w:t>
      </w:r>
      <w:r w:rsidRPr="004941CF">
        <w:rPr>
          <w:rtl/>
        </w:rPr>
        <w:t>ات فطر (فطر</w:t>
      </w:r>
      <w:r>
        <w:rPr>
          <w:rtl/>
        </w:rPr>
        <w:t>ی</w:t>
      </w:r>
      <w:r w:rsidRPr="004941CF">
        <w:rPr>
          <w:rtl/>
        </w:rPr>
        <w:t>ه) پ</w:t>
      </w:r>
      <w:r>
        <w:rPr>
          <w:rtl/>
        </w:rPr>
        <w:t>ی</w:t>
      </w:r>
      <w:r w:rsidRPr="004941CF">
        <w:rPr>
          <w:rtl/>
        </w:rPr>
        <w:t>ش از ب</w:t>
      </w:r>
      <w:r>
        <w:rPr>
          <w:rtl/>
        </w:rPr>
        <w:t>ی</w:t>
      </w:r>
      <w:r w:rsidRPr="004941CF">
        <w:rPr>
          <w:rtl/>
        </w:rPr>
        <w:t>رون رفتن مردم برا</w:t>
      </w:r>
      <w:r>
        <w:rPr>
          <w:rtl/>
        </w:rPr>
        <w:t>ی</w:t>
      </w:r>
      <w:r w:rsidRPr="004941CF">
        <w:rPr>
          <w:rtl/>
        </w:rPr>
        <w:t xml:space="preserve"> گزاردن نماز ع</w:t>
      </w:r>
      <w:r>
        <w:rPr>
          <w:rtl/>
        </w:rPr>
        <w:t>ی</w:t>
      </w:r>
      <w:r w:rsidRPr="004941CF">
        <w:rPr>
          <w:rtl/>
        </w:rPr>
        <w:t>د، داده شود».</w:t>
      </w:r>
    </w:p>
    <w:p w:rsidR="00FF7854" w:rsidRPr="009D5879" w:rsidRDefault="00FF7854" w:rsidP="00391733">
      <w:pPr>
        <w:pStyle w:val="ad"/>
        <w:ind w:firstLine="0"/>
        <w:rPr>
          <w:rtl/>
        </w:rPr>
      </w:pPr>
      <w:r w:rsidRPr="004941CF">
        <w:rPr>
          <w:rtl/>
        </w:rPr>
        <w:t>اخراج فطر</w:t>
      </w:r>
      <w:r>
        <w:rPr>
          <w:rtl/>
        </w:rPr>
        <w:t>ی</w:t>
      </w:r>
      <w:r w:rsidRPr="004941CF">
        <w:rPr>
          <w:rtl/>
        </w:rPr>
        <w:t xml:space="preserve">ه </w:t>
      </w:r>
      <w:r>
        <w:rPr>
          <w:rtl/>
        </w:rPr>
        <w:t>یک</w:t>
      </w:r>
      <w:r w:rsidRPr="004941CF">
        <w:rPr>
          <w:rtl/>
        </w:rPr>
        <w:t xml:space="preserve"> </w:t>
      </w:r>
      <w:r>
        <w:rPr>
          <w:rtl/>
        </w:rPr>
        <w:t>ی</w:t>
      </w:r>
      <w:r w:rsidRPr="004941CF">
        <w:rPr>
          <w:rtl/>
        </w:rPr>
        <w:t>ا دو روز پ</w:t>
      </w:r>
      <w:r>
        <w:rPr>
          <w:rtl/>
        </w:rPr>
        <w:t>ی</w:t>
      </w:r>
      <w:r w:rsidRPr="004941CF">
        <w:rPr>
          <w:rtl/>
        </w:rPr>
        <w:t>ش از روز ع</w:t>
      </w:r>
      <w:r>
        <w:rPr>
          <w:rtl/>
        </w:rPr>
        <w:t>ی</w:t>
      </w:r>
      <w:r w:rsidRPr="004941CF">
        <w:rPr>
          <w:rtl/>
        </w:rPr>
        <w:t>د ن</w:t>
      </w:r>
      <w:r>
        <w:rPr>
          <w:rtl/>
        </w:rPr>
        <w:t>ی</w:t>
      </w:r>
      <w:r w:rsidRPr="004941CF">
        <w:rPr>
          <w:rtl/>
        </w:rPr>
        <w:t>ز جا</w:t>
      </w:r>
      <w:r>
        <w:rPr>
          <w:rtl/>
        </w:rPr>
        <w:t>ی</w:t>
      </w:r>
      <w:r w:rsidRPr="004941CF">
        <w:rPr>
          <w:rtl/>
        </w:rPr>
        <w:t>ز است، ز</w:t>
      </w:r>
      <w:r>
        <w:rPr>
          <w:rtl/>
        </w:rPr>
        <w:t>ی</w:t>
      </w:r>
      <w:r w:rsidRPr="004941CF">
        <w:rPr>
          <w:rtl/>
        </w:rPr>
        <w:t>را در حد</w:t>
      </w:r>
      <w:r>
        <w:rPr>
          <w:rtl/>
        </w:rPr>
        <w:t>ی</w:t>
      </w:r>
      <w:r w:rsidRPr="004941CF">
        <w:rPr>
          <w:rtl/>
        </w:rPr>
        <w:t>ث</w:t>
      </w:r>
      <w:r>
        <w:rPr>
          <w:rtl/>
        </w:rPr>
        <w:t>ی</w:t>
      </w:r>
      <w:r w:rsidRPr="004941CF">
        <w:rPr>
          <w:rtl/>
        </w:rPr>
        <w:t xml:space="preserve"> به روا</w:t>
      </w:r>
      <w:r>
        <w:rPr>
          <w:rtl/>
        </w:rPr>
        <w:t>ی</w:t>
      </w:r>
      <w:r w:rsidRPr="004941CF">
        <w:rPr>
          <w:rtl/>
        </w:rPr>
        <w:t xml:space="preserve">ت نافع آمده است </w:t>
      </w:r>
      <w:r>
        <w:rPr>
          <w:rtl/>
        </w:rPr>
        <w:t>ک</w:t>
      </w:r>
      <w:r w:rsidRPr="004941CF">
        <w:rPr>
          <w:rtl/>
        </w:rPr>
        <w:t xml:space="preserve">ه: </w:t>
      </w:r>
      <w:r w:rsidRPr="00187746">
        <w:rPr>
          <w:rStyle w:val="Charb"/>
          <w:rtl/>
        </w:rPr>
        <w:t>«</w:t>
      </w:r>
      <w:r w:rsidRPr="009D5879">
        <w:rPr>
          <w:rStyle w:val="Charb"/>
          <w:rtl/>
        </w:rPr>
        <w:t xml:space="preserve">كان ابن عمر </w:t>
      </w:r>
      <w:r w:rsidRPr="009D5879">
        <w:rPr>
          <w:rStyle w:val="Charb"/>
          <w:rFonts w:hint="cs"/>
          <w:rtl/>
        </w:rPr>
        <w:t>م</w:t>
      </w:r>
      <w:r w:rsidRPr="009D5879">
        <w:rPr>
          <w:rStyle w:val="Charb"/>
          <w:rtl/>
        </w:rPr>
        <w:t xml:space="preserve"> يؤديها قبل ذلك باليوم واليومين</w:t>
      </w:r>
      <w:r w:rsidRPr="004941CF">
        <w:rPr>
          <w:rFonts w:cs="Rateb lotusb22"/>
          <w:rtl/>
        </w:rPr>
        <w:t>».</w:t>
      </w:r>
      <w:r w:rsidRPr="004941CF">
        <w:rPr>
          <w:rFonts w:cs="Rateb lotusb22" w:hint="cs"/>
          <w:rtl/>
        </w:rPr>
        <w:t xml:space="preserve"> </w:t>
      </w:r>
      <w:r w:rsidRPr="009D5879">
        <w:rPr>
          <w:rtl/>
        </w:rPr>
        <w:t>(</w:t>
      </w:r>
      <w:r w:rsidRPr="009D5879">
        <w:rPr>
          <w:rFonts w:hint="cs"/>
          <w:rtl/>
        </w:rPr>
        <w:t>ال</w:t>
      </w:r>
      <w:r w:rsidRPr="009D5879">
        <w:rPr>
          <w:rtl/>
        </w:rPr>
        <w:t>بخاری حدیث 1511، 3/375 فتح الباری، وأبوداود حدیث 1610، باب متى تؤدى واللفظ له).</w:t>
      </w:r>
    </w:p>
    <w:p w:rsidR="00FF7854" w:rsidRPr="004941CF" w:rsidRDefault="00FF7854" w:rsidP="00391733">
      <w:pPr>
        <w:pStyle w:val="ad"/>
        <w:ind w:firstLine="0"/>
        <w:rPr>
          <w:rtl/>
        </w:rPr>
      </w:pPr>
      <w:r w:rsidRPr="004941CF">
        <w:rPr>
          <w:rtl/>
        </w:rPr>
        <w:t xml:space="preserve">«عبدالله بن عمر </w:t>
      </w:r>
      <w:r>
        <w:rPr>
          <w:rFonts w:cs="CTraditional Arabic" w:hint="cs"/>
          <w:rtl/>
        </w:rPr>
        <w:t>ب</w:t>
      </w:r>
      <w:r w:rsidRPr="004941CF">
        <w:rPr>
          <w:rtl/>
        </w:rPr>
        <w:t xml:space="preserve"> ز</w:t>
      </w:r>
      <w:r>
        <w:rPr>
          <w:rtl/>
        </w:rPr>
        <w:t>ک</w:t>
      </w:r>
      <w:r w:rsidRPr="004941CF">
        <w:rPr>
          <w:rtl/>
        </w:rPr>
        <w:t>ات فطر (فطر</w:t>
      </w:r>
      <w:r>
        <w:rPr>
          <w:rtl/>
        </w:rPr>
        <w:t>ی</w:t>
      </w:r>
      <w:r w:rsidRPr="004941CF">
        <w:rPr>
          <w:rtl/>
        </w:rPr>
        <w:t xml:space="preserve">ه) را </w:t>
      </w:r>
      <w:r>
        <w:rPr>
          <w:rtl/>
        </w:rPr>
        <w:t>یک</w:t>
      </w:r>
      <w:r w:rsidRPr="004941CF">
        <w:rPr>
          <w:rtl/>
        </w:rPr>
        <w:t xml:space="preserve"> </w:t>
      </w:r>
      <w:r>
        <w:rPr>
          <w:rtl/>
        </w:rPr>
        <w:t>ی</w:t>
      </w:r>
      <w:r w:rsidRPr="004941CF">
        <w:rPr>
          <w:rtl/>
        </w:rPr>
        <w:t>ا دو روز قبل از ع</w:t>
      </w:r>
      <w:r>
        <w:rPr>
          <w:rtl/>
        </w:rPr>
        <w:t>ی</w:t>
      </w:r>
      <w:r w:rsidRPr="004941CF">
        <w:rPr>
          <w:rtl/>
        </w:rPr>
        <w:t xml:space="preserve">د ادا </w:t>
      </w:r>
      <w:r>
        <w:rPr>
          <w:rtl/>
        </w:rPr>
        <w:t>ک</w:t>
      </w:r>
      <w:r w:rsidRPr="004941CF">
        <w:rPr>
          <w:rtl/>
        </w:rPr>
        <w:t>رده و می‌داد».</w:t>
      </w:r>
    </w:p>
    <w:p w:rsidR="00FF7854" w:rsidRPr="009D5879" w:rsidRDefault="00FF7854" w:rsidP="00391733">
      <w:pPr>
        <w:pStyle w:val="ad"/>
        <w:ind w:firstLine="0"/>
        <w:rPr>
          <w:rtl/>
        </w:rPr>
      </w:pPr>
      <w:r w:rsidRPr="004941CF">
        <w:rPr>
          <w:rtl/>
        </w:rPr>
        <w:t>در حد</w:t>
      </w:r>
      <w:r>
        <w:rPr>
          <w:rtl/>
        </w:rPr>
        <w:t>ی</w:t>
      </w:r>
      <w:r w:rsidRPr="004941CF">
        <w:rPr>
          <w:rtl/>
        </w:rPr>
        <w:t>ث</w:t>
      </w:r>
      <w:r>
        <w:rPr>
          <w:rtl/>
        </w:rPr>
        <w:t>ی</w:t>
      </w:r>
      <w:r w:rsidRPr="004941CF">
        <w:rPr>
          <w:rtl/>
        </w:rPr>
        <w:t xml:space="preserve"> د</w:t>
      </w:r>
      <w:r>
        <w:rPr>
          <w:rtl/>
        </w:rPr>
        <w:t>ی</w:t>
      </w:r>
      <w:r w:rsidRPr="004941CF">
        <w:rPr>
          <w:rtl/>
        </w:rPr>
        <w:t>گر نافع روا</w:t>
      </w:r>
      <w:r>
        <w:rPr>
          <w:rtl/>
        </w:rPr>
        <w:t>ی</w:t>
      </w:r>
      <w:r w:rsidRPr="004941CF">
        <w:rPr>
          <w:rtl/>
        </w:rPr>
        <w:t>ت می‌</w:t>
      </w:r>
      <w:r>
        <w:rPr>
          <w:rtl/>
        </w:rPr>
        <w:t>ک</w:t>
      </w:r>
      <w:r w:rsidRPr="004941CF">
        <w:rPr>
          <w:rtl/>
        </w:rPr>
        <w:t xml:space="preserve">ند </w:t>
      </w:r>
      <w:r>
        <w:rPr>
          <w:rtl/>
        </w:rPr>
        <w:t>ک</w:t>
      </w:r>
      <w:r w:rsidRPr="004941CF">
        <w:rPr>
          <w:rtl/>
        </w:rPr>
        <w:t xml:space="preserve">ه: </w:t>
      </w:r>
      <w:r w:rsidRPr="00187746">
        <w:rPr>
          <w:rStyle w:val="Charb"/>
          <w:rtl/>
        </w:rPr>
        <w:t xml:space="preserve">«وكان ابن عمر </w:t>
      </w:r>
      <w:r w:rsidRPr="00187746">
        <w:rPr>
          <w:rStyle w:val="Charb"/>
          <w:rFonts w:hint="cs"/>
          <w:rtl/>
        </w:rPr>
        <w:t>م</w:t>
      </w:r>
      <w:r w:rsidRPr="00187746">
        <w:rPr>
          <w:rStyle w:val="Charb"/>
          <w:rtl/>
        </w:rPr>
        <w:t xml:space="preserve"> يعطيها الذين يقبلونها، وكانوا يعطون قبل الفطر بيوم أو يومين»</w:t>
      </w:r>
      <w:r w:rsidRPr="004941CF">
        <w:rPr>
          <w:rFonts w:cs="Rateb lotusb22"/>
          <w:rtl/>
        </w:rPr>
        <w:t xml:space="preserve">. </w:t>
      </w:r>
      <w:r w:rsidRPr="009D5879">
        <w:rPr>
          <w:rtl/>
        </w:rPr>
        <w:t>(</w:t>
      </w:r>
      <w:r w:rsidRPr="009D5879">
        <w:rPr>
          <w:rFonts w:hint="cs"/>
          <w:rtl/>
        </w:rPr>
        <w:t>ال</w:t>
      </w:r>
      <w:r w:rsidRPr="009D5879">
        <w:rPr>
          <w:rtl/>
        </w:rPr>
        <w:t>بخاری حدیث 1511، 3/375 فتح الباری).</w:t>
      </w:r>
    </w:p>
    <w:p w:rsidR="00FF7854" w:rsidRPr="004941CF" w:rsidRDefault="00FF7854" w:rsidP="00391733">
      <w:pPr>
        <w:pStyle w:val="ad"/>
        <w:ind w:firstLine="0"/>
        <w:rPr>
          <w:rtl/>
        </w:rPr>
      </w:pPr>
      <w:r w:rsidRPr="004941CF">
        <w:rPr>
          <w:rtl/>
        </w:rPr>
        <w:t>«عبدالله بن عمر</w:t>
      </w:r>
      <w:r w:rsidRPr="004941CF">
        <w:rPr>
          <w:rFonts w:hint="cs"/>
          <w:rtl/>
        </w:rPr>
        <w:t xml:space="preserve"> </w:t>
      </w:r>
      <w:r w:rsidRPr="009D5879">
        <w:rPr>
          <w:rFonts w:cs="CTraditional Arabic" w:hint="cs"/>
          <w:rtl/>
        </w:rPr>
        <w:t>ب</w:t>
      </w:r>
      <w:r w:rsidRPr="004941CF">
        <w:rPr>
          <w:rtl/>
        </w:rPr>
        <w:t xml:space="preserve"> ز</w:t>
      </w:r>
      <w:r>
        <w:rPr>
          <w:rtl/>
        </w:rPr>
        <w:t>ک</w:t>
      </w:r>
      <w:r w:rsidRPr="004941CF">
        <w:rPr>
          <w:rtl/>
        </w:rPr>
        <w:t xml:space="preserve">ات فطر را به هر </w:t>
      </w:r>
      <w:r>
        <w:rPr>
          <w:rtl/>
        </w:rPr>
        <w:t>ک</w:t>
      </w:r>
      <w:r w:rsidRPr="004941CF">
        <w:rPr>
          <w:rtl/>
        </w:rPr>
        <w:t xml:space="preserve">س </w:t>
      </w:r>
      <w:r>
        <w:rPr>
          <w:rtl/>
        </w:rPr>
        <w:t>ک</w:t>
      </w:r>
      <w:r w:rsidRPr="004941CF">
        <w:rPr>
          <w:rtl/>
        </w:rPr>
        <w:t>ه آن را می‌پذ</w:t>
      </w:r>
      <w:r>
        <w:rPr>
          <w:rtl/>
        </w:rPr>
        <w:t>ی</w:t>
      </w:r>
      <w:r w:rsidRPr="004941CF">
        <w:rPr>
          <w:rtl/>
        </w:rPr>
        <w:t>رفت می‌داد، و (معمولاً) ز</w:t>
      </w:r>
      <w:r>
        <w:rPr>
          <w:rtl/>
        </w:rPr>
        <w:t>ک</w:t>
      </w:r>
      <w:r w:rsidRPr="004941CF">
        <w:rPr>
          <w:rtl/>
        </w:rPr>
        <w:t xml:space="preserve">اتِ فطر را </w:t>
      </w:r>
      <w:r>
        <w:rPr>
          <w:rtl/>
        </w:rPr>
        <w:t>یک</w:t>
      </w:r>
      <w:r w:rsidRPr="004941CF">
        <w:rPr>
          <w:rtl/>
        </w:rPr>
        <w:t xml:space="preserve"> </w:t>
      </w:r>
      <w:r>
        <w:rPr>
          <w:rtl/>
        </w:rPr>
        <w:t>ی</w:t>
      </w:r>
      <w:r w:rsidRPr="004941CF">
        <w:rPr>
          <w:rtl/>
        </w:rPr>
        <w:t>ا دو روز قبل از ع</w:t>
      </w:r>
      <w:r>
        <w:rPr>
          <w:rtl/>
        </w:rPr>
        <w:t>ی</w:t>
      </w:r>
      <w:r w:rsidRPr="004941CF">
        <w:rPr>
          <w:rtl/>
        </w:rPr>
        <w:t>د فطر می‌دادند</w:t>
      </w:r>
      <w:r>
        <w:rPr>
          <w:rFonts w:hint="cs"/>
          <w:rtl/>
        </w:rPr>
        <w:t>»</w:t>
      </w:r>
      <w:r w:rsidRPr="004941CF">
        <w:rPr>
          <w:rtl/>
        </w:rPr>
        <w:t>.</w:t>
      </w:r>
    </w:p>
    <w:p w:rsidR="00FF7854" w:rsidRPr="00187746" w:rsidRDefault="00FF7854" w:rsidP="00391733">
      <w:pPr>
        <w:pStyle w:val="ad"/>
        <w:ind w:firstLine="0"/>
        <w:rPr>
          <w:rtl/>
        </w:rPr>
      </w:pPr>
      <w:r w:rsidRPr="004941CF">
        <w:rPr>
          <w:rtl/>
        </w:rPr>
        <w:t>در حد</w:t>
      </w:r>
      <w:r>
        <w:rPr>
          <w:rtl/>
        </w:rPr>
        <w:t>ی</w:t>
      </w:r>
      <w:r w:rsidRPr="004941CF">
        <w:rPr>
          <w:rtl/>
        </w:rPr>
        <w:t>ث</w:t>
      </w:r>
      <w:r>
        <w:rPr>
          <w:rtl/>
        </w:rPr>
        <w:t>ی</w:t>
      </w:r>
      <w:r w:rsidRPr="004941CF">
        <w:rPr>
          <w:rtl/>
        </w:rPr>
        <w:t xml:space="preserve"> به روا</w:t>
      </w:r>
      <w:r>
        <w:rPr>
          <w:rtl/>
        </w:rPr>
        <w:t>ی</w:t>
      </w:r>
      <w:r w:rsidRPr="004941CF">
        <w:rPr>
          <w:rtl/>
        </w:rPr>
        <w:t xml:space="preserve">ت أبوداود و ابن ماجه آمده است </w:t>
      </w:r>
      <w:r>
        <w:rPr>
          <w:rtl/>
        </w:rPr>
        <w:t>ک</w:t>
      </w:r>
      <w:r w:rsidRPr="004941CF">
        <w:rPr>
          <w:rtl/>
        </w:rPr>
        <w:t>ه:</w:t>
      </w:r>
      <w:r w:rsidRPr="004941CF">
        <w:rPr>
          <w:rFonts w:cs="Traditional Arabic"/>
          <w:rtl/>
        </w:rPr>
        <w:t xml:space="preserve"> </w:t>
      </w:r>
      <w:r w:rsidRPr="00187746">
        <w:rPr>
          <w:rStyle w:val="Charb"/>
          <w:rtl/>
        </w:rPr>
        <w:t>«فرض رسول الله</w:t>
      </w:r>
      <w:r>
        <w:rPr>
          <w:rStyle w:val="Charb"/>
          <w:rFonts w:hint="cs"/>
          <w:rtl/>
        </w:rPr>
        <w:t xml:space="preserve"> </w:t>
      </w:r>
      <w:r>
        <w:rPr>
          <w:rStyle w:val="Charb"/>
          <w:rFonts w:cs="CTraditional Arabic" w:hint="cs"/>
          <w:rtl/>
        </w:rPr>
        <w:t>ج</w:t>
      </w:r>
      <w:r w:rsidRPr="00187746">
        <w:rPr>
          <w:rStyle w:val="Charb"/>
          <w:rtl/>
        </w:rPr>
        <w:t xml:space="preserve"> زكاة الفطر طهرة للصائم من اللغو والرفث، وطعمة للمساكين، مَن أداها قبل الصلاة فهي زكاة مقبولة، ومن أداها بعد الصلاة فهي صدقة من الصدقات</w:t>
      </w:r>
      <w:r w:rsidRPr="009D5879">
        <w:rPr>
          <w:rFonts w:cs="Rateb lotusb22"/>
          <w:rtl/>
        </w:rPr>
        <w:t xml:space="preserve">». </w:t>
      </w:r>
      <w:r w:rsidRPr="009D5879">
        <w:rPr>
          <w:rtl/>
        </w:rPr>
        <w:t>(أبوداود حدیث 1609، ابن ماجه حدیث 1827، والدارقطنی 2/138 کتاب زکاة الفطر حدیث 1 و</w:t>
      </w:r>
      <w:r w:rsidRPr="009D5879">
        <w:rPr>
          <w:rFonts w:hint="cs"/>
          <w:rtl/>
        </w:rPr>
        <w:t xml:space="preserve"> </w:t>
      </w:r>
      <w:r w:rsidRPr="009D5879">
        <w:rPr>
          <w:rtl/>
        </w:rPr>
        <w:t>دیگران).</w:t>
      </w:r>
    </w:p>
    <w:p w:rsidR="00FF7854" w:rsidRPr="004941CF" w:rsidRDefault="00FF7854" w:rsidP="00391733">
      <w:pPr>
        <w:pStyle w:val="ad"/>
        <w:ind w:firstLine="0"/>
        <w:rPr>
          <w:rtl/>
        </w:rPr>
      </w:pPr>
      <w:r w:rsidRPr="004941CF">
        <w:rPr>
          <w:rtl/>
        </w:rPr>
        <w:t xml:space="preserve">«رسول </w:t>
      </w:r>
      <w:r w:rsidRPr="004941CF">
        <w:rPr>
          <w:rFonts w:hint="cs"/>
          <w:rtl/>
        </w:rPr>
        <w:t>الله</w:t>
      </w:r>
      <w:r w:rsidRPr="004941CF">
        <w:rPr>
          <w:rtl/>
        </w:rPr>
        <w:t xml:space="preserve"> </w:t>
      </w:r>
      <w:r>
        <w:rPr>
          <w:rFonts w:cs="CTraditional Arabic" w:hint="cs"/>
          <w:rtl/>
        </w:rPr>
        <w:t>ج</w:t>
      </w:r>
      <w:r w:rsidRPr="004941CF">
        <w:rPr>
          <w:rtl/>
        </w:rPr>
        <w:t xml:space="preserve"> ز</w:t>
      </w:r>
      <w:r>
        <w:rPr>
          <w:rtl/>
        </w:rPr>
        <w:t>ک</w:t>
      </w:r>
      <w:r w:rsidRPr="004941CF">
        <w:rPr>
          <w:rtl/>
        </w:rPr>
        <w:t>ات فطر را برا</w:t>
      </w:r>
      <w:r>
        <w:rPr>
          <w:rtl/>
        </w:rPr>
        <w:t>ی</w:t>
      </w:r>
      <w:r w:rsidRPr="004941CF">
        <w:rPr>
          <w:rtl/>
        </w:rPr>
        <w:t xml:space="preserve"> </w:t>
      </w:r>
      <w:r>
        <w:rPr>
          <w:rtl/>
        </w:rPr>
        <w:t>ک</w:t>
      </w:r>
      <w:r w:rsidRPr="004941CF">
        <w:rPr>
          <w:rtl/>
        </w:rPr>
        <w:t>فاره گناهان روزه دار (برا</w:t>
      </w:r>
      <w:r>
        <w:rPr>
          <w:rtl/>
        </w:rPr>
        <w:t>ی</w:t>
      </w:r>
      <w:r w:rsidRPr="004941CF">
        <w:rPr>
          <w:rtl/>
        </w:rPr>
        <w:t xml:space="preserve"> پا</w:t>
      </w:r>
      <w:r>
        <w:rPr>
          <w:rtl/>
        </w:rPr>
        <w:t>ک</w:t>
      </w:r>
      <w:r w:rsidRPr="004941CF">
        <w:rPr>
          <w:rtl/>
        </w:rPr>
        <w:t xml:space="preserve"> ساختن روزه دار از گناه و پل</w:t>
      </w:r>
      <w:r>
        <w:rPr>
          <w:rtl/>
        </w:rPr>
        <w:t>ی</w:t>
      </w:r>
      <w:r w:rsidRPr="004941CF">
        <w:rPr>
          <w:rtl/>
        </w:rPr>
        <w:t>د</w:t>
      </w:r>
      <w:r>
        <w:rPr>
          <w:rtl/>
        </w:rPr>
        <w:t>ی</w:t>
      </w:r>
      <w:r w:rsidRPr="004941CF">
        <w:rPr>
          <w:rtl/>
        </w:rPr>
        <w:t>)، و خورا</w:t>
      </w:r>
      <w:r>
        <w:rPr>
          <w:rtl/>
        </w:rPr>
        <w:t>کی</w:t>
      </w:r>
      <w:r w:rsidRPr="004941CF">
        <w:rPr>
          <w:rtl/>
        </w:rPr>
        <w:t xml:space="preserve"> برا</w:t>
      </w:r>
      <w:r>
        <w:rPr>
          <w:rtl/>
        </w:rPr>
        <w:t>ی</w:t>
      </w:r>
      <w:r w:rsidRPr="004941CF">
        <w:rPr>
          <w:rtl/>
        </w:rPr>
        <w:t xml:space="preserve"> فق</w:t>
      </w:r>
      <w:r>
        <w:rPr>
          <w:rtl/>
        </w:rPr>
        <w:t>ی</w:t>
      </w:r>
      <w:r w:rsidRPr="004941CF">
        <w:rPr>
          <w:rtl/>
        </w:rPr>
        <w:t>ران و ن</w:t>
      </w:r>
      <w:r>
        <w:rPr>
          <w:rtl/>
        </w:rPr>
        <w:t>ی</w:t>
      </w:r>
      <w:r w:rsidRPr="004941CF">
        <w:rPr>
          <w:rtl/>
        </w:rPr>
        <w:t>ازمندان فرض گردان</w:t>
      </w:r>
      <w:r>
        <w:rPr>
          <w:rtl/>
        </w:rPr>
        <w:t>ی</w:t>
      </w:r>
      <w:r w:rsidRPr="004941CF">
        <w:rPr>
          <w:rtl/>
        </w:rPr>
        <w:t>ده است، بنابرا</w:t>
      </w:r>
      <w:r>
        <w:rPr>
          <w:rtl/>
        </w:rPr>
        <w:t>ی</w:t>
      </w:r>
      <w:r w:rsidRPr="004941CF">
        <w:rPr>
          <w:rtl/>
        </w:rPr>
        <w:t xml:space="preserve">ن هر </w:t>
      </w:r>
      <w:r>
        <w:rPr>
          <w:rtl/>
        </w:rPr>
        <w:t>ک</w:t>
      </w:r>
      <w:r w:rsidRPr="004941CF">
        <w:rPr>
          <w:rtl/>
        </w:rPr>
        <w:t>س آن را قبل از نماز ع</w:t>
      </w:r>
      <w:r>
        <w:rPr>
          <w:rtl/>
        </w:rPr>
        <w:t>ی</w:t>
      </w:r>
      <w:r w:rsidRPr="004941CF">
        <w:rPr>
          <w:rtl/>
        </w:rPr>
        <w:t>د ادا نما</w:t>
      </w:r>
      <w:r>
        <w:rPr>
          <w:rtl/>
        </w:rPr>
        <w:t>ی</w:t>
      </w:r>
      <w:r w:rsidRPr="004941CF">
        <w:rPr>
          <w:rtl/>
        </w:rPr>
        <w:t>د، آن ز</w:t>
      </w:r>
      <w:r>
        <w:rPr>
          <w:rtl/>
        </w:rPr>
        <w:t>ک</w:t>
      </w:r>
      <w:r w:rsidRPr="004941CF">
        <w:rPr>
          <w:rtl/>
        </w:rPr>
        <w:t>ات پذ</w:t>
      </w:r>
      <w:r>
        <w:rPr>
          <w:rtl/>
        </w:rPr>
        <w:t>ی</w:t>
      </w:r>
      <w:r w:rsidRPr="004941CF">
        <w:rPr>
          <w:rtl/>
        </w:rPr>
        <w:t>رفته شده خواهد بود، و اگر آن را بعد از نماز ادا نما</w:t>
      </w:r>
      <w:r>
        <w:rPr>
          <w:rtl/>
        </w:rPr>
        <w:t>ی</w:t>
      </w:r>
      <w:r w:rsidRPr="004941CF">
        <w:rPr>
          <w:rtl/>
        </w:rPr>
        <w:t>ند، نوع</w:t>
      </w:r>
      <w:r>
        <w:rPr>
          <w:rtl/>
        </w:rPr>
        <w:t>ی</w:t>
      </w:r>
      <w:r w:rsidRPr="004941CF">
        <w:rPr>
          <w:rtl/>
        </w:rPr>
        <w:t xml:space="preserve"> صدقه محسوب خواهد شد».</w:t>
      </w:r>
    </w:p>
    <w:p w:rsidR="00FF7854" w:rsidRPr="004941CF" w:rsidRDefault="00FF7854" w:rsidP="00391733">
      <w:pPr>
        <w:pStyle w:val="ad"/>
        <w:ind w:firstLine="0"/>
        <w:rPr>
          <w:rtl/>
        </w:rPr>
      </w:pPr>
      <w:r w:rsidRPr="004941CF">
        <w:rPr>
          <w:rtl/>
        </w:rPr>
        <w:t xml:space="preserve">مستحب است </w:t>
      </w:r>
      <w:r>
        <w:rPr>
          <w:rtl/>
        </w:rPr>
        <w:t>ک</w:t>
      </w:r>
      <w:r w:rsidRPr="004941CF">
        <w:rPr>
          <w:rtl/>
        </w:rPr>
        <w:t>ه ز</w:t>
      </w:r>
      <w:r>
        <w:rPr>
          <w:rtl/>
        </w:rPr>
        <w:t>ک</w:t>
      </w:r>
      <w:r w:rsidRPr="004941CF">
        <w:rPr>
          <w:rtl/>
        </w:rPr>
        <w:t>ات فطر (فطر</w:t>
      </w:r>
      <w:r>
        <w:rPr>
          <w:rtl/>
        </w:rPr>
        <w:t>ی</w:t>
      </w:r>
      <w:r w:rsidRPr="004941CF">
        <w:rPr>
          <w:rtl/>
        </w:rPr>
        <w:t>ه) جن</w:t>
      </w:r>
      <w:r>
        <w:rPr>
          <w:rtl/>
        </w:rPr>
        <w:t>ی</w:t>
      </w:r>
      <w:r w:rsidRPr="004941CF">
        <w:rPr>
          <w:rtl/>
        </w:rPr>
        <w:t>ن</w:t>
      </w:r>
      <w:r>
        <w:rPr>
          <w:rtl/>
        </w:rPr>
        <w:t>ی</w:t>
      </w:r>
      <w:r w:rsidRPr="004941CF">
        <w:rPr>
          <w:rtl/>
        </w:rPr>
        <w:t xml:space="preserve"> </w:t>
      </w:r>
      <w:r>
        <w:rPr>
          <w:rtl/>
        </w:rPr>
        <w:t>ک</w:t>
      </w:r>
      <w:r w:rsidRPr="004941CF">
        <w:rPr>
          <w:rtl/>
        </w:rPr>
        <w:t>ه در رحم مادر است را ن</w:t>
      </w:r>
      <w:r>
        <w:rPr>
          <w:rtl/>
        </w:rPr>
        <w:t>ی</w:t>
      </w:r>
      <w:r w:rsidRPr="004941CF">
        <w:rPr>
          <w:rtl/>
        </w:rPr>
        <w:t>ز پرداخت نمود، ز</w:t>
      </w:r>
      <w:r>
        <w:rPr>
          <w:rtl/>
        </w:rPr>
        <w:t>ی</w:t>
      </w:r>
      <w:r w:rsidRPr="004941CF">
        <w:rPr>
          <w:rtl/>
        </w:rPr>
        <w:t>را خل</w:t>
      </w:r>
      <w:r>
        <w:rPr>
          <w:rtl/>
        </w:rPr>
        <w:t>ی</w:t>
      </w:r>
      <w:r w:rsidRPr="004941CF">
        <w:rPr>
          <w:rtl/>
        </w:rPr>
        <w:t xml:space="preserve">فه سوم عثمان بن عفان </w:t>
      </w:r>
      <w:r w:rsidRPr="00D73BF6">
        <w:rPr>
          <w:rStyle w:val="Char6"/>
          <w:rFonts w:ascii="CTraditional Arabic" w:hAnsi="CTraditional Arabic" w:cs="CTraditional Arabic"/>
          <w:rtl/>
        </w:rPr>
        <w:t>س</w:t>
      </w:r>
      <w:r w:rsidRPr="004941CF">
        <w:rPr>
          <w:rtl/>
        </w:rPr>
        <w:t xml:space="preserve"> چن</w:t>
      </w:r>
      <w:r>
        <w:rPr>
          <w:rtl/>
        </w:rPr>
        <w:t>ی</w:t>
      </w:r>
      <w:r w:rsidRPr="004941CF">
        <w:rPr>
          <w:rtl/>
        </w:rPr>
        <w:t>ن می‌</w:t>
      </w:r>
      <w:r>
        <w:rPr>
          <w:rtl/>
        </w:rPr>
        <w:t>ک</w:t>
      </w:r>
      <w:r w:rsidRPr="004941CF">
        <w:rPr>
          <w:rtl/>
        </w:rPr>
        <w:t>رد.</w:t>
      </w:r>
    </w:p>
    <w:p w:rsidR="00FF7854" w:rsidRPr="004941CF" w:rsidRDefault="00FF7854" w:rsidP="00391733">
      <w:pPr>
        <w:pStyle w:val="ad"/>
        <w:ind w:firstLine="0"/>
        <w:rPr>
          <w:rtl/>
        </w:rPr>
      </w:pPr>
      <w:r w:rsidRPr="004941CF">
        <w:rPr>
          <w:rtl/>
        </w:rPr>
        <w:t>ز</w:t>
      </w:r>
      <w:r>
        <w:rPr>
          <w:rtl/>
        </w:rPr>
        <w:t>ک</w:t>
      </w:r>
      <w:r w:rsidRPr="004941CF">
        <w:rPr>
          <w:rtl/>
        </w:rPr>
        <w:t>ات فطر (فطر</w:t>
      </w:r>
      <w:r>
        <w:rPr>
          <w:rtl/>
        </w:rPr>
        <w:t>ی</w:t>
      </w:r>
      <w:r w:rsidRPr="004941CF">
        <w:rPr>
          <w:rtl/>
        </w:rPr>
        <w:t>ه) بر هر مسلمان</w:t>
      </w:r>
      <w:r>
        <w:rPr>
          <w:rtl/>
        </w:rPr>
        <w:t>ی</w:t>
      </w:r>
      <w:r w:rsidRPr="004941CF">
        <w:rPr>
          <w:rtl/>
        </w:rPr>
        <w:t xml:space="preserve"> </w:t>
      </w:r>
      <w:r>
        <w:rPr>
          <w:rtl/>
        </w:rPr>
        <w:t>ک</w:t>
      </w:r>
      <w:r w:rsidRPr="004941CF">
        <w:rPr>
          <w:rtl/>
        </w:rPr>
        <w:t>ه تا غروب آفتاب شب ع</w:t>
      </w:r>
      <w:r>
        <w:rPr>
          <w:rtl/>
        </w:rPr>
        <w:t>ی</w:t>
      </w:r>
      <w:r w:rsidRPr="004941CF">
        <w:rPr>
          <w:rtl/>
        </w:rPr>
        <w:t xml:space="preserve">د زنده باشد، واجب می‌باشد، و </w:t>
      </w:r>
      <w:r>
        <w:rPr>
          <w:rtl/>
        </w:rPr>
        <w:t>هم‌چنین</w:t>
      </w:r>
      <w:r w:rsidRPr="004941CF">
        <w:rPr>
          <w:rtl/>
        </w:rPr>
        <w:t xml:space="preserve"> اگر طفل</w:t>
      </w:r>
      <w:r>
        <w:rPr>
          <w:rtl/>
        </w:rPr>
        <w:t>ی</w:t>
      </w:r>
      <w:r w:rsidRPr="004941CF">
        <w:rPr>
          <w:rtl/>
        </w:rPr>
        <w:t xml:space="preserve"> قبل از غروب خورش</w:t>
      </w:r>
      <w:r>
        <w:rPr>
          <w:rtl/>
        </w:rPr>
        <w:t>ی</w:t>
      </w:r>
      <w:r w:rsidRPr="004941CF">
        <w:rPr>
          <w:rtl/>
        </w:rPr>
        <w:t>د شب ع</w:t>
      </w:r>
      <w:r>
        <w:rPr>
          <w:rtl/>
        </w:rPr>
        <w:t>ی</w:t>
      </w:r>
      <w:r w:rsidRPr="004941CF">
        <w:rPr>
          <w:rtl/>
        </w:rPr>
        <w:t>د به دن</w:t>
      </w:r>
      <w:r>
        <w:rPr>
          <w:rtl/>
        </w:rPr>
        <w:t>ی</w:t>
      </w:r>
      <w:r w:rsidRPr="004941CF">
        <w:rPr>
          <w:rtl/>
        </w:rPr>
        <w:t>ا ب</w:t>
      </w:r>
      <w:r>
        <w:rPr>
          <w:rtl/>
        </w:rPr>
        <w:t>ی</w:t>
      </w:r>
      <w:r w:rsidRPr="004941CF">
        <w:rPr>
          <w:rtl/>
        </w:rPr>
        <w:t>ا</w:t>
      </w:r>
      <w:r>
        <w:rPr>
          <w:rtl/>
        </w:rPr>
        <w:t>ی</w:t>
      </w:r>
      <w:r w:rsidRPr="004941CF">
        <w:rPr>
          <w:rtl/>
        </w:rPr>
        <w:t>د، ز</w:t>
      </w:r>
      <w:r>
        <w:rPr>
          <w:rtl/>
        </w:rPr>
        <w:t>ک</w:t>
      </w:r>
      <w:r w:rsidRPr="004941CF">
        <w:rPr>
          <w:rtl/>
        </w:rPr>
        <w:t>ات فطر بر و</w:t>
      </w:r>
      <w:r>
        <w:rPr>
          <w:rtl/>
        </w:rPr>
        <w:t>ی</w:t>
      </w:r>
      <w:r w:rsidRPr="004941CF">
        <w:rPr>
          <w:rtl/>
        </w:rPr>
        <w:t xml:space="preserve"> واجب می‌شود، ول</w:t>
      </w:r>
      <w:r>
        <w:rPr>
          <w:rtl/>
        </w:rPr>
        <w:t>ی</w:t>
      </w:r>
      <w:r w:rsidRPr="004941CF">
        <w:rPr>
          <w:rtl/>
        </w:rPr>
        <w:t xml:space="preserve"> چنانچه بعد از غروب خورش</w:t>
      </w:r>
      <w:r>
        <w:rPr>
          <w:rtl/>
        </w:rPr>
        <w:t>ی</w:t>
      </w:r>
      <w:r w:rsidRPr="004941CF">
        <w:rPr>
          <w:rtl/>
        </w:rPr>
        <w:t>د شب ع</w:t>
      </w:r>
      <w:r>
        <w:rPr>
          <w:rtl/>
        </w:rPr>
        <w:t>ی</w:t>
      </w:r>
      <w:r w:rsidRPr="004941CF">
        <w:rPr>
          <w:rtl/>
        </w:rPr>
        <w:t>د زاده شود، ز</w:t>
      </w:r>
      <w:r>
        <w:rPr>
          <w:rtl/>
        </w:rPr>
        <w:t>ک</w:t>
      </w:r>
      <w:r w:rsidRPr="004941CF">
        <w:rPr>
          <w:rtl/>
        </w:rPr>
        <w:t>ات فطر بر او واجب نمی‌شود، ول</w:t>
      </w:r>
      <w:r>
        <w:rPr>
          <w:rtl/>
        </w:rPr>
        <w:t>ی</w:t>
      </w:r>
      <w:r w:rsidRPr="004941CF">
        <w:rPr>
          <w:rtl/>
        </w:rPr>
        <w:t xml:space="preserve"> پرداخت</w:t>
      </w:r>
      <w:r w:rsidRPr="004941CF">
        <w:rPr>
          <w:rFonts w:hint="cs"/>
          <w:rtl/>
        </w:rPr>
        <w:t>ن</w:t>
      </w:r>
      <w:r w:rsidRPr="004941CF">
        <w:rPr>
          <w:rtl/>
        </w:rPr>
        <w:t xml:space="preserve"> آن مستحب است.</w:t>
      </w:r>
    </w:p>
    <w:p w:rsidR="00FF7854" w:rsidRPr="004941CF" w:rsidRDefault="00FF7854" w:rsidP="00391733">
      <w:pPr>
        <w:pStyle w:val="ae"/>
        <w:ind w:firstLine="0"/>
        <w:rPr>
          <w:rtl/>
        </w:rPr>
      </w:pPr>
      <w:r w:rsidRPr="009D5879">
        <w:rPr>
          <w:rtl/>
        </w:rPr>
        <w:t>بعض</w:t>
      </w:r>
      <w:r>
        <w:rPr>
          <w:rFonts w:hint="cs"/>
          <w:rtl/>
        </w:rPr>
        <w:t>ی</w:t>
      </w:r>
      <w:r w:rsidRPr="009D5879">
        <w:rPr>
          <w:rtl/>
        </w:rPr>
        <w:t xml:space="preserve"> از مسائل مهم زكات</w:t>
      </w:r>
      <w:r w:rsidRPr="004941CF">
        <w:rPr>
          <w:rtl/>
        </w:rPr>
        <w:t xml:space="preserve">: </w:t>
      </w:r>
    </w:p>
    <w:p w:rsidR="00FF7854" w:rsidRPr="004941CF" w:rsidRDefault="00FF7854" w:rsidP="00A16FE7">
      <w:pPr>
        <w:pStyle w:val="ad"/>
        <w:ind w:firstLine="0"/>
        <w:rPr>
          <w:rtl/>
        </w:rPr>
      </w:pPr>
      <w:r>
        <w:rPr>
          <w:rtl/>
        </w:rPr>
        <w:t>1</w:t>
      </w:r>
      <w:r>
        <w:rPr>
          <w:rFonts w:hint="cs"/>
          <w:rtl/>
        </w:rPr>
        <w:t xml:space="preserve">- </w:t>
      </w:r>
      <w:r w:rsidRPr="009D5879">
        <w:rPr>
          <w:rtl/>
        </w:rPr>
        <w:t>در صورت نیاز، انتقال زکات از محلی به محل دیگر بنابر صحیح ترین اقوال عالمان دینی جایز است.</w:t>
      </w:r>
    </w:p>
    <w:p w:rsidR="00FF7854" w:rsidRPr="009D5879" w:rsidRDefault="00FF7854" w:rsidP="00A16FE7">
      <w:pPr>
        <w:pStyle w:val="ad"/>
        <w:ind w:firstLine="0"/>
        <w:rPr>
          <w:rtl/>
        </w:rPr>
      </w:pPr>
      <w:r w:rsidRPr="004941CF">
        <w:rPr>
          <w:rtl/>
        </w:rPr>
        <w:t>2</w:t>
      </w:r>
      <w:r>
        <w:rPr>
          <w:rFonts w:hint="cs"/>
          <w:rtl/>
        </w:rPr>
        <w:t xml:space="preserve">- </w:t>
      </w:r>
      <w:r w:rsidRPr="009D5879">
        <w:rPr>
          <w:rtl/>
        </w:rPr>
        <w:t>دادنِ تمامی زکات به یکی از هشت گروهی که زکات به آنها تعلق می‌گیرد جایز است.</w:t>
      </w:r>
    </w:p>
    <w:p w:rsidR="00FF7854" w:rsidRPr="004941CF" w:rsidRDefault="00FF7854" w:rsidP="00A16FE7">
      <w:pPr>
        <w:pStyle w:val="ad"/>
        <w:ind w:firstLine="0"/>
        <w:rPr>
          <w:rFonts w:cs="Traditional Arabic"/>
          <w:rtl/>
        </w:rPr>
      </w:pPr>
      <w:r w:rsidRPr="009D5879">
        <w:rPr>
          <w:rtl/>
        </w:rPr>
        <w:t>3</w:t>
      </w:r>
      <w:r>
        <w:rPr>
          <w:rFonts w:hint="cs"/>
          <w:rtl/>
        </w:rPr>
        <w:t xml:space="preserve">- </w:t>
      </w:r>
      <w:r w:rsidRPr="009D5879">
        <w:rPr>
          <w:rtl/>
        </w:rPr>
        <w:t xml:space="preserve">دادنِ زکات به آل (خاندان) رسول </w:t>
      </w:r>
      <w:r w:rsidRPr="009D5879">
        <w:rPr>
          <w:rFonts w:hint="cs"/>
          <w:rtl/>
        </w:rPr>
        <w:t>الله</w:t>
      </w:r>
      <w:r w:rsidRPr="004941CF">
        <w:rPr>
          <w:rtl/>
        </w:rPr>
        <w:t xml:space="preserve"> </w:t>
      </w:r>
      <w:r>
        <w:rPr>
          <w:rFonts w:cs="CTraditional Arabic" w:hint="cs"/>
          <w:rtl/>
        </w:rPr>
        <w:t>ج</w:t>
      </w:r>
      <w:r w:rsidRPr="004941CF">
        <w:rPr>
          <w:rtl/>
        </w:rPr>
        <w:t xml:space="preserve"> (س</w:t>
      </w:r>
      <w:r>
        <w:rPr>
          <w:rtl/>
        </w:rPr>
        <w:t>ی</w:t>
      </w:r>
      <w:r w:rsidRPr="004941CF">
        <w:rPr>
          <w:rtl/>
        </w:rPr>
        <w:t>دها) جا</w:t>
      </w:r>
      <w:r>
        <w:rPr>
          <w:rtl/>
        </w:rPr>
        <w:t>ی</w:t>
      </w:r>
      <w:r w:rsidRPr="004941CF">
        <w:rPr>
          <w:rtl/>
        </w:rPr>
        <w:t>ز ن</w:t>
      </w:r>
      <w:r>
        <w:rPr>
          <w:rtl/>
        </w:rPr>
        <w:t>ی</w:t>
      </w:r>
      <w:r w:rsidRPr="004941CF">
        <w:rPr>
          <w:rtl/>
        </w:rPr>
        <w:t>ست، ز</w:t>
      </w:r>
      <w:r>
        <w:rPr>
          <w:rtl/>
        </w:rPr>
        <w:t>ی</w:t>
      </w:r>
      <w:r w:rsidRPr="004941CF">
        <w:rPr>
          <w:rtl/>
        </w:rPr>
        <w:t xml:space="preserve">را رسول الله </w:t>
      </w:r>
      <w:r>
        <w:rPr>
          <w:rFonts w:cs="CTraditional Arabic" w:hint="cs"/>
          <w:rtl/>
        </w:rPr>
        <w:t>ج</w:t>
      </w:r>
      <w:r w:rsidRPr="004941CF">
        <w:rPr>
          <w:rtl/>
        </w:rPr>
        <w:t xml:space="preserve"> می‌فرما</w:t>
      </w:r>
      <w:r>
        <w:rPr>
          <w:rtl/>
        </w:rPr>
        <w:t>ی</w:t>
      </w:r>
      <w:r w:rsidRPr="004941CF">
        <w:rPr>
          <w:rtl/>
        </w:rPr>
        <w:t xml:space="preserve">د: </w:t>
      </w:r>
      <w:r w:rsidRPr="009D5879">
        <w:rPr>
          <w:rStyle w:val="Charb"/>
          <w:rtl/>
        </w:rPr>
        <w:t>«إنَّ الصدقة لا تنبغي لآل محمد وإنَّما هي أوساخ الناس»</w:t>
      </w:r>
      <w:r w:rsidRPr="004941CF">
        <w:rPr>
          <w:rFonts w:cs="Rateb lotusb22"/>
          <w:rtl/>
        </w:rPr>
        <w:t xml:space="preserve">‌. </w:t>
      </w:r>
      <w:r w:rsidRPr="009D5879">
        <w:rPr>
          <w:rtl/>
        </w:rPr>
        <w:t>(مسلم حدیث 1072/167، 2/753 و</w:t>
      </w:r>
      <w:r w:rsidRPr="009D5879">
        <w:rPr>
          <w:rFonts w:hint="cs"/>
          <w:rtl/>
        </w:rPr>
        <w:t xml:space="preserve"> </w:t>
      </w:r>
      <w:r w:rsidRPr="009D5879">
        <w:rPr>
          <w:rtl/>
        </w:rPr>
        <w:t>دیگران).</w:t>
      </w:r>
    </w:p>
    <w:p w:rsidR="00FF7854" w:rsidRPr="004941CF" w:rsidRDefault="00FF7854" w:rsidP="00A16FE7">
      <w:pPr>
        <w:pStyle w:val="ad"/>
        <w:ind w:firstLine="0"/>
        <w:rPr>
          <w:rtl/>
        </w:rPr>
      </w:pPr>
      <w:r w:rsidRPr="004941CF">
        <w:rPr>
          <w:rtl/>
        </w:rPr>
        <w:t>«همانا دادن صدقه (ز</w:t>
      </w:r>
      <w:r>
        <w:rPr>
          <w:rtl/>
        </w:rPr>
        <w:t>ک</w:t>
      </w:r>
      <w:r w:rsidRPr="004941CF">
        <w:rPr>
          <w:rtl/>
        </w:rPr>
        <w:t>ات) شا</w:t>
      </w:r>
      <w:r>
        <w:rPr>
          <w:rtl/>
        </w:rPr>
        <w:t>ی</w:t>
      </w:r>
      <w:r w:rsidRPr="004941CF">
        <w:rPr>
          <w:rtl/>
        </w:rPr>
        <w:t>سته خاندان محمد ن</w:t>
      </w:r>
      <w:r>
        <w:rPr>
          <w:rtl/>
        </w:rPr>
        <w:t>ی</w:t>
      </w:r>
      <w:r w:rsidRPr="004941CF">
        <w:rPr>
          <w:rtl/>
        </w:rPr>
        <w:t>ست، ز</w:t>
      </w:r>
      <w:r>
        <w:rPr>
          <w:rtl/>
        </w:rPr>
        <w:t>ی</w:t>
      </w:r>
      <w:r w:rsidRPr="004941CF">
        <w:rPr>
          <w:rtl/>
        </w:rPr>
        <w:t>را آنها چر</w:t>
      </w:r>
      <w:r>
        <w:rPr>
          <w:rtl/>
        </w:rPr>
        <w:t>ک</w:t>
      </w:r>
      <w:r>
        <w:rPr>
          <w:rFonts w:hint="cs"/>
          <w:rtl/>
        </w:rPr>
        <w:t>‌</w:t>
      </w:r>
      <w:r w:rsidRPr="004941CF">
        <w:rPr>
          <w:rtl/>
        </w:rPr>
        <w:t>ها</w:t>
      </w:r>
      <w:r>
        <w:rPr>
          <w:rtl/>
        </w:rPr>
        <w:t>ی</w:t>
      </w:r>
      <w:r w:rsidRPr="004941CF">
        <w:rPr>
          <w:rtl/>
        </w:rPr>
        <w:t xml:space="preserve"> مردم است».</w:t>
      </w:r>
    </w:p>
    <w:p w:rsidR="00FF7854" w:rsidRPr="004941CF" w:rsidRDefault="00FF7854" w:rsidP="00A16FE7">
      <w:pPr>
        <w:pStyle w:val="ad"/>
        <w:ind w:firstLine="0"/>
        <w:rPr>
          <w:rtl/>
        </w:rPr>
      </w:pPr>
      <w:r w:rsidRPr="004941CF">
        <w:rPr>
          <w:rtl/>
        </w:rPr>
        <w:t>4</w:t>
      </w:r>
      <w:r>
        <w:rPr>
          <w:rtl/>
        </w:rPr>
        <w:t xml:space="preserve">- </w:t>
      </w:r>
      <w:r w:rsidRPr="004941CF">
        <w:rPr>
          <w:rtl/>
        </w:rPr>
        <w:t>دادنِ ز</w:t>
      </w:r>
      <w:r>
        <w:rPr>
          <w:rtl/>
        </w:rPr>
        <w:t>ک</w:t>
      </w:r>
      <w:r w:rsidRPr="004941CF">
        <w:rPr>
          <w:rtl/>
        </w:rPr>
        <w:t xml:space="preserve">ات به </w:t>
      </w:r>
      <w:r>
        <w:rPr>
          <w:rtl/>
        </w:rPr>
        <w:t>ک</w:t>
      </w:r>
      <w:r w:rsidRPr="004941CF">
        <w:rPr>
          <w:rtl/>
        </w:rPr>
        <w:t>سان</w:t>
      </w:r>
      <w:r>
        <w:rPr>
          <w:rtl/>
        </w:rPr>
        <w:t>ی</w:t>
      </w:r>
      <w:r w:rsidRPr="004941CF">
        <w:rPr>
          <w:rtl/>
        </w:rPr>
        <w:t xml:space="preserve"> </w:t>
      </w:r>
      <w:r>
        <w:rPr>
          <w:rtl/>
        </w:rPr>
        <w:t>ک</w:t>
      </w:r>
      <w:r w:rsidRPr="004941CF">
        <w:rPr>
          <w:rtl/>
        </w:rPr>
        <w:t>ه سرپرست</w:t>
      </w:r>
      <w:r>
        <w:rPr>
          <w:rtl/>
        </w:rPr>
        <w:t>ی</w:t>
      </w:r>
      <w:r w:rsidRPr="004941CF">
        <w:rPr>
          <w:rtl/>
        </w:rPr>
        <w:t xml:space="preserve"> آنان بر عهده پرداخت </w:t>
      </w:r>
      <w:r>
        <w:rPr>
          <w:rtl/>
        </w:rPr>
        <w:t>ک</w:t>
      </w:r>
      <w:r w:rsidRPr="004941CF">
        <w:rPr>
          <w:rtl/>
        </w:rPr>
        <w:t>ننده ز</w:t>
      </w:r>
      <w:r>
        <w:rPr>
          <w:rtl/>
        </w:rPr>
        <w:t>ک</w:t>
      </w:r>
      <w:r w:rsidRPr="004941CF">
        <w:rPr>
          <w:rtl/>
        </w:rPr>
        <w:t>ات است، درست ن</w:t>
      </w:r>
      <w:r>
        <w:rPr>
          <w:rtl/>
        </w:rPr>
        <w:t>ی</w:t>
      </w:r>
      <w:r w:rsidRPr="004941CF">
        <w:rPr>
          <w:rtl/>
        </w:rPr>
        <w:t>ست، مانند: پدر، مادر، فرزندان، نوادگان آنان و همسر.</w:t>
      </w:r>
    </w:p>
    <w:p w:rsidR="00FF7854" w:rsidRPr="009D5879" w:rsidRDefault="00FF7854" w:rsidP="00391733">
      <w:pPr>
        <w:pStyle w:val="ad"/>
        <w:ind w:firstLine="0"/>
        <w:rPr>
          <w:rtl/>
        </w:rPr>
      </w:pPr>
      <w:r w:rsidRPr="004941CF">
        <w:rPr>
          <w:rtl/>
        </w:rPr>
        <w:t>اما در حد</w:t>
      </w:r>
      <w:r>
        <w:rPr>
          <w:rtl/>
        </w:rPr>
        <w:t>ی</w:t>
      </w:r>
      <w:r w:rsidRPr="004941CF">
        <w:rPr>
          <w:rtl/>
        </w:rPr>
        <w:t>ث</w:t>
      </w:r>
      <w:r>
        <w:rPr>
          <w:rtl/>
        </w:rPr>
        <w:t>ی</w:t>
      </w:r>
      <w:r w:rsidRPr="004941CF">
        <w:rPr>
          <w:rtl/>
        </w:rPr>
        <w:t xml:space="preserve"> از «ابو سع</w:t>
      </w:r>
      <w:r>
        <w:rPr>
          <w:rtl/>
        </w:rPr>
        <w:t>ی</w:t>
      </w:r>
      <w:r w:rsidRPr="004941CF">
        <w:rPr>
          <w:rtl/>
        </w:rPr>
        <w:t xml:space="preserve">د </w:t>
      </w:r>
      <w:r w:rsidRPr="004941CF">
        <w:rPr>
          <w:rFonts w:hint="cs"/>
          <w:rtl/>
        </w:rPr>
        <w:t>ال</w:t>
      </w:r>
      <w:r w:rsidRPr="004941CF">
        <w:rPr>
          <w:rtl/>
        </w:rPr>
        <w:t>خدر</w:t>
      </w:r>
      <w:r>
        <w:rPr>
          <w:rtl/>
        </w:rPr>
        <w:t>ی</w:t>
      </w:r>
      <w:r w:rsidRPr="004941CF">
        <w:rPr>
          <w:rFonts w:hint="cs"/>
          <w:rtl/>
        </w:rPr>
        <w:t xml:space="preserve"> </w:t>
      </w:r>
      <w:r w:rsidRPr="004941CF">
        <w:rPr>
          <w:rFonts w:cs="CTraditional Arabic" w:hint="cs"/>
          <w:rtl/>
        </w:rPr>
        <w:t>س</w:t>
      </w:r>
      <w:r w:rsidRPr="004941CF">
        <w:rPr>
          <w:rtl/>
        </w:rPr>
        <w:t xml:space="preserve">» آمده است </w:t>
      </w:r>
      <w:r>
        <w:rPr>
          <w:rtl/>
        </w:rPr>
        <w:t>ک</w:t>
      </w:r>
      <w:r w:rsidRPr="004941CF">
        <w:rPr>
          <w:rtl/>
        </w:rPr>
        <w:t xml:space="preserve">ه: </w:t>
      </w:r>
      <w:r w:rsidRPr="00FD6957">
        <w:rPr>
          <w:rStyle w:val="Charb"/>
          <w:rtl/>
        </w:rPr>
        <w:t>«خرج رسول الله</w:t>
      </w:r>
      <w:r>
        <w:rPr>
          <w:rStyle w:val="Charb"/>
          <w:rtl/>
        </w:rPr>
        <w:t xml:space="preserve"> </w:t>
      </w:r>
      <w:r>
        <w:rPr>
          <w:rStyle w:val="Charb"/>
          <w:rFonts w:cs="CTraditional Arabic" w:hint="cs"/>
          <w:rtl/>
        </w:rPr>
        <w:t>ج</w:t>
      </w:r>
      <w:r w:rsidRPr="00FD6957">
        <w:rPr>
          <w:rStyle w:val="Charb"/>
          <w:rtl/>
        </w:rPr>
        <w:t xml:space="preserve"> في أضحى أو فطر إلى ال</w:t>
      </w:r>
      <w:r>
        <w:rPr>
          <w:rStyle w:val="Charb"/>
          <w:rFonts w:hint="cs"/>
          <w:rtl/>
        </w:rPr>
        <w:t>ـ</w:t>
      </w:r>
      <w:r w:rsidRPr="00FD6957">
        <w:rPr>
          <w:rStyle w:val="Charb"/>
          <w:rtl/>
        </w:rPr>
        <w:t xml:space="preserve">مصلّى، ثم انصرف فوعظ الناس وأمرهم بالصدقة فقال: أيها الناس تصدقوا، فمرّ على النساء فقال: يا معشر النساء تصدقن، فإنّي رأيتكن أكثر أهل النار، فقلن: وبم ذلك يا رسول الله؟ قال: تكثرن اللعن، وتكفرن العشير، ما رأيت من ناقصات عقل ودين أذهب للبِّ الرجل الحازم من إحداكنَّ يا معشر النساء، ثم انصرف، فلما صار إلى منـزله جاءت زينب امرأة ابن مسعود تستأذن عليه، فقيل: يا رسول الله هذه زينب، فقال: أي الزيانب؟ فقيل: امرأة ابن مسعود، قال: نعم، ائذنوا لها، فأُذن لها، قالت: يا نبي الله إنَّك أمرت اليوم بالصدقة، وكان عندي حليّ لي فأردت أن أتصدق بها، فزعم ابن مسعود أنَّه وولده أحق من تصدقت به عليهم، فقال النبي </w:t>
      </w:r>
      <w:r>
        <w:rPr>
          <w:rStyle w:val="Charb"/>
          <w:rFonts w:cs="CTraditional Arabic" w:hint="cs"/>
          <w:rtl/>
        </w:rPr>
        <w:t>ج</w:t>
      </w:r>
      <w:r w:rsidRPr="00FD6957">
        <w:rPr>
          <w:rStyle w:val="Charb"/>
          <w:rtl/>
        </w:rPr>
        <w:t>: صدق ابن مسعود، زوجكِ وولدكِ أحق من تصدقتِ به عليهم»</w:t>
      </w:r>
      <w:r w:rsidRPr="004941CF">
        <w:rPr>
          <w:rFonts w:cs="Rateb lotusb22"/>
          <w:rtl/>
        </w:rPr>
        <w:t>.</w:t>
      </w:r>
      <w:r w:rsidRPr="004941CF">
        <w:rPr>
          <w:rFonts w:cs="Rateb lotusb22" w:hint="cs"/>
          <w:rtl/>
        </w:rPr>
        <w:t xml:space="preserve"> </w:t>
      </w:r>
      <w:r w:rsidRPr="009D5879">
        <w:rPr>
          <w:rtl/>
        </w:rPr>
        <w:t xml:space="preserve">(متفق علیه </w:t>
      </w:r>
      <w:r w:rsidRPr="009D5879">
        <w:rPr>
          <w:rFonts w:hint="cs"/>
          <w:rtl/>
        </w:rPr>
        <w:t>ال</w:t>
      </w:r>
      <w:r w:rsidRPr="009D5879">
        <w:rPr>
          <w:rtl/>
        </w:rPr>
        <w:t>بخاری حدیث 1462، 3/325 فتح الباری، ومسلم حدیث 1000/45، 2/694).</w:t>
      </w:r>
    </w:p>
    <w:p w:rsidR="00FF7854" w:rsidRPr="00FD6957" w:rsidRDefault="00FF7854" w:rsidP="00391733">
      <w:pPr>
        <w:pStyle w:val="ad"/>
        <w:ind w:firstLine="0"/>
        <w:rPr>
          <w:rtl/>
        </w:rPr>
      </w:pPr>
      <w:r w:rsidRPr="00FD6957">
        <w:rPr>
          <w:rtl/>
        </w:rPr>
        <w:t xml:space="preserve">«رسول </w:t>
      </w:r>
      <w:r w:rsidRPr="00FD6957">
        <w:rPr>
          <w:rFonts w:hint="cs"/>
          <w:rtl/>
        </w:rPr>
        <w:t>الله</w:t>
      </w:r>
      <w:r w:rsidRPr="00FD6957">
        <w:rPr>
          <w:rtl/>
        </w:rPr>
        <w:t xml:space="preserve"> </w:t>
      </w:r>
      <w:r>
        <w:rPr>
          <w:rFonts w:cs="CTraditional Arabic" w:hint="cs"/>
          <w:rtl/>
        </w:rPr>
        <w:t>ج</w:t>
      </w:r>
      <w:r w:rsidRPr="00FD6957">
        <w:rPr>
          <w:rtl/>
        </w:rPr>
        <w:t xml:space="preserve"> روز ع</w:t>
      </w:r>
      <w:r>
        <w:rPr>
          <w:rtl/>
        </w:rPr>
        <w:t>ی</w:t>
      </w:r>
      <w:r w:rsidRPr="00FD6957">
        <w:rPr>
          <w:rtl/>
        </w:rPr>
        <w:t xml:space="preserve">د قربان، </w:t>
      </w:r>
      <w:r>
        <w:rPr>
          <w:rtl/>
        </w:rPr>
        <w:t>ی</w:t>
      </w:r>
      <w:r w:rsidRPr="00FD6957">
        <w:rPr>
          <w:rtl/>
        </w:rPr>
        <w:t>ا ع</w:t>
      </w:r>
      <w:r>
        <w:rPr>
          <w:rtl/>
        </w:rPr>
        <w:t>ی</w:t>
      </w:r>
      <w:r w:rsidRPr="00FD6957">
        <w:rPr>
          <w:rtl/>
        </w:rPr>
        <w:t xml:space="preserve">د فطر بود </w:t>
      </w:r>
      <w:r>
        <w:rPr>
          <w:rtl/>
        </w:rPr>
        <w:t>ک</w:t>
      </w:r>
      <w:r w:rsidRPr="00FD6957">
        <w:rPr>
          <w:rtl/>
        </w:rPr>
        <w:t>ه به طرف مصل</w:t>
      </w:r>
      <w:r>
        <w:rPr>
          <w:rtl/>
        </w:rPr>
        <w:t>ی</w:t>
      </w:r>
      <w:r w:rsidRPr="00FD6957">
        <w:rPr>
          <w:rtl/>
        </w:rPr>
        <w:t xml:space="preserve"> (جا</w:t>
      </w:r>
      <w:r>
        <w:rPr>
          <w:rtl/>
        </w:rPr>
        <w:t>ی</w:t>
      </w:r>
      <w:r w:rsidRPr="00FD6957">
        <w:rPr>
          <w:rtl/>
        </w:rPr>
        <w:t xml:space="preserve">گاه نماز </w:t>
      </w:r>
      <w:r>
        <w:rPr>
          <w:rtl/>
        </w:rPr>
        <w:t>ک</w:t>
      </w:r>
      <w:r w:rsidRPr="00FD6957">
        <w:rPr>
          <w:rtl/>
        </w:rPr>
        <w:t xml:space="preserve">ه خارج از شهر است) رفتند، سپس از آنجا برگشتند و مردم را پند و اندرز داده و به آنان فرمان دادند </w:t>
      </w:r>
      <w:r>
        <w:rPr>
          <w:rtl/>
        </w:rPr>
        <w:t>ک</w:t>
      </w:r>
      <w:r w:rsidRPr="00FD6957">
        <w:rPr>
          <w:rtl/>
        </w:rPr>
        <w:t>ه صدقه بدهند (به صدقه دادن تشو</w:t>
      </w:r>
      <w:r>
        <w:rPr>
          <w:rtl/>
        </w:rPr>
        <w:t>ی</w:t>
      </w:r>
      <w:r w:rsidRPr="00FD6957">
        <w:rPr>
          <w:rtl/>
        </w:rPr>
        <w:t>ق</w:t>
      </w:r>
      <w:r>
        <w:rPr>
          <w:rtl/>
        </w:rPr>
        <w:t>‌شان</w:t>
      </w:r>
      <w:r w:rsidRPr="00FD6957">
        <w:rPr>
          <w:rtl/>
        </w:rPr>
        <w:t xml:space="preserve"> </w:t>
      </w:r>
      <w:r>
        <w:rPr>
          <w:rtl/>
        </w:rPr>
        <w:t>ک</w:t>
      </w:r>
      <w:r w:rsidRPr="00FD6957">
        <w:rPr>
          <w:rtl/>
        </w:rPr>
        <w:t>ردند)، فرمودند: ا</w:t>
      </w:r>
      <w:r>
        <w:rPr>
          <w:rtl/>
        </w:rPr>
        <w:t>ی</w:t>
      </w:r>
      <w:r w:rsidRPr="00FD6957">
        <w:rPr>
          <w:rtl/>
        </w:rPr>
        <w:t xml:space="preserve"> مردم صدقه بده</w:t>
      </w:r>
      <w:r>
        <w:rPr>
          <w:rtl/>
        </w:rPr>
        <w:t>ی</w:t>
      </w:r>
      <w:r w:rsidRPr="00FD6957">
        <w:rPr>
          <w:rtl/>
        </w:rPr>
        <w:t xml:space="preserve">د، سپس از </w:t>
      </w:r>
      <w:r>
        <w:rPr>
          <w:rtl/>
        </w:rPr>
        <w:t>ک</w:t>
      </w:r>
      <w:r w:rsidRPr="00FD6957">
        <w:rPr>
          <w:rtl/>
        </w:rPr>
        <w:t>نار زنان گذشت و فرمود: ا</w:t>
      </w:r>
      <w:r>
        <w:rPr>
          <w:rtl/>
        </w:rPr>
        <w:t>ی</w:t>
      </w:r>
      <w:r w:rsidRPr="00FD6957">
        <w:rPr>
          <w:rtl/>
        </w:rPr>
        <w:t xml:space="preserve"> گروه زنان (شما) ن</w:t>
      </w:r>
      <w:r>
        <w:rPr>
          <w:rtl/>
        </w:rPr>
        <w:t>ی</w:t>
      </w:r>
      <w:r w:rsidRPr="00FD6957">
        <w:rPr>
          <w:rtl/>
        </w:rPr>
        <w:t>ز صدقه بده</w:t>
      </w:r>
      <w:r>
        <w:rPr>
          <w:rtl/>
        </w:rPr>
        <w:t>ی</w:t>
      </w:r>
      <w:r w:rsidRPr="00FD6957">
        <w:rPr>
          <w:rtl/>
        </w:rPr>
        <w:t>د، ز</w:t>
      </w:r>
      <w:r>
        <w:rPr>
          <w:rtl/>
        </w:rPr>
        <w:t>ی</w:t>
      </w:r>
      <w:r w:rsidRPr="00FD6957">
        <w:rPr>
          <w:rtl/>
        </w:rPr>
        <w:t>را شما را ب</w:t>
      </w:r>
      <w:r>
        <w:rPr>
          <w:rtl/>
        </w:rPr>
        <w:t>ی</w:t>
      </w:r>
      <w:r w:rsidRPr="00FD6957">
        <w:rPr>
          <w:rtl/>
        </w:rPr>
        <w:t>شتر</w:t>
      </w:r>
      <w:r>
        <w:rPr>
          <w:rtl/>
        </w:rPr>
        <w:t>ی</w:t>
      </w:r>
      <w:r w:rsidRPr="00FD6957">
        <w:rPr>
          <w:rtl/>
        </w:rPr>
        <w:t>ن سا</w:t>
      </w:r>
      <w:r>
        <w:rPr>
          <w:rtl/>
        </w:rPr>
        <w:t>ک</w:t>
      </w:r>
      <w:r w:rsidRPr="00FD6957">
        <w:rPr>
          <w:rtl/>
        </w:rPr>
        <w:t>نان جهنم د</w:t>
      </w:r>
      <w:r>
        <w:rPr>
          <w:rtl/>
        </w:rPr>
        <w:t>ی</w:t>
      </w:r>
      <w:r w:rsidRPr="00FD6957">
        <w:rPr>
          <w:rtl/>
        </w:rPr>
        <w:t>ده‌ام. آنان (زنان) گفتند: ا</w:t>
      </w:r>
      <w:r>
        <w:rPr>
          <w:rtl/>
        </w:rPr>
        <w:t>ی</w:t>
      </w:r>
      <w:r w:rsidRPr="00FD6957">
        <w:rPr>
          <w:rtl/>
        </w:rPr>
        <w:t xml:space="preserve"> رسول خدا! چرا ما ب</w:t>
      </w:r>
      <w:r>
        <w:rPr>
          <w:rtl/>
        </w:rPr>
        <w:t>ی</w:t>
      </w:r>
      <w:r w:rsidRPr="00FD6957">
        <w:rPr>
          <w:rtl/>
        </w:rPr>
        <w:t>شتر</w:t>
      </w:r>
      <w:r>
        <w:rPr>
          <w:rtl/>
        </w:rPr>
        <w:t>ی</w:t>
      </w:r>
      <w:r w:rsidRPr="00FD6957">
        <w:rPr>
          <w:rtl/>
        </w:rPr>
        <w:t>ن افراد جهنم هست</w:t>
      </w:r>
      <w:r>
        <w:rPr>
          <w:rtl/>
        </w:rPr>
        <w:t>ی</w:t>
      </w:r>
      <w:r w:rsidRPr="00FD6957">
        <w:rPr>
          <w:rtl/>
        </w:rPr>
        <w:t xml:space="preserve">م؟ آن حضرت </w:t>
      </w:r>
      <w:r>
        <w:rPr>
          <w:rFonts w:cs="CTraditional Arabic" w:hint="cs"/>
          <w:rtl/>
        </w:rPr>
        <w:t>ج</w:t>
      </w:r>
      <w:r w:rsidRPr="00FD6957">
        <w:rPr>
          <w:rtl/>
        </w:rPr>
        <w:t xml:space="preserve"> فرمود: ز</w:t>
      </w:r>
      <w:r>
        <w:rPr>
          <w:rtl/>
        </w:rPr>
        <w:t>ی</w:t>
      </w:r>
      <w:r w:rsidRPr="00FD6957">
        <w:rPr>
          <w:rtl/>
        </w:rPr>
        <w:t xml:space="preserve">را </w:t>
      </w:r>
      <w:r>
        <w:rPr>
          <w:rtl/>
        </w:rPr>
        <w:t>ک</w:t>
      </w:r>
      <w:r w:rsidRPr="00FD6957">
        <w:rPr>
          <w:rtl/>
        </w:rPr>
        <w:t>ه لعنت و دشنام بس</w:t>
      </w:r>
      <w:r>
        <w:rPr>
          <w:rtl/>
        </w:rPr>
        <w:t>ی</w:t>
      </w:r>
      <w:r w:rsidRPr="00FD6957">
        <w:rPr>
          <w:rtl/>
        </w:rPr>
        <w:t>ار می‌ده</w:t>
      </w:r>
      <w:r>
        <w:rPr>
          <w:rtl/>
        </w:rPr>
        <w:t>ی</w:t>
      </w:r>
      <w:r w:rsidRPr="00FD6957">
        <w:rPr>
          <w:rtl/>
        </w:rPr>
        <w:t>د، و نسبت به شوهرانتان ناسپاس و قدرنشناس هست</w:t>
      </w:r>
      <w:r>
        <w:rPr>
          <w:rtl/>
        </w:rPr>
        <w:t>ی</w:t>
      </w:r>
      <w:r w:rsidRPr="00FD6957">
        <w:rPr>
          <w:rtl/>
        </w:rPr>
        <w:t>د، (</w:t>
      </w:r>
      <w:r>
        <w:rPr>
          <w:rtl/>
        </w:rPr>
        <w:t>ی</w:t>
      </w:r>
      <w:r w:rsidRPr="00FD6957">
        <w:rPr>
          <w:rtl/>
        </w:rPr>
        <w:t>عن</w:t>
      </w:r>
      <w:r>
        <w:rPr>
          <w:rtl/>
        </w:rPr>
        <w:t>ی</w:t>
      </w:r>
      <w:r w:rsidRPr="00FD6957">
        <w:rPr>
          <w:rtl/>
        </w:rPr>
        <w:t xml:space="preserve"> اگر خطا</w:t>
      </w:r>
      <w:r>
        <w:rPr>
          <w:rtl/>
        </w:rPr>
        <w:t>یی</w:t>
      </w:r>
      <w:r w:rsidRPr="00FD6957">
        <w:rPr>
          <w:rtl/>
        </w:rPr>
        <w:t xml:space="preserve"> از شوهرتان سرزد تمام ن</w:t>
      </w:r>
      <w:r>
        <w:rPr>
          <w:rtl/>
        </w:rPr>
        <w:t>یک</w:t>
      </w:r>
      <w:r w:rsidRPr="00FD6957">
        <w:rPr>
          <w:rFonts w:hint="cs"/>
          <w:rtl/>
        </w:rPr>
        <w:t>ی‌ها</w:t>
      </w:r>
      <w:r>
        <w:rPr>
          <w:rtl/>
        </w:rPr>
        <w:t>ی</w:t>
      </w:r>
      <w:r w:rsidRPr="00FD6957">
        <w:rPr>
          <w:rtl/>
        </w:rPr>
        <w:t xml:space="preserve">ش را به </w:t>
      </w:r>
      <w:r>
        <w:rPr>
          <w:rtl/>
        </w:rPr>
        <w:t>ک</w:t>
      </w:r>
      <w:r w:rsidRPr="00FD6957">
        <w:rPr>
          <w:rtl/>
        </w:rPr>
        <w:t>نار</w:t>
      </w:r>
      <w:r>
        <w:rPr>
          <w:rtl/>
        </w:rPr>
        <w:t>ی</w:t>
      </w:r>
      <w:r w:rsidRPr="00FD6957">
        <w:rPr>
          <w:rtl/>
        </w:rPr>
        <w:t xml:space="preserve"> گذاشته و به فراموش</w:t>
      </w:r>
      <w:r>
        <w:rPr>
          <w:rtl/>
        </w:rPr>
        <w:t>ی</w:t>
      </w:r>
      <w:r w:rsidRPr="00FD6957">
        <w:rPr>
          <w:rtl/>
        </w:rPr>
        <w:t xml:space="preserve"> می‌سپار</w:t>
      </w:r>
      <w:r>
        <w:rPr>
          <w:rtl/>
        </w:rPr>
        <w:t>ی</w:t>
      </w:r>
      <w:r w:rsidRPr="00FD6957">
        <w:rPr>
          <w:rtl/>
        </w:rPr>
        <w:t>د، و تنها همان خطا و اشتباه را می‌ب</w:t>
      </w:r>
      <w:r>
        <w:rPr>
          <w:rtl/>
        </w:rPr>
        <w:t>ی</w:t>
      </w:r>
      <w:r w:rsidRPr="00FD6957">
        <w:rPr>
          <w:rtl/>
        </w:rPr>
        <w:t>ن</w:t>
      </w:r>
      <w:r>
        <w:rPr>
          <w:rtl/>
        </w:rPr>
        <w:t>ی</w:t>
      </w:r>
      <w:r w:rsidRPr="00FD6957">
        <w:rPr>
          <w:rtl/>
        </w:rPr>
        <w:t>د) و ا</w:t>
      </w:r>
      <w:r>
        <w:rPr>
          <w:rtl/>
        </w:rPr>
        <w:t>ی</w:t>
      </w:r>
      <w:r w:rsidRPr="00FD6957">
        <w:rPr>
          <w:rtl/>
        </w:rPr>
        <w:t xml:space="preserve"> گروه زنان همانند شما </w:t>
      </w:r>
      <w:r>
        <w:rPr>
          <w:rtl/>
        </w:rPr>
        <w:t>ک</w:t>
      </w:r>
      <w:r w:rsidRPr="00FD6957">
        <w:rPr>
          <w:rtl/>
        </w:rPr>
        <w:t>ه در عقل و د</w:t>
      </w:r>
      <w:r>
        <w:rPr>
          <w:rtl/>
        </w:rPr>
        <w:t>ی</w:t>
      </w:r>
      <w:r w:rsidRPr="00FD6957">
        <w:rPr>
          <w:rtl/>
        </w:rPr>
        <w:t xml:space="preserve">ن </w:t>
      </w:r>
      <w:r>
        <w:rPr>
          <w:rtl/>
        </w:rPr>
        <w:t>ک</w:t>
      </w:r>
      <w:r w:rsidRPr="00FD6957">
        <w:rPr>
          <w:rtl/>
        </w:rPr>
        <w:t>است</w:t>
      </w:r>
      <w:r>
        <w:rPr>
          <w:rtl/>
        </w:rPr>
        <w:t>ی</w:t>
      </w:r>
      <w:r w:rsidRPr="00FD6957">
        <w:rPr>
          <w:rtl/>
        </w:rPr>
        <w:t xml:space="preserve"> دارند ند</w:t>
      </w:r>
      <w:r>
        <w:rPr>
          <w:rtl/>
        </w:rPr>
        <w:t>ی</w:t>
      </w:r>
      <w:r w:rsidRPr="00FD6957">
        <w:rPr>
          <w:rtl/>
        </w:rPr>
        <w:t xml:space="preserve">ده‌ام </w:t>
      </w:r>
      <w:r>
        <w:rPr>
          <w:rtl/>
        </w:rPr>
        <w:t>ک</w:t>
      </w:r>
      <w:r w:rsidRPr="00FD6957">
        <w:rPr>
          <w:rtl/>
        </w:rPr>
        <w:t>ه چگونه بر مردها</w:t>
      </w:r>
      <w:r>
        <w:rPr>
          <w:rtl/>
        </w:rPr>
        <w:t>یی</w:t>
      </w:r>
      <w:r w:rsidRPr="00FD6957">
        <w:rPr>
          <w:rtl/>
        </w:rPr>
        <w:t xml:space="preserve"> </w:t>
      </w:r>
      <w:r>
        <w:rPr>
          <w:rtl/>
        </w:rPr>
        <w:t>ک</w:t>
      </w:r>
      <w:r w:rsidRPr="00FD6957">
        <w:rPr>
          <w:rtl/>
        </w:rPr>
        <w:t>ه از پختگ</w:t>
      </w:r>
      <w:r>
        <w:rPr>
          <w:rtl/>
        </w:rPr>
        <w:t>ی</w:t>
      </w:r>
      <w:r w:rsidRPr="00FD6957">
        <w:rPr>
          <w:rtl/>
        </w:rPr>
        <w:t xml:space="preserve"> عقل و تجربه برخوردار هستند چ</w:t>
      </w:r>
      <w:r>
        <w:rPr>
          <w:rtl/>
        </w:rPr>
        <w:t>ی</w:t>
      </w:r>
      <w:r w:rsidRPr="00FD6957">
        <w:rPr>
          <w:rtl/>
        </w:rPr>
        <w:t>ره شده و غلبه می‌</w:t>
      </w:r>
      <w:r>
        <w:rPr>
          <w:rtl/>
        </w:rPr>
        <w:t>ک</w:t>
      </w:r>
      <w:r w:rsidRPr="00FD6957">
        <w:rPr>
          <w:rtl/>
        </w:rPr>
        <w:t>ن</w:t>
      </w:r>
      <w:r>
        <w:rPr>
          <w:rtl/>
        </w:rPr>
        <w:t>ی</w:t>
      </w:r>
      <w:r w:rsidRPr="00FD6957">
        <w:rPr>
          <w:rtl/>
        </w:rPr>
        <w:t xml:space="preserve">د، بگونه‌ای </w:t>
      </w:r>
      <w:r>
        <w:rPr>
          <w:rtl/>
        </w:rPr>
        <w:t>ک</w:t>
      </w:r>
      <w:r w:rsidRPr="00FD6957">
        <w:rPr>
          <w:rtl/>
        </w:rPr>
        <w:t>ه رأ</w:t>
      </w:r>
      <w:r>
        <w:rPr>
          <w:rtl/>
        </w:rPr>
        <w:t>ی</w:t>
      </w:r>
      <w:r w:rsidRPr="00FD6957">
        <w:rPr>
          <w:rtl/>
        </w:rPr>
        <w:t xml:space="preserve"> قاطع آنان را سست </w:t>
      </w:r>
      <w:r>
        <w:rPr>
          <w:rtl/>
        </w:rPr>
        <w:t>ک</w:t>
      </w:r>
      <w:r w:rsidRPr="00FD6957">
        <w:rPr>
          <w:rtl/>
        </w:rPr>
        <w:t>رده و از ب</w:t>
      </w:r>
      <w:r>
        <w:rPr>
          <w:rtl/>
        </w:rPr>
        <w:t>ی</w:t>
      </w:r>
      <w:r w:rsidRPr="00FD6957">
        <w:rPr>
          <w:rtl/>
        </w:rPr>
        <w:t>ن می‌بر</w:t>
      </w:r>
      <w:r>
        <w:rPr>
          <w:rtl/>
        </w:rPr>
        <w:t>ی</w:t>
      </w:r>
      <w:r w:rsidRPr="00FD6957">
        <w:rPr>
          <w:rtl/>
        </w:rPr>
        <w:t>د. (نقصان د</w:t>
      </w:r>
      <w:r>
        <w:rPr>
          <w:rtl/>
        </w:rPr>
        <w:t>ی</w:t>
      </w:r>
      <w:r w:rsidRPr="00FD6957">
        <w:rPr>
          <w:rtl/>
        </w:rPr>
        <w:t>ن هنگام</w:t>
      </w:r>
      <w:r>
        <w:rPr>
          <w:rtl/>
        </w:rPr>
        <w:t>ی</w:t>
      </w:r>
      <w:r w:rsidRPr="00FD6957">
        <w:rPr>
          <w:rtl/>
        </w:rPr>
        <w:t xml:space="preserve"> است </w:t>
      </w:r>
      <w:r>
        <w:rPr>
          <w:rtl/>
        </w:rPr>
        <w:t>ک</w:t>
      </w:r>
      <w:r w:rsidRPr="00FD6957">
        <w:rPr>
          <w:rtl/>
        </w:rPr>
        <w:t>ه به علت ح</w:t>
      </w:r>
      <w:r>
        <w:rPr>
          <w:rtl/>
        </w:rPr>
        <w:t>ی</w:t>
      </w:r>
      <w:r w:rsidRPr="00FD6957">
        <w:rPr>
          <w:rtl/>
        </w:rPr>
        <w:t>ض نمی‌توانند روزه گرفته و نماز بخوانند). سپس به سو</w:t>
      </w:r>
      <w:r>
        <w:rPr>
          <w:rtl/>
        </w:rPr>
        <w:t>ی</w:t>
      </w:r>
      <w:r w:rsidRPr="00FD6957">
        <w:rPr>
          <w:rtl/>
        </w:rPr>
        <w:t xml:space="preserve"> خانه</w:t>
      </w:r>
      <w:r>
        <w:rPr>
          <w:rtl/>
        </w:rPr>
        <w:t>‌شان</w:t>
      </w:r>
      <w:r w:rsidRPr="00FD6957">
        <w:rPr>
          <w:rtl/>
        </w:rPr>
        <w:t xml:space="preserve"> بازگشتند، و هنگام</w:t>
      </w:r>
      <w:r>
        <w:rPr>
          <w:rtl/>
        </w:rPr>
        <w:t>ی</w:t>
      </w:r>
      <w:r w:rsidRPr="00FD6957">
        <w:rPr>
          <w:rtl/>
        </w:rPr>
        <w:t xml:space="preserve"> </w:t>
      </w:r>
      <w:r>
        <w:rPr>
          <w:rtl/>
        </w:rPr>
        <w:t>ک</w:t>
      </w:r>
      <w:r w:rsidRPr="00FD6957">
        <w:rPr>
          <w:rtl/>
        </w:rPr>
        <w:t>ه به منزل آمدند، ز</w:t>
      </w:r>
      <w:r>
        <w:rPr>
          <w:rtl/>
        </w:rPr>
        <w:t>ی</w:t>
      </w:r>
      <w:r w:rsidRPr="00FD6957">
        <w:rPr>
          <w:rtl/>
        </w:rPr>
        <w:t xml:space="preserve">نب همسر عبدالله بن مسعود </w:t>
      </w:r>
      <w:r w:rsidRPr="00FD6957">
        <w:rPr>
          <w:rFonts w:hint="cs"/>
          <w:rtl/>
        </w:rPr>
        <w:t>م</w:t>
      </w:r>
      <w:r w:rsidRPr="00FD6957">
        <w:rPr>
          <w:rtl/>
        </w:rPr>
        <w:t xml:space="preserve"> آمده و اجازه ورود خواست، گفته شد: </w:t>
      </w:r>
      <w:r w:rsidRPr="00FD6957">
        <w:rPr>
          <w:rFonts w:hint="cs"/>
          <w:rtl/>
        </w:rPr>
        <w:t>ا</w:t>
      </w:r>
      <w:r>
        <w:rPr>
          <w:rtl/>
        </w:rPr>
        <w:t>ی</w:t>
      </w:r>
      <w:r w:rsidRPr="00FD6957">
        <w:rPr>
          <w:rtl/>
        </w:rPr>
        <w:t xml:space="preserve"> رسول </w:t>
      </w:r>
      <w:r w:rsidRPr="00FD6957">
        <w:rPr>
          <w:rFonts w:hint="cs"/>
          <w:rtl/>
        </w:rPr>
        <w:t>الله</w:t>
      </w:r>
      <w:r w:rsidRPr="00FD6957">
        <w:rPr>
          <w:rtl/>
        </w:rPr>
        <w:t>، ا</w:t>
      </w:r>
      <w:r>
        <w:rPr>
          <w:rtl/>
        </w:rPr>
        <w:t>ی</w:t>
      </w:r>
      <w:r w:rsidRPr="00FD6957">
        <w:rPr>
          <w:rtl/>
        </w:rPr>
        <w:t>ن ز</w:t>
      </w:r>
      <w:r>
        <w:rPr>
          <w:rtl/>
        </w:rPr>
        <w:t>ی</w:t>
      </w:r>
      <w:r w:rsidRPr="00FD6957">
        <w:rPr>
          <w:rtl/>
        </w:rPr>
        <w:t>نب است</w:t>
      </w:r>
      <w:r w:rsidRPr="00FD6957">
        <w:rPr>
          <w:rFonts w:hint="cs"/>
          <w:rtl/>
        </w:rPr>
        <w:t>،</w:t>
      </w:r>
      <w:r w:rsidRPr="00FD6957">
        <w:rPr>
          <w:rtl/>
        </w:rPr>
        <w:t xml:space="preserve"> آن حضرت </w:t>
      </w:r>
      <w:r>
        <w:rPr>
          <w:rFonts w:cs="CTraditional Arabic" w:hint="cs"/>
          <w:rtl/>
        </w:rPr>
        <w:t>ج</w:t>
      </w:r>
      <w:r w:rsidRPr="00FD6957">
        <w:rPr>
          <w:rtl/>
        </w:rPr>
        <w:t xml:space="preserve"> فرمود: </w:t>
      </w:r>
      <w:r>
        <w:rPr>
          <w:rtl/>
        </w:rPr>
        <w:t>ک</w:t>
      </w:r>
      <w:r w:rsidRPr="00FD6957">
        <w:rPr>
          <w:rtl/>
        </w:rPr>
        <w:t>دام ز</w:t>
      </w:r>
      <w:r>
        <w:rPr>
          <w:rtl/>
        </w:rPr>
        <w:t>ی</w:t>
      </w:r>
      <w:r w:rsidRPr="00FD6957">
        <w:rPr>
          <w:rFonts w:hint="cs"/>
          <w:rtl/>
        </w:rPr>
        <w:t>ن</w:t>
      </w:r>
      <w:r w:rsidRPr="00FD6957">
        <w:rPr>
          <w:rtl/>
        </w:rPr>
        <w:t>ب؟ گفته شد: همسر ابن مسعود، فرمودند: بله، به او اجازه بده</w:t>
      </w:r>
      <w:r>
        <w:rPr>
          <w:rtl/>
        </w:rPr>
        <w:t>ی</w:t>
      </w:r>
      <w:r w:rsidRPr="00FD6957">
        <w:rPr>
          <w:rtl/>
        </w:rPr>
        <w:t>د، به و</w:t>
      </w:r>
      <w:r>
        <w:rPr>
          <w:rtl/>
        </w:rPr>
        <w:t>ی</w:t>
      </w:r>
      <w:r w:rsidRPr="00FD6957">
        <w:rPr>
          <w:rtl/>
        </w:rPr>
        <w:t xml:space="preserve"> اجازه داده شد. سپس گفت: ا</w:t>
      </w:r>
      <w:r>
        <w:rPr>
          <w:rtl/>
        </w:rPr>
        <w:t>ی</w:t>
      </w:r>
      <w:r w:rsidRPr="00FD6957">
        <w:rPr>
          <w:rtl/>
        </w:rPr>
        <w:t xml:space="preserve"> پ</w:t>
      </w:r>
      <w:r>
        <w:rPr>
          <w:rtl/>
        </w:rPr>
        <w:t>ی</w:t>
      </w:r>
      <w:r w:rsidRPr="00FD6957">
        <w:rPr>
          <w:rtl/>
        </w:rPr>
        <w:t>امبر خدا، تو امروز فرمان داد</w:t>
      </w:r>
      <w:r>
        <w:rPr>
          <w:rtl/>
        </w:rPr>
        <w:t>ی</w:t>
      </w:r>
      <w:r w:rsidRPr="00FD6957">
        <w:rPr>
          <w:rtl/>
        </w:rPr>
        <w:t xml:space="preserve"> به صدقه دادن، در حال</w:t>
      </w:r>
      <w:r>
        <w:rPr>
          <w:rtl/>
        </w:rPr>
        <w:t>ی</w:t>
      </w:r>
      <w:r w:rsidRPr="00FD6957">
        <w:rPr>
          <w:rtl/>
        </w:rPr>
        <w:t xml:space="preserve"> </w:t>
      </w:r>
      <w:r>
        <w:rPr>
          <w:rtl/>
        </w:rPr>
        <w:t>ک</w:t>
      </w:r>
      <w:r w:rsidRPr="00FD6957">
        <w:rPr>
          <w:rtl/>
        </w:rPr>
        <w:t>ه ز</w:t>
      </w:r>
      <w:r>
        <w:rPr>
          <w:rtl/>
        </w:rPr>
        <w:t>ی</w:t>
      </w:r>
      <w:r w:rsidRPr="00FD6957">
        <w:rPr>
          <w:rtl/>
        </w:rPr>
        <w:t>ور</w:t>
      </w:r>
      <w:r>
        <w:rPr>
          <w:rtl/>
        </w:rPr>
        <w:t>ی</w:t>
      </w:r>
      <w:r w:rsidRPr="00FD6957">
        <w:rPr>
          <w:rtl/>
        </w:rPr>
        <w:t xml:space="preserve"> داشتم و می‌خواستم آن را صدقه بدهم، اما ابن مسعود گمان </w:t>
      </w:r>
      <w:r>
        <w:rPr>
          <w:rtl/>
        </w:rPr>
        <w:t>ک</w:t>
      </w:r>
      <w:r w:rsidRPr="00FD6957">
        <w:rPr>
          <w:rtl/>
        </w:rPr>
        <w:t xml:space="preserve">رده است </w:t>
      </w:r>
      <w:r>
        <w:rPr>
          <w:rtl/>
        </w:rPr>
        <w:t>ک</w:t>
      </w:r>
      <w:r w:rsidRPr="00FD6957">
        <w:rPr>
          <w:rtl/>
        </w:rPr>
        <w:t xml:space="preserve">ه او و فرزندش از هر </w:t>
      </w:r>
      <w:r>
        <w:rPr>
          <w:rtl/>
        </w:rPr>
        <w:t>ک</w:t>
      </w:r>
      <w:r w:rsidRPr="00FD6957">
        <w:rPr>
          <w:rtl/>
        </w:rPr>
        <w:t>س</w:t>
      </w:r>
      <w:r>
        <w:rPr>
          <w:rtl/>
        </w:rPr>
        <w:t>ی</w:t>
      </w:r>
      <w:r w:rsidRPr="00FD6957">
        <w:rPr>
          <w:rtl/>
        </w:rPr>
        <w:t xml:space="preserve"> د</w:t>
      </w:r>
      <w:r>
        <w:rPr>
          <w:rtl/>
        </w:rPr>
        <w:t>ی</w:t>
      </w:r>
      <w:r w:rsidRPr="00FD6957">
        <w:rPr>
          <w:rtl/>
        </w:rPr>
        <w:t xml:space="preserve">گر </w:t>
      </w:r>
      <w:r>
        <w:rPr>
          <w:rtl/>
        </w:rPr>
        <w:t>ک</w:t>
      </w:r>
      <w:r w:rsidRPr="00FD6957">
        <w:rPr>
          <w:rtl/>
        </w:rPr>
        <w:t>ه صدقه بدهم سزاوارتر هستند. (در ا</w:t>
      </w:r>
      <w:r>
        <w:rPr>
          <w:rtl/>
        </w:rPr>
        <w:t>ی</w:t>
      </w:r>
      <w:r w:rsidRPr="00FD6957">
        <w:rPr>
          <w:rtl/>
        </w:rPr>
        <w:t>ن هنگام) پ</w:t>
      </w:r>
      <w:r>
        <w:rPr>
          <w:rtl/>
        </w:rPr>
        <w:t>ی</w:t>
      </w:r>
      <w:r w:rsidRPr="00FD6957">
        <w:rPr>
          <w:rtl/>
        </w:rPr>
        <w:t xml:space="preserve">امبر </w:t>
      </w:r>
      <w:r>
        <w:rPr>
          <w:rFonts w:cs="CTraditional Arabic" w:hint="cs"/>
          <w:rtl/>
        </w:rPr>
        <w:t>ج</w:t>
      </w:r>
      <w:r w:rsidRPr="00FD6957">
        <w:rPr>
          <w:rtl/>
        </w:rPr>
        <w:t xml:space="preserve"> فرمودند: ابن مسعود راست گفته است، شوهر و پسرت از هر </w:t>
      </w:r>
      <w:r>
        <w:rPr>
          <w:rtl/>
        </w:rPr>
        <w:t>ک</w:t>
      </w:r>
      <w:r w:rsidRPr="00FD6957">
        <w:rPr>
          <w:rtl/>
        </w:rPr>
        <w:t>س د</w:t>
      </w:r>
      <w:r>
        <w:rPr>
          <w:rtl/>
        </w:rPr>
        <w:t>ی</w:t>
      </w:r>
      <w:r w:rsidRPr="00FD6957">
        <w:rPr>
          <w:rtl/>
        </w:rPr>
        <w:t>گر</w:t>
      </w:r>
      <w:r>
        <w:rPr>
          <w:rtl/>
        </w:rPr>
        <w:t>ی</w:t>
      </w:r>
      <w:r w:rsidRPr="00FD6957">
        <w:rPr>
          <w:rtl/>
        </w:rPr>
        <w:t xml:space="preserve"> </w:t>
      </w:r>
      <w:r>
        <w:rPr>
          <w:rtl/>
        </w:rPr>
        <w:t>ک</w:t>
      </w:r>
      <w:r w:rsidRPr="00FD6957">
        <w:rPr>
          <w:rtl/>
        </w:rPr>
        <w:t>ه بخواه</w:t>
      </w:r>
      <w:r>
        <w:rPr>
          <w:rtl/>
        </w:rPr>
        <w:t>ی</w:t>
      </w:r>
      <w:r w:rsidRPr="00FD6957">
        <w:rPr>
          <w:rtl/>
        </w:rPr>
        <w:t xml:space="preserve"> صدقه بده</w:t>
      </w:r>
      <w:r>
        <w:rPr>
          <w:rtl/>
        </w:rPr>
        <w:t>ی</w:t>
      </w:r>
      <w:r w:rsidRPr="00FD6957">
        <w:rPr>
          <w:rtl/>
        </w:rPr>
        <w:t xml:space="preserve"> سزاوارتر هستند»‌.</w:t>
      </w:r>
    </w:p>
    <w:p w:rsidR="00FF7854" w:rsidRPr="00FD6957" w:rsidRDefault="00FF7854" w:rsidP="00391733">
      <w:pPr>
        <w:pStyle w:val="ad"/>
        <w:ind w:firstLine="0"/>
        <w:rPr>
          <w:rtl/>
        </w:rPr>
      </w:pPr>
      <w:r w:rsidRPr="00FD6957">
        <w:rPr>
          <w:rtl/>
        </w:rPr>
        <w:t>پس ز</w:t>
      </w:r>
      <w:r>
        <w:rPr>
          <w:rtl/>
        </w:rPr>
        <w:t>ک</w:t>
      </w:r>
      <w:r w:rsidRPr="00FD6957">
        <w:rPr>
          <w:rtl/>
        </w:rPr>
        <w:t>ات زن به همسر و فرزندانش جا</w:t>
      </w:r>
      <w:r>
        <w:rPr>
          <w:rtl/>
        </w:rPr>
        <w:t>ی</w:t>
      </w:r>
      <w:r w:rsidRPr="00FD6957">
        <w:rPr>
          <w:rtl/>
        </w:rPr>
        <w:t xml:space="preserve">ز است، </w:t>
      </w:r>
      <w:r w:rsidRPr="00FD6957">
        <w:rPr>
          <w:rFonts w:hint="cs"/>
          <w:rtl/>
        </w:rPr>
        <w:t>امّا</w:t>
      </w:r>
      <w:r w:rsidRPr="00FD6957">
        <w:rPr>
          <w:rtl/>
        </w:rPr>
        <w:t xml:space="preserve"> ز</w:t>
      </w:r>
      <w:r>
        <w:rPr>
          <w:rtl/>
        </w:rPr>
        <w:t>ک</w:t>
      </w:r>
      <w:r w:rsidRPr="00FD6957">
        <w:rPr>
          <w:rtl/>
        </w:rPr>
        <w:t>ات مرد به زن و فرزندانش جا</w:t>
      </w:r>
      <w:r>
        <w:rPr>
          <w:rtl/>
        </w:rPr>
        <w:t>ی</w:t>
      </w:r>
      <w:r w:rsidRPr="00FD6957">
        <w:rPr>
          <w:rtl/>
        </w:rPr>
        <w:t>ز ن</w:t>
      </w:r>
      <w:r>
        <w:rPr>
          <w:rtl/>
        </w:rPr>
        <w:t>ی</w:t>
      </w:r>
      <w:r w:rsidRPr="00FD6957">
        <w:rPr>
          <w:rtl/>
        </w:rPr>
        <w:t>ست.</w:t>
      </w:r>
    </w:p>
    <w:p w:rsidR="00FF7854" w:rsidRPr="009D5879" w:rsidRDefault="00FF7854" w:rsidP="00391733">
      <w:pPr>
        <w:pStyle w:val="ad"/>
        <w:rPr>
          <w:rtl/>
        </w:rPr>
      </w:pPr>
      <w:r w:rsidRPr="00FD6957">
        <w:rPr>
          <w:rtl/>
        </w:rPr>
        <w:t>5</w:t>
      </w:r>
      <w:r>
        <w:rPr>
          <w:rtl/>
        </w:rPr>
        <w:t xml:space="preserve">- </w:t>
      </w:r>
      <w:r w:rsidRPr="00FD6957">
        <w:rPr>
          <w:rtl/>
        </w:rPr>
        <w:t>دادنِ ز</w:t>
      </w:r>
      <w:r>
        <w:rPr>
          <w:rtl/>
        </w:rPr>
        <w:t>ک</w:t>
      </w:r>
      <w:r w:rsidRPr="00FD6957">
        <w:rPr>
          <w:rtl/>
        </w:rPr>
        <w:t xml:space="preserve">ات به شخص </w:t>
      </w:r>
      <w:r>
        <w:rPr>
          <w:rtl/>
        </w:rPr>
        <w:t>ک</w:t>
      </w:r>
      <w:r w:rsidRPr="00FD6957">
        <w:rPr>
          <w:rtl/>
        </w:rPr>
        <w:t>افر و ب</w:t>
      </w:r>
      <w:r>
        <w:rPr>
          <w:rtl/>
        </w:rPr>
        <w:t>ی</w:t>
      </w:r>
      <w:r w:rsidRPr="00FD6957">
        <w:rPr>
          <w:rtl/>
        </w:rPr>
        <w:t xml:space="preserve"> د</w:t>
      </w:r>
      <w:r>
        <w:rPr>
          <w:rtl/>
        </w:rPr>
        <w:t>ی</w:t>
      </w:r>
      <w:r w:rsidRPr="00FD6957">
        <w:rPr>
          <w:rtl/>
        </w:rPr>
        <w:t xml:space="preserve">ن </w:t>
      </w:r>
      <w:r>
        <w:rPr>
          <w:rtl/>
        </w:rPr>
        <w:t>ک</w:t>
      </w:r>
      <w:r w:rsidRPr="00FD6957">
        <w:rPr>
          <w:rtl/>
        </w:rPr>
        <w:t>ه مدع</w:t>
      </w:r>
      <w:r>
        <w:rPr>
          <w:rtl/>
        </w:rPr>
        <w:t>ی</w:t>
      </w:r>
      <w:r w:rsidRPr="00FD6957">
        <w:rPr>
          <w:rtl/>
        </w:rPr>
        <w:t xml:space="preserve"> ب</w:t>
      </w:r>
      <w:r>
        <w:rPr>
          <w:rtl/>
        </w:rPr>
        <w:t>ی</w:t>
      </w:r>
      <w:r w:rsidRPr="00FD6957">
        <w:rPr>
          <w:rtl/>
        </w:rPr>
        <w:t xml:space="preserve"> توجه</w:t>
      </w:r>
      <w:r>
        <w:rPr>
          <w:rtl/>
        </w:rPr>
        <w:t>ی</w:t>
      </w:r>
      <w:r w:rsidRPr="00FD6957">
        <w:rPr>
          <w:rtl/>
        </w:rPr>
        <w:t xml:space="preserve"> به خدا و آخرت است جا</w:t>
      </w:r>
      <w:r>
        <w:rPr>
          <w:rtl/>
        </w:rPr>
        <w:t>ی</w:t>
      </w:r>
      <w:r w:rsidRPr="00FD6957">
        <w:rPr>
          <w:rtl/>
        </w:rPr>
        <w:t>ز ن</w:t>
      </w:r>
      <w:r>
        <w:rPr>
          <w:rtl/>
        </w:rPr>
        <w:t>ی</w:t>
      </w:r>
      <w:r w:rsidRPr="00FD6957">
        <w:rPr>
          <w:rtl/>
        </w:rPr>
        <w:t xml:space="preserve">ست، </w:t>
      </w:r>
      <w:r>
        <w:rPr>
          <w:rtl/>
        </w:rPr>
        <w:t>هم‌چنین</w:t>
      </w:r>
      <w:r w:rsidRPr="00FD6957">
        <w:rPr>
          <w:rtl/>
        </w:rPr>
        <w:t xml:space="preserve"> به شخص ثروتمند و فرد توانا</w:t>
      </w:r>
      <w:r>
        <w:rPr>
          <w:rtl/>
        </w:rPr>
        <w:t>یی</w:t>
      </w:r>
      <w:r w:rsidRPr="00FD6957">
        <w:rPr>
          <w:rtl/>
        </w:rPr>
        <w:t xml:space="preserve"> </w:t>
      </w:r>
      <w:r>
        <w:rPr>
          <w:rtl/>
        </w:rPr>
        <w:t>ک</w:t>
      </w:r>
      <w:r w:rsidRPr="00FD6957">
        <w:rPr>
          <w:rtl/>
        </w:rPr>
        <w:t xml:space="preserve">ه قدرت </w:t>
      </w:r>
      <w:r>
        <w:rPr>
          <w:rtl/>
        </w:rPr>
        <w:t>ک</w:t>
      </w:r>
      <w:r w:rsidRPr="00FD6957">
        <w:rPr>
          <w:rtl/>
        </w:rPr>
        <w:t>ار</w:t>
      </w:r>
      <w:r>
        <w:rPr>
          <w:rtl/>
        </w:rPr>
        <w:t>ک</w:t>
      </w:r>
      <w:r w:rsidRPr="00FD6957">
        <w:rPr>
          <w:rtl/>
        </w:rPr>
        <w:t>ردن داشته باشد ز</w:t>
      </w:r>
      <w:r>
        <w:rPr>
          <w:rtl/>
        </w:rPr>
        <w:t>ک</w:t>
      </w:r>
      <w:r w:rsidRPr="00FD6957">
        <w:rPr>
          <w:rtl/>
        </w:rPr>
        <w:t>ات داده نمی‌شود، ز</w:t>
      </w:r>
      <w:r>
        <w:rPr>
          <w:rtl/>
        </w:rPr>
        <w:t>ی</w:t>
      </w:r>
      <w:r w:rsidRPr="00FD6957">
        <w:rPr>
          <w:rtl/>
        </w:rPr>
        <w:t xml:space="preserve">را رسول الله </w:t>
      </w:r>
      <w:r w:rsidRPr="00391733">
        <w:rPr>
          <w:rFonts w:ascii="CTraditional Arabic" w:hAnsi="CTraditional Arabic" w:cs="CTraditional Arabic"/>
          <w:rtl/>
        </w:rPr>
        <w:t>ج</w:t>
      </w:r>
      <w:r w:rsidRPr="00FD6957">
        <w:rPr>
          <w:rtl/>
        </w:rPr>
        <w:t xml:space="preserve"> می‌فرما</w:t>
      </w:r>
      <w:r>
        <w:rPr>
          <w:rtl/>
        </w:rPr>
        <w:t>ی</w:t>
      </w:r>
      <w:r w:rsidRPr="00FD6957">
        <w:rPr>
          <w:rtl/>
        </w:rPr>
        <w:t>د</w:t>
      </w:r>
      <w:r w:rsidRPr="004941CF">
        <w:rPr>
          <w:rtl/>
        </w:rPr>
        <w:t xml:space="preserve">: </w:t>
      </w:r>
      <w:r w:rsidRPr="009D5879">
        <w:rPr>
          <w:rStyle w:val="Charb"/>
          <w:rtl/>
        </w:rPr>
        <w:t>«لا حظ فيها لغني، ولا لقوي مكتسب»</w:t>
      </w:r>
      <w:r w:rsidRPr="009D5879">
        <w:rPr>
          <w:rStyle w:val="Charb"/>
          <w:rFonts w:ascii="Times New Roman" w:hAnsi="Times New Roman" w:cs="Times New Roman" w:hint="cs"/>
          <w:rtl/>
        </w:rPr>
        <w:t>‌</w:t>
      </w:r>
      <w:r w:rsidRPr="009D5879">
        <w:rPr>
          <w:rtl/>
        </w:rPr>
        <w:t>.</w:t>
      </w:r>
      <w:r w:rsidRPr="009D5879">
        <w:rPr>
          <w:rFonts w:hint="cs"/>
          <w:rtl/>
        </w:rPr>
        <w:t xml:space="preserve"> </w:t>
      </w:r>
      <w:r w:rsidRPr="009D5879">
        <w:rPr>
          <w:rtl/>
        </w:rPr>
        <w:t>(</w:t>
      </w:r>
      <w:r w:rsidRPr="009D5879">
        <w:rPr>
          <w:rFonts w:hint="cs"/>
          <w:rtl/>
        </w:rPr>
        <w:t>أ</w:t>
      </w:r>
      <w:r w:rsidRPr="009D5879">
        <w:rPr>
          <w:rtl/>
        </w:rPr>
        <w:t>حمد حدیث 17972، أبوداود حدیث 1633، و</w:t>
      </w:r>
      <w:r w:rsidRPr="009D5879">
        <w:rPr>
          <w:rFonts w:hint="cs"/>
          <w:rtl/>
        </w:rPr>
        <w:t>ال</w:t>
      </w:r>
      <w:r w:rsidRPr="009D5879">
        <w:rPr>
          <w:rtl/>
        </w:rPr>
        <w:t>نسا</w:t>
      </w:r>
      <w:r w:rsidRPr="009D5879">
        <w:rPr>
          <w:rFonts w:hint="cs"/>
          <w:rtl/>
        </w:rPr>
        <w:t>ئ</w:t>
      </w:r>
      <w:r w:rsidRPr="009D5879">
        <w:rPr>
          <w:rtl/>
        </w:rPr>
        <w:t>ی 5/99ـ100، و</w:t>
      </w:r>
      <w:r>
        <w:rPr>
          <w:rFonts w:hint="cs"/>
          <w:rtl/>
        </w:rPr>
        <w:t xml:space="preserve"> </w:t>
      </w:r>
      <w:r w:rsidRPr="009D5879">
        <w:rPr>
          <w:rtl/>
        </w:rPr>
        <w:t>دیگران).</w:t>
      </w:r>
    </w:p>
    <w:p w:rsidR="00FF7854" w:rsidRPr="009D5879" w:rsidRDefault="00FF7854" w:rsidP="00391733">
      <w:pPr>
        <w:pStyle w:val="ad"/>
        <w:ind w:firstLine="0"/>
        <w:rPr>
          <w:rtl/>
        </w:rPr>
      </w:pPr>
      <w:r w:rsidRPr="009D5879">
        <w:rPr>
          <w:rtl/>
        </w:rPr>
        <w:t>«فرد ثروتمند و فرد توانایی که می‌تواند کار کند، در زکات سهمی ندارند».</w:t>
      </w:r>
    </w:p>
    <w:p w:rsidR="00FF7854" w:rsidRPr="004941CF" w:rsidRDefault="00FF7854" w:rsidP="00391733">
      <w:pPr>
        <w:pStyle w:val="ad"/>
        <w:rPr>
          <w:rtl/>
        </w:rPr>
      </w:pPr>
      <w:r w:rsidRPr="004941CF">
        <w:rPr>
          <w:rtl/>
        </w:rPr>
        <w:t>6</w:t>
      </w:r>
      <w:r>
        <w:rPr>
          <w:rtl/>
        </w:rPr>
        <w:t xml:space="preserve">- </w:t>
      </w:r>
      <w:r w:rsidRPr="009D5879">
        <w:rPr>
          <w:rtl/>
        </w:rPr>
        <w:t>زکات نوعی از عبادت است، و هر عبادتی باید با نیت انجام شود، با این قصد که این کار را برای رضا و خشنودی خدا انجام می‌دهد، و پاداش و ثواب آن را فقط از خدا می‌خواهد.</w:t>
      </w:r>
    </w:p>
    <w:p w:rsidR="00FF7854" w:rsidRPr="004941CF" w:rsidRDefault="00FF7854" w:rsidP="00391733">
      <w:pPr>
        <w:pStyle w:val="ad"/>
        <w:ind w:firstLine="0"/>
        <w:rPr>
          <w:rtl/>
        </w:rPr>
      </w:pPr>
      <w:r w:rsidRPr="004941CF">
        <w:rPr>
          <w:rtl/>
        </w:rPr>
        <w:t>ن</w:t>
      </w:r>
      <w:r>
        <w:rPr>
          <w:rtl/>
        </w:rPr>
        <w:t>ی</w:t>
      </w:r>
      <w:r w:rsidRPr="004941CF">
        <w:rPr>
          <w:rtl/>
        </w:rPr>
        <w:t>ت با</w:t>
      </w:r>
      <w:r>
        <w:rPr>
          <w:rtl/>
        </w:rPr>
        <w:t>ی</w:t>
      </w:r>
      <w:r w:rsidRPr="004941CF">
        <w:rPr>
          <w:rtl/>
        </w:rPr>
        <w:t>د در قلب (دل) باشد، نه در زبان و ظاهر.</w:t>
      </w:r>
    </w:p>
    <w:p w:rsidR="00FF7854" w:rsidRPr="009D5879" w:rsidRDefault="00FF7854" w:rsidP="00391733">
      <w:pPr>
        <w:pStyle w:val="ad"/>
        <w:ind w:firstLine="0"/>
        <w:rPr>
          <w:rtl/>
        </w:rPr>
      </w:pPr>
      <w:r w:rsidRPr="004941CF">
        <w:rPr>
          <w:rtl/>
        </w:rPr>
        <w:t>بنابر</w:t>
      </w:r>
      <w:r>
        <w:rPr>
          <w:rFonts w:hint="cs"/>
          <w:rtl/>
        </w:rPr>
        <w:t xml:space="preserve"> </w:t>
      </w:r>
      <w:r w:rsidRPr="004941CF">
        <w:rPr>
          <w:rtl/>
        </w:rPr>
        <w:t>ا</w:t>
      </w:r>
      <w:r>
        <w:rPr>
          <w:rtl/>
        </w:rPr>
        <w:t>ی</w:t>
      </w:r>
      <w:r w:rsidRPr="004941CF">
        <w:rPr>
          <w:rtl/>
        </w:rPr>
        <w:t xml:space="preserve">ن </w:t>
      </w:r>
      <w:r>
        <w:rPr>
          <w:rtl/>
        </w:rPr>
        <w:t>ک</w:t>
      </w:r>
      <w:r w:rsidRPr="004941CF">
        <w:rPr>
          <w:rtl/>
        </w:rPr>
        <w:t>س</w:t>
      </w:r>
      <w:r>
        <w:rPr>
          <w:rtl/>
        </w:rPr>
        <w:t>ی</w:t>
      </w:r>
      <w:r>
        <w:rPr>
          <w:rFonts w:hint="cs"/>
          <w:rtl/>
        </w:rPr>
        <w:t>‌</w:t>
      </w:r>
      <w:r>
        <w:rPr>
          <w:rtl/>
        </w:rPr>
        <w:t>ک</w:t>
      </w:r>
      <w:r w:rsidRPr="004941CF">
        <w:rPr>
          <w:rtl/>
        </w:rPr>
        <w:t>ه می‌خواهد ز</w:t>
      </w:r>
      <w:r>
        <w:rPr>
          <w:rtl/>
        </w:rPr>
        <w:t>ک</w:t>
      </w:r>
      <w:r w:rsidRPr="004941CF">
        <w:rPr>
          <w:rtl/>
        </w:rPr>
        <w:t>ات بدهد، بر و</w:t>
      </w:r>
      <w:r>
        <w:rPr>
          <w:rtl/>
        </w:rPr>
        <w:t>ی</w:t>
      </w:r>
      <w:r w:rsidRPr="004941CF">
        <w:rPr>
          <w:rtl/>
        </w:rPr>
        <w:t xml:space="preserve"> واجب است ن</w:t>
      </w:r>
      <w:r>
        <w:rPr>
          <w:rtl/>
        </w:rPr>
        <w:t>ی</w:t>
      </w:r>
      <w:r w:rsidRPr="004941CF">
        <w:rPr>
          <w:rtl/>
        </w:rPr>
        <w:t xml:space="preserve">ت </w:t>
      </w:r>
      <w:r>
        <w:rPr>
          <w:rtl/>
        </w:rPr>
        <w:t>ک</w:t>
      </w:r>
      <w:r w:rsidRPr="004941CF">
        <w:rPr>
          <w:rtl/>
        </w:rPr>
        <w:t>ند، ز</w:t>
      </w:r>
      <w:r>
        <w:rPr>
          <w:rtl/>
        </w:rPr>
        <w:t>ی</w:t>
      </w:r>
      <w:r w:rsidRPr="004941CF">
        <w:rPr>
          <w:rtl/>
        </w:rPr>
        <w:t xml:space="preserve">را رسول الله </w:t>
      </w:r>
      <w:r>
        <w:rPr>
          <w:rFonts w:cs="CTraditional Arabic" w:hint="cs"/>
          <w:rtl/>
        </w:rPr>
        <w:t>ج</w:t>
      </w:r>
      <w:r w:rsidRPr="004941CF">
        <w:rPr>
          <w:rtl/>
        </w:rPr>
        <w:t xml:space="preserve"> می‌فرما</w:t>
      </w:r>
      <w:r>
        <w:rPr>
          <w:rtl/>
        </w:rPr>
        <w:t>ی</w:t>
      </w:r>
      <w:r w:rsidRPr="004941CF">
        <w:rPr>
          <w:rtl/>
        </w:rPr>
        <w:t xml:space="preserve">د: </w:t>
      </w:r>
      <w:r w:rsidRPr="009D5879">
        <w:rPr>
          <w:rStyle w:val="Charb"/>
          <w:rtl/>
        </w:rPr>
        <w:t>«إنَّما الأعمال بالنيات»</w:t>
      </w:r>
      <w:r w:rsidRPr="004941CF">
        <w:rPr>
          <w:rFonts w:cs="Rateb lotusb22"/>
          <w:rtl/>
        </w:rPr>
        <w:t>‌.</w:t>
      </w:r>
      <w:r w:rsidRPr="004941CF">
        <w:rPr>
          <w:rFonts w:cs="Rateb lotusb22" w:hint="cs"/>
          <w:rtl/>
        </w:rPr>
        <w:t xml:space="preserve"> </w:t>
      </w:r>
      <w:r w:rsidRPr="009D5879">
        <w:rPr>
          <w:rtl/>
        </w:rPr>
        <w:t xml:space="preserve">(متفق علیه، </w:t>
      </w:r>
      <w:r w:rsidRPr="009D5879">
        <w:rPr>
          <w:rFonts w:hint="cs"/>
          <w:rtl/>
        </w:rPr>
        <w:t>ال</w:t>
      </w:r>
      <w:r w:rsidRPr="009D5879">
        <w:rPr>
          <w:rtl/>
        </w:rPr>
        <w:t>بخاری حدیث 1، 1/9 فتح الباری، ومسلم حدیث 1907/154، 3/1515).</w:t>
      </w:r>
    </w:p>
    <w:p w:rsidR="00FF7854" w:rsidRPr="009D5879" w:rsidRDefault="00FF7854" w:rsidP="00391733">
      <w:pPr>
        <w:pStyle w:val="ad"/>
        <w:ind w:firstLine="0"/>
        <w:rPr>
          <w:rtl/>
        </w:rPr>
      </w:pPr>
      <w:r w:rsidRPr="009D5879">
        <w:rPr>
          <w:rtl/>
        </w:rPr>
        <w:t>«همانا ملاک و معیار قبولی و پذیرش هر عملی، به نیت بستگی دارد»‌.</w:t>
      </w:r>
    </w:p>
    <w:p w:rsidR="00FF7854" w:rsidRPr="004941CF" w:rsidRDefault="00FF7854" w:rsidP="00391733">
      <w:pPr>
        <w:pStyle w:val="ae"/>
        <w:ind w:firstLine="0"/>
        <w:rPr>
          <w:rtl/>
        </w:rPr>
      </w:pPr>
      <w:r w:rsidRPr="004941CF">
        <w:rPr>
          <w:rtl/>
        </w:rPr>
        <w:t>روزه:</w:t>
      </w:r>
    </w:p>
    <w:p w:rsidR="00FF7854" w:rsidRPr="004941CF" w:rsidRDefault="00FF7854" w:rsidP="00391733">
      <w:pPr>
        <w:widowControl w:val="0"/>
        <w:ind w:left="284"/>
        <w:jc w:val="both"/>
        <w:rPr>
          <w:rFonts w:cs="Traditional Arabic"/>
          <w:sz w:val="30"/>
          <w:szCs w:val="30"/>
          <w:rtl/>
        </w:rPr>
      </w:pPr>
      <w:r w:rsidRPr="00CB29B2">
        <w:rPr>
          <w:rStyle w:val="Char9"/>
          <w:rtl/>
        </w:rPr>
        <w:t xml:space="preserve">خداوند </w:t>
      </w:r>
      <w:r>
        <w:rPr>
          <w:rStyle w:val="Char9"/>
          <w:rFonts w:cs="CTraditional Arabic" w:hint="cs"/>
          <w:rtl/>
        </w:rPr>
        <w:t>ﻷ</w:t>
      </w:r>
      <w:r>
        <w:rPr>
          <w:rStyle w:val="Char9"/>
          <w:rFonts w:hint="cs"/>
          <w:rtl/>
        </w:rPr>
        <w:t xml:space="preserve"> </w:t>
      </w:r>
      <w:r w:rsidRPr="00CB29B2">
        <w:rPr>
          <w:rStyle w:val="Char9"/>
          <w:rtl/>
        </w:rPr>
        <w:t>می‌فرما</w:t>
      </w:r>
      <w:r>
        <w:rPr>
          <w:rStyle w:val="Char9"/>
          <w:rtl/>
        </w:rPr>
        <w:t>ی</w:t>
      </w:r>
      <w:r w:rsidRPr="00CB29B2">
        <w:rPr>
          <w:rStyle w:val="Char9"/>
          <w:rtl/>
        </w:rPr>
        <w:t>د</w:t>
      </w:r>
      <w:r w:rsidRPr="004941CF">
        <w:rPr>
          <w:rFonts w:cs="B Lotus"/>
          <w:sz w:val="30"/>
          <w:szCs w:val="30"/>
          <w:rtl/>
        </w:rPr>
        <w:t xml:space="preserve">: </w:t>
      </w:r>
      <w:r w:rsidRPr="00D73BF6">
        <w:rPr>
          <w:rFonts w:ascii="Traditional Arabic" w:hAnsi="Traditional Arabic" w:cs="Traditional Arabic" w:hint="cs"/>
          <w:sz w:val="24"/>
          <w:szCs w:val="24"/>
          <w:rtl/>
        </w:rPr>
        <w:t>﴿</w:t>
      </w:r>
      <w:r w:rsidRPr="00CF5103">
        <w:rPr>
          <w:rStyle w:val="Chard"/>
          <w:rtl/>
        </w:rPr>
        <w:t>شَهْرُ رَمَضَانَ الَّذِي أُنْزِلَ فِيهِ الْقُرْآنُ هُدًى لِلنَّاسِ وَبَيِّنَاتٍ مِنَ الْهُدَى وَالْفُرْقَانِ</w:t>
      </w:r>
      <w:r>
        <w:rPr>
          <w:rStyle w:val="Chard"/>
          <w:rtl/>
        </w:rPr>
        <w:t xml:space="preserve"> </w:t>
      </w:r>
      <w:r w:rsidRPr="00CF5103">
        <w:rPr>
          <w:rStyle w:val="Chard"/>
          <w:rtl/>
        </w:rPr>
        <w:t>فَمَنْ شَهِدَ مِنْكُمُ الشَّهْرَ فَلْيَصُمْهُ</w:t>
      </w:r>
      <w:r w:rsidRPr="00D73BF6">
        <w:rPr>
          <w:rFonts w:ascii="Traditional Arabic" w:hAnsi="Traditional Arabic" w:cs="Traditional Arabic" w:hint="cs"/>
          <w:sz w:val="24"/>
          <w:szCs w:val="24"/>
          <w:rtl/>
        </w:rPr>
        <w:t>﴾</w:t>
      </w:r>
      <w:r>
        <w:rPr>
          <w:rFonts w:cs="Arial"/>
          <w:sz w:val="30"/>
          <w:szCs w:val="24"/>
          <w:rtl/>
        </w:rPr>
        <w:t xml:space="preserve"> </w:t>
      </w:r>
      <w:r w:rsidRPr="00CB29B2">
        <w:rPr>
          <w:rStyle w:val="Char9"/>
          <w:rtl/>
        </w:rPr>
        <w:t>[البقرة: 185].</w:t>
      </w:r>
    </w:p>
    <w:p w:rsidR="00FF7854" w:rsidRPr="005D08B8" w:rsidRDefault="00FF7854" w:rsidP="00391733">
      <w:pPr>
        <w:pStyle w:val="ad"/>
        <w:ind w:firstLine="0"/>
        <w:rPr>
          <w:rtl/>
        </w:rPr>
      </w:pPr>
      <w:r w:rsidRPr="005D08B8">
        <w:rPr>
          <w:rStyle w:val="Char8"/>
          <w:rFonts w:ascii="IRNazli" w:hAnsi="IRNazli" w:cs="IRNazli"/>
          <w:sz w:val="24"/>
          <w:szCs w:val="24"/>
          <w:rtl/>
        </w:rPr>
        <w:t>«</w:t>
      </w:r>
      <w:r w:rsidRPr="005D08B8">
        <w:rPr>
          <w:rStyle w:val="Char7"/>
          <w:sz w:val="24"/>
          <w:szCs w:val="24"/>
          <w:rtl/>
        </w:rPr>
        <w:t>ماه رمضان ماهی است که در آن (ماه) قرآن جهت هدایت و راهنمایی مردم با دلایل روشنی از راهنمایی و هدایت و فرقان (آنچه که توسط آن می‌توان حق را از باطل شناخت و جدا کرد) نازل شده است، بنابراین هر کس که آن ماه را دریابد باید آن را روزه بگیرد</w:t>
      </w:r>
      <w:r w:rsidRPr="005D08B8">
        <w:rPr>
          <w:rStyle w:val="Char8"/>
          <w:rFonts w:ascii="IRNazli" w:hAnsi="IRNazli" w:cs="IRNazli"/>
          <w:sz w:val="24"/>
          <w:szCs w:val="24"/>
          <w:rtl/>
        </w:rPr>
        <w:t>»</w:t>
      </w:r>
      <w:r w:rsidRPr="005D08B8">
        <w:rPr>
          <w:rtl/>
        </w:rPr>
        <w:t>.</w:t>
      </w:r>
    </w:p>
    <w:p w:rsidR="00FF7854" w:rsidRPr="004941CF" w:rsidRDefault="00FF7854" w:rsidP="00391733">
      <w:pPr>
        <w:widowControl w:val="0"/>
        <w:ind w:left="284"/>
        <w:jc w:val="both"/>
        <w:rPr>
          <w:rFonts w:cs="Rateb lotusb22"/>
          <w:sz w:val="30"/>
          <w:szCs w:val="30"/>
          <w:rtl/>
        </w:rPr>
      </w:pPr>
      <w:r w:rsidRPr="00CB29B2">
        <w:rPr>
          <w:rStyle w:val="Char9"/>
          <w:rtl/>
        </w:rPr>
        <w:t xml:space="preserve">رسول الله </w:t>
      </w:r>
      <w:r>
        <w:rPr>
          <w:rStyle w:val="Char9"/>
          <w:rFonts w:cs="CTraditional Arabic" w:hint="cs"/>
          <w:rtl/>
        </w:rPr>
        <w:t>ج</w:t>
      </w:r>
      <w:r w:rsidRPr="00CB29B2">
        <w:rPr>
          <w:rStyle w:val="Char9"/>
          <w:rtl/>
        </w:rPr>
        <w:t xml:space="preserve"> می‌فرما</w:t>
      </w:r>
      <w:r>
        <w:rPr>
          <w:rStyle w:val="Char9"/>
          <w:rtl/>
        </w:rPr>
        <w:t>ی</w:t>
      </w:r>
      <w:r w:rsidRPr="00CB29B2">
        <w:rPr>
          <w:rStyle w:val="Char9"/>
          <w:rtl/>
        </w:rPr>
        <w:t>د</w:t>
      </w:r>
      <w:r w:rsidRPr="004941CF">
        <w:rPr>
          <w:rFonts w:cs="B Lotus"/>
          <w:sz w:val="30"/>
          <w:szCs w:val="30"/>
          <w:rtl/>
        </w:rPr>
        <w:t xml:space="preserve">: </w:t>
      </w:r>
      <w:r w:rsidRPr="005D08B8">
        <w:rPr>
          <w:rStyle w:val="Charb"/>
          <w:rtl/>
        </w:rPr>
        <w:t>«بني الإسلام على خمس: شهادة أن لا إله إلاَّ الله وأنَّ محمداً رسول الله وإقام الصلاة وإيتاء الزكاة وحج البيت وصوم رمضان».</w:t>
      </w:r>
    </w:p>
    <w:p w:rsidR="00FF7854" w:rsidRPr="00DA394E" w:rsidRDefault="00FF7854" w:rsidP="00391733">
      <w:pPr>
        <w:pStyle w:val="ad"/>
        <w:ind w:firstLine="0"/>
        <w:rPr>
          <w:rtl/>
        </w:rPr>
      </w:pPr>
      <w:r w:rsidRPr="00DA394E">
        <w:rPr>
          <w:rtl/>
        </w:rPr>
        <w:t>(متفق عل</w:t>
      </w:r>
      <w:r>
        <w:rPr>
          <w:rtl/>
        </w:rPr>
        <w:t>ی</w:t>
      </w:r>
      <w:r w:rsidRPr="00DA394E">
        <w:rPr>
          <w:rtl/>
        </w:rPr>
        <w:t xml:space="preserve">ه، </w:t>
      </w:r>
      <w:r w:rsidRPr="00DA394E">
        <w:rPr>
          <w:rFonts w:hint="cs"/>
          <w:rtl/>
        </w:rPr>
        <w:t>ال</w:t>
      </w:r>
      <w:r w:rsidRPr="00DA394E">
        <w:rPr>
          <w:rtl/>
        </w:rPr>
        <w:t>بخار</w:t>
      </w:r>
      <w:r>
        <w:rPr>
          <w:rtl/>
        </w:rPr>
        <w:t>ی</w:t>
      </w:r>
      <w:r w:rsidRPr="00DA394E">
        <w:rPr>
          <w:rtl/>
        </w:rPr>
        <w:t xml:space="preserve"> حد</w:t>
      </w:r>
      <w:r>
        <w:rPr>
          <w:rtl/>
        </w:rPr>
        <w:t>ی</w:t>
      </w:r>
      <w:r w:rsidRPr="00DA394E">
        <w:rPr>
          <w:rtl/>
        </w:rPr>
        <w:t>ث 8، 1/49 فتح البار</w:t>
      </w:r>
      <w:r>
        <w:rPr>
          <w:rtl/>
        </w:rPr>
        <w:t>ی</w:t>
      </w:r>
      <w:r w:rsidRPr="00DA394E">
        <w:rPr>
          <w:rtl/>
        </w:rPr>
        <w:t>، ومسلم حد</w:t>
      </w:r>
      <w:r>
        <w:rPr>
          <w:rtl/>
        </w:rPr>
        <w:t>ی</w:t>
      </w:r>
      <w:r w:rsidRPr="00DA394E">
        <w:rPr>
          <w:rtl/>
        </w:rPr>
        <w:t>ث 16/19، 1/45).</w:t>
      </w:r>
    </w:p>
    <w:p w:rsidR="00FF7854" w:rsidRPr="005D08B8" w:rsidRDefault="00FF7854" w:rsidP="00391733">
      <w:pPr>
        <w:pStyle w:val="ad"/>
        <w:ind w:firstLine="0"/>
        <w:rPr>
          <w:rtl/>
        </w:rPr>
      </w:pPr>
      <w:r w:rsidRPr="005D08B8">
        <w:rPr>
          <w:rtl/>
        </w:rPr>
        <w:t xml:space="preserve">«دين اسلام بر پنج پايه و ستون بر پا گشته است»: </w:t>
      </w:r>
    </w:p>
    <w:p w:rsidR="00FF7854" w:rsidRPr="004941CF" w:rsidRDefault="00FF7854" w:rsidP="00A16FE7">
      <w:pPr>
        <w:pStyle w:val="ad"/>
        <w:ind w:firstLine="0"/>
        <w:rPr>
          <w:rtl/>
        </w:rPr>
      </w:pPr>
      <w:r w:rsidRPr="004941CF">
        <w:rPr>
          <w:rtl/>
        </w:rPr>
        <w:t>1</w:t>
      </w:r>
      <w:r>
        <w:rPr>
          <w:rtl/>
        </w:rPr>
        <w:t xml:space="preserve">- </w:t>
      </w:r>
      <w:r w:rsidRPr="004941CF">
        <w:rPr>
          <w:rtl/>
        </w:rPr>
        <w:t>گواه</w:t>
      </w:r>
      <w:r>
        <w:rPr>
          <w:rtl/>
        </w:rPr>
        <w:t>ی</w:t>
      </w:r>
      <w:r w:rsidRPr="004941CF">
        <w:rPr>
          <w:rtl/>
        </w:rPr>
        <w:t xml:space="preserve"> دادن به ا</w:t>
      </w:r>
      <w:r>
        <w:rPr>
          <w:rtl/>
        </w:rPr>
        <w:t>ی</w:t>
      </w:r>
      <w:r w:rsidRPr="004941CF">
        <w:rPr>
          <w:rtl/>
        </w:rPr>
        <w:t>ن</w:t>
      </w:r>
      <w:r>
        <w:rPr>
          <w:rFonts w:hint="cs"/>
          <w:rtl/>
        </w:rPr>
        <w:t>‌</w:t>
      </w:r>
      <w:r>
        <w:rPr>
          <w:rtl/>
        </w:rPr>
        <w:t>ک</w:t>
      </w:r>
      <w:r w:rsidRPr="004941CF">
        <w:rPr>
          <w:rtl/>
        </w:rPr>
        <w:t>ه ه</w:t>
      </w:r>
      <w:r>
        <w:rPr>
          <w:rtl/>
        </w:rPr>
        <w:t>ی</w:t>
      </w:r>
      <w:r w:rsidRPr="004941CF">
        <w:rPr>
          <w:rtl/>
        </w:rPr>
        <w:t>چ معبود</w:t>
      </w:r>
      <w:r>
        <w:rPr>
          <w:rtl/>
        </w:rPr>
        <w:t>ی</w:t>
      </w:r>
      <w:r w:rsidRPr="004941CF">
        <w:rPr>
          <w:rtl/>
        </w:rPr>
        <w:t xml:space="preserve"> غ</w:t>
      </w:r>
      <w:r>
        <w:rPr>
          <w:rtl/>
        </w:rPr>
        <w:t>ی</w:t>
      </w:r>
      <w:r w:rsidRPr="004941CF">
        <w:rPr>
          <w:rtl/>
        </w:rPr>
        <w:t>ر از الله وجود ندارد و ا</w:t>
      </w:r>
      <w:r>
        <w:rPr>
          <w:rtl/>
        </w:rPr>
        <w:t>ی</w:t>
      </w:r>
      <w:r w:rsidRPr="004941CF">
        <w:rPr>
          <w:rtl/>
        </w:rPr>
        <w:t>ن</w:t>
      </w:r>
      <w:r>
        <w:rPr>
          <w:rFonts w:hint="cs"/>
          <w:rtl/>
        </w:rPr>
        <w:t>‌</w:t>
      </w:r>
      <w:r>
        <w:rPr>
          <w:rtl/>
        </w:rPr>
        <w:t>ک</w:t>
      </w:r>
      <w:r w:rsidRPr="004941CF">
        <w:rPr>
          <w:rtl/>
        </w:rPr>
        <w:t>ه</w:t>
      </w:r>
      <w:r w:rsidRPr="004941CF">
        <w:rPr>
          <w:rFonts w:hint="cs"/>
          <w:rtl/>
        </w:rPr>
        <w:t xml:space="preserve"> پ</w:t>
      </w:r>
      <w:r>
        <w:rPr>
          <w:rFonts w:hint="cs"/>
          <w:rtl/>
        </w:rPr>
        <w:t>ی</w:t>
      </w:r>
      <w:r w:rsidRPr="004941CF">
        <w:rPr>
          <w:rFonts w:hint="cs"/>
          <w:rtl/>
        </w:rPr>
        <w:t>امبر</w:t>
      </w:r>
      <w:r w:rsidRPr="004941CF">
        <w:rPr>
          <w:rtl/>
        </w:rPr>
        <w:t xml:space="preserve"> </w:t>
      </w:r>
      <w:r>
        <w:rPr>
          <w:rFonts w:cs="CTraditional Arabic" w:hint="cs"/>
          <w:rtl/>
        </w:rPr>
        <w:t>ج</w:t>
      </w:r>
      <w:r w:rsidRPr="004941CF">
        <w:rPr>
          <w:rtl/>
        </w:rPr>
        <w:t xml:space="preserve"> (بنده) و فرستاده خداست.</w:t>
      </w:r>
    </w:p>
    <w:p w:rsidR="00FF7854" w:rsidRPr="004941CF" w:rsidRDefault="00FF7854" w:rsidP="00A16FE7">
      <w:pPr>
        <w:pStyle w:val="ad"/>
        <w:ind w:firstLine="0"/>
        <w:rPr>
          <w:rtl/>
        </w:rPr>
      </w:pPr>
      <w:r w:rsidRPr="004941CF">
        <w:rPr>
          <w:rtl/>
        </w:rPr>
        <w:t>2</w:t>
      </w:r>
      <w:r>
        <w:rPr>
          <w:rtl/>
        </w:rPr>
        <w:t xml:space="preserve">- </w:t>
      </w:r>
      <w:r w:rsidRPr="004941CF">
        <w:rPr>
          <w:rtl/>
        </w:rPr>
        <w:t>بر پاداشتن نماز.</w:t>
      </w:r>
    </w:p>
    <w:p w:rsidR="00FF7854" w:rsidRPr="004941CF" w:rsidRDefault="00FF7854" w:rsidP="00A16FE7">
      <w:pPr>
        <w:pStyle w:val="ad"/>
        <w:ind w:firstLine="0"/>
        <w:rPr>
          <w:rtl/>
        </w:rPr>
      </w:pPr>
      <w:r w:rsidRPr="004941CF">
        <w:rPr>
          <w:rtl/>
        </w:rPr>
        <w:t>3</w:t>
      </w:r>
      <w:r>
        <w:rPr>
          <w:rtl/>
        </w:rPr>
        <w:t xml:space="preserve">- </w:t>
      </w:r>
      <w:r w:rsidRPr="004941CF">
        <w:rPr>
          <w:rtl/>
        </w:rPr>
        <w:t>پرداختن ز</w:t>
      </w:r>
      <w:r>
        <w:rPr>
          <w:rtl/>
        </w:rPr>
        <w:t>ک</w:t>
      </w:r>
      <w:r w:rsidRPr="004941CF">
        <w:rPr>
          <w:rtl/>
        </w:rPr>
        <w:t>ات.</w:t>
      </w:r>
    </w:p>
    <w:p w:rsidR="00FF7854" w:rsidRPr="004941CF" w:rsidRDefault="00FF7854" w:rsidP="00A16FE7">
      <w:pPr>
        <w:pStyle w:val="ad"/>
        <w:ind w:firstLine="0"/>
        <w:rPr>
          <w:rtl/>
        </w:rPr>
      </w:pPr>
      <w:r w:rsidRPr="004941CF">
        <w:rPr>
          <w:rtl/>
        </w:rPr>
        <w:t>4</w:t>
      </w:r>
      <w:r>
        <w:rPr>
          <w:rtl/>
        </w:rPr>
        <w:t xml:space="preserve">- </w:t>
      </w:r>
      <w:r w:rsidRPr="004941CF">
        <w:rPr>
          <w:rtl/>
        </w:rPr>
        <w:t>گزاردن حج خانه خدا (برا</w:t>
      </w:r>
      <w:r>
        <w:rPr>
          <w:rtl/>
        </w:rPr>
        <w:t>ی</w:t>
      </w:r>
      <w:r w:rsidRPr="004941CF">
        <w:rPr>
          <w:rtl/>
        </w:rPr>
        <w:t xml:space="preserve"> </w:t>
      </w:r>
      <w:r>
        <w:rPr>
          <w:rtl/>
        </w:rPr>
        <w:t>ک</w:t>
      </w:r>
      <w:r w:rsidRPr="004941CF">
        <w:rPr>
          <w:rtl/>
        </w:rPr>
        <w:t>س</w:t>
      </w:r>
      <w:r>
        <w:rPr>
          <w:rtl/>
        </w:rPr>
        <w:t>ی</w:t>
      </w:r>
      <w:r>
        <w:rPr>
          <w:rFonts w:hint="cs"/>
          <w:rtl/>
        </w:rPr>
        <w:t xml:space="preserve"> </w:t>
      </w:r>
      <w:r>
        <w:rPr>
          <w:rtl/>
        </w:rPr>
        <w:t>ک</w:t>
      </w:r>
      <w:r w:rsidRPr="004941CF">
        <w:rPr>
          <w:rtl/>
        </w:rPr>
        <w:t>ه توانا</w:t>
      </w:r>
      <w:r>
        <w:rPr>
          <w:rtl/>
        </w:rPr>
        <w:t>یی</w:t>
      </w:r>
      <w:r w:rsidRPr="004941CF">
        <w:rPr>
          <w:rtl/>
        </w:rPr>
        <w:t xml:space="preserve"> آن را داشته باشد).</w:t>
      </w:r>
    </w:p>
    <w:p w:rsidR="00FF7854" w:rsidRPr="004941CF" w:rsidRDefault="00FF7854" w:rsidP="00A16FE7">
      <w:pPr>
        <w:pStyle w:val="ad"/>
        <w:ind w:firstLine="0"/>
        <w:rPr>
          <w:rtl/>
        </w:rPr>
      </w:pPr>
      <w:r w:rsidRPr="004941CF">
        <w:rPr>
          <w:rtl/>
        </w:rPr>
        <w:t>5</w:t>
      </w:r>
      <w:r>
        <w:rPr>
          <w:rtl/>
        </w:rPr>
        <w:t xml:space="preserve">- </w:t>
      </w:r>
      <w:r w:rsidRPr="004941CF">
        <w:rPr>
          <w:rtl/>
        </w:rPr>
        <w:t>گرفتن روزه ماه رمضان.</w:t>
      </w:r>
    </w:p>
    <w:p w:rsidR="00FF7854" w:rsidRPr="005D08B8" w:rsidRDefault="00FF7854" w:rsidP="00391733">
      <w:pPr>
        <w:pStyle w:val="ad"/>
        <w:ind w:firstLine="0"/>
        <w:rPr>
          <w:rStyle w:val="Charb"/>
          <w:rtl/>
        </w:rPr>
      </w:pPr>
      <w:r w:rsidRPr="004941CF">
        <w:rPr>
          <w:rtl/>
        </w:rPr>
        <w:t>روزه ماه مبار</w:t>
      </w:r>
      <w:r>
        <w:rPr>
          <w:rtl/>
        </w:rPr>
        <w:t>ک</w:t>
      </w:r>
      <w:r w:rsidRPr="004941CF">
        <w:rPr>
          <w:rtl/>
        </w:rPr>
        <w:t xml:space="preserve"> رمضان با د</w:t>
      </w:r>
      <w:r>
        <w:rPr>
          <w:rtl/>
        </w:rPr>
        <w:t>ی</w:t>
      </w:r>
      <w:r w:rsidRPr="004941CF">
        <w:rPr>
          <w:rtl/>
        </w:rPr>
        <w:t>دن (رؤ</w:t>
      </w:r>
      <w:r>
        <w:rPr>
          <w:rtl/>
        </w:rPr>
        <w:t>ی</w:t>
      </w:r>
      <w:r w:rsidRPr="004941CF">
        <w:rPr>
          <w:rtl/>
        </w:rPr>
        <w:t xml:space="preserve">ت) ماه نو، </w:t>
      </w:r>
      <w:r>
        <w:rPr>
          <w:rtl/>
        </w:rPr>
        <w:t>ی</w:t>
      </w:r>
      <w:r w:rsidRPr="004941CF">
        <w:rPr>
          <w:rtl/>
        </w:rPr>
        <w:t>ا در غ</w:t>
      </w:r>
      <w:r>
        <w:rPr>
          <w:rtl/>
        </w:rPr>
        <w:t>ی</w:t>
      </w:r>
      <w:r w:rsidRPr="004941CF">
        <w:rPr>
          <w:rtl/>
        </w:rPr>
        <w:t>ر ا</w:t>
      </w:r>
      <w:r>
        <w:rPr>
          <w:rtl/>
        </w:rPr>
        <w:t>ی</w:t>
      </w:r>
      <w:r w:rsidRPr="004941CF">
        <w:rPr>
          <w:rtl/>
        </w:rPr>
        <w:t>نصورت با ت</w:t>
      </w:r>
      <w:r>
        <w:rPr>
          <w:rtl/>
        </w:rPr>
        <w:t>ک</w:t>
      </w:r>
      <w:r w:rsidRPr="004941CF">
        <w:rPr>
          <w:rtl/>
        </w:rPr>
        <w:t>م</w:t>
      </w:r>
      <w:r>
        <w:rPr>
          <w:rtl/>
        </w:rPr>
        <w:t>ی</w:t>
      </w:r>
      <w:r w:rsidRPr="004941CF">
        <w:rPr>
          <w:rtl/>
        </w:rPr>
        <w:t>ل شدن س</w:t>
      </w:r>
      <w:r>
        <w:rPr>
          <w:rtl/>
        </w:rPr>
        <w:t>ی</w:t>
      </w:r>
      <w:r w:rsidRPr="004941CF">
        <w:rPr>
          <w:rtl/>
        </w:rPr>
        <w:t xml:space="preserve"> روز شعبان واجب می‌گردد. ز</w:t>
      </w:r>
      <w:r>
        <w:rPr>
          <w:rtl/>
        </w:rPr>
        <w:t>ی</w:t>
      </w:r>
      <w:r w:rsidRPr="004941CF">
        <w:rPr>
          <w:rtl/>
        </w:rPr>
        <w:t xml:space="preserve">را رسول الله </w:t>
      </w:r>
      <w:r>
        <w:rPr>
          <w:rFonts w:cs="CTraditional Arabic" w:hint="cs"/>
          <w:rtl/>
        </w:rPr>
        <w:t>ج</w:t>
      </w:r>
      <w:r w:rsidRPr="004941CF">
        <w:rPr>
          <w:rtl/>
        </w:rPr>
        <w:t xml:space="preserve"> می‌فرما</w:t>
      </w:r>
      <w:r>
        <w:rPr>
          <w:rtl/>
        </w:rPr>
        <w:t>ی</w:t>
      </w:r>
      <w:r w:rsidRPr="004941CF">
        <w:rPr>
          <w:rtl/>
        </w:rPr>
        <w:t>د:</w:t>
      </w:r>
      <w:r w:rsidRPr="004941CF">
        <w:rPr>
          <w:rFonts w:cs="Traditional Arabic"/>
          <w:rtl/>
        </w:rPr>
        <w:t xml:space="preserve"> </w:t>
      </w:r>
      <w:r w:rsidRPr="00CB29B2">
        <w:rPr>
          <w:rStyle w:val="Charb"/>
          <w:rtl/>
        </w:rPr>
        <w:t>«</w:t>
      </w:r>
      <w:r w:rsidRPr="005D08B8">
        <w:rPr>
          <w:rStyle w:val="Charb"/>
          <w:rtl/>
        </w:rPr>
        <w:t>صوموا لرؤيته وأفطروا لرؤيته فإن غُبّي عليكم فأكملوا عدة شعبان ثلاثين».</w:t>
      </w:r>
    </w:p>
    <w:p w:rsidR="00FF7854" w:rsidRPr="00DA394E" w:rsidRDefault="00FF7854" w:rsidP="00391733">
      <w:pPr>
        <w:pStyle w:val="ad"/>
        <w:ind w:firstLine="0"/>
        <w:rPr>
          <w:rtl/>
        </w:rPr>
      </w:pPr>
      <w:r w:rsidRPr="00DA394E">
        <w:rPr>
          <w:rtl/>
        </w:rPr>
        <w:t>(متفق عل</w:t>
      </w:r>
      <w:r>
        <w:rPr>
          <w:rtl/>
        </w:rPr>
        <w:t>ی</w:t>
      </w:r>
      <w:r w:rsidRPr="00DA394E">
        <w:rPr>
          <w:rtl/>
        </w:rPr>
        <w:t>ه، واللفظ للبخار</w:t>
      </w:r>
      <w:r>
        <w:rPr>
          <w:rtl/>
        </w:rPr>
        <w:t>ی</w:t>
      </w:r>
      <w:r w:rsidRPr="00DA394E">
        <w:rPr>
          <w:rtl/>
        </w:rPr>
        <w:t xml:space="preserve"> حد</w:t>
      </w:r>
      <w:r>
        <w:rPr>
          <w:rtl/>
        </w:rPr>
        <w:t>ی</w:t>
      </w:r>
      <w:r w:rsidRPr="00DA394E">
        <w:rPr>
          <w:rtl/>
        </w:rPr>
        <w:t>ث 1909، 4/119، ومسلم حد</w:t>
      </w:r>
      <w:r>
        <w:rPr>
          <w:rtl/>
        </w:rPr>
        <w:t>ی</w:t>
      </w:r>
      <w:r w:rsidRPr="00DA394E">
        <w:rPr>
          <w:rtl/>
        </w:rPr>
        <w:t>ث 1081/18، 2/762).</w:t>
      </w:r>
    </w:p>
    <w:p w:rsidR="00FF7854" w:rsidRPr="004941CF" w:rsidRDefault="00FF7854" w:rsidP="00391733">
      <w:pPr>
        <w:pStyle w:val="ad"/>
        <w:ind w:firstLine="0"/>
        <w:rPr>
          <w:rtl/>
        </w:rPr>
      </w:pPr>
      <w:r w:rsidRPr="004941CF">
        <w:rPr>
          <w:rtl/>
        </w:rPr>
        <w:t xml:space="preserve">«آنگاه </w:t>
      </w:r>
      <w:r>
        <w:rPr>
          <w:rtl/>
        </w:rPr>
        <w:t>ک</w:t>
      </w:r>
      <w:r w:rsidRPr="004941CF">
        <w:rPr>
          <w:rtl/>
        </w:rPr>
        <w:t>ه ماه را د</w:t>
      </w:r>
      <w:r>
        <w:rPr>
          <w:rtl/>
        </w:rPr>
        <w:t>ی</w:t>
      </w:r>
      <w:r w:rsidRPr="004941CF">
        <w:rPr>
          <w:rtl/>
        </w:rPr>
        <w:t>د</w:t>
      </w:r>
      <w:r>
        <w:rPr>
          <w:rtl/>
        </w:rPr>
        <w:t>ی</w:t>
      </w:r>
      <w:r w:rsidRPr="004941CF">
        <w:rPr>
          <w:rtl/>
        </w:rPr>
        <w:t>د روزه بگ</w:t>
      </w:r>
      <w:r>
        <w:rPr>
          <w:rtl/>
        </w:rPr>
        <w:t>ی</w:t>
      </w:r>
      <w:r w:rsidRPr="004941CF">
        <w:rPr>
          <w:rtl/>
        </w:rPr>
        <w:t>ر</w:t>
      </w:r>
      <w:r>
        <w:rPr>
          <w:rtl/>
        </w:rPr>
        <w:t>ی</w:t>
      </w:r>
      <w:r w:rsidRPr="004941CF">
        <w:rPr>
          <w:rtl/>
        </w:rPr>
        <w:t>د، و هنگام</w:t>
      </w:r>
      <w:r>
        <w:rPr>
          <w:rtl/>
        </w:rPr>
        <w:t>ی</w:t>
      </w:r>
      <w:r w:rsidRPr="004941CF">
        <w:rPr>
          <w:rtl/>
        </w:rPr>
        <w:t xml:space="preserve"> </w:t>
      </w:r>
      <w:r>
        <w:rPr>
          <w:rtl/>
        </w:rPr>
        <w:t>ک</w:t>
      </w:r>
      <w:r w:rsidRPr="004941CF">
        <w:rPr>
          <w:rtl/>
        </w:rPr>
        <w:t>ه (بعد از 29 روز) مجدداً ماه را د</w:t>
      </w:r>
      <w:r>
        <w:rPr>
          <w:rtl/>
        </w:rPr>
        <w:t>ی</w:t>
      </w:r>
      <w:r w:rsidRPr="004941CF">
        <w:rPr>
          <w:rtl/>
        </w:rPr>
        <w:t>د</w:t>
      </w:r>
      <w:r>
        <w:rPr>
          <w:rtl/>
        </w:rPr>
        <w:t>ی</w:t>
      </w:r>
      <w:r w:rsidRPr="004941CF">
        <w:rPr>
          <w:rtl/>
        </w:rPr>
        <w:t>د روزه را بگشا</w:t>
      </w:r>
      <w:r>
        <w:rPr>
          <w:rtl/>
        </w:rPr>
        <w:t>یی</w:t>
      </w:r>
      <w:r w:rsidRPr="004941CF">
        <w:rPr>
          <w:rtl/>
        </w:rPr>
        <w:t>د (ع</w:t>
      </w:r>
      <w:r>
        <w:rPr>
          <w:rtl/>
        </w:rPr>
        <w:t>ی</w:t>
      </w:r>
      <w:r w:rsidRPr="004941CF">
        <w:rPr>
          <w:rtl/>
        </w:rPr>
        <w:t xml:space="preserve">د </w:t>
      </w:r>
      <w:r>
        <w:rPr>
          <w:rtl/>
        </w:rPr>
        <w:t>ک</w:t>
      </w:r>
      <w:r w:rsidRPr="004941CF">
        <w:rPr>
          <w:rtl/>
        </w:rPr>
        <w:t>ن</w:t>
      </w:r>
      <w:r>
        <w:rPr>
          <w:rtl/>
        </w:rPr>
        <w:t>ی</w:t>
      </w:r>
      <w:r w:rsidRPr="004941CF">
        <w:rPr>
          <w:rtl/>
        </w:rPr>
        <w:t>د)، اما چنانچه ماه بر شما پوش</w:t>
      </w:r>
      <w:r>
        <w:rPr>
          <w:rtl/>
        </w:rPr>
        <w:t>ی</w:t>
      </w:r>
      <w:r w:rsidRPr="004941CF">
        <w:rPr>
          <w:rtl/>
        </w:rPr>
        <w:t>ده ماند و د</w:t>
      </w:r>
      <w:r>
        <w:rPr>
          <w:rtl/>
        </w:rPr>
        <w:t>ی</w:t>
      </w:r>
      <w:r w:rsidRPr="004941CF">
        <w:rPr>
          <w:rtl/>
        </w:rPr>
        <w:t>ده نشد (نتوانست</w:t>
      </w:r>
      <w:r>
        <w:rPr>
          <w:rtl/>
        </w:rPr>
        <w:t>ی</w:t>
      </w:r>
      <w:r w:rsidRPr="004941CF">
        <w:rPr>
          <w:rtl/>
        </w:rPr>
        <w:t>د آن را بب</w:t>
      </w:r>
      <w:r>
        <w:rPr>
          <w:rtl/>
        </w:rPr>
        <w:t>ی</w:t>
      </w:r>
      <w:r w:rsidRPr="004941CF">
        <w:rPr>
          <w:rtl/>
        </w:rPr>
        <w:t>ن</w:t>
      </w:r>
      <w:r>
        <w:rPr>
          <w:rtl/>
        </w:rPr>
        <w:t>ی</w:t>
      </w:r>
      <w:r w:rsidRPr="004941CF">
        <w:rPr>
          <w:rtl/>
        </w:rPr>
        <w:t>د) روزها</w:t>
      </w:r>
      <w:r>
        <w:rPr>
          <w:rtl/>
        </w:rPr>
        <w:t>ی</w:t>
      </w:r>
      <w:r w:rsidRPr="004941CF">
        <w:rPr>
          <w:rtl/>
        </w:rPr>
        <w:t xml:space="preserve"> ماه شعبان را س</w:t>
      </w:r>
      <w:r>
        <w:rPr>
          <w:rtl/>
        </w:rPr>
        <w:t>ی</w:t>
      </w:r>
      <w:r w:rsidRPr="004941CF">
        <w:rPr>
          <w:rtl/>
        </w:rPr>
        <w:t xml:space="preserve"> روز ت</w:t>
      </w:r>
      <w:r>
        <w:rPr>
          <w:rtl/>
        </w:rPr>
        <w:t>ک</w:t>
      </w:r>
      <w:r w:rsidRPr="004941CF">
        <w:rPr>
          <w:rtl/>
        </w:rPr>
        <w:t>م</w:t>
      </w:r>
      <w:r>
        <w:rPr>
          <w:rtl/>
        </w:rPr>
        <w:t>ی</w:t>
      </w:r>
      <w:r w:rsidRPr="004941CF">
        <w:rPr>
          <w:rtl/>
        </w:rPr>
        <w:t xml:space="preserve">ل </w:t>
      </w:r>
      <w:r>
        <w:rPr>
          <w:rtl/>
        </w:rPr>
        <w:t>ک</w:t>
      </w:r>
      <w:r w:rsidRPr="004941CF">
        <w:rPr>
          <w:rtl/>
        </w:rPr>
        <w:t>ن</w:t>
      </w:r>
      <w:r>
        <w:rPr>
          <w:rtl/>
        </w:rPr>
        <w:t>ی</w:t>
      </w:r>
      <w:r w:rsidRPr="004941CF">
        <w:rPr>
          <w:rtl/>
        </w:rPr>
        <w:t>د».</w:t>
      </w:r>
    </w:p>
    <w:p w:rsidR="00FF7854" w:rsidRPr="004941CF" w:rsidRDefault="00FF7854" w:rsidP="00391733">
      <w:pPr>
        <w:pStyle w:val="ad"/>
        <w:ind w:firstLine="0"/>
        <w:rPr>
          <w:rtl/>
        </w:rPr>
      </w:pPr>
      <w:r w:rsidRPr="004941CF">
        <w:rPr>
          <w:rtl/>
        </w:rPr>
        <w:t xml:space="preserve">آغاز ماه با خبر دادن </w:t>
      </w:r>
      <w:r>
        <w:rPr>
          <w:rtl/>
        </w:rPr>
        <w:t>یک</w:t>
      </w:r>
      <w:r w:rsidRPr="004941CF">
        <w:rPr>
          <w:rtl/>
        </w:rPr>
        <w:t xml:space="preserve"> مسلمان م</w:t>
      </w:r>
      <w:r>
        <w:rPr>
          <w:rtl/>
        </w:rPr>
        <w:t>ک</w:t>
      </w:r>
      <w:r w:rsidRPr="004941CF">
        <w:rPr>
          <w:rtl/>
        </w:rPr>
        <w:t xml:space="preserve">لّف، بالغ، و عادل، خواه مرد </w:t>
      </w:r>
      <w:r>
        <w:rPr>
          <w:rtl/>
        </w:rPr>
        <w:t>ی</w:t>
      </w:r>
      <w:r w:rsidRPr="004941CF">
        <w:rPr>
          <w:rtl/>
        </w:rPr>
        <w:t xml:space="preserve">ا زن، </w:t>
      </w:r>
      <w:r>
        <w:rPr>
          <w:rtl/>
        </w:rPr>
        <w:t>ی</w:t>
      </w:r>
      <w:r w:rsidRPr="004941CF">
        <w:rPr>
          <w:rtl/>
        </w:rPr>
        <w:t>ا حت</w:t>
      </w:r>
      <w:r w:rsidRPr="004941CF">
        <w:rPr>
          <w:rFonts w:hint="cs"/>
          <w:rtl/>
        </w:rPr>
        <w:t>ى</w:t>
      </w:r>
      <w:r w:rsidRPr="004941CF">
        <w:rPr>
          <w:rtl/>
        </w:rPr>
        <w:t xml:space="preserve"> برده، قبول گرد</w:t>
      </w:r>
      <w:r>
        <w:rPr>
          <w:rtl/>
        </w:rPr>
        <w:t>ی</w:t>
      </w:r>
      <w:r w:rsidRPr="004941CF">
        <w:rPr>
          <w:rtl/>
        </w:rPr>
        <w:t>ده و اعلام می‌شود.</w:t>
      </w:r>
    </w:p>
    <w:p w:rsidR="00FF7854" w:rsidRPr="004941CF" w:rsidRDefault="00FF7854" w:rsidP="00A16FE7">
      <w:pPr>
        <w:pStyle w:val="ae"/>
        <w:ind w:firstLine="0"/>
        <w:rPr>
          <w:rtl/>
        </w:rPr>
      </w:pPr>
      <w:r w:rsidRPr="004941CF">
        <w:rPr>
          <w:rtl/>
        </w:rPr>
        <w:t>شرا</w:t>
      </w:r>
      <w:r>
        <w:rPr>
          <w:rtl/>
        </w:rPr>
        <w:t>ی</w:t>
      </w:r>
      <w:r w:rsidRPr="004941CF">
        <w:rPr>
          <w:rtl/>
        </w:rPr>
        <w:t>ط وجوب روزه عبارت است از:</w:t>
      </w:r>
    </w:p>
    <w:p w:rsidR="00FF7854" w:rsidRPr="004941CF" w:rsidRDefault="00FF7854" w:rsidP="00A16FE7">
      <w:pPr>
        <w:pStyle w:val="ad"/>
        <w:ind w:firstLine="0"/>
        <w:rPr>
          <w:rtl/>
        </w:rPr>
      </w:pPr>
      <w:r w:rsidRPr="004941CF">
        <w:rPr>
          <w:rtl/>
        </w:rPr>
        <w:t>1</w:t>
      </w:r>
      <w:r>
        <w:rPr>
          <w:rtl/>
        </w:rPr>
        <w:t xml:space="preserve">- </w:t>
      </w:r>
      <w:r w:rsidRPr="004941CF">
        <w:rPr>
          <w:rtl/>
        </w:rPr>
        <w:t>مسلمان بودن.</w:t>
      </w:r>
    </w:p>
    <w:p w:rsidR="00FF7854" w:rsidRPr="004941CF" w:rsidRDefault="00FF7854" w:rsidP="00A16FE7">
      <w:pPr>
        <w:pStyle w:val="ad"/>
        <w:ind w:firstLine="0"/>
        <w:rPr>
          <w:rtl/>
        </w:rPr>
      </w:pPr>
      <w:r w:rsidRPr="004941CF">
        <w:rPr>
          <w:rtl/>
        </w:rPr>
        <w:t>2</w:t>
      </w:r>
      <w:r>
        <w:rPr>
          <w:rtl/>
        </w:rPr>
        <w:t xml:space="preserve">- </w:t>
      </w:r>
      <w:r w:rsidRPr="004941CF">
        <w:rPr>
          <w:rtl/>
        </w:rPr>
        <w:t>رس</w:t>
      </w:r>
      <w:r>
        <w:rPr>
          <w:rtl/>
        </w:rPr>
        <w:t>ی</w:t>
      </w:r>
      <w:r w:rsidRPr="004941CF">
        <w:rPr>
          <w:rtl/>
        </w:rPr>
        <w:t>دن به سن بلوغ. (بالغ بودن).</w:t>
      </w:r>
    </w:p>
    <w:p w:rsidR="00FF7854" w:rsidRPr="004941CF" w:rsidRDefault="00FF7854" w:rsidP="00A16FE7">
      <w:pPr>
        <w:pStyle w:val="ad"/>
        <w:ind w:firstLine="0"/>
        <w:rPr>
          <w:rtl/>
        </w:rPr>
      </w:pPr>
      <w:r w:rsidRPr="004941CF">
        <w:rPr>
          <w:rtl/>
        </w:rPr>
        <w:t>3</w:t>
      </w:r>
      <w:r>
        <w:rPr>
          <w:rtl/>
        </w:rPr>
        <w:t xml:space="preserve">- </w:t>
      </w:r>
      <w:r w:rsidRPr="004941CF">
        <w:rPr>
          <w:rtl/>
        </w:rPr>
        <w:t>عاقل بودن.</w:t>
      </w:r>
    </w:p>
    <w:p w:rsidR="00FF7854" w:rsidRPr="004941CF" w:rsidRDefault="00FF7854" w:rsidP="00A16FE7">
      <w:pPr>
        <w:pStyle w:val="ad"/>
        <w:ind w:firstLine="0"/>
        <w:rPr>
          <w:rtl/>
        </w:rPr>
      </w:pPr>
      <w:r w:rsidRPr="004941CF">
        <w:rPr>
          <w:rtl/>
        </w:rPr>
        <w:t>4</w:t>
      </w:r>
      <w:r>
        <w:rPr>
          <w:rtl/>
        </w:rPr>
        <w:t xml:space="preserve">- </w:t>
      </w:r>
      <w:r w:rsidRPr="004941CF">
        <w:rPr>
          <w:rtl/>
        </w:rPr>
        <w:t>داشتن توانا</w:t>
      </w:r>
      <w:r>
        <w:rPr>
          <w:rtl/>
        </w:rPr>
        <w:t>یی</w:t>
      </w:r>
      <w:r w:rsidRPr="004941CF">
        <w:rPr>
          <w:rtl/>
        </w:rPr>
        <w:t xml:space="preserve"> جسم</w:t>
      </w:r>
      <w:r>
        <w:rPr>
          <w:rtl/>
        </w:rPr>
        <w:t>ی</w:t>
      </w:r>
      <w:r w:rsidRPr="004941CF">
        <w:rPr>
          <w:rtl/>
        </w:rPr>
        <w:t xml:space="preserve"> برا</w:t>
      </w:r>
      <w:r>
        <w:rPr>
          <w:rtl/>
        </w:rPr>
        <w:t>ی</w:t>
      </w:r>
      <w:r w:rsidRPr="004941CF">
        <w:rPr>
          <w:rtl/>
        </w:rPr>
        <w:t xml:space="preserve"> گرفتن روزه.</w:t>
      </w:r>
    </w:p>
    <w:p w:rsidR="00FF7854" w:rsidRPr="005D08B8" w:rsidRDefault="00FF7854" w:rsidP="00391733">
      <w:pPr>
        <w:pStyle w:val="ad"/>
        <w:ind w:firstLine="0"/>
        <w:rPr>
          <w:rtl/>
        </w:rPr>
      </w:pPr>
      <w:r w:rsidRPr="004941CF">
        <w:rPr>
          <w:rtl/>
        </w:rPr>
        <w:t xml:space="preserve">چنانچه </w:t>
      </w:r>
      <w:r>
        <w:rPr>
          <w:rtl/>
        </w:rPr>
        <w:t>ک</w:t>
      </w:r>
      <w:r w:rsidRPr="004941CF">
        <w:rPr>
          <w:rtl/>
        </w:rPr>
        <w:t>س</w:t>
      </w:r>
      <w:r>
        <w:rPr>
          <w:rtl/>
        </w:rPr>
        <w:t>ی</w:t>
      </w:r>
      <w:r w:rsidRPr="004941CF">
        <w:rPr>
          <w:rtl/>
        </w:rPr>
        <w:t xml:space="preserve"> به سبب پ</w:t>
      </w:r>
      <w:r>
        <w:rPr>
          <w:rtl/>
        </w:rPr>
        <w:t>ی</w:t>
      </w:r>
      <w:r w:rsidRPr="004941CF">
        <w:rPr>
          <w:rtl/>
        </w:rPr>
        <w:t>ر</w:t>
      </w:r>
      <w:r>
        <w:rPr>
          <w:rtl/>
        </w:rPr>
        <w:t>ی</w:t>
      </w:r>
      <w:r w:rsidRPr="004941CF">
        <w:rPr>
          <w:rtl/>
        </w:rPr>
        <w:t xml:space="preserve"> </w:t>
      </w:r>
      <w:r>
        <w:rPr>
          <w:rtl/>
        </w:rPr>
        <w:t>ی</w:t>
      </w:r>
      <w:r w:rsidRPr="004941CF">
        <w:rPr>
          <w:rtl/>
        </w:rPr>
        <w:t>ا ب</w:t>
      </w:r>
      <w:r>
        <w:rPr>
          <w:rtl/>
        </w:rPr>
        <w:t>ی</w:t>
      </w:r>
      <w:r w:rsidRPr="004941CF">
        <w:rPr>
          <w:rtl/>
        </w:rPr>
        <w:t>مار</w:t>
      </w:r>
      <w:r>
        <w:rPr>
          <w:rtl/>
        </w:rPr>
        <w:t>ی</w:t>
      </w:r>
      <w:r w:rsidRPr="004941CF">
        <w:rPr>
          <w:rtl/>
        </w:rPr>
        <w:t xml:space="preserve"> غ</w:t>
      </w:r>
      <w:r>
        <w:rPr>
          <w:rtl/>
        </w:rPr>
        <w:t>ی</w:t>
      </w:r>
      <w:r w:rsidRPr="004941CF">
        <w:rPr>
          <w:rtl/>
        </w:rPr>
        <w:t>ر قابل درمان، نتوانست روزه بگ</w:t>
      </w:r>
      <w:r>
        <w:rPr>
          <w:rtl/>
        </w:rPr>
        <w:t>ی</w:t>
      </w:r>
      <w:r w:rsidRPr="004941CF">
        <w:rPr>
          <w:rtl/>
        </w:rPr>
        <w:t>رد، با</w:t>
      </w:r>
      <w:r>
        <w:rPr>
          <w:rtl/>
        </w:rPr>
        <w:t>ی</w:t>
      </w:r>
      <w:r w:rsidRPr="004941CF">
        <w:rPr>
          <w:rtl/>
        </w:rPr>
        <w:t>د در ازا</w:t>
      </w:r>
      <w:r>
        <w:rPr>
          <w:rtl/>
        </w:rPr>
        <w:t>ی</w:t>
      </w:r>
      <w:r w:rsidRPr="004941CF">
        <w:rPr>
          <w:rtl/>
        </w:rPr>
        <w:t xml:space="preserve"> هر روز روزه، نصف صاع خورا</w:t>
      </w:r>
      <w:r>
        <w:rPr>
          <w:rtl/>
        </w:rPr>
        <w:t>کی</w:t>
      </w:r>
      <w:r w:rsidRPr="004941CF">
        <w:rPr>
          <w:rtl/>
        </w:rPr>
        <w:t xml:space="preserve"> (مواد غذا</w:t>
      </w:r>
      <w:r>
        <w:rPr>
          <w:rtl/>
        </w:rPr>
        <w:t>یی</w:t>
      </w:r>
      <w:r w:rsidRPr="004941CF">
        <w:rPr>
          <w:rtl/>
        </w:rPr>
        <w:t xml:space="preserve"> </w:t>
      </w:r>
      <w:r>
        <w:rPr>
          <w:rtl/>
        </w:rPr>
        <w:t>ک</w:t>
      </w:r>
      <w:r w:rsidRPr="004941CF">
        <w:rPr>
          <w:rtl/>
        </w:rPr>
        <w:t>ه معمول است) به عنوان فد</w:t>
      </w:r>
      <w:r>
        <w:rPr>
          <w:rtl/>
        </w:rPr>
        <w:t>ی</w:t>
      </w:r>
      <w:r w:rsidRPr="004941CF">
        <w:rPr>
          <w:rtl/>
        </w:rPr>
        <w:t>ه بدهد. ز</w:t>
      </w:r>
      <w:r>
        <w:rPr>
          <w:rtl/>
        </w:rPr>
        <w:t>ی</w:t>
      </w:r>
      <w:r w:rsidRPr="004941CF">
        <w:rPr>
          <w:rtl/>
        </w:rPr>
        <w:t>را پروردگار مهربان می‌فرما</w:t>
      </w:r>
      <w:r>
        <w:rPr>
          <w:rtl/>
        </w:rPr>
        <w:t>ی</w:t>
      </w:r>
      <w:r w:rsidRPr="004941CF">
        <w:rPr>
          <w:rtl/>
        </w:rPr>
        <w:t xml:space="preserve">د: </w:t>
      </w:r>
      <w:r w:rsidRPr="00D73BF6">
        <w:rPr>
          <w:rFonts w:ascii="Traditional Arabic" w:hAnsi="Traditional Arabic" w:cs="Traditional Arabic" w:hint="cs"/>
          <w:rtl/>
        </w:rPr>
        <w:t>﴿</w:t>
      </w:r>
      <w:r w:rsidRPr="005D08B8">
        <w:rPr>
          <w:rStyle w:val="Chard"/>
          <w:rtl/>
        </w:rPr>
        <w:t>وَعَلَى الَّذِينَ يُطِيقُونَهُ فِدْيَةٌ</w:t>
      </w:r>
      <w:r w:rsidRPr="00D73BF6">
        <w:rPr>
          <w:rFonts w:ascii="Traditional Arabic" w:hAnsi="Traditional Arabic" w:cs="Traditional Arabic" w:hint="cs"/>
          <w:rtl/>
        </w:rPr>
        <w:t>﴾</w:t>
      </w:r>
      <w:r>
        <w:rPr>
          <w:rFonts w:cs="Arial"/>
          <w:rtl/>
        </w:rPr>
        <w:t xml:space="preserve"> </w:t>
      </w:r>
      <w:r w:rsidRPr="005D08B8">
        <w:rPr>
          <w:rtl/>
        </w:rPr>
        <w:t>[البقرة: 184].</w:t>
      </w:r>
    </w:p>
    <w:p w:rsidR="00FF7854" w:rsidRPr="00CB29B2" w:rsidRDefault="00FF7854" w:rsidP="00391733">
      <w:pPr>
        <w:pStyle w:val="ad"/>
        <w:ind w:firstLine="0"/>
        <w:rPr>
          <w:rtl/>
        </w:rPr>
      </w:pPr>
      <w:r w:rsidRPr="00CB29B2">
        <w:rPr>
          <w:rStyle w:val="Char8"/>
          <w:rFonts w:ascii="IRNazli" w:hAnsi="IRNazli" w:cs="IRNazli"/>
          <w:sz w:val="24"/>
          <w:szCs w:val="24"/>
          <w:rtl/>
        </w:rPr>
        <w:t>«</w:t>
      </w:r>
      <w:r w:rsidRPr="00CB29B2">
        <w:rPr>
          <w:rStyle w:val="Char7"/>
          <w:sz w:val="24"/>
          <w:szCs w:val="24"/>
          <w:rtl/>
        </w:rPr>
        <w:t xml:space="preserve">بر </w:t>
      </w:r>
      <w:r>
        <w:rPr>
          <w:rStyle w:val="Char7"/>
          <w:sz w:val="24"/>
          <w:szCs w:val="24"/>
          <w:rtl/>
        </w:rPr>
        <w:t>ک</w:t>
      </w:r>
      <w:r w:rsidRPr="00CB29B2">
        <w:rPr>
          <w:rStyle w:val="Char7"/>
          <w:sz w:val="24"/>
          <w:szCs w:val="24"/>
          <w:rtl/>
        </w:rPr>
        <w:t>سان</w:t>
      </w:r>
      <w:r>
        <w:rPr>
          <w:rStyle w:val="Char7"/>
          <w:sz w:val="24"/>
          <w:szCs w:val="24"/>
          <w:rtl/>
        </w:rPr>
        <w:t>ی</w:t>
      </w:r>
      <w:r w:rsidRPr="00CB29B2">
        <w:rPr>
          <w:rStyle w:val="Char7"/>
          <w:sz w:val="24"/>
          <w:szCs w:val="24"/>
          <w:rtl/>
        </w:rPr>
        <w:t xml:space="preserve"> </w:t>
      </w:r>
      <w:r>
        <w:rPr>
          <w:rStyle w:val="Char7"/>
          <w:sz w:val="24"/>
          <w:szCs w:val="24"/>
          <w:rtl/>
        </w:rPr>
        <w:t>ک</w:t>
      </w:r>
      <w:r w:rsidRPr="00CB29B2">
        <w:rPr>
          <w:rStyle w:val="Char7"/>
          <w:sz w:val="24"/>
          <w:szCs w:val="24"/>
          <w:rtl/>
        </w:rPr>
        <w:t>ه روزه گرفتن برا</w:t>
      </w:r>
      <w:r>
        <w:rPr>
          <w:rStyle w:val="Char7"/>
          <w:sz w:val="24"/>
          <w:szCs w:val="24"/>
          <w:rtl/>
        </w:rPr>
        <w:t>ی</w:t>
      </w:r>
      <w:r w:rsidRPr="00CB29B2">
        <w:rPr>
          <w:rStyle w:val="Char7"/>
          <w:sz w:val="24"/>
          <w:szCs w:val="24"/>
          <w:rtl/>
        </w:rPr>
        <w:t>شان سخت و دشوار است (مانند ؛ پ</w:t>
      </w:r>
      <w:r>
        <w:rPr>
          <w:rStyle w:val="Char7"/>
          <w:sz w:val="24"/>
          <w:szCs w:val="24"/>
          <w:rtl/>
        </w:rPr>
        <w:t>ی</w:t>
      </w:r>
      <w:r w:rsidRPr="00CB29B2">
        <w:rPr>
          <w:rStyle w:val="Char7"/>
          <w:sz w:val="24"/>
          <w:szCs w:val="24"/>
          <w:rtl/>
        </w:rPr>
        <w:t>رمردان، پ</w:t>
      </w:r>
      <w:r>
        <w:rPr>
          <w:rStyle w:val="Char7"/>
          <w:sz w:val="24"/>
          <w:szCs w:val="24"/>
          <w:rtl/>
        </w:rPr>
        <w:t>ی</w:t>
      </w:r>
      <w:r w:rsidRPr="00CB29B2">
        <w:rPr>
          <w:rStyle w:val="Char7"/>
          <w:sz w:val="24"/>
          <w:szCs w:val="24"/>
          <w:rtl/>
        </w:rPr>
        <w:t>رزنان و ب</w:t>
      </w:r>
      <w:r>
        <w:rPr>
          <w:rStyle w:val="Char7"/>
          <w:sz w:val="24"/>
          <w:szCs w:val="24"/>
          <w:rtl/>
        </w:rPr>
        <w:t>ی</w:t>
      </w:r>
      <w:r w:rsidRPr="00CB29B2">
        <w:rPr>
          <w:rStyle w:val="Char7"/>
          <w:sz w:val="24"/>
          <w:szCs w:val="24"/>
          <w:rtl/>
        </w:rPr>
        <w:t>ماران</w:t>
      </w:r>
      <w:r>
        <w:rPr>
          <w:rStyle w:val="Char7"/>
          <w:sz w:val="24"/>
          <w:szCs w:val="24"/>
          <w:rtl/>
        </w:rPr>
        <w:t>ی</w:t>
      </w:r>
      <w:r w:rsidRPr="00CB29B2">
        <w:rPr>
          <w:rStyle w:val="Char7"/>
          <w:sz w:val="24"/>
          <w:szCs w:val="24"/>
          <w:rtl/>
        </w:rPr>
        <w:t xml:space="preserve"> </w:t>
      </w:r>
      <w:r>
        <w:rPr>
          <w:rStyle w:val="Char7"/>
          <w:sz w:val="24"/>
          <w:szCs w:val="24"/>
          <w:rtl/>
        </w:rPr>
        <w:t>ک</w:t>
      </w:r>
      <w:r w:rsidRPr="00CB29B2">
        <w:rPr>
          <w:rStyle w:val="Char7"/>
          <w:sz w:val="24"/>
          <w:szCs w:val="24"/>
          <w:rtl/>
        </w:rPr>
        <w:t>ه ام</w:t>
      </w:r>
      <w:r>
        <w:rPr>
          <w:rStyle w:val="Char7"/>
          <w:sz w:val="24"/>
          <w:szCs w:val="24"/>
          <w:rtl/>
        </w:rPr>
        <w:t>ی</w:t>
      </w:r>
      <w:r w:rsidRPr="00CB29B2">
        <w:rPr>
          <w:rStyle w:val="Char7"/>
          <w:sz w:val="24"/>
          <w:szCs w:val="24"/>
          <w:rtl/>
        </w:rPr>
        <w:t>د</w:t>
      </w:r>
      <w:r>
        <w:rPr>
          <w:rStyle w:val="Char7"/>
          <w:sz w:val="24"/>
          <w:szCs w:val="24"/>
          <w:rtl/>
        </w:rPr>
        <w:t>ی</w:t>
      </w:r>
      <w:r w:rsidRPr="00CB29B2">
        <w:rPr>
          <w:rStyle w:val="Char7"/>
          <w:sz w:val="24"/>
          <w:szCs w:val="24"/>
          <w:rtl/>
        </w:rPr>
        <w:t xml:space="preserve"> به بهبود آنان نمی‌رود) در برابر هر روز</w:t>
      </w:r>
      <w:r w:rsidRPr="00CB29B2">
        <w:rPr>
          <w:rStyle w:val="Char7"/>
          <w:rFonts w:hint="cs"/>
          <w:sz w:val="24"/>
          <w:szCs w:val="24"/>
          <w:rtl/>
        </w:rPr>
        <w:t xml:space="preserve"> روزه خوردن</w:t>
      </w:r>
      <w:r w:rsidRPr="00CB29B2">
        <w:rPr>
          <w:rStyle w:val="Char7"/>
          <w:sz w:val="24"/>
          <w:szCs w:val="24"/>
          <w:rtl/>
        </w:rPr>
        <w:t>، فد</w:t>
      </w:r>
      <w:r>
        <w:rPr>
          <w:rStyle w:val="Char7"/>
          <w:sz w:val="24"/>
          <w:szCs w:val="24"/>
          <w:rtl/>
        </w:rPr>
        <w:t>ی</w:t>
      </w:r>
      <w:r w:rsidRPr="00CB29B2">
        <w:rPr>
          <w:rStyle w:val="Char7"/>
          <w:sz w:val="24"/>
          <w:szCs w:val="24"/>
          <w:rtl/>
        </w:rPr>
        <w:t>ه واجب است</w:t>
      </w:r>
      <w:r w:rsidRPr="00CB29B2">
        <w:rPr>
          <w:rStyle w:val="Char8"/>
          <w:rFonts w:ascii="IRNazli" w:hAnsi="IRNazli" w:cs="IRNazli"/>
          <w:sz w:val="24"/>
          <w:szCs w:val="24"/>
          <w:rtl/>
        </w:rPr>
        <w:t>»</w:t>
      </w:r>
      <w:r w:rsidRPr="00CB29B2">
        <w:rPr>
          <w:rtl/>
        </w:rPr>
        <w:t>.</w:t>
      </w:r>
    </w:p>
    <w:p w:rsidR="00FF7854" w:rsidRPr="00A16FE7" w:rsidRDefault="00FF7854" w:rsidP="00A16FE7">
      <w:pPr>
        <w:pStyle w:val="ae"/>
        <w:ind w:firstLine="0"/>
        <w:rPr>
          <w:rtl/>
        </w:rPr>
      </w:pPr>
      <w:r w:rsidRPr="00A16FE7">
        <w:rPr>
          <w:rtl/>
        </w:rPr>
        <w:t xml:space="preserve">شرایط صحت و درست بودن روزه: </w:t>
      </w:r>
    </w:p>
    <w:p w:rsidR="00FF7854" w:rsidRPr="00CB29B2" w:rsidRDefault="00FF7854" w:rsidP="00A16FE7">
      <w:pPr>
        <w:pStyle w:val="ad"/>
        <w:ind w:firstLine="0"/>
        <w:rPr>
          <w:rtl/>
        </w:rPr>
      </w:pPr>
      <w:r w:rsidRPr="00CB29B2">
        <w:rPr>
          <w:rtl/>
        </w:rPr>
        <w:t>1</w:t>
      </w:r>
      <w:r>
        <w:rPr>
          <w:rtl/>
        </w:rPr>
        <w:t xml:space="preserve">- </w:t>
      </w:r>
      <w:r w:rsidRPr="00CB29B2">
        <w:rPr>
          <w:rtl/>
        </w:rPr>
        <w:t>مسلمان بودن.</w:t>
      </w:r>
    </w:p>
    <w:p w:rsidR="00FF7854" w:rsidRPr="00CB29B2" w:rsidRDefault="00FF7854" w:rsidP="00A16FE7">
      <w:pPr>
        <w:pStyle w:val="ad"/>
        <w:ind w:firstLine="0"/>
        <w:rPr>
          <w:rtl/>
        </w:rPr>
      </w:pPr>
      <w:r w:rsidRPr="00CB29B2">
        <w:rPr>
          <w:rtl/>
        </w:rPr>
        <w:t>2</w:t>
      </w:r>
      <w:r>
        <w:rPr>
          <w:rtl/>
        </w:rPr>
        <w:t xml:space="preserve">- </w:t>
      </w:r>
      <w:r w:rsidRPr="00CB29B2">
        <w:rPr>
          <w:rtl/>
        </w:rPr>
        <w:t>حالت طُهر و پا</w:t>
      </w:r>
      <w:r>
        <w:rPr>
          <w:rtl/>
        </w:rPr>
        <w:t>کی</w:t>
      </w:r>
      <w:r w:rsidRPr="00CB29B2">
        <w:rPr>
          <w:rtl/>
        </w:rPr>
        <w:t xml:space="preserve"> در زنان (نبودن در زمان ح</w:t>
      </w:r>
      <w:r>
        <w:rPr>
          <w:rtl/>
        </w:rPr>
        <w:t>ی</w:t>
      </w:r>
      <w:r w:rsidRPr="00CB29B2">
        <w:rPr>
          <w:rtl/>
        </w:rPr>
        <w:t>ض و نفاس).</w:t>
      </w:r>
    </w:p>
    <w:p w:rsidR="00FF7854" w:rsidRPr="00CB29B2" w:rsidRDefault="00FF7854" w:rsidP="00A16FE7">
      <w:pPr>
        <w:pStyle w:val="ad"/>
        <w:ind w:firstLine="0"/>
        <w:rPr>
          <w:rtl/>
        </w:rPr>
      </w:pPr>
      <w:r w:rsidRPr="00CB29B2">
        <w:rPr>
          <w:rtl/>
        </w:rPr>
        <w:t>3</w:t>
      </w:r>
      <w:r>
        <w:rPr>
          <w:rtl/>
        </w:rPr>
        <w:t xml:space="preserve">- </w:t>
      </w:r>
      <w:r w:rsidRPr="00CB29B2">
        <w:rPr>
          <w:rtl/>
        </w:rPr>
        <w:t>قدرتِ تم</w:t>
      </w:r>
      <w:r>
        <w:rPr>
          <w:rtl/>
        </w:rPr>
        <w:t>ی</w:t>
      </w:r>
      <w:r w:rsidRPr="00CB29B2">
        <w:rPr>
          <w:rtl/>
        </w:rPr>
        <w:t xml:space="preserve">ز. (بگونه‌ای </w:t>
      </w:r>
      <w:r>
        <w:rPr>
          <w:rtl/>
        </w:rPr>
        <w:t>ک</w:t>
      </w:r>
      <w:r w:rsidRPr="00CB29B2">
        <w:rPr>
          <w:rtl/>
        </w:rPr>
        <w:t>ه اح</w:t>
      </w:r>
      <w:r>
        <w:rPr>
          <w:rtl/>
        </w:rPr>
        <w:t>ک</w:t>
      </w:r>
      <w:r w:rsidRPr="00CB29B2">
        <w:rPr>
          <w:rtl/>
        </w:rPr>
        <w:t>ام را بتواند تشخ</w:t>
      </w:r>
      <w:r>
        <w:rPr>
          <w:rtl/>
        </w:rPr>
        <w:t>ی</w:t>
      </w:r>
      <w:r w:rsidRPr="00CB29B2">
        <w:rPr>
          <w:rtl/>
        </w:rPr>
        <w:t>ص داده و رعا</w:t>
      </w:r>
      <w:r>
        <w:rPr>
          <w:rtl/>
        </w:rPr>
        <w:t>ی</w:t>
      </w:r>
      <w:r w:rsidRPr="00CB29B2">
        <w:rPr>
          <w:rtl/>
        </w:rPr>
        <w:t xml:space="preserve">ت </w:t>
      </w:r>
      <w:r>
        <w:rPr>
          <w:rtl/>
        </w:rPr>
        <w:t>ک</w:t>
      </w:r>
      <w:r w:rsidRPr="00CB29B2">
        <w:rPr>
          <w:rtl/>
        </w:rPr>
        <w:t>ند).</w:t>
      </w:r>
    </w:p>
    <w:p w:rsidR="00FF7854" w:rsidRPr="00CB29B2" w:rsidRDefault="00FF7854" w:rsidP="00A16FE7">
      <w:pPr>
        <w:pStyle w:val="ad"/>
        <w:ind w:firstLine="0"/>
        <w:rPr>
          <w:rtl/>
        </w:rPr>
      </w:pPr>
      <w:r w:rsidRPr="00CB29B2">
        <w:rPr>
          <w:rtl/>
        </w:rPr>
        <w:t>4</w:t>
      </w:r>
      <w:r>
        <w:rPr>
          <w:rtl/>
        </w:rPr>
        <w:t xml:space="preserve">- </w:t>
      </w:r>
      <w:r w:rsidRPr="00CB29B2">
        <w:rPr>
          <w:rtl/>
        </w:rPr>
        <w:t>عاقل بودن.</w:t>
      </w:r>
    </w:p>
    <w:p w:rsidR="00FF7854" w:rsidRPr="005D08B8" w:rsidRDefault="00FF7854" w:rsidP="00A16FE7">
      <w:pPr>
        <w:pStyle w:val="ad"/>
        <w:ind w:firstLine="0"/>
        <w:rPr>
          <w:rtl/>
        </w:rPr>
      </w:pPr>
      <w:r w:rsidRPr="00CB29B2">
        <w:rPr>
          <w:rtl/>
        </w:rPr>
        <w:t>5</w:t>
      </w:r>
      <w:r>
        <w:rPr>
          <w:rtl/>
        </w:rPr>
        <w:t xml:space="preserve">- </w:t>
      </w:r>
      <w:r w:rsidRPr="00CB29B2">
        <w:rPr>
          <w:rtl/>
        </w:rPr>
        <w:t>ن</w:t>
      </w:r>
      <w:r>
        <w:rPr>
          <w:rtl/>
        </w:rPr>
        <w:t>ی</w:t>
      </w:r>
      <w:r w:rsidRPr="00CB29B2">
        <w:rPr>
          <w:rtl/>
        </w:rPr>
        <w:t xml:space="preserve">ت </w:t>
      </w:r>
      <w:r>
        <w:rPr>
          <w:rtl/>
        </w:rPr>
        <w:t>ک</w:t>
      </w:r>
      <w:r w:rsidRPr="00CB29B2">
        <w:rPr>
          <w:rtl/>
        </w:rPr>
        <w:t>ردن، ز</w:t>
      </w:r>
      <w:r>
        <w:rPr>
          <w:rtl/>
        </w:rPr>
        <w:t>ی</w:t>
      </w:r>
      <w:r w:rsidRPr="00CB29B2">
        <w:rPr>
          <w:rtl/>
        </w:rPr>
        <w:t xml:space="preserve">را رسول الله </w:t>
      </w:r>
      <w:r>
        <w:rPr>
          <w:rFonts w:cs="CTraditional Arabic" w:hint="cs"/>
          <w:rtl/>
        </w:rPr>
        <w:t>ج</w:t>
      </w:r>
      <w:r w:rsidRPr="00CB29B2">
        <w:rPr>
          <w:rtl/>
        </w:rPr>
        <w:t xml:space="preserve"> می‌فرما</w:t>
      </w:r>
      <w:r>
        <w:rPr>
          <w:rtl/>
        </w:rPr>
        <w:t>ی</w:t>
      </w:r>
      <w:r w:rsidRPr="00CB29B2">
        <w:rPr>
          <w:rtl/>
        </w:rPr>
        <w:t>د</w:t>
      </w:r>
      <w:r w:rsidRPr="004941CF">
        <w:rPr>
          <w:rFonts w:cs="B Lotus"/>
          <w:sz w:val="30"/>
          <w:szCs w:val="30"/>
          <w:rtl/>
        </w:rPr>
        <w:t xml:space="preserve">: </w:t>
      </w:r>
      <w:r w:rsidRPr="005D08B8">
        <w:rPr>
          <w:rStyle w:val="Charb"/>
          <w:rtl/>
        </w:rPr>
        <w:t>«من لم يبت الصيام من الليل فلا صيام له»</w:t>
      </w:r>
      <w:r w:rsidRPr="005D08B8">
        <w:rPr>
          <w:rtl/>
        </w:rPr>
        <w:t>.</w:t>
      </w:r>
      <w:r w:rsidRPr="008B2739">
        <w:rPr>
          <w:rtl/>
        </w:rPr>
        <w:t xml:space="preserve"> </w:t>
      </w:r>
      <w:r w:rsidRPr="005D08B8">
        <w:rPr>
          <w:rtl/>
        </w:rPr>
        <w:t>(أحمد حدیث 26457، أبوداود حدیث 2454، فتح الباری 4/142، واللفظ للنسائی4/196).</w:t>
      </w:r>
    </w:p>
    <w:p w:rsidR="00FF7854" w:rsidRPr="004941CF" w:rsidRDefault="00FF7854" w:rsidP="00391733">
      <w:pPr>
        <w:pStyle w:val="ad"/>
        <w:ind w:firstLine="0"/>
        <w:rPr>
          <w:rtl/>
        </w:rPr>
      </w:pPr>
      <w:r w:rsidRPr="004941CF">
        <w:rPr>
          <w:rtl/>
        </w:rPr>
        <w:t xml:space="preserve">«هر </w:t>
      </w:r>
      <w:r>
        <w:rPr>
          <w:rtl/>
        </w:rPr>
        <w:t>ک</w:t>
      </w:r>
      <w:r w:rsidRPr="004941CF">
        <w:rPr>
          <w:rtl/>
        </w:rPr>
        <w:t>س در شب برا</w:t>
      </w:r>
      <w:r>
        <w:rPr>
          <w:rtl/>
        </w:rPr>
        <w:t>ی</w:t>
      </w:r>
      <w:r w:rsidRPr="004941CF">
        <w:rPr>
          <w:rtl/>
        </w:rPr>
        <w:t xml:space="preserve"> روزه گرفتن ن</w:t>
      </w:r>
      <w:r>
        <w:rPr>
          <w:rtl/>
        </w:rPr>
        <w:t>ی</w:t>
      </w:r>
      <w:r w:rsidRPr="004941CF">
        <w:rPr>
          <w:rtl/>
        </w:rPr>
        <w:t>ت ن</w:t>
      </w:r>
      <w:r>
        <w:rPr>
          <w:rtl/>
        </w:rPr>
        <w:t>ک</w:t>
      </w:r>
      <w:r w:rsidRPr="004941CF">
        <w:rPr>
          <w:rtl/>
        </w:rPr>
        <w:t>ند، روزه‌ا</w:t>
      </w:r>
      <w:r w:rsidRPr="004941CF">
        <w:rPr>
          <w:rFonts w:hint="cs"/>
          <w:rtl/>
        </w:rPr>
        <w:t>ش</w:t>
      </w:r>
      <w:r w:rsidRPr="004941CF">
        <w:rPr>
          <w:rtl/>
        </w:rPr>
        <w:t xml:space="preserve"> صح</w:t>
      </w:r>
      <w:r>
        <w:rPr>
          <w:rtl/>
        </w:rPr>
        <w:t>ی</w:t>
      </w:r>
      <w:r w:rsidRPr="004941CF">
        <w:rPr>
          <w:rtl/>
        </w:rPr>
        <w:t>ح ن</w:t>
      </w:r>
      <w:r>
        <w:rPr>
          <w:rtl/>
        </w:rPr>
        <w:t>ی</w:t>
      </w:r>
      <w:r w:rsidRPr="004941CF">
        <w:rPr>
          <w:rtl/>
        </w:rPr>
        <w:t>ست». (روزه‌ای برا</w:t>
      </w:r>
      <w:r>
        <w:rPr>
          <w:rtl/>
        </w:rPr>
        <w:t>ی</w:t>
      </w:r>
      <w:r w:rsidRPr="004941CF">
        <w:rPr>
          <w:rtl/>
        </w:rPr>
        <w:t xml:space="preserve"> او وجود ندارد).</w:t>
      </w:r>
    </w:p>
    <w:p w:rsidR="00FF7854" w:rsidRPr="004941CF" w:rsidRDefault="00FF7854" w:rsidP="00391733">
      <w:pPr>
        <w:widowControl w:val="0"/>
        <w:ind w:left="284"/>
        <w:jc w:val="both"/>
        <w:rPr>
          <w:rFonts w:cs="Traditional Arabic"/>
          <w:sz w:val="30"/>
          <w:szCs w:val="30"/>
          <w:rtl/>
        </w:rPr>
      </w:pPr>
      <w:r w:rsidRPr="008B2739">
        <w:rPr>
          <w:rStyle w:val="Char9"/>
          <w:rtl/>
        </w:rPr>
        <w:t>و در حد</w:t>
      </w:r>
      <w:r>
        <w:rPr>
          <w:rStyle w:val="Char9"/>
          <w:rtl/>
        </w:rPr>
        <w:t>ی</w:t>
      </w:r>
      <w:r w:rsidRPr="008B2739">
        <w:rPr>
          <w:rStyle w:val="Char9"/>
          <w:rtl/>
        </w:rPr>
        <w:t>ث د</w:t>
      </w:r>
      <w:r>
        <w:rPr>
          <w:rStyle w:val="Char9"/>
          <w:rtl/>
        </w:rPr>
        <w:t>ی</w:t>
      </w:r>
      <w:r w:rsidRPr="008B2739">
        <w:rPr>
          <w:rStyle w:val="Char9"/>
          <w:rtl/>
        </w:rPr>
        <w:t xml:space="preserve">گر رسول الله </w:t>
      </w:r>
      <w:r>
        <w:rPr>
          <w:rStyle w:val="Char9"/>
          <w:rFonts w:cs="CTraditional Arabic" w:hint="cs"/>
          <w:rtl/>
        </w:rPr>
        <w:t>ج</w:t>
      </w:r>
      <w:r w:rsidRPr="008B2739">
        <w:rPr>
          <w:rStyle w:val="Char9"/>
          <w:rtl/>
        </w:rPr>
        <w:t xml:space="preserve"> می‌فرما</w:t>
      </w:r>
      <w:r>
        <w:rPr>
          <w:rStyle w:val="Char9"/>
          <w:rtl/>
        </w:rPr>
        <w:t>ی</w:t>
      </w:r>
      <w:r w:rsidRPr="008B2739">
        <w:rPr>
          <w:rStyle w:val="Char9"/>
          <w:rtl/>
        </w:rPr>
        <w:t>د</w:t>
      </w:r>
      <w:r w:rsidRPr="004941CF">
        <w:rPr>
          <w:rFonts w:cs="B Lotus"/>
          <w:sz w:val="30"/>
          <w:szCs w:val="30"/>
          <w:rtl/>
        </w:rPr>
        <w:t xml:space="preserve">: </w:t>
      </w:r>
      <w:r w:rsidRPr="008B2739">
        <w:rPr>
          <w:rStyle w:val="Charb"/>
          <w:rtl/>
        </w:rPr>
        <w:t>«لا صيام لمن لم يفرضه من الليل»</w:t>
      </w:r>
      <w:r w:rsidRPr="004941CF">
        <w:rPr>
          <w:rFonts w:cs="Rateb lotusb22"/>
          <w:sz w:val="30"/>
          <w:szCs w:val="30"/>
          <w:rtl/>
        </w:rPr>
        <w:t xml:space="preserve">. </w:t>
      </w:r>
      <w:r w:rsidRPr="00416ADF">
        <w:rPr>
          <w:rFonts w:cs="Rateb lotusb22"/>
          <w:sz w:val="20"/>
          <w:szCs w:val="20"/>
          <w:rtl/>
        </w:rPr>
        <w:t>(</w:t>
      </w:r>
      <w:r w:rsidRPr="008B2739">
        <w:rPr>
          <w:rStyle w:val="Char9"/>
          <w:rtl/>
        </w:rPr>
        <w:t>ابن ماجه حد</w:t>
      </w:r>
      <w:r>
        <w:rPr>
          <w:rStyle w:val="Char9"/>
          <w:rtl/>
        </w:rPr>
        <w:t>ی</w:t>
      </w:r>
      <w:r w:rsidRPr="008B2739">
        <w:rPr>
          <w:rStyle w:val="Char9"/>
          <w:rtl/>
        </w:rPr>
        <w:t>ث 1700، و د</w:t>
      </w:r>
      <w:r>
        <w:rPr>
          <w:rStyle w:val="Char9"/>
          <w:rtl/>
        </w:rPr>
        <w:t>ی</w:t>
      </w:r>
      <w:r w:rsidRPr="008B2739">
        <w:rPr>
          <w:rStyle w:val="Char9"/>
          <w:rtl/>
        </w:rPr>
        <w:t>گران، نگا</w:t>
      </w:r>
      <w:r w:rsidRPr="008B2739">
        <w:rPr>
          <w:rStyle w:val="Char9"/>
          <w:rFonts w:hint="cs"/>
          <w:rtl/>
        </w:rPr>
        <w:t>:</w:t>
      </w:r>
      <w:r w:rsidRPr="008B2739">
        <w:rPr>
          <w:rStyle w:val="Char9"/>
          <w:rtl/>
        </w:rPr>
        <w:t xml:space="preserve"> إرواء الغل</w:t>
      </w:r>
      <w:r>
        <w:rPr>
          <w:rStyle w:val="Char9"/>
          <w:rtl/>
        </w:rPr>
        <w:t>ی</w:t>
      </w:r>
      <w:r w:rsidRPr="008B2739">
        <w:rPr>
          <w:rStyle w:val="Char9"/>
          <w:rtl/>
        </w:rPr>
        <w:t>ل 914).</w:t>
      </w:r>
    </w:p>
    <w:p w:rsidR="00FF7854" w:rsidRPr="004941CF" w:rsidRDefault="00FF7854" w:rsidP="00391733">
      <w:pPr>
        <w:pStyle w:val="ad"/>
        <w:ind w:firstLine="0"/>
        <w:rPr>
          <w:rtl/>
        </w:rPr>
      </w:pPr>
      <w:r w:rsidRPr="004941CF">
        <w:rPr>
          <w:rtl/>
        </w:rPr>
        <w:t xml:space="preserve">«هر </w:t>
      </w:r>
      <w:r>
        <w:rPr>
          <w:rtl/>
        </w:rPr>
        <w:t>ک</w:t>
      </w:r>
      <w:r w:rsidRPr="004941CF">
        <w:rPr>
          <w:rtl/>
        </w:rPr>
        <w:t>س در شب برا</w:t>
      </w:r>
      <w:r>
        <w:rPr>
          <w:rtl/>
        </w:rPr>
        <w:t>ی</w:t>
      </w:r>
      <w:r w:rsidRPr="004941CF">
        <w:rPr>
          <w:rtl/>
        </w:rPr>
        <w:t xml:space="preserve"> روزه گرفتن ن</w:t>
      </w:r>
      <w:r>
        <w:rPr>
          <w:rtl/>
        </w:rPr>
        <w:t>ی</w:t>
      </w:r>
      <w:r w:rsidRPr="004941CF">
        <w:rPr>
          <w:rtl/>
        </w:rPr>
        <w:t>ت ن</w:t>
      </w:r>
      <w:r>
        <w:rPr>
          <w:rtl/>
        </w:rPr>
        <w:t>ک</w:t>
      </w:r>
      <w:r w:rsidRPr="004941CF">
        <w:rPr>
          <w:rtl/>
        </w:rPr>
        <w:t>ند، روزه‌اش صح</w:t>
      </w:r>
      <w:r>
        <w:rPr>
          <w:rtl/>
        </w:rPr>
        <w:t>ی</w:t>
      </w:r>
      <w:r w:rsidRPr="004941CF">
        <w:rPr>
          <w:rtl/>
        </w:rPr>
        <w:t>ح ن</w:t>
      </w:r>
      <w:r>
        <w:rPr>
          <w:rtl/>
        </w:rPr>
        <w:t>ی</w:t>
      </w:r>
      <w:r w:rsidRPr="004941CF">
        <w:rPr>
          <w:rtl/>
        </w:rPr>
        <w:t>ست».</w:t>
      </w:r>
    </w:p>
    <w:p w:rsidR="00FF7854" w:rsidRPr="005D08B8" w:rsidRDefault="00FF7854" w:rsidP="00391733">
      <w:pPr>
        <w:pStyle w:val="ad"/>
        <w:ind w:firstLine="0"/>
        <w:rPr>
          <w:rtl/>
        </w:rPr>
      </w:pPr>
      <w:r w:rsidRPr="005D08B8">
        <w:rPr>
          <w:rtl/>
        </w:rPr>
        <w:t>نیت را با زبان گفتن صحیح نیست، و نباید آن را بر زبان با الفاظ جهری ادا کرد، زیرا این عمل بدعت است، و تنها کافی است که شخص در دلش قصد آن را کرده و نیت نماید (زیرا نیت کردن امری درونی و باطنی است، نه ظاهری و نمایشی، و جایگاه آن در قلب است) و همینکه شخص برای خوردن سحری برمی‌خیزد جهت صحت نیت کافی است.</w:t>
      </w:r>
    </w:p>
    <w:p w:rsidR="00FF7854" w:rsidRPr="005D08B8" w:rsidRDefault="00FF7854" w:rsidP="00391733">
      <w:pPr>
        <w:pStyle w:val="ae"/>
        <w:ind w:firstLine="0"/>
        <w:rPr>
          <w:rtl/>
        </w:rPr>
      </w:pPr>
      <w:r w:rsidRPr="005D08B8">
        <w:rPr>
          <w:rtl/>
        </w:rPr>
        <w:t>سنت</w:t>
      </w:r>
      <w:r w:rsidRPr="005D08B8">
        <w:rPr>
          <w:rFonts w:hint="cs"/>
          <w:rtl/>
        </w:rPr>
        <w:t>‌</w:t>
      </w:r>
      <w:r w:rsidRPr="005D08B8">
        <w:rPr>
          <w:rtl/>
        </w:rPr>
        <w:t>ها</w:t>
      </w:r>
      <w:r w:rsidRPr="005D08B8">
        <w:rPr>
          <w:rFonts w:hint="cs"/>
          <w:rtl/>
        </w:rPr>
        <w:t>ی</w:t>
      </w:r>
      <w:r w:rsidRPr="005D08B8">
        <w:rPr>
          <w:rtl/>
        </w:rPr>
        <w:t xml:space="preserve"> روزه:</w:t>
      </w:r>
    </w:p>
    <w:p w:rsidR="00FF7854" w:rsidRPr="005D08B8" w:rsidRDefault="00FF7854" w:rsidP="00A16FE7">
      <w:pPr>
        <w:widowControl w:val="0"/>
        <w:ind w:left="284"/>
        <w:jc w:val="both"/>
        <w:rPr>
          <w:rStyle w:val="Char9"/>
          <w:rtl/>
        </w:rPr>
      </w:pPr>
      <w:r w:rsidRPr="000D5572">
        <w:rPr>
          <w:rStyle w:val="Char9"/>
          <w:rtl/>
        </w:rPr>
        <w:t>1</w:t>
      </w:r>
      <w:r>
        <w:rPr>
          <w:rStyle w:val="Char9"/>
          <w:rtl/>
        </w:rPr>
        <w:t xml:space="preserve">- </w:t>
      </w:r>
      <w:r w:rsidRPr="000D5572">
        <w:rPr>
          <w:rStyle w:val="Char9"/>
          <w:rtl/>
        </w:rPr>
        <w:t>خوردن سحر</w:t>
      </w:r>
      <w:r>
        <w:rPr>
          <w:rStyle w:val="Char9"/>
          <w:rtl/>
        </w:rPr>
        <w:t>ی</w:t>
      </w:r>
      <w:r w:rsidRPr="000D5572">
        <w:rPr>
          <w:rStyle w:val="Char9"/>
          <w:rtl/>
        </w:rPr>
        <w:t xml:space="preserve"> در آخر وقت آن (تأخ</w:t>
      </w:r>
      <w:r>
        <w:rPr>
          <w:rStyle w:val="Char9"/>
          <w:rtl/>
        </w:rPr>
        <w:t>ی</w:t>
      </w:r>
      <w:r w:rsidRPr="000D5572">
        <w:rPr>
          <w:rStyle w:val="Char9"/>
          <w:rtl/>
        </w:rPr>
        <w:t>ر در خوردن سحر</w:t>
      </w:r>
      <w:r>
        <w:rPr>
          <w:rStyle w:val="Char9"/>
          <w:rtl/>
        </w:rPr>
        <w:t>ی</w:t>
      </w:r>
      <w:r w:rsidRPr="000D5572">
        <w:rPr>
          <w:rStyle w:val="Char9"/>
          <w:rtl/>
        </w:rPr>
        <w:t>)، و خوردن افطار</w:t>
      </w:r>
      <w:r>
        <w:rPr>
          <w:rStyle w:val="Char9"/>
          <w:rtl/>
        </w:rPr>
        <w:t>ی</w:t>
      </w:r>
      <w:r w:rsidRPr="000D5572">
        <w:rPr>
          <w:rStyle w:val="Char9"/>
          <w:rtl/>
        </w:rPr>
        <w:t xml:space="preserve"> در اول وقت آن (شتاب </w:t>
      </w:r>
      <w:r>
        <w:rPr>
          <w:rStyle w:val="Char9"/>
          <w:rtl/>
        </w:rPr>
        <w:t>ک</w:t>
      </w:r>
      <w:r w:rsidRPr="000D5572">
        <w:rPr>
          <w:rStyle w:val="Char9"/>
          <w:rtl/>
        </w:rPr>
        <w:t>ردن در افطار</w:t>
      </w:r>
      <w:r>
        <w:rPr>
          <w:rStyle w:val="Char9"/>
          <w:rtl/>
        </w:rPr>
        <w:t>ی</w:t>
      </w:r>
      <w:r w:rsidRPr="000D5572">
        <w:rPr>
          <w:rStyle w:val="Char9"/>
          <w:rtl/>
        </w:rPr>
        <w:t xml:space="preserve"> و گشودن روزه به هنگام اول</w:t>
      </w:r>
      <w:r>
        <w:rPr>
          <w:rStyle w:val="Char9"/>
          <w:rtl/>
        </w:rPr>
        <w:t>ی</w:t>
      </w:r>
      <w:r w:rsidRPr="000D5572">
        <w:rPr>
          <w:rStyle w:val="Char9"/>
          <w:rtl/>
        </w:rPr>
        <w:t>ن لحظات غروب آفتاب). ز</w:t>
      </w:r>
      <w:r>
        <w:rPr>
          <w:rStyle w:val="Char9"/>
          <w:rtl/>
        </w:rPr>
        <w:t>ی</w:t>
      </w:r>
      <w:r w:rsidRPr="000D5572">
        <w:rPr>
          <w:rStyle w:val="Char9"/>
          <w:rtl/>
        </w:rPr>
        <w:t xml:space="preserve">را رسول رحمت </w:t>
      </w:r>
      <w:r w:rsidRPr="00391733">
        <w:rPr>
          <w:rStyle w:val="Char9"/>
          <w:rFonts w:ascii="CTraditional Arabic" w:hAnsi="CTraditional Arabic" w:cs="CTraditional Arabic"/>
          <w:rtl/>
        </w:rPr>
        <w:t>ج</w:t>
      </w:r>
      <w:r w:rsidRPr="000D5572">
        <w:rPr>
          <w:rStyle w:val="Char9"/>
          <w:rtl/>
        </w:rPr>
        <w:t xml:space="preserve"> می‌فرما</w:t>
      </w:r>
      <w:r>
        <w:rPr>
          <w:rStyle w:val="Char9"/>
          <w:rtl/>
        </w:rPr>
        <w:t>ی</w:t>
      </w:r>
      <w:r w:rsidRPr="000D5572">
        <w:rPr>
          <w:rStyle w:val="Char9"/>
          <w:rtl/>
        </w:rPr>
        <w:t>د</w:t>
      </w:r>
      <w:r w:rsidRPr="004941CF">
        <w:rPr>
          <w:rFonts w:cs="B Lotus"/>
          <w:sz w:val="30"/>
          <w:szCs w:val="30"/>
          <w:rtl/>
        </w:rPr>
        <w:t xml:space="preserve">: </w:t>
      </w:r>
      <w:r w:rsidRPr="000D5572">
        <w:rPr>
          <w:rStyle w:val="Charb"/>
          <w:rtl/>
        </w:rPr>
        <w:t>«</w:t>
      </w:r>
      <w:r w:rsidRPr="005D08B8">
        <w:rPr>
          <w:rStyle w:val="Charb"/>
          <w:rtl/>
        </w:rPr>
        <w:t>لا تزال أمتي بخير ما أخروا السحور وعجلوا الفطر»</w:t>
      </w:r>
      <w:r w:rsidRPr="005D08B8">
        <w:rPr>
          <w:rStyle w:val="Charb"/>
          <w:rFonts w:ascii="Times New Roman" w:hAnsi="Times New Roman" w:cs="Times New Roman" w:hint="cs"/>
          <w:rtl/>
        </w:rPr>
        <w:t>‌</w:t>
      </w:r>
      <w:r w:rsidRPr="005D08B8">
        <w:rPr>
          <w:rStyle w:val="Char9"/>
          <w:rtl/>
        </w:rPr>
        <w:t>. (</w:t>
      </w:r>
      <w:r w:rsidRPr="005D08B8">
        <w:rPr>
          <w:rStyle w:val="Char9"/>
          <w:rFonts w:hint="cs"/>
          <w:rtl/>
        </w:rPr>
        <w:t>أ</w:t>
      </w:r>
      <w:r w:rsidRPr="005D08B8">
        <w:rPr>
          <w:rStyle w:val="Char9"/>
          <w:rtl/>
        </w:rPr>
        <w:t xml:space="preserve">حمد حدیث 21507، شرح </w:t>
      </w:r>
      <w:r w:rsidRPr="005D08B8">
        <w:rPr>
          <w:rStyle w:val="Char9"/>
          <w:rFonts w:hint="cs"/>
          <w:rtl/>
        </w:rPr>
        <w:t>ال</w:t>
      </w:r>
      <w:r w:rsidRPr="005D08B8">
        <w:rPr>
          <w:rStyle w:val="Char9"/>
          <w:rtl/>
        </w:rPr>
        <w:t>معانی الآثار للطحاوی 1/140، و دیگران).</w:t>
      </w:r>
    </w:p>
    <w:p w:rsidR="00FF7854" w:rsidRPr="005D08B8" w:rsidRDefault="00FF7854" w:rsidP="00391733">
      <w:pPr>
        <w:pStyle w:val="ad"/>
        <w:ind w:firstLine="0"/>
        <w:rPr>
          <w:rtl/>
        </w:rPr>
      </w:pPr>
      <w:r w:rsidRPr="005D08B8">
        <w:rPr>
          <w:rtl/>
        </w:rPr>
        <w:t>«‌همواره امت من (امت محمدی) بر روال خیر و نیکی خواهند بود مادامی که خوردن سحری را به تأخیر انداخته و در گشودن روزه (افطاری) شتاب نمایند»‌.</w:t>
      </w:r>
    </w:p>
    <w:p w:rsidR="00FF7854" w:rsidRPr="000D5572" w:rsidRDefault="00FF7854" w:rsidP="00391733">
      <w:pPr>
        <w:pStyle w:val="ad"/>
        <w:ind w:firstLine="0"/>
        <w:rPr>
          <w:rStyle w:val="Charb"/>
          <w:rtl/>
        </w:rPr>
      </w:pPr>
      <w:r>
        <w:rPr>
          <w:rtl/>
        </w:rPr>
        <w:t>هم‌چنین</w:t>
      </w:r>
      <w:r w:rsidRPr="004941CF">
        <w:rPr>
          <w:rtl/>
        </w:rPr>
        <w:t xml:space="preserve"> در حد</w:t>
      </w:r>
      <w:r>
        <w:rPr>
          <w:rtl/>
        </w:rPr>
        <w:t>ی</w:t>
      </w:r>
      <w:r w:rsidRPr="004941CF">
        <w:rPr>
          <w:rtl/>
        </w:rPr>
        <w:t>ث د</w:t>
      </w:r>
      <w:r>
        <w:rPr>
          <w:rtl/>
        </w:rPr>
        <w:t>ی</w:t>
      </w:r>
      <w:r w:rsidRPr="004941CF">
        <w:rPr>
          <w:rtl/>
        </w:rPr>
        <w:t>گر</w:t>
      </w:r>
      <w:r>
        <w:rPr>
          <w:rtl/>
        </w:rPr>
        <w:t>ی</w:t>
      </w:r>
      <w:r w:rsidRPr="004941CF">
        <w:rPr>
          <w:rtl/>
        </w:rPr>
        <w:t xml:space="preserve"> می‌فرما</w:t>
      </w:r>
      <w:r>
        <w:rPr>
          <w:rtl/>
        </w:rPr>
        <w:t>ی</w:t>
      </w:r>
      <w:r w:rsidRPr="004941CF">
        <w:rPr>
          <w:rtl/>
        </w:rPr>
        <w:t xml:space="preserve">ند: </w:t>
      </w:r>
      <w:r w:rsidRPr="000D5572">
        <w:rPr>
          <w:rStyle w:val="Charb"/>
          <w:rtl/>
        </w:rPr>
        <w:t>«</w:t>
      </w:r>
      <w:r w:rsidRPr="005D08B8">
        <w:rPr>
          <w:rStyle w:val="Charb"/>
          <w:rtl/>
        </w:rPr>
        <w:t>لا يزال الناس بخير ما عجلوا الفطر</w:t>
      </w:r>
      <w:r w:rsidRPr="000D5572">
        <w:rPr>
          <w:rStyle w:val="Charb"/>
          <w:rtl/>
        </w:rPr>
        <w:t>»</w:t>
      </w:r>
      <w:r w:rsidRPr="000D5572">
        <w:rPr>
          <w:rStyle w:val="Charb"/>
          <w:rFonts w:ascii="Times New Roman" w:hAnsi="Times New Roman" w:cs="Times New Roman" w:hint="cs"/>
          <w:rtl/>
        </w:rPr>
        <w:t>‌</w:t>
      </w:r>
      <w:r w:rsidRPr="000D5572">
        <w:rPr>
          <w:rStyle w:val="Charb"/>
          <w:rtl/>
        </w:rPr>
        <w:t>.</w:t>
      </w:r>
    </w:p>
    <w:p w:rsidR="00FF7854" w:rsidRPr="005D08B8" w:rsidRDefault="00FF7854" w:rsidP="00391733">
      <w:pPr>
        <w:pStyle w:val="ad"/>
        <w:ind w:firstLine="0"/>
        <w:rPr>
          <w:rtl/>
        </w:rPr>
      </w:pPr>
      <w:r w:rsidRPr="005D08B8">
        <w:rPr>
          <w:rtl/>
        </w:rPr>
        <w:t xml:space="preserve">(متفق علیه، </w:t>
      </w:r>
      <w:r w:rsidRPr="005D08B8">
        <w:rPr>
          <w:rFonts w:hint="cs"/>
          <w:rtl/>
        </w:rPr>
        <w:t>ال</w:t>
      </w:r>
      <w:r w:rsidRPr="005D08B8">
        <w:rPr>
          <w:rtl/>
        </w:rPr>
        <w:t>بخاری حدیث 1957، 4/198، مسلم حدیث 1098/48، 2/771).</w:t>
      </w:r>
    </w:p>
    <w:p w:rsidR="00FF7854" w:rsidRPr="005D08B8" w:rsidRDefault="00FF7854" w:rsidP="00391733">
      <w:pPr>
        <w:pStyle w:val="ad"/>
        <w:ind w:firstLine="0"/>
        <w:rPr>
          <w:rtl/>
        </w:rPr>
      </w:pPr>
      <w:r w:rsidRPr="005D08B8">
        <w:rPr>
          <w:rtl/>
        </w:rPr>
        <w:t>«همواره مردم بر روال خیر و نیکی خواهند بود مادامی که در خوردن افطاری (گشودن روزه) شتاب نمایند».</w:t>
      </w:r>
    </w:p>
    <w:p w:rsidR="00FF7854" w:rsidRPr="000D5572" w:rsidRDefault="00FF7854" w:rsidP="00A16FE7">
      <w:pPr>
        <w:pStyle w:val="ad"/>
        <w:ind w:firstLine="0"/>
        <w:rPr>
          <w:rtl/>
        </w:rPr>
      </w:pPr>
      <w:r w:rsidRPr="000D5572">
        <w:rPr>
          <w:rtl/>
        </w:rPr>
        <w:t>2</w:t>
      </w:r>
      <w:r>
        <w:rPr>
          <w:rtl/>
        </w:rPr>
        <w:t xml:space="preserve">- </w:t>
      </w:r>
      <w:r w:rsidRPr="000D5572">
        <w:rPr>
          <w:rtl/>
        </w:rPr>
        <w:t xml:space="preserve">اعمال و </w:t>
      </w:r>
      <w:r>
        <w:rPr>
          <w:rtl/>
        </w:rPr>
        <w:t>ک</w:t>
      </w:r>
      <w:r w:rsidRPr="000D5572">
        <w:rPr>
          <w:rtl/>
        </w:rPr>
        <w:t>ردار ن</w:t>
      </w:r>
      <w:r>
        <w:rPr>
          <w:rtl/>
        </w:rPr>
        <w:t>یک</w:t>
      </w:r>
      <w:r w:rsidRPr="000D5572">
        <w:rPr>
          <w:rtl/>
        </w:rPr>
        <w:t>.</w:t>
      </w:r>
    </w:p>
    <w:p w:rsidR="00FF7854" w:rsidRPr="000D5572" w:rsidRDefault="00FF7854" w:rsidP="00A16FE7">
      <w:pPr>
        <w:pStyle w:val="ad"/>
        <w:ind w:firstLine="0"/>
        <w:rPr>
          <w:rtl/>
        </w:rPr>
      </w:pPr>
      <w:r w:rsidRPr="000D5572">
        <w:rPr>
          <w:rtl/>
        </w:rPr>
        <w:t>3</w:t>
      </w:r>
      <w:r>
        <w:rPr>
          <w:rtl/>
        </w:rPr>
        <w:t xml:space="preserve">- </w:t>
      </w:r>
      <w:r w:rsidRPr="000D5572">
        <w:rPr>
          <w:rtl/>
        </w:rPr>
        <w:t xml:space="preserve">اگر </w:t>
      </w:r>
      <w:r>
        <w:rPr>
          <w:rtl/>
        </w:rPr>
        <w:t>ک</w:t>
      </w:r>
      <w:r w:rsidRPr="000D5572">
        <w:rPr>
          <w:rtl/>
        </w:rPr>
        <w:t>س</w:t>
      </w:r>
      <w:r>
        <w:rPr>
          <w:rtl/>
        </w:rPr>
        <w:t>ی</w:t>
      </w:r>
      <w:r w:rsidRPr="000D5572">
        <w:rPr>
          <w:rtl/>
        </w:rPr>
        <w:t xml:space="preserve"> به شخص روزه دار دشنام داده و اهانت </w:t>
      </w:r>
      <w:r>
        <w:rPr>
          <w:rtl/>
        </w:rPr>
        <w:t>ک</w:t>
      </w:r>
      <w:r w:rsidRPr="000D5572">
        <w:rPr>
          <w:rtl/>
        </w:rPr>
        <w:t>ند، در پاسخ به او بگو</w:t>
      </w:r>
      <w:r>
        <w:rPr>
          <w:rtl/>
        </w:rPr>
        <w:t>ی</w:t>
      </w:r>
      <w:r w:rsidRPr="000D5572">
        <w:rPr>
          <w:rtl/>
        </w:rPr>
        <w:t>د: من روزه هستم.</w:t>
      </w:r>
    </w:p>
    <w:p w:rsidR="00FF7854" w:rsidRPr="005D08B8" w:rsidRDefault="00FF7854" w:rsidP="00A16FE7">
      <w:pPr>
        <w:pStyle w:val="ad"/>
        <w:ind w:firstLine="0"/>
        <w:rPr>
          <w:rtl/>
        </w:rPr>
      </w:pPr>
      <w:r w:rsidRPr="000D5572">
        <w:rPr>
          <w:rtl/>
        </w:rPr>
        <w:t>4</w:t>
      </w:r>
      <w:r>
        <w:rPr>
          <w:rtl/>
        </w:rPr>
        <w:t xml:space="preserve">- </w:t>
      </w:r>
      <w:r w:rsidRPr="000D5572">
        <w:rPr>
          <w:rtl/>
        </w:rPr>
        <w:t xml:space="preserve">دعا </w:t>
      </w:r>
      <w:r>
        <w:rPr>
          <w:rtl/>
        </w:rPr>
        <w:t>ک</w:t>
      </w:r>
      <w:r w:rsidRPr="000D5572">
        <w:rPr>
          <w:rtl/>
        </w:rPr>
        <w:t>ردن به هنگام گشودن روزه (افطار</w:t>
      </w:r>
      <w:r>
        <w:rPr>
          <w:rtl/>
        </w:rPr>
        <w:t>ی</w:t>
      </w:r>
      <w:r w:rsidRPr="000D5572">
        <w:rPr>
          <w:rtl/>
        </w:rPr>
        <w:t>). ز</w:t>
      </w:r>
      <w:r>
        <w:rPr>
          <w:rtl/>
        </w:rPr>
        <w:t>ی</w:t>
      </w:r>
      <w:r w:rsidRPr="000D5572">
        <w:rPr>
          <w:rtl/>
        </w:rPr>
        <w:t>را در حد</w:t>
      </w:r>
      <w:r>
        <w:rPr>
          <w:rtl/>
        </w:rPr>
        <w:t>ی</w:t>
      </w:r>
      <w:r w:rsidRPr="000D5572">
        <w:rPr>
          <w:rtl/>
        </w:rPr>
        <w:t>ث آمده است:</w:t>
      </w:r>
      <w:r w:rsidRPr="004941CF">
        <w:rPr>
          <w:rFonts w:cs="B Lotus"/>
          <w:sz w:val="30"/>
          <w:szCs w:val="30"/>
          <w:rtl/>
        </w:rPr>
        <w:t xml:space="preserve"> </w:t>
      </w:r>
      <w:r w:rsidRPr="005D08B8">
        <w:rPr>
          <w:rStyle w:val="Charb"/>
          <w:rtl/>
        </w:rPr>
        <w:t>«ذهب الظمأ وابتلّت العروق وثبت الأجر إن شاء الله»</w:t>
      </w:r>
      <w:r w:rsidRPr="004941CF">
        <w:rPr>
          <w:rFonts w:cs="Rateb lotusb22"/>
          <w:sz w:val="30"/>
          <w:szCs w:val="30"/>
          <w:rtl/>
        </w:rPr>
        <w:t>.</w:t>
      </w:r>
      <w:r w:rsidRPr="004941CF">
        <w:rPr>
          <w:rFonts w:cs="Rateb lotusb22" w:hint="cs"/>
          <w:sz w:val="30"/>
          <w:szCs w:val="30"/>
          <w:rtl/>
        </w:rPr>
        <w:t xml:space="preserve"> </w:t>
      </w:r>
      <w:r w:rsidRPr="005D08B8">
        <w:rPr>
          <w:rtl/>
        </w:rPr>
        <w:t>(أبوداود حدیث 2357، 2/765،</w:t>
      </w:r>
      <w:r>
        <w:rPr>
          <w:rtl/>
        </w:rPr>
        <w:t xml:space="preserve"> </w:t>
      </w:r>
      <w:r w:rsidRPr="005D08B8">
        <w:rPr>
          <w:rFonts w:hint="cs"/>
          <w:rtl/>
        </w:rPr>
        <w:t>ال</w:t>
      </w:r>
      <w:r w:rsidRPr="005D08B8">
        <w:rPr>
          <w:rtl/>
        </w:rPr>
        <w:t xml:space="preserve">دارقطنی حدیث 25، 2/185، </w:t>
      </w:r>
      <w:r w:rsidRPr="005D08B8">
        <w:rPr>
          <w:rFonts w:hint="cs"/>
          <w:rtl/>
        </w:rPr>
        <w:t>ال</w:t>
      </w:r>
      <w:r w:rsidRPr="005D08B8">
        <w:rPr>
          <w:rtl/>
        </w:rPr>
        <w:t>نسائی فی عمل الیوم واللیلة ص269 حدیث 299، و دیگران).</w:t>
      </w:r>
    </w:p>
    <w:p w:rsidR="00FF7854" w:rsidRPr="004941CF" w:rsidRDefault="00FF7854" w:rsidP="00391733">
      <w:pPr>
        <w:pStyle w:val="ad"/>
        <w:ind w:firstLine="0"/>
        <w:rPr>
          <w:rtl/>
        </w:rPr>
      </w:pPr>
      <w:r w:rsidRPr="004941CF">
        <w:rPr>
          <w:rtl/>
        </w:rPr>
        <w:t>«تشنگ</w:t>
      </w:r>
      <w:r>
        <w:rPr>
          <w:rtl/>
        </w:rPr>
        <w:t>ی</w:t>
      </w:r>
      <w:r w:rsidRPr="004941CF">
        <w:rPr>
          <w:rtl/>
        </w:rPr>
        <w:t xml:space="preserve"> پا</w:t>
      </w:r>
      <w:r>
        <w:rPr>
          <w:rtl/>
        </w:rPr>
        <w:t>ی</w:t>
      </w:r>
      <w:r w:rsidRPr="004941CF">
        <w:rPr>
          <w:rtl/>
        </w:rPr>
        <w:t xml:space="preserve">ان </w:t>
      </w:r>
      <w:r>
        <w:rPr>
          <w:rtl/>
        </w:rPr>
        <w:t>ی</w:t>
      </w:r>
      <w:r w:rsidRPr="004941CF">
        <w:rPr>
          <w:rtl/>
        </w:rPr>
        <w:t>افت، و رگ</w:t>
      </w:r>
      <w:r>
        <w:rPr>
          <w:rFonts w:hint="cs"/>
          <w:rtl/>
        </w:rPr>
        <w:t>‌</w:t>
      </w:r>
      <w:r w:rsidRPr="004941CF">
        <w:rPr>
          <w:rtl/>
        </w:rPr>
        <w:t>ها</w:t>
      </w:r>
      <w:r>
        <w:rPr>
          <w:rtl/>
        </w:rPr>
        <w:t>ی</w:t>
      </w:r>
      <w:r w:rsidRPr="004941CF">
        <w:rPr>
          <w:rtl/>
        </w:rPr>
        <w:t xml:space="preserve"> بدن تر و تازه گشتند (آرام و قرار </w:t>
      </w:r>
      <w:r>
        <w:rPr>
          <w:rtl/>
        </w:rPr>
        <w:t>ی</w:t>
      </w:r>
      <w:r w:rsidRPr="004941CF">
        <w:rPr>
          <w:rtl/>
        </w:rPr>
        <w:t>افتند)، و اگر خداوند بخواهد پاداش و مزد واجب گرد</w:t>
      </w:r>
      <w:r>
        <w:rPr>
          <w:rtl/>
        </w:rPr>
        <w:t>ی</w:t>
      </w:r>
      <w:r w:rsidRPr="004941CF">
        <w:rPr>
          <w:rtl/>
        </w:rPr>
        <w:t>ده و محقق شد»‌.</w:t>
      </w:r>
    </w:p>
    <w:p w:rsidR="00FF7854" w:rsidRPr="004941CF" w:rsidRDefault="00FF7854" w:rsidP="00391733">
      <w:pPr>
        <w:pStyle w:val="ad"/>
        <w:ind w:firstLine="0"/>
        <w:rPr>
          <w:rtl/>
        </w:rPr>
      </w:pPr>
      <w:r w:rsidRPr="004941CF">
        <w:rPr>
          <w:rtl/>
        </w:rPr>
        <w:t>برا</w:t>
      </w:r>
      <w:r>
        <w:rPr>
          <w:rtl/>
        </w:rPr>
        <w:t>ی</w:t>
      </w:r>
      <w:r w:rsidRPr="004941CF">
        <w:rPr>
          <w:rtl/>
        </w:rPr>
        <w:t xml:space="preserve"> روزه دار به هنگام خوردن افطار</w:t>
      </w:r>
      <w:r>
        <w:rPr>
          <w:rtl/>
        </w:rPr>
        <w:t>ی</w:t>
      </w:r>
      <w:r w:rsidRPr="004941CF">
        <w:rPr>
          <w:rtl/>
        </w:rPr>
        <w:t>، وقت</w:t>
      </w:r>
      <w:r>
        <w:rPr>
          <w:rtl/>
        </w:rPr>
        <w:t>ی</w:t>
      </w:r>
      <w:r w:rsidRPr="004941CF">
        <w:rPr>
          <w:rtl/>
        </w:rPr>
        <w:t xml:space="preserve"> است </w:t>
      </w:r>
      <w:r>
        <w:rPr>
          <w:rtl/>
        </w:rPr>
        <w:t>ک</w:t>
      </w:r>
      <w:r w:rsidRPr="004941CF">
        <w:rPr>
          <w:rtl/>
        </w:rPr>
        <w:t xml:space="preserve">ه اگر در آن وقت دعا </w:t>
      </w:r>
      <w:r>
        <w:rPr>
          <w:rtl/>
        </w:rPr>
        <w:t>ک</w:t>
      </w:r>
      <w:r w:rsidRPr="004941CF">
        <w:rPr>
          <w:rtl/>
        </w:rPr>
        <w:t>ند، خواسته اش ردّ نشده و پذ</w:t>
      </w:r>
      <w:r>
        <w:rPr>
          <w:rtl/>
        </w:rPr>
        <w:t>ی</w:t>
      </w:r>
      <w:r w:rsidRPr="004941CF">
        <w:rPr>
          <w:rtl/>
        </w:rPr>
        <w:t>رفته می‌شود. (خداوند آن را استجابت می‌</w:t>
      </w:r>
      <w:r>
        <w:rPr>
          <w:rtl/>
        </w:rPr>
        <w:t>ک</w:t>
      </w:r>
      <w:r w:rsidRPr="004941CF">
        <w:rPr>
          <w:rtl/>
        </w:rPr>
        <w:t>ند).</w:t>
      </w:r>
    </w:p>
    <w:p w:rsidR="00FF7854" w:rsidRPr="004941CF" w:rsidRDefault="00FF7854" w:rsidP="00A16FE7">
      <w:pPr>
        <w:widowControl w:val="0"/>
        <w:ind w:left="284"/>
        <w:jc w:val="both"/>
        <w:rPr>
          <w:rFonts w:cs="Rateb lotusb22"/>
          <w:sz w:val="30"/>
          <w:szCs w:val="30"/>
          <w:rtl/>
        </w:rPr>
      </w:pPr>
      <w:r w:rsidRPr="00F8381B">
        <w:rPr>
          <w:rStyle w:val="Char9"/>
          <w:rtl/>
        </w:rPr>
        <w:t>5</w:t>
      </w:r>
      <w:r>
        <w:rPr>
          <w:rStyle w:val="Char9"/>
          <w:rtl/>
        </w:rPr>
        <w:t xml:space="preserve">- </w:t>
      </w:r>
      <w:r w:rsidRPr="00F8381B">
        <w:rPr>
          <w:rStyle w:val="Char9"/>
          <w:rtl/>
        </w:rPr>
        <w:t xml:space="preserve">افطار </w:t>
      </w:r>
      <w:r>
        <w:rPr>
          <w:rStyle w:val="Char9"/>
          <w:rtl/>
        </w:rPr>
        <w:t>ک</w:t>
      </w:r>
      <w:r w:rsidRPr="00F8381B">
        <w:rPr>
          <w:rStyle w:val="Char9"/>
          <w:rtl/>
        </w:rPr>
        <w:t>ردن با رطب (خرما</w:t>
      </w:r>
      <w:r>
        <w:rPr>
          <w:rStyle w:val="Char9"/>
          <w:rtl/>
        </w:rPr>
        <w:t>ی</w:t>
      </w:r>
      <w:r w:rsidRPr="00F8381B">
        <w:rPr>
          <w:rStyle w:val="Char9"/>
          <w:rtl/>
        </w:rPr>
        <w:t xml:space="preserve"> تازه و آب دار)، و چنانچه </w:t>
      </w:r>
      <w:r>
        <w:rPr>
          <w:rStyle w:val="Char9"/>
          <w:rtl/>
        </w:rPr>
        <w:t>ی</w:t>
      </w:r>
      <w:r w:rsidRPr="00F8381B">
        <w:rPr>
          <w:rStyle w:val="Char9"/>
          <w:rtl/>
        </w:rPr>
        <w:t>افت نشد با خرما</w:t>
      </w:r>
      <w:r>
        <w:rPr>
          <w:rStyle w:val="Char9"/>
          <w:rtl/>
        </w:rPr>
        <w:t>ی</w:t>
      </w:r>
      <w:r w:rsidRPr="00F8381B">
        <w:rPr>
          <w:rStyle w:val="Char9"/>
          <w:rtl/>
        </w:rPr>
        <w:t xml:space="preserve"> معمول</w:t>
      </w:r>
      <w:r>
        <w:rPr>
          <w:rStyle w:val="Char9"/>
          <w:rtl/>
        </w:rPr>
        <w:t>ی</w:t>
      </w:r>
      <w:r w:rsidRPr="00F8381B">
        <w:rPr>
          <w:rStyle w:val="Char9"/>
          <w:rtl/>
        </w:rPr>
        <w:t xml:space="preserve"> (خش</w:t>
      </w:r>
      <w:r>
        <w:rPr>
          <w:rStyle w:val="Char9"/>
          <w:rtl/>
        </w:rPr>
        <w:t>ک</w:t>
      </w:r>
      <w:r w:rsidRPr="00F8381B">
        <w:rPr>
          <w:rStyle w:val="Char9"/>
          <w:rtl/>
        </w:rPr>
        <w:t xml:space="preserve"> </w:t>
      </w:r>
      <w:r>
        <w:rPr>
          <w:rStyle w:val="Char9"/>
          <w:rtl/>
        </w:rPr>
        <w:t>ی</w:t>
      </w:r>
      <w:r w:rsidRPr="00F8381B">
        <w:rPr>
          <w:rStyle w:val="Char9"/>
          <w:rtl/>
        </w:rPr>
        <w:t>ا غ</w:t>
      </w:r>
      <w:r>
        <w:rPr>
          <w:rStyle w:val="Char9"/>
          <w:rtl/>
        </w:rPr>
        <w:t>ی</w:t>
      </w:r>
      <w:r w:rsidRPr="00F8381B">
        <w:rPr>
          <w:rStyle w:val="Char9"/>
          <w:rtl/>
        </w:rPr>
        <w:t>ر تازه)، و اگر ه</w:t>
      </w:r>
      <w:r>
        <w:rPr>
          <w:rStyle w:val="Char9"/>
          <w:rtl/>
        </w:rPr>
        <w:t>ی</w:t>
      </w:r>
      <w:r w:rsidRPr="00F8381B">
        <w:rPr>
          <w:rStyle w:val="Char9"/>
          <w:rtl/>
        </w:rPr>
        <w:t xml:space="preserve">چ </w:t>
      </w:r>
      <w:r>
        <w:rPr>
          <w:rStyle w:val="Char9"/>
          <w:rtl/>
        </w:rPr>
        <w:t>ک</w:t>
      </w:r>
      <w:r w:rsidRPr="00F8381B">
        <w:rPr>
          <w:rStyle w:val="Char9"/>
          <w:rtl/>
        </w:rPr>
        <w:t xml:space="preserve">دام از آن دو </w:t>
      </w:r>
      <w:r>
        <w:rPr>
          <w:rStyle w:val="Char9"/>
          <w:rtl/>
        </w:rPr>
        <w:t>ی</w:t>
      </w:r>
      <w:r w:rsidRPr="00F8381B">
        <w:rPr>
          <w:rStyle w:val="Char9"/>
          <w:rtl/>
        </w:rPr>
        <w:t>افت نشد، با آب روزه را بگشا</w:t>
      </w:r>
      <w:r>
        <w:rPr>
          <w:rStyle w:val="Char9"/>
          <w:rtl/>
        </w:rPr>
        <w:t>ی</w:t>
      </w:r>
      <w:r w:rsidRPr="00F8381B">
        <w:rPr>
          <w:rStyle w:val="Char9"/>
          <w:rtl/>
        </w:rPr>
        <w:t>د. ز</w:t>
      </w:r>
      <w:r>
        <w:rPr>
          <w:rStyle w:val="Char9"/>
          <w:rtl/>
        </w:rPr>
        <w:t>ی</w:t>
      </w:r>
      <w:r w:rsidRPr="00F8381B">
        <w:rPr>
          <w:rStyle w:val="Char9"/>
          <w:rtl/>
        </w:rPr>
        <w:t>را انس بن مال</w:t>
      </w:r>
      <w:r>
        <w:rPr>
          <w:rStyle w:val="Char9"/>
          <w:rtl/>
        </w:rPr>
        <w:t>ک</w:t>
      </w:r>
      <w:r w:rsidRPr="00F8381B">
        <w:rPr>
          <w:rStyle w:val="Char9"/>
          <w:rtl/>
        </w:rPr>
        <w:t xml:space="preserve"> </w:t>
      </w:r>
      <w:r w:rsidRPr="00D73BF6">
        <w:rPr>
          <w:rStyle w:val="Char9"/>
          <w:rFonts w:ascii="CTraditional Arabic" w:hAnsi="CTraditional Arabic" w:cs="CTraditional Arabic"/>
          <w:rtl/>
        </w:rPr>
        <w:t>س</w:t>
      </w:r>
      <w:r w:rsidRPr="00F8381B">
        <w:rPr>
          <w:rStyle w:val="Char9"/>
          <w:rtl/>
        </w:rPr>
        <w:t xml:space="preserve"> روا</w:t>
      </w:r>
      <w:r>
        <w:rPr>
          <w:rStyle w:val="Char9"/>
          <w:rtl/>
        </w:rPr>
        <w:t>ی</w:t>
      </w:r>
      <w:r w:rsidRPr="00F8381B">
        <w:rPr>
          <w:rStyle w:val="Char9"/>
          <w:rtl/>
        </w:rPr>
        <w:t>ت می‌</w:t>
      </w:r>
      <w:r>
        <w:rPr>
          <w:rStyle w:val="Char9"/>
          <w:rtl/>
        </w:rPr>
        <w:t>ک</w:t>
      </w:r>
      <w:r w:rsidRPr="00F8381B">
        <w:rPr>
          <w:rStyle w:val="Char9"/>
          <w:rtl/>
        </w:rPr>
        <w:t xml:space="preserve">ند </w:t>
      </w:r>
      <w:r>
        <w:rPr>
          <w:rStyle w:val="Char9"/>
          <w:rtl/>
        </w:rPr>
        <w:t>ک</w:t>
      </w:r>
      <w:r w:rsidRPr="00F8381B">
        <w:rPr>
          <w:rStyle w:val="Char9"/>
          <w:rtl/>
        </w:rPr>
        <w:t>ه:</w:t>
      </w:r>
      <w:r w:rsidRPr="004941CF">
        <w:rPr>
          <w:rFonts w:cs="B Lotus"/>
          <w:sz w:val="30"/>
          <w:szCs w:val="30"/>
          <w:rtl/>
        </w:rPr>
        <w:t xml:space="preserve"> </w:t>
      </w:r>
      <w:r w:rsidRPr="00F8381B">
        <w:rPr>
          <w:rStyle w:val="Charb"/>
          <w:rtl/>
        </w:rPr>
        <w:t>«كان رسول الله</w:t>
      </w:r>
      <w:r>
        <w:rPr>
          <w:rStyle w:val="Charb"/>
          <w:rFonts w:hint="cs"/>
          <w:rtl/>
        </w:rPr>
        <w:t xml:space="preserve"> </w:t>
      </w:r>
      <w:r>
        <w:rPr>
          <w:rStyle w:val="Charb"/>
          <w:rFonts w:cs="CTraditional Arabic" w:hint="cs"/>
          <w:rtl/>
        </w:rPr>
        <w:t>ج</w:t>
      </w:r>
      <w:r w:rsidRPr="00F8381B">
        <w:rPr>
          <w:rStyle w:val="Charb"/>
          <w:rtl/>
        </w:rPr>
        <w:t xml:space="preserve"> يفطر على رطبات قبل أن يصلي، فإن لم يكن فعلى تمرات، فإن لم يكن تمرات حسا حسوات من الماء».</w:t>
      </w:r>
      <w:r w:rsidRPr="004941CF">
        <w:rPr>
          <w:rFonts w:cs="Rateb lotusb22" w:hint="cs"/>
          <w:sz w:val="30"/>
          <w:szCs w:val="30"/>
          <w:rtl/>
        </w:rPr>
        <w:t xml:space="preserve"> </w:t>
      </w:r>
      <w:r w:rsidRPr="00F8381B">
        <w:rPr>
          <w:rStyle w:val="Char9"/>
          <w:rtl/>
        </w:rPr>
        <w:t>(</w:t>
      </w:r>
      <w:r w:rsidRPr="00F8381B">
        <w:rPr>
          <w:rStyle w:val="Char9"/>
          <w:rFonts w:hint="cs"/>
          <w:rtl/>
        </w:rPr>
        <w:t>أ</w:t>
      </w:r>
      <w:r w:rsidRPr="00F8381B">
        <w:rPr>
          <w:rStyle w:val="Char9"/>
          <w:rtl/>
        </w:rPr>
        <w:t>حمد حد</w:t>
      </w:r>
      <w:r>
        <w:rPr>
          <w:rStyle w:val="Char9"/>
          <w:rtl/>
        </w:rPr>
        <w:t>ی</w:t>
      </w:r>
      <w:r w:rsidRPr="00F8381B">
        <w:rPr>
          <w:rStyle w:val="Char9"/>
          <w:rtl/>
        </w:rPr>
        <w:t>ث 12676، أبوداود حد</w:t>
      </w:r>
      <w:r>
        <w:rPr>
          <w:rStyle w:val="Char9"/>
          <w:rtl/>
        </w:rPr>
        <w:t>ی</w:t>
      </w:r>
      <w:r w:rsidRPr="00F8381B">
        <w:rPr>
          <w:rStyle w:val="Char9"/>
          <w:rtl/>
        </w:rPr>
        <w:t>ث 2356 و ترمذ</w:t>
      </w:r>
      <w:r>
        <w:rPr>
          <w:rStyle w:val="Char9"/>
          <w:rtl/>
        </w:rPr>
        <w:t>ی</w:t>
      </w:r>
      <w:r w:rsidRPr="00F8381B">
        <w:rPr>
          <w:rStyle w:val="Char9"/>
          <w:rtl/>
        </w:rPr>
        <w:t xml:space="preserve"> حد</w:t>
      </w:r>
      <w:r>
        <w:rPr>
          <w:rStyle w:val="Char9"/>
          <w:rtl/>
        </w:rPr>
        <w:t>ی</w:t>
      </w:r>
      <w:r w:rsidRPr="00F8381B">
        <w:rPr>
          <w:rStyle w:val="Char9"/>
          <w:rtl/>
        </w:rPr>
        <w:t>ث 696، و</w:t>
      </w:r>
      <w:r w:rsidRPr="00F8381B">
        <w:rPr>
          <w:rStyle w:val="Char9"/>
          <w:rFonts w:hint="cs"/>
          <w:rtl/>
        </w:rPr>
        <w:t xml:space="preserve"> </w:t>
      </w:r>
      <w:r w:rsidRPr="00F8381B">
        <w:rPr>
          <w:rStyle w:val="Char9"/>
          <w:rtl/>
        </w:rPr>
        <w:t>د</w:t>
      </w:r>
      <w:r>
        <w:rPr>
          <w:rStyle w:val="Char9"/>
          <w:rtl/>
        </w:rPr>
        <w:t>ی</w:t>
      </w:r>
      <w:r w:rsidRPr="00F8381B">
        <w:rPr>
          <w:rStyle w:val="Char9"/>
          <w:rtl/>
        </w:rPr>
        <w:t>گران).</w:t>
      </w:r>
    </w:p>
    <w:p w:rsidR="00FF7854" w:rsidRPr="004941CF" w:rsidRDefault="00FF7854" w:rsidP="00391733">
      <w:pPr>
        <w:pStyle w:val="ad"/>
        <w:ind w:firstLine="0"/>
        <w:rPr>
          <w:rtl/>
        </w:rPr>
      </w:pPr>
      <w:r w:rsidRPr="004941CF">
        <w:rPr>
          <w:rtl/>
        </w:rPr>
        <w:t xml:space="preserve">«رسول </w:t>
      </w:r>
      <w:r>
        <w:rPr>
          <w:rFonts w:hint="cs"/>
          <w:rtl/>
        </w:rPr>
        <w:t>الله</w:t>
      </w:r>
      <w:r w:rsidRPr="004941CF">
        <w:rPr>
          <w:rtl/>
        </w:rPr>
        <w:t xml:space="preserve"> </w:t>
      </w:r>
      <w:r>
        <w:rPr>
          <w:rFonts w:cs="CTraditional Arabic" w:hint="cs"/>
          <w:rtl/>
        </w:rPr>
        <w:t>ج</w:t>
      </w:r>
      <w:r w:rsidRPr="004941CF">
        <w:rPr>
          <w:rtl/>
        </w:rPr>
        <w:t xml:space="preserve"> قبل از آن</w:t>
      </w:r>
      <w:r>
        <w:rPr>
          <w:rtl/>
        </w:rPr>
        <w:t>ک</w:t>
      </w:r>
      <w:r w:rsidRPr="004941CF">
        <w:rPr>
          <w:rtl/>
        </w:rPr>
        <w:t>ه نماز (مغرب) را بخواند با چند خرما</w:t>
      </w:r>
      <w:r>
        <w:rPr>
          <w:rtl/>
        </w:rPr>
        <w:t>ی</w:t>
      </w:r>
      <w:r w:rsidRPr="004941CF">
        <w:rPr>
          <w:rtl/>
        </w:rPr>
        <w:t xml:space="preserve"> تازه افطار</w:t>
      </w:r>
      <w:r>
        <w:rPr>
          <w:rtl/>
        </w:rPr>
        <w:t>ی</w:t>
      </w:r>
      <w:r w:rsidRPr="004941CF">
        <w:rPr>
          <w:rtl/>
        </w:rPr>
        <w:t xml:space="preserve"> می‌</w:t>
      </w:r>
      <w:r>
        <w:rPr>
          <w:rtl/>
        </w:rPr>
        <w:t>ک</w:t>
      </w:r>
      <w:r w:rsidRPr="004941CF">
        <w:rPr>
          <w:rtl/>
        </w:rPr>
        <w:t>رد، و اگر خرما</w:t>
      </w:r>
      <w:r>
        <w:rPr>
          <w:rtl/>
        </w:rPr>
        <w:t>ی</w:t>
      </w:r>
      <w:r w:rsidRPr="004941CF">
        <w:rPr>
          <w:rtl/>
        </w:rPr>
        <w:t xml:space="preserve"> تازه (رطب) نبود، با چند خرما</w:t>
      </w:r>
      <w:r>
        <w:rPr>
          <w:rtl/>
        </w:rPr>
        <w:t>ی</w:t>
      </w:r>
      <w:r w:rsidRPr="004941CF">
        <w:rPr>
          <w:rtl/>
        </w:rPr>
        <w:t xml:space="preserve"> (معمول</w:t>
      </w:r>
      <w:r>
        <w:rPr>
          <w:rtl/>
        </w:rPr>
        <w:t>ی</w:t>
      </w:r>
      <w:r w:rsidRPr="004941CF">
        <w:rPr>
          <w:rtl/>
        </w:rPr>
        <w:t xml:space="preserve"> افطار</w:t>
      </w:r>
      <w:r>
        <w:rPr>
          <w:rtl/>
        </w:rPr>
        <w:t>ی</w:t>
      </w:r>
      <w:r w:rsidRPr="004941CF">
        <w:rPr>
          <w:rtl/>
        </w:rPr>
        <w:t xml:space="preserve"> می‌</w:t>
      </w:r>
      <w:r>
        <w:rPr>
          <w:rtl/>
        </w:rPr>
        <w:t>ک</w:t>
      </w:r>
      <w:r w:rsidRPr="004941CF">
        <w:rPr>
          <w:rtl/>
        </w:rPr>
        <w:t>رد)، و چنانچه خرما هم نبود، چند جرعه آب می‌نوش</w:t>
      </w:r>
      <w:r>
        <w:rPr>
          <w:rtl/>
        </w:rPr>
        <w:t>ی</w:t>
      </w:r>
      <w:r w:rsidRPr="004941CF">
        <w:rPr>
          <w:rtl/>
        </w:rPr>
        <w:t>د».</w:t>
      </w:r>
    </w:p>
    <w:p w:rsidR="00FF7854" w:rsidRPr="004941CF" w:rsidRDefault="00FF7854" w:rsidP="00A16FE7">
      <w:pPr>
        <w:pStyle w:val="ae"/>
        <w:ind w:firstLine="0"/>
        <w:rPr>
          <w:rtl/>
        </w:rPr>
      </w:pPr>
      <w:r w:rsidRPr="005D08B8">
        <w:rPr>
          <w:rtl/>
        </w:rPr>
        <w:t>مكروهات و باطل كننده‌های روزه</w:t>
      </w:r>
      <w:r w:rsidRPr="004941CF">
        <w:rPr>
          <w:rtl/>
        </w:rPr>
        <w:t>:</w:t>
      </w:r>
    </w:p>
    <w:p w:rsidR="00FF7854" w:rsidRPr="00F8381B" w:rsidRDefault="00FF7854" w:rsidP="00A16FE7">
      <w:pPr>
        <w:pStyle w:val="ad"/>
        <w:ind w:firstLine="0"/>
        <w:rPr>
          <w:rtl/>
        </w:rPr>
      </w:pPr>
      <w:r w:rsidRPr="00F8381B">
        <w:rPr>
          <w:rtl/>
        </w:rPr>
        <w:t>1</w:t>
      </w:r>
      <w:r>
        <w:rPr>
          <w:rtl/>
        </w:rPr>
        <w:t xml:space="preserve">- </w:t>
      </w:r>
      <w:r w:rsidRPr="00F8381B">
        <w:rPr>
          <w:rtl/>
        </w:rPr>
        <w:t>نزد</w:t>
      </w:r>
      <w:r>
        <w:rPr>
          <w:rtl/>
        </w:rPr>
        <w:t>یکی</w:t>
      </w:r>
      <w:r w:rsidRPr="00F8381B">
        <w:rPr>
          <w:rtl/>
        </w:rPr>
        <w:t xml:space="preserve"> </w:t>
      </w:r>
      <w:r>
        <w:rPr>
          <w:rtl/>
        </w:rPr>
        <w:t>ک</w:t>
      </w:r>
      <w:r w:rsidRPr="00F8381B">
        <w:rPr>
          <w:rtl/>
        </w:rPr>
        <w:t>ردن (جماع، آم</w:t>
      </w:r>
      <w:r>
        <w:rPr>
          <w:rtl/>
        </w:rPr>
        <w:t>ی</w:t>
      </w:r>
      <w:r w:rsidRPr="00F8381B">
        <w:rPr>
          <w:rtl/>
        </w:rPr>
        <w:t xml:space="preserve">زش): اگر </w:t>
      </w:r>
      <w:r>
        <w:rPr>
          <w:rtl/>
        </w:rPr>
        <w:t>ک</w:t>
      </w:r>
      <w:r w:rsidRPr="00F8381B">
        <w:rPr>
          <w:rtl/>
        </w:rPr>
        <w:t>س</w:t>
      </w:r>
      <w:r>
        <w:rPr>
          <w:rtl/>
        </w:rPr>
        <w:t>ی</w:t>
      </w:r>
      <w:r w:rsidRPr="00F8381B">
        <w:rPr>
          <w:rtl/>
        </w:rPr>
        <w:t xml:space="preserve"> در روزها</w:t>
      </w:r>
      <w:r>
        <w:rPr>
          <w:rtl/>
        </w:rPr>
        <w:t>ی</w:t>
      </w:r>
      <w:r w:rsidRPr="00F8381B">
        <w:rPr>
          <w:rtl/>
        </w:rPr>
        <w:t xml:space="preserve"> ماه رمضان (هنگام روزه) با همسرش نزد</w:t>
      </w:r>
      <w:r>
        <w:rPr>
          <w:rtl/>
        </w:rPr>
        <w:t>یکی</w:t>
      </w:r>
      <w:r w:rsidRPr="00F8381B">
        <w:rPr>
          <w:rtl/>
        </w:rPr>
        <w:t xml:space="preserve"> (آم</w:t>
      </w:r>
      <w:r>
        <w:rPr>
          <w:rtl/>
        </w:rPr>
        <w:t>ی</w:t>
      </w:r>
      <w:r w:rsidRPr="00F8381B">
        <w:rPr>
          <w:rtl/>
        </w:rPr>
        <w:t xml:space="preserve">زش) </w:t>
      </w:r>
      <w:r>
        <w:rPr>
          <w:rtl/>
        </w:rPr>
        <w:t>ک</w:t>
      </w:r>
      <w:r w:rsidRPr="00F8381B">
        <w:rPr>
          <w:rtl/>
        </w:rPr>
        <w:t xml:space="preserve">ند، روزه اش باطل شده و بر او </w:t>
      </w:r>
      <w:r>
        <w:rPr>
          <w:rtl/>
        </w:rPr>
        <w:t>ک</w:t>
      </w:r>
      <w:r w:rsidRPr="00F8381B">
        <w:rPr>
          <w:rtl/>
        </w:rPr>
        <w:t>فاره واجب می‌گردد.</w:t>
      </w:r>
    </w:p>
    <w:p w:rsidR="00FF7854" w:rsidRPr="00F8381B" w:rsidRDefault="00FF7854" w:rsidP="00391733">
      <w:pPr>
        <w:pStyle w:val="ad"/>
        <w:ind w:firstLine="0"/>
        <w:rPr>
          <w:rtl/>
        </w:rPr>
      </w:pPr>
      <w:r w:rsidRPr="00F8381B">
        <w:rPr>
          <w:rtl/>
        </w:rPr>
        <w:t>رعا</w:t>
      </w:r>
      <w:r>
        <w:rPr>
          <w:rtl/>
        </w:rPr>
        <w:t>ی</w:t>
      </w:r>
      <w:r w:rsidRPr="00F8381B">
        <w:rPr>
          <w:rtl/>
        </w:rPr>
        <w:t>ت ترت</w:t>
      </w:r>
      <w:r>
        <w:rPr>
          <w:rtl/>
        </w:rPr>
        <w:t>ی</w:t>
      </w:r>
      <w:r w:rsidRPr="00F8381B">
        <w:rPr>
          <w:rtl/>
        </w:rPr>
        <w:t>ب ز</w:t>
      </w:r>
      <w:r>
        <w:rPr>
          <w:rtl/>
        </w:rPr>
        <w:t>ی</w:t>
      </w:r>
      <w:r w:rsidRPr="00F8381B">
        <w:rPr>
          <w:rtl/>
        </w:rPr>
        <w:t xml:space="preserve">ر در دادن </w:t>
      </w:r>
      <w:r>
        <w:rPr>
          <w:rtl/>
        </w:rPr>
        <w:t>ک</w:t>
      </w:r>
      <w:r w:rsidRPr="00F8381B">
        <w:rPr>
          <w:rtl/>
        </w:rPr>
        <w:t>فاره واجب است:</w:t>
      </w:r>
    </w:p>
    <w:p w:rsidR="00FF7854" w:rsidRPr="004941CF" w:rsidRDefault="00FF7854" w:rsidP="00391733">
      <w:pPr>
        <w:pStyle w:val="ad"/>
        <w:ind w:firstLine="0"/>
        <w:rPr>
          <w:rFonts w:cs="Rateb lotusb22"/>
          <w:rtl/>
        </w:rPr>
      </w:pPr>
      <w:r w:rsidRPr="005D08B8">
        <w:rPr>
          <w:rtl/>
        </w:rPr>
        <w:t>آزاد ساختن یک برده مسلمان، و اگر استطاعت آنرا نیافت، لازم است دو ماه پی در پی روزه بگیرد، و اگر باز هم نتوانست دو ماه را روزه بگیرد، لازم است شصت (60) فقیر را غذا بدهد. زیرا در روایتی از ابوهریره</w:t>
      </w:r>
      <w:r w:rsidRPr="00F8381B">
        <w:rPr>
          <w:rtl/>
        </w:rPr>
        <w:t xml:space="preserve"> </w:t>
      </w:r>
      <w:r w:rsidRPr="00D73BF6">
        <w:rPr>
          <w:rFonts w:ascii="CTraditional Arabic" w:hAnsi="CTraditional Arabic" w:cs="CTraditional Arabic"/>
          <w:rtl/>
        </w:rPr>
        <w:t>س</w:t>
      </w:r>
      <w:r w:rsidRPr="00F8381B">
        <w:rPr>
          <w:rtl/>
        </w:rPr>
        <w:t xml:space="preserve"> آمده است </w:t>
      </w:r>
      <w:r>
        <w:rPr>
          <w:rtl/>
        </w:rPr>
        <w:t>ک</w:t>
      </w:r>
      <w:r w:rsidRPr="00F8381B">
        <w:rPr>
          <w:rtl/>
        </w:rPr>
        <w:t>ه گفت</w:t>
      </w:r>
      <w:r w:rsidRPr="004941CF">
        <w:rPr>
          <w:rtl/>
        </w:rPr>
        <w:t xml:space="preserve">: </w:t>
      </w:r>
      <w:r w:rsidRPr="00F8381B">
        <w:rPr>
          <w:rStyle w:val="Charb"/>
          <w:rtl/>
        </w:rPr>
        <w:t>«بينما نحن جلوس عند رسول الله</w:t>
      </w:r>
      <w:r>
        <w:rPr>
          <w:rStyle w:val="Charb"/>
          <w:rFonts w:hint="cs"/>
          <w:rtl/>
        </w:rPr>
        <w:t xml:space="preserve"> </w:t>
      </w:r>
      <w:r>
        <w:rPr>
          <w:rStyle w:val="Charb"/>
          <w:rFonts w:cs="CTraditional Arabic" w:hint="cs"/>
          <w:rtl/>
        </w:rPr>
        <w:t>ج</w:t>
      </w:r>
      <w:r w:rsidRPr="00F8381B">
        <w:rPr>
          <w:rStyle w:val="Charb"/>
          <w:rtl/>
        </w:rPr>
        <w:t xml:space="preserve"> إذ جاءه رجل فقال: يا رسول الله هلكت، قال: ما لك؟ قال: وقعت على امرأتي وأنا صائم، فقال رسول الله</w:t>
      </w:r>
      <w:r>
        <w:rPr>
          <w:rStyle w:val="Charb"/>
          <w:rFonts w:hint="cs"/>
          <w:rtl/>
        </w:rPr>
        <w:t xml:space="preserve"> </w:t>
      </w:r>
      <w:r>
        <w:rPr>
          <w:rStyle w:val="Charb"/>
          <w:rFonts w:cs="CTraditional Arabic" w:hint="cs"/>
          <w:rtl/>
        </w:rPr>
        <w:t>ج</w:t>
      </w:r>
      <w:r w:rsidRPr="00F8381B">
        <w:rPr>
          <w:rStyle w:val="Charb"/>
          <w:rtl/>
        </w:rPr>
        <w:t>: هل تجد رقبة تعتقها؟ قال: لا، قال: فهل تستطيع أن تصوم شهرين متتابعين؟ قال: لا، قال: فهل تجد إطعام ستين مسكيناً؟ قال: لا، قال: فمكث عند النبي</w:t>
      </w:r>
      <w:r>
        <w:rPr>
          <w:rStyle w:val="Charb"/>
          <w:rFonts w:hint="cs"/>
          <w:rtl/>
        </w:rPr>
        <w:t xml:space="preserve"> </w:t>
      </w:r>
      <w:r>
        <w:rPr>
          <w:rStyle w:val="Charb"/>
          <w:rFonts w:cs="CTraditional Arabic" w:hint="cs"/>
          <w:rtl/>
        </w:rPr>
        <w:t>ج</w:t>
      </w:r>
      <w:r w:rsidRPr="00F8381B">
        <w:rPr>
          <w:rStyle w:val="Charb"/>
          <w:rtl/>
        </w:rPr>
        <w:t xml:space="preserve"> فبينا نحن على ذلك أُتي النبي </w:t>
      </w:r>
      <w:r>
        <w:rPr>
          <w:rStyle w:val="Charb"/>
          <w:rFonts w:cs="CTraditional Arabic" w:hint="cs"/>
          <w:rtl/>
        </w:rPr>
        <w:t>ج</w:t>
      </w:r>
      <w:r w:rsidRPr="00F8381B">
        <w:rPr>
          <w:rStyle w:val="Charb"/>
          <w:rtl/>
        </w:rPr>
        <w:t xml:space="preserve"> بعرق فيها تمر،</w:t>
      </w:r>
      <w:r>
        <w:rPr>
          <w:rStyle w:val="Charb"/>
          <w:rtl/>
        </w:rPr>
        <w:t xml:space="preserve">- </w:t>
      </w:r>
      <w:r w:rsidRPr="00F8381B">
        <w:rPr>
          <w:rStyle w:val="Charb"/>
          <w:rtl/>
        </w:rPr>
        <w:t>والعرق المكتل ـ، قال: أين السائل؟ فقال: أنا، قال: خذ هذا فتصدق به، فقال له الرجل: على أفقر مني يا رسول الله؟ فوالله ما بين لابتيها</w:t>
      </w:r>
      <w:r>
        <w:rPr>
          <w:rStyle w:val="Charb"/>
          <w:rtl/>
        </w:rPr>
        <w:t xml:space="preserve">- </w:t>
      </w:r>
      <w:r w:rsidRPr="00F8381B">
        <w:rPr>
          <w:rStyle w:val="Charb"/>
          <w:rtl/>
        </w:rPr>
        <w:t>يريد الحرتين</w:t>
      </w:r>
      <w:r>
        <w:rPr>
          <w:rStyle w:val="Charb"/>
          <w:rtl/>
        </w:rPr>
        <w:t xml:space="preserve">- </w:t>
      </w:r>
      <w:r w:rsidRPr="00F8381B">
        <w:rPr>
          <w:rStyle w:val="Charb"/>
          <w:rtl/>
        </w:rPr>
        <w:t xml:space="preserve">أهل بيت أفقر من أهل بيتي، فضحك النبي </w:t>
      </w:r>
      <w:r>
        <w:rPr>
          <w:rStyle w:val="Charb"/>
          <w:rFonts w:cs="CTraditional Arabic" w:hint="cs"/>
          <w:rtl/>
        </w:rPr>
        <w:t>ج</w:t>
      </w:r>
      <w:r w:rsidRPr="00F8381B">
        <w:rPr>
          <w:rStyle w:val="Charb"/>
          <w:rtl/>
        </w:rPr>
        <w:t xml:space="preserve"> حتى بدت أنيابه، ثم قال: أطعمه أهلك». (لفظ مسلم: في رمضان).</w:t>
      </w:r>
    </w:p>
    <w:p w:rsidR="00FF7854" w:rsidRPr="005D08B8" w:rsidRDefault="00FF7854" w:rsidP="00391733">
      <w:pPr>
        <w:pStyle w:val="ad"/>
        <w:ind w:firstLine="0"/>
        <w:rPr>
          <w:rtl/>
        </w:rPr>
      </w:pPr>
      <w:r w:rsidRPr="005D08B8">
        <w:rPr>
          <w:rtl/>
        </w:rPr>
        <w:t>(متفق علیه، واللفظ للبخاری حدیث 1936، 4/163 فتح الباری، مسلم حدیث 1111/81، 2/781ـ782).</w:t>
      </w:r>
    </w:p>
    <w:p w:rsidR="00FF7854" w:rsidRPr="00F8381B" w:rsidRDefault="00FF7854" w:rsidP="00391733">
      <w:pPr>
        <w:pStyle w:val="ad"/>
        <w:ind w:firstLine="0"/>
        <w:rPr>
          <w:rtl/>
        </w:rPr>
      </w:pPr>
      <w:r w:rsidRPr="00F8381B">
        <w:rPr>
          <w:rtl/>
        </w:rPr>
        <w:t>(العرق: تقر</w:t>
      </w:r>
      <w:r>
        <w:rPr>
          <w:rtl/>
        </w:rPr>
        <w:t>ی</w:t>
      </w:r>
      <w:r w:rsidRPr="00F8381B">
        <w:rPr>
          <w:rtl/>
        </w:rPr>
        <w:t xml:space="preserve">باً 41.265 </w:t>
      </w:r>
      <w:r>
        <w:rPr>
          <w:rtl/>
        </w:rPr>
        <w:t>کی</w:t>
      </w:r>
      <w:r w:rsidRPr="00F8381B">
        <w:rPr>
          <w:rtl/>
        </w:rPr>
        <w:t>لوگرم می‌باشد).</w:t>
      </w:r>
    </w:p>
    <w:p w:rsidR="00FF7854" w:rsidRPr="00F8381B" w:rsidRDefault="00FF7854" w:rsidP="00391733">
      <w:pPr>
        <w:pStyle w:val="ad"/>
        <w:ind w:firstLine="0"/>
        <w:rPr>
          <w:rtl/>
        </w:rPr>
      </w:pPr>
      <w:r w:rsidRPr="00F8381B">
        <w:rPr>
          <w:rtl/>
        </w:rPr>
        <w:t>«زمان</w:t>
      </w:r>
      <w:r>
        <w:rPr>
          <w:rtl/>
        </w:rPr>
        <w:t>ی</w:t>
      </w:r>
      <w:r w:rsidRPr="00F8381B">
        <w:rPr>
          <w:rtl/>
        </w:rPr>
        <w:t xml:space="preserve"> نزد رسول </w:t>
      </w:r>
      <w:r w:rsidRPr="00F8381B">
        <w:rPr>
          <w:rFonts w:hint="cs"/>
          <w:rtl/>
        </w:rPr>
        <w:t>الله</w:t>
      </w:r>
      <w:r w:rsidRPr="00F8381B">
        <w:rPr>
          <w:rtl/>
        </w:rPr>
        <w:t xml:space="preserve"> </w:t>
      </w:r>
      <w:r>
        <w:rPr>
          <w:rFonts w:cs="CTraditional Arabic" w:hint="cs"/>
          <w:rtl/>
        </w:rPr>
        <w:t>ج</w:t>
      </w:r>
      <w:r w:rsidRPr="00F8381B">
        <w:rPr>
          <w:rtl/>
        </w:rPr>
        <w:t xml:space="preserve"> نشسته بود</w:t>
      </w:r>
      <w:r>
        <w:rPr>
          <w:rtl/>
        </w:rPr>
        <w:t>ی</w:t>
      </w:r>
      <w:r w:rsidRPr="00F8381B">
        <w:rPr>
          <w:rtl/>
        </w:rPr>
        <w:t xml:space="preserve">م </w:t>
      </w:r>
      <w:r>
        <w:rPr>
          <w:rtl/>
        </w:rPr>
        <w:t>ک</w:t>
      </w:r>
      <w:r w:rsidRPr="00F8381B">
        <w:rPr>
          <w:rtl/>
        </w:rPr>
        <w:t>ه مرد</w:t>
      </w:r>
      <w:r>
        <w:rPr>
          <w:rtl/>
        </w:rPr>
        <w:t>ی</w:t>
      </w:r>
      <w:r w:rsidRPr="00F8381B">
        <w:rPr>
          <w:rtl/>
        </w:rPr>
        <w:t xml:space="preserve"> نزد ا</w:t>
      </w:r>
      <w:r>
        <w:rPr>
          <w:rtl/>
        </w:rPr>
        <w:t>ی</w:t>
      </w:r>
      <w:r w:rsidRPr="00F8381B">
        <w:rPr>
          <w:rtl/>
        </w:rPr>
        <w:t>شان آمد وگفت: ا</w:t>
      </w:r>
      <w:r>
        <w:rPr>
          <w:rtl/>
        </w:rPr>
        <w:t>ی</w:t>
      </w:r>
      <w:r w:rsidRPr="00F8381B">
        <w:rPr>
          <w:rtl/>
        </w:rPr>
        <w:t xml:space="preserve"> رسول خدا!‌ هلا</w:t>
      </w:r>
      <w:r>
        <w:rPr>
          <w:rtl/>
        </w:rPr>
        <w:t>ک</w:t>
      </w:r>
      <w:r w:rsidRPr="00F8381B">
        <w:rPr>
          <w:rtl/>
        </w:rPr>
        <w:t xml:space="preserve"> شدم، پ</w:t>
      </w:r>
      <w:r>
        <w:rPr>
          <w:rtl/>
        </w:rPr>
        <w:t>ی</w:t>
      </w:r>
      <w:r w:rsidRPr="00F8381B">
        <w:rPr>
          <w:rtl/>
        </w:rPr>
        <w:t xml:space="preserve">امبر </w:t>
      </w:r>
      <w:r>
        <w:rPr>
          <w:rFonts w:cs="CTraditional Arabic" w:hint="cs"/>
          <w:rtl/>
        </w:rPr>
        <w:t>ج</w:t>
      </w:r>
      <w:r w:rsidRPr="00F8381B">
        <w:rPr>
          <w:rtl/>
        </w:rPr>
        <w:t xml:space="preserve"> پرس</w:t>
      </w:r>
      <w:r>
        <w:rPr>
          <w:rtl/>
        </w:rPr>
        <w:t>ی</w:t>
      </w:r>
      <w:r w:rsidRPr="00F8381B">
        <w:rPr>
          <w:rtl/>
        </w:rPr>
        <w:t>د: برا</w:t>
      </w:r>
      <w:r>
        <w:rPr>
          <w:rtl/>
        </w:rPr>
        <w:t>ی</w:t>
      </w:r>
      <w:r w:rsidRPr="00F8381B">
        <w:rPr>
          <w:rtl/>
        </w:rPr>
        <w:t xml:space="preserve"> تو چه اتفاق</w:t>
      </w:r>
      <w:r>
        <w:rPr>
          <w:rtl/>
        </w:rPr>
        <w:t>ی</w:t>
      </w:r>
      <w:r w:rsidRPr="00F8381B">
        <w:rPr>
          <w:rtl/>
        </w:rPr>
        <w:t xml:space="preserve"> افتاده است؟ جواب داد: (در روا</w:t>
      </w:r>
      <w:r>
        <w:rPr>
          <w:rtl/>
        </w:rPr>
        <w:t>ی</w:t>
      </w:r>
      <w:r w:rsidRPr="00F8381B">
        <w:rPr>
          <w:rtl/>
        </w:rPr>
        <w:t>ت مسلم</w:t>
      </w:r>
      <w:r>
        <w:rPr>
          <w:rtl/>
        </w:rPr>
        <w:t xml:space="preserve">- </w:t>
      </w:r>
      <w:r w:rsidRPr="00F8381B">
        <w:rPr>
          <w:rtl/>
        </w:rPr>
        <w:t>در ماه رمضان) به هنگام</w:t>
      </w:r>
      <w:r>
        <w:rPr>
          <w:rtl/>
        </w:rPr>
        <w:t>ی</w:t>
      </w:r>
      <w:r w:rsidRPr="00F8381B">
        <w:rPr>
          <w:rtl/>
        </w:rPr>
        <w:t xml:space="preserve"> </w:t>
      </w:r>
      <w:r>
        <w:rPr>
          <w:rtl/>
        </w:rPr>
        <w:t>ک</w:t>
      </w:r>
      <w:r w:rsidRPr="00F8381B">
        <w:rPr>
          <w:rtl/>
        </w:rPr>
        <w:t xml:space="preserve">ه روزه بودم با همسرم جماع </w:t>
      </w:r>
      <w:r>
        <w:rPr>
          <w:rtl/>
        </w:rPr>
        <w:t>ک</w:t>
      </w:r>
      <w:r w:rsidRPr="00F8381B">
        <w:rPr>
          <w:rtl/>
        </w:rPr>
        <w:t xml:space="preserve">ردم. رسول </w:t>
      </w:r>
      <w:r w:rsidRPr="00F8381B">
        <w:rPr>
          <w:rFonts w:hint="cs"/>
          <w:rtl/>
        </w:rPr>
        <w:t>الله</w:t>
      </w:r>
      <w:r w:rsidRPr="00F8381B">
        <w:rPr>
          <w:rtl/>
        </w:rPr>
        <w:t xml:space="preserve"> </w:t>
      </w:r>
      <w:r>
        <w:rPr>
          <w:rFonts w:cs="CTraditional Arabic" w:hint="cs"/>
          <w:rtl/>
        </w:rPr>
        <w:t>ج</w:t>
      </w:r>
      <w:r w:rsidRPr="00F8381B">
        <w:rPr>
          <w:rtl/>
        </w:rPr>
        <w:t xml:space="preserve"> فرمود: آ</w:t>
      </w:r>
      <w:r>
        <w:rPr>
          <w:rtl/>
        </w:rPr>
        <w:t>ی</w:t>
      </w:r>
      <w:r w:rsidRPr="00F8381B">
        <w:rPr>
          <w:rtl/>
        </w:rPr>
        <w:t>ا می‌توان</w:t>
      </w:r>
      <w:r>
        <w:rPr>
          <w:rtl/>
        </w:rPr>
        <w:t>ی</w:t>
      </w:r>
      <w:r w:rsidRPr="00F8381B">
        <w:rPr>
          <w:rtl/>
        </w:rPr>
        <w:t xml:space="preserve"> برده‌ای را آزاد </w:t>
      </w:r>
      <w:r>
        <w:rPr>
          <w:rtl/>
        </w:rPr>
        <w:t>ک</w:t>
      </w:r>
      <w:r w:rsidRPr="00F8381B">
        <w:rPr>
          <w:rtl/>
        </w:rPr>
        <w:t>ن</w:t>
      </w:r>
      <w:r>
        <w:rPr>
          <w:rtl/>
        </w:rPr>
        <w:t>ی</w:t>
      </w:r>
      <w:r w:rsidRPr="00F8381B">
        <w:rPr>
          <w:rtl/>
        </w:rPr>
        <w:t>؟ گفت: نه، فرمود: آ</w:t>
      </w:r>
      <w:r>
        <w:rPr>
          <w:rtl/>
        </w:rPr>
        <w:t>ی</w:t>
      </w:r>
      <w:r w:rsidRPr="00F8381B">
        <w:rPr>
          <w:rtl/>
        </w:rPr>
        <w:t>ا می‌توان</w:t>
      </w:r>
      <w:r>
        <w:rPr>
          <w:rtl/>
        </w:rPr>
        <w:t>ی</w:t>
      </w:r>
      <w:r w:rsidRPr="00F8381B">
        <w:rPr>
          <w:rtl/>
        </w:rPr>
        <w:t xml:space="preserve"> دو ماه پ</w:t>
      </w:r>
      <w:r>
        <w:rPr>
          <w:rtl/>
        </w:rPr>
        <w:t>ی</w:t>
      </w:r>
      <w:r w:rsidRPr="00F8381B">
        <w:rPr>
          <w:rtl/>
        </w:rPr>
        <w:t>اپ</w:t>
      </w:r>
      <w:r>
        <w:rPr>
          <w:rtl/>
        </w:rPr>
        <w:t>ی</w:t>
      </w:r>
      <w:r w:rsidRPr="00F8381B">
        <w:rPr>
          <w:rtl/>
        </w:rPr>
        <w:t xml:space="preserve"> روزه بگ</w:t>
      </w:r>
      <w:r>
        <w:rPr>
          <w:rtl/>
        </w:rPr>
        <w:t>ی</w:t>
      </w:r>
      <w:r w:rsidRPr="00F8381B">
        <w:rPr>
          <w:rtl/>
        </w:rPr>
        <w:t>ر</w:t>
      </w:r>
      <w:r>
        <w:rPr>
          <w:rtl/>
        </w:rPr>
        <w:t>ی</w:t>
      </w:r>
      <w:r w:rsidRPr="00F8381B">
        <w:rPr>
          <w:rtl/>
        </w:rPr>
        <w:t>؟ گفت: نه، ا</w:t>
      </w:r>
      <w:r>
        <w:rPr>
          <w:rtl/>
        </w:rPr>
        <w:t>ی</w:t>
      </w:r>
      <w:r w:rsidRPr="00F8381B">
        <w:rPr>
          <w:rtl/>
        </w:rPr>
        <w:t>شان مجدداً‌ پرس</w:t>
      </w:r>
      <w:r>
        <w:rPr>
          <w:rtl/>
        </w:rPr>
        <w:t>ی</w:t>
      </w:r>
      <w:r w:rsidRPr="00F8381B">
        <w:rPr>
          <w:rtl/>
        </w:rPr>
        <w:t>د: آ</w:t>
      </w:r>
      <w:r>
        <w:rPr>
          <w:rtl/>
        </w:rPr>
        <w:t>ی</w:t>
      </w:r>
      <w:r w:rsidRPr="00F8381B">
        <w:rPr>
          <w:rtl/>
        </w:rPr>
        <w:t>ا می‌توان</w:t>
      </w:r>
      <w:r>
        <w:rPr>
          <w:rtl/>
        </w:rPr>
        <w:t>ی</w:t>
      </w:r>
      <w:r w:rsidRPr="00F8381B">
        <w:rPr>
          <w:rtl/>
        </w:rPr>
        <w:t xml:space="preserve"> به شصت مس</w:t>
      </w:r>
      <w:r>
        <w:rPr>
          <w:rtl/>
        </w:rPr>
        <w:t>کی</w:t>
      </w:r>
      <w:r w:rsidRPr="00F8381B">
        <w:rPr>
          <w:rtl/>
        </w:rPr>
        <w:t>ن خورا</w:t>
      </w:r>
      <w:r>
        <w:rPr>
          <w:rtl/>
        </w:rPr>
        <w:t>ک</w:t>
      </w:r>
      <w:r w:rsidRPr="00F8381B">
        <w:rPr>
          <w:rtl/>
        </w:rPr>
        <w:t xml:space="preserve"> بده</w:t>
      </w:r>
      <w:r>
        <w:rPr>
          <w:rtl/>
        </w:rPr>
        <w:t>ی</w:t>
      </w:r>
      <w:r w:rsidRPr="00F8381B">
        <w:rPr>
          <w:rtl/>
        </w:rPr>
        <w:t>؟ گفت: نه، ابوهر</w:t>
      </w:r>
      <w:r>
        <w:rPr>
          <w:rtl/>
        </w:rPr>
        <w:t>ی</w:t>
      </w:r>
      <w:r w:rsidRPr="00F8381B">
        <w:rPr>
          <w:rtl/>
        </w:rPr>
        <w:t xml:space="preserve">ره </w:t>
      </w:r>
      <w:r w:rsidRPr="00D73BF6">
        <w:rPr>
          <w:rFonts w:ascii="CTraditional Arabic" w:hAnsi="CTraditional Arabic" w:cs="CTraditional Arabic"/>
          <w:rtl/>
        </w:rPr>
        <w:t>س</w:t>
      </w:r>
      <w:r w:rsidRPr="00F8381B">
        <w:rPr>
          <w:rtl/>
        </w:rPr>
        <w:t xml:space="preserve"> ادامه می‌دهد: آن مرد نزد پ</w:t>
      </w:r>
      <w:r>
        <w:rPr>
          <w:rtl/>
        </w:rPr>
        <w:t>ی</w:t>
      </w:r>
      <w:r w:rsidRPr="00F8381B">
        <w:rPr>
          <w:rtl/>
        </w:rPr>
        <w:t xml:space="preserve">امبر </w:t>
      </w:r>
      <w:r>
        <w:rPr>
          <w:rFonts w:cs="CTraditional Arabic" w:hint="cs"/>
          <w:rtl/>
        </w:rPr>
        <w:t>ج</w:t>
      </w:r>
      <w:r w:rsidRPr="00F8381B">
        <w:rPr>
          <w:rtl/>
        </w:rPr>
        <w:t xml:space="preserve"> مدت</w:t>
      </w:r>
      <w:r>
        <w:rPr>
          <w:rtl/>
        </w:rPr>
        <w:t>ی</w:t>
      </w:r>
      <w:r w:rsidRPr="00F8381B">
        <w:rPr>
          <w:rtl/>
        </w:rPr>
        <w:t xml:space="preserve"> درنگ </w:t>
      </w:r>
      <w:r>
        <w:rPr>
          <w:rtl/>
        </w:rPr>
        <w:t>ک</w:t>
      </w:r>
      <w:r w:rsidRPr="00F8381B">
        <w:rPr>
          <w:rtl/>
        </w:rPr>
        <w:t>رد، و در هم</w:t>
      </w:r>
      <w:r>
        <w:rPr>
          <w:rtl/>
        </w:rPr>
        <w:t>ی</w:t>
      </w:r>
      <w:r w:rsidRPr="00F8381B">
        <w:rPr>
          <w:rtl/>
        </w:rPr>
        <w:t>ن حال</w:t>
      </w:r>
      <w:r>
        <w:rPr>
          <w:rtl/>
        </w:rPr>
        <w:t>ی</w:t>
      </w:r>
      <w:r w:rsidRPr="00F8381B">
        <w:rPr>
          <w:rtl/>
        </w:rPr>
        <w:t xml:space="preserve"> </w:t>
      </w:r>
      <w:r>
        <w:rPr>
          <w:rtl/>
        </w:rPr>
        <w:t>ک</w:t>
      </w:r>
      <w:r w:rsidRPr="00F8381B">
        <w:rPr>
          <w:rtl/>
        </w:rPr>
        <w:t>ه نشسته بود</w:t>
      </w:r>
      <w:r>
        <w:rPr>
          <w:rtl/>
        </w:rPr>
        <w:t>ی</w:t>
      </w:r>
      <w:r w:rsidRPr="00F8381B">
        <w:rPr>
          <w:rtl/>
        </w:rPr>
        <w:t>م، زنب</w:t>
      </w:r>
      <w:r>
        <w:rPr>
          <w:rtl/>
        </w:rPr>
        <w:t>ی</w:t>
      </w:r>
      <w:r w:rsidRPr="00F8381B">
        <w:rPr>
          <w:rtl/>
        </w:rPr>
        <w:t>ل بزرگ</w:t>
      </w:r>
      <w:r>
        <w:rPr>
          <w:rtl/>
        </w:rPr>
        <w:t>ی</w:t>
      </w:r>
      <w:r w:rsidRPr="00F8381B">
        <w:rPr>
          <w:rtl/>
        </w:rPr>
        <w:t xml:space="preserve"> از خرما برا</w:t>
      </w:r>
      <w:r>
        <w:rPr>
          <w:rtl/>
        </w:rPr>
        <w:t>ی</w:t>
      </w:r>
      <w:r w:rsidRPr="00F8381B">
        <w:rPr>
          <w:rtl/>
        </w:rPr>
        <w:t xml:space="preserve"> پ</w:t>
      </w:r>
      <w:r>
        <w:rPr>
          <w:rtl/>
        </w:rPr>
        <w:t>ی</w:t>
      </w:r>
      <w:r w:rsidRPr="00F8381B">
        <w:rPr>
          <w:rtl/>
        </w:rPr>
        <w:t xml:space="preserve">امبر </w:t>
      </w:r>
      <w:r>
        <w:rPr>
          <w:rFonts w:cs="CTraditional Arabic" w:hint="cs"/>
          <w:rtl/>
        </w:rPr>
        <w:t>ج</w:t>
      </w:r>
      <w:r w:rsidRPr="00F8381B">
        <w:rPr>
          <w:rtl/>
        </w:rPr>
        <w:t xml:space="preserve"> آورده شد. ا</w:t>
      </w:r>
      <w:r>
        <w:rPr>
          <w:rtl/>
        </w:rPr>
        <w:t>ی</w:t>
      </w:r>
      <w:r w:rsidRPr="00F8381B">
        <w:rPr>
          <w:rtl/>
        </w:rPr>
        <w:t>شان پرس</w:t>
      </w:r>
      <w:r>
        <w:rPr>
          <w:rtl/>
        </w:rPr>
        <w:t>ی</w:t>
      </w:r>
      <w:r w:rsidRPr="00F8381B">
        <w:rPr>
          <w:rtl/>
        </w:rPr>
        <w:t>دند: آن شخص</w:t>
      </w:r>
      <w:r>
        <w:rPr>
          <w:rtl/>
        </w:rPr>
        <w:t>ی</w:t>
      </w:r>
      <w:r w:rsidRPr="00F8381B">
        <w:rPr>
          <w:rtl/>
        </w:rPr>
        <w:t xml:space="preserve"> </w:t>
      </w:r>
      <w:r>
        <w:rPr>
          <w:rtl/>
        </w:rPr>
        <w:t>ک</w:t>
      </w:r>
      <w:r w:rsidRPr="00F8381B">
        <w:rPr>
          <w:rtl/>
        </w:rPr>
        <w:t>ه سؤال می‌</w:t>
      </w:r>
      <w:r>
        <w:rPr>
          <w:rtl/>
        </w:rPr>
        <w:t>ک</w:t>
      </w:r>
      <w:r w:rsidRPr="00F8381B">
        <w:rPr>
          <w:rtl/>
        </w:rPr>
        <w:t xml:space="preserve">رد، </w:t>
      </w:r>
      <w:r>
        <w:rPr>
          <w:rtl/>
        </w:rPr>
        <w:t>ک</w:t>
      </w:r>
      <w:r w:rsidRPr="00F8381B">
        <w:rPr>
          <w:rtl/>
        </w:rPr>
        <w:t>جاست؟ آن مرد گفت: من ا</w:t>
      </w:r>
      <w:r>
        <w:rPr>
          <w:rtl/>
        </w:rPr>
        <w:t>ی</w:t>
      </w:r>
      <w:r w:rsidRPr="00F8381B">
        <w:rPr>
          <w:rtl/>
        </w:rPr>
        <w:t xml:space="preserve">نجا هستم. رسول رحمت </w:t>
      </w:r>
      <w:r>
        <w:rPr>
          <w:rFonts w:cs="CTraditional Arabic" w:hint="cs"/>
          <w:rtl/>
        </w:rPr>
        <w:t>ج</w:t>
      </w:r>
      <w:r w:rsidRPr="00F8381B">
        <w:rPr>
          <w:rtl/>
        </w:rPr>
        <w:t xml:space="preserve"> فرمود: ا</w:t>
      </w:r>
      <w:r>
        <w:rPr>
          <w:rtl/>
        </w:rPr>
        <w:t>ی</w:t>
      </w:r>
      <w:r w:rsidRPr="00F8381B">
        <w:rPr>
          <w:rtl/>
        </w:rPr>
        <w:t>ن را بگ</w:t>
      </w:r>
      <w:r>
        <w:rPr>
          <w:rtl/>
        </w:rPr>
        <w:t>ی</w:t>
      </w:r>
      <w:r w:rsidRPr="00F8381B">
        <w:rPr>
          <w:rtl/>
        </w:rPr>
        <w:t>ر و صدقه بده، آن مرد به ا</w:t>
      </w:r>
      <w:r>
        <w:rPr>
          <w:rtl/>
        </w:rPr>
        <w:t>ی</w:t>
      </w:r>
      <w:r w:rsidRPr="00F8381B">
        <w:rPr>
          <w:rtl/>
        </w:rPr>
        <w:t>شان گفت: آ</w:t>
      </w:r>
      <w:r>
        <w:rPr>
          <w:rtl/>
        </w:rPr>
        <w:t>ی</w:t>
      </w:r>
      <w:r w:rsidRPr="00F8381B">
        <w:rPr>
          <w:rtl/>
        </w:rPr>
        <w:t>ا آن را به شخص فق</w:t>
      </w:r>
      <w:r>
        <w:rPr>
          <w:rtl/>
        </w:rPr>
        <w:t>ی</w:t>
      </w:r>
      <w:r w:rsidRPr="00F8381B">
        <w:rPr>
          <w:rtl/>
        </w:rPr>
        <w:t>رتر از خودم بدهم، ا</w:t>
      </w:r>
      <w:r>
        <w:rPr>
          <w:rtl/>
        </w:rPr>
        <w:t>ی</w:t>
      </w:r>
      <w:r w:rsidRPr="00F8381B">
        <w:rPr>
          <w:rtl/>
        </w:rPr>
        <w:t xml:space="preserve"> رسول خدا؟ سوگند به خدا در دو طرف مد</w:t>
      </w:r>
      <w:r>
        <w:rPr>
          <w:rtl/>
        </w:rPr>
        <w:t>ی</w:t>
      </w:r>
      <w:r w:rsidRPr="00F8381B">
        <w:rPr>
          <w:rtl/>
        </w:rPr>
        <w:t>نه</w:t>
      </w:r>
      <w:r>
        <w:rPr>
          <w:rtl/>
        </w:rPr>
        <w:t xml:space="preserve">- </w:t>
      </w:r>
      <w:r w:rsidRPr="00F8381B">
        <w:rPr>
          <w:rtl/>
        </w:rPr>
        <w:t>در تمام</w:t>
      </w:r>
      <w:r>
        <w:rPr>
          <w:rtl/>
        </w:rPr>
        <w:t>ی</w:t>
      </w:r>
      <w:r w:rsidRPr="00F8381B">
        <w:rPr>
          <w:rtl/>
        </w:rPr>
        <w:t xml:space="preserve"> شهر</w:t>
      </w:r>
      <w:r>
        <w:rPr>
          <w:rtl/>
        </w:rPr>
        <w:t xml:space="preserve">- </w:t>
      </w:r>
      <w:r w:rsidRPr="00F8381B">
        <w:rPr>
          <w:rtl/>
        </w:rPr>
        <w:t>خانواده‌ای فق</w:t>
      </w:r>
      <w:r>
        <w:rPr>
          <w:rtl/>
        </w:rPr>
        <w:t>ی</w:t>
      </w:r>
      <w:r w:rsidRPr="00F8381B">
        <w:rPr>
          <w:rtl/>
        </w:rPr>
        <w:t>رتر از خانواده من ن</w:t>
      </w:r>
      <w:r>
        <w:rPr>
          <w:rtl/>
        </w:rPr>
        <w:t>ی</w:t>
      </w:r>
      <w:r w:rsidRPr="00F8381B">
        <w:rPr>
          <w:rtl/>
        </w:rPr>
        <w:t>ست. (با شن</w:t>
      </w:r>
      <w:r>
        <w:rPr>
          <w:rtl/>
        </w:rPr>
        <w:t>ی</w:t>
      </w:r>
      <w:r w:rsidRPr="00F8381B">
        <w:rPr>
          <w:rtl/>
        </w:rPr>
        <w:t>دن سخنان آن مرد) پ</w:t>
      </w:r>
      <w:r>
        <w:rPr>
          <w:rtl/>
        </w:rPr>
        <w:t>ی</w:t>
      </w:r>
      <w:r w:rsidRPr="00F8381B">
        <w:rPr>
          <w:rtl/>
        </w:rPr>
        <w:t xml:space="preserve">امبر </w:t>
      </w:r>
      <w:r>
        <w:rPr>
          <w:rFonts w:cs="CTraditional Arabic" w:hint="cs"/>
          <w:rtl/>
        </w:rPr>
        <w:t>ج</w:t>
      </w:r>
      <w:r w:rsidRPr="00F8381B">
        <w:rPr>
          <w:rtl/>
        </w:rPr>
        <w:t xml:space="preserve"> </w:t>
      </w:r>
      <w:r>
        <w:rPr>
          <w:rtl/>
        </w:rPr>
        <w:t>آن چنان</w:t>
      </w:r>
      <w:r w:rsidRPr="00F8381B">
        <w:rPr>
          <w:rtl/>
        </w:rPr>
        <w:t xml:space="preserve"> خند</w:t>
      </w:r>
      <w:r>
        <w:rPr>
          <w:rtl/>
        </w:rPr>
        <w:t>ی</w:t>
      </w:r>
      <w:r w:rsidRPr="00F8381B">
        <w:rPr>
          <w:rtl/>
        </w:rPr>
        <w:t xml:space="preserve">د </w:t>
      </w:r>
      <w:r>
        <w:rPr>
          <w:rtl/>
        </w:rPr>
        <w:t>ک</w:t>
      </w:r>
      <w:r w:rsidRPr="00F8381B">
        <w:rPr>
          <w:rtl/>
        </w:rPr>
        <w:t>ه دندانها</w:t>
      </w:r>
      <w:r>
        <w:rPr>
          <w:rtl/>
        </w:rPr>
        <w:t>ی</w:t>
      </w:r>
      <w:r w:rsidRPr="00F8381B">
        <w:rPr>
          <w:rtl/>
        </w:rPr>
        <w:t xml:space="preserve"> ان</w:t>
      </w:r>
      <w:r>
        <w:rPr>
          <w:rtl/>
        </w:rPr>
        <w:t>ی</w:t>
      </w:r>
      <w:r w:rsidRPr="00F8381B">
        <w:rPr>
          <w:rtl/>
        </w:rPr>
        <w:t>اب‌شان نما</w:t>
      </w:r>
      <w:r>
        <w:rPr>
          <w:rtl/>
        </w:rPr>
        <w:t>ی</w:t>
      </w:r>
      <w:r w:rsidRPr="00F8381B">
        <w:rPr>
          <w:rtl/>
        </w:rPr>
        <w:t>ان گشت، سپس به او گفتند: آنها را به خانواده‌ا</w:t>
      </w:r>
      <w:r w:rsidRPr="00F8381B">
        <w:rPr>
          <w:rFonts w:hint="cs"/>
          <w:rtl/>
        </w:rPr>
        <w:t>ت</w:t>
      </w:r>
      <w:r w:rsidRPr="00F8381B">
        <w:rPr>
          <w:rtl/>
        </w:rPr>
        <w:t xml:space="preserve"> بده».</w:t>
      </w:r>
    </w:p>
    <w:p w:rsidR="00FF7854" w:rsidRPr="005D08B8" w:rsidRDefault="00FF7854" w:rsidP="00D73BF6">
      <w:pPr>
        <w:pStyle w:val="ad"/>
        <w:ind w:firstLine="0"/>
        <w:rPr>
          <w:spacing w:val="-4"/>
          <w:rtl/>
        </w:rPr>
      </w:pPr>
      <w:r w:rsidRPr="005D08B8">
        <w:rPr>
          <w:spacing w:val="-4"/>
          <w:rtl/>
        </w:rPr>
        <w:t>2</w:t>
      </w:r>
      <w:r>
        <w:rPr>
          <w:spacing w:val="-4"/>
          <w:rtl/>
        </w:rPr>
        <w:t xml:space="preserve">- </w:t>
      </w:r>
      <w:r w:rsidRPr="005D08B8">
        <w:rPr>
          <w:spacing w:val="-4"/>
          <w:rtl/>
        </w:rPr>
        <w:t>انزال اختیاری منی، در این حالت قضای آن روزه بر شخص واجب گردیده و مرتکب گناه شده است.</w:t>
      </w:r>
    </w:p>
    <w:p w:rsidR="00FF7854" w:rsidRPr="005D08B8" w:rsidRDefault="00FF7854" w:rsidP="00D73BF6">
      <w:pPr>
        <w:pStyle w:val="ad"/>
        <w:ind w:firstLine="0"/>
        <w:rPr>
          <w:rtl/>
        </w:rPr>
      </w:pPr>
      <w:r w:rsidRPr="00B70FF8">
        <w:rPr>
          <w:rtl/>
        </w:rPr>
        <w:t>3</w:t>
      </w:r>
      <w:r>
        <w:rPr>
          <w:rtl/>
        </w:rPr>
        <w:t xml:space="preserve">- </w:t>
      </w:r>
      <w:r w:rsidRPr="00B70FF8">
        <w:rPr>
          <w:rtl/>
        </w:rPr>
        <w:t>خوردن و آشام</w:t>
      </w:r>
      <w:r>
        <w:rPr>
          <w:rtl/>
        </w:rPr>
        <w:t>ی</w:t>
      </w:r>
      <w:r w:rsidRPr="00B70FF8">
        <w:rPr>
          <w:rtl/>
        </w:rPr>
        <w:t>دن عمد</w:t>
      </w:r>
      <w:r>
        <w:rPr>
          <w:rtl/>
        </w:rPr>
        <w:t>ی</w:t>
      </w:r>
      <w:r w:rsidRPr="00B70FF8">
        <w:rPr>
          <w:rtl/>
        </w:rPr>
        <w:t xml:space="preserve"> ن</w:t>
      </w:r>
      <w:r>
        <w:rPr>
          <w:rtl/>
        </w:rPr>
        <w:t>ی</w:t>
      </w:r>
      <w:r w:rsidRPr="00B70FF8">
        <w:rPr>
          <w:rtl/>
        </w:rPr>
        <w:t xml:space="preserve">ز روزه را باطل می‌گرداند، اما بو </w:t>
      </w:r>
      <w:r>
        <w:rPr>
          <w:rtl/>
        </w:rPr>
        <w:t>ک</w:t>
      </w:r>
      <w:r w:rsidRPr="00B70FF8">
        <w:rPr>
          <w:rtl/>
        </w:rPr>
        <w:t xml:space="preserve">ردن غذا </w:t>
      </w:r>
      <w:r>
        <w:rPr>
          <w:rtl/>
        </w:rPr>
        <w:t>ی</w:t>
      </w:r>
      <w:r w:rsidRPr="00B70FF8">
        <w:rPr>
          <w:rtl/>
        </w:rPr>
        <w:t>ا چ</w:t>
      </w:r>
      <w:r>
        <w:rPr>
          <w:rtl/>
        </w:rPr>
        <w:t>ی</w:t>
      </w:r>
      <w:r w:rsidRPr="00B70FF8">
        <w:rPr>
          <w:rtl/>
        </w:rPr>
        <w:t>ز</w:t>
      </w:r>
      <w:r>
        <w:rPr>
          <w:rtl/>
        </w:rPr>
        <w:t>ی</w:t>
      </w:r>
      <w:r w:rsidRPr="00B70FF8">
        <w:rPr>
          <w:rtl/>
        </w:rPr>
        <w:t xml:space="preserve"> د</w:t>
      </w:r>
      <w:r>
        <w:rPr>
          <w:rtl/>
        </w:rPr>
        <w:t>ی</w:t>
      </w:r>
      <w:r w:rsidRPr="00B70FF8">
        <w:rPr>
          <w:rtl/>
        </w:rPr>
        <w:t>گر روزه را باطل نمی‌</w:t>
      </w:r>
      <w:r>
        <w:rPr>
          <w:rtl/>
        </w:rPr>
        <w:t>ک</w:t>
      </w:r>
      <w:r w:rsidRPr="00B70FF8">
        <w:rPr>
          <w:rtl/>
        </w:rPr>
        <w:t xml:space="preserve">ند. خداوند متعال در </w:t>
      </w:r>
      <w:r w:rsidRPr="00B70FF8">
        <w:rPr>
          <w:rFonts w:hint="cs"/>
          <w:rtl/>
        </w:rPr>
        <w:t>ا</w:t>
      </w:r>
      <w:r>
        <w:rPr>
          <w:rFonts w:hint="cs"/>
          <w:rtl/>
        </w:rPr>
        <w:t>ی</w:t>
      </w:r>
      <w:r w:rsidRPr="00B70FF8">
        <w:rPr>
          <w:rFonts w:hint="cs"/>
          <w:rtl/>
        </w:rPr>
        <w:t>ن مورد</w:t>
      </w:r>
      <w:r w:rsidRPr="00B70FF8">
        <w:rPr>
          <w:rtl/>
        </w:rPr>
        <w:t xml:space="preserve"> می‌فرما</w:t>
      </w:r>
      <w:r>
        <w:rPr>
          <w:rtl/>
        </w:rPr>
        <w:t>ی</w:t>
      </w:r>
      <w:r w:rsidRPr="00B70FF8">
        <w:rPr>
          <w:rtl/>
        </w:rPr>
        <w:t>د:</w:t>
      </w:r>
      <w:r>
        <w:rPr>
          <w:rFonts w:hint="cs"/>
          <w:rtl/>
        </w:rPr>
        <w:t xml:space="preserve"> </w:t>
      </w:r>
      <w:r w:rsidRPr="00D73BF6">
        <w:rPr>
          <w:rFonts w:ascii="Traditional Arabic" w:hAnsi="Traditional Arabic" w:cs="Traditional Arabic"/>
          <w:rtl/>
        </w:rPr>
        <w:t>﴿</w:t>
      </w:r>
      <w:r w:rsidRPr="005D08B8">
        <w:rPr>
          <w:rStyle w:val="Chard"/>
          <w:rtl/>
        </w:rPr>
        <w:t>وَكُلُواْ وَ</w:t>
      </w:r>
      <w:r w:rsidRPr="005D08B8">
        <w:rPr>
          <w:rStyle w:val="Chard"/>
          <w:rFonts w:hint="cs"/>
          <w:rtl/>
        </w:rPr>
        <w:t>ٱ</w:t>
      </w:r>
      <w:r w:rsidRPr="005D08B8">
        <w:rPr>
          <w:rStyle w:val="Chard"/>
          <w:rFonts w:hint="eastAsia"/>
          <w:rtl/>
        </w:rPr>
        <w:t>شۡرَبُواْ</w:t>
      </w:r>
      <w:r w:rsidRPr="005D08B8">
        <w:rPr>
          <w:rStyle w:val="Chard"/>
          <w:rtl/>
        </w:rPr>
        <w:t xml:space="preserve"> حَتَّىٰ يَتَبَيَّنَ لَكُمُ </w:t>
      </w:r>
      <w:r w:rsidRPr="005D08B8">
        <w:rPr>
          <w:rStyle w:val="Chard"/>
          <w:rFonts w:hint="cs"/>
          <w:rtl/>
        </w:rPr>
        <w:t>ٱ</w:t>
      </w:r>
      <w:r w:rsidRPr="005D08B8">
        <w:rPr>
          <w:rStyle w:val="Chard"/>
          <w:rFonts w:hint="eastAsia"/>
          <w:rtl/>
        </w:rPr>
        <w:t>لۡخَيۡطُ</w:t>
      </w:r>
      <w:r w:rsidRPr="005D08B8">
        <w:rPr>
          <w:rStyle w:val="Chard"/>
          <w:rtl/>
        </w:rPr>
        <w:t xml:space="preserve"> </w:t>
      </w:r>
      <w:r w:rsidRPr="005D08B8">
        <w:rPr>
          <w:rStyle w:val="Chard"/>
          <w:rFonts w:hint="cs"/>
          <w:rtl/>
        </w:rPr>
        <w:t>ٱ</w:t>
      </w:r>
      <w:r w:rsidRPr="005D08B8">
        <w:rPr>
          <w:rStyle w:val="Chard"/>
          <w:rFonts w:hint="eastAsia"/>
          <w:rtl/>
        </w:rPr>
        <w:t>لۡأَبۡيَضُ</w:t>
      </w:r>
      <w:r w:rsidRPr="005D08B8">
        <w:rPr>
          <w:rStyle w:val="Chard"/>
          <w:rtl/>
        </w:rPr>
        <w:t xml:space="preserve"> مِنَ </w:t>
      </w:r>
      <w:r w:rsidRPr="005D08B8">
        <w:rPr>
          <w:rStyle w:val="Chard"/>
          <w:rFonts w:hint="cs"/>
          <w:rtl/>
        </w:rPr>
        <w:t>ٱ</w:t>
      </w:r>
      <w:r w:rsidRPr="005D08B8">
        <w:rPr>
          <w:rStyle w:val="Chard"/>
          <w:rFonts w:hint="eastAsia"/>
          <w:rtl/>
        </w:rPr>
        <w:t>لۡخَيۡطِ</w:t>
      </w:r>
      <w:r w:rsidRPr="005D08B8">
        <w:rPr>
          <w:rStyle w:val="Chard"/>
          <w:rtl/>
        </w:rPr>
        <w:t xml:space="preserve"> </w:t>
      </w:r>
      <w:r w:rsidRPr="005D08B8">
        <w:rPr>
          <w:rStyle w:val="Chard"/>
          <w:rFonts w:hint="cs"/>
          <w:rtl/>
        </w:rPr>
        <w:t>ٱ</w:t>
      </w:r>
      <w:r w:rsidRPr="005D08B8">
        <w:rPr>
          <w:rStyle w:val="Chard"/>
          <w:rFonts w:hint="eastAsia"/>
          <w:rtl/>
        </w:rPr>
        <w:t>لۡأَسۡوَدِ</w:t>
      </w:r>
      <w:r w:rsidRPr="005D08B8">
        <w:rPr>
          <w:rStyle w:val="Chard"/>
          <w:rtl/>
        </w:rPr>
        <w:t xml:space="preserve"> مِنَ </w:t>
      </w:r>
      <w:r w:rsidRPr="005D08B8">
        <w:rPr>
          <w:rStyle w:val="Chard"/>
          <w:rFonts w:hint="cs"/>
          <w:rtl/>
        </w:rPr>
        <w:t>ٱ</w:t>
      </w:r>
      <w:r w:rsidRPr="005D08B8">
        <w:rPr>
          <w:rStyle w:val="Chard"/>
          <w:rFonts w:hint="eastAsia"/>
          <w:rtl/>
        </w:rPr>
        <w:t>لۡفَجۡرِۖ</w:t>
      </w:r>
      <w:r w:rsidRPr="005D08B8">
        <w:rPr>
          <w:rStyle w:val="Chard"/>
          <w:rtl/>
        </w:rPr>
        <w:t xml:space="preserve"> ثُمَّ أَتِمُّواْ </w:t>
      </w:r>
      <w:r w:rsidRPr="005D08B8">
        <w:rPr>
          <w:rStyle w:val="Chard"/>
          <w:rFonts w:hint="cs"/>
          <w:rtl/>
        </w:rPr>
        <w:t>ٱ</w:t>
      </w:r>
      <w:r w:rsidRPr="005D08B8">
        <w:rPr>
          <w:rStyle w:val="Chard"/>
          <w:rFonts w:hint="eastAsia"/>
          <w:rtl/>
        </w:rPr>
        <w:t>لصِّيَامَ</w:t>
      </w:r>
      <w:r w:rsidRPr="005D08B8">
        <w:rPr>
          <w:rStyle w:val="Chard"/>
          <w:rtl/>
        </w:rPr>
        <w:t xml:space="preserve"> إِلَى </w:t>
      </w:r>
      <w:r w:rsidRPr="005D08B8">
        <w:rPr>
          <w:rStyle w:val="Chard"/>
          <w:rFonts w:hint="cs"/>
          <w:rtl/>
        </w:rPr>
        <w:t>ٱ</w:t>
      </w:r>
      <w:r w:rsidRPr="005D08B8">
        <w:rPr>
          <w:rStyle w:val="Chard"/>
          <w:rFonts w:hint="eastAsia"/>
          <w:rtl/>
        </w:rPr>
        <w:t>لَّيۡلِۚ</w:t>
      </w:r>
      <w:r w:rsidRPr="00D73BF6">
        <w:rPr>
          <w:rFonts w:ascii="Traditional Arabic" w:hAnsi="Traditional Arabic" w:cs="Traditional Arabic" w:hint="cs"/>
          <w:rtl/>
        </w:rPr>
        <w:t>﴾</w:t>
      </w:r>
      <w:r>
        <w:rPr>
          <w:rFonts w:ascii="Times New Roman" w:hAnsi="Times New Roman" w:cs="Traditional Arabic" w:hint="cs"/>
          <w:szCs w:val="28"/>
          <w:rtl/>
        </w:rPr>
        <w:t xml:space="preserve"> </w:t>
      </w:r>
      <w:r w:rsidRPr="005D08B8">
        <w:rPr>
          <w:rtl/>
        </w:rPr>
        <w:t>[البقرة: 187].</w:t>
      </w:r>
    </w:p>
    <w:p w:rsidR="00FF7854" w:rsidRPr="005D08B8" w:rsidRDefault="00FF7854" w:rsidP="00391733">
      <w:pPr>
        <w:pStyle w:val="ad"/>
        <w:ind w:firstLine="0"/>
        <w:rPr>
          <w:rtl/>
        </w:rPr>
      </w:pPr>
      <w:r w:rsidRPr="005D08B8">
        <w:rPr>
          <w:rStyle w:val="Char8"/>
          <w:rFonts w:ascii="IRNazli" w:hAnsi="IRNazli" w:cs="IRNazli"/>
          <w:sz w:val="24"/>
          <w:szCs w:val="24"/>
          <w:rtl/>
        </w:rPr>
        <w:t>«</w:t>
      </w:r>
      <w:r w:rsidRPr="005D08B8">
        <w:rPr>
          <w:rStyle w:val="Char7"/>
          <w:sz w:val="24"/>
          <w:szCs w:val="24"/>
          <w:rtl/>
        </w:rPr>
        <w:t>بخورید و بیاشامید تا آنگاه که خط (رشته) سفیدی در فجر (صادق) است از خط (رشته) سیاه شب متمایز و مشخص گردد، بعد از این زمان روزه را تا ابتدای آغازین شب تکمیل نموده و به پایان برسانید</w:t>
      </w:r>
      <w:r w:rsidRPr="005D08B8">
        <w:rPr>
          <w:rStyle w:val="Char8"/>
          <w:rFonts w:ascii="IRNazli" w:hAnsi="IRNazli" w:cs="IRNazli"/>
          <w:sz w:val="24"/>
          <w:szCs w:val="24"/>
          <w:rtl/>
        </w:rPr>
        <w:t>»</w:t>
      </w:r>
      <w:r w:rsidRPr="005D08B8">
        <w:rPr>
          <w:rtl/>
        </w:rPr>
        <w:t>.</w:t>
      </w:r>
    </w:p>
    <w:p w:rsidR="00FF7854" w:rsidRPr="00B70FF8" w:rsidRDefault="00FF7854" w:rsidP="00D73BF6">
      <w:pPr>
        <w:pStyle w:val="ad"/>
        <w:ind w:firstLine="0"/>
        <w:rPr>
          <w:rtl/>
        </w:rPr>
      </w:pPr>
      <w:r w:rsidRPr="00B70FF8">
        <w:rPr>
          <w:rtl/>
        </w:rPr>
        <w:t>4</w:t>
      </w:r>
      <w:r>
        <w:rPr>
          <w:rtl/>
        </w:rPr>
        <w:t xml:space="preserve">- </w:t>
      </w:r>
      <w:r w:rsidRPr="005D08B8">
        <w:rPr>
          <w:rtl/>
        </w:rPr>
        <w:t>تزریق آمپول</w:t>
      </w:r>
      <w:r>
        <w:rPr>
          <w:rFonts w:hint="cs"/>
          <w:rtl/>
        </w:rPr>
        <w:t>‌</w:t>
      </w:r>
      <w:r w:rsidRPr="005D08B8">
        <w:rPr>
          <w:rtl/>
        </w:rPr>
        <w:t>های تقویتی و سرمهای غذایی نیز سبب باطل شدن روزه می‌شوند، ولی تزریق آمپول</w:t>
      </w:r>
      <w:r w:rsidRPr="005D08B8">
        <w:rPr>
          <w:rFonts w:hint="cs"/>
          <w:rtl/>
        </w:rPr>
        <w:t>‌</w:t>
      </w:r>
      <w:r w:rsidRPr="005D08B8">
        <w:rPr>
          <w:rtl/>
        </w:rPr>
        <w:t>های غیر تقویتی و غیر غذایی که جهت درمان بیماری بکار می‌روند در رگ یا عضله (ماهیچه) روزه را باطل نمی‌کنند</w:t>
      </w:r>
      <w:r w:rsidRPr="00B70FF8">
        <w:rPr>
          <w:rtl/>
        </w:rPr>
        <w:t>.</w:t>
      </w:r>
    </w:p>
    <w:p w:rsidR="00FF7854" w:rsidRPr="00B70FF8" w:rsidRDefault="00FF7854" w:rsidP="00D73BF6">
      <w:pPr>
        <w:pStyle w:val="ad"/>
        <w:ind w:firstLine="0"/>
        <w:rPr>
          <w:rtl/>
        </w:rPr>
      </w:pPr>
      <w:r w:rsidRPr="00B70FF8">
        <w:rPr>
          <w:rtl/>
        </w:rPr>
        <w:t>5</w:t>
      </w:r>
      <w:r>
        <w:rPr>
          <w:rtl/>
        </w:rPr>
        <w:t xml:space="preserve">- </w:t>
      </w:r>
      <w:r w:rsidRPr="00B70FF8">
        <w:rPr>
          <w:rtl/>
        </w:rPr>
        <w:t xml:space="preserve">حجامت </w:t>
      </w:r>
      <w:r>
        <w:rPr>
          <w:rtl/>
        </w:rPr>
        <w:t>ک</w:t>
      </w:r>
      <w:r w:rsidRPr="00B70FF8">
        <w:rPr>
          <w:rtl/>
        </w:rPr>
        <w:t>ردن هم روزه را باطل می‌</w:t>
      </w:r>
      <w:r>
        <w:rPr>
          <w:rtl/>
        </w:rPr>
        <w:t>ک</w:t>
      </w:r>
      <w:r w:rsidRPr="00B70FF8">
        <w:rPr>
          <w:rtl/>
        </w:rPr>
        <w:t>ند. ول</w:t>
      </w:r>
      <w:r>
        <w:rPr>
          <w:rtl/>
        </w:rPr>
        <w:t>ی</w:t>
      </w:r>
      <w:r w:rsidRPr="00B70FF8">
        <w:rPr>
          <w:rtl/>
        </w:rPr>
        <w:t xml:space="preserve"> خونر</w:t>
      </w:r>
      <w:r>
        <w:rPr>
          <w:rtl/>
        </w:rPr>
        <w:t>ی</w:t>
      </w:r>
      <w:r w:rsidRPr="00B70FF8">
        <w:rPr>
          <w:rtl/>
        </w:rPr>
        <w:t>ز</w:t>
      </w:r>
      <w:r>
        <w:rPr>
          <w:rtl/>
        </w:rPr>
        <w:t>ی</w:t>
      </w:r>
      <w:r w:rsidRPr="00B70FF8">
        <w:rPr>
          <w:rtl/>
        </w:rPr>
        <w:t>‌ها</w:t>
      </w:r>
      <w:r>
        <w:rPr>
          <w:rtl/>
        </w:rPr>
        <w:t>یی</w:t>
      </w:r>
      <w:r w:rsidRPr="00B70FF8">
        <w:rPr>
          <w:rtl/>
        </w:rPr>
        <w:t xml:space="preserve"> </w:t>
      </w:r>
      <w:r>
        <w:rPr>
          <w:rtl/>
        </w:rPr>
        <w:t>ک</w:t>
      </w:r>
      <w:r w:rsidRPr="00B70FF8">
        <w:rPr>
          <w:rtl/>
        </w:rPr>
        <w:t>ه در اثر ب</w:t>
      </w:r>
      <w:r>
        <w:rPr>
          <w:rtl/>
        </w:rPr>
        <w:t>ی</w:t>
      </w:r>
      <w:r w:rsidRPr="00B70FF8">
        <w:rPr>
          <w:rtl/>
        </w:rPr>
        <w:t>مار</w:t>
      </w:r>
      <w:r>
        <w:rPr>
          <w:rtl/>
        </w:rPr>
        <w:t>ی</w:t>
      </w:r>
      <w:r w:rsidRPr="00B70FF8">
        <w:rPr>
          <w:rtl/>
        </w:rPr>
        <w:t xml:space="preserve"> رعاف از ب</w:t>
      </w:r>
      <w:r>
        <w:rPr>
          <w:rtl/>
        </w:rPr>
        <w:t>ی</w:t>
      </w:r>
      <w:r w:rsidRPr="00B70FF8">
        <w:rPr>
          <w:rtl/>
        </w:rPr>
        <w:t>ن</w:t>
      </w:r>
      <w:r>
        <w:rPr>
          <w:rtl/>
        </w:rPr>
        <w:t>ی</w:t>
      </w:r>
      <w:r w:rsidRPr="00B70FF8">
        <w:rPr>
          <w:rtl/>
        </w:rPr>
        <w:t xml:space="preserve">، </w:t>
      </w:r>
      <w:r>
        <w:rPr>
          <w:rtl/>
        </w:rPr>
        <w:t>ی</w:t>
      </w:r>
      <w:r w:rsidRPr="00B70FF8">
        <w:rPr>
          <w:rtl/>
        </w:rPr>
        <w:t xml:space="preserve">ا </w:t>
      </w:r>
      <w:r>
        <w:rPr>
          <w:rtl/>
        </w:rPr>
        <w:t>ک</w:t>
      </w:r>
      <w:r w:rsidRPr="00B70FF8">
        <w:rPr>
          <w:rtl/>
        </w:rPr>
        <w:t>ش</w:t>
      </w:r>
      <w:r>
        <w:rPr>
          <w:rtl/>
        </w:rPr>
        <w:t>ی</w:t>
      </w:r>
      <w:r w:rsidRPr="00B70FF8">
        <w:rPr>
          <w:rtl/>
        </w:rPr>
        <w:t xml:space="preserve">ده شدن دندان، </w:t>
      </w:r>
      <w:r>
        <w:rPr>
          <w:rtl/>
        </w:rPr>
        <w:t>ی</w:t>
      </w:r>
      <w:r w:rsidRPr="00B70FF8">
        <w:rPr>
          <w:rtl/>
        </w:rPr>
        <w:t>ا ا</w:t>
      </w:r>
      <w:r>
        <w:rPr>
          <w:rtl/>
        </w:rPr>
        <w:t>ی</w:t>
      </w:r>
      <w:r w:rsidRPr="00B70FF8">
        <w:rPr>
          <w:rtl/>
        </w:rPr>
        <w:t>جاد زخم پ</w:t>
      </w:r>
      <w:r>
        <w:rPr>
          <w:rtl/>
        </w:rPr>
        <w:t>ی</w:t>
      </w:r>
      <w:r w:rsidRPr="00B70FF8">
        <w:rPr>
          <w:rtl/>
        </w:rPr>
        <w:t>ش می‌آ</w:t>
      </w:r>
      <w:r>
        <w:rPr>
          <w:rtl/>
        </w:rPr>
        <w:t>ی</w:t>
      </w:r>
      <w:r w:rsidRPr="00B70FF8">
        <w:rPr>
          <w:rtl/>
        </w:rPr>
        <w:t>د، روزه را باطل نمی‌</w:t>
      </w:r>
      <w:r>
        <w:rPr>
          <w:rtl/>
        </w:rPr>
        <w:t>ک</w:t>
      </w:r>
      <w:r w:rsidRPr="00B70FF8">
        <w:rPr>
          <w:rtl/>
        </w:rPr>
        <w:t>ند.</w:t>
      </w:r>
    </w:p>
    <w:p w:rsidR="00FF7854" w:rsidRPr="00B70FF8" w:rsidRDefault="00FF7854" w:rsidP="00D73BF6">
      <w:pPr>
        <w:pStyle w:val="ad"/>
        <w:ind w:firstLine="0"/>
        <w:rPr>
          <w:rtl/>
        </w:rPr>
      </w:pPr>
      <w:r w:rsidRPr="00B70FF8">
        <w:rPr>
          <w:rtl/>
        </w:rPr>
        <w:t>5</w:t>
      </w:r>
      <w:r>
        <w:rPr>
          <w:rtl/>
        </w:rPr>
        <w:t xml:space="preserve">- </w:t>
      </w:r>
      <w:r w:rsidRPr="00B70FF8">
        <w:rPr>
          <w:rtl/>
        </w:rPr>
        <w:t>از رو</w:t>
      </w:r>
      <w:r>
        <w:rPr>
          <w:rtl/>
        </w:rPr>
        <w:t>ی</w:t>
      </w:r>
      <w:r w:rsidRPr="00B70FF8">
        <w:rPr>
          <w:rtl/>
        </w:rPr>
        <w:t xml:space="preserve"> عمد ق</w:t>
      </w:r>
      <w:r>
        <w:rPr>
          <w:rtl/>
        </w:rPr>
        <w:t>ی</w:t>
      </w:r>
      <w:r w:rsidRPr="00B70FF8">
        <w:rPr>
          <w:rtl/>
        </w:rPr>
        <w:t xml:space="preserve"> </w:t>
      </w:r>
      <w:r>
        <w:rPr>
          <w:rtl/>
        </w:rPr>
        <w:t>ک</w:t>
      </w:r>
      <w:r w:rsidRPr="00B70FF8">
        <w:rPr>
          <w:rtl/>
        </w:rPr>
        <w:t xml:space="preserve">ردن (استفراغ </w:t>
      </w:r>
      <w:r>
        <w:rPr>
          <w:rtl/>
        </w:rPr>
        <w:t>ک</w:t>
      </w:r>
      <w:r w:rsidRPr="00B70FF8">
        <w:rPr>
          <w:rtl/>
        </w:rPr>
        <w:t>ردن و بالا آ‌وردن غدا از گلو و دهان)، اما چنانچه استفراغ غ</w:t>
      </w:r>
      <w:r>
        <w:rPr>
          <w:rtl/>
        </w:rPr>
        <w:t>ی</w:t>
      </w:r>
      <w:r w:rsidRPr="00B70FF8">
        <w:rPr>
          <w:rtl/>
        </w:rPr>
        <w:t>ر عمد</w:t>
      </w:r>
      <w:r>
        <w:rPr>
          <w:rtl/>
        </w:rPr>
        <w:t>ی</w:t>
      </w:r>
      <w:r w:rsidRPr="00B70FF8">
        <w:rPr>
          <w:rtl/>
        </w:rPr>
        <w:t xml:space="preserve"> و غ</w:t>
      </w:r>
      <w:r>
        <w:rPr>
          <w:rtl/>
        </w:rPr>
        <w:t>ی</w:t>
      </w:r>
      <w:r w:rsidRPr="00B70FF8">
        <w:rPr>
          <w:rtl/>
        </w:rPr>
        <w:t>ر اراد</w:t>
      </w:r>
      <w:r>
        <w:rPr>
          <w:rtl/>
        </w:rPr>
        <w:t>ی</w:t>
      </w:r>
      <w:r w:rsidRPr="00B70FF8">
        <w:rPr>
          <w:rtl/>
        </w:rPr>
        <w:t xml:space="preserve"> باشد، روزه را باطل</w:t>
      </w:r>
      <w:r w:rsidRPr="004941CF">
        <w:rPr>
          <w:rFonts w:cs="B Lotus"/>
          <w:sz w:val="30"/>
          <w:szCs w:val="30"/>
          <w:rtl/>
        </w:rPr>
        <w:t xml:space="preserve"> </w:t>
      </w:r>
      <w:r w:rsidRPr="00B70FF8">
        <w:rPr>
          <w:rtl/>
        </w:rPr>
        <w:t>نمی‌</w:t>
      </w:r>
      <w:r>
        <w:rPr>
          <w:rtl/>
        </w:rPr>
        <w:t>ک</w:t>
      </w:r>
      <w:r w:rsidRPr="00B70FF8">
        <w:rPr>
          <w:rtl/>
        </w:rPr>
        <w:t>ند. ز</w:t>
      </w:r>
      <w:r>
        <w:rPr>
          <w:rtl/>
        </w:rPr>
        <w:t>ی</w:t>
      </w:r>
      <w:r w:rsidRPr="00B70FF8">
        <w:rPr>
          <w:rtl/>
        </w:rPr>
        <w:t xml:space="preserve">را رسول الله </w:t>
      </w:r>
      <w:r>
        <w:rPr>
          <w:rFonts w:cs="CTraditional Arabic" w:hint="cs"/>
          <w:rtl/>
        </w:rPr>
        <w:t>ج</w:t>
      </w:r>
      <w:r w:rsidRPr="00B70FF8">
        <w:rPr>
          <w:rtl/>
        </w:rPr>
        <w:t xml:space="preserve"> می‌فرما</w:t>
      </w:r>
      <w:r>
        <w:rPr>
          <w:rtl/>
        </w:rPr>
        <w:t>ی</w:t>
      </w:r>
      <w:r w:rsidRPr="00B70FF8">
        <w:rPr>
          <w:rtl/>
        </w:rPr>
        <w:t>د</w:t>
      </w:r>
      <w:r w:rsidRPr="004941CF">
        <w:rPr>
          <w:rFonts w:cs="B Lotus"/>
          <w:sz w:val="30"/>
          <w:szCs w:val="30"/>
          <w:rtl/>
        </w:rPr>
        <w:t>:</w:t>
      </w:r>
      <w:r w:rsidRPr="004941CF">
        <w:rPr>
          <w:sz w:val="30"/>
          <w:szCs w:val="30"/>
          <w:rtl/>
        </w:rPr>
        <w:t xml:space="preserve"> </w:t>
      </w:r>
      <w:r w:rsidRPr="00B70FF8">
        <w:rPr>
          <w:rStyle w:val="Charb"/>
          <w:rtl/>
        </w:rPr>
        <w:t>«من ذرعه القيء فليس عليه قضاء، ومن استقاء عمداً فليقض»</w:t>
      </w:r>
      <w:r w:rsidRPr="004941CF">
        <w:rPr>
          <w:sz w:val="30"/>
          <w:szCs w:val="30"/>
          <w:rtl/>
        </w:rPr>
        <w:t>.</w:t>
      </w:r>
      <w:r w:rsidRPr="004941CF">
        <w:rPr>
          <w:rFonts w:hint="cs"/>
          <w:sz w:val="30"/>
          <w:szCs w:val="30"/>
          <w:rtl/>
        </w:rPr>
        <w:t xml:space="preserve"> </w:t>
      </w:r>
      <w:r w:rsidRPr="00B70FF8">
        <w:rPr>
          <w:rtl/>
        </w:rPr>
        <w:t>(</w:t>
      </w:r>
      <w:r w:rsidRPr="005D08B8">
        <w:rPr>
          <w:rFonts w:hint="cs"/>
          <w:rtl/>
        </w:rPr>
        <w:t>أ</w:t>
      </w:r>
      <w:r w:rsidRPr="005D08B8">
        <w:rPr>
          <w:rtl/>
        </w:rPr>
        <w:t>حمد حدیث 10463، أبوداود حدیث 2380، واللفظ للترمذی حدیث 720، وابن ماجه حدیث 1676، و</w:t>
      </w:r>
      <w:r w:rsidRPr="005D08B8">
        <w:rPr>
          <w:rFonts w:hint="cs"/>
          <w:rtl/>
        </w:rPr>
        <w:t xml:space="preserve"> </w:t>
      </w:r>
      <w:r w:rsidRPr="005D08B8">
        <w:rPr>
          <w:rtl/>
        </w:rPr>
        <w:t>دیگران).</w:t>
      </w:r>
    </w:p>
    <w:p w:rsidR="00FF7854" w:rsidRPr="00B70FF8" w:rsidRDefault="00FF7854" w:rsidP="00391733">
      <w:pPr>
        <w:pStyle w:val="ad"/>
        <w:ind w:firstLine="0"/>
        <w:rPr>
          <w:rtl/>
        </w:rPr>
      </w:pPr>
      <w:r w:rsidRPr="00B70FF8">
        <w:rPr>
          <w:rtl/>
        </w:rPr>
        <w:t xml:space="preserve">«هر </w:t>
      </w:r>
      <w:r>
        <w:rPr>
          <w:rtl/>
        </w:rPr>
        <w:t>ک</w:t>
      </w:r>
      <w:r w:rsidRPr="00B70FF8">
        <w:rPr>
          <w:rtl/>
        </w:rPr>
        <w:t xml:space="preserve">س </w:t>
      </w:r>
      <w:r>
        <w:rPr>
          <w:rtl/>
        </w:rPr>
        <w:t>ک</w:t>
      </w:r>
      <w:r w:rsidRPr="00B70FF8">
        <w:rPr>
          <w:rtl/>
        </w:rPr>
        <w:t>ه غ</w:t>
      </w:r>
      <w:r>
        <w:rPr>
          <w:rtl/>
        </w:rPr>
        <w:t>ی</w:t>
      </w:r>
      <w:r w:rsidRPr="00B70FF8">
        <w:rPr>
          <w:rtl/>
        </w:rPr>
        <w:t>ر اراد</w:t>
      </w:r>
      <w:r>
        <w:rPr>
          <w:rtl/>
        </w:rPr>
        <w:t>ی</w:t>
      </w:r>
      <w:r w:rsidRPr="00B70FF8">
        <w:rPr>
          <w:rtl/>
        </w:rPr>
        <w:t xml:space="preserve"> و ناخواسته استفراغ بر او غلبه </w:t>
      </w:r>
      <w:r>
        <w:rPr>
          <w:rtl/>
        </w:rPr>
        <w:t>ک</w:t>
      </w:r>
      <w:r w:rsidRPr="00B70FF8">
        <w:rPr>
          <w:rtl/>
        </w:rPr>
        <w:t>ند، قضا</w:t>
      </w:r>
      <w:r>
        <w:rPr>
          <w:rtl/>
        </w:rPr>
        <w:t>ی</w:t>
      </w:r>
      <w:r w:rsidRPr="00B70FF8">
        <w:rPr>
          <w:rtl/>
        </w:rPr>
        <w:t xml:space="preserve"> روزه بر و</w:t>
      </w:r>
      <w:r>
        <w:rPr>
          <w:rtl/>
        </w:rPr>
        <w:t>ی</w:t>
      </w:r>
      <w:r w:rsidRPr="00B70FF8">
        <w:rPr>
          <w:rtl/>
        </w:rPr>
        <w:t xml:space="preserve"> واجب نمی‌گردد (روزه‌اش باطل نمی‌شود)، اما هر </w:t>
      </w:r>
      <w:r>
        <w:rPr>
          <w:rtl/>
        </w:rPr>
        <w:t>ک</w:t>
      </w:r>
      <w:r w:rsidRPr="00B70FF8">
        <w:rPr>
          <w:rtl/>
        </w:rPr>
        <w:t>س از رو</w:t>
      </w:r>
      <w:r>
        <w:rPr>
          <w:rtl/>
        </w:rPr>
        <w:t>ی</w:t>
      </w:r>
      <w:r w:rsidRPr="00B70FF8">
        <w:rPr>
          <w:rtl/>
        </w:rPr>
        <w:t xml:space="preserve"> عمد و اراده استفراغ </w:t>
      </w:r>
      <w:r>
        <w:rPr>
          <w:rtl/>
        </w:rPr>
        <w:t>ک</w:t>
      </w:r>
      <w:r w:rsidRPr="00B70FF8">
        <w:rPr>
          <w:rtl/>
        </w:rPr>
        <w:t>ند، با</w:t>
      </w:r>
      <w:r>
        <w:rPr>
          <w:rtl/>
        </w:rPr>
        <w:t>ی</w:t>
      </w:r>
      <w:r w:rsidRPr="00B70FF8">
        <w:rPr>
          <w:rtl/>
        </w:rPr>
        <w:t>د قضا</w:t>
      </w:r>
      <w:r>
        <w:rPr>
          <w:rtl/>
        </w:rPr>
        <w:t>ی</w:t>
      </w:r>
      <w:r w:rsidRPr="00B70FF8">
        <w:rPr>
          <w:rtl/>
        </w:rPr>
        <w:t xml:space="preserve"> روزه‌اش را به جا</w:t>
      </w:r>
      <w:r>
        <w:rPr>
          <w:rtl/>
        </w:rPr>
        <w:t>ی</w:t>
      </w:r>
      <w:r w:rsidRPr="00B70FF8">
        <w:rPr>
          <w:rtl/>
        </w:rPr>
        <w:t xml:space="preserve"> آورد».</w:t>
      </w:r>
    </w:p>
    <w:p w:rsidR="00FF7854" w:rsidRPr="00B70FF8" w:rsidRDefault="00FF7854" w:rsidP="00D73BF6">
      <w:pPr>
        <w:pStyle w:val="ad"/>
        <w:ind w:firstLine="0"/>
        <w:rPr>
          <w:rtl/>
        </w:rPr>
      </w:pPr>
      <w:r w:rsidRPr="00B70FF8">
        <w:rPr>
          <w:rtl/>
        </w:rPr>
        <w:t>6</w:t>
      </w:r>
      <w:r>
        <w:rPr>
          <w:rtl/>
        </w:rPr>
        <w:t xml:space="preserve">- </w:t>
      </w:r>
      <w:r w:rsidRPr="00B70FF8">
        <w:rPr>
          <w:rtl/>
        </w:rPr>
        <w:t xml:space="preserve">چنانچه </w:t>
      </w:r>
      <w:r>
        <w:rPr>
          <w:rtl/>
        </w:rPr>
        <w:t>ک</w:t>
      </w:r>
      <w:r w:rsidRPr="00B70FF8">
        <w:rPr>
          <w:rtl/>
        </w:rPr>
        <w:t>س</w:t>
      </w:r>
      <w:r>
        <w:rPr>
          <w:rtl/>
        </w:rPr>
        <w:t>ی</w:t>
      </w:r>
      <w:r w:rsidRPr="00B70FF8">
        <w:rPr>
          <w:rtl/>
        </w:rPr>
        <w:t xml:space="preserve"> از رو</w:t>
      </w:r>
      <w:r>
        <w:rPr>
          <w:rtl/>
        </w:rPr>
        <w:t>ی</w:t>
      </w:r>
      <w:r w:rsidRPr="00B70FF8">
        <w:rPr>
          <w:rtl/>
        </w:rPr>
        <w:t xml:space="preserve"> فراموش</w:t>
      </w:r>
      <w:r>
        <w:rPr>
          <w:rtl/>
        </w:rPr>
        <w:t>ی</w:t>
      </w:r>
      <w:r w:rsidRPr="00B70FF8">
        <w:rPr>
          <w:rtl/>
        </w:rPr>
        <w:t xml:space="preserve"> و سهو</w:t>
      </w:r>
      <w:r>
        <w:rPr>
          <w:rtl/>
        </w:rPr>
        <w:t>ی</w:t>
      </w:r>
      <w:r w:rsidRPr="00B70FF8">
        <w:rPr>
          <w:rtl/>
        </w:rPr>
        <w:t xml:space="preserve"> غذا</w:t>
      </w:r>
      <w:r>
        <w:rPr>
          <w:rtl/>
        </w:rPr>
        <w:t>یی</w:t>
      </w:r>
      <w:r w:rsidRPr="00B70FF8">
        <w:rPr>
          <w:rtl/>
        </w:rPr>
        <w:t xml:space="preserve"> خورده و </w:t>
      </w:r>
      <w:r>
        <w:rPr>
          <w:rtl/>
        </w:rPr>
        <w:t>ی</w:t>
      </w:r>
      <w:r w:rsidRPr="00B70FF8">
        <w:rPr>
          <w:rtl/>
        </w:rPr>
        <w:t>ا نوش</w:t>
      </w:r>
      <w:r>
        <w:rPr>
          <w:rtl/>
        </w:rPr>
        <w:t>ی</w:t>
      </w:r>
      <w:r w:rsidRPr="00B70FF8">
        <w:rPr>
          <w:rtl/>
        </w:rPr>
        <w:t>دن</w:t>
      </w:r>
      <w:r>
        <w:rPr>
          <w:rtl/>
        </w:rPr>
        <w:t>ی</w:t>
      </w:r>
      <w:r w:rsidRPr="00B70FF8">
        <w:rPr>
          <w:rtl/>
        </w:rPr>
        <w:t xml:space="preserve"> بنوشد، روزه‌اش باطل نمی‌شود. ز</w:t>
      </w:r>
      <w:r>
        <w:rPr>
          <w:rtl/>
        </w:rPr>
        <w:t>ی</w:t>
      </w:r>
      <w:r w:rsidRPr="00B70FF8">
        <w:rPr>
          <w:rtl/>
        </w:rPr>
        <w:t xml:space="preserve">را رسول الله </w:t>
      </w:r>
      <w:r>
        <w:rPr>
          <w:rFonts w:cs="CTraditional Arabic" w:hint="cs"/>
          <w:rtl/>
        </w:rPr>
        <w:t>ج</w:t>
      </w:r>
      <w:r w:rsidRPr="00B70FF8">
        <w:rPr>
          <w:rtl/>
        </w:rPr>
        <w:t xml:space="preserve"> می‌فرما</w:t>
      </w:r>
      <w:r>
        <w:rPr>
          <w:rtl/>
        </w:rPr>
        <w:t>ی</w:t>
      </w:r>
      <w:r w:rsidRPr="00B70FF8">
        <w:rPr>
          <w:rtl/>
        </w:rPr>
        <w:t>د</w:t>
      </w:r>
      <w:r w:rsidRPr="004941CF">
        <w:rPr>
          <w:rFonts w:cs="B Lotus"/>
          <w:sz w:val="30"/>
          <w:szCs w:val="30"/>
          <w:rtl/>
        </w:rPr>
        <w:t xml:space="preserve">: </w:t>
      </w:r>
      <w:r w:rsidRPr="00B70FF8">
        <w:rPr>
          <w:rStyle w:val="Charb"/>
          <w:rtl/>
        </w:rPr>
        <w:t xml:space="preserve">«من نسي وهو صائم فأكل أو شرب فليتم صومه، فإنَّما أطعمه الله </w:t>
      </w:r>
      <w:r w:rsidRPr="005D08B8">
        <w:rPr>
          <w:rtl/>
        </w:rPr>
        <w:t>وسقاه»‌</w:t>
      </w:r>
      <w:r w:rsidRPr="004941CF">
        <w:rPr>
          <w:sz w:val="30"/>
          <w:szCs w:val="30"/>
          <w:rtl/>
        </w:rPr>
        <w:t>.</w:t>
      </w:r>
      <w:r w:rsidRPr="004941CF">
        <w:rPr>
          <w:rFonts w:hint="cs"/>
          <w:sz w:val="30"/>
          <w:szCs w:val="30"/>
          <w:rtl/>
        </w:rPr>
        <w:t xml:space="preserve"> </w:t>
      </w:r>
      <w:r w:rsidRPr="005D08B8">
        <w:rPr>
          <w:rtl/>
        </w:rPr>
        <w:t xml:space="preserve">(متفق علیه، </w:t>
      </w:r>
      <w:r w:rsidRPr="005D08B8">
        <w:rPr>
          <w:rFonts w:hint="cs"/>
          <w:rtl/>
        </w:rPr>
        <w:t>ال</w:t>
      </w:r>
      <w:r w:rsidRPr="005D08B8">
        <w:rPr>
          <w:rtl/>
        </w:rPr>
        <w:t>بخاری حدیث 1933، 4/155، مسلم حدیث 1155/171، 2/809).</w:t>
      </w:r>
    </w:p>
    <w:p w:rsidR="00FF7854" w:rsidRPr="005D08B8" w:rsidRDefault="00FF7854" w:rsidP="00391733">
      <w:pPr>
        <w:pStyle w:val="ad"/>
        <w:ind w:firstLine="0"/>
        <w:rPr>
          <w:rtl/>
        </w:rPr>
      </w:pPr>
      <w:r w:rsidRPr="005D08B8">
        <w:rPr>
          <w:rtl/>
        </w:rPr>
        <w:t>«هر کس فراموش کرد و در حالت روز خورد یا نوشید، باید روزه‌ا</w:t>
      </w:r>
      <w:r w:rsidRPr="005D08B8">
        <w:rPr>
          <w:rFonts w:hint="cs"/>
          <w:rtl/>
        </w:rPr>
        <w:t>ش</w:t>
      </w:r>
      <w:r w:rsidRPr="005D08B8">
        <w:rPr>
          <w:rtl/>
        </w:rPr>
        <w:t xml:space="preserve"> را ادامه داده و تکمیل نماید، زیرا در واقع این خداوند یکتا بوده است که به او خورانده و</w:t>
      </w:r>
      <w:r w:rsidRPr="005D08B8">
        <w:rPr>
          <w:rFonts w:hint="cs"/>
          <w:rtl/>
        </w:rPr>
        <w:t xml:space="preserve"> </w:t>
      </w:r>
      <w:r w:rsidRPr="005D08B8">
        <w:rPr>
          <w:rtl/>
        </w:rPr>
        <w:t>نوشانده است»‌.</w:t>
      </w:r>
    </w:p>
    <w:p w:rsidR="00FF7854" w:rsidRPr="00B70FF8" w:rsidRDefault="00FF7854" w:rsidP="00391733">
      <w:pPr>
        <w:pStyle w:val="ad"/>
        <w:ind w:firstLine="0"/>
        <w:rPr>
          <w:rtl/>
        </w:rPr>
      </w:pPr>
      <w:r w:rsidRPr="005D08B8">
        <w:rPr>
          <w:rtl/>
        </w:rPr>
        <w:t xml:space="preserve">توجه: استفاده از سرمه در چشم (سرمه کشیدن)، یا چکاندن قطره در گوش و چشم، روزه را باطل نمی‌کند، هر چند که شخص طعم آنها را در گلویش (حلقش) احساس نماید، </w:t>
      </w:r>
      <w:r>
        <w:rPr>
          <w:rtl/>
        </w:rPr>
        <w:t>هم‌چنین</w:t>
      </w:r>
      <w:r w:rsidRPr="005D08B8">
        <w:rPr>
          <w:rtl/>
        </w:rPr>
        <w:t xml:space="preserve"> قرار دادن دارو بر روی زخم، یا مالیدن پماد بر روی آن، و چشیدن طعم مواد غذایی به شرط آنکه بلعیده نشود، روزه را باطل نمی‌کند</w:t>
      </w:r>
      <w:r w:rsidRPr="00B70FF8">
        <w:rPr>
          <w:rtl/>
        </w:rPr>
        <w:t>.</w:t>
      </w:r>
    </w:p>
    <w:p w:rsidR="00FF7854" w:rsidRPr="00B70FF8" w:rsidRDefault="00FF7854" w:rsidP="00391733">
      <w:pPr>
        <w:pStyle w:val="ad"/>
        <w:ind w:firstLine="0"/>
        <w:rPr>
          <w:rtl/>
        </w:rPr>
      </w:pPr>
      <w:r w:rsidRPr="00B70FF8">
        <w:rPr>
          <w:rtl/>
        </w:rPr>
        <w:t>مسوا</w:t>
      </w:r>
      <w:r>
        <w:rPr>
          <w:rtl/>
        </w:rPr>
        <w:t>ک</w:t>
      </w:r>
      <w:r w:rsidRPr="00B70FF8">
        <w:rPr>
          <w:rtl/>
        </w:rPr>
        <w:t xml:space="preserve"> زدن، و تم</w:t>
      </w:r>
      <w:r>
        <w:rPr>
          <w:rtl/>
        </w:rPr>
        <w:t>ی</w:t>
      </w:r>
      <w:r w:rsidRPr="00B70FF8">
        <w:rPr>
          <w:rtl/>
        </w:rPr>
        <w:t xml:space="preserve">ز </w:t>
      </w:r>
      <w:r>
        <w:rPr>
          <w:rtl/>
        </w:rPr>
        <w:t>ک</w:t>
      </w:r>
      <w:r w:rsidRPr="00B70FF8">
        <w:rPr>
          <w:rtl/>
        </w:rPr>
        <w:t>ردن دندان</w:t>
      </w:r>
      <w:r>
        <w:rPr>
          <w:rFonts w:hint="cs"/>
          <w:rtl/>
        </w:rPr>
        <w:t>‌</w:t>
      </w:r>
      <w:r w:rsidRPr="00B70FF8">
        <w:rPr>
          <w:rtl/>
        </w:rPr>
        <w:t xml:space="preserve">ها در هنگام روزه رمضان، نه تنها </w:t>
      </w:r>
      <w:r>
        <w:rPr>
          <w:rtl/>
        </w:rPr>
        <w:t>ک</w:t>
      </w:r>
      <w:r w:rsidRPr="00B70FF8">
        <w:rPr>
          <w:rtl/>
        </w:rPr>
        <w:t>راه</w:t>
      </w:r>
      <w:r>
        <w:rPr>
          <w:rtl/>
        </w:rPr>
        <w:t>ی</w:t>
      </w:r>
      <w:r w:rsidRPr="00B70FF8">
        <w:rPr>
          <w:rtl/>
        </w:rPr>
        <w:t>ت نداشته بل</w:t>
      </w:r>
      <w:r>
        <w:rPr>
          <w:rtl/>
        </w:rPr>
        <w:t>ک</w:t>
      </w:r>
      <w:r w:rsidRPr="00B70FF8">
        <w:rPr>
          <w:rtl/>
        </w:rPr>
        <w:t>ه سنت می‌باشد.</w:t>
      </w:r>
    </w:p>
    <w:p w:rsidR="00FF7854" w:rsidRPr="00B70FF8" w:rsidRDefault="00FF7854" w:rsidP="00391733">
      <w:pPr>
        <w:pStyle w:val="ad"/>
        <w:ind w:firstLine="0"/>
        <w:rPr>
          <w:rtl/>
        </w:rPr>
      </w:pPr>
      <w:r w:rsidRPr="005D08B8">
        <w:rPr>
          <w:rtl/>
        </w:rPr>
        <w:t>برای روزه دار جایز است که در صورت تشنگی و بالا بودن حرارت، بدن خود را با آب شسته، یا در استخر شنا نماید، بشرط اینکه آب به گلویش وارد نشود (ا</w:t>
      </w:r>
      <w:r w:rsidRPr="005D08B8">
        <w:rPr>
          <w:rFonts w:hint="cs"/>
          <w:rtl/>
        </w:rPr>
        <w:t>گ</w:t>
      </w:r>
      <w:r w:rsidRPr="005D08B8">
        <w:rPr>
          <w:rtl/>
        </w:rPr>
        <w:t>ر آب به گوش</w:t>
      </w:r>
      <w:r w:rsidRPr="005D08B8">
        <w:rPr>
          <w:rFonts w:hint="cs"/>
          <w:rtl/>
        </w:rPr>
        <w:t>ش</w:t>
      </w:r>
      <w:r w:rsidRPr="005D08B8">
        <w:rPr>
          <w:rtl/>
        </w:rPr>
        <w:t xml:space="preserve"> وارد شود مانعی ندارد)، تا بدینوسیله بتواند به تشنگ</w:t>
      </w:r>
      <w:r w:rsidRPr="005D08B8">
        <w:rPr>
          <w:rFonts w:hint="cs"/>
          <w:rtl/>
        </w:rPr>
        <w:t>ی‌ا</w:t>
      </w:r>
      <w:r w:rsidRPr="005D08B8">
        <w:rPr>
          <w:rtl/>
        </w:rPr>
        <w:t>ش غلبه نماید، زیرا در حدیث آمده است</w:t>
      </w:r>
      <w:r w:rsidRPr="004941CF">
        <w:rPr>
          <w:rtl/>
        </w:rPr>
        <w:t>:</w:t>
      </w:r>
      <w:r w:rsidRPr="004941CF">
        <w:rPr>
          <w:rFonts w:cs="Traditional Arabic"/>
          <w:rtl/>
        </w:rPr>
        <w:t xml:space="preserve"> </w:t>
      </w:r>
      <w:r w:rsidRPr="005D08B8">
        <w:rPr>
          <w:rStyle w:val="Charb"/>
          <w:rtl/>
        </w:rPr>
        <w:t>«لقد رأيت رسول الله</w:t>
      </w:r>
      <w:r>
        <w:rPr>
          <w:rStyle w:val="Charb"/>
          <w:rFonts w:hint="cs"/>
          <w:rtl/>
        </w:rPr>
        <w:t xml:space="preserve"> </w:t>
      </w:r>
      <w:r>
        <w:rPr>
          <w:rStyle w:val="Charb"/>
          <w:rFonts w:cs="CTraditional Arabic" w:hint="cs"/>
          <w:rtl/>
        </w:rPr>
        <w:t>ج</w:t>
      </w:r>
      <w:r w:rsidRPr="005D08B8">
        <w:rPr>
          <w:rStyle w:val="Charb"/>
          <w:rtl/>
        </w:rPr>
        <w:t xml:space="preserve"> بالعرج، يصب على رأسه الماء وهو صائم من العطش، أو من الحر»</w:t>
      </w:r>
      <w:r w:rsidRPr="004941CF">
        <w:rPr>
          <w:rFonts w:cs="Rateb lotusb22"/>
          <w:rtl/>
        </w:rPr>
        <w:t>.</w:t>
      </w:r>
      <w:r w:rsidRPr="004941CF">
        <w:rPr>
          <w:rFonts w:cs="Rateb lotusb22" w:hint="cs"/>
          <w:rtl/>
        </w:rPr>
        <w:t xml:space="preserve"> </w:t>
      </w:r>
      <w:r w:rsidRPr="005D08B8">
        <w:rPr>
          <w:rtl/>
        </w:rPr>
        <w:t>(أحمد حدیث 15903، واللفظ لأب</w:t>
      </w:r>
      <w:r w:rsidRPr="005D08B8">
        <w:rPr>
          <w:rFonts w:hint="cs"/>
          <w:rtl/>
        </w:rPr>
        <w:t>ی د</w:t>
      </w:r>
      <w:r w:rsidRPr="005D08B8">
        <w:rPr>
          <w:rtl/>
        </w:rPr>
        <w:t xml:space="preserve">اود حدیث 2365، </w:t>
      </w:r>
      <w:r w:rsidRPr="005D08B8">
        <w:rPr>
          <w:rFonts w:hint="cs"/>
          <w:rtl/>
        </w:rPr>
        <w:t>ال</w:t>
      </w:r>
      <w:r w:rsidRPr="005D08B8">
        <w:rPr>
          <w:rtl/>
        </w:rPr>
        <w:t xml:space="preserve">حاکم 1/432، </w:t>
      </w:r>
      <w:r w:rsidRPr="005D08B8">
        <w:rPr>
          <w:rFonts w:hint="cs"/>
          <w:rtl/>
        </w:rPr>
        <w:t>ال</w:t>
      </w:r>
      <w:r w:rsidRPr="005D08B8">
        <w:rPr>
          <w:rtl/>
        </w:rPr>
        <w:t>بیهقی فی السنن 4/242، و</w:t>
      </w:r>
      <w:r w:rsidRPr="005D08B8">
        <w:rPr>
          <w:rFonts w:hint="cs"/>
          <w:rtl/>
        </w:rPr>
        <w:t xml:space="preserve"> </w:t>
      </w:r>
      <w:r w:rsidRPr="005D08B8">
        <w:rPr>
          <w:rtl/>
        </w:rPr>
        <w:t>دیگران).</w:t>
      </w:r>
    </w:p>
    <w:p w:rsidR="00FF7854" w:rsidRDefault="00FF7854" w:rsidP="00391733">
      <w:pPr>
        <w:pStyle w:val="ad"/>
        <w:ind w:firstLine="0"/>
        <w:rPr>
          <w:rtl/>
        </w:rPr>
      </w:pPr>
      <w:r w:rsidRPr="004941CF">
        <w:rPr>
          <w:rtl/>
        </w:rPr>
        <w:t xml:space="preserve">«رسول </w:t>
      </w:r>
      <w:r>
        <w:rPr>
          <w:rFonts w:hint="cs"/>
          <w:rtl/>
        </w:rPr>
        <w:t>الله</w:t>
      </w:r>
      <w:r w:rsidRPr="004941CF">
        <w:rPr>
          <w:rtl/>
        </w:rPr>
        <w:t xml:space="preserve"> </w:t>
      </w:r>
      <w:r>
        <w:rPr>
          <w:rFonts w:cs="CTraditional Arabic" w:hint="cs"/>
          <w:rtl/>
        </w:rPr>
        <w:t>ج</w:t>
      </w:r>
      <w:r w:rsidRPr="004941CF">
        <w:rPr>
          <w:rtl/>
        </w:rPr>
        <w:t xml:space="preserve"> را د</w:t>
      </w:r>
      <w:r>
        <w:rPr>
          <w:rtl/>
        </w:rPr>
        <w:t>ی</w:t>
      </w:r>
      <w:r w:rsidRPr="004941CF">
        <w:rPr>
          <w:rtl/>
        </w:rPr>
        <w:t>دم در حال</w:t>
      </w:r>
      <w:r>
        <w:rPr>
          <w:rtl/>
        </w:rPr>
        <w:t>یک</w:t>
      </w:r>
      <w:r w:rsidRPr="004941CF">
        <w:rPr>
          <w:rtl/>
        </w:rPr>
        <w:t>ه روزه بودند بر سر خو</w:t>
      </w:r>
      <w:r>
        <w:rPr>
          <w:rtl/>
        </w:rPr>
        <w:t>ی</w:t>
      </w:r>
      <w:r w:rsidRPr="004941CF">
        <w:rPr>
          <w:rtl/>
        </w:rPr>
        <w:t>ش برا</w:t>
      </w:r>
      <w:r>
        <w:rPr>
          <w:rtl/>
        </w:rPr>
        <w:t>ی</w:t>
      </w:r>
      <w:r w:rsidRPr="004941CF">
        <w:rPr>
          <w:rtl/>
        </w:rPr>
        <w:t xml:space="preserve"> (رها</w:t>
      </w:r>
      <w:r>
        <w:rPr>
          <w:rtl/>
        </w:rPr>
        <w:t>یی</w:t>
      </w:r>
      <w:r w:rsidRPr="004941CF">
        <w:rPr>
          <w:rtl/>
        </w:rPr>
        <w:t xml:space="preserve"> از) تشنگ</w:t>
      </w:r>
      <w:r>
        <w:rPr>
          <w:rtl/>
        </w:rPr>
        <w:t>ی</w:t>
      </w:r>
      <w:r w:rsidRPr="004941CF">
        <w:rPr>
          <w:rtl/>
        </w:rPr>
        <w:t xml:space="preserve"> و گرما آب می‌ر</w:t>
      </w:r>
      <w:r>
        <w:rPr>
          <w:rtl/>
        </w:rPr>
        <w:t>ی</w:t>
      </w:r>
      <w:r w:rsidRPr="004941CF">
        <w:rPr>
          <w:rtl/>
        </w:rPr>
        <w:t>ختند».</w:t>
      </w:r>
    </w:p>
    <w:p w:rsidR="00FF7854" w:rsidRDefault="00FF7854" w:rsidP="00391733">
      <w:pPr>
        <w:pStyle w:val="ad"/>
        <w:ind w:firstLine="0"/>
        <w:rPr>
          <w:rtl/>
        </w:rPr>
      </w:pPr>
    </w:p>
    <w:p w:rsidR="00FF7854" w:rsidRPr="004941CF" w:rsidRDefault="00FF7854" w:rsidP="00391733">
      <w:pPr>
        <w:pStyle w:val="ad"/>
        <w:ind w:firstLine="0"/>
        <w:rPr>
          <w:rtl/>
        </w:rPr>
      </w:pPr>
    </w:p>
    <w:p w:rsidR="00FF7854" w:rsidRPr="00D73BF6" w:rsidRDefault="00FF7854" w:rsidP="00D73BF6">
      <w:pPr>
        <w:pStyle w:val="ae"/>
        <w:ind w:firstLine="0"/>
        <w:rPr>
          <w:rtl/>
        </w:rPr>
      </w:pPr>
      <w:r w:rsidRPr="00D73BF6">
        <w:rPr>
          <w:rtl/>
        </w:rPr>
        <w:t>بعض</w:t>
      </w:r>
      <w:r w:rsidRPr="00D73BF6">
        <w:rPr>
          <w:rFonts w:hint="cs"/>
          <w:rtl/>
        </w:rPr>
        <w:t>ی</w:t>
      </w:r>
      <w:r w:rsidRPr="00D73BF6">
        <w:rPr>
          <w:rtl/>
        </w:rPr>
        <w:t xml:space="preserve"> از احكام روزه:</w:t>
      </w:r>
    </w:p>
    <w:p w:rsidR="00FF7854" w:rsidRPr="005D08B8" w:rsidRDefault="00FF7854" w:rsidP="00D73BF6">
      <w:pPr>
        <w:pStyle w:val="ad"/>
        <w:ind w:firstLine="0"/>
        <w:rPr>
          <w:rtl/>
        </w:rPr>
      </w:pPr>
      <w:r w:rsidRPr="004941CF">
        <w:rPr>
          <w:rtl/>
        </w:rPr>
        <w:t>1</w:t>
      </w:r>
      <w:r>
        <w:rPr>
          <w:rtl/>
        </w:rPr>
        <w:t xml:space="preserve">- </w:t>
      </w:r>
      <w:r w:rsidRPr="005D08B8">
        <w:rPr>
          <w:rtl/>
        </w:rPr>
        <w:t>بر مردان و زنان پیر که نمی‌توانند بین خوب و بد تفاوتی بگذارند، گرفتن روزه و اطعام مساکین واجب نمی‌باشد.</w:t>
      </w:r>
    </w:p>
    <w:p w:rsidR="00FF7854" w:rsidRPr="005D08B8" w:rsidRDefault="00FF7854" w:rsidP="00D73BF6">
      <w:pPr>
        <w:pStyle w:val="ad"/>
        <w:ind w:firstLine="0"/>
        <w:rPr>
          <w:rtl/>
        </w:rPr>
      </w:pPr>
      <w:r w:rsidRPr="005D08B8">
        <w:rPr>
          <w:rtl/>
        </w:rPr>
        <w:t>2</w:t>
      </w:r>
      <w:r>
        <w:rPr>
          <w:rtl/>
        </w:rPr>
        <w:t xml:space="preserve">- </w:t>
      </w:r>
      <w:r w:rsidRPr="005D08B8">
        <w:rPr>
          <w:rtl/>
        </w:rPr>
        <w:t xml:space="preserve">کسی که همیشه ناتوان بوده و نمی‌تواند روزه بگیرد، و </w:t>
      </w:r>
      <w:r>
        <w:rPr>
          <w:rtl/>
        </w:rPr>
        <w:t>هم‌چنین</w:t>
      </w:r>
      <w:r w:rsidRPr="005D08B8">
        <w:rPr>
          <w:rtl/>
        </w:rPr>
        <w:t xml:space="preserve"> بیماری که امیدی به بهبود وی نمی‌رود، لازم است در برابر هر روز روزه، یک مسکین را غذا بدهد.</w:t>
      </w:r>
    </w:p>
    <w:p w:rsidR="00FF7854" w:rsidRPr="005D08B8" w:rsidRDefault="00FF7854" w:rsidP="00D73BF6">
      <w:pPr>
        <w:pStyle w:val="ad"/>
        <w:ind w:firstLine="0"/>
        <w:rPr>
          <w:rtl/>
        </w:rPr>
      </w:pPr>
      <w:r w:rsidRPr="005D08B8">
        <w:rPr>
          <w:rtl/>
        </w:rPr>
        <w:t>3</w:t>
      </w:r>
      <w:r>
        <w:rPr>
          <w:rtl/>
        </w:rPr>
        <w:t xml:space="preserve">- </w:t>
      </w:r>
      <w:r w:rsidRPr="005D08B8">
        <w:rPr>
          <w:rtl/>
        </w:rPr>
        <w:t>مسافری که سفرش به پایان رسیده و به دیار و محل و خانه‌ا</w:t>
      </w:r>
      <w:r w:rsidRPr="005D08B8">
        <w:rPr>
          <w:rFonts w:hint="cs"/>
          <w:rtl/>
        </w:rPr>
        <w:t>ش</w:t>
      </w:r>
      <w:r w:rsidRPr="005D08B8">
        <w:rPr>
          <w:rtl/>
        </w:rPr>
        <w:t xml:space="preserve"> باز گشته است، باید به تعداد روزهایی که در سفر روزه نگرفته و آنها را خورده، قضایش را ادا کرده و روزه بگیرد.</w:t>
      </w:r>
    </w:p>
    <w:p w:rsidR="00FF7854" w:rsidRPr="005D08B8" w:rsidRDefault="00FF7854" w:rsidP="00D73BF6">
      <w:pPr>
        <w:pStyle w:val="ad"/>
        <w:ind w:firstLine="0"/>
        <w:rPr>
          <w:rtl/>
        </w:rPr>
      </w:pPr>
      <w:r w:rsidRPr="005D08B8">
        <w:rPr>
          <w:rtl/>
        </w:rPr>
        <w:t>4</w:t>
      </w:r>
      <w:r>
        <w:rPr>
          <w:rtl/>
        </w:rPr>
        <w:t xml:space="preserve">- </w:t>
      </w:r>
      <w:r w:rsidRPr="005D08B8">
        <w:rPr>
          <w:rtl/>
        </w:rPr>
        <w:t>بیماری که از بیمار</w:t>
      </w:r>
      <w:r w:rsidRPr="005D08B8">
        <w:rPr>
          <w:rFonts w:hint="cs"/>
          <w:rtl/>
        </w:rPr>
        <w:t>ی‌ا</w:t>
      </w:r>
      <w:r w:rsidRPr="005D08B8">
        <w:rPr>
          <w:rtl/>
        </w:rPr>
        <w:t>ش بهبود یافته، باید به تعداد روزهایی که نتوانسته روزه بگیرد، روزه گرفته و قضای آنها را به جای آورد.</w:t>
      </w:r>
    </w:p>
    <w:p w:rsidR="00FF7854" w:rsidRPr="005D08B8" w:rsidRDefault="00FF7854" w:rsidP="00D73BF6">
      <w:pPr>
        <w:pStyle w:val="ad"/>
        <w:ind w:firstLine="0"/>
        <w:rPr>
          <w:rtl/>
        </w:rPr>
      </w:pPr>
      <w:r w:rsidRPr="005D08B8">
        <w:rPr>
          <w:rtl/>
        </w:rPr>
        <w:t>5</w:t>
      </w:r>
      <w:r>
        <w:rPr>
          <w:rtl/>
        </w:rPr>
        <w:t xml:space="preserve">- </w:t>
      </w:r>
      <w:r w:rsidRPr="005D08B8">
        <w:rPr>
          <w:rtl/>
        </w:rPr>
        <w:t>زن حائض و یا نفساء زمانی که عادتش یاپان یافت (خونریزی او تمام شده و پاک گردید)، لازم است به تعداد روزهایی که روزه نگرفته، روزه گرفته و قضای آنها را به جای آورد.</w:t>
      </w:r>
    </w:p>
    <w:p w:rsidR="00FF7854" w:rsidRPr="004941CF" w:rsidRDefault="00FF7854" w:rsidP="00391733">
      <w:pPr>
        <w:pStyle w:val="ad"/>
        <w:ind w:firstLine="0"/>
        <w:rPr>
          <w:rtl/>
        </w:rPr>
      </w:pPr>
      <w:r w:rsidRPr="004941CF">
        <w:rPr>
          <w:rtl/>
        </w:rPr>
        <w:t>سنت است شخص</w:t>
      </w:r>
      <w:r>
        <w:rPr>
          <w:rtl/>
        </w:rPr>
        <w:t>ی</w:t>
      </w:r>
      <w:r w:rsidRPr="004941CF">
        <w:rPr>
          <w:rtl/>
        </w:rPr>
        <w:t xml:space="preserve"> </w:t>
      </w:r>
      <w:r>
        <w:rPr>
          <w:rtl/>
        </w:rPr>
        <w:t>ک</w:t>
      </w:r>
      <w:r w:rsidRPr="004941CF">
        <w:rPr>
          <w:rtl/>
        </w:rPr>
        <w:t>ه به علل</w:t>
      </w:r>
      <w:r>
        <w:rPr>
          <w:rtl/>
        </w:rPr>
        <w:t>ی</w:t>
      </w:r>
      <w:r w:rsidRPr="004941CF">
        <w:rPr>
          <w:rtl/>
        </w:rPr>
        <w:t xml:space="preserve"> نتوانسته در رمضان روزه بگ</w:t>
      </w:r>
      <w:r>
        <w:rPr>
          <w:rtl/>
        </w:rPr>
        <w:t>ی</w:t>
      </w:r>
      <w:r w:rsidRPr="004941CF">
        <w:rPr>
          <w:rtl/>
        </w:rPr>
        <w:t>رد، در قضا</w:t>
      </w:r>
      <w:r>
        <w:rPr>
          <w:rtl/>
        </w:rPr>
        <w:t>ی</w:t>
      </w:r>
      <w:r w:rsidRPr="004941CF">
        <w:rPr>
          <w:rtl/>
        </w:rPr>
        <w:t xml:space="preserve"> روزها</w:t>
      </w:r>
      <w:r>
        <w:rPr>
          <w:rtl/>
        </w:rPr>
        <w:t>یی</w:t>
      </w:r>
      <w:r w:rsidRPr="004941CF">
        <w:rPr>
          <w:rtl/>
        </w:rPr>
        <w:t xml:space="preserve"> </w:t>
      </w:r>
      <w:r>
        <w:rPr>
          <w:rtl/>
        </w:rPr>
        <w:t>ک</w:t>
      </w:r>
      <w:r w:rsidRPr="004941CF">
        <w:rPr>
          <w:rtl/>
        </w:rPr>
        <w:t xml:space="preserve">ه خورده شتاب </w:t>
      </w:r>
      <w:r>
        <w:rPr>
          <w:rtl/>
        </w:rPr>
        <w:t>ک</w:t>
      </w:r>
      <w:r w:rsidRPr="004941CF">
        <w:rPr>
          <w:rtl/>
        </w:rPr>
        <w:t>رده و آنها را تا رمضان بعد</w:t>
      </w:r>
      <w:r>
        <w:rPr>
          <w:rtl/>
        </w:rPr>
        <w:t>ی</w:t>
      </w:r>
      <w:r w:rsidRPr="004941CF">
        <w:rPr>
          <w:rtl/>
        </w:rPr>
        <w:t xml:space="preserve"> به تأخ</w:t>
      </w:r>
      <w:r>
        <w:rPr>
          <w:rtl/>
        </w:rPr>
        <w:t>ی</w:t>
      </w:r>
      <w:r w:rsidRPr="004941CF">
        <w:rPr>
          <w:rtl/>
        </w:rPr>
        <w:t>ر ن</w:t>
      </w:r>
      <w:r>
        <w:rPr>
          <w:rtl/>
        </w:rPr>
        <w:t>ی</w:t>
      </w:r>
      <w:r w:rsidRPr="004941CF">
        <w:rPr>
          <w:rtl/>
        </w:rPr>
        <w:t>اندازد، ز</w:t>
      </w:r>
      <w:r>
        <w:rPr>
          <w:rtl/>
        </w:rPr>
        <w:t>ی</w:t>
      </w:r>
      <w:r w:rsidRPr="004941CF">
        <w:rPr>
          <w:rtl/>
        </w:rPr>
        <w:t>را در ا</w:t>
      </w:r>
      <w:r>
        <w:rPr>
          <w:rtl/>
        </w:rPr>
        <w:t>ی</w:t>
      </w:r>
      <w:r w:rsidRPr="004941CF">
        <w:rPr>
          <w:rtl/>
        </w:rPr>
        <w:t>نصورت گناه</w:t>
      </w:r>
      <w:r>
        <w:rPr>
          <w:rtl/>
        </w:rPr>
        <w:t>ک</w:t>
      </w:r>
      <w:r w:rsidRPr="004941CF">
        <w:rPr>
          <w:rtl/>
        </w:rPr>
        <w:t>ار خواهد شد.</w:t>
      </w:r>
    </w:p>
    <w:p w:rsidR="00FF7854" w:rsidRPr="004941CF" w:rsidRDefault="00FF7854" w:rsidP="00391733">
      <w:pPr>
        <w:pStyle w:val="ad"/>
        <w:ind w:firstLine="0"/>
        <w:rPr>
          <w:rtl/>
        </w:rPr>
      </w:pPr>
      <w:r w:rsidRPr="004941CF">
        <w:rPr>
          <w:rtl/>
        </w:rPr>
        <w:t>بعض</w:t>
      </w:r>
      <w:r>
        <w:rPr>
          <w:rtl/>
        </w:rPr>
        <w:t>ی</w:t>
      </w:r>
      <w:r w:rsidRPr="004941CF">
        <w:rPr>
          <w:rtl/>
        </w:rPr>
        <w:t xml:space="preserve"> از فضا</w:t>
      </w:r>
      <w:r>
        <w:rPr>
          <w:rtl/>
        </w:rPr>
        <w:t>ی</w:t>
      </w:r>
      <w:r w:rsidRPr="004941CF">
        <w:rPr>
          <w:rtl/>
        </w:rPr>
        <w:t>ل روزه و ماه مبار</w:t>
      </w:r>
      <w:r>
        <w:rPr>
          <w:rtl/>
        </w:rPr>
        <w:t>ک</w:t>
      </w:r>
      <w:r w:rsidRPr="004941CF">
        <w:rPr>
          <w:rtl/>
        </w:rPr>
        <w:t xml:space="preserve"> رمضان:</w:t>
      </w:r>
    </w:p>
    <w:p w:rsidR="00FF7854" w:rsidRPr="004941CF" w:rsidRDefault="00FF7854" w:rsidP="00D73BF6">
      <w:pPr>
        <w:widowControl w:val="0"/>
        <w:ind w:left="284"/>
        <w:jc w:val="both"/>
        <w:rPr>
          <w:rFonts w:cs="Rateb lotusb22"/>
          <w:sz w:val="30"/>
          <w:szCs w:val="30"/>
          <w:rtl/>
        </w:rPr>
      </w:pPr>
      <w:r w:rsidRPr="00B70FF8">
        <w:rPr>
          <w:rStyle w:val="Char9"/>
          <w:rtl/>
        </w:rPr>
        <w:t>1</w:t>
      </w:r>
      <w:r>
        <w:rPr>
          <w:rStyle w:val="Char9"/>
          <w:rtl/>
        </w:rPr>
        <w:t xml:space="preserve">- </w:t>
      </w:r>
      <w:r w:rsidRPr="00B70FF8">
        <w:rPr>
          <w:rStyle w:val="Char9"/>
          <w:rtl/>
        </w:rPr>
        <w:t xml:space="preserve">رسول الله </w:t>
      </w:r>
      <w:r>
        <w:rPr>
          <w:rStyle w:val="Char9"/>
          <w:rFonts w:cs="CTraditional Arabic" w:hint="cs"/>
          <w:rtl/>
        </w:rPr>
        <w:t>ج</w:t>
      </w:r>
      <w:r w:rsidRPr="00B70FF8">
        <w:rPr>
          <w:rStyle w:val="Char9"/>
          <w:rtl/>
        </w:rPr>
        <w:t xml:space="preserve"> می‌فرما</w:t>
      </w:r>
      <w:r>
        <w:rPr>
          <w:rStyle w:val="Char9"/>
          <w:rtl/>
        </w:rPr>
        <w:t>ی</w:t>
      </w:r>
      <w:r w:rsidRPr="00B70FF8">
        <w:rPr>
          <w:rStyle w:val="Char9"/>
          <w:rtl/>
        </w:rPr>
        <w:t>د</w:t>
      </w:r>
      <w:r w:rsidRPr="004941CF">
        <w:rPr>
          <w:rFonts w:cs="B Lotus"/>
          <w:sz w:val="30"/>
          <w:szCs w:val="30"/>
          <w:rtl/>
        </w:rPr>
        <w:t xml:space="preserve">: </w:t>
      </w:r>
      <w:r w:rsidRPr="005D08B8">
        <w:rPr>
          <w:rStyle w:val="Charb"/>
          <w:rtl/>
        </w:rPr>
        <w:t>«الصيام جنة، فلا يرفث ولا يجهل. وإن امرؤ قاتله أو شاتمه فليقل: إنّي صائم</w:t>
      </w:r>
      <w:r>
        <w:rPr>
          <w:rStyle w:val="Charb"/>
          <w:rtl/>
        </w:rPr>
        <w:t xml:space="preserve">- </w:t>
      </w:r>
      <w:r w:rsidRPr="005D08B8">
        <w:rPr>
          <w:rStyle w:val="Charb"/>
          <w:rtl/>
        </w:rPr>
        <w:t>مرتين</w:t>
      </w:r>
      <w:r>
        <w:rPr>
          <w:rStyle w:val="Charb"/>
          <w:rtl/>
        </w:rPr>
        <w:t xml:space="preserve">- </w:t>
      </w:r>
      <w:r w:rsidRPr="005D08B8">
        <w:rPr>
          <w:rStyle w:val="Charb"/>
          <w:rtl/>
        </w:rPr>
        <w:t>والذي نفسي بيده لخلوف فم الصائم أطيب عند الله من ريح المسك، يترك طعامه وشرابه وشهوته من أجلي، الصيام لي وأنا أجزي به، والحسنة بعشر أمثالها».</w:t>
      </w:r>
    </w:p>
    <w:p w:rsidR="00FF7854" w:rsidRPr="005D08B8" w:rsidRDefault="00FF7854" w:rsidP="00391733">
      <w:pPr>
        <w:pStyle w:val="ad"/>
        <w:ind w:firstLine="0"/>
        <w:rPr>
          <w:rtl/>
        </w:rPr>
      </w:pPr>
      <w:r w:rsidRPr="005D08B8">
        <w:rPr>
          <w:rtl/>
        </w:rPr>
        <w:t>(متفق علیه، واللفظ للبخاری حدیث 1894، 4/103، مسلم حدیث 1151/163، 2/807).</w:t>
      </w:r>
    </w:p>
    <w:p w:rsidR="00FF7854" w:rsidRPr="005D08B8" w:rsidRDefault="00FF7854" w:rsidP="00391733">
      <w:pPr>
        <w:pStyle w:val="ad"/>
        <w:ind w:firstLine="0"/>
        <w:rPr>
          <w:rtl/>
        </w:rPr>
      </w:pPr>
      <w:r w:rsidRPr="005D08B8">
        <w:rPr>
          <w:rtl/>
        </w:rPr>
        <w:t>«روزه محافظ و سپری در برابر آتش دوزخ است (بدین سبب، شخص روزه دار) نباید سخنان زشت و ناشایسته بر زبان آورده و خودش را به نادانی زده و اعمال بد انجام دهد، و چنانچه کسی با وی منازعه کرده و به اختلاف بپردازد یا آنکه دشنامش دهد باید</w:t>
      </w:r>
      <w:r>
        <w:rPr>
          <w:rtl/>
        </w:rPr>
        <w:t xml:space="preserve">- </w:t>
      </w:r>
      <w:r w:rsidRPr="005D08B8">
        <w:rPr>
          <w:rtl/>
        </w:rPr>
        <w:t>دو بار</w:t>
      </w:r>
      <w:r>
        <w:rPr>
          <w:rtl/>
        </w:rPr>
        <w:t xml:space="preserve">- </w:t>
      </w:r>
      <w:r w:rsidRPr="005D08B8">
        <w:rPr>
          <w:rtl/>
        </w:rPr>
        <w:t>بگوید: من روزه دار هستم. سوگند به کسی که جانم در دست اوست، بوی دهان روزه دار نزد خداوند متعال، از بوی مشک خوشتر و بهتر است. خداوند متعال می‌فرماید: او غذا، نوشیدنی و شهوتش را به خاطر رضا و خشنودی من ترک کرده است، روزه از آن</w:t>
      </w:r>
      <w:r w:rsidRPr="005D08B8">
        <w:rPr>
          <w:rFonts w:hint="cs"/>
          <w:rtl/>
        </w:rPr>
        <w:t>ِ</w:t>
      </w:r>
      <w:r w:rsidRPr="005D08B8">
        <w:rPr>
          <w:rtl/>
        </w:rPr>
        <w:t xml:space="preserve"> من است، و من خودم پاداشش را می‌دهم، و پاداش هر نیکی ده برابرآن است».‌</w:t>
      </w:r>
    </w:p>
    <w:p w:rsidR="00FF7854" w:rsidRPr="005D08B8" w:rsidRDefault="00FF7854" w:rsidP="00D73BF6">
      <w:pPr>
        <w:widowControl w:val="0"/>
        <w:ind w:left="284"/>
        <w:jc w:val="both"/>
        <w:rPr>
          <w:rStyle w:val="Char9"/>
          <w:rtl/>
        </w:rPr>
      </w:pPr>
      <w:r w:rsidRPr="00B70FF8">
        <w:rPr>
          <w:rStyle w:val="Char9"/>
          <w:rtl/>
        </w:rPr>
        <w:t>2</w:t>
      </w:r>
      <w:r>
        <w:rPr>
          <w:rStyle w:val="Char9"/>
          <w:rtl/>
        </w:rPr>
        <w:t xml:space="preserve">- </w:t>
      </w:r>
      <w:r w:rsidRPr="00B70FF8">
        <w:rPr>
          <w:rStyle w:val="Char9"/>
          <w:rtl/>
        </w:rPr>
        <w:t xml:space="preserve">رسول </w:t>
      </w:r>
      <w:r w:rsidRPr="00B70FF8">
        <w:rPr>
          <w:rStyle w:val="Char9"/>
          <w:rFonts w:hint="cs"/>
          <w:rtl/>
        </w:rPr>
        <w:t>الله</w:t>
      </w:r>
      <w:r w:rsidRPr="00B70FF8">
        <w:rPr>
          <w:rStyle w:val="Char9"/>
          <w:rtl/>
        </w:rPr>
        <w:t xml:space="preserve"> </w:t>
      </w:r>
      <w:r>
        <w:rPr>
          <w:rStyle w:val="Char9"/>
          <w:rFonts w:cs="CTraditional Arabic" w:hint="cs"/>
          <w:rtl/>
        </w:rPr>
        <w:t>ج</w:t>
      </w:r>
      <w:r w:rsidRPr="00B70FF8">
        <w:rPr>
          <w:rStyle w:val="Char9"/>
          <w:rtl/>
        </w:rPr>
        <w:t xml:space="preserve"> می‌فرما</w:t>
      </w:r>
      <w:r>
        <w:rPr>
          <w:rStyle w:val="Char9"/>
          <w:rtl/>
        </w:rPr>
        <w:t>ی</w:t>
      </w:r>
      <w:r w:rsidRPr="00B70FF8">
        <w:rPr>
          <w:rStyle w:val="Char9"/>
          <w:rtl/>
        </w:rPr>
        <w:t>د</w:t>
      </w:r>
      <w:r w:rsidRPr="004941CF">
        <w:rPr>
          <w:rFonts w:cs="B Lotus"/>
          <w:sz w:val="30"/>
          <w:szCs w:val="30"/>
          <w:rtl/>
        </w:rPr>
        <w:t xml:space="preserve">: </w:t>
      </w:r>
      <w:r w:rsidRPr="005D08B8">
        <w:rPr>
          <w:rStyle w:val="Charb"/>
          <w:rtl/>
        </w:rPr>
        <w:t>«إنَّ في الجنة باباً يقال له الريان، يدخل منه الصائمون يوم القيامة لا يدخل منه أحد غيرهم، يقال: أين الصائمون؟ فيقومون، لا يدخل منه أحد غيرهم، فإذا دخلوا أُغلق، فلم يدخل منه أحد»</w:t>
      </w:r>
      <w:r w:rsidRPr="00B70FF8">
        <w:rPr>
          <w:rStyle w:val="Charb"/>
          <w:rtl/>
        </w:rPr>
        <w:t>.</w:t>
      </w:r>
      <w:r w:rsidRPr="004941CF">
        <w:rPr>
          <w:rFonts w:cs="Rateb lotusb22" w:hint="cs"/>
          <w:sz w:val="30"/>
          <w:szCs w:val="30"/>
          <w:rtl/>
        </w:rPr>
        <w:t xml:space="preserve"> </w:t>
      </w:r>
      <w:r w:rsidRPr="005D08B8">
        <w:rPr>
          <w:rStyle w:val="Char9"/>
          <w:rtl/>
        </w:rPr>
        <w:t>(متفق علیه، واللفظ للبخاری حدیث 1896، 4/111 فتح الباری، مسلم حدیث 1152/166، 2/808).</w:t>
      </w:r>
    </w:p>
    <w:p w:rsidR="00FF7854" w:rsidRPr="005D08B8" w:rsidRDefault="00FF7854" w:rsidP="00391733">
      <w:pPr>
        <w:pStyle w:val="ad"/>
        <w:ind w:firstLine="0"/>
        <w:rPr>
          <w:rtl/>
        </w:rPr>
      </w:pPr>
      <w:r w:rsidRPr="005D08B8">
        <w:rPr>
          <w:rtl/>
        </w:rPr>
        <w:t xml:space="preserve">«در بهشت دروازه‌ای است که به آن </w:t>
      </w:r>
      <w:r w:rsidRPr="005D08B8">
        <w:rPr>
          <w:rFonts w:hint="cs"/>
          <w:rtl/>
        </w:rPr>
        <w:t>«</w:t>
      </w:r>
      <w:r w:rsidRPr="005D08B8">
        <w:rPr>
          <w:rtl/>
        </w:rPr>
        <w:t>ریان</w:t>
      </w:r>
      <w:r w:rsidRPr="005D08B8">
        <w:rPr>
          <w:rFonts w:hint="cs"/>
          <w:rtl/>
        </w:rPr>
        <w:t>»</w:t>
      </w:r>
      <w:r w:rsidRPr="005D08B8">
        <w:rPr>
          <w:rtl/>
        </w:rPr>
        <w:t xml:space="preserve"> گفته می‌شود، که تنها روزه داران وارد آن خواهند شد، و احدی غیر از آنان وارد آن نمی‌شود، آنگاه گفته شده و ندا داده می‌شود که: روز داران کجایند؟ آنان برخاسته و وارد بهشت می‌شوند، و زمانی که وارد بهشت شدند</w:t>
      </w:r>
      <w:r w:rsidRPr="005D08B8">
        <w:rPr>
          <w:rFonts w:hint="cs"/>
          <w:rtl/>
        </w:rPr>
        <w:t>،</w:t>
      </w:r>
      <w:r w:rsidRPr="005D08B8">
        <w:rPr>
          <w:rtl/>
        </w:rPr>
        <w:t xml:space="preserve"> آن دروازه بسته شده و احدی از آن وارد نمی‌شود»‌.</w:t>
      </w:r>
    </w:p>
    <w:p w:rsidR="00FF7854" w:rsidRPr="005D08B8" w:rsidRDefault="00FF7854" w:rsidP="00D73BF6">
      <w:pPr>
        <w:pStyle w:val="ad"/>
        <w:ind w:firstLine="0"/>
        <w:rPr>
          <w:rtl/>
        </w:rPr>
      </w:pPr>
      <w:r w:rsidRPr="00B70FF8">
        <w:rPr>
          <w:rStyle w:val="Char9"/>
          <w:rtl/>
        </w:rPr>
        <w:t>3</w:t>
      </w:r>
      <w:r>
        <w:rPr>
          <w:rStyle w:val="Char9"/>
          <w:rtl/>
        </w:rPr>
        <w:t xml:space="preserve">- </w:t>
      </w:r>
      <w:r w:rsidRPr="00B70FF8">
        <w:rPr>
          <w:rStyle w:val="Char9"/>
          <w:rtl/>
        </w:rPr>
        <w:t xml:space="preserve">رسول الله </w:t>
      </w:r>
      <w:r>
        <w:rPr>
          <w:rStyle w:val="Char9"/>
          <w:rFonts w:cs="CTraditional Arabic" w:hint="cs"/>
          <w:rtl/>
        </w:rPr>
        <w:t>ج</w:t>
      </w:r>
      <w:r w:rsidRPr="00B70FF8">
        <w:rPr>
          <w:rStyle w:val="Char9"/>
          <w:rtl/>
        </w:rPr>
        <w:t xml:space="preserve"> می‌فرما</w:t>
      </w:r>
      <w:r>
        <w:rPr>
          <w:rStyle w:val="Char9"/>
          <w:rtl/>
        </w:rPr>
        <w:t>ی</w:t>
      </w:r>
      <w:r w:rsidRPr="00B70FF8">
        <w:rPr>
          <w:rStyle w:val="Char9"/>
          <w:rtl/>
        </w:rPr>
        <w:t>د</w:t>
      </w:r>
      <w:r w:rsidRPr="004941CF">
        <w:rPr>
          <w:rFonts w:cs="B Lotus"/>
          <w:sz w:val="30"/>
          <w:szCs w:val="30"/>
          <w:rtl/>
        </w:rPr>
        <w:t xml:space="preserve">: </w:t>
      </w:r>
      <w:r w:rsidRPr="005D08B8">
        <w:rPr>
          <w:rtl/>
        </w:rPr>
        <w:t>«إذا دخل شهر رمضان فُتّحت أبواب السماء، وغُلّقت أبواب جهنم، وسلسلت الشياطين»‌</w:t>
      </w:r>
      <w:r w:rsidRPr="004941CF">
        <w:rPr>
          <w:sz w:val="30"/>
          <w:szCs w:val="30"/>
          <w:rtl/>
        </w:rPr>
        <w:t>.</w:t>
      </w:r>
      <w:r w:rsidRPr="004941CF">
        <w:rPr>
          <w:rFonts w:hint="cs"/>
          <w:sz w:val="30"/>
          <w:szCs w:val="30"/>
          <w:rtl/>
        </w:rPr>
        <w:t xml:space="preserve"> </w:t>
      </w:r>
      <w:r w:rsidRPr="005D08B8">
        <w:rPr>
          <w:rtl/>
        </w:rPr>
        <w:t>(متفق علیه، واللفظ للبخاری حدیث 1899، 4/112، مسلم حدیث 1079/2، 2/758).</w:t>
      </w:r>
    </w:p>
    <w:p w:rsidR="00FF7854" w:rsidRPr="00B70FF8" w:rsidRDefault="00FF7854" w:rsidP="00391733">
      <w:pPr>
        <w:pStyle w:val="ad"/>
        <w:ind w:firstLine="0"/>
        <w:rPr>
          <w:rtl/>
        </w:rPr>
      </w:pPr>
      <w:r w:rsidRPr="00B70FF8">
        <w:rPr>
          <w:rtl/>
        </w:rPr>
        <w:t xml:space="preserve">«آنگاه </w:t>
      </w:r>
      <w:r>
        <w:rPr>
          <w:rtl/>
        </w:rPr>
        <w:t>ک</w:t>
      </w:r>
      <w:r w:rsidRPr="00B70FF8">
        <w:rPr>
          <w:rtl/>
        </w:rPr>
        <w:t>ه ماه رمضان آغاز شود دروازه‌های آسمان گشوده، و دروازه‌های جهنم بسته خواهد شد، و ش</w:t>
      </w:r>
      <w:r>
        <w:rPr>
          <w:rtl/>
        </w:rPr>
        <w:t>ی</w:t>
      </w:r>
      <w:r w:rsidRPr="00B70FF8">
        <w:rPr>
          <w:rtl/>
        </w:rPr>
        <w:t>اط</w:t>
      </w:r>
      <w:r>
        <w:rPr>
          <w:rtl/>
        </w:rPr>
        <w:t>ی</w:t>
      </w:r>
      <w:r w:rsidRPr="00B70FF8">
        <w:rPr>
          <w:rtl/>
        </w:rPr>
        <w:t>ن به زنج</w:t>
      </w:r>
      <w:r>
        <w:rPr>
          <w:rtl/>
        </w:rPr>
        <w:t>ی</w:t>
      </w:r>
      <w:r w:rsidRPr="00B70FF8">
        <w:rPr>
          <w:rtl/>
        </w:rPr>
        <w:t xml:space="preserve">ر </w:t>
      </w:r>
      <w:r>
        <w:rPr>
          <w:rtl/>
        </w:rPr>
        <w:t>ک</w:t>
      </w:r>
      <w:r w:rsidRPr="00B70FF8">
        <w:rPr>
          <w:rtl/>
        </w:rPr>
        <w:t>ش</w:t>
      </w:r>
      <w:r>
        <w:rPr>
          <w:rtl/>
        </w:rPr>
        <w:t>ی</w:t>
      </w:r>
      <w:r w:rsidRPr="00B70FF8">
        <w:rPr>
          <w:rtl/>
        </w:rPr>
        <w:t>ده می‌شوند».</w:t>
      </w:r>
    </w:p>
    <w:p w:rsidR="00FF7854" w:rsidRPr="00B70FF8" w:rsidRDefault="00FF7854" w:rsidP="00D73BF6">
      <w:pPr>
        <w:widowControl w:val="0"/>
        <w:ind w:left="284"/>
        <w:jc w:val="both"/>
        <w:rPr>
          <w:rStyle w:val="Char9"/>
          <w:rtl/>
        </w:rPr>
      </w:pPr>
      <w:r w:rsidRPr="00B70FF8">
        <w:rPr>
          <w:rStyle w:val="Char9"/>
          <w:rtl/>
        </w:rPr>
        <w:t>4</w:t>
      </w:r>
      <w:r>
        <w:rPr>
          <w:rStyle w:val="Char9"/>
          <w:rtl/>
        </w:rPr>
        <w:t>- هم‌چنین</w:t>
      </w:r>
      <w:r w:rsidRPr="00B70FF8">
        <w:rPr>
          <w:rStyle w:val="Char9"/>
          <w:rtl/>
        </w:rPr>
        <w:t xml:space="preserve"> رسول </w:t>
      </w:r>
      <w:r w:rsidRPr="00B70FF8">
        <w:rPr>
          <w:rStyle w:val="Char9"/>
          <w:rFonts w:hint="cs"/>
          <w:rtl/>
        </w:rPr>
        <w:t>الله</w:t>
      </w:r>
      <w:r w:rsidRPr="00B70FF8">
        <w:rPr>
          <w:rStyle w:val="Char9"/>
          <w:rtl/>
        </w:rPr>
        <w:t xml:space="preserve"> </w:t>
      </w:r>
      <w:r>
        <w:rPr>
          <w:rStyle w:val="Char9"/>
          <w:rFonts w:cs="CTraditional Arabic" w:hint="cs"/>
          <w:rtl/>
        </w:rPr>
        <w:t>ج</w:t>
      </w:r>
      <w:r w:rsidRPr="00B70FF8">
        <w:rPr>
          <w:rStyle w:val="Char9"/>
          <w:rtl/>
        </w:rPr>
        <w:t xml:space="preserve"> می‌فرما</w:t>
      </w:r>
      <w:r>
        <w:rPr>
          <w:rStyle w:val="Char9"/>
          <w:rtl/>
        </w:rPr>
        <w:t>ی</w:t>
      </w:r>
      <w:r w:rsidRPr="00B70FF8">
        <w:rPr>
          <w:rStyle w:val="Char9"/>
          <w:rtl/>
        </w:rPr>
        <w:t>د</w:t>
      </w:r>
      <w:r w:rsidRPr="004941CF">
        <w:rPr>
          <w:rFonts w:cs="B Lotus"/>
          <w:sz w:val="30"/>
          <w:szCs w:val="30"/>
          <w:rtl/>
        </w:rPr>
        <w:t xml:space="preserve">: </w:t>
      </w:r>
      <w:r w:rsidRPr="005D08B8">
        <w:rPr>
          <w:rStyle w:val="Charb"/>
          <w:rtl/>
        </w:rPr>
        <w:t>«للصائم فرحتان يفرحهما: إذا أفطر فرح، وإذا لقي ربه فرح بصومه»</w:t>
      </w:r>
      <w:r w:rsidRPr="00B70FF8">
        <w:rPr>
          <w:rStyle w:val="Charb"/>
          <w:rtl/>
        </w:rPr>
        <w:t>.</w:t>
      </w:r>
      <w:r w:rsidRPr="004941CF">
        <w:rPr>
          <w:rFonts w:cs="Rateb lotusb22" w:hint="cs"/>
          <w:sz w:val="30"/>
          <w:szCs w:val="30"/>
          <w:rtl/>
        </w:rPr>
        <w:t xml:space="preserve"> </w:t>
      </w:r>
      <w:r w:rsidRPr="005D08B8">
        <w:rPr>
          <w:rStyle w:val="Char9"/>
          <w:rtl/>
        </w:rPr>
        <w:t>(متفق علیه، واللفظ للبخاری حدیث 1904، 4/118، مسلم حدیث 1151/163، 2/807).</w:t>
      </w:r>
    </w:p>
    <w:p w:rsidR="00FF7854" w:rsidRPr="00B70FF8" w:rsidRDefault="00FF7854" w:rsidP="00391733">
      <w:pPr>
        <w:pStyle w:val="ad"/>
        <w:ind w:firstLine="0"/>
        <w:rPr>
          <w:rtl/>
        </w:rPr>
      </w:pPr>
      <w:r w:rsidRPr="00B70FF8">
        <w:rPr>
          <w:rtl/>
        </w:rPr>
        <w:t>«برا</w:t>
      </w:r>
      <w:r>
        <w:rPr>
          <w:rtl/>
        </w:rPr>
        <w:t>ی</w:t>
      </w:r>
      <w:r w:rsidRPr="00B70FF8">
        <w:rPr>
          <w:rtl/>
        </w:rPr>
        <w:t xml:space="preserve"> شخص روزه دار دو شاد</w:t>
      </w:r>
      <w:r>
        <w:rPr>
          <w:rtl/>
        </w:rPr>
        <w:t>ی</w:t>
      </w:r>
      <w:r w:rsidRPr="00B70FF8">
        <w:rPr>
          <w:rtl/>
        </w:rPr>
        <w:t xml:space="preserve"> است </w:t>
      </w:r>
      <w:r>
        <w:rPr>
          <w:rtl/>
        </w:rPr>
        <w:t>ک</w:t>
      </w:r>
      <w:r w:rsidRPr="00B70FF8">
        <w:rPr>
          <w:rtl/>
        </w:rPr>
        <w:t xml:space="preserve">ه به آن خوشحال می‌شود: </w:t>
      </w:r>
      <w:r w:rsidRPr="00B70FF8">
        <w:rPr>
          <w:rFonts w:hint="cs"/>
          <w:rtl/>
        </w:rPr>
        <w:t xml:space="preserve">اوّل </w:t>
      </w:r>
      <w:r w:rsidRPr="00B70FF8">
        <w:rPr>
          <w:rtl/>
        </w:rPr>
        <w:t xml:space="preserve">آنگاه </w:t>
      </w:r>
      <w:r>
        <w:rPr>
          <w:rtl/>
        </w:rPr>
        <w:t>ک</w:t>
      </w:r>
      <w:r w:rsidRPr="00B70FF8">
        <w:rPr>
          <w:rtl/>
        </w:rPr>
        <w:t>ه به هنگام افطار، افطار می‌</w:t>
      </w:r>
      <w:r>
        <w:rPr>
          <w:rtl/>
        </w:rPr>
        <w:t>ک</w:t>
      </w:r>
      <w:r w:rsidRPr="00B70FF8">
        <w:rPr>
          <w:rtl/>
        </w:rPr>
        <w:t>ند شادمان و خوشحال می‌گردد، و</w:t>
      </w:r>
      <w:r w:rsidRPr="00B70FF8">
        <w:rPr>
          <w:rFonts w:hint="cs"/>
          <w:rtl/>
        </w:rPr>
        <w:t xml:space="preserve"> دوم</w:t>
      </w:r>
      <w:r w:rsidRPr="00B70FF8">
        <w:rPr>
          <w:rtl/>
        </w:rPr>
        <w:t xml:space="preserve"> آنگاه </w:t>
      </w:r>
      <w:r>
        <w:rPr>
          <w:rtl/>
        </w:rPr>
        <w:t>ک</w:t>
      </w:r>
      <w:r w:rsidRPr="00B70FF8">
        <w:rPr>
          <w:rtl/>
        </w:rPr>
        <w:t>ه پروردگارش را ملاقات می‌</w:t>
      </w:r>
      <w:r>
        <w:rPr>
          <w:rtl/>
        </w:rPr>
        <w:t>ک</w:t>
      </w:r>
      <w:r w:rsidRPr="00B70FF8">
        <w:rPr>
          <w:rtl/>
        </w:rPr>
        <w:t>ند به سبب روزه دار</w:t>
      </w:r>
      <w:r>
        <w:rPr>
          <w:rtl/>
        </w:rPr>
        <w:t>ی</w:t>
      </w:r>
      <w:r w:rsidRPr="00B70FF8">
        <w:rPr>
          <w:rtl/>
        </w:rPr>
        <w:t>ش شادمان و خوشحال می‌گردد».</w:t>
      </w:r>
    </w:p>
    <w:p w:rsidR="00FF7854" w:rsidRPr="005D08B8" w:rsidRDefault="00FF7854" w:rsidP="00391733">
      <w:pPr>
        <w:pStyle w:val="ad"/>
        <w:rPr>
          <w:rtl/>
        </w:rPr>
      </w:pPr>
      <w:r w:rsidRPr="00B70FF8">
        <w:rPr>
          <w:rtl/>
        </w:rPr>
        <w:t>5</w:t>
      </w:r>
      <w:r>
        <w:rPr>
          <w:rtl/>
        </w:rPr>
        <w:t xml:space="preserve">- </w:t>
      </w:r>
      <w:r w:rsidRPr="00B70FF8">
        <w:rPr>
          <w:rtl/>
        </w:rPr>
        <w:t xml:space="preserve">رسول الله </w:t>
      </w:r>
      <w:r>
        <w:rPr>
          <w:rFonts w:cs="CTraditional Arabic" w:hint="cs"/>
          <w:rtl/>
        </w:rPr>
        <w:t>ج</w:t>
      </w:r>
      <w:r w:rsidRPr="00B70FF8">
        <w:rPr>
          <w:rtl/>
        </w:rPr>
        <w:t xml:space="preserve"> در ارتباط با خوردن سحر</w:t>
      </w:r>
      <w:r>
        <w:rPr>
          <w:rtl/>
        </w:rPr>
        <w:t>ی</w:t>
      </w:r>
      <w:r w:rsidRPr="00B70FF8">
        <w:rPr>
          <w:rtl/>
        </w:rPr>
        <w:t xml:space="preserve"> می‌فرما</w:t>
      </w:r>
      <w:r>
        <w:rPr>
          <w:rtl/>
        </w:rPr>
        <w:t>ی</w:t>
      </w:r>
      <w:r w:rsidRPr="00B70FF8">
        <w:rPr>
          <w:rtl/>
        </w:rPr>
        <w:t>د</w:t>
      </w:r>
      <w:r w:rsidRPr="004941CF">
        <w:rPr>
          <w:rtl/>
        </w:rPr>
        <w:t xml:space="preserve">: </w:t>
      </w:r>
      <w:r w:rsidRPr="005D08B8">
        <w:rPr>
          <w:rStyle w:val="Charb"/>
          <w:rtl/>
        </w:rPr>
        <w:t>«</w:t>
      </w:r>
      <w:r w:rsidRPr="005D08B8">
        <w:rPr>
          <w:rStyle w:val="Charb"/>
          <w:rFonts w:ascii="Times New Roman" w:hAnsi="Times New Roman" w:cs="Times New Roman" w:hint="cs"/>
          <w:rtl/>
        </w:rPr>
        <w:t>‌</w:t>
      </w:r>
      <w:r w:rsidRPr="005D08B8">
        <w:rPr>
          <w:rStyle w:val="Charb"/>
          <w:rFonts w:hint="cs"/>
          <w:rtl/>
        </w:rPr>
        <w:t>تسحروا</w:t>
      </w:r>
      <w:r w:rsidRPr="005D08B8">
        <w:rPr>
          <w:rStyle w:val="Charb"/>
          <w:rtl/>
        </w:rPr>
        <w:t xml:space="preserve"> </w:t>
      </w:r>
      <w:r w:rsidRPr="005D08B8">
        <w:rPr>
          <w:rStyle w:val="Charb"/>
          <w:rFonts w:hint="cs"/>
          <w:rtl/>
        </w:rPr>
        <w:t>فإنَّ</w:t>
      </w:r>
      <w:r w:rsidRPr="005D08B8">
        <w:rPr>
          <w:rStyle w:val="Charb"/>
          <w:rtl/>
        </w:rPr>
        <w:t xml:space="preserve"> </w:t>
      </w:r>
      <w:r w:rsidRPr="005D08B8">
        <w:rPr>
          <w:rStyle w:val="Charb"/>
          <w:rFonts w:hint="cs"/>
          <w:rtl/>
        </w:rPr>
        <w:t>في</w:t>
      </w:r>
      <w:r w:rsidRPr="005D08B8">
        <w:rPr>
          <w:rStyle w:val="Charb"/>
          <w:rtl/>
        </w:rPr>
        <w:t xml:space="preserve"> </w:t>
      </w:r>
      <w:r w:rsidRPr="005D08B8">
        <w:rPr>
          <w:rStyle w:val="Charb"/>
          <w:rFonts w:hint="cs"/>
          <w:rtl/>
        </w:rPr>
        <w:t>السحور</w:t>
      </w:r>
      <w:r w:rsidRPr="005D08B8">
        <w:rPr>
          <w:rStyle w:val="Charb"/>
          <w:rtl/>
        </w:rPr>
        <w:t xml:space="preserve"> </w:t>
      </w:r>
      <w:r w:rsidRPr="005D08B8">
        <w:rPr>
          <w:rStyle w:val="Charb"/>
          <w:rFonts w:hint="cs"/>
          <w:rtl/>
        </w:rPr>
        <w:t>بركة»</w:t>
      </w:r>
      <w:r w:rsidRPr="005D08B8">
        <w:rPr>
          <w:rtl/>
        </w:rPr>
        <w:t>.</w:t>
      </w:r>
      <w:r w:rsidRPr="005D08B8">
        <w:rPr>
          <w:rFonts w:hint="cs"/>
          <w:rtl/>
        </w:rPr>
        <w:t xml:space="preserve"> </w:t>
      </w:r>
      <w:r w:rsidRPr="005D08B8">
        <w:rPr>
          <w:rtl/>
        </w:rPr>
        <w:t xml:space="preserve">(متفق علیه، </w:t>
      </w:r>
      <w:r w:rsidRPr="005D08B8">
        <w:rPr>
          <w:rFonts w:hint="cs"/>
          <w:rtl/>
        </w:rPr>
        <w:t>ال</w:t>
      </w:r>
      <w:r w:rsidRPr="005D08B8">
        <w:rPr>
          <w:rtl/>
        </w:rPr>
        <w:t>بخاری حدیث 1923، 4/139، مسلم حدیث 1095/45، 2/770).</w:t>
      </w:r>
    </w:p>
    <w:p w:rsidR="00FF7854" w:rsidRPr="004941CF" w:rsidRDefault="00FF7854" w:rsidP="00391733">
      <w:pPr>
        <w:pStyle w:val="ad"/>
        <w:ind w:firstLine="0"/>
        <w:rPr>
          <w:rtl/>
        </w:rPr>
      </w:pPr>
      <w:r w:rsidRPr="004941CF">
        <w:rPr>
          <w:rtl/>
        </w:rPr>
        <w:t>«(برا</w:t>
      </w:r>
      <w:r>
        <w:rPr>
          <w:rtl/>
        </w:rPr>
        <w:t>ی</w:t>
      </w:r>
      <w:r w:rsidRPr="004941CF">
        <w:rPr>
          <w:rtl/>
        </w:rPr>
        <w:t xml:space="preserve"> خوردن) سحر</w:t>
      </w:r>
      <w:r>
        <w:rPr>
          <w:rtl/>
        </w:rPr>
        <w:t>ی</w:t>
      </w:r>
      <w:r w:rsidRPr="004941CF">
        <w:rPr>
          <w:rtl/>
        </w:rPr>
        <w:t xml:space="preserve"> برخ</w:t>
      </w:r>
      <w:r>
        <w:rPr>
          <w:rtl/>
        </w:rPr>
        <w:t>ی</w:t>
      </w:r>
      <w:r w:rsidRPr="004941CF">
        <w:rPr>
          <w:rtl/>
        </w:rPr>
        <w:t>ز</w:t>
      </w:r>
      <w:r>
        <w:rPr>
          <w:rtl/>
        </w:rPr>
        <w:t>ی</w:t>
      </w:r>
      <w:r w:rsidRPr="004941CF">
        <w:rPr>
          <w:rtl/>
        </w:rPr>
        <w:t>د، ز</w:t>
      </w:r>
      <w:r>
        <w:rPr>
          <w:rtl/>
        </w:rPr>
        <w:t>ی</w:t>
      </w:r>
      <w:r w:rsidRPr="004941CF">
        <w:rPr>
          <w:rtl/>
        </w:rPr>
        <w:t>را در برخاستن برا</w:t>
      </w:r>
      <w:r>
        <w:rPr>
          <w:rtl/>
        </w:rPr>
        <w:t>ی</w:t>
      </w:r>
      <w:r w:rsidRPr="004941CF">
        <w:rPr>
          <w:rtl/>
        </w:rPr>
        <w:t xml:space="preserve"> سحر</w:t>
      </w:r>
      <w:r>
        <w:rPr>
          <w:rtl/>
        </w:rPr>
        <w:t>ی</w:t>
      </w:r>
      <w:r w:rsidRPr="004941CF">
        <w:rPr>
          <w:rtl/>
        </w:rPr>
        <w:t xml:space="preserve"> بر</w:t>
      </w:r>
      <w:r>
        <w:rPr>
          <w:rtl/>
        </w:rPr>
        <w:t>ک</w:t>
      </w:r>
      <w:r w:rsidRPr="004941CF">
        <w:rPr>
          <w:rtl/>
        </w:rPr>
        <w:t>ت و افزون</w:t>
      </w:r>
      <w:r>
        <w:rPr>
          <w:rtl/>
        </w:rPr>
        <w:t>ی</w:t>
      </w:r>
      <w:r w:rsidRPr="004941CF">
        <w:rPr>
          <w:rtl/>
        </w:rPr>
        <w:t xml:space="preserve"> است»‌.</w:t>
      </w:r>
    </w:p>
    <w:p w:rsidR="00FF7854" w:rsidRPr="005D08B8" w:rsidRDefault="00FF7854" w:rsidP="00D73BF6">
      <w:pPr>
        <w:widowControl w:val="0"/>
        <w:ind w:left="284"/>
        <w:jc w:val="both"/>
        <w:rPr>
          <w:rStyle w:val="Char9"/>
          <w:rtl/>
        </w:rPr>
      </w:pPr>
      <w:r w:rsidRPr="00F019E1">
        <w:rPr>
          <w:rStyle w:val="Char9"/>
          <w:rtl/>
        </w:rPr>
        <w:t>5</w:t>
      </w:r>
      <w:r>
        <w:rPr>
          <w:rStyle w:val="Char9"/>
          <w:rtl/>
        </w:rPr>
        <w:t xml:space="preserve">- </w:t>
      </w:r>
      <w:r w:rsidRPr="00F019E1">
        <w:rPr>
          <w:rStyle w:val="Char9"/>
          <w:rtl/>
        </w:rPr>
        <w:t>و در جا</w:t>
      </w:r>
      <w:r>
        <w:rPr>
          <w:rStyle w:val="Char9"/>
          <w:rtl/>
        </w:rPr>
        <w:t>یی</w:t>
      </w:r>
      <w:r w:rsidRPr="00F019E1">
        <w:rPr>
          <w:rStyle w:val="Char9"/>
          <w:rtl/>
        </w:rPr>
        <w:t xml:space="preserve"> د</w:t>
      </w:r>
      <w:r>
        <w:rPr>
          <w:rStyle w:val="Char9"/>
          <w:rtl/>
        </w:rPr>
        <w:t>ی</w:t>
      </w:r>
      <w:r w:rsidRPr="00F019E1">
        <w:rPr>
          <w:rStyle w:val="Char9"/>
          <w:rtl/>
        </w:rPr>
        <w:t xml:space="preserve">گر رسول </w:t>
      </w:r>
      <w:r w:rsidRPr="00F019E1">
        <w:rPr>
          <w:rStyle w:val="Char9"/>
          <w:rFonts w:hint="cs"/>
          <w:rtl/>
        </w:rPr>
        <w:t>الله</w:t>
      </w:r>
      <w:r w:rsidRPr="00F019E1">
        <w:rPr>
          <w:rStyle w:val="Char9"/>
          <w:rtl/>
        </w:rPr>
        <w:t xml:space="preserve"> </w:t>
      </w:r>
      <w:r>
        <w:rPr>
          <w:rStyle w:val="Char9"/>
          <w:rFonts w:cs="CTraditional Arabic" w:hint="cs"/>
          <w:rtl/>
        </w:rPr>
        <w:t>ج</w:t>
      </w:r>
      <w:r w:rsidRPr="00F019E1">
        <w:rPr>
          <w:rStyle w:val="Char9"/>
          <w:rtl/>
        </w:rPr>
        <w:t xml:space="preserve"> می‌فرما</w:t>
      </w:r>
      <w:r>
        <w:rPr>
          <w:rStyle w:val="Char9"/>
          <w:rtl/>
        </w:rPr>
        <w:t>ی</w:t>
      </w:r>
      <w:r w:rsidRPr="00F019E1">
        <w:rPr>
          <w:rStyle w:val="Char9"/>
          <w:rtl/>
        </w:rPr>
        <w:t>د</w:t>
      </w:r>
      <w:r w:rsidRPr="004941CF">
        <w:rPr>
          <w:rFonts w:cs="B Lotus"/>
          <w:sz w:val="30"/>
          <w:szCs w:val="30"/>
          <w:rtl/>
        </w:rPr>
        <w:t>:</w:t>
      </w:r>
      <w:r w:rsidRPr="004941CF">
        <w:rPr>
          <w:rFonts w:cs="Rateb lotusb22"/>
          <w:sz w:val="30"/>
          <w:szCs w:val="30"/>
          <w:rtl/>
        </w:rPr>
        <w:t xml:space="preserve"> </w:t>
      </w:r>
      <w:r w:rsidRPr="005D08B8">
        <w:rPr>
          <w:rStyle w:val="Charb"/>
          <w:rtl/>
        </w:rPr>
        <w:t>«من صام رمضان إيماناً واحتساباً غفر له ما تقدم من ذنبه، ومن قام ليلة القدر إيماناً واحتساباً عفر له ما تقدم من ذنبه»</w:t>
      </w:r>
      <w:r w:rsidRPr="005D08B8">
        <w:rPr>
          <w:rStyle w:val="Char9"/>
          <w:rtl/>
        </w:rPr>
        <w:t>.</w:t>
      </w:r>
      <w:r w:rsidRPr="005D08B8">
        <w:rPr>
          <w:rStyle w:val="Char9"/>
          <w:rFonts w:hint="cs"/>
          <w:rtl/>
        </w:rPr>
        <w:t xml:space="preserve"> </w:t>
      </w:r>
      <w:r w:rsidRPr="005D08B8">
        <w:rPr>
          <w:rStyle w:val="Char9"/>
          <w:rtl/>
        </w:rPr>
        <w:t xml:space="preserve">(متفق علیه، </w:t>
      </w:r>
      <w:r w:rsidRPr="005D08B8">
        <w:rPr>
          <w:rStyle w:val="Char9"/>
          <w:rFonts w:hint="cs"/>
          <w:rtl/>
        </w:rPr>
        <w:t>ال</w:t>
      </w:r>
      <w:r w:rsidRPr="005D08B8">
        <w:rPr>
          <w:rStyle w:val="Char9"/>
          <w:rtl/>
        </w:rPr>
        <w:t>بخاری حدیث 1901، 4/115 فتح الباری، مسلم حدیث 760/175، 1/524).</w:t>
      </w:r>
    </w:p>
    <w:p w:rsidR="00FF7854" w:rsidRPr="005D08B8" w:rsidRDefault="00FF7854" w:rsidP="00391733">
      <w:pPr>
        <w:pStyle w:val="ad"/>
        <w:ind w:firstLine="0"/>
        <w:rPr>
          <w:rtl/>
        </w:rPr>
      </w:pPr>
      <w:r w:rsidRPr="005D08B8">
        <w:rPr>
          <w:rtl/>
        </w:rPr>
        <w:t xml:space="preserve">«هر کس ماه رمضان را روزه بگیرد، بگونه‌ای که ایمان داشته و امید پاداش داشته باشد، آنچه از گناهان (صغیره) انجام داده بخشیده خواهد شد، و </w:t>
      </w:r>
      <w:r>
        <w:rPr>
          <w:rtl/>
        </w:rPr>
        <w:t>هم‌چنین</w:t>
      </w:r>
      <w:r w:rsidRPr="005D08B8">
        <w:rPr>
          <w:rtl/>
        </w:rPr>
        <w:t xml:space="preserve"> هر کس شب قدر را به عبادت قیام کرده و نماز بخواند، بگونه‌ای که ایمان داشته و امید پاداش داشته باشد، آنچه از گناهان (صغیره) انجام داده بخشیده خواهد شد».</w:t>
      </w:r>
    </w:p>
    <w:p w:rsidR="00FF7854" w:rsidRPr="005D08B8" w:rsidRDefault="00FF7854" w:rsidP="00D73BF6">
      <w:pPr>
        <w:pStyle w:val="ad"/>
        <w:ind w:firstLine="0"/>
        <w:rPr>
          <w:rStyle w:val="Charb"/>
          <w:rtl/>
        </w:rPr>
      </w:pPr>
      <w:r w:rsidRPr="004941CF">
        <w:rPr>
          <w:rtl/>
        </w:rPr>
        <w:t>7</w:t>
      </w:r>
      <w:r>
        <w:rPr>
          <w:rtl/>
        </w:rPr>
        <w:t>- هم‌چنین</w:t>
      </w:r>
      <w:r w:rsidRPr="004941CF">
        <w:rPr>
          <w:rtl/>
        </w:rPr>
        <w:t xml:space="preserve"> در فض</w:t>
      </w:r>
      <w:r>
        <w:rPr>
          <w:rtl/>
        </w:rPr>
        <w:t>ی</w:t>
      </w:r>
      <w:r w:rsidRPr="004941CF">
        <w:rPr>
          <w:rtl/>
        </w:rPr>
        <w:t>لت ق</w:t>
      </w:r>
      <w:r>
        <w:rPr>
          <w:rtl/>
        </w:rPr>
        <w:t>ی</w:t>
      </w:r>
      <w:r w:rsidRPr="004941CF">
        <w:rPr>
          <w:rtl/>
        </w:rPr>
        <w:t xml:space="preserve">ام روزه دار در ماه رمضان، رسول </w:t>
      </w:r>
      <w:r w:rsidRPr="004941CF">
        <w:rPr>
          <w:rFonts w:hint="cs"/>
          <w:rtl/>
        </w:rPr>
        <w:t>الله</w:t>
      </w:r>
      <w:r w:rsidRPr="004941CF">
        <w:rPr>
          <w:rtl/>
        </w:rPr>
        <w:t xml:space="preserve"> </w:t>
      </w:r>
      <w:r>
        <w:rPr>
          <w:rFonts w:cs="CTraditional Arabic" w:hint="cs"/>
          <w:rtl/>
        </w:rPr>
        <w:t>ج</w:t>
      </w:r>
      <w:r w:rsidRPr="004941CF">
        <w:rPr>
          <w:rtl/>
        </w:rPr>
        <w:t xml:space="preserve"> می‌فرما</w:t>
      </w:r>
      <w:r>
        <w:rPr>
          <w:rtl/>
        </w:rPr>
        <w:t>ی</w:t>
      </w:r>
      <w:r w:rsidRPr="004941CF">
        <w:rPr>
          <w:rtl/>
        </w:rPr>
        <w:t>د:</w:t>
      </w:r>
      <w:r w:rsidRPr="004941CF">
        <w:rPr>
          <w:rFonts w:cs="Rateb lotusb22"/>
          <w:rtl/>
        </w:rPr>
        <w:t xml:space="preserve"> </w:t>
      </w:r>
      <w:r w:rsidRPr="005D08B8">
        <w:rPr>
          <w:rStyle w:val="Charb"/>
          <w:rtl/>
        </w:rPr>
        <w:t>«من قام رمضان إيماناً واحتساباً غفر له ما تقدم من ذنبه».</w:t>
      </w:r>
    </w:p>
    <w:p w:rsidR="00FF7854" w:rsidRPr="00F019E1" w:rsidRDefault="00FF7854" w:rsidP="00391733">
      <w:pPr>
        <w:pStyle w:val="ad"/>
        <w:ind w:firstLine="0"/>
        <w:rPr>
          <w:rtl/>
        </w:rPr>
      </w:pPr>
      <w:r w:rsidRPr="00F019E1">
        <w:rPr>
          <w:rtl/>
        </w:rPr>
        <w:t>(متفق عل</w:t>
      </w:r>
      <w:r>
        <w:rPr>
          <w:rtl/>
        </w:rPr>
        <w:t>ی</w:t>
      </w:r>
      <w:r w:rsidRPr="00F019E1">
        <w:rPr>
          <w:rtl/>
        </w:rPr>
        <w:t xml:space="preserve">ه، </w:t>
      </w:r>
      <w:r w:rsidRPr="00F019E1">
        <w:rPr>
          <w:rFonts w:hint="cs"/>
          <w:rtl/>
        </w:rPr>
        <w:t>ال</w:t>
      </w:r>
      <w:r w:rsidRPr="00F019E1">
        <w:rPr>
          <w:rtl/>
        </w:rPr>
        <w:t>بخار</w:t>
      </w:r>
      <w:r>
        <w:rPr>
          <w:rtl/>
        </w:rPr>
        <w:t>ی</w:t>
      </w:r>
      <w:r w:rsidRPr="00F019E1">
        <w:rPr>
          <w:rtl/>
        </w:rPr>
        <w:t xml:space="preserve"> حد</w:t>
      </w:r>
      <w:r>
        <w:rPr>
          <w:rtl/>
        </w:rPr>
        <w:t>ی</w:t>
      </w:r>
      <w:r w:rsidRPr="00F019E1">
        <w:rPr>
          <w:rtl/>
        </w:rPr>
        <w:t>ث 37، 1/92 فتح البار</w:t>
      </w:r>
      <w:r>
        <w:rPr>
          <w:rtl/>
        </w:rPr>
        <w:t>ی</w:t>
      </w:r>
      <w:r w:rsidRPr="00F019E1">
        <w:rPr>
          <w:rtl/>
        </w:rPr>
        <w:t>، مسلم حد</w:t>
      </w:r>
      <w:r>
        <w:rPr>
          <w:rtl/>
        </w:rPr>
        <w:t>ی</w:t>
      </w:r>
      <w:r w:rsidRPr="00F019E1">
        <w:rPr>
          <w:rtl/>
        </w:rPr>
        <w:t>ث 759/173، 1/523).</w:t>
      </w:r>
    </w:p>
    <w:p w:rsidR="00FF7854" w:rsidRPr="005D08B8" w:rsidRDefault="00FF7854" w:rsidP="00391733">
      <w:pPr>
        <w:pStyle w:val="ad"/>
        <w:ind w:firstLine="0"/>
        <w:rPr>
          <w:rtl/>
        </w:rPr>
      </w:pPr>
      <w:r w:rsidRPr="005D08B8">
        <w:rPr>
          <w:rtl/>
        </w:rPr>
        <w:t>«هر کس در شب</w:t>
      </w:r>
      <w:r>
        <w:rPr>
          <w:rFonts w:hint="cs"/>
          <w:rtl/>
        </w:rPr>
        <w:t>‌</w:t>
      </w:r>
      <w:r w:rsidRPr="005D08B8">
        <w:rPr>
          <w:rtl/>
        </w:rPr>
        <w:t>های ماه رمضان قیام کرده و نماز بخواند، بگونه‌ای که ایمان داشته و امید به پاداش خدا داشته باشد، آنچه از گناهان (صغیره) انجام داده است، بخشیده خواهد شد»‌.</w:t>
      </w:r>
    </w:p>
    <w:p w:rsidR="00FF7854" w:rsidRPr="00F019E1" w:rsidRDefault="00FF7854" w:rsidP="00D73BF6">
      <w:pPr>
        <w:pStyle w:val="ad"/>
        <w:ind w:firstLine="0"/>
        <w:rPr>
          <w:rtl/>
        </w:rPr>
      </w:pPr>
      <w:r w:rsidRPr="00F019E1">
        <w:rPr>
          <w:rtl/>
        </w:rPr>
        <w:t>8</w:t>
      </w:r>
      <w:r>
        <w:rPr>
          <w:rtl/>
        </w:rPr>
        <w:t xml:space="preserve">- </w:t>
      </w:r>
      <w:r w:rsidRPr="00F019E1">
        <w:rPr>
          <w:rtl/>
        </w:rPr>
        <w:t xml:space="preserve">رسول </w:t>
      </w:r>
      <w:r w:rsidRPr="00F019E1">
        <w:rPr>
          <w:rFonts w:hint="cs"/>
          <w:rtl/>
        </w:rPr>
        <w:t>الله</w:t>
      </w:r>
      <w:r w:rsidRPr="00F019E1">
        <w:rPr>
          <w:rtl/>
        </w:rPr>
        <w:t xml:space="preserve"> </w:t>
      </w:r>
      <w:r>
        <w:rPr>
          <w:rFonts w:cs="CTraditional Arabic" w:hint="cs"/>
          <w:rtl/>
        </w:rPr>
        <w:t>ج</w:t>
      </w:r>
      <w:r w:rsidRPr="00F019E1">
        <w:rPr>
          <w:rtl/>
        </w:rPr>
        <w:t xml:space="preserve"> در فض</w:t>
      </w:r>
      <w:r>
        <w:rPr>
          <w:rtl/>
        </w:rPr>
        <w:t>ی</w:t>
      </w:r>
      <w:r w:rsidRPr="00F019E1">
        <w:rPr>
          <w:rtl/>
        </w:rPr>
        <w:t>لت حج عمره در ماه رمضان می‌فرما</w:t>
      </w:r>
      <w:r>
        <w:rPr>
          <w:rtl/>
        </w:rPr>
        <w:t>ی</w:t>
      </w:r>
      <w:r w:rsidRPr="00F019E1">
        <w:rPr>
          <w:rtl/>
        </w:rPr>
        <w:t>د:</w:t>
      </w:r>
      <w:r w:rsidRPr="004941CF">
        <w:rPr>
          <w:sz w:val="30"/>
          <w:szCs w:val="30"/>
          <w:rtl/>
        </w:rPr>
        <w:t xml:space="preserve"> </w:t>
      </w:r>
      <w:r w:rsidRPr="00AC38DA">
        <w:rPr>
          <w:rStyle w:val="Charb"/>
          <w:rtl/>
        </w:rPr>
        <w:t>«عمرة في رمضان تقضي حجة معي»</w:t>
      </w:r>
      <w:r w:rsidRPr="004941CF">
        <w:rPr>
          <w:sz w:val="30"/>
          <w:szCs w:val="30"/>
          <w:rtl/>
        </w:rPr>
        <w:t>‌.</w:t>
      </w:r>
      <w:r w:rsidRPr="004941CF">
        <w:rPr>
          <w:rFonts w:hint="cs"/>
          <w:sz w:val="30"/>
          <w:szCs w:val="30"/>
          <w:rtl/>
        </w:rPr>
        <w:t xml:space="preserve"> </w:t>
      </w:r>
      <w:r w:rsidRPr="00AC38DA">
        <w:rPr>
          <w:rtl/>
        </w:rPr>
        <w:t>(متفق علیه، واللفظ للبخاری حدیث 1863، 4/72ـ73 فتح الباری، مسلم حدیث 1256/222، 2/918).</w:t>
      </w:r>
    </w:p>
    <w:p w:rsidR="00FF7854" w:rsidRPr="00AC38DA" w:rsidRDefault="00FF7854" w:rsidP="00391733">
      <w:pPr>
        <w:pStyle w:val="ad"/>
        <w:ind w:firstLine="0"/>
        <w:rPr>
          <w:rtl/>
        </w:rPr>
      </w:pPr>
      <w:r w:rsidRPr="00AC38DA">
        <w:rPr>
          <w:rtl/>
        </w:rPr>
        <w:t>«گزاردن حج عمره در ماه رمضان، با گزاردن حجی به همراه من (در ثواب برابر می‌باشد».‌</w:t>
      </w:r>
    </w:p>
    <w:p w:rsidR="00FF7854" w:rsidRPr="00AC38DA" w:rsidRDefault="00FF7854" w:rsidP="00D73BF6">
      <w:pPr>
        <w:pStyle w:val="ad"/>
        <w:rPr>
          <w:rtl/>
        </w:rPr>
      </w:pPr>
      <w:r w:rsidRPr="002C5A46">
        <w:rPr>
          <w:rtl/>
        </w:rPr>
        <w:t>9</w:t>
      </w:r>
      <w:r>
        <w:rPr>
          <w:rtl/>
        </w:rPr>
        <w:t xml:space="preserve">- </w:t>
      </w:r>
      <w:r w:rsidRPr="002C5A46">
        <w:rPr>
          <w:rtl/>
        </w:rPr>
        <w:t>از ام المؤمن</w:t>
      </w:r>
      <w:r>
        <w:rPr>
          <w:rtl/>
        </w:rPr>
        <w:t>ی</w:t>
      </w:r>
      <w:r w:rsidRPr="002C5A46">
        <w:rPr>
          <w:rtl/>
        </w:rPr>
        <w:t>ن عا</w:t>
      </w:r>
      <w:r>
        <w:rPr>
          <w:rtl/>
        </w:rPr>
        <w:t>ی</w:t>
      </w:r>
      <w:r w:rsidRPr="002C5A46">
        <w:rPr>
          <w:rtl/>
        </w:rPr>
        <w:t xml:space="preserve">شه </w:t>
      </w:r>
      <w:r>
        <w:rPr>
          <w:rFonts w:cs="CTraditional Arabic" w:hint="cs"/>
          <w:rtl/>
        </w:rPr>
        <w:t>ل</w:t>
      </w:r>
      <w:r w:rsidRPr="002C5A46">
        <w:rPr>
          <w:rtl/>
        </w:rPr>
        <w:t xml:space="preserve"> روا</w:t>
      </w:r>
      <w:r>
        <w:rPr>
          <w:rtl/>
        </w:rPr>
        <w:t>ی</w:t>
      </w:r>
      <w:r w:rsidRPr="002C5A46">
        <w:rPr>
          <w:rtl/>
        </w:rPr>
        <w:t xml:space="preserve">ت شده است </w:t>
      </w:r>
      <w:r>
        <w:rPr>
          <w:rtl/>
        </w:rPr>
        <w:t>ک</w:t>
      </w:r>
      <w:r w:rsidRPr="002C5A46">
        <w:rPr>
          <w:rtl/>
        </w:rPr>
        <w:t>ه</w:t>
      </w:r>
      <w:r w:rsidRPr="004941CF">
        <w:rPr>
          <w:rtl/>
        </w:rPr>
        <w:t xml:space="preserve">: </w:t>
      </w:r>
      <w:r w:rsidRPr="002C5A46">
        <w:rPr>
          <w:rStyle w:val="Charb"/>
          <w:rtl/>
        </w:rPr>
        <w:t>«أنَّ النبي</w:t>
      </w:r>
      <w:r>
        <w:rPr>
          <w:rStyle w:val="Charb"/>
          <w:rFonts w:hint="cs"/>
          <w:rtl/>
        </w:rPr>
        <w:t xml:space="preserve"> </w:t>
      </w:r>
      <w:r>
        <w:rPr>
          <w:rStyle w:val="Charb"/>
          <w:rFonts w:cs="CTraditional Arabic" w:hint="cs"/>
          <w:rtl/>
        </w:rPr>
        <w:t>ج</w:t>
      </w:r>
      <w:r w:rsidRPr="002C5A46">
        <w:rPr>
          <w:rStyle w:val="Charb"/>
          <w:rtl/>
        </w:rPr>
        <w:t xml:space="preserve"> كان يعتكف العشر الأواخر من رمضان حتى توفاه الله تعالى، ثم اعتكف أزواجه من بعده»</w:t>
      </w:r>
      <w:r w:rsidRPr="004941CF">
        <w:rPr>
          <w:rFonts w:cs="Rateb lotusb22"/>
          <w:rtl/>
        </w:rPr>
        <w:t>‌.</w:t>
      </w:r>
      <w:r w:rsidRPr="004941CF">
        <w:rPr>
          <w:rFonts w:cs="Rateb lotusb22" w:hint="cs"/>
          <w:rtl/>
        </w:rPr>
        <w:t xml:space="preserve"> </w:t>
      </w:r>
      <w:r w:rsidRPr="00AC38DA">
        <w:rPr>
          <w:rtl/>
        </w:rPr>
        <w:t xml:space="preserve">(متفق علیه، </w:t>
      </w:r>
      <w:r w:rsidRPr="00AC38DA">
        <w:rPr>
          <w:rFonts w:hint="cs"/>
          <w:rtl/>
        </w:rPr>
        <w:t>ال</w:t>
      </w:r>
      <w:r w:rsidRPr="00AC38DA">
        <w:rPr>
          <w:rtl/>
        </w:rPr>
        <w:t>بخاری حدیث 2026، 4/271 فتح الباری، مسلم حدیث 117285، 831).</w:t>
      </w:r>
    </w:p>
    <w:p w:rsidR="00FF7854" w:rsidRPr="004941CF" w:rsidRDefault="00FF7854" w:rsidP="00D73BF6">
      <w:pPr>
        <w:pStyle w:val="ad"/>
        <w:ind w:firstLine="0"/>
        <w:rPr>
          <w:rtl/>
        </w:rPr>
      </w:pPr>
      <w:r w:rsidRPr="004941CF">
        <w:rPr>
          <w:rtl/>
        </w:rPr>
        <w:t>«پ</w:t>
      </w:r>
      <w:r>
        <w:rPr>
          <w:rtl/>
        </w:rPr>
        <w:t>ی</w:t>
      </w:r>
      <w:r w:rsidRPr="004941CF">
        <w:rPr>
          <w:rtl/>
        </w:rPr>
        <w:t>امبر ا</w:t>
      </w:r>
      <w:r>
        <w:rPr>
          <w:rtl/>
        </w:rPr>
        <w:t>ک</w:t>
      </w:r>
      <w:r w:rsidRPr="004941CF">
        <w:rPr>
          <w:rtl/>
        </w:rPr>
        <w:t xml:space="preserve">رم </w:t>
      </w:r>
      <w:r>
        <w:rPr>
          <w:rFonts w:cs="CTraditional Arabic" w:hint="cs"/>
          <w:rtl/>
        </w:rPr>
        <w:t>ج</w:t>
      </w:r>
      <w:r w:rsidRPr="004941CF">
        <w:rPr>
          <w:rtl/>
        </w:rPr>
        <w:t xml:space="preserve"> در دهه آخر ماه رمضان (در مسجد) همچنان به اعت</w:t>
      </w:r>
      <w:r>
        <w:rPr>
          <w:rtl/>
        </w:rPr>
        <w:t>ک</w:t>
      </w:r>
      <w:r w:rsidRPr="004941CF">
        <w:rPr>
          <w:rtl/>
        </w:rPr>
        <w:t>اف می‌نشست تا آن</w:t>
      </w:r>
      <w:r>
        <w:rPr>
          <w:rtl/>
        </w:rPr>
        <w:t>ک</w:t>
      </w:r>
      <w:r w:rsidRPr="004941CF">
        <w:rPr>
          <w:rtl/>
        </w:rPr>
        <w:t>ه خداوند ا</w:t>
      </w:r>
      <w:r>
        <w:rPr>
          <w:rtl/>
        </w:rPr>
        <w:t>ی</w:t>
      </w:r>
      <w:r w:rsidRPr="004941CF">
        <w:rPr>
          <w:rtl/>
        </w:rPr>
        <w:t>شان را از دن</w:t>
      </w:r>
      <w:r>
        <w:rPr>
          <w:rtl/>
        </w:rPr>
        <w:t>ی</w:t>
      </w:r>
      <w:r w:rsidRPr="004941CF">
        <w:rPr>
          <w:rtl/>
        </w:rPr>
        <w:t>ا برد، بعد از ا</w:t>
      </w:r>
      <w:r>
        <w:rPr>
          <w:rtl/>
        </w:rPr>
        <w:t>ی</w:t>
      </w:r>
      <w:r w:rsidRPr="004941CF">
        <w:rPr>
          <w:rtl/>
        </w:rPr>
        <w:t>شان</w:t>
      </w:r>
      <w:r w:rsidRPr="004941CF">
        <w:rPr>
          <w:rFonts w:hint="cs"/>
          <w:rtl/>
        </w:rPr>
        <w:t>،</w:t>
      </w:r>
      <w:r w:rsidRPr="004941CF">
        <w:rPr>
          <w:rtl/>
        </w:rPr>
        <w:t xml:space="preserve"> همسران</w:t>
      </w:r>
      <w:r>
        <w:rPr>
          <w:rFonts w:hint="cs"/>
          <w:rtl/>
        </w:rPr>
        <w:t>‌</w:t>
      </w:r>
      <w:r w:rsidRPr="004941CF">
        <w:rPr>
          <w:rtl/>
        </w:rPr>
        <w:t>شان به اعت</w:t>
      </w:r>
      <w:r>
        <w:rPr>
          <w:rtl/>
        </w:rPr>
        <w:t>ک</w:t>
      </w:r>
      <w:r w:rsidRPr="004941CF">
        <w:rPr>
          <w:rtl/>
        </w:rPr>
        <w:t>اف (در مسجد) می‌نشستند».</w:t>
      </w:r>
    </w:p>
    <w:p w:rsidR="00FF7854" w:rsidRPr="00AC38DA" w:rsidRDefault="00FF7854" w:rsidP="00391733">
      <w:pPr>
        <w:widowControl w:val="0"/>
        <w:ind w:left="284" w:hanging="284"/>
        <w:jc w:val="both"/>
        <w:rPr>
          <w:rStyle w:val="Char9"/>
          <w:rtl/>
        </w:rPr>
      </w:pPr>
      <w:r w:rsidRPr="002C5A46">
        <w:rPr>
          <w:rStyle w:val="Char9"/>
          <w:rtl/>
        </w:rPr>
        <w:t>10</w:t>
      </w:r>
      <w:r>
        <w:rPr>
          <w:rStyle w:val="Char9"/>
          <w:rtl/>
        </w:rPr>
        <w:t xml:space="preserve">- </w:t>
      </w:r>
      <w:r w:rsidRPr="002C5A46">
        <w:rPr>
          <w:rStyle w:val="Char9"/>
          <w:rtl/>
        </w:rPr>
        <w:t>در حد</w:t>
      </w:r>
      <w:r>
        <w:rPr>
          <w:rStyle w:val="Char9"/>
          <w:rtl/>
        </w:rPr>
        <w:t>ی</w:t>
      </w:r>
      <w:r w:rsidRPr="002C5A46">
        <w:rPr>
          <w:rStyle w:val="Char9"/>
          <w:rtl/>
        </w:rPr>
        <w:t>ث</w:t>
      </w:r>
      <w:r>
        <w:rPr>
          <w:rStyle w:val="Char9"/>
          <w:rtl/>
        </w:rPr>
        <w:t>ی</w:t>
      </w:r>
      <w:r w:rsidRPr="002C5A46">
        <w:rPr>
          <w:rStyle w:val="Char9"/>
          <w:rtl/>
        </w:rPr>
        <w:t xml:space="preserve"> د</w:t>
      </w:r>
      <w:r>
        <w:rPr>
          <w:rStyle w:val="Char9"/>
          <w:rtl/>
        </w:rPr>
        <w:t>ی</w:t>
      </w:r>
      <w:r w:rsidRPr="002C5A46">
        <w:rPr>
          <w:rStyle w:val="Char9"/>
          <w:rtl/>
        </w:rPr>
        <w:t xml:space="preserve">گر آمده است </w:t>
      </w:r>
      <w:r>
        <w:rPr>
          <w:rStyle w:val="Char9"/>
          <w:rtl/>
        </w:rPr>
        <w:t>ک</w:t>
      </w:r>
      <w:r w:rsidRPr="002C5A46">
        <w:rPr>
          <w:rStyle w:val="Char9"/>
          <w:rtl/>
        </w:rPr>
        <w:t>ه</w:t>
      </w:r>
      <w:r w:rsidRPr="004941CF">
        <w:rPr>
          <w:rFonts w:cs="B Lotus"/>
          <w:sz w:val="30"/>
          <w:szCs w:val="30"/>
          <w:rtl/>
        </w:rPr>
        <w:t xml:space="preserve">: </w:t>
      </w:r>
      <w:r w:rsidRPr="00D73BF6">
        <w:rPr>
          <w:rStyle w:val="Char9"/>
          <w:rtl/>
        </w:rPr>
        <w:t>«</w:t>
      </w:r>
      <w:r w:rsidRPr="002C5A46">
        <w:rPr>
          <w:rStyle w:val="Charb"/>
          <w:rtl/>
        </w:rPr>
        <w:t xml:space="preserve">كان النبي </w:t>
      </w:r>
      <w:r>
        <w:rPr>
          <w:rStyle w:val="Charb"/>
          <w:rFonts w:cs="CTraditional Arabic" w:hint="cs"/>
          <w:rtl/>
        </w:rPr>
        <w:t>ج</w:t>
      </w:r>
      <w:r w:rsidRPr="002C5A46">
        <w:rPr>
          <w:rStyle w:val="Charb"/>
          <w:rtl/>
        </w:rPr>
        <w:t xml:space="preserve"> إذا دخل العشر شدَّ مئزره، وأحيا ليله، وأيقظ أهله</w:t>
      </w:r>
      <w:r w:rsidRPr="00D73BF6">
        <w:rPr>
          <w:rStyle w:val="Char9"/>
          <w:rtl/>
        </w:rPr>
        <w:t>»‌.</w:t>
      </w:r>
      <w:r w:rsidRPr="004941CF">
        <w:rPr>
          <w:rFonts w:cs="Rateb lotusb22" w:hint="cs"/>
          <w:sz w:val="30"/>
          <w:szCs w:val="30"/>
          <w:rtl/>
        </w:rPr>
        <w:t xml:space="preserve"> </w:t>
      </w:r>
      <w:r w:rsidRPr="00AC38DA">
        <w:rPr>
          <w:rStyle w:val="Char9"/>
          <w:rtl/>
        </w:rPr>
        <w:t>(متفق علیه، واللفظ للبخاری حدیث 2024، 4/269 فتح الباری، مسلم 1175/8، 2/832).</w:t>
      </w:r>
    </w:p>
    <w:p w:rsidR="00FF7854" w:rsidRPr="004941CF" w:rsidRDefault="00FF7854" w:rsidP="00391733">
      <w:pPr>
        <w:pStyle w:val="ad"/>
        <w:ind w:firstLine="0"/>
        <w:rPr>
          <w:rtl/>
        </w:rPr>
      </w:pPr>
      <w:r w:rsidRPr="004941CF">
        <w:rPr>
          <w:rtl/>
        </w:rPr>
        <w:t>«پ</w:t>
      </w:r>
      <w:r>
        <w:rPr>
          <w:rtl/>
        </w:rPr>
        <w:t>ی</w:t>
      </w:r>
      <w:r w:rsidRPr="004941CF">
        <w:rPr>
          <w:rtl/>
        </w:rPr>
        <w:t>امبر ا</w:t>
      </w:r>
      <w:r>
        <w:rPr>
          <w:rtl/>
        </w:rPr>
        <w:t>ک</w:t>
      </w:r>
      <w:r w:rsidRPr="004941CF">
        <w:rPr>
          <w:rtl/>
        </w:rPr>
        <w:t xml:space="preserve">رم </w:t>
      </w:r>
      <w:r>
        <w:rPr>
          <w:rFonts w:cs="CTraditional Arabic" w:hint="cs"/>
          <w:rtl/>
        </w:rPr>
        <w:t>ج</w:t>
      </w:r>
      <w:r w:rsidRPr="004941CF">
        <w:rPr>
          <w:rtl/>
        </w:rPr>
        <w:t xml:space="preserve"> آنگاه </w:t>
      </w:r>
      <w:r>
        <w:rPr>
          <w:rtl/>
        </w:rPr>
        <w:t>ک</w:t>
      </w:r>
      <w:r w:rsidRPr="004941CF">
        <w:rPr>
          <w:rtl/>
        </w:rPr>
        <w:t>ه دهه آخر رمضان فرا می‌رس</w:t>
      </w:r>
      <w:r>
        <w:rPr>
          <w:rtl/>
        </w:rPr>
        <w:t>ی</w:t>
      </w:r>
      <w:r w:rsidRPr="004941CF">
        <w:rPr>
          <w:rtl/>
        </w:rPr>
        <w:t>د ازارش را مح</w:t>
      </w:r>
      <w:r>
        <w:rPr>
          <w:rtl/>
        </w:rPr>
        <w:t>ک</w:t>
      </w:r>
      <w:r w:rsidRPr="004941CF">
        <w:rPr>
          <w:rtl/>
        </w:rPr>
        <w:t>م می‌بست (از نزد</w:t>
      </w:r>
      <w:r>
        <w:rPr>
          <w:rtl/>
        </w:rPr>
        <w:t>یکی</w:t>
      </w:r>
      <w:r w:rsidRPr="004941CF">
        <w:rPr>
          <w:rtl/>
        </w:rPr>
        <w:t xml:space="preserve"> با همسرانش پره</w:t>
      </w:r>
      <w:r>
        <w:rPr>
          <w:rtl/>
        </w:rPr>
        <w:t>ی</w:t>
      </w:r>
      <w:r w:rsidRPr="004941CF">
        <w:rPr>
          <w:rtl/>
        </w:rPr>
        <w:t>ز می‌</w:t>
      </w:r>
      <w:r>
        <w:rPr>
          <w:rtl/>
        </w:rPr>
        <w:t>ک</w:t>
      </w:r>
      <w:r w:rsidRPr="004941CF">
        <w:rPr>
          <w:rtl/>
        </w:rPr>
        <w:t>رد) و شبها</w:t>
      </w:r>
      <w:r>
        <w:rPr>
          <w:rtl/>
        </w:rPr>
        <w:t>ی</w:t>
      </w:r>
      <w:r w:rsidRPr="004941CF">
        <w:rPr>
          <w:rtl/>
        </w:rPr>
        <w:t xml:space="preserve"> آن را زنده نگه داشته و عبادت می‌</w:t>
      </w:r>
      <w:r>
        <w:rPr>
          <w:rtl/>
        </w:rPr>
        <w:t>ک</w:t>
      </w:r>
      <w:r w:rsidRPr="004941CF">
        <w:rPr>
          <w:rtl/>
        </w:rPr>
        <w:t>رد، و همسران (و اهل خانواد</w:t>
      </w:r>
      <w:r w:rsidRPr="004941CF">
        <w:rPr>
          <w:rFonts w:hint="cs"/>
          <w:rtl/>
        </w:rPr>
        <w:t>ه‌ا</w:t>
      </w:r>
      <w:r w:rsidRPr="004941CF">
        <w:rPr>
          <w:rtl/>
        </w:rPr>
        <w:t>ش) را ن</w:t>
      </w:r>
      <w:r>
        <w:rPr>
          <w:rtl/>
        </w:rPr>
        <w:t>ی</w:t>
      </w:r>
      <w:r w:rsidRPr="004941CF">
        <w:rPr>
          <w:rtl/>
        </w:rPr>
        <w:t>ز ب</w:t>
      </w:r>
      <w:r>
        <w:rPr>
          <w:rtl/>
        </w:rPr>
        <w:t>ی</w:t>
      </w:r>
      <w:r w:rsidRPr="004941CF">
        <w:rPr>
          <w:rtl/>
        </w:rPr>
        <w:t>دار می‌</w:t>
      </w:r>
      <w:r>
        <w:rPr>
          <w:rtl/>
        </w:rPr>
        <w:t>ک</w:t>
      </w:r>
      <w:r w:rsidRPr="004941CF">
        <w:rPr>
          <w:rtl/>
        </w:rPr>
        <w:t>رد»‌.</w:t>
      </w:r>
    </w:p>
    <w:p w:rsidR="00FF7854" w:rsidRPr="002C5A46" w:rsidRDefault="00FF7854" w:rsidP="00D73BF6">
      <w:pPr>
        <w:pStyle w:val="ad"/>
        <w:ind w:firstLine="0"/>
        <w:rPr>
          <w:rtl/>
        </w:rPr>
      </w:pPr>
      <w:r w:rsidRPr="004941CF">
        <w:rPr>
          <w:rtl/>
        </w:rPr>
        <w:t>11</w:t>
      </w:r>
      <w:r>
        <w:rPr>
          <w:rtl/>
        </w:rPr>
        <w:t>- هم‌چنین</w:t>
      </w:r>
      <w:r w:rsidRPr="004941CF">
        <w:rPr>
          <w:rtl/>
        </w:rPr>
        <w:t xml:space="preserve"> در حد</w:t>
      </w:r>
      <w:r>
        <w:rPr>
          <w:rtl/>
        </w:rPr>
        <w:t>ی</w:t>
      </w:r>
      <w:r w:rsidRPr="004941CF">
        <w:rPr>
          <w:rtl/>
        </w:rPr>
        <w:t>ث</w:t>
      </w:r>
      <w:r>
        <w:rPr>
          <w:rtl/>
        </w:rPr>
        <w:t>ی</w:t>
      </w:r>
      <w:r w:rsidRPr="004941CF">
        <w:rPr>
          <w:rtl/>
        </w:rPr>
        <w:t xml:space="preserve"> د</w:t>
      </w:r>
      <w:r>
        <w:rPr>
          <w:rtl/>
        </w:rPr>
        <w:t>ی</w:t>
      </w:r>
      <w:r w:rsidRPr="004941CF">
        <w:rPr>
          <w:rtl/>
        </w:rPr>
        <w:t>گر در ارتباط با اعت</w:t>
      </w:r>
      <w:r>
        <w:rPr>
          <w:rtl/>
        </w:rPr>
        <w:t>ک</w:t>
      </w:r>
      <w:r w:rsidRPr="004941CF">
        <w:rPr>
          <w:rtl/>
        </w:rPr>
        <w:t xml:space="preserve">اف در ماه رمضان آمده است: </w:t>
      </w:r>
      <w:r w:rsidRPr="002C5A46">
        <w:rPr>
          <w:rStyle w:val="Charb"/>
          <w:rtl/>
        </w:rPr>
        <w:t xml:space="preserve">«كان النبي </w:t>
      </w:r>
      <w:r w:rsidRPr="00391733">
        <w:rPr>
          <w:rStyle w:val="Charb"/>
          <w:rFonts w:ascii="CTraditional Arabic" w:hAnsi="CTraditional Arabic" w:cs="CTraditional Arabic"/>
          <w:rtl/>
          <w:lang w:bidi="ar-SA"/>
        </w:rPr>
        <w:t>ج</w:t>
      </w:r>
      <w:r w:rsidRPr="002C5A46">
        <w:rPr>
          <w:rStyle w:val="Charb"/>
          <w:rtl/>
        </w:rPr>
        <w:t xml:space="preserve"> يعتكف في كل رمضان عشرة أيام، فلما كان العام الذي قُبض فيه اعتكف عشرين يوماً</w:t>
      </w:r>
      <w:r w:rsidRPr="004941CF">
        <w:rPr>
          <w:rFonts w:cs="Rateb lotusb22"/>
          <w:rtl/>
        </w:rPr>
        <w:t>»‌.</w:t>
      </w:r>
      <w:r w:rsidRPr="004941CF">
        <w:rPr>
          <w:rFonts w:cs="Rateb lotusb22" w:hint="cs"/>
          <w:rtl/>
        </w:rPr>
        <w:t xml:space="preserve"> </w:t>
      </w:r>
      <w:r w:rsidRPr="002C5A46">
        <w:rPr>
          <w:rtl/>
        </w:rPr>
        <w:t>(</w:t>
      </w:r>
      <w:r w:rsidRPr="002C5A46">
        <w:rPr>
          <w:rFonts w:hint="cs"/>
          <w:rtl/>
        </w:rPr>
        <w:t>ال</w:t>
      </w:r>
      <w:r w:rsidRPr="002C5A46">
        <w:rPr>
          <w:rtl/>
        </w:rPr>
        <w:t>بخار</w:t>
      </w:r>
      <w:r>
        <w:rPr>
          <w:rtl/>
        </w:rPr>
        <w:t>ی</w:t>
      </w:r>
      <w:r w:rsidRPr="002C5A46">
        <w:rPr>
          <w:rtl/>
        </w:rPr>
        <w:t xml:space="preserve"> حد</w:t>
      </w:r>
      <w:r>
        <w:rPr>
          <w:rtl/>
        </w:rPr>
        <w:t>ی</w:t>
      </w:r>
      <w:r w:rsidRPr="002C5A46">
        <w:rPr>
          <w:rtl/>
        </w:rPr>
        <w:t>ث 2044، 4/284ـ285 فتح البار</w:t>
      </w:r>
      <w:r>
        <w:rPr>
          <w:rtl/>
        </w:rPr>
        <w:t>ی</w:t>
      </w:r>
      <w:r w:rsidRPr="002C5A46">
        <w:rPr>
          <w:rtl/>
        </w:rPr>
        <w:t>).</w:t>
      </w:r>
    </w:p>
    <w:p w:rsidR="00FF7854" w:rsidRPr="004941CF" w:rsidRDefault="00FF7854" w:rsidP="00391733">
      <w:pPr>
        <w:pStyle w:val="ad"/>
        <w:ind w:firstLine="0"/>
        <w:rPr>
          <w:rtl/>
        </w:rPr>
      </w:pPr>
      <w:r w:rsidRPr="004941CF">
        <w:rPr>
          <w:rtl/>
        </w:rPr>
        <w:t>«پ</w:t>
      </w:r>
      <w:r>
        <w:rPr>
          <w:rtl/>
        </w:rPr>
        <w:t>ی</w:t>
      </w:r>
      <w:r w:rsidRPr="004941CF">
        <w:rPr>
          <w:rtl/>
        </w:rPr>
        <w:t>امبر ا</w:t>
      </w:r>
      <w:r>
        <w:rPr>
          <w:rtl/>
        </w:rPr>
        <w:t>ک</w:t>
      </w:r>
      <w:r w:rsidRPr="004941CF">
        <w:rPr>
          <w:rtl/>
        </w:rPr>
        <w:t xml:space="preserve">رم </w:t>
      </w:r>
      <w:r>
        <w:rPr>
          <w:rFonts w:cs="CTraditional Arabic" w:hint="cs"/>
          <w:rtl/>
        </w:rPr>
        <w:t>ج</w:t>
      </w:r>
      <w:r w:rsidRPr="004941CF">
        <w:rPr>
          <w:rtl/>
        </w:rPr>
        <w:t xml:space="preserve"> در هر ماه رمضان ده (10) روز را به اعت</w:t>
      </w:r>
      <w:r>
        <w:rPr>
          <w:rtl/>
        </w:rPr>
        <w:t>ک</w:t>
      </w:r>
      <w:r w:rsidRPr="004941CF">
        <w:rPr>
          <w:rtl/>
        </w:rPr>
        <w:t>اف می‌نشست، اما در آن سال</w:t>
      </w:r>
      <w:r>
        <w:rPr>
          <w:rtl/>
        </w:rPr>
        <w:t>ی</w:t>
      </w:r>
      <w:r w:rsidRPr="004941CF">
        <w:rPr>
          <w:rtl/>
        </w:rPr>
        <w:t xml:space="preserve"> </w:t>
      </w:r>
      <w:r>
        <w:rPr>
          <w:rtl/>
        </w:rPr>
        <w:t>ک</w:t>
      </w:r>
      <w:r w:rsidRPr="004941CF">
        <w:rPr>
          <w:rtl/>
        </w:rPr>
        <w:t xml:space="preserve">ه وفات </w:t>
      </w:r>
      <w:r>
        <w:rPr>
          <w:rtl/>
        </w:rPr>
        <w:t>ی</w:t>
      </w:r>
      <w:r w:rsidRPr="004941CF">
        <w:rPr>
          <w:rtl/>
        </w:rPr>
        <w:t>افت، ب</w:t>
      </w:r>
      <w:r>
        <w:rPr>
          <w:rtl/>
        </w:rPr>
        <w:t>ی</w:t>
      </w:r>
      <w:r w:rsidRPr="004941CF">
        <w:rPr>
          <w:rtl/>
        </w:rPr>
        <w:t>ست روز را به اعت</w:t>
      </w:r>
      <w:r>
        <w:rPr>
          <w:rtl/>
        </w:rPr>
        <w:t>ک</w:t>
      </w:r>
      <w:r w:rsidRPr="004941CF">
        <w:rPr>
          <w:rtl/>
        </w:rPr>
        <w:t>اف نشست»‌.</w:t>
      </w:r>
    </w:p>
    <w:p w:rsidR="00FF7854" w:rsidRPr="004941CF" w:rsidRDefault="00FF7854" w:rsidP="00D73BF6">
      <w:pPr>
        <w:pStyle w:val="ae"/>
        <w:ind w:firstLine="0"/>
        <w:rPr>
          <w:rtl/>
        </w:rPr>
      </w:pPr>
      <w:r w:rsidRPr="004941CF">
        <w:rPr>
          <w:rtl/>
        </w:rPr>
        <w:t xml:space="preserve">روزه نفل (تطوع، سنت): </w:t>
      </w:r>
    </w:p>
    <w:p w:rsidR="00FF7854" w:rsidRPr="001A2951" w:rsidRDefault="00FF7854" w:rsidP="00D73BF6">
      <w:pPr>
        <w:widowControl w:val="0"/>
        <w:ind w:left="284"/>
        <w:jc w:val="both"/>
        <w:rPr>
          <w:rFonts w:cs="Rateb lotusb22"/>
          <w:sz w:val="20"/>
          <w:szCs w:val="20"/>
          <w:rtl/>
        </w:rPr>
      </w:pPr>
      <w:r w:rsidRPr="002C5A46">
        <w:rPr>
          <w:rStyle w:val="Char9"/>
          <w:rtl/>
        </w:rPr>
        <w:t>1</w:t>
      </w:r>
      <w:r>
        <w:rPr>
          <w:rStyle w:val="Char9"/>
          <w:rtl/>
        </w:rPr>
        <w:t xml:space="preserve">- </w:t>
      </w:r>
      <w:r w:rsidRPr="002C5A46">
        <w:rPr>
          <w:rStyle w:val="Char9"/>
          <w:rtl/>
        </w:rPr>
        <w:t>روزه گرفتن در روزها</w:t>
      </w:r>
      <w:r>
        <w:rPr>
          <w:rStyle w:val="Char9"/>
          <w:rtl/>
        </w:rPr>
        <w:t>ی</w:t>
      </w:r>
      <w:r w:rsidRPr="002C5A46">
        <w:rPr>
          <w:rStyle w:val="Char9"/>
          <w:rtl/>
        </w:rPr>
        <w:t xml:space="preserve"> دوشنبه، و پنج شنبه، سنت پ</w:t>
      </w:r>
      <w:r>
        <w:rPr>
          <w:rStyle w:val="Char9"/>
          <w:rtl/>
        </w:rPr>
        <w:t>ی</w:t>
      </w:r>
      <w:r w:rsidRPr="002C5A46">
        <w:rPr>
          <w:rStyle w:val="Char9"/>
          <w:rtl/>
        </w:rPr>
        <w:t xml:space="preserve">امبر </w:t>
      </w:r>
      <w:r>
        <w:rPr>
          <w:rStyle w:val="Char9"/>
          <w:rFonts w:cs="CTraditional Arabic" w:hint="cs"/>
          <w:rtl/>
        </w:rPr>
        <w:t>ج</w:t>
      </w:r>
      <w:r w:rsidRPr="002C5A46">
        <w:rPr>
          <w:rStyle w:val="Char9"/>
          <w:rtl/>
        </w:rPr>
        <w:t xml:space="preserve"> می‌باشد. ز</w:t>
      </w:r>
      <w:r>
        <w:rPr>
          <w:rStyle w:val="Char9"/>
          <w:rtl/>
        </w:rPr>
        <w:t>ی</w:t>
      </w:r>
      <w:r w:rsidRPr="002C5A46">
        <w:rPr>
          <w:rStyle w:val="Char9"/>
          <w:rtl/>
        </w:rPr>
        <w:t>را در حد</w:t>
      </w:r>
      <w:r>
        <w:rPr>
          <w:rStyle w:val="Char9"/>
          <w:rtl/>
        </w:rPr>
        <w:t>ی</w:t>
      </w:r>
      <w:r w:rsidRPr="002C5A46">
        <w:rPr>
          <w:rStyle w:val="Char9"/>
          <w:rtl/>
        </w:rPr>
        <w:t>ث</w:t>
      </w:r>
      <w:r>
        <w:rPr>
          <w:rStyle w:val="Char9"/>
          <w:rtl/>
        </w:rPr>
        <w:t>ی</w:t>
      </w:r>
      <w:r w:rsidRPr="002C5A46">
        <w:rPr>
          <w:rStyle w:val="Char9"/>
          <w:rtl/>
        </w:rPr>
        <w:t xml:space="preserve"> آمده است </w:t>
      </w:r>
      <w:r>
        <w:rPr>
          <w:rStyle w:val="Char9"/>
          <w:rtl/>
        </w:rPr>
        <w:t>ک</w:t>
      </w:r>
      <w:r w:rsidRPr="002C5A46">
        <w:rPr>
          <w:rStyle w:val="Char9"/>
          <w:rtl/>
        </w:rPr>
        <w:t>ه</w:t>
      </w:r>
      <w:r w:rsidRPr="004941CF">
        <w:rPr>
          <w:rFonts w:cs="B Lotus"/>
          <w:sz w:val="30"/>
          <w:szCs w:val="30"/>
          <w:rtl/>
        </w:rPr>
        <w:t xml:space="preserve">: </w:t>
      </w:r>
      <w:r w:rsidRPr="002C5A46">
        <w:rPr>
          <w:rStyle w:val="Charb"/>
          <w:rtl/>
        </w:rPr>
        <w:t xml:space="preserve">«كان رسول الله </w:t>
      </w:r>
      <w:r>
        <w:rPr>
          <w:rStyle w:val="Charb"/>
          <w:rFonts w:cs="CTraditional Arabic" w:hint="cs"/>
          <w:rtl/>
        </w:rPr>
        <w:t>ج</w:t>
      </w:r>
      <w:r w:rsidRPr="002C5A46">
        <w:rPr>
          <w:rStyle w:val="Charb"/>
          <w:rtl/>
        </w:rPr>
        <w:t xml:space="preserve"> يتحرى صوم الاثنين والخميس»</w:t>
      </w:r>
      <w:r w:rsidRPr="004941CF">
        <w:rPr>
          <w:rFonts w:cs="Rateb lotusb22"/>
          <w:sz w:val="30"/>
          <w:szCs w:val="30"/>
          <w:rtl/>
        </w:rPr>
        <w:t>‌</w:t>
      </w:r>
      <w:r w:rsidRPr="00AC38DA">
        <w:rPr>
          <w:rStyle w:val="Char9"/>
          <w:rtl/>
        </w:rPr>
        <w:t>.</w:t>
      </w:r>
      <w:r w:rsidRPr="00AC38DA">
        <w:rPr>
          <w:rStyle w:val="Char9"/>
          <w:rFonts w:hint="cs"/>
          <w:rtl/>
        </w:rPr>
        <w:t xml:space="preserve"> </w:t>
      </w:r>
      <w:r w:rsidRPr="00AC38DA">
        <w:rPr>
          <w:rStyle w:val="Char9"/>
          <w:rtl/>
        </w:rPr>
        <w:t xml:space="preserve">(أحمد حدیث 24508، واللفظ للترمذی حدیث 745، وابن ماجه 1739، </w:t>
      </w:r>
      <w:r w:rsidRPr="00AC38DA">
        <w:rPr>
          <w:rStyle w:val="Char9"/>
          <w:rFonts w:hint="cs"/>
          <w:rtl/>
        </w:rPr>
        <w:t>ال</w:t>
      </w:r>
      <w:r w:rsidRPr="00AC38DA">
        <w:rPr>
          <w:rStyle w:val="Char9"/>
          <w:rtl/>
        </w:rPr>
        <w:t>نسائی فی الکبرى حدیث 2507، و</w:t>
      </w:r>
      <w:r w:rsidRPr="00AC38DA">
        <w:rPr>
          <w:rStyle w:val="Char9"/>
          <w:rFonts w:hint="cs"/>
          <w:rtl/>
        </w:rPr>
        <w:t xml:space="preserve"> </w:t>
      </w:r>
      <w:r w:rsidRPr="00AC38DA">
        <w:rPr>
          <w:rStyle w:val="Char9"/>
          <w:rtl/>
        </w:rPr>
        <w:t>دیگران).</w:t>
      </w:r>
    </w:p>
    <w:p w:rsidR="00FF7854" w:rsidRPr="004941CF" w:rsidRDefault="00FF7854" w:rsidP="00391733">
      <w:pPr>
        <w:pStyle w:val="ad"/>
        <w:ind w:firstLine="0"/>
        <w:rPr>
          <w:rtl/>
        </w:rPr>
      </w:pPr>
      <w:r w:rsidRPr="004941CF">
        <w:rPr>
          <w:rtl/>
        </w:rPr>
        <w:t xml:space="preserve">«رسول </w:t>
      </w:r>
      <w:r w:rsidRPr="004941CF">
        <w:rPr>
          <w:rFonts w:hint="cs"/>
          <w:rtl/>
        </w:rPr>
        <w:t>الله</w:t>
      </w:r>
      <w:r w:rsidRPr="004941CF">
        <w:rPr>
          <w:rtl/>
        </w:rPr>
        <w:t xml:space="preserve"> </w:t>
      </w:r>
      <w:r>
        <w:rPr>
          <w:rFonts w:cs="CTraditional Arabic" w:hint="cs"/>
          <w:rtl/>
        </w:rPr>
        <w:t>ج</w:t>
      </w:r>
      <w:r w:rsidRPr="004941CF">
        <w:rPr>
          <w:rtl/>
        </w:rPr>
        <w:t xml:space="preserve"> در انتظار روزهاى دوشنبه و پنج شنبه بوده تا آنرا روزه بگ</w:t>
      </w:r>
      <w:r>
        <w:rPr>
          <w:rtl/>
        </w:rPr>
        <w:t>ی</w:t>
      </w:r>
      <w:r w:rsidRPr="004941CF">
        <w:rPr>
          <w:rtl/>
        </w:rPr>
        <w:t>رد».</w:t>
      </w:r>
    </w:p>
    <w:p w:rsidR="00FF7854" w:rsidRPr="00AC38DA" w:rsidRDefault="00FF7854" w:rsidP="00391733">
      <w:pPr>
        <w:widowControl w:val="0"/>
        <w:ind w:left="284"/>
        <w:jc w:val="both"/>
        <w:rPr>
          <w:rStyle w:val="Char9"/>
          <w:rtl/>
        </w:rPr>
      </w:pPr>
      <w:r>
        <w:rPr>
          <w:rStyle w:val="Char9"/>
          <w:rtl/>
        </w:rPr>
        <w:t>هم‌چنین</w:t>
      </w:r>
      <w:r w:rsidRPr="002C5A46">
        <w:rPr>
          <w:rStyle w:val="Char9"/>
          <w:rtl/>
        </w:rPr>
        <w:t xml:space="preserve"> رسول </w:t>
      </w:r>
      <w:r w:rsidRPr="002C5A46">
        <w:rPr>
          <w:rStyle w:val="Char9"/>
          <w:rFonts w:hint="cs"/>
          <w:rtl/>
        </w:rPr>
        <w:t>الله</w:t>
      </w:r>
      <w:r w:rsidRPr="002C5A46">
        <w:rPr>
          <w:rStyle w:val="Char9"/>
          <w:rtl/>
        </w:rPr>
        <w:t xml:space="preserve"> </w:t>
      </w:r>
      <w:r>
        <w:rPr>
          <w:rStyle w:val="Char9"/>
          <w:rFonts w:cs="CTraditional Arabic" w:hint="cs"/>
          <w:rtl/>
        </w:rPr>
        <w:t>ج</w:t>
      </w:r>
      <w:r w:rsidRPr="002C5A46">
        <w:rPr>
          <w:rStyle w:val="Char9"/>
          <w:rtl/>
        </w:rPr>
        <w:t xml:space="preserve"> فرموده است </w:t>
      </w:r>
      <w:r>
        <w:rPr>
          <w:rStyle w:val="Char9"/>
          <w:rtl/>
        </w:rPr>
        <w:t>ک</w:t>
      </w:r>
      <w:r w:rsidRPr="002C5A46">
        <w:rPr>
          <w:rStyle w:val="Char9"/>
          <w:rtl/>
        </w:rPr>
        <w:t>ه</w:t>
      </w:r>
      <w:r w:rsidRPr="004941CF">
        <w:rPr>
          <w:rFonts w:cs="B Lotus"/>
          <w:sz w:val="30"/>
          <w:szCs w:val="30"/>
          <w:rtl/>
        </w:rPr>
        <w:t xml:space="preserve">: </w:t>
      </w:r>
      <w:r w:rsidRPr="002C5A46">
        <w:rPr>
          <w:rStyle w:val="Charb"/>
          <w:rtl/>
        </w:rPr>
        <w:t>«</w:t>
      </w:r>
      <w:r w:rsidRPr="00AC38DA">
        <w:rPr>
          <w:rStyle w:val="Charb"/>
          <w:rtl/>
        </w:rPr>
        <w:t>تعرض الأعمال يوم الاثنين والخميس فأحب أن يعرض عملي وأنا صائم»</w:t>
      </w:r>
      <w:r w:rsidRPr="00AC38DA">
        <w:rPr>
          <w:rStyle w:val="Char9"/>
          <w:rtl/>
        </w:rPr>
        <w:t>.</w:t>
      </w:r>
      <w:r w:rsidRPr="00AC38DA">
        <w:rPr>
          <w:rStyle w:val="Char9"/>
          <w:rFonts w:hint="cs"/>
          <w:rtl/>
        </w:rPr>
        <w:t xml:space="preserve"> </w:t>
      </w:r>
      <w:r w:rsidRPr="00AC38DA">
        <w:rPr>
          <w:rStyle w:val="Char9"/>
          <w:rtl/>
        </w:rPr>
        <w:t xml:space="preserve">(لفظ الترمذی حدیث 747، أبوداود حدیث 2436، </w:t>
      </w:r>
      <w:r w:rsidRPr="00AC38DA">
        <w:rPr>
          <w:rStyle w:val="Char9"/>
          <w:rFonts w:hint="cs"/>
          <w:rtl/>
        </w:rPr>
        <w:t>ال</w:t>
      </w:r>
      <w:r w:rsidRPr="00AC38DA">
        <w:rPr>
          <w:rStyle w:val="Char9"/>
          <w:rtl/>
        </w:rPr>
        <w:t>نسائی حدیث 2679 فی الکبرى، وفی المجتبى 4/201، ابن خزیمة حدیث 2116، و</w:t>
      </w:r>
      <w:r w:rsidRPr="00AC38DA">
        <w:rPr>
          <w:rStyle w:val="Char9"/>
          <w:rFonts w:hint="cs"/>
          <w:rtl/>
        </w:rPr>
        <w:t xml:space="preserve"> </w:t>
      </w:r>
      <w:r w:rsidRPr="00AC38DA">
        <w:rPr>
          <w:rStyle w:val="Char9"/>
          <w:rtl/>
        </w:rPr>
        <w:t>دیگران).</w:t>
      </w:r>
    </w:p>
    <w:p w:rsidR="00FF7854" w:rsidRPr="004941CF" w:rsidRDefault="00FF7854" w:rsidP="00391733">
      <w:pPr>
        <w:pStyle w:val="ad"/>
        <w:ind w:firstLine="0"/>
        <w:rPr>
          <w:rtl/>
        </w:rPr>
      </w:pPr>
      <w:r w:rsidRPr="00AC38DA">
        <w:rPr>
          <w:rtl/>
        </w:rPr>
        <w:t>«تمامی اعمال (انسان</w:t>
      </w:r>
      <w:r w:rsidRPr="00AC38DA">
        <w:rPr>
          <w:rFonts w:hint="cs"/>
          <w:rtl/>
        </w:rPr>
        <w:t>‌</w:t>
      </w:r>
      <w:r w:rsidRPr="00AC38DA">
        <w:rPr>
          <w:rtl/>
        </w:rPr>
        <w:t>ها) در روزهای دوشنبه و پنج شنبه بر(خداوند) عرضه می‌شود، بدین خاطر دوست دارم اعمالم در حالی عرضه شود که من روزه هستم»‌</w:t>
      </w:r>
      <w:r w:rsidRPr="004941CF">
        <w:rPr>
          <w:rtl/>
        </w:rPr>
        <w:t>.</w:t>
      </w:r>
    </w:p>
    <w:p w:rsidR="00FF7854" w:rsidRPr="00AC38DA" w:rsidRDefault="00FF7854" w:rsidP="00D73BF6">
      <w:pPr>
        <w:widowControl w:val="0"/>
        <w:ind w:left="284"/>
        <w:jc w:val="both"/>
        <w:rPr>
          <w:rStyle w:val="Char9"/>
          <w:rtl/>
        </w:rPr>
      </w:pPr>
      <w:r w:rsidRPr="00113547">
        <w:rPr>
          <w:rStyle w:val="Char9"/>
          <w:rtl/>
        </w:rPr>
        <w:t>2</w:t>
      </w:r>
      <w:r>
        <w:rPr>
          <w:rStyle w:val="Char9"/>
          <w:rtl/>
        </w:rPr>
        <w:t xml:space="preserve">- </w:t>
      </w:r>
      <w:r w:rsidRPr="00113547">
        <w:rPr>
          <w:rStyle w:val="Char9"/>
          <w:rtl/>
        </w:rPr>
        <w:t>سه روز را در هر ماه روزه گرفتن سنت می‌باشد، ز</w:t>
      </w:r>
      <w:r>
        <w:rPr>
          <w:rStyle w:val="Char9"/>
          <w:rtl/>
        </w:rPr>
        <w:t>ی</w:t>
      </w:r>
      <w:r w:rsidRPr="00113547">
        <w:rPr>
          <w:rStyle w:val="Char9"/>
          <w:rtl/>
        </w:rPr>
        <w:t xml:space="preserve">را رسول </w:t>
      </w:r>
      <w:r w:rsidRPr="00113547">
        <w:rPr>
          <w:rStyle w:val="Char9"/>
          <w:rFonts w:hint="cs"/>
          <w:rtl/>
        </w:rPr>
        <w:t>الله</w:t>
      </w:r>
      <w:r w:rsidRPr="00113547">
        <w:rPr>
          <w:rStyle w:val="Char9"/>
          <w:rtl/>
        </w:rPr>
        <w:t xml:space="preserve"> </w:t>
      </w:r>
      <w:r>
        <w:rPr>
          <w:rStyle w:val="Char9"/>
          <w:rFonts w:cs="CTraditional Arabic" w:hint="cs"/>
          <w:rtl/>
        </w:rPr>
        <w:t>ج</w:t>
      </w:r>
      <w:r w:rsidRPr="00113547">
        <w:rPr>
          <w:rStyle w:val="Char9"/>
          <w:rtl/>
        </w:rPr>
        <w:t xml:space="preserve"> فرموده است </w:t>
      </w:r>
      <w:r>
        <w:rPr>
          <w:rStyle w:val="Char9"/>
          <w:rtl/>
        </w:rPr>
        <w:t>ک</w:t>
      </w:r>
      <w:r w:rsidRPr="00113547">
        <w:rPr>
          <w:rStyle w:val="Char9"/>
          <w:rtl/>
        </w:rPr>
        <w:t>ه</w:t>
      </w:r>
      <w:r w:rsidRPr="001A2951">
        <w:rPr>
          <w:rFonts w:cs="B Lotus"/>
          <w:sz w:val="30"/>
          <w:szCs w:val="30"/>
          <w:rtl/>
        </w:rPr>
        <w:t>:</w:t>
      </w:r>
      <w:r w:rsidRPr="004941CF">
        <w:rPr>
          <w:rFonts w:cs="B Lotus"/>
          <w:rtl/>
        </w:rPr>
        <w:t xml:space="preserve"> </w:t>
      </w:r>
      <w:r w:rsidRPr="00AC38DA">
        <w:rPr>
          <w:rStyle w:val="Charb"/>
          <w:rtl/>
        </w:rPr>
        <w:t>«صوم ثلاثة أيام من كل شهر صوم الدهر كلّه»</w:t>
      </w:r>
      <w:r w:rsidRPr="00AC38DA">
        <w:rPr>
          <w:rStyle w:val="Charb"/>
          <w:rFonts w:ascii="Times New Roman" w:hAnsi="Times New Roman" w:cs="Times New Roman" w:hint="cs"/>
          <w:rtl/>
        </w:rPr>
        <w:t>‌</w:t>
      </w:r>
      <w:r w:rsidRPr="00113547">
        <w:rPr>
          <w:rStyle w:val="Char9"/>
          <w:rtl/>
        </w:rPr>
        <w:t>.</w:t>
      </w:r>
      <w:r w:rsidRPr="00113547">
        <w:rPr>
          <w:rStyle w:val="Char9"/>
          <w:rFonts w:hint="cs"/>
          <w:rtl/>
        </w:rPr>
        <w:t xml:space="preserve"> </w:t>
      </w:r>
      <w:r w:rsidRPr="00AC38DA">
        <w:rPr>
          <w:rStyle w:val="Char9"/>
          <w:rtl/>
        </w:rPr>
        <w:t>(متفق علیه، واللفظ للبخاری حدیث 1979، 4/224 فتح الباری، مسلم حدیث 1162/196ـ197، 2/818ـ819).</w:t>
      </w:r>
    </w:p>
    <w:p w:rsidR="00FF7854" w:rsidRPr="004941CF" w:rsidRDefault="00FF7854" w:rsidP="00391733">
      <w:pPr>
        <w:pStyle w:val="ad"/>
        <w:ind w:firstLine="0"/>
        <w:rPr>
          <w:rtl/>
        </w:rPr>
      </w:pPr>
      <w:r w:rsidRPr="004941CF">
        <w:rPr>
          <w:rtl/>
        </w:rPr>
        <w:t>«</w:t>
      </w:r>
      <w:r w:rsidRPr="00AC38DA">
        <w:rPr>
          <w:rtl/>
        </w:rPr>
        <w:t>روزه گرفتن سه روز از هر ماه (مانند) آن است که تمامی زمان روز گرفته شود».‌</w:t>
      </w:r>
    </w:p>
    <w:p w:rsidR="00FF7854" w:rsidRPr="004941CF" w:rsidRDefault="00FF7854" w:rsidP="00391733">
      <w:pPr>
        <w:pStyle w:val="ad"/>
        <w:ind w:firstLine="0"/>
        <w:rPr>
          <w:rFonts w:cs="Rateb lotusb22"/>
          <w:rtl/>
        </w:rPr>
      </w:pPr>
      <w:r w:rsidRPr="004941CF">
        <w:rPr>
          <w:rtl/>
        </w:rPr>
        <w:t>در حد</w:t>
      </w:r>
      <w:r>
        <w:rPr>
          <w:rtl/>
        </w:rPr>
        <w:t>ی</w:t>
      </w:r>
      <w:r w:rsidRPr="004941CF">
        <w:rPr>
          <w:rtl/>
        </w:rPr>
        <w:t>ث</w:t>
      </w:r>
      <w:r>
        <w:rPr>
          <w:rtl/>
        </w:rPr>
        <w:t>ی</w:t>
      </w:r>
      <w:r w:rsidRPr="004941CF">
        <w:rPr>
          <w:rtl/>
        </w:rPr>
        <w:t xml:space="preserve"> د</w:t>
      </w:r>
      <w:r>
        <w:rPr>
          <w:rtl/>
        </w:rPr>
        <w:t>ی</w:t>
      </w:r>
      <w:r w:rsidRPr="004941CF">
        <w:rPr>
          <w:rtl/>
        </w:rPr>
        <w:t xml:space="preserve">گر آمده است </w:t>
      </w:r>
      <w:r>
        <w:rPr>
          <w:rtl/>
        </w:rPr>
        <w:t>ک</w:t>
      </w:r>
      <w:r w:rsidRPr="004941CF">
        <w:rPr>
          <w:rtl/>
        </w:rPr>
        <w:t xml:space="preserve">ه: </w:t>
      </w:r>
      <w:r w:rsidRPr="00113547">
        <w:rPr>
          <w:rStyle w:val="Charb"/>
          <w:rtl/>
        </w:rPr>
        <w:t>«عن معاذة العدوية أنَّها سألت عائشة زوج النبي</w:t>
      </w:r>
      <w:r>
        <w:rPr>
          <w:rStyle w:val="Charb"/>
          <w:rFonts w:hint="cs"/>
          <w:rtl/>
        </w:rPr>
        <w:t xml:space="preserve"> </w:t>
      </w:r>
      <w:r>
        <w:rPr>
          <w:rStyle w:val="Charb"/>
          <w:rFonts w:cs="CTraditional Arabic" w:hint="cs"/>
          <w:rtl/>
        </w:rPr>
        <w:t>ج</w:t>
      </w:r>
      <w:r w:rsidRPr="00113547">
        <w:rPr>
          <w:rStyle w:val="Charb"/>
          <w:rtl/>
        </w:rPr>
        <w:t xml:space="preserve">: أكان رسول الله </w:t>
      </w:r>
      <w:r>
        <w:rPr>
          <w:rStyle w:val="Charb"/>
          <w:rFonts w:cs="CTraditional Arabic" w:hint="cs"/>
          <w:rtl/>
        </w:rPr>
        <w:t>ج</w:t>
      </w:r>
      <w:r w:rsidRPr="00113547">
        <w:rPr>
          <w:rStyle w:val="Charb"/>
          <w:rtl/>
        </w:rPr>
        <w:t xml:space="preserve"> يصوم من كل شهر ثلاثة أيام؟ قالت: نعم، فقلت لها: من أي أيام الشهر كان يصوم؟ قالت: لم يكن يبالي من أي أيام الشهر يصوم».</w:t>
      </w:r>
    </w:p>
    <w:p w:rsidR="00FF7854" w:rsidRPr="00AC38DA" w:rsidRDefault="00FF7854" w:rsidP="00391733">
      <w:pPr>
        <w:pStyle w:val="ad"/>
        <w:ind w:firstLine="0"/>
        <w:rPr>
          <w:rtl/>
        </w:rPr>
      </w:pPr>
      <w:r w:rsidRPr="00AC38DA">
        <w:rPr>
          <w:rtl/>
        </w:rPr>
        <w:t xml:space="preserve">(واللفظ لمسلم حدیث 1160/194، 2/818، أحمد حدیث 25127، أبوداود حدیث 2453، </w:t>
      </w:r>
      <w:r w:rsidRPr="00AC38DA">
        <w:rPr>
          <w:rFonts w:hint="cs"/>
          <w:rtl/>
        </w:rPr>
        <w:t>ال</w:t>
      </w:r>
      <w:r w:rsidRPr="00AC38DA">
        <w:rPr>
          <w:rtl/>
        </w:rPr>
        <w:t>ترمذی حدیث 763، ابن ماجه حدیث 1709، و</w:t>
      </w:r>
      <w:r w:rsidRPr="00AC38DA">
        <w:rPr>
          <w:rFonts w:hint="cs"/>
          <w:rtl/>
        </w:rPr>
        <w:t xml:space="preserve"> </w:t>
      </w:r>
      <w:r w:rsidRPr="00AC38DA">
        <w:rPr>
          <w:rtl/>
        </w:rPr>
        <w:t>دیگران).</w:t>
      </w:r>
    </w:p>
    <w:p w:rsidR="00FF7854" w:rsidRPr="004941CF" w:rsidRDefault="00FF7854" w:rsidP="00391733">
      <w:pPr>
        <w:pStyle w:val="ad"/>
        <w:ind w:firstLine="0"/>
        <w:rPr>
          <w:rtl/>
        </w:rPr>
      </w:pPr>
      <w:r w:rsidRPr="004941CF">
        <w:rPr>
          <w:rtl/>
        </w:rPr>
        <w:t>«از معاذ</w:t>
      </w:r>
      <w:r>
        <w:rPr>
          <w:rFonts w:hint="cs"/>
          <w:rtl/>
        </w:rPr>
        <w:t>ۀ</w:t>
      </w:r>
      <w:r w:rsidRPr="004941CF">
        <w:rPr>
          <w:rtl/>
        </w:rPr>
        <w:t xml:space="preserve"> عدو</w:t>
      </w:r>
      <w:r>
        <w:rPr>
          <w:rtl/>
        </w:rPr>
        <w:t>ی</w:t>
      </w:r>
      <w:r w:rsidRPr="004941CF">
        <w:rPr>
          <w:rtl/>
        </w:rPr>
        <w:t>ه روا</w:t>
      </w:r>
      <w:r>
        <w:rPr>
          <w:rtl/>
        </w:rPr>
        <w:t>ی</w:t>
      </w:r>
      <w:r w:rsidRPr="004941CF">
        <w:rPr>
          <w:rtl/>
        </w:rPr>
        <w:t xml:space="preserve">ت شده است </w:t>
      </w:r>
      <w:r>
        <w:rPr>
          <w:rtl/>
        </w:rPr>
        <w:t>ک</w:t>
      </w:r>
      <w:r w:rsidRPr="004941CF">
        <w:rPr>
          <w:rtl/>
        </w:rPr>
        <w:t>ه از ام المؤمن</w:t>
      </w:r>
      <w:r>
        <w:rPr>
          <w:rtl/>
        </w:rPr>
        <w:t>ی</w:t>
      </w:r>
      <w:r w:rsidRPr="004941CF">
        <w:rPr>
          <w:rtl/>
        </w:rPr>
        <w:t>ن عا</w:t>
      </w:r>
      <w:r>
        <w:rPr>
          <w:rtl/>
        </w:rPr>
        <w:t>ی</w:t>
      </w:r>
      <w:r w:rsidRPr="004941CF">
        <w:rPr>
          <w:rtl/>
        </w:rPr>
        <w:t xml:space="preserve">شه </w:t>
      </w:r>
      <w:r>
        <w:rPr>
          <w:rFonts w:cs="CTraditional Arabic" w:hint="cs"/>
          <w:rtl/>
        </w:rPr>
        <w:t>ب</w:t>
      </w:r>
      <w:r w:rsidRPr="004941CF">
        <w:rPr>
          <w:rtl/>
        </w:rPr>
        <w:t xml:space="preserve"> همسر پ</w:t>
      </w:r>
      <w:r>
        <w:rPr>
          <w:rtl/>
        </w:rPr>
        <w:t>ی</w:t>
      </w:r>
      <w:r w:rsidRPr="004941CF">
        <w:rPr>
          <w:rtl/>
        </w:rPr>
        <w:t>امبر ا</w:t>
      </w:r>
      <w:r>
        <w:rPr>
          <w:rtl/>
        </w:rPr>
        <w:t>ک</w:t>
      </w:r>
      <w:r w:rsidRPr="004941CF">
        <w:rPr>
          <w:rtl/>
        </w:rPr>
        <w:t xml:space="preserve">رم </w:t>
      </w:r>
      <w:r>
        <w:rPr>
          <w:rFonts w:cs="CTraditional Arabic" w:hint="cs"/>
          <w:rtl/>
        </w:rPr>
        <w:t>ج</w:t>
      </w:r>
      <w:r w:rsidRPr="004941CF">
        <w:rPr>
          <w:rtl/>
        </w:rPr>
        <w:t xml:space="preserve"> پرس</w:t>
      </w:r>
      <w:r>
        <w:rPr>
          <w:rtl/>
        </w:rPr>
        <w:t>ی</w:t>
      </w:r>
      <w:r w:rsidRPr="004941CF">
        <w:rPr>
          <w:rtl/>
        </w:rPr>
        <w:t>د: آ</w:t>
      </w:r>
      <w:r>
        <w:rPr>
          <w:rtl/>
        </w:rPr>
        <w:t>ی</w:t>
      </w:r>
      <w:r w:rsidRPr="004941CF">
        <w:rPr>
          <w:rtl/>
        </w:rPr>
        <w:t xml:space="preserve">ا رسول </w:t>
      </w:r>
      <w:r w:rsidRPr="004941CF">
        <w:rPr>
          <w:rFonts w:hint="cs"/>
          <w:rtl/>
        </w:rPr>
        <w:t>الله</w:t>
      </w:r>
      <w:r w:rsidRPr="004941CF">
        <w:rPr>
          <w:rtl/>
        </w:rPr>
        <w:t xml:space="preserve"> </w:t>
      </w:r>
      <w:r>
        <w:rPr>
          <w:rFonts w:cs="CTraditional Arabic" w:hint="cs"/>
          <w:rtl/>
        </w:rPr>
        <w:t>ج</w:t>
      </w:r>
      <w:r w:rsidRPr="004941CF">
        <w:rPr>
          <w:rtl/>
        </w:rPr>
        <w:t xml:space="preserve"> از هر ماه سه روز را روزه می‌گرفت؟ ام المؤمن</w:t>
      </w:r>
      <w:r>
        <w:rPr>
          <w:rtl/>
        </w:rPr>
        <w:t>ی</w:t>
      </w:r>
      <w:r w:rsidRPr="004941CF">
        <w:rPr>
          <w:rtl/>
        </w:rPr>
        <w:t>ن عا</w:t>
      </w:r>
      <w:r>
        <w:rPr>
          <w:rtl/>
        </w:rPr>
        <w:t>ی</w:t>
      </w:r>
      <w:r w:rsidRPr="004941CF">
        <w:rPr>
          <w:rtl/>
        </w:rPr>
        <w:t>شه پاسخ داد: آر</w:t>
      </w:r>
      <w:r>
        <w:rPr>
          <w:rtl/>
        </w:rPr>
        <w:t>ی</w:t>
      </w:r>
      <w:r w:rsidRPr="004941CF">
        <w:rPr>
          <w:rtl/>
        </w:rPr>
        <w:t>. (روزه می‌گرفت) گفتم: چه روزها</w:t>
      </w:r>
      <w:r>
        <w:rPr>
          <w:rtl/>
        </w:rPr>
        <w:t>یی</w:t>
      </w:r>
      <w:r w:rsidRPr="004941CF">
        <w:rPr>
          <w:rtl/>
        </w:rPr>
        <w:t xml:space="preserve"> را از هر ماه روز می‌گرفت؟ ا</w:t>
      </w:r>
      <w:r>
        <w:rPr>
          <w:rtl/>
        </w:rPr>
        <w:t>ی</w:t>
      </w:r>
      <w:r w:rsidRPr="004941CF">
        <w:rPr>
          <w:rtl/>
        </w:rPr>
        <w:t>شان جواب داد: به ا</w:t>
      </w:r>
      <w:r>
        <w:rPr>
          <w:rtl/>
        </w:rPr>
        <w:t>ی</w:t>
      </w:r>
      <w:r w:rsidRPr="004941CF">
        <w:rPr>
          <w:rtl/>
        </w:rPr>
        <w:t>ن</w:t>
      </w:r>
      <w:r>
        <w:rPr>
          <w:rtl/>
        </w:rPr>
        <w:t>ک</w:t>
      </w:r>
      <w:r w:rsidRPr="004941CF">
        <w:rPr>
          <w:rtl/>
        </w:rPr>
        <w:t>ه چه روزها</w:t>
      </w:r>
      <w:r>
        <w:rPr>
          <w:rtl/>
        </w:rPr>
        <w:t>یی</w:t>
      </w:r>
      <w:r w:rsidRPr="004941CF">
        <w:rPr>
          <w:rtl/>
        </w:rPr>
        <w:t xml:space="preserve"> از ماه را روزه بگ</w:t>
      </w:r>
      <w:r>
        <w:rPr>
          <w:rtl/>
        </w:rPr>
        <w:t>ی</w:t>
      </w:r>
      <w:r w:rsidRPr="004941CF">
        <w:rPr>
          <w:rtl/>
        </w:rPr>
        <w:t>رد اهم</w:t>
      </w:r>
      <w:r>
        <w:rPr>
          <w:rtl/>
        </w:rPr>
        <w:t>ی</w:t>
      </w:r>
      <w:r w:rsidRPr="004941CF">
        <w:rPr>
          <w:rtl/>
        </w:rPr>
        <w:t>ت</w:t>
      </w:r>
      <w:r>
        <w:rPr>
          <w:rtl/>
        </w:rPr>
        <w:t>ی</w:t>
      </w:r>
      <w:r w:rsidRPr="004941CF">
        <w:rPr>
          <w:rtl/>
        </w:rPr>
        <w:t xml:space="preserve"> نمی‌داد. (</w:t>
      </w:r>
      <w:r>
        <w:rPr>
          <w:rtl/>
        </w:rPr>
        <w:t>ی</w:t>
      </w:r>
      <w:r w:rsidRPr="004941CF">
        <w:rPr>
          <w:rtl/>
        </w:rPr>
        <w:t>عن</w:t>
      </w:r>
      <w:r>
        <w:rPr>
          <w:rtl/>
        </w:rPr>
        <w:t>ی</w:t>
      </w:r>
      <w:r w:rsidRPr="004941CF">
        <w:rPr>
          <w:rtl/>
        </w:rPr>
        <w:t xml:space="preserve"> برا</w:t>
      </w:r>
      <w:r>
        <w:rPr>
          <w:rtl/>
        </w:rPr>
        <w:t>ی</w:t>
      </w:r>
      <w:r w:rsidRPr="004941CF">
        <w:rPr>
          <w:rtl/>
        </w:rPr>
        <w:t xml:space="preserve"> ا</w:t>
      </w:r>
      <w:r>
        <w:rPr>
          <w:rtl/>
        </w:rPr>
        <w:t>ی</w:t>
      </w:r>
      <w:r w:rsidRPr="004941CF">
        <w:rPr>
          <w:rtl/>
        </w:rPr>
        <w:t>شان تفاوت</w:t>
      </w:r>
      <w:r>
        <w:rPr>
          <w:rtl/>
        </w:rPr>
        <w:t>ی</w:t>
      </w:r>
      <w:r w:rsidRPr="004941CF">
        <w:rPr>
          <w:rtl/>
        </w:rPr>
        <w:t xml:space="preserve"> نداشت </w:t>
      </w:r>
      <w:r>
        <w:rPr>
          <w:rtl/>
        </w:rPr>
        <w:t>ک</w:t>
      </w:r>
      <w:r w:rsidRPr="004941CF">
        <w:rPr>
          <w:rtl/>
        </w:rPr>
        <w:t>ه چه روز</w:t>
      </w:r>
      <w:r>
        <w:rPr>
          <w:rtl/>
        </w:rPr>
        <w:t>ی</w:t>
      </w:r>
      <w:r w:rsidRPr="004941CF">
        <w:rPr>
          <w:rtl/>
        </w:rPr>
        <w:t xml:space="preserve"> از ماه را روزه می‌گ</w:t>
      </w:r>
      <w:r>
        <w:rPr>
          <w:rtl/>
        </w:rPr>
        <w:t>ی</w:t>
      </w:r>
      <w:r w:rsidRPr="004941CF">
        <w:rPr>
          <w:rtl/>
        </w:rPr>
        <w:t>رند).</w:t>
      </w:r>
    </w:p>
    <w:p w:rsidR="00FF7854" w:rsidRPr="00AC38DA" w:rsidRDefault="00FF7854" w:rsidP="00D73BF6">
      <w:pPr>
        <w:widowControl w:val="0"/>
        <w:ind w:left="284"/>
        <w:jc w:val="both"/>
        <w:rPr>
          <w:rStyle w:val="Char9"/>
          <w:rtl/>
        </w:rPr>
      </w:pPr>
      <w:r w:rsidRPr="00113547">
        <w:rPr>
          <w:rStyle w:val="Char9"/>
          <w:rtl/>
        </w:rPr>
        <w:t>3</w:t>
      </w:r>
      <w:r>
        <w:rPr>
          <w:rStyle w:val="Char9"/>
          <w:rtl/>
        </w:rPr>
        <w:t xml:space="preserve">- </w:t>
      </w:r>
      <w:r w:rsidRPr="00AC38DA">
        <w:rPr>
          <w:rStyle w:val="Char9"/>
          <w:rtl/>
        </w:rPr>
        <w:t xml:space="preserve">روزه گرفتن در دهه نخست (ده روز اول) ماه ذی الحجه نیز سنت بوده و پسندیده می‌باشد. رسول </w:t>
      </w:r>
      <w:r w:rsidRPr="00AC38DA">
        <w:rPr>
          <w:rStyle w:val="Char9"/>
          <w:rFonts w:hint="cs"/>
          <w:rtl/>
        </w:rPr>
        <w:t>الله</w:t>
      </w:r>
      <w:r w:rsidRPr="00113547">
        <w:rPr>
          <w:rStyle w:val="Char9"/>
          <w:rtl/>
        </w:rPr>
        <w:t xml:space="preserve"> </w:t>
      </w:r>
      <w:r>
        <w:rPr>
          <w:rStyle w:val="Char9"/>
          <w:rFonts w:cs="CTraditional Arabic" w:hint="cs"/>
          <w:rtl/>
        </w:rPr>
        <w:t>ج</w:t>
      </w:r>
      <w:r w:rsidRPr="00113547">
        <w:rPr>
          <w:rStyle w:val="Char9"/>
          <w:rtl/>
        </w:rPr>
        <w:t xml:space="preserve"> </w:t>
      </w:r>
      <w:r w:rsidRPr="00AC38DA">
        <w:rPr>
          <w:rStyle w:val="Char9"/>
          <w:rtl/>
        </w:rPr>
        <w:t>در این باره فرموده است که:</w:t>
      </w:r>
      <w:r w:rsidRPr="004941CF">
        <w:rPr>
          <w:rFonts w:cs="B Lotus"/>
          <w:sz w:val="30"/>
          <w:szCs w:val="30"/>
          <w:rtl/>
        </w:rPr>
        <w:t xml:space="preserve"> </w:t>
      </w:r>
      <w:r w:rsidRPr="00AC38DA">
        <w:rPr>
          <w:rStyle w:val="Charb"/>
          <w:rtl/>
        </w:rPr>
        <w:t>«ما من أيام العمل الصالح فيها أحب إلى الله من هذه الأيام، يعني العشر، قالوا: يا رسول الله ولا الجهاد في سبيل الله؟ قال: ولا الجهاد في سبيل الله إلاَّ رجل خرج بنفسه وماله فلم يرجع من ذلك بشيء»</w:t>
      </w:r>
      <w:r w:rsidRPr="004941CF">
        <w:rPr>
          <w:rFonts w:cs="Rateb lotusb22"/>
          <w:sz w:val="30"/>
          <w:szCs w:val="30"/>
          <w:rtl/>
        </w:rPr>
        <w:t>.</w:t>
      </w:r>
      <w:r w:rsidRPr="004941CF">
        <w:rPr>
          <w:rFonts w:cs="Rateb lotusb22" w:hint="cs"/>
          <w:sz w:val="30"/>
          <w:szCs w:val="30"/>
          <w:rtl/>
        </w:rPr>
        <w:t xml:space="preserve"> </w:t>
      </w:r>
      <w:r w:rsidRPr="00AC38DA">
        <w:rPr>
          <w:rStyle w:val="Char9"/>
          <w:rtl/>
        </w:rPr>
        <w:t>(</w:t>
      </w:r>
      <w:r w:rsidRPr="00AC38DA">
        <w:rPr>
          <w:rStyle w:val="Char9"/>
          <w:rFonts w:hint="cs"/>
          <w:rtl/>
        </w:rPr>
        <w:t>ال</w:t>
      </w:r>
      <w:r w:rsidRPr="00AC38DA">
        <w:rPr>
          <w:rStyle w:val="Char9"/>
          <w:rtl/>
        </w:rPr>
        <w:t>بخاری حدیث 969، 2/457 فتح الباری، أحمد حدیث 6505، و</w:t>
      </w:r>
      <w:r w:rsidRPr="00AC38DA">
        <w:rPr>
          <w:rStyle w:val="Char9"/>
          <w:rFonts w:hint="cs"/>
          <w:rtl/>
        </w:rPr>
        <w:t xml:space="preserve"> </w:t>
      </w:r>
      <w:r w:rsidRPr="00AC38DA">
        <w:rPr>
          <w:rStyle w:val="Char9"/>
          <w:rtl/>
        </w:rPr>
        <w:t>دیگران).</w:t>
      </w:r>
    </w:p>
    <w:p w:rsidR="00FF7854" w:rsidRPr="004941CF" w:rsidRDefault="00FF7854" w:rsidP="00391733">
      <w:pPr>
        <w:pStyle w:val="ad"/>
        <w:ind w:firstLine="0"/>
        <w:rPr>
          <w:rtl/>
        </w:rPr>
      </w:pPr>
      <w:r w:rsidRPr="004941CF">
        <w:rPr>
          <w:rtl/>
        </w:rPr>
        <w:t>«در نزد خدا، ه</w:t>
      </w:r>
      <w:r>
        <w:rPr>
          <w:rtl/>
        </w:rPr>
        <w:t>ی</w:t>
      </w:r>
      <w:r w:rsidRPr="004941CF">
        <w:rPr>
          <w:rtl/>
        </w:rPr>
        <w:t>چ روز</w:t>
      </w:r>
      <w:r>
        <w:rPr>
          <w:rtl/>
        </w:rPr>
        <w:t>ی</w:t>
      </w:r>
      <w:r w:rsidRPr="004941CF">
        <w:rPr>
          <w:rtl/>
        </w:rPr>
        <w:t xml:space="preserve"> از روزها، عمل صالح از ا</w:t>
      </w:r>
      <w:r>
        <w:rPr>
          <w:rtl/>
        </w:rPr>
        <w:t>ی</w:t>
      </w:r>
      <w:r w:rsidRPr="004941CF">
        <w:rPr>
          <w:rtl/>
        </w:rPr>
        <w:t xml:space="preserve">ن روزها، </w:t>
      </w:r>
      <w:r>
        <w:rPr>
          <w:rtl/>
        </w:rPr>
        <w:t>ی</w:t>
      </w:r>
      <w:r w:rsidRPr="004941CF">
        <w:rPr>
          <w:rtl/>
        </w:rPr>
        <w:t>عن</w:t>
      </w:r>
      <w:r>
        <w:rPr>
          <w:rtl/>
        </w:rPr>
        <w:t>ی</w:t>
      </w:r>
      <w:r w:rsidRPr="004941CF">
        <w:rPr>
          <w:rtl/>
        </w:rPr>
        <w:t xml:space="preserve"> دهه اول (ذ</w:t>
      </w:r>
      <w:r>
        <w:rPr>
          <w:rtl/>
        </w:rPr>
        <w:t>ی</w:t>
      </w:r>
      <w:r w:rsidRPr="004941CF">
        <w:rPr>
          <w:rtl/>
        </w:rPr>
        <w:t xml:space="preserve"> الحجه) محبوبتر و دوست داشتن</w:t>
      </w:r>
      <w:r>
        <w:rPr>
          <w:rtl/>
        </w:rPr>
        <w:t>ی</w:t>
      </w:r>
      <w:r w:rsidRPr="004941CF">
        <w:rPr>
          <w:rtl/>
        </w:rPr>
        <w:t xml:space="preserve"> تر ن</w:t>
      </w:r>
      <w:r>
        <w:rPr>
          <w:rtl/>
        </w:rPr>
        <w:t>ی</w:t>
      </w:r>
      <w:r w:rsidRPr="004941CF">
        <w:rPr>
          <w:rtl/>
        </w:rPr>
        <w:t>ست. گفتند: ا</w:t>
      </w:r>
      <w:r>
        <w:rPr>
          <w:rtl/>
        </w:rPr>
        <w:t>ی</w:t>
      </w:r>
      <w:r w:rsidRPr="004941CF">
        <w:rPr>
          <w:rtl/>
        </w:rPr>
        <w:t xml:space="preserve"> رسول </w:t>
      </w:r>
      <w:r>
        <w:rPr>
          <w:rFonts w:hint="cs"/>
          <w:rtl/>
        </w:rPr>
        <w:t>الله</w:t>
      </w:r>
      <w:r w:rsidRPr="004941CF">
        <w:rPr>
          <w:rtl/>
        </w:rPr>
        <w:t xml:space="preserve"> </w:t>
      </w:r>
      <w:r>
        <w:rPr>
          <w:rFonts w:cs="CTraditional Arabic" w:hint="cs"/>
          <w:rtl/>
        </w:rPr>
        <w:t>ج</w:t>
      </w:r>
      <w:r w:rsidRPr="004941CF">
        <w:rPr>
          <w:rtl/>
        </w:rPr>
        <w:t xml:space="preserve"> حتى جهاد در راه خدا؟ فرمود: حتى جهاد در راه خدا، مگر آن</w:t>
      </w:r>
      <w:r>
        <w:rPr>
          <w:rtl/>
        </w:rPr>
        <w:t>ک</w:t>
      </w:r>
      <w:r w:rsidRPr="004941CF">
        <w:rPr>
          <w:rtl/>
        </w:rPr>
        <w:t>ه شخص</w:t>
      </w:r>
      <w:r>
        <w:rPr>
          <w:rtl/>
        </w:rPr>
        <w:t>ی</w:t>
      </w:r>
      <w:r w:rsidRPr="004941CF">
        <w:rPr>
          <w:rtl/>
        </w:rPr>
        <w:t xml:space="preserve"> با جان و مال خو</w:t>
      </w:r>
      <w:r>
        <w:rPr>
          <w:rtl/>
        </w:rPr>
        <w:t>ی</w:t>
      </w:r>
      <w:r w:rsidRPr="004941CF">
        <w:rPr>
          <w:rtl/>
        </w:rPr>
        <w:t>ش به جهاد رفته و از آن ه</w:t>
      </w:r>
      <w:r>
        <w:rPr>
          <w:rtl/>
        </w:rPr>
        <w:t>ی</w:t>
      </w:r>
      <w:r w:rsidRPr="004941CF">
        <w:rPr>
          <w:rtl/>
        </w:rPr>
        <w:t>چ چ</w:t>
      </w:r>
      <w:r>
        <w:rPr>
          <w:rtl/>
        </w:rPr>
        <w:t>ی</w:t>
      </w:r>
      <w:r w:rsidRPr="004941CF">
        <w:rPr>
          <w:rtl/>
        </w:rPr>
        <w:t>ز بر نگرداند. (</w:t>
      </w:r>
      <w:r>
        <w:rPr>
          <w:rtl/>
        </w:rPr>
        <w:t>ی</w:t>
      </w:r>
      <w:r w:rsidRPr="004941CF">
        <w:rPr>
          <w:rtl/>
        </w:rPr>
        <w:t>عن</w:t>
      </w:r>
      <w:r>
        <w:rPr>
          <w:rtl/>
        </w:rPr>
        <w:t>ی</w:t>
      </w:r>
      <w:r w:rsidRPr="004941CF">
        <w:rPr>
          <w:rtl/>
        </w:rPr>
        <w:t xml:space="preserve"> مال خو</w:t>
      </w:r>
      <w:r>
        <w:rPr>
          <w:rtl/>
        </w:rPr>
        <w:t>ی</w:t>
      </w:r>
      <w:r w:rsidRPr="004941CF">
        <w:rPr>
          <w:rtl/>
        </w:rPr>
        <w:t xml:space="preserve">ش را در راه خدا انفاق </w:t>
      </w:r>
      <w:r>
        <w:rPr>
          <w:rtl/>
        </w:rPr>
        <w:t>ک</w:t>
      </w:r>
      <w:r w:rsidRPr="004941CF">
        <w:rPr>
          <w:rtl/>
        </w:rPr>
        <w:t>رده، و جان خو</w:t>
      </w:r>
      <w:r>
        <w:rPr>
          <w:rtl/>
        </w:rPr>
        <w:t>ی</w:t>
      </w:r>
      <w:r w:rsidRPr="004941CF">
        <w:rPr>
          <w:rtl/>
        </w:rPr>
        <w:t>ش را ن</w:t>
      </w:r>
      <w:r>
        <w:rPr>
          <w:rtl/>
        </w:rPr>
        <w:t>ی</w:t>
      </w:r>
      <w:r w:rsidRPr="004941CF">
        <w:rPr>
          <w:rtl/>
        </w:rPr>
        <w:t xml:space="preserve">ز فدا </w:t>
      </w:r>
      <w:r>
        <w:rPr>
          <w:rtl/>
        </w:rPr>
        <w:t>ک</w:t>
      </w:r>
      <w:r w:rsidRPr="004941CF">
        <w:rPr>
          <w:rtl/>
        </w:rPr>
        <w:t>رده و شه</w:t>
      </w:r>
      <w:r>
        <w:rPr>
          <w:rtl/>
        </w:rPr>
        <w:t>ی</w:t>
      </w:r>
      <w:r w:rsidRPr="004941CF">
        <w:rPr>
          <w:rtl/>
        </w:rPr>
        <w:t>د شود).</w:t>
      </w:r>
    </w:p>
    <w:p w:rsidR="00FF7854" w:rsidRPr="00113547" w:rsidRDefault="00FF7854" w:rsidP="00391733">
      <w:pPr>
        <w:pStyle w:val="ad"/>
        <w:ind w:firstLine="0"/>
        <w:rPr>
          <w:rtl/>
        </w:rPr>
      </w:pPr>
      <w:r w:rsidRPr="004941CF">
        <w:rPr>
          <w:rtl/>
        </w:rPr>
        <w:t>4</w:t>
      </w:r>
      <w:r>
        <w:rPr>
          <w:rtl/>
        </w:rPr>
        <w:t xml:space="preserve">- </w:t>
      </w:r>
      <w:r w:rsidRPr="004941CF">
        <w:rPr>
          <w:rtl/>
        </w:rPr>
        <w:t>روزه گرفتن در روز عرفه و روز عاشورا هم مستحب می‌باشد، در حد</w:t>
      </w:r>
      <w:r>
        <w:rPr>
          <w:rtl/>
        </w:rPr>
        <w:t>ی</w:t>
      </w:r>
      <w:r w:rsidRPr="004941CF">
        <w:rPr>
          <w:rtl/>
        </w:rPr>
        <w:t>ث</w:t>
      </w:r>
      <w:r>
        <w:rPr>
          <w:rtl/>
        </w:rPr>
        <w:t>ی</w:t>
      </w:r>
      <w:r w:rsidRPr="004941CF">
        <w:rPr>
          <w:rtl/>
        </w:rPr>
        <w:t xml:space="preserve"> در ا</w:t>
      </w:r>
      <w:r>
        <w:rPr>
          <w:rtl/>
        </w:rPr>
        <w:t>ی</w:t>
      </w:r>
      <w:r w:rsidRPr="004941CF">
        <w:rPr>
          <w:rtl/>
        </w:rPr>
        <w:t xml:space="preserve">ن ارتباط آمده است </w:t>
      </w:r>
      <w:r>
        <w:rPr>
          <w:rtl/>
        </w:rPr>
        <w:t>ک</w:t>
      </w:r>
      <w:r w:rsidRPr="004941CF">
        <w:rPr>
          <w:rtl/>
        </w:rPr>
        <w:t xml:space="preserve">ه: </w:t>
      </w:r>
      <w:r w:rsidRPr="00113547">
        <w:rPr>
          <w:rStyle w:val="Charb"/>
          <w:rtl/>
        </w:rPr>
        <w:t xml:space="preserve">«سئل رسول الله </w:t>
      </w:r>
      <w:r>
        <w:rPr>
          <w:rStyle w:val="Charb"/>
          <w:rFonts w:cs="CTraditional Arabic" w:hint="cs"/>
          <w:rtl/>
        </w:rPr>
        <w:t>ج</w:t>
      </w:r>
      <w:r w:rsidRPr="00113547">
        <w:rPr>
          <w:rStyle w:val="Charb"/>
          <w:rtl/>
        </w:rPr>
        <w:t xml:space="preserve"> عن صوم يوم عرفه فقال: يكفر السنة ال</w:t>
      </w:r>
      <w:r>
        <w:rPr>
          <w:rStyle w:val="Charb"/>
          <w:rFonts w:hint="cs"/>
          <w:rtl/>
        </w:rPr>
        <w:t>ـ</w:t>
      </w:r>
      <w:r w:rsidRPr="00113547">
        <w:rPr>
          <w:rStyle w:val="Charb"/>
          <w:rtl/>
        </w:rPr>
        <w:t>ماضية والباقية، وسئل عن صيام يوم عاش</w:t>
      </w:r>
      <w:r>
        <w:rPr>
          <w:rStyle w:val="Charb"/>
          <w:rtl/>
        </w:rPr>
        <w:t>وراء، فقال: يكفر السنة الماضية</w:t>
      </w:r>
      <w:r w:rsidRPr="00AC38DA">
        <w:rPr>
          <w:rStyle w:val="Charb"/>
          <w:rtl/>
        </w:rPr>
        <w:t>»</w:t>
      </w:r>
      <w:r w:rsidRPr="00AC38DA">
        <w:rPr>
          <w:rStyle w:val="Charb"/>
          <w:rFonts w:hint="cs"/>
          <w:rtl/>
        </w:rPr>
        <w:t xml:space="preserve">. </w:t>
      </w:r>
      <w:r w:rsidRPr="00AC38DA">
        <w:rPr>
          <w:rtl/>
        </w:rPr>
        <w:t>(مسلم حدیث 1162/197، 2/819، و دیگران).</w:t>
      </w:r>
    </w:p>
    <w:p w:rsidR="00FF7854" w:rsidRPr="00AC38DA" w:rsidRDefault="00FF7854" w:rsidP="00391733">
      <w:pPr>
        <w:pStyle w:val="ad"/>
        <w:rPr>
          <w:rStyle w:val="Charb"/>
          <w:sz w:val="2"/>
          <w:szCs w:val="2"/>
          <w:rtl/>
        </w:rPr>
      </w:pPr>
    </w:p>
    <w:p w:rsidR="00FF7854" w:rsidRPr="004941CF" w:rsidRDefault="00FF7854" w:rsidP="00391733">
      <w:pPr>
        <w:pStyle w:val="ad"/>
        <w:ind w:firstLine="0"/>
        <w:rPr>
          <w:rtl/>
        </w:rPr>
      </w:pPr>
      <w:r w:rsidRPr="004941CF">
        <w:rPr>
          <w:rtl/>
        </w:rPr>
        <w:t xml:space="preserve">«از رسول </w:t>
      </w:r>
      <w:r w:rsidRPr="004941CF">
        <w:rPr>
          <w:rFonts w:hint="cs"/>
          <w:rtl/>
        </w:rPr>
        <w:t>الله</w:t>
      </w:r>
      <w:r w:rsidRPr="004941CF">
        <w:rPr>
          <w:rtl/>
        </w:rPr>
        <w:t xml:space="preserve"> </w:t>
      </w:r>
      <w:r>
        <w:rPr>
          <w:rFonts w:cs="CTraditional Arabic" w:hint="cs"/>
          <w:rtl/>
        </w:rPr>
        <w:t>ج</w:t>
      </w:r>
      <w:r w:rsidRPr="004941CF">
        <w:rPr>
          <w:rtl/>
        </w:rPr>
        <w:t xml:space="preserve"> از روزه </w:t>
      </w:r>
      <w:r w:rsidRPr="00AC38DA">
        <w:rPr>
          <w:rtl/>
        </w:rPr>
        <w:t>گرفتن در روز عرفه سؤال شد، ایشان فرمود: گناهان سال گذشته و آینده را می‌پوشاند، از ایشان از روزه روز عاشورا سؤال شد، در جواب فرمود: گناهان یک سال گذشته را می‌پوشاند».‌ (به عبارتی روزه این روزها کفاره سال می‌گردد).</w:t>
      </w:r>
    </w:p>
    <w:p w:rsidR="00FF7854" w:rsidRPr="00AC38DA" w:rsidRDefault="00FF7854" w:rsidP="00391733">
      <w:pPr>
        <w:pStyle w:val="ad"/>
        <w:ind w:firstLine="0"/>
        <w:rPr>
          <w:rtl/>
        </w:rPr>
      </w:pPr>
      <w:r w:rsidRPr="00AC38DA">
        <w:rPr>
          <w:rStyle w:val="Char9"/>
          <w:rtl/>
        </w:rPr>
        <w:t>کسی که روز عاشوراء را روزه می‌گیرد بهتر است (مستحب می‌باشد) که یک روز قبل (تاسوعا)، یا یک روز بعد، (روز یازدهم) از آن را نیز روزه بگیرد. حکمت این حکم جهت مخالفت با یهودیان می‌باشد. زیرا آنان رسم داشتند که روز عاشوراء از ماه محرم را روزه می‌گرفتند، بدی</w:t>
      </w:r>
      <w:r w:rsidRPr="0030117A">
        <w:rPr>
          <w:rStyle w:val="Char9"/>
          <w:rtl/>
        </w:rPr>
        <w:t xml:space="preserve">ن سبب رسول </w:t>
      </w:r>
      <w:r w:rsidRPr="0030117A">
        <w:rPr>
          <w:rStyle w:val="Char9"/>
          <w:rFonts w:hint="cs"/>
          <w:rtl/>
        </w:rPr>
        <w:t>الله</w:t>
      </w:r>
      <w:r w:rsidRPr="0030117A">
        <w:rPr>
          <w:rStyle w:val="Char9"/>
          <w:rtl/>
        </w:rPr>
        <w:t xml:space="preserve"> </w:t>
      </w:r>
      <w:r>
        <w:rPr>
          <w:rStyle w:val="Char9"/>
          <w:rFonts w:cs="CTraditional Arabic" w:hint="cs"/>
          <w:rtl/>
        </w:rPr>
        <w:t>ج</w:t>
      </w:r>
      <w:r w:rsidRPr="0030117A">
        <w:rPr>
          <w:rStyle w:val="Char9"/>
          <w:rtl/>
        </w:rPr>
        <w:t xml:space="preserve"> فرمود:</w:t>
      </w:r>
      <w:r w:rsidRPr="004941CF">
        <w:rPr>
          <w:rFonts w:cs="B Lotus"/>
          <w:sz w:val="30"/>
          <w:szCs w:val="30"/>
          <w:rtl/>
        </w:rPr>
        <w:t xml:space="preserve"> </w:t>
      </w:r>
      <w:r w:rsidRPr="00AC38DA">
        <w:rPr>
          <w:rStyle w:val="Charb"/>
          <w:rtl/>
        </w:rPr>
        <w:t>«لئن بقيت إلى قابل لأصومن التاسع»</w:t>
      </w:r>
      <w:r w:rsidRPr="00AC38DA">
        <w:rPr>
          <w:rStyle w:val="Charb"/>
          <w:rFonts w:ascii="Times New Roman" w:hAnsi="Times New Roman" w:cs="Times New Roman" w:hint="cs"/>
          <w:rtl/>
        </w:rPr>
        <w:t>‌</w:t>
      </w:r>
      <w:r w:rsidRPr="00AC38DA">
        <w:rPr>
          <w:rtl/>
        </w:rPr>
        <w:t>.</w:t>
      </w:r>
      <w:r w:rsidRPr="00AC38DA">
        <w:rPr>
          <w:rFonts w:hint="cs"/>
          <w:rtl/>
        </w:rPr>
        <w:t xml:space="preserve"> </w:t>
      </w:r>
      <w:r w:rsidRPr="00AC38DA">
        <w:rPr>
          <w:rtl/>
        </w:rPr>
        <w:t>(مسلم حدیث 1134/134، 2/798، أحمد حدیث 2106، و</w:t>
      </w:r>
      <w:r w:rsidRPr="00AC38DA">
        <w:rPr>
          <w:rFonts w:hint="cs"/>
          <w:rtl/>
        </w:rPr>
        <w:t xml:space="preserve"> </w:t>
      </w:r>
      <w:r w:rsidRPr="00AC38DA">
        <w:rPr>
          <w:rtl/>
        </w:rPr>
        <w:t>دیگران).</w:t>
      </w:r>
    </w:p>
    <w:p w:rsidR="00FF7854" w:rsidRPr="004941CF" w:rsidRDefault="00FF7854" w:rsidP="00391733">
      <w:pPr>
        <w:pStyle w:val="ad"/>
        <w:ind w:firstLine="0"/>
        <w:rPr>
          <w:rFonts w:cs="B Lotus"/>
          <w:sz w:val="30"/>
          <w:szCs w:val="30"/>
          <w:rtl/>
        </w:rPr>
      </w:pPr>
      <w:r w:rsidRPr="00F31338">
        <w:rPr>
          <w:rStyle w:val="Char9"/>
          <w:rtl/>
        </w:rPr>
        <w:t>«اگر تا سال آ</w:t>
      </w:r>
      <w:r>
        <w:rPr>
          <w:rStyle w:val="Char9"/>
          <w:rtl/>
        </w:rPr>
        <w:t>ی</w:t>
      </w:r>
      <w:r w:rsidRPr="00F31338">
        <w:rPr>
          <w:rStyle w:val="Char9"/>
          <w:rtl/>
        </w:rPr>
        <w:t>نده باق</w:t>
      </w:r>
      <w:r>
        <w:rPr>
          <w:rStyle w:val="Char9"/>
          <w:rtl/>
        </w:rPr>
        <w:t>ی</w:t>
      </w:r>
      <w:r w:rsidRPr="00F31338">
        <w:rPr>
          <w:rStyle w:val="Char9"/>
          <w:rtl/>
        </w:rPr>
        <w:t xml:space="preserve"> مانده و (زنده بودم) حتماً‌ روز نهم (تاسوعا) را روزه خواهم گرفت».</w:t>
      </w:r>
      <w:r w:rsidRPr="004941CF">
        <w:rPr>
          <w:rFonts w:cs="B Lotus"/>
          <w:sz w:val="30"/>
          <w:szCs w:val="30"/>
          <w:rtl/>
        </w:rPr>
        <w:t>‌</w:t>
      </w:r>
    </w:p>
    <w:p w:rsidR="00FF7854" w:rsidRDefault="00FF7854" w:rsidP="00D73BF6">
      <w:pPr>
        <w:widowControl w:val="0"/>
        <w:ind w:left="284"/>
        <w:jc w:val="both"/>
        <w:rPr>
          <w:rFonts w:cs="Rateb lotusb22"/>
          <w:sz w:val="30"/>
          <w:szCs w:val="30"/>
          <w:rtl/>
        </w:rPr>
      </w:pPr>
      <w:r w:rsidRPr="004941CF">
        <w:rPr>
          <w:rFonts w:cs="B Lotus"/>
          <w:sz w:val="30"/>
          <w:szCs w:val="30"/>
          <w:rtl/>
        </w:rPr>
        <w:t>5</w:t>
      </w:r>
      <w:r>
        <w:rPr>
          <w:rStyle w:val="Char9"/>
          <w:rtl/>
        </w:rPr>
        <w:t xml:space="preserve">- </w:t>
      </w:r>
      <w:r w:rsidRPr="00F31338">
        <w:rPr>
          <w:rStyle w:val="Char9"/>
          <w:rtl/>
        </w:rPr>
        <w:t>روزه گرفتن در ماه محرم دارا</w:t>
      </w:r>
      <w:r>
        <w:rPr>
          <w:rStyle w:val="Char9"/>
          <w:rtl/>
        </w:rPr>
        <w:t>ی</w:t>
      </w:r>
      <w:r w:rsidRPr="00F31338">
        <w:rPr>
          <w:rStyle w:val="Char9"/>
          <w:rtl/>
        </w:rPr>
        <w:t xml:space="preserve"> فض</w:t>
      </w:r>
      <w:r>
        <w:rPr>
          <w:rStyle w:val="Char9"/>
          <w:rtl/>
        </w:rPr>
        <w:t>ی</w:t>
      </w:r>
      <w:r w:rsidRPr="00F31338">
        <w:rPr>
          <w:rStyle w:val="Char9"/>
          <w:rtl/>
        </w:rPr>
        <w:t>لت می‌باشد، ز</w:t>
      </w:r>
      <w:r>
        <w:rPr>
          <w:rStyle w:val="Char9"/>
          <w:rtl/>
        </w:rPr>
        <w:t>ی</w:t>
      </w:r>
      <w:r w:rsidRPr="00F31338">
        <w:rPr>
          <w:rStyle w:val="Char9"/>
          <w:rtl/>
        </w:rPr>
        <w:t>را در روا</w:t>
      </w:r>
      <w:r>
        <w:rPr>
          <w:rStyle w:val="Char9"/>
          <w:rtl/>
        </w:rPr>
        <w:t>ی</w:t>
      </w:r>
      <w:r w:rsidRPr="00F31338">
        <w:rPr>
          <w:rStyle w:val="Char9"/>
          <w:rtl/>
        </w:rPr>
        <w:t>ت</w:t>
      </w:r>
      <w:r>
        <w:rPr>
          <w:rStyle w:val="Char9"/>
          <w:rtl/>
        </w:rPr>
        <w:t>ی</w:t>
      </w:r>
      <w:r w:rsidRPr="00F31338">
        <w:rPr>
          <w:rStyle w:val="Char9"/>
          <w:rtl/>
        </w:rPr>
        <w:t xml:space="preserve"> آمده است</w:t>
      </w:r>
      <w:r w:rsidRPr="004941CF">
        <w:rPr>
          <w:rFonts w:cs="B Lotus"/>
          <w:sz w:val="30"/>
          <w:szCs w:val="30"/>
          <w:rtl/>
        </w:rPr>
        <w:t xml:space="preserve">. </w:t>
      </w:r>
      <w:r w:rsidRPr="00F31338">
        <w:rPr>
          <w:rStyle w:val="Charb"/>
          <w:rtl/>
        </w:rPr>
        <w:t>«أفضل الصيام بعد رمضان شهر الله المحرم»</w:t>
      </w:r>
      <w:r w:rsidRPr="00F31338">
        <w:rPr>
          <w:rStyle w:val="Charb"/>
          <w:rFonts w:ascii="Times New Roman" w:hAnsi="Times New Roman" w:cs="Times New Roman" w:hint="cs"/>
          <w:rtl/>
        </w:rPr>
        <w:t>‌</w:t>
      </w:r>
      <w:r w:rsidRPr="00F31338">
        <w:rPr>
          <w:rStyle w:val="Charb"/>
          <w:rtl/>
        </w:rPr>
        <w:t>.</w:t>
      </w:r>
      <w:r w:rsidRPr="00F31338">
        <w:rPr>
          <w:rStyle w:val="Charb"/>
          <w:rFonts w:hint="cs"/>
          <w:rtl/>
        </w:rPr>
        <w:t xml:space="preserve"> </w:t>
      </w:r>
    </w:p>
    <w:p w:rsidR="00FF7854" w:rsidRPr="00AC38DA" w:rsidRDefault="00FF7854" w:rsidP="00391733">
      <w:pPr>
        <w:pStyle w:val="ad"/>
        <w:ind w:firstLine="0"/>
        <w:rPr>
          <w:rtl/>
        </w:rPr>
      </w:pPr>
      <w:r w:rsidRPr="00AC38DA">
        <w:rPr>
          <w:rtl/>
        </w:rPr>
        <w:t>(مسلم حدیث 1163/202، 2/821، أحمد حدیث 8534، و دیگران).</w:t>
      </w:r>
    </w:p>
    <w:p w:rsidR="00FF7854" w:rsidRPr="00AC38DA" w:rsidRDefault="00FF7854" w:rsidP="00391733">
      <w:pPr>
        <w:pStyle w:val="ad"/>
        <w:ind w:firstLine="0"/>
        <w:rPr>
          <w:rtl/>
        </w:rPr>
      </w:pPr>
      <w:r w:rsidRPr="00AC38DA">
        <w:rPr>
          <w:rtl/>
        </w:rPr>
        <w:t>«بهترین روزه بعد از ماه رمضان ، روزه در ماه محرم که ماه خدا است می‌باشد».</w:t>
      </w:r>
    </w:p>
    <w:p w:rsidR="00FF7854" w:rsidRPr="004941CF" w:rsidRDefault="00FF7854" w:rsidP="00391733">
      <w:pPr>
        <w:widowControl w:val="0"/>
        <w:ind w:left="284" w:hanging="284"/>
        <w:jc w:val="both"/>
        <w:rPr>
          <w:rFonts w:cs="Traditional Arabic"/>
          <w:sz w:val="30"/>
          <w:szCs w:val="30"/>
          <w:rtl/>
        </w:rPr>
      </w:pPr>
      <w:r w:rsidRPr="00F31338">
        <w:rPr>
          <w:rStyle w:val="Char9"/>
          <w:rtl/>
        </w:rPr>
        <w:t>6</w:t>
      </w:r>
      <w:r>
        <w:rPr>
          <w:rStyle w:val="Char9"/>
          <w:rtl/>
        </w:rPr>
        <w:t xml:space="preserve">- </w:t>
      </w:r>
      <w:r w:rsidRPr="00F31338">
        <w:rPr>
          <w:rStyle w:val="Char9"/>
          <w:rtl/>
        </w:rPr>
        <w:t>روزه گرفتن در ماه شعبان ن</w:t>
      </w:r>
      <w:r>
        <w:rPr>
          <w:rStyle w:val="Char9"/>
          <w:rtl/>
        </w:rPr>
        <w:t>ی</w:t>
      </w:r>
      <w:r w:rsidRPr="00F31338">
        <w:rPr>
          <w:rStyle w:val="Char9"/>
          <w:rtl/>
        </w:rPr>
        <w:t>ز دارا</w:t>
      </w:r>
      <w:r>
        <w:rPr>
          <w:rStyle w:val="Char9"/>
          <w:rtl/>
        </w:rPr>
        <w:t>ی</w:t>
      </w:r>
      <w:r w:rsidRPr="00F31338">
        <w:rPr>
          <w:rStyle w:val="Char9"/>
          <w:rtl/>
        </w:rPr>
        <w:t xml:space="preserve"> فضا</w:t>
      </w:r>
      <w:r>
        <w:rPr>
          <w:rStyle w:val="Char9"/>
          <w:rtl/>
        </w:rPr>
        <w:t>ی</w:t>
      </w:r>
      <w:r w:rsidRPr="00F31338">
        <w:rPr>
          <w:rStyle w:val="Char9"/>
          <w:rtl/>
        </w:rPr>
        <w:t>ل و و</w:t>
      </w:r>
      <w:r>
        <w:rPr>
          <w:rStyle w:val="Char9"/>
          <w:rtl/>
        </w:rPr>
        <w:t>ی</w:t>
      </w:r>
      <w:r w:rsidRPr="00F31338">
        <w:rPr>
          <w:rStyle w:val="Char9"/>
          <w:rtl/>
        </w:rPr>
        <w:t>ژگ</w:t>
      </w:r>
      <w:r w:rsidRPr="00F31338">
        <w:rPr>
          <w:rStyle w:val="Char9"/>
          <w:rFonts w:hint="cs"/>
          <w:rtl/>
        </w:rPr>
        <w:t>ى</w:t>
      </w:r>
      <w:r w:rsidRPr="00F31338">
        <w:rPr>
          <w:rStyle w:val="Char9"/>
          <w:rtl/>
        </w:rPr>
        <w:t>‌ها</w:t>
      </w:r>
      <w:r>
        <w:rPr>
          <w:rStyle w:val="Char9"/>
          <w:rtl/>
        </w:rPr>
        <w:t>ی</w:t>
      </w:r>
      <w:r w:rsidRPr="00F31338">
        <w:rPr>
          <w:rStyle w:val="Char9"/>
          <w:rtl/>
        </w:rPr>
        <w:t xml:space="preserve"> خاص خود است، از ام المؤمن</w:t>
      </w:r>
      <w:r>
        <w:rPr>
          <w:rStyle w:val="Char9"/>
          <w:rtl/>
        </w:rPr>
        <w:t>ی</w:t>
      </w:r>
      <w:r w:rsidRPr="00F31338">
        <w:rPr>
          <w:rStyle w:val="Char9"/>
          <w:rtl/>
        </w:rPr>
        <w:t>ن عا</w:t>
      </w:r>
      <w:r>
        <w:rPr>
          <w:rStyle w:val="Char9"/>
          <w:rtl/>
        </w:rPr>
        <w:t>ی</w:t>
      </w:r>
      <w:r w:rsidRPr="00F31338">
        <w:rPr>
          <w:rStyle w:val="Char9"/>
          <w:rtl/>
        </w:rPr>
        <w:t xml:space="preserve">شه </w:t>
      </w:r>
      <w:r w:rsidRPr="00AC38DA">
        <w:rPr>
          <w:rStyle w:val="Char9"/>
          <w:rFonts w:hint="cs"/>
          <w:rtl/>
        </w:rPr>
        <w:t>که</w:t>
      </w:r>
      <w:r w:rsidRPr="00AC38DA">
        <w:rPr>
          <w:rStyle w:val="Char9"/>
          <w:rtl/>
        </w:rPr>
        <w:t xml:space="preserve"> روایت است که گفت</w:t>
      </w:r>
      <w:r w:rsidRPr="00F31338">
        <w:rPr>
          <w:rStyle w:val="Charb"/>
          <w:rtl/>
        </w:rPr>
        <w:t xml:space="preserve">: «لم يكن النبي </w:t>
      </w:r>
      <w:r>
        <w:rPr>
          <w:rStyle w:val="Charb"/>
          <w:rFonts w:cs="CTraditional Arabic" w:hint="cs"/>
          <w:rtl/>
        </w:rPr>
        <w:t>ج</w:t>
      </w:r>
      <w:r w:rsidRPr="00F31338">
        <w:rPr>
          <w:rStyle w:val="Charb"/>
          <w:rtl/>
        </w:rPr>
        <w:t xml:space="preserve"> يصوم من شهر أكثر من شعبان، وكان يصوم شعبان كله»</w:t>
      </w:r>
      <w:r w:rsidRPr="004941CF">
        <w:rPr>
          <w:rFonts w:cs="Rateb lotusb22"/>
          <w:sz w:val="30"/>
          <w:szCs w:val="30"/>
          <w:rtl/>
        </w:rPr>
        <w:t xml:space="preserve">‌. </w:t>
      </w:r>
      <w:r w:rsidRPr="00AC38DA">
        <w:rPr>
          <w:rStyle w:val="Char9"/>
          <w:rtl/>
        </w:rPr>
        <w:t>(</w:t>
      </w:r>
      <w:r w:rsidRPr="00AC38DA">
        <w:rPr>
          <w:rStyle w:val="Char9"/>
          <w:rFonts w:hint="cs"/>
          <w:rtl/>
        </w:rPr>
        <w:t>ال</w:t>
      </w:r>
      <w:r w:rsidRPr="00AC38DA">
        <w:rPr>
          <w:rStyle w:val="Char9"/>
          <w:rtl/>
        </w:rPr>
        <w:t>بخاری حدیث 1970، 4/213 فتح الباری).</w:t>
      </w:r>
    </w:p>
    <w:p w:rsidR="00FF7854" w:rsidRDefault="00FF7854" w:rsidP="00391733">
      <w:pPr>
        <w:widowControl w:val="0"/>
        <w:ind w:left="284"/>
        <w:jc w:val="both"/>
        <w:rPr>
          <w:rFonts w:cs="Rateb lotusb22"/>
          <w:sz w:val="20"/>
          <w:szCs w:val="20"/>
          <w:rtl/>
        </w:rPr>
      </w:pPr>
      <w:r w:rsidRPr="00AC38DA">
        <w:rPr>
          <w:rStyle w:val="Char9"/>
          <w:rtl/>
        </w:rPr>
        <w:t>و در روایتی دیگر آمده است:</w:t>
      </w:r>
      <w:r w:rsidRPr="004941CF">
        <w:rPr>
          <w:rFonts w:cs="Rateb lotusb22"/>
          <w:sz w:val="30"/>
          <w:szCs w:val="30"/>
          <w:rtl/>
        </w:rPr>
        <w:t xml:space="preserve"> </w:t>
      </w:r>
      <w:r w:rsidRPr="00AC38DA">
        <w:rPr>
          <w:rStyle w:val="Charb"/>
          <w:rtl/>
        </w:rPr>
        <w:t>«كان يصوم شعبان إلاَّ قليلاً».</w:t>
      </w:r>
      <w:r w:rsidRPr="004941CF">
        <w:rPr>
          <w:rFonts w:cs="Rateb lotusb22" w:hint="cs"/>
          <w:sz w:val="30"/>
          <w:szCs w:val="30"/>
          <w:rtl/>
        </w:rPr>
        <w:t xml:space="preserve"> </w:t>
      </w:r>
    </w:p>
    <w:p w:rsidR="00FF7854" w:rsidRPr="00AC38DA" w:rsidRDefault="00FF7854" w:rsidP="00391733">
      <w:pPr>
        <w:pStyle w:val="ad"/>
        <w:ind w:firstLine="0"/>
        <w:rPr>
          <w:rtl/>
        </w:rPr>
      </w:pPr>
      <w:r w:rsidRPr="00AC38DA">
        <w:rPr>
          <w:rtl/>
        </w:rPr>
        <w:t>(مسلم حدیث 1156/176، 2/811).</w:t>
      </w:r>
    </w:p>
    <w:p w:rsidR="00FF7854" w:rsidRPr="0013419F" w:rsidRDefault="00FF7854" w:rsidP="00391733">
      <w:pPr>
        <w:pStyle w:val="ad"/>
        <w:ind w:firstLine="0"/>
        <w:rPr>
          <w:rtl/>
        </w:rPr>
      </w:pPr>
      <w:r w:rsidRPr="0013419F">
        <w:rPr>
          <w:rtl/>
        </w:rPr>
        <w:t>«پ</w:t>
      </w:r>
      <w:r>
        <w:rPr>
          <w:rtl/>
        </w:rPr>
        <w:t>ی</w:t>
      </w:r>
      <w:r w:rsidRPr="0013419F">
        <w:rPr>
          <w:rtl/>
        </w:rPr>
        <w:t>امبر ا</w:t>
      </w:r>
      <w:r>
        <w:rPr>
          <w:rtl/>
        </w:rPr>
        <w:t>ک</w:t>
      </w:r>
      <w:r w:rsidRPr="0013419F">
        <w:rPr>
          <w:rtl/>
        </w:rPr>
        <w:t xml:space="preserve">رم </w:t>
      </w:r>
      <w:r>
        <w:rPr>
          <w:rFonts w:cs="CTraditional Arabic" w:hint="cs"/>
          <w:rtl/>
        </w:rPr>
        <w:t>ج</w:t>
      </w:r>
      <w:r w:rsidRPr="0013419F">
        <w:rPr>
          <w:rtl/>
        </w:rPr>
        <w:t xml:space="preserve"> ه</w:t>
      </w:r>
      <w:r>
        <w:rPr>
          <w:rtl/>
        </w:rPr>
        <w:t>ی</w:t>
      </w:r>
      <w:r w:rsidRPr="0013419F">
        <w:rPr>
          <w:rtl/>
        </w:rPr>
        <w:t>چ ماه</w:t>
      </w:r>
      <w:r>
        <w:rPr>
          <w:rtl/>
        </w:rPr>
        <w:t>ی</w:t>
      </w:r>
      <w:r w:rsidRPr="0013419F">
        <w:rPr>
          <w:rtl/>
        </w:rPr>
        <w:t xml:space="preserve"> را ب</w:t>
      </w:r>
      <w:r>
        <w:rPr>
          <w:rtl/>
        </w:rPr>
        <w:t>ی</w:t>
      </w:r>
      <w:r w:rsidRPr="0013419F">
        <w:rPr>
          <w:rtl/>
        </w:rPr>
        <w:t>شتر از ماه شعبان روزه نمی‌گرفت، همانا ا</w:t>
      </w:r>
      <w:r>
        <w:rPr>
          <w:rtl/>
        </w:rPr>
        <w:t>ی</w:t>
      </w:r>
      <w:r w:rsidRPr="0013419F">
        <w:rPr>
          <w:rtl/>
        </w:rPr>
        <w:t>شان تمام</w:t>
      </w:r>
      <w:r>
        <w:rPr>
          <w:rtl/>
        </w:rPr>
        <w:t>ی</w:t>
      </w:r>
      <w:r w:rsidRPr="0013419F">
        <w:rPr>
          <w:rtl/>
        </w:rPr>
        <w:t xml:space="preserve"> ماه شعبان را روزه می‌گرفت»‌.</w:t>
      </w:r>
    </w:p>
    <w:p w:rsidR="00FF7854" w:rsidRPr="0013419F" w:rsidRDefault="00FF7854" w:rsidP="00391733">
      <w:pPr>
        <w:pStyle w:val="ad"/>
        <w:ind w:firstLine="0"/>
        <w:rPr>
          <w:rtl/>
        </w:rPr>
      </w:pPr>
      <w:r w:rsidRPr="0013419F">
        <w:rPr>
          <w:rtl/>
        </w:rPr>
        <w:t>و در روا</w:t>
      </w:r>
      <w:r>
        <w:rPr>
          <w:rtl/>
        </w:rPr>
        <w:t>ی</w:t>
      </w:r>
      <w:r w:rsidRPr="0013419F">
        <w:rPr>
          <w:rtl/>
        </w:rPr>
        <w:t>ت د</w:t>
      </w:r>
      <w:r>
        <w:rPr>
          <w:rtl/>
        </w:rPr>
        <w:t>ی</w:t>
      </w:r>
      <w:r w:rsidRPr="0013419F">
        <w:rPr>
          <w:rtl/>
        </w:rPr>
        <w:t>گر آمده است: «ا</w:t>
      </w:r>
      <w:r>
        <w:rPr>
          <w:rtl/>
        </w:rPr>
        <w:t>ی</w:t>
      </w:r>
      <w:r w:rsidRPr="0013419F">
        <w:rPr>
          <w:rtl/>
        </w:rPr>
        <w:t>شان تمام</w:t>
      </w:r>
      <w:r>
        <w:rPr>
          <w:rtl/>
        </w:rPr>
        <w:t>ی</w:t>
      </w:r>
      <w:r w:rsidRPr="0013419F">
        <w:rPr>
          <w:rtl/>
        </w:rPr>
        <w:t xml:space="preserve"> شعبان را بجز اند</w:t>
      </w:r>
      <w:r>
        <w:rPr>
          <w:rtl/>
        </w:rPr>
        <w:t>کی</w:t>
      </w:r>
      <w:r w:rsidRPr="0013419F">
        <w:rPr>
          <w:rtl/>
        </w:rPr>
        <w:t xml:space="preserve"> از آن را روزه می‌گرفت»‌.</w:t>
      </w:r>
    </w:p>
    <w:p w:rsidR="00FF7854" w:rsidRPr="00757A9D" w:rsidRDefault="00FF7854" w:rsidP="00391733">
      <w:pPr>
        <w:widowControl w:val="0"/>
        <w:ind w:left="284" w:hanging="284"/>
        <w:jc w:val="both"/>
        <w:rPr>
          <w:rStyle w:val="Char9"/>
          <w:rtl/>
        </w:rPr>
      </w:pPr>
      <w:r w:rsidRPr="0013419F">
        <w:rPr>
          <w:rStyle w:val="Char9"/>
          <w:rtl/>
        </w:rPr>
        <w:t>7</w:t>
      </w:r>
      <w:r>
        <w:rPr>
          <w:rStyle w:val="Char9"/>
          <w:rtl/>
        </w:rPr>
        <w:t xml:space="preserve">- </w:t>
      </w:r>
      <w:r w:rsidRPr="0013419F">
        <w:rPr>
          <w:rStyle w:val="Char9"/>
          <w:rtl/>
        </w:rPr>
        <w:t>شش روز، روزه از ماه شوال بعد از ماه رمضان ن</w:t>
      </w:r>
      <w:r>
        <w:rPr>
          <w:rStyle w:val="Char9"/>
          <w:rtl/>
        </w:rPr>
        <w:t>ی</w:t>
      </w:r>
      <w:r w:rsidRPr="0013419F">
        <w:rPr>
          <w:rStyle w:val="Char9"/>
          <w:rtl/>
        </w:rPr>
        <w:t>ز سنت می‌باشد، ز</w:t>
      </w:r>
      <w:r>
        <w:rPr>
          <w:rStyle w:val="Char9"/>
          <w:rtl/>
        </w:rPr>
        <w:t>ی</w:t>
      </w:r>
      <w:r w:rsidRPr="0013419F">
        <w:rPr>
          <w:rStyle w:val="Char9"/>
          <w:rtl/>
        </w:rPr>
        <w:t xml:space="preserve">را رسول </w:t>
      </w:r>
      <w:r w:rsidRPr="0013419F">
        <w:rPr>
          <w:rStyle w:val="Char9"/>
          <w:rFonts w:hint="cs"/>
          <w:rtl/>
        </w:rPr>
        <w:t>الله</w:t>
      </w:r>
      <w:r w:rsidRPr="0013419F">
        <w:rPr>
          <w:rStyle w:val="Char9"/>
          <w:rtl/>
        </w:rPr>
        <w:t xml:space="preserve"> </w:t>
      </w:r>
      <w:r>
        <w:rPr>
          <w:rStyle w:val="Char9"/>
          <w:rFonts w:cs="CTraditional Arabic" w:hint="cs"/>
          <w:rtl/>
        </w:rPr>
        <w:t>ج</w:t>
      </w:r>
      <w:r w:rsidRPr="0013419F">
        <w:rPr>
          <w:rStyle w:val="Char9"/>
          <w:rtl/>
        </w:rPr>
        <w:t xml:space="preserve"> در ا</w:t>
      </w:r>
      <w:r>
        <w:rPr>
          <w:rStyle w:val="Char9"/>
          <w:rtl/>
        </w:rPr>
        <w:t>ی</w:t>
      </w:r>
      <w:r w:rsidRPr="0013419F">
        <w:rPr>
          <w:rStyle w:val="Char9"/>
          <w:rtl/>
        </w:rPr>
        <w:t>ن باره می‌فرما</w:t>
      </w:r>
      <w:r>
        <w:rPr>
          <w:rStyle w:val="Char9"/>
          <w:rtl/>
        </w:rPr>
        <w:t>ی</w:t>
      </w:r>
      <w:r w:rsidRPr="0013419F">
        <w:rPr>
          <w:rStyle w:val="Char9"/>
          <w:rtl/>
        </w:rPr>
        <w:t>د</w:t>
      </w:r>
      <w:r w:rsidRPr="004941CF">
        <w:rPr>
          <w:rFonts w:cs="B Lotus"/>
          <w:sz w:val="30"/>
          <w:szCs w:val="30"/>
          <w:rtl/>
        </w:rPr>
        <w:t xml:space="preserve">: </w:t>
      </w:r>
      <w:r w:rsidRPr="00AC38DA">
        <w:rPr>
          <w:rStyle w:val="Charb"/>
          <w:rFonts w:hint="cs"/>
          <w:rtl/>
        </w:rPr>
        <w:t>«</w:t>
      </w:r>
      <w:r w:rsidRPr="00AC38DA">
        <w:rPr>
          <w:rStyle w:val="Charb"/>
          <w:rtl/>
        </w:rPr>
        <w:t>من صام رمضان ثم أتبعه ستاً من شوال كان كصيام الدهر»</w:t>
      </w:r>
      <w:r w:rsidRPr="0013419F">
        <w:rPr>
          <w:rStyle w:val="Charb"/>
          <w:rtl/>
        </w:rPr>
        <w:t>.</w:t>
      </w:r>
      <w:r w:rsidRPr="004941CF">
        <w:rPr>
          <w:rFonts w:cs="Rateb lotusb22" w:hint="cs"/>
          <w:sz w:val="30"/>
          <w:szCs w:val="30"/>
          <w:rtl/>
        </w:rPr>
        <w:t xml:space="preserve"> </w:t>
      </w:r>
      <w:r w:rsidRPr="00AC38DA">
        <w:rPr>
          <w:rStyle w:val="Char9"/>
          <w:rtl/>
        </w:rPr>
        <w:t xml:space="preserve">(واللفظ لمسلم حدیث 1164/204، 2/822، </w:t>
      </w:r>
      <w:r w:rsidRPr="00AC38DA">
        <w:rPr>
          <w:rStyle w:val="Char9"/>
          <w:rFonts w:hint="cs"/>
          <w:rtl/>
        </w:rPr>
        <w:t>أ</w:t>
      </w:r>
      <w:r w:rsidRPr="00AC38DA">
        <w:rPr>
          <w:rStyle w:val="Char9"/>
          <w:rtl/>
        </w:rPr>
        <w:t xml:space="preserve">حمد حدیث 23533، </w:t>
      </w:r>
      <w:r w:rsidRPr="00AC38DA">
        <w:rPr>
          <w:rStyle w:val="Char9"/>
          <w:rFonts w:hint="cs"/>
          <w:rtl/>
        </w:rPr>
        <w:t>ال</w:t>
      </w:r>
      <w:r w:rsidRPr="00AC38DA">
        <w:rPr>
          <w:rStyle w:val="Char9"/>
          <w:rtl/>
        </w:rPr>
        <w:t>نسائی فی الکبرى حدیث 2875، و</w:t>
      </w:r>
      <w:r w:rsidRPr="00AC38DA">
        <w:rPr>
          <w:rStyle w:val="Char9"/>
          <w:rFonts w:hint="cs"/>
          <w:rtl/>
        </w:rPr>
        <w:t xml:space="preserve"> </w:t>
      </w:r>
      <w:r w:rsidRPr="00AC38DA">
        <w:rPr>
          <w:rStyle w:val="Char9"/>
          <w:rtl/>
        </w:rPr>
        <w:t>دیگران).</w:t>
      </w:r>
    </w:p>
    <w:p w:rsidR="00FF7854" w:rsidRPr="00AC38DA" w:rsidRDefault="00FF7854" w:rsidP="00391733">
      <w:pPr>
        <w:pStyle w:val="ad"/>
        <w:ind w:firstLine="0"/>
        <w:rPr>
          <w:rtl/>
        </w:rPr>
      </w:pPr>
      <w:r w:rsidRPr="00AC38DA">
        <w:rPr>
          <w:rtl/>
        </w:rPr>
        <w:t>«هر کس تمامی ماه رمضان را روزه بگیرد و سپس شش روزه از ماه شوال را نیز روزه بگیرد، گویا همه روزگار (سال) را روزه گرفته است»‌.</w:t>
      </w:r>
    </w:p>
    <w:p w:rsidR="00FF7854" w:rsidRPr="004941CF" w:rsidRDefault="00FF7854" w:rsidP="00D73BF6">
      <w:pPr>
        <w:pStyle w:val="ad"/>
        <w:ind w:firstLine="0"/>
        <w:rPr>
          <w:rFonts w:cs="B Lotus"/>
          <w:sz w:val="30"/>
          <w:szCs w:val="30"/>
          <w:rtl/>
        </w:rPr>
      </w:pPr>
      <w:r w:rsidRPr="00757A9D">
        <w:rPr>
          <w:rStyle w:val="Char9"/>
          <w:rtl/>
        </w:rPr>
        <w:t>8</w:t>
      </w:r>
      <w:r>
        <w:rPr>
          <w:rStyle w:val="Char9"/>
          <w:rtl/>
        </w:rPr>
        <w:t xml:space="preserve">- </w:t>
      </w:r>
      <w:r w:rsidRPr="00757A9D">
        <w:rPr>
          <w:rStyle w:val="Char9"/>
          <w:rtl/>
        </w:rPr>
        <w:t>عمره در ماه رمضان ن</w:t>
      </w:r>
      <w:r>
        <w:rPr>
          <w:rStyle w:val="Char9"/>
          <w:rtl/>
        </w:rPr>
        <w:t>ی</w:t>
      </w:r>
      <w:r w:rsidRPr="00757A9D">
        <w:rPr>
          <w:rStyle w:val="Char9"/>
          <w:rtl/>
        </w:rPr>
        <w:t>ز دارا</w:t>
      </w:r>
      <w:r>
        <w:rPr>
          <w:rStyle w:val="Char9"/>
          <w:rtl/>
        </w:rPr>
        <w:t>ی</w:t>
      </w:r>
      <w:r w:rsidRPr="00757A9D">
        <w:rPr>
          <w:rStyle w:val="Char9"/>
          <w:rtl/>
        </w:rPr>
        <w:t xml:space="preserve"> فضا</w:t>
      </w:r>
      <w:r>
        <w:rPr>
          <w:rStyle w:val="Char9"/>
          <w:rtl/>
        </w:rPr>
        <w:t>ی</w:t>
      </w:r>
      <w:r w:rsidRPr="00757A9D">
        <w:rPr>
          <w:rStyle w:val="Char9"/>
          <w:rtl/>
        </w:rPr>
        <w:t>ل</w:t>
      </w:r>
      <w:r>
        <w:rPr>
          <w:rStyle w:val="Char9"/>
          <w:rtl/>
        </w:rPr>
        <w:t>ی</w:t>
      </w:r>
      <w:r w:rsidRPr="00757A9D">
        <w:rPr>
          <w:rStyle w:val="Char9"/>
          <w:rtl/>
        </w:rPr>
        <w:t xml:space="preserve"> است، همان</w:t>
      </w:r>
      <w:r>
        <w:rPr>
          <w:rStyle w:val="Char9"/>
          <w:rFonts w:hint="cs"/>
          <w:rtl/>
        </w:rPr>
        <w:t>‌</w:t>
      </w:r>
      <w:r w:rsidRPr="00757A9D">
        <w:rPr>
          <w:rStyle w:val="Char9"/>
          <w:rtl/>
        </w:rPr>
        <w:t xml:space="preserve">گونه </w:t>
      </w:r>
      <w:r>
        <w:rPr>
          <w:rStyle w:val="Char9"/>
          <w:rtl/>
        </w:rPr>
        <w:t>ک</w:t>
      </w:r>
      <w:r w:rsidRPr="00757A9D">
        <w:rPr>
          <w:rStyle w:val="Char9"/>
          <w:rtl/>
        </w:rPr>
        <w:t>ه قبلاً‌ ذ</w:t>
      </w:r>
      <w:r>
        <w:rPr>
          <w:rStyle w:val="Char9"/>
          <w:rtl/>
        </w:rPr>
        <w:t>ک</w:t>
      </w:r>
      <w:r w:rsidRPr="00757A9D">
        <w:rPr>
          <w:rStyle w:val="Char9"/>
          <w:rtl/>
        </w:rPr>
        <w:t xml:space="preserve">ر </w:t>
      </w:r>
      <w:r>
        <w:rPr>
          <w:rStyle w:val="Char9"/>
          <w:rtl/>
        </w:rPr>
        <w:t>ک</w:t>
      </w:r>
      <w:r w:rsidRPr="00757A9D">
        <w:rPr>
          <w:rStyle w:val="Char9"/>
          <w:rtl/>
        </w:rPr>
        <w:t>رد</w:t>
      </w:r>
      <w:r>
        <w:rPr>
          <w:rStyle w:val="Char9"/>
          <w:rtl/>
        </w:rPr>
        <w:t>ی</w:t>
      </w:r>
      <w:r w:rsidRPr="00757A9D">
        <w:rPr>
          <w:rStyle w:val="Char9"/>
          <w:rtl/>
        </w:rPr>
        <w:t>م ز</w:t>
      </w:r>
      <w:r>
        <w:rPr>
          <w:rStyle w:val="Char9"/>
          <w:rtl/>
        </w:rPr>
        <w:t>ی</w:t>
      </w:r>
      <w:r w:rsidRPr="00757A9D">
        <w:rPr>
          <w:rStyle w:val="Char9"/>
          <w:rtl/>
        </w:rPr>
        <w:t xml:space="preserve">را رسول </w:t>
      </w:r>
      <w:r w:rsidRPr="00757A9D">
        <w:rPr>
          <w:rStyle w:val="Char9"/>
          <w:rFonts w:hint="cs"/>
          <w:rtl/>
        </w:rPr>
        <w:t>الله</w:t>
      </w:r>
      <w:r w:rsidRPr="00757A9D">
        <w:rPr>
          <w:rStyle w:val="Char9"/>
          <w:rtl/>
        </w:rPr>
        <w:t xml:space="preserve"> </w:t>
      </w:r>
      <w:r>
        <w:rPr>
          <w:rStyle w:val="Char9"/>
          <w:rFonts w:cs="CTraditional Arabic" w:hint="cs"/>
          <w:rtl/>
        </w:rPr>
        <w:t>ج</w:t>
      </w:r>
      <w:r w:rsidRPr="00757A9D">
        <w:rPr>
          <w:rStyle w:val="Char9"/>
          <w:rtl/>
        </w:rPr>
        <w:t xml:space="preserve"> فرموده است:</w:t>
      </w:r>
      <w:r w:rsidRPr="004941CF">
        <w:rPr>
          <w:rFonts w:cs="B Lotus"/>
          <w:sz w:val="30"/>
          <w:szCs w:val="30"/>
          <w:rtl/>
        </w:rPr>
        <w:t xml:space="preserve"> </w:t>
      </w:r>
      <w:r w:rsidRPr="00AC38DA">
        <w:rPr>
          <w:rStyle w:val="Charb"/>
          <w:rtl/>
        </w:rPr>
        <w:t>«</w:t>
      </w:r>
      <w:r w:rsidRPr="00AC38DA">
        <w:rPr>
          <w:rStyle w:val="Charb"/>
          <w:rFonts w:ascii="Times New Roman" w:hAnsi="Times New Roman" w:cs="Times New Roman" w:hint="cs"/>
          <w:rtl/>
        </w:rPr>
        <w:t>‌</w:t>
      </w:r>
      <w:r w:rsidRPr="00AC38DA">
        <w:rPr>
          <w:rStyle w:val="Charb"/>
          <w:rFonts w:hint="cs"/>
          <w:rtl/>
        </w:rPr>
        <w:t>عمرة</w:t>
      </w:r>
      <w:r w:rsidRPr="00AC38DA">
        <w:rPr>
          <w:rStyle w:val="Charb"/>
          <w:rtl/>
        </w:rPr>
        <w:t xml:space="preserve"> </w:t>
      </w:r>
      <w:r w:rsidRPr="00AC38DA">
        <w:rPr>
          <w:rStyle w:val="Charb"/>
          <w:rFonts w:hint="cs"/>
          <w:rtl/>
        </w:rPr>
        <w:t>في</w:t>
      </w:r>
      <w:r w:rsidRPr="00AC38DA">
        <w:rPr>
          <w:rStyle w:val="Charb"/>
          <w:rtl/>
        </w:rPr>
        <w:t xml:space="preserve"> </w:t>
      </w:r>
      <w:r w:rsidRPr="00AC38DA">
        <w:rPr>
          <w:rStyle w:val="Charb"/>
          <w:rFonts w:hint="cs"/>
          <w:rtl/>
        </w:rPr>
        <w:t>رمضان</w:t>
      </w:r>
      <w:r w:rsidRPr="00AC38DA">
        <w:rPr>
          <w:rStyle w:val="Charb"/>
          <w:rtl/>
        </w:rPr>
        <w:t xml:space="preserve"> </w:t>
      </w:r>
      <w:r w:rsidRPr="00AC38DA">
        <w:rPr>
          <w:rStyle w:val="Charb"/>
          <w:rFonts w:hint="cs"/>
          <w:rtl/>
        </w:rPr>
        <w:t>تعدل</w:t>
      </w:r>
      <w:r w:rsidRPr="00AC38DA">
        <w:rPr>
          <w:rStyle w:val="Charb"/>
          <w:rtl/>
        </w:rPr>
        <w:t xml:space="preserve"> </w:t>
      </w:r>
      <w:r w:rsidRPr="00AC38DA">
        <w:rPr>
          <w:rStyle w:val="Charb"/>
          <w:rFonts w:hint="cs"/>
          <w:rtl/>
        </w:rPr>
        <w:t>حج</w:t>
      </w:r>
      <w:r w:rsidRPr="00AC38DA">
        <w:rPr>
          <w:rStyle w:val="Charb"/>
          <w:rtl/>
        </w:rPr>
        <w:t>ة معي»</w:t>
      </w:r>
      <w:r w:rsidRPr="00AC38DA">
        <w:rPr>
          <w:rStyle w:val="Charb"/>
          <w:rFonts w:ascii="Times New Roman" w:hAnsi="Times New Roman" w:cs="Times New Roman" w:hint="cs"/>
          <w:rtl/>
        </w:rPr>
        <w:t>‌</w:t>
      </w:r>
      <w:r w:rsidRPr="004941CF">
        <w:rPr>
          <w:rFonts w:cs="Rateb lotusb22"/>
          <w:sz w:val="30"/>
          <w:szCs w:val="30"/>
          <w:rtl/>
        </w:rPr>
        <w:t>.</w:t>
      </w:r>
      <w:r w:rsidRPr="004941CF">
        <w:rPr>
          <w:rFonts w:cs="B Lotus" w:hint="cs"/>
          <w:sz w:val="30"/>
          <w:szCs w:val="30"/>
          <w:rtl/>
        </w:rPr>
        <w:t xml:space="preserve"> </w:t>
      </w:r>
      <w:r w:rsidRPr="00757A9D">
        <w:rPr>
          <w:rStyle w:val="Char9"/>
          <w:rtl/>
        </w:rPr>
        <w:t>(متفق عل</w:t>
      </w:r>
      <w:r>
        <w:rPr>
          <w:rStyle w:val="Char9"/>
          <w:rtl/>
        </w:rPr>
        <w:t>ی</w:t>
      </w:r>
      <w:r w:rsidRPr="00757A9D">
        <w:rPr>
          <w:rStyle w:val="Char9"/>
          <w:rtl/>
        </w:rPr>
        <w:t>ه).</w:t>
      </w:r>
    </w:p>
    <w:p w:rsidR="00FF7854" w:rsidRPr="0070772B" w:rsidRDefault="00FF7854" w:rsidP="00D73BF6">
      <w:pPr>
        <w:pStyle w:val="ad"/>
        <w:ind w:firstLine="0"/>
        <w:rPr>
          <w:rtl/>
        </w:rPr>
      </w:pPr>
      <w:r w:rsidRPr="0070772B">
        <w:rPr>
          <w:rtl/>
        </w:rPr>
        <w:t>«گزاردن حج عمره در ماه رمضان برابر با حج</w:t>
      </w:r>
      <w:r>
        <w:rPr>
          <w:rtl/>
        </w:rPr>
        <w:t>ی</w:t>
      </w:r>
      <w:r w:rsidRPr="0070772B">
        <w:rPr>
          <w:rtl/>
        </w:rPr>
        <w:t xml:space="preserve"> به همراه</w:t>
      </w:r>
      <w:r>
        <w:rPr>
          <w:rtl/>
        </w:rPr>
        <w:t>ی</w:t>
      </w:r>
      <w:r w:rsidRPr="0070772B">
        <w:rPr>
          <w:rtl/>
        </w:rPr>
        <w:t xml:space="preserve"> من است».</w:t>
      </w:r>
    </w:p>
  </w:footnote>
  <w:footnote w:id="3">
    <w:p w:rsidR="00FF7854" w:rsidRPr="0070772B" w:rsidRDefault="00FF7854" w:rsidP="00391733">
      <w:pPr>
        <w:pStyle w:val="ad"/>
        <w:rPr>
          <w:rtl/>
        </w:rPr>
      </w:pPr>
      <w:r w:rsidRPr="0070772B">
        <w:rPr>
          <w:rStyle w:val="FootnoteReference"/>
          <w:vertAlign w:val="baseline"/>
          <w:rtl/>
        </w:rPr>
        <w:footnoteRef/>
      </w:r>
      <w:r>
        <w:rPr>
          <w:rFonts w:hint="cs"/>
          <w:rtl/>
        </w:rPr>
        <w:t xml:space="preserve">- </w:t>
      </w:r>
      <w:r w:rsidRPr="00AC38DA">
        <w:rPr>
          <w:rtl/>
        </w:rPr>
        <w:t>معنای پیام توحید «</w:t>
      </w:r>
      <w:r w:rsidRPr="00AC38DA">
        <w:rPr>
          <w:rStyle w:val="Charb"/>
          <w:rtl/>
        </w:rPr>
        <w:t>لا إله إلاَّ الله</w:t>
      </w:r>
      <w:r w:rsidRPr="00AC38DA">
        <w:rPr>
          <w:rtl/>
        </w:rPr>
        <w:t>» بطور موجز و مختصر این است که: «هیچ معبودی بر حق و راستین بجز خداوند یکتا وجود نداشته و ندارد و نخواهد داشت».</w:t>
      </w:r>
    </w:p>
  </w:footnote>
  <w:footnote w:id="4">
    <w:p w:rsidR="00FF7854" w:rsidRPr="00AC38DA" w:rsidRDefault="00FF7854" w:rsidP="00391733">
      <w:pPr>
        <w:widowControl w:val="0"/>
        <w:ind w:left="284" w:hanging="284"/>
        <w:jc w:val="both"/>
        <w:rPr>
          <w:rStyle w:val="Char9"/>
          <w:rtl/>
        </w:rPr>
      </w:pPr>
      <w:r w:rsidRPr="0070772B">
        <w:rPr>
          <w:rStyle w:val="Char9"/>
          <w:rtl/>
        </w:rPr>
        <w:footnoteRef/>
      </w:r>
      <w:r>
        <w:rPr>
          <w:rStyle w:val="Char9"/>
          <w:rFonts w:hint="cs"/>
          <w:rtl/>
        </w:rPr>
        <w:t xml:space="preserve">- </w:t>
      </w:r>
      <w:r w:rsidRPr="0070772B">
        <w:rPr>
          <w:rStyle w:val="Char9"/>
          <w:rtl/>
        </w:rPr>
        <w:t>خداوند متعال در ا</w:t>
      </w:r>
      <w:r>
        <w:rPr>
          <w:rStyle w:val="Char9"/>
          <w:rtl/>
        </w:rPr>
        <w:t>ی</w:t>
      </w:r>
      <w:r w:rsidRPr="0070772B">
        <w:rPr>
          <w:rStyle w:val="Char9"/>
          <w:rtl/>
        </w:rPr>
        <w:t>ن باره می‌فرما</w:t>
      </w:r>
      <w:r>
        <w:rPr>
          <w:rStyle w:val="Char9"/>
          <w:rtl/>
        </w:rPr>
        <w:t>ی</w:t>
      </w:r>
      <w:r w:rsidRPr="0070772B">
        <w:rPr>
          <w:rStyle w:val="Char9"/>
          <w:rtl/>
        </w:rPr>
        <w:t>د:</w:t>
      </w:r>
      <w:r>
        <w:rPr>
          <w:rStyle w:val="Char9"/>
          <w:rFonts w:hint="cs"/>
          <w:rtl/>
        </w:rPr>
        <w:t xml:space="preserve"> </w:t>
      </w:r>
      <w:r w:rsidRPr="00D73BF6">
        <w:rPr>
          <w:rStyle w:val="Char9"/>
          <w:rFonts w:ascii="Traditional Arabic" w:hAnsi="Traditional Arabic" w:cs="Traditional Arabic"/>
          <w:rtl/>
        </w:rPr>
        <w:t>﴿</w:t>
      </w:r>
      <w:r w:rsidRPr="00AC38DA">
        <w:rPr>
          <w:rStyle w:val="Chard"/>
          <w:rtl/>
        </w:rPr>
        <w:t>فَ</w:t>
      </w:r>
      <w:r w:rsidRPr="00AC38DA">
        <w:rPr>
          <w:rStyle w:val="Chard"/>
          <w:rFonts w:hint="cs"/>
          <w:rtl/>
        </w:rPr>
        <w:t>ٱ</w:t>
      </w:r>
      <w:r w:rsidRPr="00AC38DA">
        <w:rPr>
          <w:rStyle w:val="Chard"/>
          <w:rFonts w:hint="eastAsia"/>
          <w:rtl/>
        </w:rPr>
        <w:t>عۡلَمۡ</w:t>
      </w:r>
      <w:r w:rsidRPr="00AC38DA">
        <w:rPr>
          <w:rStyle w:val="Chard"/>
          <w:rtl/>
        </w:rPr>
        <w:t xml:space="preserve"> أَنَّهُ</w:t>
      </w:r>
      <w:r w:rsidRPr="00AC38DA">
        <w:rPr>
          <w:rStyle w:val="Chard"/>
          <w:rFonts w:hint="cs"/>
          <w:rtl/>
        </w:rPr>
        <w:t>ۥ</w:t>
      </w:r>
      <w:r w:rsidRPr="00AC38DA">
        <w:rPr>
          <w:rStyle w:val="Chard"/>
          <w:rtl/>
        </w:rPr>
        <w:t xml:space="preserve"> لَآ إِلَٰهَ إِلَّا </w:t>
      </w:r>
      <w:r w:rsidRPr="00AC38DA">
        <w:rPr>
          <w:rStyle w:val="Chard"/>
          <w:rFonts w:hint="cs"/>
          <w:rtl/>
        </w:rPr>
        <w:t>ٱ</w:t>
      </w:r>
      <w:r w:rsidRPr="00AC38DA">
        <w:rPr>
          <w:rStyle w:val="Chard"/>
          <w:rFonts w:hint="eastAsia"/>
          <w:rtl/>
        </w:rPr>
        <w:t>للَّهُ</w:t>
      </w:r>
      <w:r w:rsidRPr="00D73BF6">
        <w:rPr>
          <w:rStyle w:val="Char9"/>
          <w:rFonts w:ascii="Traditional Arabic" w:hAnsi="Traditional Arabic" w:cs="Traditional Arabic" w:hint="cs"/>
          <w:rtl/>
        </w:rPr>
        <w:t>﴾</w:t>
      </w:r>
      <w:r>
        <w:rPr>
          <w:rStyle w:val="Char9"/>
          <w:rFonts w:ascii="Times New Roman" w:hAnsi="Times New Roman" w:cs="Traditional Arabic" w:hint="cs"/>
          <w:szCs w:val="28"/>
          <w:rtl/>
        </w:rPr>
        <w:t xml:space="preserve"> </w:t>
      </w:r>
      <w:r w:rsidRPr="00AC38DA">
        <w:rPr>
          <w:rStyle w:val="Char9"/>
          <w:rtl/>
        </w:rPr>
        <w:t>[محمد: 19].</w:t>
      </w:r>
    </w:p>
    <w:p w:rsidR="00FF7854" w:rsidRPr="00AC38DA" w:rsidRDefault="00FF7854" w:rsidP="00391733">
      <w:pPr>
        <w:pStyle w:val="ad"/>
        <w:ind w:firstLine="0"/>
        <w:rPr>
          <w:rtl/>
        </w:rPr>
      </w:pPr>
      <w:r w:rsidRPr="00AC38DA">
        <w:rPr>
          <w:rStyle w:val="Char8"/>
          <w:rFonts w:ascii="IRNazli" w:hAnsi="IRNazli" w:cs="IRNazli"/>
          <w:sz w:val="24"/>
          <w:szCs w:val="24"/>
          <w:rtl/>
        </w:rPr>
        <w:t>«</w:t>
      </w:r>
      <w:r w:rsidRPr="00AC38DA">
        <w:rPr>
          <w:rStyle w:val="Char7"/>
          <w:sz w:val="24"/>
          <w:szCs w:val="24"/>
          <w:rtl/>
        </w:rPr>
        <w:t>بنابر</w:t>
      </w:r>
      <w:r w:rsidRPr="00AC38DA">
        <w:rPr>
          <w:rStyle w:val="Char7"/>
          <w:rFonts w:hint="cs"/>
          <w:sz w:val="24"/>
          <w:szCs w:val="24"/>
          <w:rtl/>
        </w:rPr>
        <w:t xml:space="preserve"> </w:t>
      </w:r>
      <w:r w:rsidRPr="00AC38DA">
        <w:rPr>
          <w:rStyle w:val="Char7"/>
          <w:sz w:val="24"/>
          <w:szCs w:val="24"/>
          <w:rtl/>
        </w:rPr>
        <w:t>این بدان و آگاه باش که هیچ معبود راستین و برحقی جز خداوند یکتا وجود ندارد</w:t>
      </w:r>
      <w:r w:rsidRPr="00AC38DA">
        <w:rPr>
          <w:rStyle w:val="Char8"/>
          <w:rFonts w:ascii="IRNazli" w:hAnsi="IRNazli" w:cs="IRNazli"/>
          <w:sz w:val="24"/>
          <w:szCs w:val="24"/>
          <w:rtl/>
        </w:rPr>
        <w:t>»</w:t>
      </w:r>
      <w:r w:rsidRPr="00AC38DA">
        <w:rPr>
          <w:rtl/>
        </w:rPr>
        <w:t>‌.</w:t>
      </w:r>
    </w:p>
    <w:p w:rsidR="00FF7854" w:rsidRPr="00AC38DA" w:rsidRDefault="00FF7854" w:rsidP="00391733">
      <w:pPr>
        <w:pStyle w:val="ad"/>
        <w:rPr>
          <w:spacing w:val="-6"/>
          <w:rtl/>
        </w:rPr>
      </w:pPr>
      <w:r>
        <w:rPr>
          <w:rFonts w:hint="cs"/>
          <w:rtl/>
        </w:rPr>
        <w:t xml:space="preserve"> </w:t>
      </w:r>
      <w:r>
        <w:rPr>
          <w:rFonts w:hint="cs"/>
          <w:rtl/>
        </w:rPr>
        <w:tab/>
      </w:r>
      <w:r>
        <w:rPr>
          <w:spacing w:val="-6"/>
          <w:rtl/>
        </w:rPr>
        <w:t>هم‌چنین</w:t>
      </w:r>
      <w:r w:rsidRPr="00AC38DA">
        <w:rPr>
          <w:spacing w:val="-6"/>
          <w:rtl/>
        </w:rPr>
        <w:t xml:space="preserve"> در آیه 86 از سوره زخرف می‌فرماید: </w:t>
      </w:r>
      <w:r w:rsidRPr="00D73BF6">
        <w:rPr>
          <w:rFonts w:ascii="Traditional Arabic" w:hAnsi="Traditional Arabic" w:cs="Traditional Arabic"/>
          <w:spacing w:val="-6"/>
          <w:rtl/>
        </w:rPr>
        <w:t>﴿</w:t>
      </w:r>
      <w:r w:rsidRPr="00AC38DA">
        <w:rPr>
          <w:rStyle w:val="Chard"/>
          <w:spacing w:val="-6"/>
          <w:rtl/>
        </w:rPr>
        <w:t>إِلَّا مَن شَهِدَ بِ</w:t>
      </w:r>
      <w:r w:rsidRPr="00AC38DA">
        <w:rPr>
          <w:rStyle w:val="Chard"/>
          <w:rFonts w:hint="cs"/>
          <w:spacing w:val="-6"/>
          <w:rtl/>
        </w:rPr>
        <w:t>ٱ</w:t>
      </w:r>
      <w:r w:rsidRPr="00AC38DA">
        <w:rPr>
          <w:rStyle w:val="Chard"/>
          <w:rFonts w:hint="eastAsia"/>
          <w:spacing w:val="-6"/>
          <w:rtl/>
        </w:rPr>
        <w:t>لۡحَقِّ</w:t>
      </w:r>
      <w:r w:rsidRPr="00AC38DA">
        <w:rPr>
          <w:rStyle w:val="Chard"/>
          <w:spacing w:val="-6"/>
          <w:rtl/>
        </w:rPr>
        <w:t xml:space="preserve"> وَهُمۡ يَعۡلَمُونَ٨٦</w:t>
      </w:r>
      <w:r w:rsidRPr="00D73BF6">
        <w:rPr>
          <w:rFonts w:ascii="Traditional Arabic" w:hAnsi="Traditional Arabic" w:cs="Traditional Arabic" w:hint="cs"/>
          <w:spacing w:val="-6"/>
          <w:rtl/>
        </w:rPr>
        <w:t>﴾</w:t>
      </w:r>
      <w:r w:rsidRPr="00AC38DA">
        <w:rPr>
          <w:spacing w:val="-6"/>
          <w:rtl/>
        </w:rPr>
        <w:t xml:space="preserve"> [الزخرف: 86].</w:t>
      </w:r>
    </w:p>
    <w:p w:rsidR="00FF7854" w:rsidRPr="00AC38DA" w:rsidRDefault="00FF7854" w:rsidP="00391733">
      <w:pPr>
        <w:pStyle w:val="ad"/>
        <w:ind w:firstLine="0"/>
        <w:rPr>
          <w:rtl/>
        </w:rPr>
      </w:pPr>
      <w:r>
        <w:rPr>
          <w:rtl/>
        </w:rPr>
        <w:t>ی</w:t>
      </w:r>
      <w:r w:rsidRPr="0070772B">
        <w:rPr>
          <w:rtl/>
        </w:rPr>
        <w:t>عن</w:t>
      </w:r>
      <w:r>
        <w:rPr>
          <w:rtl/>
        </w:rPr>
        <w:t>ی</w:t>
      </w:r>
      <w:r w:rsidRPr="0070772B">
        <w:rPr>
          <w:rtl/>
        </w:rPr>
        <w:t xml:space="preserve">: </w:t>
      </w:r>
      <w:r w:rsidRPr="00AC38DA">
        <w:rPr>
          <w:rtl/>
        </w:rPr>
        <w:t>«مگر کسی که به راستی و حق گواهی داد (و گفت: لا إله إلاَّ الله) و حال آنکه آنان از صداقت گفتارش آگاه هستند». مفهومش آن است با بیان «‌لا إله إلاَّ الله»‌ گواهی به حق داد.</w:t>
      </w:r>
    </w:p>
    <w:p w:rsidR="00FF7854" w:rsidRPr="004941CF" w:rsidRDefault="00FF7854" w:rsidP="00391733">
      <w:pPr>
        <w:pStyle w:val="ad"/>
        <w:ind w:firstLine="0"/>
        <w:rPr>
          <w:rFonts w:cs="Rateb lotusb22"/>
          <w:sz w:val="30"/>
          <w:szCs w:val="30"/>
          <w:rtl/>
        </w:rPr>
      </w:pPr>
      <w:r w:rsidRPr="0070772B">
        <w:rPr>
          <w:rtl/>
        </w:rPr>
        <w:t xml:space="preserve">رسول الله </w:t>
      </w:r>
      <w:r>
        <w:rPr>
          <w:rFonts w:cs="CTraditional Arabic" w:hint="cs"/>
          <w:rtl/>
        </w:rPr>
        <w:t>ج</w:t>
      </w:r>
      <w:r w:rsidRPr="0070772B">
        <w:rPr>
          <w:rtl/>
        </w:rPr>
        <w:t xml:space="preserve"> می‌فرما</w:t>
      </w:r>
      <w:r>
        <w:rPr>
          <w:rtl/>
        </w:rPr>
        <w:t>ی</w:t>
      </w:r>
      <w:r w:rsidRPr="0070772B">
        <w:rPr>
          <w:rtl/>
        </w:rPr>
        <w:t>د:</w:t>
      </w:r>
      <w:r w:rsidRPr="004941CF">
        <w:rPr>
          <w:rFonts w:cs="Traditional Arabic"/>
          <w:sz w:val="30"/>
          <w:szCs w:val="30"/>
          <w:rtl/>
        </w:rPr>
        <w:t xml:space="preserve"> </w:t>
      </w:r>
      <w:r w:rsidRPr="00AC38DA">
        <w:rPr>
          <w:rStyle w:val="Charb"/>
          <w:rtl/>
        </w:rPr>
        <w:t>«من مات وهو يعلم أنَه لا إله إلاَّ الله دخل الجنة»</w:t>
      </w:r>
      <w:r w:rsidRPr="00AC38DA">
        <w:rPr>
          <w:rStyle w:val="Charb"/>
          <w:rFonts w:ascii="Times New Roman" w:hAnsi="Times New Roman" w:cs="Times New Roman" w:hint="cs"/>
          <w:rtl/>
        </w:rPr>
        <w:t>‌</w:t>
      </w:r>
      <w:r w:rsidRPr="00AC38DA">
        <w:rPr>
          <w:rStyle w:val="Charb"/>
          <w:rtl/>
        </w:rPr>
        <w:t>.</w:t>
      </w:r>
    </w:p>
    <w:p w:rsidR="00FF7854" w:rsidRPr="00AC38DA" w:rsidRDefault="00FF7854" w:rsidP="00391733">
      <w:pPr>
        <w:pStyle w:val="ad"/>
        <w:ind w:firstLine="0"/>
        <w:rPr>
          <w:spacing w:val="-4"/>
          <w:rtl/>
        </w:rPr>
      </w:pPr>
      <w:r w:rsidRPr="00AC38DA">
        <w:rPr>
          <w:spacing w:val="-4"/>
          <w:rtl/>
        </w:rPr>
        <w:t xml:space="preserve">(مسلم حدیث 26/43، 1/55، </w:t>
      </w:r>
      <w:r w:rsidRPr="00AC38DA">
        <w:rPr>
          <w:rFonts w:hint="cs"/>
          <w:spacing w:val="-4"/>
          <w:rtl/>
        </w:rPr>
        <w:t>أ</w:t>
      </w:r>
      <w:r w:rsidRPr="00AC38DA">
        <w:rPr>
          <w:spacing w:val="-4"/>
          <w:rtl/>
        </w:rPr>
        <w:t xml:space="preserve">حمد حدیث 464، </w:t>
      </w:r>
      <w:r w:rsidRPr="00AC38DA">
        <w:rPr>
          <w:rFonts w:hint="cs"/>
          <w:spacing w:val="-4"/>
          <w:rtl/>
        </w:rPr>
        <w:t>ال</w:t>
      </w:r>
      <w:r w:rsidRPr="00AC38DA">
        <w:rPr>
          <w:spacing w:val="-4"/>
          <w:rtl/>
        </w:rPr>
        <w:t>نسائی فی الکبرى حدیث 10888، و</w:t>
      </w:r>
      <w:r w:rsidRPr="00AC38DA">
        <w:rPr>
          <w:rFonts w:hint="cs"/>
          <w:spacing w:val="-4"/>
          <w:rtl/>
        </w:rPr>
        <w:t xml:space="preserve"> </w:t>
      </w:r>
      <w:r w:rsidRPr="00AC38DA">
        <w:rPr>
          <w:spacing w:val="-4"/>
          <w:rtl/>
        </w:rPr>
        <w:t>دیگران).</w:t>
      </w:r>
    </w:p>
    <w:p w:rsidR="00FF7854" w:rsidRPr="00AC38DA" w:rsidRDefault="00FF7854" w:rsidP="00391733">
      <w:pPr>
        <w:pStyle w:val="ad"/>
        <w:ind w:firstLine="0"/>
        <w:rPr>
          <w:rtl/>
        </w:rPr>
      </w:pPr>
      <w:r w:rsidRPr="00AC38DA">
        <w:rPr>
          <w:rtl/>
        </w:rPr>
        <w:t>«هر کس در حالی بمیرد که می‌داند و آگاهی دارد که هیچ معبودی بحق جز الله وجود ندارد وارد بهشت می‌گردد».</w:t>
      </w:r>
    </w:p>
  </w:footnote>
  <w:footnote w:id="5">
    <w:p w:rsidR="00FF7854" w:rsidRPr="00AC38DA" w:rsidRDefault="00FF7854" w:rsidP="00391733">
      <w:pPr>
        <w:pStyle w:val="ad"/>
        <w:rPr>
          <w:rtl/>
        </w:rPr>
      </w:pPr>
      <w:r w:rsidRPr="0000246E">
        <w:rPr>
          <w:rStyle w:val="FootnoteReference"/>
          <w:vertAlign w:val="baseline"/>
          <w:rtl/>
        </w:rPr>
        <w:footnoteRef/>
      </w:r>
      <w:r>
        <w:rPr>
          <w:rFonts w:hint="cs"/>
          <w:rtl/>
        </w:rPr>
        <w:t>-</w:t>
      </w:r>
      <w:r w:rsidRPr="0000246E">
        <w:rPr>
          <w:rtl/>
        </w:rPr>
        <w:t xml:space="preserve"> </w:t>
      </w:r>
      <w:r w:rsidRPr="00AC38DA">
        <w:rPr>
          <w:rtl/>
        </w:rPr>
        <w:t>این است که گوینده پیام توحید</w:t>
      </w:r>
      <w:r w:rsidRPr="00AC38DA">
        <w:rPr>
          <w:rFonts w:hint="cs"/>
          <w:rtl/>
        </w:rPr>
        <w:t xml:space="preserve"> لازم است</w:t>
      </w:r>
      <w:r w:rsidRPr="00AC38DA">
        <w:rPr>
          <w:rtl/>
        </w:rPr>
        <w:t xml:space="preserve"> به مدلول و مفاهیم آن یقین کامل داشته باشد، بنابر</w:t>
      </w:r>
      <w:r w:rsidRPr="00AC38DA">
        <w:rPr>
          <w:rFonts w:hint="cs"/>
          <w:rtl/>
        </w:rPr>
        <w:t xml:space="preserve"> </w:t>
      </w:r>
      <w:r w:rsidRPr="00AC38DA">
        <w:rPr>
          <w:rtl/>
        </w:rPr>
        <w:t>این اگر کسی در دلش نسبت به مدلول و مفاهیم این پیام شک و تردیدی داشته باشد سودی از بیان آن نخواهد برد، زیرا پروردگار متعال می‌فرماید</w:t>
      </w:r>
      <w:r w:rsidRPr="0000246E">
        <w:rPr>
          <w:rtl/>
        </w:rPr>
        <w:t xml:space="preserve">: </w:t>
      </w:r>
      <w:r w:rsidRPr="00D73BF6">
        <w:rPr>
          <w:rFonts w:ascii="Traditional Arabic" w:hAnsi="Traditional Arabic" w:cs="Traditional Arabic"/>
          <w:rtl/>
        </w:rPr>
        <w:t>﴿</w:t>
      </w:r>
      <w:r w:rsidRPr="00AC38DA">
        <w:rPr>
          <w:rStyle w:val="Chard"/>
          <w:rtl/>
        </w:rPr>
        <w:t xml:space="preserve">إِنَّمَا </w:t>
      </w:r>
      <w:r w:rsidRPr="00AC38DA">
        <w:rPr>
          <w:rStyle w:val="Chard"/>
          <w:rFonts w:hint="cs"/>
          <w:rtl/>
        </w:rPr>
        <w:t>ٱ</w:t>
      </w:r>
      <w:r w:rsidRPr="00AC38DA">
        <w:rPr>
          <w:rStyle w:val="Chard"/>
          <w:rFonts w:hint="eastAsia"/>
          <w:rtl/>
        </w:rPr>
        <w:t>لۡمُؤۡمِنُونَ</w:t>
      </w:r>
      <w:r w:rsidRPr="00AC38DA">
        <w:rPr>
          <w:rStyle w:val="Chard"/>
          <w:rtl/>
        </w:rPr>
        <w:t xml:space="preserve"> </w:t>
      </w:r>
      <w:r w:rsidRPr="00AC38DA">
        <w:rPr>
          <w:rStyle w:val="Chard"/>
          <w:rFonts w:hint="cs"/>
          <w:rtl/>
        </w:rPr>
        <w:t>ٱ</w:t>
      </w:r>
      <w:r w:rsidRPr="00AC38DA">
        <w:rPr>
          <w:rStyle w:val="Chard"/>
          <w:rFonts w:hint="eastAsia"/>
          <w:rtl/>
        </w:rPr>
        <w:t>لَّذِينَ</w:t>
      </w:r>
      <w:r w:rsidRPr="00AC38DA">
        <w:rPr>
          <w:rStyle w:val="Chard"/>
          <w:rtl/>
        </w:rPr>
        <w:t xml:space="preserve"> ءَامَنُواْ بِ</w:t>
      </w:r>
      <w:r w:rsidRPr="00AC38DA">
        <w:rPr>
          <w:rStyle w:val="Chard"/>
          <w:rFonts w:hint="cs"/>
          <w:rtl/>
        </w:rPr>
        <w:t>ٱ</w:t>
      </w:r>
      <w:r w:rsidRPr="00AC38DA">
        <w:rPr>
          <w:rStyle w:val="Chard"/>
          <w:rFonts w:hint="eastAsia"/>
          <w:rtl/>
        </w:rPr>
        <w:t>للَّهِ</w:t>
      </w:r>
      <w:r w:rsidRPr="00AC38DA">
        <w:rPr>
          <w:rStyle w:val="Chard"/>
          <w:rtl/>
        </w:rPr>
        <w:t xml:space="preserve"> وَرَسُولِهِ</w:t>
      </w:r>
      <w:r w:rsidRPr="00AC38DA">
        <w:rPr>
          <w:rStyle w:val="Chard"/>
          <w:rFonts w:hint="cs"/>
          <w:rtl/>
        </w:rPr>
        <w:t>ۦ</w:t>
      </w:r>
      <w:r w:rsidRPr="00AC38DA">
        <w:rPr>
          <w:rStyle w:val="Chard"/>
          <w:rtl/>
        </w:rPr>
        <w:t xml:space="preserve"> ثُمَّ لَمۡ يَرۡتَابُواْ</w:t>
      </w:r>
      <w:r w:rsidRPr="00D73BF6">
        <w:rPr>
          <w:rFonts w:ascii="Traditional Arabic" w:hAnsi="Traditional Arabic" w:cs="Traditional Arabic" w:hint="cs"/>
          <w:rtl/>
        </w:rPr>
        <w:t>﴾</w:t>
      </w:r>
      <w:r>
        <w:rPr>
          <w:rFonts w:ascii="Times New Roman" w:hAnsi="Times New Roman" w:cs="Traditional Arabic" w:hint="cs"/>
          <w:szCs w:val="28"/>
          <w:rtl/>
        </w:rPr>
        <w:t xml:space="preserve"> </w:t>
      </w:r>
      <w:r w:rsidRPr="00AC38DA">
        <w:rPr>
          <w:rtl/>
        </w:rPr>
        <w:t>[الحجرات: 15].</w:t>
      </w:r>
    </w:p>
    <w:p w:rsidR="00FF7854" w:rsidRPr="00AC38DA" w:rsidRDefault="00FF7854" w:rsidP="00391733">
      <w:pPr>
        <w:pStyle w:val="ad"/>
        <w:ind w:firstLine="0"/>
        <w:rPr>
          <w:rtl/>
        </w:rPr>
      </w:pPr>
      <w:r w:rsidRPr="00AC38DA">
        <w:rPr>
          <w:rStyle w:val="Char8"/>
          <w:rFonts w:ascii="IRNazli" w:hAnsi="IRNazli" w:cs="IRNazli"/>
          <w:sz w:val="24"/>
          <w:szCs w:val="24"/>
          <w:rtl/>
        </w:rPr>
        <w:t>«</w:t>
      </w:r>
      <w:r w:rsidRPr="00AC38DA">
        <w:rPr>
          <w:rStyle w:val="Char7"/>
          <w:sz w:val="24"/>
          <w:szCs w:val="24"/>
          <w:rtl/>
        </w:rPr>
        <w:t>جز این نیست که مؤمنان راستین و واقعی کسانی هستند که به خدا و رسولش ایمان آورده اند و هیچ</w:t>
      </w:r>
      <w:r w:rsidRPr="00AC38DA">
        <w:rPr>
          <w:rStyle w:val="Char7"/>
          <w:rFonts w:hint="cs"/>
          <w:sz w:val="24"/>
          <w:szCs w:val="24"/>
          <w:rtl/>
        </w:rPr>
        <w:t>‌</w:t>
      </w:r>
      <w:r w:rsidRPr="00AC38DA">
        <w:rPr>
          <w:rStyle w:val="Char7"/>
          <w:sz w:val="24"/>
          <w:szCs w:val="24"/>
          <w:rtl/>
        </w:rPr>
        <w:t>گاه شک و تردیدی به خود راه نمی‌دهند</w:t>
      </w:r>
      <w:r w:rsidRPr="00AC38DA">
        <w:rPr>
          <w:rStyle w:val="Char8"/>
          <w:rFonts w:ascii="IRNazli" w:hAnsi="IRNazli" w:cs="IRNazli"/>
          <w:sz w:val="24"/>
          <w:szCs w:val="24"/>
          <w:rtl/>
        </w:rPr>
        <w:t>»</w:t>
      </w:r>
      <w:r w:rsidRPr="00AC38DA">
        <w:rPr>
          <w:rtl/>
        </w:rPr>
        <w:t>.</w:t>
      </w:r>
    </w:p>
    <w:p w:rsidR="00FF7854" w:rsidRPr="0000246E" w:rsidRDefault="00FF7854" w:rsidP="00391733">
      <w:pPr>
        <w:pStyle w:val="ad"/>
        <w:ind w:firstLine="0"/>
        <w:rPr>
          <w:rtl/>
        </w:rPr>
      </w:pPr>
      <w:r>
        <w:rPr>
          <w:rtl/>
        </w:rPr>
        <w:t>هم‌چنین</w:t>
      </w:r>
      <w:r w:rsidRPr="0000246E">
        <w:rPr>
          <w:rtl/>
        </w:rPr>
        <w:t xml:space="preserve"> پروردگار در سوره بقره آ</w:t>
      </w:r>
      <w:r>
        <w:rPr>
          <w:rtl/>
        </w:rPr>
        <w:t>ی</w:t>
      </w:r>
      <w:r w:rsidRPr="0000246E">
        <w:rPr>
          <w:rtl/>
        </w:rPr>
        <w:t>ه 4 می‌فرما</w:t>
      </w:r>
      <w:r>
        <w:rPr>
          <w:rtl/>
        </w:rPr>
        <w:t>ی</w:t>
      </w:r>
      <w:r w:rsidRPr="0000246E">
        <w:rPr>
          <w:rtl/>
        </w:rPr>
        <w:t xml:space="preserve">د: </w:t>
      </w:r>
      <w:r w:rsidRPr="00D73BF6">
        <w:rPr>
          <w:rFonts w:ascii="Traditional Arabic" w:hAnsi="Traditional Arabic" w:cs="Traditional Arabic"/>
          <w:rtl/>
        </w:rPr>
        <w:t>﴿</w:t>
      </w:r>
      <w:r w:rsidRPr="00AC38DA">
        <w:rPr>
          <w:rStyle w:val="Chard"/>
          <w:rtl/>
        </w:rPr>
        <w:t>وَ</w:t>
      </w:r>
      <w:r w:rsidRPr="00AC38DA">
        <w:rPr>
          <w:rStyle w:val="Chard"/>
          <w:rFonts w:hint="cs"/>
          <w:rtl/>
        </w:rPr>
        <w:t>ٱ</w:t>
      </w:r>
      <w:r w:rsidRPr="00AC38DA">
        <w:rPr>
          <w:rStyle w:val="Chard"/>
          <w:rFonts w:hint="eastAsia"/>
          <w:rtl/>
        </w:rPr>
        <w:t>لَّذِينَ</w:t>
      </w:r>
      <w:r w:rsidRPr="00AC38DA">
        <w:rPr>
          <w:rStyle w:val="Chard"/>
          <w:rtl/>
        </w:rPr>
        <w:t xml:space="preserve"> يُؤۡمِنُونَ بِمَآ أُنزِلَ إِلَيۡكَ وَمَآ أُنزِلَ مِن قَبۡلِكَ وَبِ</w:t>
      </w:r>
      <w:r w:rsidRPr="00AC38DA">
        <w:rPr>
          <w:rStyle w:val="Chard"/>
          <w:rFonts w:hint="cs"/>
          <w:rtl/>
        </w:rPr>
        <w:t>ٱ</w:t>
      </w:r>
      <w:r w:rsidRPr="00AC38DA">
        <w:rPr>
          <w:rStyle w:val="Chard"/>
          <w:rFonts w:hint="eastAsia"/>
          <w:rtl/>
        </w:rPr>
        <w:t>لۡأٓخِرَةِ</w:t>
      </w:r>
      <w:r w:rsidRPr="00AC38DA">
        <w:rPr>
          <w:rStyle w:val="Chard"/>
          <w:rtl/>
        </w:rPr>
        <w:t xml:space="preserve"> هُمۡ يُوقِنُونَ٤</w:t>
      </w:r>
      <w:r w:rsidRPr="00D73BF6">
        <w:rPr>
          <w:rFonts w:ascii="Traditional Arabic" w:hAnsi="Traditional Arabic" w:cs="Traditional Arabic" w:hint="cs"/>
          <w:rtl/>
        </w:rPr>
        <w:t>﴾</w:t>
      </w:r>
      <w:r>
        <w:rPr>
          <w:rFonts w:ascii="Times New Roman" w:hAnsi="Times New Roman" w:cs="Traditional Arabic" w:hint="cs"/>
          <w:szCs w:val="28"/>
          <w:rtl/>
        </w:rPr>
        <w:t xml:space="preserve"> </w:t>
      </w:r>
      <w:r w:rsidRPr="00AC38DA">
        <w:rPr>
          <w:rtl/>
        </w:rPr>
        <w:t>[البقرة: 4].</w:t>
      </w:r>
    </w:p>
    <w:p w:rsidR="00FF7854" w:rsidRPr="00AC38DA" w:rsidRDefault="00FF7854" w:rsidP="00391733">
      <w:pPr>
        <w:pStyle w:val="ad"/>
        <w:ind w:firstLine="0"/>
        <w:rPr>
          <w:rtl/>
        </w:rPr>
      </w:pPr>
      <w:r w:rsidRPr="00AC38DA">
        <w:rPr>
          <w:rStyle w:val="Char8"/>
          <w:rFonts w:ascii="IRNazli" w:hAnsi="IRNazli" w:cs="IRNazli"/>
          <w:sz w:val="24"/>
          <w:szCs w:val="24"/>
          <w:rtl/>
        </w:rPr>
        <w:t>«</w:t>
      </w:r>
      <w:r w:rsidRPr="00AC38DA">
        <w:rPr>
          <w:rStyle w:val="Char7"/>
          <w:sz w:val="24"/>
          <w:szCs w:val="24"/>
          <w:rtl/>
        </w:rPr>
        <w:t xml:space="preserve">و آنان که به آنچه که به سوی تو نازل شده، و آنچه که قبل از تو نازل شده است ایمان می‌آورند، و به جهان آخرت هم یقین </w:t>
      </w:r>
      <w:r w:rsidRPr="00AC38DA">
        <w:rPr>
          <w:rStyle w:val="Char7"/>
          <w:rFonts w:hint="cs"/>
          <w:sz w:val="24"/>
          <w:szCs w:val="24"/>
          <w:rtl/>
        </w:rPr>
        <w:t>دارند</w:t>
      </w:r>
      <w:r w:rsidRPr="00AC38DA">
        <w:rPr>
          <w:rStyle w:val="Char8"/>
          <w:rFonts w:ascii="IRNazli" w:hAnsi="IRNazli" w:cs="IRNazli"/>
          <w:sz w:val="24"/>
          <w:szCs w:val="24"/>
          <w:rtl/>
        </w:rPr>
        <w:t>»</w:t>
      </w:r>
      <w:r w:rsidRPr="00AC38DA">
        <w:rPr>
          <w:rtl/>
        </w:rPr>
        <w:t>.</w:t>
      </w:r>
    </w:p>
    <w:p w:rsidR="00FF7854" w:rsidRPr="00AC38DA" w:rsidRDefault="00FF7854" w:rsidP="00391733">
      <w:pPr>
        <w:pStyle w:val="ad"/>
        <w:ind w:firstLine="0"/>
        <w:rPr>
          <w:rtl/>
        </w:rPr>
      </w:pPr>
      <w:r w:rsidRPr="00AC38DA">
        <w:rPr>
          <w:rtl/>
        </w:rPr>
        <w:t>یعنی هیچ شک و</w:t>
      </w:r>
      <w:r w:rsidRPr="00AC38DA">
        <w:rPr>
          <w:rFonts w:hint="cs"/>
          <w:rtl/>
        </w:rPr>
        <w:t xml:space="preserve"> </w:t>
      </w:r>
      <w:r w:rsidRPr="00AC38DA">
        <w:rPr>
          <w:rtl/>
        </w:rPr>
        <w:t xml:space="preserve">تردیدی به دل خود راه نمی‌دهند، </w:t>
      </w:r>
      <w:r w:rsidRPr="00AC38DA">
        <w:rPr>
          <w:rFonts w:hint="cs"/>
          <w:rtl/>
        </w:rPr>
        <w:t>و</w:t>
      </w:r>
      <w:r w:rsidRPr="00AC38DA">
        <w:rPr>
          <w:rtl/>
        </w:rPr>
        <w:t xml:space="preserve"> به آن یقین کامل دارند. اما هرکس که به دل خویش شک و تردید را راه داد دچار دو دلی و تردید می‌شود، منافق می‌باشد، زیرا خداوند متعال در این باره می‌فرماید</w:t>
      </w:r>
      <w:r w:rsidRPr="0000246E">
        <w:rPr>
          <w:rtl/>
        </w:rPr>
        <w:t xml:space="preserve">: </w:t>
      </w:r>
      <w:r w:rsidRPr="00D73BF6">
        <w:rPr>
          <w:rFonts w:ascii="Traditional Arabic" w:hAnsi="Traditional Arabic" w:cs="Traditional Arabic"/>
          <w:rtl/>
        </w:rPr>
        <w:t>﴿</w:t>
      </w:r>
      <w:r w:rsidRPr="00AC38DA">
        <w:rPr>
          <w:rStyle w:val="Chard"/>
          <w:rtl/>
        </w:rPr>
        <w:t xml:space="preserve">إِنَّمَا يَسۡتَ‍ٔۡذِنُكَ </w:t>
      </w:r>
      <w:r w:rsidRPr="00AC38DA">
        <w:rPr>
          <w:rStyle w:val="Chard"/>
          <w:rFonts w:hint="cs"/>
          <w:rtl/>
        </w:rPr>
        <w:t>ٱ</w:t>
      </w:r>
      <w:r w:rsidRPr="00AC38DA">
        <w:rPr>
          <w:rStyle w:val="Chard"/>
          <w:rFonts w:hint="eastAsia"/>
          <w:rtl/>
        </w:rPr>
        <w:t>لَّذِينَ</w:t>
      </w:r>
      <w:r w:rsidRPr="00AC38DA">
        <w:rPr>
          <w:rStyle w:val="Chard"/>
          <w:rtl/>
        </w:rPr>
        <w:t xml:space="preserve"> لَا يُؤۡمِنُونَ بِ</w:t>
      </w:r>
      <w:r w:rsidRPr="00AC38DA">
        <w:rPr>
          <w:rStyle w:val="Chard"/>
          <w:rFonts w:hint="cs"/>
          <w:rtl/>
        </w:rPr>
        <w:t>ٱ</w:t>
      </w:r>
      <w:r w:rsidRPr="00AC38DA">
        <w:rPr>
          <w:rStyle w:val="Chard"/>
          <w:rFonts w:hint="eastAsia"/>
          <w:rtl/>
        </w:rPr>
        <w:t>للَّهِ</w:t>
      </w:r>
      <w:r w:rsidRPr="00AC38DA">
        <w:rPr>
          <w:rStyle w:val="Chard"/>
          <w:rtl/>
        </w:rPr>
        <w:t xml:space="preserve"> وَ</w:t>
      </w:r>
      <w:r w:rsidRPr="00AC38DA">
        <w:rPr>
          <w:rStyle w:val="Chard"/>
          <w:rFonts w:hint="cs"/>
          <w:rtl/>
        </w:rPr>
        <w:t>ٱ</w:t>
      </w:r>
      <w:r w:rsidRPr="00AC38DA">
        <w:rPr>
          <w:rStyle w:val="Chard"/>
          <w:rFonts w:hint="eastAsia"/>
          <w:rtl/>
        </w:rPr>
        <w:t>لۡيَوۡمِ</w:t>
      </w:r>
      <w:r w:rsidRPr="00AC38DA">
        <w:rPr>
          <w:rStyle w:val="Chard"/>
          <w:rtl/>
        </w:rPr>
        <w:t xml:space="preserve"> </w:t>
      </w:r>
      <w:r w:rsidRPr="00AC38DA">
        <w:rPr>
          <w:rStyle w:val="Chard"/>
          <w:rFonts w:hint="cs"/>
          <w:rtl/>
        </w:rPr>
        <w:t>ٱ</w:t>
      </w:r>
      <w:r w:rsidRPr="00AC38DA">
        <w:rPr>
          <w:rStyle w:val="Chard"/>
          <w:rFonts w:hint="eastAsia"/>
          <w:rtl/>
        </w:rPr>
        <w:t>لۡأٓخِرِ</w:t>
      </w:r>
      <w:r w:rsidRPr="00AC38DA">
        <w:rPr>
          <w:rStyle w:val="Chard"/>
          <w:rtl/>
        </w:rPr>
        <w:t xml:space="preserve"> وَ</w:t>
      </w:r>
      <w:r w:rsidRPr="00AC38DA">
        <w:rPr>
          <w:rStyle w:val="Chard"/>
          <w:rFonts w:hint="cs"/>
          <w:rtl/>
        </w:rPr>
        <w:t>ٱ</w:t>
      </w:r>
      <w:r w:rsidRPr="00AC38DA">
        <w:rPr>
          <w:rStyle w:val="Chard"/>
          <w:rFonts w:hint="eastAsia"/>
          <w:rtl/>
        </w:rPr>
        <w:t>رۡتَابَتۡ</w:t>
      </w:r>
      <w:r w:rsidRPr="00AC38DA">
        <w:rPr>
          <w:rStyle w:val="Chard"/>
          <w:rtl/>
        </w:rPr>
        <w:t xml:space="preserve"> قُلُوبُهُمۡ فَهُمۡ فِي رَيۡبِهِمۡ يَتَرَدَّدُونَ٤٥</w:t>
      </w:r>
      <w:r w:rsidRPr="00D73BF6">
        <w:rPr>
          <w:rFonts w:ascii="Traditional Arabic" w:hAnsi="Traditional Arabic" w:cs="Traditional Arabic" w:hint="cs"/>
          <w:rtl/>
        </w:rPr>
        <w:t>﴾</w:t>
      </w:r>
      <w:r w:rsidRPr="0000246E">
        <w:rPr>
          <w:rtl/>
        </w:rPr>
        <w:t xml:space="preserve"> </w:t>
      </w:r>
      <w:r w:rsidRPr="00AC38DA">
        <w:rPr>
          <w:rtl/>
        </w:rPr>
        <w:t>[التوبة: 45].</w:t>
      </w:r>
    </w:p>
    <w:p w:rsidR="00FF7854" w:rsidRPr="008B4689" w:rsidRDefault="00FF7854" w:rsidP="00391733">
      <w:pPr>
        <w:pStyle w:val="ad"/>
        <w:ind w:firstLine="0"/>
        <w:rPr>
          <w:rtl/>
        </w:rPr>
      </w:pPr>
      <w:r w:rsidRPr="008B4689">
        <w:rPr>
          <w:rStyle w:val="Chard"/>
          <w:rFonts w:ascii="IRNazli" w:hAnsi="IRNazli" w:cs="IRNazli"/>
          <w:rtl/>
        </w:rPr>
        <w:t>«</w:t>
      </w:r>
      <w:r w:rsidRPr="008B4689">
        <w:rPr>
          <w:rtl/>
        </w:rPr>
        <w:t>تنها (فقط) آنانی از تو اجازه می‌خواهند که به خداوند یکتا و روز قیامت ایمان نمی‌آورند، و دل</w:t>
      </w:r>
      <w:r w:rsidRPr="008B4689">
        <w:rPr>
          <w:rFonts w:hint="cs"/>
          <w:rtl/>
        </w:rPr>
        <w:t>‌</w:t>
      </w:r>
      <w:r w:rsidRPr="008B4689">
        <w:rPr>
          <w:rtl/>
        </w:rPr>
        <w:t>هایشان در شک</w:t>
      </w:r>
      <w:r w:rsidRPr="008B4689">
        <w:rPr>
          <w:rStyle w:val="Char7"/>
          <w:sz w:val="24"/>
          <w:szCs w:val="24"/>
          <w:rtl/>
        </w:rPr>
        <w:t xml:space="preserve"> و تردید افتاده است، بنابر</w:t>
      </w:r>
      <w:r w:rsidRPr="008B4689">
        <w:rPr>
          <w:rStyle w:val="Char7"/>
          <w:rFonts w:hint="cs"/>
          <w:sz w:val="24"/>
          <w:szCs w:val="24"/>
          <w:rtl/>
        </w:rPr>
        <w:t xml:space="preserve"> </w:t>
      </w:r>
      <w:r w:rsidRPr="008B4689">
        <w:rPr>
          <w:rStyle w:val="Char7"/>
          <w:sz w:val="24"/>
          <w:szCs w:val="24"/>
          <w:rtl/>
        </w:rPr>
        <w:t>این (بدان) که آنان در شک و تردیدشان سرگردان و دو دل می‌باشند</w:t>
      </w:r>
      <w:r w:rsidRPr="008B4689">
        <w:rPr>
          <w:rStyle w:val="Chard"/>
          <w:rFonts w:ascii="IRNazli" w:hAnsi="IRNazli" w:cs="IRNazli"/>
          <w:rtl/>
        </w:rPr>
        <w:t>»</w:t>
      </w:r>
      <w:r w:rsidRPr="008B4689">
        <w:rPr>
          <w:rtl/>
        </w:rPr>
        <w:t>.</w:t>
      </w:r>
    </w:p>
    <w:p w:rsidR="00FF7854" w:rsidRPr="00C8297D" w:rsidRDefault="00FF7854" w:rsidP="00391733">
      <w:pPr>
        <w:pStyle w:val="ad"/>
        <w:ind w:firstLine="0"/>
        <w:rPr>
          <w:rFonts w:cs="Rateb lotusb22"/>
          <w:sz w:val="20"/>
          <w:szCs w:val="20"/>
          <w:rtl/>
        </w:rPr>
      </w:pPr>
      <w:r w:rsidRPr="006016F8">
        <w:rPr>
          <w:rtl/>
        </w:rPr>
        <w:t xml:space="preserve">رسول الله </w:t>
      </w:r>
      <w:r>
        <w:rPr>
          <w:rFonts w:cs="CTraditional Arabic" w:hint="cs"/>
          <w:rtl/>
        </w:rPr>
        <w:t>ج</w:t>
      </w:r>
      <w:r w:rsidRPr="006016F8">
        <w:rPr>
          <w:rtl/>
        </w:rPr>
        <w:t xml:space="preserve"> در ا</w:t>
      </w:r>
      <w:r>
        <w:rPr>
          <w:rtl/>
        </w:rPr>
        <w:t>ی</w:t>
      </w:r>
      <w:r w:rsidRPr="006016F8">
        <w:rPr>
          <w:rtl/>
        </w:rPr>
        <w:t>ن ارتباط می‌فرما</w:t>
      </w:r>
      <w:r>
        <w:rPr>
          <w:rtl/>
        </w:rPr>
        <w:t>ی</w:t>
      </w:r>
      <w:r w:rsidRPr="006016F8">
        <w:rPr>
          <w:rtl/>
        </w:rPr>
        <w:t>د:</w:t>
      </w:r>
      <w:r w:rsidRPr="004941CF">
        <w:rPr>
          <w:rtl/>
        </w:rPr>
        <w:t xml:space="preserve"> </w:t>
      </w:r>
      <w:r w:rsidRPr="008B4689">
        <w:rPr>
          <w:rStyle w:val="Charb"/>
          <w:rtl/>
        </w:rPr>
        <w:t>«أشهد أن لا إله إلاَّ الله وأنَّي رسول الله لا يلقى الله بهما عبد غير شاك فيهما إلاَّ دخل الجنة»</w:t>
      </w:r>
      <w:r w:rsidRPr="004941CF">
        <w:rPr>
          <w:rFonts w:cs="Rateb lotusb22"/>
          <w:rtl/>
        </w:rPr>
        <w:t>.</w:t>
      </w:r>
      <w:r w:rsidRPr="004941CF">
        <w:rPr>
          <w:rFonts w:cs="Rateb lotusb22" w:hint="cs"/>
          <w:rtl/>
        </w:rPr>
        <w:t xml:space="preserve"> </w:t>
      </w:r>
      <w:r w:rsidRPr="008B4689">
        <w:rPr>
          <w:rtl/>
        </w:rPr>
        <w:t>(مسلم حدیث 27/44، 1/55ـ56، أحمد حدیث 15449، و</w:t>
      </w:r>
      <w:r w:rsidRPr="008B4689">
        <w:rPr>
          <w:rFonts w:hint="cs"/>
          <w:rtl/>
        </w:rPr>
        <w:t xml:space="preserve"> </w:t>
      </w:r>
      <w:r w:rsidRPr="008B4689">
        <w:rPr>
          <w:rtl/>
        </w:rPr>
        <w:t>دیگران</w:t>
      </w:r>
      <w:r w:rsidRPr="006016F8">
        <w:rPr>
          <w:rtl/>
        </w:rPr>
        <w:t>).</w:t>
      </w:r>
    </w:p>
    <w:p w:rsidR="00FF7854" w:rsidRPr="008B4689" w:rsidRDefault="00FF7854" w:rsidP="00391733">
      <w:pPr>
        <w:pStyle w:val="ad"/>
        <w:ind w:firstLine="0"/>
        <w:rPr>
          <w:rtl/>
        </w:rPr>
      </w:pPr>
      <w:r w:rsidRPr="008B4689">
        <w:rPr>
          <w:rtl/>
        </w:rPr>
        <w:t xml:space="preserve">«شهادت و گواهی می‌دهم که هیچ معبود راستین و بر حقی جز خدای یکتا وجود ندارد، و اینکه من فرستاده و رسول خدا هستم، (بدانید) هر بنده‌ای که خداوند متعال را با این دو شهادت </w:t>
      </w:r>
      <w:r w:rsidRPr="008B4689">
        <w:rPr>
          <w:spacing w:val="-4"/>
          <w:rtl/>
        </w:rPr>
        <w:t>ملاقات کند، بدون آنکه نسبت به این دو گواهی شک و تردیدی داشته باشد، وارد بهشت خواهد شد».</w:t>
      </w:r>
    </w:p>
    <w:p w:rsidR="00FF7854" w:rsidRPr="008B4689" w:rsidRDefault="00FF7854" w:rsidP="00391733">
      <w:pPr>
        <w:widowControl w:val="0"/>
        <w:ind w:left="284"/>
        <w:jc w:val="both"/>
        <w:rPr>
          <w:rStyle w:val="Char9"/>
          <w:rtl/>
        </w:rPr>
      </w:pPr>
      <w:r>
        <w:rPr>
          <w:rStyle w:val="Char9"/>
          <w:rtl/>
        </w:rPr>
        <w:t>هم‌چنین</w:t>
      </w:r>
      <w:r w:rsidRPr="006016F8">
        <w:rPr>
          <w:rStyle w:val="Char9"/>
          <w:rtl/>
        </w:rPr>
        <w:t xml:space="preserve"> رسول </w:t>
      </w:r>
      <w:r w:rsidRPr="006016F8">
        <w:rPr>
          <w:rStyle w:val="Char9"/>
          <w:rFonts w:hint="cs"/>
          <w:rtl/>
        </w:rPr>
        <w:t>الله</w:t>
      </w:r>
      <w:r w:rsidRPr="006016F8">
        <w:rPr>
          <w:rStyle w:val="Char9"/>
          <w:rtl/>
        </w:rPr>
        <w:t xml:space="preserve"> </w:t>
      </w:r>
      <w:r>
        <w:rPr>
          <w:rStyle w:val="Char9"/>
          <w:rFonts w:cs="CTraditional Arabic" w:hint="cs"/>
          <w:rtl/>
        </w:rPr>
        <w:t>ج</w:t>
      </w:r>
      <w:r w:rsidRPr="006016F8">
        <w:rPr>
          <w:rStyle w:val="Char9"/>
          <w:rtl/>
        </w:rPr>
        <w:t xml:space="preserve"> در ارتباط با </w:t>
      </w:r>
      <w:r>
        <w:rPr>
          <w:rStyle w:val="Char9"/>
          <w:rtl/>
        </w:rPr>
        <w:t>ی</w:t>
      </w:r>
      <w:r w:rsidRPr="006016F8">
        <w:rPr>
          <w:rStyle w:val="Char9"/>
          <w:rtl/>
        </w:rPr>
        <w:t>ق</w:t>
      </w:r>
      <w:r>
        <w:rPr>
          <w:rStyle w:val="Char9"/>
          <w:rtl/>
        </w:rPr>
        <w:t>ی</w:t>
      </w:r>
      <w:r w:rsidRPr="006016F8">
        <w:rPr>
          <w:rStyle w:val="Char9"/>
          <w:rtl/>
        </w:rPr>
        <w:t>ن به اصول توح</w:t>
      </w:r>
      <w:r>
        <w:rPr>
          <w:rStyle w:val="Char9"/>
          <w:rtl/>
        </w:rPr>
        <w:t>ی</w:t>
      </w:r>
      <w:r w:rsidRPr="006016F8">
        <w:rPr>
          <w:rStyle w:val="Char9"/>
          <w:rtl/>
        </w:rPr>
        <w:t>د می‌فرما</w:t>
      </w:r>
      <w:r>
        <w:rPr>
          <w:rStyle w:val="Char9"/>
          <w:rtl/>
        </w:rPr>
        <w:t>ی</w:t>
      </w:r>
      <w:r w:rsidRPr="006016F8">
        <w:rPr>
          <w:rStyle w:val="Char9"/>
          <w:rtl/>
        </w:rPr>
        <w:t>د</w:t>
      </w:r>
      <w:r w:rsidRPr="004941CF">
        <w:rPr>
          <w:rFonts w:cs="B Lotus"/>
          <w:sz w:val="30"/>
          <w:szCs w:val="30"/>
          <w:rtl/>
        </w:rPr>
        <w:t xml:space="preserve">: </w:t>
      </w:r>
      <w:r w:rsidRPr="008B4689">
        <w:rPr>
          <w:rStyle w:val="Charb"/>
          <w:rtl/>
        </w:rPr>
        <w:t>«فمن لقيت وراء هذا الحائط يشهد أن لا إله إلاَّ الله مستيقناً بها قلبه فبشره بالجنة</w:t>
      </w:r>
      <w:r w:rsidRPr="006016F8">
        <w:rPr>
          <w:rStyle w:val="Charb"/>
          <w:rtl/>
        </w:rPr>
        <w:t>»</w:t>
      </w:r>
      <w:r w:rsidRPr="004941CF">
        <w:rPr>
          <w:rFonts w:cs="Rateb lotusb22"/>
          <w:sz w:val="30"/>
          <w:szCs w:val="30"/>
          <w:rtl/>
        </w:rPr>
        <w:t>‌</w:t>
      </w:r>
      <w:r w:rsidRPr="008B4689">
        <w:rPr>
          <w:rStyle w:val="Char9"/>
          <w:rtl/>
        </w:rPr>
        <w:t>.</w:t>
      </w:r>
      <w:r w:rsidRPr="008B4689">
        <w:rPr>
          <w:rStyle w:val="Char9"/>
          <w:rFonts w:hint="cs"/>
          <w:rtl/>
        </w:rPr>
        <w:t xml:space="preserve"> </w:t>
      </w:r>
      <w:r w:rsidRPr="008B4689">
        <w:rPr>
          <w:rStyle w:val="Char9"/>
          <w:rtl/>
        </w:rPr>
        <w:t>(مسلم حدیث 31/52، 1/60، و</w:t>
      </w:r>
      <w:r w:rsidRPr="008B4689">
        <w:rPr>
          <w:rStyle w:val="Char9"/>
          <w:rFonts w:hint="cs"/>
          <w:rtl/>
        </w:rPr>
        <w:t xml:space="preserve"> </w:t>
      </w:r>
      <w:r w:rsidRPr="008B4689">
        <w:rPr>
          <w:rStyle w:val="Char9"/>
          <w:rtl/>
        </w:rPr>
        <w:t>دیگران).</w:t>
      </w:r>
    </w:p>
    <w:p w:rsidR="00FF7854" w:rsidRPr="008B4689" w:rsidRDefault="00FF7854" w:rsidP="00391733">
      <w:pPr>
        <w:pStyle w:val="ad"/>
        <w:ind w:firstLine="0"/>
        <w:rPr>
          <w:rtl/>
        </w:rPr>
      </w:pPr>
      <w:r w:rsidRPr="008B4689">
        <w:rPr>
          <w:rtl/>
        </w:rPr>
        <w:t>«هر کسی را که در پشت این دیوار دیدی که شهادت به «لا إله إلاَّ الله»‌ می‌دهد در حالی که قلبش به آن یقین دارد، او را بشارت و مژده به بهشت بده».</w:t>
      </w:r>
    </w:p>
  </w:footnote>
  <w:footnote w:id="6">
    <w:p w:rsidR="00FF7854" w:rsidRPr="008B4689" w:rsidRDefault="00FF7854" w:rsidP="00391733">
      <w:pPr>
        <w:pStyle w:val="ad"/>
        <w:rPr>
          <w:rtl/>
        </w:rPr>
      </w:pPr>
      <w:r w:rsidRPr="006016F8">
        <w:rPr>
          <w:rStyle w:val="Char9"/>
          <w:rtl/>
        </w:rPr>
        <w:footnoteRef/>
      </w:r>
      <w:r>
        <w:rPr>
          <w:rStyle w:val="Char9"/>
          <w:rFonts w:hint="cs"/>
          <w:rtl/>
        </w:rPr>
        <w:t>-</w:t>
      </w:r>
      <w:r w:rsidRPr="006016F8">
        <w:rPr>
          <w:rStyle w:val="Char9"/>
          <w:rtl/>
        </w:rPr>
        <w:t xml:space="preserve"> </w:t>
      </w:r>
      <w:r w:rsidRPr="008B4689">
        <w:rPr>
          <w:rtl/>
        </w:rPr>
        <w:t>خداوند متعال در ارتباط با اخلاص در عبودیت و دین در آیه 5، سوره بینه می‌فرماید</w:t>
      </w:r>
      <w:r w:rsidRPr="006016F8">
        <w:rPr>
          <w:rtl/>
        </w:rPr>
        <w:t>:</w:t>
      </w:r>
      <w:r>
        <w:rPr>
          <w:rFonts w:hint="cs"/>
          <w:rtl/>
        </w:rPr>
        <w:t xml:space="preserve"> </w:t>
      </w:r>
      <w:r w:rsidRPr="00D73BF6">
        <w:rPr>
          <w:rFonts w:ascii="Traditional Arabic" w:hAnsi="Traditional Arabic" w:cs="Traditional Arabic"/>
          <w:rtl/>
        </w:rPr>
        <w:t>﴿</w:t>
      </w:r>
      <w:r w:rsidRPr="008B4689">
        <w:rPr>
          <w:rStyle w:val="Chard"/>
          <w:rtl/>
        </w:rPr>
        <w:t xml:space="preserve">وَمَآ أُمِرُوٓاْ إِلَّا لِيَعۡبُدُواْ </w:t>
      </w:r>
      <w:r w:rsidRPr="008B4689">
        <w:rPr>
          <w:rStyle w:val="Chard"/>
          <w:rFonts w:hint="cs"/>
          <w:rtl/>
        </w:rPr>
        <w:t>ٱ</w:t>
      </w:r>
      <w:r w:rsidRPr="008B4689">
        <w:rPr>
          <w:rStyle w:val="Chard"/>
          <w:rFonts w:hint="eastAsia"/>
          <w:rtl/>
        </w:rPr>
        <w:t>للَّهَ</w:t>
      </w:r>
      <w:r w:rsidRPr="008B4689">
        <w:rPr>
          <w:rStyle w:val="Chard"/>
          <w:rtl/>
        </w:rPr>
        <w:t xml:space="preserve"> مُخۡلِصِينَ لَهُ </w:t>
      </w:r>
      <w:r w:rsidRPr="008B4689">
        <w:rPr>
          <w:rStyle w:val="Chard"/>
          <w:rFonts w:hint="cs"/>
          <w:rtl/>
        </w:rPr>
        <w:t>ٱ</w:t>
      </w:r>
      <w:r w:rsidRPr="008B4689">
        <w:rPr>
          <w:rStyle w:val="Chard"/>
          <w:rFonts w:hint="eastAsia"/>
          <w:rtl/>
        </w:rPr>
        <w:t>لدِّينَ</w:t>
      </w:r>
      <w:r w:rsidRPr="00D73BF6">
        <w:rPr>
          <w:rFonts w:ascii="Traditional Arabic" w:hAnsi="Traditional Arabic" w:cs="Traditional Arabic" w:hint="cs"/>
          <w:rtl/>
        </w:rPr>
        <w:t>﴾</w:t>
      </w:r>
      <w:r w:rsidRPr="006016F8">
        <w:rPr>
          <w:rtl/>
        </w:rPr>
        <w:t xml:space="preserve"> </w:t>
      </w:r>
      <w:r w:rsidRPr="008B4689">
        <w:rPr>
          <w:rtl/>
        </w:rPr>
        <w:t>[البینة: 5]</w:t>
      </w:r>
      <w:r w:rsidRPr="008B4689">
        <w:rPr>
          <w:rFonts w:hint="cs"/>
          <w:rtl/>
        </w:rPr>
        <w:t>.</w:t>
      </w:r>
    </w:p>
    <w:p w:rsidR="00FF7854" w:rsidRPr="008B4689" w:rsidRDefault="00FF7854" w:rsidP="00391733">
      <w:pPr>
        <w:pStyle w:val="ad"/>
        <w:ind w:firstLine="0"/>
        <w:rPr>
          <w:rtl/>
        </w:rPr>
      </w:pPr>
      <w:r w:rsidRPr="008B4689">
        <w:rPr>
          <w:rStyle w:val="Char8"/>
          <w:rFonts w:ascii="IRNazli" w:hAnsi="IRNazli" w:cs="IRNazli" w:hint="cs"/>
          <w:sz w:val="24"/>
          <w:szCs w:val="24"/>
          <w:rtl/>
        </w:rPr>
        <w:t>«</w:t>
      </w:r>
      <w:r w:rsidRPr="008B4689">
        <w:rPr>
          <w:rStyle w:val="Char7"/>
          <w:sz w:val="24"/>
          <w:szCs w:val="24"/>
          <w:rtl/>
        </w:rPr>
        <w:t>یعنی: به (آنان) فرمان داده نشد مگر آنکه تنها خداوند یکتا را پرستش و عبادت کنند آنگونه‌ای که (برنامه زندگی و فرامین الهی) دین را برای او خالص و ب</w:t>
      </w:r>
      <w:r w:rsidRPr="008B4689">
        <w:rPr>
          <w:rStyle w:val="Char7"/>
          <w:rFonts w:hint="cs"/>
          <w:sz w:val="24"/>
          <w:szCs w:val="24"/>
          <w:rtl/>
        </w:rPr>
        <w:t>ى</w:t>
      </w:r>
      <w:r w:rsidRPr="008B4689">
        <w:rPr>
          <w:rStyle w:val="Char7"/>
          <w:sz w:val="24"/>
          <w:szCs w:val="24"/>
          <w:rtl/>
        </w:rPr>
        <w:t>‌آلایش گردانده‌اند</w:t>
      </w:r>
      <w:r w:rsidRPr="008B4689">
        <w:rPr>
          <w:rStyle w:val="Char8"/>
          <w:rFonts w:ascii="IRNazli" w:hAnsi="IRNazli" w:cs="IRNazli"/>
          <w:sz w:val="24"/>
          <w:szCs w:val="24"/>
          <w:rtl/>
        </w:rPr>
        <w:t>»</w:t>
      </w:r>
      <w:r w:rsidRPr="008B4689">
        <w:rPr>
          <w:rtl/>
        </w:rPr>
        <w:t>‌.</w:t>
      </w:r>
    </w:p>
    <w:p w:rsidR="00FF7854" w:rsidRPr="008B4689" w:rsidRDefault="00FF7854" w:rsidP="00391733">
      <w:pPr>
        <w:widowControl w:val="0"/>
        <w:ind w:left="284"/>
        <w:jc w:val="both"/>
        <w:rPr>
          <w:rStyle w:val="Char9"/>
          <w:rtl/>
        </w:rPr>
      </w:pPr>
      <w:r w:rsidRPr="006345D1">
        <w:rPr>
          <w:rStyle w:val="Char9"/>
          <w:rtl/>
        </w:rPr>
        <w:t xml:space="preserve">رسول </w:t>
      </w:r>
      <w:r w:rsidRPr="006345D1">
        <w:rPr>
          <w:rStyle w:val="Char9"/>
          <w:rFonts w:hint="cs"/>
          <w:rtl/>
        </w:rPr>
        <w:t>الله</w:t>
      </w:r>
      <w:r w:rsidRPr="006345D1">
        <w:rPr>
          <w:rStyle w:val="Char9"/>
          <w:rtl/>
        </w:rPr>
        <w:t xml:space="preserve"> </w:t>
      </w:r>
      <w:r>
        <w:rPr>
          <w:rStyle w:val="Char9"/>
          <w:rFonts w:cs="CTraditional Arabic" w:hint="cs"/>
          <w:rtl/>
        </w:rPr>
        <w:t>ج</w:t>
      </w:r>
      <w:r w:rsidRPr="006345D1">
        <w:rPr>
          <w:rStyle w:val="Char9"/>
          <w:rtl/>
        </w:rPr>
        <w:t xml:space="preserve"> ن</w:t>
      </w:r>
      <w:r>
        <w:rPr>
          <w:rStyle w:val="Char9"/>
          <w:rtl/>
        </w:rPr>
        <w:t>ی</w:t>
      </w:r>
      <w:r w:rsidRPr="006345D1">
        <w:rPr>
          <w:rStyle w:val="Char9"/>
          <w:rtl/>
        </w:rPr>
        <w:t>ز می‌فرما</w:t>
      </w:r>
      <w:r>
        <w:rPr>
          <w:rStyle w:val="Char9"/>
          <w:rtl/>
        </w:rPr>
        <w:t>ی</w:t>
      </w:r>
      <w:r w:rsidRPr="006345D1">
        <w:rPr>
          <w:rStyle w:val="Char9"/>
          <w:rtl/>
        </w:rPr>
        <w:t>د</w:t>
      </w:r>
      <w:r w:rsidRPr="004941CF">
        <w:rPr>
          <w:rFonts w:cs="B Lotus"/>
          <w:sz w:val="30"/>
          <w:szCs w:val="30"/>
          <w:rtl/>
        </w:rPr>
        <w:t xml:space="preserve">: </w:t>
      </w:r>
      <w:r w:rsidRPr="008B4689">
        <w:rPr>
          <w:rStyle w:val="Charb"/>
          <w:rtl/>
        </w:rPr>
        <w:t>«إنَّ الله حرّم على النار من قال لا إله إلاَّ الله يبتغي بذلك وجه الله»</w:t>
      </w:r>
      <w:r w:rsidRPr="00927406">
        <w:rPr>
          <w:rStyle w:val="Charb"/>
          <w:rtl/>
        </w:rPr>
        <w:t>.</w:t>
      </w:r>
      <w:r w:rsidRPr="004941CF">
        <w:rPr>
          <w:rFonts w:cs="Rateb lotusb22" w:hint="cs"/>
          <w:sz w:val="30"/>
          <w:szCs w:val="30"/>
          <w:rtl/>
        </w:rPr>
        <w:t xml:space="preserve"> </w:t>
      </w:r>
      <w:r w:rsidRPr="008B4689">
        <w:rPr>
          <w:rStyle w:val="Char9"/>
          <w:rtl/>
        </w:rPr>
        <w:t xml:space="preserve">(متفق علیه، </w:t>
      </w:r>
      <w:r w:rsidRPr="008B4689">
        <w:rPr>
          <w:rStyle w:val="Char9"/>
          <w:rFonts w:hint="cs"/>
          <w:rtl/>
        </w:rPr>
        <w:t>ال</w:t>
      </w:r>
      <w:r w:rsidRPr="008B4689">
        <w:rPr>
          <w:rStyle w:val="Char9"/>
          <w:rtl/>
        </w:rPr>
        <w:t>بخاری حدیث 425، 1/519 فتح الباری، مسلم 33/263، 1/456).</w:t>
      </w:r>
    </w:p>
    <w:p w:rsidR="00FF7854" w:rsidRPr="008B4689" w:rsidRDefault="00FF7854" w:rsidP="00391733">
      <w:pPr>
        <w:pStyle w:val="ad"/>
        <w:ind w:firstLine="0"/>
        <w:rPr>
          <w:rtl/>
        </w:rPr>
      </w:pPr>
      <w:r w:rsidRPr="00927406">
        <w:rPr>
          <w:rStyle w:val="Char8"/>
          <w:rFonts w:ascii="IRNazli" w:hAnsi="IRNazli" w:cs="IRNazli"/>
          <w:sz w:val="24"/>
          <w:szCs w:val="24"/>
          <w:rtl/>
        </w:rPr>
        <w:t>«</w:t>
      </w:r>
      <w:r w:rsidRPr="00927406">
        <w:rPr>
          <w:rStyle w:val="Char7"/>
          <w:sz w:val="24"/>
          <w:szCs w:val="24"/>
          <w:rtl/>
        </w:rPr>
        <w:t xml:space="preserve">همانا خداوند </w:t>
      </w:r>
      <w:r>
        <w:rPr>
          <w:rStyle w:val="Char7"/>
          <w:sz w:val="24"/>
          <w:szCs w:val="24"/>
          <w:rtl/>
        </w:rPr>
        <w:t>یک</w:t>
      </w:r>
      <w:r w:rsidRPr="00927406">
        <w:rPr>
          <w:rStyle w:val="Char7"/>
          <w:sz w:val="24"/>
          <w:szCs w:val="24"/>
          <w:rtl/>
        </w:rPr>
        <w:t xml:space="preserve">تا، هر </w:t>
      </w:r>
      <w:r>
        <w:rPr>
          <w:rStyle w:val="Char7"/>
          <w:sz w:val="24"/>
          <w:szCs w:val="24"/>
          <w:rtl/>
        </w:rPr>
        <w:t>ک</w:t>
      </w:r>
      <w:r w:rsidRPr="00927406">
        <w:rPr>
          <w:rStyle w:val="Char7"/>
          <w:sz w:val="24"/>
          <w:szCs w:val="24"/>
          <w:rtl/>
        </w:rPr>
        <w:t>س</w:t>
      </w:r>
      <w:r>
        <w:rPr>
          <w:rStyle w:val="Char7"/>
          <w:sz w:val="24"/>
          <w:szCs w:val="24"/>
          <w:rtl/>
        </w:rPr>
        <w:t>ی</w:t>
      </w:r>
      <w:r w:rsidRPr="00927406">
        <w:rPr>
          <w:rStyle w:val="Char7"/>
          <w:sz w:val="24"/>
          <w:szCs w:val="24"/>
          <w:rtl/>
        </w:rPr>
        <w:t xml:space="preserve"> را </w:t>
      </w:r>
      <w:r>
        <w:rPr>
          <w:rStyle w:val="Char7"/>
          <w:sz w:val="24"/>
          <w:szCs w:val="24"/>
          <w:rtl/>
        </w:rPr>
        <w:t>ک</w:t>
      </w:r>
      <w:r w:rsidRPr="00927406">
        <w:rPr>
          <w:rStyle w:val="Char7"/>
          <w:sz w:val="24"/>
          <w:szCs w:val="24"/>
          <w:rtl/>
        </w:rPr>
        <w:t>ه بگو</w:t>
      </w:r>
      <w:r>
        <w:rPr>
          <w:rStyle w:val="Char7"/>
          <w:sz w:val="24"/>
          <w:szCs w:val="24"/>
          <w:rtl/>
        </w:rPr>
        <w:t>ی</w:t>
      </w:r>
      <w:r w:rsidRPr="00927406">
        <w:rPr>
          <w:rStyle w:val="Char7"/>
          <w:sz w:val="24"/>
          <w:szCs w:val="24"/>
          <w:rtl/>
        </w:rPr>
        <w:t>د: «</w:t>
      </w:r>
      <w:r w:rsidRPr="008B4689">
        <w:rPr>
          <w:rStyle w:val="Charb"/>
          <w:rtl/>
        </w:rPr>
        <w:t>لا إله إلاَّ الله</w:t>
      </w:r>
      <w:r w:rsidRPr="00927406">
        <w:rPr>
          <w:rStyle w:val="Char7"/>
          <w:sz w:val="24"/>
          <w:szCs w:val="24"/>
          <w:rtl/>
        </w:rPr>
        <w:t xml:space="preserve">» </w:t>
      </w:r>
      <w:r w:rsidRPr="008B4689">
        <w:rPr>
          <w:rtl/>
        </w:rPr>
        <w:t xml:space="preserve">در حالی که توسط آن رضا و خشنودی خداوند بلند مرتبه و والامقام </w:t>
      </w:r>
      <w:r w:rsidRPr="008B4689">
        <w:rPr>
          <w:rFonts w:hint="cs"/>
          <w:rtl/>
        </w:rPr>
        <w:t>ب</w:t>
      </w:r>
      <w:r w:rsidRPr="008B4689">
        <w:rPr>
          <w:rtl/>
        </w:rPr>
        <w:t>طلبد بر آتش جهنم حرام گردانیده است»‌.</w:t>
      </w:r>
    </w:p>
    <w:p w:rsidR="00FF7854" w:rsidRPr="008B4689" w:rsidRDefault="00FF7854" w:rsidP="00391733">
      <w:pPr>
        <w:widowControl w:val="0"/>
        <w:ind w:left="284"/>
        <w:jc w:val="both"/>
        <w:rPr>
          <w:rStyle w:val="Char9"/>
          <w:rtl/>
        </w:rPr>
      </w:pPr>
      <w:r>
        <w:rPr>
          <w:rStyle w:val="Char9"/>
          <w:rtl/>
        </w:rPr>
        <w:t>هم‌چنین</w:t>
      </w:r>
      <w:r w:rsidRPr="00927406">
        <w:rPr>
          <w:rStyle w:val="Char9"/>
          <w:rtl/>
        </w:rPr>
        <w:t xml:space="preserve"> ا</w:t>
      </w:r>
      <w:r>
        <w:rPr>
          <w:rStyle w:val="Char9"/>
          <w:rtl/>
        </w:rPr>
        <w:t>ی</w:t>
      </w:r>
      <w:r w:rsidRPr="00927406">
        <w:rPr>
          <w:rStyle w:val="Char9"/>
          <w:rtl/>
        </w:rPr>
        <w:t>شان می‌فرما</w:t>
      </w:r>
      <w:r>
        <w:rPr>
          <w:rStyle w:val="Char9"/>
          <w:rtl/>
        </w:rPr>
        <w:t>ی</w:t>
      </w:r>
      <w:r w:rsidRPr="00927406">
        <w:rPr>
          <w:rStyle w:val="Char9"/>
          <w:rtl/>
        </w:rPr>
        <w:t>د:</w:t>
      </w:r>
      <w:r w:rsidRPr="004941CF">
        <w:rPr>
          <w:rFonts w:cs="Rateb lotusb22"/>
          <w:sz w:val="30"/>
          <w:szCs w:val="30"/>
          <w:rtl/>
        </w:rPr>
        <w:t xml:space="preserve"> </w:t>
      </w:r>
      <w:r w:rsidRPr="008B4689">
        <w:rPr>
          <w:rStyle w:val="Charb"/>
          <w:rtl/>
        </w:rPr>
        <w:t>«أسعد الناس بشفاعتي من قال لا إله إلاَّ الله خالصاً من قلبه أو نفسه»</w:t>
      </w:r>
      <w:r w:rsidRPr="008B4689">
        <w:rPr>
          <w:rStyle w:val="Charb"/>
          <w:rFonts w:ascii="Times New Roman" w:hAnsi="Times New Roman" w:cs="Times New Roman" w:hint="cs"/>
          <w:rtl/>
        </w:rPr>
        <w:t>‌</w:t>
      </w:r>
      <w:r w:rsidRPr="004941CF">
        <w:rPr>
          <w:rFonts w:cs="Rateb lotusb22"/>
          <w:sz w:val="30"/>
          <w:szCs w:val="30"/>
          <w:rtl/>
        </w:rPr>
        <w:t>.</w:t>
      </w:r>
      <w:r w:rsidRPr="004941CF">
        <w:rPr>
          <w:rFonts w:cs="Rateb lotusb22" w:hint="cs"/>
          <w:sz w:val="30"/>
          <w:szCs w:val="30"/>
          <w:rtl/>
        </w:rPr>
        <w:t xml:space="preserve"> </w:t>
      </w:r>
      <w:r w:rsidRPr="008B4689">
        <w:rPr>
          <w:rStyle w:val="Char9"/>
          <w:rtl/>
        </w:rPr>
        <w:t xml:space="preserve">(متفق علیه، </w:t>
      </w:r>
      <w:r w:rsidRPr="008B4689">
        <w:rPr>
          <w:rStyle w:val="Char9"/>
          <w:rFonts w:hint="cs"/>
          <w:rtl/>
        </w:rPr>
        <w:t>ال</w:t>
      </w:r>
      <w:r w:rsidRPr="008B4689">
        <w:rPr>
          <w:rStyle w:val="Char9"/>
          <w:rtl/>
        </w:rPr>
        <w:t>بخاری حدیث 7510، 13/473، فتح الباری، و</w:t>
      </w:r>
      <w:r w:rsidRPr="008B4689">
        <w:rPr>
          <w:rStyle w:val="Char9"/>
          <w:rFonts w:hint="cs"/>
          <w:rtl/>
        </w:rPr>
        <w:t xml:space="preserve"> </w:t>
      </w:r>
      <w:r w:rsidRPr="008B4689">
        <w:rPr>
          <w:rStyle w:val="Char9"/>
          <w:rtl/>
        </w:rPr>
        <w:t>دیگران).</w:t>
      </w:r>
    </w:p>
    <w:p w:rsidR="00FF7854" w:rsidRPr="008B4689" w:rsidRDefault="00FF7854" w:rsidP="00391733">
      <w:pPr>
        <w:pStyle w:val="ad"/>
        <w:ind w:firstLine="0"/>
        <w:rPr>
          <w:rtl/>
        </w:rPr>
      </w:pPr>
      <w:r>
        <w:rPr>
          <w:rFonts w:hint="cs"/>
          <w:rtl/>
        </w:rPr>
        <w:t xml:space="preserve"> </w:t>
      </w:r>
      <w:r w:rsidRPr="004941CF">
        <w:rPr>
          <w:rtl/>
        </w:rPr>
        <w:t>سعادتمندتر</w:t>
      </w:r>
      <w:r>
        <w:rPr>
          <w:rtl/>
        </w:rPr>
        <w:t>ی</w:t>
      </w:r>
      <w:r w:rsidRPr="004941CF">
        <w:rPr>
          <w:rtl/>
        </w:rPr>
        <w:t>ن و خوشبختر</w:t>
      </w:r>
      <w:r>
        <w:rPr>
          <w:rtl/>
        </w:rPr>
        <w:t>ی</w:t>
      </w:r>
      <w:r w:rsidRPr="004941CF">
        <w:rPr>
          <w:rtl/>
        </w:rPr>
        <w:t>ن مردم به شفاعت من در روز ق</w:t>
      </w:r>
      <w:r>
        <w:rPr>
          <w:rtl/>
        </w:rPr>
        <w:t>ی</w:t>
      </w:r>
      <w:r w:rsidRPr="004941CF">
        <w:rPr>
          <w:rtl/>
        </w:rPr>
        <w:t xml:space="preserve">امت </w:t>
      </w:r>
      <w:r>
        <w:rPr>
          <w:rtl/>
        </w:rPr>
        <w:t>ک</w:t>
      </w:r>
      <w:r w:rsidRPr="004941CF">
        <w:rPr>
          <w:rtl/>
        </w:rPr>
        <w:t xml:space="preserve">سانى هستند </w:t>
      </w:r>
      <w:r>
        <w:rPr>
          <w:rtl/>
        </w:rPr>
        <w:t>ک</w:t>
      </w:r>
      <w:r w:rsidRPr="004941CF">
        <w:rPr>
          <w:rtl/>
        </w:rPr>
        <w:t>ه بگو</w:t>
      </w:r>
      <w:r>
        <w:rPr>
          <w:rtl/>
        </w:rPr>
        <w:t>ی</w:t>
      </w:r>
      <w:r w:rsidRPr="004941CF">
        <w:rPr>
          <w:rtl/>
        </w:rPr>
        <w:t xml:space="preserve">ند: </w:t>
      </w:r>
      <w:r w:rsidRPr="008B4689">
        <w:rPr>
          <w:rtl/>
        </w:rPr>
        <w:t>معبودى بحق غیر از خداى یکتا نیست و این گواهى خالص از قلب و جانش باشد.</w:t>
      </w:r>
    </w:p>
  </w:footnote>
  <w:footnote w:id="7">
    <w:p w:rsidR="00FF7854" w:rsidRPr="00FD597A" w:rsidRDefault="00FF7854" w:rsidP="00D73BF6">
      <w:pPr>
        <w:pStyle w:val="ad"/>
        <w:rPr>
          <w:spacing w:val="-4"/>
          <w:rtl/>
        </w:rPr>
      </w:pPr>
      <w:r w:rsidRPr="00FD597A">
        <w:rPr>
          <w:rStyle w:val="Char9"/>
          <w:rtl/>
        </w:rPr>
        <w:footnoteRef/>
      </w:r>
      <w:r w:rsidRPr="00FD597A">
        <w:rPr>
          <w:rStyle w:val="Char9"/>
          <w:rFonts w:hint="cs"/>
          <w:rtl/>
        </w:rPr>
        <w:t xml:space="preserve">- </w:t>
      </w:r>
      <w:r w:rsidRPr="00FD597A">
        <w:rPr>
          <w:rStyle w:val="Char9"/>
          <w:rtl/>
        </w:rPr>
        <w:t xml:space="preserve">صداقتی که با هر نوع دروغ و حیله و نیرنگ مخالف </w:t>
      </w:r>
      <w:r w:rsidRPr="00FD597A">
        <w:rPr>
          <w:rStyle w:val="Char9"/>
          <w:rFonts w:hint="cs"/>
          <w:rtl/>
        </w:rPr>
        <w:t>باشد</w:t>
      </w:r>
      <w:r w:rsidRPr="00FD597A">
        <w:rPr>
          <w:rStyle w:val="Char9"/>
          <w:rtl/>
        </w:rPr>
        <w:t>، آنگونه که مخلصانه از دل سرچشمه بگیرد. خداوند متعال در این باره می‌فرماید:</w:t>
      </w:r>
      <w:r>
        <w:rPr>
          <w:rFonts w:hint="cs"/>
          <w:rtl/>
        </w:rPr>
        <w:t xml:space="preserve"> </w:t>
      </w:r>
      <w:r w:rsidRPr="00D73BF6">
        <w:rPr>
          <w:rFonts w:ascii="Traditional Arabic" w:hAnsi="Traditional Arabic" w:cs="Traditional Arabic"/>
          <w:rtl/>
        </w:rPr>
        <w:t>﴿</w:t>
      </w:r>
      <w:r w:rsidRPr="00FD597A">
        <w:rPr>
          <w:rtl/>
        </w:rPr>
        <w:t>ال</w:t>
      </w:r>
      <w:r w:rsidRPr="00D73BF6">
        <w:rPr>
          <w:rStyle w:val="Chard"/>
          <w:rtl/>
        </w:rPr>
        <w:t xml:space="preserve">ٓمٓ١ أَحَسِبَ </w:t>
      </w:r>
      <w:r w:rsidRPr="00D73BF6">
        <w:rPr>
          <w:rStyle w:val="Chard"/>
          <w:rFonts w:hint="cs"/>
          <w:rtl/>
        </w:rPr>
        <w:t>ٱ</w:t>
      </w:r>
      <w:r w:rsidRPr="00D73BF6">
        <w:rPr>
          <w:rStyle w:val="Chard"/>
          <w:rFonts w:hint="eastAsia"/>
          <w:rtl/>
        </w:rPr>
        <w:t>لنَّاسُ</w:t>
      </w:r>
      <w:r w:rsidRPr="00D73BF6">
        <w:rPr>
          <w:rStyle w:val="Chard"/>
          <w:rtl/>
        </w:rPr>
        <w:t xml:space="preserve"> أَن يُتۡرَكُوٓاْ أَن يَقُولُوٓاْ ءَامَنَّا وَهُمۡ لَا يُفۡتَنُونَ٢ </w:t>
      </w:r>
      <w:r w:rsidRPr="00D73BF6">
        <w:rPr>
          <w:rStyle w:val="Chard"/>
          <w:rFonts w:hint="eastAsia"/>
          <w:rtl/>
        </w:rPr>
        <w:t>ولَقَدۡ</w:t>
      </w:r>
      <w:r w:rsidRPr="00D73BF6">
        <w:rPr>
          <w:rStyle w:val="Chard"/>
          <w:rtl/>
        </w:rPr>
        <w:t xml:space="preserve"> فَتَنَّا </w:t>
      </w:r>
      <w:r w:rsidRPr="00D73BF6">
        <w:rPr>
          <w:rStyle w:val="Chard"/>
          <w:rFonts w:hint="cs"/>
          <w:rtl/>
        </w:rPr>
        <w:t>ٱ</w:t>
      </w:r>
      <w:r w:rsidRPr="00D73BF6">
        <w:rPr>
          <w:rStyle w:val="Chard"/>
          <w:rFonts w:hint="eastAsia"/>
          <w:rtl/>
        </w:rPr>
        <w:t>لَّذِينَ</w:t>
      </w:r>
      <w:r w:rsidRPr="00D73BF6">
        <w:rPr>
          <w:rStyle w:val="Chard"/>
          <w:rtl/>
        </w:rPr>
        <w:t xml:space="preserve"> مِن قَبۡلِهِمۡۖ فَلَيَعۡلَمَنَّ </w:t>
      </w:r>
      <w:r w:rsidRPr="00D73BF6">
        <w:rPr>
          <w:rStyle w:val="Chard"/>
          <w:rFonts w:hint="cs"/>
          <w:rtl/>
        </w:rPr>
        <w:t>ٱ</w:t>
      </w:r>
      <w:r w:rsidRPr="00D73BF6">
        <w:rPr>
          <w:rStyle w:val="Chard"/>
          <w:rFonts w:hint="eastAsia"/>
          <w:rtl/>
        </w:rPr>
        <w:t>للَّهُ</w:t>
      </w:r>
      <w:r w:rsidRPr="00D73BF6">
        <w:rPr>
          <w:rStyle w:val="Chard"/>
          <w:rtl/>
        </w:rPr>
        <w:t xml:space="preserve"> </w:t>
      </w:r>
      <w:r w:rsidRPr="00D73BF6">
        <w:rPr>
          <w:rStyle w:val="Chard"/>
          <w:rFonts w:hint="cs"/>
          <w:rtl/>
        </w:rPr>
        <w:t>ٱ</w:t>
      </w:r>
      <w:r w:rsidRPr="00D73BF6">
        <w:rPr>
          <w:rStyle w:val="Chard"/>
          <w:rFonts w:hint="eastAsia"/>
          <w:rtl/>
        </w:rPr>
        <w:t>لَّذِينَ</w:t>
      </w:r>
      <w:r w:rsidRPr="00D73BF6">
        <w:rPr>
          <w:rStyle w:val="Chard"/>
          <w:rtl/>
        </w:rPr>
        <w:t xml:space="preserve"> صَدَقُواْ وَلَيَعۡلَمَنَّ </w:t>
      </w:r>
      <w:r w:rsidRPr="00D73BF6">
        <w:rPr>
          <w:rStyle w:val="Chard"/>
          <w:rFonts w:hint="cs"/>
          <w:rtl/>
        </w:rPr>
        <w:t>ٱ</w:t>
      </w:r>
      <w:r w:rsidRPr="00D73BF6">
        <w:rPr>
          <w:rStyle w:val="Chard"/>
          <w:rFonts w:hint="eastAsia"/>
          <w:rtl/>
        </w:rPr>
        <w:t>لۡكَٰذِبِينَ</w:t>
      </w:r>
      <w:r w:rsidRPr="00D73BF6">
        <w:rPr>
          <w:rStyle w:val="Chard"/>
          <w:rtl/>
        </w:rPr>
        <w:t>٣</w:t>
      </w:r>
      <w:r w:rsidRPr="00D73BF6">
        <w:rPr>
          <w:rFonts w:ascii="Traditional Arabic" w:hAnsi="Traditional Arabic" w:cs="Traditional Arabic" w:hint="cs"/>
          <w:spacing w:val="-4"/>
          <w:rtl/>
        </w:rPr>
        <w:t>﴾</w:t>
      </w:r>
      <w:r w:rsidRPr="00FD597A">
        <w:rPr>
          <w:spacing w:val="-4"/>
          <w:rtl/>
        </w:rPr>
        <w:t xml:space="preserve"> </w:t>
      </w:r>
      <w:r w:rsidRPr="00FD597A">
        <w:rPr>
          <w:rStyle w:val="Char6"/>
          <w:spacing w:val="-4"/>
          <w:rtl/>
        </w:rPr>
        <w:t>[العنکبوت: 1-3].</w:t>
      </w:r>
    </w:p>
    <w:p w:rsidR="00FF7854" w:rsidRPr="00C14BB4" w:rsidRDefault="00FF7854" w:rsidP="00391733">
      <w:pPr>
        <w:pStyle w:val="ad"/>
        <w:rPr>
          <w:rtl/>
        </w:rPr>
      </w:pPr>
      <w:r>
        <w:rPr>
          <w:rStyle w:val="Char8"/>
          <w:rFonts w:hint="cs"/>
          <w:rtl/>
        </w:rPr>
        <w:t xml:space="preserve"> </w:t>
      </w:r>
      <w:r>
        <w:rPr>
          <w:rStyle w:val="Char8"/>
          <w:rFonts w:hint="cs"/>
          <w:rtl/>
        </w:rPr>
        <w:tab/>
      </w:r>
      <w:r w:rsidRPr="00C14BB4">
        <w:rPr>
          <w:rStyle w:val="Char8"/>
          <w:rFonts w:ascii="IRNazli" w:hAnsi="IRNazli" w:cs="IRNazli"/>
          <w:sz w:val="24"/>
          <w:szCs w:val="24"/>
          <w:rtl/>
        </w:rPr>
        <w:t>«</w:t>
      </w:r>
      <w:r w:rsidRPr="00C14BB4">
        <w:rPr>
          <w:rStyle w:val="Char7"/>
          <w:sz w:val="24"/>
          <w:szCs w:val="24"/>
          <w:rtl/>
        </w:rPr>
        <w:t>آیا مردم گمان کرده‌اند که بمحض آنکه بگویند، ایمان آوردیم رها شده و مورد آزمایش و امتحان قرار نمی‌گیرند. همانا کسانی را که قبل از آنان بودند مورد آزمایش و امتحان قرار دادیم. (این را بدانید و یقین کنید) که خداوند یکتا حتماً‌ می‌داند و می‌شناسد کسانی را که راست گفتند، حتماً می‌داند و می‌شناسد کسانی را دروغ گفتند. (صف راستگویان از دروغگویان، مشخص و متمایز خواهد شد</w:t>
      </w:r>
      <w:r w:rsidRPr="00C14BB4">
        <w:rPr>
          <w:rStyle w:val="Char8"/>
          <w:rFonts w:ascii="IRNazli" w:hAnsi="IRNazli" w:cs="IRNazli" w:hint="cs"/>
          <w:sz w:val="24"/>
          <w:szCs w:val="24"/>
          <w:rtl/>
        </w:rPr>
        <w:t>»</w:t>
      </w:r>
      <w:r w:rsidRPr="00C14BB4">
        <w:rPr>
          <w:rtl/>
        </w:rPr>
        <w:t>.</w:t>
      </w:r>
    </w:p>
    <w:p w:rsidR="00FF7854" w:rsidRPr="00C14BB4" w:rsidRDefault="00FF7854" w:rsidP="00391733">
      <w:pPr>
        <w:widowControl w:val="0"/>
        <w:ind w:left="284"/>
        <w:jc w:val="both"/>
        <w:rPr>
          <w:rStyle w:val="Char9"/>
          <w:rtl/>
        </w:rPr>
      </w:pPr>
      <w:r>
        <w:rPr>
          <w:rStyle w:val="Char9"/>
          <w:rtl/>
        </w:rPr>
        <w:t>هم‌چنین</w:t>
      </w:r>
      <w:r w:rsidRPr="007F38EC">
        <w:rPr>
          <w:rStyle w:val="Char9"/>
          <w:rtl/>
        </w:rPr>
        <w:t xml:space="preserve"> در</w:t>
      </w:r>
      <w:r w:rsidRPr="00C14BB4">
        <w:rPr>
          <w:rStyle w:val="Char9"/>
          <w:rtl/>
        </w:rPr>
        <w:t xml:space="preserve"> جایی دیگر خداوند م</w:t>
      </w:r>
      <w:r w:rsidRPr="00C14BB4">
        <w:rPr>
          <w:rStyle w:val="Char9"/>
          <w:rFonts w:hint="cs"/>
          <w:rtl/>
        </w:rPr>
        <w:t>ى</w:t>
      </w:r>
      <w:r w:rsidRPr="00C14BB4">
        <w:rPr>
          <w:rStyle w:val="Char9"/>
          <w:rtl/>
        </w:rPr>
        <w:t>‌فرماید:</w:t>
      </w:r>
      <w:r>
        <w:rPr>
          <w:rFonts w:cs="B Lotus" w:hint="cs"/>
          <w:sz w:val="30"/>
          <w:szCs w:val="30"/>
          <w:rtl/>
        </w:rPr>
        <w:t xml:space="preserve"> </w:t>
      </w:r>
      <w:r w:rsidRPr="00D73BF6">
        <w:rPr>
          <w:rStyle w:val="Char9"/>
          <w:rFonts w:ascii="Traditional Arabic" w:hAnsi="Traditional Arabic" w:cs="Traditional Arabic"/>
          <w:rtl/>
        </w:rPr>
        <w:t>﴿</w:t>
      </w:r>
      <w:r w:rsidRPr="00C14BB4">
        <w:rPr>
          <w:rStyle w:val="Chard"/>
          <w:rtl/>
        </w:rPr>
        <w:t xml:space="preserve">يَٰٓأَيُّهَا </w:t>
      </w:r>
      <w:r w:rsidRPr="00C14BB4">
        <w:rPr>
          <w:rStyle w:val="Chard"/>
          <w:rFonts w:hint="cs"/>
          <w:rtl/>
        </w:rPr>
        <w:t>ٱ</w:t>
      </w:r>
      <w:r w:rsidRPr="00C14BB4">
        <w:rPr>
          <w:rStyle w:val="Chard"/>
          <w:rFonts w:hint="eastAsia"/>
          <w:rtl/>
        </w:rPr>
        <w:t>لَّذِينَ</w:t>
      </w:r>
      <w:r w:rsidRPr="00C14BB4">
        <w:rPr>
          <w:rStyle w:val="Chard"/>
          <w:rtl/>
        </w:rPr>
        <w:t xml:space="preserve"> ءَامَنُواْ </w:t>
      </w:r>
      <w:r w:rsidRPr="00C14BB4">
        <w:rPr>
          <w:rStyle w:val="Chard"/>
          <w:rFonts w:hint="cs"/>
          <w:rtl/>
        </w:rPr>
        <w:t>ٱ</w:t>
      </w:r>
      <w:r w:rsidRPr="00C14BB4">
        <w:rPr>
          <w:rStyle w:val="Chard"/>
          <w:rFonts w:hint="eastAsia"/>
          <w:rtl/>
        </w:rPr>
        <w:t>تَّقُواْ</w:t>
      </w:r>
      <w:r w:rsidRPr="00C14BB4">
        <w:rPr>
          <w:rStyle w:val="Chard"/>
          <w:rtl/>
        </w:rPr>
        <w:t xml:space="preserve"> </w:t>
      </w:r>
      <w:r w:rsidRPr="00C14BB4">
        <w:rPr>
          <w:rStyle w:val="Chard"/>
          <w:rFonts w:hint="cs"/>
          <w:rtl/>
        </w:rPr>
        <w:t>ٱ</w:t>
      </w:r>
      <w:r w:rsidRPr="00C14BB4">
        <w:rPr>
          <w:rStyle w:val="Chard"/>
          <w:rFonts w:hint="eastAsia"/>
          <w:rtl/>
        </w:rPr>
        <w:t>للَّهَ</w:t>
      </w:r>
      <w:r w:rsidRPr="00C14BB4">
        <w:rPr>
          <w:rStyle w:val="Chard"/>
          <w:rtl/>
        </w:rPr>
        <w:t xml:space="preserve"> وَكُونُواْ مَعَ </w:t>
      </w:r>
      <w:r w:rsidRPr="00C14BB4">
        <w:rPr>
          <w:rStyle w:val="Chard"/>
          <w:rFonts w:hint="cs"/>
          <w:rtl/>
        </w:rPr>
        <w:t>ٱ</w:t>
      </w:r>
      <w:r w:rsidRPr="00C14BB4">
        <w:rPr>
          <w:rStyle w:val="Chard"/>
          <w:rFonts w:hint="eastAsia"/>
          <w:rtl/>
        </w:rPr>
        <w:t>لصَّٰدِقِينَ</w:t>
      </w:r>
      <w:r w:rsidRPr="00C14BB4">
        <w:rPr>
          <w:rStyle w:val="Chard"/>
          <w:rtl/>
        </w:rPr>
        <w:t>١١٩</w:t>
      </w:r>
      <w:r w:rsidRPr="00D73BF6">
        <w:rPr>
          <w:rStyle w:val="Char9"/>
          <w:rFonts w:ascii="Traditional Arabic" w:hAnsi="Traditional Arabic" w:cs="Traditional Arabic" w:hint="cs"/>
          <w:rtl/>
        </w:rPr>
        <w:t>﴾</w:t>
      </w:r>
      <w:r>
        <w:rPr>
          <w:rStyle w:val="Char9"/>
          <w:rFonts w:ascii="Times New Roman" w:hAnsi="Times New Roman" w:cs="Traditional Arabic" w:hint="cs"/>
          <w:szCs w:val="28"/>
          <w:rtl/>
        </w:rPr>
        <w:t xml:space="preserve"> </w:t>
      </w:r>
      <w:r w:rsidRPr="00C14BB4">
        <w:rPr>
          <w:rStyle w:val="Char9"/>
          <w:rtl/>
        </w:rPr>
        <w:t>[التوبة: 119].</w:t>
      </w:r>
    </w:p>
    <w:p w:rsidR="00FF7854" w:rsidRPr="00C14BB4" w:rsidRDefault="00FF7854" w:rsidP="00391733">
      <w:pPr>
        <w:pStyle w:val="ad"/>
        <w:ind w:firstLine="0"/>
        <w:rPr>
          <w:rtl/>
        </w:rPr>
      </w:pPr>
      <w:r w:rsidRPr="00C14BB4">
        <w:rPr>
          <w:rStyle w:val="Char8"/>
          <w:rFonts w:ascii="IRNazli" w:hAnsi="IRNazli" w:cs="IRNazli"/>
          <w:sz w:val="24"/>
          <w:szCs w:val="24"/>
          <w:rtl/>
        </w:rPr>
        <w:t>«</w:t>
      </w:r>
      <w:r w:rsidRPr="00C14BB4">
        <w:rPr>
          <w:rStyle w:val="Char7"/>
          <w:sz w:val="24"/>
          <w:szCs w:val="24"/>
          <w:rtl/>
        </w:rPr>
        <w:t>ای کسانی که ایمان آوردید (برنامه الهی را پذیرفتید) تقوای الهی را پیشه خویش ساخته (و از دروغگویان منافق پرهیز کرده) و همراه راستگویان و صادقان باشید</w:t>
      </w:r>
      <w:r w:rsidRPr="00C14BB4">
        <w:rPr>
          <w:rStyle w:val="Char8"/>
          <w:rFonts w:ascii="IRNazli" w:hAnsi="IRNazli" w:cs="IRNazli"/>
          <w:sz w:val="24"/>
          <w:szCs w:val="24"/>
          <w:rtl/>
        </w:rPr>
        <w:t>»</w:t>
      </w:r>
      <w:r w:rsidRPr="00C14BB4">
        <w:rPr>
          <w:rtl/>
        </w:rPr>
        <w:t>.</w:t>
      </w:r>
    </w:p>
    <w:p w:rsidR="00FF7854" w:rsidRPr="00AD69CB" w:rsidRDefault="00FF7854" w:rsidP="00391733">
      <w:pPr>
        <w:widowControl w:val="0"/>
        <w:ind w:left="284"/>
        <w:jc w:val="both"/>
        <w:rPr>
          <w:rStyle w:val="Char9"/>
          <w:rtl/>
        </w:rPr>
      </w:pPr>
      <w:r w:rsidRPr="00AD69CB">
        <w:rPr>
          <w:rStyle w:val="Char9"/>
          <w:rtl/>
        </w:rPr>
        <w:t xml:space="preserve">رسول الله </w:t>
      </w:r>
      <w:r>
        <w:rPr>
          <w:rStyle w:val="Char9"/>
          <w:rFonts w:cs="CTraditional Arabic" w:hint="cs"/>
          <w:rtl/>
        </w:rPr>
        <w:t>ج</w:t>
      </w:r>
      <w:r w:rsidRPr="00AD69CB">
        <w:rPr>
          <w:rStyle w:val="Char9"/>
          <w:rtl/>
        </w:rPr>
        <w:t xml:space="preserve"> می‌فرما</w:t>
      </w:r>
      <w:r>
        <w:rPr>
          <w:rStyle w:val="Char9"/>
          <w:rtl/>
        </w:rPr>
        <w:t>ی</w:t>
      </w:r>
      <w:r w:rsidRPr="00AD69CB">
        <w:rPr>
          <w:rStyle w:val="Char9"/>
          <w:rtl/>
        </w:rPr>
        <w:t>د:</w:t>
      </w:r>
      <w:r w:rsidRPr="004941CF">
        <w:rPr>
          <w:rFonts w:cs="B Lotus"/>
          <w:sz w:val="30"/>
          <w:szCs w:val="30"/>
          <w:rtl/>
        </w:rPr>
        <w:t xml:space="preserve"> </w:t>
      </w:r>
      <w:r w:rsidRPr="00C14BB4">
        <w:rPr>
          <w:rStyle w:val="Charb"/>
          <w:rtl/>
        </w:rPr>
        <w:t>«ما من أحد يشهد أن لا إله إلاَّ الله وأنَّ محمداً رسول الله صادقاً من قلبه إلاَّ حرّمه الله على النار»</w:t>
      </w:r>
      <w:r w:rsidRPr="00AD69CB">
        <w:rPr>
          <w:rStyle w:val="Char9"/>
          <w:rtl/>
        </w:rPr>
        <w:t>.</w:t>
      </w:r>
      <w:r w:rsidRPr="00AD69CB">
        <w:rPr>
          <w:rStyle w:val="Char9"/>
          <w:rFonts w:hint="cs"/>
          <w:rtl/>
        </w:rPr>
        <w:t xml:space="preserve"> </w:t>
      </w:r>
      <w:r w:rsidRPr="00C14BB4">
        <w:rPr>
          <w:rStyle w:val="Char9"/>
          <w:rtl/>
        </w:rPr>
        <w:t>(متفق علیه، واللفظ للبخاری حدیث 128، 1/226، مسلم حدیث 32/53، 1/61).</w:t>
      </w:r>
    </w:p>
    <w:p w:rsidR="00FF7854" w:rsidRPr="00AD69CB" w:rsidRDefault="00FF7854" w:rsidP="00391733">
      <w:pPr>
        <w:pStyle w:val="ad"/>
        <w:ind w:firstLine="0"/>
        <w:rPr>
          <w:rtl/>
        </w:rPr>
      </w:pPr>
      <w:r w:rsidRPr="00AD69CB">
        <w:rPr>
          <w:rtl/>
        </w:rPr>
        <w:t>«</w:t>
      </w:r>
      <w:r w:rsidRPr="00C14BB4">
        <w:rPr>
          <w:rtl/>
        </w:rPr>
        <w:t>هر کس صادقانه و از صمیم قلب به</w:t>
      </w:r>
      <w:r>
        <w:rPr>
          <w:rtl/>
        </w:rPr>
        <w:t xml:space="preserve"> «</w:t>
      </w:r>
      <w:r w:rsidRPr="00C14BB4">
        <w:rPr>
          <w:rStyle w:val="Charb"/>
          <w:rtl/>
        </w:rPr>
        <w:t>لا إله إلاَّ الله</w:t>
      </w:r>
      <w:r w:rsidRPr="00AD69CB">
        <w:rPr>
          <w:rtl/>
        </w:rPr>
        <w:t>»</w:t>
      </w:r>
      <w:r w:rsidRPr="00C14BB4">
        <w:rPr>
          <w:rtl/>
        </w:rPr>
        <w:t xml:space="preserve"> شهادت بدهد، و اینکه محمد رسول خداست، خداوند آتش جهنم را بر وی حرام می‌گرداند</w:t>
      </w:r>
      <w:r w:rsidRPr="00AD69CB">
        <w:rPr>
          <w:rtl/>
        </w:rPr>
        <w:t>»‌.</w:t>
      </w:r>
    </w:p>
  </w:footnote>
  <w:footnote w:id="8">
    <w:p w:rsidR="00FF7854" w:rsidRPr="00C14BB4" w:rsidRDefault="00FF7854" w:rsidP="00391733">
      <w:pPr>
        <w:pStyle w:val="ad"/>
        <w:rPr>
          <w:rtl/>
        </w:rPr>
      </w:pPr>
      <w:r w:rsidRPr="00B427A2">
        <w:rPr>
          <w:rStyle w:val="FootnoteReference"/>
          <w:vertAlign w:val="baseline"/>
          <w:rtl/>
        </w:rPr>
        <w:footnoteRef/>
      </w:r>
      <w:r>
        <w:rPr>
          <w:rFonts w:hint="cs"/>
          <w:rtl/>
        </w:rPr>
        <w:t xml:space="preserve">- </w:t>
      </w:r>
      <w:r w:rsidRPr="00C14BB4">
        <w:rPr>
          <w:rtl/>
        </w:rPr>
        <w:t xml:space="preserve">محبت و دوستی که با هر نوع دشمنی و کینه ورزی مخالف بوده و سبب ارتباط بیشتر با پیام </w:t>
      </w:r>
      <w:r w:rsidRPr="00C14BB4">
        <w:rPr>
          <w:spacing w:val="-6"/>
          <w:rtl/>
        </w:rPr>
        <w:t>توحید می‌شود، همان</w:t>
      </w:r>
      <w:r w:rsidRPr="00C14BB4">
        <w:rPr>
          <w:rFonts w:hint="cs"/>
          <w:spacing w:val="-6"/>
          <w:rtl/>
        </w:rPr>
        <w:t>‌</w:t>
      </w:r>
      <w:r w:rsidRPr="00C14BB4">
        <w:rPr>
          <w:spacing w:val="-6"/>
          <w:rtl/>
        </w:rPr>
        <w:t xml:space="preserve">گونه که خداوند متعال می‌فرماید: </w:t>
      </w:r>
      <w:r w:rsidRPr="00D73BF6">
        <w:rPr>
          <w:rFonts w:ascii="Traditional Arabic" w:hAnsi="Traditional Arabic" w:cs="Traditional Arabic"/>
          <w:spacing w:val="-6"/>
          <w:rtl/>
        </w:rPr>
        <w:t>﴿</w:t>
      </w:r>
      <w:r w:rsidRPr="00C14BB4">
        <w:rPr>
          <w:rStyle w:val="Chard"/>
          <w:spacing w:val="-6"/>
          <w:rtl/>
        </w:rPr>
        <w:t>وَ</w:t>
      </w:r>
      <w:r w:rsidRPr="00C14BB4">
        <w:rPr>
          <w:rStyle w:val="Chard"/>
          <w:rFonts w:hint="cs"/>
          <w:spacing w:val="-6"/>
          <w:rtl/>
        </w:rPr>
        <w:t>ٱ</w:t>
      </w:r>
      <w:r w:rsidRPr="00C14BB4">
        <w:rPr>
          <w:rStyle w:val="Chard"/>
          <w:rFonts w:hint="eastAsia"/>
          <w:spacing w:val="-6"/>
          <w:rtl/>
        </w:rPr>
        <w:t>لَّذِينَ</w:t>
      </w:r>
      <w:r w:rsidRPr="00C14BB4">
        <w:rPr>
          <w:rStyle w:val="Chard"/>
          <w:spacing w:val="-6"/>
          <w:rtl/>
        </w:rPr>
        <w:t xml:space="preserve"> ءَامَنُوٓاْ أَشَدُّ حُبّٗا لِّلَّهِۗ</w:t>
      </w:r>
      <w:r w:rsidRPr="00D73BF6">
        <w:rPr>
          <w:rFonts w:ascii="Traditional Arabic" w:hAnsi="Traditional Arabic" w:cs="Traditional Arabic" w:hint="cs"/>
          <w:spacing w:val="-6"/>
          <w:rtl/>
        </w:rPr>
        <w:t>﴾</w:t>
      </w:r>
      <w:r w:rsidRPr="00C14BB4">
        <w:rPr>
          <w:spacing w:val="-6"/>
          <w:rtl/>
        </w:rPr>
        <w:t xml:space="preserve"> [البقرة: 165]</w:t>
      </w:r>
      <w:r w:rsidRPr="00C14BB4">
        <w:rPr>
          <w:rFonts w:hint="cs"/>
          <w:spacing w:val="-6"/>
          <w:rtl/>
        </w:rPr>
        <w:t>.</w:t>
      </w:r>
    </w:p>
    <w:p w:rsidR="00FF7854" w:rsidRPr="00C14BB4" w:rsidRDefault="00FF7854" w:rsidP="00391733">
      <w:pPr>
        <w:pStyle w:val="ad"/>
        <w:ind w:firstLine="0"/>
        <w:rPr>
          <w:rtl/>
        </w:rPr>
      </w:pPr>
      <w:r w:rsidRPr="00C14BB4">
        <w:rPr>
          <w:rStyle w:val="Char8"/>
          <w:rFonts w:ascii="IRNazli" w:hAnsi="IRNazli" w:cs="IRNazli"/>
          <w:sz w:val="24"/>
          <w:szCs w:val="24"/>
          <w:rtl/>
        </w:rPr>
        <w:t>«</w:t>
      </w:r>
      <w:r w:rsidRPr="00C14BB4">
        <w:rPr>
          <w:rStyle w:val="Char7"/>
          <w:sz w:val="24"/>
          <w:szCs w:val="24"/>
        </w:rPr>
        <w:t>…</w:t>
      </w:r>
      <w:r w:rsidRPr="00C14BB4">
        <w:rPr>
          <w:rStyle w:val="Char7"/>
          <w:sz w:val="24"/>
          <w:szCs w:val="24"/>
          <w:rtl/>
        </w:rPr>
        <w:t xml:space="preserve"> کسانی که به (</w:t>
      </w:r>
      <w:r w:rsidRPr="00C14BB4">
        <w:rPr>
          <w:rStyle w:val="Charb"/>
          <w:rtl/>
        </w:rPr>
        <w:t>لا إله إلاَّ الله</w:t>
      </w:r>
      <w:r w:rsidRPr="00C14BB4">
        <w:rPr>
          <w:rStyle w:val="Char7"/>
          <w:sz w:val="24"/>
          <w:szCs w:val="24"/>
          <w:rtl/>
        </w:rPr>
        <w:t>) ایمان آورده و آن را باور داشته‌اند، دوستی و محبت بسیار شدید و زیادی با خداوند یکتا و ب</w:t>
      </w:r>
      <w:r w:rsidRPr="00C14BB4">
        <w:rPr>
          <w:rStyle w:val="Char7"/>
          <w:rFonts w:hint="cs"/>
          <w:sz w:val="24"/>
          <w:szCs w:val="24"/>
          <w:rtl/>
        </w:rPr>
        <w:t>ى</w:t>
      </w:r>
      <w:r w:rsidRPr="00C14BB4">
        <w:rPr>
          <w:rStyle w:val="Char7"/>
          <w:sz w:val="24"/>
          <w:szCs w:val="24"/>
          <w:rtl/>
        </w:rPr>
        <w:t>‌همتا دارند</w:t>
      </w:r>
      <w:r w:rsidRPr="00C14BB4">
        <w:rPr>
          <w:rStyle w:val="Char8"/>
          <w:rFonts w:ascii="IRNazli" w:hAnsi="IRNazli" w:cs="IRNazli"/>
          <w:sz w:val="24"/>
          <w:szCs w:val="24"/>
          <w:rtl/>
        </w:rPr>
        <w:t>»</w:t>
      </w:r>
      <w:r w:rsidRPr="00C14BB4">
        <w:rPr>
          <w:rtl/>
        </w:rPr>
        <w:t>‌.</w:t>
      </w:r>
    </w:p>
    <w:p w:rsidR="00FF7854" w:rsidRPr="00C14BB4" w:rsidRDefault="00FF7854" w:rsidP="00391733">
      <w:pPr>
        <w:pStyle w:val="ad"/>
        <w:ind w:firstLine="0"/>
        <w:rPr>
          <w:rtl/>
        </w:rPr>
      </w:pPr>
      <w:r>
        <w:rPr>
          <w:rtl/>
        </w:rPr>
        <w:t>هم‌چنین</w:t>
      </w:r>
      <w:r w:rsidRPr="00B427A2">
        <w:rPr>
          <w:rtl/>
        </w:rPr>
        <w:t xml:space="preserve"> پروردگار متعال در سوره مائده، آ</w:t>
      </w:r>
      <w:r>
        <w:rPr>
          <w:rtl/>
        </w:rPr>
        <w:t>ی</w:t>
      </w:r>
      <w:r w:rsidRPr="00B427A2">
        <w:rPr>
          <w:rtl/>
        </w:rPr>
        <w:t>ه 54 می‌فرما</w:t>
      </w:r>
      <w:r>
        <w:rPr>
          <w:rtl/>
        </w:rPr>
        <w:t>ی</w:t>
      </w:r>
      <w:r w:rsidRPr="00B427A2">
        <w:rPr>
          <w:rtl/>
        </w:rPr>
        <w:t xml:space="preserve">د: </w:t>
      </w:r>
      <w:r w:rsidRPr="00D73BF6">
        <w:rPr>
          <w:rFonts w:ascii="Traditional Arabic" w:hAnsi="Traditional Arabic" w:cs="Traditional Arabic"/>
          <w:rtl/>
        </w:rPr>
        <w:t>﴿</w:t>
      </w:r>
      <w:r w:rsidRPr="00C14BB4">
        <w:rPr>
          <w:rStyle w:val="Chard"/>
          <w:rtl/>
        </w:rPr>
        <w:t xml:space="preserve">يَٰٓأَيُّهَا </w:t>
      </w:r>
      <w:r w:rsidRPr="00C14BB4">
        <w:rPr>
          <w:rStyle w:val="Chard"/>
          <w:rFonts w:hint="cs"/>
          <w:rtl/>
        </w:rPr>
        <w:t>ٱ</w:t>
      </w:r>
      <w:r w:rsidRPr="00C14BB4">
        <w:rPr>
          <w:rStyle w:val="Chard"/>
          <w:rFonts w:hint="eastAsia"/>
          <w:rtl/>
        </w:rPr>
        <w:t>لَّذِينَ</w:t>
      </w:r>
      <w:r w:rsidRPr="00C14BB4">
        <w:rPr>
          <w:rStyle w:val="Chard"/>
          <w:rtl/>
        </w:rPr>
        <w:t xml:space="preserve"> ءَامَنُواْ مَن يَرۡتَدَّ مِنكُمۡ عَن دِينِهِ</w:t>
      </w:r>
      <w:r w:rsidRPr="00C14BB4">
        <w:rPr>
          <w:rStyle w:val="Chard"/>
          <w:rFonts w:hint="cs"/>
          <w:rtl/>
        </w:rPr>
        <w:t>ۦ</w:t>
      </w:r>
      <w:r w:rsidRPr="00C14BB4">
        <w:rPr>
          <w:rStyle w:val="Chard"/>
          <w:rtl/>
        </w:rPr>
        <w:t xml:space="preserve"> فَسَوۡفَ يَأۡتِي </w:t>
      </w:r>
      <w:r w:rsidRPr="00C14BB4">
        <w:rPr>
          <w:rStyle w:val="Chard"/>
          <w:rFonts w:hint="cs"/>
          <w:rtl/>
        </w:rPr>
        <w:t>ٱ</w:t>
      </w:r>
      <w:r w:rsidRPr="00C14BB4">
        <w:rPr>
          <w:rStyle w:val="Chard"/>
          <w:rFonts w:hint="eastAsia"/>
          <w:rtl/>
        </w:rPr>
        <w:t>للَّهُ</w:t>
      </w:r>
      <w:r w:rsidRPr="00C14BB4">
        <w:rPr>
          <w:rStyle w:val="Chard"/>
          <w:rtl/>
        </w:rPr>
        <w:t xml:space="preserve"> بِقَوۡمٖ يُحِبُّهُمۡ وَيُحِبُّونَهُ</w:t>
      </w:r>
      <w:r w:rsidRPr="00C14BB4">
        <w:rPr>
          <w:rStyle w:val="Chard"/>
          <w:rFonts w:hint="cs"/>
          <w:rtl/>
        </w:rPr>
        <w:t>ۥٓ</w:t>
      </w:r>
      <w:r w:rsidRPr="00D73BF6">
        <w:rPr>
          <w:rStyle w:val="Chard"/>
          <w:rFonts w:ascii="Traditional Arabic" w:hAnsi="Traditional Arabic" w:cs="Traditional Arabic"/>
          <w:rtl/>
        </w:rPr>
        <w:t>﴾</w:t>
      </w:r>
      <w:r w:rsidRPr="00C14BB4">
        <w:rPr>
          <w:rStyle w:val="Chard"/>
          <w:rtl/>
        </w:rPr>
        <w:t xml:space="preserve"> </w:t>
      </w:r>
      <w:r w:rsidRPr="00C14BB4">
        <w:rPr>
          <w:rtl/>
        </w:rPr>
        <w:t>[المائدة: 54].</w:t>
      </w:r>
    </w:p>
    <w:p w:rsidR="00FF7854" w:rsidRPr="00C14BB4" w:rsidRDefault="00FF7854" w:rsidP="00391733">
      <w:pPr>
        <w:pStyle w:val="ad"/>
        <w:ind w:firstLine="0"/>
        <w:rPr>
          <w:rtl/>
        </w:rPr>
      </w:pPr>
      <w:r w:rsidRPr="00C14BB4">
        <w:rPr>
          <w:rtl/>
        </w:rPr>
        <w:t xml:space="preserve">یعنی: </w:t>
      </w:r>
      <w:r w:rsidRPr="00C14BB4">
        <w:rPr>
          <w:rStyle w:val="Char8"/>
          <w:rFonts w:ascii="IRNazli" w:hAnsi="IRNazli" w:cs="IRNazli"/>
          <w:sz w:val="24"/>
          <w:szCs w:val="24"/>
          <w:rtl/>
        </w:rPr>
        <w:t>«</w:t>
      </w:r>
      <w:r w:rsidRPr="00C14BB4">
        <w:rPr>
          <w:rStyle w:val="Char7"/>
          <w:sz w:val="24"/>
          <w:szCs w:val="24"/>
          <w:rtl/>
        </w:rPr>
        <w:t>ای کسانی که ایمان آورده‌اید، (این را بدانید که) هر کس از گروه شما از (دین و ایمانش) برگشته و مرتد گردد (در برابر این رفتارش) خداوند قوم و گروهی را خواهد آورد که ایشان را دوست می‌دارد و آنان هم او را بسیار دوست می‌دارند</w:t>
      </w:r>
      <w:r w:rsidRPr="00C14BB4">
        <w:rPr>
          <w:rStyle w:val="Char8"/>
          <w:rFonts w:ascii="IRNazli" w:hAnsi="IRNazli" w:cs="IRNazli"/>
          <w:sz w:val="24"/>
          <w:szCs w:val="24"/>
          <w:rtl/>
        </w:rPr>
        <w:t>»</w:t>
      </w:r>
      <w:r w:rsidRPr="00C14BB4">
        <w:rPr>
          <w:rtl/>
        </w:rPr>
        <w:t>.</w:t>
      </w:r>
    </w:p>
  </w:footnote>
  <w:footnote w:id="9">
    <w:p w:rsidR="00FF7854" w:rsidRPr="00B427A2" w:rsidRDefault="00FF7854" w:rsidP="00391733">
      <w:pPr>
        <w:pStyle w:val="ad"/>
        <w:rPr>
          <w:rtl/>
        </w:rPr>
      </w:pPr>
      <w:r w:rsidRPr="00C14BB4">
        <w:rPr>
          <w:rtl/>
        </w:rPr>
        <w:footnoteRef/>
      </w:r>
      <w:r w:rsidRPr="00C14BB4">
        <w:rPr>
          <w:rFonts w:hint="cs"/>
          <w:rtl/>
        </w:rPr>
        <w:t xml:space="preserve">- </w:t>
      </w:r>
      <w:r w:rsidRPr="00C14BB4">
        <w:rPr>
          <w:rtl/>
        </w:rPr>
        <w:t>خداوند متعال در ارتباط با تسلیم شدن در برابر احکام و فرامینش می‌فرماید</w:t>
      </w:r>
      <w:r w:rsidRPr="00B427A2">
        <w:rPr>
          <w:rtl/>
        </w:rPr>
        <w:t>:</w:t>
      </w:r>
      <w:r>
        <w:rPr>
          <w:rFonts w:hint="cs"/>
          <w:rtl/>
        </w:rPr>
        <w:t xml:space="preserve"> </w:t>
      </w:r>
      <w:r w:rsidRPr="00D73BF6">
        <w:rPr>
          <w:rFonts w:ascii="Traditional Arabic" w:hAnsi="Traditional Arabic" w:cs="Traditional Arabic"/>
          <w:rtl/>
        </w:rPr>
        <w:t>﴿</w:t>
      </w:r>
      <w:r w:rsidRPr="00C14BB4">
        <w:rPr>
          <w:rStyle w:val="Chard"/>
          <w:rtl/>
        </w:rPr>
        <w:t>وَأَنِيبُوٓاْ إِلَىٰ رَبِّكُمۡ وَأَسۡلِمُواْ لَهُ</w:t>
      </w:r>
      <w:r w:rsidRPr="00C14BB4">
        <w:rPr>
          <w:rStyle w:val="Chard"/>
          <w:rFonts w:hint="cs"/>
          <w:rtl/>
        </w:rPr>
        <w:t>ۥ</w:t>
      </w:r>
      <w:r w:rsidRPr="00D73BF6">
        <w:rPr>
          <w:rFonts w:ascii="Traditional Arabic" w:hAnsi="Traditional Arabic" w:cs="Traditional Arabic" w:hint="cs"/>
          <w:rtl/>
        </w:rPr>
        <w:t>﴾</w:t>
      </w:r>
      <w:r w:rsidRPr="00B427A2">
        <w:rPr>
          <w:rtl/>
        </w:rPr>
        <w:t xml:space="preserve"> </w:t>
      </w:r>
      <w:r w:rsidRPr="00C14BB4">
        <w:rPr>
          <w:rtl/>
        </w:rPr>
        <w:t>[الزمر: 54]</w:t>
      </w:r>
      <w:r w:rsidRPr="00B427A2">
        <w:rPr>
          <w:rStyle w:val="Char6"/>
          <w:rtl/>
        </w:rPr>
        <w:t>.</w:t>
      </w:r>
    </w:p>
    <w:p w:rsidR="00FF7854" w:rsidRPr="00B427A2" w:rsidRDefault="00FF7854" w:rsidP="00391733">
      <w:pPr>
        <w:pStyle w:val="ad"/>
        <w:ind w:firstLine="0"/>
        <w:rPr>
          <w:rtl/>
        </w:rPr>
      </w:pPr>
      <w:r w:rsidRPr="00B427A2">
        <w:rPr>
          <w:rStyle w:val="Char8"/>
          <w:rFonts w:ascii="IRNazli" w:hAnsi="IRNazli" w:cs="IRNazli"/>
          <w:sz w:val="24"/>
          <w:szCs w:val="24"/>
          <w:rtl/>
        </w:rPr>
        <w:t>«</w:t>
      </w:r>
      <w:r w:rsidRPr="00C14BB4">
        <w:rPr>
          <w:rtl/>
        </w:rPr>
        <w:t>به سوی پروردگارتان با توبه و پشیمانی بازگشته و روی آورید، و در برابرش (در مقابل قوانین و فرامینش) تسلیم محض بشوید»‌.</w:t>
      </w:r>
    </w:p>
    <w:p w:rsidR="00FF7854" w:rsidRPr="00B427A2" w:rsidRDefault="00FF7854" w:rsidP="00391733">
      <w:pPr>
        <w:pStyle w:val="ad"/>
        <w:ind w:firstLine="0"/>
        <w:rPr>
          <w:rtl/>
        </w:rPr>
      </w:pPr>
      <w:r>
        <w:rPr>
          <w:rtl/>
        </w:rPr>
        <w:t>هم‌چنین</w:t>
      </w:r>
      <w:r w:rsidRPr="00B427A2">
        <w:rPr>
          <w:rtl/>
        </w:rPr>
        <w:t xml:space="preserve"> در فض</w:t>
      </w:r>
      <w:r>
        <w:rPr>
          <w:rtl/>
        </w:rPr>
        <w:t>ی</w:t>
      </w:r>
      <w:r w:rsidRPr="00B427A2">
        <w:rPr>
          <w:rtl/>
        </w:rPr>
        <w:t xml:space="preserve">لت </w:t>
      </w:r>
      <w:r>
        <w:rPr>
          <w:rtl/>
        </w:rPr>
        <w:t>ک</w:t>
      </w:r>
      <w:r w:rsidRPr="00B427A2">
        <w:rPr>
          <w:rtl/>
        </w:rPr>
        <w:t>سان</w:t>
      </w:r>
      <w:r>
        <w:rPr>
          <w:rtl/>
        </w:rPr>
        <w:t>ی</w:t>
      </w:r>
      <w:r w:rsidRPr="00B427A2">
        <w:rPr>
          <w:rtl/>
        </w:rPr>
        <w:t xml:space="preserve"> </w:t>
      </w:r>
      <w:r>
        <w:rPr>
          <w:rtl/>
        </w:rPr>
        <w:t>ک</w:t>
      </w:r>
      <w:r w:rsidRPr="00B427A2">
        <w:rPr>
          <w:rtl/>
        </w:rPr>
        <w:t>ه خود را تس</w:t>
      </w:r>
      <w:r>
        <w:rPr>
          <w:rtl/>
        </w:rPr>
        <w:t>ی</w:t>
      </w:r>
      <w:r w:rsidRPr="00B427A2">
        <w:rPr>
          <w:rtl/>
        </w:rPr>
        <w:t>لم او می‌</w:t>
      </w:r>
      <w:r>
        <w:rPr>
          <w:rtl/>
        </w:rPr>
        <w:t>ک</w:t>
      </w:r>
      <w:r w:rsidRPr="00B427A2">
        <w:rPr>
          <w:rtl/>
        </w:rPr>
        <w:t>نند در سوره نساء، آ</w:t>
      </w:r>
      <w:r>
        <w:rPr>
          <w:rtl/>
        </w:rPr>
        <w:t>ی</w:t>
      </w:r>
      <w:r w:rsidRPr="00B427A2">
        <w:rPr>
          <w:rtl/>
        </w:rPr>
        <w:t>ه 125 می‌فرما</w:t>
      </w:r>
      <w:r>
        <w:rPr>
          <w:rtl/>
        </w:rPr>
        <w:t>ی</w:t>
      </w:r>
      <w:r w:rsidRPr="00B427A2">
        <w:rPr>
          <w:rtl/>
        </w:rPr>
        <w:t>د:</w:t>
      </w:r>
      <w:r>
        <w:rPr>
          <w:rFonts w:cs="Traditional Arabic" w:hint="cs"/>
          <w:szCs w:val="28"/>
          <w:rtl/>
        </w:rPr>
        <w:t xml:space="preserve"> </w:t>
      </w:r>
      <w:r w:rsidRPr="00D73BF6">
        <w:rPr>
          <w:rFonts w:ascii="Traditional Arabic" w:hAnsi="Traditional Arabic" w:cs="Traditional Arabic"/>
          <w:rtl/>
        </w:rPr>
        <w:t>﴿</w:t>
      </w:r>
      <w:r w:rsidRPr="00C14BB4">
        <w:rPr>
          <w:rStyle w:val="Chard"/>
          <w:rtl/>
        </w:rPr>
        <w:t>وَمَنۡ أَحۡسَنُ دِينٗا مِّمَّنۡ أَسۡلَمَ وَجۡهَهُ</w:t>
      </w:r>
      <w:r w:rsidRPr="00C14BB4">
        <w:rPr>
          <w:rStyle w:val="Chard"/>
          <w:rFonts w:hint="cs"/>
          <w:rtl/>
        </w:rPr>
        <w:t>ۥ</w:t>
      </w:r>
      <w:r w:rsidRPr="00C14BB4">
        <w:rPr>
          <w:rStyle w:val="Chard"/>
          <w:rtl/>
        </w:rPr>
        <w:t xml:space="preserve"> لِلَّهِ وَهُوَ مُحۡسِنٞ</w:t>
      </w:r>
      <w:r w:rsidRPr="00D73BF6">
        <w:rPr>
          <w:rFonts w:ascii="Traditional Arabic" w:hAnsi="Traditional Arabic" w:cs="Traditional Arabic" w:hint="cs"/>
          <w:rtl/>
        </w:rPr>
        <w:t>﴾</w:t>
      </w:r>
      <w:r w:rsidRPr="00B427A2">
        <w:rPr>
          <w:rtl/>
        </w:rPr>
        <w:t xml:space="preserve"> </w:t>
      </w:r>
      <w:r w:rsidRPr="00C14BB4">
        <w:rPr>
          <w:rtl/>
        </w:rPr>
        <w:t>[النساء: 125].</w:t>
      </w:r>
    </w:p>
    <w:p w:rsidR="00FF7854" w:rsidRPr="00C14BB4" w:rsidRDefault="00FF7854" w:rsidP="00391733">
      <w:pPr>
        <w:pStyle w:val="ad"/>
        <w:ind w:firstLine="0"/>
        <w:rPr>
          <w:rtl/>
        </w:rPr>
      </w:pPr>
      <w:r w:rsidRPr="00C14BB4">
        <w:rPr>
          <w:rtl/>
        </w:rPr>
        <w:t xml:space="preserve">یعنی: </w:t>
      </w:r>
      <w:r w:rsidRPr="00C14BB4">
        <w:rPr>
          <w:rStyle w:val="Char8"/>
          <w:rFonts w:ascii="IRNazli" w:hAnsi="IRNazli" w:cs="IRNazli"/>
          <w:sz w:val="24"/>
          <w:szCs w:val="24"/>
          <w:rtl/>
        </w:rPr>
        <w:t>«</w:t>
      </w:r>
      <w:r w:rsidRPr="00C14BB4">
        <w:rPr>
          <w:rStyle w:val="Char7"/>
          <w:sz w:val="24"/>
          <w:szCs w:val="24"/>
          <w:rtl/>
        </w:rPr>
        <w:t>دین چه کسی بهتر و نیکوتر است از کسی که تمام وجودش را تسلیم خدا کرده است در حالتی که در این تسیلم صادق و راضی و خشنود است. (و نیکوکار هم می‌باشد)</w:t>
      </w:r>
      <w:r w:rsidRPr="00C14BB4">
        <w:rPr>
          <w:rStyle w:val="Char8"/>
          <w:rFonts w:ascii="IRNazli" w:hAnsi="IRNazli" w:cs="IRNazli" w:hint="cs"/>
          <w:sz w:val="24"/>
          <w:szCs w:val="24"/>
          <w:rtl/>
        </w:rPr>
        <w:t>»</w:t>
      </w:r>
      <w:r w:rsidRPr="00C14BB4">
        <w:rPr>
          <w:rtl/>
        </w:rPr>
        <w:t>.</w:t>
      </w:r>
    </w:p>
    <w:p w:rsidR="00FF7854" w:rsidRPr="00C14BB4" w:rsidRDefault="00FF7854" w:rsidP="00391733">
      <w:pPr>
        <w:pStyle w:val="ad"/>
        <w:ind w:firstLine="0"/>
        <w:rPr>
          <w:rtl/>
        </w:rPr>
      </w:pPr>
      <w:r w:rsidRPr="00B427A2">
        <w:rPr>
          <w:rtl/>
        </w:rPr>
        <w:t>خداوند متعال در آ</w:t>
      </w:r>
      <w:r>
        <w:rPr>
          <w:rtl/>
        </w:rPr>
        <w:t>ی</w:t>
      </w:r>
      <w:r w:rsidRPr="00B427A2">
        <w:rPr>
          <w:rtl/>
        </w:rPr>
        <w:t>ه 22، سوره لقمان چن</w:t>
      </w:r>
      <w:r>
        <w:rPr>
          <w:rtl/>
        </w:rPr>
        <w:t>ی</w:t>
      </w:r>
      <w:r w:rsidRPr="00B427A2">
        <w:rPr>
          <w:rtl/>
        </w:rPr>
        <w:t>ن می‌فرما</w:t>
      </w:r>
      <w:r>
        <w:rPr>
          <w:rtl/>
        </w:rPr>
        <w:t>ی</w:t>
      </w:r>
      <w:r w:rsidRPr="00B427A2">
        <w:rPr>
          <w:rtl/>
        </w:rPr>
        <w:t>د:</w:t>
      </w:r>
      <w:r>
        <w:rPr>
          <w:rFonts w:hint="cs"/>
          <w:rtl/>
        </w:rPr>
        <w:t xml:space="preserve"> </w:t>
      </w:r>
      <w:r w:rsidRPr="00D73BF6">
        <w:rPr>
          <w:rFonts w:ascii="Traditional Arabic" w:hAnsi="Traditional Arabic" w:cs="Traditional Arabic"/>
          <w:rtl/>
        </w:rPr>
        <w:t>﴿</w:t>
      </w:r>
      <w:r w:rsidRPr="00C14BB4">
        <w:rPr>
          <w:rStyle w:val="Chard"/>
          <w:rtl/>
        </w:rPr>
        <w:t>وَمَن يُسۡلِمۡ وَجۡهَهُ</w:t>
      </w:r>
      <w:r w:rsidRPr="00C14BB4">
        <w:rPr>
          <w:rStyle w:val="Chard"/>
          <w:rFonts w:hint="cs"/>
          <w:rtl/>
        </w:rPr>
        <w:t>ۥٓ</w:t>
      </w:r>
      <w:r w:rsidRPr="00C14BB4">
        <w:rPr>
          <w:rStyle w:val="Chard"/>
          <w:rtl/>
        </w:rPr>
        <w:t xml:space="preserve"> إِلَى </w:t>
      </w:r>
      <w:r w:rsidRPr="00C14BB4">
        <w:rPr>
          <w:rStyle w:val="Chard"/>
          <w:rFonts w:hint="cs"/>
          <w:rtl/>
        </w:rPr>
        <w:t>ٱ</w:t>
      </w:r>
      <w:r w:rsidRPr="00C14BB4">
        <w:rPr>
          <w:rStyle w:val="Chard"/>
          <w:rFonts w:hint="eastAsia"/>
          <w:rtl/>
        </w:rPr>
        <w:t>للَّهِ</w:t>
      </w:r>
      <w:r w:rsidRPr="00C14BB4">
        <w:rPr>
          <w:rStyle w:val="Chard"/>
          <w:rtl/>
        </w:rPr>
        <w:t xml:space="preserve"> وَهُوَ مُحۡسِنٞ فَقَدِ </w:t>
      </w:r>
      <w:r w:rsidRPr="00C14BB4">
        <w:rPr>
          <w:rStyle w:val="Chard"/>
          <w:rFonts w:hint="cs"/>
          <w:rtl/>
        </w:rPr>
        <w:t>ٱ</w:t>
      </w:r>
      <w:r w:rsidRPr="00C14BB4">
        <w:rPr>
          <w:rStyle w:val="Chard"/>
          <w:rFonts w:hint="eastAsia"/>
          <w:rtl/>
        </w:rPr>
        <w:t>سۡتَمۡسَكَ</w:t>
      </w:r>
      <w:r w:rsidRPr="00C14BB4">
        <w:rPr>
          <w:rStyle w:val="Chard"/>
          <w:rtl/>
        </w:rPr>
        <w:t xml:space="preserve"> بِ</w:t>
      </w:r>
      <w:r w:rsidRPr="00C14BB4">
        <w:rPr>
          <w:rStyle w:val="Chard"/>
          <w:rFonts w:hint="cs"/>
          <w:rtl/>
        </w:rPr>
        <w:t>ٱ</w:t>
      </w:r>
      <w:r w:rsidRPr="00C14BB4">
        <w:rPr>
          <w:rStyle w:val="Chard"/>
          <w:rFonts w:hint="eastAsia"/>
          <w:rtl/>
        </w:rPr>
        <w:t>لۡعُرۡوَةِ</w:t>
      </w:r>
      <w:r w:rsidRPr="00C14BB4">
        <w:rPr>
          <w:rStyle w:val="Chard"/>
          <w:rtl/>
        </w:rPr>
        <w:t xml:space="preserve"> </w:t>
      </w:r>
      <w:r w:rsidRPr="00C14BB4">
        <w:rPr>
          <w:rStyle w:val="Chard"/>
          <w:rFonts w:hint="cs"/>
          <w:rtl/>
        </w:rPr>
        <w:t>ٱ</w:t>
      </w:r>
      <w:r w:rsidRPr="00C14BB4">
        <w:rPr>
          <w:rStyle w:val="Chard"/>
          <w:rFonts w:hint="eastAsia"/>
          <w:rtl/>
        </w:rPr>
        <w:t>لۡوُثۡقَىٰۗ</w:t>
      </w:r>
      <w:r w:rsidRPr="00D73BF6">
        <w:rPr>
          <w:rFonts w:ascii="Traditional Arabic" w:hAnsi="Traditional Arabic" w:cs="Traditional Arabic" w:hint="cs"/>
          <w:rtl/>
        </w:rPr>
        <w:t>﴾</w:t>
      </w:r>
      <w:r w:rsidRPr="00B427A2">
        <w:rPr>
          <w:rtl/>
        </w:rPr>
        <w:t xml:space="preserve"> </w:t>
      </w:r>
      <w:r w:rsidRPr="00C14BB4">
        <w:rPr>
          <w:rtl/>
        </w:rPr>
        <w:t>[لقمان: 22].</w:t>
      </w:r>
    </w:p>
    <w:p w:rsidR="00FF7854" w:rsidRPr="00C14BB4" w:rsidRDefault="00FF7854" w:rsidP="00391733">
      <w:pPr>
        <w:pStyle w:val="ad"/>
        <w:ind w:firstLine="0"/>
        <w:rPr>
          <w:rtl/>
        </w:rPr>
      </w:pPr>
      <w:r w:rsidRPr="00C14BB4">
        <w:rPr>
          <w:rtl/>
        </w:rPr>
        <w:t xml:space="preserve">یعنی: </w:t>
      </w:r>
      <w:r w:rsidRPr="00C14BB4">
        <w:rPr>
          <w:rStyle w:val="Char8"/>
          <w:rFonts w:ascii="IRNazli" w:hAnsi="IRNazli" w:cs="IRNazli"/>
          <w:sz w:val="24"/>
          <w:szCs w:val="24"/>
          <w:rtl/>
        </w:rPr>
        <w:t>«</w:t>
      </w:r>
      <w:r w:rsidRPr="00C14BB4">
        <w:rPr>
          <w:rStyle w:val="Char7"/>
          <w:sz w:val="24"/>
          <w:szCs w:val="24"/>
          <w:rtl/>
        </w:rPr>
        <w:t>و هر کس وجودش را تسیلم پروردگار یکتا نماید و روی به سوی او کند در حالتی که نیکوکار بوده (و از این تسیلم راضی و خشنود باشد) به تحقیق که به رسیمانی مستحکم و استوار چنگ زده است. (محکم‌ترین رشته الهی)</w:t>
      </w:r>
      <w:r w:rsidRPr="00C14BB4">
        <w:rPr>
          <w:rStyle w:val="Char8"/>
          <w:rFonts w:ascii="IRNazli" w:hAnsi="IRNazli" w:cs="IRNazli"/>
          <w:sz w:val="24"/>
          <w:szCs w:val="24"/>
          <w:rtl/>
        </w:rPr>
        <w:t>»</w:t>
      </w:r>
      <w:r w:rsidRPr="00C14BB4">
        <w:rPr>
          <w:rtl/>
        </w:rPr>
        <w:t>.</w:t>
      </w:r>
    </w:p>
    <w:p w:rsidR="00FF7854" w:rsidRPr="00C14BB4" w:rsidRDefault="00FF7854" w:rsidP="00391733">
      <w:pPr>
        <w:pStyle w:val="ad"/>
        <w:ind w:firstLine="0"/>
        <w:rPr>
          <w:rtl/>
        </w:rPr>
      </w:pPr>
      <w:r w:rsidRPr="00C14BB4">
        <w:rPr>
          <w:rtl/>
        </w:rPr>
        <w:t>در آیه 65، سوره نساء هم به کیفیت و چگونگی این تسلیم شدن اشاره‌ای دقیق شده است</w:t>
      </w:r>
      <w:r w:rsidRPr="00B427A2">
        <w:rPr>
          <w:rtl/>
        </w:rPr>
        <w:t>:</w:t>
      </w:r>
      <w:r>
        <w:rPr>
          <w:rFonts w:cs="Traditional Arabic" w:hint="cs"/>
          <w:szCs w:val="28"/>
          <w:rtl/>
        </w:rPr>
        <w:t xml:space="preserve"> </w:t>
      </w:r>
      <w:r w:rsidRPr="00D73BF6">
        <w:rPr>
          <w:rFonts w:ascii="Traditional Arabic" w:hAnsi="Traditional Arabic" w:cs="Traditional Arabic"/>
          <w:rtl/>
        </w:rPr>
        <w:t>﴿</w:t>
      </w:r>
      <w:r w:rsidRPr="00C14BB4">
        <w:rPr>
          <w:rStyle w:val="Chard"/>
          <w:rtl/>
        </w:rPr>
        <w:t>فَلَا وَرَبِّكَ لَا يُؤۡمِنُونَ حَتَّىٰ يُحَكِّمُوكَ فِيمَا شَجَرَ بَيۡنَهُمۡ ثُمَّ لَا يَجِدُواْ فِيٓ أَنفُسِهِمۡ حَرَجٗا مِّمَّا قَضَيۡتَ وَيُسَلِّمُواْ تَسۡلِيمٗا٦٥</w:t>
      </w:r>
      <w:r w:rsidRPr="00D73BF6">
        <w:rPr>
          <w:rFonts w:ascii="Traditional Arabic" w:hAnsi="Traditional Arabic" w:cs="Traditional Arabic" w:hint="cs"/>
          <w:rtl/>
        </w:rPr>
        <w:t>﴾</w:t>
      </w:r>
      <w:r w:rsidRPr="00B427A2">
        <w:rPr>
          <w:rtl/>
        </w:rPr>
        <w:t xml:space="preserve"> </w:t>
      </w:r>
      <w:r w:rsidRPr="00C14BB4">
        <w:rPr>
          <w:rtl/>
        </w:rPr>
        <w:t>[النساء: 65].</w:t>
      </w:r>
    </w:p>
    <w:p w:rsidR="00FF7854" w:rsidRPr="00C14BB4" w:rsidRDefault="00FF7854" w:rsidP="00391733">
      <w:pPr>
        <w:pStyle w:val="ad"/>
        <w:ind w:firstLine="0"/>
        <w:rPr>
          <w:rtl/>
        </w:rPr>
      </w:pPr>
      <w:r w:rsidRPr="00C14BB4">
        <w:rPr>
          <w:rtl/>
        </w:rPr>
        <w:t xml:space="preserve">یعنی: </w:t>
      </w:r>
      <w:r w:rsidRPr="00C14BB4">
        <w:rPr>
          <w:rStyle w:val="Char8"/>
          <w:rFonts w:ascii="IRNazli" w:hAnsi="IRNazli" w:cs="IRNazli"/>
          <w:sz w:val="24"/>
          <w:szCs w:val="24"/>
          <w:rtl/>
        </w:rPr>
        <w:t>«</w:t>
      </w:r>
      <w:r w:rsidRPr="00C14BB4">
        <w:rPr>
          <w:rStyle w:val="Char7"/>
          <w:sz w:val="24"/>
          <w:szCs w:val="24"/>
          <w:rtl/>
        </w:rPr>
        <w:t>چنین نیست، سوگند به پروردگارت، آنان ایمان نمی‌آورند (در زمره مؤمنین قرار نمی‌گیرند) مگر آنکه تو را در آنچه میان</w:t>
      </w:r>
      <w:r>
        <w:rPr>
          <w:rStyle w:val="Char7"/>
          <w:rFonts w:hint="cs"/>
          <w:sz w:val="24"/>
          <w:szCs w:val="24"/>
          <w:rtl/>
        </w:rPr>
        <w:t>‌</w:t>
      </w:r>
      <w:r w:rsidRPr="00C14BB4">
        <w:rPr>
          <w:rStyle w:val="Char7"/>
          <w:sz w:val="24"/>
          <w:szCs w:val="24"/>
          <w:rtl/>
        </w:rPr>
        <w:t>شان اختلاف و مشاجره افتاده است حاکم و داور کنند (در مسائل و برنامه</w:t>
      </w:r>
      <w:r>
        <w:rPr>
          <w:rStyle w:val="Char7"/>
          <w:rFonts w:hint="cs"/>
          <w:sz w:val="24"/>
          <w:szCs w:val="24"/>
          <w:rtl/>
        </w:rPr>
        <w:t>‌</w:t>
      </w:r>
      <w:r w:rsidRPr="00C14BB4">
        <w:rPr>
          <w:rStyle w:val="Char7"/>
          <w:sz w:val="24"/>
          <w:szCs w:val="24"/>
          <w:rtl/>
        </w:rPr>
        <w:t>ها</w:t>
      </w:r>
      <w:r>
        <w:rPr>
          <w:rStyle w:val="Char7"/>
          <w:rFonts w:hint="cs"/>
          <w:sz w:val="24"/>
          <w:szCs w:val="24"/>
          <w:rtl/>
        </w:rPr>
        <w:t>یش</w:t>
      </w:r>
      <w:r w:rsidRPr="00C14BB4">
        <w:rPr>
          <w:rStyle w:val="Char7"/>
          <w:sz w:val="24"/>
          <w:szCs w:val="24"/>
          <w:rtl/>
        </w:rPr>
        <w:t>ان از دستورات و سنت تو پیروی کنند، نه از هوا و هوس بزرگان یا دیگران) و سپس بدنبال این داوری در وجودشان و ضمیرشان هیچ دلتنگی و اعتراضی به آنچه که تو حکم کردی نیابند و کاملاً و با کمال میل تسلیم آن حکم و فرمان بشوند</w:t>
      </w:r>
      <w:r w:rsidRPr="00C14BB4">
        <w:rPr>
          <w:rStyle w:val="Char8"/>
          <w:rFonts w:ascii="IRNazli" w:hAnsi="IRNazli" w:cs="IRNazli"/>
          <w:sz w:val="24"/>
          <w:szCs w:val="24"/>
          <w:rtl/>
        </w:rPr>
        <w:t>»</w:t>
      </w:r>
      <w:r w:rsidRPr="00C14BB4">
        <w:rPr>
          <w:rtl/>
        </w:rPr>
        <w:t>.</w:t>
      </w:r>
    </w:p>
  </w:footnote>
  <w:footnote w:id="10">
    <w:p w:rsidR="00FF7854" w:rsidRPr="001D0877" w:rsidRDefault="00FF7854" w:rsidP="00391733">
      <w:pPr>
        <w:pStyle w:val="ad"/>
        <w:rPr>
          <w:rtl/>
        </w:rPr>
      </w:pPr>
      <w:r w:rsidRPr="00B427A2">
        <w:rPr>
          <w:rStyle w:val="FootnoteReference"/>
          <w:vertAlign w:val="baseline"/>
          <w:rtl/>
        </w:rPr>
        <w:footnoteRef/>
      </w:r>
      <w:r>
        <w:rPr>
          <w:rFonts w:hint="cs"/>
          <w:rtl/>
        </w:rPr>
        <w:t>-</w:t>
      </w:r>
      <w:r w:rsidRPr="00B427A2">
        <w:rPr>
          <w:rtl/>
        </w:rPr>
        <w:t xml:space="preserve"> ا</w:t>
      </w:r>
      <w:r>
        <w:rPr>
          <w:rtl/>
        </w:rPr>
        <w:t>ی</w:t>
      </w:r>
      <w:r w:rsidRPr="00B427A2">
        <w:rPr>
          <w:rtl/>
        </w:rPr>
        <w:t>ن</w:t>
      </w:r>
      <w:r>
        <w:rPr>
          <w:rFonts w:hint="cs"/>
          <w:rtl/>
        </w:rPr>
        <w:t>‌</w:t>
      </w:r>
      <w:r>
        <w:rPr>
          <w:rtl/>
        </w:rPr>
        <w:t>ک</w:t>
      </w:r>
      <w:r w:rsidRPr="00B427A2">
        <w:rPr>
          <w:rtl/>
        </w:rPr>
        <w:t>ه تمام مفاه</w:t>
      </w:r>
      <w:r>
        <w:rPr>
          <w:rtl/>
        </w:rPr>
        <w:t>ی</w:t>
      </w:r>
      <w:r w:rsidRPr="00B427A2">
        <w:rPr>
          <w:rtl/>
        </w:rPr>
        <w:t>م و معان</w:t>
      </w:r>
      <w:r>
        <w:rPr>
          <w:rtl/>
        </w:rPr>
        <w:t>ی</w:t>
      </w:r>
      <w:r w:rsidRPr="00B427A2">
        <w:rPr>
          <w:rtl/>
        </w:rPr>
        <w:t xml:space="preserve"> را </w:t>
      </w:r>
      <w:r>
        <w:rPr>
          <w:rtl/>
        </w:rPr>
        <w:t>ک</w:t>
      </w:r>
      <w:r w:rsidRPr="00B427A2">
        <w:rPr>
          <w:rtl/>
        </w:rPr>
        <w:t>ه ا</w:t>
      </w:r>
      <w:r>
        <w:rPr>
          <w:rtl/>
        </w:rPr>
        <w:t>ی</w:t>
      </w:r>
      <w:r w:rsidRPr="00B427A2">
        <w:rPr>
          <w:rtl/>
        </w:rPr>
        <w:t xml:space="preserve">ن </w:t>
      </w:r>
      <w:r>
        <w:rPr>
          <w:rtl/>
        </w:rPr>
        <w:t>ک</w:t>
      </w:r>
      <w:r w:rsidRPr="00B427A2">
        <w:rPr>
          <w:rtl/>
        </w:rPr>
        <w:t>لمه (توح</w:t>
      </w:r>
      <w:r>
        <w:rPr>
          <w:rtl/>
        </w:rPr>
        <w:t>ی</w:t>
      </w:r>
      <w:r w:rsidRPr="00B427A2">
        <w:rPr>
          <w:rtl/>
        </w:rPr>
        <w:t>د) در بردارد با جان و دل بپذ</w:t>
      </w:r>
      <w:r>
        <w:rPr>
          <w:rtl/>
        </w:rPr>
        <w:t>ی</w:t>
      </w:r>
      <w:r w:rsidRPr="00B427A2">
        <w:rPr>
          <w:rtl/>
        </w:rPr>
        <w:t>رد، و از صم</w:t>
      </w:r>
      <w:r>
        <w:rPr>
          <w:rtl/>
        </w:rPr>
        <w:t>ی</w:t>
      </w:r>
      <w:r w:rsidRPr="00B427A2">
        <w:rPr>
          <w:rtl/>
        </w:rPr>
        <w:t xml:space="preserve">م قلب آن را قبول </w:t>
      </w:r>
      <w:r>
        <w:rPr>
          <w:rtl/>
        </w:rPr>
        <w:t>ک</w:t>
      </w:r>
      <w:r w:rsidRPr="00B427A2">
        <w:rPr>
          <w:rtl/>
        </w:rPr>
        <w:t>رده و بر زبانش جار</w:t>
      </w:r>
      <w:r>
        <w:rPr>
          <w:rtl/>
        </w:rPr>
        <w:t>ی</w:t>
      </w:r>
      <w:r w:rsidRPr="00B427A2">
        <w:rPr>
          <w:rtl/>
        </w:rPr>
        <w:t xml:space="preserve"> سازد، همان</w:t>
      </w:r>
      <w:r>
        <w:rPr>
          <w:rFonts w:hint="cs"/>
          <w:rtl/>
        </w:rPr>
        <w:t>‌</w:t>
      </w:r>
      <w:r w:rsidRPr="00B427A2">
        <w:rPr>
          <w:rtl/>
        </w:rPr>
        <w:t xml:space="preserve">گونه </w:t>
      </w:r>
      <w:r>
        <w:rPr>
          <w:rtl/>
        </w:rPr>
        <w:t>ک</w:t>
      </w:r>
      <w:r w:rsidRPr="00B427A2">
        <w:rPr>
          <w:rtl/>
        </w:rPr>
        <w:t>ه خداوند متعال در آ</w:t>
      </w:r>
      <w:r>
        <w:rPr>
          <w:rtl/>
        </w:rPr>
        <w:t>ی</w:t>
      </w:r>
      <w:r w:rsidRPr="00B427A2">
        <w:rPr>
          <w:rtl/>
        </w:rPr>
        <w:t>ه 136، سوره بقره می‌فرما</w:t>
      </w:r>
      <w:r>
        <w:rPr>
          <w:rtl/>
        </w:rPr>
        <w:t>ی</w:t>
      </w:r>
      <w:r w:rsidRPr="00B427A2">
        <w:rPr>
          <w:rtl/>
        </w:rPr>
        <w:t>د:</w:t>
      </w:r>
      <w:r>
        <w:rPr>
          <w:rFonts w:hint="cs"/>
          <w:rtl/>
        </w:rPr>
        <w:t xml:space="preserve"> </w:t>
      </w:r>
      <w:r w:rsidRPr="00D73BF6">
        <w:rPr>
          <w:rFonts w:ascii="Traditional Arabic" w:hAnsi="Traditional Arabic" w:cs="Traditional Arabic"/>
          <w:rtl/>
        </w:rPr>
        <w:t>﴿</w:t>
      </w:r>
      <w:r w:rsidRPr="001D0877">
        <w:rPr>
          <w:rStyle w:val="Chard"/>
          <w:rtl/>
        </w:rPr>
        <w:t>قُولُوٓاْ ءَامَنَّا بِ</w:t>
      </w:r>
      <w:r w:rsidRPr="001D0877">
        <w:rPr>
          <w:rStyle w:val="Chard"/>
          <w:rFonts w:hint="cs"/>
          <w:rtl/>
        </w:rPr>
        <w:t>ٱ</w:t>
      </w:r>
      <w:r w:rsidRPr="001D0877">
        <w:rPr>
          <w:rStyle w:val="Chard"/>
          <w:rFonts w:hint="eastAsia"/>
          <w:rtl/>
        </w:rPr>
        <w:t>للَّهِ</w:t>
      </w:r>
      <w:r w:rsidRPr="001D0877">
        <w:rPr>
          <w:rStyle w:val="Chard"/>
          <w:rtl/>
        </w:rPr>
        <w:t xml:space="preserve"> وَمَآ أُنزِلَ إِلَيۡنَا</w:t>
      </w:r>
      <w:r w:rsidRPr="00D73BF6">
        <w:rPr>
          <w:rFonts w:ascii="Traditional Arabic" w:hAnsi="Traditional Arabic" w:cs="Traditional Arabic" w:hint="cs"/>
          <w:rtl/>
        </w:rPr>
        <w:t>﴾</w:t>
      </w:r>
      <w:r w:rsidRPr="00B427A2">
        <w:rPr>
          <w:rtl/>
        </w:rPr>
        <w:t xml:space="preserve"> </w:t>
      </w:r>
      <w:r w:rsidRPr="001D0877">
        <w:rPr>
          <w:rtl/>
        </w:rPr>
        <w:t>[البقرة: 136].</w:t>
      </w:r>
    </w:p>
    <w:p w:rsidR="00FF7854" w:rsidRPr="00B427A2" w:rsidRDefault="00FF7854" w:rsidP="00391733">
      <w:pPr>
        <w:pStyle w:val="ad"/>
        <w:ind w:firstLine="0"/>
        <w:rPr>
          <w:rtl/>
        </w:rPr>
      </w:pPr>
      <w:r>
        <w:rPr>
          <w:rtl/>
        </w:rPr>
        <w:t>ی</w:t>
      </w:r>
      <w:r w:rsidRPr="00B427A2">
        <w:rPr>
          <w:rtl/>
        </w:rPr>
        <w:t>عن</w:t>
      </w:r>
      <w:r>
        <w:rPr>
          <w:rtl/>
        </w:rPr>
        <w:t>ی</w:t>
      </w:r>
      <w:r w:rsidRPr="00B427A2">
        <w:rPr>
          <w:rtl/>
        </w:rPr>
        <w:t xml:space="preserve">: </w:t>
      </w:r>
      <w:r w:rsidRPr="00B427A2">
        <w:rPr>
          <w:rStyle w:val="Char8"/>
          <w:rFonts w:ascii="IRNazli" w:hAnsi="IRNazli" w:cs="IRNazli"/>
          <w:sz w:val="24"/>
          <w:szCs w:val="24"/>
          <w:rtl/>
        </w:rPr>
        <w:t>«</w:t>
      </w:r>
      <w:r w:rsidRPr="00B427A2">
        <w:rPr>
          <w:rStyle w:val="Char7"/>
          <w:sz w:val="24"/>
          <w:szCs w:val="24"/>
          <w:rtl/>
        </w:rPr>
        <w:t>بگو</w:t>
      </w:r>
      <w:r>
        <w:rPr>
          <w:rStyle w:val="Char7"/>
          <w:sz w:val="24"/>
          <w:szCs w:val="24"/>
          <w:rtl/>
        </w:rPr>
        <w:t>یی</w:t>
      </w:r>
      <w:r w:rsidRPr="00B427A2">
        <w:rPr>
          <w:rStyle w:val="Char7"/>
          <w:sz w:val="24"/>
          <w:szCs w:val="24"/>
          <w:rtl/>
        </w:rPr>
        <w:t xml:space="preserve">د: به خداوند </w:t>
      </w:r>
      <w:r>
        <w:rPr>
          <w:rStyle w:val="Char7"/>
          <w:sz w:val="24"/>
          <w:szCs w:val="24"/>
          <w:rtl/>
        </w:rPr>
        <w:t>یک</w:t>
      </w:r>
      <w:r w:rsidRPr="00B427A2">
        <w:rPr>
          <w:rStyle w:val="Char7"/>
          <w:sz w:val="24"/>
          <w:szCs w:val="24"/>
          <w:rtl/>
        </w:rPr>
        <w:t xml:space="preserve">تا و آنچه </w:t>
      </w:r>
      <w:r>
        <w:rPr>
          <w:rStyle w:val="Char7"/>
          <w:sz w:val="24"/>
          <w:szCs w:val="24"/>
          <w:rtl/>
        </w:rPr>
        <w:t>ک</w:t>
      </w:r>
      <w:r w:rsidRPr="00B427A2">
        <w:rPr>
          <w:rStyle w:val="Char7"/>
          <w:sz w:val="24"/>
          <w:szCs w:val="24"/>
          <w:rtl/>
        </w:rPr>
        <w:t>ه بر ما (توسط پ</w:t>
      </w:r>
      <w:r>
        <w:rPr>
          <w:rStyle w:val="Char7"/>
          <w:sz w:val="24"/>
          <w:szCs w:val="24"/>
          <w:rtl/>
        </w:rPr>
        <w:t>ی</w:t>
      </w:r>
      <w:r w:rsidRPr="00B427A2">
        <w:rPr>
          <w:rStyle w:val="Char7"/>
          <w:sz w:val="24"/>
          <w:szCs w:val="24"/>
          <w:rtl/>
        </w:rPr>
        <w:t xml:space="preserve">امبرش </w:t>
      </w:r>
      <w:r>
        <w:rPr>
          <w:rStyle w:val="Char7"/>
          <w:sz w:val="24"/>
          <w:szCs w:val="24"/>
          <w:rtl/>
        </w:rPr>
        <w:t>ک</w:t>
      </w:r>
      <w:r w:rsidRPr="00B427A2">
        <w:rPr>
          <w:rStyle w:val="Char7"/>
          <w:sz w:val="24"/>
          <w:szCs w:val="24"/>
          <w:rtl/>
        </w:rPr>
        <w:t>ه همان قرآن و سنت است) نازل گرد</w:t>
      </w:r>
      <w:r>
        <w:rPr>
          <w:rStyle w:val="Char7"/>
          <w:sz w:val="24"/>
          <w:szCs w:val="24"/>
          <w:rtl/>
        </w:rPr>
        <w:t>ی</w:t>
      </w:r>
      <w:r w:rsidRPr="00B427A2">
        <w:rPr>
          <w:rStyle w:val="Char7"/>
          <w:sz w:val="24"/>
          <w:szCs w:val="24"/>
          <w:rtl/>
        </w:rPr>
        <w:t>ده است ا</w:t>
      </w:r>
      <w:r>
        <w:rPr>
          <w:rStyle w:val="Char7"/>
          <w:sz w:val="24"/>
          <w:szCs w:val="24"/>
          <w:rtl/>
        </w:rPr>
        <w:t>ی</w:t>
      </w:r>
      <w:r w:rsidRPr="00B427A2">
        <w:rPr>
          <w:rStyle w:val="Char7"/>
          <w:sz w:val="24"/>
          <w:szCs w:val="24"/>
          <w:rtl/>
        </w:rPr>
        <w:t>مان آورده و باور داشته‌ا</w:t>
      </w:r>
      <w:r>
        <w:rPr>
          <w:rStyle w:val="Char7"/>
          <w:sz w:val="24"/>
          <w:szCs w:val="24"/>
          <w:rtl/>
        </w:rPr>
        <w:t>ی</w:t>
      </w:r>
      <w:r w:rsidRPr="00B427A2">
        <w:rPr>
          <w:rStyle w:val="Char7"/>
          <w:sz w:val="24"/>
          <w:szCs w:val="24"/>
          <w:rtl/>
        </w:rPr>
        <w:t>م</w:t>
      </w:r>
      <w:r w:rsidRPr="00B427A2">
        <w:rPr>
          <w:rStyle w:val="Char8"/>
          <w:rFonts w:ascii="IRNazli" w:hAnsi="IRNazli" w:cs="IRNazli"/>
          <w:sz w:val="24"/>
          <w:szCs w:val="24"/>
          <w:rtl/>
        </w:rPr>
        <w:t>»</w:t>
      </w:r>
      <w:r w:rsidRPr="00B427A2">
        <w:rPr>
          <w:rtl/>
        </w:rPr>
        <w:t>.</w:t>
      </w:r>
    </w:p>
  </w:footnote>
  <w:footnote w:id="11">
    <w:p w:rsidR="00FF7854" w:rsidRPr="00B427A2" w:rsidRDefault="00FF7854" w:rsidP="00391733">
      <w:pPr>
        <w:pStyle w:val="ad"/>
        <w:rPr>
          <w:rtl/>
        </w:rPr>
      </w:pPr>
      <w:r w:rsidRPr="00B427A2">
        <w:rPr>
          <w:rStyle w:val="FootnoteReference"/>
          <w:vertAlign w:val="baseline"/>
          <w:rtl/>
        </w:rPr>
        <w:footnoteRef/>
      </w:r>
      <w:r>
        <w:rPr>
          <w:rFonts w:hint="cs"/>
          <w:rtl/>
        </w:rPr>
        <w:t>-</w:t>
      </w:r>
      <w:r w:rsidRPr="00B427A2">
        <w:rPr>
          <w:rtl/>
        </w:rPr>
        <w:t xml:space="preserve"> </w:t>
      </w:r>
      <w:r w:rsidRPr="001D0877">
        <w:rPr>
          <w:rtl/>
        </w:rPr>
        <w:t>کفر ورزیدن و انکار و بیزاری از هر آنچه که به جای خداوند یکتا، و یا به همراه وی پرستش و عبادت می‌گردد، مانند: طاغوتها، بتها، سایر مخلوقات، هوی و هوس، و آرزوهای غیر شرعی فردی یا فامیلی یا گروهی و غیره.</w:t>
      </w:r>
    </w:p>
    <w:p w:rsidR="00FF7854" w:rsidRPr="001D0877" w:rsidRDefault="00FF7854" w:rsidP="00391733">
      <w:pPr>
        <w:pStyle w:val="ad"/>
        <w:ind w:firstLine="0"/>
        <w:rPr>
          <w:rtl/>
        </w:rPr>
      </w:pPr>
      <w:r w:rsidRPr="001D0877">
        <w:rPr>
          <w:rtl/>
        </w:rPr>
        <w:t>خداوند متعال در آیه 256، سوره بقره چنین می‌فرماید:</w:t>
      </w:r>
      <w:r w:rsidRPr="00B427A2">
        <w:rPr>
          <w:rtl/>
        </w:rPr>
        <w:t xml:space="preserve"> </w:t>
      </w:r>
      <w:r w:rsidRPr="00D73BF6">
        <w:rPr>
          <w:rFonts w:ascii="Traditional Arabic" w:hAnsi="Traditional Arabic" w:cs="Traditional Arabic"/>
          <w:rtl/>
        </w:rPr>
        <w:t>﴿</w:t>
      </w:r>
      <w:r w:rsidRPr="001D0877">
        <w:rPr>
          <w:rStyle w:val="Chard"/>
          <w:rtl/>
        </w:rPr>
        <w:t>فَمَن يَكۡفُرۡ بِ</w:t>
      </w:r>
      <w:r w:rsidRPr="001D0877">
        <w:rPr>
          <w:rStyle w:val="Chard"/>
          <w:rFonts w:hint="cs"/>
          <w:rtl/>
        </w:rPr>
        <w:t>ٱ</w:t>
      </w:r>
      <w:r w:rsidRPr="001D0877">
        <w:rPr>
          <w:rStyle w:val="Chard"/>
          <w:rFonts w:hint="eastAsia"/>
          <w:rtl/>
        </w:rPr>
        <w:t>لطَّٰغُوتِ</w:t>
      </w:r>
      <w:r w:rsidRPr="001D0877">
        <w:rPr>
          <w:rStyle w:val="Chard"/>
          <w:rtl/>
        </w:rPr>
        <w:t xml:space="preserve"> وَيُؤۡمِنۢ بِ</w:t>
      </w:r>
      <w:r w:rsidRPr="001D0877">
        <w:rPr>
          <w:rStyle w:val="Chard"/>
          <w:rFonts w:hint="cs"/>
          <w:rtl/>
        </w:rPr>
        <w:t>ٱ</w:t>
      </w:r>
      <w:r w:rsidRPr="001D0877">
        <w:rPr>
          <w:rStyle w:val="Chard"/>
          <w:rFonts w:hint="eastAsia"/>
          <w:rtl/>
        </w:rPr>
        <w:t>للَّهِ</w:t>
      </w:r>
      <w:r w:rsidRPr="001D0877">
        <w:rPr>
          <w:rStyle w:val="Chard"/>
          <w:rtl/>
        </w:rPr>
        <w:t xml:space="preserve"> فَقَدِ </w:t>
      </w:r>
      <w:r w:rsidRPr="001D0877">
        <w:rPr>
          <w:rStyle w:val="Chard"/>
          <w:rFonts w:hint="cs"/>
          <w:rtl/>
        </w:rPr>
        <w:t>ٱ</w:t>
      </w:r>
      <w:r w:rsidRPr="001D0877">
        <w:rPr>
          <w:rStyle w:val="Chard"/>
          <w:rFonts w:hint="eastAsia"/>
          <w:rtl/>
        </w:rPr>
        <w:t>سۡتَمۡسَكَ</w:t>
      </w:r>
      <w:r w:rsidRPr="001D0877">
        <w:rPr>
          <w:rStyle w:val="Chard"/>
          <w:rtl/>
        </w:rPr>
        <w:t xml:space="preserve"> بِ</w:t>
      </w:r>
      <w:r w:rsidRPr="001D0877">
        <w:rPr>
          <w:rStyle w:val="Chard"/>
          <w:rFonts w:hint="cs"/>
          <w:rtl/>
        </w:rPr>
        <w:t>ٱ</w:t>
      </w:r>
      <w:r w:rsidRPr="001D0877">
        <w:rPr>
          <w:rStyle w:val="Chard"/>
          <w:rFonts w:hint="eastAsia"/>
          <w:rtl/>
        </w:rPr>
        <w:t>لۡعُرۡوَةِ</w:t>
      </w:r>
      <w:r w:rsidRPr="001D0877">
        <w:rPr>
          <w:rStyle w:val="Chard"/>
          <w:rtl/>
        </w:rPr>
        <w:t xml:space="preserve"> </w:t>
      </w:r>
      <w:r w:rsidRPr="001D0877">
        <w:rPr>
          <w:rStyle w:val="Chard"/>
          <w:rFonts w:hint="cs"/>
          <w:rtl/>
        </w:rPr>
        <w:t>ٱ</w:t>
      </w:r>
      <w:r w:rsidRPr="001D0877">
        <w:rPr>
          <w:rStyle w:val="Chard"/>
          <w:rFonts w:hint="eastAsia"/>
          <w:rtl/>
        </w:rPr>
        <w:t>لۡوُثۡقَىٰ</w:t>
      </w:r>
      <w:r w:rsidRPr="00D73BF6">
        <w:rPr>
          <w:rFonts w:ascii="Traditional Arabic" w:hAnsi="Traditional Arabic" w:cs="Traditional Arabic" w:hint="cs"/>
          <w:rtl/>
        </w:rPr>
        <w:t>﴾</w:t>
      </w:r>
      <w:r>
        <w:rPr>
          <w:rFonts w:ascii="Times New Roman" w:hAnsi="Times New Roman" w:cs="Traditional Arabic" w:hint="cs"/>
          <w:szCs w:val="28"/>
          <w:rtl/>
        </w:rPr>
        <w:t xml:space="preserve"> </w:t>
      </w:r>
      <w:r w:rsidRPr="001D0877">
        <w:rPr>
          <w:rtl/>
        </w:rPr>
        <w:t>[البقرة: 256].</w:t>
      </w:r>
    </w:p>
    <w:p w:rsidR="00FF7854" w:rsidRPr="00B427A2" w:rsidRDefault="00FF7854" w:rsidP="00391733">
      <w:pPr>
        <w:pStyle w:val="ad"/>
        <w:ind w:firstLine="0"/>
        <w:rPr>
          <w:rtl/>
        </w:rPr>
      </w:pPr>
      <w:r>
        <w:rPr>
          <w:rtl/>
        </w:rPr>
        <w:t>ی</w:t>
      </w:r>
      <w:r w:rsidRPr="00B427A2">
        <w:rPr>
          <w:rtl/>
        </w:rPr>
        <w:t>عن</w:t>
      </w:r>
      <w:r>
        <w:rPr>
          <w:rtl/>
        </w:rPr>
        <w:t>ی</w:t>
      </w:r>
      <w:r w:rsidRPr="00B427A2">
        <w:rPr>
          <w:rtl/>
        </w:rPr>
        <w:t xml:space="preserve">: </w:t>
      </w:r>
      <w:r w:rsidRPr="00B427A2">
        <w:rPr>
          <w:rStyle w:val="Char8"/>
          <w:rFonts w:ascii="IRNazli" w:hAnsi="IRNazli" w:cs="IRNazli"/>
          <w:sz w:val="24"/>
          <w:szCs w:val="24"/>
          <w:rtl/>
        </w:rPr>
        <w:t>«</w:t>
      </w:r>
      <w:r w:rsidRPr="00B427A2">
        <w:rPr>
          <w:rStyle w:val="Char7"/>
          <w:sz w:val="24"/>
          <w:szCs w:val="24"/>
          <w:rtl/>
        </w:rPr>
        <w:t>بنابر</w:t>
      </w:r>
      <w:r>
        <w:rPr>
          <w:rStyle w:val="Char7"/>
          <w:rFonts w:hint="cs"/>
          <w:sz w:val="24"/>
          <w:szCs w:val="24"/>
          <w:rtl/>
        </w:rPr>
        <w:t xml:space="preserve"> </w:t>
      </w:r>
      <w:r w:rsidRPr="00B427A2">
        <w:rPr>
          <w:rStyle w:val="Char7"/>
          <w:sz w:val="24"/>
          <w:szCs w:val="24"/>
          <w:rtl/>
        </w:rPr>
        <w:t>ا</w:t>
      </w:r>
      <w:r>
        <w:rPr>
          <w:rStyle w:val="Char7"/>
          <w:sz w:val="24"/>
          <w:szCs w:val="24"/>
          <w:rtl/>
        </w:rPr>
        <w:t>ی</w:t>
      </w:r>
      <w:r w:rsidRPr="00B427A2">
        <w:rPr>
          <w:rStyle w:val="Char7"/>
          <w:sz w:val="24"/>
          <w:szCs w:val="24"/>
          <w:rtl/>
        </w:rPr>
        <w:t xml:space="preserve">ن هر </w:t>
      </w:r>
      <w:r>
        <w:rPr>
          <w:rStyle w:val="Char7"/>
          <w:sz w:val="24"/>
          <w:szCs w:val="24"/>
          <w:rtl/>
        </w:rPr>
        <w:t>ک</w:t>
      </w:r>
      <w:r w:rsidRPr="00B427A2">
        <w:rPr>
          <w:rStyle w:val="Char7"/>
          <w:sz w:val="24"/>
          <w:szCs w:val="24"/>
          <w:rtl/>
        </w:rPr>
        <w:t xml:space="preserve">س </w:t>
      </w:r>
      <w:r>
        <w:rPr>
          <w:rStyle w:val="Char7"/>
          <w:sz w:val="24"/>
          <w:szCs w:val="24"/>
          <w:rtl/>
        </w:rPr>
        <w:t>ک</w:t>
      </w:r>
      <w:r w:rsidRPr="00B427A2">
        <w:rPr>
          <w:rStyle w:val="Char7"/>
          <w:sz w:val="24"/>
          <w:szCs w:val="24"/>
          <w:rtl/>
        </w:rPr>
        <w:t xml:space="preserve">ه به طاغوت (هر آنچه </w:t>
      </w:r>
      <w:r>
        <w:rPr>
          <w:rStyle w:val="Char7"/>
          <w:sz w:val="24"/>
          <w:szCs w:val="24"/>
          <w:rtl/>
        </w:rPr>
        <w:t>ک</w:t>
      </w:r>
      <w:r w:rsidRPr="00B427A2">
        <w:rPr>
          <w:rStyle w:val="Char7"/>
          <w:sz w:val="24"/>
          <w:szCs w:val="24"/>
          <w:rtl/>
        </w:rPr>
        <w:t>ه از برنامه اله</w:t>
      </w:r>
      <w:r>
        <w:rPr>
          <w:rStyle w:val="Char7"/>
          <w:sz w:val="24"/>
          <w:szCs w:val="24"/>
          <w:rtl/>
        </w:rPr>
        <w:t>ی</w:t>
      </w:r>
      <w:r w:rsidRPr="00B427A2">
        <w:rPr>
          <w:rStyle w:val="Char7"/>
          <w:sz w:val="24"/>
          <w:szCs w:val="24"/>
          <w:rtl/>
        </w:rPr>
        <w:t xml:space="preserve"> سرپ</w:t>
      </w:r>
      <w:r>
        <w:rPr>
          <w:rStyle w:val="Char7"/>
          <w:sz w:val="24"/>
          <w:szCs w:val="24"/>
          <w:rtl/>
        </w:rPr>
        <w:t>ی</w:t>
      </w:r>
      <w:r w:rsidRPr="00B427A2">
        <w:rPr>
          <w:rStyle w:val="Char7"/>
          <w:sz w:val="24"/>
          <w:szCs w:val="24"/>
          <w:rtl/>
        </w:rPr>
        <w:t>چ</w:t>
      </w:r>
      <w:r>
        <w:rPr>
          <w:rStyle w:val="Char7"/>
          <w:sz w:val="24"/>
          <w:szCs w:val="24"/>
          <w:rtl/>
        </w:rPr>
        <w:t>ی</w:t>
      </w:r>
      <w:r w:rsidRPr="00B427A2">
        <w:rPr>
          <w:rStyle w:val="Char7"/>
          <w:sz w:val="24"/>
          <w:szCs w:val="24"/>
          <w:rtl/>
        </w:rPr>
        <w:t xml:space="preserve"> </w:t>
      </w:r>
      <w:r>
        <w:rPr>
          <w:rStyle w:val="Char7"/>
          <w:sz w:val="24"/>
          <w:szCs w:val="24"/>
          <w:rtl/>
        </w:rPr>
        <w:t>ک</w:t>
      </w:r>
      <w:r w:rsidRPr="00B427A2">
        <w:rPr>
          <w:rStyle w:val="Char7"/>
          <w:sz w:val="24"/>
          <w:szCs w:val="24"/>
          <w:rtl/>
        </w:rPr>
        <w:t xml:space="preserve">رده و سر باز زند) </w:t>
      </w:r>
      <w:r>
        <w:rPr>
          <w:rStyle w:val="Char7"/>
          <w:sz w:val="24"/>
          <w:szCs w:val="24"/>
          <w:rtl/>
        </w:rPr>
        <w:t>ک</w:t>
      </w:r>
      <w:r w:rsidRPr="00B427A2">
        <w:rPr>
          <w:rStyle w:val="Char7"/>
          <w:sz w:val="24"/>
          <w:szCs w:val="24"/>
          <w:rtl/>
        </w:rPr>
        <w:t>فر ورز</w:t>
      </w:r>
      <w:r>
        <w:rPr>
          <w:rStyle w:val="Char7"/>
          <w:sz w:val="24"/>
          <w:szCs w:val="24"/>
          <w:rtl/>
        </w:rPr>
        <w:t>ی</w:t>
      </w:r>
      <w:r w:rsidRPr="00B427A2">
        <w:rPr>
          <w:rStyle w:val="Char7"/>
          <w:sz w:val="24"/>
          <w:szCs w:val="24"/>
          <w:rtl/>
        </w:rPr>
        <w:t>ده و آن را ان</w:t>
      </w:r>
      <w:r>
        <w:rPr>
          <w:rStyle w:val="Char7"/>
          <w:sz w:val="24"/>
          <w:szCs w:val="24"/>
          <w:rtl/>
        </w:rPr>
        <w:t>ک</w:t>
      </w:r>
      <w:r w:rsidRPr="00B427A2">
        <w:rPr>
          <w:rStyle w:val="Char7"/>
          <w:sz w:val="24"/>
          <w:szCs w:val="24"/>
          <w:rtl/>
        </w:rPr>
        <w:t>ار نما</w:t>
      </w:r>
      <w:r>
        <w:rPr>
          <w:rStyle w:val="Char7"/>
          <w:sz w:val="24"/>
          <w:szCs w:val="24"/>
          <w:rtl/>
        </w:rPr>
        <w:t>ی</w:t>
      </w:r>
      <w:r w:rsidRPr="00B427A2">
        <w:rPr>
          <w:rStyle w:val="Char7"/>
          <w:sz w:val="24"/>
          <w:szCs w:val="24"/>
          <w:rtl/>
        </w:rPr>
        <w:t xml:space="preserve">د، و به خداوند </w:t>
      </w:r>
      <w:r>
        <w:rPr>
          <w:rStyle w:val="Char7"/>
          <w:sz w:val="24"/>
          <w:szCs w:val="24"/>
          <w:rtl/>
        </w:rPr>
        <w:t>یک</w:t>
      </w:r>
      <w:r w:rsidRPr="00B427A2">
        <w:rPr>
          <w:rStyle w:val="Char7"/>
          <w:sz w:val="24"/>
          <w:szCs w:val="24"/>
          <w:rtl/>
        </w:rPr>
        <w:t>تا (از صم</w:t>
      </w:r>
      <w:r>
        <w:rPr>
          <w:rStyle w:val="Char7"/>
          <w:sz w:val="24"/>
          <w:szCs w:val="24"/>
          <w:rtl/>
        </w:rPr>
        <w:t>ی</w:t>
      </w:r>
      <w:r w:rsidRPr="00B427A2">
        <w:rPr>
          <w:rStyle w:val="Char7"/>
          <w:sz w:val="24"/>
          <w:szCs w:val="24"/>
          <w:rtl/>
        </w:rPr>
        <w:t>م قلب) ا</w:t>
      </w:r>
      <w:r>
        <w:rPr>
          <w:rStyle w:val="Char7"/>
          <w:sz w:val="24"/>
          <w:szCs w:val="24"/>
          <w:rtl/>
        </w:rPr>
        <w:t>ی</w:t>
      </w:r>
      <w:r w:rsidRPr="00B427A2">
        <w:rPr>
          <w:rStyle w:val="Char7"/>
          <w:sz w:val="24"/>
          <w:szCs w:val="24"/>
          <w:rtl/>
        </w:rPr>
        <w:t>مان ب</w:t>
      </w:r>
      <w:r>
        <w:rPr>
          <w:rStyle w:val="Char7"/>
          <w:sz w:val="24"/>
          <w:szCs w:val="24"/>
          <w:rtl/>
        </w:rPr>
        <w:t>ی</w:t>
      </w:r>
      <w:r w:rsidRPr="00B427A2">
        <w:rPr>
          <w:rStyle w:val="Char7"/>
          <w:sz w:val="24"/>
          <w:szCs w:val="24"/>
          <w:rtl/>
        </w:rPr>
        <w:t>اورد، به تحق</w:t>
      </w:r>
      <w:r>
        <w:rPr>
          <w:rStyle w:val="Char7"/>
          <w:sz w:val="24"/>
          <w:szCs w:val="24"/>
          <w:rtl/>
        </w:rPr>
        <w:t>ی</w:t>
      </w:r>
      <w:r w:rsidRPr="00B427A2">
        <w:rPr>
          <w:rStyle w:val="Char7"/>
          <w:sz w:val="24"/>
          <w:szCs w:val="24"/>
          <w:rtl/>
        </w:rPr>
        <w:t xml:space="preserve">ق </w:t>
      </w:r>
      <w:r>
        <w:rPr>
          <w:rStyle w:val="Char7"/>
          <w:sz w:val="24"/>
          <w:szCs w:val="24"/>
          <w:rtl/>
        </w:rPr>
        <w:t>ک</w:t>
      </w:r>
      <w:r w:rsidRPr="00B427A2">
        <w:rPr>
          <w:rStyle w:val="Char7"/>
          <w:sz w:val="24"/>
          <w:szCs w:val="24"/>
          <w:rtl/>
        </w:rPr>
        <w:t>ه به ر</w:t>
      </w:r>
      <w:r>
        <w:rPr>
          <w:rStyle w:val="Char7"/>
          <w:sz w:val="24"/>
          <w:szCs w:val="24"/>
          <w:rtl/>
        </w:rPr>
        <w:t>ی</w:t>
      </w:r>
      <w:r w:rsidRPr="00B427A2">
        <w:rPr>
          <w:rStyle w:val="Char7"/>
          <w:sz w:val="24"/>
          <w:szCs w:val="24"/>
          <w:rtl/>
        </w:rPr>
        <w:t>سمان</w:t>
      </w:r>
      <w:r>
        <w:rPr>
          <w:rStyle w:val="Char7"/>
          <w:sz w:val="24"/>
          <w:szCs w:val="24"/>
          <w:rtl/>
        </w:rPr>
        <w:t>ی</w:t>
      </w:r>
      <w:r w:rsidRPr="00B427A2">
        <w:rPr>
          <w:rStyle w:val="Char7"/>
          <w:sz w:val="24"/>
          <w:szCs w:val="24"/>
          <w:rtl/>
        </w:rPr>
        <w:t xml:space="preserve"> مح</w:t>
      </w:r>
      <w:r>
        <w:rPr>
          <w:rStyle w:val="Char7"/>
          <w:sz w:val="24"/>
          <w:szCs w:val="24"/>
          <w:rtl/>
        </w:rPr>
        <w:t>ک</w:t>
      </w:r>
      <w:r w:rsidRPr="00B427A2">
        <w:rPr>
          <w:rStyle w:val="Char7"/>
          <w:sz w:val="24"/>
          <w:szCs w:val="24"/>
          <w:rtl/>
        </w:rPr>
        <w:t xml:space="preserve">م و استوار چنگ زده است. (نجات خواهد </w:t>
      </w:r>
      <w:r>
        <w:rPr>
          <w:rStyle w:val="Char7"/>
          <w:sz w:val="24"/>
          <w:szCs w:val="24"/>
          <w:rtl/>
        </w:rPr>
        <w:t>ی</w:t>
      </w:r>
      <w:r w:rsidRPr="00B427A2">
        <w:rPr>
          <w:rStyle w:val="Char7"/>
          <w:sz w:val="24"/>
          <w:szCs w:val="24"/>
          <w:rtl/>
        </w:rPr>
        <w:t>افت)</w:t>
      </w:r>
      <w:r w:rsidRPr="00B427A2">
        <w:rPr>
          <w:rStyle w:val="Char8"/>
          <w:rFonts w:ascii="IRNazli" w:hAnsi="IRNazli" w:cs="IRNazli"/>
          <w:sz w:val="24"/>
          <w:szCs w:val="24"/>
          <w:rtl/>
        </w:rPr>
        <w:t>»</w:t>
      </w:r>
      <w:r w:rsidRPr="00B427A2">
        <w:rPr>
          <w:rtl/>
        </w:rPr>
        <w:t>.</w:t>
      </w:r>
    </w:p>
    <w:p w:rsidR="00FF7854" w:rsidRPr="001D0877" w:rsidRDefault="00FF7854" w:rsidP="00391733">
      <w:pPr>
        <w:pStyle w:val="ad"/>
        <w:ind w:firstLine="0"/>
        <w:rPr>
          <w:rtl/>
        </w:rPr>
      </w:pPr>
      <w:r w:rsidRPr="00B427A2">
        <w:rPr>
          <w:rtl/>
        </w:rPr>
        <w:t xml:space="preserve">رسول الله </w:t>
      </w:r>
      <w:r>
        <w:rPr>
          <w:rFonts w:cs="CTraditional Arabic" w:hint="cs"/>
          <w:rtl/>
        </w:rPr>
        <w:t>ج</w:t>
      </w:r>
      <w:r w:rsidRPr="00B427A2">
        <w:rPr>
          <w:rtl/>
        </w:rPr>
        <w:t xml:space="preserve"> در ا</w:t>
      </w:r>
      <w:r>
        <w:rPr>
          <w:rtl/>
        </w:rPr>
        <w:t>ی</w:t>
      </w:r>
      <w:r w:rsidRPr="00B427A2">
        <w:rPr>
          <w:rtl/>
        </w:rPr>
        <w:t>ن باره می‌فرما</w:t>
      </w:r>
      <w:r>
        <w:rPr>
          <w:rtl/>
        </w:rPr>
        <w:t>ی</w:t>
      </w:r>
      <w:r w:rsidRPr="00B427A2">
        <w:rPr>
          <w:rtl/>
        </w:rPr>
        <w:t>د</w:t>
      </w:r>
      <w:r w:rsidRPr="004941CF">
        <w:rPr>
          <w:rFonts w:cs="B Lotus"/>
          <w:sz w:val="30"/>
          <w:szCs w:val="30"/>
          <w:rtl/>
        </w:rPr>
        <w:t xml:space="preserve">: </w:t>
      </w:r>
      <w:r w:rsidRPr="001D0877">
        <w:rPr>
          <w:rStyle w:val="Charb"/>
          <w:rtl/>
        </w:rPr>
        <w:t xml:space="preserve">«من قال لا إله إلاَّ الله وكفر بما يعبد من دون الله حَرُمَ ماله ودمه وحسابه على الله </w:t>
      </w:r>
      <w:r>
        <w:rPr>
          <w:rStyle w:val="Charb"/>
          <w:rFonts w:cs="CTraditional Arabic" w:hint="cs"/>
          <w:rtl/>
        </w:rPr>
        <w:t>ﻷ</w:t>
      </w:r>
      <w:r w:rsidRPr="001D0877">
        <w:rPr>
          <w:rStyle w:val="Charb"/>
          <w:rtl/>
        </w:rPr>
        <w:t>»</w:t>
      </w:r>
      <w:r w:rsidRPr="001D0877">
        <w:rPr>
          <w:rStyle w:val="Charb"/>
          <w:rFonts w:ascii="Times New Roman" w:hAnsi="Times New Roman" w:cs="Times New Roman" w:hint="cs"/>
          <w:rtl/>
        </w:rPr>
        <w:t>‌</w:t>
      </w:r>
      <w:r w:rsidRPr="001D0877">
        <w:rPr>
          <w:rtl/>
        </w:rPr>
        <w:t>.</w:t>
      </w:r>
      <w:r w:rsidRPr="001D0877">
        <w:rPr>
          <w:rFonts w:hint="cs"/>
          <w:rtl/>
        </w:rPr>
        <w:t xml:space="preserve"> </w:t>
      </w:r>
      <w:r w:rsidRPr="001D0877">
        <w:rPr>
          <w:rtl/>
        </w:rPr>
        <w:t>(مسلم حدیث 23/37، 1/53، و</w:t>
      </w:r>
      <w:r w:rsidRPr="001D0877">
        <w:rPr>
          <w:rFonts w:hint="cs"/>
          <w:rtl/>
        </w:rPr>
        <w:t xml:space="preserve"> </w:t>
      </w:r>
      <w:r w:rsidRPr="001D0877">
        <w:rPr>
          <w:rtl/>
        </w:rPr>
        <w:t>دیگران).</w:t>
      </w:r>
    </w:p>
    <w:p w:rsidR="00FF7854" w:rsidRPr="001D0877" w:rsidRDefault="00FF7854" w:rsidP="00391733">
      <w:pPr>
        <w:pStyle w:val="ad"/>
        <w:ind w:firstLine="0"/>
        <w:rPr>
          <w:rtl/>
        </w:rPr>
      </w:pPr>
      <w:r w:rsidRPr="00B427A2">
        <w:rPr>
          <w:rStyle w:val="Char8"/>
          <w:rFonts w:ascii="IRNazli" w:hAnsi="IRNazli" w:cs="IRNazli"/>
          <w:sz w:val="24"/>
          <w:szCs w:val="24"/>
          <w:rtl/>
        </w:rPr>
        <w:t>«</w:t>
      </w:r>
      <w:r w:rsidRPr="001D0877">
        <w:rPr>
          <w:rtl/>
        </w:rPr>
        <w:t>هر کس بگوید: «</w:t>
      </w:r>
      <w:r w:rsidRPr="001D0877">
        <w:rPr>
          <w:rStyle w:val="Charb"/>
          <w:rtl/>
        </w:rPr>
        <w:t>لا إله إلاَّ الله</w:t>
      </w:r>
      <w:r w:rsidRPr="001D0877">
        <w:rPr>
          <w:rtl/>
        </w:rPr>
        <w:t>»‌ (هیچ معبودی راستین و بر حق جز الله وجود ندارد) و به هر آنچه که به غیر از الله پرستش می‌شود کفر بورزد، مال و خونش (بر مسلمانان) حرام می‌گردد و حسابش تنها با خداوند بلند مرتبه و والا مقام خواهد بود»‌.</w:t>
      </w:r>
    </w:p>
  </w:footnote>
  <w:footnote w:id="12">
    <w:p w:rsidR="00FF7854" w:rsidRPr="001D0877" w:rsidRDefault="00FF7854" w:rsidP="00391733">
      <w:pPr>
        <w:pStyle w:val="ad"/>
        <w:rPr>
          <w:rtl/>
        </w:rPr>
      </w:pPr>
      <w:r w:rsidRPr="00B427A2">
        <w:rPr>
          <w:rStyle w:val="FootnoteReference"/>
          <w:vertAlign w:val="baseline"/>
          <w:rtl/>
        </w:rPr>
        <w:footnoteRef/>
      </w:r>
      <w:r>
        <w:rPr>
          <w:rFonts w:hint="cs"/>
          <w:rtl/>
        </w:rPr>
        <w:t xml:space="preserve">- </w:t>
      </w:r>
      <w:r w:rsidRPr="001D0877">
        <w:rPr>
          <w:rtl/>
        </w:rPr>
        <w:t>علما و دانشمندان اسلامی، آن چیزهایی را که به نفی و بطلان شهادتین</w:t>
      </w:r>
      <w:r w:rsidRPr="00B427A2">
        <w:rPr>
          <w:rtl/>
        </w:rPr>
        <w:t xml:space="preserve"> (</w:t>
      </w:r>
      <w:r w:rsidRPr="001D0877">
        <w:rPr>
          <w:rStyle w:val="Charb"/>
          <w:rtl/>
        </w:rPr>
        <w:t>لا إله إلاَّ الله، محمد رسول الله</w:t>
      </w:r>
      <w:r w:rsidRPr="00B427A2">
        <w:rPr>
          <w:rtl/>
        </w:rPr>
        <w:t xml:space="preserve">) </w:t>
      </w:r>
      <w:r w:rsidRPr="001D0877">
        <w:rPr>
          <w:rtl/>
        </w:rPr>
        <w:t>می‌انجامد در ده مورد به شرح زیر بر شمرده‌اند که از آنها به «نواقض اسلام» تعبیر می‌کنند.</w:t>
      </w:r>
    </w:p>
    <w:p w:rsidR="00FF7854" w:rsidRPr="001D0877" w:rsidRDefault="00FF7854" w:rsidP="00391733">
      <w:pPr>
        <w:pStyle w:val="ad"/>
        <w:ind w:firstLine="0"/>
        <w:rPr>
          <w:rtl/>
        </w:rPr>
      </w:pPr>
      <w:r w:rsidRPr="001D0877">
        <w:rPr>
          <w:rtl/>
        </w:rPr>
        <w:t>اول: شرک آوردن در عبادت خداوند یکتا و برای او شریک قائل شدن.</w:t>
      </w:r>
    </w:p>
    <w:p w:rsidR="00FF7854" w:rsidRPr="001D0877" w:rsidRDefault="00FF7854" w:rsidP="00391733">
      <w:pPr>
        <w:pStyle w:val="ad"/>
        <w:ind w:firstLine="0"/>
        <w:rPr>
          <w:rtl/>
        </w:rPr>
      </w:pPr>
      <w:r w:rsidRPr="001D0877">
        <w:rPr>
          <w:rtl/>
        </w:rPr>
        <w:t>خداوند متعال در این باره می‌فرماید</w:t>
      </w:r>
      <w:r w:rsidRPr="00B427A2">
        <w:rPr>
          <w:rtl/>
        </w:rPr>
        <w:t>:</w:t>
      </w:r>
      <w:r w:rsidRPr="00B427A2">
        <w:rPr>
          <w:rFonts w:hint="cs"/>
          <w:rtl/>
        </w:rPr>
        <w:t xml:space="preserve"> </w:t>
      </w:r>
      <w:r w:rsidRPr="00D73BF6">
        <w:rPr>
          <w:rFonts w:ascii="Traditional Arabic" w:hAnsi="Traditional Arabic" w:cs="Traditional Arabic"/>
          <w:rtl/>
        </w:rPr>
        <w:t>﴿</w:t>
      </w:r>
      <w:r w:rsidRPr="001D0877">
        <w:rPr>
          <w:rStyle w:val="Chard"/>
          <w:rtl/>
        </w:rPr>
        <w:t xml:space="preserve">إِنَّ </w:t>
      </w:r>
      <w:r w:rsidRPr="001D0877">
        <w:rPr>
          <w:rStyle w:val="Chard"/>
          <w:rFonts w:hint="cs"/>
          <w:rtl/>
        </w:rPr>
        <w:t>ٱ</w:t>
      </w:r>
      <w:r w:rsidRPr="001D0877">
        <w:rPr>
          <w:rStyle w:val="Chard"/>
          <w:rFonts w:hint="eastAsia"/>
          <w:rtl/>
        </w:rPr>
        <w:t>للَّهَ</w:t>
      </w:r>
      <w:r w:rsidRPr="001D0877">
        <w:rPr>
          <w:rStyle w:val="Chard"/>
          <w:rtl/>
        </w:rPr>
        <w:t xml:space="preserve"> لَا يَغۡفِرُ أَن يُشۡرَكَ بِهِ</w:t>
      </w:r>
      <w:r w:rsidRPr="001D0877">
        <w:rPr>
          <w:rStyle w:val="Chard"/>
          <w:rFonts w:hint="cs"/>
          <w:rtl/>
        </w:rPr>
        <w:t>ۦ</w:t>
      </w:r>
      <w:r w:rsidRPr="001D0877">
        <w:rPr>
          <w:rStyle w:val="Chard"/>
          <w:rtl/>
        </w:rPr>
        <w:t xml:space="preserve"> وَيَغۡفِرُ مَا دُونَ ذَٰلِكَ لِمَن يَشَآءُۚ</w:t>
      </w:r>
      <w:r w:rsidRPr="00D73BF6">
        <w:rPr>
          <w:rFonts w:ascii="Traditional Arabic" w:hAnsi="Traditional Arabic" w:cs="Traditional Arabic" w:hint="cs"/>
          <w:rtl/>
        </w:rPr>
        <w:t>﴾</w:t>
      </w:r>
      <w:r w:rsidRPr="00B427A2">
        <w:rPr>
          <w:rtl/>
        </w:rPr>
        <w:t xml:space="preserve"> </w:t>
      </w:r>
      <w:r w:rsidRPr="001D0877">
        <w:rPr>
          <w:rtl/>
        </w:rPr>
        <w:t>[النساء: 116].</w:t>
      </w:r>
    </w:p>
    <w:p w:rsidR="00FF7854" w:rsidRPr="001D0877" w:rsidRDefault="00FF7854" w:rsidP="00391733">
      <w:pPr>
        <w:pStyle w:val="ad"/>
        <w:ind w:firstLine="0"/>
        <w:rPr>
          <w:rtl/>
        </w:rPr>
      </w:pPr>
      <w:r w:rsidRPr="001D0877">
        <w:rPr>
          <w:rStyle w:val="Char8"/>
          <w:rFonts w:ascii="IRNazli" w:hAnsi="IRNazli" w:cs="IRNazli"/>
          <w:sz w:val="24"/>
          <w:szCs w:val="24"/>
          <w:rtl/>
        </w:rPr>
        <w:t>«</w:t>
      </w:r>
      <w:r w:rsidRPr="001D0877">
        <w:rPr>
          <w:rStyle w:val="Char7"/>
          <w:sz w:val="24"/>
          <w:szCs w:val="24"/>
          <w:rtl/>
        </w:rPr>
        <w:t>قطعاً خداوند یکتا، شرک ورزید</w:t>
      </w:r>
      <w:r w:rsidRPr="001D0877">
        <w:rPr>
          <w:rStyle w:val="Char7"/>
          <w:rFonts w:hint="cs"/>
          <w:sz w:val="24"/>
          <w:szCs w:val="24"/>
          <w:rtl/>
        </w:rPr>
        <w:t>ن به خود</w:t>
      </w:r>
      <w:r w:rsidRPr="001D0877">
        <w:rPr>
          <w:rStyle w:val="Char7"/>
          <w:sz w:val="24"/>
          <w:szCs w:val="24"/>
          <w:rtl/>
        </w:rPr>
        <w:t xml:space="preserve"> را نمی‌بخشد و (این را بدانید) برای هر کس</w:t>
      </w:r>
      <w:r w:rsidRPr="001D0877">
        <w:rPr>
          <w:rStyle w:val="Char7"/>
          <w:rFonts w:hint="cs"/>
          <w:sz w:val="24"/>
          <w:szCs w:val="24"/>
          <w:rtl/>
        </w:rPr>
        <w:t>ی</w:t>
      </w:r>
      <w:r>
        <w:rPr>
          <w:rStyle w:val="Char7"/>
          <w:rFonts w:hint="eastAsia"/>
          <w:sz w:val="24"/>
          <w:szCs w:val="24"/>
          <w:rtl/>
        </w:rPr>
        <w:t>‌</w:t>
      </w:r>
      <w:r w:rsidRPr="001D0877">
        <w:rPr>
          <w:rStyle w:val="Char7"/>
          <w:sz w:val="24"/>
          <w:szCs w:val="24"/>
          <w:rtl/>
        </w:rPr>
        <w:t>که بخواهد گناهانی پایین تر از شرک را می‌بخشد</w:t>
      </w:r>
      <w:r w:rsidRPr="001D0877">
        <w:rPr>
          <w:rStyle w:val="Char8"/>
          <w:rFonts w:ascii="IRNazli" w:hAnsi="IRNazli" w:cs="IRNazli"/>
          <w:sz w:val="24"/>
          <w:szCs w:val="24"/>
          <w:rtl/>
        </w:rPr>
        <w:t>»</w:t>
      </w:r>
      <w:r w:rsidRPr="001D0877">
        <w:rPr>
          <w:rtl/>
        </w:rPr>
        <w:t>‌.</w:t>
      </w:r>
    </w:p>
    <w:p w:rsidR="00FF7854" w:rsidRPr="00957BAD" w:rsidRDefault="00FF7854" w:rsidP="00391733">
      <w:pPr>
        <w:pStyle w:val="ad"/>
        <w:ind w:firstLine="0"/>
        <w:rPr>
          <w:rtl/>
        </w:rPr>
      </w:pPr>
      <w:r>
        <w:rPr>
          <w:rtl/>
        </w:rPr>
        <w:t>هم‌چنین</w:t>
      </w:r>
      <w:r w:rsidRPr="00B427A2">
        <w:rPr>
          <w:rtl/>
        </w:rPr>
        <w:t xml:space="preserve"> در آ</w:t>
      </w:r>
      <w:r>
        <w:rPr>
          <w:rtl/>
        </w:rPr>
        <w:t>ی</w:t>
      </w:r>
      <w:r w:rsidRPr="00B427A2">
        <w:rPr>
          <w:rtl/>
        </w:rPr>
        <w:t>ه 72، سوره مائده چن</w:t>
      </w:r>
      <w:r>
        <w:rPr>
          <w:rtl/>
        </w:rPr>
        <w:t>ی</w:t>
      </w:r>
      <w:r w:rsidRPr="00B427A2">
        <w:rPr>
          <w:rtl/>
        </w:rPr>
        <w:t>ن آمده است:</w:t>
      </w:r>
      <w:r>
        <w:rPr>
          <w:rFonts w:hint="cs"/>
          <w:rtl/>
        </w:rPr>
        <w:t xml:space="preserve"> </w:t>
      </w:r>
      <w:r w:rsidRPr="00D73BF6">
        <w:rPr>
          <w:rFonts w:ascii="Traditional Arabic" w:hAnsi="Traditional Arabic" w:cs="Traditional Arabic"/>
          <w:rtl/>
        </w:rPr>
        <w:t>﴿</w:t>
      </w:r>
      <w:r w:rsidRPr="00957BAD">
        <w:rPr>
          <w:rStyle w:val="Chard"/>
          <w:rtl/>
        </w:rPr>
        <w:t>مَن يُشۡرِكۡ بِ</w:t>
      </w:r>
      <w:r w:rsidRPr="00957BAD">
        <w:rPr>
          <w:rStyle w:val="Chard"/>
          <w:rFonts w:hint="cs"/>
          <w:rtl/>
        </w:rPr>
        <w:t>ٱ</w:t>
      </w:r>
      <w:r w:rsidRPr="00957BAD">
        <w:rPr>
          <w:rStyle w:val="Chard"/>
          <w:rFonts w:hint="eastAsia"/>
          <w:rtl/>
        </w:rPr>
        <w:t>للَّهِ</w:t>
      </w:r>
      <w:r w:rsidRPr="00957BAD">
        <w:rPr>
          <w:rStyle w:val="Chard"/>
          <w:rtl/>
        </w:rPr>
        <w:t xml:space="preserve"> فَقَدۡ حَرَّمَ </w:t>
      </w:r>
      <w:r w:rsidRPr="00957BAD">
        <w:rPr>
          <w:rStyle w:val="Chard"/>
          <w:rFonts w:hint="cs"/>
          <w:rtl/>
        </w:rPr>
        <w:t>ٱ</w:t>
      </w:r>
      <w:r w:rsidRPr="00957BAD">
        <w:rPr>
          <w:rStyle w:val="Chard"/>
          <w:rFonts w:hint="eastAsia"/>
          <w:rtl/>
        </w:rPr>
        <w:t>للَّهُ</w:t>
      </w:r>
      <w:r w:rsidRPr="00957BAD">
        <w:rPr>
          <w:rStyle w:val="Chard"/>
          <w:rtl/>
        </w:rPr>
        <w:t xml:space="preserve"> عَلَيۡهِ </w:t>
      </w:r>
      <w:r w:rsidRPr="00957BAD">
        <w:rPr>
          <w:rStyle w:val="Chard"/>
          <w:rFonts w:hint="cs"/>
          <w:rtl/>
        </w:rPr>
        <w:t>ٱ</w:t>
      </w:r>
      <w:r w:rsidRPr="00957BAD">
        <w:rPr>
          <w:rStyle w:val="Chard"/>
          <w:rFonts w:hint="eastAsia"/>
          <w:rtl/>
        </w:rPr>
        <w:t>لۡجَنَّةَ</w:t>
      </w:r>
      <w:r w:rsidRPr="00957BAD">
        <w:rPr>
          <w:rStyle w:val="Chard"/>
          <w:rtl/>
        </w:rPr>
        <w:t xml:space="preserve"> وَمَأۡوَىٰهُ </w:t>
      </w:r>
      <w:r w:rsidRPr="00957BAD">
        <w:rPr>
          <w:rStyle w:val="Chard"/>
          <w:rFonts w:hint="cs"/>
          <w:rtl/>
        </w:rPr>
        <w:t>ٱ</w:t>
      </w:r>
      <w:r w:rsidRPr="00957BAD">
        <w:rPr>
          <w:rStyle w:val="Chard"/>
          <w:rFonts w:hint="eastAsia"/>
          <w:rtl/>
        </w:rPr>
        <w:t>لنَّارُۖ</w:t>
      </w:r>
      <w:r w:rsidRPr="00957BAD">
        <w:rPr>
          <w:rStyle w:val="Chard"/>
          <w:rtl/>
        </w:rPr>
        <w:t xml:space="preserve"> وَمَا لِلظَّٰلِمِينَ مِنۡ أَنصَارٖ٧٢</w:t>
      </w:r>
      <w:r w:rsidRPr="00D73BF6">
        <w:rPr>
          <w:rFonts w:ascii="Traditional Arabic" w:hAnsi="Traditional Arabic" w:cs="Traditional Arabic" w:hint="cs"/>
          <w:rtl/>
        </w:rPr>
        <w:t>﴾</w:t>
      </w:r>
      <w:r>
        <w:rPr>
          <w:rFonts w:ascii="Times New Roman" w:hAnsi="Times New Roman" w:cs="Traditional Arabic" w:hint="cs"/>
          <w:szCs w:val="28"/>
          <w:rtl/>
        </w:rPr>
        <w:t xml:space="preserve"> </w:t>
      </w:r>
      <w:r w:rsidRPr="00957BAD">
        <w:rPr>
          <w:rtl/>
        </w:rPr>
        <w:t>[المائدة: 72].</w:t>
      </w:r>
    </w:p>
    <w:p w:rsidR="00FF7854" w:rsidRPr="00957BAD" w:rsidRDefault="00FF7854" w:rsidP="00391733">
      <w:pPr>
        <w:pStyle w:val="ad"/>
        <w:ind w:firstLine="0"/>
        <w:rPr>
          <w:rtl/>
        </w:rPr>
      </w:pPr>
      <w:r w:rsidRPr="00957BAD">
        <w:rPr>
          <w:rStyle w:val="Char8"/>
          <w:rFonts w:ascii="IRNazli" w:hAnsi="IRNazli" w:cs="IRNazli"/>
          <w:sz w:val="24"/>
          <w:szCs w:val="24"/>
          <w:rtl/>
        </w:rPr>
        <w:t>«</w:t>
      </w:r>
      <w:r w:rsidRPr="00957BAD">
        <w:rPr>
          <w:rStyle w:val="Char7"/>
          <w:sz w:val="24"/>
          <w:szCs w:val="24"/>
          <w:rtl/>
        </w:rPr>
        <w:t>و هر کس به خداوند یکتا شرک بورزد قطعاً خداوند یکتا بهشت را بر او حرام می‌گرداند (و این را بدانید) که جایگاهش در آتش جهنم است و ستمگران و مشرکان هیچ یاری دهنده‌ای ندارند</w:t>
      </w:r>
      <w:r w:rsidRPr="00957BAD">
        <w:rPr>
          <w:rStyle w:val="Char8"/>
          <w:rFonts w:ascii="IRNazli" w:hAnsi="IRNazli" w:cs="IRNazli"/>
          <w:sz w:val="24"/>
          <w:szCs w:val="24"/>
          <w:rtl/>
        </w:rPr>
        <w:t>»</w:t>
      </w:r>
      <w:r w:rsidRPr="00957BAD">
        <w:rPr>
          <w:rtl/>
        </w:rPr>
        <w:t>.‌</w:t>
      </w:r>
    </w:p>
    <w:p w:rsidR="00FF7854" w:rsidRPr="00B427A2" w:rsidRDefault="00FF7854" w:rsidP="00391733">
      <w:pPr>
        <w:pStyle w:val="ad"/>
        <w:ind w:firstLine="0"/>
        <w:rPr>
          <w:rtl/>
        </w:rPr>
      </w:pPr>
      <w:r w:rsidRPr="00B427A2">
        <w:rPr>
          <w:rtl/>
        </w:rPr>
        <w:t>از جمله مصاد</w:t>
      </w:r>
      <w:r>
        <w:rPr>
          <w:rtl/>
        </w:rPr>
        <w:t>ی</w:t>
      </w:r>
      <w:r w:rsidRPr="00B427A2">
        <w:rPr>
          <w:rtl/>
        </w:rPr>
        <w:t>ق شر</w:t>
      </w:r>
      <w:r>
        <w:rPr>
          <w:rtl/>
        </w:rPr>
        <w:t>ک</w:t>
      </w:r>
      <w:r w:rsidRPr="00B427A2">
        <w:rPr>
          <w:rtl/>
        </w:rPr>
        <w:t xml:space="preserve"> در عبادت و پرستش خداوند متعال می‌توان از موارد ز</w:t>
      </w:r>
      <w:r>
        <w:rPr>
          <w:rtl/>
        </w:rPr>
        <w:t>ی</w:t>
      </w:r>
      <w:r w:rsidRPr="00B427A2">
        <w:rPr>
          <w:rtl/>
        </w:rPr>
        <w:t>ر نام برد.</w:t>
      </w:r>
    </w:p>
    <w:p w:rsidR="00FF7854" w:rsidRPr="00B427A2" w:rsidRDefault="00FF7854" w:rsidP="00391733">
      <w:pPr>
        <w:pStyle w:val="ad"/>
        <w:ind w:firstLine="0"/>
        <w:rPr>
          <w:rtl/>
        </w:rPr>
      </w:pPr>
      <w:r w:rsidRPr="00B427A2">
        <w:rPr>
          <w:rtl/>
        </w:rPr>
        <w:t xml:space="preserve">در دعاها، مردگان را خواندن، و به </w:t>
      </w:r>
      <w:r>
        <w:rPr>
          <w:rtl/>
        </w:rPr>
        <w:t>ک</w:t>
      </w:r>
      <w:r w:rsidRPr="00B427A2">
        <w:rPr>
          <w:rtl/>
        </w:rPr>
        <w:t>م</w:t>
      </w:r>
      <w:r>
        <w:rPr>
          <w:rtl/>
        </w:rPr>
        <w:t>ک</w:t>
      </w:r>
      <w:r w:rsidRPr="00B427A2">
        <w:rPr>
          <w:rtl/>
        </w:rPr>
        <w:t xml:space="preserve"> طلب</w:t>
      </w:r>
      <w:r>
        <w:rPr>
          <w:rtl/>
        </w:rPr>
        <w:t>ی</w:t>
      </w:r>
      <w:r w:rsidRPr="00B427A2">
        <w:rPr>
          <w:rtl/>
        </w:rPr>
        <w:t xml:space="preserve">دن و </w:t>
      </w:r>
      <w:r>
        <w:rPr>
          <w:rtl/>
        </w:rPr>
        <w:t>ی</w:t>
      </w:r>
      <w:r w:rsidRPr="00B427A2">
        <w:rPr>
          <w:rtl/>
        </w:rPr>
        <w:t>ار</w:t>
      </w:r>
      <w:r>
        <w:rPr>
          <w:rtl/>
        </w:rPr>
        <w:t>ی</w:t>
      </w:r>
      <w:r w:rsidRPr="00B427A2">
        <w:rPr>
          <w:rtl/>
        </w:rPr>
        <w:t xml:space="preserve"> خواستن از آنان، </w:t>
      </w:r>
      <w:r>
        <w:rPr>
          <w:rtl/>
        </w:rPr>
        <w:t>هم‌چنین</w:t>
      </w:r>
      <w:r w:rsidRPr="00B427A2">
        <w:rPr>
          <w:rtl/>
        </w:rPr>
        <w:t xml:space="preserve"> نذر </w:t>
      </w:r>
      <w:r>
        <w:rPr>
          <w:rtl/>
        </w:rPr>
        <w:t>ک</w:t>
      </w:r>
      <w:r w:rsidRPr="00B427A2">
        <w:rPr>
          <w:rtl/>
        </w:rPr>
        <w:t>ردن، و ذبح و قربان</w:t>
      </w:r>
      <w:r>
        <w:rPr>
          <w:rtl/>
        </w:rPr>
        <w:t>ی</w:t>
      </w:r>
      <w:r w:rsidRPr="00B427A2">
        <w:rPr>
          <w:rtl/>
        </w:rPr>
        <w:t xml:space="preserve"> برا</w:t>
      </w:r>
      <w:r>
        <w:rPr>
          <w:rtl/>
        </w:rPr>
        <w:t>ی</w:t>
      </w:r>
      <w:r w:rsidRPr="00B427A2">
        <w:rPr>
          <w:rtl/>
        </w:rPr>
        <w:t xml:space="preserve"> مردگان، مانند </w:t>
      </w:r>
      <w:r>
        <w:rPr>
          <w:rtl/>
        </w:rPr>
        <w:t>ک</w:t>
      </w:r>
      <w:r w:rsidRPr="00B427A2">
        <w:rPr>
          <w:rtl/>
        </w:rPr>
        <w:t>سان</w:t>
      </w:r>
      <w:r>
        <w:rPr>
          <w:rtl/>
        </w:rPr>
        <w:t>ی</w:t>
      </w:r>
      <w:r w:rsidRPr="00B427A2">
        <w:rPr>
          <w:rtl/>
        </w:rPr>
        <w:t xml:space="preserve"> </w:t>
      </w:r>
      <w:r>
        <w:rPr>
          <w:rtl/>
        </w:rPr>
        <w:t>ک</w:t>
      </w:r>
      <w:r w:rsidRPr="00B427A2">
        <w:rPr>
          <w:rtl/>
        </w:rPr>
        <w:t xml:space="preserve">ه در </w:t>
      </w:r>
      <w:r>
        <w:rPr>
          <w:rtl/>
        </w:rPr>
        <w:t>ک</w:t>
      </w:r>
      <w:r w:rsidRPr="00B427A2">
        <w:rPr>
          <w:rtl/>
        </w:rPr>
        <w:t>نار گورستان</w:t>
      </w:r>
      <w:r>
        <w:rPr>
          <w:rFonts w:hint="cs"/>
          <w:rtl/>
        </w:rPr>
        <w:t>‌</w:t>
      </w:r>
      <w:r w:rsidRPr="00B427A2">
        <w:rPr>
          <w:rtl/>
        </w:rPr>
        <w:t>ها و مقابر قربان</w:t>
      </w:r>
      <w:r>
        <w:rPr>
          <w:rtl/>
        </w:rPr>
        <w:t>ی</w:t>
      </w:r>
      <w:r w:rsidRPr="00B427A2">
        <w:rPr>
          <w:rtl/>
        </w:rPr>
        <w:t xml:space="preserve"> می‌</w:t>
      </w:r>
      <w:r>
        <w:rPr>
          <w:rtl/>
        </w:rPr>
        <w:t>ک</w:t>
      </w:r>
      <w:r w:rsidRPr="00B427A2">
        <w:rPr>
          <w:rtl/>
        </w:rPr>
        <w:t>نند.</w:t>
      </w:r>
    </w:p>
    <w:p w:rsidR="00FF7854" w:rsidRPr="00957BAD" w:rsidRDefault="00FF7854" w:rsidP="00391733">
      <w:pPr>
        <w:pStyle w:val="ad"/>
        <w:ind w:firstLine="0"/>
        <w:rPr>
          <w:rtl/>
        </w:rPr>
      </w:pPr>
      <w:r w:rsidRPr="00B427A2">
        <w:rPr>
          <w:rtl/>
        </w:rPr>
        <w:t>دو</w:t>
      </w:r>
      <w:r w:rsidRPr="00957BAD">
        <w:rPr>
          <w:rtl/>
        </w:rPr>
        <w:t>م: چنانچه شخصی بین خود و خداوند یکتا واسطه‌ای (میانجی) قرار دهد و به آن واسطه متوسل شده و چیزی بخواهد (یعنی در دعا به او توجه کرده و بخواهد که نزد خدا سفارشش را کرده یا آنکه برایش کاری را انجام دهد) و از وی طلب شفاعت نموده و بر او توکل کند، بنابر</w:t>
      </w:r>
      <w:r w:rsidRPr="00957BAD">
        <w:rPr>
          <w:rFonts w:hint="cs"/>
          <w:rtl/>
        </w:rPr>
        <w:t xml:space="preserve"> </w:t>
      </w:r>
      <w:r w:rsidRPr="00957BAD">
        <w:rPr>
          <w:rtl/>
        </w:rPr>
        <w:t xml:space="preserve">اجماع علماء و دانشمندان اسلامی، کافر </w:t>
      </w:r>
      <w:r w:rsidRPr="00957BAD">
        <w:rPr>
          <w:rFonts w:hint="cs"/>
          <w:rtl/>
        </w:rPr>
        <w:t>است</w:t>
      </w:r>
      <w:r w:rsidRPr="00957BAD">
        <w:rPr>
          <w:rtl/>
        </w:rPr>
        <w:t>.</w:t>
      </w:r>
    </w:p>
    <w:p w:rsidR="00FF7854" w:rsidRPr="00957BAD" w:rsidRDefault="00FF7854" w:rsidP="00391733">
      <w:pPr>
        <w:pStyle w:val="ad"/>
        <w:ind w:firstLine="0"/>
        <w:rPr>
          <w:rtl/>
        </w:rPr>
      </w:pPr>
      <w:r w:rsidRPr="00957BAD">
        <w:rPr>
          <w:rtl/>
        </w:rPr>
        <w:t>سوم: چنانچه کسی مشرکان را کافر ندانسته، و یا اینکه در کفر آنان شک و تردید داشته باشد، یا این</w:t>
      </w:r>
      <w:r w:rsidRPr="00957BAD">
        <w:rPr>
          <w:rFonts w:hint="cs"/>
          <w:rtl/>
        </w:rPr>
        <w:t>‌</w:t>
      </w:r>
      <w:r w:rsidRPr="00957BAD">
        <w:rPr>
          <w:rtl/>
        </w:rPr>
        <w:t>که مذهب و روششان را صحیح بداند، کافر است.</w:t>
      </w:r>
    </w:p>
    <w:p w:rsidR="00FF7854" w:rsidRPr="00B427A2" w:rsidRDefault="00FF7854" w:rsidP="00391733">
      <w:pPr>
        <w:pStyle w:val="ad"/>
        <w:ind w:firstLine="0"/>
        <w:rPr>
          <w:rtl/>
        </w:rPr>
      </w:pPr>
      <w:r w:rsidRPr="00B427A2">
        <w:rPr>
          <w:rtl/>
        </w:rPr>
        <w:t xml:space="preserve">چهارم: چنانچه </w:t>
      </w:r>
      <w:r>
        <w:rPr>
          <w:rtl/>
        </w:rPr>
        <w:t>ک</w:t>
      </w:r>
      <w:r w:rsidRPr="00B427A2">
        <w:rPr>
          <w:rtl/>
        </w:rPr>
        <w:t>س</w:t>
      </w:r>
      <w:r>
        <w:rPr>
          <w:rtl/>
        </w:rPr>
        <w:t>ی</w:t>
      </w:r>
      <w:r w:rsidRPr="00B427A2">
        <w:rPr>
          <w:rtl/>
        </w:rPr>
        <w:t xml:space="preserve"> معتقد باشد </w:t>
      </w:r>
      <w:r>
        <w:rPr>
          <w:rtl/>
        </w:rPr>
        <w:t>ک</w:t>
      </w:r>
      <w:r w:rsidRPr="00B427A2">
        <w:rPr>
          <w:rtl/>
        </w:rPr>
        <w:t>ه رهنمود و دستور فرد</w:t>
      </w:r>
      <w:r>
        <w:rPr>
          <w:rtl/>
        </w:rPr>
        <w:t>ی</w:t>
      </w:r>
      <w:r w:rsidRPr="00B427A2">
        <w:rPr>
          <w:rtl/>
        </w:rPr>
        <w:t xml:space="preserve"> </w:t>
      </w:r>
      <w:r>
        <w:rPr>
          <w:rtl/>
        </w:rPr>
        <w:t>ی</w:t>
      </w:r>
      <w:r w:rsidRPr="00B427A2">
        <w:rPr>
          <w:rtl/>
        </w:rPr>
        <w:t>ا گروه</w:t>
      </w:r>
      <w:r>
        <w:rPr>
          <w:rtl/>
        </w:rPr>
        <w:t>ی</w:t>
      </w:r>
      <w:r w:rsidRPr="00B427A2">
        <w:rPr>
          <w:rtl/>
        </w:rPr>
        <w:t xml:space="preserve"> </w:t>
      </w:r>
      <w:r>
        <w:rPr>
          <w:rtl/>
        </w:rPr>
        <w:t>ی</w:t>
      </w:r>
      <w:r w:rsidRPr="00B427A2">
        <w:rPr>
          <w:rtl/>
        </w:rPr>
        <w:t>ا مذهب</w:t>
      </w:r>
      <w:r>
        <w:rPr>
          <w:rtl/>
        </w:rPr>
        <w:t>ی</w:t>
      </w:r>
      <w:r w:rsidRPr="00B427A2">
        <w:rPr>
          <w:rtl/>
        </w:rPr>
        <w:t xml:space="preserve">، از رهنمود و دستور رسول </w:t>
      </w:r>
      <w:r w:rsidRPr="00B427A2">
        <w:rPr>
          <w:rFonts w:hint="cs"/>
          <w:rtl/>
        </w:rPr>
        <w:t>الله</w:t>
      </w:r>
      <w:r w:rsidRPr="00B427A2">
        <w:rPr>
          <w:rtl/>
        </w:rPr>
        <w:t xml:space="preserve"> </w:t>
      </w:r>
      <w:r>
        <w:rPr>
          <w:rFonts w:cs="CTraditional Arabic" w:hint="cs"/>
          <w:rtl/>
        </w:rPr>
        <w:t>ج</w:t>
      </w:r>
      <w:r w:rsidRPr="00B427A2">
        <w:rPr>
          <w:rtl/>
        </w:rPr>
        <w:t xml:space="preserve"> </w:t>
      </w:r>
      <w:r>
        <w:rPr>
          <w:rtl/>
        </w:rPr>
        <w:t>ک</w:t>
      </w:r>
      <w:r w:rsidRPr="00B427A2">
        <w:rPr>
          <w:rtl/>
        </w:rPr>
        <w:t xml:space="preserve">امل‌تر، </w:t>
      </w:r>
      <w:r>
        <w:rPr>
          <w:rtl/>
        </w:rPr>
        <w:t>ی</w:t>
      </w:r>
      <w:r w:rsidRPr="00B427A2">
        <w:rPr>
          <w:rtl/>
        </w:rPr>
        <w:t xml:space="preserve">ا بهتر است، </w:t>
      </w:r>
      <w:r>
        <w:rPr>
          <w:rtl/>
        </w:rPr>
        <w:t>ی</w:t>
      </w:r>
      <w:r w:rsidRPr="00B427A2">
        <w:rPr>
          <w:rtl/>
        </w:rPr>
        <w:t>ا ا</w:t>
      </w:r>
      <w:r>
        <w:rPr>
          <w:rtl/>
        </w:rPr>
        <w:t>ی</w:t>
      </w:r>
      <w:r w:rsidRPr="00B427A2">
        <w:rPr>
          <w:rtl/>
        </w:rPr>
        <w:t>ن</w:t>
      </w:r>
      <w:r>
        <w:rPr>
          <w:rFonts w:hint="cs"/>
          <w:rtl/>
        </w:rPr>
        <w:t>‌</w:t>
      </w:r>
      <w:r>
        <w:rPr>
          <w:rtl/>
        </w:rPr>
        <w:t>ک</w:t>
      </w:r>
      <w:r w:rsidRPr="00B427A2">
        <w:rPr>
          <w:rtl/>
        </w:rPr>
        <w:t>ه بگو</w:t>
      </w:r>
      <w:r>
        <w:rPr>
          <w:rtl/>
        </w:rPr>
        <w:t>ی</w:t>
      </w:r>
      <w:r w:rsidRPr="00B427A2">
        <w:rPr>
          <w:rtl/>
        </w:rPr>
        <w:t>د ح</w:t>
      </w:r>
      <w:r>
        <w:rPr>
          <w:rtl/>
        </w:rPr>
        <w:t>ک</w:t>
      </w:r>
      <w:r w:rsidRPr="00B427A2">
        <w:rPr>
          <w:rtl/>
        </w:rPr>
        <w:t>م و قضاوت آنان، از ح</w:t>
      </w:r>
      <w:r>
        <w:rPr>
          <w:rtl/>
        </w:rPr>
        <w:t>ک</w:t>
      </w:r>
      <w:r w:rsidRPr="00B427A2">
        <w:rPr>
          <w:rtl/>
        </w:rPr>
        <w:t>م و قضاوت پ</w:t>
      </w:r>
      <w:r>
        <w:rPr>
          <w:rtl/>
        </w:rPr>
        <w:t>ی</w:t>
      </w:r>
      <w:r w:rsidRPr="00B427A2">
        <w:rPr>
          <w:rtl/>
        </w:rPr>
        <w:t xml:space="preserve">امبر </w:t>
      </w:r>
      <w:r>
        <w:rPr>
          <w:rFonts w:cs="CTraditional Arabic" w:hint="cs"/>
          <w:rtl/>
        </w:rPr>
        <w:t>ج</w:t>
      </w:r>
      <w:r w:rsidRPr="00B427A2">
        <w:rPr>
          <w:rtl/>
        </w:rPr>
        <w:t xml:space="preserve"> بهتر و عادلانه تر است، </w:t>
      </w:r>
      <w:r>
        <w:rPr>
          <w:rtl/>
        </w:rPr>
        <w:t>ک</w:t>
      </w:r>
      <w:r w:rsidRPr="00B427A2">
        <w:rPr>
          <w:rtl/>
        </w:rPr>
        <w:t xml:space="preserve">افر می‌باشد، مانند </w:t>
      </w:r>
      <w:r>
        <w:rPr>
          <w:rtl/>
        </w:rPr>
        <w:t>ک</w:t>
      </w:r>
      <w:r w:rsidRPr="00B427A2">
        <w:rPr>
          <w:rtl/>
        </w:rPr>
        <w:t>سان</w:t>
      </w:r>
      <w:r>
        <w:rPr>
          <w:rtl/>
        </w:rPr>
        <w:t>ی</w:t>
      </w:r>
      <w:r w:rsidRPr="00B427A2">
        <w:rPr>
          <w:rtl/>
        </w:rPr>
        <w:t xml:space="preserve"> </w:t>
      </w:r>
      <w:r>
        <w:rPr>
          <w:rtl/>
        </w:rPr>
        <w:t>ک</w:t>
      </w:r>
      <w:r w:rsidRPr="00B427A2">
        <w:rPr>
          <w:rtl/>
        </w:rPr>
        <w:t>ه ح</w:t>
      </w:r>
      <w:r>
        <w:rPr>
          <w:rtl/>
        </w:rPr>
        <w:t>ک</w:t>
      </w:r>
      <w:r w:rsidRPr="00B427A2">
        <w:rPr>
          <w:rtl/>
        </w:rPr>
        <w:t>م و قضاوت طاغوت</w:t>
      </w:r>
      <w:r>
        <w:rPr>
          <w:rtl/>
        </w:rPr>
        <w:t>ی</w:t>
      </w:r>
      <w:r w:rsidRPr="00B427A2">
        <w:rPr>
          <w:rtl/>
        </w:rPr>
        <w:t>ان (قوان</w:t>
      </w:r>
      <w:r>
        <w:rPr>
          <w:rtl/>
        </w:rPr>
        <w:t>ی</w:t>
      </w:r>
      <w:r w:rsidRPr="00B427A2">
        <w:rPr>
          <w:rtl/>
        </w:rPr>
        <w:t>ن رسم</w:t>
      </w:r>
      <w:r>
        <w:rPr>
          <w:rtl/>
        </w:rPr>
        <w:t>ی</w:t>
      </w:r>
      <w:r w:rsidRPr="00B427A2">
        <w:rPr>
          <w:rtl/>
        </w:rPr>
        <w:t xml:space="preserve"> </w:t>
      </w:r>
      <w:r>
        <w:rPr>
          <w:rtl/>
        </w:rPr>
        <w:t>ک</w:t>
      </w:r>
      <w:r w:rsidRPr="00B427A2">
        <w:rPr>
          <w:rtl/>
        </w:rPr>
        <w:t xml:space="preserve">شور) را </w:t>
      </w:r>
      <w:r>
        <w:rPr>
          <w:rtl/>
        </w:rPr>
        <w:t>ک</w:t>
      </w:r>
      <w:r w:rsidRPr="00B427A2">
        <w:rPr>
          <w:rtl/>
        </w:rPr>
        <w:t>ه غ</w:t>
      </w:r>
      <w:r>
        <w:rPr>
          <w:rtl/>
        </w:rPr>
        <w:t>ی</w:t>
      </w:r>
      <w:r w:rsidRPr="00B427A2">
        <w:rPr>
          <w:rtl/>
        </w:rPr>
        <w:t>ر شرع</w:t>
      </w:r>
      <w:r>
        <w:rPr>
          <w:rtl/>
        </w:rPr>
        <w:t>ی</w:t>
      </w:r>
      <w:r w:rsidRPr="00B427A2">
        <w:rPr>
          <w:rtl/>
        </w:rPr>
        <w:t xml:space="preserve"> است، بر قوان</w:t>
      </w:r>
      <w:r>
        <w:rPr>
          <w:rtl/>
        </w:rPr>
        <w:t>ی</w:t>
      </w:r>
      <w:r w:rsidRPr="00B427A2">
        <w:rPr>
          <w:rtl/>
        </w:rPr>
        <w:t>ن شرع</w:t>
      </w:r>
      <w:r>
        <w:rPr>
          <w:rtl/>
        </w:rPr>
        <w:t>ی</w:t>
      </w:r>
      <w:r w:rsidRPr="00B427A2">
        <w:rPr>
          <w:rtl/>
        </w:rPr>
        <w:t xml:space="preserve"> و د</w:t>
      </w:r>
      <w:r>
        <w:rPr>
          <w:rtl/>
        </w:rPr>
        <w:t>ی</w:t>
      </w:r>
      <w:r w:rsidRPr="00B427A2">
        <w:rPr>
          <w:rtl/>
        </w:rPr>
        <w:t>ن</w:t>
      </w:r>
      <w:r>
        <w:rPr>
          <w:rtl/>
        </w:rPr>
        <w:t>ی</w:t>
      </w:r>
      <w:r w:rsidRPr="00B427A2">
        <w:rPr>
          <w:rtl/>
        </w:rPr>
        <w:t xml:space="preserve"> برتر</w:t>
      </w:r>
      <w:r>
        <w:rPr>
          <w:rtl/>
        </w:rPr>
        <w:t>ی</w:t>
      </w:r>
      <w:r w:rsidRPr="00B427A2">
        <w:rPr>
          <w:rtl/>
        </w:rPr>
        <w:t xml:space="preserve"> داده و ترج</w:t>
      </w:r>
      <w:r>
        <w:rPr>
          <w:rtl/>
        </w:rPr>
        <w:t>ی</w:t>
      </w:r>
      <w:r w:rsidRPr="00B427A2">
        <w:rPr>
          <w:rtl/>
        </w:rPr>
        <w:t>ح می‌دهند.</w:t>
      </w:r>
    </w:p>
    <w:p w:rsidR="00FF7854" w:rsidRPr="00B427A2" w:rsidRDefault="00FF7854" w:rsidP="00391733">
      <w:pPr>
        <w:pStyle w:val="ad"/>
        <w:ind w:firstLine="0"/>
        <w:rPr>
          <w:rtl/>
        </w:rPr>
      </w:pPr>
      <w:r w:rsidRPr="00B427A2">
        <w:rPr>
          <w:rtl/>
        </w:rPr>
        <w:t xml:space="preserve">پنجم: چنانچه </w:t>
      </w:r>
      <w:r>
        <w:rPr>
          <w:rtl/>
        </w:rPr>
        <w:t>ک</w:t>
      </w:r>
      <w:r w:rsidRPr="00B427A2">
        <w:rPr>
          <w:rtl/>
        </w:rPr>
        <w:t>س</w:t>
      </w:r>
      <w:r>
        <w:rPr>
          <w:rtl/>
        </w:rPr>
        <w:t>ی</w:t>
      </w:r>
      <w:r w:rsidRPr="00B427A2">
        <w:rPr>
          <w:rtl/>
        </w:rPr>
        <w:t xml:space="preserve"> نسبت به آموزش</w:t>
      </w:r>
      <w:r>
        <w:rPr>
          <w:rFonts w:hint="cs"/>
          <w:rtl/>
        </w:rPr>
        <w:t>‌</w:t>
      </w:r>
      <w:r w:rsidRPr="00B427A2">
        <w:rPr>
          <w:rtl/>
        </w:rPr>
        <w:t>ها</w:t>
      </w:r>
      <w:r>
        <w:rPr>
          <w:rtl/>
        </w:rPr>
        <w:t>ی</w:t>
      </w:r>
      <w:r w:rsidRPr="00B427A2">
        <w:rPr>
          <w:rtl/>
        </w:rPr>
        <w:t xml:space="preserve"> رسول خدا </w:t>
      </w:r>
      <w:r>
        <w:rPr>
          <w:rFonts w:cs="CTraditional Arabic" w:hint="cs"/>
          <w:rtl/>
        </w:rPr>
        <w:t>ج</w:t>
      </w:r>
      <w:r w:rsidRPr="00B427A2">
        <w:rPr>
          <w:rtl/>
        </w:rPr>
        <w:t xml:space="preserve"> به امت اسلام</w:t>
      </w:r>
      <w:r>
        <w:rPr>
          <w:rtl/>
        </w:rPr>
        <w:t>ی</w:t>
      </w:r>
      <w:r w:rsidRPr="00B427A2">
        <w:rPr>
          <w:rtl/>
        </w:rPr>
        <w:t xml:space="preserve"> از قب</w:t>
      </w:r>
      <w:r>
        <w:rPr>
          <w:rtl/>
        </w:rPr>
        <w:t>ی</w:t>
      </w:r>
      <w:r w:rsidRPr="00B427A2">
        <w:rPr>
          <w:rtl/>
        </w:rPr>
        <w:t>ل، هدا</w:t>
      </w:r>
      <w:r>
        <w:rPr>
          <w:rtl/>
        </w:rPr>
        <w:t>ی</w:t>
      </w:r>
      <w:r w:rsidRPr="00B427A2">
        <w:rPr>
          <w:rtl/>
        </w:rPr>
        <w:t>ت بشر</w:t>
      </w:r>
      <w:r>
        <w:rPr>
          <w:rtl/>
        </w:rPr>
        <w:t>ی</w:t>
      </w:r>
      <w:r w:rsidRPr="00B427A2">
        <w:rPr>
          <w:rtl/>
        </w:rPr>
        <w:t>، قضاوت، اح</w:t>
      </w:r>
      <w:r>
        <w:rPr>
          <w:rtl/>
        </w:rPr>
        <w:t>ک</w:t>
      </w:r>
      <w:r w:rsidRPr="00B427A2">
        <w:rPr>
          <w:rtl/>
        </w:rPr>
        <w:t>ام قرآن و سنت، دشمن</w:t>
      </w:r>
      <w:r>
        <w:rPr>
          <w:rtl/>
        </w:rPr>
        <w:t>ی</w:t>
      </w:r>
      <w:r w:rsidRPr="00B427A2">
        <w:rPr>
          <w:rtl/>
        </w:rPr>
        <w:t xml:space="preserve"> ورز</w:t>
      </w:r>
      <w:r>
        <w:rPr>
          <w:rtl/>
        </w:rPr>
        <w:t>ی</w:t>
      </w:r>
      <w:r w:rsidRPr="00B427A2">
        <w:rPr>
          <w:rtl/>
        </w:rPr>
        <w:t xml:space="preserve">ده و از آنها نفرت داشته باشد، هر چند </w:t>
      </w:r>
      <w:r>
        <w:rPr>
          <w:rtl/>
        </w:rPr>
        <w:t>ک</w:t>
      </w:r>
      <w:r w:rsidRPr="00B427A2">
        <w:rPr>
          <w:rtl/>
        </w:rPr>
        <w:t xml:space="preserve">ه به آنها عمل </w:t>
      </w:r>
      <w:r>
        <w:rPr>
          <w:rtl/>
        </w:rPr>
        <w:t>ک</w:t>
      </w:r>
      <w:r w:rsidRPr="00B427A2">
        <w:rPr>
          <w:rtl/>
        </w:rPr>
        <w:t xml:space="preserve">ند، از زُمره و گروه </w:t>
      </w:r>
      <w:r>
        <w:rPr>
          <w:rtl/>
        </w:rPr>
        <w:t>ک</w:t>
      </w:r>
      <w:r w:rsidRPr="00B427A2">
        <w:rPr>
          <w:rtl/>
        </w:rPr>
        <w:t>افران می‌باشد.</w:t>
      </w:r>
    </w:p>
    <w:p w:rsidR="00FF7854" w:rsidRPr="00957BAD" w:rsidRDefault="00FF7854" w:rsidP="00391733">
      <w:pPr>
        <w:pStyle w:val="ad"/>
        <w:ind w:firstLine="0"/>
        <w:rPr>
          <w:spacing w:val="-8"/>
          <w:rtl/>
        </w:rPr>
      </w:pPr>
      <w:r w:rsidRPr="00957BAD">
        <w:rPr>
          <w:spacing w:val="-8"/>
          <w:rtl/>
        </w:rPr>
        <w:t xml:space="preserve">خداوند متعال در این باره می‌فرماید: </w:t>
      </w:r>
      <w:r w:rsidRPr="00D73BF6">
        <w:rPr>
          <w:rFonts w:ascii="Traditional Arabic" w:hAnsi="Traditional Arabic" w:cs="Traditional Arabic"/>
          <w:spacing w:val="-8"/>
          <w:rtl/>
        </w:rPr>
        <w:t>﴿</w:t>
      </w:r>
      <w:r w:rsidRPr="00957BAD">
        <w:rPr>
          <w:rStyle w:val="Chard"/>
          <w:spacing w:val="-8"/>
          <w:rtl/>
        </w:rPr>
        <w:t xml:space="preserve">ذَٰلِكَ بِأَنَّهُمۡ كَرِهُواْ مَآ أَنزَلَ </w:t>
      </w:r>
      <w:r w:rsidRPr="00957BAD">
        <w:rPr>
          <w:rStyle w:val="Chard"/>
          <w:rFonts w:hint="cs"/>
          <w:spacing w:val="-8"/>
          <w:rtl/>
        </w:rPr>
        <w:t>ٱ</w:t>
      </w:r>
      <w:r w:rsidRPr="00957BAD">
        <w:rPr>
          <w:rStyle w:val="Chard"/>
          <w:rFonts w:hint="eastAsia"/>
          <w:spacing w:val="-8"/>
          <w:rtl/>
        </w:rPr>
        <w:t>للَّهُ</w:t>
      </w:r>
      <w:r w:rsidRPr="00957BAD">
        <w:rPr>
          <w:rStyle w:val="Chard"/>
          <w:spacing w:val="-8"/>
          <w:rtl/>
        </w:rPr>
        <w:t xml:space="preserve"> فَأَحۡبَطَ أَعۡمَٰلَهُمۡ٩</w:t>
      </w:r>
      <w:r w:rsidRPr="00D73BF6">
        <w:rPr>
          <w:rFonts w:ascii="Traditional Arabic" w:hAnsi="Traditional Arabic" w:cs="Traditional Arabic" w:hint="cs"/>
          <w:spacing w:val="-8"/>
          <w:rtl/>
        </w:rPr>
        <w:t>﴾</w:t>
      </w:r>
      <w:r w:rsidRPr="00957BAD">
        <w:rPr>
          <w:rFonts w:ascii="Times New Roman" w:hAnsi="Times New Roman" w:cs="Traditional Arabic" w:hint="cs"/>
          <w:spacing w:val="-8"/>
          <w:szCs w:val="28"/>
          <w:rtl/>
        </w:rPr>
        <w:t xml:space="preserve"> </w:t>
      </w:r>
      <w:r w:rsidRPr="00957BAD">
        <w:rPr>
          <w:spacing w:val="-8"/>
          <w:rtl/>
        </w:rPr>
        <w:t>[محمد: 9]</w:t>
      </w:r>
      <w:r w:rsidRPr="00957BAD">
        <w:rPr>
          <w:rFonts w:hint="cs"/>
          <w:spacing w:val="-8"/>
          <w:rtl/>
        </w:rPr>
        <w:t>.</w:t>
      </w:r>
    </w:p>
    <w:p w:rsidR="00FF7854" w:rsidRPr="00957BAD" w:rsidRDefault="00FF7854" w:rsidP="00391733">
      <w:pPr>
        <w:pStyle w:val="ad"/>
        <w:ind w:firstLine="0"/>
        <w:rPr>
          <w:rtl/>
        </w:rPr>
      </w:pPr>
      <w:r w:rsidRPr="00957BAD">
        <w:rPr>
          <w:rtl/>
        </w:rPr>
        <w:t>«این به آن سبب است که آنان به آنچه که خداوند یکتا نازل کرده است (احکام قرآن و سنت) کراهت داشته‌ا</w:t>
      </w:r>
      <w:r w:rsidRPr="00957BAD">
        <w:rPr>
          <w:rFonts w:hint="cs"/>
          <w:rtl/>
        </w:rPr>
        <w:t>ند</w:t>
      </w:r>
      <w:r w:rsidRPr="00957BAD">
        <w:rPr>
          <w:rtl/>
        </w:rPr>
        <w:t>، بنابراین (خداوند یکتا) اعمالشان را محو و نابود کرد»‌.</w:t>
      </w:r>
    </w:p>
    <w:p w:rsidR="00FF7854" w:rsidRPr="00B427A2" w:rsidRDefault="00FF7854" w:rsidP="00D73BF6">
      <w:pPr>
        <w:pStyle w:val="af1"/>
        <w:ind w:left="284"/>
        <w:rPr>
          <w:rtl/>
        </w:rPr>
      </w:pPr>
      <w:r w:rsidRPr="00B427A2">
        <w:rPr>
          <w:rtl/>
        </w:rPr>
        <w:t xml:space="preserve">ششم: </w:t>
      </w:r>
      <w:r w:rsidRPr="00957BAD">
        <w:rPr>
          <w:rStyle w:val="Char9"/>
          <w:rtl/>
        </w:rPr>
        <w:t xml:space="preserve">هر کسی حکمی یا مسئله‌ای از دین مبین اسلام را به باد تمسخر و ریشخند بگیرد، همان دینی که رسول </w:t>
      </w:r>
      <w:r w:rsidRPr="00957BAD">
        <w:rPr>
          <w:rStyle w:val="Char9"/>
          <w:rFonts w:hint="cs"/>
          <w:rtl/>
        </w:rPr>
        <w:t>الله</w:t>
      </w:r>
      <w:r w:rsidRPr="00957BAD">
        <w:rPr>
          <w:rStyle w:val="Char9"/>
          <w:rtl/>
        </w:rPr>
        <w:t xml:space="preserve"> </w:t>
      </w:r>
      <w:r>
        <w:rPr>
          <w:rStyle w:val="Char9"/>
          <w:rFonts w:cs="CTraditional Arabic" w:hint="cs"/>
          <w:rtl/>
        </w:rPr>
        <w:t>ج</w:t>
      </w:r>
      <w:r w:rsidRPr="00957BAD">
        <w:rPr>
          <w:rStyle w:val="Char9"/>
          <w:rtl/>
        </w:rPr>
        <w:t xml:space="preserve"> از جانب خداوند متعال برای بشریت آورد، و یا آنکه حسن پاداش و ثواب آن، و سوء کیفر و عقاب آن را به ریشخند و تمسخر بگیرد، کافر می‌گردد. زیرا پروردگار متعال در این باره می‌فرماید:</w:t>
      </w:r>
      <w:r w:rsidRPr="00B427A2">
        <w:rPr>
          <w:rtl/>
        </w:rPr>
        <w:t xml:space="preserve"> </w:t>
      </w:r>
      <w:r w:rsidRPr="00D73BF6">
        <w:rPr>
          <w:rFonts w:ascii="Traditional Arabic" w:hAnsi="Traditional Arabic" w:cs="Traditional Arabic"/>
          <w:rtl/>
        </w:rPr>
        <w:t>﴿</w:t>
      </w:r>
      <w:r w:rsidRPr="00957BAD">
        <w:rPr>
          <w:rtl/>
        </w:rPr>
        <w:t>قُلۡ أَبِ</w:t>
      </w:r>
      <w:r w:rsidRPr="00957BAD">
        <w:rPr>
          <w:rFonts w:hint="cs"/>
          <w:rtl/>
        </w:rPr>
        <w:t>ٱ</w:t>
      </w:r>
      <w:r w:rsidRPr="00957BAD">
        <w:rPr>
          <w:rFonts w:hint="eastAsia"/>
          <w:rtl/>
        </w:rPr>
        <w:t>للَّهِ</w:t>
      </w:r>
      <w:r w:rsidRPr="00957BAD">
        <w:rPr>
          <w:rtl/>
        </w:rPr>
        <w:t xml:space="preserve"> وَءَايَٰتِهِ</w:t>
      </w:r>
      <w:r w:rsidRPr="00957BAD">
        <w:rPr>
          <w:rFonts w:hint="cs"/>
          <w:rtl/>
        </w:rPr>
        <w:t>ۦ</w:t>
      </w:r>
      <w:r w:rsidRPr="00957BAD">
        <w:rPr>
          <w:rtl/>
        </w:rPr>
        <w:t xml:space="preserve"> وَرَسُولِهِ</w:t>
      </w:r>
      <w:r w:rsidRPr="00957BAD">
        <w:rPr>
          <w:rFonts w:hint="cs"/>
          <w:rtl/>
        </w:rPr>
        <w:t>ۦ</w:t>
      </w:r>
      <w:r w:rsidRPr="00957BAD">
        <w:rPr>
          <w:rtl/>
        </w:rPr>
        <w:t xml:space="preserve"> كُنتُمۡ تَسۡتَهۡزِءُونَ٦٥ </w:t>
      </w:r>
      <w:r w:rsidRPr="00957BAD">
        <w:rPr>
          <w:rFonts w:hint="eastAsia"/>
          <w:rtl/>
        </w:rPr>
        <w:t>لَا</w:t>
      </w:r>
      <w:r w:rsidRPr="00957BAD">
        <w:rPr>
          <w:rtl/>
        </w:rPr>
        <w:t xml:space="preserve"> تَعۡتَذِرُواْ قَدۡ كَفَرۡتُم بَعۡدَ إِيمَٰنِكُمۡۚ</w:t>
      </w:r>
      <w:r w:rsidRPr="00D73BF6">
        <w:rPr>
          <w:rFonts w:ascii="Traditional Arabic" w:hAnsi="Traditional Arabic" w:cs="Traditional Arabic" w:hint="cs"/>
          <w:rtl/>
        </w:rPr>
        <w:t>﴾</w:t>
      </w:r>
      <w:r w:rsidRPr="00B427A2">
        <w:rPr>
          <w:rtl/>
        </w:rPr>
        <w:t xml:space="preserve"> </w:t>
      </w:r>
      <w:r w:rsidRPr="00B427A2">
        <w:rPr>
          <w:rStyle w:val="Char6"/>
          <w:rtl/>
        </w:rPr>
        <w:t>[التوبة: 65-66].</w:t>
      </w:r>
    </w:p>
    <w:p w:rsidR="00FF7854" w:rsidRPr="00957BAD" w:rsidRDefault="00FF7854" w:rsidP="00391733">
      <w:pPr>
        <w:pStyle w:val="ad"/>
        <w:ind w:firstLine="0"/>
        <w:rPr>
          <w:rtl/>
        </w:rPr>
      </w:pPr>
      <w:r w:rsidRPr="00957BAD">
        <w:rPr>
          <w:rtl/>
        </w:rPr>
        <w:t>«بگو، آیا خداوند یکتا، آیاتش (قرآن) و پیامبرش را به باد ریشخند و تمسخر می‌گرفتید</w:t>
      </w:r>
      <w:r>
        <w:rPr>
          <w:rtl/>
        </w:rPr>
        <w:t xml:space="preserve">- </w:t>
      </w:r>
      <w:r w:rsidRPr="00957BAD">
        <w:rPr>
          <w:rtl/>
        </w:rPr>
        <w:t>از رفتار ناپسند و اعمال زشتتان پوزش نطلبید</w:t>
      </w:r>
      <w:r>
        <w:rPr>
          <w:rtl/>
        </w:rPr>
        <w:t xml:space="preserve">- </w:t>
      </w:r>
      <w:r w:rsidRPr="00957BAD">
        <w:rPr>
          <w:rtl/>
        </w:rPr>
        <w:t>بهانه نیاورید زیرا بعد از آنکه ایمانتان را آشکار کرده‌اید، کافر گردیده‌اید».</w:t>
      </w:r>
    </w:p>
    <w:p w:rsidR="00FF7854" w:rsidRPr="00B427A2" w:rsidRDefault="00FF7854" w:rsidP="00391733">
      <w:pPr>
        <w:pStyle w:val="ad"/>
        <w:ind w:firstLine="0"/>
        <w:rPr>
          <w:rtl/>
        </w:rPr>
      </w:pPr>
      <w:r w:rsidRPr="00B427A2">
        <w:rPr>
          <w:rtl/>
        </w:rPr>
        <w:t>هفتم: سحر و جادوگر</w:t>
      </w:r>
      <w:r>
        <w:rPr>
          <w:rtl/>
        </w:rPr>
        <w:t>ی</w:t>
      </w:r>
      <w:r w:rsidRPr="00B427A2">
        <w:rPr>
          <w:rtl/>
        </w:rPr>
        <w:t xml:space="preserve"> و </w:t>
      </w:r>
      <w:r>
        <w:rPr>
          <w:rtl/>
        </w:rPr>
        <w:t>ک</w:t>
      </w:r>
      <w:r w:rsidRPr="00B427A2">
        <w:rPr>
          <w:rtl/>
        </w:rPr>
        <w:t>ارها</w:t>
      </w:r>
      <w:r>
        <w:rPr>
          <w:rtl/>
        </w:rPr>
        <w:t>یی</w:t>
      </w:r>
      <w:r w:rsidRPr="00B427A2">
        <w:rPr>
          <w:rtl/>
        </w:rPr>
        <w:t xml:space="preserve"> </w:t>
      </w:r>
      <w:r>
        <w:rPr>
          <w:rtl/>
        </w:rPr>
        <w:t>ک</w:t>
      </w:r>
      <w:r w:rsidRPr="00B427A2">
        <w:rPr>
          <w:rtl/>
        </w:rPr>
        <w:t>ه با آنها مرتبط بوده و در ز</w:t>
      </w:r>
      <w:r>
        <w:rPr>
          <w:rtl/>
        </w:rPr>
        <w:t>ی</w:t>
      </w:r>
      <w:r w:rsidRPr="00B427A2">
        <w:rPr>
          <w:rtl/>
        </w:rPr>
        <w:t xml:space="preserve">ر مجموعه </w:t>
      </w:r>
      <w:r w:rsidRPr="00B427A2">
        <w:rPr>
          <w:rFonts w:hint="cs"/>
          <w:rtl/>
        </w:rPr>
        <w:t xml:space="preserve">آن </w:t>
      </w:r>
      <w:r w:rsidRPr="00B427A2">
        <w:rPr>
          <w:rtl/>
        </w:rPr>
        <w:t>می‌باشد، از قب</w:t>
      </w:r>
      <w:r>
        <w:rPr>
          <w:rtl/>
        </w:rPr>
        <w:t>ی</w:t>
      </w:r>
      <w:r w:rsidRPr="00B427A2">
        <w:rPr>
          <w:rtl/>
        </w:rPr>
        <w:t>ل تردست</w:t>
      </w:r>
      <w:r>
        <w:rPr>
          <w:rtl/>
        </w:rPr>
        <w:t>ی</w:t>
      </w:r>
      <w:r w:rsidRPr="00B427A2">
        <w:rPr>
          <w:rtl/>
        </w:rPr>
        <w:t xml:space="preserve"> در م</w:t>
      </w:r>
      <w:r>
        <w:rPr>
          <w:rtl/>
        </w:rPr>
        <w:t>ی</w:t>
      </w:r>
      <w:r w:rsidRPr="00B427A2">
        <w:rPr>
          <w:rtl/>
        </w:rPr>
        <w:t>ان مردم برا</w:t>
      </w:r>
      <w:r>
        <w:rPr>
          <w:rtl/>
        </w:rPr>
        <w:t>ی</w:t>
      </w:r>
      <w:r w:rsidRPr="00B427A2">
        <w:rPr>
          <w:rtl/>
        </w:rPr>
        <w:t xml:space="preserve"> جلب آنان به سو</w:t>
      </w:r>
      <w:r>
        <w:rPr>
          <w:rtl/>
        </w:rPr>
        <w:t>ی</w:t>
      </w:r>
      <w:r w:rsidRPr="00B427A2">
        <w:rPr>
          <w:rtl/>
        </w:rPr>
        <w:t xml:space="preserve"> خود، به آن معن</w:t>
      </w:r>
      <w:r>
        <w:rPr>
          <w:rtl/>
        </w:rPr>
        <w:t>ی</w:t>
      </w:r>
      <w:r w:rsidRPr="00B427A2">
        <w:rPr>
          <w:rtl/>
        </w:rPr>
        <w:t xml:space="preserve"> </w:t>
      </w:r>
      <w:r>
        <w:rPr>
          <w:rtl/>
        </w:rPr>
        <w:t>ک</w:t>
      </w:r>
      <w:r w:rsidRPr="00B427A2">
        <w:rPr>
          <w:rtl/>
        </w:rPr>
        <w:t>ه من دارا</w:t>
      </w:r>
      <w:r>
        <w:rPr>
          <w:rtl/>
        </w:rPr>
        <w:t>ی</w:t>
      </w:r>
      <w:r w:rsidRPr="00B427A2">
        <w:rPr>
          <w:rtl/>
        </w:rPr>
        <w:t xml:space="preserve"> ن</w:t>
      </w:r>
      <w:r>
        <w:rPr>
          <w:rtl/>
        </w:rPr>
        <w:t>ی</w:t>
      </w:r>
      <w:r w:rsidRPr="00B427A2">
        <w:rPr>
          <w:rtl/>
        </w:rPr>
        <w:t>رو</w:t>
      </w:r>
      <w:r>
        <w:rPr>
          <w:rtl/>
        </w:rPr>
        <w:t>ی</w:t>
      </w:r>
      <w:r w:rsidRPr="00B427A2">
        <w:rPr>
          <w:rtl/>
        </w:rPr>
        <w:t xml:space="preserve"> فوق بشر</w:t>
      </w:r>
      <w:r>
        <w:rPr>
          <w:rtl/>
        </w:rPr>
        <w:t>ی</w:t>
      </w:r>
      <w:r w:rsidRPr="00B427A2">
        <w:rPr>
          <w:rtl/>
        </w:rPr>
        <w:t xml:space="preserve"> و ماورا</w:t>
      </w:r>
      <w:r>
        <w:rPr>
          <w:rtl/>
        </w:rPr>
        <w:t>یی</w:t>
      </w:r>
      <w:r w:rsidRPr="00B427A2">
        <w:rPr>
          <w:rtl/>
        </w:rPr>
        <w:t xml:space="preserve"> می‌باشم (نه برا</w:t>
      </w:r>
      <w:r>
        <w:rPr>
          <w:rtl/>
        </w:rPr>
        <w:t>ی</w:t>
      </w:r>
      <w:r w:rsidRPr="00B427A2">
        <w:rPr>
          <w:rtl/>
        </w:rPr>
        <w:t xml:space="preserve"> سرگرم</w:t>
      </w:r>
      <w:r>
        <w:rPr>
          <w:rtl/>
        </w:rPr>
        <w:t>ی</w:t>
      </w:r>
      <w:r w:rsidRPr="00B427A2">
        <w:rPr>
          <w:rtl/>
        </w:rPr>
        <w:t xml:space="preserve"> و شاد </w:t>
      </w:r>
      <w:r>
        <w:rPr>
          <w:rtl/>
        </w:rPr>
        <w:t>ک</w:t>
      </w:r>
      <w:r w:rsidRPr="00B427A2">
        <w:rPr>
          <w:rtl/>
        </w:rPr>
        <w:t xml:space="preserve">ردن آنان) از اعمال خلاف شرع بوده و </w:t>
      </w:r>
      <w:r w:rsidRPr="00B427A2">
        <w:rPr>
          <w:rFonts w:hint="cs"/>
          <w:rtl/>
        </w:rPr>
        <w:t>انجام دهند</w:t>
      </w:r>
      <w:r w:rsidRPr="00B427A2">
        <w:rPr>
          <w:rtl/>
        </w:rPr>
        <w:t xml:space="preserve">ه‌ی آن </w:t>
      </w:r>
      <w:r>
        <w:rPr>
          <w:rtl/>
        </w:rPr>
        <w:t>ک</w:t>
      </w:r>
      <w:r w:rsidRPr="00B427A2">
        <w:rPr>
          <w:rtl/>
        </w:rPr>
        <w:t>افر می‌گردد. بد</w:t>
      </w:r>
      <w:r>
        <w:rPr>
          <w:rtl/>
        </w:rPr>
        <w:t>ی</w:t>
      </w:r>
      <w:r w:rsidRPr="00B427A2">
        <w:rPr>
          <w:rtl/>
        </w:rPr>
        <w:t xml:space="preserve">ن سبب است </w:t>
      </w:r>
      <w:r>
        <w:rPr>
          <w:rtl/>
        </w:rPr>
        <w:t>ک</w:t>
      </w:r>
      <w:r w:rsidRPr="00B427A2">
        <w:rPr>
          <w:rtl/>
        </w:rPr>
        <w:t>ه خداوند در آ</w:t>
      </w:r>
      <w:r>
        <w:rPr>
          <w:rtl/>
        </w:rPr>
        <w:t>ی</w:t>
      </w:r>
      <w:r w:rsidRPr="00B427A2">
        <w:rPr>
          <w:rtl/>
        </w:rPr>
        <w:t xml:space="preserve">ه 102، سوره بقره، سحر و جادو را مرادف با </w:t>
      </w:r>
      <w:r>
        <w:rPr>
          <w:rtl/>
        </w:rPr>
        <w:t>ک</w:t>
      </w:r>
      <w:r w:rsidRPr="00B427A2">
        <w:rPr>
          <w:rtl/>
        </w:rPr>
        <w:t>فر دانسته است تا جا</w:t>
      </w:r>
      <w:r>
        <w:rPr>
          <w:rtl/>
        </w:rPr>
        <w:t>یی</w:t>
      </w:r>
      <w:r w:rsidRPr="00B427A2">
        <w:rPr>
          <w:rtl/>
        </w:rPr>
        <w:t xml:space="preserve"> </w:t>
      </w:r>
      <w:r>
        <w:rPr>
          <w:rtl/>
        </w:rPr>
        <w:t>ک</w:t>
      </w:r>
      <w:r w:rsidRPr="00B427A2">
        <w:rPr>
          <w:rtl/>
        </w:rPr>
        <w:t>ه ا</w:t>
      </w:r>
      <w:r>
        <w:rPr>
          <w:rtl/>
        </w:rPr>
        <w:t>ی</w:t>
      </w:r>
      <w:r w:rsidRPr="00B427A2">
        <w:rPr>
          <w:rtl/>
        </w:rPr>
        <w:t>ن اعمال با روند طب</w:t>
      </w:r>
      <w:r>
        <w:rPr>
          <w:rtl/>
        </w:rPr>
        <w:t>ی</w:t>
      </w:r>
      <w:r w:rsidRPr="00B427A2">
        <w:rPr>
          <w:rtl/>
        </w:rPr>
        <w:t>ع</w:t>
      </w:r>
      <w:r>
        <w:rPr>
          <w:rtl/>
        </w:rPr>
        <w:t>ی</w:t>
      </w:r>
      <w:r w:rsidRPr="00B427A2">
        <w:rPr>
          <w:rtl/>
        </w:rPr>
        <w:t xml:space="preserve"> خودش به </w:t>
      </w:r>
      <w:r>
        <w:rPr>
          <w:rtl/>
        </w:rPr>
        <w:t>ک</w:t>
      </w:r>
      <w:r w:rsidRPr="00B427A2">
        <w:rPr>
          <w:rtl/>
        </w:rPr>
        <w:t>فر منجر می‌گردد.</w:t>
      </w:r>
      <w:r>
        <w:rPr>
          <w:rFonts w:hint="cs"/>
          <w:rtl/>
        </w:rPr>
        <w:t xml:space="preserve"> </w:t>
      </w:r>
    </w:p>
    <w:p w:rsidR="00FF7854" w:rsidRPr="00957BAD" w:rsidRDefault="00FF7854" w:rsidP="00391733">
      <w:pPr>
        <w:pStyle w:val="ad"/>
        <w:ind w:firstLine="0"/>
        <w:rPr>
          <w:rtl/>
        </w:rPr>
      </w:pPr>
      <w:r w:rsidRPr="00D73BF6">
        <w:rPr>
          <w:rFonts w:ascii="Traditional Arabic" w:hAnsi="Traditional Arabic" w:cs="Traditional Arabic"/>
          <w:rtl/>
        </w:rPr>
        <w:t>﴿</w:t>
      </w:r>
      <w:r w:rsidRPr="00957BAD">
        <w:rPr>
          <w:rStyle w:val="Chard"/>
          <w:rtl/>
        </w:rPr>
        <w:t>وَمَا يُعَلِّمَانِ مِنۡ أَحَدٍ حَتَّىٰ يَقُولَآ إِنَّمَا نَحۡنُ فِتۡنَةٞ فَلَا تَكۡفُرۡۖ</w:t>
      </w:r>
      <w:r w:rsidRPr="00D73BF6">
        <w:rPr>
          <w:rFonts w:ascii="Traditional Arabic" w:hAnsi="Traditional Arabic" w:cs="Traditional Arabic" w:hint="cs"/>
          <w:rtl/>
        </w:rPr>
        <w:t>﴾</w:t>
      </w:r>
      <w:r w:rsidRPr="00B427A2">
        <w:rPr>
          <w:rtl/>
        </w:rPr>
        <w:t xml:space="preserve"> </w:t>
      </w:r>
      <w:r w:rsidRPr="00957BAD">
        <w:rPr>
          <w:rtl/>
        </w:rPr>
        <w:t>[البقرة: 102].</w:t>
      </w:r>
    </w:p>
    <w:p w:rsidR="00FF7854" w:rsidRPr="00957BAD" w:rsidRDefault="00FF7854" w:rsidP="00391733">
      <w:pPr>
        <w:pStyle w:val="ad"/>
        <w:ind w:firstLine="0"/>
        <w:rPr>
          <w:rtl/>
        </w:rPr>
      </w:pPr>
      <w:r w:rsidRPr="00957BAD">
        <w:rPr>
          <w:rtl/>
        </w:rPr>
        <w:t xml:space="preserve">یعنی: </w:t>
      </w:r>
      <w:r w:rsidRPr="00957BAD">
        <w:rPr>
          <w:rFonts w:hint="cs"/>
          <w:rtl/>
        </w:rPr>
        <w:t>«</w:t>
      </w:r>
      <w:r w:rsidRPr="00957BAD">
        <w:rPr>
          <w:rtl/>
        </w:rPr>
        <w:t>آن دو شخص صالح به کسی آموزش (سحر و جادو) نمی‌دادند، مگر آنکه ابتدا به او می‌گفتند: جز این نیست که ما (ابزاری) برای آزمایش و امتحان (شما) هستیم (تا مشخص گردد که از میان شما، چه کسی کفر را بر ایمان ترجیح داده و خواهان یادگیری سحر می‌باشد) بنابر</w:t>
      </w:r>
      <w:r>
        <w:rPr>
          <w:rFonts w:hint="cs"/>
          <w:rtl/>
        </w:rPr>
        <w:t xml:space="preserve"> </w:t>
      </w:r>
      <w:r w:rsidRPr="00957BAD">
        <w:rPr>
          <w:rtl/>
        </w:rPr>
        <w:t>این (مبادا فریب خورده و کافر شوی) کافر مشو. (حقیقت را کتمان نکن)</w:t>
      </w:r>
      <w:r w:rsidRPr="00957BAD">
        <w:rPr>
          <w:rFonts w:hint="cs"/>
          <w:rtl/>
        </w:rPr>
        <w:t>»</w:t>
      </w:r>
      <w:r w:rsidRPr="00957BAD">
        <w:rPr>
          <w:rtl/>
        </w:rPr>
        <w:t>.</w:t>
      </w:r>
    </w:p>
    <w:p w:rsidR="00FF7854" w:rsidRPr="00B427A2" w:rsidRDefault="00FF7854" w:rsidP="00391733">
      <w:pPr>
        <w:pStyle w:val="ad"/>
        <w:ind w:firstLine="0"/>
        <w:rPr>
          <w:rtl/>
        </w:rPr>
      </w:pPr>
      <w:r w:rsidRPr="00B427A2">
        <w:rPr>
          <w:rtl/>
        </w:rPr>
        <w:t>ا</w:t>
      </w:r>
      <w:r>
        <w:rPr>
          <w:rtl/>
        </w:rPr>
        <w:t>ی</w:t>
      </w:r>
      <w:r w:rsidRPr="00B427A2">
        <w:rPr>
          <w:rtl/>
        </w:rPr>
        <w:t>ن آ</w:t>
      </w:r>
      <w:r>
        <w:rPr>
          <w:rtl/>
        </w:rPr>
        <w:t>ی</w:t>
      </w:r>
      <w:r w:rsidRPr="00B427A2">
        <w:rPr>
          <w:rtl/>
        </w:rPr>
        <w:t xml:space="preserve">ه بدان معنا است </w:t>
      </w:r>
      <w:r>
        <w:rPr>
          <w:rtl/>
        </w:rPr>
        <w:t>ک</w:t>
      </w:r>
      <w:r w:rsidRPr="00B427A2">
        <w:rPr>
          <w:rtl/>
        </w:rPr>
        <w:t xml:space="preserve">ه </w:t>
      </w:r>
      <w:r w:rsidRPr="00B427A2">
        <w:rPr>
          <w:rFonts w:hint="cs"/>
          <w:rtl/>
        </w:rPr>
        <w:t xml:space="preserve">به </w:t>
      </w:r>
      <w:r w:rsidRPr="00B427A2">
        <w:rPr>
          <w:rtl/>
        </w:rPr>
        <w:t xml:space="preserve">دنبال </w:t>
      </w:r>
      <w:r>
        <w:rPr>
          <w:rtl/>
        </w:rPr>
        <w:t>ی</w:t>
      </w:r>
      <w:r w:rsidRPr="00B427A2">
        <w:rPr>
          <w:rtl/>
        </w:rPr>
        <w:t>ادگ</w:t>
      </w:r>
      <w:r>
        <w:rPr>
          <w:rtl/>
        </w:rPr>
        <w:t>ی</w:t>
      </w:r>
      <w:r w:rsidRPr="00B427A2">
        <w:rPr>
          <w:rtl/>
        </w:rPr>
        <w:t>ر</w:t>
      </w:r>
      <w:r>
        <w:rPr>
          <w:rtl/>
        </w:rPr>
        <w:t>ی</w:t>
      </w:r>
      <w:r w:rsidRPr="00B427A2">
        <w:rPr>
          <w:rtl/>
        </w:rPr>
        <w:t xml:space="preserve"> و آموزش سحر و جادوگر</w:t>
      </w:r>
      <w:r>
        <w:rPr>
          <w:rtl/>
        </w:rPr>
        <w:t>ی</w:t>
      </w:r>
      <w:r w:rsidRPr="00B427A2">
        <w:rPr>
          <w:rtl/>
        </w:rPr>
        <w:t xml:space="preserve"> نباش، ز</w:t>
      </w:r>
      <w:r>
        <w:rPr>
          <w:rtl/>
        </w:rPr>
        <w:t>ی</w:t>
      </w:r>
      <w:r w:rsidRPr="00B427A2">
        <w:rPr>
          <w:rtl/>
        </w:rPr>
        <w:t xml:space="preserve">را </w:t>
      </w:r>
      <w:r w:rsidRPr="00B427A2">
        <w:rPr>
          <w:rFonts w:hint="cs"/>
          <w:rtl/>
        </w:rPr>
        <w:t xml:space="preserve">با </w:t>
      </w:r>
      <w:r w:rsidRPr="00B427A2">
        <w:rPr>
          <w:rtl/>
        </w:rPr>
        <w:t>انجام سحر و جادوگر</w:t>
      </w:r>
      <w:r>
        <w:rPr>
          <w:rtl/>
        </w:rPr>
        <w:t>ی</w:t>
      </w:r>
      <w:r w:rsidRPr="00B427A2">
        <w:rPr>
          <w:rtl/>
        </w:rPr>
        <w:t xml:space="preserve"> </w:t>
      </w:r>
      <w:r>
        <w:rPr>
          <w:rtl/>
        </w:rPr>
        <w:t>ک</w:t>
      </w:r>
      <w:r w:rsidRPr="00B427A2">
        <w:rPr>
          <w:rtl/>
        </w:rPr>
        <w:t>فر تو آش</w:t>
      </w:r>
      <w:r>
        <w:rPr>
          <w:rtl/>
        </w:rPr>
        <w:t>ک</w:t>
      </w:r>
      <w:r w:rsidRPr="00B427A2">
        <w:rPr>
          <w:rtl/>
        </w:rPr>
        <w:t>ار خواهد شد.</w:t>
      </w:r>
    </w:p>
    <w:p w:rsidR="00FF7854" w:rsidRPr="00B427A2" w:rsidRDefault="00FF7854" w:rsidP="00391733">
      <w:pPr>
        <w:pStyle w:val="ad"/>
        <w:ind w:firstLine="0"/>
        <w:rPr>
          <w:rtl/>
        </w:rPr>
      </w:pPr>
      <w:r w:rsidRPr="003949C9">
        <w:rPr>
          <w:rtl/>
        </w:rPr>
        <w:t>هشتم: پشتیبانی و حمایت از مشرکان و کافران و یاری کردن آنان علیه مسلمانان از مصادیق خروج از اسلام است که منجر به کفر می‌گردد. خداوند متعال در این باره می‌فرماید:</w:t>
      </w:r>
      <w:r>
        <w:rPr>
          <w:rFonts w:hint="cs"/>
          <w:rtl/>
        </w:rPr>
        <w:t xml:space="preserve"> </w:t>
      </w:r>
      <w:r w:rsidRPr="00D73BF6">
        <w:rPr>
          <w:rFonts w:ascii="Traditional Arabic" w:hAnsi="Traditional Arabic" w:cs="Traditional Arabic"/>
          <w:rtl/>
        </w:rPr>
        <w:t>﴿</w:t>
      </w:r>
      <w:r w:rsidRPr="003949C9">
        <w:rPr>
          <w:rStyle w:val="Chard"/>
          <w:rtl/>
        </w:rPr>
        <w:t>وَمَن يَتَوَلَّهُم مِّنكُمۡ فَإِنَّهُ</w:t>
      </w:r>
      <w:r w:rsidRPr="003949C9">
        <w:rPr>
          <w:rStyle w:val="Chard"/>
          <w:rFonts w:hint="cs"/>
          <w:rtl/>
        </w:rPr>
        <w:t>ۥ</w:t>
      </w:r>
      <w:r w:rsidRPr="003949C9">
        <w:rPr>
          <w:rStyle w:val="Chard"/>
          <w:rtl/>
        </w:rPr>
        <w:t xml:space="preserve"> مِنۡهُمۡۗ إِنَّ </w:t>
      </w:r>
      <w:r w:rsidRPr="003949C9">
        <w:rPr>
          <w:rStyle w:val="Chard"/>
          <w:rFonts w:hint="cs"/>
          <w:rtl/>
        </w:rPr>
        <w:t>ٱ</w:t>
      </w:r>
      <w:r w:rsidRPr="003949C9">
        <w:rPr>
          <w:rStyle w:val="Chard"/>
          <w:rFonts w:hint="eastAsia"/>
          <w:rtl/>
        </w:rPr>
        <w:t>للَّهَ</w:t>
      </w:r>
      <w:r w:rsidRPr="003949C9">
        <w:rPr>
          <w:rStyle w:val="Chard"/>
          <w:rtl/>
        </w:rPr>
        <w:t xml:space="preserve"> لَا يَهۡدِي </w:t>
      </w:r>
      <w:r w:rsidRPr="003949C9">
        <w:rPr>
          <w:rStyle w:val="Chard"/>
          <w:rFonts w:hint="cs"/>
          <w:rtl/>
        </w:rPr>
        <w:t>ٱ</w:t>
      </w:r>
      <w:r w:rsidRPr="003949C9">
        <w:rPr>
          <w:rStyle w:val="Chard"/>
          <w:rFonts w:hint="eastAsia"/>
          <w:rtl/>
        </w:rPr>
        <w:t>لۡقَوۡمَ</w:t>
      </w:r>
      <w:r w:rsidRPr="003949C9">
        <w:rPr>
          <w:rStyle w:val="Chard"/>
          <w:rtl/>
        </w:rPr>
        <w:t xml:space="preserve"> </w:t>
      </w:r>
      <w:r w:rsidRPr="003949C9">
        <w:rPr>
          <w:rStyle w:val="Chard"/>
          <w:rFonts w:hint="cs"/>
          <w:rtl/>
        </w:rPr>
        <w:t>ٱ</w:t>
      </w:r>
      <w:r w:rsidRPr="003949C9">
        <w:rPr>
          <w:rStyle w:val="Chard"/>
          <w:rFonts w:hint="eastAsia"/>
          <w:rtl/>
        </w:rPr>
        <w:t>لظَّٰلِمِينَ</w:t>
      </w:r>
      <w:r w:rsidRPr="003949C9">
        <w:rPr>
          <w:rStyle w:val="Chard"/>
          <w:rtl/>
        </w:rPr>
        <w:t>٥١</w:t>
      </w:r>
      <w:r w:rsidRPr="00D73BF6">
        <w:rPr>
          <w:rFonts w:ascii="Traditional Arabic" w:hAnsi="Traditional Arabic" w:cs="Traditional Arabic" w:hint="cs"/>
          <w:rtl/>
        </w:rPr>
        <w:t>﴾</w:t>
      </w:r>
      <w:r w:rsidRPr="00B427A2">
        <w:rPr>
          <w:rFonts w:hint="cs"/>
          <w:rtl/>
        </w:rPr>
        <w:t xml:space="preserve"> </w:t>
      </w:r>
      <w:r w:rsidRPr="003949C9">
        <w:rPr>
          <w:rtl/>
        </w:rPr>
        <w:t>[المائدة: 51].</w:t>
      </w:r>
    </w:p>
    <w:p w:rsidR="00FF7854" w:rsidRPr="003949C9" w:rsidRDefault="00FF7854" w:rsidP="00391733">
      <w:pPr>
        <w:pStyle w:val="ad"/>
        <w:ind w:firstLine="0"/>
        <w:rPr>
          <w:rtl/>
        </w:rPr>
      </w:pPr>
      <w:r w:rsidRPr="003949C9">
        <w:rPr>
          <w:rtl/>
        </w:rPr>
        <w:t>«(بنابر</w:t>
      </w:r>
      <w:r w:rsidRPr="003949C9">
        <w:rPr>
          <w:rFonts w:hint="cs"/>
          <w:rtl/>
        </w:rPr>
        <w:t xml:space="preserve"> </w:t>
      </w:r>
      <w:r w:rsidRPr="003949C9">
        <w:rPr>
          <w:rtl/>
        </w:rPr>
        <w:t>این) هر کس از شما، آنان (یهودیان و مسیحیان) را به دوستی و موالات برگزیند، یقیناً از زمره آنان به شمار می‌رود (و این را بدانید که) خداوند یکتا گروه ستمکاران را هدایت نمی‌گرداند</w:t>
      </w:r>
      <w:r w:rsidRPr="003949C9">
        <w:rPr>
          <w:rFonts w:hint="cs"/>
          <w:rtl/>
        </w:rPr>
        <w:t>»</w:t>
      </w:r>
      <w:r w:rsidRPr="003949C9">
        <w:rPr>
          <w:rtl/>
        </w:rPr>
        <w:t>.</w:t>
      </w:r>
    </w:p>
    <w:p w:rsidR="00FF7854" w:rsidRPr="00B427A2" w:rsidRDefault="00FF7854" w:rsidP="00391733">
      <w:pPr>
        <w:pStyle w:val="ad"/>
        <w:ind w:firstLine="0"/>
        <w:rPr>
          <w:rtl/>
        </w:rPr>
      </w:pPr>
      <w:r>
        <w:rPr>
          <w:rtl/>
        </w:rPr>
        <w:t>ی</w:t>
      </w:r>
      <w:r w:rsidRPr="00B427A2">
        <w:rPr>
          <w:rtl/>
        </w:rPr>
        <w:t>عن</w:t>
      </w:r>
      <w:r>
        <w:rPr>
          <w:rtl/>
        </w:rPr>
        <w:t>ی</w:t>
      </w:r>
      <w:r w:rsidRPr="00B427A2">
        <w:rPr>
          <w:rtl/>
        </w:rPr>
        <w:t xml:space="preserve"> </w:t>
      </w:r>
      <w:r>
        <w:rPr>
          <w:rtl/>
        </w:rPr>
        <w:t>ک</w:t>
      </w:r>
      <w:r w:rsidRPr="00B427A2">
        <w:rPr>
          <w:rtl/>
        </w:rPr>
        <w:t>سان</w:t>
      </w:r>
      <w:r>
        <w:rPr>
          <w:rtl/>
        </w:rPr>
        <w:t>ی</w:t>
      </w:r>
      <w:r w:rsidRPr="00B427A2">
        <w:rPr>
          <w:rtl/>
        </w:rPr>
        <w:t xml:space="preserve"> </w:t>
      </w:r>
      <w:r>
        <w:rPr>
          <w:rtl/>
        </w:rPr>
        <w:t>ک</w:t>
      </w:r>
      <w:r w:rsidRPr="00B427A2">
        <w:rPr>
          <w:rtl/>
        </w:rPr>
        <w:t>ه به خود ظلم و ستم می‌</w:t>
      </w:r>
      <w:r>
        <w:rPr>
          <w:rtl/>
        </w:rPr>
        <w:t>ک</w:t>
      </w:r>
      <w:r w:rsidRPr="00B427A2">
        <w:rPr>
          <w:rtl/>
        </w:rPr>
        <w:t xml:space="preserve">نند و با </w:t>
      </w:r>
      <w:r>
        <w:rPr>
          <w:rtl/>
        </w:rPr>
        <w:t>ک</w:t>
      </w:r>
      <w:r w:rsidRPr="00B427A2">
        <w:rPr>
          <w:rtl/>
        </w:rPr>
        <w:t>افران دوست</w:t>
      </w:r>
      <w:r>
        <w:rPr>
          <w:rtl/>
        </w:rPr>
        <w:t>ی</w:t>
      </w:r>
      <w:r w:rsidRPr="00B427A2">
        <w:rPr>
          <w:rtl/>
        </w:rPr>
        <w:t xml:space="preserve"> برقرار می‌</w:t>
      </w:r>
      <w:r>
        <w:rPr>
          <w:rtl/>
        </w:rPr>
        <w:t>ک</w:t>
      </w:r>
      <w:r w:rsidRPr="00B427A2">
        <w:rPr>
          <w:rtl/>
        </w:rPr>
        <w:t>نند.</w:t>
      </w:r>
    </w:p>
    <w:p w:rsidR="00FF7854" w:rsidRPr="00B427A2" w:rsidRDefault="00FF7854" w:rsidP="00391733">
      <w:pPr>
        <w:pStyle w:val="ad"/>
        <w:ind w:firstLine="0"/>
        <w:rPr>
          <w:rtl/>
        </w:rPr>
      </w:pPr>
      <w:r w:rsidRPr="00B427A2">
        <w:rPr>
          <w:rtl/>
        </w:rPr>
        <w:t xml:space="preserve">نهم: چنانچه </w:t>
      </w:r>
      <w:r>
        <w:rPr>
          <w:rtl/>
        </w:rPr>
        <w:t>ک</w:t>
      </w:r>
      <w:r w:rsidRPr="00B427A2">
        <w:rPr>
          <w:rtl/>
        </w:rPr>
        <w:t>س</w:t>
      </w:r>
      <w:r>
        <w:rPr>
          <w:rtl/>
        </w:rPr>
        <w:t>ی</w:t>
      </w:r>
      <w:r w:rsidRPr="00B427A2">
        <w:rPr>
          <w:rtl/>
        </w:rPr>
        <w:t xml:space="preserve"> اعتقاد داشته باشد </w:t>
      </w:r>
      <w:r>
        <w:rPr>
          <w:rtl/>
        </w:rPr>
        <w:t>ک</w:t>
      </w:r>
      <w:r w:rsidRPr="00B427A2">
        <w:rPr>
          <w:rtl/>
        </w:rPr>
        <w:t>ه برخ</w:t>
      </w:r>
      <w:r>
        <w:rPr>
          <w:rtl/>
        </w:rPr>
        <w:t>ی</w:t>
      </w:r>
      <w:r w:rsidRPr="00B427A2">
        <w:rPr>
          <w:rtl/>
        </w:rPr>
        <w:t xml:space="preserve"> از مردم (انسان</w:t>
      </w:r>
      <w:r>
        <w:rPr>
          <w:rFonts w:hint="cs"/>
          <w:rtl/>
        </w:rPr>
        <w:t>‌</w:t>
      </w:r>
      <w:r w:rsidRPr="00B427A2">
        <w:rPr>
          <w:rtl/>
        </w:rPr>
        <w:t>ها) می‌توانند از شر</w:t>
      </w:r>
      <w:r>
        <w:rPr>
          <w:rtl/>
        </w:rPr>
        <w:t>ی</w:t>
      </w:r>
      <w:r w:rsidRPr="00B427A2">
        <w:rPr>
          <w:rtl/>
        </w:rPr>
        <w:t>عت و د</w:t>
      </w:r>
      <w:r>
        <w:rPr>
          <w:rtl/>
        </w:rPr>
        <w:t>ی</w:t>
      </w:r>
      <w:r w:rsidRPr="00B427A2">
        <w:rPr>
          <w:rtl/>
        </w:rPr>
        <w:t xml:space="preserve">ن محمد </w:t>
      </w:r>
      <w:r>
        <w:rPr>
          <w:rFonts w:cs="CTraditional Arabic" w:hint="cs"/>
          <w:rtl/>
        </w:rPr>
        <w:t>ج</w:t>
      </w:r>
      <w:r w:rsidRPr="00B427A2">
        <w:rPr>
          <w:rtl/>
        </w:rPr>
        <w:t xml:space="preserve"> ب</w:t>
      </w:r>
      <w:r>
        <w:rPr>
          <w:rtl/>
        </w:rPr>
        <w:t>ی</w:t>
      </w:r>
      <w:r w:rsidRPr="00B427A2">
        <w:rPr>
          <w:rtl/>
        </w:rPr>
        <w:t>رون رفته و به ظاهر آن عمل ن</w:t>
      </w:r>
      <w:r>
        <w:rPr>
          <w:rtl/>
        </w:rPr>
        <w:t>ک</w:t>
      </w:r>
      <w:r w:rsidRPr="00B427A2">
        <w:rPr>
          <w:rtl/>
        </w:rPr>
        <w:t xml:space="preserve">نند </w:t>
      </w:r>
      <w:r>
        <w:rPr>
          <w:rtl/>
        </w:rPr>
        <w:t>ک</w:t>
      </w:r>
      <w:r w:rsidRPr="00B427A2">
        <w:rPr>
          <w:rtl/>
        </w:rPr>
        <w:t>افر می‌گردد.</w:t>
      </w:r>
    </w:p>
    <w:p w:rsidR="00FF7854" w:rsidRPr="0031777B" w:rsidRDefault="00FF7854" w:rsidP="00391733">
      <w:pPr>
        <w:pStyle w:val="ad"/>
        <w:ind w:firstLine="0"/>
        <w:rPr>
          <w:rtl/>
        </w:rPr>
      </w:pPr>
      <w:r w:rsidRPr="003949C9">
        <w:rPr>
          <w:rtl/>
        </w:rPr>
        <w:t xml:space="preserve">خداوند متعال در این باره </w:t>
      </w:r>
      <w:r w:rsidRPr="00FD597A">
        <w:rPr>
          <w:rtl/>
        </w:rPr>
        <w:t>می‌فرماید</w:t>
      </w:r>
      <w:r w:rsidRPr="003949C9">
        <w:rPr>
          <w:rtl/>
        </w:rPr>
        <w:t>:</w:t>
      </w:r>
      <w:r w:rsidRPr="00B427A2">
        <w:rPr>
          <w:rtl/>
        </w:rPr>
        <w:t xml:space="preserve"> </w:t>
      </w:r>
      <w:r w:rsidRPr="00D73BF6">
        <w:rPr>
          <w:rFonts w:ascii="Traditional Arabic" w:hAnsi="Traditional Arabic" w:cs="Traditional Arabic"/>
          <w:rtl/>
        </w:rPr>
        <w:t>﴿</w:t>
      </w:r>
      <w:r w:rsidRPr="0031777B">
        <w:rPr>
          <w:rStyle w:val="Chard"/>
          <w:rtl/>
        </w:rPr>
        <w:t xml:space="preserve">وَمَن يَبۡتَغِ غَيۡرَ </w:t>
      </w:r>
      <w:r w:rsidRPr="0031777B">
        <w:rPr>
          <w:rStyle w:val="Chard"/>
          <w:rFonts w:hint="cs"/>
          <w:rtl/>
        </w:rPr>
        <w:t>ٱ</w:t>
      </w:r>
      <w:r w:rsidRPr="0031777B">
        <w:rPr>
          <w:rStyle w:val="Chard"/>
          <w:rFonts w:hint="eastAsia"/>
          <w:rtl/>
        </w:rPr>
        <w:t>لۡإِسۡلَٰمِ</w:t>
      </w:r>
      <w:r w:rsidRPr="0031777B">
        <w:rPr>
          <w:rStyle w:val="Chard"/>
          <w:rtl/>
        </w:rPr>
        <w:t xml:space="preserve"> دِينٗا فَلَن يُقۡبَلَ مِنۡهُ وَهُوَ فِي </w:t>
      </w:r>
      <w:r w:rsidRPr="0031777B">
        <w:rPr>
          <w:rStyle w:val="Chard"/>
          <w:rFonts w:hint="cs"/>
          <w:rtl/>
        </w:rPr>
        <w:t>ٱ</w:t>
      </w:r>
      <w:r w:rsidRPr="0031777B">
        <w:rPr>
          <w:rStyle w:val="Chard"/>
          <w:rFonts w:hint="eastAsia"/>
          <w:rtl/>
        </w:rPr>
        <w:t>لۡأٓخِرَةِ</w:t>
      </w:r>
      <w:r w:rsidRPr="0031777B">
        <w:rPr>
          <w:rStyle w:val="Chard"/>
          <w:rtl/>
        </w:rPr>
        <w:t xml:space="preserve"> مِنَ </w:t>
      </w:r>
      <w:r w:rsidRPr="0031777B">
        <w:rPr>
          <w:rStyle w:val="Chard"/>
          <w:rFonts w:hint="cs"/>
          <w:rtl/>
        </w:rPr>
        <w:t>ٱ</w:t>
      </w:r>
      <w:r w:rsidRPr="0031777B">
        <w:rPr>
          <w:rStyle w:val="Chard"/>
          <w:rFonts w:hint="eastAsia"/>
          <w:rtl/>
        </w:rPr>
        <w:t>لۡخَٰسِرِينَ</w:t>
      </w:r>
      <w:r w:rsidRPr="0031777B">
        <w:rPr>
          <w:rStyle w:val="Chard"/>
          <w:rtl/>
        </w:rPr>
        <w:t>٨٥</w:t>
      </w:r>
      <w:r w:rsidRPr="00D73BF6">
        <w:rPr>
          <w:rFonts w:ascii="Traditional Arabic" w:hAnsi="Traditional Arabic" w:cs="Traditional Arabic" w:hint="cs"/>
          <w:rtl/>
        </w:rPr>
        <w:t>﴾</w:t>
      </w:r>
      <w:r w:rsidRPr="00B427A2">
        <w:rPr>
          <w:rtl/>
        </w:rPr>
        <w:t xml:space="preserve"> </w:t>
      </w:r>
      <w:r w:rsidRPr="0031777B">
        <w:rPr>
          <w:rtl/>
        </w:rPr>
        <w:t>[آل عمران: 85].</w:t>
      </w:r>
    </w:p>
    <w:p w:rsidR="00FF7854" w:rsidRPr="0031777B" w:rsidRDefault="00FF7854" w:rsidP="00391733">
      <w:pPr>
        <w:pStyle w:val="ad"/>
        <w:ind w:firstLine="0"/>
        <w:rPr>
          <w:rtl/>
        </w:rPr>
      </w:pPr>
      <w:r w:rsidRPr="0031777B">
        <w:rPr>
          <w:rtl/>
        </w:rPr>
        <w:t>«هر کس غیر از اسلام دینی دیگر را برگزیند و تابع قوانین و برنامه‌های آن شود، هرگز از وی پذیرفته نخواهد شد، و قطعاً در آخرت از زیانکاران خواهد بود».</w:t>
      </w:r>
    </w:p>
    <w:p w:rsidR="00FF7854" w:rsidRPr="00B427A2" w:rsidRDefault="00FF7854" w:rsidP="00391733">
      <w:pPr>
        <w:pStyle w:val="ad"/>
        <w:ind w:firstLine="0"/>
        <w:rPr>
          <w:rtl/>
        </w:rPr>
      </w:pPr>
      <w:r w:rsidRPr="00B427A2">
        <w:rPr>
          <w:rtl/>
        </w:rPr>
        <w:t>دهم: رو</w:t>
      </w:r>
      <w:r>
        <w:rPr>
          <w:rtl/>
        </w:rPr>
        <w:t>ی</w:t>
      </w:r>
      <w:r w:rsidRPr="00B427A2">
        <w:rPr>
          <w:rtl/>
        </w:rPr>
        <w:t xml:space="preserve"> گردان</w:t>
      </w:r>
      <w:r>
        <w:rPr>
          <w:rtl/>
        </w:rPr>
        <w:t>ی</w:t>
      </w:r>
      <w:r w:rsidRPr="00B427A2">
        <w:rPr>
          <w:rtl/>
        </w:rPr>
        <w:t xml:space="preserve"> و پشت نمودن </w:t>
      </w:r>
      <w:r w:rsidRPr="00B427A2">
        <w:rPr>
          <w:rFonts w:hint="cs"/>
          <w:rtl/>
        </w:rPr>
        <w:t>به</w:t>
      </w:r>
      <w:r w:rsidRPr="00B427A2">
        <w:rPr>
          <w:rtl/>
        </w:rPr>
        <w:t xml:space="preserve"> د</w:t>
      </w:r>
      <w:r>
        <w:rPr>
          <w:rtl/>
        </w:rPr>
        <w:t>ی</w:t>
      </w:r>
      <w:r w:rsidRPr="00B427A2">
        <w:rPr>
          <w:rtl/>
        </w:rPr>
        <w:t>ن خدا و ن</w:t>
      </w:r>
      <w:r>
        <w:rPr>
          <w:rtl/>
        </w:rPr>
        <w:t>ی</w:t>
      </w:r>
      <w:r w:rsidRPr="00B427A2">
        <w:rPr>
          <w:rtl/>
        </w:rPr>
        <w:t>اموختن قوان</w:t>
      </w:r>
      <w:r>
        <w:rPr>
          <w:rtl/>
        </w:rPr>
        <w:t>ی</w:t>
      </w:r>
      <w:r w:rsidRPr="00B427A2">
        <w:rPr>
          <w:rtl/>
        </w:rPr>
        <w:t>ن اسلام و عمل ن</w:t>
      </w:r>
      <w:r>
        <w:rPr>
          <w:rtl/>
        </w:rPr>
        <w:t>ک</w:t>
      </w:r>
      <w:r w:rsidRPr="00B427A2">
        <w:rPr>
          <w:rtl/>
        </w:rPr>
        <w:t>ردن به آنها ن</w:t>
      </w:r>
      <w:r>
        <w:rPr>
          <w:rtl/>
        </w:rPr>
        <w:t>ی</w:t>
      </w:r>
      <w:r w:rsidRPr="00B427A2">
        <w:rPr>
          <w:rtl/>
        </w:rPr>
        <w:t>ز از مصاد</w:t>
      </w:r>
      <w:r>
        <w:rPr>
          <w:rtl/>
        </w:rPr>
        <w:t>ی</w:t>
      </w:r>
      <w:r w:rsidRPr="00B427A2">
        <w:rPr>
          <w:rtl/>
        </w:rPr>
        <w:t xml:space="preserve">ق </w:t>
      </w:r>
      <w:r>
        <w:rPr>
          <w:rtl/>
        </w:rPr>
        <w:t>ک</w:t>
      </w:r>
      <w:r w:rsidRPr="00B427A2">
        <w:rPr>
          <w:rtl/>
        </w:rPr>
        <w:t>فر می‌باشد. ز</w:t>
      </w:r>
      <w:r>
        <w:rPr>
          <w:rtl/>
        </w:rPr>
        <w:t>ی</w:t>
      </w:r>
      <w:r w:rsidRPr="00B427A2">
        <w:rPr>
          <w:rtl/>
        </w:rPr>
        <w:t>را خداوند متعال در ا</w:t>
      </w:r>
      <w:r>
        <w:rPr>
          <w:rtl/>
        </w:rPr>
        <w:t>ی</w:t>
      </w:r>
      <w:r w:rsidRPr="00B427A2">
        <w:rPr>
          <w:rtl/>
        </w:rPr>
        <w:t>ن ارتباط می‌فرما</w:t>
      </w:r>
      <w:r>
        <w:rPr>
          <w:rtl/>
        </w:rPr>
        <w:t>ی</w:t>
      </w:r>
      <w:r w:rsidRPr="00B427A2">
        <w:rPr>
          <w:rtl/>
        </w:rPr>
        <w:t xml:space="preserve">د: </w:t>
      </w:r>
      <w:r w:rsidRPr="00D73BF6">
        <w:rPr>
          <w:rFonts w:ascii="Traditional Arabic" w:hAnsi="Traditional Arabic" w:cs="Traditional Arabic"/>
          <w:rtl/>
        </w:rPr>
        <w:t>﴿</w:t>
      </w:r>
      <w:r w:rsidRPr="0031777B">
        <w:rPr>
          <w:rStyle w:val="Chard"/>
          <w:rtl/>
        </w:rPr>
        <w:t>وَمَنۡ أَظۡلَمُ مِمَّن ذُكِّرَ بِ‍َٔايَٰتِ رَبِّهِ</w:t>
      </w:r>
      <w:r w:rsidRPr="0031777B">
        <w:rPr>
          <w:rStyle w:val="Chard"/>
          <w:rFonts w:hint="cs"/>
          <w:rtl/>
        </w:rPr>
        <w:t>ۦ</w:t>
      </w:r>
      <w:r w:rsidRPr="0031777B">
        <w:rPr>
          <w:rStyle w:val="Chard"/>
          <w:rtl/>
        </w:rPr>
        <w:t xml:space="preserve"> ثُمَّ أَعۡرَضَ عَنۡهَآۚ إِنَّا مِنَ </w:t>
      </w:r>
      <w:r w:rsidRPr="0031777B">
        <w:rPr>
          <w:rStyle w:val="Chard"/>
          <w:rFonts w:hint="cs"/>
          <w:rtl/>
        </w:rPr>
        <w:t>ٱ</w:t>
      </w:r>
      <w:r w:rsidRPr="0031777B">
        <w:rPr>
          <w:rStyle w:val="Chard"/>
          <w:rFonts w:hint="eastAsia"/>
          <w:rtl/>
        </w:rPr>
        <w:t>لۡمُجۡرِمِينَ</w:t>
      </w:r>
      <w:r w:rsidRPr="0031777B">
        <w:rPr>
          <w:rStyle w:val="Chard"/>
          <w:rtl/>
        </w:rPr>
        <w:t xml:space="preserve"> مُنتَقِمُونَ٢٢</w:t>
      </w:r>
      <w:r w:rsidRPr="00D73BF6">
        <w:rPr>
          <w:rFonts w:ascii="Traditional Arabic" w:hAnsi="Traditional Arabic" w:cs="Traditional Arabic" w:hint="cs"/>
          <w:rtl/>
        </w:rPr>
        <w:t>﴾</w:t>
      </w:r>
      <w:r w:rsidRPr="00B427A2">
        <w:rPr>
          <w:rtl/>
        </w:rPr>
        <w:t xml:space="preserve"> </w:t>
      </w:r>
      <w:r w:rsidRPr="0031777B">
        <w:rPr>
          <w:rtl/>
        </w:rPr>
        <w:t>[السجدة: 22]</w:t>
      </w:r>
      <w:r w:rsidRPr="00B427A2">
        <w:rPr>
          <w:rStyle w:val="Char6"/>
          <w:rtl/>
        </w:rPr>
        <w:t>.</w:t>
      </w:r>
    </w:p>
    <w:p w:rsidR="00FF7854" w:rsidRPr="0031777B" w:rsidRDefault="00FF7854" w:rsidP="00391733">
      <w:pPr>
        <w:pStyle w:val="ad"/>
        <w:ind w:firstLine="0"/>
        <w:rPr>
          <w:rtl/>
        </w:rPr>
      </w:pPr>
      <w:r w:rsidRPr="0031777B">
        <w:rPr>
          <w:rtl/>
        </w:rPr>
        <w:t>«چه کسی ستمگرتر است از کسی که آیات و نشانه‌های پروردگارش برای او یادآوری شود، باز او از آنها روی بگرداند</w:t>
      </w:r>
      <w:r>
        <w:rPr>
          <w:rtl/>
        </w:rPr>
        <w:t xml:space="preserve">- </w:t>
      </w:r>
      <w:r w:rsidRPr="0031777B">
        <w:rPr>
          <w:rtl/>
        </w:rPr>
        <w:t>هیچ کس از وی ستمکارتر و ظالم تر نیست</w:t>
      </w:r>
      <w:r>
        <w:rPr>
          <w:rtl/>
        </w:rPr>
        <w:t xml:space="preserve">- </w:t>
      </w:r>
      <w:r w:rsidRPr="0031777B">
        <w:rPr>
          <w:rtl/>
        </w:rPr>
        <w:t>(این را بدانید و آگاه باشید) که ما از مجرمان و جنایت</w:t>
      </w:r>
      <w:r w:rsidRPr="0031777B">
        <w:rPr>
          <w:rFonts w:hint="cs"/>
          <w:rtl/>
        </w:rPr>
        <w:t>‌</w:t>
      </w:r>
      <w:r w:rsidRPr="0031777B">
        <w:rPr>
          <w:rtl/>
        </w:rPr>
        <w:t>کاران انتقام گرفته و آنان را به سزای اعمال</w:t>
      </w:r>
      <w:r w:rsidRPr="0031777B">
        <w:rPr>
          <w:rFonts w:hint="cs"/>
          <w:rtl/>
        </w:rPr>
        <w:t>‌</w:t>
      </w:r>
      <w:r w:rsidRPr="0031777B">
        <w:rPr>
          <w:rtl/>
        </w:rPr>
        <w:t>شان می‌رسانیم».‌</w:t>
      </w:r>
    </w:p>
    <w:p w:rsidR="00FF7854" w:rsidRPr="00B427A2" w:rsidRDefault="00FF7854" w:rsidP="00391733">
      <w:pPr>
        <w:pStyle w:val="ad"/>
        <w:ind w:firstLine="0"/>
        <w:rPr>
          <w:rtl/>
        </w:rPr>
      </w:pPr>
      <w:r w:rsidRPr="00B427A2">
        <w:rPr>
          <w:rtl/>
        </w:rPr>
        <w:t>در تمام</w:t>
      </w:r>
      <w:r>
        <w:rPr>
          <w:rtl/>
        </w:rPr>
        <w:t>ی</w:t>
      </w:r>
      <w:r w:rsidRPr="00B427A2">
        <w:rPr>
          <w:rtl/>
        </w:rPr>
        <w:t xml:space="preserve"> ا</w:t>
      </w:r>
      <w:r>
        <w:rPr>
          <w:rtl/>
        </w:rPr>
        <w:t>ی</w:t>
      </w:r>
      <w:r w:rsidRPr="00B427A2">
        <w:rPr>
          <w:rtl/>
        </w:rPr>
        <w:t xml:space="preserve">ن موارد </w:t>
      </w:r>
      <w:r>
        <w:rPr>
          <w:rtl/>
        </w:rPr>
        <w:t>ک</w:t>
      </w:r>
      <w:r w:rsidRPr="00B427A2">
        <w:rPr>
          <w:rtl/>
        </w:rPr>
        <w:t>ه ذ</w:t>
      </w:r>
      <w:r>
        <w:rPr>
          <w:rtl/>
        </w:rPr>
        <w:t>ک</w:t>
      </w:r>
      <w:r w:rsidRPr="00B427A2">
        <w:rPr>
          <w:rtl/>
        </w:rPr>
        <w:t>ر شد تفاوت</w:t>
      </w:r>
      <w:r>
        <w:rPr>
          <w:rtl/>
        </w:rPr>
        <w:t>ی</w:t>
      </w:r>
      <w:r w:rsidRPr="00B427A2">
        <w:rPr>
          <w:rtl/>
        </w:rPr>
        <w:t xml:space="preserve"> نمی‌</w:t>
      </w:r>
      <w:r>
        <w:rPr>
          <w:rtl/>
        </w:rPr>
        <w:t>ک</w:t>
      </w:r>
      <w:r w:rsidRPr="00B427A2">
        <w:rPr>
          <w:rtl/>
        </w:rPr>
        <w:t xml:space="preserve">ند </w:t>
      </w:r>
      <w:r>
        <w:rPr>
          <w:rtl/>
        </w:rPr>
        <w:t>ک</w:t>
      </w:r>
      <w:r w:rsidRPr="00B427A2">
        <w:rPr>
          <w:rtl/>
        </w:rPr>
        <w:t>ه شخص در ا</w:t>
      </w:r>
      <w:r>
        <w:rPr>
          <w:rtl/>
        </w:rPr>
        <w:t>ی</w:t>
      </w:r>
      <w:r w:rsidRPr="00B427A2">
        <w:rPr>
          <w:rtl/>
        </w:rPr>
        <w:t>ن نواقض و مخالفت</w:t>
      </w:r>
      <w:r>
        <w:rPr>
          <w:rFonts w:hint="cs"/>
          <w:rtl/>
        </w:rPr>
        <w:t>‌</w:t>
      </w:r>
      <w:r w:rsidRPr="00B427A2">
        <w:rPr>
          <w:rtl/>
        </w:rPr>
        <w:t>ها جد</w:t>
      </w:r>
      <w:r>
        <w:rPr>
          <w:rtl/>
        </w:rPr>
        <w:t>ی</w:t>
      </w:r>
      <w:r w:rsidRPr="00B427A2">
        <w:rPr>
          <w:rtl/>
        </w:rPr>
        <w:t xml:space="preserve"> بوده </w:t>
      </w:r>
      <w:r>
        <w:rPr>
          <w:rtl/>
        </w:rPr>
        <w:t>ی</w:t>
      </w:r>
      <w:r w:rsidRPr="00B427A2">
        <w:rPr>
          <w:rtl/>
        </w:rPr>
        <w:t>ا شوخ</w:t>
      </w:r>
      <w:r>
        <w:rPr>
          <w:rtl/>
        </w:rPr>
        <w:t>ی</w:t>
      </w:r>
      <w:r w:rsidRPr="00B427A2">
        <w:rPr>
          <w:rtl/>
        </w:rPr>
        <w:t xml:space="preserve"> </w:t>
      </w:r>
      <w:r>
        <w:rPr>
          <w:rtl/>
        </w:rPr>
        <w:t>ک</w:t>
      </w:r>
      <w:r w:rsidRPr="00B427A2">
        <w:rPr>
          <w:rtl/>
        </w:rPr>
        <w:t xml:space="preserve">ند، و </w:t>
      </w:r>
      <w:r>
        <w:rPr>
          <w:rtl/>
        </w:rPr>
        <w:t>ی</w:t>
      </w:r>
      <w:r w:rsidRPr="00B427A2">
        <w:rPr>
          <w:rtl/>
        </w:rPr>
        <w:t>ا آن</w:t>
      </w:r>
      <w:r>
        <w:rPr>
          <w:rtl/>
        </w:rPr>
        <w:t>ک</w:t>
      </w:r>
      <w:r w:rsidRPr="00B427A2">
        <w:rPr>
          <w:rtl/>
        </w:rPr>
        <w:t>ه از رو</w:t>
      </w:r>
      <w:r>
        <w:rPr>
          <w:rtl/>
        </w:rPr>
        <w:t>ی</w:t>
      </w:r>
      <w:r w:rsidRPr="00B427A2">
        <w:rPr>
          <w:rtl/>
        </w:rPr>
        <w:t xml:space="preserve"> ترس و هراس به قوان</w:t>
      </w:r>
      <w:r>
        <w:rPr>
          <w:rtl/>
        </w:rPr>
        <w:t>ی</w:t>
      </w:r>
      <w:r w:rsidRPr="00B427A2">
        <w:rPr>
          <w:rtl/>
        </w:rPr>
        <w:t xml:space="preserve">ن </w:t>
      </w:r>
      <w:r>
        <w:rPr>
          <w:rtl/>
        </w:rPr>
        <w:t>ک</w:t>
      </w:r>
      <w:r w:rsidRPr="00B427A2">
        <w:rPr>
          <w:rtl/>
        </w:rPr>
        <w:t>ل</w:t>
      </w:r>
      <w:r>
        <w:rPr>
          <w:rtl/>
        </w:rPr>
        <w:t>ی</w:t>
      </w:r>
      <w:r w:rsidRPr="00B427A2">
        <w:rPr>
          <w:rtl/>
        </w:rPr>
        <w:t xml:space="preserve"> عمل ن</w:t>
      </w:r>
      <w:r>
        <w:rPr>
          <w:rtl/>
        </w:rPr>
        <w:t>ک</w:t>
      </w:r>
      <w:r w:rsidRPr="00B427A2">
        <w:rPr>
          <w:rtl/>
        </w:rPr>
        <w:t>ند، ز</w:t>
      </w:r>
      <w:r>
        <w:rPr>
          <w:rtl/>
        </w:rPr>
        <w:t>ی</w:t>
      </w:r>
      <w:r w:rsidRPr="00B427A2">
        <w:rPr>
          <w:rtl/>
        </w:rPr>
        <w:t>را در تمام</w:t>
      </w:r>
      <w:r>
        <w:rPr>
          <w:rtl/>
        </w:rPr>
        <w:t>ی</w:t>
      </w:r>
      <w:r w:rsidRPr="00B427A2">
        <w:rPr>
          <w:rtl/>
        </w:rPr>
        <w:t xml:space="preserve"> ا</w:t>
      </w:r>
      <w:r>
        <w:rPr>
          <w:rtl/>
        </w:rPr>
        <w:t>ی</w:t>
      </w:r>
      <w:r w:rsidRPr="00B427A2">
        <w:rPr>
          <w:rtl/>
        </w:rPr>
        <w:t>ن حالتها مصاد</w:t>
      </w:r>
      <w:r>
        <w:rPr>
          <w:rtl/>
        </w:rPr>
        <w:t>ی</w:t>
      </w:r>
      <w:r w:rsidRPr="00B427A2">
        <w:rPr>
          <w:rtl/>
        </w:rPr>
        <w:t xml:space="preserve">ق </w:t>
      </w:r>
      <w:r>
        <w:rPr>
          <w:rtl/>
        </w:rPr>
        <w:t>ک</w:t>
      </w:r>
      <w:r w:rsidRPr="00B427A2">
        <w:rPr>
          <w:rtl/>
        </w:rPr>
        <w:t xml:space="preserve">فر شاملش می‌شود، مگر </w:t>
      </w:r>
      <w:r>
        <w:rPr>
          <w:rtl/>
        </w:rPr>
        <w:t>ک</w:t>
      </w:r>
      <w:r w:rsidRPr="00B427A2">
        <w:rPr>
          <w:rtl/>
        </w:rPr>
        <w:t>س</w:t>
      </w:r>
      <w:r>
        <w:rPr>
          <w:rtl/>
        </w:rPr>
        <w:t>ی</w:t>
      </w:r>
      <w:r w:rsidRPr="00B427A2">
        <w:rPr>
          <w:rtl/>
        </w:rPr>
        <w:t xml:space="preserve"> </w:t>
      </w:r>
      <w:r>
        <w:rPr>
          <w:rtl/>
        </w:rPr>
        <w:t>ک</w:t>
      </w:r>
      <w:r w:rsidRPr="00B427A2">
        <w:rPr>
          <w:rtl/>
        </w:rPr>
        <w:t xml:space="preserve">ه تحت اجبار و فشار </w:t>
      </w:r>
      <w:r w:rsidRPr="00B427A2">
        <w:rPr>
          <w:rFonts w:hint="cs"/>
          <w:rtl/>
        </w:rPr>
        <w:t xml:space="preserve">و </w:t>
      </w:r>
      <w:r w:rsidRPr="00B427A2">
        <w:rPr>
          <w:rtl/>
        </w:rPr>
        <w:t>از رو</w:t>
      </w:r>
      <w:r>
        <w:rPr>
          <w:rtl/>
        </w:rPr>
        <w:t>ی</w:t>
      </w:r>
      <w:r w:rsidRPr="00B427A2">
        <w:rPr>
          <w:rtl/>
        </w:rPr>
        <w:t xml:space="preserve"> ا</w:t>
      </w:r>
      <w:r>
        <w:rPr>
          <w:rtl/>
        </w:rPr>
        <w:t>ک</w:t>
      </w:r>
      <w:r w:rsidRPr="00B427A2">
        <w:rPr>
          <w:rtl/>
        </w:rPr>
        <w:t xml:space="preserve">راه مجبور به </w:t>
      </w:r>
      <w:r w:rsidRPr="00B427A2">
        <w:rPr>
          <w:rFonts w:hint="cs"/>
          <w:rtl/>
        </w:rPr>
        <w:t xml:space="preserve">انجام </w:t>
      </w:r>
      <w:r w:rsidRPr="00B427A2">
        <w:rPr>
          <w:rtl/>
        </w:rPr>
        <w:t>چن</w:t>
      </w:r>
      <w:r>
        <w:rPr>
          <w:rtl/>
        </w:rPr>
        <w:t>ی</w:t>
      </w:r>
      <w:r w:rsidRPr="00B427A2">
        <w:rPr>
          <w:rtl/>
        </w:rPr>
        <w:t>ن اعمال</w:t>
      </w:r>
      <w:r>
        <w:rPr>
          <w:rtl/>
        </w:rPr>
        <w:t>ی</w:t>
      </w:r>
      <w:r w:rsidRPr="00B427A2">
        <w:rPr>
          <w:rtl/>
        </w:rPr>
        <w:t xml:space="preserve"> </w:t>
      </w:r>
      <w:r w:rsidRPr="00B427A2">
        <w:rPr>
          <w:rFonts w:hint="cs"/>
          <w:rtl/>
        </w:rPr>
        <w:t xml:space="preserve">شود </w:t>
      </w:r>
      <w:r>
        <w:rPr>
          <w:rFonts w:hint="cs"/>
          <w:rtl/>
        </w:rPr>
        <w:t>ک</w:t>
      </w:r>
      <w:r w:rsidRPr="00B427A2">
        <w:rPr>
          <w:rFonts w:hint="cs"/>
          <w:rtl/>
        </w:rPr>
        <w:t xml:space="preserve">ه </w:t>
      </w:r>
      <w:r w:rsidRPr="00B427A2">
        <w:rPr>
          <w:rtl/>
        </w:rPr>
        <w:t>مخالف شر</w:t>
      </w:r>
      <w:r>
        <w:rPr>
          <w:rtl/>
        </w:rPr>
        <w:t>ی</w:t>
      </w:r>
      <w:r w:rsidRPr="00B427A2">
        <w:rPr>
          <w:rtl/>
        </w:rPr>
        <w:t>عت اسلام</w:t>
      </w:r>
      <w:r>
        <w:rPr>
          <w:rtl/>
        </w:rPr>
        <w:t>ی</w:t>
      </w:r>
      <w:r w:rsidRPr="00B427A2">
        <w:rPr>
          <w:rtl/>
        </w:rPr>
        <w:t xml:space="preserve"> </w:t>
      </w:r>
      <w:r w:rsidRPr="00B427A2">
        <w:rPr>
          <w:rFonts w:hint="cs"/>
          <w:rtl/>
        </w:rPr>
        <w:t>است</w:t>
      </w:r>
      <w:r w:rsidRPr="00B427A2">
        <w:rPr>
          <w:rtl/>
        </w:rPr>
        <w:t>، به شرط آن</w:t>
      </w:r>
      <w:r>
        <w:rPr>
          <w:rtl/>
        </w:rPr>
        <w:t>ک</w:t>
      </w:r>
      <w:r w:rsidRPr="00B427A2">
        <w:rPr>
          <w:rtl/>
        </w:rPr>
        <w:t>ه قلباً‌ از ا</w:t>
      </w:r>
      <w:r>
        <w:rPr>
          <w:rtl/>
        </w:rPr>
        <w:t>ی</w:t>
      </w:r>
      <w:r w:rsidRPr="00B427A2">
        <w:rPr>
          <w:rtl/>
        </w:rPr>
        <w:t>ن اعتقادات و رفتارها ناراض</w:t>
      </w:r>
      <w:r>
        <w:rPr>
          <w:rtl/>
        </w:rPr>
        <w:t>ی</w:t>
      </w:r>
      <w:r w:rsidRPr="00B427A2">
        <w:rPr>
          <w:rtl/>
        </w:rPr>
        <w:t xml:space="preserve"> باشد، و ضم</w:t>
      </w:r>
      <w:r>
        <w:rPr>
          <w:rtl/>
        </w:rPr>
        <w:t>ی</w:t>
      </w:r>
      <w:r w:rsidRPr="00B427A2">
        <w:rPr>
          <w:rtl/>
        </w:rPr>
        <w:t>رش به ا</w:t>
      </w:r>
      <w:r>
        <w:rPr>
          <w:rtl/>
        </w:rPr>
        <w:t>ی</w:t>
      </w:r>
      <w:r w:rsidRPr="00B427A2">
        <w:rPr>
          <w:rtl/>
        </w:rPr>
        <w:t>مان پ</w:t>
      </w:r>
      <w:r>
        <w:rPr>
          <w:rtl/>
        </w:rPr>
        <w:t>ی</w:t>
      </w:r>
      <w:r w:rsidRPr="00B427A2">
        <w:rPr>
          <w:rtl/>
        </w:rPr>
        <w:t>وسته بوده و مطمئن باشد.</w:t>
      </w:r>
    </w:p>
    <w:p w:rsidR="00FF7854" w:rsidRPr="00B427A2" w:rsidRDefault="00FF7854" w:rsidP="00391733">
      <w:pPr>
        <w:pStyle w:val="ad"/>
        <w:ind w:firstLine="0"/>
        <w:rPr>
          <w:rtl/>
        </w:rPr>
      </w:pPr>
      <w:r w:rsidRPr="00B427A2">
        <w:rPr>
          <w:rtl/>
        </w:rPr>
        <w:t xml:space="preserve">لازم به </w:t>
      </w:r>
      <w:r>
        <w:rPr>
          <w:rtl/>
        </w:rPr>
        <w:t>ی</w:t>
      </w:r>
      <w:r w:rsidRPr="00B427A2">
        <w:rPr>
          <w:rtl/>
        </w:rPr>
        <w:t>ادآور</w:t>
      </w:r>
      <w:r>
        <w:rPr>
          <w:rtl/>
        </w:rPr>
        <w:t>ی</w:t>
      </w:r>
      <w:r w:rsidRPr="00B427A2">
        <w:rPr>
          <w:rtl/>
        </w:rPr>
        <w:t xml:space="preserve"> است </w:t>
      </w:r>
      <w:r>
        <w:rPr>
          <w:rtl/>
        </w:rPr>
        <w:t>ک</w:t>
      </w:r>
      <w:r w:rsidRPr="00B427A2">
        <w:rPr>
          <w:rtl/>
        </w:rPr>
        <w:t>ه تمام</w:t>
      </w:r>
      <w:r>
        <w:rPr>
          <w:rtl/>
        </w:rPr>
        <w:t>ی</w:t>
      </w:r>
      <w:r w:rsidRPr="00B427A2">
        <w:rPr>
          <w:rtl/>
        </w:rPr>
        <w:t xml:space="preserve"> ا</w:t>
      </w:r>
      <w:r>
        <w:rPr>
          <w:rtl/>
        </w:rPr>
        <w:t>ی</w:t>
      </w:r>
      <w:r w:rsidRPr="00B427A2">
        <w:rPr>
          <w:rtl/>
        </w:rPr>
        <w:t>ن موارد از امور خطرنا</w:t>
      </w:r>
      <w:r>
        <w:rPr>
          <w:rtl/>
        </w:rPr>
        <w:t>کی</w:t>
      </w:r>
      <w:r w:rsidRPr="00B427A2">
        <w:rPr>
          <w:rtl/>
        </w:rPr>
        <w:t xml:space="preserve"> هستند </w:t>
      </w:r>
      <w:r>
        <w:rPr>
          <w:rtl/>
        </w:rPr>
        <w:t>ک</w:t>
      </w:r>
      <w:r w:rsidRPr="00B427A2">
        <w:rPr>
          <w:rtl/>
        </w:rPr>
        <w:t>ه احتمال مبتلا شدن مردم به آنها بس</w:t>
      </w:r>
      <w:r>
        <w:rPr>
          <w:rtl/>
        </w:rPr>
        <w:t>ی</w:t>
      </w:r>
      <w:r w:rsidRPr="00B427A2">
        <w:rPr>
          <w:rtl/>
        </w:rPr>
        <w:t>ار ز</w:t>
      </w:r>
      <w:r>
        <w:rPr>
          <w:rtl/>
        </w:rPr>
        <w:t>ی</w:t>
      </w:r>
      <w:r w:rsidRPr="00B427A2">
        <w:rPr>
          <w:rtl/>
        </w:rPr>
        <w:t>اد است.</w:t>
      </w:r>
    </w:p>
    <w:p w:rsidR="00FF7854" w:rsidRPr="00B427A2" w:rsidRDefault="00FF7854" w:rsidP="00391733">
      <w:pPr>
        <w:pStyle w:val="ad"/>
        <w:ind w:firstLine="0"/>
        <w:rPr>
          <w:rtl/>
        </w:rPr>
      </w:pPr>
      <w:r w:rsidRPr="00B427A2">
        <w:rPr>
          <w:rtl/>
        </w:rPr>
        <w:t>بنابر</w:t>
      </w:r>
      <w:r>
        <w:rPr>
          <w:rFonts w:hint="cs"/>
          <w:rtl/>
        </w:rPr>
        <w:t xml:space="preserve"> </w:t>
      </w:r>
      <w:r w:rsidRPr="00B427A2">
        <w:rPr>
          <w:rtl/>
        </w:rPr>
        <w:t>ا</w:t>
      </w:r>
      <w:r>
        <w:rPr>
          <w:rtl/>
        </w:rPr>
        <w:t>ی</w:t>
      </w:r>
      <w:r w:rsidRPr="00B427A2">
        <w:rPr>
          <w:rtl/>
        </w:rPr>
        <w:t>ن بر هر مسلمان واجب است از ا</w:t>
      </w:r>
      <w:r>
        <w:rPr>
          <w:rtl/>
        </w:rPr>
        <w:t>ی</w:t>
      </w:r>
      <w:r w:rsidRPr="00B427A2">
        <w:rPr>
          <w:rtl/>
        </w:rPr>
        <w:t>ن موارد دهگانه پره</w:t>
      </w:r>
      <w:r>
        <w:rPr>
          <w:rtl/>
        </w:rPr>
        <w:t>ی</w:t>
      </w:r>
      <w:r w:rsidRPr="00B427A2">
        <w:rPr>
          <w:rtl/>
        </w:rPr>
        <w:t xml:space="preserve">ز </w:t>
      </w:r>
      <w:r>
        <w:rPr>
          <w:rtl/>
        </w:rPr>
        <w:t>ک</w:t>
      </w:r>
      <w:r w:rsidRPr="00B427A2">
        <w:rPr>
          <w:rtl/>
        </w:rPr>
        <w:t>رده و بهراسد، مبادا به ا</w:t>
      </w:r>
      <w:r>
        <w:rPr>
          <w:rtl/>
        </w:rPr>
        <w:t>ی</w:t>
      </w:r>
      <w:r w:rsidRPr="00B427A2">
        <w:rPr>
          <w:rtl/>
        </w:rPr>
        <w:t xml:space="preserve">ن گناهان آلوده گردد، لذا مجدداً </w:t>
      </w:r>
      <w:r>
        <w:rPr>
          <w:rtl/>
        </w:rPr>
        <w:t>ی</w:t>
      </w:r>
      <w:r w:rsidRPr="00B427A2">
        <w:rPr>
          <w:rtl/>
        </w:rPr>
        <w:t>ادآور می‌شو</w:t>
      </w:r>
      <w:r>
        <w:rPr>
          <w:rtl/>
        </w:rPr>
        <w:t>ی</w:t>
      </w:r>
      <w:r w:rsidRPr="00B427A2">
        <w:rPr>
          <w:rtl/>
        </w:rPr>
        <w:t xml:space="preserve">م </w:t>
      </w:r>
      <w:r>
        <w:rPr>
          <w:rtl/>
        </w:rPr>
        <w:t>ک</w:t>
      </w:r>
      <w:r w:rsidRPr="00B427A2">
        <w:rPr>
          <w:rtl/>
        </w:rPr>
        <w:t>ه با</w:t>
      </w:r>
      <w:r>
        <w:rPr>
          <w:rtl/>
        </w:rPr>
        <w:t>ی</w:t>
      </w:r>
      <w:r w:rsidRPr="00B427A2">
        <w:rPr>
          <w:rtl/>
        </w:rPr>
        <w:t>د شد</w:t>
      </w:r>
      <w:r>
        <w:rPr>
          <w:rtl/>
        </w:rPr>
        <w:t>ی</w:t>
      </w:r>
      <w:r w:rsidRPr="00B427A2">
        <w:rPr>
          <w:rtl/>
        </w:rPr>
        <w:t>داً از آنها اجتناب و دور</w:t>
      </w:r>
      <w:r>
        <w:rPr>
          <w:rtl/>
        </w:rPr>
        <w:t>ی</w:t>
      </w:r>
      <w:r w:rsidRPr="00B427A2">
        <w:rPr>
          <w:rtl/>
        </w:rPr>
        <w:t xml:space="preserve"> </w:t>
      </w:r>
      <w:r>
        <w:rPr>
          <w:rtl/>
        </w:rPr>
        <w:t>ک</w:t>
      </w:r>
      <w:r w:rsidRPr="00B427A2">
        <w:rPr>
          <w:rtl/>
        </w:rPr>
        <w:t>رد.</w:t>
      </w:r>
    </w:p>
    <w:p w:rsidR="00FF7854" w:rsidRPr="0031777B" w:rsidRDefault="00FF7854" w:rsidP="00391733">
      <w:pPr>
        <w:pStyle w:val="ae"/>
        <w:ind w:firstLine="0"/>
        <w:rPr>
          <w:rtl/>
        </w:rPr>
      </w:pPr>
      <w:r w:rsidRPr="0031777B">
        <w:rPr>
          <w:rtl/>
        </w:rPr>
        <w:t>دقت نماييد:</w:t>
      </w:r>
    </w:p>
    <w:p w:rsidR="00FF7854" w:rsidRPr="00B427A2" w:rsidRDefault="00FF7854" w:rsidP="00391733">
      <w:pPr>
        <w:pStyle w:val="ad"/>
        <w:ind w:firstLine="0"/>
        <w:rPr>
          <w:rtl/>
        </w:rPr>
      </w:pPr>
      <w:r w:rsidRPr="00B427A2">
        <w:rPr>
          <w:rtl/>
        </w:rPr>
        <w:t>در ارتباط با خطرات و نواقض مورد چهارم، مسائل و موارد</w:t>
      </w:r>
      <w:r>
        <w:rPr>
          <w:rtl/>
        </w:rPr>
        <w:t>ی</w:t>
      </w:r>
      <w:r w:rsidRPr="00B427A2">
        <w:rPr>
          <w:rtl/>
        </w:rPr>
        <w:t xml:space="preserve"> پ</w:t>
      </w:r>
      <w:r>
        <w:rPr>
          <w:rtl/>
        </w:rPr>
        <w:t>ی</w:t>
      </w:r>
      <w:r w:rsidRPr="00B427A2">
        <w:rPr>
          <w:rtl/>
        </w:rPr>
        <w:t>ش می‌آ</w:t>
      </w:r>
      <w:r>
        <w:rPr>
          <w:rtl/>
        </w:rPr>
        <w:t>ی</w:t>
      </w:r>
      <w:r w:rsidRPr="00B427A2">
        <w:rPr>
          <w:rtl/>
        </w:rPr>
        <w:t xml:space="preserve">د </w:t>
      </w:r>
      <w:r>
        <w:rPr>
          <w:rtl/>
        </w:rPr>
        <w:t>ک</w:t>
      </w:r>
      <w:r w:rsidRPr="00B427A2">
        <w:rPr>
          <w:rtl/>
        </w:rPr>
        <w:t>ه لازم است آنها را برا</w:t>
      </w:r>
      <w:r>
        <w:rPr>
          <w:rtl/>
        </w:rPr>
        <w:t>ی</w:t>
      </w:r>
      <w:r w:rsidRPr="00B427A2">
        <w:rPr>
          <w:rtl/>
        </w:rPr>
        <w:t>تان توض</w:t>
      </w:r>
      <w:r>
        <w:rPr>
          <w:rtl/>
        </w:rPr>
        <w:t>ی</w:t>
      </w:r>
      <w:r w:rsidRPr="00B427A2">
        <w:rPr>
          <w:rtl/>
        </w:rPr>
        <w:t>ح دهم.</w:t>
      </w:r>
    </w:p>
    <w:p w:rsidR="00FF7854" w:rsidRPr="0031777B" w:rsidRDefault="00FF7854" w:rsidP="00391733">
      <w:pPr>
        <w:pStyle w:val="ad"/>
        <w:ind w:firstLine="0"/>
        <w:rPr>
          <w:rtl/>
        </w:rPr>
      </w:pPr>
      <w:r w:rsidRPr="0031777B">
        <w:rPr>
          <w:rtl/>
        </w:rPr>
        <w:t>چنانچه کسی اعتقاد داشته باشد که قوانین رسمی و اساسی کشوری که بانی آن جمهور مردم بوده و ساخته و پرداخته دست بشریت می‌باشد، از قوانین دین مبین اسلام بهتر است.</w:t>
      </w:r>
    </w:p>
    <w:p w:rsidR="00FF7854" w:rsidRPr="0031777B" w:rsidRDefault="00FF7854" w:rsidP="00391733">
      <w:pPr>
        <w:pStyle w:val="ad"/>
        <w:ind w:firstLine="0"/>
        <w:rPr>
          <w:rtl/>
        </w:rPr>
      </w:pPr>
      <w:r w:rsidRPr="0031777B">
        <w:rPr>
          <w:rtl/>
        </w:rPr>
        <w:t>یا آنکه بگوید: قوانین و دستورهای اسلامی در قرن بیستم (یا هزاره سوم) کارایی نداشته و قابل قبول نیست.</w:t>
      </w:r>
    </w:p>
    <w:p w:rsidR="00FF7854" w:rsidRPr="00B427A2" w:rsidRDefault="00FF7854" w:rsidP="00391733">
      <w:pPr>
        <w:pStyle w:val="ad"/>
        <w:ind w:firstLine="0"/>
        <w:rPr>
          <w:rtl/>
        </w:rPr>
      </w:pPr>
      <w:r w:rsidRPr="00B427A2">
        <w:rPr>
          <w:rtl/>
        </w:rPr>
        <w:t xml:space="preserve">و </w:t>
      </w:r>
      <w:r>
        <w:rPr>
          <w:rtl/>
        </w:rPr>
        <w:t>ی</w:t>
      </w:r>
      <w:r w:rsidRPr="00B427A2">
        <w:rPr>
          <w:rtl/>
        </w:rPr>
        <w:t>ا آن</w:t>
      </w:r>
      <w:r>
        <w:rPr>
          <w:rtl/>
        </w:rPr>
        <w:t>ک</w:t>
      </w:r>
      <w:r w:rsidRPr="00B427A2">
        <w:rPr>
          <w:rtl/>
        </w:rPr>
        <w:t>ه بگو</w:t>
      </w:r>
      <w:r>
        <w:rPr>
          <w:rtl/>
        </w:rPr>
        <w:t>ی</w:t>
      </w:r>
      <w:r w:rsidRPr="00B427A2">
        <w:rPr>
          <w:rtl/>
        </w:rPr>
        <w:t>د: شر</w:t>
      </w:r>
      <w:r>
        <w:rPr>
          <w:rtl/>
        </w:rPr>
        <w:t>ی</w:t>
      </w:r>
      <w:r w:rsidRPr="00B427A2">
        <w:rPr>
          <w:rtl/>
        </w:rPr>
        <w:t>عت و قانون خدا (د</w:t>
      </w:r>
      <w:r>
        <w:rPr>
          <w:rtl/>
        </w:rPr>
        <w:t>ی</w:t>
      </w:r>
      <w:r w:rsidRPr="00B427A2">
        <w:rPr>
          <w:rtl/>
        </w:rPr>
        <w:t>ن اسلام) عامل ز</w:t>
      </w:r>
      <w:r>
        <w:rPr>
          <w:rtl/>
        </w:rPr>
        <w:t>ی</w:t>
      </w:r>
      <w:r w:rsidRPr="00B427A2">
        <w:rPr>
          <w:rtl/>
        </w:rPr>
        <w:t>ان و عقب ماندگ</w:t>
      </w:r>
      <w:r>
        <w:rPr>
          <w:rtl/>
        </w:rPr>
        <w:t>ی</w:t>
      </w:r>
      <w:r w:rsidRPr="00B427A2">
        <w:rPr>
          <w:rtl/>
        </w:rPr>
        <w:t xml:space="preserve"> مسلمان در ا</w:t>
      </w:r>
      <w:r>
        <w:rPr>
          <w:rtl/>
        </w:rPr>
        <w:t>ی</w:t>
      </w:r>
      <w:r w:rsidRPr="00B427A2">
        <w:rPr>
          <w:rtl/>
        </w:rPr>
        <w:t>ن عصر (قرن ب</w:t>
      </w:r>
      <w:r>
        <w:rPr>
          <w:rtl/>
        </w:rPr>
        <w:t>ی</w:t>
      </w:r>
      <w:r w:rsidRPr="00B427A2">
        <w:rPr>
          <w:rtl/>
        </w:rPr>
        <w:t xml:space="preserve">ستم </w:t>
      </w:r>
      <w:r>
        <w:rPr>
          <w:rtl/>
        </w:rPr>
        <w:t>ی</w:t>
      </w:r>
      <w:r w:rsidRPr="00B427A2">
        <w:rPr>
          <w:rtl/>
        </w:rPr>
        <w:t>ا هزاره سوم) شده است.</w:t>
      </w:r>
    </w:p>
    <w:p w:rsidR="00FF7854" w:rsidRPr="00B427A2" w:rsidRDefault="00FF7854" w:rsidP="00391733">
      <w:pPr>
        <w:pStyle w:val="ad"/>
        <w:ind w:firstLine="0"/>
        <w:rPr>
          <w:rtl/>
        </w:rPr>
      </w:pPr>
      <w:r w:rsidRPr="00B427A2">
        <w:rPr>
          <w:rtl/>
        </w:rPr>
        <w:t>و سرانجام بگو</w:t>
      </w:r>
      <w:r>
        <w:rPr>
          <w:rtl/>
        </w:rPr>
        <w:t>ی</w:t>
      </w:r>
      <w:r w:rsidRPr="00B427A2">
        <w:rPr>
          <w:rtl/>
        </w:rPr>
        <w:t>د: د</w:t>
      </w:r>
      <w:r>
        <w:rPr>
          <w:rtl/>
        </w:rPr>
        <w:t>ی</w:t>
      </w:r>
      <w:r w:rsidRPr="00B427A2">
        <w:rPr>
          <w:rtl/>
        </w:rPr>
        <w:t>ن اسلام تنها برنامه فرد</w:t>
      </w:r>
      <w:r>
        <w:rPr>
          <w:rtl/>
        </w:rPr>
        <w:t>ی</w:t>
      </w:r>
      <w:r w:rsidRPr="00B427A2">
        <w:rPr>
          <w:rtl/>
        </w:rPr>
        <w:t xml:space="preserve"> ب</w:t>
      </w:r>
      <w:r>
        <w:rPr>
          <w:rtl/>
        </w:rPr>
        <w:t>ی</w:t>
      </w:r>
      <w:r w:rsidRPr="00B427A2">
        <w:rPr>
          <w:rtl/>
        </w:rPr>
        <w:t>ن انسان و خداست، و ه</w:t>
      </w:r>
      <w:r>
        <w:rPr>
          <w:rtl/>
        </w:rPr>
        <w:t>ی</w:t>
      </w:r>
      <w:r w:rsidRPr="00B427A2">
        <w:rPr>
          <w:rtl/>
        </w:rPr>
        <w:t>چ برنامه‌ای برا</w:t>
      </w:r>
      <w:r>
        <w:rPr>
          <w:rtl/>
        </w:rPr>
        <w:t>ی</w:t>
      </w:r>
      <w:r w:rsidRPr="00B427A2">
        <w:rPr>
          <w:rtl/>
        </w:rPr>
        <w:t xml:space="preserve"> شئونات اجتماع</w:t>
      </w:r>
      <w:r>
        <w:rPr>
          <w:rtl/>
        </w:rPr>
        <w:t>ی</w:t>
      </w:r>
      <w:r w:rsidRPr="00B427A2">
        <w:rPr>
          <w:rtl/>
        </w:rPr>
        <w:t xml:space="preserve"> و س</w:t>
      </w:r>
      <w:r>
        <w:rPr>
          <w:rtl/>
        </w:rPr>
        <w:t>ی</w:t>
      </w:r>
      <w:r w:rsidRPr="00B427A2">
        <w:rPr>
          <w:rtl/>
        </w:rPr>
        <w:t>اس</w:t>
      </w:r>
      <w:r>
        <w:rPr>
          <w:rtl/>
        </w:rPr>
        <w:t>ی</w:t>
      </w:r>
      <w:r w:rsidRPr="00B427A2">
        <w:rPr>
          <w:rtl/>
        </w:rPr>
        <w:t xml:space="preserve"> بشر</w:t>
      </w:r>
      <w:r>
        <w:rPr>
          <w:rtl/>
        </w:rPr>
        <w:t>ی</w:t>
      </w:r>
      <w:r w:rsidRPr="00B427A2">
        <w:rPr>
          <w:rtl/>
        </w:rPr>
        <w:t xml:space="preserve">ت ندارد، و </w:t>
      </w:r>
      <w:r>
        <w:rPr>
          <w:rtl/>
        </w:rPr>
        <w:t>ک</w:t>
      </w:r>
      <w:r w:rsidRPr="00B427A2">
        <w:rPr>
          <w:rtl/>
        </w:rPr>
        <w:t>ار</w:t>
      </w:r>
      <w:r>
        <w:rPr>
          <w:rtl/>
        </w:rPr>
        <w:t>ی</w:t>
      </w:r>
      <w:r w:rsidRPr="00B427A2">
        <w:rPr>
          <w:rtl/>
        </w:rPr>
        <w:t xml:space="preserve"> هم به ا</w:t>
      </w:r>
      <w:r>
        <w:rPr>
          <w:rtl/>
        </w:rPr>
        <w:t>ی</w:t>
      </w:r>
      <w:r w:rsidRPr="00B427A2">
        <w:rPr>
          <w:rtl/>
        </w:rPr>
        <w:t>ن امور ندارد، در تمام</w:t>
      </w:r>
      <w:r>
        <w:rPr>
          <w:rtl/>
        </w:rPr>
        <w:t>ی</w:t>
      </w:r>
      <w:r w:rsidRPr="00B427A2">
        <w:rPr>
          <w:rtl/>
        </w:rPr>
        <w:t xml:space="preserve"> ا</w:t>
      </w:r>
      <w:r>
        <w:rPr>
          <w:rtl/>
        </w:rPr>
        <w:t>ی</w:t>
      </w:r>
      <w:r w:rsidRPr="00B427A2">
        <w:rPr>
          <w:rtl/>
        </w:rPr>
        <w:t xml:space="preserve">ن حالات اگر </w:t>
      </w:r>
      <w:r>
        <w:rPr>
          <w:rtl/>
        </w:rPr>
        <w:t>ک</w:t>
      </w:r>
      <w:r w:rsidRPr="00B427A2">
        <w:rPr>
          <w:rtl/>
        </w:rPr>
        <w:t>س</w:t>
      </w:r>
      <w:r>
        <w:rPr>
          <w:rtl/>
        </w:rPr>
        <w:t>ی</w:t>
      </w:r>
      <w:r w:rsidRPr="00B427A2">
        <w:rPr>
          <w:rtl/>
        </w:rPr>
        <w:t xml:space="preserve"> چن</w:t>
      </w:r>
      <w:r>
        <w:rPr>
          <w:rtl/>
        </w:rPr>
        <w:t>ی</w:t>
      </w:r>
      <w:r w:rsidRPr="00B427A2">
        <w:rPr>
          <w:rtl/>
        </w:rPr>
        <w:t>ن اعتقادها</w:t>
      </w:r>
      <w:r>
        <w:rPr>
          <w:rtl/>
        </w:rPr>
        <w:t>یی</w:t>
      </w:r>
      <w:r w:rsidRPr="00B427A2">
        <w:rPr>
          <w:rtl/>
        </w:rPr>
        <w:t xml:space="preserve"> داشته باشد </w:t>
      </w:r>
      <w:r>
        <w:rPr>
          <w:rtl/>
        </w:rPr>
        <w:t>ک</w:t>
      </w:r>
      <w:r w:rsidRPr="00B427A2">
        <w:rPr>
          <w:rtl/>
        </w:rPr>
        <w:t>افر می‌گردد.</w:t>
      </w:r>
    </w:p>
    <w:p w:rsidR="00FF7854" w:rsidRPr="00B427A2" w:rsidRDefault="00FF7854" w:rsidP="00391733">
      <w:pPr>
        <w:pStyle w:val="ad"/>
        <w:ind w:firstLine="0"/>
        <w:rPr>
          <w:rtl/>
        </w:rPr>
      </w:pPr>
      <w:r>
        <w:rPr>
          <w:rtl/>
        </w:rPr>
        <w:t>هم‌چنین</w:t>
      </w:r>
      <w:r w:rsidRPr="00B427A2">
        <w:rPr>
          <w:rtl/>
        </w:rPr>
        <w:t xml:space="preserve"> </w:t>
      </w:r>
      <w:r>
        <w:rPr>
          <w:rtl/>
        </w:rPr>
        <w:t>ک</w:t>
      </w:r>
      <w:r w:rsidRPr="00B427A2">
        <w:rPr>
          <w:rtl/>
        </w:rPr>
        <w:t>س</w:t>
      </w:r>
      <w:r>
        <w:rPr>
          <w:rtl/>
        </w:rPr>
        <w:t>ی</w:t>
      </w:r>
      <w:r w:rsidRPr="00B427A2">
        <w:rPr>
          <w:rtl/>
        </w:rPr>
        <w:t xml:space="preserve"> اعتقاد داشته باشد بر</w:t>
      </w:r>
      <w:r>
        <w:rPr>
          <w:rtl/>
        </w:rPr>
        <w:t>ی</w:t>
      </w:r>
      <w:r w:rsidRPr="00B427A2">
        <w:rPr>
          <w:rtl/>
        </w:rPr>
        <w:t xml:space="preserve">دن و قطع </w:t>
      </w:r>
      <w:r>
        <w:rPr>
          <w:rtl/>
        </w:rPr>
        <w:t>ک</w:t>
      </w:r>
      <w:r w:rsidRPr="00B427A2">
        <w:rPr>
          <w:rtl/>
        </w:rPr>
        <w:t xml:space="preserve">ردن دست دزد، و </w:t>
      </w:r>
      <w:r>
        <w:rPr>
          <w:rtl/>
        </w:rPr>
        <w:t>ی</w:t>
      </w:r>
      <w:r w:rsidRPr="00B427A2">
        <w:rPr>
          <w:rtl/>
        </w:rPr>
        <w:t xml:space="preserve">ا سنگسار </w:t>
      </w:r>
      <w:r>
        <w:rPr>
          <w:rtl/>
        </w:rPr>
        <w:t>ک</w:t>
      </w:r>
      <w:r w:rsidRPr="00B427A2">
        <w:rPr>
          <w:rtl/>
        </w:rPr>
        <w:t>ردن زن و مرد متأهل</w:t>
      </w:r>
      <w:r>
        <w:rPr>
          <w:rtl/>
        </w:rPr>
        <w:t>ی</w:t>
      </w:r>
      <w:r w:rsidRPr="00B427A2">
        <w:rPr>
          <w:rtl/>
        </w:rPr>
        <w:t xml:space="preserve"> </w:t>
      </w:r>
      <w:r>
        <w:rPr>
          <w:rtl/>
        </w:rPr>
        <w:t>ک</w:t>
      </w:r>
      <w:r w:rsidRPr="00B427A2">
        <w:rPr>
          <w:rtl/>
        </w:rPr>
        <w:t>ه مرت</w:t>
      </w:r>
      <w:r>
        <w:rPr>
          <w:rtl/>
        </w:rPr>
        <w:t>ک</w:t>
      </w:r>
      <w:r w:rsidRPr="00B427A2">
        <w:rPr>
          <w:rtl/>
        </w:rPr>
        <w:t>ب زنا شده است، در ا</w:t>
      </w:r>
      <w:r>
        <w:rPr>
          <w:rtl/>
        </w:rPr>
        <w:t>ی</w:t>
      </w:r>
      <w:r w:rsidRPr="00B427A2">
        <w:rPr>
          <w:rtl/>
        </w:rPr>
        <w:t>ن زمان و عصر قابل اجرا نبوده و صح</w:t>
      </w:r>
      <w:r>
        <w:rPr>
          <w:rtl/>
        </w:rPr>
        <w:t>ی</w:t>
      </w:r>
      <w:r w:rsidRPr="00B427A2">
        <w:rPr>
          <w:rtl/>
        </w:rPr>
        <w:t>ح ن</w:t>
      </w:r>
      <w:r>
        <w:rPr>
          <w:rtl/>
        </w:rPr>
        <w:t>ی</w:t>
      </w:r>
      <w:r w:rsidRPr="00B427A2">
        <w:rPr>
          <w:rtl/>
        </w:rPr>
        <w:t xml:space="preserve">ست، </w:t>
      </w:r>
      <w:r>
        <w:rPr>
          <w:rtl/>
        </w:rPr>
        <w:t>ک</w:t>
      </w:r>
      <w:r w:rsidRPr="00B427A2">
        <w:rPr>
          <w:rtl/>
        </w:rPr>
        <w:t>افر می‌گردد.</w:t>
      </w:r>
    </w:p>
    <w:p w:rsidR="00FF7854" w:rsidRPr="00B427A2" w:rsidRDefault="00FF7854" w:rsidP="00391733">
      <w:pPr>
        <w:pStyle w:val="ad"/>
        <w:ind w:firstLine="0"/>
        <w:rPr>
          <w:rtl/>
        </w:rPr>
      </w:pPr>
      <w:r w:rsidRPr="00B427A2">
        <w:rPr>
          <w:rtl/>
        </w:rPr>
        <w:t xml:space="preserve">و </w:t>
      </w:r>
      <w:r>
        <w:rPr>
          <w:rtl/>
        </w:rPr>
        <w:t>ی</w:t>
      </w:r>
      <w:r w:rsidRPr="00B427A2">
        <w:rPr>
          <w:rtl/>
        </w:rPr>
        <w:t xml:space="preserve">ا چنانچه </w:t>
      </w:r>
      <w:r>
        <w:rPr>
          <w:rtl/>
        </w:rPr>
        <w:t>ک</w:t>
      </w:r>
      <w:r w:rsidRPr="00B427A2">
        <w:rPr>
          <w:rtl/>
        </w:rPr>
        <w:t>س</w:t>
      </w:r>
      <w:r>
        <w:rPr>
          <w:rtl/>
        </w:rPr>
        <w:t>ی</w:t>
      </w:r>
      <w:r w:rsidRPr="00B427A2">
        <w:rPr>
          <w:rtl/>
        </w:rPr>
        <w:t xml:space="preserve"> اعتقاد داشته باشد </w:t>
      </w:r>
      <w:r>
        <w:rPr>
          <w:rtl/>
        </w:rPr>
        <w:t>ک</w:t>
      </w:r>
      <w:r w:rsidRPr="00B427A2">
        <w:rPr>
          <w:rtl/>
        </w:rPr>
        <w:t>ه می‌توان از قانون د</w:t>
      </w:r>
      <w:r>
        <w:rPr>
          <w:rtl/>
        </w:rPr>
        <w:t>ی</w:t>
      </w:r>
      <w:r w:rsidRPr="00B427A2">
        <w:rPr>
          <w:rtl/>
        </w:rPr>
        <w:t>گر</w:t>
      </w:r>
      <w:r>
        <w:rPr>
          <w:rtl/>
        </w:rPr>
        <w:t>ی</w:t>
      </w:r>
      <w:r w:rsidRPr="00B427A2">
        <w:rPr>
          <w:rtl/>
        </w:rPr>
        <w:t xml:space="preserve"> غ</w:t>
      </w:r>
      <w:r>
        <w:rPr>
          <w:rtl/>
        </w:rPr>
        <w:t>ی</w:t>
      </w:r>
      <w:r w:rsidRPr="00B427A2">
        <w:rPr>
          <w:rtl/>
        </w:rPr>
        <w:t>ر از قانون اله</w:t>
      </w:r>
      <w:r>
        <w:rPr>
          <w:rtl/>
        </w:rPr>
        <w:t>ی</w:t>
      </w:r>
      <w:r w:rsidRPr="00B427A2">
        <w:rPr>
          <w:rtl/>
        </w:rPr>
        <w:t xml:space="preserve"> در معاملات، خر</w:t>
      </w:r>
      <w:r>
        <w:rPr>
          <w:rtl/>
        </w:rPr>
        <w:t>ی</w:t>
      </w:r>
      <w:r w:rsidRPr="00B427A2">
        <w:rPr>
          <w:rtl/>
        </w:rPr>
        <w:t>د و فروش، حدود و تعز</w:t>
      </w:r>
      <w:r>
        <w:rPr>
          <w:rtl/>
        </w:rPr>
        <w:t>ی</w:t>
      </w:r>
      <w:r w:rsidRPr="00B427A2">
        <w:rPr>
          <w:rtl/>
        </w:rPr>
        <w:t>رات شرع</w:t>
      </w:r>
      <w:r>
        <w:rPr>
          <w:rtl/>
        </w:rPr>
        <w:t>ی</w:t>
      </w:r>
      <w:r w:rsidRPr="00B427A2">
        <w:rPr>
          <w:rtl/>
        </w:rPr>
        <w:t xml:space="preserve"> پ</w:t>
      </w:r>
      <w:r>
        <w:rPr>
          <w:rtl/>
        </w:rPr>
        <w:t>ی</w:t>
      </w:r>
      <w:r w:rsidRPr="00B427A2">
        <w:rPr>
          <w:rtl/>
        </w:rPr>
        <w:t>رو</w:t>
      </w:r>
      <w:r>
        <w:rPr>
          <w:rtl/>
        </w:rPr>
        <w:t>ی</w:t>
      </w:r>
      <w:r w:rsidRPr="00B427A2">
        <w:rPr>
          <w:rtl/>
        </w:rPr>
        <w:t xml:space="preserve"> </w:t>
      </w:r>
      <w:r>
        <w:rPr>
          <w:rtl/>
        </w:rPr>
        <w:t>ک</w:t>
      </w:r>
      <w:r w:rsidRPr="00B427A2">
        <w:rPr>
          <w:rtl/>
        </w:rPr>
        <w:t>رده و آن را جا</w:t>
      </w:r>
      <w:r>
        <w:rPr>
          <w:rtl/>
        </w:rPr>
        <w:t>ی</w:t>
      </w:r>
      <w:r w:rsidRPr="00B427A2">
        <w:rPr>
          <w:rtl/>
        </w:rPr>
        <w:t xml:space="preserve">ز </w:t>
      </w:r>
      <w:r w:rsidRPr="00B427A2">
        <w:rPr>
          <w:rFonts w:hint="cs"/>
          <w:rtl/>
        </w:rPr>
        <w:t>دانست</w:t>
      </w:r>
      <w:r w:rsidRPr="00B427A2">
        <w:rPr>
          <w:rtl/>
        </w:rPr>
        <w:t xml:space="preserve">، و </w:t>
      </w:r>
      <w:r>
        <w:rPr>
          <w:rtl/>
        </w:rPr>
        <w:t>ی</w:t>
      </w:r>
      <w:r w:rsidRPr="00B427A2">
        <w:rPr>
          <w:rtl/>
        </w:rPr>
        <w:t>ا آن</w:t>
      </w:r>
      <w:r>
        <w:rPr>
          <w:rtl/>
        </w:rPr>
        <w:t>ک</w:t>
      </w:r>
      <w:r w:rsidRPr="00B427A2">
        <w:rPr>
          <w:rtl/>
        </w:rPr>
        <w:t>ه بگو</w:t>
      </w:r>
      <w:r>
        <w:rPr>
          <w:rtl/>
        </w:rPr>
        <w:t>ی</w:t>
      </w:r>
      <w:r w:rsidRPr="00B427A2">
        <w:rPr>
          <w:rtl/>
        </w:rPr>
        <w:t>د ا</w:t>
      </w:r>
      <w:r>
        <w:rPr>
          <w:rtl/>
        </w:rPr>
        <w:t>ی</w:t>
      </w:r>
      <w:r w:rsidRPr="00B427A2">
        <w:rPr>
          <w:rtl/>
        </w:rPr>
        <w:t>ن ح</w:t>
      </w:r>
      <w:r>
        <w:rPr>
          <w:rtl/>
        </w:rPr>
        <w:t>ک</w:t>
      </w:r>
      <w:r w:rsidRPr="00B427A2">
        <w:rPr>
          <w:rtl/>
        </w:rPr>
        <w:t>م</w:t>
      </w:r>
      <w:r>
        <w:rPr>
          <w:rFonts w:hint="cs"/>
          <w:rtl/>
        </w:rPr>
        <w:t>‌</w:t>
      </w:r>
      <w:r w:rsidRPr="00B427A2">
        <w:rPr>
          <w:rtl/>
        </w:rPr>
        <w:t>ها و قوان</w:t>
      </w:r>
      <w:r>
        <w:rPr>
          <w:rtl/>
        </w:rPr>
        <w:t>ی</w:t>
      </w:r>
      <w:r w:rsidRPr="00B427A2">
        <w:rPr>
          <w:rtl/>
        </w:rPr>
        <w:t>ن بهتر از ح</w:t>
      </w:r>
      <w:r>
        <w:rPr>
          <w:rtl/>
        </w:rPr>
        <w:t>ک</w:t>
      </w:r>
      <w:r w:rsidRPr="00B427A2">
        <w:rPr>
          <w:rtl/>
        </w:rPr>
        <w:t xml:space="preserve">م خداوند است، </w:t>
      </w:r>
      <w:r>
        <w:rPr>
          <w:rtl/>
        </w:rPr>
        <w:t>ک</w:t>
      </w:r>
      <w:r w:rsidRPr="00B427A2">
        <w:rPr>
          <w:rtl/>
        </w:rPr>
        <w:t>افر می‌گردد.</w:t>
      </w:r>
    </w:p>
    <w:p w:rsidR="00FF7854" w:rsidRPr="00B427A2" w:rsidRDefault="00FF7854" w:rsidP="00391733">
      <w:pPr>
        <w:pStyle w:val="ad"/>
        <w:ind w:firstLine="0"/>
        <w:rPr>
          <w:rtl/>
        </w:rPr>
      </w:pPr>
      <w:r w:rsidRPr="00B427A2">
        <w:rPr>
          <w:rtl/>
        </w:rPr>
        <w:t>ز</w:t>
      </w:r>
      <w:r>
        <w:rPr>
          <w:rtl/>
        </w:rPr>
        <w:t>ی</w:t>
      </w:r>
      <w:r w:rsidRPr="00B427A2">
        <w:rPr>
          <w:rtl/>
        </w:rPr>
        <w:t>را او با ا</w:t>
      </w:r>
      <w:r>
        <w:rPr>
          <w:rtl/>
        </w:rPr>
        <w:t>ی</w:t>
      </w:r>
      <w:r w:rsidRPr="00B427A2">
        <w:rPr>
          <w:rtl/>
        </w:rPr>
        <w:t xml:space="preserve">ن اعمال و اعتقادات، هر آنچه را </w:t>
      </w:r>
      <w:r>
        <w:rPr>
          <w:rtl/>
        </w:rPr>
        <w:t>ک</w:t>
      </w:r>
      <w:r w:rsidRPr="00B427A2">
        <w:rPr>
          <w:rtl/>
        </w:rPr>
        <w:t>ه اجماع مسلمانان حرام داشته‌ا</w:t>
      </w:r>
      <w:r w:rsidRPr="00B427A2">
        <w:rPr>
          <w:rFonts w:hint="cs"/>
          <w:rtl/>
        </w:rPr>
        <w:t>ند</w:t>
      </w:r>
      <w:r w:rsidRPr="00B427A2">
        <w:rPr>
          <w:rtl/>
        </w:rPr>
        <w:t xml:space="preserve">، حلال قرار داده است. به عنوان مثال هر </w:t>
      </w:r>
      <w:r>
        <w:rPr>
          <w:rtl/>
        </w:rPr>
        <w:t>ک</w:t>
      </w:r>
      <w:r w:rsidRPr="00B427A2">
        <w:rPr>
          <w:rtl/>
        </w:rPr>
        <w:t xml:space="preserve">س آنچه را </w:t>
      </w:r>
      <w:r>
        <w:rPr>
          <w:rtl/>
        </w:rPr>
        <w:t>ک</w:t>
      </w:r>
      <w:r w:rsidRPr="00B427A2">
        <w:rPr>
          <w:rtl/>
        </w:rPr>
        <w:t>ه خداوند بصورت آش</w:t>
      </w:r>
      <w:r>
        <w:rPr>
          <w:rtl/>
        </w:rPr>
        <w:t>ک</w:t>
      </w:r>
      <w:r w:rsidRPr="00B427A2">
        <w:rPr>
          <w:rtl/>
        </w:rPr>
        <w:t>ار و روشن از قب</w:t>
      </w:r>
      <w:r>
        <w:rPr>
          <w:rtl/>
        </w:rPr>
        <w:t>ی</w:t>
      </w:r>
      <w:r w:rsidRPr="00B427A2">
        <w:rPr>
          <w:rtl/>
        </w:rPr>
        <w:t>ل زنا، شرابخوار</w:t>
      </w:r>
      <w:r>
        <w:rPr>
          <w:rtl/>
        </w:rPr>
        <w:t>ی</w:t>
      </w:r>
      <w:r w:rsidRPr="00B427A2">
        <w:rPr>
          <w:rtl/>
        </w:rPr>
        <w:t>، ربا، قضاوت و ح</w:t>
      </w:r>
      <w:r>
        <w:rPr>
          <w:rtl/>
        </w:rPr>
        <w:t>ک</w:t>
      </w:r>
      <w:r w:rsidRPr="00B427A2">
        <w:rPr>
          <w:rtl/>
        </w:rPr>
        <w:t>م</w:t>
      </w:r>
      <w:r>
        <w:rPr>
          <w:rtl/>
        </w:rPr>
        <w:t>ی</w:t>
      </w:r>
      <w:r w:rsidRPr="00B427A2">
        <w:rPr>
          <w:rtl/>
        </w:rPr>
        <w:t xml:space="preserve"> غ</w:t>
      </w:r>
      <w:r>
        <w:rPr>
          <w:rtl/>
        </w:rPr>
        <w:t>ی</w:t>
      </w:r>
      <w:r w:rsidRPr="00B427A2">
        <w:rPr>
          <w:rtl/>
        </w:rPr>
        <w:t>ر از شر</w:t>
      </w:r>
      <w:r>
        <w:rPr>
          <w:rtl/>
        </w:rPr>
        <w:t>ی</w:t>
      </w:r>
      <w:r w:rsidRPr="00B427A2">
        <w:rPr>
          <w:rtl/>
        </w:rPr>
        <w:t>عت اله</w:t>
      </w:r>
      <w:r>
        <w:rPr>
          <w:rtl/>
        </w:rPr>
        <w:t>ی</w:t>
      </w:r>
      <w:r w:rsidRPr="00B427A2">
        <w:rPr>
          <w:rtl/>
        </w:rPr>
        <w:t xml:space="preserve"> را حلال بگرداند، بنابر اجماع مسلمانان </w:t>
      </w:r>
      <w:r>
        <w:rPr>
          <w:rtl/>
        </w:rPr>
        <w:t>ک</w:t>
      </w:r>
      <w:r w:rsidRPr="00B427A2">
        <w:rPr>
          <w:rtl/>
        </w:rPr>
        <w:t>افر می‌گردد.</w:t>
      </w:r>
    </w:p>
  </w:footnote>
  <w:footnote w:id="13">
    <w:p w:rsidR="00FF7854" w:rsidRPr="00B427A2" w:rsidRDefault="00FF7854" w:rsidP="00391733">
      <w:pPr>
        <w:pStyle w:val="ad"/>
        <w:rPr>
          <w:rtl/>
        </w:rPr>
      </w:pPr>
      <w:r w:rsidRPr="00B427A2">
        <w:rPr>
          <w:rStyle w:val="FootnoteReference"/>
          <w:vertAlign w:val="baseline"/>
          <w:rtl/>
        </w:rPr>
        <w:footnoteRef/>
      </w:r>
      <w:r>
        <w:rPr>
          <w:rFonts w:hint="cs"/>
          <w:rtl/>
        </w:rPr>
        <w:t xml:space="preserve">- </w:t>
      </w:r>
      <w:r w:rsidRPr="00B427A2">
        <w:rPr>
          <w:rtl/>
        </w:rPr>
        <w:t>اهل سنت و جماعت، ا</w:t>
      </w:r>
      <w:r>
        <w:rPr>
          <w:rtl/>
        </w:rPr>
        <w:t>ی</w:t>
      </w:r>
      <w:r w:rsidRPr="00B427A2">
        <w:rPr>
          <w:rtl/>
        </w:rPr>
        <w:t>مان را چن</w:t>
      </w:r>
      <w:r>
        <w:rPr>
          <w:rtl/>
        </w:rPr>
        <w:t>ی</w:t>
      </w:r>
      <w:r w:rsidRPr="00B427A2">
        <w:rPr>
          <w:rtl/>
        </w:rPr>
        <w:t>ن تعر</w:t>
      </w:r>
      <w:r>
        <w:rPr>
          <w:rtl/>
        </w:rPr>
        <w:t>ی</w:t>
      </w:r>
      <w:r w:rsidRPr="00B427A2">
        <w:rPr>
          <w:rtl/>
        </w:rPr>
        <w:t>ف می‌</w:t>
      </w:r>
      <w:r>
        <w:rPr>
          <w:rtl/>
        </w:rPr>
        <w:t>ک</w:t>
      </w:r>
      <w:r w:rsidRPr="00B427A2">
        <w:rPr>
          <w:rtl/>
        </w:rPr>
        <w:t xml:space="preserve">نند: </w:t>
      </w:r>
    </w:p>
    <w:p w:rsidR="00FF7854" w:rsidRPr="00B427A2" w:rsidRDefault="00FF7854" w:rsidP="00391733">
      <w:pPr>
        <w:pStyle w:val="ad"/>
        <w:ind w:firstLine="0"/>
        <w:rPr>
          <w:rtl/>
        </w:rPr>
      </w:pPr>
      <w:r w:rsidRPr="0031777B">
        <w:rPr>
          <w:rtl/>
        </w:rPr>
        <w:t>ایمان عبارت از گفتار زبانی (اقرار به زبان) و اعتقاد قلبی (تصدیق به قلب) و عمل به آن با اعضاء و جوراح بدن می‌باشد، مانند نقش دست و پا در برخی عبادات. ایمان با طاعات و انجام اعمال نیک زیاد گشته، و با ارتکاب گناهان و معاصی کاسته می‌گردد</w:t>
      </w:r>
      <w:r w:rsidRPr="00B427A2">
        <w:rPr>
          <w:rtl/>
        </w:rPr>
        <w:t>.</w:t>
      </w:r>
    </w:p>
  </w:footnote>
  <w:footnote w:id="14">
    <w:p w:rsidR="00FF7854" w:rsidRPr="00B427A2" w:rsidRDefault="00FF7854" w:rsidP="00391733">
      <w:pPr>
        <w:pStyle w:val="ad"/>
        <w:rPr>
          <w:rtl/>
        </w:rPr>
      </w:pPr>
      <w:r w:rsidRPr="00B427A2">
        <w:rPr>
          <w:rStyle w:val="FootnoteReference"/>
          <w:vertAlign w:val="baseline"/>
          <w:rtl/>
        </w:rPr>
        <w:footnoteRef/>
      </w:r>
      <w:r>
        <w:rPr>
          <w:rFonts w:hint="cs"/>
          <w:rtl/>
        </w:rPr>
        <w:t>-</w:t>
      </w:r>
      <w:r w:rsidRPr="00B427A2">
        <w:rPr>
          <w:rtl/>
        </w:rPr>
        <w:t xml:space="preserve"> </w:t>
      </w:r>
      <w:r w:rsidRPr="0031777B">
        <w:rPr>
          <w:rtl/>
        </w:rPr>
        <w:t>ایمان به خداوند یکتا شامل موارد زیر می‌شود</w:t>
      </w:r>
      <w:r w:rsidRPr="0031777B">
        <w:t>:</w:t>
      </w:r>
    </w:p>
    <w:p w:rsidR="00FF7854" w:rsidRPr="00B427A2" w:rsidRDefault="00FF7854" w:rsidP="00D73BF6">
      <w:pPr>
        <w:pStyle w:val="ad"/>
        <w:ind w:firstLine="0"/>
        <w:rPr>
          <w:rtl/>
        </w:rPr>
      </w:pPr>
      <w:r w:rsidRPr="00B427A2">
        <w:rPr>
          <w:rtl/>
        </w:rPr>
        <w:t>1</w:t>
      </w:r>
      <w:r>
        <w:rPr>
          <w:rtl/>
        </w:rPr>
        <w:t xml:space="preserve">- </w:t>
      </w:r>
      <w:r w:rsidRPr="00B427A2">
        <w:rPr>
          <w:rtl/>
        </w:rPr>
        <w:t>ا</w:t>
      </w:r>
      <w:r>
        <w:rPr>
          <w:rtl/>
        </w:rPr>
        <w:t>ی</w:t>
      </w:r>
      <w:r w:rsidRPr="00B427A2">
        <w:rPr>
          <w:rtl/>
        </w:rPr>
        <w:t xml:space="preserve">مان داشتن به وجود خداوند </w:t>
      </w:r>
      <w:r>
        <w:rPr>
          <w:rFonts w:cs="CTraditional Arabic" w:hint="cs"/>
          <w:rtl/>
        </w:rPr>
        <w:t>ﻷ</w:t>
      </w:r>
      <w:r w:rsidRPr="00B427A2">
        <w:rPr>
          <w:rtl/>
        </w:rPr>
        <w:t>.</w:t>
      </w:r>
    </w:p>
    <w:p w:rsidR="00FF7854" w:rsidRPr="00B427A2" w:rsidRDefault="00FF7854" w:rsidP="00D73BF6">
      <w:pPr>
        <w:pStyle w:val="ad"/>
        <w:ind w:firstLine="0"/>
        <w:rPr>
          <w:rtl/>
        </w:rPr>
      </w:pPr>
      <w:r w:rsidRPr="00B427A2">
        <w:rPr>
          <w:rtl/>
        </w:rPr>
        <w:t>2</w:t>
      </w:r>
      <w:r>
        <w:rPr>
          <w:rtl/>
        </w:rPr>
        <w:t xml:space="preserve">- </w:t>
      </w:r>
      <w:r w:rsidRPr="00B427A2">
        <w:rPr>
          <w:rtl/>
        </w:rPr>
        <w:t>ا</w:t>
      </w:r>
      <w:r>
        <w:rPr>
          <w:rtl/>
        </w:rPr>
        <w:t>ی</w:t>
      </w:r>
      <w:r w:rsidRPr="00B427A2">
        <w:rPr>
          <w:rtl/>
        </w:rPr>
        <w:t>مان به صفت ربوب</w:t>
      </w:r>
      <w:r>
        <w:rPr>
          <w:rtl/>
        </w:rPr>
        <w:t>ی</w:t>
      </w:r>
      <w:r w:rsidRPr="00B427A2">
        <w:rPr>
          <w:rtl/>
        </w:rPr>
        <w:t xml:space="preserve">ت و </w:t>
      </w:r>
      <w:r>
        <w:rPr>
          <w:rtl/>
        </w:rPr>
        <w:t>ی</w:t>
      </w:r>
      <w:r w:rsidRPr="00B427A2">
        <w:rPr>
          <w:rtl/>
        </w:rPr>
        <w:t>گان</w:t>
      </w:r>
      <w:r>
        <w:rPr>
          <w:rtl/>
        </w:rPr>
        <w:t>ی</w:t>
      </w:r>
      <w:r w:rsidRPr="00B427A2">
        <w:rPr>
          <w:rtl/>
        </w:rPr>
        <w:t xml:space="preserve"> خداوند، و ا</w:t>
      </w:r>
      <w:r>
        <w:rPr>
          <w:rtl/>
        </w:rPr>
        <w:t>ی</w:t>
      </w:r>
      <w:r w:rsidRPr="00B427A2">
        <w:rPr>
          <w:rtl/>
        </w:rPr>
        <w:t>ن</w:t>
      </w:r>
      <w:r>
        <w:rPr>
          <w:rtl/>
        </w:rPr>
        <w:t>ک</w:t>
      </w:r>
      <w:r w:rsidRPr="00B427A2">
        <w:rPr>
          <w:rtl/>
        </w:rPr>
        <w:t>ه تنها او خالق و روز</w:t>
      </w:r>
      <w:r>
        <w:rPr>
          <w:rtl/>
        </w:rPr>
        <w:t>ی</w:t>
      </w:r>
      <w:r w:rsidRPr="00B427A2">
        <w:rPr>
          <w:rtl/>
        </w:rPr>
        <w:t xml:space="preserve"> دهنده می‌باشد، و تنها هم اوست </w:t>
      </w:r>
      <w:r>
        <w:rPr>
          <w:rtl/>
        </w:rPr>
        <w:t>ک</w:t>
      </w:r>
      <w:r w:rsidRPr="00B427A2">
        <w:rPr>
          <w:rtl/>
        </w:rPr>
        <w:t xml:space="preserve">ه زنده </w:t>
      </w:r>
      <w:r>
        <w:rPr>
          <w:rFonts w:hint="cs"/>
          <w:rtl/>
        </w:rPr>
        <w:t>ک</w:t>
      </w:r>
      <w:r w:rsidRPr="00B427A2">
        <w:rPr>
          <w:rtl/>
        </w:rPr>
        <w:t>رده و می‌م</w:t>
      </w:r>
      <w:r>
        <w:rPr>
          <w:rtl/>
        </w:rPr>
        <w:t>ی</w:t>
      </w:r>
      <w:r w:rsidRPr="00B427A2">
        <w:rPr>
          <w:rtl/>
        </w:rPr>
        <w:t>راند، و امور تمام هست</w:t>
      </w:r>
      <w:r>
        <w:rPr>
          <w:rtl/>
        </w:rPr>
        <w:t>ی</w:t>
      </w:r>
      <w:r w:rsidRPr="00B427A2">
        <w:rPr>
          <w:rtl/>
        </w:rPr>
        <w:t xml:space="preserve"> در دست اوست.</w:t>
      </w:r>
    </w:p>
    <w:p w:rsidR="00FF7854" w:rsidRPr="00B427A2" w:rsidRDefault="00FF7854" w:rsidP="00D73BF6">
      <w:pPr>
        <w:pStyle w:val="ad"/>
        <w:ind w:firstLine="0"/>
        <w:rPr>
          <w:rtl/>
        </w:rPr>
      </w:pPr>
      <w:r w:rsidRPr="00B427A2">
        <w:rPr>
          <w:rtl/>
        </w:rPr>
        <w:t>3</w:t>
      </w:r>
      <w:r>
        <w:rPr>
          <w:rtl/>
        </w:rPr>
        <w:t xml:space="preserve">- </w:t>
      </w:r>
      <w:r w:rsidRPr="00B427A2">
        <w:rPr>
          <w:rtl/>
        </w:rPr>
        <w:t>ا</w:t>
      </w:r>
      <w:r>
        <w:rPr>
          <w:rtl/>
        </w:rPr>
        <w:t>ی</w:t>
      </w:r>
      <w:r w:rsidRPr="00B427A2">
        <w:rPr>
          <w:rtl/>
        </w:rPr>
        <w:t>مان داشتن به الوه</w:t>
      </w:r>
      <w:r>
        <w:rPr>
          <w:rtl/>
        </w:rPr>
        <w:t>ی</w:t>
      </w:r>
      <w:r w:rsidRPr="00B427A2">
        <w:rPr>
          <w:rtl/>
        </w:rPr>
        <w:t>ت خداوند، بد</w:t>
      </w:r>
      <w:r>
        <w:rPr>
          <w:rtl/>
        </w:rPr>
        <w:t>ی</w:t>
      </w:r>
      <w:r w:rsidRPr="00B427A2">
        <w:rPr>
          <w:rtl/>
        </w:rPr>
        <w:t xml:space="preserve">ن معنا </w:t>
      </w:r>
      <w:r>
        <w:rPr>
          <w:rtl/>
        </w:rPr>
        <w:t>ک</w:t>
      </w:r>
      <w:r w:rsidRPr="00B427A2">
        <w:rPr>
          <w:rtl/>
        </w:rPr>
        <w:t>ه عبادت و</w:t>
      </w:r>
      <w:r>
        <w:rPr>
          <w:rtl/>
        </w:rPr>
        <w:t>ی</w:t>
      </w:r>
      <w:r w:rsidRPr="00B427A2">
        <w:rPr>
          <w:rtl/>
        </w:rPr>
        <w:t>ژه و در انحصار خداوند است، و ه</w:t>
      </w:r>
      <w:r>
        <w:rPr>
          <w:rtl/>
        </w:rPr>
        <w:t>ی</w:t>
      </w:r>
      <w:r w:rsidRPr="00B427A2">
        <w:rPr>
          <w:rtl/>
        </w:rPr>
        <w:t>چ چ</w:t>
      </w:r>
      <w:r>
        <w:rPr>
          <w:rtl/>
        </w:rPr>
        <w:t>ی</w:t>
      </w:r>
      <w:r w:rsidRPr="00B427A2">
        <w:rPr>
          <w:rtl/>
        </w:rPr>
        <w:t>ز و ه</w:t>
      </w:r>
      <w:r>
        <w:rPr>
          <w:rtl/>
        </w:rPr>
        <w:t>ی</w:t>
      </w:r>
      <w:r w:rsidRPr="00B427A2">
        <w:rPr>
          <w:rtl/>
        </w:rPr>
        <w:t xml:space="preserve">چ </w:t>
      </w:r>
      <w:r>
        <w:rPr>
          <w:rtl/>
        </w:rPr>
        <w:t>ک</w:t>
      </w:r>
      <w:r w:rsidRPr="00B427A2">
        <w:rPr>
          <w:rtl/>
        </w:rPr>
        <w:t>س جز و</w:t>
      </w:r>
      <w:r>
        <w:rPr>
          <w:rtl/>
        </w:rPr>
        <w:t>ی</w:t>
      </w:r>
      <w:r w:rsidRPr="00B427A2">
        <w:rPr>
          <w:rtl/>
        </w:rPr>
        <w:t xml:space="preserve"> سزاوار و مستحق عبادت و پرستش نمی‌باشد.</w:t>
      </w:r>
    </w:p>
    <w:p w:rsidR="00FF7854" w:rsidRPr="00B427A2" w:rsidRDefault="00FF7854" w:rsidP="00D73BF6">
      <w:pPr>
        <w:pStyle w:val="ad"/>
        <w:ind w:firstLine="0"/>
        <w:rPr>
          <w:rtl/>
        </w:rPr>
      </w:pPr>
      <w:r w:rsidRPr="00B427A2">
        <w:rPr>
          <w:rtl/>
        </w:rPr>
        <w:t>4</w:t>
      </w:r>
      <w:r>
        <w:rPr>
          <w:rtl/>
        </w:rPr>
        <w:t xml:space="preserve">- </w:t>
      </w:r>
      <w:r w:rsidRPr="00B427A2">
        <w:rPr>
          <w:rtl/>
        </w:rPr>
        <w:t>ا</w:t>
      </w:r>
      <w:r>
        <w:rPr>
          <w:rtl/>
        </w:rPr>
        <w:t>ی</w:t>
      </w:r>
      <w:r w:rsidRPr="00B427A2">
        <w:rPr>
          <w:rtl/>
        </w:rPr>
        <w:t>مان داشتن به اسماء حسن</w:t>
      </w:r>
      <w:r>
        <w:rPr>
          <w:rtl/>
        </w:rPr>
        <w:t>ی</w:t>
      </w:r>
      <w:r w:rsidRPr="00B427A2">
        <w:rPr>
          <w:rtl/>
        </w:rPr>
        <w:t xml:space="preserve">، و صفات خداوند متعال، به همان صورت </w:t>
      </w:r>
      <w:r>
        <w:rPr>
          <w:rtl/>
        </w:rPr>
        <w:t>ک</w:t>
      </w:r>
      <w:r w:rsidRPr="00B427A2">
        <w:rPr>
          <w:rtl/>
        </w:rPr>
        <w:t xml:space="preserve">ه خداوند </w:t>
      </w:r>
      <w:r>
        <w:rPr>
          <w:rtl/>
        </w:rPr>
        <w:t>یک</w:t>
      </w:r>
      <w:r w:rsidRPr="00B427A2">
        <w:rPr>
          <w:rtl/>
        </w:rPr>
        <w:t xml:space="preserve">تا و فرستاده‌اش محمد </w:t>
      </w:r>
      <w:r>
        <w:rPr>
          <w:rFonts w:cs="CTraditional Arabic" w:hint="cs"/>
          <w:rtl/>
        </w:rPr>
        <w:t>ج</w:t>
      </w:r>
      <w:r w:rsidRPr="00B427A2">
        <w:rPr>
          <w:rtl/>
        </w:rPr>
        <w:t xml:space="preserve"> ب</w:t>
      </w:r>
      <w:r>
        <w:rPr>
          <w:rtl/>
        </w:rPr>
        <w:t>ی</w:t>
      </w:r>
      <w:r w:rsidRPr="00B427A2">
        <w:rPr>
          <w:rtl/>
        </w:rPr>
        <w:t>ان داشته‌اند، بدون آن</w:t>
      </w:r>
      <w:r>
        <w:rPr>
          <w:rtl/>
        </w:rPr>
        <w:t>ک</w:t>
      </w:r>
      <w:r w:rsidRPr="00B427A2">
        <w:rPr>
          <w:rtl/>
        </w:rPr>
        <w:t>ه در آنها تحر</w:t>
      </w:r>
      <w:r>
        <w:rPr>
          <w:rtl/>
        </w:rPr>
        <w:t>ی</w:t>
      </w:r>
      <w:r w:rsidRPr="00B427A2">
        <w:rPr>
          <w:rtl/>
        </w:rPr>
        <w:t xml:space="preserve">ف </w:t>
      </w:r>
      <w:r>
        <w:rPr>
          <w:rtl/>
        </w:rPr>
        <w:t>ی</w:t>
      </w:r>
      <w:r w:rsidRPr="00B427A2">
        <w:rPr>
          <w:rtl/>
        </w:rPr>
        <w:t>ا تبد</w:t>
      </w:r>
      <w:r>
        <w:rPr>
          <w:rtl/>
        </w:rPr>
        <w:t>ی</w:t>
      </w:r>
      <w:r w:rsidRPr="00B427A2">
        <w:rPr>
          <w:rtl/>
        </w:rPr>
        <w:t>ل</w:t>
      </w:r>
      <w:r>
        <w:rPr>
          <w:rtl/>
        </w:rPr>
        <w:t>ی</w:t>
      </w:r>
      <w:r w:rsidRPr="00B427A2">
        <w:rPr>
          <w:rtl/>
        </w:rPr>
        <w:t xml:space="preserve"> شده باشد، </w:t>
      </w:r>
      <w:r>
        <w:rPr>
          <w:rtl/>
        </w:rPr>
        <w:t>ی</w:t>
      </w:r>
      <w:r w:rsidRPr="00B427A2">
        <w:rPr>
          <w:rtl/>
        </w:rPr>
        <w:t>ا صفت</w:t>
      </w:r>
      <w:r>
        <w:rPr>
          <w:rtl/>
        </w:rPr>
        <w:t>ی</w:t>
      </w:r>
      <w:r w:rsidRPr="00B427A2">
        <w:rPr>
          <w:rtl/>
        </w:rPr>
        <w:t xml:space="preserve"> را تعط</w:t>
      </w:r>
      <w:r>
        <w:rPr>
          <w:rtl/>
        </w:rPr>
        <w:t>ی</w:t>
      </w:r>
      <w:r w:rsidRPr="00B427A2">
        <w:rPr>
          <w:rtl/>
        </w:rPr>
        <w:t xml:space="preserve">ل </w:t>
      </w:r>
      <w:r>
        <w:rPr>
          <w:rtl/>
        </w:rPr>
        <w:t>ک</w:t>
      </w:r>
      <w:r w:rsidRPr="00B427A2">
        <w:rPr>
          <w:rtl/>
        </w:rPr>
        <w:t xml:space="preserve">رده و </w:t>
      </w:r>
      <w:r>
        <w:rPr>
          <w:rtl/>
        </w:rPr>
        <w:t>ی</w:t>
      </w:r>
      <w:r w:rsidRPr="00B427A2">
        <w:rPr>
          <w:rtl/>
        </w:rPr>
        <w:t xml:space="preserve">ا به آن </w:t>
      </w:r>
      <w:r>
        <w:rPr>
          <w:rtl/>
        </w:rPr>
        <w:t>کی</w:t>
      </w:r>
      <w:r w:rsidRPr="00B427A2">
        <w:rPr>
          <w:rtl/>
        </w:rPr>
        <w:t>ف</w:t>
      </w:r>
      <w:r>
        <w:rPr>
          <w:rtl/>
        </w:rPr>
        <w:t>ی</w:t>
      </w:r>
      <w:r w:rsidRPr="00B427A2">
        <w:rPr>
          <w:rtl/>
        </w:rPr>
        <w:t>ت</w:t>
      </w:r>
      <w:r>
        <w:rPr>
          <w:rtl/>
        </w:rPr>
        <w:t>ی</w:t>
      </w:r>
      <w:r w:rsidRPr="00B427A2">
        <w:rPr>
          <w:rtl/>
        </w:rPr>
        <w:t xml:space="preserve"> و </w:t>
      </w:r>
      <w:r>
        <w:rPr>
          <w:rtl/>
        </w:rPr>
        <w:t>ی</w:t>
      </w:r>
      <w:r w:rsidRPr="00B427A2">
        <w:rPr>
          <w:rtl/>
        </w:rPr>
        <w:t>ا چ</w:t>
      </w:r>
      <w:r>
        <w:rPr>
          <w:rtl/>
        </w:rPr>
        <w:t>ی</w:t>
      </w:r>
      <w:r w:rsidRPr="00B427A2">
        <w:rPr>
          <w:rtl/>
        </w:rPr>
        <w:t>ز</w:t>
      </w:r>
      <w:r>
        <w:rPr>
          <w:rtl/>
        </w:rPr>
        <w:t>ی</w:t>
      </w:r>
      <w:r w:rsidRPr="00B427A2">
        <w:rPr>
          <w:rtl/>
        </w:rPr>
        <w:t xml:space="preserve"> را شب</w:t>
      </w:r>
      <w:r>
        <w:rPr>
          <w:rtl/>
        </w:rPr>
        <w:t>ی</w:t>
      </w:r>
      <w:r w:rsidRPr="00B427A2">
        <w:rPr>
          <w:rtl/>
        </w:rPr>
        <w:t>ه بگردان</w:t>
      </w:r>
      <w:r>
        <w:rPr>
          <w:rtl/>
        </w:rPr>
        <w:t>ی</w:t>
      </w:r>
      <w:r w:rsidRPr="00B427A2">
        <w:rPr>
          <w:rtl/>
        </w:rPr>
        <w:t>م.</w:t>
      </w:r>
    </w:p>
  </w:footnote>
  <w:footnote w:id="15">
    <w:p w:rsidR="00FF7854" w:rsidRPr="00B427A2" w:rsidRDefault="00FF7854" w:rsidP="00391733">
      <w:pPr>
        <w:pStyle w:val="ad"/>
        <w:rPr>
          <w:rtl/>
        </w:rPr>
      </w:pPr>
      <w:r w:rsidRPr="00B427A2">
        <w:rPr>
          <w:rStyle w:val="FootnoteReference"/>
          <w:vertAlign w:val="baseline"/>
          <w:rtl/>
        </w:rPr>
        <w:footnoteRef/>
      </w:r>
      <w:r>
        <w:rPr>
          <w:rFonts w:hint="cs"/>
          <w:rtl/>
        </w:rPr>
        <w:t xml:space="preserve">- </w:t>
      </w:r>
      <w:r w:rsidRPr="00B427A2">
        <w:rPr>
          <w:rtl/>
        </w:rPr>
        <w:t>ا</w:t>
      </w:r>
      <w:r>
        <w:rPr>
          <w:rtl/>
        </w:rPr>
        <w:t>ی</w:t>
      </w:r>
      <w:r w:rsidRPr="00B427A2">
        <w:rPr>
          <w:rtl/>
        </w:rPr>
        <w:t>مان داشتن به فرشتگان موارد ز</w:t>
      </w:r>
      <w:r>
        <w:rPr>
          <w:rtl/>
        </w:rPr>
        <w:t>ی</w:t>
      </w:r>
      <w:r w:rsidRPr="00B427A2">
        <w:rPr>
          <w:rtl/>
        </w:rPr>
        <w:t>ر را شامل می‌شود.</w:t>
      </w:r>
    </w:p>
    <w:p w:rsidR="00FF7854" w:rsidRPr="00B427A2" w:rsidRDefault="00FF7854" w:rsidP="00D73BF6">
      <w:pPr>
        <w:pStyle w:val="ad"/>
        <w:ind w:firstLine="0"/>
        <w:rPr>
          <w:rtl/>
        </w:rPr>
      </w:pPr>
      <w:r w:rsidRPr="00B427A2">
        <w:rPr>
          <w:rtl/>
        </w:rPr>
        <w:t>1</w:t>
      </w:r>
      <w:r>
        <w:rPr>
          <w:rtl/>
        </w:rPr>
        <w:t xml:space="preserve">- </w:t>
      </w:r>
      <w:r w:rsidRPr="00B427A2">
        <w:rPr>
          <w:rtl/>
        </w:rPr>
        <w:t>ابتدا با</w:t>
      </w:r>
      <w:r>
        <w:rPr>
          <w:rtl/>
        </w:rPr>
        <w:t>ی</w:t>
      </w:r>
      <w:r w:rsidRPr="00B427A2">
        <w:rPr>
          <w:rtl/>
        </w:rPr>
        <w:t>د به وجود آنها ا</w:t>
      </w:r>
      <w:r>
        <w:rPr>
          <w:rtl/>
        </w:rPr>
        <w:t>ی</w:t>
      </w:r>
      <w:r w:rsidRPr="00B427A2">
        <w:rPr>
          <w:rtl/>
        </w:rPr>
        <w:t>مان داشته باش</w:t>
      </w:r>
      <w:r>
        <w:rPr>
          <w:rtl/>
        </w:rPr>
        <w:t>ی</w:t>
      </w:r>
      <w:r w:rsidRPr="00B427A2">
        <w:rPr>
          <w:rtl/>
        </w:rPr>
        <w:t>م.</w:t>
      </w:r>
    </w:p>
    <w:p w:rsidR="00FF7854" w:rsidRPr="00B427A2" w:rsidRDefault="00FF7854" w:rsidP="00D73BF6">
      <w:pPr>
        <w:pStyle w:val="ad"/>
        <w:ind w:firstLine="0"/>
        <w:rPr>
          <w:rtl/>
        </w:rPr>
      </w:pPr>
      <w:r w:rsidRPr="00B427A2">
        <w:rPr>
          <w:rtl/>
        </w:rPr>
        <w:t>2</w:t>
      </w:r>
      <w:r>
        <w:rPr>
          <w:rtl/>
        </w:rPr>
        <w:t xml:space="preserve">- </w:t>
      </w:r>
      <w:r w:rsidRPr="00B427A2">
        <w:rPr>
          <w:rtl/>
        </w:rPr>
        <w:t>به تمام</w:t>
      </w:r>
      <w:r>
        <w:rPr>
          <w:rtl/>
        </w:rPr>
        <w:t>ی</w:t>
      </w:r>
      <w:r w:rsidRPr="00B427A2">
        <w:rPr>
          <w:rtl/>
        </w:rPr>
        <w:t xml:space="preserve"> ملائ</w:t>
      </w:r>
      <w:r>
        <w:rPr>
          <w:rtl/>
        </w:rPr>
        <w:t>ک</w:t>
      </w:r>
      <w:r w:rsidRPr="00B427A2">
        <w:rPr>
          <w:rtl/>
        </w:rPr>
        <w:t xml:space="preserve"> ا</w:t>
      </w:r>
      <w:r>
        <w:rPr>
          <w:rtl/>
        </w:rPr>
        <w:t>ی</w:t>
      </w:r>
      <w:r w:rsidRPr="00B427A2">
        <w:rPr>
          <w:rtl/>
        </w:rPr>
        <w:t>مان داشته باش</w:t>
      </w:r>
      <w:r>
        <w:rPr>
          <w:rtl/>
        </w:rPr>
        <w:t>ی</w:t>
      </w:r>
      <w:r w:rsidRPr="00B427A2">
        <w:rPr>
          <w:rtl/>
        </w:rPr>
        <w:t>م، خواه نام آنها را بدان</w:t>
      </w:r>
      <w:r>
        <w:rPr>
          <w:rtl/>
        </w:rPr>
        <w:t>ی</w:t>
      </w:r>
      <w:r w:rsidRPr="00B427A2">
        <w:rPr>
          <w:rtl/>
        </w:rPr>
        <w:t>م، مانند جبرئ</w:t>
      </w:r>
      <w:r>
        <w:rPr>
          <w:rtl/>
        </w:rPr>
        <w:t>ی</w:t>
      </w:r>
      <w:r w:rsidRPr="00B427A2">
        <w:rPr>
          <w:rtl/>
        </w:rPr>
        <w:t>ل، م</w:t>
      </w:r>
      <w:r>
        <w:rPr>
          <w:rtl/>
        </w:rPr>
        <w:t>یک</w:t>
      </w:r>
      <w:r w:rsidRPr="00B427A2">
        <w:rPr>
          <w:rtl/>
        </w:rPr>
        <w:t>ائ</w:t>
      </w:r>
      <w:r>
        <w:rPr>
          <w:rtl/>
        </w:rPr>
        <w:t>ی</w:t>
      </w:r>
      <w:r w:rsidRPr="00B427A2">
        <w:rPr>
          <w:rtl/>
        </w:rPr>
        <w:t>ل و اسراف</w:t>
      </w:r>
      <w:r>
        <w:rPr>
          <w:rtl/>
        </w:rPr>
        <w:t>ی</w:t>
      </w:r>
      <w:r w:rsidRPr="00B427A2">
        <w:rPr>
          <w:rtl/>
        </w:rPr>
        <w:t>ل، و خواه نام آنها را ندان</w:t>
      </w:r>
      <w:r>
        <w:rPr>
          <w:rtl/>
        </w:rPr>
        <w:t>ی</w:t>
      </w:r>
      <w:r w:rsidRPr="00B427A2">
        <w:rPr>
          <w:rtl/>
        </w:rPr>
        <w:t>م.</w:t>
      </w:r>
    </w:p>
    <w:p w:rsidR="00FF7854" w:rsidRPr="0031777B" w:rsidRDefault="00FF7854" w:rsidP="00D73BF6">
      <w:pPr>
        <w:pStyle w:val="ad"/>
        <w:ind w:firstLine="0"/>
        <w:rPr>
          <w:rtl/>
        </w:rPr>
      </w:pPr>
      <w:r w:rsidRPr="00B427A2">
        <w:rPr>
          <w:rtl/>
        </w:rPr>
        <w:t>3</w:t>
      </w:r>
      <w:r>
        <w:rPr>
          <w:rtl/>
        </w:rPr>
        <w:t xml:space="preserve">- </w:t>
      </w:r>
      <w:r w:rsidRPr="00B427A2">
        <w:rPr>
          <w:rtl/>
        </w:rPr>
        <w:t>ا</w:t>
      </w:r>
      <w:r>
        <w:rPr>
          <w:rtl/>
        </w:rPr>
        <w:t>ی</w:t>
      </w:r>
      <w:r w:rsidRPr="00B427A2">
        <w:rPr>
          <w:rtl/>
        </w:rPr>
        <w:t>مان داشتن به صفات فرشتگان، همان</w:t>
      </w:r>
      <w:r>
        <w:rPr>
          <w:rFonts w:hint="cs"/>
          <w:rtl/>
        </w:rPr>
        <w:t>‌</w:t>
      </w:r>
      <w:r w:rsidRPr="00B427A2">
        <w:rPr>
          <w:rtl/>
        </w:rPr>
        <w:t xml:space="preserve">گونه </w:t>
      </w:r>
      <w:r>
        <w:rPr>
          <w:rtl/>
        </w:rPr>
        <w:t>ک</w:t>
      </w:r>
      <w:r w:rsidRPr="00B427A2">
        <w:rPr>
          <w:rtl/>
        </w:rPr>
        <w:t>ه خداوند متعال می‌فرما</w:t>
      </w:r>
      <w:r>
        <w:rPr>
          <w:rtl/>
        </w:rPr>
        <w:t>ی</w:t>
      </w:r>
      <w:r w:rsidRPr="00B427A2">
        <w:rPr>
          <w:rtl/>
        </w:rPr>
        <w:t xml:space="preserve">د: </w:t>
      </w:r>
      <w:r w:rsidRPr="00D73BF6">
        <w:rPr>
          <w:rFonts w:ascii="Traditional Arabic" w:hAnsi="Traditional Arabic" w:cs="Traditional Arabic"/>
          <w:rtl/>
        </w:rPr>
        <w:t>﴿</w:t>
      </w:r>
      <w:r w:rsidRPr="0031777B">
        <w:rPr>
          <w:rStyle w:val="Chard"/>
          <w:rtl/>
        </w:rPr>
        <w:t xml:space="preserve">جَاعِلِ </w:t>
      </w:r>
      <w:r w:rsidRPr="0031777B">
        <w:rPr>
          <w:rStyle w:val="Chard"/>
          <w:rFonts w:hint="cs"/>
          <w:rtl/>
        </w:rPr>
        <w:t>ٱ</w:t>
      </w:r>
      <w:r w:rsidRPr="0031777B">
        <w:rPr>
          <w:rStyle w:val="Chard"/>
          <w:rFonts w:hint="eastAsia"/>
          <w:rtl/>
        </w:rPr>
        <w:t>لۡمَلَٰٓئِكَةِ</w:t>
      </w:r>
      <w:r w:rsidRPr="0031777B">
        <w:rPr>
          <w:rStyle w:val="Chard"/>
          <w:rtl/>
        </w:rPr>
        <w:t xml:space="preserve"> رُسُلًا أُوْلِيٓ أَجۡنِحَةٖ مَّثۡنَىٰ وَثُلَٰثَ وَرُبَٰعَۚ</w:t>
      </w:r>
      <w:r w:rsidRPr="00D73BF6">
        <w:rPr>
          <w:rFonts w:ascii="Traditional Arabic" w:hAnsi="Traditional Arabic" w:cs="Traditional Arabic" w:hint="cs"/>
          <w:rtl/>
        </w:rPr>
        <w:t>﴾</w:t>
      </w:r>
      <w:r>
        <w:rPr>
          <w:rFonts w:ascii="Times New Roman" w:hAnsi="Times New Roman" w:cs="Traditional Arabic" w:hint="cs"/>
          <w:szCs w:val="28"/>
          <w:rtl/>
        </w:rPr>
        <w:t xml:space="preserve"> </w:t>
      </w:r>
      <w:r w:rsidRPr="0031777B">
        <w:rPr>
          <w:rtl/>
        </w:rPr>
        <w:t>[فاطر: 1].</w:t>
      </w:r>
    </w:p>
    <w:p w:rsidR="00FF7854" w:rsidRPr="00B427A2" w:rsidRDefault="00FF7854" w:rsidP="00D73BF6">
      <w:pPr>
        <w:pStyle w:val="ad"/>
        <w:ind w:firstLine="0"/>
        <w:rPr>
          <w:rtl/>
        </w:rPr>
      </w:pPr>
      <w:r w:rsidRPr="0031777B">
        <w:rPr>
          <w:rtl/>
        </w:rPr>
        <w:t>«فرشتگان را رسولانی</w:t>
      </w:r>
      <w:r>
        <w:rPr>
          <w:rtl/>
        </w:rPr>
        <w:t xml:space="preserve">- </w:t>
      </w:r>
      <w:r w:rsidRPr="0031777B">
        <w:rPr>
          <w:rtl/>
        </w:rPr>
        <w:t>برای پیامبرانش</w:t>
      </w:r>
      <w:r>
        <w:rPr>
          <w:rtl/>
        </w:rPr>
        <w:t xml:space="preserve">- </w:t>
      </w:r>
      <w:r w:rsidRPr="0031777B">
        <w:rPr>
          <w:rtl/>
        </w:rPr>
        <w:t>قرار داد، و آنها دارای دو، سه و چهار بال می‌باشند»</w:t>
      </w:r>
      <w:r w:rsidRPr="00B427A2">
        <w:rPr>
          <w:rtl/>
        </w:rPr>
        <w:t>‌.</w:t>
      </w:r>
    </w:p>
    <w:p w:rsidR="00FF7854" w:rsidRPr="0031777B" w:rsidRDefault="00FF7854" w:rsidP="00D73BF6">
      <w:pPr>
        <w:pStyle w:val="af1"/>
        <w:ind w:left="284"/>
        <w:rPr>
          <w:rStyle w:val="Char9"/>
          <w:rtl/>
        </w:rPr>
      </w:pPr>
      <w:r w:rsidRPr="0031777B">
        <w:rPr>
          <w:rStyle w:val="Char9"/>
          <w:rtl/>
        </w:rPr>
        <w:t>4</w:t>
      </w:r>
      <w:r>
        <w:rPr>
          <w:rStyle w:val="Char9"/>
          <w:rtl/>
        </w:rPr>
        <w:t xml:space="preserve">- </w:t>
      </w:r>
      <w:r w:rsidRPr="0031777B">
        <w:rPr>
          <w:rStyle w:val="Char9"/>
          <w:rtl/>
        </w:rPr>
        <w:t>ایمان آوردن به رفتار، اعمال و کردار فرشتگان. زیرا خداوند متعال می‌فرماید</w:t>
      </w:r>
      <w:r w:rsidRPr="0031777B">
        <w:rPr>
          <w:rStyle w:val="Char9"/>
        </w:rPr>
        <w:t>:</w:t>
      </w:r>
      <w:r w:rsidRPr="00B427A2">
        <w:rPr>
          <w:rtl/>
        </w:rPr>
        <w:t xml:space="preserve"> </w:t>
      </w:r>
      <w:r w:rsidRPr="00D73BF6">
        <w:rPr>
          <w:rFonts w:ascii="Traditional Arabic" w:hAnsi="Traditional Arabic" w:cs="Traditional Arabic"/>
          <w:rtl/>
        </w:rPr>
        <w:t>﴿</w:t>
      </w:r>
      <w:r w:rsidRPr="0031777B">
        <w:rPr>
          <w:rtl/>
        </w:rPr>
        <w:t>وَمَنۡ عِندَهُ</w:t>
      </w:r>
      <w:r w:rsidRPr="0031777B">
        <w:rPr>
          <w:rFonts w:hint="cs"/>
          <w:rtl/>
        </w:rPr>
        <w:t>ۥ</w:t>
      </w:r>
      <w:r w:rsidRPr="0031777B">
        <w:rPr>
          <w:rtl/>
        </w:rPr>
        <w:t xml:space="preserve"> لَا </w:t>
      </w:r>
      <w:r w:rsidRPr="0031777B">
        <w:rPr>
          <w:spacing w:val="-8"/>
          <w:rtl/>
        </w:rPr>
        <w:t>يَسۡتَكۡبِرُونَ عَنۡ عِبَادَتِهِ</w:t>
      </w:r>
      <w:r w:rsidRPr="0031777B">
        <w:rPr>
          <w:rFonts w:hint="cs"/>
          <w:spacing w:val="-8"/>
          <w:rtl/>
        </w:rPr>
        <w:t>ۦ</w:t>
      </w:r>
      <w:r w:rsidRPr="0031777B">
        <w:rPr>
          <w:spacing w:val="-8"/>
          <w:rtl/>
        </w:rPr>
        <w:t xml:space="preserve"> وَلَا يَسۡتَحۡسِرُونَ١٩ </w:t>
      </w:r>
      <w:r w:rsidRPr="0031777B">
        <w:rPr>
          <w:rFonts w:hint="eastAsia"/>
          <w:spacing w:val="-8"/>
          <w:rtl/>
        </w:rPr>
        <w:t>يُسَبِّحُونَ</w:t>
      </w:r>
      <w:r w:rsidRPr="0031777B">
        <w:rPr>
          <w:spacing w:val="-8"/>
          <w:rtl/>
        </w:rPr>
        <w:t xml:space="preserve"> </w:t>
      </w:r>
      <w:r w:rsidRPr="0031777B">
        <w:rPr>
          <w:rFonts w:hint="cs"/>
          <w:spacing w:val="-8"/>
          <w:rtl/>
        </w:rPr>
        <w:t>ٱ</w:t>
      </w:r>
      <w:r w:rsidRPr="0031777B">
        <w:rPr>
          <w:rFonts w:hint="eastAsia"/>
          <w:spacing w:val="-8"/>
          <w:rtl/>
        </w:rPr>
        <w:t>لَّيۡلَ</w:t>
      </w:r>
      <w:r w:rsidRPr="0031777B">
        <w:rPr>
          <w:spacing w:val="-8"/>
          <w:rtl/>
        </w:rPr>
        <w:t xml:space="preserve"> وَ</w:t>
      </w:r>
      <w:r w:rsidRPr="0031777B">
        <w:rPr>
          <w:rFonts w:hint="cs"/>
          <w:spacing w:val="-8"/>
          <w:rtl/>
        </w:rPr>
        <w:t>ٱ</w:t>
      </w:r>
      <w:r w:rsidRPr="0031777B">
        <w:rPr>
          <w:rFonts w:hint="eastAsia"/>
          <w:spacing w:val="-8"/>
          <w:rtl/>
        </w:rPr>
        <w:t>لنَّهَارَ</w:t>
      </w:r>
      <w:r w:rsidRPr="0031777B">
        <w:rPr>
          <w:spacing w:val="-8"/>
          <w:rtl/>
        </w:rPr>
        <w:t xml:space="preserve"> لَا يَفۡتُرُونَ٢٠</w:t>
      </w:r>
      <w:r w:rsidRPr="00D73BF6">
        <w:rPr>
          <w:rFonts w:ascii="Traditional Arabic" w:hAnsi="Traditional Arabic" w:cs="Traditional Arabic" w:hint="cs"/>
          <w:spacing w:val="-8"/>
          <w:rtl/>
        </w:rPr>
        <w:t>﴾</w:t>
      </w:r>
      <w:r w:rsidRPr="0031777B">
        <w:rPr>
          <w:spacing w:val="-8"/>
          <w:rtl/>
        </w:rPr>
        <w:t xml:space="preserve"> </w:t>
      </w:r>
      <w:r w:rsidRPr="0031777B">
        <w:rPr>
          <w:rStyle w:val="Char9"/>
          <w:spacing w:val="-8"/>
          <w:rtl/>
        </w:rPr>
        <w:t>[الأنبیاء: 19-20].</w:t>
      </w:r>
    </w:p>
    <w:p w:rsidR="00FF7854" w:rsidRPr="0031777B" w:rsidRDefault="00FF7854" w:rsidP="00391733">
      <w:pPr>
        <w:pStyle w:val="af1"/>
        <w:ind w:left="284" w:hanging="284"/>
        <w:rPr>
          <w:sz w:val="2"/>
          <w:szCs w:val="2"/>
          <w:rtl/>
        </w:rPr>
      </w:pPr>
    </w:p>
    <w:p w:rsidR="00FF7854" w:rsidRPr="00B427A2" w:rsidRDefault="00FF7854" w:rsidP="00391733">
      <w:pPr>
        <w:pStyle w:val="ad"/>
        <w:ind w:firstLine="0"/>
        <w:rPr>
          <w:rtl/>
        </w:rPr>
      </w:pPr>
      <w:r w:rsidRPr="0031777B">
        <w:rPr>
          <w:rtl/>
        </w:rPr>
        <w:t>«و کسانی که</w:t>
      </w:r>
      <w:r>
        <w:rPr>
          <w:rtl/>
        </w:rPr>
        <w:t xml:space="preserve">- </w:t>
      </w:r>
      <w:r w:rsidRPr="0031777B">
        <w:rPr>
          <w:rtl/>
        </w:rPr>
        <w:t>فرشتگان</w:t>
      </w:r>
      <w:r>
        <w:rPr>
          <w:rtl/>
        </w:rPr>
        <w:t xml:space="preserve">- </w:t>
      </w:r>
      <w:r w:rsidRPr="0031777B">
        <w:rPr>
          <w:rtl/>
        </w:rPr>
        <w:t>در پیشگاه و نزد خداوند متعال می‌باشند، هیچگاه از عبودیت و بندگ</w:t>
      </w:r>
      <w:r w:rsidRPr="0031777B">
        <w:rPr>
          <w:rFonts w:hint="cs"/>
          <w:rtl/>
        </w:rPr>
        <w:t>ى</w:t>
      </w:r>
      <w:r w:rsidRPr="0031777B">
        <w:rPr>
          <w:rtl/>
        </w:rPr>
        <w:t>‌اش سرپیچی نکرده و سرباز نمی‌زنند، و از عبادت هرگز خسته و ملول نمی‌شوند، حال آنکه بدون هر گونه سستی و رخوت تمامی شب</w:t>
      </w:r>
      <w:r>
        <w:rPr>
          <w:rFonts w:hint="cs"/>
          <w:rtl/>
        </w:rPr>
        <w:t>‌</w:t>
      </w:r>
      <w:r w:rsidRPr="0031777B">
        <w:rPr>
          <w:rtl/>
        </w:rPr>
        <w:t>ها و روزها به تسبیح و ستایش</w:t>
      </w:r>
      <w:r>
        <w:rPr>
          <w:rtl/>
        </w:rPr>
        <w:t xml:space="preserve">- </w:t>
      </w:r>
      <w:r w:rsidRPr="0031777B">
        <w:rPr>
          <w:rtl/>
        </w:rPr>
        <w:t>او</w:t>
      </w:r>
      <w:r>
        <w:rPr>
          <w:rtl/>
        </w:rPr>
        <w:t xml:space="preserve">- </w:t>
      </w:r>
      <w:r w:rsidRPr="0031777B">
        <w:rPr>
          <w:rtl/>
        </w:rPr>
        <w:t>مشغول می‌باشند».</w:t>
      </w:r>
      <w:r w:rsidRPr="00B427A2">
        <w:rPr>
          <w:rtl/>
        </w:rPr>
        <w:t>‌</w:t>
      </w:r>
    </w:p>
    <w:p w:rsidR="00FF7854" w:rsidRPr="0031777B" w:rsidRDefault="00FF7854" w:rsidP="00391733">
      <w:pPr>
        <w:pStyle w:val="ad"/>
        <w:ind w:firstLine="0"/>
        <w:rPr>
          <w:rtl/>
        </w:rPr>
      </w:pPr>
      <w:r w:rsidRPr="0031777B">
        <w:rPr>
          <w:rtl/>
        </w:rPr>
        <w:t>گوشه‌ای از فواید و نتایج ایمان به فرشتگان</w:t>
      </w:r>
      <w:r w:rsidRPr="0031777B">
        <w:t>:</w:t>
      </w:r>
      <w:r w:rsidRPr="0031777B">
        <w:rPr>
          <w:rtl/>
        </w:rPr>
        <w:t xml:space="preserve"> </w:t>
      </w:r>
    </w:p>
    <w:p w:rsidR="00FF7854" w:rsidRPr="00B427A2" w:rsidRDefault="00FF7854" w:rsidP="00D73BF6">
      <w:pPr>
        <w:pStyle w:val="ad"/>
        <w:ind w:firstLine="0"/>
        <w:rPr>
          <w:rtl/>
        </w:rPr>
      </w:pPr>
      <w:r w:rsidRPr="00B427A2">
        <w:rPr>
          <w:rtl/>
        </w:rPr>
        <w:t>1</w:t>
      </w:r>
      <w:r>
        <w:rPr>
          <w:rtl/>
        </w:rPr>
        <w:t xml:space="preserve">- </w:t>
      </w:r>
      <w:r w:rsidRPr="00B427A2">
        <w:rPr>
          <w:rtl/>
        </w:rPr>
        <w:t>پ</w:t>
      </w:r>
      <w:r>
        <w:rPr>
          <w:rtl/>
        </w:rPr>
        <w:t>ی</w:t>
      </w:r>
      <w:r w:rsidRPr="00B427A2">
        <w:rPr>
          <w:rtl/>
        </w:rPr>
        <w:t xml:space="preserve"> بردن به عظمت و بزرگ</w:t>
      </w:r>
      <w:r>
        <w:rPr>
          <w:rtl/>
        </w:rPr>
        <w:t>ی</w:t>
      </w:r>
      <w:r w:rsidRPr="00B427A2">
        <w:rPr>
          <w:rtl/>
        </w:rPr>
        <w:t xml:space="preserve"> خداوند </w:t>
      </w:r>
      <w:r>
        <w:rPr>
          <w:rFonts w:cs="CTraditional Arabic" w:hint="cs"/>
          <w:rtl/>
        </w:rPr>
        <w:t>ﻷ</w:t>
      </w:r>
      <w:r w:rsidRPr="00B427A2">
        <w:rPr>
          <w:rtl/>
        </w:rPr>
        <w:t>.</w:t>
      </w:r>
    </w:p>
    <w:p w:rsidR="00FF7854" w:rsidRPr="00B427A2" w:rsidRDefault="00FF7854" w:rsidP="00D73BF6">
      <w:pPr>
        <w:pStyle w:val="ad"/>
        <w:ind w:firstLine="0"/>
        <w:rPr>
          <w:rtl/>
        </w:rPr>
      </w:pPr>
      <w:r w:rsidRPr="00B427A2">
        <w:rPr>
          <w:rtl/>
        </w:rPr>
        <w:t>2</w:t>
      </w:r>
      <w:r>
        <w:rPr>
          <w:rtl/>
        </w:rPr>
        <w:t xml:space="preserve">- </w:t>
      </w:r>
      <w:r w:rsidRPr="00B427A2">
        <w:rPr>
          <w:rtl/>
        </w:rPr>
        <w:t>ش</w:t>
      </w:r>
      <w:r>
        <w:rPr>
          <w:rtl/>
        </w:rPr>
        <w:t>ک</w:t>
      </w:r>
      <w:r w:rsidRPr="00B427A2">
        <w:rPr>
          <w:rtl/>
        </w:rPr>
        <w:t>ر و سپاس گزار</w:t>
      </w:r>
      <w:r>
        <w:rPr>
          <w:rtl/>
        </w:rPr>
        <w:t>ی</w:t>
      </w:r>
      <w:r w:rsidRPr="00B427A2">
        <w:rPr>
          <w:rtl/>
        </w:rPr>
        <w:t xml:space="preserve"> از خداوند متعال. ز</w:t>
      </w:r>
      <w:r>
        <w:rPr>
          <w:rtl/>
        </w:rPr>
        <w:t>ی</w:t>
      </w:r>
      <w:r w:rsidRPr="00B427A2">
        <w:rPr>
          <w:rtl/>
        </w:rPr>
        <w:t>را پروردگار مهربان در جهت منافع انسان</w:t>
      </w:r>
      <w:r>
        <w:rPr>
          <w:rFonts w:hint="cs"/>
          <w:rtl/>
        </w:rPr>
        <w:t>‌</w:t>
      </w:r>
      <w:r w:rsidRPr="00B427A2">
        <w:rPr>
          <w:rtl/>
        </w:rPr>
        <w:t>ها و حفاظت آنان از بد</w:t>
      </w:r>
      <w:r>
        <w:rPr>
          <w:rtl/>
        </w:rPr>
        <w:t>ی</w:t>
      </w:r>
      <w:r>
        <w:rPr>
          <w:rFonts w:hint="cs"/>
          <w:rtl/>
        </w:rPr>
        <w:t>‌</w:t>
      </w:r>
      <w:r w:rsidRPr="00B427A2">
        <w:rPr>
          <w:rtl/>
        </w:rPr>
        <w:t>ها و شرارت</w:t>
      </w:r>
      <w:r>
        <w:rPr>
          <w:rFonts w:hint="cs"/>
          <w:rtl/>
        </w:rPr>
        <w:t>‌</w:t>
      </w:r>
      <w:r w:rsidRPr="00B427A2">
        <w:rPr>
          <w:rtl/>
        </w:rPr>
        <w:t>ها و ثبت نامه‌</w:t>
      </w:r>
      <w:r w:rsidRPr="00B427A2">
        <w:rPr>
          <w:rFonts w:hint="cs"/>
          <w:rtl/>
        </w:rPr>
        <w:t xml:space="preserve">ى </w:t>
      </w:r>
      <w:r w:rsidRPr="00B427A2">
        <w:rPr>
          <w:rtl/>
        </w:rPr>
        <w:t>اعمال</w:t>
      </w:r>
      <w:r>
        <w:rPr>
          <w:rFonts w:hint="cs"/>
          <w:rtl/>
        </w:rPr>
        <w:t>‌</w:t>
      </w:r>
      <w:r w:rsidRPr="00B427A2">
        <w:rPr>
          <w:rtl/>
        </w:rPr>
        <w:t xml:space="preserve">شان و </w:t>
      </w:r>
      <w:r w:rsidRPr="00B427A2">
        <w:t>…</w:t>
      </w:r>
      <w:r w:rsidRPr="00B427A2">
        <w:rPr>
          <w:rtl/>
        </w:rPr>
        <w:t xml:space="preserve"> فرشتگان را خلق </w:t>
      </w:r>
      <w:r>
        <w:rPr>
          <w:rtl/>
        </w:rPr>
        <w:t>ک</w:t>
      </w:r>
      <w:r w:rsidRPr="00B427A2">
        <w:rPr>
          <w:rtl/>
        </w:rPr>
        <w:t>رده است.</w:t>
      </w:r>
    </w:p>
    <w:p w:rsidR="00FF7854" w:rsidRPr="00B427A2" w:rsidRDefault="00FF7854" w:rsidP="00D73BF6">
      <w:pPr>
        <w:pStyle w:val="ad"/>
        <w:ind w:firstLine="0"/>
        <w:rPr>
          <w:rtl/>
        </w:rPr>
      </w:pPr>
      <w:r w:rsidRPr="00B427A2">
        <w:rPr>
          <w:rtl/>
        </w:rPr>
        <w:t>3</w:t>
      </w:r>
      <w:r>
        <w:rPr>
          <w:rtl/>
        </w:rPr>
        <w:t xml:space="preserve">- </w:t>
      </w:r>
      <w:r w:rsidRPr="00B427A2">
        <w:rPr>
          <w:rtl/>
        </w:rPr>
        <w:t>دوست داشتن و محبت نسبت به عبادت فرشتگان، و ا</w:t>
      </w:r>
      <w:r>
        <w:rPr>
          <w:rtl/>
        </w:rPr>
        <w:t>ی</w:t>
      </w:r>
      <w:r w:rsidRPr="00B427A2">
        <w:rPr>
          <w:rtl/>
        </w:rPr>
        <w:t>ن</w:t>
      </w:r>
      <w:r>
        <w:rPr>
          <w:rFonts w:hint="cs"/>
          <w:rtl/>
        </w:rPr>
        <w:t>‌</w:t>
      </w:r>
      <w:r>
        <w:rPr>
          <w:rtl/>
        </w:rPr>
        <w:t>ک</w:t>
      </w:r>
      <w:r w:rsidRPr="00B427A2">
        <w:rPr>
          <w:rtl/>
        </w:rPr>
        <w:t>ه آنها از بندگان مؤمن خداوند متعال هستند.</w:t>
      </w:r>
    </w:p>
    <w:p w:rsidR="00FF7854" w:rsidRPr="00B427A2" w:rsidRDefault="00FF7854" w:rsidP="00D73BF6">
      <w:pPr>
        <w:pStyle w:val="ad"/>
        <w:ind w:firstLine="0"/>
        <w:rPr>
          <w:rtl/>
        </w:rPr>
      </w:pPr>
      <w:r w:rsidRPr="00B427A2">
        <w:rPr>
          <w:rtl/>
        </w:rPr>
        <w:t>4</w:t>
      </w:r>
      <w:r>
        <w:rPr>
          <w:rtl/>
        </w:rPr>
        <w:t xml:space="preserve">- </w:t>
      </w:r>
      <w:r w:rsidRPr="00B427A2">
        <w:rPr>
          <w:rtl/>
        </w:rPr>
        <w:t>هنگام</w:t>
      </w:r>
      <w:r>
        <w:rPr>
          <w:rtl/>
        </w:rPr>
        <w:t>ی</w:t>
      </w:r>
      <w:r w:rsidRPr="00B427A2">
        <w:rPr>
          <w:rtl/>
        </w:rPr>
        <w:t xml:space="preserve"> </w:t>
      </w:r>
      <w:r>
        <w:rPr>
          <w:rtl/>
        </w:rPr>
        <w:t>ک</w:t>
      </w:r>
      <w:r w:rsidRPr="00B427A2">
        <w:rPr>
          <w:rtl/>
        </w:rPr>
        <w:t>ه مؤمن شاهد پشت</w:t>
      </w:r>
      <w:r>
        <w:rPr>
          <w:rtl/>
        </w:rPr>
        <w:t>ک</w:t>
      </w:r>
      <w:r w:rsidRPr="00B427A2">
        <w:rPr>
          <w:rtl/>
        </w:rPr>
        <w:t xml:space="preserve">ار و سخت </w:t>
      </w:r>
      <w:r>
        <w:rPr>
          <w:rtl/>
        </w:rPr>
        <w:t>ک</w:t>
      </w:r>
      <w:r w:rsidRPr="00B427A2">
        <w:rPr>
          <w:rtl/>
        </w:rPr>
        <w:t>وش</w:t>
      </w:r>
      <w:r>
        <w:rPr>
          <w:rtl/>
        </w:rPr>
        <w:t>ی</w:t>
      </w:r>
      <w:r w:rsidRPr="00B427A2">
        <w:rPr>
          <w:rtl/>
        </w:rPr>
        <w:t xml:space="preserve"> فرشتگان در مس</w:t>
      </w:r>
      <w:r>
        <w:rPr>
          <w:rtl/>
        </w:rPr>
        <w:t>ی</w:t>
      </w:r>
      <w:r w:rsidRPr="00B427A2">
        <w:rPr>
          <w:rtl/>
        </w:rPr>
        <w:t>ر عبادت خداوند می‌باشد، بر صبر و ش</w:t>
      </w:r>
      <w:r>
        <w:rPr>
          <w:rtl/>
        </w:rPr>
        <w:t>کی</w:t>
      </w:r>
      <w:r w:rsidRPr="00B427A2">
        <w:rPr>
          <w:rtl/>
        </w:rPr>
        <w:t>با</w:t>
      </w:r>
      <w:r>
        <w:rPr>
          <w:rFonts w:hint="cs"/>
          <w:rtl/>
        </w:rPr>
        <w:t>ی</w:t>
      </w:r>
      <w:r w:rsidRPr="00B427A2">
        <w:rPr>
          <w:rFonts w:hint="cs"/>
          <w:rtl/>
        </w:rPr>
        <w:t>ى</w:t>
      </w:r>
      <w:r w:rsidRPr="00B427A2">
        <w:rPr>
          <w:rtl/>
        </w:rPr>
        <w:t>‌اش افزوده می‌گردد.</w:t>
      </w:r>
    </w:p>
    <w:p w:rsidR="00FF7854" w:rsidRPr="00B427A2" w:rsidRDefault="00FF7854" w:rsidP="00D73BF6">
      <w:pPr>
        <w:pStyle w:val="ad"/>
        <w:ind w:firstLine="0"/>
        <w:rPr>
          <w:rtl/>
        </w:rPr>
      </w:pPr>
      <w:r w:rsidRPr="00B427A2">
        <w:rPr>
          <w:rtl/>
        </w:rPr>
        <w:t>5</w:t>
      </w:r>
      <w:r>
        <w:rPr>
          <w:rtl/>
        </w:rPr>
        <w:t xml:space="preserve">- </w:t>
      </w:r>
      <w:r w:rsidRPr="00B427A2">
        <w:rPr>
          <w:rtl/>
        </w:rPr>
        <w:t>پد</w:t>
      </w:r>
      <w:r>
        <w:rPr>
          <w:rtl/>
        </w:rPr>
        <w:t>ی</w:t>
      </w:r>
      <w:r w:rsidRPr="00B427A2">
        <w:rPr>
          <w:rtl/>
        </w:rPr>
        <w:t>د آمدن احساس اُنس، و از ب</w:t>
      </w:r>
      <w:r>
        <w:rPr>
          <w:rtl/>
        </w:rPr>
        <w:t>ی</w:t>
      </w:r>
      <w:r w:rsidRPr="00B427A2">
        <w:rPr>
          <w:rtl/>
        </w:rPr>
        <w:t>ن رفتن حالت وحشت و تنها</w:t>
      </w:r>
      <w:r>
        <w:rPr>
          <w:rtl/>
        </w:rPr>
        <w:t>یی</w:t>
      </w:r>
      <w:r w:rsidRPr="00B427A2">
        <w:rPr>
          <w:rtl/>
        </w:rPr>
        <w:t xml:space="preserve"> در انسان مؤمن. ز</w:t>
      </w:r>
      <w:r>
        <w:rPr>
          <w:rtl/>
        </w:rPr>
        <w:t>ی</w:t>
      </w:r>
      <w:r w:rsidRPr="00B427A2">
        <w:rPr>
          <w:rtl/>
        </w:rPr>
        <w:t>را و</w:t>
      </w:r>
      <w:r>
        <w:rPr>
          <w:rtl/>
        </w:rPr>
        <w:t>ی</w:t>
      </w:r>
      <w:r w:rsidRPr="00B427A2">
        <w:rPr>
          <w:rtl/>
        </w:rPr>
        <w:t xml:space="preserve"> می‌داند </w:t>
      </w:r>
      <w:r>
        <w:rPr>
          <w:rtl/>
        </w:rPr>
        <w:t>ک</w:t>
      </w:r>
      <w:r w:rsidRPr="00B427A2">
        <w:rPr>
          <w:rtl/>
        </w:rPr>
        <w:t>ه پروردگار مهربان فرشتگان نگهبان</w:t>
      </w:r>
      <w:r>
        <w:rPr>
          <w:rtl/>
        </w:rPr>
        <w:t>ی</w:t>
      </w:r>
      <w:r w:rsidRPr="00B427A2">
        <w:rPr>
          <w:rtl/>
        </w:rPr>
        <w:t xml:space="preserve"> را برا</w:t>
      </w:r>
      <w:r>
        <w:rPr>
          <w:rtl/>
        </w:rPr>
        <w:t>ی</w:t>
      </w:r>
      <w:r w:rsidRPr="00B427A2">
        <w:rPr>
          <w:rtl/>
        </w:rPr>
        <w:t xml:space="preserve"> حفاظت و نگهدار</w:t>
      </w:r>
      <w:r>
        <w:rPr>
          <w:rtl/>
        </w:rPr>
        <w:t>ی</w:t>
      </w:r>
      <w:r w:rsidRPr="00B427A2">
        <w:rPr>
          <w:rtl/>
        </w:rPr>
        <w:t xml:space="preserve"> از او قرار داده است.</w:t>
      </w:r>
    </w:p>
  </w:footnote>
  <w:footnote w:id="16">
    <w:p w:rsidR="00FF7854" w:rsidRPr="00B427A2" w:rsidRDefault="00FF7854" w:rsidP="00391733">
      <w:pPr>
        <w:pStyle w:val="ad"/>
        <w:rPr>
          <w:rtl/>
        </w:rPr>
      </w:pPr>
      <w:r w:rsidRPr="00B427A2">
        <w:rPr>
          <w:rStyle w:val="FootnoteReference"/>
          <w:vertAlign w:val="baseline"/>
          <w:rtl/>
        </w:rPr>
        <w:footnoteRef/>
      </w:r>
      <w:r>
        <w:rPr>
          <w:rFonts w:hint="cs"/>
          <w:rtl/>
        </w:rPr>
        <w:t>-</w:t>
      </w:r>
      <w:r w:rsidRPr="00B427A2">
        <w:rPr>
          <w:rtl/>
        </w:rPr>
        <w:t xml:space="preserve"> خداوند </w:t>
      </w:r>
      <w:r>
        <w:rPr>
          <w:rFonts w:cs="CTraditional Arabic" w:hint="cs"/>
          <w:rtl/>
        </w:rPr>
        <w:t>ﻷ</w:t>
      </w:r>
      <w:r w:rsidRPr="00B427A2">
        <w:rPr>
          <w:rtl/>
        </w:rPr>
        <w:t xml:space="preserve"> می‌فرما</w:t>
      </w:r>
      <w:r>
        <w:rPr>
          <w:rtl/>
        </w:rPr>
        <w:t>ی</w:t>
      </w:r>
      <w:r w:rsidRPr="00B427A2">
        <w:rPr>
          <w:rtl/>
        </w:rPr>
        <w:t xml:space="preserve">د: </w:t>
      </w:r>
      <w:r w:rsidRPr="00D73BF6">
        <w:rPr>
          <w:rFonts w:ascii="Traditional Arabic" w:hAnsi="Traditional Arabic" w:cs="Traditional Arabic"/>
          <w:rtl/>
        </w:rPr>
        <w:t>﴿</w:t>
      </w:r>
      <w:r w:rsidRPr="00B17C28">
        <w:rPr>
          <w:rStyle w:val="Chard"/>
          <w:rtl/>
        </w:rPr>
        <w:t>قُولُوٓاْ ءَامَنَّا بِ</w:t>
      </w:r>
      <w:r w:rsidRPr="00B17C28">
        <w:rPr>
          <w:rStyle w:val="Chard"/>
          <w:rFonts w:hint="cs"/>
          <w:rtl/>
        </w:rPr>
        <w:t>ٱ</w:t>
      </w:r>
      <w:r w:rsidRPr="00B17C28">
        <w:rPr>
          <w:rStyle w:val="Chard"/>
          <w:rFonts w:hint="eastAsia"/>
          <w:rtl/>
        </w:rPr>
        <w:t>للَّهِ</w:t>
      </w:r>
      <w:r w:rsidRPr="00B17C28">
        <w:rPr>
          <w:rStyle w:val="Chard"/>
          <w:rtl/>
        </w:rPr>
        <w:t xml:space="preserve"> وَمَآ أُنزِلَ إِلَيۡنَا وَمَآ أُنزِلَ إِلَىٰٓ إِبۡرَٰهِ‍ۧمَ وَإِسۡمَٰعِيلَ وَإِسۡحَٰقَ وَيَعۡقُوبَ وَ</w:t>
      </w:r>
      <w:r w:rsidRPr="00B17C28">
        <w:rPr>
          <w:rStyle w:val="Chard"/>
          <w:rFonts w:hint="cs"/>
          <w:rtl/>
        </w:rPr>
        <w:t>ٱ</w:t>
      </w:r>
      <w:r w:rsidRPr="00B17C28">
        <w:rPr>
          <w:rStyle w:val="Chard"/>
          <w:rFonts w:hint="eastAsia"/>
          <w:rtl/>
        </w:rPr>
        <w:t>لۡأَسۡبَاطِ</w:t>
      </w:r>
      <w:r w:rsidRPr="00B17C28">
        <w:rPr>
          <w:rStyle w:val="Chard"/>
          <w:rtl/>
        </w:rPr>
        <w:t xml:space="preserve"> وَمَآ أُوتِيَ مُوسَىٰ وَعِيسَىٰ وَمَآ أُوتِيَ </w:t>
      </w:r>
      <w:r w:rsidRPr="00B17C28">
        <w:rPr>
          <w:rStyle w:val="Chard"/>
          <w:rFonts w:hint="cs"/>
          <w:rtl/>
        </w:rPr>
        <w:t>ٱ</w:t>
      </w:r>
      <w:r w:rsidRPr="00B17C28">
        <w:rPr>
          <w:rStyle w:val="Chard"/>
          <w:rFonts w:hint="eastAsia"/>
          <w:rtl/>
        </w:rPr>
        <w:t>لنَّبِيُّونَ</w:t>
      </w:r>
      <w:r w:rsidRPr="00B17C28">
        <w:rPr>
          <w:rStyle w:val="Chard"/>
          <w:rtl/>
        </w:rPr>
        <w:t xml:space="preserve"> مِن رَّبِّهِمۡ لَا نُفَرِّقُ بَيۡنَ أَحَدٖ مِّنۡهُمۡ وَنَحۡنُ لَهُ</w:t>
      </w:r>
      <w:r w:rsidRPr="00B17C28">
        <w:rPr>
          <w:rStyle w:val="Chard"/>
          <w:rFonts w:hint="cs"/>
          <w:rtl/>
        </w:rPr>
        <w:t>ۥ</w:t>
      </w:r>
      <w:r w:rsidRPr="00B17C28">
        <w:rPr>
          <w:rStyle w:val="Chard"/>
          <w:rtl/>
        </w:rPr>
        <w:t xml:space="preserve"> مُسۡلِمُونَ١٣٦</w:t>
      </w:r>
      <w:r w:rsidRPr="00D73BF6">
        <w:rPr>
          <w:rFonts w:ascii="Traditional Arabic" w:hAnsi="Traditional Arabic" w:cs="Traditional Arabic" w:hint="cs"/>
          <w:rtl/>
        </w:rPr>
        <w:t>﴾</w:t>
      </w:r>
      <w:r>
        <w:rPr>
          <w:rFonts w:ascii="Times New Roman" w:hAnsi="Times New Roman" w:cs="Traditional Arabic" w:hint="cs"/>
          <w:szCs w:val="28"/>
          <w:rtl/>
        </w:rPr>
        <w:t xml:space="preserve"> </w:t>
      </w:r>
      <w:r w:rsidRPr="00B17C28">
        <w:rPr>
          <w:rtl/>
        </w:rPr>
        <w:t>[البقرة: 136].</w:t>
      </w:r>
    </w:p>
    <w:p w:rsidR="00FF7854" w:rsidRPr="00B17C28" w:rsidRDefault="00FF7854" w:rsidP="00391733">
      <w:pPr>
        <w:pStyle w:val="ad"/>
        <w:ind w:firstLine="0"/>
        <w:rPr>
          <w:rtl/>
        </w:rPr>
      </w:pPr>
      <w:r w:rsidRPr="00B17C28">
        <w:rPr>
          <w:rtl/>
        </w:rPr>
        <w:t>«بگویید:</w:t>
      </w:r>
      <w:r>
        <w:rPr>
          <w:rtl/>
        </w:rPr>
        <w:t xml:space="preserve">- </w:t>
      </w:r>
      <w:r w:rsidRPr="00B17C28">
        <w:rPr>
          <w:rtl/>
        </w:rPr>
        <w:t>که ما مسلمانان</w:t>
      </w:r>
      <w:r>
        <w:rPr>
          <w:rtl/>
        </w:rPr>
        <w:t xml:space="preserve">- </w:t>
      </w:r>
      <w:r w:rsidRPr="00B17C28">
        <w:rPr>
          <w:rtl/>
        </w:rPr>
        <w:t xml:space="preserve">به خداوند یکتا و بی شریک ایمان آورده‌ایم، و </w:t>
      </w:r>
      <w:r>
        <w:rPr>
          <w:rtl/>
        </w:rPr>
        <w:t>هم‌چنین</w:t>
      </w:r>
      <w:r w:rsidRPr="00B17C28">
        <w:rPr>
          <w:rtl/>
        </w:rPr>
        <w:t xml:space="preserve"> به آنچه که به سوی ما فرستاده شده است</w:t>
      </w:r>
      <w:r>
        <w:rPr>
          <w:rtl/>
        </w:rPr>
        <w:t xml:space="preserve">- </w:t>
      </w:r>
      <w:r w:rsidRPr="00B17C28">
        <w:rPr>
          <w:rtl/>
        </w:rPr>
        <w:t>قرآن</w:t>
      </w:r>
      <w:r>
        <w:rPr>
          <w:rtl/>
        </w:rPr>
        <w:t xml:space="preserve">- </w:t>
      </w:r>
      <w:r w:rsidRPr="00B17C28">
        <w:rPr>
          <w:rtl/>
        </w:rPr>
        <w:t xml:space="preserve">و هر آنچه که به سوی ابراهیم، اسماعیل، اسحاق، یعقوب و فرزندان او فرستاده شده است، و به هر آنچه که به موسی و عیسی داده شده است، و نیز به هر آنچه که به پیامبران از جانب پروردگارشان داده شده است، و میان هیچ یک از آنان تفاوتی نمی‌گذاریم، و آنان را از هم جدا نمی‌کنیم، در حالی که خود بطور کمال و تمام تسلیم خداوند متعال </w:t>
      </w:r>
      <w:r w:rsidRPr="00B17C28">
        <w:rPr>
          <w:rFonts w:hint="cs"/>
          <w:rtl/>
        </w:rPr>
        <w:t>هستیم</w:t>
      </w:r>
      <w:r w:rsidRPr="00B17C28">
        <w:rPr>
          <w:rtl/>
        </w:rPr>
        <w:t>».</w:t>
      </w:r>
    </w:p>
    <w:p w:rsidR="00FF7854" w:rsidRPr="00B427A2" w:rsidRDefault="00FF7854" w:rsidP="00391733">
      <w:pPr>
        <w:pStyle w:val="ad"/>
        <w:ind w:firstLine="0"/>
        <w:rPr>
          <w:rtl/>
        </w:rPr>
      </w:pPr>
      <w:r>
        <w:rPr>
          <w:rtl/>
        </w:rPr>
        <w:t>هم‌چنین</w:t>
      </w:r>
      <w:r w:rsidRPr="00B427A2">
        <w:rPr>
          <w:rtl/>
        </w:rPr>
        <w:t xml:space="preserve"> پروردگار ح</w:t>
      </w:r>
      <w:r>
        <w:rPr>
          <w:rtl/>
        </w:rPr>
        <w:t>کی</w:t>
      </w:r>
      <w:r w:rsidRPr="00B427A2">
        <w:rPr>
          <w:rtl/>
        </w:rPr>
        <w:t>م در آ</w:t>
      </w:r>
      <w:r>
        <w:rPr>
          <w:rtl/>
        </w:rPr>
        <w:t>ی</w:t>
      </w:r>
      <w:r w:rsidRPr="00B427A2">
        <w:rPr>
          <w:rtl/>
        </w:rPr>
        <w:t>ه 15 سوره شور</w:t>
      </w:r>
      <w:r>
        <w:rPr>
          <w:rtl/>
        </w:rPr>
        <w:t>ی</w:t>
      </w:r>
      <w:r w:rsidRPr="00B427A2">
        <w:rPr>
          <w:rtl/>
        </w:rPr>
        <w:t xml:space="preserve"> می‌فرما</w:t>
      </w:r>
      <w:r>
        <w:rPr>
          <w:rtl/>
        </w:rPr>
        <w:t>ی</w:t>
      </w:r>
      <w:r w:rsidRPr="00B427A2">
        <w:rPr>
          <w:rtl/>
        </w:rPr>
        <w:t xml:space="preserve">د: </w:t>
      </w:r>
      <w:r w:rsidRPr="00D73BF6">
        <w:rPr>
          <w:rFonts w:ascii="Traditional Arabic" w:hAnsi="Traditional Arabic" w:cs="Traditional Arabic"/>
          <w:rtl/>
        </w:rPr>
        <w:t>﴿</w:t>
      </w:r>
      <w:r w:rsidRPr="002C62F1">
        <w:rPr>
          <w:rStyle w:val="Chard"/>
          <w:rtl/>
        </w:rPr>
        <w:t xml:space="preserve">وَقُلۡ ءَامَنتُ بِمَآ أَنزَلَ </w:t>
      </w:r>
      <w:r w:rsidRPr="002C62F1">
        <w:rPr>
          <w:rStyle w:val="Chard"/>
          <w:rFonts w:hint="cs"/>
          <w:rtl/>
        </w:rPr>
        <w:t>ٱ</w:t>
      </w:r>
      <w:r w:rsidRPr="002C62F1">
        <w:rPr>
          <w:rStyle w:val="Chard"/>
          <w:rFonts w:hint="eastAsia"/>
          <w:rtl/>
        </w:rPr>
        <w:t>للَّهُ</w:t>
      </w:r>
      <w:r w:rsidRPr="002C62F1">
        <w:rPr>
          <w:rStyle w:val="Chard"/>
          <w:rtl/>
        </w:rPr>
        <w:t xml:space="preserve"> مِن كِتَٰبٖۖ وَأُمِرۡتُ لِأَعۡدِلَ بَيۡنَكُمُ</w:t>
      </w:r>
      <w:r w:rsidRPr="002C62F1">
        <w:rPr>
          <w:rFonts w:ascii="Traditional Arabic" w:hAnsi="Traditional Arabic" w:cs="KFGQPC Uthmanic Script HAFS" w:hint="cs"/>
          <w:szCs w:val="28"/>
          <w:rtl/>
        </w:rPr>
        <w:t>ۖ</w:t>
      </w:r>
      <w:r w:rsidRPr="00D73BF6">
        <w:rPr>
          <w:rFonts w:ascii="Traditional Arabic" w:hAnsi="Traditional Arabic" w:cs="Traditional Arabic" w:hint="cs"/>
          <w:rtl/>
        </w:rPr>
        <w:t>﴾</w:t>
      </w:r>
      <w:r w:rsidRPr="00B427A2">
        <w:rPr>
          <w:rtl/>
        </w:rPr>
        <w:t xml:space="preserve"> </w:t>
      </w:r>
      <w:r w:rsidRPr="002C62F1">
        <w:rPr>
          <w:rtl/>
        </w:rPr>
        <w:t>[الشورى: 15].</w:t>
      </w:r>
    </w:p>
    <w:p w:rsidR="00FF7854" w:rsidRPr="00B427A2" w:rsidRDefault="00FF7854" w:rsidP="00391733">
      <w:pPr>
        <w:pStyle w:val="ad"/>
        <w:ind w:firstLine="0"/>
        <w:rPr>
          <w:rtl/>
        </w:rPr>
      </w:pPr>
      <w:r w:rsidRPr="00B427A2">
        <w:rPr>
          <w:rtl/>
        </w:rPr>
        <w:t>«ا</w:t>
      </w:r>
      <w:r>
        <w:rPr>
          <w:rtl/>
        </w:rPr>
        <w:t>ی</w:t>
      </w:r>
      <w:r w:rsidRPr="00B427A2">
        <w:rPr>
          <w:rtl/>
        </w:rPr>
        <w:t xml:space="preserve"> پ</w:t>
      </w:r>
      <w:r>
        <w:rPr>
          <w:rtl/>
        </w:rPr>
        <w:t>ی</w:t>
      </w:r>
      <w:r w:rsidRPr="00B427A2">
        <w:rPr>
          <w:rtl/>
        </w:rPr>
        <w:t xml:space="preserve">امبر خدا به امتت بگو: من به </w:t>
      </w:r>
      <w:r>
        <w:rPr>
          <w:rtl/>
        </w:rPr>
        <w:t>ک</w:t>
      </w:r>
      <w:r w:rsidRPr="00B427A2">
        <w:rPr>
          <w:rtl/>
        </w:rPr>
        <w:t>تاب</w:t>
      </w:r>
      <w:r>
        <w:rPr>
          <w:rtl/>
        </w:rPr>
        <w:t>ی</w:t>
      </w:r>
      <w:r w:rsidRPr="00B427A2">
        <w:rPr>
          <w:rtl/>
        </w:rPr>
        <w:t xml:space="preserve"> </w:t>
      </w:r>
      <w:r>
        <w:rPr>
          <w:rtl/>
        </w:rPr>
        <w:t>ک</w:t>
      </w:r>
      <w:r w:rsidRPr="00B427A2">
        <w:rPr>
          <w:rtl/>
        </w:rPr>
        <w:t xml:space="preserve">ه خداوند </w:t>
      </w:r>
      <w:r>
        <w:rPr>
          <w:rtl/>
        </w:rPr>
        <w:t>یک</w:t>
      </w:r>
      <w:r w:rsidRPr="00B427A2">
        <w:rPr>
          <w:rtl/>
        </w:rPr>
        <w:t>تا فرو فرستاد ا</w:t>
      </w:r>
      <w:r>
        <w:rPr>
          <w:rtl/>
        </w:rPr>
        <w:t>یمان آورده</w:t>
      </w:r>
      <w:r>
        <w:rPr>
          <w:rFonts w:hint="cs"/>
          <w:rtl/>
        </w:rPr>
        <w:t>‌</w:t>
      </w:r>
      <w:r w:rsidRPr="00B427A2">
        <w:rPr>
          <w:rtl/>
        </w:rPr>
        <w:t xml:space="preserve">ام (قرآن) و فرمان داده شده‌ام </w:t>
      </w:r>
      <w:r>
        <w:rPr>
          <w:rtl/>
        </w:rPr>
        <w:t>ک</w:t>
      </w:r>
      <w:r w:rsidRPr="00B427A2">
        <w:rPr>
          <w:rtl/>
        </w:rPr>
        <w:t>ه م</w:t>
      </w:r>
      <w:r>
        <w:rPr>
          <w:rtl/>
        </w:rPr>
        <w:t>ی</w:t>
      </w:r>
      <w:r w:rsidRPr="00B427A2">
        <w:rPr>
          <w:rtl/>
        </w:rPr>
        <w:t xml:space="preserve">ان شما به عدالت رفتار </w:t>
      </w:r>
      <w:r>
        <w:rPr>
          <w:rtl/>
        </w:rPr>
        <w:t>ک</w:t>
      </w:r>
      <w:r w:rsidRPr="00B427A2">
        <w:rPr>
          <w:rtl/>
        </w:rPr>
        <w:t>نم»‌.</w:t>
      </w:r>
    </w:p>
    <w:p w:rsidR="00FF7854" w:rsidRPr="00D73BF6" w:rsidRDefault="00FF7854" w:rsidP="00D73BF6">
      <w:pPr>
        <w:pStyle w:val="ae"/>
        <w:ind w:firstLine="0"/>
        <w:rPr>
          <w:rtl/>
        </w:rPr>
      </w:pPr>
      <w:r w:rsidRPr="00D73BF6">
        <w:rPr>
          <w:rtl/>
        </w:rPr>
        <w:t>این امر شامل موارد زیر می‌شود:</w:t>
      </w:r>
    </w:p>
    <w:p w:rsidR="00FF7854" w:rsidRPr="00B427A2" w:rsidRDefault="00FF7854" w:rsidP="00D73BF6">
      <w:pPr>
        <w:pStyle w:val="ad"/>
        <w:ind w:firstLine="0"/>
        <w:rPr>
          <w:rtl/>
        </w:rPr>
      </w:pPr>
      <w:r w:rsidRPr="00B427A2">
        <w:rPr>
          <w:rtl/>
        </w:rPr>
        <w:t>1</w:t>
      </w:r>
      <w:r>
        <w:rPr>
          <w:rtl/>
        </w:rPr>
        <w:t xml:space="preserve">- </w:t>
      </w:r>
      <w:r w:rsidRPr="00B427A2">
        <w:rPr>
          <w:rtl/>
        </w:rPr>
        <w:t>ا</w:t>
      </w:r>
      <w:r>
        <w:rPr>
          <w:rtl/>
        </w:rPr>
        <w:t>ی</w:t>
      </w:r>
      <w:r w:rsidRPr="00B427A2">
        <w:rPr>
          <w:rtl/>
        </w:rPr>
        <w:t>مان آوردن به ا</w:t>
      </w:r>
      <w:r>
        <w:rPr>
          <w:rtl/>
        </w:rPr>
        <w:t>ی</w:t>
      </w:r>
      <w:r w:rsidRPr="00B427A2">
        <w:rPr>
          <w:rtl/>
        </w:rPr>
        <w:t xml:space="preserve">ن مورد </w:t>
      </w:r>
      <w:r>
        <w:rPr>
          <w:rtl/>
        </w:rPr>
        <w:t>ک</w:t>
      </w:r>
      <w:r w:rsidRPr="00B427A2">
        <w:rPr>
          <w:rtl/>
        </w:rPr>
        <w:t xml:space="preserve">ه نزول و فرستادن </w:t>
      </w:r>
      <w:r>
        <w:rPr>
          <w:rtl/>
        </w:rPr>
        <w:t>ک</w:t>
      </w:r>
      <w:r w:rsidRPr="00B427A2">
        <w:rPr>
          <w:rtl/>
        </w:rPr>
        <w:t>تابها</w:t>
      </w:r>
      <w:r>
        <w:rPr>
          <w:rtl/>
        </w:rPr>
        <w:t>ی</w:t>
      </w:r>
      <w:r w:rsidRPr="00B427A2">
        <w:rPr>
          <w:rtl/>
        </w:rPr>
        <w:t xml:space="preserve"> آسمان</w:t>
      </w:r>
      <w:r>
        <w:rPr>
          <w:rtl/>
        </w:rPr>
        <w:t>ی</w:t>
      </w:r>
      <w:r w:rsidRPr="00B427A2">
        <w:rPr>
          <w:rtl/>
        </w:rPr>
        <w:t xml:space="preserve"> از جانب خداوند</w:t>
      </w:r>
      <w:r>
        <w:rPr>
          <w:rtl/>
        </w:rPr>
        <w:t xml:space="preserve">- </w:t>
      </w:r>
      <w:r w:rsidRPr="00B427A2">
        <w:rPr>
          <w:rtl/>
        </w:rPr>
        <w:t>عزوجل</w:t>
      </w:r>
      <w:r>
        <w:rPr>
          <w:rtl/>
        </w:rPr>
        <w:t xml:space="preserve">- </w:t>
      </w:r>
      <w:r w:rsidRPr="00B427A2">
        <w:rPr>
          <w:rtl/>
        </w:rPr>
        <w:t>می‌باشد.</w:t>
      </w:r>
    </w:p>
    <w:p w:rsidR="00FF7854" w:rsidRPr="00B427A2" w:rsidRDefault="00FF7854" w:rsidP="00D73BF6">
      <w:pPr>
        <w:pStyle w:val="ad"/>
        <w:ind w:firstLine="0"/>
        <w:rPr>
          <w:rtl/>
        </w:rPr>
      </w:pPr>
      <w:r w:rsidRPr="00B427A2">
        <w:rPr>
          <w:rtl/>
        </w:rPr>
        <w:t>2</w:t>
      </w:r>
      <w:r>
        <w:rPr>
          <w:rtl/>
        </w:rPr>
        <w:t xml:space="preserve">- </w:t>
      </w:r>
      <w:r w:rsidRPr="00B427A2">
        <w:rPr>
          <w:rtl/>
        </w:rPr>
        <w:t>ا</w:t>
      </w:r>
      <w:r>
        <w:rPr>
          <w:rtl/>
        </w:rPr>
        <w:t>ی</w:t>
      </w:r>
      <w:r w:rsidRPr="00B427A2">
        <w:rPr>
          <w:rtl/>
        </w:rPr>
        <w:t>مان آوردن به تمام</w:t>
      </w:r>
      <w:r>
        <w:rPr>
          <w:rtl/>
        </w:rPr>
        <w:t>ی</w:t>
      </w:r>
      <w:r w:rsidRPr="00B427A2">
        <w:rPr>
          <w:rtl/>
        </w:rPr>
        <w:t xml:space="preserve"> </w:t>
      </w:r>
      <w:r>
        <w:rPr>
          <w:rtl/>
        </w:rPr>
        <w:t>ک</w:t>
      </w:r>
      <w:r w:rsidRPr="00B427A2">
        <w:rPr>
          <w:rtl/>
        </w:rPr>
        <w:t>تاب</w:t>
      </w:r>
      <w:r>
        <w:rPr>
          <w:rFonts w:hint="cs"/>
          <w:rtl/>
        </w:rPr>
        <w:t>‌</w:t>
      </w:r>
      <w:r w:rsidRPr="00B427A2">
        <w:rPr>
          <w:rtl/>
        </w:rPr>
        <w:t>ها</w:t>
      </w:r>
      <w:r>
        <w:rPr>
          <w:rtl/>
        </w:rPr>
        <w:t>ی</w:t>
      </w:r>
      <w:r w:rsidRPr="00B427A2">
        <w:rPr>
          <w:rtl/>
        </w:rPr>
        <w:t xml:space="preserve"> آسمان</w:t>
      </w:r>
      <w:r>
        <w:rPr>
          <w:rtl/>
        </w:rPr>
        <w:t>ی</w:t>
      </w:r>
      <w:r w:rsidRPr="00B427A2">
        <w:rPr>
          <w:rtl/>
        </w:rPr>
        <w:t xml:space="preserve"> خواه نام آنها را بدان</w:t>
      </w:r>
      <w:r>
        <w:rPr>
          <w:rtl/>
        </w:rPr>
        <w:t>ی</w:t>
      </w:r>
      <w:r w:rsidRPr="00B427A2">
        <w:rPr>
          <w:rtl/>
        </w:rPr>
        <w:t>م، مانند: قرآن، تورات، انج</w:t>
      </w:r>
      <w:r>
        <w:rPr>
          <w:rtl/>
        </w:rPr>
        <w:t>ی</w:t>
      </w:r>
      <w:r w:rsidRPr="00B427A2">
        <w:rPr>
          <w:rtl/>
        </w:rPr>
        <w:t>ل و زبور، و خواه نام آنها را ندان</w:t>
      </w:r>
      <w:r>
        <w:rPr>
          <w:rtl/>
        </w:rPr>
        <w:t>ی</w:t>
      </w:r>
      <w:r w:rsidRPr="00B427A2">
        <w:rPr>
          <w:rtl/>
        </w:rPr>
        <w:t>م.</w:t>
      </w:r>
    </w:p>
    <w:p w:rsidR="00FF7854" w:rsidRPr="00B427A2" w:rsidRDefault="00FF7854" w:rsidP="00D73BF6">
      <w:pPr>
        <w:pStyle w:val="ad"/>
        <w:ind w:firstLine="0"/>
        <w:rPr>
          <w:rtl/>
        </w:rPr>
      </w:pPr>
      <w:r w:rsidRPr="00B427A2">
        <w:rPr>
          <w:rtl/>
        </w:rPr>
        <w:t>3</w:t>
      </w:r>
      <w:r>
        <w:rPr>
          <w:rtl/>
        </w:rPr>
        <w:t xml:space="preserve">- </w:t>
      </w:r>
      <w:r w:rsidRPr="00B427A2">
        <w:rPr>
          <w:rtl/>
        </w:rPr>
        <w:t>تصد</w:t>
      </w:r>
      <w:r>
        <w:rPr>
          <w:rtl/>
        </w:rPr>
        <w:t>ی</w:t>
      </w:r>
      <w:r w:rsidRPr="00B427A2">
        <w:rPr>
          <w:rtl/>
        </w:rPr>
        <w:t xml:space="preserve">ق </w:t>
      </w:r>
      <w:r>
        <w:rPr>
          <w:rtl/>
        </w:rPr>
        <w:t>ک</w:t>
      </w:r>
      <w:r w:rsidRPr="00B427A2">
        <w:rPr>
          <w:rtl/>
        </w:rPr>
        <w:t>ردن تمام</w:t>
      </w:r>
      <w:r>
        <w:rPr>
          <w:rtl/>
        </w:rPr>
        <w:t>ی</w:t>
      </w:r>
      <w:r w:rsidRPr="00B427A2">
        <w:rPr>
          <w:rtl/>
        </w:rPr>
        <w:t xml:space="preserve"> خبرها</w:t>
      </w:r>
      <w:r>
        <w:rPr>
          <w:rtl/>
        </w:rPr>
        <w:t>یی</w:t>
      </w:r>
      <w:r w:rsidRPr="00B427A2">
        <w:rPr>
          <w:rtl/>
        </w:rPr>
        <w:t xml:space="preserve"> </w:t>
      </w:r>
      <w:r>
        <w:rPr>
          <w:rtl/>
        </w:rPr>
        <w:t>ک</w:t>
      </w:r>
      <w:r w:rsidRPr="00B427A2">
        <w:rPr>
          <w:rtl/>
        </w:rPr>
        <w:t xml:space="preserve">ه در آن </w:t>
      </w:r>
      <w:r>
        <w:rPr>
          <w:rtl/>
        </w:rPr>
        <w:t>ک</w:t>
      </w:r>
      <w:r w:rsidRPr="00B427A2">
        <w:rPr>
          <w:rtl/>
        </w:rPr>
        <w:t>تابها آمده است، مانند خبرها</w:t>
      </w:r>
      <w:r>
        <w:rPr>
          <w:rtl/>
        </w:rPr>
        <w:t>یی</w:t>
      </w:r>
      <w:r w:rsidRPr="00B427A2">
        <w:rPr>
          <w:rtl/>
        </w:rPr>
        <w:t xml:space="preserve"> </w:t>
      </w:r>
      <w:r>
        <w:rPr>
          <w:rtl/>
        </w:rPr>
        <w:t>ک</w:t>
      </w:r>
      <w:r w:rsidRPr="00B427A2">
        <w:rPr>
          <w:rtl/>
        </w:rPr>
        <w:t xml:space="preserve">ه در قرآن </w:t>
      </w:r>
      <w:r>
        <w:rPr>
          <w:rtl/>
        </w:rPr>
        <w:t>ک</w:t>
      </w:r>
      <w:r w:rsidRPr="00B427A2">
        <w:rPr>
          <w:rtl/>
        </w:rPr>
        <w:t>ر</w:t>
      </w:r>
      <w:r>
        <w:rPr>
          <w:rtl/>
        </w:rPr>
        <w:t>ی</w:t>
      </w:r>
      <w:r w:rsidRPr="00B427A2">
        <w:rPr>
          <w:rtl/>
        </w:rPr>
        <w:t xml:space="preserve">م آمده است، و </w:t>
      </w:r>
      <w:r>
        <w:rPr>
          <w:rtl/>
        </w:rPr>
        <w:t>هم‌چنین</w:t>
      </w:r>
      <w:r w:rsidRPr="00B427A2">
        <w:rPr>
          <w:rtl/>
        </w:rPr>
        <w:t xml:space="preserve"> سا</w:t>
      </w:r>
      <w:r>
        <w:rPr>
          <w:rtl/>
        </w:rPr>
        <w:t>ی</w:t>
      </w:r>
      <w:r w:rsidRPr="00B427A2">
        <w:rPr>
          <w:rtl/>
        </w:rPr>
        <w:t xml:space="preserve">ر </w:t>
      </w:r>
      <w:r>
        <w:rPr>
          <w:rtl/>
        </w:rPr>
        <w:t>ک</w:t>
      </w:r>
      <w:r w:rsidRPr="00B427A2">
        <w:rPr>
          <w:rtl/>
        </w:rPr>
        <w:t>تاب</w:t>
      </w:r>
      <w:r>
        <w:rPr>
          <w:rFonts w:hint="cs"/>
          <w:rtl/>
        </w:rPr>
        <w:t>‌</w:t>
      </w:r>
      <w:r w:rsidRPr="00B427A2">
        <w:rPr>
          <w:rtl/>
        </w:rPr>
        <w:t>ها</w:t>
      </w:r>
      <w:r>
        <w:rPr>
          <w:rtl/>
        </w:rPr>
        <w:t>ی</w:t>
      </w:r>
      <w:r w:rsidRPr="00B427A2">
        <w:rPr>
          <w:rtl/>
        </w:rPr>
        <w:t xml:space="preserve"> آسمان</w:t>
      </w:r>
      <w:r>
        <w:rPr>
          <w:rtl/>
        </w:rPr>
        <w:t>ی</w:t>
      </w:r>
      <w:r w:rsidRPr="00B427A2">
        <w:rPr>
          <w:rtl/>
        </w:rPr>
        <w:t xml:space="preserve"> </w:t>
      </w:r>
      <w:r>
        <w:rPr>
          <w:rtl/>
        </w:rPr>
        <w:t>ک</w:t>
      </w:r>
      <w:r w:rsidRPr="00B427A2">
        <w:rPr>
          <w:rtl/>
        </w:rPr>
        <w:t>ه در آنها تحر</w:t>
      </w:r>
      <w:r>
        <w:rPr>
          <w:rtl/>
        </w:rPr>
        <w:t>ی</w:t>
      </w:r>
      <w:r w:rsidRPr="00B427A2">
        <w:rPr>
          <w:rtl/>
        </w:rPr>
        <w:t>ف و تبد</w:t>
      </w:r>
      <w:r>
        <w:rPr>
          <w:rtl/>
        </w:rPr>
        <w:t>ی</w:t>
      </w:r>
      <w:r w:rsidRPr="00B427A2">
        <w:rPr>
          <w:rtl/>
        </w:rPr>
        <w:t>ل</w:t>
      </w:r>
      <w:r>
        <w:rPr>
          <w:rtl/>
        </w:rPr>
        <w:t>ی</w:t>
      </w:r>
      <w:r w:rsidRPr="00B427A2">
        <w:rPr>
          <w:rtl/>
        </w:rPr>
        <w:t xml:space="preserve"> صورت نگرفته است.</w:t>
      </w:r>
    </w:p>
    <w:p w:rsidR="00FF7854" w:rsidRPr="002C62F1" w:rsidRDefault="00FF7854" w:rsidP="00D73BF6">
      <w:pPr>
        <w:pStyle w:val="ad"/>
        <w:ind w:firstLine="0"/>
        <w:rPr>
          <w:rtl/>
        </w:rPr>
      </w:pPr>
      <w:r w:rsidRPr="00B427A2">
        <w:rPr>
          <w:rtl/>
        </w:rPr>
        <w:t>4</w:t>
      </w:r>
      <w:r>
        <w:rPr>
          <w:rtl/>
        </w:rPr>
        <w:t xml:space="preserve">- </w:t>
      </w:r>
      <w:r w:rsidRPr="00B427A2">
        <w:rPr>
          <w:rtl/>
        </w:rPr>
        <w:t xml:space="preserve">عمل </w:t>
      </w:r>
      <w:r>
        <w:rPr>
          <w:rtl/>
        </w:rPr>
        <w:t>ک</w:t>
      </w:r>
      <w:r w:rsidRPr="00B427A2">
        <w:rPr>
          <w:rtl/>
        </w:rPr>
        <w:t xml:space="preserve">ردن و اطاعت محض </w:t>
      </w:r>
      <w:r w:rsidRPr="00B427A2">
        <w:rPr>
          <w:rFonts w:hint="cs"/>
          <w:rtl/>
        </w:rPr>
        <w:t>از</w:t>
      </w:r>
      <w:r w:rsidRPr="00B427A2">
        <w:rPr>
          <w:rtl/>
        </w:rPr>
        <w:t xml:space="preserve"> تمام</w:t>
      </w:r>
      <w:r>
        <w:rPr>
          <w:rtl/>
        </w:rPr>
        <w:t>ی</w:t>
      </w:r>
      <w:r w:rsidRPr="00B427A2">
        <w:rPr>
          <w:rtl/>
        </w:rPr>
        <w:t xml:space="preserve"> اح</w:t>
      </w:r>
      <w:r>
        <w:rPr>
          <w:rtl/>
        </w:rPr>
        <w:t>ک</w:t>
      </w:r>
      <w:r w:rsidRPr="00B427A2">
        <w:rPr>
          <w:rtl/>
        </w:rPr>
        <w:t>ام و دستورات موجود در آنها، به شرط آن</w:t>
      </w:r>
      <w:r>
        <w:rPr>
          <w:rtl/>
        </w:rPr>
        <w:t>ک</w:t>
      </w:r>
      <w:r w:rsidRPr="00B427A2">
        <w:rPr>
          <w:rtl/>
        </w:rPr>
        <w:t xml:space="preserve">ه توسط </w:t>
      </w:r>
      <w:r>
        <w:rPr>
          <w:rtl/>
        </w:rPr>
        <w:t>ک</w:t>
      </w:r>
      <w:r w:rsidRPr="00B427A2">
        <w:rPr>
          <w:rtl/>
        </w:rPr>
        <w:t>تاب</w:t>
      </w:r>
      <w:r>
        <w:rPr>
          <w:rtl/>
        </w:rPr>
        <w:t>ی</w:t>
      </w:r>
      <w:r w:rsidRPr="00B427A2">
        <w:rPr>
          <w:rtl/>
        </w:rPr>
        <w:t xml:space="preserve"> د</w:t>
      </w:r>
      <w:r>
        <w:rPr>
          <w:rtl/>
        </w:rPr>
        <w:t>ی</w:t>
      </w:r>
      <w:r w:rsidRPr="00B427A2">
        <w:rPr>
          <w:rtl/>
        </w:rPr>
        <w:t xml:space="preserve">گر، </w:t>
      </w:r>
      <w:r>
        <w:rPr>
          <w:rtl/>
        </w:rPr>
        <w:t>ی</w:t>
      </w:r>
      <w:r w:rsidRPr="00B427A2">
        <w:rPr>
          <w:rtl/>
        </w:rPr>
        <w:t>ا آ</w:t>
      </w:r>
      <w:r>
        <w:rPr>
          <w:rtl/>
        </w:rPr>
        <w:t>ی</w:t>
      </w:r>
      <w:r w:rsidRPr="00B427A2">
        <w:rPr>
          <w:rtl/>
        </w:rPr>
        <w:t>ه‌ای د</w:t>
      </w:r>
      <w:r>
        <w:rPr>
          <w:rtl/>
        </w:rPr>
        <w:t>ی</w:t>
      </w:r>
      <w:r w:rsidRPr="00B427A2">
        <w:rPr>
          <w:rtl/>
        </w:rPr>
        <w:t>گر نسخ نشده باشد. البته ا</w:t>
      </w:r>
      <w:r>
        <w:rPr>
          <w:rtl/>
        </w:rPr>
        <w:t>ی</w:t>
      </w:r>
      <w:r w:rsidRPr="00B427A2">
        <w:rPr>
          <w:rtl/>
        </w:rPr>
        <w:t>ن را با</w:t>
      </w:r>
      <w:r>
        <w:rPr>
          <w:rtl/>
        </w:rPr>
        <w:t>ی</w:t>
      </w:r>
      <w:r w:rsidRPr="00B427A2">
        <w:rPr>
          <w:rtl/>
        </w:rPr>
        <w:t xml:space="preserve">د </w:t>
      </w:r>
      <w:r>
        <w:rPr>
          <w:rtl/>
        </w:rPr>
        <w:t>ی</w:t>
      </w:r>
      <w:r w:rsidRPr="00B427A2">
        <w:rPr>
          <w:rtl/>
        </w:rPr>
        <w:t xml:space="preserve">ادآور شد </w:t>
      </w:r>
      <w:r>
        <w:rPr>
          <w:rtl/>
        </w:rPr>
        <w:t>ک</w:t>
      </w:r>
      <w:r w:rsidRPr="00B427A2">
        <w:rPr>
          <w:rtl/>
        </w:rPr>
        <w:t xml:space="preserve">ه قرآن </w:t>
      </w:r>
      <w:r>
        <w:rPr>
          <w:rtl/>
        </w:rPr>
        <w:t>ک</w:t>
      </w:r>
      <w:r w:rsidRPr="00B427A2">
        <w:rPr>
          <w:rtl/>
        </w:rPr>
        <w:t>ر</w:t>
      </w:r>
      <w:r>
        <w:rPr>
          <w:rtl/>
        </w:rPr>
        <w:t>ی</w:t>
      </w:r>
      <w:r w:rsidRPr="00B427A2">
        <w:rPr>
          <w:rtl/>
        </w:rPr>
        <w:t>م تمام</w:t>
      </w:r>
      <w:r>
        <w:rPr>
          <w:rtl/>
        </w:rPr>
        <w:t>ی</w:t>
      </w:r>
      <w:r w:rsidRPr="00B427A2">
        <w:rPr>
          <w:rtl/>
        </w:rPr>
        <w:t xml:space="preserve"> </w:t>
      </w:r>
      <w:r>
        <w:rPr>
          <w:rtl/>
        </w:rPr>
        <w:t>ک</w:t>
      </w:r>
      <w:r w:rsidRPr="00B427A2">
        <w:rPr>
          <w:rtl/>
        </w:rPr>
        <w:t>تاب</w:t>
      </w:r>
      <w:r>
        <w:rPr>
          <w:rFonts w:hint="cs"/>
          <w:rtl/>
        </w:rPr>
        <w:t>‌</w:t>
      </w:r>
      <w:r w:rsidRPr="00B427A2">
        <w:rPr>
          <w:rtl/>
        </w:rPr>
        <w:t>ها</w:t>
      </w:r>
      <w:r>
        <w:rPr>
          <w:rtl/>
        </w:rPr>
        <w:t>ی</w:t>
      </w:r>
      <w:r w:rsidRPr="00B427A2">
        <w:rPr>
          <w:rtl/>
        </w:rPr>
        <w:t xml:space="preserve"> آسمان</w:t>
      </w:r>
      <w:r>
        <w:rPr>
          <w:rtl/>
        </w:rPr>
        <w:t>ی</w:t>
      </w:r>
      <w:r w:rsidRPr="00B427A2">
        <w:rPr>
          <w:rtl/>
        </w:rPr>
        <w:t xml:space="preserve"> را نسخ </w:t>
      </w:r>
      <w:r>
        <w:rPr>
          <w:rtl/>
        </w:rPr>
        <w:t>ک</w:t>
      </w:r>
      <w:r w:rsidRPr="00B427A2">
        <w:rPr>
          <w:rtl/>
        </w:rPr>
        <w:t>رده، و به عنوان آخر</w:t>
      </w:r>
      <w:r>
        <w:rPr>
          <w:rtl/>
        </w:rPr>
        <w:t>ی</w:t>
      </w:r>
      <w:r w:rsidRPr="00B427A2">
        <w:rPr>
          <w:rtl/>
        </w:rPr>
        <w:t>ن دستور و برنامه اله</w:t>
      </w:r>
      <w:r>
        <w:rPr>
          <w:rtl/>
        </w:rPr>
        <w:t>ی</w:t>
      </w:r>
      <w:r w:rsidRPr="00B427A2">
        <w:rPr>
          <w:rtl/>
        </w:rPr>
        <w:t xml:space="preserve"> می‌باشد، ز</w:t>
      </w:r>
      <w:r>
        <w:rPr>
          <w:rtl/>
        </w:rPr>
        <w:t>ی</w:t>
      </w:r>
      <w:r w:rsidRPr="00B427A2">
        <w:rPr>
          <w:rtl/>
        </w:rPr>
        <w:t>را پروردگار مهربان در قرآن می‌فرما</w:t>
      </w:r>
      <w:r>
        <w:rPr>
          <w:rtl/>
        </w:rPr>
        <w:t>ی</w:t>
      </w:r>
      <w:r w:rsidRPr="00B427A2">
        <w:rPr>
          <w:rtl/>
        </w:rPr>
        <w:t xml:space="preserve">د: </w:t>
      </w:r>
      <w:r w:rsidRPr="00D73BF6">
        <w:rPr>
          <w:rFonts w:ascii="Traditional Arabic" w:hAnsi="Traditional Arabic" w:cs="Traditional Arabic"/>
          <w:rtl/>
        </w:rPr>
        <w:t>﴿</w:t>
      </w:r>
      <w:r w:rsidRPr="002C62F1">
        <w:rPr>
          <w:rStyle w:val="Chard"/>
          <w:rtl/>
        </w:rPr>
        <w:t xml:space="preserve">وَأَنزَلۡنَآ إِلَيۡكَ </w:t>
      </w:r>
      <w:r w:rsidRPr="002C62F1">
        <w:rPr>
          <w:rStyle w:val="Chard"/>
          <w:rFonts w:hint="cs"/>
          <w:rtl/>
        </w:rPr>
        <w:t>ٱ</w:t>
      </w:r>
      <w:r w:rsidRPr="002C62F1">
        <w:rPr>
          <w:rStyle w:val="Chard"/>
          <w:rFonts w:hint="eastAsia"/>
          <w:rtl/>
        </w:rPr>
        <w:t>لۡكِتَٰبَ</w:t>
      </w:r>
      <w:r w:rsidRPr="002C62F1">
        <w:rPr>
          <w:rStyle w:val="Chard"/>
          <w:rtl/>
        </w:rPr>
        <w:t xml:space="preserve"> بِ</w:t>
      </w:r>
      <w:r w:rsidRPr="002C62F1">
        <w:rPr>
          <w:rStyle w:val="Chard"/>
          <w:rFonts w:hint="cs"/>
          <w:rtl/>
        </w:rPr>
        <w:t>ٱ</w:t>
      </w:r>
      <w:r w:rsidRPr="002C62F1">
        <w:rPr>
          <w:rStyle w:val="Chard"/>
          <w:rFonts w:hint="eastAsia"/>
          <w:rtl/>
        </w:rPr>
        <w:t>لۡحَقِّ</w:t>
      </w:r>
      <w:r w:rsidRPr="002C62F1">
        <w:rPr>
          <w:rStyle w:val="Chard"/>
          <w:rtl/>
        </w:rPr>
        <w:t xml:space="preserve"> مُصَدِّقٗا لِّمَا بَيۡنَ يَدَيۡهِ مِنَ </w:t>
      </w:r>
      <w:r w:rsidRPr="002C62F1">
        <w:rPr>
          <w:rStyle w:val="Chard"/>
          <w:rFonts w:hint="cs"/>
          <w:rtl/>
        </w:rPr>
        <w:t>ٱ</w:t>
      </w:r>
      <w:r w:rsidRPr="002C62F1">
        <w:rPr>
          <w:rStyle w:val="Chard"/>
          <w:rFonts w:hint="eastAsia"/>
          <w:rtl/>
        </w:rPr>
        <w:t>لۡكِتَٰبِ</w:t>
      </w:r>
      <w:r w:rsidRPr="002C62F1">
        <w:rPr>
          <w:rStyle w:val="Chard"/>
          <w:rtl/>
        </w:rPr>
        <w:t xml:space="preserve"> وَمُهَيۡمِنًا عَلَيۡهِۖ</w:t>
      </w:r>
      <w:r w:rsidRPr="00D73BF6">
        <w:rPr>
          <w:rFonts w:ascii="Traditional Arabic" w:hAnsi="Traditional Arabic" w:cs="Traditional Arabic" w:hint="cs"/>
          <w:rtl/>
        </w:rPr>
        <w:t>﴾</w:t>
      </w:r>
      <w:r w:rsidRPr="00B427A2">
        <w:rPr>
          <w:rtl/>
        </w:rPr>
        <w:t xml:space="preserve"> </w:t>
      </w:r>
      <w:r w:rsidRPr="002C62F1">
        <w:rPr>
          <w:rtl/>
        </w:rPr>
        <w:t>[المائدة: 48].</w:t>
      </w:r>
    </w:p>
    <w:p w:rsidR="00FF7854" w:rsidRPr="002C62F1" w:rsidRDefault="00FF7854" w:rsidP="00391733">
      <w:pPr>
        <w:pStyle w:val="ad"/>
        <w:ind w:firstLine="0"/>
        <w:rPr>
          <w:rtl/>
        </w:rPr>
      </w:pPr>
      <w:r w:rsidRPr="002C62F1">
        <w:rPr>
          <w:rtl/>
        </w:rPr>
        <w:t>«ـ ای محمد</w:t>
      </w:r>
      <w:r>
        <w:rPr>
          <w:rtl/>
        </w:rPr>
        <w:t xml:space="preserve">- </w:t>
      </w:r>
      <w:r w:rsidRPr="002C62F1">
        <w:rPr>
          <w:rtl/>
        </w:rPr>
        <w:t>بر تو این کتاب (کامل و شامل قرآن) را فرو فرستادیم که (در همه احکام و اخبارش) حقانیت موج می‌زند، و موافق و تصدیق کننده کتابهایی هست که در برابر اوست (کتاب</w:t>
      </w:r>
      <w:r>
        <w:rPr>
          <w:rFonts w:hint="cs"/>
          <w:rtl/>
        </w:rPr>
        <w:t>‌</w:t>
      </w:r>
      <w:r w:rsidRPr="002C62F1">
        <w:rPr>
          <w:rtl/>
        </w:rPr>
        <w:t>های آسمانی پیشین)، و شاهد (برصحت و سقم) و حافظ(اصول مسائل) آنهاست</w:t>
      </w:r>
      <w:r>
        <w:rPr>
          <w:rFonts w:hint="cs"/>
          <w:rtl/>
        </w:rPr>
        <w:t>»</w:t>
      </w:r>
      <w:r w:rsidRPr="002C62F1">
        <w:rPr>
          <w:rtl/>
        </w:rPr>
        <w:t>.</w:t>
      </w:r>
    </w:p>
  </w:footnote>
  <w:footnote w:id="17">
    <w:p w:rsidR="00FF7854" w:rsidRPr="00B427A2" w:rsidRDefault="00FF7854" w:rsidP="00391733">
      <w:pPr>
        <w:pStyle w:val="ad"/>
        <w:rPr>
          <w:rtl/>
        </w:rPr>
      </w:pPr>
      <w:r w:rsidRPr="00B427A2">
        <w:rPr>
          <w:rStyle w:val="FootnoteReference"/>
          <w:vertAlign w:val="baseline"/>
          <w:rtl/>
        </w:rPr>
        <w:footnoteRef/>
      </w:r>
      <w:r>
        <w:rPr>
          <w:rFonts w:hint="cs"/>
          <w:rtl/>
        </w:rPr>
        <w:t>-</w:t>
      </w:r>
      <w:r w:rsidRPr="00B427A2">
        <w:rPr>
          <w:rtl/>
        </w:rPr>
        <w:t xml:space="preserve"> تمام</w:t>
      </w:r>
      <w:r>
        <w:rPr>
          <w:rtl/>
        </w:rPr>
        <w:t>ی</w:t>
      </w:r>
      <w:r w:rsidRPr="00B427A2">
        <w:rPr>
          <w:rtl/>
        </w:rPr>
        <w:t xml:space="preserve"> پ</w:t>
      </w:r>
      <w:r>
        <w:rPr>
          <w:rtl/>
        </w:rPr>
        <w:t>ی</w:t>
      </w:r>
      <w:r w:rsidRPr="00B427A2">
        <w:rPr>
          <w:rtl/>
        </w:rPr>
        <w:t xml:space="preserve">امبران خدا </w:t>
      </w:r>
      <w:r>
        <w:rPr>
          <w:rFonts w:cs="CTraditional Arabic" w:hint="cs"/>
          <w:rtl/>
        </w:rPr>
        <w:t xml:space="preserve">† </w:t>
      </w:r>
      <w:r w:rsidRPr="00B427A2">
        <w:rPr>
          <w:rtl/>
        </w:rPr>
        <w:t>از نوع بشر بوده و از م</w:t>
      </w:r>
      <w:r>
        <w:rPr>
          <w:rtl/>
        </w:rPr>
        <w:t>ی</w:t>
      </w:r>
      <w:r w:rsidRPr="00B427A2">
        <w:rPr>
          <w:rtl/>
        </w:rPr>
        <w:t>ان قومشان برانگ</w:t>
      </w:r>
      <w:r>
        <w:rPr>
          <w:rtl/>
        </w:rPr>
        <w:t>ی</w:t>
      </w:r>
      <w:r w:rsidRPr="00B427A2">
        <w:rPr>
          <w:rtl/>
        </w:rPr>
        <w:t>خته شده‌اند. اول</w:t>
      </w:r>
      <w:r>
        <w:rPr>
          <w:rtl/>
        </w:rPr>
        <w:t>ی</w:t>
      </w:r>
      <w:r w:rsidRPr="00B427A2">
        <w:rPr>
          <w:rtl/>
        </w:rPr>
        <w:t>ن ا</w:t>
      </w:r>
      <w:r>
        <w:rPr>
          <w:rtl/>
        </w:rPr>
        <w:t>ی</w:t>
      </w:r>
      <w:r w:rsidRPr="00B427A2">
        <w:rPr>
          <w:rtl/>
        </w:rPr>
        <w:t>ن پ</w:t>
      </w:r>
      <w:r>
        <w:rPr>
          <w:rtl/>
        </w:rPr>
        <w:t>ی</w:t>
      </w:r>
      <w:r w:rsidRPr="00B427A2">
        <w:rPr>
          <w:rtl/>
        </w:rPr>
        <w:t xml:space="preserve">امبران، نوح </w:t>
      </w:r>
      <w:r w:rsidRPr="00B427A2">
        <w:sym w:font="AGA Arabesque" w:char="F075"/>
      </w:r>
      <w:r w:rsidRPr="00B427A2">
        <w:rPr>
          <w:rtl/>
        </w:rPr>
        <w:t xml:space="preserve"> می‌باشد، و آخر</w:t>
      </w:r>
      <w:r>
        <w:rPr>
          <w:rtl/>
        </w:rPr>
        <w:t>ی</w:t>
      </w:r>
      <w:r w:rsidRPr="00B427A2">
        <w:rPr>
          <w:rtl/>
        </w:rPr>
        <w:t xml:space="preserve">ن آنها محمد بن عبدالله </w:t>
      </w:r>
      <w:r>
        <w:rPr>
          <w:rFonts w:cs="CTraditional Arabic" w:hint="cs"/>
          <w:rtl/>
        </w:rPr>
        <w:t>ج</w:t>
      </w:r>
      <w:r w:rsidRPr="00B427A2">
        <w:rPr>
          <w:rtl/>
        </w:rPr>
        <w:t xml:space="preserve"> می‌باشد </w:t>
      </w:r>
      <w:r>
        <w:rPr>
          <w:rtl/>
        </w:rPr>
        <w:t>ک</w:t>
      </w:r>
      <w:r w:rsidRPr="00B427A2">
        <w:rPr>
          <w:rtl/>
        </w:rPr>
        <w:t>ه خداوند متعال، ا</w:t>
      </w:r>
      <w:r>
        <w:rPr>
          <w:rtl/>
        </w:rPr>
        <w:t>ی</w:t>
      </w:r>
      <w:r w:rsidRPr="00B427A2">
        <w:rPr>
          <w:rtl/>
        </w:rPr>
        <w:t>شان را به عنوان خاتم پ</w:t>
      </w:r>
      <w:r>
        <w:rPr>
          <w:rtl/>
        </w:rPr>
        <w:t>ی</w:t>
      </w:r>
      <w:r w:rsidRPr="00B427A2">
        <w:rPr>
          <w:rtl/>
        </w:rPr>
        <w:t>امبران تا روز ق</w:t>
      </w:r>
      <w:r>
        <w:rPr>
          <w:rtl/>
        </w:rPr>
        <w:t>ی</w:t>
      </w:r>
      <w:r w:rsidRPr="00B427A2">
        <w:rPr>
          <w:rtl/>
        </w:rPr>
        <w:t>امت برانگ</w:t>
      </w:r>
      <w:r>
        <w:rPr>
          <w:rtl/>
        </w:rPr>
        <w:t>ی</w:t>
      </w:r>
      <w:r w:rsidRPr="00B427A2">
        <w:rPr>
          <w:rtl/>
        </w:rPr>
        <w:t xml:space="preserve">خت. </w:t>
      </w:r>
    </w:p>
    <w:p w:rsidR="00FF7854" w:rsidRPr="004941CF" w:rsidRDefault="00FF7854" w:rsidP="00391733">
      <w:pPr>
        <w:pStyle w:val="ad"/>
        <w:ind w:firstLine="0"/>
        <w:rPr>
          <w:rFonts w:cs="Rateb lotusb22"/>
          <w:rtl/>
        </w:rPr>
      </w:pPr>
      <w:r w:rsidRPr="00B427A2">
        <w:rPr>
          <w:rtl/>
        </w:rPr>
        <w:t xml:space="preserve">رسول الله </w:t>
      </w:r>
      <w:r>
        <w:rPr>
          <w:rFonts w:cs="CTraditional Arabic" w:hint="cs"/>
          <w:rtl/>
        </w:rPr>
        <w:t>ج</w:t>
      </w:r>
      <w:r w:rsidRPr="00B427A2">
        <w:rPr>
          <w:rtl/>
        </w:rPr>
        <w:t xml:space="preserve"> فرموده‌اند </w:t>
      </w:r>
      <w:r>
        <w:rPr>
          <w:rtl/>
        </w:rPr>
        <w:t>ک</w:t>
      </w:r>
      <w:r w:rsidRPr="00B427A2">
        <w:rPr>
          <w:rtl/>
        </w:rPr>
        <w:t>ه</w:t>
      </w:r>
      <w:r w:rsidRPr="004941CF">
        <w:rPr>
          <w:rtl/>
        </w:rPr>
        <w:t xml:space="preserve">: </w:t>
      </w:r>
      <w:r w:rsidRPr="001E6436">
        <w:rPr>
          <w:rStyle w:val="Charb"/>
          <w:rtl/>
        </w:rPr>
        <w:t xml:space="preserve">« </w:t>
      </w:r>
      <w:r w:rsidRPr="001E6436">
        <w:rPr>
          <w:rStyle w:val="Charb"/>
          <w:rFonts w:ascii="Times New Roman" w:hAnsi="Times New Roman" w:cs="Times New Roman" w:hint="cs"/>
          <w:rtl/>
        </w:rPr>
        <w:t>…</w:t>
      </w:r>
      <w:r w:rsidRPr="001E6436">
        <w:rPr>
          <w:rStyle w:val="Charb"/>
          <w:rtl/>
        </w:rPr>
        <w:t xml:space="preserve"> </w:t>
      </w:r>
      <w:r w:rsidRPr="001E6436">
        <w:rPr>
          <w:rStyle w:val="Charb"/>
          <w:rFonts w:hint="cs"/>
          <w:rtl/>
        </w:rPr>
        <w:t>ائتوا</w:t>
      </w:r>
      <w:r w:rsidRPr="001E6436">
        <w:rPr>
          <w:rStyle w:val="Charb"/>
          <w:rtl/>
        </w:rPr>
        <w:t xml:space="preserve"> </w:t>
      </w:r>
      <w:r w:rsidRPr="001E6436">
        <w:rPr>
          <w:rStyle w:val="Charb"/>
          <w:rFonts w:hint="cs"/>
          <w:rtl/>
        </w:rPr>
        <w:t>نوحاً</w:t>
      </w:r>
      <w:r w:rsidRPr="001E6436">
        <w:rPr>
          <w:rStyle w:val="Charb"/>
          <w:rtl/>
        </w:rPr>
        <w:t xml:space="preserve">. </w:t>
      </w:r>
      <w:r w:rsidRPr="001E6436">
        <w:rPr>
          <w:rStyle w:val="Charb"/>
          <w:rFonts w:hint="cs"/>
          <w:rtl/>
        </w:rPr>
        <w:t>أول</w:t>
      </w:r>
      <w:r w:rsidRPr="001E6436">
        <w:rPr>
          <w:rStyle w:val="Charb"/>
          <w:rtl/>
        </w:rPr>
        <w:t xml:space="preserve"> </w:t>
      </w:r>
      <w:r w:rsidRPr="001E6436">
        <w:rPr>
          <w:rStyle w:val="Charb"/>
          <w:rFonts w:hint="cs"/>
          <w:rtl/>
        </w:rPr>
        <w:t>رسول</w:t>
      </w:r>
      <w:r w:rsidRPr="001E6436">
        <w:rPr>
          <w:rStyle w:val="Charb"/>
          <w:rtl/>
        </w:rPr>
        <w:t xml:space="preserve"> </w:t>
      </w:r>
      <w:r w:rsidRPr="001E6436">
        <w:rPr>
          <w:rStyle w:val="Charb"/>
          <w:rFonts w:hint="cs"/>
          <w:rtl/>
        </w:rPr>
        <w:t>بعثه</w:t>
      </w:r>
      <w:r w:rsidRPr="001E6436">
        <w:rPr>
          <w:rStyle w:val="Charb"/>
          <w:rtl/>
        </w:rPr>
        <w:t xml:space="preserve"> </w:t>
      </w:r>
      <w:r w:rsidRPr="001E6436">
        <w:rPr>
          <w:rStyle w:val="Charb"/>
          <w:rFonts w:hint="cs"/>
          <w:rtl/>
        </w:rPr>
        <w:t>الله</w:t>
      </w:r>
      <w:r w:rsidRPr="001E6436">
        <w:rPr>
          <w:rStyle w:val="Charb"/>
          <w:rtl/>
        </w:rPr>
        <w:t xml:space="preserve"> </w:t>
      </w:r>
      <w:r w:rsidRPr="001E6436">
        <w:rPr>
          <w:rStyle w:val="Charb"/>
          <w:rFonts w:ascii="Times New Roman" w:hAnsi="Times New Roman" w:cs="Times New Roman" w:hint="cs"/>
          <w:rtl/>
        </w:rPr>
        <w:t>…</w:t>
      </w:r>
      <w:r w:rsidRPr="001E6436">
        <w:rPr>
          <w:rStyle w:val="Charb"/>
          <w:rFonts w:hint="cs"/>
          <w:rtl/>
        </w:rPr>
        <w:t>»</w:t>
      </w:r>
      <w:r w:rsidRPr="00B427A2">
        <w:rPr>
          <w:rStyle w:val="Charb"/>
          <w:rtl/>
        </w:rPr>
        <w:t>.</w:t>
      </w:r>
    </w:p>
    <w:p w:rsidR="00FF7854" w:rsidRPr="00B427A2" w:rsidRDefault="00FF7854" w:rsidP="00391733">
      <w:pPr>
        <w:pStyle w:val="ad"/>
        <w:ind w:firstLine="0"/>
        <w:rPr>
          <w:rtl/>
        </w:rPr>
      </w:pPr>
      <w:r w:rsidRPr="00B427A2">
        <w:rPr>
          <w:rtl/>
        </w:rPr>
        <w:t>(متفق عل</w:t>
      </w:r>
      <w:r>
        <w:rPr>
          <w:rtl/>
        </w:rPr>
        <w:t>ی</w:t>
      </w:r>
      <w:r w:rsidRPr="00B427A2">
        <w:rPr>
          <w:rtl/>
        </w:rPr>
        <w:t>ه، واللفظ للبخار</w:t>
      </w:r>
      <w:r>
        <w:rPr>
          <w:rtl/>
        </w:rPr>
        <w:t>ی</w:t>
      </w:r>
      <w:r w:rsidRPr="00B427A2">
        <w:rPr>
          <w:rtl/>
        </w:rPr>
        <w:t xml:space="preserve"> حد</w:t>
      </w:r>
      <w:r>
        <w:rPr>
          <w:rtl/>
        </w:rPr>
        <w:t>ی</w:t>
      </w:r>
      <w:r w:rsidRPr="00B427A2">
        <w:rPr>
          <w:rtl/>
        </w:rPr>
        <w:t>ث 4476، 7/160 فتح البار</w:t>
      </w:r>
      <w:r>
        <w:rPr>
          <w:rtl/>
        </w:rPr>
        <w:t>ی</w:t>
      </w:r>
      <w:r w:rsidRPr="00B427A2">
        <w:rPr>
          <w:rtl/>
        </w:rPr>
        <w:t>، مسلم حد</w:t>
      </w:r>
      <w:r>
        <w:rPr>
          <w:rtl/>
        </w:rPr>
        <w:t>ی</w:t>
      </w:r>
      <w:r w:rsidRPr="00B427A2">
        <w:rPr>
          <w:rtl/>
        </w:rPr>
        <w:t>ث 193/322، 1/180).</w:t>
      </w:r>
    </w:p>
    <w:p w:rsidR="00FF7854" w:rsidRPr="00B427A2" w:rsidRDefault="00FF7854" w:rsidP="00391733">
      <w:pPr>
        <w:pStyle w:val="ad"/>
        <w:ind w:firstLine="0"/>
        <w:rPr>
          <w:rtl/>
        </w:rPr>
      </w:pPr>
      <w:r w:rsidRPr="00B427A2">
        <w:rPr>
          <w:rtl/>
        </w:rPr>
        <w:t xml:space="preserve">« </w:t>
      </w:r>
      <w:r w:rsidRPr="00B427A2">
        <w:t>…</w:t>
      </w:r>
      <w:r w:rsidRPr="00B427A2">
        <w:rPr>
          <w:rtl/>
        </w:rPr>
        <w:t xml:space="preserve"> (مردمان در روز محشر نزد آدم </w:t>
      </w:r>
      <w:r w:rsidRPr="00B427A2">
        <w:sym w:font="AGA Arabesque" w:char="F075"/>
      </w:r>
      <w:r w:rsidRPr="00B427A2">
        <w:rPr>
          <w:rtl/>
        </w:rPr>
        <w:t xml:space="preserve"> می‌آ</w:t>
      </w:r>
      <w:r>
        <w:rPr>
          <w:rtl/>
        </w:rPr>
        <w:t>ی</w:t>
      </w:r>
      <w:r w:rsidRPr="00B427A2">
        <w:rPr>
          <w:rtl/>
        </w:rPr>
        <w:t>ند تا برا</w:t>
      </w:r>
      <w:r>
        <w:rPr>
          <w:rtl/>
        </w:rPr>
        <w:t>ی</w:t>
      </w:r>
      <w:r>
        <w:rPr>
          <w:rFonts w:hint="cs"/>
          <w:rtl/>
        </w:rPr>
        <w:t>‌</w:t>
      </w:r>
      <w:r w:rsidRPr="00B427A2">
        <w:rPr>
          <w:rtl/>
        </w:rPr>
        <w:t xml:space="preserve">شان شفاعت </w:t>
      </w:r>
      <w:r>
        <w:rPr>
          <w:rtl/>
        </w:rPr>
        <w:t>ک</w:t>
      </w:r>
      <w:r w:rsidRPr="00B427A2">
        <w:rPr>
          <w:rtl/>
        </w:rPr>
        <w:t>ند ول</w:t>
      </w:r>
      <w:r>
        <w:rPr>
          <w:rtl/>
        </w:rPr>
        <w:t>ی</w:t>
      </w:r>
      <w:r w:rsidRPr="00B427A2">
        <w:rPr>
          <w:rtl/>
        </w:rPr>
        <w:t xml:space="preserve"> او از آنها عذر خواسته و می‌گو</w:t>
      </w:r>
      <w:r>
        <w:rPr>
          <w:rtl/>
        </w:rPr>
        <w:t>ی</w:t>
      </w:r>
      <w:r w:rsidRPr="00B427A2">
        <w:rPr>
          <w:rtl/>
        </w:rPr>
        <w:t xml:space="preserve">د) به نزد نوح </w:t>
      </w:r>
      <w:r>
        <w:rPr>
          <w:rtl/>
        </w:rPr>
        <w:t>ک</w:t>
      </w:r>
      <w:r w:rsidRPr="00B427A2">
        <w:rPr>
          <w:rtl/>
        </w:rPr>
        <w:t>ه اول</w:t>
      </w:r>
      <w:r>
        <w:rPr>
          <w:rtl/>
        </w:rPr>
        <w:t>ی</w:t>
      </w:r>
      <w:r w:rsidRPr="00B427A2">
        <w:rPr>
          <w:rtl/>
        </w:rPr>
        <w:t>ن رسول</w:t>
      </w:r>
      <w:r>
        <w:rPr>
          <w:rtl/>
        </w:rPr>
        <w:t>ی</w:t>
      </w:r>
      <w:r w:rsidRPr="00B427A2">
        <w:rPr>
          <w:rtl/>
        </w:rPr>
        <w:t xml:space="preserve"> است </w:t>
      </w:r>
      <w:r>
        <w:rPr>
          <w:rtl/>
        </w:rPr>
        <w:t>ک</w:t>
      </w:r>
      <w:r w:rsidRPr="00B427A2">
        <w:rPr>
          <w:rtl/>
        </w:rPr>
        <w:t>ه خداوند برانگ</w:t>
      </w:r>
      <w:r>
        <w:rPr>
          <w:rtl/>
        </w:rPr>
        <w:t>ی</w:t>
      </w:r>
      <w:r w:rsidRPr="00B427A2">
        <w:rPr>
          <w:rtl/>
        </w:rPr>
        <w:t xml:space="preserve">خته و مبعوث </w:t>
      </w:r>
      <w:r>
        <w:rPr>
          <w:rtl/>
        </w:rPr>
        <w:t>ک</w:t>
      </w:r>
      <w:r w:rsidRPr="00B427A2">
        <w:rPr>
          <w:rtl/>
        </w:rPr>
        <w:t>رده است برو</w:t>
      </w:r>
      <w:r>
        <w:rPr>
          <w:rtl/>
        </w:rPr>
        <w:t>ی</w:t>
      </w:r>
      <w:r w:rsidRPr="00B427A2">
        <w:rPr>
          <w:rtl/>
        </w:rPr>
        <w:t>د …».</w:t>
      </w:r>
    </w:p>
    <w:p w:rsidR="00FF7854" w:rsidRPr="001E6436" w:rsidRDefault="00FF7854" w:rsidP="00391733">
      <w:pPr>
        <w:pStyle w:val="ad"/>
        <w:ind w:firstLine="0"/>
        <w:rPr>
          <w:rtl/>
        </w:rPr>
      </w:pPr>
      <w:r w:rsidRPr="00B427A2">
        <w:rPr>
          <w:rtl/>
        </w:rPr>
        <w:t>خداوند متعال در ارتباط با خاتم پ</w:t>
      </w:r>
      <w:r>
        <w:rPr>
          <w:rtl/>
        </w:rPr>
        <w:t>ی</w:t>
      </w:r>
      <w:r w:rsidRPr="00B427A2">
        <w:rPr>
          <w:rtl/>
        </w:rPr>
        <w:t>امبران می‌فرما</w:t>
      </w:r>
      <w:r>
        <w:rPr>
          <w:rtl/>
        </w:rPr>
        <w:t>ی</w:t>
      </w:r>
      <w:r w:rsidRPr="00B427A2">
        <w:rPr>
          <w:rtl/>
        </w:rPr>
        <w:t xml:space="preserve">د: </w:t>
      </w:r>
      <w:r w:rsidRPr="00D73BF6">
        <w:rPr>
          <w:rFonts w:ascii="Traditional Arabic" w:hAnsi="Traditional Arabic" w:cs="Traditional Arabic"/>
          <w:rtl/>
        </w:rPr>
        <w:t>﴿</w:t>
      </w:r>
      <w:r w:rsidRPr="001E6436">
        <w:rPr>
          <w:rStyle w:val="Chard"/>
          <w:rtl/>
        </w:rPr>
        <w:t xml:space="preserve">مَّا كَانَ مُحَمَّدٌ أَبَآ أَحَدٖ مِّن رِّجَالِكُمۡ وَلَٰكِن رَّسُولَ </w:t>
      </w:r>
      <w:r w:rsidRPr="001E6436">
        <w:rPr>
          <w:rStyle w:val="Chard"/>
          <w:rFonts w:hint="cs"/>
          <w:rtl/>
        </w:rPr>
        <w:t>ٱ</w:t>
      </w:r>
      <w:r w:rsidRPr="001E6436">
        <w:rPr>
          <w:rStyle w:val="Chard"/>
          <w:rFonts w:hint="eastAsia"/>
          <w:rtl/>
        </w:rPr>
        <w:t>للَّهِ</w:t>
      </w:r>
      <w:r w:rsidRPr="001E6436">
        <w:rPr>
          <w:rStyle w:val="Chard"/>
          <w:rtl/>
        </w:rPr>
        <w:t xml:space="preserve"> وَخَاتَمَ </w:t>
      </w:r>
      <w:r w:rsidRPr="001E6436">
        <w:rPr>
          <w:rStyle w:val="Chard"/>
          <w:rFonts w:hint="cs"/>
          <w:rtl/>
        </w:rPr>
        <w:t>ٱ</w:t>
      </w:r>
      <w:r w:rsidRPr="001E6436">
        <w:rPr>
          <w:rStyle w:val="Chard"/>
          <w:rFonts w:hint="eastAsia"/>
          <w:rtl/>
        </w:rPr>
        <w:t>لنَّبِيِّ‍ۧنَۗ</w:t>
      </w:r>
      <w:r w:rsidRPr="00D73BF6">
        <w:rPr>
          <w:rFonts w:ascii="Traditional Arabic" w:hAnsi="Traditional Arabic" w:cs="Traditional Arabic" w:hint="cs"/>
          <w:rtl/>
        </w:rPr>
        <w:t>﴾</w:t>
      </w:r>
      <w:r w:rsidRPr="00B427A2">
        <w:rPr>
          <w:rtl/>
        </w:rPr>
        <w:t xml:space="preserve"> </w:t>
      </w:r>
      <w:r w:rsidRPr="001E6436">
        <w:rPr>
          <w:rtl/>
        </w:rPr>
        <w:t>[الأحزاب: 40].</w:t>
      </w:r>
    </w:p>
    <w:p w:rsidR="00FF7854" w:rsidRPr="00B427A2" w:rsidRDefault="00FF7854" w:rsidP="00391733">
      <w:pPr>
        <w:pStyle w:val="ad"/>
        <w:ind w:firstLine="0"/>
        <w:rPr>
          <w:rtl/>
        </w:rPr>
      </w:pPr>
      <w:r w:rsidRPr="00B427A2">
        <w:rPr>
          <w:rtl/>
        </w:rPr>
        <w:t xml:space="preserve">«محمد </w:t>
      </w:r>
      <w:r>
        <w:rPr>
          <w:rFonts w:cs="CTraditional Arabic" w:hint="cs"/>
          <w:rtl/>
        </w:rPr>
        <w:t>ج</w:t>
      </w:r>
      <w:r w:rsidRPr="00B427A2">
        <w:rPr>
          <w:rtl/>
        </w:rPr>
        <w:t xml:space="preserve"> پدر ه</w:t>
      </w:r>
      <w:r>
        <w:rPr>
          <w:rtl/>
        </w:rPr>
        <w:t>ی</w:t>
      </w:r>
      <w:r w:rsidRPr="00B427A2">
        <w:rPr>
          <w:rtl/>
        </w:rPr>
        <w:t xml:space="preserve">چ </w:t>
      </w:r>
      <w:r>
        <w:rPr>
          <w:rtl/>
        </w:rPr>
        <w:t>یک</w:t>
      </w:r>
      <w:r w:rsidRPr="00B427A2">
        <w:rPr>
          <w:rtl/>
        </w:rPr>
        <w:t xml:space="preserve"> از شما ن</w:t>
      </w:r>
      <w:r>
        <w:rPr>
          <w:rtl/>
        </w:rPr>
        <w:t>ی</w:t>
      </w:r>
      <w:r w:rsidRPr="00B427A2">
        <w:rPr>
          <w:rtl/>
        </w:rPr>
        <w:t>ست اما (بدان</w:t>
      </w:r>
      <w:r>
        <w:rPr>
          <w:rtl/>
        </w:rPr>
        <w:t>ی</w:t>
      </w:r>
      <w:r w:rsidRPr="00B427A2">
        <w:rPr>
          <w:rtl/>
        </w:rPr>
        <w:t xml:space="preserve">د) </w:t>
      </w:r>
      <w:r>
        <w:rPr>
          <w:rtl/>
        </w:rPr>
        <w:t>ک</w:t>
      </w:r>
      <w:r w:rsidRPr="00B427A2">
        <w:rPr>
          <w:rtl/>
        </w:rPr>
        <w:t>ه او رسول خدا و خاتم پ</w:t>
      </w:r>
      <w:r>
        <w:rPr>
          <w:rtl/>
        </w:rPr>
        <w:t>ی</w:t>
      </w:r>
      <w:r w:rsidRPr="00B427A2">
        <w:rPr>
          <w:rtl/>
        </w:rPr>
        <w:t>امبران است».</w:t>
      </w:r>
    </w:p>
    <w:p w:rsidR="00FF7854" w:rsidRPr="001E6436" w:rsidRDefault="00FF7854" w:rsidP="00D73BF6">
      <w:pPr>
        <w:pStyle w:val="ad"/>
        <w:ind w:firstLine="0"/>
        <w:rPr>
          <w:rtl/>
        </w:rPr>
      </w:pPr>
      <w:r w:rsidRPr="00B427A2">
        <w:rPr>
          <w:rtl/>
        </w:rPr>
        <w:t>پ</w:t>
      </w:r>
      <w:r>
        <w:rPr>
          <w:rtl/>
        </w:rPr>
        <w:t>ی</w:t>
      </w:r>
      <w:r w:rsidRPr="00B427A2">
        <w:rPr>
          <w:rtl/>
        </w:rPr>
        <w:t xml:space="preserve">امبران </w:t>
      </w:r>
      <w:r>
        <w:rPr>
          <w:rFonts w:cs="CTraditional Arabic" w:hint="cs"/>
          <w:rtl/>
        </w:rPr>
        <w:t>†</w:t>
      </w:r>
      <w:r w:rsidRPr="00B427A2">
        <w:rPr>
          <w:rtl/>
        </w:rPr>
        <w:t xml:space="preserve"> بهتر</w:t>
      </w:r>
      <w:r>
        <w:rPr>
          <w:rtl/>
        </w:rPr>
        <w:t>ی</w:t>
      </w:r>
      <w:r w:rsidRPr="00B427A2">
        <w:rPr>
          <w:rtl/>
        </w:rPr>
        <w:t>ن و پا</w:t>
      </w:r>
      <w:r>
        <w:rPr>
          <w:rtl/>
        </w:rPr>
        <w:t>ک</w:t>
      </w:r>
      <w:r>
        <w:rPr>
          <w:rFonts w:hint="cs"/>
          <w:rtl/>
        </w:rPr>
        <w:t>‌</w:t>
      </w:r>
      <w:r w:rsidRPr="00B427A2">
        <w:rPr>
          <w:rtl/>
        </w:rPr>
        <w:t>تر</w:t>
      </w:r>
      <w:r>
        <w:rPr>
          <w:rtl/>
        </w:rPr>
        <w:t>ی</w:t>
      </w:r>
      <w:r w:rsidRPr="00B427A2">
        <w:rPr>
          <w:rtl/>
        </w:rPr>
        <w:t>ن مخلوقات، و بندگان خداوند هستند، ز</w:t>
      </w:r>
      <w:r>
        <w:rPr>
          <w:rtl/>
        </w:rPr>
        <w:t>ی</w:t>
      </w:r>
      <w:r w:rsidRPr="00B427A2">
        <w:rPr>
          <w:rtl/>
        </w:rPr>
        <w:t>را پروردگار ح</w:t>
      </w:r>
      <w:r>
        <w:rPr>
          <w:rtl/>
        </w:rPr>
        <w:t>کی</w:t>
      </w:r>
      <w:r w:rsidRPr="00B427A2">
        <w:rPr>
          <w:rtl/>
        </w:rPr>
        <w:t>م در سوره انعام آ</w:t>
      </w:r>
      <w:r>
        <w:rPr>
          <w:rtl/>
        </w:rPr>
        <w:t>ی</w:t>
      </w:r>
      <w:r w:rsidRPr="00B427A2">
        <w:rPr>
          <w:rtl/>
        </w:rPr>
        <w:t>ه 86 می‌فرما</w:t>
      </w:r>
      <w:r>
        <w:rPr>
          <w:rtl/>
        </w:rPr>
        <w:t>ی</w:t>
      </w:r>
      <w:r w:rsidRPr="00B427A2">
        <w:rPr>
          <w:rtl/>
        </w:rPr>
        <w:t xml:space="preserve">د: </w:t>
      </w:r>
      <w:r w:rsidRPr="00D73BF6">
        <w:rPr>
          <w:rFonts w:ascii="Traditional Arabic" w:hAnsi="Traditional Arabic" w:cs="Traditional Arabic"/>
          <w:rtl/>
        </w:rPr>
        <w:t>﴿</w:t>
      </w:r>
      <w:r w:rsidRPr="001E6436">
        <w:rPr>
          <w:rStyle w:val="Chard"/>
          <w:rtl/>
        </w:rPr>
        <w:t xml:space="preserve">وَكُلّٗا فَضَّلۡنَا عَلَى </w:t>
      </w:r>
      <w:r w:rsidRPr="001E6436">
        <w:rPr>
          <w:rStyle w:val="Chard"/>
          <w:rFonts w:hint="cs"/>
          <w:rtl/>
        </w:rPr>
        <w:t>ٱ</w:t>
      </w:r>
      <w:r w:rsidRPr="001E6436">
        <w:rPr>
          <w:rStyle w:val="Chard"/>
          <w:rFonts w:hint="eastAsia"/>
          <w:rtl/>
        </w:rPr>
        <w:t>لۡعَٰلَمِينَ</w:t>
      </w:r>
      <w:r w:rsidRPr="001E6436">
        <w:rPr>
          <w:rStyle w:val="Chard"/>
          <w:rtl/>
        </w:rPr>
        <w:t>٨٦</w:t>
      </w:r>
      <w:r w:rsidRPr="00D73BF6">
        <w:rPr>
          <w:rFonts w:ascii="Traditional Arabic" w:hAnsi="Traditional Arabic" w:cs="Traditional Arabic" w:hint="cs"/>
          <w:rtl/>
        </w:rPr>
        <w:t>﴾</w:t>
      </w:r>
      <w:r w:rsidRPr="00B427A2">
        <w:rPr>
          <w:rtl/>
        </w:rPr>
        <w:t xml:space="preserve"> </w:t>
      </w:r>
      <w:r w:rsidRPr="001E6436">
        <w:rPr>
          <w:rtl/>
        </w:rPr>
        <w:t>[الأنعام: 86].</w:t>
      </w:r>
    </w:p>
    <w:p w:rsidR="00FF7854" w:rsidRPr="00B427A2" w:rsidRDefault="00FF7854" w:rsidP="00391733">
      <w:pPr>
        <w:pStyle w:val="ad"/>
        <w:ind w:firstLine="0"/>
        <w:rPr>
          <w:rtl/>
        </w:rPr>
      </w:pPr>
      <w:r>
        <w:rPr>
          <w:rtl/>
        </w:rPr>
        <w:t>ی</w:t>
      </w:r>
      <w:r w:rsidRPr="00B427A2">
        <w:rPr>
          <w:rtl/>
        </w:rPr>
        <w:t>عن</w:t>
      </w:r>
      <w:r>
        <w:rPr>
          <w:rtl/>
        </w:rPr>
        <w:t>ی</w:t>
      </w:r>
      <w:r w:rsidRPr="00B427A2">
        <w:rPr>
          <w:rtl/>
        </w:rPr>
        <w:t>: «‌و ما همه (آن پ</w:t>
      </w:r>
      <w:r>
        <w:rPr>
          <w:rtl/>
        </w:rPr>
        <w:t>ی</w:t>
      </w:r>
      <w:r w:rsidRPr="00B427A2">
        <w:rPr>
          <w:rtl/>
        </w:rPr>
        <w:t>امبران) را بر جهان</w:t>
      </w:r>
      <w:r>
        <w:rPr>
          <w:rtl/>
        </w:rPr>
        <w:t>ی</w:t>
      </w:r>
      <w:r w:rsidRPr="00B427A2">
        <w:rPr>
          <w:rtl/>
        </w:rPr>
        <w:t>ان برتر</w:t>
      </w:r>
      <w:r>
        <w:rPr>
          <w:rtl/>
        </w:rPr>
        <w:t>ی</w:t>
      </w:r>
      <w:r w:rsidRPr="00B427A2">
        <w:rPr>
          <w:rtl/>
        </w:rPr>
        <w:t xml:space="preserve"> و فض</w:t>
      </w:r>
      <w:r>
        <w:rPr>
          <w:rtl/>
        </w:rPr>
        <w:t>ی</w:t>
      </w:r>
      <w:r w:rsidRPr="00B427A2">
        <w:rPr>
          <w:rtl/>
        </w:rPr>
        <w:t>لت بخش</w:t>
      </w:r>
      <w:r>
        <w:rPr>
          <w:rtl/>
        </w:rPr>
        <w:t>ی</w:t>
      </w:r>
      <w:r w:rsidRPr="00B427A2">
        <w:rPr>
          <w:rtl/>
        </w:rPr>
        <w:t>د</w:t>
      </w:r>
      <w:r>
        <w:rPr>
          <w:rtl/>
        </w:rPr>
        <w:t>ی</w:t>
      </w:r>
      <w:r w:rsidRPr="00B427A2">
        <w:rPr>
          <w:rtl/>
        </w:rPr>
        <w:t>م»‌.</w:t>
      </w:r>
    </w:p>
    <w:p w:rsidR="00FF7854" w:rsidRPr="001E6436" w:rsidRDefault="00FF7854" w:rsidP="00391733">
      <w:pPr>
        <w:pStyle w:val="ad"/>
        <w:ind w:firstLine="0"/>
        <w:rPr>
          <w:rtl/>
        </w:rPr>
      </w:pPr>
      <w:r w:rsidRPr="00B427A2">
        <w:rPr>
          <w:rtl/>
        </w:rPr>
        <w:t xml:space="preserve">از آن جهت </w:t>
      </w:r>
      <w:r>
        <w:rPr>
          <w:rtl/>
        </w:rPr>
        <w:t>ک</w:t>
      </w:r>
      <w:r w:rsidRPr="00B427A2">
        <w:rPr>
          <w:rtl/>
        </w:rPr>
        <w:t>ه بشر</w:t>
      </w:r>
      <w:r>
        <w:rPr>
          <w:rtl/>
        </w:rPr>
        <w:t>ی</w:t>
      </w:r>
      <w:r w:rsidRPr="00B427A2">
        <w:rPr>
          <w:rtl/>
        </w:rPr>
        <w:t>ت ب</w:t>
      </w:r>
      <w:r>
        <w:rPr>
          <w:rtl/>
        </w:rPr>
        <w:t>ی</w:t>
      </w:r>
      <w:r w:rsidRPr="00B427A2">
        <w:rPr>
          <w:rtl/>
        </w:rPr>
        <w:t>شتر از خوردن، آشام</w:t>
      </w:r>
      <w:r>
        <w:rPr>
          <w:rtl/>
        </w:rPr>
        <w:t>ی</w:t>
      </w:r>
      <w:r w:rsidRPr="00B427A2">
        <w:rPr>
          <w:rtl/>
        </w:rPr>
        <w:t>دن، و ب</w:t>
      </w:r>
      <w:r>
        <w:rPr>
          <w:rtl/>
        </w:rPr>
        <w:t>ی</w:t>
      </w:r>
      <w:r w:rsidRPr="00B427A2">
        <w:rPr>
          <w:rtl/>
        </w:rPr>
        <w:t>شتر از ب</w:t>
      </w:r>
      <w:r>
        <w:rPr>
          <w:rtl/>
        </w:rPr>
        <w:t>ی</w:t>
      </w:r>
      <w:r w:rsidRPr="00B427A2">
        <w:rPr>
          <w:rtl/>
        </w:rPr>
        <w:t>مار</w:t>
      </w:r>
      <w:r>
        <w:rPr>
          <w:rtl/>
        </w:rPr>
        <w:t>ی</w:t>
      </w:r>
      <w:r w:rsidRPr="00B427A2">
        <w:rPr>
          <w:rtl/>
        </w:rPr>
        <w:t xml:space="preserve"> </w:t>
      </w:r>
      <w:r>
        <w:rPr>
          <w:rtl/>
        </w:rPr>
        <w:t>ک</w:t>
      </w:r>
      <w:r w:rsidRPr="00B427A2">
        <w:rPr>
          <w:rtl/>
        </w:rPr>
        <w:t>ه ن</w:t>
      </w:r>
      <w:r>
        <w:rPr>
          <w:rtl/>
        </w:rPr>
        <w:t>ی</w:t>
      </w:r>
      <w:r w:rsidRPr="00B427A2">
        <w:rPr>
          <w:rtl/>
        </w:rPr>
        <w:t>از به پزش</w:t>
      </w:r>
      <w:r>
        <w:rPr>
          <w:rtl/>
        </w:rPr>
        <w:t>ک</w:t>
      </w:r>
      <w:r w:rsidRPr="00B427A2">
        <w:rPr>
          <w:rtl/>
        </w:rPr>
        <w:t xml:space="preserve"> دارد، به پ</w:t>
      </w:r>
      <w:r>
        <w:rPr>
          <w:rtl/>
        </w:rPr>
        <w:t>ی</w:t>
      </w:r>
      <w:r w:rsidRPr="00B427A2">
        <w:rPr>
          <w:rtl/>
        </w:rPr>
        <w:t>امبران برا</w:t>
      </w:r>
      <w:r>
        <w:rPr>
          <w:rtl/>
        </w:rPr>
        <w:t>ی</w:t>
      </w:r>
      <w:r w:rsidRPr="00B427A2">
        <w:rPr>
          <w:rtl/>
        </w:rPr>
        <w:t xml:space="preserve"> راهنما</w:t>
      </w:r>
      <w:r>
        <w:rPr>
          <w:rtl/>
        </w:rPr>
        <w:t>یی</w:t>
      </w:r>
      <w:r w:rsidRPr="00B427A2">
        <w:rPr>
          <w:rtl/>
        </w:rPr>
        <w:t xml:space="preserve"> و نجات خو</w:t>
      </w:r>
      <w:r>
        <w:rPr>
          <w:rtl/>
        </w:rPr>
        <w:t>ی</w:t>
      </w:r>
      <w:r w:rsidRPr="00B427A2">
        <w:rPr>
          <w:rtl/>
        </w:rPr>
        <w:t>ش ن</w:t>
      </w:r>
      <w:r>
        <w:rPr>
          <w:rtl/>
        </w:rPr>
        <w:t>ی</w:t>
      </w:r>
      <w:r w:rsidRPr="00B427A2">
        <w:rPr>
          <w:rtl/>
        </w:rPr>
        <w:t>ازمند است، ارسال پ</w:t>
      </w:r>
      <w:r>
        <w:rPr>
          <w:rtl/>
        </w:rPr>
        <w:t>ی</w:t>
      </w:r>
      <w:r w:rsidRPr="00B427A2">
        <w:rPr>
          <w:rtl/>
        </w:rPr>
        <w:t>امبران برا</w:t>
      </w:r>
      <w:r>
        <w:rPr>
          <w:rtl/>
        </w:rPr>
        <w:t>ی</w:t>
      </w:r>
      <w:r w:rsidRPr="00B427A2">
        <w:rPr>
          <w:rtl/>
        </w:rPr>
        <w:t xml:space="preserve"> و</w:t>
      </w:r>
      <w:r>
        <w:rPr>
          <w:rtl/>
        </w:rPr>
        <w:t>ی</w:t>
      </w:r>
      <w:r w:rsidRPr="00B427A2">
        <w:rPr>
          <w:rtl/>
        </w:rPr>
        <w:t xml:space="preserve"> نعمت</w:t>
      </w:r>
      <w:r>
        <w:rPr>
          <w:rtl/>
        </w:rPr>
        <w:t>ی</w:t>
      </w:r>
      <w:r w:rsidRPr="00B427A2">
        <w:rPr>
          <w:rtl/>
        </w:rPr>
        <w:t xml:space="preserve"> بس</w:t>
      </w:r>
      <w:r>
        <w:rPr>
          <w:rtl/>
        </w:rPr>
        <w:t>ی</w:t>
      </w:r>
      <w:r w:rsidRPr="00B427A2">
        <w:rPr>
          <w:rtl/>
        </w:rPr>
        <w:t>ار بزرگ می‌باشد. خداوند مهربان چن</w:t>
      </w:r>
      <w:r>
        <w:rPr>
          <w:rtl/>
        </w:rPr>
        <w:t>ی</w:t>
      </w:r>
      <w:r w:rsidRPr="00B427A2">
        <w:rPr>
          <w:rtl/>
        </w:rPr>
        <w:t>ن می‌فرما</w:t>
      </w:r>
      <w:r>
        <w:rPr>
          <w:rtl/>
        </w:rPr>
        <w:t>ی</w:t>
      </w:r>
      <w:r w:rsidRPr="00B427A2">
        <w:rPr>
          <w:rtl/>
        </w:rPr>
        <w:t xml:space="preserve">د: </w:t>
      </w:r>
      <w:r w:rsidRPr="00D73BF6">
        <w:rPr>
          <w:rFonts w:ascii="Traditional Arabic" w:hAnsi="Traditional Arabic" w:cs="Traditional Arabic"/>
          <w:rtl/>
        </w:rPr>
        <w:t>﴿</w:t>
      </w:r>
      <w:r w:rsidRPr="001E6436">
        <w:rPr>
          <w:rStyle w:val="Chard"/>
          <w:rtl/>
        </w:rPr>
        <w:t xml:space="preserve">كَانَ </w:t>
      </w:r>
      <w:r w:rsidRPr="001E6436">
        <w:rPr>
          <w:rStyle w:val="Chard"/>
          <w:rFonts w:hint="cs"/>
          <w:rtl/>
        </w:rPr>
        <w:t>ٱ</w:t>
      </w:r>
      <w:r w:rsidRPr="001E6436">
        <w:rPr>
          <w:rStyle w:val="Chard"/>
          <w:rFonts w:hint="eastAsia"/>
          <w:rtl/>
        </w:rPr>
        <w:t>لنَّاسُ</w:t>
      </w:r>
      <w:r w:rsidRPr="001E6436">
        <w:rPr>
          <w:rStyle w:val="Chard"/>
          <w:rtl/>
        </w:rPr>
        <w:t xml:space="preserve"> أُمَّةٗ وَٰحِدَةٗ فَبَعَثَ </w:t>
      </w:r>
      <w:r w:rsidRPr="001E6436">
        <w:rPr>
          <w:rStyle w:val="Chard"/>
          <w:rFonts w:hint="cs"/>
          <w:rtl/>
        </w:rPr>
        <w:t>ٱ</w:t>
      </w:r>
      <w:r w:rsidRPr="001E6436">
        <w:rPr>
          <w:rStyle w:val="Chard"/>
          <w:rFonts w:hint="eastAsia"/>
          <w:rtl/>
        </w:rPr>
        <w:t>للَّهُ</w:t>
      </w:r>
      <w:r w:rsidRPr="001E6436">
        <w:rPr>
          <w:rStyle w:val="Chard"/>
          <w:rtl/>
        </w:rPr>
        <w:t xml:space="preserve"> </w:t>
      </w:r>
      <w:r w:rsidRPr="001E6436">
        <w:rPr>
          <w:rStyle w:val="Chard"/>
          <w:rFonts w:hint="cs"/>
          <w:rtl/>
        </w:rPr>
        <w:t>ٱ</w:t>
      </w:r>
      <w:r w:rsidRPr="001E6436">
        <w:rPr>
          <w:rStyle w:val="Chard"/>
          <w:rFonts w:hint="eastAsia"/>
          <w:rtl/>
        </w:rPr>
        <w:t>لنَّبِيِّ‍ۧنَ</w:t>
      </w:r>
      <w:r w:rsidRPr="001E6436">
        <w:rPr>
          <w:rStyle w:val="Chard"/>
          <w:rtl/>
        </w:rPr>
        <w:t xml:space="preserve"> مُبَشِّرِينَ وَمُنذِرِينَ</w:t>
      </w:r>
      <w:r w:rsidRPr="00D73BF6">
        <w:rPr>
          <w:rFonts w:ascii="Traditional Arabic" w:hAnsi="Traditional Arabic" w:cs="Traditional Arabic" w:hint="cs"/>
          <w:rtl/>
        </w:rPr>
        <w:t>﴾</w:t>
      </w:r>
      <w:r>
        <w:rPr>
          <w:rFonts w:ascii="Times New Roman" w:hAnsi="Times New Roman" w:cs="Traditional Arabic" w:hint="cs"/>
          <w:szCs w:val="28"/>
          <w:rtl/>
        </w:rPr>
        <w:t xml:space="preserve"> </w:t>
      </w:r>
      <w:r w:rsidRPr="001E6436">
        <w:rPr>
          <w:rtl/>
        </w:rPr>
        <w:t>[البقرة: 213].</w:t>
      </w:r>
    </w:p>
    <w:p w:rsidR="00FF7854" w:rsidRPr="00B427A2" w:rsidRDefault="00FF7854" w:rsidP="00391733">
      <w:pPr>
        <w:pStyle w:val="ad"/>
        <w:rPr>
          <w:rtl/>
        </w:rPr>
      </w:pPr>
      <w:r>
        <w:rPr>
          <w:rFonts w:hint="cs"/>
          <w:rtl/>
        </w:rPr>
        <w:t xml:space="preserve"> </w:t>
      </w:r>
      <w:r>
        <w:rPr>
          <w:rFonts w:hint="cs"/>
          <w:rtl/>
        </w:rPr>
        <w:tab/>
      </w:r>
      <w:r w:rsidRPr="00B427A2">
        <w:rPr>
          <w:rtl/>
        </w:rPr>
        <w:t>«مردم همگ</w:t>
      </w:r>
      <w:r>
        <w:rPr>
          <w:rtl/>
        </w:rPr>
        <w:t>ی</w:t>
      </w:r>
      <w:r w:rsidRPr="00B427A2">
        <w:rPr>
          <w:rtl/>
        </w:rPr>
        <w:t xml:space="preserve"> امت</w:t>
      </w:r>
      <w:r>
        <w:rPr>
          <w:rtl/>
        </w:rPr>
        <w:t>ی</w:t>
      </w:r>
      <w:r w:rsidRPr="00B427A2">
        <w:rPr>
          <w:rtl/>
        </w:rPr>
        <w:t xml:space="preserve"> واحد و </w:t>
      </w:r>
      <w:r>
        <w:rPr>
          <w:rtl/>
        </w:rPr>
        <w:t>یک</w:t>
      </w:r>
      <w:r w:rsidRPr="00B427A2">
        <w:rPr>
          <w:rtl/>
        </w:rPr>
        <w:t>دست بودند، در نت</w:t>
      </w:r>
      <w:r>
        <w:rPr>
          <w:rtl/>
        </w:rPr>
        <w:t>ی</w:t>
      </w:r>
      <w:r w:rsidRPr="00B427A2">
        <w:rPr>
          <w:rtl/>
        </w:rPr>
        <w:t>جه خداوند مهربان پ</w:t>
      </w:r>
      <w:r>
        <w:rPr>
          <w:rtl/>
        </w:rPr>
        <w:t>ی</w:t>
      </w:r>
      <w:r w:rsidRPr="00B427A2">
        <w:rPr>
          <w:rtl/>
        </w:rPr>
        <w:t>امبرانش را برانگ</w:t>
      </w:r>
      <w:r>
        <w:rPr>
          <w:rtl/>
        </w:rPr>
        <w:t>ی</w:t>
      </w:r>
      <w:r w:rsidRPr="00B427A2">
        <w:rPr>
          <w:rtl/>
        </w:rPr>
        <w:t>خت و مبعوث ساخت در حال</w:t>
      </w:r>
      <w:r>
        <w:rPr>
          <w:rtl/>
        </w:rPr>
        <w:t>یک</w:t>
      </w:r>
      <w:r w:rsidRPr="00B427A2">
        <w:rPr>
          <w:rtl/>
        </w:rPr>
        <w:t>ه (به ن</w:t>
      </w:r>
      <w:r>
        <w:rPr>
          <w:rtl/>
        </w:rPr>
        <w:t>یک</w:t>
      </w:r>
      <w:r w:rsidRPr="00B427A2">
        <w:rPr>
          <w:rtl/>
        </w:rPr>
        <w:t>و</w:t>
      </w:r>
      <w:r>
        <w:rPr>
          <w:rtl/>
        </w:rPr>
        <w:t>ک</w:t>
      </w:r>
      <w:r w:rsidRPr="00B427A2">
        <w:rPr>
          <w:rtl/>
        </w:rPr>
        <w:t xml:space="preserve">اران و </w:t>
      </w:r>
      <w:r>
        <w:rPr>
          <w:rtl/>
        </w:rPr>
        <w:t>یک</w:t>
      </w:r>
      <w:r w:rsidRPr="00B427A2">
        <w:rPr>
          <w:rtl/>
        </w:rPr>
        <w:t>تا پرستان) مژده و بشارت دهنده هستند، و (به بد</w:t>
      </w:r>
      <w:r>
        <w:rPr>
          <w:rtl/>
        </w:rPr>
        <w:t>ک</w:t>
      </w:r>
      <w:r w:rsidRPr="00B427A2">
        <w:rPr>
          <w:rtl/>
        </w:rPr>
        <w:t>اران و مشر</w:t>
      </w:r>
      <w:r>
        <w:rPr>
          <w:rtl/>
        </w:rPr>
        <w:t>ک</w:t>
      </w:r>
      <w:r w:rsidRPr="00B427A2">
        <w:rPr>
          <w:rtl/>
        </w:rPr>
        <w:t>ان را) ب</w:t>
      </w:r>
      <w:r>
        <w:rPr>
          <w:rtl/>
        </w:rPr>
        <w:t>ی</w:t>
      </w:r>
      <w:r w:rsidRPr="00B427A2">
        <w:rPr>
          <w:rtl/>
        </w:rPr>
        <w:t xml:space="preserve">م دهنده و انذار دهنده می‌باشند </w:t>
      </w:r>
      <w:r w:rsidRPr="00B427A2">
        <w:t>…</w:t>
      </w:r>
      <w:r w:rsidRPr="00B427A2">
        <w:rPr>
          <w:rtl/>
        </w:rPr>
        <w:t xml:space="preserve"> ».</w:t>
      </w:r>
    </w:p>
    <w:p w:rsidR="00FF7854" w:rsidRPr="00B427A2" w:rsidRDefault="00FF7854" w:rsidP="00391733">
      <w:pPr>
        <w:pStyle w:val="ad"/>
        <w:ind w:firstLine="0"/>
        <w:rPr>
          <w:rtl/>
        </w:rPr>
      </w:pPr>
      <w:r w:rsidRPr="00B427A2">
        <w:rPr>
          <w:rtl/>
        </w:rPr>
        <w:t>برجسته‌تر</w:t>
      </w:r>
      <w:r>
        <w:rPr>
          <w:rtl/>
        </w:rPr>
        <w:t>ی</w:t>
      </w:r>
      <w:r w:rsidRPr="00B427A2">
        <w:rPr>
          <w:rtl/>
        </w:rPr>
        <w:t>ن پ</w:t>
      </w:r>
      <w:r>
        <w:rPr>
          <w:rtl/>
        </w:rPr>
        <w:t>ی</w:t>
      </w:r>
      <w:r w:rsidRPr="00B427A2">
        <w:rPr>
          <w:rtl/>
        </w:rPr>
        <w:t>امبران، پ</w:t>
      </w:r>
      <w:r>
        <w:rPr>
          <w:rtl/>
        </w:rPr>
        <w:t>ی</w:t>
      </w:r>
      <w:r w:rsidRPr="00B427A2">
        <w:rPr>
          <w:rtl/>
        </w:rPr>
        <w:t xml:space="preserve">امبران اولو العزم هستند </w:t>
      </w:r>
      <w:r>
        <w:rPr>
          <w:rtl/>
        </w:rPr>
        <w:t>ک</w:t>
      </w:r>
      <w:r w:rsidRPr="00B427A2">
        <w:rPr>
          <w:rtl/>
        </w:rPr>
        <w:t>ه تعداد آنان به پنج تن می‌رسد، نوح، ابراه</w:t>
      </w:r>
      <w:r>
        <w:rPr>
          <w:rtl/>
        </w:rPr>
        <w:t>ی</w:t>
      </w:r>
      <w:r w:rsidRPr="00B427A2">
        <w:rPr>
          <w:rtl/>
        </w:rPr>
        <w:t>م، موسى، ع</w:t>
      </w:r>
      <w:r>
        <w:rPr>
          <w:rtl/>
        </w:rPr>
        <w:t>ی</w:t>
      </w:r>
      <w:r w:rsidRPr="00B427A2">
        <w:rPr>
          <w:rtl/>
        </w:rPr>
        <w:t>س</w:t>
      </w:r>
      <w:r>
        <w:rPr>
          <w:rtl/>
        </w:rPr>
        <w:t>ی</w:t>
      </w:r>
      <w:r w:rsidRPr="00B427A2">
        <w:rPr>
          <w:rtl/>
        </w:rPr>
        <w:t xml:space="preserve"> و محمد </w:t>
      </w:r>
      <w:r>
        <w:rPr>
          <w:rFonts w:cs="CTraditional Arabic" w:hint="cs"/>
          <w:rtl/>
        </w:rPr>
        <w:t>†</w:t>
      </w:r>
      <w:r w:rsidRPr="00B427A2">
        <w:rPr>
          <w:rtl/>
        </w:rPr>
        <w:t>و از م</w:t>
      </w:r>
      <w:r>
        <w:rPr>
          <w:rtl/>
        </w:rPr>
        <w:t>ی</w:t>
      </w:r>
      <w:r w:rsidRPr="00B427A2">
        <w:rPr>
          <w:rtl/>
        </w:rPr>
        <w:t>ان ا</w:t>
      </w:r>
      <w:r>
        <w:rPr>
          <w:rtl/>
        </w:rPr>
        <w:t>ی</w:t>
      </w:r>
      <w:r w:rsidRPr="00B427A2">
        <w:rPr>
          <w:rtl/>
        </w:rPr>
        <w:t>نان، ابراه</w:t>
      </w:r>
      <w:r>
        <w:rPr>
          <w:rtl/>
        </w:rPr>
        <w:t>ی</w:t>
      </w:r>
      <w:r w:rsidRPr="00B427A2">
        <w:rPr>
          <w:rtl/>
        </w:rPr>
        <w:t xml:space="preserve">م و محمد </w:t>
      </w:r>
      <w:r>
        <w:rPr>
          <w:rFonts w:cs="CTraditional Arabic" w:hint="cs"/>
          <w:rtl/>
        </w:rPr>
        <w:t>†</w:t>
      </w:r>
      <w:r w:rsidRPr="00B427A2">
        <w:rPr>
          <w:rtl/>
        </w:rPr>
        <w:t xml:space="preserve"> شاخص تر می‌باشد </w:t>
      </w:r>
      <w:r>
        <w:rPr>
          <w:rtl/>
        </w:rPr>
        <w:t>ک</w:t>
      </w:r>
      <w:r w:rsidRPr="00B427A2">
        <w:rPr>
          <w:rtl/>
        </w:rPr>
        <w:t>ه از م</w:t>
      </w:r>
      <w:r>
        <w:rPr>
          <w:rtl/>
        </w:rPr>
        <w:t>ی</w:t>
      </w:r>
      <w:r w:rsidRPr="00B427A2">
        <w:rPr>
          <w:rtl/>
        </w:rPr>
        <w:t>ان ا</w:t>
      </w:r>
      <w:r>
        <w:rPr>
          <w:rtl/>
        </w:rPr>
        <w:t>ی</w:t>
      </w:r>
      <w:r w:rsidRPr="00B427A2">
        <w:rPr>
          <w:rtl/>
        </w:rPr>
        <w:t xml:space="preserve">ن دو، محمد </w:t>
      </w:r>
      <w:r>
        <w:rPr>
          <w:rFonts w:cs="CTraditional Arabic" w:hint="cs"/>
          <w:rtl/>
        </w:rPr>
        <w:t>ج</w:t>
      </w:r>
      <w:r w:rsidRPr="00B427A2">
        <w:rPr>
          <w:rtl/>
        </w:rPr>
        <w:t xml:space="preserve"> بهتر</w:t>
      </w:r>
      <w:r>
        <w:rPr>
          <w:rtl/>
        </w:rPr>
        <w:t>ی</w:t>
      </w:r>
      <w:r w:rsidRPr="00B427A2">
        <w:rPr>
          <w:rtl/>
        </w:rPr>
        <w:t>ن می‌باشد.</w:t>
      </w:r>
    </w:p>
  </w:footnote>
  <w:footnote w:id="18">
    <w:p w:rsidR="00FF7854" w:rsidRPr="00B427A2" w:rsidRDefault="00FF7854" w:rsidP="00391733">
      <w:pPr>
        <w:pStyle w:val="ad"/>
        <w:rPr>
          <w:rtl/>
        </w:rPr>
      </w:pPr>
      <w:r w:rsidRPr="00B427A2">
        <w:rPr>
          <w:rStyle w:val="FootnoteReference"/>
          <w:vertAlign w:val="baseline"/>
          <w:rtl/>
        </w:rPr>
        <w:footnoteRef/>
      </w:r>
      <w:r>
        <w:rPr>
          <w:rFonts w:hint="cs"/>
          <w:rtl/>
        </w:rPr>
        <w:t>-</w:t>
      </w:r>
      <w:r w:rsidRPr="00B427A2">
        <w:rPr>
          <w:rtl/>
        </w:rPr>
        <w:t xml:space="preserve"> خداوند می‌فرما</w:t>
      </w:r>
      <w:r>
        <w:rPr>
          <w:rtl/>
        </w:rPr>
        <w:t>ی</w:t>
      </w:r>
      <w:r w:rsidRPr="00B427A2">
        <w:rPr>
          <w:rtl/>
        </w:rPr>
        <w:t>د</w:t>
      </w:r>
      <w:r w:rsidRPr="00B427A2">
        <w:t>:</w:t>
      </w:r>
      <w:r w:rsidRPr="00B427A2">
        <w:rPr>
          <w:rtl/>
        </w:rPr>
        <w:t xml:space="preserve"> </w:t>
      </w:r>
      <w:r w:rsidRPr="00D73BF6">
        <w:rPr>
          <w:rFonts w:ascii="Traditional Arabic" w:hAnsi="Traditional Arabic" w:cs="Traditional Arabic"/>
          <w:rtl/>
        </w:rPr>
        <w:t>﴿</w:t>
      </w:r>
      <w:r w:rsidRPr="001E6436">
        <w:rPr>
          <w:rStyle w:val="Chard"/>
          <w:rtl/>
        </w:rPr>
        <w:t>وَ</w:t>
      </w:r>
      <w:r w:rsidRPr="001E6436">
        <w:rPr>
          <w:rStyle w:val="Chard"/>
          <w:rFonts w:hint="cs"/>
          <w:rtl/>
        </w:rPr>
        <w:t>ٱ</w:t>
      </w:r>
      <w:r w:rsidRPr="001E6436">
        <w:rPr>
          <w:rStyle w:val="Chard"/>
          <w:rFonts w:hint="eastAsia"/>
          <w:rtl/>
        </w:rPr>
        <w:t>لَّذِينَ</w:t>
      </w:r>
      <w:r w:rsidRPr="001E6436">
        <w:rPr>
          <w:rStyle w:val="Chard"/>
          <w:rtl/>
        </w:rPr>
        <w:t xml:space="preserve"> يُؤۡمِنُونَ بِمَآ أُنزِلَ إِلَيۡكَ وَمَآ أُنزِلَ مِن قَبۡلِكَ وَبِ</w:t>
      </w:r>
      <w:r w:rsidRPr="001E6436">
        <w:rPr>
          <w:rStyle w:val="Chard"/>
          <w:rFonts w:hint="cs"/>
          <w:rtl/>
        </w:rPr>
        <w:t>ٱ</w:t>
      </w:r>
      <w:r w:rsidRPr="001E6436">
        <w:rPr>
          <w:rStyle w:val="Chard"/>
          <w:rFonts w:hint="eastAsia"/>
          <w:rtl/>
        </w:rPr>
        <w:t>لۡأٓخِرَةِ</w:t>
      </w:r>
      <w:r w:rsidRPr="001E6436">
        <w:rPr>
          <w:rStyle w:val="Chard"/>
          <w:rtl/>
        </w:rPr>
        <w:t xml:space="preserve"> هُمۡ يُوقِنُونَ٤</w:t>
      </w:r>
      <w:r w:rsidRPr="00D73BF6">
        <w:rPr>
          <w:rFonts w:ascii="Traditional Arabic" w:hAnsi="Traditional Arabic" w:cs="Traditional Arabic" w:hint="cs"/>
          <w:rtl/>
        </w:rPr>
        <w:t>﴾</w:t>
      </w:r>
      <w:r w:rsidRPr="00B427A2">
        <w:rPr>
          <w:rtl/>
        </w:rPr>
        <w:t xml:space="preserve"> </w:t>
      </w:r>
      <w:r w:rsidRPr="001E6436">
        <w:rPr>
          <w:rtl/>
        </w:rPr>
        <w:t>[البقرة: 4].</w:t>
      </w:r>
    </w:p>
    <w:p w:rsidR="00FF7854" w:rsidRPr="00B427A2" w:rsidRDefault="00FF7854" w:rsidP="00391733">
      <w:pPr>
        <w:pStyle w:val="ad"/>
        <w:ind w:firstLine="0"/>
        <w:rPr>
          <w:rtl/>
        </w:rPr>
      </w:pPr>
      <w:r w:rsidRPr="00B427A2">
        <w:rPr>
          <w:rtl/>
        </w:rPr>
        <w:t>«آنان</w:t>
      </w:r>
      <w:r>
        <w:rPr>
          <w:rtl/>
        </w:rPr>
        <w:t>ی</w:t>
      </w:r>
      <w:r w:rsidRPr="00B427A2">
        <w:rPr>
          <w:rtl/>
        </w:rPr>
        <w:t xml:space="preserve"> </w:t>
      </w:r>
      <w:r>
        <w:rPr>
          <w:rtl/>
        </w:rPr>
        <w:t>ک</w:t>
      </w:r>
      <w:r w:rsidRPr="00B427A2">
        <w:rPr>
          <w:rtl/>
        </w:rPr>
        <w:t>ه (متق</w:t>
      </w:r>
      <w:r>
        <w:rPr>
          <w:rtl/>
        </w:rPr>
        <w:t>ی</w:t>
      </w:r>
      <w:r w:rsidRPr="00B427A2">
        <w:rPr>
          <w:rtl/>
        </w:rPr>
        <w:t>ان) به آنچه به سو</w:t>
      </w:r>
      <w:r>
        <w:rPr>
          <w:rtl/>
        </w:rPr>
        <w:t>ی</w:t>
      </w:r>
      <w:r w:rsidRPr="00B427A2">
        <w:rPr>
          <w:rtl/>
        </w:rPr>
        <w:t xml:space="preserve"> تو فرستاده شده، و به آنچه </w:t>
      </w:r>
      <w:r>
        <w:rPr>
          <w:rtl/>
        </w:rPr>
        <w:t>ک</w:t>
      </w:r>
      <w:r w:rsidRPr="00B427A2">
        <w:rPr>
          <w:rtl/>
        </w:rPr>
        <w:t>ه به سو</w:t>
      </w:r>
      <w:r>
        <w:rPr>
          <w:rtl/>
        </w:rPr>
        <w:t>ی</w:t>
      </w:r>
      <w:r w:rsidRPr="00B427A2">
        <w:rPr>
          <w:rtl/>
        </w:rPr>
        <w:t xml:space="preserve"> (پ</w:t>
      </w:r>
      <w:r>
        <w:rPr>
          <w:rtl/>
        </w:rPr>
        <w:t>ی</w:t>
      </w:r>
      <w:r w:rsidRPr="00B427A2">
        <w:rPr>
          <w:rtl/>
        </w:rPr>
        <w:t>امبران) قبل از تو فرستاده شده است ا</w:t>
      </w:r>
      <w:r>
        <w:rPr>
          <w:rtl/>
        </w:rPr>
        <w:t>ی</w:t>
      </w:r>
      <w:r w:rsidRPr="00B427A2">
        <w:rPr>
          <w:rtl/>
        </w:rPr>
        <w:t>مان می‌آورند، و (</w:t>
      </w:r>
      <w:r>
        <w:rPr>
          <w:rtl/>
        </w:rPr>
        <w:t>هم‌چنین</w:t>
      </w:r>
      <w:r w:rsidRPr="00B427A2">
        <w:rPr>
          <w:rtl/>
        </w:rPr>
        <w:t xml:space="preserve">) به عالمَ آخرت </w:t>
      </w:r>
      <w:r>
        <w:rPr>
          <w:rtl/>
        </w:rPr>
        <w:t>ی</w:t>
      </w:r>
      <w:r w:rsidRPr="00B427A2">
        <w:rPr>
          <w:rtl/>
        </w:rPr>
        <w:t>ق</w:t>
      </w:r>
      <w:r>
        <w:rPr>
          <w:rtl/>
        </w:rPr>
        <w:t>ی</w:t>
      </w:r>
      <w:r w:rsidRPr="00B427A2">
        <w:rPr>
          <w:rtl/>
        </w:rPr>
        <w:t>ن (</w:t>
      </w:r>
      <w:r>
        <w:rPr>
          <w:rtl/>
        </w:rPr>
        <w:t>ک</w:t>
      </w:r>
      <w:r w:rsidRPr="00B427A2">
        <w:rPr>
          <w:rtl/>
        </w:rPr>
        <w:t>امل</w:t>
      </w:r>
      <w:r>
        <w:rPr>
          <w:rtl/>
        </w:rPr>
        <w:t>ی</w:t>
      </w:r>
      <w:r w:rsidRPr="00B427A2">
        <w:rPr>
          <w:rtl/>
        </w:rPr>
        <w:t>) دارند»‌.</w:t>
      </w:r>
    </w:p>
    <w:p w:rsidR="00FF7854" w:rsidRPr="00B427A2" w:rsidRDefault="00FF7854" w:rsidP="00391733">
      <w:pPr>
        <w:pStyle w:val="ad"/>
        <w:ind w:firstLine="0"/>
        <w:rPr>
          <w:rtl/>
        </w:rPr>
      </w:pPr>
      <w:r w:rsidRPr="00B427A2">
        <w:rPr>
          <w:rtl/>
        </w:rPr>
        <w:t>ا</w:t>
      </w:r>
      <w:r>
        <w:rPr>
          <w:rtl/>
        </w:rPr>
        <w:t>ی</w:t>
      </w:r>
      <w:r w:rsidRPr="00B427A2">
        <w:rPr>
          <w:rtl/>
        </w:rPr>
        <w:t>مان به روز آخرت شامل موارد ز</w:t>
      </w:r>
      <w:r>
        <w:rPr>
          <w:rtl/>
        </w:rPr>
        <w:t>ی</w:t>
      </w:r>
      <w:r w:rsidRPr="00B427A2">
        <w:rPr>
          <w:rtl/>
        </w:rPr>
        <w:t>ر می‌شود:</w:t>
      </w:r>
    </w:p>
    <w:p w:rsidR="00FF7854" w:rsidRPr="004C2A98" w:rsidRDefault="00FF7854" w:rsidP="00D73BF6">
      <w:pPr>
        <w:pStyle w:val="ad"/>
        <w:ind w:firstLine="0"/>
        <w:rPr>
          <w:rtl/>
        </w:rPr>
      </w:pPr>
      <w:r w:rsidRPr="00B427A2">
        <w:rPr>
          <w:rtl/>
        </w:rPr>
        <w:t>1</w:t>
      </w:r>
      <w:r>
        <w:rPr>
          <w:rtl/>
        </w:rPr>
        <w:t xml:space="preserve">- </w:t>
      </w:r>
      <w:r w:rsidRPr="00B427A2">
        <w:rPr>
          <w:rtl/>
        </w:rPr>
        <w:t>ا</w:t>
      </w:r>
      <w:r>
        <w:rPr>
          <w:rtl/>
        </w:rPr>
        <w:t>ی</w:t>
      </w:r>
      <w:r w:rsidRPr="00B427A2">
        <w:rPr>
          <w:rtl/>
        </w:rPr>
        <w:t>مان آوردن به زنده شدن انسانها بعد از مرگ. ز</w:t>
      </w:r>
      <w:r>
        <w:rPr>
          <w:rtl/>
        </w:rPr>
        <w:t>ی</w:t>
      </w:r>
      <w:r w:rsidRPr="00B427A2">
        <w:rPr>
          <w:rtl/>
        </w:rPr>
        <w:t>را خداوند متعال می‌فرما</w:t>
      </w:r>
      <w:r>
        <w:rPr>
          <w:rtl/>
        </w:rPr>
        <w:t>ی</w:t>
      </w:r>
      <w:r w:rsidRPr="00B427A2">
        <w:rPr>
          <w:rtl/>
        </w:rPr>
        <w:t xml:space="preserve">د: </w:t>
      </w:r>
      <w:r w:rsidRPr="00D73BF6">
        <w:rPr>
          <w:rFonts w:ascii="Traditional Arabic" w:hAnsi="Traditional Arabic" w:cs="Traditional Arabic"/>
          <w:rtl/>
        </w:rPr>
        <w:t>﴿</w:t>
      </w:r>
      <w:r w:rsidRPr="004C2A98">
        <w:rPr>
          <w:rStyle w:val="Chard"/>
          <w:rtl/>
        </w:rPr>
        <w:t xml:space="preserve">زَعَمَ </w:t>
      </w:r>
      <w:r w:rsidRPr="004C2A98">
        <w:rPr>
          <w:rStyle w:val="Chard"/>
          <w:rFonts w:hint="cs"/>
          <w:rtl/>
        </w:rPr>
        <w:t>ٱ</w:t>
      </w:r>
      <w:r w:rsidRPr="004C2A98">
        <w:rPr>
          <w:rStyle w:val="Chard"/>
          <w:rFonts w:hint="eastAsia"/>
          <w:rtl/>
        </w:rPr>
        <w:t>لَّذِينَ</w:t>
      </w:r>
      <w:r w:rsidRPr="004C2A98">
        <w:rPr>
          <w:rStyle w:val="Chard"/>
          <w:rtl/>
        </w:rPr>
        <w:t xml:space="preserve"> كَفَرُوٓاْ أَن لَّن يُبۡعَثُواْۚ قُلۡ بَلَىٰ وَرَبِّي لَتُبۡعَثُنَّ</w:t>
      </w:r>
      <w:r w:rsidRPr="00D73BF6">
        <w:rPr>
          <w:rFonts w:ascii="Traditional Arabic" w:hAnsi="Traditional Arabic" w:cs="Traditional Arabic" w:hint="cs"/>
          <w:rtl/>
        </w:rPr>
        <w:t>﴾</w:t>
      </w:r>
      <w:r w:rsidRPr="00B427A2">
        <w:rPr>
          <w:rtl/>
        </w:rPr>
        <w:t xml:space="preserve"> </w:t>
      </w:r>
      <w:r w:rsidRPr="004C2A98">
        <w:rPr>
          <w:rtl/>
        </w:rPr>
        <w:t>[التغابن: 7].</w:t>
      </w:r>
    </w:p>
    <w:p w:rsidR="00FF7854" w:rsidRPr="00B427A2" w:rsidRDefault="00FF7854" w:rsidP="00391733">
      <w:pPr>
        <w:pStyle w:val="ad"/>
        <w:ind w:firstLine="0"/>
        <w:rPr>
          <w:rtl/>
        </w:rPr>
      </w:pPr>
      <w:r w:rsidRPr="00B427A2">
        <w:rPr>
          <w:rtl/>
        </w:rPr>
        <w:t>«</w:t>
      </w:r>
      <w:r>
        <w:rPr>
          <w:rtl/>
        </w:rPr>
        <w:t>ک</w:t>
      </w:r>
      <w:r w:rsidRPr="00B427A2">
        <w:rPr>
          <w:rtl/>
        </w:rPr>
        <w:t>سان</w:t>
      </w:r>
      <w:r>
        <w:rPr>
          <w:rtl/>
        </w:rPr>
        <w:t>ی</w:t>
      </w:r>
      <w:r w:rsidRPr="00B427A2">
        <w:rPr>
          <w:rtl/>
        </w:rPr>
        <w:t xml:space="preserve"> </w:t>
      </w:r>
      <w:r>
        <w:rPr>
          <w:rtl/>
        </w:rPr>
        <w:t>ک</w:t>
      </w:r>
      <w:r w:rsidRPr="00B427A2">
        <w:rPr>
          <w:rtl/>
        </w:rPr>
        <w:t xml:space="preserve">ه </w:t>
      </w:r>
      <w:r>
        <w:rPr>
          <w:rtl/>
        </w:rPr>
        <w:t>ک</w:t>
      </w:r>
      <w:r w:rsidRPr="00B427A2">
        <w:rPr>
          <w:rtl/>
        </w:rPr>
        <w:t>فر ورز</w:t>
      </w:r>
      <w:r>
        <w:rPr>
          <w:rtl/>
        </w:rPr>
        <w:t>ی</w:t>
      </w:r>
      <w:r w:rsidRPr="00B427A2">
        <w:rPr>
          <w:rtl/>
        </w:rPr>
        <w:t xml:space="preserve">ده و </w:t>
      </w:r>
      <w:r>
        <w:rPr>
          <w:rtl/>
        </w:rPr>
        <w:t>ک</w:t>
      </w:r>
      <w:r w:rsidRPr="00B427A2">
        <w:rPr>
          <w:rtl/>
        </w:rPr>
        <w:t xml:space="preserve">افر شده‌اند، گمان </w:t>
      </w:r>
      <w:r>
        <w:rPr>
          <w:rtl/>
        </w:rPr>
        <w:t>ک</w:t>
      </w:r>
      <w:r w:rsidRPr="00B427A2">
        <w:rPr>
          <w:rtl/>
        </w:rPr>
        <w:t xml:space="preserve">رده‌اند </w:t>
      </w:r>
      <w:r>
        <w:rPr>
          <w:rtl/>
        </w:rPr>
        <w:t>ک</w:t>
      </w:r>
      <w:r w:rsidRPr="00B427A2">
        <w:rPr>
          <w:rtl/>
        </w:rPr>
        <w:t>ه هرگز (بعد از مرگ) برانگ</w:t>
      </w:r>
      <w:r>
        <w:rPr>
          <w:rtl/>
        </w:rPr>
        <w:t>ی</w:t>
      </w:r>
      <w:r w:rsidRPr="00B427A2">
        <w:rPr>
          <w:rtl/>
        </w:rPr>
        <w:t>خته و زنده نخواهند شد! (اى پ</w:t>
      </w:r>
      <w:r>
        <w:rPr>
          <w:rtl/>
        </w:rPr>
        <w:t>ی</w:t>
      </w:r>
      <w:r w:rsidRPr="00B427A2">
        <w:rPr>
          <w:rtl/>
        </w:rPr>
        <w:t xml:space="preserve">امبر ما به آنان) بگو: به پروردگارم سوگند، </w:t>
      </w:r>
      <w:r>
        <w:rPr>
          <w:rtl/>
        </w:rPr>
        <w:t>ک</w:t>
      </w:r>
      <w:r w:rsidRPr="00B427A2">
        <w:rPr>
          <w:rtl/>
        </w:rPr>
        <w:t>ه قطعاً برانگ</w:t>
      </w:r>
      <w:r>
        <w:rPr>
          <w:rtl/>
        </w:rPr>
        <w:t>ی</w:t>
      </w:r>
      <w:r w:rsidRPr="00B427A2">
        <w:rPr>
          <w:rtl/>
        </w:rPr>
        <w:t>خته و زنده خواه</w:t>
      </w:r>
      <w:r>
        <w:rPr>
          <w:rtl/>
        </w:rPr>
        <w:t>ی</w:t>
      </w:r>
      <w:r w:rsidRPr="00B427A2">
        <w:rPr>
          <w:rtl/>
        </w:rPr>
        <w:t xml:space="preserve">د شد </w:t>
      </w:r>
      <w:r w:rsidRPr="00B427A2">
        <w:t>…</w:t>
      </w:r>
      <w:r w:rsidRPr="00B427A2">
        <w:rPr>
          <w:rtl/>
        </w:rPr>
        <w:t>».</w:t>
      </w:r>
    </w:p>
    <w:p w:rsidR="00FF7854" w:rsidRPr="004C2A98" w:rsidRDefault="00FF7854" w:rsidP="00391733">
      <w:pPr>
        <w:pStyle w:val="ad"/>
        <w:ind w:firstLine="0"/>
        <w:rPr>
          <w:rtl/>
        </w:rPr>
      </w:pPr>
      <w:r>
        <w:rPr>
          <w:rtl/>
        </w:rPr>
        <w:t>هم‌چنین</w:t>
      </w:r>
      <w:r w:rsidRPr="00B427A2">
        <w:rPr>
          <w:rtl/>
        </w:rPr>
        <w:t xml:space="preserve"> خداوند ح</w:t>
      </w:r>
      <w:r>
        <w:rPr>
          <w:rtl/>
        </w:rPr>
        <w:t>کی</w:t>
      </w:r>
      <w:r w:rsidRPr="00B427A2">
        <w:rPr>
          <w:rtl/>
        </w:rPr>
        <w:t>م در سوره مؤمنون، آ</w:t>
      </w:r>
      <w:r>
        <w:rPr>
          <w:rtl/>
        </w:rPr>
        <w:t>ی</w:t>
      </w:r>
      <w:r w:rsidRPr="00B427A2">
        <w:rPr>
          <w:rtl/>
        </w:rPr>
        <w:t>ات 15،</w:t>
      </w:r>
      <w:r w:rsidRPr="00B427A2">
        <w:rPr>
          <w:rFonts w:hint="cs"/>
          <w:rtl/>
        </w:rPr>
        <w:t xml:space="preserve"> </w:t>
      </w:r>
      <w:r w:rsidRPr="00B427A2">
        <w:rPr>
          <w:rtl/>
        </w:rPr>
        <w:t>16 می‌فرما</w:t>
      </w:r>
      <w:r>
        <w:rPr>
          <w:rtl/>
        </w:rPr>
        <w:t>ی</w:t>
      </w:r>
      <w:r w:rsidRPr="00B427A2">
        <w:rPr>
          <w:rtl/>
        </w:rPr>
        <w:t xml:space="preserve">د: </w:t>
      </w:r>
      <w:r w:rsidRPr="00D73BF6">
        <w:rPr>
          <w:rFonts w:ascii="Traditional Arabic" w:hAnsi="Traditional Arabic" w:cs="Traditional Arabic"/>
          <w:rtl/>
        </w:rPr>
        <w:t>﴿</w:t>
      </w:r>
      <w:r w:rsidRPr="004C2A98">
        <w:rPr>
          <w:rStyle w:val="Chard"/>
          <w:rtl/>
        </w:rPr>
        <w:t xml:space="preserve">ثُمَّ إِنَّكُم بَعۡدَ ذَٰلِكَ لَمَيِّتُونَ١٥ ثُمَّ إِنَّكُمۡ يَوۡمَ </w:t>
      </w:r>
      <w:r w:rsidRPr="004C2A98">
        <w:rPr>
          <w:rStyle w:val="Chard"/>
          <w:rFonts w:hint="cs"/>
          <w:rtl/>
        </w:rPr>
        <w:t>ٱ</w:t>
      </w:r>
      <w:r w:rsidRPr="004C2A98">
        <w:rPr>
          <w:rStyle w:val="Chard"/>
          <w:rFonts w:hint="eastAsia"/>
          <w:rtl/>
        </w:rPr>
        <w:t>لۡقِيَٰمَةِ</w:t>
      </w:r>
      <w:r w:rsidRPr="004C2A98">
        <w:rPr>
          <w:rStyle w:val="Chard"/>
          <w:rtl/>
        </w:rPr>
        <w:t xml:space="preserve"> تُبۡعَثُونَ١٦</w:t>
      </w:r>
      <w:r w:rsidRPr="00D73BF6">
        <w:rPr>
          <w:rFonts w:ascii="Traditional Arabic" w:hAnsi="Traditional Arabic" w:cs="Traditional Arabic" w:hint="cs"/>
          <w:rtl/>
        </w:rPr>
        <w:t>﴾</w:t>
      </w:r>
      <w:r w:rsidRPr="00B427A2">
        <w:rPr>
          <w:rtl/>
        </w:rPr>
        <w:t xml:space="preserve"> </w:t>
      </w:r>
      <w:r w:rsidRPr="004C2A98">
        <w:rPr>
          <w:rtl/>
        </w:rPr>
        <w:t>[المؤمنون: 15-16].</w:t>
      </w:r>
    </w:p>
    <w:p w:rsidR="00FF7854" w:rsidRPr="004C2A98" w:rsidRDefault="00FF7854" w:rsidP="00391733">
      <w:pPr>
        <w:pStyle w:val="ad"/>
        <w:ind w:firstLine="0"/>
        <w:rPr>
          <w:sz w:val="2"/>
          <w:szCs w:val="2"/>
          <w:rtl/>
        </w:rPr>
      </w:pPr>
    </w:p>
    <w:p w:rsidR="00FF7854" w:rsidRPr="004C2A98" w:rsidRDefault="00FF7854" w:rsidP="00391733">
      <w:pPr>
        <w:pStyle w:val="ad"/>
        <w:ind w:firstLine="0"/>
        <w:rPr>
          <w:rtl/>
        </w:rPr>
      </w:pPr>
      <w:r w:rsidRPr="00B427A2">
        <w:rPr>
          <w:rtl/>
        </w:rPr>
        <w:t>سپس شما اى انسان</w:t>
      </w:r>
      <w:r>
        <w:rPr>
          <w:rFonts w:hint="cs"/>
          <w:rtl/>
        </w:rPr>
        <w:t>‌</w:t>
      </w:r>
      <w:r w:rsidRPr="00B427A2">
        <w:rPr>
          <w:rtl/>
        </w:rPr>
        <w:t>ها بعد از آن، قطعاً خواه</w:t>
      </w:r>
      <w:r>
        <w:rPr>
          <w:rtl/>
        </w:rPr>
        <w:t>ی</w:t>
      </w:r>
      <w:r w:rsidRPr="00B427A2">
        <w:rPr>
          <w:rtl/>
        </w:rPr>
        <w:t>د مُرد، سپس بعد از آن در روز ق</w:t>
      </w:r>
      <w:r>
        <w:rPr>
          <w:rtl/>
        </w:rPr>
        <w:t>ی</w:t>
      </w:r>
      <w:r w:rsidRPr="00B427A2">
        <w:rPr>
          <w:rtl/>
        </w:rPr>
        <w:t>امت همگ</w:t>
      </w:r>
      <w:r>
        <w:rPr>
          <w:rtl/>
        </w:rPr>
        <w:t>ی</w:t>
      </w:r>
      <w:r w:rsidRPr="00B427A2">
        <w:rPr>
          <w:rtl/>
        </w:rPr>
        <w:t xml:space="preserve"> شما، </w:t>
      </w:r>
      <w:r w:rsidRPr="004C2A98">
        <w:rPr>
          <w:rtl/>
        </w:rPr>
        <w:t>قطعاً برانگیخته و زنده خواهید شد.</w:t>
      </w:r>
    </w:p>
    <w:p w:rsidR="00FF7854" w:rsidRPr="004C2A98" w:rsidRDefault="00FF7854" w:rsidP="00D73BF6">
      <w:pPr>
        <w:pStyle w:val="ad"/>
        <w:ind w:firstLine="0"/>
        <w:rPr>
          <w:rFonts w:cs="KFGQPC Uthmanic Script HAFS"/>
          <w:sz w:val="2"/>
          <w:szCs w:val="2"/>
          <w:rtl/>
        </w:rPr>
      </w:pPr>
      <w:r>
        <w:rPr>
          <w:rtl/>
        </w:rPr>
        <w:t>2</w:t>
      </w:r>
      <w:r>
        <w:rPr>
          <w:rFonts w:hint="cs"/>
          <w:rtl/>
        </w:rPr>
        <w:t xml:space="preserve">- </w:t>
      </w:r>
      <w:r w:rsidRPr="00B427A2">
        <w:rPr>
          <w:rtl/>
        </w:rPr>
        <w:t>ا</w:t>
      </w:r>
      <w:r>
        <w:rPr>
          <w:rtl/>
        </w:rPr>
        <w:t>ی</w:t>
      </w:r>
      <w:r w:rsidRPr="00B427A2">
        <w:rPr>
          <w:rtl/>
        </w:rPr>
        <w:t xml:space="preserve">مان آوردن به محاسبه اعمال و رفتار و پاداش و </w:t>
      </w:r>
      <w:r>
        <w:rPr>
          <w:rtl/>
        </w:rPr>
        <w:t>کی</w:t>
      </w:r>
      <w:r w:rsidRPr="00B427A2">
        <w:rPr>
          <w:rtl/>
        </w:rPr>
        <w:t>فر انسان در برابر آنچه انجام داده است. خداوند متعال در سوره غاش</w:t>
      </w:r>
      <w:r>
        <w:rPr>
          <w:rtl/>
        </w:rPr>
        <w:t>ی</w:t>
      </w:r>
      <w:r w:rsidRPr="00B427A2">
        <w:rPr>
          <w:rtl/>
        </w:rPr>
        <w:t>ه، آ</w:t>
      </w:r>
      <w:r>
        <w:rPr>
          <w:rtl/>
        </w:rPr>
        <w:t>ی</w:t>
      </w:r>
      <w:r w:rsidRPr="00B427A2">
        <w:rPr>
          <w:rtl/>
        </w:rPr>
        <w:t>ات 25 و 26 می‌فرما</w:t>
      </w:r>
      <w:r>
        <w:rPr>
          <w:rtl/>
        </w:rPr>
        <w:t>ی</w:t>
      </w:r>
      <w:r w:rsidRPr="00B427A2">
        <w:rPr>
          <w:rtl/>
        </w:rPr>
        <w:t xml:space="preserve">د: </w:t>
      </w:r>
      <w:r w:rsidRPr="00D73BF6">
        <w:rPr>
          <w:rFonts w:ascii="Traditional Arabic" w:hAnsi="Traditional Arabic" w:cs="Traditional Arabic"/>
          <w:rtl/>
        </w:rPr>
        <w:t>﴿</w:t>
      </w:r>
      <w:r w:rsidRPr="004C2A98">
        <w:rPr>
          <w:rStyle w:val="Chard"/>
          <w:rtl/>
        </w:rPr>
        <w:t>إِنَّ إِلَيۡنَآ إِيَابَهُمۡ٢٥ ثُمَّ إِنَّ عَلَيۡنَا حِسَابَهُم٢٦</w:t>
      </w:r>
      <w:r w:rsidRPr="00D73BF6">
        <w:rPr>
          <w:rFonts w:ascii="Traditional Arabic" w:hAnsi="Traditional Arabic" w:cs="Traditional Arabic" w:hint="cs"/>
          <w:rtl/>
        </w:rPr>
        <w:t>﴾</w:t>
      </w:r>
      <w:r w:rsidRPr="00B427A2">
        <w:rPr>
          <w:rtl/>
        </w:rPr>
        <w:t xml:space="preserve"> </w:t>
      </w:r>
      <w:r w:rsidRPr="004C2A98">
        <w:rPr>
          <w:rtl/>
        </w:rPr>
        <w:t>[الغاشیة: 25-26].</w:t>
      </w:r>
    </w:p>
    <w:p w:rsidR="00FF7854" w:rsidRPr="00B427A2" w:rsidRDefault="00FF7854" w:rsidP="00391733">
      <w:pPr>
        <w:pStyle w:val="ad"/>
        <w:ind w:firstLine="0"/>
        <w:rPr>
          <w:rtl/>
        </w:rPr>
      </w:pPr>
      <w:r w:rsidRPr="00B427A2">
        <w:rPr>
          <w:rtl/>
        </w:rPr>
        <w:t>«حتماً بازگشت آنان به سو</w:t>
      </w:r>
      <w:r>
        <w:rPr>
          <w:rtl/>
        </w:rPr>
        <w:t>ی</w:t>
      </w:r>
      <w:r w:rsidRPr="00B427A2">
        <w:rPr>
          <w:rtl/>
        </w:rPr>
        <w:t xml:space="preserve"> ماست،آنگاه حساب اعمال و رفتار ا</w:t>
      </w:r>
      <w:r>
        <w:rPr>
          <w:rtl/>
        </w:rPr>
        <w:t>ی</w:t>
      </w:r>
      <w:r w:rsidRPr="00B427A2">
        <w:rPr>
          <w:rtl/>
        </w:rPr>
        <w:t>شان با ما خواهد بود»‌.</w:t>
      </w:r>
    </w:p>
    <w:p w:rsidR="00FF7854" w:rsidRPr="00B427A2" w:rsidRDefault="00FF7854" w:rsidP="00D73BF6">
      <w:pPr>
        <w:pStyle w:val="ad"/>
        <w:ind w:firstLine="0"/>
        <w:rPr>
          <w:rtl/>
        </w:rPr>
      </w:pPr>
      <w:r>
        <w:rPr>
          <w:rtl/>
        </w:rPr>
        <w:t>3</w:t>
      </w:r>
      <w:r>
        <w:rPr>
          <w:rFonts w:hint="cs"/>
          <w:rtl/>
        </w:rPr>
        <w:t xml:space="preserve">- </w:t>
      </w:r>
      <w:r w:rsidRPr="00B427A2">
        <w:rPr>
          <w:rtl/>
        </w:rPr>
        <w:t>ا</w:t>
      </w:r>
      <w:r>
        <w:rPr>
          <w:rtl/>
        </w:rPr>
        <w:t>ی</w:t>
      </w:r>
      <w:r w:rsidRPr="00B427A2">
        <w:rPr>
          <w:rtl/>
        </w:rPr>
        <w:t>مان آوردن به حوادث روز ق</w:t>
      </w:r>
      <w:r>
        <w:rPr>
          <w:rtl/>
        </w:rPr>
        <w:t>ی</w:t>
      </w:r>
      <w:r w:rsidRPr="00B427A2">
        <w:rPr>
          <w:rtl/>
        </w:rPr>
        <w:t xml:space="preserve">امت، مانند: شفاعت </w:t>
      </w:r>
      <w:r>
        <w:rPr>
          <w:rtl/>
        </w:rPr>
        <w:t>ک</w:t>
      </w:r>
      <w:r w:rsidRPr="00B427A2">
        <w:rPr>
          <w:rtl/>
        </w:rPr>
        <w:t>ردن پ</w:t>
      </w:r>
      <w:r>
        <w:rPr>
          <w:rtl/>
        </w:rPr>
        <w:t>ی</w:t>
      </w:r>
      <w:r w:rsidRPr="00B427A2">
        <w:rPr>
          <w:rtl/>
        </w:rPr>
        <w:t>امبر ا</w:t>
      </w:r>
      <w:r>
        <w:rPr>
          <w:rtl/>
        </w:rPr>
        <w:t>ک</w:t>
      </w:r>
      <w:r w:rsidRPr="00B427A2">
        <w:rPr>
          <w:rtl/>
        </w:rPr>
        <w:t xml:space="preserve">رم </w:t>
      </w:r>
      <w:r>
        <w:rPr>
          <w:rFonts w:cs="CTraditional Arabic" w:hint="cs"/>
          <w:rtl/>
        </w:rPr>
        <w:t>ج</w:t>
      </w:r>
      <w:r w:rsidRPr="00B427A2">
        <w:rPr>
          <w:rtl/>
        </w:rPr>
        <w:t>، حوض، صراط، م</w:t>
      </w:r>
      <w:r>
        <w:rPr>
          <w:rtl/>
        </w:rPr>
        <w:t>ی</w:t>
      </w:r>
      <w:r w:rsidRPr="00B427A2">
        <w:rPr>
          <w:rtl/>
        </w:rPr>
        <w:t>زان (ترازو</w:t>
      </w:r>
      <w:r>
        <w:rPr>
          <w:rtl/>
        </w:rPr>
        <w:t>ی</w:t>
      </w:r>
      <w:r w:rsidRPr="00B427A2">
        <w:rPr>
          <w:rtl/>
        </w:rPr>
        <w:t xml:space="preserve"> محاسبه اعمال و </w:t>
      </w:r>
      <w:r>
        <w:rPr>
          <w:rtl/>
        </w:rPr>
        <w:t>ک</w:t>
      </w:r>
      <w:r w:rsidRPr="00B427A2">
        <w:rPr>
          <w:rtl/>
        </w:rPr>
        <w:t xml:space="preserve">ردار) و گرفتن پرونده و نامه‌ها با دست راست، </w:t>
      </w:r>
      <w:r>
        <w:rPr>
          <w:rtl/>
        </w:rPr>
        <w:t>ی</w:t>
      </w:r>
      <w:r w:rsidRPr="00B427A2">
        <w:rPr>
          <w:rtl/>
        </w:rPr>
        <w:t>ا دست چپ.</w:t>
      </w:r>
    </w:p>
    <w:p w:rsidR="00FF7854" w:rsidRPr="00D73BF6" w:rsidRDefault="00FF7854" w:rsidP="00D73BF6">
      <w:pPr>
        <w:pStyle w:val="ae"/>
        <w:ind w:firstLine="0"/>
        <w:rPr>
          <w:rtl/>
        </w:rPr>
      </w:pPr>
      <w:r w:rsidRPr="00D73BF6">
        <w:rPr>
          <w:rtl/>
        </w:rPr>
        <w:t>شفاعت کردن به شش دسته تقسیم می‌شود:</w:t>
      </w:r>
    </w:p>
    <w:p w:rsidR="00FF7854" w:rsidRPr="00B427A2" w:rsidRDefault="00FF7854" w:rsidP="00D73BF6">
      <w:pPr>
        <w:pStyle w:val="ad"/>
        <w:ind w:firstLine="0"/>
        <w:rPr>
          <w:rtl/>
        </w:rPr>
      </w:pPr>
      <w:r>
        <w:rPr>
          <w:rtl/>
        </w:rPr>
        <w:t>1</w:t>
      </w:r>
      <w:r>
        <w:rPr>
          <w:rFonts w:hint="cs"/>
          <w:rtl/>
        </w:rPr>
        <w:t xml:space="preserve">- </w:t>
      </w:r>
      <w:r w:rsidRPr="00B427A2">
        <w:rPr>
          <w:rtl/>
        </w:rPr>
        <w:t xml:space="preserve">شفاعت </w:t>
      </w:r>
      <w:r>
        <w:rPr>
          <w:rtl/>
        </w:rPr>
        <w:t>ک</w:t>
      </w:r>
      <w:r w:rsidRPr="00B427A2">
        <w:rPr>
          <w:rtl/>
        </w:rPr>
        <w:t>ردن در ارتباط با اهل موقف (آنان</w:t>
      </w:r>
      <w:r>
        <w:rPr>
          <w:rtl/>
        </w:rPr>
        <w:t>ی</w:t>
      </w:r>
      <w:r w:rsidRPr="00B427A2">
        <w:rPr>
          <w:rtl/>
        </w:rPr>
        <w:t xml:space="preserve"> </w:t>
      </w:r>
      <w:r>
        <w:rPr>
          <w:rtl/>
        </w:rPr>
        <w:t>ک</w:t>
      </w:r>
      <w:r w:rsidRPr="00B427A2">
        <w:rPr>
          <w:rtl/>
        </w:rPr>
        <w:t>ه منتظر بررس</w:t>
      </w:r>
      <w:r>
        <w:rPr>
          <w:rtl/>
        </w:rPr>
        <w:t>ی</w:t>
      </w:r>
      <w:r w:rsidRPr="00B427A2">
        <w:rPr>
          <w:rtl/>
        </w:rPr>
        <w:t xml:space="preserve"> پرونده‌ها</w:t>
      </w:r>
      <w:r>
        <w:rPr>
          <w:rFonts w:hint="cs"/>
          <w:rtl/>
        </w:rPr>
        <w:t>یشان</w:t>
      </w:r>
      <w:r w:rsidRPr="00B427A2">
        <w:rPr>
          <w:rtl/>
        </w:rPr>
        <w:t xml:space="preserve"> هستند) تا خداوند درباره آنها قضاوت نما</w:t>
      </w:r>
      <w:r>
        <w:rPr>
          <w:rtl/>
        </w:rPr>
        <w:t>ی</w:t>
      </w:r>
      <w:r w:rsidRPr="00B427A2">
        <w:rPr>
          <w:rtl/>
        </w:rPr>
        <w:t>د.</w:t>
      </w:r>
    </w:p>
    <w:p w:rsidR="00FF7854" w:rsidRPr="00B427A2" w:rsidRDefault="00FF7854" w:rsidP="00D73BF6">
      <w:pPr>
        <w:pStyle w:val="ad"/>
        <w:ind w:firstLine="0"/>
        <w:rPr>
          <w:rtl/>
        </w:rPr>
      </w:pPr>
      <w:r>
        <w:rPr>
          <w:rtl/>
        </w:rPr>
        <w:t>2</w:t>
      </w:r>
      <w:r>
        <w:rPr>
          <w:rFonts w:hint="cs"/>
          <w:rtl/>
        </w:rPr>
        <w:t xml:space="preserve">- </w:t>
      </w:r>
      <w:r w:rsidRPr="00B427A2">
        <w:rPr>
          <w:rtl/>
        </w:rPr>
        <w:t xml:space="preserve">شفاعت </w:t>
      </w:r>
      <w:r>
        <w:rPr>
          <w:rtl/>
        </w:rPr>
        <w:t>ک</w:t>
      </w:r>
      <w:r w:rsidRPr="00B427A2">
        <w:rPr>
          <w:rtl/>
        </w:rPr>
        <w:t>ردن در ارتباط با اهل بهشت، تا آن</w:t>
      </w:r>
      <w:r>
        <w:rPr>
          <w:rtl/>
        </w:rPr>
        <w:t>ک</w:t>
      </w:r>
      <w:r w:rsidRPr="00B427A2">
        <w:rPr>
          <w:rtl/>
        </w:rPr>
        <w:t>ه داخل بهشت بشوند.</w:t>
      </w:r>
    </w:p>
    <w:p w:rsidR="00FF7854" w:rsidRPr="00D73BF6" w:rsidRDefault="00FF7854" w:rsidP="00D73BF6">
      <w:pPr>
        <w:pStyle w:val="ad"/>
        <w:ind w:firstLine="0"/>
        <w:rPr>
          <w:spacing w:val="-4"/>
          <w:rtl/>
        </w:rPr>
      </w:pPr>
      <w:r w:rsidRPr="00D73BF6">
        <w:rPr>
          <w:spacing w:val="-4"/>
          <w:rtl/>
        </w:rPr>
        <w:t>3</w:t>
      </w:r>
      <w:r w:rsidRPr="00D73BF6">
        <w:rPr>
          <w:rFonts w:hint="cs"/>
          <w:spacing w:val="-4"/>
          <w:rtl/>
        </w:rPr>
        <w:t xml:space="preserve">- </w:t>
      </w:r>
      <w:r w:rsidRPr="00D73BF6">
        <w:rPr>
          <w:spacing w:val="-4"/>
          <w:rtl/>
        </w:rPr>
        <w:t xml:space="preserve">شفاعت پیامبر اکرم </w:t>
      </w:r>
      <w:r w:rsidRPr="00D73BF6">
        <w:rPr>
          <w:rFonts w:cs="CTraditional Arabic" w:hint="cs"/>
          <w:spacing w:val="-4"/>
          <w:rtl/>
        </w:rPr>
        <w:t>ج</w:t>
      </w:r>
      <w:r w:rsidRPr="00D73BF6">
        <w:rPr>
          <w:spacing w:val="-4"/>
          <w:rtl/>
        </w:rPr>
        <w:t xml:space="preserve"> درباره عمویش ابوطالب تا آنکه خداوند مهربان عذابش را تخفیف دهد.</w:t>
      </w:r>
    </w:p>
    <w:p w:rsidR="00FF7854" w:rsidRPr="00B427A2" w:rsidRDefault="00FF7854" w:rsidP="00D73BF6">
      <w:pPr>
        <w:pStyle w:val="ad"/>
        <w:ind w:firstLine="0"/>
        <w:rPr>
          <w:rtl/>
        </w:rPr>
      </w:pPr>
      <w:r w:rsidRPr="00B427A2">
        <w:rPr>
          <w:rtl/>
        </w:rPr>
        <w:t>هر سه مورد شفاعت بالا و</w:t>
      </w:r>
      <w:r>
        <w:rPr>
          <w:rtl/>
        </w:rPr>
        <w:t>ی</w:t>
      </w:r>
      <w:r w:rsidRPr="00B427A2">
        <w:rPr>
          <w:rtl/>
        </w:rPr>
        <w:t>ژه پ</w:t>
      </w:r>
      <w:r>
        <w:rPr>
          <w:rtl/>
        </w:rPr>
        <w:t>ی</w:t>
      </w:r>
      <w:r w:rsidRPr="00B427A2">
        <w:rPr>
          <w:rtl/>
        </w:rPr>
        <w:t>امبر ا</w:t>
      </w:r>
      <w:r>
        <w:rPr>
          <w:rtl/>
        </w:rPr>
        <w:t>ک</w:t>
      </w:r>
      <w:r w:rsidRPr="00B427A2">
        <w:rPr>
          <w:rtl/>
        </w:rPr>
        <w:t xml:space="preserve">رم </w:t>
      </w:r>
      <w:r>
        <w:rPr>
          <w:rFonts w:cs="CTraditional Arabic" w:hint="cs"/>
          <w:rtl/>
        </w:rPr>
        <w:t>ج</w:t>
      </w:r>
      <w:r w:rsidRPr="00B427A2">
        <w:rPr>
          <w:rtl/>
        </w:rPr>
        <w:t xml:space="preserve"> می‌باشد.</w:t>
      </w:r>
    </w:p>
    <w:p w:rsidR="00FF7854" w:rsidRPr="00B427A2" w:rsidRDefault="00FF7854" w:rsidP="00D73BF6">
      <w:pPr>
        <w:pStyle w:val="ad"/>
        <w:ind w:firstLine="0"/>
        <w:rPr>
          <w:rtl/>
        </w:rPr>
      </w:pPr>
      <w:r>
        <w:rPr>
          <w:rtl/>
        </w:rPr>
        <w:t>4</w:t>
      </w:r>
      <w:r>
        <w:rPr>
          <w:rFonts w:hint="cs"/>
          <w:rtl/>
        </w:rPr>
        <w:t xml:space="preserve">- </w:t>
      </w:r>
      <w:r w:rsidRPr="00B427A2">
        <w:rPr>
          <w:rtl/>
        </w:rPr>
        <w:t>شفاعت برا</w:t>
      </w:r>
      <w:r>
        <w:rPr>
          <w:rtl/>
        </w:rPr>
        <w:t>ی</w:t>
      </w:r>
      <w:r w:rsidRPr="00B427A2">
        <w:rPr>
          <w:rtl/>
        </w:rPr>
        <w:t xml:space="preserve"> </w:t>
      </w:r>
      <w:r>
        <w:rPr>
          <w:rtl/>
        </w:rPr>
        <w:t>ک</w:t>
      </w:r>
      <w:r w:rsidRPr="00B427A2">
        <w:rPr>
          <w:rtl/>
        </w:rPr>
        <w:t>سان</w:t>
      </w:r>
      <w:r>
        <w:rPr>
          <w:rtl/>
        </w:rPr>
        <w:t>ی</w:t>
      </w:r>
      <w:r w:rsidRPr="00B427A2">
        <w:rPr>
          <w:rtl/>
        </w:rPr>
        <w:t xml:space="preserve"> </w:t>
      </w:r>
      <w:r>
        <w:rPr>
          <w:rtl/>
        </w:rPr>
        <w:t>ک</w:t>
      </w:r>
      <w:r w:rsidRPr="00B427A2">
        <w:rPr>
          <w:rtl/>
        </w:rPr>
        <w:t>ه مستحق آت</w:t>
      </w:r>
      <w:r w:rsidRPr="00B427A2">
        <w:rPr>
          <w:rFonts w:hint="cs"/>
          <w:rtl/>
        </w:rPr>
        <w:t>ش</w:t>
      </w:r>
      <w:r w:rsidRPr="00B427A2">
        <w:rPr>
          <w:rtl/>
        </w:rPr>
        <w:t>‌اند تا داخل آن نشوند.</w:t>
      </w:r>
    </w:p>
    <w:p w:rsidR="00FF7854" w:rsidRPr="00B427A2" w:rsidRDefault="00FF7854" w:rsidP="00D73BF6">
      <w:pPr>
        <w:pStyle w:val="ad"/>
        <w:ind w:firstLine="0"/>
        <w:rPr>
          <w:rtl/>
        </w:rPr>
      </w:pPr>
      <w:r>
        <w:rPr>
          <w:rtl/>
        </w:rPr>
        <w:t>5</w:t>
      </w:r>
      <w:r>
        <w:rPr>
          <w:rFonts w:hint="cs"/>
          <w:rtl/>
        </w:rPr>
        <w:t xml:space="preserve">- </w:t>
      </w:r>
      <w:r w:rsidRPr="00B427A2">
        <w:rPr>
          <w:rtl/>
        </w:rPr>
        <w:t>شفاعت برا</w:t>
      </w:r>
      <w:r>
        <w:rPr>
          <w:rtl/>
        </w:rPr>
        <w:t>ی</w:t>
      </w:r>
      <w:r w:rsidRPr="00B427A2">
        <w:rPr>
          <w:rtl/>
        </w:rPr>
        <w:t xml:space="preserve"> </w:t>
      </w:r>
      <w:r>
        <w:rPr>
          <w:rtl/>
        </w:rPr>
        <w:t>ک</w:t>
      </w:r>
      <w:r w:rsidRPr="00B427A2">
        <w:rPr>
          <w:rtl/>
        </w:rPr>
        <w:t>سان</w:t>
      </w:r>
      <w:r>
        <w:rPr>
          <w:rtl/>
        </w:rPr>
        <w:t>ی</w:t>
      </w:r>
      <w:r w:rsidRPr="00B427A2">
        <w:rPr>
          <w:rtl/>
        </w:rPr>
        <w:t xml:space="preserve"> </w:t>
      </w:r>
      <w:r>
        <w:rPr>
          <w:rtl/>
        </w:rPr>
        <w:t>ک</w:t>
      </w:r>
      <w:r w:rsidRPr="00B427A2">
        <w:rPr>
          <w:rtl/>
        </w:rPr>
        <w:t>ه داخل دوزخ شده‌اند تا از آن رها</w:t>
      </w:r>
      <w:r>
        <w:rPr>
          <w:rtl/>
        </w:rPr>
        <w:t>یی</w:t>
      </w:r>
      <w:r w:rsidRPr="00B427A2">
        <w:rPr>
          <w:rtl/>
        </w:rPr>
        <w:t xml:space="preserve"> </w:t>
      </w:r>
      <w:r>
        <w:rPr>
          <w:rtl/>
        </w:rPr>
        <w:t>ی</w:t>
      </w:r>
      <w:r w:rsidRPr="00B427A2">
        <w:rPr>
          <w:rtl/>
        </w:rPr>
        <w:t>افته و خارج شوند.</w:t>
      </w:r>
    </w:p>
    <w:p w:rsidR="00FF7854" w:rsidRPr="00B427A2" w:rsidRDefault="00FF7854" w:rsidP="00D73BF6">
      <w:pPr>
        <w:pStyle w:val="ad"/>
        <w:ind w:firstLine="0"/>
        <w:rPr>
          <w:rtl/>
        </w:rPr>
      </w:pPr>
      <w:r w:rsidRPr="00B427A2">
        <w:rPr>
          <w:rtl/>
        </w:rPr>
        <w:t>6</w:t>
      </w:r>
      <w:r>
        <w:rPr>
          <w:rtl/>
        </w:rPr>
        <w:t xml:space="preserve">- </w:t>
      </w:r>
      <w:r w:rsidRPr="00B427A2">
        <w:rPr>
          <w:rtl/>
        </w:rPr>
        <w:t>شفاعت برا</w:t>
      </w:r>
      <w:r>
        <w:rPr>
          <w:rtl/>
        </w:rPr>
        <w:t>ی</w:t>
      </w:r>
      <w:r w:rsidRPr="00B427A2">
        <w:rPr>
          <w:rtl/>
        </w:rPr>
        <w:t xml:space="preserve"> افزا</w:t>
      </w:r>
      <w:r>
        <w:rPr>
          <w:rtl/>
        </w:rPr>
        <w:t>ی</w:t>
      </w:r>
      <w:r w:rsidRPr="00B427A2">
        <w:rPr>
          <w:rtl/>
        </w:rPr>
        <w:t>ش مقام بهشت</w:t>
      </w:r>
      <w:r>
        <w:rPr>
          <w:rtl/>
        </w:rPr>
        <w:t>ی</w:t>
      </w:r>
      <w:r w:rsidRPr="00B427A2">
        <w:rPr>
          <w:rtl/>
        </w:rPr>
        <w:t>ان.</w:t>
      </w:r>
    </w:p>
    <w:p w:rsidR="00FF7854" w:rsidRPr="00B427A2" w:rsidRDefault="00FF7854" w:rsidP="00391733">
      <w:pPr>
        <w:pStyle w:val="ad"/>
        <w:ind w:firstLine="0"/>
        <w:rPr>
          <w:rtl/>
        </w:rPr>
      </w:pPr>
      <w:r w:rsidRPr="00B427A2">
        <w:rPr>
          <w:rtl/>
        </w:rPr>
        <w:t>شرط شفاعت برا</w:t>
      </w:r>
      <w:r>
        <w:rPr>
          <w:rtl/>
        </w:rPr>
        <w:t>ی</w:t>
      </w:r>
      <w:r w:rsidRPr="00B427A2">
        <w:rPr>
          <w:rtl/>
        </w:rPr>
        <w:t xml:space="preserve"> شفاعت </w:t>
      </w:r>
      <w:r>
        <w:rPr>
          <w:rtl/>
        </w:rPr>
        <w:t>ک</w:t>
      </w:r>
      <w:r w:rsidRPr="00B427A2">
        <w:rPr>
          <w:rtl/>
        </w:rPr>
        <w:t>ننده، اجازه خداوند و رضا و خشنود</w:t>
      </w:r>
      <w:r>
        <w:rPr>
          <w:rtl/>
        </w:rPr>
        <w:t>ی</w:t>
      </w:r>
      <w:r w:rsidRPr="00B427A2">
        <w:rPr>
          <w:rtl/>
        </w:rPr>
        <w:t xml:space="preserve"> او از </w:t>
      </w:r>
      <w:r>
        <w:rPr>
          <w:rtl/>
        </w:rPr>
        <w:t>ک</w:t>
      </w:r>
      <w:r w:rsidRPr="00B427A2">
        <w:rPr>
          <w:rtl/>
        </w:rPr>
        <w:t>سان</w:t>
      </w:r>
      <w:r>
        <w:rPr>
          <w:rtl/>
        </w:rPr>
        <w:t>ی</w:t>
      </w:r>
      <w:r w:rsidRPr="00B427A2">
        <w:rPr>
          <w:rtl/>
        </w:rPr>
        <w:t xml:space="preserve"> است </w:t>
      </w:r>
      <w:r>
        <w:rPr>
          <w:rtl/>
        </w:rPr>
        <w:t>ک</w:t>
      </w:r>
      <w:r w:rsidRPr="00B427A2">
        <w:rPr>
          <w:rtl/>
        </w:rPr>
        <w:t>ه درباره آنان شفاعت می‌شود.</w:t>
      </w:r>
    </w:p>
  </w:footnote>
  <w:footnote w:id="19">
    <w:p w:rsidR="00FF7854" w:rsidRPr="00B427A2" w:rsidRDefault="00FF7854" w:rsidP="00391733">
      <w:pPr>
        <w:pStyle w:val="ad"/>
        <w:rPr>
          <w:rtl/>
        </w:rPr>
      </w:pPr>
      <w:r w:rsidRPr="00B427A2">
        <w:rPr>
          <w:rStyle w:val="FootnoteReference"/>
          <w:vertAlign w:val="baseline"/>
          <w:rtl/>
        </w:rPr>
        <w:footnoteRef/>
      </w:r>
      <w:r>
        <w:rPr>
          <w:rFonts w:hint="cs"/>
          <w:rtl/>
        </w:rPr>
        <w:t>-</w:t>
      </w:r>
      <w:r w:rsidRPr="00B427A2">
        <w:rPr>
          <w:rtl/>
        </w:rPr>
        <w:t xml:space="preserve"> تحر</w:t>
      </w:r>
      <w:r>
        <w:rPr>
          <w:rtl/>
        </w:rPr>
        <w:t>ی</w:t>
      </w:r>
      <w:r w:rsidRPr="00B427A2">
        <w:rPr>
          <w:rtl/>
        </w:rPr>
        <w:t xml:space="preserve">ف: </w:t>
      </w:r>
      <w:r>
        <w:rPr>
          <w:rtl/>
        </w:rPr>
        <w:t>ی</w:t>
      </w:r>
      <w:r w:rsidRPr="00B427A2">
        <w:rPr>
          <w:rtl/>
        </w:rPr>
        <w:t>عن</w:t>
      </w:r>
      <w:r>
        <w:rPr>
          <w:rtl/>
        </w:rPr>
        <w:t>ی</w:t>
      </w:r>
      <w:r w:rsidRPr="00B427A2">
        <w:rPr>
          <w:rtl/>
        </w:rPr>
        <w:t>: تغ</w:t>
      </w:r>
      <w:r>
        <w:rPr>
          <w:rtl/>
        </w:rPr>
        <w:t>ی</w:t>
      </w:r>
      <w:r w:rsidRPr="00B427A2">
        <w:rPr>
          <w:rtl/>
        </w:rPr>
        <w:t>ر دادن و تبد</w:t>
      </w:r>
      <w:r>
        <w:rPr>
          <w:rtl/>
        </w:rPr>
        <w:t>ی</w:t>
      </w:r>
      <w:r w:rsidRPr="00B427A2">
        <w:rPr>
          <w:rtl/>
        </w:rPr>
        <w:t xml:space="preserve">ل </w:t>
      </w:r>
      <w:r>
        <w:rPr>
          <w:rtl/>
        </w:rPr>
        <w:t>ک</w:t>
      </w:r>
      <w:r w:rsidRPr="00B427A2">
        <w:rPr>
          <w:rtl/>
        </w:rPr>
        <w:t xml:space="preserve">ردن </w:t>
      </w:r>
      <w:r>
        <w:rPr>
          <w:rtl/>
        </w:rPr>
        <w:t>ک</w:t>
      </w:r>
      <w:r w:rsidRPr="00B427A2">
        <w:rPr>
          <w:rtl/>
        </w:rPr>
        <w:t>لام از وضع</w:t>
      </w:r>
      <w:r>
        <w:rPr>
          <w:rtl/>
        </w:rPr>
        <w:t>ی</w:t>
      </w:r>
      <w:r w:rsidRPr="00B427A2">
        <w:rPr>
          <w:rtl/>
        </w:rPr>
        <w:t>ت و حالت اصل</w:t>
      </w:r>
      <w:r>
        <w:rPr>
          <w:rtl/>
        </w:rPr>
        <w:t>ی</w:t>
      </w:r>
      <w:r w:rsidRPr="00B427A2">
        <w:rPr>
          <w:rtl/>
        </w:rPr>
        <w:t xml:space="preserve">ش، و </w:t>
      </w:r>
      <w:r>
        <w:rPr>
          <w:rtl/>
        </w:rPr>
        <w:t>ی</w:t>
      </w:r>
      <w:r w:rsidRPr="00B427A2">
        <w:rPr>
          <w:rtl/>
        </w:rPr>
        <w:t>ا بعض</w:t>
      </w:r>
      <w:r>
        <w:rPr>
          <w:rtl/>
        </w:rPr>
        <w:t>ی</w:t>
      </w:r>
      <w:r w:rsidRPr="00B427A2">
        <w:rPr>
          <w:rtl/>
        </w:rPr>
        <w:t xml:space="preserve"> از حروف </w:t>
      </w:r>
      <w:r>
        <w:rPr>
          <w:rtl/>
        </w:rPr>
        <w:t>ک</w:t>
      </w:r>
      <w:r w:rsidRPr="00B427A2">
        <w:rPr>
          <w:rtl/>
        </w:rPr>
        <w:t xml:space="preserve">لمه را عوض </w:t>
      </w:r>
      <w:r>
        <w:rPr>
          <w:rtl/>
        </w:rPr>
        <w:t>ک</w:t>
      </w:r>
      <w:r w:rsidRPr="00B427A2">
        <w:rPr>
          <w:rtl/>
        </w:rPr>
        <w:t>ردن و تغ</w:t>
      </w:r>
      <w:r>
        <w:rPr>
          <w:rtl/>
        </w:rPr>
        <w:t>یی</w:t>
      </w:r>
      <w:r w:rsidRPr="00B427A2">
        <w:rPr>
          <w:rtl/>
        </w:rPr>
        <w:t>ر دادن معنا</w:t>
      </w:r>
      <w:r>
        <w:rPr>
          <w:rtl/>
        </w:rPr>
        <w:t>ی</w:t>
      </w:r>
      <w:r w:rsidRPr="00B427A2">
        <w:rPr>
          <w:rtl/>
        </w:rPr>
        <w:t xml:space="preserve"> آن.</w:t>
      </w:r>
    </w:p>
  </w:footnote>
  <w:footnote w:id="20">
    <w:p w:rsidR="00FF7854" w:rsidRPr="00B427A2" w:rsidRDefault="00FF7854" w:rsidP="00391733">
      <w:pPr>
        <w:pStyle w:val="ad"/>
        <w:rPr>
          <w:rtl/>
        </w:rPr>
      </w:pPr>
      <w:r w:rsidRPr="00B427A2">
        <w:rPr>
          <w:rStyle w:val="FootnoteReference"/>
          <w:vertAlign w:val="baseline"/>
          <w:rtl/>
        </w:rPr>
        <w:footnoteRef/>
      </w:r>
      <w:r>
        <w:rPr>
          <w:rFonts w:hint="cs"/>
          <w:rtl/>
        </w:rPr>
        <w:t>-</w:t>
      </w:r>
      <w:r w:rsidRPr="00B427A2">
        <w:rPr>
          <w:rtl/>
        </w:rPr>
        <w:t xml:space="preserve"> تعط</w:t>
      </w:r>
      <w:r>
        <w:rPr>
          <w:rtl/>
        </w:rPr>
        <w:t>ی</w:t>
      </w:r>
      <w:r w:rsidRPr="00B427A2">
        <w:rPr>
          <w:rtl/>
        </w:rPr>
        <w:t xml:space="preserve">ل در لغت </w:t>
      </w:r>
      <w:r>
        <w:rPr>
          <w:rtl/>
        </w:rPr>
        <w:t>ی</w:t>
      </w:r>
      <w:r w:rsidRPr="00B427A2">
        <w:rPr>
          <w:rtl/>
        </w:rPr>
        <w:t>عن</w:t>
      </w:r>
      <w:r>
        <w:rPr>
          <w:rtl/>
        </w:rPr>
        <w:t>ی</w:t>
      </w:r>
      <w:r w:rsidRPr="00B427A2">
        <w:rPr>
          <w:rtl/>
        </w:rPr>
        <w:t xml:space="preserve"> تر</w:t>
      </w:r>
      <w:r>
        <w:rPr>
          <w:rtl/>
        </w:rPr>
        <w:t>ک</w:t>
      </w:r>
      <w:r w:rsidRPr="00B427A2">
        <w:rPr>
          <w:rtl/>
        </w:rPr>
        <w:t xml:space="preserve"> </w:t>
      </w:r>
      <w:r w:rsidRPr="004C2A98">
        <w:rPr>
          <w:rtl/>
        </w:rPr>
        <w:t xml:space="preserve">ساختن و فلج کردن، اما در اینجا یعنی، انکار حقیقی اسماء و صفات خداوند، خواه آن انکار جزئی و اندک باشد، </w:t>
      </w:r>
      <w:r w:rsidRPr="00B427A2">
        <w:rPr>
          <w:rtl/>
        </w:rPr>
        <w:t>مانند عقا</w:t>
      </w:r>
      <w:r>
        <w:rPr>
          <w:rtl/>
        </w:rPr>
        <w:t>ی</w:t>
      </w:r>
      <w:r w:rsidRPr="00B427A2">
        <w:rPr>
          <w:rtl/>
        </w:rPr>
        <w:t>د فرقه اشعر</w:t>
      </w:r>
      <w:r>
        <w:rPr>
          <w:rtl/>
        </w:rPr>
        <w:t>ی</w:t>
      </w:r>
      <w:r w:rsidRPr="00B427A2">
        <w:rPr>
          <w:rtl/>
        </w:rPr>
        <w:t>ه (اشاعره)، و خواه آن ان</w:t>
      </w:r>
      <w:r>
        <w:rPr>
          <w:rtl/>
        </w:rPr>
        <w:t>ک</w:t>
      </w:r>
      <w:r w:rsidRPr="00B427A2">
        <w:rPr>
          <w:rtl/>
        </w:rPr>
        <w:t xml:space="preserve">ار </w:t>
      </w:r>
      <w:r>
        <w:rPr>
          <w:rtl/>
        </w:rPr>
        <w:t>ک</w:t>
      </w:r>
      <w:r w:rsidRPr="00B427A2">
        <w:rPr>
          <w:rtl/>
        </w:rPr>
        <w:t>ل</w:t>
      </w:r>
      <w:r>
        <w:rPr>
          <w:rtl/>
        </w:rPr>
        <w:t>ی</w:t>
      </w:r>
      <w:r w:rsidRPr="00B427A2">
        <w:rPr>
          <w:rtl/>
        </w:rPr>
        <w:t xml:space="preserve"> باشد مانند فرقه جهم</w:t>
      </w:r>
      <w:r>
        <w:rPr>
          <w:rtl/>
        </w:rPr>
        <w:t>ی</w:t>
      </w:r>
      <w:r w:rsidRPr="00B427A2">
        <w:rPr>
          <w:rtl/>
        </w:rPr>
        <w:t>ه</w:t>
      </w:r>
    </w:p>
  </w:footnote>
  <w:footnote w:id="21">
    <w:p w:rsidR="00FF7854" w:rsidRPr="00B427A2" w:rsidRDefault="00FF7854" w:rsidP="00391733">
      <w:pPr>
        <w:pStyle w:val="ad"/>
        <w:rPr>
          <w:rtl/>
        </w:rPr>
      </w:pPr>
      <w:r w:rsidRPr="00B427A2">
        <w:rPr>
          <w:rStyle w:val="FootnoteReference"/>
          <w:vertAlign w:val="baseline"/>
          <w:rtl/>
        </w:rPr>
        <w:footnoteRef/>
      </w:r>
      <w:r>
        <w:rPr>
          <w:rFonts w:hint="cs"/>
          <w:rtl/>
        </w:rPr>
        <w:t>-</w:t>
      </w:r>
      <w:r w:rsidRPr="00B427A2">
        <w:rPr>
          <w:rtl/>
        </w:rPr>
        <w:t xml:space="preserve"> ب</w:t>
      </w:r>
      <w:r>
        <w:rPr>
          <w:rtl/>
        </w:rPr>
        <w:t>ی</w:t>
      </w:r>
      <w:r w:rsidRPr="00B427A2">
        <w:rPr>
          <w:rtl/>
        </w:rPr>
        <w:t>ان چگونگ</w:t>
      </w:r>
      <w:r>
        <w:rPr>
          <w:rtl/>
        </w:rPr>
        <w:t>ی</w:t>
      </w:r>
      <w:r w:rsidRPr="00B427A2">
        <w:rPr>
          <w:rtl/>
        </w:rPr>
        <w:t xml:space="preserve"> صفات خداوند، مانند آن</w:t>
      </w:r>
      <w:r>
        <w:rPr>
          <w:rtl/>
        </w:rPr>
        <w:t>ک</w:t>
      </w:r>
      <w:r w:rsidRPr="00B427A2">
        <w:rPr>
          <w:rtl/>
        </w:rPr>
        <w:t>ه شخص بگو</w:t>
      </w:r>
      <w:r>
        <w:rPr>
          <w:rtl/>
        </w:rPr>
        <w:t>ی</w:t>
      </w:r>
      <w:r w:rsidRPr="00B427A2">
        <w:rPr>
          <w:rtl/>
        </w:rPr>
        <w:t>د</w:t>
      </w:r>
      <w:r w:rsidRPr="00B427A2">
        <w:t>:</w:t>
      </w:r>
      <w:r w:rsidRPr="00B427A2">
        <w:rPr>
          <w:rtl/>
        </w:rPr>
        <w:t xml:space="preserve"> استوا</w:t>
      </w:r>
      <w:r>
        <w:rPr>
          <w:rtl/>
        </w:rPr>
        <w:t>ی</w:t>
      </w:r>
      <w:r w:rsidRPr="00B427A2">
        <w:rPr>
          <w:rtl/>
        </w:rPr>
        <w:t xml:space="preserve"> خداوند بر عرش چن</w:t>
      </w:r>
      <w:r>
        <w:rPr>
          <w:rtl/>
        </w:rPr>
        <w:t>ی</w:t>
      </w:r>
      <w:r w:rsidRPr="00B427A2">
        <w:rPr>
          <w:rtl/>
        </w:rPr>
        <w:t>ن و چنان است.</w:t>
      </w:r>
    </w:p>
  </w:footnote>
  <w:footnote w:id="22">
    <w:p w:rsidR="00FF7854" w:rsidRPr="00474A5C" w:rsidRDefault="00FF7854" w:rsidP="00391733">
      <w:pPr>
        <w:pStyle w:val="ad"/>
        <w:rPr>
          <w:rtl/>
        </w:rPr>
      </w:pPr>
      <w:r w:rsidRPr="00474A5C">
        <w:rPr>
          <w:rStyle w:val="FootnoteReference"/>
          <w:vertAlign w:val="baseline"/>
          <w:rtl/>
        </w:rPr>
        <w:footnoteRef/>
      </w:r>
      <w:r w:rsidRPr="00474A5C">
        <w:rPr>
          <w:rFonts w:hint="cs"/>
          <w:rtl/>
        </w:rPr>
        <w:t>-</w:t>
      </w:r>
      <w:r w:rsidRPr="00474A5C">
        <w:rPr>
          <w:rtl/>
        </w:rPr>
        <w:t xml:space="preserve"> تشبیه بدان معنا است که صفتی یا صفاتی از خداوند یکتا را به صفات مخلوقش تشبیه کنیم. مانند اینکه شخص بگوید</w:t>
      </w:r>
      <w:r w:rsidRPr="00474A5C">
        <w:t>:</w:t>
      </w:r>
      <w:r w:rsidRPr="00474A5C">
        <w:rPr>
          <w:rtl/>
        </w:rPr>
        <w:t xml:space="preserve"> دست خداوند مانند دست انسان است.</w:t>
      </w:r>
    </w:p>
  </w:footnote>
  <w:footnote w:id="23">
    <w:p w:rsidR="00FF7854" w:rsidRPr="00474A5C" w:rsidRDefault="00FF7854" w:rsidP="00391733">
      <w:pPr>
        <w:pStyle w:val="ad"/>
        <w:rPr>
          <w:spacing w:val="-4"/>
          <w:rtl/>
        </w:rPr>
      </w:pPr>
      <w:r w:rsidRPr="00474A5C">
        <w:rPr>
          <w:rStyle w:val="FootnoteReference"/>
          <w:spacing w:val="-4"/>
          <w:vertAlign w:val="baseline"/>
          <w:rtl/>
        </w:rPr>
        <w:footnoteRef/>
      </w:r>
      <w:r w:rsidRPr="00474A5C">
        <w:rPr>
          <w:rFonts w:hint="cs"/>
          <w:spacing w:val="-4"/>
          <w:rtl/>
        </w:rPr>
        <w:t>-</w:t>
      </w:r>
      <w:r w:rsidRPr="00474A5C">
        <w:rPr>
          <w:spacing w:val="-4"/>
          <w:rtl/>
        </w:rPr>
        <w:t xml:space="preserve"> ریاء = تظاهر به نیکوکاری و پاکدامنی </w:t>
      </w:r>
      <w:r w:rsidRPr="00474A5C">
        <w:rPr>
          <w:rFonts w:hint="cs"/>
          <w:spacing w:val="-4"/>
          <w:rtl/>
        </w:rPr>
        <w:t>را ریاء می‌</w:t>
      </w:r>
      <w:r w:rsidRPr="00474A5C">
        <w:rPr>
          <w:spacing w:val="-4"/>
          <w:rtl/>
        </w:rPr>
        <w:t>‌</w:t>
      </w:r>
      <w:r w:rsidRPr="00474A5C">
        <w:rPr>
          <w:rFonts w:hint="cs"/>
          <w:spacing w:val="-4"/>
          <w:rtl/>
        </w:rPr>
        <w:t xml:space="preserve">گویند </w:t>
      </w:r>
      <w:r w:rsidRPr="00474A5C">
        <w:rPr>
          <w:spacing w:val="-4"/>
          <w:rtl/>
        </w:rPr>
        <w:t>(بگونه‌ای که در معرض دید مردم قرارگیرد).</w:t>
      </w:r>
    </w:p>
  </w:footnote>
  <w:footnote w:id="24">
    <w:p w:rsidR="00FF7854" w:rsidRPr="008F048E" w:rsidRDefault="00FF7854" w:rsidP="00391733">
      <w:pPr>
        <w:pStyle w:val="ad"/>
        <w:rPr>
          <w:rtl/>
        </w:rPr>
      </w:pPr>
      <w:r w:rsidRPr="00B427A2">
        <w:rPr>
          <w:rStyle w:val="FootnoteReference"/>
          <w:vertAlign w:val="baseline"/>
          <w:rtl/>
        </w:rPr>
        <w:footnoteRef/>
      </w:r>
      <w:r>
        <w:rPr>
          <w:rFonts w:hint="cs"/>
          <w:rtl/>
        </w:rPr>
        <w:t>-</w:t>
      </w:r>
      <w:r w:rsidRPr="00B427A2">
        <w:rPr>
          <w:rtl/>
        </w:rPr>
        <w:t xml:space="preserve"> </w:t>
      </w:r>
      <w:r w:rsidRPr="008F048E">
        <w:rPr>
          <w:rtl/>
        </w:rPr>
        <w:t>لازم است شخص بگوید</w:t>
      </w:r>
      <w:r w:rsidRPr="008F048E">
        <w:t>:</w:t>
      </w:r>
      <w:r w:rsidRPr="008F048E">
        <w:rPr>
          <w:rtl/>
        </w:rPr>
        <w:t xml:space="preserve"> «آنچه خدا بخواهد و سپس فلانی بخواهد»‌.</w:t>
      </w:r>
    </w:p>
  </w:footnote>
  <w:footnote w:id="25">
    <w:p w:rsidR="00FF7854" w:rsidRPr="00B427A2" w:rsidRDefault="00FF7854" w:rsidP="00391733">
      <w:pPr>
        <w:pStyle w:val="ad"/>
        <w:rPr>
          <w:rtl/>
        </w:rPr>
      </w:pPr>
      <w:r w:rsidRPr="00B427A2">
        <w:rPr>
          <w:rStyle w:val="FootnoteReference"/>
          <w:vertAlign w:val="baseline"/>
          <w:rtl/>
        </w:rPr>
        <w:footnoteRef/>
      </w:r>
      <w:r>
        <w:rPr>
          <w:rFonts w:hint="cs"/>
          <w:rtl/>
        </w:rPr>
        <w:t>-</w:t>
      </w:r>
      <w:r w:rsidRPr="00B427A2">
        <w:rPr>
          <w:rtl/>
        </w:rPr>
        <w:t xml:space="preserve"> </w:t>
      </w:r>
      <w:r w:rsidRPr="008F048E">
        <w:rPr>
          <w:rtl/>
        </w:rPr>
        <w:t xml:space="preserve">این حدیث را امام </w:t>
      </w:r>
      <w:r w:rsidRPr="008F048E">
        <w:rPr>
          <w:rFonts w:hint="cs"/>
          <w:rtl/>
        </w:rPr>
        <w:t>أ</w:t>
      </w:r>
      <w:r w:rsidRPr="008F048E">
        <w:rPr>
          <w:rtl/>
        </w:rPr>
        <w:t xml:space="preserve">حمد، </w:t>
      </w:r>
      <w:r w:rsidRPr="008F048E">
        <w:rPr>
          <w:rFonts w:hint="cs"/>
          <w:rtl/>
        </w:rPr>
        <w:t>ال</w:t>
      </w:r>
      <w:r w:rsidRPr="008F048E">
        <w:rPr>
          <w:rtl/>
        </w:rPr>
        <w:t>طبرانی و</w:t>
      </w:r>
      <w:r w:rsidRPr="008F048E">
        <w:rPr>
          <w:rFonts w:hint="cs"/>
          <w:rtl/>
        </w:rPr>
        <w:t>ال</w:t>
      </w:r>
      <w:r w:rsidRPr="008F048E">
        <w:rPr>
          <w:rtl/>
        </w:rPr>
        <w:t xml:space="preserve">بیهقی با إسناد حسن از محمود بن لبید انصاری </w:t>
      </w:r>
      <w:r w:rsidRPr="00D73BF6">
        <w:rPr>
          <w:rFonts w:ascii="CTraditional Arabic" w:hAnsi="CTraditional Arabic" w:cs="CTraditional Arabic"/>
          <w:rtl/>
        </w:rPr>
        <w:t>س</w:t>
      </w:r>
      <w:r w:rsidRPr="008F048E">
        <w:rPr>
          <w:rtl/>
        </w:rPr>
        <w:t xml:space="preserve"> روایت کرده‌اند. </w:t>
      </w:r>
      <w:r>
        <w:rPr>
          <w:rtl/>
        </w:rPr>
        <w:t>هم‌چنین</w:t>
      </w:r>
      <w:r w:rsidRPr="008F048E">
        <w:rPr>
          <w:rtl/>
        </w:rPr>
        <w:t xml:space="preserve"> آن را امام طبرانی با إسناد حسن از محمود بن لبید و از رافع بن خدیج و سپس از رسول </w:t>
      </w:r>
      <w:r w:rsidRPr="008F048E">
        <w:rPr>
          <w:rFonts w:hint="cs"/>
          <w:rtl/>
        </w:rPr>
        <w:t>الله</w:t>
      </w:r>
      <w:r w:rsidRPr="008F048E">
        <w:rPr>
          <w:rtl/>
        </w:rPr>
        <w:t xml:space="preserve"> </w:t>
      </w:r>
      <w:r>
        <w:rPr>
          <w:rFonts w:cs="CTraditional Arabic" w:hint="cs"/>
          <w:rtl/>
        </w:rPr>
        <w:t>ج</w:t>
      </w:r>
      <w:r w:rsidRPr="008F048E">
        <w:rPr>
          <w:rtl/>
        </w:rPr>
        <w:t xml:space="preserve"> روایت کرده است</w:t>
      </w:r>
      <w:r w:rsidRPr="00B427A2">
        <w:rPr>
          <w:rtl/>
        </w:rPr>
        <w:t>.</w:t>
      </w:r>
    </w:p>
  </w:footnote>
  <w:footnote w:id="26">
    <w:p w:rsidR="00FF7854" w:rsidRPr="00B427A2" w:rsidRDefault="00FF7854" w:rsidP="00391733">
      <w:pPr>
        <w:pStyle w:val="ad"/>
        <w:rPr>
          <w:rtl/>
        </w:rPr>
      </w:pPr>
      <w:r w:rsidRPr="00B427A2">
        <w:rPr>
          <w:rStyle w:val="FootnoteReference"/>
          <w:vertAlign w:val="baseline"/>
          <w:rtl/>
        </w:rPr>
        <w:footnoteRef/>
      </w:r>
      <w:r>
        <w:rPr>
          <w:rFonts w:hint="cs"/>
          <w:rtl/>
        </w:rPr>
        <w:t>-</w:t>
      </w:r>
      <w:r w:rsidRPr="00B427A2">
        <w:rPr>
          <w:rtl/>
        </w:rPr>
        <w:t xml:space="preserve"> ا</w:t>
      </w:r>
      <w:r>
        <w:rPr>
          <w:rtl/>
        </w:rPr>
        <w:t>ی</w:t>
      </w:r>
      <w:r w:rsidRPr="00B427A2">
        <w:rPr>
          <w:rtl/>
        </w:rPr>
        <w:t>ن حد</w:t>
      </w:r>
      <w:r>
        <w:rPr>
          <w:rtl/>
        </w:rPr>
        <w:t>ی</w:t>
      </w:r>
      <w:r w:rsidRPr="00B427A2">
        <w:rPr>
          <w:rtl/>
        </w:rPr>
        <w:t>ث را امام احمد با إسناد صح</w:t>
      </w:r>
      <w:r>
        <w:rPr>
          <w:rtl/>
        </w:rPr>
        <w:t>ی</w:t>
      </w:r>
      <w:r w:rsidRPr="00B427A2">
        <w:rPr>
          <w:rtl/>
        </w:rPr>
        <w:t xml:space="preserve">ح از عمر بن الخطاب </w:t>
      </w:r>
      <w:r w:rsidRPr="00D73BF6">
        <w:rPr>
          <w:rFonts w:ascii="CTraditional Arabic" w:hAnsi="CTraditional Arabic" w:cs="CTraditional Arabic"/>
          <w:rtl/>
        </w:rPr>
        <w:t>س</w:t>
      </w:r>
      <w:r w:rsidRPr="00B427A2">
        <w:rPr>
          <w:rtl/>
        </w:rPr>
        <w:t xml:space="preserve"> روا</w:t>
      </w:r>
      <w:r>
        <w:rPr>
          <w:rtl/>
        </w:rPr>
        <w:t>ی</w:t>
      </w:r>
      <w:r w:rsidRPr="00B427A2">
        <w:rPr>
          <w:rtl/>
        </w:rPr>
        <w:t xml:space="preserve">ت </w:t>
      </w:r>
      <w:r>
        <w:rPr>
          <w:rtl/>
        </w:rPr>
        <w:t>ک</w:t>
      </w:r>
      <w:r w:rsidRPr="00B427A2">
        <w:rPr>
          <w:rtl/>
        </w:rPr>
        <w:t>رده است، و امام أبوداود و ترمذ</w:t>
      </w:r>
      <w:r>
        <w:rPr>
          <w:rtl/>
        </w:rPr>
        <w:t>ی</w:t>
      </w:r>
      <w:r w:rsidRPr="00B427A2">
        <w:rPr>
          <w:rtl/>
        </w:rPr>
        <w:t xml:space="preserve"> آن را با إسناد صح</w:t>
      </w:r>
      <w:r>
        <w:rPr>
          <w:rtl/>
        </w:rPr>
        <w:t>ی</w:t>
      </w:r>
      <w:r w:rsidRPr="00B427A2">
        <w:rPr>
          <w:rtl/>
        </w:rPr>
        <w:t xml:space="preserve">ح از عبدالله بن عمر </w:t>
      </w:r>
      <w:r w:rsidRPr="00B427A2">
        <w:rPr>
          <w:rFonts w:hint="cs"/>
          <w:rtl/>
        </w:rPr>
        <w:t>م</w:t>
      </w:r>
      <w:r w:rsidRPr="00B427A2">
        <w:rPr>
          <w:rtl/>
        </w:rPr>
        <w:t xml:space="preserve"> و سپس از رسول </w:t>
      </w:r>
      <w:r w:rsidRPr="00B427A2">
        <w:rPr>
          <w:rFonts w:hint="cs"/>
          <w:rtl/>
        </w:rPr>
        <w:t>الله</w:t>
      </w:r>
      <w:r w:rsidRPr="00B427A2">
        <w:rPr>
          <w:rtl/>
        </w:rPr>
        <w:t xml:space="preserve"> </w:t>
      </w:r>
      <w:r>
        <w:rPr>
          <w:rFonts w:cs="CTraditional Arabic" w:hint="cs"/>
          <w:rtl/>
        </w:rPr>
        <w:t>ج</w:t>
      </w:r>
      <w:r w:rsidRPr="00B427A2">
        <w:rPr>
          <w:rtl/>
        </w:rPr>
        <w:t xml:space="preserve"> روا</w:t>
      </w:r>
      <w:r>
        <w:rPr>
          <w:rtl/>
        </w:rPr>
        <w:t>ی</w:t>
      </w:r>
      <w:r w:rsidRPr="00B427A2">
        <w:rPr>
          <w:rtl/>
        </w:rPr>
        <w:t xml:space="preserve">ت </w:t>
      </w:r>
      <w:r>
        <w:rPr>
          <w:rtl/>
        </w:rPr>
        <w:t>ک</w:t>
      </w:r>
      <w:r w:rsidRPr="00B427A2">
        <w:rPr>
          <w:rtl/>
        </w:rPr>
        <w:t>رده‌اند.</w:t>
      </w:r>
    </w:p>
  </w:footnote>
  <w:footnote w:id="27">
    <w:p w:rsidR="00FF7854" w:rsidRPr="008F048E" w:rsidRDefault="00FF7854" w:rsidP="00391733">
      <w:pPr>
        <w:pStyle w:val="ad"/>
        <w:rPr>
          <w:rtl/>
        </w:rPr>
      </w:pPr>
      <w:r w:rsidRPr="00B427A2">
        <w:rPr>
          <w:rStyle w:val="FootnoteReference"/>
          <w:vertAlign w:val="baseline"/>
          <w:rtl/>
        </w:rPr>
        <w:footnoteRef/>
      </w:r>
      <w:r>
        <w:rPr>
          <w:rFonts w:hint="cs"/>
          <w:rtl/>
        </w:rPr>
        <w:t>-</w:t>
      </w:r>
      <w:r w:rsidRPr="00B427A2">
        <w:rPr>
          <w:rtl/>
        </w:rPr>
        <w:t xml:space="preserve"> </w:t>
      </w:r>
      <w:r w:rsidRPr="008F048E">
        <w:rPr>
          <w:rtl/>
        </w:rPr>
        <w:t xml:space="preserve">این حدیث را امام أبوداود و ترمذی با إسناد صحیح از عبدالله بن عمر </w:t>
      </w:r>
      <w:r w:rsidRPr="008F048E">
        <w:rPr>
          <w:rFonts w:hint="cs"/>
          <w:rtl/>
        </w:rPr>
        <w:t>م</w:t>
      </w:r>
      <w:r w:rsidRPr="008F048E">
        <w:rPr>
          <w:rtl/>
        </w:rPr>
        <w:t xml:space="preserve"> و سپس از رسول </w:t>
      </w:r>
      <w:r w:rsidRPr="008F048E">
        <w:rPr>
          <w:rFonts w:hint="cs"/>
          <w:rtl/>
        </w:rPr>
        <w:t>الله</w:t>
      </w:r>
      <w:r w:rsidRPr="008F048E">
        <w:rPr>
          <w:rtl/>
        </w:rPr>
        <w:t xml:space="preserve"> </w:t>
      </w:r>
      <w:r>
        <w:rPr>
          <w:rFonts w:cs="CTraditional Arabic" w:hint="cs"/>
          <w:rtl/>
        </w:rPr>
        <w:t>ج</w:t>
      </w:r>
      <w:r w:rsidRPr="008F048E">
        <w:rPr>
          <w:rtl/>
        </w:rPr>
        <w:t xml:space="preserve"> روایت کرده‌اند.</w:t>
      </w:r>
    </w:p>
  </w:footnote>
  <w:footnote w:id="28">
    <w:p w:rsidR="00FF7854" w:rsidRPr="008F048E" w:rsidRDefault="00FF7854" w:rsidP="00391733">
      <w:pPr>
        <w:pStyle w:val="ad"/>
        <w:rPr>
          <w:rtl/>
        </w:rPr>
      </w:pPr>
      <w:r w:rsidRPr="008F048E">
        <w:rPr>
          <w:rStyle w:val="FootnoteReference"/>
          <w:vertAlign w:val="baseline"/>
          <w:rtl/>
        </w:rPr>
        <w:footnoteRef/>
      </w:r>
      <w:r w:rsidRPr="008F048E">
        <w:rPr>
          <w:rFonts w:hint="cs"/>
          <w:rtl/>
        </w:rPr>
        <w:t>-</w:t>
      </w:r>
      <w:r w:rsidRPr="008F048E">
        <w:rPr>
          <w:rtl/>
        </w:rPr>
        <w:t xml:space="preserve"> این حدیث را امام أبوداود با إسناد صحیح از حذیفه بن </w:t>
      </w:r>
      <w:r w:rsidRPr="008F048E">
        <w:rPr>
          <w:rFonts w:hint="cs"/>
          <w:rtl/>
        </w:rPr>
        <w:t>ال</w:t>
      </w:r>
      <w:r w:rsidRPr="008F048E">
        <w:rPr>
          <w:rtl/>
        </w:rPr>
        <w:t xml:space="preserve">یمان </w:t>
      </w:r>
      <w:r w:rsidRPr="00D73BF6">
        <w:rPr>
          <w:rFonts w:ascii="CTraditional Arabic" w:hAnsi="CTraditional Arabic" w:cs="CTraditional Arabic"/>
          <w:rtl/>
        </w:rPr>
        <w:t>س</w:t>
      </w:r>
      <w:r w:rsidRPr="008F048E">
        <w:rPr>
          <w:rtl/>
        </w:rPr>
        <w:t xml:space="preserve"> روایت کرده است.</w:t>
      </w:r>
    </w:p>
  </w:footnote>
  <w:footnote w:id="29">
    <w:p w:rsidR="00FF7854" w:rsidRPr="008F048E" w:rsidRDefault="00FF7854" w:rsidP="00391733">
      <w:pPr>
        <w:pStyle w:val="ad"/>
        <w:rPr>
          <w:rtl/>
        </w:rPr>
      </w:pPr>
      <w:r w:rsidRPr="008F048E">
        <w:rPr>
          <w:rStyle w:val="FootnoteReference"/>
          <w:vertAlign w:val="baseline"/>
          <w:rtl/>
        </w:rPr>
        <w:footnoteRef/>
      </w:r>
      <w:r w:rsidRPr="008F048E">
        <w:rPr>
          <w:rFonts w:hint="cs"/>
          <w:rtl/>
        </w:rPr>
        <w:t>-</w:t>
      </w:r>
      <w:r w:rsidRPr="008F048E">
        <w:rPr>
          <w:rtl/>
        </w:rPr>
        <w:t xml:space="preserve"> زیرا «ثم» در لغت عربی به معنای تعقیب می‌باشد یعنی دنبال کردن چیزی.</w:t>
      </w:r>
    </w:p>
  </w:footnote>
  <w:footnote w:id="30">
    <w:p w:rsidR="00FF7854" w:rsidRPr="00B427A2" w:rsidRDefault="00FF7854" w:rsidP="00391733">
      <w:pPr>
        <w:pStyle w:val="ad"/>
        <w:rPr>
          <w:rtl/>
        </w:rPr>
      </w:pPr>
      <w:r w:rsidRPr="008F048E">
        <w:rPr>
          <w:rStyle w:val="FootnoteReference"/>
          <w:vertAlign w:val="baseline"/>
          <w:rtl/>
        </w:rPr>
        <w:footnoteRef/>
      </w:r>
      <w:r w:rsidRPr="008F048E">
        <w:rPr>
          <w:rFonts w:hint="cs"/>
          <w:rtl/>
        </w:rPr>
        <w:t>-</w:t>
      </w:r>
      <w:r w:rsidRPr="008F048E">
        <w:rPr>
          <w:rtl/>
        </w:rPr>
        <w:t xml:space="preserve"> هر چیز بی عیب را کمال و حد کمال گویند.</w:t>
      </w:r>
    </w:p>
  </w:footnote>
  <w:footnote w:id="31">
    <w:p w:rsidR="00FF7854" w:rsidRPr="00345934" w:rsidRDefault="00FF7854" w:rsidP="00391733">
      <w:pPr>
        <w:pStyle w:val="ad"/>
        <w:rPr>
          <w:rtl/>
        </w:rPr>
      </w:pPr>
      <w:r w:rsidRPr="00345934">
        <w:rPr>
          <w:rStyle w:val="FootnoteReference"/>
          <w:vertAlign w:val="baseline"/>
          <w:rtl/>
        </w:rPr>
        <w:footnoteRef/>
      </w:r>
      <w:r w:rsidRPr="00345934">
        <w:rPr>
          <w:rFonts w:hint="cs"/>
          <w:rtl/>
        </w:rPr>
        <w:t>-</w:t>
      </w:r>
      <w:r w:rsidRPr="00345934">
        <w:rPr>
          <w:rtl/>
        </w:rPr>
        <w:t xml:space="preserve"> پنهانی</w:t>
      </w:r>
      <w:r w:rsidRPr="00345934">
        <w:t>:</w:t>
      </w:r>
      <w:r w:rsidRPr="00345934">
        <w:rPr>
          <w:rtl/>
        </w:rPr>
        <w:t xml:space="preserve"> پوشیده و غیر آشکار و ناپدید.</w:t>
      </w:r>
    </w:p>
  </w:footnote>
  <w:footnote w:id="32">
    <w:p w:rsidR="00FF7854" w:rsidRPr="00345934" w:rsidRDefault="00FF7854" w:rsidP="00391733">
      <w:pPr>
        <w:pStyle w:val="ad"/>
        <w:rPr>
          <w:rtl/>
        </w:rPr>
      </w:pPr>
      <w:r w:rsidRPr="00345934">
        <w:rPr>
          <w:rStyle w:val="FootnoteReference"/>
          <w:vertAlign w:val="baseline"/>
          <w:rtl/>
        </w:rPr>
        <w:footnoteRef/>
      </w:r>
      <w:r w:rsidRPr="00345934">
        <w:rPr>
          <w:rFonts w:hint="cs"/>
          <w:rtl/>
        </w:rPr>
        <w:t>-</w:t>
      </w:r>
      <w:r w:rsidRPr="00345934">
        <w:rPr>
          <w:rtl/>
        </w:rPr>
        <w:t xml:space="preserve"> </w:t>
      </w:r>
      <w:r w:rsidRPr="00345934">
        <w:rPr>
          <w:rFonts w:hint="cs"/>
          <w:rtl/>
        </w:rPr>
        <w:t>أ</w:t>
      </w:r>
      <w:r w:rsidRPr="00345934">
        <w:rPr>
          <w:rtl/>
        </w:rPr>
        <w:t xml:space="preserve">حمد حدیث 11252، واللفظ لابن ماجه حدیث 4204، الحاکم </w:t>
      </w:r>
      <w:r w:rsidRPr="00345934">
        <w:rPr>
          <w:rFonts w:hint="cs"/>
          <w:rtl/>
        </w:rPr>
        <w:t>فی</w:t>
      </w:r>
      <w:r w:rsidRPr="00345934">
        <w:rPr>
          <w:rtl/>
        </w:rPr>
        <w:t xml:space="preserve"> مستدرک 4/329، و</w:t>
      </w:r>
      <w:r w:rsidRPr="00345934">
        <w:rPr>
          <w:rFonts w:hint="cs"/>
          <w:rtl/>
        </w:rPr>
        <w:t xml:space="preserve"> </w:t>
      </w:r>
      <w:r w:rsidRPr="00345934">
        <w:rPr>
          <w:rtl/>
        </w:rPr>
        <w:t>دیگران.</w:t>
      </w:r>
    </w:p>
  </w:footnote>
  <w:footnote w:id="33">
    <w:p w:rsidR="00FF7854" w:rsidRPr="009724A9" w:rsidRDefault="00FF7854" w:rsidP="00391733">
      <w:pPr>
        <w:pStyle w:val="ad"/>
        <w:rPr>
          <w:rtl/>
        </w:rPr>
      </w:pPr>
      <w:r w:rsidRPr="00345934">
        <w:rPr>
          <w:rStyle w:val="FootnoteReference"/>
          <w:vertAlign w:val="baseline"/>
          <w:rtl/>
        </w:rPr>
        <w:footnoteRef/>
      </w:r>
      <w:r w:rsidRPr="00345934">
        <w:rPr>
          <w:rFonts w:hint="cs"/>
          <w:rtl/>
        </w:rPr>
        <w:t>-</w:t>
      </w:r>
      <w:r w:rsidRPr="00345934">
        <w:rPr>
          <w:rtl/>
        </w:rPr>
        <w:t xml:space="preserve"> دروغگوی بزرگی که خود را مسیح می‌نامد و در اواخر عمر زمین برای آزمایش مسلمانان می‌آید و هر کس که به او ایمان نیاورد با ابتلاءات سختی مواجه می‌شود.</w:t>
      </w:r>
    </w:p>
  </w:footnote>
  <w:footnote w:id="34">
    <w:p w:rsidR="00FF7854" w:rsidRPr="00345934" w:rsidRDefault="00FF7854" w:rsidP="00391733">
      <w:pPr>
        <w:pStyle w:val="ad"/>
        <w:rPr>
          <w:rtl/>
        </w:rPr>
      </w:pPr>
      <w:r w:rsidRPr="009724A9">
        <w:rPr>
          <w:rStyle w:val="FootnoteReference"/>
          <w:vertAlign w:val="baseline"/>
          <w:rtl/>
        </w:rPr>
        <w:footnoteRef/>
      </w:r>
      <w:r>
        <w:rPr>
          <w:rFonts w:hint="cs"/>
          <w:rtl/>
        </w:rPr>
        <w:t>-</w:t>
      </w:r>
      <w:r w:rsidRPr="009724A9">
        <w:rPr>
          <w:rtl/>
        </w:rPr>
        <w:t xml:space="preserve"> رسول </w:t>
      </w:r>
      <w:r w:rsidRPr="009724A9">
        <w:rPr>
          <w:rFonts w:hint="cs"/>
          <w:rtl/>
        </w:rPr>
        <w:t>الله</w:t>
      </w:r>
      <w:r w:rsidRPr="009724A9">
        <w:rPr>
          <w:rtl/>
        </w:rPr>
        <w:t xml:space="preserve"> </w:t>
      </w:r>
      <w:r>
        <w:rPr>
          <w:rFonts w:cs="CTraditional Arabic" w:hint="cs"/>
          <w:rtl/>
        </w:rPr>
        <w:t>ج</w:t>
      </w:r>
      <w:r w:rsidRPr="009724A9">
        <w:rPr>
          <w:rtl/>
        </w:rPr>
        <w:t xml:space="preserve"> می‌فرما</w:t>
      </w:r>
      <w:r>
        <w:rPr>
          <w:rtl/>
        </w:rPr>
        <w:t>ی</w:t>
      </w:r>
      <w:r w:rsidRPr="009724A9">
        <w:rPr>
          <w:rtl/>
        </w:rPr>
        <w:t>د</w:t>
      </w:r>
      <w:r w:rsidRPr="004941CF">
        <w:rPr>
          <w:rFonts w:cs="B Lotus"/>
        </w:rPr>
        <w:t>:</w:t>
      </w:r>
      <w:r w:rsidRPr="004941CF">
        <w:rPr>
          <w:rFonts w:cs="B Lotus"/>
          <w:rtl/>
        </w:rPr>
        <w:t xml:space="preserve"> </w:t>
      </w:r>
      <w:r w:rsidRPr="00345934">
        <w:rPr>
          <w:rStyle w:val="Charb"/>
          <w:rFonts w:hint="cs"/>
          <w:rtl/>
        </w:rPr>
        <w:t>«</w:t>
      </w:r>
      <w:r w:rsidRPr="00345934">
        <w:rPr>
          <w:rStyle w:val="Charb"/>
          <w:rtl/>
        </w:rPr>
        <w:t>ما الإحسان</w:t>
      </w:r>
      <w:r w:rsidRPr="00345934">
        <w:rPr>
          <w:rStyle w:val="Charb"/>
          <w:rFonts w:hint="cs"/>
          <w:rtl/>
        </w:rPr>
        <w:t>؟</w:t>
      </w:r>
      <w:r w:rsidRPr="00345934">
        <w:rPr>
          <w:rStyle w:val="Charb"/>
          <w:rtl/>
        </w:rPr>
        <w:t xml:space="preserve"> قال: أن تعبد الله كأنَّك تراه فإن لم تكن تراه فإنَّه يراك</w:t>
      </w:r>
      <w:r w:rsidRPr="00345934">
        <w:rPr>
          <w:rStyle w:val="Charb"/>
          <w:rFonts w:hint="cs"/>
          <w:rtl/>
        </w:rPr>
        <w:t>»</w:t>
      </w:r>
      <w:r w:rsidRPr="004941CF">
        <w:rPr>
          <w:rFonts w:cs="Rateb lotusb22"/>
          <w:rtl/>
        </w:rPr>
        <w:t>.</w:t>
      </w:r>
      <w:r w:rsidRPr="004941CF">
        <w:rPr>
          <w:rFonts w:cs="Rateb lotusb22" w:hint="cs"/>
          <w:rtl/>
        </w:rPr>
        <w:t xml:space="preserve"> </w:t>
      </w:r>
      <w:r w:rsidRPr="00345934">
        <w:rPr>
          <w:rtl/>
        </w:rPr>
        <w:t xml:space="preserve">(متفق علیه، </w:t>
      </w:r>
      <w:r w:rsidRPr="00345934">
        <w:rPr>
          <w:rFonts w:hint="cs"/>
          <w:rtl/>
        </w:rPr>
        <w:t>ال</w:t>
      </w:r>
      <w:r w:rsidRPr="00345934">
        <w:rPr>
          <w:rtl/>
        </w:rPr>
        <w:t>بخاری حدیث 50، 1/114 فتح الباری، مسلم حدیث 8/1، 1/37).</w:t>
      </w:r>
    </w:p>
    <w:p w:rsidR="00FF7854" w:rsidRPr="009724A9" w:rsidRDefault="00FF7854" w:rsidP="00391733">
      <w:pPr>
        <w:pStyle w:val="ad"/>
        <w:ind w:firstLine="0"/>
        <w:rPr>
          <w:rtl/>
        </w:rPr>
      </w:pPr>
      <w:r w:rsidRPr="009724A9">
        <w:rPr>
          <w:rtl/>
        </w:rPr>
        <w:t>«احسان چ</w:t>
      </w:r>
      <w:r>
        <w:rPr>
          <w:rtl/>
        </w:rPr>
        <w:t>ی</w:t>
      </w:r>
      <w:r w:rsidRPr="009724A9">
        <w:rPr>
          <w:rtl/>
        </w:rPr>
        <w:t>ست؟ گفت: ن</w:t>
      </w:r>
      <w:r>
        <w:rPr>
          <w:rtl/>
        </w:rPr>
        <w:t>یکی</w:t>
      </w:r>
      <w:r w:rsidRPr="009724A9">
        <w:rPr>
          <w:rtl/>
        </w:rPr>
        <w:t xml:space="preserve"> آن است </w:t>
      </w:r>
      <w:r>
        <w:rPr>
          <w:rtl/>
        </w:rPr>
        <w:t>ک</w:t>
      </w:r>
      <w:r w:rsidRPr="009724A9">
        <w:rPr>
          <w:rtl/>
        </w:rPr>
        <w:t xml:space="preserve">ه خداوند متعال را چنان عبادت </w:t>
      </w:r>
      <w:r>
        <w:rPr>
          <w:rtl/>
        </w:rPr>
        <w:t>ک</w:t>
      </w:r>
      <w:r w:rsidRPr="009724A9">
        <w:rPr>
          <w:rtl/>
        </w:rPr>
        <w:t>ن</w:t>
      </w:r>
      <w:r>
        <w:rPr>
          <w:rtl/>
        </w:rPr>
        <w:t>ی</w:t>
      </w:r>
      <w:r w:rsidRPr="009724A9">
        <w:rPr>
          <w:rtl/>
        </w:rPr>
        <w:t xml:space="preserve"> </w:t>
      </w:r>
      <w:r>
        <w:rPr>
          <w:rtl/>
        </w:rPr>
        <w:t>ک</w:t>
      </w:r>
      <w:r w:rsidRPr="009724A9">
        <w:rPr>
          <w:rtl/>
        </w:rPr>
        <w:t>ه گو</w:t>
      </w:r>
      <w:r>
        <w:rPr>
          <w:rtl/>
        </w:rPr>
        <w:t>ی</w:t>
      </w:r>
      <w:r w:rsidRPr="009724A9">
        <w:rPr>
          <w:rtl/>
        </w:rPr>
        <w:t>ا او را می‌ب</w:t>
      </w:r>
      <w:r>
        <w:rPr>
          <w:rtl/>
        </w:rPr>
        <w:t>ی</w:t>
      </w:r>
      <w:r w:rsidRPr="009724A9">
        <w:rPr>
          <w:rtl/>
        </w:rPr>
        <w:t>ن</w:t>
      </w:r>
      <w:r>
        <w:rPr>
          <w:rtl/>
        </w:rPr>
        <w:t>ی</w:t>
      </w:r>
      <w:r w:rsidRPr="009724A9">
        <w:rPr>
          <w:rtl/>
        </w:rPr>
        <w:t>، پس اگر نمی‌توان</w:t>
      </w:r>
      <w:r>
        <w:rPr>
          <w:rtl/>
        </w:rPr>
        <w:t>ی</w:t>
      </w:r>
      <w:r w:rsidRPr="009724A9">
        <w:rPr>
          <w:rtl/>
        </w:rPr>
        <w:t xml:space="preserve"> او را بب</w:t>
      </w:r>
      <w:r>
        <w:rPr>
          <w:rtl/>
        </w:rPr>
        <w:t>ی</w:t>
      </w:r>
      <w:r w:rsidRPr="009724A9">
        <w:rPr>
          <w:rtl/>
        </w:rPr>
        <w:t>ن</w:t>
      </w:r>
      <w:r>
        <w:rPr>
          <w:rtl/>
        </w:rPr>
        <w:t>ی</w:t>
      </w:r>
      <w:r w:rsidRPr="009724A9">
        <w:rPr>
          <w:rtl/>
        </w:rPr>
        <w:t>، ا</w:t>
      </w:r>
      <w:r>
        <w:rPr>
          <w:rtl/>
        </w:rPr>
        <w:t>ی</w:t>
      </w:r>
      <w:r w:rsidRPr="009724A9">
        <w:rPr>
          <w:rtl/>
        </w:rPr>
        <w:t xml:space="preserve">ن را بدان </w:t>
      </w:r>
      <w:r>
        <w:rPr>
          <w:rtl/>
        </w:rPr>
        <w:t>ک</w:t>
      </w:r>
      <w:r w:rsidRPr="009724A9">
        <w:rPr>
          <w:rtl/>
        </w:rPr>
        <w:t>ه او تو را قطعاً می‌ب</w:t>
      </w:r>
      <w:r>
        <w:rPr>
          <w:rtl/>
        </w:rPr>
        <w:t>ی</w:t>
      </w:r>
      <w:r w:rsidRPr="009724A9">
        <w:rPr>
          <w:rtl/>
        </w:rPr>
        <w:t>ند و شاهد رفتار و حالات و ن</w:t>
      </w:r>
      <w:r>
        <w:rPr>
          <w:rtl/>
        </w:rPr>
        <w:t>ی</w:t>
      </w:r>
      <w:r w:rsidRPr="009724A9">
        <w:rPr>
          <w:rtl/>
        </w:rPr>
        <w:t>ات تو می‌باشد.</w:t>
      </w:r>
    </w:p>
    <w:p w:rsidR="00FF7854" w:rsidRPr="009724A9" w:rsidRDefault="00FF7854" w:rsidP="00391733">
      <w:pPr>
        <w:pStyle w:val="ad"/>
        <w:ind w:firstLine="0"/>
        <w:rPr>
          <w:rtl/>
        </w:rPr>
      </w:pPr>
      <w:r w:rsidRPr="009724A9">
        <w:rPr>
          <w:rtl/>
        </w:rPr>
        <w:t>(اگر هر شخص حت</w:t>
      </w:r>
      <w:r>
        <w:rPr>
          <w:rtl/>
        </w:rPr>
        <w:t>ی</w:t>
      </w:r>
      <w:r w:rsidRPr="009724A9">
        <w:rPr>
          <w:rtl/>
        </w:rPr>
        <w:t xml:space="preserve"> در حداقل ا</w:t>
      </w:r>
      <w:r>
        <w:rPr>
          <w:rtl/>
        </w:rPr>
        <w:t>ی</w:t>
      </w:r>
      <w:r w:rsidRPr="009724A9">
        <w:rPr>
          <w:rtl/>
        </w:rPr>
        <w:t>ن حالت احسان قرار بگ</w:t>
      </w:r>
      <w:r>
        <w:rPr>
          <w:rtl/>
        </w:rPr>
        <w:t>ی</w:t>
      </w:r>
      <w:r w:rsidRPr="009724A9">
        <w:rPr>
          <w:rtl/>
        </w:rPr>
        <w:t xml:space="preserve">رد، </w:t>
      </w:r>
      <w:r>
        <w:rPr>
          <w:rtl/>
        </w:rPr>
        <w:t>ی</w:t>
      </w:r>
      <w:r w:rsidRPr="009724A9">
        <w:rPr>
          <w:rtl/>
        </w:rPr>
        <w:t>ق</w:t>
      </w:r>
      <w:r>
        <w:rPr>
          <w:rtl/>
        </w:rPr>
        <w:t>ی</w:t>
      </w:r>
      <w:r w:rsidRPr="009724A9">
        <w:rPr>
          <w:rtl/>
        </w:rPr>
        <w:t>ناً چنان عمل می‌</w:t>
      </w:r>
      <w:r>
        <w:rPr>
          <w:rtl/>
        </w:rPr>
        <w:t>ک</w:t>
      </w:r>
      <w:r w:rsidRPr="009724A9">
        <w:rPr>
          <w:rtl/>
        </w:rPr>
        <w:t xml:space="preserve">ند </w:t>
      </w:r>
      <w:r>
        <w:rPr>
          <w:rtl/>
        </w:rPr>
        <w:t>ک</w:t>
      </w:r>
      <w:r w:rsidRPr="009724A9">
        <w:rPr>
          <w:rtl/>
        </w:rPr>
        <w:t>ه بتواند خشنود</w:t>
      </w:r>
      <w:r>
        <w:rPr>
          <w:rtl/>
        </w:rPr>
        <w:t>ی</w:t>
      </w:r>
      <w:r w:rsidRPr="009724A9">
        <w:rPr>
          <w:rtl/>
        </w:rPr>
        <w:t xml:space="preserve"> پروردگارش را جلب نما</w:t>
      </w:r>
      <w:r>
        <w:rPr>
          <w:rtl/>
        </w:rPr>
        <w:t>ی</w:t>
      </w:r>
      <w:r w:rsidRPr="009724A9">
        <w:rPr>
          <w:rtl/>
        </w:rPr>
        <w:t>د).</w:t>
      </w:r>
    </w:p>
  </w:footnote>
  <w:footnote w:id="35">
    <w:p w:rsidR="00FF7854" w:rsidRPr="009724A9" w:rsidRDefault="00FF7854" w:rsidP="00391733">
      <w:pPr>
        <w:pStyle w:val="ad"/>
        <w:rPr>
          <w:rtl/>
        </w:rPr>
      </w:pPr>
      <w:r w:rsidRPr="009724A9">
        <w:rPr>
          <w:rStyle w:val="FootnoteReference"/>
          <w:vertAlign w:val="baseline"/>
          <w:rtl/>
        </w:rPr>
        <w:footnoteRef/>
      </w:r>
      <w:r>
        <w:rPr>
          <w:rFonts w:hint="cs"/>
          <w:rtl/>
        </w:rPr>
        <w:t>-</w:t>
      </w:r>
      <w:r w:rsidRPr="009724A9">
        <w:rPr>
          <w:rtl/>
        </w:rPr>
        <w:t xml:space="preserve"> بنابر</w:t>
      </w:r>
      <w:r>
        <w:rPr>
          <w:rFonts w:hint="cs"/>
          <w:rtl/>
        </w:rPr>
        <w:t xml:space="preserve"> </w:t>
      </w:r>
      <w:r w:rsidRPr="009724A9">
        <w:rPr>
          <w:rtl/>
        </w:rPr>
        <w:t>ا</w:t>
      </w:r>
      <w:r>
        <w:rPr>
          <w:rtl/>
        </w:rPr>
        <w:t>ی</w:t>
      </w:r>
      <w:r w:rsidRPr="009724A9">
        <w:rPr>
          <w:rtl/>
        </w:rPr>
        <w:t xml:space="preserve">ن نماز </w:t>
      </w:r>
      <w:r>
        <w:rPr>
          <w:rtl/>
        </w:rPr>
        <w:t>ک</w:t>
      </w:r>
      <w:r w:rsidRPr="009724A9">
        <w:rPr>
          <w:rtl/>
        </w:rPr>
        <w:t>افر پذ</w:t>
      </w:r>
      <w:r>
        <w:rPr>
          <w:rtl/>
        </w:rPr>
        <w:t>ی</w:t>
      </w:r>
      <w:r w:rsidRPr="009724A9">
        <w:rPr>
          <w:rtl/>
        </w:rPr>
        <w:t>رفته نمی‌شود. ز</w:t>
      </w:r>
      <w:r>
        <w:rPr>
          <w:rtl/>
        </w:rPr>
        <w:t>ی</w:t>
      </w:r>
      <w:r w:rsidRPr="009724A9">
        <w:rPr>
          <w:rtl/>
        </w:rPr>
        <w:t>را تمام</w:t>
      </w:r>
      <w:r>
        <w:rPr>
          <w:rtl/>
        </w:rPr>
        <w:t>ی</w:t>
      </w:r>
      <w:r w:rsidRPr="009724A9">
        <w:rPr>
          <w:rtl/>
        </w:rPr>
        <w:t xml:space="preserve"> اعمال و </w:t>
      </w:r>
      <w:r>
        <w:rPr>
          <w:rtl/>
        </w:rPr>
        <w:t>ک</w:t>
      </w:r>
      <w:r w:rsidRPr="009724A9">
        <w:rPr>
          <w:rtl/>
        </w:rPr>
        <w:t>ردارش باطل بوده و مردود می‌باشد. خداوند متعال در سوره توبه آ</w:t>
      </w:r>
      <w:r>
        <w:rPr>
          <w:rtl/>
        </w:rPr>
        <w:t>ی</w:t>
      </w:r>
      <w:r w:rsidRPr="009724A9">
        <w:rPr>
          <w:rtl/>
        </w:rPr>
        <w:t>ه 17 چن</w:t>
      </w:r>
      <w:r>
        <w:rPr>
          <w:rtl/>
        </w:rPr>
        <w:t>ی</w:t>
      </w:r>
      <w:r w:rsidRPr="009724A9">
        <w:rPr>
          <w:rtl/>
        </w:rPr>
        <w:t>ن می‌فرما</w:t>
      </w:r>
      <w:r>
        <w:rPr>
          <w:rtl/>
        </w:rPr>
        <w:t>ی</w:t>
      </w:r>
      <w:r w:rsidRPr="009724A9">
        <w:rPr>
          <w:rtl/>
        </w:rPr>
        <w:t>د</w:t>
      </w:r>
      <w:r w:rsidRPr="009724A9">
        <w:t>:</w:t>
      </w:r>
      <w:r w:rsidRPr="009724A9">
        <w:rPr>
          <w:rtl/>
        </w:rPr>
        <w:t xml:space="preserve"> </w:t>
      </w:r>
      <w:r w:rsidRPr="00D73BF6">
        <w:rPr>
          <w:rFonts w:ascii="Traditional Arabic" w:hAnsi="Traditional Arabic" w:cs="Traditional Arabic"/>
          <w:rtl/>
        </w:rPr>
        <w:t>﴿</w:t>
      </w:r>
      <w:r w:rsidRPr="00345934">
        <w:rPr>
          <w:rStyle w:val="Chard"/>
          <w:rtl/>
        </w:rPr>
        <w:t xml:space="preserve">مَا كَانَ لِلۡمُشۡرِكِينَ أَن يَعۡمُرُواْ مَسَٰجِدَ </w:t>
      </w:r>
      <w:r w:rsidRPr="00345934">
        <w:rPr>
          <w:rStyle w:val="Chard"/>
          <w:rFonts w:hint="cs"/>
          <w:rtl/>
        </w:rPr>
        <w:t>ٱ</w:t>
      </w:r>
      <w:r w:rsidRPr="00345934">
        <w:rPr>
          <w:rStyle w:val="Chard"/>
          <w:rFonts w:hint="eastAsia"/>
          <w:rtl/>
        </w:rPr>
        <w:t>للَّهِ</w:t>
      </w:r>
      <w:r w:rsidRPr="00345934">
        <w:rPr>
          <w:rStyle w:val="Chard"/>
          <w:rtl/>
        </w:rPr>
        <w:t xml:space="preserve"> شَٰهِدِينَ عَلَىٰٓ أَنفُسِهِم بِ</w:t>
      </w:r>
      <w:r w:rsidRPr="00345934">
        <w:rPr>
          <w:rStyle w:val="Chard"/>
          <w:rFonts w:hint="cs"/>
          <w:rtl/>
        </w:rPr>
        <w:t>ٱ</w:t>
      </w:r>
      <w:r w:rsidRPr="00345934">
        <w:rPr>
          <w:rStyle w:val="Chard"/>
          <w:rFonts w:hint="eastAsia"/>
          <w:rtl/>
        </w:rPr>
        <w:t>لۡكُفۡرِۚ</w:t>
      </w:r>
      <w:r w:rsidRPr="00345934">
        <w:rPr>
          <w:rStyle w:val="Chard"/>
          <w:rtl/>
        </w:rPr>
        <w:t xml:space="preserve"> أُوْلَٰٓئِكَ حَبِطَتۡ أَعۡمَٰلُهُمۡ وَفِي </w:t>
      </w:r>
      <w:r w:rsidRPr="00345934">
        <w:rPr>
          <w:rStyle w:val="Chard"/>
          <w:rFonts w:hint="cs"/>
          <w:rtl/>
        </w:rPr>
        <w:t>ٱ</w:t>
      </w:r>
      <w:r w:rsidRPr="00345934">
        <w:rPr>
          <w:rStyle w:val="Chard"/>
          <w:rFonts w:hint="eastAsia"/>
          <w:rtl/>
        </w:rPr>
        <w:t>لنَّارِ</w:t>
      </w:r>
      <w:r w:rsidRPr="00345934">
        <w:rPr>
          <w:rStyle w:val="Chard"/>
          <w:rtl/>
        </w:rPr>
        <w:t xml:space="preserve"> هُمۡ خَٰلِدُونَ١٧</w:t>
      </w:r>
      <w:r w:rsidRPr="00D73BF6">
        <w:rPr>
          <w:rFonts w:ascii="Traditional Arabic" w:hAnsi="Traditional Arabic" w:cs="Traditional Arabic" w:hint="cs"/>
          <w:rtl/>
        </w:rPr>
        <w:t>﴾</w:t>
      </w:r>
      <w:r>
        <w:rPr>
          <w:rFonts w:ascii="Times New Roman" w:hAnsi="Times New Roman" w:cs="Traditional Arabic" w:hint="cs"/>
          <w:szCs w:val="28"/>
          <w:rtl/>
        </w:rPr>
        <w:t xml:space="preserve"> </w:t>
      </w:r>
      <w:r w:rsidRPr="00345934">
        <w:rPr>
          <w:rtl/>
        </w:rPr>
        <w:t>[التوبة: 17]</w:t>
      </w:r>
      <w:r w:rsidRPr="00345934">
        <w:rPr>
          <w:rFonts w:hint="cs"/>
          <w:rtl/>
        </w:rPr>
        <w:t>.</w:t>
      </w:r>
    </w:p>
    <w:p w:rsidR="00FF7854" w:rsidRPr="00345934" w:rsidRDefault="00FF7854" w:rsidP="00391733">
      <w:pPr>
        <w:pStyle w:val="ad"/>
        <w:ind w:firstLine="0"/>
        <w:rPr>
          <w:rtl/>
        </w:rPr>
      </w:pPr>
      <w:r w:rsidRPr="00345934">
        <w:rPr>
          <w:rtl/>
        </w:rPr>
        <w:t>(شرح آن در درس چهارم، قسمت شرک اکبر آمده است).</w:t>
      </w:r>
    </w:p>
  </w:footnote>
  <w:footnote w:id="36">
    <w:p w:rsidR="00FF7854" w:rsidRPr="00345934" w:rsidRDefault="00FF7854" w:rsidP="00391733">
      <w:pPr>
        <w:pStyle w:val="ad"/>
        <w:rPr>
          <w:rStyle w:val="Charb"/>
          <w:rtl/>
        </w:rPr>
      </w:pPr>
      <w:r w:rsidRPr="009724A9">
        <w:rPr>
          <w:rStyle w:val="FootnoteReference"/>
          <w:vertAlign w:val="baseline"/>
          <w:rtl/>
        </w:rPr>
        <w:footnoteRef/>
      </w:r>
      <w:r>
        <w:rPr>
          <w:rFonts w:hint="cs"/>
          <w:rtl/>
        </w:rPr>
        <w:t>-</w:t>
      </w:r>
      <w:r w:rsidRPr="009724A9">
        <w:rPr>
          <w:rtl/>
        </w:rPr>
        <w:t xml:space="preserve"> نقطه مقابل عقل، د</w:t>
      </w:r>
      <w:r>
        <w:rPr>
          <w:rtl/>
        </w:rPr>
        <w:t>ی</w:t>
      </w:r>
      <w:r w:rsidRPr="009724A9">
        <w:rPr>
          <w:rtl/>
        </w:rPr>
        <w:t>وانگ</w:t>
      </w:r>
      <w:r>
        <w:rPr>
          <w:rtl/>
        </w:rPr>
        <w:t>ی</w:t>
      </w:r>
      <w:r w:rsidRPr="009724A9">
        <w:rPr>
          <w:rtl/>
        </w:rPr>
        <w:t xml:space="preserve"> است و شخص د</w:t>
      </w:r>
      <w:r>
        <w:rPr>
          <w:rtl/>
        </w:rPr>
        <w:t>ی</w:t>
      </w:r>
      <w:r w:rsidRPr="009724A9">
        <w:rPr>
          <w:rtl/>
        </w:rPr>
        <w:t>وانه مورد بازخواست قرار نمی‌گ</w:t>
      </w:r>
      <w:r>
        <w:rPr>
          <w:rtl/>
        </w:rPr>
        <w:t>ی</w:t>
      </w:r>
      <w:r w:rsidRPr="009724A9">
        <w:rPr>
          <w:rtl/>
        </w:rPr>
        <w:t xml:space="preserve">رد و قلم </w:t>
      </w:r>
      <w:r w:rsidRPr="009724A9">
        <w:rPr>
          <w:rFonts w:hint="cs"/>
          <w:rtl/>
        </w:rPr>
        <w:t>محاسبه و ثبت اعمال</w:t>
      </w:r>
      <w:r w:rsidRPr="009724A9">
        <w:rPr>
          <w:rtl/>
        </w:rPr>
        <w:t xml:space="preserve"> و رفتارش چ</w:t>
      </w:r>
      <w:r>
        <w:rPr>
          <w:rtl/>
        </w:rPr>
        <w:t>ی</w:t>
      </w:r>
      <w:r w:rsidRPr="009724A9">
        <w:rPr>
          <w:rtl/>
        </w:rPr>
        <w:t>ز</w:t>
      </w:r>
      <w:r>
        <w:rPr>
          <w:rtl/>
        </w:rPr>
        <w:t>ی</w:t>
      </w:r>
      <w:r w:rsidRPr="009724A9">
        <w:rPr>
          <w:rtl/>
        </w:rPr>
        <w:t xml:space="preserve"> ننوشته، و از او برداشته شده است. مگر آن</w:t>
      </w:r>
      <w:r>
        <w:rPr>
          <w:rtl/>
        </w:rPr>
        <w:t>ک</w:t>
      </w:r>
      <w:r w:rsidRPr="009724A9">
        <w:rPr>
          <w:rtl/>
        </w:rPr>
        <w:t>ه حالت د</w:t>
      </w:r>
      <w:r>
        <w:rPr>
          <w:rtl/>
        </w:rPr>
        <w:t>ی</w:t>
      </w:r>
      <w:r w:rsidRPr="009724A9">
        <w:rPr>
          <w:rtl/>
        </w:rPr>
        <w:t xml:space="preserve">وانگی‌اش خوب شود و سلامت عقلی‌اش را بدست آورد. رسول الله </w:t>
      </w:r>
      <w:r>
        <w:rPr>
          <w:rFonts w:cs="CTraditional Arabic" w:hint="cs"/>
          <w:rtl/>
        </w:rPr>
        <w:t>ج</w:t>
      </w:r>
      <w:r w:rsidRPr="009724A9">
        <w:rPr>
          <w:rtl/>
        </w:rPr>
        <w:t xml:space="preserve"> در ا</w:t>
      </w:r>
      <w:r>
        <w:rPr>
          <w:rtl/>
        </w:rPr>
        <w:t>ی</w:t>
      </w:r>
      <w:r w:rsidRPr="009724A9">
        <w:rPr>
          <w:rtl/>
        </w:rPr>
        <w:t>ن ارتباط می‌فرما</w:t>
      </w:r>
      <w:r>
        <w:rPr>
          <w:rtl/>
        </w:rPr>
        <w:t>ی</w:t>
      </w:r>
      <w:r w:rsidRPr="009724A9">
        <w:rPr>
          <w:rtl/>
        </w:rPr>
        <w:t>د</w:t>
      </w:r>
      <w:r w:rsidRPr="004941CF">
        <w:t>:</w:t>
      </w:r>
      <w:r w:rsidRPr="004941CF">
        <w:rPr>
          <w:rFonts w:cs="Traditional Arabic"/>
          <w:rtl/>
        </w:rPr>
        <w:t xml:space="preserve"> </w:t>
      </w:r>
      <w:r w:rsidRPr="00345934">
        <w:rPr>
          <w:rStyle w:val="Charb"/>
          <w:rtl/>
        </w:rPr>
        <w:t>«رفع القلم عن ثلاثة: عن النائم حتى يستيقظ، وعن المجنون حتى يفيق، وعن الصغير حتى يبلغ»</w:t>
      </w:r>
      <w:r w:rsidRPr="00345934">
        <w:rPr>
          <w:rStyle w:val="Charb"/>
          <w:rFonts w:ascii="Times New Roman" w:hAnsi="Times New Roman" w:cs="Times New Roman" w:hint="cs"/>
          <w:rtl/>
        </w:rPr>
        <w:t>‌</w:t>
      </w:r>
      <w:r w:rsidRPr="00345934">
        <w:rPr>
          <w:rStyle w:val="Charb"/>
          <w:rtl/>
        </w:rPr>
        <w:t>.</w:t>
      </w:r>
    </w:p>
    <w:p w:rsidR="00FF7854" w:rsidRPr="00345934" w:rsidRDefault="00FF7854" w:rsidP="00391733">
      <w:pPr>
        <w:pStyle w:val="ad"/>
        <w:ind w:firstLine="0"/>
        <w:rPr>
          <w:rtl/>
        </w:rPr>
      </w:pPr>
      <w:r w:rsidRPr="00345934">
        <w:rPr>
          <w:rtl/>
        </w:rPr>
        <w:t>(</w:t>
      </w:r>
      <w:r w:rsidRPr="00345934">
        <w:rPr>
          <w:rFonts w:hint="cs"/>
          <w:rtl/>
        </w:rPr>
        <w:t>أ</w:t>
      </w:r>
      <w:r w:rsidRPr="00345934">
        <w:rPr>
          <w:rtl/>
        </w:rPr>
        <w:t xml:space="preserve">حمد حدیث 24694، </w:t>
      </w:r>
      <w:r w:rsidRPr="00345934">
        <w:rPr>
          <w:rFonts w:hint="cs"/>
          <w:rtl/>
        </w:rPr>
        <w:t>ال</w:t>
      </w:r>
      <w:r w:rsidRPr="00345934">
        <w:rPr>
          <w:rtl/>
        </w:rPr>
        <w:t xml:space="preserve">بخاری تعلقیاً 9/388 فتح الباری، أبوداود حدیث 4403، </w:t>
      </w:r>
      <w:r w:rsidRPr="00345934">
        <w:rPr>
          <w:rFonts w:hint="cs"/>
          <w:rtl/>
        </w:rPr>
        <w:t>ال</w:t>
      </w:r>
      <w:r w:rsidRPr="00345934">
        <w:rPr>
          <w:rtl/>
        </w:rPr>
        <w:t xml:space="preserve">ترمذی حدیث 1423، </w:t>
      </w:r>
      <w:r w:rsidRPr="00345934">
        <w:rPr>
          <w:rFonts w:hint="cs"/>
          <w:rtl/>
        </w:rPr>
        <w:t>ال</w:t>
      </w:r>
      <w:r w:rsidRPr="00345934">
        <w:rPr>
          <w:rtl/>
        </w:rPr>
        <w:t>نسائی فی الکبرى حدیث 5596، و</w:t>
      </w:r>
      <w:r w:rsidRPr="00345934">
        <w:rPr>
          <w:rFonts w:hint="cs"/>
          <w:rtl/>
        </w:rPr>
        <w:t xml:space="preserve"> </w:t>
      </w:r>
      <w:r w:rsidRPr="00345934">
        <w:rPr>
          <w:rtl/>
        </w:rPr>
        <w:t>دیگران).</w:t>
      </w:r>
    </w:p>
    <w:p w:rsidR="00FF7854" w:rsidRPr="00345934" w:rsidRDefault="00FF7854" w:rsidP="00391733">
      <w:pPr>
        <w:pStyle w:val="ad"/>
        <w:ind w:left="568"/>
        <w:rPr>
          <w:rtl/>
        </w:rPr>
      </w:pPr>
      <w:r w:rsidRPr="00345934">
        <w:rPr>
          <w:rtl/>
        </w:rPr>
        <w:t>«قلم محاسبه و ثبت اعمال از سه نفر برداشته شده</w:t>
      </w:r>
      <w:r w:rsidRPr="00345934">
        <w:rPr>
          <w:rFonts w:hint="cs"/>
          <w:rtl/>
        </w:rPr>
        <w:t>:</w:t>
      </w:r>
    </w:p>
    <w:p w:rsidR="00FF7854" w:rsidRPr="00345934" w:rsidRDefault="00FF7854" w:rsidP="00391733">
      <w:pPr>
        <w:pStyle w:val="ad"/>
        <w:ind w:left="568"/>
        <w:rPr>
          <w:rtl/>
        </w:rPr>
      </w:pPr>
      <w:r w:rsidRPr="00345934">
        <w:rPr>
          <w:rFonts w:hint="cs"/>
          <w:rtl/>
        </w:rPr>
        <w:t>1</w:t>
      </w:r>
      <w:r>
        <w:rPr>
          <w:rFonts w:hint="cs"/>
          <w:rtl/>
        </w:rPr>
        <w:t xml:space="preserve">- </w:t>
      </w:r>
      <w:r w:rsidRPr="00345934">
        <w:rPr>
          <w:rtl/>
        </w:rPr>
        <w:t>شخص در حالت خواب تا زمانیکه از خواب برخیزد</w:t>
      </w:r>
      <w:r w:rsidRPr="00345934">
        <w:rPr>
          <w:rFonts w:hint="cs"/>
          <w:rtl/>
        </w:rPr>
        <w:t>.</w:t>
      </w:r>
    </w:p>
    <w:p w:rsidR="00FF7854" w:rsidRPr="00345934" w:rsidRDefault="00FF7854" w:rsidP="00391733">
      <w:pPr>
        <w:pStyle w:val="ad"/>
        <w:ind w:left="568"/>
        <w:rPr>
          <w:rtl/>
        </w:rPr>
      </w:pPr>
      <w:r w:rsidRPr="00345934">
        <w:rPr>
          <w:rFonts w:hint="cs"/>
          <w:rtl/>
        </w:rPr>
        <w:t>2</w:t>
      </w:r>
      <w:r>
        <w:rPr>
          <w:rFonts w:hint="cs"/>
          <w:rtl/>
        </w:rPr>
        <w:t xml:space="preserve">- </w:t>
      </w:r>
      <w:r w:rsidRPr="00345934">
        <w:rPr>
          <w:rtl/>
        </w:rPr>
        <w:t>دیوانه تا زمانی که سلامت عقلی‌اش را بدست آورد</w:t>
      </w:r>
      <w:r w:rsidRPr="00345934">
        <w:rPr>
          <w:rFonts w:hint="cs"/>
          <w:rtl/>
        </w:rPr>
        <w:t>.</w:t>
      </w:r>
    </w:p>
    <w:p w:rsidR="00FF7854" w:rsidRPr="00167FD0" w:rsidRDefault="00FF7854" w:rsidP="00391733">
      <w:pPr>
        <w:pStyle w:val="ad"/>
        <w:ind w:left="568"/>
        <w:rPr>
          <w:rtl/>
        </w:rPr>
      </w:pPr>
      <w:r w:rsidRPr="00345934">
        <w:rPr>
          <w:rFonts w:hint="cs"/>
          <w:rtl/>
        </w:rPr>
        <w:t>3</w:t>
      </w:r>
      <w:r>
        <w:rPr>
          <w:rFonts w:hint="cs"/>
          <w:rtl/>
        </w:rPr>
        <w:t xml:space="preserve">- </w:t>
      </w:r>
      <w:r w:rsidRPr="00345934">
        <w:rPr>
          <w:rtl/>
        </w:rPr>
        <w:t>بچه تا زمانی که بالغ گردد».</w:t>
      </w:r>
    </w:p>
  </w:footnote>
  <w:footnote w:id="37">
    <w:p w:rsidR="00FF7854" w:rsidRPr="00345934" w:rsidRDefault="00FF7854" w:rsidP="00391733">
      <w:pPr>
        <w:pStyle w:val="ad"/>
        <w:rPr>
          <w:rtl/>
        </w:rPr>
      </w:pPr>
      <w:r w:rsidRPr="00167FD0">
        <w:rPr>
          <w:rStyle w:val="FootnoteReference"/>
          <w:vertAlign w:val="baseline"/>
          <w:rtl/>
        </w:rPr>
        <w:footnoteRef/>
      </w:r>
      <w:r>
        <w:rPr>
          <w:rFonts w:hint="cs"/>
          <w:rtl/>
        </w:rPr>
        <w:t>-</w:t>
      </w:r>
      <w:r w:rsidRPr="00167FD0">
        <w:rPr>
          <w:rtl/>
        </w:rPr>
        <w:t xml:space="preserve"> گروه</w:t>
      </w:r>
      <w:r>
        <w:rPr>
          <w:rtl/>
        </w:rPr>
        <w:t>ی</w:t>
      </w:r>
      <w:r w:rsidRPr="00167FD0">
        <w:rPr>
          <w:rtl/>
        </w:rPr>
        <w:t xml:space="preserve"> از دانشمندان اسلام</w:t>
      </w:r>
      <w:r>
        <w:rPr>
          <w:rtl/>
        </w:rPr>
        <w:t>ی</w:t>
      </w:r>
      <w:r w:rsidRPr="00167FD0">
        <w:rPr>
          <w:rtl/>
        </w:rPr>
        <w:t xml:space="preserve"> </w:t>
      </w:r>
      <w:r w:rsidRPr="00167FD0">
        <w:rPr>
          <w:rFonts w:hint="cs"/>
          <w:rtl/>
        </w:rPr>
        <w:t>ام</w:t>
      </w:r>
      <w:r>
        <w:rPr>
          <w:rFonts w:hint="cs"/>
          <w:rtl/>
        </w:rPr>
        <w:t>ک</w:t>
      </w:r>
      <w:r w:rsidRPr="00167FD0">
        <w:rPr>
          <w:rFonts w:hint="cs"/>
          <w:rtl/>
        </w:rPr>
        <w:t>ان</w:t>
      </w:r>
      <w:r w:rsidRPr="00167FD0">
        <w:rPr>
          <w:rtl/>
        </w:rPr>
        <w:t xml:space="preserve"> تشخ</w:t>
      </w:r>
      <w:r>
        <w:rPr>
          <w:rtl/>
        </w:rPr>
        <w:t>ی</w:t>
      </w:r>
      <w:r w:rsidRPr="00167FD0">
        <w:rPr>
          <w:rtl/>
        </w:rPr>
        <w:t>ص م</w:t>
      </w:r>
      <w:r>
        <w:rPr>
          <w:rtl/>
        </w:rPr>
        <w:t>ی</w:t>
      </w:r>
      <w:r w:rsidRPr="00167FD0">
        <w:rPr>
          <w:rtl/>
        </w:rPr>
        <w:t>ان خوب و بد را (7) هفت سالگ</w:t>
      </w:r>
      <w:r>
        <w:rPr>
          <w:rtl/>
        </w:rPr>
        <w:t>ی</w:t>
      </w:r>
      <w:r w:rsidRPr="00167FD0">
        <w:rPr>
          <w:rtl/>
        </w:rPr>
        <w:t xml:space="preserve"> دانسته‌اند به شرط آن</w:t>
      </w:r>
      <w:r>
        <w:rPr>
          <w:rtl/>
        </w:rPr>
        <w:t>ک</w:t>
      </w:r>
      <w:r w:rsidRPr="00167FD0">
        <w:rPr>
          <w:rtl/>
        </w:rPr>
        <w:t>ه ا</w:t>
      </w:r>
      <w:r>
        <w:rPr>
          <w:rtl/>
        </w:rPr>
        <w:t>ی</w:t>
      </w:r>
      <w:r w:rsidRPr="00167FD0">
        <w:rPr>
          <w:rtl/>
        </w:rPr>
        <w:t>ن فهم و ادرا</w:t>
      </w:r>
      <w:r>
        <w:rPr>
          <w:rtl/>
        </w:rPr>
        <w:t>ک</w:t>
      </w:r>
      <w:r w:rsidRPr="00167FD0">
        <w:rPr>
          <w:rtl/>
        </w:rPr>
        <w:t xml:space="preserve"> در و</w:t>
      </w:r>
      <w:r>
        <w:rPr>
          <w:rtl/>
        </w:rPr>
        <w:t>ی</w:t>
      </w:r>
      <w:r w:rsidRPr="00167FD0">
        <w:rPr>
          <w:rtl/>
        </w:rPr>
        <w:t xml:space="preserve"> پد</w:t>
      </w:r>
      <w:r>
        <w:rPr>
          <w:rtl/>
        </w:rPr>
        <w:t>ی</w:t>
      </w:r>
      <w:r w:rsidRPr="00167FD0">
        <w:rPr>
          <w:rtl/>
        </w:rPr>
        <w:t>د آمده باشد. ز</w:t>
      </w:r>
      <w:r>
        <w:rPr>
          <w:rtl/>
        </w:rPr>
        <w:t>ی</w:t>
      </w:r>
      <w:r w:rsidRPr="00167FD0">
        <w:rPr>
          <w:rtl/>
        </w:rPr>
        <w:t xml:space="preserve">را رسول </w:t>
      </w:r>
      <w:r w:rsidRPr="00167FD0">
        <w:rPr>
          <w:rFonts w:hint="cs"/>
          <w:rtl/>
        </w:rPr>
        <w:t>الله</w:t>
      </w:r>
      <w:r w:rsidRPr="00167FD0">
        <w:rPr>
          <w:rtl/>
        </w:rPr>
        <w:t xml:space="preserve"> </w:t>
      </w:r>
      <w:r>
        <w:rPr>
          <w:rFonts w:cs="CTraditional Arabic" w:hint="cs"/>
          <w:rtl/>
        </w:rPr>
        <w:t>ج</w:t>
      </w:r>
      <w:r w:rsidRPr="00167FD0">
        <w:rPr>
          <w:rtl/>
        </w:rPr>
        <w:t xml:space="preserve"> فرموده است</w:t>
      </w:r>
      <w:r w:rsidRPr="004941CF">
        <w:rPr>
          <w:rFonts w:cs="B Lotus"/>
        </w:rPr>
        <w:t>:</w:t>
      </w:r>
      <w:r w:rsidRPr="004941CF">
        <w:rPr>
          <w:rFonts w:cs="Rateb lotusb22"/>
          <w:rtl/>
        </w:rPr>
        <w:t xml:space="preserve"> </w:t>
      </w:r>
      <w:r w:rsidRPr="00345934">
        <w:rPr>
          <w:rStyle w:val="Charb"/>
          <w:rtl/>
        </w:rPr>
        <w:t>«مروا أبنائكم بالصلاة لسبع واضربوهم عليها لعشر وفرقوا بينهم في المضاجع»</w:t>
      </w:r>
      <w:r w:rsidRPr="00345934">
        <w:rPr>
          <w:rFonts w:hint="cs"/>
          <w:rtl/>
        </w:rPr>
        <w:t>‌</w:t>
      </w:r>
      <w:r w:rsidRPr="00345934">
        <w:rPr>
          <w:rtl/>
        </w:rPr>
        <w:t>.</w:t>
      </w:r>
      <w:r w:rsidRPr="00345934">
        <w:rPr>
          <w:rFonts w:hint="cs"/>
          <w:rtl/>
        </w:rPr>
        <w:t xml:space="preserve"> </w:t>
      </w:r>
      <w:r w:rsidRPr="00345934">
        <w:rPr>
          <w:rtl/>
        </w:rPr>
        <w:t>(أحمد ح</w:t>
      </w:r>
      <w:r w:rsidRPr="00345934">
        <w:rPr>
          <w:rFonts w:hint="cs"/>
          <w:rtl/>
        </w:rPr>
        <w:t>د</w:t>
      </w:r>
      <w:r w:rsidRPr="00345934">
        <w:rPr>
          <w:rtl/>
        </w:rPr>
        <w:t xml:space="preserve">یث 6756، أبوداود حدیث 495، </w:t>
      </w:r>
      <w:r w:rsidRPr="00345934">
        <w:rPr>
          <w:rFonts w:hint="cs"/>
          <w:rtl/>
        </w:rPr>
        <w:t>ال</w:t>
      </w:r>
      <w:r w:rsidRPr="00345934">
        <w:rPr>
          <w:rtl/>
        </w:rPr>
        <w:t>ترمذی حدیث 407، و</w:t>
      </w:r>
      <w:r w:rsidRPr="00345934">
        <w:rPr>
          <w:rFonts w:hint="cs"/>
          <w:rtl/>
        </w:rPr>
        <w:t xml:space="preserve"> </w:t>
      </w:r>
      <w:r w:rsidRPr="00345934">
        <w:rPr>
          <w:rtl/>
        </w:rPr>
        <w:t>دیگران).</w:t>
      </w:r>
    </w:p>
    <w:p w:rsidR="00FF7854" w:rsidRPr="00167FD0" w:rsidRDefault="00FF7854" w:rsidP="00391733">
      <w:pPr>
        <w:pStyle w:val="ad"/>
        <w:ind w:firstLine="0"/>
        <w:rPr>
          <w:rtl/>
        </w:rPr>
      </w:pPr>
      <w:r w:rsidRPr="00167FD0">
        <w:rPr>
          <w:rtl/>
        </w:rPr>
        <w:t>«فرزندان</w:t>
      </w:r>
      <w:r>
        <w:rPr>
          <w:rFonts w:hint="cs"/>
          <w:rtl/>
        </w:rPr>
        <w:t>‌</w:t>
      </w:r>
      <w:r w:rsidRPr="00167FD0">
        <w:rPr>
          <w:rtl/>
        </w:rPr>
        <w:t>تان را در هفت سالگ</w:t>
      </w:r>
      <w:r>
        <w:rPr>
          <w:rtl/>
        </w:rPr>
        <w:t>ی</w:t>
      </w:r>
      <w:r w:rsidRPr="00167FD0">
        <w:rPr>
          <w:rtl/>
        </w:rPr>
        <w:t xml:space="preserve"> به نماز خواندن فرمان بده</w:t>
      </w:r>
      <w:r>
        <w:rPr>
          <w:rtl/>
        </w:rPr>
        <w:t>ی</w:t>
      </w:r>
      <w:r w:rsidRPr="00167FD0">
        <w:rPr>
          <w:rtl/>
        </w:rPr>
        <w:t>د، و اگر در سن ده سالگ</w:t>
      </w:r>
      <w:r>
        <w:rPr>
          <w:rtl/>
        </w:rPr>
        <w:t>ی</w:t>
      </w:r>
      <w:r w:rsidRPr="00167FD0">
        <w:rPr>
          <w:rtl/>
        </w:rPr>
        <w:t xml:space="preserve"> نماز نخواندند، تنب</w:t>
      </w:r>
      <w:r>
        <w:rPr>
          <w:rtl/>
        </w:rPr>
        <w:t>ی</w:t>
      </w:r>
      <w:r w:rsidRPr="00167FD0">
        <w:rPr>
          <w:rtl/>
        </w:rPr>
        <w:t xml:space="preserve">ه‌شان </w:t>
      </w:r>
      <w:r>
        <w:rPr>
          <w:rtl/>
        </w:rPr>
        <w:t>ک</w:t>
      </w:r>
      <w:r w:rsidRPr="00167FD0">
        <w:rPr>
          <w:rtl/>
        </w:rPr>
        <w:t>ن</w:t>
      </w:r>
      <w:r>
        <w:rPr>
          <w:rtl/>
        </w:rPr>
        <w:t>ی</w:t>
      </w:r>
      <w:r w:rsidRPr="00167FD0">
        <w:rPr>
          <w:rtl/>
        </w:rPr>
        <w:t>د، و در ا</w:t>
      </w:r>
      <w:r>
        <w:rPr>
          <w:rtl/>
        </w:rPr>
        <w:t>ی</w:t>
      </w:r>
      <w:r w:rsidRPr="00167FD0">
        <w:rPr>
          <w:rtl/>
        </w:rPr>
        <w:t>ن سن بسترها</w:t>
      </w:r>
      <w:r>
        <w:rPr>
          <w:rtl/>
        </w:rPr>
        <w:t>ی</w:t>
      </w:r>
      <w:r w:rsidRPr="00167FD0">
        <w:rPr>
          <w:rtl/>
        </w:rPr>
        <w:t>شان را جدا ساز</w:t>
      </w:r>
      <w:r>
        <w:rPr>
          <w:rtl/>
        </w:rPr>
        <w:t>ی</w:t>
      </w:r>
      <w:r w:rsidRPr="00167FD0">
        <w:rPr>
          <w:rtl/>
        </w:rPr>
        <w:t>د»‌.</w:t>
      </w:r>
    </w:p>
  </w:footnote>
  <w:footnote w:id="38">
    <w:p w:rsidR="00FF7854" w:rsidRPr="004941CF" w:rsidRDefault="00FF7854" w:rsidP="00391733">
      <w:pPr>
        <w:pStyle w:val="ad"/>
        <w:rPr>
          <w:rFonts w:cs="Rateb lotusb22"/>
          <w:rtl/>
        </w:rPr>
      </w:pPr>
      <w:r w:rsidRPr="00167FD0">
        <w:rPr>
          <w:rStyle w:val="FootnoteReference"/>
          <w:vertAlign w:val="baseline"/>
          <w:rtl/>
        </w:rPr>
        <w:footnoteRef/>
      </w:r>
      <w:r>
        <w:rPr>
          <w:rFonts w:hint="cs"/>
          <w:rtl/>
        </w:rPr>
        <w:t>-</w:t>
      </w:r>
      <w:r w:rsidRPr="00167FD0">
        <w:rPr>
          <w:rtl/>
        </w:rPr>
        <w:t xml:space="preserve"> رسول </w:t>
      </w:r>
      <w:r w:rsidRPr="00167FD0">
        <w:rPr>
          <w:rFonts w:hint="cs"/>
          <w:rtl/>
        </w:rPr>
        <w:t>الله</w:t>
      </w:r>
      <w:r w:rsidRPr="00167FD0">
        <w:rPr>
          <w:rtl/>
        </w:rPr>
        <w:t xml:space="preserve"> </w:t>
      </w:r>
      <w:r>
        <w:rPr>
          <w:rFonts w:cs="CTraditional Arabic" w:hint="cs"/>
          <w:rtl/>
        </w:rPr>
        <w:t>ج</w:t>
      </w:r>
      <w:r w:rsidRPr="00167FD0">
        <w:rPr>
          <w:rtl/>
        </w:rPr>
        <w:t xml:space="preserve"> می‌فرما</w:t>
      </w:r>
      <w:r>
        <w:rPr>
          <w:rtl/>
        </w:rPr>
        <w:t>ی</w:t>
      </w:r>
      <w:r w:rsidRPr="00167FD0">
        <w:rPr>
          <w:rtl/>
        </w:rPr>
        <w:t>د</w:t>
      </w:r>
      <w:r w:rsidRPr="004941CF">
        <w:rPr>
          <w:rtl/>
        </w:rPr>
        <w:t>:</w:t>
      </w:r>
      <w:r w:rsidRPr="004941CF">
        <w:rPr>
          <w:rFonts w:cs="Traditional Arabic" w:hint="cs"/>
          <w:rtl/>
        </w:rPr>
        <w:t xml:space="preserve"> </w:t>
      </w:r>
      <w:r w:rsidRPr="00345934">
        <w:rPr>
          <w:rStyle w:val="Charb"/>
          <w:rtl/>
        </w:rPr>
        <w:t>«لا يقبل الله صلاة بغير طهور»</w:t>
      </w:r>
      <w:r w:rsidRPr="004941CF">
        <w:rPr>
          <w:rFonts w:cs="Rateb lotusb22"/>
          <w:rtl/>
        </w:rPr>
        <w:t>.</w:t>
      </w:r>
      <w:r w:rsidRPr="004941CF">
        <w:rPr>
          <w:rFonts w:cs="Rateb lotusb22" w:hint="cs"/>
          <w:rtl/>
        </w:rPr>
        <w:t xml:space="preserve"> </w:t>
      </w:r>
      <w:r w:rsidRPr="00345934">
        <w:rPr>
          <w:rtl/>
        </w:rPr>
        <w:t xml:space="preserve">(مسلم حدیث 224/1، 1/204، أحمد حدیث 5202، </w:t>
      </w:r>
      <w:r w:rsidRPr="00345934">
        <w:rPr>
          <w:rFonts w:hint="cs"/>
          <w:rtl/>
        </w:rPr>
        <w:t>ال</w:t>
      </w:r>
      <w:r w:rsidRPr="00345934">
        <w:rPr>
          <w:rtl/>
        </w:rPr>
        <w:t>ترمذی حدیث 1، واللفظ لابن ماجه حدیث 272،273،274 و</w:t>
      </w:r>
      <w:r w:rsidRPr="00345934">
        <w:rPr>
          <w:rFonts w:hint="cs"/>
          <w:rtl/>
        </w:rPr>
        <w:t xml:space="preserve"> </w:t>
      </w:r>
      <w:r w:rsidRPr="00345934">
        <w:rPr>
          <w:rtl/>
        </w:rPr>
        <w:t>دیگران).</w:t>
      </w:r>
    </w:p>
    <w:p w:rsidR="00FF7854" w:rsidRPr="00167FD0" w:rsidRDefault="00FF7854" w:rsidP="00391733">
      <w:pPr>
        <w:pStyle w:val="ad"/>
        <w:ind w:firstLine="0"/>
        <w:rPr>
          <w:rtl/>
        </w:rPr>
      </w:pPr>
      <w:r w:rsidRPr="00167FD0">
        <w:rPr>
          <w:rtl/>
        </w:rPr>
        <w:t>«خداوند متعال ه</w:t>
      </w:r>
      <w:r>
        <w:rPr>
          <w:rtl/>
        </w:rPr>
        <w:t>ی</w:t>
      </w:r>
      <w:r w:rsidRPr="00167FD0">
        <w:rPr>
          <w:rtl/>
        </w:rPr>
        <w:t>چ نماز</w:t>
      </w:r>
      <w:r>
        <w:rPr>
          <w:rtl/>
        </w:rPr>
        <w:t>ی</w:t>
      </w:r>
      <w:r w:rsidRPr="00167FD0">
        <w:rPr>
          <w:rtl/>
        </w:rPr>
        <w:t xml:space="preserve"> </w:t>
      </w:r>
      <w:r w:rsidRPr="00167FD0">
        <w:rPr>
          <w:rFonts w:hint="cs"/>
          <w:rtl/>
        </w:rPr>
        <w:t xml:space="preserve">را </w:t>
      </w:r>
      <w:r w:rsidRPr="00167FD0">
        <w:rPr>
          <w:rtl/>
        </w:rPr>
        <w:t>بدون طهارت و پا</w:t>
      </w:r>
      <w:r>
        <w:rPr>
          <w:rtl/>
        </w:rPr>
        <w:t>کی</w:t>
      </w:r>
      <w:r w:rsidRPr="00167FD0">
        <w:rPr>
          <w:rtl/>
        </w:rPr>
        <w:t xml:space="preserve"> قبول ن</w:t>
      </w:r>
      <w:r>
        <w:rPr>
          <w:rtl/>
        </w:rPr>
        <w:t>ک</w:t>
      </w:r>
      <w:r w:rsidRPr="00167FD0">
        <w:rPr>
          <w:rtl/>
        </w:rPr>
        <w:t>رده و نمی‌پذ</w:t>
      </w:r>
      <w:r>
        <w:rPr>
          <w:rtl/>
        </w:rPr>
        <w:t>ی</w:t>
      </w:r>
      <w:r w:rsidRPr="00167FD0">
        <w:rPr>
          <w:rtl/>
        </w:rPr>
        <w:t>رد»‌.</w:t>
      </w:r>
    </w:p>
    <w:p w:rsidR="00FF7854" w:rsidRPr="00167FD0" w:rsidRDefault="00FF7854" w:rsidP="001641F2">
      <w:pPr>
        <w:pStyle w:val="ae"/>
        <w:ind w:firstLine="0"/>
        <w:rPr>
          <w:rtl/>
        </w:rPr>
      </w:pPr>
      <w:r w:rsidRPr="00167FD0">
        <w:rPr>
          <w:rtl/>
        </w:rPr>
        <w:t>طهارت و پا</w:t>
      </w:r>
      <w:r>
        <w:rPr>
          <w:rtl/>
        </w:rPr>
        <w:t>کی</w:t>
      </w:r>
      <w:r w:rsidRPr="00167FD0">
        <w:rPr>
          <w:rtl/>
        </w:rPr>
        <w:t>زگ</w:t>
      </w:r>
      <w:r>
        <w:rPr>
          <w:rtl/>
        </w:rPr>
        <w:t>ی</w:t>
      </w:r>
      <w:r w:rsidRPr="00167FD0">
        <w:rPr>
          <w:rtl/>
        </w:rPr>
        <w:t xml:space="preserve"> بر دو نوع است</w:t>
      </w:r>
      <w:r w:rsidRPr="00167FD0">
        <w:t>:</w:t>
      </w:r>
      <w:r w:rsidRPr="00167FD0">
        <w:rPr>
          <w:rtl/>
        </w:rPr>
        <w:t xml:space="preserve"> </w:t>
      </w:r>
    </w:p>
    <w:p w:rsidR="00FF7854" w:rsidRPr="00167FD0" w:rsidRDefault="00FF7854" w:rsidP="00391733">
      <w:pPr>
        <w:pStyle w:val="ad"/>
        <w:ind w:firstLine="0"/>
        <w:rPr>
          <w:rtl/>
        </w:rPr>
      </w:pPr>
      <w:r w:rsidRPr="00167FD0">
        <w:rPr>
          <w:rtl/>
        </w:rPr>
        <w:t>1</w:t>
      </w:r>
      <w:r>
        <w:rPr>
          <w:rtl/>
        </w:rPr>
        <w:t xml:space="preserve">- </w:t>
      </w:r>
      <w:r w:rsidRPr="00167FD0">
        <w:rPr>
          <w:rtl/>
        </w:rPr>
        <w:t>وضو نداشتن.</w:t>
      </w:r>
    </w:p>
    <w:p w:rsidR="00FF7854" w:rsidRPr="00167FD0" w:rsidRDefault="00FF7854" w:rsidP="00391733">
      <w:pPr>
        <w:pStyle w:val="ad"/>
        <w:ind w:firstLine="0"/>
        <w:rPr>
          <w:rtl/>
        </w:rPr>
      </w:pPr>
      <w:r w:rsidRPr="00167FD0">
        <w:rPr>
          <w:rtl/>
        </w:rPr>
        <w:t>2</w:t>
      </w:r>
      <w:r>
        <w:rPr>
          <w:rtl/>
        </w:rPr>
        <w:t xml:space="preserve">- </w:t>
      </w:r>
      <w:r w:rsidRPr="00167FD0">
        <w:rPr>
          <w:rtl/>
        </w:rPr>
        <w:t xml:space="preserve">جُنُبْ بودن، </w:t>
      </w:r>
      <w:r>
        <w:rPr>
          <w:rtl/>
        </w:rPr>
        <w:t>ک</w:t>
      </w:r>
      <w:r w:rsidRPr="00167FD0">
        <w:rPr>
          <w:rtl/>
        </w:rPr>
        <w:t>ه در ا</w:t>
      </w:r>
      <w:r>
        <w:rPr>
          <w:rtl/>
        </w:rPr>
        <w:t>ی</w:t>
      </w:r>
      <w:r w:rsidRPr="00167FD0">
        <w:rPr>
          <w:rtl/>
        </w:rPr>
        <w:t xml:space="preserve">ن حالت شخص لازم است غسل </w:t>
      </w:r>
      <w:r>
        <w:rPr>
          <w:rtl/>
        </w:rPr>
        <w:t>ک</w:t>
      </w:r>
      <w:r w:rsidRPr="00167FD0">
        <w:rPr>
          <w:rtl/>
        </w:rPr>
        <w:t>رده، و آب را به تمام بدنش برساند.</w:t>
      </w:r>
    </w:p>
    <w:p w:rsidR="00FF7854" w:rsidRPr="001641F2" w:rsidRDefault="00FF7854" w:rsidP="001641F2">
      <w:pPr>
        <w:pStyle w:val="ae"/>
        <w:ind w:firstLine="0"/>
        <w:rPr>
          <w:rtl/>
        </w:rPr>
      </w:pPr>
      <w:r w:rsidRPr="001641F2">
        <w:rPr>
          <w:rtl/>
        </w:rPr>
        <w:t>غسل بر شخص در چند حالت واجب می‌شود</w:t>
      </w:r>
      <w:r w:rsidRPr="001641F2">
        <w:t>:</w:t>
      </w:r>
      <w:r w:rsidRPr="001641F2">
        <w:rPr>
          <w:rtl/>
        </w:rPr>
        <w:t xml:space="preserve"> </w:t>
      </w:r>
    </w:p>
    <w:p w:rsidR="00FF7854" w:rsidRPr="00167FD0" w:rsidRDefault="00FF7854" w:rsidP="00391733">
      <w:pPr>
        <w:pStyle w:val="ad"/>
        <w:ind w:firstLine="0"/>
        <w:rPr>
          <w:rtl/>
        </w:rPr>
      </w:pPr>
      <w:r>
        <w:rPr>
          <w:rtl/>
        </w:rPr>
        <w:t>1</w:t>
      </w:r>
      <w:r>
        <w:rPr>
          <w:rFonts w:hint="cs"/>
          <w:rtl/>
        </w:rPr>
        <w:t xml:space="preserve">- </w:t>
      </w:r>
      <w:r w:rsidRPr="00167FD0">
        <w:rPr>
          <w:rtl/>
        </w:rPr>
        <w:t>خارج شدن من</w:t>
      </w:r>
      <w:r>
        <w:rPr>
          <w:rtl/>
        </w:rPr>
        <w:t>ی</w:t>
      </w:r>
      <w:r w:rsidRPr="00167FD0">
        <w:rPr>
          <w:rtl/>
        </w:rPr>
        <w:t xml:space="preserve"> با شهوت. رسول </w:t>
      </w:r>
      <w:r w:rsidRPr="00167FD0">
        <w:rPr>
          <w:rFonts w:hint="cs"/>
          <w:rtl/>
        </w:rPr>
        <w:t>الله</w:t>
      </w:r>
      <w:r w:rsidRPr="00167FD0">
        <w:rPr>
          <w:rtl/>
        </w:rPr>
        <w:t xml:space="preserve"> </w:t>
      </w:r>
      <w:r>
        <w:rPr>
          <w:rFonts w:cs="CTraditional Arabic" w:hint="cs"/>
          <w:rtl/>
        </w:rPr>
        <w:t>ج</w:t>
      </w:r>
      <w:r w:rsidRPr="00167FD0">
        <w:rPr>
          <w:rtl/>
        </w:rPr>
        <w:t xml:space="preserve"> می‌فرما</w:t>
      </w:r>
      <w:r>
        <w:rPr>
          <w:rtl/>
        </w:rPr>
        <w:t>ی</w:t>
      </w:r>
      <w:r w:rsidRPr="00167FD0">
        <w:rPr>
          <w:rtl/>
        </w:rPr>
        <w:t>د</w:t>
      </w:r>
      <w:r w:rsidRPr="004941CF">
        <w:t>:</w:t>
      </w:r>
      <w:r w:rsidRPr="004941CF">
        <w:rPr>
          <w:rFonts w:cs="Rateb lotusb22"/>
          <w:rtl/>
        </w:rPr>
        <w:t xml:space="preserve"> </w:t>
      </w:r>
      <w:r w:rsidRPr="00345934">
        <w:rPr>
          <w:rStyle w:val="Charb"/>
          <w:rtl/>
        </w:rPr>
        <w:t>«إنما الماء من الماء»</w:t>
      </w:r>
      <w:r w:rsidRPr="004941CF">
        <w:rPr>
          <w:rFonts w:cs="Rateb lotusb22"/>
          <w:rtl/>
        </w:rPr>
        <w:t>.</w:t>
      </w:r>
      <w:r w:rsidRPr="004941CF">
        <w:rPr>
          <w:rFonts w:cs="Rateb lotusb22" w:hint="cs"/>
          <w:rtl/>
        </w:rPr>
        <w:t xml:space="preserve"> </w:t>
      </w:r>
      <w:r w:rsidRPr="00345934">
        <w:rPr>
          <w:rtl/>
        </w:rPr>
        <w:t>(مسلم حدیث 343/80ـ81، 1/269، أحمد حدیث 11243،</w:t>
      </w:r>
      <w:r w:rsidRPr="00345934">
        <w:rPr>
          <w:rFonts w:hint="cs"/>
          <w:rtl/>
        </w:rPr>
        <w:t xml:space="preserve"> </w:t>
      </w:r>
      <w:r w:rsidRPr="00345934">
        <w:rPr>
          <w:rtl/>
        </w:rPr>
        <w:t>11434 أبوداود حدیث 217، ودیگران).</w:t>
      </w:r>
    </w:p>
    <w:p w:rsidR="00FF7854" w:rsidRPr="004941CF" w:rsidRDefault="00FF7854" w:rsidP="00391733">
      <w:pPr>
        <w:pStyle w:val="ad"/>
        <w:ind w:firstLine="0"/>
        <w:rPr>
          <w:rtl/>
        </w:rPr>
      </w:pPr>
      <w:r w:rsidRPr="004941CF">
        <w:rPr>
          <w:rtl/>
        </w:rPr>
        <w:t>«خارج شدن من</w:t>
      </w:r>
      <w:r>
        <w:rPr>
          <w:rtl/>
        </w:rPr>
        <w:t>ی</w:t>
      </w:r>
      <w:r w:rsidRPr="004941CF">
        <w:rPr>
          <w:rtl/>
        </w:rPr>
        <w:t>، سبب ر</w:t>
      </w:r>
      <w:r>
        <w:rPr>
          <w:rtl/>
        </w:rPr>
        <w:t>ی</w:t>
      </w:r>
      <w:r w:rsidRPr="004941CF">
        <w:rPr>
          <w:rtl/>
        </w:rPr>
        <w:t>ختن آب بر بدن برا</w:t>
      </w:r>
      <w:r>
        <w:rPr>
          <w:rtl/>
        </w:rPr>
        <w:t>ی</w:t>
      </w:r>
      <w:r w:rsidRPr="004941CF">
        <w:rPr>
          <w:rtl/>
        </w:rPr>
        <w:t xml:space="preserve"> غسل می‌شود».</w:t>
      </w:r>
    </w:p>
    <w:p w:rsidR="00FF7854" w:rsidRPr="004941CF" w:rsidRDefault="00FF7854" w:rsidP="00391733">
      <w:pPr>
        <w:pStyle w:val="ad"/>
        <w:ind w:firstLine="0"/>
        <w:rPr>
          <w:rFonts w:cs="Rateb lotusb22"/>
          <w:rtl/>
        </w:rPr>
      </w:pPr>
      <w:r w:rsidRPr="004941CF">
        <w:rPr>
          <w:rtl/>
        </w:rPr>
        <w:t>در حد</w:t>
      </w:r>
      <w:r>
        <w:rPr>
          <w:rtl/>
        </w:rPr>
        <w:t>ی</w:t>
      </w:r>
      <w:r w:rsidRPr="004941CF">
        <w:rPr>
          <w:rtl/>
        </w:rPr>
        <w:t>ث</w:t>
      </w:r>
      <w:r>
        <w:rPr>
          <w:rtl/>
        </w:rPr>
        <w:t>ی</w:t>
      </w:r>
      <w:r w:rsidRPr="004941CF">
        <w:rPr>
          <w:rtl/>
        </w:rPr>
        <w:t xml:space="preserve"> د</w:t>
      </w:r>
      <w:r>
        <w:rPr>
          <w:rtl/>
        </w:rPr>
        <w:t>ی</w:t>
      </w:r>
      <w:r w:rsidRPr="004941CF">
        <w:rPr>
          <w:rtl/>
        </w:rPr>
        <w:t>گر آمده است</w:t>
      </w:r>
      <w:r w:rsidRPr="004941CF">
        <w:t>:</w:t>
      </w:r>
      <w:r w:rsidRPr="004941CF">
        <w:rPr>
          <w:rFonts w:cs="Traditional Arabic"/>
          <w:rtl/>
        </w:rPr>
        <w:t xml:space="preserve"> </w:t>
      </w:r>
      <w:r w:rsidRPr="00E60641">
        <w:rPr>
          <w:rStyle w:val="Charb"/>
          <w:rtl/>
        </w:rPr>
        <w:t>«إذا رأيت فضخ الماء فاغتسل»</w:t>
      </w:r>
      <w:r w:rsidRPr="00167FD0">
        <w:rPr>
          <w:rStyle w:val="Charb"/>
          <w:rFonts w:ascii="Times New Roman" w:hAnsi="Times New Roman" w:cs="Times New Roman" w:hint="cs"/>
          <w:rtl/>
        </w:rPr>
        <w:t>‌</w:t>
      </w:r>
      <w:r w:rsidRPr="004941CF">
        <w:rPr>
          <w:rFonts w:cs="Rateb lotusb22"/>
          <w:rtl/>
        </w:rPr>
        <w:t>.</w:t>
      </w:r>
    </w:p>
    <w:p w:rsidR="00FF7854" w:rsidRPr="00512EC3" w:rsidRDefault="00FF7854" w:rsidP="00391733">
      <w:pPr>
        <w:pStyle w:val="ad"/>
        <w:ind w:firstLine="0"/>
        <w:rPr>
          <w:rtl/>
        </w:rPr>
      </w:pPr>
      <w:r w:rsidRPr="00512EC3">
        <w:rPr>
          <w:rtl/>
        </w:rPr>
        <w:t>(</w:t>
      </w:r>
      <w:r w:rsidRPr="00512EC3">
        <w:rPr>
          <w:rFonts w:hint="cs"/>
          <w:rtl/>
        </w:rPr>
        <w:t>أ</w:t>
      </w:r>
      <w:r w:rsidRPr="00512EC3">
        <w:rPr>
          <w:rtl/>
        </w:rPr>
        <w:t>حمد حد</w:t>
      </w:r>
      <w:r>
        <w:rPr>
          <w:rtl/>
        </w:rPr>
        <w:t>ی</w:t>
      </w:r>
      <w:r w:rsidRPr="00512EC3">
        <w:rPr>
          <w:rtl/>
        </w:rPr>
        <w:t xml:space="preserve">ث 1028، </w:t>
      </w:r>
      <w:r w:rsidRPr="00512EC3">
        <w:rPr>
          <w:rFonts w:hint="cs"/>
          <w:rtl/>
        </w:rPr>
        <w:t>ال</w:t>
      </w:r>
      <w:r w:rsidRPr="00512EC3">
        <w:rPr>
          <w:rtl/>
        </w:rPr>
        <w:t>نسائ</w:t>
      </w:r>
      <w:r>
        <w:rPr>
          <w:rtl/>
        </w:rPr>
        <w:t>ی</w:t>
      </w:r>
      <w:r w:rsidRPr="00512EC3">
        <w:rPr>
          <w:rtl/>
        </w:rPr>
        <w:t xml:space="preserve"> ف</w:t>
      </w:r>
      <w:r>
        <w:rPr>
          <w:rtl/>
        </w:rPr>
        <w:t>ی</w:t>
      </w:r>
      <w:r w:rsidRPr="00512EC3">
        <w:rPr>
          <w:rtl/>
        </w:rPr>
        <w:t xml:space="preserve"> ال</w:t>
      </w:r>
      <w:r>
        <w:rPr>
          <w:rtl/>
        </w:rPr>
        <w:t>ک</w:t>
      </w:r>
      <w:r w:rsidRPr="00512EC3">
        <w:rPr>
          <w:rtl/>
        </w:rPr>
        <w:t>برى حد</w:t>
      </w:r>
      <w:r>
        <w:rPr>
          <w:rtl/>
        </w:rPr>
        <w:t>ی</w:t>
      </w:r>
      <w:r w:rsidRPr="00512EC3">
        <w:rPr>
          <w:rtl/>
        </w:rPr>
        <w:t>ث 198، وف</w:t>
      </w:r>
      <w:r>
        <w:rPr>
          <w:rtl/>
        </w:rPr>
        <w:t>ی</w:t>
      </w:r>
      <w:r w:rsidRPr="00512EC3">
        <w:rPr>
          <w:rtl/>
        </w:rPr>
        <w:t xml:space="preserve"> المجتبى 1/111).</w:t>
      </w:r>
    </w:p>
    <w:p w:rsidR="00FF7854" w:rsidRPr="004941CF" w:rsidRDefault="00FF7854" w:rsidP="00391733">
      <w:pPr>
        <w:pStyle w:val="ad"/>
        <w:ind w:firstLine="0"/>
        <w:rPr>
          <w:rtl/>
        </w:rPr>
      </w:pPr>
      <w:r w:rsidRPr="004941CF">
        <w:rPr>
          <w:rtl/>
        </w:rPr>
        <w:t>«‌هرگاه من</w:t>
      </w:r>
      <w:r>
        <w:rPr>
          <w:rtl/>
        </w:rPr>
        <w:t>ی</w:t>
      </w:r>
      <w:r w:rsidRPr="004941CF">
        <w:rPr>
          <w:rtl/>
        </w:rPr>
        <w:t xml:space="preserve"> را د</w:t>
      </w:r>
      <w:r>
        <w:rPr>
          <w:rtl/>
        </w:rPr>
        <w:t>ی</w:t>
      </w:r>
      <w:r w:rsidRPr="004941CF">
        <w:rPr>
          <w:rtl/>
        </w:rPr>
        <w:t>د</w:t>
      </w:r>
      <w:r>
        <w:rPr>
          <w:rtl/>
        </w:rPr>
        <w:t>ی</w:t>
      </w:r>
      <w:r w:rsidRPr="004941CF">
        <w:rPr>
          <w:rtl/>
        </w:rPr>
        <w:t xml:space="preserve"> </w:t>
      </w:r>
      <w:r>
        <w:rPr>
          <w:rtl/>
        </w:rPr>
        <w:t>ک</w:t>
      </w:r>
      <w:r w:rsidRPr="004941CF">
        <w:rPr>
          <w:rtl/>
        </w:rPr>
        <w:t xml:space="preserve">ه با سرعت خارج می‌گردد، غسل </w:t>
      </w:r>
      <w:r>
        <w:rPr>
          <w:rtl/>
        </w:rPr>
        <w:t>ک</w:t>
      </w:r>
      <w:r w:rsidRPr="004941CF">
        <w:rPr>
          <w:rtl/>
        </w:rPr>
        <w:t>ن».‌</w:t>
      </w:r>
    </w:p>
    <w:p w:rsidR="00FF7854" w:rsidRPr="00392DE2" w:rsidRDefault="00FF7854" w:rsidP="00391733">
      <w:pPr>
        <w:pStyle w:val="ad"/>
        <w:ind w:firstLine="0"/>
        <w:rPr>
          <w:rtl/>
        </w:rPr>
      </w:pPr>
      <w:r w:rsidRPr="004941CF">
        <w:rPr>
          <w:rtl/>
        </w:rPr>
        <w:t>2</w:t>
      </w:r>
      <w:r>
        <w:rPr>
          <w:rtl/>
        </w:rPr>
        <w:t xml:space="preserve">- </w:t>
      </w:r>
      <w:r w:rsidRPr="004941CF">
        <w:rPr>
          <w:rtl/>
        </w:rPr>
        <w:t xml:space="preserve">جماع </w:t>
      </w:r>
      <w:r>
        <w:rPr>
          <w:rtl/>
        </w:rPr>
        <w:t>ک</w:t>
      </w:r>
      <w:r w:rsidRPr="004941CF">
        <w:rPr>
          <w:rtl/>
        </w:rPr>
        <w:t xml:space="preserve">ردن (فرو رفتن شرمگاه مرد در زن، حد اقل به اندازه محل ختنه). رسول </w:t>
      </w:r>
      <w:r w:rsidRPr="004941CF">
        <w:rPr>
          <w:rFonts w:hint="cs"/>
          <w:rtl/>
        </w:rPr>
        <w:t>الله</w:t>
      </w:r>
      <w:r w:rsidRPr="004941CF">
        <w:rPr>
          <w:rtl/>
        </w:rPr>
        <w:t xml:space="preserve"> </w:t>
      </w:r>
      <w:r>
        <w:rPr>
          <w:rFonts w:cs="CTraditional Arabic" w:hint="cs"/>
          <w:rtl/>
        </w:rPr>
        <w:t>ج</w:t>
      </w:r>
      <w:r w:rsidRPr="004941CF">
        <w:rPr>
          <w:rtl/>
        </w:rPr>
        <w:t xml:space="preserve"> می‌فرما</w:t>
      </w:r>
      <w:r>
        <w:rPr>
          <w:rtl/>
        </w:rPr>
        <w:t>ی</w:t>
      </w:r>
      <w:r w:rsidRPr="004941CF">
        <w:rPr>
          <w:rtl/>
        </w:rPr>
        <w:t>د</w:t>
      </w:r>
      <w:r w:rsidRPr="004941CF">
        <w:t>:</w:t>
      </w:r>
      <w:r w:rsidRPr="004941CF">
        <w:rPr>
          <w:rtl/>
        </w:rPr>
        <w:t xml:space="preserve"> </w:t>
      </w:r>
      <w:r w:rsidRPr="00392DE2">
        <w:rPr>
          <w:rStyle w:val="Charb"/>
          <w:rtl/>
        </w:rPr>
        <w:t>«إذا جلس بين شعبها الأربع ومس الختان الختان وجب الغسل»</w:t>
      </w:r>
      <w:r w:rsidRPr="004941CF">
        <w:rPr>
          <w:rFonts w:cs="Rateb lotusb22"/>
          <w:rtl/>
        </w:rPr>
        <w:t>‌.</w:t>
      </w:r>
      <w:r w:rsidRPr="004941CF">
        <w:rPr>
          <w:rFonts w:cs="Rateb lotusb22" w:hint="cs"/>
          <w:rtl/>
        </w:rPr>
        <w:t xml:space="preserve"> </w:t>
      </w:r>
      <w:r w:rsidRPr="00392DE2">
        <w:rPr>
          <w:rtl/>
        </w:rPr>
        <w:t xml:space="preserve">(متفق علیه، </w:t>
      </w:r>
      <w:r w:rsidRPr="00392DE2">
        <w:rPr>
          <w:rFonts w:hint="cs"/>
          <w:rtl/>
        </w:rPr>
        <w:t>ال</w:t>
      </w:r>
      <w:r w:rsidRPr="00392DE2">
        <w:rPr>
          <w:rtl/>
        </w:rPr>
        <w:t>بخاری حدیث 291، 1/395 فتح الباری، واللفظ لمسلم حدیث 349، 1/271).</w:t>
      </w:r>
    </w:p>
    <w:p w:rsidR="00FF7854" w:rsidRPr="00167FD0" w:rsidRDefault="00FF7854" w:rsidP="00391733">
      <w:pPr>
        <w:pStyle w:val="ad"/>
        <w:ind w:firstLine="0"/>
        <w:rPr>
          <w:rtl/>
        </w:rPr>
      </w:pPr>
      <w:r w:rsidRPr="00167FD0">
        <w:rPr>
          <w:rtl/>
        </w:rPr>
        <w:t>هرگاه مرد در م</w:t>
      </w:r>
      <w:r>
        <w:rPr>
          <w:rtl/>
        </w:rPr>
        <w:t>ی</w:t>
      </w:r>
      <w:r w:rsidRPr="00167FD0">
        <w:rPr>
          <w:rtl/>
        </w:rPr>
        <w:t>ان پاها و رانها</w:t>
      </w:r>
      <w:r>
        <w:rPr>
          <w:rtl/>
        </w:rPr>
        <w:t>ی</w:t>
      </w:r>
      <w:r w:rsidRPr="00167FD0">
        <w:rPr>
          <w:rtl/>
        </w:rPr>
        <w:t xml:space="preserve"> زن بنش</w:t>
      </w:r>
      <w:r>
        <w:rPr>
          <w:rtl/>
        </w:rPr>
        <w:t>ی</w:t>
      </w:r>
      <w:r w:rsidRPr="00167FD0">
        <w:rPr>
          <w:rtl/>
        </w:rPr>
        <w:t>ند و با و</w:t>
      </w:r>
      <w:r>
        <w:rPr>
          <w:rtl/>
        </w:rPr>
        <w:t>ی</w:t>
      </w:r>
      <w:r w:rsidRPr="00167FD0">
        <w:rPr>
          <w:rtl/>
        </w:rPr>
        <w:t xml:space="preserve"> همبستر گردد (بگونه‌اى </w:t>
      </w:r>
      <w:r>
        <w:rPr>
          <w:rtl/>
        </w:rPr>
        <w:t>ک</w:t>
      </w:r>
      <w:r w:rsidRPr="00167FD0">
        <w:rPr>
          <w:rtl/>
        </w:rPr>
        <w:t xml:space="preserve">ه هر دو محل ختنه با هم تماس حاصل </w:t>
      </w:r>
      <w:r>
        <w:rPr>
          <w:rtl/>
        </w:rPr>
        <w:t>ک</w:t>
      </w:r>
      <w:r w:rsidRPr="00167FD0">
        <w:rPr>
          <w:rtl/>
        </w:rPr>
        <w:t>نند) غسل واجب می‌گردد.</w:t>
      </w:r>
    </w:p>
    <w:p w:rsidR="00FF7854" w:rsidRPr="00392DE2" w:rsidRDefault="00FF7854" w:rsidP="00391733">
      <w:pPr>
        <w:pStyle w:val="ad"/>
        <w:rPr>
          <w:rtl/>
        </w:rPr>
      </w:pPr>
      <w:r w:rsidRPr="00167FD0">
        <w:rPr>
          <w:rtl/>
        </w:rPr>
        <w:t>3</w:t>
      </w:r>
      <w:r>
        <w:rPr>
          <w:rtl/>
        </w:rPr>
        <w:t xml:space="preserve">- </w:t>
      </w:r>
      <w:r w:rsidRPr="00392DE2">
        <w:rPr>
          <w:rtl/>
        </w:rPr>
        <w:t xml:space="preserve">مُردن(مرگ)، در این حالت شخص مرده را باید غسل داد. زیرا رسول </w:t>
      </w:r>
      <w:r w:rsidRPr="00392DE2">
        <w:rPr>
          <w:rFonts w:hint="cs"/>
          <w:rtl/>
        </w:rPr>
        <w:t>الله</w:t>
      </w:r>
      <w:r w:rsidRPr="00167FD0">
        <w:rPr>
          <w:rtl/>
        </w:rPr>
        <w:t xml:space="preserve"> </w:t>
      </w:r>
      <w:r>
        <w:rPr>
          <w:rFonts w:cs="CTraditional Arabic" w:hint="cs"/>
          <w:rtl/>
        </w:rPr>
        <w:t>ج</w:t>
      </w:r>
      <w:r w:rsidRPr="00167FD0">
        <w:rPr>
          <w:rtl/>
        </w:rPr>
        <w:t xml:space="preserve"> </w:t>
      </w:r>
      <w:r w:rsidRPr="00392DE2">
        <w:rPr>
          <w:rtl/>
        </w:rPr>
        <w:t>می‌فرماید</w:t>
      </w:r>
      <w:r w:rsidRPr="004941CF">
        <w:t>:</w:t>
      </w:r>
      <w:r w:rsidRPr="004941CF">
        <w:rPr>
          <w:rFonts w:cs="Rateb lotusb22"/>
          <w:rtl/>
        </w:rPr>
        <w:t xml:space="preserve"> </w:t>
      </w:r>
      <w:r w:rsidRPr="00392DE2">
        <w:rPr>
          <w:rStyle w:val="Charb"/>
          <w:rtl/>
        </w:rPr>
        <w:t>«اغسلوه بماء وسدر»</w:t>
      </w:r>
      <w:r w:rsidRPr="004941CF">
        <w:rPr>
          <w:rFonts w:cs="Rateb lotusb22"/>
          <w:rtl/>
        </w:rPr>
        <w:t>.</w:t>
      </w:r>
      <w:r w:rsidRPr="004941CF">
        <w:rPr>
          <w:rFonts w:cs="Rateb lotusb22" w:hint="cs"/>
          <w:rtl/>
        </w:rPr>
        <w:t xml:space="preserve"> </w:t>
      </w:r>
      <w:r w:rsidRPr="00392DE2">
        <w:rPr>
          <w:rtl/>
        </w:rPr>
        <w:t xml:space="preserve">(متفق علیه، </w:t>
      </w:r>
      <w:r w:rsidRPr="00392DE2">
        <w:rPr>
          <w:rFonts w:hint="cs"/>
          <w:rtl/>
        </w:rPr>
        <w:t>ال</w:t>
      </w:r>
      <w:r w:rsidRPr="00392DE2">
        <w:rPr>
          <w:rtl/>
        </w:rPr>
        <w:t>بخاری حدیث 1267، 3/137 فتح الباری، مسلم حدیث 1206/93،94، 2/865).</w:t>
      </w:r>
    </w:p>
    <w:p w:rsidR="00FF7854" w:rsidRPr="00167FD0" w:rsidRDefault="00FF7854" w:rsidP="00391733">
      <w:pPr>
        <w:pStyle w:val="ad"/>
        <w:ind w:firstLine="0"/>
        <w:rPr>
          <w:rtl/>
        </w:rPr>
      </w:pPr>
      <w:r w:rsidRPr="00392DE2">
        <w:rPr>
          <w:rtl/>
        </w:rPr>
        <w:t>«(مرده را) با آب و برگ سدر (کنار) غسل دهید و بشویید»‌.</w:t>
      </w:r>
    </w:p>
    <w:p w:rsidR="00FF7854" w:rsidRPr="00167FD0" w:rsidRDefault="00FF7854" w:rsidP="00391733">
      <w:pPr>
        <w:pStyle w:val="ad"/>
        <w:ind w:firstLine="0"/>
        <w:rPr>
          <w:rtl/>
        </w:rPr>
      </w:pPr>
      <w:r w:rsidRPr="00392DE2">
        <w:rPr>
          <w:rtl/>
        </w:rPr>
        <w:t>4</w:t>
      </w:r>
      <w:r>
        <w:rPr>
          <w:rtl/>
        </w:rPr>
        <w:t xml:space="preserve">- </w:t>
      </w:r>
      <w:r w:rsidRPr="00392DE2">
        <w:rPr>
          <w:rtl/>
        </w:rPr>
        <w:t>خارج شدن خون حیض و نفاس در زن</w:t>
      </w:r>
      <w:r w:rsidRPr="00167FD0">
        <w:rPr>
          <w:rtl/>
        </w:rPr>
        <w:t>.</w:t>
      </w:r>
    </w:p>
  </w:footnote>
  <w:footnote w:id="39">
    <w:p w:rsidR="00FF7854" w:rsidRPr="00392DE2" w:rsidRDefault="00FF7854" w:rsidP="00391733">
      <w:pPr>
        <w:pStyle w:val="ad"/>
        <w:rPr>
          <w:rtl/>
        </w:rPr>
      </w:pPr>
      <w:r w:rsidRPr="00167FD0">
        <w:rPr>
          <w:rStyle w:val="FootnoteReference"/>
          <w:vertAlign w:val="baseline"/>
          <w:rtl/>
        </w:rPr>
        <w:footnoteRef/>
      </w:r>
      <w:r>
        <w:rPr>
          <w:rFonts w:hint="cs"/>
          <w:rtl/>
        </w:rPr>
        <w:t>-</w:t>
      </w:r>
      <w:r w:rsidRPr="00167FD0">
        <w:rPr>
          <w:rtl/>
        </w:rPr>
        <w:t xml:space="preserve"> </w:t>
      </w:r>
      <w:r w:rsidRPr="00392DE2">
        <w:rPr>
          <w:rtl/>
        </w:rPr>
        <w:t>خداوند در آیه 31 سوره اعراف چنین بیان می‌دارد</w:t>
      </w:r>
      <w:r w:rsidRPr="00167FD0">
        <w:t>:</w:t>
      </w:r>
      <w:r w:rsidRPr="00D73BF6">
        <w:rPr>
          <w:rFonts w:ascii="Traditional Arabic" w:hAnsi="Traditional Arabic" w:cs="Traditional Arabic"/>
          <w:rtl/>
        </w:rPr>
        <w:t>﴿</w:t>
      </w:r>
      <w:r w:rsidRPr="00392DE2">
        <w:rPr>
          <w:rStyle w:val="Chard"/>
          <w:rtl/>
        </w:rPr>
        <w:t>يَٰبَنِيٓ ءَادَمَ خُذُواْ زِينَتَكُمۡ عِندَ كُلِّ مَسۡجِدٖ</w:t>
      </w:r>
      <w:r w:rsidRPr="00D73BF6">
        <w:rPr>
          <w:rFonts w:ascii="Traditional Arabic" w:hAnsi="Traditional Arabic" w:cs="Traditional Arabic" w:hint="cs"/>
          <w:rtl/>
        </w:rPr>
        <w:t>﴾</w:t>
      </w:r>
      <w:r>
        <w:rPr>
          <w:rFonts w:ascii="Times New Roman" w:hAnsi="Times New Roman" w:cs="Traditional Arabic" w:hint="cs"/>
          <w:szCs w:val="28"/>
          <w:rtl/>
        </w:rPr>
        <w:t xml:space="preserve"> </w:t>
      </w:r>
      <w:r w:rsidRPr="00392DE2">
        <w:rPr>
          <w:rtl/>
        </w:rPr>
        <w:t>[الأعراف: 31].</w:t>
      </w:r>
    </w:p>
    <w:p w:rsidR="00FF7854" w:rsidRPr="00167FD0" w:rsidRDefault="00FF7854" w:rsidP="00391733">
      <w:pPr>
        <w:pStyle w:val="ad"/>
        <w:ind w:firstLine="0"/>
        <w:rPr>
          <w:rtl/>
        </w:rPr>
      </w:pPr>
      <w:r w:rsidRPr="00392DE2">
        <w:rPr>
          <w:rtl/>
        </w:rPr>
        <w:t>«ای فرزندان آدم، زینتهایتان را هنگام عبادت در هر مسجدی بر تن کنید».‌ در اینجا کل مسجد یعنی</w:t>
      </w:r>
      <w:r w:rsidRPr="00392DE2">
        <w:rPr>
          <w:rFonts w:hint="cs"/>
          <w:rtl/>
        </w:rPr>
        <w:t>:</w:t>
      </w:r>
      <w:r w:rsidRPr="00392DE2">
        <w:rPr>
          <w:rtl/>
        </w:rPr>
        <w:t xml:space="preserve"> هنگام نماز خواندن</w:t>
      </w:r>
      <w:r w:rsidRPr="00167FD0">
        <w:rPr>
          <w:rtl/>
        </w:rPr>
        <w:t>.</w:t>
      </w:r>
    </w:p>
    <w:p w:rsidR="00FF7854" w:rsidRPr="00392DE2" w:rsidRDefault="00FF7854" w:rsidP="00391733">
      <w:pPr>
        <w:pStyle w:val="ad"/>
        <w:ind w:firstLine="0"/>
        <w:rPr>
          <w:rtl/>
        </w:rPr>
      </w:pPr>
      <w:r w:rsidRPr="00167FD0">
        <w:rPr>
          <w:rtl/>
        </w:rPr>
        <w:t>عورت مرد شامل ناف تا زانو می‌شود، و عورت زن (نزد امام شافع</w:t>
      </w:r>
      <w:r>
        <w:rPr>
          <w:rtl/>
        </w:rPr>
        <w:t>ی</w:t>
      </w:r>
      <w:r w:rsidRPr="00167FD0">
        <w:rPr>
          <w:rtl/>
        </w:rPr>
        <w:t xml:space="preserve">)، شامل تمام بدنش، بجز صورت و </w:t>
      </w:r>
      <w:r>
        <w:rPr>
          <w:rtl/>
        </w:rPr>
        <w:t>ک</w:t>
      </w:r>
      <w:r w:rsidRPr="00167FD0">
        <w:rPr>
          <w:rtl/>
        </w:rPr>
        <w:t>فها</w:t>
      </w:r>
      <w:r>
        <w:rPr>
          <w:rtl/>
        </w:rPr>
        <w:t>ی</w:t>
      </w:r>
      <w:r w:rsidRPr="00167FD0">
        <w:rPr>
          <w:rtl/>
        </w:rPr>
        <w:t xml:space="preserve"> دست می‌باشد، اما نزد امام احمد فقط صورت زن در حالت نبودن نامحرم می‌باشد. اما عورت </w:t>
      </w:r>
      <w:r>
        <w:rPr>
          <w:rtl/>
        </w:rPr>
        <w:t>ک</w:t>
      </w:r>
      <w:r w:rsidRPr="00167FD0">
        <w:rPr>
          <w:rtl/>
        </w:rPr>
        <w:t>ن</w:t>
      </w:r>
      <w:r>
        <w:rPr>
          <w:rtl/>
        </w:rPr>
        <w:t>ی</w:t>
      </w:r>
      <w:r w:rsidRPr="00167FD0">
        <w:rPr>
          <w:rtl/>
        </w:rPr>
        <w:t xml:space="preserve">ز همانند عورت مرد است. رسول </w:t>
      </w:r>
      <w:r w:rsidRPr="00167FD0">
        <w:rPr>
          <w:rFonts w:hint="cs"/>
          <w:rtl/>
        </w:rPr>
        <w:t>الله</w:t>
      </w:r>
      <w:r w:rsidRPr="00167FD0">
        <w:rPr>
          <w:rtl/>
        </w:rPr>
        <w:t xml:space="preserve"> </w:t>
      </w:r>
      <w:r>
        <w:rPr>
          <w:rFonts w:cs="CTraditional Arabic" w:hint="cs"/>
          <w:rtl/>
        </w:rPr>
        <w:t>ج</w:t>
      </w:r>
      <w:r w:rsidRPr="00167FD0">
        <w:rPr>
          <w:rtl/>
        </w:rPr>
        <w:t xml:space="preserve"> فرموده است</w:t>
      </w:r>
      <w:r w:rsidRPr="004941CF">
        <w:t>:</w:t>
      </w:r>
      <w:r w:rsidRPr="004941CF">
        <w:rPr>
          <w:rtl/>
        </w:rPr>
        <w:t xml:space="preserve"> </w:t>
      </w:r>
      <w:r w:rsidRPr="00392DE2">
        <w:rPr>
          <w:rStyle w:val="Charb"/>
          <w:rtl/>
        </w:rPr>
        <w:t>«لا يقبل الله صلاة حائض إلاَّ بخمار»</w:t>
      </w:r>
      <w:r w:rsidRPr="004941CF">
        <w:rPr>
          <w:rFonts w:cs="Rateb lotusb22"/>
          <w:rtl/>
        </w:rPr>
        <w:t>.</w:t>
      </w:r>
      <w:r w:rsidRPr="004941CF">
        <w:rPr>
          <w:rFonts w:cs="Rateb lotusb22" w:hint="cs"/>
          <w:rtl/>
        </w:rPr>
        <w:t xml:space="preserve"> </w:t>
      </w:r>
      <w:r w:rsidRPr="00392DE2">
        <w:rPr>
          <w:rtl/>
        </w:rPr>
        <w:t xml:space="preserve">(أحمد </w:t>
      </w:r>
      <w:r w:rsidRPr="00392DE2">
        <w:rPr>
          <w:rFonts w:hint="cs"/>
          <w:rtl/>
        </w:rPr>
        <w:t>ال</w:t>
      </w:r>
      <w:r w:rsidRPr="00392DE2">
        <w:rPr>
          <w:rtl/>
        </w:rPr>
        <w:t>حدیث رقم 25167، 25834، صحیح أ</w:t>
      </w:r>
      <w:r w:rsidRPr="00392DE2">
        <w:rPr>
          <w:rFonts w:hint="cs"/>
          <w:rtl/>
        </w:rPr>
        <w:t xml:space="preserve">بی </w:t>
      </w:r>
      <w:r w:rsidRPr="00392DE2">
        <w:rPr>
          <w:rtl/>
        </w:rPr>
        <w:t xml:space="preserve">داود 641، </w:t>
      </w:r>
      <w:r w:rsidRPr="00392DE2">
        <w:rPr>
          <w:rFonts w:hint="cs"/>
          <w:rtl/>
        </w:rPr>
        <w:t>ال</w:t>
      </w:r>
      <w:r w:rsidRPr="00392DE2">
        <w:rPr>
          <w:rtl/>
        </w:rPr>
        <w:t xml:space="preserve">ترمذی </w:t>
      </w:r>
      <w:r w:rsidRPr="00392DE2">
        <w:rPr>
          <w:rFonts w:hint="cs"/>
          <w:rtl/>
        </w:rPr>
        <w:t>ال</w:t>
      </w:r>
      <w:r w:rsidRPr="00392DE2">
        <w:rPr>
          <w:rtl/>
        </w:rPr>
        <w:t>حدیث 337).</w:t>
      </w:r>
    </w:p>
    <w:p w:rsidR="00FF7854" w:rsidRPr="00167FD0" w:rsidRDefault="00FF7854" w:rsidP="00391733">
      <w:pPr>
        <w:pStyle w:val="ad"/>
        <w:ind w:firstLine="0"/>
        <w:rPr>
          <w:rtl/>
        </w:rPr>
      </w:pPr>
      <w:r w:rsidRPr="00167FD0">
        <w:rPr>
          <w:rtl/>
        </w:rPr>
        <w:t>«‌خداوند نماز زن</w:t>
      </w:r>
      <w:r>
        <w:rPr>
          <w:rtl/>
        </w:rPr>
        <w:t>ی</w:t>
      </w:r>
      <w:r w:rsidRPr="00167FD0">
        <w:rPr>
          <w:rtl/>
        </w:rPr>
        <w:t xml:space="preserve"> را </w:t>
      </w:r>
      <w:r>
        <w:rPr>
          <w:rtl/>
        </w:rPr>
        <w:t>ک</w:t>
      </w:r>
      <w:r w:rsidRPr="00167FD0">
        <w:rPr>
          <w:rtl/>
        </w:rPr>
        <w:t>ه به سن ح</w:t>
      </w:r>
      <w:r>
        <w:rPr>
          <w:rtl/>
        </w:rPr>
        <w:t>ی</w:t>
      </w:r>
      <w:r w:rsidRPr="00167FD0">
        <w:rPr>
          <w:rtl/>
        </w:rPr>
        <w:t>ض رس</w:t>
      </w:r>
      <w:r>
        <w:rPr>
          <w:rtl/>
        </w:rPr>
        <w:t>ی</w:t>
      </w:r>
      <w:r w:rsidRPr="00167FD0">
        <w:rPr>
          <w:rtl/>
        </w:rPr>
        <w:t>ده است قبول نمی‌</w:t>
      </w:r>
      <w:r>
        <w:rPr>
          <w:rtl/>
        </w:rPr>
        <w:t>ک</w:t>
      </w:r>
      <w:r w:rsidRPr="00167FD0">
        <w:rPr>
          <w:rtl/>
        </w:rPr>
        <w:t>ند</w:t>
      </w:r>
      <w:r w:rsidRPr="00167FD0">
        <w:rPr>
          <w:rFonts w:hint="cs"/>
          <w:rtl/>
        </w:rPr>
        <w:t xml:space="preserve"> ؛</w:t>
      </w:r>
      <w:r w:rsidRPr="00167FD0">
        <w:rPr>
          <w:rtl/>
        </w:rPr>
        <w:t xml:space="preserve"> مگر آن</w:t>
      </w:r>
      <w:r>
        <w:rPr>
          <w:rtl/>
        </w:rPr>
        <w:t>ک</w:t>
      </w:r>
      <w:r w:rsidRPr="00167FD0">
        <w:rPr>
          <w:rtl/>
        </w:rPr>
        <w:t>ه بدنش با خمار پوش</w:t>
      </w:r>
      <w:r>
        <w:rPr>
          <w:rtl/>
        </w:rPr>
        <w:t>ی</w:t>
      </w:r>
      <w:r w:rsidRPr="00167FD0">
        <w:rPr>
          <w:rtl/>
        </w:rPr>
        <w:t>ده شده باشد».</w:t>
      </w:r>
    </w:p>
  </w:footnote>
  <w:footnote w:id="40">
    <w:p w:rsidR="00FF7854" w:rsidRPr="00167FD0" w:rsidRDefault="00FF7854" w:rsidP="00391733">
      <w:pPr>
        <w:pStyle w:val="ad"/>
        <w:rPr>
          <w:rtl/>
        </w:rPr>
      </w:pPr>
      <w:r w:rsidRPr="00167FD0">
        <w:rPr>
          <w:rStyle w:val="FootnoteReference"/>
          <w:vertAlign w:val="baseline"/>
          <w:rtl/>
        </w:rPr>
        <w:footnoteRef/>
      </w:r>
      <w:r>
        <w:rPr>
          <w:rFonts w:hint="cs"/>
          <w:rtl/>
        </w:rPr>
        <w:t xml:space="preserve">- </w:t>
      </w:r>
      <w:r w:rsidRPr="00167FD0">
        <w:rPr>
          <w:rtl/>
        </w:rPr>
        <w:t>ز</w:t>
      </w:r>
      <w:r>
        <w:rPr>
          <w:rtl/>
        </w:rPr>
        <w:t>ی</w:t>
      </w:r>
      <w:r w:rsidRPr="00167FD0">
        <w:rPr>
          <w:rtl/>
        </w:rPr>
        <w:t>را خداوند می‌فرما</w:t>
      </w:r>
      <w:r>
        <w:rPr>
          <w:rtl/>
        </w:rPr>
        <w:t>ی</w:t>
      </w:r>
      <w:r w:rsidRPr="00167FD0">
        <w:rPr>
          <w:rtl/>
        </w:rPr>
        <w:t>د</w:t>
      </w:r>
      <w:r w:rsidRPr="00167FD0">
        <w:t>:</w:t>
      </w:r>
      <w:r w:rsidRPr="00167FD0">
        <w:rPr>
          <w:rtl/>
        </w:rPr>
        <w:t xml:space="preserve"> </w:t>
      </w:r>
      <w:r w:rsidRPr="00D73BF6">
        <w:rPr>
          <w:rFonts w:ascii="Traditional Arabic" w:hAnsi="Traditional Arabic" w:cs="Traditional Arabic"/>
          <w:rtl/>
        </w:rPr>
        <w:t>﴿</w:t>
      </w:r>
      <w:r w:rsidRPr="00392DE2">
        <w:rPr>
          <w:rStyle w:val="Chard"/>
          <w:rtl/>
        </w:rPr>
        <w:t xml:space="preserve">إِنَّ </w:t>
      </w:r>
      <w:r w:rsidRPr="00392DE2">
        <w:rPr>
          <w:rStyle w:val="Chard"/>
          <w:rFonts w:hint="cs"/>
          <w:rtl/>
        </w:rPr>
        <w:t>ٱ</w:t>
      </w:r>
      <w:r w:rsidRPr="00392DE2">
        <w:rPr>
          <w:rStyle w:val="Chard"/>
          <w:rFonts w:hint="eastAsia"/>
          <w:rtl/>
        </w:rPr>
        <w:t>لصَّلَوٰةَ</w:t>
      </w:r>
      <w:r w:rsidRPr="00392DE2">
        <w:rPr>
          <w:rStyle w:val="Chard"/>
          <w:rtl/>
        </w:rPr>
        <w:t xml:space="preserve"> كَانَتۡ عَلَى </w:t>
      </w:r>
      <w:r w:rsidRPr="00392DE2">
        <w:rPr>
          <w:rStyle w:val="Chard"/>
          <w:rFonts w:hint="cs"/>
          <w:rtl/>
        </w:rPr>
        <w:t>ٱ</w:t>
      </w:r>
      <w:r w:rsidRPr="00392DE2">
        <w:rPr>
          <w:rStyle w:val="Chard"/>
          <w:rFonts w:hint="eastAsia"/>
          <w:rtl/>
        </w:rPr>
        <w:t>لۡمُؤۡمِنِينَ</w:t>
      </w:r>
      <w:r w:rsidRPr="00392DE2">
        <w:rPr>
          <w:rStyle w:val="Chard"/>
          <w:rtl/>
        </w:rPr>
        <w:t xml:space="preserve"> كِتَٰبٗا مَّوۡقُوتٗا١٠٣</w:t>
      </w:r>
      <w:r w:rsidRPr="00D73BF6">
        <w:rPr>
          <w:rFonts w:ascii="Traditional Arabic" w:hAnsi="Traditional Arabic" w:cs="Traditional Arabic" w:hint="cs"/>
          <w:rtl/>
        </w:rPr>
        <w:t>﴾</w:t>
      </w:r>
      <w:r w:rsidRPr="00167FD0">
        <w:rPr>
          <w:rtl/>
        </w:rPr>
        <w:t xml:space="preserve"> </w:t>
      </w:r>
      <w:r w:rsidRPr="00167FD0">
        <w:rPr>
          <w:rStyle w:val="Char6"/>
          <w:rtl/>
        </w:rPr>
        <w:t>[النساء: 103]</w:t>
      </w:r>
      <w:r w:rsidRPr="00167FD0">
        <w:rPr>
          <w:rtl/>
        </w:rPr>
        <w:t>.</w:t>
      </w:r>
    </w:p>
    <w:p w:rsidR="00FF7854" w:rsidRPr="00167FD0" w:rsidRDefault="00FF7854" w:rsidP="005551F9">
      <w:pPr>
        <w:pStyle w:val="ad"/>
        <w:ind w:firstLine="0"/>
        <w:rPr>
          <w:rtl/>
        </w:rPr>
      </w:pPr>
      <w:r w:rsidRPr="00167FD0">
        <w:rPr>
          <w:rtl/>
        </w:rPr>
        <w:t xml:space="preserve">«نماز </w:t>
      </w:r>
      <w:r w:rsidRPr="00167FD0">
        <w:rPr>
          <w:rFonts w:hint="cs"/>
          <w:rtl/>
        </w:rPr>
        <w:t>ب</w:t>
      </w:r>
      <w:r w:rsidRPr="00167FD0">
        <w:rPr>
          <w:rtl/>
        </w:rPr>
        <w:t>ی‌گمان و قطعاً بر مؤمنان فرض بوده و دارا</w:t>
      </w:r>
      <w:r>
        <w:rPr>
          <w:rtl/>
        </w:rPr>
        <w:t>ی</w:t>
      </w:r>
      <w:r w:rsidRPr="00167FD0">
        <w:rPr>
          <w:rtl/>
        </w:rPr>
        <w:t xml:space="preserve"> اوقات مع</w:t>
      </w:r>
      <w:r>
        <w:rPr>
          <w:rtl/>
        </w:rPr>
        <w:t>ی</w:t>
      </w:r>
      <w:r w:rsidRPr="00167FD0">
        <w:rPr>
          <w:rtl/>
        </w:rPr>
        <w:t>ن و معمول</w:t>
      </w:r>
      <w:r>
        <w:rPr>
          <w:rtl/>
        </w:rPr>
        <w:t>ی</w:t>
      </w:r>
      <w:r w:rsidRPr="00167FD0">
        <w:rPr>
          <w:rtl/>
        </w:rPr>
        <w:t xml:space="preserve"> می‌باشد»‌.</w:t>
      </w:r>
    </w:p>
  </w:footnote>
  <w:footnote w:id="41">
    <w:p w:rsidR="00FF7854" w:rsidRPr="00053239" w:rsidRDefault="00FF7854" w:rsidP="00391733">
      <w:pPr>
        <w:pStyle w:val="ad"/>
        <w:rPr>
          <w:rtl/>
        </w:rPr>
      </w:pPr>
      <w:r w:rsidRPr="00167FD0">
        <w:rPr>
          <w:rStyle w:val="FootnoteReference"/>
          <w:vertAlign w:val="baseline"/>
          <w:rtl/>
        </w:rPr>
        <w:footnoteRef/>
      </w:r>
      <w:r>
        <w:rPr>
          <w:rFonts w:hint="cs"/>
          <w:rtl/>
        </w:rPr>
        <w:t>-</w:t>
      </w:r>
      <w:r w:rsidRPr="00167FD0">
        <w:rPr>
          <w:rtl/>
        </w:rPr>
        <w:t xml:space="preserve"> همان</w:t>
      </w:r>
      <w:r>
        <w:rPr>
          <w:rFonts w:hint="cs"/>
          <w:rtl/>
        </w:rPr>
        <w:t>‌</w:t>
      </w:r>
      <w:r w:rsidRPr="00167FD0">
        <w:rPr>
          <w:rtl/>
        </w:rPr>
        <w:t xml:space="preserve">گونه </w:t>
      </w:r>
      <w:r>
        <w:rPr>
          <w:rtl/>
        </w:rPr>
        <w:t>ک</w:t>
      </w:r>
      <w:r w:rsidRPr="00167FD0">
        <w:rPr>
          <w:rtl/>
        </w:rPr>
        <w:t>ه خداوند می‌فرما</w:t>
      </w:r>
      <w:r>
        <w:rPr>
          <w:rtl/>
        </w:rPr>
        <w:t>ی</w:t>
      </w:r>
      <w:r w:rsidRPr="00167FD0">
        <w:rPr>
          <w:rtl/>
        </w:rPr>
        <w:t>د</w:t>
      </w:r>
      <w:r w:rsidRPr="00167FD0">
        <w:t>:</w:t>
      </w:r>
      <w:r w:rsidRPr="00167FD0">
        <w:rPr>
          <w:rtl/>
        </w:rPr>
        <w:t xml:space="preserve"> </w:t>
      </w:r>
      <w:r w:rsidRPr="00D73BF6">
        <w:rPr>
          <w:rFonts w:ascii="Traditional Arabic" w:hAnsi="Traditional Arabic" w:cs="Traditional Arabic"/>
          <w:rtl/>
        </w:rPr>
        <w:t>﴿</w:t>
      </w:r>
      <w:r w:rsidRPr="00053239">
        <w:rPr>
          <w:rStyle w:val="Chard"/>
          <w:rtl/>
        </w:rPr>
        <w:t xml:space="preserve">قَدۡ نَرَىٰ تَقَلُّبَ وَجۡهِكَ فِي </w:t>
      </w:r>
      <w:r w:rsidRPr="00053239">
        <w:rPr>
          <w:rStyle w:val="Chard"/>
          <w:rFonts w:hint="cs"/>
          <w:rtl/>
        </w:rPr>
        <w:t>ٱ</w:t>
      </w:r>
      <w:r w:rsidRPr="00053239">
        <w:rPr>
          <w:rStyle w:val="Chard"/>
          <w:rFonts w:hint="eastAsia"/>
          <w:rtl/>
        </w:rPr>
        <w:t>لسَّمَآءِۖ</w:t>
      </w:r>
      <w:r w:rsidRPr="00053239">
        <w:rPr>
          <w:rStyle w:val="Chard"/>
          <w:rtl/>
        </w:rPr>
        <w:t xml:space="preserve"> فَلَنُوَلِّيَنَّكَ قِبۡلَةٗ تَرۡضَىٰهَاۚ فَوَلِّ وَجۡهَكَ شَطۡرَ </w:t>
      </w:r>
      <w:r w:rsidRPr="00053239">
        <w:rPr>
          <w:rStyle w:val="Chard"/>
          <w:rFonts w:hint="cs"/>
          <w:rtl/>
        </w:rPr>
        <w:t>ٱ</w:t>
      </w:r>
      <w:r w:rsidRPr="00053239">
        <w:rPr>
          <w:rStyle w:val="Chard"/>
          <w:rFonts w:hint="eastAsia"/>
          <w:rtl/>
        </w:rPr>
        <w:t>لۡمَسۡجِدِ</w:t>
      </w:r>
      <w:r w:rsidRPr="00053239">
        <w:rPr>
          <w:rStyle w:val="Chard"/>
          <w:rtl/>
        </w:rPr>
        <w:t xml:space="preserve"> </w:t>
      </w:r>
      <w:r w:rsidRPr="00053239">
        <w:rPr>
          <w:rStyle w:val="Chard"/>
          <w:rFonts w:hint="cs"/>
          <w:rtl/>
        </w:rPr>
        <w:t>ٱ</w:t>
      </w:r>
      <w:r w:rsidRPr="00053239">
        <w:rPr>
          <w:rStyle w:val="Chard"/>
          <w:rFonts w:hint="eastAsia"/>
          <w:rtl/>
        </w:rPr>
        <w:t>لۡحَرَامِۚ</w:t>
      </w:r>
      <w:r w:rsidRPr="00053239">
        <w:rPr>
          <w:rStyle w:val="Chard"/>
          <w:rtl/>
        </w:rPr>
        <w:t xml:space="preserve"> وَحَيۡثُ مَا كُنتُمۡ فَوَلُّواْ وُجُوهَكُمۡ شَطۡرَهُ</w:t>
      </w:r>
      <w:r w:rsidRPr="00053239">
        <w:rPr>
          <w:rStyle w:val="Chard"/>
          <w:rFonts w:hint="cs"/>
          <w:rtl/>
        </w:rPr>
        <w:t>ۥۗ</w:t>
      </w:r>
      <w:r w:rsidRPr="00D73BF6">
        <w:rPr>
          <w:rStyle w:val="Chard"/>
          <w:rFonts w:ascii="Traditional Arabic" w:hAnsi="Traditional Arabic" w:cs="Traditional Arabic"/>
          <w:rtl/>
        </w:rPr>
        <w:t>﴾</w:t>
      </w:r>
      <w:r w:rsidRPr="00167FD0">
        <w:rPr>
          <w:rtl/>
        </w:rPr>
        <w:t xml:space="preserve"> </w:t>
      </w:r>
      <w:r w:rsidRPr="00053239">
        <w:rPr>
          <w:rtl/>
        </w:rPr>
        <w:t>[البقرة: 144].</w:t>
      </w:r>
    </w:p>
    <w:p w:rsidR="00FF7854" w:rsidRPr="00167FD0" w:rsidRDefault="00FF7854" w:rsidP="00391733">
      <w:pPr>
        <w:pStyle w:val="ad"/>
        <w:ind w:firstLine="0"/>
        <w:rPr>
          <w:rtl/>
        </w:rPr>
      </w:pPr>
      <w:r w:rsidRPr="00167FD0">
        <w:rPr>
          <w:rtl/>
        </w:rPr>
        <w:t>«ما رو</w:t>
      </w:r>
      <w:r>
        <w:rPr>
          <w:rtl/>
        </w:rPr>
        <w:t>ی</w:t>
      </w:r>
      <w:r w:rsidRPr="00167FD0">
        <w:rPr>
          <w:rtl/>
        </w:rPr>
        <w:t xml:space="preserve"> گرداندن تو را گاه گاه</w:t>
      </w:r>
      <w:r>
        <w:rPr>
          <w:rtl/>
        </w:rPr>
        <w:t>ی</w:t>
      </w:r>
      <w:r w:rsidRPr="00167FD0">
        <w:rPr>
          <w:rtl/>
        </w:rPr>
        <w:t xml:space="preserve"> به سو</w:t>
      </w:r>
      <w:r>
        <w:rPr>
          <w:rtl/>
        </w:rPr>
        <w:t>ی</w:t>
      </w:r>
      <w:r w:rsidRPr="00167FD0">
        <w:rPr>
          <w:rtl/>
        </w:rPr>
        <w:t xml:space="preserve"> آسمان می‌ب</w:t>
      </w:r>
      <w:r>
        <w:rPr>
          <w:rtl/>
        </w:rPr>
        <w:t>ی</w:t>
      </w:r>
      <w:r w:rsidRPr="00167FD0">
        <w:rPr>
          <w:rtl/>
        </w:rPr>
        <w:t>ن</w:t>
      </w:r>
      <w:r>
        <w:rPr>
          <w:rtl/>
        </w:rPr>
        <w:t>ی</w:t>
      </w:r>
      <w:r w:rsidRPr="00167FD0">
        <w:rPr>
          <w:rtl/>
        </w:rPr>
        <w:t>م (آرزو</w:t>
      </w:r>
      <w:r>
        <w:rPr>
          <w:rtl/>
        </w:rPr>
        <w:t>ی</w:t>
      </w:r>
      <w:r w:rsidRPr="00167FD0">
        <w:rPr>
          <w:rtl/>
        </w:rPr>
        <w:t xml:space="preserve"> قلبی‌ات را در مورد تغ</w:t>
      </w:r>
      <w:r>
        <w:rPr>
          <w:rtl/>
        </w:rPr>
        <w:t>یی</w:t>
      </w:r>
      <w:r w:rsidRPr="00167FD0">
        <w:rPr>
          <w:rtl/>
        </w:rPr>
        <w:t>ر قبله در</w:t>
      </w:r>
      <w:r>
        <w:rPr>
          <w:rtl/>
        </w:rPr>
        <w:t>ی</w:t>
      </w:r>
      <w:r w:rsidRPr="00167FD0">
        <w:rPr>
          <w:rtl/>
        </w:rPr>
        <w:t>افت</w:t>
      </w:r>
      <w:r>
        <w:rPr>
          <w:rtl/>
        </w:rPr>
        <w:t>ی</w:t>
      </w:r>
      <w:r w:rsidRPr="00167FD0">
        <w:rPr>
          <w:rtl/>
        </w:rPr>
        <w:t>م) بنابرا</w:t>
      </w:r>
      <w:r>
        <w:rPr>
          <w:rtl/>
        </w:rPr>
        <w:t>ی</w:t>
      </w:r>
      <w:r w:rsidRPr="00167FD0">
        <w:rPr>
          <w:rtl/>
        </w:rPr>
        <w:t>ن تو را به سو</w:t>
      </w:r>
      <w:r>
        <w:rPr>
          <w:rtl/>
        </w:rPr>
        <w:t>ی</w:t>
      </w:r>
      <w:r w:rsidRPr="00167FD0">
        <w:rPr>
          <w:rtl/>
        </w:rPr>
        <w:t xml:space="preserve"> قبله‌ای می‌گردان</w:t>
      </w:r>
      <w:r>
        <w:rPr>
          <w:rtl/>
        </w:rPr>
        <w:t>ی</w:t>
      </w:r>
      <w:r w:rsidRPr="00167FD0">
        <w:rPr>
          <w:rtl/>
        </w:rPr>
        <w:t xml:space="preserve">م </w:t>
      </w:r>
      <w:r>
        <w:rPr>
          <w:rtl/>
        </w:rPr>
        <w:t>ک</w:t>
      </w:r>
      <w:r w:rsidRPr="00167FD0">
        <w:rPr>
          <w:rtl/>
        </w:rPr>
        <w:t>ه خشنودت می‌سازد، حال چهره ات (رو</w:t>
      </w:r>
      <w:r>
        <w:rPr>
          <w:rtl/>
        </w:rPr>
        <w:t>ی</w:t>
      </w:r>
      <w:r w:rsidRPr="00167FD0">
        <w:rPr>
          <w:rtl/>
        </w:rPr>
        <w:t>ت) را به سو</w:t>
      </w:r>
      <w:r>
        <w:rPr>
          <w:rtl/>
        </w:rPr>
        <w:t>ی</w:t>
      </w:r>
      <w:r w:rsidRPr="00167FD0">
        <w:rPr>
          <w:rtl/>
        </w:rPr>
        <w:t xml:space="preserve"> مسجد الحرام بگردان و (از ا</w:t>
      </w:r>
      <w:r>
        <w:rPr>
          <w:rtl/>
        </w:rPr>
        <w:t>ی</w:t>
      </w:r>
      <w:r w:rsidRPr="00167FD0">
        <w:rPr>
          <w:rtl/>
        </w:rPr>
        <w:t xml:space="preserve">ن لحظه به بعد) هر جا </w:t>
      </w:r>
      <w:r>
        <w:rPr>
          <w:rtl/>
        </w:rPr>
        <w:t>ک</w:t>
      </w:r>
      <w:r w:rsidRPr="00167FD0">
        <w:rPr>
          <w:rtl/>
        </w:rPr>
        <w:t>ه باش</w:t>
      </w:r>
      <w:r>
        <w:rPr>
          <w:rtl/>
        </w:rPr>
        <w:t>ی</w:t>
      </w:r>
      <w:r w:rsidRPr="00167FD0">
        <w:rPr>
          <w:rtl/>
        </w:rPr>
        <w:t>د رو</w:t>
      </w:r>
      <w:r>
        <w:rPr>
          <w:rtl/>
        </w:rPr>
        <w:t>ی</w:t>
      </w:r>
      <w:r w:rsidRPr="00167FD0">
        <w:rPr>
          <w:rtl/>
        </w:rPr>
        <w:t xml:space="preserve"> به سو</w:t>
      </w:r>
      <w:r>
        <w:rPr>
          <w:rtl/>
        </w:rPr>
        <w:t>ی</w:t>
      </w:r>
      <w:r w:rsidRPr="00167FD0">
        <w:rPr>
          <w:rtl/>
        </w:rPr>
        <w:t xml:space="preserve"> آنجا بنما</w:t>
      </w:r>
      <w:r>
        <w:rPr>
          <w:rtl/>
        </w:rPr>
        <w:t>ی</w:t>
      </w:r>
      <w:r w:rsidRPr="00167FD0">
        <w:rPr>
          <w:rtl/>
        </w:rPr>
        <w:t>د. (به هنگام نماز)».</w:t>
      </w:r>
    </w:p>
    <w:p w:rsidR="00FF7854" w:rsidRPr="004941CF" w:rsidRDefault="00FF7854" w:rsidP="00391733">
      <w:pPr>
        <w:pStyle w:val="ad"/>
        <w:ind w:firstLine="0"/>
        <w:rPr>
          <w:rFonts w:cs="Traditional Arabic"/>
          <w:rtl/>
        </w:rPr>
      </w:pPr>
      <w:r w:rsidRPr="00167FD0">
        <w:rPr>
          <w:rtl/>
        </w:rPr>
        <w:t xml:space="preserve">رسول </w:t>
      </w:r>
      <w:r w:rsidRPr="00167FD0">
        <w:rPr>
          <w:rFonts w:hint="cs"/>
          <w:rtl/>
        </w:rPr>
        <w:t>الله</w:t>
      </w:r>
      <w:r w:rsidRPr="00167FD0">
        <w:rPr>
          <w:rtl/>
        </w:rPr>
        <w:t xml:space="preserve"> </w:t>
      </w:r>
      <w:r>
        <w:rPr>
          <w:rFonts w:cs="CTraditional Arabic" w:hint="cs"/>
          <w:rtl/>
        </w:rPr>
        <w:t>ج</w:t>
      </w:r>
      <w:r w:rsidRPr="00167FD0">
        <w:rPr>
          <w:rtl/>
        </w:rPr>
        <w:t xml:space="preserve"> فرموده است</w:t>
      </w:r>
      <w:r w:rsidRPr="004941CF">
        <w:rPr>
          <w:rFonts w:cs="B Lotus"/>
        </w:rPr>
        <w:t>:</w:t>
      </w:r>
      <w:r w:rsidRPr="004941CF">
        <w:rPr>
          <w:rFonts w:cs="Traditional Arabic"/>
          <w:rtl/>
        </w:rPr>
        <w:t xml:space="preserve"> </w:t>
      </w:r>
      <w:r w:rsidRPr="00167FD0">
        <w:rPr>
          <w:rStyle w:val="Charb"/>
          <w:rtl/>
        </w:rPr>
        <w:t>«</w:t>
      </w:r>
      <w:r w:rsidRPr="00053239">
        <w:rPr>
          <w:rStyle w:val="Charb"/>
          <w:rtl/>
        </w:rPr>
        <w:t>إذا قمت إل</w:t>
      </w:r>
      <w:r w:rsidRPr="00053239">
        <w:rPr>
          <w:rStyle w:val="Charb"/>
          <w:rFonts w:hint="cs"/>
          <w:rtl/>
        </w:rPr>
        <w:t>ى</w:t>
      </w:r>
      <w:r w:rsidRPr="00053239">
        <w:rPr>
          <w:rStyle w:val="Charb"/>
          <w:rtl/>
        </w:rPr>
        <w:t xml:space="preserve"> الصلاة فأسبغ الوضوء ثم استقبل القبلة فكبر»</w:t>
      </w:r>
      <w:r w:rsidRPr="00053239">
        <w:rPr>
          <w:rStyle w:val="Charb"/>
          <w:rFonts w:ascii="Times New Roman" w:hAnsi="Times New Roman" w:cs="Times New Roman" w:hint="cs"/>
          <w:rtl/>
        </w:rPr>
        <w:t>‌</w:t>
      </w:r>
      <w:r w:rsidRPr="004941CF">
        <w:rPr>
          <w:rFonts w:cs="Rateb lotusb22"/>
          <w:rtl/>
        </w:rPr>
        <w:t>.</w:t>
      </w:r>
      <w:r w:rsidRPr="004941CF">
        <w:rPr>
          <w:rFonts w:cs="Rateb lotusb22" w:hint="cs"/>
          <w:rtl/>
        </w:rPr>
        <w:t xml:space="preserve"> </w:t>
      </w:r>
      <w:r w:rsidRPr="00167FD0">
        <w:rPr>
          <w:rtl/>
        </w:rPr>
        <w:t>(</w:t>
      </w:r>
      <w:r w:rsidRPr="00167FD0">
        <w:rPr>
          <w:rFonts w:hint="cs"/>
          <w:rtl/>
        </w:rPr>
        <w:t>ال</w:t>
      </w:r>
      <w:r w:rsidRPr="00167FD0">
        <w:rPr>
          <w:rtl/>
        </w:rPr>
        <w:t>بخار</w:t>
      </w:r>
      <w:r>
        <w:rPr>
          <w:rtl/>
        </w:rPr>
        <w:t>ی</w:t>
      </w:r>
      <w:r w:rsidRPr="00167FD0">
        <w:rPr>
          <w:rFonts w:hint="cs"/>
          <w:rtl/>
        </w:rPr>
        <w:t>)</w:t>
      </w:r>
      <w:r w:rsidRPr="004941CF">
        <w:rPr>
          <w:rFonts w:cs="Rateb lotusb22"/>
          <w:rtl/>
        </w:rPr>
        <w:t xml:space="preserve"> </w:t>
      </w:r>
    </w:p>
    <w:p w:rsidR="00FF7854" w:rsidRPr="00167FD0" w:rsidRDefault="00FF7854" w:rsidP="00391733">
      <w:pPr>
        <w:pStyle w:val="ad"/>
        <w:ind w:firstLine="0"/>
        <w:rPr>
          <w:rtl/>
        </w:rPr>
      </w:pPr>
      <w:r w:rsidRPr="00167FD0">
        <w:rPr>
          <w:rtl/>
        </w:rPr>
        <w:t>«‌هرگاه برا</w:t>
      </w:r>
      <w:r>
        <w:rPr>
          <w:rtl/>
        </w:rPr>
        <w:t>ی</w:t>
      </w:r>
      <w:r w:rsidRPr="00167FD0">
        <w:rPr>
          <w:rtl/>
        </w:rPr>
        <w:t xml:space="preserve"> نماز ق</w:t>
      </w:r>
      <w:r>
        <w:rPr>
          <w:rtl/>
        </w:rPr>
        <w:t>ی</w:t>
      </w:r>
      <w:r w:rsidRPr="00167FD0">
        <w:rPr>
          <w:rtl/>
        </w:rPr>
        <w:t xml:space="preserve">ام </w:t>
      </w:r>
      <w:r>
        <w:rPr>
          <w:rtl/>
        </w:rPr>
        <w:t>ک</w:t>
      </w:r>
      <w:r w:rsidRPr="00167FD0">
        <w:rPr>
          <w:rtl/>
        </w:rPr>
        <w:t>رد</w:t>
      </w:r>
      <w:r>
        <w:rPr>
          <w:rtl/>
        </w:rPr>
        <w:t>ی</w:t>
      </w:r>
      <w:r w:rsidRPr="00167FD0">
        <w:rPr>
          <w:rtl/>
        </w:rPr>
        <w:t>، وضو</w:t>
      </w:r>
      <w:r>
        <w:rPr>
          <w:rtl/>
        </w:rPr>
        <w:t>ی</w:t>
      </w:r>
      <w:r w:rsidRPr="00167FD0">
        <w:rPr>
          <w:rtl/>
        </w:rPr>
        <w:t xml:space="preserve"> </w:t>
      </w:r>
      <w:r>
        <w:rPr>
          <w:rtl/>
        </w:rPr>
        <w:t>ک</w:t>
      </w:r>
      <w:r w:rsidRPr="00167FD0">
        <w:rPr>
          <w:rtl/>
        </w:rPr>
        <w:t>امل</w:t>
      </w:r>
      <w:r>
        <w:rPr>
          <w:rtl/>
        </w:rPr>
        <w:t>ی</w:t>
      </w:r>
      <w:r w:rsidRPr="00167FD0">
        <w:rPr>
          <w:rtl/>
        </w:rPr>
        <w:t xml:space="preserve"> بگ</w:t>
      </w:r>
      <w:r>
        <w:rPr>
          <w:rtl/>
        </w:rPr>
        <w:t>ی</w:t>
      </w:r>
      <w:r w:rsidRPr="00167FD0">
        <w:rPr>
          <w:rtl/>
        </w:rPr>
        <w:t>ر، سپس رو</w:t>
      </w:r>
      <w:r>
        <w:rPr>
          <w:rtl/>
        </w:rPr>
        <w:t>ی</w:t>
      </w:r>
      <w:r w:rsidRPr="00167FD0">
        <w:rPr>
          <w:rtl/>
        </w:rPr>
        <w:t xml:space="preserve"> به سو</w:t>
      </w:r>
      <w:r>
        <w:rPr>
          <w:rtl/>
        </w:rPr>
        <w:t>ی</w:t>
      </w:r>
      <w:r w:rsidRPr="00167FD0">
        <w:rPr>
          <w:rtl/>
        </w:rPr>
        <w:t xml:space="preserve"> قبله ب</w:t>
      </w:r>
      <w:r>
        <w:rPr>
          <w:rtl/>
        </w:rPr>
        <w:t>ی</w:t>
      </w:r>
      <w:r w:rsidRPr="00167FD0">
        <w:rPr>
          <w:rtl/>
        </w:rPr>
        <w:t>اور و ت</w:t>
      </w:r>
      <w:r>
        <w:rPr>
          <w:rtl/>
        </w:rPr>
        <w:t>ک</w:t>
      </w:r>
      <w:r w:rsidRPr="00167FD0">
        <w:rPr>
          <w:rtl/>
        </w:rPr>
        <w:t>ب</w:t>
      </w:r>
      <w:r>
        <w:rPr>
          <w:rtl/>
        </w:rPr>
        <w:t>ی</w:t>
      </w:r>
      <w:r w:rsidRPr="00167FD0">
        <w:rPr>
          <w:rtl/>
        </w:rPr>
        <w:t>ر بگو</w:t>
      </w:r>
      <w:r>
        <w:rPr>
          <w:rtl/>
        </w:rPr>
        <w:t>ی</w:t>
      </w:r>
      <w:r w:rsidRPr="00167FD0">
        <w:rPr>
          <w:rtl/>
        </w:rPr>
        <w:t>»‌.</w:t>
      </w:r>
    </w:p>
  </w:footnote>
  <w:footnote w:id="42">
    <w:p w:rsidR="00FF7854" w:rsidRPr="004941CF" w:rsidRDefault="00FF7854" w:rsidP="00391733">
      <w:pPr>
        <w:pStyle w:val="ad"/>
        <w:rPr>
          <w:rFonts w:cs="Rateb lotusb22"/>
          <w:rtl/>
        </w:rPr>
      </w:pPr>
      <w:r w:rsidRPr="00167FD0">
        <w:rPr>
          <w:rStyle w:val="FootnoteReference"/>
          <w:vertAlign w:val="baseline"/>
          <w:rtl/>
        </w:rPr>
        <w:footnoteRef/>
      </w:r>
      <w:r>
        <w:rPr>
          <w:rFonts w:hint="cs"/>
          <w:rtl/>
        </w:rPr>
        <w:t>-</w:t>
      </w:r>
      <w:r w:rsidRPr="00167FD0">
        <w:rPr>
          <w:rtl/>
        </w:rPr>
        <w:t xml:space="preserve"> ن</w:t>
      </w:r>
      <w:r>
        <w:rPr>
          <w:rtl/>
        </w:rPr>
        <w:t>ی</w:t>
      </w:r>
      <w:r w:rsidRPr="00167FD0">
        <w:rPr>
          <w:rtl/>
        </w:rPr>
        <w:t>ت امر</w:t>
      </w:r>
      <w:r>
        <w:rPr>
          <w:rtl/>
        </w:rPr>
        <w:t>ی</w:t>
      </w:r>
      <w:r w:rsidRPr="00167FD0">
        <w:rPr>
          <w:rtl/>
        </w:rPr>
        <w:t xml:space="preserve"> قلب</w:t>
      </w:r>
      <w:r>
        <w:rPr>
          <w:rtl/>
        </w:rPr>
        <w:t>ی</w:t>
      </w:r>
      <w:r w:rsidRPr="00167FD0">
        <w:rPr>
          <w:rtl/>
        </w:rPr>
        <w:t xml:space="preserve"> است </w:t>
      </w:r>
      <w:r>
        <w:rPr>
          <w:rtl/>
        </w:rPr>
        <w:t>ک</w:t>
      </w:r>
      <w:r w:rsidRPr="00167FD0">
        <w:rPr>
          <w:rtl/>
        </w:rPr>
        <w:t>ه برا</w:t>
      </w:r>
      <w:r>
        <w:rPr>
          <w:rtl/>
        </w:rPr>
        <w:t>ی</w:t>
      </w:r>
      <w:r w:rsidRPr="00167FD0">
        <w:rPr>
          <w:rtl/>
        </w:rPr>
        <w:t xml:space="preserve"> انجام هر عبادت</w:t>
      </w:r>
      <w:r>
        <w:rPr>
          <w:rtl/>
        </w:rPr>
        <w:t>ی</w:t>
      </w:r>
      <w:r w:rsidRPr="00167FD0">
        <w:rPr>
          <w:rtl/>
        </w:rPr>
        <w:t xml:space="preserve"> فرد در قلبش ن</w:t>
      </w:r>
      <w:r>
        <w:rPr>
          <w:rtl/>
        </w:rPr>
        <w:t>ی</w:t>
      </w:r>
      <w:r w:rsidRPr="00167FD0">
        <w:rPr>
          <w:rtl/>
        </w:rPr>
        <w:t>ت می‌</w:t>
      </w:r>
      <w:r>
        <w:rPr>
          <w:rtl/>
        </w:rPr>
        <w:t>ک</w:t>
      </w:r>
      <w:r w:rsidRPr="00167FD0">
        <w:rPr>
          <w:rtl/>
        </w:rPr>
        <w:t>ند، در ارتباط با نقش ن</w:t>
      </w:r>
      <w:r>
        <w:rPr>
          <w:rtl/>
        </w:rPr>
        <w:t>ی</w:t>
      </w:r>
      <w:r w:rsidRPr="00167FD0">
        <w:rPr>
          <w:rtl/>
        </w:rPr>
        <w:t xml:space="preserve">ت در اعمال انسان رسول </w:t>
      </w:r>
      <w:r w:rsidRPr="00167FD0">
        <w:rPr>
          <w:rFonts w:hint="cs"/>
          <w:rtl/>
        </w:rPr>
        <w:t>الله</w:t>
      </w:r>
      <w:r w:rsidRPr="00167FD0">
        <w:rPr>
          <w:rtl/>
        </w:rPr>
        <w:t xml:space="preserve"> </w:t>
      </w:r>
      <w:r>
        <w:rPr>
          <w:rFonts w:cs="CTraditional Arabic" w:hint="cs"/>
          <w:rtl/>
        </w:rPr>
        <w:t>ج</w:t>
      </w:r>
      <w:r w:rsidRPr="00167FD0">
        <w:rPr>
          <w:rtl/>
        </w:rPr>
        <w:t xml:space="preserve"> می‌فرما</w:t>
      </w:r>
      <w:r>
        <w:rPr>
          <w:rtl/>
        </w:rPr>
        <w:t>ی</w:t>
      </w:r>
      <w:r w:rsidRPr="00167FD0">
        <w:rPr>
          <w:rtl/>
        </w:rPr>
        <w:t>د</w:t>
      </w:r>
      <w:r w:rsidRPr="004941CF">
        <w:rPr>
          <w:rFonts w:cs="B Lotus"/>
        </w:rPr>
        <w:t>:</w:t>
      </w:r>
      <w:r w:rsidRPr="004941CF">
        <w:rPr>
          <w:rFonts w:cs="Traditional Arabic"/>
          <w:rtl/>
        </w:rPr>
        <w:t xml:space="preserve"> </w:t>
      </w:r>
      <w:r w:rsidRPr="00053239">
        <w:rPr>
          <w:rStyle w:val="Charb"/>
          <w:rtl/>
        </w:rPr>
        <w:t>«إنَّما الأعمال بالنيات وإنَّما لكل امرئ ما نوى»</w:t>
      </w:r>
      <w:r w:rsidRPr="00167FD0">
        <w:rPr>
          <w:rStyle w:val="Charb"/>
          <w:rFonts w:ascii="Times New Roman" w:hAnsi="Times New Roman" w:cs="Times New Roman" w:hint="cs"/>
          <w:rtl/>
        </w:rPr>
        <w:t>‌</w:t>
      </w:r>
      <w:r w:rsidRPr="004941CF">
        <w:rPr>
          <w:rFonts w:cs="Rateb lotusb22"/>
          <w:rtl/>
        </w:rPr>
        <w:t>.</w:t>
      </w:r>
      <w:r w:rsidRPr="004941CF">
        <w:rPr>
          <w:rFonts w:cs="Rateb lotusb22" w:hint="cs"/>
          <w:rtl/>
        </w:rPr>
        <w:t xml:space="preserve"> </w:t>
      </w:r>
      <w:r w:rsidRPr="00053239">
        <w:rPr>
          <w:rFonts w:hint="cs"/>
          <w:rtl/>
        </w:rPr>
        <w:t>(ال</w:t>
      </w:r>
      <w:r w:rsidRPr="00053239">
        <w:rPr>
          <w:rtl/>
        </w:rPr>
        <w:t>بخاری ومسلم</w:t>
      </w:r>
      <w:r w:rsidRPr="00053239">
        <w:rPr>
          <w:rFonts w:hint="cs"/>
          <w:rtl/>
        </w:rPr>
        <w:t>).</w:t>
      </w:r>
    </w:p>
    <w:p w:rsidR="00FF7854" w:rsidRPr="00167FD0" w:rsidRDefault="00FF7854" w:rsidP="00391733">
      <w:pPr>
        <w:pStyle w:val="ad"/>
        <w:ind w:firstLine="0"/>
        <w:rPr>
          <w:rtl/>
        </w:rPr>
      </w:pPr>
      <w:r w:rsidRPr="00167FD0">
        <w:rPr>
          <w:rtl/>
        </w:rPr>
        <w:t>«جز ا</w:t>
      </w:r>
      <w:r>
        <w:rPr>
          <w:rtl/>
        </w:rPr>
        <w:t>ی</w:t>
      </w:r>
      <w:r w:rsidRPr="00167FD0">
        <w:rPr>
          <w:rtl/>
        </w:rPr>
        <w:t>ن ن</w:t>
      </w:r>
      <w:r>
        <w:rPr>
          <w:rtl/>
        </w:rPr>
        <w:t>ی</w:t>
      </w:r>
      <w:r w:rsidRPr="00167FD0">
        <w:rPr>
          <w:rtl/>
        </w:rPr>
        <w:t xml:space="preserve">ست </w:t>
      </w:r>
      <w:r>
        <w:rPr>
          <w:rtl/>
        </w:rPr>
        <w:t>ک</w:t>
      </w:r>
      <w:r w:rsidRPr="00167FD0">
        <w:rPr>
          <w:rtl/>
        </w:rPr>
        <w:t>ه تمام</w:t>
      </w:r>
      <w:r>
        <w:rPr>
          <w:rtl/>
        </w:rPr>
        <w:t>ی</w:t>
      </w:r>
      <w:r w:rsidRPr="00167FD0">
        <w:rPr>
          <w:rtl/>
        </w:rPr>
        <w:t xml:space="preserve"> عمل</w:t>
      </w:r>
      <w:r>
        <w:rPr>
          <w:rFonts w:hint="cs"/>
          <w:rtl/>
        </w:rPr>
        <w:t>‌</w:t>
      </w:r>
      <w:r w:rsidRPr="00167FD0">
        <w:rPr>
          <w:rtl/>
        </w:rPr>
        <w:t>ها</w:t>
      </w:r>
      <w:r>
        <w:rPr>
          <w:rtl/>
        </w:rPr>
        <w:t>ی</w:t>
      </w:r>
      <w:r w:rsidRPr="00167FD0">
        <w:rPr>
          <w:rtl/>
        </w:rPr>
        <w:t xml:space="preserve"> انسان بستگ</w:t>
      </w:r>
      <w:r>
        <w:rPr>
          <w:rtl/>
        </w:rPr>
        <w:t>ی</w:t>
      </w:r>
      <w:r w:rsidRPr="00167FD0">
        <w:rPr>
          <w:rtl/>
        </w:rPr>
        <w:t xml:space="preserve"> به ن</w:t>
      </w:r>
      <w:r>
        <w:rPr>
          <w:rtl/>
        </w:rPr>
        <w:t>ی</w:t>
      </w:r>
      <w:r w:rsidRPr="00167FD0">
        <w:rPr>
          <w:rtl/>
        </w:rPr>
        <w:t>تها</w:t>
      </w:r>
      <w:r>
        <w:rPr>
          <w:rtl/>
        </w:rPr>
        <w:t>ی</w:t>
      </w:r>
      <w:r w:rsidRPr="00167FD0">
        <w:rPr>
          <w:rtl/>
        </w:rPr>
        <w:t xml:space="preserve"> او دارد، و برا</w:t>
      </w:r>
      <w:r>
        <w:rPr>
          <w:rtl/>
        </w:rPr>
        <w:t>ی</w:t>
      </w:r>
      <w:r w:rsidRPr="00167FD0">
        <w:rPr>
          <w:rtl/>
        </w:rPr>
        <w:t xml:space="preserve"> هر شخص (نزد خدا) همان خواهد بود </w:t>
      </w:r>
      <w:r>
        <w:rPr>
          <w:rtl/>
        </w:rPr>
        <w:t>ک</w:t>
      </w:r>
      <w:r w:rsidRPr="00167FD0">
        <w:rPr>
          <w:rtl/>
        </w:rPr>
        <w:t>ه ن</w:t>
      </w:r>
      <w:r>
        <w:rPr>
          <w:rtl/>
        </w:rPr>
        <w:t>ی</w:t>
      </w:r>
      <w:r w:rsidRPr="00167FD0">
        <w:rPr>
          <w:rtl/>
        </w:rPr>
        <w:t xml:space="preserve">ت </w:t>
      </w:r>
      <w:r>
        <w:rPr>
          <w:rtl/>
        </w:rPr>
        <w:t>ک</w:t>
      </w:r>
      <w:r w:rsidRPr="00167FD0">
        <w:rPr>
          <w:rtl/>
        </w:rPr>
        <w:t>رده است».‌</w:t>
      </w:r>
    </w:p>
    <w:p w:rsidR="00FF7854" w:rsidRPr="00167FD0" w:rsidRDefault="00FF7854" w:rsidP="00391733">
      <w:pPr>
        <w:pStyle w:val="ad"/>
        <w:ind w:firstLine="0"/>
        <w:rPr>
          <w:rtl/>
        </w:rPr>
      </w:pPr>
      <w:r w:rsidRPr="00167FD0">
        <w:rPr>
          <w:rtl/>
        </w:rPr>
        <w:t>ن</w:t>
      </w:r>
      <w:r>
        <w:rPr>
          <w:rtl/>
        </w:rPr>
        <w:t>ی</w:t>
      </w:r>
      <w:r w:rsidRPr="00167FD0">
        <w:rPr>
          <w:rtl/>
        </w:rPr>
        <w:t xml:space="preserve">ت را به هنگام عبادت مانند نماز، روزه و </w:t>
      </w:r>
      <w:r w:rsidRPr="00167FD0">
        <w:t>…</w:t>
      </w:r>
      <w:r w:rsidRPr="00167FD0">
        <w:rPr>
          <w:rtl/>
        </w:rPr>
        <w:t xml:space="preserve"> بر زبان جار</w:t>
      </w:r>
      <w:r>
        <w:rPr>
          <w:rtl/>
        </w:rPr>
        <w:t>ی</w:t>
      </w:r>
      <w:r w:rsidRPr="00167FD0">
        <w:rPr>
          <w:rtl/>
        </w:rPr>
        <w:t xml:space="preserve"> ساختن نوع</w:t>
      </w:r>
      <w:r>
        <w:rPr>
          <w:rtl/>
        </w:rPr>
        <w:t>ی</w:t>
      </w:r>
      <w:r w:rsidRPr="00167FD0">
        <w:rPr>
          <w:rtl/>
        </w:rPr>
        <w:t xml:space="preserve"> بدعت است، مثل آن</w:t>
      </w:r>
      <w:r>
        <w:rPr>
          <w:rtl/>
        </w:rPr>
        <w:t>ک</w:t>
      </w:r>
      <w:r w:rsidRPr="00167FD0">
        <w:rPr>
          <w:rtl/>
        </w:rPr>
        <w:t>ه شخص بگو</w:t>
      </w:r>
      <w:r>
        <w:rPr>
          <w:rtl/>
        </w:rPr>
        <w:t>ی</w:t>
      </w:r>
      <w:r w:rsidRPr="00167FD0">
        <w:rPr>
          <w:rtl/>
        </w:rPr>
        <w:t>د</w:t>
      </w:r>
      <w:r w:rsidRPr="00167FD0">
        <w:t>:</w:t>
      </w:r>
      <w:r w:rsidRPr="00167FD0">
        <w:rPr>
          <w:rtl/>
        </w:rPr>
        <w:t xml:space="preserve"> ن</w:t>
      </w:r>
      <w:r>
        <w:rPr>
          <w:rtl/>
        </w:rPr>
        <w:t>ی</w:t>
      </w:r>
      <w:r w:rsidRPr="00167FD0">
        <w:rPr>
          <w:rtl/>
        </w:rPr>
        <w:t xml:space="preserve">ت </w:t>
      </w:r>
      <w:r>
        <w:rPr>
          <w:rtl/>
        </w:rPr>
        <w:t>ک</w:t>
      </w:r>
      <w:r w:rsidRPr="00167FD0">
        <w:rPr>
          <w:rtl/>
        </w:rPr>
        <w:t>ردم چهار ر</w:t>
      </w:r>
      <w:r>
        <w:rPr>
          <w:rtl/>
        </w:rPr>
        <w:t>ک</w:t>
      </w:r>
      <w:r w:rsidRPr="00167FD0">
        <w:rPr>
          <w:rtl/>
        </w:rPr>
        <w:t xml:space="preserve">عت نماز فرض ظهر را با امام ادا </w:t>
      </w:r>
      <w:r>
        <w:rPr>
          <w:rtl/>
        </w:rPr>
        <w:t>ک</w:t>
      </w:r>
      <w:r w:rsidRPr="00167FD0">
        <w:rPr>
          <w:rtl/>
        </w:rPr>
        <w:t>نم، ز</w:t>
      </w:r>
      <w:r>
        <w:rPr>
          <w:rtl/>
        </w:rPr>
        <w:t>ی</w:t>
      </w:r>
      <w:r w:rsidRPr="00167FD0">
        <w:rPr>
          <w:rtl/>
        </w:rPr>
        <w:t>را چن</w:t>
      </w:r>
      <w:r>
        <w:rPr>
          <w:rtl/>
        </w:rPr>
        <w:t>ی</w:t>
      </w:r>
      <w:r w:rsidRPr="00167FD0">
        <w:rPr>
          <w:rtl/>
        </w:rPr>
        <w:t>ن عمل</w:t>
      </w:r>
      <w:r>
        <w:rPr>
          <w:rtl/>
        </w:rPr>
        <w:t>ی</w:t>
      </w:r>
      <w:r w:rsidRPr="00167FD0">
        <w:rPr>
          <w:rtl/>
        </w:rPr>
        <w:t xml:space="preserve"> هرگز از رسول </w:t>
      </w:r>
      <w:r w:rsidRPr="00167FD0">
        <w:rPr>
          <w:rFonts w:hint="cs"/>
          <w:rtl/>
        </w:rPr>
        <w:t>الله</w:t>
      </w:r>
      <w:r w:rsidRPr="00167FD0">
        <w:rPr>
          <w:rtl/>
        </w:rPr>
        <w:t xml:space="preserve"> </w:t>
      </w:r>
      <w:r>
        <w:rPr>
          <w:rFonts w:cs="CTraditional Arabic" w:hint="cs"/>
          <w:rtl/>
        </w:rPr>
        <w:t>ج</w:t>
      </w:r>
      <w:r w:rsidRPr="00167FD0">
        <w:rPr>
          <w:rtl/>
        </w:rPr>
        <w:t xml:space="preserve"> و اصحابش نقل نشده، و دل</w:t>
      </w:r>
      <w:r>
        <w:rPr>
          <w:rtl/>
        </w:rPr>
        <w:t>ی</w:t>
      </w:r>
      <w:r w:rsidRPr="00167FD0">
        <w:rPr>
          <w:rtl/>
        </w:rPr>
        <w:t>ل</w:t>
      </w:r>
      <w:r>
        <w:rPr>
          <w:rtl/>
        </w:rPr>
        <w:t>ی</w:t>
      </w:r>
      <w:r w:rsidRPr="00167FD0">
        <w:rPr>
          <w:rtl/>
        </w:rPr>
        <w:t xml:space="preserve"> هم برا</w:t>
      </w:r>
      <w:r>
        <w:rPr>
          <w:rtl/>
        </w:rPr>
        <w:t>ی</w:t>
      </w:r>
      <w:r w:rsidRPr="00167FD0">
        <w:rPr>
          <w:rtl/>
        </w:rPr>
        <w:t xml:space="preserve"> آن وجود ندارد.</w:t>
      </w:r>
    </w:p>
  </w:footnote>
  <w:footnote w:id="43">
    <w:p w:rsidR="00FF7854" w:rsidRPr="00167FD0" w:rsidRDefault="00FF7854" w:rsidP="00391733">
      <w:pPr>
        <w:pStyle w:val="ad"/>
        <w:rPr>
          <w:rtl/>
        </w:rPr>
      </w:pPr>
      <w:r w:rsidRPr="00167FD0">
        <w:rPr>
          <w:rStyle w:val="FootnoteReference"/>
          <w:vertAlign w:val="baseline"/>
          <w:rtl/>
        </w:rPr>
        <w:footnoteRef/>
      </w:r>
      <w:r>
        <w:rPr>
          <w:rFonts w:hint="cs"/>
          <w:rtl/>
        </w:rPr>
        <w:t>-</w:t>
      </w:r>
      <w:r w:rsidRPr="00167FD0">
        <w:rPr>
          <w:rtl/>
        </w:rPr>
        <w:t xml:space="preserve"> خداوند متعال می‌فرما</w:t>
      </w:r>
      <w:r>
        <w:rPr>
          <w:rtl/>
        </w:rPr>
        <w:t>ی</w:t>
      </w:r>
      <w:r w:rsidRPr="00167FD0">
        <w:rPr>
          <w:rtl/>
        </w:rPr>
        <w:t>د</w:t>
      </w:r>
      <w:r w:rsidRPr="00167FD0">
        <w:t>:</w:t>
      </w:r>
      <w:r w:rsidRPr="00167FD0">
        <w:rPr>
          <w:rtl/>
        </w:rPr>
        <w:t xml:space="preserve"> </w:t>
      </w:r>
      <w:r w:rsidRPr="00D73BF6">
        <w:rPr>
          <w:rFonts w:ascii="Traditional Arabic" w:hAnsi="Traditional Arabic" w:cs="Traditional Arabic"/>
          <w:rtl/>
        </w:rPr>
        <w:t>﴿</w:t>
      </w:r>
      <w:r w:rsidRPr="00053239">
        <w:rPr>
          <w:rStyle w:val="Chard"/>
          <w:rtl/>
        </w:rPr>
        <w:t>وَقُومُواْ لِلَّهِ قَٰنِتِينَ</w:t>
      </w:r>
      <w:r w:rsidRPr="00D73BF6">
        <w:rPr>
          <w:rFonts w:ascii="Traditional Arabic" w:hAnsi="Traditional Arabic" w:cs="Traditional Arabic" w:hint="cs"/>
          <w:rtl/>
        </w:rPr>
        <w:t>﴾</w:t>
      </w:r>
      <w:r w:rsidRPr="00167FD0">
        <w:rPr>
          <w:rtl/>
        </w:rPr>
        <w:t xml:space="preserve"> </w:t>
      </w:r>
      <w:r w:rsidRPr="00053239">
        <w:rPr>
          <w:rtl/>
        </w:rPr>
        <w:t>[البقرة: 238]</w:t>
      </w:r>
      <w:r w:rsidRPr="00167FD0">
        <w:rPr>
          <w:rStyle w:val="Char6"/>
          <w:rtl/>
        </w:rPr>
        <w:t>.</w:t>
      </w:r>
    </w:p>
    <w:p w:rsidR="00FF7854" w:rsidRPr="00167FD0" w:rsidRDefault="00FF7854" w:rsidP="00391733">
      <w:pPr>
        <w:pStyle w:val="ad"/>
        <w:ind w:firstLine="0"/>
        <w:rPr>
          <w:rtl/>
        </w:rPr>
      </w:pPr>
      <w:r w:rsidRPr="00053239">
        <w:rPr>
          <w:rtl/>
        </w:rPr>
        <w:t>«برای نماز با حالتی فروتنانه و تسلیم وار قیام کنید»‌</w:t>
      </w:r>
      <w:r w:rsidRPr="00167FD0">
        <w:rPr>
          <w:rtl/>
        </w:rPr>
        <w:t>.</w:t>
      </w:r>
    </w:p>
    <w:p w:rsidR="00FF7854" w:rsidRPr="004941CF" w:rsidRDefault="00FF7854" w:rsidP="00391733">
      <w:pPr>
        <w:pStyle w:val="ad"/>
        <w:ind w:firstLine="0"/>
        <w:rPr>
          <w:rFonts w:cs="Traditional Arabic"/>
          <w:rtl/>
        </w:rPr>
      </w:pPr>
      <w:r w:rsidRPr="00167FD0">
        <w:rPr>
          <w:rtl/>
        </w:rPr>
        <w:t xml:space="preserve">رسول </w:t>
      </w:r>
      <w:r w:rsidRPr="00167FD0">
        <w:rPr>
          <w:rFonts w:hint="cs"/>
          <w:rtl/>
        </w:rPr>
        <w:t>الله</w:t>
      </w:r>
      <w:r w:rsidRPr="00167FD0">
        <w:rPr>
          <w:rtl/>
        </w:rPr>
        <w:t xml:space="preserve"> </w:t>
      </w:r>
      <w:r>
        <w:rPr>
          <w:rFonts w:cs="CTraditional Arabic" w:hint="cs"/>
          <w:rtl/>
        </w:rPr>
        <w:t>ج</w:t>
      </w:r>
      <w:r w:rsidRPr="00167FD0">
        <w:rPr>
          <w:rtl/>
        </w:rPr>
        <w:t xml:space="preserve"> چن</w:t>
      </w:r>
      <w:r>
        <w:rPr>
          <w:rtl/>
        </w:rPr>
        <w:t>ی</w:t>
      </w:r>
      <w:r w:rsidRPr="00167FD0">
        <w:rPr>
          <w:rtl/>
        </w:rPr>
        <w:t>ن توص</w:t>
      </w:r>
      <w:r>
        <w:rPr>
          <w:rtl/>
        </w:rPr>
        <w:t>ی</w:t>
      </w:r>
      <w:r w:rsidRPr="00167FD0">
        <w:rPr>
          <w:rtl/>
        </w:rPr>
        <w:t>ف می‌نما</w:t>
      </w:r>
      <w:r>
        <w:rPr>
          <w:rtl/>
        </w:rPr>
        <w:t>ی</w:t>
      </w:r>
      <w:r w:rsidRPr="00167FD0">
        <w:rPr>
          <w:rtl/>
        </w:rPr>
        <w:t>د</w:t>
      </w:r>
      <w:r w:rsidRPr="004941CF">
        <w:t>:</w:t>
      </w:r>
      <w:r w:rsidRPr="004941CF">
        <w:rPr>
          <w:rtl/>
        </w:rPr>
        <w:t xml:space="preserve"> </w:t>
      </w:r>
      <w:r w:rsidRPr="00053239">
        <w:rPr>
          <w:rStyle w:val="Charb"/>
          <w:rtl/>
        </w:rPr>
        <w:t>«صل قائماً فإن لم تستطع فقاعداً فإن لم تستطع فعلى جنب»</w:t>
      </w:r>
      <w:r w:rsidRPr="004941CF">
        <w:rPr>
          <w:rFonts w:cs="Rateb lotusb22"/>
          <w:rtl/>
        </w:rPr>
        <w:t>.</w:t>
      </w:r>
      <w:r w:rsidRPr="004941CF">
        <w:rPr>
          <w:rFonts w:cs="Rateb lotusb22" w:hint="cs"/>
          <w:rtl/>
        </w:rPr>
        <w:t xml:space="preserve"> </w:t>
      </w:r>
      <w:r w:rsidRPr="00053239">
        <w:rPr>
          <w:rFonts w:hint="cs"/>
          <w:rtl/>
        </w:rPr>
        <w:t>(</w:t>
      </w:r>
      <w:r w:rsidRPr="00053239">
        <w:rPr>
          <w:rtl/>
        </w:rPr>
        <w:t>ا</w:t>
      </w:r>
      <w:r w:rsidRPr="00053239">
        <w:rPr>
          <w:rFonts w:hint="cs"/>
          <w:rtl/>
        </w:rPr>
        <w:t>ل</w:t>
      </w:r>
      <w:r w:rsidRPr="00053239">
        <w:rPr>
          <w:rtl/>
        </w:rPr>
        <w:t>بخاری</w:t>
      </w:r>
      <w:r w:rsidRPr="00053239">
        <w:rPr>
          <w:rFonts w:hint="cs"/>
          <w:rtl/>
        </w:rPr>
        <w:t>).</w:t>
      </w:r>
    </w:p>
    <w:p w:rsidR="00FF7854" w:rsidRPr="00167FD0" w:rsidRDefault="00FF7854" w:rsidP="00391733">
      <w:pPr>
        <w:pStyle w:val="ad"/>
        <w:ind w:firstLine="0"/>
        <w:rPr>
          <w:rtl/>
        </w:rPr>
      </w:pPr>
      <w:r w:rsidRPr="00167FD0">
        <w:rPr>
          <w:rtl/>
        </w:rPr>
        <w:t>«‌نماز را در حالت ا</w:t>
      </w:r>
      <w:r>
        <w:rPr>
          <w:rtl/>
        </w:rPr>
        <w:t>ی</w:t>
      </w:r>
      <w:r w:rsidRPr="00167FD0">
        <w:rPr>
          <w:rtl/>
        </w:rPr>
        <w:t>ستاده بخوان، و اگر (به علل</w:t>
      </w:r>
      <w:r>
        <w:rPr>
          <w:rtl/>
        </w:rPr>
        <w:t>ی</w:t>
      </w:r>
      <w:r w:rsidRPr="00167FD0">
        <w:rPr>
          <w:rtl/>
        </w:rPr>
        <w:t>) نتوانست</w:t>
      </w:r>
      <w:r>
        <w:rPr>
          <w:rtl/>
        </w:rPr>
        <w:t>ی</w:t>
      </w:r>
      <w:r w:rsidRPr="00167FD0">
        <w:rPr>
          <w:rFonts w:hint="cs"/>
          <w:rtl/>
        </w:rPr>
        <w:t>،</w:t>
      </w:r>
      <w:r w:rsidRPr="00167FD0">
        <w:rPr>
          <w:rtl/>
        </w:rPr>
        <w:t xml:space="preserve"> به حال نشستن آن را بخوان، و اگر باز هم نشسته نتوانست</w:t>
      </w:r>
      <w:r>
        <w:rPr>
          <w:rtl/>
        </w:rPr>
        <w:t>ی</w:t>
      </w:r>
      <w:r w:rsidRPr="00167FD0">
        <w:rPr>
          <w:rtl/>
        </w:rPr>
        <w:t xml:space="preserve"> بر پهلو نماز بخوان».</w:t>
      </w:r>
    </w:p>
    <w:p w:rsidR="00FF7854" w:rsidRPr="00053239" w:rsidRDefault="00FF7854" w:rsidP="00391733">
      <w:pPr>
        <w:pStyle w:val="ad"/>
        <w:ind w:firstLine="0"/>
        <w:rPr>
          <w:spacing w:val="-4"/>
          <w:rtl/>
        </w:rPr>
      </w:pPr>
      <w:r w:rsidRPr="00053239">
        <w:rPr>
          <w:spacing w:val="-4"/>
          <w:rtl/>
        </w:rPr>
        <w:t>ایستادن و قیام، از ارکان نماز در نمازهای فرض می‌باشد، ولی در نمازهای نافله قیام رکن نمی‌باشد.</w:t>
      </w:r>
    </w:p>
  </w:footnote>
  <w:footnote w:id="44">
    <w:p w:rsidR="00FF7854" w:rsidRPr="00AF7944" w:rsidRDefault="00FF7854" w:rsidP="00391733">
      <w:pPr>
        <w:pStyle w:val="ad"/>
        <w:rPr>
          <w:rtl/>
        </w:rPr>
      </w:pPr>
      <w:r w:rsidRPr="00167FD0">
        <w:rPr>
          <w:rStyle w:val="FootnoteReference"/>
          <w:vertAlign w:val="baseline"/>
          <w:rtl/>
        </w:rPr>
        <w:footnoteRef/>
      </w:r>
      <w:r>
        <w:rPr>
          <w:rFonts w:hint="cs"/>
          <w:rtl/>
        </w:rPr>
        <w:t>-</w:t>
      </w:r>
      <w:r w:rsidRPr="00167FD0">
        <w:rPr>
          <w:rtl/>
        </w:rPr>
        <w:t xml:space="preserve"> رسول </w:t>
      </w:r>
      <w:r w:rsidRPr="00167FD0">
        <w:rPr>
          <w:rFonts w:hint="cs"/>
          <w:rtl/>
        </w:rPr>
        <w:t>الله</w:t>
      </w:r>
      <w:r w:rsidRPr="00167FD0">
        <w:rPr>
          <w:rtl/>
        </w:rPr>
        <w:t xml:space="preserve"> </w:t>
      </w:r>
      <w:r>
        <w:rPr>
          <w:rFonts w:cs="CTraditional Arabic" w:hint="cs"/>
          <w:rtl/>
        </w:rPr>
        <w:t>ج</w:t>
      </w:r>
      <w:r w:rsidRPr="00167FD0">
        <w:rPr>
          <w:rtl/>
        </w:rPr>
        <w:t xml:space="preserve"> چن</w:t>
      </w:r>
      <w:r>
        <w:rPr>
          <w:rtl/>
        </w:rPr>
        <w:t>ی</w:t>
      </w:r>
      <w:r w:rsidRPr="00167FD0">
        <w:rPr>
          <w:rtl/>
        </w:rPr>
        <w:t>ن می‌فرما</w:t>
      </w:r>
      <w:r>
        <w:rPr>
          <w:rtl/>
        </w:rPr>
        <w:t>ی</w:t>
      </w:r>
      <w:r w:rsidRPr="00167FD0">
        <w:rPr>
          <w:rtl/>
        </w:rPr>
        <w:t>د</w:t>
      </w:r>
      <w:r w:rsidRPr="004941CF">
        <w:t>:</w:t>
      </w:r>
      <w:r w:rsidRPr="004941CF">
        <w:rPr>
          <w:rtl/>
        </w:rPr>
        <w:t xml:space="preserve"> </w:t>
      </w:r>
      <w:r w:rsidRPr="00053239">
        <w:rPr>
          <w:rStyle w:val="Charb"/>
          <w:rtl/>
        </w:rPr>
        <w:t>«مفتاح الصلاة الطهور وتحريمها التكبير وتحليلها التسليم»</w:t>
      </w:r>
      <w:r w:rsidRPr="004941CF">
        <w:rPr>
          <w:rFonts w:cs="Rateb lotusb22"/>
          <w:rtl/>
        </w:rPr>
        <w:t>.</w:t>
      </w:r>
      <w:r w:rsidRPr="004941CF">
        <w:rPr>
          <w:rFonts w:cs="Rateb lotusb22" w:hint="cs"/>
          <w:rtl/>
        </w:rPr>
        <w:t xml:space="preserve"> </w:t>
      </w:r>
      <w:r w:rsidRPr="00AF7944">
        <w:rPr>
          <w:rFonts w:hint="cs"/>
          <w:rtl/>
        </w:rPr>
        <w:t>(أ</w:t>
      </w:r>
      <w:r w:rsidRPr="00AF7944">
        <w:rPr>
          <w:rtl/>
        </w:rPr>
        <w:t>حمد، أبوداود</w:t>
      </w:r>
      <w:r w:rsidRPr="00AF7944">
        <w:rPr>
          <w:rFonts w:hint="cs"/>
          <w:rtl/>
        </w:rPr>
        <w:t>،</w:t>
      </w:r>
      <w:r w:rsidRPr="00AF7944">
        <w:rPr>
          <w:rtl/>
        </w:rPr>
        <w:t xml:space="preserve"> </w:t>
      </w:r>
      <w:r w:rsidRPr="00AF7944">
        <w:rPr>
          <w:rFonts w:hint="cs"/>
          <w:rtl/>
        </w:rPr>
        <w:t>ال</w:t>
      </w:r>
      <w:r w:rsidRPr="00AF7944">
        <w:rPr>
          <w:rtl/>
        </w:rPr>
        <w:t>ترمذ</w:t>
      </w:r>
      <w:r>
        <w:rPr>
          <w:rtl/>
        </w:rPr>
        <w:t>ی</w:t>
      </w:r>
      <w:r w:rsidRPr="00AF7944">
        <w:rPr>
          <w:rtl/>
        </w:rPr>
        <w:t xml:space="preserve"> وابن ماجه</w:t>
      </w:r>
      <w:r w:rsidRPr="00AF7944">
        <w:rPr>
          <w:rFonts w:hint="cs"/>
          <w:rtl/>
        </w:rPr>
        <w:t>).</w:t>
      </w:r>
    </w:p>
    <w:p w:rsidR="00FF7854" w:rsidRPr="00AF7944" w:rsidRDefault="00FF7854" w:rsidP="00391733">
      <w:pPr>
        <w:pStyle w:val="ad"/>
        <w:ind w:firstLine="0"/>
        <w:rPr>
          <w:rtl/>
        </w:rPr>
      </w:pPr>
      <w:r w:rsidRPr="00AF7944">
        <w:rPr>
          <w:rtl/>
        </w:rPr>
        <w:t>«‌</w:t>
      </w:r>
      <w:r>
        <w:rPr>
          <w:rtl/>
        </w:rPr>
        <w:t>ک</w:t>
      </w:r>
      <w:r w:rsidRPr="00AF7944">
        <w:rPr>
          <w:rtl/>
        </w:rPr>
        <w:t>ل</w:t>
      </w:r>
      <w:r>
        <w:rPr>
          <w:rtl/>
        </w:rPr>
        <w:t>ی</w:t>
      </w:r>
      <w:r w:rsidRPr="00AF7944">
        <w:rPr>
          <w:rtl/>
        </w:rPr>
        <w:t>د نماز، پا</w:t>
      </w:r>
      <w:r>
        <w:rPr>
          <w:rtl/>
        </w:rPr>
        <w:t>کی</w:t>
      </w:r>
      <w:r w:rsidRPr="00AF7944">
        <w:rPr>
          <w:rtl/>
        </w:rPr>
        <w:t xml:space="preserve"> و طهارت است، و تحر</w:t>
      </w:r>
      <w:r>
        <w:rPr>
          <w:rtl/>
        </w:rPr>
        <w:t>ی</w:t>
      </w:r>
      <w:r w:rsidRPr="00AF7944">
        <w:rPr>
          <w:rtl/>
        </w:rPr>
        <w:t>م آن، ت</w:t>
      </w:r>
      <w:r>
        <w:rPr>
          <w:rtl/>
        </w:rPr>
        <w:t>ک</w:t>
      </w:r>
      <w:r w:rsidRPr="00AF7944">
        <w:rPr>
          <w:rtl/>
        </w:rPr>
        <w:t>ب</w:t>
      </w:r>
      <w:r>
        <w:rPr>
          <w:rtl/>
        </w:rPr>
        <w:t>ی</w:t>
      </w:r>
      <w:r w:rsidRPr="00AF7944">
        <w:rPr>
          <w:rtl/>
        </w:rPr>
        <w:t>ر، و تحل</w:t>
      </w:r>
      <w:r>
        <w:rPr>
          <w:rtl/>
        </w:rPr>
        <w:t>ی</w:t>
      </w:r>
      <w:r w:rsidRPr="00AF7944">
        <w:rPr>
          <w:rtl/>
        </w:rPr>
        <w:t>ل آن، سلام دادن است، (بد</w:t>
      </w:r>
      <w:r>
        <w:rPr>
          <w:rtl/>
        </w:rPr>
        <w:t>ی</w:t>
      </w:r>
      <w:r w:rsidRPr="00AF7944">
        <w:rPr>
          <w:rtl/>
        </w:rPr>
        <w:t xml:space="preserve">ن معنا </w:t>
      </w:r>
      <w:r>
        <w:rPr>
          <w:rtl/>
        </w:rPr>
        <w:t>ک</w:t>
      </w:r>
      <w:r w:rsidRPr="00AF7944">
        <w:rPr>
          <w:rtl/>
        </w:rPr>
        <w:t>ه با گفتن</w:t>
      </w:r>
      <w:r>
        <w:rPr>
          <w:rtl/>
        </w:rPr>
        <w:t xml:space="preserve">- </w:t>
      </w:r>
      <w:r w:rsidRPr="00AF7944">
        <w:rPr>
          <w:rtl/>
        </w:rPr>
        <w:t>الله ا</w:t>
      </w:r>
      <w:r>
        <w:rPr>
          <w:rtl/>
        </w:rPr>
        <w:t>ک</w:t>
      </w:r>
      <w:r w:rsidRPr="00AF7944">
        <w:rPr>
          <w:rtl/>
        </w:rPr>
        <w:t>بر</w:t>
      </w:r>
      <w:r>
        <w:rPr>
          <w:rtl/>
        </w:rPr>
        <w:t xml:space="preserve">- </w:t>
      </w:r>
      <w:r w:rsidRPr="00AF7944">
        <w:rPr>
          <w:rtl/>
        </w:rPr>
        <w:t>بس</w:t>
      </w:r>
      <w:r>
        <w:rPr>
          <w:rtl/>
        </w:rPr>
        <w:t>ی</w:t>
      </w:r>
      <w:r w:rsidRPr="00AF7944">
        <w:rPr>
          <w:rtl/>
        </w:rPr>
        <w:t>ار</w:t>
      </w:r>
      <w:r>
        <w:rPr>
          <w:rtl/>
        </w:rPr>
        <w:t>ی</w:t>
      </w:r>
      <w:r w:rsidRPr="00AF7944">
        <w:rPr>
          <w:rtl/>
        </w:rPr>
        <w:t xml:space="preserve"> از اعمال ب</w:t>
      </w:r>
      <w:r>
        <w:rPr>
          <w:rtl/>
        </w:rPr>
        <w:t>ی</w:t>
      </w:r>
      <w:r w:rsidRPr="00AF7944">
        <w:rPr>
          <w:rtl/>
        </w:rPr>
        <w:t>رون نماز بر نمازگزار حرام گرد</w:t>
      </w:r>
      <w:r>
        <w:rPr>
          <w:rtl/>
        </w:rPr>
        <w:t>ی</w:t>
      </w:r>
      <w:r w:rsidRPr="00AF7944">
        <w:rPr>
          <w:rtl/>
        </w:rPr>
        <w:t>ده، و با گفتن</w:t>
      </w:r>
      <w:r>
        <w:rPr>
          <w:rtl/>
        </w:rPr>
        <w:t xml:space="preserve">- </w:t>
      </w:r>
      <w:r w:rsidRPr="00AF7944">
        <w:rPr>
          <w:rtl/>
        </w:rPr>
        <w:t>السلام عل</w:t>
      </w:r>
      <w:r>
        <w:rPr>
          <w:rtl/>
        </w:rPr>
        <w:t>یک</w:t>
      </w:r>
      <w:r w:rsidRPr="00AF7944">
        <w:rPr>
          <w:rtl/>
        </w:rPr>
        <w:t>م و رحمه الله</w:t>
      </w:r>
      <w:r>
        <w:rPr>
          <w:rtl/>
        </w:rPr>
        <w:t xml:space="preserve">- </w:t>
      </w:r>
      <w:r w:rsidRPr="00AF7944">
        <w:rPr>
          <w:rtl/>
        </w:rPr>
        <w:t>آنها مجدداً بر او حلال می‌شود)».</w:t>
      </w:r>
    </w:p>
  </w:footnote>
  <w:footnote w:id="45">
    <w:p w:rsidR="00FF7854" w:rsidRPr="004941CF" w:rsidRDefault="00FF7854" w:rsidP="00391733">
      <w:pPr>
        <w:pStyle w:val="ad"/>
        <w:rPr>
          <w:rFonts w:cs="Traditional Arabic"/>
          <w:rtl/>
        </w:rPr>
      </w:pPr>
      <w:r w:rsidRPr="00AF7944">
        <w:rPr>
          <w:rStyle w:val="FootnoteReference"/>
          <w:vertAlign w:val="baseline"/>
          <w:rtl/>
        </w:rPr>
        <w:footnoteRef/>
      </w:r>
      <w:r>
        <w:rPr>
          <w:rFonts w:hint="cs"/>
          <w:rtl/>
        </w:rPr>
        <w:t>-</w:t>
      </w:r>
      <w:r w:rsidRPr="00AF7944">
        <w:rPr>
          <w:rtl/>
        </w:rPr>
        <w:t xml:space="preserve"> رسول </w:t>
      </w:r>
      <w:r w:rsidRPr="00AF7944">
        <w:rPr>
          <w:rFonts w:hint="cs"/>
          <w:rtl/>
        </w:rPr>
        <w:t>الله</w:t>
      </w:r>
      <w:r w:rsidRPr="00AF7944">
        <w:rPr>
          <w:rtl/>
        </w:rPr>
        <w:t xml:space="preserve"> </w:t>
      </w:r>
      <w:r>
        <w:rPr>
          <w:rFonts w:cs="CTraditional Arabic" w:hint="cs"/>
          <w:rtl/>
        </w:rPr>
        <w:t>ج</w:t>
      </w:r>
      <w:r w:rsidRPr="00AF7944">
        <w:rPr>
          <w:rtl/>
        </w:rPr>
        <w:t xml:space="preserve"> درباره خواندن سوره فاتحه و اهم</w:t>
      </w:r>
      <w:r>
        <w:rPr>
          <w:rtl/>
        </w:rPr>
        <w:t>ی</w:t>
      </w:r>
      <w:r w:rsidRPr="00AF7944">
        <w:rPr>
          <w:rtl/>
        </w:rPr>
        <w:t>ت آن در نماز چن</w:t>
      </w:r>
      <w:r>
        <w:rPr>
          <w:rtl/>
        </w:rPr>
        <w:t>ی</w:t>
      </w:r>
      <w:r w:rsidRPr="00AF7944">
        <w:rPr>
          <w:rtl/>
        </w:rPr>
        <w:t>ن می‌فرما</w:t>
      </w:r>
      <w:r>
        <w:rPr>
          <w:rtl/>
        </w:rPr>
        <w:t>ی</w:t>
      </w:r>
      <w:r w:rsidRPr="00AF7944">
        <w:rPr>
          <w:rtl/>
        </w:rPr>
        <w:t>د</w:t>
      </w:r>
      <w:r w:rsidRPr="004941CF">
        <w:rPr>
          <w:rFonts w:cs="B Lotus"/>
        </w:rPr>
        <w:t>:</w:t>
      </w:r>
      <w:r w:rsidRPr="004941CF">
        <w:rPr>
          <w:rFonts w:cs="Rateb lotusb22"/>
          <w:rtl/>
        </w:rPr>
        <w:t xml:space="preserve"> </w:t>
      </w:r>
      <w:r w:rsidRPr="00AF7944">
        <w:rPr>
          <w:rStyle w:val="Charb"/>
          <w:rtl/>
        </w:rPr>
        <w:t>«لا صلاة لمن لم يقرأ بفاتحة الكتاب»</w:t>
      </w:r>
      <w:r w:rsidRPr="004941CF">
        <w:rPr>
          <w:rFonts w:cs="Rateb lotusb22"/>
          <w:rtl/>
        </w:rPr>
        <w:t>‌.</w:t>
      </w:r>
      <w:r w:rsidRPr="004941CF">
        <w:rPr>
          <w:rFonts w:cs="Rateb lotusb22" w:hint="cs"/>
          <w:rtl/>
        </w:rPr>
        <w:t xml:space="preserve"> </w:t>
      </w:r>
      <w:r w:rsidRPr="00AF7944">
        <w:rPr>
          <w:rFonts w:hint="cs"/>
          <w:rtl/>
        </w:rPr>
        <w:t>(ال</w:t>
      </w:r>
      <w:r w:rsidRPr="00AF7944">
        <w:rPr>
          <w:rtl/>
        </w:rPr>
        <w:t>بخار</w:t>
      </w:r>
      <w:r>
        <w:rPr>
          <w:rtl/>
        </w:rPr>
        <w:t>ی</w:t>
      </w:r>
      <w:r w:rsidRPr="00AF7944">
        <w:rPr>
          <w:rtl/>
        </w:rPr>
        <w:t xml:space="preserve"> ومسلم</w:t>
      </w:r>
      <w:r w:rsidRPr="00AF7944">
        <w:rPr>
          <w:rFonts w:hint="cs"/>
          <w:rtl/>
        </w:rPr>
        <w:t>).</w:t>
      </w:r>
    </w:p>
    <w:p w:rsidR="00FF7854" w:rsidRPr="004941CF" w:rsidRDefault="00FF7854" w:rsidP="00391733">
      <w:pPr>
        <w:pStyle w:val="ad"/>
        <w:ind w:firstLine="0"/>
        <w:rPr>
          <w:rtl/>
        </w:rPr>
      </w:pPr>
      <w:r w:rsidRPr="004941CF">
        <w:rPr>
          <w:rtl/>
        </w:rPr>
        <w:t>«‌</w:t>
      </w:r>
      <w:r>
        <w:rPr>
          <w:rtl/>
        </w:rPr>
        <w:t>ک</w:t>
      </w:r>
      <w:r w:rsidRPr="004941CF">
        <w:rPr>
          <w:rtl/>
        </w:rPr>
        <w:t>س</w:t>
      </w:r>
      <w:r>
        <w:rPr>
          <w:rFonts w:hint="cs"/>
          <w:rtl/>
        </w:rPr>
        <w:t>ی</w:t>
      </w:r>
      <w:r>
        <w:rPr>
          <w:rtl/>
        </w:rPr>
        <w:t>ک</w:t>
      </w:r>
      <w:r w:rsidRPr="004941CF">
        <w:rPr>
          <w:rtl/>
        </w:rPr>
        <w:t>ه در نمازش سوره فاتحه را نخواند، نمازش صح</w:t>
      </w:r>
      <w:r>
        <w:rPr>
          <w:rtl/>
        </w:rPr>
        <w:t>ی</w:t>
      </w:r>
      <w:r w:rsidRPr="004941CF">
        <w:rPr>
          <w:rtl/>
        </w:rPr>
        <w:t>ح ن</w:t>
      </w:r>
      <w:r>
        <w:rPr>
          <w:rtl/>
        </w:rPr>
        <w:t>ی</w:t>
      </w:r>
      <w:r w:rsidRPr="004941CF">
        <w:rPr>
          <w:rtl/>
        </w:rPr>
        <w:t>ست».</w:t>
      </w:r>
    </w:p>
    <w:p w:rsidR="00FF7854" w:rsidRPr="004941CF" w:rsidRDefault="00FF7854" w:rsidP="00391733">
      <w:pPr>
        <w:pStyle w:val="ad"/>
        <w:ind w:firstLine="0"/>
        <w:rPr>
          <w:rFonts w:cs="Traditional Arabic"/>
          <w:rtl/>
        </w:rPr>
      </w:pPr>
      <w:r w:rsidRPr="004941CF">
        <w:rPr>
          <w:rtl/>
        </w:rPr>
        <w:t>خواندن سوره فاتحه در هر ر</w:t>
      </w:r>
      <w:r>
        <w:rPr>
          <w:rtl/>
        </w:rPr>
        <w:t>ک</w:t>
      </w:r>
      <w:r w:rsidRPr="004941CF">
        <w:rPr>
          <w:rtl/>
        </w:rPr>
        <w:t>عت نماز، هم بر امام، و هم بر منفرد (</w:t>
      </w:r>
      <w:r>
        <w:rPr>
          <w:rtl/>
        </w:rPr>
        <w:t>ک</w:t>
      </w:r>
      <w:r w:rsidRPr="004941CF">
        <w:rPr>
          <w:rtl/>
        </w:rPr>
        <w:t>س</w:t>
      </w:r>
      <w:r>
        <w:rPr>
          <w:rFonts w:hint="cs"/>
          <w:rtl/>
        </w:rPr>
        <w:t>ی</w:t>
      </w:r>
      <w:r>
        <w:rPr>
          <w:rFonts w:hint="eastAsia"/>
          <w:rtl/>
        </w:rPr>
        <w:t>‌</w:t>
      </w:r>
      <w:r>
        <w:rPr>
          <w:rtl/>
        </w:rPr>
        <w:t>ک</w:t>
      </w:r>
      <w:r w:rsidRPr="004941CF">
        <w:rPr>
          <w:rtl/>
        </w:rPr>
        <w:t>ه تنها نماز می‌خواند) واجب است</w:t>
      </w:r>
      <w:r w:rsidRPr="004941CF">
        <w:rPr>
          <w:rFonts w:hint="cs"/>
          <w:rtl/>
        </w:rPr>
        <w:t>.</w:t>
      </w:r>
      <w:r w:rsidRPr="004941CF">
        <w:rPr>
          <w:rtl/>
        </w:rPr>
        <w:t xml:space="preserve"> بد</w:t>
      </w:r>
      <w:r>
        <w:rPr>
          <w:rtl/>
        </w:rPr>
        <w:t>ی</w:t>
      </w:r>
      <w:r w:rsidRPr="004941CF">
        <w:rPr>
          <w:rtl/>
        </w:rPr>
        <w:t xml:space="preserve">ن سبب هر </w:t>
      </w:r>
      <w:r>
        <w:rPr>
          <w:rtl/>
        </w:rPr>
        <w:t>ک</w:t>
      </w:r>
      <w:r w:rsidRPr="004941CF">
        <w:rPr>
          <w:rtl/>
        </w:rPr>
        <w:t>س سوره فاتحه را حفظ ندارد، با</w:t>
      </w:r>
      <w:r>
        <w:rPr>
          <w:rtl/>
        </w:rPr>
        <w:t>ی</w:t>
      </w:r>
      <w:r w:rsidRPr="004941CF">
        <w:rPr>
          <w:rtl/>
        </w:rPr>
        <w:t>د آن را ب</w:t>
      </w:r>
      <w:r>
        <w:rPr>
          <w:rtl/>
        </w:rPr>
        <w:t>ی</w:t>
      </w:r>
      <w:r w:rsidRPr="004941CF">
        <w:rPr>
          <w:rtl/>
        </w:rPr>
        <w:t>اموزد و حفظ نما</w:t>
      </w:r>
      <w:r>
        <w:rPr>
          <w:rtl/>
        </w:rPr>
        <w:t>ی</w:t>
      </w:r>
      <w:r w:rsidRPr="004941CF">
        <w:rPr>
          <w:rtl/>
        </w:rPr>
        <w:t>د، اما اگر توانا</w:t>
      </w:r>
      <w:r>
        <w:rPr>
          <w:rtl/>
        </w:rPr>
        <w:t>یی</w:t>
      </w:r>
      <w:r w:rsidRPr="004941CF">
        <w:rPr>
          <w:rtl/>
        </w:rPr>
        <w:t xml:space="preserve"> حفظ آن را نداشت به جا</w:t>
      </w:r>
      <w:r>
        <w:rPr>
          <w:rtl/>
        </w:rPr>
        <w:t>ی</w:t>
      </w:r>
      <w:r w:rsidRPr="004941CF">
        <w:rPr>
          <w:rtl/>
        </w:rPr>
        <w:t xml:space="preserve"> فاتحه بگو</w:t>
      </w:r>
      <w:r>
        <w:rPr>
          <w:rtl/>
        </w:rPr>
        <w:t>ی</w:t>
      </w:r>
      <w:r w:rsidRPr="004941CF">
        <w:rPr>
          <w:rtl/>
        </w:rPr>
        <w:t>د</w:t>
      </w:r>
      <w:r w:rsidRPr="004941CF">
        <w:t>:</w:t>
      </w:r>
      <w:r w:rsidRPr="004941CF">
        <w:rPr>
          <w:rFonts w:cs="Traditional Arabic"/>
          <w:rtl/>
        </w:rPr>
        <w:t xml:space="preserve"> </w:t>
      </w:r>
      <w:r w:rsidRPr="00AF7944">
        <w:rPr>
          <w:rStyle w:val="Charb"/>
          <w:rtl/>
        </w:rPr>
        <w:t>«الحمد لله، ولا إله إلاَّ الله، والله أكبر».</w:t>
      </w:r>
    </w:p>
    <w:p w:rsidR="00FF7854" w:rsidRPr="00AF7944" w:rsidRDefault="00FF7854" w:rsidP="00391733">
      <w:pPr>
        <w:widowControl w:val="0"/>
        <w:ind w:left="284"/>
        <w:jc w:val="both"/>
        <w:rPr>
          <w:rStyle w:val="Charb"/>
          <w:rtl/>
        </w:rPr>
      </w:pPr>
      <w:r w:rsidRPr="00AF7944">
        <w:rPr>
          <w:rStyle w:val="Char9"/>
          <w:rtl/>
        </w:rPr>
        <w:t>همان</w:t>
      </w:r>
      <w:r>
        <w:rPr>
          <w:rStyle w:val="Char9"/>
          <w:rFonts w:hint="cs"/>
          <w:rtl/>
        </w:rPr>
        <w:t>‌</w:t>
      </w:r>
      <w:r w:rsidRPr="00AF7944">
        <w:rPr>
          <w:rStyle w:val="Char9"/>
          <w:rtl/>
        </w:rPr>
        <w:t xml:space="preserve">گونه </w:t>
      </w:r>
      <w:r>
        <w:rPr>
          <w:rStyle w:val="Char9"/>
          <w:rtl/>
        </w:rPr>
        <w:t>ک</w:t>
      </w:r>
      <w:r w:rsidRPr="00AF7944">
        <w:rPr>
          <w:rStyle w:val="Char9"/>
          <w:rtl/>
        </w:rPr>
        <w:t>ه در حد</w:t>
      </w:r>
      <w:r>
        <w:rPr>
          <w:rStyle w:val="Char9"/>
          <w:rtl/>
        </w:rPr>
        <w:t>ی</w:t>
      </w:r>
      <w:r w:rsidRPr="00AF7944">
        <w:rPr>
          <w:rStyle w:val="Char9"/>
          <w:rtl/>
        </w:rPr>
        <w:t>ث أبوداود و نسائ</w:t>
      </w:r>
      <w:r>
        <w:rPr>
          <w:rStyle w:val="Char9"/>
          <w:rtl/>
        </w:rPr>
        <w:t>ی</w:t>
      </w:r>
      <w:r w:rsidRPr="00AF7944">
        <w:rPr>
          <w:rStyle w:val="Char9"/>
          <w:rtl/>
        </w:rPr>
        <w:t xml:space="preserve"> از رسول الله </w:t>
      </w:r>
      <w:r>
        <w:rPr>
          <w:rStyle w:val="Char9"/>
          <w:rFonts w:cs="CTraditional Arabic" w:hint="cs"/>
          <w:rtl/>
        </w:rPr>
        <w:t>ج</w:t>
      </w:r>
      <w:r w:rsidRPr="00AF7944">
        <w:rPr>
          <w:rStyle w:val="Char9"/>
          <w:rtl/>
        </w:rPr>
        <w:t xml:space="preserve"> آن را روا</w:t>
      </w:r>
      <w:r>
        <w:rPr>
          <w:rStyle w:val="Char9"/>
          <w:rtl/>
        </w:rPr>
        <w:t>ی</w:t>
      </w:r>
      <w:r w:rsidRPr="00AF7944">
        <w:rPr>
          <w:rStyle w:val="Char9"/>
          <w:rtl/>
        </w:rPr>
        <w:t xml:space="preserve">ت </w:t>
      </w:r>
      <w:r>
        <w:rPr>
          <w:rStyle w:val="Char9"/>
          <w:rtl/>
        </w:rPr>
        <w:t>ک</w:t>
      </w:r>
      <w:r w:rsidRPr="00AF7944">
        <w:rPr>
          <w:rStyle w:val="Char9"/>
          <w:rtl/>
        </w:rPr>
        <w:t>رده‌اند</w:t>
      </w:r>
      <w:r w:rsidRPr="004941CF">
        <w:rPr>
          <w:rFonts w:cs="B Lotus"/>
          <w:sz w:val="30"/>
          <w:szCs w:val="30"/>
          <w:rtl/>
        </w:rPr>
        <w:t>؛</w:t>
      </w:r>
      <w:r w:rsidRPr="004941CF">
        <w:rPr>
          <w:rFonts w:cs="Traditional Arabic"/>
          <w:sz w:val="30"/>
          <w:szCs w:val="30"/>
          <w:rtl/>
        </w:rPr>
        <w:t xml:space="preserve"> </w:t>
      </w:r>
      <w:r w:rsidRPr="00AF7944">
        <w:rPr>
          <w:rStyle w:val="Charb"/>
          <w:rtl/>
        </w:rPr>
        <w:t>«إن كان معك قرآن فاقرأ، وإلاَّ فاحمده، وكبره، وهلله، ثم اركع»</w:t>
      </w:r>
      <w:r w:rsidRPr="00AF7944">
        <w:rPr>
          <w:rStyle w:val="Charb"/>
          <w:rFonts w:ascii="Times New Roman" w:hAnsi="Times New Roman" w:cs="Times New Roman" w:hint="cs"/>
          <w:rtl/>
        </w:rPr>
        <w:t>‌</w:t>
      </w:r>
      <w:r w:rsidRPr="00AF7944">
        <w:rPr>
          <w:rStyle w:val="Charb"/>
          <w:rtl/>
        </w:rPr>
        <w:t>.</w:t>
      </w:r>
    </w:p>
    <w:p w:rsidR="00FF7854" w:rsidRPr="00AF7944" w:rsidRDefault="00FF7854" w:rsidP="00391733">
      <w:pPr>
        <w:pStyle w:val="ad"/>
        <w:ind w:firstLine="0"/>
        <w:rPr>
          <w:rtl/>
        </w:rPr>
      </w:pPr>
      <w:r w:rsidRPr="00AF7944">
        <w:rPr>
          <w:rtl/>
        </w:rPr>
        <w:t>«اگر چ</w:t>
      </w:r>
      <w:r>
        <w:rPr>
          <w:rtl/>
        </w:rPr>
        <w:t>ی</w:t>
      </w:r>
      <w:r w:rsidRPr="00AF7944">
        <w:rPr>
          <w:rtl/>
        </w:rPr>
        <w:t>ز</w:t>
      </w:r>
      <w:r>
        <w:rPr>
          <w:rtl/>
        </w:rPr>
        <w:t>ی</w:t>
      </w:r>
      <w:r w:rsidRPr="00AF7944">
        <w:rPr>
          <w:rtl/>
        </w:rPr>
        <w:t xml:space="preserve"> از قرآن همراهت است (حفظ دار</w:t>
      </w:r>
      <w:r>
        <w:rPr>
          <w:rtl/>
        </w:rPr>
        <w:t>ی</w:t>
      </w:r>
      <w:r w:rsidRPr="00AF7944">
        <w:rPr>
          <w:rtl/>
        </w:rPr>
        <w:t>) آن را بخوان، در غ</w:t>
      </w:r>
      <w:r>
        <w:rPr>
          <w:rtl/>
        </w:rPr>
        <w:t>ی</w:t>
      </w:r>
      <w:r w:rsidRPr="00AF7944">
        <w:rPr>
          <w:rtl/>
        </w:rPr>
        <w:t>ر ا</w:t>
      </w:r>
      <w:r>
        <w:rPr>
          <w:rtl/>
        </w:rPr>
        <w:t>ی</w:t>
      </w:r>
      <w:r w:rsidRPr="00AF7944">
        <w:rPr>
          <w:rtl/>
        </w:rPr>
        <w:t>ن</w:t>
      </w:r>
      <w:r>
        <w:rPr>
          <w:rFonts w:hint="cs"/>
          <w:rtl/>
        </w:rPr>
        <w:t xml:space="preserve"> </w:t>
      </w:r>
      <w:r w:rsidRPr="00AF7944">
        <w:rPr>
          <w:rtl/>
        </w:rPr>
        <w:t>صورت حمد خدا</w:t>
      </w:r>
      <w:r>
        <w:rPr>
          <w:rtl/>
        </w:rPr>
        <w:t>ی</w:t>
      </w:r>
      <w:r w:rsidRPr="00AF7944">
        <w:rPr>
          <w:rtl/>
        </w:rPr>
        <w:t xml:space="preserve"> را بگو، و او را به بزرگ</w:t>
      </w:r>
      <w:r>
        <w:rPr>
          <w:rtl/>
        </w:rPr>
        <w:t>ی</w:t>
      </w:r>
      <w:r w:rsidRPr="00AF7944">
        <w:rPr>
          <w:rtl/>
        </w:rPr>
        <w:t xml:space="preserve"> </w:t>
      </w:r>
      <w:r>
        <w:rPr>
          <w:rtl/>
        </w:rPr>
        <w:t>ی</w:t>
      </w:r>
      <w:r w:rsidRPr="00AF7944">
        <w:rPr>
          <w:rtl/>
        </w:rPr>
        <w:t xml:space="preserve">اد </w:t>
      </w:r>
      <w:r>
        <w:rPr>
          <w:rtl/>
        </w:rPr>
        <w:t>ک</w:t>
      </w:r>
      <w:r w:rsidRPr="00AF7944">
        <w:rPr>
          <w:rtl/>
        </w:rPr>
        <w:t>ن، و لا إله إلاَّ الله بگو، و سپس به ر</w:t>
      </w:r>
      <w:r>
        <w:rPr>
          <w:rtl/>
        </w:rPr>
        <w:t>ک</w:t>
      </w:r>
      <w:r w:rsidRPr="00AF7944">
        <w:rPr>
          <w:rtl/>
        </w:rPr>
        <w:t>وع برو».</w:t>
      </w:r>
    </w:p>
  </w:footnote>
  <w:footnote w:id="46">
    <w:p w:rsidR="00FF7854" w:rsidRPr="00AF7944" w:rsidRDefault="00FF7854" w:rsidP="00391733">
      <w:pPr>
        <w:pStyle w:val="ad"/>
        <w:rPr>
          <w:rtl/>
        </w:rPr>
      </w:pPr>
      <w:r w:rsidRPr="00AF7944">
        <w:rPr>
          <w:rStyle w:val="FootnoteReference"/>
          <w:vertAlign w:val="baseline"/>
          <w:rtl/>
        </w:rPr>
        <w:footnoteRef/>
      </w:r>
      <w:r>
        <w:rPr>
          <w:rFonts w:hint="cs"/>
          <w:rtl/>
        </w:rPr>
        <w:t xml:space="preserve">- </w:t>
      </w:r>
      <w:r w:rsidRPr="00AF7944">
        <w:rPr>
          <w:rtl/>
        </w:rPr>
        <w:t>پروردگار مهربان در آ</w:t>
      </w:r>
      <w:r>
        <w:rPr>
          <w:rtl/>
        </w:rPr>
        <w:t>ی</w:t>
      </w:r>
      <w:r w:rsidRPr="00AF7944">
        <w:rPr>
          <w:rtl/>
        </w:rPr>
        <w:t>ه 77 سوره حج می‌فرما</w:t>
      </w:r>
      <w:r>
        <w:rPr>
          <w:rtl/>
        </w:rPr>
        <w:t>ی</w:t>
      </w:r>
      <w:r w:rsidRPr="00AF7944">
        <w:rPr>
          <w:rtl/>
        </w:rPr>
        <w:t>د</w:t>
      </w:r>
      <w:r w:rsidRPr="00AF7944">
        <w:t>:</w:t>
      </w:r>
      <w:r w:rsidRPr="00AF7944">
        <w:rPr>
          <w:rtl/>
        </w:rPr>
        <w:t xml:space="preserve"> </w:t>
      </w:r>
      <w:r w:rsidRPr="00D73BF6">
        <w:rPr>
          <w:rFonts w:ascii="Traditional Arabic" w:hAnsi="Traditional Arabic" w:cs="Traditional Arabic"/>
          <w:rtl/>
        </w:rPr>
        <w:t>﴿</w:t>
      </w:r>
      <w:r w:rsidRPr="00053239">
        <w:rPr>
          <w:rStyle w:val="Chard"/>
          <w:rtl/>
        </w:rPr>
        <w:t xml:space="preserve">يَٰٓأَيُّهَا </w:t>
      </w:r>
      <w:r w:rsidRPr="00053239">
        <w:rPr>
          <w:rStyle w:val="Chard"/>
          <w:rFonts w:hint="cs"/>
          <w:rtl/>
        </w:rPr>
        <w:t>ٱ</w:t>
      </w:r>
      <w:r w:rsidRPr="00053239">
        <w:rPr>
          <w:rStyle w:val="Chard"/>
          <w:rFonts w:hint="eastAsia"/>
          <w:rtl/>
        </w:rPr>
        <w:t>لَّذِينَ</w:t>
      </w:r>
      <w:r w:rsidRPr="00053239">
        <w:rPr>
          <w:rStyle w:val="Chard"/>
          <w:rtl/>
        </w:rPr>
        <w:t xml:space="preserve"> ءَامَنُواْ </w:t>
      </w:r>
      <w:r w:rsidRPr="00053239">
        <w:rPr>
          <w:rStyle w:val="Chard"/>
          <w:rFonts w:hint="cs"/>
          <w:rtl/>
        </w:rPr>
        <w:t>ٱ</w:t>
      </w:r>
      <w:r w:rsidRPr="00053239">
        <w:rPr>
          <w:rStyle w:val="Chard"/>
          <w:rFonts w:hint="eastAsia"/>
          <w:rtl/>
        </w:rPr>
        <w:t>رۡكَعُواْ</w:t>
      </w:r>
      <w:r w:rsidRPr="00053239">
        <w:rPr>
          <w:rStyle w:val="Chard"/>
          <w:rtl/>
        </w:rPr>
        <w:t xml:space="preserve"> وَ</w:t>
      </w:r>
      <w:r w:rsidRPr="00053239">
        <w:rPr>
          <w:rStyle w:val="Chard"/>
          <w:rFonts w:hint="cs"/>
          <w:rtl/>
        </w:rPr>
        <w:t>ٱ</w:t>
      </w:r>
      <w:r w:rsidRPr="00053239">
        <w:rPr>
          <w:rStyle w:val="Chard"/>
          <w:rFonts w:hint="eastAsia"/>
          <w:rtl/>
        </w:rPr>
        <w:t>سۡجُدُواْۤ</w:t>
      </w:r>
      <w:r w:rsidRPr="00D73BF6">
        <w:rPr>
          <w:rFonts w:ascii="Traditional Arabic" w:hAnsi="Traditional Arabic" w:cs="Traditional Arabic" w:hint="cs"/>
          <w:rtl/>
        </w:rPr>
        <w:t>﴾</w:t>
      </w:r>
      <w:r>
        <w:rPr>
          <w:rFonts w:ascii="Times New Roman" w:hAnsi="Times New Roman" w:cs="Traditional Arabic" w:hint="cs"/>
          <w:szCs w:val="28"/>
          <w:rtl/>
        </w:rPr>
        <w:t xml:space="preserve"> </w:t>
      </w:r>
      <w:r w:rsidRPr="00053239">
        <w:rPr>
          <w:rtl/>
        </w:rPr>
        <w:t>[الحج: 77].</w:t>
      </w:r>
    </w:p>
    <w:p w:rsidR="00FF7854" w:rsidRPr="00AF7944" w:rsidRDefault="00FF7854" w:rsidP="00391733">
      <w:pPr>
        <w:pStyle w:val="ad"/>
        <w:ind w:firstLine="0"/>
        <w:rPr>
          <w:rtl/>
        </w:rPr>
      </w:pPr>
      <w:r w:rsidRPr="00AF7944">
        <w:rPr>
          <w:rtl/>
        </w:rPr>
        <w:t>«ا</w:t>
      </w:r>
      <w:r>
        <w:rPr>
          <w:rtl/>
        </w:rPr>
        <w:t>ی</w:t>
      </w:r>
      <w:r w:rsidRPr="00AF7944">
        <w:rPr>
          <w:rtl/>
        </w:rPr>
        <w:t xml:space="preserve"> </w:t>
      </w:r>
      <w:r>
        <w:rPr>
          <w:rtl/>
        </w:rPr>
        <w:t>ک</w:t>
      </w:r>
      <w:r w:rsidRPr="00AF7944">
        <w:rPr>
          <w:rtl/>
        </w:rPr>
        <w:t>سان</w:t>
      </w:r>
      <w:r>
        <w:rPr>
          <w:rtl/>
        </w:rPr>
        <w:t>ی</w:t>
      </w:r>
      <w:r w:rsidRPr="00AF7944">
        <w:rPr>
          <w:rtl/>
        </w:rPr>
        <w:t xml:space="preserve"> </w:t>
      </w:r>
      <w:r>
        <w:rPr>
          <w:rtl/>
        </w:rPr>
        <w:t>ک</w:t>
      </w:r>
      <w:r w:rsidRPr="00AF7944">
        <w:rPr>
          <w:rtl/>
        </w:rPr>
        <w:t>ه ا</w:t>
      </w:r>
      <w:r>
        <w:rPr>
          <w:rtl/>
        </w:rPr>
        <w:t>ی</w:t>
      </w:r>
      <w:r w:rsidRPr="00AF7944">
        <w:rPr>
          <w:rtl/>
        </w:rPr>
        <w:t>مان آورده‌ا</w:t>
      </w:r>
      <w:r>
        <w:rPr>
          <w:rtl/>
        </w:rPr>
        <w:t>ی</w:t>
      </w:r>
      <w:r w:rsidRPr="00AF7944">
        <w:rPr>
          <w:rtl/>
        </w:rPr>
        <w:t>د (در نماز) به هنگام ر</w:t>
      </w:r>
      <w:r>
        <w:rPr>
          <w:rtl/>
        </w:rPr>
        <w:t>ک</w:t>
      </w:r>
      <w:r w:rsidRPr="00AF7944">
        <w:rPr>
          <w:rtl/>
        </w:rPr>
        <w:t>وع، ر</w:t>
      </w:r>
      <w:r>
        <w:rPr>
          <w:rtl/>
        </w:rPr>
        <w:t>ک</w:t>
      </w:r>
      <w:r w:rsidRPr="00AF7944">
        <w:rPr>
          <w:rtl/>
        </w:rPr>
        <w:t xml:space="preserve">وع </w:t>
      </w:r>
      <w:r>
        <w:rPr>
          <w:rtl/>
        </w:rPr>
        <w:t>ک</w:t>
      </w:r>
      <w:r w:rsidRPr="00AF7944">
        <w:rPr>
          <w:rtl/>
        </w:rPr>
        <w:t>ن</w:t>
      </w:r>
      <w:r>
        <w:rPr>
          <w:rtl/>
        </w:rPr>
        <w:t>ی</w:t>
      </w:r>
      <w:r w:rsidRPr="00AF7944">
        <w:rPr>
          <w:rtl/>
        </w:rPr>
        <w:t xml:space="preserve">د، و به هنگام سجده، سجده </w:t>
      </w:r>
      <w:r>
        <w:rPr>
          <w:rtl/>
        </w:rPr>
        <w:t>ک</w:t>
      </w:r>
      <w:r w:rsidRPr="00AF7944">
        <w:rPr>
          <w:rtl/>
        </w:rPr>
        <w:t>ن</w:t>
      </w:r>
      <w:r>
        <w:rPr>
          <w:rtl/>
        </w:rPr>
        <w:t>ی</w:t>
      </w:r>
      <w:r w:rsidRPr="00AF7944">
        <w:rPr>
          <w:rtl/>
        </w:rPr>
        <w:t>د».‌</w:t>
      </w:r>
    </w:p>
    <w:p w:rsidR="00FF7854" w:rsidRPr="004941CF" w:rsidRDefault="00FF7854" w:rsidP="00391733">
      <w:pPr>
        <w:pStyle w:val="ad"/>
        <w:ind w:firstLine="0"/>
        <w:rPr>
          <w:rFonts w:cs="Traditional Arabic"/>
          <w:rtl/>
        </w:rPr>
      </w:pPr>
      <w:r w:rsidRPr="00AF7944">
        <w:rPr>
          <w:rtl/>
        </w:rPr>
        <w:t xml:space="preserve">رسول الله </w:t>
      </w:r>
      <w:r>
        <w:rPr>
          <w:rFonts w:cs="CTraditional Arabic" w:hint="cs"/>
          <w:rtl/>
        </w:rPr>
        <w:t>ج</w:t>
      </w:r>
      <w:r>
        <w:rPr>
          <w:rFonts w:hint="cs"/>
          <w:rtl/>
        </w:rPr>
        <w:t xml:space="preserve"> </w:t>
      </w:r>
      <w:r w:rsidRPr="00AF7944">
        <w:rPr>
          <w:rtl/>
        </w:rPr>
        <w:t xml:space="preserve">در </w:t>
      </w:r>
      <w:r>
        <w:rPr>
          <w:rtl/>
        </w:rPr>
        <w:t>کی</w:t>
      </w:r>
      <w:r w:rsidRPr="00AF7944">
        <w:rPr>
          <w:rtl/>
        </w:rPr>
        <w:t>ف</w:t>
      </w:r>
      <w:r>
        <w:rPr>
          <w:rtl/>
        </w:rPr>
        <w:t>ی</w:t>
      </w:r>
      <w:r w:rsidRPr="00AF7944">
        <w:rPr>
          <w:rtl/>
        </w:rPr>
        <w:t>ت ر</w:t>
      </w:r>
      <w:r>
        <w:rPr>
          <w:rtl/>
        </w:rPr>
        <w:t>ک</w:t>
      </w:r>
      <w:r w:rsidRPr="00AF7944">
        <w:rPr>
          <w:rtl/>
        </w:rPr>
        <w:t>وع می‌فرما</w:t>
      </w:r>
      <w:r>
        <w:rPr>
          <w:rtl/>
        </w:rPr>
        <w:t>ی</w:t>
      </w:r>
      <w:r w:rsidRPr="00AF7944">
        <w:rPr>
          <w:rtl/>
        </w:rPr>
        <w:t>د</w:t>
      </w:r>
      <w:r w:rsidRPr="004941CF">
        <w:rPr>
          <w:rFonts w:cs="B Lotus"/>
        </w:rPr>
        <w:t>:</w:t>
      </w:r>
      <w:r w:rsidRPr="004941CF">
        <w:rPr>
          <w:rFonts w:cs="B Lotus"/>
          <w:rtl/>
        </w:rPr>
        <w:t xml:space="preserve"> </w:t>
      </w:r>
      <w:r w:rsidRPr="00AF7944">
        <w:rPr>
          <w:rStyle w:val="Charb"/>
          <w:rtl/>
        </w:rPr>
        <w:t>«ثم اركع حتى تطمئن راكعاً»</w:t>
      </w:r>
      <w:r w:rsidRPr="00AF7944">
        <w:rPr>
          <w:rStyle w:val="Charb"/>
          <w:rFonts w:ascii="Times New Roman" w:hAnsi="Times New Roman" w:cs="Times New Roman" w:hint="cs"/>
          <w:rtl/>
        </w:rPr>
        <w:t>‌</w:t>
      </w:r>
      <w:r w:rsidRPr="00AF7944">
        <w:rPr>
          <w:rtl/>
        </w:rPr>
        <w:t>.</w:t>
      </w:r>
      <w:r w:rsidRPr="00AF7944">
        <w:rPr>
          <w:rFonts w:hint="cs"/>
          <w:rtl/>
        </w:rPr>
        <w:t xml:space="preserve"> (</w:t>
      </w:r>
      <w:r w:rsidRPr="00AF7944">
        <w:rPr>
          <w:rtl/>
        </w:rPr>
        <w:t>ا</w:t>
      </w:r>
      <w:r w:rsidRPr="00AF7944">
        <w:rPr>
          <w:rFonts w:hint="cs"/>
          <w:rtl/>
        </w:rPr>
        <w:t>ل</w:t>
      </w:r>
      <w:r w:rsidRPr="00AF7944">
        <w:rPr>
          <w:rtl/>
        </w:rPr>
        <w:t>بخار</w:t>
      </w:r>
      <w:r>
        <w:rPr>
          <w:rtl/>
        </w:rPr>
        <w:t>ی</w:t>
      </w:r>
      <w:r w:rsidRPr="00AF7944">
        <w:rPr>
          <w:rtl/>
        </w:rPr>
        <w:t xml:space="preserve"> ومسلم</w:t>
      </w:r>
      <w:r w:rsidRPr="00AF7944">
        <w:rPr>
          <w:rFonts w:hint="cs"/>
          <w:rtl/>
        </w:rPr>
        <w:t>).</w:t>
      </w:r>
    </w:p>
    <w:p w:rsidR="00FF7854" w:rsidRPr="00AF7944" w:rsidRDefault="00FF7854" w:rsidP="00391733">
      <w:pPr>
        <w:pStyle w:val="ad"/>
        <w:ind w:firstLine="0"/>
        <w:rPr>
          <w:rtl/>
        </w:rPr>
      </w:pPr>
      <w:r w:rsidRPr="00AF7944">
        <w:rPr>
          <w:rtl/>
        </w:rPr>
        <w:t>«سپس به ر</w:t>
      </w:r>
      <w:r>
        <w:rPr>
          <w:rtl/>
        </w:rPr>
        <w:t>ک</w:t>
      </w:r>
      <w:r w:rsidRPr="00AF7944">
        <w:rPr>
          <w:rtl/>
        </w:rPr>
        <w:t>وع برو، تا آن</w:t>
      </w:r>
      <w:r>
        <w:rPr>
          <w:rtl/>
        </w:rPr>
        <w:t>ک</w:t>
      </w:r>
      <w:r w:rsidRPr="00AF7944">
        <w:rPr>
          <w:rtl/>
        </w:rPr>
        <w:t>ه مطمئن شد</w:t>
      </w:r>
      <w:r>
        <w:rPr>
          <w:rtl/>
        </w:rPr>
        <w:t>ی</w:t>
      </w:r>
      <w:r w:rsidRPr="00AF7944">
        <w:rPr>
          <w:rtl/>
        </w:rPr>
        <w:t xml:space="preserve"> در ر</w:t>
      </w:r>
      <w:r>
        <w:rPr>
          <w:rtl/>
        </w:rPr>
        <w:t>ک</w:t>
      </w:r>
      <w:r w:rsidRPr="00AF7944">
        <w:rPr>
          <w:rtl/>
        </w:rPr>
        <w:t>وع هست</w:t>
      </w:r>
      <w:r>
        <w:rPr>
          <w:rtl/>
        </w:rPr>
        <w:t>ی</w:t>
      </w:r>
      <w:r w:rsidRPr="00AF7944">
        <w:rPr>
          <w:rtl/>
        </w:rPr>
        <w:t>، (در ر</w:t>
      </w:r>
      <w:r>
        <w:rPr>
          <w:rtl/>
        </w:rPr>
        <w:t>ک</w:t>
      </w:r>
      <w:r w:rsidRPr="00AF7944">
        <w:rPr>
          <w:rtl/>
        </w:rPr>
        <w:t xml:space="preserve">وع خودت آرامش </w:t>
      </w:r>
      <w:r>
        <w:rPr>
          <w:rtl/>
        </w:rPr>
        <w:t>ی</w:t>
      </w:r>
      <w:r w:rsidRPr="00AF7944">
        <w:rPr>
          <w:rtl/>
        </w:rPr>
        <w:t>افت</w:t>
      </w:r>
      <w:r>
        <w:rPr>
          <w:rtl/>
        </w:rPr>
        <w:t>ی</w:t>
      </w:r>
      <w:r w:rsidRPr="00AF7944">
        <w:rPr>
          <w:rtl/>
        </w:rPr>
        <w:t>)».</w:t>
      </w:r>
    </w:p>
  </w:footnote>
  <w:footnote w:id="47">
    <w:p w:rsidR="00FF7854" w:rsidRPr="004941CF" w:rsidRDefault="00FF7854" w:rsidP="00391733">
      <w:pPr>
        <w:pStyle w:val="ad"/>
        <w:rPr>
          <w:rtl/>
        </w:rPr>
      </w:pPr>
      <w:r w:rsidRPr="00AF7944">
        <w:rPr>
          <w:rStyle w:val="FootnoteReference"/>
          <w:vertAlign w:val="baseline"/>
          <w:rtl/>
        </w:rPr>
        <w:footnoteRef/>
      </w:r>
      <w:r>
        <w:rPr>
          <w:rFonts w:hint="cs"/>
          <w:rtl/>
        </w:rPr>
        <w:t>-</w:t>
      </w:r>
      <w:r w:rsidRPr="00AF7944">
        <w:rPr>
          <w:rtl/>
        </w:rPr>
        <w:t xml:space="preserve"> رسول الله </w:t>
      </w:r>
      <w:r>
        <w:rPr>
          <w:rFonts w:cs="CTraditional Arabic" w:hint="cs"/>
          <w:rtl/>
        </w:rPr>
        <w:t>ج</w:t>
      </w:r>
      <w:r w:rsidRPr="00AF7944">
        <w:rPr>
          <w:rtl/>
        </w:rPr>
        <w:t xml:space="preserve"> درباره اعضا</w:t>
      </w:r>
      <w:r>
        <w:rPr>
          <w:rtl/>
        </w:rPr>
        <w:t>ی</w:t>
      </w:r>
      <w:r w:rsidRPr="00AF7944">
        <w:rPr>
          <w:rtl/>
        </w:rPr>
        <w:t xml:space="preserve"> هفتگانه سجده می‌فرما</w:t>
      </w:r>
      <w:r>
        <w:rPr>
          <w:rtl/>
        </w:rPr>
        <w:t>ی</w:t>
      </w:r>
      <w:r w:rsidRPr="00AF7944">
        <w:rPr>
          <w:rtl/>
        </w:rPr>
        <w:t>د</w:t>
      </w:r>
      <w:r w:rsidRPr="004941CF">
        <w:rPr>
          <w:rFonts w:cs="B Lotus"/>
        </w:rPr>
        <w:t>:</w:t>
      </w:r>
      <w:r w:rsidRPr="004941CF">
        <w:rPr>
          <w:rFonts w:cs="B Lotus"/>
          <w:rtl/>
        </w:rPr>
        <w:t xml:space="preserve"> </w:t>
      </w:r>
      <w:r w:rsidRPr="00AF7944">
        <w:rPr>
          <w:rStyle w:val="Charb"/>
          <w:rtl/>
        </w:rPr>
        <w:t>«أمرت أن أسجد على سبعة أعظم: على الجبهة واليدين والركبتين وأطراف القدمين ولا نكفت الثياب والشعر»</w:t>
      </w:r>
      <w:r w:rsidRPr="004941CF">
        <w:rPr>
          <w:rFonts w:cs="Rateb lotusb22"/>
          <w:rtl/>
        </w:rPr>
        <w:t>.</w:t>
      </w:r>
      <w:r w:rsidRPr="004941CF">
        <w:rPr>
          <w:rFonts w:cs="Rateb lotusb22" w:hint="cs"/>
          <w:rtl/>
        </w:rPr>
        <w:t xml:space="preserve"> </w:t>
      </w:r>
      <w:r w:rsidRPr="00AF7944">
        <w:rPr>
          <w:rFonts w:hint="cs"/>
          <w:rtl/>
        </w:rPr>
        <w:t>(ال</w:t>
      </w:r>
      <w:r w:rsidRPr="00AF7944">
        <w:rPr>
          <w:rtl/>
        </w:rPr>
        <w:t>بخار</w:t>
      </w:r>
      <w:r>
        <w:rPr>
          <w:rtl/>
        </w:rPr>
        <w:t>ی</w:t>
      </w:r>
      <w:r w:rsidRPr="00AF7944">
        <w:rPr>
          <w:rtl/>
        </w:rPr>
        <w:t xml:space="preserve"> ومسلم</w:t>
      </w:r>
      <w:r w:rsidRPr="00AF7944">
        <w:rPr>
          <w:rFonts w:hint="cs"/>
          <w:rtl/>
        </w:rPr>
        <w:t>).</w:t>
      </w:r>
    </w:p>
    <w:p w:rsidR="00FF7854" w:rsidRPr="00AF7944" w:rsidRDefault="00FF7854" w:rsidP="00391733">
      <w:pPr>
        <w:pStyle w:val="ad"/>
        <w:ind w:firstLine="0"/>
        <w:rPr>
          <w:rtl/>
        </w:rPr>
      </w:pPr>
      <w:r w:rsidRPr="00AF7944">
        <w:rPr>
          <w:rtl/>
        </w:rPr>
        <w:t xml:space="preserve">«امر شده‌ام </w:t>
      </w:r>
      <w:r>
        <w:rPr>
          <w:rtl/>
        </w:rPr>
        <w:t>ک</w:t>
      </w:r>
      <w:r w:rsidRPr="00AF7944">
        <w:rPr>
          <w:rtl/>
        </w:rPr>
        <w:t xml:space="preserve">ه بر هفت استخوان (اعضا) سجده </w:t>
      </w:r>
      <w:r>
        <w:rPr>
          <w:rtl/>
        </w:rPr>
        <w:t>ک</w:t>
      </w:r>
      <w:r w:rsidRPr="00AF7944">
        <w:rPr>
          <w:rtl/>
        </w:rPr>
        <w:t>نم</w:t>
      </w:r>
      <w:r w:rsidRPr="00AF7944">
        <w:t>:</w:t>
      </w:r>
      <w:r w:rsidRPr="00AF7944">
        <w:rPr>
          <w:rtl/>
        </w:rPr>
        <w:t xml:space="preserve"> بر پ</w:t>
      </w:r>
      <w:r>
        <w:rPr>
          <w:rtl/>
        </w:rPr>
        <w:t>ی</w:t>
      </w:r>
      <w:r w:rsidRPr="00AF7944">
        <w:rPr>
          <w:rtl/>
        </w:rPr>
        <w:t>شان</w:t>
      </w:r>
      <w:r>
        <w:rPr>
          <w:rtl/>
        </w:rPr>
        <w:t>ی</w:t>
      </w:r>
      <w:r w:rsidRPr="00AF7944">
        <w:rPr>
          <w:rtl/>
        </w:rPr>
        <w:t xml:space="preserve"> (با ب</w:t>
      </w:r>
      <w:r>
        <w:rPr>
          <w:rtl/>
        </w:rPr>
        <w:t>ی</w:t>
      </w:r>
      <w:r w:rsidRPr="00AF7944">
        <w:rPr>
          <w:rtl/>
        </w:rPr>
        <w:t>ن</w:t>
      </w:r>
      <w:r>
        <w:rPr>
          <w:rtl/>
        </w:rPr>
        <w:t>ی</w:t>
      </w:r>
      <w:r w:rsidRPr="00AF7944">
        <w:rPr>
          <w:rtl/>
        </w:rPr>
        <w:t>)، (</w:t>
      </w:r>
      <w:r>
        <w:rPr>
          <w:rtl/>
        </w:rPr>
        <w:t>ک</w:t>
      </w:r>
      <w:r w:rsidRPr="00AF7944">
        <w:rPr>
          <w:rtl/>
        </w:rPr>
        <w:t>ف) دستها، زانوها و اطراف انگشتان پا در حال</w:t>
      </w:r>
      <w:r>
        <w:rPr>
          <w:rtl/>
        </w:rPr>
        <w:t>یک</w:t>
      </w:r>
      <w:r w:rsidRPr="00AF7944">
        <w:rPr>
          <w:rtl/>
        </w:rPr>
        <w:t>ه بر زم</w:t>
      </w:r>
      <w:r>
        <w:rPr>
          <w:rtl/>
        </w:rPr>
        <w:t>ی</w:t>
      </w:r>
      <w:r w:rsidRPr="00AF7944">
        <w:rPr>
          <w:rtl/>
        </w:rPr>
        <w:t>ن چسبان</w:t>
      </w:r>
      <w:r>
        <w:rPr>
          <w:rtl/>
        </w:rPr>
        <w:t>ی</w:t>
      </w:r>
      <w:r w:rsidRPr="00AF7944">
        <w:rPr>
          <w:rtl/>
        </w:rPr>
        <w:t>ده شده (وصل شده) است، و نه</w:t>
      </w:r>
      <w:r>
        <w:rPr>
          <w:rtl/>
        </w:rPr>
        <w:t>ی</w:t>
      </w:r>
      <w:r w:rsidRPr="00AF7944">
        <w:rPr>
          <w:rtl/>
        </w:rPr>
        <w:t xml:space="preserve"> شده‌ام </w:t>
      </w:r>
      <w:r>
        <w:rPr>
          <w:rtl/>
        </w:rPr>
        <w:t>ک</w:t>
      </w:r>
      <w:r w:rsidRPr="00AF7944">
        <w:rPr>
          <w:rtl/>
        </w:rPr>
        <w:t xml:space="preserve">ه در هنگام نماز لباس و موها را جمع </w:t>
      </w:r>
      <w:r>
        <w:rPr>
          <w:rtl/>
        </w:rPr>
        <w:t>ک</w:t>
      </w:r>
      <w:r w:rsidRPr="00AF7944">
        <w:rPr>
          <w:rtl/>
        </w:rPr>
        <w:t>نم»‌.</w:t>
      </w:r>
    </w:p>
  </w:footnote>
  <w:footnote w:id="48">
    <w:p w:rsidR="00FF7854" w:rsidRPr="004941CF" w:rsidRDefault="00FF7854" w:rsidP="00391733">
      <w:pPr>
        <w:pStyle w:val="ad"/>
        <w:rPr>
          <w:rFonts w:cs="Traditional Arabic"/>
          <w:rtl/>
        </w:rPr>
      </w:pPr>
      <w:r w:rsidRPr="00AF7944">
        <w:rPr>
          <w:rStyle w:val="FootnoteReference"/>
          <w:vertAlign w:val="baseline"/>
          <w:rtl/>
        </w:rPr>
        <w:footnoteRef/>
      </w:r>
      <w:r>
        <w:rPr>
          <w:rFonts w:hint="cs"/>
          <w:rtl/>
        </w:rPr>
        <w:t>-</w:t>
      </w:r>
      <w:r w:rsidRPr="00AF7944">
        <w:rPr>
          <w:rtl/>
        </w:rPr>
        <w:t xml:space="preserve"> در حد</w:t>
      </w:r>
      <w:r>
        <w:rPr>
          <w:rtl/>
        </w:rPr>
        <w:t>ی</w:t>
      </w:r>
      <w:r w:rsidRPr="00AF7944">
        <w:rPr>
          <w:rtl/>
        </w:rPr>
        <w:t>ث</w:t>
      </w:r>
      <w:r>
        <w:rPr>
          <w:rtl/>
        </w:rPr>
        <w:t>ی</w:t>
      </w:r>
      <w:r w:rsidRPr="00AF7944">
        <w:rPr>
          <w:rtl/>
        </w:rPr>
        <w:t xml:space="preserve"> متفق عل</w:t>
      </w:r>
      <w:r>
        <w:rPr>
          <w:rtl/>
        </w:rPr>
        <w:t>ی</w:t>
      </w:r>
      <w:r w:rsidRPr="00AF7944">
        <w:rPr>
          <w:rtl/>
        </w:rPr>
        <w:t>ه (به نقل از بخار</w:t>
      </w:r>
      <w:r>
        <w:rPr>
          <w:rtl/>
        </w:rPr>
        <w:t>ی</w:t>
      </w:r>
      <w:r w:rsidRPr="00AF7944">
        <w:rPr>
          <w:rtl/>
        </w:rPr>
        <w:t xml:space="preserve"> و مسلم با هم) آمده است</w:t>
      </w:r>
      <w:r w:rsidRPr="004941CF">
        <w:rPr>
          <w:rFonts w:cs="B Lotus"/>
          <w:rtl/>
        </w:rPr>
        <w:t xml:space="preserve">: </w:t>
      </w:r>
      <w:r w:rsidRPr="00AF7944">
        <w:rPr>
          <w:rStyle w:val="Charb"/>
          <w:rtl/>
        </w:rPr>
        <w:t>«إذا رفع رأسه من السجدة لم يسجد حتى يستوي قاعداً»</w:t>
      </w:r>
      <w:r w:rsidRPr="00AF7944">
        <w:rPr>
          <w:rStyle w:val="Charb"/>
          <w:rFonts w:ascii="Times New Roman" w:hAnsi="Times New Roman" w:cs="Times New Roman" w:hint="cs"/>
          <w:rtl/>
        </w:rPr>
        <w:t>‌</w:t>
      </w:r>
      <w:r w:rsidRPr="00AF7944">
        <w:rPr>
          <w:rStyle w:val="Charb"/>
          <w:rtl/>
        </w:rPr>
        <w:t>.</w:t>
      </w:r>
    </w:p>
    <w:p w:rsidR="00FF7854" w:rsidRPr="00AF7944" w:rsidRDefault="00FF7854" w:rsidP="00391733">
      <w:pPr>
        <w:pStyle w:val="ad"/>
        <w:ind w:firstLine="0"/>
        <w:rPr>
          <w:rtl/>
        </w:rPr>
      </w:pPr>
      <w:r w:rsidRPr="00AF7944">
        <w:rPr>
          <w:rtl/>
        </w:rPr>
        <w:t>«هرگاه (پ</w:t>
      </w:r>
      <w:r>
        <w:rPr>
          <w:rtl/>
        </w:rPr>
        <w:t>ی</w:t>
      </w:r>
      <w:r w:rsidRPr="00AF7944">
        <w:rPr>
          <w:rtl/>
        </w:rPr>
        <w:t>امبر خدا</w:t>
      </w:r>
      <w:r>
        <w:rPr>
          <w:rFonts w:hint="cs"/>
          <w:rtl/>
        </w:rPr>
        <w:t xml:space="preserve"> </w:t>
      </w:r>
      <w:r>
        <w:rPr>
          <w:rFonts w:cs="CTraditional Arabic" w:hint="cs"/>
          <w:rtl/>
        </w:rPr>
        <w:t>ج</w:t>
      </w:r>
      <w:r w:rsidRPr="00AF7944">
        <w:rPr>
          <w:rtl/>
        </w:rPr>
        <w:t>) سرش را از سجده بر می‌داشت مجدداً‌ سجده نمی‌</w:t>
      </w:r>
      <w:r>
        <w:rPr>
          <w:rtl/>
        </w:rPr>
        <w:t>ک</w:t>
      </w:r>
      <w:r w:rsidRPr="00AF7944">
        <w:rPr>
          <w:rtl/>
        </w:rPr>
        <w:t>رد مگر آن</w:t>
      </w:r>
      <w:r>
        <w:rPr>
          <w:rtl/>
        </w:rPr>
        <w:t>ک</w:t>
      </w:r>
      <w:r w:rsidRPr="00AF7944">
        <w:rPr>
          <w:rtl/>
        </w:rPr>
        <w:t>ه در حالت نشسته آرام گرفته و اعتدال می‌</w:t>
      </w:r>
      <w:r>
        <w:rPr>
          <w:rtl/>
        </w:rPr>
        <w:t>ی</w:t>
      </w:r>
      <w:r w:rsidRPr="00AF7944">
        <w:rPr>
          <w:rtl/>
        </w:rPr>
        <w:t>افت»‌.</w:t>
      </w:r>
    </w:p>
  </w:footnote>
  <w:footnote w:id="49">
    <w:p w:rsidR="00FF7854" w:rsidRPr="00AF7944" w:rsidRDefault="00FF7854" w:rsidP="00391733">
      <w:pPr>
        <w:pStyle w:val="ad"/>
        <w:rPr>
          <w:rtl/>
        </w:rPr>
      </w:pPr>
      <w:r w:rsidRPr="00AF7944">
        <w:rPr>
          <w:rStyle w:val="FootnoteReference"/>
          <w:vertAlign w:val="baseline"/>
          <w:rtl/>
        </w:rPr>
        <w:footnoteRef/>
      </w:r>
      <w:r>
        <w:rPr>
          <w:rFonts w:hint="cs"/>
          <w:rtl/>
        </w:rPr>
        <w:t>-</w:t>
      </w:r>
      <w:r w:rsidRPr="00AF7944">
        <w:rPr>
          <w:rtl/>
        </w:rPr>
        <w:t xml:space="preserve"> در حاش</w:t>
      </w:r>
      <w:r>
        <w:rPr>
          <w:rtl/>
        </w:rPr>
        <w:t>ی</w:t>
      </w:r>
      <w:r w:rsidRPr="00AF7944">
        <w:rPr>
          <w:rtl/>
        </w:rPr>
        <w:t>ه شماره 42 اشاره به حد</w:t>
      </w:r>
      <w:r>
        <w:rPr>
          <w:rtl/>
        </w:rPr>
        <w:t>ی</w:t>
      </w:r>
      <w:r w:rsidRPr="00AF7944">
        <w:rPr>
          <w:rtl/>
        </w:rPr>
        <w:t>ث</w:t>
      </w:r>
      <w:r>
        <w:rPr>
          <w:rtl/>
        </w:rPr>
        <w:t>ی</w:t>
      </w:r>
      <w:r w:rsidRPr="00AF7944">
        <w:rPr>
          <w:rtl/>
        </w:rPr>
        <w:t xml:space="preserve"> شد </w:t>
      </w:r>
      <w:r>
        <w:rPr>
          <w:rtl/>
        </w:rPr>
        <w:t>ک</w:t>
      </w:r>
      <w:r w:rsidRPr="00AF7944">
        <w:rPr>
          <w:rtl/>
        </w:rPr>
        <w:t xml:space="preserve">ه در آن رسول الله </w:t>
      </w:r>
      <w:r>
        <w:rPr>
          <w:rFonts w:cs="CTraditional Arabic" w:hint="cs"/>
          <w:rtl/>
        </w:rPr>
        <w:t>ج</w:t>
      </w:r>
      <w:r w:rsidRPr="00AF7944">
        <w:rPr>
          <w:rtl/>
        </w:rPr>
        <w:t xml:space="preserve"> فرموده بود</w:t>
      </w:r>
      <w:r w:rsidRPr="00AF7944">
        <w:t>:</w:t>
      </w:r>
      <w:r w:rsidRPr="00AF7944">
        <w:rPr>
          <w:rtl/>
        </w:rPr>
        <w:t xml:space="preserve"> «تحل</w:t>
      </w:r>
      <w:r>
        <w:rPr>
          <w:rtl/>
        </w:rPr>
        <w:t>ی</w:t>
      </w:r>
      <w:r w:rsidRPr="00AF7944">
        <w:rPr>
          <w:rtl/>
        </w:rPr>
        <w:t>ل نماز (خارج شدن از آن) سلام دادن است»‌.</w:t>
      </w:r>
    </w:p>
  </w:footnote>
  <w:footnote w:id="50">
    <w:p w:rsidR="00FF7854" w:rsidRPr="00AF7944" w:rsidRDefault="00FF7854" w:rsidP="00391733">
      <w:pPr>
        <w:pStyle w:val="ad"/>
        <w:rPr>
          <w:rtl/>
        </w:rPr>
      </w:pPr>
      <w:r w:rsidRPr="00AF7944">
        <w:rPr>
          <w:rStyle w:val="Char9"/>
          <w:rtl/>
        </w:rPr>
        <w:footnoteRef/>
      </w:r>
      <w:r>
        <w:rPr>
          <w:rStyle w:val="Char9"/>
          <w:rFonts w:hint="cs"/>
          <w:rtl/>
        </w:rPr>
        <w:t>-</w:t>
      </w:r>
      <w:r w:rsidRPr="00AF7944">
        <w:rPr>
          <w:rStyle w:val="Char9"/>
          <w:rtl/>
        </w:rPr>
        <w:t xml:space="preserve"> ز</w:t>
      </w:r>
      <w:r>
        <w:rPr>
          <w:rStyle w:val="Char9"/>
          <w:rtl/>
        </w:rPr>
        <w:t>ی</w:t>
      </w:r>
      <w:r w:rsidRPr="00AF7944">
        <w:rPr>
          <w:rStyle w:val="Char9"/>
          <w:rtl/>
        </w:rPr>
        <w:t>را</w:t>
      </w:r>
      <w:r w:rsidRPr="004941CF">
        <w:rPr>
          <w:rtl/>
        </w:rPr>
        <w:t xml:space="preserve"> </w:t>
      </w:r>
      <w:r w:rsidRPr="00AF7944">
        <w:rPr>
          <w:rStyle w:val="Charb"/>
          <w:rtl/>
        </w:rPr>
        <w:t>«تكبيرة الإحرام»</w:t>
      </w:r>
      <w:r w:rsidRPr="004941CF">
        <w:rPr>
          <w:rtl/>
        </w:rPr>
        <w:t xml:space="preserve"> </w:t>
      </w:r>
      <w:r w:rsidRPr="00AF7944">
        <w:rPr>
          <w:rtl/>
        </w:rPr>
        <w:t>از ار</w:t>
      </w:r>
      <w:r>
        <w:rPr>
          <w:rtl/>
        </w:rPr>
        <w:t>ک</w:t>
      </w:r>
      <w:r w:rsidRPr="00AF7944">
        <w:rPr>
          <w:rtl/>
        </w:rPr>
        <w:t>ان نماز بوده، و نماز بدون آن آغاز نخواهد شد.</w:t>
      </w:r>
    </w:p>
  </w:footnote>
  <w:footnote w:id="51">
    <w:p w:rsidR="00FF7854" w:rsidRPr="00AF7944" w:rsidRDefault="00FF7854" w:rsidP="00391733">
      <w:pPr>
        <w:pStyle w:val="ad"/>
        <w:rPr>
          <w:rtl/>
        </w:rPr>
      </w:pPr>
      <w:r w:rsidRPr="00AF7944">
        <w:rPr>
          <w:rStyle w:val="FootnoteReference"/>
          <w:vertAlign w:val="baseline"/>
          <w:rtl/>
        </w:rPr>
        <w:footnoteRef/>
      </w:r>
      <w:r>
        <w:rPr>
          <w:rFonts w:hint="cs"/>
          <w:rtl/>
        </w:rPr>
        <w:t>-</w:t>
      </w:r>
      <w:r w:rsidRPr="00AF7944">
        <w:rPr>
          <w:rtl/>
        </w:rPr>
        <w:t xml:space="preserve"> دعا</w:t>
      </w:r>
      <w:r>
        <w:rPr>
          <w:rtl/>
        </w:rPr>
        <w:t>ی</w:t>
      </w:r>
      <w:r w:rsidRPr="00AF7944">
        <w:rPr>
          <w:rtl/>
        </w:rPr>
        <w:t xml:space="preserve"> شروع نماز (باز </w:t>
      </w:r>
      <w:r>
        <w:rPr>
          <w:rtl/>
        </w:rPr>
        <w:t>ک</w:t>
      </w:r>
      <w:r w:rsidRPr="00AF7944">
        <w:rPr>
          <w:rtl/>
        </w:rPr>
        <w:t>ردن نماز، استفتاح، استفتاء) دعا</w:t>
      </w:r>
      <w:r>
        <w:rPr>
          <w:rtl/>
        </w:rPr>
        <w:t>ی</w:t>
      </w:r>
      <w:r w:rsidRPr="00AF7944">
        <w:rPr>
          <w:rFonts w:hint="cs"/>
          <w:rtl/>
        </w:rPr>
        <w:t>ى</w:t>
      </w:r>
      <w:r w:rsidRPr="00AF7944">
        <w:rPr>
          <w:rtl/>
        </w:rPr>
        <w:t xml:space="preserve"> است </w:t>
      </w:r>
      <w:r>
        <w:rPr>
          <w:rtl/>
        </w:rPr>
        <w:t>ک</w:t>
      </w:r>
      <w:r w:rsidRPr="00AF7944">
        <w:rPr>
          <w:rtl/>
        </w:rPr>
        <w:t>ه بعد از ت</w:t>
      </w:r>
      <w:r>
        <w:rPr>
          <w:rtl/>
        </w:rPr>
        <w:t>ک</w:t>
      </w:r>
      <w:r w:rsidRPr="00AF7944">
        <w:rPr>
          <w:rtl/>
        </w:rPr>
        <w:t>ب</w:t>
      </w:r>
      <w:r>
        <w:rPr>
          <w:rtl/>
        </w:rPr>
        <w:t>ی</w:t>
      </w:r>
      <w:r w:rsidRPr="00AF7944">
        <w:rPr>
          <w:rtl/>
        </w:rPr>
        <w:t xml:space="preserve">رة الإحرام، و قبل از شروع </w:t>
      </w:r>
      <w:r w:rsidRPr="00AF7944">
        <w:rPr>
          <w:rFonts w:hint="cs"/>
          <w:rtl/>
        </w:rPr>
        <w:t xml:space="preserve">به </w:t>
      </w:r>
      <w:r w:rsidRPr="00AF7944">
        <w:rPr>
          <w:rtl/>
        </w:rPr>
        <w:t xml:space="preserve">خواندن فاتحه، خوانده می‌شود، </w:t>
      </w:r>
      <w:r>
        <w:rPr>
          <w:rtl/>
        </w:rPr>
        <w:t>ک</w:t>
      </w:r>
      <w:r w:rsidRPr="00AF7944">
        <w:rPr>
          <w:rtl/>
        </w:rPr>
        <w:t>ه ح</w:t>
      </w:r>
      <w:r>
        <w:rPr>
          <w:rtl/>
        </w:rPr>
        <w:t>ک</w:t>
      </w:r>
      <w:r w:rsidRPr="00AF7944">
        <w:rPr>
          <w:rtl/>
        </w:rPr>
        <w:t>م آن سنت است. در ا</w:t>
      </w:r>
      <w:r>
        <w:rPr>
          <w:rtl/>
        </w:rPr>
        <w:t>ی</w:t>
      </w:r>
      <w:r w:rsidRPr="00AF7944">
        <w:rPr>
          <w:rtl/>
        </w:rPr>
        <w:t>نجا نمونه‌ها</w:t>
      </w:r>
      <w:r>
        <w:rPr>
          <w:rtl/>
        </w:rPr>
        <w:t>یی</w:t>
      </w:r>
      <w:r w:rsidRPr="00AF7944">
        <w:rPr>
          <w:rtl/>
        </w:rPr>
        <w:t xml:space="preserve"> از دعاها</w:t>
      </w:r>
      <w:r>
        <w:rPr>
          <w:rtl/>
        </w:rPr>
        <w:t>ی</w:t>
      </w:r>
      <w:r w:rsidRPr="00AF7944">
        <w:rPr>
          <w:rtl/>
        </w:rPr>
        <w:t xml:space="preserve"> استفتاح را می‌نو</w:t>
      </w:r>
      <w:r>
        <w:rPr>
          <w:rtl/>
        </w:rPr>
        <w:t>ی</w:t>
      </w:r>
      <w:r w:rsidRPr="00AF7944">
        <w:rPr>
          <w:rtl/>
        </w:rPr>
        <w:t>س</w:t>
      </w:r>
      <w:r>
        <w:rPr>
          <w:rtl/>
        </w:rPr>
        <w:t>ی</w:t>
      </w:r>
      <w:r w:rsidRPr="00AF7944">
        <w:rPr>
          <w:rtl/>
        </w:rPr>
        <w:t xml:space="preserve">م: </w:t>
      </w:r>
    </w:p>
    <w:p w:rsidR="00FF7854" w:rsidRPr="002F0CE0" w:rsidRDefault="00FF7854" w:rsidP="00391733">
      <w:pPr>
        <w:ind w:left="284"/>
        <w:jc w:val="both"/>
        <w:rPr>
          <w:rFonts w:cs="Rateb lotusb22"/>
          <w:spacing w:val="-4"/>
          <w:sz w:val="30"/>
          <w:szCs w:val="30"/>
          <w:rtl/>
        </w:rPr>
      </w:pPr>
      <w:r w:rsidRPr="002F0CE0">
        <w:rPr>
          <w:rStyle w:val="Char9"/>
          <w:spacing w:val="-4"/>
          <w:rtl/>
        </w:rPr>
        <w:t xml:space="preserve">الف- </w:t>
      </w:r>
      <w:r w:rsidRPr="002F0CE0">
        <w:rPr>
          <w:rStyle w:val="Charb"/>
          <w:spacing w:val="-4"/>
          <w:rtl/>
        </w:rPr>
        <w:t>«اللهم باعد بيني وبين خطاياي، كما باعدت بين المشرق والمغرب، اللهم نقني من خطاياي، كما ينق</w:t>
      </w:r>
      <w:r w:rsidRPr="002F0CE0">
        <w:rPr>
          <w:rStyle w:val="Charb"/>
          <w:rFonts w:hint="cs"/>
          <w:spacing w:val="-4"/>
          <w:rtl/>
        </w:rPr>
        <w:t>ى</w:t>
      </w:r>
      <w:r w:rsidRPr="002F0CE0">
        <w:rPr>
          <w:rStyle w:val="Charb"/>
          <w:spacing w:val="-4"/>
          <w:rtl/>
        </w:rPr>
        <w:t xml:space="preserve"> الثوب الأبيض من الدنس، اللهم اغسلني من خطاياي بالماء والثلج والبرد»</w:t>
      </w:r>
      <w:r w:rsidRPr="002F0CE0">
        <w:rPr>
          <w:rFonts w:cs="Rateb lotusb22"/>
          <w:spacing w:val="-4"/>
          <w:sz w:val="30"/>
          <w:szCs w:val="30"/>
          <w:rtl/>
        </w:rPr>
        <w:t xml:space="preserve">. </w:t>
      </w:r>
      <w:r w:rsidRPr="002F0CE0">
        <w:rPr>
          <w:rStyle w:val="Char9"/>
          <w:rFonts w:hint="cs"/>
          <w:spacing w:val="-4"/>
          <w:rtl/>
        </w:rPr>
        <w:t>(ال</w:t>
      </w:r>
      <w:r w:rsidRPr="002F0CE0">
        <w:rPr>
          <w:rStyle w:val="Char9"/>
          <w:spacing w:val="-4"/>
          <w:rtl/>
        </w:rPr>
        <w:t>بخاری ومسلم</w:t>
      </w:r>
      <w:r w:rsidRPr="002F0CE0">
        <w:rPr>
          <w:rStyle w:val="Char9"/>
          <w:rFonts w:hint="cs"/>
          <w:spacing w:val="-4"/>
          <w:rtl/>
        </w:rPr>
        <w:t>)</w:t>
      </w:r>
      <w:r w:rsidRPr="002F0CE0">
        <w:rPr>
          <w:rStyle w:val="Char9"/>
          <w:spacing w:val="-4"/>
          <w:rtl/>
        </w:rPr>
        <w:t>.</w:t>
      </w:r>
    </w:p>
    <w:p w:rsidR="00FF7854" w:rsidRPr="00AF7944" w:rsidRDefault="00FF7854" w:rsidP="00391733">
      <w:pPr>
        <w:pStyle w:val="af3"/>
        <w:spacing w:line="240" w:lineRule="auto"/>
        <w:ind w:left="284"/>
        <w:jc w:val="both"/>
        <w:rPr>
          <w:rStyle w:val="Char9"/>
          <w:rtl/>
        </w:rPr>
      </w:pPr>
      <w:r w:rsidRPr="00053239">
        <w:rPr>
          <w:rStyle w:val="Char9"/>
          <w:rtl/>
        </w:rPr>
        <w:t>ب</w:t>
      </w:r>
      <w:r>
        <w:rPr>
          <w:rStyle w:val="Char9"/>
          <w:rtl/>
        </w:rPr>
        <w:t xml:space="preserve">- </w:t>
      </w:r>
      <w:r w:rsidRPr="00AF7944">
        <w:rPr>
          <w:rStyle w:val="Charb"/>
          <w:rtl/>
        </w:rPr>
        <w:t>«سبحانك اللهم بحمدك، وتبارك اسمك، وتعالى جدك، ولا إله غيرك»</w:t>
      </w:r>
      <w:r w:rsidRPr="00AF7944">
        <w:rPr>
          <w:rStyle w:val="Charb"/>
          <w:rFonts w:ascii="Times New Roman" w:hAnsi="Times New Roman" w:cs="Times New Roman" w:hint="cs"/>
          <w:rtl/>
        </w:rPr>
        <w:t>‌</w:t>
      </w:r>
      <w:r w:rsidRPr="004941CF">
        <w:rPr>
          <w:rFonts w:cs="Rateb lotusb22"/>
          <w:sz w:val="30"/>
          <w:szCs w:val="30"/>
          <w:rtl/>
        </w:rPr>
        <w:t>.</w:t>
      </w:r>
      <w:r w:rsidRPr="004941CF">
        <w:rPr>
          <w:rFonts w:cs="Rateb lotusb22" w:hint="cs"/>
          <w:sz w:val="30"/>
          <w:szCs w:val="30"/>
          <w:rtl/>
        </w:rPr>
        <w:t xml:space="preserve"> </w:t>
      </w:r>
      <w:r w:rsidRPr="00AF7944">
        <w:rPr>
          <w:rStyle w:val="Char9"/>
          <w:rFonts w:hint="cs"/>
          <w:rtl/>
        </w:rPr>
        <w:t>(</w:t>
      </w:r>
      <w:r w:rsidRPr="00AF7944">
        <w:rPr>
          <w:rStyle w:val="Char9"/>
          <w:rtl/>
        </w:rPr>
        <w:t xml:space="preserve">أبوداود، </w:t>
      </w:r>
      <w:r w:rsidRPr="00AF7944">
        <w:rPr>
          <w:rStyle w:val="Char9"/>
          <w:rFonts w:hint="cs"/>
          <w:rtl/>
        </w:rPr>
        <w:t>ال</w:t>
      </w:r>
      <w:r w:rsidRPr="00AF7944">
        <w:rPr>
          <w:rStyle w:val="Char9"/>
          <w:rtl/>
        </w:rPr>
        <w:t>ترمذ</w:t>
      </w:r>
      <w:r>
        <w:rPr>
          <w:rStyle w:val="Char9"/>
          <w:rtl/>
        </w:rPr>
        <w:t>ی</w:t>
      </w:r>
      <w:r w:rsidRPr="00AF7944">
        <w:rPr>
          <w:rStyle w:val="Char9"/>
          <w:rtl/>
        </w:rPr>
        <w:t xml:space="preserve">، </w:t>
      </w:r>
      <w:r w:rsidRPr="00AF7944">
        <w:rPr>
          <w:rStyle w:val="Char9"/>
          <w:rFonts w:hint="cs"/>
          <w:rtl/>
        </w:rPr>
        <w:t>ال</w:t>
      </w:r>
      <w:r w:rsidRPr="00AF7944">
        <w:rPr>
          <w:rStyle w:val="Char9"/>
          <w:rtl/>
        </w:rPr>
        <w:t>نسائ</w:t>
      </w:r>
      <w:r>
        <w:rPr>
          <w:rStyle w:val="Char9"/>
          <w:rtl/>
        </w:rPr>
        <w:t>ی</w:t>
      </w:r>
      <w:r w:rsidRPr="00AF7944">
        <w:rPr>
          <w:rStyle w:val="Char9"/>
          <w:rtl/>
        </w:rPr>
        <w:t xml:space="preserve"> وابن ماجه</w:t>
      </w:r>
      <w:r w:rsidRPr="00AF7944">
        <w:rPr>
          <w:rStyle w:val="Char9"/>
          <w:rFonts w:hint="cs"/>
          <w:rtl/>
        </w:rPr>
        <w:t>)</w:t>
      </w:r>
      <w:r w:rsidRPr="00AF7944">
        <w:rPr>
          <w:rStyle w:val="Char9"/>
          <w:rtl/>
        </w:rPr>
        <w:t>.</w:t>
      </w:r>
    </w:p>
    <w:p w:rsidR="00FF7854" w:rsidRPr="002F0CE0" w:rsidRDefault="00FF7854" w:rsidP="002F0CE0">
      <w:pPr>
        <w:pStyle w:val="af3"/>
        <w:widowControl w:val="0"/>
        <w:spacing w:line="240" w:lineRule="auto"/>
        <w:ind w:left="284"/>
        <w:jc w:val="both"/>
        <w:rPr>
          <w:rFonts w:cs="Rateb lotusb22"/>
          <w:spacing w:val="-2"/>
          <w:sz w:val="30"/>
          <w:szCs w:val="30"/>
          <w:rtl/>
        </w:rPr>
      </w:pPr>
      <w:r w:rsidRPr="002F0CE0">
        <w:rPr>
          <w:rStyle w:val="Char9"/>
          <w:spacing w:val="-2"/>
          <w:rtl/>
        </w:rPr>
        <w:t xml:space="preserve">ج- </w:t>
      </w:r>
      <w:r w:rsidRPr="002F0CE0">
        <w:rPr>
          <w:rStyle w:val="Charb"/>
          <w:spacing w:val="-2"/>
          <w:rtl/>
        </w:rPr>
        <w:t>وجّهت وجهي للذي فطر السموات والأرض حنيفاً مسلماً وما أنا من المشركين، إنَّ صلاتي، ونسكي، ومحياي، ومماتي لله رب العالمين، لا شريك له، وبذلك أمرتُ وأنا من ال</w:t>
      </w:r>
      <w:r w:rsidRPr="002F0CE0">
        <w:rPr>
          <w:rStyle w:val="Charb"/>
          <w:rFonts w:hint="cs"/>
          <w:spacing w:val="-2"/>
          <w:rtl/>
        </w:rPr>
        <w:t>ـ</w:t>
      </w:r>
      <w:r w:rsidRPr="002F0CE0">
        <w:rPr>
          <w:rStyle w:val="Charb"/>
          <w:spacing w:val="-2"/>
          <w:rtl/>
        </w:rPr>
        <w:t>مسلمين. اللهم أنت ال</w:t>
      </w:r>
      <w:r w:rsidRPr="002F0CE0">
        <w:rPr>
          <w:rStyle w:val="Charb"/>
          <w:rFonts w:hint="cs"/>
          <w:spacing w:val="-2"/>
          <w:rtl/>
        </w:rPr>
        <w:t>ـ</w:t>
      </w:r>
      <w:r w:rsidRPr="002F0CE0">
        <w:rPr>
          <w:rStyle w:val="Charb"/>
          <w:spacing w:val="-2"/>
          <w:rtl/>
        </w:rPr>
        <w:t>ملك، لا إله إلاَّ أنت، سبحانك وبحمدك، أنت ربي و أنا عبدك، ظلمت نفسي واعترفت بذنبي، فاغفر لي ذنوبي جميعاً، إنَّه لا يغفر الذنوب إلاَّ أنت، واهدني لأحسن الأخلاق، لا يهدي لأحسنها، إلاَّ أنت، واصرف عني سيئها، لا يصرف عني سيئها، إلاَّ أنت، لبيك وسعديك، والخير كله في يديك، والشر ليس إليك، أنا بك وإليك، تباركت وتعاليت، أستغفرك وأتوب إليك»</w:t>
      </w:r>
      <w:r w:rsidRPr="002F0CE0">
        <w:rPr>
          <w:rFonts w:cs="Rateb lotusb22"/>
          <w:spacing w:val="-2"/>
          <w:sz w:val="30"/>
          <w:szCs w:val="30"/>
          <w:rtl/>
        </w:rPr>
        <w:t xml:space="preserve">‌. </w:t>
      </w:r>
      <w:r w:rsidRPr="002F0CE0">
        <w:rPr>
          <w:rStyle w:val="Char9"/>
          <w:rFonts w:hint="cs"/>
          <w:spacing w:val="-2"/>
          <w:rtl/>
        </w:rPr>
        <w:t>(</w:t>
      </w:r>
      <w:r w:rsidRPr="002F0CE0">
        <w:rPr>
          <w:rStyle w:val="Char9"/>
          <w:spacing w:val="-2"/>
          <w:rtl/>
        </w:rPr>
        <w:t>مسلم</w:t>
      </w:r>
      <w:r w:rsidRPr="002F0CE0">
        <w:rPr>
          <w:rStyle w:val="Char9"/>
          <w:rFonts w:hint="cs"/>
          <w:spacing w:val="-2"/>
          <w:rtl/>
        </w:rPr>
        <w:t>)</w:t>
      </w:r>
      <w:r w:rsidRPr="002F0CE0">
        <w:rPr>
          <w:rStyle w:val="Char9"/>
          <w:spacing w:val="-2"/>
          <w:rtl/>
        </w:rPr>
        <w:t>.</w:t>
      </w:r>
    </w:p>
    <w:p w:rsidR="00FF7854" w:rsidRPr="00AF7944" w:rsidRDefault="00FF7854" w:rsidP="002F0CE0">
      <w:pPr>
        <w:pStyle w:val="ad"/>
        <w:widowControl w:val="0"/>
        <w:ind w:firstLine="0"/>
        <w:rPr>
          <w:rtl/>
        </w:rPr>
      </w:pPr>
      <w:r w:rsidRPr="00AF7944">
        <w:rPr>
          <w:rtl/>
        </w:rPr>
        <w:t>البته غ</w:t>
      </w:r>
      <w:r>
        <w:rPr>
          <w:rtl/>
        </w:rPr>
        <w:t>ی</w:t>
      </w:r>
      <w:r w:rsidRPr="00AF7944">
        <w:rPr>
          <w:rtl/>
        </w:rPr>
        <w:t>ر از دعاها</w:t>
      </w:r>
      <w:r>
        <w:rPr>
          <w:rtl/>
        </w:rPr>
        <w:t>ی</w:t>
      </w:r>
      <w:r w:rsidRPr="00AF7944">
        <w:rPr>
          <w:rtl/>
        </w:rPr>
        <w:t xml:space="preserve"> ذ</w:t>
      </w:r>
      <w:r>
        <w:rPr>
          <w:rtl/>
        </w:rPr>
        <w:t>ک</w:t>
      </w:r>
      <w:r w:rsidRPr="00AF7944">
        <w:rPr>
          <w:rtl/>
        </w:rPr>
        <w:t>ر شده، دعاها</w:t>
      </w:r>
      <w:r>
        <w:rPr>
          <w:rtl/>
        </w:rPr>
        <w:t>یی</w:t>
      </w:r>
      <w:r w:rsidRPr="00AF7944">
        <w:rPr>
          <w:rtl/>
        </w:rPr>
        <w:t xml:space="preserve"> د</w:t>
      </w:r>
      <w:r>
        <w:rPr>
          <w:rtl/>
        </w:rPr>
        <w:t>ی</w:t>
      </w:r>
      <w:r w:rsidRPr="00AF7944">
        <w:rPr>
          <w:rtl/>
        </w:rPr>
        <w:t>گر برا</w:t>
      </w:r>
      <w:r>
        <w:rPr>
          <w:rtl/>
        </w:rPr>
        <w:t>ی</w:t>
      </w:r>
      <w:r w:rsidRPr="00AF7944">
        <w:rPr>
          <w:rtl/>
        </w:rPr>
        <w:t xml:space="preserve"> شروع نماز در سنت صح</w:t>
      </w:r>
      <w:r>
        <w:rPr>
          <w:rtl/>
        </w:rPr>
        <w:t>ی</w:t>
      </w:r>
      <w:r w:rsidRPr="00AF7944">
        <w:rPr>
          <w:rtl/>
        </w:rPr>
        <w:t xml:space="preserve">ح رسول الله </w:t>
      </w:r>
      <w:r>
        <w:rPr>
          <w:rFonts w:cs="CTraditional Arabic" w:hint="cs"/>
          <w:rtl/>
        </w:rPr>
        <w:t>ج</w:t>
      </w:r>
      <w:r>
        <w:rPr>
          <w:rFonts w:hint="cs"/>
          <w:rtl/>
        </w:rPr>
        <w:t xml:space="preserve"> </w:t>
      </w:r>
      <w:r w:rsidRPr="00AF7944">
        <w:rPr>
          <w:rtl/>
        </w:rPr>
        <w:t>آمده است.</w:t>
      </w:r>
    </w:p>
  </w:footnote>
  <w:footnote w:id="52">
    <w:p w:rsidR="00FF7854" w:rsidRPr="004941CF" w:rsidRDefault="00FF7854" w:rsidP="002F0CE0">
      <w:pPr>
        <w:pStyle w:val="ad"/>
        <w:widowControl w:val="0"/>
        <w:rPr>
          <w:rFonts w:cs="Rateb lotusb22"/>
          <w:rtl/>
        </w:rPr>
      </w:pPr>
      <w:r w:rsidRPr="00AF7944">
        <w:rPr>
          <w:rStyle w:val="FootnoteReference"/>
          <w:vertAlign w:val="baseline"/>
          <w:rtl/>
        </w:rPr>
        <w:footnoteRef/>
      </w:r>
      <w:r>
        <w:rPr>
          <w:rFonts w:hint="cs"/>
          <w:rtl/>
        </w:rPr>
        <w:t>-</w:t>
      </w:r>
      <w:r w:rsidRPr="00AF7944">
        <w:rPr>
          <w:rtl/>
        </w:rPr>
        <w:t xml:space="preserve"> ز</w:t>
      </w:r>
      <w:r>
        <w:rPr>
          <w:rtl/>
        </w:rPr>
        <w:t>ی</w:t>
      </w:r>
      <w:r w:rsidRPr="00AF7944">
        <w:rPr>
          <w:rtl/>
        </w:rPr>
        <w:t>را در حد</w:t>
      </w:r>
      <w:r>
        <w:rPr>
          <w:rtl/>
        </w:rPr>
        <w:t>ی</w:t>
      </w:r>
      <w:r w:rsidRPr="00AF7944">
        <w:rPr>
          <w:rtl/>
        </w:rPr>
        <w:t xml:space="preserve">ث آمده است </w:t>
      </w:r>
      <w:r>
        <w:rPr>
          <w:rtl/>
        </w:rPr>
        <w:t>ک</w:t>
      </w:r>
      <w:r w:rsidRPr="00AF7944">
        <w:rPr>
          <w:rtl/>
        </w:rPr>
        <w:t>ه</w:t>
      </w:r>
      <w:r w:rsidRPr="004941CF">
        <w:rPr>
          <w:rFonts w:cs="B Lotus"/>
        </w:rPr>
        <w:t>:</w:t>
      </w:r>
      <w:r w:rsidRPr="004941CF">
        <w:rPr>
          <w:rFonts w:cs="B Lotus"/>
          <w:rtl/>
        </w:rPr>
        <w:t xml:space="preserve"> </w:t>
      </w:r>
      <w:r w:rsidRPr="00AF7944">
        <w:rPr>
          <w:rStyle w:val="Charb"/>
          <w:rtl/>
        </w:rPr>
        <w:t xml:space="preserve">«كان رسول الله </w:t>
      </w:r>
      <w:r>
        <w:rPr>
          <w:rStyle w:val="Charb"/>
          <w:rFonts w:cs="CTraditional Arabic" w:hint="cs"/>
          <w:rtl/>
        </w:rPr>
        <w:t>ج</w:t>
      </w:r>
      <w:r w:rsidRPr="00AF7944">
        <w:rPr>
          <w:rStyle w:val="Charb"/>
          <w:rtl/>
        </w:rPr>
        <w:t xml:space="preserve"> يضع يده اليمنى على اليسرى، ثم يشد بينهما على صدره وهو في الصلاة».</w:t>
      </w:r>
      <w:r w:rsidRPr="00AF7944">
        <w:rPr>
          <w:rStyle w:val="Charb"/>
          <w:rFonts w:ascii="Times New Roman" w:hAnsi="Times New Roman" w:cs="Times New Roman" w:hint="cs"/>
          <w:rtl/>
        </w:rPr>
        <w:t>‌</w:t>
      </w:r>
      <w:r w:rsidRPr="004941CF">
        <w:rPr>
          <w:rFonts w:cs="Rateb lotusb22" w:hint="cs"/>
          <w:rtl/>
        </w:rPr>
        <w:t xml:space="preserve"> </w:t>
      </w:r>
      <w:r w:rsidRPr="00AF7944">
        <w:rPr>
          <w:rFonts w:hint="cs"/>
          <w:rtl/>
        </w:rPr>
        <w:t>(</w:t>
      </w:r>
      <w:r w:rsidRPr="00AF7944">
        <w:rPr>
          <w:rtl/>
        </w:rPr>
        <w:t>مسلم، أبوداود و د</w:t>
      </w:r>
      <w:r>
        <w:rPr>
          <w:rtl/>
        </w:rPr>
        <w:t>ی</w:t>
      </w:r>
      <w:r w:rsidRPr="00AF7944">
        <w:rPr>
          <w:rtl/>
        </w:rPr>
        <w:t>گران</w:t>
      </w:r>
      <w:r w:rsidRPr="00AF7944">
        <w:rPr>
          <w:rFonts w:hint="cs"/>
          <w:rtl/>
        </w:rPr>
        <w:t>)</w:t>
      </w:r>
      <w:r w:rsidRPr="00AF7944">
        <w:rPr>
          <w:rtl/>
        </w:rPr>
        <w:t>.</w:t>
      </w:r>
    </w:p>
    <w:p w:rsidR="00FF7854" w:rsidRPr="006A7D15" w:rsidRDefault="00FF7854" w:rsidP="002F0CE0">
      <w:pPr>
        <w:pStyle w:val="ad"/>
        <w:widowControl w:val="0"/>
        <w:ind w:firstLine="0"/>
        <w:rPr>
          <w:rtl/>
        </w:rPr>
      </w:pPr>
      <w:r w:rsidRPr="006A7D15">
        <w:rPr>
          <w:rtl/>
        </w:rPr>
        <w:t xml:space="preserve">«رسول </w:t>
      </w:r>
      <w:r w:rsidRPr="006A7D15">
        <w:rPr>
          <w:rFonts w:hint="cs"/>
          <w:rtl/>
        </w:rPr>
        <w:t>الله</w:t>
      </w:r>
      <w:r w:rsidRPr="006A7D15">
        <w:rPr>
          <w:rtl/>
        </w:rPr>
        <w:t xml:space="preserve"> </w:t>
      </w:r>
      <w:r>
        <w:rPr>
          <w:rFonts w:cs="CTraditional Arabic" w:hint="cs"/>
          <w:rtl/>
        </w:rPr>
        <w:t>ج</w:t>
      </w:r>
      <w:r w:rsidRPr="006A7D15">
        <w:rPr>
          <w:rtl/>
        </w:rPr>
        <w:t xml:space="preserve"> در هنگام</w:t>
      </w:r>
      <w:r>
        <w:rPr>
          <w:rtl/>
        </w:rPr>
        <w:t>ی</w:t>
      </w:r>
      <w:r w:rsidRPr="006A7D15">
        <w:rPr>
          <w:rtl/>
        </w:rPr>
        <w:t xml:space="preserve"> </w:t>
      </w:r>
      <w:r>
        <w:rPr>
          <w:rtl/>
        </w:rPr>
        <w:t>ک</w:t>
      </w:r>
      <w:r w:rsidRPr="006A7D15">
        <w:rPr>
          <w:rtl/>
        </w:rPr>
        <w:t>ه در نماز بودند دست راست خو</w:t>
      </w:r>
      <w:r>
        <w:rPr>
          <w:rtl/>
        </w:rPr>
        <w:t>ی</w:t>
      </w:r>
      <w:r w:rsidRPr="006A7D15">
        <w:rPr>
          <w:rtl/>
        </w:rPr>
        <w:t>ش را بر رو</w:t>
      </w:r>
      <w:r>
        <w:rPr>
          <w:rtl/>
        </w:rPr>
        <w:t>ی</w:t>
      </w:r>
      <w:r w:rsidRPr="006A7D15">
        <w:rPr>
          <w:rtl/>
        </w:rPr>
        <w:t xml:space="preserve"> دست چپش قرار می‌داد، سپس آنها را مح</w:t>
      </w:r>
      <w:r>
        <w:rPr>
          <w:rtl/>
        </w:rPr>
        <w:t>ک</w:t>
      </w:r>
      <w:r w:rsidRPr="006A7D15">
        <w:rPr>
          <w:rtl/>
        </w:rPr>
        <w:t xml:space="preserve">م </w:t>
      </w:r>
      <w:r>
        <w:rPr>
          <w:rtl/>
        </w:rPr>
        <w:t>ک</w:t>
      </w:r>
      <w:r w:rsidRPr="006A7D15">
        <w:rPr>
          <w:rtl/>
        </w:rPr>
        <w:t>رده و بر س</w:t>
      </w:r>
      <w:r>
        <w:rPr>
          <w:rtl/>
        </w:rPr>
        <w:t>ی</w:t>
      </w:r>
      <w:r w:rsidRPr="006A7D15">
        <w:rPr>
          <w:rtl/>
        </w:rPr>
        <w:t>نه‌اش می‌گذاشت»‌.</w:t>
      </w:r>
    </w:p>
    <w:p w:rsidR="00FF7854" w:rsidRPr="004941CF" w:rsidRDefault="00FF7854" w:rsidP="00391733">
      <w:pPr>
        <w:pStyle w:val="ad"/>
        <w:ind w:firstLine="0"/>
        <w:rPr>
          <w:rFonts w:cs="Rateb lotusb22"/>
          <w:rtl/>
        </w:rPr>
      </w:pPr>
      <w:r w:rsidRPr="006A7D15">
        <w:rPr>
          <w:rtl/>
        </w:rPr>
        <w:t>در حد</w:t>
      </w:r>
      <w:r>
        <w:rPr>
          <w:rtl/>
        </w:rPr>
        <w:t>ی</w:t>
      </w:r>
      <w:r w:rsidRPr="006A7D15">
        <w:rPr>
          <w:rtl/>
        </w:rPr>
        <w:t>ث</w:t>
      </w:r>
      <w:r>
        <w:rPr>
          <w:rtl/>
        </w:rPr>
        <w:t>ی</w:t>
      </w:r>
      <w:r w:rsidRPr="006A7D15">
        <w:rPr>
          <w:rtl/>
        </w:rPr>
        <w:t xml:space="preserve"> د</w:t>
      </w:r>
      <w:r>
        <w:rPr>
          <w:rtl/>
        </w:rPr>
        <w:t>ی</w:t>
      </w:r>
      <w:r w:rsidRPr="006A7D15">
        <w:rPr>
          <w:rtl/>
        </w:rPr>
        <w:t xml:space="preserve">گر، </w:t>
      </w:r>
      <w:r>
        <w:rPr>
          <w:rFonts w:cs="CTraditional Arabic" w:hint="cs"/>
          <w:rtl/>
        </w:rPr>
        <w:t>ج</w:t>
      </w:r>
      <w:r w:rsidRPr="006A7D15">
        <w:rPr>
          <w:rtl/>
        </w:rPr>
        <w:t xml:space="preserve"> می‌فرما</w:t>
      </w:r>
      <w:r>
        <w:rPr>
          <w:rtl/>
        </w:rPr>
        <w:t>ی</w:t>
      </w:r>
      <w:r w:rsidRPr="006A7D15">
        <w:rPr>
          <w:rtl/>
        </w:rPr>
        <w:t>د</w:t>
      </w:r>
      <w:r w:rsidRPr="004941CF">
        <w:t>:</w:t>
      </w:r>
      <w:r w:rsidRPr="004941CF">
        <w:rPr>
          <w:rtl/>
        </w:rPr>
        <w:t xml:space="preserve"> </w:t>
      </w:r>
      <w:r w:rsidRPr="004941CF">
        <w:rPr>
          <w:rFonts w:cs="Rateb lotusb22"/>
          <w:rtl/>
        </w:rPr>
        <w:t>«</w:t>
      </w:r>
      <w:r w:rsidRPr="006A7D15">
        <w:rPr>
          <w:rStyle w:val="Charb"/>
          <w:rtl/>
        </w:rPr>
        <w:t>إنَّا معشر الأنبياء أمرنا بتعجيل فطرنا وتأخير سحورنا وأن نضع أيماننا على شمائلنا في الصلاة»</w:t>
      </w:r>
      <w:r w:rsidRPr="006A7D15">
        <w:rPr>
          <w:rStyle w:val="Charb"/>
          <w:rFonts w:ascii="Times New Roman" w:hAnsi="Times New Roman" w:cs="Times New Roman" w:hint="cs"/>
          <w:rtl/>
        </w:rPr>
        <w:t>‌</w:t>
      </w:r>
      <w:r w:rsidRPr="006A7D15">
        <w:rPr>
          <w:rtl/>
        </w:rPr>
        <w:t>.</w:t>
      </w:r>
      <w:r w:rsidRPr="006A7D15">
        <w:rPr>
          <w:rFonts w:hint="cs"/>
          <w:rtl/>
        </w:rPr>
        <w:t xml:space="preserve"> (</w:t>
      </w:r>
      <w:r w:rsidRPr="006A7D15">
        <w:rPr>
          <w:rtl/>
        </w:rPr>
        <w:t>ابن حبان با سند صح</w:t>
      </w:r>
      <w:r>
        <w:rPr>
          <w:rtl/>
        </w:rPr>
        <w:t>ی</w:t>
      </w:r>
      <w:r w:rsidRPr="006A7D15">
        <w:rPr>
          <w:rtl/>
        </w:rPr>
        <w:t>ح</w:t>
      </w:r>
      <w:r w:rsidRPr="006A7D15">
        <w:rPr>
          <w:rFonts w:hint="cs"/>
          <w:rtl/>
        </w:rPr>
        <w:t>).</w:t>
      </w:r>
    </w:p>
    <w:p w:rsidR="00FF7854" w:rsidRPr="006A7D15" w:rsidRDefault="00FF7854" w:rsidP="00391733">
      <w:pPr>
        <w:pStyle w:val="ad"/>
        <w:ind w:firstLine="0"/>
        <w:rPr>
          <w:rtl/>
        </w:rPr>
      </w:pPr>
      <w:r w:rsidRPr="006A7D15">
        <w:rPr>
          <w:rtl/>
        </w:rPr>
        <w:t>«به ما، گروه پ</w:t>
      </w:r>
      <w:r>
        <w:rPr>
          <w:rtl/>
        </w:rPr>
        <w:t>ی</w:t>
      </w:r>
      <w:r w:rsidRPr="006A7D15">
        <w:rPr>
          <w:rtl/>
        </w:rPr>
        <w:t xml:space="preserve">امبران، فرمان داده شده است </w:t>
      </w:r>
      <w:r>
        <w:rPr>
          <w:rtl/>
        </w:rPr>
        <w:t>ک</w:t>
      </w:r>
      <w:r w:rsidRPr="006A7D15">
        <w:rPr>
          <w:rtl/>
        </w:rPr>
        <w:t xml:space="preserve">ه در خوردن افطارمان شتاب </w:t>
      </w:r>
      <w:r>
        <w:rPr>
          <w:rtl/>
        </w:rPr>
        <w:t>ک</w:t>
      </w:r>
      <w:r w:rsidRPr="006A7D15">
        <w:rPr>
          <w:rtl/>
        </w:rPr>
        <w:t>ن</w:t>
      </w:r>
      <w:r>
        <w:rPr>
          <w:rtl/>
        </w:rPr>
        <w:t>ی</w:t>
      </w:r>
      <w:r w:rsidRPr="006A7D15">
        <w:rPr>
          <w:rtl/>
        </w:rPr>
        <w:t>م، و در خوردن سحر</w:t>
      </w:r>
      <w:r>
        <w:rPr>
          <w:rFonts w:hint="cs"/>
          <w:rtl/>
        </w:rPr>
        <w:t>ی</w:t>
      </w:r>
      <w:r w:rsidRPr="006A7D15">
        <w:rPr>
          <w:rtl/>
        </w:rPr>
        <w:t>‌مان درنگ و تأخ</w:t>
      </w:r>
      <w:r>
        <w:rPr>
          <w:rtl/>
        </w:rPr>
        <w:t>ی</w:t>
      </w:r>
      <w:r w:rsidRPr="006A7D15">
        <w:rPr>
          <w:rtl/>
        </w:rPr>
        <w:t xml:space="preserve">ر </w:t>
      </w:r>
      <w:r>
        <w:rPr>
          <w:rtl/>
        </w:rPr>
        <w:t>ک</w:t>
      </w:r>
      <w:r w:rsidRPr="006A7D15">
        <w:rPr>
          <w:rtl/>
        </w:rPr>
        <w:t>ن</w:t>
      </w:r>
      <w:r>
        <w:rPr>
          <w:rtl/>
        </w:rPr>
        <w:t>ی</w:t>
      </w:r>
      <w:r w:rsidRPr="006A7D15">
        <w:rPr>
          <w:rtl/>
        </w:rPr>
        <w:t>م، و ا</w:t>
      </w:r>
      <w:r>
        <w:rPr>
          <w:rtl/>
        </w:rPr>
        <w:t>ی</w:t>
      </w:r>
      <w:r w:rsidRPr="006A7D15">
        <w:rPr>
          <w:rtl/>
        </w:rPr>
        <w:t>ن</w:t>
      </w:r>
      <w:r>
        <w:rPr>
          <w:rFonts w:hint="cs"/>
          <w:rtl/>
        </w:rPr>
        <w:t>‌</w:t>
      </w:r>
      <w:r>
        <w:rPr>
          <w:rtl/>
        </w:rPr>
        <w:t>ک</w:t>
      </w:r>
      <w:r w:rsidRPr="006A7D15">
        <w:rPr>
          <w:rtl/>
        </w:rPr>
        <w:t>ه (دست</w:t>
      </w:r>
      <w:r>
        <w:rPr>
          <w:rFonts w:hint="cs"/>
          <w:rtl/>
        </w:rPr>
        <w:t>‌</w:t>
      </w:r>
      <w:r w:rsidRPr="006A7D15">
        <w:rPr>
          <w:rtl/>
        </w:rPr>
        <w:t>ها</w:t>
      </w:r>
      <w:r>
        <w:rPr>
          <w:rtl/>
        </w:rPr>
        <w:t>ی</w:t>
      </w:r>
      <w:r w:rsidRPr="006A7D15">
        <w:rPr>
          <w:rtl/>
        </w:rPr>
        <w:t>) راستمان را بر رو</w:t>
      </w:r>
      <w:r>
        <w:rPr>
          <w:rtl/>
        </w:rPr>
        <w:t>ی</w:t>
      </w:r>
      <w:r w:rsidRPr="006A7D15">
        <w:rPr>
          <w:rtl/>
        </w:rPr>
        <w:t xml:space="preserve"> (دست</w:t>
      </w:r>
      <w:r>
        <w:rPr>
          <w:rFonts w:hint="cs"/>
          <w:rtl/>
        </w:rPr>
        <w:t>‌</w:t>
      </w:r>
      <w:r w:rsidRPr="006A7D15">
        <w:rPr>
          <w:rtl/>
        </w:rPr>
        <w:t>ها</w:t>
      </w:r>
      <w:r>
        <w:rPr>
          <w:rtl/>
        </w:rPr>
        <w:t>ی</w:t>
      </w:r>
      <w:r w:rsidRPr="006A7D15">
        <w:rPr>
          <w:rtl/>
        </w:rPr>
        <w:t>) چپمان قرار ده</w:t>
      </w:r>
      <w:r>
        <w:rPr>
          <w:rtl/>
        </w:rPr>
        <w:t>ی</w:t>
      </w:r>
      <w:r w:rsidRPr="006A7D15">
        <w:rPr>
          <w:rtl/>
        </w:rPr>
        <w:t>م»‌.</w:t>
      </w:r>
    </w:p>
  </w:footnote>
  <w:footnote w:id="53">
    <w:p w:rsidR="00FF7854" w:rsidRPr="004941CF" w:rsidRDefault="00FF7854" w:rsidP="00391733">
      <w:pPr>
        <w:pStyle w:val="ad"/>
        <w:rPr>
          <w:rFonts w:cs="Rateb lotusb22"/>
          <w:rtl/>
        </w:rPr>
      </w:pPr>
      <w:r w:rsidRPr="006A7D15">
        <w:rPr>
          <w:rStyle w:val="FootnoteReference"/>
          <w:vertAlign w:val="baseline"/>
          <w:rtl/>
        </w:rPr>
        <w:footnoteRef/>
      </w:r>
      <w:r>
        <w:rPr>
          <w:rFonts w:hint="cs"/>
          <w:rtl/>
        </w:rPr>
        <w:t>-</w:t>
      </w:r>
      <w:r w:rsidRPr="006A7D15">
        <w:rPr>
          <w:rtl/>
        </w:rPr>
        <w:t xml:space="preserve"> ز</w:t>
      </w:r>
      <w:r>
        <w:rPr>
          <w:rtl/>
        </w:rPr>
        <w:t>ی</w:t>
      </w:r>
      <w:r w:rsidRPr="006A7D15">
        <w:rPr>
          <w:rtl/>
        </w:rPr>
        <w:t>را در حد</w:t>
      </w:r>
      <w:r>
        <w:rPr>
          <w:rtl/>
        </w:rPr>
        <w:t>ی</w:t>
      </w:r>
      <w:r w:rsidRPr="006A7D15">
        <w:rPr>
          <w:rtl/>
        </w:rPr>
        <w:t xml:space="preserve">ث آمده است </w:t>
      </w:r>
      <w:r>
        <w:rPr>
          <w:rtl/>
        </w:rPr>
        <w:t>ک</w:t>
      </w:r>
      <w:r w:rsidRPr="006A7D15">
        <w:rPr>
          <w:rtl/>
        </w:rPr>
        <w:t>ه</w:t>
      </w:r>
      <w:r w:rsidRPr="004941CF">
        <w:rPr>
          <w:rFonts w:cs="B Lotus"/>
        </w:rPr>
        <w:t>:</w:t>
      </w:r>
      <w:r w:rsidRPr="004941CF">
        <w:rPr>
          <w:rFonts w:cs="Rateb lotusb22"/>
          <w:rtl/>
        </w:rPr>
        <w:t xml:space="preserve"> </w:t>
      </w:r>
      <w:r w:rsidRPr="006A7D15">
        <w:rPr>
          <w:rStyle w:val="Charb"/>
          <w:rtl/>
        </w:rPr>
        <w:t>«وكان يرفع يديه تارة مع التكبير»</w:t>
      </w:r>
      <w:r w:rsidRPr="006A7D15">
        <w:rPr>
          <w:rStyle w:val="Charb"/>
          <w:rFonts w:ascii="Times New Roman" w:hAnsi="Times New Roman" w:cs="Times New Roman" w:hint="cs"/>
          <w:rtl/>
        </w:rPr>
        <w:t>‌</w:t>
      </w:r>
      <w:r w:rsidRPr="004941CF">
        <w:rPr>
          <w:rFonts w:cs="Rateb lotusb22"/>
          <w:rtl/>
        </w:rPr>
        <w:t xml:space="preserve">. </w:t>
      </w:r>
      <w:r w:rsidRPr="006A7D15">
        <w:rPr>
          <w:rFonts w:hint="cs"/>
          <w:rtl/>
        </w:rPr>
        <w:t>(</w:t>
      </w:r>
      <w:r w:rsidRPr="006A7D15">
        <w:rPr>
          <w:rtl/>
        </w:rPr>
        <w:t>أبوداود، ابن خز</w:t>
      </w:r>
      <w:r>
        <w:rPr>
          <w:rtl/>
        </w:rPr>
        <w:t>ی</w:t>
      </w:r>
      <w:r w:rsidRPr="006A7D15">
        <w:rPr>
          <w:rtl/>
        </w:rPr>
        <w:t>م</w:t>
      </w:r>
      <w:r w:rsidRPr="006A7D15">
        <w:rPr>
          <w:rFonts w:hint="cs"/>
          <w:rtl/>
        </w:rPr>
        <w:t>ة</w:t>
      </w:r>
      <w:r w:rsidRPr="006A7D15">
        <w:rPr>
          <w:rtl/>
        </w:rPr>
        <w:t xml:space="preserve">، </w:t>
      </w:r>
      <w:r w:rsidRPr="006A7D15">
        <w:rPr>
          <w:rFonts w:hint="cs"/>
          <w:rtl/>
        </w:rPr>
        <w:t>ال</w:t>
      </w:r>
      <w:r w:rsidRPr="006A7D15">
        <w:rPr>
          <w:rtl/>
        </w:rPr>
        <w:t>حا</w:t>
      </w:r>
      <w:r>
        <w:rPr>
          <w:rtl/>
        </w:rPr>
        <w:t>ک</w:t>
      </w:r>
      <w:r w:rsidRPr="006A7D15">
        <w:rPr>
          <w:rtl/>
        </w:rPr>
        <w:t>م و</w:t>
      </w:r>
      <w:r w:rsidRPr="006A7D15">
        <w:rPr>
          <w:rFonts w:hint="cs"/>
          <w:rtl/>
        </w:rPr>
        <w:t xml:space="preserve"> </w:t>
      </w:r>
      <w:r w:rsidRPr="006A7D15">
        <w:rPr>
          <w:rtl/>
        </w:rPr>
        <w:t>د</w:t>
      </w:r>
      <w:r>
        <w:rPr>
          <w:rtl/>
        </w:rPr>
        <w:t>ی</w:t>
      </w:r>
      <w:r w:rsidRPr="006A7D15">
        <w:rPr>
          <w:rtl/>
        </w:rPr>
        <w:t>گران</w:t>
      </w:r>
      <w:r w:rsidRPr="006A7D15">
        <w:rPr>
          <w:rFonts w:hint="cs"/>
          <w:rtl/>
        </w:rPr>
        <w:t>)</w:t>
      </w:r>
      <w:r w:rsidRPr="001C3BCF">
        <w:rPr>
          <w:rFonts w:cs="Rateb lotusb22"/>
          <w:sz w:val="20"/>
          <w:szCs w:val="20"/>
          <w:rtl/>
        </w:rPr>
        <w:t>،</w:t>
      </w:r>
      <w:r w:rsidRPr="004941CF">
        <w:rPr>
          <w:rFonts w:cs="Rateb lotusb22"/>
          <w:rtl/>
        </w:rPr>
        <w:t xml:space="preserve"> </w:t>
      </w:r>
      <w:r w:rsidRPr="006A7D15">
        <w:rPr>
          <w:rStyle w:val="Charb"/>
          <w:rtl/>
        </w:rPr>
        <w:t>«وتارة بعد التكبير»</w:t>
      </w:r>
      <w:r w:rsidRPr="004941CF">
        <w:rPr>
          <w:rFonts w:cs="Rateb lotusb22"/>
          <w:rtl/>
        </w:rPr>
        <w:t xml:space="preserve">. </w:t>
      </w:r>
      <w:r w:rsidRPr="006A7D15">
        <w:rPr>
          <w:rFonts w:hint="cs"/>
          <w:rtl/>
        </w:rPr>
        <w:t>(ال</w:t>
      </w:r>
      <w:r w:rsidRPr="006A7D15">
        <w:rPr>
          <w:rtl/>
        </w:rPr>
        <w:t>بخار</w:t>
      </w:r>
      <w:r>
        <w:rPr>
          <w:rtl/>
        </w:rPr>
        <w:t>ی</w:t>
      </w:r>
      <w:r w:rsidRPr="006A7D15">
        <w:rPr>
          <w:rtl/>
        </w:rPr>
        <w:t xml:space="preserve"> ومسلم</w:t>
      </w:r>
      <w:r w:rsidRPr="006A7D15">
        <w:rPr>
          <w:rFonts w:hint="cs"/>
          <w:rtl/>
        </w:rPr>
        <w:t>)</w:t>
      </w:r>
      <w:r w:rsidRPr="001C3BCF">
        <w:rPr>
          <w:rFonts w:cs="Rateb lotusb22"/>
          <w:sz w:val="20"/>
          <w:szCs w:val="20"/>
          <w:rtl/>
        </w:rPr>
        <w:t>،</w:t>
      </w:r>
      <w:r w:rsidRPr="004941CF">
        <w:rPr>
          <w:rFonts w:cs="Rateb lotusb22"/>
          <w:rtl/>
        </w:rPr>
        <w:t xml:space="preserve"> «</w:t>
      </w:r>
      <w:r w:rsidRPr="006A7D15">
        <w:rPr>
          <w:rStyle w:val="Charb"/>
          <w:rtl/>
        </w:rPr>
        <w:t>وتارة قبله»</w:t>
      </w:r>
      <w:r w:rsidRPr="004941CF">
        <w:rPr>
          <w:rFonts w:cs="Rateb lotusb22"/>
          <w:rtl/>
        </w:rPr>
        <w:t xml:space="preserve">. </w:t>
      </w:r>
      <w:r w:rsidRPr="006A7D15">
        <w:rPr>
          <w:rFonts w:hint="cs"/>
          <w:rtl/>
        </w:rPr>
        <w:t>(ال</w:t>
      </w:r>
      <w:r w:rsidRPr="006A7D15">
        <w:rPr>
          <w:rtl/>
        </w:rPr>
        <w:t>بخار</w:t>
      </w:r>
      <w:r>
        <w:rPr>
          <w:rtl/>
        </w:rPr>
        <w:t>ی</w:t>
      </w:r>
      <w:r w:rsidRPr="006A7D15">
        <w:rPr>
          <w:rtl/>
        </w:rPr>
        <w:t xml:space="preserve"> وأبوداود</w:t>
      </w:r>
      <w:r w:rsidRPr="006A7D15">
        <w:rPr>
          <w:rFonts w:hint="cs"/>
          <w:rtl/>
        </w:rPr>
        <w:t>)</w:t>
      </w:r>
      <w:r w:rsidRPr="001C3BCF">
        <w:rPr>
          <w:rFonts w:cs="Rateb lotusb22"/>
          <w:sz w:val="20"/>
          <w:szCs w:val="20"/>
          <w:rtl/>
        </w:rPr>
        <w:t>،</w:t>
      </w:r>
      <w:r w:rsidRPr="004941CF">
        <w:rPr>
          <w:rFonts w:cs="Rateb lotusb22"/>
          <w:rtl/>
        </w:rPr>
        <w:t xml:space="preserve"> </w:t>
      </w:r>
      <w:r w:rsidRPr="006A7D15">
        <w:rPr>
          <w:rStyle w:val="Charb"/>
          <w:rtl/>
        </w:rPr>
        <w:t>«</w:t>
      </w:r>
      <w:r w:rsidRPr="006A7D15">
        <w:rPr>
          <w:rStyle w:val="Charb"/>
          <w:rFonts w:ascii="Times New Roman" w:hAnsi="Times New Roman" w:cs="Times New Roman" w:hint="cs"/>
          <w:rtl/>
        </w:rPr>
        <w:t>‌</w:t>
      </w:r>
      <w:r w:rsidRPr="006A7D15">
        <w:rPr>
          <w:rStyle w:val="Charb"/>
          <w:rFonts w:hint="cs"/>
          <w:rtl/>
        </w:rPr>
        <w:t>كان</w:t>
      </w:r>
      <w:r w:rsidRPr="006A7D15">
        <w:rPr>
          <w:rStyle w:val="Charb"/>
          <w:rtl/>
        </w:rPr>
        <w:t xml:space="preserve"> </w:t>
      </w:r>
      <w:r w:rsidRPr="006A7D15">
        <w:rPr>
          <w:rStyle w:val="Charb"/>
          <w:rFonts w:hint="cs"/>
          <w:rtl/>
        </w:rPr>
        <w:t>يرفعهما</w:t>
      </w:r>
      <w:r w:rsidRPr="006A7D15">
        <w:rPr>
          <w:rStyle w:val="Charb"/>
          <w:rtl/>
        </w:rPr>
        <w:t xml:space="preserve"> </w:t>
      </w:r>
      <w:r w:rsidRPr="006A7D15">
        <w:rPr>
          <w:rStyle w:val="Charb"/>
          <w:rFonts w:hint="cs"/>
          <w:rtl/>
        </w:rPr>
        <w:t>ممدودة</w:t>
      </w:r>
      <w:r w:rsidRPr="006A7D15">
        <w:rPr>
          <w:rStyle w:val="Charb"/>
          <w:rtl/>
        </w:rPr>
        <w:t xml:space="preserve"> </w:t>
      </w:r>
      <w:r w:rsidRPr="006A7D15">
        <w:rPr>
          <w:rStyle w:val="Charb"/>
          <w:rFonts w:hint="cs"/>
          <w:rtl/>
        </w:rPr>
        <w:t>الأصابع</w:t>
      </w:r>
      <w:r w:rsidRPr="006A7D15">
        <w:rPr>
          <w:rStyle w:val="Charb"/>
          <w:rtl/>
        </w:rPr>
        <w:t xml:space="preserve"> </w:t>
      </w:r>
      <w:r w:rsidRPr="006A7D15">
        <w:rPr>
          <w:rStyle w:val="Charb"/>
          <w:rFonts w:hint="cs"/>
          <w:rtl/>
        </w:rPr>
        <w:t>لا</w:t>
      </w:r>
      <w:r w:rsidRPr="006A7D15">
        <w:rPr>
          <w:rStyle w:val="Charb"/>
          <w:rtl/>
        </w:rPr>
        <w:t xml:space="preserve"> </w:t>
      </w:r>
      <w:r w:rsidRPr="006A7D15">
        <w:rPr>
          <w:rStyle w:val="Charb"/>
          <w:rFonts w:hint="cs"/>
          <w:rtl/>
        </w:rPr>
        <w:t>يفرج</w:t>
      </w:r>
      <w:r w:rsidRPr="006A7D15">
        <w:rPr>
          <w:rStyle w:val="Charb"/>
          <w:rtl/>
        </w:rPr>
        <w:t xml:space="preserve"> </w:t>
      </w:r>
      <w:r w:rsidRPr="006A7D15">
        <w:rPr>
          <w:rStyle w:val="Charb"/>
          <w:rFonts w:hint="cs"/>
          <w:rtl/>
        </w:rPr>
        <w:t>بينها</w:t>
      </w:r>
      <w:r w:rsidRPr="006A7D15">
        <w:rPr>
          <w:rStyle w:val="Charb"/>
          <w:rtl/>
        </w:rPr>
        <w:t xml:space="preserve"> ولا يضمها»</w:t>
      </w:r>
      <w:r w:rsidRPr="004941CF">
        <w:rPr>
          <w:rFonts w:cs="Rateb lotusb22"/>
          <w:rtl/>
        </w:rPr>
        <w:t xml:space="preserve">‌. </w:t>
      </w:r>
      <w:r w:rsidRPr="006A7D15">
        <w:rPr>
          <w:rFonts w:hint="cs"/>
          <w:rtl/>
        </w:rPr>
        <w:t>(</w:t>
      </w:r>
      <w:r w:rsidRPr="006A7D15">
        <w:rPr>
          <w:rtl/>
        </w:rPr>
        <w:t xml:space="preserve">أبوداود، ابن </w:t>
      </w:r>
      <w:r w:rsidRPr="006A7D15">
        <w:rPr>
          <w:rFonts w:hint="cs"/>
          <w:rtl/>
        </w:rPr>
        <w:t>خ</w:t>
      </w:r>
      <w:r w:rsidRPr="006A7D15">
        <w:rPr>
          <w:rtl/>
        </w:rPr>
        <w:t>ز</w:t>
      </w:r>
      <w:r>
        <w:rPr>
          <w:rtl/>
        </w:rPr>
        <w:t>ی</w:t>
      </w:r>
      <w:r w:rsidRPr="006A7D15">
        <w:rPr>
          <w:rFonts w:hint="cs"/>
          <w:rtl/>
        </w:rPr>
        <w:t>مة</w:t>
      </w:r>
      <w:r w:rsidRPr="006A7D15">
        <w:rPr>
          <w:rtl/>
        </w:rPr>
        <w:t>، حا</w:t>
      </w:r>
      <w:r>
        <w:rPr>
          <w:rtl/>
        </w:rPr>
        <w:t>ک</w:t>
      </w:r>
      <w:r w:rsidRPr="006A7D15">
        <w:rPr>
          <w:rtl/>
        </w:rPr>
        <w:t>م و</w:t>
      </w:r>
      <w:r w:rsidRPr="006A7D15">
        <w:rPr>
          <w:rFonts w:hint="cs"/>
          <w:rtl/>
        </w:rPr>
        <w:t xml:space="preserve"> </w:t>
      </w:r>
      <w:r w:rsidRPr="006A7D15">
        <w:rPr>
          <w:rtl/>
        </w:rPr>
        <w:t>د</w:t>
      </w:r>
      <w:r>
        <w:rPr>
          <w:rtl/>
        </w:rPr>
        <w:t>ی</w:t>
      </w:r>
      <w:r w:rsidRPr="006A7D15">
        <w:rPr>
          <w:rtl/>
        </w:rPr>
        <w:t>گران</w:t>
      </w:r>
      <w:r w:rsidRPr="006A7D15">
        <w:rPr>
          <w:rFonts w:hint="cs"/>
          <w:rtl/>
        </w:rPr>
        <w:t>)</w:t>
      </w:r>
      <w:r w:rsidRPr="001C3BCF">
        <w:rPr>
          <w:rFonts w:cs="Rateb lotusb22"/>
          <w:sz w:val="20"/>
          <w:szCs w:val="20"/>
          <w:rtl/>
        </w:rPr>
        <w:t>.</w:t>
      </w:r>
      <w:r w:rsidRPr="004941CF">
        <w:rPr>
          <w:rFonts w:cs="Rateb lotusb22"/>
          <w:rtl/>
        </w:rPr>
        <w:t xml:space="preserve"> </w:t>
      </w:r>
      <w:r w:rsidRPr="006A7D15">
        <w:rPr>
          <w:rStyle w:val="Charb"/>
          <w:rtl/>
        </w:rPr>
        <w:t>«وكان يجعلهما حذو منكبيه»</w:t>
      </w:r>
      <w:r w:rsidRPr="004941CF">
        <w:rPr>
          <w:rFonts w:cs="Rateb lotusb22"/>
          <w:rtl/>
        </w:rPr>
        <w:t xml:space="preserve">. </w:t>
      </w:r>
      <w:r w:rsidRPr="006A7D15">
        <w:rPr>
          <w:rFonts w:hint="cs"/>
          <w:rtl/>
        </w:rPr>
        <w:t>(</w:t>
      </w:r>
      <w:r w:rsidRPr="006A7D15">
        <w:rPr>
          <w:rtl/>
        </w:rPr>
        <w:t>بخار</w:t>
      </w:r>
      <w:r>
        <w:rPr>
          <w:rtl/>
        </w:rPr>
        <w:t>ی</w:t>
      </w:r>
      <w:r w:rsidRPr="006A7D15">
        <w:rPr>
          <w:rtl/>
        </w:rPr>
        <w:t xml:space="preserve"> ومسلم</w:t>
      </w:r>
      <w:r w:rsidRPr="006A7D15">
        <w:rPr>
          <w:rFonts w:hint="cs"/>
          <w:rtl/>
        </w:rPr>
        <w:t>)</w:t>
      </w:r>
      <w:r w:rsidRPr="006A7D15">
        <w:rPr>
          <w:rtl/>
        </w:rPr>
        <w:t>.</w:t>
      </w:r>
      <w:r w:rsidRPr="004941CF">
        <w:rPr>
          <w:rFonts w:cs="Rateb lotusb22"/>
          <w:rtl/>
        </w:rPr>
        <w:t xml:space="preserve"> </w:t>
      </w:r>
      <w:r w:rsidRPr="006A7D15">
        <w:rPr>
          <w:rStyle w:val="Charb"/>
          <w:rtl/>
        </w:rPr>
        <w:t>«وربما كان يرفعهما حتى يحاذي بهما فروع أذنيه»</w:t>
      </w:r>
      <w:r w:rsidRPr="004941CF">
        <w:rPr>
          <w:rFonts w:cs="Rateb lotusb22"/>
          <w:rtl/>
        </w:rPr>
        <w:t xml:space="preserve">‌. </w:t>
      </w:r>
      <w:r w:rsidRPr="006A7D15">
        <w:rPr>
          <w:rFonts w:hint="cs"/>
          <w:rtl/>
        </w:rPr>
        <w:t>(الب</w:t>
      </w:r>
      <w:r w:rsidRPr="006A7D15">
        <w:rPr>
          <w:rtl/>
        </w:rPr>
        <w:t>خار</w:t>
      </w:r>
      <w:r>
        <w:rPr>
          <w:rtl/>
        </w:rPr>
        <w:t>ی</w:t>
      </w:r>
      <w:r w:rsidRPr="006A7D15">
        <w:rPr>
          <w:rtl/>
        </w:rPr>
        <w:t xml:space="preserve"> وأبوداود</w:t>
      </w:r>
      <w:r w:rsidRPr="006A7D15">
        <w:rPr>
          <w:rFonts w:hint="cs"/>
          <w:rtl/>
        </w:rPr>
        <w:t>).</w:t>
      </w:r>
    </w:p>
    <w:p w:rsidR="00FF7854" w:rsidRPr="006A7D15" w:rsidRDefault="00FF7854" w:rsidP="00391733">
      <w:pPr>
        <w:pStyle w:val="ad"/>
        <w:ind w:firstLine="0"/>
        <w:rPr>
          <w:rtl/>
        </w:rPr>
      </w:pPr>
      <w:r w:rsidRPr="006A7D15">
        <w:rPr>
          <w:rtl/>
        </w:rPr>
        <w:t xml:space="preserve">«رسول </w:t>
      </w:r>
      <w:r w:rsidRPr="006A7D15">
        <w:rPr>
          <w:rFonts w:hint="cs"/>
          <w:rtl/>
        </w:rPr>
        <w:t>الله</w:t>
      </w:r>
      <w:r w:rsidRPr="006A7D15">
        <w:rPr>
          <w:rtl/>
        </w:rPr>
        <w:t xml:space="preserve"> </w:t>
      </w:r>
      <w:r>
        <w:rPr>
          <w:rFonts w:cs="CTraditional Arabic" w:hint="cs"/>
          <w:rtl/>
        </w:rPr>
        <w:t>ج</w:t>
      </w:r>
      <w:r w:rsidRPr="006A7D15">
        <w:rPr>
          <w:rtl/>
        </w:rPr>
        <w:t xml:space="preserve"> گاه</w:t>
      </w:r>
      <w:r>
        <w:rPr>
          <w:rtl/>
        </w:rPr>
        <w:t>ی</w:t>
      </w:r>
      <w:r w:rsidRPr="006A7D15">
        <w:rPr>
          <w:rtl/>
        </w:rPr>
        <w:t xml:space="preserve"> دست</w:t>
      </w:r>
      <w:r>
        <w:rPr>
          <w:rFonts w:hint="cs"/>
          <w:rtl/>
        </w:rPr>
        <w:t>‌</w:t>
      </w:r>
      <w:r w:rsidRPr="006A7D15">
        <w:rPr>
          <w:rtl/>
        </w:rPr>
        <w:t>ها</w:t>
      </w:r>
      <w:r>
        <w:rPr>
          <w:rtl/>
        </w:rPr>
        <w:t>ی</w:t>
      </w:r>
      <w:r w:rsidRPr="006A7D15">
        <w:rPr>
          <w:rtl/>
        </w:rPr>
        <w:t>ش را با گفتن «الله ا</w:t>
      </w:r>
      <w:r>
        <w:rPr>
          <w:rtl/>
        </w:rPr>
        <w:t>ک</w:t>
      </w:r>
      <w:r w:rsidRPr="006A7D15">
        <w:rPr>
          <w:rtl/>
        </w:rPr>
        <w:t>بر» بلند می‌</w:t>
      </w:r>
      <w:r>
        <w:rPr>
          <w:rtl/>
        </w:rPr>
        <w:t>ک</w:t>
      </w:r>
      <w:r w:rsidRPr="006A7D15">
        <w:rPr>
          <w:rtl/>
        </w:rPr>
        <w:t>رد، و گاه</w:t>
      </w:r>
      <w:r>
        <w:rPr>
          <w:rtl/>
        </w:rPr>
        <w:t>ی</w:t>
      </w:r>
      <w:r w:rsidRPr="006A7D15">
        <w:rPr>
          <w:rtl/>
        </w:rPr>
        <w:t xml:space="preserve"> بعد از گفتن «الله ا</w:t>
      </w:r>
      <w:r>
        <w:rPr>
          <w:rtl/>
        </w:rPr>
        <w:t>ک</w:t>
      </w:r>
      <w:r w:rsidRPr="006A7D15">
        <w:rPr>
          <w:rtl/>
        </w:rPr>
        <w:t>بر» بلند می‌</w:t>
      </w:r>
      <w:r>
        <w:rPr>
          <w:rtl/>
        </w:rPr>
        <w:t>ک</w:t>
      </w:r>
      <w:r w:rsidRPr="006A7D15">
        <w:rPr>
          <w:rtl/>
        </w:rPr>
        <w:t>رد، و گاه</w:t>
      </w:r>
      <w:r>
        <w:rPr>
          <w:rtl/>
        </w:rPr>
        <w:t>ی</w:t>
      </w:r>
      <w:r w:rsidRPr="006A7D15">
        <w:rPr>
          <w:rtl/>
        </w:rPr>
        <w:t xml:space="preserve"> قبل از «الله ا</w:t>
      </w:r>
      <w:r>
        <w:rPr>
          <w:rtl/>
        </w:rPr>
        <w:t>ک</w:t>
      </w:r>
      <w:r w:rsidRPr="006A7D15">
        <w:rPr>
          <w:rtl/>
        </w:rPr>
        <w:t>بر»‌ بلند می‌</w:t>
      </w:r>
      <w:r>
        <w:rPr>
          <w:rtl/>
        </w:rPr>
        <w:t>ک</w:t>
      </w:r>
      <w:r w:rsidRPr="006A7D15">
        <w:rPr>
          <w:rtl/>
        </w:rPr>
        <w:t>رد، در حال</w:t>
      </w:r>
      <w:r>
        <w:rPr>
          <w:rtl/>
        </w:rPr>
        <w:t>یک</w:t>
      </w:r>
      <w:r w:rsidRPr="006A7D15">
        <w:rPr>
          <w:rtl/>
        </w:rPr>
        <w:t xml:space="preserve">ه انگشتان </w:t>
      </w:r>
      <w:r>
        <w:rPr>
          <w:rtl/>
        </w:rPr>
        <w:t>ک</w:t>
      </w:r>
      <w:r w:rsidRPr="006A7D15">
        <w:rPr>
          <w:rtl/>
        </w:rPr>
        <w:t>ش</w:t>
      </w:r>
      <w:r>
        <w:rPr>
          <w:rtl/>
        </w:rPr>
        <w:t>ی</w:t>
      </w:r>
      <w:r w:rsidRPr="006A7D15">
        <w:rPr>
          <w:rtl/>
        </w:rPr>
        <w:t xml:space="preserve">ده و بدون فاصله، (باز از هم) و به هم </w:t>
      </w:r>
      <w:r w:rsidRPr="006A7D15">
        <w:rPr>
          <w:rFonts w:hint="cs"/>
          <w:rtl/>
        </w:rPr>
        <w:t>ن</w:t>
      </w:r>
      <w:r w:rsidRPr="006A7D15">
        <w:rPr>
          <w:rtl/>
        </w:rPr>
        <w:t>می‌چسباند.</w:t>
      </w:r>
    </w:p>
    <w:p w:rsidR="00FF7854" w:rsidRPr="006A7D15" w:rsidRDefault="00FF7854" w:rsidP="00391733">
      <w:pPr>
        <w:pStyle w:val="ad"/>
        <w:ind w:firstLine="0"/>
        <w:rPr>
          <w:rtl/>
        </w:rPr>
      </w:pPr>
      <w:r w:rsidRPr="006A7D15">
        <w:rPr>
          <w:rtl/>
        </w:rPr>
        <w:t>دست</w:t>
      </w:r>
      <w:r>
        <w:rPr>
          <w:rFonts w:hint="cs"/>
          <w:rtl/>
        </w:rPr>
        <w:t>‌</w:t>
      </w:r>
      <w:r w:rsidRPr="006A7D15">
        <w:rPr>
          <w:rtl/>
        </w:rPr>
        <w:t>ها</w:t>
      </w:r>
      <w:r>
        <w:rPr>
          <w:rtl/>
        </w:rPr>
        <w:t>ی</w:t>
      </w:r>
      <w:r w:rsidRPr="006A7D15">
        <w:rPr>
          <w:rtl/>
        </w:rPr>
        <w:t xml:space="preserve"> خو</w:t>
      </w:r>
      <w:r>
        <w:rPr>
          <w:rtl/>
        </w:rPr>
        <w:t>ی</w:t>
      </w:r>
      <w:r w:rsidRPr="006A7D15">
        <w:rPr>
          <w:rtl/>
        </w:rPr>
        <w:t xml:space="preserve">ش را تا موازات دو </w:t>
      </w:r>
      <w:r>
        <w:rPr>
          <w:rtl/>
        </w:rPr>
        <w:t>ک</w:t>
      </w:r>
      <w:r w:rsidRPr="006A7D15">
        <w:rPr>
          <w:rtl/>
        </w:rPr>
        <w:t>تف (دو دوش) بالا می‌برد، و بعض</w:t>
      </w:r>
      <w:r>
        <w:rPr>
          <w:rtl/>
        </w:rPr>
        <w:t>ی</w:t>
      </w:r>
      <w:r w:rsidRPr="006A7D15">
        <w:rPr>
          <w:rtl/>
        </w:rPr>
        <w:t xml:space="preserve"> از اوقات دست</w:t>
      </w:r>
      <w:r>
        <w:rPr>
          <w:rFonts w:hint="cs"/>
          <w:rtl/>
        </w:rPr>
        <w:t>‌</w:t>
      </w:r>
      <w:r w:rsidRPr="006A7D15">
        <w:rPr>
          <w:rtl/>
        </w:rPr>
        <w:t>ها</w:t>
      </w:r>
      <w:r>
        <w:rPr>
          <w:rFonts w:hint="cs"/>
          <w:rtl/>
        </w:rPr>
        <w:t>ی</w:t>
      </w:r>
      <w:r w:rsidRPr="006A7D15">
        <w:rPr>
          <w:rtl/>
        </w:rPr>
        <w:t>شان را تا موازات دو نرمه گوش بالا می‌برد.</w:t>
      </w:r>
    </w:p>
  </w:footnote>
  <w:footnote w:id="54">
    <w:p w:rsidR="00FF7854" w:rsidRPr="004941CF" w:rsidRDefault="00FF7854" w:rsidP="00391733">
      <w:pPr>
        <w:pStyle w:val="ad"/>
        <w:rPr>
          <w:rtl/>
        </w:rPr>
      </w:pPr>
      <w:r w:rsidRPr="006A7D15">
        <w:rPr>
          <w:rStyle w:val="FootnoteReference"/>
          <w:vertAlign w:val="baseline"/>
          <w:rtl/>
        </w:rPr>
        <w:footnoteRef/>
      </w:r>
      <w:r>
        <w:rPr>
          <w:rFonts w:hint="cs"/>
          <w:rtl/>
        </w:rPr>
        <w:t>-</w:t>
      </w:r>
      <w:r w:rsidRPr="006A7D15">
        <w:rPr>
          <w:rtl/>
        </w:rPr>
        <w:t xml:space="preserve"> در حد</w:t>
      </w:r>
      <w:r>
        <w:rPr>
          <w:rtl/>
        </w:rPr>
        <w:t>ی</w:t>
      </w:r>
      <w:r w:rsidRPr="006A7D15">
        <w:rPr>
          <w:rtl/>
        </w:rPr>
        <w:t>ث</w:t>
      </w:r>
      <w:r>
        <w:rPr>
          <w:rtl/>
        </w:rPr>
        <w:t>ی</w:t>
      </w:r>
      <w:r w:rsidRPr="006A7D15">
        <w:rPr>
          <w:rtl/>
        </w:rPr>
        <w:t xml:space="preserve"> آمده است </w:t>
      </w:r>
      <w:r>
        <w:rPr>
          <w:rtl/>
        </w:rPr>
        <w:t>ک</w:t>
      </w:r>
      <w:r w:rsidRPr="006A7D15">
        <w:rPr>
          <w:rtl/>
        </w:rPr>
        <w:t>ه</w:t>
      </w:r>
      <w:r w:rsidRPr="004941CF">
        <w:rPr>
          <w:rtl/>
        </w:rPr>
        <w:t>:</w:t>
      </w:r>
      <w:r w:rsidRPr="004941CF">
        <w:rPr>
          <w:rFonts w:cs="Rateb lotusb22"/>
          <w:rtl/>
        </w:rPr>
        <w:t xml:space="preserve"> </w:t>
      </w:r>
      <w:r w:rsidRPr="006A7D15">
        <w:rPr>
          <w:rStyle w:val="Charb"/>
          <w:rtl/>
        </w:rPr>
        <w:t xml:space="preserve">«كان رسول الله </w:t>
      </w:r>
      <w:r>
        <w:rPr>
          <w:rStyle w:val="Charb"/>
          <w:rFonts w:cs="CTraditional Arabic" w:hint="cs"/>
          <w:rtl/>
        </w:rPr>
        <w:t>ج</w:t>
      </w:r>
      <w:r w:rsidRPr="006A7D15">
        <w:rPr>
          <w:rStyle w:val="Charb"/>
          <w:rtl/>
        </w:rPr>
        <w:t xml:space="preserve"> يبسط كفه اليسرى على ركبته اليسرى، ويقبض أصابع كفه اليمنى كلها ويشير بأصبعه التي تلي الإبهام إلى القبلة ويرمي ببصره إليها»</w:t>
      </w:r>
      <w:r w:rsidRPr="004941CF">
        <w:rPr>
          <w:rFonts w:cs="Rateb lotusb22"/>
          <w:rtl/>
        </w:rPr>
        <w:t>.</w:t>
      </w:r>
      <w:r w:rsidRPr="004941CF">
        <w:rPr>
          <w:rFonts w:cs="Rateb lotusb22" w:hint="cs"/>
          <w:rtl/>
        </w:rPr>
        <w:t xml:space="preserve"> </w:t>
      </w:r>
      <w:r w:rsidRPr="006A7D15">
        <w:rPr>
          <w:rFonts w:hint="cs"/>
          <w:rtl/>
        </w:rPr>
        <w:t>(</w:t>
      </w:r>
      <w:r w:rsidRPr="006A7D15">
        <w:rPr>
          <w:rtl/>
        </w:rPr>
        <w:t xml:space="preserve">مسلم، </w:t>
      </w:r>
      <w:r w:rsidRPr="006A7D15">
        <w:rPr>
          <w:rFonts w:hint="cs"/>
          <w:rtl/>
        </w:rPr>
        <w:t>أ</w:t>
      </w:r>
      <w:r w:rsidRPr="006A7D15">
        <w:rPr>
          <w:rtl/>
        </w:rPr>
        <w:t>بو</w:t>
      </w:r>
      <w:r w:rsidRPr="006A7D15">
        <w:rPr>
          <w:rFonts w:hint="cs"/>
          <w:rtl/>
        </w:rPr>
        <w:t xml:space="preserve"> </w:t>
      </w:r>
      <w:r w:rsidRPr="006A7D15">
        <w:rPr>
          <w:rtl/>
        </w:rPr>
        <w:t>عوان</w:t>
      </w:r>
      <w:r w:rsidRPr="006A7D15">
        <w:rPr>
          <w:rFonts w:hint="cs"/>
          <w:rtl/>
        </w:rPr>
        <w:t>ة</w:t>
      </w:r>
      <w:r w:rsidRPr="006A7D15">
        <w:rPr>
          <w:rtl/>
        </w:rPr>
        <w:t>، ابن خز</w:t>
      </w:r>
      <w:r>
        <w:rPr>
          <w:rtl/>
        </w:rPr>
        <w:t>ی</w:t>
      </w:r>
      <w:r w:rsidRPr="006A7D15">
        <w:rPr>
          <w:rtl/>
        </w:rPr>
        <w:t>م</w:t>
      </w:r>
      <w:r w:rsidRPr="006A7D15">
        <w:rPr>
          <w:rFonts w:hint="cs"/>
          <w:rtl/>
        </w:rPr>
        <w:t>ة</w:t>
      </w:r>
      <w:r w:rsidRPr="006A7D15">
        <w:rPr>
          <w:rtl/>
        </w:rPr>
        <w:t xml:space="preserve"> و د</w:t>
      </w:r>
      <w:r>
        <w:rPr>
          <w:rtl/>
        </w:rPr>
        <w:t>ی</w:t>
      </w:r>
      <w:r w:rsidRPr="006A7D15">
        <w:rPr>
          <w:rtl/>
        </w:rPr>
        <w:t>گران</w:t>
      </w:r>
      <w:r w:rsidRPr="006A7D15">
        <w:rPr>
          <w:rFonts w:hint="cs"/>
          <w:rtl/>
        </w:rPr>
        <w:t>)</w:t>
      </w:r>
      <w:r w:rsidRPr="006A7D15">
        <w:rPr>
          <w:rtl/>
        </w:rPr>
        <w:t>.</w:t>
      </w:r>
    </w:p>
    <w:p w:rsidR="00FF7854" w:rsidRPr="006A7D15" w:rsidRDefault="00FF7854" w:rsidP="00391733">
      <w:pPr>
        <w:pStyle w:val="ad"/>
        <w:ind w:firstLine="0"/>
        <w:rPr>
          <w:rtl/>
        </w:rPr>
      </w:pPr>
      <w:r w:rsidRPr="006A7D15">
        <w:rPr>
          <w:rtl/>
        </w:rPr>
        <w:t xml:space="preserve">«رسول </w:t>
      </w:r>
      <w:r w:rsidRPr="006A7D15">
        <w:rPr>
          <w:rFonts w:hint="cs"/>
          <w:rtl/>
        </w:rPr>
        <w:t>الله</w:t>
      </w:r>
      <w:r w:rsidRPr="006A7D15">
        <w:rPr>
          <w:rtl/>
        </w:rPr>
        <w:t xml:space="preserve"> </w:t>
      </w:r>
      <w:r>
        <w:rPr>
          <w:rFonts w:cs="CTraditional Arabic" w:hint="cs"/>
          <w:rtl/>
        </w:rPr>
        <w:t>ج</w:t>
      </w:r>
      <w:r w:rsidRPr="006A7D15">
        <w:rPr>
          <w:rtl/>
        </w:rPr>
        <w:t xml:space="preserve"> (در هنگام تشهد) </w:t>
      </w:r>
      <w:r>
        <w:rPr>
          <w:rtl/>
        </w:rPr>
        <w:t>ک</w:t>
      </w:r>
      <w:r w:rsidRPr="006A7D15">
        <w:rPr>
          <w:rtl/>
        </w:rPr>
        <w:t>ف دست چپش را بر زانو</w:t>
      </w:r>
      <w:r>
        <w:rPr>
          <w:rtl/>
        </w:rPr>
        <w:t>ی</w:t>
      </w:r>
      <w:r w:rsidRPr="006A7D15">
        <w:rPr>
          <w:rtl/>
        </w:rPr>
        <w:t xml:space="preserve"> چپش پهن می‌</w:t>
      </w:r>
      <w:r>
        <w:rPr>
          <w:rtl/>
        </w:rPr>
        <w:t>ک</w:t>
      </w:r>
      <w:r w:rsidRPr="006A7D15">
        <w:rPr>
          <w:rtl/>
        </w:rPr>
        <w:t>رد، و تمام</w:t>
      </w:r>
      <w:r>
        <w:rPr>
          <w:rtl/>
        </w:rPr>
        <w:t>ی</w:t>
      </w:r>
      <w:r w:rsidRPr="006A7D15">
        <w:rPr>
          <w:rtl/>
        </w:rPr>
        <w:t xml:space="preserve"> انگشتان دست راستش را جمع </w:t>
      </w:r>
      <w:r>
        <w:rPr>
          <w:rtl/>
        </w:rPr>
        <w:t>ک</w:t>
      </w:r>
      <w:r w:rsidRPr="006A7D15">
        <w:rPr>
          <w:rtl/>
        </w:rPr>
        <w:t>رده و حلقه می‌</w:t>
      </w:r>
      <w:r>
        <w:rPr>
          <w:rtl/>
        </w:rPr>
        <w:t>ک</w:t>
      </w:r>
      <w:r w:rsidRPr="006A7D15">
        <w:rPr>
          <w:rtl/>
        </w:rPr>
        <w:t>رد، و با انگشت اشاره (انگشت شهادت) به طرف قبله اشاره می‌</w:t>
      </w:r>
      <w:r>
        <w:rPr>
          <w:rtl/>
        </w:rPr>
        <w:t>ک</w:t>
      </w:r>
      <w:r w:rsidRPr="006A7D15">
        <w:rPr>
          <w:rtl/>
        </w:rPr>
        <w:t>رد، در حال</w:t>
      </w:r>
      <w:r>
        <w:rPr>
          <w:rtl/>
        </w:rPr>
        <w:t>یک</w:t>
      </w:r>
      <w:r w:rsidRPr="006A7D15">
        <w:rPr>
          <w:rtl/>
        </w:rPr>
        <w:t>ه چشم</w:t>
      </w:r>
      <w:r>
        <w:rPr>
          <w:rFonts w:hint="cs"/>
          <w:rtl/>
        </w:rPr>
        <w:t>‌</w:t>
      </w:r>
      <w:r w:rsidRPr="006A7D15">
        <w:rPr>
          <w:rtl/>
        </w:rPr>
        <w:t>ها</w:t>
      </w:r>
      <w:r>
        <w:rPr>
          <w:rtl/>
        </w:rPr>
        <w:t>ی</w:t>
      </w:r>
      <w:r w:rsidRPr="006A7D15">
        <w:rPr>
          <w:rtl/>
        </w:rPr>
        <w:t>ش را به آن می‌دوخت و نگاه می‌</w:t>
      </w:r>
      <w:r>
        <w:rPr>
          <w:rtl/>
        </w:rPr>
        <w:t>ک</w:t>
      </w:r>
      <w:r w:rsidRPr="006A7D15">
        <w:rPr>
          <w:rtl/>
        </w:rPr>
        <w:t>رد».</w:t>
      </w:r>
    </w:p>
    <w:p w:rsidR="00FF7854" w:rsidRPr="006A7D15" w:rsidRDefault="00FF7854" w:rsidP="00391733">
      <w:pPr>
        <w:pStyle w:val="ad"/>
        <w:ind w:firstLine="0"/>
        <w:rPr>
          <w:rtl/>
        </w:rPr>
      </w:pPr>
      <w:r w:rsidRPr="006A7D15">
        <w:rPr>
          <w:rtl/>
        </w:rPr>
        <w:t>در حد</w:t>
      </w:r>
      <w:r>
        <w:rPr>
          <w:rtl/>
        </w:rPr>
        <w:t>ی</w:t>
      </w:r>
      <w:r w:rsidRPr="006A7D15">
        <w:rPr>
          <w:rtl/>
        </w:rPr>
        <w:t>ث</w:t>
      </w:r>
      <w:r>
        <w:rPr>
          <w:rtl/>
        </w:rPr>
        <w:t>ی</w:t>
      </w:r>
      <w:r w:rsidRPr="006A7D15">
        <w:rPr>
          <w:rtl/>
        </w:rPr>
        <w:t xml:space="preserve"> د</w:t>
      </w:r>
      <w:r>
        <w:rPr>
          <w:rtl/>
        </w:rPr>
        <w:t>ی</w:t>
      </w:r>
      <w:r w:rsidRPr="006A7D15">
        <w:rPr>
          <w:rtl/>
        </w:rPr>
        <w:t xml:space="preserve">گر آمده است </w:t>
      </w:r>
      <w:r>
        <w:rPr>
          <w:rtl/>
        </w:rPr>
        <w:t>ک</w:t>
      </w:r>
      <w:r w:rsidRPr="006A7D15">
        <w:rPr>
          <w:rtl/>
        </w:rPr>
        <w:t>ه</w:t>
      </w:r>
      <w:r w:rsidRPr="004941CF">
        <w:rPr>
          <w:rtl/>
        </w:rPr>
        <w:t>:</w:t>
      </w:r>
      <w:r w:rsidRPr="004941CF">
        <w:rPr>
          <w:rFonts w:cs="Traditional Arabic"/>
          <w:rtl/>
        </w:rPr>
        <w:t xml:space="preserve"> </w:t>
      </w:r>
      <w:r w:rsidRPr="006A7D15">
        <w:rPr>
          <w:rStyle w:val="Charb"/>
          <w:rtl/>
        </w:rPr>
        <w:t>«كان</w:t>
      </w:r>
      <w:r>
        <w:rPr>
          <w:rStyle w:val="Charb"/>
          <w:rtl/>
        </w:rPr>
        <w:t xml:space="preserve">- </w:t>
      </w:r>
      <w:r w:rsidRPr="006A7D15">
        <w:rPr>
          <w:rStyle w:val="Charb"/>
          <w:rtl/>
        </w:rPr>
        <w:t>إذا رفع إصبعه</w:t>
      </w:r>
      <w:r>
        <w:rPr>
          <w:rStyle w:val="Charb"/>
          <w:rtl/>
        </w:rPr>
        <w:t xml:space="preserve">- </w:t>
      </w:r>
      <w:r w:rsidRPr="006A7D15">
        <w:rPr>
          <w:rStyle w:val="Charb"/>
          <w:rtl/>
        </w:rPr>
        <w:t>يحركها يدعو بها»</w:t>
      </w:r>
      <w:r w:rsidRPr="004941CF">
        <w:rPr>
          <w:rFonts w:cs="Rateb lotusb22" w:hint="cs"/>
          <w:rtl/>
        </w:rPr>
        <w:t xml:space="preserve">. </w:t>
      </w:r>
      <w:r w:rsidRPr="006A7D15">
        <w:rPr>
          <w:rFonts w:hint="cs"/>
          <w:rtl/>
        </w:rPr>
        <w:t>(</w:t>
      </w:r>
      <w:r w:rsidRPr="006A7D15">
        <w:rPr>
          <w:rtl/>
        </w:rPr>
        <w:t>أبوداود، ابن خز</w:t>
      </w:r>
      <w:r>
        <w:rPr>
          <w:rtl/>
        </w:rPr>
        <w:t>ی</w:t>
      </w:r>
      <w:r w:rsidRPr="006A7D15">
        <w:rPr>
          <w:rtl/>
        </w:rPr>
        <w:t>مه، ابن حبان و د</w:t>
      </w:r>
      <w:r>
        <w:rPr>
          <w:rtl/>
        </w:rPr>
        <w:t>ی</w:t>
      </w:r>
      <w:r w:rsidRPr="006A7D15">
        <w:rPr>
          <w:rtl/>
        </w:rPr>
        <w:t>گران</w:t>
      </w:r>
      <w:r w:rsidRPr="006A7D15">
        <w:rPr>
          <w:rFonts w:hint="cs"/>
          <w:rtl/>
        </w:rPr>
        <w:t>)</w:t>
      </w:r>
      <w:r w:rsidRPr="006A7D15">
        <w:rPr>
          <w:rtl/>
        </w:rPr>
        <w:t>.</w:t>
      </w:r>
    </w:p>
    <w:p w:rsidR="00FF7854" w:rsidRPr="006A7D15" w:rsidRDefault="00FF7854" w:rsidP="00391733">
      <w:pPr>
        <w:pStyle w:val="ad"/>
        <w:ind w:firstLine="0"/>
        <w:rPr>
          <w:rtl/>
        </w:rPr>
      </w:pPr>
      <w:r w:rsidRPr="006A7D15">
        <w:rPr>
          <w:rtl/>
        </w:rPr>
        <w:t xml:space="preserve">«رسول </w:t>
      </w:r>
      <w:r w:rsidRPr="006A7D15">
        <w:rPr>
          <w:rFonts w:hint="cs"/>
          <w:rtl/>
        </w:rPr>
        <w:t>الله</w:t>
      </w:r>
      <w:r w:rsidRPr="006A7D15">
        <w:rPr>
          <w:rtl/>
        </w:rPr>
        <w:t xml:space="preserve"> </w:t>
      </w:r>
      <w:r>
        <w:rPr>
          <w:rFonts w:cs="CTraditional Arabic" w:hint="cs"/>
          <w:rtl/>
        </w:rPr>
        <w:t>ج</w:t>
      </w:r>
      <w:r w:rsidRPr="006A7D15">
        <w:rPr>
          <w:rtl/>
        </w:rPr>
        <w:t xml:space="preserve"> آنگاه </w:t>
      </w:r>
      <w:r>
        <w:rPr>
          <w:rtl/>
        </w:rPr>
        <w:t>ک</w:t>
      </w:r>
      <w:r w:rsidRPr="006A7D15">
        <w:rPr>
          <w:rtl/>
        </w:rPr>
        <w:t>ه انگشت خو</w:t>
      </w:r>
      <w:r>
        <w:rPr>
          <w:rtl/>
        </w:rPr>
        <w:t>ی</w:t>
      </w:r>
      <w:r w:rsidRPr="006A7D15">
        <w:rPr>
          <w:rtl/>
        </w:rPr>
        <w:t>ش را بلند می‌</w:t>
      </w:r>
      <w:r>
        <w:rPr>
          <w:rtl/>
        </w:rPr>
        <w:t>ک</w:t>
      </w:r>
      <w:r w:rsidRPr="006A7D15">
        <w:rPr>
          <w:rtl/>
        </w:rPr>
        <w:t>رد، آن را حر</w:t>
      </w:r>
      <w:r>
        <w:rPr>
          <w:rtl/>
        </w:rPr>
        <w:t>ک</w:t>
      </w:r>
      <w:r w:rsidRPr="006A7D15">
        <w:rPr>
          <w:rtl/>
        </w:rPr>
        <w:t>ت می‌داد، و به همراه ا</w:t>
      </w:r>
      <w:r>
        <w:rPr>
          <w:rtl/>
        </w:rPr>
        <w:t>ی</w:t>
      </w:r>
      <w:r w:rsidRPr="006A7D15">
        <w:rPr>
          <w:rtl/>
        </w:rPr>
        <w:t>ن عمل دعا می‌</w:t>
      </w:r>
      <w:r>
        <w:rPr>
          <w:rtl/>
        </w:rPr>
        <w:t>ک</w:t>
      </w:r>
      <w:r w:rsidRPr="006A7D15">
        <w:rPr>
          <w:rtl/>
        </w:rPr>
        <w:t>رد».</w:t>
      </w:r>
    </w:p>
  </w:footnote>
  <w:footnote w:id="55">
    <w:p w:rsidR="00FF7854" w:rsidRPr="00A93FF9" w:rsidRDefault="00FF7854" w:rsidP="00391733">
      <w:pPr>
        <w:pStyle w:val="ad"/>
        <w:rPr>
          <w:rStyle w:val="Charb"/>
          <w:rtl/>
        </w:rPr>
      </w:pPr>
      <w:r w:rsidRPr="006A7D15">
        <w:rPr>
          <w:rStyle w:val="FootnoteReference"/>
          <w:vertAlign w:val="baseline"/>
          <w:rtl/>
        </w:rPr>
        <w:footnoteRef/>
      </w:r>
      <w:r>
        <w:rPr>
          <w:rFonts w:hint="cs"/>
          <w:rtl/>
        </w:rPr>
        <w:t>-</w:t>
      </w:r>
      <w:r w:rsidRPr="006A7D15">
        <w:rPr>
          <w:rtl/>
        </w:rPr>
        <w:t xml:space="preserve"> درود ابراه</w:t>
      </w:r>
      <w:r>
        <w:rPr>
          <w:rtl/>
        </w:rPr>
        <w:t>ی</w:t>
      </w:r>
      <w:r w:rsidRPr="006A7D15">
        <w:rPr>
          <w:rtl/>
        </w:rPr>
        <w:t>م</w:t>
      </w:r>
      <w:r>
        <w:rPr>
          <w:rtl/>
        </w:rPr>
        <w:t>ی</w:t>
      </w:r>
      <w:r w:rsidRPr="006A7D15">
        <w:rPr>
          <w:rtl/>
        </w:rPr>
        <w:t xml:space="preserve"> عبارت است از</w:t>
      </w:r>
      <w:r w:rsidRPr="00A93FF9">
        <w:rPr>
          <w:rFonts w:cs="B Lotus"/>
          <w:rtl/>
        </w:rPr>
        <w:t>:</w:t>
      </w:r>
      <w:r w:rsidRPr="00A93FF9">
        <w:rPr>
          <w:rFonts w:cs="Traditional Arabic"/>
          <w:rtl/>
        </w:rPr>
        <w:t xml:space="preserve"> </w:t>
      </w:r>
      <w:r w:rsidRPr="00A93FF9">
        <w:rPr>
          <w:rStyle w:val="Charb"/>
          <w:rtl/>
        </w:rPr>
        <w:t>«اللهم صلِ على محمدٍ وعلى آل محمد كما صليتَ على إبراهيم وعلى آل إبراهيم إنَّك حميدٌ مجيد، وبارك على محمدٍ وعلى آل محمد كما باركتَ على إبراهيم وعلى آل إبراهيم إنَّك حميدٌ مجيد».</w:t>
      </w:r>
    </w:p>
    <w:p w:rsidR="00FF7854" w:rsidRPr="006A7D15" w:rsidRDefault="00FF7854" w:rsidP="00391733">
      <w:pPr>
        <w:pStyle w:val="ad"/>
        <w:ind w:firstLine="0"/>
        <w:rPr>
          <w:rtl/>
        </w:rPr>
      </w:pPr>
      <w:r w:rsidRPr="006A7D15">
        <w:rPr>
          <w:rtl/>
        </w:rPr>
        <w:t>(ترجمه ا</w:t>
      </w:r>
      <w:r>
        <w:rPr>
          <w:rtl/>
        </w:rPr>
        <w:t>ی</w:t>
      </w:r>
      <w:r w:rsidRPr="006A7D15">
        <w:rPr>
          <w:rtl/>
        </w:rPr>
        <w:t>ن درود در درس دهم آمده است).</w:t>
      </w:r>
    </w:p>
  </w:footnote>
  <w:footnote w:id="56">
    <w:p w:rsidR="00FF7854" w:rsidRPr="006A7D15" w:rsidRDefault="00FF7854" w:rsidP="00391733">
      <w:pPr>
        <w:pStyle w:val="ad"/>
        <w:rPr>
          <w:rtl/>
        </w:rPr>
      </w:pPr>
      <w:r w:rsidRPr="006A7D15">
        <w:rPr>
          <w:rStyle w:val="FootnoteReference"/>
          <w:vertAlign w:val="baseline"/>
          <w:rtl/>
        </w:rPr>
        <w:footnoteRef/>
      </w:r>
      <w:r>
        <w:rPr>
          <w:rFonts w:hint="cs"/>
          <w:rtl/>
        </w:rPr>
        <w:t>-</w:t>
      </w:r>
      <w:r w:rsidRPr="006A7D15">
        <w:rPr>
          <w:rtl/>
        </w:rPr>
        <w:t xml:space="preserve"> آنچه </w:t>
      </w:r>
      <w:r>
        <w:rPr>
          <w:rtl/>
        </w:rPr>
        <w:t>ک</w:t>
      </w:r>
      <w:r w:rsidRPr="006A7D15">
        <w:rPr>
          <w:rtl/>
        </w:rPr>
        <w:t>ه نماز را باطل می‌</w:t>
      </w:r>
      <w:r>
        <w:rPr>
          <w:rtl/>
        </w:rPr>
        <w:t>ک</w:t>
      </w:r>
      <w:r w:rsidRPr="006A7D15">
        <w:rPr>
          <w:rtl/>
        </w:rPr>
        <w:t>ند.</w:t>
      </w:r>
    </w:p>
  </w:footnote>
  <w:footnote w:id="57">
    <w:p w:rsidR="00FF7854" w:rsidRPr="004941CF" w:rsidRDefault="00FF7854" w:rsidP="00391733">
      <w:pPr>
        <w:pStyle w:val="ad"/>
        <w:rPr>
          <w:rtl/>
        </w:rPr>
      </w:pPr>
      <w:r w:rsidRPr="006A7D15">
        <w:rPr>
          <w:rStyle w:val="FootnoteReference"/>
          <w:vertAlign w:val="baseline"/>
          <w:rtl/>
        </w:rPr>
        <w:footnoteRef/>
      </w:r>
      <w:r>
        <w:rPr>
          <w:rFonts w:hint="cs"/>
          <w:rtl/>
        </w:rPr>
        <w:t xml:space="preserve">- </w:t>
      </w:r>
      <w:r w:rsidRPr="006A7D15">
        <w:rPr>
          <w:rtl/>
        </w:rPr>
        <w:t>ز</w:t>
      </w:r>
      <w:r>
        <w:rPr>
          <w:rtl/>
        </w:rPr>
        <w:t>ی</w:t>
      </w:r>
      <w:r w:rsidRPr="006A7D15">
        <w:rPr>
          <w:rtl/>
        </w:rPr>
        <w:t xml:space="preserve">را رسول </w:t>
      </w:r>
      <w:r w:rsidRPr="006A7D15">
        <w:rPr>
          <w:rFonts w:hint="cs"/>
          <w:rtl/>
        </w:rPr>
        <w:t>الله</w:t>
      </w:r>
      <w:r w:rsidRPr="006A7D15">
        <w:rPr>
          <w:rtl/>
        </w:rPr>
        <w:t xml:space="preserve"> </w:t>
      </w:r>
      <w:r>
        <w:rPr>
          <w:rFonts w:cs="CTraditional Arabic" w:hint="cs"/>
          <w:rtl/>
        </w:rPr>
        <w:t>ج</w:t>
      </w:r>
      <w:r w:rsidRPr="006A7D15">
        <w:rPr>
          <w:rtl/>
        </w:rPr>
        <w:t xml:space="preserve"> فرموده است</w:t>
      </w:r>
      <w:r w:rsidRPr="004941CF">
        <w:rPr>
          <w:rFonts w:cs="B Lotus"/>
          <w:rtl/>
        </w:rPr>
        <w:t>:</w:t>
      </w:r>
      <w:r w:rsidRPr="004941CF">
        <w:rPr>
          <w:rFonts w:cs="Rateb lotusb22"/>
          <w:rtl/>
        </w:rPr>
        <w:t xml:space="preserve"> </w:t>
      </w:r>
      <w:r w:rsidRPr="006A7D15">
        <w:rPr>
          <w:rStyle w:val="Charb"/>
          <w:rtl/>
        </w:rPr>
        <w:t>«إنَّ هذه الصلاة لا يصلح فيها شيء من كلام الناس إنَّما هي التسبيح والتكبير وقراءة القرآن»</w:t>
      </w:r>
      <w:r w:rsidRPr="004941CF">
        <w:rPr>
          <w:rFonts w:cs="Rateb lotusb22"/>
          <w:rtl/>
        </w:rPr>
        <w:t>.</w:t>
      </w:r>
      <w:r w:rsidRPr="004941CF">
        <w:rPr>
          <w:rFonts w:cs="Rateb lotusb22" w:hint="cs"/>
          <w:rtl/>
        </w:rPr>
        <w:t xml:space="preserve"> </w:t>
      </w:r>
      <w:r w:rsidRPr="006A7D15">
        <w:rPr>
          <w:rFonts w:hint="cs"/>
          <w:rtl/>
        </w:rPr>
        <w:t>(</w:t>
      </w:r>
      <w:r w:rsidRPr="006A7D15">
        <w:rPr>
          <w:rtl/>
        </w:rPr>
        <w:t>مسلم</w:t>
      </w:r>
      <w:r w:rsidRPr="006A7D15">
        <w:rPr>
          <w:rFonts w:hint="cs"/>
          <w:rtl/>
        </w:rPr>
        <w:t>)</w:t>
      </w:r>
      <w:r w:rsidRPr="006A7D15">
        <w:rPr>
          <w:rtl/>
        </w:rPr>
        <w:t>.</w:t>
      </w:r>
    </w:p>
    <w:p w:rsidR="00FF7854" w:rsidRPr="006A7D15" w:rsidRDefault="00FF7854" w:rsidP="00391733">
      <w:pPr>
        <w:pStyle w:val="ad"/>
        <w:ind w:firstLine="0"/>
        <w:rPr>
          <w:rtl/>
        </w:rPr>
      </w:pPr>
      <w:r w:rsidRPr="006A7D15">
        <w:rPr>
          <w:rtl/>
        </w:rPr>
        <w:t>«همانا در ا</w:t>
      </w:r>
      <w:r>
        <w:rPr>
          <w:rtl/>
        </w:rPr>
        <w:t>ی</w:t>
      </w:r>
      <w:r w:rsidRPr="006A7D15">
        <w:rPr>
          <w:rtl/>
        </w:rPr>
        <w:t>ن نماز، ه</w:t>
      </w:r>
      <w:r>
        <w:rPr>
          <w:rtl/>
        </w:rPr>
        <w:t>ی</w:t>
      </w:r>
      <w:r w:rsidRPr="006A7D15">
        <w:rPr>
          <w:rtl/>
        </w:rPr>
        <w:t xml:space="preserve">چ </w:t>
      </w:r>
      <w:r>
        <w:rPr>
          <w:rtl/>
        </w:rPr>
        <w:t>ک</w:t>
      </w:r>
      <w:r w:rsidRPr="006A7D15">
        <w:rPr>
          <w:rtl/>
        </w:rPr>
        <w:t>لام</w:t>
      </w:r>
      <w:r>
        <w:rPr>
          <w:rtl/>
        </w:rPr>
        <w:t>ی</w:t>
      </w:r>
      <w:r w:rsidRPr="006A7D15">
        <w:rPr>
          <w:rtl/>
        </w:rPr>
        <w:t xml:space="preserve"> از سخن مردمان جا</w:t>
      </w:r>
      <w:r>
        <w:rPr>
          <w:rtl/>
        </w:rPr>
        <w:t>ی</w:t>
      </w:r>
      <w:r w:rsidRPr="006A7D15">
        <w:rPr>
          <w:rtl/>
        </w:rPr>
        <w:t>ز ن</w:t>
      </w:r>
      <w:r>
        <w:rPr>
          <w:rtl/>
        </w:rPr>
        <w:t>ی</w:t>
      </w:r>
      <w:r w:rsidRPr="006A7D15">
        <w:rPr>
          <w:rtl/>
        </w:rPr>
        <w:t xml:space="preserve">ست </w:t>
      </w:r>
      <w:r>
        <w:rPr>
          <w:rtl/>
        </w:rPr>
        <w:t>ک</w:t>
      </w:r>
      <w:r w:rsidRPr="006A7D15">
        <w:rPr>
          <w:rtl/>
        </w:rPr>
        <w:t>ه گفته شود، بل</w:t>
      </w:r>
      <w:r>
        <w:rPr>
          <w:rtl/>
        </w:rPr>
        <w:t>ک</w:t>
      </w:r>
      <w:r w:rsidRPr="006A7D15">
        <w:rPr>
          <w:rtl/>
        </w:rPr>
        <w:t>ه جز ا</w:t>
      </w:r>
      <w:r>
        <w:rPr>
          <w:rtl/>
        </w:rPr>
        <w:t>ی</w:t>
      </w:r>
      <w:r w:rsidRPr="006A7D15">
        <w:rPr>
          <w:rtl/>
        </w:rPr>
        <w:t>ن ن</w:t>
      </w:r>
      <w:r>
        <w:rPr>
          <w:rtl/>
        </w:rPr>
        <w:t>ی</w:t>
      </w:r>
      <w:r w:rsidRPr="006A7D15">
        <w:rPr>
          <w:rtl/>
        </w:rPr>
        <w:t xml:space="preserve">ست </w:t>
      </w:r>
      <w:r>
        <w:rPr>
          <w:rtl/>
        </w:rPr>
        <w:t>ک</w:t>
      </w:r>
      <w:r w:rsidRPr="006A7D15">
        <w:rPr>
          <w:rtl/>
        </w:rPr>
        <w:t>ه ا</w:t>
      </w:r>
      <w:r>
        <w:rPr>
          <w:rtl/>
        </w:rPr>
        <w:t>ی</w:t>
      </w:r>
      <w:r w:rsidRPr="006A7D15">
        <w:rPr>
          <w:rtl/>
        </w:rPr>
        <w:t>ن نماز فقط تسب</w:t>
      </w:r>
      <w:r>
        <w:rPr>
          <w:rtl/>
        </w:rPr>
        <w:t>ی</w:t>
      </w:r>
      <w:r w:rsidRPr="006A7D15">
        <w:rPr>
          <w:rtl/>
        </w:rPr>
        <w:t>ح و ت</w:t>
      </w:r>
      <w:r>
        <w:rPr>
          <w:rtl/>
        </w:rPr>
        <w:t>ک</w:t>
      </w:r>
      <w:r w:rsidRPr="006A7D15">
        <w:rPr>
          <w:rtl/>
        </w:rPr>
        <w:t>ب</w:t>
      </w:r>
      <w:r>
        <w:rPr>
          <w:rtl/>
        </w:rPr>
        <w:t>ی</w:t>
      </w:r>
      <w:r w:rsidRPr="006A7D15">
        <w:rPr>
          <w:rtl/>
        </w:rPr>
        <w:t>ر گفتن و قرائت قرآن است». ول</w:t>
      </w:r>
      <w:r>
        <w:rPr>
          <w:rtl/>
        </w:rPr>
        <w:t>ی</w:t>
      </w:r>
      <w:r w:rsidRPr="006A7D15">
        <w:rPr>
          <w:rtl/>
        </w:rPr>
        <w:t xml:space="preserve"> ا</w:t>
      </w:r>
      <w:r>
        <w:rPr>
          <w:rtl/>
        </w:rPr>
        <w:t>ی</w:t>
      </w:r>
      <w:r w:rsidRPr="006A7D15">
        <w:rPr>
          <w:rtl/>
        </w:rPr>
        <w:t xml:space="preserve">شان به </w:t>
      </w:r>
      <w:r>
        <w:rPr>
          <w:rtl/>
        </w:rPr>
        <w:t>ک</w:t>
      </w:r>
      <w:r w:rsidRPr="006A7D15">
        <w:rPr>
          <w:rtl/>
        </w:rPr>
        <w:t>س</w:t>
      </w:r>
      <w:r>
        <w:rPr>
          <w:rtl/>
        </w:rPr>
        <w:t>ی</w:t>
      </w:r>
      <w:r w:rsidRPr="006A7D15">
        <w:rPr>
          <w:rtl/>
        </w:rPr>
        <w:t xml:space="preserve"> </w:t>
      </w:r>
      <w:r>
        <w:rPr>
          <w:rtl/>
        </w:rPr>
        <w:t>ک</w:t>
      </w:r>
      <w:r w:rsidRPr="006A7D15">
        <w:rPr>
          <w:rtl/>
        </w:rPr>
        <w:t xml:space="preserve">ه در نماز سخن گفته بود دستور نداد </w:t>
      </w:r>
      <w:r>
        <w:rPr>
          <w:rtl/>
        </w:rPr>
        <w:t>ک</w:t>
      </w:r>
      <w:r w:rsidRPr="006A7D15">
        <w:rPr>
          <w:rtl/>
        </w:rPr>
        <w:t xml:space="preserve">ه نمازش را مجدداً بخواند و اعاده </w:t>
      </w:r>
      <w:r>
        <w:rPr>
          <w:rtl/>
        </w:rPr>
        <w:t>ک</w:t>
      </w:r>
      <w:r w:rsidRPr="006A7D15">
        <w:rPr>
          <w:rtl/>
        </w:rPr>
        <w:t>ند.</w:t>
      </w:r>
    </w:p>
  </w:footnote>
  <w:footnote w:id="58">
    <w:p w:rsidR="00FF7854" w:rsidRPr="006A7D15" w:rsidRDefault="00FF7854" w:rsidP="00391733">
      <w:pPr>
        <w:pStyle w:val="ad"/>
        <w:rPr>
          <w:rtl/>
        </w:rPr>
      </w:pPr>
      <w:r w:rsidRPr="006A7D15">
        <w:rPr>
          <w:rStyle w:val="FootnoteReference"/>
          <w:vertAlign w:val="baseline"/>
          <w:rtl/>
        </w:rPr>
        <w:footnoteRef/>
      </w:r>
      <w:r>
        <w:rPr>
          <w:rFonts w:hint="cs"/>
          <w:rtl/>
        </w:rPr>
        <w:t>-</w:t>
      </w:r>
      <w:r w:rsidRPr="006A7D15">
        <w:rPr>
          <w:rtl/>
        </w:rPr>
        <w:t xml:space="preserve"> بصورت قهقه و با صدا</w:t>
      </w:r>
      <w:r>
        <w:rPr>
          <w:rtl/>
        </w:rPr>
        <w:t>ی</w:t>
      </w:r>
      <w:r w:rsidRPr="006A7D15">
        <w:rPr>
          <w:rtl/>
        </w:rPr>
        <w:t xml:space="preserve"> بلند. لبخند نماز را باطل نمی‌</w:t>
      </w:r>
      <w:r>
        <w:rPr>
          <w:rtl/>
        </w:rPr>
        <w:t>ک</w:t>
      </w:r>
      <w:r w:rsidRPr="006A7D15">
        <w:rPr>
          <w:rtl/>
        </w:rPr>
        <w:t>ند.</w:t>
      </w:r>
    </w:p>
  </w:footnote>
  <w:footnote w:id="59">
    <w:p w:rsidR="00FF7854" w:rsidRPr="006A7D15" w:rsidRDefault="00FF7854" w:rsidP="00391733">
      <w:pPr>
        <w:pStyle w:val="ad"/>
        <w:rPr>
          <w:rtl/>
        </w:rPr>
      </w:pPr>
      <w:r w:rsidRPr="006A7D15">
        <w:rPr>
          <w:rStyle w:val="FootnoteReference"/>
          <w:vertAlign w:val="baseline"/>
          <w:rtl/>
        </w:rPr>
        <w:footnoteRef/>
      </w:r>
      <w:r>
        <w:rPr>
          <w:rFonts w:hint="cs"/>
          <w:rtl/>
        </w:rPr>
        <w:t>-</w:t>
      </w:r>
      <w:r w:rsidRPr="006A7D15">
        <w:rPr>
          <w:rtl/>
        </w:rPr>
        <w:t xml:space="preserve"> خوردن چ</w:t>
      </w:r>
      <w:r>
        <w:rPr>
          <w:rtl/>
        </w:rPr>
        <w:t>ی</w:t>
      </w:r>
      <w:r w:rsidRPr="006A7D15">
        <w:rPr>
          <w:rtl/>
        </w:rPr>
        <w:t>ز</w:t>
      </w:r>
      <w:r>
        <w:rPr>
          <w:rtl/>
        </w:rPr>
        <w:t>ی</w:t>
      </w:r>
      <w:r w:rsidRPr="006A7D15">
        <w:rPr>
          <w:rtl/>
        </w:rPr>
        <w:t xml:space="preserve">، چه طعام، چه آب، </w:t>
      </w:r>
      <w:r>
        <w:rPr>
          <w:rtl/>
        </w:rPr>
        <w:t>ی</w:t>
      </w:r>
      <w:r w:rsidRPr="006A7D15">
        <w:rPr>
          <w:rtl/>
        </w:rPr>
        <w:t>ا هر چ</w:t>
      </w:r>
      <w:r>
        <w:rPr>
          <w:rtl/>
        </w:rPr>
        <w:t>ی</w:t>
      </w:r>
      <w:r w:rsidRPr="006A7D15">
        <w:rPr>
          <w:rtl/>
        </w:rPr>
        <w:t>ز د</w:t>
      </w:r>
      <w:r>
        <w:rPr>
          <w:rtl/>
        </w:rPr>
        <w:t>ی</w:t>
      </w:r>
      <w:r w:rsidRPr="006A7D15">
        <w:rPr>
          <w:rtl/>
        </w:rPr>
        <w:t>گر.</w:t>
      </w:r>
    </w:p>
  </w:footnote>
  <w:footnote w:id="60">
    <w:p w:rsidR="00FF7854" w:rsidRPr="006A7D15" w:rsidRDefault="00FF7854" w:rsidP="00391733">
      <w:pPr>
        <w:pStyle w:val="ad"/>
        <w:rPr>
          <w:rtl/>
        </w:rPr>
      </w:pPr>
      <w:r w:rsidRPr="006A7D15">
        <w:rPr>
          <w:rStyle w:val="FootnoteReference"/>
          <w:vertAlign w:val="baseline"/>
          <w:rtl/>
        </w:rPr>
        <w:footnoteRef/>
      </w:r>
      <w:r>
        <w:rPr>
          <w:rFonts w:hint="cs"/>
          <w:rtl/>
        </w:rPr>
        <w:t>-</w:t>
      </w:r>
      <w:r w:rsidRPr="006A7D15">
        <w:rPr>
          <w:rtl/>
        </w:rPr>
        <w:t xml:space="preserve"> ز</w:t>
      </w:r>
      <w:r>
        <w:rPr>
          <w:rtl/>
        </w:rPr>
        <w:t>ی</w:t>
      </w:r>
      <w:r w:rsidRPr="006A7D15">
        <w:rPr>
          <w:rtl/>
        </w:rPr>
        <w:t>را استقبال قبله از شرا</w:t>
      </w:r>
      <w:r>
        <w:rPr>
          <w:rtl/>
        </w:rPr>
        <w:t>ی</w:t>
      </w:r>
      <w:r w:rsidRPr="006A7D15">
        <w:rPr>
          <w:rtl/>
        </w:rPr>
        <w:t>ط نماز است، بنابرا</w:t>
      </w:r>
      <w:r>
        <w:rPr>
          <w:rtl/>
        </w:rPr>
        <w:t>ی</w:t>
      </w:r>
      <w:r w:rsidRPr="006A7D15">
        <w:rPr>
          <w:rtl/>
        </w:rPr>
        <w:t>ن اگر نمازگزار از رو</w:t>
      </w:r>
      <w:r>
        <w:rPr>
          <w:rtl/>
        </w:rPr>
        <w:t>ی</w:t>
      </w:r>
      <w:r w:rsidRPr="006A7D15">
        <w:rPr>
          <w:rtl/>
        </w:rPr>
        <w:t xml:space="preserve"> عمد از جهت قبله منحرف شد، نمازش باطل می‌شود.</w:t>
      </w:r>
    </w:p>
  </w:footnote>
  <w:footnote w:id="61">
    <w:p w:rsidR="00FF7854" w:rsidRPr="006A7D15" w:rsidRDefault="00FF7854" w:rsidP="00391733">
      <w:pPr>
        <w:pStyle w:val="ad"/>
        <w:rPr>
          <w:rtl/>
        </w:rPr>
      </w:pPr>
      <w:r w:rsidRPr="006A7D15">
        <w:rPr>
          <w:rStyle w:val="FootnoteReference"/>
          <w:vertAlign w:val="baseline"/>
          <w:rtl/>
        </w:rPr>
        <w:footnoteRef/>
      </w:r>
      <w:r>
        <w:rPr>
          <w:rFonts w:hint="cs"/>
          <w:rtl/>
        </w:rPr>
        <w:t>-</w:t>
      </w:r>
      <w:r w:rsidRPr="006A7D15">
        <w:rPr>
          <w:rtl/>
        </w:rPr>
        <w:t xml:space="preserve"> اما چنانچه حر</w:t>
      </w:r>
      <w:r>
        <w:rPr>
          <w:rtl/>
        </w:rPr>
        <w:t>ک</w:t>
      </w:r>
      <w:r w:rsidRPr="006A7D15">
        <w:rPr>
          <w:rtl/>
        </w:rPr>
        <w:t xml:space="preserve">ات در نماز </w:t>
      </w:r>
      <w:r>
        <w:rPr>
          <w:rtl/>
        </w:rPr>
        <w:t>ک</w:t>
      </w:r>
      <w:r w:rsidRPr="006A7D15">
        <w:rPr>
          <w:rtl/>
        </w:rPr>
        <w:t xml:space="preserve">م باشد، نماز را باطل نخواهد </w:t>
      </w:r>
      <w:r>
        <w:rPr>
          <w:rtl/>
        </w:rPr>
        <w:t>ک</w:t>
      </w:r>
      <w:r w:rsidRPr="006A7D15">
        <w:rPr>
          <w:rtl/>
        </w:rPr>
        <w:t xml:space="preserve">رد، همانگونه </w:t>
      </w:r>
      <w:r>
        <w:rPr>
          <w:rtl/>
        </w:rPr>
        <w:t>ک</w:t>
      </w:r>
      <w:r w:rsidRPr="006A7D15">
        <w:rPr>
          <w:rtl/>
        </w:rPr>
        <w:t xml:space="preserve">ه رسول الله </w:t>
      </w:r>
      <w:r>
        <w:rPr>
          <w:rFonts w:cs="CTraditional Arabic" w:hint="cs"/>
          <w:rtl/>
        </w:rPr>
        <w:t>ج</w:t>
      </w:r>
      <w:r w:rsidRPr="006A7D15">
        <w:rPr>
          <w:rtl/>
        </w:rPr>
        <w:t xml:space="preserve"> حسن وحس</w:t>
      </w:r>
      <w:r>
        <w:rPr>
          <w:rtl/>
        </w:rPr>
        <w:t>ی</w:t>
      </w:r>
      <w:r w:rsidRPr="006A7D15">
        <w:rPr>
          <w:rtl/>
        </w:rPr>
        <w:t>ن</w:t>
      </w:r>
      <w:r w:rsidRPr="006A7D15">
        <w:rPr>
          <w:rFonts w:hint="cs"/>
          <w:rtl/>
        </w:rPr>
        <w:t>،</w:t>
      </w:r>
      <w:r w:rsidRPr="006A7D15">
        <w:rPr>
          <w:rtl/>
        </w:rPr>
        <w:t xml:space="preserve"> فرزندان فاطمه </w:t>
      </w:r>
      <w:r w:rsidRPr="00A93FF9">
        <w:rPr>
          <w:rStyle w:val="Char6"/>
        </w:rPr>
        <w:sym w:font="AGA Arabesque" w:char="F079"/>
      </w:r>
      <w:r w:rsidRPr="006A7D15">
        <w:rPr>
          <w:rFonts w:hint="cs"/>
          <w:rtl/>
        </w:rPr>
        <w:t>، را</w:t>
      </w:r>
      <w:r w:rsidRPr="006A7D15">
        <w:rPr>
          <w:rtl/>
        </w:rPr>
        <w:t xml:space="preserve"> در حالت ا</w:t>
      </w:r>
      <w:r>
        <w:rPr>
          <w:rtl/>
        </w:rPr>
        <w:t>ی</w:t>
      </w:r>
      <w:r w:rsidRPr="006A7D15">
        <w:rPr>
          <w:rtl/>
        </w:rPr>
        <w:t>ستاده در نماز حمل می‌</w:t>
      </w:r>
      <w:r>
        <w:rPr>
          <w:rtl/>
        </w:rPr>
        <w:t>ک</w:t>
      </w:r>
      <w:r w:rsidRPr="006A7D15">
        <w:rPr>
          <w:rtl/>
        </w:rPr>
        <w:t>رد، و هنگام سجده آنها را بر رو</w:t>
      </w:r>
      <w:r>
        <w:rPr>
          <w:rtl/>
        </w:rPr>
        <w:t>ی</w:t>
      </w:r>
      <w:r w:rsidRPr="006A7D15">
        <w:rPr>
          <w:rtl/>
        </w:rPr>
        <w:t xml:space="preserve"> زم</w:t>
      </w:r>
      <w:r>
        <w:rPr>
          <w:rtl/>
        </w:rPr>
        <w:t>ی</w:t>
      </w:r>
      <w:r w:rsidRPr="006A7D15">
        <w:rPr>
          <w:rtl/>
        </w:rPr>
        <w:t>ن می‌گذاشت.</w:t>
      </w:r>
    </w:p>
  </w:footnote>
  <w:footnote w:id="62">
    <w:p w:rsidR="00FF7854" w:rsidRPr="004941CF" w:rsidRDefault="00FF7854" w:rsidP="00391733">
      <w:pPr>
        <w:pStyle w:val="ad"/>
        <w:rPr>
          <w:rFonts w:cs="Traditional Arabic"/>
          <w:rtl/>
        </w:rPr>
      </w:pPr>
      <w:r w:rsidRPr="006A7D15">
        <w:rPr>
          <w:rStyle w:val="FootnoteReference"/>
          <w:vertAlign w:val="baseline"/>
          <w:rtl/>
        </w:rPr>
        <w:footnoteRef/>
      </w:r>
      <w:r>
        <w:rPr>
          <w:rFonts w:hint="cs"/>
          <w:rtl/>
        </w:rPr>
        <w:t>-</w:t>
      </w:r>
      <w:r w:rsidRPr="006A7D15">
        <w:rPr>
          <w:rtl/>
        </w:rPr>
        <w:t xml:space="preserve"> ز</w:t>
      </w:r>
      <w:r>
        <w:rPr>
          <w:rtl/>
        </w:rPr>
        <w:t>ی</w:t>
      </w:r>
      <w:r w:rsidRPr="006A7D15">
        <w:rPr>
          <w:rtl/>
        </w:rPr>
        <w:t>را طهارت و پا</w:t>
      </w:r>
      <w:r>
        <w:rPr>
          <w:rtl/>
        </w:rPr>
        <w:t>کی</w:t>
      </w:r>
      <w:r w:rsidRPr="006A7D15">
        <w:rPr>
          <w:rtl/>
        </w:rPr>
        <w:t xml:space="preserve"> از شرا</w:t>
      </w:r>
      <w:r>
        <w:rPr>
          <w:rtl/>
        </w:rPr>
        <w:t>ی</w:t>
      </w:r>
      <w:r w:rsidRPr="006A7D15">
        <w:rPr>
          <w:rtl/>
        </w:rPr>
        <w:t xml:space="preserve">ط نماز است. رسول الله </w:t>
      </w:r>
      <w:r>
        <w:rPr>
          <w:rFonts w:cs="CTraditional Arabic" w:hint="cs"/>
          <w:rtl/>
        </w:rPr>
        <w:t>ج</w:t>
      </w:r>
      <w:r w:rsidRPr="006A7D15">
        <w:rPr>
          <w:rtl/>
        </w:rPr>
        <w:t xml:space="preserve"> می‌فرما</w:t>
      </w:r>
      <w:r>
        <w:rPr>
          <w:rtl/>
        </w:rPr>
        <w:t>ی</w:t>
      </w:r>
      <w:r w:rsidRPr="006A7D15">
        <w:rPr>
          <w:rtl/>
        </w:rPr>
        <w:t>د</w:t>
      </w:r>
      <w:r w:rsidRPr="004941CF">
        <w:rPr>
          <w:rFonts w:cs="B Lotus"/>
          <w:rtl/>
        </w:rPr>
        <w:t>:</w:t>
      </w:r>
      <w:r w:rsidRPr="004941CF">
        <w:rPr>
          <w:rFonts w:cs="Traditional Arabic"/>
          <w:rtl/>
        </w:rPr>
        <w:t xml:space="preserve"> </w:t>
      </w:r>
      <w:r w:rsidRPr="006A7D15">
        <w:rPr>
          <w:rStyle w:val="Charb"/>
          <w:rtl/>
        </w:rPr>
        <w:t>«لا يقبل الله صلاة أحدكم إذا أحدث حتى يتوضأ»</w:t>
      </w:r>
      <w:r w:rsidRPr="004941CF">
        <w:rPr>
          <w:rFonts w:cs="Rateb lotusb22"/>
          <w:rtl/>
        </w:rPr>
        <w:t xml:space="preserve">. </w:t>
      </w:r>
      <w:r w:rsidRPr="006A7D15">
        <w:rPr>
          <w:rFonts w:hint="cs"/>
          <w:rtl/>
        </w:rPr>
        <w:t>(ال</w:t>
      </w:r>
      <w:r w:rsidRPr="006A7D15">
        <w:rPr>
          <w:rtl/>
        </w:rPr>
        <w:t>بخار</w:t>
      </w:r>
      <w:r>
        <w:rPr>
          <w:rtl/>
        </w:rPr>
        <w:t>ی</w:t>
      </w:r>
      <w:r w:rsidRPr="006A7D15">
        <w:rPr>
          <w:rtl/>
        </w:rPr>
        <w:t xml:space="preserve"> ومسلم</w:t>
      </w:r>
      <w:r w:rsidRPr="006A7D15">
        <w:rPr>
          <w:rFonts w:hint="cs"/>
          <w:rtl/>
        </w:rPr>
        <w:t>)</w:t>
      </w:r>
      <w:r w:rsidRPr="006A7D15">
        <w:rPr>
          <w:rtl/>
        </w:rPr>
        <w:t>.</w:t>
      </w:r>
      <w:r>
        <w:rPr>
          <w:rFonts w:cs="Traditional Arabic" w:hint="cs"/>
          <w:rtl/>
        </w:rPr>
        <w:t xml:space="preserve"> </w:t>
      </w:r>
    </w:p>
    <w:p w:rsidR="00FF7854" w:rsidRPr="002F0CE0" w:rsidRDefault="00FF7854" w:rsidP="00391733">
      <w:pPr>
        <w:pStyle w:val="ad"/>
        <w:ind w:firstLine="0"/>
        <w:rPr>
          <w:rtl/>
        </w:rPr>
      </w:pPr>
      <w:r w:rsidRPr="002F0CE0">
        <w:rPr>
          <w:rtl/>
        </w:rPr>
        <w:t>«خداوند نماز هیچ یک از شما را نم</w:t>
      </w:r>
      <w:r w:rsidRPr="002F0CE0">
        <w:rPr>
          <w:rFonts w:hint="cs"/>
          <w:rtl/>
        </w:rPr>
        <w:t>ى</w:t>
      </w:r>
      <w:r w:rsidRPr="002F0CE0">
        <w:rPr>
          <w:rtl/>
        </w:rPr>
        <w:t>‌پذیرد آنگاه که وضویش بشکند، مگر آنکه مجدداً وضو بگیرد».</w:t>
      </w:r>
    </w:p>
  </w:footnote>
  <w:footnote w:id="63">
    <w:p w:rsidR="00FF7854" w:rsidRPr="006A7D15" w:rsidRDefault="00FF7854" w:rsidP="00391733">
      <w:pPr>
        <w:pStyle w:val="ad"/>
        <w:rPr>
          <w:rtl/>
        </w:rPr>
      </w:pPr>
      <w:r w:rsidRPr="006A7D15">
        <w:rPr>
          <w:rStyle w:val="FootnoteReference"/>
          <w:vertAlign w:val="baseline"/>
          <w:rtl/>
        </w:rPr>
        <w:footnoteRef/>
      </w:r>
      <w:r>
        <w:rPr>
          <w:rFonts w:hint="cs"/>
          <w:rtl/>
        </w:rPr>
        <w:t>-</w:t>
      </w:r>
      <w:r w:rsidRPr="006A7D15">
        <w:rPr>
          <w:rtl/>
        </w:rPr>
        <w:t xml:space="preserve"> به عنوان مثال زمان</w:t>
      </w:r>
      <w:r>
        <w:rPr>
          <w:rtl/>
        </w:rPr>
        <w:t>ی</w:t>
      </w:r>
      <w:r>
        <w:rPr>
          <w:rFonts w:hint="cs"/>
          <w:rtl/>
        </w:rPr>
        <w:t>‌</w:t>
      </w:r>
      <w:r>
        <w:rPr>
          <w:rtl/>
        </w:rPr>
        <w:t>ک</w:t>
      </w:r>
      <w:r w:rsidRPr="006A7D15">
        <w:rPr>
          <w:rtl/>
        </w:rPr>
        <w:t>ه هنوز از قضا</w:t>
      </w:r>
      <w:r>
        <w:rPr>
          <w:rtl/>
        </w:rPr>
        <w:t>ی</w:t>
      </w:r>
      <w:r w:rsidRPr="006A7D15">
        <w:rPr>
          <w:rtl/>
        </w:rPr>
        <w:t xml:space="preserve"> حاجت فارغ نشده، شروع به گرفتن وضو </w:t>
      </w:r>
      <w:r>
        <w:rPr>
          <w:rtl/>
        </w:rPr>
        <w:t>ک</w:t>
      </w:r>
      <w:r w:rsidRPr="006A7D15">
        <w:rPr>
          <w:rtl/>
        </w:rPr>
        <w:t>ند.</w:t>
      </w:r>
    </w:p>
  </w:footnote>
  <w:footnote w:id="64">
    <w:p w:rsidR="00FF7854" w:rsidRPr="006A7D15" w:rsidRDefault="00FF7854" w:rsidP="00391733">
      <w:pPr>
        <w:pStyle w:val="ad"/>
        <w:rPr>
          <w:rtl/>
        </w:rPr>
      </w:pPr>
      <w:r w:rsidRPr="006A7D15">
        <w:rPr>
          <w:rStyle w:val="FootnoteReference"/>
          <w:vertAlign w:val="baseline"/>
          <w:rtl/>
        </w:rPr>
        <w:footnoteRef/>
      </w:r>
      <w:r>
        <w:rPr>
          <w:rFonts w:hint="cs"/>
          <w:rtl/>
        </w:rPr>
        <w:t xml:space="preserve">- </w:t>
      </w:r>
      <w:r w:rsidRPr="006A7D15">
        <w:rPr>
          <w:rtl/>
        </w:rPr>
        <w:t>هر چ</w:t>
      </w:r>
      <w:r>
        <w:rPr>
          <w:rtl/>
        </w:rPr>
        <w:t>ی</w:t>
      </w:r>
      <w:r w:rsidRPr="006A7D15">
        <w:rPr>
          <w:rtl/>
        </w:rPr>
        <w:t>ز</w:t>
      </w:r>
      <w:r>
        <w:rPr>
          <w:rtl/>
        </w:rPr>
        <w:t>ی</w:t>
      </w:r>
      <w:r w:rsidRPr="006A7D15">
        <w:rPr>
          <w:rtl/>
        </w:rPr>
        <w:t xml:space="preserve"> </w:t>
      </w:r>
      <w:r>
        <w:rPr>
          <w:rtl/>
        </w:rPr>
        <w:t>ک</w:t>
      </w:r>
      <w:r w:rsidRPr="006A7D15">
        <w:rPr>
          <w:rtl/>
        </w:rPr>
        <w:t>ه مانع از رس</w:t>
      </w:r>
      <w:r>
        <w:rPr>
          <w:rtl/>
        </w:rPr>
        <w:t>ی</w:t>
      </w:r>
      <w:r w:rsidRPr="006A7D15">
        <w:rPr>
          <w:rtl/>
        </w:rPr>
        <w:t>دن آب به پوست بدن گردد (مانند: گر</w:t>
      </w:r>
      <w:r>
        <w:rPr>
          <w:rtl/>
        </w:rPr>
        <w:t>ی</w:t>
      </w:r>
      <w:r w:rsidRPr="006A7D15">
        <w:rPr>
          <w:rtl/>
        </w:rPr>
        <w:t xml:space="preserve">س و </w:t>
      </w:r>
      <w:r w:rsidRPr="006A7D15">
        <w:t>…</w:t>
      </w:r>
      <w:r w:rsidRPr="006A7D15">
        <w:rPr>
          <w:rtl/>
        </w:rPr>
        <w:t xml:space="preserve"> ) واجب است </w:t>
      </w:r>
      <w:r>
        <w:rPr>
          <w:rtl/>
        </w:rPr>
        <w:t>ک</w:t>
      </w:r>
      <w:r w:rsidRPr="006A7D15">
        <w:rPr>
          <w:rtl/>
        </w:rPr>
        <w:t>ه برطرف گشته و پا</w:t>
      </w:r>
      <w:r>
        <w:rPr>
          <w:rtl/>
        </w:rPr>
        <w:t>ک</w:t>
      </w:r>
      <w:r w:rsidRPr="006A7D15">
        <w:rPr>
          <w:rtl/>
        </w:rPr>
        <w:t xml:space="preserve"> گردد. شب</w:t>
      </w:r>
      <w:r>
        <w:rPr>
          <w:rtl/>
        </w:rPr>
        <w:t>ی</w:t>
      </w:r>
      <w:r w:rsidRPr="006A7D15">
        <w:rPr>
          <w:rtl/>
        </w:rPr>
        <w:t>ه برخ</w:t>
      </w:r>
      <w:r>
        <w:rPr>
          <w:rtl/>
        </w:rPr>
        <w:t>ی</w:t>
      </w:r>
      <w:r w:rsidRPr="006A7D15">
        <w:rPr>
          <w:rtl/>
        </w:rPr>
        <w:t xml:space="preserve"> از </w:t>
      </w:r>
      <w:r>
        <w:rPr>
          <w:rtl/>
        </w:rPr>
        <w:t>ک</w:t>
      </w:r>
      <w:r w:rsidRPr="006A7D15">
        <w:rPr>
          <w:rtl/>
        </w:rPr>
        <w:t>ر</w:t>
      </w:r>
      <w:r w:rsidRPr="006A7D15">
        <w:rPr>
          <w:rFonts w:hint="cs"/>
          <w:rtl/>
        </w:rPr>
        <w:t>ِ</w:t>
      </w:r>
      <w:r w:rsidRPr="006A7D15">
        <w:rPr>
          <w:rtl/>
        </w:rPr>
        <w:t>م</w:t>
      </w:r>
      <w:r w:rsidRPr="006A7D15">
        <w:rPr>
          <w:rFonts w:hint="cs"/>
          <w:rtl/>
        </w:rPr>
        <w:t>ْ</w:t>
      </w:r>
      <w:r>
        <w:rPr>
          <w:rFonts w:hint="eastAsia"/>
          <w:rtl/>
        </w:rPr>
        <w:t>‌</w:t>
      </w:r>
      <w:r w:rsidRPr="006A7D15">
        <w:rPr>
          <w:rtl/>
        </w:rPr>
        <w:t>ها و مواد آرا</w:t>
      </w:r>
      <w:r>
        <w:rPr>
          <w:rtl/>
        </w:rPr>
        <w:t>ی</w:t>
      </w:r>
      <w:r w:rsidRPr="006A7D15">
        <w:rPr>
          <w:rtl/>
        </w:rPr>
        <w:t>ش</w:t>
      </w:r>
      <w:r>
        <w:rPr>
          <w:rtl/>
        </w:rPr>
        <w:t>ی</w:t>
      </w:r>
      <w:r w:rsidRPr="006A7D15">
        <w:rPr>
          <w:rtl/>
        </w:rPr>
        <w:t xml:space="preserve"> </w:t>
      </w:r>
      <w:r>
        <w:rPr>
          <w:rtl/>
        </w:rPr>
        <w:t>ک</w:t>
      </w:r>
      <w:r w:rsidRPr="006A7D15">
        <w:rPr>
          <w:rtl/>
        </w:rPr>
        <w:t>ه برخ</w:t>
      </w:r>
      <w:r>
        <w:rPr>
          <w:rtl/>
        </w:rPr>
        <w:t>ی</w:t>
      </w:r>
      <w:r w:rsidRPr="006A7D15">
        <w:rPr>
          <w:rtl/>
        </w:rPr>
        <w:t xml:space="preserve"> از مردان و زنان برا</w:t>
      </w:r>
      <w:r>
        <w:rPr>
          <w:rtl/>
        </w:rPr>
        <w:t>ی</w:t>
      </w:r>
      <w:r w:rsidRPr="006A7D15">
        <w:rPr>
          <w:rtl/>
        </w:rPr>
        <w:t xml:space="preserve"> ز</w:t>
      </w:r>
      <w:r>
        <w:rPr>
          <w:rtl/>
        </w:rPr>
        <w:t>ی</w:t>
      </w:r>
      <w:r w:rsidRPr="006A7D15">
        <w:rPr>
          <w:rtl/>
        </w:rPr>
        <w:t>نت و آرا</w:t>
      </w:r>
      <w:r>
        <w:rPr>
          <w:rtl/>
        </w:rPr>
        <w:t>ی</w:t>
      </w:r>
      <w:r w:rsidRPr="006A7D15">
        <w:rPr>
          <w:rtl/>
        </w:rPr>
        <w:t>ش بر رو</w:t>
      </w:r>
      <w:r>
        <w:rPr>
          <w:rtl/>
        </w:rPr>
        <w:t>ی</w:t>
      </w:r>
      <w:r w:rsidRPr="006A7D15">
        <w:rPr>
          <w:rtl/>
        </w:rPr>
        <w:t xml:space="preserve"> دست</w:t>
      </w:r>
      <w:r>
        <w:rPr>
          <w:rFonts w:hint="cs"/>
          <w:rtl/>
        </w:rPr>
        <w:t>‌</w:t>
      </w:r>
      <w:r w:rsidRPr="006A7D15">
        <w:rPr>
          <w:rtl/>
        </w:rPr>
        <w:t xml:space="preserve">ها </w:t>
      </w:r>
      <w:r>
        <w:rPr>
          <w:rtl/>
        </w:rPr>
        <w:t>ی</w:t>
      </w:r>
      <w:r w:rsidRPr="006A7D15">
        <w:rPr>
          <w:rtl/>
        </w:rPr>
        <w:t>ا صورت</w:t>
      </w:r>
      <w:r>
        <w:rPr>
          <w:rFonts w:hint="cs"/>
          <w:rtl/>
        </w:rPr>
        <w:t>‌</w:t>
      </w:r>
      <w:r w:rsidRPr="006A7D15">
        <w:rPr>
          <w:rtl/>
        </w:rPr>
        <w:t xml:space="preserve">شان می‌مالند، و </w:t>
      </w:r>
      <w:r>
        <w:rPr>
          <w:rtl/>
        </w:rPr>
        <w:t>ی</w:t>
      </w:r>
      <w:r w:rsidRPr="006A7D15">
        <w:rPr>
          <w:rtl/>
        </w:rPr>
        <w:t>ا ماس</w:t>
      </w:r>
      <w:r>
        <w:rPr>
          <w:rtl/>
        </w:rPr>
        <w:t>ک</w:t>
      </w:r>
      <w:r>
        <w:rPr>
          <w:rFonts w:hint="cs"/>
          <w:rtl/>
        </w:rPr>
        <w:t>‌</w:t>
      </w:r>
      <w:r w:rsidRPr="006A7D15">
        <w:rPr>
          <w:rtl/>
        </w:rPr>
        <w:t>ها</w:t>
      </w:r>
      <w:r>
        <w:rPr>
          <w:rtl/>
        </w:rPr>
        <w:t>ی</w:t>
      </w:r>
      <w:r w:rsidRPr="006A7D15">
        <w:rPr>
          <w:rtl/>
        </w:rPr>
        <w:t xml:space="preserve"> آرا</w:t>
      </w:r>
      <w:r>
        <w:rPr>
          <w:rtl/>
        </w:rPr>
        <w:t>ی</w:t>
      </w:r>
      <w:r w:rsidRPr="006A7D15">
        <w:rPr>
          <w:rtl/>
        </w:rPr>
        <w:t>ش</w:t>
      </w:r>
      <w:r>
        <w:rPr>
          <w:rtl/>
        </w:rPr>
        <w:t>ی</w:t>
      </w:r>
      <w:r w:rsidRPr="006A7D15">
        <w:rPr>
          <w:rtl/>
        </w:rPr>
        <w:t xml:space="preserve"> </w:t>
      </w:r>
      <w:r>
        <w:rPr>
          <w:rtl/>
        </w:rPr>
        <w:t>ک</w:t>
      </w:r>
      <w:r w:rsidRPr="006A7D15">
        <w:rPr>
          <w:rtl/>
        </w:rPr>
        <w:t>ه بر رو</w:t>
      </w:r>
      <w:r>
        <w:rPr>
          <w:rtl/>
        </w:rPr>
        <w:t>ی</w:t>
      </w:r>
      <w:r w:rsidRPr="006A7D15">
        <w:rPr>
          <w:rtl/>
        </w:rPr>
        <w:t xml:space="preserve"> صورت نصب می‌شود.</w:t>
      </w:r>
    </w:p>
  </w:footnote>
  <w:footnote w:id="65">
    <w:p w:rsidR="00FF7854" w:rsidRPr="004941CF" w:rsidRDefault="00FF7854" w:rsidP="00391733">
      <w:pPr>
        <w:pStyle w:val="ad"/>
        <w:rPr>
          <w:rFonts w:cs="Traditional Arabic"/>
          <w:rtl/>
        </w:rPr>
      </w:pPr>
      <w:r w:rsidRPr="006A7D15">
        <w:rPr>
          <w:rStyle w:val="FootnoteReference"/>
          <w:vertAlign w:val="baseline"/>
          <w:rtl/>
        </w:rPr>
        <w:footnoteRef/>
      </w:r>
      <w:r>
        <w:rPr>
          <w:rFonts w:hint="cs"/>
          <w:rtl/>
        </w:rPr>
        <w:t>-</w:t>
      </w:r>
      <w:r w:rsidRPr="006A7D15">
        <w:rPr>
          <w:rtl/>
        </w:rPr>
        <w:t xml:space="preserve"> مانند </w:t>
      </w:r>
      <w:r>
        <w:rPr>
          <w:rtl/>
        </w:rPr>
        <w:t>ک</w:t>
      </w:r>
      <w:r w:rsidRPr="006A7D15">
        <w:rPr>
          <w:rtl/>
        </w:rPr>
        <w:t>س</w:t>
      </w:r>
      <w:r>
        <w:rPr>
          <w:rtl/>
        </w:rPr>
        <w:t>ی</w:t>
      </w:r>
      <w:r>
        <w:rPr>
          <w:rFonts w:hint="cs"/>
          <w:rtl/>
        </w:rPr>
        <w:t>‌</w:t>
      </w:r>
      <w:r>
        <w:rPr>
          <w:rtl/>
        </w:rPr>
        <w:t>ک</w:t>
      </w:r>
      <w:r w:rsidRPr="006A7D15">
        <w:rPr>
          <w:rtl/>
        </w:rPr>
        <w:t>ه مبتلا به ب</w:t>
      </w:r>
      <w:r>
        <w:rPr>
          <w:rtl/>
        </w:rPr>
        <w:t>ی</w:t>
      </w:r>
      <w:r w:rsidRPr="006A7D15">
        <w:rPr>
          <w:rtl/>
        </w:rPr>
        <w:t>مار</w:t>
      </w:r>
      <w:r>
        <w:rPr>
          <w:rtl/>
        </w:rPr>
        <w:t>ی</w:t>
      </w:r>
      <w:r w:rsidRPr="006A7D15">
        <w:rPr>
          <w:rtl/>
        </w:rPr>
        <w:t xml:space="preserve"> (سلس البول) بوده و دائماً ادرار از و</w:t>
      </w:r>
      <w:r>
        <w:rPr>
          <w:rtl/>
        </w:rPr>
        <w:t>ی</w:t>
      </w:r>
      <w:r w:rsidRPr="006A7D15">
        <w:rPr>
          <w:rtl/>
        </w:rPr>
        <w:t xml:space="preserve"> خارج می‌شود، </w:t>
      </w:r>
      <w:r>
        <w:rPr>
          <w:rtl/>
        </w:rPr>
        <w:t>ی</w:t>
      </w:r>
      <w:r w:rsidRPr="006A7D15">
        <w:rPr>
          <w:rtl/>
        </w:rPr>
        <w:t>ا زن</w:t>
      </w:r>
      <w:r>
        <w:rPr>
          <w:rtl/>
        </w:rPr>
        <w:t>ی</w:t>
      </w:r>
      <w:r w:rsidRPr="006A7D15">
        <w:rPr>
          <w:rtl/>
        </w:rPr>
        <w:t xml:space="preserve"> </w:t>
      </w:r>
      <w:r>
        <w:rPr>
          <w:rtl/>
        </w:rPr>
        <w:t>ک</w:t>
      </w:r>
      <w:r w:rsidRPr="006A7D15">
        <w:rPr>
          <w:rtl/>
        </w:rPr>
        <w:t xml:space="preserve">ه در حالت استحاضه می‌باشد. همانگونه </w:t>
      </w:r>
      <w:r>
        <w:rPr>
          <w:rtl/>
        </w:rPr>
        <w:t>ک</w:t>
      </w:r>
      <w:r w:rsidRPr="006A7D15">
        <w:rPr>
          <w:rtl/>
        </w:rPr>
        <w:t xml:space="preserve">ه رسول الله </w:t>
      </w:r>
      <w:r>
        <w:rPr>
          <w:rFonts w:cs="CTraditional Arabic" w:hint="cs"/>
          <w:rtl/>
        </w:rPr>
        <w:t>ج</w:t>
      </w:r>
      <w:r w:rsidRPr="006A7D15">
        <w:rPr>
          <w:rtl/>
        </w:rPr>
        <w:t xml:space="preserve"> به فاطمه بنت اب</w:t>
      </w:r>
      <w:r>
        <w:rPr>
          <w:rtl/>
        </w:rPr>
        <w:t>ی</w:t>
      </w:r>
      <w:r w:rsidRPr="006A7D15">
        <w:rPr>
          <w:rtl/>
        </w:rPr>
        <w:t xml:space="preserve"> حجش فرمود</w:t>
      </w:r>
      <w:r w:rsidRPr="004941CF">
        <w:rPr>
          <w:rFonts w:cs="B Lotus"/>
          <w:rtl/>
        </w:rPr>
        <w:t xml:space="preserve">: </w:t>
      </w:r>
      <w:r w:rsidRPr="006A7D15">
        <w:rPr>
          <w:rStyle w:val="Charb"/>
          <w:rtl/>
        </w:rPr>
        <w:t>«وتوضئي لكل صلاة».</w:t>
      </w:r>
      <w:r w:rsidRPr="004941CF">
        <w:rPr>
          <w:rFonts w:cs="Rateb lotusb22" w:hint="cs"/>
          <w:rtl/>
        </w:rPr>
        <w:t xml:space="preserve"> </w:t>
      </w:r>
      <w:r w:rsidRPr="006A7D15">
        <w:rPr>
          <w:rFonts w:hint="cs"/>
          <w:rtl/>
        </w:rPr>
        <w:t>(</w:t>
      </w:r>
      <w:r w:rsidRPr="006A7D15">
        <w:rPr>
          <w:rtl/>
        </w:rPr>
        <w:t>أبوداود و</w:t>
      </w:r>
      <w:r w:rsidRPr="006A7D15">
        <w:rPr>
          <w:rFonts w:hint="cs"/>
          <w:rtl/>
        </w:rPr>
        <w:t>ال</w:t>
      </w:r>
      <w:r w:rsidRPr="006A7D15">
        <w:rPr>
          <w:rtl/>
        </w:rPr>
        <w:t>ترمذ</w:t>
      </w:r>
      <w:r>
        <w:rPr>
          <w:rtl/>
        </w:rPr>
        <w:t>ی</w:t>
      </w:r>
      <w:r w:rsidRPr="006A7D15">
        <w:rPr>
          <w:rFonts w:hint="cs"/>
          <w:rtl/>
        </w:rPr>
        <w:t>)</w:t>
      </w:r>
      <w:r w:rsidRPr="006A7D15">
        <w:rPr>
          <w:rtl/>
        </w:rPr>
        <w:t>.</w:t>
      </w:r>
    </w:p>
    <w:p w:rsidR="00FF7854" w:rsidRPr="00CB2DDC" w:rsidRDefault="00FF7854" w:rsidP="00391733">
      <w:pPr>
        <w:pStyle w:val="ad"/>
        <w:ind w:firstLine="0"/>
        <w:rPr>
          <w:rtl/>
        </w:rPr>
      </w:pPr>
      <w:r w:rsidRPr="00CB2DDC">
        <w:rPr>
          <w:rtl/>
        </w:rPr>
        <w:t>«برا</w:t>
      </w:r>
      <w:r>
        <w:rPr>
          <w:rtl/>
        </w:rPr>
        <w:t>ی</w:t>
      </w:r>
      <w:r w:rsidRPr="00CB2DDC">
        <w:rPr>
          <w:rtl/>
        </w:rPr>
        <w:t xml:space="preserve"> هر نماز (در وقت آن) وضو بگ</w:t>
      </w:r>
      <w:r>
        <w:rPr>
          <w:rtl/>
        </w:rPr>
        <w:t>ی</w:t>
      </w:r>
      <w:r w:rsidRPr="00CB2DDC">
        <w:rPr>
          <w:rtl/>
        </w:rPr>
        <w:t>ر».</w:t>
      </w:r>
    </w:p>
    <w:p w:rsidR="00FF7854" w:rsidRPr="00CB2DDC" w:rsidRDefault="00FF7854" w:rsidP="00391733">
      <w:pPr>
        <w:pStyle w:val="ad"/>
        <w:ind w:firstLine="0"/>
        <w:rPr>
          <w:rtl/>
        </w:rPr>
      </w:pPr>
      <w:r w:rsidRPr="00CB2DDC">
        <w:rPr>
          <w:rtl/>
        </w:rPr>
        <w:t>همان</w:t>
      </w:r>
      <w:r>
        <w:rPr>
          <w:rFonts w:hint="cs"/>
          <w:rtl/>
        </w:rPr>
        <w:t>‌</w:t>
      </w:r>
      <w:r w:rsidRPr="00CB2DDC">
        <w:rPr>
          <w:rtl/>
        </w:rPr>
        <w:t xml:space="preserve">گونه </w:t>
      </w:r>
      <w:r>
        <w:rPr>
          <w:rtl/>
        </w:rPr>
        <w:t>ک</w:t>
      </w:r>
      <w:r w:rsidRPr="00CB2DDC">
        <w:rPr>
          <w:rtl/>
        </w:rPr>
        <w:t xml:space="preserve">ه رسول </w:t>
      </w:r>
      <w:r w:rsidRPr="00CB2DDC">
        <w:rPr>
          <w:rFonts w:hint="cs"/>
          <w:rtl/>
        </w:rPr>
        <w:t>الله</w:t>
      </w:r>
      <w:r w:rsidRPr="00CB2DDC">
        <w:rPr>
          <w:rtl/>
        </w:rPr>
        <w:t xml:space="preserve"> </w:t>
      </w:r>
      <w:r>
        <w:rPr>
          <w:rFonts w:cs="CTraditional Arabic" w:hint="cs"/>
          <w:rtl/>
        </w:rPr>
        <w:t>ج</w:t>
      </w:r>
      <w:r w:rsidRPr="00CB2DDC">
        <w:rPr>
          <w:rtl/>
        </w:rPr>
        <w:t xml:space="preserve"> درباره زن مستحاضه فرموده است</w:t>
      </w:r>
      <w:r w:rsidRPr="004941CF">
        <w:rPr>
          <w:rtl/>
        </w:rPr>
        <w:t xml:space="preserve">: </w:t>
      </w:r>
      <w:r w:rsidRPr="00CB2DDC">
        <w:rPr>
          <w:rStyle w:val="Charb"/>
          <w:rtl/>
        </w:rPr>
        <w:t>«وتتوضأ عند كل صلاة»</w:t>
      </w:r>
      <w:r w:rsidRPr="004941CF">
        <w:rPr>
          <w:rFonts w:cs="Rateb lotusb22" w:hint="cs"/>
          <w:rtl/>
        </w:rPr>
        <w:t xml:space="preserve">. </w:t>
      </w:r>
      <w:r w:rsidRPr="00CB2DDC">
        <w:rPr>
          <w:rFonts w:hint="cs"/>
          <w:rtl/>
        </w:rPr>
        <w:t>(</w:t>
      </w:r>
      <w:r w:rsidRPr="00CB2DDC">
        <w:rPr>
          <w:rtl/>
        </w:rPr>
        <w:t>أبوداود و</w:t>
      </w:r>
      <w:r w:rsidRPr="00CB2DDC">
        <w:rPr>
          <w:rFonts w:hint="cs"/>
          <w:rtl/>
        </w:rPr>
        <w:t>ال</w:t>
      </w:r>
      <w:r w:rsidRPr="00CB2DDC">
        <w:rPr>
          <w:rtl/>
        </w:rPr>
        <w:t>ترمذ</w:t>
      </w:r>
      <w:r>
        <w:rPr>
          <w:rtl/>
        </w:rPr>
        <w:t>ی</w:t>
      </w:r>
      <w:r w:rsidRPr="00CB2DDC">
        <w:rPr>
          <w:rFonts w:hint="cs"/>
          <w:rtl/>
        </w:rPr>
        <w:t>)</w:t>
      </w:r>
      <w:r w:rsidRPr="00CB2DDC">
        <w:rPr>
          <w:rtl/>
        </w:rPr>
        <w:t>، «برا</w:t>
      </w:r>
      <w:r>
        <w:rPr>
          <w:rtl/>
        </w:rPr>
        <w:t>ی</w:t>
      </w:r>
      <w:r w:rsidRPr="00CB2DDC">
        <w:rPr>
          <w:rtl/>
        </w:rPr>
        <w:t xml:space="preserve"> هر نماز (در وقت آن) وضو بگ</w:t>
      </w:r>
      <w:r>
        <w:rPr>
          <w:rtl/>
        </w:rPr>
        <w:t>ی</w:t>
      </w:r>
      <w:r w:rsidRPr="00CB2DDC">
        <w:rPr>
          <w:rtl/>
        </w:rPr>
        <w:t>رد»‌.</w:t>
      </w:r>
    </w:p>
  </w:footnote>
  <w:footnote w:id="66">
    <w:p w:rsidR="00FF7854" w:rsidRPr="00CB2DDC" w:rsidRDefault="00FF7854" w:rsidP="008A4246">
      <w:pPr>
        <w:pStyle w:val="ad"/>
        <w:rPr>
          <w:rtl/>
        </w:rPr>
      </w:pPr>
      <w:r w:rsidRPr="00CB2DDC">
        <w:rPr>
          <w:rStyle w:val="FootnoteReference"/>
          <w:vertAlign w:val="baseline"/>
          <w:rtl/>
        </w:rPr>
        <w:footnoteRef/>
      </w:r>
      <w:r>
        <w:rPr>
          <w:rFonts w:hint="cs"/>
          <w:rtl/>
        </w:rPr>
        <w:t>-</w:t>
      </w:r>
      <w:r w:rsidRPr="00CB2DDC">
        <w:rPr>
          <w:rtl/>
        </w:rPr>
        <w:t xml:space="preserve"> خداوند متعال در آ</w:t>
      </w:r>
      <w:r>
        <w:rPr>
          <w:rtl/>
        </w:rPr>
        <w:t>ی</w:t>
      </w:r>
      <w:r w:rsidRPr="00CB2DDC">
        <w:rPr>
          <w:rtl/>
        </w:rPr>
        <w:t>ه 6، سوره مائده می‌فرما</w:t>
      </w:r>
      <w:r>
        <w:rPr>
          <w:rtl/>
        </w:rPr>
        <w:t>ی</w:t>
      </w:r>
      <w:r w:rsidRPr="00CB2DDC">
        <w:rPr>
          <w:rtl/>
        </w:rPr>
        <w:t xml:space="preserve">د: </w:t>
      </w:r>
      <w:r w:rsidRPr="00D73BF6">
        <w:rPr>
          <w:rFonts w:ascii="Traditional Arabic" w:hAnsi="Traditional Arabic" w:cs="Traditional Arabic"/>
          <w:rtl/>
        </w:rPr>
        <w:t>﴿</w:t>
      </w:r>
      <w:r w:rsidRPr="00A93FF9">
        <w:rPr>
          <w:rStyle w:val="Chard"/>
          <w:rtl/>
        </w:rPr>
        <w:t>فَ</w:t>
      </w:r>
      <w:r w:rsidRPr="00A93FF9">
        <w:rPr>
          <w:rStyle w:val="Chard"/>
          <w:rFonts w:hint="cs"/>
          <w:rtl/>
        </w:rPr>
        <w:t>ٱ</w:t>
      </w:r>
      <w:r w:rsidRPr="00A93FF9">
        <w:rPr>
          <w:rStyle w:val="Chard"/>
          <w:rFonts w:hint="eastAsia"/>
          <w:rtl/>
        </w:rPr>
        <w:t>غۡسِلُواْ</w:t>
      </w:r>
      <w:r w:rsidRPr="00A93FF9">
        <w:rPr>
          <w:rStyle w:val="Chard"/>
          <w:rtl/>
        </w:rPr>
        <w:t xml:space="preserve"> وُجُوهَكُم</w:t>
      </w:r>
      <w:r w:rsidRPr="00A93FF9">
        <w:rPr>
          <w:rFonts w:cs="KFGQPC Uthmanic Script HAFS"/>
          <w:szCs w:val="28"/>
          <w:rtl/>
        </w:rPr>
        <w:t>ۡ</w:t>
      </w:r>
      <w:r w:rsidRPr="00D73BF6">
        <w:rPr>
          <w:rFonts w:ascii="Traditional Arabic" w:hAnsi="Traditional Arabic" w:cs="Traditional Arabic" w:hint="cs"/>
          <w:rtl/>
        </w:rPr>
        <w:t>﴾</w:t>
      </w:r>
      <w:r w:rsidRPr="00CB2DDC">
        <w:rPr>
          <w:rtl/>
        </w:rPr>
        <w:t xml:space="preserve"> </w:t>
      </w:r>
      <w:r w:rsidRPr="00A93FF9">
        <w:rPr>
          <w:rtl/>
        </w:rPr>
        <w:t>[المائدة: 6].</w:t>
      </w:r>
      <w:r>
        <w:rPr>
          <w:rFonts w:hint="cs"/>
          <w:rtl/>
        </w:rPr>
        <w:t xml:space="preserve"> </w:t>
      </w:r>
      <w:r w:rsidRPr="00CB2DDC">
        <w:rPr>
          <w:rtl/>
        </w:rPr>
        <w:t>«پس بشو</w:t>
      </w:r>
      <w:r>
        <w:rPr>
          <w:rtl/>
        </w:rPr>
        <w:t>ی</w:t>
      </w:r>
      <w:r w:rsidRPr="00CB2DDC">
        <w:rPr>
          <w:rtl/>
        </w:rPr>
        <w:t>د صورت</w:t>
      </w:r>
      <w:r>
        <w:rPr>
          <w:rFonts w:hint="cs"/>
          <w:rtl/>
        </w:rPr>
        <w:t>‌</w:t>
      </w:r>
      <w:r w:rsidRPr="00CB2DDC">
        <w:rPr>
          <w:rtl/>
        </w:rPr>
        <w:t>ها</w:t>
      </w:r>
      <w:r>
        <w:rPr>
          <w:rtl/>
        </w:rPr>
        <w:t>ی</w:t>
      </w:r>
      <w:r w:rsidRPr="00CB2DDC">
        <w:rPr>
          <w:rtl/>
        </w:rPr>
        <w:t>تان را».</w:t>
      </w:r>
    </w:p>
  </w:footnote>
  <w:footnote w:id="67">
    <w:p w:rsidR="00FF7854" w:rsidRPr="004941CF" w:rsidRDefault="00FF7854" w:rsidP="00391733">
      <w:pPr>
        <w:pStyle w:val="ad"/>
        <w:rPr>
          <w:rFonts w:cs="Traditional Arabic"/>
          <w:rtl/>
        </w:rPr>
      </w:pPr>
      <w:r w:rsidRPr="00CB2DDC">
        <w:rPr>
          <w:rStyle w:val="FootnoteReference"/>
          <w:vertAlign w:val="baseline"/>
          <w:rtl/>
        </w:rPr>
        <w:footnoteRef/>
      </w:r>
      <w:r>
        <w:rPr>
          <w:rFonts w:hint="cs"/>
          <w:rtl/>
        </w:rPr>
        <w:t>-</w:t>
      </w:r>
      <w:r w:rsidRPr="00CB2DDC">
        <w:rPr>
          <w:rtl/>
        </w:rPr>
        <w:t xml:space="preserve"> ز</w:t>
      </w:r>
      <w:r>
        <w:rPr>
          <w:rtl/>
        </w:rPr>
        <w:t>ی</w:t>
      </w:r>
      <w:r w:rsidRPr="00CB2DDC">
        <w:rPr>
          <w:rtl/>
        </w:rPr>
        <w:t>را در حد</w:t>
      </w:r>
      <w:r>
        <w:rPr>
          <w:rtl/>
        </w:rPr>
        <w:t>ی</w:t>
      </w:r>
      <w:r w:rsidRPr="00CB2DDC">
        <w:rPr>
          <w:rtl/>
        </w:rPr>
        <w:t xml:space="preserve">ث آمده است </w:t>
      </w:r>
      <w:r>
        <w:rPr>
          <w:rtl/>
        </w:rPr>
        <w:t>ک</w:t>
      </w:r>
      <w:r w:rsidRPr="00CB2DDC">
        <w:rPr>
          <w:rtl/>
        </w:rPr>
        <w:t>ه</w:t>
      </w:r>
      <w:r w:rsidRPr="004941CF">
        <w:rPr>
          <w:rtl/>
        </w:rPr>
        <w:t>:</w:t>
      </w:r>
      <w:r w:rsidRPr="004941CF">
        <w:rPr>
          <w:rFonts w:cs="Traditional Arabic"/>
          <w:rtl/>
        </w:rPr>
        <w:t xml:space="preserve"> </w:t>
      </w:r>
      <w:r w:rsidRPr="00CB2DDC">
        <w:rPr>
          <w:rStyle w:val="Charb"/>
          <w:rtl/>
        </w:rPr>
        <w:t>«</w:t>
      </w:r>
      <w:r w:rsidRPr="00CB2DDC">
        <w:rPr>
          <w:rStyle w:val="Charb"/>
          <w:rFonts w:ascii="Times New Roman" w:hAnsi="Times New Roman" w:cs="Times New Roman" w:hint="cs"/>
          <w:rtl/>
        </w:rPr>
        <w:t>‌</w:t>
      </w:r>
      <w:r w:rsidRPr="00CB2DDC">
        <w:rPr>
          <w:rStyle w:val="Charb"/>
          <w:rFonts w:hint="cs"/>
          <w:rtl/>
        </w:rPr>
        <w:t>إذا</w:t>
      </w:r>
      <w:r w:rsidRPr="00CB2DDC">
        <w:rPr>
          <w:rStyle w:val="Charb"/>
          <w:rtl/>
        </w:rPr>
        <w:t xml:space="preserve"> </w:t>
      </w:r>
      <w:r w:rsidRPr="00CB2DDC">
        <w:rPr>
          <w:rStyle w:val="Charb"/>
          <w:rFonts w:hint="cs"/>
          <w:rtl/>
        </w:rPr>
        <w:t>توضأت</w:t>
      </w:r>
      <w:r w:rsidRPr="00CB2DDC">
        <w:rPr>
          <w:rStyle w:val="Charb"/>
          <w:rtl/>
        </w:rPr>
        <w:t xml:space="preserve"> </w:t>
      </w:r>
      <w:r w:rsidRPr="00CB2DDC">
        <w:rPr>
          <w:rStyle w:val="Charb"/>
          <w:rFonts w:hint="cs"/>
          <w:rtl/>
        </w:rPr>
        <w:t>فمضمض»</w:t>
      </w:r>
      <w:r w:rsidRPr="00CB2DDC">
        <w:rPr>
          <w:rStyle w:val="Charb"/>
          <w:rtl/>
        </w:rPr>
        <w:t>.</w:t>
      </w:r>
    </w:p>
    <w:p w:rsidR="00FF7854" w:rsidRPr="004941CF" w:rsidRDefault="00FF7854" w:rsidP="00391733">
      <w:pPr>
        <w:pStyle w:val="ad"/>
        <w:ind w:firstLine="0"/>
        <w:rPr>
          <w:rtl/>
        </w:rPr>
      </w:pPr>
      <w:r w:rsidRPr="004941CF">
        <w:rPr>
          <w:rtl/>
        </w:rPr>
        <w:t xml:space="preserve">«و هرگاه </w:t>
      </w:r>
      <w:r>
        <w:rPr>
          <w:rtl/>
        </w:rPr>
        <w:t>ک</w:t>
      </w:r>
      <w:r w:rsidRPr="004941CF">
        <w:rPr>
          <w:rtl/>
        </w:rPr>
        <w:t>ه وضو گرفت</w:t>
      </w:r>
      <w:r>
        <w:rPr>
          <w:rtl/>
        </w:rPr>
        <w:t>ی</w:t>
      </w:r>
      <w:r w:rsidRPr="004941CF">
        <w:rPr>
          <w:rtl/>
        </w:rPr>
        <w:t>، آب را در دهانت بچرخان».</w:t>
      </w:r>
    </w:p>
  </w:footnote>
  <w:footnote w:id="68">
    <w:p w:rsidR="00FF7854" w:rsidRPr="00CB2DDC" w:rsidRDefault="00FF7854" w:rsidP="008A4246">
      <w:pPr>
        <w:widowControl w:val="0"/>
        <w:ind w:left="284" w:hanging="284"/>
        <w:jc w:val="both"/>
        <w:rPr>
          <w:rtl/>
        </w:rPr>
      </w:pPr>
      <w:r w:rsidRPr="00CB2DDC">
        <w:rPr>
          <w:rStyle w:val="Char9"/>
          <w:rtl/>
        </w:rPr>
        <w:footnoteRef/>
      </w:r>
      <w:r>
        <w:rPr>
          <w:rStyle w:val="Char9"/>
          <w:rFonts w:hint="cs"/>
          <w:rtl/>
        </w:rPr>
        <w:t>-</w:t>
      </w:r>
      <w:r w:rsidRPr="00CB2DDC">
        <w:rPr>
          <w:rStyle w:val="Char9"/>
          <w:rtl/>
        </w:rPr>
        <w:t xml:space="preserve"> ز</w:t>
      </w:r>
      <w:r>
        <w:rPr>
          <w:rStyle w:val="Char9"/>
          <w:rtl/>
        </w:rPr>
        <w:t>ی</w:t>
      </w:r>
      <w:r w:rsidRPr="00CB2DDC">
        <w:rPr>
          <w:rStyle w:val="Char9"/>
          <w:rtl/>
        </w:rPr>
        <w:t xml:space="preserve">را رسول الله </w:t>
      </w:r>
      <w:r>
        <w:rPr>
          <w:rStyle w:val="Char9"/>
          <w:rFonts w:cs="CTraditional Arabic" w:hint="cs"/>
          <w:rtl/>
        </w:rPr>
        <w:t>ج</w:t>
      </w:r>
      <w:r w:rsidRPr="00CB2DDC">
        <w:rPr>
          <w:rStyle w:val="Char9"/>
          <w:rtl/>
        </w:rPr>
        <w:t xml:space="preserve"> می‌فرما</w:t>
      </w:r>
      <w:r>
        <w:rPr>
          <w:rStyle w:val="Char9"/>
          <w:rtl/>
        </w:rPr>
        <w:t>ی</w:t>
      </w:r>
      <w:r w:rsidRPr="00CB2DDC">
        <w:rPr>
          <w:rStyle w:val="Char9"/>
          <w:rtl/>
        </w:rPr>
        <w:t>د</w:t>
      </w:r>
      <w:r w:rsidRPr="004941CF">
        <w:rPr>
          <w:rFonts w:cs="B Lotus"/>
          <w:sz w:val="30"/>
          <w:szCs w:val="30"/>
          <w:rtl/>
        </w:rPr>
        <w:t xml:space="preserve">: </w:t>
      </w:r>
      <w:r w:rsidRPr="00CB2DDC">
        <w:rPr>
          <w:rStyle w:val="Charb"/>
          <w:rtl/>
        </w:rPr>
        <w:t>«إذا توضأ أحدكم فليجعل في أنفه ماءً ثم ليستنثر»</w:t>
      </w:r>
      <w:r w:rsidRPr="004941CF">
        <w:rPr>
          <w:rFonts w:cs="Rateb lotusb22"/>
          <w:sz w:val="30"/>
          <w:szCs w:val="30"/>
          <w:rtl/>
        </w:rPr>
        <w:t>‌.</w:t>
      </w:r>
      <w:r w:rsidRPr="004941CF">
        <w:rPr>
          <w:rFonts w:cs="Rateb lotusb22" w:hint="cs"/>
          <w:sz w:val="30"/>
          <w:szCs w:val="30"/>
          <w:rtl/>
        </w:rPr>
        <w:t xml:space="preserve"> </w:t>
      </w:r>
      <w:r w:rsidRPr="00CB2DDC">
        <w:rPr>
          <w:rStyle w:val="Char9"/>
          <w:rFonts w:hint="cs"/>
          <w:rtl/>
        </w:rPr>
        <w:t>(</w:t>
      </w:r>
      <w:r w:rsidRPr="00CB2DDC">
        <w:rPr>
          <w:rStyle w:val="Char9"/>
          <w:rtl/>
        </w:rPr>
        <w:t>ا</w:t>
      </w:r>
      <w:r w:rsidRPr="00CB2DDC">
        <w:rPr>
          <w:rStyle w:val="Char9"/>
          <w:rFonts w:hint="cs"/>
          <w:rtl/>
        </w:rPr>
        <w:t>ل</w:t>
      </w:r>
      <w:r w:rsidRPr="00CB2DDC">
        <w:rPr>
          <w:rStyle w:val="Char9"/>
          <w:rtl/>
        </w:rPr>
        <w:t>بخار</w:t>
      </w:r>
      <w:r>
        <w:rPr>
          <w:rStyle w:val="Char9"/>
          <w:rtl/>
        </w:rPr>
        <w:t>ی</w:t>
      </w:r>
      <w:r w:rsidRPr="00CB2DDC">
        <w:rPr>
          <w:rStyle w:val="Char9"/>
          <w:rtl/>
        </w:rPr>
        <w:t xml:space="preserve"> ومسلم</w:t>
      </w:r>
      <w:r w:rsidRPr="00CB2DDC">
        <w:rPr>
          <w:rStyle w:val="Char9"/>
          <w:rFonts w:hint="cs"/>
          <w:rtl/>
        </w:rPr>
        <w:t>)</w:t>
      </w:r>
      <w:r w:rsidRPr="00CB2DDC">
        <w:rPr>
          <w:rStyle w:val="Char9"/>
          <w:rtl/>
        </w:rPr>
        <w:t>.</w:t>
      </w:r>
      <w:r>
        <w:rPr>
          <w:rFonts w:hint="cs"/>
          <w:rtl/>
        </w:rPr>
        <w:t xml:space="preserve"> </w:t>
      </w:r>
      <w:r w:rsidRPr="008A4246">
        <w:rPr>
          <w:rStyle w:val="Char9"/>
          <w:rtl/>
        </w:rPr>
        <w:t>«هرگاه یک</w:t>
      </w:r>
      <w:r w:rsidRPr="008A4246">
        <w:rPr>
          <w:rStyle w:val="Char9"/>
          <w:rFonts w:hint="cs"/>
          <w:rtl/>
        </w:rPr>
        <w:t>ى</w:t>
      </w:r>
      <w:r w:rsidRPr="008A4246">
        <w:rPr>
          <w:rStyle w:val="Char9"/>
          <w:rtl/>
        </w:rPr>
        <w:t xml:space="preserve"> از شما وضو بگیرد، باید در بین</w:t>
      </w:r>
      <w:r w:rsidRPr="008A4246">
        <w:rPr>
          <w:rStyle w:val="Char9"/>
          <w:rFonts w:hint="cs"/>
          <w:rtl/>
        </w:rPr>
        <w:t>ى</w:t>
      </w:r>
      <w:r w:rsidRPr="008A4246">
        <w:rPr>
          <w:rStyle w:val="Char9"/>
          <w:rtl/>
        </w:rPr>
        <w:t>‌اش آب کرده و آنرا بشوید (و تمیز کند)».</w:t>
      </w:r>
    </w:p>
  </w:footnote>
  <w:footnote w:id="69">
    <w:p w:rsidR="00FF7854" w:rsidRPr="00CB2DDC" w:rsidRDefault="00FF7854" w:rsidP="00391733">
      <w:pPr>
        <w:pStyle w:val="ad"/>
        <w:rPr>
          <w:rtl/>
        </w:rPr>
      </w:pPr>
      <w:r w:rsidRPr="00CB2DDC">
        <w:rPr>
          <w:rStyle w:val="FootnoteReference"/>
          <w:vertAlign w:val="baseline"/>
          <w:rtl/>
        </w:rPr>
        <w:footnoteRef/>
      </w:r>
      <w:r>
        <w:rPr>
          <w:rFonts w:hint="cs"/>
          <w:rtl/>
        </w:rPr>
        <w:t>-</w:t>
      </w:r>
      <w:r w:rsidRPr="00CB2DDC">
        <w:rPr>
          <w:rtl/>
        </w:rPr>
        <w:t xml:space="preserve"> در آ</w:t>
      </w:r>
      <w:r>
        <w:rPr>
          <w:rtl/>
        </w:rPr>
        <w:t>ی</w:t>
      </w:r>
      <w:r w:rsidRPr="00CB2DDC">
        <w:rPr>
          <w:rtl/>
        </w:rPr>
        <w:t>ه 6، سوره مائده چن</w:t>
      </w:r>
      <w:r>
        <w:rPr>
          <w:rtl/>
        </w:rPr>
        <w:t>ی</w:t>
      </w:r>
      <w:r w:rsidRPr="00CB2DDC">
        <w:rPr>
          <w:rtl/>
        </w:rPr>
        <w:t xml:space="preserve">ن آمده است: </w:t>
      </w:r>
      <w:r w:rsidRPr="00D73BF6">
        <w:rPr>
          <w:rFonts w:ascii="Traditional Arabic" w:hAnsi="Traditional Arabic" w:cs="Traditional Arabic"/>
          <w:rtl/>
        </w:rPr>
        <w:t>﴿</w:t>
      </w:r>
      <w:r w:rsidRPr="00A93FF9">
        <w:rPr>
          <w:rStyle w:val="Chard"/>
          <w:rtl/>
        </w:rPr>
        <w:t xml:space="preserve">وَأَيۡدِيَكُمۡ إِلَى </w:t>
      </w:r>
      <w:r w:rsidRPr="00A93FF9">
        <w:rPr>
          <w:rStyle w:val="Chard"/>
          <w:rFonts w:hint="cs"/>
          <w:rtl/>
        </w:rPr>
        <w:t>ٱ</w:t>
      </w:r>
      <w:r w:rsidRPr="00A93FF9">
        <w:rPr>
          <w:rStyle w:val="Chard"/>
          <w:rFonts w:hint="eastAsia"/>
          <w:rtl/>
        </w:rPr>
        <w:t>لۡمَرَافِقِ</w:t>
      </w:r>
      <w:r w:rsidRPr="00D73BF6">
        <w:rPr>
          <w:rFonts w:ascii="Traditional Arabic" w:hAnsi="Traditional Arabic" w:cs="Traditional Arabic" w:hint="cs"/>
          <w:rtl/>
        </w:rPr>
        <w:t>﴾</w:t>
      </w:r>
      <w:r w:rsidRPr="00CB2DDC">
        <w:rPr>
          <w:rtl/>
        </w:rPr>
        <w:t xml:space="preserve">. </w:t>
      </w:r>
      <w:r>
        <w:rPr>
          <w:rtl/>
        </w:rPr>
        <w:t>ی</w:t>
      </w:r>
      <w:r w:rsidRPr="00CB2DDC">
        <w:rPr>
          <w:rtl/>
        </w:rPr>
        <w:t>عن</w:t>
      </w:r>
      <w:r>
        <w:rPr>
          <w:rtl/>
        </w:rPr>
        <w:t>ی</w:t>
      </w:r>
      <w:r w:rsidRPr="00CB2DDC">
        <w:rPr>
          <w:rtl/>
        </w:rPr>
        <w:t>: «و دست</w:t>
      </w:r>
      <w:r>
        <w:rPr>
          <w:rFonts w:hint="cs"/>
          <w:rtl/>
        </w:rPr>
        <w:t>‌</w:t>
      </w:r>
      <w:r w:rsidRPr="00CB2DDC">
        <w:rPr>
          <w:rtl/>
        </w:rPr>
        <w:t>ها</w:t>
      </w:r>
      <w:r>
        <w:rPr>
          <w:rtl/>
        </w:rPr>
        <w:t>ی</w:t>
      </w:r>
      <w:r w:rsidRPr="00CB2DDC">
        <w:rPr>
          <w:rtl/>
        </w:rPr>
        <w:t>تان را تا آرنج (بشو</w:t>
      </w:r>
      <w:r>
        <w:rPr>
          <w:rtl/>
        </w:rPr>
        <w:t>یی</w:t>
      </w:r>
      <w:r w:rsidRPr="00CB2DDC">
        <w:rPr>
          <w:rtl/>
        </w:rPr>
        <w:t>د)».</w:t>
      </w:r>
    </w:p>
    <w:p w:rsidR="00FF7854" w:rsidRPr="00CB2DDC" w:rsidRDefault="00FF7854" w:rsidP="008A4246">
      <w:pPr>
        <w:pStyle w:val="ad"/>
        <w:ind w:firstLine="0"/>
        <w:rPr>
          <w:rtl/>
        </w:rPr>
      </w:pPr>
      <w:r w:rsidRPr="00CB2DDC">
        <w:rPr>
          <w:rtl/>
        </w:rPr>
        <w:t>در حد</w:t>
      </w:r>
      <w:r>
        <w:rPr>
          <w:rtl/>
        </w:rPr>
        <w:t>ی</w:t>
      </w:r>
      <w:r w:rsidRPr="00CB2DDC">
        <w:rPr>
          <w:rtl/>
        </w:rPr>
        <w:t>ث</w:t>
      </w:r>
      <w:r>
        <w:rPr>
          <w:rtl/>
        </w:rPr>
        <w:t>ی</w:t>
      </w:r>
      <w:r w:rsidRPr="00CB2DDC">
        <w:rPr>
          <w:rtl/>
        </w:rPr>
        <w:t xml:space="preserve"> در صفت وضو</w:t>
      </w:r>
      <w:r w:rsidRPr="00CB2DDC">
        <w:rPr>
          <w:rFonts w:hint="cs"/>
          <w:rtl/>
        </w:rPr>
        <w:t>ى</w:t>
      </w:r>
      <w:r w:rsidRPr="00CB2DDC">
        <w:rPr>
          <w:rtl/>
        </w:rPr>
        <w:t xml:space="preserve"> رسول </w:t>
      </w:r>
      <w:r w:rsidRPr="00CB2DDC">
        <w:rPr>
          <w:rFonts w:hint="cs"/>
          <w:rtl/>
        </w:rPr>
        <w:t>الله</w:t>
      </w:r>
      <w:r w:rsidRPr="00CB2DDC">
        <w:rPr>
          <w:rtl/>
        </w:rPr>
        <w:t xml:space="preserve"> </w:t>
      </w:r>
      <w:r>
        <w:rPr>
          <w:rFonts w:cs="CTraditional Arabic" w:hint="cs"/>
          <w:rtl/>
        </w:rPr>
        <w:t>ج</w:t>
      </w:r>
      <w:r w:rsidRPr="00CB2DDC">
        <w:rPr>
          <w:rtl/>
        </w:rPr>
        <w:t xml:space="preserve"> چن</w:t>
      </w:r>
      <w:r>
        <w:rPr>
          <w:rtl/>
        </w:rPr>
        <w:t>ی</w:t>
      </w:r>
      <w:r w:rsidRPr="00CB2DDC">
        <w:rPr>
          <w:rtl/>
        </w:rPr>
        <w:t>ن آمده است</w:t>
      </w:r>
      <w:r w:rsidRPr="004941CF">
        <w:rPr>
          <w:rFonts w:cs="B Lotus"/>
          <w:rtl/>
        </w:rPr>
        <w:t>:</w:t>
      </w:r>
      <w:r w:rsidRPr="004941CF">
        <w:rPr>
          <w:rFonts w:cs="Rateb lotusb22"/>
          <w:rtl/>
        </w:rPr>
        <w:t xml:space="preserve"> </w:t>
      </w:r>
      <w:r w:rsidRPr="00CB2DDC">
        <w:rPr>
          <w:rStyle w:val="Charb"/>
          <w:rtl/>
        </w:rPr>
        <w:t>«ثم غسل يده اليمنى إلى ال</w:t>
      </w:r>
      <w:r>
        <w:rPr>
          <w:rStyle w:val="Charb"/>
          <w:rFonts w:hint="cs"/>
          <w:rtl/>
        </w:rPr>
        <w:t>ـ</w:t>
      </w:r>
      <w:r w:rsidRPr="00CB2DDC">
        <w:rPr>
          <w:rStyle w:val="Charb"/>
          <w:rtl/>
        </w:rPr>
        <w:t>مرفق ثلاث مرات ثم اليسرى مثل ذلك»</w:t>
      </w:r>
      <w:r w:rsidRPr="004941CF">
        <w:rPr>
          <w:rFonts w:cs="Rateb lotusb22"/>
          <w:rtl/>
        </w:rPr>
        <w:t>‌.</w:t>
      </w:r>
      <w:r w:rsidRPr="00CB2DDC">
        <w:rPr>
          <w:rFonts w:hint="cs"/>
          <w:rtl/>
        </w:rPr>
        <w:t xml:space="preserve"> (ال</w:t>
      </w:r>
      <w:r w:rsidRPr="00CB2DDC">
        <w:rPr>
          <w:rtl/>
        </w:rPr>
        <w:t>بخار</w:t>
      </w:r>
      <w:r>
        <w:rPr>
          <w:rtl/>
        </w:rPr>
        <w:t>ی</w:t>
      </w:r>
      <w:r w:rsidRPr="00CB2DDC">
        <w:rPr>
          <w:rtl/>
        </w:rPr>
        <w:t xml:space="preserve"> ومسلم</w:t>
      </w:r>
      <w:r w:rsidRPr="00CB2DDC">
        <w:rPr>
          <w:rFonts w:hint="cs"/>
          <w:rtl/>
        </w:rPr>
        <w:t>)</w:t>
      </w:r>
      <w:r w:rsidRPr="00CB2DDC">
        <w:rPr>
          <w:rtl/>
        </w:rPr>
        <w:t>.</w:t>
      </w:r>
      <w:r>
        <w:rPr>
          <w:rFonts w:hint="cs"/>
          <w:rtl/>
        </w:rPr>
        <w:t xml:space="preserve"> </w:t>
      </w:r>
      <w:r w:rsidRPr="00CB2DDC">
        <w:rPr>
          <w:rtl/>
        </w:rPr>
        <w:t>«سپس ا</w:t>
      </w:r>
      <w:r>
        <w:rPr>
          <w:rtl/>
        </w:rPr>
        <w:t>ی</w:t>
      </w:r>
      <w:r w:rsidRPr="00CB2DDC">
        <w:rPr>
          <w:rtl/>
        </w:rPr>
        <w:t>شان دست راستش تا آرنج سه بار شست، و بعد از آن دست چپ را هم به همان صورت شست».</w:t>
      </w:r>
    </w:p>
  </w:footnote>
  <w:footnote w:id="70">
    <w:p w:rsidR="00FF7854" w:rsidRPr="00CB2DDC" w:rsidRDefault="00FF7854" w:rsidP="00391733">
      <w:pPr>
        <w:pStyle w:val="ad"/>
        <w:rPr>
          <w:rtl/>
        </w:rPr>
      </w:pPr>
      <w:r w:rsidRPr="00CB2DDC">
        <w:rPr>
          <w:rStyle w:val="FootnoteReference"/>
          <w:vertAlign w:val="baseline"/>
          <w:rtl/>
        </w:rPr>
        <w:footnoteRef/>
      </w:r>
      <w:r>
        <w:rPr>
          <w:rFonts w:hint="cs"/>
          <w:rtl/>
        </w:rPr>
        <w:t>-</w:t>
      </w:r>
      <w:r w:rsidRPr="00CB2DDC">
        <w:rPr>
          <w:rtl/>
        </w:rPr>
        <w:t xml:space="preserve"> در دنباله آ</w:t>
      </w:r>
      <w:r>
        <w:rPr>
          <w:rtl/>
        </w:rPr>
        <w:t>ی</w:t>
      </w:r>
      <w:r w:rsidRPr="00CB2DDC">
        <w:rPr>
          <w:rtl/>
        </w:rPr>
        <w:t>ه وضو (آ</w:t>
      </w:r>
      <w:r>
        <w:rPr>
          <w:rtl/>
        </w:rPr>
        <w:t>ی</w:t>
      </w:r>
      <w:r w:rsidRPr="00CB2DDC">
        <w:rPr>
          <w:rtl/>
        </w:rPr>
        <w:t>ه 6، مائده) آمده است</w:t>
      </w:r>
      <w:r w:rsidRPr="004941CF">
        <w:rPr>
          <w:rtl/>
        </w:rPr>
        <w:t>:</w:t>
      </w:r>
      <w:r>
        <w:rPr>
          <w:rFonts w:hint="cs"/>
          <w:rtl/>
        </w:rPr>
        <w:t xml:space="preserve"> </w:t>
      </w:r>
      <w:r w:rsidRPr="00D73BF6">
        <w:rPr>
          <w:rFonts w:ascii="Traditional Arabic" w:hAnsi="Traditional Arabic" w:cs="Traditional Arabic" w:hint="cs"/>
          <w:rtl/>
        </w:rPr>
        <w:t>﴿</w:t>
      </w:r>
      <w:r w:rsidRPr="00CB2DDC">
        <w:rPr>
          <w:rStyle w:val="Chard"/>
          <w:rFonts w:ascii="IRNazli" w:cs="IRNazli"/>
          <w:rtl/>
        </w:rPr>
        <w:t>وَ</w:t>
      </w:r>
      <w:r w:rsidRPr="00CB2DDC">
        <w:rPr>
          <w:rStyle w:val="Chard"/>
          <w:rFonts w:ascii="IRNazli" w:cs="IRNazli" w:hint="cs"/>
          <w:rtl/>
        </w:rPr>
        <w:t>ٱ</w:t>
      </w:r>
      <w:r w:rsidRPr="00CB2DDC">
        <w:rPr>
          <w:rStyle w:val="Chard"/>
          <w:rFonts w:ascii="IRNazli" w:cs="IRNazli" w:hint="eastAsia"/>
          <w:rtl/>
        </w:rPr>
        <w:t>مۡسَحُواْ</w:t>
      </w:r>
      <w:r w:rsidRPr="00CB2DDC">
        <w:rPr>
          <w:rStyle w:val="Chard"/>
          <w:rFonts w:ascii="IRNazli" w:cs="IRNazli"/>
          <w:rtl/>
        </w:rPr>
        <w:t xml:space="preserve"> بِرُءُوسِ</w:t>
      </w:r>
      <w:r>
        <w:rPr>
          <w:rStyle w:val="Chard"/>
          <w:rFonts w:ascii="IRNazli" w:cs="IRNazli"/>
          <w:rtl/>
        </w:rPr>
        <w:t>ک</w:t>
      </w:r>
      <w:r w:rsidRPr="00CB2DDC">
        <w:rPr>
          <w:rStyle w:val="Chard"/>
          <w:rFonts w:ascii="IRNazli" w:cs="IRNazli"/>
          <w:rtl/>
        </w:rPr>
        <w:t>مۡ</w:t>
      </w:r>
      <w:r w:rsidRPr="00D73BF6">
        <w:rPr>
          <w:rFonts w:ascii="Traditional Arabic" w:hAnsi="Traditional Arabic" w:cs="Traditional Arabic" w:hint="cs"/>
          <w:rtl/>
        </w:rPr>
        <w:t>﴾</w:t>
      </w:r>
      <w:r w:rsidRPr="00CB2DDC">
        <w:rPr>
          <w:rtl/>
        </w:rPr>
        <w:t xml:space="preserve">، </w:t>
      </w:r>
      <w:r>
        <w:rPr>
          <w:rtl/>
        </w:rPr>
        <w:t>ی</w:t>
      </w:r>
      <w:r w:rsidRPr="00CB2DDC">
        <w:rPr>
          <w:rtl/>
        </w:rPr>
        <w:t>عن</w:t>
      </w:r>
      <w:r>
        <w:rPr>
          <w:rtl/>
        </w:rPr>
        <w:t>ی</w:t>
      </w:r>
      <w:r w:rsidRPr="00CB2DDC">
        <w:rPr>
          <w:rtl/>
        </w:rPr>
        <w:t>: «و سرها</w:t>
      </w:r>
      <w:r>
        <w:rPr>
          <w:rtl/>
        </w:rPr>
        <w:t>ی</w:t>
      </w:r>
      <w:r w:rsidRPr="00CB2DDC">
        <w:rPr>
          <w:rtl/>
        </w:rPr>
        <w:t xml:space="preserve">تان را مسح </w:t>
      </w:r>
      <w:r>
        <w:rPr>
          <w:rtl/>
        </w:rPr>
        <w:t>ک</w:t>
      </w:r>
      <w:r w:rsidRPr="00CB2DDC">
        <w:rPr>
          <w:rtl/>
        </w:rPr>
        <w:t>ن</w:t>
      </w:r>
      <w:r>
        <w:rPr>
          <w:rtl/>
        </w:rPr>
        <w:t>ی</w:t>
      </w:r>
      <w:r w:rsidRPr="00CB2DDC">
        <w:rPr>
          <w:rtl/>
        </w:rPr>
        <w:t>د».</w:t>
      </w:r>
    </w:p>
    <w:p w:rsidR="00FF7854" w:rsidRPr="00A93FF9" w:rsidRDefault="00FF7854" w:rsidP="00391733">
      <w:pPr>
        <w:pStyle w:val="ad"/>
        <w:ind w:firstLine="0"/>
        <w:rPr>
          <w:rtl/>
        </w:rPr>
      </w:pPr>
      <w:r>
        <w:rPr>
          <w:rtl/>
        </w:rPr>
        <w:t>کی</w:t>
      </w:r>
      <w:r w:rsidRPr="00CB2DDC">
        <w:rPr>
          <w:rtl/>
        </w:rPr>
        <w:t>ف</w:t>
      </w:r>
      <w:r>
        <w:rPr>
          <w:rtl/>
        </w:rPr>
        <w:t>ی</w:t>
      </w:r>
      <w:r w:rsidRPr="00CB2DDC">
        <w:rPr>
          <w:rtl/>
        </w:rPr>
        <w:t>ت مسح سر در حد</w:t>
      </w:r>
      <w:r>
        <w:rPr>
          <w:rtl/>
        </w:rPr>
        <w:t>ی</w:t>
      </w:r>
      <w:r w:rsidRPr="00CB2DDC">
        <w:rPr>
          <w:rtl/>
        </w:rPr>
        <w:t>ث چن</w:t>
      </w:r>
      <w:r>
        <w:rPr>
          <w:rtl/>
        </w:rPr>
        <w:t>ی</w:t>
      </w:r>
      <w:r w:rsidRPr="00CB2DDC">
        <w:rPr>
          <w:rtl/>
        </w:rPr>
        <w:t xml:space="preserve">ن آمده است: </w:t>
      </w:r>
      <w:r w:rsidRPr="00A93FF9">
        <w:rPr>
          <w:rStyle w:val="Charb"/>
          <w:spacing w:val="-4"/>
          <w:rtl/>
        </w:rPr>
        <w:t>«إنَّ النبي</w:t>
      </w:r>
      <w:r>
        <w:rPr>
          <w:rStyle w:val="Charb"/>
          <w:rFonts w:hint="cs"/>
          <w:spacing w:val="-4"/>
          <w:rtl/>
        </w:rPr>
        <w:t xml:space="preserve"> </w:t>
      </w:r>
      <w:r w:rsidRPr="00A93FF9">
        <w:rPr>
          <w:rStyle w:val="Charb"/>
          <w:rFonts w:cs="CTraditional Arabic" w:hint="cs"/>
          <w:spacing w:val="-4"/>
          <w:rtl/>
        </w:rPr>
        <w:t>ج</w:t>
      </w:r>
      <w:r w:rsidRPr="00A93FF9">
        <w:rPr>
          <w:rStyle w:val="Charb"/>
          <w:spacing w:val="-4"/>
          <w:rtl/>
        </w:rPr>
        <w:t xml:space="preserve"> مسح رأسه بيديه فأقبل بهما وأدبر وبدأ بمقدم رأسه ثم ذهب بهما إلى قفاه ثم ردها إلى ال</w:t>
      </w:r>
      <w:r>
        <w:rPr>
          <w:rStyle w:val="Charb"/>
          <w:rFonts w:hint="cs"/>
          <w:spacing w:val="-4"/>
          <w:rtl/>
        </w:rPr>
        <w:t>ـ</w:t>
      </w:r>
      <w:r w:rsidRPr="00A93FF9">
        <w:rPr>
          <w:rStyle w:val="Charb"/>
          <w:spacing w:val="-4"/>
          <w:rtl/>
        </w:rPr>
        <w:t>مكان الذي بدأ منه»</w:t>
      </w:r>
      <w:r w:rsidRPr="00A93FF9">
        <w:rPr>
          <w:rFonts w:cs="Rateb lotusb22"/>
          <w:spacing w:val="-4"/>
          <w:sz w:val="30"/>
          <w:szCs w:val="30"/>
          <w:rtl/>
        </w:rPr>
        <w:t>‌</w:t>
      </w:r>
      <w:r w:rsidRPr="004941CF">
        <w:rPr>
          <w:rFonts w:cs="Rateb lotusb22"/>
          <w:sz w:val="30"/>
          <w:szCs w:val="30"/>
          <w:rtl/>
        </w:rPr>
        <w:t>.</w:t>
      </w:r>
      <w:r w:rsidRPr="004941CF">
        <w:rPr>
          <w:rFonts w:cs="Rateb lotusb22" w:hint="cs"/>
          <w:sz w:val="30"/>
          <w:szCs w:val="30"/>
          <w:rtl/>
        </w:rPr>
        <w:t xml:space="preserve"> </w:t>
      </w:r>
      <w:r w:rsidRPr="00CB2DDC">
        <w:rPr>
          <w:rStyle w:val="Char9"/>
          <w:rFonts w:hint="cs"/>
          <w:rtl/>
        </w:rPr>
        <w:t>(ال</w:t>
      </w:r>
      <w:r w:rsidRPr="00CB2DDC">
        <w:rPr>
          <w:rStyle w:val="Char9"/>
          <w:rtl/>
        </w:rPr>
        <w:t>بخار</w:t>
      </w:r>
      <w:r>
        <w:rPr>
          <w:rStyle w:val="Char9"/>
          <w:rtl/>
        </w:rPr>
        <w:t>ی</w:t>
      </w:r>
      <w:r w:rsidRPr="00CB2DDC">
        <w:rPr>
          <w:rStyle w:val="Char9"/>
          <w:rtl/>
        </w:rPr>
        <w:t xml:space="preserve"> ومسلم</w:t>
      </w:r>
      <w:r w:rsidRPr="00CB2DDC">
        <w:rPr>
          <w:rStyle w:val="Char9"/>
          <w:rFonts w:hint="cs"/>
          <w:rtl/>
        </w:rPr>
        <w:t>)</w:t>
      </w:r>
      <w:r w:rsidRPr="00CB2DDC">
        <w:rPr>
          <w:rStyle w:val="Char9"/>
          <w:rtl/>
        </w:rPr>
        <w:t>.</w:t>
      </w:r>
    </w:p>
    <w:p w:rsidR="00FF7854" w:rsidRPr="00CB2DDC" w:rsidRDefault="00FF7854" w:rsidP="00391733">
      <w:pPr>
        <w:pStyle w:val="ad"/>
        <w:ind w:firstLine="0"/>
        <w:rPr>
          <w:rtl/>
        </w:rPr>
      </w:pPr>
      <w:r w:rsidRPr="00CB2DDC">
        <w:rPr>
          <w:rtl/>
        </w:rPr>
        <w:t xml:space="preserve">«رسول </w:t>
      </w:r>
      <w:r w:rsidRPr="00CB2DDC">
        <w:rPr>
          <w:rFonts w:hint="cs"/>
          <w:rtl/>
        </w:rPr>
        <w:t>الله</w:t>
      </w:r>
      <w:r w:rsidRPr="00CB2DDC">
        <w:rPr>
          <w:rtl/>
        </w:rPr>
        <w:t xml:space="preserve"> </w:t>
      </w:r>
      <w:r>
        <w:rPr>
          <w:rFonts w:cs="CTraditional Arabic" w:hint="cs"/>
          <w:rtl/>
        </w:rPr>
        <w:t>ج</w:t>
      </w:r>
      <w:r w:rsidRPr="00CB2DDC">
        <w:rPr>
          <w:rtl/>
        </w:rPr>
        <w:t xml:space="preserve"> سرش را با دستانش (بد</w:t>
      </w:r>
      <w:r>
        <w:rPr>
          <w:rtl/>
        </w:rPr>
        <w:t>ی</w:t>
      </w:r>
      <w:r w:rsidRPr="00CB2DDC">
        <w:rPr>
          <w:rtl/>
        </w:rPr>
        <w:t>ن</w:t>
      </w:r>
      <w:r>
        <w:rPr>
          <w:rFonts w:hint="cs"/>
          <w:rtl/>
        </w:rPr>
        <w:t>‌</w:t>
      </w:r>
      <w:r w:rsidRPr="00CB2DDC">
        <w:rPr>
          <w:rtl/>
        </w:rPr>
        <w:t xml:space="preserve">گونه) مسح </w:t>
      </w:r>
      <w:r>
        <w:rPr>
          <w:rtl/>
        </w:rPr>
        <w:t>ک</w:t>
      </w:r>
      <w:r w:rsidRPr="00CB2DDC">
        <w:rPr>
          <w:rtl/>
        </w:rPr>
        <w:t>رد، از جلو</w:t>
      </w:r>
      <w:r>
        <w:rPr>
          <w:rtl/>
        </w:rPr>
        <w:t>ی</w:t>
      </w:r>
      <w:r w:rsidRPr="00CB2DDC">
        <w:rPr>
          <w:rtl/>
        </w:rPr>
        <w:t xml:space="preserve"> سرش شروع </w:t>
      </w:r>
      <w:r>
        <w:rPr>
          <w:rtl/>
        </w:rPr>
        <w:t>ک</w:t>
      </w:r>
      <w:r w:rsidRPr="00CB2DDC">
        <w:rPr>
          <w:rtl/>
        </w:rPr>
        <w:t>رد، و به آخر (پشت) سر رس</w:t>
      </w:r>
      <w:r>
        <w:rPr>
          <w:rtl/>
        </w:rPr>
        <w:t>ی</w:t>
      </w:r>
      <w:r w:rsidRPr="00CB2DDC">
        <w:rPr>
          <w:rtl/>
        </w:rPr>
        <w:t>د، و سپس آنها را به همان صورت به اولش برگرداند، همانجا</w:t>
      </w:r>
      <w:r>
        <w:rPr>
          <w:rtl/>
        </w:rPr>
        <w:t>یی</w:t>
      </w:r>
      <w:r w:rsidRPr="00CB2DDC">
        <w:rPr>
          <w:rtl/>
        </w:rPr>
        <w:t xml:space="preserve"> </w:t>
      </w:r>
      <w:r>
        <w:rPr>
          <w:rtl/>
        </w:rPr>
        <w:t>ک</w:t>
      </w:r>
      <w:r w:rsidRPr="00CB2DDC">
        <w:rPr>
          <w:rtl/>
        </w:rPr>
        <w:t xml:space="preserve">ه مسح را از آن شروع </w:t>
      </w:r>
      <w:r>
        <w:rPr>
          <w:rtl/>
        </w:rPr>
        <w:t>ک</w:t>
      </w:r>
      <w:r w:rsidRPr="00CB2DDC">
        <w:rPr>
          <w:rtl/>
        </w:rPr>
        <w:t>رده بود».</w:t>
      </w:r>
    </w:p>
    <w:p w:rsidR="00FF7854" w:rsidRPr="00CB2DDC" w:rsidRDefault="00FF7854" w:rsidP="00391733">
      <w:pPr>
        <w:pStyle w:val="ad"/>
        <w:ind w:firstLine="0"/>
        <w:rPr>
          <w:rtl/>
        </w:rPr>
      </w:pPr>
      <w:r w:rsidRPr="00CB2DDC">
        <w:rPr>
          <w:rtl/>
        </w:rPr>
        <w:t xml:space="preserve">مسح سر </w:t>
      </w:r>
      <w:r>
        <w:rPr>
          <w:rtl/>
        </w:rPr>
        <w:t>یک</w:t>
      </w:r>
      <w:r w:rsidRPr="00CB2DDC">
        <w:rPr>
          <w:rtl/>
        </w:rPr>
        <w:t xml:space="preserve"> بار </w:t>
      </w:r>
      <w:r>
        <w:rPr>
          <w:rtl/>
        </w:rPr>
        <w:t>ک</w:t>
      </w:r>
      <w:r w:rsidRPr="00CB2DDC">
        <w:rPr>
          <w:rtl/>
        </w:rPr>
        <w:t>فا</w:t>
      </w:r>
      <w:r>
        <w:rPr>
          <w:rtl/>
        </w:rPr>
        <w:t>ی</w:t>
      </w:r>
      <w:r w:rsidRPr="00CB2DDC">
        <w:rPr>
          <w:rtl/>
        </w:rPr>
        <w:t>ت می‌</w:t>
      </w:r>
      <w:r>
        <w:rPr>
          <w:rtl/>
        </w:rPr>
        <w:t>ک</w:t>
      </w:r>
      <w:r w:rsidRPr="00CB2DDC">
        <w:rPr>
          <w:rtl/>
        </w:rPr>
        <w:t>ند.</w:t>
      </w:r>
    </w:p>
  </w:footnote>
  <w:footnote w:id="71">
    <w:p w:rsidR="00FF7854" w:rsidRPr="007E62BC" w:rsidRDefault="00FF7854" w:rsidP="00391733">
      <w:pPr>
        <w:pStyle w:val="ad"/>
        <w:rPr>
          <w:rtl/>
        </w:rPr>
      </w:pPr>
      <w:r w:rsidRPr="00CB2DDC">
        <w:rPr>
          <w:rStyle w:val="FootnoteReference"/>
          <w:vertAlign w:val="baseline"/>
          <w:rtl/>
        </w:rPr>
        <w:footnoteRef/>
      </w:r>
      <w:r>
        <w:rPr>
          <w:rFonts w:hint="cs"/>
          <w:rtl/>
        </w:rPr>
        <w:t>-</w:t>
      </w:r>
      <w:r w:rsidRPr="00CB2DDC">
        <w:rPr>
          <w:rtl/>
        </w:rPr>
        <w:t xml:space="preserve"> از رسول </w:t>
      </w:r>
      <w:r w:rsidRPr="00CB2DDC">
        <w:rPr>
          <w:rFonts w:hint="cs"/>
          <w:rtl/>
        </w:rPr>
        <w:t>الله</w:t>
      </w:r>
      <w:r w:rsidRPr="00CB2DDC">
        <w:rPr>
          <w:rtl/>
        </w:rPr>
        <w:t xml:space="preserve"> </w:t>
      </w:r>
      <w:r>
        <w:rPr>
          <w:rFonts w:cs="CTraditional Arabic" w:hint="cs"/>
          <w:rtl/>
        </w:rPr>
        <w:t>ج</w:t>
      </w:r>
      <w:r w:rsidRPr="00CB2DDC">
        <w:rPr>
          <w:rtl/>
        </w:rPr>
        <w:t xml:space="preserve"> روا</w:t>
      </w:r>
      <w:r>
        <w:rPr>
          <w:rtl/>
        </w:rPr>
        <w:t>ی</w:t>
      </w:r>
      <w:r w:rsidRPr="00CB2DDC">
        <w:rPr>
          <w:rtl/>
        </w:rPr>
        <w:t xml:space="preserve">ت است </w:t>
      </w:r>
      <w:r>
        <w:rPr>
          <w:rtl/>
        </w:rPr>
        <w:t>ک</w:t>
      </w:r>
      <w:r w:rsidRPr="00CB2DDC">
        <w:rPr>
          <w:rtl/>
        </w:rPr>
        <w:t>ه</w:t>
      </w:r>
      <w:r w:rsidRPr="004941CF">
        <w:rPr>
          <w:rtl/>
        </w:rPr>
        <w:t xml:space="preserve">: </w:t>
      </w:r>
      <w:r w:rsidRPr="007E62BC">
        <w:rPr>
          <w:rStyle w:val="Charb"/>
          <w:rtl/>
        </w:rPr>
        <w:t>«</w:t>
      </w:r>
      <w:r w:rsidRPr="007E62BC">
        <w:rPr>
          <w:rStyle w:val="Charb"/>
          <w:rFonts w:ascii="Times New Roman" w:hAnsi="Times New Roman" w:cs="Times New Roman" w:hint="cs"/>
          <w:rtl/>
        </w:rPr>
        <w:t>‌</w:t>
      </w:r>
      <w:r w:rsidRPr="007E62BC">
        <w:rPr>
          <w:rStyle w:val="Charb"/>
          <w:rFonts w:hint="cs"/>
          <w:rtl/>
        </w:rPr>
        <w:t>الأذنان</w:t>
      </w:r>
      <w:r w:rsidRPr="007E62BC">
        <w:rPr>
          <w:rStyle w:val="Charb"/>
          <w:rtl/>
        </w:rPr>
        <w:t xml:space="preserve"> </w:t>
      </w:r>
      <w:r w:rsidRPr="007E62BC">
        <w:rPr>
          <w:rStyle w:val="Charb"/>
          <w:rFonts w:hint="cs"/>
          <w:rtl/>
        </w:rPr>
        <w:t>من</w:t>
      </w:r>
      <w:r w:rsidRPr="007E62BC">
        <w:rPr>
          <w:rStyle w:val="Charb"/>
          <w:rtl/>
        </w:rPr>
        <w:t xml:space="preserve"> </w:t>
      </w:r>
      <w:r w:rsidRPr="007E62BC">
        <w:rPr>
          <w:rStyle w:val="Charb"/>
          <w:rFonts w:hint="cs"/>
          <w:rtl/>
        </w:rPr>
        <w:t>الرأس»</w:t>
      </w:r>
      <w:r w:rsidRPr="004941CF">
        <w:rPr>
          <w:rFonts w:cs="Rateb lotusb22"/>
          <w:rtl/>
        </w:rPr>
        <w:t xml:space="preserve">. </w:t>
      </w:r>
      <w:r w:rsidRPr="007E62BC">
        <w:rPr>
          <w:rFonts w:hint="cs"/>
          <w:rtl/>
        </w:rPr>
        <w:t>(</w:t>
      </w:r>
      <w:r w:rsidRPr="007E62BC">
        <w:rPr>
          <w:rtl/>
        </w:rPr>
        <w:t>أبوداود و</w:t>
      </w:r>
      <w:r w:rsidRPr="007E62BC">
        <w:rPr>
          <w:rFonts w:hint="cs"/>
          <w:rtl/>
        </w:rPr>
        <w:t>ال</w:t>
      </w:r>
      <w:r w:rsidRPr="007E62BC">
        <w:rPr>
          <w:rtl/>
        </w:rPr>
        <w:t>ترمذ</w:t>
      </w:r>
      <w:r>
        <w:rPr>
          <w:rtl/>
        </w:rPr>
        <w:t>ی</w:t>
      </w:r>
      <w:r w:rsidRPr="007E62BC">
        <w:rPr>
          <w:rFonts w:hint="cs"/>
          <w:rtl/>
        </w:rPr>
        <w:t>)</w:t>
      </w:r>
      <w:r w:rsidRPr="00E31F89">
        <w:rPr>
          <w:sz w:val="20"/>
          <w:szCs w:val="20"/>
          <w:rtl/>
        </w:rPr>
        <w:t>.</w:t>
      </w:r>
      <w:r w:rsidRPr="004941CF">
        <w:rPr>
          <w:rtl/>
        </w:rPr>
        <w:t xml:space="preserve"> </w:t>
      </w:r>
      <w:r>
        <w:rPr>
          <w:rtl/>
        </w:rPr>
        <w:t>ی</w:t>
      </w:r>
      <w:r w:rsidRPr="007E62BC">
        <w:rPr>
          <w:rtl/>
        </w:rPr>
        <w:t>عن</w:t>
      </w:r>
      <w:r>
        <w:rPr>
          <w:rtl/>
        </w:rPr>
        <w:t>ی</w:t>
      </w:r>
      <w:r w:rsidRPr="007E62BC">
        <w:rPr>
          <w:rtl/>
        </w:rPr>
        <w:t>: «‌گوش</w:t>
      </w:r>
      <w:r>
        <w:rPr>
          <w:rFonts w:hint="cs"/>
          <w:rtl/>
        </w:rPr>
        <w:t>‌</w:t>
      </w:r>
      <w:r w:rsidRPr="007E62BC">
        <w:rPr>
          <w:rtl/>
        </w:rPr>
        <w:t>ها ن</w:t>
      </w:r>
      <w:r>
        <w:rPr>
          <w:rtl/>
        </w:rPr>
        <w:t>ی</w:t>
      </w:r>
      <w:r w:rsidRPr="007E62BC">
        <w:rPr>
          <w:rtl/>
        </w:rPr>
        <w:t>ز از سر می‌باشند». مفهوم حد</w:t>
      </w:r>
      <w:r>
        <w:rPr>
          <w:rtl/>
        </w:rPr>
        <w:t>ی</w:t>
      </w:r>
      <w:r w:rsidRPr="007E62BC">
        <w:rPr>
          <w:rtl/>
        </w:rPr>
        <w:t xml:space="preserve">ث آن است </w:t>
      </w:r>
      <w:r>
        <w:rPr>
          <w:rtl/>
        </w:rPr>
        <w:t>ک</w:t>
      </w:r>
      <w:r w:rsidRPr="007E62BC">
        <w:rPr>
          <w:rtl/>
        </w:rPr>
        <w:t>ه هنگام وضو، با مسح سر آنها را هم با</w:t>
      </w:r>
      <w:r>
        <w:rPr>
          <w:rtl/>
        </w:rPr>
        <w:t>ی</w:t>
      </w:r>
      <w:r w:rsidRPr="007E62BC">
        <w:rPr>
          <w:rtl/>
        </w:rPr>
        <w:t xml:space="preserve">د مسح </w:t>
      </w:r>
      <w:r>
        <w:rPr>
          <w:rtl/>
        </w:rPr>
        <w:t>ک</w:t>
      </w:r>
      <w:r w:rsidRPr="007E62BC">
        <w:rPr>
          <w:rtl/>
        </w:rPr>
        <w:t>رد. در ا</w:t>
      </w:r>
      <w:r>
        <w:rPr>
          <w:rtl/>
        </w:rPr>
        <w:t>ی</w:t>
      </w:r>
      <w:r w:rsidRPr="007E62BC">
        <w:rPr>
          <w:rtl/>
        </w:rPr>
        <w:t>نجا لازم ن</w:t>
      </w:r>
      <w:r>
        <w:rPr>
          <w:rtl/>
        </w:rPr>
        <w:t>ی</w:t>
      </w:r>
      <w:r w:rsidRPr="007E62BC">
        <w:rPr>
          <w:rtl/>
        </w:rPr>
        <w:t>ست آب جد</w:t>
      </w:r>
      <w:r>
        <w:rPr>
          <w:rtl/>
        </w:rPr>
        <w:t>ی</w:t>
      </w:r>
      <w:r w:rsidRPr="007E62BC">
        <w:rPr>
          <w:rtl/>
        </w:rPr>
        <w:t>د</w:t>
      </w:r>
      <w:r>
        <w:rPr>
          <w:rtl/>
        </w:rPr>
        <w:t>ی</w:t>
      </w:r>
      <w:r w:rsidRPr="007E62BC">
        <w:rPr>
          <w:rtl/>
        </w:rPr>
        <w:t xml:space="preserve"> برا</w:t>
      </w:r>
      <w:r>
        <w:rPr>
          <w:rtl/>
        </w:rPr>
        <w:t>ی</w:t>
      </w:r>
      <w:r w:rsidRPr="007E62BC">
        <w:rPr>
          <w:rtl/>
        </w:rPr>
        <w:t xml:space="preserve"> مسح گوش</w:t>
      </w:r>
      <w:r>
        <w:rPr>
          <w:rFonts w:hint="cs"/>
          <w:rtl/>
        </w:rPr>
        <w:t>‌</w:t>
      </w:r>
      <w:r w:rsidRPr="007E62BC">
        <w:rPr>
          <w:rtl/>
        </w:rPr>
        <w:t>ها برداشت، بل</w:t>
      </w:r>
      <w:r>
        <w:rPr>
          <w:rtl/>
        </w:rPr>
        <w:t>ک</w:t>
      </w:r>
      <w:r w:rsidRPr="007E62BC">
        <w:rPr>
          <w:rtl/>
        </w:rPr>
        <w:t>ه همان مقدار رطوبت</w:t>
      </w:r>
      <w:r>
        <w:rPr>
          <w:rtl/>
        </w:rPr>
        <w:t>ی</w:t>
      </w:r>
      <w:r w:rsidRPr="007E62BC">
        <w:rPr>
          <w:rtl/>
        </w:rPr>
        <w:t xml:space="preserve"> (تر</w:t>
      </w:r>
      <w:r>
        <w:rPr>
          <w:rtl/>
        </w:rPr>
        <w:t>ی</w:t>
      </w:r>
      <w:r w:rsidRPr="007E62BC">
        <w:rPr>
          <w:rtl/>
        </w:rPr>
        <w:t xml:space="preserve">) </w:t>
      </w:r>
      <w:r>
        <w:rPr>
          <w:rtl/>
        </w:rPr>
        <w:t>ک</w:t>
      </w:r>
      <w:r w:rsidRPr="007E62BC">
        <w:rPr>
          <w:rtl/>
        </w:rPr>
        <w:t>ه در دستها از مسح سر باق</w:t>
      </w:r>
      <w:r>
        <w:rPr>
          <w:rtl/>
        </w:rPr>
        <w:t>ی</w:t>
      </w:r>
      <w:r w:rsidRPr="007E62BC">
        <w:rPr>
          <w:rtl/>
        </w:rPr>
        <w:t xml:space="preserve"> می‌ماند، </w:t>
      </w:r>
      <w:r>
        <w:rPr>
          <w:rtl/>
        </w:rPr>
        <w:t>ک</w:t>
      </w:r>
      <w:r w:rsidRPr="007E62BC">
        <w:rPr>
          <w:rtl/>
        </w:rPr>
        <w:t>فا</w:t>
      </w:r>
      <w:r>
        <w:rPr>
          <w:rtl/>
        </w:rPr>
        <w:t>ی</w:t>
      </w:r>
      <w:r w:rsidRPr="007E62BC">
        <w:rPr>
          <w:rtl/>
        </w:rPr>
        <w:t>ت می‌</w:t>
      </w:r>
      <w:r>
        <w:rPr>
          <w:rtl/>
        </w:rPr>
        <w:t>ک</w:t>
      </w:r>
      <w:r w:rsidRPr="007E62BC">
        <w:rPr>
          <w:rtl/>
        </w:rPr>
        <w:t>ند، ا</w:t>
      </w:r>
      <w:r>
        <w:rPr>
          <w:rtl/>
        </w:rPr>
        <w:t>ی</w:t>
      </w:r>
      <w:r w:rsidRPr="007E62BC">
        <w:rPr>
          <w:rtl/>
        </w:rPr>
        <w:t>ن مطلب در حد</w:t>
      </w:r>
      <w:r>
        <w:rPr>
          <w:rtl/>
        </w:rPr>
        <w:t>ی</w:t>
      </w:r>
      <w:r w:rsidRPr="007E62BC">
        <w:rPr>
          <w:rtl/>
        </w:rPr>
        <w:t xml:space="preserve">ث ابن عمر </w:t>
      </w:r>
      <w:r w:rsidRPr="007E62BC">
        <w:rPr>
          <w:rFonts w:hint="cs"/>
          <w:rtl/>
        </w:rPr>
        <w:t>م</w:t>
      </w:r>
      <w:r w:rsidRPr="007E62BC">
        <w:rPr>
          <w:rtl/>
        </w:rPr>
        <w:t xml:space="preserve"> چن</w:t>
      </w:r>
      <w:r>
        <w:rPr>
          <w:rtl/>
        </w:rPr>
        <w:t>ی</w:t>
      </w:r>
      <w:r w:rsidRPr="007E62BC">
        <w:rPr>
          <w:rtl/>
        </w:rPr>
        <w:t>ن آمده است:</w:t>
      </w:r>
      <w:r w:rsidRPr="004941CF">
        <w:rPr>
          <w:rFonts w:cs="Rateb lotusb22"/>
          <w:rtl/>
        </w:rPr>
        <w:t xml:space="preserve"> </w:t>
      </w:r>
      <w:r w:rsidRPr="007E62BC">
        <w:rPr>
          <w:rStyle w:val="Charb"/>
          <w:rtl/>
        </w:rPr>
        <w:t>«ثم مسح برأسه وأدخل أصبعه السبابتين في أذنيه ومسح بإبهاميه ظاهر أذنيه»</w:t>
      </w:r>
      <w:r w:rsidRPr="004941CF">
        <w:rPr>
          <w:rFonts w:cs="Rateb lotusb22"/>
          <w:rtl/>
        </w:rPr>
        <w:t>‌.</w:t>
      </w:r>
      <w:r w:rsidRPr="004941CF">
        <w:rPr>
          <w:rFonts w:cs="Rateb lotusb22" w:hint="cs"/>
          <w:rtl/>
        </w:rPr>
        <w:t xml:space="preserve"> </w:t>
      </w:r>
      <w:r w:rsidRPr="007E62BC">
        <w:rPr>
          <w:rFonts w:hint="cs"/>
          <w:rtl/>
        </w:rPr>
        <w:t>(</w:t>
      </w:r>
      <w:r w:rsidRPr="007E62BC">
        <w:rPr>
          <w:rtl/>
        </w:rPr>
        <w:t>أبوداود و</w:t>
      </w:r>
      <w:r w:rsidRPr="007E62BC">
        <w:rPr>
          <w:rFonts w:hint="cs"/>
          <w:rtl/>
        </w:rPr>
        <w:t>ال</w:t>
      </w:r>
      <w:r w:rsidRPr="007E62BC">
        <w:rPr>
          <w:rtl/>
        </w:rPr>
        <w:t>نسا</w:t>
      </w:r>
      <w:r>
        <w:rPr>
          <w:rtl/>
        </w:rPr>
        <w:t>یی</w:t>
      </w:r>
      <w:r w:rsidRPr="007E62BC">
        <w:rPr>
          <w:rFonts w:hint="cs"/>
          <w:rtl/>
        </w:rPr>
        <w:t>)</w:t>
      </w:r>
      <w:r w:rsidRPr="007E62BC">
        <w:rPr>
          <w:rtl/>
        </w:rPr>
        <w:t>.</w:t>
      </w:r>
    </w:p>
    <w:p w:rsidR="00FF7854" w:rsidRPr="007E62BC" w:rsidRDefault="00FF7854" w:rsidP="00391733">
      <w:pPr>
        <w:pStyle w:val="ad"/>
        <w:ind w:firstLine="0"/>
        <w:rPr>
          <w:rtl/>
        </w:rPr>
      </w:pPr>
      <w:r w:rsidRPr="007E62BC">
        <w:rPr>
          <w:rtl/>
        </w:rPr>
        <w:t xml:space="preserve">«سپس سرش را مسح </w:t>
      </w:r>
      <w:r>
        <w:rPr>
          <w:rtl/>
        </w:rPr>
        <w:t>ک</w:t>
      </w:r>
      <w:r w:rsidRPr="007E62BC">
        <w:rPr>
          <w:rtl/>
        </w:rPr>
        <w:t>رد، و انگشت سباب</w:t>
      </w:r>
      <w:bookmarkStart w:id="21" w:name="OLE_LINK1"/>
      <w:bookmarkStart w:id="22" w:name="OLE_LINK2"/>
      <w:r w:rsidRPr="007E62BC">
        <w:rPr>
          <w:rtl/>
        </w:rPr>
        <w:t>ه‌ا</w:t>
      </w:r>
      <w:bookmarkEnd w:id="21"/>
      <w:bookmarkEnd w:id="22"/>
      <w:r w:rsidRPr="007E62BC">
        <w:rPr>
          <w:rtl/>
        </w:rPr>
        <w:t>ش را در گوش</w:t>
      </w:r>
      <w:r>
        <w:rPr>
          <w:rFonts w:hint="cs"/>
          <w:rtl/>
        </w:rPr>
        <w:t>‌</w:t>
      </w:r>
      <w:r w:rsidRPr="007E62BC">
        <w:rPr>
          <w:rtl/>
        </w:rPr>
        <w:t>ها</w:t>
      </w:r>
      <w:r>
        <w:rPr>
          <w:rtl/>
        </w:rPr>
        <w:t>ی</w:t>
      </w:r>
      <w:r w:rsidRPr="007E62BC">
        <w:rPr>
          <w:rtl/>
        </w:rPr>
        <w:t xml:space="preserve">ش </w:t>
      </w:r>
      <w:r>
        <w:rPr>
          <w:rtl/>
        </w:rPr>
        <w:t>ک</w:t>
      </w:r>
      <w:r w:rsidRPr="007E62BC">
        <w:rPr>
          <w:rtl/>
        </w:rPr>
        <w:t>رد، و با انگشت</w:t>
      </w:r>
      <w:r>
        <w:rPr>
          <w:rFonts w:hint="cs"/>
          <w:rtl/>
        </w:rPr>
        <w:t>‌</w:t>
      </w:r>
      <w:r w:rsidRPr="007E62BC">
        <w:rPr>
          <w:rtl/>
        </w:rPr>
        <w:t>ها</w:t>
      </w:r>
      <w:r>
        <w:rPr>
          <w:rtl/>
        </w:rPr>
        <w:t>ی</w:t>
      </w:r>
      <w:r w:rsidRPr="007E62BC">
        <w:rPr>
          <w:rtl/>
        </w:rPr>
        <w:t xml:space="preserve"> ابهام (شست) پشت گوشش را مسح </w:t>
      </w:r>
      <w:r>
        <w:rPr>
          <w:rtl/>
        </w:rPr>
        <w:t>ک</w:t>
      </w:r>
      <w:r w:rsidRPr="007E62BC">
        <w:rPr>
          <w:rtl/>
        </w:rPr>
        <w:t>رد»‌.</w:t>
      </w:r>
    </w:p>
  </w:footnote>
  <w:footnote w:id="72">
    <w:p w:rsidR="00FF7854" w:rsidRPr="007E62BC" w:rsidRDefault="00FF7854" w:rsidP="00391733">
      <w:pPr>
        <w:pStyle w:val="ad"/>
        <w:rPr>
          <w:rtl/>
        </w:rPr>
      </w:pPr>
      <w:r w:rsidRPr="007E62BC">
        <w:rPr>
          <w:rStyle w:val="FootnoteReference"/>
          <w:vertAlign w:val="baseline"/>
          <w:rtl/>
        </w:rPr>
        <w:footnoteRef/>
      </w:r>
      <w:r>
        <w:rPr>
          <w:rFonts w:hint="cs"/>
          <w:rtl/>
        </w:rPr>
        <w:t>-</w:t>
      </w:r>
      <w:r w:rsidRPr="007E62BC">
        <w:rPr>
          <w:rtl/>
        </w:rPr>
        <w:t xml:space="preserve"> خداوند متعال می‌فرما</w:t>
      </w:r>
      <w:r>
        <w:rPr>
          <w:rtl/>
        </w:rPr>
        <w:t>ی</w:t>
      </w:r>
      <w:r w:rsidRPr="007E62BC">
        <w:rPr>
          <w:rtl/>
        </w:rPr>
        <w:t xml:space="preserve">د: </w:t>
      </w:r>
      <w:r w:rsidRPr="00D73BF6">
        <w:rPr>
          <w:rFonts w:ascii="Traditional Arabic" w:hAnsi="Traditional Arabic" w:cs="Traditional Arabic"/>
          <w:rtl/>
        </w:rPr>
        <w:t>﴿</w:t>
      </w:r>
      <w:r w:rsidRPr="00A93FF9">
        <w:rPr>
          <w:rStyle w:val="Chard"/>
          <w:rtl/>
        </w:rPr>
        <w:t xml:space="preserve">وَأَرۡجُلَكُمۡ إِلَى </w:t>
      </w:r>
      <w:r w:rsidRPr="00A93FF9">
        <w:rPr>
          <w:rStyle w:val="Chard"/>
          <w:rFonts w:hint="cs"/>
          <w:rtl/>
        </w:rPr>
        <w:t>ٱ</w:t>
      </w:r>
      <w:r w:rsidRPr="00A93FF9">
        <w:rPr>
          <w:rStyle w:val="Chard"/>
          <w:rFonts w:hint="eastAsia"/>
          <w:rtl/>
        </w:rPr>
        <w:t>لۡكَعۡبَيۡنِۚ</w:t>
      </w:r>
      <w:r w:rsidRPr="00D73BF6">
        <w:rPr>
          <w:rFonts w:ascii="Traditional Arabic" w:hAnsi="Traditional Arabic" w:cs="Traditional Arabic" w:hint="cs"/>
          <w:rtl/>
        </w:rPr>
        <w:t>﴾</w:t>
      </w:r>
      <w:r w:rsidRPr="007E62BC">
        <w:rPr>
          <w:rtl/>
        </w:rPr>
        <w:t>. «و پاها</w:t>
      </w:r>
      <w:r w:rsidRPr="007E62BC">
        <w:rPr>
          <w:rFonts w:hint="cs"/>
          <w:rtl/>
        </w:rPr>
        <w:t>ى</w:t>
      </w:r>
      <w:r w:rsidRPr="007E62BC">
        <w:rPr>
          <w:rtl/>
        </w:rPr>
        <w:t xml:space="preserve">‌تان را تا </w:t>
      </w:r>
      <w:r>
        <w:rPr>
          <w:rtl/>
        </w:rPr>
        <w:t>ک</w:t>
      </w:r>
      <w:r w:rsidRPr="007E62BC">
        <w:rPr>
          <w:rtl/>
        </w:rPr>
        <w:t>عب</w:t>
      </w:r>
      <w:r>
        <w:rPr>
          <w:rFonts w:hint="cs"/>
          <w:rtl/>
        </w:rPr>
        <w:t>‌</w:t>
      </w:r>
      <w:r w:rsidRPr="007E62BC">
        <w:rPr>
          <w:rtl/>
        </w:rPr>
        <w:t>ها (شتالنگ</w:t>
      </w:r>
      <w:r>
        <w:rPr>
          <w:rFonts w:hint="cs"/>
          <w:rtl/>
        </w:rPr>
        <w:t>‌</w:t>
      </w:r>
      <w:r w:rsidRPr="007E62BC">
        <w:rPr>
          <w:rtl/>
        </w:rPr>
        <w:t>ها) بشو</w:t>
      </w:r>
      <w:r>
        <w:rPr>
          <w:rFonts w:hint="cs"/>
          <w:rtl/>
        </w:rPr>
        <w:t>ی</w:t>
      </w:r>
      <w:r>
        <w:rPr>
          <w:rtl/>
        </w:rPr>
        <w:t>ی</w:t>
      </w:r>
      <w:r w:rsidRPr="007E62BC">
        <w:rPr>
          <w:rtl/>
        </w:rPr>
        <w:t>د»‌.</w:t>
      </w:r>
    </w:p>
    <w:p w:rsidR="00FF7854" w:rsidRPr="007E62BC" w:rsidRDefault="00FF7854" w:rsidP="00391733">
      <w:pPr>
        <w:pStyle w:val="ad"/>
        <w:ind w:firstLine="0"/>
        <w:rPr>
          <w:rtl/>
        </w:rPr>
      </w:pPr>
      <w:r w:rsidRPr="007E62BC">
        <w:rPr>
          <w:rtl/>
        </w:rPr>
        <w:t>در حد</w:t>
      </w:r>
      <w:r>
        <w:rPr>
          <w:rtl/>
        </w:rPr>
        <w:t>ی</w:t>
      </w:r>
      <w:r w:rsidRPr="007E62BC">
        <w:rPr>
          <w:rtl/>
        </w:rPr>
        <w:t xml:space="preserve">ث حمران آمده است </w:t>
      </w:r>
      <w:r>
        <w:rPr>
          <w:rtl/>
        </w:rPr>
        <w:t>ک</w:t>
      </w:r>
      <w:r w:rsidRPr="007E62BC">
        <w:rPr>
          <w:rtl/>
        </w:rPr>
        <w:t>ه</w:t>
      </w:r>
      <w:r w:rsidRPr="004941CF">
        <w:rPr>
          <w:rFonts w:cs="B Lotus"/>
          <w:rtl/>
        </w:rPr>
        <w:t xml:space="preserve">: </w:t>
      </w:r>
      <w:r w:rsidRPr="007E62BC">
        <w:rPr>
          <w:rStyle w:val="Charb"/>
          <w:rtl/>
        </w:rPr>
        <w:t>«ثم غسل رجله اليمنى إلى الكعبين ثلاث مرات ثم اليسرى مثل ذلك»</w:t>
      </w:r>
      <w:r w:rsidRPr="004941CF">
        <w:rPr>
          <w:rFonts w:cs="Rateb lotusb22"/>
          <w:rtl/>
        </w:rPr>
        <w:t xml:space="preserve">‌. </w:t>
      </w:r>
      <w:r w:rsidRPr="007E62BC">
        <w:rPr>
          <w:rFonts w:hint="cs"/>
          <w:rtl/>
        </w:rPr>
        <w:t>(ال</w:t>
      </w:r>
      <w:r w:rsidRPr="007E62BC">
        <w:rPr>
          <w:rtl/>
        </w:rPr>
        <w:t>بخار</w:t>
      </w:r>
      <w:r>
        <w:rPr>
          <w:rtl/>
        </w:rPr>
        <w:t>ی</w:t>
      </w:r>
      <w:r w:rsidRPr="007E62BC">
        <w:rPr>
          <w:rtl/>
        </w:rPr>
        <w:t xml:space="preserve"> </w:t>
      </w:r>
      <w:r w:rsidRPr="007E62BC">
        <w:rPr>
          <w:rFonts w:hint="cs"/>
          <w:rtl/>
        </w:rPr>
        <w:t>و</w:t>
      </w:r>
      <w:r w:rsidRPr="007E62BC">
        <w:rPr>
          <w:rtl/>
        </w:rPr>
        <w:t>مسلم</w:t>
      </w:r>
      <w:r w:rsidRPr="007E62BC">
        <w:rPr>
          <w:rFonts w:hint="cs"/>
          <w:rtl/>
        </w:rPr>
        <w:t>)</w:t>
      </w:r>
      <w:r w:rsidRPr="007E62BC">
        <w:rPr>
          <w:rtl/>
        </w:rPr>
        <w:t>.</w:t>
      </w:r>
    </w:p>
    <w:p w:rsidR="00FF7854" w:rsidRPr="00A93FF9" w:rsidRDefault="00FF7854" w:rsidP="00391733">
      <w:pPr>
        <w:widowControl w:val="0"/>
        <w:ind w:left="284"/>
        <w:jc w:val="both"/>
        <w:rPr>
          <w:rFonts w:cs="B Lotus"/>
          <w:spacing w:val="-6"/>
          <w:sz w:val="30"/>
          <w:szCs w:val="30"/>
          <w:rtl/>
        </w:rPr>
      </w:pPr>
      <w:r w:rsidRPr="00A93FF9">
        <w:rPr>
          <w:rStyle w:val="Char9"/>
          <w:spacing w:val="-6"/>
          <w:rtl/>
        </w:rPr>
        <w:t>«سپس پای راستش را با شتالنگ آن، سه بار شست، بعد از آن پای چپ را هم مثل پای راست شست»</w:t>
      </w:r>
      <w:r w:rsidRPr="00A93FF9">
        <w:rPr>
          <w:rFonts w:cs="B Lotus"/>
          <w:spacing w:val="-6"/>
          <w:sz w:val="30"/>
          <w:szCs w:val="30"/>
          <w:rtl/>
        </w:rPr>
        <w:t>‌.</w:t>
      </w:r>
    </w:p>
    <w:p w:rsidR="00FF7854" w:rsidRPr="004941CF" w:rsidRDefault="00FF7854" w:rsidP="00391733">
      <w:pPr>
        <w:widowControl w:val="0"/>
        <w:ind w:left="284"/>
        <w:jc w:val="both"/>
        <w:rPr>
          <w:rFonts w:cs="Rateb lotusb22"/>
          <w:sz w:val="30"/>
          <w:szCs w:val="30"/>
          <w:rtl/>
        </w:rPr>
      </w:pPr>
      <w:r w:rsidRPr="007E62BC">
        <w:rPr>
          <w:rStyle w:val="Char9"/>
          <w:rtl/>
        </w:rPr>
        <w:t>در حد</w:t>
      </w:r>
      <w:r>
        <w:rPr>
          <w:rStyle w:val="Char9"/>
          <w:rtl/>
        </w:rPr>
        <w:t>ی</w:t>
      </w:r>
      <w:r w:rsidRPr="007E62BC">
        <w:rPr>
          <w:rStyle w:val="Char9"/>
          <w:rtl/>
        </w:rPr>
        <w:t>ث</w:t>
      </w:r>
      <w:r>
        <w:rPr>
          <w:rStyle w:val="Char9"/>
          <w:rtl/>
        </w:rPr>
        <w:t>ی</w:t>
      </w:r>
      <w:r w:rsidRPr="007E62BC">
        <w:rPr>
          <w:rStyle w:val="Char9"/>
          <w:rtl/>
        </w:rPr>
        <w:t xml:space="preserve"> د</w:t>
      </w:r>
      <w:r>
        <w:rPr>
          <w:rStyle w:val="Char9"/>
          <w:rtl/>
        </w:rPr>
        <w:t>ی</w:t>
      </w:r>
      <w:r w:rsidRPr="007E62BC">
        <w:rPr>
          <w:rStyle w:val="Char9"/>
          <w:rtl/>
        </w:rPr>
        <w:t>گر از عبدالله بن عمر</w:t>
      </w:r>
      <w:r w:rsidRPr="007E62BC">
        <w:rPr>
          <w:rStyle w:val="Char9"/>
          <w:rFonts w:hint="cs"/>
          <w:rtl/>
        </w:rPr>
        <w:t xml:space="preserve"> </w:t>
      </w:r>
      <w:r>
        <w:rPr>
          <w:rStyle w:val="Char9"/>
          <w:rFonts w:cs="CTraditional Arabic" w:hint="cs"/>
          <w:rtl/>
        </w:rPr>
        <w:t>ب</w:t>
      </w:r>
      <w:r w:rsidRPr="007E62BC">
        <w:rPr>
          <w:rStyle w:val="Char9"/>
          <w:rtl/>
        </w:rPr>
        <w:t xml:space="preserve"> روا</w:t>
      </w:r>
      <w:r>
        <w:rPr>
          <w:rStyle w:val="Char9"/>
          <w:rtl/>
        </w:rPr>
        <w:t>ی</w:t>
      </w:r>
      <w:r w:rsidRPr="007E62BC">
        <w:rPr>
          <w:rStyle w:val="Char9"/>
          <w:rtl/>
        </w:rPr>
        <w:t xml:space="preserve">ت شده است </w:t>
      </w:r>
      <w:r>
        <w:rPr>
          <w:rStyle w:val="Char9"/>
          <w:rtl/>
        </w:rPr>
        <w:t>ک</w:t>
      </w:r>
      <w:r w:rsidRPr="007E62BC">
        <w:rPr>
          <w:rStyle w:val="Char9"/>
          <w:rtl/>
        </w:rPr>
        <w:t>ه</w:t>
      </w:r>
      <w:r w:rsidRPr="004941CF">
        <w:rPr>
          <w:rFonts w:cs="B Lotus"/>
          <w:sz w:val="30"/>
          <w:szCs w:val="30"/>
          <w:rtl/>
        </w:rPr>
        <w:t>:</w:t>
      </w:r>
      <w:r w:rsidRPr="004941CF">
        <w:rPr>
          <w:sz w:val="30"/>
          <w:szCs w:val="30"/>
          <w:rtl/>
        </w:rPr>
        <w:t xml:space="preserve"> </w:t>
      </w:r>
      <w:r w:rsidRPr="007E62BC">
        <w:rPr>
          <w:rStyle w:val="Charb"/>
          <w:rtl/>
        </w:rPr>
        <w:t xml:space="preserve">«رجعنا مع رسول الله </w:t>
      </w:r>
      <w:r>
        <w:rPr>
          <w:rStyle w:val="Charb"/>
          <w:rFonts w:cs="CTraditional Arabic" w:hint="cs"/>
          <w:rtl/>
        </w:rPr>
        <w:t>ج</w:t>
      </w:r>
      <w:r w:rsidRPr="007E62BC">
        <w:rPr>
          <w:rStyle w:val="Charb"/>
          <w:rtl/>
        </w:rPr>
        <w:t xml:space="preserve"> من مكه إلى ال</w:t>
      </w:r>
      <w:r>
        <w:rPr>
          <w:rStyle w:val="Charb"/>
          <w:rFonts w:hint="cs"/>
          <w:rtl/>
        </w:rPr>
        <w:t>ـ</w:t>
      </w:r>
      <w:r w:rsidRPr="007E62BC">
        <w:rPr>
          <w:rStyle w:val="Charb"/>
          <w:rtl/>
        </w:rPr>
        <w:t>مدينة، حتى إذا كنا بماء بالطريق، تعجل قوم عند العصر فتوضأوا، وهم عجال، فانتهينا إليهم وأعقابهم بيض تلوح، لم يمسها ال</w:t>
      </w:r>
      <w:r>
        <w:rPr>
          <w:rStyle w:val="Charb"/>
          <w:rFonts w:hint="cs"/>
          <w:rtl/>
        </w:rPr>
        <w:t>ـ</w:t>
      </w:r>
      <w:r w:rsidRPr="007E62BC">
        <w:rPr>
          <w:rStyle w:val="Charb"/>
          <w:rtl/>
        </w:rPr>
        <w:t xml:space="preserve">ماءُ. فقال رسول الله </w:t>
      </w:r>
      <w:r>
        <w:rPr>
          <w:rStyle w:val="Charb"/>
          <w:rFonts w:cs="CTraditional Arabic" w:hint="cs"/>
          <w:rtl/>
        </w:rPr>
        <w:t>ج</w:t>
      </w:r>
      <w:r w:rsidRPr="007E62BC">
        <w:rPr>
          <w:rStyle w:val="Charb"/>
          <w:rtl/>
        </w:rPr>
        <w:t>: ويل للأعقاب من النار، أسبغوا الوضوء»</w:t>
      </w:r>
      <w:r w:rsidRPr="007E62BC">
        <w:rPr>
          <w:rStyle w:val="Charb"/>
          <w:rFonts w:ascii="Times New Roman" w:hAnsi="Times New Roman" w:cs="Times New Roman" w:hint="cs"/>
          <w:rtl/>
        </w:rPr>
        <w:t>‌</w:t>
      </w:r>
      <w:r w:rsidRPr="004941CF">
        <w:rPr>
          <w:rFonts w:cs="Rateb lotusb22"/>
          <w:sz w:val="30"/>
          <w:szCs w:val="30"/>
          <w:rtl/>
        </w:rPr>
        <w:t>.</w:t>
      </w:r>
      <w:r w:rsidRPr="004941CF">
        <w:rPr>
          <w:rFonts w:cs="Rateb lotusb22" w:hint="cs"/>
          <w:sz w:val="30"/>
          <w:szCs w:val="30"/>
          <w:rtl/>
        </w:rPr>
        <w:t xml:space="preserve"> </w:t>
      </w:r>
      <w:r w:rsidRPr="007E62BC">
        <w:rPr>
          <w:rStyle w:val="Char9"/>
          <w:rFonts w:hint="cs"/>
          <w:rtl/>
        </w:rPr>
        <w:t>(</w:t>
      </w:r>
      <w:r w:rsidRPr="007E62BC">
        <w:rPr>
          <w:rStyle w:val="Char9"/>
          <w:rtl/>
        </w:rPr>
        <w:t>مسلم، أحمد، أبوداود، ابن ماجه، ابن خز</w:t>
      </w:r>
      <w:r>
        <w:rPr>
          <w:rStyle w:val="Char9"/>
          <w:rtl/>
        </w:rPr>
        <w:t>ی</w:t>
      </w:r>
      <w:r w:rsidRPr="007E62BC">
        <w:rPr>
          <w:rStyle w:val="Char9"/>
          <w:rtl/>
        </w:rPr>
        <w:t>مه ود</w:t>
      </w:r>
      <w:r>
        <w:rPr>
          <w:rStyle w:val="Char9"/>
          <w:rtl/>
        </w:rPr>
        <w:t>ی</w:t>
      </w:r>
      <w:r w:rsidRPr="007E62BC">
        <w:rPr>
          <w:rStyle w:val="Char9"/>
          <w:rtl/>
        </w:rPr>
        <w:t>گران</w:t>
      </w:r>
      <w:r w:rsidRPr="007E62BC">
        <w:rPr>
          <w:rStyle w:val="Char9"/>
          <w:rFonts w:hint="cs"/>
          <w:rtl/>
        </w:rPr>
        <w:t>)</w:t>
      </w:r>
      <w:r w:rsidRPr="007E62BC">
        <w:rPr>
          <w:rStyle w:val="Char9"/>
          <w:rtl/>
        </w:rPr>
        <w:t>.</w:t>
      </w:r>
    </w:p>
    <w:p w:rsidR="00FF7854" w:rsidRPr="007E62BC" w:rsidRDefault="00FF7854" w:rsidP="00391733">
      <w:pPr>
        <w:pStyle w:val="ad"/>
        <w:ind w:firstLine="0"/>
        <w:rPr>
          <w:rtl/>
        </w:rPr>
      </w:pPr>
      <w:r w:rsidRPr="007E62BC">
        <w:rPr>
          <w:rtl/>
        </w:rPr>
        <w:t xml:space="preserve">«با رسول </w:t>
      </w:r>
      <w:r w:rsidRPr="007E62BC">
        <w:rPr>
          <w:rFonts w:hint="cs"/>
          <w:rtl/>
        </w:rPr>
        <w:t>الله</w:t>
      </w:r>
      <w:r w:rsidRPr="007E62BC">
        <w:rPr>
          <w:rtl/>
        </w:rPr>
        <w:t xml:space="preserve"> </w:t>
      </w:r>
      <w:r>
        <w:rPr>
          <w:rFonts w:cs="CTraditional Arabic" w:hint="cs"/>
          <w:rtl/>
        </w:rPr>
        <w:t>ج</w:t>
      </w:r>
      <w:r w:rsidRPr="007E62BC">
        <w:rPr>
          <w:rtl/>
        </w:rPr>
        <w:t xml:space="preserve"> از م</w:t>
      </w:r>
      <w:r>
        <w:rPr>
          <w:rtl/>
        </w:rPr>
        <w:t>ک</w:t>
      </w:r>
      <w:r w:rsidRPr="007E62BC">
        <w:rPr>
          <w:rtl/>
        </w:rPr>
        <w:t>ه به مد</w:t>
      </w:r>
      <w:r>
        <w:rPr>
          <w:rtl/>
        </w:rPr>
        <w:t>ی</w:t>
      </w:r>
      <w:r w:rsidRPr="007E62BC">
        <w:rPr>
          <w:rtl/>
        </w:rPr>
        <w:t>نه باز می‌گشت</w:t>
      </w:r>
      <w:r>
        <w:rPr>
          <w:rtl/>
        </w:rPr>
        <w:t>ی</w:t>
      </w:r>
      <w:r w:rsidRPr="007E62BC">
        <w:rPr>
          <w:rtl/>
        </w:rPr>
        <w:t>م، تا آن</w:t>
      </w:r>
      <w:r>
        <w:rPr>
          <w:rtl/>
        </w:rPr>
        <w:t>ک</w:t>
      </w:r>
      <w:r w:rsidRPr="007E62BC">
        <w:rPr>
          <w:rtl/>
        </w:rPr>
        <w:t>ه به آب</w:t>
      </w:r>
      <w:r>
        <w:rPr>
          <w:rtl/>
        </w:rPr>
        <w:t>ی</w:t>
      </w:r>
      <w:r w:rsidRPr="007E62BC">
        <w:rPr>
          <w:rtl/>
        </w:rPr>
        <w:t xml:space="preserve"> در راه رس</w:t>
      </w:r>
      <w:r>
        <w:rPr>
          <w:rtl/>
        </w:rPr>
        <w:t>ی</w:t>
      </w:r>
      <w:r w:rsidRPr="007E62BC">
        <w:rPr>
          <w:rtl/>
        </w:rPr>
        <w:t>د</w:t>
      </w:r>
      <w:r>
        <w:rPr>
          <w:rtl/>
        </w:rPr>
        <w:t>ی</w:t>
      </w:r>
      <w:r w:rsidRPr="007E62BC">
        <w:rPr>
          <w:rtl/>
        </w:rPr>
        <w:t>م، تعداد</w:t>
      </w:r>
      <w:r>
        <w:rPr>
          <w:rtl/>
        </w:rPr>
        <w:t>ی</w:t>
      </w:r>
      <w:r w:rsidRPr="007E62BC">
        <w:rPr>
          <w:rtl/>
        </w:rPr>
        <w:t xml:space="preserve"> از همراهان هنگام عصر شتاب </w:t>
      </w:r>
      <w:r>
        <w:rPr>
          <w:rtl/>
        </w:rPr>
        <w:t>ک</w:t>
      </w:r>
      <w:r w:rsidRPr="007E62BC">
        <w:rPr>
          <w:rtl/>
        </w:rPr>
        <w:t>رده و وضو گرفتند، در حال</w:t>
      </w:r>
      <w:r>
        <w:rPr>
          <w:rtl/>
        </w:rPr>
        <w:t>یک</w:t>
      </w:r>
      <w:r w:rsidRPr="007E62BC">
        <w:rPr>
          <w:rtl/>
        </w:rPr>
        <w:t>ه عجله داشتند، تا آن</w:t>
      </w:r>
      <w:r>
        <w:rPr>
          <w:rtl/>
        </w:rPr>
        <w:t>ک</w:t>
      </w:r>
      <w:r w:rsidRPr="007E62BC">
        <w:rPr>
          <w:rtl/>
        </w:rPr>
        <w:t>ه به آنان رس</w:t>
      </w:r>
      <w:r>
        <w:rPr>
          <w:rtl/>
        </w:rPr>
        <w:t>ی</w:t>
      </w:r>
      <w:r w:rsidRPr="007E62BC">
        <w:rPr>
          <w:rtl/>
        </w:rPr>
        <w:t>د</w:t>
      </w:r>
      <w:r>
        <w:rPr>
          <w:rtl/>
        </w:rPr>
        <w:t>ی</w:t>
      </w:r>
      <w:r w:rsidRPr="007E62BC">
        <w:rPr>
          <w:rtl/>
        </w:rPr>
        <w:t>م، و هم</w:t>
      </w:r>
      <w:r>
        <w:rPr>
          <w:rFonts w:hint="cs"/>
          <w:rtl/>
        </w:rPr>
        <w:t>‌</w:t>
      </w:r>
      <w:r w:rsidRPr="007E62BC">
        <w:rPr>
          <w:rtl/>
        </w:rPr>
        <w:t>چنان پشت (</w:t>
      </w:r>
      <w:r>
        <w:rPr>
          <w:rtl/>
        </w:rPr>
        <w:t>ک</w:t>
      </w:r>
      <w:r w:rsidRPr="007E62BC">
        <w:rPr>
          <w:rtl/>
        </w:rPr>
        <w:t>عب) پاها</w:t>
      </w:r>
      <w:r>
        <w:rPr>
          <w:rtl/>
        </w:rPr>
        <w:t>ی</w:t>
      </w:r>
      <w:r>
        <w:rPr>
          <w:rFonts w:hint="cs"/>
          <w:rtl/>
        </w:rPr>
        <w:t>‌</w:t>
      </w:r>
      <w:r w:rsidRPr="007E62BC">
        <w:rPr>
          <w:rtl/>
        </w:rPr>
        <w:t>شان نما</w:t>
      </w:r>
      <w:r>
        <w:rPr>
          <w:rtl/>
        </w:rPr>
        <w:t>ی</w:t>
      </w:r>
      <w:r w:rsidRPr="007E62BC">
        <w:rPr>
          <w:rtl/>
        </w:rPr>
        <w:t>ان بود، بدون آن</w:t>
      </w:r>
      <w:r>
        <w:rPr>
          <w:rtl/>
        </w:rPr>
        <w:t>ک</w:t>
      </w:r>
      <w:r w:rsidRPr="007E62BC">
        <w:rPr>
          <w:rtl/>
        </w:rPr>
        <w:t>ه آب به آنجا رس</w:t>
      </w:r>
      <w:r>
        <w:rPr>
          <w:rtl/>
        </w:rPr>
        <w:t>ی</w:t>
      </w:r>
      <w:r w:rsidRPr="007E62BC">
        <w:rPr>
          <w:rtl/>
        </w:rPr>
        <w:t xml:space="preserve">ده باشد. رسول </w:t>
      </w:r>
      <w:r w:rsidRPr="007E62BC">
        <w:rPr>
          <w:rFonts w:hint="cs"/>
          <w:rtl/>
        </w:rPr>
        <w:t>الله</w:t>
      </w:r>
      <w:r w:rsidRPr="007E62BC">
        <w:rPr>
          <w:rtl/>
        </w:rPr>
        <w:t xml:space="preserve"> </w:t>
      </w:r>
      <w:r>
        <w:rPr>
          <w:rFonts w:cs="CTraditional Arabic" w:hint="cs"/>
          <w:rtl/>
        </w:rPr>
        <w:t>ج</w:t>
      </w:r>
      <w:r w:rsidRPr="007E62BC">
        <w:rPr>
          <w:rtl/>
        </w:rPr>
        <w:t xml:space="preserve"> فرمود: وا</w:t>
      </w:r>
      <w:r>
        <w:rPr>
          <w:rtl/>
        </w:rPr>
        <w:t>ی</w:t>
      </w:r>
      <w:r w:rsidRPr="007E62BC">
        <w:rPr>
          <w:rtl/>
        </w:rPr>
        <w:t xml:space="preserve"> بر آن پشته‌ها</w:t>
      </w:r>
      <w:r>
        <w:rPr>
          <w:rFonts w:hint="cs"/>
          <w:rtl/>
        </w:rPr>
        <w:t xml:space="preserve"> </w:t>
      </w:r>
      <w:r w:rsidRPr="007E62BC">
        <w:rPr>
          <w:rFonts w:hint="cs"/>
          <w:rtl/>
        </w:rPr>
        <w:t>(</w:t>
      </w:r>
      <w:r>
        <w:rPr>
          <w:rFonts w:hint="cs"/>
          <w:rtl/>
        </w:rPr>
        <w:t>ک</w:t>
      </w:r>
      <w:r w:rsidRPr="007E62BC">
        <w:rPr>
          <w:rFonts w:hint="cs"/>
          <w:rtl/>
        </w:rPr>
        <w:t>عب پا)</w:t>
      </w:r>
      <w:r w:rsidRPr="007E62BC">
        <w:rPr>
          <w:rtl/>
        </w:rPr>
        <w:t xml:space="preserve"> از آتش دوزخ! وضو را </w:t>
      </w:r>
      <w:r>
        <w:rPr>
          <w:rtl/>
        </w:rPr>
        <w:t>ک</w:t>
      </w:r>
      <w:r w:rsidRPr="007E62BC">
        <w:rPr>
          <w:rtl/>
        </w:rPr>
        <w:t xml:space="preserve">امل </w:t>
      </w:r>
      <w:r>
        <w:rPr>
          <w:rtl/>
        </w:rPr>
        <w:t>ک</w:t>
      </w:r>
      <w:r w:rsidRPr="007E62BC">
        <w:rPr>
          <w:rtl/>
        </w:rPr>
        <w:t>ن</w:t>
      </w:r>
      <w:r>
        <w:rPr>
          <w:rtl/>
        </w:rPr>
        <w:t>ی</w:t>
      </w:r>
      <w:r w:rsidRPr="007E62BC">
        <w:rPr>
          <w:rtl/>
        </w:rPr>
        <w:t>د. (آب را به همه اعضا</w:t>
      </w:r>
      <w:r>
        <w:rPr>
          <w:rtl/>
        </w:rPr>
        <w:t>ی</w:t>
      </w:r>
      <w:r w:rsidRPr="007E62BC">
        <w:rPr>
          <w:rtl/>
        </w:rPr>
        <w:t>تان برسان</w:t>
      </w:r>
      <w:r>
        <w:rPr>
          <w:rtl/>
        </w:rPr>
        <w:t>ی</w:t>
      </w:r>
      <w:r w:rsidRPr="007E62BC">
        <w:rPr>
          <w:rtl/>
        </w:rPr>
        <w:t>د)».</w:t>
      </w:r>
    </w:p>
    <w:p w:rsidR="00FF7854" w:rsidRPr="007E62BC" w:rsidRDefault="00FF7854" w:rsidP="00391733">
      <w:pPr>
        <w:pStyle w:val="ad"/>
        <w:ind w:firstLine="0"/>
        <w:rPr>
          <w:rtl/>
        </w:rPr>
      </w:pPr>
      <w:r w:rsidRPr="007E62BC">
        <w:rPr>
          <w:rtl/>
        </w:rPr>
        <w:t>در تعر</w:t>
      </w:r>
      <w:r>
        <w:rPr>
          <w:rtl/>
        </w:rPr>
        <w:t>ی</w:t>
      </w:r>
      <w:r w:rsidRPr="007E62BC">
        <w:rPr>
          <w:rtl/>
        </w:rPr>
        <w:t xml:space="preserve">ف </w:t>
      </w:r>
      <w:r>
        <w:rPr>
          <w:rtl/>
        </w:rPr>
        <w:t>ک</w:t>
      </w:r>
      <w:r w:rsidRPr="007E62BC">
        <w:rPr>
          <w:rtl/>
        </w:rPr>
        <w:t>عب (شتالنگ، قوز</w:t>
      </w:r>
      <w:r>
        <w:rPr>
          <w:rtl/>
        </w:rPr>
        <w:t>ک</w:t>
      </w:r>
      <w:r w:rsidRPr="007E62BC">
        <w:rPr>
          <w:rtl/>
        </w:rPr>
        <w:t>) گروه</w:t>
      </w:r>
      <w:r>
        <w:rPr>
          <w:rtl/>
        </w:rPr>
        <w:t>ی</w:t>
      </w:r>
      <w:r w:rsidRPr="007E62BC">
        <w:rPr>
          <w:rtl/>
        </w:rPr>
        <w:t xml:space="preserve"> می‌گو</w:t>
      </w:r>
      <w:r>
        <w:rPr>
          <w:rtl/>
        </w:rPr>
        <w:t>ی</w:t>
      </w:r>
      <w:r w:rsidRPr="007E62BC">
        <w:rPr>
          <w:rtl/>
        </w:rPr>
        <w:t>ند منظور استخوان برجسته رو</w:t>
      </w:r>
      <w:r>
        <w:rPr>
          <w:rtl/>
        </w:rPr>
        <w:t>ی</w:t>
      </w:r>
      <w:r w:rsidRPr="007E62BC">
        <w:rPr>
          <w:rtl/>
        </w:rPr>
        <w:t xml:space="preserve"> پا است، </w:t>
      </w:r>
      <w:r>
        <w:rPr>
          <w:rtl/>
        </w:rPr>
        <w:t>ک</w:t>
      </w:r>
      <w:r w:rsidRPr="007E62BC">
        <w:rPr>
          <w:rtl/>
        </w:rPr>
        <w:t>ه نمی‌تواند قول صح</w:t>
      </w:r>
      <w:r>
        <w:rPr>
          <w:rtl/>
        </w:rPr>
        <w:t>ی</w:t>
      </w:r>
      <w:r w:rsidRPr="007E62BC">
        <w:rPr>
          <w:rtl/>
        </w:rPr>
        <w:t>ح</w:t>
      </w:r>
      <w:r>
        <w:rPr>
          <w:rtl/>
        </w:rPr>
        <w:t>ی</w:t>
      </w:r>
      <w:r w:rsidRPr="007E62BC">
        <w:rPr>
          <w:rtl/>
        </w:rPr>
        <w:t xml:space="preserve"> باشد، بل</w:t>
      </w:r>
      <w:r>
        <w:rPr>
          <w:rtl/>
        </w:rPr>
        <w:t>ک</w:t>
      </w:r>
      <w:r w:rsidRPr="007E62BC">
        <w:rPr>
          <w:rtl/>
        </w:rPr>
        <w:t xml:space="preserve">ه </w:t>
      </w:r>
      <w:r>
        <w:rPr>
          <w:rtl/>
        </w:rPr>
        <w:t>ک</w:t>
      </w:r>
      <w:r w:rsidRPr="007E62BC">
        <w:rPr>
          <w:rtl/>
        </w:rPr>
        <w:t>عب در لغت عرب چن</w:t>
      </w:r>
      <w:r>
        <w:rPr>
          <w:rtl/>
        </w:rPr>
        <w:t>ی</w:t>
      </w:r>
      <w:r w:rsidRPr="007E62BC">
        <w:rPr>
          <w:rtl/>
        </w:rPr>
        <w:t xml:space="preserve">ن آمده است: در هر پا دو </w:t>
      </w:r>
      <w:r>
        <w:rPr>
          <w:rtl/>
        </w:rPr>
        <w:t>ک</w:t>
      </w:r>
      <w:r w:rsidRPr="007E62BC">
        <w:rPr>
          <w:rtl/>
        </w:rPr>
        <w:t>عب (قوز</w:t>
      </w:r>
      <w:r>
        <w:rPr>
          <w:rtl/>
        </w:rPr>
        <w:t>ک</w:t>
      </w:r>
      <w:r w:rsidRPr="007E62BC">
        <w:rPr>
          <w:rtl/>
        </w:rPr>
        <w:t xml:space="preserve">) وجود دارد </w:t>
      </w:r>
      <w:r>
        <w:rPr>
          <w:rtl/>
        </w:rPr>
        <w:t>ک</w:t>
      </w:r>
      <w:r w:rsidRPr="007E62BC">
        <w:rPr>
          <w:rtl/>
        </w:rPr>
        <w:t>ه از جنس استخوان می‌باشد، و در دو طرف هر پا (چپ و راست آن) برجسته و بر آمده می‌باشد.</w:t>
      </w:r>
    </w:p>
    <w:p w:rsidR="00FF7854" w:rsidRPr="007E62BC" w:rsidRDefault="00FF7854" w:rsidP="00391733">
      <w:pPr>
        <w:pStyle w:val="ad"/>
        <w:ind w:firstLine="0"/>
        <w:rPr>
          <w:rtl/>
        </w:rPr>
      </w:pPr>
      <w:r w:rsidRPr="007E62BC">
        <w:rPr>
          <w:rtl/>
        </w:rPr>
        <w:t>بد</w:t>
      </w:r>
      <w:r>
        <w:rPr>
          <w:rtl/>
        </w:rPr>
        <w:t>ی</w:t>
      </w:r>
      <w:r w:rsidRPr="007E62BC">
        <w:rPr>
          <w:rtl/>
        </w:rPr>
        <w:t>ن سبب ا</w:t>
      </w:r>
      <w:r>
        <w:rPr>
          <w:rtl/>
        </w:rPr>
        <w:t>ی</w:t>
      </w:r>
      <w:r w:rsidRPr="007E62BC">
        <w:rPr>
          <w:rtl/>
        </w:rPr>
        <w:t>ن گروه استدلال می‌</w:t>
      </w:r>
      <w:r>
        <w:rPr>
          <w:rtl/>
        </w:rPr>
        <w:t>ک</w:t>
      </w:r>
      <w:r w:rsidRPr="007E62BC">
        <w:rPr>
          <w:rtl/>
        </w:rPr>
        <w:t>ند</w:t>
      </w:r>
      <w:r>
        <w:rPr>
          <w:rtl/>
        </w:rPr>
        <w:t>ک</w:t>
      </w:r>
      <w:r w:rsidRPr="007E62BC">
        <w:rPr>
          <w:rtl/>
        </w:rPr>
        <w:t>ه: با</w:t>
      </w:r>
      <w:r>
        <w:rPr>
          <w:rtl/>
        </w:rPr>
        <w:t>ی</w:t>
      </w:r>
      <w:r w:rsidRPr="007E62BC">
        <w:rPr>
          <w:rtl/>
        </w:rPr>
        <w:t xml:space="preserve">د هر دو پا مسح شود. و شسته نشود، </w:t>
      </w:r>
      <w:r>
        <w:rPr>
          <w:rtl/>
        </w:rPr>
        <w:t>ک</w:t>
      </w:r>
      <w:r w:rsidRPr="007E62BC">
        <w:rPr>
          <w:rtl/>
        </w:rPr>
        <w:t>ه در مردود دانستن ا</w:t>
      </w:r>
      <w:r>
        <w:rPr>
          <w:rtl/>
        </w:rPr>
        <w:t>ی</w:t>
      </w:r>
      <w:r w:rsidRPr="007E62BC">
        <w:rPr>
          <w:rtl/>
        </w:rPr>
        <w:t>ن نظر</w:t>
      </w:r>
      <w:r>
        <w:rPr>
          <w:rtl/>
        </w:rPr>
        <w:t>ی</w:t>
      </w:r>
      <w:r w:rsidRPr="007E62BC">
        <w:rPr>
          <w:rtl/>
        </w:rPr>
        <w:t>ه می‌گو</w:t>
      </w:r>
      <w:r>
        <w:rPr>
          <w:rtl/>
        </w:rPr>
        <w:t>یی</w:t>
      </w:r>
      <w:r w:rsidRPr="007E62BC">
        <w:rPr>
          <w:rtl/>
        </w:rPr>
        <w:t xml:space="preserve">م </w:t>
      </w:r>
      <w:r>
        <w:rPr>
          <w:rtl/>
        </w:rPr>
        <w:t>ک</w:t>
      </w:r>
      <w:r w:rsidRPr="007E62BC">
        <w:rPr>
          <w:rtl/>
        </w:rPr>
        <w:t>ه: حد</w:t>
      </w:r>
      <w:r>
        <w:rPr>
          <w:rtl/>
        </w:rPr>
        <w:t>ی</w:t>
      </w:r>
      <w:r w:rsidRPr="007E62BC">
        <w:rPr>
          <w:rtl/>
        </w:rPr>
        <w:t xml:space="preserve">ث رسول </w:t>
      </w:r>
      <w:r w:rsidRPr="007E62BC">
        <w:rPr>
          <w:rFonts w:hint="cs"/>
          <w:rtl/>
        </w:rPr>
        <w:t>الله</w:t>
      </w:r>
      <w:r w:rsidRPr="007E62BC">
        <w:rPr>
          <w:rtl/>
        </w:rPr>
        <w:t xml:space="preserve"> </w:t>
      </w:r>
      <w:r>
        <w:rPr>
          <w:rFonts w:cs="CTraditional Arabic" w:hint="cs"/>
          <w:rtl/>
        </w:rPr>
        <w:t>ج</w:t>
      </w:r>
      <w:r w:rsidRPr="007E62BC">
        <w:rPr>
          <w:rtl/>
        </w:rPr>
        <w:t xml:space="preserve"> بهتر از هر چ</w:t>
      </w:r>
      <w:r>
        <w:rPr>
          <w:rtl/>
        </w:rPr>
        <w:t>ی</w:t>
      </w:r>
      <w:r w:rsidRPr="007E62BC">
        <w:rPr>
          <w:rtl/>
        </w:rPr>
        <w:t>ز د</w:t>
      </w:r>
      <w:r>
        <w:rPr>
          <w:rtl/>
        </w:rPr>
        <w:t>ی</w:t>
      </w:r>
      <w:r w:rsidRPr="007E62BC">
        <w:rPr>
          <w:rtl/>
        </w:rPr>
        <w:t>گر قرآن را ب</w:t>
      </w:r>
      <w:r>
        <w:rPr>
          <w:rtl/>
        </w:rPr>
        <w:t>ی</w:t>
      </w:r>
      <w:r w:rsidRPr="007E62BC">
        <w:rPr>
          <w:rtl/>
        </w:rPr>
        <w:t>ان و تفس</w:t>
      </w:r>
      <w:r>
        <w:rPr>
          <w:rtl/>
        </w:rPr>
        <w:t>ی</w:t>
      </w:r>
      <w:r w:rsidRPr="007E62BC">
        <w:rPr>
          <w:rtl/>
        </w:rPr>
        <w:t>ر می‌</w:t>
      </w:r>
      <w:r>
        <w:rPr>
          <w:rtl/>
        </w:rPr>
        <w:t>ک</w:t>
      </w:r>
      <w:r w:rsidRPr="007E62BC">
        <w:rPr>
          <w:rtl/>
        </w:rPr>
        <w:t>ند. همان</w:t>
      </w:r>
      <w:r>
        <w:rPr>
          <w:rFonts w:hint="cs"/>
          <w:rtl/>
        </w:rPr>
        <w:t>‌</w:t>
      </w:r>
      <w:r w:rsidRPr="007E62BC">
        <w:rPr>
          <w:rtl/>
        </w:rPr>
        <w:t xml:space="preserve">گونه در قرآن در ارتباط با </w:t>
      </w:r>
      <w:r>
        <w:rPr>
          <w:rtl/>
        </w:rPr>
        <w:t>کی</w:t>
      </w:r>
      <w:r w:rsidRPr="007E62BC">
        <w:rPr>
          <w:rtl/>
        </w:rPr>
        <w:t>ف</w:t>
      </w:r>
      <w:r>
        <w:rPr>
          <w:rtl/>
        </w:rPr>
        <w:t>ی</w:t>
      </w:r>
      <w:r w:rsidRPr="007E62BC">
        <w:rPr>
          <w:rtl/>
        </w:rPr>
        <w:t xml:space="preserve">ت و </w:t>
      </w:r>
      <w:r>
        <w:rPr>
          <w:rtl/>
        </w:rPr>
        <w:t>ک</w:t>
      </w:r>
      <w:r w:rsidRPr="007E62BC">
        <w:rPr>
          <w:rtl/>
        </w:rPr>
        <w:t>م</w:t>
      </w:r>
      <w:r>
        <w:rPr>
          <w:rtl/>
        </w:rPr>
        <w:t>ی</w:t>
      </w:r>
      <w:r w:rsidRPr="007E62BC">
        <w:rPr>
          <w:rtl/>
        </w:rPr>
        <w:t>ت نماز (تعداد ر</w:t>
      </w:r>
      <w:r>
        <w:rPr>
          <w:rtl/>
        </w:rPr>
        <w:t>ک</w:t>
      </w:r>
      <w:r w:rsidRPr="007E62BC">
        <w:rPr>
          <w:rtl/>
        </w:rPr>
        <w:t>عات و چگونگ</w:t>
      </w:r>
      <w:r>
        <w:rPr>
          <w:rtl/>
        </w:rPr>
        <w:t>ی</w:t>
      </w:r>
      <w:r w:rsidRPr="007E62BC">
        <w:rPr>
          <w:rtl/>
        </w:rPr>
        <w:t xml:space="preserve"> خواندن نماز) آ</w:t>
      </w:r>
      <w:r>
        <w:rPr>
          <w:rtl/>
        </w:rPr>
        <w:t>ی</w:t>
      </w:r>
      <w:r w:rsidRPr="007E62BC">
        <w:rPr>
          <w:rtl/>
        </w:rPr>
        <w:t>ه‌ای ن</w:t>
      </w:r>
      <w:r>
        <w:rPr>
          <w:rtl/>
        </w:rPr>
        <w:t>ی</w:t>
      </w:r>
      <w:r w:rsidRPr="007E62BC">
        <w:rPr>
          <w:rtl/>
        </w:rPr>
        <w:t>امده، و ا</w:t>
      </w:r>
      <w:r>
        <w:rPr>
          <w:rtl/>
        </w:rPr>
        <w:t>ی</w:t>
      </w:r>
      <w:r w:rsidRPr="007E62BC">
        <w:rPr>
          <w:rtl/>
        </w:rPr>
        <w:t>ن حد</w:t>
      </w:r>
      <w:r>
        <w:rPr>
          <w:rtl/>
        </w:rPr>
        <w:t>ی</w:t>
      </w:r>
      <w:r w:rsidRPr="007E62BC">
        <w:rPr>
          <w:rtl/>
        </w:rPr>
        <w:t xml:space="preserve">ث رسول خدا </w:t>
      </w:r>
      <w:r>
        <w:rPr>
          <w:rFonts w:cs="CTraditional Arabic" w:hint="cs"/>
          <w:rtl/>
        </w:rPr>
        <w:t>ج</w:t>
      </w:r>
      <w:r w:rsidRPr="007E62BC">
        <w:rPr>
          <w:rtl/>
        </w:rPr>
        <w:t xml:space="preserve"> است </w:t>
      </w:r>
      <w:r>
        <w:rPr>
          <w:rtl/>
        </w:rPr>
        <w:t>ک</w:t>
      </w:r>
      <w:r w:rsidRPr="007E62BC">
        <w:rPr>
          <w:rtl/>
        </w:rPr>
        <w:t>ه تمام ا</w:t>
      </w:r>
      <w:r>
        <w:rPr>
          <w:rtl/>
        </w:rPr>
        <w:t>ی</w:t>
      </w:r>
      <w:r w:rsidRPr="007E62BC">
        <w:rPr>
          <w:rtl/>
        </w:rPr>
        <w:t>ن موارد را توض</w:t>
      </w:r>
      <w:r>
        <w:rPr>
          <w:rtl/>
        </w:rPr>
        <w:t>ی</w:t>
      </w:r>
      <w:r w:rsidRPr="007E62BC">
        <w:rPr>
          <w:rtl/>
        </w:rPr>
        <w:t>ح داده و روشن می‌نما</w:t>
      </w:r>
      <w:r>
        <w:rPr>
          <w:rtl/>
        </w:rPr>
        <w:t>ی</w:t>
      </w:r>
      <w:r w:rsidRPr="007E62BC">
        <w:rPr>
          <w:rtl/>
        </w:rPr>
        <w:t>د. و در سنت صح</w:t>
      </w:r>
      <w:r>
        <w:rPr>
          <w:rtl/>
        </w:rPr>
        <w:t>ی</w:t>
      </w:r>
      <w:r w:rsidRPr="007E62BC">
        <w:rPr>
          <w:rtl/>
        </w:rPr>
        <w:t>ح دق</w:t>
      </w:r>
      <w:r>
        <w:rPr>
          <w:rtl/>
        </w:rPr>
        <w:t>ی</w:t>
      </w:r>
      <w:r w:rsidRPr="007E62BC">
        <w:rPr>
          <w:rtl/>
        </w:rPr>
        <w:t>قاً و صراحتاً‌ به شستن پا دلالت می‌</w:t>
      </w:r>
      <w:r>
        <w:rPr>
          <w:rtl/>
        </w:rPr>
        <w:t>ک</w:t>
      </w:r>
      <w:r w:rsidRPr="007E62BC">
        <w:rPr>
          <w:rtl/>
        </w:rPr>
        <w:t xml:space="preserve">ند، تا بر مسح </w:t>
      </w:r>
      <w:r>
        <w:rPr>
          <w:rtl/>
        </w:rPr>
        <w:t>ک</w:t>
      </w:r>
      <w:r w:rsidRPr="007E62BC">
        <w:rPr>
          <w:rtl/>
        </w:rPr>
        <w:t>ردن آن.</w:t>
      </w:r>
    </w:p>
    <w:p w:rsidR="00FF7854" w:rsidRPr="004941CF" w:rsidRDefault="00FF7854" w:rsidP="00391733">
      <w:pPr>
        <w:pStyle w:val="ad"/>
        <w:rPr>
          <w:rFonts w:cs="Rateb lotusb22"/>
          <w:rtl/>
        </w:rPr>
      </w:pPr>
      <w:r w:rsidRPr="007E62BC">
        <w:rPr>
          <w:rtl/>
        </w:rPr>
        <w:t xml:space="preserve">از طارق </w:t>
      </w:r>
      <w:r w:rsidRPr="007E62BC">
        <w:rPr>
          <w:rFonts w:hint="cs"/>
          <w:rtl/>
        </w:rPr>
        <w:t>ال</w:t>
      </w:r>
      <w:r w:rsidRPr="007E62BC">
        <w:rPr>
          <w:rtl/>
        </w:rPr>
        <w:t>محارب</w:t>
      </w:r>
      <w:r>
        <w:rPr>
          <w:rtl/>
        </w:rPr>
        <w:t>ی</w:t>
      </w:r>
      <w:r w:rsidRPr="007E62BC">
        <w:rPr>
          <w:rtl/>
        </w:rPr>
        <w:t xml:space="preserve"> </w:t>
      </w:r>
      <w:r w:rsidRPr="00D73BF6">
        <w:rPr>
          <w:rFonts w:ascii="CTraditional Arabic" w:hAnsi="CTraditional Arabic" w:cs="CTraditional Arabic"/>
          <w:rtl/>
        </w:rPr>
        <w:t>س</w:t>
      </w:r>
      <w:r w:rsidRPr="007E62BC">
        <w:rPr>
          <w:rtl/>
        </w:rPr>
        <w:t xml:space="preserve"> روا</w:t>
      </w:r>
      <w:r>
        <w:rPr>
          <w:rtl/>
        </w:rPr>
        <w:t>ی</w:t>
      </w:r>
      <w:r w:rsidRPr="007E62BC">
        <w:rPr>
          <w:rtl/>
        </w:rPr>
        <w:t xml:space="preserve">ت است </w:t>
      </w:r>
      <w:r>
        <w:rPr>
          <w:rtl/>
        </w:rPr>
        <w:t>ک</w:t>
      </w:r>
      <w:r w:rsidRPr="007E62BC">
        <w:rPr>
          <w:rtl/>
        </w:rPr>
        <w:t>ه</w:t>
      </w:r>
      <w:r w:rsidRPr="004941CF">
        <w:rPr>
          <w:rtl/>
        </w:rPr>
        <w:t>:</w:t>
      </w:r>
      <w:r w:rsidRPr="004941CF">
        <w:rPr>
          <w:rFonts w:cs="Rateb lotusb22"/>
          <w:rtl/>
        </w:rPr>
        <w:t xml:space="preserve"> </w:t>
      </w:r>
      <w:r w:rsidRPr="007E62BC">
        <w:rPr>
          <w:rStyle w:val="Charb"/>
          <w:rtl/>
        </w:rPr>
        <w:t xml:space="preserve">«رأيت رسول الله </w:t>
      </w:r>
      <w:r>
        <w:rPr>
          <w:rStyle w:val="Charb"/>
          <w:rFonts w:cs="CTraditional Arabic" w:hint="cs"/>
          <w:rtl/>
        </w:rPr>
        <w:t>ج</w:t>
      </w:r>
      <w:r w:rsidRPr="007E62BC">
        <w:rPr>
          <w:rStyle w:val="Charb"/>
          <w:rtl/>
        </w:rPr>
        <w:t xml:space="preserve"> مر في سوق ذي المجاز وعليه حلًّة حمراءُ وهو يقول: يا أيها الناس قولوا: لا إله إلاَّ الله، تفلحوا، و رجل يتبعه يرميه بالحجارة، قد أدمي كعبيه وعرقوبيه، وهو يقول: يا أيها الناس لا تطيعوه فإنَّه كذاب. فقلت: من هذا؟ قالوا: غلام بني عبدالمطلب، فقلت: من هذا الذي يتعبه يرميه بالحجاره؟ قالوا: هذا عبدالعز</w:t>
      </w:r>
      <w:r w:rsidRPr="007E62BC">
        <w:rPr>
          <w:rStyle w:val="Charb"/>
          <w:rFonts w:hint="cs"/>
          <w:rtl/>
        </w:rPr>
        <w:t>ى</w:t>
      </w:r>
      <w:r w:rsidRPr="007E62BC">
        <w:rPr>
          <w:rStyle w:val="Charb"/>
          <w:rtl/>
        </w:rPr>
        <w:t xml:space="preserve"> أبولهب»</w:t>
      </w:r>
      <w:r w:rsidRPr="004941CF">
        <w:rPr>
          <w:rFonts w:cs="Rateb lotusb22"/>
          <w:rtl/>
        </w:rPr>
        <w:t>.</w:t>
      </w:r>
      <w:r w:rsidRPr="004941CF">
        <w:rPr>
          <w:rFonts w:cs="Rateb lotusb22" w:hint="cs"/>
          <w:rtl/>
        </w:rPr>
        <w:t xml:space="preserve"> </w:t>
      </w:r>
      <w:r w:rsidRPr="007E62BC">
        <w:rPr>
          <w:rFonts w:hint="cs"/>
          <w:rtl/>
        </w:rPr>
        <w:t>(</w:t>
      </w:r>
      <w:r w:rsidRPr="007E62BC">
        <w:rPr>
          <w:rtl/>
        </w:rPr>
        <w:t>ابن حز</w:t>
      </w:r>
      <w:r>
        <w:rPr>
          <w:rtl/>
        </w:rPr>
        <w:t>ی</w:t>
      </w:r>
      <w:r w:rsidRPr="007E62BC">
        <w:rPr>
          <w:rtl/>
        </w:rPr>
        <w:t>م</w:t>
      </w:r>
      <w:r w:rsidRPr="007E62BC">
        <w:rPr>
          <w:rFonts w:hint="cs"/>
          <w:rtl/>
        </w:rPr>
        <w:t>ة</w:t>
      </w:r>
      <w:r w:rsidRPr="007E62BC">
        <w:rPr>
          <w:rtl/>
        </w:rPr>
        <w:t xml:space="preserve">، ابن حبان، </w:t>
      </w:r>
      <w:r w:rsidRPr="007E62BC">
        <w:rPr>
          <w:rFonts w:hint="cs"/>
          <w:rtl/>
        </w:rPr>
        <w:t>ال</w:t>
      </w:r>
      <w:r w:rsidRPr="007E62BC">
        <w:rPr>
          <w:rtl/>
        </w:rPr>
        <w:t>ب</w:t>
      </w:r>
      <w:r>
        <w:rPr>
          <w:rtl/>
        </w:rPr>
        <w:t>ی</w:t>
      </w:r>
      <w:r w:rsidRPr="007E62BC">
        <w:rPr>
          <w:rtl/>
        </w:rPr>
        <w:t>هق</w:t>
      </w:r>
      <w:r>
        <w:rPr>
          <w:rtl/>
        </w:rPr>
        <w:t>ی</w:t>
      </w:r>
      <w:r w:rsidRPr="007E62BC">
        <w:rPr>
          <w:rtl/>
        </w:rPr>
        <w:t xml:space="preserve"> در ال</w:t>
      </w:r>
      <w:r>
        <w:rPr>
          <w:rtl/>
        </w:rPr>
        <w:t>ک</w:t>
      </w:r>
      <w:r w:rsidRPr="007E62BC">
        <w:rPr>
          <w:rtl/>
        </w:rPr>
        <w:t>بر</w:t>
      </w:r>
      <w:r w:rsidRPr="007E62BC">
        <w:rPr>
          <w:rFonts w:hint="cs"/>
          <w:rtl/>
        </w:rPr>
        <w:t>ى</w:t>
      </w:r>
      <w:r w:rsidRPr="007E62BC">
        <w:rPr>
          <w:rtl/>
        </w:rPr>
        <w:t>، و</w:t>
      </w:r>
      <w:r w:rsidRPr="007E62BC">
        <w:rPr>
          <w:rFonts w:hint="cs"/>
          <w:rtl/>
        </w:rPr>
        <w:t>ال</w:t>
      </w:r>
      <w:r w:rsidRPr="007E62BC">
        <w:rPr>
          <w:rtl/>
        </w:rPr>
        <w:t>حا</w:t>
      </w:r>
      <w:r>
        <w:rPr>
          <w:rtl/>
        </w:rPr>
        <w:t>ک</w:t>
      </w:r>
      <w:r w:rsidRPr="007E62BC">
        <w:rPr>
          <w:rtl/>
        </w:rPr>
        <w:t xml:space="preserve">م، وابن </w:t>
      </w:r>
      <w:r w:rsidRPr="007E62BC">
        <w:rPr>
          <w:rFonts w:hint="cs"/>
          <w:rtl/>
        </w:rPr>
        <w:t>أ</w:t>
      </w:r>
      <w:r w:rsidRPr="007E62BC">
        <w:rPr>
          <w:rtl/>
        </w:rPr>
        <w:t>ب</w:t>
      </w:r>
      <w:r>
        <w:rPr>
          <w:rtl/>
        </w:rPr>
        <w:t>ی</w:t>
      </w:r>
      <w:r w:rsidRPr="007E62BC">
        <w:rPr>
          <w:rtl/>
        </w:rPr>
        <w:t xml:space="preserve"> شب</w:t>
      </w:r>
      <w:r>
        <w:rPr>
          <w:rtl/>
        </w:rPr>
        <w:t>ی</w:t>
      </w:r>
      <w:r>
        <w:rPr>
          <w:rFonts w:hint="cs"/>
          <w:rtl/>
        </w:rPr>
        <w:t>ۀ</w:t>
      </w:r>
      <w:r w:rsidRPr="007E62BC">
        <w:rPr>
          <w:rtl/>
        </w:rPr>
        <w:t xml:space="preserve"> و</w:t>
      </w:r>
      <w:r w:rsidRPr="007E62BC">
        <w:rPr>
          <w:rFonts w:hint="cs"/>
          <w:rtl/>
        </w:rPr>
        <w:t xml:space="preserve"> </w:t>
      </w:r>
      <w:r w:rsidRPr="007E62BC">
        <w:rPr>
          <w:rtl/>
        </w:rPr>
        <w:t>د</w:t>
      </w:r>
      <w:r>
        <w:rPr>
          <w:rtl/>
        </w:rPr>
        <w:t>ی</w:t>
      </w:r>
      <w:r w:rsidRPr="007E62BC">
        <w:rPr>
          <w:rtl/>
        </w:rPr>
        <w:t>گران</w:t>
      </w:r>
      <w:r w:rsidRPr="007E62BC">
        <w:rPr>
          <w:rFonts w:hint="cs"/>
          <w:rtl/>
        </w:rPr>
        <w:t>)</w:t>
      </w:r>
      <w:r w:rsidRPr="007E62BC">
        <w:rPr>
          <w:rtl/>
        </w:rPr>
        <w:t>.</w:t>
      </w:r>
    </w:p>
    <w:p w:rsidR="00FF7854" w:rsidRPr="007E62BC" w:rsidRDefault="00FF7854" w:rsidP="00391733">
      <w:pPr>
        <w:pStyle w:val="af"/>
        <w:ind w:left="284" w:firstLine="0"/>
        <w:rPr>
          <w:rtl/>
        </w:rPr>
      </w:pPr>
      <w:r w:rsidRPr="007E62BC">
        <w:rPr>
          <w:rtl/>
        </w:rPr>
        <w:t xml:space="preserve">(قال </w:t>
      </w:r>
      <w:r w:rsidRPr="007E62BC">
        <w:rPr>
          <w:rFonts w:hint="cs"/>
          <w:rtl/>
        </w:rPr>
        <w:t>أ</w:t>
      </w:r>
      <w:r w:rsidRPr="007E62BC">
        <w:rPr>
          <w:rtl/>
        </w:rPr>
        <w:t>بوبكر: وفي هذا الخبر دلالة أيضاً عل</w:t>
      </w:r>
      <w:r w:rsidRPr="007E62BC">
        <w:rPr>
          <w:rFonts w:hint="cs"/>
          <w:rtl/>
        </w:rPr>
        <w:t>ى</w:t>
      </w:r>
      <w:r w:rsidRPr="007E62BC">
        <w:rPr>
          <w:rtl/>
        </w:rPr>
        <w:t xml:space="preserve"> أنَّ الكعب هو العظم النات</w:t>
      </w:r>
      <w:r w:rsidRPr="007E62BC">
        <w:rPr>
          <w:rFonts w:hint="cs"/>
          <w:rtl/>
        </w:rPr>
        <w:t>ئ</w:t>
      </w:r>
      <w:r w:rsidRPr="007E62BC">
        <w:rPr>
          <w:rtl/>
        </w:rPr>
        <w:t xml:space="preserve"> في جانبي القدم، إذ الرمية إذا جاءت من وراء ال</w:t>
      </w:r>
      <w:r>
        <w:rPr>
          <w:rFonts w:hint="cs"/>
          <w:rtl/>
        </w:rPr>
        <w:t>ـ</w:t>
      </w:r>
      <w:r w:rsidRPr="007E62BC">
        <w:rPr>
          <w:rtl/>
        </w:rPr>
        <w:t>ماشي لا تكاد تصيب القدم، إذ الساقُ مانعٌ أن تصيب الرمية ظهر القدم).</w:t>
      </w:r>
    </w:p>
    <w:p w:rsidR="00FF7854" w:rsidRPr="007E62BC" w:rsidRDefault="00FF7854" w:rsidP="00391733">
      <w:pPr>
        <w:pStyle w:val="ad"/>
        <w:ind w:firstLine="0"/>
        <w:rPr>
          <w:rtl/>
        </w:rPr>
      </w:pPr>
      <w:r w:rsidRPr="007E62BC">
        <w:rPr>
          <w:rtl/>
        </w:rPr>
        <w:t xml:space="preserve">«رسول الله </w:t>
      </w:r>
      <w:r>
        <w:rPr>
          <w:rFonts w:cs="CTraditional Arabic" w:hint="cs"/>
          <w:rtl/>
        </w:rPr>
        <w:t>ج</w:t>
      </w:r>
      <w:r w:rsidRPr="007E62BC">
        <w:rPr>
          <w:rtl/>
        </w:rPr>
        <w:t xml:space="preserve"> را د</w:t>
      </w:r>
      <w:r>
        <w:rPr>
          <w:rtl/>
        </w:rPr>
        <w:t>ی</w:t>
      </w:r>
      <w:r w:rsidRPr="007E62BC">
        <w:rPr>
          <w:rtl/>
        </w:rPr>
        <w:t xml:space="preserve">دم </w:t>
      </w:r>
      <w:r>
        <w:rPr>
          <w:rtl/>
        </w:rPr>
        <w:t>ک</w:t>
      </w:r>
      <w:r w:rsidRPr="007E62BC">
        <w:rPr>
          <w:rtl/>
        </w:rPr>
        <w:t>ه از بازار (ذ</w:t>
      </w:r>
      <w:r>
        <w:rPr>
          <w:rtl/>
        </w:rPr>
        <w:t>ی</w:t>
      </w:r>
      <w:r w:rsidRPr="007E62BC">
        <w:rPr>
          <w:rtl/>
        </w:rPr>
        <w:t xml:space="preserve"> المجاز) عبور می‌</w:t>
      </w:r>
      <w:r>
        <w:rPr>
          <w:rtl/>
        </w:rPr>
        <w:t>ک</w:t>
      </w:r>
      <w:r w:rsidRPr="007E62BC">
        <w:rPr>
          <w:rtl/>
        </w:rPr>
        <w:t>رد، و ا</w:t>
      </w:r>
      <w:r>
        <w:rPr>
          <w:rtl/>
        </w:rPr>
        <w:t>ی</w:t>
      </w:r>
      <w:r w:rsidRPr="007E62BC">
        <w:rPr>
          <w:rtl/>
        </w:rPr>
        <w:t>شان جامه‌ای سرخ رنگ بر تن داشتند، در حال</w:t>
      </w:r>
      <w:r>
        <w:rPr>
          <w:rtl/>
        </w:rPr>
        <w:t>ی</w:t>
      </w:r>
      <w:r w:rsidRPr="007E62BC">
        <w:rPr>
          <w:rtl/>
        </w:rPr>
        <w:t xml:space="preserve"> </w:t>
      </w:r>
      <w:r>
        <w:rPr>
          <w:rtl/>
        </w:rPr>
        <w:t>ک</w:t>
      </w:r>
      <w:r w:rsidRPr="007E62BC">
        <w:rPr>
          <w:rtl/>
        </w:rPr>
        <w:t>ه می‌گفتند: ا</w:t>
      </w:r>
      <w:r>
        <w:rPr>
          <w:rtl/>
        </w:rPr>
        <w:t>ی</w:t>
      </w:r>
      <w:r w:rsidRPr="007E62BC">
        <w:rPr>
          <w:rtl/>
        </w:rPr>
        <w:t xml:space="preserve"> مردم بگو</w:t>
      </w:r>
      <w:r>
        <w:rPr>
          <w:rtl/>
        </w:rPr>
        <w:t>یی</w:t>
      </w:r>
      <w:r w:rsidRPr="007E62BC">
        <w:rPr>
          <w:rtl/>
        </w:rPr>
        <w:t xml:space="preserve">د: </w:t>
      </w:r>
      <w:r>
        <w:rPr>
          <w:rFonts w:hint="cs"/>
          <w:rtl/>
        </w:rPr>
        <w:t>«</w:t>
      </w:r>
      <w:r w:rsidRPr="00A93FF9">
        <w:rPr>
          <w:rStyle w:val="Charb"/>
          <w:rtl/>
        </w:rPr>
        <w:t>لا إله إلاَّ الله</w:t>
      </w:r>
      <w:r>
        <w:rPr>
          <w:rStyle w:val="Charb"/>
          <w:rFonts w:hint="cs"/>
          <w:rtl/>
        </w:rPr>
        <w:t>»</w:t>
      </w:r>
      <w:r w:rsidRPr="007E62BC">
        <w:rPr>
          <w:rtl/>
        </w:rPr>
        <w:t xml:space="preserve">، تا رستگار و </w:t>
      </w:r>
      <w:r>
        <w:rPr>
          <w:rtl/>
        </w:rPr>
        <w:t>ک</w:t>
      </w:r>
      <w:r w:rsidRPr="007E62BC">
        <w:rPr>
          <w:rtl/>
        </w:rPr>
        <w:t>ام</w:t>
      </w:r>
      <w:r>
        <w:rPr>
          <w:rtl/>
        </w:rPr>
        <w:t>ی</w:t>
      </w:r>
      <w:r w:rsidRPr="007E62BC">
        <w:rPr>
          <w:rtl/>
        </w:rPr>
        <w:t>اب گرد</w:t>
      </w:r>
      <w:r>
        <w:rPr>
          <w:rtl/>
        </w:rPr>
        <w:t>ی</w:t>
      </w:r>
      <w:r w:rsidRPr="007E62BC">
        <w:rPr>
          <w:rtl/>
        </w:rPr>
        <w:t>د. (ول</w:t>
      </w:r>
      <w:r>
        <w:rPr>
          <w:rtl/>
        </w:rPr>
        <w:t>ی</w:t>
      </w:r>
      <w:r w:rsidRPr="007E62BC">
        <w:rPr>
          <w:rtl/>
        </w:rPr>
        <w:t>) مرد</w:t>
      </w:r>
      <w:r>
        <w:rPr>
          <w:rtl/>
        </w:rPr>
        <w:t>ی</w:t>
      </w:r>
      <w:r w:rsidRPr="007E62BC">
        <w:rPr>
          <w:rtl/>
        </w:rPr>
        <w:t xml:space="preserve"> با پرتاب سنگ ا</w:t>
      </w:r>
      <w:r>
        <w:rPr>
          <w:rtl/>
        </w:rPr>
        <w:t>ی</w:t>
      </w:r>
      <w:r w:rsidRPr="007E62BC">
        <w:rPr>
          <w:rtl/>
        </w:rPr>
        <w:t>شان را تعق</w:t>
      </w:r>
      <w:r>
        <w:rPr>
          <w:rtl/>
        </w:rPr>
        <w:t>ی</w:t>
      </w:r>
      <w:r w:rsidRPr="007E62BC">
        <w:rPr>
          <w:rtl/>
        </w:rPr>
        <w:t>ب می‌</w:t>
      </w:r>
      <w:r>
        <w:rPr>
          <w:rtl/>
        </w:rPr>
        <w:t>ک</w:t>
      </w:r>
      <w:r w:rsidRPr="007E62BC">
        <w:rPr>
          <w:rtl/>
        </w:rPr>
        <w:t xml:space="preserve">رد، تا آنجا </w:t>
      </w:r>
      <w:r>
        <w:rPr>
          <w:rtl/>
        </w:rPr>
        <w:t>ک</w:t>
      </w:r>
      <w:r w:rsidRPr="007E62BC">
        <w:rPr>
          <w:rtl/>
        </w:rPr>
        <w:t>ه قوز</w:t>
      </w:r>
      <w:r>
        <w:rPr>
          <w:rtl/>
        </w:rPr>
        <w:t>ک</w:t>
      </w:r>
      <w:r>
        <w:rPr>
          <w:rFonts w:hint="cs"/>
          <w:rtl/>
        </w:rPr>
        <w:t>‌</w:t>
      </w:r>
      <w:r w:rsidRPr="007E62BC">
        <w:rPr>
          <w:rtl/>
        </w:rPr>
        <w:t>ها و پاها</w:t>
      </w:r>
      <w:r>
        <w:rPr>
          <w:rtl/>
        </w:rPr>
        <w:t>ی</w:t>
      </w:r>
      <w:r w:rsidRPr="007E62BC">
        <w:rPr>
          <w:rtl/>
        </w:rPr>
        <w:t>ش را خون</w:t>
      </w:r>
      <w:r>
        <w:rPr>
          <w:rtl/>
        </w:rPr>
        <w:t>ی</w:t>
      </w:r>
      <w:r w:rsidRPr="007E62BC">
        <w:rPr>
          <w:rtl/>
        </w:rPr>
        <w:t>ن و زخمی‌</w:t>
      </w:r>
      <w:r>
        <w:rPr>
          <w:rtl/>
        </w:rPr>
        <w:t>ک</w:t>
      </w:r>
      <w:r w:rsidRPr="007E62BC">
        <w:rPr>
          <w:rtl/>
        </w:rPr>
        <w:t>رده بود، و می‌گفت: ا</w:t>
      </w:r>
      <w:r>
        <w:rPr>
          <w:rtl/>
        </w:rPr>
        <w:t>ی</w:t>
      </w:r>
      <w:r w:rsidRPr="007E62BC">
        <w:rPr>
          <w:rtl/>
        </w:rPr>
        <w:t xml:space="preserve"> مردم از او اطاعت ن</w:t>
      </w:r>
      <w:r>
        <w:rPr>
          <w:rtl/>
        </w:rPr>
        <w:t>ک</w:t>
      </w:r>
      <w:r w:rsidRPr="007E62BC">
        <w:rPr>
          <w:rtl/>
        </w:rPr>
        <w:t>ن</w:t>
      </w:r>
      <w:r>
        <w:rPr>
          <w:rtl/>
        </w:rPr>
        <w:t>ی</w:t>
      </w:r>
      <w:r w:rsidRPr="007E62BC">
        <w:rPr>
          <w:rtl/>
        </w:rPr>
        <w:t xml:space="preserve">د، قطعاً </w:t>
      </w:r>
      <w:r>
        <w:rPr>
          <w:rtl/>
        </w:rPr>
        <w:t>ک</w:t>
      </w:r>
      <w:r w:rsidRPr="007E62BC">
        <w:rPr>
          <w:rtl/>
        </w:rPr>
        <w:t>ه او مرد</w:t>
      </w:r>
      <w:r>
        <w:rPr>
          <w:rtl/>
        </w:rPr>
        <w:t>ی</w:t>
      </w:r>
      <w:r w:rsidRPr="007E62BC">
        <w:rPr>
          <w:rtl/>
        </w:rPr>
        <w:t xml:space="preserve"> بس</w:t>
      </w:r>
      <w:r>
        <w:rPr>
          <w:rtl/>
        </w:rPr>
        <w:t>ی</w:t>
      </w:r>
      <w:r w:rsidRPr="007E62BC">
        <w:rPr>
          <w:rtl/>
        </w:rPr>
        <w:t xml:space="preserve">ار دروغگو و </w:t>
      </w:r>
      <w:r>
        <w:rPr>
          <w:rtl/>
        </w:rPr>
        <w:t>ک</w:t>
      </w:r>
      <w:r w:rsidRPr="007E62BC">
        <w:rPr>
          <w:rtl/>
        </w:rPr>
        <w:t>ذاب است.</w:t>
      </w:r>
    </w:p>
    <w:p w:rsidR="00FF7854" w:rsidRPr="007E62BC" w:rsidRDefault="00FF7854" w:rsidP="00391733">
      <w:pPr>
        <w:pStyle w:val="ad"/>
        <w:ind w:firstLine="0"/>
        <w:rPr>
          <w:rtl/>
        </w:rPr>
      </w:pPr>
      <w:r w:rsidRPr="007E62BC">
        <w:rPr>
          <w:rtl/>
        </w:rPr>
        <w:t>گفتم: ا</w:t>
      </w:r>
      <w:r>
        <w:rPr>
          <w:rtl/>
        </w:rPr>
        <w:t>ی</w:t>
      </w:r>
      <w:r w:rsidRPr="007E62BC">
        <w:rPr>
          <w:rtl/>
        </w:rPr>
        <w:t xml:space="preserve">ن (مرد) </w:t>
      </w:r>
      <w:r>
        <w:rPr>
          <w:rtl/>
        </w:rPr>
        <w:t>کی</w:t>
      </w:r>
      <w:r w:rsidRPr="007E62BC">
        <w:rPr>
          <w:rtl/>
        </w:rPr>
        <w:t xml:space="preserve">ست؟ پاسخ دادند: او از فرزندان عبدالمطلب است. سپس گفتم: آن </w:t>
      </w:r>
      <w:r>
        <w:rPr>
          <w:rtl/>
        </w:rPr>
        <w:t>ک</w:t>
      </w:r>
      <w:r w:rsidRPr="007E62BC">
        <w:rPr>
          <w:rtl/>
        </w:rPr>
        <w:t>س</w:t>
      </w:r>
      <w:r>
        <w:rPr>
          <w:rtl/>
        </w:rPr>
        <w:t>ی</w:t>
      </w:r>
      <w:r w:rsidRPr="007E62BC">
        <w:rPr>
          <w:rtl/>
        </w:rPr>
        <w:t xml:space="preserve"> </w:t>
      </w:r>
      <w:r>
        <w:rPr>
          <w:rtl/>
        </w:rPr>
        <w:t>ک</w:t>
      </w:r>
      <w:r w:rsidRPr="007E62BC">
        <w:rPr>
          <w:rtl/>
        </w:rPr>
        <w:t>ه با پرتاب سنگ و</w:t>
      </w:r>
      <w:r>
        <w:rPr>
          <w:rtl/>
        </w:rPr>
        <w:t>ی</w:t>
      </w:r>
      <w:r w:rsidRPr="007E62BC">
        <w:rPr>
          <w:rtl/>
        </w:rPr>
        <w:t xml:space="preserve"> را تعق</w:t>
      </w:r>
      <w:r>
        <w:rPr>
          <w:rtl/>
        </w:rPr>
        <w:t>ی</w:t>
      </w:r>
      <w:r w:rsidRPr="007E62BC">
        <w:rPr>
          <w:rtl/>
        </w:rPr>
        <w:t>ب می‌</w:t>
      </w:r>
      <w:r>
        <w:rPr>
          <w:rtl/>
        </w:rPr>
        <w:t>ک</w:t>
      </w:r>
      <w:r w:rsidRPr="007E62BC">
        <w:rPr>
          <w:rtl/>
        </w:rPr>
        <w:t xml:space="preserve">ند چه </w:t>
      </w:r>
      <w:r>
        <w:rPr>
          <w:rtl/>
        </w:rPr>
        <w:t>ک</w:t>
      </w:r>
      <w:r w:rsidRPr="007E62BC">
        <w:rPr>
          <w:rtl/>
        </w:rPr>
        <w:t>س</w:t>
      </w:r>
      <w:r>
        <w:rPr>
          <w:rtl/>
        </w:rPr>
        <w:t>ی</w:t>
      </w:r>
      <w:r w:rsidRPr="007E62BC">
        <w:rPr>
          <w:rtl/>
        </w:rPr>
        <w:t xml:space="preserve"> است؟ پاسخ دادند: او عبدالعز</w:t>
      </w:r>
      <w:r>
        <w:rPr>
          <w:rtl/>
        </w:rPr>
        <w:t>ی</w:t>
      </w:r>
      <w:r w:rsidRPr="007E62BC">
        <w:rPr>
          <w:rtl/>
        </w:rPr>
        <w:t xml:space="preserve"> (ابولهب) است.</w:t>
      </w:r>
    </w:p>
    <w:p w:rsidR="00FF7854" w:rsidRPr="007E62BC" w:rsidRDefault="00FF7854" w:rsidP="00391733">
      <w:pPr>
        <w:pStyle w:val="ad"/>
        <w:ind w:firstLine="0"/>
        <w:rPr>
          <w:rtl/>
        </w:rPr>
      </w:pPr>
      <w:r w:rsidRPr="007E62BC">
        <w:rPr>
          <w:rtl/>
        </w:rPr>
        <w:t>ابوب</w:t>
      </w:r>
      <w:r>
        <w:rPr>
          <w:rtl/>
        </w:rPr>
        <w:t>ک</w:t>
      </w:r>
      <w:r w:rsidRPr="007E62BC">
        <w:rPr>
          <w:rtl/>
        </w:rPr>
        <w:t>ر ابن خز</w:t>
      </w:r>
      <w:r>
        <w:rPr>
          <w:rtl/>
        </w:rPr>
        <w:t>ی</w:t>
      </w:r>
      <w:r w:rsidRPr="007E62BC">
        <w:rPr>
          <w:rtl/>
        </w:rPr>
        <w:t>مه می‌گو</w:t>
      </w:r>
      <w:r>
        <w:rPr>
          <w:rtl/>
        </w:rPr>
        <w:t>ی</w:t>
      </w:r>
      <w:r w:rsidRPr="007E62BC">
        <w:rPr>
          <w:rtl/>
        </w:rPr>
        <w:t>د: ا</w:t>
      </w:r>
      <w:r>
        <w:rPr>
          <w:rtl/>
        </w:rPr>
        <w:t>ی</w:t>
      </w:r>
      <w:r w:rsidRPr="007E62BC">
        <w:rPr>
          <w:rtl/>
        </w:rPr>
        <w:t>ن حد</w:t>
      </w:r>
      <w:r>
        <w:rPr>
          <w:rtl/>
        </w:rPr>
        <w:t>ی</w:t>
      </w:r>
      <w:r w:rsidRPr="007E62BC">
        <w:rPr>
          <w:rtl/>
        </w:rPr>
        <w:t xml:space="preserve">ث </w:t>
      </w:r>
      <w:r w:rsidRPr="007E62BC">
        <w:rPr>
          <w:rFonts w:hint="cs"/>
          <w:rtl/>
        </w:rPr>
        <w:t>صر</w:t>
      </w:r>
      <w:r>
        <w:rPr>
          <w:rFonts w:hint="cs"/>
          <w:rtl/>
        </w:rPr>
        <w:t>ی</w:t>
      </w:r>
      <w:r w:rsidRPr="007E62BC">
        <w:rPr>
          <w:rFonts w:hint="cs"/>
          <w:rtl/>
        </w:rPr>
        <w:t>حاً دلالت دارد بر ا</w:t>
      </w:r>
      <w:r>
        <w:rPr>
          <w:rFonts w:hint="cs"/>
          <w:rtl/>
        </w:rPr>
        <w:t>ی</w:t>
      </w:r>
      <w:r w:rsidRPr="007E62BC">
        <w:rPr>
          <w:rFonts w:hint="cs"/>
          <w:rtl/>
        </w:rPr>
        <w:t>ن</w:t>
      </w:r>
      <w:r>
        <w:rPr>
          <w:rFonts w:hint="cs"/>
          <w:rtl/>
        </w:rPr>
        <w:t>ک</w:t>
      </w:r>
      <w:r w:rsidRPr="007E62BC">
        <w:rPr>
          <w:rFonts w:hint="cs"/>
          <w:rtl/>
        </w:rPr>
        <w:t>ه</w:t>
      </w:r>
      <w:r w:rsidRPr="007E62BC">
        <w:rPr>
          <w:rtl/>
        </w:rPr>
        <w:t xml:space="preserve">: </w:t>
      </w:r>
      <w:r>
        <w:rPr>
          <w:rtl/>
        </w:rPr>
        <w:t>ک</w:t>
      </w:r>
      <w:r w:rsidRPr="007E62BC">
        <w:rPr>
          <w:rtl/>
        </w:rPr>
        <w:t>عب همان استخوان برجسته در دو طرف پا است، ز</w:t>
      </w:r>
      <w:r>
        <w:rPr>
          <w:rtl/>
        </w:rPr>
        <w:t>ی</w:t>
      </w:r>
      <w:r w:rsidRPr="007E62BC">
        <w:rPr>
          <w:rtl/>
        </w:rPr>
        <w:t xml:space="preserve">را آنچه </w:t>
      </w:r>
      <w:r>
        <w:rPr>
          <w:rtl/>
        </w:rPr>
        <w:t>ک</w:t>
      </w:r>
      <w:r w:rsidRPr="007E62BC">
        <w:rPr>
          <w:rtl/>
        </w:rPr>
        <w:t xml:space="preserve">ه از پشت سر </w:t>
      </w:r>
      <w:r>
        <w:rPr>
          <w:rtl/>
        </w:rPr>
        <w:t>ک</w:t>
      </w:r>
      <w:r w:rsidRPr="007E62BC">
        <w:rPr>
          <w:rtl/>
        </w:rPr>
        <w:t>س</w:t>
      </w:r>
      <w:r>
        <w:rPr>
          <w:rtl/>
        </w:rPr>
        <w:t>ی</w:t>
      </w:r>
      <w:r>
        <w:rPr>
          <w:rFonts w:hint="cs"/>
          <w:rtl/>
        </w:rPr>
        <w:t>‌</w:t>
      </w:r>
      <w:r>
        <w:rPr>
          <w:rtl/>
        </w:rPr>
        <w:t>ک</w:t>
      </w:r>
      <w:r w:rsidRPr="007E62BC">
        <w:rPr>
          <w:rtl/>
        </w:rPr>
        <w:t>ه راه می‌رود پرتاب شود، به جلو</w:t>
      </w:r>
      <w:r>
        <w:rPr>
          <w:rtl/>
        </w:rPr>
        <w:t>ی</w:t>
      </w:r>
      <w:r w:rsidRPr="007E62BC">
        <w:rPr>
          <w:rtl/>
        </w:rPr>
        <w:t xml:space="preserve"> پا نمی‌خورد، و ساق مانع از آن می‌شود، </w:t>
      </w:r>
      <w:r>
        <w:rPr>
          <w:rtl/>
        </w:rPr>
        <w:t>ک</w:t>
      </w:r>
      <w:r w:rsidRPr="007E62BC">
        <w:rPr>
          <w:rtl/>
        </w:rPr>
        <w:t>ه ش</w:t>
      </w:r>
      <w:r>
        <w:rPr>
          <w:rtl/>
        </w:rPr>
        <w:t>ی</w:t>
      </w:r>
      <w:r w:rsidRPr="007E62BC">
        <w:rPr>
          <w:rtl/>
        </w:rPr>
        <w:t>ء پرتاب شده به جلو</w:t>
      </w:r>
      <w:r>
        <w:rPr>
          <w:rtl/>
        </w:rPr>
        <w:t>ی</w:t>
      </w:r>
      <w:r w:rsidRPr="007E62BC">
        <w:rPr>
          <w:rtl/>
        </w:rPr>
        <w:t xml:space="preserve"> پا (پشت قدم) برخورد نما</w:t>
      </w:r>
      <w:r>
        <w:rPr>
          <w:rtl/>
        </w:rPr>
        <w:t>ی</w:t>
      </w:r>
      <w:r w:rsidRPr="007E62BC">
        <w:rPr>
          <w:rtl/>
        </w:rPr>
        <w:t>د.</w:t>
      </w:r>
    </w:p>
    <w:p w:rsidR="00FF7854" w:rsidRPr="007E62BC" w:rsidRDefault="00FF7854" w:rsidP="00391733">
      <w:pPr>
        <w:pStyle w:val="ad"/>
        <w:ind w:firstLine="0"/>
        <w:rPr>
          <w:rtl/>
        </w:rPr>
      </w:pPr>
      <w:r w:rsidRPr="007E62BC">
        <w:rPr>
          <w:rtl/>
        </w:rPr>
        <w:t>در نت</w:t>
      </w:r>
      <w:r>
        <w:rPr>
          <w:rtl/>
        </w:rPr>
        <w:t>ی</w:t>
      </w:r>
      <w:r w:rsidRPr="007E62BC">
        <w:rPr>
          <w:rtl/>
        </w:rPr>
        <w:t>جه ا</w:t>
      </w:r>
      <w:r>
        <w:rPr>
          <w:rtl/>
        </w:rPr>
        <w:t>ی</w:t>
      </w:r>
      <w:r w:rsidRPr="007E62BC">
        <w:rPr>
          <w:rtl/>
        </w:rPr>
        <w:t xml:space="preserve">ن واضح است </w:t>
      </w:r>
      <w:r>
        <w:rPr>
          <w:rtl/>
        </w:rPr>
        <w:t>ک</w:t>
      </w:r>
      <w:r w:rsidRPr="007E62BC">
        <w:rPr>
          <w:rtl/>
        </w:rPr>
        <w:t xml:space="preserve">ه </w:t>
      </w:r>
      <w:r>
        <w:rPr>
          <w:rtl/>
        </w:rPr>
        <w:t>ک</w:t>
      </w:r>
      <w:r w:rsidRPr="007E62BC">
        <w:rPr>
          <w:rtl/>
        </w:rPr>
        <w:t>عب همان شتالنگ</w:t>
      </w:r>
      <w:r>
        <w:rPr>
          <w:rFonts w:hint="cs"/>
          <w:rtl/>
        </w:rPr>
        <w:t>‌</w:t>
      </w:r>
      <w:r w:rsidRPr="007E62BC">
        <w:rPr>
          <w:rtl/>
        </w:rPr>
        <w:t>ها</w:t>
      </w:r>
      <w:r>
        <w:rPr>
          <w:rtl/>
        </w:rPr>
        <w:t>ی</w:t>
      </w:r>
      <w:r w:rsidRPr="007E62BC">
        <w:rPr>
          <w:rtl/>
        </w:rPr>
        <w:t xml:space="preserve"> (قوز</w:t>
      </w:r>
      <w:r>
        <w:rPr>
          <w:rtl/>
        </w:rPr>
        <w:t>ک</w:t>
      </w:r>
      <w:r>
        <w:rPr>
          <w:rFonts w:hint="cs"/>
          <w:rtl/>
        </w:rPr>
        <w:t>‌</w:t>
      </w:r>
      <w:r w:rsidRPr="007E62BC">
        <w:rPr>
          <w:rtl/>
        </w:rPr>
        <w:t>ها</w:t>
      </w:r>
      <w:r>
        <w:rPr>
          <w:rtl/>
        </w:rPr>
        <w:t>ی</w:t>
      </w:r>
      <w:r w:rsidRPr="007E62BC">
        <w:rPr>
          <w:rtl/>
        </w:rPr>
        <w:t xml:space="preserve">) پا است </w:t>
      </w:r>
      <w:r>
        <w:rPr>
          <w:rtl/>
        </w:rPr>
        <w:t>ک</w:t>
      </w:r>
      <w:r w:rsidRPr="007E62BC">
        <w:rPr>
          <w:rtl/>
        </w:rPr>
        <w:t>ه از دو طرف آن برجسته و بر آمده می‌باشد.</w:t>
      </w:r>
    </w:p>
  </w:footnote>
  <w:footnote w:id="73">
    <w:p w:rsidR="00FF7854" w:rsidRPr="007E62BC" w:rsidRDefault="00FF7854" w:rsidP="00391733">
      <w:pPr>
        <w:pStyle w:val="ad"/>
        <w:rPr>
          <w:rtl/>
        </w:rPr>
      </w:pPr>
      <w:r w:rsidRPr="007E62BC">
        <w:rPr>
          <w:rStyle w:val="FootnoteReference"/>
          <w:vertAlign w:val="baseline"/>
          <w:rtl/>
        </w:rPr>
        <w:footnoteRef/>
      </w:r>
      <w:r>
        <w:rPr>
          <w:rFonts w:hint="cs"/>
          <w:rtl/>
        </w:rPr>
        <w:t>-</w:t>
      </w:r>
      <w:r w:rsidRPr="007E62BC">
        <w:rPr>
          <w:rtl/>
        </w:rPr>
        <w:t xml:space="preserve"> </w:t>
      </w:r>
      <w:r w:rsidRPr="00A93FF9">
        <w:rPr>
          <w:spacing w:val="-4"/>
          <w:rtl/>
        </w:rPr>
        <w:t xml:space="preserve">زیرا پروردگار حکیم چگونگی وضو گرفتن در آیه قرآن را به ترتیب بیان داشته است، و رسول </w:t>
      </w:r>
      <w:r w:rsidRPr="00A93FF9">
        <w:rPr>
          <w:rFonts w:hint="cs"/>
          <w:spacing w:val="-4"/>
          <w:rtl/>
        </w:rPr>
        <w:t>الله</w:t>
      </w:r>
      <w:r w:rsidRPr="00A93FF9">
        <w:rPr>
          <w:spacing w:val="-4"/>
          <w:rtl/>
        </w:rPr>
        <w:t xml:space="preserve"> </w:t>
      </w:r>
      <w:r w:rsidRPr="00A93FF9">
        <w:rPr>
          <w:rFonts w:cs="CTraditional Arabic" w:hint="cs"/>
          <w:spacing w:val="-4"/>
          <w:rtl/>
        </w:rPr>
        <w:t>ج</w:t>
      </w:r>
      <w:r w:rsidRPr="00A93FF9">
        <w:rPr>
          <w:spacing w:val="-4"/>
          <w:rtl/>
        </w:rPr>
        <w:t xml:space="preserve"> نیز به همین ترتیب وضو گرفته است</w:t>
      </w:r>
      <w:r w:rsidRPr="007E62BC">
        <w:rPr>
          <w:rtl/>
        </w:rPr>
        <w:t>.</w:t>
      </w:r>
    </w:p>
    <w:p w:rsidR="00FF7854" w:rsidRPr="007E62BC" w:rsidRDefault="00FF7854" w:rsidP="00391733">
      <w:pPr>
        <w:pStyle w:val="ad"/>
        <w:ind w:firstLine="0"/>
        <w:rPr>
          <w:rtl/>
        </w:rPr>
      </w:pPr>
      <w:r w:rsidRPr="007E62BC">
        <w:rPr>
          <w:rtl/>
        </w:rPr>
        <w:t>منظور از ترت</w:t>
      </w:r>
      <w:r>
        <w:rPr>
          <w:rtl/>
        </w:rPr>
        <w:t>ی</w:t>
      </w:r>
      <w:r w:rsidRPr="007E62BC">
        <w:rPr>
          <w:rtl/>
        </w:rPr>
        <w:t xml:space="preserve">ب در وضو همانگونه </w:t>
      </w:r>
      <w:r>
        <w:rPr>
          <w:rtl/>
        </w:rPr>
        <w:t>ک</w:t>
      </w:r>
      <w:r w:rsidRPr="007E62BC">
        <w:rPr>
          <w:rtl/>
        </w:rPr>
        <w:t>ه از احاد</w:t>
      </w:r>
      <w:r>
        <w:rPr>
          <w:rtl/>
        </w:rPr>
        <w:t>ی</w:t>
      </w:r>
      <w:r w:rsidRPr="007E62BC">
        <w:rPr>
          <w:rtl/>
        </w:rPr>
        <w:t xml:space="preserve">ث رسول </w:t>
      </w:r>
      <w:r w:rsidRPr="007E62BC">
        <w:rPr>
          <w:rFonts w:hint="cs"/>
          <w:rtl/>
        </w:rPr>
        <w:t>الله</w:t>
      </w:r>
      <w:r w:rsidRPr="007E62BC">
        <w:rPr>
          <w:rtl/>
        </w:rPr>
        <w:t xml:space="preserve"> </w:t>
      </w:r>
      <w:r>
        <w:rPr>
          <w:rFonts w:cs="CTraditional Arabic" w:hint="cs"/>
          <w:rtl/>
        </w:rPr>
        <w:t>ج</w:t>
      </w:r>
      <w:r w:rsidRPr="007E62BC">
        <w:rPr>
          <w:rtl/>
        </w:rPr>
        <w:t xml:space="preserve"> وارد شده است ا</w:t>
      </w:r>
      <w:r>
        <w:rPr>
          <w:rtl/>
        </w:rPr>
        <w:t>ی</w:t>
      </w:r>
      <w:r w:rsidRPr="007E62BC">
        <w:rPr>
          <w:rtl/>
        </w:rPr>
        <w:t xml:space="preserve">ن است </w:t>
      </w:r>
      <w:r>
        <w:rPr>
          <w:rtl/>
        </w:rPr>
        <w:t>ک</w:t>
      </w:r>
      <w:r w:rsidRPr="007E62BC">
        <w:rPr>
          <w:rtl/>
        </w:rPr>
        <w:t>ه: ابتدا صورت</w:t>
      </w:r>
      <w:r w:rsidRPr="007E62BC">
        <w:rPr>
          <w:rFonts w:hint="cs"/>
          <w:rtl/>
        </w:rPr>
        <w:t xml:space="preserve"> را</w:t>
      </w:r>
      <w:r w:rsidRPr="007E62BC">
        <w:rPr>
          <w:rtl/>
        </w:rPr>
        <w:t xml:space="preserve">، </w:t>
      </w:r>
      <w:r w:rsidRPr="007E62BC">
        <w:rPr>
          <w:rFonts w:hint="cs"/>
          <w:rtl/>
        </w:rPr>
        <w:t xml:space="preserve">پس </w:t>
      </w:r>
      <w:r w:rsidRPr="007E62BC">
        <w:rPr>
          <w:rtl/>
        </w:rPr>
        <w:t>دستها را شسته</w:t>
      </w:r>
      <w:r w:rsidRPr="007E62BC">
        <w:rPr>
          <w:rFonts w:hint="cs"/>
          <w:rtl/>
        </w:rPr>
        <w:t xml:space="preserve"> و</w:t>
      </w:r>
      <w:r w:rsidRPr="007E62BC">
        <w:rPr>
          <w:rtl/>
        </w:rPr>
        <w:t xml:space="preserve"> سر را مسح </w:t>
      </w:r>
      <w:r>
        <w:rPr>
          <w:rtl/>
        </w:rPr>
        <w:t>ک</w:t>
      </w:r>
      <w:r w:rsidRPr="007E62BC">
        <w:rPr>
          <w:rtl/>
        </w:rPr>
        <w:t>رده، سپس پاها را بشو</w:t>
      </w:r>
      <w:r>
        <w:rPr>
          <w:rtl/>
        </w:rPr>
        <w:t>یی</w:t>
      </w:r>
      <w:r w:rsidRPr="007E62BC">
        <w:rPr>
          <w:rtl/>
        </w:rPr>
        <w:t>م، و ا</w:t>
      </w:r>
      <w:r>
        <w:rPr>
          <w:rtl/>
        </w:rPr>
        <w:t>ی</w:t>
      </w:r>
      <w:r w:rsidRPr="007E62BC">
        <w:rPr>
          <w:rtl/>
        </w:rPr>
        <w:t>ن</w:t>
      </w:r>
      <w:r>
        <w:rPr>
          <w:rtl/>
        </w:rPr>
        <w:t>ک</w:t>
      </w:r>
      <w:r w:rsidRPr="007E62BC">
        <w:rPr>
          <w:rtl/>
        </w:rPr>
        <w:t>ه ه</w:t>
      </w:r>
      <w:r>
        <w:rPr>
          <w:rtl/>
        </w:rPr>
        <w:t>ی</w:t>
      </w:r>
      <w:r w:rsidRPr="007E62BC">
        <w:rPr>
          <w:rtl/>
        </w:rPr>
        <w:t xml:space="preserve">چ از </w:t>
      </w:r>
      <w:r>
        <w:rPr>
          <w:rtl/>
        </w:rPr>
        <w:t>یک</w:t>
      </w:r>
      <w:r w:rsidRPr="007E62BC">
        <w:rPr>
          <w:rtl/>
        </w:rPr>
        <w:t xml:space="preserve"> اعضا</w:t>
      </w:r>
      <w:r>
        <w:rPr>
          <w:rtl/>
        </w:rPr>
        <w:t>ی</w:t>
      </w:r>
      <w:r w:rsidRPr="007E62BC">
        <w:rPr>
          <w:rtl/>
        </w:rPr>
        <w:t xml:space="preserve"> وضو را بر د</w:t>
      </w:r>
      <w:r>
        <w:rPr>
          <w:rtl/>
        </w:rPr>
        <w:t>ی</w:t>
      </w:r>
      <w:r w:rsidRPr="007E62BC">
        <w:rPr>
          <w:rtl/>
        </w:rPr>
        <w:t>گر اعضا مقدم ندار</w:t>
      </w:r>
      <w:r>
        <w:rPr>
          <w:rtl/>
        </w:rPr>
        <w:t>ی</w:t>
      </w:r>
      <w:r w:rsidRPr="007E62BC">
        <w:rPr>
          <w:rtl/>
        </w:rPr>
        <w:t>م. چنانچه اگر برخ</w:t>
      </w:r>
      <w:r>
        <w:rPr>
          <w:rtl/>
        </w:rPr>
        <w:t>ی</w:t>
      </w:r>
      <w:r w:rsidRPr="007E62BC">
        <w:rPr>
          <w:rtl/>
        </w:rPr>
        <w:t xml:space="preserve"> از اعضا بر اعضا</w:t>
      </w:r>
      <w:r>
        <w:rPr>
          <w:rtl/>
        </w:rPr>
        <w:t>ی</w:t>
      </w:r>
      <w:r w:rsidRPr="007E62BC">
        <w:rPr>
          <w:rtl/>
        </w:rPr>
        <w:t xml:space="preserve"> د</w:t>
      </w:r>
      <w:r>
        <w:rPr>
          <w:rtl/>
        </w:rPr>
        <w:t>ی</w:t>
      </w:r>
      <w:r w:rsidRPr="007E62BC">
        <w:rPr>
          <w:rtl/>
        </w:rPr>
        <w:t>گر مقدم شد، وضو باطل می‌گردد، مثل آن</w:t>
      </w:r>
      <w:r>
        <w:rPr>
          <w:rtl/>
        </w:rPr>
        <w:t>ک</w:t>
      </w:r>
      <w:r w:rsidRPr="007E62BC">
        <w:rPr>
          <w:rtl/>
        </w:rPr>
        <w:t>ه شخص دستش را قبل از صورتش بشو</w:t>
      </w:r>
      <w:r>
        <w:rPr>
          <w:rtl/>
        </w:rPr>
        <w:t>ی</w:t>
      </w:r>
      <w:r w:rsidRPr="007E62BC">
        <w:rPr>
          <w:rtl/>
        </w:rPr>
        <w:t>د.</w:t>
      </w:r>
    </w:p>
  </w:footnote>
  <w:footnote w:id="74">
    <w:p w:rsidR="00FF7854" w:rsidRPr="007E62BC" w:rsidRDefault="00FF7854" w:rsidP="00391733">
      <w:pPr>
        <w:pStyle w:val="ad"/>
        <w:rPr>
          <w:rtl/>
        </w:rPr>
      </w:pPr>
      <w:r w:rsidRPr="007E62BC">
        <w:rPr>
          <w:rStyle w:val="FootnoteReference"/>
          <w:vertAlign w:val="baseline"/>
          <w:rtl/>
        </w:rPr>
        <w:footnoteRef/>
      </w:r>
      <w:r>
        <w:rPr>
          <w:rFonts w:hint="cs"/>
          <w:rtl/>
        </w:rPr>
        <w:t>-</w:t>
      </w:r>
      <w:r w:rsidRPr="007E62BC">
        <w:rPr>
          <w:rtl/>
        </w:rPr>
        <w:t xml:space="preserve"> منظور از موالاة (پ</w:t>
      </w:r>
      <w:r>
        <w:rPr>
          <w:rtl/>
        </w:rPr>
        <w:t>ی</w:t>
      </w:r>
      <w:r w:rsidRPr="007E62BC">
        <w:rPr>
          <w:rtl/>
        </w:rPr>
        <w:t xml:space="preserve"> در پ</w:t>
      </w:r>
      <w:r>
        <w:rPr>
          <w:rtl/>
        </w:rPr>
        <w:t>ی</w:t>
      </w:r>
      <w:r w:rsidRPr="007E62BC">
        <w:rPr>
          <w:rtl/>
        </w:rPr>
        <w:t xml:space="preserve"> وضو گرفتن) آن است </w:t>
      </w:r>
      <w:r>
        <w:rPr>
          <w:rtl/>
        </w:rPr>
        <w:t>ک</w:t>
      </w:r>
      <w:r w:rsidRPr="007E62BC">
        <w:rPr>
          <w:rtl/>
        </w:rPr>
        <w:t>ه: وضو گ</w:t>
      </w:r>
      <w:r>
        <w:rPr>
          <w:rtl/>
        </w:rPr>
        <w:t>ی</w:t>
      </w:r>
      <w:r w:rsidRPr="007E62BC">
        <w:rPr>
          <w:rtl/>
        </w:rPr>
        <w:t>رنده نبا</w:t>
      </w:r>
      <w:r>
        <w:rPr>
          <w:rtl/>
        </w:rPr>
        <w:t>ی</w:t>
      </w:r>
      <w:r w:rsidRPr="007E62BC">
        <w:rPr>
          <w:rtl/>
        </w:rPr>
        <w:t>د در شستن اعضا</w:t>
      </w:r>
      <w:r>
        <w:rPr>
          <w:rtl/>
        </w:rPr>
        <w:t>ی</w:t>
      </w:r>
      <w:r w:rsidRPr="007E62BC">
        <w:rPr>
          <w:rtl/>
        </w:rPr>
        <w:t xml:space="preserve"> وضو تأخ</w:t>
      </w:r>
      <w:r>
        <w:rPr>
          <w:rtl/>
        </w:rPr>
        <w:t>ی</w:t>
      </w:r>
      <w:r w:rsidRPr="007E62BC">
        <w:rPr>
          <w:rtl/>
        </w:rPr>
        <w:t xml:space="preserve">ر </w:t>
      </w:r>
      <w:r>
        <w:rPr>
          <w:rtl/>
        </w:rPr>
        <w:t>ک</w:t>
      </w:r>
      <w:r w:rsidRPr="007E62BC">
        <w:rPr>
          <w:rtl/>
        </w:rPr>
        <w:t xml:space="preserve">ند، بگونه‌ای </w:t>
      </w:r>
      <w:r>
        <w:rPr>
          <w:rtl/>
        </w:rPr>
        <w:t>ک</w:t>
      </w:r>
      <w:r w:rsidRPr="007E62BC">
        <w:rPr>
          <w:rtl/>
        </w:rPr>
        <w:t>ه عضو اول</w:t>
      </w:r>
      <w:r>
        <w:rPr>
          <w:rtl/>
        </w:rPr>
        <w:t>ی</w:t>
      </w:r>
      <w:r w:rsidRPr="007E62BC">
        <w:rPr>
          <w:rtl/>
        </w:rPr>
        <w:t xml:space="preserve"> خش</w:t>
      </w:r>
      <w:r>
        <w:rPr>
          <w:rtl/>
        </w:rPr>
        <w:t>ک</w:t>
      </w:r>
      <w:r w:rsidRPr="007E62BC">
        <w:rPr>
          <w:rtl/>
        </w:rPr>
        <w:t xml:space="preserve"> شود، و سپس عضو د</w:t>
      </w:r>
      <w:r>
        <w:rPr>
          <w:rtl/>
        </w:rPr>
        <w:t>ی</w:t>
      </w:r>
      <w:r w:rsidRPr="007E62BC">
        <w:rPr>
          <w:rtl/>
        </w:rPr>
        <w:t>گر را بشو</w:t>
      </w:r>
      <w:r>
        <w:rPr>
          <w:rtl/>
        </w:rPr>
        <w:t>ی</w:t>
      </w:r>
      <w:r w:rsidRPr="007E62BC">
        <w:rPr>
          <w:rtl/>
        </w:rPr>
        <w:t>د. ز</w:t>
      </w:r>
      <w:r>
        <w:rPr>
          <w:rtl/>
        </w:rPr>
        <w:t>ی</w:t>
      </w:r>
      <w:r w:rsidRPr="007E62BC">
        <w:rPr>
          <w:rtl/>
        </w:rPr>
        <w:t>را در حد</w:t>
      </w:r>
      <w:r>
        <w:rPr>
          <w:rtl/>
        </w:rPr>
        <w:t>ی</w:t>
      </w:r>
      <w:r w:rsidRPr="007E62BC">
        <w:rPr>
          <w:rtl/>
        </w:rPr>
        <w:t xml:space="preserve">ث از رسول </w:t>
      </w:r>
      <w:r w:rsidRPr="007E62BC">
        <w:rPr>
          <w:rFonts w:hint="cs"/>
          <w:rtl/>
        </w:rPr>
        <w:t>الله</w:t>
      </w:r>
      <w:r w:rsidRPr="007E62BC">
        <w:rPr>
          <w:rtl/>
        </w:rPr>
        <w:t xml:space="preserve"> </w:t>
      </w:r>
      <w:r>
        <w:rPr>
          <w:rFonts w:cs="CTraditional Arabic" w:hint="cs"/>
          <w:rtl/>
        </w:rPr>
        <w:t>ج</w:t>
      </w:r>
      <w:r w:rsidRPr="007E62BC">
        <w:rPr>
          <w:rtl/>
        </w:rPr>
        <w:t xml:space="preserve"> روا</w:t>
      </w:r>
      <w:r>
        <w:rPr>
          <w:rtl/>
        </w:rPr>
        <w:t>ی</w:t>
      </w:r>
      <w:r w:rsidRPr="007E62BC">
        <w:rPr>
          <w:rtl/>
        </w:rPr>
        <w:t xml:space="preserve">ت شده است </w:t>
      </w:r>
      <w:r>
        <w:rPr>
          <w:rtl/>
        </w:rPr>
        <w:t>ک</w:t>
      </w:r>
      <w:r w:rsidRPr="007E62BC">
        <w:rPr>
          <w:rtl/>
        </w:rPr>
        <w:t>ه مرد</w:t>
      </w:r>
      <w:r>
        <w:rPr>
          <w:rtl/>
        </w:rPr>
        <w:t>ی</w:t>
      </w:r>
      <w:r w:rsidRPr="007E62BC">
        <w:rPr>
          <w:rtl/>
        </w:rPr>
        <w:t xml:space="preserve"> را د</w:t>
      </w:r>
      <w:r>
        <w:rPr>
          <w:rtl/>
        </w:rPr>
        <w:t>ی</w:t>
      </w:r>
      <w:r w:rsidRPr="007E62BC">
        <w:rPr>
          <w:rtl/>
        </w:rPr>
        <w:t xml:space="preserve">د </w:t>
      </w:r>
      <w:r>
        <w:rPr>
          <w:rtl/>
        </w:rPr>
        <w:t>ک</w:t>
      </w:r>
      <w:r w:rsidRPr="007E62BC">
        <w:rPr>
          <w:rtl/>
        </w:rPr>
        <w:t xml:space="preserve">ه به اندازه </w:t>
      </w:r>
      <w:r>
        <w:rPr>
          <w:rtl/>
        </w:rPr>
        <w:t>یک</w:t>
      </w:r>
      <w:r w:rsidRPr="007E62BC">
        <w:rPr>
          <w:rtl/>
        </w:rPr>
        <w:t xml:space="preserve"> درهم از پا</w:t>
      </w:r>
      <w:r>
        <w:rPr>
          <w:rtl/>
        </w:rPr>
        <w:t>ی</w:t>
      </w:r>
      <w:r w:rsidRPr="007E62BC">
        <w:rPr>
          <w:rtl/>
        </w:rPr>
        <w:t>ش خش</w:t>
      </w:r>
      <w:r>
        <w:rPr>
          <w:rtl/>
        </w:rPr>
        <w:t>ک</w:t>
      </w:r>
      <w:r w:rsidRPr="007E62BC">
        <w:rPr>
          <w:rtl/>
        </w:rPr>
        <w:t xml:space="preserve"> بوده و آب به آن نرس</w:t>
      </w:r>
      <w:r>
        <w:rPr>
          <w:rtl/>
        </w:rPr>
        <w:t>ی</w:t>
      </w:r>
      <w:r w:rsidRPr="007E62BC">
        <w:rPr>
          <w:rtl/>
        </w:rPr>
        <w:t xml:space="preserve">ده است، پس به او امر </w:t>
      </w:r>
      <w:r>
        <w:rPr>
          <w:rtl/>
        </w:rPr>
        <w:t>ک</w:t>
      </w:r>
      <w:r w:rsidRPr="007E62BC">
        <w:rPr>
          <w:rtl/>
        </w:rPr>
        <w:t>رد تا مجدداً وضو بگ</w:t>
      </w:r>
      <w:r>
        <w:rPr>
          <w:rtl/>
        </w:rPr>
        <w:t>ی</w:t>
      </w:r>
      <w:r w:rsidRPr="007E62BC">
        <w:rPr>
          <w:rtl/>
        </w:rPr>
        <w:t>رد.</w:t>
      </w:r>
      <w:r w:rsidRPr="007E62BC">
        <w:rPr>
          <w:rFonts w:hint="cs"/>
          <w:rtl/>
        </w:rPr>
        <w:t xml:space="preserve"> (</w:t>
      </w:r>
      <w:r w:rsidRPr="007E62BC">
        <w:rPr>
          <w:rtl/>
        </w:rPr>
        <w:t>أبوداود و</w:t>
      </w:r>
      <w:r w:rsidRPr="007E62BC">
        <w:rPr>
          <w:rFonts w:hint="cs"/>
          <w:rtl/>
        </w:rPr>
        <w:t>أ</w:t>
      </w:r>
      <w:r w:rsidRPr="007E62BC">
        <w:rPr>
          <w:rtl/>
        </w:rPr>
        <w:t>حمد</w:t>
      </w:r>
      <w:r w:rsidRPr="007E62BC">
        <w:rPr>
          <w:rFonts w:hint="cs"/>
          <w:rtl/>
        </w:rPr>
        <w:t>)</w:t>
      </w:r>
      <w:r w:rsidRPr="007E62BC">
        <w:rPr>
          <w:rtl/>
        </w:rPr>
        <w:t>.</w:t>
      </w:r>
    </w:p>
    <w:p w:rsidR="00FF7854" w:rsidRPr="007E62BC" w:rsidRDefault="00FF7854" w:rsidP="00391733">
      <w:pPr>
        <w:pStyle w:val="ad"/>
        <w:ind w:firstLine="0"/>
        <w:rPr>
          <w:rtl/>
        </w:rPr>
      </w:pPr>
      <w:r w:rsidRPr="007E62BC">
        <w:rPr>
          <w:rtl/>
        </w:rPr>
        <w:t>ا</w:t>
      </w:r>
      <w:r>
        <w:rPr>
          <w:rtl/>
        </w:rPr>
        <w:t>ی</w:t>
      </w:r>
      <w:r w:rsidRPr="007E62BC">
        <w:rPr>
          <w:rtl/>
        </w:rPr>
        <w:t>ن حد</w:t>
      </w:r>
      <w:r>
        <w:rPr>
          <w:rtl/>
        </w:rPr>
        <w:t>ی</w:t>
      </w:r>
      <w:r w:rsidRPr="007E62BC">
        <w:rPr>
          <w:rtl/>
        </w:rPr>
        <w:t>ث بر وجوب موالا</w:t>
      </w:r>
      <w:r w:rsidRPr="007E62BC">
        <w:rPr>
          <w:rFonts w:hint="cs"/>
          <w:rtl/>
        </w:rPr>
        <w:t>ت</w:t>
      </w:r>
      <w:r w:rsidRPr="007E62BC">
        <w:rPr>
          <w:rtl/>
        </w:rPr>
        <w:t xml:space="preserve"> در وضو </w:t>
      </w:r>
      <w:r w:rsidRPr="007E62BC">
        <w:rPr>
          <w:rFonts w:hint="cs"/>
          <w:rtl/>
        </w:rPr>
        <w:t>دلالت دارد</w:t>
      </w:r>
      <w:r w:rsidRPr="007E62BC">
        <w:rPr>
          <w:rtl/>
        </w:rPr>
        <w:t>، ز</w:t>
      </w:r>
      <w:r>
        <w:rPr>
          <w:rtl/>
        </w:rPr>
        <w:t>ی</w:t>
      </w:r>
      <w:r w:rsidRPr="007E62BC">
        <w:rPr>
          <w:rtl/>
        </w:rPr>
        <w:t>را اگر چن</w:t>
      </w:r>
      <w:r>
        <w:rPr>
          <w:rtl/>
        </w:rPr>
        <w:t>ی</w:t>
      </w:r>
      <w:r w:rsidRPr="007E62BC">
        <w:rPr>
          <w:rtl/>
        </w:rPr>
        <w:t xml:space="preserve">ن نبود رسول </w:t>
      </w:r>
      <w:r w:rsidRPr="007E62BC">
        <w:rPr>
          <w:rFonts w:hint="cs"/>
          <w:rtl/>
        </w:rPr>
        <w:t>الله</w:t>
      </w:r>
      <w:r w:rsidRPr="007E62BC">
        <w:rPr>
          <w:rtl/>
        </w:rPr>
        <w:t xml:space="preserve"> </w:t>
      </w:r>
      <w:r>
        <w:rPr>
          <w:rFonts w:cs="CTraditional Arabic" w:hint="cs"/>
          <w:rtl/>
        </w:rPr>
        <w:t>ج</w:t>
      </w:r>
      <w:r w:rsidRPr="007E62BC">
        <w:rPr>
          <w:rtl/>
        </w:rPr>
        <w:t xml:space="preserve"> به آن مرد دستور نمی‌داد </w:t>
      </w:r>
      <w:r>
        <w:rPr>
          <w:rtl/>
        </w:rPr>
        <w:t>ک</w:t>
      </w:r>
      <w:r w:rsidRPr="007E62BC">
        <w:rPr>
          <w:rtl/>
        </w:rPr>
        <w:t>ه مجدداً وضو بگ</w:t>
      </w:r>
      <w:r>
        <w:rPr>
          <w:rtl/>
        </w:rPr>
        <w:t>ی</w:t>
      </w:r>
      <w:r w:rsidRPr="007E62BC">
        <w:rPr>
          <w:rtl/>
        </w:rPr>
        <w:t>رد.</w:t>
      </w:r>
    </w:p>
  </w:footnote>
  <w:footnote w:id="75">
    <w:p w:rsidR="00FF7854" w:rsidRPr="004941CF" w:rsidRDefault="00FF7854" w:rsidP="00391733">
      <w:pPr>
        <w:pStyle w:val="ad"/>
        <w:rPr>
          <w:rFonts w:cs="Traditional Arabic"/>
          <w:rtl/>
        </w:rPr>
      </w:pPr>
      <w:r w:rsidRPr="007E62BC">
        <w:rPr>
          <w:rStyle w:val="FootnoteReference"/>
          <w:vertAlign w:val="baseline"/>
          <w:rtl/>
        </w:rPr>
        <w:footnoteRef/>
      </w:r>
      <w:r>
        <w:rPr>
          <w:rFonts w:hint="cs"/>
          <w:rtl/>
        </w:rPr>
        <w:t>-</w:t>
      </w:r>
      <w:r w:rsidRPr="007E62BC">
        <w:rPr>
          <w:rtl/>
        </w:rPr>
        <w:t xml:space="preserve"> در حد</w:t>
      </w:r>
      <w:r>
        <w:rPr>
          <w:rtl/>
        </w:rPr>
        <w:t>ی</w:t>
      </w:r>
      <w:r w:rsidRPr="007E62BC">
        <w:rPr>
          <w:rtl/>
        </w:rPr>
        <w:t>ث عبدالله بن ز</w:t>
      </w:r>
      <w:r>
        <w:rPr>
          <w:rtl/>
        </w:rPr>
        <w:t>ی</w:t>
      </w:r>
      <w:r w:rsidRPr="007E62BC">
        <w:rPr>
          <w:rFonts w:hint="cs"/>
          <w:rtl/>
        </w:rPr>
        <w:t>ـ</w:t>
      </w:r>
      <w:r w:rsidRPr="007E62BC">
        <w:rPr>
          <w:rtl/>
        </w:rPr>
        <w:t>د بن عاصم در صفت و چگونگ</w:t>
      </w:r>
      <w:r>
        <w:rPr>
          <w:rtl/>
        </w:rPr>
        <w:t>ی</w:t>
      </w:r>
      <w:r w:rsidRPr="007E62BC">
        <w:rPr>
          <w:rtl/>
        </w:rPr>
        <w:t xml:space="preserve"> وضو</w:t>
      </w:r>
      <w:r>
        <w:rPr>
          <w:rtl/>
        </w:rPr>
        <w:t>ی</w:t>
      </w:r>
      <w:r w:rsidRPr="007E62BC">
        <w:rPr>
          <w:rtl/>
        </w:rPr>
        <w:t xml:space="preserve"> رس</w:t>
      </w:r>
      <w:r w:rsidRPr="007E62BC">
        <w:rPr>
          <w:rFonts w:hint="cs"/>
          <w:rtl/>
        </w:rPr>
        <w:t>ـ</w:t>
      </w:r>
      <w:r w:rsidRPr="007E62BC">
        <w:rPr>
          <w:rtl/>
        </w:rPr>
        <w:t xml:space="preserve">ول </w:t>
      </w:r>
      <w:r w:rsidRPr="007E62BC">
        <w:rPr>
          <w:rFonts w:hint="cs"/>
          <w:rtl/>
        </w:rPr>
        <w:t>الله</w:t>
      </w:r>
      <w:r w:rsidRPr="007E62BC">
        <w:rPr>
          <w:rtl/>
        </w:rPr>
        <w:t xml:space="preserve"> </w:t>
      </w:r>
      <w:r>
        <w:rPr>
          <w:rFonts w:cs="CTraditional Arabic" w:hint="cs"/>
          <w:rtl/>
        </w:rPr>
        <w:t>ج</w:t>
      </w:r>
      <w:r w:rsidRPr="007E62BC">
        <w:rPr>
          <w:rtl/>
        </w:rPr>
        <w:t xml:space="preserve"> چن</w:t>
      </w:r>
      <w:r>
        <w:rPr>
          <w:rtl/>
        </w:rPr>
        <w:t>ی</w:t>
      </w:r>
      <w:r w:rsidRPr="007E62BC">
        <w:rPr>
          <w:rtl/>
        </w:rPr>
        <w:t xml:space="preserve">ن آمده است </w:t>
      </w:r>
      <w:r>
        <w:rPr>
          <w:rtl/>
        </w:rPr>
        <w:t>ک</w:t>
      </w:r>
      <w:r w:rsidRPr="007E62BC">
        <w:rPr>
          <w:rtl/>
        </w:rPr>
        <w:t>ه به او گفتند</w:t>
      </w:r>
      <w:r w:rsidRPr="004941CF">
        <w:rPr>
          <w:rtl/>
        </w:rPr>
        <w:t>:</w:t>
      </w:r>
      <w:r w:rsidRPr="004941CF">
        <w:rPr>
          <w:rFonts w:cs="Traditional Arabic"/>
          <w:rtl/>
        </w:rPr>
        <w:t xml:space="preserve"> </w:t>
      </w:r>
      <w:r w:rsidRPr="002E21B7">
        <w:rPr>
          <w:rStyle w:val="Charb"/>
          <w:rtl/>
        </w:rPr>
        <w:t xml:space="preserve">«كيف كان رسول الله </w:t>
      </w:r>
      <w:r>
        <w:rPr>
          <w:rStyle w:val="Charb"/>
          <w:rFonts w:cs="CTraditional Arabic" w:hint="cs"/>
          <w:rtl/>
        </w:rPr>
        <w:t>ج</w:t>
      </w:r>
      <w:r w:rsidRPr="002E21B7">
        <w:rPr>
          <w:rStyle w:val="Charb"/>
          <w:rtl/>
        </w:rPr>
        <w:t xml:space="preserve"> يتوضأ؟ فدعا بوضوء فأفرغ على يده اليمنى فغسل يديه مرتين، ثم مضمض واستنثر ثلاثاً، ثم غسل وجهه ثلاثاً، ثم غسل يديه مرتين إلى المرفقين، ثم مسح رأسه بيديه فأقبل بهما وأدبر، بدأ بمقدم رأسه ثم ذهب بهما إلى قفاه ثم ردهما حتى رجع إلى ال</w:t>
      </w:r>
      <w:r>
        <w:rPr>
          <w:rStyle w:val="Charb"/>
          <w:rFonts w:hint="cs"/>
          <w:rtl/>
        </w:rPr>
        <w:t>ـ</w:t>
      </w:r>
      <w:r w:rsidRPr="002E21B7">
        <w:rPr>
          <w:rStyle w:val="Charb"/>
          <w:rtl/>
        </w:rPr>
        <w:t>مكان الذي بدأ منه، ثم غسل رجليه». وفي رواية: «تمضمض واستنشق ثلاثاً بثلاث غرفات من ماء»، وفي رواية «مضمض واستنشق من كفٍ واحدة فعل ذلك ثلاثاً»، وقال: «مسح رأسه فأقبل بهما وأدبر مرة واحدة، ثم غسل رجليه إلى الكعبين»، وفي رواية: «فمضمض واستنثر ثلاث مرات من غرفة واحدة»</w:t>
      </w:r>
      <w:r w:rsidRPr="004941CF">
        <w:rPr>
          <w:rFonts w:cs="Rateb lotusb22"/>
          <w:rtl/>
        </w:rPr>
        <w:t>.</w:t>
      </w:r>
      <w:r w:rsidRPr="004941CF">
        <w:rPr>
          <w:rFonts w:cs="Rateb lotusb22" w:hint="cs"/>
          <w:rtl/>
        </w:rPr>
        <w:t xml:space="preserve"> </w:t>
      </w:r>
      <w:r w:rsidRPr="002E21B7">
        <w:rPr>
          <w:rFonts w:hint="cs"/>
          <w:rtl/>
        </w:rPr>
        <w:t>(</w:t>
      </w:r>
      <w:r w:rsidRPr="002E21B7">
        <w:rPr>
          <w:rtl/>
        </w:rPr>
        <w:t>ا</w:t>
      </w:r>
      <w:r w:rsidRPr="002E21B7">
        <w:rPr>
          <w:rFonts w:hint="cs"/>
          <w:rtl/>
        </w:rPr>
        <w:t>ل</w:t>
      </w:r>
      <w:r w:rsidRPr="002E21B7">
        <w:rPr>
          <w:rtl/>
        </w:rPr>
        <w:t>بخار</w:t>
      </w:r>
      <w:r>
        <w:rPr>
          <w:rtl/>
        </w:rPr>
        <w:t>ی</w:t>
      </w:r>
      <w:r w:rsidRPr="002E21B7">
        <w:rPr>
          <w:rtl/>
        </w:rPr>
        <w:t xml:space="preserve"> ومسلم</w:t>
      </w:r>
      <w:r w:rsidRPr="002E21B7">
        <w:rPr>
          <w:rFonts w:hint="cs"/>
          <w:rtl/>
        </w:rPr>
        <w:t>)</w:t>
      </w:r>
      <w:r w:rsidRPr="009E3A8D">
        <w:rPr>
          <w:rFonts w:cs="Rateb lotusb22"/>
          <w:sz w:val="20"/>
          <w:szCs w:val="20"/>
          <w:rtl/>
        </w:rPr>
        <w:t>.</w:t>
      </w:r>
    </w:p>
    <w:p w:rsidR="00FF7854" w:rsidRPr="002E21B7" w:rsidRDefault="00FF7854" w:rsidP="00391733">
      <w:pPr>
        <w:pStyle w:val="ad"/>
        <w:ind w:firstLine="0"/>
        <w:rPr>
          <w:rtl/>
        </w:rPr>
      </w:pPr>
      <w:r w:rsidRPr="002E21B7">
        <w:rPr>
          <w:rtl/>
        </w:rPr>
        <w:t xml:space="preserve">«رسول </w:t>
      </w:r>
      <w:r w:rsidRPr="002E21B7">
        <w:rPr>
          <w:rFonts w:hint="cs"/>
          <w:rtl/>
        </w:rPr>
        <w:t>الله</w:t>
      </w:r>
      <w:r w:rsidRPr="002E21B7">
        <w:rPr>
          <w:rtl/>
        </w:rPr>
        <w:t xml:space="preserve"> </w:t>
      </w:r>
      <w:r>
        <w:rPr>
          <w:rFonts w:cs="CTraditional Arabic" w:hint="cs"/>
          <w:rtl/>
        </w:rPr>
        <w:t>ج</w:t>
      </w:r>
      <w:r w:rsidRPr="002E21B7">
        <w:rPr>
          <w:rtl/>
        </w:rPr>
        <w:t xml:space="preserve"> چگونه وضو می‌گرفت؟ آب</w:t>
      </w:r>
      <w:r>
        <w:rPr>
          <w:rtl/>
        </w:rPr>
        <w:t>ی</w:t>
      </w:r>
      <w:r w:rsidRPr="002E21B7">
        <w:rPr>
          <w:rtl/>
        </w:rPr>
        <w:t xml:space="preserve"> برا</w:t>
      </w:r>
      <w:r>
        <w:rPr>
          <w:rtl/>
        </w:rPr>
        <w:t>ی</w:t>
      </w:r>
      <w:r w:rsidRPr="002E21B7">
        <w:rPr>
          <w:rtl/>
        </w:rPr>
        <w:t xml:space="preserve"> وضو گرفتن خواست، ابتدا آب را بر دست راستش دو بار ر</w:t>
      </w:r>
      <w:r>
        <w:rPr>
          <w:rtl/>
        </w:rPr>
        <w:t>ی</w:t>
      </w:r>
      <w:r w:rsidRPr="002E21B7">
        <w:rPr>
          <w:rtl/>
        </w:rPr>
        <w:t xml:space="preserve">خت، و آن را شست. سپس سه بار آب در دهان </w:t>
      </w:r>
      <w:r>
        <w:rPr>
          <w:rtl/>
        </w:rPr>
        <w:t>ک</w:t>
      </w:r>
      <w:r w:rsidRPr="002E21B7">
        <w:rPr>
          <w:rtl/>
        </w:rPr>
        <w:t>رده و آن را شست، و سه بار هم آب را در ب</w:t>
      </w:r>
      <w:r>
        <w:rPr>
          <w:rtl/>
        </w:rPr>
        <w:t>ی</w:t>
      </w:r>
      <w:r w:rsidRPr="002E21B7">
        <w:rPr>
          <w:rtl/>
        </w:rPr>
        <w:t>ن</w:t>
      </w:r>
      <w:r>
        <w:rPr>
          <w:rtl/>
        </w:rPr>
        <w:t>ی</w:t>
      </w:r>
      <w:r w:rsidRPr="002E21B7">
        <w:rPr>
          <w:rtl/>
        </w:rPr>
        <w:t xml:space="preserve"> </w:t>
      </w:r>
      <w:r>
        <w:rPr>
          <w:rtl/>
        </w:rPr>
        <w:t>ک</w:t>
      </w:r>
      <w:r w:rsidRPr="002E21B7">
        <w:rPr>
          <w:rtl/>
        </w:rPr>
        <w:t>رده و آن را شست، بدنبال آن صورتش را سه بار شست، و بعد دستانش را تا آرنج</w:t>
      </w:r>
      <w:r>
        <w:rPr>
          <w:rFonts w:hint="cs"/>
          <w:rtl/>
        </w:rPr>
        <w:t>‌</w:t>
      </w:r>
      <w:r w:rsidRPr="002E21B7">
        <w:rPr>
          <w:rtl/>
        </w:rPr>
        <w:t>ها سه بار شست، و سرش را هم با (</w:t>
      </w:r>
      <w:r>
        <w:rPr>
          <w:rtl/>
        </w:rPr>
        <w:t>ک</w:t>
      </w:r>
      <w:r w:rsidRPr="002E21B7">
        <w:rPr>
          <w:rtl/>
        </w:rPr>
        <w:t>ف) دست</w:t>
      </w:r>
      <w:r>
        <w:rPr>
          <w:rFonts w:hint="cs"/>
          <w:rtl/>
        </w:rPr>
        <w:t>‌</w:t>
      </w:r>
      <w:r w:rsidRPr="002E21B7">
        <w:rPr>
          <w:rtl/>
        </w:rPr>
        <w:t>ها</w:t>
      </w:r>
      <w:r>
        <w:rPr>
          <w:rtl/>
        </w:rPr>
        <w:t>ی</w:t>
      </w:r>
      <w:r w:rsidRPr="002E21B7">
        <w:rPr>
          <w:rtl/>
        </w:rPr>
        <w:t xml:space="preserve">ش مسح </w:t>
      </w:r>
      <w:r>
        <w:rPr>
          <w:rtl/>
        </w:rPr>
        <w:t>ک</w:t>
      </w:r>
      <w:r w:rsidRPr="002E21B7">
        <w:rPr>
          <w:rtl/>
        </w:rPr>
        <w:t>رد، از جلو</w:t>
      </w:r>
      <w:r>
        <w:rPr>
          <w:rtl/>
        </w:rPr>
        <w:t>ی</w:t>
      </w:r>
      <w:r w:rsidRPr="002E21B7">
        <w:rPr>
          <w:rtl/>
        </w:rPr>
        <w:t xml:space="preserve"> سر به عقب، و از عقب به جلو آنها را </w:t>
      </w:r>
      <w:r>
        <w:rPr>
          <w:rtl/>
        </w:rPr>
        <w:t>ک</w:t>
      </w:r>
      <w:r w:rsidRPr="002E21B7">
        <w:rPr>
          <w:rtl/>
        </w:rPr>
        <w:t>ش</w:t>
      </w:r>
      <w:r>
        <w:rPr>
          <w:rtl/>
        </w:rPr>
        <w:t>ی</w:t>
      </w:r>
      <w:r w:rsidRPr="002E21B7">
        <w:rPr>
          <w:rtl/>
        </w:rPr>
        <w:t>د. از جلو</w:t>
      </w:r>
      <w:r>
        <w:rPr>
          <w:rtl/>
        </w:rPr>
        <w:t>ی</w:t>
      </w:r>
      <w:r w:rsidRPr="002E21B7">
        <w:rPr>
          <w:rtl/>
        </w:rPr>
        <w:t xml:space="preserve"> سرش شروع </w:t>
      </w:r>
      <w:r>
        <w:rPr>
          <w:rtl/>
        </w:rPr>
        <w:t>ک</w:t>
      </w:r>
      <w:r w:rsidRPr="002E21B7">
        <w:rPr>
          <w:rtl/>
        </w:rPr>
        <w:t xml:space="preserve">رد، تا پشت سرش آنها را ادامه داد، سپس آنها را </w:t>
      </w:r>
      <w:r>
        <w:rPr>
          <w:rtl/>
        </w:rPr>
        <w:t>ک</w:t>
      </w:r>
      <w:r w:rsidRPr="002E21B7">
        <w:rPr>
          <w:rtl/>
        </w:rPr>
        <w:t>شاند، تا به همان م</w:t>
      </w:r>
      <w:r>
        <w:rPr>
          <w:rtl/>
        </w:rPr>
        <w:t>ک</w:t>
      </w:r>
      <w:r w:rsidRPr="002E21B7">
        <w:rPr>
          <w:rtl/>
        </w:rPr>
        <w:t>ان اول</w:t>
      </w:r>
      <w:r>
        <w:rPr>
          <w:rtl/>
        </w:rPr>
        <w:t>ی</w:t>
      </w:r>
      <w:r w:rsidRPr="002E21B7">
        <w:rPr>
          <w:rtl/>
        </w:rPr>
        <w:t xml:space="preserve"> </w:t>
      </w:r>
      <w:r>
        <w:rPr>
          <w:rtl/>
        </w:rPr>
        <w:t>ک</w:t>
      </w:r>
      <w:r w:rsidRPr="002E21B7">
        <w:rPr>
          <w:rtl/>
        </w:rPr>
        <w:t xml:space="preserve">ه آغاز </w:t>
      </w:r>
      <w:r>
        <w:rPr>
          <w:rtl/>
        </w:rPr>
        <w:t>ک</w:t>
      </w:r>
      <w:r w:rsidRPr="002E21B7">
        <w:rPr>
          <w:rtl/>
        </w:rPr>
        <w:t>رده بود رس</w:t>
      </w:r>
      <w:r>
        <w:rPr>
          <w:rtl/>
        </w:rPr>
        <w:t>ی</w:t>
      </w:r>
      <w:r w:rsidRPr="002E21B7">
        <w:rPr>
          <w:rtl/>
        </w:rPr>
        <w:t>د، در پا</w:t>
      </w:r>
      <w:r>
        <w:rPr>
          <w:rtl/>
        </w:rPr>
        <w:t>ی</w:t>
      </w:r>
      <w:r w:rsidRPr="002E21B7">
        <w:rPr>
          <w:rtl/>
        </w:rPr>
        <w:t>ان هم پاها</w:t>
      </w:r>
      <w:r>
        <w:rPr>
          <w:rtl/>
        </w:rPr>
        <w:t>ی</w:t>
      </w:r>
      <w:r w:rsidRPr="002E21B7">
        <w:rPr>
          <w:rtl/>
        </w:rPr>
        <w:t>ش را شست»‌.</w:t>
      </w:r>
    </w:p>
    <w:p w:rsidR="00FF7854" w:rsidRPr="002E21B7" w:rsidRDefault="00FF7854" w:rsidP="00391733">
      <w:pPr>
        <w:pStyle w:val="ad"/>
        <w:ind w:firstLine="0"/>
        <w:rPr>
          <w:rtl/>
        </w:rPr>
      </w:pPr>
      <w:r w:rsidRPr="002E21B7">
        <w:rPr>
          <w:rtl/>
        </w:rPr>
        <w:t>در روا</w:t>
      </w:r>
      <w:r>
        <w:rPr>
          <w:rtl/>
        </w:rPr>
        <w:t>ی</w:t>
      </w:r>
      <w:r w:rsidRPr="002E21B7">
        <w:rPr>
          <w:rtl/>
        </w:rPr>
        <w:t>ت</w:t>
      </w:r>
      <w:r>
        <w:rPr>
          <w:rtl/>
        </w:rPr>
        <w:t>ی</w:t>
      </w:r>
      <w:r w:rsidRPr="002E21B7">
        <w:rPr>
          <w:rtl/>
        </w:rPr>
        <w:t xml:space="preserve"> آمده است: «با سه </w:t>
      </w:r>
      <w:r>
        <w:rPr>
          <w:rtl/>
        </w:rPr>
        <w:t>ک</w:t>
      </w:r>
      <w:r w:rsidRPr="002E21B7">
        <w:rPr>
          <w:rtl/>
        </w:rPr>
        <w:t>فه آب، دهانش و ب</w:t>
      </w:r>
      <w:r>
        <w:rPr>
          <w:rtl/>
        </w:rPr>
        <w:t>ی</w:t>
      </w:r>
      <w:r w:rsidRPr="002E21B7">
        <w:rPr>
          <w:rtl/>
        </w:rPr>
        <w:t>ن</w:t>
      </w:r>
      <w:r w:rsidRPr="002E21B7">
        <w:rPr>
          <w:rFonts w:hint="cs"/>
          <w:rtl/>
        </w:rPr>
        <w:t>ى</w:t>
      </w:r>
      <w:r w:rsidRPr="002E21B7">
        <w:rPr>
          <w:rtl/>
        </w:rPr>
        <w:t>‌اش را شست، و آب را در آنها گرداند».</w:t>
      </w:r>
    </w:p>
    <w:p w:rsidR="00FF7854" w:rsidRPr="002E21B7" w:rsidRDefault="00FF7854" w:rsidP="00391733">
      <w:pPr>
        <w:pStyle w:val="ad"/>
        <w:ind w:firstLine="0"/>
        <w:rPr>
          <w:rtl/>
        </w:rPr>
      </w:pPr>
      <w:r>
        <w:rPr>
          <w:rtl/>
        </w:rPr>
        <w:t>هم‌چنین</w:t>
      </w:r>
      <w:r w:rsidRPr="002E21B7">
        <w:rPr>
          <w:rtl/>
        </w:rPr>
        <w:t xml:space="preserve"> در روا</w:t>
      </w:r>
      <w:r>
        <w:rPr>
          <w:rtl/>
        </w:rPr>
        <w:t>ی</w:t>
      </w:r>
      <w:r w:rsidRPr="002E21B7">
        <w:rPr>
          <w:rtl/>
        </w:rPr>
        <w:t>ت</w:t>
      </w:r>
      <w:r>
        <w:rPr>
          <w:rtl/>
        </w:rPr>
        <w:t>ی</w:t>
      </w:r>
      <w:r w:rsidRPr="002E21B7">
        <w:rPr>
          <w:rtl/>
        </w:rPr>
        <w:t xml:space="preserve"> د</w:t>
      </w:r>
      <w:r>
        <w:rPr>
          <w:rtl/>
        </w:rPr>
        <w:t>ی</w:t>
      </w:r>
      <w:r w:rsidRPr="002E21B7">
        <w:rPr>
          <w:rtl/>
        </w:rPr>
        <w:t xml:space="preserve">گر آمده است: «با </w:t>
      </w:r>
      <w:r>
        <w:rPr>
          <w:rtl/>
        </w:rPr>
        <w:t>یک</w:t>
      </w:r>
      <w:r w:rsidRPr="002E21B7">
        <w:rPr>
          <w:rtl/>
        </w:rPr>
        <w:t xml:space="preserve"> </w:t>
      </w:r>
      <w:r>
        <w:rPr>
          <w:rtl/>
        </w:rPr>
        <w:t>ک</w:t>
      </w:r>
      <w:r w:rsidRPr="002E21B7">
        <w:rPr>
          <w:rtl/>
        </w:rPr>
        <w:t>ف آب، دهان و ب</w:t>
      </w:r>
      <w:r>
        <w:rPr>
          <w:rtl/>
        </w:rPr>
        <w:t>ی</w:t>
      </w:r>
      <w:r w:rsidRPr="002E21B7">
        <w:rPr>
          <w:rtl/>
        </w:rPr>
        <w:t>ن</w:t>
      </w:r>
      <w:r w:rsidRPr="002E21B7">
        <w:rPr>
          <w:rFonts w:hint="cs"/>
          <w:rtl/>
        </w:rPr>
        <w:t>ى</w:t>
      </w:r>
      <w:r w:rsidRPr="002E21B7">
        <w:rPr>
          <w:rtl/>
        </w:rPr>
        <w:t>‌اش را شست، و ا</w:t>
      </w:r>
      <w:r>
        <w:rPr>
          <w:rtl/>
        </w:rPr>
        <w:t>ی</w:t>
      </w:r>
      <w:r w:rsidRPr="002E21B7">
        <w:rPr>
          <w:rtl/>
        </w:rPr>
        <w:t>ن عمل را سه بار ت</w:t>
      </w:r>
      <w:r>
        <w:rPr>
          <w:rtl/>
        </w:rPr>
        <w:t>ک</w:t>
      </w:r>
      <w:r w:rsidRPr="002E21B7">
        <w:rPr>
          <w:rtl/>
        </w:rPr>
        <w:t xml:space="preserve">رار </w:t>
      </w:r>
      <w:r>
        <w:rPr>
          <w:rtl/>
        </w:rPr>
        <w:t>ک</w:t>
      </w:r>
      <w:r w:rsidRPr="002E21B7">
        <w:rPr>
          <w:rtl/>
        </w:rPr>
        <w:t>رد»‌.</w:t>
      </w:r>
    </w:p>
    <w:p w:rsidR="00FF7854" w:rsidRPr="002E21B7" w:rsidRDefault="00FF7854" w:rsidP="00391733">
      <w:pPr>
        <w:pStyle w:val="ad"/>
        <w:ind w:firstLine="0"/>
        <w:rPr>
          <w:rtl/>
        </w:rPr>
      </w:pPr>
      <w:r w:rsidRPr="002E21B7">
        <w:rPr>
          <w:rtl/>
        </w:rPr>
        <w:t>و در روا</w:t>
      </w:r>
      <w:r>
        <w:rPr>
          <w:rtl/>
        </w:rPr>
        <w:t>ی</w:t>
      </w:r>
      <w:r w:rsidRPr="002E21B7">
        <w:rPr>
          <w:rtl/>
        </w:rPr>
        <w:t>ت د</w:t>
      </w:r>
      <w:r>
        <w:rPr>
          <w:rtl/>
        </w:rPr>
        <w:t>ی</w:t>
      </w:r>
      <w:r w:rsidRPr="002E21B7">
        <w:rPr>
          <w:rtl/>
        </w:rPr>
        <w:t xml:space="preserve">گر آمده است: «سرش را مسح </w:t>
      </w:r>
      <w:r>
        <w:rPr>
          <w:rtl/>
        </w:rPr>
        <w:t>ک</w:t>
      </w:r>
      <w:r w:rsidRPr="002E21B7">
        <w:rPr>
          <w:rtl/>
        </w:rPr>
        <w:t xml:space="preserve">رد، و </w:t>
      </w:r>
      <w:r>
        <w:rPr>
          <w:rtl/>
        </w:rPr>
        <w:t>یک</w:t>
      </w:r>
      <w:r w:rsidRPr="002E21B7">
        <w:rPr>
          <w:rtl/>
        </w:rPr>
        <w:t xml:space="preserve"> بار از جلو به عقب، و از عقب به جلو آورد، و سپس دو پا</w:t>
      </w:r>
      <w:r>
        <w:rPr>
          <w:rtl/>
        </w:rPr>
        <w:t>ی</w:t>
      </w:r>
      <w:r w:rsidRPr="002E21B7">
        <w:rPr>
          <w:rtl/>
        </w:rPr>
        <w:t xml:space="preserve">ش </w:t>
      </w:r>
      <w:r w:rsidRPr="002E21B7">
        <w:rPr>
          <w:rFonts w:hint="cs"/>
          <w:rtl/>
        </w:rPr>
        <w:t xml:space="preserve">را </w:t>
      </w:r>
      <w:r w:rsidRPr="002E21B7">
        <w:rPr>
          <w:rtl/>
        </w:rPr>
        <w:t>تا قوز</w:t>
      </w:r>
      <w:r>
        <w:rPr>
          <w:rtl/>
        </w:rPr>
        <w:t>ک</w:t>
      </w:r>
      <w:r>
        <w:rPr>
          <w:rFonts w:hint="cs"/>
          <w:rtl/>
        </w:rPr>
        <w:t>‌</w:t>
      </w:r>
      <w:r w:rsidRPr="002E21B7">
        <w:rPr>
          <w:rtl/>
        </w:rPr>
        <w:t>ها (</w:t>
      </w:r>
      <w:r>
        <w:rPr>
          <w:rtl/>
        </w:rPr>
        <w:t>ک</w:t>
      </w:r>
      <w:r w:rsidRPr="002E21B7">
        <w:rPr>
          <w:rtl/>
        </w:rPr>
        <w:t>ع</w:t>
      </w:r>
      <w:r w:rsidRPr="002E21B7">
        <w:rPr>
          <w:rFonts w:hint="cs"/>
          <w:rtl/>
        </w:rPr>
        <w:t>ب</w:t>
      </w:r>
      <w:r w:rsidRPr="002E21B7">
        <w:rPr>
          <w:rtl/>
        </w:rPr>
        <w:t>‌ها، شتالن</w:t>
      </w:r>
      <w:r w:rsidRPr="002E21B7">
        <w:rPr>
          <w:rFonts w:hint="cs"/>
          <w:rtl/>
        </w:rPr>
        <w:t>گ</w:t>
      </w:r>
      <w:r w:rsidRPr="002E21B7">
        <w:rPr>
          <w:rtl/>
        </w:rPr>
        <w:t>‌ها) شست»‌.</w:t>
      </w:r>
    </w:p>
    <w:p w:rsidR="00FF7854" w:rsidRPr="002E21B7" w:rsidRDefault="00FF7854" w:rsidP="00391733">
      <w:pPr>
        <w:pStyle w:val="ad"/>
        <w:ind w:firstLine="0"/>
        <w:rPr>
          <w:rtl/>
        </w:rPr>
      </w:pPr>
      <w:r w:rsidRPr="002E21B7">
        <w:rPr>
          <w:rtl/>
        </w:rPr>
        <w:t>و سرانجام در روا</w:t>
      </w:r>
      <w:r>
        <w:rPr>
          <w:rtl/>
        </w:rPr>
        <w:t>ی</w:t>
      </w:r>
      <w:r w:rsidRPr="002E21B7">
        <w:rPr>
          <w:rtl/>
        </w:rPr>
        <w:t>ت</w:t>
      </w:r>
      <w:r>
        <w:rPr>
          <w:rtl/>
        </w:rPr>
        <w:t>ی</w:t>
      </w:r>
      <w:r w:rsidRPr="002E21B7">
        <w:rPr>
          <w:rtl/>
        </w:rPr>
        <w:t xml:space="preserve"> آمده است: «با </w:t>
      </w:r>
      <w:r>
        <w:rPr>
          <w:rtl/>
        </w:rPr>
        <w:t>یک</w:t>
      </w:r>
      <w:r w:rsidRPr="002E21B7">
        <w:rPr>
          <w:rtl/>
        </w:rPr>
        <w:t xml:space="preserve"> </w:t>
      </w:r>
      <w:r>
        <w:rPr>
          <w:rtl/>
        </w:rPr>
        <w:t>ک</w:t>
      </w:r>
      <w:r w:rsidRPr="002E21B7">
        <w:rPr>
          <w:rtl/>
        </w:rPr>
        <w:t>ف دست آب، سه بار آب در دهانش و ب</w:t>
      </w:r>
      <w:r>
        <w:rPr>
          <w:rtl/>
        </w:rPr>
        <w:t>ی</w:t>
      </w:r>
      <w:r w:rsidRPr="002E21B7">
        <w:rPr>
          <w:rtl/>
        </w:rPr>
        <w:t>ن</w:t>
      </w:r>
      <w:r w:rsidRPr="002E21B7">
        <w:rPr>
          <w:rFonts w:hint="cs"/>
          <w:rtl/>
        </w:rPr>
        <w:t>ى</w:t>
      </w:r>
      <w:r w:rsidRPr="002E21B7">
        <w:rPr>
          <w:rtl/>
        </w:rPr>
        <w:t xml:space="preserve">‌اش </w:t>
      </w:r>
      <w:r>
        <w:rPr>
          <w:rtl/>
        </w:rPr>
        <w:t>ک</w:t>
      </w:r>
      <w:r w:rsidRPr="002E21B7">
        <w:rPr>
          <w:rtl/>
        </w:rPr>
        <w:t>رده و آنها را شست»‌.</w:t>
      </w:r>
    </w:p>
  </w:footnote>
  <w:footnote w:id="76">
    <w:p w:rsidR="00FF7854" w:rsidRPr="002E21B7" w:rsidRDefault="00FF7854" w:rsidP="00391733">
      <w:pPr>
        <w:pStyle w:val="ad"/>
        <w:rPr>
          <w:rtl/>
        </w:rPr>
      </w:pPr>
      <w:r w:rsidRPr="002E21B7">
        <w:rPr>
          <w:rStyle w:val="FootnoteReference"/>
          <w:vertAlign w:val="baseline"/>
          <w:rtl/>
        </w:rPr>
        <w:footnoteRef/>
      </w:r>
      <w:r>
        <w:rPr>
          <w:rFonts w:hint="cs"/>
          <w:rtl/>
        </w:rPr>
        <w:t>-</w:t>
      </w:r>
      <w:r w:rsidRPr="002E21B7">
        <w:rPr>
          <w:rtl/>
        </w:rPr>
        <w:t xml:space="preserve"> مانند ادرار (بول)، مدفوع، باد (گازها</w:t>
      </w:r>
      <w:r>
        <w:rPr>
          <w:rtl/>
        </w:rPr>
        <w:t>ی</w:t>
      </w:r>
      <w:r w:rsidRPr="002E21B7">
        <w:rPr>
          <w:rtl/>
        </w:rPr>
        <w:t xml:space="preserve"> روده‌ا</w:t>
      </w:r>
      <w:r>
        <w:rPr>
          <w:rtl/>
        </w:rPr>
        <w:t>ی</w:t>
      </w:r>
      <w:r w:rsidRPr="002E21B7">
        <w:rPr>
          <w:rtl/>
        </w:rPr>
        <w:t>)، مذ</w:t>
      </w:r>
      <w:r>
        <w:rPr>
          <w:rtl/>
        </w:rPr>
        <w:t>ی</w:t>
      </w:r>
      <w:r w:rsidRPr="002E21B7">
        <w:rPr>
          <w:rtl/>
        </w:rPr>
        <w:t>، ود</w:t>
      </w:r>
      <w:r>
        <w:rPr>
          <w:rtl/>
        </w:rPr>
        <w:t>ی</w:t>
      </w:r>
      <w:r w:rsidRPr="002E21B7">
        <w:rPr>
          <w:rtl/>
        </w:rPr>
        <w:t xml:space="preserve"> و غ</w:t>
      </w:r>
      <w:r>
        <w:rPr>
          <w:rtl/>
        </w:rPr>
        <w:t>ی</w:t>
      </w:r>
      <w:r w:rsidRPr="002E21B7">
        <w:rPr>
          <w:rtl/>
        </w:rPr>
        <w:t>ره.</w:t>
      </w:r>
    </w:p>
  </w:footnote>
  <w:footnote w:id="77">
    <w:p w:rsidR="00FF7854" w:rsidRPr="002E21B7" w:rsidRDefault="00FF7854" w:rsidP="00391733">
      <w:pPr>
        <w:pStyle w:val="ad"/>
        <w:rPr>
          <w:rtl/>
        </w:rPr>
      </w:pPr>
      <w:r w:rsidRPr="002E21B7">
        <w:rPr>
          <w:rStyle w:val="FootnoteReference"/>
          <w:vertAlign w:val="baseline"/>
          <w:rtl/>
        </w:rPr>
        <w:footnoteRef/>
      </w:r>
      <w:r>
        <w:rPr>
          <w:rFonts w:hint="cs"/>
          <w:rtl/>
        </w:rPr>
        <w:t>-</w:t>
      </w:r>
      <w:r w:rsidRPr="002E21B7">
        <w:rPr>
          <w:rtl/>
        </w:rPr>
        <w:t xml:space="preserve"> مانند خون ر</w:t>
      </w:r>
      <w:r>
        <w:rPr>
          <w:rtl/>
        </w:rPr>
        <w:t>ی</w:t>
      </w:r>
      <w:r w:rsidRPr="002E21B7">
        <w:rPr>
          <w:rtl/>
        </w:rPr>
        <w:t>ز</w:t>
      </w:r>
      <w:r>
        <w:rPr>
          <w:rtl/>
        </w:rPr>
        <w:t>ی</w:t>
      </w:r>
      <w:r w:rsidRPr="002E21B7">
        <w:rPr>
          <w:rtl/>
        </w:rPr>
        <w:t xml:space="preserve"> ز</w:t>
      </w:r>
      <w:r>
        <w:rPr>
          <w:rtl/>
        </w:rPr>
        <w:t>ی</w:t>
      </w:r>
      <w:r w:rsidRPr="002E21B7">
        <w:rPr>
          <w:rtl/>
        </w:rPr>
        <w:t>اد، استفراغ ز</w:t>
      </w:r>
      <w:r>
        <w:rPr>
          <w:rtl/>
        </w:rPr>
        <w:t>ی</w:t>
      </w:r>
      <w:r w:rsidRPr="002E21B7">
        <w:rPr>
          <w:rtl/>
        </w:rPr>
        <w:t>اد، ول</w:t>
      </w:r>
      <w:r>
        <w:rPr>
          <w:rtl/>
        </w:rPr>
        <w:t>ی</w:t>
      </w:r>
      <w:r w:rsidRPr="002E21B7">
        <w:rPr>
          <w:rtl/>
        </w:rPr>
        <w:t xml:space="preserve"> چنانچه مقدار آن </w:t>
      </w:r>
      <w:r>
        <w:rPr>
          <w:rtl/>
        </w:rPr>
        <w:t>ک</w:t>
      </w:r>
      <w:r w:rsidRPr="002E21B7">
        <w:rPr>
          <w:rtl/>
        </w:rPr>
        <w:t>م باشد اش</w:t>
      </w:r>
      <w:r>
        <w:rPr>
          <w:rtl/>
        </w:rPr>
        <w:t>ک</w:t>
      </w:r>
      <w:r w:rsidRPr="002E21B7">
        <w:rPr>
          <w:rtl/>
        </w:rPr>
        <w:t>ال</w:t>
      </w:r>
      <w:r>
        <w:rPr>
          <w:rtl/>
        </w:rPr>
        <w:t>ی</w:t>
      </w:r>
      <w:r w:rsidRPr="002E21B7">
        <w:rPr>
          <w:rtl/>
        </w:rPr>
        <w:t xml:space="preserve"> ندارد، ا</w:t>
      </w:r>
      <w:r>
        <w:rPr>
          <w:rtl/>
        </w:rPr>
        <w:t>ی</w:t>
      </w:r>
      <w:r w:rsidRPr="002E21B7">
        <w:rPr>
          <w:rtl/>
        </w:rPr>
        <w:t>ن رأ</w:t>
      </w:r>
      <w:r>
        <w:rPr>
          <w:rtl/>
        </w:rPr>
        <w:t>ی</w:t>
      </w:r>
      <w:r w:rsidRPr="002E21B7">
        <w:rPr>
          <w:rtl/>
        </w:rPr>
        <w:t xml:space="preserve"> مذهب </w:t>
      </w:r>
      <w:r w:rsidRPr="002E21B7">
        <w:rPr>
          <w:rFonts w:hint="cs"/>
          <w:rtl/>
        </w:rPr>
        <w:t xml:space="preserve">است </w:t>
      </w:r>
      <w:r>
        <w:rPr>
          <w:rFonts w:hint="cs"/>
          <w:rtl/>
        </w:rPr>
        <w:t>ک</w:t>
      </w:r>
      <w:r w:rsidRPr="002E21B7">
        <w:rPr>
          <w:rFonts w:hint="cs"/>
          <w:rtl/>
        </w:rPr>
        <w:t>ه خونر</w:t>
      </w:r>
      <w:r>
        <w:rPr>
          <w:rFonts w:hint="cs"/>
          <w:rtl/>
        </w:rPr>
        <w:t>ی</w:t>
      </w:r>
      <w:r w:rsidRPr="002E21B7">
        <w:rPr>
          <w:rFonts w:hint="cs"/>
          <w:rtl/>
        </w:rPr>
        <w:t>زى و استفراغ ز</w:t>
      </w:r>
      <w:r>
        <w:rPr>
          <w:rFonts w:hint="cs"/>
          <w:rtl/>
        </w:rPr>
        <w:t>ی</w:t>
      </w:r>
      <w:r w:rsidRPr="002E21B7">
        <w:rPr>
          <w:rFonts w:hint="cs"/>
          <w:rtl/>
        </w:rPr>
        <w:t>اد وضو را باطل مى</w:t>
      </w:r>
      <w:r w:rsidRPr="002E21B7">
        <w:rPr>
          <w:rtl/>
        </w:rPr>
        <w:t>‌</w:t>
      </w:r>
      <w:r>
        <w:rPr>
          <w:rFonts w:hint="cs"/>
          <w:rtl/>
        </w:rPr>
        <w:t>ک</w:t>
      </w:r>
      <w:r w:rsidRPr="002E21B7">
        <w:rPr>
          <w:rFonts w:hint="cs"/>
          <w:rtl/>
        </w:rPr>
        <w:t>ند</w:t>
      </w:r>
      <w:r w:rsidRPr="002E21B7">
        <w:rPr>
          <w:rtl/>
        </w:rPr>
        <w:t>، ول</w:t>
      </w:r>
      <w:r>
        <w:rPr>
          <w:rtl/>
        </w:rPr>
        <w:t>ی</w:t>
      </w:r>
      <w:r w:rsidRPr="002E21B7">
        <w:rPr>
          <w:rtl/>
        </w:rPr>
        <w:t xml:space="preserve"> در قول صح</w:t>
      </w:r>
      <w:r>
        <w:rPr>
          <w:rtl/>
        </w:rPr>
        <w:t>ی</w:t>
      </w:r>
      <w:r w:rsidRPr="002E21B7">
        <w:rPr>
          <w:rtl/>
        </w:rPr>
        <w:t>ح باطل نمی‌</w:t>
      </w:r>
      <w:r>
        <w:rPr>
          <w:rFonts w:hint="cs"/>
          <w:rtl/>
        </w:rPr>
        <w:t>ک</w:t>
      </w:r>
      <w:r w:rsidRPr="002E21B7">
        <w:rPr>
          <w:rFonts w:hint="cs"/>
          <w:rtl/>
        </w:rPr>
        <w:t>ن</w:t>
      </w:r>
      <w:r w:rsidRPr="002E21B7">
        <w:rPr>
          <w:rtl/>
        </w:rPr>
        <w:t>د، ز</w:t>
      </w:r>
      <w:r>
        <w:rPr>
          <w:rtl/>
        </w:rPr>
        <w:t>ی</w:t>
      </w:r>
      <w:r w:rsidRPr="002E21B7">
        <w:rPr>
          <w:rtl/>
        </w:rPr>
        <w:t>را دل</w:t>
      </w:r>
      <w:r>
        <w:rPr>
          <w:rtl/>
        </w:rPr>
        <w:t>ی</w:t>
      </w:r>
      <w:r w:rsidRPr="002E21B7">
        <w:rPr>
          <w:rtl/>
        </w:rPr>
        <w:t>ل</w:t>
      </w:r>
      <w:r>
        <w:rPr>
          <w:rtl/>
        </w:rPr>
        <w:t>ی</w:t>
      </w:r>
      <w:r w:rsidRPr="002E21B7">
        <w:rPr>
          <w:rtl/>
        </w:rPr>
        <w:t xml:space="preserve"> بر ا</w:t>
      </w:r>
      <w:r>
        <w:rPr>
          <w:rtl/>
        </w:rPr>
        <w:t>ی</w:t>
      </w:r>
      <w:r w:rsidRPr="002E21B7">
        <w:rPr>
          <w:rtl/>
        </w:rPr>
        <w:t>ن امر وجود ندارد، در صورت</w:t>
      </w:r>
      <w:r>
        <w:rPr>
          <w:rtl/>
        </w:rPr>
        <w:t>ی</w:t>
      </w:r>
      <w:r>
        <w:rPr>
          <w:rFonts w:hint="cs"/>
          <w:rtl/>
        </w:rPr>
        <w:t>‌</w:t>
      </w:r>
      <w:r>
        <w:rPr>
          <w:rtl/>
        </w:rPr>
        <w:t>ک</w:t>
      </w:r>
      <w:r w:rsidRPr="002E21B7">
        <w:rPr>
          <w:rtl/>
        </w:rPr>
        <w:t xml:space="preserve">ه صحابه </w:t>
      </w:r>
      <w:r w:rsidRPr="002E21B7">
        <w:sym w:font="AGA Arabesque" w:char="F079"/>
      </w:r>
      <w:r w:rsidRPr="002E21B7">
        <w:rPr>
          <w:rtl/>
        </w:rPr>
        <w:t xml:space="preserve"> در جن</w:t>
      </w:r>
      <w:r w:rsidRPr="002E21B7">
        <w:rPr>
          <w:rFonts w:hint="cs"/>
          <w:rtl/>
        </w:rPr>
        <w:t>گ</w:t>
      </w:r>
      <w:r w:rsidRPr="002E21B7">
        <w:rPr>
          <w:rtl/>
        </w:rPr>
        <w:t>‌</w:t>
      </w:r>
      <w:r w:rsidRPr="002E21B7">
        <w:rPr>
          <w:rFonts w:hint="cs"/>
          <w:rtl/>
        </w:rPr>
        <w:t>ه</w:t>
      </w:r>
      <w:r w:rsidRPr="002E21B7">
        <w:rPr>
          <w:rtl/>
        </w:rPr>
        <w:t>ا و جهادها در حال</w:t>
      </w:r>
      <w:r>
        <w:rPr>
          <w:rtl/>
        </w:rPr>
        <w:t>یک</w:t>
      </w:r>
      <w:r w:rsidRPr="002E21B7">
        <w:rPr>
          <w:rtl/>
        </w:rPr>
        <w:t>ه خون از بدن</w:t>
      </w:r>
      <w:r>
        <w:rPr>
          <w:rFonts w:hint="cs"/>
          <w:rtl/>
        </w:rPr>
        <w:t>‌</w:t>
      </w:r>
      <w:r w:rsidRPr="002E21B7">
        <w:rPr>
          <w:rtl/>
        </w:rPr>
        <w:t>شان جار</w:t>
      </w:r>
      <w:r>
        <w:rPr>
          <w:rtl/>
        </w:rPr>
        <w:t>ی</w:t>
      </w:r>
      <w:r w:rsidRPr="002E21B7">
        <w:rPr>
          <w:rtl/>
        </w:rPr>
        <w:t xml:space="preserve"> بود نماز می‌خواندند.</w:t>
      </w:r>
    </w:p>
  </w:footnote>
  <w:footnote w:id="78">
    <w:p w:rsidR="00FF7854" w:rsidRPr="002E21B7" w:rsidRDefault="00FF7854" w:rsidP="00391733">
      <w:pPr>
        <w:pStyle w:val="ad"/>
        <w:rPr>
          <w:rtl/>
        </w:rPr>
      </w:pPr>
      <w:r w:rsidRPr="002E21B7">
        <w:rPr>
          <w:rStyle w:val="FootnoteReference"/>
          <w:vertAlign w:val="baseline"/>
          <w:rtl/>
        </w:rPr>
        <w:footnoteRef/>
      </w:r>
      <w:r>
        <w:rPr>
          <w:rFonts w:hint="cs"/>
          <w:rtl/>
        </w:rPr>
        <w:t>-</w:t>
      </w:r>
      <w:r w:rsidRPr="002E21B7">
        <w:rPr>
          <w:rtl/>
        </w:rPr>
        <w:t xml:space="preserve"> حا</w:t>
      </w:r>
      <w:r>
        <w:rPr>
          <w:rtl/>
        </w:rPr>
        <w:t>ی</w:t>
      </w:r>
      <w:r w:rsidRPr="002E21B7">
        <w:rPr>
          <w:rtl/>
        </w:rPr>
        <w:t xml:space="preserve">ل </w:t>
      </w:r>
      <w:r>
        <w:rPr>
          <w:rtl/>
        </w:rPr>
        <w:t>ی</w:t>
      </w:r>
      <w:r w:rsidRPr="002E21B7">
        <w:rPr>
          <w:rtl/>
        </w:rPr>
        <w:t>عن</w:t>
      </w:r>
      <w:r>
        <w:rPr>
          <w:rtl/>
        </w:rPr>
        <w:t>ی</w:t>
      </w:r>
      <w:r w:rsidRPr="002E21B7">
        <w:rPr>
          <w:rtl/>
        </w:rPr>
        <w:t xml:space="preserve"> هر چ</w:t>
      </w:r>
      <w:r>
        <w:rPr>
          <w:rtl/>
        </w:rPr>
        <w:t>ی</w:t>
      </w:r>
      <w:r w:rsidRPr="002E21B7">
        <w:rPr>
          <w:rtl/>
        </w:rPr>
        <w:t>ز</w:t>
      </w:r>
      <w:r>
        <w:rPr>
          <w:rtl/>
        </w:rPr>
        <w:t>ی</w:t>
      </w:r>
      <w:r w:rsidRPr="002E21B7">
        <w:rPr>
          <w:rtl/>
        </w:rPr>
        <w:t xml:space="preserve"> </w:t>
      </w:r>
      <w:r>
        <w:rPr>
          <w:rtl/>
        </w:rPr>
        <w:t>ک</w:t>
      </w:r>
      <w:r w:rsidRPr="002E21B7">
        <w:rPr>
          <w:rtl/>
        </w:rPr>
        <w:t>ه از تماس مستق</w:t>
      </w:r>
      <w:r>
        <w:rPr>
          <w:rtl/>
        </w:rPr>
        <w:t>ی</w:t>
      </w:r>
      <w:r w:rsidRPr="002E21B7">
        <w:rPr>
          <w:rtl/>
        </w:rPr>
        <w:t>م دو چ</w:t>
      </w:r>
      <w:r>
        <w:rPr>
          <w:rtl/>
        </w:rPr>
        <w:t>ی</w:t>
      </w:r>
      <w:r w:rsidRPr="002E21B7">
        <w:rPr>
          <w:rtl/>
        </w:rPr>
        <w:t>ز مانع شود.</w:t>
      </w:r>
    </w:p>
  </w:footnote>
  <w:footnote w:id="79">
    <w:p w:rsidR="00FF7854" w:rsidRPr="002E21B7" w:rsidRDefault="00FF7854" w:rsidP="00391733">
      <w:pPr>
        <w:pStyle w:val="ad"/>
        <w:rPr>
          <w:rtl/>
        </w:rPr>
      </w:pPr>
      <w:r w:rsidRPr="002E21B7">
        <w:rPr>
          <w:rStyle w:val="FootnoteReference"/>
          <w:vertAlign w:val="baseline"/>
          <w:rtl/>
        </w:rPr>
        <w:footnoteRef/>
      </w:r>
      <w:r>
        <w:rPr>
          <w:rFonts w:hint="cs"/>
          <w:rtl/>
        </w:rPr>
        <w:t>-</w:t>
      </w:r>
      <w:r w:rsidRPr="002E21B7">
        <w:rPr>
          <w:rtl/>
        </w:rPr>
        <w:t xml:space="preserve"> تفاوت</w:t>
      </w:r>
      <w:r>
        <w:rPr>
          <w:rtl/>
        </w:rPr>
        <w:t>ی</w:t>
      </w:r>
      <w:r w:rsidRPr="002E21B7">
        <w:rPr>
          <w:rtl/>
        </w:rPr>
        <w:t xml:space="preserve"> ندارد </w:t>
      </w:r>
      <w:r>
        <w:rPr>
          <w:rtl/>
        </w:rPr>
        <w:t>ک</w:t>
      </w:r>
      <w:r w:rsidRPr="002E21B7">
        <w:rPr>
          <w:rtl/>
        </w:rPr>
        <w:t>ه آلت تناسل</w:t>
      </w:r>
      <w:r>
        <w:rPr>
          <w:rtl/>
        </w:rPr>
        <w:t>ی</w:t>
      </w:r>
      <w:r w:rsidRPr="002E21B7">
        <w:rPr>
          <w:rtl/>
        </w:rPr>
        <w:t xml:space="preserve"> خود شخص باشد </w:t>
      </w:r>
      <w:r>
        <w:rPr>
          <w:rtl/>
        </w:rPr>
        <w:t>ی</w:t>
      </w:r>
      <w:r w:rsidRPr="002E21B7">
        <w:rPr>
          <w:rtl/>
        </w:rPr>
        <w:t>ا فرد</w:t>
      </w:r>
      <w:r>
        <w:rPr>
          <w:rtl/>
        </w:rPr>
        <w:t>ی</w:t>
      </w:r>
      <w:r w:rsidRPr="002E21B7">
        <w:rPr>
          <w:rtl/>
        </w:rPr>
        <w:t xml:space="preserve"> د</w:t>
      </w:r>
      <w:r>
        <w:rPr>
          <w:rtl/>
        </w:rPr>
        <w:t>ی</w:t>
      </w:r>
      <w:r w:rsidRPr="002E21B7">
        <w:rPr>
          <w:rtl/>
        </w:rPr>
        <w:t>گر.</w:t>
      </w:r>
    </w:p>
  </w:footnote>
  <w:footnote w:id="80">
    <w:p w:rsidR="00FF7854" w:rsidRPr="004941CF" w:rsidRDefault="00FF7854" w:rsidP="00391733">
      <w:pPr>
        <w:pStyle w:val="ad"/>
        <w:rPr>
          <w:rFonts w:cs="Traditional Arabic"/>
          <w:rtl/>
        </w:rPr>
      </w:pPr>
      <w:r w:rsidRPr="002E21B7">
        <w:rPr>
          <w:rStyle w:val="FootnoteReference"/>
          <w:vertAlign w:val="baseline"/>
          <w:rtl/>
        </w:rPr>
        <w:footnoteRef/>
      </w:r>
      <w:r>
        <w:rPr>
          <w:rFonts w:hint="cs"/>
          <w:rtl/>
        </w:rPr>
        <w:t>-</w:t>
      </w:r>
      <w:r w:rsidRPr="002E21B7">
        <w:rPr>
          <w:rtl/>
        </w:rPr>
        <w:t xml:space="preserve"> در حد</w:t>
      </w:r>
      <w:r>
        <w:rPr>
          <w:rtl/>
        </w:rPr>
        <w:t>ی</w:t>
      </w:r>
      <w:r w:rsidRPr="002E21B7">
        <w:rPr>
          <w:rtl/>
        </w:rPr>
        <w:t>ث</w:t>
      </w:r>
      <w:r>
        <w:rPr>
          <w:rtl/>
        </w:rPr>
        <w:t>ی</w:t>
      </w:r>
      <w:r w:rsidRPr="002E21B7">
        <w:rPr>
          <w:rtl/>
        </w:rPr>
        <w:t xml:space="preserve"> آمده است </w:t>
      </w:r>
      <w:r>
        <w:rPr>
          <w:rtl/>
        </w:rPr>
        <w:t>ک</w:t>
      </w:r>
      <w:r w:rsidRPr="002E21B7">
        <w:rPr>
          <w:rtl/>
        </w:rPr>
        <w:t>ه مرد</w:t>
      </w:r>
      <w:r>
        <w:rPr>
          <w:rtl/>
        </w:rPr>
        <w:t>ی</w:t>
      </w:r>
      <w:r w:rsidRPr="002E21B7">
        <w:rPr>
          <w:rtl/>
        </w:rPr>
        <w:t xml:space="preserve"> از رسول الله </w:t>
      </w:r>
      <w:r>
        <w:rPr>
          <w:rFonts w:cs="CTraditional Arabic" w:hint="cs"/>
          <w:rtl/>
        </w:rPr>
        <w:t>ج</w:t>
      </w:r>
      <w:r w:rsidRPr="002E21B7">
        <w:rPr>
          <w:rtl/>
        </w:rPr>
        <w:t xml:space="preserve"> پرس</w:t>
      </w:r>
      <w:r>
        <w:rPr>
          <w:rtl/>
        </w:rPr>
        <w:t>ی</w:t>
      </w:r>
      <w:r w:rsidRPr="002E21B7">
        <w:rPr>
          <w:rtl/>
        </w:rPr>
        <w:t>د</w:t>
      </w:r>
      <w:r w:rsidRPr="004941CF">
        <w:rPr>
          <w:rtl/>
        </w:rPr>
        <w:t>:</w:t>
      </w:r>
      <w:r w:rsidRPr="004941CF">
        <w:rPr>
          <w:rFonts w:cs="Rateb lotusb22"/>
          <w:rtl/>
        </w:rPr>
        <w:t xml:space="preserve"> </w:t>
      </w:r>
      <w:r w:rsidRPr="002E21B7">
        <w:rPr>
          <w:rStyle w:val="Charb"/>
          <w:rtl/>
        </w:rPr>
        <w:t>«أنتوضأ من لحوم الغنم؟ قال: إن شئت توضأ وإن شئت لا تتوضأ، قال: أنتوضأ من لحوم الإبل؟ قال: نعم توضأ من لحوم الإبل».</w:t>
      </w:r>
      <w:r w:rsidRPr="004941CF">
        <w:rPr>
          <w:rFonts w:cs="Rateb lotusb22"/>
          <w:rtl/>
        </w:rPr>
        <w:t xml:space="preserve"> </w:t>
      </w:r>
      <w:r w:rsidRPr="002E21B7">
        <w:rPr>
          <w:rFonts w:hint="cs"/>
          <w:rtl/>
        </w:rPr>
        <w:t>(</w:t>
      </w:r>
      <w:r w:rsidRPr="002E21B7">
        <w:rPr>
          <w:rtl/>
        </w:rPr>
        <w:t>مسلم</w:t>
      </w:r>
      <w:r w:rsidRPr="002E21B7">
        <w:rPr>
          <w:rFonts w:hint="cs"/>
          <w:rtl/>
        </w:rPr>
        <w:t>)</w:t>
      </w:r>
      <w:r w:rsidRPr="002E21B7">
        <w:rPr>
          <w:rtl/>
        </w:rPr>
        <w:t>.</w:t>
      </w:r>
    </w:p>
    <w:p w:rsidR="00FF7854" w:rsidRPr="004941CF" w:rsidRDefault="00FF7854" w:rsidP="00391733">
      <w:pPr>
        <w:pStyle w:val="ad"/>
        <w:ind w:firstLine="0"/>
        <w:rPr>
          <w:rtl/>
        </w:rPr>
      </w:pPr>
      <w:r w:rsidRPr="004941CF">
        <w:rPr>
          <w:rtl/>
        </w:rPr>
        <w:t>«آ</w:t>
      </w:r>
      <w:r>
        <w:rPr>
          <w:rtl/>
        </w:rPr>
        <w:t>ی</w:t>
      </w:r>
      <w:r w:rsidRPr="004941CF">
        <w:rPr>
          <w:rtl/>
        </w:rPr>
        <w:t>ا با خوردن گوشت گوسفند، با</w:t>
      </w:r>
      <w:r>
        <w:rPr>
          <w:rtl/>
        </w:rPr>
        <w:t>ی</w:t>
      </w:r>
      <w:r w:rsidRPr="004941CF">
        <w:rPr>
          <w:rtl/>
        </w:rPr>
        <w:t>د وضو بگ</w:t>
      </w:r>
      <w:r>
        <w:rPr>
          <w:rtl/>
        </w:rPr>
        <w:t>ی</w:t>
      </w:r>
      <w:r w:rsidRPr="004941CF">
        <w:rPr>
          <w:rtl/>
        </w:rPr>
        <w:t>رم؟ ا</w:t>
      </w:r>
      <w:r>
        <w:rPr>
          <w:rtl/>
        </w:rPr>
        <w:t>ی</w:t>
      </w:r>
      <w:r w:rsidRPr="004941CF">
        <w:rPr>
          <w:rtl/>
        </w:rPr>
        <w:t xml:space="preserve">شان </w:t>
      </w:r>
      <w:r>
        <w:rPr>
          <w:rFonts w:cs="CTraditional Arabic" w:hint="cs"/>
          <w:rtl/>
        </w:rPr>
        <w:t>ج</w:t>
      </w:r>
      <w:r w:rsidRPr="004941CF">
        <w:rPr>
          <w:rtl/>
        </w:rPr>
        <w:t xml:space="preserve"> فرمود: اگر خواست</w:t>
      </w:r>
      <w:r>
        <w:rPr>
          <w:rtl/>
        </w:rPr>
        <w:t>ی</w:t>
      </w:r>
      <w:r w:rsidRPr="004941CF">
        <w:rPr>
          <w:rtl/>
        </w:rPr>
        <w:t xml:space="preserve"> وضو بگ</w:t>
      </w:r>
      <w:r>
        <w:rPr>
          <w:rtl/>
        </w:rPr>
        <w:t>ی</w:t>
      </w:r>
      <w:r w:rsidRPr="004941CF">
        <w:rPr>
          <w:rtl/>
        </w:rPr>
        <w:t>ر، و اگر خواست</w:t>
      </w:r>
      <w:r>
        <w:rPr>
          <w:rtl/>
        </w:rPr>
        <w:t>ی</w:t>
      </w:r>
      <w:r w:rsidRPr="004941CF">
        <w:rPr>
          <w:rtl/>
        </w:rPr>
        <w:t xml:space="preserve"> وضو نگ</w:t>
      </w:r>
      <w:r>
        <w:rPr>
          <w:rtl/>
        </w:rPr>
        <w:t>ی</w:t>
      </w:r>
      <w:r w:rsidRPr="004941CF">
        <w:rPr>
          <w:rtl/>
        </w:rPr>
        <w:t>ر، گفت: آ</w:t>
      </w:r>
      <w:r>
        <w:rPr>
          <w:rtl/>
        </w:rPr>
        <w:t>ی</w:t>
      </w:r>
      <w:r w:rsidRPr="004941CF">
        <w:rPr>
          <w:rtl/>
        </w:rPr>
        <w:t>ا با خوردن گوشت شتر وضو بگ</w:t>
      </w:r>
      <w:r>
        <w:rPr>
          <w:rtl/>
        </w:rPr>
        <w:t>ی</w:t>
      </w:r>
      <w:r w:rsidRPr="004941CF">
        <w:rPr>
          <w:rtl/>
        </w:rPr>
        <w:t>رم؟ ا</w:t>
      </w:r>
      <w:r>
        <w:rPr>
          <w:rtl/>
        </w:rPr>
        <w:t>ی</w:t>
      </w:r>
      <w:r w:rsidRPr="004941CF">
        <w:rPr>
          <w:rtl/>
        </w:rPr>
        <w:t xml:space="preserve">شان </w:t>
      </w:r>
      <w:r>
        <w:rPr>
          <w:rFonts w:cs="CTraditional Arabic" w:hint="cs"/>
          <w:rtl/>
        </w:rPr>
        <w:t>ج</w:t>
      </w:r>
      <w:r w:rsidRPr="004941CF">
        <w:rPr>
          <w:rtl/>
        </w:rPr>
        <w:t xml:space="preserve"> فرمود: با خوردن گوشت شتر وضو بگ</w:t>
      </w:r>
      <w:r>
        <w:rPr>
          <w:rtl/>
        </w:rPr>
        <w:t>ی</w:t>
      </w:r>
      <w:r w:rsidRPr="004941CF">
        <w:rPr>
          <w:rtl/>
        </w:rPr>
        <w:t>ر.</w:t>
      </w:r>
    </w:p>
    <w:p w:rsidR="00FF7854" w:rsidRPr="004941CF" w:rsidRDefault="00FF7854" w:rsidP="00391733">
      <w:pPr>
        <w:pStyle w:val="ad"/>
        <w:ind w:firstLine="0"/>
        <w:rPr>
          <w:rFonts w:cs="Traditional Arabic"/>
          <w:rtl/>
        </w:rPr>
      </w:pPr>
      <w:r w:rsidRPr="004941CF">
        <w:rPr>
          <w:rtl/>
        </w:rPr>
        <w:t xml:space="preserve">اما با خوردن آب گوشت شتر، </w:t>
      </w:r>
      <w:r>
        <w:rPr>
          <w:rtl/>
        </w:rPr>
        <w:t>ی</w:t>
      </w:r>
      <w:r w:rsidRPr="004941CF">
        <w:rPr>
          <w:rtl/>
        </w:rPr>
        <w:t>ا ش</w:t>
      </w:r>
      <w:r>
        <w:rPr>
          <w:rtl/>
        </w:rPr>
        <w:t>ی</w:t>
      </w:r>
      <w:r w:rsidRPr="004941CF">
        <w:rPr>
          <w:rtl/>
        </w:rPr>
        <w:t>ر آن لازم ن</w:t>
      </w:r>
      <w:r>
        <w:rPr>
          <w:rtl/>
        </w:rPr>
        <w:t>ی</w:t>
      </w:r>
      <w:r w:rsidRPr="004941CF">
        <w:rPr>
          <w:rtl/>
        </w:rPr>
        <w:t xml:space="preserve">ست </w:t>
      </w:r>
      <w:r>
        <w:rPr>
          <w:rtl/>
        </w:rPr>
        <w:t>ک</w:t>
      </w:r>
      <w:r w:rsidRPr="004941CF">
        <w:rPr>
          <w:rtl/>
        </w:rPr>
        <w:t>ه وضو گرفته شود.</w:t>
      </w:r>
    </w:p>
  </w:footnote>
  <w:footnote w:id="81">
    <w:p w:rsidR="00FF7854" w:rsidRPr="002E21B7" w:rsidRDefault="00FF7854" w:rsidP="00391733">
      <w:pPr>
        <w:pStyle w:val="ae"/>
        <w:rPr>
          <w:rtl/>
        </w:rPr>
      </w:pPr>
      <w:r w:rsidRPr="002E21B7">
        <w:rPr>
          <w:rStyle w:val="FootnoteReference"/>
          <w:vertAlign w:val="baseline"/>
          <w:rtl/>
        </w:rPr>
        <w:footnoteRef/>
      </w:r>
      <w:r>
        <w:rPr>
          <w:rFonts w:hint="cs"/>
          <w:rtl/>
        </w:rPr>
        <w:t>-</w:t>
      </w:r>
      <w:r w:rsidRPr="002E21B7">
        <w:rPr>
          <w:rtl/>
        </w:rPr>
        <w:t xml:space="preserve"> تيمم: </w:t>
      </w:r>
    </w:p>
    <w:p w:rsidR="00FF7854" w:rsidRPr="00D860D7" w:rsidRDefault="00FF7854" w:rsidP="00391733">
      <w:pPr>
        <w:pStyle w:val="ad"/>
        <w:ind w:firstLine="0"/>
        <w:rPr>
          <w:rtl/>
        </w:rPr>
      </w:pPr>
      <w:r w:rsidRPr="00D860D7">
        <w:rPr>
          <w:rStyle w:val="Char9"/>
          <w:rtl/>
        </w:rPr>
        <w:t>خداوند متعال در آ</w:t>
      </w:r>
      <w:r>
        <w:rPr>
          <w:rStyle w:val="Char9"/>
          <w:rtl/>
        </w:rPr>
        <w:t>ی</w:t>
      </w:r>
      <w:r w:rsidRPr="00D860D7">
        <w:rPr>
          <w:rStyle w:val="Char9"/>
          <w:rtl/>
        </w:rPr>
        <w:t>ه 43 سوره نساء می‌فرما</w:t>
      </w:r>
      <w:r>
        <w:rPr>
          <w:rStyle w:val="Char9"/>
          <w:rtl/>
        </w:rPr>
        <w:t>ی</w:t>
      </w:r>
      <w:r w:rsidRPr="00D860D7">
        <w:rPr>
          <w:rStyle w:val="Char9"/>
          <w:rtl/>
        </w:rPr>
        <w:t>د:</w:t>
      </w:r>
      <w:r w:rsidRPr="00D860D7">
        <w:rPr>
          <w:rtl/>
        </w:rPr>
        <w:t xml:space="preserve"> </w:t>
      </w:r>
      <w:r w:rsidRPr="00D73BF6">
        <w:rPr>
          <w:rFonts w:ascii="Traditional Arabic" w:hAnsi="Traditional Arabic" w:cs="Traditional Arabic"/>
          <w:rtl/>
        </w:rPr>
        <w:t>﴿</w:t>
      </w:r>
      <w:r w:rsidRPr="004D3AB7">
        <w:rPr>
          <w:rStyle w:val="Chard"/>
          <w:rtl/>
        </w:rPr>
        <w:t xml:space="preserve">وَإِن كُنتُم مَّرۡضَىٰٓ أَوۡ عَلَىٰ سَفَرٍ أَوۡ جَآءَ أَحَدٞ مِّنكُم مِّنَ </w:t>
      </w:r>
      <w:r w:rsidRPr="004D3AB7">
        <w:rPr>
          <w:rStyle w:val="Chard"/>
          <w:rFonts w:hint="cs"/>
          <w:rtl/>
        </w:rPr>
        <w:t>ٱ</w:t>
      </w:r>
      <w:r w:rsidRPr="004D3AB7">
        <w:rPr>
          <w:rStyle w:val="Chard"/>
          <w:rFonts w:hint="eastAsia"/>
          <w:rtl/>
        </w:rPr>
        <w:t>لۡغَآئِطِ</w:t>
      </w:r>
      <w:r w:rsidRPr="004D3AB7">
        <w:rPr>
          <w:rStyle w:val="Chard"/>
          <w:rtl/>
        </w:rPr>
        <w:t xml:space="preserve"> أَوۡ لَٰمَسۡتُمُ </w:t>
      </w:r>
      <w:r w:rsidRPr="004D3AB7">
        <w:rPr>
          <w:rStyle w:val="Chard"/>
          <w:rFonts w:hint="cs"/>
          <w:rtl/>
        </w:rPr>
        <w:t>ٱ</w:t>
      </w:r>
      <w:r w:rsidRPr="004D3AB7">
        <w:rPr>
          <w:rStyle w:val="Chard"/>
          <w:rFonts w:hint="eastAsia"/>
          <w:rtl/>
        </w:rPr>
        <w:t>لنِّسَآءَ</w:t>
      </w:r>
      <w:r w:rsidRPr="004D3AB7">
        <w:rPr>
          <w:rStyle w:val="Chard"/>
          <w:rtl/>
        </w:rPr>
        <w:t xml:space="preserve"> فَلَمۡ تَجِدُواْ مَآءٗ فَتَيَمَّمُواْ صَعِيدٗا طَيِّبٗا فَ</w:t>
      </w:r>
      <w:r w:rsidRPr="004D3AB7">
        <w:rPr>
          <w:rStyle w:val="Chard"/>
          <w:rFonts w:hint="cs"/>
          <w:rtl/>
        </w:rPr>
        <w:t>ٱ</w:t>
      </w:r>
      <w:r w:rsidRPr="004D3AB7">
        <w:rPr>
          <w:rStyle w:val="Chard"/>
          <w:rFonts w:hint="eastAsia"/>
          <w:rtl/>
        </w:rPr>
        <w:t>مۡسَحُواْ</w:t>
      </w:r>
      <w:r w:rsidRPr="004D3AB7">
        <w:rPr>
          <w:rStyle w:val="Chard"/>
          <w:rtl/>
        </w:rPr>
        <w:t xml:space="preserve"> بِوُجُوهِكُمۡ وَأَيۡدِيكُمۡۗ إِنَّ </w:t>
      </w:r>
      <w:r w:rsidRPr="004D3AB7">
        <w:rPr>
          <w:rStyle w:val="Chard"/>
          <w:rFonts w:hint="cs"/>
          <w:rtl/>
        </w:rPr>
        <w:t>ٱ</w:t>
      </w:r>
      <w:r w:rsidRPr="004D3AB7">
        <w:rPr>
          <w:rStyle w:val="Chard"/>
          <w:rFonts w:hint="eastAsia"/>
          <w:rtl/>
        </w:rPr>
        <w:t>للَّهَ</w:t>
      </w:r>
      <w:r w:rsidRPr="004D3AB7">
        <w:rPr>
          <w:rStyle w:val="Chard"/>
          <w:rtl/>
        </w:rPr>
        <w:t xml:space="preserve"> كَانَ عَفُوًّا غَفُورًا٤٣</w:t>
      </w:r>
      <w:r w:rsidRPr="00D73BF6">
        <w:rPr>
          <w:rFonts w:ascii="Traditional Arabic" w:hAnsi="Traditional Arabic" w:cs="Traditional Arabic" w:hint="cs"/>
          <w:rtl/>
        </w:rPr>
        <w:t>﴾</w:t>
      </w:r>
      <w:r>
        <w:rPr>
          <w:rFonts w:ascii="Times New Roman" w:hAnsi="Times New Roman" w:cs="Traditional Arabic" w:hint="cs"/>
          <w:szCs w:val="28"/>
          <w:rtl/>
        </w:rPr>
        <w:t xml:space="preserve"> </w:t>
      </w:r>
      <w:r w:rsidRPr="004D3AB7">
        <w:rPr>
          <w:rtl/>
        </w:rPr>
        <w:t>[النساء: 43]</w:t>
      </w:r>
      <w:r w:rsidRPr="00D860D7">
        <w:rPr>
          <w:rStyle w:val="Char6"/>
          <w:rtl/>
        </w:rPr>
        <w:t>.</w:t>
      </w:r>
    </w:p>
    <w:p w:rsidR="00FF7854" w:rsidRDefault="00FF7854" w:rsidP="00391733">
      <w:pPr>
        <w:pStyle w:val="ad"/>
        <w:ind w:firstLine="0"/>
        <w:rPr>
          <w:rtl/>
        </w:rPr>
      </w:pPr>
      <w:r w:rsidRPr="004D3AB7">
        <w:rPr>
          <w:rtl/>
        </w:rPr>
        <w:t xml:space="preserve">«اگر چنانچه بیمار، یا در مسافرت </w:t>
      </w:r>
      <w:r w:rsidRPr="004D3AB7">
        <w:rPr>
          <w:rFonts w:hint="cs"/>
          <w:rtl/>
        </w:rPr>
        <w:t>بود</w:t>
      </w:r>
      <w:r w:rsidRPr="004D3AB7">
        <w:rPr>
          <w:rtl/>
        </w:rPr>
        <w:t>ید، یا آنکه یکی از شما از قضای حاجت آمده باشد، یا با زنان</w:t>
      </w:r>
      <w:r>
        <w:rPr>
          <w:rFonts w:hint="cs"/>
          <w:rtl/>
        </w:rPr>
        <w:t>‌</w:t>
      </w:r>
      <w:r w:rsidRPr="004D3AB7">
        <w:rPr>
          <w:rtl/>
        </w:rPr>
        <w:t>تان همبستر شده و جماع کرده باشید، و برای غسل کردن آبی نیافتید، با خاک پاکی (صعید) تیمم کنید، بدینصورت که دست</w:t>
      </w:r>
      <w:r>
        <w:rPr>
          <w:rFonts w:hint="cs"/>
          <w:rtl/>
        </w:rPr>
        <w:t>‌</w:t>
      </w:r>
      <w:r w:rsidRPr="004D3AB7">
        <w:rPr>
          <w:rtl/>
        </w:rPr>
        <w:t>های خود را بر خاک پاک زده و صورت و دستهایتان را مسح کنید، و این را بدانید که خداوند یکتا بسیار با گذشت و با تسامح و بسیار بخشنده و آمرزنده است»</w:t>
      </w:r>
      <w:r w:rsidRPr="00D860D7">
        <w:rPr>
          <w:rtl/>
        </w:rPr>
        <w:t>‌.</w:t>
      </w:r>
    </w:p>
    <w:p w:rsidR="00FF7854" w:rsidRPr="00D860D7" w:rsidRDefault="00FF7854" w:rsidP="00391733">
      <w:pPr>
        <w:pStyle w:val="ad"/>
        <w:ind w:firstLine="0"/>
        <w:rPr>
          <w:rtl/>
        </w:rPr>
      </w:pPr>
    </w:p>
    <w:p w:rsidR="00FF7854" w:rsidRPr="009E3A8D" w:rsidRDefault="00FF7854" w:rsidP="008A4246">
      <w:pPr>
        <w:pStyle w:val="ae"/>
        <w:ind w:firstLine="0"/>
        <w:rPr>
          <w:i/>
          <w:iCs/>
          <w:rtl/>
        </w:rPr>
      </w:pPr>
      <w:r w:rsidRPr="009E3A8D">
        <w:rPr>
          <w:rtl/>
        </w:rPr>
        <w:t>روش و چگونگ</w:t>
      </w:r>
      <w:r>
        <w:rPr>
          <w:rFonts w:hint="cs"/>
          <w:rtl/>
        </w:rPr>
        <w:t>ی</w:t>
      </w:r>
      <w:r w:rsidRPr="009E3A8D">
        <w:rPr>
          <w:rtl/>
        </w:rPr>
        <w:t xml:space="preserve"> تيمم: </w:t>
      </w:r>
    </w:p>
    <w:p w:rsidR="00FF7854" w:rsidRPr="004941CF" w:rsidRDefault="00FF7854" w:rsidP="00391733">
      <w:pPr>
        <w:pStyle w:val="ad"/>
        <w:ind w:firstLine="0"/>
        <w:rPr>
          <w:rtl/>
        </w:rPr>
      </w:pPr>
      <w:r w:rsidRPr="004941CF">
        <w:rPr>
          <w:rtl/>
        </w:rPr>
        <w:t>شخص ابتدا «بسم الله» می‌گو</w:t>
      </w:r>
      <w:r>
        <w:rPr>
          <w:rtl/>
        </w:rPr>
        <w:t>ی</w:t>
      </w:r>
      <w:r w:rsidRPr="004941CF">
        <w:rPr>
          <w:rtl/>
        </w:rPr>
        <w:t xml:space="preserve">د، سپس با </w:t>
      </w:r>
      <w:r>
        <w:rPr>
          <w:rtl/>
        </w:rPr>
        <w:t>ک</w:t>
      </w:r>
      <w:r w:rsidRPr="004941CF">
        <w:rPr>
          <w:rtl/>
        </w:rPr>
        <w:t>ف دستانش به زم</w:t>
      </w:r>
      <w:r>
        <w:rPr>
          <w:rtl/>
        </w:rPr>
        <w:t>ی</w:t>
      </w:r>
      <w:r w:rsidRPr="004941CF">
        <w:rPr>
          <w:rtl/>
        </w:rPr>
        <w:t>ن (صع</w:t>
      </w:r>
      <w:r>
        <w:rPr>
          <w:rtl/>
        </w:rPr>
        <w:t>ی</w:t>
      </w:r>
      <w:r w:rsidRPr="004941CF">
        <w:rPr>
          <w:rtl/>
        </w:rPr>
        <w:t>د،</w:t>
      </w:r>
      <w:r w:rsidRPr="004941CF">
        <w:rPr>
          <w:rFonts w:hint="cs"/>
          <w:rtl/>
        </w:rPr>
        <w:t xml:space="preserve"> </w:t>
      </w:r>
      <w:r w:rsidRPr="004941CF">
        <w:rPr>
          <w:rtl/>
        </w:rPr>
        <w:t>خا</w:t>
      </w:r>
      <w:r>
        <w:rPr>
          <w:rtl/>
        </w:rPr>
        <w:t>ک</w:t>
      </w:r>
      <w:r w:rsidRPr="004941CF">
        <w:rPr>
          <w:rtl/>
        </w:rPr>
        <w:t xml:space="preserve"> پا</w:t>
      </w:r>
      <w:r>
        <w:rPr>
          <w:rtl/>
        </w:rPr>
        <w:t>ک</w:t>
      </w:r>
      <w:r w:rsidRPr="004941CF">
        <w:rPr>
          <w:rtl/>
        </w:rPr>
        <w:t xml:space="preserve">) می‌زند، و بعد </w:t>
      </w:r>
      <w:r w:rsidRPr="004941CF">
        <w:rPr>
          <w:rFonts w:hint="cs"/>
          <w:rtl/>
        </w:rPr>
        <w:t xml:space="preserve">دستانش را فوت </w:t>
      </w:r>
      <w:r w:rsidRPr="004941CF">
        <w:rPr>
          <w:rtl/>
        </w:rPr>
        <w:t>می‌</w:t>
      </w:r>
      <w:r>
        <w:rPr>
          <w:rFonts w:hint="cs"/>
          <w:rtl/>
        </w:rPr>
        <w:t>ک</w:t>
      </w:r>
      <w:r w:rsidRPr="004941CF">
        <w:rPr>
          <w:rFonts w:hint="cs"/>
          <w:rtl/>
        </w:rPr>
        <w:t>ند</w:t>
      </w:r>
      <w:r w:rsidRPr="004941CF">
        <w:rPr>
          <w:rtl/>
        </w:rPr>
        <w:t xml:space="preserve">، و بدنبال آن </w:t>
      </w:r>
      <w:r>
        <w:rPr>
          <w:rtl/>
        </w:rPr>
        <w:t>ک</w:t>
      </w:r>
      <w:r w:rsidRPr="004941CF">
        <w:rPr>
          <w:rtl/>
        </w:rPr>
        <w:t>ف دستها</w:t>
      </w:r>
      <w:r>
        <w:rPr>
          <w:rtl/>
        </w:rPr>
        <w:t>ی</w:t>
      </w:r>
      <w:r w:rsidRPr="004941CF">
        <w:rPr>
          <w:rtl/>
        </w:rPr>
        <w:t xml:space="preserve">ش را به صورتش می‌مالد، و با </w:t>
      </w:r>
      <w:r>
        <w:rPr>
          <w:rtl/>
        </w:rPr>
        <w:t>ک</w:t>
      </w:r>
      <w:r w:rsidRPr="004941CF">
        <w:rPr>
          <w:rtl/>
        </w:rPr>
        <w:t xml:space="preserve">ف دست چپ، به پشت دست راست، و با </w:t>
      </w:r>
      <w:r>
        <w:rPr>
          <w:rtl/>
        </w:rPr>
        <w:t>ک</w:t>
      </w:r>
      <w:r w:rsidRPr="004941CF">
        <w:rPr>
          <w:rtl/>
        </w:rPr>
        <w:t>ف دست راست، به پشت دست چپش می‌مالد.</w:t>
      </w:r>
    </w:p>
    <w:p w:rsidR="00FF7854" w:rsidRPr="004941CF" w:rsidRDefault="00FF7854" w:rsidP="00A2697E">
      <w:pPr>
        <w:widowControl w:val="0"/>
        <w:ind w:left="284"/>
        <w:jc w:val="both"/>
        <w:rPr>
          <w:rFonts w:cs="Traditional Arabic"/>
          <w:sz w:val="30"/>
          <w:szCs w:val="30"/>
          <w:rtl/>
        </w:rPr>
      </w:pPr>
      <w:r w:rsidRPr="00D860D7">
        <w:rPr>
          <w:rStyle w:val="Char9"/>
          <w:rtl/>
        </w:rPr>
        <w:t>روز</w:t>
      </w:r>
      <w:r>
        <w:rPr>
          <w:rStyle w:val="Char9"/>
          <w:rtl/>
        </w:rPr>
        <w:t>ی</w:t>
      </w:r>
      <w:r w:rsidRPr="00D860D7">
        <w:rPr>
          <w:rStyle w:val="Char9"/>
          <w:rtl/>
        </w:rPr>
        <w:t xml:space="preserve"> عمار بن </w:t>
      </w:r>
      <w:r>
        <w:rPr>
          <w:rStyle w:val="Char9"/>
          <w:rtl/>
        </w:rPr>
        <w:t>ی</w:t>
      </w:r>
      <w:r w:rsidRPr="00D860D7">
        <w:rPr>
          <w:rStyle w:val="Char9"/>
          <w:rtl/>
        </w:rPr>
        <w:t xml:space="preserve">اسر </w:t>
      </w:r>
      <w:r>
        <w:rPr>
          <w:rStyle w:val="Char9"/>
          <w:rFonts w:cs="CTraditional Arabic" w:hint="cs"/>
          <w:rtl/>
        </w:rPr>
        <w:t>ب</w:t>
      </w:r>
      <w:r w:rsidRPr="00D860D7">
        <w:rPr>
          <w:rStyle w:val="Char9"/>
          <w:rtl/>
        </w:rPr>
        <w:t xml:space="preserve"> به عمر فاروق </w:t>
      </w:r>
      <w:r w:rsidRPr="00D73BF6">
        <w:rPr>
          <w:rStyle w:val="Char9"/>
          <w:rFonts w:ascii="CTraditional Arabic" w:hAnsi="CTraditional Arabic" w:cs="CTraditional Arabic"/>
          <w:rtl/>
        </w:rPr>
        <w:t>س</w:t>
      </w:r>
      <w:r w:rsidRPr="00D860D7">
        <w:rPr>
          <w:rStyle w:val="Char9"/>
          <w:rtl/>
        </w:rPr>
        <w:t xml:space="preserve"> گفت:</w:t>
      </w:r>
      <w:r w:rsidRPr="004941CF">
        <w:rPr>
          <w:rFonts w:cs="B Lotus"/>
          <w:sz w:val="30"/>
          <w:szCs w:val="30"/>
          <w:rtl/>
        </w:rPr>
        <w:t xml:space="preserve"> </w:t>
      </w:r>
      <w:r w:rsidRPr="00D860D7">
        <w:rPr>
          <w:rStyle w:val="Charb"/>
          <w:rtl/>
        </w:rPr>
        <w:t xml:space="preserve">«أما تذكر أنّا كنّا في سفر أنا وأنت، فأما أنت فلم تُصلِّ، وأما أنا فتمعكتُ فصليتُ، فذكرت ذلك للنبي </w:t>
      </w:r>
      <w:r>
        <w:rPr>
          <w:rStyle w:val="Charb"/>
          <w:rFonts w:cs="CTraditional Arabic" w:hint="cs"/>
          <w:rtl/>
        </w:rPr>
        <w:t>ج</w:t>
      </w:r>
      <w:r w:rsidRPr="00D860D7">
        <w:rPr>
          <w:rStyle w:val="Charb"/>
          <w:rtl/>
        </w:rPr>
        <w:t xml:space="preserve">، فقال النبي </w:t>
      </w:r>
      <w:r>
        <w:rPr>
          <w:rStyle w:val="Charb"/>
          <w:rFonts w:cs="CTraditional Arabic" w:hint="cs"/>
          <w:rtl/>
        </w:rPr>
        <w:t>ج</w:t>
      </w:r>
      <w:r w:rsidRPr="00D860D7">
        <w:rPr>
          <w:rStyle w:val="Charb"/>
          <w:rtl/>
        </w:rPr>
        <w:t xml:space="preserve">: إنَّما كان يكفيك هكذا: فضرب النبي </w:t>
      </w:r>
      <w:r>
        <w:rPr>
          <w:rStyle w:val="Charb"/>
          <w:rFonts w:cs="CTraditional Arabic" w:hint="cs"/>
          <w:rtl/>
        </w:rPr>
        <w:t>ج</w:t>
      </w:r>
      <w:r w:rsidRPr="00D860D7">
        <w:rPr>
          <w:rStyle w:val="Charb"/>
          <w:rtl/>
        </w:rPr>
        <w:t xml:space="preserve"> بكفيه الأرض ونفخ فيهما ثم مسح بهما وجهه وكفيه»</w:t>
      </w:r>
      <w:r w:rsidRPr="00D860D7">
        <w:rPr>
          <w:rStyle w:val="Charb"/>
          <w:rFonts w:ascii="Times New Roman" w:hAnsi="Times New Roman" w:cs="Times New Roman" w:hint="cs"/>
          <w:rtl/>
        </w:rPr>
        <w:t>‌</w:t>
      </w:r>
      <w:r w:rsidRPr="00D860D7">
        <w:rPr>
          <w:rStyle w:val="Charb"/>
          <w:rtl/>
        </w:rPr>
        <w:t>.</w:t>
      </w:r>
      <w:r w:rsidRPr="004941CF">
        <w:rPr>
          <w:rFonts w:cs="Rateb lotusb22"/>
          <w:sz w:val="30"/>
          <w:szCs w:val="30"/>
          <w:rtl/>
        </w:rPr>
        <w:t xml:space="preserve"> </w:t>
      </w:r>
      <w:r w:rsidRPr="00D860D7">
        <w:rPr>
          <w:rStyle w:val="Char9"/>
          <w:rFonts w:hint="cs"/>
          <w:rtl/>
        </w:rPr>
        <w:t>(ال</w:t>
      </w:r>
      <w:r w:rsidRPr="00D860D7">
        <w:rPr>
          <w:rStyle w:val="Char9"/>
          <w:rtl/>
        </w:rPr>
        <w:t>بخار</w:t>
      </w:r>
      <w:r>
        <w:rPr>
          <w:rStyle w:val="Char9"/>
          <w:rtl/>
        </w:rPr>
        <w:t>ی</w:t>
      </w:r>
      <w:r w:rsidRPr="00D860D7">
        <w:rPr>
          <w:rStyle w:val="Char9"/>
          <w:rtl/>
        </w:rPr>
        <w:t xml:space="preserve"> ومسلم</w:t>
      </w:r>
      <w:r w:rsidRPr="00D860D7">
        <w:rPr>
          <w:rStyle w:val="Char9"/>
          <w:rFonts w:hint="cs"/>
          <w:rtl/>
        </w:rPr>
        <w:t>)</w:t>
      </w:r>
      <w:r w:rsidRPr="00D860D7">
        <w:rPr>
          <w:rStyle w:val="Char9"/>
          <w:rtl/>
        </w:rPr>
        <w:t>.</w:t>
      </w:r>
    </w:p>
    <w:p w:rsidR="00FF7854" w:rsidRPr="00D860D7" w:rsidRDefault="00FF7854" w:rsidP="00391733">
      <w:pPr>
        <w:pStyle w:val="ad"/>
        <w:ind w:firstLine="0"/>
        <w:rPr>
          <w:rtl/>
        </w:rPr>
      </w:pPr>
      <w:r w:rsidRPr="00D860D7">
        <w:rPr>
          <w:rtl/>
        </w:rPr>
        <w:t>«آ</w:t>
      </w:r>
      <w:r>
        <w:rPr>
          <w:rtl/>
        </w:rPr>
        <w:t>ی</w:t>
      </w:r>
      <w:r w:rsidRPr="00D860D7">
        <w:rPr>
          <w:rtl/>
        </w:rPr>
        <w:t xml:space="preserve">ا </w:t>
      </w:r>
      <w:r>
        <w:rPr>
          <w:rtl/>
        </w:rPr>
        <w:t>ی</w:t>
      </w:r>
      <w:r w:rsidRPr="00D860D7">
        <w:rPr>
          <w:rtl/>
        </w:rPr>
        <w:t>ادت می‌آ</w:t>
      </w:r>
      <w:r>
        <w:rPr>
          <w:rtl/>
        </w:rPr>
        <w:t>ی</w:t>
      </w:r>
      <w:r w:rsidRPr="00D860D7">
        <w:rPr>
          <w:rtl/>
        </w:rPr>
        <w:t xml:space="preserve">د </w:t>
      </w:r>
      <w:r>
        <w:rPr>
          <w:rtl/>
        </w:rPr>
        <w:t>ک</w:t>
      </w:r>
      <w:r w:rsidRPr="00D860D7">
        <w:rPr>
          <w:rtl/>
        </w:rPr>
        <w:t>ه من با تو در سفر بود</w:t>
      </w:r>
      <w:r>
        <w:rPr>
          <w:rtl/>
        </w:rPr>
        <w:t>ی</w:t>
      </w:r>
      <w:r w:rsidRPr="00D860D7">
        <w:rPr>
          <w:rtl/>
        </w:rPr>
        <w:t>م، و تو نماز نخواند</w:t>
      </w:r>
      <w:r>
        <w:rPr>
          <w:rtl/>
        </w:rPr>
        <w:t>ی</w:t>
      </w:r>
      <w:r w:rsidRPr="00D860D7">
        <w:rPr>
          <w:rtl/>
        </w:rPr>
        <w:t xml:space="preserve"> (به سب نبودن آب)، اما من در خا</w:t>
      </w:r>
      <w:r>
        <w:rPr>
          <w:rtl/>
        </w:rPr>
        <w:t>ک</w:t>
      </w:r>
      <w:r w:rsidRPr="00D860D7">
        <w:rPr>
          <w:rtl/>
        </w:rPr>
        <w:t xml:space="preserve"> غل</w:t>
      </w:r>
      <w:r w:rsidRPr="00D860D7">
        <w:rPr>
          <w:rFonts w:hint="cs"/>
          <w:rtl/>
        </w:rPr>
        <w:t>ت</w:t>
      </w:r>
      <w:r>
        <w:rPr>
          <w:rFonts w:hint="cs"/>
          <w:rtl/>
        </w:rPr>
        <w:t>ی</w:t>
      </w:r>
      <w:r w:rsidRPr="00D860D7">
        <w:rPr>
          <w:rFonts w:hint="cs"/>
          <w:rtl/>
        </w:rPr>
        <w:t>دم</w:t>
      </w:r>
      <w:r w:rsidRPr="00D860D7">
        <w:rPr>
          <w:rtl/>
        </w:rPr>
        <w:t xml:space="preserve"> و نماز خواندم، و زمان</w:t>
      </w:r>
      <w:r>
        <w:rPr>
          <w:rtl/>
        </w:rPr>
        <w:t>یک</w:t>
      </w:r>
      <w:r w:rsidRPr="00D860D7">
        <w:rPr>
          <w:rtl/>
        </w:rPr>
        <w:t>ه پ</w:t>
      </w:r>
      <w:r>
        <w:rPr>
          <w:rtl/>
        </w:rPr>
        <w:t>ی</w:t>
      </w:r>
      <w:r w:rsidRPr="00D860D7">
        <w:rPr>
          <w:rtl/>
        </w:rPr>
        <w:t xml:space="preserve">امبر </w:t>
      </w:r>
      <w:r>
        <w:rPr>
          <w:rFonts w:cs="CTraditional Arabic" w:hint="cs"/>
          <w:rtl/>
        </w:rPr>
        <w:t>ج</w:t>
      </w:r>
      <w:r w:rsidRPr="00D860D7">
        <w:rPr>
          <w:rtl/>
        </w:rPr>
        <w:t xml:space="preserve"> را از ا</w:t>
      </w:r>
      <w:r>
        <w:rPr>
          <w:rtl/>
        </w:rPr>
        <w:t>ی</w:t>
      </w:r>
      <w:r w:rsidRPr="00D860D7">
        <w:rPr>
          <w:rtl/>
        </w:rPr>
        <w:t>ن ماجرا با خبر ساختم، پ</w:t>
      </w:r>
      <w:r>
        <w:rPr>
          <w:rtl/>
        </w:rPr>
        <w:t>ی</w:t>
      </w:r>
      <w:r w:rsidRPr="00D860D7">
        <w:rPr>
          <w:rtl/>
        </w:rPr>
        <w:t xml:space="preserve">امبر خدا </w:t>
      </w:r>
      <w:r>
        <w:rPr>
          <w:rFonts w:cs="CTraditional Arabic" w:hint="cs"/>
          <w:rtl/>
        </w:rPr>
        <w:t>ج</w:t>
      </w:r>
      <w:r w:rsidRPr="00D860D7">
        <w:rPr>
          <w:rtl/>
        </w:rPr>
        <w:t xml:space="preserve"> فرمود: اگر ا</w:t>
      </w:r>
      <w:r>
        <w:rPr>
          <w:rtl/>
        </w:rPr>
        <w:t>ی</w:t>
      </w:r>
      <w:r w:rsidRPr="00D860D7">
        <w:rPr>
          <w:rtl/>
        </w:rPr>
        <w:t>ن عمل را انجام می‌داد</w:t>
      </w:r>
      <w:r>
        <w:rPr>
          <w:rtl/>
        </w:rPr>
        <w:t>ی</w:t>
      </w:r>
      <w:r w:rsidRPr="00D860D7">
        <w:rPr>
          <w:rtl/>
        </w:rPr>
        <w:t xml:space="preserve"> برا</w:t>
      </w:r>
      <w:r>
        <w:rPr>
          <w:rtl/>
        </w:rPr>
        <w:t>ی</w:t>
      </w:r>
      <w:r w:rsidRPr="00D860D7">
        <w:rPr>
          <w:rtl/>
        </w:rPr>
        <w:t xml:space="preserve"> نماز خواندنت </w:t>
      </w:r>
      <w:r>
        <w:rPr>
          <w:rtl/>
        </w:rPr>
        <w:t>ک</w:t>
      </w:r>
      <w:r w:rsidRPr="00D860D7">
        <w:rPr>
          <w:rtl/>
        </w:rPr>
        <w:t>فا</w:t>
      </w:r>
      <w:r>
        <w:rPr>
          <w:rtl/>
        </w:rPr>
        <w:t>ی</w:t>
      </w:r>
      <w:r w:rsidRPr="00D860D7">
        <w:rPr>
          <w:rtl/>
        </w:rPr>
        <w:t>ت می‌</w:t>
      </w:r>
      <w:r>
        <w:rPr>
          <w:rtl/>
        </w:rPr>
        <w:t>ک</w:t>
      </w:r>
      <w:r w:rsidRPr="00D860D7">
        <w:rPr>
          <w:rtl/>
        </w:rPr>
        <w:t>رد. سپس ا</w:t>
      </w:r>
      <w:r>
        <w:rPr>
          <w:rtl/>
        </w:rPr>
        <w:t>ی</w:t>
      </w:r>
      <w:r w:rsidRPr="00D860D7">
        <w:rPr>
          <w:rtl/>
        </w:rPr>
        <w:t xml:space="preserve">شان </w:t>
      </w:r>
      <w:r>
        <w:rPr>
          <w:rFonts w:cs="CTraditional Arabic" w:hint="cs"/>
          <w:rtl/>
        </w:rPr>
        <w:t>ج</w:t>
      </w:r>
      <w:r w:rsidRPr="00D860D7">
        <w:rPr>
          <w:rtl/>
        </w:rPr>
        <w:t xml:space="preserve"> </w:t>
      </w:r>
      <w:r>
        <w:rPr>
          <w:rtl/>
        </w:rPr>
        <w:t>ک</w:t>
      </w:r>
      <w:r w:rsidRPr="00D860D7">
        <w:rPr>
          <w:rtl/>
        </w:rPr>
        <w:t>فها</w:t>
      </w:r>
      <w:r>
        <w:rPr>
          <w:rtl/>
        </w:rPr>
        <w:t>ی</w:t>
      </w:r>
      <w:r w:rsidRPr="00D860D7">
        <w:rPr>
          <w:rtl/>
        </w:rPr>
        <w:t xml:space="preserve"> دستشان را بر زم</w:t>
      </w:r>
      <w:r>
        <w:rPr>
          <w:rtl/>
        </w:rPr>
        <w:t>ی</w:t>
      </w:r>
      <w:r w:rsidRPr="00D860D7">
        <w:rPr>
          <w:rtl/>
        </w:rPr>
        <w:t>ن زده و در آنها دم</w:t>
      </w:r>
      <w:r>
        <w:rPr>
          <w:rtl/>
        </w:rPr>
        <w:t>ی</w:t>
      </w:r>
      <w:r w:rsidRPr="00D860D7">
        <w:rPr>
          <w:rtl/>
        </w:rPr>
        <w:t xml:space="preserve">دند (فوت </w:t>
      </w:r>
      <w:r>
        <w:rPr>
          <w:rtl/>
        </w:rPr>
        <w:t>ک</w:t>
      </w:r>
      <w:r w:rsidRPr="00D860D7">
        <w:rPr>
          <w:rtl/>
        </w:rPr>
        <w:t xml:space="preserve">ردند)، بعد با </w:t>
      </w:r>
      <w:r>
        <w:rPr>
          <w:rtl/>
        </w:rPr>
        <w:t>ک</w:t>
      </w:r>
      <w:r w:rsidRPr="00D860D7">
        <w:rPr>
          <w:rtl/>
        </w:rPr>
        <w:t>ف دستها، صورت، و دست</w:t>
      </w:r>
      <w:r>
        <w:rPr>
          <w:rFonts w:hint="cs"/>
          <w:rtl/>
        </w:rPr>
        <w:t>‌</w:t>
      </w:r>
      <w:r w:rsidRPr="00D860D7">
        <w:rPr>
          <w:rtl/>
        </w:rPr>
        <w:t>ها</w:t>
      </w:r>
      <w:r>
        <w:rPr>
          <w:rtl/>
        </w:rPr>
        <w:t>ی</w:t>
      </w:r>
      <w:r w:rsidRPr="00D860D7">
        <w:rPr>
          <w:rtl/>
        </w:rPr>
        <w:t xml:space="preserve">شان را تا مچ مسح </w:t>
      </w:r>
      <w:r>
        <w:rPr>
          <w:rtl/>
        </w:rPr>
        <w:t>ک</w:t>
      </w:r>
      <w:r w:rsidRPr="00D860D7">
        <w:rPr>
          <w:rtl/>
        </w:rPr>
        <w:t>ردند.</w:t>
      </w:r>
    </w:p>
    <w:p w:rsidR="00FF7854" w:rsidRPr="009E3A8D" w:rsidRDefault="00FF7854" w:rsidP="00391733">
      <w:pPr>
        <w:pStyle w:val="ae"/>
        <w:ind w:firstLine="0"/>
        <w:rPr>
          <w:i/>
          <w:iCs/>
          <w:rtl/>
        </w:rPr>
      </w:pPr>
      <w:r w:rsidRPr="009E3A8D">
        <w:rPr>
          <w:rtl/>
        </w:rPr>
        <w:t>شرايط</w:t>
      </w:r>
      <w:r>
        <w:rPr>
          <w:rFonts w:hint="cs"/>
          <w:rtl/>
        </w:rPr>
        <w:t>ی</w:t>
      </w:r>
      <w:r w:rsidRPr="009E3A8D">
        <w:rPr>
          <w:rtl/>
        </w:rPr>
        <w:t xml:space="preserve"> كه در آن تيمم كردن جايز است: </w:t>
      </w:r>
    </w:p>
    <w:p w:rsidR="00FF7854" w:rsidRPr="00D860D7" w:rsidRDefault="00FF7854" w:rsidP="00391733">
      <w:pPr>
        <w:widowControl w:val="0"/>
        <w:ind w:left="284"/>
        <w:jc w:val="both"/>
        <w:rPr>
          <w:rStyle w:val="Char9"/>
          <w:rtl/>
        </w:rPr>
      </w:pPr>
      <w:r w:rsidRPr="00D860D7">
        <w:rPr>
          <w:rStyle w:val="Char9"/>
          <w:rtl/>
        </w:rPr>
        <w:t>1</w:t>
      </w:r>
      <w:r>
        <w:rPr>
          <w:rStyle w:val="Char9"/>
          <w:rtl/>
        </w:rPr>
        <w:t xml:space="preserve">- </w:t>
      </w:r>
      <w:r w:rsidRPr="008A4246">
        <w:rPr>
          <w:rStyle w:val="Char9"/>
          <w:spacing w:val="-2"/>
          <w:rtl/>
        </w:rPr>
        <w:t>در دسترس نبودن آب. در حدیث آمده است که:</w:t>
      </w:r>
      <w:r w:rsidRPr="008A4246">
        <w:rPr>
          <w:rFonts w:cs="Rateb lotusb22"/>
          <w:spacing w:val="-2"/>
          <w:sz w:val="30"/>
          <w:szCs w:val="30"/>
          <w:rtl/>
        </w:rPr>
        <w:t xml:space="preserve"> </w:t>
      </w:r>
      <w:r w:rsidRPr="008A4246">
        <w:rPr>
          <w:rStyle w:val="Charb"/>
          <w:spacing w:val="-2"/>
          <w:rtl/>
        </w:rPr>
        <w:t xml:space="preserve">«أنَّ رسول الله </w:t>
      </w:r>
      <w:r w:rsidRPr="008A4246">
        <w:rPr>
          <w:rStyle w:val="Charb"/>
          <w:rFonts w:cs="CTraditional Arabic" w:hint="cs"/>
          <w:spacing w:val="-2"/>
          <w:rtl/>
        </w:rPr>
        <w:t>ج</w:t>
      </w:r>
      <w:r w:rsidRPr="008A4246">
        <w:rPr>
          <w:rStyle w:val="Charb"/>
          <w:spacing w:val="-2"/>
          <w:rtl/>
        </w:rPr>
        <w:t xml:space="preserve"> رأى رجلاً معتزلاً لم يُصلّ، فقال: يا فلان ما منعك أن تصلّي في القوم، فقال: يا رسول الله أصابتني جنابة، ولا ما، فقال النبي </w:t>
      </w:r>
      <w:r w:rsidRPr="008A4246">
        <w:rPr>
          <w:rStyle w:val="Charb"/>
          <w:rFonts w:cs="CTraditional Arabic" w:hint="cs"/>
          <w:spacing w:val="-2"/>
          <w:rtl/>
        </w:rPr>
        <w:t>ج</w:t>
      </w:r>
      <w:r w:rsidRPr="00D860D7">
        <w:rPr>
          <w:rStyle w:val="Charb"/>
          <w:rtl/>
        </w:rPr>
        <w:t>: عليك بالصعيد فإنَّه يكفيك»</w:t>
      </w:r>
      <w:r w:rsidRPr="004941CF">
        <w:rPr>
          <w:rFonts w:cs="Rateb lotusb22"/>
          <w:sz w:val="30"/>
          <w:szCs w:val="30"/>
          <w:rtl/>
        </w:rPr>
        <w:t>.</w:t>
      </w:r>
      <w:r w:rsidRPr="004941CF">
        <w:rPr>
          <w:rFonts w:cs="Rateb lotusb22" w:hint="cs"/>
          <w:sz w:val="30"/>
          <w:szCs w:val="30"/>
          <w:rtl/>
        </w:rPr>
        <w:t xml:space="preserve"> </w:t>
      </w:r>
      <w:r w:rsidRPr="00D860D7">
        <w:rPr>
          <w:rStyle w:val="Char9"/>
          <w:rFonts w:hint="cs"/>
          <w:rtl/>
        </w:rPr>
        <w:t>(ال</w:t>
      </w:r>
      <w:r w:rsidRPr="00D860D7">
        <w:rPr>
          <w:rStyle w:val="Char9"/>
          <w:rtl/>
        </w:rPr>
        <w:t>بخار</w:t>
      </w:r>
      <w:r>
        <w:rPr>
          <w:rStyle w:val="Char9"/>
          <w:rtl/>
        </w:rPr>
        <w:t>ی</w:t>
      </w:r>
      <w:r w:rsidRPr="00D860D7">
        <w:rPr>
          <w:rStyle w:val="Char9"/>
          <w:rtl/>
        </w:rPr>
        <w:t xml:space="preserve"> ومسلم</w:t>
      </w:r>
      <w:r w:rsidRPr="00D860D7">
        <w:rPr>
          <w:rStyle w:val="Char9"/>
          <w:rFonts w:hint="cs"/>
          <w:rtl/>
        </w:rPr>
        <w:t>)</w:t>
      </w:r>
      <w:r w:rsidRPr="00D860D7">
        <w:rPr>
          <w:rStyle w:val="Char9"/>
          <w:rtl/>
        </w:rPr>
        <w:t>.</w:t>
      </w:r>
    </w:p>
    <w:p w:rsidR="00FF7854" w:rsidRPr="00D860D7" w:rsidRDefault="00FF7854" w:rsidP="00391733">
      <w:pPr>
        <w:pStyle w:val="ad"/>
        <w:ind w:firstLine="0"/>
        <w:rPr>
          <w:rtl/>
        </w:rPr>
      </w:pPr>
      <w:r w:rsidRPr="00D860D7">
        <w:rPr>
          <w:rtl/>
        </w:rPr>
        <w:t xml:space="preserve">«رسول </w:t>
      </w:r>
      <w:r w:rsidRPr="00D860D7">
        <w:rPr>
          <w:rFonts w:hint="cs"/>
          <w:rtl/>
        </w:rPr>
        <w:t>الله</w:t>
      </w:r>
      <w:r w:rsidRPr="00D860D7">
        <w:rPr>
          <w:rtl/>
        </w:rPr>
        <w:t xml:space="preserve"> </w:t>
      </w:r>
      <w:r>
        <w:rPr>
          <w:rFonts w:cs="CTraditional Arabic" w:hint="cs"/>
          <w:rtl/>
        </w:rPr>
        <w:t>ج</w:t>
      </w:r>
      <w:r w:rsidRPr="00D860D7">
        <w:rPr>
          <w:rtl/>
        </w:rPr>
        <w:t xml:space="preserve"> مرد</w:t>
      </w:r>
      <w:r>
        <w:rPr>
          <w:rtl/>
        </w:rPr>
        <w:t>ی</w:t>
      </w:r>
      <w:r w:rsidRPr="00D860D7">
        <w:rPr>
          <w:rtl/>
        </w:rPr>
        <w:t xml:space="preserve"> را د</w:t>
      </w:r>
      <w:r>
        <w:rPr>
          <w:rtl/>
        </w:rPr>
        <w:t>ی</w:t>
      </w:r>
      <w:r w:rsidRPr="00D860D7">
        <w:rPr>
          <w:rtl/>
        </w:rPr>
        <w:t xml:space="preserve">د </w:t>
      </w:r>
      <w:r>
        <w:rPr>
          <w:rtl/>
        </w:rPr>
        <w:t>ک</w:t>
      </w:r>
      <w:r w:rsidRPr="00D860D7">
        <w:rPr>
          <w:rtl/>
        </w:rPr>
        <w:t xml:space="preserve">ه از جماعت </w:t>
      </w:r>
      <w:r>
        <w:rPr>
          <w:rtl/>
        </w:rPr>
        <w:t>ک</w:t>
      </w:r>
      <w:r w:rsidRPr="00D860D7">
        <w:rPr>
          <w:rtl/>
        </w:rPr>
        <w:t>ناره گرفته و نماز نمی‌خواند، در نت</w:t>
      </w:r>
      <w:r>
        <w:rPr>
          <w:rtl/>
        </w:rPr>
        <w:t>ی</w:t>
      </w:r>
      <w:r w:rsidRPr="00D860D7">
        <w:rPr>
          <w:rtl/>
        </w:rPr>
        <w:t>جه به او فرمودند: فلان</w:t>
      </w:r>
      <w:r>
        <w:rPr>
          <w:rtl/>
        </w:rPr>
        <w:t>ی</w:t>
      </w:r>
      <w:r w:rsidRPr="00D860D7">
        <w:rPr>
          <w:rtl/>
        </w:rPr>
        <w:t>! چه چ</w:t>
      </w:r>
      <w:r>
        <w:rPr>
          <w:rtl/>
        </w:rPr>
        <w:t>ی</w:t>
      </w:r>
      <w:r w:rsidRPr="00D860D7">
        <w:rPr>
          <w:rtl/>
        </w:rPr>
        <w:t>ز</w:t>
      </w:r>
      <w:r>
        <w:rPr>
          <w:rtl/>
        </w:rPr>
        <w:t>ی</w:t>
      </w:r>
      <w:r w:rsidRPr="00D860D7">
        <w:rPr>
          <w:rtl/>
        </w:rPr>
        <w:t xml:space="preserve"> باعث شده </w:t>
      </w:r>
      <w:r>
        <w:rPr>
          <w:rtl/>
        </w:rPr>
        <w:t>ک</w:t>
      </w:r>
      <w:r w:rsidRPr="00D860D7">
        <w:rPr>
          <w:rtl/>
        </w:rPr>
        <w:t>ه تو با مردم نماز نمی‌خوان</w:t>
      </w:r>
      <w:r>
        <w:rPr>
          <w:rtl/>
        </w:rPr>
        <w:t>ی</w:t>
      </w:r>
      <w:r w:rsidRPr="00D860D7">
        <w:rPr>
          <w:rtl/>
        </w:rPr>
        <w:t>؟ (در جماعت شر</w:t>
      </w:r>
      <w:r>
        <w:rPr>
          <w:rtl/>
        </w:rPr>
        <w:t>ک</w:t>
      </w:r>
      <w:r w:rsidRPr="00D860D7">
        <w:rPr>
          <w:rtl/>
        </w:rPr>
        <w:t>ت نمی‌</w:t>
      </w:r>
      <w:r>
        <w:rPr>
          <w:rtl/>
        </w:rPr>
        <w:t>ک</w:t>
      </w:r>
      <w:r w:rsidRPr="00D860D7">
        <w:rPr>
          <w:rtl/>
        </w:rPr>
        <w:t>ن</w:t>
      </w:r>
      <w:r>
        <w:rPr>
          <w:rtl/>
        </w:rPr>
        <w:t>ی</w:t>
      </w:r>
      <w:r w:rsidRPr="00D860D7">
        <w:rPr>
          <w:rtl/>
        </w:rPr>
        <w:t>)؟ پاسخ داد: ا</w:t>
      </w:r>
      <w:r>
        <w:rPr>
          <w:rtl/>
        </w:rPr>
        <w:t>ی</w:t>
      </w:r>
      <w:r w:rsidRPr="00D860D7">
        <w:rPr>
          <w:rtl/>
        </w:rPr>
        <w:t xml:space="preserve"> رسول خدا جُنُب شده‌ام (برا</w:t>
      </w:r>
      <w:r>
        <w:rPr>
          <w:rtl/>
        </w:rPr>
        <w:t>ی</w:t>
      </w:r>
      <w:r w:rsidRPr="00D860D7">
        <w:rPr>
          <w:rtl/>
        </w:rPr>
        <w:t xml:space="preserve"> نماز خواندم پا</w:t>
      </w:r>
      <w:r>
        <w:rPr>
          <w:rtl/>
        </w:rPr>
        <w:t>ک</w:t>
      </w:r>
      <w:r w:rsidRPr="00D860D7">
        <w:rPr>
          <w:rtl/>
        </w:rPr>
        <w:t xml:space="preserve"> نمی‌باشم) و آب</w:t>
      </w:r>
      <w:r>
        <w:rPr>
          <w:rtl/>
        </w:rPr>
        <w:t>ی</w:t>
      </w:r>
      <w:r w:rsidRPr="00D860D7">
        <w:rPr>
          <w:rtl/>
        </w:rPr>
        <w:t xml:space="preserve"> هم موجود نمی‌باشد. پ</w:t>
      </w:r>
      <w:r>
        <w:rPr>
          <w:rtl/>
        </w:rPr>
        <w:t>ی</w:t>
      </w:r>
      <w:r w:rsidRPr="00D860D7">
        <w:rPr>
          <w:rtl/>
        </w:rPr>
        <w:t xml:space="preserve">امبر </w:t>
      </w:r>
      <w:r>
        <w:rPr>
          <w:rFonts w:cs="CTraditional Arabic" w:hint="cs"/>
          <w:rtl/>
        </w:rPr>
        <w:t>ج</w:t>
      </w:r>
      <w:r w:rsidRPr="00D860D7">
        <w:rPr>
          <w:rtl/>
        </w:rPr>
        <w:t xml:space="preserve"> فرمود: از خا</w:t>
      </w:r>
      <w:r>
        <w:rPr>
          <w:rtl/>
        </w:rPr>
        <w:t>ک</w:t>
      </w:r>
      <w:r w:rsidRPr="00D860D7">
        <w:rPr>
          <w:rtl/>
        </w:rPr>
        <w:t xml:space="preserve"> (برا</w:t>
      </w:r>
      <w:r>
        <w:rPr>
          <w:rtl/>
        </w:rPr>
        <w:t>ی</w:t>
      </w:r>
      <w:r w:rsidRPr="00D860D7">
        <w:rPr>
          <w:rtl/>
        </w:rPr>
        <w:t xml:space="preserve"> ت</w:t>
      </w:r>
      <w:r>
        <w:rPr>
          <w:rtl/>
        </w:rPr>
        <w:t>ی</w:t>
      </w:r>
      <w:r w:rsidRPr="00D860D7">
        <w:rPr>
          <w:rtl/>
        </w:rPr>
        <w:t xml:space="preserve">مم) استفاده </w:t>
      </w:r>
      <w:r>
        <w:rPr>
          <w:rtl/>
        </w:rPr>
        <w:t>ک</w:t>
      </w:r>
      <w:r w:rsidRPr="00D860D7">
        <w:rPr>
          <w:rtl/>
        </w:rPr>
        <w:t>ن، همان برا</w:t>
      </w:r>
      <w:r>
        <w:rPr>
          <w:rtl/>
        </w:rPr>
        <w:t>ی</w:t>
      </w:r>
      <w:r w:rsidRPr="00D860D7">
        <w:rPr>
          <w:rtl/>
        </w:rPr>
        <w:t xml:space="preserve"> تو </w:t>
      </w:r>
      <w:r>
        <w:rPr>
          <w:rtl/>
        </w:rPr>
        <w:t>ک</w:t>
      </w:r>
      <w:r w:rsidRPr="00D860D7">
        <w:rPr>
          <w:rtl/>
        </w:rPr>
        <w:t>اف</w:t>
      </w:r>
      <w:r>
        <w:rPr>
          <w:rtl/>
        </w:rPr>
        <w:t>ی</w:t>
      </w:r>
      <w:r w:rsidRPr="00D860D7">
        <w:rPr>
          <w:rtl/>
        </w:rPr>
        <w:t xml:space="preserve"> است.</w:t>
      </w:r>
    </w:p>
    <w:p w:rsidR="00FF7854" w:rsidRPr="00D860D7" w:rsidRDefault="00FF7854" w:rsidP="00391733">
      <w:pPr>
        <w:pStyle w:val="ad"/>
        <w:ind w:firstLine="0"/>
        <w:rPr>
          <w:rtl/>
        </w:rPr>
      </w:pPr>
      <w:r w:rsidRPr="008A4246">
        <w:rPr>
          <w:spacing w:val="-2"/>
          <w:rtl/>
        </w:rPr>
        <w:t xml:space="preserve">2- اگر آب به شدت سرد بود، و وسیله‌ای هم برای گرم کردن آن وجود نداشت. عمرو بن </w:t>
      </w:r>
      <w:r w:rsidRPr="008A4246">
        <w:rPr>
          <w:rFonts w:hint="cs"/>
          <w:spacing w:val="-2"/>
          <w:rtl/>
        </w:rPr>
        <w:t>ال</w:t>
      </w:r>
      <w:r w:rsidRPr="008A4246">
        <w:rPr>
          <w:spacing w:val="-2"/>
          <w:rtl/>
        </w:rPr>
        <w:t>عاص روایت می‌کند</w:t>
      </w:r>
      <w:r w:rsidRPr="008A4246">
        <w:rPr>
          <w:rFonts w:hint="cs"/>
          <w:spacing w:val="-2"/>
          <w:rtl/>
        </w:rPr>
        <w:t xml:space="preserve"> </w:t>
      </w:r>
      <w:r w:rsidRPr="008A4246">
        <w:rPr>
          <w:spacing w:val="-2"/>
          <w:rtl/>
        </w:rPr>
        <w:t>که:</w:t>
      </w:r>
      <w:r w:rsidRPr="008A4246">
        <w:rPr>
          <w:rFonts w:cs="Rateb lotusb22"/>
          <w:spacing w:val="-2"/>
          <w:rtl/>
        </w:rPr>
        <w:t xml:space="preserve"> </w:t>
      </w:r>
      <w:r w:rsidRPr="008A4246">
        <w:rPr>
          <w:rStyle w:val="Charb"/>
          <w:spacing w:val="-2"/>
          <w:rtl/>
        </w:rPr>
        <w:t xml:space="preserve">«أنَّه بُعث في غزوة ذات السلاسل قال: احتلمت في ليلة باردة شديدة البرد فأشفقت إن اغتسلت أن أهلك، فتيممت ثم صليت بأصحابي صلاة الصبح، فلمّا قدمنا على الرسول </w:t>
      </w:r>
      <w:r w:rsidRPr="008A4246">
        <w:rPr>
          <w:rStyle w:val="Charb"/>
          <w:rFonts w:cs="CTraditional Arabic" w:hint="cs"/>
          <w:spacing w:val="-2"/>
          <w:rtl/>
        </w:rPr>
        <w:t>ج</w:t>
      </w:r>
      <w:r w:rsidRPr="00D860D7">
        <w:rPr>
          <w:rStyle w:val="Charb"/>
          <w:rtl/>
        </w:rPr>
        <w:t xml:space="preserve"> ذكروا له ذلك، فقال: صلَّيتَ بأصحابك وأنت جنب؟! فقلت: ذكرت قول الله تعالى: </w:t>
      </w:r>
      <w:r w:rsidRPr="00D73BF6">
        <w:rPr>
          <w:rFonts w:ascii="Traditional Arabic" w:hAnsi="Traditional Arabic" w:cs="Traditional Arabic"/>
          <w:rtl/>
          <w:lang w:bidi="ar-SA"/>
        </w:rPr>
        <w:t>﴿</w:t>
      </w:r>
      <w:r w:rsidRPr="004D3AB7">
        <w:rPr>
          <w:rStyle w:val="Chard"/>
          <w:rtl/>
        </w:rPr>
        <w:t>وَلَا تَقْتُلُوا أَنْفُسَكُمْ</w:t>
      </w:r>
      <w:r>
        <w:rPr>
          <w:rStyle w:val="Chard"/>
          <w:rtl/>
        </w:rPr>
        <w:t xml:space="preserve"> </w:t>
      </w:r>
      <w:r w:rsidRPr="004D3AB7">
        <w:rPr>
          <w:rStyle w:val="Chard"/>
          <w:rtl/>
        </w:rPr>
        <w:t>إِنَّ اللَّهَ كَانَ بِكُمْ رَحِيمًا</w:t>
      </w:r>
      <w:r w:rsidRPr="00D73BF6">
        <w:rPr>
          <w:rFonts w:ascii="Traditional Arabic" w:hAnsi="Traditional Arabic" w:cs="Traditional Arabic"/>
          <w:rtl/>
        </w:rPr>
        <w:t>﴾</w:t>
      </w:r>
      <w:r w:rsidRPr="00D860D7">
        <w:rPr>
          <w:rStyle w:val="Charb"/>
          <w:rtl/>
        </w:rPr>
        <w:t xml:space="preserve"> </w:t>
      </w:r>
      <w:r w:rsidRPr="004D3AB7">
        <w:rPr>
          <w:rtl/>
        </w:rPr>
        <w:t>[النساء: 29]</w:t>
      </w:r>
      <w:r w:rsidRPr="00D860D7">
        <w:rPr>
          <w:rStyle w:val="Charb"/>
          <w:rFonts w:hint="cs"/>
          <w:rtl/>
        </w:rPr>
        <w:t>.</w:t>
      </w:r>
      <w:r w:rsidRPr="00D860D7">
        <w:rPr>
          <w:rStyle w:val="Charb"/>
          <w:rtl/>
        </w:rPr>
        <w:t xml:space="preserve">، ثم صليت، فضحك رسول الله </w:t>
      </w:r>
      <w:r>
        <w:rPr>
          <w:rStyle w:val="Charb"/>
          <w:rFonts w:cs="CTraditional Arabic" w:hint="cs"/>
          <w:rtl/>
        </w:rPr>
        <w:t>ج</w:t>
      </w:r>
      <w:r w:rsidRPr="00D860D7">
        <w:rPr>
          <w:rStyle w:val="Charb"/>
          <w:rtl/>
        </w:rPr>
        <w:t xml:space="preserve"> ولم يقل شيئاً».</w:t>
      </w:r>
      <w:r w:rsidRPr="004941CF">
        <w:rPr>
          <w:rFonts w:cs="Rateb lotusb22"/>
          <w:rtl/>
        </w:rPr>
        <w:t xml:space="preserve"> </w:t>
      </w:r>
      <w:r w:rsidRPr="00D860D7">
        <w:rPr>
          <w:rtl/>
        </w:rPr>
        <w:t>[البخار</w:t>
      </w:r>
      <w:r>
        <w:rPr>
          <w:rtl/>
        </w:rPr>
        <w:t>ی</w:t>
      </w:r>
      <w:r w:rsidRPr="00D860D7">
        <w:rPr>
          <w:rtl/>
        </w:rPr>
        <w:t xml:space="preserve"> وأحمد وأبوداود]»‌</w:t>
      </w:r>
      <w:r w:rsidRPr="00D860D7">
        <w:rPr>
          <w:rFonts w:hint="cs"/>
          <w:rtl/>
        </w:rPr>
        <w:t>.</w:t>
      </w:r>
    </w:p>
    <w:p w:rsidR="00FF7854" w:rsidRPr="004941CF" w:rsidRDefault="00FF7854" w:rsidP="00391733">
      <w:pPr>
        <w:pStyle w:val="ad"/>
        <w:ind w:firstLine="0"/>
        <w:rPr>
          <w:rtl/>
        </w:rPr>
      </w:pPr>
      <w:r w:rsidRPr="004941CF">
        <w:rPr>
          <w:rtl/>
        </w:rPr>
        <w:t xml:space="preserve">«(عمرو بن </w:t>
      </w:r>
      <w:r w:rsidRPr="004941CF">
        <w:rPr>
          <w:rFonts w:hint="cs"/>
          <w:rtl/>
        </w:rPr>
        <w:t>ال</w:t>
      </w:r>
      <w:r w:rsidRPr="004941CF">
        <w:rPr>
          <w:rtl/>
        </w:rPr>
        <w:t>عاص) برا</w:t>
      </w:r>
      <w:r>
        <w:rPr>
          <w:rtl/>
        </w:rPr>
        <w:t>ی</w:t>
      </w:r>
      <w:r w:rsidRPr="004941CF">
        <w:rPr>
          <w:rtl/>
        </w:rPr>
        <w:t xml:space="preserve"> غزوه ذات السلاسل فرستاده شده بود</w:t>
      </w:r>
      <w:r w:rsidRPr="004941CF">
        <w:rPr>
          <w:rFonts w:hint="cs"/>
          <w:rtl/>
        </w:rPr>
        <w:t>،</w:t>
      </w:r>
      <w:r w:rsidRPr="004941CF">
        <w:rPr>
          <w:rtl/>
        </w:rPr>
        <w:t xml:space="preserve"> می‌گو</w:t>
      </w:r>
      <w:r>
        <w:rPr>
          <w:rtl/>
        </w:rPr>
        <w:t>ی</w:t>
      </w:r>
      <w:r w:rsidRPr="004941CF">
        <w:rPr>
          <w:rtl/>
        </w:rPr>
        <w:t>د: در شب</w:t>
      </w:r>
      <w:r>
        <w:rPr>
          <w:rtl/>
        </w:rPr>
        <w:t>ی</w:t>
      </w:r>
      <w:r w:rsidRPr="004941CF">
        <w:rPr>
          <w:rtl/>
        </w:rPr>
        <w:t xml:space="preserve"> بس</w:t>
      </w:r>
      <w:r>
        <w:rPr>
          <w:rtl/>
        </w:rPr>
        <w:t>ی</w:t>
      </w:r>
      <w:r w:rsidRPr="004941CF">
        <w:rPr>
          <w:rtl/>
        </w:rPr>
        <w:t>ار سرد احتلام شدم، و بخاطر مراعات احوالم و ترس از ا</w:t>
      </w:r>
      <w:r>
        <w:rPr>
          <w:rtl/>
        </w:rPr>
        <w:t>ی</w:t>
      </w:r>
      <w:r w:rsidRPr="004941CF">
        <w:rPr>
          <w:rtl/>
        </w:rPr>
        <w:t>ن</w:t>
      </w:r>
      <w:r>
        <w:rPr>
          <w:rtl/>
        </w:rPr>
        <w:t>ک</w:t>
      </w:r>
      <w:r w:rsidRPr="004941CF">
        <w:rPr>
          <w:rtl/>
        </w:rPr>
        <w:t>ه مبادا هلا</w:t>
      </w:r>
      <w:r>
        <w:rPr>
          <w:rtl/>
        </w:rPr>
        <w:t>ک</w:t>
      </w:r>
      <w:r w:rsidRPr="004941CF">
        <w:rPr>
          <w:rtl/>
        </w:rPr>
        <w:t xml:space="preserve"> شوم ت</w:t>
      </w:r>
      <w:r>
        <w:rPr>
          <w:rtl/>
        </w:rPr>
        <w:t>ی</w:t>
      </w:r>
      <w:r w:rsidRPr="004941CF">
        <w:rPr>
          <w:rtl/>
        </w:rPr>
        <w:t xml:space="preserve">مم </w:t>
      </w:r>
      <w:r>
        <w:rPr>
          <w:rtl/>
        </w:rPr>
        <w:t>ک</w:t>
      </w:r>
      <w:r w:rsidRPr="004941CF">
        <w:rPr>
          <w:rtl/>
        </w:rPr>
        <w:t xml:space="preserve">ردم، سپس با </w:t>
      </w:r>
      <w:r>
        <w:rPr>
          <w:rtl/>
        </w:rPr>
        <w:t>ی</w:t>
      </w:r>
      <w:r w:rsidRPr="004941CF">
        <w:rPr>
          <w:rtl/>
        </w:rPr>
        <w:t>ارانم نماز صبح را خواندم، زمان</w:t>
      </w:r>
      <w:r>
        <w:rPr>
          <w:rtl/>
        </w:rPr>
        <w:t>ی</w:t>
      </w:r>
      <w:r>
        <w:rPr>
          <w:rFonts w:hint="cs"/>
          <w:rtl/>
        </w:rPr>
        <w:t>‌</w:t>
      </w:r>
      <w:r>
        <w:rPr>
          <w:rtl/>
        </w:rPr>
        <w:t>ک</w:t>
      </w:r>
      <w:r w:rsidRPr="004941CF">
        <w:rPr>
          <w:rtl/>
        </w:rPr>
        <w:t xml:space="preserve">ه به نزد رسول خدا </w:t>
      </w:r>
      <w:r>
        <w:rPr>
          <w:rFonts w:cs="CTraditional Arabic" w:hint="cs"/>
          <w:rtl/>
        </w:rPr>
        <w:t>ج</w:t>
      </w:r>
      <w:r w:rsidRPr="004941CF">
        <w:rPr>
          <w:rtl/>
        </w:rPr>
        <w:t xml:space="preserve"> آمد</w:t>
      </w:r>
      <w:r>
        <w:rPr>
          <w:rtl/>
        </w:rPr>
        <w:t>ی</w:t>
      </w:r>
      <w:r w:rsidRPr="004941CF">
        <w:rPr>
          <w:rtl/>
        </w:rPr>
        <w:t>م، ماجرا را برا</w:t>
      </w:r>
      <w:r>
        <w:rPr>
          <w:rtl/>
        </w:rPr>
        <w:t>ی</w:t>
      </w:r>
      <w:r w:rsidRPr="004941CF">
        <w:rPr>
          <w:rtl/>
        </w:rPr>
        <w:t xml:space="preserve"> ا</w:t>
      </w:r>
      <w:r>
        <w:rPr>
          <w:rtl/>
        </w:rPr>
        <w:t>ی</w:t>
      </w:r>
      <w:r w:rsidRPr="004941CF">
        <w:rPr>
          <w:rtl/>
        </w:rPr>
        <w:t>شان تعر</w:t>
      </w:r>
      <w:r>
        <w:rPr>
          <w:rtl/>
        </w:rPr>
        <w:t>ی</w:t>
      </w:r>
      <w:r w:rsidRPr="004941CF">
        <w:rPr>
          <w:rtl/>
        </w:rPr>
        <w:t xml:space="preserve">ف </w:t>
      </w:r>
      <w:r>
        <w:rPr>
          <w:rtl/>
        </w:rPr>
        <w:t>ک</w:t>
      </w:r>
      <w:r w:rsidRPr="004941CF">
        <w:rPr>
          <w:rtl/>
        </w:rPr>
        <w:t>رد</w:t>
      </w:r>
      <w:r w:rsidRPr="004941CF">
        <w:rPr>
          <w:rFonts w:hint="cs"/>
          <w:rtl/>
        </w:rPr>
        <w:t>م</w:t>
      </w:r>
      <w:r w:rsidRPr="004941CF">
        <w:rPr>
          <w:rtl/>
        </w:rPr>
        <w:t>، ا</w:t>
      </w:r>
      <w:r>
        <w:rPr>
          <w:rtl/>
        </w:rPr>
        <w:t>ی</w:t>
      </w:r>
      <w:r w:rsidRPr="004941CF">
        <w:rPr>
          <w:rtl/>
        </w:rPr>
        <w:t xml:space="preserve">شان </w:t>
      </w:r>
      <w:r>
        <w:rPr>
          <w:rFonts w:cs="CTraditional Arabic" w:hint="cs"/>
          <w:rtl/>
        </w:rPr>
        <w:t>ج</w:t>
      </w:r>
      <w:r w:rsidRPr="004941CF">
        <w:rPr>
          <w:rtl/>
        </w:rPr>
        <w:t xml:space="preserve"> فرمودند: ب</w:t>
      </w:r>
      <w:r w:rsidRPr="004941CF">
        <w:rPr>
          <w:rFonts w:hint="cs"/>
          <w:rtl/>
        </w:rPr>
        <w:t>ا</w:t>
      </w:r>
      <w:r w:rsidRPr="004941CF">
        <w:rPr>
          <w:rtl/>
        </w:rPr>
        <w:t xml:space="preserve"> </w:t>
      </w:r>
      <w:r>
        <w:rPr>
          <w:rtl/>
        </w:rPr>
        <w:t>ی</w:t>
      </w:r>
      <w:r w:rsidRPr="004941CF">
        <w:rPr>
          <w:rtl/>
        </w:rPr>
        <w:t xml:space="preserve">ارانت نماز </w:t>
      </w:r>
      <w:r w:rsidRPr="004941CF">
        <w:rPr>
          <w:rFonts w:hint="cs"/>
          <w:rtl/>
        </w:rPr>
        <w:t>خوان</w:t>
      </w:r>
      <w:r w:rsidRPr="004941CF">
        <w:rPr>
          <w:rtl/>
        </w:rPr>
        <w:t>د</w:t>
      </w:r>
      <w:r>
        <w:rPr>
          <w:rtl/>
        </w:rPr>
        <w:t>ی</w:t>
      </w:r>
      <w:r w:rsidRPr="004941CF">
        <w:rPr>
          <w:rtl/>
        </w:rPr>
        <w:t xml:space="preserve"> در حال</w:t>
      </w:r>
      <w:r>
        <w:rPr>
          <w:rtl/>
        </w:rPr>
        <w:t>ی</w:t>
      </w:r>
      <w:r w:rsidRPr="004941CF">
        <w:rPr>
          <w:rtl/>
        </w:rPr>
        <w:t xml:space="preserve"> </w:t>
      </w:r>
      <w:r>
        <w:rPr>
          <w:rtl/>
        </w:rPr>
        <w:t>ک</w:t>
      </w:r>
      <w:r w:rsidRPr="004941CF">
        <w:rPr>
          <w:rtl/>
        </w:rPr>
        <w:t>ه جُنُب بود</w:t>
      </w:r>
      <w:r>
        <w:rPr>
          <w:rtl/>
        </w:rPr>
        <w:t>ی</w:t>
      </w:r>
      <w:r w:rsidRPr="004941CF">
        <w:rPr>
          <w:rtl/>
        </w:rPr>
        <w:t xml:space="preserve">؟! گفتم: به </w:t>
      </w:r>
      <w:r>
        <w:rPr>
          <w:rtl/>
        </w:rPr>
        <w:t>ی</w:t>
      </w:r>
      <w:r w:rsidRPr="004941CF">
        <w:rPr>
          <w:rtl/>
        </w:rPr>
        <w:t xml:space="preserve">اد سخن پروردگار مهربان افتادم </w:t>
      </w:r>
      <w:r>
        <w:rPr>
          <w:rtl/>
        </w:rPr>
        <w:t>ک</w:t>
      </w:r>
      <w:r w:rsidRPr="004941CF">
        <w:rPr>
          <w:rtl/>
        </w:rPr>
        <w:t>ه می‌فرما</w:t>
      </w:r>
      <w:r>
        <w:rPr>
          <w:rtl/>
        </w:rPr>
        <w:t>ی</w:t>
      </w:r>
      <w:r w:rsidRPr="004941CF">
        <w:rPr>
          <w:rtl/>
        </w:rPr>
        <w:t xml:space="preserve">د: «خودتان را به </w:t>
      </w:r>
      <w:r>
        <w:rPr>
          <w:rtl/>
        </w:rPr>
        <w:t>ک</w:t>
      </w:r>
      <w:r w:rsidRPr="004941CF">
        <w:rPr>
          <w:rtl/>
        </w:rPr>
        <w:t>شتن نده</w:t>
      </w:r>
      <w:r>
        <w:rPr>
          <w:rtl/>
        </w:rPr>
        <w:t>ی</w:t>
      </w:r>
      <w:r w:rsidRPr="004941CF">
        <w:rPr>
          <w:rtl/>
        </w:rPr>
        <w:t>د، و نابود ن</w:t>
      </w:r>
      <w:r>
        <w:rPr>
          <w:rtl/>
        </w:rPr>
        <w:t>ک</w:t>
      </w:r>
      <w:r w:rsidRPr="004941CF">
        <w:rPr>
          <w:rtl/>
        </w:rPr>
        <w:t>ن</w:t>
      </w:r>
      <w:r>
        <w:rPr>
          <w:rtl/>
        </w:rPr>
        <w:t>ی</w:t>
      </w:r>
      <w:r w:rsidRPr="004941CF">
        <w:rPr>
          <w:rtl/>
        </w:rPr>
        <w:t>د، ز</w:t>
      </w:r>
      <w:r>
        <w:rPr>
          <w:rtl/>
        </w:rPr>
        <w:t>ی</w:t>
      </w:r>
      <w:r w:rsidRPr="004941CF">
        <w:rPr>
          <w:rtl/>
        </w:rPr>
        <w:t xml:space="preserve">را خداوند </w:t>
      </w:r>
      <w:r>
        <w:rPr>
          <w:rtl/>
        </w:rPr>
        <w:t>یک</w:t>
      </w:r>
      <w:r w:rsidRPr="004941CF">
        <w:rPr>
          <w:rtl/>
        </w:rPr>
        <w:t>تا بر شما بس</w:t>
      </w:r>
      <w:r>
        <w:rPr>
          <w:rtl/>
        </w:rPr>
        <w:t>ی</w:t>
      </w:r>
      <w:r w:rsidRPr="004941CF">
        <w:rPr>
          <w:rtl/>
        </w:rPr>
        <w:t>ار مهربان و دلسوز است»، بد</w:t>
      </w:r>
      <w:r>
        <w:rPr>
          <w:rtl/>
        </w:rPr>
        <w:t>ی</w:t>
      </w:r>
      <w:r w:rsidRPr="004941CF">
        <w:rPr>
          <w:rtl/>
        </w:rPr>
        <w:t>ن خاطر (ت</w:t>
      </w:r>
      <w:r>
        <w:rPr>
          <w:rtl/>
        </w:rPr>
        <w:t>ی</w:t>
      </w:r>
      <w:r w:rsidRPr="004941CF">
        <w:rPr>
          <w:rtl/>
        </w:rPr>
        <w:t xml:space="preserve">مم </w:t>
      </w:r>
      <w:r>
        <w:rPr>
          <w:rtl/>
        </w:rPr>
        <w:t>ک</w:t>
      </w:r>
      <w:r w:rsidRPr="004941CF">
        <w:rPr>
          <w:rtl/>
        </w:rPr>
        <w:t>ردم) و نماز خواندم. (بعد از ا</w:t>
      </w:r>
      <w:r>
        <w:rPr>
          <w:rtl/>
        </w:rPr>
        <w:t>ی</w:t>
      </w:r>
      <w:r w:rsidRPr="004941CF">
        <w:rPr>
          <w:rtl/>
        </w:rPr>
        <w:t xml:space="preserve">ن سخنانم) رسول خدا </w:t>
      </w:r>
      <w:r>
        <w:rPr>
          <w:rFonts w:cs="CTraditional Arabic" w:hint="cs"/>
          <w:rtl/>
        </w:rPr>
        <w:t>ج</w:t>
      </w:r>
      <w:r w:rsidRPr="004941CF">
        <w:rPr>
          <w:rtl/>
        </w:rPr>
        <w:t xml:space="preserve"> خند</w:t>
      </w:r>
      <w:r>
        <w:rPr>
          <w:rtl/>
        </w:rPr>
        <w:t>ی</w:t>
      </w:r>
      <w:r w:rsidRPr="004941CF">
        <w:rPr>
          <w:rtl/>
        </w:rPr>
        <w:t>د و چ</w:t>
      </w:r>
      <w:r>
        <w:rPr>
          <w:rtl/>
        </w:rPr>
        <w:t>ی</w:t>
      </w:r>
      <w:r w:rsidRPr="004941CF">
        <w:rPr>
          <w:rtl/>
        </w:rPr>
        <w:t>ز</w:t>
      </w:r>
      <w:r>
        <w:rPr>
          <w:rtl/>
        </w:rPr>
        <w:t>ی</w:t>
      </w:r>
      <w:r w:rsidRPr="004941CF">
        <w:rPr>
          <w:rtl/>
        </w:rPr>
        <w:t xml:space="preserve"> نفرمودند.</w:t>
      </w:r>
    </w:p>
    <w:p w:rsidR="00FF7854" w:rsidRPr="004941CF" w:rsidRDefault="00FF7854" w:rsidP="00391733">
      <w:pPr>
        <w:pStyle w:val="ad"/>
        <w:ind w:firstLine="0"/>
        <w:rPr>
          <w:rtl/>
        </w:rPr>
      </w:pPr>
      <w:r w:rsidRPr="004941CF">
        <w:rPr>
          <w:rtl/>
        </w:rPr>
        <w:t>ا</w:t>
      </w:r>
      <w:r>
        <w:rPr>
          <w:rtl/>
        </w:rPr>
        <w:t>ی</w:t>
      </w:r>
      <w:r w:rsidRPr="004941CF">
        <w:rPr>
          <w:rtl/>
        </w:rPr>
        <w:t>ن رفتار و س</w:t>
      </w:r>
      <w:r>
        <w:rPr>
          <w:rtl/>
        </w:rPr>
        <w:t>ک</w:t>
      </w:r>
      <w:r w:rsidRPr="004941CF">
        <w:rPr>
          <w:rtl/>
        </w:rPr>
        <w:t>وت پ</w:t>
      </w:r>
      <w:r>
        <w:rPr>
          <w:rtl/>
        </w:rPr>
        <w:t>ی</w:t>
      </w:r>
      <w:r w:rsidRPr="004941CF">
        <w:rPr>
          <w:rtl/>
        </w:rPr>
        <w:t xml:space="preserve">امبر </w:t>
      </w:r>
      <w:r>
        <w:rPr>
          <w:rFonts w:cs="CTraditional Arabic" w:hint="cs"/>
          <w:rtl/>
        </w:rPr>
        <w:t>ج</w:t>
      </w:r>
      <w:r w:rsidRPr="004941CF">
        <w:rPr>
          <w:rtl/>
        </w:rPr>
        <w:t xml:space="preserve"> دل</w:t>
      </w:r>
      <w:r>
        <w:rPr>
          <w:rtl/>
        </w:rPr>
        <w:t>ی</w:t>
      </w:r>
      <w:r w:rsidRPr="004941CF">
        <w:rPr>
          <w:rtl/>
        </w:rPr>
        <w:t>ل</w:t>
      </w:r>
      <w:r>
        <w:rPr>
          <w:rtl/>
        </w:rPr>
        <w:t>ی</w:t>
      </w:r>
      <w:r w:rsidRPr="004941CF">
        <w:rPr>
          <w:rtl/>
        </w:rPr>
        <w:t xml:space="preserve"> بر تأ</w:t>
      </w:r>
      <w:r>
        <w:rPr>
          <w:rtl/>
        </w:rPr>
        <w:t>یی</w:t>
      </w:r>
      <w:r w:rsidRPr="004941CF">
        <w:rPr>
          <w:rtl/>
        </w:rPr>
        <w:t xml:space="preserve">د عمل عمرو بن </w:t>
      </w:r>
      <w:r w:rsidRPr="004941CF">
        <w:rPr>
          <w:rFonts w:hint="cs"/>
          <w:rtl/>
        </w:rPr>
        <w:t>ال</w:t>
      </w:r>
      <w:r w:rsidRPr="004941CF">
        <w:rPr>
          <w:rtl/>
        </w:rPr>
        <w:t xml:space="preserve">عاص </w:t>
      </w:r>
      <w:r w:rsidRPr="00D73BF6">
        <w:rPr>
          <w:rFonts w:ascii="CTraditional Arabic" w:hAnsi="CTraditional Arabic" w:cs="CTraditional Arabic"/>
          <w:rtl/>
        </w:rPr>
        <w:t>س</w:t>
      </w:r>
      <w:r w:rsidRPr="004941CF">
        <w:rPr>
          <w:rtl/>
        </w:rPr>
        <w:t xml:space="preserve"> می‌باشد.</w:t>
      </w:r>
    </w:p>
    <w:p w:rsidR="00FF7854" w:rsidRPr="004941CF" w:rsidRDefault="00FF7854" w:rsidP="00391733">
      <w:pPr>
        <w:pStyle w:val="ad"/>
        <w:ind w:firstLine="0"/>
        <w:rPr>
          <w:rtl/>
        </w:rPr>
      </w:pPr>
      <w:r w:rsidRPr="004941CF">
        <w:rPr>
          <w:rtl/>
        </w:rPr>
        <w:t>3</w:t>
      </w:r>
      <w:r>
        <w:rPr>
          <w:rtl/>
        </w:rPr>
        <w:t xml:space="preserve">- </w:t>
      </w:r>
      <w:r w:rsidRPr="004941CF">
        <w:rPr>
          <w:rtl/>
        </w:rPr>
        <w:t xml:space="preserve">اگر آب چنان </w:t>
      </w:r>
      <w:r>
        <w:rPr>
          <w:rtl/>
        </w:rPr>
        <w:t>ک</w:t>
      </w:r>
      <w:r w:rsidRPr="004941CF">
        <w:rPr>
          <w:rtl/>
        </w:rPr>
        <w:t xml:space="preserve">م باشد </w:t>
      </w:r>
      <w:r>
        <w:rPr>
          <w:rtl/>
        </w:rPr>
        <w:t>ک</w:t>
      </w:r>
      <w:r w:rsidRPr="004941CF">
        <w:rPr>
          <w:rtl/>
        </w:rPr>
        <w:t>ه برا</w:t>
      </w:r>
      <w:r>
        <w:rPr>
          <w:rtl/>
        </w:rPr>
        <w:t>ی</w:t>
      </w:r>
      <w:r w:rsidRPr="004941CF">
        <w:rPr>
          <w:rtl/>
        </w:rPr>
        <w:t xml:space="preserve"> نوش</w:t>
      </w:r>
      <w:r>
        <w:rPr>
          <w:rtl/>
        </w:rPr>
        <w:t>ی</w:t>
      </w:r>
      <w:r w:rsidRPr="004941CF">
        <w:rPr>
          <w:rtl/>
        </w:rPr>
        <w:t>دن خود و مصرف ح</w:t>
      </w:r>
      <w:r>
        <w:rPr>
          <w:rtl/>
        </w:rPr>
        <w:t>ی</w:t>
      </w:r>
      <w:r w:rsidRPr="004941CF">
        <w:rPr>
          <w:rtl/>
        </w:rPr>
        <w:t>وانات</w:t>
      </w:r>
      <w:r>
        <w:rPr>
          <w:rFonts w:hint="cs"/>
          <w:rtl/>
        </w:rPr>
        <w:t>‌</w:t>
      </w:r>
      <w:r w:rsidRPr="004941CF">
        <w:rPr>
          <w:rtl/>
        </w:rPr>
        <w:t>مان به آن احت</w:t>
      </w:r>
      <w:r>
        <w:rPr>
          <w:rtl/>
        </w:rPr>
        <w:t>ی</w:t>
      </w:r>
      <w:r w:rsidRPr="004941CF">
        <w:rPr>
          <w:rtl/>
        </w:rPr>
        <w:t>اج داشته باش</w:t>
      </w:r>
      <w:r>
        <w:rPr>
          <w:rtl/>
        </w:rPr>
        <w:t>ی</w:t>
      </w:r>
      <w:r w:rsidRPr="004941CF">
        <w:rPr>
          <w:rtl/>
        </w:rPr>
        <w:t>م.</w:t>
      </w:r>
    </w:p>
    <w:p w:rsidR="00FF7854" w:rsidRPr="008A4246" w:rsidRDefault="00FF7854" w:rsidP="008A4246">
      <w:pPr>
        <w:pStyle w:val="ae"/>
        <w:rPr>
          <w:rtl/>
        </w:rPr>
      </w:pPr>
      <w:r w:rsidRPr="008A4246">
        <w:rPr>
          <w:rtl/>
        </w:rPr>
        <w:t xml:space="preserve">آنچه كه تيمم را باطل می‌كند: </w:t>
      </w:r>
    </w:p>
    <w:p w:rsidR="00FF7854" w:rsidRPr="00D860D7" w:rsidRDefault="00FF7854" w:rsidP="008A4246">
      <w:pPr>
        <w:widowControl w:val="0"/>
        <w:ind w:left="284"/>
        <w:jc w:val="both"/>
        <w:rPr>
          <w:rStyle w:val="Char9"/>
          <w:rtl/>
        </w:rPr>
      </w:pPr>
      <w:r w:rsidRPr="004941CF">
        <w:rPr>
          <w:rFonts w:cs="B Lotus"/>
          <w:sz w:val="30"/>
          <w:szCs w:val="30"/>
          <w:rtl/>
        </w:rPr>
        <w:t>1</w:t>
      </w:r>
      <w:r>
        <w:rPr>
          <w:rStyle w:val="Char9"/>
          <w:rFonts w:hint="cs"/>
          <w:rtl/>
        </w:rPr>
        <w:t>-</w:t>
      </w:r>
      <w:r w:rsidRPr="00D860D7">
        <w:rPr>
          <w:rStyle w:val="Char9"/>
          <w:rtl/>
        </w:rPr>
        <w:t xml:space="preserve"> اگر استطاعت و توان استفاده از آب را پ</w:t>
      </w:r>
      <w:r>
        <w:rPr>
          <w:rStyle w:val="Char9"/>
          <w:rtl/>
        </w:rPr>
        <w:t>ی</w:t>
      </w:r>
      <w:r w:rsidRPr="00D860D7">
        <w:rPr>
          <w:rStyle w:val="Char9"/>
          <w:rtl/>
        </w:rPr>
        <w:t xml:space="preserve">دا </w:t>
      </w:r>
      <w:r>
        <w:rPr>
          <w:rStyle w:val="Char9"/>
          <w:rtl/>
        </w:rPr>
        <w:t>ک</w:t>
      </w:r>
      <w:r w:rsidRPr="00D860D7">
        <w:rPr>
          <w:rStyle w:val="Char9"/>
          <w:rtl/>
        </w:rPr>
        <w:t>رد. در حد</w:t>
      </w:r>
      <w:r>
        <w:rPr>
          <w:rStyle w:val="Char9"/>
          <w:rtl/>
        </w:rPr>
        <w:t>ی</w:t>
      </w:r>
      <w:r w:rsidRPr="00D860D7">
        <w:rPr>
          <w:rStyle w:val="Char9"/>
          <w:rtl/>
        </w:rPr>
        <w:t>ث آمده است</w:t>
      </w:r>
      <w:r w:rsidRPr="004941CF">
        <w:rPr>
          <w:rFonts w:cs="B Lotus"/>
          <w:sz w:val="30"/>
          <w:szCs w:val="30"/>
          <w:rtl/>
        </w:rPr>
        <w:t xml:space="preserve"> </w:t>
      </w:r>
      <w:r w:rsidRPr="00D860D7">
        <w:rPr>
          <w:rStyle w:val="Charb"/>
          <w:rtl/>
        </w:rPr>
        <w:t>«الصعيد الطيب وضوء ال</w:t>
      </w:r>
      <w:r>
        <w:rPr>
          <w:rStyle w:val="Charb"/>
          <w:rFonts w:hint="cs"/>
          <w:rtl/>
        </w:rPr>
        <w:t>ـ</w:t>
      </w:r>
      <w:r w:rsidRPr="00D860D7">
        <w:rPr>
          <w:rStyle w:val="Charb"/>
          <w:rtl/>
        </w:rPr>
        <w:t>مسلم، ولو إلى عشر سنين، فإذا وجدت الماء، فأمسّه جلدك، فإنَّ ذلك خير».</w:t>
      </w:r>
      <w:r w:rsidRPr="004941CF">
        <w:rPr>
          <w:rFonts w:cs="Rateb lotusb22" w:hint="cs"/>
          <w:sz w:val="30"/>
          <w:szCs w:val="30"/>
          <w:rtl/>
        </w:rPr>
        <w:t xml:space="preserve"> </w:t>
      </w:r>
      <w:r w:rsidRPr="00D860D7">
        <w:rPr>
          <w:rStyle w:val="Char9"/>
          <w:rFonts w:hint="cs"/>
          <w:rtl/>
        </w:rPr>
        <w:t>(أ</w:t>
      </w:r>
      <w:r w:rsidRPr="00D860D7">
        <w:rPr>
          <w:rStyle w:val="Char9"/>
          <w:rtl/>
        </w:rPr>
        <w:t xml:space="preserve">حمد، </w:t>
      </w:r>
      <w:r w:rsidRPr="00D860D7">
        <w:rPr>
          <w:rStyle w:val="Char9"/>
          <w:rFonts w:hint="cs"/>
          <w:rtl/>
        </w:rPr>
        <w:t>ال</w:t>
      </w:r>
      <w:r w:rsidRPr="00D860D7">
        <w:rPr>
          <w:rStyle w:val="Char9"/>
          <w:rtl/>
        </w:rPr>
        <w:t>ترمذ</w:t>
      </w:r>
      <w:r>
        <w:rPr>
          <w:rStyle w:val="Char9"/>
          <w:rtl/>
        </w:rPr>
        <w:t>ی</w:t>
      </w:r>
      <w:r w:rsidRPr="00D860D7">
        <w:rPr>
          <w:rStyle w:val="Char9"/>
          <w:rtl/>
        </w:rPr>
        <w:t xml:space="preserve">، </w:t>
      </w:r>
      <w:r w:rsidRPr="00D860D7">
        <w:rPr>
          <w:rStyle w:val="Char9"/>
          <w:rFonts w:hint="cs"/>
          <w:rtl/>
        </w:rPr>
        <w:t>أ</w:t>
      </w:r>
      <w:r w:rsidRPr="00D860D7">
        <w:rPr>
          <w:rStyle w:val="Char9"/>
          <w:rtl/>
        </w:rPr>
        <w:t>بوداود و</w:t>
      </w:r>
      <w:r w:rsidRPr="00D860D7">
        <w:rPr>
          <w:rStyle w:val="Char9"/>
          <w:rFonts w:hint="cs"/>
          <w:rtl/>
        </w:rPr>
        <w:t>ال</w:t>
      </w:r>
      <w:r w:rsidRPr="00D860D7">
        <w:rPr>
          <w:rStyle w:val="Char9"/>
          <w:rtl/>
        </w:rPr>
        <w:t>نسائ</w:t>
      </w:r>
      <w:r>
        <w:rPr>
          <w:rStyle w:val="Char9"/>
          <w:rtl/>
        </w:rPr>
        <w:t>ی</w:t>
      </w:r>
      <w:r w:rsidRPr="00D860D7">
        <w:rPr>
          <w:rStyle w:val="Char9"/>
          <w:rFonts w:hint="cs"/>
          <w:rtl/>
        </w:rPr>
        <w:t>)</w:t>
      </w:r>
      <w:r w:rsidRPr="00D860D7">
        <w:rPr>
          <w:rStyle w:val="Char9"/>
          <w:rtl/>
        </w:rPr>
        <w:t>.</w:t>
      </w:r>
    </w:p>
    <w:p w:rsidR="00FF7854" w:rsidRPr="004941CF" w:rsidRDefault="00FF7854" w:rsidP="00391733">
      <w:pPr>
        <w:pStyle w:val="ad"/>
        <w:ind w:firstLine="0"/>
        <w:rPr>
          <w:rtl/>
        </w:rPr>
      </w:pPr>
      <w:r w:rsidRPr="004941CF">
        <w:rPr>
          <w:rtl/>
        </w:rPr>
        <w:t>«خا</w:t>
      </w:r>
      <w:r>
        <w:rPr>
          <w:rtl/>
        </w:rPr>
        <w:t>ک</w:t>
      </w:r>
      <w:r w:rsidRPr="004941CF">
        <w:rPr>
          <w:rtl/>
        </w:rPr>
        <w:t xml:space="preserve"> پا</w:t>
      </w:r>
      <w:r>
        <w:rPr>
          <w:rtl/>
        </w:rPr>
        <w:t>ک</w:t>
      </w:r>
      <w:r w:rsidRPr="004941CF">
        <w:rPr>
          <w:rtl/>
        </w:rPr>
        <w:t xml:space="preserve"> وس</w:t>
      </w:r>
      <w:r>
        <w:rPr>
          <w:rtl/>
        </w:rPr>
        <w:t>ی</w:t>
      </w:r>
      <w:r w:rsidRPr="004941CF">
        <w:rPr>
          <w:rtl/>
        </w:rPr>
        <w:t>له‌ای برا</w:t>
      </w:r>
      <w:r>
        <w:rPr>
          <w:rtl/>
        </w:rPr>
        <w:t>ی</w:t>
      </w:r>
      <w:r w:rsidRPr="004941CF">
        <w:rPr>
          <w:rtl/>
        </w:rPr>
        <w:t xml:space="preserve"> وضو</w:t>
      </w:r>
      <w:r>
        <w:rPr>
          <w:rtl/>
        </w:rPr>
        <w:t>ی</w:t>
      </w:r>
      <w:r w:rsidRPr="004941CF">
        <w:rPr>
          <w:rtl/>
        </w:rPr>
        <w:t xml:space="preserve"> هر مسلمان است </w:t>
      </w:r>
      <w:r>
        <w:rPr>
          <w:rtl/>
        </w:rPr>
        <w:t>ک</w:t>
      </w:r>
      <w:r w:rsidRPr="004941CF">
        <w:rPr>
          <w:rtl/>
        </w:rPr>
        <w:t>ه می‌تواند با آن وضو بگ</w:t>
      </w:r>
      <w:r>
        <w:rPr>
          <w:rtl/>
        </w:rPr>
        <w:t>ی</w:t>
      </w:r>
      <w:r w:rsidRPr="004941CF">
        <w:rPr>
          <w:rtl/>
        </w:rPr>
        <w:t>رد، هر چند ا</w:t>
      </w:r>
      <w:r>
        <w:rPr>
          <w:rtl/>
        </w:rPr>
        <w:t>ی</w:t>
      </w:r>
      <w:r w:rsidRPr="004941CF">
        <w:rPr>
          <w:rtl/>
        </w:rPr>
        <w:t xml:space="preserve">ن عمل تا ده سال ادامه </w:t>
      </w:r>
      <w:r>
        <w:rPr>
          <w:rtl/>
        </w:rPr>
        <w:t>ی</w:t>
      </w:r>
      <w:r w:rsidRPr="004941CF">
        <w:rPr>
          <w:rtl/>
        </w:rPr>
        <w:t>ابد (و آب</w:t>
      </w:r>
      <w:r>
        <w:rPr>
          <w:rtl/>
        </w:rPr>
        <w:t>ی</w:t>
      </w:r>
      <w:r w:rsidRPr="004941CF">
        <w:rPr>
          <w:rtl/>
        </w:rPr>
        <w:t xml:space="preserve"> ن</w:t>
      </w:r>
      <w:r>
        <w:rPr>
          <w:rtl/>
        </w:rPr>
        <w:t>ی</w:t>
      </w:r>
      <w:r w:rsidRPr="004941CF">
        <w:rPr>
          <w:rtl/>
        </w:rPr>
        <w:t xml:space="preserve">ابد)، اما اگر آب </w:t>
      </w:r>
      <w:r>
        <w:rPr>
          <w:rtl/>
        </w:rPr>
        <w:t>ی</w:t>
      </w:r>
      <w:r w:rsidRPr="004941CF">
        <w:rPr>
          <w:rtl/>
        </w:rPr>
        <w:t>افت</w:t>
      </w:r>
      <w:r w:rsidRPr="004941CF">
        <w:rPr>
          <w:rFonts w:hint="cs"/>
          <w:rtl/>
        </w:rPr>
        <w:t xml:space="preserve">ى با آن حمام </w:t>
      </w:r>
      <w:r>
        <w:rPr>
          <w:rFonts w:hint="cs"/>
          <w:rtl/>
        </w:rPr>
        <w:t>ک</w:t>
      </w:r>
      <w:r w:rsidRPr="004941CF">
        <w:rPr>
          <w:rFonts w:hint="cs"/>
          <w:rtl/>
        </w:rPr>
        <w:t>ن</w:t>
      </w:r>
      <w:r w:rsidRPr="004941CF">
        <w:rPr>
          <w:rtl/>
        </w:rPr>
        <w:t xml:space="preserve"> ز</w:t>
      </w:r>
      <w:r>
        <w:rPr>
          <w:rtl/>
        </w:rPr>
        <w:t>ی</w:t>
      </w:r>
      <w:r w:rsidRPr="004941CF">
        <w:rPr>
          <w:rtl/>
        </w:rPr>
        <w:t>را آن برا</w:t>
      </w:r>
      <w:r>
        <w:rPr>
          <w:rtl/>
        </w:rPr>
        <w:t>ی</w:t>
      </w:r>
      <w:r w:rsidRPr="004941CF">
        <w:rPr>
          <w:rtl/>
        </w:rPr>
        <w:t>ت بهتر است».</w:t>
      </w:r>
    </w:p>
    <w:p w:rsidR="00FF7854" w:rsidRPr="004941CF" w:rsidRDefault="00FF7854" w:rsidP="00391733">
      <w:pPr>
        <w:pStyle w:val="ad"/>
        <w:ind w:firstLine="0"/>
        <w:rPr>
          <w:rtl/>
        </w:rPr>
      </w:pPr>
      <w:r w:rsidRPr="004941CF">
        <w:rPr>
          <w:rtl/>
        </w:rPr>
        <w:t>2</w:t>
      </w:r>
      <w:r>
        <w:rPr>
          <w:rtl/>
        </w:rPr>
        <w:t xml:space="preserve">- </w:t>
      </w:r>
      <w:r w:rsidRPr="004941CF">
        <w:rPr>
          <w:rtl/>
        </w:rPr>
        <w:t xml:space="preserve">هر آنچه </w:t>
      </w:r>
      <w:r>
        <w:rPr>
          <w:rtl/>
        </w:rPr>
        <w:t>ک</w:t>
      </w:r>
      <w:r w:rsidRPr="004941CF">
        <w:rPr>
          <w:rtl/>
        </w:rPr>
        <w:t>ه سبب ش</w:t>
      </w:r>
      <w:r>
        <w:rPr>
          <w:rtl/>
        </w:rPr>
        <w:t>ک</w:t>
      </w:r>
      <w:r w:rsidRPr="004941CF">
        <w:rPr>
          <w:rtl/>
        </w:rPr>
        <w:t>ستن وضو و باطل</w:t>
      </w:r>
      <w:r w:rsidRPr="004941CF">
        <w:rPr>
          <w:rFonts w:hint="cs"/>
          <w:rtl/>
        </w:rPr>
        <w:t xml:space="preserve"> </w:t>
      </w:r>
      <w:r>
        <w:rPr>
          <w:rFonts w:hint="cs"/>
          <w:rtl/>
        </w:rPr>
        <w:t>ک</w:t>
      </w:r>
      <w:r w:rsidRPr="004941CF">
        <w:rPr>
          <w:rFonts w:hint="cs"/>
          <w:rtl/>
        </w:rPr>
        <w:t>ردن</w:t>
      </w:r>
      <w:r w:rsidRPr="004941CF">
        <w:rPr>
          <w:rtl/>
        </w:rPr>
        <w:t xml:space="preserve"> آن می‌شود، ت</w:t>
      </w:r>
      <w:r>
        <w:rPr>
          <w:rtl/>
        </w:rPr>
        <w:t>ی</w:t>
      </w:r>
      <w:r w:rsidRPr="004941CF">
        <w:rPr>
          <w:rtl/>
        </w:rPr>
        <w:t>مم را ن</w:t>
      </w:r>
      <w:r>
        <w:rPr>
          <w:rtl/>
        </w:rPr>
        <w:t>ی</w:t>
      </w:r>
      <w:r w:rsidRPr="004941CF">
        <w:rPr>
          <w:rtl/>
        </w:rPr>
        <w:t>ز باطل می‌</w:t>
      </w:r>
      <w:r>
        <w:rPr>
          <w:rtl/>
        </w:rPr>
        <w:t>ک</w:t>
      </w:r>
      <w:r w:rsidRPr="004941CF">
        <w:rPr>
          <w:rtl/>
        </w:rPr>
        <w:t>ند، ز</w:t>
      </w:r>
      <w:r>
        <w:rPr>
          <w:rtl/>
        </w:rPr>
        <w:t>ی</w:t>
      </w:r>
      <w:r w:rsidRPr="004941CF">
        <w:rPr>
          <w:rtl/>
        </w:rPr>
        <w:t>را در واقع ت</w:t>
      </w:r>
      <w:r>
        <w:rPr>
          <w:rtl/>
        </w:rPr>
        <w:t>ی</w:t>
      </w:r>
      <w:r w:rsidRPr="004941CF">
        <w:rPr>
          <w:rtl/>
        </w:rPr>
        <w:t>مم به جا</w:t>
      </w:r>
      <w:r>
        <w:rPr>
          <w:rtl/>
        </w:rPr>
        <w:t>ی</w:t>
      </w:r>
      <w:r w:rsidRPr="004941CF">
        <w:rPr>
          <w:rtl/>
        </w:rPr>
        <w:t xml:space="preserve"> آب می‌باشد.</w:t>
      </w:r>
    </w:p>
    <w:p w:rsidR="00FF7854" w:rsidRPr="004941CF" w:rsidRDefault="00FF7854" w:rsidP="00391733">
      <w:pPr>
        <w:pStyle w:val="ad"/>
        <w:ind w:firstLine="0"/>
        <w:rPr>
          <w:rtl/>
        </w:rPr>
      </w:pPr>
      <w:r w:rsidRPr="004941CF">
        <w:rPr>
          <w:rtl/>
        </w:rPr>
        <w:t>«صع</w:t>
      </w:r>
      <w:r>
        <w:rPr>
          <w:rtl/>
        </w:rPr>
        <w:t>ی</w:t>
      </w:r>
      <w:r w:rsidRPr="004941CF">
        <w:rPr>
          <w:rtl/>
        </w:rPr>
        <w:t>د» چ</w:t>
      </w:r>
      <w:r>
        <w:rPr>
          <w:rtl/>
        </w:rPr>
        <w:t>ی</w:t>
      </w:r>
      <w:r w:rsidRPr="004941CF">
        <w:rPr>
          <w:rtl/>
        </w:rPr>
        <w:t>ست؟</w:t>
      </w:r>
    </w:p>
    <w:p w:rsidR="00FF7854" w:rsidRPr="004941CF" w:rsidRDefault="00FF7854" w:rsidP="00391733">
      <w:pPr>
        <w:pStyle w:val="ad"/>
        <w:ind w:firstLine="0"/>
        <w:rPr>
          <w:rtl/>
        </w:rPr>
      </w:pPr>
      <w:r w:rsidRPr="004941CF">
        <w:rPr>
          <w:rtl/>
        </w:rPr>
        <w:t>هر چ</w:t>
      </w:r>
      <w:r>
        <w:rPr>
          <w:rtl/>
        </w:rPr>
        <w:t>ی</w:t>
      </w:r>
      <w:r w:rsidRPr="004941CF">
        <w:rPr>
          <w:rtl/>
        </w:rPr>
        <w:t>ز</w:t>
      </w:r>
      <w:r>
        <w:rPr>
          <w:rtl/>
        </w:rPr>
        <w:t>ی</w:t>
      </w:r>
      <w:r w:rsidRPr="004941CF">
        <w:rPr>
          <w:rtl/>
        </w:rPr>
        <w:t xml:space="preserve"> </w:t>
      </w:r>
      <w:r>
        <w:rPr>
          <w:rFonts w:hint="cs"/>
          <w:rtl/>
        </w:rPr>
        <w:t>ک</w:t>
      </w:r>
      <w:r w:rsidRPr="004941CF">
        <w:rPr>
          <w:rFonts w:hint="cs"/>
          <w:rtl/>
        </w:rPr>
        <w:t xml:space="preserve">ه </w:t>
      </w:r>
      <w:r w:rsidRPr="004941CF">
        <w:rPr>
          <w:rtl/>
        </w:rPr>
        <w:t>بر رو</w:t>
      </w:r>
      <w:r>
        <w:rPr>
          <w:rtl/>
        </w:rPr>
        <w:t>ی</w:t>
      </w:r>
      <w:r w:rsidRPr="004941CF">
        <w:rPr>
          <w:rtl/>
        </w:rPr>
        <w:t xml:space="preserve"> زم</w:t>
      </w:r>
      <w:r>
        <w:rPr>
          <w:rtl/>
        </w:rPr>
        <w:t>ی</w:t>
      </w:r>
      <w:r w:rsidRPr="004941CF">
        <w:rPr>
          <w:rtl/>
        </w:rPr>
        <w:t>ن بوده و پا</w:t>
      </w:r>
      <w:r>
        <w:rPr>
          <w:rtl/>
        </w:rPr>
        <w:t>ک</w:t>
      </w:r>
      <w:r w:rsidRPr="004941CF">
        <w:rPr>
          <w:rtl/>
        </w:rPr>
        <w:t xml:space="preserve"> باشد، صع</w:t>
      </w:r>
      <w:r>
        <w:rPr>
          <w:rtl/>
        </w:rPr>
        <w:t>ی</w:t>
      </w:r>
      <w:r w:rsidRPr="004941CF">
        <w:rPr>
          <w:rtl/>
        </w:rPr>
        <w:t>د گفته می‌شود. خداوند ح</w:t>
      </w:r>
      <w:r>
        <w:rPr>
          <w:rtl/>
        </w:rPr>
        <w:t>کی</w:t>
      </w:r>
      <w:r w:rsidRPr="004941CF">
        <w:rPr>
          <w:rtl/>
        </w:rPr>
        <w:t xml:space="preserve">م بهتر از هر </w:t>
      </w:r>
      <w:r>
        <w:rPr>
          <w:rtl/>
        </w:rPr>
        <w:t>ک</w:t>
      </w:r>
      <w:r w:rsidRPr="004941CF">
        <w:rPr>
          <w:rtl/>
        </w:rPr>
        <w:t>س د</w:t>
      </w:r>
      <w:r>
        <w:rPr>
          <w:rtl/>
        </w:rPr>
        <w:t>ی</w:t>
      </w:r>
      <w:r w:rsidRPr="004941CF">
        <w:rPr>
          <w:rtl/>
        </w:rPr>
        <w:t xml:space="preserve">گر می‌داند </w:t>
      </w:r>
      <w:r>
        <w:rPr>
          <w:rtl/>
        </w:rPr>
        <w:t>ک</w:t>
      </w:r>
      <w:r w:rsidRPr="004941CF">
        <w:rPr>
          <w:rtl/>
        </w:rPr>
        <w:t>ه انسانها در سفرها</w:t>
      </w:r>
      <w:r>
        <w:rPr>
          <w:rtl/>
        </w:rPr>
        <w:t>ی</w:t>
      </w:r>
      <w:r w:rsidRPr="004941CF">
        <w:rPr>
          <w:rtl/>
        </w:rPr>
        <w:t>شان، سرزم</w:t>
      </w:r>
      <w:r>
        <w:rPr>
          <w:rtl/>
        </w:rPr>
        <w:t>ی</w:t>
      </w:r>
      <w:r w:rsidRPr="004941CF">
        <w:rPr>
          <w:rtl/>
        </w:rPr>
        <w:t>نها</w:t>
      </w:r>
      <w:r>
        <w:rPr>
          <w:rtl/>
        </w:rPr>
        <w:t>ی</w:t>
      </w:r>
      <w:r w:rsidRPr="004941CF">
        <w:rPr>
          <w:rtl/>
        </w:rPr>
        <w:t xml:space="preserve"> شن</w:t>
      </w:r>
      <w:r>
        <w:rPr>
          <w:rtl/>
        </w:rPr>
        <w:t>ی</w:t>
      </w:r>
      <w:r w:rsidRPr="004941CF">
        <w:rPr>
          <w:rtl/>
        </w:rPr>
        <w:t>، سنگ</w:t>
      </w:r>
      <w:r>
        <w:rPr>
          <w:rtl/>
        </w:rPr>
        <w:t>ی</w:t>
      </w:r>
      <w:r w:rsidRPr="004941CF">
        <w:rPr>
          <w:rtl/>
        </w:rPr>
        <w:t xml:space="preserve"> و </w:t>
      </w:r>
      <w:r>
        <w:rPr>
          <w:rtl/>
        </w:rPr>
        <w:t>ی</w:t>
      </w:r>
      <w:r w:rsidRPr="004941CF">
        <w:rPr>
          <w:rtl/>
        </w:rPr>
        <w:t>ا خا</w:t>
      </w:r>
      <w:r>
        <w:rPr>
          <w:rtl/>
        </w:rPr>
        <w:t>کی</w:t>
      </w:r>
      <w:r w:rsidRPr="004941CF">
        <w:rPr>
          <w:rtl/>
        </w:rPr>
        <w:t xml:space="preserve"> را می‌پ</w:t>
      </w:r>
      <w:r>
        <w:rPr>
          <w:rtl/>
        </w:rPr>
        <w:t>ی</w:t>
      </w:r>
      <w:r w:rsidRPr="004941CF">
        <w:rPr>
          <w:rtl/>
        </w:rPr>
        <w:t>ما</w:t>
      </w:r>
      <w:r>
        <w:rPr>
          <w:rtl/>
        </w:rPr>
        <w:t>ی</w:t>
      </w:r>
      <w:r w:rsidRPr="004941CF">
        <w:rPr>
          <w:rtl/>
        </w:rPr>
        <w:t>ند، بنابرا</w:t>
      </w:r>
      <w:r>
        <w:rPr>
          <w:rtl/>
        </w:rPr>
        <w:t>ی</w:t>
      </w:r>
      <w:r w:rsidRPr="004941CF">
        <w:rPr>
          <w:rtl/>
        </w:rPr>
        <w:t>ن چ</w:t>
      </w:r>
      <w:r>
        <w:rPr>
          <w:rtl/>
        </w:rPr>
        <w:t>ی</w:t>
      </w:r>
      <w:r w:rsidRPr="004941CF">
        <w:rPr>
          <w:rtl/>
        </w:rPr>
        <w:t>ز</w:t>
      </w:r>
      <w:r>
        <w:rPr>
          <w:rtl/>
        </w:rPr>
        <w:t>ی</w:t>
      </w:r>
      <w:r w:rsidRPr="004941CF">
        <w:rPr>
          <w:rtl/>
        </w:rPr>
        <w:t xml:space="preserve"> د</w:t>
      </w:r>
      <w:r>
        <w:rPr>
          <w:rtl/>
        </w:rPr>
        <w:t>ی</w:t>
      </w:r>
      <w:r w:rsidRPr="004941CF">
        <w:rPr>
          <w:rtl/>
        </w:rPr>
        <w:t>گر را برا</w:t>
      </w:r>
      <w:r>
        <w:rPr>
          <w:rtl/>
        </w:rPr>
        <w:t>ی</w:t>
      </w:r>
      <w:r w:rsidRPr="004941CF">
        <w:rPr>
          <w:rtl/>
        </w:rPr>
        <w:t xml:space="preserve"> ت</w:t>
      </w:r>
      <w:r>
        <w:rPr>
          <w:rtl/>
        </w:rPr>
        <w:t>ی</w:t>
      </w:r>
      <w:r w:rsidRPr="004941CF">
        <w:rPr>
          <w:rtl/>
        </w:rPr>
        <w:t>مم صح</w:t>
      </w:r>
      <w:r>
        <w:rPr>
          <w:rtl/>
        </w:rPr>
        <w:t>ی</w:t>
      </w:r>
      <w:r w:rsidRPr="004941CF">
        <w:rPr>
          <w:rtl/>
        </w:rPr>
        <w:t>ح ندانسته مگر آنچه وابسته به زم</w:t>
      </w:r>
      <w:r>
        <w:rPr>
          <w:rtl/>
        </w:rPr>
        <w:t>ی</w:t>
      </w:r>
      <w:r w:rsidRPr="004941CF">
        <w:rPr>
          <w:rtl/>
        </w:rPr>
        <w:t>ن و رو</w:t>
      </w:r>
      <w:r>
        <w:rPr>
          <w:rtl/>
        </w:rPr>
        <w:t>ی</w:t>
      </w:r>
      <w:r w:rsidRPr="004941CF">
        <w:rPr>
          <w:rtl/>
        </w:rPr>
        <w:t xml:space="preserve"> آن باشد.</w:t>
      </w:r>
    </w:p>
    <w:p w:rsidR="00FF7854" w:rsidRPr="004941CF" w:rsidRDefault="00FF7854" w:rsidP="00391733">
      <w:pPr>
        <w:pStyle w:val="ad"/>
        <w:ind w:firstLine="0"/>
        <w:rPr>
          <w:rtl/>
        </w:rPr>
      </w:pPr>
      <w:r w:rsidRPr="004941CF">
        <w:rPr>
          <w:rtl/>
        </w:rPr>
        <w:t>گاه</w:t>
      </w:r>
      <w:r>
        <w:rPr>
          <w:rtl/>
        </w:rPr>
        <w:t>ی</w:t>
      </w:r>
      <w:r w:rsidRPr="004941CF">
        <w:rPr>
          <w:rtl/>
        </w:rPr>
        <w:t xml:space="preserve"> می‌شود </w:t>
      </w:r>
      <w:r>
        <w:rPr>
          <w:rtl/>
        </w:rPr>
        <w:t>ک</w:t>
      </w:r>
      <w:r w:rsidRPr="004941CF">
        <w:rPr>
          <w:rtl/>
        </w:rPr>
        <w:t>ه گروه</w:t>
      </w:r>
      <w:r>
        <w:rPr>
          <w:rtl/>
        </w:rPr>
        <w:t>ی</w:t>
      </w:r>
      <w:r w:rsidRPr="004941CF">
        <w:rPr>
          <w:rtl/>
        </w:rPr>
        <w:t xml:space="preserve"> از مردم می‌گو</w:t>
      </w:r>
      <w:r>
        <w:rPr>
          <w:rtl/>
        </w:rPr>
        <w:t>ی</w:t>
      </w:r>
      <w:r w:rsidRPr="004941CF">
        <w:rPr>
          <w:rtl/>
        </w:rPr>
        <w:t xml:space="preserve">ند </w:t>
      </w:r>
      <w:r>
        <w:rPr>
          <w:rtl/>
        </w:rPr>
        <w:t>ک</w:t>
      </w:r>
      <w:r w:rsidRPr="004941CF">
        <w:rPr>
          <w:rtl/>
        </w:rPr>
        <w:t>ه حتماً با</w:t>
      </w:r>
      <w:r>
        <w:rPr>
          <w:rtl/>
        </w:rPr>
        <w:t>ی</w:t>
      </w:r>
      <w:r w:rsidRPr="004941CF">
        <w:rPr>
          <w:rtl/>
        </w:rPr>
        <w:t>د ت</w:t>
      </w:r>
      <w:r>
        <w:rPr>
          <w:rtl/>
        </w:rPr>
        <w:t>ی</w:t>
      </w:r>
      <w:r w:rsidRPr="004941CF">
        <w:rPr>
          <w:rtl/>
        </w:rPr>
        <w:t>مم بر رو</w:t>
      </w:r>
      <w:r>
        <w:rPr>
          <w:rtl/>
        </w:rPr>
        <w:t>ی</w:t>
      </w:r>
      <w:r w:rsidRPr="004941CF">
        <w:rPr>
          <w:rtl/>
        </w:rPr>
        <w:t xml:space="preserve"> خا</w:t>
      </w:r>
      <w:r>
        <w:rPr>
          <w:rtl/>
        </w:rPr>
        <w:t>ک</w:t>
      </w:r>
      <w:r w:rsidRPr="004941CF">
        <w:rPr>
          <w:rtl/>
        </w:rPr>
        <w:t xml:space="preserve"> صورت گ</w:t>
      </w:r>
      <w:r>
        <w:rPr>
          <w:rtl/>
        </w:rPr>
        <w:t>ی</w:t>
      </w:r>
      <w:r w:rsidRPr="004941CF">
        <w:rPr>
          <w:rtl/>
        </w:rPr>
        <w:t>رد، و آن خا</w:t>
      </w:r>
      <w:r>
        <w:rPr>
          <w:rtl/>
        </w:rPr>
        <w:t>ک</w:t>
      </w:r>
      <w:r w:rsidRPr="004941CF">
        <w:rPr>
          <w:rtl/>
        </w:rPr>
        <w:t xml:space="preserve"> هم با</w:t>
      </w:r>
      <w:r>
        <w:rPr>
          <w:rtl/>
        </w:rPr>
        <w:t>ی</w:t>
      </w:r>
      <w:r w:rsidRPr="004941CF">
        <w:rPr>
          <w:rtl/>
        </w:rPr>
        <w:t>د غبار داشته باشد، و چنانچه زم</w:t>
      </w:r>
      <w:r>
        <w:rPr>
          <w:rtl/>
        </w:rPr>
        <w:t>ی</w:t>
      </w:r>
      <w:r w:rsidRPr="004941CF">
        <w:rPr>
          <w:rtl/>
        </w:rPr>
        <w:t>ن</w:t>
      </w:r>
      <w:r>
        <w:rPr>
          <w:rtl/>
        </w:rPr>
        <w:t>ی</w:t>
      </w:r>
      <w:r w:rsidRPr="004941CF">
        <w:rPr>
          <w:rtl/>
        </w:rPr>
        <w:t xml:space="preserve"> شن</w:t>
      </w:r>
      <w:r>
        <w:rPr>
          <w:rtl/>
        </w:rPr>
        <w:t>ی</w:t>
      </w:r>
      <w:r w:rsidRPr="004941CF">
        <w:rPr>
          <w:rtl/>
        </w:rPr>
        <w:t xml:space="preserve"> بود، ت</w:t>
      </w:r>
      <w:r>
        <w:rPr>
          <w:rtl/>
        </w:rPr>
        <w:t>ی</w:t>
      </w:r>
      <w:r w:rsidRPr="004941CF">
        <w:rPr>
          <w:rtl/>
        </w:rPr>
        <w:t>مم بر آن جا</w:t>
      </w:r>
      <w:r>
        <w:rPr>
          <w:rtl/>
        </w:rPr>
        <w:t>ی</w:t>
      </w:r>
      <w:r w:rsidRPr="004941CF">
        <w:rPr>
          <w:rtl/>
        </w:rPr>
        <w:t>ز ن</w:t>
      </w:r>
      <w:r>
        <w:rPr>
          <w:rtl/>
        </w:rPr>
        <w:t>ی</w:t>
      </w:r>
      <w:r w:rsidRPr="004941CF">
        <w:rPr>
          <w:rtl/>
        </w:rPr>
        <w:t>ست، و موارد</w:t>
      </w:r>
      <w:r>
        <w:rPr>
          <w:rtl/>
        </w:rPr>
        <w:t>ی</w:t>
      </w:r>
      <w:r w:rsidRPr="004941CF">
        <w:rPr>
          <w:rtl/>
        </w:rPr>
        <w:t xml:space="preserve"> شب</w:t>
      </w:r>
      <w:r>
        <w:rPr>
          <w:rtl/>
        </w:rPr>
        <w:t>ی</w:t>
      </w:r>
      <w:r w:rsidRPr="004941CF">
        <w:rPr>
          <w:rtl/>
        </w:rPr>
        <w:t>ه ا</w:t>
      </w:r>
      <w:r>
        <w:rPr>
          <w:rtl/>
        </w:rPr>
        <w:t>ی</w:t>
      </w:r>
      <w:r w:rsidRPr="004941CF">
        <w:rPr>
          <w:rtl/>
        </w:rPr>
        <w:t xml:space="preserve">ن </w:t>
      </w:r>
      <w:r>
        <w:rPr>
          <w:rtl/>
        </w:rPr>
        <w:t>ک</w:t>
      </w:r>
      <w:r w:rsidRPr="004941CF">
        <w:rPr>
          <w:rtl/>
        </w:rPr>
        <w:t>ه ه</w:t>
      </w:r>
      <w:r>
        <w:rPr>
          <w:rtl/>
        </w:rPr>
        <w:t>ی</w:t>
      </w:r>
      <w:r w:rsidRPr="004941CF">
        <w:rPr>
          <w:rtl/>
        </w:rPr>
        <w:t>چ دل</w:t>
      </w:r>
      <w:r>
        <w:rPr>
          <w:rtl/>
        </w:rPr>
        <w:t>ی</w:t>
      </w:r>
      <w:r w:rsidRPr="004941CF">
        <w:rPr>
          <w:rtl/>
        </w:rPr>
        <w:t>ل و برهان</w:t>
      </w:r>
      <w:r>
        <w:rPr>
          <w:rtl/>
        </w:rPr>
        <w:t>ی</w:t>
      </w:r>
      <w:r w:rsidRPr="004941CF">
        <w:rPr>
          <w:rtl/>
        </w:rPr>
        <w:t xml:space="preserve"> بر ا</w:t>
      </w:r>
      <w:r>
        <w:rPr>
          <w:rtl/>
        </w:rPr>
        <w:t>ی</w:t>
      </w:r>
      <w:r w:rsidRPr="004941CF">
        <w:rPr>
          <w:rtl/>
        </w:rPr>
        <w:t>ن سخن</w:t>
      </w:r>
      <w:r>
        <w:rPr>
          <w:rFonts w:hint="cs"/>
          <w:rtl/>
        </w:rPr>
        <w:t>‌</w:t>
      </w:r>
      <w:r w:rsidRPr="004941CF">
        <w:rPr>
          <w:rtl/>
        </w:rPr>
        <w:t>ها وجود ندارد.</w:t>
      </w:r>
    </w:p>
    <w:p w:rsidR="00FF7854" w:rsidRPr="004D3AB7" w:rsidRDefault="00FF7854" w:rsidP="00391733">
      <w:pPr>
        <w:pStyle w:val="ae"/>
        <w:ind w:firstLine="0"/>
        <w:rPr>
          <w:rtl/>
        </w:rPr>
      </w:pPr>
      <w:r w:rsidRPr="004D3AB7">
        <w:rPr>
          <w:rtl/>
        </w:rPr>
        <w:t xml:space="preserve">غسل: </w:t>
      </w:r>
    </w:p>
    <w:p w:rsidR="00FF7854" w:rsidRPr="00D860D7" w:rsidRDefault="00FF7854" w:rsidP="00391733">
      <w:pPr>
        <w:pStyle w:val="ad"/>
        <w:ind w:firstLine="0"/>
        <w:rPr>
          <w:rtl/>
        </w:rPr>
      </w:pPr>
      <w:r w:rsidRPr="00D860D7">
        <w:rPr>
          <w:rtl/>
        </w:rPr>
        <w:t xml:space="preserve">آنچه </w:t>
      </w:r>
      <w:r>
        <w:rPr>
          <w:rtl/>
        </w:rPr>
        <w:t>ک</w:t>
      </w:r>
      <w:r w:rsidRPr="00D860D7">
        <w:rPr>
          <w:rtl/>
        </w:rPr>
        <w:t xml:space="preserve">ه غسل </w:t>
      </w:r>
      <w:r>
        <w:rPr>
          <w:rtl/>
        </w:rPr>
        <w:t>ک</w:t>
      </w:r>
      <w:r w:rsidRPr="00D860D7">
        <w:rPr>
          <w:rtl/>
        </w:rPr>
        <w:t xml:space="preserve">ردن را واجب می‌گرداند: </w:t>
      </w:r>
    </w:p>
    <w:p w:rsidR="00FF7854" w:rsidRPr="004D3AB7" w:rsidRDefault="00FF7854" w:rsidP="00391733">
      <w:pPr>
        <w:pStyle w:val="ad"/>
        <w:ind w:firstLine="0"/>
        <w:rPr>
          <w:rtl/>
        </w:rPr>
      </w:pPr>
      <w:r w:rsidRPr="00D860D7">
        <w:rPr>
          <w:rtl/>
        </w:rPr>
        <w:t>1</w:t>
      </w:r>
      <w:r>
        <w:rPr>
          <w:rtl/>
        </w:rPr>
        <w:t xml:space="preserve">- </w:t>
      </w:r>
      <w:r w:rsidRPr="00D860D7">
        <w:rPr>
          <w:rtl/>
        </w:rPr>
        <w:t>خروج من</w:t>
      </w:r>
      <w:r>
        <w:rPr>
          <w:rtl/>
        </w:rPr>
        <w:t>ی</w:t>
      </w:r>
      <w:r w:rsidRPr="00D860D7">
        <w:rPr>
          <w:rtl/>
        </w:rPr>
        <w:t xml:space="preserve"> با شهوت، خواه در حالت خواب باشد </w:t>
      </w:r>
      <w:r>
        <w:rPr>
          <w:rtl/>
        </w:rPr>
        <w:t>ی</w:t>
      </w:r>
      <w:r w:rsidRPr="00D860D7">
        <w:rPr>
          <w:rtl/>
        </w:rPr>
        <w:t>ا در ب</w:t>
      </w:r>
      <w:r>
        <w:rPr>
          <w:rtl/>
        </w:rPr>
        <w:t>ی</w:t>
      </w:r>
      <w:r w:rsidRPr="00D860D7">
        <w:rPr>
          <w:rtl/>
        </w:rPr>
        <w:t>دار</w:t>
      </w:r>
      <w:r>
        <w:rPr>
          <w:rtl/>
        </w:rPr>
        <w:t>ی</w:t>
      </w:r>
      <w:r w:rsidRPr="00D860D7">
        <w:rPr>
          <w:rtl/>
        </w:rPr>
        <w:t>، ا</w:t>
      </w:r>
      <w:r>
        <w:rPr>
          <w:rtl/>
        </w:rPr>
        <w:t>ی</w:t>
      </w:r>
      <w:r w:rsidRPr="00D860D7">
        <w:rPr>
          <w:rtl/>
        </w:rPr>
        <w:t>ن مورد در ارتباط با مردان و زنان تفاوت</w:t>
      </w:r>
      <w:r>
        <w:rPr>
          <w:rtl/>
        </w:rPr>
        <w:t>ی</w:t>
      </w:r>
      <w:r w:rsidRPr="00D860D7">
        <w:rPr>
          <w:rtl/>
        </w:rPr>
        <w:t xml:space="preserve"> ندارد. خداوند متعال در آ</w:t>
      </w:r>
      <w:r>
        <w:rPr>
          <w:rtl/>
        </w:rPr>
        <w:t>ی</w:t>
      </w:r>
      <w:r w:rsidRPr="00D860D7">
        <w:rPr>
          <w:rtl/>
        </w:rPr>
        <w:t>ه 6، سوره مائده می‌فرما</w:t>
      </w:r>
      <w:r>
        <w:rPr>
          <w:rtl/>
        </w:rPr>
        <w:t>ی</w:t>
      </w:r>
      <w:r w:rsidRPr="00D860D7">
        <w:rPr>
          <w:rtl/>
        </w:rPr>
        <w:t xml:space="preserve">د: </w:t>
      </w:r>
      <w:r w:rsidRPr="00D73BF6">
        <w:rPr>
          <w:rFonts w:ascii="Traditional Arabic" w:hAnsi="Traditional Arabic" w:cs="Traditional Arabic"/>
          <w:rtl/>
        </w:rPr>
        <w:t>﴿</w:t>
      </w:r>
      <w:r w:rsidRPr="004D3AB7">
        <w:rPr>
          <w:rStyle w:val="Chard"/>
          <w:rtl/>
        </w:rPr>
        <w:t>وَإِن كُنتُمۡ جُنُبٗا فَ</w:t>
      </w:r>
      <w:r w:rsidRPr="004D3AB7">
        <w:rPr>
          <w:rStyle w:val="Chard"/>
          <w:rFonts w:hint="cs"/>
          <w:rtl/>
        </w:rPr>
        <w:t>ٱ</w:t>
      </w:r>
      <w:r w:rsidRPr="004D3AB7">
        <w:rPr>
          <w:rStyle w:val="Chard"/>
          <w:rFonts w:hint="eastAsia"/>
          <w:rtl/>
        </w:rPr>
        <w:t>طَّهَّرُواْ</w:t>
      </w:r>
      <w:r w:rsidRPr="00D73BF6">
        <w:rPr>
          <w:rFonts w:ascii="Traditional Arabic" w:hAnsi="Traditional Arabic" w:cs="Traditional Arabic" w:hint="cs"/>
          <w:rtl/>
        </w:rPr>
        <w:t>﴾</w:t>
      </w:r>
      <w:r w:rsidRPr="00D860D7">
        <w:rPr>
          <w:rtl/>
        </w:rPr>
        <w:t xml:space="preserve"> </w:t>
      </w:r>
      <w:r w:rsidRPr="004D3AB7">
        <w:rPr>
          <w:rtl/>
        </w:rPr>
        <w:t>[المائدة: 6]. «و اگر جنب بودید غسل کرده و خود را پاک کنید»‌.</w:t>
      </w:r>
    </w:p>
    <w:p w:rsidR="00FF7854" w:rsidRPr="00D860D7" w:rsidRDefault="00FF7854" w:rsidP="008A4246">
      <w:pPr>
        <w:pStyle w:val="ad"/>
        <w:ind w:firstLine="0"/>
        <w:rPr>
          <w:rtl/>
        </w:rPr>
      </w:pPr>
      <w:r w:rsidRPr="00D860D7">
        <w:rPr>
          <w:rtl/>
        </w:rPr>
        <w:t>در حد</w:t>
      </w:r>
      <w:r>
        <w:rPr>
          <w:rtl/>
        </w:rPr>
        <w:t>ی</w:t>
      </w:r>
      <w:r w:rsidRPr="00D860D7">
        <w:rPr>
          <w:rtl/>
        </w:rPr>
        <w:t xml:space="preserve">ث </w:t>
      </w:r>
      <w:r w:rsidRPr="00D860D7">
        <w:rPr>
          <w:rFonts w:hint="cs"/>
          <w:rtl/>
        </w:rPr>
        <w:t>أ</w:t>
      </w:r>
      <w:r w:rsidRPr="00D860D7">
        <w:rPr>
          <w:rtl/>
        </w:rPr>
        <w:t xml:space="preserve">م سلمه </w:t>
      </w:r>
      <w:r>
        <w:rPr>
          <w:rFonts w:cs="CTraditional Arabic" w:hint="cs"/>
          <w:rtl/>
        </w:rPr>
        <w:t>ل</w:t>
      </w:r>
      <w:r w:rsidRPr="00D860D7">
        <w:rPr>
          <w:rtl/>
        </w:rPr>
        <w:t xml:space="preserve"> آمده است </w:t>
      </w:r>
      <w:r>
        <w:rPr>
          <w:rtl/>
        </w:rPr>
        <w:t>ک</w:t>
      </w:r>
      <w:r w:rsidRPr="00D860D7">
        <w:rPr>
          <w:rtl/>
        </w:rPr>
        <w:t>ه:</w:t>
      </w:r>
      <w:r w:rsidRPr="004941CF">
        <w:rPr>
          <w:rtl/>
        </w:rPr>
        <w:t xml:space="preserve"> </w:t>
      </w:r>
      <w:r w:rsidRPr="00D860D7">
        <w:rPr>
          <w:rStyle w:val="Charb"/>
          <w:rtl/>
        </w:rPr>
        <w:t>«أنَّ أم سليم قالت: يا رسول الله! إنَّ الله لا يستحيي من الحق، فهل على ال</w:t>
      </w:r>
      <w:r>
        <w:rPr>
          <w:rStyle w:val="Charb"/>
          <w:rFonts w:hint="cs"/>
          <w:rtl/>
        </w:rPr>
        <w:t>ـ</w:t>
      </w:r>
      <w:r w:rsidRPr="00D860D7">
        <w:rPr>
          <w:rStyle w:val="Charb"/>
          <w:rtl/>
        </w:rPr>
        <w:t>مرأة الغسل إذا احتلمت؟ قال: نعم إذا رأت الماء، فقالت أم سلمة: أوَ تحتلم المرأة؟! فقال: تربت يداك، فبم يشبهها ولدها»</w:t>
      </w:r>
      <w:r w:rsidRPr="004941CF">
        <w:rPr>
          <w:rFonts w:cs="Rateb lotusb22"/>
          <w:rtl/>
        </w:rPr>
        <w:t>‌</w:t>
      </w:r>
      <w:r w:rsidRPr="00D860D7">
        <w:rPr>
          <w:rtl/>
        </w:rPr>
        <w:t>.</w:t>
      </w:r>
      <w:r w:rsidRPr="00D860D7">
        <w:rPr>
          <w:rFonts w:hint="cs"/>
          <w:rtl/>
        </w:rPr>
        <w:t xml:space="preserve"> (</w:t>
      </w:r>
      <w:r w:rsidRPr="00D860D7">
        <w:rPr>
          <w:rtl/>
        </w:rPr>
        <w:t>ا</w:t>
      </w:r>
      <w:r w:rsidRPr="00D860D7">
        <w:rPr>
          <w:rFonts w:hint="cs"/>
          <w:rtl/>
        </w:rPr>
        <w:t>ل</w:t>
      </w:r>
      <w:r w:rsidRPr="00D860D7">
        <w:rPr>
          <w:rtl/>
        </w:rPr>
        <w:t>بخار</w:t>
      </w:r>
      <w:r>
        <w:rPr>
          <w:rtl/>
        </w:rPr>
        <w:t>ی</w:t>
      </w:r>
      <w:r w:rsidRPr="00D860D7">
        <w:rPr>
          <w:rtl/>
        </w:rPr>
        <w:t xml:space="preserve"> ومسلم</w:t>
      </w:r>
      <w:r w:rsidRPr="00D860D7">
        <w:rPr>
          <w:rFonts w:hint="cs"/>
          <w:rtl/>
        </w:rPr>
        <w:t>)</w:t>
      </w:r>
      <w:r w:rsidRPr="00D860D7">
        <w:rPr>
          <w:rtl/>
        </w:rPr>
        <w:t>.</w:t>
      </w:r>
    </w:p>
    <w:p w:rsidR="00FF7854" w:rsidRPr="004941CF" w:rsidRDefault="00FF7854" w:rsidP="00391733">
      <w:pPr>
        <w:pStyle w:val="ad"/>
        <w:ind w:firstLine="0"/>
        <w:rPr>
          <w:rtl/>
        </w:rPr>
      </w:pPr>
      <w:r w:rsidRPr="004941CF">
        <w:rPr>
          <w:rtl/>
        </w:rPr>
        <w:t>«</w:t>
      </w:r>
      <w:r>
        <w:rPr>
          <w:rFonts w:hint="cs"/>
          <w:rtl/>
        </w:rPr>
        <w:t>أ</w:t>
      </w:r>
      <w:r w:rsidRPr="004941CF">
        <w:rPr>
          <w:rtl/>
        </w:rPr>
        <w:t>م سل</w:t>
      </w:r>
      <w:r>
        <w:rPr>
          <w:rtl/>
        </w:rPr>
        <w:t>ی</w:t>
      </w:r>
      <w:r w:rsidRPr="004941CF">
        <w:rPr>
          <w:rtl/>
        </w:rPr>
        <w:t>م گفت: ا</w:t>
      </w:r>
      <w:r>
        <w:rPr>
          <w:rtl/>
        </w:rPr>
        <w:t>ی</w:t>
      </w:r>
      <w:r w:rsidRPr="004941CF">
        <w:rPr>
          <w:rtl/>
        </w:rPr>
        <w:t xml:space="preserve"> رسول خدا! خداوند از ب</w:t>
      </w:r>
      <w:r>
        <w:rPr>
          <w:rtl/>
        </w:rPr>
        <w:t>ی</w:t>
      </w:r>
      <w:r w:rsidRPr="004941CF">
        <w:rPr>
          <w:rtl/>
        </w:rPr>
        <w:t>ان حق شرم و ح</w:t>
      </w:r>
      <w:r>
        <w:rPr>
          <w:rtl/>
        </w:rPr>
        <w:t>ی</w:t>
      </w:r>
      <w:r w:rsidRPr="004941CF">
        <w:rPr>
          <w:rtl/>
        </w:rPr>
        <w:t>ا نمی‌</w:t>
      </w:r>
      <w:r>
        <w:rPr>
          <w:rtl/>
        </w:rPr>
        <w:t>ک</w:t>
      </w:r>
      <w:r w:rsidRPr="004941CF">
        <w:rPr>
          <w:rtl/>
        </w:rPr>
        <w:t>ند، آ</w:t>
      </w:r>
      <w:r>
        <w:rPr>
          <w:rtl/>
        </w:rPr>
        <w:t>ی</w:t>
      </w:r>
      <w:r w:rsidRPr="004941CF">
        <w:rPr>
          <w:rtl/>
        </w:rPr>
        <w:t xml:space="preserve">ا بر زنان آنگاه </w:t>
      </w:r>
      <w:r>
        <w:rPr>
          <w:rtl/>
        </w:rPr>
        <w:t>ک</w:t>
      </w:r>
      <w:r w:rsidRPr="004941CF">
        <w:rPr>
          <w:rtl/>
        </w:rPr>
        <w:t>ه احتلام می‌شوند غسل واجب می‌گردد؟ ا</w:t>
      </w:r>
      <w:r>
        <w:rPr>
          <w:rtl/>
        </w:rPr>
        <w:t>ی</w:t>
      </w:r>
      <w:r w:rsidRPr="004941CF">
        <w:rPr>
          <w:rtl/>
        </w:rPr>
        <w:t xml:space="preserve">شان </w:t>
      </w:r>
      <w:r>
        <w:rPr>
          <w:rFonts w:cs="CTraditional Arabic" w:hint="cs"/>
          <w:rtl/>
        </w:rPr>
        <w:t>ج</w:t>
      </w:r>
      <w:r w:rsidRPr="004941CF">
        <w:rPr>
          <w:rtl/>
        </w:rPr>
        <w:t xml:space="preserve"> فرمود: بله، به شرط آن</w:t>
      </w:r>
      <w:r>
        <w:rPr>
          <w:rtl/>
        </w:rPr>
        <w:t>ک</w:t>
      </w:r>
      <w:r w:rsidRPr="004941CF">
        <w:rPr>
          <w:rtl/>
        </w:rPr>
        <w:t>ه (خروج) آب را از شرمگاه بب</w:t>
      </w:r>
      <w:r>
        <w:rPr>
          <w:rtl/>
        </w:rPr>
        <w:t>ی</w:t>
      </w:r>
      <w:r w:rsidRPr="004941CF">
        <w:rPr>
          <w:rtl/>
        </w:rPr>
        <w:t>نند. ام سلمه گفت: آ</w:t>
      </w:r>
      <w:r>
        <w:rPr>
          <w:rtl/>
        </w:rPr>
        <w:t>ی</w:t>
      </w:r>
      <w:r w:rsidRPr="004941CF">
        <w:rPr>
          <w:rtl/>
        </w:rPr>
        <w:t>ا زنان هم احتلام می‌شوند؟! ا</w:t>
      </w:r>
      <w:r>
        <w:rPr>
          <w:rtl/>
        </w:rPr>
        <w:t>ی</w:t>
      </w:r>
      <w:r w:rsidRPr="004941CF">
        <w:rPr>
          <w:rtl/>
        </w:rPr>
        <w:t xml:space="preserve">شان </w:t>
      </w:r>
      <w:r>
        <w:rPr>
          <w:rFonts w:cs="CTraditional Arabic" w:hint="cs"/>
          <w:rtl/>
        </w:rPr>
        <w:t>ج</w:t>
      </w:r>
      <w:r w:rsidRPr="004941CF">
        <w:rPr>
          <w:rtl/>
        </w:rPr>
        <w:t xml:space="preserve"> فرمود: دستها</w:t>
      </w:r>
      <w:r>
        <w:rPr>
          <w:rtl/>
        </w:rPr>
        <w:t>ی</w:t>
      </w:r>
      <w:r w:rsidRPr="004941CF">
        <w:rPr>
          <w:rtl/>
        </w:rPr>
        <w:t>ت آلوده گرد</w:t>
      </w:r>
      <w:r w:rsidRPr="004941CF">
        <w:rPr>
          <w:rFonts w:hint="cs"/>
          <w:rtl/>
        </w:rPr>
        <w:t>د</w:t>
      </w:r>
      <w:r w:rsidRPr="004941CF">
        <w:rPr>
          <w:rtl/>
        </w:rPr>
        <w:t>. (خداوند به تو خ</w:t>
      </w:r>
      <w:r>
        <w:rPr>
          <w:rtl/>
        </w:rPr>
        <w:t>ی</w:t>
      </w:r>
      <w:r w:rsidRPr="004941CF">
        <w:rPr>
          <w:rtl/>
        </w:rPr>
        <w:t>ر دهد</w:t>
      </w:r>
      <w:r>
        <w:rPr>
          <w:rtl/>
        </w:rPr>
        <w:t xml:space="preserve">- </w:t>
      </w:r>
      <w:r w:rsidRPr="004941CF">
        <w:rPr>
          <w:rtl/>
        </w:rPr>
        <w:t>ا</w:t>
      </w:r>
      <w:r>
        <w:rPr>
          <w:rtl/>
        </w:rPr>
        <w:t>ی</w:t>
      </w:r>
      <w:r w:rsidRPr="004941CF">
        <w:rPr>
          <w:rtl/>
        </w:rPr>
        <w:t>ن ضرب المثل</w:t>
      </w:r>
      <w:r>
        <w:rPr>
          <w:rtl/>
        </w:rPr>
        <w:t>ی</w:t>
      </w:r>
      <w:r w:rsidRPr="004941CF">
        <w:rPr>
          <w:rtl/>
        </w:rPr>
        <w:t xml:space="preserve"> عرب</w:t>
      </w:r>
      <w:r>
        <w:rPr>
          <w:rtl/>
        </w:rPr>
        <w:t>ی</w:t>
      </w:r>
      <w:r w:rsidRPr="004941CF">
        <w:rPr>
          <w:rtl/>
        </w:rPr>
        <w:t xml:space="preserve"> است </w:t>
      </w:r>
      <w:r>
        <w:rPr>
          <w:rtl/>
        </w:rPr>
        <w:t>ک</w:t>
      </w:r>
      <w:r w:rsidRPr="004941CF">
        <w:rPr>
          <w:rtl/>
        </w:rPr>
        <w:t>ه هم می‌تواند نفر</w:t>
      </w:r>
      <w:r>
        <w:rPr>
          <w:rtl/>
        </w:rPr>
        <w:t>ی</w:t>
      </w:r>
      <w:r w:rsidRPr="004941CF">
        <w:rPr>
          <w:rtl/>
        </w:rPr>
        <w:t>ن باشد و هم دعا</w:t>
      </w:r>
      <w:r>
        <w:rPr>
          <w:rtl/>
        </w:rPr>
        <w:t>ی</w:t>
      </w:r>
      <w:r w:rsidRPr="004941CF">
        <w:rPr>
          <w:rtl/>
        </w:rPr>
        <w:t xml:space="preserve"> خ</w:t>
      </w:r>
      <w:r>
        <w:rPr>
          <w:rtl/>
        </w:rPr>
        <w:t>ی</w:t>
      </w:r>
      <w:r w:rsidRPr="004941CF">
        <w:rPr>
          <w:rtl/>
        </w:rPr>
        <w:t>ر) پس چگونه فرزندش، شب</w:t>
      </w:r>
      <w:r>
        <w:rPr>
          <w:rtl/>
        </w:rPr>
        <w:t>ی</w:t>
      </w:r>
      <w:r w:rsidRPr="004941CF">
        <w:rPr>
          <w:rtl/>
        </w:rPr>
        <w:t>ه خودش می‌شود.</w:t>
      </w:r>
    </w:p>
    <w:p w:rsidR="00FF7854" w:rsidRPr="004941CF" w:rsidRDefault="00FF7854" w:rsidP="00391733">
      <w:pPr>
        <w:pStyle w:val="ad"/>
        <w:ind w:firstLine="0"/>
        <w:rPr>
          <w:rtl/>
        </w:rPr>
      </w:pPr>
      <w:r w:rsidRPr="004941CF">
        <w:rPr>
          <w:rtl/>
        </w:rPr>
        <w:t>(ا</w:t>
      </w:r>
      <w:r>
        <w:rPr>
          <w:rtl/>
        </w:rPr>
        <w:t>ی</w:t>
      </w:r>
      <w:r w:rsidRPr="004941CF">
        <w:rPr>
          <w:rtl/>
        </w:rPr>
        <w:t>ن روا</w:t>
      </w:r>
      <w:r>
        <w:rPr>
          <w:rtl/>
        </w:rPr>
        <w:t>ی</w:t>
      </w:r>
      <w:r w:rsidRPr="004941CF">
        <w:rPr>
          <w:rtl/>
        </w:rPr>
        <w:t xml:space="preserve">ت نشان دهنده آن است </w:t>
      </w:r>
      <w:r>
        <w:rPr>
          <w:rtl/>
        </w:rPr>
        <w:t>ک</w:t>
      </w:r>
      <w:r w:rsidRPr="004941CF">
        <w:rPr>
          <w:rtl/>
        </w:rPr>
        <w:t>ه فرزند از تر</w:t>
      </w:r>
      <w:r>
        <w:rPr>
          <w:rtl/>
        </w:rPr>
        <w:t>کی</w:t>
      </w:r>
      <w:r w:rsidRPr="004941CF">
        <w:rPr>
          <w:rtl/>
        </w:rPr>
        <w:t>ب اسپرم مرد، با تخم</w:t>
      </w:r>
      <w:r>
        <w:rPr>
          <w:rtl/>
        </w:rPr>
        <w:t>ک</w:t>
      </w:r>
      <w:r w:rsidRPr="004941CF">
        <w:rPr>
          <w:rtl/>
        </w:rPr>
        <w:t xml:space="preserve"> زن پد</w:t>
      </w:r>
      <w:r>
        <w:rPr>
          <w:rtl/>
        </w:rPr>
        <w:t>ی</w:t>
      </w:r>
      <w:r w:rsidRPr="004941CF">
        <w:rPr>
          <w:rtl/>
        </w:rPr>
        <w:t>د می‌آ</w:t>
      </w:r>
      <w:r>
        <w:rPr>
          <w:rtl/>
        </w:rPr>
        <w:t>ی</w:t>
      </w:r>
      <w:r w:rsidRPr="004941CF">
        <w:rPr>
          <w:rtl/>
        </w:rPr>
        <w:t>د، و به صراحت از وراثت</w:t>
      </w:r>
      <w:r>
        <w:rPr>
          <w:rFonts w:hint="cs"/>
          <w:rtl/>
        </w:rPr>
        <w:t>‌</w:t>
      </w:r>
      <w:r w:rsidRPr="004941CF">
        <w:rPr>
          <w:rtl/>
        </w:rPr>
        <w:t>ها</w:t>
      </w:r>
      <w:r>
        <w:rPr>
          <w:rtl/>
        </w:rPr>
        <w:t>ی</w:t>
      </w:r>
      <w:r w:rsidRPr="004941CF">
        <w:rPr>
          <w:rtl/>
        </w:rPr>
        <w:t xml:space="preserve"> ژنت</w:t>
      </w:r>
      <w:r>
        <w:rPr>
          <w:rtl/>
        </w:rPr>
        <w:t>یکی</w:t>
      </w:r>
      <w:r w:rsidRPr="004941CF">
        <w:rPr>
          <w:rtl/>
        </w:rPr>
        <w:t xml:space="preserve"> خبر می‌دهد).</w:t>
      </w:r>
    </w:p>
    <w:p w:rsidR="00FF7854" w:rsidRPr="004941CF" w:rsidRDefault="00FF7854" w:rsidP="00391733">
      <w:pPr>
        <w:pStyle w:val="ad"/>
        <w:ind w:firstLine="0"/>
        <w:rPr>
          <w:rFonts w:cs="Traditional Arabic"/>
          <w:rtl/>
        </w:rPr>
      </w:pPr>
      <w:r w:rsidRPr="004941CF">
        <w:rPr>
          <w:rtl/>
        </w:rPr>
        <w:t>2</w:t>
      </w:r>
      <w:r>
        <w:rPr>
          <w:rtl/>
        </w:rPr>
        <w:t xml:space="preserve">- </w:t>
      </w:r>
      <w:r w:rsidRPr="004941CF">
        <w:rPr>
          <w:rtl/>
        </w:rPr>
        <w:t>رس</w:t>
      </w:r>
      <w:r>
        <w:rPr>
          <w:rtl/>
        </w:rPr>
        <w:t>ی</w:t>
      </w:r>
      <w:r w:rsidRPr="004941CF">
        <w:rPr>
          <w:rtl/>
        </w:rPr>
        <w:t xml:space="preserve">دن محل ختنه زن و مرد به هم. رسول </w:t>
      </w:r>
      <w:r w:rsidRPr="004941CF">
        <w:rPr>
          <w:rFonts w:hint="cs"/>
          <w:rtl/>
        </w:rPr>
        <w:t>الله</w:t>
      </w:r>
      <w:r w:rsidRPr="004941CF">
        <w:rPr>
          <w:rtl/>
        </w:rPr>
        <w:t xml:space="preserve"> </w:t>
      </w:r>
      <w:r>
        <w:rPr>
          <w:rFonts w:cs="CTraditional Arabic" w:hint="cs"/>
          <w:rtl/>
        </w:rPr>
        <w:t>ج</w:t>
      </w:r>
      <w:r w:rsidRPr="004941CF">
        <w:rPr>
          <w:rtl/>
        </w:rPr>
        <w:t xml:space="preserve"> فرموده است:</w:t>
      </w:r>
      <w:r w:rsidRPr="004941CF">
        <w:rPr>
          <w:rFonts w:cs="Rateb lotusb22"/>
          <w:rtl/>
        </w:rPr>
        <w:t xml:space="preserve"> </w:t>
      </w:r>
      <w:r w:rsidRPr="006217E3">
        <w:rPr>
          <w:rStyle w:val="Charb"/>
          <w:rtl/>
        </w:rPr>
        <w:t>«</w:t>
      </w:r>
      <w:r w:rsidRPr="006217E3">
        <w:rPr>
          <w:rStyle w:val="Charb"/>
          <w:rFonts w:ascii="Times New Roman" w:hAnsi="Times New Roman" w:cs="Times New Roman" w:hint="cs"/>
          <w:rtl/>
        </w:rPr>
        <w:t>‌</w:t>
      </w:r>
      <w:r w:rsidRPr="006217E3">
        <w:rPr>
          <w:rStyle w:val="Charb"/>
          <w:rFonts w:hint="cs"/>
          <w:rtl/>
        </w:rPr>
        <w:t>إذا</w:t>
      </w:r>
      <w:r w:rsidRPr="006217E3">
        <w:rPr>
          <w:rStyle w:val="Charb"/>
          <w:rtl/>
        </w:rPr>
        <w:t xml:space="preserve"> </w:t>
      </w:r>
      <w:r w:rsidRPr="006217E3">
        <w:rPr>
          <w:rStyle w:val="Charb"/>
          <w:rFonts w:hint="cs"/>
          <w:rtl/>
        </w:rPr>
        <w:t>جلس</w:t>
      </w:r>
      <w:r w:rsidRPr="006217E3">
        <w:rPr>
          <w:rStyle w:val="Charb"/>
          <w:rtl/>
        </w:rPr>
        <w:t xml:space="preserve"> </w:t>
      </w:r>
      <w:r w:rsidRPr="006217E3">
        <w:rPr>
          <w:rStyle w:val="Charb"/>
          <w:rFonts w:hint="cs"/>
          <w:rtl/>
        </w:rPr>
        <w:t>بين</w:t>
      </w:r>
      <w:r w:rsidRPr="006217E3">
        <w:rPr>
          <w:rStyle w:val="Charb"/>
          <w:rtl/>
        </w:rPr>
        <w:t xml:space="preserve"> </w:t>
      </w:r>
      <w:r w:rsidRPr="006217E3">
        <w:rPr>
          <w:rStyle w:val="Charb"/>
          <w:rFonts w:hint="cs"/>
          <w:rtl/>
        </w:rPr>
        <w:t>شعبها</w:t>
      </w:r>
      <w:r w:rsidRPr="006217E3">
        <w:rPr>
          <w:rStyle w:val="Charb"/>
          <w:rtl/>
        </w:rPr>
        <w:t xml:space="preserve"> </w:t>
      </w:r>
      <w:r w:rsidRPr="006217E3">
        <w:rPr>
          <w:rStyle w:val="Charb"/>
          <w:rFonts w:hint="cs"/>
          <w:rtl/>
        </w:rPr>
        <w:t>الأربع</w:t>
      </w:r>
      <w:r w:rsidRPr="006217E3">
        <w:rPr>
          <w:rStyle w:val="Charb"/>
          <w:rtl/>
        </w:rPr>
        <w:t xml:space="preserve"> </w:t>
      </w:r>
      <w:r w:rsidRPr="006217E3">
        <w:rPr>
          <w:rStyle w:val="Charb"/>
          <w:rFonts w:hint="cs"/>
          <w:rtl/>
        </w:rPr>
        <w:t>ثم</w:t>
      </w:r>
      <w:r w:rsidRPr="006217E3">
        <w:rPr>
          <w:rStyle w:val="Charb"/>
          <w:rtl/>
        </w:rPr>
        <w:t xml:space="preserve"> </w:t>
      </w:r>
      <w:r w:rsidRPr="006217E3">
        <w:rPr>
          <w:rStyle w:val="Charb"/>
          <w:rFonts w:hint="cs"/>
          <w:rtl/>
        </w:rPr>
        <w:t>جهدها</w:t>
      </w:r>
      <w:r w:rsidRPr="006217E3">
        <w:rPr>
          <w:rStyle w:val="Charb"/>
          <w:rtl/>
        </w:rPr>
        <w:t xml:space="preserve"> </w:t>
      </w:r>
      <w:r w:rsidRPr="006217E3">
        <w:rPr>
          <w:rStyle w:val="Charb"/>
          <w:rFonts w:hint="cs"/>
          <w:rtl/>
        </w:rPr>
        <w:t>فقد</w:t>
      </w:r>
      <w:r w:rsidRPr="006217E3">
        <w:rPr>
          <w:rStyle w:val="Charb"/>
          <w:rtl/>
        </w:rPr>
        <w:t xml:space="preserve"> </w:t>
      </w:r>
      <w:r w:rsidRPr="006217E3">
        <w:rPr>
          <w:rStyle w:val="Charb"/>
          <w:rFonts w:hint="cs"/>
          <w:rtl/>
        </w:rPr>
        <w:t>وجب</w:t>
      </w:r>
      <w:r w:rsidRPr="006217E3">
        <w:rPr>
          <w:rStyle w:val="Charb"/>
          <w:rtl/>
        </w:rPr>
        <w:t xml:space="preserve"> </w:t>
      </w:r>
      <w:r w:rsidRPr="006217E3">
        <w:rPr>
          <w:rStyle w:val="Charb"/>
          <w:rFonts w:hint="cs"/>
          <w:rtl/>
        </w:rPr>
        <w:t>الغسل»</w:t>
      </w:r>
      <w:r w:rsidRPr="006217E3">
        <w:rPr>
          <w:rStyle w:val="Charb"/>
          <w:rtl/>
        </w:rPr>
        <w:t>.</w:t>
      </w:r>
      <w:r w:rsidRPr="004941CF">
        <w:rPr>
          <w:rFonts w:cs="Rateb lotusb22"/>
          <w:rtl/>
        </w:rPr>
        <w:t xml:space="preserve"> </w:t>
      </w:r>
      <w:r w:rsidRPr="006217E3">
        <w:rPr>
          <w:rFonts w:hint="cs"/>
          <w:rtl/>
        </w:rPr>
        <w:t>(ال</w:t>
      </w:r>
      <w:r w:rsidRPr="006217E3">
        <w:rPr>
          <w:rtl/>
        </w:rPr>
        <w:t>بخار</w:t>
      </w:r>
      <w:r>
        <w:rPr>
          <w:rtl/>
        </w:rPr>
        <w:t>ی</w:t>
      </w:r>
      <w:r w:rsidRPr="006217E3">
        <w:rPr>
          <w:rtl/>
        </w:rPr>
        <w:t xml:space="preserve"> ومسلم</w:t>
      </w:r>
      <w:r w:rsidRPr="006217E3">
        <w:rPr>
          <w:rFonts w:hint="cs"/>
          <w:rtl/>
        </w:rPr>
        <w:t>)</w:t>
      </w:r>
      <w:r w:rsidRPr="006217E3">
        <w:rPr>
          <w:rtl/>
        </w:rPr>
        <w:t>.</w:t>
      </w:r>
    </w:p>
    <w:p w:rsidR="00FF7854" w:rsidRPr="006217E3" w:rsidRDefault="00FF7854" w:rsidP="00391733">
      <w:pPr>
        <w:pStyle w:val="ad"/>
        <w:ind w:firstLine="0"/>
        <w:rPr>
          <w:rtl/>
        </w:rPr>
      </w:pPr>
      <w:r w:rsidRPr="006217E3">
        <w:rPr>
          <w:rtl/>
        </w:rPr>
        <w:t>«هرگاه مرد در م</w:t>
      </w:r>
      <w:r>
        <w:rPr>
          <w:rtl/>
        </w:rPr>
        <w:t>ی</w:t>
      </w:r>
      <w:r w:rsidRPr="006217E3">
        <w:rPr>
          <w:rtl/>
        </w:rPr>
        <w:t>ان ران</w:t>
      </w:r>
      <w:r>
        <w:rPr>
          <w:rFonts w:hint="cs"/>
          <w:rtl/>
        </w:rPr>
        <w:t>‌</w:t>
      </w:r>
      <w:r w:rsidRPr="006217E3">
        <w:rPr>
          <w:rtl/>
        </w:rPr>
        <w:t>ها</w:t>
      </w:r>
      <w:r>
        <w:rPr>
          <w:rtl/>
        </w:rPr>
        <w:t>ی</w:t>
      </w:r>
      <w:r w:rsidRPr="006217E3">
        <w:rPr>
          <w:rtl/>
        </w:rPr>
        <w:t xml:space="preserve"> (زن) قرار گ</w:t>
      </w:r>
      <w:r>
        <w:rPr>
          <w:rtl/>
        </w:rPr>
        <w:t>ی</w:t>
      </w:r>
      <w:r w:rsidRPr="006217E3">
        <w:rPr>
          <w:rtl/>
        </w:rPr>
        <w:t>رد، و با او آم</w:t>
      </w:r>
      <w:r>
        <w:rPr>
          <w:rtl/>
        </w:rPr>
        <w:t>ی</w:t>
      </w:r>
      <w:r w:rsidRPr="006217E3">
        <w:rPr>
          <w:rtl/>
        </w:rPr>
        <w:t>زش نما</w:t>
      </w:r>
      <w:r>
        <w:rPr>
          <w:rtl/>
        </w:rPr>
        <w:t>ی</w:t>
      </w:r>
      <w:r w:rsidRPr="006217E3">
        <w:rPr>
          <w:rtl/>
        </w:rPr>
        <w:t>د، غسل واجب می‌گردد».</w:t>
      </w:r>
    </w:p>
    <w:p w:rsidR="00FF7854" w:rsidRPr="0008142B" w:rsidRDefault="00FF7854" w:rsidP="00391733">
      <w:pPr>
        <w:pStyle w:val="ad"/>
        <w:ind w:firstLine="0"/>
        <w:rPr>
          <w:rtl/>
        </w:rPr>
      </w:pPr>
      <w:r w:rsidRPr="006217E3">
        <w:rPr>
          <w:rtl/>
        </w:rPr>
        <w:t>3</w:t>
      </w:r>
      <w:r>
        <w:rPr>
          <w:rtl/>
        </w:rPr>
        <w:t xml:space="preserve">- </w:t>
      </w:r>
      <w:r w:rsidRPr="006217E3">
        <w:rPr>
          <w:rtl/>
        </w:rPr>
        <w:t>هنگام</w:t>
      </w:r>
      <w:r>
        <w:rPr>
          <w:rtl/>
        </w:rPr>
        <w:t>ی</w:t>
      </w:r>
      <w:r w:rsidRPr="006217E3">
        <w:rPr>
          <w:rtl/>
        </w:rPr>
        <w:t xml:space="preserve"> </w:t>
      </w:r>
      <w:r>
        <w:rPr>
          <w:rtl/>
        </w:rPr>
        <w:t>ک</w:t>
      </w:r>
      <w:r w:rsidRPr="006217E3">
        <w:rPr>
          <w:rtl/>
        </w:rPr>
        <w:t xml:space="preserve">ه </w:t>
      </w:r>
      <w:r>
        <w:rPr>
          <w:rtl/>
        </w:rPr>
        <w:t>ک</w:t>
      </w:r>
      <w:r w:rsidRPr="006217E3">
        <w:rPr>
          <w:rtl/>
        </w:rPr>
        <w:t>افر</w:t>
      </w:r>
      <w:r>
        <w:rPr>
          <w:rtl/>
        </w:rPr>
        <w:t>ی</w:t>
      </w:r>
      <w:r w:rsidRPr="006217E3">
        <w:rPr>
          <w:rtl/>
        </w:rPr>
        <w:t xml:space="preserve"> مسلمان می‌شود. در حد</w:t>
      </w:r>
      <w:r>
        <w:rPr>
          <w:rtl/>
        </w:rPr>
        <w:t>ی</w:t>
      </w:r>
      <w:r w:rsidRPr="006217E3">
        <w:rPr>
          <w:rtl/>
        </w:rPr>
        <w:t>ث ق</w:t>
      </w:r>
      <w:r>
        <w:rPr>
          <w:rtl/>
        </w:rPr>
        <w:t>ی</w:t>
      </w:r>
      <w:r w:rsidRPr="006217E3">
        <w:rPr>
          <w:rtl/>
        </w:rPr>
        <w:t xml:space="preserve">س بن عاصم </w:t>
      </w:r>
      <w:r w:rsidRPr="00D73BF6">
        <w:rPr>
          <w:rFonts w:ascii="CTraditional Arabic" w:hAnsi="CTraditional Arabic" w:cs="CTraditional Arabic"/>
          <w:rtl/>
        </w:rPr>
        <w:t>س</w:t>
      </w:r>
      <w:r w:rsidRPr="006217E3">
        <w:rPr>
          <w:rtl/>
        </w:rPr>
        <w:t xml:space="preserve"> آمده است </w:t>
      </w:r>
      <w:r>
        <w:rPr>
          <w:rtl/>
        </w:rPr>
        <w:t>ک</w:t>
      </w:r>
      <w:r w:rsidRPr="006217E3">
        <w:rPr>
          <w:rtl/>
        </w:rPr>
        <w:t>ه:</w:t>
      </w:r>
      <w:r w:rsidRPr="004941CF">
        <w:rPr>
          <w:rFonts w:cs="Rateb lotusb22"/>
          <w:rtl/>
        </w:rPr>
        <w:t xml:space="preserve"> </w:t>
      </w:r>
      <w:r w:rsidRPr="006217E3">
        <w:rPr>
          <w:rStyle w:val="Charb"/>
          <w:rtl/>
        </w:rPr>
        <w:t xml:space="preserve">«أنَّه أسلم فأمره النبي </w:t>
      </w:r>
      <w:r>
        <w:rPr>
          <w:rStyle w:val="Charb"/>
          <w:rFonts w:cs="CTraditional Arabic" w:hint="cs"/>
          <w:rtl/>
        </w:rPr>
        <w:t>ج</w:t>
      </w:r>
      <w:r w:rsidRPr="006217E3">
        <w:rPr>
          <w:rStyle w:val="Charb"/>
          <w:rtl/>
        </w:rPr>
        <w:t xml:space="preserve"> أن يغتسل بماء وسدر»</w:t>
      </w:r>
      <w:r w:rsidRPr="004941CF">
        <w:rPr>
          <w:rFonts w:cs="Rateb lotusb22"/>
          <w:rtl/>
        </w:rPr>
        <w:t>.</w:t>
      </w:r>
      <w:r w:rsidRPr="004941CF">
        <w:rPr>
          <w:rFonts w:cs="Rateb lotusb22" w:hint="cs"/>
          <w:rtl/>
        </w:rPr>
        <w:t xml:space="preserve"> </w:t>
      </w:r>
      <w:r w:rsidRPr="0008142B">
        <w:rPr>
          <w:rFonts w:hint="cs"/>
          <w:rtl/>
        </w:rPr>
        <w:t>(أ</w:t>
      </w:r>
      <w:r w:rsidRPr="0008142B">
        <w:rPr>
          <w:rtl/>
        </w:rPr>
        <w:t xml:space="preserve">حمد، أبوداود </w:t>
      </w:r>
      <w:r w:rsidRPr="0008142B">
        <w:rPr>
          <w:rFonts w:hint="cs"/>
          <w:rtl/>
        </w:rPr>
        <w:t>ال</w:t>
      </w:r>
      <w:r w:rsidRPr="0008142B">
        <w:rPr>
          <w:rtl/>
        </w:rPr>
        <w:t>ترمذ</w:t>
      </w:r>
      <w:r>
        <w:rPr>
          <w:rtl/>
        </w:rPr>
        <w:t>ی</w:t>
      </w:r>
      <w:r w:rsidRPr="0008142B">
        <w:rPr>
          <w:rtl/>
        </w:rPr>
        <w:t xml:space="preserve">، </w:t>
      </w:r>
      <w:r w:rsidRPr="0008142B">
        <w:rPr>
          <w:rFonts w:hint="cs"/>
          <w:rtl/>
        </w:rPr>
        <w:t>ال</w:t>
      </w:r>
      <w:r w:rsidRPr="0008142B">
        <w:rPr>
          <w:rtl/>
        </w:rPr>
        <w:t>نسائ</w:t>
      </w:r>
      <w:r>
        <w:rPr>
          <w:rtl/>
        </w:rPr>
        <w:t>ی</w:t>
      </w:r>
      <w:r w:rsidRPr="0008142B">
        <w:rPr>
          <w:rtl/>
        </w:rPr>
        <w:t xml:space="preserve"> و د</w:t>
      </w:r>
      <w:r>
        <w:rPr>
          <w:rtl/>
        </w:rPr>
        <w:t>ی</w:t>
      </w:r>
      <w:r w:rsidRPr="0008142B">
        <w:rPr>
          <w:rtl/>
        </w:rPr>
        <w:t>گران</w:t>
      </w:r>
      <w:r w:rsidRPr="0008142B">
        <w:rPr>
          <w:rFonts w:hint="cs"/>
          <w:rtl/>
        </w:rPr>
        <w:t>)</w:t>
      </w:r>
      <w:r w:rsidRPr="0008142B">
        <w:rPr>
          <w:rtl/>
        </w:rPr>
        <w:t>.</w:t>
      </w:r>
    </w:p>
    <w:p w:rsidR="00FF7854" w:rsidRPr="004941CF" w:rsidRDefault="00FF7854" w:rsidP="00391733">
      <w:pPr>
        <w:pStyle w:val="ad"/>
        <w:ind w:firstLine="0"/>
        <w:rPr>
          <w:rtl/>
        </w:rPr>
      </w:pPr>
      <w:r w:rsidRPr="004941CF">
        <w:rPr>
          <w:rtl/>
        </w:rPr>
        <w:t>«هنگام</w:t>
      </w:r>
      <w:r>
        <w:rPr>
          <w:rtl/>
        </w:rPr>
        <w:t>ی</w:t>
      </w:r>
      <w:r w:rsidRPr="004941CF">
        <w:rPr>
          <w:rtl/>
        </w:rPr>
        <w:t xml:space="preserve"> </w:t>
      </w:r>
      <w:r>
        <w:rPr>
          <w:rtl/>
        </w:rPr>
        <w:t>ک</w:t>
      </w:r>
      <w:r w:rsidRPr="004941CF">
        <w:rPr>
          <w:rtl/>
        </w:rPr>
        <w:t>ه اسلام را پذ</w:t>
      </w:r>
      <w:r>
        <w:rPr>
          <w:rtl/>
        </w:rPr>
        <w:t>ی</w:t>
      </w:r>
      <w:r w:rsidRPr="004941CF">
        <w:rPr>
          <w:rtl/>
        </w:rPr>
        <w:t>رفت و مسلمان شد، پ</w:t>
      </w:r>
      <w:r>
        <w:rPr>
          <w:rtl/>
        </w:rPr>
        <w:t>ی</w:t>
      </w:r>
      <w:r w:rsidRPr="004941CF">
        <w:rPr>
          <w:rtl/>
        </w:rPr>
        <w:t xml:space="preserve">امبر خدا </w:t>
      </w:r>
      <w:r w:rsidRPr="00391733">
        <w:rPr>
          <w:rFonts w:ascii="CTraditional Arabic" w:hAnsi="CTraditional Arabic" w:cs="CTraditional Arabic"/>
          <w:rtl/>
        </w:rPr>
        <w:t>ج</w:t>
      </w:r>
      <w:r w:rsidRPr="004941CF">
        <w:rPr>
          <w:rtl/>
        </w:rPr>
        <w:t xml:space="preserve"> به او دستور داد تا با آب و برگ درخت سدر غسل </w:t>
      </w:r>
      <w:r>
        <w:rPr>
          <w:rtl/>
        </w:rPr>
        <w:t>ک</w:t>
      </w:r>
      <w:r w:rsidRPr="004941CF">
        <w:rPr>
          <w:rtl/>
        </w:rPr>
        <w:t>ند».</w:t>
      </w:r>
    </w:p>
    <w:p w:rsidR="00FF7854" w:rsidRPr="0008142B" w:rsidRDefault="00FF7854" w:rsidP="00391733">
      <w:pPr>
        <w:pStyle w:val="ad"/>
        <w:ind w:firstLine="0"/>
        <w:rPr>
          <w:rtl/>
        </w:rPr>
      </w:pPr>
      <w:r w:rsidRPr="004941CF">
        <w:rPr>
          <w:rtl/>
        </w:rPr>
        <w:t>4</w:t>
      </w:r>
      <w:r>
        <w:rPr>
          <w:rtl/>
        </w:rPr>
        <w:t xml:space="preserve">- </w:t>
      </w:r>
      <w:r w:rsidRPr="004941CF">
        <w:rPr>
          <w:rtl/>
        </w:rPr>
        <w:t>قطع شدن خون ح</w:t>
      </w:r>
      <w:r>
        <w:rPr>
          <w:rtl/>
        </w:rPr>
        <w:t>ی</w:t>
      </w:r>
      <w:r w:rsidRPr="004941CF">
        <w:rPr>
          <w:rtl/>
        </w:rPr>
        <w:t>ض (عادت ماهانه) و خون نفاس (بعد از زا</w:t>
      </w:r>
      <w:r>
        <w:rPr>
          <w:rtl/>
        </w:rPr>
        <w:t>ی</w:t>
      </w:r>
      <w:r w:rsidRPr="004941CF">
        <w:rPr>
          <w:rtl/>
        </w:rPr>
        <w:t>مان): خداوند متعال در ا</w:t>
      </w:r>
      <w:r>
        <w:rPr>
          <w:rtl/>
        </w:rPr>
        <w:t>ی</w:t>
      </w:r>
      <w:r w:rsidRPr="004941CF">
        <w:rPr>
          <w:rtl/>
        </w:rPr>
        <w:t>ن ارتباط می‌فرما</w:t>
      </w:r>
      <w:r>
        <w:rPr>
          <w:rtl/>
        </w:rPr>
        <w:t>ی</w:t>
      </w:r>
      <w:r w:rsidRPr="004941CF">
        <w:rPr>
          <w:rtl/>
        </w:rPr>
        <w:t xml:space="preserve">د: </w:t>
      </w:r>
      <w:r w:rsidRPr="00D73BF6">
        <w:rPr>
          <w:rFonts w:ascii="Traditional Arabic" w:hAnsi="Traditional Arabic" w:cs="Traditional Arabic"/>
          <w:rtl/>
        </w:rPr>
        <w:t>﴿</w:t>
      </w:r>
      <w:r w:rsidRPr="00F234AD">
        <w:rPr>
          <w:rStyle w:val="Chard"/>
          <w:rtl/>
        </w:rPr>
        <w:t xml:space="preserve">وَيَسۡ‍َٔلُونَكَ عَنِ </w:t>
      </w:r>
      <w:r w:rsidRPr="00F234AD">
        <w:rPr>
          <w:rStyle w:val="Chard"/>
          <w:rFonts w:hint="cs"/>
          <w:rtl/>
        </w:rPr>
        <w:t>ٱ</w:t>
      </w:r>
      <w:r w:rsidRPr="00F234AD">
        <w:rPr>
          <w:rStyle w:val="Chard"/>
          <w:rFonts w:hint="eastAsia"/>
          <w:rtl/>
        </w:rPr>
        <w:t>لۡمَحِيضِۖ</w:t>
      </w:r>
      <w:r w:rsidRPr="00F234AD">
        <w:rPr>
          <w:rStyle w:val="Chard"/>
          <w:rtl/>
        </w:rPr>
        <w:t xml:space="preserve"> قُلۡ هُوَ أَذٗى فَ</w:t>
      </w:r>
      <w:r w:rsidRPr="00F234AD">
        <w:rPr>
          <w:rStyle w:val="Chard"/>
          <w:rFonts w:hint="cs"/>
          <w:rtl/>
        </w:rPr>
        <w:t>ٱ</w:t>
      </w:r>
      <w:r w:rsidRPr="00F234AD">
        <w:rPr>
          <w:rStyle w:val="Chard"/>
          <w:rFonts w:hint="eastAsia"/>
          <w:rtl/>
        </w:rPr>
        <w:t>عۡتَزِلُواْ</w:t>
      </w:r>
      <w:r w:rsidRPr="00F234AD">
        <w:rPr>
          <w:rStyle w:val="Chard"/>
          <w:rtl/>
        </w:rPr>
        <w:t xml:space="preserve"> </w:t>
      </w:r>
      <w:r w:rsidRPr="00F234AD">
        <w:rPr>
          <w:rStyle w:val="Chard"/>
          <w:rFonts w:hint="cs"/>
          <w:rtl/>
        </w:rPr>
        <w:t>ٱ</w:t>
      </w:r>
      <w:r w:rsidRPr="00F234AD">
        <w:rPr>
          <w:rStyle w:val="Chard"/>
          <w:rFonts w:hint="eastAsia"/>
          <w:rtl/>
        </w:rPr>
        <w:t>لنِّسَآءَ</w:t>
      </w:r>
      <w:r w:rsidRPr="00F234AD">
        <w:rPr>
          <w:rStyle w:val="Chard"/>
          <w:rtl/>
        </w:rPr>
        <w:t xml:space="preserve"> فِي </w:t>
      </w:r>
      <w:r w:rsidRPr="00F234AD">
        <w:rPr>
          <w:rStyle w:val="Chard"/>
          <w:rFonts w:hint="cs"/>
          <w:rtl/>
        </w:rPr>
        <w:t>ٱ</w:t>
      </w:r>
      <w:r w:rsidRPr="00F234AD">
        <w:rPr>
          <w:rStyle w:val="Chard"/>
          <w:rFonts w:hint="eastAsia"/>
          <w:rtl/>
        </w:rPr>
        <w:t>لۡمَحِيضِ</w:t>
      </w:r>
      <w:r w:rsidRPr="00F234AD">
        <w:rPr>
          <w:rStyle w:val="Chard"/>
          <w:rtl/>
        </w:rPr>
        <w:t xml:space="preserve"> وَلَا تَقۡرَبُوهُنَّ حَتَّىٰ يَطۡهُرۡنَۖ فَإِذَا تَطَهَّرۡنَ فَأۡتُوهُنَّ مِنۡ حَيۡثُ أَمَرَكُمُ </w:t>
      </w:r>
      <w:r w:rsidRPr="00F234AD">
        <w:rPr>
          <w:rStyle w:val="Chard"/>
          <w:rFonts w:hint="cs"/>
          <w:rtl/>
        </w:rPr>
        <w:t>ٱ</w:t>
      </w:r>
      <w:r w:rsidRPr="00F234AD">
        <w:rPr>
          <w:rStyle w:val="Chard"/>
          <w:rFonts w:hint="eastAsia"/>
          <w:rtl/>
        </w:rPr>
        <w:t>للَّهُۚ</w:t>
      </w:r>
      <w:r w:rsidRPr="00F234AD">
        <w:rPr>
          <w:rStyle w:val="Chard"/>
          <w:rtl/>
        </w:rPr>
        <w:t xml:space="preserve"> إِنَّ </w:t>
      </w:r>
      <w:r w:rsidRPr="00F234AD">
        <w:rPr>
          <w:rStyle w:val="Chard"/>
          <w:rFonts w:hint="cs"/>
          <w:rtl/>
        </w:rPr>
        <w:t>ٱ</w:t>
      </w:r>
      <w:r w:rsidRPr="00F234AD">
        <w:rPr>
          <w:rStyle w:val="Chard"/>
          <w:rFonts w:hint="eastAsia"/>
          <w:rtl/>
        </w:rPr>
        <w:t>للَّهَ</w:t>
      </w:r>
      <w:r w:rsidRPr="00F234AD">
        <w:rPr>
          <w:rStyle w:val="Chard"/>
          <w:rtl/>
        </w:rPr>
        <w:t xml:space="preserve"> يُحِبُّ </w:t>
      </w:r>
      <w:r w:rsidRPr="00F234AD">
        <w:rPr>
          <w:rStyle w:val="Chard"/>
          <w:rFonts w:hint="cs"/>
          <w:rtl/>
        </w:rPr>
        <w:t>ٱ</w:t>
      </w:r>
      <w:r w:rsidRPr="00F234AD">
        <w:rPr>
          <w:rStyle w:val="Chard"/>
          <w:rFonts w:hint="eastAsia"/>
          <w:rtl/>
        </w:rPr>
        <w:t>لتَّوَّٰبِينَ</w:t>
      </w:r>
      <w:r w:rsidRPr="00F234AD">
        <w:rPr>
          <w:rStyle w:val="Chard"/>
          <w:rtl/>
        </w:rPr>
        <w:t xml:space="preserve"> وَيُحِبُّ </w:t>
      </w:r>
      <w:r w:rsidRPr="00F234AD">
        <w:rPr>
          <w:rStyle w:val="Chard"/>
          <w:rFonts w:hint="cs"/>
          <w:rtl/>
        </w:rPr>
        <w:t>ٱ</w:t>
      </w:r>
      <w:r w:rsidRPr="00F234AD">
        <w:rPr>
          <w:rStyle w:val="Chard"/>
          <w:rFonts w:hint="eastAsia"/>
          <w:rtl/>
        </w:rPr>
        <w:t>لۡمُتَطَهِّرِينَ</w:t>
      </w:r>
      <w:r w:rsidRPr="00F234AD">
        <w:rPr>
          <w:rStyle w:val="Chard"/>
          <w:rtl/>
        </w:rPr>
        <w:t>٢٢٢</w:t>
      </w:r>
      <w:r w:rsidRPr="00D73BF6">
        <w:rPr>
          <w:rFonts w:ascii="Traditional Arabic" w:hAnsi="Traditional Arabic" w:cs="Traditional Arabic" w:hint="cs"/>
          <w:rtl/>
        </w:rPr>
        <w:t>﴾</w:t>
      </w:r>
      <w:r w:rsidRPr="0008142B">
        <w:rPr>
          <w:rtl/>
        </w:rPr>
        <w:t xml:space="preserve"> </w:t>
      </w:r>
      <w:r w:rsidRPr="00F234AD">
        <w:rPr>
          <w:rtl/>
        </w:rPr>
        <w:t>[البقرة: 222].</w:t>
      </w:r>
    </w:p>
    <w:p w:rsidR="00FF7854" w:rsidRPr="0008142B" w:rsidRDefault="00FF7854" w:rsidP="00391733">
      <w:pPr>
        <w:pStyle w:val="ad"/>
        <w:ind w:firstLine="0"/>
        <w:rPr>
          <w:rtl/>
        </w:rPr>
      </w:pPr>
      <w:r w:rsidRPr="0008142B">
        <w:rPr>
          <w:rtl/>
        </w:rPr>
        <w:t>«(ا</w:t>
      </w:r>
      <w:r>
        <w:rPr>
          <w:rtl/>
        </w:rPr>
        <w:t>ی</w:t>
      </w:r>
      <w:r w:rsidRPr="0008142B">
        <w:rPr>
          <w:rtl/>
        </w:rPr>
        <w:t xml:space="preserve"> پ</w:t>
      </w:r>
      <w:r>
        <w:rPr>
          <w:rtl/>
        </w:rPr>
        <w:t>ی</w:t>
      </w:r>
      <w:r w:rsidRPr="0008142B">
        <w:rPr>
          <w:rtl/>
        </w:rPr>
        <w:t>امبر) از تو در ارتباط با ح</w:t>
      </w:r>
      <w:r>
        <w:rPr>
          <w:rtl/>
        </w:rPr>
        <w:t>ی</w:t>
      </w:r>
      <w:r w:rsidRPr="0008142B">
        <w:rPr>
          <w:rtl/>
        </w:rPr>
        <w:t>ض (عادت زنانه) و اح</w:t>
      </w:r>
      <w:r>
        <w:rPr>
          <w:rtl/>
        </w:rPr>
        <w:t>ک</w:t>
      </w:r>
      <w:r w:rsidRPr="0008142B">
        <w:rPr>
          <w:rtl/>
        </w:rPr>
        <w:t>ام آن می‌پرسند (و از آم</w:t>
      </w:r>
      <w:r>
        <w:rPr>
          <w:rtl/>
        </w:rPr>
        <w:t>ی</w:t>
      </w:r>
      <w:r w:rsidRPr="0008142B">
        <w:rPr>
          <w:rtl/>
        </w:rPr>
        <w:t>زش با زنان در ا</w:t>
      </w:r>
      <w:r>
        <w:rPr>
          <w:rtl/>
        </w:rPr>
        <w:t>ی</w:t>
      </w:r>
      <w:r w:rsidRPr="0008142B">
        <w:rPr>
          <w:rtl/>
        </w:rPr>
        <w:t>ن حالت)، بگو: ا</w:t>
      </w:r>
      <w:r>
        <w:rPr>
          <w:rtl/>
        </w:rPr>
        <w:t>ی</w:t>
      </w:r>
      <w:r w:rsidRPr="0008142B">
        <w:rPr>
          <w:rtl/>
        </w:rPr>
        <w:t>ن امر ز</w:t>
      </w:r>
      <w:r>
        <w:rPr>
          <w:rtl/>
        </w:rPr>
        <w:t>ی</w:t>
      </w:r>
      <w:r w:rsidRPr="0008142B">
        <w:rPr>
          <w:rtl/>
        </w:rPr>
        <w:t>ان بار و رنج آور است (به علاوه بر نافرمان</w:t>
      </w:r>
      <w:r>
        <w:rPr>
          <w:rtl/>
        </w:rPr>
        <w:t>ی</w:t>
      </w:r>
      <w:r w:rsidRPr="0008142B">
        <w:rPr>
          <w:rtl/>
        </w:rPr>
        <w:t xml:space="preserve"> از خدا)، بنابرا</w:t>
      </w:r>
      <w:r>
        <w:rPr>
          <w:rtl/>
        </w:rPr>
        <w:t>ی</w:t>
      </w:r>
      <w:r w:rsidRPr="0008142B">
        <w:rPr>
          <w:rtl/>
        </w:rPr>
        <w:t>ن در زمان ح</w:t>
      </w:r>
      <w:r>
        <w:rPr>
          <w:rtl/>
        </w:rPr>
        <w:t>ی</w:t>
      </w:r>
      <w:r w:rsidRPr="0008142B">
        <w:rPr>
          <w:rtl/>
        </w:rPr>
        <w:t>ض و قاعدگ</w:t>
      </w:r>
      <w:r>
        <w:rPr>
          <w:rtl/>
        </w:rPr>
        <w:t>ی</w:t>
      </w:r>
      <w:r w:rsidRPr="0008142B">
        <w:rPr>
          <w:rtl/>
        </w:rPr>
        <w:t xml:space="preserve"> از آم</w:t>
      </w:r>
      <w:r>
        <w:rPr>
          <w:rtl/>
        </w:rPr>
        <w:t>ی</w:t>
      </w:r>
      <w:r w:rsidRPr="0008142B">
        <w:rPr>
          <w:rtl/>
        </w:rPr>
        <w:t xml:space="preserve">زش با آنان </w:t>
      </w:r>
      <w:r>
        <w:rPr>
          <w:rtl/>
        </w:rPr>
        <w:t>ک</w:t>
      </w:r>
      <w:r w:rsidRPr="0008142B">
        <w:rPr>
          <w:rtl/>
        </w:rPr>
        <w:t>ناره گ</w:t>
      </w:r>
      <w:r>
        <w:rPr>
          <w:rtl/>
        </w:rPr>
        <w:t>ی</w:t>
      </w:r>
      <w:r w:rsidRPr="0008142B">
        <w:rPr>
          <w:rtl/>
        </w:rPr>
        <w:t>ر</w:t>
      </w:r>
      <w:r>
        <w:rPr>
          <w:rtl/>
        </w:rPr>
        <w:t>ی</w:t>
      </w:r>
      <w:r w:rsidRPr="0008142B">
        <w:rPr>
          <w:rtl/>
        </w:rPr>
        <w:t xml:space="preserve"> نما</w:t>
      </w:r>
      <w:r>
        <w:rPr>
          <w:rtl/>
        </w:rPr>
        <w:t>یی</w:t>
      </w:r>
      <w:r w:rsidRPr="0008142B">
        <w:rPr>
          <w:rtl/>
        </w:rPr>
        <w:t>د، و به ا</w:t>
      </w:r>
      <w:r>
        <w:rPr>
          <w:rtl/>
        </w:rPr>
        <w:t>ی</w:t>
      </w:r>
      <w:r w:rsidRPr="0008142B">
        <w:rPr>
          <w:rtl/>
        </w:rPr>
        <w:t>شان نزد</w:t>
      </w:r>
      <w:r>
        <w:rPr>
          <w:rtl/>
        </w:rPr>
        <w:t>یک</w:t>
      </w:r>
      <w:r w:rsidRPr="0008142B">
        <w:rPr>
          <w:rtl/>
        </w:rPr>
        <w:t xml:space="preserve"> نشو</w:t>
      </w:r>
      <w:r>
        <w:rPr>
          <w:rtl/>
        </w:rPr>
        <w:t>ی</w:t>
      </w:r>
      <w:r w:rsidRPr="0008142B">
        <w:rPr>
          <w:rtl/>
        </w:rPr>
        <w:t>د (آم</w:t>
      </w:r>
      <w:r>
        <w:rPr>
          <w:rtl/>
        </w:rPr>
        <w:t>ی</w:t>
      </w:r>
      <w:r w:rsidRPr="0008142B">
        <w:rPr>
          <w:rtl/>
        </w:rPr>
        <w:t>زش ن</w:t>
      </w:r>
      <w:r>
        <w:rPr>
          <w:rtl/>
        </w:rPr>
        <w:t>ک</w:t>
      </w:r>
      <w:r w:rsidRPr="0008142B">
        <w:rPr>
          <w:rtl/>
        </w:rPr>
        <w:t>ن</w:t>
      </w:r>
      <w:r>
        <w:rPr>
          <w:rtl/>
        </w:rPr>
        <w:t>ی</w:t>
      </w:r>
      <w:r w:rsidRPr="0008142B">
        <w:rPr>
          <w:rtl/>
        </w:rPr>
        <w:t>د)، تا آن</w:t>
      </w:r>
      <w:r>
        <w:rPr>
          <w:rtl/>
        </w:rPr>
        <w:t>ک</w:t>
      </w:r>
      <w:r w:rsidRPr="0008142B">
        <w:rPr>
          <w:rtl/>
        </w:rPr>
        <w:t>ه پا</w:t>
      </w:r>
      <w:r>
        <w:rPr>
          <w:rtl/>
        </w:rPr>
        <w:t>ک</w:t>
      </w:r>
      <w:r w:rsidRPr="0008142B">
        <w:rPr>
          <w:rtl/>
        </w:rPr>
        <w:t xml:space="preserve"> شوند، بنابر</w:t>
      </w:r>
      <w:r>
        <w:rPr>
          <w:rFonts w:hint="cs"/>
          <w:rtl/>
        </w:rPr>
        <w:t xml:space="preserve"> </w:t>
      </w:r>
      <w:r w:rsidRPr="0008142B">
        <w:rPr>
          <w:rtl/>
        </w:rPr>
        <w:t>ا</w:t>
      </w:r>
      <w:r>
        <w:rPr>
          <w:rtl/>
        </w:rPr>
        <w:t>ی</w:t>
      </w:r>
      <w:r w:rsidRPr="0008142B">
        <w:rPr>
          <w:rtl/>
        </w:rPr>
        <w:t>ن هنگام</w:t>
      </w:r>
      <w:r>
        <w:rPr>
          <w:rtl/>
        </w:rPr>
        <w:t>ی</w:t>
      </w:r>
      <w:r w:rsidRPr="0008142B">
        <w:rPr>
          <w:rtl/>
        </w:rPr>
        <w:t xml:space="preserve"> </w:t>
      </w:r>
      <w:r>
        <w:rPr>
          <w:rtl/>
        </w:rPr>
        <w:t>ک</w:t>
      </w:r>
      <w:r w:rsidRPr="0008142B">
        <w:rPr>
          <w:rtl/>
        </w:rPr>
        <w:t>ه پا</w:t>
      </w:r>
      <w:r>
        <w:rPr>
          <w:rtl/>
        </w:rPr>
        <w:t>ک</w:t>
      </w:r>
      <w:r w:rsidRPr="0008142B">
        <w:rPr>
          <w:rtl/>
        </w:rPr>
        <w:t xml:space="preserve"> شده و طهارت </w:t>
      </w:r>
      <w:r>
        <w:rPr>
          <w:rtl/>
        </w:rPr>
        <w:t>ی</w:t>
      </w:r>
      <w:r w:rsidRPr="0008142B">
        <w:rPr>
          <w:rtl/>
        </w:rPr>
        <w:t>افتند، از همان مس</w:t>
      </w:r>
      <w:r>
        <w:rPr>
          <w:rtl/>
        </w:rPr>
        <w:t>ی</w:t>
      </w:r>
      <w:r w:rsidRPr="0008142B">
        <w:rPr>
          <w:rtl/>
        </w:rPr>
        <w:t>ر</w:t>
      </w:r>
      <w:r>
        <w:rPr>
          <w:rtl/>
        </w:rPr>
        <w:t>ی</w:t>
      </w:r>
      <w:r w:rsidRPr="0008142B">
        <w:rPr>
          <w:rtl/>
        </w:rPr>
        <w:t xml:space="preserve"> </w:t>
      </w:r>
      <w:r>
        <w:rPr>
          <w:rtl/>
        </w:rPr>
        <w:t>ک</w:t>
      </w:r>
      <w:r w:rsidRPr="0008142B">
        <w:rPr>
          <w:rtl/>
        </w:rPr>
        <w:t>ه خداوند به شما فرمان داده است با آنان آم</w:t>
      </w:r>
      <w:r>
        <w:rPr>
          <w:rtl/>
        </w:rPr>
        <w:t>ی</w:t>
      </w:r>
      <w:r w:rsidRPr="0008142B">
        <w:rPr>
          <w:rtl/>
        </w:rPr>
        <w:t>زش نما</w:t>
      </w:r>
      <w:r>
        <w:rPr>
          <w:rtl/>
        </w:rPr>
        <w:t>یی</w:t>
      </w:r>
      <w:r w:rsidRPr="0008142B">
        <w:rPr>
          <w:rtl/>
        </w:rPr>
        <w:t>د (راه طب</w:t>
      </w:r>
      <w:r>
        <w:rPr>
          <w:rtl/>
        </w:rPr>
        <w:t>ی</w:t>
      </w:r>
      <w:r w:rsidRPr="0008142B">
        <w:rPr>
          <w:rtl/>
        </w:rPr>
        <w:t>ع</w:t>
      </w:r>
      <w:r>
        <w:rPr>
          <w:rtl/>
        </w:rPr>
        <w:t>ی</w:t>
      </w:r>
      <w:r w:rsidRPr="0008142B">
        <w:rPr>
          <w:rtl/>
        </w:rPr>
        <w:t xml:space="preserve"> زناشو</w:t>
      </w:r>
      <w:r>
        <w:rPr>
          <w:rtl/>
        </w:rPr>
        <w:t>یی</w:t>
      </w:r>
      <w:r w:rsidRPr="0008142B">
        <w:rPr>
          <w:rtl/>
        </w:rPr>
        <w:t xml:space="preserve"> برا</w:t>
      </w:r>
      <w:r>
        <w:rPr>
          <w:rtl/>
        </w:rPr>
        <w:t>ی</w:t>
      </w:r>
      <w:r w:rsidRPr="0008142B">
        <w:rPr>
          <w:rtl/>
        </w:rPr>
        <w:t xml:space="preserve"> حفظ نسل)، به </w:t>
      </w:r>
      <w:r>
        <w:rPr>
          <w:rtl/>
        </w:rPr>
        <w:t>ی</w:t>
      </w:r>
      <w:r w:rsidRPr="0008142B">
        <w:rPr>
          <w:rtl/>
        </w:rPr>
        <w:t>ق</w:t>
      </w:r>
      <w:r>
        <w:rPr>
          <w:rtl/>
        </w:rPr>
        <w:t>ی</w:t>
      </w:r>
      <w:r w:rsidRPr="0008142B">
        <w:rPr>
          <w:rtl/>
        </w:rPr>
        <w:t>ن خداوند متعال آنان</w:t>
      </w:r>
      <w:r>
        <w:rPr>
          <w:rtl/>
        </w:rPr>
        <w:t>ی</w:t>
      </w:r>
      <w:r w:rsidRPr="0008142B">
        <w:rPr>
          <w:rtl/>
        </w:rPr>
        <w:t xml:space="preserve"> </w:t>
      </w:r>
      <w:r>
        <w:rPr>
          <w:rtl/>
        </w:rPr>
        <w:t>ک</w:t>
      </w:r>
      <w:r w:rsidRPr="0008142B">
        <w:rPr>
          <w:rtl/>
        </w:rPr>
        <w:t>ه توبه می‌</w:t>
      </w:r>
      <w:r>
        <w:rPr>
          <w:rtl/>
        </w:rPr>
        <w:t>ک</w:t>
      </w:r>
      <w:r w:rsidRPr="0008142B">
        <w:rPr>
          <w:rtl/>
        </w:rPr>
        <w:t>نند و خود را پا</w:t>
      </w:r>
      <w:r>
        <w:rPr>
          <w:rtl/>
        </w:rPr>
        <w:t>ک</w:t>
      </w:r>
      <w:r w:rsidRPr="0008142B">
        <w:rPr>
          <w:rtl/>
        </w:rPr>
        <w:t xml:space="preserve"> می‌دارند، دوست می‌دارد».</w:t>
      </w:r>
    </w:p>
    <w:p w:rsidR="00FF7854" w:rsidRPr="004941CF" w:rsidRDefault="00FF7854" w:rsidP="00391733">
      <w:pPr>
        <w:pStyle w:val="ad"/>
        <w:ind w:firstLine="0"/>
        <w:rPr>
          <w:rFonts w:cs="B Lotus"/>
          <w:sz w:val="30"/>
          <w:szCs w:val="30"/>
          <w:rtl/>
        </w:rPr>
      </w:pPr>
      <w:r w:rsidRPr="0008142B">
        <w:rPr>
          <w:rtl/>
        </w:rPr>
        <w:t>شاهد ما در ا</w:t>
      </w:r>
      <w:r>
        <w:rPr>
          <w:rtl/>
        </w:rPr>
        <w:t>ی</w:t>
      </w:r>
      <w:r w:rsidRPr="0008142B">
        <w:rPr>
          <w:rtl/>
        </w:rPr>
        <w:t>نجا ا</w:t>
      </w:r>
      <w:r>
        <w:rPr>
          <w:rtl/>
        </w:rPr>
        <w:t>ی</w:t>
      </w:r>
      <w:r w:rsidRPr="0008142B">
        <w:rPr>
          <w:rtl/>
        </w:rPr>
        <w:t>ن سخن خداوند ح</w:t>
      </w:r>
      <w:r>
        <w:rPr>
          <w:rtl/>
        </w:rPr>
        <w:t>کی</w:t>
      </w:r>
      <w:r w:rsidRPr="0008142B">
        <w:rPr>
          <w:rtl/>
        </w:rPr>
        <w:t xml:space="preserve">م است </w:t>
      </w:r>
      <w:r>
        <w:rPr>
          <w:rtl/>
        </w:rPr>
        <w:t>ک</w:t>
      </w:r>
      <w:r w:rsidRPr="0008142B">
        <w:rPr>
          <w:rtl/>
        </w:rPr>
        <w:t xml:space="preserve">ه فرموده: </w:t>
      </w:r>
      <w:r w:rsidRPr="00D73BF6">
        <w:rPr>
          <w:rFonts w:ascii="Traditional Arabic" w:hAnsi="Traditional Arabic" w:cs="Traditional Arabic"/>
          <w:rtl/>
        </w:rPr>
        <w:t>﴿</w:t>
      </w:r>
      <w:r w:rsidRPr="00F234AD">
        <w:rPr>
          <w:rStyle w:val="Chard"/>
          <w:rtl/>
        </w:rPr>
        <w:t>فَإِذَا تَطَهَّرۡنَ</w:t>
      </w:r>
      <w:r w:rsidRPr="00D73BF6">
        <w:rPr>
          <w:rFonts w:ascii="Traditional Arabic" w:hAnsi="Traditional Arabic" w:cs="Traditional Arabic" w:hint="cs"/>
          <w:rtl/>
        </w:rPr>
        <w:t>﴾</w:t>
      </w:r>
      <w:r w:rsidRPr="0008142B">
        <w:rPr>
          <w:rtl/>
        </w:rPr>
        <w:t xml:space="preserve">، </w:t>
      </w:r>
      <w:r>
        <w:rPr>
          <w:rtl/>
        </w:rPr>
        <w:t>ی</w:t>
      </w:r>
      <w:r w:rsidRPr="0008142B">
        <w:rPr>
          <w:rtl/>
        </w:rPr>
        <w:t>عن</w:t>
      </w:r>
      <w:r>
        <w:rPr>
          <w:rtl/>
        </w:rPr>
        <w:t>ی</w:t>
      </w:r>
      <w:r w:rsidRPr="0008142B">
        <w:rPr>
          <w:rtl/>
        </w:rPr>
        <w:t>: «‌هرگاه خون ح</w:t>
      </w:r>
      <w:r>
        <w:rPr>
          <w:rtl/>
        </w:rPr>
        <w:t>ی</w:t>
      </w:r>
      <w:r w:rsidRPr="0008142B">
        <w:rPr>
          <w:rtl/>
        </w:rPr>
        <w:t xml:space="preserve">ض </w:t>
      </w:r>
      <w:r>
        <w:rPr>
          <w:rtl/>
        </w:rPr>
        <w:t>ی</w:t>
      </w:r>
      <w:r w:rsidRPr="0008142B">
        <w:rPr>
          <w:rtl/>
        </w:rPr>
        <w:t xml:space="preserve">ا نفاس قطع شد و غسل </w:t>
      </w:r>
      <w:r>
        <w:rPr>
          <w:rtl/>
        </w:rPr>
        <w:t>ک</w:t>
      </w:r>
      <w:r w:rsidRPr="0008142B">
        <w:rPr>
          <w:rtl/>
        </w:rPr>
        <w:t>ردند».</w:t>
      </w:r>
    </w:p>
    <w:p w:rsidR="00FF7854" w:rsidRPr="004941CF" w:rsidRDefault="00FF7854" w:rsidP="00391733">
      <w:pPr>
        <w:widowControl w:val="0"/>
        <w:ind w:left="284"/>
        <w:jc w:val="both"/>
        <w:rPr>
          <w:rFonts w:cs="Traditional Arabic"/>
          <w:sz w:val="30"/>
          <w:szCs w:val="30"/>
          <w:rtl/>
        </w:rPr>
      </w:pPr>
      <w:r w:rsidRPr="008A4246">
        <w:rPr>
          <w:rStyle w:val="Char9"/>
          <w:spacing w:val="-4"/>
          <w:rtl/>
        </w:rPr>
        <w:t>بخاری ومسلم در حدیثی آورده‌اند</w:t>
      </w:r>
      <w:r w:rsidRPr="008A4246">
        <w:rPr>
          <w:rStyle w:val="Char9"/>
          <w:rFonts w:hint="cs"/>
          <w:spacing w:val="-4"/>
          <w:rtl/>
        </w:rPr>
        <w:t xml:space="preserve"> </w:t>
      </w:r>
      <w:r w:rsidRPr="008A4246">
        <w:rPr>
          <w:rStyle w:val="Char9"/>
          <w:spacing w:val="-4"/>
          <w:rtl/>
        </w:rPr>
        <w:t>که:</w:t>
      </w:r>
      <w:r w:rsidRPr="008A4246">
        <w:rPr>
          <w:rFonts w:cs="B Lotus"/>
          <w:spacing w:val="-4"/>
          <w:sz w:val="30"/>
          <w:szCs w:val="30"/>
          <w:rtl/>
        </w:rPr>
        <w:t xml:space="preserve"> </w:t>
      </w:r>
      <w:r w:rsidRPr="008A4246">
        <w:rPr>
          <w:rStyle w:val="Charb"/>
          <w:spacing w:val="-4"/>
          <w:rtl/>
        </w:rPr>
        <w:t xml:space="preserve">«أنَّ فاطمة بنت أبي حبيش كانت تستحاض، فسألت النبي </w:t>
      </w:r>
      <w:r w:rsidRPr="008A4246">
        <w:rPr>
          <w:rStyle w:val="Charb"/>
          <w:rFonts w:cs="CTraditional Arabic" w:hint="cs"/>
          <w:spacing w:val="-4"/>
          <w:rtl/>
        </w:rPr>
        <w:t>ج</w:t>
      </w:r>
      <w:r w:rsidRPr="0008142B">
        <w:rPr>
          <w:rStyle w:val="Charb"/>
          <w:rtl/>
        </w:rPr>
        <w:t xml:space="preserve"> قال: ذلك عرق وليس بالحيضة، فإذا أقبلت الحيضة فدعي عنكِ الصلاة، وإذا أدبرت، فاغسلي عنكِ الدم وصلّي».</w:t>
      </w:r>
    </w:p>
    <w:p w:rsidR="00FF7854" w:rsidRPr="004941CF" w:rsidRDefault="00FF7854" w:rsidP="00391733">
      <w:pPr>
        <w:pStyle w:val="ad"/>
        <w:ind w:firstLine="0"/>
        <w:rPr>
          <w:rtl/>
        </w:rPr>
      </w:pPr>
      <w:r w:rsidRPr="004941CF">
        <w:rPr>
          <w:rtl/>
        </w:rPr>
        <w:t>«فاطمه دختر ابوحبش مبتلا به استحاضه (خون روش</w:t>
      </w:r>
      <w:r>
        <w:rPr>
          <w:rtl/>
        </w:rPr>
        <w:t>ی</w:t>
      </w:r>
      <w:r w:rsidRPr="004941CF">
        <w:rPr>
          <w:rtl/>
        </w:rPr>
        <w:t xml:space="preserve"> غ</w:t>
      </w:r>
      <w:r>
        <w:rPr>
          <w:rtl/>
        </w:rPr>
        <w:t>ی</w:t>
      </w:r>
      <w:r w:rsidRPr="004941CF">
        <w:rPr>
          <w:rtl/>
        </w:rPr>
        <w:t>ر از ح</w:t>
      </w:r>
      <w:r>
        <w:rPr>
          <w:rtl/>
        </w:rPr>
        <w:t>ی</w:t>
      </w:r>
      <w:r w:rsidRPr="004941CF">
        <w:rPr>
          <w:rtl/>
        </w:rPr>
        <w:t>ض و نفاس) بود (آن را خون فاسد ن</w:t>
      </w:r>
      <w:r>
        <w:rPr>
          <w:rtl/>
        </w:rPr>
        <w:t>ی</w:t>
      </w:r>
      <w:r w:rsidRPr="004941CF">
        <w:rPr>
          <w:rtl/>
        </w:rPr>
        <w:t>ز می‌نامند) در نت</w:t>
      </w:r>
      <w:r>
        <w:rPr>
          <w:rtl/>
        </w:rPr>
        <w:t>ی</w:t>
      </w:r>
      <w:r w:rsidRPr="004941CF">
        <w:rPr>
          <w:rtl/>
        </w:rPr>
        <w:t>جه درباره اح</w:t>
      </w:r>
      <w:r>
        <w:rPr>
          <w:rtl/>
        </w:rPr>
        <w:t>ک</w:t>
      </w:r>
      <w:r w:rsidRPr="004941CF">
        <w:rPr>
          <w:rtl/>
        </w:rPr>
        <w:t>ام آن از پ</w:t>
      </w:r>
      <w:r>
        <w:rPr>
          <w:rtl/>
        </w:rPr>
        <w:t>ی</w:t>
      </w:r>
      <w:r w:rsidRPr="004941CF">
        <w:rPr>
          <w:rtl/>
        </w:rPr>
        <w:t xml:space="preserve">امبر </w:t>
      </w:r>
      <w:r>
        <w:rPr>
          <w:rFonts w:cs="CTraditional Arabic" w:hint="cs"/>
          <w:rtl/>
        </w:rPr>
        <w:t>ج</w:t>
      </w:r>
      <w:r w:rsidRPr="004941CF">
        <w:rPr>
          <w:rtl/>
        </w:rPr>
        <w:t xml:space="preserve"> پرس</w:t>
      </w:r>
      <w:r>
        <w:rPr>
          <w:rtl/>
        </w:rPr>
        <w:t>ی</w:t>
      </w:r>
      <w:r w:rsidRPr="004941CF">
        <w:rPr>
          <w:rtl/>
        </w:rPr>
        <w:t>د. ا</w:t>
      </w:r>
      <w:r>
        <w:rPr>
          <w:rtl/>
        </w:rPr>
        <w:t>ی</w:t>
      </w:r>
      <w:r w:rsidRPr="004941CF">
        <w:rPr>
          <w:rtl/>
        </w:rPr>
        <w:t xml:space="preserve">شان </w:t>
      </w:r>
      <w:r>
        <w:rPr>
          <w:rFonts w:cs="CTraditional Arabic" w:hint="cs"/>
          <w:rtl/>
        </w:rPr>
        <w:t>ج</w:t>
      </w:r>
      <w:r w:rsidRPr="004941CF">
        <w:rPr>
          <w:rtl/>
        </w:rPr>
        <w:t xml:space="preserve"> فرمودند: آن (پاره‌گ</w:t>
      </w:r>
      <w:r>
        <w:rPr>
          <w:rtl/>
        </w:rPr>
        <w:t>ی</w:t>
      </w:r>
      <w:r w:rsidRPr="004941CF">
        <w:rPr>
          <w:rtl/>
        </w:rPr>
        <w:t>) رگ</w:t>
      </w:r>
      <w:r>
        <w:rPr>
          <w:rtl/>
        </w:rPr>
        <w:t>ی</w:t>
      </w:r>
      <w:r w:rsidRPr="004941CF">
        <w:rPr>
          <w:rtl/>
        </w:rPr>
        <w:t xml:space="preserve"> است، و خون ح</w:t>
      </w:r>
      <w:r>
        <w:rPr>
          <w:rtl/>
        </w:rPr>
        <w:t>ی</w:t>
      </w:r>
      <w:r w:rsidRPr="004941CF">
        <w:rPr>
          <w:rtl/>
        </w:rPr>
        <w:t>ض نمی‌باشد، پس هرگاه حالت ح</w:t>
      </w:r>
      <w:r>
        <w:rPr>
          <w:rtl/>
        </w:rPr>
        <w:t>ی</w:t>
      </w:r>
      <w:r w:rsidRPr="004941CF">
        <w:rPr>
          <w:rtl/>
        </w:rPr>
        <w:t>ض پد</w:t>
      </w:r>
      <w:r>
        <w:rPr>
          <w:rtl/>
        </w:rPr>
        <w:t>ی</w:t>
      </w:r>
      <w:r w:rsidRPr="004941CF">
        <w:rPr>
          <w:rtl/>
        </w:rPr>
        <w:t xml:space="preserve">د آمد، نماز خواندن را رها </w:t>
      </w:r>
      <w:r>
        <w:rPr>
          <w:rtl/>
        </w:rPr>
        <w:t>ک</w:t>
      </w:r>
      <w:r w:rsidRPr="004941CF">
        <w:rPr>
          <w:rtl/>
        </w:rPr>
        <w:t>ن، و زمان</w:t>
      </w:r>
      <w:r>
        <w:rPr>
          <w:rtl/>
        </w:rPr>
        <w:t>یک</w:t>
      </w:r>
      <w:r w:rsidRPr="004941CF">
        <w:rPr>
          <w:rtl/>
        </w:rPr>
        <w:t>ه ا</w:t>
      </w:r>
      <w:r>
        <w:rPr>
          <w:rtl/>
        </w:rPr>
        <w:t>ی</w:t>
      </w:r>
      <w:r w:rsidRPr="004941CF">
        <w:rPr>
          <w:rtl/>
        </w:rPr>
        <w:t>ن حالت پا</w:t>
      </w:r>
      <w:r>
        <w:rPr>
          <w:rtl/>
        </w:rPr>
        <w:t>ی</w:t>
      </w:r>
      <w:r w:rsidRPr="004941CF">
        <w:rPr>
          <w:rtl/>
        </w:rPr>
        <w:t>ان می‌</w:t>
      </w:r>
      <w:r>
        <w:rPr>
          <w:rtl/>
        </w:rPr>
        <w:t>ی</w:t>
      </w:r>
      <w:r w:rsidRPr="004941CF">
        <w:rPr>
          <w:rtl/>
        </w:rPr>
        <w:t>ابد، خون را از خودت بشو</w:t>
      </w:r>
      <w:r>
        <w:rPr>
          <w:rtl/>
        </w:rPr>
        <w:t>ی</w:t>
      </w:r>
      <w:r w:rsidRPr="004941CF">
        <w:rPr>
          <w:rtl/>
        </w:rPr>
        <w:t xml:space="preserve"> و غسل </w:t>
      </w:r>
      <w:r>
        <w:rPr>
          <w:rtl/>
        </w:rPr>
        <w:t>ک</w:t>
      </w:r>
      <w:r w:rsidRPr="004941CF">
        <w:rPr>
          <w:rtl/>
        </w:rPr>
        <w:t>ن، و نماز بخوان».</w:t>
      </w:r>
    </w:p>
    <w:p w:rsidR="00FF7854" w:rsidRPr="004941CF" w:rsidRDefault="00FF7854" w:rsidP="00391733">
      <w:pPr>
        <w:pStyle w:val="ad"/>
        <w:ind w:firstLine="0"/>
        <w:rPr>
          <w:rtl/>
        </w:rPr>
      </w:pPr>
      <w:r w:rsidRPr="004941CF">
        <w:rPr>
          <w:rtl/>
        </w:rPr>
        <w:t>بعد از آن</w:t>
      </w:r>
      <w:r>
        <w:rPr>
          <w:rtl/>
        </w:rPr>
        <w:t>ک</w:t>
      </w:r>
      <w:r w:rsidRPr="004941CF">
        <w:rPr>
          <w:rtl/>
        </w:rPr>
        <w:t>ه خون نفاس پا</w:t>
      </w:r>
      <w:r>
        <w:rPr>
          <w:rtl/>
        </w:rPr>
        <w:t>ی</w:t>
      </w:r>
      <w:r w:rsidRPr="004941CF">
        <w:rPr>
          <w:rtl/>
        </w:rPr>
        <w:t xml:space="preserve">ان </w:t>
      </w:r>
      <w:r>
        <w:rPr>
          <w:rtl/>
        </w:rPr>
        <w:t>ی</w:t>
      </w:r>
      <w:r w:rsidRPr="004941CF">
        <w:rPr>
          <w:rtl/>
        </w:rPr>
        <w:t xml:space="preserve">افت واجب است </w:t>
      </w:r>
      <w:r>
        <w:rPr>
          <w:rtl/>
        </w:rPr>
        <w:t>ک</w:t>
      </w:r>
      <w:r w:rsidRPr="004941CF">
        <w:rPr>
          <w:rtl/>
        </w:rPr>
        <w:t>ه زن غسل نما</w:t>
      </w:r>
      <w:r>
        <w:rPr>
          <w:rtl/>
        </w:rPr>
        <w:t>ی</w:t>
      </w:r>
      <w:r w:rsidRPr="004941CF">
        <w:rPr>
          <w:rtl/>
        </w:rPr>
        <w:t>د.</w:t>
      </w:r>
    </w:p>
    <w:p w:rsidR="00FF7854" w:rsidRPr="004941CF" w:rsidRDefault="00FF7854" w:rsidP="00391733">
      <w:pPr>
        <w:pStyle w:val="ad"/>
        <w:ind w:firstLine="0"/>
        <w:rPr>
          <w:rFonts w:cs="Traditional Arabic"/>
          <w:rtl/>
        </w:rPr>
      </w:pPr>
      <w:r w:rsidRPr="004941CF">
        <w:rPr>
          <w:rtl/>
        </w:rPr>
        <w:t>5</w:t>
      </w:r>
      <w:r>
        <w:rPr>
          <w:rtl/>
        </w:rPr>
        <w:t xml:space="preserve">- </w:t>
      </w:r>
      <w:r w:rsidRPr="004941CF">
        <w:rPr>
          <w:rtl/>
        </w:rPr>
        <w:t xml:space="preserve">آنگاه </w:t>
      </w:r>
      <w:r>
        <w:rPr>
          <w:rtl/>
        </w:rPr>
        <w:t>ک</w:t>
      </w:r>
      <w:r w:rsidRPr="004941CF">
        <w:rPr>
          <w:rtl/>
        </w:rPr>
        <w:t>ه مسلمان می‌م</w:t>
      </w:r>
      <w:r>
        <w:rPr>
          <w:rtl/>
        </w:rPr>
        <w:t>ی</w:t>
      </w:r>
      <w:r w:rsidRPr="004941CF">
        <w:rPr>
          <w:rtl/>
        </w:rPr>
        <w:t>رد، به شرط آن</w:t>
      </w:r>
      <w:r>
        <w:rPr>
          <w:rtl/>
        </w:rPr>
        <w:t>ک</w:t>
      </w:r>
      <w:r w:rsidRPr="004941CF">
        <w:rPr>
          <w:rtl/>
        </w:rPr>
        <w:t>ه در م</w:t>
      </w:r>
      <w:r>
        <w:rPr>
          <w:rtl/>
        </w:rPr>
        <w:t>ی</w:t>
      </w:r>
      <w:r w:rsidRPr="004941CF">
        <w:rPr>
          <w:rtl/>
        </w:rPr>
        <w:t xml:space="preserve">دان جنگ (جهاد) با </w:t>
      </w:r>
      <w:r>
        <w:rPr>
          <w:rtl/>
        </w:rPr>
        <w:t>ک</w:t>
      </w:r>
      <w:r w:rsidRPr="004941CF">
        <w:rPr>
          <w:rtl/>
        </w:rPr>
        <w:t xml:space="preserve">فار </w:t>
      </w:r>
      <w:r>
        <w:rPr>
          <w:rtl/>
        </w:rPr>
        <w:t>ک</w:t>
      </w:r>
      <w:r w:rsidRPr="004941CF">
        <w:rPr>
          <w:rtl/>
        </w:rPr>
        <w:t xml:space="preserve">شته نشده باشد، </w:t>
      </w:r>
      <w:r w:rsidRPr="00F234AD">
        <w:rPr>
          <w:spacing w:val="-4"/>
          <w:rtl/>
        </w:rPr>
        <w:t xml:space="preserve">واجب است غسل داده شود. در حدیثی از ام عطیه </w:t>
      </w:r>
      <w:r w:rsidRPr="00D73BF6">
        <w:rPr>
          <w:rFonts w:ascii="CTraditional Arabic" w:hAnsi="CTraditional Arabic" w:cs="CTraditional Arabic"/>
          <w:spacing w:val="-4"/>
          <w:rtl/>
        </w:rPr>
        <w:t>س</w:t>
      </w:r>
      <w:r w:rsidRPr="00F234AD">
        <w:rPr>
          <w:spacing w:val="-4"/>
          <w:rtl/>
        </w:rPr>
        <w:t xml:space="preserve"> نقل ش</w:t>
      </w:r>
      <w:r w:rsidRPr="00F234AD">
        <w:rPr>
          <w:rFonts w:hint="cs"/>
          <w:spacing w:val="-4"/>
          <w:rtl/>
        </w:rPr>
        <w:t>ـ</w:t>
      </w:r>
      <w:r w:rsidRPr="00F234AD">
        <w:rPr>
          <w:spacing w:val="-4"/>
          <w:rtl/>
        </w:rPr>
        <w:t>ده است که:</w:t>
      </w:r>
      <w:r w:rsidRPr="00F234AD">
        <w:rPr>
          <w:rFonts w:cs="Rateb lotusb22"/>
          <w:spacing w:val="-4"/>
          <w:rtl/>
        </w:rPr>
        <w:t xml:space="preserve"> </w:t>
      </w:r>
      <w:r w:rsidRPr="00F234AD">
        <w:rPr>
          <w:rStyle w:val="Charb"/>
          <w:spacing w:val="-4"/>
          <w:rtl/>
        </w:rPr>
        <w:t xml:space="preserve">«دخل علينا رسول الله </w:t>
      </w:r>
      <w:r w:rsidRPr="00F234AD">
        <w:rPr>
          <w:rStyle w:val="Charb"/>
          <w:rFonts w:cs="CTraditional Arabic" w:hint="cs"/>
          <w:spacing w:val="-4"/>
          <w:rtl/>
        </w:rPr>
        <w:t>ج</w:t>
      </w:r>
      <w:r w:rsidRPr="0008142B">
        <w:rPr>
          <w:rStyle w:val="Charb"/>
          <w:rtl/>
        </w:rPr>
        <w:t xml:space="preserve"> حين توفيت ابنته فقال: اغسلنها ثلاثاً أو خمساً أو أكثر من ذلك إن رأيتن ذلك بماء وسدر واجعلن في الآخرة كافوراً أو شيئاً من كافور، فإذا فرغتن فآذنني، فلمّا فرغنا آذناه فأعطانا حقوه فقال: أشعرنها إياه، تعني إزاره»</w:t>
      </w:r>
      <w:r w:rsidRPr="0008142B">
        <w:rPr>
          <w:rStyle w:val="Charb"/>
          <w:rFonts w:ascii="Times New Roman" w:hAnsi="Times New Roman" w:cs="Times New Roman" w:hint="cs"/>
          <w:rtl/>
        </w:rPr>
        <w:t>‌</w:t>
      </w:r>
      <w:r w:rsidRPr="004941CF">
        <w:rPr>
          <w:rFonts w:cs="Rateb lotusb22"/>
          <w:rtl/>
        </w:rPr>
        <w:t>.</w:t>
      </w:r>
      <w:r w:rsidRPr="004941CF">
        <w:rPr>
          <w:rFonts w:cs="Rateb lotusb22" w:hint="cs"/>
          <w:rtl/>
        </w:rPr>
        <w:t xml:space="preserve"> </w:t>
      </w:r>
      <w:r w:rsidRPr="0008142B">
        <w:rPr>
          <w:rFonts w:hint="cs"/>
          <w:rtl/>
        </w:rPr>
        <w:t>(</w:t>
      </w:r>
      <w:r w:rsidRPr="0008142B">
        <w:rPr>
          <w:rtl/>
        </w:rPr>
        <w:t>ا</w:t>
      </w:r>
      <w:r w:rsidRPr="0008142B">
        <w:rPr>
          <w:rFonts w:hint="cs"/>
          <w:rtl/>
        </w:rPr>
        <w:t>ل</w:t>
      </w:r>
      <w:r w:rsidRPr="0008142B">
        <w:rPr>
          <w:rtl/>
        </w:rPr>
        <w:t>بخار</w:t>
      </w:r>
      <w:r>
        <w:rPr>
          <w:rtl/>
        </w:rPr>
        <w:t>ی</w:t>
      </w:r>
      <w:r w:rsidRPr="0008142B">
        <w:rPr>
          <w:rtl/>
        </w:rPr>
        <w:t xml:space="preserve"> ومسلم</w:t>
      </w:r>
      <w:r w:rsidRPr="0008142B">
        <w:rPr>
          <w:rFonts w:hint="cs"/>
          <w:rtl/>
        </w:rPr>
        <w:t>)</w:t>
      </w:r>
      <w:r w:rsidRPr="0008142B">
        <w:rPr>
          <w:rtl/>
        </w:rPr>
        <w:t>.</w:t>
      </w:r>
    </w:p>
    <w:p w:rsidR="00FF7854" w:rsidRPr="0008142B" w:rsidRDefault="00FF7854" w:rsidP="00391733">
      <w:pPr>
        <w:pStyle w:val="ad"/>
        <w:ind w:firstLine="0"/>
        <w:rPr>
          <w:rtl/>
        </w:rPr>
      </w:pPr>
      <w:r w:rsidRPr="0008142B">
        <w:rPr>
          <w:rtl/>
        </w:rPr>
        <w:t xml:space="preserve">«رسول </w:t>
      </w:r>
      <w:r w:rsidRPr="0008142B">
        <w:rPr>
          <w:rFonts w:hint="cs"/>
          <w:rtl/>
        </w:rPr>
        <w:t>الله</w:t>
      </w:r>
      <w:r w:rsidRPr="0008142B">
        <w:rPr>
          <w:rtl/>
        </w:rPr>
        <w:t xml:space="preserve"> </w:t>
      </w:r>
      <w:r>
        <w:rPr>
          <w:rFonts w:cs="CTraditional Arabic" w:hint="cs"/>
          <w:rtl/>
        </w:rPr>
        <w:t>ج</w:t>
      </w:r>
      <w:r w:rsidRPr="0008142B">
        <w:rPr>
          <w:rtl/>
        </w:rPr>
        <w:t xml:space="preserve"> هنگام</w:t>
      </w:r>
      <w:r>
        <w:rPr>
          <w:rtl/>
        </w:rPr>
        <w:t>ی</w:t>
      </w:r>
      <w:r w:rsidRPr="0008142B">
        <w:rPr>
          <w:rtl/>
        </w:rPr>
        <w:t xml:space="preserve"> </w:t>
      </w:r>
      <w:r>
        <w:rPr>
          <w:rtl/>
        </w:rPr>
        <w:t>ک</w:t>
      </w:r>
      <w:r w:rsidRPr="0008142B">
        <w:rPr>
          <w:rtl/>
        </w:rPr>
        <w:t>ه دخترشان (ز</w:t>
      </w:r>
      <w:r>
        <w:rPr>
          <w:rtl/>
        </w:rPr>
        <w:t>ی</w:t>
      </w:r>
      <w:r w:rsidRPr="0008142B">
        <w:rPr>
          <w:rtl/>
        </w:rPr>
        <w:t xml:space="preserve">نب) وفات </w:t>
      </w:r>
      <w:r>
        <w:rPr>
          <w:rtl/>
        </w:rPr>
        <w:t>ی</w:t>
      </w:r>
      <w:r w:rsidRPr="0008142B">
        <w:rPr>
          <w:rtl/>
        </w:rPr>
        <w:t xml:space="preserve">افت نزدمان آمده و فرمودند: او را سه بار، </w:t>
      </w:r>
      <w:r>
        <w:rPr>
          <w:rtl/>
        </w:rPr>
        <w:t>ی</w:t>
      </w:r>
      <w:r w:rsidRPr="0008142B">
        <w:rPr>
          <w:rtl/>
        </w:rPr>
        <w:t xml:space="preserve">ا پنج بار، </w:t>
      </w:r>
      <w:r>
        <w:rPr>
          <w:rtl/>
        </w:rPr>
        <w:t>ی</w:t>
      </w:r>
      <w:r w:rsidRPr="0008142B">
        <w:rPr>
          <w:rtl/>
        </w:rPr>
        <w:t>ا ب</w:t>
      </w:r>
      <w:r>
        <w:rPr>
          <w:rtl/>
        </w:rPr>
        <w:t>ی</w:t>
      </w:r>
      <w:r w:rsidRPr="0008142B">
        <w:rPr>
          <w:rtl/>
        </w:rPr>
        <w:t xml:space="preserve">شتر از آن، اگر ضرورت </w:t>
      </w:r>
      <w:r>
        <w:rPr>
          <w:rtl/>
        </w:rPr>
        <w:t>ی</w:t>
      </w:r>
      <w:r w:rsidRPr="0008142B">
        <w:rPr>
          <w:rtl/>
        </w:rPr>
        <w:t>افت، با آب و سدر بشو</w:t>
      </w:r>
      <w:r>
        <w:rPr>
          <w:rtl/>
        </w:rPr>
        <w:t>یی</w:t>
      </w:r>
      <w:r w:rsidRPr="0008142B">
        <w:rPr>
          <w:rtl/>
        </w:rPr>
        <w:t xml:space="preserve">د، و در آخر هم </w:t>
      </w:r>
      <w:r>
        <w:rPr>
          <w:rtl/>
        </w:rPr>
        <w:t>ک</w:t>
      </w:r>
      <w:r w:rsidRPr="0008142B">
        <w:rPr>
          <w:rtl/>
        </w:rPr>
        <w:t xml:space="preserve">افور </w:t>
      </w:r>
      <w:r>
        <w:rPr>
          <w:rtl/>
        </w:rPr>
        <w:t>ی</w:t>
      </w:r>
      <w:r w:rsidRPr="0008142B">
        <w:rPr>
          <w:rtl/>
        </w:rPr>
        <w:t>ا اند</w:t>
      </w:r>
      <w:r>
        <w:rPr>
          <w:rtl/>
        </w:rPr>
        <w:t>کی</w:t>
      </w:r>
      <w:r w:rsidRPr="0008142B">
        <w:rPr>
          <w:rtl/>
        </w:rPr>
        <w:t xml:space="preserve"> از آن را قرار بده</w:t>
      </w:r>
      <w:r>
        <w:rPr>
          <w:rtl/>
        </w:rPr>
        <w:t>ی</w:t>
      </w:r>
      <w:r w:rsidRPr="0008142B">
        <w:rPr>
          <w:rtl/>
        </w:rPr>
        <w:t>د، زمان</w:t>
      </w:r>
      <w:r>
        <w:rPr>
          <w:rtl/>
        </w:rPr>
        <w:t>ی</w:t>
      </w:r>
      <w:r w:rsidRPr="0008142B">
        <w:rPr>
          <w:rtl/>
        </w:rPr>
        <w:t xml:space="preserve"> </w:t>
      </w:r>
      <w:r>
        <w:rPr>
          <w:rtl/>
        </w:rPr>
        <w:t>ک</w:t>
      </w:r>
      <w:r w:rsidRPr="0008142B">
        <w:rPr>
          <w:rtl/>
        </w:rPr>
        <w:t xml:space="preserve">ه </w:t>
      </w:r>
      <w:r>
        <w:rPr>
          <w:rtl/>
        </w:rPr>
        <w:t>ک</w:t>
      </w:r>
      <w:r w:rsidRPr="0008142B">
        <w:rPr>
          <w:rtl/>
        </w:rPr>
        <w:t>ارتان تمام شد مرا خبر ده</w:t>
      </w:r>
      <w:r>
        <w:rPr>
          <w:rtl/>
        </w:rPr>
        <w:t>ی</w:t>
      </w:r>
      <w:r w:rsidRPr="0008142B">
        <w:rPr>
          <w:rtl/>
        </w:rPr>
        <w:t xml:space="preserve">د، بعد از اتمام </w:t>
      </w:r>
      <w:r>
        <w:rPr>
          <w:rtl/>
        </w:rPr>
        <w:t>ک</w:t>
      </w:r>
      <w:r w:rsidRPr="0008142B">
        <w:rPr>
          <w:rtl/>
        </w:rPr>
        <w:t>ار، ا</w:t>
      </w:r>
      <w:r>
        <w:rPr>
          <w:rtl/>
        </w:rPr>
        <w:t>ی</w:t>
      </w:r>
      <w:r w:rsidRPr="0008142B">
        <w:rPr>
          <w:rtl/>
        </w:rPr>
        <w:t>شان راخبر داد</w:t>
      </w:r>
      <w:r>
        <w:rPr>
          <w:rtl/>
        </w:rPr>
        <w:t>ی</w:t>
      </w:r>
      <w:r w:rsidRPr="0008142B">
        <w:rPr>
          <w:rtl/>
        </w:rPr>
        <w:t>م، پس جامه خو</w:t>
      </w:r>
      <w:r>
        <w:rPr>
          <w:rtl/>
        </w:rPr>
        <w:t>ی</w:t>
      </w:r>
      <w:r w:rsidRPr="0008142B">
        <w:rPr>
          <w:rtl/>
        </w:rPr>
        <w:t>ش را به ما دادند وگفتند: او را در ا</w:t>
      </w:r>
      <w:r>
        <w:rPr>
          <w:rtl/>
        </w:rPr>
        <w:t>ی</w:t>
      </w:r>
      <w:r w:rsidRPr="0008142B">
        <w:rPr>
          <w:rtl/>
        </w:rPr>
        <w:t>ن جامه بپ</w:t>
      </w:r>
      <w:r>
        <w:rPr>
          <w:rtl/>
        </w:rPr>
        <w:t>ی</w:t>
      </w:r>
      <w:r w:rsidRPr="0008142B">
        <w:rPr>
          <w:rtl/>
        </w:rPr>
        <w:t>چ</w:t>
      </w:r>
      <w:r>
        <w:rPr>
          <w:rtl/>
        </w:rPr>
        <w:t>ی</w:t>
      </w:r>
      <w:r w:rsidRPr="0008142B">
        <w:rPr>
          <w:rtl/>
        </w:rPr>
        <w:t>د (بپوشان</w:t>
      </w:r>
      <w:r>
        <w:rPr>
          <w:rtl/>
        </w:rPr>
        <w:t>ی</w:t>
      </w:r>
      <w:r w:rsidRPr="0008142B">
        <w:rPr>
          <w:rtl/>
        </w:rPr>
        <w:t>د)»‌.</w:t>
      </w:r>
    </w:p>
    <w:p w:rsidR="00FF7854" w:rsidRPr="004941CF" w:rsidRDefault="00FF7854" w:rsidP="008A4246">
      <w:pPr>
        <w:pStyle w:val="ad"/>
        <w:rPr>
          <w:rFonts w:cs="Rateb lotusb22"/>
          <w:rtl/>
        </w:rPr>
      </w:pPr>
      <w:r>
        <w:rPr>
          <w:rFonts w:hint="cs"/>
          <w:rtl/>
        </w:rPr>
        <w:t xml:space="preserve"> </w:t>
      </w:r>
      <w:r>
        <w:rPr>
          <w:rFonts w:hint="cs"/>
          <w:rtl/>
        </w:rPr>
        <w:tab/>
      </w:r>
      <w:r>
        <w:rPr>
          <w:rtl/>
        </w:rPr>
        <w:t>6</w:t>
      </w:r>
      <w:r>
        <w:rPr>
          <w:rFonts w:hint="cs"/>
          <w:rtl/>
        </w:rPr>
        <w:t>-</w:t>
      </w:r>
      <w:r w:rsidRPr="0008142B">
        <w:rPr>
          <w:rtl/>
        </w:rPr>
        <w:t xml:space="preserve"> غسل </w:t>
      </w:r>
      <w:r>
        <w:rPr>
          <w:rtl/>
        </w:rPr>
        <w:t>ک</w:t>
      </w:r>
      <w:r w:rsidRPr="0008142B">
        <w:rPr>
          <w:rtl/>
        </w:rPr>
        <w:t>ردن در روز جمعه، ز</w:t>
      </w:r>
      <w:r>
        <w:rPr>
          <w:rtl/>
        </w:rPr>
        <w:t>ی</w:t>
      </w:r>
      <w:r w:rsidRPr="0008142B">
        <w:rPr>
          <w:rtl/>
        </w:rPr>
        <w:t xml:space="preserve">را رسول الله </w:t>
      </w:r>
      <w:r>
        <w:rPr>
          <w:rFonts w:cs="CTraditional Arabic" w:hint="cs"/>
          <w:rtl/>
        </w:rPr>
        <w:t>ج</w:t>
      </w:r>
      <w:r w:rsidRPr="0008142B">
        <w:rPr>
          <w:rtl/>
        </w:rPr>
        <w:t xml:space="preserve"> می‌فرما</w:t>
      </w:r>
      <w:r>
        <w:rPr>
          <w:rtl/>
        </w:rPr>
        <w:t>ی</w:t>
      </w:r>
      <w:r w:rsidRPr="0008142B">
        <w:rPr>
          <w:rtl/>
        </w:rPr>
        <w:t>د:</w:t>
      </w:r>
      <w:r w:rsidRPr="004941CF">
        <w:rPr>
          <w:rFonts w:cs="Rateb lotusb22"/>
          <w:rtl/>
        </w:rPr>
        <w:t xml:space="preserve"> </w:t>
      </w:r>
      <w:r w:rsidRPr="0008142B">
        <w:rPr>
          <w:rStyle w:val="Charb"/>
          <w:rtl/>
        </w:rPr>
        <w:t>«إذا جاء أحدكم الجمعة فليغتسل»</w:t>
      </w:r>
      <w:r w:rsidRPr="004941CF">
        <w:rPr>
          <w:rFonts w:cs="Rateb lotusb22"/>
          <w:rtl/>
        </w:rPr>
        <w:t>.</w:t>
      </w:r>
      <w:r w:rsidRPr="004941CF">
        <w:rPr>
          <w:rFonts w:cs="Rateb lotusb22" w:hint="cs"/>
          <w:rtl/>
        </w:rPr>
        <w:t xml:space="preserve"> </w:t>
      </w:r>
      <w:r w:rsidRPr="0008142B">
        <w:rPr>
          <w:rFonts w:hint="cs"/>
          <w:rtl/>
        </w:rPr>
        <w:t>(ال</w:t>
      </w:r>
      <w:r w:rsidRPr="0008142B">
        <w:rPr>
          <w:rtl/>
        </w:rPr>
        <w:t>بخار</w:t>
      </w:r>
      <w:r>
        <w:rPr>
          <w:rtl/>
        </w:rPr>
        <w:t>ی</w:t>
      </w:r>
      <w:r w:rsidRPr="0008142B">
        <w:rPr>
          <w:rtl/>
        </w:rPr>
        <w:t xml:space="preserve"> ومسلم</w:t>
      </w:r>
      <w:r w:rsidRPr="0008142B">
        <w:rPr>
          <w:rFonts w:hint="cs"/>
          <w:rtl/>
        </w:rPr>
        <w:t>)</w:t>
      </w:r>
      <w:r w:rsidRPr="0008142B">
        <w:rPr>
          <w:rtl/>
        </w:rPr>
        <w:t>.</w:t>
      </w:r>
    </w:p>
    <w:p w:rsidR="00FF7854" w:rsidRPr="004941CF" w:rsidRDefault="00FF7854" w:rsidP="00391733">
      <w:pPr>
        <w:pStyle w:val="ad"/>
        <w:ind w:firstLine="0"/>
        <w:rPr>
          <w:rtl/>
        </w:rPr>
      </w:pPr>
      <w:r w:rsidRPr="004941CF">
        <w:rPr>
          <w:rtl/>
        </w:rPr>
        <w:t xml:space="preserve">«هرگاه، </w:t>
      </w:r>
      <w:r>
        <w:rPr>
          <w:rtl/>
        </w:rPr>
        <w:t>یکی</w:t>
      </w:r>
      <w:r w:rsidRPr="004941CF">
        <w:rPr>
          <w:rtl/>
        </w:rPr>
        <w:t xml:space="preserve"> از شما برا</w:t>
      </w:r>
      <w:r>
        <w:rPr>
          <w:rtl/>
        </w:rPr>
        <w:t>ی</w:t>
      </w:r>
      <w:r w:rsidRPr="004941CF">
        <w:rPr>
          <w:rtl/>
        </w:rPr>
        <w:t xml:space="preserve"> نماز جمعه می‌آ</w:t>
      </w:r>
      <w:r>
        <w:rPr>
          <w:rtl/>
        </w:rPr>
        <w:t>ی</w:t>
      </w:r>
      <w:r w:rsidRPr="004941CF">
        <w:rPr>
          <w:rtl/>
        </w:rPr>
        <w:t>د (قبل از آن) غسل نما</w:t>
      </w:r>
      <w:r>
        <w:rPr>
          <w:rtl/>
        </w:rPr>
        <w:t>ی</w:t>
      </w:r>
      <w:r w:rsidRPr="004941CF">
        <w:rPr>
          <w:rtl/>
        </w:rPr>
        <w:t>د».</w:t>
      </w:r>
    </w:p>
    <w:p w:rsidR="00FF7854" w:rsidRPr="0008142B" w:rsidRDefault="00FF7854" w:rsidP="00391733">
      <w:pPr>
        <w:pStyle w:val="ad"/>
        <w:ind w:firstLine="0"/>
        <w:rPr>
          <w:rStyle w:val="Charb"/>
          <w:rtl/>
        </w:rPr>
      </w:pPr>
      <w:r w:rsidRPr="004941CF">
        <w:rPr>
          <w:rtl/>
        </w:rPr>
        <w:t>بخار</w:t>
      </w:r>
      <w:r>
        <w:rPr>
          <w:rtl/>
        </w:rPr>
        <w:t>ی</w:t>
      </w:r>
      <w:r w:rsidRPr="004941CF">
        <w:rPr>
          <w:rtl/>
        </w:rPr>
        <w:t xml:space="preserve"> ومسلم در حد</w:t>
      </w:r>
      <w:r>
        <w:rPr>
          <w:rtl/>
        </w:rPr>
        <w:t>ی</w:t>
      </w:r>
      <w:r w:rsidRPr="004941CF">
        <w:rPr>
          <w:rtl/>
        </w:rPr>
        <w:t>ث</w:t>
      </w:r>
      <w:r>
        <w:rPr>
          <w:rtl/>
        </w:rPr>
        <w:t>ی</w:t>
      </w:r>
      <w:r w:rsidRPr="004941CF">
        <w:rPr>
          <w:rtl/>
        </w:rPr>
        <w:t xml:space="preserve"> د</w:t>
      </w:r>
      <w:r>
        <w:rPr>
          <w:rtl/>
        </w:rPr>
        <w:t>ی</w:t>
      </w:r>
      <w:r w:rsidRPr="004941CF">
        <w:rPr>
          <w:rtl/>
        </w:rPr>
        <w:t>گر از ابوسع</w:t>
      </w:r>
      <w:r>
        <w:rPr>
          <w:rtl/>
        </w:rPr>
        <w:t>ی</w:t>
      </w:r>
      <w:r w:rsidRPr="004941CF">
        <w:rPr>
          <w:rtl/>
        </w:rPr>
        <w:t xml:space="preserve">د </w:t>
      </w:r>
      <w:r w:rsidRPr="004941CF">
        <w:rPr>
          <w:rFonts w:hint="cs"/>
          <w:rtl/>
        </w:rPr>
        <w:t>ال</w:t>
      </w:r>
      <w:r w:rsidRPr="004941CF">
        <w:rPr>
          <w:rtl/>
        </w:rPr>
        <w:t>خدر</w:t>
      </w:r>
      <w:r>
        <w:rPr>
          <w:rtl/>
        </w:rPr>
        <w:t>ی</w:t>
      </w:r>
      <w:r w:rsidRPr="004941CF">
        <w:rPr>
          <w:rtl/>
        </w:rPr>
        <w:t xml:space="preserve"> </w:t>
      </w:r>
      <w:r w:rsidRPr="00D73BF6">
        <w:rPr>
          <w:rFonts w:ascii="CTraditional Arabic" w:hAnsi="CTraditional Arabic" w:cs="CTraditional Arabic"/>
          <w:rtl/>
        </w:rPr>
        <w:t>س</w:t>
      </w:r>
      <w:r w:rsidRPr="004941CF">
        <w:rPr>
          <w:rtl/>
        </w:rPr>
        <w:t xml:space="preserve"> روا</w:t>
      </w:r>
      <w:r>
        <w:rPr>
          <w:rtl/>
        </w:rPr>
        <w:t>ی</w:t>
      </w:r>
      <w:r w:rsidRPr="004941CF">
        <w:rPr>
          <w:rtl/>
        </w:rPr>
        <w:t xml:space="preserve">ت </w:t>
      </w:r>
      <w:r>
        <w:rPr>
          <w:rtl/>
        </w:rPr>
        <w:t>ک</w:t>
      </w:r>
      <w:r w:rsidRPr="004941CF">
        <w:rPr>
          <w:rtl/>
        </w:rPr>
        <w:t xml:space="preserve">ردند </w:t>
      </w:r>
      <w:r>
        <w:rPr>
          <w:rtl/>
        </w:rPr>
        <w:t>ک</w:t>
      </w:r>
      <w:r w:rsidRPr="004941CF">
        <w:rPr>
          <w:rtl/>
        </w:rPr>
        <w:t xml:space="preserve">ه: </w:t>
      </w:r>
      <w:r w:rsidRPr="0008142B">
        <w:rPr>
          <w:rStyle w:val="Charb"/>
          <w:rtl/>
        </w:rPr>
        <w:t xml:space="preserve">«أشهد على رسول الله </w:t>
      </w:r>
      <w:r>
        <w:rPr>
          <w:rStyle w:val="Charb"/>
          <w:rFonts w:cs="CTraditional Arabic" w:hint="cs"/>
          <w:rtl/>
        </w:rPr>
        <w:t>ج</w:t>
      </w:r>
      <w:r w:rsidRPr="0008142B">
        <w:rPr>
          <w:rStyle w:val="Charb"/>
          <w:rtl/>
        </w:rPr>
        <w:t xml:space="preserve"> قال: الغسل يوم الجمعة واجب على كل محتلم وأن يستن وأن يمس طيباً إن وجد»</w:t>
      </w:r>
      <w:r w:rsidRPr="0008142B">
        <w:rPr>
          <w:rStyle w:val="Charb"/>
          <w:rFonts w:ascii="Times New Roman" w:hAnsi="Times New Roman" w:cs="Times New Roman" w:hint="cs"/>
          <w:rtl/>
        </w:rPr>
        <w:t>‌</w:t>
      </w:r>
      <w:r w:rsidRPr="0008142B">
        <w:rPr>
          <w:rStyle w:val="Charb"/>
          <w:rtl/>
        </w:rPr>
        <w:t>.</w:t>
      </w:r>
    </w:p>
    <w:p w:rsidR="00FF7854" w:rsidRPr="004941CF" w:rsidRDefault="00FF7854" w:rsidP="00391733">
      <w:pPr>
        <w:pStyle w:val="ad"/>
        <w:ind w:firstLine="0"/>
        <w:rPr>
          <w:rtl/>
        </w:rPr>
      </w:pPr>
      <w:r w:rsidRPr="004941CF">
        <w:rPr>
          <w:rtl/>
        </w:rPr>
        <w:t>«گواه</w:t>
      </w:r>
      <w:r>
        <w:rPr>
          <w:rtl/>
        </w:rPr>
        <w:t>ی</w:t>
      </w:r>
      <w:r w:rsidRPr="004941CF">
        <w:rPr>
          <w:rtl/>
        </w:rPr>
        <w:t xml:space="preserve"> می‌دهم </w:t>
      </w:r>
      <w:r>
        <w:rPr>
          <w:rtl/>
        </w:rPr>
        <w:t>ک</w:t>
      </w:r>
      <w:r w:rsidRPr="004941CF">
        <w:rPr>
          <w:rtl/>
        </w:rPr>
        <w:t xml:space="preserve">ه رسول </w:t>
      </w:r>
      <w:r w:rsidRPr="004941CF">
        <w:rPr>
          <w:rFonts w:hint="cs"/>
          <w:rtl/>
        </w:rPr>
        <w:t>الله</w:t>
      </w:r>
      <w:r w:rsidRPr="004941CF">
        <w:rPr>
          <w:rtl/>
        </w:rPr>
        <w:t xml:space="preserve"> </w:t>
      </w:r>
      <w:r>
        <w:rPr>
          <w:rFonts w:cs="CTraditional Arabic" w:hint="cs"/>
          <w:rtl/>
        </w:rPr>
        <w:t>ج</w:t>
      </w:r>
      <w:r w:rsidRPr="004941CF">
        <w:rPr>
          <w:rtl/>
        </w:rPr>
        <w:t xml:space="preserve"> فرمود: غسل </w:t>
      </w:r>
      <w:r>
        <w:rPr>
          <w:rtl/>
        </w:rPr>
        <w:t>ک</w:t>
      </w:r>
      <w:r w:rsidRPr="004941CF">
        <w:rPr>
          <w:rtl/>
        </w:rPr>
        <w:t>ردن در روز جمعه بر هر مسلمان</w:t>
      </w:r>
      <w:r>
        <w:rPr>
          <w:rtl/>
        </w:rPr>
        <w:t>ی</w:t>
      </w:r>
      <w:r w:rsidRPr="004941CF">
        <w:rPr>
          <w:rtl/>
        </w:rPr>
        <w:t xml:space="preserve"> </w:t>
      </w:r>
      <w:r>
        <w:rPr>
          <w:rtl/>
        </w:rPr>
        <w:t>ک</w:t>
      </w:r>
      <w:r w:rsidRPr="004941CF">
        <w:rPr>
          <w:rtl/>
        </w:rPr>
        <w:t>ه به سن بلوغ (احتلام) برسد واجب است».</w:t>
      </w:r>
    </w:p>
    <w:p w:rsidR="00FF7854" w:rsidRPr="004941CF" w:rsidRDefault="00FF7854" w:rsidP="00391733">
      <w:pPr>
        <w:pStyle w:val="ad"/>
        <w:ind w:firstLine="0"/>
        <w:rPr>
          <w:rtl/>
        </w:rPr>
      </w:pPr>
      <w:r w:rsidRPr="004941CF">
        <w:rPr>
          <w:rtl/>
        </w:rPr>
        <w:t>ب</w:t>
      </w:r>
      <w:r>
        <w:rPr>
          <w:rtl/>
        </w:rPr>
        <w:t>ی</w:t>
      </w:r>
      <w:r w:rsidRPr="004941CF">
        <w:rPr>
          <w:rtl/>
        </w:rPr>
        <w:t>شتر دانشمندان بر ا</w:t>
      </w:r>
      <w:r>
        <w:rPr>
          <w:rtl/>
        </w:rPr>
        <w:t>ی</w:t>
      </w:r>
      <w:r w:rsidRPr="004941CF">
        <w:rPr>
          <w:rtl/>
        </w:rPr>
        <w:t>ن رأ</w:t>
      </w:r>
      <w:r>
        <w:rPr>
          <w:rtl/>
        </w:rPr>
        <w:t>ی</w:t>
      </w:r>
      <w:r w:rsidRPr="004941CF">
        <w:rPr>
          <w:rtl/>
        </w:rPr>
        <w:t xml:space="preserve"> هستند </w:t>
      </w:r>
      <w:r>
        <w:rPr>
          <w:rtl/>
        </w:rPr>
        <w:t>ک</w:t>
      </w:r>
      <w:r w:rsidRPr="004941CF">
        <w:rPr>
          <w:rtl/>
        </w:rPr>
        <w:t xml:space="preserve">ه غسل </w:t>
      </w:r>
      <w:r>
        <w:rPr>
          <w:rtl/>
        </w:rPr>
        <w:t>ک</w:t>
      </w:r>
      <w:r w:rsidRPr="004941CF">
        <w:rPr>
          <w:rtl/>
        </w:rPr>
        <w:t>ردن در روز جمعه سنت مو</w:t>
      </w:r>
      <w:r>
        <w:rPr>
          <w:rtl/>
        </w:rPr>
        <w:t>ک</w:t>
      </w:r>
      <w:r w:rsidRPr="004941CF">
        <w:rPr>
          <w:rtl/>
        </w:rPr>
        <w:t>ده است، اما مطابق با احاد</w:t>
      </w:r>
      <w:r>
        <w:rPr>
          <w:rtl/>
        </w:rPr>
        <w:t>ی</w:t>
      </w:r>
      <w:r w:rsidRPr="004941CF">
        <w:rPr>
          <w:rtl/>
        </w:rPr>
        <w:t>ث صح</w:t>
      </w:r>
      <w:r>
        <w:rPr>
          <w:rtl/>
        </w:rPr>
        <w:t>ی</w:t>
      </w:r>
      <w:r w:rsidRPr="004941CF">
        <w:rPr>
          <w:rtl/>
        </w:rPr>
        <w:t xml:space="preserve">ح، غسل </w:t>
      </w:r>
      <w:r>
        <w:rPr>
          <w:rtl/>
        </w:rPr>
        <w:t>ک</w:t>
      </w:r>
      <w:r w:rsidRPr="004941CF">
        <w:rPr>
          <w:rtl/>
        </w:rPr>
        <w:t>ردن در روز جمعه از واجبات می‌باشد، هما</w:t>
      </w:r>
      <w:r w:rsidRPr="004941CF">
        <w:rPr>
          <w:rFonts w:cs="Rateb lotusb22" w:hint="cs"/>
          <w:rtl/>
        </w:rPr>
        <w:t>ن</w:t>
      </w:r>
      <w:r w:rsidRPr="004941CF">
        <w:rPr>
          <w:rFonts w:cs="Rateb lotusb22"/>
          <w:rtl/>
        </w:rPr>
        <w:t>‌</w:t>
      </w:r>
      <w:r w:rsidRPr="004941CF">
        <w:rPr>
          <w:rtl/>
        </w:rPr>
        <w:t xml:space="preserve">گونه </w:t>
      </w:r>
      <w:r>
        <w:rPr>
          <w:rtl/>
        </w:rPr>
        <w:t>ک</w:t>
      </w:r>
      <w:r w:rsidRPr="004941CF">
        <w:rPr>
          <w:rtl/>
        </w:rPr>
        <w:t>ه در حد</w:t>
      </w:r>
      <w:r>
        <w:rPr>
          <w:rtl/>
        </w:rPr>
        <w:t>ی</w:t>
      </w:r>
      <w:r w:rsidRPr="004941CF">
        <w:rPr>
          <w:rtl/>
        </w:rPr>
        <w:t>ث قبل</w:t>
      </w:r>
      <w:r>
        <w:rPr>
          <w:rtl/>
        </w:rPr>
        <w:t>ی</w:t>
      </w:r>
      <w:r w:rsidRPr="004941CF">
        <w:rPr>
          <w:rtl/>
        </w:rPr>
        <w:t xml:space="preserve"> ذ</w:t>
      </w:r>
      <w:r>
        <w:rPr>
          <w:rtl/>
        </w:rPr>
        <w:t>ک</w:t>
      </w:r>
      <w:r w:rsidRPr="004941CF">
        <w:rPr>
          <w:rtl/>
        </w:rPr>
        <w:t>ر شد.</w:t>
      </w:r>
    </w:p>
    <w:p w:rsidR="00FF7854" w:rsidRPr="004941CF" w:rsidRDefault="00FF7854" w:rsidP="00391733">
      <w:pPr>
        <w:pStyle w:val="ad"/>
        <w:ind w:firstLine="0"/>
        <w:rPr>
          <w:rtl/>
        </w:rPr>
      </w:pPr>
      <w:r w:rsidRPr="004941CF">
        <w:rPr>
          <w:rtl/>
        </w:rPr>
        <w:t>اما ش</w:t>
      </w:r>
      <w:r>
        <w:rPr>
          <w:rtl/>
        </w:rPr>
        <w:t>ی</w:t>
      </w:r>
      <w:r w:rsidRPr="004941CF">
        <w:rPr>
          <w:rtl/>
        </w:rPr>
        <w:t>خ الاسلام ابن ت</w:t>
      </w:r>
      <w:r>
        <w:rPr>
          <w:rtl/>
        </w:rPr>
        <w:t>ی</w:t>
      </w:r>
      <w:r w:rsidRPr="004941CF">
        <w:rPr>
          <w:rtl/>
        </w:rPr>
        <w:t>م</w:t>
      </w:r>
      <w:r>
        <w:rPr>
          <w:rtl/>
        </w:rPr>
        <w:t>ی</w:t>
      </w:r>
      <w:r w:rsidRPr="004941CF">
        <w:rPr>
          <w:rtl/>
        </w:rPr>
        <w:t xml:space="preserve">ه </w:t>
      </w:r>
      <w:r>
        <w:rPr>
          <w:rFonts w:cs="CTraditional Arabic" w:hint="cs"/>
          <w:rtl/>
        </w:rPr>
        <w:t>/</w:t>
      </w:r>
      <w:r w:rsidRPr="004941CF">
        <w:rPr>
          <w:rtl/>
        </w:rPr>
        <w:t xml:space="preserve"> می‌گو</w:t>
      </w:r>
      <w:r>
        <w:rPr>
          <w:rtl/>
        </w:rPr>
        <w:t>ی</w:t>
      </w:r>
      <w:r w:rsidRPr="004941CF">
        <w:rPr>
          <w:rtl/>
        </w:rPr>
        <w:t>د: ا</w:t>
      </w:r>
      <w:r>
        <w:rPr>
          <w:rtl/>
        </w:rPr>
        <w:t>ی</w:t>
      </w:r>
      <w:r w:rsidRPr="004941CF">
        <w:rPr>
          <w:rtl/>
        </w:rPr>
        <w:t>ن حد</w:t>
      </w:r>
      <w:r>
        <w:rPr>
          <w:rtl/>
        </w:rPr>
        <w:t>ی</w:t>
      </w:r>
      <w:r w:rsidRPr="004941CF">
        <w:rPr>
          <w:rtl/>
        </w:rPr>
        <w:t>ث دارا</w:t>
      </w:r>
      <w:r>
        <w:rPr>
          <w:rtl/>
        </w:rPr>
        <w:t>ی</w:t>
      </w:r>
      <w:r w:rsidRPr="004941CF">
        <w:rPr>
          <w:rtl/>
        </w:rPr>
        <w:t xml:space="preserve"> ظروف و مناسب خاص</w:t>
      </w:r>
      <w:r>
        <w:rPr>
          <w:rtl/>
        </w:rPr>
        <w:t>ی</w:t>
      </w:r>
      <w:r w:rsidRPr="004941CF">
        <w:rPr>
          <w:rtl/>
        </w:rPr>
        <w:t xml:space="preserve"> می‌باشد، زمان</w:t>
      </w:r>
      <w:r>
        <w:rPr>
          <w:rtl/>
        </w:rPr>
        <w:t>ی</w:t>
      </w:r>
      <w:r w:rsidRPr="004941CF">
        <w:rPr>
          <w:rtl/>
        </w:rPr>
        <w:t xml:space="preserve"> </w:t>
      </w:r>
      <w:r>
        <w:rPr>
          <w:rtl/>
        </w:rPr>
        <w:t>ک</w:t>
      </w:r>
      <w:r w:rsidRPr="004941CF">
        <w:rPr>
          <w:rtl/>
        </w:rPr>
        <w:t>ه اهال</w:t>
      </w:r>
      <w:r>
        <w:rPr>
          <w:rtl/>
        </w:rPr>
        <w:t>ی</w:t>
      </w:r>
      <w:r w:rsidRPr="004941CF">
        <w:rPr>
          <w:rtl/>
        </w:rPr>
        <w:t xml:space="preserve"> </w:t>
      </w:r>
      <w:r>
        <w:rPr>
          <w:rFonts w:hint="cs"/>
          <w:rtl/>
        </w:rPr>
        <w:t>ال</w:t>
      </w:r>
      <w:r w:rsidRPr="004941CF">
        <w:rPr>
          <w:rtl/>
        </w:rPr>
        <w:t>عوال</w:t>
      </w:r>
      <w:r>
        <w:rPr>
          <w:rtl/>
        </w:rPr>
        <w:t>ی</w:t>
      </w:r>
      <w:r w:rsidRPr="004941CF">
        <w:rPr>
          <w:rtl/>
        </w:rPr>
        <w:t xml:space="preserve"> (</w:t>
      </w:r>
      <w:r>
        <w:rPr>
          <w:rtl/>
        </w:rPr>
        <w:t>یکی</w:t>
      </w:r>
      <w:r w:rsidRPr="004941CF">
        <w:rPr>
          <w:rtl/>
        </w:rPr>
        <w:t xml:space="preserve"> از محل</w:t>
      </w:r>
      <w:r>
        <w:rPr>
          <w:rFonts w:hint="cs"/>
          <w:rtl/>
        </w:rPr>
        <w:t>‌</w:t>
      </w:r>
      <w:r w:rsidRPr="004941CF">
        <w:rPr>
          <w:rtl/>
        </w:rPr>
        <w:t>ها</w:t>
      </w:r>
      <w:r>
        <w:rPr>
          <w:rtl/>
        </w:rPr>
        <w:t>ی</w:t>
      </w:r>
      <w:r w:rsidRPr="004941CF">
        <w:rPr>
          <w:rtl/>
        </w:rPr>
        <w:t xml:space="preserve"> مد</w:t>
      </w:r>
      <w:r>
        <w:rPr>
          <w:rtl/>
        </w:rPr>
        <w:t>ی</w:t>
      </w:r>
      <w:r w:rsidRPr="004941CF">
        <w:rPr>
          <w:rtl/>
        </w:rPr>
        <w:t xml:space="preserve">نه) </w:t>
      </w:r>
      <w:r>
        <w:rPr>
          <w:rtl/>
        </w:rPr>
        <w:t>ک</w:t>
      </w:r>
      <w:r w:rsidRPr="004941CF">
        <w:rPr>
          <w:rtl/>
        </w:rPr>
        <w:t>ه از مسجد دور بودند برا</w:t>
      </w:r>
      <w:r>
        <w:rPr>
          <w:rtl/>
        </w:rPr>
        <w:t>ی</w:t>
      </w:r>
      <w:r w:rsidRPr="004941CF">
        <w:rPr>
          <w:rtl/>
        </w:rPr>
        <w:t xml:space="preserve"> خواندن نماز جمعه می‌آمدند، بو</w:t>
      </w:r>
      <w:r>
        <w:rPr>
          <w:rtl/>
        </w:rPr>
        <w:t>ی</w:t>
      </w:r>
      <w:r w:rsidRPr="004941CF">
        <w:rPr>
          <w:rtl/>
        </w:rPr>
        <w:t xml:space="preserve"> بد</w:t>
      </w:r>
      <w:r>
        <w:rPr>
          <w:rtl/>
        </w:rPr>
        <w:t>ی</w:t>
      </w:r>
      <w:r w:rsidRPr="004941CF">
        <w:rPr>
          <w:rtl/>
        </w:rPr>
        <w:t xml:space="preserve"> از آنان به مشام می‌رس</w:t>
      </w:r>
      <w:r>
        <w:rPr>
          <w:rtl/>
        </w:rPr>
        <w:t>ی</w:t>
      </w:r>
      <w:r w:rsidRPr="004941CF">
        <w:rPr>
          <w:rtl/>
        </w:rPr>
        <w:t>د، بد</w:t>
      </w:r>
      <w:r>
        <w:rPr>
          <w:rtl/>
        </w:rPr>
        <w:t>ی</w:t>
      </w:r>
      <w:r w:rsidRPr="004941CF">
        <w:rPr>
          <w:rtl/>
        </w:rPr>
        <w:t xml:space="preserve">ن سبب رسول الله </w:t>
      </w:r>
      <w:r>
        <w:rPr>
          <w:rFonts w:cs="CTraditional Arabic" w:hint="cs"/>
          <w:rtl/>
        </w:rPr>
        <w:t>ج</w:t>
      </w:r>
      <w:r w:rsidRPr="004941CF">
        <w:rPr>
          <w:rtl/>
        </w:rPr>
        <w:t xml:space="preserve"> ا</w:t>
      </w:r>
      <w:r>
        <w:rPr>
          <w:rtl/>
        </w:rPr>
        <w:t>ی</w:t>
      </w:r>
      <w:r w:rsidRPr="004941CF">
        <w:rPr>
          <w:rtl/>
        </w:rPr>
        <w:t>ن حد</w:t>
      </w:r>
      <w:r>
        <w:rPr>
          <w:rtl/>
        </w:rPr>
        <w:t>ی</w:t>
      </w:r>
      <w:r w:rsidRPr="004941CF">
        <w:rPr>
          <w:rtl/>
        </w:rPr>
        <w:t>ث را ب</w:t>
      </w:r>
      <w:r>
        <w:rPr>
          <w:rtl/>
        </w:rPr>
        <w:t>ی</w:t>
      </w:r>
      <w:r w:rsidRPr="004941CF">
        <w:rPr>
          <w:rtl/>
        </w:rPr>
        <w:t>ان داشتند.</w:t>
      </w:r>
    </w:p>
    <w:p w:rsidR="00FF7854" w:rsidRPr="004941CF" w:rsidRDefault="00FF7854" w:rsidP="00391733">
      <w:pPr>
        <w:pStyle w:val="ad"/>
        <w:ind w:firstLine="0"/>
        <w:rPr>
          <w:rtl/>
        </w:rPr>
      </w:pPr>
      <w:r w:rsidRPr="004941CF">
        <w:rPr>
          <w:rtl/>
        </w:rPr>
        <w:t>رأ</w:t>
      </w:r>
      <w:r>
        <w:rPr>
          <w:rtl/>
        </w:rPr>
        <w:t>ی</w:t>
      </w:r>
      <w:r w:rsidRPr="004941CF">
        <w:rPr>
          <w:rtl/>
        </w:rPr>
        <w:t xml:space="preserve"> وسط و م</w:t>
      </w:r>
      <w:r>
        <w:rPr>
          <w:rtl/>
        </w:rPr>
        <w:t>ی</w:t>
      </w:r>
      <w:r w:rsidRPr="004941CF">
        <w:rPr>
          <w:rtl/>
        </w:rPr>
        <w:t xml:space="preserve">انه آن است </w:t>
      </w:r>
      <w:r>
        <w:rPr>
          <w:rtl/>
        </w:rPr>
        <w:t>ک</w:t>
      </w:r>
      <w:r w:rsidRPr="004941CF">
        <w:rPr>
          <w:rtl/>
        </w:rPr>
        <w:t xml:space="preserve">ه: هر </w:t>
      </w:r>
      <w:r>
        <w:rPr>
          <w:rtl/>
        </w:rPr>
        <w:t>ک</w:t>
      </w:r>
      <w:r w:rsidRPr="004941CF">
        <w:rPr>
          <w:rtl/>
        </w:rPr>
        <w:t xml:space="preserve">س بدنش </w:t>
      </w:r>
      <w:r>
        <w:rPr>
          <w:rtl/>
        </w:rPr>
        <w:t>ک</w:t>
      </w:r>
      <w:r w:rsidRPr="004941CF">
        <w:rPr>
          <w:rtl/>
        </w:rPr>
        <w:t>ث</w:t>
      </w:r>
      <w:r>
        <w:rPr>
          <w:rtl/>
        </w:rPr>
        <w:t>ی</w:t>
      </w:r>
      <w:r w:rsidRPr="004941CF">
        <w:rPr>
          <w:rtl/>
        </w:rPr>
        <w:t>ف بوده و بو</w:t>
      </w:r>
      <w:r>
        <w:rPr>
          <w:rtl/>
        </w:rPr>
        <w:t>ی</w:t>
      </w:r>
      <w:r w:rsidRPr="004941CF">
        <w:rPr>
          <w:rtl/>
        </w:rPr>
        <w:t xml:space="preserve"> بد</w:t>
      </w:r>
      <w:r>
        <w:rPr>
          <w:rtl/>
        </w:rPr>
        <w:t>ی</w:t>
      </w:r>
      <w:r w:rsidRPr="004941CF">
        <w:rPr>
          <w:rtl/>
        </w:rPr>
        <w:t xml:space="preserve"> از آن مت</w:t>
      </w:r>
      <w:r w:rsidRPr="004941CF">
        <w:rPr>
          <w:rFonts w:hint="cs"/>
          <w:rtl/>
        </w:rPr>
        <w:t>ص</w:t>
      </w:r>
      <w:r w:rsidRPr="004941CF">
        <w:rPr>
          <w:rtl/>
        </w:rPr>
        <w:t xml:space="preserve">اعد می‌شود، واجب است </w:t>
      </w:r>
      <w:r>
        <w:rPr>
          <w:rtl/>
        </w:rPr>
        <w:t>ک</w:t>
      </w:r>
      <w:r w:rsidRPr="004941CF">
        <w:rPr>
          <w:rtl/>
        </w:rPr>
        <w:t>ه غسل نما</w:t>
      </w:r>
      <w:r>
        <w:rPr>
          <w:rtl/>
        </w:rPr>
        <w:t>ی</w:t>
      </w:r>
      <w:r w:rsidRPr="004941CF">
        <w:rPr>
          <w:rtl/>
        </w:rPr>
        <w:t xml:space="preserve">د، اما اگر بدنش </w:t>
      </w:r>
      <w:r>
        <w:rPr>
          <w:rtl/>
        </w:rPr>
        <w:t>ک</w:t>
      </w:r>
      <w:r w:rsidRPr="004941CF">
        <w:rPr>
          <w:rtl/>
        </w:rPr>
        <w:t>ث</w:t>
      </w:r>
      <w:r>
        <w:rPr>
          <w:rtl/>
        </w:rPr>
        <w:t>ی</w:t>
      </w:r>
      <w:r w:rsidRPr="004941CF">
        <w:rPr>
          <w:rtl/>
        </w:rPr>
        <w:t>ف نبوده و بو</w:t>
      </w:r>
      <w:r>
        <w:rPr>
          <w:rtl/>
        </w:rPr>
        <w:t>ی</w:t>
      </w:r>
      <w:r w:rsidRPr="004941CF">
        <w:rPr>
          <w:rtl/>
        </w:rPr>
        <w:t xml:space="preserve"> بد از آن به مشام نمی‌رس</w:t>
      </w:r>
      <w:r>
        <w:rPr>
          <w:rtl/>
        </w:rPr>
        <w:t>ی</w:t>
      </w:r>
      <w:r w:rsidRPr="004941CF">
        <w:rPr>
          <w:rtl/>
        </w:rPr>
        <w:t>د، برا</w:t>
      </w:r>
      <w:r>
        <w:rPr>
          <w:rtl/>
        </w:rPr>
        <w:t>ی</w:t>
      </w:r>
      <w:r w:rsidRPr="004941CF">
        <w:rPr>
          <w:rtl/>
        </w:rPr>
        <w:t xml:space="preserve"> و</w:t>
      </w:r>
      <w:r>
        <w:rPr>
          <w:rtl/>
        </w:rPr>
        <w:t>ی</w:t>
      </w:r>
      <w:r w:rsidRPr="004941CF">
        <w:rPr>
          <w:rtl/>
        </w:rPr>
        <w:t xml:space="preserve"> سنت تأ</w:t>
      </w:r>
      <w:r>
        <w:rPr>
          <w:rtl/>
        </w:rPr>
        <w:t>کی</w:t>
      </w:r>
      <w:r w:rsidRPr="004941CF">
        <w:rPr>
          <w:rtl/>
        </w:rPr>
        <w:t>د</w:t>
      </w:r>
      <w:r>
        <w:rPr>
          <w:rtl/>
        </w:rPr>
        <w:t>ی</w:t>
      </w:r>
      <w:r w:rsidRPr="004941CF">
        <w:rPr>
          <w:rtl/>
        </w:rPr>
        <w:t xml:space="preserve"> است </w:t>
      </w:r>
      <w:r>
        <w:rPr>
          <w:rtl/>
        </w:rPr>
        <w:t>ک</w:t>
      </w:r>
      <w:r w:rsidRPr="004941CF">
        <w:rPr>
          <w:rtl/>
        </w:rPr>
        <w:t>ه غسل نما</w:t>
      </w:r>
      <w:r>
        <w:rPr>
          <w:rtl/>
        </w:rPr>
        <w:t>ی</w:t>
      </w:r>
      <w:r w:rsidRPr="004941CF">
        <w:rPr>
          <w:rtl/>
        </w:rPr>
        <w:t>د.</w:t>
      </w:r>
    </w:p>
    <w:p w:rsidR="00FF7854" w:rsidRPr="008A4246" w:rsidRDefault="00FF7854" w:rsidP="00391733">
      <w:pPr>
        <w:pStyle w:val="ad"/>
        <w:ind w:firstLine="0"/>
        <w:rPr>
          <w:rStyle w:val="Charb"/>
          <w:spacing w:val="-2"/>
          <w:rtl/>
        </w:rPr>
      </w:pPr>
      <w:r w:rsidRPr="008A4246">
        <w:rPr>
          <w:spacing w:val="-2"/>
          <w:rtl/>
        </w:rPr>
        <w:t xml:space="preserve">حدیث دیگری در ارتباط با واجب بودن غسل جمعه، امام بخاری و امام مسلم از عمروبن سلیم انصاری روایت کرده اند که وی می‌گوید: گواهی و شهادت می‌دهم که ابوسعید </w:t>
      </w:r>
      <w:r w:rsidRPr="008A4246">
        <w:rPr>
          <w:rFonts w:hint="cs"/>
          <w:spacing w:val="-2"/>
          <w:rtl/>
        </w:rPr>
        <w:t>ال</w:t>
      </w:r>
      <w:r w:rsidRPr="008A4246">
        <w:rPr>
          <w:spacing w:val="-2"/>
          <w:rtl/>
        </w:rPr>
        <w:t>خدری گفت:</w:t>
      </w:r>
      <w:r w:rsidRPr="008A4246">
        <w:rPr>
          <w:rFonts w:cs="Rateb lotusb22"/>
          <w:spacing w:val="-2"/>
          <w:rtl/>
        </w:rPr>
        <w:t xml:space="preserve"> </w:t>
      </w:r>
      <w:r w:rsidRPr="008A4246">
        <w:rPr>
          <w:rStyle w:val="Charb"/>
          <w:spacing w:val="-2"/>
          <w:rtl/>
        </w:rPr>
        <w:t xml:space="preserve">أشهد على رسول الله </w:t>
      </w:r>
      <w:r w:rsidRPr="008A4246">
        <w:rPr>
          <w:rStyle w:val="Charb"/>
          <w:rFonts w:cs="CTraditional Arabic" w:hint="cs"/>
          <w:spacing w:val="-2"/>
          <w:rtl/>
        </w:rPr>
        <w:t>ج</w:t>
      </w:r>
      <w:r w:rsidRPr="008A4246">
        <w:rPr>
          <w:rStyle w:val="Charb"/>
          <w:spacing w:val="-2"/>
          <w:rtl/>
        </w:rPr>
        <w:t xml:space="preserve"> قال: الغسل يوم الجمعة واجب على كل محتلم وأن يستن وأن يمس طيباً إن وجد، قال عمرو: أما الغسل فأشهد أنَّه واجب، أما الاستنان والطيب، فالله أعلم، أواجب هو أم لا»</w:t>
      </w:r>
      <w:r w:rsidRPr="008A4246">
        <w:rPr>
          <w:rStyle w:val="Charb"/>
          <w:rFonts w:ascii="Times New Roman" w:hAnsi="Times New Roman" w:cs="Times New Roman" w:hint="cs"/>
          <w:spacing w:val="-2"/>
          <w:rtl/>
        </w:rPr>
        <w:t>‌</w:t>
      </w:r>
      <w:r w:rsidRPr="008A4246">
        <w:rPr>
          <w:rStyle w:val="Charb"/>
          <w:spacing w:val="-2"/>
          <w:rtl/>
        </w:rPr>
        <w:t>.</w:t>
      </w:r>
    </w:p>
    <w:p w:rsidR="00FF7854" w:rsidRPr="004941CF" w:rsidRDefault="00FF7854" w:rsidP="00391733">
      <w:pPr>
        <w:pStyle w:val="ad"/>
        <w:ind w:firstLine="0"/>
        <w:rPr>
          <w:rtl/>
        </w:rPr>
      </w:pPr>
      <w:r w:rsidRPr="004941CF">
        <w:rPr>
          <w:rtl/>
        </w:rPr>
        <w:t>«گواه</w:t>
      </w:r>
      <w:r>
        <w:rPr>
          <w:rtl/>
        </w:rPr>
        <w:t>ی</w:t>
      </w:r>
      <w:r w:rsidRPr="004941CF">
        <w:rPr>
          <w:rtl/>
        </w:rPr>
        <w:t xml:space="preserve"> و شهادت می‌دهم </w:t>
      </w:r>
      <w:r>
        <w:rPr>
          <w:rtl/>
        </w:rPr>
        <w:t>ک</w:t>
      </w:r>
      <w:r w:rsidRPr="004941CF">
        <w:rPr>
          <w:rtl/>
        </w:rPr>
        <w:t xml:space="preserve">ه رسول خدا </w:t>
      </w:r>
      <w:r>
        <w:rPr>
          <w:rFonts w:cs="CTraditional Arabic" w:hint="cs"/>
          <w:rtl/>
        </w:rPr>
        <w:t>ج</w:t>
      </w:r>
      <w:r w:rsidRPr="004941CF">
        <w:rPr>
          <w:rtl/>
        </w:rPr>
        <w:t xml:space="preserve"> فرمود: غسل روز جمعه بر هر مسلمان بالغ </w:t>
      </w:r>
      <w:r>
        <w:rPr>
          <w:rtl/>
        </w:rPr>
        <w:t>ک</w:t>
      </w:r>
      <w:r w:rsidRPr="004941CF">
        <w:rPr>
          <w:rtl/>
        </w:rPr>
        <w:t>ه به سن احتلام رس</w:t>
      </w:r>
      <w:r>
        <w:rPr>
          <w:rtl/>
        </w:rPr>
        <w:t>ی</w:t>
      </w:r>
      <w:r w:rsidRPr="004941CF">
        <w:rPr>
          <w:rtl/>
        </w:rPr>
        <w:t>ده است واجب است، و ا</w:t>
      </w:r>
      <w:r>
        <w:rPr>
          <w:rtl/>
        </w:rPr>
        <w:t>ی</w:t>
      </w:r>
      <w:r w:rsidRPr="004941CF">
        <w:rPr>
          <w:rtl/>
        </w:rPr>
        <w:t>ن</w:t>
      </w:r>
      <w:r>
        <w:rPr>
          <w:rtl/>
        </w:rPr>
        <w:t>ک</w:t>
      </w:r>
      <w:r w:rsidRPr="004941CF">
        <w:rPr>
          <w:rtl/>
        </w:rPr>
        <w:t>ه مسوا</w:t>
      </w:r>
      <w:r>
        <w:rPr>
          <w:rtl/>
        </w:rPr>
        <w:t>ک</w:t>
      </w:r>
      <w:r w:rsidRPr="004941CF">
        <w:rPr>
          <w:rtl/>
        </w:rPr>
        <w:t xml:space="preserve"> بزند و اگر عطر </w:t>
      </w:r>
      <w:r>
        <w:rPr>
          <w:rtl/>
        </w:rPr>
        <w:t>ی</w:t>
      </w:r>
      <w:r w:rsidRPr="004941CF">
        <w:rPr>
          <w:rtl/>
        </w:rPr>
        <w:t>افت، خودش را معطر بسازد.</w:t>
      </w:r>
    </w:p>
    <w:p w:rsidR="00FF7854" w:rsidRPr="004941CF" w:rsidRDefault="00FF7854" w:rsidP="00391733">
      <w:pPr>
        <w:pStyle w:val="ad"/>
        <w:ind w:firstLine="0"/>
        <w:rPr>
          <w:rtl/>
        </w:rPr>
      </w:pPr>
      <w:r w:rsidRPr="004941CF">
        <w:rPr>
          <w:rtl/>
        </w:rPr>
        <w:t>عمرو می‌گو</w:t>
      </w:r>
      <w:r>
        <w:rPr>
          <w:rtl/>
        </w:rPr>
        <w:t>ی</w:t>
      </w:r>
      <w:r w:rsidRPr="004941CF">
        <w:rPr>
          <w:rtl/>
        </w:rPr>
        <w:t xml:space="preserve">د: اما درباره غسل شهادت می‌دهم </w:t>
      </w:r>
      <w:r>
        <w:rPr>
          <w:rtl/>
        </w:rPr>
        <w:t>ک</w:t>
      </w:r>
      <w:r w:rsidRPr="004941CF">
        <w:rPr>
          <w:rtl/>
        </w:rPr>
        <w:t>ه واجب است، ول</w:t>
      </w:r>
      <w:r>
        <w:rPr>
          <w:rtl/>
        </w:rPr>
        <w:t>ی</w:t>
      </w:r>
      <w:r w:rsidRPr="004941CF">
        <w:rPr>
          <w:rtl/>
        </w:rPr>
        <w:t xml:space="preserve"> در ارتباط با مسوا</w:t>
      </w:r>
      <w:r>
        <w:rPr>
          <w:rtl/>
        </w:rPr>
        <w:t>ک</w:t>
      </w:r>
      <w:r w:rsidRPr="004941CF">
        <w:rPr>
          <w:rtl/>
        </w:rPr>
        <w:t xml:space="preserve"> زدن و معطر ساختن شخص نمی‌دانم، آ</w:t>
      </w:r>
      <w:r>
        <w:rPr>
          <w:rtl/>
        </w:rPr>
        <w:t>ی</w:t>
      </w:r>
      <w:r w:rsidRPr="004941CF">
        <w:rPr>
          <w:rtl/>
        </w:rPr>
        <w:t xml:space="preserve">ا واجب است </w:t>
      </w:r>
      <w:r>
        <w:rPr>
          <w:rtl/>
        </w:rPr>
        <w:t>ی</w:t>
      </w:r>
      <w:r w:rsidRPr="004941CF">
        <w:rPr>
          <w:rtl/>
        </w:rPr>
        <w:t>ا نه؟».</w:t>
      </w:r>
    </w:p>
    <w:p w:rsidR="00FF7854" w:rsidRPr="004941CF" w:rsidRDefault="00FF7854" w:rsidP="00391733">
      <w:pPr>
        <w:pStyle w:val="ad"/>
        <w:ind w:firstLine="0"/>
        <w:rPr>
          <w:rFonts w:cs="Rateb lotusb22"/>
          <w:rtl/>
        </w:rPr>
      </w:pPr>
      <w:r w:rsidRPr="004941CF">
        <w:rPr>
          <w:rtl/>
        </w:rPr>
        <w:t>در حد</w:t>
      </w:r>
      <w:r>
        <w:rPr>
          <w:rtl/>
        </w:rPr>
        <w:t>ی</w:t>
      </w:r>
      <w:r w:rsidRPr="004941CF">
        <w:rPr>
          <w:rtl/>
        </w:rPr>
        <w:t>ث</w:t>
      </w:r>
      <w:r>
        <w:rPr>
          <w:rtl/>
        </w:rPr>
        <w:t>ی</w:t>
      </w:r>
      <w:r w:rsidRPr="004941CF">
        <w:rPr>
          <w:rtl/>
        </w:rPr>
        <w:t xml:space="preserve"> از ابن عمر </w:t>
      </w:r>
      <w:r>
        <w:rPr>
          <w:rFonts w:cs="CTraditional Arabic" w:hint="cs"/>
          <w:rtl/>
        </w:rPr>
        <w:t>ل</w:t>
      </w:r>
      <w:r w:rsidRPr="004941CF">
        <w:rPr>
          <w:rtl/>
        </w:rPr>
        <w:t xml:space="preserve"> آمده است </w:t>
      </w:r>
      <w:r>
        <w:rPr>
          <w:rtl/>
        </w:rPr>
        <w:t>ک</w:t>
      </w:r>
      <w:r w:rsidRPr="004941CF">
        <w:rPr>
          <w:rtl/>
        </w:rPr>
        <w:t>ه:</w:t>
      </w:r>
      <w:r w:rsidRPr="004941CF">
        <w:rPr>
          <w:rFonts w:cs="Rateb lotusb22"/>
          <w:rtl/>
        </w:rPr>
        <w:t xml:space="preserve"> </w:t>
      </w:r>
      <w:r w:rsidRPr="002602F1">
        <w:rPr>
          <w:rStyle w:val="Charb"/>
          <w:rtl/>
        </w:rPr>
        <w:t>أن</w:t>
      </w:r>
      <w:r w:rsidRPr="002602F1">
        <w:rPr>
          <w:rStyle w:val="Charb"/>
          <w:rFonts w:hint="cs"/>
          <w:rtl/>
        </w:rPr>
        <w:t>َّ</w:t>
      </w:r>
      <w:r w:rsidRPr="002602F1">
        <w:rPr>
          <w:rStyle w:val="Charb"/>
          <w:rtl/>
        </w:rPr>
        <w:t xml:space="preserve"> عمر بن الخطاب </w:t>
      </w:r>
      <w:r w:rsidRPr="00D73BF6">
        <w:rPr>
          <w:rStyle w:val="Charb"/>
          <w:rFonts w:ascii="CTraditional Arabic" w:hAnsi="CTraditional Arabic" w:cs="CTraditional Arabic"/>
          <w:rtl/>
        </w:rPr>
        <w:t>س</w:t>
      </w:r>
      <w:r w:rsidRPr="002602F1">
        <w:rPr>
          <w:rStyle w:val="Charb"/>
          <w:rtl/>
        </w:rPr>
        <w:t xml:space="preserve"> بينما هو قائم في الخطبة يوم الجمعة إذ دخل رجل من المهاجرين الأولين من أصحاب النبي </w:t>
      </w:r>
      <w:r>
        <w:rPr>
          <w:rStyle w:val="Charb"/>
          <w:rFonts w:cs="CTraditional Arabic" w:hint="cs"/>
          <w:rtl/>
        </w:rPr>
        <w:t>ج</w:t>
      </w:r>
      <w:r w:rsidRPr="002602F1">
        <w:rPr>
          <w:rStyle w:val="Charb"/>
          <w:rtl/>
        </w:rPr>
        <w:t xml:space="preserve"> فناداه عمر: أية ساعة هذه؟ قال: إني شغلت فلم </w:t>
      </w:r>
      <w:r w:rsidRPr="00F234AD">
        <w:rPr>
          <w:rStyle w:val="Charb"/>
          <w:spacing w:val="-4"/>
          <w:rtl/>
        </w:rPr>
        <w:t>أنقلب إلى أهلي حتى سمعت التأذين، فلم أزد أن توضأت، فقال: والوضوء أيضاً</w:t>
      </w:r>
      <w:r w:rsidRPr="00F234AD">
        <w:rPr>
          <w:rStyle w:val="Charb"/>
          <w:rFonts w:ascii="Times New Roman" w:hAnsi="Times New Roman" w:cs="Times New Roman" w:hint="cs"/>
          <w:spacing w:val="-4"/>
          <w:rtl/>
        </w:rPr>
        <w:t>‌</w:t>
      </w:r>
      <w:r w:rsidRPr="00F234AD">
        <w:rPr>
          <w:rStyle w:val="Charb"/>
          <w:rFonts w:hint="cs"/>
          <w:spacing w:val="-4"/>
          <w:rtl/>
        </w:rPr>
        <w:t>؟</w:t>
      </w:r>
      <w:r w:rsidRPr="00F234AD">
        <w:rPr>
          <w:rStyle w:val="Charb"/>
          <w:spacing w:val="-4"/>
          <w:rtl/>
        </w:rPr>
        <w:t xml:space="preserve"> </w:t>
      </w:r>
      <w:r w:rsidRPr="00F234AD">
        <w:rPr>
          <w:rStyle w:val="Charb"/>
          <w:rFonts w:hint="cs"/>
          <w:spacing w:val="-4"/>
          <w:rtl/>
        </w:rPr>
        <w:t>و</w:t>
      </w:r>
      <w:r w:rsidRPr="00F234AD">
        <w:rPr>
          <w:rStyle w:val="Charb"/>
          <w:spacing w:val="-4"/>
          <w:rtl/>
        </w:rPr>
        <w:t xml:space="preserve"> </w:t>
      </w:r>
      <w:r w:rsidRPr="00F234AD">
        <w:rPr>
          <w:rStyle w:val="Charb"/>
          <w:rFonts w:hint="cs"/>
          <w:spacing w:val="-4"/>
          <w:rtl/>
        </w:rPr>
        <w:t>قد</w:t>
      </w:r>
      <w:r w:rsidRPr="00F234AD">
        <w:rPr>
          <w:rStyle w:val="Charb"/>
          <w:spacing w:val="-4"/>
          <w:rtl/>
        </w:rPr>
        <w:t xml:space="preserve"> </w:t>
      </w:r>
      <w:r w:rsidRPr="00F234AD">
        <w:rPr>
          <w:rStyle w:val="Charb"/>
          <w:rFonts w:hint="cs"/>
          <w:spacing w:val="-4"/>
          <w:rtl/>
        </w:rPr>
        <w:t>علمت</w:t>
      </w:r>
      <w:r w:rsidRPr="00F234AD">
        <w:rPr>
          <w:rStyle w:val="Charb"/>
          <w:spacing w:val="-4"/>
          <w:rtl/>
        </w:rPr>
        <w:t xml:space="preserve"> </w:t>
      </w:r>
      <w:r w:rsidRPr="00F234AD">
        <w:rPr>
          <w:rStyle w:val="Charb"/>
          <w:rFonts w:hint="cs"/>
          <w:spacing w:val="-4"/>
          <w:rtl/>
        </w:rPr>
        <w:t>أنَّ</w:t>
      </w:r>
      <w:r w:rsidRPr="00F234AD">
        <w:rPr>
          <w:rStyle w:val="Charb"/>
          <w:spacing w:val="-4"/>
          <w:rtl/>
        </w:rPr>
        <w:t xml:space="preserve"> </w:t>
      </w:r>
      <w:r w:rsidRPr="00F234AD">
        <w:rPr>
          <w:rStyle w:val="Charb"/>
          <w:rFonts w:hint="cs"/>
          <w:spacing w:val="-4"/>
          <w:rtl/>
        </w:rPr>
        <w:t>رسول</w:t>
      </w:r>
      <w:r w:rsidRPr="00F234AD">
        <w:rPr>
          <w:rStyle w:val="Charb"/>
          <w:spacing w:val="-4"/>
          <w:rtl/>
        </w:rPr>
        <w:t xml:space="preserve"> </w:t>
      </w:r>
      <w:r w:rsidRPr="00F234AD">
        <w:rPr>
          <w:rStyle w:val="Charb"/>
          <w:rFonts w:hint="cs"/>
          <w:spacing w:val="-4"/>
          <w:rtl/>
        </w:rPr>
        <w:t>الله</w:t>
      </w:r>
      <w:r w:rsidRPr="00F234AD">
        <w:rPr>
          <w:rStyle w:val="Charb"/>
          <w:spacing w:val="-4"/>
          <w:rtl/>
        </w:rPr>
        <w:t xml:space="preserve"> </w:t>
      </w:r>
      <w:r w:rsidRPr="00F234AD">
        <w:rPr>
          <w:rStyle w:val="Charb"/>
          <w:rFonts w:cs="CTraditional Arabic" w:hint="cs"/>
          <w:spacing w:val="-4"/>
          <w:rtl/>
        </w:rPr>
        <w:t>ج</w:t>
      </w:r>
      <w:r>
        <w:rPr>
          <w:rStyle w:val="Charb"/>
          <w:rFonts w:cs="CTraditional Arabic" w:hint="cs"/>
          <w:rtl/>
        </w:rPr>
        <w:t xml:space="preserve"> </w:t>
      </w:r>
      <w:r w:rsidRPr="002602F1">
        <w:rPr>
          <w:rStyle w:val="Charb"/>
          <w:rtl/>
        </w:rPr>
        <w:t>كان يأمر بالغسل»</w:t>
      </w:r>
      <w:r w:rsidRPr="004941CF">
        <w:rPr>
          <w:rFonts w:cs="Rateb lotusb22"/>
          <w:rtl/>
        </w:rPr>
        <w:t>.</w:t>
      </w:r>
      <w:r w:rsidRPr="004941CF">
        <w:rPr>
          <w:rFonts w:cs="Traditional Arabic" w:hint="cs"/>
          <w:rtl/>
        </w:rPr>
        <w:t xml:space="preserve"> </w:t>
      </w:r>
      <w:r w:rsidRPr="002602F1">
        <w:rPr>
          <w:rFonts w:hint="cs"/>
          <w:rtl/>
        </w:rPr>
        <w:t>(ال</w:t>
      </w:r>
      <w:r w:rsidRPr="002602F1">
        <w:rPr>
          <w:rtl/>
        </w:rPr>
        <w:t>بخار</w:t>
      </w:r>
      <w:r>
        <w:rPr>
          <w:rtl/>
        </w:rPr>
        <w:t>ی</w:t>
      </w:r>
      <w:r w:rsidRPr="002602F1">
        <w:rPr>
          <w:rtl/>
        </w:rPr>
        <w:t xml:space="preserve"> </w:t>
      </w:r>
      <w:r w:rsidRPr="002602F1">
        <w:rPr>
          <w:rFonts w:hint="cs"/>
          <w:rtl/>
        </w:rPr>
        <w:t>و</w:t>
      </w:r>
      <w:r w:rsidRPr="002602F1">
        <w:rPr>
          <w:rtl/>
        </w:rPr>
        <w:t>مسلم</w:t>
      </w:r>
      <w:r w:rsidRPr="002602F1">
        <w:rPr>
          <w:rFonts w:hint="cs"/>
          <w:rtl/>
        </w:rPr>
        <w:t>)</w:t>
      </w:r>
      <w:r w:rsidRPr="002602F1">
        <w:rPr>
          <w:rtl/>
        </w:rPr>
        <w:t>.</w:t>
      </w:r>
    </w:p>
    <w:p w:rsidR="00FF7854" w:rsidRPr="008A4246" w:rsidRDefault="00FF7854" w:rsidP="00391733">
      <w:pPr>
        <w:pStyle w:val="ad"/>
        <w:ind w:firstLine="0"/>
        <w:rPr>
          <w:spacing w:val="-2"/>
          <w:rtl/>
        </w:rPr>
      </w:pPr>
      <w:r w:rsidRPr="008A4246">
        <w:rPr>
          <w:spacing w:val="-2"/>
          <w:rtl/>
        </w:rPr>
        <w:t xml:space="preserve">«عمر بن خطاب </w:t>
      </w:r>
      <w:r w:rsidRPr="008A4246">
        <w:rPr>
          <w:rFonts w:ascii="CTraditional Arabic" w:hAnsi="CTraditional Arabic" w:cs="CTraditional Arabic"/>
          <w:spacing w:val="-2"/>
          <w:rtl/>
        </w:rPr>
        <w:t>س</w:t>
      </w:r>
      <w:r w:rsidRPr="008A4246">
        <w:rPr>
          <w:spacing w:val="-2"/>
          <w:rtl/>
        </w:rPr>
        <w:t xml:space="preserve"> هنگام خواندن خطبه روز جمعه ایستاده بود که ناگاه یکی از مهاجرین و اصحاب اولیه پیامبر </w:t>
      </w:r>
      <w:r w:rsidRPr="008A4246">
        <w:rPr>
          <w:rFonts w:cs="CTraditional Arabic" w:hint="cs"/>
          <w:spacing w:val="-2"/>
          <w:rtl/>
        </w:rPr>
        <w:t>ج</w:t>
      </w:r>
      <w:r w:rsidRPr="008A4246">
        <w:rPr>
          <w:spacing w:val="-2"/>
          <w:rtl/>
        </w:rPr>
        <w:t xml:space="preserve"> وارد مسجد شد، عمر </w:t>
      </w:r>
      <w:r w:rsidRPr="008A4246">
        <w:rPr>
          <w:rFonts w:ascii="CTraditional Arabic" w:hAnsi="CTraditional Arabic" w:cs="CTraditional Arabic"/>
          <w:spacing w:val="-2"/>
          <w:rtl/>
        </w:rPr>
        <w:t>س</w:t>
      </w:r>
      <w:r w:rsidRPr="008A4246">
        <w:rPr>
          <w:spacing w:val="-2"/>
          <w:rtl/>
        </w:rPr>
        <w:t xml:space="preserve"> او را صدا زد و گفت: الآن چه ساعتی است؟ (چرا تأخیر کرده‌ای و دیر آمده‌ای؟) آن صحابی جواب داد: گرفتار و مشغول بود</w:t>
      </w:r>
      <w:r w:rsidRPr="008A4246">
        <w:rPr>
          <w:rFonts w:hint="cs"/>
          <w:spacing w:val="-2"/>
          <w:rtl/>
        </w:rPr>
        <w:t>م</w:t>
      </w:r>
      <w:r w:rsidRPr="008A4246">
        <w:rPr>
          <w:spacing w:val="-2"/>
          <w:rtl/>
        </w:rPr>
        <w:t xml:space="preserve"> و هنوز به خانه‌ام نرفته بودم که یکدفعه صدای اذان را شنیدم، و تنها توانستم وضو بگیرم، عمر </w:t>
      </w:r>
      <w:r w:rsidRPr="008A4246">
        <w:rPr>
          <w:rFonts w:ascii="CTraditional Arabic" w:hAnsi="CTraditional Arabic" w:cs="CTraditional Arabic"/>
          <w:spacing w:val="-2"/>
          <w:rtl/>
        </w:rPr>
        <w:t>س</w:t>
      </w:r>
      <w:r w:rsidRPr="008A4246">
        <w:rPr>
          <w:spacing w:val="-2"/>
          <w:rtl/>
        </w:rPr>
        <w:t xml:space="preserve"> گفت: فقط وضو گرفتی؟ حال آنکه می‌دانی که رسول </w:t>
      </w:r>
      <w:r w:rsidRPr="008A4246">
        <w:rPr>
          <w:rFonts w:hint="cs"/>
          <w:spacing w:val="-2"/>
          <w:rtl/>
        </w:rPr>
        <w:t>الله</w:t>
      </w:r>
      <w:r w:rsidRPr="008A4246">
        <w:rPr>
          <w:spacing w:val="-2"/>
          <w:rtl/>
        </w:rPr>
        <w:t xml:space="preserve"> </w:t>
      </w:r>
      <w:r w:rsidRPr="008A4246">
        <w:rPr>
          <w:rFonts w:cs="CTraditional Arabic" w:hint="cs"/>
          <w:spacing w:val="-2"/>
          <w:rtl/>
        </w:rPr>
        <w:t>ج</w:t>
      </w:r>
      <w:r w:rsidRPr="008A4246">
        <w:rPr>
          <w:spacing w:val="-2"/>
          <w:rtl/>
        </w:rPr>
        <w:t xml:space="preserve"> به غسل کردن در روز جمعه فرمان داده است»‌.</w:t>
      </w:r>
    </w:p>
    <w:p w:rsidR="00FF7854" w:rsidRPr="002602F1" w:rsidRDefault="00FF7854" w:rsidP="00391733">
      <w:pPr>
        <w:pStyle w:val="ad"/>
        <w:ind w:firstLine="0"/>
        <w:rPr>
          <w:rtl/>
        </w:rPr>
      </w:pPr>
      <w:r w:rsidRPr="002602F1">
        <w:rPr>
          <w:rtl/>
        </w:rPr>
        <w:t>ابن منذر از اسحاق بن راهو</w:t>
      </w:r>
      <w:r>
        <w:rPr>
          <w:rtl/>
        </w:rPr>
        <w:t>ی</w:t>
      </w:r>
      <w:r w:rsidRPr="002602F1">
        <w:rPr>
          <w:rtl/>
        </w:rPr>
        <w:t>ه روا</w:t>
      </w:r>
      <w:r>
        <w:rPr>
          <w:rtl/>
        </w:rPr>
        <w:t>ی</w:t>
      </w:r>
      <w:r w:rsidRPr="002602F1">
        <w:rPr>
          <w:rtl/>
        </w:rPr>
        <w:t>ت می‌</w:t>
      </w:r>
      <w:r>
        <w:rPr>
          <w:rtl/>
        </w:rPr>
        <w:t>ک</w:t>
      </w:r>
      <w:r w:rsidRPr="002602F1">
        <w:rPr>
          <w:rtl/>
        </w:rPr>
        <w:t xml:space="preserve">ند </w:t>
      </w:r>
      <w:r>
        <w:rPr>
          <w:rtl/>
        </w:rPr>
        <w:t>ک</w:t>
      </w:r>
      <w:r w:rsidRPr="002602F1">
        <w:rPr>
          <w:rtl/>
        </w:rPr>
        <w:t>ه: داستان عمر و عثمان (همان صحاب</w:t>
      </w:r>
      <w:r>
        <w:rPr>
          <w:rtl/>
        </w:rPr>
        <w:t>ی</w:t>
      </w:r>
      <w:r w:rsidRPr="002602F1">
        <w:rPr>
          <w:rtl/>
        </w:rPr>
        <w:t xml:space="preserve"> مهاجر</w:t>
      </w:r>
      <w:r>
        <w:rPr>
          <w:rtl/>
        </w:rPr>
        <w:t>ی</w:t>
      </w:r>
      <w:r w:rsidRPr="002602F1">
        <w:rPr>
          <w:rtl/>
        </w:rPr>
        <w:t xml:space="preserve"> </w:t>
      </w:r>
      <w:r>
        <w:rPr>
          <w:rtl/>
        </w:rPr>
        <w:t>ک</w:t>
      </w:r>
      <w:r w:rsidRPr="002602F1">
        <w:rPr>
          <w:rtl/>
        </w:rPr>
        <w:t xml:space="preserve">ه عمر </w:t>
      </w:r>
      <w:r w:rsidRPr="00D73BF6">
        <w:rPr>
          <w:rFonts w:ascii="CTraditional Arabic" w:hAnsi="CTraditional Arabic" w:cs="CTraditional Arabic"/>
          <w:rtl/>
        </w:rPr>
        <w:t>س</w:t>
      </w:r>
      <w:r w:rsidRPr="002602F1">
        <w:rPr>
          <w:rtl/>
        </w:rPr>
        <w:t xml:space="preserve"> و</w:t>
      </w:r>
      <w:r>
        <w:rPr>
          <w:rtl/>
        </w:rPr>
        <w:t>ی</w:t>
      </w:r>
      <w:r w:rsidRPr="002602F1">
        <w:rPr>
          <w:rtl/>
        </w:rPr>
        <w:t xml:space="preserve"> را در خطبه جمعه خطاب </w:t>
      </w:r>
      <w:r>
        <w:rPr>
          <w:rtl/>
        </w:rPr>
        <w:t>ک</w:t>
      </w:r>
      <w:r w:rsidRPr="002602F1">
        <w:rPr>
          <w:rtl/>
        </w:rPr>
        <w:t>رده و صدا زد) بر واجب بودن غسل جمعه دلالت صر</w:t>
      </w:r>
      <w:r>
        <w:rPr>
          <w:rtl/>
        </w:rPr>
        <w:t>ی</w:t>
      </w:r>
      <w:r w:rsidRPr="002602F1">
        <w:rPr>
          <w:rtl/>
        </w:rPr>
        <w:t>ح دارد، ز</w:t>
      </w:r>
      <w:r>
        <w:rPr>
          <w:rtl/>
        </w:rPr>
        <w:t>ی</w:t>
      </w:r>
      <w:r w:rsidRPr="002602F1">
        <w:rPr>
          <w:rtl/>
        </w:rPr>
        <w:t>را می‌ب</w:t>
      </w:r>
      <w:r>
        <w:rPr>
          <w:rtl/>
        </w:rPr>
        <w:t>ی</w:t>
      </w:r>
      <w:r w:rsidRPr="002602F1">
        <w:rPr>
          <w:rtl/>
        </w:rPr>
        <w:t>ن</w:t>
      </w:r>
      <w:r>
        <w:rPr>
          <w:rtl/>
        </w:rPr>
        <w:t>ی</w:t>
      </w:r>
      <w:r w:rsidRPr="002602F1">
        <w:rPr>
          <w:rtl/>
        </w:rPr>
        <w:t xml:space="preserve">م </w:t>
      </w:r>
      <w:r>
        <w:rPr>
          <w:rtl/>
        </w:rPr>
        <w:t>ک</w:t>
      </w:r>
      <w:r w:rsidRPr="002602F1">
        <w:rPr>
          <w:rtl/>
        </w:rPr>
        <w:t xml:space="preserve">ه عمر </w:t>
      </w:r>
      <w:r w:rsidRPr="00D73BF6">
        <w:rPr>
          <w:rFonts w:ascii="CTraditional Arabic" w:hAnsi="CTraditional Arabic" w:cs="CTraditional Arabic"/>
          <w:rtl/>
        </w:rPr>
        <w:t>س</w:t>
      </w:r>
      <w:r w:rsidRPr="002602F1">
        <w:rPr>
          <w:rtl/>
        </w:rPr>
        <w:t xml:space="preserve"> خطبه خواندن را قطع </w:t>
      </w:r>
      <w:r>
        <w:rPr>
          <w:rtl/>
        </w:rPr>
        <w:t>ک</w:t>
      </w:r>
      <w:r w:rsidRPr="002602F1">
        <w:rPr>
          <w:rtl/>
        </w:rPr>
        <w:t>رده و به صحبت و سخن گفتن با آن صحاب</w:t>
      </w:r>
      <w:r>
        <w:rPr>
          <w:rtl/>
        </w:rPr>
        <w:t>ی</w:t>
      </w:r>
      <w:r w:rsidRPr="002602F1">
        <w:rPr>
          <w:rtl/>
        </w:rPr>
        <w:t xml:space="preserve"> (عثمان </w:t>
      </w:r>
      <w:r w:rsidRPr="00D73BF6">
        <w:rPr>
          <w:rFonts w:ascii="CTraditional Arabic" w:hAnsi="CTraditional Arabic" w:cs="CTraditional Arabic"/>
          <w:rtl/>
        </w:rPr>
        <w:t>س</w:t>
      </w:r>
      <w:r w:rsidRPr="002602F1">
        <w:rPr>
          <w:rtl/>
        </w:rPr>
        <w:t>) می‌پردازد و و</w:t>
      </w:r>
      <w:r>
        <w:rPr>
          <w:rtl/>
        </w:rPr>
        <w:t>ی</w:t>
      </w:r>
      <w:r w:rsidRPr="002602F1">
        <w:rPr>
          <w:rtl/>
        </w:rPr>
        <w:t xml:space="preserve"> را مورد عتاب و سرزنش قرار می‌دهد، بنابر</w:t>
      </w:r>
      <w:r>
        <w:rPr>
          <w:rFonts w:hint="cs"/>
          <w:rtl/>
        </w:rPr>
        <w:t xml:space="preserve"> </w:t>
      </w:r>
      <w:r w:rsidRPr="002602F1">
        <w:rPr>
          <w:rtl/>
        </w:rPr>
        <w:t>ا</w:t>
      </w:r>
      <w:r>
        <w:rPr>
          <w:rtl/>
        </w:rPr>
        <w:t>ی</w:t>
      </w:r>
      <w:r w:rsidRPr="002602F1">
        <w:rPr>
          <w:rtl/>
        </w:rPr>
        <w:t xml:space="preserve">ن اگر غسل </w:t>
      </w:r>
      <w:r>
        <w:rPr>
          <w:rtl/>
        </w:rPr>
        <w:t>ک</w:t>
      </w:r>
      <w:r w:rsidRPr="002602F1">
        <w:rPr>
          <w:rtl/>
        </w:rPr>
        <w:t>ردن مباح بود، خل</w:t>
      </w:r>
      <w:r>
        <w:rPr>
          <w:rtl/>
        </w:rPr>
        <w:t>ی</w:t>
      </w:r>
      <w:r w:rsidRPr="002602F1">
        <w:rPr>
          <w:rtl/>
        </w:rPr>
        <w:t>فه‌</w:t>
      </w:r>
      <w:r w:rsidRPr="002602F1">
        <w:rPr>
          <w:rFonts w:hint="cs"/>
          <w:rtl/>
        </w:rPr>
        <w:t>ى</w:t>
      </w:r>
      <w:r w:rsidRPr="002602F1">
        <w:rPr>
          <w:rtl/>
        </w:rPr>
        <w:t xml:space="preserve"> المسلم</w:t>
      </w:r>
      <w:r>
        <w:rPr>
          <w:rtl/>
        </w:rPr>
        <w:t>ی</w:t>
      </w:r>
      <w:r w:rsidRPr="002602F1">
        <w:rPr>
          <w:rtl/>
        </w:rPr>
        <w:t>ن چن</w:t>
      </w:r>
      <w:r>
        <w:rPr>
          <w:rtl/>
        </w:rPr>
        <w:t>ی</w:t>
      </w:r>
      <w:r w:rsidRPr="002602F1">
        <w:rPr>
          <w:rtl/>
        </w:rPr>
        <w:t>ن نمی‌</w:t>
      </w:r>
      <w:r>
        <w:rPr>
          <w:rtl/>
        </w:rPr>
        <w:t>ک</w:t>
      </w:r>
      <w:r w:rsidRPr="002602F1">
        <w:rPr>
          <w:rtl/>
        </w:rPr>
        <w:t xml:space="preserve">رد </w:t>
      </w:r>
      <w:r>
        <w:rPr>
          <w:rtl/>
        </w:rPr>
        <w:t>ک</w:t>
      </w:r>
      <w:r w:rsidRPr="002602F1">
        <w:rPr>
          <w:rtl/>
        </w:rPr>
        <w:t>ه خطبه خواندن را تر</w:t>
      </w:r>
      <w:r>
        <w:rPr>
          <w:rtl/>
        </w:rPr>
        <w:t>ک</w:t>
      </w:r>
      <w:r w:rsidRPr="002602F1">
        <w:rPr>
          <w:rtl/>
        </w:rPr>
        <w:t xml:space="preserve"> </w:t>
      </w:r>
      <w:r>
        <w:rPr>
          <w:rtl/>
        </w:rPr>
        <w:t>ک</w:t>
      </w:r>
      <w:r w:rsidRPr="002602F1">
        <w:rPr>
          <w:rtl/>
        </w:rPr>
        <w:t>رده</w:t>
      </w:r>
      <w:r w:rsidRPr="002602F1">
        <w:rPr>
          <w:rFonts w:hint="cs"/>
          <w:rtl/>
        </w:rPr>
        <w:t>،</w:t>
      </w:r>
      <w:r w:rsidRPr="002602F1">
        <w:rPr>
          <w:rtl/>
        </w:rPr>
        <w:t xml:space="preserve"> به مناقشه با و</w:t>
      </w:r>
      <w:r>
        <w:rPr>
          <w:rtl/>
        </w:rPr>
        <w:t>ی</w:t>
      </w:r>
      <w:r w:rsidRPr="002602F1">
        <w:rPr>
          <w:rtl/>
        </w:rPr>
        <w:t xml:space="preserve"> پردا</w:t>
      </w:r>
      <w:r w:rsidRPr="002602F1">
        <w:rPr>
          <w:rFonts w:hint="cs"/>
          <w:rtl/>
        </w:rPr>
        <w:t>خت</w:t>
      </w:r>
      <w:r w:rsidRPr="002602F1">
        <w:rPr>
          <w:rtl/>
        </w:rPr>
        <w:t>.</w:t>
      </w:r>
    </w:p>
    <w:p w:rsidR="00FF7854" w:rsidRPr="004941CF" w:rsidRDefault="00FF7854" w:rsidP="004E7ACB">
      <w:pPr>
        <w:pStyle w:val="ae"/>
        <w:ind w:firstLine="0"/>
        <w:rPr>
          <w:i/>
          <w:iCs/>
          <w:rtl/>
        </w:rPr>
      </w:pPr>
      <w:r w:rsidRPr="004941CF">
        <w:rPr>
          <w:rtl/>
        </w:rPr>
        <w:t>موارد</w:t>
      </w:r>
      <w:r>
        <w:rPr>
          <w:rFonts w:hint="cs"/>
          <w:rtl/>
        </w:rPr>
        <w:t>ی</w:t>
      </w:r>
      <w:r w:rsidRPr="004941CF">
        <w:rPr>
          <w:rtl/>
        </w:rPr>
        <w:t xml:space="preserve"> كه غسل </w:t>
      </w:r>
      <w:r w:rsidRPr="002602F1">
        <w:rPr>
          <w:rtl/>
        </w:rPr>
        <w:t>كردن</w:t>
      </w:r>
      <w:r w:rsidRPr="004941CF">
        <w:rPr>
          <w:rtl/>
        </w:rPr>
        <w:t xml:space="preserve"> سنت است: </w:t>
      </w:r>
    </w:p>
    <w:p w:rsidR="00FF7854" w:rsidRPr="004941CF" w:rsidRDefault="00FF7854" w:rsidP="00391733">
      <w:pPr>
        <w:widowControl w:val="0"/>
        <w:ind w:left="284"/>
        <w:jc w:val="both"/>
        <w:rPr>
          <w:rFonts w:cs="Traditional Arabic"/>
          <w:sz w:val="30"/>
          <w:szCs w:val="30"/>
          <w:rtl/>
        </w:rPr>
      </w:pPr>
      <w:r>
        <w:rPr>
          <w:rStyle w:val="Char9"/>
          <w:rtl/>
        </w:rPr>
        <w:t>1</w:t>
      </w:r>
      <w:r w:rsidRPr="002602F1">
        <w:rPr>
          <w:rStyle w:val="Char9"/>
          <w:rtl/>
        </w:rPr>
        <w:t xml:space="preserve">ـ </w:t>
      </w:r>
      <w:r>
        <w:rPr>
          <w:rStyle w:val="Char9"/>
          <w:rtl/>
        </w:rPr>
        <w:t>ک</w:t>
      </w:r>
      <w:r w:rsidRPr="002602F1">
        <w:rPr>
          <w:rStyle w:val="Char9"/>
          <w:rtl/>
        </w:rPr>
        <w:t>س</w:t>
      </w:r>
      <w:r>
        <w:rPr>
          <w:rStyle w:val="Char9"/>
          <w:rtl/>
        </w:rPr>
        <w:t>ی</w:t>
      </w:r>
      <w:r w:rsidRPr="002602F1">
        <w:rPr>
          <w:rStyle w:val="Char9"/>
          <w:rtl/>
        </w:rPr>
        <w:t xml:space="preserve"> </w:t>
      </w:r>
      <w:r>
        <w:rPr>
          <w:rStyle w:val="Char9"/>
          <w:rtl/>
        </w:rPr>
        <w:t>ک</w:t>
      </w:r>
      <w:r w:rsidRPr="002602F1">
        <w:rPr>
          <w:rStyle w:val="Char9"/>
          <w:rtl/>
        </w:rPr>
        <w:t>ه مرده‌ای را می‌شو</w:t>
      </w:r>
      <w:r>
        <w:rPr>
          <w:rStyle w:val="Char9"/>
          <w:rtl/>
        </w:rPr>
        <w:t>ی</w:t>
      </w:r>
      <w:r w:rsidRPr="002602F1">
        <w:rPr>
          <w:rStyle w:val="Char9"/>
          <w:rFonts w:hint="cs"/>
          <w:rtl/>
        </w:rPr>
        <w:t>ـ</w:t>
      </w:r>
      <w:r w:rsidRPr="002602F1">
        <w:rPr>
          <w:rStyle w:val="Char9"/>
          <w:rtl/>
        </w:rPr>
        <w:t>د، ب</w:t>
      </w:r>
      <w:r w:rsidRPr="002602F1">
        <w:rPr>
          <w:rStyle w:val="Char9"/>
          <w:rFonts w:hint="cs"/>
          <w:rtl/>
        </w:rPr>
        <w:t>ـ</w:t>
      </w:r>
      <w:r w:rsidRPr="002602F1">
        <w:rPr>
          <w:rStyle w:val="Char9"/>
          <w:rtl/>
        </w:rPr>
        <w:t>را</w:t>
      </w:r>
      <w:r>
        <w:rPr>
          <w:rStyle w:val="Char9"/>
          <w:rtl/>
        </w:rPr>
        <w:t>ی</w:t>
      </w:r>
      <w:r w:rsidRPr="002602F1">
        <w:rPr>
          <w:rStyle w:val="Char9"/>
          <w:rtl/>
        </w:rPr>
        <w:t xml:space="preserve"> و</w:t>
      </w:r>
      <w:r>
        <w:rPr>
          <w:rStyle w:val="Char9"/>
          <w:rtl/>
        </w:rPr>
        <w:t>ی</w:t>
      </w:r>
      <w:r w:rsidRPr="002602F1">
        <w:rPr>
          <w:rStyle w:val="Char9"/>
          <w:rtl/>
        </w:rPr>
        <w:t xml:space="preserve"> غسل </w:t>
      </w:r>
      <w:r>
        <w:rPr>
          <w:rStyle w:val="Char9"/>
          <w:rtl/>
        </w:rPr>
        <w:t>ک</w:t>
      </w:r>
      <w:r w:rsidRPr="002602F1">
        <w:rPr>
          <w:rStyle w:val="Char9"/>
          <w:rtl/>
        </w:rPr>
        <w:t>ردن سن</w:t>
      </w:r>
      <w:r w:rsidRPr="002602F1">
        <w:rPr>
          <w:rStyle w:val="Char9"/>
          <w:rFonts w:hint="cs"/>
          <w:rtl/>
        </w:rPr>
        <w:t>ـ</w:t>
      </w:r>
      <w:r w:rsidRPr="002602F1">
        <w:rPr>
          <w:rStyle w:val="Char9"/>
          <w:rtl/>
        </w:rPr>
        <w:t xml:space="preserve">ت است ، رسول </w:t>
      </w:r>
      <w:r w:rsidRPr="002602F1">
        <w:rPr>
          <w:rStyle w:val="Char9"/>
          <w:rFonts w:hint="cs"/>
          <w:rtl/>
        </w:rPr>
        <w:t>الله</w:t>
      </w:r>
      <w:r w:rsidRPr="002602F1">
        <w:rPr>
          <w:rStyle w:val="Char9"/>
          <w:rtl/>
        </w:rPr>
        <w:t xml:space="preserve"> </w:t>
      </w:r>
      <w:r>
        <w:rPr>
          <w:rStyle w:val="Char9"/>
          <w:rFonts w:cs="CTraditional Arabic" w:hint="cs"/>
          <w:rtl/>
        </w:rPr>
        <w:t>ج</w:t>
      </w:r>
      <w:r w:rsidRPr="002602F1">
        <w:rPr>
          <w:rStyle w:val="Char9"/>
          <w:rtl/>
        </w:rPr>
        <w:t xml:space="preserve"> در ا</w:t>
      </w:r>
      <w:r>
        <w:rPr>
          <w:rStyle w:val="Char9"/>
          <w:rtl/>
        </w:rPr>
        <w:t>ی</w:t>
      </w:r>
      <w:r w:rsidRPr="002602F1">
        <w:rPr>
          <w:rStyle w:val="Char9"/>
          <w:rtl/>
        </w:rPr>
        <w:t>ن ارتباط می‌فرما</w:t>
      </w:r>
      <w:r>
        <w:rPr>
          <w:rStyle w:val="Char9"/>
          <w:rtl/>
        </w:rPr>
        <w:t>ی</w:t>
      </w:r>
      <w:r w:rsidRPr="002602F1">
        <w:rPr>
          <w:rStyle w:val="Char9"/>
          <w:rtl/>
        </w:rPr>
        <w:t>د:</w:t>
      </w:r>
      <w:r w:rsidRPr="004941CF">
        <w:rPr>
          <w:rFonts w:cs="Rateb lotusb22"/>
          <w:sz w:val="30"/>
          <w:szCs w:val="30"/>
          <w:rtl/>
        </w:rPr>
        <w:t xml:space="preserve"> </w:t>
      </w:r>
      <w:r w:rsidRPr="002602F1">
        <w:rPr>
          <w:rStyle w:val="Charb"/>
          <w:rtl/>
        </w:rPr>
        <w:t>«ليس عليكم في غسل ميتكم غسل إذا غسّلتموه فإنَّ ميتكم ليس بنجس، فحسبكم أن تغسلوا أيديكم»</w:t>
      </w:r>
      <w:r w:rsidRPr="004941CF">
        <w:rPr>
          <w:rFonts w:cs="Rateb lotusb22"/>
          <w:sz w:val="30"/>
          <w:szCs w:val="30"/>
          <w:rtl/>
        </w:rPr>
        <w:t>‌.</w:t>
      </w:r>
      <w:r w:rsidRPr="004941CF">
        <w:rPr>
          <w:rFonts w:cs="Rateb lotusb22" w:hint="cs"/>
          <w:sz w:val="30"/>
          <w:szCs w:val="30"/>
          <w:rtl/>
        </w:rPr>
        <w:t xml:space="preserve"> </w:t>
      </w:r>
      <w:r w:rsidRPr="002602F1">
        <w:rPr>
          <w:rStyle w:val="Char9"/>
          <w:rFonts w:hint="cs"/>
          <w:rtl/>
        </w:rPr>
        <w:t>(ال</w:t>
      </w:r>
      <w:r w:rsidRPr="002602F1">
        <w:rPr>
          <w:rStyle w:val="Char9"/>
          <w:rtl/>
        </w:rPr>
        <w:t>حا</w:t>
      </w:r>
      <w:r>
        <w:rPr>
          <w:rStyle w:val="Char9"/>
          <w:rtl/>
        </w:rPr>
        <w:t>ک</w:t>
      </w:r>
      <w:r w:rsidRPr="002602F1">
        <w:rPr>
          <w:rStyle w:val="Char9"/>
          <w:rtl/>
        </w:rPr>
        <w:t>م و</w:t>
      </w:r>
      <w:r w:rsidRPr="002602F1">
        <w:rPr>
          <w:rStyle w:val="Char9"/>
          <w:rFonts w:hint="cs"/>
          <w:rtl/>
        </w:rPr>
        <w:t>ال</w:t>
      </w:r>
      <w:r w:rsidRPr="002602F1">
        <w:rPr>
          <w:rStyle w:val="Char9"/>
          <w:rtl/>
        </w:rPr>
        <w:t>ب</w:t>
      </w:r>
      <w:r>
        <w:rPr>
          <w:rStyle w:val="Char9"/>
          <w:rtl/>
        </w:rPr>
        <w:t>ی</w:t>
      </w:r>
      <w:r w:rsidRPr="002602F1">
        <w:rPr>
          <w:rStyle w:val="Char9"/>
          <w:rtl/>
        </w:rPr>
        <w:t>هق</w:t>
      </w:r>
      <w:r>
        <w:rPr>
          <w:rStyle w:val="Char9"/>
          <w:rtl/>
        </w:rPr>
        <w:t>ی</w:t>
      </w:r>
      <w:r w:rsidRPr="002602F1">
        <w:rPr>
          <w:rStyle w:val="Char9"/>
          <w:rFonts w:hint="cs"/>
          <w:rtl/>
        </w:rPr>
        <w:t>)</w:t>
      </w:r>
      <w:r w:rsidRPr="002602F1">
        <w:rPr>
          <w:rStyle w:val="Char9"/>
          <w:rtl/>
        </w:rPr>
        <w:t>.</w:t>
      </w:r>
    </w:p>
    <w:p w:rsidR="00FF7854" w:rsidRPr="004941CF" w:rsidRDefault="00FF7854" w:rsidP="00391733">
      <w:pPr>
        <w:pStyle w:val="ad"/>
        <w:ind w:firstLine="0"/>
        <w:rPr>
          <w:rtl/>
        </w:rPr>
      </w:pPr>
      <w:r w:rsidRPr="004941CF">
        <w:rPr>
          <w:rtl/>
        </w:rPr>
        <w:t xml:space="preserve">«آنگاه </w:t>
      </w:r>
      <w:r>
        <w:rPr>
          <w:rtl/>
        </w:rPr>
        <w:t>ک</w:t>
      </w:r>
      <w:r w:rsidRPr="004941CF">
        <w:rPr>
          <w:rtl/>
        </w:rPr>
        <w:t>ه مرده تان را غسل می‌ده</w:t>
      </w:r>
      <w:r>
        <w:rPr>
          <w:rtl/>
        </w:rPr>
        <w:t>ی</w:t>
      </w:r>
      <w:r w:rsidRPr="004941CF">
        <w:rPr>
          <w:rtl/>
        </w:rPr>
        <w:t xml:space="preserve">د، بر شما غسل </w:t>
      </w:r>
      <w:r>
        <w:rPr>
          <w:rtl/>
        </w:rPr>
        <w:t>ک</w:t>
      </w:r>
      <w:r w:rsidRPr="004941CF">
        <w:rPr>
          <w:rtl/>
        </w:rPr>
        <w:t>ردن واجب نمی‌شود، براست</w:t>
      </w:r>
      <w:r>
        <w:rPr>
          <w:rtl/>
        </w:rPr>
        <w:t>ی</w:t>
      </w:r>
      <w:r w:rsidRPr="004941CF">
        <w:rPr>
          <w:rtl/>
        </w:rPr>
        <w:t xml:space="preserve"> </w:t>
      </w:r>
      <w:r>
        <w:rPr>
          <w:rtl/>
        </w:rPr>
        <w:t>ک</w:t>
      </w:r>
      <w:r w:rsidRPr="004941CF">
        <w:rPr>
          <w:rtl/>
        </w:rPr>
        <w:t>ه مرده شما (مسلمانان) نجس ن</w:t>
      </w:r>
      <w:r>
        <w:rPr>
          <w:rtl/>
        </w:rPr>
        <w:t>ی</w:t>
      </w:r>
      <w:r w:rsidRPr="004941CF">
        <w:rPr>
          <w:rtl/>
        </w:rPr>
        <w:t>ست، و هم</w:t>
      </w:r>
      <w:r>
        <w:rPr>
          <w:rtl/>
        </w:rPr>
        <w:t>ی</w:t>
      </w:r>
      <w:r w:rsidRPr="004941CF">
        <w:rPr>
          <w:rtl/>
        </w:rPr>
        <w:t>ن مقدار</w:t>
      </w:r>
      <w:r>
        <w:rPr>
          <w:rtl/>
        </w:rPr>
        <w:t>ک</w:t>
      </w:r>
      <w:r w:rsidRPr="004941CF">
        <w:rPr>
          <w:rtl/>
        </w:rPr>
        <w:t>ه دستها</w:t>
      </w:r>
      <w:r>
        <w:rPr>
          <w:rtl/>
        </w:rPr>
        <w:t>ی</w:t>
      </w:r>
      <w:r w:rsidRPr="004941CF">
        <w:rPr>
          <w:rtl/>
        </w:rPr>
        <w:t>تان را بشو</w:t>
      </w:r>
      <w:r>
        <w:rPr>
          <w:rtl/>
        </w:rPr>
        <w:t>یی</w:t>
      </w:r>
      <w:r w:rsidRPr="004941CF">
        <w:rPr>
          <w:rtl/>
        </w:rPr>
        <w:t xml:space="preserve">د </w:t>
      </w:r>
      <w:r>
        <w:rPr>
          <w:rtl/>
        </w:rPr>
        <w:t>ک</w:t>
      </w:r>
      <w:r w:rsidRPr="004941CF">
        <w:rPr>
          <w:rtl/>
        </w:rPr>
        <w:t>اف</w:t>
      </w:r>
      <w:r>
        <w:rPr>
          <w:rtl/>
        </w:rPr>
        <w:t>ی</w:t>
      </w:r>
      <w:r w:rsidRPr="004941CF">
        <w:rPr>
          <w:rtl/>
        </w:rPr>
        <w:t xml:space="preserve"> است»‌.</w:t>
      </w:r>
    </w:p>
    <w:p w:rsidR="00FF7854" w:rsidRPr="004941CF" w:rsidRDefault="00FF7854" w:rsidP="00391733">
      <w:pPr>
        <w:pStyle w:val="ad"/>
        <w:ind w:firstLine="0"/>
        <w:rPr>
          <w:rtl/>
        </w:rPr>
      </w:pPr>
      <w:r>
        <w:rPr>
          <w:rtl/>
        </w:rPr>
        <w:t>2</w:t>
      </w:r>
      <w:r w:rsidRPr="004941CF">
        <w:rPr>
          <w:rtl/>
        </w:rPr>
        <w:t xml:space="preserve">ـ غسل </w:t>
      </w:r>
      <w:r>
        <w:rPr>
          <w:rtl/>
        </w:rPr>
        <w:t>ک</w:t>
      </w:r>
      <w:r w:rsidRPr="004941CF">
        <w:rPr>
          <w:rtl/>
        </w:rPr>
        <w:t>ردن در روز ع</w:t>
      </w:r>
      <w:r>
        <w:rPr>
          <w:rtl/>
        </w:rPr>
        <w:t>ی</w:t>
      </w:r>
      <w:r w:rsidRPr="004941CF">
        <w:rPr>
          <w:rtl/>
        </w:rPr>
        <w:t>د</w:t>
      </w:r>
      <w:r w:rsidRPr="004941CF">
        <w:rPr>
          <w:rFonts w:hint="cs"/>
          <w:rtl/>
        </w:rPr>
        <w:t>:</w:t>
      </w:r>
      <w:r w:rsidRPr="004941CF">
        <w:rPr>
          <w:rtl/>
        </w:rPr>
        <w:t xml:space="preserve"> در حد</w:t>
      </w:r>
      <w:r>
        <w:rPr>
          <w:rtl/>
        </w:rPr>
        <w:t>ی</w:t>
      </w:r>
      <w:r w:rsidRPr="004941CF">
        <w:rPr>
          <w:rtl/>
        </w:rPr>
        <w:t>ث</w:t>
      </w:r>
      <w:r>
        <w:rPr>
          <w:rtl/>
        </w:rPr>
        <w:t>ی</w:t>
      </w:r>
      <w:r w:rsidRPr="004941CF">
        <w:rPr>
          <w:rtl/>
        </w:rPr>
        <w:t xml:space="preserve"> از عمرو بن </w:t>
      </w:r>
      <w:r w:rsidRPr="004941CF">
        <w:rPr>
          <w:rFonts w:hint="cs"/>
          <w:rtl/>
        </w:rPr>
        <w:t>ال</w:t>
      </w:r>
      <w:r w:rsidRPr="004941CF">
        <w:rPr>
          <w:rtl/>
        </w:rPr>
        <w:t xml:space="preserve">سائب بن </w:t>
      </w:r>
      <w:r>
        <w:rPr>
          <w:rtl/>
        </w:rPr>
        <w:t>ی</w:t>
      </w:r>
      <w:r w:rsidRPr="004941CF">
        <w:rPr>
          <w:rtl/>
        </w:rPr>
        <w:t>ز</w:t>
      </w:r>
      <w:r>
        <w:rPr>
          <w:rtl/>
        </w:rPr>
        <w:t>ی</w:t>
      </w:r>
      <w:r w:rsidRPr="004941CF">
        <w:rPr>
          <w:rtl/>
        </w:rPr>
        <w:t>د روا</w:t>
      </w:r>
      <w:r>
        <w:rPr>
          <w:rtl/>
        </w:rPr>
        <w:t>ی</w:t>
      </w:r>
      <w:r w:rsidRPr="004941CF">
        <w:rPr>
          <w:rtl/>
        </w:rPr>
        <w:t xml:space="preserve">ت است </w:t>
      </w:r>
      <w:r>
        <w:rPr>
          <w:rtl/>
        </w:rPr>
        <w:t>ک</w:t>
      </w:r>
      <w:r w:rsidRPr="004941CF">
        <w:rPr>
          <w:rtl/>
        </w:rPr>
        <w:t xml:space="preserve">ه </w:t>
      </w:r>
      <w:r w:rsidRPr="002602F1">
        <w:rPr>
          <w:rStyle w:val="Charb"/>
          <w:rtl/>
        </w:rPr>
        <w:t>«أنَّهما كانا يغتسلان للعيدين»</w:t>
      </w:r>
      <w:r w:rsidRPr="002602F1">
        <w:rPr>
          <w:rStyle w:val="Charb"/>
          <w:rFonts w:ascii="Times New Roman" w:hAnsi="Times New Roman" w:cs="Times New Roman" w:hint="cs"/>
          <w:rtl/>
        </w:rPr>
        <w:t>‌</w:t>
      </w:r>
      <w:r w:rsidRPr="002602F1">
        <w:rPr>
          <w:rStyle w:val="Charb"/>
          <w:rtl/>
        </w:rPr>
        <w:t>.</w:t>
      </w:r>
      <w:r w:rsidRPr="004941CF">
        <w:rPr>
          <w:rFonts w:cs="Rateb lotusb22"/>
          <w:rtl/>
        </w:rPr>
        <w:t xml:space="preserve"> </w:t>
      </w:r>
      <w:r w:rsidRPr="002602F1">
        <w:rPr>
          <w:rFonts w:hint="cs"/>
          <w:rtl/>
        </w:rPr>
        <w:t>(أ</w:t>
      </w:r>
      <w:r w:rsidRPr="002602F1">
        <w:rPr>
          <w:rtl/>
        </w:rPr>
        <w:t>ح</w:t>
      </w:r>
      <w:r>
        <w:rPr>
          <w:rtl/>
        </w:rPr>
        <w:t>ک</w:t>
      </w:r>
      <w:r w:rsidRPr="002602F1">
        <w:rPr>
          <w:rtl/>
        </w:rPr>
        <w:t>ام الع</w:t>
      </w:r>
      <w:r>
        <w:rPr>
          <w:rtl/>
        </w:rPr>
        <w:t>ی</w:t>
      </w:r>
      <w:r w:rsidRPr="002602F1">
        <w:rPr>
          <w:rtl/>
        </w:rPr>
        <w:t>د</w:t>
      </w:r>
      <w:r>
        <w:rPr>
          <w:rtl/>
        </w:rPr>
        <w:t>ی</w:t>
      </w:r>
      <w:r w:rsidRPr="002602F1">
        <w:rPr>
          <w:rtl/>
        </w:rPr>
        <w:t>ن تأل</w:t>
      </w:r>
      <w:r>
        <w:rPr>
          <w:rtl/>
        </w:rPr>
        <w:t>ی</w:t>
      </w:r>
      <w:r w:rsidRPr="002602F1">
        <w:rPr>
          <w:rtl/>
        </w:rPr>
        <w:t xml:space="preserve">ف </w:t>
      </w:r>
      <w:r w:rsidRPr="002602F1">
        <w:rPr>
          <w:rFonts w:hint="cs"/>
          <w:rtl/>
        </w:rPr>
        <w:t>ال</w:t>
      </w:r>
      <w:r w:rsidRPr="002602F1">
        <w:rPr>
          <w:rtl/>
        </w:rPr>
        <w:t>فر</w:t>
      </w:r>
      <w:r>
        <w:rPr>
          <w:rtl/>
        </w:rPr>
        <w:t>ی</w:t>
      </w:r>
      <w:r w:rsidRPr="002602F1">
        <w:rPr>
          <w:rtl/>
        </w:rPr>
        <w:t>اب</w:t>
      </w:r>
      <w:r>
        <w:rPr>
          <w:rtl/>
        </w:rPr>
        <w:t>ی</w:t>
      </w:r>
      <w:r w:rsidRPr="002602F1">
        <w:rPr>
          <w:rFonts w:hint="cs"/>
          <w:rtl/>
        </w:rPr>
        <w:t>)</w:t>
      </w:r>
      <w:r w:rsidRPr="002602F1">
        <w:rPr>
          <w:rtl/>
        </w:rPr>
        <w:t>.</w:t>
      </w:r>
    </w:p>
    <w:p w:rsidR="00FF7854" w:rsidRPr="004941CF" w:rsidRDefault="00FF7854" w:rsidP="00391733">
      <w:pPr>
        <w:pStyle w:val="ad"/>
        <w:ind w:firstLine="0"/>
        <w:rPr>
          <w:rtl/>
        </w:rPr>
      </w:pPr>
      <w:r w:rsidRPr="004941CF">
        <w:rPr>
          <w:rtl/>
        </w:rPr>
        <w:t>«آنها در ع</w:t>
      </w:r>
      <w:r>
        <w:rPr>
          <w:rtl/>
        </w:rPr>
        <w:t>ی</w:t>
      </w:r>
      <w:r w:rsidRPr="004941CF">
        <w:rPr>
          <w:rtl/>
        </w:rPr>
        <w:t>دها (ع</w:t>
      </w:r>
      <w:r>
        <w:rPr>
          <w:rtl/>
        </w:rPr>
        <w:t>ی</w:t>
      </w:r>
      <w:r w:rsidRPr="004941CF">
        <w:rPr>
          <w:rtl/>
        </w:rPr>
        <w:t>د قربان و ع</w:t>
      </w:r>
      <w:r>
        <w:rPr>
          <w:rtl/>
        </w:rPr>
        <w:t>ی</w:t>
      </w:r>
      <w:r w:rsidRPr="004941CF">
        <w:rPr>
          <w:rtl/>
        </w:rPr>
        <w:t>د فطر) غسل می‌</w:t>
      </w:r>
      <w:r>
        <w:rPr>
          <w:rtl/>
        </w:rPr>
        <w:t>ک</w:t>
      </w:r>
      <w:r w:rsidRPr="004941CF">
        <w:rPr>
          <w:rtl/>
        </w:rPr>
        <w:t>ردند».‌</w:t>
      </w:r>
    </w:p>
    <w:p w:rsidR="00FF7854" w:rsidRPr="004941CF" w:rsidRDefault="00FF7854" w:rsidP="00391733">
      <w:pPr>
        <w:pStyle w:val="ad"/>
        <w:ind w:firstLine="0"/>
        <w:rPr>
          <w:rtl/>
        </w:rPr>
      </w:pPr>
      <w:r w:rsidRPr="004941CF">
        <w:rPr>
          <w:rtl/>
        </w:rPr>
        <w:t>ا</w:t>
      </w:r>
      <w:r>
        <w:rPr>
          <w:rtl/>
        </w:rPr>
        <w:t>ی</w:t>
      </w:r>
      <w:r w:rsidRPr="004941CF">
        <w:rPr>
          <w:rtl/>
        </w:rPr>
        <w:t xml:space="preserve">ن مطلب ثابت است </w:t>
      </w:r>
      <w:r>
        <w:rPr>
          <w:rtl/>
        </w:rPr>
        <w:t>ک</w:t>
      </w:r>
      <w:r w:rsidRPr="004941CF">
        <w:rPr>
          <w:rtl/>
        </w:rPr>
        <w:t>ه در روز ع</w:t>
      </w:r>
      <w:r>
        <w:rPr>
          <w:rtl/>
        </w:rPr>
        <w:t>ی</w:t>
      </w:r>
      <w:r w:rsidRPr="004941CF">
        <w:rPr>
          <w:rtl/>
        </w:rPr>
        <w:t>د غسل می‌</w:t>
      </w:r>
      <w:r>
        <w:rPr>
          <w:rtl/>
        </w:rPr>
        <w:t>ک</w:t>
      </w:r>
      <w:r w:rsidRPr="004941CF">
        <w:rPr>
          <w:rtl/>
        </w:rPr>
        <w:t>ردند.</w:t>
      </w:r>
    </w:p>
    <w:p w:rsidR="00FF7854" w:rsidRPr="002602F1" w:rsidRDefault="00FF7854" w:rsidP="00391733">
      <w:pPr>
        <w:pStyle w:val="ad"/>
        <w:ind w:firstLine="0"/>
        <w:rPr>
          <w:rStyle w:val="Charb"/>
          <w:rtl/>
        </w:rPr>
      </w:pPr>
      <w:r>
        <w:rPr>
          <w:rtl/>
        </w:rPr>
        <w:t>3</w:t>
      </w:r>
      <w:r w:rsidRPr="004941CF">
        <w:rPr>
          <w:rtl/>
        </w:rPr>
        <w:t xml:space="preserve">ـ غسل </w:t>
      </w:r>
      <w:r>
        <w:rPr>
          <w:rtl/>
        </w:rPr>
        <w:t>ک</w:t>
      </w:r>
      <w:r w:rsidRPr="004941CF">
        <w:rPr>
          <w:rtl/>
        </w:rPr>
        <w:t>ردن هنگام پوش</w:t>
      </w:r>
      <w:r>
        <w:rPr>
          <w:rtl/>
        </w:rPr>
        <w:t>ی</w:t>
      </w:r>
      <w:r w:rsidRPr="004941CF">
        <w:rPr>
          <w:rtl/>
        </w:rPr>
        <w:t>دن احرام در حج تمتع و عمره و هنگام</w:t>
      </w:r>
      <w:r>
        <w:rPr>
          <w:rtl/>
        </w:rPr>
        <w:t>ی</w:t>
      </w:r>
      <w:r w:rsidRPr="004941CF">
        <w:rPr>
          <w:rtl/>
        </w:rPr>
        <w:t xml:space="preserve"> </w:t>
      </w:r>
      <w:r>
        <w:rPr>
          <w:rtl/>
        </w:rPr>
        <w:t>ک</w:t>
      </w:r>
      <w:r w:rsidRPr="004941CF">
        <w:rPr>
          <w:rtl/>
        </w:rPr>
        <w:t>ه وارد م</w:t>
      </w:r>
      <w:r>
        <w:rPr>
          <w:rtl/>
        </w:rPr>
        <w:t>ک</w:t>
      </w:r>
      <w:r w:rsidRPr="004941CF">
        <w:rPr>
          <w:rtl/>
        </w:rPr>
        <w:t>ه می‌شود. در حد</w:t>
      </w:r>
      <w:r>
        <w:rPr>
          <w:rtl/>
        </w:rPr>
        <w:t>ی</w:t>
      </w:r>
      <w:r w:rsidRPr="004941CF">
        <w:rPr>
          <w:rtl/>
        </w:rPr>
        <w:t xml:space="preserve">ث آمده است </w:t>
      </w:r>
      <w:r>
        <w:rPr>
          <w:rtl/>
        </w:rPr>
        <w:t>ک</w:t>
      </w:r>
      <w:r w:rsidRPr="004941CF">
        <w:rPr>
          <w:rtl/>
        </w:rPr>
        <w:t xml:space="preserve">ه: </w:t>
      </w:r>
      <w:r w:rsidRPr="002602F1">
        <w:rPr>
          <w:rStyle w:val="Charb"/>
          <w:rtl/>
        </w:rPr>
        <w:t>«إنَّ من السنة أن يغتسل إذا أراد أن يحرم وإذا أراد أن يدخل مكة»</w:t>
      </w:r>
      <w:r w:rsidRPr="002602F1">
        <w:rPr>
          <w:rStyle w:val="Charb"/>
          <w:rFonts w:ascii="Times New Roman" w:hAnsi="Times New Roman" w:cs="Times New Roman" w:hint="cs"/>
          <w:rtl/>
        </w:rPr>
        <w:t>‌</w:t>
      </w:r>
      <w:r w:rsidRPr="002602F1">
        <w:rPr>
          <w:rStyle w:val="Charb"/>
          <w:rtl/>
        </w:rPr>
        <w:t>.</w:t>
      </w:r>
      <w:r w:rsidRPr="002602F1">
        <w:rPr>
          <w:rStyle w:val="Charb"/>
          <w:rFonts w:hint="cs"/>
          <w:rtl/>
        </w:rPr>
        <w:t xml:space="preserve"> (ال</w:t>
      </w:r>
      <w:r w:rsidRPr="002602F1">
        <w:rPr>
          <w:rStyle w:val="Charb"/>
          <w:rtl/>
        </w:rPr>
        <w:t>حاكم و</w:t>
      </w:r>
      <w:r w:rsidRPr="002602F1">
        <w:rPr>
          <w:rStyle w:val="Charb"/>
          <w:rFonts w:hint="cs"/>
          <w:rtl/>
        </w:rPr>
        <w:t>ال</w:t>
      </w:r>
      <w:r w:rsidRPr="002602F1">
        <w:rPr>
          <w:rStyle w:val="Charb"/>
          <w:rtl/>
        </w:rPr>
        <w:t>دارقطني</w:t>
      </w:r>
      <w:r w:rsidRPr="002602F1">
        <w:rPr>
          <w:rStyle w:val="Charb"/>
          <w:rFonts w:hint="cs"/>
          <w:rtl/>
        </w:rPr>
        <w:t>).</w:t>
      </w:r>
    </w:p>
    <w:p w:rsidR="00FF7854" w:rsidRPr="004941CF" w:rsidRDefault="00FF7854" w:rsidP="00391733">
      <w:pPr>
        <w:pStyle w:val="ad"/>
        <w:ind w:firstLine="0"/>
        <w:rPr>
          <w:rtl/>
        </w:rPr>
      </w:pPr>
      <w:r w:rsidRPr="004941CF">
        <w:rPr>
          <w:rtl/>
        </w:rPr>
        <w:t xml:space="preserve">«از موارد سنت آن است </w:t>
      </w:r>
      <w:r>
        <w:rPr>
          <w:rtl/>
        </w:rPr>
        <w:t>ک</w:t>
      </w:r>
      <w:r w:rsidRPr="004941CF">
        <w:rPr>
          <w:rtl/>
        </w:rPr>
        <w:t xml:space="preserve">ه هر </w:t>
      </w:r>
      <w:r>
        <w:rPr>
          <w:rtl/>
        </w:rPr>
        <w:t>ک</w:t>
      </w:r>
      <w:r w:rsidRPr="004941CF">
        <w:rPr>
          <w:rtl/>
        </w:rPr>
        <w:t xml:space="preserve">س بخواهد احرام ببندد، </w:t>
      </w:r>
      <w:r>
        <w:rPr>
          <w:rtl/>
        </w:rPr>
        <w:t>ی</w:t>
      </w:r>
      <w:r w:rsidRPr="004941CF">
        <w:rPr>
          <w:rtl/>
        </w:rPr>
        <w:t xml:space="preserve">ا آنگاه </w:t>
      </w:r>
      <w:r>
        <w:rPr>
          <w:rtl/>
        </w:rPr>
        <w:t>ک</w:t>
      </w:r>
      <w:r w:rsidRPr="004941CF">
        <w:rPr>
          <w:rtl/>
        </w:rPr>
        <w:t>ه بخواهد وارد م</w:t>
      </w:r>
      <w:r>
        <w:rPr>
          <w:rtl/>
        </w:rPr>
        <w:t>ک</w:t>
      </w:r>
      <w:r w:rsidRPr="004941CF">
        <w:rPr>
          <w:rtl/>
        </w:rPr>
        <w:t>ه شود، غسل نما</w:t>
      </w:r>
      <w:r>
        <w:rPr>
          <w:rtl/>
        </w:rPr>
        <w:t>ی</w:t>
      </w:r>
      <w:r w:rsidRPr="004941CF">
        <w:rPr>
          <w:rtl/>
        </w:rPr>
        <w:t>د»‌.</w:t>
      </w:r>
    </w:p>
    <w:p w:rsidR="00FF7854" w:rsidRPr="004941CF" w:rsidRDefault="00FF7854" w:rsidP="00391733">
      <w:pPr>
        <w:pStyle w:val="ad"/>
        <w:ind w:firstLine="0"/>
        <w:rPr>
          <w:rFonts w:cs="Traditional Arabic"/>
          <w:rtl/>
        </w:rPr>
      </w:pPr>
      <w:r>
        <w:rPr>
          <w:rtl/>
        </w:rPr>
        <w:t>4</w:t>
      </w:r>
      <w:r w:rsidRPr="004941CF">
        <w:rPr>
          <w:rtl/>
        </w:rPr>
        <w:t xml:space="preserve">ـ غسل </w:t>
      </w:r>
      <w:r>
        <w:rPr>
          <w:rtl/>
        </w:rPr>
        <w:t>ک</w:t>
      </w:r>
      <w:r w:rsidRPr="004941CF">
        <w:rPr>
          <w:rtl/>
        </w:rPr>
        <w:t>ردن هنگام داخل شدن به م</w:t>
      </w:r>
      <w:r>
        <w:rPr>
          <w:rtl/>
        </w:rPr>
        <w:t>ک</w:t>
      </w:r>
      <w:r w:rsidRPr="004941CF">
        <w:rPr>
          <w:rtl/>
        </w:rPr>
        <w:t>ه، در حد</w:t>
      </w:r>
      <w:r>
        <w:rPr>
          <w:rtl/>
        </w:rPr>
        <w:t>ی</w:t>
      </w:r>
      <w:r w:rsidRPr="004941CF">
        <w:rPr>
          <w:rtl/>
        </w:rPr>
        <w:t>ث</w:t>
      </w:r>
      <w:r>
        <w:rPr>
          <w:rtl/>
        </w:rPr>
        <w:t>ی</w:t>
      </w:r>
      <w:r w:rsidRPr="004941CF">
        <w:rPr>
          <w:rtl/>
        </w:rPr>
        <w:t xml:space="preserve"> از ابن عمر </w:t>
      </w:r>
      <w:r>
        <w:rPr>
          <w:rFonts w:cs="CTraditional Arabic" w:hint="cs"/>
          <w:rtl/>
        </w:rPr>
        <w:t>ل</w:t>
      </w:r>
      <w:r w:rsidRPr="004941CF">
        <w:rPr>
          <w:rtl/>
        </w:rPr>
        <w:t xml:space="preserve"> نقل شده است </w:t>
      </w:r>
      <w:r>
        <w:rPr>
          <w:rtl/>
        </w:rPr>
        <w:t>ک</w:t>
      </w:r>
      <w:r w:rsidRPr="004941CF">
        <w:rPr>
          <w:rtl/>
        </w:rPr>
        <w:t xml:space="preserve">ه: </w:t>
      </w:r>
      <w:r w:rsidRPr="002602F1">
        <w:rPr>
          <w:rStyle w:val="Charb"/>
          <w:rtl/>
        </w:rPr>
        <w:t xml:space="preserve">«أنَّه كان لا يدخل مكة إلاَّ بات بذي طوى حتى يصبح ويغتسل ثم يدخل مكة نهاراً، ويذكر عن النبي </w:t>
      </w:r>
      <w:r>
        <w:rPr>
          <w:rStyle w:val="Charb"/>
          <w:rFonts w:cs="CTraditional Arabic" w:hint="cs"/>
          <w:rtl/>
        </w:rPr>
        <w:t>ج</w:t>
      </w:r>
      <w:r w:rsidRPr="002602F1">
        <w:rPr>
          <w:rStyle w:val="Charb"/>
          <w:rtl/>
        </w:rPr>
        <w:t xml:space="preserve"> أنَّه فعله»</w:t>
      </w:r>
      <w:r w:rsidRPr="002602F1">
        <w:rPr>
          <w:rStyle w:val="Charb"/>
          <w:rFonts w:ascii="Times New Roman" w:hAnsi="Times New Roman" w:cs="Times New Roman" w:hint="cs"/>
          <w:rtl/>
        </w:rPr>
        <w:t>‌</w:t>
      </w:r>
      <w:r w:rsidRPr="004941CF">
        <w:rPr>
          <w:rFonts w:cs="Rateb lotusb22"/>
          <w:rtl/>
        </w:rPr>
        <w:t>.</w:t>
      </w:r>
      <w:r w:rsidRPr="004941CF">
        <w:rPr>
          <w:rFonts w:cs="Rateb lotusb22" w:hint="cs"/>
          <w:rtl/>
        </w:rPr>
        <w:t xml:space="preserve"> </w:t>
      </w:r>
      <w:r w:rsidRPr="00270348">
        <w:rPr>
          <w:rFonts w:hint="cs"/>
          <w:rtl/>
        </w:rPr>
        <w:t>(ال</w:t>
      </w:r>
      <w:r w:rsidRPr="00270348">
        <w:rPr>
          <w:rtl/>
        </w:rPr>
        <w:t>بخار</w:t>
      </w:r>
      <w:r>
        <w:rPr>
          <w:rtl/>
        </w:rPr>
        <w:t>ی</w:t>
      </w:r>
      <w:r w:rsidRPr="00270348">
        <w:rPr>
          <w:rtl/>
        </w:rPr>
        <w:t xml:space="preserve"> ومسلم</w:t>
      </w:r>
      <w:r w:rsidRPr="00270348">
        <w:rPr>
          <w:rFonts w:hint="cs"/>
          <w:rtl/>
        </w:rPr>
        <w:t>).</w:t>
      </w:r>
    </w:p>
    <w:p w:rsidR="00FF7854" w:rsidRPr="004941CF" w:rsidRDefault="00FF7854" w:rsidP="00391733">
      <w:pPr>
        <w:pStyle w:val="ad"/>
        <w:ind w:firstLine="0"/>
        <w:rPr>
          <w:rtl/>
        </w:rPr>
      </w:pPr>
      <w:r w:rsidRPr="004941CF">
        <w:rPr>
          <w:rtl/>
        </w:rPr>
        <w:t xml:space="preserve">«عبد الله بن عمر </w:t>
      </w:r>
      <w:r>
        <w:rPr>
          <w:rFonts w:cs="CTraditional Arabic" w:hint="cs"/>
          <w:rtl/>
        </w:rPr>
        <w:t>ل</w:t>
      </w:r>
      <w:r w:rsidRPr="004941CF">
        <w:rPr>
          <w:rtl/>
        </w:rPr>
        <w:t xml:space="preserve"> به شهر م</w:t>
      </w:r>
      <w:r>
        <w:rPr>
          <w:rtl/>
        </w:rPr>
        <w:t>ک</w:t>
      </w:r>
      <w:r w:rsidRPr="004941CF">
        <w:rPr>
          <w:rtl/>
        </w:rPr>
        <w:t>ه وارد نمی‌شد مگر آن</w:t>
      </w:r>
      <w:r>
        <w:rPr>
          <w:rtl/>
        </w:rPr>
        <w:t>ک</w:t>
      </w:r>
      <w:r w:rsidRPr="004941CF">
        <w:rPr>
          <w:rtl/>
        </w:rPr>
        <w:t>ه شب در (ذ</w:t>
      </w:r>
      <w:r>
        <w:rPr>
          <w:rtl/>
        </w:rPr>
        <w:t>ی</w:t>
      </w:r>
      <w:r w:rsidRPr="004941CF">
        <w:rPr>
          <w:rtl/>
        </w:rPr>
        <w:t xml:space="preserve"> طوى) می‌گذراند، و هنگام صبح غسل می‌</w:t>
      </w:r>
      <w:r>
        <w:rPr>
          <w:rtl/>
        </w:rPr>
        <w:t>ک</w:t>
      </w:r>
      <w:r w:rsidRPr="004941CF">
        <w:rPr>
          <w:rtl/>
        </w:rPr>
        <w:t>رد، و سپس در روز وارد م</w:t>
      </w:r>
      <w:r>
        <w:rPr>
          <w:rtl/>
        </w:rPr>
        <w:t>ک</w:t>
      </w:r>
      <w:r w:rsidRPr="004941CF">
        <w:rPr>
          <w:rtl/>
        </w:rPr>
        <w:t xml:space="preserve">ه می‌شد، و </w:t>
      </w:r>
      <w:r>
        <w:rPr>
          <w:rtl/>
        </w:rPr>
        <w:t>ی</w:t>
      </w:r>
      <w:r w:rsidRPr="004941CF">
        <w:rPr>
          <w:rtl/>
        </w:rPr>
        <w:t>ادآور</w:t>
      </w:r>
      <w:r>
        <w:rPr>
          <w:rtl/>
        </w:rPr>
        <w:t>ی</w:t>
      </w:r>
      <w:r w:rsidRPr="004941CF">
        <w:rPr>
          <w:rtl/>
        </w:rPr>
        <w:t xml:space="preserve"> می‌</w:t>
      </w:r>
      <w:r>
        <w:rPr>
          <w:rtl/>
        </w:rPr>
        <w:t>ک</w:t>
      </w:r>
      <w:r w:rsidRPr="004941CF">
        <w:rPr>
          <w:rtl/>
        </w:rPr>
        <w:t xml:space="preserve">رد </w:t>
      </w:r>
      <w:r>
        <w:rPr>
          <w:rtl/>
        </w:rPr>
        <w:t>ک</w:t>
      </w:r>
      <w:r w:rsidRPr="004941CF">
        <w:rPr>
          <w:rtl/>
        </w:rPr>
        <w:t>ه پ</w:t>
      </w:r>
      <w:r>
        <w:rPr>
          <w:rtl/>
        </w:rPr>
        <w:t>ی</w:t>
      </w:r>
      <w:r w:rsidRPr="004941CF">
        <w:rPr>
          <w:rtl/>
        </w:rPr>
        <w:t xml:space="preserve">امبر </w:t>
      </w:r>
      <w:r>
        <w:rPr>
          <w:rFonts w:cs="CTraditional Arabic" w:hint="cs"/>
          <w:rtl/>
        </w:rPr>
        <w:t>ج</w:t>
      </w:r>
      <w:r w:rsidRPr="004941CF">
        <w:rPr>
          <w:rtl/>
        </w:rPr>
        <w:t xml:space="preserve"> چن</w:t>
      </w:r>
      <w:r>
        <w:rPr>
          <w:rtl/>
        </w:rPr>
        <w:t>ی</w:t>
      </w:r>
      <w:r w:rsidRPr="004941CF">
        <w:rPr>
          <w:rtl/>
        </w:rPr>
        <w:t>ن می‌</w:t>
      </w:r>
      <w:r>
        <w:rPr>
          <w:rtl/>
        </w:rPr>
        <w:t>ک</w:t>
      </w:r>
      <w:r w:rsidRPr="004941CF">
        <w:rPr>
          <w:rtl/>
        </w:rPr>
        <w:t>رد»‌.</w:t>
      </w:r>
    </w:p>
    <w:p w:rsidR="00FF7854" w:rsidRPr="004941CF" w:rsidRDefault="00FF7854" w:rsidP="00391733">
      <w:pPr>
        <w:pStyle w:val="ad"/>
        <w:ind w:firstLine="0"/>
        <w:rPr>
          <w:rtl/>
        </w:rPr>
      </w:pPr>
      <w:r w:rsidRPr="004941CF">
        <w:rPr>
          <w:rtl/>
        </w:rPr>
        <w:t>غ</w:t>
      </w:r>
      <w:r>
        <w:rPr>
          <w:rtl/>
        </w:rPr>
        <w:t>ی</w:t>
      </w:r>
      <w:r w:rsidRPr="004941CF">
        <w:rPr>
          <w:rtl/>
        </w:rPr>
        <w:t>ر از موارد</w:t>
      </w:r>
      <w:r>
        <w:rPr>
          <w:rtl/>
        </w:rPr>
        <w:t>ی</w:t>
      </w:r>
      <w:r w:rsidRPr="004941CF">
        <w:rPr>
          <w:rtl/>
        </w:rPr>
        <w:t xml:space="preserve"> </w:t>
      </w:r>
      <w:r>
        <w:rPr>
          <w:rtl/>
        </w:rPr>
        <w:t>ک</w:t>
      </w:r>
      <w:r w:rsidRPr="004941CF">
        <w:rPr>
          <w:rtl/>
        </w:rPr>
        <w:t>ه ذ</w:t>
      </w:r>
      <w:r>
        <w:rPr>
          <w:rtl/>
        </w:rPr>
        <w:t>ک</w:t>
      </w:r>
      <w:r w:rsidRPr="004941CF">
        <w:rPr>
          <w:rtl/>
        </w:rPr>
        <w:t xml:space="preserve">ر شد، غسل </w:t>
      </w:r>
      <w:r>
        <w:rPr>
          <w:rtl/>
        </w:rPr>
        <w:t>ک</w:t>
      </w:r>
      <w:r w:rsidRPr="004941CF">
        <w:rPr>
          <w:rtl/>
        </w:rPr>
        <w:t xml:space="preserve">ردن در روز عرفه، غسل </w:t>
      </w:r>
      <w:r>
        <w:rPr>
          <w:rtl/>
        </w:rPr>
        <w:t>ک</w:t>
      </w:r>
      <w:r w:rsidRPr="004941CF">
        <w:rPr>
          <w:rtl/>
        </w:rPr>
        <w:t xml:space="preserve">ردن </w:t>
      </w:r>
      <w:r>
        <w:rPr>
          <w:rtl/>
        </w:rPr>
        <w:t>ک</w:t>
      </w:r>
      <w:r w:rsidRPr="004941CF">
        <w:rPr>
          <w:rtl/>
        </w:rPr>
        <w:t>س</w:t>
      </w:r>
      <w:r>
        <w:rPr>
          <w:rtl/>
        </w:rPr>
        <w:t>ی</w:t>
      </w:r>
      <w:r w:rsidRPr="004941CF">
        <w:rPr>
          <w:rtl/>
        </w:rPr>
        <w:t xml:space="preserve"> </w:t>
      </w:r>
      <w:r>
        <w:rPr>
          <w:rtl/>
        </w:rPr>
        <w:t>ک</w:t>
      </w:r>
      <w:r w:rsidRPr="004941CF">
        <w:rPr>
          <w:rtl/>
        </w:rPr>
        <w:t xml:space="preserve">ه از هوش رفته و به هوش آمده، و </w:t>
      </w:r>
      <w:r>
        <w:rPr>
          <w:rtl/>
        </w:rPr>
        <w:t>هم‌چنین</w:t>
      </w:r>
      <w:r w:rsidRPr="004941CF">
        <w:rPr>
          <w:rtl/>
        </w:rPr>
        <w:t xml:space="preserve"> برا</w:t>
      </w:r>
      <w:r>
        <w:rPr>
          <w:rtl/>
        </w:rPr>
        <w:t>ی</w:t>
      </w:r>
      <w:r w:rsidRPr="004941CF">
        <w:rPr>
          <w:rtl/>
        </w:rPr>
        <w:t xml:space="preserve"> زن</w:t>
      </w:r>
      <w:r>
        <w:rPr>
          <w:rtl/>
        </w:rPr>
        <w:t>ی</w:t>
      </w:r>
      <w:r w:rsidRPr="004941CF">
        <w:rPr>
          <w:rtl/>
        </w:rPr>
        <w:t xml:space="preserve"> </w:t>
      </w:r>
      <w:r>
        <w:rPr>
          <w:rtl/>
        </w:rPr>
        <w:t>ک</w:t>
      </w:r>
      <w:r w:rsidRPr="004941CF">
        <w:rPr>
          <w:rtl/>
        </w:rPr>
        <w:t>ه مبتلا به استحاضه می‌باشد، برا</w:t>
      </w:r>
      <w:r>
        <w:rPr>
          <w:rtl/>
        </w:rPr>
        <w:t>ی</w:t>
      </w:r>
      <w:r w:rsidRPr="004941CF">
        <w:rPr>
          <w:rtl/>
        </w:rPr>
        <w:t xml:space="preserve"> هر وعده نمازش غسل </w:t>
      </w:r>
      <w:r>
        <w:rPr>
          <w:rtl/>
        </w:rPr>
        <w:t>ک</w:t>
      </w:r>
      <w:r w:rsidRPr="004941CF">
        <w:rPr>
          <w:rtl/>
        </w:rPr>
        <w:t>ردن سنت است.</w:t>
      </w:r>
    </w:p>
    <w:p w:rsidR="00FF7854" w:rsidRPr="004941CF" w:rsidRDefault="00FF7854" w:rsidP="00391733">
      <w:pPr>
        <w:pStyle w:val="ae"/>
        <w:ind w:firstLine="0"/>
        <w:rPr>
          <w:i/>
          <w:iCs/>
          <w:rtl/>
        </w:rPr>
      </w:pPr>
      <w:r w:rsidRPr="004941CF">
        <w:rPr>
          <w:rtl/>
        </w:rPr>
        <w:t>چگونگ</w:t>
      </w:r>
      <w:r>
        <w:rPr>
          <w:rFonts w:hint="cs"/>
          <w:rtl/>
        </w:rPr>
        <w:t>ی</w:t>
      </w:r>
      <w:r w:rsidRPr="004941CF">
        <w:rPr>
          <w:rtl/>
        </w:rPr>
        <w:t xml:space="preserve"> غسل پيامبر </w:t>
      </w:r>
      <w:r w:rsidRPr="00F234AD">
        <w:rPr>
          <w:rFonts w:cs="CTraditional Arabic" w:hint="cs"/>
          <w:b w:val="0"/>
          <w:bCs w:val="0"/>
          <w:rtl/>
        </w:rPr>
        <w:t>ج</w:t>
      </w:r>
      <w:r w:rsidRPr="004941CF">
        <w:rPr>
          <w:rtl/>
        </w:rPr>
        <w:t>:</w:t>
      </w:r>
    </w:p>
    <w:p w:rsidR="00FF7854" w:rsidRPr="004941CF" w:rsidRDefault="00FF7854" w:rsidP="004E7ACB">
      <w:pPr>
        <w:pStyle w:val="ad"/>
        <w:rPr>
          <w:rtl/>
        </w:rPr>
      </w:pPr>
      <w:r w:rsidRPr="00270348">
        <w:rPr>
          <w:rStyle w:val="Char9"/>
          <w:rtl/>
        </w:rPr>
        <w:t>امام بخار</w:t>
      </w:r>
      <w:r>
        <w:rPr>
          <w:rStyle w:val="Char9"/>
          <w:rtl/>
        </w:rPr>
        <w:t>ی</w:t>
      </w:r>
      <w:r w:rsidRPr="00270348">
        <w:rPr>
          <w:rStyle w:val="Char9"/>
          <w:rtl/>
        </w:rPr>
        <w:t xml:space="preserve"> و امام مسلم در حد</w:t>
      </w:r>
      <w:r>
        <w:rPr>
          <w:rStyle w:val="Char9"/>
          <w:rtl/>
        </w:rPr>
        <w:t>ی</w:t>
      </w:r>
      <w:r w:rsidRPr="00270348">
        <w:rPr>
          <w:rStyle w:val="Char9"/>
          <w:rtl/>
        </w:rPr>
        <w:t>ث</w:t>
      </w:r>
      <w:r>
        <w:rPr>
          <w:rStyle w:val="Char9"/>
          <w:rtl/>
        </w:rPr>
        <w:t>ی</w:t>
      </w:r>
      <w:r w:rsidRPr="00270348">
        <w:rPr>
          <w:rStyle w:val="Char9"/>
          <w:rtl/>
        </w:rPr>
        <w:t xml:space="preserve"> </w:t>
      </w:r>
      <w:r>
        <w:rPr>
          <w:rStyle w:val="Char9"/>
          <w:rtl/>
        </w:rPr>
        <w:t>ک</w:t>
      </w:r>
      <w:r w:rsidRPr="00270348">
        <w:rPr>
          <w:rStyle w:val="Char9"/>
          <w:rtl/>
        </w:rPr>
        <w:t xml:space="preserve">ه از ام </w:t>
      </w:r>
      <w:r w:rsidRPr="00F234AD">
        <w:rPr>
          <w:rStyle w:val="Char9"/>
          <w:rtl/>
        </w:rPr>
        <w:t>المؤمنین از عایشه</w:t>
      </w:r>
      <w:r>
        <w:rPr>
          <w:rStyle w:val="Char9"/>
          <w:rFonts w:hint="cs"/>
          <w:rtl/>
        </w:rPr>
        <w:t xml:space="preserve"> </w:t>
      </w:r>
      <w:r>
        <w:rPr>
          <w:rStyle w:val="Char9"/>
          <w:rFonts w:cs="CTraditional Arabic" w:hint="cs"/>
          <w:rtl/>
        </w:rPr>
        <w:t xml:space="preserve">ل </w:t>
      </w:r>
      <w:r w:rsidRPr="00270348">
        <w:rPr>
          <w:rStyle w:val="Char9"/>
          <w:rtl/>
        </w:rPr>
        <w:t>روا</w:t>
      </w:r>
      <w:r>
        <w:rPr>
          <w:rStyle w:val="Char9"/>
          <w:rtl/>
        </w:rPr>
        <w:t>ی</w:t>
      </w:r>
      <w:r w:rsidRPr="00270348">
        <w:rPr>
          <w:rStyle w:val="Char9"/>
          <w:rtl/>
        </w:rPr>
        <w:t>ت می‌</w:t>
      </w:r>
      <w:r>
        <w:rPr>
          <w:rStyle w:val="Char9"/>
          <w:rtl/>
        </w:rPr>
        <w:t>ک</w:t>
      </w:r>
      <w:r w:rsidRPr="00270348">
        <w:rPr>
          <w:rStyle w:val="Char9"/>
          <w:rtl/>
        </w:rPr>
        <w:t>نند، چگونگ</w:t>
      </w:r>
      <w:r>
        <w:rPr>
          <w:rStyle w:val="Char9"/>
          <w:rtl/>
        </w:rPr>
        <w:t>ی</w:t>
      </w:r>
      <w:r w:rsidRPr="00270348">
        <w:rPr>
          <w:rStyle w:val="Char9"/>
          <w:rtl/>
        </w:rPr>
        <w:t xml:space="preserve"> غسل پ</w:t>
      </w:r>
      <w:r>
        <w:rPr>
          <w:rStyle w:val="Char9"/>
          <w:rtl/>
        </w:rPr>
        <w:t>ی</w:t>
      </w:r>
      <w:r w:rsidRPr="00270348">
        <w:rPr>
          <w:rStyle w:val="Char9"/>
          <w:rtl/>
        </w:rPr>
        <w:t xml:space="preserve">امبر </w:t>
      </w:r>
      <w:r>
        <w:rPr>
          <w:rStyle w:val="Char9"/>
          <w:rFonts w:cs="CTraditional Arabic" w:hint="cs"/>
          <w:rtl/>
        </w:rPr>
        <w:t>ج</w:t>
      </w:r>
      <w:r w:rsidRPr="00270348">
        <w:rPr>
          <w:rStyle w:val="Char9"/>
          <w:rtl/>
        </w:rPr>
        <w:t xml:space="preserve"> را چن</w:t>
      </w:r>
      <w:r>
        <w:rPr>
          <w:rStyle w:val="Char9"/>
          <w:rtl/>
        </w:rPr>
        <w:t>ی</w:t>
      </w:r>
      <w:r w:rsidRPr="00270348">
        <w:rPr>
          <w:rStyle w:val="Char9"/>
          <w:rtl/>
        </w:rPr>
        <w:t>ن نقل می‌</w:t>
      </w:r>
      <w:r>
        <w:rPr>
          <w:rStyle w:val="Char9"/>
          <w:rtl/>
        </w:rPr>
        <w:t>ک</w:t>
      </w:r>
      <w:r w:rsidRPr="00270348">
        <w:rPr>
          <w:rStyle w:val="Char9"/>
          <w:rtl/>
        </w:rPr>
        <w:t>نند:</w:t>
      </w:r>
      <w:r w:rsidRPr="004941CF">
        <w:rPr>
          <w:rFonts w:cs="Rateb lotusb22"/>
          <w:sz w:val="30"/>
          <w:szCs w:val="30"/>
          <w:rtl/>
        </w:rPr>
        <w:t xml:space="preserve"> </w:t>
      </w:r>
      <w:r w:rsidRPr="00270348">
        <w:rPr>
          <w:rStyle w:val="Charb"/>
          <w:rtl/>
        </w:rPr>
        <w:t>«أنَّ النبي</w:t>
      </w:r>
      <w:r>
        <w:rPr>
          <w:rStyle w:val="Charb"/>
          <w:rFonts w:hint="cs"/>
          <w:rtl/>
        </w:rPr>
        <w:t xml:space="preserve"> </w:t>
      </w:r>
      <w:r>
        <w:rPr>
          <w:rStyle w:val="Charb"/>
          <w:rFonts w:cs="CTraditional Arabic" w:hint="cs"/>
          <w:rtl/>
        </w:rPr>
        <w:t>ج</w:t>
      </w:r>
      <w:r w:rsidRPr="00270348">
        <w:rPr>
          <w:rStyle w:val="Charb"/>
          <w:rtl/>
        </w:rPr>
        <w:t xml:space="preserve"> كان إذا اغتسل من الجنابة بدأ فغسل يديه ثم يتوضأ كما يتوضأ للصلاة ثم يدخل أصابعه في الماء فيخلل بها أصول الشعر ثم</w:t>
      </w:r>
      <w:r>
        <w:rPr>
          <w:rStyle w:val="Charb"/>
          <w:rtl/>
        </w:rPr>
        <w:t xml:space="preserve"> يصب على رأسه ثلاث غرف بيديه </w:t>
      </w:r>
      <w:r w:rsidRPr="00F234AD">
        <w:rPr>
          <w:rStyle w:val="Charb"/>
          <w:rtl/>
        </w:rPr>
        <w:t>ثميفيض ال</w:t>
      </w:r>
      <w:r>
        <w:rPr>
          <w:rStyle w:val="Charb"/>
          <w:rFonts w:hint="cs"/>
          <w:rtl/>
        </w:rPr>
        <w:t>ـ</w:t>
      </w:r>
      <w:r w:rsidRPr="00F234AD">
        <w:rPr>
          <w:rStyle w:val="Charb"/>
          <w:rtl/>
        </w:rPr>
        <w:t>ماء على جلده كله»</w:t>
      </w:r>
      <w:r w:rsidRPr="00F234AD">
        <w:rPr>
          <w:rStyle w:val="Charb"/>
          <w:rFonts w:ascii="Times New Roman" w:hAnsi="Times New Roman" w:cs="Times New Roman" w:hint="cs"/>
          <w:rtl/>
        </w:rPr>
        <w:t>‌</w:t>
      </w:r>
      <w:r w:rsidRPr="00F234AD">
        <w:rPr>
          <w:rStyle w:val="Charb"/>
          <w:rtl/>
        </w:rPr>
        <w:t>.</w:t>
      </w:r>
      <w:r w:rsidRPr="004941CF">
        <w:rPr>
          <w:rtl/>
        </w:rPr>
        <w:t>«پ</w:t>
      </w:r>
      <w:r>
        <w:rPr>
          <w:rtl/>
        </w:rPr>
        <w:t>ی</w:t>
      </w:r>
      <w:r w:rsidRPr="004941CF">
        <w:rPr>
          <w:rtl/>
        </w:rPr>
        <w:t xml:space="preserve">امبر </w:t>
      </w:r>
      <w:r>
        <w:rPr>
          <w:rFonts w:cs="CTraditional Arabic" w:hint="cs"/>
          <w:rtl/>
        </w:rPr>
        <w:t>ج</w:t>
      </w:r>
      <w:r w:rsidRPr="004941CF">
        <w:rPr>
          <w:rtl/>
        </w:rPr>
        <w:t xml:space="preserve"> آنگاه </w:t>
      </w:r>
      <w:r>
        <w:rPr>
          <w:rtl/>
        </w:rPr>
        <w:t>ک</w:t>
      </w:r>
      <w:r w:rsidRPr="004941CF">
        <w:rPr>
          <w:rtl/>
        </w:rPr>
        <w:t>ه غسل جنابت می‌</w:t>
      </w:r>
      <w:r>
        <w:rPr>
          <w:rtl/>
        </w:rPr>
        <w:t>ک</w:t>
      </w:r>
      <w:r w:rsidRPr="004941CF">
        <w:rPr>
          <w:rtl/>
        </w:rPr>
        <w:t>رد، ابتدا دست</w:t>
      </w:r>
      <w:r>
        <w:rPr>
          <w:rFonts w:hint="cs"/>
          <w:rtl/>
        </w:rPr>
        <w:t>‌</w:t>
      </w:r>
      <w:r w:rsidRPr="004941CF">
        <w:rPr>
          <w:rtl/>
        </w:rPr>
        <w:t>ها</w:t>
      </w:r>
      <w:r>
        <w:rPr>
          <w:rtl/>
        </w:rPr>
        <w:t>ی</w:t>
      </w:r>
      <w:r w:rsidRPr="004941CF">
        <w:rPr>
          <w:rtl/>
        </w:rPr>
        <w:t>ش را می‌شست سپس همان</w:t>
      </w:r>
      <w:r>
        <w:rPr>
          <w:rFonts w:hint="cs"/>
          <w:rtl/>
        </w:rPr>
        <w:t>‌</w:t>
      </w:r>
      <w:r w:rsidRPr="004941CF">
        <w:rPr>
          <w:rtl/>
        </w:rPr>
        <w:t xml:space="preserve">گونه </w:t>
      </w:r>
      <w:r>
        <w:rPr>
          <w:rtl/>
        </w:rPr>
        <w:t>ک</w:t>
      </w:r>
      <w:r w:rsidRPr="004941CF">
        <w:rPr>
          <w:rtl/>
        </w:rPr>
        <w:t>ه برا</w:t>
      </w:r>
      <w:r>
        <w:rPr>
          <w:rtl/>
        </w:rPr>
        <w:t>ی</w:t>
      </w:r>
      <w:r w:rsidRPr="004941CF">
        <w:rPr>
          <w:rtl/>
        </w:rPr>
        <w:t xml:space="preserve"> نماز خواندن وضو می‌گرفت، وضو گرفته، و بعد از آن انگشتانش را در آب فرو برده و با آنها موها</w:t>
      </w:r>
      <w:r>
        <w:rPr>
          <w:rtl/>
        </w:rPr>
        <w:t>ی</w:t>
      </w:r>
      <w:r w:rsidRPr="004941CF">
        <w:rPr>
          <w:rtl/>
        </w:rPr>
        <w:t>ش را خلال می‌</w:t>
      </w:r>
      <w:r>
        <w:rPr>
          <w:rtl/>
        </w:rPr>
        <w:t>ک</w:t>
      </w:r>
      <w:r w:rsidRPr="004941CF">
        <w:rPr>
          <w:rtl/>
        </w:rPr>
        <w:t>رد، و</w:t>
      </w:r>
      <w:r w:rsidRPr="004941CF">
        <w:rPr>
          <w:rFonts w:hint="cs"/>
          <w:rtl/>
        </w:rPr>
        <w:t xml:space="preserve"> به انداز</w:t>
      </w:r>
      <w:r w:rsidRPr="004941CF">
        <w:rPr>
          <w:rtl/>
        </w:rPr>
        <w:t>ه‌</w:t>
      </w:r>
      <w:r w:rsidRPr="004941CF">
        <w:rPr>
          <w:rFonts w:hint="cs"/>
          <w:rtl/>
        </w:rPr>
        <w:t>ى</w:t>
      </w:r>
      <w:r w:rsidRPr="004941CF">
        <w:rPr>
          <w:rtl/>
        </w:rPr>
        <w:t xml:space="preserve"> سه </w:t>
      </w:r>
      <w:r>
        <w:rPr>
          <w:rtl/>
        </w:rPr>
        <w:t>ک</w:t>
      </w:r>
      <w:r w:rsidRPr="004941CF">
        <w:rPr>
          <w:rtl/>
        </w:rPr>
        <w:t>ف</w:t>
      </w:r>
      <w:r w:rsidRPr="004941CF">
        <w:rPr>
          <w:rFonts w:hint="cs"/>
          <w:rtl/>
        </w:rPr>
        <w:t>ِ</w:t>
      </w:r>
      <w:r w:rsidRPr="004941CF">
        <w:rPr>
          <w:rtl/>
        </w:rPr>
        <w:t xml:space="preserve"> دست، آب بر رو</w:t>
      </w:r>
      <w:r>
        <w:rPr>
          <w:rtl/>
        </w:rPr>
        <w:t>ی</w:t>
      </w:r>
      <w:r w:rsidRPr="004941CF">
        <w:rPr>
          <w:rtl/>
        </w:rPr>
        <w:t xml:space="preserve"> سرش می‌ر</w:t>
      </w:r>
      <w:r>
        <w:rPr>
          <w:rtl/>
        </w:rPr>
        <w:t>ی</w:t>
      </w:r>
      <w:r w:rsidRPr="004941CF">
        <w:rPr>
          <w:rtl/>
        </w:rPr>
        <w:t>خت، و سرانجام آب را به تمام</w:t>
      </w:r>
      <w:r>
        <w:rPr>
          <w:rtl/>
        </w:rPr>
        <w:t>ی</w:t>
      </w:r>
      <w:r w:rsidRPr="004941CF">
        <w:rPr>
          <w:rtl/>
        </w:rPr>
        <w:t xml:space="preserve"> پوست بدنش می‌رساند»‌.</w:t>
      </w:r>
    </w:p>
    <w:p w:rsidR="00FF7854" w:rsidRPr="004941CF" w:rsidRDefault="00FF7854" w:rsidP="00391733">
      <w:pPr>
        <w:pStyle w:val="ad"/>
        <w:ind w:firstLine="0"/>
        <w:rPr>
          <w:rtl/>
        </w:rPr>
      </w:pPr>
      <w:r>
        <w:rPr>
          <w:rtl/>
        </w:rPr>
        <w:t>هم‌چنین</w:t>
      </w:r>
      <w:r w:rsidRPr="004941CF">
        <w:rPr>
          <w:rtl/>
        </w:rPr>
        <w:t xml:space="preserve"> بخار</w:t>
      </w:r>
      <w:r>
        <w:rPr>
          <w:rtl/>
        </w:rPr>
        <w:t>ی</w:t>
      </w:r>
      <w:r w:rsidRPr="004941CF">
        <w:rPr>
          <w:rtl/>
        </w:rPr>
        <w:t xml:space="preserve"> ومسلم در حد</w:t>
      </w:r>
      <w:r>
        <w:rPr>
          <w:rtl/>
        </w:rPr>
        <w:t>ی</w:t>
      </w:r>
      <w:r w:rsidRPr="004941CF">
        <w:rPr>
          <w:rtl/>
        </w:rPr>
        <w:t>ث</w:t>
      </w:r>
      <w:r>
        <w:rPr>
          <w:rtl/>
        </w:rPr>
        <w:t>ی</w:t>
      </w:r>
      <w:r w:rsidRPr="004941CF">
        <w:rPr>
          <w:rtl/>
        </w:rPr>
        <w:t xml:space="preserve"> د</w:t>
      </w:r>
      <w:r>
        <w:rPr>
          <w:rtl/>
        </w:rPr>
        <w:t>ی</w:t>
      </w:r>
      <w:r w:rsidRPr="004941CF">
        <w:rPr>
          <w:rtl/>
        </w:rPr>
        <w:t>گر از ام المؤمن</w:t>
      </w:r>
      <w:r>
        <w:rPr>
          <w:rtl/>
        </w:rPr>
        <w:t>ی</w:t>
      </w:r>
      <w:r w:rsidRPr="004941CF">
        <w:rPr>
          <w:rtl/>
        </w:rPr>
        <w:t>ن م</w:t>
      </w:r>
      <w:r>
        <w:rPr>
          <w:rtl/>
        </w:rPr>
        <w:t>ی</w:t>
      </w:r>
      <w:r w:rsidRPr="004941CF">
        <w:rPr>
          <w:rtl/>
        </w:rPr>
        <w:t>مونه</w:t>
      </w:r>
      <w:r w:rsidRPr="004941CF">
        <w:rPr>
          <w:rFonts w:hint="cs"/>
          <w:rtl/>
        </w:rPr>
        <w:t xml:space="preserve"> </w:t>
      </w:r>
      <w:r w:rsidRPr="004941CF">
        <w:rPr>
          <w:rFonts w:cs="CTraditional Arabic" w:hint="cs"/>
          <w:rtl/>
        </w:rPr>
        <w:t>ك</w:t>
      </w:r>
      <w:r w:rsidRPr="004941CF">
        <w:rPr>
          <w:rtl/>
        </w:rPr>
        <w:t xml:space="preserve"> چگونگ</w:t>
      </w:r>
      <w:r>
        <w:rPr>
          <w:rtl/>
        </w:rPr>
        <w:t>ی</w:t>
      </w:r>
      <w:r w:rsidRPr="004941CF">
        <w:rPr>
          <w:rtl/>
        </w:rPr>
        <w:t xml:space="preserve"> و </w:t>
      </w:r>
      <w:r>
        <w:rPr>
          <w:rtl/>
        </w:rPr>
        <w:t>کی</w:t>
      </w:r>
      <w:r w:rsidRPr="004941CF">
        <w:rPr>
          <w:rtl/>
        </w:rPr>
        <w:t>ف</w:t>
      </w:r>
      <w:r>
        <w:rPr>
          <w:rtl/>
        </w:rPr>
        <w:t>ی</w:t>
      </w:r>
      <w:r w:rsidRPr="004941CF">
        <w:rPr>
          <w:rtl/>
        </w:rPr>
        <w:t xml:space="preserve">ت غسل </w:t>
      </w:r>
      <w:r>
        <w:rPr>
          <w:rtl/>
        </w:rPr>
        <w:t>ک</w:t>
      </w:r>
      <w:r w:rsidRPr="004941CF">
        <w:rPr>
          <w:rtl/>
        </w:rPr>
        <w:t xml:space="preserve">ردن رسول </w:t>
      </w:r>
      <w:r w:rsidRPr="004941CF">
        <w:rPr>
          <w:rFonts w:hint="cs"/>
          <w:rtl/>
        </w:rPr>
        <w:t>الله</w:t>
      </w:r>
      <w:r w:rsidRPr="004941CF">
        <w:rPr>
          <w:rtl/>
        </w:rPr>
        <w:t xml:space="preserve"> </w:t>
      </w:r>
      <w:r>
        <w:rPr>
          <w:rFonts w:cs="CTraditional Arabic" w:hint="cs"/>
          <w:rtl/>
        </w:rPr>
        <w:t>ج</w:t>
      </w:r>
      <w:r w:rsidRPr="004941CF">
        <w:rPr>
          <w:rtl/>
        </w:rPr>
        <w:t xml:space="preserve"> را چن</w:t>
      </w:r>
      <w:r>
        <w:rPr>
          <w:rtl/>
        </w:rPr>
        <w:t>ی</w:t>
      </w:r>
      <w:r w:rsidRPr="004941CF">
        <w:rPr>
          <w:rtl/>
        </w:rPr>
        <w:t>ن نقل می‌</w:t>
      </w:r>
      <w:r>
        <w:rPr>
          <w:rtl/>
        </w:rPr>
        <w:t>ک</w:t>
      </w:r>
      <w:r w:rsidRPr="004941CF">
        <w:rPr>
          <w:rtl/>
        </w:rPr>
        <w:t>ند.</w:t>
      </w:r>
    </w:p>
    <w:p w:rsidR="00FF7854" w:rsidRPr="004941CF" w:rsidRDefault="00FF7854" w:rsidP="00391733">
      <w:pPr>
        <w:pStyle w:val="af"/>
        <w:ind w:left="284" w:firstLine="0"/>
        <w:rPr>
          <w:rtl/>
        </w:rPr>
      </w:pPr>
      <w:r w:rsidRPr="004941CF">
        <w:rPr>
          <w:rtl/>
        </w:rPr>
        <w:t xml:space="preserve">«توضأ رسول الله </w:t>
      </w:r>
      <w:r>
        <w:rPr>
          <w:rFonts w:cs="CTraditional Arabic" w:hint="cs"/>
          <w:rtl/>
        </w:rPr>
        <w:t>ج</w:t>
      </w:r>
      <w:r w:rsidRPr="004941CF">
        <w:rPr>
          <w:rtl/>
        </w:rPr>
        <w:t xml:space="preserve"> وضوءه للصلاة، غير رجليه، وغسل فرجه وما أصابه من الأذى، ثم أفاض عليه الماء، ثم نحى رجليه فغسلهما، هذه غسلة من الجنابة»</w:t>
      </w:r>
      <w:r w:rsidRPr="004941CF">
        <w:rPr>
          <w:rFonts w:ascii="Times New Roman" w:hAnsi="Times New Roman" w:cs="Times New Roman" w:hint="cs"/>
          <w:rtl/>
        </w:rPr>
        <w:t>‌</w:t>
      </w:r>
      <w:r w:rsidRPr="004941CF">
        <w:rPr>
          <w:rtl/>
        </w:rPr>
        <w:t>.</w:t>
      </w:r>
    </w:p>
    <w:p w:rsidR="00FF7854" w:rsidRPr="00270348" w:rsidRDefault="00FF7854" w:rsidP="00391733">
      <w:pPr>
        <w:pStyle w:val="ad"/>
        <w:ind w:firstLine="0"/>
        <w:rPr>
          <w:rtl/>
        </w:rPr>
      </w:pPr>
      <w:r w:rsidRPr="00270348">
        <w:rPr>
          <w:rtl/>
        </w:rPr>
        <w:t xml:space="preserve">«رسول </w:t>
      </w:r>
      <w:r w:rsidRPr="00270348">
        <w:rPr>
          <w:rFonts w:hint="cs"/>
          <w:rtl/>
        </w:rPr>
        <w:t>الله</w:t>
      </w:r>
      <w:r w:rsidRPr="00270348">
        <w:rPr>
          <w:rtl/>
        </w:rPr>
        <w:t xml:space="preserve"> </w:t>
      </w:r>
      <w:r>
        <w:rPr>
          <w:rFonts w:cs="CTraditional Arabic" w:hint="cs"/>
          <w:rtl/>
        </w:rPr>
        <w:t>ج</w:t>
      </w:r>
      <w:r w:rsidRPr="00270348">
        <w:rPr>
          <w:rtl/>
        </w:rPr>
        <w:t xml:space="preserve"> همان</w:t>
      </w:r>
      <w:r>
        <w:rPr>
          <w:rFonts w:hint="cs"/>
          <w:rtl/>
        </w:rPr>
        <w:t>‌</w:t>
      </w:r>
      <w:r w:rsidRPr="00270348">
        <w:rPr>
          <w:rtl/>
        </w:rPr>
        <w:t xml:space="preserve">گونه </w:t>
      </w:r>
      <w:r>
        <w:rPr>
          <w:rtl/>
        </w:rPr>
        <w:t>ک</w:t>
      </w:r>
      <w:r w:rsidRPr="00270348">
        <w:rPr>
          <w:rtl/>
        </w:rPr>
        <w:t>ه وضو می‌گرفت، وضو گرفت، جز آن</w:t>
      </w:r>
      <w:r>
        <w:rPr>
          <w:rtl/>
        </w:rPr>
        <w:t>ک</w:t>
      </w:r>
      <w:r w:rsidRPr="00270348">
        <w:rPr>
          <w:rtl/>
        </w:rPr>
        <w:t>ه پاها</w:t>
      </w:r>
      <w:r>
        <w:rPr>
          <w:rtl/>
        </w:rPr>
        <w:t>ی</w:t>
      </w:r>
      <w:r w:rsidRPr="00270348">
        <w:rPr>
          <w:rtl/>
        </w:rPr>
        <w:t xml:space="preserve">ش را نشست، و شرمگاهش را شست و از آنچه </w:t>
      </w:r>
      <w:r>
        <w:rPr>
          <w:rtl/>
        </w:rPr>
        <w:t>ک</w:t>
      </w:r>
      <w:r w:rsidRPr="00270348">
        <w:rPr>
          <w:rtl/>
        </w:rPr>
        <w:t>ه بر آن رس</w:t>
      </w:r>
      <w:r>
        <w:rPr>
          <w:rtl/>
        </w:rPr>
        <w:t>ی</w:t>
      </w:r>
      <w:r w:rsidRPr="00270348">
        <w:rPr>
          <w:rtl/>
        </w:rPr>
        <w:t>ده بود پا</w:t>
      </w:r>
      <w:r>
        <w:rPr>
          <w:rtl/>
        </w:rPr>
        <w:t>ک</w:t>
      </w:r>
      <w:r w:rsidRPr="00270348">
        <w:rPr>
          <w:rtl/>
        </w:rPr>
        <w:t xml:space="preserve"> نمود، سپس آب را به تمام بدن رساند، و سرانجام پاها را </w:t>
      </w:r>
      <w:r>
        <w:rPr>
          <w:rtl/>
        </w:rPr>
        <w:t>ک</w:t>
      </w:r>
      <w:r w:rsidRPr="00270348">
        <w:rPr>
          <w:rtl/>
        </w:rPr>
        <w:t xml:space="preserve">نار </w:t>
      </w:r>
      <w:r>
        <w:rPr>
          <w:rtl/>
        </w:rPr>
        <w:t>ک</w:t>
      </w:r>
      <w:r w:rsidRPr="00270348">
        <w:rPr>
          <w:rtl/>
        </w:rPr>
        <w:t>ش</w:t>
      </w:r>
      <w:r>
        <w:rPr>
          <w:rtl/>
        </w:rPr>
        <w:t>ی</w:t>
      </w:r>
      <w:r w:rsidRPr="00270348">
        <w:rPr>
          <w:rtl/>
        </w:rPr>
        <w:t>د و شست. ا</w:t>
      </w:r>
      <w:r>
        <w:rPr>
          <w:rtl/>
        </w:rPr>
        <w:t>ی</w:t>
      </w:r>
      <w:r w:rsidRPr="00270348">
        <w:rPr>
          <w:rtl/>
        </w:rPr>
        <w:t>ن همان روش غسل از جنابت می‌باشد».</w:t>
      </w:r>
    </w:p>
  </w:footnote>
  <w:footnote w:id="82">
    <w:p w:rsidR="00FF7854" w:rsidRPr="00F234AD" w:rsidRDefault="00FF7854" w:rsidP="00391733">
      <w:pPr>
        <w:pStyle w:val="ad"/>
        <w:rPr>
          <w:rtl/>
        </w:rPr>
      </w:pPr>
      <w:r w:rsidRPr="00270348">
        <w:rPr>
          <w:rStyle w:val="FootnoteReference"/>
          <w:vertAlign w:val="baseline"/>
          <w:rtl/>
        </w:rPr>
        <w:footnoteRef/>
      </w:r>
      <w:r>
        <w:rPr>
          <w:rFonts w:hint="cs"/>
          <w:rtl/>
        </w:rPr>
        <w:t>-</w:t>
      </w:r>
      <w:r w:rsidRPr="00270348">
        <w:rPr>
          <w:rtl/>
        </w:rPr>
        <w:t xml:space="preserve"> خداوند متعال در آ</w:t>
      </w:r>
      <w:r>
        <w:rPr>
          <w:rtl/>
        </w:rPr>
        <w:t>ی</w:t>
      </w:r>
      <w:r w:rsidRPr="00270348">
        <w:rPr>
          <w:rtl/>
        </w:rPr>
        <w:t>ه 119، سوره توبه می‌فرما</w:t>
      </w:r>
      <w:r>
        <w:rPr>
          <w:rtl/>
        </w:rPr>
        <w:t>ی</w:t>
      </w:r>
      <w:r w:rsidRPr="00270348">
        <w:rPr>
          <w:rtl/>
        </w:rPr>
        <w:t xml:space="preserve">د: </w:t>
      </w:r>
      <w:r w:rsidRPr="00D73BF6">
        <w:rPr>
          <w:rFonts w:ascii="Traditional Arabic" w:hAnsi="Traditional Arabic" w:cs="Traditional Arabic"/>
          <w:rtl/>
        </w:rPr>
        <w:t>﴿</w:t>
      </w:r>
      <w:r w:rsidRPr="00F234AD">
        <w:rPr>
          <w:rStyle w:val="Chard"/>
          <w:rtl/>
        </w:rPr>
        <w:t xml:space="preserve">يَٰٓأَيُّهَا </w:t>
      </w:r>
      <w:r w:rsidRPr="00F234AD">
        <w:rPr>
          <w:rStyle w:val="Chard"/>
          <w:rFonts w:hint="cs"/>
          <w:rtl/>
        </w:rPr>
        <w:t>ٱ</w:t>
      </w:r>
      <w:r w:rsidRPr="00F234AD">
        <w:rPr>
          <w:rStyle w:val="Chard"/>
          <w:rFonts w:hint="eastAsia"/>
          <w:rtl/>
        </w:rPr>
        <w:t>لَّذِينَ</w:t>
      </w:r>
      <w:r w:rsidRPr="00F234AD">
        <w:rPr>
          <w:rStyle w:val="Chard"/>
          <w:rtl/>
        </w:rPr>
        <w:t xml:space="preserve"> ءَامَنُواْ </w:t>
      </w:r>
      <w:r w:rsidRPr="00F234AD">
        <w:rPr>
          <w:rStyle w:val="Chard"/>
          <w:rFonts w:hint="cs"/>
          <w:rtl/>
        </w:rPr>
        <w:t>ٱ</w:t>
      </w:r>
      <w:r w:rsidRPr="00F234AD">
        <w:rPr>
          <w:rStyle w:val="Chard"/>
          <w:rFonts w:hint="eastAsia"/>
          <w:rtl/>
        </w:rPr>
        <w:t>تَّقُواْ</w:t>
      </w:r>
      <w:r w:rsidRPr="00F234AD">
        <w:rPr>
          <w:rStyle w:val="Chard"/>
          <w:rtl/>
        </w:rPr>
        <w:t xml:space="preserve"> </w:t>
      </w:r>
      <w:r w:rsidRPr="00F234AD">
        <w:rPr>
          <w:rStyle w:val="Chard"/>
          <w:rFonts w:hint="cs"/>
          <w:rtl/>
        </w:rPr>
        <w:t>ٱ</w:t>
      </w:r>
      <w:r w:rsidRPr="00F234AD">
        <w:rPr>
          <w:rStyle w:val="Chard"/>
          <w:rFonts w:hint="eastAsia"/>
          <w:rtl/>
        </w:rPr>
        <w:t>للَّهَ</w:t>
      </w:r>
      <w:r w:rsidRPr="00F234AD">
        <w:rPr>
          <w:rStyle w:val="Chard"/>
          <w:rtl/>
        </w:rPr>
        <w:t xml:space="preserve"> وَكُونُواْ مَعَ </w:t>
      </w:r>
      <w:r w:rsidRPr="00F234AD">
        <w:rPr>
          <w:rStyle w:val="Chard"/>
          <w:rFonts w:hint="cs"/>
          <w:rtl/>
        </w:rPr>
        <w:t>ٱ</w:t>
      </w:r>
      <w:r w:rsidRPr="00F234AD">
        <w:rPr>
          <w:rStyle w:val="Chard"/>
          <w:rFonts w:hint="eastAsia"/>
          <w:rtl/>
        </w:rPr>
        <w:t>لصَّٰدِقِينَ</w:t>
      </w:r>
      <w:r w:rsidRPr="00F234AD">
        <w:rPr>
          <w:rStyle w:val="Chard"/>
          <w:rtl/>
        </w:rPr>
        <w:t>١١٩</w:t>
      </w:r>
      <w:r w:rsidRPr="00D73BF6">
        <w:rPr>
          <w:rFonts w:ascii="Traditional Arabic" w:hAnsi="Traditional Arabic" w:cs="Traditional Arabic" w:hint="cs"/>
          <w:rtl/>
        </w:rPr>
        <w:t>﴾</w:t>
      </w:r>
      <w:r w:rsidRPr="00270348">
        <w:rPr>
          <w:rtl/>
        </w:rPr>
        <w:t xml:space="preserve"> </w:t>
      </w:r>
      <w:r w:rsidRPr="00F234AD">
        <w:rPr>
          <w:rtl/>
        </w:rPr>
        <w:t>[التوبة: 119].</w:t>
      </w:r>
    </w:p>
    <w:p w:rsidR="00FF7854" w:rsidRPr="00270348" w:rsidRDefault="00FF7854" w:rsidP="00391733">
      <w:pPr>
        <w:pStyle w:val="ad"/>
        <w:ind w:firstLine="0"/>
        <w:rPr>
          <w:rtl/>
        </w:rPr>
      </w:pPr>
      <w:r w:rsidRPr="00270348">
        <w:rPr>
          <w:rtl/>
        </w:rPr>
        <w:t>«ا</w:t>
      </w:r>
      <w:r>
        <w:rPr>
          <w:rtl/>
        </w:rPr>
        <w:t>ی</w:t>
      </w:r>
      <w:r w:rsidRPr="00270348">
        <w:rPr>
          <w:rtl/>
        </w:rPr>
        <w:t xml:space="preserve"> </w:t>
      </w:r>
      <w:r>
        <w:rPr>
          <w:rtl/>
        </w:rPr>
        <w:t>ک</w:t>
      </w:r>
      <w:r w:rsidRPr="00270348">
        <w:rPr>
          <w:rtl/>
        </w:rPr>
        <w:t>سان</w:t>
      </w:r>
      <w:r>
        <w:rPr>
          <w:rtl/>
        </w:rPr>
        <w:t>ی</w:t>
      </w:r>
      <w:r w:rsidRPr="00270348">
        <w:rPr>
          <w:rtl/>
        </w:rPr>
        <w:t xml:space="preserve"> </w:t>
      </w:r>
      <w:r>
        <w:rPr>
          <w:rtl/>
        </w:rPr>
        <w:t>ک</w:t>
      </w:r>
      <w:r w:rsidRPr="00270348">
        <w:rPr>
          <w:rtl/>
        </w:rPr>
        <w:t>ه ا</w:t>
      </w:r>
      <w:r>
        <w:rPr>
          <w:rtl/>
        </w:rPr>
        <w:t>ی</w:t>
      </w:r>
      <w:r w:rsidRPr="00270348">
        <w:rPr>
          <w:rtl/>
        </w:rPr>
        <w:t>مان آورده‌ا</w:t>
      </w:r>
      <w:r>
        <w:rPr>
          <w:rtl/>
        </w:rPr>
        <w:t>ی</w:t>
      </w:r>
      <w:r w:rsidRPr="00270348">
        <w:rPr>
          <w:rtl/>
        </w:rPr>
        <w:t xml:space="preserve">د، از خداوند </w:t>
      </w:r>
      <w:r>
        <w:rPr>
          <w:rtl/>
        </w:rPr>
        <w:t>یک</w:t>
      </w:r>
      <w:r w:rsidRPr="00270348">
        <w:rPr>
          <w:rtl/>
        </w:rPr>
        <w:t>تا بترس</w:t>
      </w:r>
      <w:r>
        <w:rPr>
          <w:rtl/>
        </w:rPr>
        <w:t>ی</w:t>
      </w:r>
      <w:r w:rsidRPr="00270348">
        <w:rPr>
          <w:rtl/>
        </w:rPr>
        <w:t>د، و تقوا</w:t>
      </w:r>
      <w:r>
        <w:rPr>
          <w:rtl/>
        </w:rPr>
        <w:t>ی</w:t>
      </w:r>
      <w:r w:rsidRPr="00270348">
        <w:rPr>
          <w:rtl/>
        </w:rPr>
        <w:t xml:space="preserve"> اله</w:t>
      </w:r>
      <w:r>
        <w:rPr>
          <w:rtl/>
        </w:rPr>
        <w:t>ی</w:t>
      </w:r>
      <w:r w:rsidRPr="00270348">
        <w:rPr>
          <w:rtl/>
        </w:rPr>
        <w:t xml:space="preserve"> را پ</w:t>
      </w:r>
      <w:r>
        <w:rPr>
          <w:rtl/>
        </w:rPr>
        <w:t>ی</w:t>
      </w:r>
      <w:r w:rsidRPr="00270348">
        <w:rPr>
          <w:rtl/>
        </w:rPr>
        <w:t>شه خو</w:t>
      </w:r>
      <w:r>
        <w:rPr>
          <w:rtl/>
        </w:rPr>
        <w:t>ی</w:t>
      </w:r>
      <w:r w:rsidRPr="00270348">
        <w:rPr>
          <w:rtl/>
        </w:rPr>
        <w:t>ش ساز</w:t>
      </w:r>
      <w:r>
        <w:rPr>
          <w:rtl/>
        </w:rPr>
        <w:t>ی</w:t>
      </w:r>
      <w:r w:rsidRPr="00270348">
        <w:rPr>
          <w:rtl/>
        </w:rPr>
        <w:t>د، (و از دروغگو</w:t>
      </w:r>
      <w:r>
        <w:rPr>
          <w:rtl/>
        </w:rPr>
        <w:t>ی</w:t>
      </w:r>
      <w:r w:rsidRPr="00270348">
        <w:rPr>
          <w:rtl/>
        </w:rPr>
        <w:t>ان و فر</w:t>
      </w:r>
      <w:r>
        <w:rPr>
          <w:rtl/>
        </w:rPr>
        <w:t>ی</w:t>
      </w:r>
      <w:r w:rsidRPr="00270348">
        <w:rPr>
          <w:rtl/>
        </w:rPr>
        <w:t>ب</w:t>
      </w:r>
      <w:r>
        <w:rPr>
          <w:rtl/>
        </w:rPr>
        <w:t>ک</w:t>
      </w:r>
      <w:r w:rsidRPr="00270348">
        <w:rPr>
          <w:rtl/>
        </w:rPr>
        <w:t>اران پره</w:t>
      </w:r>
      <w:r>
        <w:rPr>
          <w:rtl/>
        </w:rPr>
        <w:t>ی</w:t>
      </w:r>
      <w:r w:rsidRPr="00270348">
        <w:rPr>
          <w:rtl/>
        </w:rPr>
        <w:t xml:space="preserve">ز </w:t>
      </w:r>
      <w:r>
        <w:rPr>
          <w:rtl/>
        </w:rPr>
        <w:t>ک</w:t>
      </w:r>
      <w:r w:rsidRPr="00270348">
        <w:rPr>
          <w:rtl/>
        </w:rPr>
        <w:t>رده) و همراه و همگام با راستگو</w:t>
      </w:r>
      <w:r>
        <w:rPr>
          <w:rtl/>
        </w:rPr>
        <w:t>ی</w:t>
      </w:r>
      <w:r w:rsidRPr="00270348">
        <w:rPr>
          <w:rtl/>
        </w:rPr>
        <w:t xml:space="preserve">ان و راست </w:t>
      </w:r>
      <w:r>
        <w:rPr>
          <w:rtl/>
        </w:rPr>
        <w:t>ک</w:t>
      </w:r>
      <w:r w:rsidRPr="00270348">
        <w:rPr>
          <w:rtl/>
        </w:rPr>
        <w:t>رداران باش</w:t>
      </w:r>
      <w:r>
        <w:rPr>
          <w:rtl/>
        </w:rPr>
        <w:t>ی</w:t>
      </w:r>
      <w:r w:rsidRPr="00270348">
        <w:rPr>
          <w:rtl/>
        </w:rPr>
        <w:t>د»‌.</w:t>
      </w:r>
    </w:p>
    <w:p w:rsidR="00FF7854" w:rsidRPr="00270348" w:rsidRDefault="00FF7854" w:rsidP="004E7ACB">
      <w:pPr>
        <w:widowControl w:val="0"/>
        <w:ind w:left="284"/>
        <w:jc w:val="both"/>
        <w:rPr>
          <w:rStyle w:val="Char9"/>
          <w:rtl/>
        </w:rPr>
      </w:pPr>
      <w:r w:rsidRPr="00270348">
        <w:rPr>
          <w:rStyle w:val="Char9"/>
          <w:rtl/>
        </w:rPr>
        <w:t xml:space="preserve">رسول الله </w:t>
      </w:r>
      <w:r>
        <w:rPr>
          <w:rStyle w:val="Char9"/>
          <w:rFonts w:cs="CTraditional Arabic" w:hint="cs"/>
          <w:rtl/>
        </w:rPr>
        <w:t>ج</w:t>
      </w:r>
      <w:r w:rsidRPr="00270348">
        <w:rPr>
          <w:rStyle w:val="Char9"/>
          <w:rtl/>
        </w:rPr>
        <w:t xml:space="preserve"> فرموده است:</w:t>
      </w:r>
      <w:r w:rsidRPr="004941CF">
        <w:rPr>
          <w:rFonts w:cs="B Lotus"/>
          <w:sz w:val="30"/>
          <w:szCs w:val="30"/>
          <w:rtl/>
        </w:rPr>
        <w:t xml:space="preserve"> </w:t>
      </w:r>
      <w:r w:rsidRPr="00270348">
        <w:rPr>
          <w:rStyle w:val="Charb"/>
          <w:rtl/>
        </w:rPr>
        <w:t>«عليكم بالصدق فإنَّ الصدق يهدي إلى البر وإنَّ البر يهدي إلى الجنّة وما يزال الرجل يصدق ويتحرى الصدق حتى يكتب عند الله صديقاً. وإياكم والكذب فإنَّ الكذب يهدي إلى الفجور وإنَّ الفجور يهدي إلى النار وما يزال الرجل يكذب ويتحرى الكذب حتى يكتب عند الله كذباً»</w:t>
      </w:r>
      <w:r w:rsidRPr="00270348">
        <w:rPr>
          <w:rStyle w:val="Charb"/>
          <w:rFonts w:ascii="Times New Roman" w:hAnsi="Times New Roman" w:cs="Times New Roman" w:hint="cs"/>
          <w:rtl/>
        </w:rPr>
        <w:t>‌</w:t>
      </w:r>
      <w:r w:rsidRPr="00270348">
        <w:rPr>
          <w:rStyle w:val="Charb"/>
          <w:rtl/>
        </w:rPr>
        <w:t>.</w:t>
      </w:r>
      <w:r w:rsidRPr="004941CF">
        <w:rPr>
          <w:rFonts w:cs="Rateb lotusb22" w:hint="cs"/>
          <w:sz w:val="30"/>
          <w:szCs w:val="30"/>
          <w:rtl/>
        </w:rPr>
        <w:t xml:space="preserve"> </w:t>
      </w:r>
      <w:r w:rsidRPr="00270348">
        <w:rPr>
          <w:rStyle w:val="Char9"/>
          <w:rFonts w:hint="cs"/>
          <w:rtl/>
        </w:rPr>
        <w:t>(ال</w:t>
      </w:r>
      <w:r w:rsidRPr="00270348">
        <w:rPr>
          <w:rStyle w:val="Char9"/>
          <w:rtl/>
        </w:rPr>
        <w:t>بخار</w:t>
      </w:r>
      <w:r>
        <w:rPr>
          <w:rStyle w:val="Char9"/>
          <w:rtl/>
        </w:rPr>
        <w:t>ی</w:t>
      </w:r>
      <w:r w:rsidRPr="00270348">
        <w:rPr>
          <w:rStyle w:val="Char9"/>
          <w:rtl/>
        </w:rPr>
        <w:t xml:space="preserve"> ومسلم</w:t>
      </w:r>
      <w:r w:rsidRPr="00270348">
        <w:rPr>
          <w:rStyle w:val="Char9"/>
          <w:rFonts w:hint="cs"/>
          <w:rtl/>
        </w:rPr>
        <w:t>)</w:t>
      </w:r>
      <w:r w:rsidRPr="00270348">
        <w:rPr>
          <w:rStyle w:val="Char9"/>
          <w:rtl/>
        </w:rPr>
        <w:t>.</w:t>
      </w:r>
    </w:p>
    <w:p w:rsidR="00FF7854" w:rsidRPr="004941CF" w:rsidRDefault="00FF7854" w:rsidP="00391733">
      <w:pPr>
        <w:pStyle w:val="ad"/>
        <w:ind w:firstLine="0"/>
        <w:rPr>
          <w:rtl/>
        </w:rPr>
      </w:pPr>
      <w:r w:rsidRPr="004941CF">
        <w:rPr>
          <w:rtl/>
        </w:rPr>
        <w:t>«به راستگو</w:t>
      </w:r>
      <w:r>
        <w:rPr>
          <w:rtl/>
        </w:rPr>
        <w:t>یی</w:t>
      </w:r>
      <w:r w:rsidRPr="004941CF">
        <w:rPr>
          <w:rtl/>
        </w:rPr>
        <w:t xml:space="preserve"> و راست </w:t>
      </w:r>
      <w:r>
        <w:rPr>
          <w:rtl/>
        </w:rPr>
        <w:t>ک</w:t>
      </w:r>
      <w:r w:rsidRPr="004941CF">
        <w:rPr>
          <w:rtl/>
        </w:rPr>
        <w:t>ردار</w:t>
      </w:r>
      <w:r>
        <w:rPr>
          <w:rtl/>
        </w:rPr>
        <w:t>ی</w:t>
      </w:r>
      <w:r w:rsidRPr="004941CF">
        <w:rPr>
          <w:rtl/>
        </w:rPr>
        <w:t xml:space="preserve"> و صداقت چنگ بزن</w:t>
      </w:r>
      <w:r>
        <w:rPr>
          <w:rtl/>
        </w:rPr>
        <w:t>ی</w:t>
      </w:r>
      <w:r w:rsidRPr="004941CF">
        <w:rPr>
          <w:rtl/>
        </w:rPr>
        <w:t>د، به تحق</w:t>
      </w:r>
      <w:r>
        <w:rPr>
          <w:rtl/>
        </w:rPr>
        <w:t>ی</w:t>
      </w:r>
      <w:r w:rsidRPr="004941CF">
        <w:rPr>
          <w:rtl/>
        </w:rPr>
        <w:t xml:space="preserve">ق </w:t>
      </w:r>
      <w:r>
        <w:rPr>
          <w:rtl/>
        </w:rPr>
        <w:t>ک</w:t>
      </w:r>
      <w:r w:rsidRPr="004941CF">
        <w:rPr>
          <w:rtl/>
        </w:rPr>
        <w:t>ه صداقت و راست</w:t>
      </w:r>
      <w:r>
        <w:rPr>
          <w:rtl/>
        </w:rPr>
        <w:t>ی</w:t>
      </w:r>
      <w:r w:rsidRPr="004941CF">
        <w:rPr>
          <w:rtl/>
        </w:rPr>
        <w:t xml:space="preserve"> به بِرّ و ن</w:t>
      </w:r>
      <w:r>
        <w:rPr>
          <w:rtl/>
        </w:rPr>
        <w:t>یکی</w:t>
      </w:r>
      <w:r w:rsidRPr="004941CF">
        <w:rPr>
          <w:rtl/>
        </w:rPr>
        <w:t xml:space="preserve"> رهنمود می‌سازد، و ن</w:t>
      </w:r>
      <w:r>
        <w:rPr>
          <w:rtl/>
        </w:rPr>
        <w:t>یکی</w:t>
      </w:r>
      <w:r w:rsidRPr="004941CF">
        <w:rPr>
          <w:rtl/>
        </w:rPr>
        <w:t xml:space="preserve"> و بِرّ به سو</w:t>
      </w:r>
      <w:r>
        <w:rPr>
          <w:rtl/>
        </w:rPr>
        <w:t>ی</w:t>
      </w:r>
      <w:r w:rsidRPr="004941CF">
        <w:rPr>
          <w:rtl/>
        </w:rPr>
        <w:t xml:space="preserve"> بهشت رهنمون می‌سازد. و هر فرد </w:t>
      </w:r>
      <w:r>
        <w:rPr>
          <w:rtl/>
        </w:rPr>
        <w:t>ک</w:t>
      </w:r>
      <w:r w:rsidRPr="004941CF">
        <w:rPr>
          <w:rtl/>
        </w:rPr>
        <w:t>ه همچنان راست می‌گو</w:t>
      </w:r>
      <w:r>
        <w:rPr>
          <w:rtl/>
        </w:rPr>
        <w:t>ی</w:t>
      </w:r>
      <w:r w:rsidRPr="004941CF">
        <w:rPr>
          <w:rtl/>
        </w:rPr>
        <w:t>د و بدنبال راست</w:t>
      </w:r>
      <w:r>
        <w:rPr>
          <w:rtl/>
        </w:rPr>
        <w:t>ی</w:t>
      </w:r>
      <w:r w:rsidRPr="004941CF">
        <w:rPr>
          <w:rtl/>
        </w:rPr>
        <w:t xml:space="preserve"> می‌باشد، و در مس</w:t>
      </w:r>
      <w:r>
        <w:rPr>
          <w:rtl/>
        </w:rPr>
        <w:t>ی</w:t>
      </w:r>
      <w:r w:rsidRPr="004941CF">
        <w:rPr>
          <w:rtl/>
        </w:rPr>
        <w:t xml:space="preserve">ر آن تلاش و </w:t>
      </w:r>
      <w:r>
        <w:rPr>
          <w:rtl/>
        </w:rPr>
        <w:t>ک</w:t>
      </w:r>
      <w:r w:rsidRPr="004941CF">
        <w:rPr>
          <w:rtl/>
        </w:rPr>
        <w:t>وشش می‌نما</w:t>
      </w:r>
      <w:r>
        <w:rPr>
          <w:rtl/>
        </w:rPr>
        <w:t>ی</w:t>
      </w:r>
      <w:r w:rsidRPr="004941CF">
        <w:rPr>
          <w:rtl/>
        </w:rPr>
        <w:t>د، تا آن</w:t>
      </w:r>
      <w:r>
        <w:rPr>
          <w:rtl/>
        </w:rPr>
        <w:t>ک</w:t>
      </w:r>
      <w:r w:rsidRPr="004941CF">
        <w:rPr>
          <w:rtl/>
        </w:rPr>
        <w:t>ه نزد خدا از گروه راستگو</w:t>
      </w:r>
      <w:r>
        <w:rPr>
          <w:rtl/>
        </w:rPr>
        <w:t>ی</w:t>
      </w:r>
      <w:r w:rsidRPr="004941CF">
        <w:rPr>
          <w:rtl/>
        </w:rPr>
        <w:t>ان و صادقان محسوب می‌گردد. از دروغگو</w:t>
      </w:r>
      <w:r>
        <w:rPr>
          <w:rtl/>
        </w:rPr>
        <w:t>یی</w:t>
      </w:r>
      <w:r w:rsidRPr="004941CF">
        <w:rPr>
          <w:rtl/>
        </w:rPr>
        <w:t xml:space="preserve"> و فر</w:t>
      </w:r>
      <w:r>
        <w:rPr>
          <w:rtl/>
        </w:rPr>
        <w:t>ی</w:t>
      </w:r>
      <w:r w:rsidRPr="004941CF">
        <w:rPr>
          <w:rtl/>
        </w:rPr>
        <w:t>ب</w:t>
      </w:r>
      <w:r>
        <w:rPr>
          <w:rtl/>
        </w:rPr>
        <w:t>ک</w:t>
      </w:r>
      <w:r w:rsidRPr="004941CF">
        <w:rPr>
          <w:rtl/>
        </w:rPr>
        <w:t>ار</w:t>
      </w:r>
      <w:r>
        <w:rPr>
          <w:rtl/>
        </w:rPr>
        <w:t>ی</w:t>
      </w:r>
      <w:r w:rsidRPr="004941CF">
        <w:rPr>
          <w:rtl/>
        </w:rPr>
        <w:t xml:space="preserve"> بپره</w:t>
      </w:r>
      <w:r>
        <w:rPr>
          <w:rtl/>
        </w:rPr>
        <w:t>ی</w:t>
      </w:r>
      <w:r w:rsidRPr="004941CF">
        <w:rPr>
          <w:rtl/>
        </w:rPr>
        <w:t>ز</w:t>
      </w:r>
      <w:r>
        <w:rPr>
          <w:rtl/>
        </w:rPr>
        <w:t>ی</w:t>
      </w:r>
      <w:r w:rsidRPr="004941CF">
        <w:rPr>
          <w:rtl/>
        </w:rPr>
        <w:t>د و دور</w:t>
      </w:r>
      <w:r>
        <w:rPr>
          <w:rtl/>
        </w:rPr>
        <w:t>ی</w:t>
      </w:r>
      <w:r w:rsidRPr="004941CF">
        <w:rPr>
          <w:rtl/>
        </w:rPr>
        <w:t xml:space="preserve"> نما</w:t>
      </w:r>
      <w:r>
        <w:rPr>
          <w:rtl/>
        </w:rPr>
        <w:t>یی</w:t>
      </w:r>
      <w:r w:rsidRPr="004941CF">
        <w:rPr>
          <w:rtl/>
        </w:rPr>
        <w:t>د، ز</w:t>
      </w:r>
      <w:r>
        <w:rPr>
          <w:rtl/>
        </w:rPr>
        <w:t>ی</w:t>
      </w:r>
      <w:r w:rsidRPr="004941CF">
        <w:rPr>
          <w:rtl/>
        </w:rPr>
        <w:t>را دروغ به سو</w:t>
      </w:r>
      <w:r>
        <w:rPr>
          <w:rtl/>
        </w:rPr>
        <w:t>ی</w:t>
      </w:r>
      <w:r w:rsidRPr="004941CF">
        <w:rPr>
          <w:rtl/>
        </w:rPr>
        <w:t xml:space="preserve"> </w:t>
      </w:r>
      <w:r>
        <w:rPr>
          <w:rtl/>
        </w:rPr>
        <w:t>ک</w:t>
      </w:r>
      <w:r w:rsidRPr="004941CF">
        <w:rPr>
          <w:rtl/>
        </w:rPr>
        <w:t>ارها</w:t>
      </w:r>
      <w:r>
        <w:rPr>
          <w:rtl/>
        </w:rPr>
        <w:t>ی</w:t>
      </w:r>
      <w:r w:rsidRPr="004941CF">
        <w:rPr>
          <w:rtl/>
        </w:rPr>
        <w:t xml:space="preserve"> بد و زشت رهنمون می‌سازد، و فجور و زشت</w:t>
      </w:r>
      <w:r>
        <w:rPr>
          <w:rtl/>
        </w:rPr>
        <w:t>ی</w:t>
      </w:r>
      <w:r w:rsidRPr="004941CF">
        <w:rPr>
          <w:rtl/>
        </w:rPr>
        <w:t xml:space="preserve"> به سو</w:t>
      </w:r>
      <w:r>
        <w:rPr>
          <w:rtl/>
        </w:rPr>
        <w:t>ی</w:t>
      </w:r>
      <w:r w:rsidRPr="004941CF">
        <w:rPr>
          <w:rtl/>
        </w:rPr>
        <w:t xml:space="preserve"> آتش جهنم رهنمون می‌سازد، و هر فرد </w:t>
      </w:r>
      <w:r>
        <w:rPr>
          <w:rtl/>
        </w:rPr>
        <w:t>ک</w:t>
      </w:r>
      <w:r w:rsidRPr="004941CF">
        <w:rPr>
          <w:rtl/>
        </w:rPr>
        <w:t>ه هم</w:t>
      </w:r>
      <w:r>
        <w:rPr>
          <w:rFonts w:hint="cs"/>
          <w:rtl/>
        </w:rPr>
        <w:t>‌</w:t>
      </w:r>
      <w:r w:rsidRPr="004941CF">
        <w:rPr>
          <w:rtl/>
        </w:rPr>
        <w:t>چنان دروغ می‌گو</w:t>
      </w:r>
      <w:r>
        <w:rPr>
          <w:rtl/>
        </w:rPr>
        <w:t>ی</w:t>
      </w:r>
      <w:r w:rsidRPr="004941CF">
        <w:rPr>
          <w:rtl/>
        </w:rPr>
        <w:t>د و در مس</w:t>
      </w:r>
      <w:r>
        <w:rPr>
          <w:rtl/>
        </w:rPr>
        <w:t>ی</w:t>
      </w:r>
      <w:r w:rsidRPr="004941CF">
        <w:rPr>
          <w:rtl/>
        </w:rPr>
        <w:t>ر آن حر</w:t>
      </w:r>
      <w:r>
        <w:rPr>
          <w:rtl/>
        </w:rPr>
        <w:t>ک</w:t>
      </w:r>
      <w:r w:rsidRPr="004941CF">
        <w:rPr>
          <w:rtl/>
        </w:rPr>
        <w:t xml:space="preserve">ت </w:t>
      </w:r>
      <w:r>
        <w:rPr>
          <w:rtl/>
        </w:rPr>
        <w:t>ک</w:t>
      </w:r>
      <w:r w:rsidRPr="004941CF">
        <w:rPr>
          <w:rtl/>
        </w:rPr>
        <w:t>رده و تلاش می‌نما</w:t>
      </w:r>
      <w:r>
        <w:rPr>
          <w:rtl/>
        </w:rPr>
        <w:t>ی</w:t>
      </w:r>
      <w:r w:rsidRPr="004941CF">
        <w:rPr>
          <w:rtl/>
        </w:rPr>
        <w:t>د، تا آن</w:t>
      </w:r>
      <w:r>
        <w:rPr>
          <w:rtl/>
        </w:rPr>
        <w:t>ک</w:t>
      </w:r>
      <w:r w:rsidRPr="004941CF">
        <w:rPr>
          <w:rtl/>
        </w:rPr>
        <w:t>ه نزد خداوند متعال از گروه دروغگو</w:t>
      </w:r>
      <w:r>
        <w:rPr>
          <w:rtl/>
        </w:rPr>
        <w:t>ی</w:t>
      </w:r>
      <w:r w:rsidRPr="004941CF">
        <w:rPr>
          <w:rtl/>
        </w:rPr>
        <w:t>ان و فر</w:t>
      </w:r>
      <w:r>
        <w:rPr>
          <w:rtl/>
        </w:rPr>
        <w:t>ی</w:t>
      </w:r>
      <w:r w:rsidRPr="004941CF">
        <w:rPr>
          <w:rtl/>
        </w:rPr>
        <w:t>ب</w:t>
      </w:r>
      <w:r>
        <w:rPr>
          <w:rtl/>
        </w:rPr>
        <w:t>ک</w:t>
      </w:r>
      <w:r w:rsidRPr="004941CF">
        <w:rPr>
          <w:rtl/>
        </w:rPr>
        <w:t>اران محسوب می‌گردد»‌.</w:t>
      </w:r>
    </w:p>
    <w:p w:rsidR="00FF7854" w:rsidRPr="00270348" w:rsidRDefault="00FF7854" w:rsidP="00391733">
      <w:pPr>
        <w:pStyle w:val="ad"/>
        <w:ind w:firstLine="0"/>
        <w:rPr>
          <w:rtl/>
        </w:rPr>
      </w:pPr>
      <w:r>
        <w:rPr>
          <w:rtl/>
        </w:rPr>
        <w:t>هم‌چنین</w:t>
      </w:r>
      <w:r w:rsidRPr="004941CF">
        <w:rPr>
          <w:rtl/>
        </w:rPr>
        <w:t xml:space="preserve"> رسول </w:t>
      </w:r>
      <w:r w:rsidRPr="004941CF">
        <w:rPr>
          <w:rFonts w:hint="cs"/>
          <w:rtl/>
        </w:rPr>
        <w:t>الله</w:t>
      </w:r>
      <w:r w:rsidRPr="004941CF">
        <w:rPr>
          <w:rtl/>
        </w:rPr>
        <w:t xml:space="preserve"> </w:t>
      </w:r>
      <w:r>
        <w:rPr>
          <w:rFonts w:cs="CTraditional Arabic" w:hint="cs"/>
          <w:rtl/>
        </w:rPr>
        <w:t>ج</w:t>
      </w:r>
      <w:r w:rsidRPr="004941CF">
        <w:rPr>
          <w:rtl/>
        </w:rPr>
        <w:t xml:space="preserve"> می‌فرما</w:t>
      </w:r>
      <w:r>
        <w:rPr>
          <w:rtl/>
        </w:rPr>
        <w:t>ی</w:t>
      </w:r>
      <w:r w:rsidRPr="004941CF">
        <w:rPr>
          <w:rtl/>
        </w:rPr>
        <w:t>د:</w:t>
      </w:r>
      <w:r w:rsidRPr="004941CF">
        <w:rPr>
          <w:rFonts w:cs="Traditional Arabic"/>
          <w:rtl/>
        </w:rPr>
        <w:t xml:space="preserve"> </w:t>
      </w:r>
      <w:r w:rsidRPr="00270348">
        <w:rPr>
          <w:rStyle w:val="Charb"/>
          <w:rtl/>
        </w:rPr>
        <w:t>«الصدق طمأنينة والكذب ريبة»</w:t>
      </w:r>
      <w:r w:rsidRPr="004941CF">
        <w:rPr>
          <w:rFonts w:cs="Rateb lotusb22"/>
          <w:rtl/>
        </w:rPr>
        <w:t>‌.</w:t>
      </w:r>
      <w:r w:rsidRPr="004941CF">
        <w:rPr>
          <w:rFonts w:cs="Rateb lotusb22" w:hint="cs"/>
          <w:rtl/>
        </w:rPr>
        <w:t xml:space="preserve"> </w:t>
      </w:r>
      <w:r w:rsidRPr="00270348">
        <w:rPr>
          <w:rFonts w:hint="cs"/>
          <w:rtl/>
        </w:rPr>
        <w:t>(ال</w:t>
      </w:r>
      <w:r w:rsidRPr="00270348">
        <w:rPr>
          <w:rtl/>
        </w:rPr>
        <w:t>ترمذ</w:t>
      </w:r>
      <w:r>
        <w:rPr>
          <w:rtl/>
        </w:rPr>
        <w:t>ی</w:t>
      </w:r>
      <w:r w:rsidRPr="00270348">
        <w:rPr>
          <w:rFonts w:hint="cs"/>
          <w:rtl/>
        </w:rPr>
        <w:t>)</w:t>
      </w:r>
      <w:r w:rsidRPr="00270348">
        <w:rPr>
          <w:rtl/>
        </w:rPr>
        <w:t>.</w:t>
      </w:r>
    </w:p>
    <w:p w:rsidR="00FF7854" w:rsidRPr="00270348" w:rsidRDefault="00FF7854" w:rsidP="00391733">
      <w:pPr>
        <w:pStyle w:val="ad"/>
        <w:ind w:firstLine="0"/>
        <w:rPr>
          <w:rtl/>
        </w:rPr>
      </w:pPr>
      <w:r w:rsidRPr="00270348">
        <w:rPr>
          <w:rtl/>
        </w:rPr>
        <w:t>«صداقت و راست</w:t>
      </w:r>
      <w:r>
        <w:rPr>
          <w:rtl/>
        </w:rPr>
        <w:t>ی</w:t>
      </w:r>
      <w:r w:rsidRPr="00270348">
        <w:rPr>
          <w:rtl/>
        </w:rPr>
        <w:t>، سبب آرامش و اطم</w:t>
      </w:r>
      <w:r>
        <w:rPr>
          <w:rtl/>
        </w:rPr>
        <w:t>ی</w:t>
      </w:r>
      <w:r w:rsidRPr="00270348">
        <w:rPr>
          <w:rtl/>
        </w:rPr>
        <w:t>نان می‌باشد، و دروغ و فر</w:t>
      </w:r>
      <w:r>
        <w:rPr>
          <w:rtl/>
        </w:rPr>
        <w:t>ی</w:t>
      </w:r>
      <w:r w:rsidRPr="00270348">
        <w:rPr>
          <w:rtl/>
        </w:rPr>
        <w:t>ب</w:t>
      </w:r>
      <w:r>
        <w:rPr>
          <w:rtl/>
        </w:rPr>
        <w:t>ک</w:t>
      </w:r>
      <w:r w:rsidRPr="00270348">
        <w:rPr>
          <w:rtl/>
        </w:rPr>
        <w:t>ار</w:t>
      </w:r>
      <w:r>
        <w:rPr>
          <w:rtl/>
        </w:rPr>
        <w:t>ی</w:t>
      </w:r>
      <w:r w:rsidRPr="00270348">
        <w:rPr>
          <w:rtl/>
        </w:rPr>
        <w:t>، عامل ش</w:t>
      </w:r>
      <w:r>
        <w:rPr>
          <w:rtl/>
        </w:rPr>
        <w:t>ک</w:t>
      </w:r>
      <w:r w:rsidRPr="00270348">
        <w:rPr>
          <w:rtl/>
        </w:rPr>
        <w:t xml:space="preserve"> و دو دل</w:t>
      </w:r>
      <w:r>
        <w:rPr>
          <w:rtl/>
        </w:rPr>
        <w:t>ی</w:t>
      </w:r>
      <w:r w:rsidRPr="00270348">
        <w:rPr>
          <w:rtl/>
        </w:rPr>
        <w:t xml:space="preserve"> می‌باشد»‌.</w:t>
      </w:r>
    </w:p>
  </w:footnote>
  <w:footnote w:id="83">
    <w:p w:rsidR="00FF7854" w:rsidRPr="004941CF" w:rsidRDefault="00FF7854" w:rsidP="00391733">
      <w:pPr>
        <w:pStyle w:val="ad"/>
        <w:rPr>
          <w:rFonts w:cs="Traditional Arabic"/>
          <w:rtl/>
        </w:rPr>
      </w:pPr>
      <w:r w:rsidRPr="00270348">
        <w:rPr>
          <w:rStyle w:val="FootnoteReference"/>
          <w:vertAlign w:val="baseline"/>
          <w:rtl/>
        </w:rPr>
        <w:footnoteRef/>
      </w:r>
      <w:r>
        <w:rPr>
          <w:rFonts w:hint="cs"/>
          <w:rtl/>
        </w:rPr>
        <w:t>-</w:t>
      </w:r>
      <w:r w:rsidRPr="00270348">
        <w:rPr>
          <w:rtl/>
        </w:rPr>
        <w:t xml:space="preserve"> ز</w:t>
      </w:r>
      <w:r>
        <w:rPr>
          <w:rtl/>
        </w:rPr>
        <w:t>ی</w:t>
      </w:r>
      <w:r w:rsidRPr="00270348">
        <w:rPr>
          <w:rtl/>
        </w:rPr>
        <w:t>را خ</w:t>
      </w:r>
      <w:r>
        <w:rPr>
          <w:rtl/>
        </w:rPr>
        <w:t>ی</w:t>
      </w:r>
      <w:r w:rsidRPr="00270348">
        <w:rPr>
          <w:rtl/>
        </w:rPr>
        <w:t xml:space="preserve">انت </w:t>
      </w:r>
      <w:r>
        <w:rPr>
          <w:rtl/>
        </w:rPr>
        <w:t>ک</w:t>
      </w:r>
      <w:r w:rsidRPr="00270348">
        <w:rPr>
          <w:rtl/>
        </w:rPr>
        <w:t>ردن در امانت از علائم و نشانه‌های نفاق می‌باشد. رسول خدا</w:t>
      </w:r>
      <w:r w:rsidRPr="00270348">
        <w:rPr>
          <w:rFonts w:hint="cs"/>
          <w:rtl/>
        </w:rPr>
        <w:t xml:space="preserve"> </w:t>
      </w:r>
      <w:r>
        <w:rPr>
          <w:rFonts w:cs="CTraditional Arabic" w:hint="cs"/>
          <w:rtl/>
        </w:rPr>
        <w:t>ج</w:t>
      </w:r>
      <w:r w:rsidRPr="00270348">
        <w:rPr>
          <w:rtl/>
        </w:rPr>
        <w:t xml:space="preserve"> فرموده است:</w:t>
      </w:r>
      <w:r w:rsidRPr="004941CF">
        <w:rPr>
          <w:rFonts w:cs="B Lotus"/>
          <w:rtl/>
        </w:rPr>
        <w:t xml:space="preserve"> </w:t>
      </w:r>
      <w:r w:rsidRPr="00270348">
        <w:rPr>
          <w:rStyle w:val="Charb"/>
          <w:rtl/>
        </w:rPr>
        <w:t xml:space="preserve">«آية المنافق ثلاث </w:t>
      </w:r>
      <w:r w:rsidRPr="00270348">
        <w:rPr>
          <w:rStyle w:val="Charb"/>
          <w:rFonts w:ascii="Times New Roman" w:hAnsi="Times New Roman" w:cs="Times New Roman" w:hint="cs"/>
          <w:rtl/>
        </w:rPr>
        <w:t>…</w:t>
      </w:r>
      <w:r w:rsidRPr="00270348">
        <w:rPr>
          <w:rStyle w:val="Charb"/>
          <w:rtl/>
        </w:rPr>
        <w:t xml:space="preserve"> </w:t>
      </w:r>
      <w:r w:rsidRPr="00270348">
        <w:rPr>
          <w:rStyle w:val="Charb"/>
          <w:rFonts w:hint="cs"/>
          <w:rtl/>
        </w:rPr>
        <w:t>وإذا</w:t>
      </w:r>
      <w:r w:rsidRPr="00270348">
        <w:rPr>
          <w:rStyle w:val="Charb"/>
          <w:rtl/>
        </w:rPr>
        <w:t xml:space="preserve"> </w:t>
      </w:r>
      <w:r w:rsidRPr="00270348">
        <w:rPr>
          <w:rStyle w:val="Charb"/>
          <w:rFonts w:hint="cs"/>
          <w:rtl/>
        </w:rPr>
        <w:t>اؤتمن</w:t>
      </w:r>
      <w:r w:rsidRPr="00270348">
        <w:rPr>
          <w:rStyle w:val="Charb"/>
          <w:rtl/>
        </w:rPr>
        <w:t xml:space="preserve"> </w:t>
      </w:r>
      <w:r w:rsidRPr="00270348">
        <w:rPr>
          <w:rStyle w:val="Charb"/>
          <w:rFonts w:hint="cs"/>
          <w:rtl/>
        </w:rPr>
        <w:t>خان»</w:t>
      </w:r>
      <w:r w:rsidRPr="00270348">
        <w:rPr>
          <w:rStyle w:val="Charb"/>
          <w:rtl/>
        </w:rPr>
        <w:t>.</w:t>
      </w:r>
      <w:r w:rsidRPr="004941CF">
        <w:rPr>
          <w:rFonts w:cs="Rateb lotusb22" w:hint="cs"/>
          <w:rtl/>
        </w:rPr>
        <w:t xml:space="preserve"> </w:t>
      </w:r>
      <w:r w:rsidRPr="00270348">
        <w:rPr>
          <w:rFonts w:hint="cs"/>
          <w:rtl/>
        </w:rPr>
        <w:t>(ال</w:t>
      </w:r>
      <w:r w:rsidRPr="00270348">
        <w:rPr>
          <w:rtl/>
        </w:rPr>
        <w:t>بخار</w:t>
      </w:r>
      <w:r>
        <w:rPr>
          <w:rtl/>
        </w:rPr>
        <w:t>ی</w:t>
      </w:r>
      <w:r w:rsidRPr="00270348">
        <w:rPr>
          <w:rtl/>
        </w:rPr>
        <w:t xml:space="preserve"> ومسلم</w:t>
      </w:r>
      <w:r w:rsidRPr="00270348">
        <w:rPr>
          <w:rFonts w:hint="cs"/>
          <w:rtl/>
        </w:rPr>
        <w:t>)</w:t>
      </w:r>
      <w:r w:rsidRPr="00270348">
        <w:rPr>
          <w:rtl/>
        </w:rPr>
        <w:t>.</w:t>
      </w:r>
    </w:p>
    <w:p w:rsidR="00FF7854" w:rsidRPr="00270348" w:rsidRDefault="00FF7854" w:rsidP="00391733">
      <w:pPr>
        <w:pStyle w:val="ad"/>
        <w:ind w:firstLine="0"/>
        <w:rPr>
          <w:rtl/>
        </w:rPr>
      </w:pPr>
      <w:r w:rsidRPr="00270348">
        <w:rPr>
          <w:rtl/>
        </w:rPr>
        <w:t>«منافق دارا</w:t>
      </w:r>
      <w:r>
        <w:rPr>
          <w:rtl/>
        </w:rPr>
        <w:t>ی</w:t>
      </w:r>
      <w:r w:rsidRPr="00270348">
        <w:rPr>
          <w:rtl/>
        </w:rPr>
        <w:t xml:space="preserve"> سه نشانه می‌باشد … و آنگاه </w:t>
      </w:r>
      <w:r>
        <w:rPr>
          <w:rtl/>
        </w:rPr>
        <w:t>ک</w:t>
      </w:r>
      <w:r w:rsidRPr="00270348">
        <w:rPr>
          <w:rtl/>
        </w:rPr>
        <w:t>ه ام</w:t>
      </w:r>
      <w:r>
        <w:rPr>
          <w:rtl/>
        </w:rPr>
        <w:t>ی</w:t>
      </w:r>
      <w:r w:rsidRPr="00270348">
        <w:rPr>
          <w:rtl/>
        </w:rPr>
        <w:t>ن قرار گ</w:t>
      </w:r>
      <w:r>
        <w:rPr>
          <w:rtl/>
        </w:rPr>
        <w:t>ی</w:t>
      </w:r>
      <w:r w:rsidRPr="00270348">
        <w:rPr>
          <w:rtl/>
        </w:rPr>
        <w:t>رد خ</w:t>
      </w:r>
      <w:r>
        <w:rPr>
          <w:rtl/>
        </w:rPr>
        <w:t>ی</w:t>
      </w:r>
      <w:r w:rsidRPr="00270348">
        <w:rPr>
          <w:rtl/>
        </w:rPr>
        <w:t>انت می‌</w:t>
      </w:r>
      <w:r>
        <w:rPr>
          <w:rtl/>
        </w:rPr>
        <w:t>ک</w:t>
      </w:r>
      <w:r w:rsidRPr="00270348">
        <w:rPr>
          <w:rtl/>
        </w:rPr>
        <w:t>ند».</w:t>
      </w:r>
    </w:p>
  </w:footnote>
  <w:footnote w:id="84">
    <w:p w:rsidR="00FF7854" w:rsidRPr="004941CF" w:rsidRDefault="00FF7854" w:rsidP="00391733">
      <w:pPr>
        <w:pStyle w:val="ad"/>
        <w:rPr>
          <w:rFonts w:cs="Traditional Arabic"/>
          <w:rtl/>
        </w:rPr>
      </w:pPr>
      <w:r w:rsidRPr="00270348">
        <w:rPr>
          <w:rStyle w:val="FootnoteReference"/>
          <w:vertAlign w:val="baseline"/>
          <w:rtl/>
        </w:rPr>
        <w:footnoteRef/>
      </w:r>
      <w:r>
        <w:rPr>
          <w:rFonts w:hint="cs"/>
          <w:rtl/>
        </w:rPr>
        <w:t>-</w:t>
      </w:r>
      <w:r w:rsidRPr="00270348">
        <w:rPr>
          <w:rtl/>
        </w:rPr>
        <w:t xml:space="preserve"> رسول </w:t>
      </w:r>
      <w:r w:rsidRPr="00270348">
        <w:rPr>
          <w:rFonts w:hint="cs"/>
          <w:rtl/>
        </w:rPr>
        <w:t>الله</w:t>
      </w:r>
      <w:r w:rsidRPr="00270348">
        <w:rPr>
          <w:rtl/>
        </w:rPr>
        <w:t xml:space="preserve"> </w:t>
      </w:r>
      <w:r>
        <w:rPr>
          <w:rFonts w:cs="CTraditional Arabic" w:hint="cs"/>
          <w:rtl/>
        </w:rPr>
        <w:t>ج</w:t>
      </w:r>
      <w:r w:rsidRPr="00270348">
        <w:rPr>
          <w:rtl/>
        </w:rPr>
        <w:t xml:space="preserve"> فرموده است:</w:t>
      </w:r>
      <w:r w:rsidRPr="004941CF">
        <w:rPr>
          <w:rFonts w:cs="Rateb lotusb22"/>
          <w:rtl/>
        </w:rPr>
        <w:t xml:space="preserve"> </w:t>
      </w:r>
      <w:r w:rsidRPr="00270348">
        <w:rPr>
          <w:rStyle w:val="Charb"/>
          <w:rtl/>
        </w:rPr>
        <w:t>«إذا لم تستح فاصنع ما شئت»</w:t>
      </w:r>
      <w:r w:rsidRPr="004941CF">
        <w:rPr>
          <w:rFonts w:cs="Rateb lotusb22"/>
          <w:rtl/>
        </w:rPr>
        <w:t>‌.</w:t>
      </w:r>
      <w:r w:rsidRPr="004941CF">
        <w:rPr>
          <w:rFonts w:cs="Rateb lotusb22" w:hint="cs"/>
          <w:rtl/>
        </w:rPr>
        <w:t xml:space="preserve"> </w:t>
      </w:r>
      <w:r w:rsidRPr="00270348">
        <w:rPr>
          <w:rFonts w:hint="cs"/>
          <w:rtl/>
        </w:rPr>
        <w:t>(ال</w:t>
      </w:r>
      <w:r w:rsidRPr="00270348">
        <w:rPr>
          <w:rtl/>
        </w:rPr>
        <w:t>بخار</w:t>
      </w:r>
      <w:r>
        <w:rPr>
          <w:rtl/>
        </w:rPr>
        <w:t>ی</w:t>
      </w:r>
      <w:r w:rsidRPr="00270348">
        <w:rPr>
          <w:rFonts w:hint="cs"/>
          <w:rtl/>
        </w:rPr>
        <w:t>)</w:t>
      </w:r>
      <w:r w:rsidRPr="00270348">
        <w:rPr>
          <w:rtl/>
        </w:rPr>
        <w:t>.</w:t>
      </w:r>
    </w:p>
    <w:p w:rsidR="00FF7854" w:rsidRPr="00270348" w:rsidRDefault="00FF7854" w:rsidP="00391733">
      <w:pPr>
        <w:pStyle w:val="ad"/>
        <w:ind w:firstLine="0"/>
        <w:rPr>
          <w:rtl/>
        </w:rPr>
      </w:pPr>
      <w:r w:rsidRPr="00270348">
        <w:rPr>
          <w:rtl/>
        </w:rPr>
        <w:t>«اگر شرم و ح</w:t>
      </w:r>
      <w:r>
        <w:rPr>
          <w:rtl/>
        </w:rPr>
        <w:t>ی</w:t>
      </w:r>
      <w:r w:rsidRPr="00270348">
        <w:rPr>
          <w:rtl/>
        </w:rPr>
        <w:t>ا ن</w:t>
      </w:r>
      <w:r>
        <w:rPr>
          <w:rtl/>
        </w:rPr>
        <w:t>ک</w:t>
      </w:r>
      <w:r w:rsidRPr="00270348">
        <w:rPr>
          <w:rtl/>
        </w:rPr>
        <w:t>رد</w:t>
      </w:r>
      <w:r>
        <w:rPr>
          <w:rtl/>
        </w:rPr>
        <w:t>ی</w:t>
      </w:r>
      <w:r w:rsidRPr="00270348">
        <w:rPr>
          <w:rtl/>
        </w:rPr>
        <w:t>، هر چه می‌خواه</w:t>
      </w:r>
      <w:r>
        <w:rPr>
          <w:rtl/>
        </w:rPr>
        <w:t>ی</w:t>
      </w:r>
      <w:r w:rsidRPr="00270348">
        <w:rPr>
          <w:rtl/>
        </w:rPr>
        <w:t xml:space="preserve"> انجام بده»‌.</w:t>
      </w:r>
    </w:p>
  </w:footnote>
  <w:footnote w:id="85">
    <w:p w:rsidR="00FF7854" w:rsidRPr="00270348" w:rsidRDefault="00FF7854" w:rsidP="00391733">
      <w:pPr>
        <w:pStyle w:val="ad"/>
        <w:rPr>
          <w:rtl/>
        </w:rPr>
      </w:pPr>
      <w:r w:rsidRPr="00270348">
        <w:rPr>
          <w:rStyle w:val="FootnoteReference"/>
          <w:vertAlign w:val="baseline"/>
          <w:rtl/>
        </w:rPr>
        <w:footnoteRef/>
      </w:r>
      <w:r>
        <w:rPr>
          <w:rFonts w:hint="cs"/>
          <w:rtl/>
        </w:rPr>
        <w:t>-</w:t>
      </w:r>
      <w:r w:rsidRPr="00270348">
        <w:rPr>
          <w:rtl/>
        </w:rPr>
        <w:t xml:space="preserve"> براست</w:t>
      </w:r>
      <w:r>
        <w:rPr>
          <w:rtl/>
        </w:rPr>
        <w:t>ی</w:t>
      </w:r>
      <w:r w:rsidRPr="00270348">
        <w:rPr>
          <w:rtl/>
        </w:rPr>
        <w:t xml:space="preserve"> </w:t>
      </w:r>
      <w:r>
        <w:rPr>
          <w:rtl/>
        </w:rPr>
        <w:t>ک</w:t>
      </w:r>
      <w:r w:rsidRPr="00270348">
        <w:rPr>
          <w:rtl/>
        </w:rPr>
        <w:t>ه شجاعت سزاوار مسلمان است، ز</w:t>
      </w:r>
      <w:r>
        <w:rPr>
          <w:rtl/>
        </w:rPr>
        <w:t>ی</w:t>
      </w:r>
      <w:r w:rsidRPr="00270348">
        <w:rPr>
          <w:rtl/>
        </w:rPr>
        <w:t xml:space="preserve">را مسلمان آنگاه </w:t>
      </w:r>
      <w:r>
        <w:rPr>
          <w:rtl/>
        </w:rPr>
        <w:t>ک</w:t>
      </w:r>
      <w:r w:rsidRPr="00270348">
        <w:rPr>
          <w:rtl/>
        </w:rPr>
        <w:t>ه سخن حق را بر زبان جار</w:t>
      </w:r>
      <w:r>
        <w:rPr>
          <w:rtl/>
        </w:rPr>
        <w:t>ی</w:t>
      </w:r>
      <w:r w:rsidRPr="00270348">
        <w:rPr>
          <w:rtl/>
        </w:rPr>
        <w:t xml:space="preserve"> می‌سازد د</w:t>
      </w:r>
      <w:r>
        <w:rPr>
          <w:rtl/>
        </w:rPr>
        <w:t>ی</w:t>
      </w:r>
      <w:r w:rsidRPr="00270348">
        <w:rPr>
          <w:rtl/>
        </w:rPr>
        <w:t>گر از ه</w:t>
      </w:r>
      <w:r>
        <w:rPr>
          <w:rtl/>
        </w:rPr>
        <w:t>ی</w:t>
      </w:r>
      <w:r w:rsidRPr="00270348">
        <w:rPr>
          <w:rtl/>
        </w:rPr>
        <w:t xml:space="preserve">چ </w:t>
      </w:r>
      <w:r>
        <w:rPr>
          <w:rtl/>
        </w:rPr>
        <w:t>ک</w:t>
      </w:r>
      <w:r w:rsidRPr="00270348">
        <w:rPr>
          <w:rtl/>
        </w:rPr>
        <w:t>س و ه</w:t>
      </w:r>
      <w:r>
        <w:rPr>
          <w:rtl/>
        </w:rPr>
        <w:t>ی</w:t>
      </w:r>
      <w:r w:rsidRPr="00270348">
        <w:rPr>
          <w:rtl/>
        </w:rPr>
        <w:t>چ چ</w:t>
      </w:r>
      <w:r>
        <w:rPr>
          <w:rtl/>
        </w:rPr>
        <w:t>ی</w:t>
      </w:r>
      <w:r w:rsidRPr="00270348">
        <w:rPr>
          <w:rtl/>
        </w:rPr>
        <w:t>ز غ</w:t>
      </w:r>
      <w:r>
        <w:rPr>
          <w:rtl/>
        </w:rPr>
        <w:t>ی</w:t>
      </w:r>
      <w:r w:rsidRPr="00270348">
        <w:rPr>
          <w:rtl/>
        </w:rPr>
        <w:t>ر از الله نمی‌هراسد.</w:t>
      </w:r>
    </w:p>
  </w:footnote>
  <w:footnote w:id="86">
    <w:p w:rsidR="00FF7854" w:rsidRPr="00270348" w:rsidRDefault="00FF7854" w:rsidP="00391733">
      <w:pPr>
        <w:pStyle w:val="ad"/>
        <w:rPr>
          <w:rtl/>
        </w:rPr>
      </w:pPr>
      <w:r w:rsidRPr="00270348">
        <w:rPr>
          <w:rStyle w:val="FootnoteReference"/>
          <w:vertAlign w:val="baseline"/>
          <w:rtl/>
        </w:rPr>
        <w:footnoteRef/>
      </w:r>
      <w:r>
        <w:rPr>
          <w:rFonts w:hint="cs"/>
          <w:rtl/>
        </w:rPr>
        <w:t>-</w:t>
      </w:r>
      <w:r w:rsidRPr="00270348">
        <w:rPr>
          <w:rtl/>
        </w:rPr>
        <w:t xml:space="preserve"> وفا ن</w:t>
      </w:r>
      <w:r>
        <w:rPr>
          <w:rtl/>
        </w:rPr>
        <w:t>ک</w:t>
      </w:r>
      <w:r w:rsidRPr="00270348">
        <w:rPr>
          <w:rtl/>
        </w:rPr>
        <w:t>ردن به عهد و پنهان ن</w:t>
      </w:r>
      <w:r>
        <w:rPr>
          <w:rtl/>
        </w:rPr>
        <w:t>ی</w:t>
      </w:r>
      <w:r w:rsidRPr="00270348">
        <w:rPr>
          <w:rtl/>
        </w:rPr>
        <w:t xml:space="preserve">ز از نشانه‌های منافق است </w:t>
      </w:r>
      <w:r>
        <w:rPr>
          <w:rtl/>
        </w:rPr>
        <w:t>ک</w:t>
      </w:r>
      <w:r w:rsidRPr="00270348">
        <w:rPr>
          <w:rtl/>
        </w:rPr>
        <w:t xml:space="preserve">ه رسول </w:t>
      </w:r>
      <w:r w:rsidRPr="00270348">
        <w:rPr>
          <w:rFonts w:hint="cs"/>
          <w:rtl/>
        </w:rPr>
        <w:t>الله</w:t>
      </w:r>
      <w:r w:rsidRPr="00270348">
        <w:rPr>
          <w:rtl/>
        </w:rPr>
        <w:t xml:space="preserve"> </w:t>
      </w:r>
      <w:r w:rsidRPr="00391733">
        <w:rPr>
          <w:rFonts w:ascii="CTraditional Arabic" w:hAnsi="CTraditional Arabic" w:cs="CTraditional Arabic"/>
          <w:rtl/>
        </w:rPr>
        <w:t>ج</w:t>
      </w:r>
      <w:r w:rsidRPr="00270348">
        <w:rPr>
          <w:rtl/>
        </w:rPr>
        <w:t xml:space="preserve"> در علائم سه گانه منافق آنها را بر شمرده است.</w:t>
      </w:r>
    </w:p>
    <w:p w:rsidR="00FF7854" w:rsidRPr="004941CF" w:rsidRDefault="00FF7854" w:rsidP="00391733">
      <w:pPr>
        <w:pStyle w:val="af3"/>
        <w:widowControl w:val="0"/>
        <w:spacing w:line="240" w:lineRule="auto"/>
        <w:ind w:left="284"/>
        <w:jc w:val="both"/>
        <w:rPr>
          <w:rFonts w:cs="Rateb lotusb22"/>
          <w:sz w:val="30"/>
          <w:szCs w:val="30"/>
          <w:rtl/>
        </w:rPr>
      </w:pPr>
      <w:r w:rsidRPr="00270348">
        <w:rPr>
          <w:rStyle w:val="Charb"/>
          <w:rtl/>
        </w:rPr>
        <w:t xml:space="preserve">« </w:t>
      </w:r>
      <w:r w:rsidRPr="00270348">
        <w:rPr>
          <w:rStyle w:val="Charb"/>
          <w:rFonts w:ascii="Times New Roman" w:hAnsi="Times New Roman" w:cs="Times New Roman"/>
        </w:rPr>
        <w:t>…</w:t>
      </w:r>
      <w:r w:rsidRPr="00270348">
        <w:rPr>
          <w:rStyle w:val="Charb"/>
          <w:rtl/>
        </w:rPr>
        <w:t xml:space="preserve"> اذا و عد اخلف»</w:t>
      </w:r>
      <w:r w:rsidRPr="00270348">
        <w:rPr>
          <w:rStyle w:val="Charb"/>
          <w:rFonts w:ascii="Times New Roman" w:hAnsi="Times New Roman" w:cs="Times New Roman" w:hint="cs"/>
          <w:rtl/>
        </w:rPr>
        <w:t>‌</w:t>
      </w:r>
      <w:r w:rsidRPr="00270348">
        <w:rPr>
          <w:rStyle w:val="Charb"/>
          <w:rtl/>
        </w:rPr>
        <w:t>.</w:t>
      </w:r>
      <w:r w:rsidRPr="004941CF">
        <w:rPr>
          <w:rFonts w:cs="Rateb lotusb22"/>
          <w:sz w:val="30"/>
          <w:szCs w:val="30"/>
          <w:rtl/>
        </w:rPr>
        <w:t xml:space="preserve"> </w:t>
      </w:r>
      <w:r w:rsidRPr="00270348">
        <w:rPr>
          <w:rStyle w:val="Char9"/>
          <w:rFonts w:hint="cs"/>
          <w:rtl/>
        </w:rPr>
        <w:t>(ال</w:t>
      </w:r>
      <w:r w:rsidRPr="00270348">
        <w:rPr>
          <w:rStyle w:val="Char9"/>
          <w:rtl/>
        </w:rPr>
        <w:t>بخار</w:t>
      </w:r>
      <w:r>
        <w:rPr>
          <w:rStyle w:val="Char9"/>
          <w:rtl/>
        </w:rPr>
        <w:t>ی</w:t>
      </w:r>
      <w:r w:rsidRPr="00270348">
        <w:rPr>
          <w:rStyle w:val="Char9"/>
          <w:rtl/>
        </w:rPr>
        <w:t xml:space="preserve"> ومسلم</w:t>
      </w:r>
      <w:r w:rsidRPr="00270348">
        <w:rPr>
          <w:rStyle w:val="Char9"/>
          <w:rFonts w:hint="cs"/>
          <w:rtl/>
        </w:rPr>
        <w:t>).</w:t>
      </w:r>
    </w:p>
    <w:p w:rsidR="00FF7854" w:rsidRPr="00270348" w:rsidRDefault="00FF7854" w:rsidP="00391733">
      <w:pPr>
        <w:pStyle w:val="ad"/>
        <w:ind w:firstLine="0"/>
        <w:rPr>
          <w:rtl/>
        </w:rPr>
      </w:pPr>
      <w:r w:rsidRPr="00270348">
        <w:rPr>
          <w:rtl/>
        </w:rPr>
        <w:t xml:space="preserve">« </w:t>
      </w:r>
      <w:r w:rsidRPr="00270348">
        <w:t>…</w:t>
      </w:r>
      <w:r w:rsidRPr="00270348">
        <w:rPr>
          <w:rtl/>
        </w:rPr>
        <w:t xml:space="preserve"> منافق هر گاه وعده دهد به آن عمل ن</w:t>
      </w:r>
      <w:r>
        <w:rPr>
          <w:rtl/>
        </w:rPr>
        <w:t>ک</w:t>
      </w:r>
      <w:r w:rsidRPr="00270348">
        <w:rPr>
          <w:rtl/>
        </w:rPr>
        <w:t>رده و خلاف می‌</w:t>
      </w:r>
      <w:r>
        <w:rPr>
          <w:rtl/>
        </w:rPr>
        <w:t>ک</w:t>
      </w:r>
      <w:r w:rsidRPr="00270348">
        <w:rPr>
          <w:rtl/>
        </w:rPr>
        <w:t>ند»‌.</w:t>
      </w:r>
    </w:p>
  </w:footnote>
  <w:footnote w:id="87">
    <w:p w:rsidR="00FF7854" w:rsidRPr="00270348" w:rsidRDefault="00FF7854" w:rsidP="00391733">
      <w:pPr>
        <w:pStyle w:val="ad"/>
        <w:rPr>
          <w:rtl/>
        </w:rPr>
      </w:pPr>
      <w:r w:rsidRPr="00270348">
        <w:rPr>
          <w:rStyle w:val="FootnoteReference"/>
          <w:vertAlign w:val="baseline"/>
          <w:rtl/>
        </w:rPr>
        <w:footnoteRef/>
      </w:r>
      <w:r>
        <w:rPr>
          <w:rFonts w:hint="cs"/>
          <w:rtl/>
        </w:rPr>
        <w:t>-</w:t>
      </w:r>
      <w:r w:rsidRPr="00270348">
        <w:rPr>
          <w:rtl/>
        </w:rPr>
        <w:t xml:space="preserve"> رسول </w:t>
      </w:r>
      <w:r w:rsidRPr="00270348">
        <w:rPr>
          <w:rFonts w:hint="cs"/>
          <w:rtl/>
        </w:rPr>
        <w:t>الله</w:t>
      </w:r>
      <w:r w:rsidRPr="00270348">
        <w:rPr>
          <w:rtl/>
        </w:rPr>
        <w:t xml:space="preserve"> </w:t>
      </w:r>
      <w:r>
        <w:rPr>
          <w:rFonts w:cs="CTraditional Arabic" w:hint="cs"/>
          <w:rtl/>
        </w:rPr>
        <w:t>ج</w:t>
      </w:r>
      <w:r w:rsidRPr="00270348">
        <w:rPr>
          <w:rtl/>
        </w:rPr>
        <w:t xml:space="preserve"> چن</w:t>
      </w:r>
      <w:r>
        <w:rPr>
          <w:rtl/>
        </w:rPr>
        <w:t>ی</w:t>
      </w:r>
      <w:r w:rsidRPr="00270348">
        <w:rPr>
          <w:rtl/>
        </w:rPr>
        <w:t>ن می‌فرما</w:t>
      </w:r>
      <w:r>
        <w:rPr>
          <w:rtl/>
        </w:rPr>
        <w:t>ی</w:t>
      </w:r>
      <w:r w:rsidRPr="00270348">
        <w:rPr>
          <w:rtl/>
        </w:rPr>
        <w:t>د:</w:t>
      </w:r>
      <w:r w:rsidRPr="004941CF">
        <w:rPr>
          <w:rFonts w:cs="B Lotus"/>
          <w:rtl/>
        </w:rPr>
        <w:t xml:space="preserve"> </w:t>
      </w:r>
      <w:r w:rsidRPr="00270348">
        <w:rPr>
          <w:rStyle w:val="Charb"/>
          <w:rtl/>
        </w:rPr>
        <w:t>«من كان يؤمن بالله واليوم الآخر فليكرم ضيفه»</w:t>
      </w:r>
      <w:r w:rsidRPr="004941CF">
        <w:rPr>
          <w:rtl/>
        </w:rPr>
        <w:t xml:space="preserve">‌. </w:t>
      </w:r>
      <w:r w:rsidRPr="00270348">
        <w:rPr>
          <w:rFonts w:hint="cs"/>
          <w:rtl/>
        </w:rPr>
        <w:t>(ال</w:t>
      </w:r>
      <w:r w:rsidRPr="00270348">
        <w:rPr>
          <w:rtl/>
        </w:rPr>
        <w:t>بخار</w:t>
      </w:r>
      <w:r>
        <w:rPr>
          <w:rtl/>
        </w:rPr>
        <w:t>ی</w:t>
      </w:r>
      <w:r w:rsidRPr="00270348">
        <w:rPr>
          <w:rtl/>
        </w:rPr>
        <w:t xml:space="preserve"> ومسلم</w:t>
      </w:r>
      <w:r w:rsidRPr="00270348">
        <w:rPr>
          <w:rFonts w:hint="cs"/>
          <w:rtl/>
        </w:rPr>
        <w:t>).</w:t>
      </w:r>
    </w:p>
    <w:p w:rsidR="00FF7854" w:rsidRPr="00270348" w:rsidRDefault="00FF7854" w:rsidP="00391733">
      <w:pPr>
        <w:pStyle w:val="ad"/>
        <w:ind w:firstLine="0"/>
        <w:rPr>
          <w:rtl/>
        </w:rPr>
      </w:pPr>
      <w:r w:rsidRPr="00270348">
        <w:rPr>
          <w:rtl/>
        </w:rPr>
        <w:t xml:space="preserve">«هر </w:t>
      </w:r>
      <w:r>
        <w:rPr>
          <w:rtl/>
        </w:rPr>
        <w:t>ک</w:t>
      </w:r>
      <w:r w:rsidRPr="00270348">
        <w:rPr>
          <w:rtl/>
        </w:rPr>
        <w:t xml:space="preserve">س </w:t>
      </w:r>
      <w:r>
        <w:rPr>
          <w:rtl/>
        </w:rPr>
        <w:t>ک</w:t>
      </w:r>
      <w:r w:rsidRPr="00270348">
        <w:rPr>
          <w:rtl/>
        </w:rPr>
        <w:t>ه به خدا و روز آخرت (ق</w:t>
      </w:r>
      <w:r>
        <w:rPr>
          <w:rtl/>
        </w:rPr>
        <w:t>ی</w:t>
      </w:r>
      <w:r w:rsidRPr="00270348">
        <w:rPr>
          <w:rtl/>
        </w:rPr>
        <w:t>امت) ا</w:t>
      </w:r>
      <w:r>
        <w:rPr>
          <w:rtl/>
        </w:rPr>
        <w:t>ی</w:t>
      </w:r>
      <w:r w:rsidRPr="00270348">
        <w:rPr>
          <w:rtl/>
        </w:rPr>
        <w:t>مان آورد با</w:t>
      </w:r>
      <w:r>
        <w:rPr>
          <w:rtl/>
        </w:rPr>
        <w:t>ی</w:t>
      </w:r>
      <w:r w:rsidRPr="00270348">
        <w:rPr>
          <w:rtl/>
        </w:rPr>
        <w:t>د مهمانش را ا</w:t>
      </w:r>
      <w:r>
        <w:rPr>
          <w:rtl/>
        </w:rPr>
        <w:t>ک</w:t>
      </w:r>
      <w:r w:rsidRPr="00270348">
        <w:rPr>
          <w:rtl/>
        </w:rPr>
        <w:t>رام نما</w:t>
      </w:r>
      <w:r>
        <w:rPr>
          <w:rtl/>
        </w:rPr>
        <w:t>ی</w:t>
      </w:r>
      <w:r w:rsidRPr="00270348">
        <w:rPr>
          <w:rtl/>
        </w:rPr>
        <w:t>د و از و</w:t>
      </w:r>
      <w:r>
        <w:rPr>
          <w:rtl/>
        </w:rPr>
        <w:t>ی</w:t>
      </w:r>
      <w:r w:rsidRPr="00270348">
        <w:rPr>
          <w:rtl/>
        </w:rPr>
        <w:t xml:space="preserve"> به خوب</w:t>
      </w:r>
      <w:r>
        <w:rPr>
          <w:rtl/>
        </w:rPr>
        <w:t>ی</w:t>
      </w:r>
      <w:r w:rsidRPr="00270348">
        <w:rPr>
          <w:rtl/>
        </w:rPr>
        <w:t xml:space="preserve"> پذ</w:t>
      </w:r>
      <w:r>
        <w:rPr>
          <w:rtl/>
        </w:rPr>
        <w:t>ی</w:t>
      </w:r>
      <w:r w:rsidRPr="00270348">
        <w:rPr>
          <w:rtl/>
        </w:rPr>
        <w:t>را</w:t>
      </w:r>
      <w:r>
        <w:rPr>
          <w:rtl/>
        </w:rPr>
        <w:t>یی</w:t>
      </w:r>
      <w:r w:rsidRPr="00270348">
        <w:rPr>
          <w:rtl/>
        </w:rPr>
        <w:t xml:space="preserve"> </w:t>
      </w:r>
      <w:r>
        <w:rPr>
          <w:rtl/>
        </w:rPr>
        <w:t>ک</w:t>
      </w:r>
      <w:r w:rsidRPr="00270348">
        <w:rPr>
          <w:rtl/>
        </w:rPr>
        <w:t>ند.</w:t>
      </w:r>
    </w:p>
  </w:footnote>
  <w:footnote w:id="88">
    <w:p w:rsidR="00FF7854" w:rsidRPr="00E00EB5" w:rsidRDefault="00FF7854" w:rsidP="00391733">
      <w:pPr>
        <w:pStyle w:val="ad"/>
        <w:rPr>
          <w:rtl/>
        </w:rPr>
      </w:pPr>
      <w:r w:rsidRPr="00270348">
        <w:rPr>
          <w:rStyle w:val="FootnoteReference"/>
          <w:vertAlign w:val="baseline"/>
          <w:rtl/>
        </w:rPr>
        <w:footnoteRef/>
      </w:r>
      <w:r>
        <w:rPr>
          <w:rFonts w:hint="cs"/>
          <w:rtl/>
        </w:rPr>
        <w:t>-</w:t>
      </w:r>
      <w:r w:rsidRPr="00270348">
        <w:rPr>
          <w:rtl/>
        </w:rPr>
        <w:t xml:space="preserve"> بر مسلمان واجب است </w:t>
      </w:r>
      <w:r>
        <w:rPr>
          <w:rtl/>
        </w:rPr>
        <w:t>ک</w:t>
      </w:r>
      <w:r w:rsidRPr="00270348">
        <w:rPr>
          <w:rtl/>
        </w:rPr>
        <w:t>ه از حرام پره</w:t>
      </w:r>
      <w:r>
        <w:rPr>
          <w:rtl/>
        </w:rPr>
        <w:t>ی</w:t>
      </w:r>
      <w:r w:rsidRPr="00270348">
        <w:rPr>
          <w:rtl/>
        </w:rPr>
        <w:t>ز و دور</w:t>
      </w:r>
      <w:r>
        <w:rPr>
          <w:rtl/>
        </w:rPr>
        <w:t>ی</w:t>
      </w:r>
      <w:r w:rsidRPr="00270348">
        <w:rPr>
          <w:rtl/>
        </w:rPr>
        <w:t xml:space="preserve"> </w:t>
      </w:r>
      <w:r>
        <w:rPr>
          <w:rtl/>
        </w:rPr>
        <w:t>ک</w:t>
      </w:r>
      <w:r w:rsidRPr="00270348">
        <w:rPr>
          <w:rtl/>
        </w:rPr>
        <w:t>ند، حال د</w:t>
      </w:r>
      <w:r>
        <w:rPr>
          <w:rtl/>
        </w:rPr>
        <w:t>ی</w:t>
      </w:r>
      <w:r w:rsidRPr="00270348">
        <w:rPr>
          <w:rtl/>
        </w:rPr>
        <w:t>گر تفاوت</w:t>
      </w:r>
      <w:r>
        <w:rPr>
          <w:rtl/>
        </w:rPr>
        <w:t>ی</w:t>
      </w:r>
      <w:r w:rsidRPr="00270348">
        <w:rPr>
          <w:rtl/>
        </w:rPr>
        <w:t xml:space="preserve"> ندارد </w:t>
      </w:r>
      <w:r>
        <w:rPr>
          <w:rtl/>
        </w:rPr>
        <w:t>ک</w:t>
      </w:r>
      <w:r w:rsidRPr="00270348">
        <w:rPr>
          <w:rtl/>
        </w:rPr>
        <w:t>ه آن حرام چه چ</w:t>
      </w:r>
      <w:r>
        <w:rPr>
          <w:rtl/>
        </w:rPr>
        <w:t>ی</w:t>
      </w:r>
      <w:r w:rsidRPr="00270348">
        <w:rPr>
          <w:rtl/>
        </w:rPr>
        <w:t>ز</w:t>
      </w:r>
      <w:r>
        <w:rPr>
          <w:rtl/>
        </w:rPr>
        <w:t>ی</w:t>
      </w:r>
      <w:r w:rsidRPr="00270348">
        <w:rPr>
          <w:rtl/>
        </w:rPr>
        <w:t xml:space="preserve"> می‌خواهد باشد، حت</w:t>
      </w:r>
      <w:r>
        <w:rPr>
          <w:rtl/>
        </w:rPr>
        <w:t>ی</w:t>
      </w:r>
      <w:r w:rsidRPr="00270348">
        <w:rPr>
          <w:rtl/>
        </w:rPr>
        <w:t xml:space="preserve"> از آن موارد</w:t>
      </w:r>
      <w:r>
        <w:rPr>
          <w:rtl/>
        </w:rPr>
        <w:t>ی</w:t>
      </w:r>
      <w:r w:rsidRPr="00270348">
        <w:rPr>
          <w:rtl/>
        </w:rPr>
        <w:t xml:space="preserve"> هم </w:t>
      </w:r>
      <w:r>
        <w:rPr>
          <w:rtl/>
        </w:rPr>
        <w:t>ک</w:t>
      </w:r>
      <w:r w:rsidRPr="00270348">
        <w:rPr>
          <w:rtl/>
        </w:rPr>
        <w:t>ه نسبت به آنها ش</w:t>
      </w:r>
      <w:r>
        <w:rPr>
          <w:rtl/>
        </w:rPr>
        <w:t>ک</w:t>
      </w:r>
      <w:r w:rsidRPr="00270348">
        <w:rPr>
          <w:rtl/>
        </w:rPr>
        <w:t xml:space="preserve"> و ترد</w:t>
      </w:r>
      <w:r>
        <w:rPr>
          <w:rtl/>
        </w:rPr>
        <w:t>ی</w:t>
      </w:r>
      <w:r w:rsidRPr="00270348">
        <w:rPr>
          <w:rtl/>
        </w:rPr>
        <w:t>د دارد با</w:t>
      </w:r>
      <w:r>
        <w:rPr>
          <w:rtl/>
        </w:rPr>
        <w:t>ی</w:t>
      </w:r>
      <w:r w:rsidRPr="00270348">
        <w:rPr>
          <w:rtl/>
        </w:rPr>
        <w:t>د پره</w:t>
      </w:r>
      <w:r>
        <w:rPr>
          <w:rtl/>
        </w:rPr>
        <w:t>ی</w:t>
      </w:r>
      <w:r w:rsidRPr="00270348">
        <w:rPr>
          <w:rtl/>
        </w:rPr>
        <w:t xml:space="preserve">ز </w:t>
      </w:r>
      <w:r w:rsidRPr="000520E3">
        <w:rPr>
          <w:spacing w:val="-4"/>
          <w:rtl/>
        </w:rPr>
        <w:t xml:space="preserve">نماید، و بر وی لازم است از هر آن چیزی که خداوند حلال ساخته بهره ببرد و بخورد. رسول الله </w:t>
      </w:r>
      <w:r w:rsidRPr="000520E3">
        <w:rPr>
          <w:rFonts w:cs="CTraditional Arabic" w:hint="cs"/>
          <w:spacing w:val="-4"/>
          <w:rtl/>
        </w:rPr>
        <w:t>ج</w:t>
      </w:r>
      <w:r w:rsidRPr="00270348">
        <w:rPr>
          <w:rtl/>
        </w:rPr>
        <w:t xml:space="preserve"> در ا</w:t>
      </w:r>
      <w:r>
        <w:rPr>
          <w:rtl/>
        </w:rPr>
        <w:t>ی</w:t>
      </w:r>
      <w:r w:rsidRPr="00270348">
        <w:rPr>
          <w:rtl/>
        </w:rPr>
        <w:t>ن</w:t>
      </w:r>
      <w:r>
        <w:rPr>
          <w:rFonts w:hint="cs"/>
          <w:rtl/>
        </w:rPr>
        <w:t xml:space="preserve"> </w:t>
      </w:r>
      <w:r w:rsidRPr="00270348">
        <w:rPr>
          <w:rtl/>
        </w:rPr>
        <w:t>مورد چن</w:t>
      </w:r>
      <w:r>
        <w:rPr>
          <w:rtl/>
        </w:rPr>
        <w:t>ی</w:t>
      </w:r>
      <w:r w:rsidRPr="00270348">
        <w:rPr>
          <w:rtl/>
        </w:rPr>
        <w:t>ن فرموده است:</w:t>
      </w:r>
      <w:r w:rsidRPr="004941CF">
        <w:rPr>
          <w:sz w:val="30"/>
          <w:szCs w:val="30"/>
          <w:rtl/>
        </w:rPr>
        <w:t xml:space="preserve"> </w:t>
      </w:r>
      <w:r w:rsidRPr="00E00EB5">
        <w:rPr>
          <w:rStyle w:val="Charb"/>
          <w:rtl/>
        </w:rPr>
        <w:t>«إنَّ الله تعالى طيب لا يقبل إلاَّ طيباً، وإنَّ الله تعالى أمر المؤمنين، بما أمر به ال</w:t>
      </w:r>
      <w:r>
        <w:rPr>
          <w:rStyle w:val="Charb"/>
          <w:rFonts w:hint="cs"/>
          <w:rtl/>
        </w:rPr>
        <w:t>ـ</w:t>
      </w:r>
      <w:r w:rsidRPr="00E00EB5">
        <w:rPr>
          <w:rStyle w:val="Charb"/>
          <w:rtl/>
        </w:rPr>
        <w:t xml:space="preserve">مرسلين، </w:t>
      </w:r>
      <w:r w:rsidRPr="000520E3">
        <w:rPr>
          <w:rStyle w:val="Charb"/>
          <w:rtl/>
        </w:rPr>
        <w:t>فقال تعالى:</w:t>
      </w:r>
      <w:r w:rsidRPr="000520E3">
        <w:rPr>
          <w:rtl/>
        </w:rPr>
        <w:t xml:space="preserve"> </w:t>
      </w:r>
      <w:r w:rsidRPr="00D73BF6">
        <w:rPr>
          <w:rFonts w:ascii="Traditional Arabic" w:hAnsi="Traditional Arabic" w:cs="Traditional Arabic"/>
          <w:rtl/>
        </w:rPr>
        <w:t>﴿</w:t>
      </w:r>
      <w:r w:rsidRPr="000520E3">
        <w:rPr>
          <w:rStyle w:val="Chard"/>
          <w:rtl/>
        </w:rPr>
        <w:t xml:space="preserve">يَٰٓأَيُّهَا </w:t>
      </w:r>
      <w:r w:rsidRPr="000520E3">
        <w:rPr>
          <w:rStyle w:val="Chard"/>
          <w:rFonts w:hint="cs"/>
          <w:rtl/>
        </w:rPr>
        <w:t>ٱ</w:t>
      </w:r>
      <w:r w:rsidRPr="000520E3">
        <w:rPr>
          <w:rStyle w:val="Chard"/>
          <w:rFonts w:hint="eastAsia"/>
          <w:rtl/>
        </w:rPr>
        <w:t>لرُّسُلُ</w:t>
      </w:r>
      <w:r w:rsidRPr="000520E3">
        <w:rPr>
          <w:rStyle w:val="Chard"/>
          <w:rtl/>
        </w:rPr>
        <w:t xml:space="preserve"> كُلُواْ مِنَ </w:t>
      </w:r>
      <w:r w:rsidRPr="000520E3">
        <w:rPr>
          <w:rStyle w:val="Chard"/>
          <w:rFonts w:hint="cs"/>
          <w:rtl/>
        </w:rPr>
        <w:t>ٱ</w:t>
      </w:r>
      <w:r w:rsidRPr="000520E3">
        <w:rPr>
          <w:rStyle w:val="Chard"/>
          <w:rFonts w:hint="eastAsia"/>
          <w:rtl/>
        </w:rPr>
        <w:t>لطَّيِّبَٰتِ</w:t>
      </w:r>
      <w:r w:rsidRPr="000520E3">
        <w:rPr>
          <w:rStyle w:val="Chard"/>
          <w:rtl/>
        </w:rPr>
        <w:t xml:space="preserve"> وَ</w:t>
      </w:r>
      <w:r w:rsidRPr="000520E3">
        <w:rPr>
          <w:rStyle w:val="Chard"/>
          <w:rFonts w:hint="cs"/>
          <w:rtl/>
        </w:rPr>
        <w:t>ٱ</w:t>
      </w:r>
      <w:r w:rsidRPr="000520E3">
        <w:rPr>
          <w:rStyle w:val="Chard"/>
          <w:rFonts w:hint="eastAsia"/>
          <w:rtl/>
        </w:rPr>
        <w:t>عۡمَلُواْ</w:t>
      </w:r>
      <w:r w:rsidRPr="000520E3">
        <w:rPr>
          <w:rStyle w:val="Chard"/>
          <w:rtl/>
        </w:rPr>
        <w:t xml:space="preserve"> صَٰلِحًا</w:t>
      </w:r>
      <w:r w:rsidRPr="000520E3">
        <w:rPr>
          <w:rFonts w:cs="KFGQPC Uthmanic Script HAFS"/>
          <w:szCs w:val="28"/>
          <w:rtl/>
        </w:rPr>
        <w:t>ۖ</w:t>
      </w:r>
      <w:r w:rsidRPr="00D73BF6">
        <w:rPr>
          <w:rFonts w:ascii="Traditional Arabic" w:hAnsi="Traditional Arabic" w:cs="Traditional Arabic" w:hint="cs"/>
          <w:rtl/>
        </w:rPr>
        <w:t>﴾</w:t>
      </w:r>
      <w:r w:rsidRPr="00E00EB5">
        <w:rPr>
          <w:rtl/>
        </w:rPr>
        <w:t xml:space="preserve"> </w:t>
      </w:r>
      <w:r w:rsidRPr="000520E3">
        <w:rPr>
          <w:rtl/>
        </w:rPr>
        <w:t>[المؤمنون: 51]</w:t>
      </w:r>
      <w:r w:rsidRPr="00E00EB5">
        <w:rPr>
          <w:rtl/>
        </w:rPr>
        <w:t xml:space="preserve">. </w:t>
      </w:r>
      <w:r w:rsidRPr="000520E3">
        <w:rPr>
          <w:rStyle w:val="Charb"/>
          <w:rtl/>
        </w:rPr>
        <w:t>وقال تعالى:</w:t>
      </w:r>
      <w:r>
        <w:rPr>
          <w:rStyle w:val="Charb"/>
          <w:rFonts w:hint="cs"/>
          <w:rtl/>
        </w:rPr>
        <w:t xml:space="preserve"> </w:t>
      </w:r>
      <w:r w:rsidRPr="00D73BF6">
        <w:rPr>
          <w:rFonts w:ascii="Traditional Arabic" w:hAnsi="Traditional Arabic" w:cs="Traditional Arabic"/>
          <w:rtl/>
        </w:rPr>
        <w:t>﴿</w:t>
      </w:r>
      <w:r w:rsidRPr="000520E3">
        <w:rPr>
          <w:rStyle w:val="Chard"/>
          <w:rtl/>
        </w:rPr>
        <w:t xml:space="preserve">يَٰٓأَيُّهَا </w:t>
      </w:r>
      <w:r w:rsidRPr="000520E3">
        <w:rPr>
          <w:rStyle w:val="Chard"/>
          <w:rFonts w:hint="cs"/>
          <w:rtl/>
        </w:rPr>
        <w:t>ٱ</w:t>
      </w:r>
      <w:r w:rsidRPr="000520E3">
        <w:rPr>
          <w:rStyle w:val="Chard"/>
          <w:rFonts w:hint="eastAsia"/>
          <w:rtl/>
        </w:rPr>
        <w:t>لَّذِينَ</w:t>
      </w:r>
      <w:r w:rsidRPr="000520E3">
        <w:rPr>
          <w:rStyle w:val="Chard"/>
          <w:rtl/>
        </w:rPr>
        <w:t xml:space="preserve"> ءَامَنُواْ كُلُواْ مِن طَيِّبَٰتِ مَا رَزَقۡنَٰكُمۡ وَ</w:t>
      </w:r>
      <w:r w:rsidRPr="000520E3">
        <w:rPr>
          <w:rStyle w:val="Chard"/>
          <w:rFonts w:hint="cs"/>
          <w:rtl/>
        </w:rPr>
        <w:t>ٱ</w:t>
      </w:r>
      <w:r w:rsidRPr="000520E3">
        <w:rPr>
          <w:rStyle w:val="Chard"/>
          <w:rFonts w:hint="eastAsia"/>
          <w:rtl/>
        </w:rPr>
        <w:t>شۡكُرُواْ</w:t>
      </w:r>
      <w:r w:rsidRPr="000520E3">
        <w:rPr>
          <w:rStyle w:val="Chard"/>
          <w:rtl/>
        </w:rPr>
        <w:t xml:space="preserve"> لِلَّهِ إِن كُنتُمۡ إِيَّاهُ تَعۡبُدُونَ١٧٢</w:t>
      </w:r>
      <w:r w:rsidRPr="00D73BF6">
        <w:rPr>
          <w:rFonts w:ascii="Traditional Arabic" w:hAnsi="Traditional Arabic" w:cs="Traditional Arabic" w:hint="cs"/>
          <w:rtl/>
        </w:rPr>
        <w:t>﴾</w:t>
      </w:r>
      <w:r>
        <w:rPr>
          <w:rFonts w:ascii="Times New Roman" w:hAnsi="Times New Roman" w:cs="Traditional Arabic" w:hint="cs"/>
          <w:szCs w:val="28"/>
          <w:rtl/>
        </w:rPr>
        <w:t xml:space="preserve"> </w:t>
      </w:r>
      <w:r w:rsidRPr="000520E3">
        <w:rPr>
          <w:rtl/>
        </w:rPr>
        <w:t>[البقرة: 172]</w:t>
      </w:r>
      <w:r w:rsidRPr="00E00EB5">
        <w:rPr>
          <w:rFonts w:hint="cs"/>
          <w:rtl/>
        </w:rPr>
        <w:t>.</w:t>
      </w:r>
      <w:r w:rsidRPr="004941CF">
        <w:rPr>
          <w:sz w:val="30"/>
          <w:szCs w:val="30"/>
          <w:rtl/>
        </w:rPr>
        <w:t xml:space="preserve"> </w:t>
      </w:r>
      <w:r w:rsidRPr="00E00EB5">
        <w:rPr>
          <w:rStyle w:val="Charb"/>
          <w:rtl/>
        </w:rPr>
        <w:t>ثم ذكر الرجل، يطيل السفر، أشعث أغبر، يمد يديه إلى السماء: يا رب يا رب، ومطعمه حرام، ومشربه حرام، وملبسه حرام، وغذي بالحرام، فأنّى يستجاب لذلك»</w:t>
      </w:r>
      <w:r w:rsidRPr="004941CF">
        <w:rPr>
          <w:sz w:val="30"/>
          <w:szCs w:val="30"/>
          <w:rtl/>
        </w:rPr>
        <w:t>.</w:t>
      </w:r>
      <w:r w:rsidRPr="004941CF">
        <w:rPr>
          <w:rFonts w:hint="cs"/>
          <w:sz w:val="30"/>
          <w:szCs w:val="30"/>
          <w:rtl/>
        </w:rPr>
        <w:t xml:space="preserve"> </w:t>
      </w:r>
      <w:r w:rsidRPr="00E00EB5">
        <w:rPr>
          <w:rFonts w:hint="cs"/>
          <w:rtl/>
        </w:rPr>
        <w:t>(</w:t>
      </w:r>
      <w:r w:rsidRPr="00E00EB5">
        <w:rPr>
          <w:rtl/>
        </w:rPr>
        <w:t>مسلم</w:t>
      </w:r>
      <w:r w:rsidRPr="00E00EB5">
        <w:rPr>
          <w:rFonts w:hint="cs"/>
          <w:rtl/>
        </w:rPr>
        <w:t>).</w:t>
      </w:r>
    </w:p>
    <w:p w:rsidR="00FF7854" w:rsidRPr="004941CF" w:rsidRDefault="00FF7854" w:rsidP="00391733">
      <w:pPr>
        <w:pStyle w:val="ad"/>
        <w:ind w:firstLine="0"/>
        <w:rPr>
          <w:rtl/>
        </w:rPr>
      </w:pPr>
      <w:r w:rsidRPr="004941CF">
        <w:rPr>
          <w:rtl/>
        </w:rPr>
        <w:t>«ا</w:t>
      </w:r>
      <w:r>
        <w:rPr>
          <w:rtl/>
        </w:rPr>
        <w:t>ی</w:t>
      </w:r>
      <w:r w:rsidRPr="004941CF">
        <w:rPr>
          <w:rtl/>
        </w:rPr>
        <w:t xml:space="preserve"> مردم! براست</w:t>
      </w:r>
      <w:r>
        <w:rPr>
          <w:rtl/>
        </w:rPr>
        <w:t>ی</w:t>
      </w:r>
      <w:r w:rsidRPr="004941CF">
        <w:rPr>
          <w:rtl/>
        </w:rPr>
        <w:t xml:space="preserve"> </w:t>
      </w:r>
      <w:r>
        <w:rPr>
          <w:rtl/>
        </w:rPr>
        <w:t>ک</w:t>
      </w:r>
      <w:r w:rsidRPr="004941CF">
        <w:rPr>
          <w:rtl/>
        </w:rPr>
        <w:t>ه خداوند پا</w:t>
      </w:r>
      <w:r>
        <w:rPr>
          <w:rtl/>
        </w:rPr>
        <w:t>ک</w:t>
      </w:r>
      <w:r w:rsidRPr="004941CF">
        <w:rPr>
          <w:rtl/>
        </w:rPr>
        <w:t xml:space="preserve"> است، و جز پا</w:t>
      </w:r>
      <w:r>
        <w:rPr>
          <w:rtl/>
        </w:rPr>
        <w:t>ک</w:t>
      </w:r>
      <w:r w:rsidRPr="004941CF">
        <w:rPr>
          <w:rtl/>
        </w:rPr>
        <w:t xml:space="preserve"> را نمی‌پذ</w:t>
      </w:r>
      <w:r>
        <w:rPr>
          <w:rtl/>
        </w:rPr>
        <w:t>ی</w:t>
      </w:r>
      <w:r w:rsidRPr="004941CF">
        <w:rPr>
          <w:rtl/>
        </w:rPr>
        <w:t xml:space="preserve">رد، همانا پروردگار مؤمنان را به آنچه </w:t>
      </w:r>
      <w:r>
        <w:rPr>
          <w:rtl/>
        </w:rPr>
        <w:t>ک</w:t>
      </w:r>
      <w:r w:rsidRPr="004941CF">
        <w:rPr>
          <w:rtl/>
        </w:rPr>
        <w:t>ه فرستادگانش را فرمان داده، فرمان می‌دهد، خداوند متعال می‌فرما</w:t>
      </w:r>
      <w:r>
        <w:rPr>
          <w:rtl/>
        </w:rPr>
        <w:t>ی</w:t>
      </w:r>
      <w:r w:rsidRPr="004941CF">
        <w:rPr>
          <w:rtl/>
        </w:rPr>
        <w:t>د: (ا</w:t>
      </w:r>
      <w:r>
        <w:rPr>
          <w:rtl/>
        </w:rPr>
        <w:t>ی</w:t>
      </w:r>
      <w:r w:rsidRPr="004941CF">
        <w:rPr>
          <w:rtl/>
        </w:rPr>
        <w:t xml:space="preserve"> پ</w:t>
      </w:r>
      <w:r>
        <w:rPr>
          <w:rtl/>
        </w:rPr>
        <w:t>ی</w:t>
      </w:r>
      <w:r w:rsidRPr="004941CF">
        <w:rPr>
          <w:rtl/>
        </w:rPr>
        <w:t>امبران، از غذاها</w:t>
      </w:r>
      <w:r>
        <w:rPr>
          <w:rtl/>
        </w:rPr>
        <w:t>ی</w:t>
      </w:r>
      <w:r w:rsidRPr="004941CF">
        <w:rPr>
          <w:rtl/>
        </w:rPr>
        <w:t xml:space="preserve"> پا</w:t>
      </w:r>
      <w:r>
        <w:rPr>
          <w:rtl/>
        </w:rPr>
        <w:t>کی</w:t>
      </w:r>
      <w:r w:rsidRPr="004941CF">
        <w:rPr>
          <w:rtl/>
        </w:rPr>
        <w:t>زه و حلال بخور</w:t>
      </w:r>
      <w:r>
        <w:rPr>
          <w:rtl/>
        </w:rPr>
        <w:t>ی</w:t>
      </w:r>
      <w:r w:rsidRPr="004941CF">
        <w:rPr>
          <w:rtl/>
        </w:rPr>
        <w:t>د، و عمل صالح انجام ده</w:t>
      </w:r>
      <w:r>
        <w:rPr>
          <w:rtl/>
        </w:rPr>
        <w:t>ی</w:t>
      </w:r>
      <w:r w:rsidRPr="004941CF">
        <w:rPr>
          <w:rtl/>
        </w:rPr>
        <w:t xml:space="preserve">د، همانا به آنچه </w:t>
      </w:r>
      <w:r>
        <w:rPr>
          <w:rtl/>
        </w:rPr>
        <w:t>ک</w:t>
      </w:r>
      <w:r w:rsidRPr="004941CF">
        <w:rPr>
          <w:rtl/>
        </w:rPr>
        <w:t>ه انجام می‌ده</w:t>
      </w:r>
      <w:r>
        <w:rPr>
          <w:rtl/>
        </w:rPr>
        <w:t>ی</w:t>
      </w:r>
      <w:r w:rsidRPr="004941CF">
        <w:rPr>
          <w:rtl/>
        </w:rPr>
        <w:t>د آگاه</w:t>
      </w:r>
      <w:r>
        <w:rPr>
          <w:rtl/>
        </w:rPr>
        <w:t>ی</w:t>
      </w:r>
      <w:r w:rsidRPr="004941CF">
        <w:rPr>
          <w:rtl/>
        </w:rPr>
        <w:t xml:space="preserve"> </w:t>
      </w:r>
      <w:r>
        <w:rPr>
          <w:rtl/>
        </w:rPr>
        <w:t>ک</w:t>
      </w:r>
      <w:r w:rsidRPr="004941CF">
        <w:rPr>
          <w:rtl/>
        </w:rPr>
        <w:t xml:space="preserve">امل دارم) </w:t>
      </w:r>
      <w:r>
        <w:rPr>
          <w:rtl/>
        </w:rPr>
        <w:t>هم‌چنین</w:t>
      </w:r>
      <w:r w:rsidRPr="004941CF">
        <w:rPr>
          <w:rtl/>
        </w:rPr>
        <w:t xml:space="preserve"> می‌فرما</w:t>
      </w:r>
      <w:r>
        <w:rPr>
          <w:rtl/>
        </w:rPr>
        <w:t>ی</w:t>
      </w:r>
      <w:r w:rsidRPr="004941CF">
        <w:rPr>
          <w:rtl/>
        </w:rPr>
        <w:t>د: (ا</w:t>
      </w:r>
      <w:r>
        <w:rPr>
          <w:rtl/>
        </w:rPr>
        <w:t>ی</w:t>
      </w:r>
      <w:r w:rsidRPr="004941CF">
        <w:rPr>
          <w:rtl/>
        </w:rPr>
        <w:t xml:space="preserve"> </w:t>
      </w:r>
      <w:r>
        <w:rPr>
          <w:rtl/>
        </w:rPr>
        <w:t>ک</w:t>
      </w:r>
      <w:r w:rsidRPr="004941CF">
        <w:rPr>
          <w:rtl/>
        </w:rPr>
        <w:t>سان</w:t>
      </w:r>
      <w:r>
        <w:rPr>
          <w:rtl/>
        </w:rPr>
        <w:t>ی</w:t>
      </w:r>
      <w:r w:rsidRPr="004941CF">
        <w:rPr>
          <w:rtl/>
        </w:rPr>
        <w:t xml:space="preserve"> </w:t>
      </w:r>
      <w:r>
        <w:rPr>
          <w:rtl/>
        </w:rPr>
        <w:t>ک</w:t>
      </w:r>
      <w:r w:rsidRPr="004941CF">
        <w:rPr>
          <w:rtl/>
        </w:rPr>
        <w:t>ه ا</w:t>
      </w:r>
      <w:r>
        <w:rPr>
          <w:rtl/>
        </w:rPr>
        <w:t>ی</w:t>
      </w:r>
      <w:r w:rsidRPr="004941CF">
        <w:rPr>
          <w:rtl/>
        </w:rPr>
        <w:t>مان آورده‌ا</w:t>
      </w:r>
      <w:r>
        <w:rPr>
          <w:rtl/>
        </w:rPr>
        <w:t>ی</w:t>
      </w:r>
      <w:r w:rsidRPr="004941CF">
        <w:rPr>
          <w:rtl/>
        </w:rPr>
        <w:t>د از طعام</w:t>
      </w:r>
      <w:r>
        <w:rPr>
          <w:rFonts w:hint="cs"/>
          <w:rtl/>
        </w:rPr>
        <w:t>‌</w:t>
      </w:r>
      <w:r w:rsidRPr="004941CF">
        <w:rPr>
          <w:rtl/>
        </w:rPr>
        <w:t>ها</w:t>
      </w:r>
      <w:r>
        <w:rPr>
          <w:rtl/>
        </w:rPr>
        <w:t>ی</w:t>
      </w:r>
      <w:r w:rsidRPr="004941CF">
        <w:rPr>
          <w:rtl/>
        </w:rPr>
        <w:t xml:space="preserve"> پا</w:t>
      </w:r>
      <w:r>
        <w:rPr>
          <w:rtl/>
        </w:rPr>
        <w:t>کی</w:t>
      </w:r>
      <w:r w:rsidRPr="004941CF">
        <w:rPr>
          <w:rtl/>
        </w:rPr>
        <w:t xml:space="preserve"> </w:t>
      </w:r>
      <w:r>
        <w:rPr>
          <w:rtl/>
        </w:rPr>
        <w:t>ک</w:t>
      </w:r>
      <w:r w:rsidRPr="004941CF">
        <w:rPr>
          <w:rtl/>
        </w:rPr>
        <w:t>ه روز</w:t>
      </w:r>
      <w:r>
        <w:rPr>
          <w:rtl/>
        </w:rPr>
        <w:t>ی</w:t>
      </w:r>
      <w:r w:rsidRPr="004941CF">
        <w:rPr>
          <w:rtl/>
        </w:rPr>
        <w:t xml:space="preserve">تان </w:t>
      </w:r>
      <w:r>
        <w:rPr>
          <w:rtl/>
        </w:rPr>
        <w:t>ک</w:t>
      </w:r>
      <w:r w:rsidRPr="004941CF">
        <w:rPr>
          <w:rtl/>
        </w:rPr>
        <w:t>رده‌ا</w:t>
      </w:r>
      <w:r>
        <w:rPr>
          <w:rtl/>
        </w:rPr>
        <w:t>ی</w:t>
      </w:r>
      <w:r w:rsidRPr="004941CF">
        <w:rPr>
          <w:rtl/>
        </w:rPr>
        <w:t>م بخور</w:t>
      </w:r>
      <w:r>
        <w:rPr>
          <w:rtl/>
        </w:rPr>
        <w:t>ی</w:t>
      </w:r>
      <w:r w:rsidRPr="004941CF">
        <w:rPr>
          <w:rtl/>
        </w:rPr>
        <w:t>د، و اگر تنها خداوند را عبادت می‌</w:t>
      </w:r>
      <w:r>
        <w:rPr>
          <w:rtl/>
        </w:rPr>
        <w:t>ک</w:t>
      </w:r>
      <w:r w:rsidRPr="004941CF">
        <w:rPr>
          <w:rtl/>
        </w:rPr>
        <w:t>ن</w:t>
      </w:r>
      <w:r>
        <w:rPr>
          <w:rtl/>
        </w:rPr>
        <w:t>ی</w:t>
      </w:r>
      <w:r w:rsidRPr="004941CF">
        <w:rPr>
          <w:rtl/>
        </w:rPr>
        <w:t>د، پس ش</w:t>
      </w:r>
      <w:r>
        <w:rPr>
          <w:rtl/>
        </w:rPr>
        <w:t>ک</w:t>
      </w:r>
      <w:r w:rsidRPr="004941CF">
        <w:rPr>
          <w:rtl/>
        </w:rPr>
        <w:t>ر و سپاسش را به جا آور</w:t>
      </w:r>
      <w:r>
        <w:rPr>
          <w:rtl/>
        </w:rPr>
        <w:t>ی</w:t>
      </w:r>
      <w:r w:rsidRPr="004941CF">
        <w:rPr>
          <w:rtl/>
        </w:rPr>
        <w:t>د). سپس مرد</w:t>
      </w:r>
      <w:r>
        <w:rPr>
          <w:rtl/>
        </w:rPr>
        <w:t>ی</w:t>
      </w:r>
      <w:r w:rsidRPr="004941CF">
        <w:rPr>
          <w:rtl/>
        </w:rPr>
        <w:t xml:space="preserve"> را </w:t>
      </w:r>
      <w:r>
        <w:rPr>
          <w:rtl/>
        </w:rPr>
        <w:t>ک</w:t>
      </w:r>
      <w:r w:rsidRPr="004941CF">
        <w:rPr>
          <w:rtl/>
        </w:rPr>
        <w:t xml:space="preserve">ه سفرش به درازا </w:t>
      </w:r>
      <w:r>
        <w:rPr>
          <w:rtl/>
        </w:rPr>
        <w:t>ک</w:t>
      </w:r>
      <w:r w:rsidRPr="004941CF">
        <w:rPr>
          <w:rtl/>
        </w:rPr>
        <w:t>ش</w:t>
      </w:r>
      <w:r>
        <w:rPr>
          <w:rtl/>
        </w:rPr>
        <w:t>ی</w:t>
      </w:r>
      <w:r w:rsidRPr="004941CF">
        <w:rPr>
          <w:rtl/>
        </w:rPr>
        <w:t>ده شده، در حال</w:t>
      </w:r>
      <w:r>
        <w:rPr>
          <w:rtl/>
        </w:rPr>
        <w:t>یک</w:t>
      </w:r>
      <w:r w:rsidRPr="004941CF">
        <w:rPr>
          <w:rtl/>
        </w:rPr>
        <w:t>ه موها</w:t>
      </w:r>
      <w:r>
        <w:rPr>
          <w:rtl/>
        </w:rPr>
        <w:t>ی</w:t>
      </w:r>
      <w:r w:rsidRPr="004941CF">
        <w:rPr>
          <w:rtl/>
        </w:rPr>
        <w:t>ش ژول</w:t>
      </w:r>
      <w:r>
        <w:rPr>
          <w:rtl/>
        </w:rPr>
        <w:t>ی</w:t>
      </w:r>
      <w:r w:rsidRPr="004941CF">
        <w:rPr>
          <w:rtl/>
        </w:rPr>
        <w:t>ده و پر</w:t>
      </w:r>
      <w:r>
        <w:rPr>
          <w:rtl/>
        </w:rPr>
        <w:t>ی</w:t>
      </w:r>
      <w:r w:rsidRPr="004941CF">
        <w:rPr>
          <w:rtl/>
        </w:rPr>
        <w:t>شان، و خا</w:t>
      </w:r>
      <w:r>
        <w:rPr>
          <w:rtl/>
        </w:rPr>
        <w:t>ک</w:t>
      </w:r>
      <w:r w:rsidRPr="004941CF">
        <w:rPr>
          <w:rtl/>
        </w:rPr>
        <w:t xml:space="preserve"> آلوده م</w:t>
      </w:r>
      <w:r w:rsidRPr="004941CF">
        <w:rPr>
          <w:rFonts w:hint="cs"/>
          <w:rtl/>
        </w:rPr>
        <w:t>شده بود</w:t>
      </w:r>
      <w:r w:rsidRPr="004941CF">
        <w:rPr>
          <w:rtl/>
        </w:rPr>
        <w:t xml:space="preserve"> نام برد </w:t>
      </w:r>
      <w:r>
        <w:rPr>
          <w:rtl/>
        </w:rPr>
        <w:t>ک</w:t>
      </w:r>
      <w:r w:rsidRPr="004941CF">
        <w:rPr>
          <w:rtl/>
        </w:rPr>
        <w:t>ه: دو دستش را به سو</w:t>
      </w:r>
      <w:r>
        <w:rPr>
          <w:rtl/>
        </w:rPr>
        <w:t>ی</w:t>
      </w:r>
      <w:r w:rsidRPr="004941CF">
        <w:rPr>
          <w:rtl/>
        </w:rPr>
        <w:t xml:space="preserve"> آسمان بلند می‌</w:t>
      </w:r>
      <w:r>
        <w:rPr>
          <w:rtl/>
        </w:rPr>
        <w:t>ک</w:t>
      </w:r>
      <w:r w:rsidRPr="004941CF">
        <w:rPr>
          <w:rtl/>
        </w:rPr>
        <w:t>ند و می‌گو</w:t>
      </w:r>
      <w:r>
        <w:rPr>
          <w:rtl/>
        </w:rPr>
        <w:t>ی</w:t>
      </w:r>
      <w:r w:rsidRPr="004941CF">
        <w:rPr>
          <w:rtl/>
        </w:rPr>
        <w:t>د: ا</w:t>
      </w:r>
      <w:r>
        <w:rPr>
          <w:rtl/>
        </w:rPr>
        <w:t>ی</w:t>
      </w:r>
      <w:r w:rsidRPr="004941CF">
        <w:rPr>
          <w:rtl/>
        </w:rPr>
        <w:t xml:space="preserve"> پروردگار من! ا</w:t>
      </w:r>
      <w:r>
        <w:rPr>
          <w:rtl/>
        </w:rPr>
        <w:t>ی</w:t>
      </w:r>
      <w:r w:rsidRPr="004941CF">
        <w:rPr>
          <w:rtl/>
        </w:rPr>
        <w:t xml:space="preserve"> پروردگارمن! در صورت</w:t>
      </w:r>
      <w:r>
        <w:rPr>
          <w:rtl/>
        </w:rPr>
        <w:t>یک</w:t>
      </w:r>
      <w:r w:rsidRPr="004941CF">
        <w:rPr>
          <w:rtl/>
        </w:rPr>
        <w:t>ه غذا و نوش</w:t>
      </w:r>
      <w:r>
        <w:rPr>
          <w:rtl/>
        </w:rPr>
        <w:t>ی</w:t>
      </w:r>
      <w:r w:rsidRPr="004941CF">
        <w:rPr>
          <w:rtl/>
        </w:rPr>
        <w:t>دن</w:t>
      </w:r>
      <w:r w:rsidRPr="004941CF">
        <w:rPr>
          <w:rFonts w:hint="cs"/>
          <w:rtl/>
        </w:rPr>
        <w:t>ى</w:t>
      </w:r>
      <w:r w:rsidRPr="004941CF">
        <w:rPr>
          <w:rtl/>
        </w:rPr>
        <w:t>‌اش حرام بوده! و تغذ</w:t>
      </w:r>
      <w:r>
        <w:rPr>
          <w:rtl/>
        </w:rPr>
        <w:t>ی</w:t>
      </w:r>
      <w:r w:rsidRPr="004941CF">
        <w:rPr>
          <w:rtl/>
        </w:rPr>
        <w:t>ه‌اش از حرام است! پس چگونه ام</w:t>
      </w:r>
      <w:r>
        <w:rPr>
          <w:rtl/>
        </w:rPr>
        <w:t>ک</w:t>
      </w:r>
      <w:r w:rsidRPr="004941CF">
        <w:rPr>
          <w:rtl/>
        </w:rPr>
        <w:t xml:space="preserve">ان دارد </w:t>
      </w:r>
      <w:r>
        <w:rPr>
          <w:rtl/>
        </w:rPr>
        <w:t>ک</w:t>
      </w:r>
      <w:r w:rsidRPr="004941CF">
        <w:rPr>
          <w:rtl/>
        </w:rPr>
        <w:t>ه دعا</w:t>
      </w:r>
      <w:r>
        <w:rPr>
          <w:rtl/>
        </w:rPr>
        <w:t>ی</w:t>
      </w:r>
      <w:r w:rsidRPr="004941CF">
        <w:rPr>
          <w:rtl/>
        </w:rPr>
        <w:t>ش اجابت شود؟!!!».</w:t>
      </w:r>
    </w:p>
    <w:p w:rsidR="00FF7854" w:rsidRPr="004941CF" w:rsidRDefault="00FF7854" w:rsidP="00391733">
      <w:pPr>
        <w:pStyle w:val="ad"/>
        <w:ind w:firstLine="0"/>
        <w:rPr>
          <w:rtl/>
        </w:rPr>
      </w:pPr>
      <w:r w:rsidRPr="004941CF">
        <w:rPr>
          <w:rtl/>
        </w:rPr>
        <w:t>بنابرا</w:t>
      </w:r>
      <w:r>
        <w:rPr>
          <w:rtl/>
        </w:rPr>
        <w:t>ی</w:t>
      </w:r>
      <w:r w:rsidRPr="004941CF">
        <w:rPr>
          <w:rtl/>
        </w:rPr>
        <w:t xml:space="preserve">ن به مسلمان فرمان داده شده است </w:t>
      </w:r>
      <w:r>
        <w:rPr>
          <w:rtl/>
        </w:rPr>
        <w:t>ک</w:t>
      </w:r>
      <w:r w:rsidRPr="004941CF">
        <w:rPr>
          <w:rtl/>
        </w:rPr>
        <w:t>ه از هر چ</w:t>
      </w:r>
      <w:r>
        <w:rPr>
          <w:rtl/>
        </w:rPr>
        <w:t>ی</w:t>
      </w:r>
      <w:r w:rsidRPr="004941CF">
        <w:rPr>
          <w:rtl/>
        </w:rPr>
        <w:t>ز حرام</w:t>
      </w:r>
      <w:r>
        <w:rPr>
          <w:rtl/>
        </w:rPr>
        <w:t>ی</w:t>
      </w:r>
      <w:r w:rsidRPr="004941CF">
        <w:rPr>
          <w:rtl/>
        </w:rPr>
        <w:t xml:space="preserve"> دور</w:t>
      </w:r>
      <w:r>
        <w:rPr>
          <w:rtl/>
        </w:rPr>
        <w:t>ی</w:t>
      </w:r>
      <w:r w:rsidRPr="004941CF">
        <w:rPr>
          <w:rtl/>
        </w:rPr>
        <w:t xml:space="preserve"> و پره</w:t>
      </w:r>
      <w:r>
        <w:rPr>
          <w:rtl/>
        </w:rPr>
        <w:t>ی</w:t>
      </w:r>
      <w:r w:rsidRPr="004941CF">
        <w:rPr>
          <w:rtl/>
        </w:rPr>
        <w:t>ز نما</w:t>
      </w:r>
      <w:r>
        <w:rPr>
          <w:rtl/>
        </w:rPr>
        <w:t>ی</w:t>
      </w:r>
      <w:r w:rsidRPr="004941CF">
        <w:rPr>
          <w:rtl/>
        </w:rPr>
        <w:t>د، حت</w:t>
      </w:r>
      <w:r>
        <w:rPr>
          <w:rtl/>
        </w:rPr>
        <w:t>ی</w:t>
      </w:r>
      <w:r w:rsidRPr="004941CF">
        <w:rPr>
          <w:rtl/>
        </w:rPr>
        <w:t xml:space="preserve"> از هر آنچه در آن شبهه داشته و ش</w:t>
      </w:r>
      <w:r>
        <w:rPr>
          <w:rtl/>
        </w:rPr>
        <w:t>ک</w:t>
      </w:r>
      <w:r w:rsidRPr="004941CF">
        <w:rPr>
          <w:rtl/>
        </w:rPr>
        <w:t xml:space="preserve"> دارد با</w:t>
      </w:r>
      <w:r>
        <w:rPr>
          <w:rtl/>
        </w:rPr>
        <w:t>ی</w:t>
      </w:r>
      <w:r>
        <w:rPr>
          <w:rFonts w:hint="cs"/>
          <w:rtl/>
        </w:rPr>
        <w:t>ـ</w:t>
      </w:r>
      <w:r w:rsidRPr="004941CF">
        <w:rPr>
          <w:rtl/>
        </w:rPr>
        <w:t>د پره</w:t>
      </w:r>
      <w:r>
        <w:rPr>
          <w:rtl/>
        </w:rPr>
        <w:t>ی</w:t>
      </w:r>
      <w:r w:rsidRPr="004941CF">
        <w:rPr>
          <w:rtl/>
        </w:rPr>
        <w:t xml:space="preserve">ز </w:t>
      </w:r>
      <w:r>
        <w:rPr>
          <w:rtl/>
        </w:rPr>
        <w:t>ک</w:t>
      </w:r>
      <w:r w:rsidRPr="004941CF">
        <w:rPr>
          <w:rtl/>
        </w:rPr>
        <w:t>ند، ز</w:t>
      </w:r>
      <w:r>
        <w:rPr>
          <w:rtl/>
        </w:rPr>
        <w:t>ی</w:t>
      </w:r>
      <w:r w:rsidRPr="004941CF">
        <w:rPr>
          <w:rtl/>
        </w:rPr>
        <w:t xml:space="preserve">را رسول </w:t>
      </w:r>
      <w:r w:rsidRPr="004941CF">
        <w:rPr>
          <w:rFonts w:hint="cs"/>
          <w:rtl/>
        </w:rPr>
        <w:t>الله</w:t>
      </w:r>
      <w:r w:rsidRPr="004941CF">
        <w:rPr>
          <w:rtl/>
        </w:rPr>
        <w:t xml:space="preserve"> </w:t>
      </w:r>
      <w:r>
        <w:rPr>
          <w:rFonts w:cs="CTraditional Arabic" w:hint="cs"/>
          <w:rtl/>
        </w:rPr>
        <w:t>ج</w:t>
      </w:r>
      <w:r w:rsidRPr="004941CF">
        <w:rPr>
          <w:rtl/>
        </w:rPr>
        <w:t xml:space="preserve"> فرموده است: </w:t>
      </w:r>
      <w:r w:rsidRPr="00E00EB5">
        <w:rPr>
          <w:rStyle w:val="Charb"/>
          <w:rtl/>
        </w:rPr>
        <w:t>«دع ما يريبك إلى ما لا يريبك»</w:t>
      </w:r>
      <w:r w:rsidRPr="004941CF">
        <w:rPr>
          <w:rFonts w:cs="Rateb lotusb22"/>
          <w:rtl/>
        </w:rPr>
        <w:t>.</w:t>
      </w:r>
      <w:r w:rsidRPr="004941CF">
        <w:rPr>
          <w:rFonts w:cs="Rateb lotusb22" w:hint="cs"/>
          <w:rtl/>
        </w:rPr>
        <w:t xml:space="preserve"> </w:t>
      </w:r>
      <w:r w:rsidRPr="00E00EB5">
        <w:rPr>
          <w:rFonts w:hint="cs"/>
          <w:rtl/>
        </w:rPr>
        <w:t>(</w:t>
      </w:r>
      <w:r w:rsidRPr="00E00EB5">
        <w:rPr>
          <w:rtl/>
        </w:rPr>
        <w:t>ا</w:t>
      </w:r>
      <w:r w:rsidRPr="00E00EB5">
        <w:rPr>
          <w:rFonts w:hint="cs"/>
          <w:rtl/>
        </w:rPr>
        <w:t>ل</w:t>
      </w:r>
      <w:r w:rsidRPr="00E00EB5">
        <w:rPr>
          <w:rtl/>
        </w:rPr>
        <w:t>نسائ</w:t>
      </w:r>
      <w:r>
        <w:rPr>
          <w:rtl/>
        </w:rPr>
        <w:t>ی</w:t>
      </w:r>
      <w:r w:rsidRPr="00E00EB5">
        <w:rPr>
          <w:rtl/>
        </w:rPr>
        <w:t xml:space="preserve"> و</w:t>
      </w:r>
      <w:r w:rsidRPr="00E00EB5">
        <w:rPr>
          <w:rFonts w:hint="cs"/>
          <w:rtl/>
        </w:rPr>
        <w:t>ال</w:t>
      </w:r>
      <w:r w:rsidRPr="00E00EB5">
        <w:rPr>
          <w:rtl/>
        </w:rPr>
        <w:t>ترمذ</w:t>
      </w:r>
      <w:r>
        <w:rPr>
          <w:rtl/>
        </w:rPr>
        <w:t>ی</w:t>
      </w:r>
      <w:r w:rsidRPr="00E00EB5">
        <w:rPr>
          <w:rFonts w:hint="cs"/>
          <w:rtl/>
        </w:rPr>
        <w:t>)</w:t>
      </w:r>
      <w:r w:rsidRPr="00E00EB5">
        <w:rPr>
          <w:rtl/>
        </w:rPr>
        <w:t>.</w:t>
      </w:r>
    </w:p>
    <w:p w:rsidR="00FF7854" w:rsidRPr="00F651AE" w:rsidRDefault="00FF7854" w:rsidP="00391733">
      <w:pPr>
        <w:pStyle w:val="ad"/>
        <w:ind w:firstLine="0"/>
        <w:rPr>
          <w:rtl/>
        </w:rPr>
      </w:pPr>
      <w:r w:rsidRPr="00F651AE">
        <w:rPr>
          <w:rtl/>
        </w:rPr>
        <w:t>«هر آن چ</w:t>
      </w:r>
      <w:r>
        <w:rPr>
          <w:rtl/>
        </w:rPr>
        <w:t>ی</w:t>
      </w:r>
      <w:r w:rsidRPr="00F651AE">
        <w:rPr>
          <w:rtl/>
        </w:rPr>
        <w:t>ز</w:t>
      </w:r>
      <w:r>
        <w:rPr>
          <w:rtl/>
        </w:rPr>
        <w:t>ی</w:t>
      </w:r>
      <w:r w:rsidRPr="00F651AE">
        <w:rPr>
          <w:rtl/>
        </w:rPr>
        <w:t xml:space="preserve"> </w:t>
      </w:r>
      <w:r>
        <w:rPr>
          <w:rtl/>
        </w:rPr>
        <w:t>ک</w:t>
      </w:r>
      <w:r w:rsidRPr="00F651AE">
        <w:rPr>
          <w:rtl/>
        </w:rPr>
        <w:t>ه تو را به ش</w:t>
      </w:r>
      <w:r>
        <w:rPr>
          <w:rtl/>
        </w:rPr>
        <w:t>ک</w:t>
      </w:r>
      <w:r w:rsidRPr="00F651AE">
        <w:rPr>
          <w:rtl/>
        </w:rPr>
        <w:t xml:space="preserve"> و ترد</w:t>
      </w:r>
      <w:r>
        <w:rPr>
          <w:rtl/>
        </w:rPr>
        <w:t>ی</w:t>
      </w:r>
      <w:r w:rsidRPr="00F651AE">
        <w:rPr>
          <w:rtl/>
        </w:rPr>
        <w:t>د می‌اندازد، به سو</w:t>
      </w:r>
      <w:r>
        <w:rPr>
          <w:rtl/>
        </w:rPr>
        <w:t>ی</w:t>
      </w:r>
      <w:r w:rsidRPr="00F651AE">
        <w:rPr>
          <w:rtl/>
        </w:rPr>
        <w:t xml:space="preserve"> هر آنچه </w:t>
      </w:r>
      <w:r>
        <w:rPr>
          <w:rtl/>
        </w:rPr>
        <w:t>ک</w:t>
      </w:r>
      <w:r w:rsidRPr="00F651AE">
        <w:rPr>
          <w:rtl/>
        </w:rPr>
        <w:t>ه تو را به ش</w:t>
      </w:r>
      <w:r>
        <w:rPr>
          <w:rtl/>
        </w:rPr>
        <w:t>ک</w:t>
      </w:r>
      <w:r w:rsidRPr="00F651AE">
        <w:rPr>
          <w:rtl/>
        </w:rPr>
        <w:t xml:space="preserve"> و ترد</w:t>
      </w:r>
      <w:r>
        <w:rPr>
          <w:rtl/>
        </w:rPr>
        <w:t>ی</w:t>
      </w:r>
      <w:r w:rsidRPr="00F651AE">
        <w:rPr>
          <w:rtl/>
        </w:rPr>
        <w:t xml:space="preserve">د نمی‌اندازد، رها </w:t>
      </w:r>
      <w:r>
        <w:rPr>
          <w:rtl/>
        </w:rPr>
        <w:t>ک</w:t>
      </w:r>
      <w:r w:rsidRPr="00F651AE">
        <w:rPr>
          <w:rtl/>
        </w:rPr>
        <w:t>رده و تر</w:t>
      </w:r>
      <w:r>
        <w:rPr>
          <w:rtl/>
        </w:rPr>
        <w:t>ک</w:t>
      </w:r>
      <w:r w:rsidRPr="00F651AE">
        <w:rPr>
          <w:rtl/>
        </w:rPr>
        <w:t xml:space="preserve"> </w:t>
      </w:r>
      <w:r>
        <w:rPr>
          <w:rtl/>
        </w:rPr>
        <w:t>ک</w:t>
      </w:r>
      <w:r w:rsidRPr="00F651AE">
        <w:rPr>
          <w:rtl/>
        </w:rPr>
        <w:t>ن».</w:t>
      </w:r>
    </w:p>
  </w:footnote>
  <w:footnote w:id="89">
    <w:p w:rsidR="00FF7854" w:rsidRPr="00F651AE" w:rsidRDefault="00FF7854" w:rsidP="00391733">
      <w:pPr>
        <w:pStyle w:val="ad"/>
        <w:rPr>
          <w:rtl/>
        </w:rPr>
      </w:pPr>
      <w:r w:rsidRPr="00F651AE">
        <w:rPr>
          <w:rStyle w:val="FootnoteReference"/>
          <w:vertAlign w:val="baseline"/>
          <w:rtl/>
        </w:rPr>
        <w:footnoteRef/>
      </w:r>
      <w:r>
        <w:rPr>
          <w:rFonts w:hint="cs"/>
          <w:rtl/>
        </w:rPr>
        <w:t>-</w:t>
      </w:r>
      <w:r w:rsidRPr="00F651AE">
        <w:rPr>
          <w:rtl/>
        </w:rPr>
        <w:t xml:space="preserve"> احسان </w:t>
      </w:r>
      <w:r>
        <w:rPr>
          <w:rtl/>
        </w:rPr>
        <w:t>ک</w:t>
      </w:r>
      <w:r w:rsidRPr="00F651AE">
        <w:rPr>
          <w:rtl/>
        </w:rPr>
        <w:t>ردن و ن</w:t>
      </w:r>
      <w:r>
        <w:rPr>
          <w:rtl/>
        </w:rPr>
        <w:t>یکی</w:t>
      </w:r>
      <w:r w:rsidRPr="00F651AE">
        <w:rPr>
          <w:rtl/>
        </w:rPr>
        <w:t xml:space="preserve"> به همسا</w:t>
      </w:r>
      <w:r>
        <w:rPr>
          <w:rtl/>
        </w:rPr>
        <w:t>ی</w:t>
      </w:r>
      <w:r w:rsidRPr="00F651AE">
        <w:rPr>
          <w:rtl/>
        </w:rPr>
        <w:t>گان، بر مسلمانان واجب است حال تفاوت</w:t>
      </w:r>
      <w:r>
        <w:rPr>
          <w:rtl/>
        </w:rPr>
        <w:t>ی</w:t>
      </w:r>
      <w:r w:rsidRPr="00F651AE">
        <w:rPr>
          <w:rtl/>
        </w:rPr>
        <w:t xml:space="preserve"> ندارد </w:t>
      </w:r>
      <w:r>
        <w:rPr>
          <w:rtl/>
        </w:rPr>
        <w:t>ک</w:t>
      </w:r>
      <w:r w:rsidRPr="00F651AE">
        <w:rPr>
          <w:rtl/>
        </w:rPr>
        <w:t xml:space="preserve">ه آنان مسلمان </w:t>
      </w:r>
      <w:r>
        <w:rPr>
          <w:rtl/>
        </w:rPr>
        <w:t>ی</w:t>
      </w:r>
      <w:r w:rsidRPr="00F651AE">
        <w:rPr>
          <w:rtl/>
        </w:rPr>
        <w:t xml:space="preserve">ا </w:t>
      </w:r>
      <w:r>
        <w:rPr>
          <w:rtl/>
        </w:rPr>
        <w:t>ک</w:t>
      </w:r>
      <w:r w:rsidRPr="00F651AE">
        <w:rPr>
          <w:rtl/>
        </w:rPr>
        <w:t xml:space="preserve">افر باشند. رسول رحمت </w:t>
      </w:r>
      <w:r>
        <w:rPr>
          <w:rFonts w:cs="CTraditional Arabic" w:hint="cs"/>
          <w:rtl/>
        </w:rPr>
        <w:t>ج</w:t>
      </w:r>
      <w:r w:rsidRPr="00F651AE">
        <w:rPr>
          <w:rtl/>
        </w:rPr>
        <w:t xml:space="preserve"> در ا</w:t>
      </w:r>
      <w:r>
        <w:rPr>
          <w:rtl/>
        </w:rPr>
        <w:t>ی</w:t>
      </w:r>
      <w:r w:rsidRPr="00F651AE">
        <w:rPr>
          <w:rtl/>
        </w:rPr>
        <w:t xml:space="preserve">ن </w:t>
      </w:r>
      <w:r w:rsidRPr="00F651AE">
        <w:rPr>
          <w:rFonts w:hint="cs"/>
          <w:rtl/>
        </w:rPr>
        <w:t>باره</w:t>
      </w:r>
      <w:r w:rsidRPr="00F651AE">
        <w:rPr>
          <w:rtl/>
        </w:rPr>
        <w:t xml:space="preserve"> فرموده است:</w:t>
      </w:r>
      <w:r w:rsidRPr="004941CF">
        <w:rPr>
          <w:rFonts w:cs="B Lotus"/>
          <w:rtl/>
        </w:rPr>
        <w:t xml:space="preserve"> </w:t>
      </w:r>
      <w:r w:rsidRPr="00F651AE">
        <w:rPr>
          <w:rStyle w:val="Charb"/>
          <w:rtl/>
        </w:rPr>
        <w:t>«ما زال جبريل يوصيني بالجار حتى ظننت أنَّه سيورثه»</w:t>
      </w:r>
      <w:r w:rsidRPr="00F651AE">
        <w:rPr>
          <w:rStyle w:val="Charb"/>
          <w:rFonts w:ascii="Times New Roman" w:hAnsi="Times New Roman" w:cs="Times New Roman" w:hint="cs"/>
          <w:rtl/>
        </w:rPr>
        <w:t>‌</w:t>
      </w:r>
      <w:r w:rsidRPr="00F651AE">
        <w:rPr>
          <w:rStyle w:val="Charb"/>
          <w:rtl/>
        </w:rPr>
        <w:t>.</w:t>
      </w:r>
      <w:r w:rsidRPr="004941CF">
        <w:rPr>
          <w:rFonts w:cs="Rateb lotusb22" w:hint="cs"/>
          <w:rtl/>
        </w:rPr>
        <w:t xml:space="preserve"> </w:t>
      </w:r>
      <w:r w:rsidRPr="00F651AE">
        <w:rPr>
          <w:rFonts w:hint="cs"/>
          <w:rtl/>
        </w:rPr>
        <w:t>(ال</w:t>
      </w:r>
      <w:r w:rsidRPr="00F651AE">
        <w:rPr>
          <w:rtl/>
        </w:rPr>
        <w:t>بخار</w:t>
      </w:r>
      <w:r>
        <w:rPr>
          <w:rtl/>
        </w:rPr>
        <w:t>ی</w:t>
      </w:r>
      <w:r w:rsidRPr="00F651AE">
        <w:rPr>
          <w:rtl/>
        </w:rPr>
        <w:t xml:space="preserve"> ومسلم</w:t>
      </w:r>
      <w:r w:rsidRPr="00F651AE">
        <w:rPr>
          <w:rFonts w:hint="cs"/>
          <w:rtl/>
        </w:rPr>
        <w:t>)</w:t>
      </w:r>
      <w:r w:rsidRPr="00F651AE">
        <w:rPr>
          <w:rtl/>
        </w:rPr>
        <w:t>.</w:t>
      </w:r>
    </w:p>
    <w:p w:rsidR="00FF7854" w:rsidRPr="004941CF" w:rsidRDefault="00FF7854" w:rsidP="00391733">
      <w:pPr>
        <w:widowControl w:val="0"/>
        <w:ind w:left="284"/>
        <w:jc w:val="both"/>
        <w:rPr>
          <w:rFonts w:cs="Traditional Arabic"/>
          <w:sz w:val="30"/>
          <w:szCs w:val="30"/>
          <w:rtl/>
        </w:rPr>
      </w:pPr>
      <w:r w:rsidRPr="00F651AE">
        <w:rPr>
          <w:rStyle w:val="Char9"/>
          <w:rtl/>
        </w:rPr>
        <w:t>«جبر</w:t>
      </w:r>
      <w:r>
        <w:rPr>
          <w:rStyle w:val="Char9"/>
          <w:rtl/>
        </w:rPr>
        <w:t>ی</w:t>
      </w:r>
      <w:r w:rsidRPr="00F651AE">
        <w:rPr>
          <w:rStyle w:val="Char9"/>
          <w:rtl/>
        </w:rPr>
        <w:t>ل آنقدر به من در ارتباط با همسا</w:t>
      </w:r>
      <w:r>
        <w:rPr>
          <w:rStyle w:val="Char9"/>
          <w:rtl/>
        </w:rPr>
        <w:t>ی</w:t>
      </w:r>
      <w:r w:rsidRPr="00F651AE">
        <w:rPr>
          <w:rStyle w:val="Char9"/>
          <w:rtl/>
        </w:rPr>
        <w:t>گان سفارش می‌</w:t>
      </w:r>
      <w:r>
        <w:rPr>
          <w:rStyle w:val="Char9"/>
          <w:rtl/>
        </w:rPr>
        <w:t>ک</w:t>
      </w:r>
      <w:r w:rsidRPr="00F651AE">
        <w:rPr>
          <w:rStyle w:val="Char9"/>
          <w:rtl/>
        </w:rPr>
        <w:t xml:space="preserve">رد </w:t>
      </w:r>
      <w:r>
        <w:rPr>
          <w:rStyle w:val="Char9"/>
          <w:rtl/>
        </w:rPr>
        <w:t>ک</w:t>
      </w:r>
      <w:r w:rsidRPr="00F651AE">
        <w:rPr>
          <w:rStyle w:val="Char9"/>
          <w:rtl/>
        </w:rPr>
        <w:t xml:space="preserve">ه گمان </w:t>
      </w:r>
      <w:r>
        <w:rPr>
          <w:rStyle w:val="Char9"/>
          <w:rtl/>
        </w:rPr>
        <w:t>ک</w:t>
      </w:r>
      <w:r w:rsidRPr="00F651AE">
        <w:rPr>
          <w:rStyle w:val="Char9"/>
          <w:rtl/>
        </w:rPr>
        <w:t>ردم همسا</w:t>
      </w:r>
      <w:r>
        <w:rPr>
          <w:rStyle w:val="Char9"/>
          <w:rtl/>
        </w:rPr>
        <w:t>ی</w:t>
      </w:r>
      <w:r w:rsidRPr="00F651AE">
        <w:rPr>
          <w:rStyle w:val="Char9"/>
          <w:rtl/>
        </w:rPr>
        <w:t>ه از همسا</w:t>
      </w:r>
      <w:r>
        <w:rPr>
          <w:rStyle w:val="Char9"/>
          <w:rtl/>
        </w:rPr>
        <w:t>ی</w:t>
      </w:r>
      <w:r w:rsidRPr="00F651AE">
        <w:rPr>
          <w:rStyle w:val="Char9"/>
          <w:rtl/>
        </w:rPr>
        <w:t xml:space="preserve">ه ارث خواهد برد».‌ رسول خدا </w:t>
      </w:r>
      <w:r>
        <w:rPr>
          <w:rStyle w:val="Char9"/>
          <w:rFonts w:cs="CTraditional Arabic" w:hint="cs"/>
          <w:rtl/>
        </w:rPr>
        <w:t>ج</w:t>
      </w:r>
      <w:r w:rsidRPr="00F651AE">
        <w:rPr>
          <w:rStyle w:val="Char9"/>
          <w:rtl/>
        </w:rPr>
        <w:t xml:space="preserve"> در سخن</w:t>
      </w:r>
      <w:r>
        <w:rPr>
          <w:rStyle w:val="Char9"/>
          <w:rtl/>
        </w:rPr>
        <w:t>ی</w:t>
      </w:r>
      <w:r w:rsidRPr="00F651AE">
        <w:rPr>
          <w:rStyle w:val="Char9"/>
          <w:rtl/>
        </w:rPr>
        <w:t xml:space="preserve"> د</w:t>
      </w:r>
      <w:r>
        <w:rPr>
          <w:rStyle w:val="Char9"/>
          <w:rtl/>
        </w:rPr>
        <w:t>ی</w:t>
      </w:r>
      <w:r w:rsidRPr="00F651AE">
        <w:rPr>
          <w:rStyle w:val="Char9"/>
          <w:rtl/>
        </w:rPr>
        <w:t>گر در ارتباط با همسا</w:t>
      </w:r>
      <w:r>
        <w:rPr>
          <w:rStyle w:val="Char9"/>
          <w:rtl/>
        </w:rPr>
        <w:t>ی</w:t>
      </w:r>
      <w:r w:rsidRPr="00F651AE">
        <w:rPr>
          <w:rStyle w:val="Char9"/>
          <w:rtl/>
        </w:rPr>
        <w:t xml:space="preserve">ه به ابوذر </w:t>
      </w:r>
      <w:r w:rsidRPr="00D73BF6">
        <w:rPr>
          <w:rStyle w:val="Char9"/>
          <w:rFonts w:ascii="CTraditional Arabic" w:hAnsi="CTraditional Arabic" w:cs="CTraditional Arabic"/>
          <w:rtl/>
        </w:rPr>
        <w:t>س</w:t>
      </w:r>
      <w:r w:rsidRPr="00F651AE">
        <w:rPr>
          <w:rStyle w:val="Char9"/>
          <w:rtl/>
        </w:rPr>
        <w:t xml:space="preserve"> چن</w:t>
      </w:r>
      <w:r>
        <w:rPr>
          <w:rStyle w:val="Char9"/>
          <w:rtl/>
        </w:rPr>
        <w:t>ی</w:t>
      </w:r>
      <w:r w:rsidRPr="00F651AE">
        <w:rPr>
          <w:rStyle w:val="Char9"/>
          <w:rtl/>
        </w:rPr>
        <w:t>ن فرموده است:</w:t>
      </w:r>
      <w:r w:rsidRPr="004941CF">
        <w:rPr>
          <w:rFonts w:cs="Traditional Arabic"/>
          <w:sz w:val="30"/>
          <w:szCs w:val="30"/>
          <w:rtl/>
        </w:rPr>
        <w:t xml:space="preserve"> </w:t>
      </w:r>
      <w:r w:rsidRPr="00F651AE">
        <w:rPr>
          <w:rStyle w:val="Charb"/>
          <w:rtl/>
        </w:rPr>
        <w:t>«إذا طبخت مرقاً فأكثر ماءه ثم انظر أهل بيت من جيرانك فأصبهم منها بمعروف».</w:t>
      </w:r>
      <w:r w:rsidRPr="004941CF">
        <w:rPr>
          <w:rFonts w:cs="Rateb lotusb22" w:hint="cs"/>
          <w:sz w:val="30"/>
          <w:szCs w:val="30"/>
          <w:rtl/>
        </w:rPr>
        <w:t xml:space="preserve"> </w:t>
      </w:r>
      <w:r w:rsidRPr="00F651AE">
        <w:rPr>
          <w:rStyle w:val="Char9"/>
          <w:rFonts w:hint="cs"/>
          <w:rtl/>
        </w:rPr>
        <w:t>(</w:t>
      </w:r>
      <w:r w:rsidRPr="00F651AE">
        <w:rPr>
          <w:rStyle w:val="Char9"/>
          <w:rtl/>
        </w:rPr>
        <w:t>مسلم</w:t>
      </w:r>
      <w:r w:rsidRPr="00F651AE">
        <w:rPr>
          <w:rStyle w:val="Char9"/>
          <w:rFonts w:hint="cs"/>
          <w:rtl/>
        </w:rPr>
        <w:t>)</w:t>
      </w:r>
      <w:r w:rsidRPr="00F651AE">
        <w:rPr>
          <w:rStyle w:val="Char9"/>
          <w:rtl/>
        </w:rPr>
        <w:t>.</w:t>
      </w:r>
    </w:p>
    <w:p w:rsidR="00FF7854" w:rsidRPr="004941CF" w:rsidRDefault="00FF7854" w:rsidP="00391733">
      <w:pPr>
        <w:pStyle w:val="ad"/>
        <w:ind w:firstLine="0"/>
        <w:rPr>
          <w:rtl/>
        </w:rPr>
      </w:pPr>
      <w:r w:rsidRPr="004941CF">
        <w:rPr>
          <w:rtl/>
        </w:rPr>
        <w:t>«هرگاه خورشت</w:t>
      </w:r>
      <w:r>
        <w:rPr>
          <w:rtl/>
        </w:rPr>
        <w:t>ی</w:t>
      </w:r>
      <w:r w:rsidRPr="004941CF">
        <w:rPr>
          <w:rtl/>
        </w:rPr>
        <w:t xml:space="preserve"> (آبگوشت</w:t>
      </w:r>
      <w:r>
        <w:rPr>
          <w:rtl/>
        </w:rPr>
        <w:t>ی</w:t>
      </w:r>
      <w:r w:rsidRPr="004941CF">
        <w:rPr>
          <w:rtl/>
        </w:rPr>
        <w:t>) پخت</w:t>
      </w:r>
      <w:r>
        <w:rPr>
          <w:rtl/>
        </w:rPr>
        <w:t>ی</w:t>
      </w:r>
      <w:r w:rsidRPr="004941CF">
        <w:rPr>
          <w:rtl/>
        </w:rPr>
        <w:t xml:space="preserve"> آب آن را ز</w:t>
      </w:r>
      <w:r>
        <w:rPr>
          <w:rtl/>
        </w:rPr>
        <w:t>ی</w:t>
      </w:r>
      <w:r w:rsidRPr="004941CF">
        <w:rPr>
          <w:rtl/>
        </w:rPr>
        <w:t xml:space="preserve">اد </w:t>
      </w:r>
      <w:r>
        <w:rPr>
          <w:rtl/>
        </w:rPr>
        <w:t>ک</w:t>
      </w:r>
      <w:r w:rsidRPr="004941CF">
        <w:rPr>
          <w:rtl/>
        </w:rPr>
        <w:t>ن و بعد به خانواده‌ای از همسا</w:t>
      </w:r>
      <w:r>
        <w:rPr>
          <w:rtl/>
        </w:rPr>
        <w:t>ی</w:t>
      </w:r>
      <w:r w:rsidRPr="004941CF">
        <w:rPr>
          <w:rtl/>
        </w:rPr>
        <w:t xml:space="preserve">گانت نگاه </w:t>
      </w:r>
      <w:r>
        <w:rPr>
          <w:rtl/>
        </w:rPr>
        <w:t>ک</w:t>
      </w:r>
      <w:r w:rsidRPr="004941CF">
        <w:rPr>
          <w:rtl/>
        </w:rPr>
        <w:t>ن، و به روش</w:t>
      </w:r>
      <w:r>
        <w:rPr>
          <w:rtl/>
        </w:rPr>
        <w:t>ی</w:t>
      </w:r>
      <w:r w:rsidRPr="004941CF">
        <w:rPr>
          <w:rtl/>
        </w:rPr>
        <w:t xml:space="preserve"> شا</w:t>
      </w:r>
      <w:r>
        <w:rPr>
          <w:rtl/>
        </w:rPr>
        <w:t>ی</w:t>
      </w:r>
      <w:r w:rsidRPr="004941CF">
        <w:rPr>
          <w:rtl/>
        </w:rPr>
        <w:t>سته و با احترام به آنان ن</w:t>
      </w:r>
      <w:r>
        <w:rPr>
          <w:rtl/>
        </w:rPr>
        <w:t>ی</w:t>
      </w:r>
      <w:r w:rsidRPr="004941CF">
        <w:rPr>
          <w:rtl/>
        </w:rPr>
        <w:t>ز از آن غذا بده»‌.</w:t>
      </w:r>
    </w:p>
    <w:p w:rsidR="00FF7854" w:rsidRPr="004941CF" w:rsidRDefault="00FF7854" w:rsidP="00391733">
      <w:pPr>
        <w:pStyle w:val="ad"/>
        <w:ind w:firstLine="0"/>
        <w:rPr>
          <w:rFonts w:cs="Traditional Arabic"/>
          <w:rtl/>
        </w:rPr>
      </w:pPr>
      <w:r w:rsidRPr="004941CF">
        <w:rPr>
          <w:rtl/>
        </w:rPr>
        <w:t>در حد</w:t>
      </w:r>
      <w:r>
        <w:rPr>
          <w:rtl/>
        </w:rPr>
        <w:t>ی</w:t>
      </w:r>
      <w:r w:rsidRPr="004941CF">
        <w:rPr>
          <w:rtl/>
        </w:rPr>
        <w:t>ث</w:t>
      </w:r>
      <w:r>
        <w:rPr>
          <w:rtl/>
        </w:rPr>
        <w:t>ی</w:t>
      </w:r>
      <w:r w:rsidRPr="004941CF">
        <w:rPr>
          <w:rtl/>
        </w:rPr>
        <w:t xml:space="preserve"> د</w:t>
      </w:r>
      <w:r>
        <w:rPr>
          <w:rtl/>
        </w:rPr>
        <w:t>ی</w:t>
      </w:r>
      <w:r w:rsidRPr="004941CF">
        <w:rPr>
          <w:rtl/>
        </w:rPr>
        <w:t>گر چن</w:t>
      </w:r>
      <w:r>
        <w:rPr>
          <w:rtl/>
        </w:rPr>
        <w:t>ی</w:t>
      </w:r>
      <w:r w:rsidRPr="004941CF">
        <w:rPr>
          <w:rtl/>
        </w:rPr>
        <w:t>ن آمده است:</w:t>
      </w:r>
      <w:r w:rsidRPr="004941CF">
        <w:rPr>
          <w:rFonts w:cs="Rateb lotusb22"/>
          <w:rtl/>
        </w:rPr>
        <w:t xml:space="preserve"> </w:t>
      </w:r>
      <w:r w:rsidRPr="00F651AE">
        <w:rPr>
          <w:rStyle w:val="Charb"/>
          <w:rtl/>
        </w:rPr>
        <w:t>«أربع من السعادة: ال</w:t>
      </w:r>
      <w:r>
        <w:rPr>
          <w:rStyle w:val="Charb"/>
          <w:rFonts w:hint="cs"/>
          <w:rtl/>
        </w:rPr>
        <w:t>ـ</w:t>
      </w:r>
      <w:r w:rsidRPr="00F651AE">
        <w:rPr>
          <w:rStyle w:val="Charb"/>
          <w:rtl/>
        </w:rPr>
        <w:t>مرأة الصالحة وال</w:t>
      </w:r>
      <w:r>
        <w:rPr>
          <w:rStyle w:val="Charb"/>
          <w:rFonts w:hint="cs"/>
          <w:rtl/>
        </w:rPr>
        <w:t>ـ</w:t>
      </w:r>
      <w:r w:rsidRPr="00F651AE">
        <w:rPr>
          <w:rStyle w:val="Charb"/>
          <w:rtl/>
        </w:rPr>
        <w:t>مسكن الواسع والجار الصالح وال</w:t>
      </w:r>
      <w:r>
        <w:rPr>
          <w:rStyle w:val="Charb"/>
          <w:rFonts w:hint="cs"/>
          <w:rtl/>
        </w:rPr>
        <w:t>ـ</w:t>
      </w:r>
      <w:r w:rsidRPr="00F651AE">
        <w:rPr>
          <w:rStyle w:val="Charb"/>
          <w:rtl/>
        </w:rPr>
        <w:t>مركب الهنيء»</w:t>
      </w:r>
      <w:r w:rsidRPr="004941CF">
        <w:rPr>
          <w:rFonts w:cs="Rateb lotusb22"/>
          <w:rtl/>
        </w:rPr>
        <w:t>‌.</w:t>
      </w:r>
      <w:r w:rsidRPr="00F651AE">
        <w:rPr>
          <w:rFonts w:hint="cs"/>
          <w:rtl/>
        </w:rPr>
        <w:t xml:space="preserve"> (</w:t>
      </w:r>
      <w:r w:rsidRPr="00F651AE">
        <w:rPr>
          <w:rtl/>
        </w:rPr>
        <w:t>ابن حبان</w:t>
      </w:r>
      <w:r w:rsidRPr="00F651AE">
        <w:rPr>
          <w:rFonts w:hint="cs"/>
          <w:rtl/>
        </w:rPr>
        <w:t>).</w:t>
      </w:r>
    </w:p>
    <w:p w:rsidR="00FF7854" w:rsidRPr="004941CF" w:rsidRDefault="00FF7854" w:rsidP="00391733">
      <w:pPr>
        <w:pStyle w:val="ad"/>
        <w:ind w:firstLine="0"/>
        <w:rPr>
          <w:rtl/>
        </w:rPr>
      </w:pPr>
      <w:r w:rsidRPr="004941CF">
        <w:rPr>
          <w:rtl/>
        </w:rPr>
        <w:t>«چهار چ</w:t>
      </w:r>
      <w:r>
        <w:rPr>
          <w:rtl/>
        </w:rPr>
        <w:t>ی</w:t>
      </w:r>
      <w:r w:rsidRPr="004941CF">
        <w:rPr>
          <w:rtl/>
        </w:rPr>
        <w:t>ز از نشانه‌های سعادت و خوشخت</w:t>
      </w:r>
      <w:r>
        <w:rPr>
          <w:rtl/>
        </w:rPr>
        <w:t>ی</w:t>
      </w:r>
      <w:r w:rsidRPr="004941CF">
        <w:rPr>
          <w:rtl/>
        </w:rPr>
        <w:t xml:space="preserve"> است: زن صالح، ن</w:t>
      </w:r>
      <w:r>
        <w:rPr>
          <w:rtl/>
        </w:rPr>
        <w:t>یک</w:t>
      </w:r>
      <w:r w:rsidRPr="004941CF">
        <w:rPr>
          <w:rtl/>
        </w:rPr>
        <w:t>، با تقوا و خوشرفتار، خانه بزرگ، همسا</w:t>
      </w:r>
      <w:r>
        <w:rPr>
          <w:rtl/>
        </w:rPr>
        <w:t>ی</w:t>
      </w:r>
      <w:r w:rsidRPr="004941CF">
        <w:rPr>
          <w:rtl/>
        </w:rPr>
        <w:t>ه ن</w:t>
      </w:r>
      <w:r>
        <w:rPr>
          <w:rtl/>
        </w:rPr>
        <w:t>یک</w:t>
      </w:r>
      <w:r w:rsidRPr="004941CF">
        <w:rPr>
          <w:rtl/>
        </w:rPr>
        <w:t xml:space="preserve"> و صالح، و سوار</w:t>
      </w:r>
      <w:r>
        <w:rPr>
          <w:rtl/>
        </w:rPr>
        <w:t>ی</w:t>
      </w:r>
      <w:r w:rsidRPr="004941CF">
        <w:rPr>
          <w:rtl/>
        </w:rPr>
        <w:t xml:space="preserve"> راهوار و سر</w:t>
      </w:r>
      <w:r>
        <w:rPr>
          <w:rtl/>
        </w:rPr>
        <w:t>ی</w:t>
      </w:r>
      <w:r w:rsidRPr="004941CF">
        <w:rPr>
          <w:rtl/>
        </w:rPr>
        <w:t>ع و راحت»‌.</w:t>
      </w:r>
    </w:p>
    <w:p w:rsidR="00FF7854" w:rsidRPr="004941CF" w:rsidRDefault="00FF7854" w:rsidP="00391733">
      <w:pPr>
        <w:pStyle w:val="ad"/>
        <w:ind w:firstLine="0"/>
        <w:rPr>
          <w:rtl/>
        </w:rPr>
      </w:pPr>
      <w:r w:rsidRPr="004941CF">
        <w:rPr>
          <w:rtl/>
        </w:rPr>
        <w:t>مجاهد نقل می‌</w:t>
      </w:r>
      <w:r>
        <w:rPr>
          <w:rtl/>
        </w:rPr>
        <w:t>ک</w:t>
      </w:r>
      <w:r w:rsidRPr="004941CF">
        <w:rPr>
          <w:rtl/>
        </w:rPr>
        <w:t xml:space="preserve">ند </w:t>
      </w:r>
      <w:r>
        <w:rPr>
          <w:rtl/>
        </w:rPr>
        <w:t>ک</w:t>
      </w:r>
      <w:r w:rsidRPr="004941CF">
        <w:rPr>
          <w:rtl/>
        </w:rPr>
        <w:t xml:space="preserve">ه عبدالله بن عمر </w:t>
      </w:r>
      <w:r w:rsidRPr="000520E3">
        <w:rPr>
          <w:rFonts w:cs="CTraditional Arabic" w:hint="cs"/>
          <w:rtl/>
        </w:rPr>
        <w:t>ب</w:t>
      </w:r>
      <w:r w:rsidRPr="004941CF">
        <w:rPr>
          <w:rtl/>
        </w:rPr>
        <w:t xml:space="preserve"> گوسفند</w:t>
      </w:r>
      <w:r>
        <w:rPr>
          <w:rtl/>
        </w:rPr>
        <w:t>ی</w:t>
      </w:r>
      <w:r w:rsidRPr="004941CF">
        <w:rPr>
          <w:rtl/>
        </w:rPr>
        <w:t xml:space="preserve"> </w:t>
      </w:r>
      <w:r>
        <w:rPr>
          <w:rtl/>
        </w:rPr>
        <w:t>ک</w:t>
      </w:r>
      <w:r w:rsidRPr="004941CF">
        <w:rPr>
          <w:rtl/>
        </w:rPr>
        <w:t>شت و وقت</w:t>
      </w:r>
      <w:r>
        <w:rPr>
          <w:rtl/>
        </w:rPr>
        <w:t>ی</w:t>
      </w:r>
      <w:r w:rsidRPr="004941CF">
        <w:rPr>
          <w:rtl/>
        </w:rPr>
        <w:t xml:space="preserve"> به خانه رفت و گفت:</w:t>
      </w:r>
      <w:r w:rsidRPr="004941CF">
        <w:rPr>
          <w:rFonts w:cs="Rateb lotusb22"/>
          <w:rtl/>
        </w:rPr>
        <w:t xml:space="preserve"> </w:t>
      </w:r>
      <w:r w:rsidRPr="00F651AE">
        <w:rPr>
          <w:rStyle w:val="Charb"/>
          <w:rtl/>
        </w:rPr>
        <w:t>«</w:t>
      </w:r>
      <w:r w:rsidRPr="00F651AE">
        <w:rPr>
          <w:rStyle w:val="Charb"/>
          <w:rFonts w:ascii="Times New Roman" w:hAnsi="Times New Roman" w:cs="Times New Roman" w:hint="cs"/>
          <w:rtl/>
        </w:rPr>
        <w:t>‌</w:t>
      </w:r>
      <w:r w:rsidRPr="00F651AE">
        <w:rPr>
          <w:rStyle w:val="Charb"/>
          <w:rFonts w:hint="cs"/>
          <w:rtl/>
        </w:rPr>
        <w:t>أهـ</w:t>
      </w:r>
      <w:r w:rsidRPr="00F651AE">
        <w:rPr>
          <w:rStyle w:val="Charb"/>
          <w:rtl/>
        </w:rPr>
        <w:t>ديتم لجارنا اليهودي؟، أه</w:t>
      </w:r>
      <w:r w:rsidRPr="00F651AE">
        <w:rPr>
          <w:rStyle w:val="Charb"/>
          <w:rFonts w:hint="cs"/>
          <w:rtl/>
        </w:rPr>
        <w:t>ـ</w:t>
      </w:r>
      <w:r w:rsidRPr="00F651AE">
        <w:rPr>
          <w:rStyle w:val="Charb"/>
          <w:rtl/>
        </w:rPr>
        <w:t>ديتم لجارن</w:t>
      </w:r>
      <w:r w:rsidRPr="00F651AE">
        <w:rPr>
          <w:rStyle w:val="Charb"/>
          <w:rFonts w:hint="cs"/>
          <w:rtl/>
        </w:rPr>
        <w:t>ـ</w:t>
      </w:r>
      <w:r w:rsidRPr="00F651AE">
        <w:rPr>
          <w:rStyle w:val="Charb"/>
          <w:rtl/>
        </w:rPr>
        <w:t xml:space="preserve">ا اليهودي؟ سمعت رسول الله </w:t>
      </w:r>
      <w:r>
        <w:rPr>
          <w:rStyle w:val="Charb"/>
          <w:rFonts w:cs="CTraditional Arabic" w:hint="cs"/>
          <w:rtl/>
        </w:rPr>
        <w:t>ج</w:t>
      </w:r>
      <w:r w:rsidRPr="00F651AE">
        <w:rPr>
          <w:rStyle w:val="Charb"/>
          <w:rtl/>
        </w:rPr>
        <w:t xml:space="preserve"> يقول: ما زال جبريل يوصيني بالجار حتي ظننت أنَّه سيورثه»</w:t>
      </w:r>
      <w:r w:rsidRPr="00F651AE">
        <w:rPr>
          <w:rStyle w:val="Charb"/>
          <w:rFonts w:ascii="Times New Roman" w:hAnsi="Times New Roman" w:cs="Times New Roman" w:hint="cs"/>
          <w:rtl/>
        </w:rPr>
        <w:t>‌</w:t>
      </w:r>
      <w:r w:rsidRPr="004941CF">
        <w:rPr>
          <w:rFonts w:cs="Rateb lotusb22"/>
          <w:rtl/>
        </w:rPr>
        <w:t>.</w:t>
      </w:r>
      <w:r w:rsidRPr="004941CF">
        <w:rPr>
          <w:rFonts w:cs="Rateb lotusb22" w:hint="cs"/>
          <w:rtl/>
        </w:rPr>
        <w:t xml:space="preserve"> </w:t>
      </w:r>
      <w:r w:rsidRPr="00F651AE">
        <w:rPr>
          <w:rFonts w:hint="cs"/>
          <w:rtl/>
        </w:rPr>
        <w:t>(ال</w:t>
      </w:r>
      <w:r w:rsidRPr="00F651AE">
        <w:rPr>
          <w:rtl/>
        </w:rPr>
        <w:t>بخار</w:t>
      </w:r>
      <w:r>
        <w:rPr>
          <w:rtl/>
        </w:rPr>
        <w:t>ی</w:t>
      </w:r>
      <w:r w:rsidRPr="00F651AE">
        <w:rPr>
          <w:rtl/>
        </w:rPr>
        <w:t xml:space="preserve"> در أدب </w:t>
      </w:r>
      <w:r w:rsidRPr="00F651AE">
        <w:rPr>
          <w:rFonts w:hint="cs"/>
          <w:rtl/>
        </w:rPr>
        <w:t>ال</w:t>
      </w:r>
      <w:r w:rsidRPr="00F651AE">
        <w:rPr>
          <w:rtl/>
        </w:rPr>
        <w:t xml:space="preserve">مفرد، </w:t>
      </w:r>
      <w:r w:rsidRPr="00F651AE">
        <w:rPr>
          <w:rFonts w:hint="cs"/>
          <w:rtl/>
        </w:rPr>
        <w:t>ال</w:t>
      </w:r>
      <w:r w:rsidRPr="00F651AE">
        <w:rPr>
          <w:rtl/>
        </w:rPr>
        <w:t>ترمذ</w:t>
      </w:r>
      <w:r>
        <w:rPr>
          <w:rtl/>
        </w:rPr>
        <w:t>ی</w:t>
      </w:r>
      <w:r w:rsidRPr="00F651AE">
        <w:rPr>
          <w:rtl/>
        </w:rPr>
        <w:t>، أبوداود و د</w:t>
      </w:r>
      <w:r>
        <w:rPr>
          <w:rtl/>
        </w:rPr>
        <w:t>ی</w:t>
      </w:r>
      <w:r w:rsidRPr="00F651AE">
        <w:rPr>
          <w:rtl/>
        </w:rPr>
        <w:t>گران نگا</w:t>
      </w:r>
      <w:r w:rsidRPr="00F651AE">
        <w:rPr>
          <w:rFonts w:hint="cs"/>
          <w:rtl/>
        </w:rPr>
        <w:t>:</w:t>
      </w:r>
      <w:r w:rsidRPr="00F651AE">
        <w:rPr>
          <w:rtl/>
        </w:rPr>
        <w:t xml:space="preserve"> فتح البار</w:t>
      </w:r>
      <w:r>
        <w:rPr>
          <w:rtl/>
        </w:rPr>
        <w:t>ی</w:t>
      </w:r>
      <w:r w:rsidRPr="00F651AE">
        <w:rPr>
          <w:rtl/>
        </w:rPr>
        <w:t xml:space="preserve"> 10</w:t>
      </w:r>
      <w:r w:rsidRPr="00F651AE">
        <w:rPr>
          <w:rFonts w:hint="cs"/>
          <w:rtl/>
        </w:rPr>
        <w:t>/</w:t>
      </w:r>
      <w:r w:rsidRPr="00F651AE">
        <w:rPr>
          <w:rtl/>
        </w:rPr>
        <w:t>441</w:t>
      </w:r>
      <w:r w:rsidRPr="00F651AE">
        <w:rPr>
          <w:rFonts w:hint="cs"/>
          <w:rtl/>
        </w:rPr>
        <w:t>).</w:t>
      </w:r>
    </w:p>
    <w:p w:rsidR="00FF7854" w:rsidRPr="004941CF" w:rsidRDefault="00FF7854" w:rsidP="00391733">
      <w:pPr>
        <w:pStyle w:val="ad"/>
        <w:ind w:firstLine="0"/>
        <w:rPr>
          <w:rtl/>
        </w:rPr>
      </w:pPr>
      <w:r w:rsidRPr="004941CF">
        <w:rPr>
          <w:rtl/>
        </w:rPr>
        <w:t>«آ</w:t>
      </w:r>
      <w:r>
        <w:rPr>
          <w:rtl/>
        </w:rPr>
        <w:t>ی</w:t>
      </w:r>
      <w:r w:rsidRPr="004941CF">
        <w:rPr>
          <w:rtl/>
        </w:rPr>
        <w:t>ا به همسا</w:t>
      </w:r>
      <w:r>
        <w:rPr>
          <w:rtl/>
        </w:rPr>
        <w:t>ی</w:t>
      </w:r>
      <w:r w:rsidRPr="004941CF">
        <w:rPr>
          <w:rtl/>
        </w:rPr>
        <w:t xml:space="preserve">ه </w:t>
      </w:r>
      <w:r>
        <w:rPr>
          <w:rtl/>
        </w:rPr>
        <w:t>ی</w:t>
      </w:r>
      <w:r w:rsidRPr="004941CF">
        <w:rPr>
          <w:rtl/>
        </w:rPr>
        <w:t>هود</w:t>
      </w:r>
      <w:r>
        <w:rPr>
          <w:rtl/>
        </w:rPr>
        <w:t>ی</w:t>
      </w:r>
      <w:r w:rsidRPr="004941CF">
        <w:rPr>
          <w:rtl/>
        </w:rPr>
        <w:t xml:space="preserve">مان هم از آن گوشت اهداء </w:t>
      </w:r>
      <w:r>
        <w:rPr>
          <w:rtl/>
        </w:rPr>
        <w:t>ک</w:t>
      </w:r>
      <w:r w:rsidRPr="004941CF">
        <w:rPr>
          <w:rtl/>
        </w:rPr>
        <w:t>رده‌ا</w:t>
      </w:r>
      <w:r>
        <w:rPr>
          <w:rtl/>
        </w:rPr>
        <w:t>ی</w:t>
      </w:r>
      <w:r w:rsidRPr="004941CF">
        <w:rPr>
          <w:rtl/>
        </w:rPr>
        <w:t>د؟ و دو بار آنرا ت</w:t>
      </w:r>
      <w:r>
        <w:rPr>
          <w:rtl/>
        </w:rPr>
        <w:t>ک</w:t>
      </w:r>
      <w:r w:rsidRPr="004941CF">
        <w:rPr>
          <w:rtl/>
        </w:rPr>
        <w:t xml:space="preserve">رار </w:t>
      </w:r>
      <w:r>
        <w:rPr>
          <w:rtl/>
        </w:rPr>
        <w:t>ک</w:t>
      </w:r>
      <w:r w:rsidRPr="004941CF">
        <w:rPr>
          <w:rtl/>
        </w:rPr>
        <w:t xml:space="preserve">رد، سپس گفت: از رسول </w:t>
      </w:r>
      <w:r>
        <w:rPr>
          <w:rFonts w:hint="cs"/>
          <w:rtl/>
        </w:rPr>
        <w:t>الله</w:t>
      </w:r>
      <w:r w:rsidRPr="004941CF">
        <w:rPr>
          <w:rtl/>
        </w:rPr>
        <w:t xml:space="preserve"> </w:t>
      </w:r>
      <w:r>
        <w:rPr>
          <w:rFonts w:cs="CTraditional Arabic" w:hint="cs"/>
          <w:rtl/>
        </w:rPr>
        <w:t>ج</w:t>
      </w:r>
      <w:r w:rsidRPr="004941CF">
        <w:rPr>
          <w:rtl/>
        </w:rPr>
        <w:t xml:space="preserve"> شن</w:t>
      </w:r>
      <w:r>
        <w:rPr>
          <w:rtl/>
        </w:rPr>
        <w:t>ی</w:t>
      </w:r>
      <w:r w:rsidRPr="004941CF">
        <w:rPr>
          <w:rtl/>
        </w:rPr>
        <w:t xml:space="preserve">دم </w:t>
      </w:r>
      <w:r>
        <w:rPr>
          <w:rtl/>
        </w:rPr>
        <w:t>ک</w:t>
      </w:r>
      <w:r w:rsidRPr="004941CF">
        <w:rPr>
          <w:rtl/>
        </w:rPr>
        <w:t>ه می‌فرمود: جبر</w:t>
      </w:r>
      <w:r>
        <w:rPr>
          <w:rtl/>
        </w:rPr>
        <w:t>ی</w:t>
      </w:r>
      <w:r w:rsidRPr="004941CF">
        <w:rPr>
          <w:rtl/>
        </w:rPr>
        <w:t>ل آنقدر به من در ارتباط با همسا</w:t>
      </w:r>
      <w:r>
        <w:rPr>
          <w:rtl/>
        </w:rPr>
        <w:t>ی</w:t>
      </w:r>
      <w:r w:rsidRPr="004941CF">
        <w:rPr>
          <w:rtl/>
        </w:rPr>
        <w:t>گان سفارش می‌</w:t>
      </w:r>
      <w:r>
        <w:rPr>
          <w:rtl/>
        </w:rPr>
        <w:t>ک</w:t>
      </w:r>
      <w:r w:rsidRPr="004941CF">
        <w:rPr>
          <w:rtl/>
        </w:rPr>
        <w:t xml:space="preserve">رد </w:t>
      </w:r>
      <w:r>
        <w:rPr>
          <w:rtl/>
        </w:rPr>
        <w:t>ک</w:t>
      </w:r>
      <w:r w:rsidRPr="004941CF">
        <w:rPr>
          <w:rtl/>
        </w:rPr>
        <w:t xml:space="preserve">ه گمان </w:t>
      </w:r>
      <w:r>
        <w:rPr>
          <w:rtl/>
        </w:rPr>
        <w:t>ک</w:t>
      </w:r>
      <w:r w:rsidRPr="004941CF">
        <w:rPr>
          <w:rtl/>
        </w:rPr>
        <w:t>ردم، همسا</w:t>
      </w:r>
      <w:r>
        <w:rPr>
          <w:rtl/>
        </w:rPr>
        <w:t>ی</w:t>
      </w:r>
      <w:r w:rsidRPr="004941CF">
        <w:rPr>
          <w:rtl/>
        </w:rPr>
        <w:t>ه از همسا</w:t>
      </w:r>
      <w:r>
        <w:rPr>
          <w:rtl/>
        </w:rPr>
        <w:t>ی</w:t>
      </w:r>
      <w:r w:rsidRPr="004941CF">
        <w:rPr>
          <w:rtl/>
        </w:rPr>
        <w:t>ه ارث خواهد برد»‌.</w:t>
      </w:r>
    </w:p>
    <w:p w:rsidR="00FF7854" w:rsidRPr="004941CF" w:rsidRDefault="00FF7854" w:rsidP="00391733">
      <w:pPr>
        <w:pStyle w:val="ad"/>
        <w:ind w:firstLine="0"/>
        <w:rPr>
          <w:rtl/>
        </w:rPr>
      </w:pPr>
      <w:r w:rsidRPr="004941CF">
        <w:rPr>
          <w:rtl/>
        </w:rPr>
        <w:t>در شرح صح</w:t>
      </w:r>
      <w:r>
        <w:rPr>
          <w:rtl/>
        </w:rPr>
        <w:t>ی</w:t>
      </w:r>
      <w:r w:rsidRPr="004941CF">
        <w:rPr>
          <w:rtl/>
        </w:rPr>
        <w:t>ح بخار</w:t>
      </w:r>
      <w:r>
        <w:rPr>
          <w:rtl/>
        </w:rPr>
        <w:t>ی</w:t>
      </w:r>
      <w:r w:rsidRPr="004941CF">
        <w:rPr>
          <w:rtl/>
        </w:rPr>
        <w:t xml:space="preserve"> </w:t>
      </w:r>
      <w:r>
        <w:rPr>
          <w:rtl/>
        </w:rPr>
        <w:t>ک</w:t>
      </w:r>
      <w:r w:rsidRPr="004941CF">
        <w:rPr>
          <w:rtl/>
        </w:rPr>
        <w:t>تاب فتح البار</w:t>
      </w:r>
      <w:r>
        <w:rPr>
          <w:rtl/>
        </w:rPr>
        <w:t>ی</w:t>
      </w:r>
      <w:r w:rsidRPr="004941CF">
        <w:rPr>
          <w:rtl/>
        </w:rPr>
        <w:t xml:space="preserve"> آمده است </w:t>
      </w:r>
      <w:r>
        <w:rPr>
          <w:rtl/>
        </w:rPr>
        <w:t>ک</w:t>
      </w:r>
      <w:r w:rsidRPr="004941CF">
        <w:rPr>
          <w:rtl/>
        </w:rPr>
        <w:t>ه تمام</w:t>
      </w:r>
      <w:r>
        <w:rPr>
          <w:rtl/>
        </w:rPr>
        <w:t>ی</w:t>
      </w:r>
      <w:r w:rsidRPr="004941CF">
        <w:rPr>
          <w:rtl/>
        </w:rPr>
        <w:t xml:space="preserve"> انسان</w:t>
      </w:r>
      <w:r>
        <w:rPr>
          <w:rFonts w:hint="cs"/>
          <w:rtl/>
        </w:rPr>
        <w:t>‌</w:t>
      </w:r>
      <w:r w:rsidRPr="004941CF">
        <w:rPr>
          <w:rtl/>
        </w:rPr>
        <w:t xml:space="preserve">ها از هر </w:t>
      </w:r>
      <w:r>
        <w:rPr>
          <w:rtl/>
        </w:rPr>
        <w:t>کی</w:t>
      </w:r>
      <w:r w:rsidRPr="004941CF">
        <w:rPr>
          <w:rtl/>
        </w:rPr>
        <w:t>ش، آ</w:t>
      </w:r>
      <w:r>
        <w:rPr>
          <w:rtl/>
        </w:rPr>
        <w:t>یی</w:t>
      </w:r>
      <w:r w:rsidRPr="004941CF">
        <w:rPr>
          <w:rtl/>
        </w:rPr>
        <w:t xml:space="preserve">ن، </w:t>
      </w:r>
      <w:r w:rsidRPr="004941CF">
        <w:rPr>
          <w:rFonts w:hint="cs"/>
          <w:rtl/>
        </w:rPr>
        <w:t>ر</w:t>
      </w:r>
      <w:r w:rsidRPr="004941CF">
        <w:rPr>
          <w:rtl/>
        </w:rPr>
        <w:t>نگ و مل</w:t>
      </w:r>
      <w:r>
        <w:rPr>
          <w:rtl/>
        </w:rPr>
        <w:t>ی</w:t>
      </w:r>
      <w:r w:rsidRPr="004941CF">
        <w:rPr>
          <w:rtl/>
        </w:rPr>
        <w:t>ت</w:t>
      </w:r>
      <w:r>
        <w:rPr>
          <w:rtl/>
        </w:rPr>
        <w:t>ی</w:t>
      </w:r>
      <w:r w:rsidRPr="004941CF">
        <w:rPr>
          <w:rtl/>
        </w:rPr>
        <w:t xml:space="preserve"> </w:t>
      </w:r>
      <w:r>
        <w:rPr>
          <w:rtl/>
        </w:rPr>
        <w:t>ک</w:t>
      </w:r>
      <w:r w:rsidRPr="004941CF">
        <w:rPr>
          <w:rtl/>
        </w:rPr>
        <w:t>ه باشند شامل معنا</w:t>
      </w:r>
      <w:r>
        <w:rPr>
          <w:rtl/>
        </w:rPr>
        <w:t>ی</w:t>
      </w:r>
      <w:r w:rsidRPr="004941CF">
        <w:rPr>
          <w:rtl/>
        </w:rPr>
        <w:t xml:space="preserve"> همسا</w:t>
      </w:r>
      <w:r>
        <w:rPr>
          <w:rtl/>
        </w:rPr>
        <w:t>ی</w:t>
      </w:r>
      <w:r w:rsidRPr="004941CF">
        <w:rPr>
          <w:rtl/>
        </w:rPr>
        <w:t>ه در ا</w:t>
      </w:r>
      <w:r>
        <w:rPr>
          <w:rtl/>
        </w:rPr>
        <w:t>ی</w:t>
      </w:r>
      <w:r w:rsidRPr="004941CF">
        <w:rPr>
          <w:rtl/>
        </w:rPr>
        <w:t>ن حد</w:t>
      </w:r>
      <w:r>
        <w:rPr>
          <w:rtl/>
        </w:rPr>
        <w:t>ی</w:t>
      </w:r>
      <w:r w:rsidRPr="004941CF">
        <w:rPr>
          <w:rtl/>
        </w:rPr>
        <w:t>ث می‌شو</w:t>
      </w:r>
      <w:r w:rsidRPr="004941CF">
        <w:rPr>
          <w:rFonts w:hint="cs"/>
          <w:rtl/>
        </w:rPr>
        <w:t>ن</w:t>
      </w:r>
      <w:r w:rsidRPr="004941CF">
        <w:rPr>
          <w:rtl/>
        </w:rPr>
        <w:t>د.</w:t>
      </w:r>
      <w:r>
        <w:rPr>
          <w:rFonts w:hint="cs"/>
          <w:rtl/>
        </w:rPr>
        <w:tab/>
      </w:r>
    </w:p>
    <w:p w:rsidR="00FF7854" w:rsidRPr="004941CF" w:rsidRDefault="00FF7854" w:rsidP="00391733">
      <w:pPr>
        <w:pStyle w:val="ad"/>
        <w:ind w:firstLine="0"/>
        <w:rPr>
          <w:rFonts w:cs="Rateb lotusb22"/>
          <w:rtl/>
        </w:rPr>
      </w:pPr>
      <w:r w:rsidRPr="004941CF">
        <w:rPr>
          <w:rtl/>
        </w:rPr>
        <w:t>ابن حجر چن</w:t>
      </w:r>
      <w:r>
        <w:rPr>
          <w:rtl/>
        </w:rPr>
        <w:t>ی</w:t>
      </w:r>
      <w:r w:rsidRPr="004941CF">
        <w:rPr>
          <w:rtl/>
        </w:rPr>
        <w:t>ن می‌گو</w:t>
      </w:r>
      <w:r>
        <w:rPr>
          <w:rtl/>
        </w:rPr>
        <w:t>ی</w:t>
      </w:r>
      <w:r w:rsidRPr="004941CF">
        <w:rPr>
          <w:rtl/>
        </w:rPr>
        <w:t>د:</w:t>
      </w:r>
      <w:r w:rsidRPr="004941CF">
        <w:rPr>
          <w:rFonts w:cs="Rateb lotusb22"/>
          <w:rtl/>
        </w:rPr>
        <w:t xml:space="preserve"> </w:t>
      </w:r>
      <w:r w:rsidRPr="00F651AE">
        <w:rPr>
          <w:rStyle w:val="Charb"/>
          <w:rtl/>
        </w:rPr>
        <w:t>«واسم الجار يشمل المسلم والكافر، والعابد والفاسق، والصديق والعدو، والغريب والبلدي، والنافع والضار، والقريب والأجنبي، والأقرب داراً والأبعد»</w:t>
      </w:r>
      <w:r w:rsidRPr="004941CF">
        <w:rPr>
          <w:rFonts w:cs="Rateb lotusb22"/>
          <w:rtl/>
        </w:rPr>
        <w:t xml:space="preserve">. </w:t>
      </w:r>
      <w:r w:rsidRPr="00F651AE">
        <w:rPr>
          <w:rtl/>
        </w:rPr>
        <w:t>فتح البار</w:t>
      </w:r>
      <w:r>
        <w:rPr>
          <w:rtl/>
        </w:rPr>
        <w:t>ی</w:t>
      </w:r>
      <w:r w:rsidRPr="00F651AE">
        <w:rPr>
          <w:rtl/>
        </w:rPr>
        <w:t xml:space="preserve"> (10/441).</w:t>
      </w:r>
    </w:p>
    <w:p w:rsidR="00FF7854" w:rsidRPr="00F651AE" w:rsidRDefault="00FF7854" w:rsidP="00391733">
      <w:pPr>
        <w:pStyle w:val="ad"/>
        <w:ind w:firstLine="0"/>
        <w:rPr>
          <w:rtl/>
        </w:rPr>
      </w:pPr>
      <w:r w:rsidRPr="00F651AE">
        <w:rPr>
          <w:rtl/>
        </w:rPr>
        <w:t>«اسم همسا</w:t>
      </w:r>
      <w:r>
        <w:rPr>
          <w:rtl/>
        </w:rPr>
        <w:t>ی</w:t>
      </w:r>
      <w:r w:rsidRPr="00F651AE">
        <w:rPr>
          <w:rtl/>
        </w:rPr>
        <w:t>ه شامل و در بردارنده‌</w:t>
      </w:r>
      <w:r w:rsidRPr="00F651AE">
        <w:rPr>
          <w:rFonts w:hint="cs"/>
          <w:rtl/>
        </w:rPr>
        <w:t xml:space="preserve">ى </w:t>
      </w:r>
      <w:r w:rsidRPr="00F651AE">
        <w:rPr>
          <w:rtl/>
        </w:rPr>
        <w:t xml:space="preserve">مسلمان و </w:t>
      </w:r>
      <w:r>
        <w:rPr>
          <w:rtl/>
        </w:rPr>
        <w:t>ک</w:t>
      </w:r>
      <w:r w:rsidRPr="00F651AE">
        <w:rPr>
          <w:rtl/>
        </w:rPr>
        <w:t>افر، عابد و فاسق، دوست و دشمن، غر</w:t>
      </w:r>
      <w:r>
        <w:rPr>
          <w:rtl/>
        </w:rPr>
        <w:t>ی</w:t>
      </w:r>
      <w:r w:rsidRPr="00F651AE">
        <w:rPr>
          <w:rtl/>
        </w:rPr>
        <w:t>ب و خود</w:t>
      </w:r>
      <w:r>
        <w:rPr>
          <w:rtl/>
        </w:rPr>
        <w:t>ی</w:t>
      </w:r>
      <w:r w:rsidRPr="00F651AE">
        <w:rPr>
          <w:rtl/>
        </w:rPr>
        <w:t>، هم وطن و ب</w:t>
      </w:r>
      <w:r>
        <w:rPr>
          <w:rtl/>
        </w:rPr>
        <w:t>ی</w:t>
      </w:r>
      <w:r w:rsidRPr="00F651AE">
        <w:rPr>
          <w:rtl/>
        </w:rPr>
        <w:t>گانه، سود رسان و ب</w:t>
      </w:r>
      <w:r w:rsidRPr="00F651AE">
        <w:rPr>
          <w:rFonts w:hint="cs"/>
          <w:rtl/>
        </w:rPr>
        <w:t>ى</w:t>
      </w:r>
      <w:r w:rsidRPr="00F651AE">
        <w:rPr>
          <w:rtl/>
        </w:rPr>
        <w:t>‌خ</w:t>
      </w:r>
      <w:r>
        <w:rPr>
          <w:rtl/>
        </w:rPr>
        <w:t>ی</w:t>
      </w:r>
      <w:r w:rsidRPr="00F651AE">
        <w:rPr>
          <w:rtl/>
        </w:rPr>
        <w:t>ر، فام</w:t>
      </w:r>
      <w:r>
        <w:rPr>
          <w:rtl/>
        </w:rPr>
        <w:t>ی</w:t>
      </w:r>
      <w:r w:rsidRPr="00F651AE">
        <w:rPr>
          <w:rtl/>
        </w:rPr>
        <w:t>ل و غ</w:t>
      </w:r>
      <w:r>
        <w:rPr>
          <w:rtl/>
        </w:rPr>
        <w:t>ی</w:t>
      </w:r>
      <w:r w:rsidRPr="00F651AE">
        <w:rPr>
          <w:rtl/>
        </w:rPr>
        <w:t>ر فام</w:t>
      </w:r>
      <w:r>
        <w:rPr>
          <w:rtl/>
        </w:rPr>
        <w:t>ی</w:t>
      </w:r>
      <w:r w:rsidRPr="00F651AE">
        <w:rPr>
          <w:rtl/>
        </w:rPr>
        <w:t>ل، خانه نزد</w:t>
      </w:r>
      <w:r>
        <w:rPr>
          <w:rtl/>
        </w:rPr>
        <w:t>یک</w:t>
      </w:r>
      <w:r w:rsidRPr="00F651AE">
        <w:rPr>
          <w:rtl/>
        </w:rPr>
        <w:t xml:space="preserve"> و خانه دور و </w:t>
      </w:r>
      <w:r w:rsidRPr="00F651AE">
        <w:t>…</w:t>
      </w:r>
      <w:r w:rsidRPr="00F651AE">
        <w:rPr>
          <w:rtl/>
        </w:rPr>
        <w:t xml:space="preserve"> می‌شود»‌.</w:t>
      </w:r>
    </w:p>
  </w:footnote>
  <w:footnote w:id="90">
    <w:p w:rsidR="00FF7854" w:rsidRPr="00F651AE" w:rsidRDefault="00FF7854" w:rsidP="00391733">
      <w:pPr>
        <w:pStyle w:val="ad"/>
        <w:rPr>
          <w:rtl/>
        </w:rPr>
      </w:pPr>
      <w:r w:rsidRPr="00F651AE">
        <w:rPr>
          <w:rStyle w:val="FootnoteReference"/>
          <w:vertAlign w:val="baseline"/>
          <w:rtl/>
        </w:rPr>
        <w:footnoteRef/>
      </w:r>
      <w:r>
        <w:rPr>
          <w:rFonts w:hint="cs"/>
          <w:rtl/>
        </w:rPr>
        <w:t xml:space="preserve">- </w:t>
      </w:r>
      <w:r w:rsidRPr="00F651AE">
        <w:rPr>
          <w:rtl/>
        </w:rPr>
        <w:t xml:space="preserve">رسول </w:t>
      </w:r>
      <w:r w:rsidRPr="00F651AE">
        <w:rPr>
          <w:rFonts w:hint="cs"/>
          <w:rtl/>
        </w:rPr>
        <w:t>الله</w:t>
      </w:r>
      <w:r w:rsidRPr="00F651AE">
        <w:rPr>
          <w:rtl/>
        </w:rPr>
        <w:t xml:space="preserve"> </w:t>
      </w:r>
      <w:r>
        <w:rPr>
          <w:rFonts w:cs="CTraditional Arabic" w:hint="cs"/>
          <w:rtl/>
        </w:rPr>
        <w:t>ج</w:t>
      </w:r>
      <w:r w:rsidRPr="00F651AE">
        <w:rPr>
          <w:rtl/>
        </w:rPr>
        <w:t xml:space="preserve"> در ارتباط با هم</w:t>
      </w:r>
      <w:r>
        <w:rPr>
          <w:rtl/>
        </w:rPr>
        <w:t>ی</w:t>
      </w:r>
      <w:r w:rsidRPr="00F651AE">
        <w:rPr>
          <w:rtl/>
        </w:rPr>
        <w:t>ار</w:t>
      </w:r>
      <w:r>
        <w:rPr>
          <w:rtl/>
        </w:rPr>
        <w:t>ی</w:t>
      </w:r>
      <w:r w:rsidRPr="00F651AE">
        <w:rPr>
          <w:rtl/>
        </w:rPr>
        <w:t xml:space="preserve"> مستمندان و ن</w:t>
      </w:r>
      <w:r>
        <w:rPr>
          <w:rtl/>
        </w:rPr>
        <w:t>ی</w:t>
      </w:r>
      <w:r w:rsidRPr="00F651AE">
        <w:rPr>
          <w:rtl/>
        </w:rPr>
        <w:t>ازمندان چن</w:t>
      </w:r>
      <w:r>
        <w:rPr>
          <w:rtl/>
        </w:rPr>
        <w:t>ی</w:t>
      </w:r>
      <w:r w:rsidRPr="00F651AE">
        <w:rPr>
          <w:rtl/>
        </w:rPr>
        <w:t>ن فرموده است:</w:t>
      </w:r>
      <w:r w:rsidRPr="004941CF">
        <w:rPr>
          <w:rtl/>
        </w:rPr>
        <w:t xml:space="preserve"> </w:t>
      </w:r>
      <w:r w:rsidRPr="00F651AE">
        <w:rPr>
          <w:rStyle w:val="Charb"/>
          <w:rtl/>
        </w:rPr>
        <w:t>«والله في عون العبد ما كان العبد في عون أخيه»</w:t>
      </w:r>
      <w:r w:rsidRPr="004941CF">
        <w:rPr>
          <w:rFonts w:cs="Rateb lotusb22"/>
          <w:rtl/>
        </w:rPr>
        <w:t>‌.</w:t>
      </w:r>
      <w:r>
        <w:rPr>
          <w:rFonts w:cs="Rateb lotusb22" w:hint="cs"/>
          <w:sz w:val="20"/>
          <w:szCs w:val="20"/>
          <w:rtl/>
        </w:rPr>
        <w:t xml:space="preserve"> </w:t>
      </w:r>
      <w:r w:rsidRPr="00F651AE">
        <w:rPr>
          <w:rFonts w:hint="cs"/>
          <w:rtl/>
        </w:rPr>
        <w:t>(</w:t>
      </w:r>
      <w:r w:rsidRPr="00F651AE">
        <w:rPr>
          <w:rtl/>
        </w:rPr>
        <w:t>مسلم</w:t>
      </w:r>
      <w:r w:rsidRPr="00F651AE">
        <w:rPr>
          <w:rFonts w:hint="cs"/>
          <w:rtl/>
        </w:rPr>
        <w:t>)</w:t>
      </w:r>
      <w:r w:rsidRPr="00F651AE">
        <w:rPr>
          <w:rtl/>
        </w:rPr>
        <w:t>.</w:t>
      </w:r>
    </w:p>
    <w:p w:rsidR="00FF7854" w:rsidRPr="00F651AE" w:rsidRDefault="00FF7854" w:rsidP="00391733">
      <w:pPr>
        <w:pStyle w:val="ad"/>
        <w:ind w:firstLine="0"/>
        <w:rPr>
          <w:rtl/>
        </w:rPr>
      </w:pPr>
      <w:r w:rsidRPr="00F651AE">
        <w:rPr>
          <w:rtl/>
        </w:rPr>
        <w:t xml:space="preserve">«خداوند متعال همچنان در حال </w:t>
      </w:r>
      <w:r>
        <w:rPr>
          <w:rtl/>
        </w:rPr>
        <w:t>ک</w:t>
      </w:r>
      <w:r w:rsidRPr="00F651AE">
        <w:rPr>
          <w:rtl/>
        </w:rPr>
        <w:t>م</w:t>
      </w:r>
      <w:r>
        <w:rPr>
          <w:rtl/>
        </w:rPr>
        <w:t>ک</w:t>
      </w:r>
      <w:r w:rsidRPr="00F651AE">
        <w:rPr>
          <w:rtl/>
        </w:rPr>
        <w:t xml:space="preserve"> و </w:t>
      </w:r>
      <w:r>
        <w:rPr>
          <w:rtl/>
        </w:rPr>
        <w:t>ی</w:t>
      </w:r>
      <w:r w:rsidRPr="00F651AE">
        <w:rPr>
          <w:rtl/>
        </w:rPr>
        <w:t>ار</w:t>
      </w:r>
      <w:r>
        <w:rPr>
          <w:rtl/>
        </w:rPr>
        <w:t>ی</w:t>
      </w:r>
      <w:r w:rsidRPr="00F651AE">
        <w:rPr>
          <w:rtl/>
        </w:rPr>
        <w:t xml:space="preserve"> بندگان می‌باشد، تا زمان</w:t>
      </w:r>
      <w:r>
        <w:rPr>
          <w:rtl/>
        </w:rPr>
        <w:t>یک</w:t>
      </w:r>
      <w:r w:rsidRPr="00F651AE">
        <w:rPr>
          <w:rtl/>
        </w:rPr>
        <w:t xml:space="preserve">ه بندگان در حال </w:t>
      </w:r>
      <w:r>
        <w:rPr>
          <w:rtl/>
        </w:rPr>
        <w:t>ک</w:t>
      </w:r>
      <w:r w:rsidRPr="00F651AE">
        <w:rPr>
          <w:rtl/>
        </w:rPr>
        <w:t>م</w:t>
      </w:r>
      <w:r>
        <w:rPr>
          <w:rtl/>
        </w:rPr>
        <w:t>ک</w:t>
      </w:r>
      <w:r w:rsidRPr="00F651AE">
        <w:rPr>
          <w:rtl/>
        </w:rPr>
        <w:t xml:space="preserve"> و </w:t>
      </w:r>
      <w:r>
        <w:rPr>
          <w:rtl/>
        </w:rPr>
        <w:t>ی</w:t>
      </w:r>
      <w:r w:rsidRPr="00F651AE">
        <w:rPr>
          <w:rtl/>
        </w:rPr>
        <w:t>ار</w:t>
      </w:r>
      <w:r>
        <w:rPr>
          <w:rtl/>
        </w:rPr>
        <w:t>ی</w:t>
      </w:r>
      <w:r w:rsidRPr="00F651AE">
        <w:rPr>
          <w:rtl/>
        </w:rPr>
        <w:t xml:space="preserve"> برادرانش</w:t>
      </w:r>
      <w:r w:rsidRPr="00F651AE">
        <w:rPr>
          <w:rFonts w:hint="cs"/>
          <w:rtl/>
        </w:rPr>
        <w:t>ان</w:t>
      </w:r>
      <w:r w:rsidRPr="00F651AE">
        <w:rPr>
          <w:rtl/>
        </w:rPr>
        <w:t xml:space="preserve"> باشند»‌.</w:t>
      </w:r>
    </w:p>
    <w:p w:rsidR="00FF7854" w:rsidRPr="00F651AE" w:rsidRDefault="00FF7854" w:rsidP="00391733">
      <w:pPr>
        <w:pStyle w:val="ad"/>
        <w:ind w:firstLine="0"/>
        <w:rPr>
          <w:rStyle w:val="Charb"/>
          <w:rtl/>
        </w:rPr>
      </w:pPr>
      <w:r w:rsidRPr="00F651AE">
        <w:rPr>
          <w:rtl/>
        </w:rPr>
        <w:t>در حد</w:t>
      </w:r>
      <w:r>
        <w:rPr>
          <w:rtl/>
        </w:rPr>
        <w:t>ی</w:t>
      </w:r>
      <w:r w:rsidRPr="00F651AE">
        <w:rPr>
          <w:rtl/>
        </w:rPr>
        <w:t>ث</w:t>
      </w:r>
      <w:r>
        <w:rPr>
          <w:rtl/>
        </w:rPr>
        <w:t>ی</w:t>
      </w:r>
      <w:r w:rsidRPr="00F651AE">
        <w:rPr>
          <w:rtl/>
        </w:rPr>
        <w:t xml:space="preserve"> د</w:t>
      </w:r>
      <w:r>
        <w:rPr>
          <w:rtl/>
        </w:rPr>
        <w:t>ی</w:t>
      </w:r>
      <w:r w:rsidRPr="00F651AE">
        <w:rPr>
          <w:rtl/>
        </w:rPr>
        <w:t xml:space="preserve">گر </w:t>
      </w:r>
      <w:r>
        <w:rPr>
          <w:rtl/>
        </w:rPr>
        <w:t>ک</w:t>
      </w:r>
      <w:r w:rsidRPr="00F651AE">
        <w:rPr>
          <w:rtl/>
        </w:rPr>
        <w:t>ه بخار</w:t>
      </w:r>
      <w:r>
        <w:rPr>
          <w:rtl/>
        </w:rPr>
        <w:t>ی</w:t>
      </w:r>
      <w:r w:rsidRPr="00F651AE">
        <w:rPr>
          <w:rtl/>
        </w:rPr>
        <w:t xml:space="preserve"> و مسلم از رسول </w:t>
      </w:r>
      <w:r w:rsidRPr="00F651AE">
        <w:rPr>
          <w:rFonts w:hint="cs"/>
          <w:rtl/>
        </w:rPr>
        <w:t>الله</w:t>
      </w:r>
      <w:r w:rsidRPr="00F651AE">
        <w:rPr>
          <w:rtl/>
        </w:rPr>
        <w:t xml:space="preserve"> </w:t>
      </w:r>
      <w:r>
        <w:rPr>
          <w:rFonts w:cs="CTraditional Arabic" w:hint="cs"/>
          <w:rtl/>
        </w:rPr>
        <w:t>ج</w:t>
      </w:r>
      <w:r w:rsidRPr="00F651AE">
        <w:rPr>
          <w:rtl/>
        </w:rPr>
        <w:t xml:space="preserve"> روا</w:t>
      </w:r>
      <w:r>
        <w:rPr>
          <w:rtl/>
        </w:rPr>
        <w:t>ی</w:t>
      </w:r>
      <w:r w:rsidRPr="00F651AE">
        <w:rPr>
          <w:rtl/>
        </w:rPr>
        <w:t xml:space="preserve">ت </w:t>
      </w:r>
      <w:r>
        <w:rPr>
          <w:rtl/>
        </w:rPr>
        <w:t>ک</w:t>
      </w:r>
      <w:r w:rsidRPr="00F651AE">
        <w:rPr>
          <w:rtl/>
        </w:rPr>
        <w:t>رده‌اند، چن</w:t>
      </w:r>
      <w:r>
        <w:rPr>
          <w:rtl/>
        </w:rPr>
        <w:t>ی</w:t>
      </w:r>
      <w:r w:rsidRPr="00F651AE">
        <w:rPr>
          <w:rtl/>
        </w:rPr>
        <w:t>ن آمده است:</w:t>
      </w:r>
      <w:r w:rsidRPr="004941CF">
        <w:rPr>
          <w:rtl/>
        </w:rPr>
        <w:t xml:space="preserve"> </w:t>
      </w:r>
      <w:r w:rsidRPr="00F651AE">
        <w:rPr>
          <w:rStyle w:val="Charb"/>
          <w:rtl/>
        </w:rPr>
        <w:t>«من كان في حاجة أخيه كان الله في حاجته».</w:t>
      </w:r>
    </w:p>
    <w:p w:rsidR="00FF7854" w:rsidRPr="004E7ACB" w:rsidRDefault="00FF7854" w:rsidP="00391733">
      <w:pPr>
        <w:pStyle w:val="ad"/>
        <w:ind w:firstLine="0"/>
        <w:rPr>
          <w:spacing w:val="-4"/>
          <w:rtl/>
        </w:rPr>
      </w:pPr>
      <w:r w:rsidRPr="004E7ACB">
        <w:rPr>
          <w:spacing w:val="-4"/>
          <w:rtl/>
        </w:rPr>
        <w:t>یعنی: «هر کس که در صدد برآوردن نیاز برادرش باشد، خداوند برای برآوردن نیازش اقدام می‌کند».</w:t>
      </w:r>
    </w:p>
    <w:p w:rsidR="00FF7854" w:rsidRPr="00F651AE" w:rsidRDefault="00FF7854" w:rsidP="00391733">
      <w:pPr>
        <w:pStyle w:val="ad"/>
        <w:ind w:firstLine="0"/>
        <w:rPr>
          <w:rtl/>
        </w:rPr>
      </w:pPr>
      <w:r>
        <w:rPr>
          <w:rtl/>
        </w:rPr>
        <w:t>هم‌چنین</w:t>
      </w:r>
      <w:r w:rsidRPr="004941CF">
        <w:rPr>
          <w:rtl/>
        </w:rPr>
        <w:t xml:space="preserve"> بخار</w:t>
      </w:r>
      <w:r>
        <w:rPr>
          <w:rtl/>
        </w:rPr>
        <w:t>ی</w:t>
      </w:r>
      <w:r w:rsidRPr="004941CF">
        <w:rPr>
          <w:rtl/>
        </w:rPr>
        <w:t xml:space="preserve"> و مسلم در ارتباط با </w:t>
      </w:r>
      <w:r>
        <w:rPr>
          <w:rtl/>
        </w:rPr>
        <w:t>ک</w:t>
      </w:r>
      <w:r w:rsidRPr="004941CF">
        <w:rPr>
          <w:rtl/>
        </w:rPr>
        <w:t>م</w:t>
      </w:r>
      <w:r>
        <w:rPr>
          <w:rtl/>
        </w:rPr>
        <w:t>ک</w:t>
      </w:r>
      <w:r w:rsidRPr="004941CF">
        <w:rPr>
          <w:rtl/>
        </w:rPr>
        <w:t xml:space="preserve"> </w:t>
      </w:r>
      <w:r>
        <w:rPr>
          <w:rtl/>
        </w:rPr>
        <w:t>ک</w:t>
      </w:r>
      <w:r w:rsidRPr="004941CF">
        <w:rPr>
          <w:rtl/>
        </w:rPr>
        <w:t>ردن به ب</w:t>
      </w:r>
      <w:r>
        <w:rPr>
          <w:rtl/>
        </w:rPr>
        <w:t>ی</w:t>
      </w:r>
      <w:r w:rsidRPr="004941CF">
        <w:rPr>
          <w:rtl/>
        </w:rPr>
        <w:t>وه‌ها و مس</w:t>
      </w:r>
      <w:r>
        <w:rPr>
          <w:rtl/>
        </w:rPr>
        <w:t>کی</w:t>
      </w:r>
      <w:r w:rsidRPr="004941CF">
        <w:rPr>
          <w:rtl/>
        </w:rPr>
        <w:t xml:space="preserve">نان از رسول رحمت </w:t>
      </w:r>
      <w:r>
        <w:rPr>
          <w:rFonts w:cs="CTraditional Arabic" w:hint="cs"/>
          <w:rtl/>
        </w:rPr>
        <w:t>ج</w:t>
      </w:r>
      <w:r w:rsidRPr="004941CF">
        <w:rPr>
          <w:rtl/>
        </w:rPr>
        <w:t xml:space="preserve"> چن</w:t>
      </w:r>
      <w:r>
        <w:rPr>
          <w:rtl/>
        </w:rPr>
        <w:t>ی</w:t>
      </w:r>
      <w:r w:rsidRPr="004941CF">
        <w:rPr>
          <w:rtl/>
        </w:rPr>
        <w:t>ن روا</w:t>
      </w:r>
      <w:r>
        <w:rPr>
          <w:rtl/>
        </w:rPr>
        <w:t>ی</w:t>
      </w:r>
      <w:r w:rsidRPr="004941CF">
        <w:rPr>
          <w:rtl/>
        </w:rPr>
        <w:t xml:space="preserve">ت </w:t>
      </w:r>
      <w:r>
        <w:rPr>
          <w:rtl/>
        </w:rPr>
        <w:t>ک</w:t>
      </w:r>
      <w:r w:rsidRPr="004941CF">
        <w:rPr>
          <w:rtl/>
        </w:rPr>
        <w:t>رده‌اند:</w:t>
      </w:r>
      <w:r w:rsidRPr="004941CF">
        <w:rPr>
          <w:rFonts w:cs="Rateb lotusb22"/>
          <w:rtl/>
        </w:rPr>
        <w:t xml:space="preserve"> </w:t>
      </w:r>
      <w:r w:rsidRPr="00F651AE">
        <w:rPr>
          <w:rtl/>
        </w:rPr>
        <w:t>«</w:t>
      </w:r>
      <w:r w:rsidRPr="004E7ACB">
        <w:rPr>
          <w:rStyle w:val="Charb"/>
          <w:rtl/>
        </w:rPr>
        <w:t>الساعی على الأرملة وال</w:t>
      </w:r>
      <w:r>
        <w:rPr>
          <w:rStyle w:val="Charb"/>
          <w:rFonts w:hint="cs"/>
          <w:rtl/>
        </w:rPr>
        <w:t>ـ</w:t>
      </w:r>
      <w:r w:rsidRPr="004E7ACB">
        <w:rPr>
          <w:rStyle w:val="Charb"/>
          <w:rtl/>
        </w:rPr>
        <w:t>مسکین کال</w:t>
      </w:r>
      <w:r>
        <w:rPr>
          <w:rStyle w:val="Charb"/>
          <w:rFonts w:hint="cs"/>
          <w:rtl/>
        </w:rPr>
        <w:t>ـ</w:t>
      </w:r>
      <w:r w:rsidRPr="004E7ACB">
        <w:rPr>
          <w:rStyle w:val="Charb"/>
          <w:rtl/>
        </w:rPr>
        <w:t>مجاهد فی سبیل الله وأحسبه قال: وکالقائم لا یفتر، وکالصائم لا یفطر</w:t>
      </w:r>
      <w:r w:rsidRPr="00F651AE">
        <w:rPr>
          <w:rtl/>
        </w:rPr>
        <w:t>»‌.</w:t>
      </w:r>
    </w:p>
    <w:p w:rsidR="00FF7854" w:rsidRPr="00F651AE" w:rsidRDefault="00FF7854" w:rsidP="00391733">
      <w:pPr>
        <w:pStyle w:val="ad"/>
        <w:ind w:firstLine="0"/>
        <w:rPr>
          <w:rtl/>
        </w:rPr>
      </w:pPr>
      <w:r w:rsidRPr="00F651AE">
        <w:rPr>
          <w:rtl/>
        </w:rPr>
        <w:t>«‌</w:t>
      </w:r>
      <w:r>
        <w:rPr>
          <w:rtl/>
        </w:rPr>
        <w:t>ک</w:t>
      </w:r>
      <w:r w:rsidRPr="00F651AE">
        <w:rPr>
          <w:rtl/>
        </w:rPr>
        <w:t>س</w:t>
      </w:r>
      <w:r>
        <w:rPr>
          <w:rtl/>
        </w:rPr>
        <w:t>ی</w:t>
      </w:r>
      <w:r w:rsidRPr="00F651AE">
        <w:rPr>
          <w:rtl/>
        </w:rPr>
        <w:t xml:space="preserve"> در راه بر آوردن ن</w:t>
      </w:r>
      <w:r>
        <w:rPr>
          <w:rtl/>
        </w:rPr>
        <w:t>ی</w:t>
      </w:r>
      <w:r w:rsidRPr="00F651AE">
        <w:rPr>
          <w:rtl/>
        </w:rPr>
        <w:t>ازها</w:t>
      </w:r>
      <w:r>
        <w:rPr>
          <w:rtl/>
        </w:rPr>
        <w:t>ی</w:t>
      </w:r>
      <w:r w:rsidRPr="00F651AE">
        <w:rPr>
          <w:rtl/>
        </w:rPr>
        <w:t xml:space="preserve"> زنان ب</w:t>
      </w:r>
      <w:r>
        <w:rPr>
          <w:rtl/>
        </w:rPr>
        <w:t>ی</w:t>
      </w:r>
      <w:r w:rsidRPr="00F651AE">
        <w:rPr>
          <w:rtl/>
        </w:rPr>
        <w:t>وه و ب</w:t>
      </w:r>
      <w:r>
        <w:rPr>
          <w:rtl/>
        </w:rPr>
        <w:t>ی</w:t>
      </w:r>
      <w:r w:rsidRPr="00F651AE">
        <w:rPr>
          <w:rtl/>
        </w:rPr>
        <w:t>چارگان و مسا</w:t>
      </w:r>
      <w:r>
        <w:rPr>
          <w:rtl/>
        </w:rPr>
        <w:t>کی</w:t>
      </w:r>
      <w:r w:rsidRPr="00F651AE">
        <w:rPr>
          <w:rtl/>
        </w:rPr>
        <w:t xml:space="preserve">ن تلاش و </w:t>
      </w:r>
      <w:r>
        <w:rPr>
          <w:rtl/>
        </w:rPr>
        <w:t>ک</w:t>
      </w:r>
      <w:r w:rsidRPr="00F651AE">
        <w:rPr>
          <w:rtl/>
        </w:rPr>
        <w:t>وشش می‌</w:t>
      </w:r>
      <w:r>
        <w:rPr>
          <w:rtl/>
        </w:rPr>
        <w:t>ک</w:t>
      </w:r>
      <w:r w:rsidRPr="00F651AE">
        <w:rPr>
          <w:rtl/>
        </w:rPr>
        <w:t>ند، همانند مجاهد</w:t>
      </w:r>
      <w:r>
        <w:rPr>
          <w:rtl/>
        </w:rPr>
        <w:t>ی</w:t>
      </w:r>
      <w:r w:rsidRPr="00F651AE">
        <w:rPr>
          <w:rtl/>
        </w:rPr>
        <w:t xml:space="preserve"> در راه خدا می‌باشد </w:t>
      </w:r>
      <w:r>
        <w:rPr>
          <w:rtl/>
        </w:rPr>
        <w:t>ک</w:t>
      </w:r>
      <w:r w:rsidRPr="00F651AE">
        <w:rPr>
          <w:rtl/>
        </w:rPr>
        <w:t>ه در حال پ</w:t>
      </w:r>
      <w:r>
        <w:rPr>
          <w:rtl/>
        </w:rPr>
        <w:t>یک</w:t>
      </w:r>
      <w:r w:rsidRPr="00F651AE">
        <w:rPr>
          <w:rtl/>
        </w:rPr>
        <w:t>ار و جهاد است، و گمان می‌</w:t>
      </w:r>
      <w:r>
        <w:rPr>
          <w:rtl/>
        </w:rPr>
        <w:t>ک</w:t>
      </w:r>
      <w:r w:rsidRPr="00F651AE">
        <w:rPr>
          <w:rtl/>
        </w:rPr>
        <w:t xml:space="preserve">نم </w:t>
      </w:r>
      <w:r>
        <w:rPr>
          <w:rtl/>
        </w:rPr>
        <w:t>ک</w:t>
      </w:r>
      <w:r w:rsidRPr="00F651AE">
        <w:rPr>
          <w:rtl/>
        </w:rPr>
        <w:t xml:space="preserve">ه فرمودند: همانند </w:t>
      </w:r>
      <w:r>
        <w:rPr>
          <w:rtl/>
        </w:rPr>
        <w:t>ک</w:t>
      </w:r>
      <w:r w:rsidRPr="00F651AE">
        <w:rPr>
          <w:rtl/>
        </w:rPr>
        <w:t>س</w:t>
      </w:r>
      <w:r>
        <w:rPr>
          <w:rtl/>
        </w:rPr>
        <w:t>ی</w:t>
      </w:r>
      <w:r w:rsidRPr="00F651AE">
        <w:rPr>
          <w:rtl/>
        </w:rPr>
        <w:t xml:space="preserve"> است </w:t>
      </w:r>
      <w:r>
        <w:rPr>
          <w:rtl/>
        </w:rPr>
        <w:t>ک</w:t>
      </w:r>
      <w:r w:rsidRPr="00F651AE">
        <w:rPr>
          <w:rtl/>
        </w:rPr>
        <w:t>ه شب</w:t>
      </w:r>
      <w:r>
        <w:rPr>
          <w:rFonts w:hint="cs"/>
          <w:rtl/>
        </w:rPr>
        <w:t>‌</w:t>
      </w:r>
      <w:r w:rsidRPr="00F651AE">
        <w:rPr>
          <w:rtl/>
        </w:rPr>
        <w:t>ها در حالت ق</w:t>
      </w:r>
      <w:r>
        <w:rPr>
          <w:rtl/>
        </w:rPr>
        <w:t>ی</w:t>
      </w:r>
      <w:r w:rsidRPr="00F651AE">
        <w:rPr>
          <w:rtl/>
        </w:rPr>
        <w:t>ام و نماز خواندن می‌باشد، بدون آن</w:t>
      </w:r>
      <w:r>
        <w:rPr>
          <w:rtl/>
        </w:rPr>
        <w:t>ک</w:t>
      </w:r>
      <w:r w:rsidRPr="00F651AE">
        <w:rPr>
          <w:rtl/>
        </w:rPr>
        <w:t>ه ذره‌ای سست</w:t>
      </w:r>
      <w:r>
        <w:rPr>
          <w:rtl/>
        </w:rPr>
        <w:t>ی</w:t>
      </w:r>
      <w:r w:rsidRPr="00F651AE">
        <w:rPr>
          <w:rtl/>
        </w:rPr>
        <w:t xml:space="preserve"> و تنبل</w:t>
      </w:r>
      <w:r>
        <w:rPr>
          <w:rtl/>
        </w:rPr>
        <w:t>ی</w:t>
      </w:r>
      <w:r w:rsidRPr="00F651AE">
        <w:rPr>
          <w:rtl/>
        </w:rPr>
        <w:t xml:space="preserve"> </w:t>
      </w:r>
      <w:r>
        <w:rPr>
          <w:rtl/>
        </w:rPr>
        <w:t>ک</w:t>
      </w:r>
      <w:r w:rsidRPr="00F651AE">
        <w:rPr>
          <w:rtl/>
        </w:rPr>
        <w:t>ند، و همانند روزه دار</w:t>
      </w:r>
      <w:r>
        <w:rPr>
          <w:rtl/>
        </w:rPr>
        <w:t>ی</w:t>
      </w:r>
      <w:r w:rsidRPr="00F651AE">
        <w:rPr>
          <w:rtl/>
        </w:rPr>
        <w:t xml:space="preserve"> است </w:t>
      </w:r>
      <w:r>
        <w:rPr>
          <w:rtl/>
        </w:rPr>
        <w:t>ک</w:t>
      </w:r>
      <w:r w:rsidRPr="00F651AE">
        <w:rPr>
          <w:rtl/>
        </w:rPr>
        <w:t>ه افطار نمی‌</w:t>
      </w:r>
      <w:r>
        <w:rPr>
          <w:rtl/>
        </w:rPr>
        <w:t>ک</w:t>
      </w:r>
      <w:r w:rsidRPr="00F651AE">
        <w:rPr>
          <w:rtl/>
        </w:rPr>
        <w:t>ند، و آن را نمی‌ش</w:t>
      </w:r>
      <w:r>
        <w:rPr>
          <w:rtl/>
        </w:rPr>
        <w:t>ک</w:t>
      </w:r>
      <w:r w:rsidRPr="00F651AE">
        <w:rPr>
          <w:rtl/>
        </w:rPr>
        <w:t>ند»‌.</w:t>
      </w:r>
    </w:p>
  </w:footnote>
  <w:footnote w:id="91">
    <w:p w:rsidR="00FF7854" w:rsidRPr="00213883" w:rsidRDefault="00FF7854" w:rsidP="00391733">
      <w:pPr>
        <w:pStyle w:val="ad"/>
        <w:rPr>
          <w:rtl/>
        </w:rPr>
      </w:pPr>
      <w:r w:rsidRPr="00F651AE">
        <w:rPr>
          <w:rStyle w:val="FootnoteReference"/>
          <w:vertAlign w:val="baseline"/>
          <w:rtl/>
        </w:rPr>
        <w:footnoteRef/>
      </w:r>
      <w:r>
        <w:rPr>
          <w:rFonts w:hint="cs"/>
          <w:rtl/>
        </w:rPr>
        <w:t>-</w:t>
      </w:r>
      <w:r w:rsidRPr="00F651AE">
        <w:rPr>
          <w:rtl/>
        </w:rPr>
        <w:t xml:space="preserve"> سلام </w:t>
      </w:r>
      <w:r>
        <w:rPr>
          <w:rtl/>
        </w:rPr>
        <w:t>ک</w:t>
      </w:r>
      <w:r w:rsidRPr="00F651AE">
        <w:rPr>
          <w:rtl/>
        </w:rPr>
        <w:t>ردن به د</w:t>
      </w:r>
      <w:r>
        <w:rPr>
          <w:rtl/>
        </w:rPr>
        <w:t>ی</w:t>
      </w:r>
      <w:r w:rsidRPr="00F651AE">
        <w:rPr>
          <w:rtl/>
        </w:rPr>
        <w:t xml:space="preserve">گران </w:t>
      </w:r>
      <w:r>
        <w:rPr>
          <w:rtl/>
        </w:rPr>
        <w:t>یکی</w:t>
      </w:r>
      <w:r w:rsidRPr="00F651AE">
        <w:rPr>
          <w:rtl/>
        </w:rPr>
        <w:t xml:space="preserve"> از آداب و</w:t>
      </w:r>
      <w:r>
        <w:rPr>
          <w:rtl/>
        </w:rPr>
        <w:t>ی</w:t>
      </w:r>
      <w:r w:rsidRPr="00F651AE">
        <w:rPr>
          <w:rtl/>
        </w:rPr>
        <w:t>ژه اسلام</w:t>
      </w:r>
      <w:r>
        <w:rPr>
          <w:rtl/>
        </w:rPr>
        <w:t>ی</w:t>
      </w:r>
      <w:r w:rsidRPr="00F651AE">
        <w:rPr>
          <w:rtl/>
        </w:rPr>
        <w:t xml:space="preserve"> است </w:t>
      </w:r>
      <w:r>
        <w:rPr>
          <w:rtl/>
        </w:rPr>
        <w:t>ک</w:t>
      </w:r>
      <w:r w:rsidRPr="00F651AE">
        <w:rPr>
          <w:rtl/>
        </w:rPr>
        <w:t>ه خداوند به مسلمانان ارزان</w:t>
      </w:r>
      <w:r>
        <w:rPr>
          <w:rtl/>
        </w:rPr>
        <w:t>ی</w:t>
      </w:r>
      <w:r w:rsidRPr="00F651AE">
        <w:rPr>
          <w:rtl/>
        </w:rPr>
        <w:t xml:space="preserve"> داشته است تا ب</w:t>
      </w:r>
      <w:r>
        <w:rPr>
          <w:rtl/>
        </w:rPr>
        <w:t>ی</w:t>
      </w:r>
      <w:r w:rsidRPr="00F651AE">
        <w:rPr>
          <w:rtl/>
        </w:rPr>
        <w:t>ن آنان الفت، هماهنگ</w:t>
      </w:r>
      <w:r>
        <w:rPr>
          <w:rtl/>
        </w:rPr>
        <w:t>ی</w:t>
      </w:r>
      <w:r w:rsidRPr="00F651AE">
        <w:rPr>
          <w:rtl/>
        </w:rPr>
        <w:t>، و پ</w:t>
      </w:r>
      <w:r>
        <w:rPr>
          <w:rtl/>
        </w:rPr>
        <w:t>ی</w:t>
      </w:r>
      <w:r w:rsidRPr="00F651AE">
        <w:rPr>
          <w:rtl/>
        </w:rPr>
        <w:t>وند قلب</w:t>
      </w:r>
      <w:r>
        <w:rPr>
          <w:rtl/>
        </w:rPr>
        <w:t>ی</w:t>
      </w:r>
      <w:r w:rsidRPr="00F651AE">
        <w:rPr>
          <w:rtl/>
        </w:rPr>
        <w:t xml:space="preserve"> ا</w:t>
      </w:r>
      <w:r>
        <w:rPr>
          <w:rtl/>
        </w:rPr>
        <w:t>ی</w:t>
      </w:r>
      <w:r w:rsidRPr="00F651AE">
        <w:rPr>
          <w:rtl/>
        </w:rPr>
        <w:t>جاد شود. خداوند متعال در آ</w:t>
      </w:r>
      <w:r>
        <w:rPr>
          <w:rtl/>
        </w:rPr>
        <w:t>ی</w:t>
      </w:r>
      <w:r w:rsidRPr="00F651AE">
        <w:rPr>
          <w:rtl/>
        </w:rPr>
        <w:t>ه 86، سوره نساء می‌فرما</w:t>
      </w:r>
      <w:r>
        <w:rPr>
          <w:rtl/>
        </w:rPr>
        <w:t>ی</w:t>
      </w:r>
      <w:r w:rsidRPr="00F651AE">
        <w:rPr>
          <w:rtl/>
        </w:rPr>
        <w:t xml:space="preserve">د: </w:t>
      </w:r>
      <w:r w:rsidRPr="00D73BF6">
        <w:rPr>
          <w:rFonts w:ascii="Traditional Arabic" w:hAnsi="Traditional Arabic" w:cs="Traditional Arabic"/>
          <w:rtl/>
        </w:rPr>
        <w:t>﴿</w:t>
      </w:r>
      <w:r w:rsidRPr="00213883">
        <w:rPr>
          <w:rStyle w:val="Chard"/>
          <w:rtl/>
        </w:rPr>
        <w:t>وَإِذَا حُيِّيتُم بِتَحِيَّةٖ فَحَيُّواْ بِأَحۡسَنَ مِنۡهَآ أَوۡ رُدُّوهَآ</w:t>
      </w:r>
      <w:r w:rsidRPr="00213883">
        <w:rPr>
          <w:rFonts w:ascii="Traditional Arabic" w:hAnsi="Traditional Arabic" w:cs="KFGQPC Uthmanic Script HAFS" w:hint="cs"/>
          <w:szCs w:val="28"/>
          <w:rtl/>
        </w:rPr>
        <w:t>ۗ</w:t>
      </w:r>
      <w:r w:rsidRPr="00D73BF6">
        <w:rPr>
          <w:rFonts w:ascii="Traditional Arabic" w:hAnsi="Traditional Arabic" w:cs="Traditional Arabic" w:hint="cs"/>
          <w:rtl/>
        </w:rPr>
        <w:t>﴾</w:t>
      </w:r>
      <w:r w:rsidRPr="00F651AE">
        <w:rPr>
          <w:rtl/>
        </w:rPr>
        <w:t xml:space="preserve"> </w:t>
      </w:r>
      <w:r w:rsidRPr="00213883">
        <w:rPr>
          <w:rtl/>
        </w:rPr>
        <w:t>[النساء: 86].</w:t>
      </w:r>
    </w:p>
    <w:p w:rsidR="00FF7854" w:rsidRPr="00F651AE" w:rsidRDefault="00FF7854" w:rsidP="00391733">
      <w:pPr>
        <w:pStyle w:val="ad"/>
        <w:ind w:firstLine="0"/>
        <w:rPr>
          <w:rtl/>
        </w:rPr>
      </w:pPr>
      <w:r w:rsidRPr="00F651AE">
        <w:rPr>
          <w:rtl/>
        </w:rPr>
        <w:t xml:space="preserve">«هرگاه </w:t>
      </w:r>
      <w:r>
        <w:rPr>
          <w:rtl/>
        </w:rPr>
        <w:t>ک</w:t>
      </w:r>
      <w:r w:rsidRPr="00F651AE">
        <w:rPr>
          <w:rtl/>
        </w:rPr>
        <w:t>ه به شما سلام داده شد (هد</w:t>
      </w:r>
      <w:r>
        <w:rPr>
          <w:rtl/>
        </w:rPr>
        <w:t>ی</w:t>
      </w:r>
      <w:r w:rsidRPr="00F651AE">
        <w:rPr>
          <w:rtl/>
        </w:rPr>
        <w:t xml:space="preserve">ه‌ای داده شد) </w:t>
      </w:r>
      <w:r w:rsidRPr="00F651AE">
        <w:rPr>
          <w:rFonts w:hint="cs"/>
          <w:rtl/>
        </w:rPr>
        <w:t xml:space="preserve">بر شما لازم است </w:t>
      </w:r>
      <w:r>
        <w:rPr>
          <w:rFonts w:hint="cs"/>
          <w:rtl/>
        </w:rPr>
        <w:t>ک</w:t>
      </w:r>
      <w:r w:rsidRPr="00F651AE">
        <w:rPr>
          <w:rFonts w:hint="cs"/>
          <w:rtl/>
        </w:rPr>
        <w:t xml:space="preserve">ه </w:t>
      </w:r>
      <w:r w:rsidRPr="00F651AE">
        <w:rPr>
          <w:rtl/>
        </w:rPr>
        <w:t>بهتر از آن سلام و تح</w:t>
      </w:r>
      <w:r>
        <w:rPr>
          <w:rtl/>
        </w:rPr>
        <w:t>ی</w:t>
      </w:r>
      <w:r w:rsidRPr="00F651AE">
        <w:rPr>
          <w:rtl/>
        </w:rPr>
        <w:t xml:space="preserve">ت </w:t>
      </w:r>
      <w:r w:rsidRPr="00F651AE">
        <w:rPr>
          <w:rFonts w:hint="cs"/>
          <w:rtl/>
        </w:rPr>
        <w:t xml:space="preserve">را </w:t>
      </w:r>
      <w:r>
        <w:rPr>
          <w:rtl/>
        </w:rPr>
        <w:t>ی</w:t>
      </w:r>
      <w:r w:rsidRPr="00F651AE">
        <w:rPr>
          <w:rtl/>
        </w:rPr>
        <w:t>ا آن</w:t>
      </w:r>
      <w:r>
        <w:rPr>
          <w:rtl/>
        </w:rPr>
        <w:t>ک</w:t>
      </w:r>
      <w:r w:rsidRPr="00F651AE">
        <w:rPr>
          <w:rtl/>
        </w:rPr>
        <w:t xml:space="preserve">ه (حداقل) مشابه آن </w:t>
      </w:r>
      <w:r w:rsidRPr="00F651AE">
        <w:rPr>
          <w:rFonts w:hint="cs"/>
          <w:rtl/>
        </w:rPr>
        <w:t>را پاسخ بگو</w:t>
      </w:r>
      <w:r>
        <w:rPr>
          <w:rFonts w:hint="cs"/>
          <w:rtl/>
        </w:rPr>
        <w:t>یی</w:t>
      </w:r>
      <w:r w:rsidRPr="00F651AE">
        <w:rPr>
          <w:rFonts w:hint="cs"/>
          <w:rtl/>
        </w:rPr>
        <w:t>د.</w:t>
      </w:r>
      <w:r w:rsidRPr="00F651AE">
        <w:rPr>
          <w:rtl/>
        </w:rPr>
        <w:t xml:space="preserve"> (هد</w:t>
      </w:r>
      <w:r>
        <w:rPr>
          <w:rtl/>
        </w:rPr>
        <w:t>ی</w:t>
      </w:r>
      <w:r w:rsidRPr="00F651AE">
        <w:rPr>
          <w:rtl/>
        </w:rPr>
        <w:t>ه در همان سطح بده</w:t>
      </w:r>
      <w:r>
        <w:rPr>
          <w:rtl/>
        </w:rPr>
        <w:t>ی</w:t>
      </w:r>
      <w:r w:rsidRPr="00F651AE">
        <w:rPr>
          <w:rtl/>
        </w:rPr>
        <w:t>د)».</w:t>
      </w:r>
    </w:p>
    <w:p w:rsidR="00FF7854" w:rsidRPr="004941CF" w:rsidRDefault="00FF7854" w:rsidP="00391733">
      <w:pPr>
        <w:pStyle w:val="ad"/>
        <w:ind w:firstLine="0"/>
        <w:rPr>
          <w:rFonts w:cs="Traditional Arabic"/>
          <w:rtl/>
        </w:rPr>
      </w:pPr>
      <w:r w:rsidRPr="00F651AE">
        <w:rPr>
          <w:rtl/>
        </w:rPr>
        <w:t>روز</w:t>
      </w:r>
      <w:r>
        <w:rPr>
          <w:rtl/>
        </w:rPr>
        <w:t>ی</w:t>
      </w:r>
      <w:r w:rsidRPr="00F651AE">
        <w:rPr>
          <w:rtl/>
        </w:rPr>
        <w:t xml:space="preserve"> از رسول رحمت </w:t>
      </w:r>
      <w:r>
        <w:rPr>
          <w:rFonts w:cs="CTraditional Arabic" w:hint="cs"/>
          <w:rtl/>
        </w:rPr>
        <w:t>ج</w:t>
      </w:r>
      <w:r w:rsidRPr="00F651AE">
        <w:rPr>
          <w:rtl/>
        </w:rPr>
        <w:t xml:space="preserve"> سؤال شد: چه چ</w:t>
      </w:r>
      <w:r>
        <w:rPr>
          <w:rtl/>
        </w:rPr>
        <w:t>ی</w:t>
      </w:r>
      <w:r w:rsidRPr="00F651AE">
        <w:rPr>
          <w:rtl/>
        </w:rPr>
        <w:t>ز</w:t>
      </w:r>
      <w:r>
        <w:rPr>
          <w:rtl/>
        </w:rPr>
        <w:t>ی</w:t>
      </w:r>
      <w:r w:rsidRPr="00F651AE">
        <w:rPr>
          <w:rtl/>
        </w:rPr>
        <w:t xml:space="preserve"> در اسلام بهتر می‌باشد؟ ا</w:t>
      </w:r>
      <w:r>
        <w:rPr>
          <w:rtl/>
        </w:rPr>
        <w:t>ی</w:t>
      </w:r>
      <w:r w:rsidRPr="00F651AE">
        <w:rPr>
          <w:rtl/>
        </w:rPr>
        <w:t xml:space="preserve">شان </w:t>
      </w:r>
      <w:r>
        <w:rPr>
          <w:rFonts w:cs="CTraditional Arabic" w:hint="cs"/>
          <w:rtl/>
        </w:rPr>
        <w:t>ج</w:t>
      </w:r>
      <w:r w:rsidRPr="00F651AE">
        <w:rPr>
          <w:rtl/>
        </w:rPr>
        <w:t xml:space="preserve"> پاسخ داد</w:t>
      </w:r>
      <w:r w:rsidRPr="00F651AE">
        <w:rPr>
          <w:rFonts w:hint="cs"/>
          <w:rtl/>
        </w:rPr>
        <w:t>ند</w:t>
      </w:r>
      <w:r w:rsidRPr="00F651AE">
        <w:rPr>
          <w:rtl/>
        </w:rPr>
        <w:t>:</w:t>
      </w:r>
      <w:r w:rsidRPr="004941CF">
        <w:rPr>
          <w:rFonts w:cs="Traditional Arabic"/>
          <w:rtl/>
        </w:rPr>
        <w:t xml:space="preserve"> </w:t>
      </w:r>
      <w:r w:rsidRPr="00F651AE">
        <w:rPr>
          <w:rStyle w:val="Charb"/>
          <w:rtl/>
        </w:rPr>
        <w:t>«تطعم الطعام وتقرأ السلام على من عرفت ومن لم تعرف»</w:t>
      </w:r>
      <w:r w:rsidRPr="004941CF">
        <w:rPr>
          <w:rFonts w:cs="Rateb lotusb22"/>
          <w:rtl/>
        </w:rPr>
        <w:t>.</w:t>
      </w:r>
      <w:r w:rsidRPr="004941CF">
        <w:rPr>
          <w:rFonts w:cs="Rateb lotusb22" w:hint="cs"/>
          <w:rtl/>
        </w:rPr>
        <w:t xml:space="preserve"> </w:t>
      </w:r>
      <w:r w:rsidRPr="00F651AE">
        <w:rPr>
          <w:rFonts w:hint="cs"/>
          <w:rtl/>
        </w:rPr>
        <w:t>(</w:t>
      </w:r>
      <w:r w:rsidRPr="00F651AE">
        <w:rPr>
          <w:rtl/>
        </w:rPr>
        <w:t>ا</w:t>
      </w:r>
      <w:r w:rsidRPr="00F651AE">
        <w:rPr>
          <w:rFonts w:hint="cs"/>
          <w:rtl/>
        </w:rPr>
        <w:t>ل</w:t>
      </w:r>
      <w:r w:rsidRPr="00F651AE">
        <w:rPr>
          <w:rtl/>
        </w:rPr>
        <w:t>بخار</w:t>
      </w:r>
      <w:r>
        <w:rPr>
          <w:rtl/>
        </w:rPr>
        <w:t>ی</w:t>
      </w:r>
      <w:r w:rsidRPr="00F651AE">
        <w:rPr>
          <w:rtl/>
        </w:rPr>
        <w:t xml:space="preserve"> ومسلم</w:t>
      </w:r>
      <w:r w:rsidRPr="00F651AE">
        <w:rPr>
          <w:rFonts w:hint="cs"/>
          <w:rtl/>
        </w:rPr>
        <w:t>)</w:t>
      </w:r>
      <w:r w:rsidRPr="00F651AE">
        <w:rPr>
          <w:rtl/>
        </w:rPr>
        <w:t>.</w:t>
      </w:r>
    </w:p>
    <w:p w:rsidR="00FF7854" w:rsidRPr="004941CF" w:rsidRDefault="00FF7854" w:rsidP="00391733">
      <w:pPr>
        <w:pStyle w:val="ad"/>
        <w:ind w:firstLine="0"/>
        <w:rPr>
          <w:rtl/>
        </w:rPr>
      </w:pPr>
      <w:r w:rsidRPr="004941CF">
        <w:rPr>
          <w:rtl/>
        </w:rPr>
        <w:t>«ا</w:t>
      </w:r>
      <w:r>
        <w:rPr>
          <w:rtl/>
        </w:rPr>
        <w:t>ی</w:t>
      </w:r>
      <w:r w:rsidRPr="004941CF">
        <w:rPr>
          <w:rtl/>
        </w:rPr>
        <w:t>ن</w:t>
      </w:r>
      <w:r>
        <w:rPr>
          <w:rFonts w:hint="cs"/>
          <w:rtl/>
        </w:rPr>
        <w:t>‌</w:t>
      </w:r>
      <w:r>
        <w:rPr>
          <w:rtl/>
        </w:rPr>
        <w:t>ک</w:t>
      </w:r>
      <w:r w:rsidRPr="004941CF">
        <w:rPr>
          <w:rtl/>
        </w:rPr>
        <w:t>ه به د</w:t>
      </w:r>
      <w:r>
        <w:rPr>
          <w:rtl/>
        </w:rPr>
        <w:t>ی</w:t>
      </w:r>
      <w:r w:rsidRPr="004941CF">
        <w:rPr>
          <w:rtl/>
        </w:rPr>
        <w:t>گران غذا و طعام بخوران</w:t>
      </w:r>
      <w:r>
        <w:rPr>
          <w:rtl/>
        </w:rPr>
        <w:t>ی</w:t>
      </w:r>
      <w:r w:rsidRPr="004941CF">
        <w:rPr>
          <w:rtl/>
        </w:rPr>
        <w:t xml:space="preserve">، و بر هر </w:t>
      </w:r>
      <w:r>
        <w:rPr>
          <w:rtl/>
        </w:rPr>
        <w:t>ک</w:t>
      </w:r>
      <w:r w:rsidRPr="004941CF">
        <w:rPr>
          <w:rtl/>
        </w:rPr>
        <w:t>س</w:t>
      </w:r>
      <w:r>
        <w:rPr>
          <w:rtl/>
        </w:rPr>
        <w:t>ی</w:t>
      </w:r>
      <w:r w:rsidRPr="004941CF">
        <w:rPr>
          <w:rtl/>
        </w:rPr>
        <w:t xml:space="preserve"> </w:t>
      </w:r>
      <w:r>
        <w:rPr>
          <w:rtl/>
        </w:rPr>
        <w:t>ک</w:t>
      </w:r>
      <w:r w:rsidRPr="004941CF">
        <w:rPr>
          <w:rtl/>
        </w:rPr>
        <w:t>ه می‌شناس</w:t>
      </w:r>
      <w:r>
        <w:rPr>
          <w:rtl/>
        </w:rPr>
        <w:t>ی</w:t>
      </w:r>
      <w:r w:rsidRPr="004941CF">
        <w:rPr>
          <w:rtl/>
        </w:rPr>
        <w:t xml:space="preserve"> و نمی‌شناس</w:t>
      </w:r>
      <w:r>
        <w:rPr>
          <w:rtl/>
        </w:rPr>
        <w:t>ی</w:t>
      </w:r>
      <w:r w:rsidRPr="004941CF">
        <w:rPr>
          <w:rtl/>
        </w:rPr>
        <w:t xml:space="preserve"> سلام </w:t>
      </w:r>
      <w:r>
        <w:rPr>
          <w:rtl/>
        </w:rPr>
        <w:t>ک</w:t>
      </w:r>
      <w:r w:rsidRPr="004941CF">
        <w:rPr>
          <w:rtl/>
        </w:rPr>
        <w:t>ن</w:t>
      </w:r>
      <w:r>
        <w:rPr>
          <w:rtl/>
        </w:rPr>
        <w:t>ی</w:t>
      </w:r>
      <w:r w:rsidRPr="004941CF">
        <w:rPr>
          <w:rtl/>
        </w:rPr>
        <w:t>».</w:t>
      </w:r>
    </w:p>
    <w:p w:rsidR="00FF7854" w:rsidRPr="00F651AE" w:rsidRDefault="00FF7854" w:rsidP="00391733">
      <w:pPr>
        <w:pStyle w:val="ad"/>
        <w:ind w:firstLine="0"/>
        <w:rPr>
          <w:rtl/>
        </w:rPr>
      </w:pPr>
      <w:r w:rsidRPr="004941CF">
        <w:rPr>
          <w:rtl/>
        </w:rPr>
        <w:t xml:space="preserve">سلام </w:t>
      </w:r>
      <w:r>
        <w:rPr>
          <w:rtl/>
        </w:rPr>
        <w:t>ک</w:t>
      </w:r>
      <w:r w:rsidRPr="004941CF">
        <w:rPr>
          <w:rtl/>
        </w:rPr>
        <w:t>ردن به انسان</w:t>
      </w:r>
      <w:r>
        <w:rPr>
          <w:rFonts w:hint="cs"/>
          <w:rtl/>
        </w:rPr>
        <w:t>‌</w:t>
      </w:r>
      <w:r w:rsidRPr="004941CF">
        <w:rPr>
          <w:rtl/>
        </w:rPr>
        <w:t>ها، محبت و دوست</w:t>
      </w:r>
      <w:r>
        <w:rPr>
          <w:rtl/>
        </w:rPr>
        <w:t>ی</w:t>
      </w:r>
      <w:r w:rsidRPr="004941CF">
        <w:rPr>
          <w:rtl/>
        </w:rPr>
        <w:t xml:space="preserve"> را در ب</w:t>
      </w:r>
      <w:r>
        <w:rPr>
          <w:rtl/>
        </w:rPr>
        <w:t>ی</w:t>
      </w:r>
      <w:r w:rsidRPr="004941CF">
        <w:rPr>
          <w:rtl/>
        </w:rPr>
        <w:t>ن آنان ا</w:t>
      </w:r>
      <w:r>
        <w:rPr>
          <w:rtl/>
        </w:rPr>
        <w:t>ی</w:t>
      </w:r>
      <w:r w:rsidRPr="004941CF">
        <w:rPr>
          <w:rtl/>
        </w:rPr>
        <w:t xml:space="preserve">جاد </w:t>
      </w:r>
      <w:r>
        <w:rPr>
          <w:rtl/>
        </w:rPr>
        <w:t>ک</w:t>
      </w:r>
      <w:r w:rsidRPr="004941CF">
        <w:rPr>
          <w:rtl/>
        </w:rPr>
        <w:t>رده و افزا</w:t>
      </w:r>
      <w:r>
        <w:rPr>
          <w:rtl/>
        </w:rPr>
        <w:t>ی</w:t>
      </w:r>
      <w:r w:rsidRPr="004941CF">
        <w:rPr>
          <w:rtl/>
        </w:rPr>
        <w:t xml:space="preserve">ش می‌دهد، و انسان را به بهشت رهنمود می‌سازد. رسول </w:t>
      </w:r>
      <w:r w:rsidRPr="004941CF">
        <w:rPr>
          <w:rFonts w:hint="cs"/>
          <w:rtl/>
        </w:rPr>
        <w:t>الله</w:t>
      </w:r>
      <w:r w:rsidRPr="004941CF">
        <w:rPr>
          <w:rtl/>
        </w:rPr>
        <w:t xml:space="preserve"> </w:t>
      </w:r>
      <w:r>
        <w:rPr>
          <w:rFonts w:cs="CTraditional Arabic" w:hint="cs"/>
          <w:rtl/>
        </w:rPr>
        <w:t>ج</w:t>
      </w:r>
      <w:r w:rsidRPr="004941CF">
        <w:rPr>
          <w:rtl/>
        </w:rPr>
        <w:t xml:space="preserve"> فرموده است: </w:t>
      </w:r>
      <w:r w:rsidRPr="00F651AE">
        <w:rPr>
          <w:rStyle w:val="Charb"/>
          <w:rtl/>
        </w:rPr>
        <w:t>«لا تدخلوا الجنة حتى تؤمنوا ولا تؤمنوا حتى تحابوا أولا أدلكم على شيء إذا فعلتموه تحاببتم أفشوا السلام بينكم»</w:t>
      </w:r>
      <w:r w:rsidRPr="004941CF">
        <w:rPr>
          <w:rFonts w:cs="Rateb lotusb22"/>
          <w:rtl/>
        </w:rPr>
        <w:t>‌.</w:t>
      </w:r>
      <w:r w:rsidRPr="004941CF">
        <w:rPr>
          <w:rFonts w:cs="Rateb lotusb22" w:hint="cs"/>
          <w:rtl/>
        </w:rPr>
        <w:t xml:space="preserve"> </w:t>
      </w:r>
      <w:r w:rsidRPr="00F651AE">
        <w:rPr>
          <w:rFonts w:hint="cs"/>
          <w:rtl/>
        </w:rPr>
        <w:t>(</w:t>
      </w:r>
      <w:r w:rsidRPr="00F651AE">
        <w:rPr>
          <w:rtl/>
        </w:rPr>
        <w:t>مسلم</w:t>
      </w:r>
      <w:r w:rsidRPr="00F651AE">
        <w:rPr>
          <w:rFonts w:hint="cs"/>
          <w:rtl/>
        </w:rPr>
        <w:t>).</w:t>
      </w:r>
    </w:p>
    <w:p w:rsidR="00FF7854" w:rsidRPr="004941CF" w:rsidRDefault="00FF7854" w:rsidP="00391733">
      <w:pPr>
        <w:pStyle w:val="ad"/>
        <w:ind w:firstLine="0"/>
        <w:rPr>
          <w:rtl/>
        </w:rPr>
      </w:pPr>
      <w:r w:rsidRPr="004941CF">
        <w:rPr>
          <w:rtl/>
        </w:rPr>
        <w:t>«وارد و داخل بهشت نخواه</w:t>
      </w:r>
      <w:r>
        <w:rPr>
          <w:rtl/>
        </w:rPr>
        <w:t>ی</w:t>
      </w:r>
      <w:r w:rsidRPr="004941CF">
        <w:rPr>
          <w:rtl/>
        </w:rPr>
        <w:t>د شد، مگر آن</w:t>
      </w:r>
      <w:r>
        <w:rPr>
          <w:rtl/>
        </w:rPr>
        <w:t>ک</w:t>
      </w:r>
      <w:r w:rsidRPr="004941CF">
        <w:rPr>
          <w:rtl/>
        </w:rPr>
        <w:t>ه ا</w:t>
      </w:r>
      <w:r>
        <w:rPr>
          <w:rtl/>
        </w:rPr>
        <w:t>ی</w:t>
      </w:r>
      <w:r w:rsidRPr="004941CF">
        <w:rPr>
          <w:rtl/>
        </w:rPr>
        <w:t>مان ب</w:t>
      </w:r>
      <w:r>
        <w:rPr>
          <w:rtl/>
        </w:rPr>
        <w:t>ی</w:t>
      </w:r>
      <w:r w:rsidRPr="004941CF">
        <w:rPr>
          <w:rtl/>
        </w:rPr>
        <w:t>اور</w:t>
      </w:r>
      <w:r>
        <w:rPr>
          <w:rtl/>
        </w:rPr>
        <w:t>ی</w:t>
      </w:r>
      <w:r w:rsidRPr="004941CF">
        <w:rPr>
          <w:rtl/>
        </w:rPr>
        <w:t>د، و ا</w:t>
      </w:r>
      <w:r>
        <w:rPr>
          <w:rtl/>
        </w:rPr>
        <w:t>ی</w:t>
      </w:r>
      <w:r w:rsidRPr="004941CF">
        <w:rPr>
          <w:rtl/>
        </w:rPr>
        <w:t>مان نخواه</w:t>
      </w:r>
      <w:r>
        <w:rPr>
          <w:rtl/>
        </w:rPr>
        <w:t>ی</w:t>
      </w:r>
      <w:r w:rsidRPr="004941CF">
        <w:rPr>
          <w:rtl/>
        </w:rPr>
        <w:t>د آورد، مگر آن</w:t>
      </w:r>
      <w:r>
        <w:rPr>
          <w:rtl/>
        </w:rPr>
        <w:t>ک</w:t>
      </w:r>
      <w:r w:rsidRPr="004941CF">
        <w:rPr>
          <w:rtl/>
        </w:rPr>
        <w:t xml:space="preserve">ه </w:t>
      </w:r>
      <w:r>
        <w:rPr>
          <w:rtl/>
        </w:rPr>
        <w:t>یک</w:t>
      </w:r>
      <w:r w:rsidRPr="004941CF">
        <w:rPr>
          <w:rtl/>
        </w:rPr>
        <w:t>د</w:t>
      </w:r>
      <w:r>
        <w:rPr>
          <w:rtl/>
        </w:rPr>
        <w:t>ی</w:t>
      </w:r>
      <w:r w:rsidRPr="004941CF">
        <w:rPr>
          <w:rtl/>
        </w:rPr>
        <w:t xml:space="preserve">گر را دوست داشته </w:t>
      </w:r>
      <w:r w:rsidRPr="004941CF">
        <w:rPr>
          <w:rFonts w:hint="cs"/>
          <w:rtl/>
        </w:rPr>
        <w:t>باش</w:t>
      </w:r>
      <w:r>
        <w:rPr>
          <w:rFonts w:hint="cs"/>
          <w:rtl/>
        </w:rPr>
        <w:t>ی</w:t>
      </w:r>
      <w:r w:rsidRPr="004941CF">
        <w:rPr>
          <w:rFonts w:hint="cs"/>
          <w:rtl/>
        </w:rPr>
        <w:t xml:space="preserve">د </w:t>
      </w:r>
      <w:r w:rsidRPr="004941CF">
        <w:rPr>
          <w:rtl/>
        </w:rPr>
        <w:t>و به هم</w:t>
      </w:r>
      <w:r w:rsidRPr="004941CF">
        <w:rPr>
          <w:rFonts w:hint="cs"/>
          <w:rtl/>
        </w:rPr>
        <w:t xml:space="preserve"> د</w:t>
      </w:r>
      <w:r>
        <w:rPr>
          <w:rFonts w:hint="cs"/>
          <w:rtl/>
        </w:rPr>
        <w:t>ی</w:t>
      </w:r>
      <w:r w:rsidRPr="004941CF">
        <w:rPr>
          <w:rFonts w:hint="cs"/>
          <w:rtl/>
        </w:rPr>
        <w:t>گر</w:t>
      </w:r>
      <w:r w:rsidRPr="004941CF">
        <w:rPr>
          <w:rtl/>
        </w:rPr>
        <w:t xml:space="preserve"> محبت </w:t>
      </w:r>
      <w:r>
        <w:rPr>
          <w:rtl/>
        </w:rPr>
        <w:t>ک</w:t>
      </w:r>
      <w:r w:rsidRPr="004941CF">
        <w:rPr>
          <w:rtl/>
        </w:rPr>
        <w:t>ن</w:t>
      </w:r>
      <w:r>
        <w:rPr>
          <w:rtl/>
        </w:rPr>
        <w:t>ی</w:t>
      </w:r>
      <w:r w:rsidRPr="004941CF">
        <w:rPr>
          <w:rtl/>
        </w:rPr>
        <w:t>د، آ</w:t>
      </w:r>
      <w:r>
        <w:rPr>
          <w:rtl/>
        </w:rPr>
        <w:t>ی</w:t>
      </w:r>
      <w:r w:rsidRPr="004941CF">
        <w:rPr>
          <w:rtl/>
        </w:rPr>
        <w:t>ا می‌خواه</w:t>
      </w:r>
      <w:r>
        <w:rPr>
          <w:rtl/>
        </w:rPr>
        <w:t>ی</w:t>
      </w:r>
      <w:r w:rsidRPr="004941CF">
        <w:rPr>
          <w:rtl/>
        </w:rPr>
        <w:t>د شما را به چ</w:t>
      </w:r>
      <w:r>
        <w:rPr>
          <w:rtl/>
        </w:rPr>
        <w:t>ی</w:t>
      </w:r>
      <w:r w:rsidRPr="004941CF">
        <w:rPr>
          <w:rtl/>
        </w:rPr>
        <w:t>ز</w:t>
      </w:r>
      <w:r>
        <w:rPr>
          <w:rtl/>
        </w:rPr>
        <w:t>ی</w:t>
      </w:r>
      <w:r w:rsidRPr="004941CF">
        <w:rPr>
          <w:rtl/>
        </w:rPr>
        <w:t xml:space="preserve"> رهنمون سازم </w:t>
      </w:r>
      <w:r>
        <w:rPr>
          <w:rtl/>
        </w:rPr>
        <w:t>ک</w:t>
      </w:r>
      <w:r w:rsidRPr="004941CF">
        <w:rPr>
          <w:rtl/>
        </w:rPr>
        <w:t>ه هرگاه آن را انجام ده</w:t>
      </w:r>
      <w:r>
        <w:rPr>
          <w:rtl/>
        </w:rPr>
        <w:t>ی</w:t>
      </w:r>
      <w:r w:rsidRPr="004941CF">
        <w:rPr>
          <w:rtl/>
        </w:rPr>
        <w:t xml:space="preserve">د </w:t>
      </w:r>
      <w:r>
        <w:rPr>
          <w:rtl/>
        </w:rPr>
        <w:t>یک</w:t>
      </w:r>
      <w:r w:rsidRPr="004941CF">
        <w:rPr>
          <w:rtl/>
        </w:rPr>
        <w:t>د</w:t>
      </w:r>
      <w:r>
        <w:rPr>
          <w:rtl/>
        </w:rPr>
        <w:t>ی</w:t>
      </w:r>
      <w:r w:rsidRPr="004941CF">
        <w:rPr>
          <w:rtl/>
        </w:rPr>
        <w:t>گر را دوست خواه</w:t>
      </w:r>
      <w:r>
        <w:rPr>
          <w:rtl/>
        </w:rPr>
        <w:t>ی</w:t>
      </w:r>
      <w:r w:rsidRPr="004941CF">
        <w:rPr>
          <w:rtl/>
        </w:rPr>
        <w:t>د داشت! و به هم محبت می‌</w:t>
      </w:r>
      <w:r>
        <w:rPr>
          <w:rtl/>
        </w:rPr>
        <w:t>ک</w:t>
      </w:r>
      <w:r w:rsidRPr="004941CF">
        <w:rPr>
          <w:rtl/>
        </w:rPr>
        <w:t>ن</w:t>
      </w:r>
      <w:r>
        <w:rPr>
          <w:rtl/>
        </w:rPr>
        <w:t>ی</w:t>
      </w:r>
      <w:r w:rsidRPr="004941CF">
        <w:rPr>
          <w:rtl/>
        </w:rPr>
        <w:t xml:space="preserve">د؟ سلام </w:t>
      </w:r>
      <w:r>
        <w:rPr>
          <w:rtl/>
        </w:rPr>
        <w:t>ک</w:t>
      </w:r>
      <w:r w:rsidRPr="004941CF">
        <w:rPr>
          <w:rtl/>
        </w:rPr>
        <w:t>ردن را در ب</w:t>
      </w:r>
      <w:r>
        <w:rPr>
          <w:rtl/>
        </w:rPr>
        <w:t>ی</w:t>
      </w:r>
      <w:r w:rsidRPr="004941CF">
        <w:rPr>
          <w:rtl/>
        </w:rPr>
        <w:t>ن خودتان رواج داده و همد</w:t>
      </w:r>
      <w:r>
        <w:rPr>
          <w:rtl/>
        </w:rPr>
        <w:t>ی</w:t>
      </w:r>
      <w:r w:rsidRPr="004941CF">
        <w:rPr>
          <w:rtl/>
        </w:rPr>
        <w:t xml:space="preserve">گر را سلام </w:t>
      </w:r>
      <w:r>
        <w:rPr>
          <w:rtl/>
        </w:rPr>
        <w:t>ک</w:t>
      </w:r>
      <w:r w:rsidRPr="004941CF">
        <w:rPr>
          <w:rtl/>
        </w:rPr>
        <w:t>ن</w:t>
      </w:r>
      <w:r>
        <w:rPr>
          <w:rtl/>
        </w:rPr>
        <w:t>ی</w:t>
      </w:r>
      <w:r w:rsidRPr="004941CF">
        <w:rPr>
          <w:rtl/>
        </w:rPr>
        <w:t xml:space="preserve">د. (به هم سلام </w:t>
      </w:r>
      <w:r>
        <w:rPr>
          <w:rtl/>
        </w:rPr>
        <w:t>ک</w:t>
      </w:r>
      <w:r w:rsidRPr="004941CF">
        <w:rPr>
          <w:rtl/>
        </w:rPr>
        <w:t>ن</w:t>
      </w:r>
      <w:r>
        <w:rPr>
          <w:rtl/>
        </w:rPr>
        <w:t>ی</w:t>
      </w:r>
      <w:r w:rsidRPr="004941CF">
        <w:rPr>
          <w:rtl/>
        </w:rPr>
        <w:t>د)».</w:t>
      </w:r>
    </w:p>
    <w:p w:rsidR="00FF7854" w:rsidRPr="00CD0A47" w:rsidRDefault="00FF7854" w:rsidP="00CD0A47">
      <w:pPr>
        <w:pStyle w:val="ae"/>
        <w:ind w:firstLine="0"/>
        <w:rPr>
          <w:rtl/>
        </w:rPr>
      </w:pPr>
      <w:r w:rsidRPr="00CD0A47">
        <w:rPr>
          <w:rtl/>
        </w:rPr>
        <w:t>گوشه‌ای از آداب سلام كردن:</w:t>
      </w:r>
    </w:p>
    <w:p w:rsidR="00FF7854" w:rsidRPr="004941CF" w:rsidRDefault="00FF7854" w:rsidP="00391733">
      <w:pPr>
        <w:pStyle w:val="ad"/>
        <w:ind w:firstLine="0"/>
        <w:rPr>
          <w:rtl/>
        </w:rPr>
      </w:pPr>
      <w:r w:rsidRPr="004941CF">
        <w:rPr>
          <w:rtl/>
        </w:rPr>
        <w:t>1</w:t>
      </w:r>
      <w:r>
        <w:rPr>
          <w:rtl/>
        </w:rPr>
        <w:t xml:space="preserve">- </w:t>
      </w:r>
      <w:r w:rsidRPr="004941CF">
        <w:rPr>
          <w:rtl/>
        </w:rPr>
        <w:t>نبا</w:t>
      </w:r>
      <w:r>
        <w:rPr>
          <w:rtl/>
        </w:rPr>
        <w:t>ی</w:t>
      </w:r>
      <w:r w:rsidRPr="004941CF">
        <w:rPr>
          <w:rtl/>
        </w:rPr>
        <w:t xml:space="preserve">د با اشاره به </w:t>
      </w:r>
      <w:r>
        <w:rPr>
          <w:rtl/>
        </w:rPr>
        <w:t>یک</w:t>
      </w:r>
      <w:r w:rsidRPr="004941CF">
        <w:rPr>
          <w:rtl/>
        </w:rPr>
        <w:t>د</w:t>
      </w:r>
      <w:r>
        <w:rPr>
          <w:rtl/>
        </w:rPr>
        <w:t>ی</w:t>
      </w:r>
      <w:r w:rsidRPr="004941CF">
        <w:rPr>
          <w:rtl/>
        </w:rPr>
        <w:t xml:space="preserve">گر سلام </w:t>
      </w:r>
      <w:r>
        <w:rPr>
          <w:rtl/>
        </w:rPr>
        <w:t>ک</w:t>
      </w:r>
      <w:r w:rsidRPr="004941CF">
        <w:rPr>
          <w:rtl/>
        </w:rPr>
        <w:t>رد، مگر آن</w:t>
      </w:r>
      <w:r>
        <w:rPr>
          <w:rtl/>
        </w:rPr>
        <w:t>ک</w:t>
      </w:r>
      <w:r w:rsidRPr="004941CF">
        <w:rPr>
          <w:rtl/>
        </w:rPr>
        <w:t xml:space="preserve">ه هنگام اشاره </w:t>
      </w:r>
      <w:r>
        <w:rPr>
          <w:rtl/>
        </w:rPr>
        <w:t>ک</w:t>
      </w:r>
      <w:r w:rsidRPr="004941CF">
        <w:rPr>
          <w:rtl/>
        </w:rPr>
        <w:t xml:space="preserve">ردن با زبان هم سلام </w:t>
      </w:r>
      <w:r>
        <w:rPr>
          <w:rtl/>
        </w:rPr>
        <w:t>ک</w:t>
      </w:r>
      <w:r w:rsidRPr="004941CF">
        <w:rPr>
          <w:rtl/>
        </w:rPr>
        <w:t>ن</w:t>
      </w:r>
      <w:r>
        <w:rPr>
          <w:rtl/>
        </w:rPr>
        <w:t>ی</w:t>
      </w:r>
      <w:r w:rsidRPr="004941CF">
        <w:rPr>
          <w:rtl/>
        </w:rPr>
        <w:t>د.</w:t>
      </w:r>
    </w:p>
    <w:p w:rsidR="00FF7854" w:rsidRPr="00F651AE" w:rsidRDefault="00FF7854" w:rsidP="00391733">
      <w:pPr>
        <w:pStyle w:val="ad"/>
        <w:ind w:firstLine="0"/>
        <w:rPr>
          <w:rStyle w:val="Charb"/>
          <w:rtl/>
        </w:rPr>
      </w:pPr>
      <w:r w:rsidRPr="004941CF">
        <w:rPr>
          <w:rtl/>
        </w:rPr>
        <w:t>2</w:t>
      </w:r>
      <w:r>
        <w:rPr>
          <w:rtl/>
        </w:rPr>
        <w:t xml:space="preserve">- </w:t>
      </w:r>
      <w:r w:rsidRPr="004941CF">
        <w:rPr>
          <w:rtl/>
        </w:rPr>
        <w:t>اگر فردِ مقابل خواب است، نبا</w:t>
      </w:r>
      <w:r>
        <w:rPr>
          <w:rtl/>
        </w:rPr>
        <w:t>ی</w:t>
      </w:r>
      <w:r w:rsidRPr="004941CF">
        <w:rPr>
          <w:rtl/>
        </w:rPr>
        <w:t>د با صدا</w:t>
      </w:r>
      <w:r>
        <w:rPr>
          <w:rtl/>
        </w:rPr>
        <w:t>ی</w:t>
      </w:r>
      <w:r w:rsidRPr="004941CF">
        <w:rPr>
          <w:rtl/>
        </w:rPr>
        <w:t xml:space="preserve"> بلند چنان سلام </w:t>
      </w:r>
      <w:r>
        <w:rPr>
          <w:rtl/>
        </w:rPr>
        <w:t>ک</w:t>
      </w:r>
      <w:r w:rsidRPr="004941CF">
        <w:rPr>
          <w:rtl/>
        </w:rPr>
        <w:t xml:space="preserve">رد </w:t>
      </w:r>
      <w:r>
        <w:rPr>
          <w:rtl/>
        </w:rPr>
        <w:t>ک</w:t>
      </w:r>
      <w:r w:rsidRPr="004941CF">
        <w:rPr>
          <w:rtl/>
        </w:rPr>
        <w:t>ه از خواب ب</w:t>
      </w:r>
      <w:r>
        <w:rPr>
          <w:rtl/>
        </w:rPr>
        <w:t>ی</w:t>
      </w:r>
      <w:r w:rsidRPr="004941CF">
        <w:rPr>
          <w:rtl/>
        </w:rPr>
        <w:t>دار شود، در ا</w:t>
      </w:r>
      <w:r>
        <w:rPr>
          <w:rtl/>
        </w:rPr>
        <w:t>ی</w:t>
      </w:r>
      <w:r w:rsidRPr="004941CF">
        <w:rPr>
          <w:rtl/>
        </w:rPr>
        <w:t>ن حالت لازم است با صدا</w:t>
      </w:r>
      <w:r>
        <w:rPr>
          <w:rtl/>
        </w:rPr>
        <w:t>ی</w:t>
      </w:r>
      <w:r w:rsidRPr="004941CF">
        <w:rPr>
          <w:rtl/>
        </w:rPr>
        <w:t xml:space="preserve"> </w:t>
      </w:r>
      <w:r>
        <w:rPr>
          <w:rtl/>
        </w:rPr>
        <w:t>ک</w:t>
      </w:r>
      <w:r w:rsidRPr="004941CF">
        <w:rPr>
          <w:rtl/>
        </w:rPr>
        <w:t xml:space="preserve">وتاه و </w:t>
      </w:r>
      <w:r>
        <w:rPr>
          <w:rtl/>
        </w:rPr>
        <w:t>ی</w:t>
      </w:r>
      <w:r w:rsidRPr="004941CF">
        <w:rPr>
          <w:rtl/>
        </w:rPr>
        <w:t xml:space="preserve">واش سلام </w:t>
      </w:r>
      <w:r>
        <w:rPr>
          <w:rtl/>
        </w:rPr>
        <w:t>ک</w:t>
      </w:r>
      <w:r w:rsidRPr="004941CF">
        <w:rPr>
          <w:rtl/>
        </w:rPr>
        <w:t xml:space="preserve">رد، بگونه‌ای </w:t>
      </w:r>
      <w:r>
        <w:rPr>
          <w:rtl/>
        </w:rPr>
        <w:t>ک</w:t>
      </w:r>
      <w:r w:rsidRPr="004941CF">
        <w:rPr>
          <w:rtl/>
        </w:rPr>
        <w:t>ه شخص نشسته آن را بشنود، ول</w:t>
      </w:r>
      <w:r>
        <w:rPr>
          <w:rtl/>
        </w:rPr>
        <w:t>ی</w:t>
      </w:r>
      <w:r w:rsidRPr="004941CF">
        <w:rPr>
          <w:rtl/>
        </w:rPr>
        <w:t xml:space="preserve"> آن </w:t>
      </w:r>
      <w:r>
        <w:rPr>
          <w:rtl/>
        </w:rPr>
        <w:t>ک</w:t>
      </w:r>
      <w:r w:rsidRPr="004941CF">
        <w:rPr>
          <w:rtl/>
        </w:rPr>
        <w:t>س</w:t>
      </w:r>
      <w:r>
        <w:rPr>
          <w:rtl/>
        </w:rPr>
        <w:t>ی</w:t>
      </w:r>
      <w:r w:rsidRPr="004941CF">
        <w:rPr>
          <w:rtl/>
        </w:rPr>
        <w:t xml:space="preserve"> </w:t>
      </w:r>
      <w:r>
        <w:rPr>
          <w:rtl/>
        </w:rPr>
        <w:t>ک</w:t>
      </w:r>
      <w:r w:rsidRPr="004941CF">
        <w:rPr>
          <w:rtl/>
        </w:rPr>
        <w:t>ه خواب است از خواب نپرد و ب</w:t>
      </w:r>
      <w:r>
        <w:rPr>
          <w:rtl/>
        </w:rPr>
        <w:t>ی</w:t>
      </w:r>
      <w:r w:rsidRPr="004941CF">
        <w:rPr>
          <w:rtl/>
        </w:rPr>
        <w:t>دار نشود. امام مسلم حد</w:t>
      </w:r>
      <w:r>
        <w:rPr>
          <w:rtl/>
        </w:rPr>
        <w:t>ی</w:t>
      </w:r>
      <w:r w:rsidRPr="004941CF">
        <w:rPr>
          <w:rtl/>
        </w:rPr>
        <w:t>ث</w:t>
      </w:r>
      <w:r>
        <w:rPr>
          <w:rtl/>
        </w:rPr>
        <w:t>ی</w:t>
      </w:r>
      <w:r w:rsidRPr="004941CF">
        <w:rPr>
          <w:rtl/>
        </w:rPr>
        <w:t xml:space="preserve"> را روا</w:t>
      </w:r>
      <w:r>
        <w:rPr>
          <w:rtl/>
        </w:rPr>
        <w:t>ی</w:t>
      </w:r>
      <w:r w:rsidRPr="004941CF">
        <w:rPr>
          <w:rtl/>
        </w:rPr>
        <w:t xml:space="preserve">ت </w:t>
      </w:r>
      <w:r>
        <w:rPr>
          <w:rtl/>
        </w:rPr>
        <w:t>ک</w:t>
      </w:r>
      <w:r w:rsidRPr="004941CF">
        <w:rPr>
          <w:rtl/>
        </w:rPr>
        <w:t xml:space="preserve">رده است </w:t>
      </w:r>
      <w:r>
        <w:rPr>
          <w:rtl/>
        </w:rPr>
        <w:t>ک</w:t>
      </w:r>
      <w:r w:rsidRPr="004941CF">
        <w:rPr>
          <w:rtl/>
        </w:rPr>
        <w:t>ه:</w:t>
      </w:r>
      <w:r w:rsidRPr="004941CF">
        <w:rPr>
          <w:rFonts w:cs="Rateb lotusb22"/>
          <w:rtl/>
        </w:rPr>
        <w:t xml:space="preserve"> </w:t>
      </w:r>
      <w:r w:rsidRPr="00F651AE">
        <w:rPr>
          <w:rStyle w:val="Charb"/>
          <w:rtl/>
        </w:rPr>
        <w:t xml:space="preserve">«قد كان النبي </w:t>
      </w:r>
      <w:r>
        <w:rPr>
          <w:rStyle w:val="Charb"/>
          <w:rFonts w:cs="CTraditional Arabic" w:hint="cs"/>
          <w:rtl/>
        </w:rPr>
        <w:t>ج</w:t>
      </w:r>
      <w:r w:rsidRPr="00F651AE">
        <w:rPr>
          <w:rStyle w:val="Charb"/>
          <w:rtl/>
        </w:rPr>
        <w:t xml:space="preserve"> يسلم تسليماً لا يوقظ نائماً ويسمع اليقظان»</w:t>
      </w:r>
      <w:r w:rsidRPr="00F651AE">
        <w:rPr>
          <w:rStyle w:val="Charb"/>
          <w:rFonts w:ascii="Times New Roman" w:hAnsi="Times New Roman" w:cs="Times New Roman" w:hint="cs"/>
          <w:rtl/>
        </w:rPr>
        <w:t>‌</w:t>
      </w:r>
      <w:r w:rsidRPr="00F651AE">
        <w:rPr>
          <w:rStyle w:val="Charb"/>
          <w:rtl/>
        </w:rPr>
        <w:t>.</w:t>
      </w:r>
    </w:p>
    <w:p w:rsidR="00FF7854" w:rsidRPr="00F651AE" w:rsidRDefault="00FF7854" w:rsidP="00391733">
      <w:pPr>
        <w:pStyle w:val="ad"/>
        <w:ind w:firstLine="0"/>
        <w:rPr>
          <w:rtl/>
        </w:rPr>
      </w:pPr>
      <w:r w:rsidRPr="00F651AE">
        <w:rPr>
          <w:rtl/>
        </w:rPr>
        <w:t>«پ</w:t>
      </w:r>
      <w:r>
        <w:rPr>
          <w:rtl/>
        </w:rPr>
        <w:t>ی</w:t>
      </w:r>
      <w:r w:rsidRPr="00F651AE">
        <w:rPr>
          <w:rtl/>
        </w:rPr>
        <w:t>امبر ا</w:t>
      </w:r>
      <w:r>
        <w:rPr>
          <w:rtl/>
        </w:rPr>
        <w:t>ک</w:t>
      </w:r>
      <w:r w:rsidRPr="00F651AE">
        <w:rPr>
          <w:rtl/>
        </w:rPr>
        <w:t xml:space="preserve">رم </w:t>
      </w:r>
      <w:r>
        <w:rPr>
          <w:rFonts w:cs="CTraditional Arabic" w:hint="cs"/>
          <w:rtl/>
        </w:rPr>
        <w:t>ج</w:t>
      </w:r>
      <w:r w:rsidRPr="00F651AE">
        <w:rPr>
          <w:rtl/>
        </w:rPr>
        <w:t xml:space="preserve"> چنان سلام می‌</w:t>
      </w:r>
      <w:r>
        <w:rPr>
          <w:rtl/>
        </w:rPr>
        <w:t>ک</w:t>
      </w:r>
      <w:r w:rsidRPr="00F651AE">
        <w:rPr>
          <w:rtl/>
        </w:rPr>
        <w:t xml:space="preserve">ردند </w:t>
      </w:r>
      <w:r>
        <w:rPr>
          <w:rtl/>
        </w:rPr>
        <w:t>ک</w:t>
      </w:r>
      <w:r w:rsidRPr="00F651AE">
        <w:rPr>
          <w:rtl/>
        </w:rPr>
        <w:t>ه شخص خواب</w:t>
      </w:r>
      <w:r>
        <w:rPr>
          <w:rtl/>
        </w:rPr>
        <w:t>ی</w:t>
      </w:r>
      <w:r w:rsidRPr="00F651AE">
        <w:rPr>
          <w:rtl/>
        </w:rPr>
        <w:t>ده را ب</w:t>
      </w:r>
      <w:r>
        <w:rPr>
          <w:rtl/>
        </w:rPr>
        <w:t>ی</w:t>
      </w:r>
      <w:r w:rsidRPr="00F651AE">
        <w:rPr>
          <w:rtl/>
        </w:rPr>
        <w:t>دار نمی‌</w:t>
      </w:r>
      <w:r>
        <w:rPr>
          <w:rtl/>
        </w:rPr>
        <w:t>ک</w:t>
      </w:r>
      <w:r w:rsidRPr="00F651AE">
        <w:rPr>
          <w:rtl/>
        </w:rPr>
        <w:t>رد</w:t>
      </w:r>
      <w:r w:rsidRPr="00F651AE">
        <w:rPr>
          <w:rFonts w:hint="cs"/>
          <w:rtl/>
        </w:rPr>
        <w:t>ند</w:t>
      </w:r>
      <w:r w:rsidRPr="00F651AE">
        <w:rPr>
          <w:rtl/>
        </w:rPr>
        <w:t xml:space="preserve">، و </w:t>
      </w:r>
      <w:r w:rsidRPr="00F651AE">
        <w:rPr>
          <w:rFonts w:hint="cs"/>
          <w:rtl/>
        </w:rPr>
        <w:t xml:space="preserve">فقط </w:t>
      </w:r>
      <w:r w:rsidRPr="00F651AE">
        <w:rPr>
          <w:rtl/>
        </w:rPr>
        <w:t>شخص ب</w:t>
      </w:r>
      <w:r>
        <w:rPr>
          <w:rtl/>
        </w:rPr>
        <w:t>ی</w:t>
      </w:r>
      <w:r w:rsidRPr="00F651AE">
        <w:rPr>
          <w:rtl/>
        </w:rPr>
        <w:t>دار آن را می‌شن</w:t>
      </w:r>
      <w:r>
        <w:rPr>
          <w:rtl/>
        </w:rPr>
        <w:t>ی</w:t>
      </w:r>
      <w:r w:rsidRPr="00F651AE">
        <w:rPr>
          <w:rtl/>
        </w:rPr>
        <w:t>د».</w:t>
      </w:r>
    </w:p>
    <w:p w:rsidR="00FF7854" w:rsidRPr="00BF58F4" w:rsidRDefault="00FF7854" w:rsidP="00391733">
      <w:pPr>
        <w:pStyle w:val="ad"/>
        <w:ind w:firstLine="0"/>
        <w:rPr>
          <w:rFonts w:cs="Traditional Arabic"/>
          <w:sz w:val="20"/>
          <w:szCs w:val="20"/>
          <w:rtl/>
        </w:rPr>
      </w:pPr>
      <w:r w:rsidRPr="00F651AE">
        <w:rPr>
          <w:rtl/>
        </w:rPr>
        <w:t>3</w:t>
      </w:r>
      <w:r>
        <w:rPr>
          <w:rtl/>
        </w:rPr>
        <w:t xml:space="preserve">- </w:t>
      </w:r>
      <w:r w:rsidRPr="00F651AE">
        <w:rPr>
          <w:rtl/>
        </w:rPr>
        <w:t>در حد</w:t>
      </w:r>
      <w:r>
        <w:rPr>
          <w:rtl/>
        </w:rPr>
        <w:t>ی</w:t>
      </w:r>
      <w:r w:rsidRPr="00F651AE">
        <w:rPr>
          <w:rtl/>
        </w:rPr>
        <w:t>ث صح</w:t>
      </w:r>
      <w:r>
        <w:rPr>
          <w:rtl/>
        </w:rPr>
        <w:t>ی</w:t>
      </w:r>
      <w:r w:rsidRPr="00F651AE">
        <w:rPr>
          <w:rtl/>
        </w:rPr>
        <w:t xml:space="preserve">ح آمده است </w:t>
      </w:r>
      <w:r>
        <w:rPr>
          <w:rtl/>
        </w:rPr>
        <w:t>ک</w:t>
      </w:r>
      <w:r w:rsidRPr="00F651AE">
        <w:rPr>
          <w:rtl/>
        </w:rPr>
        <w:t>ه:</w:t>
      </w:r>
      <w:r w:rsidRPr="004941CF">
        <w:rPr>
          <w:rtl/>
        </w:rPr>
        <w:t xml:space="preserve"> </w:t>
      </w:r>
      <w:r w:rsidRPr="004B0115">
        <w:rPr>
          <w:rStyle w:val="Charb"/>
          <w:rtl/>
        </w:rPr>
        <w:t>«يسلم الراكب على الماشي والماشي على القاعد والقليل على الكثير»</w:t>
      </w:r>
      <w:r w:rsidRPr="004B0115">
        <w:rPr>
          <w:rStyle w:val="Charb"/>
          <w:rFonts w:ascii="Times New Roman" w:hAnsi="Times New Roman" w:cs="Times New Roman" w:hint="cs"/>
          <w:rtl/>
        </w:rPr>
        <w:t>‌</w:t>
      </w:r>
      <w:r w:rsidRPr="004941CF">
        <w:rPr>
          <w:rFonts w:cs="Rateb lotusb22"/>
          <w:rtl/>
        </w:rPr>
        <w:t xml:space="preserve">. </w:t>
      </w:r>
      <w:r w:rsidRPr="004B0115">
        <w:rPr>
          <w:rtl/>
        </w:rPr>
        <w:t>در روا</w:t>
      </w:r>
      <w:r>
        <w:rPr>
          <w:rtl/>
        </w:rPr>
        <w:t>ی</w:t>
      </w:r>
      <w:r w:rsidRPr="004B0115">
        <w:rPr>
          <w:rtl/>
        </w:rPr>
        <w:t>ت بخار</w:t>
      </w:r>
      <w:r>
        <w:rPr>
          <w:rtl/>
        </w:rPr>
        <w:t>ی</w:t>
      </w:r>
      <w:r w:rsidRPr="004B0115">
        <w:rPr>
          <w:rtl/>
        </w:rPr>
        <w:t xml:space="preserve">: </w:t>
      </w:r>
      <w:r w:rsidRPr="004B0115">
        <w:rPr>
          <w:rStyle w:val="Charb"/>
          <w:rtl/>
        </w:rPr>
        <w:t>«</w:t>
      </w:r>
      <w:r w:rsidRPr="004B0115">
        <w:rPr>
          <w:rStyle w:val="Charb"/>
          <w:rFonts w:ascii="Times New Roman" w:hAnsi="Times New Roman" w:cs="Times New Roman" w:hint="cs"/>
          <w:rtl/>
        </w:rPr>
        <w:t>‌</w:t>
      </w:r>
      <w:r w:rsidRPr="004B0115">
        <w:rPr>
          <w:rStyle w:val="Charb"/>
          <w:rFonts w:hint="cs"/>
          <w:rtl/>
        </w:rPr>
        <w:t>الصغير</w:t>
      </w:r>
      <w:r w:rsidRPr="004B0115">
        <w:rPr>
          <w:rStyle w:val="Charb"/>
          <w:rtl/>
        </w:rPr>
        <w:t xml:space="preserve"> </w:t>
      </w:r>
      <w:r w:rsidRPr="004B0115">
        <w:rPr>
          <w:rStyle w:val="Charb"/>
          <w:rFonts w:hint="cs"/>
          <w:rtl/>
        </w:rPr>
        <w:t>على</w:t>
      </w:r>
      <w:r w:rsidRPr="004B0115">
        <w:rPr>
          <w:rStyle w:val="Charb"/>
          <w:rtl/>
        </w:rPr>
        <w:t xml:space="preserve"> </w:t>
      </w:r>
      <w:r w:rsidRPr="004B0115">
        <w:rPr>
          <w:rStyle w:val="Charb"/>
          <w:rFonts w:hint="cs"/>
          <w:rtl/>
        </w:rPr>
        <w:t>الكبير»</w:t>
      </w:r>
      <w:r w:rsidRPr="004941CF">
        <w:rPr>
          <w:rFonts w:cs="Rateb lotusb22"/>
          <w:rtl/>
        </w:rPr>
        <w:t>.</w:t>
      </w:r>
      <w:r w:rsidRPr="004941CF">
        <w:rPr>
          <w:rFonts w:cs="Rateb lotusb22" w:hint="cs"/>
          <w:rtl/>
        </w:rPr>
        <w:t xml:space="preserve"> </w:t>
      </w:r>
      <w:r w:rsidRPr="004B0115">
        <w:rPr>
          <w:rFonts w:hint="cs"/>
          <w:rtl/>
        </w:rPr>
        <w:t>(ال</w:t>
      </w:r>
      <w:r w:rsidRPr="004B0115">
        <w:rPr>
          <w:rtl/>
        </w:rPr>
        <w:t>بخار</w:t>
      </w:r>
      <w:r>
        <w:rPr>
          <w:rtl/>
        </w:rPr>
        <w:t>ی</w:t>
      </w:r>
      <w:r w:rsidRPr="004B0115">
        <w:rPr>
          <w:rtl/>
        </w:rPr>
        <w:t xml:space="preserve"> ومسلم</w:t>
      </w:r>
      <w:r w:rsidRPr="004B0115">
        <w:rPr>
          <w:rFonts w:hint="cs"/>
          <w:rtl/>
        </w:rPr>
        <w:t>)</w:t>
      </w:r>
      <w:r w:rsidRPr="004B0115">
        <w:rPr>
          <w:rtl/>
        </w:rPr>
        <w:t>.</w:t>
      </w:r>
    </w:p>
    <w:p w:rsidR="00FF7854" w:rsidRPr="004B0115" w:rsidRDefault="00FF7854" w:rsidP="00391733">
      <w:pPr>
        <w:pStyle w:val="ad"/>
        <w:ind w:firstLine="0"/>
        <w:rPr>
          <w:rtl/>
        </w:rPr>
      </w:pPr>
      <w:r w:rsidRPr="004B0115">
        <w:rPr>
          <w:rtl/>
        </w:rPr>
        <w:t>«سواره بر پ</w:t>
      </w:r>
      <w:r>
        <w:rPr>
          <w:rtl/>
        </w:rPr>
        <w:t>ی</w:t>
      </w:r>
      <w:r w:rsidRPr="004B0115">
        <w:rPr>
          <w:rtl/>
        </w:rPr>
        <w:t>اده، پ</w:t>
      </w:r>
      <w:r>
        <w:rPr>
          <w:rtl/>
        </w:rPr>
        <w:t>ی</w:t>
      </w:r>
      <w:r w:rsidRPr="004B0115">
        <w:rPr>
          <w:rtl/>
        </w:rPr>
        <w:t>اده بر نشسته، جمع</w:t>
      </w:r>
      <w:r>
        <w:rPr>
          <w:rtl/>
        </w:rPr>
        <w:t>ی</w:t>
      </w:r>
      <w:r w:rsidRPr="004B0115">
        <w:rPr>
          <w:rtl/>
        </w:rPr>
        <w:t xml:space="preserve">ت </w:t>
      </w:r>
      <w:r>
        <w:rPr>
          <w:rtl/>
        </w:rPr>
        <w:t>ک</w:t>
      </w:r>
      <w:r w:rsidRPr="004B0115">
        <w:rPr>
          <w:rtl/>
        </w:rPr>
        <w:t>م بر جمع</w:t>
      </w:r>
      <w:r>
        <w:rPr>
          <w:rtl/>
        </w:rPr>
        <w:t>ی</w:t>
      </w:r>
      <w:r w:rsidRPr="004B0115">
        <w:rPr>
          <w:rtl/>
        </w:rPr>
        <w:t>ت ز</w:t>
      </w:r>
      <w:r>
        <w:rPr>
          <w:rtl/>
        </w:rPr>
        <w:t>ی</w:t>
      </w:r>
      <w:r w:rsidRPr="004B0115">
        <w:rPr>
          <w:rtl/>
        </w:rPr>
        <w:t xml:space="preserve">اد، و </w:t>
      </w:r>
      <w:r>
        <w:rPr>
          <w:rtl/>
        </w:rPr>
        <w:t>ک</w:t>
      </w:r>
      <w:r w:rsidRPr="004B0115">
        <w:rPr>
          <w:rtl/>
        </w:rPr>
        <w:t>وچ</w:t>
      </w:r>
      <w:r>
        <w:rPr>
          <w:rtl/>
        </w:rPr>
        <w:t>ک</w:t>
      </w:r>
      <w:r w:rsidRPr="004B0115">
        <w:rPr>
          <w:rtl/>
        </w:rPr>
        <w:t xml:space="preserve"> بر بزرگ سلام </w:t>
      </w:r>
      <w:r>
        <w:rPr>
          <w:rtl/>
        </w:rPr>
        <w:t>ک</w:t>
      </w:r>
      <w:r w:rsidRPr="004B0115">
        <w:rPr>
          <w:rtl/>
        </w:rPr>
        <w:t>ند»‌.</w:t>
      </w:r>
    </w:p>
    <w:p w:rsidR="00FF7854" w:rsidRPr="004B0115" w:rsidRDefault="00FF7854" w:rsidP="00CD0A47">
      <w:pPr>
        <w:pStyle w:val="ad"/>
        <w:rPr>
          <w:rtl/>
        </w:rPr>
      </w:pPr>
      <w:r w:rsidRPr="004B0115">
        <w:rPr>
          <w:rtl/>
        </w:rPr>
        <w:t>4</w:t>
      </w:r>
      <w:r>
        <w:rPr>
          <w:rtl/>
        </w:rPr>
        <w:t xml:space="preserve">- </w:t>
      </w:r>
      <w:r w:rsidRPr="004B0115">
        <w:rPr>
          <w:rtl/>
        </w:rPr>
        <w:t xml:space="preserve">هنگام ورود به خانه سلام </w:t>
      </w:r>
      <w:r>
        <w:rPr>
          <w:rtl/>
        </w:rPr>
        <w:t>ک</w:t>
      </w:r>
      <w:r w:rsidRPr="004B0115">
        <w:rPr>
          <w:rtl/>
        </w:rPr>
        <w:t>رد</w:t>
      </w:r>
      <w:r w:rsidRPr="004B0115">
        <w:rPr>
          <w:rFonts w:hint="cs"/>
          <w:rtl/>
        </w:rPr>
        <w:t>ن</w:t>
      </w:r>
      <w:r w:rsidRPr="004B0115">
        <w:rPr>
          <w:rtl/>
        </w:rPr>
        <w:t xml:space="preserve"> سنت (مستحب) است. خداوند در سوره نور، آ</w:t>
      </w:r>
      <w:r>
        <w:rPr>
          <w:rtl/>
        </w:rPr>
        <w:t>ی</w:t>
      </w:r>
      <w:r w:rsidRPr="004B0115">
        <w:rPr>
          <w:rtl/>
        </w:rPr>
        <w:t>ه 61 می‌فرما</w:t>
      </w:r>
      <w:r>
        <w:rPr>
          <w:rtl/>
        </w:rPr>
        <w:t>ی</w:t>
      </w:r>
      <w:r w:rsidRPr="004B0115">
        <w:rPr>
          <w:rtl/>
        </w:rPr>
        <w:t xml:space="preserve">د: </w:t>
      </w:r>
      <w:r w:rsidRPr="00D73BF6">
        <w:rPr>
          <w:rFonts w:ascii="Traditional Arabic" w:hAnsi="Traditional Arabic" w:cs="Traditional Arabic"/>
          <w:rtl/>
        </w:rPr>
        <w:t>﴿</w:t>
      </w:r>
      <w:r w:rsidRPr="00CD0A47">
        <w:rPr>
          <w:rStyle w:val="Chard"/>
          <w:rFonts w:hint="eastAsia"/>
          <w:rtl/>
        </w:rPr>
        <w:t>فَإِذَا</w:t>
      </w:r>
      <w:r w:rsidRPr="00CD0A47">
        <w:rPr>
          <w:rStyle w:val="Chard"/>
          <w:rtl/>
        </w:rPr>
        <w:t xml:space="preserve"> </w:t>
      </w:r>
      <w:r w:rsidRPr="00CD0A47">
        <w:rPr>
          <w:rStyle w:val="Chard"/>
          <w:rFonts w:hint="eastAsia"/>
          <w:rtl/>
        </w:rPr>
        <w:t>دَخَل</w:t>
      </w:r>
      <w:r w:rsidRPr="00CD0A47">
        <w:rPr>
          <w:rStyle w:val="Chard"/>
          <w:rFonts w:hint="cs"/>
          <w:rtl/>
        </w:rPr>
        <w:t>ۡ</w:t>
      </w:r>
      <w:r w:rsidRPr="00CD0A47">
        <w:rPr>
          <w:rStyle w:val="Chard"/>
          <w:rFonts w:hint="eastAsia"/>
          <w:rtl/>
        </w:rPr>
        <w:t>تُم</w:t>
      </w:r>
      <w:r w:rsidRPr="00CD0A47">
        <w:rPr>
          <w:rStyle w:val="Chard"/>
          <w:rtl/>
        </w:rPr>
        <w:t xml:space="preserve"> </w:t>
      </w:r>
      <w:r w:rsidRPr="00CD0A47">
        <w:rPr>
          <w:rStyle w:val="Chard"/>
          <w:rFonts w:hint="eastAsia"/>
          <w:rtl/>
        </w:rPr>
        <w:t>بُيُوت</w:t>
      </w:r>
      <w:r w:rsidRPr="00CD0A47">
        <w:rPr>
          <w:rStyle w:val="Chard"/>
          <w:rFonts w:hint="cs"/>
          <w:rtl/>
        </w:rPr>
        <w:t>ٗ</w:t>
      </w:r>
      <w:r w:rsidRPr="00CD0A47">
        <w:rPr>
          <w:rStyle w:val="Chard"/>
          <w:rFonts w:hint="eastAsia"/>
          <w:rtl/>
        </w:rPr>
        <w:t>ا</w:t>
      </w:r>
      <w:r w:rsidRPr="00CD0A47">
        <w:rPr>
          <w:rStyle w:val="Chard"/>
          <w:rtl/>
        </w:rPr>
        <w:t xml:space="preserve"> </w:t>
      </w:r>
      <w:r w:rsidRPr="00CD0A47">
        <w:rPr>
          <w:rStyle w:val="Chard"/>
          <w:rFonts w:hint="eastAsia"/>
          <w:rtl/>
        </w:rPr>
        <w:t>فَسَلِّمُواْ</w:t>
      </w:r>
      <w:r w:rsidRPr="00CD0A47">
        <w:rPr>
          <w:rStyle w:val="Chard"/>
          <w:rtl/>
        </w:rPr>
        <w:t xml:space="preserve"> </w:t>
      </w:r>
      <w:r w:rsidRPr="00CD0A47">
        <w:rPr>
          <w:rStyle w:val="Chard"/>
          <w:rFonts w:hint="eastAsia"/>
          <w:rtl/>
        </w:rPr>
        <w:t>عَلَى</w:t>
      </w:r>
      <w:r w:rsidRPr="00CD0A47">
        <w:rPr>
          <w:rStyle w:val="Chard"/>
          <w:rFonts w:hint="cs"/>
          <w:rtl/>
        </w:rPr>
        <w:t>ٰٓ</w:t>
      </w:r>
      <w:r w:rsidRPr="00CD0A47">
        <w:rPr>
          <w:rStyle w:val="Chard"/>
          <w:rtl/>
        </w:rPr>
        <w:t xml:space="preserve"> </w:t>
      </w:r>
      <w:r w:rsidRPr="00CD0A47">
        <w:rPr>
          <w:rStyle w:val="Chard"/>
          <w:rFonts w:hint="eastAsia"/>
          <w:rtl/>
        </w:rPr>
        <w:t>أَنفُسِكُم</w:t>
      </w:r>
      <w:r w:rsidRPr="00CD0A47">
        <w:rPr>
          <w:rStyle w:val="Chard"/>
          <w:rFonts w:hint="cs"/>
          <w:rtl/>
        </w:rPr>
        <w:t>ۡ</w:t>
      </w:r>
      <w:r w:rsidRPr="00CD0A47">
        <w:rPr>
          <w:rStyle w:val="Chard"/>
          <w:rtl/>
        </w:rPr>
        <w:t xml:space="preserve"> </w:t>
      </w:r>
      <w:r w:rsidRPr="00CD0A47">
        <w:rPr>
          <w:rStyle w:val="Chard"/>
          <w:rFonts w:hint="eastAsia"/>
          <w:rtl/>
        </w:rPr>
        <w:t>تَحِيَّة</w:t>
      </w:r>
      <w:r w:rsidRPr="00CD0A47">
        <w:rPr>
          <w:rStyle w:val="Chard"/>
          <w:rFonts w:hint="cs"/>
          <w:rtl/>
        </w:rPr>
        <w:t>ٗ</w:t>
      </w:r>
      <w:r w:rsidRPr="00CD0A47">
        <w:rPr>
          <w:rStyle w:val="Chard"/>
          <w:rtl/>
        </w:rPr>
        <w:t xml:space="preserve"> </w:t>
      </w:r>
      <w:r w:rsidRPr="00CD0A47">
        <w:rPr>
          <w:rStyle w:val="Chard"/>
          <w:rFonts w:hint="eastAsia"/>
          <w:rtl/>
        </w:rPr>
        <w:t>مِّن</w:t>
      </w:r>
      <w:r w:rsidRPr="00CD0A47">
        <w:rPr>
          <w:rStyle w:val="Chard"/>
          <w:rFonts w:hint="cs"/>
          <w:rtl/>
        </w:rPr>
        <w:t>ۡ</w:t>
      </w:r>
      <w:r w:rsidRPr="00CD0A47">
        <w:rPr>
          <w:rStyle w:val="Chard"/>
          <w:rtl/>
        </w:rPr>
        <w:t xml:space="preserve"> </w:t>
      </w:r>
      <w:r w:rsidRPr="00CD0A47">
        <w:rPr>
          <w:rStyle w:val="Chard"/>
          <w:rFonts w:hint="eastAsia"/>
          <w:rtl/>
        </w:rPr>
        <w:t>عِندِ</w:t>
      </w:r>
      <w:r w:rsidRPr="00CD0A47">
        <w:rPr>
          <w:rStyle w:val="Chard"/>
          <w:rtl/>
        </w:rPr>
        <w:t xml:space="preserve"> </w:t>
      </w:r>
      <w:r w:rsidRPr="00CD0A47">
        <w:rPr>
          <w:rStyle w:val="Chard"/>
          <w:rFonts w:hint="cs"/>
          <w:rtl/>
        </w:rPr>
        <w:t>ٱ</w:t>
      </w:r>
      <w:r w:rsidRPr="00CD0A47">
        <w:rPr>
          <w:rStyle w:val="Chard"/>
          <w:rFonts w:hint="eastAsia"/>
          <w:rtl/>
        </w:rPr>
        <w:t>للَّهِ</w:t>
      </w:r>
      <w:r w:rsidRPr="00CD0A47">
        <w:rPr>
          <w:rStyle w:val="Chard"/>
          <w:rtl/>
        </w:rPr>
        <w:t xml:space="preserve"> </w:t>
      </w:r>
      <w:r w:rsidRPr="00CD0A47">
        <w:rPr>
          <w:rStyle w:val="Chard"/>
          <w:rFonts w:hint="eastAsia"/>
          <w:rtl/>
        </w:rPr>
        <w:t>مُبَ</w:t>
      </w:r>
      <w:r w:rsidRPr="00CD0A47">
        <w:rPr>
          <w:rStyle w:val="Chard"/>
          <w:rFonts w:hint="cs"/>
          <w:rtl/>
        </w:rPr>
        <w:t>ٰ</w:t>
      </w:r>
      <w:r w:rsidRPr="00CD0A47">
        <w:rPr>
          <w:rStyle w:val="Chard"/>
          <w:rFonts w:hint="eastAsia"/>
          <w:rtl/>
        </w:rPr>
        <w:t>رَكَة</w:t>
      </w:r>
      <w:r w:rsidRPr="00CD0A47">
        <w:rPr>
          <w:rStyle w:val="Chard"/>
          <w:rFonts w:hint="cs"/>
          <w:rtl/>
        </w:rPr>
        <w:t>ٗ</w:t>
      </w:r>
      <w:r w:rsidRPr="00CD0A47">
        <w:rPr>
          <w:rStyle w:val="Chard"/>
          <w:rtl/>
        </w:rPr>
        <w:t xml:space="preserve"> </w:t>
      </w:r>
      <w:r w:rsidRPr="00CD0A47">
        <w:rPr>
          <w:rStyle w:val="Chard"/>
          <w:rFonts w:hint="eastAsia"/>
          <w:rtl/>
        </w:rPr>
        <w:t>طَيِّبَة</w:t>
      </w:r>
      <w:r w:rsidRPr="00CD0A47">
        <w:rPr>
          <w:rStyle w:val="Chard"/>
          <w:rFonts w:hint="cs"/>
          <w:rtl/>
        </w:rPr>
        <w:t>ٗ</w:t>
      </w:r>
      <w:r w:rsidRPr="00D73BF6">
        <w:rPr>
          <w:rFonts w:ascii="Traditional Arabic" w:hAnsi="Traditional Arabic" w:cs="Traditional Arabic" w:hint="cs"/>
          <w:rtl/>
        </w:rPr>
        <w:t>﴾</w:t>
      </w:r>
      <w:r w:rsidRPr="004B0115">
        <w:rPr>
          <w:rtl/>
        </w:rPr>
        <w:t xml:space="preserve"> </w:t>
      </w:r>
      <w:r w:rsidRPr="00213883">
        <w:rPr>
          <w:rtl/>
        </w:rPr>
        <w:t>[النور: 61].</w:t>
      </w:r>
    </w:p>
    <w:p w:rsidR="00FF7854" w:rsidRPr="004B0115" w:rsidRDefault="00FF7854" w:rsidP="00391733">
      <w:pPr>
        <w:pStyle w:val="ad"/>
        <w:ind w:firstLine="0"/>
        <w:rPr>
          <w:rtl/>
        </w:rPr>
      </w:pPr>
      <w:r w:rsidRPr="004B0115">
        <w:rPr>
          <w:rtl/>
        </w:rPr>
        <w:t xml:space="preserve">«هرگاه </w:t>
      </w:r>
      <w:r>
        <w:rPr>
          <w:rtl/>
        </w:rPr>
        <w:t>ک</w:t>
      </w:r>
      <w:r w:rsidRPr="004B0115">
        <w:rPr>
          <w:rtl/>
        </w:rPr>
        <w:t>ه وارد خانه</w:t>
      </w:r>
      <w:r>
        <w:rPr>
          <w:rtl/>
        </w:rPr>
        <w:t>‌های</w:t>
      </w:r>
      <w:r w:rsidRPr="004B0115">
        <w:rPr>
          <w:rtl/>
        </w:rPr>
        <w:t>تان شد</w:t>
      </w:r>
      <w:r>
        <w:rPr>
          <w:rtl/>
        </w:rPr>
        <w:t>ی</w:t>
      </w:r>
      <w:r w:rsidRPr="004B0115">
        <w:rPr>
          <w:rtl/>
        </w:rPr>
        <w:t xml:space="preserve">د بر خودتان سلام </w:t>
      </w:r>
      <w:r>
        <w:rPr>
          <w:rtl/>
        </w:rPr>
        <w:t>ک</w:t>
      </w:r>
      <w:r w:rsidRPr="004B0115">
        <w:rPr>
          <w:rtl/>
        </w:rPr>
        <w:t>ن</w:t>
      </w:r>
      <w:r>
        <w:rPr>
          <w:rtl/>
        </w:rPr>
        <w:t>ی</w:t>
      </w:r>
      <w:r w:rsidRPr="004B0115">
        <w:rPr>
          <w:rtl/>
        </w:rPr>
        <w:t>د، ا</w:t>
      </w:r>
      <w:r>
        <w:rPr>
          <w:rtl/>
        </w:rPr>
        <w:t>ی</w:t>
      </w:r>
      <w:r w:rsidRPr="004B0115">
        <w:rPr>
          <w:rtl/>
        </w:rPr>
        <w:t>ن سلام هد</w:t>
      </w:r>
      <w:r>
        <w:rPr>
          <w:rtl/>
        </w:rPr>
        <w:t>ی</w:t>
      </w:r>
      <w:r w:rsidRPr="004B0115">
        <w:rPr>
          <w:rtl/>
        </w:rPr>
        <w:t>ه پربر</w:t>
      </w:r>
      <w:r>
        <w:rPr>
          <w:rtl/>
        </w:rPr>
        <w:t>ک</w:t>
      </w:r>
      <w:r w:rsidRPr="004B0115">
        <w:rPr>
          <w:rtl/>
        </w:rPr>
        <w:t>ت و پا</w:t>
      </w:r>
      <w:r>
        <w:rPr>
          <w:rtl/>
        </w:rPr>
        <w:t>ک</w:t>
      </w:r>
      <w:r w:rsidRPr="004B0115">
        <w:rPr>
          <w:rtl/>
        </w:rPr>
        <w:t xml:space="preserve"> از جانب خداوند بخشنده است».‌</w:t>
      </w:r>
    </w:p>
    <w:p w:rsidR="00FF7854" w:rsidRPr="004941CF" w:rsidRDefault="00FF7854" w:rsidP="00391733">
      <w:pPr>
        <w:pStyle w:val="ad"/>
        <w:ind w:firstLine="0"/>
        <w:rPr>
          <w:rFonts w:cs="Traditional Arabic"/>
          <w:rtl/>
        </w:rPr>
      </w:pPr>
      <w:r w:rsidRPr="004B0115">
        <w:rPr>
          <w:rtl/>
        </w:rPr>
        <w:t>5</w:t>
      </w:r>
      <w:r>
        <w:rPr>
          <w:rtl/>
        </w:rPr>
        <w:t xml:space="preserve">- </w:t>
      </w:r>
      <w:r w:rsidRPr="004B0115">
        <w:rPr>
          <w:rtl/>
        </w:rPr>
        <w:t>مسلمان نبا</w:t>
      </w:r>
      <w:r>
        <w:rPr>
          <w:rtl/>
        </w:rPr>
        <w:t>ی</w:t>
      </w:r>
      <w:r w:rsidRPr="004B0115">
        <w:rPr>
          <w:rtl/>
        </w:rPr>
        <w:t xml:space="preserve">د اول (ابتداء) به </w:t>
      </w:r>
      <w:r>
        <w:rPr>
          <w:rtl/>
        </w:rPr>
        <w:t>ک</w:t>
      </w:r>
      <w:r w:rsidRPr="004B0115">
        <w:rPr>
          <w:rtl/>
        </w:rPr>
        <w:t xml:space="preserve">افران سلام </w:t>
      </w:r>
      <w:r>
        <w:rPr>
          <w:rtl/>
        </w:rPr>
        <w:t>ک</w:t>
      </w:r>
      <w:r w:rsidRPr="004B0115">
        <w:rPr>
          <w:rtl/>
        </w:rPr>
        <w:t>ند، ز</w:t>
      </w:r>
      <w:r>
        <w:rPr>
          <w:rtl/>
        </w:rPr>
        <w:t>ی</w:t>
      </w:r>
      <w:r w:rsidRPr="004B0115">
        <w:rPr>
          <w:rtl/>
        </w:rPr>
        <w:t xml:space="preserve">را رسول خدا </w:t>
      </w:r>
      <w:r>
        <w:rPr>
          <w:rFonts w:cs="CTraditional Arabic" w:hint="cs"/>
          <w:rtl/>
        </w:rPr>
        <w:t>ج</w:t>
      </w:r>
      <w:r w:rsidRPr="004B0115">
        <w:rPr>
          <w:rtl/>
        </w:rPr>
        <w:t xml:space="preserve"> فرموده است:</w:t>
      </w:r>
      <w:r w:rsidRPr="004941CF">
        <w:rPr>
          <w:rFonts w:cs="Rateb lotusb22"/>
          <w:rtl/>
        </w:rPr>
        <w:t xml:space="preserve"> </w:t>
      </w:r>
      <w:r w:rsidRPr="004B0115">
        <w:rPr>
          <w:rStyle w:val="Charb"/>
          <w:rtl/>
        </w:rPr>
        <w:t>«لا تبدؤوا اليهود ولا النصارى بالسلام»</w:t>
      </w:r>
      <w:r w:rsidRPr="004941CF">
        <w:rPr>
          <w:rFonts w:cs="Rateb lotusb22"/>
          <w:rtl/>
        </w:rPr>
        <w:t>‌.</w:t>
      </w:r>
      <w:r w:rsidRPr="004941CF">
        <w:rPr>
          <w:rFonts w:cs="Rateb lotusb22" w:hint="cs"/>
          <w:rtl/>
        </w:rPr>
        <w:t xml:space="preserve"> </w:t>
      </w:r>
      <w:r w:rsidRPr="004B0115">
        <w:rPr>
          <w:rFonts w:hint="cs"/>
          <w:rtl/>
        </w:rPr>
        <w:t>(</w:t>
      </w:r>
      <w:r w:rsidRPr="004B0115">
        <w:rPr>
          <w:rtl/>
        </w:rPr>
        <w:t>مسلم</w:t>
      </w:r>
      <w:r w:rsidRPr="004B0115">
        <w:rPr>
          <w:rFonts w:hint="cs"/>
          <w:rtl/>
        </w:rPr>
        <w:t>)</w:t>
      </w:r>
      <w:r w:rsidRPr="004B0115">
        <w:rPr>
          <w:rtl/>
        </w:rPr>
        <w:t>.</w:t>
      </w:r>
    </w:p>
    <w:p w:rsidR="00FF7854" w:rsidRPr="004941CF" w:rsidRDefault="00FF7854" w:rsidP="00391733">
      <w:pPr>
        <w:pStyle w:val="ad"/>
        <w:ind w:firstLine="0"/>
        <w:rPr>
          <w:rtl/>
        </w:rPr>
      </w:pPr>
      <w:r w:rsidRPr="004941CF">
        <w:rPr>
          <w:rtl/>
        </w:rPr>
        <w:t xml:space="preserve">«به </w:t>
      </w:r>
      <w:r>
        <w:rPr>
          <w:rtl/>
        </w:rPr>
        <w:t>ی</w:t>
      </w:r>
      <w:r w:rsidRPr="004941CF">
        <w:rPr>
          <w:rtl/>
        </w:rPr>
        <w:t>هود</w:t>
      </w:r>
      <w:r>
        <w:rPr>
          <w:rtl/>
        </w:rPr>
        <w:t>ی</w:t>
      </w:r>
      <w:r w:rsidRPr="004941CF">
        <w:rPr>
          <w:rtl/>
        </w:rPr>
        <w:t>ان و نصارا اول (قبل از آنها) سلام ن</w:t>
      </w:r>
      <w:r>
        <w:rPr>
          <w:rtl/>
        </w:rPr>
        <w:t>ک</w:t>
      </w:r>
      <w:r w:rsidRPr="004941CF">
        <w:rPr>
          <w:rtl/>
        </w:rPr>
        <w:t>ن</w:t>
      </w:r>
      <w:r>
        <w:rPr>
          <w:rtl/>
        </w:rPr>
        <w:t>ی</w:t>
      </w:r>
      <w:r w:rsidRPr="004941CF">
        <w:rPr>
          <w:rtl/>
        </w:rPr>
        <w:t>د».</w:t>
      </w:r>
    </w:p>
    <w:p w:rsidR="00FF7854" w:rsidRPr="00BF58F4" w:rsidRDefault="00FF7854" w:rsidP="00391733">
      <w:pPr>
        <w:pStyle w:val="ad"/>
        <w:ind w:firstLine="0"/>
        <w:rPr>
          <w:rFonts w:cs="Traditional Arabic"/>
          <w:sz w:val="20"/>
          <w:szCs w:val="20"/>
          <w:rtl/>
        </w:rPr>
      </w:pPr>
      <w:r w:rsidRPr="004941CF">
        <w:rPr>
          <w:rtl/>
        </w:rPr>
        <w:t>اما چنان</w:t>
      </w:r>
      <w:r w:rsidRPr="004941CF">
        <w:rPr>
          <w:rFonts w:hint="cs"/>
          <w:rtl/>
        </w:rPr>
        <w:t>چه</w:t>
      </w:r>
      <w:r w:rsidRPr="004941CF">
        <w:rPr>
          <w:rtl/>
        </w:rPr>
        <w:t xml:space="preserve"> آنها سلام </w:t>
      </w:r>
      <w:r>
        <w:rPr>
          <w:rtl/>
        </w:rPr>
        <w:t>ک</w:t>
      </w:r>
      <w:r w:rsidRPr="004941CF">
        <w:rPr>
          <w:rtl/>
        </w:rPr>
        <w:t>ردند با</w:t>
      </w:r>
      <w:r>
        <w:rPr>
          <w:rtl/>
        </w:rPr>
        <w:t>ی</w:t>
      </w:r>
      <w:r w:rsidRPr="004941CF">
        <w:rPr>
          <w:rtl/>
        </w:rPr>
        <w:t xml:space="preserve">د در جواب گفت: </w:t>
      </w:r>
      <w:r w:rsidRPr="004B0115">
        <w:rPr>
          <w:rStyle w:val="Charb"/>
          <w:rtl/>
        </w:rPr>
        <w:t>«وعليكم»</w:t>
      </w:r>
      <w:r w:rsidRPr="004941CF">
        <w:rPr>
          <w:rFonts w:cs="Traditional Arabic"/>
          <w:rtl/>
        </w:rPr>
        <w:t>‌</w:t>
      </w:r>
      <w:r w:rsidRPr="004941CF">
        <w:rPr>
          <w:rtl/>
        </w:rPr>
        <w:t xml:space="preserve">، </w:t>
      </w:r>
      <w:r w:rsidRPr="004B0115">
        <w:rPr>
          <w:rtl/>
        </w:rPr>
        <w:t>ز</w:t>
      </w:r>
      <w:r>
        <w:rPr>
          <w:rtl/>
        </w:rPr>
        <w:t>ی</w:t>
      </w:r>
      <w:r w:rsidRPr="004B0115">
        <w:rPr>
          <w:rtl/>
        </w:rPr>
        <w:t xml:space="preserve">را رسول </w:t>
      </w:r>
      <w:r w:rsidRPr="004B0115">
        <w:rPr>
          <w:rFonts w:hint="cs"/>
          <w:rtl/>
        </w:rPr>
        <w:t>الله</w:t>
      </w:r>
      <w:r w:rsidRPr="004B0115">
        <w:rPr>
          <w:rtl/>
        </w:rPr>
        <w:t xml:space="preserve"> </w:t>
      </w:r>
      <w:r>
        <w:rPr>
          <w:rFonts w:cs="CTraditional Arabic" w:hint="cs"/>
          <w:rtl/>
        </w:rPr>
        <w:t>ج</w:t>
      </w:r>
      <w:r w:rsidRPr="004B0115">
        <w:rPr>
          <w:rtl/>
        </w:rPr>
        <w:t xml:space="preserve"> فرموده است</w:t>
      </w:r>
      <w:r w:rsidRPr="004B0115">
        <w:rPr>
          <w:rStyle w:val="Charb"/>
          <w:rtl/>
        </w:rPr>
        <w:t>.«إذا سلم عليكم أهل الكتاب فقولوا وعليكم»</w:t>
      </w:r>
      <w:r w:rsidRPr="004941CF">
        <w:rPr>
          <w:rFonts w:cs="Rateb lotusb22"/>
          <w:rtl/>
        </w:rPr>
        <w:t>.</w:t>
      </w:r>
      <w:r w:rsidRPr="004941CF">
        <w:rPr>
          <w:rFonts w:cs="Rateb lotusb22" w:hint="cs"/>
          <w:rtl/>
        </w:rPr>
        <w:t xml:space="preserve"> </w:t>
      </w:r>
      <w:r w:rsidRPr="004B0115">
        <w:rPr>
          <w:rFonts w:hint="cs"/>
          <w:rtl/>
        </w:rPr>
        <w:t>(ال</w:t>
      </w:r>
      <w:r w:rsidRPr="004B0115">
        <w:rPr>
          <w:rtl/>
        </w:rPr>
        <w:t>بخار</w:t>
      </w:r>
      <w:r>
        <w:rPr>
          <w:rtl/>
        </w:rPr>
        <w:t>ی</w:t>
      </w:r>
      <w:r w:rsidRPr="004B0115">
        <w:rPr>
          <w:rtl/>
        </w:rPr>
        <w:t xml:space="preserve"> ومسلم</w:t>
      </w:r>
      <w:r w:rsidRPr="004B0115">
        <w:rPr>
          <w:rFonts w:hint="cs"/>
          <w:rtl/>
        </w:rPr>
        <w:t>)</w:t>
      </w:r>
      <w:r w:rsidRPr="004B0115">
        <w:rPr>
          <w:rtl/>
        </w:rPr>
        <w:t>.</w:t>
      </w:r>
    </w:p>
    <w:p w:rsidR="00FF7854" w:rsidRPr="004B0115" w:rsidRDefault="00FF7854" w:rsidP="00391733">
      <w:pPr>
        <w:pStyle w:val="ad"/>
        <w:ind w:firstLine="0"/>
        <w:rPr>
          <w:rtl/>
        </w:rPr>
      </w:pPr>
      <w:r w:rsidRPr="004B0115">
        <w:rPr>
          <w:rtl/>
        </w:rPr>
        <w:t>«‌هرگاه پ</w:t>
      </w:r>
      <w:r>
        <w:rPr>
          <w:rtl/>
        </w:rPr>
        <w:t>ی</w:t>
      </w:r>
      <w:r w:rsidRPr="004B0115">
        <w:rPr>
          <w:rtl/>
        </w:rPr>
        <w:t>روان اد</w:t>
      </w:r>
      <w:r>
        <w:rPr>
          <w:rtl/>
        </w:rPr>
        <w:t>ی</w:t>
      </w:r>
      <w:r w:rsidRPr="004B0115">
        <w:rPr>
          <w:rtl/>
        </w:rPr>
        <w:t>ان آسمان</w:t>
      </w:r>
      <w:r>
        <w:rPr>
          <w:rtl/>
        </w:rPr>
        <w:t>ی</w:t>
      </w:r>
      <w:r w:rsidRPr="004B0115">
        <w:rPr>
          <w:rtl/>
        </w:rPr>
        <w:t xml:space="preserve"> (اهل </w:t>
      </w:r>
      <w:r>
        <w:rPr>
          <w:rtl/>
        </w:rPr>
        <w:t>ک</w:t>
      </w:r>
      <w:r w:rsidRPr="004B0115">
        <w:rPr>
          <w:rtl/>
        </w:rPr>
        <w:t xml:space="preserve">تاب) به شما سلام </w:t>
      </w:r>
      <w:r>
        <w:rPr>
          <w:rtl/>
        </w:rPr>
        <w:t>ک</w:t>
      </w:r>
      <w:r w:rsidRPr="004B0115">
        <w:rPr>
          <w:rtl/>
        </w:rPr>
        <w:t>ردند، شما فقط بگو</w:t>
      </w:r>
      <w:r>
        <w:rPr>
          <w:rtl/>
        </w:rPr>
        <w:t>یی</w:t>
      </w:r>
      <w:r w:rsidRPr="004B0115">
        <w:rPr>
          <w:rtl/>
        </w:rPr>
        <w:t>د: «وعل</w:t>
      </w:r>
      <w:r>
        <w:rPr>
          <w:rtl/>
        </w:rPr>
        <w:t>یک</w:t>
      </w:r>
      <w:r w:rsidRPr="004B0115">
        <w:rPr>
          <w:rtl/>
        </w:rPr>
        <w:t>م»‌ (و بر شما باد ا</w:t>
      </w:r>
      <w:r>
        <w:rPr>
          <w:rtl/>
        </w:rPr>
        <w:t>ی</w:t>
      </w:r>
      <w:r w:rsidRPr="004B0115">
        <w:rPr>
          <w:rtl/>
        </w:rPr>
        <w:t>ن سلام)».‌</w:t>
      </w:r>
    </w:p>
    <w:p w:rsidR="00FF7854" w:rsidRPr="004B0115" w:rsidRDefault="00FF7854" w:rsidP="00391733">
      <w:pPr>
        <w:pStyle w:val="ad"/>
        <w:ind w:firstLine="0"/>
        <w:rPr>
          <w:rtl/>
        </w:rPr>
      </w:pPr>
      <w:r w:rsidRPr="004B0115">
        <w:rPr>
          <w:rtl/>
        </w:rPr>
        <w:t>6</w:t>
      </w:r>
      <w:r>
        <w:rPr>
          <w:rtl/>
        </w:rPr>
        <w:t xml:space="preserve">- </w:t>
      </w:r>
      <w:r w:rsidRPr="004B0115">
        <w:rPr>
          <w:rtl/>
        </w:rPr>
        <w:t xml:space="preserve">سنت است هنگام برخاستن از جلسه سلام </w:t>
      </w:r>
      <w:r>
        <w:rPr>
          <w:rtl/>
        </w:rPr>
        <w:t>ک</w:t>
      </w:r>
      <w:r w:rsidRPr="004B0115">
        <w:rPr>
          <w:rtl/>
        </w:rPr>
        <w:t>ن</w:t>
      </w:r>
      <w:r>
        <w:rPr>
          <w:rtl/>
        </w:rPr>
        <w:t>ی</w:t>
      </w:r>
      <w:r w:rsidRPr="004B0115">
        <w:rPr>
          <w:rtl/>
        </w:rPr>
        <w:t xml:space="preserve">م، رسول خدا </w:t>
      </w:r>
      <w:r>
        <w:rPr>
          <w:rFonts w:cs="CTraditional Arabic" w:hint="cs"/>
          <w:rtl/>
        </w:rPr>
        <w:t>ج</w:t>
      </w:r>
      <w:r w:rsidRPr="004B0115">
        <w:rPr>
          <w:rtl/>
        </w:rPr>
        <w:t xml:space="preserve"> در ا</w:t>
      </w:r>
      <w:r>
        <w:rPr>
          <w:rtl/>
        </w:rPr>
        <w:t>ی</w:t>
      </w:r>
      <w:r w:rsidRPr="004B0115">
        <w:rPr>
          <w:rtl/>
        </w:rPr>
        <w:t xml:space="preserve">ن ارتباط فرموده است: </w:t>
      </w:r>
      <w:r w:rsidRPr="004B0115">
        <w:rPr>
          <w:rStyle w:val="Charb"/>
          <w:rtl/>
        </w:rPr>
        <w:t>«</w:t>
      </w:r>
      <w:r w:rsidRPr="004B0115">
        <w:rPr>
          <w:rStyle w:val="Charb"/>
          <w:rFonts w:ascii="Times New Roman" w:hAnsi="Times New Roman" w:cs="Times New Roman" w:hint="cs"/>
          <w:rtl/>
        </w:rPr>
        <w:t>‌</w:t>
      </w:r>
      <w:r w:rsidRPr="004B0115">
        <w:rPr>
          <w:rStyle w:val="Charb"/>
          <w:rFonts w:hint="cs"/>
          <w:rtl/>
        </w:rPr>
        <w:t>إذا</w:t>
      </w:r>
      <w:r w:rsidRPr="004B0115">
        <w:rPr>
          <w:rStyle w:val="Charb"/>
          <w:rtl/>
        </w:rPr>
        <w:t xml:space="preserve"> انتهى أحدكم إلى ال</w:t>
      </w:r>
      <w:r>
        <w:rPr>
          <w:rStyle w:val="Charb"/>
          <w:rFonts w:hint="cs"/>
          <w:rtl/>
        </w:rPr>
        <w:t>ـ</w:t>
      </w:r>
      <w:r w:rsidRPr="004B0115">
        <w:rPr>
          <w:rStyle w:val="Charb"/>
          <w:rtl/>
        </w:rPr>
        <w:t>مجلس فليسلم فإذا أراد أن يقوم فليسلم، فليست الأولى بأحق من الآخرة»</w:t>
      </w:r>
      <w:r w:rsidRPr="004B0115">
        <w:rPr>
          <w:rStyle w:val="Charb"/>
          <w:rFonts w:ascii="Times New Roman" w:hAnsi="Times New Roman" w:cs="Times New Roman" w:hint="cs"/>
          <w:rtl/>
        </w:rPr>
        <w:t>‌</w:t>
      </w:r>
      <w:r w:rsidRPr="004941CF">
        <w:rPr>
          <w:rFonts w:cs="Rateb lotusb22"/>
          <w:rtl/>
        </w:rPr>
        <w:t>.</w:t>
      </w:r>
      <w:r w:rsidRPr="004941CF">
        <w:rPr>
          <w:rFonts w:cs="Rateb lotusb22" w:hint="cs"/>
          <w:rtl/>
        </w:rPr>
        <w:t xml:space="preserve"> </w:t>
      </w:r>
      <w:r w:rsidRPr="004B0115">
        <w:rPr>
          <w:rFonts w:hint="cs"/>
          <w:rtl/>
        </w:rPr>
        <w:t>(</w:t>
      </w:r>
      <w:r w:rsidRPr="004B0115">
        <w:rPr>
          <w:rtl/>
        </w:rPr>
        <w:t>أبوداود و</w:t>
      </w:r>
      <w:r w:rsidRPr="004B0115">
        <w:rPr>
          <w:rFonts w:hint="cs"/>
          <w:rtl/>
        </w:rPr>
        <w:t>ال</w:t>
      </w:r>
      <w:r w:rsidRPr="004B0115">
        <w:rPr>
          <w:rtl/>
        </w:rPr>
        <w:t>ترمذ</w:t>
      </w:r>
      <w:r>
        <w:rPr>
          <w:rtl/>
        </w:rPr>
        <w:t>ی</w:t>
      </w:r>
      <w:r w:rsidRPr="004B0115">
        <w:rPr>
          <w:rFonts w:hint="cs"/>
          <w:rtl/>
        </w:rPr>
        <w:t>)</w:t>
      </w:r>
      <w:r w:rsidRPr="004B0115">
        <w:rPr>
          <w:rtl/>
        </w:rPr>
        <w:t>.</w:t>
      </w:r>
    </w:p>
    <w:p w:rsidR="00FF7854" w:rsidRPr="00CD0A47" w:rsidRDefault="00FF7854" w:rsidP="00391733">
      <w:pPr>
        <w:pStyle w:val="ad"/>
        <w:ind w:firstLine="0"/>
        <w:rPr>
          <w:spacing w:val="-4"/>
          <w:rtl/>
        </w:rPr>
      </w:pPr>
      <w:r w:rsidRPr="00CD0A47">
        <w:rPr>
          <w:spacing w:val="-4"/>
          <w:rtl/>
        </w:rPr>
        <w:t>«هرگاه یکی از شما وارد جلسه‌ای (مجلس) شد (بر اهل آن مجلس) باید سلام کند، و آنگاه که خواست از جلسه برخیزد و (آنجا را ترک کند) مجدداً باید سلام کند، زیرا سلام کردن در ابتدای ورود به جلسه سزاوارتر و بر حق تر از سلام پایانی نیست. (یعنی هر دو سلام یک منزلت و ارزش دارند)»‌.</w:t>
      </w:r>
    </w:p>
  </w:footnote>
  <w:footnote w:id="92">
    <w:p w:rsidR="00FF7854" w:rsidRPr="004B0115" w:rsidRDefault="00FF7854" w:rsidP="00391733">
      <w:pPr>
        <w:pStyle w:val="ad"/>
        <w:rPr>
          <w:rtl/>
        </w:rPr>
      </w:pPr>
      <w:r w:rsidRPr="004B0115">
        <w:rPr>
          <w:rStyle w:val="FootnoteReference"/>
          <w:vertAlign w:val="baseline"/>
          <w:rtl/>
        </w:rPr>
        <w:footnoteRef/>
      </w:r>
      <w:r>
        <w:rPr>
          <w:rFonts w:hint="cs"/>
          <w:rtl/>
        </w:rPr>
        <w:t>-</w:t>
      </w:r>
      <w:r w:rsidRPr="004B0115">
        <w:rPr>
          <w:rtl/>
        </w:rPr>
        <w:t xml:space="preserve"> رسول الله </w:t>
      </w:r>
      <w:r>
        <w:rPr>
          <w:rFonts w:cs="CTraditional Arabic" w:hint="cs"/>
          <w:rtl/>
        </w:rPr>
        <w:t>ج</w:t>
      </w:r>
      <w:r w:rsidRPr="004B0115">
        <w:rPr>
          <w:rtl/>
        </w:rPr>
        <w:t xml:space="preserve"> فرموده است:</w:t>
      </w:r>
      <w:r w:rsidRPr="004941CF">
        <w:rPr>
          <w:rFonts w:cs="Rateb lotusb22"/>
          <w:rtl/>
        </w:rPr>
        <w:t xml:space="preserve"> </w:t>
      </w:r>
      <w:r w:rsidRPr="004B0115">
        <w:rPr>
          <w:rStyle w:val="Charb"/>
          <w:rtl/>
        </w:rPr>
        <w:t>«تبسمك في وجه أخيك صدقة»</w:t>
      </w:r>
      <w:r w:rsidRPr="004941CF">
        <w:rPr>
          <w:rFonts w:cs="Rateb lotusb22"/>
          <w:rtl/>
        </w:rPr>
        <w:t>‌.</w:t>
      </w:r>
      <w:r w:rsidRPr="004941CF">
        <w:rPr>
          <w:rFonts w:cs="Rateb lotusb22" w:hint="cs"/>
          <w:rtl/>
        </w:rPr>
        <w:t xml:space="preserve"> </w:t>
      </w:r>
      <w:r w:rsidRPr="004B0115">
        <w:rPr>
          <w:rFonts w:hint="cs"/>
          <w:rtl/>
        </w:rPr>
        <w:t>(ال</w:t>
      </w:r>
      <w:r w:rsidRPr="004B0115">
        <w:rPr>
          <w:rtl/>
        </w:rPr>
        <w:t>بخار</w:t>
      </w:r>
      <w:r>
        <w:rPr>
          <w:rtl/>
        </w:rPr>
        <w:t>ی</w:t>
      </w:r>
      <w:r w:rsidRPr="004B0115">
        <w:rPr>
          <w:rtl/>
        </w:rPr>
        <w:t xml:space="preserve"> در </w:t>
      </w:r>
      <w:r w:rsidRPr="004B0115">
        <w:rPr>
          <w:rFonts w:hint="cs"/>
          <w:rtl/>
        </w:rPr>
        <w:t>أ</w:t>
      </w:r>
      <w:r w:rsidRPr="004B0115">
        <w:rPr>
          <w:rtl/>
        </w:rPr>
        <w:t xml:space="preserve">دب </w:t>
      </w:r>
      <w:r w:rsidRPr="004B0115">
        <w:rPr>
          <w:rFonts w:hint="cs"/>
          <w:rtl/>
        </w:rPr>
        <w:t>ال</w:t>
      </w:r>
      <w:r w:rsidRPr="004B0115">
        <w:rPr>
          <w:rtl/>
        </w:rPr>
        <w:t xml:space="preserve">مفرد، </w:t>
      </w:r>
      <w:r w:rsidRPr="004B0115">
        <w:rPr>
          <w:rFonts w:hint="cs"/>
          <w:rtl/>
        </w:rPr>
        <w:t>ال</w:t>
      </w:r>
      <w:r w:rsidRPr="004B0115">
        <w:rPr>
          <w:rtl/>
        </w:rPr>
        <w:t>ترمذ</w:t>
      </w:r>
      <w:r>
        <w:rPr>
          <w:rtl/>
        </w:rPr>
        <w:t>ی</w:t>
      </w:r>
      <w:r w:rsidRPr="004B0115">
        <w:rPr>
          <w:rtl/>
        </w:rPr>
        <w:t xml:space="preserve">، </w:t>
      </w:r>
      <w:r w:rsidRPr="004B0115">
        <w:rPr>
          <w:rFonts w:hint="cs"/>
          <w:rtl/>
        </w:rPr>
        <w:t>أ</w:t>
      </w:r>
      <w:r w:rsidRPr="004B0115">
        <w:rPr>
          <w:rtl/>
        </w:rPr>
        <w:t>حمد، ابن حبان ود</w:t>
      </w:r>
      <w:r>
        <w:rPr>
          <w:rtl/>
        </w:rPr>
        <w:t>ی</w:t>
      </w:r>
      <w:r w:rsidRPr="004B0115">
        <w:rPr>
          <w:rtl/>
        </w:rPr>
        <w:t>گران</w:t>
      </w:r>
      <w:r w:rsidRPr="004B0115">
        <w:rPr>
          <w:rFonts w:hint="cs"/>
          <w:rtl/>
        </w:rPr>
        <w:t>)</w:t>
      </w:r>
      <w:r w:rsidRPr="004B0115">
        <w:rPr>
          <w:rtl/>
        </w:rPr>
        <w:t>.</w:t>
      </w:r>
    </w:p>
    <w:p w:rsidR="00FF7854" w:rsidRPr="004941CF" w:rsidRDefault="00FF7854" w:rsidP="00391733">
      <w:pPr>
        <w:pStyle w:val="ad"/>
        <w:ind w:firstLine="0"/>
        <w:rPr>
          <w:rtl/>
        </w:rPr>
      </w:pPr>
      <w:r w:rsidRPr="004941CF">
        <w:rPr>
          <w:rtl/>
        </w:rPr>
        <w:t>«لبخند و تبسم تو بر چهره‌</w:t>
      </w:r>
      <w:r w:rsidRPr="004941CF">
        <w:rPr>
          <w:rFonts w:hint="cs"/>
          <w:rtl/>
        </w:rPr>
        <w:t xml:space="preserve">ى </w:t>
      </w:r>
      <w:r w:rsidRPr="004941CF">
        <w:rPr>
          <w:rtl/>
        </w:rPr>
        <w:t>بر</w:t>
      </w:r>
      <w:r w:rsidRPr="004941CF">
        <w:rPr>
          <w:rFonts w:hint="cs"/>
          <w:rtl/>
        </w:rPr>
        <w:t>ا</w:t>
      </w:r>
      <w:r w:rsidRPr="004941CF">
        <w:rPr>
          <w:rtl/>
        </w:rPr>
        <w:t>در مسلمانت صدقه‌ای برا</w:t>
      </w:r>
      <w:r>
        <w:rPr>
          <w:rtl/>
        </w:rPr>
        <w:t>ی</w:t>
      </w:r>
      <w:r w:rsidRPr="004941CF">
        <w:rPr>
          <w:rtl/>
        </w:rPr>
        <w:t xml:space="preserve"> تو محسوب می‌گردد»‌.</w:t>
      </w:r>
    </w:p>
    <w:p w:rsidR="00FF7854" w:rsidRPr="004941CF" w:rsidRDefault="00FF7854" w:rsidP="00391733">
      <w:pPr>
        <w:widowControl w:val="0"/>
        <w:ind w:left="284"/>
        <w:jc w:val="both"/>
        <w:rPr>
          <w:rFonts w:cs="Traditional Arabic"/>
          <w:sz w:val="30"/>
          <w:szCs w:val="30"/>
          <w:rtl/>
        </w:rPr>
      </w:pPr>
      <w:r w:rsidRPr="004B0115">
        <w:rPr>
          <w:rStyle w:val="Char9"/>
          <w:rtl/>
        </w:rPr>
        <w:t xml:space="preserve">أبوذر </w:t>
      </w:r>
      <w:r w:rsidRPr="00D73BF6">
        <w:rPr>
          <w:rStyle w:val="Char9"/>
          <w:rFonts w:ascii="CTraditional Arabic" w:hAnsi="CTraditional Arabic" w:cs="CTraditional Arabic"/>
          <w:rtl/>
        </w:rPr>
        <w:t>س</w:t>
      </w:r>
      <w:r w:rsidRPr="004B0115">
        <w:rPr>
          <w:rStyle w:val="Char9"/>
          <w:rtl/>
        </w:rPr>
        <w:t xml:space="preserve"> روا</w:t>
      </w:r>
      <w:r>
        <w:rPr>
          <w:rStyle w:val="Char9"/>
          <w:rtl/>
        </w:rPr>
        <w:t>ی</w:t>
      </w:r>
      <w:r w:rsidRPr="004B0115">
        <w:rPr>
          <w:rStyle w:val="Char9"/>
          <w:rtl/>
        </w:rPr>
        <w:t xml:space="preserve">ت </w:t>
      </w:r>
      <w:r>
        <w:rPr>
          <w:rStyle w:val="Char9"/>
          <w:rtl/>
        </w:rPr>
        <w:t>ک</w:t>
      </w:r>
      <w:r w:rsidRPr="004B0115">
        <w:rPr>
          <w:rStyle w:val="Char9"/>
          <w:rtl/>
        </w:rPr>
        <w:t xml:space="preserve">رده </w:t>
      </w:r>
      <w:r>
        <w:rPr>
          <w:rStyle w:val="Char9"/>
          <w:rtl/>
        </w:rPr>
        <w:t>ک</w:t>
      </w:r>
      <w:r w:rsidRPr="004B0115">
        <w:rPr>
          <w:rStyle w:val="Char9"/>
          <w:rtl/>
        </w:rPr>
        <w:t xml:space="preserve">ه رسول الله </w:t>
      </w:r>
      <w:r>
        <w:rPr>
          <w:rStyle w:val="Char9"/>
          <w:rFonts w:cs="CTraditional Arabic" w:hint="cs"/>
          <w:rtl/>
        </w:rPr>
        <w:t>ج</w:t>
      </w:r>
      <w:r w:rsidRPr="004B0115">
        <w:rPr>
          <w:rStyle w:val="Char9"/>
          <w:rtl/>
        </w:rPr>
        <w:t xml:space="preserve"> به من فرموده است:</w:t>
      </w:r>
      <w:r w:rsidRPr="004941CF">
        <w:rPr>
          <w:rFonts w:cs="Rateb lotusb22"/>
          <w:sz w:val="30"/>
          <w:szCs w:val="30"/>
          <w:rtl/>
        </w:rPr>
        <w:t xml:space="preserve"> </w:t>
      </w:r>
      <w:r w:rsidRPr="004B0115">
        <w:rPr>
          <w:rStyle w:val="Charb"/>
          <w:rtl/>
        </w:rPr>
        <w:t>«لا تحقرن من المعروف شيئاً</w:t>
      </w:r>
      <w:r w:rsidRPr="004B0115">
        <w:rPr>
          <w:rStyle w:val="Charb"/>
          <w:rFonts w:ascii="Times New Roman" w:hAnsi="Times New Roman" w:cs="Times New Roman" w:hint="cs"/>
          <w:rtl/>
        </w:rPr>
        <w:t>‌</w:t>
      </w:r>
      <w:r w:rsidRPr="004B0115">
        <w:rPr>
          <w:rStyle w:val="Charb"/>
          <w:rFonts w:hint="cs"/>
          <w:rtl/>
        </w:rPr>
        <w:t>،</w:t>
      </w:r>
      <w:r w:rsidRPr="004B0115">
        <w:rPr>
          <w:rStyle w:val="Charb"/>
          <w:rtl/>
        </w:rPr>
        <w:t xml:space="preserve"> </w:t>
      </w:r>
      <w:r w:rsidRPr="004B0115">
        <w:rPr>
          <w:rStyle w:val="Charb"/>
          <w:rFonts w:hint="cs"/>
          <w:rtl/>
        </w:rPr>
        <w:t>لو</w:t>
      </w:r>
      <w:r w:rsidRPr="004B0115">
        <w:rPr>
          <w:rStyle w:val="Charb"/>
          <w:rtl/>
        </w:rPr>
        <w:t xml:space="preserve"> </w:t>
      </w:r>
      <w:r w:rsidRPr="004B0115">
        <w:rPr>
          <w:rStyle w:val="Charb"/>
          <w:rFonts w:hint="cs"/>
          <w:rtl/>
        </w:rPr>
        <w:t>أن</w:t>
      </w:r>
      <w:r w:rsidRPr="004B0115">
        <w:rPr>
          <w:rStyle w:val="Charb"/>
          <w:rtl/>
        </w:rPr>
        <w:t xml:space="preserve"> </w:t>
      </w:r>
      <w:r w:rsidRPr="004B0115">
        <w:rPr>
          <w:rStyle w:val="Charb"/>
          <w:rFonts w:hint="cs"/>
          <w:rtl/>
        </w:rPr>
        <w:t>تلقي</w:t>
      </w:r>
      <w:r w:rsidRPr="004B0115">
        <w:rPr>
          <w:rStyle w:val="Charb"/>
          <w:rtl/>
        </w:rPr>
        <w:t xml:space="preserve"> </w:t>
      </w:r>
      <w:r w:rsidRPr="004B0115">
        <w:rPr>
          <w:rStyle w:val="Charb"/>
          <w:rFonts w:hint="cs"/>
          <w:rtl/>
        </w:rPr>
        <w:t>أخاك</w:t>
      </w:r>
      <w:r w:rsidRPr="004B0115">
        <w:rPr>
          <w:rStyle w:val="Charb"/>
          <w:rtl/>
        </w:rPr>
        <w:t xml:space="preserve"> </w:t>
      </w:r>
      <w:r w:rsidRPr="004B0115">
        <w:rPr>
          <w:rStyle w:val="Charb"/>
          <w:rFonts w:hint="cs"/>
          <w:rtl/>
        </w:rPr>
        <w:t>بوجهٍ</w:t>
      </w:r>
      <w:r w:rsidRPr="004B0115">
        <w:rPr>
          <w:rStyle w:val="Charb"/>
          <w:rtl/>
        </w:rPr>
        <w:t xml:space="preserve"> </w:t>
      </w:r>
      <w:r w:rsidRPr="004B0115">
        <w:rPr>
          <w:rStyle w:val="Charb"/>
          <w:rFonts w:hint="cs"/>
          <w:rtl/>
        </w:rPr>
        <w:t>طليق»</w:t>
      </w:r>
      <w:r w:rsidRPr="004941CF">
        <w:rPr>
          <w:rFonts w:cs="Rateb lotusb22"/>
          <w:sz w:val="30"/>
          <w:szCs w:val="30"/>
          <w:rtl/>
        </w:rPr>
        <w:t xml:space="preserve">‌. </w:t>
      </w:r>
      <w:r w:rsidRPr="004B0115">
        <w:rPr>
          <w:rStyle w:val="Char9"/>
          <w:rFonts w:hint="cs"/>
          <w:rtl/>
        </w:rPr>
        <w:t>(</w:t>
      </w:r>
      <w:r w:rsidRPr="004B0115">
        <w:rPr>
          <w:rStyle w:val="Char9"/>
          <w:rtl/>
        </w:rPr>
        <w:t>مسلم 2/2026</w:t>
      </w:r>
      <w:r w:rsidRPr="004B0115">
        <w:rPr>
          <w:rStyle w:val="Char9"/>
          <w:rFonts w:hint="cs"/>
          <w:rtl/>
        </w:rPr>
        <w:t>).</w:t>
      </w:r>
    </w:p>
    <w:p w:rsidR="00FF7854" w:rsidRPr="004941CF" w:rsidRDefault="00FF7854" w:rsidP="00391733">
      <w:pPr>
        <w:pStyle w:val="ad"/>
        <w:ind w:firstLine="0"/>
        <w:rPr>
          <w:rtl/>
        </w:rPr>
      </w:pPr>
      <w:r w:rsidRPr="004941CF">
        <w:rPr>
          <w:rtl/>
        </w:rPr>
        <w:t>«ه</w:t>
      </w:r>
      <w:r>
        <w:rPr>
          <w:rtl/>
        </w:rPr>
        <w:t>ی</w:t>
      </w:r>
      <w:r w:rsidRPr="004941CF">
        <w:rPr>
          <w:rtl/>
        </w:rPr>
        <w:t>چ چ</w:t>
      </w:r>
      <w:r>
        <w:rPr>
          <w:rtl/>
        </w:rPr>
        <w:t>ی</w:t>
      </w:r>
      <w:r w:rsidRPr="004941CF">
        <w:rPr>
          <w:rtl/>
        </w:rPr>
        <w:t>ز</w:t>
      </w:r>
      <w:r>
        <w:rPr>
          <w:rtl/>
        </w:rPr>
        <w:t>ی</w:t>
      </w:r>
      <w:r w:rsidRPr="004941CF">
        <w:rPr>
          <w:rtl/>
        </w:rPr>
        <w:t xml:space="preserve"> را از عمل ن</w:t>
      </w:r>
      <w:r>
        <w:rPr>
          <w:rtl/>
        </w:rPr>
        <w:t>یک</w:t>
      </w:r>
      <w:r w:rsidRPr="004941CF">
        <w:rPr>
          <w:rtl/>
        </w:rPr>
        <w:t xml:space="preserve"> و خ</w:t>
      </w:r>
      <w:r>
        <w:rPr>
          <w:rtl/>
        </w:rPr>
        <w:t>ی</w:t>
      </w:r>
      <w:r w:rsidRPr="004941CF">
        <w:rPr>
          <w:rtl/>
        </w:rPr>
        <w:t xml:space="preserve">ر (و معروف: آنچه </w:t>
      </w:r>
      <w:r>
        <w:rPr>
          <w:rtl/>
        </w:rPr>
        <w:t>ک</w:t>
      </w:r>
      <w:r w:rsidRPr="004941CF">
        <w:rPr>
          <w:rtl/>
        </w:rPr>
        <w:t>ه پسند</w:t>
      </w:r>
      <w:r>
        <w:rPr>
          <w:rtl/>
        </w:rPr>
        <w:t>ی</w:t>
      </w:r>
      <w:r w:rsidRPr="004941CF">
        <w:rPr>
          <w:rtl/>
        </w:rPr>
        <w:t xml:space="preserve">ده است) </w:t>
      </w:r>
      <w:r>
        <w:rPr>
          <w:rtl/>
        </w:rPr>
        <w:t>ک</w:t>
      </w:r>
      <w:r w:rsidRPr="004941CF">
        <w:rPr>
          <w:rtl/>
        </w:rPr>
        <w:t>وچ</w:t>
      </w:r>
      <w:r>
        <w:rPr>
          <w:rtl/>
        </w:rPr>
        <w:t>ک</w:t>
      </w:r>
      <w:r w:rsidRPr="004941CF">
        <w:rPr>
          <w:rtl/>
        </w:rPr>
        <w:t xml:space="preserve"> مشمار، هر چند </w:t>
      </w:r>
      <w:r>
        <w:rPr>
          <w:rtl/>
        </w:rPr>
        <w:t>ک</w:t>
      </w:r>
      <w:r w:rsidRPr="004941CF">
        <w:rPr>
          <w:rtl/>
        </w:rPr>
        <w:t>ه با برادر مسلمانت با چهره باز و رو</w:t>
      </w:r>
      <w:r>
        <w:rPr>
          <w:rtl/>
        </w:rPr>
        <w:t>ی</w:t>
      </w:r>
      <w:r w:rsidRPr="004941CF">
        <w:rPr>
          <w:rtl/>
        </w:rPr>
        <w:t xml:space="preserve"> خوش برخورد </w:t>
      </w:r>
      <w:r>
        <w:rPr>
          <w:rtl/>
        </w:rPr>
        <w:t>ک</w:t>
      </w:r>
      <w:r w:rsidRPr="004941CF">
        <w:rPr>
          <w:rtl/>
        </w:rPr>
        <w:t>ن</w:t>
      </w:r>
      <w:r>
        <w:rPr>
          <w:rtl/>
        </w:rPr>
        <w:t>ی</w:t>
      </w:r>
      <w:r w:rsidRPr="004941CF">
        <w:rPr>
          <w:rtl/>
        </w:rPr>
        <w:t>»‌.</w:t>
      </w:r>
    </w:p>
    <w:p w:rsidR="00FF7854" w:rsidRPr="004941CF" w:rsidRDefault="00FF7854" w:rsidP="00391733">
      <w:pPr>
        <w:pStyle w:val="ad"/>
        <w:ind w:firstLine="0"/>
        <w:rPr>
          <w:rFonts w:cs="Traditional Arabic"/>
          <w:rtl/>
        </w:rPr>
      </w:pPr>
      <w:r w:rsidRPr="004941CF">
        <w:rPr>
          <w:rtl/>
        </w:rPr>
        <w:t>در حد</w:t>
      </w:r>
      <w:r>
        <w:rPr>
          <w:rtl/>
        </w:rPr>
        <w:t>ی</w:t>
      </w:r>
      <w:r w:rsidRPr="004941CF">
        <w:rPr>
          <w:rtl/>
        </w:rPr>
        <w:t>ث</w:t>
      </w:r>
      <w:r>
        <w:rPr>
          <w:rtl/>
        </w:rPr>
        <w:t>ی</w:t>
      </w:r>
      <w:r w:rsidRPr="004941CF">
        <w:rPr>
          <w:rtl/>
        </w:rPr>
        <w:t xml:space="preserve"> د</w:t>
      </w:r>
      <w:r>
        <w:rPr>
          <w:rtl/>
        </w:rPr>
        <w:t>ی</w:t>
      </w:r>
      <w:r w:rsidRPr="004941CF">
        <w:rPr>
          <w:rtl/>
        </w:rPr>
        <w:t>گر بخار</w:t>
      </w:r>
      <w:r>
        <w:rPr>
          <w:rtl/>
        </w:rPr>
        <w:t>ی</w:t>
      </w:r>
      <w:r w:rsidRPr="004941CF">
        <w:rPr>
          <w:rtl/>
        </w:rPr>
        <w:t xml:space="preserve"> و مسلم از جر</w:t>
      </w:r>
      <w:r>
        <w:rPr>
          <w:rtl/>
        </w:rPr>
        <w:t>ی</w:t>
      </w:r>
      <w:r w:rsidRPr="004941CF">
        <w:rPr>
          <w:rtl/>
        </w:rPr>
        <w:t xml:space="preserve">ر بن عبدالله </w:t>
      </w:r>
      <w:r w:rsidRPr="00D73BF6">
        <w:rPr>
          <w:rFonts w:ascii="CTraditional Arabic" w:hAnsi="CTraditional Arabic" w:cs="CTraditional Arabic"/>
          <w:rtl/>
        </w:rPr>
        <w:t>س</w:t>
      </w:r>
      <w:r w:rsidRPr="004941CF">
        <w:rPr>
          <w:rtl/>
        </w:rPr>
        <w:t xml:space="preserve"> نقل می‌</w:t>
      </w:r>
      <w:r>
        <w:rPr>
          <w:rtl/>
        </w:rPr>
        <w:t>ک</w:t>
      </w:r>
      <w:r w:rsidRPr="004941CF">
        <w:rPr>
          <w:rtl/>
        </w:rPr>
        <w:t>نند:</w:t>
      </w:r>
      <w:r w:rsidRPr="004941CF">
        <w:rPr>
          <w:rFonts w:cs="Rateb lotusb22"/>
          <w:rtl/>
        </w:rPr>
        <w:t xml:space="preserve"> </w:t>
      </w:r>
      <w:r w:rsidRPr="00DF0CC6">
        <w:rPr>
          <w:rStyle w:val="Charb"/>
          <w:rtl/>
        </w:rPr>
        <w:t xml:space="preserve">«ما حجبني النبي </w:t>
      </w:r>
      <w:r>
        <w:rPr>
          <w:rStyle w:val="Charb"/>
          <w:rFonts w:cs="CTraditional Arabic" w:hint="cs"/>
          <w:rtl/>
        </w:rPr>
        <w:t>ج</w:t>
      </w:r>
      <w:r w:rsidRPr="00DF0CC6">
        <w:rPr>
          <w:rStyle w:val="Charb"/>
          <w:rtl/>
        </w:rPr>
        <w:t xml:space="preserve"> مذ أسلمت، ولا رآني إلاَّ تبسم في وجهي»</w:t>
      </w:r>
      <w:r w:rsidRPr="00DF0CC6">
        <w:rPr>
          <w:rStyle w:val="Charb"/>
          <w:rFonts w:ascii="Times New Roman" w:hAnsi="Times New Roman" w:cs="Times New Roman" w:hint="cs"/>
          <w:rtl/>
        </w:rPr>
        <w:t>‌</w:t>
      </w:r>
      <w:r w:rsidRPr="00DF0CC6">
        <w:rPr>
          <w:rStyle w:val="Charb"/>
          <w:rtl/>
        </w:rPr>
        <w:t>.</w:t>
      </w:r>
      <w:r w:rsidRPr="004941CF">
        <w:rPr>
          <w:rFonts w:cs="Rateb lotusb22"/>
          <w:rtl/>
        </w:rPr>
        <w:t xml:space="preserve"> </w:t>
      </w:r>
      <w:r w:rsidRPr="00DF0CC6">
        <w:rPr>
          <w:rFonts w:hint="cs"/>
          <w:rtl/>
        </w:rPr>
        <w:t>(</w:t>
      </w:r>
      <w:r w:rsidRPr="00DF0CC6">
        <w:rPr>
          <w:rtl/>
        </w:rPr>
        <w:t>متفق عل</w:t>
      </w:r>
      <w:r>
        <w:rPr>
          <w:rtl/>
        </w:rPr>
        <w:t>ی</w:t>
      </w:r>
      <w:r w:rsidRPr="00DF0CC6">
        <w:rPr>
          <w:rtl/>
        </w:rPr>
        <w:t>ه</w:t>
      </w:r>
      <w:r w:rsidRPr="00DF0CC6">
        <w:rPr>
          <w:rFonts w:hint="cs"/>
          <w:rtl/>
        </w:rPr>
        <w:t>).</w:t>
      </w:r>
    </w:p>
    <w:p w:rsidR="00FF7854" w:rsidRPr="00DF0CC6" w:rsidRDefault="00FF7854" w:rsidP="00391733">
      <w:pPr>
        <w:pStyle w:val="ad"/>
        <w:ind w:firstLine="0"/>
        <w:rPr>
          <w:rtl/>
        </w:rPr>
      </w:pPr>
      <w:r w:rsidRPr="00DF0CC6">
        <w:rPr>
          <w:rtl/>
        </w:rPr>
        <w:t>«از زمان</w:t>
      </w:r>
      <w:r>
        <w:rPr>
          <w:rtl/>
        </w:rPr>
        <w:t>ی</w:t>
      </w:r>
      <w:r>
        <w:rPr>
          <w:rFonts w:hint="cs"/>
          <w:rtl/>
        </w:rPr>
        <w:t>‌</w:t>
      </w:r>
      <w:r>
        <w:rPr>
          <w:rtl/>
        </w:rPr>
        <w:t>ک</w:t>
      </w:r>
      <w:r w:rsidRPr="00DF0CC6">
        <w:rPr>
          <w:rtl/>
        </w:rPr>
        <w:t>ه مسلمان شدم ه</w:t>
      </w:r>
      <w:r>
        <w:rPr>
          <w:rtl/>
        </w:rPr>
        <w:t>ی</w:t>
      </w:r>
      <w:r w:rsidRPr="00DF0CC6">
        <w:rPr>
          <w:rtl/>
        </w:rPr>
        <w:t>چ چ</w:t>
      </w:r>
      <w:r>
        <w:rPr>
          <w:rtl/>
        </w:rPr>
        <w:t>ی</w:t>
      </w:r>
      <w:r w:rsidRPr="00DF0CC6">
        <w:rPr>
          <w:rtl/>
        </w:rPr>
        <w:t>ز مانع از برخورد و د</w:t>
      </w:r>
      <w:r>
        <w:rPr>
          <w:rtl/>
        </w:rPr>
        <w:t>ی</w:t>
      </w:r>
      <w:r w:rsidRPr="00DF0CC6">
        <w:rPr>
          <w:rtl/>
        </w:rPr>
        <w:t xml:space="preserve">دار من با رسول خدا </w:t>
      </w:r>
      <w:r>
        <w:rPr>
          <w:rFonts w:cs="CTraditional Arabic" w:hint="cs"/>
          <w:rtl/>
        </w:rPr>
        <w:t>ج</w:t>
      </w:r>
      <w:r w:rsidRPr="00DF0CC6">
        <w:rPr>
          <w:rtl/>
        </w:rPr>
        <w:t xml:space="preserve"> نشد و ه</w:t>
      </w:r>
      <w:r>
        <w:rPr>
          <w:rtl/>
        </w:rPr>
        <w:t>ی</w:t>
      </w:r>
      <w:r w:rsidRPr="00DF0CC6">
        <w:rPr>
          <w:rtl/>
        </w:rPr>
        <w:t xml:space="preserve">چ گاه </w:t>
      </w:r>
      <w:r w:rsidRPr="00CD0A47">
        <w:rPr>
          <w:spacing w:val="-4"/>
          <w:rtl/>
        </w:rPr>
        <w:t xml:space="preserve">ایشان </w:t>
      </w:r>
      <w:r w:rsidRPr="00CD0A47">
        <w:rPr>
          <w:rFonts w:cs="CTraditional Arabic" w:hint="cs"/>
          <w:spacing w:val="-4"/>
          <w:rtl/>
        </w:rPr>
        <w:t>ج</w:t>
      </w:r>
      <w:r w:rsidRPr="00CD0A47">
        <w:rPr>
          <w:spacing w:val="-4"/>
          <w:rtl/>
        </w:rPr>
        <w:t xml:space="preserve"> مرا ندیدند، مگر آنکه در چهره من لبخند و تبسمی‌کردند. (با دیدار من لبخند می‌زدند)»‌</w:t>
      </w:r>
      <w:r w:rsidRPr="00DF0CC6">
        <w:rPr>
          <w:rtl/>
        </w:rPr>
        <w:t>.</w:t>
      </w:r>
    </w:p>
    <w:p w:rsidR="00FF7854" w:rsidRPr="00DF0CC6" w:rsidRDefault="00FF7854" w:rsidP="00391733">
      <w:pPr>
        <w:pStyle w:val="ad"/>
        <w:ind w:firstLine="0"/>
        <w:rPr>
          <w:rtl/>
        </w:rPr>
      </w:pPr>
      <w:r w:rsidRPr="00DF0CC6">
        <w:rPr>
          <w:rtl/>
        </w:rPr>
        <w:t>خوش رو</w:t>
      </w:r>
      <w:r>
        <w:rPr>
          <w:rtl/>
        </w:rPr>
        <w:t>یی</w:t>
      </w:r>
      <w:r w:rsidRPr="00DF0CC6">
        <w:rPr>
          <w:rtl/>
        </w:rPr>
        <w:t xml:space="preserve"> و چهره باز و خندان از عوامل الفت و دوست</w:t>
      </w:r>
      <w:r>
        <w:rPr>
          <w:rtl/>
        </w:rPr>
        <w:t>ی</w:t>
      </w:r>
      <w:r w:rsidRPr="00DF0CC6">
        <w:rPr>
          <w:rtl/>
        </w:rPr>
        <w:t xml:space="preserve"> و محبت در ب</w:t>
      </w:r>
      <w:r>
        <w:rPr>
          <w:rtl/>
        </w:rPr>
        <w:t>ی</w:t>
      </w:r>
      <w:r w:rsidRPr="00DF0CC6">
        <w:rPr>
          <w:rtl/>
        </w:rPr>
        <w:t xml:space="preserve">ن مسلمان می‌باشد، و </w:t>
      </w:r>
      <w:r>
        <w:rPr>
          <w:rtl/>
        </w:rPr>
        <w:t>کی</w:t>
      </w:r>
      <w:r w:rsidRPr="00DF0CC6">
        <w:rPr>
          <w:rtl/>
        </w:rPr>
        <w:t>نه و حقد و توطئه را از م</w:t>
      </w:r>
      <w:r>
        <w:rPr>
          <w:rtl/>
        </w:rPr>
        <w:t>ی</w:t>
      </w:r>
      <w:r w:rsidRPr="00DF0CC6">
        <w:rPr>
          <w:rtl/>
        </w:rPr>
        <w:t>ان مسلمانان بر می‌چ</w:t>
      </w:r>
      <w:r>
        <w:rPr>
          <w:rtl/>
        </w:rPr>
        <w:t>ی</w:t>
      </w:r>
      <w:r w:rsidRPr="00DF0CC6">
        <w:rPr>
          <w:rtl/>
        </w:rPr>
        <w:t>ند. و دل</w:t>
      </w:r>
      <w:r>
        <w:rPr>
          <w:rtl/>
        </w:rPr>
        <w:t>ی</w:t>
      </w:r>
      <w:r w:rsidRPr="00DF0CC6">
        <w:rPr>
          <w:rtl/>
        </w:rPr>
        <w:t>ل</w:t>
      </w:r>
      <w:r>
        <w:rPr>
          <w:rtl/>
        </w:rPr>
        <w:t>ی</w:t>
      </w:r>
      <w:r w:rsidRPr="00DF0CC6">
        <w:rPr>
          <w:rtl/>
        </w:rPr>
        <w:t xml:space="preserve"> روشن بر عدم ا</w:t>
      </w:r>
      <w:r>
        <w:rPr>
          <w:rtl/>
        </w:rPr>
        <w:t>ی</w:t>
      </w:r>
      <w:r w:rsidRPr="00DF0CC6">
        <w:rPr>
          <w:rtl/>
        </w:rPr>
        <w:t>ن صفات بد و زشت در ب</w:t>
      </w:r>
      <w:r>
        <w:rPr>
          <w:rtl/>
        </w:rPr>
        <w:t>ی</w:t>
      </w:r>
      <w:r w:rsidRPr="00DF0CC6">
        <w:rPr>
          <w:rtl/>
        </w:rPr>
        <w:t>ن مسلمانان می‌باشد.</w:t>
      </w:r>
    </w:p>
  </w:footnote>
  <w:footnote w:id="93">
    <w:p w:rsidR="00FF7854" w:rsidRPr="004941CF" w:rsidRDefault="00FF7854" w:rsidP="00391733">
      <w:pPr>
        <w:pStyle w:val="ad"/>
        <w:rPr>
          <w:rFonts w:cs="Rateb lotusb22"/>
          <w:rtl/>
        </w:rPr>
      </w:pPr>
      <w:r w:rsidRPr="00DF0CC6">
        <w:rPr>
          <w:rStyle w:val="FootnoteReference"/>
          <w:vertAlign w:val="baseline"/>
          <w:rtl/>
        </w:rPr>
        <w:footnoteRef/>
      </w:r>
      <w:r>
        <w:rPr>
          <w:rFonts w:hint="cs"/>
          <w:rtl/>
        </w:rPr>
        <w:t>-</w:t>
      </w:r>
      <w:r w:rsidRPr="00DF0CC6">
        <w:rPr>
          <w:rtl/>
        </w:rPr>
        <w:t xml:space="preserve"> رسول </w:t>
      </w:r>
      <w:r w:rsidRPr="00DF0CC6">
        <w:rPr>
          <w:rFonts w:hint="cs"/>
          <w:rtl/>
        </w:rPr>
        <w:t>الله</w:t>
      </w:r>
      <w:r w:rsidRPr="00DF0CC6">
        <w:rPr>
          <w:rtl/>
        </w:rPr>
        <w:t xml:space="preserve"> </w:t>
      </w:r>
      <w:r>
        <w:rPr>
          <w:rFonts w:cs="CTraditional Arabic" w:hint="cs"/>
          <w:rtl/>
        </w:rPr>
        <w:t>ج</w:t>
      </w:r>
      <w:r w:rsidRPr="00DF0CC6">
        <w:rPr>
          <w:rtl/>
        </w:rPr>
        <w:t xml:space="preserve"> در آداب خوردن وآشام</w:t>
      </w:r>
      <w:r>
        <w:rPr>
          <w:rtl/>
        </w:rPr>
        <w:t>ی</w:t>
      </w:r>
      <w:r w:rsidRPr="00DF0CC6">
        <w:rPr>
          <w:rtl/>
        </w:rPr>
        <w:t>دن چن</w:t>
      </w:r>
      <w:r>
        <w:rPr>
          <w:rtl/>
        </w:rPr>
        <w:t>ی</w:t>
      </w:r>
      <w:r w:rsidRPr="00DF0CC6">
        <w:rPr>
          <w:rtl/>
        </w:rPr>
        <w:t>ن فرموده است:</w:t>
      </w:r>
      <w:r w:rsidRPr="004941CF">
        <w:rPr>
          <w:rFonts w:cs="Rateb lotusb22"/>
          <w:rtl/>
        </w:rPr>
        <w:t xml:space="preserve"> </w:t>
      </w:r>
      <w:r w:rsidRPr="00DF0CC6">
        <w:rPr>
          <w:rStyle w:val="Charb"/>
          <w:rtl/>
        </w:rPr>
        <w:t>«إذا أكل أحدكم فليأكل بيمينه وإذا شرب فليشرب بيمينه فإنَّ الشيطان يأكل بشماله ويشرب بشماله»</w:t>
      </w:r>
      <w:r w:rsidRPr="00DF0CC6">
        <w:rPr>
          <w:rStyle w:val="Charb"/>
          <w:rFonts w:ascii="Times New Roman" w:hAnsi="Times New Roman" w:cs="Times New Roman" w:hint="cs"/>
          <w:rtl/>
        </w:rPr>
        <w:t>‌</w:t>
      </w:r>
      <w:r w:rsidRPr="004941CF">
        <w:rPr>
          <w:rFonts w:cs="Rateb lotusb22"/>
          <w:rtl/>
        </w:rPr>
        <w:t>.</w:t>
      </w:r>
      <w:r w:rsidRPr="004941CF">
        <w:rPr>
          <w:rFonts w:cs="Rateb lotusb22" w:hint="cs"/>
          <w:rtl/>
        </w:rPr>
        <w:t xml:space="preserve"> </w:t>
      </w:r>
      <w:r w:rsidRPr="00DF0CC6">
        <w:rPr>
          <w:rFonts w:hint="cs"/>
          <w:rtl/>
        </w:rPr>
        <w:t>(</w:t>
      </w:r>
      <w:r w:rsidRPr="00DF0CC6">
        <w:rPr>
          <w:rtl/>
        </w:rPr>
        <w:t>مسلم</w:t>
      </w:r>
      <w:r w:rsidRPr="00DF0CC6">
        <w:rPr>
          <w:rFonts w:hint="cs"/>
          <w:rtl/>
        </w:rPr>
        <w:t>)</w:t>
      </w:r>
      <w:r w:rsidRPr="00DF0CC6">
        <w:rPr>
          <w:rtl/>
        </w:rPr>
        <w:t>.</w:t>
      </w:r>
    </w:p>
    <w:p w:rsidR="00FF7854" w:rsidRPr="004941CF" w:rsidRDefault="00FF7854" w:rsidP="00391733">
      <w:pPr>
        <w:pStyle w:val="ad"/>
        <w:ind w:firstLine="0"/>
        <w:rPr>
          <w:rtl/>
        </w:rPr>
      </w:pPr>
      <w:r w:rsidRPr="004941CF">
        <w:rPr>
          <w:rtl/>
        </w:rPr>
        <w:t xml:space="preserve">«هرگاه </w:t>
      </w:r>
      <w:r>
        <w:rPr>
          <w:rtl/>
        </w:rPr>
        <w:t>یکی</w:t>
      </w:r>
      <w:r w:rsidRPr="004941CF">
        <w:rPr>
          <w:rtl/>
        </w:rPr>
        <w:t xml:space="preserve"> از شما غذا خورد با دست راستش بخورد، و آنگاه </w:t>
      </w:r>
      <w:r>
        <w:rPr>
          <w:rtl/>
        </w:rPr>
        <w:t>ک</w:t>
      </w:r>
      <w:r w:rsidRPr="004941CF">
        <w:rPr>
          <w:rtl/>
        </w:rPr>
        <w:t>ه چ</w:t>
      </w:r>
      <w:r>
        <w:rPr>
          <w:rtl/>
        </w:rPr>
        <w:t>ی</w:t>
      </w:r>
      <w:r w:rsidRPr="004941CF">
        <w:rPr>
          <w:rtl/>
        </w:rPr>
        <w:t>ز</w:t>
      </w:r>
      <w:r>
        <w:rPr>
          <w:rtl/>
        </w:rPr>
        <w:t>ی</w:t>
      </w:r>
      <w:r w:rsidRPr="004941CF">
        <w:rPr>
          <w:rtl/>
        </w:rPr>
        <w:t xml:space="preserve"> نوش</w:t>
      </w:r>
      <w:r>
        <w:rPr>
          <w:rtl/>
        </w:rPr>
        <w:t>ی</w:t>
      </w:r>
      <w:r w:rsidRPr="004941CF">
        <w:rPr>
          <w:rtl/>
        </w:rPr>
        <w:t>د با دست راستش بنوشد، ز</w:t>
      </w:r>
      <w:r>
        <w:rPr>
          <w:rtl/>
        </w:rPr>
        <w:t>ی</w:t>
      </w:r>
      <w:r w:rsidRPr="004941CF">
        <w:rPr>
          <w:rtl/>
        </w:rPr>
        <w:t>را ش</w:t>
      </w:r>
      <w:r>
        <w:rPr>
          <w:rtl/>
        </w:rPr>
        <w:t>ی</w:t>
      </w:r>
      <w:r w:rsidRPr="004941CF">
        <w:rPr>
          <w:rtl/>
        </w:rPr>
        <w:t>طان با دست چپش هم می‌خورد و هم می‌نوشد».</w:t>
      </w:r>
    </w:p>
    <w:p w:rsidR="00FF7854" w:rsidRPr="004941CF" w:rsidRDefault="00FF7854" w:rsidP="00391733">
      <w:pPr>
        <w:pStyle w:val="af"/>
        <w:ind w:left="284" w:firstLine="0"/>
        <w:rPr>
          <w:i/>
          <w:iCs/>
          <w:rtl/>
        </w:rPr>
      </w:pPr>
      <w:r w:rsidRPr="004941CF">
        <w:rPr>
          <w:rtl/>
        </w:rPr>
        <w:t>گوشه</w:t>
      </w:r>
      <w:r w:rsidRPr="004941CF">
        <w:rPr>
          <w:rFonts w:ascii="Times New Roman" w:hAnsi="Times New Roman" w:cs="Times New Roman" w:hint="cs"/>
          <w:rtl/>
        </w:rPr>
        <w:t>‌</w:t>
      </w:r>
      <w:r w:rsidRPr="004941CF">
        <w:rPr>
          <w:rFonts w:hint="cs"/>
          <w:rtl/>
        </w:rPr>
        <w:t>ای</w:t>
      </w:r>
      <w:r w:rsidRPr="004941CF">
        <w:rPr>
          <w:rtl/>
        </w:rPr>
        <w:t xml:space="preserve"> </w:t>
      </w:r>
      <w:r w:rsidRPr="004941CF">
        <w:rPr>
          <w:rFonts w:hint="cs"/>
          <w:rtl/>
        </w:rPr>
        <w:t>از</w:t>
      </w:r>
      <w:r w:rsidRPr="004941CF">
        <w:rPr>
          <w:rtl/>
        </w:rPr>
        <w:t xml:space="preserve"> آداب خوردن و آشاميدن: </w:t>
      </w:r>
    </w:p>
    <w:p w:rsidR="00FF7854" w:rsidRPr="00BF58F4" w:rsidRDefault="00FF7854" w:rsidP="00391733">
      <w:pPr>
        <w:widowControl w:val="0"/>
        <w:ind w:left="284"/>
        <w:jc w:val="both"/>
        <w:rPr>
          <w:rFonts w:cs="Traditional Arabic"/>
          <w:sz w:val="20"/>
          <w:szCs w:val="20"/>
          <w:rtl/>
        </w:rPr>
      </w:pPr>
      <w:r w:rsidRPr="00DF0CC6">
        <w:rPr>
          <w:rStyle w:val="Char9"/>
          <w:rtl/>
        </w:rPr>
        <w:t>1</w:t>
      </w:r>
      <w:r>
        <w:rPr>
          <w:rStyle w:val="Char9"/>
          <w:rtl/>
        </w:rPr>
        <w:t xml:space="preserve">- </w:t>
      </w:r>
      <w:r w:rsidRPr="00DF0CC6">
        <w:rPr>
          <w:rStyle w:val="Char9"/>
          <w:rtl/>
        </w:rPr>
        <w:t xml:space="preserve">اول نام خدا را بردن، و از آنچه </w:t>
      </w:r>
      <w:r>
        <w:rPr>
          <w:rStyle w:val="Char9"/>
          <w:rtl/>
        </w:rPr>
        <w:t>ک</w:t>
      </w:r>
      <w:r w:rsidRPr="00DF0CC6">
        <w:rPr>
          <w:rStyle w:val="Char9"/>
          <w:rtl/>
        </w:rPr>
        <w:t>ه جلو</w:t>
      </w:r>
      <w:r>
        <w:rPr>
          <w:rStyle w:val="Char9"/>
          <w:rtl/>
        </w:rPr>
        <w:t>ی</w:t>
      </w:r>
      <w:r w:rsidRPr="00DF0CC6">
        <w:rPr>
          <w:rStyle w:val="Char9"/>
          <w:rtl/>
        </w:rPr>
        <w:t xml:space="preserve"> شخص است خوردن، رسول خدا </w:t>
      </w:r>
      <w:r>
        <w:rPr>
          <w:rStyle w:val="Char9"/>
          <w:rFonts w:cs="CTraditional Arabic" w:hint="cs"/>
          <w:rtl/>
        </w:rPr>
        <w:t>ج</w:t>
      </w:r>
      <w:r w:rsidRPr="00DF0CC6">
        <w:rPr>
          <w:rStyle w:val="Char9"/>
          <w:rtl/>
        </w:rPr>
        <w:t xml:space="preserve"> فرموده است:</w:t>
      </w:r>
      <w:r w:rsidRPr="004941CF">
        <w:rPr>
          <w:rFonts w:cs="B Lotus"/>
          <w:sz w:val="30"/>
          <w:szCs w:val="30"/>
          <w:rtl/>
        </w:rPr>
        <w:t xml:space="preserve"> </w:t>
      </w:r>
      <w:r w:rsidRPr="00DF0CC6">
        <w:rPr>
          <w:rStyle w:val="Charb"/>
          <w:rtl/>
        </w:rPr>
        <w:t>«يا غلام سمّ الله وكل بيمينك وكل مما يليك»</w:t>
      </w:r>
      <w:r w:rsidRPr="004941CF">
        <w:rPr>
          <w:rFonts w:cs="Rateb lotusb22"/>
          <w:sz w:val="30"/>
          <w:szCs w:val="30"/>
          <w:rtl/>
        </w:rPr>
        <w:t>.</w:t>
      </w:r>
      <w:r w:rsidRPr="004941CF">
        <w:rPr>
          <w:rFonts w:cs="Rateb lotusb22" w:hint="cs"/>
          <w:sz w:val="30"/>
          <w:szCs w:val="30"/>
          <w:rtl/>
        </w:rPr>
        <w:t xml:space="preserve"> </w:t>
      </w:r>
      <w:r w:rsidRPr="00DF0CC6">
        <w:rPr>
          <w:rStyle w:val="Char9"/>
          <w:rFonts w:hint="cs"/>
          <w:rtl/>
        </w:rPr>
        <w:t>(ال</w:t>
      </w:r>
      <w:r w:rsidRPr="00DF0CC6">
        <w:rPr>
          <w:rStyle w:val="Char9"/>
          <w:rtl/>
        </w:rPr>
        <w:t>بخار</w:t>
      </w:r>
      <w:r>
        <w:rPr>
          <w:rStyle w:val="Char9"/>
          <w:rtl/>
        </w:rPr>
        <w:t>ی</w:t>
      </w:r>
      <w:r w:rsidRPr="00DF0CC6">
        <w:rPr>
          <w:rStyle w:val="Char9"/>
          <w:rtl/>
        </w:rPr>
        <w:t xml:space="preserve"> ومسلم</w:t>
      </w:r>
      <w:r w:rsidRPr="00DF0CC6">
        <w:rPr>
          <w:rStyle w:val="Char9"/>
          <w:rFonts w:hint="cs"/>
          <w:rtl/>
        </w:rPr>
        <w:t>)</w:t>
      </w:r>
      <w:r w:rsidRPr="00DF0CC6">
        <w:rPr>
          <w:rStyle w:val="Char9"/>
          <w:rtl/>
        </w:rPr>
        <w:t>.</w:t>
      </w:r>
    </w:p>
    <w:p w:rsidR="00FF7854" w:rsidRPr="004941CF" w:rsidRDefault="00FF7854" w:rsidP="00391733">
      <w:pPr>
        <w:pStyle w:val="ad"/>
        <w:ind w:firstLine="0"/>
        <w:rPr>
          <w:rtl/>
        </w:rPr>
      </w:pPr>
      <w:r w:rsidRPr="004941CF">
        <w:rPr>
          <w:rtl/>
        </w:rPr>
        <w:t>«‌ا</w:t>
      </w:r>
      <w:r>
        <w:rPr>
          <w:rtl/>
        </w:rPr>
        <w:t>ی</w:t>
      </w:r>
      <w:r w:rsidRPr="004941CF">
        <w:rPr>
          <w:rtl/>
        </w:rPr>
        <w:t xml:space="preserve"> پسر (هنگام خوردن غذا) نام خدا را ببر، و با دست راستت بخور، و از هر آنچه </w:t>
      </w:r>
      <w:r>
        <w:rPr>
          <w:rtl/>
        </w:rPr>
        <w:t>ک</w:t>
      </w:r>
      <w:r w:rsidRPr="004941CF">
        <w:rPr>
          <w:rtl/>
        </w:rPr>
        <w:t>ه جلو</w:t>
      </w:r>
      <w:r>
        <w:rPr>
          <w:rtl/>
        </w:rPr>
        <w:t>ی</w:t>
      </w:r>
      <w:r w:rsidRPr="004941CF">
        <w:rPr>
          <w:rtl/>
        </w:rPr>
        <w:t>ت می‌باشد بخور».</w:t>
      </w:r>
    </w:p>
    <w:p w:rsidR="00FF7854" w:rsidRPr="004941CF" w:rsidRDefault="00FF7854" w:rsidP="00391733">
      <w:pPr>
        <w:pStyle w:val="ad"/>
        <w:ind w:firstLine="0"/>
        <w:rPr>
          <w:rFonts w:cs="Traditional Arabic"/>
          <w:rtl/>
        </w:rPr>
      </w:pPr>
      <w:r w:rsidRPr="004941CF">
        <w:rPr>
          <w:rtl/>
        </w:rPr>
        <w:t>2</w:t>
      </w:r>
      <w:r>
        <w:rPr>
          <w:rtl/>
        </w:rPr>
        <w:t xml:space="preserve">- </w:t>
      </w:r>
      <w:r w:rsidRPr="004941CF">
        <w:rPr>
          <w:rtl/>
        </w:rPr>
        <w:t>ت</w:t>
      </w:r>
      <w:r>
        <w:rPr>
          <w:rtl/>
        </w:rPr>
        <w:t>کی</w:t>
      </w:r>
      <w:r w:rsidRPr="004941CF">
        <w:rPr>
          <w:rtl/>
        </w:rPr>
        <w:t xml:space="preserve">ه ندادن هنگام خوردن غذا، رسول الله </w:t>
      </w:r>
      <w:r>
        <w:rPr>
          <w:rFonts w:cs="CTraditional Arabic" w:hint="cs"/>
          <w:rtl/>
        </w:rPr>
        <w:t>ج</w:t>
      </w:r>
      <w:r w:rsidRPr="004941CF">
        <w:rPr>
          <w:rtl/>
        </w:rPr>
        <w:t xml:space="preserve"> می‌فرما</w:t>
      </w:r>
      <w:r>
        <w:rPr>
          <w:rtl/>
        </w:rPr>
        <w:t>ی</w:t>
      </w:r>
      <w:r w:rsidRPr="004941CF">
        <w:rPr>
          <w:rtl/>
        </w:rPr>
        <w:t>د:</w:t>
      </w:r>
      <w:r w:rsidRPr="004941CF">
        <w:rPr>
          <w:rFonts w:cs="Rateb lotusb22"/>
          <w:rtl/>
        </w:rPr>
        <w:t xml:space="preserve"> </w:t>
      </w:r>
      <w:r w:rsidRPr="00DF0CC6">
        <w:rPr>
          <w:rStyle w:val="Charb"/>
          <w:rtl/>
        </w:rPr>
        <w:t>«</w:t>
      </w:r>
      <w:r w:rsidRPr="00DF0CC6">
        <w:rPr>
          <w:rStyle w:val="Charb"/>
          <w:rFonts w:ascii="Times New Roman" w:hAnsi="Times New Roman" w:cs="Times New Roman" w:hint="cs"/>
          <w:rtl/>
        </w:rPr>
        <w:t>‌</w:t>
      </w:r>
      <w:r w:rsidRPr="00DF0CC6">
        <w:rPr>
          <w:rStyle w:val="Charb"/>
          <w:rFonts w:hint="cs"/>
          <w:rtl/>
        </w:rPr>
        <w:t>إنّي</w:t>
      </w:r>
      <w:r w:rsidRPr="00DF0CC6">
        <w:rPr>
          <w:rStyle w:val="Charb"/>
          <w:rtl/>
        </w:rPr>
        <w:t xml:space="preserve"> </w:t>
      </w:r>
      <w:r w:rsidRPr="00DF0CC6">
        <w:rPr>
          <w:rStyle w:val="Charb"/>
          <w:rFonts w:hint="cs"/>
          <w:rtl/>
        </w:rPr>
        <w:t>لا</w:t>
      </w:r>
      <w:r w:rsidRPr="00DF0CC6">
        <w:rPr>
          <w:rStyle w:val="Charb"/>
          <w:rtl/>
        </w:rPr>
        <w:t xml:space="preserve"> </w:t>
      </w:r>
      <w:r w:rsidRPr="00DF0CC6">
        <w:rPr>
          <w:rStyle w:val="Charb"/>
          <w:rFonts w:hint="cs"/>
          <w:rtl/>
        </w:rPr>
        <w:t>آكل</w:t>
      </w:r>
      <w:r w:rsidRPr="00DF0CC6">
        <w:rPr>
          <w:rStyle w:val="Charb"/>
          <w:rtl/>
        </w:rPr>
        <w:t xml:space="preserve"> </w:t>
      </w:r>
      <w:r w:rsidRPr="00DF0CC6">
        <w:rPr>
          <w:rStyle w:val="Charb"/>
          <w:rFonts w:hint="cs"/>
          <w:rtl/>
        </w:rPr>
        <w:t>متكئاً»</w:t>
      </w:r>
      <w:r w:rsidRPr="004941CF">
        <w:rPr>
          <w:rFonts w:cs="Rateb lotusb22"/>
          <w:rtl/>
        </w:rPr>
        <w:t>.</w:t>
      </w:r>
      <w:r w:rsidRPr="004941CF">
        <w:rPr>
          <w:rFonts w:cs="Rateb lotusb22" w:hint="cs"/>
          <w:rtl/>
        </w:rPr>
        <w:t xml:space="preserve"> </w:t>
      </w:r>
      <w:r w:rsidRPr="00DF0CC6">
        <w:rPr>
          <w:rFonts w:hint="cs"/>
          <w:rtl/>
        </w:rPr>
        <w:t>(ال</w:t>
      </w:r>
      <w:r w:rsidRPr="00DF0CC6">
        <w:rPr>
          <w:rtl/>
        </w:rPr>
        <w:t>بخار</w:t>
      </w:r>
      <w:r>
        <w:rPr>
          <w:rtl/>
        </w:rPr>
        <w:t>ی</w:t>
      </w:r>
      <w:r w:rsidRPr="00DF0CC6">
        <w:rPr>
          <w:rFonts w:hint="cs"/>
          <w:rtl/>
        </w:rPr>
        <w:t>)</w:t>
      </w:r>
      <w:r w:rsidRPr="00DF0CC6">
        <w:rPr>
          <w:rtl/>
        </w:rPr>
        <w:t>.</w:t>
      </w:r>
    </w:p>
    <w:p w:rsidR="00FF7854" w:rsidRPr="004941CF" w:rsidRDefault="00FF7854" w:rsidP="00391733">
      <w:pPr>
        <w:pStyle w:val="ad"/>
        <w:ind w:firstLine="0"/>
        <w:rPr>
          <w:rtl/>
        </w:rPr>
      </w:pPr>
      <w:r w:rsidRPr="004941CF">
        <w:rPr>
          <w:rtl/>
        </w:rPr>
        <w:t>«من در حال</w:t>
      </w:r>
      <w:r>
        <w:rPr>
          <w:rtl/>
        </w:rPr>
        <w:t>ی</w:t>
      </w:r>
      <w:r w:rsidRPr="004941CF">
        <w:rPr>
          <w:rtl/>
        </w:rPr>
        <w:t xml:space="preserve"> </w:t>
      </w:r>
      <w:r>
        <w:rPr>
          <w:rtl/>
        </w:rPr>
        <w:t>ک</w:t>
      </w:r>
      <w:r w:rsidRPr="004941CF">
        <w:rPr>
          <w:rtl/>
        </w:rPr>
        <w:t>ه (به چ</w:t>
      </w:r>
      <w:r>
        <w:rPr>
          <w:rtl/>
        </w:rPr>
        <w:t>ی</w:t>
      </w:r>
      <w:r w:rsidRPr="004941CF">
        <w:rPr>
          <w:rtl/>
        </w:rPr>
        <w:t>ز</w:t>
      </w:r>
      <w:r>
        <w:rPr>
          <w:rtl/>
        </w:rPr>
        <w:t>ی</w:t>
      </w:r>
      <w:r w:rsidRPr="004941CF">
        <w:rPr>
          <w:rtl/>
        </w:rPr>
        <w:t>) ت</w:t>
      </w:r>
      <w:r>
        <w:rPr>
          <w:rtl/>
        </w:rPr>
        <w:t>کی</w:t>
      </w:r>
      <w:r w:rsidRPr="004941CF">
        <w:rPr>
          <w:rtl/>
        </w:rPr>
        <w:t>ه داده‌ام (غذا) نمی‌خورم»‌.</w:t>
      </w:r>
    </w:p>
    <w:p w:rsidR="00FF7854" w:rsidRPr="004941CF" w:rsidRDefault="00FF7854" w:rsidP="00391733">
      <w:pPr>
        <w:pStyle w:val="ad"/>
        <w:ind w:firstLine="0"/>
        <w:rPr>
          <w:rFonts w:cs="Traditional Arabic"/>
          <w:rtl/>
        </w:rPr>
      </w:pPr>
      <w:r w:rsidRPr="004941CF">
        <w:rPr>
          <w:rtl/>
        </w:rPr>
        <w:t>3</w:t>
      </w:r>
      <w:r>
        <w:rPr>
          <w:rtl/>
        </w:rPr>
        <w:t xml:space="preserve">- </w:t>
      </w:r>
      <w:r w:rsidRPr="004941CF">
        <w:rPr>
          <w:rtl/>
        </w:rPr>
        <w:t>چنانچه لقمه غذا</w:t>
      </w:r>
      <w:r>
        <w:rPr>
          <w:rtl/>
        </w:rPr>
        <w:t>یی</w:t>
      </w:r>
      <w:r w:rsidRPr="004941CF">
        <w:rPr>
          <w:rtl/>
        </w:rPr>
        <w:t xml:space="preserve"> از دست ب</w:t>
      </w:r>
      <w:r>
        <w:rPr>
          <w:rtl/>
        </w:rPr>
        <w:t>ی</w:t>
      </w:r>
      <w:r w:rsidRPr="004941CF">
        <w:rPr>
          <w:rtl/>
        </w:rPr>
        <w:t>فتد آن را پا</w:t>
      </w:r>
      <w:r>
        <w:rPr>
          <w:rtl/>
        </w:rPr>
        <w:t>ک</w:t>
      </w:r>
      <w:r w:rsidRPr="004941CF">
        <w:rPr>
          <w:rtl/>
        </w:rPr>
        <w:t xml:space="preserve"> </w:t>
      </w:r>
      <w:r>
        <w:rPr>
          <w:rtl/>
        </w:rPr>
        <w:t>ک</w:t>
      </w:r>
      <w:r w:rsidRPr="004941CF">
        <w:rPr>
          <w:rtl/>
        </w:rPr>
        <w:t>ند (اگر آلوده شده بود)، سپس آن را بخورد. ز</w:t>
      </w:r>
      <w:r>
        <w:rPr>
          <w:rtl/>
        </w:rPr>
        <w:t>ی</w:t>
      </w:r>
      <w:r w:rsidRPr="004941CF">
        <w:rPr>
          <w:rtl/>
        </w:rPr>
        <w:t xml:space="preserve">را رسول الله </w:t>
      </w:r>
      <w:r>
        <w:rPr>
          <w:rFonts w:cs="CTraditional Arabic" w:hint="cs"/>
          <w:rtl/>
        </w:rPr>
        <w:t>ج</w:t>
      </w:r>
      <w:r w:rsidRPr="004941CF">
        <w:rPr>
          <w:rtl/>
        </w:rPr>
        <w:t xml:space="preserve"> در ا</w:t>
      </w:r>
      <w:r>
        <w:rPr>
          <w:rtl/>
        </w:rPr>
        <w:t>ی</w:t>
      </w:r>
      <w:r w:rsidRPr="004941CF">
        <w:rPr>
          <w:rtl/>
        </w:rPr>
        <w:t>ن ارتباط فرموده است:</w:t>
      </w:r>
      <w:r w:rsidRPr="004941CF">
        <w:rPr>
          <w:rFonts w:cs="Rateb lotusb22"/>
          <w:rtl/>
        </w:rPr>
        <w:t xml:space="preserve"> </w:t>
      </w:r>
      <w:r w:rsidRPr="00DF0CC6">
        <w:rPr>
          <w:rStyle w:val="Charb"/>
          <w:rtl/>
        </w:rPr>
        <w:t>«إذا وقعت لقمة أحدكم فيأخذها فليمط ما كان بها من أذى وليأكلها ولا يدعها للشيطان»</w:t>
      </w:r>
      <w:r w:rsidRPr="00DF0CC6">
        <w:rPr>
          <w:rStyle w:val="Charb"/>
          <w:rFonts w:ascii="Times New Roman" w:hAnsi="Times New Roman" w:cs="Times New Roman" w:hint="cs"/>
          <w:rtl/>
        </w:rPr>
        <w:t>‌</w:t>
      </w:r>
      <w:r w:rsidRPr="00DF0CC6">
        <w:rPr>
          <w:rStyle w:val="Charb"/>
          <w:rtl/>
        </w:rPr>
        <w:t>.</w:t>
      </w:r>
      <w:r w:rsidRPr="00DF0CC6">
        <w:rPr>
          <w:rFonts w:hint="cs"/>
          <w:rtl/>
        </w:rPr>
        <w:t xml:space="preserve"> (</w:t>
      </w:r>
      <w:r w:rsidRPr="00DF0CC6">
        <w:rPr>
          <w:rtl/>
        </w:rPr>
        <w:t>مسلم</w:t>
      </w:r>
      <w:r w:rsidRPr="00DF0CC6">
        <w:rPr>
          <w:rFonts w:hint="cs"/>
          <w:rtl/>
        </w:rPr>
        <w:t>)</w:t>
      </w:r>
      <w:r w:rsidRPr="00DF0CC6">
        <w:rPr>
          <w:rtl/>
        </w:rPr>
        <w:t>.</w:t>
      </w:r>
    </w:p>
    <w:p w:rsidR="00FF7854" w:rsidRPr="004941CF" w:rsidRDefault="00FF7854" w:rsidP="00391733">
      <w:pPr>
        <w:pStyle w:val="ad"/>
        <w:ind w:firstLine="0"/>
        <w:rPr>
          <w:rtl/>
        </w:rPr>
      </w:pPr>
      <w:r w:rsidRPr="004941CF">
        <w:rPr>
          <w:rtl/>
        </w:rPr>
        <w:t xml:space="preserve">«‌هرگاه لقمه‌ای از (دست) هر </w:t>
      </w:r>
      <w:r>
        <w:rPr>
          <w:rtl/>
        </w:rPr>
        <w:t>یک</w:t>
      </w:r>
      <w:r w:rsidRPr="004941CF">
        <w:rPr>
          <w:rtl/>
        </w:rPr>
        <w:t xml:space="preserve"> از شما بر (زم</w:t>
      </w:r>
      <w:r>
        <w:rPr>
          <w:rtl/>
        </w:rPr>
        <w:t>ی</w:t>
      </w:r>
      <w:r w:rsidRPr="004941CF">
        <w:rPr>
          <w:rtl/>
        </w:rPr>
        <w:t>ن) افتاد آن را بردارد و قسمت آلوده را پا</w:t>
      </w:r>
      <w:r>
        <w:rPr>
          <w:rtl/>
        </w:rPr>
        <w:t>ک</w:t>
      </w:r>
      <w:r w:rsidRPr="004941CF">
        <w:rPr>
          <w:rtl/>
        </w:rPr>
        <w:t xml:space="preserve"> </w:t>
      </w:r>
      <w:r>
        <w:rPr>
          <w:rtl/>
        </w:rPr>
        <w:t>ک</w:t>
      </w:r>
      <w:r w:rsidRPr="004941CF">
        <w:rPr>
          <w:rtl/>
        </w:rPr>
        <w:t>ند (محل</w:t>
      </w:r>
      <w:r>
        <w:rPr>
          <w:rtl/>
        </w:rPr>
        <w:t>ی</w:t>
      </w:r>
      <w:r w:rsidRPr="004941CF">
        <w:rPr>
          <w:rtl/>
        </w:rPr>
        <w:t xml:space="preserve"> </w:t>
      </w:r>
      <w:r>
        <w:rPr>
          <w:rtl/>
        </w:rPr>
        <w:t>ک</w:t>
      </w:r>
      <w:r w:rsidRPr="004941CF">
        <w:rPr>
          <w:rtl/>
        </w:rPr>
        <w:t xml:space="preserve">ه </w:t>
      </w:r>
      <w:r>
        <w:rPr>
          <w:rtl/>
        </w:rPr>
        <w:t>ک</w:t>
      </w:r>
      <w:r w:rsidRPr="004941CF">
        <w:rPr>
          <w:rtl/>
        </w:rPr>
        <w:t>ث</w:t>
      </w:r>
      <w:r>
        <w:rPr>
          <w:rtl/>
        </w:rPr>
        <w:t>ی</w:t>
      </w:r>
      <w:r w:rsidRPr="004941CF">
        <w:rPr>
          <w:rtl/>
        </w:rPr>
        <w:t>ف شده) و آنرا بخورد، و مبادا آن لقمه را برا</w:t>
      </w:r>
      <w:r>
        <w:rPr>
          <w:rtl/>
        </w:rPr>
        <w:t>ی</w:t>
      </w:r>
      <w:r w:rsidRPr="004941CF">
        <w:rPr>
          <w:rtl/>
        </w:rPr>
        <w:t xml:space="preserve"> ش</w:t>
      </w:r>
      <w:r>
        <w:rPr>
          <w:rtl/>
        </w:rPr>
        <w:t>ی</w:t>
      </w:r>
      <w:r w:rsidRPr="004941CF">
        <w:rPr>
          <w:rtl/>
        </w:rPr>
        <w:t xml:space="preserve">طان رها </w:t>
      </w:r>
      <w:r>
        <w:rPr>
          <w:rtl/>
        </w:rPr>
        <w:t>ک</w:t>
      </w:r>
      <w:r w:rsidRPr="004941CF">
        <w:rPr>
          <w:rtl/>
        </w:rPr>
        <w:t>ند»‌.</w:t>
      </w:r>
    </w:p>
    <w:p w:rsidR="00FF7854" w:rsidRPr="004941CF" w:rsidRDefault="00FF7854" w:rsidP="00391733">
      <w:pPr>
        <w:pStyle w:val="ad"/>
        <w:ind w:firstLine="0"/>
        <w:rPr>
          <w:rFonts w:cs="Traditional Arabic"/>
          <w:rtl/>
        </w:rPr>
      </w:pPr>
      <w:r w:rsidRPr="004941CF">
        <w:rPr>
          <w:rtl/>
        </w:rPr>
        <w:t>4</w:t>
      </w:r>
      <w:r>
        <w:rPr>
          <w:rtl/>
        </w:rPr>
        <w:t xml:space="preserve">- </w:t>
      </w:r>
      <w:r w:rsidRPr="004941CF">
        <w:rPr>
          <w:rtl/>
        </w:rPr>
        <w:t>از خورا</w:t>
      </w:r>
      <w:r>
        <w:rPr>
          <w:rtl/>
        </w:rPr>
        <w:t>ک</w:t>
      </w:r>
      <w:r w:rsidRPr="004941CF">
        <w:rPr>
          <w:rtl/>
        </w:rPr>
        <w:t xml:space="preserve"> و غذا</w:t>
      </w:r>
      <w:r>
        <w:rPr>
          <w:rtl/>
        </w:rPr>
        <w:t>یی</w:t>
      </w:r>
      <w:r w:rsidRPr="004941CF">
        <w:rPr>
          <w:rtl/>
        </w:rPr>
        <w:t xml:space="preserve"> </w:t>
      </w:r>
      <w:r>
        <w:rPr>
          <w:rtl/>
        </w:rPr>
        <w:t>ک</w:t>
      </w:r>
      <w:r w:rsidRPr="004941CF">
        <w:rPr>
          <w:rtl/>
        </w:rPr>
        <w:t>ه برا</w:t>
      </w:r>
      <w:r>
        <w:rPr>
          <w:rtl/>
        </w:rPr>
        <w:t>ی</w:t>
      </w:r>
      <w:r w:rsidRPr="004941CF">
        <w:rPr>
          <w:rtl/>
        </w:rPr>
        <w:t>ش آماده شده نبا</w:t>
      </w:r>
      <w:r>
        <w:rPr>
          <w:rtl/>
        </w:rPr>
        <w:t>ی</w:t>
      </w:r>
      <w:r w:rsidRPr="004941CF">
        <w:rPr>
          <w:rtl/>
        </w:rPr>
        <w:t>د ع</w:t>
      </w:r>
      <w:r>
        <w:rPr>
          <w:rtl/>
        </w:rPr>
        <w:t>ی</w:t>
      </w:r>
      <w:r w:rsidRPr="004941CF">
        <w:rPr>
          <w:rtl/>
        </w:rPr>
        <w:t>ب و ا</w:t>
      </w:r>
      <w:r>
        <w:rPr>
          <w:rtl/>
        </w:rPr>
        <w:t>ی</w:t>
      </w:r>
      <w:r w:rsidRPr="004941CF">
        <w:rPr>
          <w:rtl/>
        </w:rPr>
        <w:t>راد</w:t>
      </w:r>
      <w:r>
        <w:rPr>
          <w:rtl/>
        </w:rPr>
        <w:t>ی</w:t>
      </w:r>
      <w:r w:rsidRPr="004941CF">
        <w:rPr>
          <w:rtl/>
        </w:rPr>
        <w:t xml:space="preserve"> بگ</w:t>
      </w:r>
      <w:r>
        <w:rPr>
          <w:rtl/>
        </w:rPr>
        <w:t>ی</w:t>
      </w:r>
      <w:r w:rsidRPr="004941CF">
        <w:rPr>
          <w:rtl/>
        </w:rPr>
        <w:t>رد. ابوهر</w:t>
      </w:r>
      <w:r>
        <w:rPr>
          <w:rtl/>
        </w:rPr>
        <w:t>ی</w:t>
      </w:r>
      <w:r w:rsidRPr="004941CF">
        <w:rPr>
          <w:rtl/>
        </w:rPr>
        <w:t xml:space="preserve">ره </w:t>
      </w:r>
      <w:r w:rsidRPr="00D73BF6">
        <w:rPr>
          <w:rFonts w:ascii="CTraditional Arabic" w:hAnsi="CTraditional Arabic" w:cs="CTraditional Arabic"/>
          <w:rtl/>
        </w:rPr>
        <w:t>س</w:t>
      </w:r>
      <w:r w:rsidRPr="004941CF">
        <w:rPr>
          <w:rtl/>
        </w:rPr>
        <w:t xml:space="preserve"> از حالت رسول الله </w:t>
      </w:r>
      <w:r>
        <w:rPr>
          <w:rFonts w:cs="CTraditional Arabic" w:hint="cs"/>
          <w:rtl/>
        </w:rPr>
        <w:t>ج</w:t>
      </w:r>
      <w:r w:rsidRPr="004941CF">
        <w:rPr>
          <w:rtl/>
        </w:rPr>
        <w:t xml:space="preserve"> روا</w:t>
      </w:r>
      <w:r>
        <w:rPr>
          <w:rtl/>
        </w:rPr>
        <w:t>ی</w:t>
      </w:r>
      <w:r w:rsidRPr="004941CF">
        <w:rPr>
          <w:rtl/>
        </w:rPr>
        <w:t>ت می‌</w:t>
      </w:r>
      <w:r>
        <w:rPr>
          <w:rtl/>
        </w:rPr>
        <w:t>ک</w:t>
      </w:r>
      <w:r w:rsidRPr="004941CF">
        <w:rPr>
          <w:rtl/>
        </w:rPr>
        <w:t xml:space="preserve">ند </w:t>
      </w:r>
      <w:r>
        <w:rPr>
          <w:rtl/>
        </w:rPr>
        <w:t>ک</w:t>
      </w:r>
      <w:r w:rsidRPr="004941CF">
        <w:rPr>
          <w:rtl/>
        </w:rPr>
        <w:t>ه:</w:t>
      </w:r>
      <w:r w:rsidRPr="004941CF">
        <w:rPr>
          <w:rFonts w:cs="Rateb lotusb22"/>
          <w:rtl/>
        </w:rPr>
        <w:t xml:space="preserve"> </w:t>
      </w:r>
      <w:r w:rsidRPr="00DF0CC6">
        <w:rPr>
          <w:rStyle w:val="Charb"/>
          <w:rtl/>
        </w:rPr>
        <w:t>«</w:t>
      </w:r>
      <w:r w:rsidRPr="00DF0CC6">
        <w:rPr>
          <w:rStyle w:val="Charb"/>
          <w:rFonts w:ascii="Times New Roman" w:hAnsi="Times New Roman" w:cs="Times New Roman" w:hint="cs"/>
          <w:rtl/>
        </w:rPr>
        <w:t>‌</w:t>
      </w:r>
      <w:r w:rsidRPr="00DF0CC6">
        <w:rPr>
          <w:rStyle w:val="Charb"/>
          <w:rFonts w:hint="cs"/>
          <w:rtl/>
        </w:rPr>
        <w:t>ما</w:t>
      </w:r>
      <w:r w:rsidRPr="00DF0CC6">
        <w:rPr>
          <w:rStyle w:val="Charb"/>
          <w:rtl/>
        </w:rPr>
        <w:t xml:space="preserve"> </w:t>
      </w:r>
      <w:r w:rsidRPr="00DF0CC6">
        <w:rPr>
          <w:rStyle w:val="Charb"/>
          <w:rFonts w:hint="cs"/>
          <w:rtl/>
        </w:rPr>
        <w:t>عاب</w:t>
      </w:r>
      <w:r w:rsidRPr="00DF0CC6">
        <w:rPr>
          <w:rStyle w:val="Charb"/>
          <w:rtl/>
        </w:rPr>
        <w:t xml:space="preserve"> </w:t>
      </w:r>
      <w:r w:rsidRPr="00DF0CC6">
        <w:rPr>
          <w:rStyle w:val="Charb"/>
          <w:rFonts w:hint="cs"/>
          <w:rtl/>
        </w:rPr>
        <w:t>رس</w:t>
      </w:r>
      <w:r w:rsidRPr="00DF0CC6">
        <w:rPr>
          <w:rStyle w:val="Charb"/>
          <w:rtl/>
        </w:rPr>
        <w:t xml:space="preserve">ول الله </w:t>
      </w:r>
      <w:r>
        <w:rPr>
          <w:rStyle w:val="Charb"/>
          <w:rFonts w:cs="CTraditional Arabic" w:hint="cs"/>
          <w:rtl/>
        </w:rPr>
        <w:t>ج</w:t>
      </w:r>
      <w:r w:rsidRPr="00DF0CC6">
        <w:rPr>
          <w:rStyle w:val="Charb"/>
          <w:rtl/>
        </w:rPr>
        <w:t xml:space="preserve"> طعاماً قط، إن اشتهاه أكله، وإن كرهه تركه»</w:t>
      </w:r>
      <w:r w:rsidRPr="004941CF">
        <w:rPr>
          <w:rFonts w:cs="Rateb lotusb22"/>
          <w:rtl/>
        </w:rPr>
        <w:t>‌.</w:t>
      </w:r>
      <w:r w:rsidRPr="004941CF">
        <w:rPr>
          <w:rFonts w:cs="Rateb lotusb22" w:hint="cs"/>
          <w:rtl/>
        </w:rPr>
        <w:t xml:space="preserve"> </w:t>
      </w:r>
      <w:r w:rsidRPr="00DF0CC6">
        <w:rPr>
          <w:rFonts w:hint="cs"/>
          <w:rtl/>
        </w:rPr>
        <w:t>(ال</w:t>
      </w:r>
      <w:r w:rsidRPr="00DF0CC6">
        <w:rPr>
          <w:rtl/>
        </w:rPr>
        <w:t>بخار</w:t>
      </w:r>
      <w:r>
        <w:rPr>
          <w:rtl/>
        </w:rPr>
        <w:t>ی</w:t>
      </w:r>
      <w:r w:rsidRPr="00DF0CC6">
        <w:rPr>
          <w:rtl/>
        </w:rPr>
        <w:t xml:space="preserve"> ومسلم</w:t>
      </w:r>
      <w:r w:rsidRPr="00DF0CC6">
        <w:rPr>
          <w:rFonts w:hint="cs"/>
          <w:rtl/>
        </w:rPr>
        <w:t>)</w:t>
      </w:r>
      <w:r w:rsidRPr="00DF0CC6">
        <w:rPr>
          <w:rtl/>
        </w:rPr>
        <w:t>.</w:t>
      </w:r>
    </w:p>
    <w:p w:rsidR="00FF7854" w:rsidRPr="00DF0CC6" w:rsidRDefault="00FF7854" w:rsidP="00391733">
      <w:pPr>
        <w:pStyle w:val="ad"/>
        <w:ind w:firstLine="0"/>
        <w:rPr>
          <w:rtl/>
        </w:rPr>
      </w:pPr>
      <w:r w:rsidRPr="00DF0CC6">
        <w:rPr>
          <w:rtl/>
        </w:rPr>
        <w:t xml:space="preserve">«رسول رحمت </w:t>
      </w:r>
      <w:r>
        <w:rPr>
          <w:rFonts w:cs="CTraditional Arabic" w:hint="cs"/>
          <w:rtl/>
        </w:rPr>
        <w:t>ج</w:t>
      </w:r>
      <w:r w:rsidRPr="00DF0CC6">
        <w:rPr>
          <w:rtl/>
        </w:rPr>
        <w:t xml:space="preserve"> هرگز به غذا</w:t>
      </w:r>
      <w:r>
        <w:rPr>
          <w:rtl/>
        </w:rPr>
        <w:t>یی</w:t>
      </w:r>
      <w:r w:rsidRPr="00DF0CC6">
        <w:rPr>
          <w:rtl/>
        </w:rPr>
        <w:t xml:space="preserve"> ع</w:t>
      </w:r>
      <w:r>
        <w:rPr>
          <w:rtl/>
        </w:rPr>
        <w:t>ی</w:t>
      </w:r>
      <w:r w:rsidRPr="00DF0CC6">
        <w:rPr>
          <w:rtl/>
        </w:rPr>
        <w:t>ب و ا</w:t>
      </w:r>
      <w:r>
        <w:rPr>
          <w:rtl/>
        </w:rPr>
        <w:t>ی</w:t>
      </w:r>
      <w:r w:rsidRPr="00DF0CC6">
        <w:rPr>
          <w:rtl/>
        </w:rPr>
        <w:t>راد نگرفت، اگر نسبت به آن اشتها و علاقه داشت می‌خورد، و اگر خوشش نمی‌آمد، آن را رها می‌</w:t>
      </w:r>
      <w:r>
        <w:rPr>
          <w:rtl/>
        </w:rPr>
        <w:t>ک</w:t>
      </w:r>
      <w:r w:rsidRPr="00DF0CC6">
        <w:rPr>
          <w:rtl/>
        </w:rPr>
        <w:t>رد».</w:t>
      </w:r>
    </w:p>
    <w:p w:rsidR="00FF7854" w:rsidRPr="004941CF" w:rsidRDefault="00FF7854" w:rsidP="00391733">
      <w:pPr>
        <w:pStyle w:val="ad"/>
        <w:ind w:firstLine="0"/>
        <w:rPr>
          <w:rFonts w:cs="Traditional Arabic"/>
          <w:rtl/>
        </w:rPr>
      </w:pPr>
      <w:r w:rsidRPr="00DF0CC6">
        <w:rPr>
          <w:rtl/>
        </w:rPr>
        <w:t>5</w:t>
      </w:r>
      <w:r>
        <w:rPr>
          <w:rtl/>
        </w:rPr>
        <w:t xml:space="preserve">- </w:t>
      </w:r>
      <w:r w:rsidRPr="00DF0CC6">
        <w:rPr>
          <w:rtl/>
        </w:rPr>
        <w:t xml:space="preserve">سنت است </w:t>
      </w:r>
      <w:r>
        <w:rPr>
          <w:rtl/>
        </w:rPr>
        <w:t>ک</w:t>
      </w:r>
      <w:r w:rsidRPr="00DF0CC6">
        <w:rPr>
          <w:rtl/>
        </w:rPr>
        <w:t>ه ظرف غذا و انگشتان ل</w:t>
      </w:r>
      <w:r>
        <w:rPr>
          <w:rtl/>
        </w:rPr>
        <w:t>ی</w:t>
      </w:r>
      <w:r w:rsidRPr="00DF0CC6">
        <w:rPr>
          <w:rtl/>
        </w:rPr>
        <w:t>س</w:t>
      </w:r>
      <w:r>
        <w:rPr>
          <w:rtl/>
        </w:rPr>
        <w:t>ی</w:t>
      </w:r>
      <w:r w:rsidRPr="00DF0CC6">
        <w:rPr>
          <w:rtl/>
        </w:rPr>
        <w:t>ده شود (بگونه‌ای مواد غذا</w:t>
      </w:r>
      <w:r>
        <w:rPr>
          <w:rtl/>
        </w:rPr>
        <w:t>یی</w:t>
      </w:r>
      <w:r w:rsidRPr="00DF0CC6">
        <w:rPr>
          <w:rtl/>
        </w:rPr>
        <w:t xml:space="preserve"> </w:t>
      </w:r>
      <w:r>
        <w:rPr>
          <w:rtl/>
        </w:rPr>
        <w:t>ک</w:t>
      </w:r>
      <w:r w:rsidRPr="00DF0CC6">
        <w:rPr>
          <w:rtl/>
        </w:rPr>
        <w:t xml:space="preserve">ه بر انگشتان و ظرف مانده هدر نرود و خورده شود)، رسول الله </w:t>
      </w:r>
      <w:r>
        <w:rPr>
          <w:rFonts w:cs="CTraditional Arabic" w:hint="cs"/>
          <w:rtl/>
        </w:rPr>
        <w:t>ج</w:t>
      </w:r>
      <w:r w:rsidRPr="00391733">
        <w:rPr>
          <w:rFonts w:ascii="CTraditional Arabic" w:hAnsi="CTraditional Arabic" w:cs="CTraditional Arabic"/>
          <w:rtl/>
        </w:rPr>
        <w:t>ج</w:t>
      </w:r>
      <w:r w:rsidRPr="00DF0CC6">
        <w:rPr>
          <w:rtl/>
        </w:rPr>
        <w:t xml:space="preserve"> در ا</w:t>
      </w:r>
      <w:r>
        <w:rPr>
          <w:rtl/>
        </w:rPr>
        <w:t>ی</w:t>
      </w:r>
      <w:r w:rsidRPr="00DF0CC6">
        <w:rPr>
          <w:rtl/>
        </w:rPr>
        <w:t>ن ارتباط فرموده است:</w:t>
      </w:r>
      <w:r w:rsidRPr="004941CF">
        <w:rPr>
          <w:rFonts w:cs="Rateb lotusb22"/>
          <w:rtl/>
        </w:rPr>
        <w:t xml:space="preserve"> </w:t>
      </w:r>
      <w:r w:rsidRPr="00DF0CC6">
        <w:rPr>
          <w:rStyle w:val="Charb"/>
          <w:rtl/>
        </w:rPr>
        <w:t>«إذا أكل أحدكم طعاماً فلا يمسح أصابعه حتى يَلعَقُها أو يُلعِقَها»</w:t>
      </w:r>
      <w:r w:rsidRPr="004941CF">
        <w:rPr>
          <w:rFonts w:cs="Rateb lotusb22"/>
          <w:rtl/>
        </w:rPr>
        <w:t>.</w:t>
      </w:r>
      <w:r w:rsidRPr="00DF0CC6">
        <w:rPr>
          <w:rFonts w:hint="cs"/>
          <w:rtl/>
        </w:rPr>
        <w:t xml:space="preserve"> (ال</w:t>
      </w:r>
      <w:r w:rsidRPr="00DF0CC6">
        <w:rPr>
          <w:rtl/>
        </w:rPr>
        <w:t>بخار</w:t>
      </w:r>
      <w:r>
        <w:rPr>
          <w:rtl/>
        </w:rPr>
        <w:t>ی</w:t>
      </w:r>
      <w:r w:rsidRPr="00DF0CC6">
        <w:rPr>
          <w:rtl/>
        </w:rPr>
        <w:t xml:space="preserve"> ومسلم</w:t>
      </w:r>
      <w:r w:rsidRPr="00DF0CC6">
        <w:rPr>
          <w:rFonts w:hint="cs"/>
          <w:rtl/>
        </w:rPr>
        <w:t>)</w:t>
      </w:r>
      <w:r w:rsidRPr="00DF0CC6">
        <w:rPr>
          <w:rtl/>
        </w:rPr>
        <w:t>.</w:t>
      </w:r>
    </w:p>
    <w:p w:rsidR="00FF7854" w:rsidRPr="004941CF" w:rsidRDefault="00FF7854" w:rsidP="00391733">
      <w:pPr>
        <w:pStyle w:val="ad"/>
        <w:ind w:firstLine="0"/>
        <w:rPr>
          <w:rtl/>
        </w:rPr>
      </w:pPr>
      <w:r w:rsidRPr="004941CF">
        <w:rPr>
          <w:rtl/>
        </w:rPr>
        <w:t xml:space="preserve">«‌هرگاه </w:t>
      </w:r>
      <w:r>
        <w:rPr>
          <w:rtl/>
        </w:rPr>
        <w:t>یکی</w:t>
      </w:r>
      <w:r w:rsidRPr="004941CF">
        <w:rPr>
          <w:rtl/>
        </w:rPr>
        <w:t xml:space="preserve"> از شما غذا خورد (با انگشتان دست)، انگشتانش را تا زمان</w:t>
      </w:r>
      <w:r>
        <w:rPr>
          <w:rtl/>
        </w:rPr>
        <w:t>ی</w:t>
      </w:r>
      <w:r w:rsidRPr="004941CF">
        <w:rPr>
          <w:rtl/>
        </w:rPr>
        <w:t xml:space="preserve"> </w:t>
      </w:r>
      <w:r>
        <w:rPr>
          <w:rtl/>
        </w:rPr>
        <w:t>ک</w:t>
      </w:r>
      <w:r w:rsidRPr="004941CF">
        <w:rPr>
          <w:rtl/>
        </w:rPr>
        <w:t>ه نل</w:t>
      </w:r>
      <w:r>
        <w:rPr>
          <w:rtl/>
        </w:rPr>
        <w:t>ی</w:t>
      </w:r>
      <w:r w:rsidRPr="004941CF">
        <w:rPr>
          <w:rtl/>
        </w:rPr>
        <w:t>س</w:t>
      </w:r>
      <w:r>
        <w:rPr>
          <w:rtl/>
        </w:rPr>
        <w:t>ی</w:t>
      </w:r>
      <w:r w:rsidRPr="004941CF">
        <w:rPr>
          <w:rtl/>
        </w:rPr>
        <w:t>ده است پا</w:t>
      </w:r>
      <w:r>
        <w:rPr>
          <w:rtl/>
        </w:rPr>
        <w:t>ک</w:t>
      </w:r>
      <w:r w:rsidRPr="004941CF">
        <w:rPr>
          <w:rtl/>
        </w:rPr>
        <w:t xml:space="preserve"> ن</w:t>
      </w:r>
      <w:r>
        <w:rPr>
          <w:rtl/>
        </w:rPr>
        <w:t>ک</w:t>
      </w:r>
      <w:r w:rsidRPr="004941CF">
        <w:rPr>
          <w:rtl/>
        </w:rPr>
        <w:t>ند».‌</w:t>
      </w:r>
    </w:p>
    <w:p w:rsidR="00FF7854" w:rsidRPr="004941CF" w:rsidRDefault="00FF7854" w:rsidP="00391733">
      <w:pPr>
        <w:pStyle w:val="ad"/>
        <w:ind w:firstLine="0"/>
        <w:rPr>
          <w:rFonts w:cs="Rateb lotusb22"/>
          <w:rtl/>
        </w:rPr>
      </w:pPr>
      <w:r w:rsidRPr="004941CF">
        <w:rPr>
          <w:rtl/>
        </w:rPr>
        <w:t>در حد</w:t>
      </w:r>
      <w:r>
        <w:rPr>
          <w:rtl/>
        </w:rPr>
        <w:t>ی</w:t>
      </w:r>
      <w:r w:rsidRPr="004941CF">
        <w:rPr>
          <w:rtl/>
        </w:rPr>
        <w:t>ث</w:t>
      </w:r>
      <w:r>
        <w:rPr>
          <w:rtl/>
        </w:rPr>
        <w:t>ی</w:t>
      </w:r>
      <w:r w:rsidRPr="004941CF">
        <w:rPr>
          <w:rtl/>
        </w:rPr>
        <w:t xml:space="preserve"> د</w:t>
      </w:r>
      <w:r>
        <w:rPr>
          <w:rtl/>
        </w:rPr>
        <w:t>ی</w:t>
      </w:r>
      <w:r w:rsidRPr="004941CF">
        <w:rPr>
          <w:rtl/>
        </w:rPr>
        <w:t xml:space="preserve">گر </w:t>
      </w:r>
      <w:r>
        <w:rPr>
          <w:rtl/>
        </w:rPr>
        <w:t>ک</w:t>
      </w:r>
      <w:r w:rsidRPr="004941CF">
        <w:rPr>
          <w:rtl/>
        </w:rPr>
        <w:t>ه امام مسلم روا</w:t>
      </w:r>
      <w:r>
        <w:rPr>
          <w:rtl/>
        </w:rPr>
        <w:t>ی</w:t>
      </w:r>
      <w:r w:rsidRPr="004941CF">
        <w:rPr>
          <w:rtl/>
        </w:rPr>
        <w:t xml:space="preserve">ت </w:t>
      </w:r>
      <w:r>
        <w:rPr>
          <w:rtl/>
        </w:rPr>
        <w:t>ک</w:t>
      </w:r>
      <w:r w:rsidRPr="004941CF">
        <w:rPr>
          <w:rtl/>
        </w:rPr>
        <w:t>رده آمده است:</w:t>
      </w:r>
      <w:r w:rsidRPr="004941CF">
        <w:rPr>
          <w:rFonts w:cs="Rateb lotusb22"/>
          <w:rtl/>
        </w:rPr>
        <w:t xml:space="preserve"> </w:t>
      </w:r>
      <w:r w:rsidRPr="00DF0CC6">
        <w:rPr>
          <w:rStyle w:val="Charb"/>
          <w:rtl/>
        </w:rPr>
        <w:t>«إنَّكم لا تدرون في أيه البركة»</w:t>
      </w:r>
      <w:r w:rsidRPr="004941CF">
        <w:rPr>
          <w:rFonts w:cs="Rateb lotusb22"/>
          <w:rtl/>
        </w:rPr>
        <w:t>‌.</w:t>
      </w:r>
    </w:p>
    <w:p w:rsidR="00FF7854" w:rsidRPr="004941CF" w:rsidRDefault="00FF7854" w:rsidP="00391733">
      <w:pPr>
        <w:pStyle w:val="ad"/>
        <w:ind w:firstLine="0"/>
        <w:rPr>
          <w:rtl/>
        </w:rPr>
      </w:pPr>
      <w:r w:rsidRPr="004941CF">
        <w:rPr>
          <w:rtl/>
        </w:rPr>
        <w:t>«‌شما نمی‌دان</w:t>
      </w:r>
      <w:r>
        <w:rPr>
          <w:rtl/>
        </w:rPr>
        <w:t>ی</w:t>
      </w:r>
      <w:r w:rsidRPr="004941CF">
        <w:rPr>
          <w:rtl/>
        </w:rPr>
        <w:t xml:space="preserve">د </w:t>
      </w:r>
      <w:r>
        <w:rPr>
          <w:rtl/>
        </w:rPr>
        <w:t>ک</w:t>
      </w:r>
      <w:r w:rsidRPr="004941CF">
        <w:rPr>
          <w:rtl/>
        </w:rPr>
        <w:t>ه چه قسمت</w:t>
      </w:r>
      <w:r>
        <w:rPr>
          <w:rtl/>
        </w:rPr>
        <w:t>ی</w:t>
      </w:r>
      <w:r w:rsidRPr="004941CF">
        <w:rPr>
          <w:rtl/>
        </w:rPr>
        <w:t xml:space="preserve"> و در </w:t>
      </w:r>
      <w:r>
        <w:rPr>
          <w:rtl/>
        </w:rPr>
        <w:t>ک</w:t>
      </w:r>
      <w:r w:rsidRPr="004941CF">
        <w:rPr>
          <w:rtl/>
        </w:rPr>
        <w:t>جا</w:t>
      </w:r>
      <w:r>
        <w:rPr>
          <w:rtl/>
        </w:rPr>
        <w:t>ی</w:t>
      </w:r>
      <w:r w:rsidRPr="004941CF">
        <w:rPr>
          <w:rtl/>
        </w:rPr>
        <w:t xml:space="preserve"> غذا</w:t>
      </w:r>
      <w:r>
        <w:rPr>
          <w:rtl/>
        </w:rPr>
        <w:t>ی</w:t>
      </w:r>
      <w:r w:rsidRPr="004941CF">
        <w:rPr>
          <w:rtl/>
        </w:rPr>
        <w:t xml:space="preserve"> شما بر</w:t>
      </w:r>
      <w:r>
        <w:rPr>
          <w:rtl/>
        </w:rPr>
        <w:t>ک</w:t>
      </w:r>
      <w:r w:rsidRPr="004941CF">
        <w:rPr>
          <w:rtl/>
        </w:rPr>
        <w:t>ت و خ</w:t>
      </w:r>
      <w:r>
        <w:rPr>
          <w:rtl/>
        </w:rPr>
        <w:t>ی</w:t>
      </w:r>
      <w:r w:rsidRPr="004941CF">
        <w:rPr>
          <w:rtl/>
        </w:rPr>
        <w:t>ر است»‌.</w:t>
      </w:r>
    </w:p>
    <w:p w:rsidR="00FF7854" w:rsidRPr="004941CF" w:rsidRDefault="00FF7854" w:rsidP="00391733">
      <w:pPr>
        <w:pStyle w:val="ad"/>
        <w:ind w:firstLine="0"/>
        <w:rPr>
          <w:rtl/>
        </w:rPr>
      </w:pPr>
      <w:r w:rsidRPr="004941CF">
        <w:rPr>
          <w:rtl/>
        </w:rPr>
        <w:t>بنابر</w:t>
      </w:r>
      <w:r>
        <w:rPr>
          <w:rFonts w:hint="cs"/>
          <w:rtl/>
        </w:rPr>
        <w:t xml:space="preserve"> </w:t>
      </w:r>
      <w:r w:rsidRPr="004941CF">
        <w:rPr>
          <w:rtl/>
        </w:rPr>
        <w:t>ا</w:t>
      </w:r>
      <w:r>
        <w:rPr>
          <w:rtl/>
        </w:rPr>
        <w:t>ی</w:t>
      </w:r>
      <w:r w:rsidRPr="004941CF">
        <w:rPr>
          <w:rtl/>
        </w:rPr>
        <w:t>ن ل</w:t>
      </w:r>
      <w:r>
        <w:rPr>
          <w:rtl/>
        </w:rPr>
        <w:t>ی</w:t>
      </w:r>
      <w:r w:rsidRPr="004941CF">
        <w:rPr>
          <w:rtl/>
        </w:rPr>
        <w:t>س</w:t>
      </w:r>
      <w:r>
        <w:rPr>
          <w:rtl/>
        </w:rPr>
        <w:t>ی</w:t>
      </w:r>
      <w:r w:rsidRPr="004941CF">
        <w:rPr>
          <w:rtl/>
        </w:rPr>
        <w:t>دن ظرف خورا</w:t>
      </w:r>
      <w:r>
        <w:rPr>
          <w:rtl/>
        </w:rPr>
        <w:t>ک</w:t>
      </w:r>
      <w:r w:rsidRPr="004941CF">
        <w:rPr>
          <w:rtl/>
        </w:rPr>
        <w:t xml:space="preserve"> و انگشتان سنت است.</w:t>
      </w:r>
    </w:p>
    <w:p w:rsidR="00FF7854" w:rsidRPr="004941CF" w:rsidRDefault="00FF7854" w:rsidP="00391733">
      <w:pPr>
        <w:widowControl w:val="0"/>
        <w:ind w:left="284"/>
        <w:jc w:val="both"/>
        <w:rPr>
          <w:rFonts w:cs="Traditional Arabic"/>
          <w:sz w:val="30"/>
          <w:szCs w:val="30"/>
          <w:rtl/>
        </w:rPr>
      </w:pPr>
      <w:r w:rsidRPr="00DF0CC6">
        <w:rPr>
          <w:rStyle w:val="Char9"/>
          <w:rtl/>
        </w:rPr>
        <w:t>6</w:t>
      </w:r>
      <w:r>
        <w:rPr>
          <w:rStyle w:val="Char9"/>
          <w:rtl/>
        </w:rPr>
        <w:t xml:space="preserve">- </w:t>
      </w:r>
      <w:r w:rsidRPr="00DF0CC6">
        <w:rPr>
          <w:rStyle w:val="Char9"/>
          <w:rtl/>
        </w:rPr>
        <w:t xml:space="preserve">دعا </w:t>
      </w:r>
      <w:r>
        <w:rPr>
          <w:rStyle w:val="Char9"/>
          <w:rtl/>
        </w:rPr>
        <w:t>ک</w:t>
      </w:r>
      <w:r w:rsidRPr="00DF0CC6">
        <w:rPr>
          <w:rStyle w:val="Char9"/>
          <w:rtl/>
        </w:rPr>
        <w:t xml:space="preserve">ردن بعد از خوردن غذا. رسول الله </w:t>
      </w:r>
      <w:r>
        <w:rPr>
          <w:rStyle w:val="Char9"/>
          <w:rFonts w:cs="CTraditional Arabic" w:hint="cs"/>
          <w:rtl/>
        </w:rPr>
        <w:t>ج</w:t>
      </w:r>
      <w:r w:rsidRPr="00DF0CC6">
        <w:rPr>
          <w:rStyle w:val="Char9"/>
          <w:rtl/>
        </w:rPr>
        <w:t xml:space="preserve"> فرموده است:</w:t>
      </w:r>
      <w:r w:rsidRPr="004941CF">
        <w:rPr>
          <w:rFonts w:cs="Rateb lotusb22"/>
          <w:sz w:val="30"/>
          <w:szCs w:val="30"/>
          <w:rtl/>
        </w:rPr>
        <w:t xml:space="preserve"> </w:t>
      </w:r>
      <w:r w:rsidRPr="00DF0CC6">
        <w:rPr>
          <w:rStyle w:val="Charb"/>
          <w:rtl/>
        </w:rPr>
        <w:t>«الحمد لله الذي أطعم وسقى، وس</w:t>
      </w:r>
      <w:r w:rsidRPr="00DF0CC6">
        <w:rPr>
          <w:rStyle w:val="Charb"/>
          <w:rFonts w:hint="cs"/>
          <w:rtl/>
        </w:rPr>
        <w:t>َ</w:t>
      </w:r>
      <w:r w:rsidRPr="00DF0CC6">
        <w:rPr>
          <w:rStyle w:val="Charb"/>
          <w:rtl/>
        </w:rPr>
        <w:t>و</w:t>
      </w:r>
      <w:r w:rsidRPr="00DF0CC6">
        <w:rPr>
          <w:rStyle w:val="Charb"/>
          <w:rFonts w:hint="cs"/>
          <w:rtl/>
        </w:rPr>
        <w:t>َّ</w:t>
      </w:r>
      <w:r w:rsidRPr="00DF0CC6">
        <w:rPr>
          <w:rStyle w:val="Charb"/>
          <w:rtl/>
        </w:rPr>
        <w:t>غ</w:t>
      </w:r>
      <w:r w:rsidRPr="00DF0CC6">
        <w:rPr>
          <w:rStyle w:val="Charb"/>
          <w:rFonts w:hint="cs"/>
          <w:rtl/>
        </w:rPr>
        <w:t>َ</w:t>
      </w:r>
      <w:r w:rsidRPr="00DF0CC6">
        <w:rPr>
          <w:rStyle w:val="Charb"/>
          <w:rtl/>
        </w:rPr>
        <w:t>ه، وجعل له مخرجاً»</w:t>
      </w:r>
      <w:r w:rsidRPr="004941CF">
        <w:rPr>
          <w:rFonts w:cs="Rateb lotusb22"/>
          <w:sz w:val="30"/>
          <w:szCs w:val="30"/>
          <w:rtl/>
        </w:rPr>
        <w:t>‌.</w:t>
      </w:r>
      <w:r w:rsidRPr="004941CF">
        <w:rPr>
          <w:rFonts w:cs="Rateb lotusb22" w:hint="cs"/>
          <w:sz w:val="30"/>
          <w:szCs w:val="30"/>
          <w:rtl/>
        </w:rPr>
        <w:t xml:space="preserve"> </w:t>
      </w:r>
      <w:r w:rsidRPr="00DF0CC6">
        <w:rPr>
          <w:rStyle w:val="Char9"/>
          <w:rFonts w:hint="cs"/>
          <w:rtl/>
        </w:rPr>
        <w:t>(</w:t>
      </w:r>
      <w:r w:rsidRPr="00DF0CC6">
        <w:rPr>
          <w:rStyle w:val="Char9"/>
          <w:rtl/>
        </w:rPr>
        <w:t>أبوداود</w:t>
      </w:r>
      <w:r w:rsidRPr="00DF0CC6">
        <w:rPr>
          <w:rStyle w:val="Char9"/>
          <w:rFonts w:hint="cs"/>
          <w:rtl/>
        </w:rPr>
        <w:t>)</w:t>
      </w:r>
      <w:r w:rsidRPr="00DF0CC6">
        <w:rPr>
          <w:rStyle w:val="Char9"/>
          <w:rtl/>
        </w:rPr>
        <w:t>.</w:t>
      </w:r>
    </w:p>
    <w:p w:rsidR="00FF7854" w:rsidRPr="004941CF" w:rsidRDefault="00FF7854" w:rsidP="00391733">
      <w:pPr>
        <w:pStyle w:val="ad"/>
        <w:ind w:firstLine="0"/>
        <w:rPr>
          <w:rtl/>
        </w:rPr>
      </w:pPr>
      <w:r w:rsidRPr="004941CF">
        <w:rPr>
          <w:rtl/>
        </w:rPr>
        <w:t>«ش</w:t>
      </w:r>
      <w:r>
        <w:rPr>
          <w:rtl/>
        </w:rPr>
        <w:t>ک</w:t>
      </w:r>
      <w:r w:rsidRPr="004941CF">
        <w:rPr>
          <w:rtl/>
        </w:rPr>
        <w:t>ر و سپاس و</w:t>
      </w:r>
      <w:r>
        <w:rPr>
          <w:rtl/>
        </w:rPr>
        <w:t>ی</w:t>
      </w:r>
      <w:r w:rsidRPr="004941CF">
        <w:rPr>
          <w:rtl/>
        </w:rPr>
        <w:t>ژه همان خدا</w:t>
      </w:r>
      <w:r>
        <w:rPr>
          <w:rtl/>
        </w:rPr>
        <w:t>یی</w:t>
      </w:r>
      <w:r w:rsidRPr="004941CF">
        <w:rPr>
          <w:rtl/>
        </w:rPr>
        <w:t xml:space="preserve"> است </w:t>
      </w:r>
      <w:r>
        <w:rPr>
          <w:rtl/>
        </w:rPr>
        <w:t>ک</w:t>
      </w:r>
      <w:r w:rsidRPr="004941CF">
        <w:rPr>
          <w:rtl/>
        </w:rPr>
        <w:t>ه (به ما) غذا داد، و آشام</w:t>
      </w:r>
      <w:r>
        <w:rPr>
          <w:rtl/>
        </w:rPr>
        <w:t>ی</w:t>
      </w:r>
      <w:r w:rsidRPr="004941CF">
        <w:rPr>
          <w:rtl/>
        </w:rPr>
        <w:t>دن</w:t>
      </w:r>
      <w:r>
        <w:rPr>
          <w:rtl/>
        </w:rPr>
        <w:t>ی</w:t>
      </w:r>
      <w:r w:rsidRPr="004941CF">
        <w:rPr>
          <w:rtl/>
        </w:rPr>
        <w:t xml:space="preserve"> نوشاند، و مس</w:t>
      </w:r>
      <w:r>
        <w:rPr>
          <w:rtl/>
        </w:rPr>
        <w:t>ی</w:t>
      </w:r>
      <w:r w:rsidRPr="004941CF">
        <w:rPr>
          <w:rtl/>
        </w:rPr>
        <w:t xml:space="preserve">ر هضم آن را آسان </w:t>
      </w:r>
      <w:r>
        <w:rPr>
          <w:rtl/>
        </w:rPr>
        <w:t>ک</w:t>
      </w:r>
      <w:r w:rsidRPr="004941CF">
        <w:rPr>
          <w:rtl/>
        </w:rPr>
        <w:t>رده و راه خروج</w:t>
      </w:r>
      <w:r>
        <w:rPr>
          <w:rtl/>
        </w:rPr>
        <w:t>ی</w:t>
      </w:r>
      <w:r w:rsidRPr="004941CF">
        <w:rPr>
          <w:rtl/>
        </w:rPr>
        <w:t xml:space="preserve"> بر آن قرار داد»‌.</w:t>
      </w:r>
    </w:p>
    <w:p w:rsidR="00FF7854" w:rsidRPr="00DF0CC6" w:rsidRDefault="00FF7854" w:rsidP="00391733">
      <w:pPr>
        <w:pStyle w:val="ad"/>
        <w:ind w:firstLine="0"/>
        <w:rPr>
          <w:rStyle w:val="Charb"/>
          <w:rtl/>
        </w:rPr>
      </w:pPr>
      <w:r w:rsidRPr="004941CF">
        <w:rPr>
          <w:rtl/>
        </w:rPr>
        <w:t>در حد</w:t>
      </w:r>
      <w:r>
        <w:rPr>
          <w:rtl/>
        </w:rPr>
        <w:t>ی</w:t>
      </w:r>
      <w:r w:rsidRPr="004941CF">
        <w:rPr>
          <w:rtl/>
        </w:rPr>
        <w:t>ث</w:t>
      </w:r>
      <w:r>
        <w:rPr>
          <w:rtl/>
        </w:rPr>
        <w:t>ی</w:t>
      </w:r>
      <w:r w:rsidRPr="004941CF">
        <w:rPr>
          <w:rtl/>
        </w:rPr>
        <w:t xml:space="preserve"> د</w:t>
      </w:r>
      <w:r>
        <w:rPr>
          <w:rtl/>
        </w:rPr>
        <w:t>ی</w:t>
      </w:r>
      <w:r w:rsidRPr="004941CF">
        <w:rPr>
          <w:rtl/>
        </w:rPr>
        <w:t xml:space="preserve">گر </w:t>
      </w:r>
      <w:r>
        <w:rPr>
          <w:rtl/>
        </w:rPr>
        <w:t>ک</w:t>
      </w:r>
      <w:r w:rsidRPr="004941CF">
        <w:rPr>
          <w:rtl/>
        </w:rPr>
        <w:t>ه أبوداود روا</w:t>
      </w:r>
      <w:r>
        <w:rPr>
          <w:rtl/>
        </w:rPr>
        <w:t>ی</w:t>
      </w:r>
      <w:r w:rsidRPr="004941CF">
        <w:rPr>
          <w:rtl/>
        </w:rPr>
        <w:t xml:space="preserve">ت </w:t>
      </w:r>
      <w:r>
        <w:rPr>
          <w:rtl/>
        </w:rPr>
        <w:t>ک</w:t>
      </w:r>
      <w:r w:rsidRPr="004941CF">
        <w:rPr>
          <w:rtl/>
        </w:rPr>
        <w:t xml:space="preserve">رده، رسول </w:t>
      </w:r>
      <w:r w:rsidRPr="004941CF">
        <w:rPr>
          <w:rFonts w:hint="cs"/>
          <w:rtl/>
        </w:rPr>
        <w:t>الله</w:t>
      </w:r>
      <w:r w:rsidRPr="004941CF">
        <w:rPr>
          <w:rtl/>
        </w:rPr>
        <w:t xml:space="preserve"> </w:t>
      </w:r>
      <w:r>
        <w:rPr>
          <w:rFonts w:cs="CTraditional Arabic" w:hint="cs"/>
          <w:rtl/>
        </w:rPr>
        <w:t>ج</w:t>
      </w:r>
      <w:r w:rsidRPr="004941CF">
        <w:rPr>
          <w:rtl/>
        </w:rPr>
        <w:t xml:space="preserve"> فرموده است:</w:t>
      </w:r>
      <w:r w:rsidRPr="004941CF">
        <w:rPr>
          <w:rFonts w:cs="Rateb lotusb22"/>
          <w:rtl/>
        </w:rPr>
        <w:t xml:space="preserve"> </w:t>
      </w:r>
      <w:r w:rsidRPr="00DF0CC6">
        <w:rPr>
          <w:rStyle w:val="Charb"/>
          <w:rtl/>
        </w:rPr>
        <w:t>«من أكل طعاماً فقال الحمد لله الذي أطعمني هذا ورزقنيه من غير حول مني ولا قوة غفر له ما تقدم من ذنبه»</w:t>
      </w:r>
      <w:r w:rsidRPr="00DF0CC6">
        <w:rPr>
          <w:rStyle w:val="Charb"/>
          <w:rFonts w:ascii="Times New Roman" w:hAnsi="Times New Roman" w:cs="Times New Roman" w:hint="cs"/>
          <w:rtl/>
        </w:rPr>
        <w:t>‌</w:t>
      </w:r>
      <w:r w:rsidRPr="00DF0CC6">
        <w:rPr>
          <w:rStyle w:val="Charb"/>
          <w:rtl/>
        </w:rPr>
        <w:t>.</w:t>
      </w:r>
    </w:p>
    <w:p w:rsidR="00FF7854" w:rsidRPr="004941CF" w:rsidRDefault="00FF7854" w:rsidP="00391733">
      <w:pPr>
        <w:pStyle w:val="ad"/>
        <w:ind w:firstLine="0"/>
        <w:rPr>
          <w:rtl/>
        </w:rPr>
      </w:pPr>
      <w:r w:rsidRPr="004941CF">
        <w:rPr>
          <w:rtl/>
        </w:rPr>
        <w:t xml:space="preserve">«هر </w:t>
      </w:r>
      <w:r>
        <w:rPr>
          <w:rtl/>
        </w:rPr>
        <w:t>ک</w:t>
      </w:r>
      <w:r w:rsidRPr="004941CF">
        <w:rPr>
          <w:rtl/>
        </w:rPr>
        <w:t>س غذا</w:t>
      </w:r>
      <w:r>
        <w:rPr>
          <w:rtl/>
        </w:rPr>
        <w:t>یی</w:t>
      </w:r>
      <w:r w:rsidRPr="004941CF">
        <w:rPr>
          <w:rtl/>
        </w:rPr>
        <w:t xml:space="preserve"> بخورد بگو</w:t>
      </w:r>
      <w:r>
        <w:rPr>
          <w:rtl/>
        </w:rPr>
        <w:t>ی</w:t>
      </w:r>
      <w:r w:rsidRPr="004941CF">
        <w:rPr>
          <w:rtl/>
        </w:rPr>
        <w:t xml:space="preserve">د: سپاس </w:t>
      </w:r>
      <w:r w:rsidRPr="004941CF">
        <w:rPr>
          <w:rFonts w:hint="cs"/>
          <w:rtl/>
        </w:rPr>
        <w:t xml:space="preserve">براى </w:t>
      </w:r>
      <w:r w:rsidRPr="004941CF">
        <w:rPr>
          <w:rtl/>
        </w:rPr>
        <w:t>آن خدا</w:t>
      </w:r>
      <w:r>
        <w:rPr>
          <w:rtl/>
        </w:rPr>
        <w:t>یی</w:t>
      </w:r>
      <w:r w:rsidRPr="004941CF">
        <w:rPr>
          <w:rtl/>
        </w:rPr>
        <w:t xml:space="preserve"> </w:t>
      </w:r>
      <w:r w:rsidRPr="004941CF">
        <w:rPr>
          <w:rFonts w:hint="cs"/>
          <w:rtl/>
        </w:rPr>
        <w:t>است</w:t>
      </w:r>
      <w:r w:rsidRPr="004941CF">
        <w:rPr>
          <w:rtl/>
        </w:rPr>
        <w:t xml:space="preserve"> </w:t>
      </w:r>
      <w:r>
        <w:rPr>
          <w:rtl/>
        </w:rPr>
        <w:t>ک</w:t>
      </w:r>
      <w:r w:rsidRPr="004941CF">
        <w:rPr>
          <w:rtl/>
        </w:rPr>
        <w:t>ه ا</w:t>
      </w:r>
      <w:r>
        <w:rPr>
          <w:rtl/>
        </w:rPr>
        <w:t>ی</w:t>
      </w:r>
      <w:r w:rsidRPr="004941CF">
        <w:rPr>
          <w:rtl/>
        </w:rPr>
        <w:t>ن غذا را به من خوران</w:t>
      </w:r>
      <w:r>
        <w:rPr>
          <w:rtl/>
        </w:rPr>
        <w:t>ی</w:t>
      </w:r>
      <w:r w:rsidRPr="004941CF">
        <w:rPr>
          <w:rtl/>
        </w:rPr>
        <w:t>د، و روز</w:t>
      </w:r>
      <w:r>
        <w:rPr>
          <w:rtl/>
        </w:rPr>
        <w:t>ی</w:t>
      </w:r>
      <w:r w:rsidRPr="004941CF">
        <w:rPr>
          <w:rtl/>
        </w:rPr>
        <w:t xml:space="preserve">‌ام </w:t>
      </w:r>
      <w:r>
        <w:rPr>
          <w:rtl/>
        </w:rPr>
        <w:t>ک</w:t>
      </w:r>
      <w:r w:rsidRPr="004941CF">
        <w:rPr>
          <w:rtl/>
        </w:rPr>
        <w:t>رد، بدون آن</w:t>
      </w:r>
      <w:r>
        <w:rPr>
          <w:rtl/>
        </w:rPr>
        <w:t>ک</w:t>
      </w:r>
      <w:r w:rsidRPr="004941CF">
        <w:rPr>
          <w:rtl/>
        </w:rPr>
        <w:t>ه تلاش و ن</w:t>
      </w:r>
      <w:r>
        <w:rPr>
          <w:rtl/>
        </w:rPr>
        <w:t>ی</w:t>
      </w:r>
      <w:r w:rsidRPr="004941CF">
        <w:rPr>
          <w:rtl/>
        </w:rPr>
        <w:t>رو</w:t>
      </w:r>
      <w:r>
        <w:rPr>
          <w:rtl/>
        </w:rPr>
        <w:t>یی</w:t>
      </w:r>
      <w:r w:rsidRPr="004941CF">
        <w:rPr>
          <w:rtl/>
        </w:rPr>
        <w:t xml:space="preserve"> از جانب من در بدست آوردن آن صورت گرفته باشد، هر آنچه </w:t>
      </w:r>
      <w:r>
        <w:rPr>
          <w:rtl/>
        </w:rPr>
        <w:t>ک</w:t>
      </w:r>
      <w:r w:rsidRPr="004941CF">
        <w:rPr>
          <w:rtl/>
        </w:rPr>
        <w:t>ه قبلاً گناه (گناه صغ</w:t>
      </w:r>
      <w:r>
        <w:rPr>
          <w:rtl/>
        </w:rPr>
        <w:t>ی</w:t>
      </w:r>
      <w:r w:rsidRPr="004941CF">
        <w:rPr>
          <w:rtl/>
        </w:rPr>
        <w:t>ره) انجام داده است بخش</w:t>
      </w:r>
      <w:r>
        <w:rPr>
          <w:rtl/>
        </w:rPr>
        <w:t>ی</w:t>
      </w:r>
      <w:r w:rsidRPr="004941CF">
        <w:rPr>
          <w:rtl/>
        </w:rPr>
        <w:t>ده می‌شود».</w:t>
      </w:r>
    </w:p>
    <w:p w:rsidR="00FF7854" w:rsidRPr="00DF0CC6" w:rsidRDefault="00FF7854" w:rsidP="00391733">
      <w:pPr>
        <w:pStyle w:val="ad"/>
        <w:ind w:firstLine="0"/>
        <w:rPr>
          <w:rStyle w:val="Charb"/>
          <w:rtl/>
        </w:rPr>
      </w:pPr>
      <w:r w:rsidRPr="004941CF">
        <w:rPr>
          <w:rtl/>
        </w:rPr>
        <w:t>ترمذ</w:t>
      </w:r>
      <w:r>
        <w:rPr>
          <w:rtl/>
        </w:rPr>
        <w:t>ی</w:t>
      </w:r>
      <w:r w:rsidRPr="004941CF">
        <w:rPr>
          <w:rtl/>
        </w:rPr>
        <w:t xml:space="preserve"> در حد</w:t>
      </w:r>
      <w:r>
        <w:rPr>
          <w:rtl/>
        </w:rPr>
        <w:t>ی</w:t>
      </w:r>
      <w:r w:rsidRPr="004941CF">
        <w:rPr>
          <w:rtl/>
        </w:rPr>
        <w:t>ث</w:t>
      </w:r>
      <w:r>
        <w:rPr>
          <w:rtl/>
        </w:rPr>
        <w:t>ی</w:t>
      </w:r>
      <w:r w:rsidRPr="004941CF">
        <w:rPr>
          <w:rtl/>
        </w:rPr>
        <w:t xml:space="preserve"> د</w:t>
      </w:r>
      <w:r>
        <w:rPr>
          <w:rtl/>
        </w:rPr>
        <w:t>ی</w:t>
      </w:r>
      <w:r w:rsidRPr="004941CF">
        <w:rPr>
          <w:rtl/>
        </w:rPr>
        <w:t>گر دعا</w:t>
      </w:r>
      <w:r>
        <w:rPr>
          <w:rtl/>
        </w:rPr>
        <w:t>ی</w:t>
      </w:r>
      <w:r w:rsidRPr="004941CF">
        <w:rPr>
          <w:rtl/>
        </w:rPr>
        <w:t xml:space="preserve"> پا</w:t>
      </w:r>
      <w:r>
        <w:rPr>
          <w:rtl/>
        </w:rPr>
        <w:t>ی</w:t>
      </w:r>
      <w:r w:rsidRPr="004941CF">
        <w:rPr>
          <w:rtl/>
        </w:rPr>
        <w:t>ان</w:t>
      </w:r>
      <w:r>
        <w:rPr>
          <w:rtl/>
        </w:rPr>
        <w:t>ی</w:t>
      </w:r>
      <w:r w:rsidRPr="004941CF">
        <w:rPr>
          <w:rtl/>
        </w:rPr>
        <w:t xml:space="preserve"> غذا را ا</w:t>
      </w:r>
      <w:r>
        <w:rPr>
          <w:rtl/>
        </w:rPr>
        <w:t>ی</w:t>
      </w:r>
      <w:r w:rsidRPr="004941CF">
        <w:rPr>
          <w:rtl/>
        </w:rPr>
        <w:t>ن چن</w:t>
      </w:r>
      <w:r>
        <w:rPr>
          <w:rtl/>
        </w:rPr>
        <w:t>ی</w:t>
      </w:r>
      <w:r w:rsidRPr="004941CF">
        <w:rPr>
          <w:rtl/>
        </w:rPr>
        <w:t>ن روا</w:t>
      </w:r>
      <w:r>
        <w:rPr>
          <w:rtl/>
        </w:rPr>
        <w:t>ی</w:t>
      </w:r>
      <w:r w:rsidRPr="004941CF">
        <w:rPr>
          <w:rtl/>
        </w:rPr>
        <w:t xml:space="preserve">ت </w:t>
      </w:r>
      <w:r>
        <w:rPr>
          <w:rtl/>
        </w:rPr>
        <w:t>ک</w:t>
      </w:r>
      <w:r w:rsidRPr="004941CF">
        <w:rPr>
          <w:rtl/>
        </w:rPr>
        <w:t xml:space="preserve">رده است: </w:t>
      </w:r>
      <w:r w:rsidRPr="00DF0CC6">
        <w:rPr>
          <w:rStyle w:val="Charb"/>
          <w:rtl/>
        </w:rPr>
        <w:t>«الحمد لله الذي أطعمنا، وسقانا، وجعلنا مسلمين».</w:t>
      </w:r>
      <w:r>
        <w:rPr>
          <w:rStyle w:val="Charb"/>
          <w:rFonts w:hint="cs"/>
          <w:rtl/>
        </w:rPr>
        <w:tab/>
      </w:r>
    </w:p>
    <w:p w:rsidR="00FF7854" w:rsidRPr="00C97146" w:rsidRDefault="00FF7854" w:rsidP="00391733">
      <w:pPr>
        <w:pStyle w:val="ad"/>
        <w:ind w:firstLine="0"/>
        <w:rPr>
          <w:rtl/>
        </w:rPr>
      </w:pPr>
      <w:r w:rsidRPr="00C97146">
        <w:rPr>
          <w:rtl/>
        </w:rPr>
        <w:t>«سپاس همان خدا</w:t>
      </w:r>
      <w:r>
        <w:rPr>
          <w:rtl/>
        </w:rPr>
        <w:t>یی</w:t>
      </w:r>
      <w:r w:rsidRPr="00C97146">
        <w:rPr>
          <w:rtl/>
        </w:rPr>
        <w:t xml:space="preserve"> را </w:t>
      </w:r>
      <w:r>
        <w:rPr>
          <w:rtl/>
        </w:rPr>
        <w:t>ک</w:t>
      </w:r>
      <w:r w:rsidRPr="00C97146">
        <w:rPr>
          <w:rtl/>
        </w:rPr>
        <w:t>ه به ما خورا</w:t>
      </w:r>
      <w:r>
        <w:rPr>
          <w:rtl/>
        </w:rPr>
        <w:t>ک</w:t>
      </w:r>
      <w:r w:rsidRPr="00C97146">
        <w:rPr>
          <w:rtl/>
        </w:rPr>
        <w:t xml:space="preserve"> داده و س</w:t>
      </w:r>
      <w:r>
        <w:rPr>
          <w:rtl/>
        </w:rPr>
        <w:t>ی</w:t>
      </w:r>
      <w:r w:rsidRPr="00C97146">
        <w:rPr>
          <w:rtl/>
        </w:rPr>
        <w:t xml:space="preserve">رمان </w:t>
      </w:r>
      <w:r>
        <w:rPr>
          <w:rtl/>
        </w:rPr>
        <w:t>ک</w:t>
      </w:r>
      <w:r w:rsidRPr="00C97146">
        <w:rPr>
          <w:rtl/>
        </w:rPr>
        <w:t xml:space="preserve">رد، و ما را از </w:t>
      </w:r>
      <w:r w:rsidRPr="00213883">
        <w:rPr>
          <w:rtl/>
        </w:rPr>
        <w:t>گروه مسلمانان قرار داد</w:t>
      </w:r>
      <w:r w:rsidRPr="00C97146">
        <w:rPr>
          <w:rtl/>
        </w:rPr>
        <w:t>».</w:t>
      </w:r>
    </w:p>
  </w:footnote>
  <w:footnote w:id="94">
    <w:p w:rsidR="00FF7854" w:rsidRPr="00D008A3" w:rsidRDefault="00FF7854" w:rsidP="00391733">
      <w:pPr>
        <w:pStyle w:val="ad"/>
        <w:rPr>
          <w:rtl/>
        </w:rPr>
      </w:pPr>
      <w:r w:rsidRPr="00C97146">
        <w:rPr>
          <w:rStyle w:val="FootnoteReference"/>
          <w:vertAlign w:val="baseline"/>
          <w:rtl/>
        </w:rPr>
        <w:footnoteRef/>
      </w:r>
      <w:r>
        <w:rPr>
          <w:rFonts w:hint="cs"/>
          <w:rtl/>
        </w:rPr>
        <w:t>-</w:t>
      </w:r>
      <w:r w:rsidRPr="00C97146">
        <w:rPr>
          <w:rtl/>
        </w:rPr>
        <w:t xml:space="preserve"> رسول الله </w:t>
      </w:r>
      <w:r>
        <w:rPr>
          <w:rFonts w:cs="CTraditional Arabic" w:hint="cs"/>
          <w:rtl/>
        </w:rPr>
        <w:t>ج</w:t>
      </w:r>
      <w:r w:rsidRPr="00C97146">
        <w:rPr>
          <w:rtl/>
        </w:rPr>
        <w:t xml:space="preserve"> در ارتباط با عطسه زدن فرموده است</w:t>
      </w:r>
      <w:r w:rsidRPr="004941CF">
        <w:rPr>
          <w:rFonts w:cs="B Lotus"/>
          <w:rtl/>
        </w:rPr>
        <w:t>:</w:t>
      </w:r>
      <w:r w:rsidRPr="004941CF">
        <w:rPr>
          <w:rFonts w:cs="Rateb lotusb22"/>
          <w:rtl/>
        </w:rPr>
        <w:t xml:space="preserve"> </w:t>
      </w:r>
      <w:r w:rsidRPr="00C97146">
        <w:rPr>
          <w:rStyle w:val="Charb"/>
          <w:rtl/>
        </w:rPr>
        <w:t>«إذا عطس أحدكم فليقل</w:t>
      </w:r>
      <w:r w:rsidRPr="00DF0CC6">
        <w:rPr>
          <w:rStyle w:val="Charb"/>
          <w:rtl/>
        </w:rPr>
        <w:t>:</w:t>
      </w:r>
      <w:r w:rsidRPr="004941CF">
        <w:rPr>
          <w:rFonts w:cs="Rateb lotusb22"/>
          <w:rtl/>
        </w:rPr>
        <w:t xml:space="preserve"> </w:t>
      </w:r>
      <w:r w:rsidRPr="00D008A3">
        <w:rPr>
          <w:rStyle w:val="Charb"/>
          <w:rtl/>
        </w:rPr>
        <w:t>ويقال له: يرحمك الله، وليقل: يغفر الله لكم».</w:t>
      </w:r>
      <w:r w:rsidRPr="00D008A3">
        <w:rPr>
          <w:rFonts w:hint="cs"/>
          <w:rtl/>
        </w:rPr>
        <w:t xml:space="preserve"> (ال</w:t>
      </w:r>
      <w:r w:rsidRPr="00D008A3">
        <w:rPr>
          <w:rtl/>
        </w:rPr>
        <w:t>بخار</w:t>
      </w:r>
      <w:r>
        <w:rPr>
          <w:rtl/>
        </w:rPr>
        <w:t>ی</w:t>
      </w:r>
      <w:r w:rsidRPr="00D008A3">
        <w:rPr>
          <w:rFonts w:hint="cs"/>
          <w:rtl/>
        </w:rPr>
        <w:t>)</w:t>
      </w:r>
      <w:r w:rsidRPr="00D008A3">
        <w:rPr>
          <w:rtl/>
        </w:rPr>
        <w:t>.</w:t>
      </w:r>
    </w:p>
    <w:p w:rsidR="00FF7854" w:rsidRPr="00E6008C" w:rsidRDefault="00FF7854" w:rsidP="00391733">
      <w:pPr>
        <w:widowControl w:val="0"/>
        <w:ind w:left="284"/>
        <w:jc w:val="both"/>
        <w:rPr>
          <w:rStyle w:val="Char9"/>
          <w:rtl/>
        </w:rPr>
      </w:pPr>
      <w:r w:rsidRPr="00E81F3D">
        <w:rPr>
          <w:rStyle w:val="Char9"/>
          <w:rtl/>
        </w:rPr>
        <w:t xml:space="preserve">«هرگاه </w:t>
      </w:r>
      <w:r>
        <w:rPr>
          <w:rStyle w:val="Char9"/>
          <w:rtl/>
        </w:rPr>
        <w:t>یکی</w:t>
      </w:r>
      <w:r w:rsidRPr="00E81F3D">
        <w:rPr>
          <w:rStyle w:val="Char9"/>
          <w:rtl/>
        </w:rPr>
        <w:t xml:space="preserve"> از شما عطسه‌ای زد، بگو</w:t>
      </w:r>
      <w:r>
        <w:rPr>
          <w:rStyle w:val="Char9"/>
          <w:rtl/>
        </w:rPr>
        <w:t>ی</w:t>
      </w:r>
      <w:r w:rsidRPr="00E81F3D">
        <w:rPr>
          <w:rStyle w:val="Char9"/>
          <w:rtl/>
        </w:rPr>
        <w:t xml:space="preserve">د: </w:t>
      </w:r>
      <w:r w:rsidRPr="00D73BF6">
        <w:rPr>
          <w:rStyle w:val="Char9"/>
          <w:rFonts w:ascii="Traditional Arabic" w:hAnsi="Traditional Arabic" w:cs="Traditional Arabic"/>
          <w:rtl/>
        </w:rPr>
        <w:t>﴿</w:t>
      </w:r>
      <w:r w:rsidRPr="00213883">
        <w:rPr>
          <w:rStyle w:val="Chard"/>
          <w:rFonts w:hint="cs"/>
          <w:rtl/>
        </w:rPr>
        <w:t>ٱ</w:t>
      </w:r>
      <w:r w:rsidRPr="00213883">
        <w:rPr>
          <w:rStyle w:val="Chard"/>
          <w:rFonts w:hint="eastAsia"/>
          <w:rtl/>
        </w:rPr>
        <w:t>لۡحَمۡدُ</w:t>
      </w:r>
      <w:r w:rsidRPr="00213883">
        <w:rPr>
          <w:rStyle w:val="Chard"/>
          <w:rtl/>
        </w:rPr>
        <w:t xml:space="preserve"> لِلَّهِ رَبِّ </w:t>
      </w:r>
      <w:r w:rsidRPr="00213883">
        <w:rPr>
          <w:rStyle w:val="Chard"/>
          <w:rFonts w:hint="cs"/>
          <w:rtl/>
        </w:rPr>
        <w:t>ٱ</w:t>
      </w:r>
      <w:r w:rsidRPr="00213883">
        <w:rPr>
          <w:rStyle w:val="Chard"/>
          <w:rFonts w:hint="eastAsia"/>
          <w:rtl/>
        </w:rPr>
        <w:t>لۡعَٰلَمِينَ</w:t>
      </w:r>
      <w:r w:rsidRPr="00213883">
        <w:rPr>
          <w:rStyle w:val="Chard"/>
          <w:rtl/>
        </w:rPr>
        <w:t>٢</w:t>
      </w:r>
      <w:r w:rsidRPr="00D73BF6">
        <w:rPr>
          <w:rStyle w:val="Char9"/>
          <w:rFonts w:ascii="Traditional Arabic" w:hAnsi="Traditional Arabic" w:cs="Traditional Arabic" w:hint="cs"/>
          <w:rtl/>
        </w:rPr>
        <w:t>﴾</w:t>
      </w:r>
      <w:r w:rsidRPr="00E81F3D">
        <w:rPr>
          <w:rStyle w:val="Char9"/>
          <w:rtl/>
        </w:rPr>
        <w:t xml:space="preserve">، آنگاه </w:t>
      </w:r>
      <w:r>
        <w:rPr>
          <w:rStyle w:val="Char9"/>
          <w:rtl/>
        </w:rPr>
        <w:t>ک</w:t>
      </w:r>
      <w:r w:rsidRPr="00E81F3D">
        <w:rPr>
          <w:rStyle w:val="Char9"/>
          <w:rtl/>
        </w:rPr>
        <w:t>ه و</w:t>
      </w:r>
      <w:r>
        <w:rPr>
          <w:rStyle w:val="Char9"/>
          <w:rtl/>
        </w:rPr>
        <w:t>ی</w:t>
      </w:r>
      <w:r w:rsidRPr="00E81F3D">
        <w:rPr>
          <w:rStyle w:val="Char9"/>
          <w:rtl/>
        </w:rPr>
        <w:t xml:space="preserve"> می‌گو</w:t>
      </w:r>
      <w:r>
        <w:rPr>
          <w:rStyle w:val="Char9"/>
          <w:rtl/>
        </w:rPr>
        <w:t>ی</w:t>
      </w:r>
      <w:r w:rsidRPr="00E81F3D">
        <w:rPr>
          <w:rStyle w:val="Char9"/>
          <w:rtl/>
        </w:rPr>
        <w:t xml:space="preserve">د: </w:t>
      </w:r>
      <w:r w:rsidRPr="00D73BF6">
        <w:rPr>
          <w:rStyle w:val="Char9"/>
          <w:rFonts w:ascii="Traditional Arabic" w:hAnsi="Traditional Arabic" w:cs="Traditional Arabic"/>
          <w:rtl/>
        </w:rPr>
        <w:t>﴿</w:t>
      </w:r>
      <w:r w:rsidRPr="00213883">
        <w:rPr>
          <w:rStyle w:val="Chard"/>
          <w:rFonts w:hint="cs"/>
          <w:rtl/>
        </w:rPr>
        <w:t>ٱ</w:t>
      </w:r>
      <w:r w:rsidRPr="00213883">
        <w:rPr>
          <w:rStyle w:val="Chard"/>
          <w:rFonts w:hint="eastAsia"/>
          <w:rtl/>
        </w:rPr>
        <w:t>لۡحَمۡدُ</w:t>
      </w:r>
      <w:r w:rsidRPr="00213883">
        <w:rPr>
          <w:rStyle w:val="Chard"/>
          <w:rtl/>
        </w:rPr>
        <w:t xml:space="preserve"> لِلَّهِ رَبِّ </w:t>
      </w:r>
      <w:r w:rsidRPr="00213883">
        <w:rPr>
          <w:rStyle w:val="Chard"/>
          <w:rFonts w:hint="cs"/>
          <w:rtl/>
        </w:rPr>
        <w:t>ٱ</w:t>
      </w:r>
      <w:r w:rsidRPr="00213883">
        <w:rPr>
          <w:rStyle w:val="Chard"/>
          <w:rFonts w:hint="eastAsia"/>
          <w:rtl/>
        </w:rPr>
        <w:t>لۡعَٰلَمِينَ</w:t>
      </w:r>
      <w:r w:rsidRPr="00213883">
        <w:rPr>
          <w:rStyle w:val="Chard"/>
          <w:rtl/>
        </w:rPr>
        <w:t>٢</w:t>
      </w:r>
      <w:r w:rsidRPr="00D73BF6">
        <w:rPr>
          <w:rStyle w:val="Char9"/>
          <w:rFonts w:ascii="Traditional Arabic" w:hAnsi="Traditional Arabic" w:cs="Traditional Arabic" w:hint="cs"/>
          <w:rtl/>
        </w:rPr>
        <w:t>﴾</w:t>
      </w:r>
      <w:r w:rsidRPr="00E81F3D">
        <w:rPr>
          <w:rStyle w:val="Char9"/>
          <w:rtl/>
        </w:rPr>
        <w:t xml:space="preserve">، </w:t>
      </w:r>
      <w:r w:rsidRPr="00E6008C">
        <w:rPr>
          <w:rStyle w:val="Char9"/>
          <w:rtl/>
        </w:rPr>
        <w:t>با</w:t>
      </w:r>
      <w:r>
        <w:rPr>
          <w:rStyle w:val="Char9"/>
          <w:rtl/>
        </w:rPr>
        <w:t>ی</w:t>
      </w:r>
      <w:r w:rsidRPr="00E6008C">
        <w:rPr>
          <w:rStyle w:val="Char9"/>
          <w:rtl/>
        </w:rPr>
        <w:t xml:space="preserve">د برادر </w:t>
      </w:r>
      <w:r>
        <w:rPr>
          <w:rStyle w:val="Char9"/>
          <w:rtl/>
        </w:rPr>
        <w:t>ی</w:t>
      </w:r>
      <w:r w:rsidRPr="00E6008C">
        <w:rPr>
          <w:rStyle w:val="Char9"/>
          <w:rtl/>
        </w:rPr>
        <w:t>ا دوستش به او بگو</w:t>
      </w:r>
      <w:r>
        <w:rPr>
          <w:rStyle w:val="Char9"/>
          <w:rtl/>
        </w:rPr>
        <w:t>ی</w:t>
      </w:r>
      <w:r w:rsidRPr="00E6008C">
        <w:rPr>
          <w:rStyle w:val="Char9"/>
          <w:rtl/>
        </w:rPr>
        <w:t>د:</w:t>
      </w:r>
      <w:r w:rsidRPr="004941CF">
        <w:rPr>
          <w:rFonts w:cs="B Lotus"/>
          <w:sz w:val="30"/>
          <w:szCs w:val="30"/>
          <w:rtl/>
        </w:rPr>
        <w:t xml:space="preserve"> </w:t>
      </w:r>
      <w:r w:rsidRPr="00E6008C">
        <w:rPr>
          <w:rStyle w:val="Charb"/>
          <w:rtl/>
        </w:rPr>
        <w:t>يرحمك الله</w:t>
      </w:r>
      <w:r w:rsidRPr="004941CF">
        <w:rPr>
          <w:rFonts w:cs="B Lotus"/>
          <w:sz w:val="30"/>
          <w:szCs w:val="30"/>
          <w:rtl/>
        </w:rPr>
        <w:t xml:space="preserve"> </w:t>
      </w:r>
      <w:r w:rsidRPr="00E6008C">
        <w:rPr>
          <w:rStyle w:val="Char9"/>
          <w:rtl/>
        </w:rPr>
        <w:t xml:space="preserve">(خداوند به تو رحم </w:t>
      </w:r>
      <w:r>
        <w:rPr>
          <w:rStyle w:val="Char9"/>
          <w:rtl/>
        </w:rPr>
        <w:t>ک</w:t>
      </w:r>
      <w:r w:rsidRPr="00E6008C">
        <w:rPr>
          <w:rStyle w:val="Char9"/>
          <w:rtl/>
        </w:rPr>
        <w:t>ند) و او هم (عطسه زننده) در جواب بگو</w:t>
      </w:r>
      <w:r>
        <w:rPr>
          <w:rStyle w:val="Char9"/>
          <w:rtl/>
        </w:rPr>
        <w:t>ی</w:t>
      </w:r>
      <w:r w:rsidRPr="00E6008C">
        <w:rPr>
          <w:rStyle w:val="Char9"/>
          <w:rtl/>
        </w:rPr>
        <w:t>د:</w:t>
      </w:r>
      <w:r w:rsidRPr="004941CF">
        <w:rPr>
          <w:rFonts w:cs="B Lotus"/>
          <w:sz w:val="30"/>
          <w:szCs w:val="30"/>
          <w:rtl/>
        </w:rPr>
        <w:t xml:space="preserve"> </w:t>
      </w:r>
      <w:r w:rsidRPr="00E6008C">
        <w:rPr>
          <w:rStyle w:val="Charb"/>
          <w:rtl/>
        </w:rPr>
        <w:t>يهديكم الله ويصلح بالكم</w:t>
      </w:r>
      <w:r w:rsidRPr="00E6008C">
        <w:rPr>
          <w:rStyle w:val="Char9"/>
          <w:rtl/>
        </w:rPr>
        <w:t>. (خداوند، شما را هدا</w:t>
      </w:r>
      <w:r>
        <w:rPr>
          <w:rStyle w:val="Char9"/>
          <w:rtl/>
        </w:rPr>
        <w:t>ی</w:t>
      </w:r>
      <w:r w:rsidRPr="00E6008C">
        <w:rPr>
          <w:rStyle w:val="Char9"/>
          <w:rtl/>
        </w:rPr>
        <w:t xml:space="preserve">ت </w:t>
      </w:r>
      <w:r>
        <w:rPr>
          <w:rStyle w:val="Char9"/>
          <w:rtl/>
        </w:rPr>
        <w:t>ک</w:t>
      </w:r>
      <w:r w:rsidRPr="00E6008C">
        <w:rPr>
          <w:rStyle w:val="Char9"/>
          <w:rtl/>
        </w:rPr>
        <w:t xml:space="preserve">ند و احوالات و </w:t>
      </w:r>
      <w:r>
        <w:rPr>
          <w:rStyle w:val="Char9"/>
          <w:rtl/>
        </w:rPr>
        <w:t>ک</w:t>
      </w:r>
      <w:r w:rsidRPr="00E6008C">
        <w:rPr>
          <w:rStyle w:val="Char9"/>
          <w:rtl/>
        </w:rPr>
        <w:t>ارها</w:t>
      </w:r>
      <w:r>
        <w:rPr>
          <w:rStyle w:val="Char9"/>
          <w:rtl/>
        </w:rPr>
        <w:t>ی</w:t>
      </w:r>
      <w:r>
        <w:rPr>
          <w:rStyle w:val="Char9"/>
          <w:rFonts w:hint="cs"/>
          <w:rtl/>
        </w:rPr>
        <w:t>‌</w:t>
      </w:r>
      <w:r w:rsidRPr="00E6008C">
        <w:rPr>
          <w:rStyle w:val="Char9"/>
          <w:rtl/>
        </w:rPr>
        <w:t>تان را اصلاح نما</w:t>
      </w:r>
      <w:r>
        <w:rPr>
          <w:rStyle w:val="Char9"/>
          <w:rtl/>
        </w:rPr>
        <w:t>ی</w:t>
      </w:r>
      <w:r w:rsidRPr="00E6008C">
        <w:rPr>
          <w:rStyle w:val="Char9"/>
          <w:rtl/>
        </w:rPr>
        <w:t>د و سامان دهد).</w:t>
      </w:r>
    </w:p>
    <w:p w:rsidR="00FF7854" w:rsidRPr="004941CF" w:rsidRDefault="00FF7854" w:rsidP="00CD0A47">
      <w:pPr>
        <w:pStyle w:val="ad"/>
        <w:rPr>
          <w:rtl/>
        </w:rPr>
      </w:pPr>
      <w:r w:rsidRPr="00E6008C">
        <w:rPr>
          <w:rStyle w:val="Char9"/>
          <w:rtl/>
        </w:rPr>
        <w:t>بخار</w:t>
      </w:r>
      <w:r>
        <w:rPr>
          <w:rStyle w:val="Char9"/>
          <w:rtl/>
        </w:rPr>
        <w:t>ی</w:t>
      </w:r>
      <w:r w:rsidRPr="00E6008C">
        <w:rPr>
          <w:rStyle w:val="Char9"/>
          <w:rtl/>
        </w:rPr>
        <w:t xml:space="preserve"> و مسلم حد</w:t>
      </w:r>
      <w:r>
        <w:rPr>
          <w:rStyle w:val="Char9"/>
          <w:rtl/>
        </w:rPr>
        <w:t>ی</w:t>
      </w:r>
      <w:r w:rsidRPr="00E6008C">
        <w:rPr>
          <w:rStyle w:val="Char9"/>
          <w:rtl/>
        </w:rPr>
        <w:t>ث</w:t>
      </w:r>
      <w:r>
        <w:rPr>
          <w:rStyle w:val="Char9"/>
          <w:rtl/>
        </w:rPr>
        <w:t>ی</w:t>
      </w:r>
      <w:r w:rsidRPr="00E6008C">
        <w:rPr>
          <w:rStyle w:val="Char9"/>
          <w:rtl/>
        </w:rPr>
        <w:t xml:space="preserve"> را از رسول </w:t>
      </w:r>
      <w:r w:rsidRPr="00E6008C">
        <w:rPr>
          <w:rStyle w:val="Char9"/>
          <w:rFonts w:hint="cs"/>
          <w:rtl/>
        </w:rPr>
        <w:t>الله</w:t>
      </w:r>
      <w:r w:rsidRPr="00E6008C">
        <w:rPr>
          <w:rStyle w:val="Char9"/>
          <w:rtl/>
        </w:rPr>
        <w:t xml:space="preserve"> </w:t>
      </w:r>
      <w:r>
        <w:rPr>
          <w:rStyle w:val="Char9"/>
          <w:rFonts w:cs="CTraditional Arabic" w:hint="cs"/>
          <w:rtl/>
        </w:rPr>
        <w:t>ج</w:t>
      </w:r>
      <w:r w:rsidRPr="00E6008C">
        <w:rPr>
          <w:rStyle w:val="Char9"/>
          <w:rtl/>
        </w:rPr>
        <w:t xml:space="preserve"> با ا</w:t>
      </w:r>
      <w:r>
        <w:rPr>
          <w:rStyle w:val="Char9"/>
          <w:rtl/>
        </w:rPr>
        <w:t>ی</w:t>
      </w:r>
      <w:r w:rsidRPr="00E6008C">
        <w:rPr>
          <w:rStyle w:val="Char9"/>
          <w:rtl/>
        </w:rPr>
        <w:t>ن مضمون روا</w:t>
      </w:r>
      <w:r>
        <w:rPr>
          <w:rStyle w:val="Char9"/>
          <w:rtl/>
        </w:rPr>
        <w:t>ی</w:t>
      </w:r>
      <w:r w:rsidRPr="00E6008C">
        <w:rPr>
          <w:rStyle w:val="Char9"/>
          <w:rtl/>
        </w:rPr>
        <w:t xml:space="preserve">ت </w:t>
      </w:r>
      <w:r>
        <w:rPr>
          <w:rStyle w:val="Char9"/>
          <w:rtl/>
        </w:rPr>
        <w:t>ک</w:t>
      </w:r>
      <w:r w:rsidRPr="00E6008C">
        <w:rPr>
          <w:rStyle w:val="Char9"/>
          <w:rtl/>
        </w:rPr>
        <w:t>رده‌اند:</w:t>
      </w:r>
      <w:r w:rsidRPr="004941CF">
        <w:rPr>
          <w:rFonts w:cs="Rateb lotusb22"/>
          <w:sz w:val="30"/>
          <w:szCs w:val="30"/>
          <w:rtl/>
        </w:rPr>
        <w:t xml:space="preserve"> </w:t>
      </w:r>
      <w:r w:rsidRPr="00E6008C">
        <w:rPr>
          <w:rStyle w:val="Charb"/>
          <w:rtl/>
        </w:rPr>
        <w:t>«إنَّ الله يحب العطاس ويكره التثاؤب، فإذا عطس أحدكم وحمد الله كان حقاً على كل مسلم سمعه أن يقول له: يرحمك الله، وأما التثاؤب فإنَّما هو من الشيطان فإذا تثاءب أحدكم فليرده ما استطاع فإنَّ أحدكم إذا تثاءب ضحك منه الشيطان».</w:t>
      </w:r>
      <w:r>
        <w:rPr>
          <w:rFonts w:hint="cs"/>
          <w:rtl/>
        </w:rPr>
        <w:t xml:space="preserve"> </w:t>
      </w:r>
      <w:r w:rsidRPr="004941CF">
        <w:rPr>
          <w:rtl/>
        </w:rPr>
        <w:t>«‌خداوند ح</w:t>
      </w:r>
      <w:r>
        <w:rPr>
          <w:rtl/>
        </w:rPr>
        <w:t>کی</w:t>
      </w:r>
      <w:r w:rsidRPr="004941CF">
        <w:rPr>
          <w:rtl/>
        </w:rPr>
        <w:t>م، عطسه را دوست داشته و خم</w:t>
      </w:r>
      <w:r>
        <w:rPr>
          <w:rtl/>
        </w:rPr>
        <w:t>ی</w:t>
      </w:r>
      <w:r w:rsidRPr="004941CF">
        <w:rPr>
          <w:rtl/>
        </w:rPr>
        <w:t>ازه را ناپسند می‌داند. بنابرا</w:t>
      </w:r>
      <w:r>
        <w:rPr>
          <w:rtl/>
        </w:rPr>
        <w:t>ی</w:t>
      </w:r>
      <w:r w:rsidRPr="004941CF">
        <w:rPr>
          <w:rtl/>
        </w:rPr>
        <w:t xml:space="preserve">ن هرگاه </w:t>
      </w:r>
      <w:r>
        <w:rPr>
          <w:rtl/>
        </w:rPr>
        <w:t>یکی</w:t>
      </w:r>
      <w:r w:rsidRPr="004941CF">
        <w:rPr>
          <w:rtl/>
        </w:rPr>
        <w:t xml:space="preserve"> از شما عطسه زده و الحمد لله بگو</w:t>
      </w:r>
      <w:r>
        <w:rPr>
          <w:rtl/>
        </w:rPr>
        <w:t>ی</w:t>
      </w:r>
      <w:r w:rsidRPr="004941CF">
        <w:rPr>
          <w:rtl/>
        </w:rPr>
        <w:t>د، بر هر مسلمان</w:t>
      </w:r>
      <w:r>
        <w:rPr>
          <w:rtl/>
        </w:rPr>
        <w:t>ی</w:t>
      </w:r>
      <w:r w:rsidRPr="004941CF">
        <w:rPr>
          <w:rtl/>
        </w:rPr>
        <w:t xml:space="preserve"> </w:t>
      </w:r>
      <w:r>
        <w:rPr>
          <w:rtl/>
        </w:rPr>
        <w:t>ک</w:t>
      </w:r>
      <w:r w:rsidRPr="004941CF">
        <w:rPr>
          <w:rtl/>
        </w:rPr>
        <w:t xml:space="preserve">ه «الحمد لله»‌، را می‌شنود واجب است (سزاوار است) </w:t>
      </w:r>
      <w:r>
        <w:rPr>
          <w:rtl/>
        </w:rPr>
        <w:t>ک</w:t>
      </w:r>
      <w:r w:rsidRPr="004941CF">
        <w:rPr>
          <w:rtl/>
        </w:rPr>
        <w:t>ه به او بگو</w:t>
      </w:r>
      <w:r>
        <w:rPr>
          <w:rtl/>
        </w:rPr>
        <w:t>ی</w:t>
      </w:r>
      <w:r w:rsidRPr="004941CF">
        <w:rPr>
          <w:rtl/>
        </w:rPr>
        <w:t xml:space="preserve">د: </w:t>
      </w:r>
      <w:r>
        <w:rPr>
          <w:rtl/>
        </w:rPr>
        <w:t>ی</w:t>
      </w:r>
      <w:r w:rsidRPr="004941CF">
        <w:rPr>
          <w:rtl/>
        </w:rPr>
        <w:t>رحم</w:t>
      </w:r>
      <w:r>
        <w:rPr>
          <w:rtl/>
        </w:rPr>
        <w:t>ک</w:t>
      </w:r>
      <w:r w:rsidRPr="004941CF">
        <w:rPr>
          <w:rtl/>
        </w:rPr>
        <w:t xml:space="preserve"> الله، اما ا</w:t>
      </w:r>
      <w:r>
        <w:rPr>
          <w:rtl/>
        </w:rPr>
        <w:t>ی</w:t>
      </w:r>
      <w:r w:rsidRPr="004941CF">
        <w:rPr>
          <w:rtl/>
        </w:rPr>
        <w:t>ن را بدان</w:t>
      </w:r>
      <w:r>
        <w:rPr>
          <w:rtl/>
        </w:rPr>
        <w:t>ی</w:t>
      </w:r>
      <w:r w:rsidRPr="004941CF">
        <w:rPr>
          <w:rtl/>
        </w:rPr>
        <w:t xml:space="preserve">د، </w:t>
      </w:r>
      <w:r>
        <w:rPr>
          <w:rtl/>
        </w:rPr>
        <w:t>ک</w:t>
      </w:r>
      <w:r w:rsidRPr="004941CF">
        <w:rPr>
          <w:rtl/>
        </w:rPr>
        <w:t>ه خم</w:t>
      </w:r>
      <w:r>
        <w:rPr>
          <w:rtl/>
        </w:rPr>
        <w:t>ی</w:t>
      </w:r>
      <w:r w:rsidRPr="004941CF">
        <w:rPr>
          <w:rtl/>
        </w:rPr>
        <w:t>ازه از جانب ش</w:t>
      </w:r>
      <w:r>
        <w:rPr>
          <w:rtl/>
        </w:rPr>
        <w:t>ی</w:t>
      </w:r>
      <w:r w:rsidRPr="004941CF">
        <w:rPr>
          <w:rtl/>
        </w:rPr>
        <w:t>طان است، بد</w:t>
      </w:r>
      <w:r>
        <w:rPr>
          <w:rtl/>
        </w:rPr>
        <w:t>ی</w:t>
      </w:r>
      <w:r w:rsidRPr="004941CF">
        <w:rPr>
          <w:rtl/>
        </w:rPr>
        <w:t xml:space="preserve">ن خاطر هر </w:t>
      </w:r>
      <w:r>
        <w:rPr>
          <w:rtl/>
        </w:rPr>
        <w:t>یک</w:t>
      </w:r>
      <w:r w:rsidRPr="004941CF">
        <w:rPr>
          <w:rtl/>
        </w:rPr>
        <w:t xml:space="preserve"> از شما </w:t>
      </w:r>
      <w:r>
        <w:rPr>
          <w:rtl/>
        </w:rPr>
        <w:t>ک</w:t>
      </w:r>
      <w:r w:rsidRPr="004941CF">
        <w:rPr>
          <w:rtl/>
        </w:rPr>
        <w:t>ه خم</w:t>
      </w:r>
      <w:r>
        <w:rPr>
          <w:rtl/>
        </w:rPr>
        <w:t>ی</w:t>
      </w:r>
      <w:r w:rsidRPr="004941CF">
        <w:rPr>
          <w:rtl/>
        </w:rPr>
        <w:t xml:space="preserve">ازه بر او غلبه </w:t>
      </w:r>
      <w:r>
        <w:rPr>
          <w:rtl/>
        </w:rPr>
        <w:t>ک</w:t>
      </w:r>
      <w:r w:rsidRPr="004941CF">
        <w:rPr>
          <w:rtl/>
        </w:rPr>
        <w:t xml:space="preserve">ند، تا آنجا </w:t>
      </w:r>
      <w:r>
        <w:rPr>
          <w:rtl/>
        </w:rPr>
        <w:t>ک</w:t>
      </w:r>
      <w:r w:rsidRPr="004941CF">
        <w:rPr>
          <w:rtl/>
        </w:rPr>
        <w:t xml:space="preserve">ه می‌تواند آن را دفع و رد </w:t>
      </w:r>
      <w:r>
        <w:rPr>
          <w:rtl/>
        </w:rPr>
        <w:t>ک</w:t>
      </w:r>
      <w:r w:rsidRPr="004941CF">
        <w:rPr>
          <w:rtl/>
        </w:rPr>
        <w:t>ند، ز</w:t>
      </w:r>
      <w:r>
        <w:rPr>
          <w:rtl/>
        </w:rPr>
        <w:t>ی</w:t>
      </w:r>
      <w:r w:rsidRPr="004941CF">
        <w:rPr>
          <w:rtl/>
        </w:rPr>
        <w:t xml:space="preserve">را هر </w:t>
      </w:r>
      <w:r>
        <w:rPr>
          <w:rtl/>
        </w:rPr>
        <w:t>یک</w:t>
      </w:r>
      <w:r w:rsidRPr="004941CF">
        <w:rPr>
          <w:rtl/>
        </w:rPr>
        <w:t xml:space="preserve"> از شما </w:t>
      </w:r>
      <w:r>
        <w:rPr>
          <w:rtl/>
        </w:rPr>
        <w:t>ک</w:t>
      </w:r>
      <w:r w:rsidRPr="004941CF">
        <w:rPr>
          <w:rtl/>
        </w:rPr>
        <w:t>ه خم</w:t>
      </w:r>
      <w:r>
        <w:rPr>
          <w:rtl/>
        </w:rPr>
        <w:t>ی</w:t>
      </w:r>
      <w:r w:rsidRPr="004941CF">
        <w:rPr>
          <w:rtl/>
        </w:rPr>
        <w:t>ازه می‌</w:t>
      </w:r>
      <w:r>
        <w:rPr>
          <w:rtl/>
        </w:rPr>
        <w:t>ک</w:t>
      </w:r>
      <w:r w:rsidRPr="004941CF">
        <w:rPr>
          <w:rtl/>
        </w:rPr>
        <w:t>شد، ش</w:t>
      </w:r>
      <w:r>
        <w:rPr>
          <w:rtl/>
        </w:rPr>
        <w:t>ی</w:t>
      </w:r>
      <w:r w:rsidRPr="004941CF">
        <w:rPr>
          <w:rtl/>
        </w:rPr>
        <w:t>طان به خاطر ا</w:t>
      </w:r>
      <w:r>
        <w:rPr>
          <w:rtl/>
        </w:rPr>
        <w:t>ی</w:t>
      </w:r>
      <w:r w:rsidRPr="004941CF">
        <w:rPr>
          <w:rtl/>
        </w:rPr>
        <w:t>ن عملش به او می‌خندد و مسخره‌اش می‌</w:t>
      </w:r>
      <w:r>
        <w:rPr>
          <w:rtl/>
        </w:rPr>
        <w:t>ک</w:t>
      </w:r>
      <w:r w:rsidRPr="004941CF">
        <w:rPr>
          <w:rtl/>
        </w:rPr>
        <w:t>ند»‌.</w:t>
      </w:r>
    </w:p>
    <w:p w:rsidR="00FF7854" w:rsidRPr="00E6008C" w:rsidRDefault="00FF7854" w:rsidP="00391733">
      <w:pPr>
        <w:pStyle w:val="ad"/>
        <w:ind w:firstLine="0"/>
        <w:rPr>
          <w:rtl/>
        </w:rPr>
      </w:pPr>
      <w:r w:rsidRPr="004941CF">
        <w:rPr>
          <w:rtl/>
        </w:rPr>
        <w:t>در حد</w:t>
      </w:r>
      <w:r>
        <w:rPr>
          <w:rtl/>
        </w:rPr>
        <w:t>ی</w:t>
      </w:r>
      <w:r w:rsidRPr="004941CF">
        <w:rPr>
          <w:rtl/>
        </w:rPr>
        <w:t>ث</w:t>
      </w:r>
      <w:r>
        <w:rPr>
          <w:rtl/>
        </w:rPr>
        <w:t>ی</w:t>
      </w:r>
      <w:r w:rsidRPr="004941CF">
        <w:rPr>
          <w:rtl/>
        </w:rPr>
        <w:t xml:space="preserve"> د</w:t>
      </w:r>
      <w:r>
        <w:rPr>
          <w:rtl/>
        </w:rPr>
        <w:t>ی</w:t>
      </w:r>
      <w:r w:rsidRPr="004941CF">
        <w:rPr>
          <w:rtl/>
        </w:rPr>
        <w:t>گر</w:t>
      </w:r>
      <w:r>
        <w:rPr>
          <w:rtl/>
        </w:rPr>
        <w:t>ی</w:t>
      </w:r>
      <w:r w:rsidRPr="004941CF">
        <w:rPr>
          <w:rtl/>
        </w:rPr>
        <w:t xml:space="preserve"> آمده است:</w:t>
      </w:r>
      <w:r w:rsidRPr="004941CF">
        <w:rPr>
          <w:rFonts w:cs="Rateb lotusb22"/>
          <w:rtl/>
        </w:rPr>
        <w:t xml:space="preserve"> </w:t>
      </w:r>
      <w:r w:rsidRPr="00E6008C">
        <w:rPr>
          <w:rStyle w:val="Charb"/>
          <w:rtl/>
        </w:rPr>
        <w:t xml:space="preserve">«العطاس من الله والتثاؤب من الشيطان، فإذا تثاءب أحدكم، فليضع يده على فيه، وإذا قال: آه، آه، فان الشيطان يضحك من جوفه، وإنَّ الله يحب العطاس ويكره التثاؤب، فإذا </w:t>
      </w:r>
      <w:r w:rsidRPr="00E6008C">
        <w:rPr>
          <w:rStyle w:val="Charb"/>
          <w:rFonts w:hint="cs"/>
          <w:rtl/>
        </w:rPr>
        <w:t xml:space="preserve">قال </w:t>
      </w:r>
      <w:r w:rsidRPr="00E6008C">
        <w:rPr>
          <w:rStyle w:val="Charb"/>
          <w:rtl/>
        </w:rPr>
        <w:t>الرجل: آه، آه، إذا تثاءب، فان الشيطان يضحك في جوفه».</w:t>
      </w:r>
      <w:r w:rsidRPr="004941CF">
        <w:rPr>
          <w:rFonts w:cs="Rateb lotusb22"/>
          <w:rtl/>
        </w:rPr>
        <w:t>‌</w:t>
      </w:r>
      <w:r w:rsidRPr="004941CF">
        <w:rPr>
          <w:rFonts w:cs="Rateb lotusb22" w:hint="cs"/>
          <w:rtl/>
        </w:rPr>
        <w:t xml:space="preserve"> </w:t>
      </w:r>
      <w:r w:rsidRPr="00E6008C">
        <w:rPr>
          <w:rFonts w:hint="cs"/>
          <w:rtl/>
        </w:rPr>
        <w:t>(ال</w:t>
      </w:r>
      <w:r w:rsidRPr="00E6008C">
        <w:rPr>
          <w:rtl/>
        </w:rPr>
        <w:t>ترمذ</w:t>
      </w:r>
      <w:r>
        <w:rPr>
          <w:rtl/>
        </w:rPr>
        <w:t>ی</w:t>
      </w:r>
      <w:r w:rsidRPr="00E6008C">
        <w:rPr>
          <w:rtl/>
        </w:rPr>
        <w:t xml:space="preserve">، </w:t>
      </w:r>
      <w:r w:rsidRPr="00E6008C">
        <w:rPr>
          <w:rFonts w:hint="cs"/>
          <w:rtl/>
        </w:rPr>
        <w:t>ال</w:t>
      </w:r>
      <w:r w:rsidRPr="00E6008C">
        <w:rPr>
          <w:rtl/>
        </w:rPr>
        <w:t>نسائ</w:t>
      </w:r>
      <w:r>
        <w:rPr>
          <w:rtl/>
        </w:rPr>
        <w:t>ی</w:t>
      </w:r>
      <w:r w:rsidRPr="00E6008C">
        <w:rPr>
          <w:rtl/>
        </w:rPr>
        <w:t xml:space="preserve"> در </w:t>
      </w:r>
      <w:r>
        <w:rPr>
          <w:rFonts w:hint="cs"/>
          <w:rtl/>
        </w:rPr>
        <w:t>ک</w:t>
      </w:r>
      <w:r w:rsidRPr="00E6008C">
        <w:rPr>
          <w:rFonts w:hint="cs"/>
          <w:rtl/>
        </w:rPr>
        <w:t xml:space="preserve">تاب </w:t>
      </w:r>
      <w:r w:rsidRPr="00E6008C">
        <w:rPr>
          <w:rtl/>
        </w:rPr>
        <w:t>عمل ال</w:t>
      </w:r>
      <w:r>
        <w:rPr>
          <w:rtl/>
        </w:rPr>
        <w:t>ی</w:t>
      </w:r>
      <w:r w:rsidRPr="00E6008C">
        <w:rPr>
          <w:rtl/>
        </w:rPr>
        <w:t>وم والل</w:t>
      </w:r>
      <w:r>
        <w:rPr>
          <w:rtl/>
        </w:rPr>
        <w:t>ی</w:t>
      </w:r>
      <w:r w:rsidRPr="00E6008C">
        <w:rPr>
          <w:rtl/>
        </w:rPr>
        <w:t>لة، أبوداود</w:t>
      </w:r>
      <w:r w:rsidRPr="00E6008C">
        <w:rPr>
          <w:rFonts w:hint="cs"/>
          <w:rtl/>
        </w:rPr>
        <w:t xml:space="preserve"> </w:t>
      </w:r>
      <w:r w:rsidRPr="00E6008C">
        <w:rPr>
          <w:rtl/>
        </w:rPr>
        <w:t>و د</w:t>
      </w:r>
      <w:r>
        <w:rPr>
          <w:rtl/>
        </w:rPr>
        <w:t>ی</w:t>
      </w:r>
      <w:r w:rsidRPr="00E6008C">
        <w:rPr>
          <w:rtl/>
        </w:rPr>
        <w:t>گران</w:t>
      </w:r>
      <w:r w:rsidRPr="00E6008C">
        <w:rPr>
          <w:rFonts w:hint="cs"/>
          <w:rtl/>
        </w:rPr>
        <w:t>)</w:t>
      </w:r>
      <w:r w:rsidRPr="00E6008C">
        <w:rPr>
          <w:rtl/>
        </w:rPr>
        <w:t>.</w:t>
      </w:r>
    </w:p>
    <w:p w:rsidR="00FF7854" w:rsidRPr="004941CF" w:rsidRDefault="00FF7854" w:rsidP="00391733">
      <w:pPr>
        <w:pStyle w:val="ad"/>
        <w:ind w:firstLine="0"/>
        <w:rPr>
          <w:rtl/>
        </w:rPr>
      </w:pPr>
      <w:r w:rsidRPr="004941CF">
        <w:rPr>
          <w:rtl/>
        </w:rPr>
        <w:t>«‌عطسه از جانب خداوند ح</w:t>
      </w:r>
      <w:r>
        <w:rPr>
          <w:rtl/>
        </w:rPr>
        <w:t>کی</w:t>
      </w:r>
      <w:r w:rsidRPr="004941CF">
        <w:rPr>
          <w:rtl/>
        </w:rPr>
        <w:t>م است، و خم</w:t>
      </w:r>
      <w:r>
        <w:rPr>
          <w:rtl/>
        </w:rPr>
        <w:t>ی</w:t>
      </w:r>
      <w:r w:rsidRPr="004941CF">
        <w:rPr>
          <w:rtl/>
        </w:rPr>
        <w:t>ازه از جانب ش</w:t>
      </w:r>
      <w:r>
        <w:rPr>
          <w:rtl/>
        </w:rPr>
        <w:t>ی</w:t>
      </w:r>
      <w:r w:rsidRPr="004941CF">
        <w:rPr>
          <w:rtl/>
        </w:rPr>
        <w:t>طان است، بنابر</w:t>
      </w:r>
      <w:r>
        <w:rPr>
          <w:rFonts w:hint="cs"/>
          <w:rtl/>
        </w:rPr>
        <w:t xml:space="preserve"> </w:t>
      </w:r>
      <w:r w:rsidRPr="004941CF">
        <w:rPr>
          <w:rtl/>
        </w:rPr>
        <w:t>ا</w:t>
      </w:r>
      <w:r>
        <w:rPr>
          <w:rtl/>
        </w:rPr>
        <w:t>ی</w:t>
      </w:r>
      <w:r w:rsidRPr="004941CF">
        <w:rPr>
          <w:rtl/>
        </w:rPr>
        <w:t xml:space="preserve">ن هرگاه </w:t>
      </w:r>
      <w:r>
        <w:rPr>
          <w:rtl/>
        </w:rPr>
        <w:t>یکی</w:t>
      </w:r>
      <w:r w:rsidRPr="004941CF">
        <w:rPr>
          <w:rtl/>
        </w:rPr>
        <w:t xml:space="preserve"> از شما خم</w:t>
      </w:r>
      <w:r>
        <w:rPr>
          <w:rtl/>
        </w:rPr>
        <w:t>ی</w:t>
      </w:r>
      <w:r w:rsidRPr="004941CF">
        <w:rPr>
          <w:rtl/>
        </w:rPr>
        <w:t xml:space="preserve">ازه </w:t>
      </w:r>
      <w:r>
        <w:rPr>
          <w:rtl/>
        </w:rPr>
        <w:t>ک</w:t>
      </w:r>
      <w:r w:rsidRPr="004941CF">
        <w:rPr>
          <w:rtl/>
        </w:rPr>
        <w:t>ش</w:t>
      </w:r>
      <w:r>
        <w:rPr>
          <w:rtl/>
        </w:rPr>
        <w:t>ی</w:t>
      </w:r>
      <w:r w:rsidRPr="004941CF">
        <w:rPr>
          <w:rtl/>
        </w:rPr>
        <w:t>د دستش را رو</w:t>
      </w:r>
      <w:r>
        <w:rPr>
          <w:rtl/>
        </w:rPr>
        <w:t>ی</w:t>
      </w:r>
      <w:r w:rsidRPr="004941CF">
        <w:rPr>
          <w:rtl/>
        </w:rPr>
        <w:t xml:space="preserve"> دهانش قرار دهد، ز</w:t>
      </w:r>
      <w:r>
        <w:rPr>
          <w:rtl/>
        </w:rPr>
        <w:t>ی</w:t>
      </w:r>
      <w:r w:rsidRPr="004941CF">
        <w:rPr>
          <w:rtl/>
        </w:rPr>
        <w:t xml:space="preserve">را آنگاه </w:t>
      </w:r>
      <w:r>
        <w:rPr>
          <w:rtl/>
        </w:rPr>
        <w:t>ک</w:t>
      </w:r>
      <w:r w:rsidRPr="004941CF">
        <w:rPr>
          <w:rtl/>
        </w:rPr>
        <w:t>ه می‌گو</w:t>
      </w:r>
      <w:r>
        <w:rPr>
          <w:rtl/>
        </w:rPr>
        <w:t>ی</w:t>
      </w:r>
      <w:r w:rsidRPr="004941CF">
        <w:rPr>
          <w:rtl/>
        </w:rPr>
        <w:t>د: آه، آه (دهانش را برا</w:t>
      </w:r>
      <w:r>
        <w:rPr>
          <w:rtl/>
        </w:rPr>
        <w:t>ی</w:t>
      </w:r>
      <w:r w:rsidRPr="004941CF">
        <w:rPr>
          <w:rtl/>
        </w:rPr>
        <w:t xml:space="preserve"> خم</w:t>
      </w:r>
      <w:r>
        <w:rPr>
          <w:rtl/>
        </w:rPr>
        <w:t>ی</w:t>
      </w:r>
      <w:r w:rsidRPr="004941CF">
        <w:rPr>
          <w:rtl/>
        </w:rPr>
        <w:t>ازه باز می‌</w:t>
      </w:r>
      <w:r>
        <w:rPr>
          <w:rtl/>
        </w:rPr>
        <w:t>ک</w:t>
      </w:r>
      <w:r w:rsidRPr="004941CF">
        <w:rPr>
          <w:rtl/>
        </w:rPr>
        <w:t>ند)، ش</w:t>
      </w:r>
      <w:r>
        <w:rPr>
          <w:rtl/>
        </w:rPr>
        <w:t>ی</w:t>
      </w:r>
      <w:r w:rsidRPr="004941CF">
        <w:rPr>
          <w:rtl/>
        </w:rPr>
        <w:t>طان از درونش می‌خندد، همانا خداوند عطسه را دوست داشته و خم</w:t>
      </w:r>
      <w:r>
        <w:rPr>
          <w:rtl/>
        </w:rPr>
        <w:t>ی</w:t>
      </w:r>
      <w:r w:rsidRPr="004941CF">
        <w:rPr>
          <w:rtl/>
        </w:rPr>
        <w:t>ازه را ناپسند می‌داند، ز</w:t>
      </w:r>
      <w:r>
        <w:rPr>
          <w:rtl/>
        </w:rPr>
        <w:t>ی</w:t>
      </w:r>
      <w:r w:rsidRPr="004941CF">
        <w:rPr>
          <w:rtl/>
        </w:rPr>
        <w:t xml:space="preserve">را هرگاه </w:t>
      </w:r>
      <w:r>
        <w:rPr>
          <w:rtl/>
        </w:rPr>
        <w:t>ک</w:t>
      </w:r>
      <w:r w:rsidRPr="004941CF">
        <w:rPr>
          <w:rtl/>
        </w:rPr>
        <w:t>ه شخص می‌گو</w:t>
      </w:r>
      <w:r>
        <w:rPr>
          <w:rtl/>
        </w:rPr>
        <w:t>ی</w:t>
      </w:r>
      <w:r w:rsidRPr="004941CF">
        <w:rPr>
          <w:rtl/>
        </w:rPr>
        <w:t>د: آه، آه تا خم</w:t>
      </w:r>
      <w:r>
        <w:rPr>
          <w:rtl/>
        </w:rPr>
        <w:t>ی</w:t>
      </w:r>
      <w:r w:rsidRPr="004941CF">
        <w:rPr>
          <w:rtl/>
        </w:rPr>
        <w:t>ازه ب</w:t>
      </w:r>
      <w:r>
        <w:rPr>
          <w:rtl/>
        </w:rPr>
        <w:t>ک</w:t>
      </w:r>
      <w:r w:rsidRPr="004941CF">
        <w:rPr>
          <w:rtl/>
        </w:rPr>
        <w:t>شد، ش</w:t>
      </w:r>
      <w:r>
        <w:rPr>
          <w:rtl/>
        </w:rPr>
        <w:t>ی</w:t>
      </w:r>
      <w:r w:rsidRPr="004941CF">
        <w:rPr>
          <w:rtl/>
        </w:rPr>
        <w:t>طان در درونش می‌خندد»‌.</w:t>
      </w:r>
    </w:p>
    <w:p w:rsidR="00FF7854" w:rsidRPr="00E6008C" w:rsidRDefault="00FF7854" w:rsidP="00391733">
      <w:pPr>
        <w:pStyle w:val="ad"/>
        <w:ind w:firstLine="0"/>
        <w:rPr>
          <w:rStyle w:val="Charb"/>
          <w:rtl/>
        </w:rPr>
      </w:pPr>
      <w:r w:rsidRPr="004941CF">
        <w:rPr>
          <w:rtl/>
        </w:rPr>
        <w:t>بخار</w:t>
      </w:r>
      <w:r>
        <w:rPr>
          <w:rtl/>
        </w:rPr>
        <w:t>ی</w:t>
      </w:r>
      <w:r w:rsidRPr="004941CF">
        <w:rPr>
          <w:rtl/>
        </w:rPr>
        <w:t xml:space="preserve"> و مسلم در حد</w:t>
      </w:r>
      <w:r>
        <w:rPr>
          <w:rtl/>
        </w:rPr>
        <w:t>ی</w:t>
      </w:r>
      <w:r w:rsidRPr="004941CF">
        <w:rPr>
          <w:rtl/>
        </w:rPr>
        <w:t>ث</w:t>
      </w:r>
      <w:r>
        <w:rPr>
          <w:rtl/>
        </w:rPr>
        <w:t>ی</w:t>
      </w:r>
      <w:r w:rsidRPr="004941CF">
        <w:rPr>
          <w:rtl/>
        </w:rPr>
        <w:t xml:space="preserve"> از سل</w:t>
      </w:r>
      <w:r>
        <w:rPr>
          <w:rtl/>
        </w:rPr>
        <w:t>ی</w:t>
      </w:r>
      <w:r w:rsidRPr="004941CF">
        <w:rPr>
          <w:rtl/>
        </w:rPr>
        <w:t xml:space="preserve">مان </w:t>
      </w:r>
      <w:r w:rsidRPr="004941CF">
        <w:rPr>
          <w:rFonts w:hint="cs"/>
          <w:rtl/>
        </w:rPr>
        <w:t>ال</w:t>
      </w:r>
      <w:r w:rsidRPr="004941CF">
        <w:rPr>
          <w:rtl/>
        </w:rPr>
        <w:t>ت</w:t>
      </w:r>
      <w:r>
        <w:rPr>
          <w:rtl/>
        </w:rPr>
        <w:t>ی</w:t>
      </w:r>
      <w:r w:rsidRPr="004941CF">
        <w:rPr>
          <w:rtl/>
        </w:rPr>
        <w:t>م</w:t>
      </w:r>
      <w:r>
        <w:rPr>
          <w:rtl/>
        </w:rPr>
        <w:t>ی</w:t>
      </w:r>
      <w:r w:rsidRPr="004941CF">
        <w:rPr>
          <w:rtl/>
        </w:rPr>
        <w:t xml:space="preserve"> آورده </w:t>
      </w:r>
      <w:r>
        <w:rPr>
          <w:rtl/>
        </w:rPr>
        <w:t>ک</w:t>
      </w:r>
      <w:r w:rsidRPr="004941CF">
        <w:rPr>
          <w:rtl/>
        </w:rPr>
        <w:t>ه گفته است از مال</w:t>
      </w:r>
      <w:r>
        <w:rPr>
          <w:rtl/>
        </w:rPr>
        <w:t>ک</w:t>
      </w:r>
      <w:r w:rsidRPr="004941CF">
        <w:rPr>
          <w:rtl/>
        </w:rPr>
        <w:t xml:space="preserve"> </w:t>
      </w:r>
      <w:r w:rsidRPr="00D73BF6">
        <w:rPr>
          <w:rFonts w:ascii="CTraditional Arabic" w:hAnsi="CTraditional Arabic" w:cs="CTraditional Arabic"/>
          <w:rtl/>
        </w:rPr>
        <w:t>س</w:t>
      </w:r>
      <w:r w:rsidRPr="004941CF">
        <w:rPr>
          <w:rtl/>
        </w:rPr>
        <w:t xml:space="preserve"> شن</w:t>
      </w:r>
      <w:r>
        <w:rPr>
          <w:rtl/>
        </w:rPr>
        <w:t>ی</w:t>
      </w:r>
      <w:r w:rsidRPr="004941CF">
        <w:rPr>
          <w:rtl/>
        </w:rPr>
        <w:t>دم:</w:t>
      </w:r>
      <w:r w:rsidRPr="004941CF">
        <w:rPr>
          <w:rFonts w:cs="Rateb lotusb22"/>
          <w:rtl/>
        </w:rPr>
        <w:t xml:space="preserve"> </w:t>
      </w:r>
      <w:r w:rsidRPr="00E6008C">
        <w:rPr>
          <w:rStyle w:val="Charb"/>
          <w:rtl/>
        </w:rPr>
        <w:t xml:space="preserve">«عطس رجلان عند النبي </w:t>
      </w:r>
      <w:r>
        <w:rPr>
          <w:rStyle w:val="Charb"/>
          <w:rFonts w:cs="CTraditional Arabic" w:hint="cs"/>
          <w:rtl/>
        </w:rPr>
        <w:t>ج</w:t>
      </w:r>
      <w:r w:rsidRPr="00E6008C">
        <w:rPr>
          <w:rStyle w:val="Charb"/>
          <w:rtl/>
        </w:rPr>
        <w:t xml:space="preserve"> فشمّت أحدهما ولم يشمّت الآخر، فقال: شمّتَ هذا ولم تشمّتني؟ قال: إنَّ هذا، حمد الله، ولم تحمده».</w:t>
      </w:r>
    </w:p>
    <w:p w:rsidR="00FF7854" w:rsidRPr="004941CF" w:rsidRDefault="00FF7854" w:rsidP="00391733">
      <w:pPr>
        <w:pStyle w:val="ad"/>
        <w:ind w:firstLine="0"/>
        <w:rPr>
          <w:rtl/>
        </w:rPr>
      </w:pPr>
      <w:r w:rsidRPr="004941CF">
        <w:rPr>
          <w:rtl/>
        </w:rPr>
        <w:t>«دو مرد نزد پ</w:t>
      </w:r>
      <w:r>
        <w:rPr>
          <w:rtl/>
        </w:rPr>
        <w:t>ی</w:t>
      </w:r>
      <w:r w:rsidRPr="004941CF">
        <w:rPr>
          <w:rtl/>
        </w:rPr>
        <w:t xml:space="preserve">امبر خدا </w:t>
      </w:r>
      <w:r>
        <w:rPr>
          <w:rFonts w:cs="CTraditional Arabic" w:hint="cs"/>
          <w:rtl/>
        </w:rPr>
        <w:t>ج</w:t>
      </w:r>
      <w:r w:rsidRPr="004941CF">
        <w:rPr>
          <w:rtl/>
        </w:rPr>
        <w:t xml:space="preserve"> عطسه زدند، ا</w:t>
      </w:r>
      <w:r>
        <w:rPr>
          <w:rtl/>
        </w:rPr>
        <w:t>ی</w:t>
      </w:r>
      <w:r w:rsidRPr="004941CF">
        <w:rPr>
          <w:rtl/>
        </w:rPr>
        <w:t xml:space="preserve">شان جواب </w:t>
      </w:r>
      <w:r>
        <w:rPr>
          <w:rtl/>
        </w:rPr>
        <w:t>یکی</w:t>
      </w:r>
      <w:r w:rsidRPr="004941CF">
        <w:rPr>
          <w:rtl/>
        </w:rPr>
        <w:t xml:space="preserve"> از آن دو را داد، و جواب عطسه د</w:t>
      </w:r>
      <w:r>
        <w:rPr>
          <w:rtl/>
        </w:rPr>
        <w:t>ی</w:t>
      </w:r>
      <w:r w:rsidRPr="004941CF">
        <w:rPr>
          <w:rtl/>
        </w:rPr>
        <w:t>گر</w:t>
      </w:r>
      <w:r>
        <w:rPr>
          <w:rtl/>
        </w:rPr>
        <w:t>ی</w:t>
      </w:r>
      <w:r w:rsidRPr="004941CF">
        <w:rPr>
          <w:rtl/>
        </w:rPr>
        <w:t xml:space="preserve"> را نداد، آن شخص گفت: چرا جواب </w:t>
      </w:r>
      <w:r w:rsidRPr="004941CF">
        <w:rPr>
          <w:rFonts w:hint="cs"/>
          <w:rtl/>
        </w:rPr>
        <w:t>او</w:t>
      </w:r>
      <w:r w:rsidRPr="004941CF">
        <w:rPr>
          <w:rtl/>
        </w:rPr>
        <w:t xml:space="preserve"> را داد</w:t>
      </w:r>
      <w:r>
        <w:rPr>
          <w:rtl/>
        </w:rPr>
        <w:t>ی</w:t>
      </w:r>
      <w:r w:rsidRPr="004941CF">
        <w:rPr>
          <w:rtl/>
        </w:rPr>
        <w:t>، و جواب مرا نداد</w:t>
      </w:r>
      <w:r>
        <w:rPr>
          <w:rtl/>
        </w:rPr>
        <w:t>ی</w:t>
      </w:r>
      <w:r w:rsidRPr="004941CF">
        <w:rPr>
          <w:rtl/>
        </w:rPr>
        <w:t>؟ ا</w:t>
      </w:r>
      <w:r>
        <w:rPr>
          <w:rtl/>
        </w:rPr>
        <w:t>ی</w:t>
      </w:r>
      <w:r w:rsidRPr="004941CF">
        <w:rPr>
          <w:rtl/>
        </w:rPr>
        <w:t xml:space="preserve">شان </w:t>
      </w:r>
      <w:r>
        <w:rPr>
          <w:rFonts w:cs="CTraditional Arabic" w:hint="cs"/>
          <w:rtl/>
        </w:rPr>
        <w:t>ج</w:t>
      </w:r>
      <w:r w:rsidRPr="004941CF">
        <w:rPr>
          <w:rtl/>
        </w:rPr>
        <w:t xml:space="preserve"> فرمود</w:t>
      </w:r>
      <w:r w:rsidRPr="004941CF">
        <w:rPr>
          <w:rFonts w:hint="cs"/>
          <w:rtl/>
        </w:rPr>
        <w:t>ند</w:t>
      </w:r>
      <w:r w:rsidRPr="004941CF">
        <w:rPr>
          <w:rtl/>
        </w:rPr>
        <w:t>: ا</w:t>
      </w:r>
      <w:r>
        <w:rPr>
          <w:rtl/>
        </w:rPr>
        <w:t>ی</w:t>
      </w:r>
      <w:r w:rsidRPr="004941CF">
        <w:rPr>
          <w:rtl/>
        </w:rPr>
        <w:t>ن مرد گفت: الحمد لله، و تو نگفت</w:t>
      </w:r>
      <w:r>
        <w:rPr>
          <w:rtl/>
        </w:rPr>
        <w:t>ی</w:t>
      </w:r>
      <w:r w:rsidRPr="004941CF">
        <w:rPr>
          <w:rtl/>
        </w:rPr>
        <w:t xml:space="preserve"> الحمد لله».</w:t>
      </w:r>
    </w:p>
    <w:p w:rsidR="00FF7854" w:rsidRPr="00E6008C" w:rsidRDefault="00FF7854" w:rsidP="00391733">
      <w:pPr>
        <w:pStyle w:val="ad"/>
        <w:ind w:firstLine="0"/>
        <w:rPr>
          <w:rtl/>
        </w:rPr>
      </w:pPr>
      <w:r w:rsidRPr="004941CF">
        <w:rPr>
          <w:rtl/>
        </w:rPr>
        <w:t xml:space="preserve">از آداب عطسه زدن آن است </w:t>
      </w:r>
      <w:r>
        <w:rPr>
          <w:rtl/>
        </w:rPr>
        <w:t>ک</w:t>
      </w:r>
      <w:r w:rsidRPr="004941CF">
        <w:rPr>
          <w:rtl/>
        </w:rPr>
        <w:t xml:space="preserve">ه هنگام عطسه، صدا را </w:t>
      </w:r>
      <w:r>
        <w:rPr>
          <w:rtl/>
        </w:rPr>
        <w:t>ک</w:t>
      </w:r>
      <w:r w:rsidRPr="004941CF">
        <w:rPr>
          <w:rtl/>
        </w:rPr>
        <w:t xml:space="preserve">م </w:t>
      </w:r>
      <w:r>
        <w:rPr>
          <w:rtl/>
        </w:rPr>
        <w:t>ک</w:t>
      </w:r>
      <w:r w:rsidRPr="004941CF">
        <w:rPr>
          <w:rtl/>
        </w:rPr>
        <w:t>رده و صورت با دستمال</w:t>
      </w:r>
      <w:r>
        <w:rPr>
          <w:rtl/>
        </w:rPr>
        <w:t>ی</w:t>
      </w:r>
      <w:r w:rsidRPr="004941CF">
        <w:rPr>
          <w:rtl/>
        </w:rPr>
        <w:t xml:space="preserve"> </w:t>
      </w:r>
      <w:r>
        <w:rPr>
          <w:rtl/>
        </w:rPr>
        <w:t>ی</w:t>
      </w:r>
      <w:r w:rsidRPr="004941CF">
        <w:rPr>
          <w:rtl/>
        </w:rPr>
        <w:t>ا چ</w:t>
      </w:r>
      <w:r>
        <w:rPr>
          <w:rtl/>
        </w:rPr>
        <w:t>ی</w:t>
      </w:r>
      <w:r w:rsidRPr="004941CF">
        <w:rPr>
          <w:rtl/>
        </w:rPr>
        <w:t>ز</w:t>
      </w:r>
      <w:r>
        <w:rPr>
          <w:rtl/>
        </w:rPr>
        <w:t>ی</w:t>
      </w:r>
      <w:r w:rsidRPr="004941CF">
        <w:rPr>
          <w:rtl/>
        </w:rPr>
        <w:t xml:space="preserve"> د</w:t>
      </w:r>
      <w:r>
        <w:rPr>
          <w:rtl/>
        </w:rPr>
        <w:t>ی</w:t>
      </w:r>
      <w:r w:rsidRPr="004941CF">
        <w:rPr>
          <w:rtl/>
        </w:rPr>
        <w:t>گر بپوشاند، در حد</w:t>
      </w:r>
      <w:r>
        <w:rPr>
          <w:rtl/>
        </w:rPr>
        <w:t>ی</w:t>
      </w:r>
      <w:r w:rsidRPr="004941CF">
        <w:rPr>
          <w:rtl/>
        </w:rPr>
        <w:t xml:space="preserve">ث آمده است </w:t>
      </w:r>
      <w:r>
        <w:rPr>
          <w:rtl/>
        </w:rPr>
        <w:t>ک</w:t>
      </w:r>
      <w:r w:rsidRPr="004941CF">
        <w:rPr>
          <w:rtl/>
        </w:rPr>
        <w:t xml:space="preserve">ه رسول </w:t>
      </w:r>
      <w:r w:rsidRPr="004941CF">
        <w:rPr>
          <w:rFonts w:hint="cs"/>
          <w:rtl/>
        </w:rPr>
        <w:t>الله</w:t>
      </w:r>
      <w:r w:rsidRPr="004941CF">
        <w:rPr>
          <w:rtl/>
        </w:rPr>
        <w:t xml:space="preserve"> </w:t>
      </w:r>
      <w:r>
        <w:rPr>
          <w:rFonts w:cs="CTraditional Arabic" w:hint="cs"/>
          <w:rtl/>
        </w:rPr>
        <w:t>ج</w:t>
      </w:r>
      <w:r w:rsidRPr="004941CF">
        <w:rPr>
          <w:rtl/>
        </w:rPr>
        <w:t xml:space="preserve"> هنگام عطسه چن</w:t>
      </w:r>
      <w:r>
        <w:rPr>
          <w:rtl/>
        </w:rPr>
        <w:t>ی</w:t>
      </w:r>
      <w:r w:rsidRPr="004941CF">
        <w:rPr>
          <w:rtl/>
        </w:rPr>
        <w:t>ن می‌</w:t>
      </w:r>
      <w:r>
        <w:rPr>
          <w:rtl/>
        </w:rPr>
        <w:t>ک</w:t>
      </w:r>
      <w:r w:rsidRPr="004941CF">
        <w:rPr>
          <w:rtl/>
        </w:rPr>
        <w:t>ردند</w:t>
      </w:r>
      <w:r w:rsidRPr="004941CF">
        <w:rPr>
          <w:rFonts w:hint="cs"/>
          <w:rtl/>
        </w:rPr>
        <w:t>:</w:t>
      </w:r>
      <w:r w:rsidRPr="004941CF">
        <w:rPr>
          <w:rtl/>
        </w:rPr>
        <w:t xml:space="preserve"> </w:t>
      </w:r>
      <w:r w:rsidRPr="00E6008C">
        <w:rPr>
          <w:rStyle w:val="Charb"/>
          <w:rtl/>
        </w:rPr>
        <w:t>«كإن إذا عطس، غطي وجهه بيده او بثوبه وغض بها صوته»</w:t>
      </w:r>
      <w:r w:rsidRPr="00E6008C">
        <w:rPr>
          <w:rStyle w:val="Charb"/>
          <w:rFonts w:ascii="Times New Roman" w:hAnsi="Times New Roman" w:cs="Times New Roman" w:hint="cs"/>
          <w:rtl/>
        </w:rPr>
        <w:t>‌</w:t>
      </w:r>
      <w:r w:rsidRPr="004941CF">
        <w:rPr>
          <w:rFonts w:cs="Rateb lotusb22"/>
          <w:rtl/>
        </w:rPr>
        <w:t>.</w:t>
      </w:r>
      <w:r w:rsidRPr="004941CF">
        <w:rPr>
          <w:rFonts w:cs="Rateb lotusb22" w:hint="cs"/>
          <w:rtl/>
        </w:rPr>
        <w:t xml:space="preserve"> </w:t>
      </w:r>
      <w:r w:rsidRPr="00E6008C">
        <w:rPr>
          <w:rFonts w:hint="cs"/>
          <w:rtl/>
        </w:rPr>
        <w:t>(ال</w:t>
      </w:r>
      <w:r w:rsidRPr="00E6008C">
        <w:rPr>
          <w:rtl/>
        </w:rPr>
        <w:t>ترمذ</w:t>
      </w:r>
      <w:r>
        <w:rPr>
          <w:rtl/>
        </w:rPr>
        <w:t>ی</w:t>
      </w:r>
      <w:r w:rsidRPr="00E6008C">
        <w:rPr>
          <w:rtl/>
        </w:rPr>
        <w:t xml:space="preserve"> وأبوداود</w:t>
      </w:r>
      <w:r w:rsidRPr="00E6008C">
        <w:rPr>
          <w:rFonts w:hint="cs"/>
          <w:rtl/>
        </w:rPr>
        <w:t>)</w:t>
      </w:r>
      <w:r w:rsidRPr="00E6008C">
        <w:rPr>
          <w:rtl/>
        </w:rPr>
        <w:t>.</w:t>
      </w:r>
    </w:p>
    <w:p w:rsidR="00FF7854" w:rsidRPr="00E6008C" w:rsidRDefault="00FF7854" w:rsidP="00391733">
      <w:pPr>
        <w:pStyle w:val="ad"/>
        <w:ind w:firstLine="0"/>
        <w:rPr>
          <w:rtl/>
        </w:rPr>
      </w:pPr>
      <w:r w:rsidRPr="00E6008C">
        <w:rPr>
          <w:rtl/>
        </w:rPr>
        <w:t>«ا</w:t>
      </w:r>
      <w:r>
        <w:rPr>
          <w:rtl/>
        </w:rPr>
        <w:t>ی</w:t>
      </w:r>
      <w:r w:rsidRPr="00E6008C">
        <w:rPr>
          <w:rtl/>
        </w:rPr>
        <w:t xml:space="preserve">شان </w:t>
      </w:r>
      <w:r>
        <w:rPr>
          <w:rFonts w:cs="CTraditional Arabic" w:hint="cs"/>
          <w:rtl/>
        </w:rPr>
        <w:t>ج</w:t>
      </w:r>
      <w:r w:rsidRPr="00E6008C">
        <w:rPr>
          <w:rtl/>
        </w:rPr>
        <w:t xml:space="preserve"> آنگاه </w:t>
      </w:r>
      <w:r>
        <w:rPr>
          <w:rtl/>
        </w:rPr>
        <w:t>ک</w:t>
      </w:r>
      <w:r w:rsidRPr="00E6008C">
        <w:rPr>
          <w:rtl/>
        </w:rPr>
        <w:t>ه عطسه می‌زد صورتشان با دستها</w:t>
      </w:r>
      <w:r>
        <w:rPr>
          <w:rtl/>
        </w:rPr>
        <w:t>ی</w:t>
      </w:r>
      <w:r w:rsidRPr="00E6008C">
        <w:rPr>
          <w:rtl/>
        </w:rPr>
        <w:t xml:space="preserve">شان </w:t>
      </w:r>
      <w:r>
        <w:rPr>
          <w:rtl/>
        </w:rPr>
        <w:t>ی</w:t>
      </w:r>
      <w:r w:rsidRPr="00E6008C">
        <w:rPr>
          <w:rtl/>
        </w:rPr>
        <w:t>ا لباسشان می‌پوشاندند و صدا</w:t>
      </w:r>
      <w:r>
        <w:rPr>
          <w:rtl/>
        </w:rPr>
        <w:t>ی</w:t>
      </w:r>
      <w:r w:rsidRPr="00E6008C">
        <w:rPr>
          <w:rtl/>
        </w:rPr>
        <w:t xml:space="preserve">شان </w:t>
      </w:r>
      <w:r w:rsidRPr="00E6008C">
        <w:rPr>
          <w:rFonts w:hint="cs"/>
          <w:rtl/>
        </w:rPr>
        <w:t xml:space="preserve">را </w:t>
      </w:r>
      <w:r>
        <w:rPr>
          <w:rtl/>
        </w:rPr>
        <w:t>ک</w:t>
      </w:r>
      <w:r w:rsidRPr="00E6008C">
        <w:rPr>
          <w:rtl/>
        </w:rPr>
        <w:t>م می‌</w:t>
      </w:r>
      <w:r>
        <w:rPr>
          <w:rtl/>
        </w:rPr>
        <w:t>ک</w:t>
      </w:r>
      <w:r w:rsidRPr="00E6008C">
        <w:rPr>
          <w:rtl/>
        </w:rPr>
        <w:t>ردند».</w:t>
      </w:r>
    </w:p>
  </w:footnote>
  <w:footnote w:id="95">
    <w:p w:rsidR="00FF7854" w:rsidRPr="003E2CA7" w:rsidRDefault="00FF7854" w:rsidP="00CD0A47">
      <w:pPr>
        <w:pStyle w:val="ad"/>
        <w:rPr>
          <w:rFonts w:cs="B Lotus"/>
          <w:spacing w:val="-4"/>
          <w:sz w:val="30"/>
          <w:szCs w:val="30"/>
          <w:rtl/>
        </w:rPr>
      </w:pPr>
      <w:r w:rsidRPr="00E6008C">
        <w:rPr>
          <w:rStyle w:val="FootnoteReference"/>
          <w:vertAlign w:val="baseline"/>
          <w:rtl/>
        </w:rPr>
        <w:footnoteRef/>
      </w:r>
      <w:r>
        <w:rPr>
          <w:rFonts w:hint="cs"/>
          <w:rtl/>
        </w:rPr>
        <w:t>-</w:t>
      </w:r>
      <w:r w:rsidRPr="00E6008C">
        <w:rPr>
          <w:rtl/>
        </w:rPr>
        <w:t xml:space="preserve"> از آداب مسجد: داخل شدن با پا</w:t>
      </w:r>
      <w:r>
        <w:rPr>
          <w:rtl/>
        </w:rPr>
        <w:t>ی</w:t>
      </w:r>
      <w:r w:rsidRPr="00E6008C">
        <w:rPr>
          <w:rtl/>
        </w:rPr>
        <w:t xml:space="preserve"> راست، و خارج شدن از آن با پا</w:t>
      </w:r>
      <w:r>
        <w:rPr>
          <w:rtl/>
        </w:rPr>
        <w:t>ی</w:t>
      </w:r>
      <w:r w:rsidRPr="00E6008C">
        <w:rPr>
          <w:rtl/>
        </w:rPr>
        <w:t xml:space="preserve"> چپ می‌باشد. دعا</w:t>
      </w:r>
      <w:r>
        <w:rPr>
          <w:rtl/>
        </w:rPr>
        <w:t>ی</w:t>
      </w:r>
      <w:r w:rsidRPr="00E6008C">
        <w:rPr>
          <w:rtl/>
        </w:rPr>
        <w:t xml:space="preserve"> هنگام داخل شدن به مسجد ا</w:t>
      </w:r>
      <w:r>
        <w:rPr>
          <w:rtl/>
        </w:rPr>
        <w:t>ی</w:t>
      </w:r>
      <w:r w:rsidRPr="00E6008C">
        <w:rPr>
          <w:rtl/>
        </w:rPr>
        <w:t>ن است:</w:t>
      </w:r>
      <w:r w:rsidRPr="004941CF">
        <w:rPr>
          <w:rFonts w:cs="Rateb lotusb22"/>
          <w:rtl/>
        </w:rPr>
        <w:t xml:space="preserve"> </w:t>
      </w:r>
      <w:r w:rsidRPr="00E6008C">
        <w:rPr>
          <w:rStyle w:val="Charb"/>
          <w:rtl/>
        </w:rPr>
        <w:t>«بسم الله والصلاة والسلام على رسول الله اللهم افتح لي أبواب رحمتك»</w:t>
      </w:r>
      <w:r w:rsidRPr="004941CF">
        <w:rPr>
          <w:rFonts w:cs="Rateb lotusb22"/>
          <w:rtl/>
        </w:rPr>
        <w:t>‌.</w:t>
      </w:r>
      <w:r w:rsidRPr="004941CF">
        <w:rPr>
          <w:rFonts w:cs="Rateb lotusb22" w:hint="cs"/>
          <w:rtl/>
        </w:rPr>
        <w:t xml:space="preserve"> </w:t>
      </w:r>
      <w:r w:rsidRPr="00E6008C">
        <w:rPr>
          <w:rFonts w:hint="cs"/>
          <w:rtl/>
        </w:rPr>
        <w:t>(</w:t>
      </w:r>
      <w:r w:rsidRPr="00E6008C">
        <w:rPr>
          <w:rtl/>
        </w:rPr>
        <w:t>مسلم وأبوداود</w:t>
      </w:r>
      <w:r w:rsidRPr="00E6008C">
        <w:rPr>
          <w:rFonts w:hint="cs"/>
          <w:rtl/>
        </w:rPr>
        <w:t>)</w:t>
      </w:r>
      <w:r w:rsidRPr="00E6008C">
        <w:rPr>
          <w:rtl/>
        </w:rPr>
        <w:t>.</w:t>
      </w:r>
      <w:r>
        <w:rPr>
          <w:rStyle w:val="Char9"/>
          <w:rFonts w:hint="cs"/>
          <w:spacing w:val="-4"/>
          <w:rtl/>
        </w:rPr>
        <w:t xml:space="preserve"> </w:t>
      </w:r>
      <w:r w:rsidRPr="003E2CA7">
        <w:rPr>
          <w:rStyle w:val="Char9"/>
          <w:spacing w:val="-4"/>
          <w:rtl/>
        </w:rPr>
        <w:t>«با نام خدا داخل می‌شوم، و سلام و درود بر رسول خدا، خداوندا! درهای رحمتت را بر من بگشای»‌</w:t>
      </w:r>
      <w:r w:rsidRPr="003E2CA7">
        <w:rPr>
          <w:rFonts w:cs="B Lotus"/>
          <w:spacing w:val="-4"/>
          <w:sz w:val="30"/>
          <w:szCs w:val="30"/>
          <w:rtl/>
        </w:rPr>
        <w:t>.</w:t>
      </w:r>
    </w:p>
    <w:p w:rsidR="00FF7854" w:rsidRPr="004941CF" w:rsidRDefault="00FF7854" w:rsidP="00391733">
      <w:pPr>
        <w:widowControl w:val="0"/>
        <w:ind w:left="284"/>
        <w:jc w:val="both"/>
        <w:rPr>
          <w:rFonts w:cs="Rateb lotusb22"/>
          <w:sz w:val="30"/>
          <w:szCs w:val="30"/>
          <w:rtl/>
        </w:rPr>
      </w:pPr>
      <w:r w:rsidRPr="00E6008C">
        <w:rPr>
          <w:rStyle w:val="Char9"/>
          <w:rtl/>
        </w:rPr>
        <w:t>هنگام خروج از مسجد پا</w:t>
      </w:r>
      <w:r>
        <w:rPr>
          <w:rStyle w:val="Char9"/>
          <w:rtl/>
        </w:rPr>
        <w:t>ی</w:t>
      </w:r>
      <w:r w:rsidRPr="00E6008C">
        <w:rPr>
          <w:rStyle w:val="Char9"/>
          <w:rtl/>
        </w:rPr>
        <w:t xml:space="preserve"> چپ را جلو آورده (از در ب</w:t>
      </w:r>
      <w:r>
        <w:rPr>
          <w:rStyle w:val="Char9"/>
          <w:rtl/>
        </w:rPr>
        <w:t>ی</w:t>
      </w:r>
      <w:r w:rsidRPr="00E6008C">
        <w:rPr>
          <w:rStyle w:val="Char9"/>
          <w:rtl/>
        </w:rPr>
        <w:t>رون می‌بر</w:t>
      </w:r>
      <w:r>
        <w:rPr>
          <w:rStyle w:val="Char9"/>
          <w:rtl/>
        </w:rPr>
        <w:t>ی</w:t>
      </w:r>
      <w:r w:rsidRPr="00E6008C">
        <w:rPr>
          <w:rStyle w:val="Char9"/>
          <w:rtl/>
        </w:rPr>
        <w:t>م) و ا</w:t>
      </w:r>
      <w:r>
        <w:rPr>
          <w:rStyle w:val="Char9"/>
          <w:rtl/>
        </w:rPr>
        <w:t>ی</w:t>
      </w:r>
      <w:r w:rsidRPr="00E6008C">
        <w:rPr>
          <w:rStyle w:val="Char9"/>
          <w:rtl/>
        </w:rPr>
        <w:t>ن دعا را می‌خوان</w:t>
      </w:r>
      <w:r>
        <w:rPr>
          <w:rStyle w:val="Char9"/>
          <w:rtl/>
        </w:rPr>
        <w:t>ی</w:t>
      </w:r>
      <w:r w:rsidRPr="00E6008C">
        <w:rPr>
          <w:rStyle w:val="Char9"/>
          <w:rtl/>
        </w:rPr>
        <w:t>م:</w:t>
      </w:r>
      <w:r w:rsidRPr="004941CF">
        <w:rPr>
          <w:rFonts w:cs="Rateb lotusb22"/>
          <w:sz w:val="30"/>
          <w:szCs w:val="30"/>
          <w:rtl/>
        </w:rPr>
        <w:t xml:space="preserve"> </w:t>
      </w:r>
      <w:r w:rsidRPr="00E6008C">
        <w:rPr>
          <w:rStyle w:val="Charb"/>
          <w:rtl/>
        </w:rPr>
        <w:t>«بسم الله والصلاة والسلام على رسول الله اللهم إنّي أسألك من فضلك».</w:t>
      </w:r>
      <w:r w:rsidRPr="004941CF">
        <w:rPr>
          <w:rFonts w:cs="Rateb lotusb22" w:hint="cs"/>
          <w:sz w:val="30"/>
          <w:szCs w:val="30"/>
          <w:rtl/>
        </w:rPr>
        <w:t xml:space="preserve"> </w:t>
      </w:r>
      <w:r w:rsidRPr="00E6008C">
        <w:rPr>
          <w:rStyle w:val="Char9"/>
          <w:rFonts w:hint="cs"/>
          <w:rtl/>
        </w:rPr>
        <w:t>(</w:t>
      </w:r>
      <w:r w:rsidRPr="00E6008C">
        <w:rPr>
          <w:rStyle w:val="Char9"/>
          <w:rtl/>
        </w:rPr>
        <w:t>مسلم وأبوداود</w:t>
      </w:r>
      <w:r w:rsidRPr="00E6008C">
        <w:rPr>
          <w:rStyle w:val="Char9"/>
          <w:rFonts w:hint="cs"/>
          <w:rtl/>
        </w:rPr>
        <w:t>)</w:t>
      </w:r>
      <w:r w:rsidRPr="00E6008C">
        <w:rPr>
          <w:rStyle w:val="Char9"/>
          <w:rtl/>
        </w:rPr>
        <w:t>.</w:t>
      </w:r>
    </w:p>
    <w:p w:rsidR="00FF7854" w:rsidRPr="00E6008C" w:rsidRDefault="00FF7854" w:rsidP="00391733">
      <w:pPr>
        <w:pStyle w:val="ad"/>
        <w:ind w:firstLine="0"/>
        <w:rPr>
          <w:rtl/>
        </w:rPr>
      </w:pPr>
      <w:r w:rsidRPr="00E6008C">
        <w:rPr>
          <w:rtl/>
        </w:rPr>
        <w:t>«با نام خدا خارج می‌شوم، و درود و سلام بر رسول خدا، خداوندا‍! ‌(با زار</w:t>
      </w:r>
      <w:r>
        <w:rPr>
          <w:rtl/>
        </w:rPr>
        <w:t>ی</w:t>
      </w:r>
      <w:r w:rsidRPr="00E6008C">
        <w:rPr>
          <w:rtl/>
        </w:rPr>
        <w:t xml:space="preserve"> و التماس) فضل و عنا</w:t>
      </w:r>
      <w:r>
        <w:rPr>
          <w:rtl/>
        </w:rPr>
        <w:t>ی</w:t>
      </w:r>
      <w:r w:rsidRPr="00E6008C">
        <w:rPr>
          <w:rtl/>
        </w:rPr>
        <w:t>تت را می‌خواهم».</w:t>
      </w:r>
    </w:p>
  </w:footnote>
  <w:footnote w:id="96">
    <w:p w:rsidR="00FF7854" w:rsidRPr="004941CF" w:rsidRDefault="00FF7854" w:rsidP="00CD0A47">
      <w:pPr>
        <w:pStyle w:val="ad"/>
        <w:rPr>
          <w:rtl/>
        </w:rPr>
      </w:pPr>
      <w:r w:rsidRPr="00E6008C">
        <w:rPr>
          <w:rStyle w:val="FootnoteReference"/>
          <w:vertAlign w:val="baseline"/>
          <w:rtl/>
        </w:rPr>
        <w:footnoteRef/>
      </w:r>
      <w:r>
        <w:rPr>
          <w:rFonts w:hint="cs"/>
          <w:rtl/>
        </w:rPr>
        <w:t>-</w:t>
      </w:r>
      <w:r w:rsidRPr="00E6008C">
        <w:rPr>
          <w:rtl/>
        </w:rPr>
        <w:t xml:space="preserve"> هنگام وارد شدن به خانه</w:t>
      </w:r>
      <w:r w:rsidRPr="00E6008C">
        <w:rPr>
          <w:rFonts w:hint="cs"/>
          <w:rtl/>
        </w:rPr>
        <w:t>،</w:t>
      </w:r>
      <w:r w:rsidRPr="00E6008C">
        <w:rPr>
          <w:rtl/>
        </w:rPr>
        <w:t xml:space="preserve"> ا</w:t>
      </w:r>
      <w:r>
        <w:rPr>
          <w:rtl/>
        </w:rPr>
        <w:t>ی</w:t>
      </w:r>
      <w:r w:rsidRPr="00E6008C">
        <w:rPr>
          <w:rtl/>
        </w:rPr>
        <w:t xml:space="preserve">ن دعا از رسول </w:t>
      </w:r>
      <w:r w:rsidRPr="00E6008C">
        <w:rPr>
          <w:rFonts w:hint="cs"/>
          <w:rtl/>
        </w:rPr>
        <w:t>الله</w:t>
      </w:r>
      <w:r w:rsidRPr="00E6008C">
        <w:rPr>
          <w:rtl/>
        </w:rPr>
        <w:t xml:space="preserve"> </w:t>
      </w:r>
      <w:r>
        <w:rPr>
          <w:rFonts w:cs="CTraditional Arabic" w:hint="cs"/>
          <w:rtl/>
        </w:rPr>
        <w:t>ج</w:t>
      </w:r>
      <w:r w:rsidRPr="00E6008C">
        <w:rPr>
          <w:rtl/>
        </w:rPr>
        <w:t xml:space="preserve"> روا</w:t>
      </w:r>
      <w:r>
        <w:rPr>
          <w:rtl/>
        </w:rPr>
        <w:t>ی</w:t>
      </w:r>
      <w:r w:rsidRPr="00E6008C">
        <w:rPr>
          <w:rtl/>
        </w:rPr>
        <w:t>ت شده است:</w:t>
      </w:r>
      <w:r w:rsidRPr="004941CF">
        <w:rPr>
          <w:rFonts w:cs="B Lotus"/>
          <w:rtl/>
        </w:rPr>
        <w:t xml:space="preserve"> </w:t>
      </w:r>
      <w:r w:rsidRPr="00E6008C">
        <w:rPr>
          <w:rStyle w:val="Charb"/>
          <w:rtl/>
        </w:rPr>
        <w:t>«بسم الله ولجنا وبسم الله خرجنا وعلى ربنا توكلنا».</w:t>
      </w:r>
      <w:r w:rsidRPr="004941CF">
        <w:rPr>
          <w:rFonts w:cs="Rateb lotusb22" w:hint="cs"/>
          <w:rtl/>
        </w:rPr>
        <w:t xml:space="preserve"> </w:t>
      </w:r>
      <w:r w:rsidRPr="00E6008C">
        <w:rPr>
          <w:rFonts w:hint="cs"/>
          <w:rtl/>
        </w:rPr>
        <w:t>(</w:t>
      </w:r>
      <w:r w:rsidRPr="00E6008C">
        <w:rPr>
          <w:rtl/>
        </w:rPr>
        <w:t>أبوداود</w:t>
      </w:r>
      <w:r w:rsidRPr="00E6008C">
        <w:rPr>
          <w:rFonts w:hint="cs"/>
          <w:rtl/>
        </w:rPr>
        <w:t>)</w:t>
      </w:r>
      <w:r w:rsidRPr="00E6008C">
        <w:rPr>
          <w:rtl/>
        </w:rPr>
        <w:t>.</w:t>
      </w:r>
      <w:r>
        <w:rPr>
          <w:rFonts w:hint="cs"/>
          <w:rtl/>
        </w:rPr>
        <w:t xml:space="preserve"> </w:t>
      </w:r>
      <w:r w:rsidRPr="004941CF">
        <w:rPr>
          <w:rtl/>
        </w:rPr>
        <w:t xml:space="preserve">«به نام خداوند </w:t>
      </w:r>
      <w:r>
        <w:rPr>
          <w:rtl/>
        </w:rPr>
        <w:t>یک</w:t>
      </w:r>
      <w:r w:rsidRPr="004941CF">
        <w:rPr>
          <w:rtl/>
        </w:rPr>
        <w:t>تا داخل (وارد) خانه شد</w:t>
      </w:r>
      <w:r>
        <w:rPr>
          <w:rtl/>
        </w:rPr>
        <w:t>ی</w:t>
      </w:r>
      <w:r w:rsidRPr="004941CF">
        <w:rPr>
          <w:rtl/>
        </w:rPr>
        <w:t xml:space="preserve">م، و به نام و </w:t>
      </w:r>
      <w:r>
        <w:rPr>
          <w:rtl/>
        </w:rPr>
        <w:t>ی</w:t>
      </w:r>
      <w:r w:rsidRPr="004941CF">
        <w:rPr>
          <w:rtl/>
        </w:rPr>
        <w:t>اد خدا از آن خارج می‌شو</w:t>
      </w:r>
      <w:r>
        <w:rPr>
          <w:rtl/>
        </w:rPr>
        <w:t>ی</w:t>
      </w:r>
      <w:r w:rsidRPr="004941CF">
        <w:rPr>
          <w:rtl/>
        </w:rPr>
        <w:t>م، و فقط بر پروردگارمان تو</w:t>
      </w:r>
      <w:r>
        <w:rPr>
          <w:rtl/>
        </w:rPr>
        <w:t>ک</w:t>
      </w:r>
      <w:r w:rsidRPr="004941CF">
        <w:rPr>
          <w:rtl/>
        </w:rPr>
        <w:t>ل و ت</w:t>
      </w:r>
      <w:r>
        <w:rPr>
          <w:rtl/>
        </w:rPr>
        <w:t>کی</w:t>
      </w:r>
      <w:r w:rsidRPr="004941CF">
        <w:rPr>
          <w:rtl/>
        </w:rPr>
        <w:t>ه می‌</w:t>
      </w:r>
      <w:r>
        <w:rPr>
          <w:rtl/>
        </w:rPr>
        <w:t>ک</w:t>
      </w:r>
      <w:r w:rsidRPr="004941CF">
        <w:rPr>
          <w:rtl/>
        </w:rPr>
        <w:t>ن</w:t>
      </w:r>
      <w:r>
        <w:rPr>
          <w:rtl/>
        </w:rPr>
        <w:t>ی</w:t>
      </w:r>
      <w:r w:rsidRPr="004941CF">
        <w:rPr>
          <w:rtl/>
        </w:rPr>
        <w:t>م»‌.</w:t>
      </w:r>
    </w:p>
    <w:p w:rsidR="00FF7854" w:rsidRPr="004941CF" w:rsidRDefault="00FF7854" w:rsidP="00391733">
      <w:pPr>
        <w:pStyle w:val="ad"/>
        <w:ind w:firstLine="0"/>
        <w:rPr>
          <w:rtl/>
        </w:rPr>
      </w:pPr>
      <w:r w:rsidRPr="004941CF">
        <w:rPr>
          <w:rtl/>
        </w:rPr>
        <w:t>و بعد از خواندن ا</w:t>
      </w:r>
      <w:r>
        <w:rPr>
          <w:rtl/>
        </w:rPr>
        <w:t>ی</w:t>
      </w:r>
      <w:r w:rsidRPr="004941CF">
        <w:rPr>
          <w:rtl/>
        </w:rPr>
        <w:t>ن دعا، به افراد و اهل خانواده سلام گفته می‌شود.</w:t>
      </w:r>
    </w:p>
    <w:p w:rsidR="00FF7854" w:rsidRPr="004941CF" w:rsidRDefault="00FF7854" w:rsidP="00CD0A47">
      <w:pPr>
        <w:pStyle w:val="ad"/>
        <w:rPr>
          <w:rtl/>
        </w:rPr>
      </w:pPr>
      <w:r w:rsidRPr="00E6008C">
        <w:rPr>
          <w:rStyle w:val="Char9"/>
          <w:rtl/>
        </w:rPr>
        <w:t>در حد</w:t>
      </w:r>
      <w:r>
        <w:rPr>
          <w:rStyle w:val="Char9"/>
          <w:rtl/>
        </w:rPr>
        <w:t>ی</w:t>
      </w:r>
      <w:r w:rsidRPr="00E6008C">
        <w:rPr>
          <w:rStyle w:val="Char9"/>
          <w:rtl/>
        </w:rPr>
        <w:t xml:space="preserve">ث آمده است </w:t>
      </w:r>
      <w:r>
        <w:rPr>
          <w:rStyle w:val="Char9"/>
          <w:rtl/>
        </w:rPr>
        <w:t>ک</w:t>
      </w:r>
      <w:r w:rsidRPr="00E6008C">
        <w:rPr>
          <w:rStyle w:val="Char9"/>
          <w:rtl/>
        </w:rPr>
        <w:t>ه:</w:t>
      </w:r>
      <w:r w:rsidRPr="004941CF">
        <w:rPr>
          <w:rFonts w:cs="Rateb lotusb22"/>
          <w:sz w:val="30"/>
          <w:szCs w:val="30"/>
          <w:rtl/>
        </w:rPr>
        <w:t xml:space="preserve"> </w:t>
      </w:r>
      <w:r w:rsidRPr="002245D5">
        <w:rPr>
          <w:rStyle w:val="Charb"/>
          <w:rtl/>
        </w:rPr>
        <w:t>«إذا دخل الرجل بيته فذكر الله عند دخوله وعند طعامه قال الشيطان لا مبيت لكم ولا عشاء»</w:t>
      </w:r>
      <w:r w:rsidRPr="002245D5">
        <w:rPr>
          <w:rStyle w:val="Charb"/>
          <w:rFonts w:ascii="Times New Roman" w:hAnsi="Times New Roman" w:cs="Times New Roman" w:hint="cs"/>
          <w:rtl/>
        </w:rPr>
        <w:t>‌</w:t>
      </w:r>
      <w:r w:rsidRPr="004941CF">
        <w:rPr>
          <w:rFonts w:cs="Rateb lotusb22"/>
          <w:sz w:val="30"/>
          <w:szCs w:val="30"/>
          <w:rtl/>
        </w:rPr>
        <w:t>.</w:t>
      </w:r>
      <w:r w:rsidRPr="004941CF">
        <w:rPr>
          <w:rFonts w:cs="Rateb lotusb22" w:hint="cs"/>
          <w:sz w:val="30"/>
          <w:szCs w:val="30"/>
          <w:rtl/>
        </w:rPr>
        <w:t xml:space="preserve"> </w:t>
      </w:r>
      <w:r w:rsidRPr="002245D5">
        <w:rPr>
          <w:rStyle w:val="Char9"/>
          <w:rFonts w:hint="cs"/>
          <w:rtl/>
        </w:rPr>
        <w:t>(</w:t>
      </w:r>
      <w:r w:rsidRPr="002245D5">
        <w:rPr>
          <w:rStyle w:val="Char9"/>
          <w:rtl/>
        </w:rPr>
        <w:t>مسلم</w:t>
      </w:r>
      <w:r w:rsidRPr="002245D5">
        <w:rPr>
          <w:rStyle w:val="Char9"/>
          <w:rFonts w:hint="cs"/>
          <w:rtl/>
        </w:rPr>
        <w:t>)</w:t>
      </w:r>
      <w:r w:rsidRPr="002245D5">
        <w:rPr>
          <w:rStyle w:val="Char9"/>
          <w:rtl/>
        </w:rPr>
        <w:t>.</w:t>
      </w:r>
      <w:r>
        <w:rPr>
          <w:rFonts w:hint="cs"/>
          <w:rtl/>
        </w:rPr>
        <w:t xml:space="preserve"> </w:t>
      </w:r>
      <w:r w:rsidRPr="004941CF">
        <w:rPr>
          <w:rtl/>
        </w:rPr>
        <w:t>«‌هرگاه شخص</w:t>
      </w:r>
      <w:r>
        <w:rPr>
          <w:rtl/>
        </w:rPr>
        <w:t>ی</w:t>
      </w:r>
      <w:r w:rsidRPr="004941CF">
        <w:rPr>
          <w:rtl/>
        </w:rPr>
        <w:t xml:space="preserve"> وارد خانه‌اش شود و خداوند را هنگام ورودش و زمان غذا خوردنش </w:t>
      </w:r>
      <w:r>
        <w:rPr>
          <w:rtl/>
        </w:rPr>
        <w:t>ی</w:t>
      </w:r>
      <w:r w:rsidRPr="004941CF">
        <w:rPr>
          <w:rtl/>
        </w:rPr>
        <w:t xml:space="preserve">اد </w:t>
      </w:r>
      <w:r>
        <w:rPr>
          <w:rtl/>
        </w:rPr>
        <w:t>ک</w:t>
      </w:r>
      <w:r w:rsidRPr="004941CF">
        <w:rPr>
          <w:rtl/>
        </w:rPr>
        <w:t xml:space="preserve">ند، </w:t>
      </w:r>
      <w:r w:rsidRPr="003E2CA7">
        <w:rPr>
          <w:rtl/>
        </w:rPr>
        <w:t>شیطان به یاران و همراهانش می‌گوید: امشب نه برای شما محل خوابی است، و نه خوراکی جهت شام».</w:t>
      </w:r>
    </w:p>
    <w:p w:rsidR="00FF7854" w:rsidRPr="004941CF" w:rsidRDefault="00FF7854" w:rsidP="00391733">
      <w:pPr>
        <w:pStyle w:val="ad"/>
        <w:ind w:firstLine="0"/>
        <w:rPr>
          <w:rFonts w:cs="Traditional Arabic"/>
          <w:rtl/>
        </w:rPr>
      </w:pPr>
      <w:r w:rsidRPr="004941CF">
        <w:rPr>
          <w:rtl/>
        </w:rPr>
        <w:t>هنگام خارج شدن از منزل ا</w:t>
      </w:r>
      <w:r>
        <w:rPr>
          <w:rtl/>
        </w:rPr>
        <w:t>ی</w:t>
      </w:r>
      <w:r w:rsidRPr="004941CF">
        <w:rPr>
          <w:rtl/>
        </w:rPr>
        <w:t>ن دعا خوانده می‌شود</w:t>
      </w:r>
      <w:r w:rsidRPr="004941CF">
        <w:rPr>
          <w:rFonts w:cs="Rateb lotusb22" w:hint="cs"/>
          <w:rtl/>
        </w:rPr>
        <w:t xml:space="preserve">: </w:t>
      </w:r>
      <w:r w:rsidRPr="002245D5">
        <w:rPr>
          <w:rStyle w:val="Charb"/>
          <w:rtl/>
        </w:rPr>
        <w:t>«بسم الله، توكلت على الله ولا حول ولا قوة إلاَّ بالله»</w:t>
      </w:r>
      <w:r w:rsidRPr="004941CF">
        <w:rPr>
          <w:rFonts w:cs="Rateb lotusb22"/>
          <w:rtl/>
        </w:rPr>
        <w:t>.</w:t>
      </w:r>
      <w:r w:rsidRPr="004941CF">
        <w:rPr>
          <w:rFonts w:cs="Rateb lotusb22" w:hint="cs"/>
          <w:rtl/>
        </w:rPr>
        <w:t xml:space="preserve"> </w:t>
      </w:r>
      <w:r w:rsidRPr="002245D5">
        <w:rPr>
          <w:rFonts w:hint="cs"/>
          <w:rtl/>
        </w:rPr>
        <w:t>(</w:t>
      </w:r>
      <w:r w:rsidRPr="002245D5">
        <w:rPr>
          <w:rtl/>
        </w:rPr>
        <w:t>أبوداود و</w:t>
      </w:r>
      <w:r w:rsidRPr="002245D5">
        <w:rPr>
          <w:rFonts w:hint="cs"/>
          <w:rtl/>
        </w:rPr>
        <w:t>ال</w:t>
      </w:r>
      <w:r w:rsidRPr="002245D5">
        <w:rPr>
          <w:rtl/>
        </w:rPr>
        <w:t>ترمذ</w:t>
      </w:r>
      <w:r>
        <w:rPr>
          <w:rtl/>
        </w:rPr>
        <w:t>ی</w:t>
      </w:r>
      <w:r w:rsidRPr="002245D5">
        <w:rPr>
          <w:rFonts w:hint="cs"/>
          <w:rtl/>
        </w:rPr>
        <w:t>)</w:t>
      </w:r>
      <w:r w:rsidRPr="002245D5">
        <w:rPr>
          <w:rtl/>
        </w:rPr>
        <w:t>.</w:t>
      </w:r>
    </w:p>
    <w:p w:rsidR="00FF7854" w:rsidRPr="004941CF" w:rsidRDefault="00FF7854" w:rsidP="00391733">
      <w:pPr>
        <w:pStyle w:val="ad"/>
        <w:ind w:firstLine="0"/>
        <w:rPr>
          <w:rtl/>
        </w:rPr>
      </w:pPr>
      <w:r w:rsidRPr="004941CF">
        <w:rPr>
          <w:rtl/>
        </w:rPr>
        <w:t xml:space="preserve">«به نام و </w:t>
      </w:r>
      <w:r>
        <w:rPr>
          <w:rtl/>
        </w:rPr>
        <w:t>ی</w:t>
      </w:r>
      <w:r w:rsidRPr="004941CF">
        <w:rPr>
          <w:rtl/>
        </w:rPr>
        <w:t>اد خدا از خانه خارج می‌شوم، و تنها بر خدا تو</w:t>
      </w:r>
      <w:r>
        <w:rPr>
          <w:rtl/>
        </w:rPr>
        <w:t>ک</w:t>
      </w:r>
      <w:r w:rsidRPr="004941CF">
        <w:rPr>
          <w:rtl/>
        </w:rPr>
        <w:t>ل می‌</w:t>
      </w:r>
      <w:r>
        <w:rPr>
          <w:rtl/>
        </w:rPr>
        <w:t>ک</w:t>
      </w:r>
      <w:r w:rsidRPr="004941CF">
        <w:rPr>
          <w:rtl/>
        </w:rPr>
        <w:t>نم، ه</w:t>
      </w:r>
      <w:r>
        <w:rPr>
          <w:rtl/>
        </w:rPr>
        <w:t>ی</w:t>
      </w:r>
      <w:r w:rsidRPr="004941CF">
        <w:rPr>
          <w:rtl/>
        </w:rPr>
        <w:t>چ ن</w:t>
      </w:r>
      <w:r>
        <w:rPr>
          <w:rtl/>
        </w:rPr>
        <w:t>ی</w:t>
      </w:r>
      <w:r w:rsidRPr="004941CF">
        <w:rPr>
          <w:rtl/>
        </w:rPr>
        <w:t>رو و قدرت</w:t>
      </w:r>
      <w:r>
        <w:rPr>
          <w:rtl/>
        </w:rPr>
        <w:t>ی</w:t>
      </w:r>
      <w:r w:rsidRPr="004941CF">
        <w:rPr>
          <w:rtl/>
        </w:rPr>
        <w:t xml:space="preserve"> بجز با </w:t>
      </w:r>
      <w:r>
        <w:rPr>
          <w:rtl/>
        </w:rPr>
        <w:t>ک</w:t>
      </w:r>
      <w:r w:rsidRPr="004941CF">
        <w:rPr>
          <w:rtl/>
        </w:rPr>
        <w:t>م</w:t>
      </w:r>
      <w:r>
        <w:rPr>
          <w:rtl/>
        </w:rPr>
        <w:t>ک</w:t>
      </w:r>
      <w:r w:rsidRPr="004941CF">
        <w:rPr>
          <w:rtl/>
        </w:rPr>
        <w:t xml:space="preserve"> خدا ن</w:t>
      </w:r>
      <w:r>
        <w:rPr>
          <w:rtl/>
        </w:rPr>
        <w:t>ی</w:t>
      </w:r>
      <w:r w:rsidRPr="004941CF">
        <w:rPr>
          <w:rtl/>
        </w:rPr>
        <w:t>ست»‌.</w:t>
      </w:r>
    </w:p>
    <w:p w:rsidR="00FF7854" w:rsidRPr="004941CF" w:rsidRDefault="00FF7854" w:rsidP="00391733">
      <w:pPr>
        <w:widowControl w:val="0"/>
        <w:ind w:left="284"/>
        <w:jc w:val="both"/>
        <w:rPr>
          <w:rFonts w:cs="Traditional Arabic"/>
          <w:sz w:val="30"/>
          <w:szCs w:val="30"/>
          <w:rtl/>
        </w:rPr>
      </w:pPr>
      <w:r>
        <w:rPr>
          <w:rStyle w:val="Char9"/>
          <w:rtl/>
        </w:rPr>
        <w:t>هم‌چنین</w:t>
      </w:r>
      <w:r w:rsidRPr="002245D5">
        <w:rPr>
          <w:rStyle w:val="Char9"/>
          <w:rtl/>
        </w:rPr>
        <w:t xml:space="preserve"> ا</w:t>
      </w:r>
      <w:r>
        <w:rPr>
          <w:rStyle w:val="Char9"/>
          <w:rtl/>
        </w:rPr>
        <w:t>ی</w:t>
      </w:r>
      <w:r w:rsidRPr="002245D5">
        <w:rPr>
          <w:rStyle w:val="Char9"/>
          <w:rtl/>
        </w:rPr>
        <w:t>ن دعا هنگام خارج شدن از منزل خوانده می‌شود:</w:t>
      </w:r>
      <w:r w:rsidRPr="004941CF">
        <w:rPr>
          <w:rFonts w:cs="Rateb lotusb22"/>
          <w:sz w:val="30"/>
          <w:szCs w:val="30"/>
          <w:rtl/>
        </w:rPr>
        <w:t xml:space="preserve"> </w:t>
      </w:r>
      <w:r w:rsidRPr="002245D5">
        <w:rPr>
          <w:rStyle w:val="Charb"/>
          <w:rtl/>
        </w:rPr>
        <w:t>«اللهم إنّي أعوذ بك أن أَضِلَّ أو أُضَلَّ أو أَزِلَّ أو أُزَلَّ أو أَظْلِمَ أو أُظْلَمَ أو أَجْهَلَ أو يُجْهَلَ عليَّ»</w:t>
      </w:r>
      <w:r w:rsidRPr="004941CF">
        <w:rPr>
          <w:rFonts w:cs="Rateb lotusb22"/>
          <w:sz w:val="30"/>
          <w:szCs w:val="30"/>
          <w:rtl/>
        </w:rPr>
        <w:t>.</w:t>
      </w:r>
      <w:r w:rsidRPr="004941CF">
        <w:rPr>
          <w:rFonts w:cs="Rateb lotusb22" w:hint="cs"/>
          <w:sz w:val="30"/>
          <w:szCs w:val="30"/>
          <w:rtl/>
        </w:rPr>
        <w:t xml:space="preserve"> </w:t>
      </w:r>
      <w:r w:rsidRPr="002245D5">
        <w:rPr>
          <w:rStyle w:val="Char9"/>
          <w:rFonts w:hint="cs"/>
          <w:rtl/>
        </w:rPr>
        <w:t>(ال</w:t>
      </w:r>
      <w:r w:rsidRPr="002245D5">
        <w:rPr>
          <w:rStyle w:val="Char9"/>
          <w:rtl/>
        </w:rPr>
        <w:t>ترمذ</w:t>
      </w:r>
      <w:r>
        <w:rPr>
          <w:rStyle w:val="Char9"/>
          <w:rtl/>
        </w:rPr>
        <w:t>ی</w:t>
      </w:r>
      <w:r w:rsidRPr="002245D5">
        <w:rPr>
          <w:rStyle w:val="Char9"/>
          <w:rtl/>
        </w:rPr>
        <w:t xml:space="preserve"> وابن ماجه</w:t>
      </w:r>
      <w:r w:rsidRPr="002245D5">
        <w:rPr>
          <w:rStyle w:val="Char9"/>
          <w:rFonts w:hint="cs"/>
          <w:rtl/>
        </w:rPr>
        <w:t>)</w:t>
      </w:r>
      <w:r w:rsidRPr="002245D5">
        <w:rPr>
          <w:rStyle w:val="Char9"/>
          <w:rtl/>
        </w:rPr>
        <w:t>.</w:t>
      </w:r>
    </w:p>
    <w:p w:rsidR="00FF7854" w:rsidRPr="002245D5" w:rsidRDefault="00FF7854" w:rsidP="00391733">
      <w:pPr>
        <w:pStyle w:val="ad"/>
        <w:ind w:firstLine="0"/>
        <w:rPr>
          <w:rtl/>
        </w:rPr>
      </w:pPr>
      <w:r w:rsidRPr="002245D5">
        <w:rPr>
          <w:rtl/>
        </w:rPr>
        <w:t>«خداوندا! به تو پناه می‌برم از ا</w:t>
      </w:r>
      <w:r>
        <w:rPr>
          <w:rtl/>
        </w:rPr>
        <w:t>ی</w:t>
      </w:r>
      <w:r w:rsidRPr="002245D5">
        <w:rPr>
          <w:rtl/>
        </w:rPr>
        <w:t>ن</w:t>
      </w:r>
      <w:r>
        <w:rPr>
          <w:rtl/>
        </w:rPr>
        <w:t>ک</w:t>
      </w:r>
      <w:r w:rsidRPr="002245D5">
        <w:rPr>
          <w:rtl/>
        </w:rPr>
        <w:t xml:space="preserve">ه گمراه بگردانم، </w:t>
      </w:r>
      <w:r>
        <w:rPr>
          <w:rtl/>
        </w:rPr>
        <w:t>ی</w:t>
      </w:r>
      <w:r w:rsidRPr="002245D5">
        <w:rPr>
          <w:rtl/>
        </w:rPr>
        <w:t>ا به گمراه</w:t>
      </w:r>
      <w:r>
        <w:rPr>
          <w:rtl/>
        </w:rPr>
        <w:t>ی</w:t>
      </w:r>
      <w:r w:rsidRPr="002245D5">
        <w:rPr>
          <w:rtl/>
        </w:rPr>
        <w:t xml:space="preserve"> ب</w:t>
      </w:r>
      <w:r>
        <w:rPr>
          <w:rtl/>
        </w:rPr>
        <w:t>ی</w:t>
      </w:r>
      <w:r w:rsidRPr="002245D5">
        <w:rPr>
          <w:rtl/>
        </w:rPr>
        <w:t>فتم، از ا</w:t>
      </w:r>
      <w:r>
        <w:rPr>
          <w:rtl/>
        </w:rPr>
        <w:t>ی</w:t>
      </w:r>
      <w:r w:rsidRPr="002245D5">
        <w:rPr>
          <w:rtl/>
        </w:rPr>
        <w:t>ن</w:t>
      </w:r>
      <w:r>
        <w:rPr>
          <w:rtl/>
        </w:rPr>
        <w:t>ک</w:t>
      </w:r>
      <w:r w:rsidRPr="002245D5">
        <w:rPr>
          <w:rtl/>
        </w:rPr>
        <w:t>ه د</w:t>
      </w:r>
      <w:r>
        <w:rPr>
          <w:rtl/>
        </w:rPr>
        <w:t>ی</w:t>
      </w:r>
      <w:r w:rsidRPr="002245D5">
        <w:rPr>
          <w:rtl/>
        </w:rPr>
        <w:t xml:space="preserve">گران را بلغزانم، </w:t>
      </w:r>
      <w:r>
        <w:rPr>
          <w:rtl/>
        </w:rPr>
        <w:t>ی</w:t>
      </w:r>
      <w:r w:rsidRPr="002245D5">
        <w:rPr>
          <w:rtl/>
        </w:rPr>
        <w:t>ا لغزانده شوم، از ا</w:t>
      </w:r>
      <w:r>
        <w:rPr>
          <w:rtl/>
        </w:rPr>
        <w:t>ی</w:t>
      </w:r>
      <w:r w:rsidRPr="002245D5">
        <w:rPr>
          <w:rtl/>
        </w:rPr>
        <w:t>ن</w:t>
      </w:r>
      <w:r>
        <w:rPr>
          <w:rtl/>
        </w:rPr>
        <w:t>ک</w:t>
      </w:r>
      <w:r w:rsidRPr="002245D5">
        <w:rPr>
          <w:rtl/>
        </w:rPr>
        <w:t>ه به د</w:t>
      </w:r>
      <w:r>
        <w:rPr>
          <w:rtl/>
        </w:rPr>
        <w:t>ی</w:t>
      </w:r>
      <w:r w:rsidRPr="002245D5">
        <w:rPr>
          <w:rtl/>
        </w:rPr>
        <w:t>گران ستم نما</w:t>
      </w:r>
      <w:r>
        <w:rPr>
          <w:rtl/>
        </w:rPr>
        <w:t>ی</w:t>
      </w:r>
      <w:r w:rsidRPr="002245D5">
        <w:rPr>
          <w:rtl/>
        </w:rPr>
        <w:t xml:space="preserve">م، </w:t>
      </w:r>
      <w:r>
        <w:rPr>
          <w:rtl/>
        </w:rPr>
        <w:t>ی</w:t>
      </w:r>
      <w:r w:rsidRPr="002245D5">
        <w:rPr>
          <w:rtl/>
        </w:rPr>
        <w:t>ا آن</w:t>
      </w:r>
      <w:r>
        <w:rPr>
          <w:rtl/>
        </w:rPr>
        <w:t>ک</w:t>
      </w:r>
      <w:r w:rsidRPr="002245D5">
        <w:rPr>
          <w:rtl/>
        </w:rPr>
        <w:t>ه مورد ستم قرار گ</w:t>
      </w:r>
      <w:r>
        <w:rPr>
          <w:rtl/>
        </w:rPr>
        <w:t>ی</w:t>
      </w:r>
      <w:r w:rsidRPr="002245D5">
        <w:rPr>
          <w:rtl/>
        </w:rPr>
        <w:t xml:space="preserve">رم، و </w:t>
      </w:r>
      <w:r>
        <w:rPr>
          <w:rtl/>
        </w:rPr>
        <w:t>ی</w:t>
      </w:r>
      <w:r w:rsidRPr="002245D5">
        <w:rPr>
          <w:rtl/>
        </w:rPr>
        <w:t>ا آن</w:t>
      </w:r>
      <w:r>
        <w:rPr>
          <w:rtl/>
        </w:rPr>
        <w:t>ک</w:t>
      </w:r>
      <w:r w:rsidRPr="002245D5">
        <w:rPr>
          <w:rtl/>
        </w:rPr>
        <w:t>ه د</w:t>
      </w:r>
      <w:r>
        <w:rPr>
          <w:rtl/>
        </w:rPr>
        <w:t>ی</w:t>
      </w:r>
      <w:r w:rsidRPr="002245D5">
        <w:rPr>
          <w:rtl/>
        </w:rPr>
        <w:t>گران را به جهل و نادان</w:t>
      </w:r>
      <w:r>
        <w:rPr>
          <w:rtl/>
        </w:rPr>
        <w:t>ی</w:t>
      </w:r>
      <w:r w:rsidRPr="002245D5">
        <w:rPr>
          <w:rtl/>
        </w:rPr>
        <w:t xml:space="preserve"> ب</w:t>
      </w:r>
      <w:r>
        <w:rPr>
          <w:rtl/>
        </w:rPr>
        <w:t>ی</w:t>
      </w:r>
      <w:r w:rsidRPr="002245D5">
        <w:rPr>
          <w:rtl/>
        </w:rPr>
        <w:t xml:space="preserve">ندازم، </w:t>
      </w:r>
      <w:r>
        <w:rPr>
          <w:rtl/>
        </w:rPr>
        <w:t>ی</w:t>
      </w:r>
      <w:r w:rsidRPr="002245D5">
        <w:rPr>
          <w:rtl/>
        </w:rPr>
        <w:t>ا آن</w:t>
      </w:r>
      <w:r>
        <w:rPr>
          <w:rtl/>
        </w:rPr>
        <w:t>ک</w:t>
      </w:r>
      <w:r w:rsidRPr="002245D5">
        <w:rPr>
          <w:rtl/>
        </w:rPr>
        <w:t>ه به جهل و نادان</w:t>
      </w:r>
      <w:r>
        <w:rPr>
          <w:rtl/>
        </w:rPr>
        <w:t>ی</w:t>
      </w:r>
      <w:r w:rsidRPr="002245D5">
        <w:rPr>
          <w:rtl/>
        </w:rPr>
        <w:t xml:space="preserve"> </w:t>
      </w:r>
      <w:r>
        <w:rPr>
          <w:rtl/>
        </w:rPr>
        <w:t>ک</w:t>
      </w:r>
      <w:r w:rsidRPr="002245D5">
        <w:rPr>
          <w:rtl/>
        </w:rPr>
        <w:t>شانده شوم».</w:t>
      </w:r>
    </w:p>
  </w:footnote>
  <w:footnote w:id="97">
    <w:p w:rsidR="00FF7854" w:rsidRPr="004941CF" w:rsidRDefault="00FF7854" w:rsidP="00391733">
      <w:pPr>
        <w:pStyle w:val="ad"/>
        <w:rPr>
          <w:rFonts w:cs="Traditional Arabic"/>
          <w:rtl/>
        </w:rPr>
      </w:pPr>
      <w:r w:rsidRPr="002245D5">
        <w:rPr>
          <w:rStyle w:val="FootnoteReference"/>
          <w:vertAlign w:val="baseline"/>
          <w:rtl/>
        </w:rPr>
        <w:footnoteRef/>
      </w:r>
      <w:r>
        <w:rPr>
          <w:rFonts w:hint="cs"/>
          <w:rtl/>
        </w:rPr>
        <w:t>-</w:t>
      </w:r>
      <w:r w:rsidRPr="002245D5">
        <w:rPr>
          <w:rFonts w:hint="cs"/>
          <w:rtl/>
        </w:rPr>
        <w:t xml:space="preserve"> </w:t>
      </w:r>
      <w:r w:rsidRPr="002245D5">
        <w:rPr>
          <w:rtl/>
        </w:rPr>
        <w:t xml:space="preserve">رسول </w:t>
      </w:r>
      <w:r w:rsidRPr="002245D5">
        <w:rPr>
          <w:rFonts w:hint="cs"/>
          <w:rtl/>
        </w:rPr>
        <w:t>الله</w:t>
      </w:r>
      <w:r w:rsidRPr="002245D5">
        <w:rPr>
          <w:rtl/>
        </w:rPr>
        <w:t xml:space="preserve"> </w:t>
      </w:r>
      <w:r>
        <w:rPr>
          <w:rFonts w:cs="CTraditional Arabic" w:hint="cs"/>
          <w:rtl/>
        </w:rPr>
        <w:t>ج</w:t>
      </w:r>
      <w:r w:rsidRPr="002245D5">
        <w:rPr>
          <w:rtl/>
        </w:rPr>
        <w:t xml:space="preserve"> زمان</w:t>
      </w:r>
      <w:r>
        <w:rPr>
          <w:rtl/>
        </w:rPr>
        <w:t>ی</w:t>
      </w:r>
      <w:r>
        <w:rPr>
          <w:rFonts w:hint="cs"/>
          <w:rtl/>
        </w:rPr>
        <w:t>‌</w:t>
      </w:r>
      <w:r>
        <w:rPr>
          <w:rtl/>
        </w:rPr>
        <w:t>ک</w:t>
      </w:r>
      <w:r w:rsidRPr="002245D5">
        <w:rPr>
          <w:rtl/>
        </w:rPr>
        <w:t>ه بر شترشان سوار شده و به مسافرت می‌رفتند، می‌گفتند:</w:t>
      </w:r>
      <w:r w:rsidRPr="004941CF">
        <w:rPr>
          <w:rFonts w:cs="Rateb lotusb22"/>
          <w:rtl/>
        </w:rPr>
        <w:t xml:space="preserve"> </w:t>
      </w:r>
      <w:r w:rsidRPr="002245D5">
        <w:rPr>
          <w:rStyle w:val="Charb"/>
          <w:rtl/>
        </w:rPr>
        <w:t>«الله أكبر، الله أكبر، الله أكبر. سبحان الذي سخر لنا هذا وما كنّا له مقرنين و إنّا إلى ربنا ل</w:t>
      </w:r>
      <w:r>
        <w:rPr>
          <w:rStyle w:val="Charb"/>
          <w:rFonts w:hint="cs"/>
          <w:rtl/>
        </w:rPr>
        <w:t>ـ</w:t>
      </w:r>
      <w:r w:rsidRPr="002245D5">
        <w:rPr>
          <w:rStyle w:val="Charb"/>
          <w:rtl/>
        </w:rPr>
        <w:t>منقلبون، اللهم إنّا نسألك في سفرنا هذا البر والتقوى ومن العمل ما ترضى، اللهم هون علينا سفرنا هذا واطو عنّا بُعده، اللهم أنت الصاحب في السفر والخليفة في الأهل، اللهم إنّي أعوذ بك من وعثاء السفر وكآبة المنظر وسوء المنقلب في المال والأهل»</w:t>
      </w:r>
      <w:r>
        <w:rPr>
          <w:rFonts w:cs="Rateb lotusb22" w:hint="cs"/>
          <w:rtl/>
        </w:rPr>
        <w:t>.</w:t>
      </w:r>
      <w:r w:rsidRPr="004941CF">
        <w:rPr>
          <w:rFonts w:cs="Rateb lotusb22" w:hint="cs"/>
          <w:rtl/>
        </w:rPr>
        <w:t xml:space="preserve"> </w:t>
      </w:r>
      <w:r w:rsidRPr="002245D5">
        <w:rPr>
          <w:rFonts w:hint="cs"/>
          <w:rtl/>
        </w:rPr>
        <w:t>(</w:t>
      </w:r>
      <w:r w:rsidRPr="002245D5">
        <w:rPr>
          <w:rtl/>
        </w:rPr>
        <w:t>مسلم</w:t>
      </w:r>
      <w:r w:rsidRPr="002245D5">
        <w:rPr>
          <w:rFonts w:hint="cs"/>
          <w:rtl/>
        </w:rPr>
        <w:t>)</w:t>
      </w:r>
      <w:r w:rsidRPr="002245D5">
        <w:rPr>
          <w:rtl/>
        </w:rPr>
        <w:t>.</w:t>
      </w:r>
    </w:p>
    <w:p w:rsidR="00FF7854" w:rsidRPr="004941CF" w:rsidRDefault="00FF7854" w:rsidP="00391733">
      <w:pPr>
        <w:pStyle w:val="ad"/>
        <w:ind w:firstLine="0"/>
        <w:rPr>
          <w:rtl/>
        </w:rPr>
      </w:pPr>
      <w:r w:rsidRPr="004941CF">
        <w:rPr>
          <w:rtl/>
        </w:rPr>
        <w:t xml:space="preserve">«‌خداوند </w:t>
      </w:r>
      <w:r>
        <w:rPr>
          <w:rtl/>
        </w:rPr>
        <w:t>یک</w:t>
      </w:r>
      <w:r w:rsidRPr="004941CF">
        <w:rPr>
          <w:rtl/>
        </w:rPr>
        <w:t>تا از هر چ</w:t>
      </w:r>
      <w:r>
        <w:rPr>
          <w:rtl/>
        </w:rPr>
        <w:t>ی</w:t>
      </w:r>
      <w:r w:rsidRPr="004941CF">
        <w:rPr>
          <w:rtl/>
        </w:rPr>
        <w:t xml:space="preserve">ز و هر </w:t>
      </w:r>
      <w:r>
        <w:rPr>
          <w:rtl/>
        </w:rPr>
        <w:t>ک</w:t>
      </w:r>
      <w:r w:rsidRPr="004941CF">
        <w:rPr>
          <w:rtl/>
        </w:rPr>
        <w:t>س بزرگتر است (3 بار)، پا</w:t>
      </w:r>
      <w:r>
        <w:rPr>
          <w:rtl/>
        </w:rPr>
        <w:t>ک</w:t>
      </w:r>
      <w:r w:rsidRPr="004941CF">
        <w:rPr>
          <w:rtl/>
        </w:rPr>
        <w:t xml:space="preserve"> و منزه است آن </w:t>
      </w:r>
      <w:r>
        <w:rPr>
          <w:rtl/>
        </w:rPr>
        <w:t>ک</w:t>
      </w:r>
      <w:r w:rsidRPr="004941CF">
        <w:rPr>
          <w:rtl/>
        </w:rPr>
        <w:t>س</w:t>
      </w:r>
      <w:r>
        <w:rPr>
          <w:rtl/>
        </w:rPr>
        <w:t>ی</w:t>
      </w:r>
      <w:r w:rsidRPr="004941CF">
        <w:rPr>
          <w:rtl/>
        </w:rPr>
        <w:t xml:space="preserve"> ا</w:t>
      </w:r>
      <w:r>
        <w:rPr>
          <w:rtl/>
        </w:rPr>
        <w:t>ی</w:t>
      </w:r>
      <w:r w:rsidRPr="004941CF">
        <w:rPr>
          <w:rtl/>
        </w:rPr>
        <w:t>ن (وس</w:t>
      </w:r>
      <w:r>
        <w:rPr>
          <w:rtl/>
        </w:rPr>
        <w:t>ی</w:t>
      </w:r>
      <w:r w:rsidRPr="004941CF">
        <w:rPr>
          <w:rtl/>
        </w:rPr>
        <w:t>له، سوار</w:t>
      </w:r>
      <w:r>
        <w:rPr>
          <w:rtl/>
        </w:rPr>
        <w:t>ی</w:t>
      </w:r>
      <w:r w:rsidRPr="004941CF">
        <w:rPr>
          <w:rtl/>
        </w:rPr>
        <w:t>) را به تسخ</w:t>
      </w:r>
      <w:r>
        <w:rPr>
          <w:rtl/>
        </w:rPr>
        <w:t>ی</w:t>
      </w:r>
      <w:r w:rsidRPr="004941CF">
        <w:rPr>
          <w:rtl/>
        </w:rPr>
        <w:t>ر ما در آورد، حال آن</w:t>
      </w:r>
      <w:r>
        <w:rPr>
          <w:rtl/>
        </w:rPr>
        <w:t>ک</w:t>
      </w:r>
      <w:r w:rsidRPr="004941CF">
        <w:rPr>
          <w:rtl/>
        </w:rPr>
        <w:t>ه ما توانا</w:t>
      </w:r>
      <w:r>
        <w:rPr>
          <w:rtl/>
        </w:rPr>
        <w:t>یی</w:t>
      </w:r>
      <w:r w:rsidRPr="004941CF">
        <w:rPr>
          <w:rtl/>
        </w:rPr>
        <w:t xml:space="preserve"> به </w:t>
      </w:r>
      <w:r>
        <w:rPr>
          <w:rtl/>
        </w:rPr>
        <w:t>ک</w:t>
      </w:r>
      <w:r w:rsidRPr="004941CF">
        <w:rPr>
          <w:rtl/>
        </w:rPr>
        <w:t>نترل در آوردن آن را نداشت</w:t>
      </w:r>
      <w:r>
        <w:rPr>
          <w:rtl/>
        </w:rPr>
        <w:t>ی</w:t>
      </w:r>
      <w:r w:rsidRPr="004941CF">
        <w:rPr>
          <w:rtl/>
        </w:rPr>
        <w:t>م، همانا ما به سو</w:t>
      </w:r>
      <w:r>
        <w:rPr>
          <w:rtl/>
        </w:rPr>
        <w:t>ی</w:t>
      </w:r>
      <w:r w:rsidRPr="004941CF">
        <w:rPr>
          <w:rtl/>
        </w:rPr>
        <w:t xml:space="preserve"> پروردگارمان باز می‌گرد</w:t>
      </w:r>
      <w:r>
        <w:rPr>
          <w:rtl/>
        </w:rPr>
        <w:t>ی</w:t>
      </w:r>
      <w:r w:rsidRPr="004941CF">
        <w:rPr>
          <w:rtl/>
        </w:rPr>
        <w:t>م، خداوندا! از تو در ا</w:t>
      </w:r>
      <w:r>
        <w:rPr>
          <w:rtl/>
        </w:rPr>
        <w:t>ی</w:t>
      </w:r>
      <w:r w:rsidRPr="004941CF">
        <w:rPr>
          <w:rtl/>
        </w:rPr>
        <w:t>ن سفرمان، ن</w:t>
      </w:r>
      <w:r>
        <w:rPr>
          <w:rtl/>
        </w:rPr>
        <w:t>یکی</w:t>
      </w:r>
      <w:r w:rsidRPr="004941CF">
        <w:rPr>
          <w:rtl/>
        </w:rPr>
        <w:t>، تقو</w:t>
      </w:r>
      <w:r>
        <w:rPr>
          <w:rtl/>
        </w:rPr>
        <w:t>ی</w:t>
      </w:r>
      <w:r w:rsidRPr="004941CF">
        <w:rPr>
          <w:rtl/>
        </w:rPr>
        <w:t xml:space="preserve"> و هر آن عمل</w:t>
      </w:r>
      <w:r>
        <w:rPr>
          <w:rtl/>
        </w:rPr>
        <w:t>ی</w:t>
      </w:r>
      <w:r w:rsidRPr="004941CF">
        <w:rPr>
          <w:rtl/>
        </w:rPr>
        <w:t xml:space="preserve"> </w:t>
      </w:r>
      <w:r w:rsidRPr="004941CF">
        <w:rPr>
          <w:rFonts w:hint="cs"/>
          <w:rtl/>
        </w:rPr>
        <w:t xml:space="preserve">را </w:t>
      </w:r>
      <w:r>
        <w:rPr>
          <w:rFonts w:hint="cs"/>
          <w:rtl/>
        </w:rPr>
        <w:t>ک</w:t>
      </w:r>
      <w:r w:rsidRPr="004941CF">
        <w:rPr>
          <w:rFonts w:hint="cs"/>
          <w:rtl/>
        </w:rPr>
        <w:t xml:space="preserve">ه </w:t>
      </w:r>
      <w:r w:rsidRPr="004941CF">
        <w:rPr>
          <w:rtl/>
        </w:rPr>
        <w:t>موجب خشنود</w:t>
      </w:r>
      <w:r w:rsidRPr="004941CF">
        <w:rPr>
          <w:rFonts w:hint="cs"/>
          <w:rtl/>
        </w:rPr>
        <w:t>ى</w:t>
      </w:r>
      <w:r w:rsidRPr="004941CF">
        <w:rPr>
          <w:rtl/>
        </w:rPr>
        <w:t>‌ات است می‌خواه</w:t>
      </w:r>
      <w:r>
        <w:rPr>
          <w:rtl/>
        </w:rPr>
        <w:t>ی</w:t>
      </w:r>
      <w:r w:rsidRPr="004941CF">
        <w:rPr>
          <w:rtl/>
        </w:rPr>
        <w:t>م و می‌طلب</w:t>
      </w:r>
      <w:r>
        <w:rPr>
          <w:rtl/>
        </w:rPr>
        <w:t>ی</w:t>
      </w:r>
      <w:r w:rsidRPr="004941CF">
        <w:rPr>
          <w:rtl/>
        </w:rPr>
        <w:t>م، خداوندا! ا</w:t>
      </w:r>
      <w:r>
        <w:rPr>
          <w:rtl/>
        </w:rPr>
        <w:t>ی</w:t>
      </w:r>
      <w:r w:rsidRPr="004941CF">
        <w:rPr>
          <w:rtl/>
        </w:rPr>
        <w:t>ن سفر را بر ما آسان و راحت بگردان، و راه طولان</w:t>
      </w:r>
      <w:r>
        <w:rPr>
          <w:rtl/>
        </w:rPr>
        <w:t>ی</w:t>
      </w:r>
      <w:r w:rsidRPr="004941CF">
        <w:rPr>
          <w:rtl/>
        </w:rPr>
        <w:t xml:space="preserve"> آن را برا</w:t>
      </w:r>
      <w:r>
        <w:rPr>
          <w:rtl/>
        </w:rPr>
        <w:t>ی</w:t>
      </w:r>
      <w:r w:rsidRPr="004941CF">
        <w:rPr>
          <w:rtl/>
        </w:rPr>
        <w:t xml:space="preserve"> ما ط</w:t>
      </w:r>
      <w:r>
        <w:rPr>
          <w:rtl/>
        </w:rPr>
        <w:t>ی</w:t>
      </w:r>
      <w:r w:rsidRPr="004941CF">
        <w:rPr>
          <w:rtl/>
        </w:rPr>
        <w:t xml:space="preserve"> </w:t>
      </w:r>
      <w:r>
        <w:rPr>
          <w:rtl/>
        </w:rPr>
        <w:t>ک</w:t>
      </w:r>
      <w:r w:rsidRPr="004941CF">
        <w:rPr>
          <w:rtl/>
        </w:rPr>
        <w:t xml:space="preserve">ن و </w:t>
      </w:r>
      <w:r>
        <w:rPr>
          <w:rtl/>
        </w:rPr>
        <w:t>ک</w:t>
      </w:r>
      <w:r w:rsidRPr="004941CF">
        <w:rPr>
          <w:rtl/>
        </w:rPr>
        <w:t xml:space="preserve">وتاه گردان،خداوندا! تو تنها </w:t>
      </w:r>
      <w:r>
        <w:rPr>
          <w:rtl/>
        </w:rPr>
        <w:t>ک</w:t>
      </w:r>
      <w:r w:rsidRPr="004941CF">
        <w:rPr>
          <w:rtl/>
        </w:rPr>
        <w:t>س</w:t>
      </w:r>
      <w:r>
        <w:rPr>
          <w:rtl/>
        </w:rPr>
        <w:t>ی</w:t>
      </w:r>
      <w:r w:rsidRPr="004941CF">
        <w:rPr>
          <w:rtl/>
        </w:rPr>
        <w:t xml:space="preserve"> هست</w:t>
      </w:r>
      <w:r>
        <w:rPr>
          <w:rtl/>
        </w:rPr>
        <w:t>ی</w:t>
      </w:r>
      <w:r w:rsidRPr="004941CF">
        <w:rPr>
          <w:rtl/>
        </w:rPr>
        <w:t xml:space="preserve"> </w:t>
      </w:r>
      <w:r>
        <w:rPr>
          <w:rFonts w:hint="cs"/>
          <w:rtl/>
        </w:rPr>
        <w:t>ک</w:t>
      </w:r>
      <w:r w:rsidRPr="004941CF">
        <w:rPr>
          <w:rFonts w:hint="cs"/>
          <w:rtl/>
        </w:rPr>
        <w:t xml:space="preserve">ه </w:t>
      </w:r>
      <w:r w:rsidRPr="004941CF">
        <w:rPr>
          <w:rtl/>
        </w:rPr>
        <w:t xml:space="preserve">در </w:t>
      </w:r>
      <w:r w:rsidRPr="004941CF">
        <w:rPr>
          <w:rFonts w:hint="cs"/>
          <w:rtl/>
        </w:rPr>
        <w:t>ا</w:t>
      </w:r>
      <w:r>
        <w:rPr>
          <w:rFonts w:hint="cs"/>
          <w:rtl/>
        </w:rPr>
        <w:t>ی</w:t>
      </w:r>
      <w:r w:rsidRPr="004941CF">
        <w:rPr>
          <w:rFonts w:hint="cs"/>
          <w:rtl/>
        </w:rPr>
        <w:t xml:space="preserve">ن </w:t>
      </w:r>
      <w:r w:rsidRPr="004941CF">
        <w:rPr>
          <w:rtl/>
        </w:rPr>
        <w:t xml:space="preserve">سفر همراه و دوست </w:t>
      </w:r>
      <w:r w:rsidRPr="004941CF">
        <w:rPr>
          <w:rFonts w:hint="cs"/>
          <w:rtl/>
        </w:rPr>
        <w:t xml:space="preserve">ما </w:t>
      </w:r>
      <w:r w:rsidRPr="004941CF">
        <w:rPr>
          <w:rtl/>
        </w:rPr>
        <w:t>می‌باش</w:t>
      </w:r>
      <w:r>
        <w:rPr>
          <w:rtl/>
        </w:rPr>
        <w:t>ی</w:t>
      </w:r>
      <w:r w:rsidRPr="004941CF">
        <w:rPr>
          <w:rtl/>
        </w:rPr>
        <w:t>، و تنها تو سرپرست و جانش</w:t>
      </w:r>
      <w:r>
        <w:rPr>
          <w:rtl/>
        </w:rPr>
        <w:t>ی</w:t>
      </w:r>
      <w:r w:rsidRPr="004941CF">
        <w:rPr>
          <w:rtl/>
        </w:rPr>
        <w:t>ن در خانواده می‌باش</w:t>
      </w:r>
      <w:r>
        <w:rPr>
          <w:rtl/>
        </w:rPr>
        <w:t>ی</w:t>
      </w:r>
      <w:r w:rsidRPr="004941CF">
        <w:rPr>
          <w:rtl/>
        </w:rPr>
        <w:t>، خداوندا! از سخت</w:t>
      </w:r>
      <w:r>
        <w:rPr>
          <w:rtl/>
        </w:rPr>
        <w:t>ی</w:t>
      </w:r>
      <w:r w:rsidRPr="004941CF">
        <w:rPr>
          <w:rtl/>
        </w:rPr>
        <w:t xml:space="preserve"> سفر و مش</w:t>
      </w:r>
      <w:r>
        <w:rPr>
          <w:rtl/>
        </w:rPr>
        <w:t>ک</w:t>
      </w:r>
      <w:r w:rsidRPr="004941CF">
        <w:rPr>
          <w:rtl/>
        </w:rPr>
        <w:t xml:space="preserve">لات آن، و مناظر زشت و ناراحت </w:t>
      </w:r>
      <w:r>
        <w:rPr>
          <w:rtl/>
        </w:rPr>
        <w:t>ک</w:t>
      </w:r>
      <w:r w:rsidRPr="004941CF">
        <w:rPr>
          <w:rtl/>
        </w:rPr>
        <w:t>ننده، و بازگشت بد و ناگوار بسو</w:t>
      </w:r>
      <w:r>
        <w:rPr>
          <w:rtl/>
        </w:rPr>
        <w:t>ی</w:t>
      </w:r>
      <w:r w:rsidRPr="004941CF">
        <w:rPr>
          <w:rtl/>
        </w:rPr>
        <w:t xml:space="preserve"> دارا</w:t>
      </w:r>
      <w:r>
        <w:rPr>
          <w:rtl/>
        </w:rPr>
        <w:t>ی</w:t>
      </w:r>
      <w:r w:rsidRPr="004941CF">
        <w:rPr>
          <w:rFonts w:hint="cs"/>
          <w:rtl/>
        </w:rPr>
        <w:t>ى</w:t>
      </w:r>
      <w:r w:rsidRPr="004941CF">
        <w:rPr>
          <w:rtl/>
        </w:rPr>
        <w:t xml:space="preserve"> و خانواده، فقط به تو پناه می‌برم».</w:t>
      </w:r>
    </w:p>
    <w:p w:rsidR="00FF7854" w:rsidRPr="004941CF" w:rsidRDefault="00FF7854" w:rsidP="00391733">
      <w:pPr>
        <w:pStyle w:val="ad"/>
        <w:ind w:firstLine="0"/>
        <w:rPr>
          <w:rFonts w:cs="Traditional Arabic"/>
          <w:rtl/>
        </w:rPr>
      </w:pPr>
      <w:r w:rsidRPr="004941CF">
        <w:rPr>
          <w:rtl/>
        </w:rPr>
        <w:t>هنگام بازگشت از سفر ضمن خواندن دعا</w:t>
      </w:r>
      <w:r>
        <w:rPr>
          <w:rtl/>
        </w:rPr>
        <w:t>ی</w:t>
      </w:r>
      <w:r w:rsidRPr="004941CF">
        <w:rPr>
          <w:rtl/>
        </w:rPr>
        <w:t xml:space="preserve"> ذ</w:t>
      </w:r>
      <w:r>
        <w:rPr>
          <w:rtl/>
        </w:rPr>
        <w:t>ک</w:t>
      </w:r>
      <w:r w:rsidRPr="004941CF">
        <w:rPr>
          <w:rtl/>
        </w:rPr>
        <w:t>ر شده، ا</w:t>
      </w:r>
      <w:r>
        <w:rPr>
          <w:rtl/>
        </w:rPr>
        <w:t>ی</w:t>
      </w:r>
      <w:r w:rsidRPr="004941CF">
        <w:rPr>
          <w:rtl/>
        </w:rPr>
        <w:t xml:space="preserve">ن </w:t>
      </w:r>
      <w:r>
        <w:rPr>
          <w:rtl/>
        </w:rPr>
        <w:t>ک</w:t>
      </w:r>
      <w:r w:rsidRPr="004941CF">
        <w:rPr>
          <w:rtl/>
        </w:rPr>
        <w:t>لمات هم به آن اضافه می‌شود:</w:t>
      </w:r>
      <w:r w:rsidRPr="004941CF">
        <w:rPr>
          <w:rFonts w:cs="Traditional Arabic"/>
          <w:rtl/>
        </w:rPr>
        <w:t xml:space="preserve"> </w:t>
      </w:r>
      <w:r w:rsidRPr="002245D5">
        <w:rPr>
          <w:rStyle w:val="Charb"/>
          <w:rtl/>
        </w:rPr>
        <w:t>«آيبون تائبون عابدون لربنا حامدون»</w:t>
      </w:r>
      <w:r w:rsidRPr="004941CF">
        <w:rPr>
          <w:rFonts w:cs="Rateb lotusb22"/>
          <w:rtl/>
        </w:rPr>
        <w:t>.</w:t>
      </w:r>
      <w:r w:rsidRPr="004941CF">
        <w:rPr>
          <w:rFonts w:cs="Rateb lotusb22" w:hint="cs"/>
          <w:rtl/>
        </w:rPr>
        <w:t xml:space="preserve"> </w:t>
      </w:r>
      <w:r w:rsidRPr="002245D5">
        <w:rPr>
          <w:rFonts w:hint="cs"/>
          <w:rtl/>
        </w:rPr>
        <w:t>(</w:t>
      </w:r>
      <w:r w:rsidRPr="002245D5">
        <w:rPr>
          <w:rtl/>
        </w:rPr>
        <w:t>مسلم</w:t>
      </w:r>
      <w:r w:rsidRPr="002245D5">
        <w:rPr>
          <w:rFonts w:hint="cs"/>
          <w:rtl/>
        </w:rPr>
        <w:t>)</w:t>
      </w:r>
      <w:r w:rsidRPr="002245D5">
        <w:rPr>
          <w:rtl/>
        </w:rPr>
        <w:t>.</w:t>
      </w:r>
    </w:p>
    <w:p w:rsidR="00FF7854" w:rsidRPr="004941CF" w:rsidRDefault="00FF7854" w:rsidP="00391733">
      <w:pPr>
        <w:pStyle w:val="ad"/>
        <w:ind w:firstLine="0"/>
        <w:rPr>
          <w:rtl/>
        </w:rPr>
      </w:pPr>
      <w:r w:rsidRPr="004941CF">
        <w:rPr>
          <w:rtl/>
        </w:rPr>
        <w:t>«در حال</w:t>
      </w:r>
      <w:r>
        <w:rPr>
          <w:rtl/>
        </w:rPr>
        <w:t>ی</w:t>
      </w:r>
      <w:r w:rsidRPr="004941CF">
        <w:rPr>
          <w:rtl/>
        </w:rPr>
        <w:t xml:space="preserve"> باز می‌گرد</w:t>
      </w:r>
      <w:r>
        <w:rPr>
          <w:rtl/>
        </w:rPr>
        <w:t>ی</w:t>
      </w:r>
      <w:r w:rsidRPr="004941CF">
        <w:rPr>
          <w:rtl/>
        </w:rPr>
        <w:t xml:space="preserve">م </w:t>
      </w:r>
      <w:r>
        <w:rPr>
          <w:rtl/>
        </w:rPr>
        <w:t>ک</w:t>
      </w:r>
      <w:r w:rsidRPr="004941CF">
        <w:rPr>
          <w:rtl/>
        </w:rPr>
        <w:t xml:space="preserve">ه رجوع </w:t>
      </w:r>
      <w:r>
        <w:rPr>
          <w:rtl/>
        </w:rPr>
        <w:t>ک</w:t>
      </w:r>
      <w:r w:rsidRPr="004941CF">
        <w:rPr>
          <w:rtl/>
        </w:rPr>
        <w:t xml:space="preserve">ننده، توبه </w:t>
      </w:r>
      <w:r>
        <w:rPr>
          <w:rtl/>
        </w:rPr>
        <w:t>ک</w:t>
      </w:r>
      <w:r w:rsidRPr="004941CF">
        <w:rPr>
          <w:rtl/>
        </w:rPr>
        <w:t>ننده</w:t>
      </w:r>
      <w:r w:rsidRPr="004941CF">
        <w:rPr>
          <w:rFonts w:hint="cs"/>
          <w:rtl/>
        </w:rPr>
        <w:t xml:space="preserve"> و</w:t>
      </w:r>
      <w:r w:rsidRPr="004941CF">
        <w:rPr>
          <w:rtl/>
        </w:rPr>
        <w:t xml:space="preserve"> عبادت </w:t>
      </w:r>
      <w:r>
        <w:rPr>
          <w:rtl/>
        </w:rPr>
        <w:t>ک</w:t>
      </w:r>
      <w:r w:rsidRPr="004941CF">
        <w:rPr>
          <w:rtl/>
        </w:rPr>
        <w:t>نند</w:t>
      </w:r>
      <w:r w:rsidRPr="004941CF">
        <w:rPr>
          <w:rFonts w:hint="cs"/>
          <w:rtl/>
        </w:rPr>
        <w:t>ه‌ا</w:t>
      </w:r>
      <w:r>
        <w:rPr>
          <w:rtl/>
        </w:rPr>
        <w:t>ی</w:t>
      </w:r>
      <w:r w:rsidRPr="004941CF">
        <w:rPr>
          <w:rtl/>
        </w:rPr>
        <w:t>م، و تنها پروردگارمان را ستا</w:t>
      </w:r>
      <w:r>
        <w:rPr>
          <w:rtl/>
        </w:rPr>
        <w:t>ی</w:t>
      </w:r>
      <w:r w:rsidRPr="004941CF">
        <w:rPr>
          <w:rtl/>
        </w:rPr>
        <w:t>ش می‌</w:t>
      </w:r>
      <w:r>
        <w:rPr>
          <w:rtl/>
        </w:rPr>
        <w:t>ک</w:t>
      </w:r>
      <w:r w:rsidRPr="004941CF">
        <w:rPr>
          <w:rtl/>
        </w:rPr>
        <w:t>ن</w:t>
      </w:r>
      <w:r>
        <w:rPr>
          <w:rtl/>
        </w:rPr>
        <w:t>ی</w:t>
      </w:r>
      <w:r w:rsidRPr="004941CF">
        <w:rPr>
          <w:rtl/>
        </w:rPr>
        <w:t>م».</w:t>
      </w:r>
    </w:p>
    <w:p w:rsidR="00FF7854" w:rsidRPr="00BF58F4" w:rsidRDefault="00FF7854" w:rsidP="00391733">
      <w:pPr>
        <w:pStyle w:val="ad"/>
        <w:ind w:firstLine="0"/>
        <w:rPr>
          <w:rFonts w:cs="Traditional Arabic"/>
          <w:sz w:val="20"/>
          <w:szCs w:val="20"/>
          <w:rtl/>
        </w:rPr>
      </w:pPr>
      <w:r w:rsidRPr="004941CF">
        <w:rPr>
          <w:rtl/>
        </w:rPr>
        <w:t>مق</w:t>
      </w:r>
      <w:r>
        <w:rPr>
          <w:rtl/>
        </w:rPr>
        <w:t>ی</w:t>
      </w:r>
      <w:r w:rsidRPr="004941CF">
        <w:rPr>
          <w:rtl/>
        </w:rPr>
        <w:t>م به مسافر چن</w:t>
      </w:r>
      <w:r>
        <w:rPr>
          <w:rtl/>
        </w:rPr>
        <w:t>ی</w:t>
      </w:r>
      <w:r w:rsidRPr="004941CF">
        <w:rPr>
          <w:rtl/>
        </w:rPr>
        <w:t>ن بگو</w:t>
      </w:r>
      <w:r>
        <w:rPr>
          <w:rtl/>
        </w:rPr>
        <w:t>ی</w:t>
      </w:r>
      <w:r w:rsidRPr="004941CF">
        <w:rPr>
          <w:rtl/>
        </w:rPr>
        <w:t>د:</w:t>
      </w:r>
      <w:r w:rsidRPr="004941CF">
        <w:rPr>
          <w:rFonts w:cs="Rateb lotusb22"/>
          <w:rtl/>
        </w:rPr>
        <w:t xml:space="preserve"> </w:t>
      </w:r>
      <w:r w:rsidRPr="002245D5">
        <w:rPr>
          <w:rStyle w:val="Charb"/>
          <w:rtl/>
        </w:rPr>
        <w:t>«استودعكم الله الذي لا تضيع ودائعه»</w:t>
      </w:r>
      <w:r w:rsidRPr="004941CF">
        <w:rPr>
          <w:rFonts w:cs="Rateb lotusb22"/>
          <w:rtl/>
        </w:rPr>
        <w:t>.</w:t>
      </w:r>
      <w:r w:rsidRPr="004941CF">
        <w:rPr>
          <w:rFonts w:cs="Rateb lotusb22" w:hint="cs"/>
          <w:rtl/>
        </w:rPr>
        <w:t xml:space="preserve"> </w:t>
      </w:r>
      <w:r w:rsidRPr="002245D5">
        <w:rPr>
          <w:rFonts w:hint="cs"/>
          <w:rtl/>
        </w:rPr>
        <w:t>(أ</w:t>
      </w:r>
      <w:r w:rsidRPr="002245D5">
        <w:rPr>
          <w:rtl/>
        </w:rPr>
        <w:t>حمد و</w:t>
      </w:r>
      <w:r w:rsidRPr="002245D5">
        <w:rPr>
          <w:rFonts w:hint="cs"/>
          <w:rtl/>
        </w:rPr>
        <w:t>ال</w:t>
      </w:r>
      <w:r w:rsidRPr="002245D5">
        <w:rPr>
          <w:rtl/>
        </w:rPr>
        <w:t>ترمذ</w:t>
      </w:r>
      <w:r>
        <w:rPr>
          <w:rtl/>
        </w:rPr>
        <w:t>ی</w:t>
      </w:r>
      <w:r w:rsidRPr="002245D5">
        <w:rPr>
          <w:rFonts w:hint="cs"/>
          <w:rtl/>
        </w:rPr>
        <w:t>)</w:t>
      </w:r>
      <w:r w:rsidRPr="002245D5">
        <w:rPr>
          <w:rtl/>
        </w:rPr>
        <w:t>.</w:t>
      </w:r>
    </w:p>
    <w:p w:rsidR="00FF7854" w:rsidRPr="004941CF" w:rsidRDefault="00FF7854" w:rsidP="00391733">
      <w:pPr>
        <w:pStyle w:val="ad"/>
        <w:ind w:firstLine="0"/>
        <w:rPr>
          <w:rtl/>
        </w:rPr>
      </w:pPr>
      <w:r w:rsidRPr="004941CF">
        <w:rPr>
          <w:rtl/>
        </w:rPr>
        <w:t>«د</w:t>
      </w:r>
      <w:r>
        <w:rPr>
          <w:rtl/>
        </w:rPr>
        <w:t>ی</w:t>
      </w:r>
      <w:r w:rsidRPr="004941CF">
        <w:rPr>
          <w:rtl/>
        </w:rPr>
        <w:t xml:space="preserve">نت، امانتت و سرانجام </w:t>
      </w:r>
      <w:r>
        <w:rPr>
          <w:rtl/>
        </w:rPr>
        <w:t>ک</w:t>
      </w:r>
      <w:r w:rsidRPr="004941CF">
        <w:rPr>
          <w:rtl/>
        </w:rPr>
        <w:t xml:space="preserve">ارت را به خداوند بزرگ و </w:t>
      </w:r>
      <w:r>
        <w:rPr>
          <w:rtl/>
        </w:rPr>
        <w:t>یک</w:t>
      </w:r>
      <w:r w:rsidRPr="004941CF">
        <w:rPr>
          <w:rtl/>
        </w:rPr>
        <w:t>تا می‌سپارم».</w:t>
      </w:r>
    </w:p>
    <w:p w:rsidR="00FF7854" w:rsidRPr="00BF58F4" w:rsidRDefault="00FF7854" w:rsidP="00391733">
      <w:pPr>
        <w:pStyle w:val="ad"/>
        <w:ind w:firstLine="0"/>
        <w:rPr>
          <w:rFonts w:cs="Traditional Arabic"/>
          <w:sz w:val="20"/>
          <w:szCs w:val="20"/>
          <w:rtl/>
        </w:rPr>
      </w:pPr>
      <w:r w:rsidRPr="004941CF">
        <w:rPr>
          <w:rtl/>
        </w:rPr>
        <w:t>مسافر به مق</w:t>
      </w:r>
      <w:r>
        <w:rPr>
          <w:rtl/>
        </w:rPr>
        <w:t>ی</w:t>
      </w:r>
      <w:r w:rsidRPr="004941CF">
        <w:rPr>
          <w:rtl/>
        </w:rPr>
        <w:t>م چن</w:t>
      </w:r>
      <w:r>
        <w:rPr>
          <w:rtl/>
        </w:rPr>
        <w:t>ی</w:t>
      </w:r>
      <w:r w:rsidRPr="004941CF">
        <w:rPr>
          <w:rtl/>
        </w:rPr>
        <w:t>ن بگو</w:t>
      </w:r>
      <w:r>
        <w:rPr>
          <w:rtl/>
        </w:rPr>
        <w:t>ی</w:t>
      </w:r>
      <w:r w:rsidRPr="004941CF">
        <w:rPr>
          <w:rtl/>
        </w:rPr>
        <w:t>د:</w:t>
      </w:r>
      <w:r w:rsidRPr="004941CF">
        <w:rPr>
          <w:rFonts w:cs="Rateb lotusb22"/>
          <w:rtl/>
        </w:rPr>
        <w:t xml:space="preserve"> </w:t>
      </w:r>
      <w:r w:rsidRPr="002245D5">
        <w:rPr>
          <w:rStyle w:val="Charb"/>
          <w:rtl/>
        </w:rPr>
        <w:t>«استودع الله دينك وأمانتك وعاقبة أمرك»</w:t>
      </w:r>
      <w:r w:rsidRPr="004941CF">
        <w:rPr>
          <w:rFonts w:cs="Rateb lotusb22"/>
          <w:rtl/>
        </w:rPr>
        <w:t>‌.</w:t>
      </w:r>
      <w:r w:rsidRPr="004941CF">
        <w:rPr>
          <w:rFonts w:cs="Rateb lotusb22" w:hint="cs"/>
          <w:rtl/>
        </w:rPr>
        <w:t xml:space="preserve"> </w:t>
      </w:r>
      <w:r w:rsidRPr="002245D5">
        <w:rPr>
          <w:rFonts w:hint="cs"/>
          <w:rtl/>
        </w:rPr>
        <w:t>(أ</w:t>
      </w:r>
      <w:r w:rsidRPr="002245D5">
        <w:rPr>
          <w:rtl/>
        </w:rPr>
        <w:t>حمد وابن ماجه</w:t>
      </w:r>
      <w:r w:rsidRPr="002245D5">
        <w:rPr>
          <w:rFonts w:hint="cs"/>
          <w:rtl/>
        </w:rPr>
        <w:t>)</w:t>
      </w:r>
      <w:r w:rsidRPr="002245D5">
        <w:rPr>
          <w:rtl/>
        </w:rPr>
        <w:t>.</w:t>
      </w:r>
    </w:p>
    <w:p w:rsidR="00FF7854" w:rsidRPr="002E1026" w:rsidRDefault="00FF7854" w:rsidP="00391733">
      <w:pPr>
        <w:pStyle w:val="ad"/>
        <w:ind w:firstLine="0"/>
        <w:rPr>
          <w:rtl/>
        </w:rPr>
      </w:pPr>
      <w:r w:rsidRPr="002E1026">
        <w:rPr>
          <w:rtl/>
        </w:rPr>
        <w:t>«شما را به خدا</w:t>
      </w:r>
      <w:r>
        <w:rPr>
          <w:rtl/>
        </w:rPr>
        <w:t>یی</w:t>
      </w:r>
      <w:r w:rsidRPr="002E1026">
        <w:rPr>
          <w:rtl/>
        </w:rPr>
        <w:t xml:space="preserve"> می‌سپارم </w:t>
      </w:r>
      <w:r>
        <w:rPr>
          <w:rtl/>
        </w:rPr>
        <w:t>ک</w:t>
      </w:r>
      <w:r w:rsidRPr="002E1026">
        <w:rPr>
          <w:rtl/>
        </w:rPr>
        <w:t>ه امانتها را ضا</w:t>
      </w:r>
      <w:r>
        <w:rPr>
          <w:rtl/>
        </w:rPr>
        <w:t>ی</w:t>
      </w:r>
      <w:r w:rsidRPr="002E1026">
        <w:rPr>
          <w:rtl/>
        </w:rPr>
        <w:t>ع ن</w:t>
      </w:r>
      <w:r>
        <w:rPr>
          <w:rtl/>
        </w:rPr>
        <w:t>ک</w:t>
      </w:r>
      <w:r w:rsidRPr="002E1026">
        <w:rPr>
          <w:rtl/>
        </w:rPr>
        <w:t>رده و حفاظت می‌</w:t>
      </w:r>
      <w:r>
        <w:rPr>
          <w:rtl/>
        </w:rPr>
        <w:t>ک</w:t>
      </w:r>
      <w:r w:rsidRPr="002E1026">
        <w:rPr>
          <w:rtl/>
        </w:rPr>
        <w:t>ند».</w:t>
      </w:r>
    </w:p>
  </w:footnote>
  <w:footnote w:id="98">
    <w:p w:rsidR="00FF7854" w:rsidRPr="004941CF" w:rsidRDefault="00FF7854" w:rsidP="00391733">
      <w:pPr>
        <w:pStyle w:val="ad"/>
        <w:rPr>
          <w:rFonts w:cs="Traditional Arabic"/>
          <w:rtl/>
        </w:rPr>
      </w:pPr>
      <w:r w:rsidRPr="002E1026">
        <w:rPr>
          <w:rStyle w:val="FootnoteReference"/>
          <w:vertAlign w:val="baseline"/>
          <w:rtl/>
        </w:rPr>
        <w:footnoteRef/>
      </w:r>
      <w:r>
        <w:rPr>
          <w:rFonts w:hint="cs"/>
          <w:rtl/>
        </w:rPr>
        <w:t>-</w:t>
      </w:r>
      <w:r w:rsidRPr="002E1026">
        <w:rPr>
          <w:rtl/>
        </w:rPr>
        <w:t xml:space="preserve"> احسان </w:t>
      </w:r>
      <w:r>
        <w:rPr>
          <w:rtl/>
        </w:rPr>
        <w:t>ک</w:t>
      </w:r>
      <w:r w:rsidRPr="002E1026">
        <w:rPr>
          <w:rtl/>
        </w:rPr>
        <w:t>ردن و ن</w:t>
      </w:r>
      <w:r>
        <w:rPr>
          <w:rtl/>
        </w:rPr>
        <w:t>یکی</w:t>
      </w:r>
      <w:r w:rsidRPr="002E1026">
        <w:rPr>
          <w:rtl/>
        </w:rPr>
        <w:t xml:space="preserve"> به پدر و مادر از بزرگتر</w:t>
      </w:r>
      <w:r>
        <w:rPr>
          <w:rtl/>
        </w:rPr>
        <w:t>ی</w:t>
      </w:r>
      <w:r w:rsidRPr="002E1026">
        <w:rPr>
          <w:rtl/>
        </w:rPr>
        <w:t xml:space="preserve">ن عبادات و طاعات است </w:t>
      </w:r>
      <w:r>
        <w:rPr>
          <w:rtl/>
        </w:rPr>
        <w:t>ک</w:t>
      </w:r>
      <w:r w:rsidRPr="002E1026">
        <w:rPr>
          <w:rtl/>
        </w:rPr>
        <w:t>ه انسان را به خداوند متعال نزد</w:t>
      </w:r>
      <w:r>
        <w:rPr>
          <w:rtl/>
        </w:rPr>
        <w:t>یک</w:t>
      </w:r>
      <w:r w:rsidRPr="002E1026">
        <w:rPr>
          <w:rtl/>
        </w:rPr>
        <w:t xml:space="preserve"> می‌گرداند، و احسان </w:t>
      </w:r>
      <w:r>
        <w:rPr>
          <w:rtl/>
        </w:rPr>
        <w:t>ک</w:t>
      </w:r>
      <w:r w:rsidRPr="002E1026">
        <w:rPr>
          <w:rtl/>
        </w:rPr>
        <w:t>ردن و محبت را نسبت به آنان واجب قرار داده شده است، خداوند متعال در آ</w:t>
      </w:r>
      <w:r>
        <w:rPr>
          <w:rtl/>
        </w:rPr>
        <w:t>ی</w:t>
      </w:r>
      <w:r w:rsidRPr="002E1026">
        <w:rPr>
          <w:rtl/>
        </w:rPr>
        <w:t>ه 23، سوره إسراء، چن</w:t>
      </w:r>
      <w:r>
        <w:rPr>
          <w:rtl/>
        </w:rPr>
        <w:t>ی</w:t>
      </w:r>
      <w:r w:rsidRPr="002E1026">
        <w:rPr>
          <w:rtl/>
        </w:rPr>
        <w:t>ن می‌فرما</w:t>
      </w:r>
      <w:r>
        <w:rPr>
          <w:rtl/>
        </w:rPr>
        <w:t>ی</w:t>
      </w:r>
      <w:r w:rsidRPr="002E1026">
        <w:rPr>
          <w:rtl/>
        </w:rPr>
        <w:t>د:</w:t>
      </w:r>
      <w:r w:rsidRPr="004941CF">
        <w:rPr>
          <w:rFonts w:cs="Rateb lotusb22"/>
          <w:rtl/>
        </w:rPr>
        <w:t xml:space="preserve"> </w:t>
      </w:r>
      <w:r w:rsidRPr="00D73BF6">
        <w:rPr>
          <w:rFonts w:ascii="Traditional Arabic" w:hAnsi="Traditional Arabic" w:cs="Traditional Arabic"/>
          <w:rtl/>
        </w:rPr>
        <w:t>﴿</w:t>
      </w:r>
      <w:r w:rsidRPr="003E2CA7">
        <w:rPr>
          <w:rStyle w:val="Chard"/>
          <w:rtl/>
        </w:rPr>
        <w:t>وَقَضَى رَبُّكَ أَلَّا تَعْبُدُوا إِلَّا إِيَّاه</w:t>
      </w:r>
      <w:r>
        <w:rPr>
          <w:rStyle w:val="Chard"/>
          <w:rtl/>
        </w:rPr>
        <w:t>ُ وَبِالْوَالِدَيْنِ إِحْسَانًا</w:t>
      </w:r>
      <w:r w:rsidRPr="00D73BF6">
        <w:rPr>
          <w:rFonts w:ascii="Traditional Arabic" w:hAnsi="Traditional Arabic" w:cs="Traditional Arabic"/>
          <w:rtl/>
        </w:rPr>
        <w:t>﴾</w:t>
      </w:r>
      <w:r w:rsidRPr="002E1026">
        <w:rPr>
          <w:rtl/>
        </w:rPr>
        <w:t xml:space="preserve"> [الإسراء: 23].</w:t>
      </w:r>
    </w:p>
    <w:p w:rsidR="00FF7854" w:rsidRPr="004941CF" w:rsidRDefault="00FF7854" w:rsidP="00391733">
      <w:pPr>
        <w:pStyle w:val="ad"/>
        <w:ind w:firstLine="0"/>
        <w:rPr>
          <w:rtl/>
        </w:rPr>
      </w:pPr>
      <w:r w:rsidRPr="004941CF">
        <w:rPr>
          <w:rtl/>
        </w:rPr>
        <w:t>«‌پروردگارت چن</w:t>
      </w:r>
      <w:r>
        <w:rPr>
          <w:rtl/>
        </w:rPr>
        <w:t>ی</w:t>
      </w:r>
      <w:r w:rsidRPr="004941CF">
        <w:rPr>
          <w:rtl/>
        </w:rPr>
        <w:t>ن ح</w:t>
      </w:r>
      <w:r>
        <w:rPr>
          <w:rtl/>
        </w:rPr>
        <w:t>ک</w:t>
      </w:r>
      <w:r w:rsidRPr="004941CF">
        <w:rPr>
          <w:rtl/>
        </w:rPr>
        <w:t xml:space="preserve">م </w:t>
      </w:r>
      <w:r>
        <w:rPr>
          <w:rtl/>
        </w:rPr>
        <w:t>ک</w:t>
      </w:r>
      <w:r w:rsidRPr="004941CF">
        <w:rPr>
          <w:rtl/>
        </w:rPr>
        <w:t xml:space="preserve">رده و دستور داده است </w:t>
      </w:r>
      <w:r>
        <w:rPr>
          <w:rtl/>
        </w:rPr>
        <w:t>ک</w:t>
      </w:r>
      <w:r w:rsidRPr="004941CF">
        <w:rPr>
          <w:rtl/>
        </w:rPr>
        <w:t>ه ه</w:t>
      </w:r>
      <w:r>
        <w:rPr>
          <w:rtl/>
        </w:rPr>
        <w:t>ی</w:t>
      </w:r>
      <w:r w:rsidRPr="004941CF">
        <w:rPr>
          <w:rtl/>
        </w:rPr>
        <w:t xml:space="preserve">چ </w:t>
      </w:r>
      <w:r>
        <w:rPr>
          <w:rtl/>
        </w:rPr>
        <w:t>ک</w:t>
      </w:r>
      <w:r w:rsidRPr="004941CF">
        <w:rPr>
          <w:rtl/>
        </w:rPr>
        <w:t>س و ه</w:t>
      </w:r>
      <w:r>
        <w:rPr>
          <w:rtl/>
        </w:rPr>
        <w:t>ی</w:t>
      </w:r>
      <w:r w:rsidRPr="004941CF">
        <w:rPr>
          <w:rtl/>
        </w:rPr>
        <w:t>چ چ</w:t>
      </w:r>
      <w:r>
        <w:rPr>
          <w:rtl/>
        </w:rPr>
        <w:t>ی</w:t>
      </w:r>
      <w:r w:rsidRPr="004941CF">
        <w:rPr>
          <w:rtl/>
        </w:rPr>
        <w:t>ز</w:t>
      </w:r>
      <w:r>
        <w:rPr>
          <w:rtl/>
        </w:rPr>
        <w:t>ی</w:t>
      </w:r>
      <w:r w:rsidRPr="004941CF">
        <w:rPr>
          <w:rtl/>
        </w:rPr>
        <w:t xml:space="preserve"> را غ</w:t>
      </w:r>
      <w:r>
        <w:rPr>
          <w:rtl/>
        </w:rPr>
        <w:t>ی</w:t>
      </w:r>
      <w:r w:rsidRPr="004941CF">
        <w:rPr>
          <w:rtl/>
        </w:rPr>
        <w:t>ر از و</w:t>
      </w:r>
      <w:r>
        <w:rPr>
          <w:rtl/>
        </w:rPr>
        <w:t>ی</w:t>
      </w:r>
      <w:r w:rsidRPr="004941CF">
        <w:rPr>
          <w:rtl/>
        </w:rPr>
        <w:t xml:space="preserve"> پرستش و عبادت ن</w:t>
      </w:r>
      <w:r>
        <w:rPr>
          <w:rtl/>
        </w:rPr>
        <w:t>ک</w:t>
      </w:r>
      <w:r w:rsidRPr="004941CF">
        <w:rPr>
          <w:rtl/>
        </w:rPr>
        <w:t>ن</w:t>
      </w:r>
      <w:r>
        <w:rPr>
          <w:rtl/>
        </w:rPr>
        <w:t>ی</w:t>
      </w:r>
      <w:r w:rsidRPr="004941CF">
        <w:rPr>
          <w:rtl/>
        </w:rPr>
        <w:t>د، و د</w:t>
      </w:r>
      <w:r>
        <w:rPr>
          <w:rtl/>
        </w:rPr>
        <w:t>ی</w:t>
      </w:r>
      <w:r w:rsidRPr="004941CF">
        <w:rPr>
          <w:rtl/>
        </w:rPr>
        <w:t>گر ا</w:t>
      </w:r>
      <w:r>
        <w:rPr>
          <w:rtl/>
        </w:rPr>
        <w:t>ی</w:t>
      </w:r>
      <w:r w:rsidRPr="004941CF">
        <w:rPr>
          <w:rtl/>
        </w:rPr>
        <w:t>ن</w:t>
      </w:r>
      <w:r>
        <w:rPr>
          <w:rtl/>
        </w:rPr>
        <w:t>ک</w:t>
      </w:r>
      <w:r w:rsidRPr="004941CF">
        <w:rPr>
          <w:rtl/>
        </w:rPr>
        <w:t>ه به پدر و مادرتان ن</w:t>
      </w:r>
      <w:r>
        <w:rPr>
          <w:rtl/>
        </w:rPr>
        <w:t>یکی</w:t>
      </w:r>
      <w:r w:rsidRPr="004941CF">
        <w:rPr>
          <w:rtl/>
        </w:rPr>
        <w:t xml:space="preserve"> و احسان بنما</w:t>
      </w:r>
      <w:r>
        <w:rPr>
          <w:rtl/>
        </w:rPr>
        <w:t>یی</w:t>
      </w:r>
      <w:r w:rsidRPr="004941CF">
        <w:rPr>
          <w:rtl/>
        </w:rPr>
        <w:t>د».</w:t>
      </w:r>
    </w:p>
    <w:p w:rsidR="00FF7854" w:rsidRPr="004941CF" w:rsidRDefault="00FF7854" w:rsidP="00CD0A47">
      <w:pPr>
        <w:pStyle w:val="ad"/>
        <w:rPr>
          <w:rtl/>
        </w:rPr>
      </w:pPr>
      <w:r w:rsidRPr="004941CF">
        <w:rPr>
          <w:rtl/>
        </w:rPr>
        <w:t>و در آ</w:t>
      </w:r>
      <w:r>
        <w:rPr>
          <w:rtl/>
        </w:rPr>
        <w:t>ی</w:t>
      </w:r>
      <w:r w:rsidRPr="004941CF">
        <w:rPr>
          <w:rtl/>
        </w:rPr>
        <w:t>ه 14، سوره لقمان، پروردگار به انسان</w:t>
      </w:r>
      <w:r>
        <w:rPr>
          <w:rFonts w:hint="cs"/>
          <w:rtl/>
        </w:rPr>
        <w:t>‌</w:t>
      </w:r>
      <w:r w:rsidRPr="004941CF">
        <w:rPr>
          <w:rtl/>
        </w:rPr>
        <w:t>ها، ا</w:t>
      </w:r>
      <w:r>
        <w:rPr>
          <w:rtl/>
        </w:rPr>
        <w:t>ی</w:t>
      </w:r>
      <w:r w:rsidRPr="004941CF">
        <w:rPr>
          <w:rtl/>
        </w:rPr>
        <w:t>ن</w:t>
      </w:r>
      <w:r>
        <w:rPr>
          <w:rFonts w:hint="cs"/>
          <w:rtl/>
        </w:rPr>
        <w:t>‌</w:t>
      </w:r>
      <w:r w:rsidRPr="004941CF">
        <w:rPr>
          <w:rtl/>
        </w:rPr>
        <w:t xml:space="preserve">گونه سفارش </w:t>
      </w:r>
      <w:r>
        <w:rPr>
          <w:rtl/>
        </w:rPr>
        <w:t>ک</w:t>
      </w:r>
      <w:r w:rsidRPr="004941CF">
        <w:rPr>
          <w:rtl/>
        </w:rPr>
        <w:t xml:space="preserve">رده است: </w:t>
      </w:r>
      <w:r w:rsidRPr="00D73BF6">
        <w:rPr>
          <w:rFonts w:ascii="Traditional Arabic" w:hAnsi="Traditional Arabic" w:cs="Traditional Arabic"/>
          <w:rtl/>
        </w:rPr>
        <w:t>﴿</w:t>
      </w:r>
      <w:r w:rsidRPr="003E2CA7">
        <w:rPr>
          <w:rStyle w:val="Chard"/>
          <w:rtl/>
        </w:rPr>
        <w:t>وَوَصَّيْنَا الْإِنْسَانَ بِوَالِدَيْهِ حَمَلَتْهُ أُمُّهُ وَهْنًا عَلَى وَهْنٍ وَفِصَالُهُ فِي عَامَيْنِ أَنِ اشْكُرْ لِي وَلِوَالِدَيْكَ إِلَيَّ الْمَصِيرُ</w:t>
      </w:r>
      <w:r w:rsidRPr="003E2CA7">
        <w:rPr>
          <w:rStyle w:val="Chard"/>
          <w:spacing w:val="-4"/>
          <w:rtl/>
        </w:rPr>
        <w:t>١٤</w:t>
      </w:r>
      <w:r w:rsidRPr="00D73BF6">
        <w:rPr>
          <w:rFonts w:ascii="Traditional Arabic" w:hAnsi="Traditional Arabic" w:cs="Traditional Arabic"/>
          <w:spacing w:val="-4"/>
          <w:rtl/>
        </w:rPr>
        <w:t>﴾</w:t>
      </w:r>
      <w:r w:rsidRPr="003E2CA7">
        <w:rPr>
          <w:rFonts w:cs="Arial"/>
          <w:spacing w:val="-4"/>
          <w:rtl/>
        </w:rPr>
        <w:t xml:space="preserve"> </w:t>
      </w:r>
      <w:r w:rsidRPr="003E2CA7">
        <w:rPr>
          <w:spacing w:val="-4"/>
          <w:rtl/>
        </w:rPr>
        <w:t>[لقمان: 14].</w:t>
      </w:r>
      <w:r>
        <w:rPr>
          <w:rFonts w:hint="cs"/>
          <w:rtl/>
        </w:rPr>
        <w:t xml:space="preserve"> </w:t>
      </w:r>
      <w:r w:rsidRPr="004941CF">
        <w:rPr>
          <w:rtl/>
        </w:rPr>
        <w:t>«به تمام</w:t>
      </w:r>
      <w:r>
        <w:rPr>
          <w:rtl/>
        </w:rPr>
        <w:t>ی</w:t>
      </w:r>
      <w:r w:rsidRPr="004941CF">
        <w:rPr>
          <w:rtl/>
        </w:rPr>
        <w:t xml:space="preserve"> انسان</w:t>
      </w:r>
      <w:r>
        <w:rPr>
          <w:rFonts w:hint="cs"/>
          <w:rtl/>
        </w:rPr>
        <w:t>‌</w:t>
      </w:r>
      <w:r w:rsidRPr="004941CF">
        <w:rPr>
          <w:rtl/>
        </w:rPr>
        <w:t>ها در</w:t>
      </w:r>
      <w:r w:rsidRPr="004941CF">
        <w:rPr>
          <w:rFonts w:hint="cs"/>
          <w:rtl/>
        </w:rPr>
        <w:t>باره‌ى</w:t>
      </w:r>
      <w:r w:rsidRPr="004941CF">
        <w:rPr>
          <w:rtl/>
        </w:rPr>
        <w:t xml:space="preserve"> حق پدر و مادرشان سفارش </w:t>
      </w:r>
      <w:r>
        <w:rPr>
          <w:rtl/>
        </w:rPr>
        <w:t>ک</w:t>
      </w:r>
      <w:r w:rsidRPr="004941CF">
        <w:rPr>
          <w:rtl/>
        </w:rPr>
        <w:t>رد</w:t>
      </w:r>
      <w:r>
        <w:rPr>
          <w:rtl/>
        </w:rPr>
        <w:t>ی</w:t>
      </w:r>
      <w:r w:rsidRPr="004941CF">
        <w:rPr>
          <w:rtl/>
        </w:rPr>
        <w:t>م (</w:t>
      </w:r>
      <w:r>
        <w:rPr>
          <w:rtl/>
        </w:rPr>
        <w:t>ک</w:t>
      </w:r>
      <w:r w:rsidRPr="004941CF">
        <w:rPr>
          <w:rtl/>
        </w:rPr>
        <w:t>ه به آنها ن</w:t>
      </w:r>
      <w:r>
        <w:rPr>
          <w:rtl/>
        </w:rPr>
        <w:t>یکی</w:t>
      </w:r>
      <w:r w:rsidRPr="004941CF">
        <w:rPr>
          <w:rtl/>
        </w:rPr>
        <w:t xml:space="preserve"> و احسان </w:t>
      </w:r>
      <w:r>
        <w:rPr>
          <w:rtl/>
        </w:rPr>
        <w:t>ک</w:t>
      </w:r>
      <w:r w:rsidRPr="004941CF">
        <w:rPr>
          <w:rtl/>
        </w:rPr>
        <w:t>ن</w:t>
      </w:r>
      <w:r>
        <w:rPr>
          <w:rtl/>
        </w:rPr>
        <w:t>ی</w:t>
      </w:r>
      <w:r w:rsidRPr="004941CF">
        <w:rPr>
          <w:rtl/>
        </w:rPr>
        <w:t>د)، بو</w:t>
      </w:r>
      <w:r>
        <w:rPr>
          <w:rtl/>
        </w:rPr>
        <w:t>ی</w:t>
      </w:r>
      <w:r w:rsidRPr="004941CF">
        <w:rPr>
          <w:rtl/>
        </w:rPr>
        <w:t xml:space="preserve">ژه مادر </w:t>
      </w:r>
      <w:r>
        <w:rPr>
          <w:rtl/>
        </w:rPr>
        <w:t>ک</w:t>
      </w:r>
      <w:r w:rsidRPr="004941CF">
        <w:rPr>
          <w:rtl/>
        </w:rPr>
        <w:t xml:space="preserve">ه او را از </w:t>
      </w:r>
      <w:r w:rsidRPr="00CD0A47">
        <w:rPr>
          <w:rtl/>
        </w:rPr>
        <w:t>حالتی</w:t>
      </w:r>
      <w:r w:rsidRPr="004941CF">
        <w:rPr>
          <w:rtl/>
        </w:rPr>
        <w:t xml:space="preserve"> به حالت</w:t>
      </w:r>
      <w:r>
        <w:rPr>
          <w:rtl/>
        </w:rPr>
        <w:t>ی</w:t>
      </w:r>
      <w:r w:rsidRPr="004941CF">
        <w:rPr>
          <w:rtl/>
        </w:rPr>
        <w:t xml:space="preserve"> د</w:t>
      </w:r>
      <w:r>
        <w:rPr>
          <w:rtl/>
        </w:rPr>
        <w:t>ی</w:t>
      </w:r>
      <w:r w:rsidRPr="004941CF">
        <w:rPr>
          <w:rtl/>
        </w:rPr>
        <w:t xml:space="preserve">گر حمل </w:t>
      </w:r>
      <w:r>
        <w:rPr>
          <w:rtl/>
        </w:rPr>
        <w:t>ک</w:t>
      </w:r>
      <w:r w:rsidRPr="004941CF">
        <w:rPr>
          <w:rtl/>
        </w:rPr>
        <w:t>رده است و بعد از دو سال و</w:t>
      </w:r>
      <w:r>
        <w:rPr>
          <w:rtl/>
        </w:rPr>
        <w:t>ی</w:t>
      </w:r>
      <w:r w:rsidRPr="004941CF">
        <w:rPr>
          <w:rtl/>
        </w:rPr>
        <w:t xml:space="preserve"> را از ش</w:t>
      </w:r>
      <w:r>
        <w:rPr>
          <w:rtl/>
        </w:rPr>
        <w:t>ی</w:t>
      </w:r>
      <w:r w:rsidRPr="004941CF">
        <w:rPr>
          <w:rtl/>
        </w:rPr>
        <w:t>ر دادن باز</w:t>
      </w:r>
      <w:r>
        <w:rPr>
          <w:rFonts w:hint="cs"/>
          <w:rtl/>
        </w:rPr>
        <w:t xml:space="preserve"> </w:t>
      </w:r>
      <w:r w:rsidRPr="004941CF">
        <w:rPr>
          <w:rtl/>
        </w:rPr>
        <w:t>گرفته تا آن</w:t>
      </w:r>
      <w:r>
        <w:rPr>
          <w:rtl/>
        </w:rPr>
        <w:t>ک</w:t>
      </w:r>
      <w:r w:rsidRPr="004941CF">
        <w:rPr>
          <w:rtl/>
        </w:rPr>
        <w:t>ه هر روز بر ناتوان</w:t>
      </w:r>
      <w:r>
        <w:rPr>
          <w:rtl/>
        </w:rPr>
        <w:t>ی</w:t>
      </w:r>
      <w:r w:rsidRPr="004941CF">
        <w:rPr>
          <w:rtl/>
        </w:rPr>
        <w:t xml:space="preserve"> و ضعفش افزوده شده است، و د</w:t>
      </w:r>
      <w:r>
        <w:rPr>
          <w:rtl/>
        </w:rPr>
        <w:t>ی</w:t>
      </w:r>
      <w:r w:rsidRPr="004941CF">
        <w:rPr>
          <w:rtl/>
        </w:rPr>
        <w:t>گر ا</w:t>
      </w:r>
      <w:r>
        <w:rPr>
          <w:rtl/>
        </w:rPr>
        <w:t>ی</w:t>
      </w:r>
      <w:r w:rsidRPr="004941CF">
        <w:rPr>
          <w:rtl/>
        </w:rPr>
        <w:t>ن</w:t>
      </w:r>
      <w:r>
        <w:rPr>
          <w:rtl/>
        </w:rPr>
        <w:t>ک</w:t>
      </w:r>
      <w:r w:rsidRPr="004941CF">
        <w:rPr>
          <w:rtl/>
        </w:rPr>
        <w:t>ه ش</w:t>
      </w:r>
      <w:r>
        <w:rPr>
          <w:rtl/>
        </w:rPr>
        <w:t>ک</w:t>
      </w:r>
      <w:r w:rsidRPr="004941CF">
        <w:rPr>
          <w:rtl/>
        </w:rPr>
        <w:t>ر و سپاس من و پدر و مادرت را به جا</w:t>
      </w:r>
      <w:r>
        <w:rPr>
          <w:rtl/>
        </w:rPr>
        <w:t>ی</w:t>
      </w:r>
      <w:r w:rsidRPr="004941CF">
        <w:rPr>
          <w:rtl/>
        </w:rPr>
        <w:t xml:space="preserve"> ب</w:t>
      </w:r>
      <w:r>
        <w:rPr>
          <w:rtl/>
        </w:rPr>
        <w:t>ی</w:t>
      </w:r>
      <w:r w:rsidRPr="004941CF">
        <w:rPr>
          <w:rtl/>
        </w:rPr>
        <w:t>اور، (ا</w:t>
      </w:r>
      <w:r>
        <w:rPr>
          <w:rtl/>
        </w:rPr>
        <w:t>ی</w:t>
      </w:r>
      <w:r w:rsidRPr="004941CF">
        <w:rPr>
          <w:rtl/>
        </w:rPr>
        <w:t>ن را بدان</w:t>
      </w:r>
      <w:r>
        <w:rPr>
          <w:rtl/>
        </w:rPr>
        <w:t>ی</w:t>
      </w:r>
      <w:r w:rsidRPr="004941CF">
        <w:rPr>
          <w:rtl/>
        </w:rPr>
        <w:t>د) بازگشت</w:t>
      </w:r>
      <w:r>
        <w:rPr>
          <w:rtl/>
        </w:rPr>
        <w:t xml:space="preserve"> تمامی مخلوقات به سوی من است. (ی</w:t>
      </w:r>
      <w:r w:rsidRPr="004941CF">
        <w:rPr>
          <w:rtl/>
        </w:rPr>
        <w:t>عن</w:t>
      </w:r>
      <w:r>
        <w:rPr>
          <w:rtl/>
        </w:rPr>
        <w:t>ی</w:t>
      </w:r>
      <w:r w:rsidRPr="004941CF">
        <w:rPr>
          <w:rtl/>
        </w:rPr>
        <w:t xml:space="preserve"> چنانچه حق من و حق پدر و مادرتان را به جا</w:t>
      </w:r>
      <w:r>
        <w:rPr>
          <w:rtl/>
        </w:rPr>
        <w:t>ی</w:t>
      </w:r>
      <w:r w:rsidRPr="004941CF">
        <w:rPr>
          <w:rtl/>
        </w:rPr>
        <w:t xml:space="preserve"> ن</w:t>
      </w:r>
      <w:r>
        <w:rPr>
          <w:rtl/>
        </w:rPr>
        <w:t>ی</w:t>
      </w:r>
      <w:r w:rsidRPr="004941CF">
        <w:rPr>
          <w:rtl/>
        </w:rPr>
        <w:t>اور</w:t>
      </w:r>
      <w:r>
        <w:rPr>
          <w:rtl/>
        </w:rPr>
        <w:t>ی</w:t>
      </w:r>
      <w:r w:rsidRPr="004941CF">
        <w:rPr>
          <w:rtl/>
        </w:rPr>
        <w:t xml:space="preserve">د شما را به </w:t>
      </w:r>
      <w:r>
        <w:rPr>
          <w:rtl/>
        </w:rPr>
        <w:t>کی</w:t>
      </w:r>
      <w:r w:rsidRPr="004941CF">
        <w:rPr>
          <w:rtl/>
        </w:rPr>
        <w:t>فر خواهم رساند).</w:t>
      </w:r>
    </w:p>
    <w:p w:rsidR="00FF7854" w:rsidRPr="004941CF" w:rsidRDefault="00FF7854" w:rsidP="00CD0A47">
      <w:pPr>
        <w:pStyle w:val="ad"/>
        <w:rPr>
          <w:rtl/>
        </w:rPr>
      </w:pPr>
      <w:r w:rsidRPr="002E1026">
        <w:rPr>
          <w:rStyle w:val="Char9"/>
          <w:rtl/>
        </w:rPr>
        <w:t xml:space="preserve">عبدالله بن مسعود </w:t>
      </w:r>
      <w:r w:rsidRPr="00D73BF6">
        <w:rPr>
          <w:rStyle w:val="Char9"/>
          <w:rFonts w:ascii="CTraditional Arabic" w:hAnsi="CTraditional Arabic" w:cs="CTraditional Arabic"/>
          <w:rtl/>
        </w:rPr>
        <w:t>س</w:t>
      </w:r>
      <w:r w:rsidRPr="002E1026">
        <w:rPr>
          <w:rStyle w:val="Char9"/>
          <w:rtl/>
        </w:rPr>
        <w:t xml:space="preserve"> می‌گو</w:t>
      </w:r>
      <w:r>
        <w:rPr>
          <w:rStyle w:val="Char9"/>
          <w:rtl/>
        </w:rPr>
        <w:t>ی</w:t>
      </w:r>
      <w:r w:rsidRPr="002E1026">
        <w:rPr>
          <w:rStyle w:val="Char9"/>
          <w:rtl/>
        </w:rPr>
        <w:t xml:space="preserve">د: از رسول الله </w:t>
      </w:r>
      <w:r>
        <w:rPr>
          <w:rStyle w:val="Char9"/>
          <w:rFonts w:cs="CTraditional Arabic" w:hint="cs"/>
          <w:rtl/>
        </w:rPr>
        <w:t>ج</w:t>
      </w:r>
      <w:r w:rsidRPr="002E1026">
        <w:rPr>
          <w:rStyle w:val="Char9"/>
          <w:rtl/>
        </w:rPr>
        <w:t xml:space="preserve"> پرس</w:t>
      </w:r>
      <w:r>
        <w:rPr>
          <w:rStyle w:val="Char9"/>
          <w:rtl/>
        </w:rPr>
        <w:t>ی</w:t>
      </w:r>
      <w:r w:rsidRPr="002E1026">
        <w:rPr>
          <w:rStyle w:val="Char9"/>
          <w:rtl/>
        </w:rPr>
        <w:t>دم:</w:t>
      </w:r>
      <w:r w:rsidRPr="004941CF">
        <w:rPr>
          <w:rFonts w:cs="Rateb lotusb22"/>
          <w:sz w:val="30"/>
          <w:szCs w:val="30"/>
          <w:rtl/>
        </w:rPr>
        <w:t xml:space="preserve"> </w:t>
      </w:r>
      <w:r w:rsidRPr="002E1026">
        <w:rPr>
          <w:rStyle w:val="Charb"/>
          <w:rtl/>
        </w:rPr>
        <w:t>«أي العمل أحب إلى الله؟ قال الصلاة على وقتها، قلت ثم أي؟ قال: بر الوالدين، قلت ثم أي: قال الجهاد في سبيل الله»</w:t>
      </w:r>
      <w:r w:rsidRPr="004941CF">
        <w:rPr>
          <w:rFonts w:cs="Rateb lotusb22"/>
          <w:sz w:val="30"/>
          <w:szCs w:val="30"/>
          <w:rtl/>
        </w:rPr>
        <w:t>‌.</w:t>
      </w:r>
      <w:r w:rsidRPr="004941CF">
        <w:rPr>
          <w:rFonts w:cs="Rateb lotusb22" w:hint="cs"/>
          <w:sz w:val="30"/>
          <w:szCs w:val="30"/>
          <w:rtl/>
        </w:rPr>
        <w:t xml:space="preserve"> </w:t>
      </w:r>
      <w:r w:rsidRPr="002E1026">
        <w:rPr>
          <w:rStyle w:val="Char9"/>
          <w:rFonts w:hint="cs"/>
          <w:rtl/>
        </w:rPr>
        <w:t>(</w:t>
      </w:r>
      <w:r w:rsidRPr="002E1026">
        <w:rPr>
          <w:rStyle w:val="Char9"/>
          <w:rtl/>
        </w:rPr>
        <w:t>ا</w:t>
      </w:r>
      <w:r w:rsidRPr="002E1026">
        <w:rPr>
          <w:rStyle w:val="Char9"/>
          <w:rFonts w:hint="cs"/>
          <w:rtl/>
        </w:rPr>
        <w:t>ل</w:t>
      </w:r>
      <w:r w:rsidRPr="002E1026">
        <w:rPr>
          <w:rStyle w:val="Char9"/>
          <w:rtl/>
        </w:rPr>
        <w:t>بخار</w:t>
      </w:r>
      <w:r>
        <w:rPr>
          <w:rStyle w:val="Char9"/>
          <w:rtl/>
        </w:rPr>
        <w:t>ی</w:t>
      </w:r>
      <w:r w:rsidRPr="002E1026">
        <w:rPr>
          <w:rStyle w:val="Char9"/>
          <w:rtl/>
        </w:rPr>
        <w:t xml:space="preserve"> ومسلم</w:t>
      </w:r>
      <w:r w:rsidRPr="002E1026">
        <w:rPr>
          <w:rStyle w:val="Char9"/>
          <w:rFonts w:hint="cs"/>
          <w:rtl/>
        </w:rPr>
        <w:t>)</w:t>
      </w:r>
      <w:r w:rsidRPr="002E1026">
        <w:rPr>
          <w:rStyle w:val="Char9"/>
          <w:rtl/>
        </w:rPr>
        <w:t>.</w:t>
      </w:r>
      <w:r>
        <w:rPr>
          <w:rFonts w:hint="cs"/>
          <w:rtl/>
        </w:rPr>
        <w:t xml:space="preserve"> </w:t>
      </w:r>
      <w:r w:rsidRPr="004941CF">
        <w:rPr>
          <w:rtl/>
        </w:rPr>
        <w:t>«چه عمل</w:t>
      </w:r>
      <w:r>
        <w:rPr>
          <w:rtl/>
        </w:rPr>
        <w:t>ی</w:t>
      </w:r>
      <w:r w:rsidRPr="004941CF">
        <w:rPr>
          <w:rtl/>
        </w:rPr>
        <w:t xml:space="preserve"> نزد خداوند از سا</w:t>
      </w:r>
      <w:r>
        <w:rPr>
          <w:rtl/>
        </w:rPr>
        <w:t>ی</w:t>
      </w:r>
      <w:r w:rsidRPr="004941CF">
        <w:rPr>
          <w:rtl/>
        </w:rPr>
        <w:t>ر اعمال محبوب تر است؟ ا</w:t>
      </w:r>
      <w:r>
        <w:rPr>
          <w:rtl/>
        </w:rPr>
        <w:t>ی</w:t>
      </w:r>
      <w:r w:rsidRPr="004941CF">
        <w:rPr>
          <w:rtl/>
        </w:rPr>
        <w:t xml:space="preserve">شان </w:t>
      </w:r>
      <w:r>
        <w:rPr>
          <w:rFonts w:cs="CTraditional Arabic" w:hint="cs"/>
          <w:rtl/>
        </w:rPr>
        <w:t>ج</w:t>
      </w:r>
      <w:r w:rsidRPr="004941CF">
        <w:rPr>
          <w:rtl/>
        </w:rPr>
        <w:t xml:space="preserve"> فرمودند: خواندن نماز در وقتش. سپس گفتم: د</w:t>
      </w:r>
      <w:r>
        <w:rPr>
          <w:rtl/>
        </w:rPr>
        <w:t>ی</w:t>
      </w:r>
      <w:r w:rsidRPr="004941CF">
        <w:rPr>
          <w:rtl/>
        </w:rPr>
        <w:t>گر چه عمل</w:t>
      </w:r>
      <w:r>
        <w:rPr>
          <w:rtl/>
        </w:rPr>
        <w:t>ی</w:t>
      </w:r>
      <w:r w:rsidRPr="004941CF">
        <w:rPr>
          <w:rtl/>
        </w:rPr>
        <w:t>؟ ا</w:t>
      </w:r>
      <w:r>
        <w:rPr>
          <w:rtl/>
        </w:rPr>
        <w:t>ی</w:t>
      </w:r>
      <w:r w:rsidRPr="004941CF">
        <w:rPr>
          <w:rtl/>
        </w:rPr>
        <w:t xml:space="preserve">شان </w:t>
      </w:r>
      <w:r>
        <w:rPr>
          <w:rFonts w:cs="CTraditional Arabic" w:hint="cs"/>
          <w:rtl/>
        </w:rPr>
        <w:t>ج</w:t>
      </w:r>
      <w:r w:rsidRPr="004941CF">
        <w:rPr>
          <w:rtl/>
        </w:rPr>
        <w:t xml:space="preserve"> فرمودند: ن</w:t>
      </w:r>
      <w:r>
        <w:rPr>
          <w:rtl/>
        </w:rPr>
        <w:t>یکی</w:t>
      </w:r>
      <w:r w:rsidRPr="004941CF">
        <w:rPr>
          <w:rtl/>
        </w:rPr>
        <w:t xml:space="preserve"> و محبت به پدر و مادر. سرانجام گفتم: د</w:t>
      </w:r>
      <w:r>
        <w:rPr>
          <w:rtl/>
        </w:rPr>
        <w:t>ی</w:t>
      </w:r>
      <w:r w:rsidRPr="004941CF">
        <w:rPr>
          <w:rtl/>
        </w:rPr>
        <w:t>گر چه عمل</w:t>
      </w:r>
      <w:r>
        <w:rPr>
          <w:rtl/>
        </w:rPr>
        <w:t>ی</w:t>
      </w:r>
      <w:r w:rsidRPr="004941CF">
        <w:rPr>
          <w:rtl/>
        </w:rPr>
        <w:t>؟ ا</w:t>
      </w:r>
      <w:r>
        <w:rPr>
          <w:rtl/>
        </w:rPr>
        <w:t>ی</w:t>
      </w:r>
      <w:r w:rsidRPr="004941CF">
        <w:rPr>
          <w:rtl/>
        </w:rPr>
        <w:t xml:space="preserve">شان </w:t>
      </w:r>
      <w:r>
        <w:rPr>
          <w:rFonts w:cs="CTraditional Arabic" w:hint="cs"/>
          <w:rtl/>
        </w:rPr>
        <w:t>ج</w:t>
      </w:r>
      <w:r w:rsidRPr="004941CF">
        <w:rPr>
          <w:rtl/>
        </w:rPr>
        <w:t xml:space="preserve"> فرمود: جهاد </w:t>
      </w:r>
      <w:r>
        <w:rPr>
          <w:rtl/>
        </w:rPr>
        <w:t>ک</w:t>
      </w:r>
      <w:r w:rsidRPr="004941CF">
        <w:rPr>
          <w:rtl/>
        </w:rPr>
        <w:t>ردن در راه خدا».</w:t>
      </w:r>
    </w:p>
  </w:footnote>
  <w:footnote w:id="99">
    <w:p w:rsidR="00FF7854" w:rsidRPr="00FB3A19" w:rsidRDefault="00FF7854" w:rsidP="00391733">
      <w:pPr>
        <w:widowControl w:val="0"/>
        <w:ind w:left="284" w:hanging="284"/>
        <w:jc w:val="both"/>
        <w:rPr>
          <w:rFonts w:cs="Traditional Arabic"/>
          <w:sz w:val="20"/>
          <w:szCs w:val="20"/>
          <w:rtl/>
        </w:rPr>
      </w:pPr>
      <w:r w:rsidRPr="002E1026">
        <w:rPr>
          <w:rStyle w:val="Char9"/>
          <w:rtl/>
        </w:rPr>
        <w:footnoteRef/>
      </w:r>
      <w:r>
        <w:rPr>
          <w:rStyle w:val="Char9"/>
          <w:rFonts w:hint="cs"/>
          <w:rtl/>
        </w:rPr>
        <w:t>-</w:t>
      </w:r>
      <w:r w:rsidRPr="002E1026">
        <w:rPr>
          <w:rStyle w:val="Char9"/>
          <w:rtl/>
        </w:rPr>
        <w:t xml:space="preserve"> ن</w:t>
      </w:r>
      <w:r>
        <w:rPr>
          <w:rStyle w:val="Char9"/>
          <w:rtl/>
        </w:rPr>
        <w:t>یکی</w:t>
      </w:r>
      <w:r w:rsidRPr="002E1026">
        <w:rPr>
          <w:rStyle w:val="Char9"/>
          <w:rtl/>
        </w:rPr>
        <w:t xml:space="preserve"> به خو</w:t>
      </w:r>
      <w:r>
        <w:rPr>
          <w:rStyle w:val="Char9"/>
          <w:rtl/>
        </w:rPr>
        <w:t>ی</w:t>
      </w:r>
      <w:r w:rsidRPr="002E1026">
        <w:rPr>
          <w:rStyle w:val="Char9"/>
          <w:rtl/>
        </w:rPr>
        <w:t>شاوندان و همسا</w:t>
      </w:r>
      <w:r>
        <w:rPr>
          <w:rStyle w:val="Char9"/>
          <w:rtl/>
        </w:rPr>
        <w:t>ی</w:t>
      </w:r>
      <w:r w:rsidRPr="002E1026">
        <w:rPr>
          <w:rStyle w:val="Char9"/>
          <w:rtl/>
        </w:rPr>
        <w:t>گان، انسان را</w:t>
      </w:r>
      <w:r w:rsidRPr="003E2CA7">
        <w:rPr>
          <w:rStyle w:val="Char9"/>
          <w:spacing w:val="-4"/>
          <w:rtl/>
        </w:rPr>
        <w:t xml:space="preserve"> به بهشت نزدیک می‌گرداند، و از جهنم دور می‌سازد</w:t>
      </w:r>
      <w:r w:rsidRPr="002E1026">
        <w:rPr>
          <w:rStyle w:val="Char9"/>
          <w:rtl/>
        </w:rPr>
        <w:t xml:space="preserve">. از رسول الله </w:t>
      </w:r>
      <w:r>
        <w:rPr>
          <w:rStyle w:val="Char9"/>
          <w:rFonts w:cs="CTraditional Arabic" w:hint="cs"/>
          <w:rtl/>
        </w:rPr>
        <w:t>ج</w:t>
      </w:r>
      <w:r w:rsidRPr="002E1026">
        <w:rPr>
          <w:rStyle w:val="Char9"/>
          <w:rtl/>
        </w:rPr>
        <w:t xml:space="preserve"> پرس</w:t>
      </w:r>
      <w:r>
        <w:rPr>
          <w:rStyle w:val="Char9"/>
          <w:rtl/>
        </w:rPr>
        <w:t>ی</w:t>
      </w:r>
      <w:r w:rsidRPr="002E1026">
        <w:rPr>
          <w:rStyle w:val="Char9"/>
          <w:rtl/>
        </w:rPr>
        <w:t xml:space="preserve">ده شد </w:t>
      </w:r>
      <w:r>
        <w:rPr>
          <w:rStyle w:val="Char9"/>
          <w:rtl/>
        </w:rPr>
        <w:t>ک</w:t>
      </w:r>
      <w:r w:rsidRPr="002E1026">
        <w:rPr>
          <w:rStyle w:val="Char9"/>
          <w:rtl/>
        </w:rPr>
        <w:t xml:space="preserve">ه </w:t>
      </w:r>
      <w:r w:rsidRPr="002E1026">
        <w:rPr>
          <w:rStyle w:val="Char9"/>
          <w:rFonts w:hint="cs"/>
          <w:rtl/>
        </w:rPr>
        <w:t>از</w:t>
      </w:r>
      <w:r w:rsidRPr="002E1026">
        <w:rPr>
          <w:rStyle w:val="Char9"/>
          <w:rtl/>
        </w:rPr>
        <w:t xml:space="preserve"> چ</w:t>
      </w:r>
      <w:r>
        <w:rPr>
          <w:rStyle w:val="Char9"/>
          <w:rtl/>
        </w:rPr>
        <w:t>ی</w:t>
      </w:r>
      <w:r w:rsidRPr="002E1026">
        <w:rPr>
          <w:rStyle w:val="Char9"/>
          <w:rtl/>
        </w:rPr>
        <w:t>ز</w:t>
      </w:r>
      <w:r>
        <w:rPr>
          <w:rStyle w:val="Char9"/>
          <w:rtl/>
        </w:rPr>
        <w:t>ی</w:t>
      </w:r>
      <w:r w:rsidRPr="002E1026">
        <w:rPr>
          <w:rStyle w:val="Char9"/>
          <w:rtl/>
        </w:rPr>
        <w:t xml:space="preserve"> خبر بدهد </w:t>
      </w:r>
      <w:r>
        <w:rPr>
          <w:rStyle w:val="Char9"/>
          <w:rtl/>
        </w:rPr>
        <w:t>ک</w:t>
      </w:r>
      <w:r w:rsidRPr="002E1026">
        <w:rPr>
          <w:rStyle w:val="Char9"/>
          <w:rtl/>
        </w:rPr>
        <w:t>ه انسان را به بهشت نزد</w:t>
      </w:r>
      <w:r>
        <w:rPr>
          <w:rStyle w:val="Char9"/>
          <w:rtl/>
        </w:rPr>
        <w:t>یک</w:t>
      </w:r>
      <w:r w:rsidRPr="002E1026">
        <w:rPr>
          <w:rStyle w:val="Char9"/>
          <w:rtl/>
        </w:rPr>
        <w:t xml:space="preserve"> بگرداند، و از دوزخ دور نما</w:t>
      </w:r>
      <w:r>
        <w:rPr>
          <w:rStyle w:val="Char9"/>
          <w:rtl/>
        </w:rPr>
        <w:t>ی</w:t>
      </w:r>
      <w:r w:rsidRPr="002E1026">
        <w:rPr>
          <w:rStyle w:val="Char9"/>
          <w:rtl/>
        </w:rPr>
        <w:t>د، ا</w:t>
      </w:r>
      <w:r>
        <w:rPr>
          <w:rStyle w:val="Char9"/>
          <w:rtl/>
        </w:rPr>
        <w:t>ی</w:t>
      </w:r>
      <w:r w:rsidRPr="002E1026">
        <w:rPr>
          <w:rStyle w:val="Char9"/>
          <w:rtl/>
        </w:rPr>
        <w:t xml:space="preserve">شان </w:t>
      </w:r>
      <w:r>
        <w:rPr>
          <w:rStyle w:val="Char9"/>
          <w:rFonts w:cs="CTraditional Arabic" w:hint="cs"/>
          <w:rtl/>
        </w:rPr>
        <w:t>ج</w:t>
      </w:r>
      <w:r w:rsidRPr="002E1026">
        <w:rPr>
          <w:rStyle w:val="Char9"/>
          <w:rtl/>
        </w:rPr>
        <w:t xml:space="preserve"> فرمود:</w:t>
      </w:r>
      <w:r w:rsidRPr="004941CF">
        <w:rPr>
          <w:rFonts w:cs="Rateb lotusb22"/>
          <w:sz w:val="30"/>
          <w:szCs w:val="30"/>
          <w:rtl/>
        </w:rPr>
        <w:t xml:space="preserve"> </w:t>
      </w:r>
      <w:r w:rsidRPr="002E1026">
        <w:rPr>
          <w:rStyle w:val="Charb"/>
          <w:rtl/>
        </w:rPr>
        <w:t>«تعبد الله ولا تشرك به شيئاً، وتقيم الصلاة، وتؤتي الزكاة، وتصل الرحم».</w:t>
      </w:r>
      <w:r w:rsidRPr="002E1026">
        <w:rPr>
          <w:rStyle w:val="Charb"/>
          <w:rFonts w:hint="cs"/>
          <w:rtl/>
        </w:rPr>
        <w:t xml:space="preserve"> </w:t>
      </w:r>
      <w:r w:rsidRPr="002E1026">
        <w:rPr>
          <w:rStyle w:val="Char9"/>
          <w:rFonts w:hint="cs"/>
          <w:rtl/>
        </w:rPr>
        <w:t>(ال</w:t>
      </w:r>
      <w:r w:rsidRPr="002E1026">
        <w:rPr>
          <w:rStyle w:val="Char9"/>
          <w:rtl/>
        </w:rPr>
        <w:t>بخار</w:t>
      </w:r>
      <w:r>
        <w:rPr>
          <w:rStyle w:val="Char9"/>
          <w:rtl/>
        </w:rPr>
        <w:t>ی</w:t>
      </w:r>
      <w:r w:rsidRPr="002E1026">
        <w:rPr>
          <w:rStyle w:val="Char9"/>
          <w:rtl/>
        </w:rPr>
        <w:t xml:space="preserve"> ومسلم</w:t>
      </w:r>
      <w:r w:rsidRPr="002E1026">
        <w:rPr>
          <w:rStyle w:val="Char9"/>
          <w:rFonts w:hint="cs"/>
          <w:rtl/>
        </w:rPr>
        <w:t>)</w:t>
      </w:r>
      <w:r w:rsidRPr="002E1026">
        <w:rPr>
          <w:rStyle w:val="Char9"/>
          <w:rtl/>
        </w:rPr>
        <w:t>.</w:t>
      </w:r>
    </w:p>
    <w:p w:rsidR="00FF7854" w:rsidRPr="002E1026" w:rsidRDefault="00FF7854" w:rsidP="00391733">
      <w:pPr>
        <w:pStyle w:val="ad"/>
        <w:ind w:firstLine="0"/>
        <w:rPr>
          <w:rtl/>
        </w:rPr>
      </w:pPr>
      <w:r w:rsidRPr="002E1026">
        <w:rPr>
          <w:rtl/>
        </w:rPr>
        <w:t xml:space="preserve">«فقط الله را پرستش </w:t>
      </w:r>
      <w:r>
        <w:rPr>
          <w:rtl/>
        </w:rPr>
        <w:t>ک</w:t>
      </w:r>
      <w:r w:rsidRPr="002E1026">
        <w:rPr>
          <w:rtl/>
        </w:rPr>
        <w:t>ن</w:t>
      </w:r>
      <w:r>
        <w:rPr>
          <w:rtl/>
        </w:rPr>
        <w:t>ی</w:t>
      </w:r>
      <w:r w:rsidRPr="002E1026">
        <w:rPr>
          <w:rtl/>
        </w:rPr>
        <w:t>، و ه</w:t>
      </w:r>
      <w:r>
        <w:rPr>
          <w:rtl/>
        </w:rPr>
        <w:t>ی</w:t>
      </w:r>
      <w:r w:rsidRPr="002E1026">
        <w:rPr>
          <w:rtl/>
        </w:rPr>
        <w:t>چ چ</w:t>
      </w:r>
      <w:r>
        <w:rPr>
          <w:rtl/>
        </w:rPr>
        <w:t>ی</w:t>
      </w:r>
      <w:r w:rsidRPr="002E1026">
        <w:rPr>
          <w:rtl/>
        </w:rPr>
        <w:t>ز</w:t>
      </w:r>
      <w:r>
        <w:rPr>
          <w:rtl/>
        </w:rPr>
        <w:t>ی</w:t>
      </w:r>
      <w:r w:rsidRPr="002E1026">
        <w:rPr>
          <w:rtl/>
        </w:rPr>
        <w:t xml:space="preserve"> را با او شر</w:t>
      </w:r>
      <w:r>
        <w:rPr>
          <w:rtl/>
        </w:rPr>
        <w:t>یک</w:t>
      </w:r>
      <w:r w:rsidRPr="002E1026">
        <w:rPr>
          <w:rtl/>
        </w:rPr>
        <w:t xml:space="preserve"> نگردان</w:t>
      </w:r>
      <w:r>
        <w:rPr>
          <w:rtl/>
        </w:rPr>
        <w:t>ی</w:t>
      </w:r>
      <w:r w:rsidRPr="002E1026">
        <w:rPr>
          <w:rtl/>
        </w:rPr>
        <w:t>، و نماز را با شرا</w:t>
      </w:r>
      <w:r>
        <w:rPr>
          <w:rtl/>
        </w:rPr>
        <w:t>ی</w:t>
      </w:r>
      <w:r w:rsidRPr="002E1026">
        <w:rPr>
          <w:rtl/>
        </w:rPr>
        <w:t>ط و حالاتش به پا</w:t>
      </w:r>
      <w:r>
        <w:rPr>
          <w:rtl/>
        </w:rPr>
        <w:t>ی</w:t>
      </w:r>
      <w:r w:rsidRPr="002E1026">
        <w:rPr>
          <w:rtl/>
        </w:rPr>
        <w:t xml:space="preserve"> دار</w:t>
      </w:r>
      <w:r>
        <w:rPr>
          <w:rtl/>
        </w:rPr>
        <w:t>ی</w:t>
      </w:r>
      <w:r w:rsidRPr="002E1026">
        <w:rPr>
          <w:rtl/>
        </w:rPr>
        <w:t>، و ز</w:t>
      </w:r>
      <w:r>
        <w:rPr>
          <w:rtl/>
        </w:rPr>
        <w:t>ک</w:t>
      </w:r>
      <w:r w:rsidRPr="002E1026">
        <w:rPr>
          <w:rtl/>
        </w:rPr>
        <w:t>ات اموالت را بده</w:t>
      </w:r>
      <w:r>
        <w:rPr>
          <w:rtl/>
        </w:rPr>
        <w:t>ی</w:t>
      </w:r>
      <w:r w:rsidRPr="002E1026">
        <w:rPr>
          <w:rtl/>
        </w:rPr>
        <w:t>، و صله رحم را به جا</w:t>
      </w:r>
      <w:r>
        <w:rPr>
          <w:rtl/>
        </w:rPr>
        <w:t>ی</w:t>
      </w:r>
      <w:r w:rsidRPr="002E1026">
        <w:rPr>
          <w:rtl/>
        </w:rPr>
        <w:t xml:space="preserve"> آور</w:t>
      </w:r>
      <w:r>
        <w:rPr>
          <w:rtl/>
        </w:rPr>
        <w:t>ی</w:t>
      </w:r>
      <w:r w:rsidRPr="002E1026">
        <w:rPr>
          <w:rtl/>
        </w:rPr>
        <w:t>، (ارتباط فام</w:t>
      </w:r>
      <w:r>
        <w:rPr>
          <w:rtl/>
        </w:rPr>
        <w:t>ی</w:t>
      </w:r>
      <w:r w:rsidRPr="002E1026">
        <w:rPr>
          <w:rtl/>
        </w:rPr>
        <w:t>ل</w:t>
      </w:r>
      <w:r w:rsidRPr="002E1026">
        <w:rPr>
          <w:rFonts w:hint="cs"/>
          <w:rtl/>
        </w:rPr>
        <w:t>ى‌ا</w:t>
      </w:r>
      <w:r w:rsidRPr="002E1026">
        <w:rPr>
          <w:rtl/>
        </w:rPr>
        <w:t xml:space="preserve">ت را برقرار </w:t>
      </w:r>
      <w:r>
        <w:rPr>
          <w:rtl/>
        </w:rPr>
        <w:t>ک</w:t>
      </w:r>
      <w:r w:rsidRPr="002E1026">
        <w:rPr>
          <w:rtl/>
        </w:rPr>
        <w:t>رده، و به آنان ن</w:t>
      </w:r>
      <w:r>
        <w:rPr>
          <w:rtl/>
        </w:rPr>
        <w:t>یکی</w:t>
      </w:r>
      <w:r w:rsidRPr="002E1026">
        <w:rPr>
          <w:rtl/>
        </w:rPr>
        <w:t xml:space="preserve"> و محبت </w:t>
      </w:r>
      <w:r>
        <w:rPr>
          <w:rtl/>
        </w:rPr>
        <w:t>ک</w:t>
      </w:r>
      <w:r w:rsidRPr="002E1026">
        <w:rPr>
          <w:rtl/>
        </w:rPr>
        <w:t>ن</w:t>
      </w:r>
      <w:r>
        <w:rPr>
          <w:rtl/>
        </w:rPr>
        <w:t>ی</w:t>
      </w:r>
      <w:r w:rsidRPr="002E1026">
        <w:rPr>
          <w:rtl/>
        </w:rPr>
        <w:t>)».</w:t>
      </w:r>
    </w:p>
  </w:footnote>
  <w:footnote w:id="100">
    <w:p w:rsidR="00FF7854" w:rsidRPr="004941CF" w:rsidRDefault="00FF7854" w:rsidP="00391733">
      <w:pPr>
        <w:pStyle w:val="ad"/>
        <w:rPr>
          <w:rFonts w:cs="Traditional Arabic"/>
          <w:rtl/>
        </w:rPr>
      </w:pPr>
      <w:r w:rsidRPr="002E1026">
        <w:rPr>
          <w:rStyle w:val="FootnoteReference"/>
          <w:vertAlign w:val="baseline"/>
          <w:rtl/>
        </w:rPr>
        <w:footnoteRef/>
      </w:r>
      <w:r>
        <w:rPr>
          <w:rFonts w:hint="cs"/>
          <w:rtl/>
        </w:rPr>
        <w:t>-</w:t>
      </w:r>
      <w:r w:rsidRPr="002E1026">
        <w:rPr>
          <w:rtl/>
        </w:rPr>
        <w:t xml:space="preserve"> احترام گذاشتن و گرام</w:t>
      </w:r>
      <w:r>
        <w:rPr>
          <w:rtl/>
        </w:rPr>
        <w:t>ی</w:t>
      </w:r>
      <w:r w:rsidRPr="002E1026">
        <w:rPr>
          <w:rtl/>
        </w:rPr>
        <w:t xml:space="preserve"> داشتن افراد سالمند (پ</w:t>
      </w:r>
      <w:r>
        <w:rPr>
          <w:rtl/>
        </w:rPr>
        <w:t>ی</w:t>
      </w:r>
      <w:r w:rsidRPr="002E1026">
        <w:rPr>
          <w:rtl/>
        </w:rPr>
        <w:t>رمردان و پ</w:t>
      </w:r>
      <w:r>
        <w:rPr>
          <w:rtl/>
        </w:rPr>
        <w:t>ی</w:t>
      </w:r>
      <w:r w:rsidRPr="002E1026">
        <w:rPr>
          <w:rtl/>
        </w:rPr>
        <w:t>رزنان) از آداب مهم اسلام</w:t>
      </w:r>
      <w:r>
        <w:rPr>
          <w:rtl/>
        </w:rPr>
        <w:t>ی</w:t>
      </w:r>
      <w:r w:rsidRPr="002E1026">
        <w:rPr>
          <w:rtl/>
        </w:rPr>
        <w:t xml:space="preserve"> است. رسول الله </w:t>
      </w:r>
      <w:r>
        <w:rPr>
          <w:rFonts w:cs="CTraditional Arabic" w:hint="cs"/>
          <w:rtl/>
        </w:rPr>
        <w:t>ج</w:t>
      </w:r>
      <w:r w:rsidRPr="002E1026">
        <w:rPr>
          <w:rtl/>
        </w:rPr>
        <w:t xml:space="preserve"> در ا</w:t>
      </w:r>
      <w:r>
        <w:rPr>
          <w:rtl/>
        </w:rPr>
        <w:t>ی</w:t>
      </w:r>
      <w:r w:rsidRPr="002E1026">
        <w:rPr>
          <w:rtl/>
        </w:rPr>
        <w:t xml:space="preserve">ن </w:t>
      </w:r>
      <w:r w:rsidRPr="002E1026">
        <w:rPr>
          <w:rFonts w:hint="cs"/>
          <w:rtl/>
        </w:rPr>
        <w:t>باره</w:t>
      </w:r>
      <w:r w:rsidRPr="002E1026">
        <w:rPr>
          <w:rtl/>
        </w:rPr>
        <w:t xml:space="preserve"> فرموده است:</w:t>
      </w:r>
      <w:r w:rsidRPr="004941CF">
        <w:rPr>
          <w:rFonts w:cs="B Lotus"/>
          <w:rtl/>
        </w:rPr>
        <w:t xml:space="preserve"> </w:t>
      </w:r>
      <w:r w:rsidRPr="002E1026">
        <w:rPr>
          <w:rStyle w:val="Charb"/>
          <w:rtl/>
        </w:rPr>
        <w:t>«ليس منّا من لم يرحم صغيرنا، ويعرف شرف كبيرنا»</w:t>
      </w:r>
      <w:r w:rsidRPr="004941CF">
        <w:rPr>
          <w:rFonts w:cs="Rateb lotusb22"/>
          <w:rtl/>
        </w:rPr>
        <w:t>.</w:t>
      </w:r>
      <w:r w:rsidRPr="004941CF">
        <w:rPr>
          <w:rFonts w:cs="Rateb lotusb22" w:hint="cs"/>
          <w:rtl/>
        </w:rPr>
        <w:t xml:space="preserve"> </w:t>
      </w:r>
      <w:r w:rsidRPr="002E1026">
        <w:rPr>
          <w:rFonts w:hint="cs"/>
          <w:rtl/>
        </w:rPr>
        <w:t>(</w:t>
      </w:r>
      <w:r w:rsidRPr="002E1026">
        <w:rPr>
          <w:rtl/>
        </w:rPr>
        <w:t>أبوداود و</w:t>
      </w:r>
      <w:r w:rsidRPr="002E1026">
        <w:rPr>
          <w:rFonts w:hint="cs"/>
          <w:rtl/>
        </w:rPr>
        <w:t>ال</w:t>
      </w:r>
      <w:r w:rsidRPr="002E1026">
        <w:rPr>
          <w:rtl/>
        </w:rPr>
        <w:t>ترمذ</w:t>
      </w:r>
      <w:r>
        <w:rPr>
          <w:rtl/>
        </w:rPr>
        <w:t>ی</w:t>
      </w:r>
      <w:r w:rsidRPr="002E1026">
        <w:rPr>
          <w:rFonts w:hint="cs"/>
          <w:rtl/>
        </w:rPr>
        <w:t>)</w:t>
      </w:r>
      <w:r w:rsidRPr="002E1026">
        <w:rPr>
          <w:rtl/>
        </w:rPr>
        <w:t>.</w:t>
      </w:r>
    </w:p>
    <w:p w:rsidR="00FF7854" w:rsidRPr="002E1026" w:rsidRDefault="00FF7854" w:rsidP="00391733">
      <w:pPr>
        <w:pStyle w:val="ad"/>
        <w:ind w:firstLine="0"/>
        <w:rPr>
          <w:rtl/>
        </w:rPr>
      </w:pPr>
      <w:r w:rsidRPr="002E1026">
        <w:rPr>
          <w:rtl/>
        </w:rPr>
        <w:t xml:space="preserve">«‌هر </w:t>
      </w:r>
      <w:r>
        <w:rPr>
          <w:rtl/>
        </w:rPr>
        <w:t>ک</w:t>
      </w:r>
      <w:r w:rsidRPr="002E1026">
        <w:rPr>
          <w:rtl/>
        </w:rPr>
        <w:t xml:space="preserve">س </w:t>
      </w:r>
      <w:r>
        <w:rPr>
          <w:rtl/>
        </w:rPr>
        <w:t>ک</w:t>
      </w:r>
      <w:r w:rsidRPr="002E1026">
        <w:rPr>
          <w:rtl/>
        </w:rPr>
        <w:t xml:space="preserve">ه به </w:t>
      </w:r>
      <w:r>
        <w:rPr>
          <w:rtl/>
        </w:rPr>
        <w:t>ک</w:t>
      </w:r>
      <w:r w:rsidRPr="002E1026">
        <w:rPr>
          <w:rtl/>
        </w:rPr>
        <w:t>ود</w:t>
      </w:r>
      <w:r>
        <w:rPr>
          <w:rtl/>
        </w:rPr>
        <w:t>ک</w:t>
      </w:r>
      <w:r w:rsidRPr="002E1026">
        <w:rPr>
          <w:rtl/>
        </w:rPr>
        <w:t>ان ما رحم و شفقت نداشته باشد، و منزلت و جا</w:t>
      </w:r>
      <w:r>
        <w:rPr>
          <w:rtl/>
        </w:rPr>
        <w:t>ی</w:t>
      </w:r>
      <w:r w:rsidRPr="002E1026">
        <w:rPr>
          <w:rtl/>
        </w:rPr>
        <w:t>گاه و حق بزرگان مان را نشناسد، از ما ن</w:t>
      </w:r>
      <w:r>
        <w:rPr>
          <w:rtl/>
        </w:rPr>
        <w:t>ی</w:t>
      </w:r>
      <w:r w:rsidRPr="002E1026">
        <w:rPr>
          <w:rtl/>
        </w:rPr>
        <w:t>ست، (از روش و سنّت ما خارج است)».</w:t>
      </w:r>
    </w:p>
  </w:footnote>
  <w:footnote w:id="101">
    <w:p w:rsidR="00FF7854" w:rsidRPr="002E1026" w:rsidRDefault="00FF7854" w:rsidP="00391733">
      <w:pPr>
        <w:pStyle w:val="ad"/>
        <w:rPr>
          <w:rtl/>
        </w:rPr>
      </w:pPr>
      <w:r w:rsidRPr="002E1026">
        <w:rPr>
          <w:rStyle w:val="FootnoteReference"/>
          <w:vertAlign w:val="baseline"/>
          <w:rtl/>
        </w:rPr>
        <w:footnoteRef/>
      </w:r>
      <w:r>
        <w:rPr>
          <w:rFonts w:hint="cs"/>
          <w:rtl/>
        </w:rPr>
        <w:t>-</w:t>
      </w:r>
      <w:r w:rsidRPr="002E1026">
        <w:rPr>
          <w:rtl/>
        </w:rPr>
        <w:t xml:space="preserve"> توض</w:t>
      </w:r>
      <w:r>
        <w:rPr>
          <w:rtl/>
        </w:rPr>
        <w:t>ی</w:t>
      </w:r>
      <w:r w:rsidRPr="002E1026">
        <w:rPr>
          <w:rtl/>
        </w:rPr>
        <w:t>ح 98 شامل ا</w:t>
      </w:r>
      <w:r>
        <w:rPr>
          <w:rtl/>
        </w:rPr>
        <w:t>ی</w:t>
      </w:r>
      <w:r w:rsidRPr="002E1026">
        <w:rPr>
          <w:rtl/>
        </w:rPr>
        <w:t xml:space="preserve">ن بخش هم می‌شود. رسول </w:t>
      </w:r>
      <w:r w:rsidRPr="002E1026">
        <w:rPr>
          <w:rFonts w:hint="cs"/>
          <w:rtl/>
        </w:rPr>
        <w:t>الله</w:t>
      </w:r>
      <w:r w:rsidRPr="002E1026">
        <w:rPr>
          <w:rtl/>
        </w:rPr>
        <w:t xml:space="preserve"> </w:t>
      </w:r>
      <w:r>
        <w:rPr>
          <w:rFonts w:cs="CTraditional Arabic" w:hint="cs"/>
          <w:rtl/>
        </w:rPr>
        <w:t>ج</w:t>
      </w:r>
      <w:r w:rsidRPr="002E1026">
        <w:rPr>
          <w:rtl/>
        </w:rPr>
        <w:t xml:space="preserve"> با </w:t>
      </w:r>
      <w:r>
        <w:rPr>
          <w:rtl/>
        </w:rPr>
        <w:t>ک</w:t>
      </w:r>
      <w:r w:rsidRPr="002E1026">
        <w:rPr>
          <w:rtl/>
        </w:rPr>
        <w:t>ود</w:t>
      </w:r>
      <w:r>
        <w:rPr>
          <w:rtl/>
        </w:rPr>
        <w:t>ک</w:t>
      </w:r>
      <w:r w:rsidRPr="002E1026">
        <w:rPr>
          <w:rtl/>
        </w:rPr>
        <w:t>ان بس</w:t>
      </w:r>
      <w:r>
        <w:rPr>
          <w:rtl/>
        </w:rPr>
        <w:t>ی</w:t>
      </w:r>
      <w:r w:rsidRPr="002E1026">
        <w:rPr>
          <w:rtl/>
        </w:rPr>
        <w:t>ار مهربان بوده و به نرم</w:t>
      </w:r>
      <w:r>
        <w:rPr>
          <w:rtl/>
        </w:rPr>
        <w:t>ی</w:t>
      </w:r>
      <w:r w:rsidRPr="002E1026">
        <w:rPr>
          <w:rtl/>
        </w:rPr>
        <w:t xml:space="preserve"> و محبت با آنها برخورد می‌</w:t>
      </w:r>
      <w:r>
        <w:rPr>
          <w:rtl/>
        </w:rPr>
        <w:t>ک</w:t>
      </w:r>
      <w:r w:rsidRPr="002E1026">
        <w:rPr>
          <w:rtl/>
        </w:rPr>
        <w:t>ردند. با حسن و حس</w:t>
      </w:r>
      <w:r>
        <w:rPr>
          <w:rtl/>
        </w:rPr>
        <w:t>ی</w:t>
      </w:r>
      <w:r w:rsidRPr="002E1026">
        <w:rPr>
          <w:rtl/>
        </w:rPr>
        <w:t>ن پسران عل</w:t>
      </w:r>
      <w:r>
        <w:rPr>
          <w:rtl/>
        </w:rPr>
        <w:t>ی</w:t>
      </w:r>
      <w:r w:rsidRPr="002E1026">
        <w:rPr>
          <w:rtl/>
        </w:rPr>
        <w:t xml:space="preserve"> بن اب</w:t>
      </w:r>
      <w:r>
        <w:rPr>
          <w:rtl/>
        </w:rPr>
        <w:t>ی</w:t>
      </w:r>
      <w:r w:rsidRPr="002E1026">
        <w:rPr>
          <w:rtl/>
        </w:rPr>
        <w:t xml:space="preserve"> طالب </w:t>
      </w:r>
      <w:r w:rsidRPr="002E1026">
        <w:sym w:font="AGA Arabesque" w:char="F079"/>
      </w:r>
      <w:r w:rsidRPr="002E1026">
        <w:rPr>
          <w:rtl/>
        </w:rPr>
        <w:t xml:space="preserve"> باز</w:t>
      </w:r>
      <w:r>
        <w:rPr>
          <w:rtl/>
        </w:rPr>
        <w:t>ی</w:t>
      </w:r>
      <w:r w:rsidRPr="002E1026">
        <w:rPr>
          <w:rtl/>
        </w:rPr>
        <w:t xml:space="preserve"> </w:t>
      </w:r>
      <w:r>
        <w:rPr>
          <w:rtl/>
        </w:rPr>
        <w:t>ک</w:t>
      </w:r>
      <w:r w:rsidRPr="002E1026">
        <w:rPr>
          <w:rtl/>
        </w:rPr>
        <w:t>رده و امامه پسر ز</w:t>
      </w:r>
      <w:r>
        <w:rPr>
          <w:rtl/>
        </w:rPr>
        <w:t>ی</w:t>
      </w:r>
      <w:r w:rsidRPr="002E1026">
        <w:rPr>
          <w:rtl/>
        </w:rPr>
        <w:t>نب (دخترشان) را در نماز بر رو</w:t>
      </w:r>
      <w:r>
        <w:rPr>
          <w:rtl/>
        </w:rPr>
        <w:t>ی</w:t>
      </w:r>
      <w:r w:rsidRPr="002E1026">
        <w:rPr>
          <w:rtl/>
        </w:rPr>
        <w:t xml:space="preserve"> شان</w:t>
      </w:r>
      <w:r w:rsidRPr="002E1026">
        <w:rPr>
          <w:rFonts w:hint="cs"/>
          <w:rtl/>
        </w:rPr>
        <w:t>ه‌</w:t>
      </w:r>
      <w:r w:rsidRPr="002E1026">
        <w:rPr>
          <w:rtl/>
        </w:rPr>
        <w:t>ها</w:t>
      </w:r>
      <w:r>
        <w:rPr>
          <w:rtl/>
        </w:rPr>
        <w:t>ی</w:t>
      </w:r>
      <w:r w:rsidRPr="002E1026">
        <w:rPr>
          <w:rtl/>
        </w:rPr>
        <w:t>شان حمل می‌</w:t>
      </w:r>
      <w:r>
        <w:rPr>
          <w:rtl/>
        </w:rPr>
        <w:t>ک</w:t>
      </w:r>
      <w:r w:rsidRPr="002E1026">
        <w:rPr>
          <w:rtl/>
        </w:rPr>
        <w:t>ردند، و امثال ا</w:t>
      </w:r>
      <w:r>
        <w:rPr>
          <w:rtl/>
        </w:rPr>
        <w:t>ی</w:t>
      </w:r>
      <w:r w:rsidRPr="002E1026">
        <w:rPr>
          <w:rtl/>
        </w:rPr>
        <w:t>ن موارد از ا</w:t>
      </w:r>
      <w:r>
        <w:rPr>
          <w:rtl/>
        </w:rPr>
        <w:t>ی</w:t>
      </w:r>
      <w:r w:rsidRPr="002E1026">
        <w:rPr>
          <w:rtl/>
        </w:rPr>
        <w:t>شان ذ</w:t>
      </w:r>
      <w:r>
        <w:rPr>
          <w:rtl/>
        </w:rPr>
        <w:t>ک</w:t>
      </w:r>
      <w:r w:rsidRPr="002E1026">
        <w:rPr>
          <w:rtl/>
        </w:rPr>
        <w:t>ر شده است.</w:t>
      </w:r>
    </w:p>
    <w:p w:rsidR="00FF7854" w:rsidRPr="004941CF" w:rsidRDefault="00FF7854" w:rsidP="00A2697E">
      <w:pPr>
        <w:widowControl w:val="0"/>
        <w:ind w:left="284"/>
        <w:jc w:val="both"/>
        <w:rPr>
          <w:rFonts w:cs="Rateb lotusb22"/>
          <w:sz w:val="30"/>
          <w:szCs w:val="30"/>
          <w:rtl/>
        </w:rPr>
      </w:pPr>
      <w:r w:rsidRPr="00D2167D">
        <w:rPr>
          <w:rStyle w:val="Char9"/>
          <w:rtl/>
        </w:rPr>
        <w:t>ام المؤمن</w:t>
      </w:r>
      <w:r>
        <w:rPr>
          <w:rStyle w:val="Char9"/>
          <w:rtl/>
        </w:rPr>
        <w:t>ی</w:t>
      </w:r>
      <w:r w:rsidRPr="00D2167D">
        <w:rPr>
          <w:rStyle w:val="Char9"/>
          <w:rtl/>
        </w:rPr>
        <w:t>ن عا</w:t>
      </w:r>
      <w:r>
        <w:rPr>
          <w:rStyle w:val="Char9"/>
          <w:rtl/>
        </w:rPr>
        <w:t>ی</w:t>
      </w:r>
      <w:r w:rsidRPr="00D2167D">
        <w:rPr>
          <w:rStyle w:val="Char9"/>
          <w:rtl/>
        </w:rPr>
        <w:t xml:space="preserve">شه </w:t>
      </w:r>
      <w:r>
        <w:rPr>
          <w:rStyle w:val="Char9"/>
          <w:rFonts w:cs="CTraditional Arabic" w:hint="cs"/>
          <w:rtl/>
        </w:rPr>
        <w:t>ل</w:t>
      </w:r>
      <w:r w:rsidRPr="00D2167D">
        <w:rPr>
          <w:rStyle w:val="Char9"/>
          <w:rtl/>
        </w:rPr>
        <w:t xml:space="preserve"> روا</w:t>
      </w:r>
      <w:r>
        <w:rPr>
          <w:rStyle w:val="Char9"/>
          <w:rtl/>
        </w:rPr>
        <w:t>ی</w:t>
      </w:r>
      <w:r w:rsidRPr="00D2167D">
        <w:rPr>
          <w:rStyle w:val="Char9"/>
          <w:rtl/>
        </w:rPr>
        <w:t xml:space="preserve">ت </w:t>
      </w:r>
      <w:r>
        <w:rPr>
          <w:rStyle w:val="Char9"/>
          <w:rtl/>
        </w:rPr>
        <w:t>ک</w:t>
      </w:r>
      <w:r w:rsidRPr="00D2167D">
        <w:rPr>
          <w:rStyle w:val="Char9"/>
          <w:rtl/>
        </w:rPr>
        <w:t xml:space="preserve">رده است </w:t>
      </w:r>
      <w:r>
        <w:rPr>
          <w:rStyle w:val="Char9"/>
          <w:rtl/>
        </w:rPr>
        <w:t>ک</w:t>
      </w:r>
      <w:r w:rsidRPr="00D2167D">
        <w:rPr>
          <w:rStyle w:val="Char9"/>
          <w:rtl/>
        </w:rPr>
        <w:t>ه:</w:t>
      </w:r>
      <w:r w:rsidRPr="004941CF">
        <w:rPr>
          <w:rFonts w:cs="Rateb lotusb22"/>
          <w:sz w:val="30"/>
          <w:szCs w:val="30"/>
          <w:rtl/>
        </w:rPr>
        <w:t xml:space="preserve"> </w:t>
      </w:r>
      <w:r w:rsidRPr="00D2167D">
        <w:rPr>
          <w:rStyle w:val="Charb"/>
          <w:rtl/>
        </w:rPr>
        <w:t xml:space="preserve">«جاء أعرابي إلى النبي </w:t>
      </w:r>
      <w:r>
        <w:rPr>
          <w:rStyle w:val="Charb"/>
          <w:rFonts w:cs="CTraditional Arabic" w:hint="cs"/>
          <w:rtl/>
        </w:rPr>
        <w:t>ج</w:t>
      </w:r>
      <w:r w:rsidRPr="00D2167D">
        <w:rPr>
          <w:rStyle w:val="Charb"/>
          <w:rtl/>
        </w:rPr>
        <w:t xml:space="preserve"> فقال: </w:t>
      </w:r>
      <w:r w:rsidRPr="00D2167D">
        <w:rPr>
          <w:rStyle w:val="Charb"/>
          <w:rFonts w:hint="cs"/>
          <w:rtl/>
        </w:rPr>
        <w:t>أ</w:t>
      </w:r>
      <w:r w:rsidRPr="00D2167D">
        <w:rPr>
          <w:rStyle w:val="Charb"/>
          <w:rtl/>
        </w:rPr>
        <w:t>ت</w:t>
      </w:r>
      <w:r w:rsidRPr="00D2167D">
        <w:rPr>
          <w:rStyle w:val="Charb"/>
          <w:rFonts w:hint="cs"/>
          <w:rtl/>
        </w:rPr>
        <w:t>ُ</w:t>
      </w:r>
      <w:r w:rsidRPr="00D2167D">
        <w:rPr>
          <w:rStyle w:val="Charb"/>
          <w:rtl/>
        </w:rPr>
        <w:t>ق</w:t>
      </w:r>
      <w:r w:rsidRPr="00D2167D">
        <w:rPr>
          <w:rStyle w:val="Charb"/>
          <w:rFonts w:hint="cs"/>
          <w:rtl/>
        </w:rPr>
        <w:t>َ</w:t>
      </w:r>
      <w:r w:rsidRPr="00D2167D">
        <w:rPr>
          <w:rStyle w:val="Charb"/>
          <w:rtl/>
        </w:rPr>
        <w:t>ب</w:t>
      </w:r>
      <w:r w:rsidRPr="00D2167D">
        <w:rPr>
          <w:rStyle w:val="Charb"/>
          <w:rFonts w:hint="cs"/>
          <w:rtl/>
        </w:rPr>
        <w:t>ِّ</w:t>
      </w:r>
      <w:r w:rsidRPr="00D2167D">
        <w:rPr>
          <w:rStyle w:val="Charb"/>
          <w:rtl/>
        </w:rPr>
        <w:t xml:space="preserve">لون الصبيان؟ فما نقبلهم، فقال النبي </w:t>
      </w:r>
      <w:r>
        <w:rPr>
          <w:rStyle w:val="Charb"/>
          <w:rFonts w:cs="CTraditional Arabic" w:hint="cs"/>
          <w:rtl/>
        </w:rPr>
        <w:t>ج</w:t>
      </w:r>
      <w:r w:rsidRPr="00D2167D">
        <w:rPr>
          <w:rStyle w:val="Charb"/>
          <w:rtl/>
        </w:rPr>
        <w:t xml:space="preserve">: أوَ </w:t>
      </w:r>
      <w:r w:rsidRPr="00D2167D">
        <w:rPr>
          <w:rStyle w:val="Charb"/>
          <w:rFonts w:hint="cs"/>
          <w:rtl/>
        </w:rPr>
        <w:t>أ</w:t>
      </w:r>
      <w:r w:rsidRPr="00D2167D">
        <w:rPr>
          <w:rStyle w:val="Charb"/>
          <w:rtl/>
        </w:rPr>
        <w:t>ملك لك أن نزع الله من قبلك الرحمة</w:t>
      </w:r>
      <w:r w:rsidRPr="00D2167D">
        <w:rPr>
          <w:rStyle w:val="Charb"/>
          <w:rFonts w:hint="cs"/>
          <w:rtl/>
        </w:rPr>
        <w:t>»</w:t>
      </w:r>
      <w:r w:rsidRPr="00D2167D">
        <w:rPr>
          <w:rStyle w:val="Charb"/>
          <w:rtl/>
        </w:rPr>
        <w:t>.</w:t>
      </w:r>
      <w:r w:rsidRPr="004941CF">
        <w:rPr>
          <w:rFonts w:cs="Rateb lotusb22" w:hint="cs"/>
          <w:sz w:val="30"/>
          <w:szCs w:val="30"/>
          <w:rtl/>
        </w:rPr>
        <w:t xml:space="preserve"> </w:t>
      </w:r>
      <w:r w:rsidRPr="00D2167D">
        <w:rPr>
          <w:rStyle w:val="Char9"/>
          <w:rFonts w:hint="cs"/>
          <w:rtl/>
        </w:rPr>
        <w:t>(</w:t>
      </w:r>
      <w:r w:rsidRPr="00D2167D">
        <w:rPr>
          <w:rStyle w:val="Char9"/>
          <w:rtl/>
        </w:rPr>
        <w:t>ا</w:t>
      </w:r>
      <w:r w:rsidRPr="00D2167D">
        <w:rPr>
          <w:rStyle w:val="Char9"/>
          <w:rFonts w:hint="cs"/>
          <w:rtl/>
        </w:rPr>
        <w:t>ل</w:t>
      </w:r>
      <w:r w:rsidRPr="00D2167D">
        <w:rPr>
          <w:rStyle w:val="Char9"/>
          <w:rtl/>
        </w:rPr>
        <w:t>بخار</w:t>
      </w:r>
      <w:r>
        <w:rPr>
          <w:rStyle w:val="Char9"/>
          <w:rtl/>
        </w:rPr>
        <w:t>ی</w:t>
      </w:r>
      <w:r w:rsidRPr="00D2167D">
        <w:rPr>
          <w:rStyle w:val="Char9"/>
          <w:rFonts w:hint="cs"/>
          <w:rtl/>
        </w:rPr>
        <w:t>)</w:t>
      </w:r>
      <w:r w:rsidRPr="00D2167D">
        <w:rPr>
          <w:rStyle w:val="Char9"/>
          <w:rtl/>
        </w:rPr>
        <w:t>.</w:t>
      </w:r>
    </w:p>
    <w:p w:rsidR="00FF7854" w:rsidRPr="004941CF" w:rsidRDefault="00FF7854" w:rsidP="00391733">
      <w:pPr>
        <w:pStyle w:val="ad"/>
        <w:ind w:firstLine="0"/>
        <w:rPr>
          <w:rtl/>
        </w:rPr>
      </w:pPr>
      <w:r w:rsidRPr="004941CF">
        <w:rPr>
          <w:rtl/>
        </w:rPr>
        <w:t>«‌عرب</w:t>
      </w:r>
      <w:r>
        <w:rPr>
          <w:rtl/>
        </w:rPr>
        <w:t>ی</w:t>
      </w:r>
      <w:r w:rsidRPr="004941CF">
        <w:rPr>
          <w:rtl/>
        </w:rPr>
        <w:t xml:space="preserve"> باد</w:t>
      </w:r>
      <w:r>
        <w:rPr>
          <w:rtl/>
        </w:rPr>
        <w:t>ی</w:t>
      </w:r>
      <w:r w:rsidRPr="004941CF">
        <w:rPr>
          <w:rtl/>
        </w:rPr>
        <w:t>ه نش</w:t>
      </w:r>
      <w:r>
        <w:rPr>
          <w:rtl/>
        </w:rPr>
        <w:t>ی</w:t>
      </w:r>
      <w:r w:rsidRPr="004941CF">
        <w:rPr>
          <w:rtl/>
        </w:rPr>
        <w:t>ن نزد پ</w:t>
      </w:r>
      <w:r>
        <w:rPr>
          <w:rtl/>
        </w:rPr>
        <w:t>ی</w:t>
      </w:r>
      <w:r w:rsidRPr="004941CF">
        <w:rPr>
          <w:rtl/>
        </w:rPr>
        <w:t xml:space="preserve">امبر </w:t>
      </w:r>
      <w:r>
        <w:rPr>
          <w:rFonts w:cs="CTraditional Arabic" w:hint="cs"/>
          <w:rtl/>
        </w:rPr>
        <w:t>ج</w:t>
      </w:r>
      <w:r w:rsidRPr="004941CF">
        <w:rPr>
          <w:rtl/>
        </w:rPr>
        <w:t xml:space="preserve"> آمد و گفت: آ</w:t>
      </w:r>
      <w:r>
        <w:rPr>
          <w:rtl/>
        </w:rPr>
        <w:t>ی</w:t>
      </w:r>
      <w:r w:rsidRPr="004941CF">
        <w:rPr>
          <w:rtl/>
        </w:rPr>
        <w:t xml:space="preserve">ا شما </w:t>
      </w:r>
      <w:r>
        <w:rPr>
          <w:rtl/>
        </w:rPr>
        <w:t>ک</w:t>
      </w:r>
      <w:r w:rsidRPr="004941CF">
        <w:rPr>
          <w:rtl/>
        </w:rPr>
        <w:t>ود</w:t>
      </w:r>
      <w:r>
        <w:rPr>
          <w:rtl/>
        </w:rPr>
        <w:t>ک</w:t>
      </w:r>
      <w:r w:rsidRPr="004941CF">
        <w:rPr>
          <w:rtl/>
        </w:rPr>
        <w:t>ان و بچ</w:t>
      </w:r>
      <w:r w:rsidRPr="004941CF">
        <w:rPr>
          <w:rFonts w:hint="cs"/>
          <w:rtl/>
        </w:rPr>
        <w:t>ه‌</w:t>
      </w:r>
      <w:r w:rsidRPr="004941CF">
        <w:rPr>
          <w:rtl/>
        </w:rPr>
        <w:t>ها را می‌بوس</w:t>
      </w:r>
      <w:r>
        <w:rPr>
          <w:rtl/>
        </w:rPr>
        <w:t>ی</w:t>
      </w:r>
      <w:r w:rsidRPr="004941CF">
        <w:rPr>
          <w:rtl/>
        </w:rPr>
        <w:t>د؟! ول</w:t>
      </w:r>
      <w:r>
        <w:rPr>
          <w:rtl/>
        </w:rPr>
        <w:t>ی</w:t>
      </w:r>
      <w:r w:rsidRPr="004941CF">
        <w:rPr>
          <w:rtl/>
        </w:rPr>
        <w:t xml:space="preserve"> ما </w:t>
      </w:r>
      <w:r>
        <w:rPr>
          <w:rtl/>
        </w:rPr>
        <w:t>ک</w:t>
      </w:r>
      <w:r w:rsidRPr="004941CF">
        <w:rPr>
          <w:rtl/>
        </w:rPr>
        <w:t xml:space="preserve">ه فرزندان و </w:t>
      </w:r>
      <w:r>
        <w:rPr>
          <w:rtl/>
        </w:rPr>
        <w:t>ک</w:t>
      </w:r>
      <w:r w:rsidRPr="004941CF">
        <w:rPr>
          <w:rtl/>
        </w:rPr>
        <w:t>ود</w:t>
      </w:r>
      <w:r>
        <w:rPr>
          <w:rtl/>
        </w:rPr>
        <w:t>ک</w:t>
      </w:r>
      <w:r w:rsidRPr="004941CF">
        <w:rPr>
          <w:rtl/>
        </w:rPr>
        <w:t>ان مان را نمی‌بوس</w:t>
      </w:r>
      <w:r>
        <w:rPr>
          <w:rtl/>
        </w:rPr>
        <w:t>ی</w:t>
      </w:r>
      <w:r w:rsidRPr="004941CF">
        <w:rPr>
          <w:rtl/>
        </w:rPr>
        <w:t>م! پ</w:t>
      </w:r>
      <w:r>
        <w:rPr>
          <w:rtl/>
        </w:rPr>
        <w:t>ی</w:t>
      </w:r>
      <w:r w:rsidRPr="004941CF">
        <w:rPr>
          <w:rtl/>
        </w:rPr>
        <w:t xml:space="preserve">امبر رحمت </w:t>
      </w:r>
      <w:r>
        <w:rPr>
          <w:rFonts w:cs="CTraditional Arabic" w:hint="cs"/>
          <w:rtl/>
        </w:rPr>
        <w:t>ج</w:t>
      </w:r>
      <w:r w:rsidRPr="004941CF">
        <w:rPr>
          <w:rtl/>
        </w:rPr>
        <w:t xml:space="preserve"> فرموده: حال </w:t>
      </w:r>
      <w:r>
        <w:rPr>
          <w:rtl/>
        </w:rPr>
        <w:t>ک</w:t>
      </w:r>
      <w:r w:rsidRPr="004941CF">
        <w:rPr>
          <w:rtl/>
        </w:rPr>
        <w:t>ه خداوند شفقت و مهربان</w:t>
      </w:r>
      <w:r>
        <w:rPr>
          <w:rtl/>
        </w:rPr>
        <w:t>ی</w:t>
      </w:r>
      <w:r w:rsidRPr="004941CF">
        <w:rPr>
          <w:rtl/>
        </w:rPr>
        <w:t xml:space="preserve"> را از قلبت خارج </w:t>
      </w:r>
      <w:r>
        <w:rPr>
          <w:rtl/>
        </w:rPr>
        <w:t>ک</w:t>
      </w:r>
      <w:r w:rsidRPr="004941CF">
        <w:rPr>
          <w:rtl/>
        </w:rPr>
        <w:t>رده است، چ</w:t>
      </w:r>
      <w:r>
        <w:rPr>
          <w:rtl/>
        </w:rPr>
        <w:t>ک</w:t>
      </w:r>
      <w:r w:rsidRPr="004941CF">
        <w:rPr>
          <w:rtl/>
        </w:rPr>
        <w:t>ار می‌توانم با تو ب</w:t>
      </w:r>
      <w:r>
        <w:rPr>
          <w:rtl/>
        </w:rPr>
        <w:t>ک</w:t>
      </w:r>
      <w:r w:rsidRPr="004941CF">
        <w:rPr>
          <w:rtl/>
        </w:rPr>
        <w:t>نم؟».</w:t>
      </w:r>
    </w:p>
    <w:p w:rsidR="00FF7854" w:rsidRPr="004941CF" w:rsidRDefault="00FF7854" w:rsidP="00DE0142">
      <w:pPr>
        <w:pStyle w:val="ad"/>
        <w:ind w:firstLine="0"/>
        <w:rPr>
          <w:rtl/>
        </w:rPr>
      </w:pPr>
      <w:r w:rsidRPr="004941CF">
        <w:rPr>
          <w:rtl/>
        </w:rPr>
        <w:t xml:space="preserve">عمر بن </w:t>
      </w:r>
      <w:r w:rsidRPr="004941CF">
        <w:rPr>
          <w:rFonts w:hint="cs"/>
          <w:rtl/>
        </w:rPr>
        <w:t>ال</w:t>
      </w:r>
      <w:r w:rsidRPr="004941CF">
        <w:rPr>
          <w:rtl/>
        </w:rPr>
        <w:t xml:space="preserve">خطاب </w:t>
      </w:r>
      <w:r w:rsidRPr="00D73BF6">
        <w:rPr>
          <w:rFonts w:ascii="CTraditional Arabic" w:hAnsi="CTraditional Arabic" w:cs="CTraditional Arabic"/>
          <w:rtl/>
        </w:rPr>
        <w:t>س</w:t>
      </w:r>
      <w:r w:rsidRPr="004941CF">
        <w:rPr>
          <w:rtl/>
        </w:rPr>
        <w:t xml:space="preserve"> روا</w:t>
      </w:r>
      <w:r>
        <w:rPr>
          <w:rtl/>
        </w:rPr>
        <w:t>ی</w:t>
      </w:r>
      <w:r w:rsidRPr="004941CF">
        <w:rPr>
          <w:rtl/>
        </w:rPr>
        <w:t xml:space="preserve">ت </w:t>
      </w:r>
      <w:r>
        <w:rPr>
          <w:rtl/>
        </w:rPr>
        <w:t>ک</w:t>
      </w:r>
      <w:r w:rsidRPr="004941CF">
        <w:rPr>
          <w:rtl/>
        </w:rPr>
        <w:t xml:space="preserve">رده است </w:t>
      </w:r>
      <w:r>
        <w:rPr>
          <w:rtl/>
        </w:rPr>
        <w:t>ک</w:t>
      </w:r>
      <w:r w:rsidRPr="004941CF">
        <w:rPr>
          <w:rtl/>
        </w:rPr>
        <w:t>ه:</w:t>
      </w:r>
      <w:r w:rsidRPr="004941CF">
        <w:rPr>
          <w:rFonts w:cs="Rateb lotusb22"/>
          <w:rtl/>
        </w:rPr>
        <w:t xml:space="preserve"> </w:t>
      </w:r>
      <w:r w:rsidRPr="00D2167D">
        <w:rPr>
          <w:rStyle w:val="Charb"/>
          <w:rtl/>
        </w:rPr>
        <w:t>«</w:t>
      </w:r>
      <w:r w:rsidRPr="00D2167D">
        <w:rPr>
          <w:rStyle w:val="Charb"/>
          <w:rFonts w:ascii="Times New Roman" w:hAnsi="Times New Roman" w:cs="Times New Roman" w:hint="cs"/>
          <w:rtl/>
        </w:rPr>
        <w:t>‌</w:t>
      </w:r>
      <w:r w:rsidRPr="00D2167D">
        <w:rPr>
          <w:rStyle w:val="Charb"/>
          <w:rFonts w:hint="cs"/>
          <w:rtl/>
        </w:rPr>
        <w:t>قدم</w:t>
      </w:r>
      <w:r w:rsidRPr="00D2167D">
        <w:rPr>
          <w:rStyle w:val="Charb"/>
          <w:rtl/>
        </w:rPr>
        <w:t xml:space="preserve"> </w:t>
      </w:r>
      <w:r w:rsidRPr="00D2167D">
        <w:rPr>
          <w:rStyle w:val="Charb"/>
          <w:rFonts w:hint="cs"/>
          <w:rtl/>
        </w:rPr>
        <w:t>على</w:t>
      </w:r>
      <w:r w:rsidRPr="00D2167D">
        <w:rPr>
          <w:rStyle w:val="Charb"/>
          <w:rtl/>
        </w:rPr>
        <w:t xml:space="preserve"> </w:t>
      </w:r>
      <w:r w:rsidRPr="00D2167D">
        <w:rPr>
          <w:rStyle w:val="Charb"/>
          <w:rFonts w:hint="cs"/>
          <w:rtl/>
        </w:rPr>
        <w:t>النبي</w:t>
      </w:r>
      <w:r w:rsidRPr="00D2167D">
        <w:rPr>
          <w:rStyle w:val="Charb"/>
          <w:rtl/>
        </w:rPr>
        <w:t xml:space="preserve"> </w:t>
      </w:r>
      <w:r>
        <w:rPr>
          <w:rStyle w:val="Charb"/>
          <w:rFonts w:cs="CTraditional Arabic" w:hint="cs"/>
          <w:rtl/>
        </w:rPr>
        <w:t>ج</w:t>
      </w:r>
      <w:r w:rsidRPr="00D2167D">
        <w:rPr>
          <w:rStyle w:val="Charb"/>
          <w:rtl/>
        </w:rPr>
        <w:t xml:space="preserve"> سبيّ فإذا امرأة من السبى تحلب ثديها تسقي، إذا وجدت صبياً في السبى أخذته فألصقته ببطنها وأرضعته، فقال النبي </w:t>
      </w:r>
      <w:r>
        <w:rPr>
          <w:rStyle w:val="Charb"/>
          <w:rFonts w:cs="CTraditional Arabic" w:hint="cs"/>
          <w:rtl/>
        </w:rPr>
        <w:t>ج</w:t>
      </w:r>
      <w:r w:rsidRPr="00D2167D">
        <w:rPr>
          <w:rStyle w:val="Charb"/>
          <w:rtl/>
        </w:rPr>
        <w:t>: أترون هذه طارحة ولدها في النار؟ قلنا: لا وهي تقدر على أن لا تطرحه، فقال: لله أرحم بعباده من هذه بولدها».</w:t>
      </w:r>
      <w:r w:rsidRPr="004941CF">
        <w:rPr>
          <w:rFonts w:cs="Rateb lotusb22" w:hint="cs"/>
          <w:rtl/>
        </w:rPr>
        <w:t xml:space="preserve"> </w:t>
      </w:r>
      <w:r w:rsidRPr="00D2167D">
        <w:rPr>
          <w:rFonts w:hint="cs"/>
          <w:rtl/>
        </w:rPr>
        <w:t>(</w:t>
      </w:r>
      <w:r w:rsidRPr="00D2167D">
        <w:rPr>
          <w:rtl/>
        </w:rPr>
        <w:t>ا</w:t>
      </w:r>
      <w:r w:rsidRPr="00D2167D">
        <w:rPr>
          <w:rFonts w:hint="cs"/>
          <w:rtl/>
        </w:rPr>
        <w:t>ل</w:t>
      </w:r>
      <w:r w:rsidRPr="00D2167D">
        <w:rPr>
          <w:rtl/>
        </w:rPr>
        <w:t>بخار</w:t>
      </w:r>
      <w:r>
        <w:rPr>
          <w:rtl/>
        </w:rPr>
        <w:t>ی</w:t>
      </w:r>
      <w:r w:rsidRPr="00D2167D">
        <w:rPr>
          <w:rFonts w:hint="cs"/>
          <w:rtl/>
        </w:rPr>
        <w:t>)</w:t>
      </w:r>
      <w:r w:rsidRPr="00D2167D">
        <w:rPr>
          <w:rtl/>
        </w:rPr>
        <w:t>.</w:t>
      </w:r>
      <w:r>
        <w:rPr>
          <w:rFonts w:hint="cs"/>
          <w:rtl/>
        </w:rPr>
        <w:t xml:space="preserve"> </w:t>
      </w:r>
      <w:r w:rsidRPr="004941CF">
        <w:rPr>
          <w:rtl/>
        </w:rPr>
        <w:t>«‌تعداد</w:t>
      </w:r>
      <w:r>
        <w:rPr>
          <w:rtl/>
        </w:rPr>
        <w:t>ی</w:t>
      </w:r>
      <w:r w:rsidRPr="004941CF">
        <w:rPr>
          <w:rtl/>
        </w:rPr>
        <w:t xml:space="preserve"> اس</w:t>
      </w:r>
      <w:r>
        <w:rPr>
          <w:rtl/>
        </w:rPr>
        <w:t>ی</w:t>
      </w:r>
      <w:r w:rsidRPr="004941CF">
        <w:rPr>
          <w:rtl/>
        </w:rPr>
        <w:t>ر جنگ</w:t>
      </w:r>
      <w:r>
        <w:rPr>
          <w:rtl/>
        </w:rPr>
        <w:t>ی</w:t>
      </w:r>
      <w:r w:rsidRPr="004941CF">
        <w:rPr>
          <w:rtl/>
        </w:rPr>
        <w:t xml:space="preserve"> نزد پ</w:t>
      </w:r>
      <w:r>
        <w:rPr>
          <w:rtl/>
        </w:rPr>
        <w:t>ی</w:t>
      </w:r>
      <w:r w:rsidRPr="004941CF">
        <w:rPr>
          <w:rtl/>
        </w:rPr>
        <w:t xml:space="preserve">امبر </w:t>
      </w:r>
      <w:r>
        <w:rPr>
          <w:rFonts w:cs="CTraditional Arabic" w:hint="cs"/>
          <w:rtl/>
        </w:rPr>
        <w:t>ج</w:t>
      </w:r>
      <w:r w:rsidRPr="004941CF">
        <w:rPr>
          <w:rtl/>
        </w:rPr>
        <w:t xml:space="preserve"> آمدند، در م</w:t>
      </w:r>
      <w:r>
        <w:rPr>
          <w:rtl/>
        </w:rPr>
        <w:t>ی</w:t>
      </w:r>
      <w:r w:rsidRPr="004941CF">
        <w:rPr>
          <w:rtl/>
        </w:rPr>
        <w:t>ان ا</w:t>
      </w:r>
      <w:r>
        <w:rPr>
          <w:rtl/>
        </w:rPr>
        <w:t>ی</w:t>
      </w:r>
      <w:r w:rsidRPr="004941CF">
        <w:rPr>
          <w:rtl/>
        </w:rPr>
        <w:t>ن اس</w:t>
      </w:r>
      <w:r>
        <w:rPr>
          <w:rtl/>
        </w:rPr>
        <w:t>ی</w:t>
      </w:r>
      <w:r w:rsidRPr="004941CF">
        <w:rPr>
          <w:rtl/>
        </w:rPr>
        <w:t>ران زن</w:t>
      </w:r>
      <w:r>
        <w:rPr>
          <w:rtl/>
        </w:rPr>
        <w:t>ی</w:t>
      </w:r>
      <w:r w:rsidRPr="004941CF">
        <w:rPr>
          <w:rtl/>
        </w:rPr>
        <w:t xml:space="preserve"> بود </w:t>
      </w:r>
      <w:r>
        <w:rPr>
          <w:rtl/>
        </w:rPr>
        <w:t>ک</w:t>
      </w:r>
      <w:r w:rsidRPr="004941CF">
        <w:rPr>
          <w:rtl/>
        </w:rPr>
        <w:t>ه س</w:t>
      </w:r>
      <w:r>
        <w:rPr>
          <w:rtl/>
        </w:rPr>
        <w:t>ی</w:t>
      </w:r>
      <w:r w:rsidRPr="004941CF">
        <w:rPr>
          <w:rtl/>
        </w:rPr>
        <w:t>ن</w:t>
      </w:r>
      <w:r w:rsidRPr="004941CF">
        <w:rPr>
          <w:rFonts w:hint="cs"/>
          <w:rtl/>
        </w:rPr>
        <w:t>ه‌</w:t>
      </w:r>
      <w:r w:rsidRPr="004941CF">
        <w:rPr>
          <w:rtl/>
        </w:rPr>
        <w:t>ها</w:t>
      </w:r>
      <w:r>
        <w:rPr>
          <w:rtl/>
        </w:rPr>
        <w:t>ی</w:t>
      </w:r>
      <w:r w:rsidRPr="004941CF">
        <w:rPr>
          <w:rtl/>
        </w:rPr>
        <w:t>ش را می‌دوش</w:t>
      </w:r>
      <w:r>
        <w:rPr>
          <w:rtl/>
        </w:rPr>
        <w:t>ی</w:t>
      </w:r>
      <w:r w:rsidRPr="004941CF">
        <w:rPr>
          <w:rtl/>
        </w:rPr>
        <w:t xml:space="preserve">د و (به </w:t>
      </w:r>
      <w:r>
        <w:rPr>
          <w:rtl/>
        </w:rPr>
        <w:t>ک</w:t>
      </w:r>
      <w:r w:rsidRPr="004941CF">
        <w:rPr>
          <w:rtl/>
        </w:rPr>
        <w:t>ود</w:t>
      </w:r>
      <w:r>
        <w:rPr>
          <w:rtl/>
        </w:rPr>
        <w:t>ک</w:t>
      </w:r>
      <w:r w:rsidRPr="004941CF">
        <w:rPr>
          <w:rtl/>
        </w:rPr>
        <w:t xml:space="preserve">ان) می‌نوشاند، و هر گاه </w:t>
      </w:r>
      <w:r>
        <w:rPr>
          <w:rtl/>
        </w:rPr>
        <w:t>ک</w:t>
      </w:r>
      <w:r w:rsidRPr="004941CF">
        <w:rPr>
          <w:rtl/>
        </w:rPr>
        <w:t>ود</w:t>
      </w:r>
      <w:r>
        <w:rPr>
          <w:rtl/>
        </w:rPr>
        <w:t>کی</w:t>
      </w:r>
      <w:r w:rsidRPr="004941CF">
        <w:rPr>
          <w:rtl/>
        </w:rPr>
        <w:t xml:space="preserve"> (نوزاد</w:t>
      </w:r>
      <w:r>
        <w:rPr>
          <w:rtl/>
        </w:rPr>
        <w:t>ی</w:t>
      </w:r>
      <w:r w:rsidRPr="004941CF">
        <w:rPr>
          <w:rtl/>
        </w:rPr>
        <w:t>) را در م</w:t>
      </w:r>
      <w:r>
        <w:rPr>
          <w:rtl/>
        </w:rPr>
        <w:t>ی</w:t>
      </w:r>
      <w:r w:rsidRPr="004941CF">
        <w:rPr>
          <w:rtl/>
        </w:rPr>
        <w:t>ان اس</w:t>
      </w:r>
      <w:r>
        <w:rPr>
          <w:rtl/>
        </w:rPr>
        <w:t>ی</w:t>
      </w:r>
      <w:r w:rsidRPr="004941CF">
        <w:rPr>
          <w:rtl/>
        </w:rPr>
        <w:t>ران می‌د</w:t>
      </w:r>
      <w:r>
        <w:rPr>
          <w:rtl/>
        </w:rPr>
        <w:t>ی</w:t>
      </w:r>
      <w:r w:rsidRPr="004941CF">
        <w:rPr>
          <w:rtl/>
        </w:rPr>
        <w:t xml:space="preserve">د، بلا </w:t>
      </w:r>
      <w:r w:rsidRPr="003E2CA7">
        <w:rPr>
          <w:spacing w:val="-4"/>
          <w:rtl/>
        </w:rPr>
        <w:t xml:space="preserve">فاصله او </w:t>
      </w:r>
      <w:r w:rsidRPr="003E2CA7">
        <w:rPr>
          <w:rFonts w:hint="cs"/>
          <w:spacing w:val="-4"/>
          <w:rtl/>
        </w:rPr>
        <w:t xml:space="preserve">را </w:t>
      </w:r>
      <w:r w:rsidRPr="003E2CA7">
        <w:rPr>
          <w:spacing w:val="-4"/>
          <w:rtl/>
        </w:rPr>
        <w:t xml:space="preserve">به گرمی‌ در آغوش می‌گرفت و به وی شیر می‌داد. (با دیدن این منظره) پیامبر اکرم </w:t>
      </w:r>
      <w:r w:rsidRPr="003E2CA7">
        <w:rPr>
          <w:rFonts w:cs="CTraditional Arabic" w:hint="cs"/>
          <w:spacing w:val="-4"/>
          <w:rtl/>
        </w:rPr>
        <w:t>ج</w:t>
      </w:r>
      <w:r w:rsidRPr="003E2CA7">
        <w:rPr>
          <w:spacing w:val="-4"/>
          <w:rtl/>
        </w:rPr>
        <w:t xml:space="preserve"> </w:t>
      </w:r>
      <w:r w:rsidRPr="004941CF">
        <w:rPr>
          <w:rtl/>
        </w:rPr>
        <w:t>فرمود: آ</w:t>
      </w:r>
      <w:r>
        <w:rPr>
          <w:rtl/>
        </w:rPr>
        <w:t>ی</w:t>
      </w:r>
      <w:r w:rsidRPr="004941CF">
        <w:rPr>
          <w:rtl/>
        </w:rPr>
        <w:t>ا می‌توان</w:t>
      </w:r>
      <w:r>
        <w:rPr>
          <w:rtl/>
        </w:rPr>
        <w:t>ی</w:t>
      </w:r>
      <w:r w:rsidRPr="004941CF">
        <w:rPr>
          <w:rtl/>
        </w:rPr>
        <w:t xml:space="preserve">د باور </w:t>
      </w:r>
      <w:r>
        <w:rPr>
          <w:rtl/>
        </w:rPr>
        <w:t>ک</w:t>
      </w:r>
      <w:r w:rsidRPr="004941CF">
        <w:rPr>
          <w:rtl/>
        </w:rPr>
        <w:t xml:space="preserve">رده و قبول </w:t>
      </w:r>
      <w:r>
        <w:rPr>
          <w:rtl/>
        </w:rPr>
        <w:t>ک</w:t>
      </w:r>
      <w:r w:rsidRPr="004941CF">
        <w:rPr>
          <w:rtl/>
        </w:rPr>
        <w:t>ن</w:t>
      </w:r>
      <w:r>
        <w:rPr>
          <w:rtl/>
        </w:rPr>
        <w:t>ی</w:t>
      </w:r>
      <w:r w:rsidRPr="004941CF">
        <w:rPr>
          <w:rtl/>
        </w:rPr>
        <w:t>د ا</w:t>
      </w:r>
      <w:r>
        <w:rPr>
          <w:rtl/>
        </w:rPr>
        <w:t>ی</w:t>
      </w:r>
      <w:r w:rsidRPr="004941CF">
        <w:rPr>
          <w:rtl/>
        </w:rPr>
        <w:t>ن زن، فرزندش را در م</w:t>
      </w:r>
      <w:r>
        <w:rPr>
          <w:rtl/>
        </w:rPr>
        <w:t>ی</w:t>
      </w:r>
      <w:r w:rsidRPr="004941CF">
        <w:rPr>
          <w:rtl/>
        </w:rPr>
        <w:t>ان آتش ب</w:t>
      </w:r>
      <w:r>
        <w:rPr>
          <w:rtl/>
        </w:rPr>
        <w:t>ی</w:t>
      </w:r>
      <w:r w:rsidRPr="004941CF">
        <w:rPr>
          <w:rtl/>
        </w:rPr>
        <w:t>اندازد؟ گفت</w:t>
      </w:r>
      <w:r>
        <w:rPr>
          <w:rtl/>
        </w:rPr>
        <w:t>ی</w:t>
      </w:r>
      <w:r w:rsidRPr="004941CF">
        <w:rPr>
          <w:rtl/>
        </w:rPr>
        <w:t>م: نه (هرگز) او اصلاً نمی‌تواند فرزندش را در م</w:t>
      </w:r>
      <w:r>
        <w:rPr>
          <w:rtl/>
        </w:rPr>
        <w:t>ی</w:t>
      </w:r>
      <w:r w:rsidRPr="004941CF">
        <w:rPr>
          <w:rtl/>
        </w:rPr>
        <w:t>ان آتش ب</w:t>
      </w:r>
      <w:r>
        <w:rPr>
          <w:rtl/>
        </w:rPr>
        <w:t>ی</w:t>
      </w:r>
      <w:r w:rsidRPr="004941CF">
        <w:rPr>
          <w:rtl/>
        </w:rPr>
        <w:t xml:space="preserve">اندازد. سپس رسول خدا </w:t>
      </w:r>
      <w:r>
        <w:rPr>
          <w:rFonts w:cs="CTraditional Arabic" w:hint="cs"/>
          <w:rtl/>
        </w:rPr>
        <w:t>ج</w:t>
      </w:r>
      <w:r w:rsidRPr="004941CF">
        <w:rPr>
          <w:rtl/>
        </w:rPr>
        <w:t xml:space="preserve"> فرمود: </w:t>
      </w:r>
      <w:r>
        <w:rPr>
          <w:rtl/>
        </w:rPr>
        <w:t>ی</w:t>
      </w:r>
      <w:r w:rsidRPr="004941CF">
        <w:rPr>
          <w:rtl/>
        </w:rPr>
        <w:t>ق</w:t>
      </w:r>
      <w:r>
        <w:rPr>
          <w:rtl/>
        </w:rPr>
        <w:t>ی</w:t>
      </w:r>
      <w:r w:rsidRPr="004941CF">
        <w:rPr>
          <w:rtl/>
        </w:rPr>
        <w:t xml:space="preserve">ناً خداوند </w:t>
      </w:r>
      <w:r w:rsidRPr="004941CF">
        <w:rPr>
          <w:rFonts w:hint="cs"/>
          <w:rtl/>
        </w:rPr>
        <w:t xml:space="preserve">نسبت به بندگانش </w:t>
      </w:r>
      <w:r w:rsidRPr="004941CF">
        <w:rPr>
          <w:rtl/>
        </w:rPr>
        <w:t>مهربان</w:t>
      </w:r>
      <w:r>
        <w:rPr>
          <w:rFonts w:hint="cs"/>
          <w:rtl/>
        </w:rPr>
        <w:t>‌</w:t>
      </w:r>
      <w:r w:rsidRPr="004941CF">
        <w:rPr>
          <w:rFonts w:hint="cs"/>
          <w:rtl/>
        </w:rPr>
        <w:t xml:space="preserve">تر </w:t>
      </w:r>
      <w:r w:rsidRPr="004941CF">
        <w:rPr>
          <w:rtl/>
        </w:rPr>
        <w:t>از ا</w:t>
      </w:r>
      <w:r>
        <w:rPr>
          <w:rtl/>
        </w:rPr>
        <w:t>ی</w:t>
      </w:r>
      <w:r w:rsidRPr="004941CF">
        <w:rPr>
          <w:rtl/>
        </w:rPr>
        <w:t>ن زن به فرزندش</w:t>
      </w:r>
      <w:r w:rsidRPr="004941CF">
        <w:rPr>
          <w:rFonts w:hint="cs"/>
          <w:rtl/>
        </w:rPr>
        <w:t xml:space="preserve"> است</w:t>
      </w:r>
      <w:r w:rsidRPr="004941CF">
        <w:rPr>
          <w:rtl/>
        </w:rPr>
        <w:t>».</w:t>
      </w:r>
    </w:p>
    <w:p w:rsidR="00FF7854" w:rsidRPr="004941CF" w:rsidRDefault="00FF7854" w:rsidP="00DE0142">
      <w:pPr>
        <w:pStyle w:val="ad"/>
        <w:ind w:firstLine="0"/>
        <w:rPr>
          <w:rtl/>
        </w:rPr>
      </w:pPr>
      <w:r w:rsidRPr="004941CF">
        <w:rPr>
          <w:rtl/>
        </w:rPr>
        <w:t>ابوهر</w:t>
      </w:r>
      <w:r>
        <w:rPr>
          <w:rtl/>
        </w:rPr>
        <w:t>ی</w:t>
      </w:r>
      <w:r w:rsidRPr="004941CF">
        <w:rPr>
          <w:rtl/>
        </w:rPr>
        <w:t xml:space="preserve">ره </w:t>
      </w:r>
      <w:r w:rsidRPr="00D73BF6">
        <w:rPr>
          <w:rFonts w:ascii="CTraditional Arabic" w:hAnsi="CTraditional Arabic" w:cs="CTraditional Arabic"/>
          <w:rtl/>
        </w:rPr>
        <w:t>س</w:t>
      </w:r>
      <w:r w:rsidRPr="004941CF">
        <w:rPr>
          <w:rtl/>
        </w:rPr>
        <w:t xml:space="preserve"> روا</w:t>
      </w:r>
      <w:r>
        <w:rPr>
          <w:rtl/>
        </w:rPr>
        <w:t>ی</w:t>
      </w:r>
      <w:r w:rsidRPr="004941CF">
        <w:rPr>
          <w:rtl/>
        </w:rPr>
        <w:t>ت می‌</w:t>
      </w:r>
      <w:r>
        <w:rPr>
          <w:rtl/>
        </w:rPr>
        <w:t>ک</w:t>
      </w:r>
      <w:r w:rsidRPr="004941CF">
        <w:rPr>
          <w:rtl/>
        </w:rPr>
        <w:t>ند</w:t>
      </w:r>
      <w:r w:rsidRPr="004941CF">
        <w:rPr>
          <w:rFonts w:hint="cs"/>
          <w:rtl/>
        </w:rPr>
        <w:t xml:space="preserve"> </w:t>
      </w:r>
      <w:r>
        <w:rPr>
          <w:rtl/>
        </w:rPr>
        <w:t>ک</w:t>
      </w:r>
      <w:r w:rsidRPr="004941CF">
        <w:rPr>
          <w:rtl/>
        </w:rPr>
        <w:t>ه:</w:t>
      </w:r>
      <w:r w:rsidRPr="004941CF">
        <w:rPr>
          <w:rFonts w:cs="Rateb lotusb22"/>
          <w:rtl/>
        </w:rPr>
        <w:t xml:space="preserve"> </w:t>
      </w:r>
      <w:r w:rsidRPr="00D2167D">
        <w:rPr>
          <w:rStyle w:val="Charb"/>
          <w:rtl/>
        </w:rPr>
        <w:t xml:space="preserve">«سمعت رسول الله </w:t>
      </w:r>
      <w:r>
        <w:rPr>
          <w:rStyle w:val="Charb"/>
          <w:rFonts w:cs="CTraditional Arabic" w:hint="cs"/>
          <w:rtl/>
        </w:rPr>
        <w:t>ج</w:t>
      </w:r>
      <w:r w:rsidRPr="00D2167D">
        <w:rPr>
          <w:rStyle w:val="Charb"/>
          <w:rtl/>
        </w:rPr>
        <w:t xml:space="preserve"> يقول: جعل الله الرحمة مائة جزء فأمسك عنده تسعة وتسعين جزءاً وأنزل في الأرض جزءاً واحداً، فمن ذلك الجزء يتراحم الخلق حتى ترفع الفرس حافرها عن ولدها خشية أن تصيبه»</w:t>
      </w:r>
      <w:r w:rsidRPr="00D2167D">
        <w:rPr>
          <w:rStyle w:val="Charb"/>
          <w:rFonts w:ascii="Times New Roman" w:hAnsi="Times New Roman" w:cs="Times New Roman" w:hint="cs"/>
          <w:rtl/>
        </w:rPr>
        <w:t>‌</w:t>
      </w:r>
      <w:r w:rsidRPr="00D2167D">
        <w:rPr>
          <w:rStyle w:val="Charb"/>
          <w:rtl/>
        </w:rPr>
        <w:t>.</w:t>
      </w:r>
      <w:r w:rsidRPr="004941CF">
        <w:rPr>
          <w:rFonts w:cs="Rateb lotusb22" w:hint="cs"/>
          <w:rtl/>
        </w:rPr>
        <w:t xml:space="preserve"> </w:t>
      </w:r>
      <w:r w:rsidRPr="00D2167D">
        <w:rPr>
          <w:rFonts w:hint="cs"/>
          <w:rtl/>
        </w:rPr>
        <w:t>(</w:t>
      </w:r>
      <w:r w:rsidRPr="00D2167D">
        <w:rPr>
          <w:rtl/>
        </w:rPr>
        <w:t>ا</w:t>
      </w:r>
      <w:r w:rsidRPr="00D2167D">
        <w:rPr>
          <w:rFonts w:hint="cs"/>
          <w:rtl/>
        </w:rPr>
        <w:t>ل</w:t>
      </w:r>
      <w:r w:rsidRPr="00D2167D">
        <w:rPr>
          <w:rtl/>
        </w:rPr>
        <w:t>بخار</w:t>
      </w:r>
      <w:r>
        <w:rPr>
          <w:rtl/>
        </w:rPr>
        <w:t>ی</w:t>
      </w:r>
      <w:r w:rsidRPr="00D2167D">
        <w:rPr>
          <w:rFonts w:hint="cs"/>
          <w:rtl/>
        </w:rPr>
        <w:t>)</w:t>
      </w:r>
      <w:r w:rsidRPr="00D2167D">
        <w:rPr>
          <w:rtl/>
        </w:rPr>
        <w:t>.</w:t>
      </w:r>
      <w:r>
        <w:rPr>
          <w:rFonts w:hint="cs"/>
          <w:rtl/>
        </w:rPr>
        <w:t xml:space="preserve"> </w:t>
      </w:r>
      <w:r w:rsidRPr="004941CF">
        <w:rPr>
          <w:rtl/>
        </w:rPr>
        <w:t xml:space="preserve">«از رسول </w:t>
      </w:r>
      <w:r>
        <w:rPr>
          <w:rFonts w:hint="cs"/>
          <w:rtl/>
        </w:rPr>
        <w:t>الله</w:t>
      </w:r>
      <w:r w:rsidRPr="004941CF">
        <w:rPr>
          <w:rtl/>
        </w:rPr>
        <w:t xml:space="preserve"> </w:t>
      </w:r>
      <w:r>
        <w:rPr>
          <w:rFonts w:cs="CTraditional Arabic" w:hint="cs"/>
          <w:rtl/>
        </w:rPr>
        <w:t>ج</w:t>
      </w:r>
      <w:r w:rsidRPr="004941CF">
        <w:rPr>
          <w:rtl/>
        </w:rPr>
        <w:t xml:space="preserve"> شن</w:t>
      </w:r>
      <w:r>
        <w:rPr>
          <w:rtl/>
        </w:rPr>
        <w:t>ی</w:t>
      </w:r>
      <w:r w:rsidRPr="004941CF">
        <w:rPr>
          <w:rtl/>
        </w:rPr>
        <w:t xml:space="preserve">دم </w:t>
      </w:r>
      <w:r>
        <w:rPr>
          <w:rtl/>
        </w:rPr>
        <w:t>ک</w:t>
      </w:r>
      <w:r w:rsidRPr="004941CF">
        <w:rPr>
          <w:rtl/>
        </w:rPr>
        <w:t>ه می‌گفت: خداوند ح</w:t>
      </w:r>
      <w:r>
        <w:rPr>
          <w:rtl/>
        </w:rPr>
        <w:t>کی</w:t>
      </w:r>
      <w:r w:rsidRPr="004941CF">
        <w:rPr>
          <w:rtl/>
        </w:rPr>
        <w:t xml:space="preserve">م، رحمت را صد قسمت قرار داده است، و نود و نه قسمت آن را نزد خودش نگه داشته، و تنها </w:t>
      </w:r>
      <w:r>
        <w:rPr>
          <w:rtl/>
        </w:rPr>
        <w:t>یک</w:t>
      </w:r>
      <w:r w:rsidRPr="004941CF">
        <w:rPr>
          <w:rtl/>
        </w:rPr>
        <w:t xml:space="preserve"> قسمت آن را رو</w:t>
      </w:r>
      <w:r>
        <w:rPr>
          <w:rtl/>
        </w:rPr>
        <w:t>ی</w:t>
      </w:r>
      <w:r w:rsidRPr="004941CF">
        <w:rPr>
          <w:rtl/>
        </w:rPr>
        <w:t xml:space="preserve"> زم</w:t>
      </w:r>
      <w:r>
        <w:rPr>
          <w:rtl/>
        </w:rPr>
        <w:t>ی</w:t>
      </w:r>
      <w:r w:rsidRPr="004941CF">
        <w:rPr>
          <w:rtl/>
        </w:rPr>
        <w:t xml:space="preserve">ن فرستاده است، آن </w:t>
      </w:r>
      <w:r>
        <w:rPr>
          <w:rFonts w:hint="cs"/>
          <w:rtl/>
        </w:rPr>
        <w:t>یک</w:t>
      </w:r>
      <w:r w:rsidRPr="004941CF">
        <w:rPr>
          <w:rFonts w:hint="cs"/>
          <w:rtl/>
        </w:rPr>
        <w:t xml:space="preserve"> </w:t>
      </w:r>
      <w:r w:rsidRPr="004941CF">
        <w:rPr>
          <w:rtl/>
        </w:rPr>
        <w:t xml:space="preserve">قسمت، آن است </w:t>
      </w:r>
      <w:r>
        <w:rPr>
          <w:rtl/>
        </w:rPr>
        <w:t>ک</w:t>
      </w:r>
      <w:r w:rsidRPr="004941CF">
        <w:rPr>
          <w:rtl/>
        </w:rPr>
        <w:t xml:space="preserve">ه مخلوقات نسبت به </w:t>
      </w:r>
      <w:r>
        <w:rPr>
          <w:rtl/>
        </w:rPr>
        <w:t>یک</w:t>
      </w:r>
      <w:r w:rsidRPr="004941CF">
        <w:rPr>
          <w:rtl/>
        </w:rPr>
        <w:t>د</w:t>
      </w:r>
      <w:r>
        <w:rPr>
          <w:rtl/>
        </w:rPr>
        <w:t>ی</w:t>
      </w:r>
      <w:r w:rsidRPr="004941CF">
        <w:rPr>
          <w:rtl/>
        </w:rPr>
        <w:t xml:space="preserve">گر رحم و شفقت دارند، تا آن حد </w:t>
      </w:r>
      <w:r>
        <w:rPr>
          <w:rtl/>
        </w:rPr>
        <w:t>ک</w:t>
      </w:r>
      <w:r w:rsidRPr="004941CF">
        <w:rPr>
          <w:rtl/>
        </w:rPr>
        <w:t>ه اسب سُمّش را از رو</w:t>
      </w:r>
      <w:r>
        <w:rPr>
          <w:rtl/>
        </w:rPr>
        <w:t>ی</w:t>
      </w:r>
      <w:r w:rsidRPr="004941CF">
        <w:rPr>
          <w:rtl/>
        </w:rPr>
        <w:t xml:space="preserve"> </w:t>
      </w:r>
      <w:r>
        <w:rPr>
          <w:rtl/>
        </w:rPr>
        <w:t>ک</w:t>
      </w:r>
      <w:r w:rsidRPr="004941CF">
        <w:rPr>
          <w:rtl/>
        </w:rPr>
        <w:t>ره‌اش بر می‌دارد تا مبادا به او آس</w:t>
      </w:r>
      <w:r>
        <w:rPr>
          <w:rtl/>
        </w:rPr>
        <w:t>ی</w:t>
      </w:r>
      <w:r w:rsidRPr="004941CF">
        <w:rPr>
          <w:rtl/>
        </w:rPr>
        <w:t>ب</w:t>
      </w:r>
      <w:r>
        <w:rPr>
          <w:rtl/>
        </w:rPr>
        <w:t>ی</w:t>
      </w:r>
      <w:r w:rsidRPr="004941CF">
        <w:rPr>
          <w:rtl/>
        </w:rPr>
        <w:t xml:space="preserve"> برسد»‌.</w:t>
      </w:r>
    </w:p>
    <w:p w:rsidR="00FF7854" w:rsidRPr="00D2167D" w:rsidRDefault="00FF7854" w:rsidP="00DE0142">
      <w:pPr>
        <w:pStyle w:val="ad"/>
        <w:ind w:firstLine="0"/>
        <w:rPr>
          <w:rtl/>
        </w:rPr>
      </w:pPr>
      <w:r w:rsidRPr="00DE0142">
        <w:rPr>
          <w:spacing w:val="-4"/>
          <w:rtl/>
        </w:rPr>
        <w:t>از اسامه بن زید</w:t>
      </w:r>
      <w:r w:rsidRPr="00DE0142">
        <w:rPr>
          <w:rFonts w:hint="cs"/>
          <w:spacing w:val="-4"/>
          <w:rtl/>
        </w:rPr>
        <w:t xml:space="preserve"> </w:t>
      </w:r>
      <w:r w:rsidRPr="00DE0142">
        <w:rPr>
          <w:rFonts w:cs="CTraditional Arabic" w:hint="cs"/>
          <w:spacing w:val="-4"/>
          <w:rtl/>
        </w:rPr>
        <w:t>س</w:t>
      </w:r>
      <w:r w:rsidRPr="00DE0142">
        <w:rPr>
          <w:spacing w:val="-4"/>
          <w:rtl/>
        </w:rPr>
        <w:t xml:space="preserve"> روایت است که:</w:t>
      </w:r>
      <w:r w:rsidRPr="00DE0142">
        <w:rPr>
          <w:rFonts w:cs="Rateb lotusb22"/>
          <w:spacing w:val="-4"/>
          <w:rtl/>
        </w:rPr>
        <w:t xml:space="preserve"> </w:t>
      </w:r>
      <w:r w:rsidRPr="00DE0142">
        <w:rPr>
          <w:rStyle w:val="Charb"/>
          <w:spacing w:val="-4"/>
          <w:rtl/>
        </w:rPr>
        <w:t xml:space="preserve">«كان رسول الله </w:t>
      </w:r>
      <w:r w:rsidRPr="00DE0142">
        <w:rPr>
          <w:rStyle w:val="Charb"/>
          <w:rFonts w:cs="CTraditional Arabic" w:hint="cs"/>
          <w:spacing w:val="-4"/>
          <w:rtl/>
        </w:rPr>
        <w:t>ج</w:t>
      </w:r>
      <w:r w:rsidRPr="00DE0142">
        <w:rPr>
          <w:rStyle w:val="Charb"/>
          <w:spacing w:val="-4"/>
          <w:rtl/>
        </w:rPr>
        <w:t xml:space="preserve"> يأخذني فيقعدني على فخذه ويقعد الحسن على فخذه الآخر ثم يضمهما ثم يقول: اللهم ارحمهما فإنّي أرحمهما».</w:t>
      </w:r>
      <w:r w:rsidRPr="00DE0142">
        <w:rPr>
          <w:rFonts w:cs="Rateb lotusb22" w:hint="cs"/>
          <w:spacing w:val="-4"/>
          <w:rtl/>
        </w:rPr>
        <w:t xml:space="preserve"> </w:t>
      </w:r>
      <w:r w:rsidRPr="00DE0142">
        <w:rPr>
          <w:rFonts w:hint="cs"/>
          <w:spacing w:val="-4"/>
          <w:rtl/>
        </w:rPr>
        <w:t>(ال</w:t>
      </w:r>
      <w:r w:rsidRPr="00DE0142">
        <w:rPr>
          <w:spacing w:val="-4"/>
          <w:rtl/>
        </w:rPr>
        <w:t>بخاری</w:t>
      </w:r>
      <w:r w:rsidRPr="00DE0142">
        <w:rPr>
          <w:rFonts w:hint="cs"/>
          <w:spacing w:val="-4"/>
          <w:rtl/>
        </w:rPr>
        <w:t>)</w:t>
      </w:r>
      <w:r w:rsidRPr="00DE0142">
        <w:rPr>
          <w:spacing w:val="-4"/>
          <w:rtl/>
        </w:rPr>
        <w:t>.</w:t>
      </w:r>
      <w:r w:rsidRPr="00DE0142">
        <w:rPr>
          <w:rFonts w:hint="cs"/>
          <w:spacing w:val="-4"/>
          <w:rtl/>
        </w:rPr>
        <w:t xml:space="preserve"> </w:t>
      </w:r>
      <w:r w:rsidRPr="00DE0142">
        <w:rPr>
          <w:spacing w:val="-4"/>
          <w:rtl/>
        </w:rPr>
        <w:t xml:space="preserve">«گاهی رسول </w:t>
      </w:r>
      <w:r w:rsidRPr="00DE0142">
        <w:rPr>
          <w:rFonts w:hint="cs"/>
          <w:spacing w:val="-4"/>
          <w:rtl/>
        </w:rPr>
        <w:t>الله</w:t>
      </w:r>
      <w:r w:rsidRPr="00DE0142">
        <w:rPr>
          <w:spacing w:val="-4"/>
          <w:rtl/>
        </w:rPr>
        <w:t xml:space="preserve"> </w:t>
      </w:r>
      <w:r w:rsidRPr="00DE0142">
        <w:rPr>
          <w:rFonts w:cs="CTraditional Arabic" w:hint="cs"/>
          <w:spacing w:val="-4"/>
          <w:rtl/>
        </w:rPr>
        <w:t>ج</w:t>
      </w:r>
      <w:r w:rsidRPr="00D2167D">
        <w:rPr>
          <w:rtl/>
        </w:rPr>
        <w:t xml:space="preserve"> مرا می‌گرفت و بر رو</w:t>
      </w:r>
      <w:r>
        <w:rPr>
          <w:rtl/>
        </w:rPr>
        <w:t>ی</w:t>
      </w:r>
      <w:r w:rsidRPr="00D2167D">
        <w:rPr>
          <w:rtl/>
        </w:rPr>
        <w:t xml:space="preserve"> رانش می‌گذاشت و (حسن بن عل</w:t>
      </w:r>
      <w:r>
        <w:rPr>
          <w:rtl/>
        </w:rPr>
        <w:t>ی</w:t>
      </w:r>
      <w:r w:rsidRPr="00D2167D">
        <w:rPr>
          <w:rtl/>
        </w:rPr>
        <w:t xml:space="preserve"> بن اب</w:t>
      </w:r>
      <w:r w:rsidRPr="00D2167D">
        <w:rPr>
          <w:rFonts w:hint="cs"/>
          <w:rtl/>
        </w:rPr>
        <w:t>ى‌</w:t>
      </w:r>
      <w:r w:rsidRPr="00D2167D">
        <w:rPr>
          <w:rtl/>
        </w:rPr>
        <w:t>طالب) را رو</w:t>
      </w:r>
      <w:r>
        <w:rPr>
          <w:rtl/>
        </w:rPr>
        <w:t>ی</w:t>
      </w:r>
      <w:r w:rsidRPr="00D2167D">
        <w:rPr>
          <w:rtl/>
        </w:rPr>
        <w:t xml:space="preserve"> ران د</w:t>
      </w:r>
      <w:r>
        <w:rPr>
          <w:rtl/>
        </w:rPr>
        <w:t>ی</w:t>
      </w:r>
      <w:r w:rsidRPr="00D2167D">
        <w:rPr>
          <w:rtl/>
        </w:rPr>
        <w:t>گرش می‌گذاشت، سپس هر دو</w:t>
      </w:r>
      <w:r>
        <w:rPr>
          <w:rtl/>
        </w:rPr>
        <w:t>ی</w:t>
      </w:r>
      <w:r w:rsidRPr="00D2167D">
        <w:rPr>
          <w:rtl/>
        </w:rPr>
        <w:t xml:space="preserve"> آنها را به هم می‌چسباند و می‌گفت: خداوندا! به ا</w:t>
      </w:r>
      <w:r>
        <w:rPr>
          <w:rtl/>
        </w:rPr>
        <w:t>ی</w:t>
      </w:r>
      <w:r w:rsidRPr="00D2167D">
        <w:rPr>
          <w:rtl/>
        </w:rPr>
        <w:t xml:space="preserve">ن دو رحم </w:t>
      </w:r>
      <w:r>
        <w:rPr>
          <w:rtl/>
        </w:rPr>
        <w:t>ک</w:t>
      </w:r>
      <w:r w:rsidRPr="00D2167D">
        <w:rPr>
          <w:rtl/>
        </w:rPr>
        <w:t>ن، و با آنها مهربان باش، من ن</w:t>
      </w:r>
      <w:r>
        <w:rPr>
          <w:rtl/>
        </w:rPr>
        <w:t>ی</w:t>
      </w:r>
      <w:r w:rsidRPr="00D2167D">
        <w:rPr>
          <w:rtl/>
        </w:rPr>
        <w:t>ز آنان را دوست دارم»‌.</w:t>
      </w:r>
    </w:p>
  </w:footnote>
  <w:footnote w:id="102">
    <w:p w:rsidR="00FF7854" w:rsidRPr="004941CF" w:rsidRDefault="00FF7854" w:rsidP="00DE0142">
      <w:pPr>
        <w:pStyle w:val="ad"/>
        <w:rPr>
          <w:rFonts w:cs="Traditional Arabic"/>
          <w:rtl/>
        </w:rPr>
      </w:pPr>
      <w:r w:rsidRPr="00D2167D">
        <w:rPr>
          <w:rStyle w:val="FootnoteReference"/>
          <w:vertAlign w:val="baseline"/>
          <w:rtl/>
        </w:rPr>
        <w:footnoteRef/>
      </w:r>
      <w:r>
        <w:rPr>
          <w:rFonts w:hint="cs"/>
          <w:rtl/>
        </w:rPr>
        <w:t>-</w:t>
      </w:r>
      <w:r w:rsidRPr="00D2167D">
        <w:rPr>
          <w:rtl/>
        </w:rPr>
        <w:t xml:space="preserve"> تبر</w:t>
      </w:r>
      <w:r>
        <w:rPr>
          <w:rtl/>
        </w:rPr>
        <w:t>یک</w:t>
      </w:r>
      <w:r w:rsidRPr="00D2167D">
        <w:rPr>
          <w:rtl/>
        </w:rPr>
        <w:t xml:space="preserve"> گفتن به خانواده‌ای </w:t>
      </w:r>
      <w:r>
        <w:rPr>
          <w:rtl/>
        </w:rPr>
        <w:t>ک</w:t>
      </w:r>
      <w:r w:rsidRPr="00D2167D">
        <w:rPr>
          <w:rtl/>
        </w:rPr>
        <w:t>ه خداوند به آنان فرزند جد</w:t>
      </w:r>
      <w:r>
        <w:rPr>
          <w:rtl/>
        </w:rPr>
        <w:t>ی</w:t>
      </w:r>
      <w:r w:rsidRPr="00D2167D">
        <w:rPr>
          <w:rtl/>
        </w:rPr>
        <w:t>د</w:t>
      </w:r>
      <w:r>
        <w:rPr>
          <w:rtl/>
        </w:rPr>
        <w:t>ی</w:t>
      </w:r>
      <w:r w:rsidRPr="00D2167D">
        <w:rPr>
          <w:rtl/>
        </w:rPr>
        <w:t xml:space="preserve"> می‌دهد از آداب اسلام</w:t>
      </w:r>
      <w:r>
        <w:rPr>
          <w:rtl/>
        </w:rPr>
        <w:t>ی</w:t>
      </w:r>
      <w:r w:rsidRPr="00D2167D">
        <w:rPr>
          <w:rtl/>
        </w:rPr>
        <w:t xml:space="preserve"> است، ز</w:t>
      </w:r>
      <w:r>
        <w:rPr>
          <w:rtl/>
        </w:rPr>
        <w:t>ی</w:t>
      </w:r>
      <w:r w:rsidRPr="00D2167D">
        <w:rPr>
          <w:rtl/>
        </w:rPr>
        <w:t>را تولد فرزند مسرّت و شادمان</w:t>
      </w:r>
      <w:r>
        <w:rPr>
          <w:rtl/>
        </w:rPr>
        <w:t>ی</w:t>
      </w:r>
      <w:r w:rsidRPr="00D2167D">
        <w:rPr>
          <w:rtl/>
        </w:rPr>
        <w:t xml:space="preserve"> را برا</w:t>
      </w:r>
      <w:r>
        <w:rPr>
          <w:rtl/>
        </w:rPr>
        <w:t>ی</w:t>
      </w:r>
      <w:r w:rsidRPr="00D2167D">
        <w:rPr>
          <w:rtl/>
        </w:rPr>
        <w:t xml:space="preserve"> مسلمانان به ارمغان می‌آورد. رسول </w:t>
      </w:r>
      <w:r w:rsidRPr="00D2167D">
        <w:rPr>
          <w:rFonts w:hint="cs"/>
          <w:rtl/>
        </w:rPr>
        <w:t>الله</w:t>
      </w:r>
      <w:r w:rsidRPr="00D2167D">
        <w:rPr>
          <w:rtl/>
        </w:rPr>
        <w:t xml:space="preserve"> </w:t>
      </w:r>
      <w:r>
        <w:rPr>
          <w:rFonts w:cs="CTraditional Arabic" w:hint="cs"/>
          <w:rtl/>
        </w:rPr>
        <w:t>ج</w:t>
      </w:r>
      <w:r w:rsidRPr="00D2167D">
        <w:rPr>
          <w:rtl/>
        </w:rPr>
        <w:t xml:space="preserve"> ا</w:t>
      </w:r>
      <w:r>
        <w:rPr>
          <w:rtl/>
        </w:rPr>
        <w:t>ی</w:t>
      </w:r>
      <w:r w:rsidRPr="00D2167D">
        <w:rPr>
          <w:rtl/>
        </w:rPr>
        <w:t>ن چن</w:t>
      </w:r>
      <w:r>
        <w:rPr>
          <w:rtl/>
        </w:rPr>
        <w:t>ی</w:t>
      </w:r>
      <w:r w:rsidRPr="00D2167D">
        <w:rPr>
          <w:rtl/>
        </w:rPr>
        <w:t>ن تبر</w:t>
      </w:r>
      <w:r>
        <w:rPr>
          <w:rtl/>
        </w:rPr>
        <w:t>یک</w:t>
      </w:r>
      <w:r w:rsidRPr="00D2167D">
        <w:rPr>
          <w:rtl/>
        </w:rPr>
        <w:t xml:space="preserve"> گفتن را به مسلمانان و </w:t>
      </w:r>
      <w:r>
        <w:rPr>
          <w:rtl/>
        </w:rPr>
        <w:t>ی</w:t>
      </w:r>
      <w:r w:rsidRPr="00D2167D">
        <w:rPr>
          <w:rtl/>
        </w:rPr>
        <w:t>ارانشان آموزش می‌دادند:</w:t>
      </w:r>
      <w:r w:rsidRPr="004941CF">
        <w:rPr>
          <w:rFonts w:cs="Rateb lotusb22"/>
          <w:rtl/>
        </w:rPr>
        <w:t xml:space="preserve"> </w:t>
      </w:r>
      <w:r w:rsidRPr="00D2167D">
        <w:rPr>
          <w:rStyle w:val="Charb"/>
          <w:rtl/>
        </w:rPr>
        <w:t>«قل: بورك لك في الموهوب، وشكرت الواهب، وبلغ رشده، ورزقت بره».</w:t>
      </w:r>
      <w:r w:rsidRPr="004941CF">
        <w:rPr>
          <w:rFonts w:cs="Rateb lotusb22" w:hint="cs"/>
          <w:rtl/>
        </w:rPr>
        <w:t xml:space="preserve"> </w:t>
      </w:r>
      <w:r w:rsidRPr="00D2167D">
        <w:rPr>
          <w:rFonts w:hint="cs"/>
          <w:rtl/>
        </w:rPr>
        <w:t>(</w:t>
      </w:r>
      <w:r w:rsidRPr="00D2167D">
        <w:rPr>
          <w:rtl/>
        </w:rPr>
        <w:t>مسلم</w:t>
      </w:r>
      <w:r w:rsidRPr="00D2167D">
        <w:rPr>
          <w:rFonts w:hint="cs"/>
          <w:rtl/>
        </w:rPr>
        <w:t>).</w:t>
      </w:r>
    </w:p>
    <w:p w:rsidR="00FF7854" w:rsidRPr="004941CF" w:rsidRDefault="00FF7854" w:rsidP="00391733">
      <w:pPr>
        <w:pStyle w:val="ad"/>
        <w:ind w:firstLine="0"/>
        <w:rPr>
          <w:rtl/>
        </w:rPr>
      </w:pPr>
      <w:r w:rsidRPr="004941CF">
        <w:rPr>
          <w:rtl/>
        </w:rPr>
        <w:t>«بگو: خداوند در ا</w:t>
      </w:r>
      <w:r>
        <w:rPr>
          <w:rtl/>
        </w:rPr>
        <w:t>ی</w:t>
      </w:r>
      <w:r w:rsidRPr="004941CF">
        <w:rPr>
          <w:rtl/>
        </w:rPr>
        <w:t>ن موهبت (</w:t>
      </w:r>
      <w:r>
        <w:rPr>
          <w:rtl/>
        </w:rPr>
        <w:t>ک</w:t>
      </w:r>
      <w:r w:rsidRPr="004941CF">
        <w:rPr>
          <w:rtl/>
        </w:rPr>
        <w:t>ود</w:t>
      </w:r>
      <w:r>
        <w:rPr>
          <w:rtl/>
        </w:rPr>
        <w:t>ک</w:t>
      </w:r>
      <w:r w:rsidRPr="004941CF">
        <w:rPr>
          <w:rtl/>
        </w:rPr>
        <w:t>) به تو خ</w:t>
      </w:r>
      <w:r>
        <w:rPr>
          <w:rtl/>
        </w:rPr>
        <w:t>ی</w:t>
      </w:r>
      <w:r w:rsidRPr="004941CF">
        <w:rPr>
          <w:rtl/>
        </w:rPr>
        <w:t>ر و بر</w:t>
      </w:r>
      <w:r>
        <w:rPr>
          <w:rtl/>
        </w:rPr>
        <w:t>ک</w:t>
      </w:r>
      <w:r w:rsidRPr="004941CF">
        <w:rPr>
          <w:rtl/>
        </w:rPr>
        <w:t>ت بدهد، به سبب ا</w:t>
      </w:r>
      <w:r>
        <w:rPr>
          <w:rtl/>
        </w:rPr>
        <w:t>ی</w:t>
      </w:r>
      <w:r w:rsidRPr="004941CF">
        <w:rPr>
          <w:rtl/>
        </w:rPr>
        <w:t>ن نوزاد، ش</w:t>
      </w:r>
      <w:r>
        <w:rPr>
          <w:rtl/>
        </w:rPr>
        <w:t>ک</w:t>
      </w:r>
      <w:r w:rsidRPr="004941CF">
        <w:rPr>
          <w:rtl/>
        </w:rPr>
        <w:t xml:space="preserve">رگزار </w:t>
      </w:r>
      <w:r w:rsidRPr="004941CF">
        <w:rPr>
          <w:rFonts w:hint="cs"/>
          <w:rtl/>
        </w:rPr>
        <w:t xml:space="preserve">خداوند باش </w:t>
      </w:r>
      <w:r>
        <w:rPr>
          <w:rFonts w:hint="cs"/>
          <w:rtl/>
        </w:rPr>
        <w:t>ک</w:t>
      </w:r>
      <w:r w:rsidRPr="004941CF">
        <w:rPr>
          <w:rFonts w:hint="cs"/>
          <w:rtl/>
        </w:rPr>
        <w:t xml:space="preserve">ه آن را به تو عطا </w:t>
      </w:r>
      <w:r>
        <w:rPr>
          <w:rFonts w:hint="cs"/>
          <w:rtl/>
        </w:rPr>
        <w:t>ک</w:t>
      </w:r>
      <w:r w:rsidRPr="004941CF">
        <w:rPr>
          <w:rFonts w:hint="cs"/>
          <w:rtl/>
        </w:rPr>
        <w:t>رده است</w:t>
      </w:r>
      <w:r w:rsidRPr="004941CF">
        <w:rPr>
          <w:rtl/>
        </w:rPr>
        <w:t xml:space="preserve">، خداوند آن را چنان رشد دهد و بزرگ </w:t>
      </w:r>
      <w:r>
        <w:rPr>
          <w:rtl/>
        </w:rPr>
        <w:t>ک</w:t>
      </w:r>
      <w:r w:rsidRPr="004941CF">
        <w:rPr>
          <w:rtl/>
        </w:rPr>
        <w:t xml:space="preserve">ند </w:t>
      </w:r>
      <w:r>
        <w:rPr>
          <w:rtl/>
        </w:rPr>
        <w:t>ک</w:t>
      </w:r>
      <w:r w:rsidRPr="004941CF">
        <w:rPr>
          <w:rtl/>
        </w:rPr>
        <w:t>ه از آن خ</w:t>
      </w:r>
      <w:r>
        <w:rPr>
          <w:rtl/>
        </w:rPr>
        <w:t>ی</w:t>
      </w:r>
      <w:r w:rsidRPr="004941CF">
        <w:rPr>
          <w:rtl/>
        </w:rPr>
        <w:t>ر و ن</w:t>
      </w:r>
      <w:r>
        <w:rPr>
          <w:rtl/>
        </w:rPr>
        <w:t>یکی</w:t>
      </w:r>
      <w:r w:rsidRPr="004941CF">
        <w:rPr>
          <w:rtl/>
        </w:rPr>
        <w:t xml:space="preserve"> بب</w:t>
      </w:r>
      <w:r>
        <w:rPr>
          <w:rtl/>
        </w:rPr>
        <w:t>ی</w:t>
      </w:r>
      <w:r w:rsidRPr="004941CF">
        <w:rPr>
          <w:rtl/>
        </w:rPr>
        <w:t>ن</w:t>
      </w:r>
      <w:r>
        <w:rPr>
          <w:rtl/>
        </w:rPr>
        <w:t>ی</w:t>
      </w:r>
      <w:r w:rsidRPr="004941CF">
        <w:rPr>
          <w:rtl/>
        </w:rPr>
        <w:t>»‌.</w:t>
      </w:r>
    </w:p>
    <w:p w:rsidR="00FF7854" w:rsidRPr="003E2CA7" w:rsidRDefault="00FF7854" w:rsidP="00391733">
      <w:pPr>
        <w:pStyle w:val="ad"/>
        <w:ind w:firstLine="0"/>
        <w:rPr>
          <w:rFonts w:cs="Traditional Arabic"/>
          <w:spacing w:val="-4"/>
          <w:rtl/>
        </w:rPr>
      </w:pPr>
      <w:r w:rsidRPr="003E2CA7">
        <w:rPr>
          <w:spacing w:val="-4"/>
          <w:rtl/>
        </w:rPr>
        <w:t>در روایت دیگر آمده است:</w:t>
      </w:r>
      <w:r w:rsidRPr="003E2CA7">
        <w:rPr>
          <w:rFonts w:cs="Rateb lotusb22"/>
          <w:spacing w:val="-4"/>
          <w:rtl/>
        </w:rPr>
        <w:t xml:space="preserve"> </w:t>
      </w:r>
      <w:r w:rsidRPr="003E2CA7">
        <w:rPr>
          <w:rStyle w:val="Charb"/>
          <w:spacing w:val="-4"/>
          <w:rtl/>
        </w:rPr>
        <w:t>«</w:t>
      </w:r>
      <w:r w:rsidRPr="003E2CA7">
        <w:rPr>
          <w:rStyle w:val="Charb"/>
          <w:rFonts w:ascii="Times New Roman" w:hAnsi="Times New Roman" w:cs="Times New Roman" w:hint="cs"/>
          <w:spacing w:val="-4"/>
          <w:rtl/>
        </w:rPr>
        <w:t>‌</w:t>
      </w:r>
      <w:r w:rsidRPr="003E2CA7">
        <w:rPr>
          <w:rStyle w:val="Charb"/>
          <w:rFonts w:hint="cs"/>
          <w:spacing w:val="-4"/>
          <w:rtl/>
        </w:rPr>
        <w:t>قل</w:t>
      </w:r>
      <w:r w:rsidRPr="003E2CA7">
        <w:rPr>
          <w:rStyle w:val="Charb"/>
          <w:spacing w:val="-4"/>
          <w:rtl/>
        </w:rPr>
        <w:t xml:space="preserve"> </w:t>
      </w:r>
      <w:r w:rsidRPr="003E2CA7">
        <w:rPr>
          <w:rStyle w:val="Charb"/>
          <w:rFonts w:hint="cs"/>
          <w:spacing w:val="-4"/>
          <w:rtl/>
        </w:rPr>
        <w:t>جعله</w:t>
      </w:r>
      <w:r w:rsidRPr="003E2CA7">
        <w:rPr>
          <w:rStyle w:val="Charb"/>
          <w:spacing w:val="-4"/>
          <w:rtl/>
        </w:rPr>
        <w:t xml:space="preserve"> </w:t>
      </w:r>
      <w:r w:rsidRPr="003E2CA7">
        <w:rPr>
          <w:rStyle w:val="Charb"/>
          <w:rFonts w:hint="cs"/>
          <w:spacing w:val="-4"/>
          <w:rtl/>
        </w:rPr>
        <w:t>الله</w:t>
      </w:r>
      <w:r w:rsidRPr="003E2CA7">
        <w:rPr>
          <w:rStyle w:val="Charb"/>
          <w:spacing w:val="-4"/>
          <w:rtl/>
        </w:rPr>
        <w:t xml:space="preserve"> </w:t>
      </w:r>
      <w:r w:rsidRPr="003E2CA7">
        <w:rPr>
          <w:rStyle w:val="Charb"/>
          <w:rFonts w:hint="cs"/>
          <w:spacing w:val="-4"/>
          <w:rtl/>
        </w:rPr>
        <w:t>مباركاً</w:t>
      </w:r>
      <w:r w:rsidRPr="003E2CA7">
        <w:rPr>
          <w:rStyle w:val="Charb"/>
          <w:spacing w:val="-4"/>
          <w:rtl/>
        </w:rPr>
        <w:t xml:space="preserve"> </w:t>
      </w:r>
      <w:r w:rsidRPr="003E2CA7">
        <w:rPr>
          <w:rStyle w:val="Charb"/>
          <w:rFonts w:hint="cs"/>
          <w:spacing w:val="-4"/>
          <w:rtl/>
        </w:rPr>
        <w:t>عليك</w:t>
      </w:r>
      <w:r w:rsidRPr="003E2CA7">
        <w:rPr>
          <w:rStyle w:val="Charb"/>
          <w:spacing w:val="-4"/>
          <w:rtl/>
        </w:rPr>
        <w:t xml:space="preserve"> </w:t>
      </w:r>
      <w:r w:rsidRPr="003E2CA7">
        <w:rPr>
          <w:rStyle w:val="Charb"/>
          <w:rFonts w:hint="cs"/>
          <w:spacing w:val="-4"/>
          <w:rtl/>
        </w:rPr>
        <w:t>وعلى</w:t>
      </w:r>
      <w:r w:rsidRPr="003E2CA7">
        <w:rPr>
          <w:rStyle w:val="Charb"/>
          <w:spacing w:val="-4"/>
          <w:rtl/>
        </w:rPr>
        <w:t xml:space="preserve"> </w:t>
      </w:r>
      <w:r w:rsidRPr="003E2CA7">
        <w:rPr>
          <w:rStyle w:val="Charb"/>
          <w:rFonts w:hint="cs"/>
          <w:spacing w:val="-4"/>
          <w:rtl/>
        </w:rPr>
        <w:t>أمة</w:t>
      </w:r>
      <w:r w:rsidRPr="003E2CA7">
        <w:rPr>
          <w:rStyle w:val="Charb"/>
          <w:spacing w:val="-4"/>
          <w:rtl/>
        </w:rPr>
        <w:t xml:space="preserve"> </w:t>
      </w:r>
      <w:r w:rsidRPr="003E2CA7">
        <w:rPr>
          <w:rStyle w:val="Charb"/>
          <w:rFonts w:hint="cs"/>
          <w:spacing w:val="-4"/>
          <w:rtl/>
        </w:rPr>
        <w:t>محمد</w:t>
      </w:r>
      <w:r w:rsidRPr="003E2CA7">
        <w:rPr>
          <w:rStyle w:val="Charb"/>
          <w:spacing w:val="-4"/>
          <w:rtl/>
        </w:rPr>
        <w:t xml:space="preserve"> </w:t>
      </w:r>
      <w:r w:rsidRPr="003E2CA7">
        <w:rPr>
          <w:rStyle w:val="Charb"/>
          <w:rFonts w:cs="CTraditional Arabic" w:hint="cs"/>
          <w:spacing w:val="-4"/>
          <w:rtl/>
        </w:rPr>
        <w:t>ج</w:t>
      </w:r>
      <w:r w:rsidRPr="003E2CA7">
        <w:rPr>
          <w:rStyle w:val="Charb"/>
          <w:spacing w:val="-4"/>
          <w:rtl/>
        </w:rPr>
        <w:t>».</w:t>
      </w:r>
      <w:r w:rsidRPr="003E2CA7">
        <w:rPr>
          <w:rFonts w:cs="Rateb lotusb22" w:hint="cs"/>
          <w:spacing w:val="-4"/>
          <w:rtl/>
        </w:rPr>
        <w:t xml:space="preserve"> </w:t>
      </w:r>
      <w:r w:rsidRPr="003E2CA7">
        <w:rPr>
          <w:rFonts w:hint="cs"/>
          <w:spacing w:val="-4"/>
          <w:rtl/>
        </w:rPr>
        <w:t>(ال</w:t>
      </w:r>
      <w:r w:rsidRPr="003E2CA7">
        <w:rPr>
          <w:spacing w:val="-4"/>
          <w:rtl/>
        </w:rPr>
        <w:t>طبرانی با سندی حسن</w:t>
      </w:r>
      <w:r w:rsidRPr="003E2CA7">
        <w:rPr>
          <w:rFonts w:hint="cs"/>
          <w:spacing w:val="-4"/>
          <w:rtl/>
        </w:rPr>
        <w:t>)</w:t>
      </w:r>
      <w:r w:rsidRPr="003E2CA7">
        <w:rPr>
          <w:spacing w:val="-4"/>
          <w:rtl/>
        </w:rPr>
        <w:t>.</w:t>
      </w:r>
    </w:p>
    <w:p w:rsidR="00FF7854" w:rsidRPr="004941CF" w:rsidRDefault="00FF7854" w:rsidP="00391733">
      <w:pPr>
        <w:pStyle w:val="ad"/>
        <w:ind w:firstLine="0"/>
        <w:rPr>
          <w:rtl/>
        </w:rPr>
      </w:pPr>
      <w:r w:rsidRPr="004941CF">
        <w:rPr>
          <w:rtl/>
        </w:rPr>
        <w:t>«بگو: خداوند ا</w:t>
      </w:r>
      <w:r>
        <w:rPr>
          <w:rtl/>
        </w:rPr>
        <w:t>ی</w:t>
      </w:r>
      <w:r w:rsidRPr="004941CF">
        <w:rPr>
          <w:rtl/>
        </w:rPr>
        <w:t>ن نوزاد را برا</w:t>
      </w:r>
      <w:r>
        <w:rPr>
          <w:rtl/>
        </w:rPr>
        <w:t>ی</w:t>
      </w:r>
      <w:r w:rsidRPr="004941CF">
        <w:rPr>
          <w:rtl/>
        </w:rPr>
        <w:t xml:space="preserve"> تو و امت محمد</w:t>
      </w:r>
      <w:r>
        <w:rPr>
          <w:rtl/>
        </w:rPr>
        <w:t>ی</w:t>
      </w:r>
      <w:r w:rsidRPr="004941CF">
        <w:rPr>
          <w:rtl/>
        </w:rPr>
        <w:t xml:space="preserve"> مبار</w:t>
      </w:r>
      <w:r>
        <w:rPr>
          <w:rtl/>
        </w:rPr>
        <w:t>ک</w:t>
      </w:r>
      <w:r w:rsidRPr="004941CF">
        <w:rPr>
          <w:rtl/>
        </w:rPr>
        <w:t xml:space="preserve"> بگرداند».</w:t>
      </w:r>
    </w:p>
    <w:p w:rsidR="00FF7854" w:rsidRPr="004304C1" w:rsidRDefault="00FF7854" w:rsidP="00391733">
      <w:pPr>
        <w:pStyle w:val="ad"/>
        <w:ind w:firstLine="0"/>
        <w:rPr>
          <w:rFonts w:cs="Traditional Arabic"/>
          <w:sz w:val="20"/>
          <w:szCs w:val="20"/>
          <w:rtl/>
        </w:rPr>
      </w:pPr>
      <w:r w:rsidRPr="004941CF">
        <w:rPr>
          <w:rtl/>
        </w:rPr>
        <w:t xml:space="preserve">مستحب است </w:t>
      </w:r>
      <w:r>
        <w:rPr>
          <w:rtl/>
        </w:rPr>
        <w:t>ک</w:t>
      </w:r>
      <w:r w:rsidRPr="004941CF">
        <w:rPr>
          <w:rtl/>
        </w:rPr>
        <w:t>ه صاحب نوزاد در جواب بگو</w:t>
      </w:r>
      <w:r>
        <w:rPr>
          <w:rtl/>
        </w:rPr>
        <w:t>ی</w:t>
      </w:r>
      <w:r w:rsidRPr="004941CF">
        <w:rPr>
          <w:rtl/>
        </w:rPr>
        <w:t>د:</w:t>
      </w:r>
      <w:r w:rsidRPr="004941CF">
        <w:rPr>
          <w:rFonts w:cs="Rateb lotusb22"/>
          <w:rtl/>
        </w:rPr>
        <w:t xml:space="preserve"> </w:t>
      </w:r>
      <w:r w:rsidRPr="00D2167D">
        <w:rPr>
          <w:rStyle w:val="Charb"/>
          <w:rtl/>
        </w:rPr>
        <w:t>«بارك الله لك وبارك عليك وجزاك الله خيراً، أو رزقك مثله وأجزل الله ثوابك، ونحو هذا»</w:t>
      </w:r>
      <w:r w:rsidRPr="00D2167D">
        <w:rPr>
          <w:rStyle w:val="Charb"/>
          <w:rFonts w:ascii="Times New Roman" w:hAnsi="Times New Roman" w:cs="Times New Roman" w:hint="cs"/>
          <w:rtl/>
        </w:rPr>
        <w:t>‌</w:t>
      </w:r>
      <w:r w:rsidRPr="004941CF">
        <w:rPr>
          <w:rFonts w:cs="Rateb lotusb22"/>
          <w:rtl/>
        </w:rPr>
        <w:t>.</w:t>
      </w:r>
      <w:r w:rsidRPr="004941CF">
        <w:rPr>
          <w:rFonts w:cs="Rateb lotusb22" w:hint="cs"/>
          <w:rtl/>
        </w:rPr>
        <w:t xml:space="preserve"> </w:t>
      </w:r>
      <w:r w:rsidRPr="00D2167D">
        <w:rPr>
          <w:rFonts w:hint="cs"/>
          <w:rtl/>
        </w:rPr>
        <w:t>(</w:t>
      </w:r>
      <w:r w:rsidRPr="00D2167D">
        <w:rPr>
          <w:rtl/>
        </w:rPr>
        <w:t>الأذ</w:t>
      </w:r>
      <w:r>
        <w:rPr>
          <w:rtl/>
        </w:rPr>
        <w:t>ک</w:t>
      </w:r>
      <w:r w:rsidRPr="00D2167D">
        <w:rPr>
          <w:rtl/>
        </w:rPr>
        <w:t>ار، ص 238</w:t>
      </w:r>
      <w:r w:rsidRPr="00D2167D">
        <w:rPr>
          <w:rFonts w:hint="cs"/>
          <w:rtl/>
        </w:rPr>
        <w:t>)</w:t>
      </w:r>
      <w:r w:rsidRPr="00D2167D">
        <w:rPr>
          <w:rtl/>
        </w:rPr>
        <w:t>.</w:t>
      </w:r>
    </w:p>
    <w:p w:rsidR="00FF7854" w:rsidRPr="00D2167D" w:rsidRDefault="00FF7854" w:rsidP="00391733">
      <w:pPr>
        <w:pStyle w:val="ad"/>
        <w:ind w:firstLine="0"/>
        <w:rPr>
          <w:rtl/>
        </w:rPr>
      </w:pPr>
      <w:r w:rsidRPr="00D2167D">
        <w:rPr>
          <w:rtl/>
        </w:rPr>
        <w:t>«خداوند بر تو و برا</w:t>
      </w:r>
      <w:r>
        <w:rPr>
          <w:rtl/>
        </w:rPr>
        <w:t>ی</w:t>
      </w:r>
      <w:r w:rsidRPr="00D2167D">
        <w:rPr>
          <w:rtl/>
        </w:rPr>
        <w:t xml:space="preserve"> تو خ</w:t>
      </w:r>
      <w:r>
        <w:rPr>
          <w:rtl/>
        </w:rPr>
        <w:t>ی</w:t>
      </w:r>
      <w:r w:rsidRPr="00D2167D">
        <w:rPr>
          <w:rtl/>
        </w:rPr>
        <w:t>ر و بر</w:t>
      </w:r>
      <w:r>
        <w:rPr>
          <w:rtl/>
        </w:rPr>
        <w:t>ک</w:t>
      </w:r>
      <w:r w:rsidRPr="00D2167D">
        <w:rPr>
          <w:rtl/>
        </w:rPr>
        <w:t>ت بدهد، و پاداش خ</w:t>
      </w:r>
      <w:r>
        <w:rPr>
          <w:rtl/>
        </w:rPr>
        <w:t>ی</w:t>
      </w:r>
      <w:r w:rsidRPr="00D2167D">
        <w:rPr>
          <w:rtl/>
        </w:rPr>
        <w:t>ر نص</w:t>
      </w:r>
      <w:r>
        <w:rPr>
          <w:rtl/>
        </w:rPr>
        <w:t>ی</w:t>
      </w:r>
      <w:r w:rsidRPr="00D2167D">
        <w:rPr>
          <w:rtl/>
        </w:rPr>
        <w:t xml:space="preserve">ب </w:t>
      </w:r>
      <w:r>
        <w:rPr>
          <w:rtl/>
        </w:rPr>
        <w:t>ک</w:t>
      </w:r>
      <w:r w:rsidRPr="00D2167D">
        <w:rPr>
          <w:rtl/>
        </w:rPr>
        <w:t xml:space="preserve">ند، </w:t>
      </w:r>
      <w:r>
        <w:rPr>
          <w:rtl/>
        </w:rPr>
        <w:t>ی</w:t>
      </w:r>
      <w:r w:rsidRPr="00D2167D">
        <w:rPr>
          <w:rtl/>
        </w:rPr>
        <w:t>ا آن</w:t>
      </w:r>
      <w:r>
        <w:rPr>
          <w:rtl/>
        </w:rPr>
        <w:t>ک</w:t>
      </w:r>
      <w:r w:rsidRPr="00D2167D">
        <w:rPr>
          <w:rtl/>
        </w:rPr>
        <w:t>ه بگو</w:t>
      </w:r>
      <w:r>
        <w:rPr>
          <w:rtl/>
        </w:rPr>
        <w:t>ی</w:t>
      </w:r>
      <w:r w:rsidRPr="00D2167D">
        <w:rPr>
          <w:rtl/>
        </w:rPr>
        <w:t>د: خداوند مانند ا</w:t>
      </w:r>
      <w:r>
        <w:rPr>
          <w:rtl/>
        </w:rPr>
        <w:t>ی</w:t>
      </w:r>
      <w:r w:rsidRPr="00D2167D">
        <w:rPr>
          <w:rtl/>
        </w:rPr>
        <w:t>ن به تو روز</w:t>
      </w:r>
      <w:r>
        <w:rPr>
          <w:rtl/>
        </w:rPr>
        <w:t>ی</w:t>
      </w:r>
      <w:r w:rsidRPr="00D2167D">
        <w:rPr>
          <w:rtl/>
        </w:rPr>
        <w:t xml:space="preserve"> بدهد، و پاداشت را</w:t>
      </w:r>
      <w:r>
        <w:rPr>
          <w:rtl/>
        </w:rPr>
        <w:t>ک</w:t>
      </w:r>
      <w:r w:rsidRPr="00D2167D">
        <w:rPr>
          <w:rtl/>
        </w:rPr>
        <w:t>امل و بس</w:t>
      </w:r>
      <w:r>
        <w:rPr>
          <w:rtl/>
        </w:rPr>
        <w:t>ی</w:t>
      </w:r>
      <w:r w:rsidRPr="00D2167D">
        <w:rPr>
          <w:rtl/>
        </w:rPr>
        <w:t>ار نما</w:t>
      </w:r>
      <w:r>
        <w:rPr>
          <w:rtl/>
        </w:rPr>
        <w:t>ی</w:t>
      </w:r>
      <w:r w:rsidRPr="00D2167D">
        <w:rPr>
          <w:rtl/>
        </w:rPr>
        <w:t>د و امثال ا</w:t>
      </w:r>
      <w:r>
        <w:rPr>
          <w:rtl/>
        </w:rPr>
        <w:t>ی</w:t>
      </w:r>
      <w:r w:rsidRPr="00D2167D">
        <w:rPr>
          <w:rtl/>
        </w:rPr>
        <w:t>ن دعاها».</w:t>
      </w:r>
    </w:p>
  </w:footnote>
  <w:footnote w:id="103">
    <w:p w:rsidR="00FF7854" w:rsidRPr="00D2167D" w:rsidRDefault="00FF7854" w:rsidP="00391733">
      <w:pPr>
        <w:pStyle w:val="ad"/>
        <w:rPr>
          <w:rtl/>
        </w:rPr>
      </w:pPr>
      <w:r w:rsidRPr="00D2167D">
        <w:rPr>
          <w:rStyle w:val="FootnoteReference"/>
          <w:vertAlign w:val="baseline"/>
          <w:rtl/>
        </w:rPr>
        <w:footnoteRef/>
      </w:r>
      <w:r>
        <w:rPr>
          <w:rFonts w:hint="cs"/>
          <w:rtl/>
        </w:rPr>
        <w:t>-</w:t>
      </w:r>
      <w:r w:rsidRPr="00D2167D">
        <w:rPr>
          <w:rtl/>
        </w:rPr>
        <w:t xml:space="preserve"> سنت است به </w:t>
      </w:r>
      <w:r>
        <w:rPr>
          <w:rtl/>
        </w:rPr>
        <w:t>ک</w:t>
      </w:r>
      <w:r w:rsidRPr="00D2167D">
        <w:rPr>
          <w:rtl/>
        </w:rPr>
        <w:t>س</w:t>
      </w:r>
      <w:r>
        <w:rPr>
          <w:rtl/>
        </w:rPr>
        <w:t>ی</w:t>
      </w:r>
      <w:r w:rsidRPr="00D2167D">
        <w:rPr>
          <w:rtl/>
        </w:rPr>
        <w:t xml:space="preserve"> </w:t>
      </w:r>
      <w:r>
        <w:rPr>
          <w:rtl/>
        </w:rPr>
        <w:t>ک</w:t>
      </w:r>
      <w:r w:rsidRPr="00D2167D">
        <w:rPr>
          <w:rtl/>
        </w:rPr>
        <w:t>ه ازدواج می‌</w:t>
      </w:r>
      <w:r>
        <w:rPr>
          <w:rtl/>
        </w:rPr>
        <w:t>ک</w:t>
      </w:r>
      <w:r w:rsidRPr="00D2167D">
        <w:rPr>
          <w:rtl/>
        </w:rPr>
        <w:t>ند چن</w:t>
      </w:r>
      <w:r>
        <w:rPr>
          <w:rtl/>
        </w:rPr>
        <w:t>ی</w:t>
      </w:r>
      <w:r w:rsidRPr="00D2167D">
        <w:rPr>
          <w:rtl/>
        </w:rPr>
        <w:t>ن گفته شود:</w:t>
      </w:r>
      <w:r w:rsidRPr="004941CF">
        <w:rPr>
          <w:rFonts w:cs="Rateb lotusb22"/>
          <w:rtl/>
        </w:rPr>
        <w:t xml:space="preserve"> </w:t>
      </w:r>
      <w:r w:rsidRPr="00D2167D">
        <w:rPr>
          <w:rStyle w:val="Charb"/>
          <w:rtl/>
        </w:rPr>
        <w:t>«بارك الله لك وبارك عليك وجعل بينكما في خير»</w:t>
      </w:r>
      <w:r w:rsidRPr="004941CF">
        <w:rPr>
          <w:rFonts w:cs="Rateb lotusb22"/>
          <w:rtl/>
        </w:rPr>
        <w:t>.</w:t>
      </w:r>
      <w:r w:rsidRPr="004941CF">
        <w:rPr>
          <w:rFonts w:cs="Rateb lotusb22" w:hint="cs"/>
          <w:rtl/>
        </w:rPr>
        <w:t xml:space="preserve"> </w:t>
      </w:r>
      <w:r w:rsidRPr="00D2167D">
        <w:rPr>
          <w:rFonts w:hint="cs"/>
          <w:rtl/>
        </w:rPr>
        <w:t>(</w:t>
      </w:r>
      <w:r w:rsidRPr="00D2167D">
        <w:rPr>
          <w:rtl/>
        </w:rPr>
        <w:t xml:space="preserve">أبوداود، </w:t>
      </w:r>
      <w:r w:rsidRPr="00D2167D">
        <w:rPr>
          <w:rFonts w:hint="cs"/>
          <w:rtl/>
        </w:rPr>
        <w:t>ال</w:t>
      </w:r>
      <w:r w:rsidRPr="00D2167D">
        <w:rPr>
          <w:rtl/>
        </w:rPr>
        <w:t>ترمذ</w:t>
      </w:r>
      <w:r>
        <w:rPr>
          <w:rtl/>
        </w:rPr>
        <w:t>ی</w:t>
      </w:r>
      <w:r w:rsidRPr="00D2167D">
        <w:rPr>
          <w:rtl/>
        </w:rPr>
        <w:t xml:space="preserve"> وابن ماجه</w:t>
      </w:r>
      <w:r w:rsidRPr="00D2167D">
        <w:rPr>
          <w:rFonts w:hint="cs"/>
          <w:rtl/>
        </w:rPr>
        <w:t>)</w:t>
      </w:r>
      <w:r w:rsidRPr="00D2167D">
        <w:rPr>
          <w:rtl/>
        </w:rPr>
        <w:t>.</w:t>
      </w:r>
    </w:p>
    <w:p w:rsidR="00FF7854" w:rsidRPr="004941CF" w:rsidRDefault="00FF7854" w:rsidP="00391733">
      <w:pPr>
        <w:pStyle w:val="ad"/>
        <w:ind w:firstLine="0"/>
        <w:rPr>
          <w:rtl/>
        </w:rPr>
      </w:pPr>
      <w:r w:rsidRPr="004941CF">
        <w:rPr>
          <w:rtl/>
        </w:rPr>
        <w:t>خداوند برا</w:t>
      </w:r>
      <w:r>
        <w:rPr>
          <w:rtl/>
        </w:rPr>
        <w:t>ی</w:t>
      </w:r>
      <w:r w:rsidRPr="004941CF">
        <w:rPr>
          <w:rtl/>
        </w:rPr>
        <w:t xml:space="preserve"> تو و بر تو بر</w:t>
      </w:r>
      <w:r>
        <w:rPr>
          <w:rtl/>
        </w:rPr>
        <w:t>ک</w:t>
      </w:r>
      <w:r w:rsidRPr="004941CF">
        <w:rPr>
          <w:rtl/>
        </w:rPr>
        <w:t>ت و خ</w:t>
      </w:r>
      <w:r>
        <w:rPr>
          <w:rtl/>
        </w:rPr>
        <w:t>ی</w:t>
      </w:r>
      <w:r w:rsidRPr="004941CF">
        <w:rPr>
          <w:rtl/>
        </w:rPr>
        <w:t>ر عطا نما</w:t>
      </w:r>
      <w:r>
        <w:rPr>
          <w:rtl/>
        </w:rPr>
        <w:t>ی</w:t>
      </w:r>
      <w:r w:rsidRPr="004941CF">
        <w:rPr>
          <w:rtl/>
        </w:rPr>
        <w:t>د، و شما را به ن</w:t>
      </w:r>
      <w:r>
        <w:rPr>
          <w:rtl/>
        </w:rPr>
        <w:t>یکی</w:t>
      </w:r>
      <w:r w:rsidRPr="004941CF">
        <w:rPr>
          <w:rtl/>
        </w:rPr>
        <w:t xml:space="preserve"> و محبت و خ</w:t>
      </w:r>
      <w:r>
        <w:rPr>
          <w:rtl/>
        </w:rPr>
        <w:t>ی</w:t>
      </w:r>
      <w:r w:rsidRPr="004941CF">
        <w:rPr>
          <w:rtl/>
        </w:rPr>
        <w:t>ر با هم جمع بگرداند».</w:t>
      </w:r>
    </w:p>
    <w:p w:rsidR="00FF7854" w:rsidRPr="004941CF" w:rsidRDefault="00FF7854" w:rsidP="00391733">
      <w:pPr>
        <w:widowControl w:val="0"/>
        <w:ind w:left="284"/>
        <w:jc w:val="both"/>
        <w:rPr>
          <w:rFonts w:cs="Traditional Arabic"/>
          <w:sz w:val="30"/>
          <w:szCs w:val="30"/>
          <w:rtl/>
        </w:rPr>
      </w:pPr>
      <w:r w:rsidRPr="00D2167D">
        <w:rPr>
          <w:rStyle w:val="Char9"/>
          <w:rtl/>
        </w:rPr>
        <w:t>داماد به همسر خود چن</w:t>
      </w:r>
      <w:r>
        <w:rPr>
          <w:rStyle w:val="Char9"/>
          <w:rtl/>
        </w:rPr>
        <w:t>ی</w:t>
      </w:r>
      <w:r w:rsidRPr="00D2167D">
        <w:rPr>
          <w:rStyle w:val="Char9"/>
          <w:rtl/>
        </w:rPr>
        <w:t>ن بگو</w:t>
      </w:r>
      <w:r>
        <w:rPr>
          <w:rStyle w:val="Char9"/>
          <w:rtl/>
        </w:rPr>
        <w:t>ی</w:t>
      </w:r>
      <w:r w:rsidRPr="00D2167D">
        <w:rPr>
          <w:rStyle w:val="Char9"/>
          <w:rtl/>
        </w:rPr>
        <w:t>د:</w:t>
      </w:r>
      <w:r w:rsidRPr="004941CF">
        <w:rPr>
          <w:rFonts w:cs="Traditional Arabic"/>
          <w:sz w:val="30"/>
          <w:szCs w:val="30"/>
          <w:rtl/>
        </w:rPr>
        <w:t xml:space="preserve"> </w:t>
      </w:r>
      <w:r w:rsidRPr="00D2167D">
        <w:rPr>
          <w:rStyle w:val="Charb"/>
          <w:rtl/>
        </w:rPr>
        <w:t>«اللهم إنّي أسألك خيرها وخير ما جبلْتها عليه وأعوذ بك من شرها وشر ما جبلْتها عليه»</w:t>
      </w:r>
      <w:r w:rsidRPr="00D2167D">
        <w:rPr>
          <w:rStyle w:val="Charb"/>
          <w:rFonts w:ascii="Times New Roman" w:hAnsi="Times New Roman" w:cs="Times New Roman" w:hint="cs"/>
          <w:rtl/>
        </w:rPr>
        <w:t>‌</w:t>
      </w:r>
      <w:r w:rsidRPr="00D2167D">
        <w:rPr>
          <w:rStyle w:val="Charb"/>
          <w:rtl/>
        </w:rPr>
        <w:t>.</w:t>
      </w:r>
      <w:r w:rsidRPr="004941CF">
        <w:rPr>
          <w:rFonts w:cs="Rateb lotusb22" w:hint="cs"/>
          <w:sz w:val="30"/>
          <w:szCs w:val="30"/>
          <w:rtl/>
        </w:rPr>
        <w:t xml:space="preserve"> </w:t>
      </w:r>
      <w:r w:rsidRPr="00D2167D">
        <w:rPr>
          <w:rStyle w:val="Char9"/>
          <w:rFonts w:hint="cs"/>
          <w:rtl/>
        </w:rPr>
        <w:t>(</w:t>
      </w:r>
      <w:r w:rsidRPr="00D2167D">
        <w:rPr>
          <w:rStyle w:val="Char9"/>
          <w:rtl/>
        </w:rPr>
        <w:t>أبوداود وابن ماجه</w:t>
      </w:r>
      <w:r w:rsidRPr="00D2167D">
        <w:rPr>
          <w:rStyle w:val="Char9"/>
          <w:rFonts w:hint="cs"/>
          <w:rtl/>
        </w:rPr>
        <w:t>)</w:t>
      </w:r>
      <w:r w:rsidRPr="00D2167D">
        <w:rPr>
          <w:rStyle w:val="Char9"/>
          <w:rtl/>
        </w:rPr>
        <w:t>.</w:t>
      </w:r>
    </w:p>
    <w:p w:rsidR="00FF7854" w:rsidRPr="004941CF" w:rsidRDefault="00FF7854" w:rsidP="00391733">
      <w:pPr>
        <w:pStyle w:val="ad"/>
        <w:ind w:firstLine="0"/>
        <w:rPr>
          <w:rtl/>
        </w:rPr>
      </w:pPr>
      <w:r w:rsidRPr="004941CF">
        <w:rPr>
          <w:rtl/>
        </w:rPr>
        <w:t>«خداوندا! از تو خ</w:t>
      </w:r>
      <w:r>
        <w:rPr>
          <w:rtl/>
        </w:rPr>
        <w:t>ی</w:t>
      </w:r>
      <w:r w:rsidRPr="004941CF">
        <w:rPr>
          <w:rtl/>
        </w:rPr>
        <w:t>ر او، و خ</w:t>
      </w:r>
      <w:r>
        <w:rPr>
          <w:rtl/>
        </w:rPr>
        <w:t>ی</w:t>
      </w:r>
      <w:r w:rsidRPr="004941CF">
        <w:rPr>
          <w:rtl/>
        </w:rPr>
        <w:t xml:space="preserve">ر آنچه </w:t>
      </w:r>
      <w:r>
        <w:rPr>
          <w:rtl/>
        </w:rPr>
        <w:t>ک</w:t>
      </w:r>
      <w:r w:rsidRPr="004941CF">
        <w:rPr>
          <w:rtl/>
        </w:rPr>
        <w:t>ه در سرنوشتش قرار داد</w:t>
      </w:r>
      <w:r>
        <w:rPr>
          <w:rtl/>
        </w:rPr>
        <w:t>ی</w:t>
      </w:r>
      <w:r w:rsidRPr="004941CF">
        <w:rPr>
          <w:rtl/>
        </w:rPr>
        <w:t xml:space="preserve"> می‌خواهم، و به تو از شر او، و شر هر آنچه </w:t>
      </w:r>
      <w:r>
        <w:rPr>
          <w:rtl/>
        </w:rPr>
        <w:t>ک</w:t>
      </w:r>
      <w:r w:rsidRPr="004941CF">
        <w:rPr>
          <w:rtl/>
        </w:rPr>
        <w:t>ه در سرنوشتش قرار داد</w:t>
      </w:r>
      <w:r>
        <w:rPr>
          <w:rtl/>
        </w:rPr>
        <w:t>ی</w:t>
      </w:r>
      <w:r w:rsidRPr="004941CF">
        <w:rPr>
          <w:rtl/>
        </w:rPr>
        <w:t xml:space="preserve"> پناه می‌برم».</w:t>
      </w:r>
    </w:p>
    <w:p w:rsidR="00FF7854" w:rsidRPr="004941CF" w:rsidRDefault="00FF7854" w:rsidP="00391733">
      <w:pPr>
        <w:widowControl w:val="0"/>
        <w:ind w:left="284"/>
        <w:jc w:val="both"/>
        <w:rPr>
          <w:rFonts w:cs="Traditional Arabic"/>
          <w:sz w:val="30"/>
          <w:szCs w:val="30"/>
          <w:rtl/>
        </w:rPr>
      </w:pPr>
      <w:r w:rsidRPr="00D2167D">
        <w:rPr>
          <w:rStyle w:val="Char9"/>
          <w:rtl/>
        </w:rPr>
        <w:t>مرد هنگام آم</w:t>
      </w:r>
      <w:r>
        <w:rPr>
          <w:rStyle w:val="Char9"/>
          <w:rtl/>
        </w:rPr>
        <w:t>ی</w:t>
      </w:r>
      <w:r w:rsidRPr="00D2167D">
        <w:rPr>
          <w:rStyle w:val="Char9"/>
          <w:rtl/>
        </w:rPr>
        <w:t>زش با همسرش، سنت است ا</w:t>
      </w:r>
      <w:r>
        <w:rPr>
          <w:rStyle w:val="Char9"/>
          <w:rtl/>
        </w:rPr>
        <w:t>ی</w:t>
      </w:r>
      <w:r w:rsidRPr="00D2167D">
        <w:rPr>
          <w:rStyle w:val="Char9"/>
          <w:rtl/>
        </w:rPr>
        <w:t>ن دعا را بخواند:</w:t>
      </w:r>
      <w:r w:rsidRPr="004941CF">
        <w:rPr>
          <w:rFonts w:cs="Rateb lotusb22"/>
          <w:sz w:val="30"/>
          <w:szCs w:val="30"/>
          <w:rtl/>
        </w:rPr>
        <w:t xml:space="preserve"> </w:t>
      </w:r>
      <w:r w:rsidRPr="00D2167D">
        <w:rPr>
          <w:rStyle w:val="Charb"/>
          <w:rtl/>
        </w:rPr>
        <w:t>«بسم الله، اللهم جنبنا الشيطان، وجنب الشيطان ما رزقتنا»</w:t>
      </w:r>
      <w:r w:rsidRPr="004941CF">
        <w:rPr>
          <w:rFonts w:cs="Rateb lotusb22"/>
          <w:sz w:val="30"/>
          <w:szCs w:val="30"/>
          <w:rtl/>
        </w:rPr>
        <w:t xml:space="preserve">‌. </w:t>
      </w:r>
      <w:r w:rsidRPr="00D2167D">
        <w:rPr>
          <w:rStyle w:val="Char9"/>
          <w:rFonts w:hint="cs"/>
          <w:rtl/>
        </w:rPr>
        <w:t>(ال</w:t>
      </w:r>
      <w:r w:rsidRPr="00D2167D">
        <w:rPr>
          <w:rStyle w:val="Char9"/>
          <w:rtl/>
        </w:rPr>
        <w:t>بخار</w:t>
      </w:r>
      <w:r>
        <w:rPr>
          <w:rStyle w:val="Char9"/>
          <w:rtl/>
        </w:rPr>
        <w:t>ی</w:t>
      </w:r>
      <w:r w:rsidRPr="00D2167D">
        <w:rPr>
          <w:rStyle w:val="Char9"/>
          <w:rtl/>
        </w:rPr>
        <w:t xml:space="preserve"> ومسلم</w:t>
      </w:r>
      <w:r w:rsidRPr="00D2167D">
        <w:rPr>
          <w:rStyle w:val="Char9"/>
          <w:rFonts w:hint="cs"/>
          <w:rtl/>
        </w:rPr>
        <w:t>)</w:t>
      </w:r>
      <w:r w:rsidRPr="00D2167D">
        <w:rPr>
          <w:rStyle w:val="Char9"/>
          <w:rtl/>
        </w:rPr>
        <w:t>.</w:t>
      </w:r>
    </w:p>
    <w:p w:rsidR="00FF7854" w:rsidRPr="004941CF" w:rsidRDefault="00FF7854" w:rsidP="00391733">
      <w:pPr>
        <w:pStyle w:val="ad"/>
        <w:ind w:firstLine="0"/>
        <w:rPr>
          <w:rtl/>
        </w:rPr>
      </w:pPr>
      <w:r w:rsidRPr="004941CF">
        <w:rPr>
          <w:rtl/>
        </w:rPr>
        <w:t xml:space="preserve">«با نام و </w:t>
      </w:r>
      <w:r>
        <w:rPr>
          <w:rtl/>
        </w:rPr>
        <w:t>ی</w:t>
      </w:r>
      <w:r w:rsidRPr="004941CF">
        <w:rPr>
          <w:rtl/>
        </w:rPr>
        <w:t>اد خدا، خداوندا! ش</w:t>
      </w:r>
      <w:r>
        <w:rPr>
          <w:rtl/>
        </w:rPr>
        <w:t>ی</w:t>
      </w:r>
      <w:r w:rsidRPr="004941CF">
        <w:rPr>
          <w:rtl/>
        </w:rPr>
        <w:t xml:space="preserve">طان را از ما دور بدار، و </w:t>
      </w:r>
      <w:r>
        <w:rPr>
          <w:rtl/>
        </w:rPr>
        <w:t>هم‌چنین</w:t>
      </w:r>
      <w:r w:rsidRPr="004941CF">
        <w:rPr>
          <w:rtl/>
        </w:rPr>
        <w:t xml:space="preserve"> ش</w:t>
      </w:r>
      <w:r>
        <w:rPr>
          <w:rtl/>
        </w:rPr>
        <w:t>ی</w:t>
      </w:r>
      <w:r w:rsidRPr="004941CF">
        <w:rPr>
          <w:rtl/>
        </w:rPr>
        <w:t xml:space="preserve">طان را از آنچه </w:t>
      </w:r>
      <w:r>
        <w:rPr>
          <w:rtl/>
        </w:rPr>
        <w:t>ک</w:t>
      </w:r>
      <w:r w:rsidRPr="004941CF">
        <w:rPr>
          <w:rtl/>
        </w:rPr>
        <w:t>ه روز</w:t>
      </w:r>
      <w:r>
        <w:rPr>
          <w:rtl/>
        </w:rPr>
        <w:t>ی</w:t>
      </w:r>
      <w:r w:rsidRPr="004941CF">
        <w:rPr>
          <w:rtl/>
        </w:rPr>
        <w:t xml:space="preserve">مان </w:t>
      </w:r>
      <w:r>
        <w:rPr>
          <w:rtl/>
        </w:rPr>
        <w:t>ک</w:t>
      </w:r>
      <w:r w:rsidRPr="004941CF">
        <w:rPr>
          <w:rtl/>
        </w:rPr>
        <w:t>رده‌ای دور دار».</w:t>
      </w:r>
    </w:p>
  </w:footnote>
  <w:footnote w:id="104">
    <w:p w:rsidR="00FF7854" w:rsidRPr="004304C1" w:rsidRDefault="00FF7854" w:rsidP="00391733">
      <w:pPr>
        <w:widowControl w:val="0"/>
        <w:ind w:left="284" w:hanging="284"/>
        <w:jc w:val="both"/>
        <w:rPr>
          <w:rFonts w:cs="Traditional Arabic"/>
          <w:sz w:val="20"/>
          <w:szCs w:val="20"/>
          <w:rtl/>
        </w:rPr>
      </w:pPr>
      <w:r w:rsidRPr="00D2167D">
        <w:rPr>
          <w:rStyle w:val="Char9"/>
          <w:rtl/>
        </w:rPr>
        <w:footnoteRef/>
      </w:r>
      <w:r>
        <w:rPr>
          <w:rStyle w:val="Char9"/>
          <w:rFonts w:hint="cs"/>
          <w:rtl/>
        </w:rPr>
        <w:t>-</w:t>
      </w:r>
      <w:r w:rsidRPr="00D2167D">
        <w:rPr>
          <w:rStyle w:val="Char9"/>
          <w:rtl/>
        </w:rPr>
        <w:t xml:space="preserve"> رسول الله </w:t>
      </w:r>
      <w:r>
        <w:rPr>
          <w:rStyle w:val="Char9"/>
          <w:rFonts w:cs="CTraditional Arabic" w:hint="cs"/>
          <w:rtl/>
        </w:rPr>
        <w:t>ج</w:t>
      </w:r>
      <w:r w:rsidRPr="00D2167D">
        <w:rPr>
          <w:rStyle w:val="Char9"/>
          <w:rtl/>
        </w:rPr>
        <w:t xml:space="preserve"> هنگام وفات پسرش به دخترش چن</w:t>
      </w:r>
      <w:r>
        <w:rPr>
          <w:rStyle w:val="Char9"/>
          <w:rtl/>
        </w:rPr>
        <w:t>ی</w:t>
      </w:r>
      <w:r w:rsidRPr="00D2167D">
        <w:rPr>
          <w:rStyle w:val="Char9"/>
          <w:rtl/>
        </w:rPr>
        <w:t>ن گفت:</w:t>
      </w:r>
      <w:r w:rsidRPr="004941CF">
        <w:rPr>
          <w:rFonts w:cs="Rateb lotusb22"/>
          <w:sz w:val="30"/>
          <w:szCs w:val="30"/>
          <w:rtl/>
        </w:rPr>
        <w:t xml:space="preserve"> </w:t>
      </w:r>
      <w:r w:rsidRPr="00D2167D">
        <w:rPr>
          <w:rStyle w:val="Charb"/>
          <w:rtl/>
        </w:rPr>
        <w:t>«إنَّ لله ما أخذ ولله ما أعطى وكل شيء عنده إلى أجل مسم</w:t>
      </w:r>
      <w:r w:rsidRPr="00D2167D">
        <w:rPr>
          <w:rStyle w:val="Charb"/>
          <w:rFonts w:hint="cs"/>
          <w:rtl/>
        </w:rPr>
        <w:t>ى</w:t>
      </w:r>
      <w:r w:rsidRPr="00D2167D">
        <w:rPr>
          <w:rStyle w:val="Charb"/>
          <w:rFonts w:ascii="Times New Roman" w:hAnsi="Times New Roman" w:cs="Times New Roman" w:hint="cs"/>
          <w:rtl/>
        </w:rPr>
        <w:t>‌</w:t>
      </w:r>
      <w:r w:rsidRPr="00D2167D">
        <w:rPr>
          <w:rStyle w:val="Charb"/>
          <w:rFonts w:hint="cs"/>
          <w:rtl/>
        </w:rPr>
        <w:t>،</w:t>
      </w:r>
      <w:r w:rsidRPr="00D2167D">
        <w:rPr>
          <w:rStyle w:val="Charb"/>
          <w:rtl/>
        </w:rPr>
        <w:t xml:space="preserve"> </w:t>
      </w:r>
      <w:r w:rsidRPr="00D2167D">
        <w:rPr>
          <w:rStyle w:val="Charb"/>
          <w:rFonts w:hint="cs"/>
          <w:rtl/>
        </w:rPr>
        <w:t>فلتصبر</w:t>
      </w:r>
      <w:r w:rsidRPr="00D2167D">
        <w:rPr>
          <w:rStyle w:val="Charb"/>
          <w:rtl/>
        </w:rPr>
        <w:t xml:space="preserve"> </w:t>
      </w:r>
      <w:r w:rsidRPr="00D2167D">
        <w:rPr>
          <w:rStyle w:val="Charb"/>
          <w:rFonts w:hint="cs"/>
          <w:rtl/>
        </w:rPr>
        <w:t>ولتحتسب»</w:t>
      </w:r>
      <w:r w:rsidRPr="00D2167D">
        <w:rPr>
          <w:rStyle w:val="Charb"/>
          <w:rtl/>
        </w:rPr>
        <w:t>.</w:t>
      </w:r>
      <w:r w:rsidRPr="004941CF">
        <w:rPr>
          <w:rFonts w:cs="Rateb lotusb22" w:hint="cs"/>
          <w:sz w:val="30"/>
          <w:szCs w:val="30"/>
          <w:rtl/>
        </w:rPr>
        <w:t xml:space="preserve"> </w:t>
      </w:r>
      <w:r w:rsidRPr="004304C1">
        <w:rPr>
          <w:rFonts w:cs="Rateb lotusb22" w:hint="cs"/>
          <w:sz w:val="20"/>
          <w:szCs w:val="20"/>
          <w:rtl/>
        </w:rPr>
        <w:t>(</w:t>
      </w:r>
      <w:r w:rsidRPr="004304C1">
        <w:rPr>
          <w:rFonts w:cs="Rateb lotusb22"/>
          <w:sz w:val="20"/>
          <w:szCs w:val="20"/>
          <w:rtl/>
        </w:rPr>
        <w:t>ا</w:t>
      </w:r>
      <w:r w:rsidRPr="004304C1">
        <w:rPr>
          <w:rFonts w:cs="Rateb lotusb22" w:hint="cs"/>
          <w:sz w:val="20"/>
          <w:szCs w:val="20"/>
          <w:rtl/>
        </w:rPr>
        <w:t>ل</w:t>
      </w:r>
      <w:r w:rsidRPr="004304C1">
        <w:rPr>
          <w:rFonts w:cs="Rateb lotusb22"/>
          <w:sz w:val="20"/>
          <w:szCs w:val="20"/>
          <w:rtl/>
        </w:rPr>
        <w:t>بخاري ومسلم</w:t>
      </w:r>
      <w:r w:rsidRPr="004304C1">
        <w:rPr>
          <w:rFonts w:cs="Rateb lotusb22" w:hint="cs"/>
          <w:sz w:val="20"/>
          <w:szCs w:val="20"/>
          <w:rtl/>
        </w:rPr>
        <w:t>)</w:t>
      </w:r>
      <w:r w:rsidRPr="004304C1">
        <w:rPr>
          <w:rFonts w:cs="Rateb lotusb22"/>
          <w:sz w:val="20"/>
          <w:szCs w:val="20"/>
          <w:rtl/>
        </w:rPr>
        <w:t>.</w:t>
      </w:r>
    </w:p>
    <w:p w:rsidR="00FF7854" w:rsidRPr="009A56BF" w:rsidRDefault="00FF7854" w:rsidP="00391733">
      <w:pPr>
        <w:pStyle w:val="ad"/>
        <w:ind w:firstLine="0"/>
        <w:rPr>
          <w:rtl/>
        </w:rPr>
      </w:pPr>
      <w:r w:rsidRPr="009A56BF">
        <w:rPr>
          <w:rtl/>
        </w:rPr>
        <w:t>«همانا از آن خداست آنچه را گرفته است، و از آن اوست آنچه را داده است، و هر چ</w:t>
      </w:r>
      <w:r>
        <w:rPr>
          <w:rtl/>
        </w:rPr>
        <w:t>ی</w:t>
      </w:r>
      <w:r w:rsidRPr="009A56BF">
        <w:rPr>
          <w:rtl/>
        </w:rPr>
        <w:t>ز در نزد او تا زمان مع</w:t>
      </w:r>
      <w:r>
        <w:rPr>
          <w:rtl/>
        </w:rPr>
        <w:t>ی</w:t>
      </w:r>
      <w:r w:rsidRPr="009A56BF">
        <w:rPr>
          <w:rtl/>
        </w:rPr>
        <w:t>ن</w:t>
      </w:r>
      <w:r>
        <w:rPr>
          <w:rtl/>
        </w:rPr>
        <w:t>ی</w:t>
      </w:r>
      <w:r w:rsidRPr="009A56BF">
        <w:rPr>
          <w:rtl/>
        </w:rPr>
        <w:t xml:space="preserve"> است، پس با</w:t>
      </w:r>
      <w:r>
        <w:rPr>
          <w:rtl/>
        </w:rPr>
        <w:t>ی</w:t>
      </w:r>
      <w:r w:rsidRPr="009A56BF">
        <w:rPr>
          <w:rtl/>
        </w:rPr>
        <w:t xml:space="preserve">د صبر </w:t>
      </w:r>
      <w:r>
        <w:rPr>
          <w:rtl/>
        </w:rPr>
        <w:t>ک</w:t>
      </w:r>
      <w:r w:rsidRPr="009A56BF">
        <w:rPr>
          <w:rtl/>
        </w:rPr>
        <w:t>ن</w:t>
      </w:r>
      <w:r>
        <w:rPr>
          <w:rtl/>
        </w:rPr>
        <w:t>ی</w:t>
      </w:r>
      <w:r w:rsidRPr="009A56BF">
        <w:rPr>
          <w:rtl/>
        </w:rPr>
        <w:t xml:space="preserve"> و به خاطر ا</w:t>
      </w:r>
      <w:r>
        <w:rPr>
          <w:rtl/>
        </w:rPr>
        <w:t>ی</w:t>
      </w:r>
      <w:r w:rsidRPr="009A56BF">
        <w:rPr>
          <w:rtl/>
        </w:rPr>
        <w:t>ن ش</w:t>
      </w:r>
      <w:r>
        <w:rPr>
          <w:rtl/>
        </w:rPr>
        <w:t>کی</w:t>
      </w:r>
      <w:r w:rsidRPr="009A56BF">
        <w:rPr>
          <w:rtl/>
        </w:rPr>
        <w:t>با</w:t>
      </w:r>
      <w:r>
        <w:rPr>
          <w:rtl/>
        </w:rPr>
        <w:t>ی</w:t>
      </w:r>
      <w:r w:rsidRPr="009A56BF">
        <w:rPr>
          <w:rFonts w:hint="cs"/>
          <w:rtl/>
        </w:rPr>
        <w:t>ى‌ا</w:t>
      </w:r>
      <w:r w:rsidRPr="009A56BF">
        <w:rPr>
          <w:rtl/>
        </w:rPr>
        <w:t>ت از خداوند انتظار وام</w:t>
      </w:r>
      <w:r>
        <w:rPr>
          <w:rtl/>
        </w:rPr>
        <w:t>ی</w:t>
      </w:r>
      <w:r w:rsidRPr="009A56BF">
        <w:rPr>
          <w:rtl/>
        </w:rPr>
        <w:t>د پاداش داشته باش</w:t>
      </w:r>
      <w:r>
        <w:rPr>
          <w:rtl/>
        </w:rPr>
        <w:t>ی</w:t>
      </w:r>
      <w:r w:rsidRPr="009A56BF">
        <w:rPr>
          <w:rtl/>
        </w:rPr>
        <w:t>».</w:t>
      </w:r>
    </w:p>
    <w:p w:rsidR="00FF7854" w:rsidRPr="009A56BF" w:rsidRDefault="00FF7854" w:rsidP="00391733">
      <w:pPr>
        <w:pStyle w:val="ad"/>
        <w:ind w:firstLine="0"/>
        <w:rPr>
          <w:rtl/>
        </w:rPr>
      </w:pPr>
      <w:r w:rsidRPr="009A56BF">
        <w:rPr>
          <w:rtl/>
        </w:rPr>
        <w:t>در شر</w:t>
      </w:r>
      <w:r>
        <w:rPr>
          <w:rtl/>
        </w:rPr>
        <w:t>ی</w:t>
      </w:r>
      <w:r w:rsidRPr="009A56BF">
        <w:rPr>
          <w:rtl/>
        </w:rPr>
        <w:t>عت اسلام زمان و حد مع</w:t>
      </w:r>
      <w:r>
        <w:rPr>
          <w:rtl/>
        </w:rPr>
        <w:t>ی</w:t>
      </w:r>
      <w:r w:rsidRPr="009A56BF">
        <w:rPr>
          <w:rtl/>
        </w:rPr>
        <w:t>ن</w:t>
      </w:r>
      <w:r>
        <w:rPr>
          <w:rtl/>
        </w:rPr>
        <w:t>ی</w:t>
      </w:r>
      <w:r w:rsidRPr="009A56BF">
        <w:rPr>
          <w:rtl/>
        </w:rPr>
        <w:t xml:space="preserve"> بر تغر</w:t>
      </w:r>
      <w:r>
        <w:rPr>
          <w:rtl/>
        </w:rPr>
        <w:t>ی</w:t>
      </w:r>
      <w:r w:rsidRPr="009A56BF">
        <w:rPr>
          <w:rtl/>
        </w:rPr>
        <w:t>ه وجود ندارد، نه سه روز، و نه ب</w:t>
      </w:r>
      <w:r>
        <w:rPr>
          <w:rtl/>
        </w:rPr>
        <w:t>ی</w:t>
      </w:r>
      <w:r w:rsidRPr="009A56BF">
        <w:rPr>
          <w:rtl/>
        </w:rPr>
        <w:t xml:space="preserve">شتر و نه </w:t>
      </w:r>
      <w:r>
        <w:rPr>
          <w:rtl/>
        </w:rPr>
        <w:t>ک</w:t>
      </w:r>
      <w:r w:rsidRPr="009A56BF">
        <w:rPr>
          <w:rtl/>
        </w:rPr>
        <w:t>متر، ز</w:t>
      </w:r>
      <w:r>
        <w:rPr>
          <w:rtl/>
        </w:rPr>
        <w:t>ی</w:t>
      </w:r>
      <w:r w:rsidRPr="009A56BF">
        <w:rPr>
          <w:rtl/>
        </w:rPr>
        <w:t xml:space="preserve">را رسول </w:t>
      </w:r>
      <w:r w:rsidRPr="009A56BF">
        <w:rPr>
          <w:rFonts w:hint="cs"/>
          <w:rtl/>
        </w:rPr>
        <w:t>الله</w:t>
      </w:r>
      <w:r w:rsidRPr="009A56BF">
        <w:rPr>
          <w:rtl/>
        </w:rPr>
        <w:t xml:space="preserve"> </w:t>
      </w:r>
      <w:r>
        <w:rPr>
          <w:rFonts w:cs="CTraditional Arabic" w:hint="cs"/>
          <w:rtl/>
        </w:rPr>
        <w:t>ج</w:t>
      </w:r>
      <w:r w:rsidRPr="009A56BF">
        <w:rPr>
          <w:rtl/>
        </w:rPr>
        <w:t xml:space="preserve"> بعد از سه روز به خانواده جعفر بن اب</w:t>
      </w:r>
      <w:r>
        <w:rPr>
          <w:rtl/>
        </w:rPr>
        <w:t>ی</w:t>
      </w:r>
      <w:r w:rsidRPr="009A56BF">
        <w:rPr>
          <w:rFonts w:hint="cs"/>
          <w:rtl/>
        </w:rPr>
        <w:t>‌</w:t>
      </w:r>
      <w:r w:rsidRPr="009A56BF">
        <w:rPr>
          <w:rtl/>
        </w:rPr>
        <w:t xml:space="preserve">طالب </w:t>
      </w:r>
      <w:r>
        <w:rPr>
          <w:rFonts w:cs="CTraditional Arabic" w:hint="cs"/>
          <w:rtl/>
        </w:rPr>
        <w:t>ج</w:t>
      </w:r>
      <w:r w:rsidRPr="009A56BF">
        <w:rPr>
          <w:rtl/>
        </w:rPr>
        <w:t xml:space="preserve"> تسل</w:t>
      </w:r>
      <w:r>
        <w:rPr>
          <w:rtl/>
        </w:rPr>
        <w:t>ی</w:t>
      </w:r>
      <w:r w:rsidRPr="009A56BF">
        <w:rPr>
          <w:rtl/>
        </w:rPr>
        <w:t>ت گفتند.</w:t>
      </w:r>
    </w:p>
  </w:footnote>
  <w:footnote w:id="105">
    <w:p w:rsidR="00FF7854" w:rsidRPr="004941CF" w:rsidRDefault="00FF7854" w:rsidP="00391733">
      <w:pPr>
        <w:pStyle w:val="ad"/>
        <w:rPr>
          <w:rFonts w:cs="Traditional Arabic"/>
          <w:rtl/>
        </w:rPr>
      </w:pPr>
      <w:r w:rsidRPr="009A56BF">
        <w:rPr>
          <w:rStyle w:val="FootnoteReference"/>
          <w:vertAlign w:val="baseline"/>
          <w:rtl/>
        </w:rPr>
        <w:footnoteRef/>
      </w:r>
      <w:r>
        <w:rPr>
          <w:rFonts w:hint="cs"/>
          <w:rtl/>
        </w:rPr>
        <w:t>-</w:t>
      </w:r>
      <w:r w:rsidRPr="009A56BF">
        <w:rPr>
          <w:rtl/>
        </w:rPr>
        <w:t xml:space="preserve"> هنگام پوش</w:t>
      </w:r>
      <w:r>
        <w:rPr>
          <w:rtl/>
        </w:rPr>
        <w:t>ی</w:t>
      </w:r>
      <w:r w:rsidRPr="009A56BF">
        <w:rPr>
          <w:rtl/>
        </w:rPr>
        <w:t>دن لباس ا</w:t>
      </w:r>
      <w:r>
        <w:rPr>
          <w:rtl/>
        </w:rPr>
        <w:t>ی</w:t>
      </w:r>
      <w:r w:rsidRPr="009A56BF">
        <w:rPr>
          <w:rtl/>
        </w:rPr>
        <w:t>ن دعا خوانده شود:</w:t>
      </w:r>
      <w:r w:rsidRPr="004941CF">
        <w:rPr>
          <w:rFonts w:cs="Rateb lotusb22"/>
          <w:rtl/>
        </w:rPr>
        <w:t xml:space="preserve"> </w:t>
      </w:r>
      <w:r w:rsidRPr="009A56BF">
        <w:rPr>
          <w:rStyle w:val="Charb"/>
          <w:rtl/>
        </w:rPr>
        <w:t>«الحمد لله الذي كساني هذا الثوب، ورزقنيه من غير حول مني ولا قوة»</w:t>
      </w:r>
      <w:r w:rsidRPr="004941CF">
        <w:rPr>
          <w:rFonts w:cs="Rateb lotusb22"/>
          <w:rtl/>
        </w:rPr>
        <w:t>.</w:t>
      </w:r>
      <w:r w:rsidRPr="004941CF">
        <w:rPr>
          <w:rFonts w:cs="Rateb lotusb22" w:hint="cs"/>
          <w:rtl/>
        </w:rPr>
        <w:t xml:space="preserve"> </w:t>
      </w:r>
      <w:r w:rsidRPr="009A56BF">
        <w:rPr>
          <w:rFonts w:hint="cs"/>
          <w:rtl/>
        </w:rPr>
        <w:t>(</w:t>
      </w:r>
      <w:r w:rsidRPr="009A56BF">
        <w:rPr>
          <w:rtl/>
        </w:rPr>
        <w:t xml:space="preserve">أبوداود، </w:t>
      </w:r>
      <w:r w:rsidRPr="009A56BF">
        <w:rPr>
          <w:rFonts w:hint="cs"/>
          <w:rtl/>
        </w:rPr>
        <w:t>ال</w:t>
      </w:r>
      <w:r w:rsidRPr="009A56BF">
        <w:rPr>
          <w:rtl/>
        </w:rPr>
        <w:t>ترمذ</w:t>
      </w:r>
      <w:r>
        <w:rPr>
          <w:rtl/>
        </w:rPr>
        <w:t>ی</w:t>
      </w:r>
      <w:r w:rsidRPr="009A56BF">
        <w:rPr>
          <w:rtl/>
        </w:rPr>
        <w:t xml:space="preserve"> وابن ماجه</w:t>
      </w:r>
      <w:r w:rsidRPr="009A56BF">
        <w:rPr>
          <w:rFonts w:hint="cs"/>
          <w:rtl/>
        </w:rPr>
        <w:t>)</w:t>
      </w:r>
      <w:r w:rsidRPr="009A56BF">
        <w:rPr>
          <w:rtl/>
        </w:rPr>
        <w:t>.</w:t>
      </w:r>
    </w:p>
    <w:p w:rsidR="00FF7854" w:rsidRPr="004941CF" w:rsidRDefault="00FF7854" w:rsidP="00391733">
      <w:pPr>
        <w:pStyle w:val="ad"/>
        <w:ind w:firstLine="0"/>
        <w:rPr>
          <w:rtl/>
        </w:rPr>
      </w:pPr>
      <w:r w:rsidRPr="004941CF">
        <w:rPr>
          <w:rtl/>
        </w:rPr>
        <w:t>«سپاس همان خدا</w:t>
      </w:r>
      <w:r>
        <w:rPr>
          <w:rtl/>
        </w:rPr>
        <w:t>یی</w:t>
      </w:r>
      <w:r w:rsidRPr="004941CF">
        <w:rPr>
          <w:rtl/>
        </w:rPr>
        <w:t xml:space="preserve"> را سزاوار است </w:t>
      </w:r>
      <w:r>
        <w:rPr>
          <w:rtl/>
        </w:rPr>
        <w:t>ک</w:t>
      </w:r>
      <w:r w:rsidRPr="004941CF">
        <w:rPr>
          <w:rtl/>
        </w:rPr>
        <w:t>ه ا</w:t>
      </w:r>
      <w:r>
        <w:rPr>
          <w:rtl/>
        </w:rPr>
        <w:t>ی</w:t>
      </w:r>
      <w:r w:rsidRPr="004941CF">
        <w:rPr>
          <w:rtl/>
        </w:rPr>
        <w:t>ن لباس را بر من پوشاند، و به من روز</w:t>
      </w:r>
      <w:r>
        <w:rPr>
          <w:rtl/>
        </w:rPr>
        <w:t>ی</w:t>
      </w:r>
      <w:r w:rsidRPr="004941CF">
        <w:rPr>
          <w:rtl/>
        </w:rPr>
        <w:t xml:space="preserve"> داد، بدون ه</w:t>
      </w:r>
      <w:r>
        <w:rPr>
          <w:rtl/>
        </w:rPr>
        <w:t>ی</w:t>
      </w:r>
      <w:r w:rsidRPr="004941CF">
        <w:rPr>
          <w:rtl/>
        </w:rPr>
        <w:t>چ توانا</w:t>
      </w:r>
      <w:r>
        <w:rPr>
          <w:rtl/>
        </w:rPr>
        <w:t>یی</w:t>
      </w:r>
      <w:r w:rsidRPr="004941CF">
        <w:rPr>
          <w:rtl/>
        </w:rPr>
        <w:t xml:space="preserve"> و قدرت</w:t>
      </w:r>
      <w:r>
        <w:rPr>
          <w:rtl/>
        </w:rPr>
        <w:t>ی</w:t>
      </w:r>
      <w:r w:rsidRPr="004941CF">
        <w:rPr>
          <w:rtl/>
        </w:rPr>
        <w:t xml:space="preserve"> از جانب خودم».</w:t>
      </w:r>
    </w:p>
    <w:p w:rsidR="00FF7854" w:rsidRPr="004941CF" w:rsidRDefault="00FF7854" w:rsidP="00391733">
      <w:pPr>
        <w:pStyle w:val="ad"/>
        <w:ind w:firstLine="0"/>
        <w:rPr>
          <w:rFonts w:cs="Traditional Arabic"/>
          <w:rtl/>
        </w:rPr>
      </w:pPr>
      <w:r w:rsidRPr="004941CF">
        <w:rPr>
          <w:rtl/>
        </w:rPr>
        <w:t>هنگام پوش</w:t>
      </w:r>
      <w:r>
        <w:rPr>
          <w:rtl/>
        </w:rPr>
        <w:t>ی</w:t>
      </w:r>
      <w:r w:rsidRPr="004941CF">
        <w:rPr>
          <w:rtl/>
        </w:rPr>
        <w:t>دن لباس نو و جد</w:t>
      </w:r>
      <w:r>
        <w:rPr>
          <w:rtl/>
        </w:rPr>
        <w:t>ی</w:t>
      </w:r>
      <w:r w:rsidRPr="004941CF">
        <w:rPr>
          <w:rtl/>
        </w:rPr>
        <w:t>د ا</w:t>
      </w:r>
      <w:r>
        <w:rPr>
          <w:rtl/>
        </w:rPr>
        <w:t>ی</w:t>
      </w:r>
      <w:r w:rsidRPr="004941CF">
        <w:rPr>
          <w:rtl/>
        </w:rPr>
        <w:t>ن دعا خوانده می‌شود:</w:t>
      </w:r>
      <w:r w:rsidRPr="004941CF">
        <w:rPr>
          <w:rFonts w:cs="Rateb lotusb22"/>
          <w:rtl/>
        </w:rPr>
        <w:t xml:space="preserve"> </w:t>
      </w:r>
      <w:r w:rsidRPr="009A56BF">
        <w:rPr>
          <w:rStyle w:val="Charb"/>
          <w:rtl/>
        </w:rPr>
        <w:t>«اللهم لك الحمد أنت كسوتنيه أسألك من خيره وخير ما صنع له وأعوذ بك من شره وشر ما صنع له».</w:t>
      </w:r>
      <w:r w:rsidRPr="009A56BF">
        <w:rPr>
          <w:rFonts w:hint="cs"/>
          <w:rtl/>
        </w:rPr>
        <w:t xml:space="preserve"> (</w:t>
      </w:r>
      <w:r w:rsidRPr="009A56BF">
        <w:rPr>
          <w:rtl/>
        </w:rPr>
        <w:t>أبوداود و</w:t>
      </w:r>
      <w:r w:rsidRPr="009A56BF">
        <w:rPr>
          <w:rFonts w:hint="cs"/>
          <w:rtl/>
        </w:rPr>
        <w:t>ال</w:t>
      </w:r>
      <w:r w:rsidRPr="009A56BF">
        <w:rPr>
          <w:rtl/>
        </w:rPr>
        <w:t>ترمذ</w:t>
      </w:r>
      <w:r>
        <w:rPr>
          <w:rtl/>
        </w:rPr>
        <w:t>ی</w:t>
      </w:r>
      <w:r w:rsidRPr="009A56BF">
        <w:rPr>
          <w:rFonts w:hint="cs"/>
          <w:rtl/>
        </w:rPr>
        <w:t>)</w:t>
      </w:r>
      <w:r w:rsidRPr="009A56BF">
        <w:rPr>
          <w:rtl/>
        </w:rPr>
        <w:t>.</w:t>
      </w:r>
    </w:p>
    <w:p w:rsidR="00FF7854" w:rsidRPr="004941CF" w:rsidRDefault="00FF7854" w:rsidP="00391733">
      <w:pPr>
        <w:pStyle w:val="ad"/>
        <w:ind w:firstLine="0"/>
        <w:rPr>
          <w:rtl/>
        </w:rPr>
      </w:pPr>
      <w:r w:rsidRPr="004941CF">
        <w:rPr>
          <w:rtl/>
        </w:rPr>
        <w:t>«خداوندا! سپاس و</w:t>
      </w:r>
      <w:r>
        <w:rPr>
          <w:rtl/>
        </w:rPr>
        <w:t>ی</w:t>
      </w:r>
      <w:r w:rsidRPr="004941CF">
        <w:rPr>
          <w:rtl/>
        </w:rPr>
        <w:t>ژه تو است، و ا</w:t>
      </w:r>
      <w:r>
        <w:rPr>
          <w:rtl/>
        </w:rPr>
        <w:t>ی</w:t>
      </w:r>
      <w:r w:rsidRPr="004941CF">
        <w:rPr>
          <w:rtl/>
        </w:rPr>
        <w:t>ن تو هست</w:t>
      </w:r>
      <w:r>
        <w:rPr>
          <w:rtl/>
        </w:rPr>
        <w:t>ی</w:t>
      </w:r>
      <w:r w:rsidRPr="004941CF">
        <w:rPr>
          <w:rtl/>
        </w:rPr>
        <w:t xml:space="preserve"> </w:t>
      </w:r>
      <w:r>
        <w:rPr>
          <w:rtl/>
        </w:rPr>
        <w:t>ک</w:t>
      </w:r>
      <w:r w:rsidRPr="004941CF">
        <w:rPr>
          <w:rtl/>
        </w:rPr>
        <w:t>ه ا</w:t>
      </w:r>
      <w:r>
        <w:rPr>
          <w:rtl/>
        </w:rPr>
        <w:t>ی</w:t>
      </w:r>
      <w:r w:rsidRPr="004941CF">
        <w:rPr>
          <w:rtl/>
        </w:rPr>
        <w:t>ن لباس را بر من پوشان</w:t>
      </w:r>
      <w:r>
        <w:rPr>
          <w:rtl/>
        </w:rPr>
        <w:t>ی</w:t>
      </w:r>
      <w:r w:rsidRPr="004941CF">
        <w:rPr>
          <w:rtl/>
        </w:rPr>
        <w:t>د</w:t>
      </w:r>
      <w:r w:rsidRPr="004941CF">
        <w:rPr>
          <w:rFonts w:hint="cs"/>
          <w:rtl/>
        </w:rPr>
        <w:t>ه‌ا</w:t>
      </w:r>
      <w:r>
        <w:rPr>
          <w:rtl/>
        </w:rPr>
        <w:t>ی</w:t>
      </w:r>
      <w:r w:rsidRPr="004941CF">
        <w:rPr>
          <w:rtl/>
        </w:rPr>
        <w:t>، و از خ</w:t>
      </w:r>
      <w:r>
        <w:rPr>
          <w:rtl/>
        </w:rPr>
        <w:t>ی</w:t>
      </w:r>
      <w:r w:rsidRPr="004941CF">
        <w:rPr>
          <w:rtl/>
        </w:rPr>
        <w:t>رش، و خ</w:t>
      </w:r>
      <w:r>
        <w:rPr>
          <w:rtl/>
        </w:rPr>
        <w:t>ی</w:t>
      </w:r>
      <w:r w:rsidRPr="004941CF">
        <w:rPr>
          <w:rtl/>
        </w:rPr>
        <w:t xml:space="preserve">ر هر آنچه </w:t>
      </w:r>
      <w:r>
        <w:rPr>
          <w:rtl/>
        </w:rPr>
        <w:t>ک</w:t>
      </w:r>
      <w:r w:rsidRPr="004941CF">
        <w:rPr>
          <w:rtl/>
        </w:rPr>
        <w:t xml:space="preserve">ه به خاطر آن دوخته شده می‌خواهم، و به تو از شر آن، و شر هر آنچه </w:t>
      </w:r>
      <w:r>
        <w:rPr>
          <w:rtl/>
        </w:rPr>
        <w:t>ک</w:t>
      </w:r>
      <w:r w:rsidRPr="004941CF">
        <w:rPr>
          <w:rtl/>
        </w:rPr>
        <w:t>ه به خاطر آن دوخته شده است پناه می‌برم».</w:t>
      </w:r>
    </w:p>
    <w:p w:rsidR="00FF7854" w:rsidRPr="004941CF" w:rsidRDefault="00FF7854" w:rsidP="00391733">
      <w:pPr>
        <w:widowControl w:val="0"/>
        <w:ind w:left="284"/>
        <w:jc w:val="both"/>
        <w:rPr>
          <w:rFonts w:cs="Traditional Arabic"/>
          <w:sz w:val="30"/>
          <w:szCs w:val="30"/>
          <w:rtl/>
        </w:rPr>
      </w:pPr>
      <w:r w:rsidRPr="009A56BF">
        <w:rPr>
          <w:rStyle w:val="Char9"/>
          <w:rtl/>
        </w:rPr>
        <w:t>هنگام ب</w:t>
      </w:r>
      <w:r>
        <w:rPr>
          <w:rStyle w:val="Char9"/>
          <w:rtl/>
        </w:rPr>
        <w:t>ی</w:t>
      </w:r>
      <w:r w:rsidRPr="009A56BF">
        <w:rPr>
          <w:rStyle w:val="Char9"/>
          <w:rtl/>
        </w:rPr>
        <w:t>رون آوردن لباس</w:t>
      </w:r>
      <w:r w:rsidRPr="004941CF">
        <w:rPr>
          <w:rFonts w:cs="Traditional Arabic"/>
          <w:sz w:val="30"/>
          <w:szCs w:val="30"/>
          <w:rtl/>
        </w:rPr>
        <w:t xml:space="preserve"> </w:t>
      </w:r>
      <w:r w:rsidRPr="009A56BF">
        <w:rPr>
          <w:rStyle w:val="Charb"/>
          <w:rtl/>
        </w:rPr>
        <w:t>«بسم الله»</w:t>
      </w:r>
      <w:r w:rsidRPr="004941CF">
        <w:rPr>
          <w:rFonts w:cs="B Lotus"/>
          <w:sz w:val="30"/>
          <w:szCs w:val="30"/>
          <w:rtl/>
        </w:rPr>
        <w:t xml:space="preserve"> </w:t>
      </w:r>
      <w:r w:rsidRPr="009A56BF">
        <w:rPr>
          <w:rStyle w:val="Char9"/>
          <w:rtl/>
        </w:rPr>
        <w:t>گفته شود.</w:t>
      </w:r>
      <w:r w:rsidRPr="009A56BF">
        <w:rPr>
          <w:rStyle w:val="Char9"/>
          <w:rFonts w:hint="cs"/>
          <w:rtl/>
        </w:rPr>
        <w:t xml:space="preserve"> (ال</w:t>
      </w:r>
      <w:r w:rsidRPr="009A56BF">
        <w:rPr>
          <w:rStyle w:val="Char9"/>
          <w:rtl/>
        </w:rPr>
        <w:t>ترمذ</w:t>
      </w:r>
      <w:r>
        <w:rPr>
          <w:rStyle w:val="Char9"/>
          <w:rtl/>
        </w:rPr>
        <w:t>ی</w:t>
      </w:r>
      <w:r w:rsidRPr="009A56BF">
        <w:rPr>
          <w:rStyle w:val="Char9"/>
          <w:rFonts w:hint="cs"/>
          <w:rtl/>
        </w:rPr>
        <w:t>)</w:t>
      </w:r>
      <w:r w:rsidRPr="009A56BF">
        <w:rPr>
          <w:rStyle w:val="Char9"/>
          <w:rtl/>
        </w:rPr>
        <w:t>.</w:t>
      </w:r>
    </w:p>
    <w:p w:rsidR="00FF7854" w:rsidRPr="009A56BF" w:rsidRDefault="00FF7854" w:rsidP="00391733">
      <w:pPr>
        <w:pStyle w:val="ad"/>
        <w:ind w:firstLine="0"/>
        <w:rPr>
          <w:rtl/>
        </w:rPr>
      </w:pPr>
      <w:r w:rsidRPr="009A56BF">
        <w:rPr>
          <w:rtl/>
        </w:rPr>
        <w:t>د</w:t>
      </w:r>
      <w:r>
        <w:rPr>
          <w:rtl/>
        </w:rPr>
        <w:t>ی</w:t>
      </w:r>
      <w:r w:rsidRPr="009A56BF">
        <w:rPr>
          <w:rtl/>
        </w:rPr>
        <w:t>ن اسلام دارا</w:t>
      </w:r>
      <w:r>
        <w:rPr>
          <w:rtl/>
        </w:rPr>
        <w:t>ی</w:t>
      </w:r>
      <w:r w:rsidRPr="009A56BF">
        <w:rPr>
          <w:rtl/>
        </w:rPr>
        <w:t xml:space="preserve"> آداب فراوان</w:t>
      </w:r>
      <w:r>
        <w:rPr>
          <w:rtl/>
        </w:rPr>
        <w:t>ی</w:t>
      </w:r>
      <w:r w:rsidRPr="009A56BF">
        <w:rPr>
          <w:rtl/>
        </w:rPr>
        <w:t xml:space="preserve"> است </w:t>
      </w:r>
      <w:r>
        <w:rPr>
          <w:rtl/>
        </w:rPr>
        <w:t>ک</w:t>
      </w:r>
      <w:r w:rsidRPr="009A56BF">
        <w:rPr>
          <w:rtl/>
        </w:rPr>
        <w:t>ه مسلمانان با</w:t>
      </w:r>
      <w:r>
        <w:rPr>
          <w:rtl/>
        </w:rPr>
        <w:t>ی</w:t>
      </w:r>
      <w:r w:rsidRPr="009A56BF">
        <w:rPr>
          <w:rtl/>
        </w:rPr>
        <w:t>د به آنها عمل نما</w:t>
      </w:r>
      <w:r>
        <w:rPr>
          <w:rtl/>
        </w:rPr>
        <w:t>ی</w:t>
      </w:r>
      <w:r w:rsidRPr="009A56BF">
        <w:rPr>
          <w:rtl/>
        </w:rPr>
        <w:t>ند، و سع</w:t>
      </w:r>
      <w:r>
        <w:rPr>
          <w:rtl/>
        </w:rPr>
        <w:t>ی</w:t>
      </w:r>
      <w:r w:rsidRPr="009A56BF">
        <w:rPr>
          <w:rtl/>
        </w:rPr>
        <w:t xml:space="preserve"> </w:t>
      </w:r>
      <w:r>
        <w:rPr>
          <w:rtl/>
        </w:rPr>
        <w:t>ک</w:t>
      </w:r>
      <w:r w:rsidRPr="009A56BF">
        <w:rPr>
          <w:rtl/>
        </w:rPr>
        <w:t>نند آن را در زندگ</w:t>
      </w:r>
      <w:r>
        <w:rPr>
          <w:rtl/>
        </w:rPr>
        <w:t>ی</w:t>
      </w:r>
      <w:r w:rsidRPr="009A56BF">
        <w:rPr>
          <w:rtl/>
        </w:rPr>
        <w:t xml:space="preserve"> روزمرّه</w:t>
      </w:r>
      <w:r>
        <w:rPr>
          <w:rtl/>
        </w:rPr>
        <w:t>‌شان</w:t>
      </w:r>
      <w:r w:rsidRPr="009A56BF">
        <w:rPr>
          <w:rtl/>
        </w:rPr>
        <w:t xml:space="preserve"> جام</w:t>
      </w:r>
      <w:r w:rsidRPr="009A56BF">
        <w:rPr>
          <w:rFonts w:hint="cs"/>
          <w:rtl/>
        </w:rPr>
        <w:t>ه‌ى</w:t>
      </w:r>
      <w:r w:rsidRPr="009A56BF">
        <w:rPr>
          <w:rtl/>
        </w:rPr>
        <w:t xml:space="preserve"> عمل بپوشانند، مانند: آداب ب</w:t>
      </w:r>
      <w:r>
        <w:rPr>
          <w:rtl/>
        </w:rPr>
        <w:t>ی</w:t>
      </w:r>
      <w:r w:rsidRPr="009A56BF">
        <w:rPr>
          <w:rtl/>
        </w:rPr>
        <w:t>ت الخلاء (قضا</w:t>
      </w:r>
      <w:r>
        <w:rPr>
          <w:rtl/>
        </w:rPr>
        <w:t>ی</w:t>
      </w:r>
      <w:r w:rsidRPr="009A56BF">
        <w:rPr>
          <w:rtl/>
        </w:rPr>
        <w:t xml:space="preserve"> حاجت)، آداب مسجد، آداب ملاقات از ب</w:t>
      </w:r>
      <w:r>
        <w:rPr>
          <w:rtl/>
        </w:rPr>
        <w:t>ی</w:t>
      </w:r>
      <w:r w:rsidRPr="009A56BF">
        <w:rPr>
          <w:rtl/>
        </w:rPr>
        <w:t>ماران، آداب تعل</w:t>
      </w:r>
      <w:r>
        <w:rPr>
          <w:rtl/>
        </w:rPr>
        <w:t>ی</w:t>
      </w:r>
      <w:r w:rsidRPr="009A56BF">
        <w:rPr>
          <w:rtl/>
        </w:rPr>
        <w:t>م و</w:t>
      </w:r>
      <w:r w:rsidRPr="009A56BF">
        <w:rPr>
          <w:rFonts w:hint="cs"/>
          <w:rtl/>
        </w:rPr>
        <w:t xml:space="preserve"> </w:t>
      </w:r>
      <w:r w:rsidRPr="009A56BF">
        <w:rPr>
          <w:rtl/>
        </w:rPr>
        <w:t>ترب</w:t>
      </w:r>
      <w:r>
        <w:rPr>
          <w:rtl/>
        </w:rPr>
        <w:t>ی</w:t>
      </w:r>
      <w:r w:rsidRPr="009A56BF">
        <w:rPr>
          <w:rtl/>
        </w:rPr>
        <w:t>ت، آداب عبور از خ</w:t>
      </w:r>
      <w:r>
        <w:rPr>
          <w:rtl/>
        </w:rPr>
        <w:t>ی</w:t>
      </w:r>
      <w:r w:rsidRPr="009A56BF">
        <w:rPr>
          <w:rtl/>
        </w:rPr>
        <w:t>ابان</w:t>
      </w:r>
      <w:r>
        <w:rPr>
          <w:rFonts w:hint="cs"/>
          <w:rtl/>
        </w:rPr>
        <w:t>‌</w:t>
      </w:r>
      <w:r w:rsidRPr="009A56BF">
        <w:rPr>
          <w:rtl/>
        </w:rPr>
        <w:t xml:space="preserve">ها و </w:t>
      </w:r>
      <w:r>
        <w:rPr>
          <w:rtl/>
        </w:rPr>
        <w:t>ک</w:t>
      </w:r>
      <w:r w:rsidRPr="009A56BF">
        <w:rPr>
          <w:rtl/>
        </w:rPr>
        <w:t>وچ</w:t>
      </w:r>
      <w:r w:rsidRPr="009A56BF">
        <w:rPr>
          <w:rFonts w:hint="cs"/>
          <w:rtl/>
        </w:rPr>
        <w:t>ه‌</w:t>
      </w:r>
      <w:r w:rsidRPr="009A56BF">
        <w:rPr>
          <w:rtl/>
        </w:rPr>
        <w:t>ها، آداب د</w:t>
      </w:r>
      <w:r>
        <w:rPr>
          <w:rtl/>
        </w:rPr>
        <w:t>ی</w:t>
      </w:r>
      <w:r w:rsidRPr="009A56BF">
        <w:rPr>
          <w:rtl/>
        </w:rPr>
        <w:t>دار از دوستان و خو</w:t>
      </w:r>
      <w:r>
        <w:rPr>
          <w:rtl/>
        </w:rPr>
        <w:t>ی</w:t>
      </w:r>
      <w:r w:rsidRPr="009A56BF">
        <w:rPr>
          <w:rtl/>
        </w:rPr>
        <w:t>شاوندان، و آداب</w:t>
      </w:r>
      <w:r>
        <w:rPr>
          <w:rtl/>
        </w:rPr>
        <w:t>ی</w:t>
      </w:r>
      <w:r w:rsidRPr="009A56BF">
        <w:rPr>
          <w:rtl/>
        </w:rPr>
        <w:t xml:space="preserve"> د</w:t>
      </w:r>
      <w:r>
        <w:rPr>
          <w:rtl/>
        </w:rPr>
        <w:t>ی</w:t>
      </w:r>
      <w:r w:rsidRPr="009A56BF">
        <w:rPr>
          <w:rtl/>
        </w:rPr>
        <w:t>گر</w:t>
      </w:r>
      <w:r>
        <w:rPr>
          <w:rtl/>
        </w:rPr>
        <w:t>ی</w:t>
      </w:r>
      <w:r w:rsidRPr="009A56BF">
        <w:rPr>
          <w:rtl/>
        </w:rPr>
        <w:t xml:space="preserve"> </w:t>
      </w:r>
      <w:r>
        <w:rPr>
          <w:rtl/>
        </w:rPr>
        <w:t>ک</w:t>
      </w:r>
      <w:r w:rsidRPr="009A56BF">
        <w:rPr>
          <w:rtl/>
        </w:rPr>
        <w:t xml:space="preserve">ه در </w:t>
      </w:r>
      <w:r>
        <w:rPr>
          <w:rtl/>
        </w:rPr>
        <w:t>ک</w:t>
      </w:r>
      <w:r w:rsidRPr="009A56BF">
        <w:rPr>
          <w:rtl/>
        </w:rPr>
        <w:t>تابها</w:t>
      </w:r>
      <w:r>
        <w:rPr>
          <w:rtl/>
        </w:rPr>
        <w:t>ی</w:t>
      </w:r>
      <w:r w:rsidRPr="009A56BF">
        <w:rPr>
          <w:rtl/>
        </w:rPr>
        <w:t xml:space="preserve"> بزرگ فقه و حد</w:t>
      </w:r>
      <w:r>
        <w:rPr>
          <w:rtl/>
        </w:rPr>
        <w:t>ی</w:t>
      </w:r>
      <w:r w:rsidRPr="009A56BF">
        <w:rPr>
          <w:rtl/>
        </w:rPr>
        <w:t>ث آمده است.</w:t>
      </w:r>
    </w:p>
  </w:footnote>
  <w:footnote w:id="106">
    <w:p w:rsidR="00FF7854" w:rsidRPr="004941CF" w:rsidRDefault="00FF7854" w:rsidP="00DE0142">
      <w:pPr>
        <w:pStyle w:val="ad"/>
        <w:rPr>
          <w:rtl/>
        </w:rPr>
      </w:pPr>
      <w:r w:rsidRPr="009A56BF">
        <w:rPr>
          <w:rStyle w:val="FootnoteReference"/>
          <w:vertAlign w:val="baseline"/>
          <w:rtl/>
        </w:rPr>
        <w:footnoteRef/>
      </w:r>
      <w:r>
        <w:rPr>
          <w:rFonts w:hint="cs"/>
          <w:rtl/>
        </w:rPr>
        <w:t>-</w:t>
      </w:r>
      <w:r w:rsidRPr="009A56BF">
        <w:rPr>
          <w:rtl/>
        </w:rPr>
        <w:t xml:space="preserve"> رسول الله </w:t>
      </w:r>
      <w:r>
        <w:rPr>
          <w:rFonts w:cs="CTraditional Arabic" w:hint="cs"/>
          <w:rtl/>
        </w:rPr>
        <w:t>ج</w:t>
      </w:r>
      <w:r w:rsidRPr="009A56BF">
        <w:rPr>
          <w:rtl/>
        </w:rPr>
        <w:t xml:space="preserve"> در ا</w:t>
      </w:r>
      <w:r>
        <w:rPr>
          <w:rtl/>
        </w:rPr>
        <w:t>ی</w:t>
      </w:r>
      <w:r w:rsidRPr="009A56BF">
        <w:rPr>
          <w:rtl/>
        </w:rPr>
        <w:t>ن ارتباط فرموده است:</w:t>
      </w:r>
      <w:r w:rsidRPr="004941CF">
        <w:rPr>
          <w:rFonts w:cs="Rateb lotusb22"/>
          <w:rtl/>
        </w:rPr>
        <w:t xml:space="preserve"> </w:t>
      </w:r>
      <w:r w:rsidRPr="009A56BF">
        <w:rPr>
          <w:rStyle w:val="Charb"/>
          <w:rtl/>
        </w:rPr>
        <w:t>«إذا انتعل أحدكم فليبدأ باليمين، وإذا نزع فليبدأ بالشمال، لتكن اليمنى ألولهما تنعل وآخرهما تنـزع</w:t>
      </w:r>
      <w:r w:rsidRPr="009A56BF">
        <w:rPr>
          <w:rStyle w:val="Charb"/>
          <w:rFonts w:hint="cs"/>
          <w:rtl/>
        </w:rPr>
        <w:t>»</w:t>
      </w:r>
      <w:r w:rsidRPr="004941CF">
        <w:rPr>
          <w:rFonts w:cs="Rateb lotusb22"/>
          <w:rtl/>
        </w:rPr>
        <w:t>.</w:t>
      </w:r>
      <w:r w:rsidRPr="004941CF">
        <w:rPr>
          <w:rFonts w:cs="Rateb lotusb22" w:hint="cs"/>
          <w:rtl/>
        </w:rPr>
        <w:t xml:space="preserve"> </w:t>
      </w:r>
      <w:r w:rsidRPr="009A56BF">
        <w:rPr>
          <w:rFonts w:hint="cs"/>
          <w:rtl/>
        </w:rPr>
        <w:t>(</w:t>
      </w:r>
      <w:r w:rsidRPr="009A56BF">
        <w:rPr>
          <w:rtl/>
        </w:rPr>
        <w:t>ا</w:t>
      </w:r>
      <w:r w:rsidRPr="009A56BF">
        <w:rPr>
          <w:rFonts w:hint="cs"/>
          <w:rtl/>
        </w:rPr>
        <w:t>ل</w:t>
      </w:r>
      <w:r w:rsidRPr="009A56BF">
        <w:rPr>
          <w:rtl/>
        </w:rPr>
        <w:t>بخار</w:t>
      </w:r>
      <w:r>
        <w:rPr>
          <w:rtl/>
        </w:rPr>
        <w:t>ی</w:t>
      </w:r>
      <w:r w:rsidRPr="009A56BF">
        <w:rPr>
          <w:rFonts w:hint="cs"/>
          <w:rtl/>
        </w:rPr>
        <w:t>)</w:t>
      </w:r>
      <w:r w:rsidRPr="009A56BF">
        <w:rPr>
          <w:rtl/>
        </w:rPr>
        <w:t>.</w:t>
      </w:r>
      <w:r>
        <w:rPr>
          <w:rFonts w:hint="cs"/>
          <w:rtl/>
        </w:rPr>
        <w:t xml:space="preserve"> </w:t>
      </w:r>
      <w:r w:rsidRPr="004941CF">
        <w:rPr>
          <w:rtl/>
        </w:rPr>
        <w:t xml:space="preserve">«‌هرگاه </w:t>
      </w:r>
      <w:r>
        <w:rPr>
          <w:rtl/>
        </w:rPr>
        <w:t>یکی</w:t>
      </w:r>
      <w:r w:rsidRPr="004941CF">
        <w:rPr>
          <w:rtl/>
        </w:rPr>
        <w:t xml:space="preserve"> از شما </w:t>
      </w:r>
      <w:r>
        <w:rPr>
          <w:rtl/>
        </w:rPr>
        <w:t>ک</w:t>
      </w:r>
      <w:r w:rsidRPr="004941CF">
        <w:rPr>
          <w:rtl/>
        </w:rPr>
        <w:t xml:space="preserve">فش به پا </w:t>
      </w:r>
      <w:r>
        <w:rPr>
          <w:rtl/>
        </w:rPr>
        <w:t>ک</w:t>
      </w:r>
      <w:r w:rsidRPr="004941CF">
        <w:rPr>
          <w:rtl/>
        </w:rPr>
        <w:t xml:space="preserve">ند، اول از راست شروع </w:t>
      </w:r>
      <w:r>
        <w:rPr>
          <w:rtl/>
        </w:rPr>
        <w:t>ک</w:t>
      </w:r>
      <w:r w:rsidRPr="004941CF">
        <w:rPr>
          <w:rtl/>
        </w:rPr>
        <w:t xml:space="preserve">ند، و آنگاه </w:t>
      </w:r>
      <w:r>
        <w:rPr>
          <w:rtl/>
        </w:rPr>
        <w:t>ک</w:t>
      </w:r>
      <w:r w:rsidRPr="004941CF">
        <w:rPr>
          <w:rtl/>
        </w:rPr>
        <w:t>ه از پا ب</w:t>
      </w:r>
      <w:r>
        <w:rPr>
          <w:rtl/>
        </w:rPr>
        <w:t>ی</w:t>
      </w:r>
      <w:r w:rsidRPr="004941CF">
        <w:rPr>
          <w:rtl/>
        </w:rPr>
        <w:t xml:space="preserve">رون می‌آورد، از چپ شروع </w:t>
      </w:r>
      <w:r>
        <w:rPr>
          <w:rtl/>
        </w:rPr>
        <w:t>ک</w:t>
      </w:r>
      <w:r w:rsidRPr="004941CF">
        <w:rPr>
          <w:rtl/>
        </w:rPr>
        <w:t>ند، اول با</w:t>
      </w:r>
      <w:r>
        <w:rPr>
          <w:rtl/>
        </w:rPr>
        <w:t>ی</w:t>
      </w:r>
      <w:r w:rsidRPr="004941CF">
        <w:rPr>
          <w:rtl/>
        </w:rPr>
        <w:t xml:space="preserve">د </w:t>
      </w:r>
      <w:r>
        <w:rPr>
          <w:rtl/>
        </w:rPr>
        <w:t>ک</w:t>
      </w:r>
      <w:r w:rsidRPr="004941CF">
        <w:rPr>
          <w:rtl/>
        </w:rPr>
        <w:t>فش پا</w:t>
      </w:r>
      <w:r>
        <w:rPr>
          <w:rtl/>
        </w:rPr>
        <w:t>ی</w:t>
      </w:r>
      <w:r w:rsidRPr="004941CF">
        <w:rPr>
          <w:rtl/>
        </w:rPr>
        <w:t xml:space="preserve"> راست </w:t>
      </w:r>
      <w:r w:rsidRPr="004941CF">
        <w:rPr>
          <w:rFonts w:hint="cs"/>
          <w:rtl/>
        </w:rPr>
        <w:t>را پو</w:t>
      </w:r>
      <w:r w:rsidRPr="004941CF">
        <w:rPr>
          <w:rtl/>
        </w:rPr>
        <w:t>ش</w:t>
      </w:r>
      <w:r>
        <w:rPr>
          <w:rFonts w:hint="cs"/>
          <w:rtl/>
        </w:rPr>
        <w:t>ی</w:t>
      </w:r>
      <w:r w:rsidRPr="004941CF">
        <w:rPr>
          <w:rtl/>
        </w:rPr>
        <w:t>د، و آخر هم آن</w:t>
      </w:r>
      <w:r w:rsidRPr="004941CF">
        <w:rPr>
          <w:rFonts w:hint="cs"/>
          <w:rtl/>
        </w:rPr>
        <w:t xml:space="preserve"> را</w:t>
      </w:r>
      <w:r w:rsidRPr="004941CF">
        <w:rPr>
          <w:rtl/>
        </w:rPr>
        <w:t>، از پا در آورد».</w:t>
      </w:r>
    </w:p>
    <w:p w:rsidR="00FF7854" w:rsidRPr="00353B77" w:rsidRDefault="00FF7854" w:rsidP="00DE0142">
      <w:pPr>
        <w:pStyle w:val="ad"/>
        <w:ind w:firstLine="0"/>
        <w:rPr>
          <w:rtl/>
        </w:rPr>
      </w:pPr>
      <w:r w:rsidRPr="00353B77">
        <w:rPr>
          <w:rStyle w:val="Char9"/>
          <w:rtl/>
        </w:rPr>
        <w:t xml:space="preserve">رسول </w:t>
      </w:r>
      <w:r w:rsidRPr="00353B77">
        <w:rPr>
          <w:rStyle w:val="Char9"/>
          <w:rFonts w:hint="cs"/>
          <w:rtl/>
        </w:rPr>
        <w:t>الله</w:t>
      </w:r>
      <w:r w:rsidRPr="00353B77">
        <w:rPr>
          <w:rStyle w:val="Char9"/>
          <w:rtl/>
        </w:rPr>
        <w:t xml:space="preserve"> </w:t>
      </w:r>
      <w:r>
        <w:rPr>
          <w:rStyle w:val="Char9"/>
          <w:rFonts w:cs="CTraditional Arabic" w:hint="cs"/>
          <w:rtl/>
        </w:rPr>
        <w:t>ج</w:t>
      </w:r>
      <w:r w:rsidRPr="00353B77">
        <w:rPr>
          <w:rStyle w:val="Char9"/>
          <w:rtl/>
        </w:rPr>
        <w:t xml:space="preserve"> فرموده است:</w:t>
      </w:r>
      <w:r w:rsidRPr="004941CF">
        <w:rPr>
          <w:rFonts w:cs="Rateb lotusb22"/>
          <w:sz w:val="30"/>
          <w:szCs w:val="30"/>
          <w:rtl/>
        </w:rPr>
        <w:t xml:space="preserve"> </w:t>
      </w:r>
      <w:r w:rsidRPr="00353B77">
        <w:rPr>
          <w:rStyle w:val="Charb"/>
          <w:rtl/>
        </w:rPr>
        <w:t>«لا يمشي أحدكم في نعل واحدة، ليُحفهما جميعاً أو ليُنعلهما»</w:t>
      </w:r>
      <w:r w:rsidRPr="004941CF">
        <w:rPr>
          <w:rFonts w:cs="Rateb lotusb22"/>
          <w:sz w:val="30"/>
          <w:szCs w:val="30"/>
          <w:rtl/>
        </w:rPr>
        <w:t>.</w:t>
      </w:r>
      <w:r w:rsidRPr="004941CF">
        <w:rPr>
          <w:rFonts w:cs="Rateb lotusb22" w:hint="cs"/>
          <w:sz w:val="30"/>
          <w:szCs w:val="30"/>
          <w:rtl/>
        </w:rPr>
        <w:t xml:space="preserve"> </w:t>
      </w:r>
      <w:r w:rsidRPr="00353B77">
        <w:rPr>
          <w:rStyle w:val="Char9"/>
          <w:rFonts w:hint="cs"/>
          <w:rtl/>
        </w:rPr>
        <w:t>(ال</w:t>
      </w:r>
      <w:r w:rsidRPr="00353B77">
        <w:rPr>
          <w:rStyle w:val="Char9"/>
          <w:rtl/>
        </w:rPr>
        <w:t>بخار</w:t>
      </w:r>
      <w:r>
        <w:rPr>
          <w:rStyle w:val="Char9"/>
          <w:rtl/>
        </w:rPr>
        <w:t>ی</w:t>
      </w:r>
      <w:r w:rsidRPr="00353B77">
        <w:rPr>
          <w:rStyle w:val="Char9"/>
          <w:rFonts w:hint="cs"/>
          <w:rtl/>
        </w:rPr>
        <w:t>)</w:t>
      </w:r>
      <w:r w:rsidRPr="00353B77">
        <w:rPr>
          <w:rStyle w:val="Char9"/>
          <w:rtl/>
        </w:rPr>
        <w:t>.</w:t>
      </w:r>
      <w:r>
        <w:rPr>
          <w:rFonts w:hint="cs"/>
          <w:rtl/>
        </w:rPr>
        <w:t xml:space="preserve"> </w:t>
      </w:r>
      <w:r w:rsidRPr="00353B77">
        <w:rPr>
          <w:rtl/>
        </w:rPr>
        <w:t>«ه</w:t>
      </w:r>
      <w:r>
        <w:rPr>
          <w:rtl/>
        </w:rPr>
        <w:t>ی</w:t>
      </w:r>
      <w:r w:rsidRPr="00353B77">
        <w:rPr>
          <w:rtl/>
        </w:rPr>
        <w:t xml:space="preserve">چ </w:t>
      </w:r>
      <w:r>
        <w:rPr>
          <w:rtl/>
        </w:rPr>
        <w:t>یک</w:t>
      </w:r>
      <w:r w:rsidRPr="00353B77">
        <w:rPr>
          <w:rtl/>
        </w:rPr>
        <w:t xml:space="preserve"> از شما با </w:t>
      </w:r>
      <w:r>
        <w:rPr>
          <w:rtl/>
        </w:rPr>
        <w:t>یک</w:t>
      </w:r>
      <w:r w:rsidRPr="00353B77">
        <w:rPr>
          <w:rtl/>
        </w:rPr>
        <w:t xml:space="preserve"> </w:t>
      </w:r>
      <w:r>
        <w:rPr>
          <w:rtl/>
        </w:rPr>
        <w:t>ک</w:t>
      </w:r>
      <w:r w:rsidRPr="00353B77">
        <w:rPr>
          <w:rtl/>
        </w:rPr>
        <w:t xml:space="preserve">فش راه نرود، </w:t>
      </w:r>
      <w:r>
        <w:rPr>
          <w:rtl/>
        </w:rPr>
        <w:t>ی</w:t>
      </w:r>
      <w:r w:rsidRPr="00353B77">
        <w:rPr>
          <w:rtl/>
        </w:rPr>
        <w:t xml:space="preserve">ا هر دو پا را برهنه </w:t>
      </w:r>
      <w:r>
        <w:rPr>
          <w:rtl/>
        </w:rPr>
        <w:t>ک</w:t>
      </w:r>
      <w:r w:rsidRPr="00353B77">
        <w:rPr>
          <w:rtl/>
        </w:rPr>
        <w:t xml:space="preserve">رده، و </w:t>
      </w:r>
      <w:r>
        <w:rPr>
          <w:rtl/>
        </w:rPr>
        <w:t>ی</w:t>
      </w:r>
      <w:r w:rsidRPr="00353B77">
        <w:rPr>
          <w:rtl/>
        </w:rPr>
        <w:t xml:space="preserve">ا هر دو را </w:t>
      </w:r>
      <w:r>
        <w:rPr>
          <w:rtl/>
        </w:rPr>
        <w:t>ک</w:t>
      </w:r>
      <w:r w:rsidRPr="00353B77">
        <w:rPr>
          <w:rtl/>
        </w:rPr>
        <w:t>فش بپوشد».</w:t>
      </w:r>
    </w:p>
  </w:footnote>
  <w:footnote w:id="107">
    <w:p w:rsidR="00FF7854" w:rsidRPr="00353B77" w:rsidRDefault="00FF7854" w:rsidP="00391733">
      <w:pPr>
        <w:pStyle w:val="ad"/>
        <w:rPr>
          <w:rtl/>
        </w:rPr>
      </w:pPr>
      <w:r w:rsidRPr="003E2CA7">
        <w:rPr>
          <w:rStyle w:val="FootnoteReference"/>
          <w:spacing w:val="-4"/>
          <w:vertAlign w:val="baseline"/>
          <w:rtl/>
        </w:rPr>
        <w:footnoteRef/>
      </w:r>
      <w:r w:rsidRPr="003E2CA7">
        <w:rPr>
          <w:rFonts w:hint="cs"/>
          <w:spacing w:val="-4"/>
          <w:rtl/>
        </w:rPr>
        <w:t>-</w:t>
      </w:r>
      <w:r w:rsidRPr="003E2CA7">
        <w:rPr>
          <w:spacing w:val="-4"/>
          <w:rtl/>
        </w:rPr>
        <w:t xml:space="preserve"> خداوند متعال از زبان لقمان حکیم چنین بیان می‌دارد:</w:t>
      </w:r>
      <w:r w:rsidRPr="003E2CA7">
        <w:rPr>
          <w:rFonts w:cs="Rateb lotusb22"/>
          <w:spacing w:val="-4"/>
          <w:rtl/>
        </w:rPr>
        <w:t xml:space="preserve"> </w:t>
      </w:r>
      <w:r w:rsidRPr="00D73BF6">
        <w:rPr>
          <w:rFonts w:ascii="Traditional Arabic" w:hAnsi="Traditional Arabic" w:cs="Traditional Arabic"/>
          <w:spacing w:val="-4"/>
          <w:rtl/>
        </w:rPr>
        <w:t>﴿</w:t>
      </w:r>
      <w:r w:rsidRPr="003E2CA7">
        <w:rPr>
          <w:rStyle w:val="Chard"/>
          <w:spacing w:val="-4"/>
          <w:rtl/>
        </w:rPr>
        <w:t>يَا بُنَيَّ لَا تُشْرِكْ بِاللَّهِ</w:t>
      </w:r>
      <w:r>
        <w:rPr>
          <w:rStyle w:val="Chard"/>
          <w:spacing w:val="-4"/>
          <w:rtl/>
        </w:rPr>
        <w:t xml:space="preserve"> </w:t>
      </w:r>
      <w:r w:rsidRPr="003E2CA7">
        <w:rPr>
          <w:rStyle w:val="Chard"/>
          <w:spacing w:val="-4"/>
          <w:rtl/>
        </w:rPr>
        <w:t>إِنَّ الشِّرْكَ لَظُلْمٌ عَظِيمٌ</w:t>
      </w:r>
      <w:r w:rsidRPr="00D73BF6">
        <w:rPr>
          <w:rFonts w:ascii="Traditional Arabic" w:hAnsi="Traditional Arabic" w:cs="Traditional Arabic"/>
          <w:spacing w:val="-4"/>
          <w:rtl/>
        </w:rPr>
        <w:t>﴾</w:t>
      </w:r>
      <w:r>
        <w:rPr>
          <w:rFonts w:cs="Arial"/>
          <w:rtl/>
        </w:rPr>
        <w:t xml:space="preserve"> </w:t>
      </w:r>
      <w:r w:rsidRPr="00353B77">
        <w:rPr>
          <w:rtl/>
        </w:rPr>
        <w:t>[لقمان: 13].</w:t>
      </w:r>
    </w:p>
    <w:p w:rsidR="00FF7854" w:rsidRPr="004941CF" w:rsidRDefault="00FF7854" w:rsidP="00391733">
      <w:pPr>
        <w:pStyle w:val="ad"/>
        <w:ind w:firstLine="0"/>
        <w:rPr>
          <w:rtl/>
        </w:rPr>
      </w:pPr>
      <w:r w:rsidRPr="004941CF">
        <w:rPr>
          <w:rtl/>
        </w:rPr>
        <w:t>«ا</w:t>
      </w:r>
      <w:r>
        <w:rPr>
          <w:rtl/>
        </w:rPr>
        <w:t>ی</w:t>
      </w:r>
      <w:r w:rsidRPr="004941CF">
        <w:rPr>
          <w:rtl/>
        </w:rPr>
        <w:t xml:space="preserve"> پسر</w:t>
      </w:r>
      <w:r w:rsidRPr="004941CF">
        <w:rPr>
          <w:rFonts w:hint="cs"/>
          <w:rtl/>
        </w:rPr>
        <w:t xml:space="preserve"> عز</w:t>
      </w:r>
      <w:r>
        <w:rPr>
          <w:rFonts w:hint="cs"/>
          <w:rtl/>
        </w:rPr>
        <w:t>ی</w:t>
      </w:r>
      <w:r w:rsidRPr="004941CF">
        <w:rPr>
          <w:rFonts w:hint="cs"/>
          <w:rtl/>
        </w:rPr>
        <w:t>ز</w:t>
      </w:r>
      <w:r w:rsidRPr="004941CF">
        <w:rPr>
          <w:rtl/>
        </w:rPr>
        <w:t>م، هرگز به خداوند متعال شر</w:t>
      </w:r>
      <w:r>
        <w:rPr>
          <w:rtl/>
        </w:rPr>
        <w:t>ک</w:t>
      </w:r>
      <w:r w:rsidRPr="004941CF">
        <w:rPr>
          <w:rtl/>
        </w:rPr>
        <w:t xml:space="preserve"> ن</w:t>
      </w:r>
      <w:r>
        <w:rPr>
          <w:rtl/>
        </w:rPr>
        <w:t>ی</w:t>
      </w:r>
      <w:r w:rsidRPr="004941CF">
        <w:rPr>
          <w:rtl/>
        </w:rPr>
        <w:t>اور، ز</w:t>
      </w:r>
      <w:r>
        <w:rPr>
          <w:rtl/>
        </w:rPr>
        <w:t>ی</w:t>
      </w:r>
      <w:r w:rsidRPr="004941CF">
        <w:rPr>
          <w:rtl/>
        </w:rPr>
        <w:t>را شر</w:t>
      </w:r>
      <w:r>
        <w:rPr>
          <w:rtl/>
        </w:rPr>
        <w:t>ک</w:t>
      </w:r>
      <w:r w:rsidRPr="004941CF">
        <w:rPr>
          <w:rtl/>
        </w:rPr>
        <w:t xml:space="preserve"> ستم</w:t>
      </w:r>
      <w:r>
        <w:rPr>
          <w:rtl/>
        </w:rPr>
        <w:t>ی</w:t>
      </w:r>
      <w:r w:rsidRPr="004941CF">
        <w:rPr>
          <w:rtl/>
        </w:rPr>
        <w:t xml:space="preserve"> بس</w:t>
      </w:r>
      <w:r>
        <w:rPr>
          <w:rtl/>
        </w:rPr>
        <w:t>ی</w:t>
      </w:r>
      <w:r w:rsidRPr="004941CF">
        <w:rPr>
          <w:rtl/>
        </w:rPr>
        <w:t>ار بزرگ است».</w:t>
      </w:r>
    </w:p>
    <w:p w:rsidR="00FF7854" w:rsidRPr="00353B77" w:rsidRDefault="00FF7854" w:rsidP="00391733">
      <w:pPr>
        <w:pStyle w:val="ad"/>
        <w:ind w:firstLine="0"/>
        <w:rPr>
          <w:rtl/>
        </w:rPr>
      </w:pPr>
      <w:r>
        <w:rPr>
          <w:rtl/>
        </w:rPr>
        <w:t>هم‌چنین</w:t>
      </w:r>
      <w:r w:rsidRPr="004941CF">
        <w:rPr>
          <w:rtl/>
        </w:rPr>
        <w:t xml:space="preserve"> خداوند در آ</w:t>
      </w:r>
      <w:r>
        <w:rPr>
          <w:rtl/>
        </w:rPr>
        <w:t>ی</w:t>
      </w:r>
      <w:r w:rsidRPr="004941CF">
        <w:rPr>
          <w:rtl/>
        </w:rPr>
        <w:t>ه 22 سوره بقره چن</w:t>
      </w:r>
      <w:r>
        <w:rPr>
          <w:rtl/>
        </w:rPr>
        <w:t>ی</w:t>
      </w:r>
      <w:r w:rsidRPr="004941CF">
        <w:rPr>
          <w:rtl/>
        </w:rPr>
        <w:t>ن می‌فرما</w:t>
      </w:r>
      <w:r>
        <w:rPr>
          <w:rtl/>
        </w:rPr>
        <w:t>ی</w:t>
      </w:r>
      <w:r w:rsidRPr="004941CF">
        <w:rPr>
          <w:rtl/>
        </w:rPr>
        <w:t>د:</w:t>
      </w:r>
      <w:r w:rsidRPr="004941CF">
        <w:rPr>
          <w:rFonts w:cs="Rateb lotusb22"/>
          <w:rtl/>
        </w:rPr>
        <w:t xml:space="preserve"> </w:t>
      </w:r>
      <w:r w:rsidRPr="00D73BF6">
        <w:rPr>
          <w:rFonts w:ascii="Traditional Arabic" w:hAnsi="Traditional Arabic" w:cs="Traditional Arabic"/>
          <w:rtl/>
        </w:rPr>
        <w:t>﴿</w:t>
      </w:r>
      <w:r w:rsidRPr="003E2CA7">
        <w:rPr>
          <w:rStyle w:val="Chard"/>
          <w:rtl/>
        </w:rPr>
        <w:t>فَلَا تَجْعَلُوا لِلَّهِ أَنْدَادًا وَأَنْتُمْ تَعْلَمُونَ</w:t>
      </w:r>
      <w:r w:rsidRPr="00D73BF6">
        <w:rPr>
          <w:rFonts w:ascii="Traditional Arabic" w:hAnsi="Traditional Arabic" w:cs="Traditional Arabic"/>
          <w:rtl/>
        </w:rPr>
        <w:t>﴾</w:t>
      </w:r>
      <w:r>
        <w:rPr>
          <w:rFonts w:cs="Arial"/>
          <w:rtl/>
        </w:rPr>
        <w:t xml:space="preserve"> </w:t>
      </w:r>
      <w:r w:rsidRPr="003E2CA7">
        <w:rPr>
          <w:rtl/>
        </w:rPr>
        <w:t>[البقرة: 22].</w:t>
      </w:r>
    </w:p>
    <w:p w:rsidR="00FF7854" w:rsidRPr="004941CF" w:rsidRDefault="00FF7854" w:rsidP="00391733">
      <w:pPr>
        <w:pStyle w:val="ad"/>
        <w:ind w:firstLine="0"/>
        <w:rPr>
          <w:rtl/>
        </w:rPr>
      </w:pPr>
      <w:r w:rsidRPr="004941CF">
        <w:rPr>
          <w:rtl/>
        </w:rPr>
        <w:t>«بنابرا</w:t>
      </w:r>
      <w:r>
        <w:rPr>
          <w:rtl/>
        </w:rPr>
        <w:t>ی</w:t>
      </w:r>
      <w:r w:rsidRPr="004941CF">
        <w:rPr>
          <w:rtl/>
        </w:rPr>
        <w:t>ن ه</w:t>
      </w:r>
      <w:r>
        <w:rPr>
          <w:rtl/>
        </w:rPr>
        <w:t>ی</w:t>
      </w:r>
      <w:r w:rsidRPr="004941CF">
        <w:rPr>
          <w:rtl/>
        </w:rPr>
        <w:t xml:space="preserve">چ </w:t>
      </w:r>
      <w:r>
        <w:rPr>
          <w:rtl/>
        </w:rPr>
        <w:t>ک</w:t>
      </w:r>
      <w:r w:rsidRPr="004941CF">
        <w:rPr>
          <w:rtl/>
        </w:rPr>
        <w:t xml:space="preserve">س و </w:t>
      </w:r>
      <w:r>
        <w:rPr>
          <w:rtl/>
        </w:rPr>
        <w:t>ی</w:t>
      </w:r>
      <w:r w:rsidRPr="004941CF">
        <w:rPr>
          <w:rtl/>
        </w:rPr>
        <w:t>ا ه</w:t>
      </w:r>
      <w:r>
        <w:rPr>
          <w:rtl/>
        </w:rPr>
        <w:t>ی</w:t>
      </w:r>
      <w:r w:rsidRPr="004941CF">
        <w:rPr>
          <w:rtl/>
        </w:rPr>
        <w:t>چ چ</w:t>
      </w:r>
      <w:r>
        <w:rPr>
          <w:rtl/>
        </w:rPr>
        <w:t>ی</w:t>
      </w:r>
      <w:r w:rsidRPr="004941CF">
        <w:rPr>
          <w:rtl/>
        </w:rPr>
        <w:t>ز را هماورد و همتا</w:t>
      </w:r>
      <w:r>
        <w:rPr>
          <w:rtl/>
        </w:rPr>
        <w:t>ی</w:t>
      </w:r>
      <w:r w:rsidRPr="004941CF">
        <w:rPr>
          <w:rtl/>
        </w:rPr>
        <w:t xml:space="preserve"> خداوند </w:t>
      </w:r>
      <w:r>
        <w:rPr>
          <w:rtl/>
        </w:rPr>
        <w:t>یک</w:t>
      </w:r>
      <w:r w:rsidRPr="004941CF">
        <w:rPr>
          <w:rtl/>
        </w:rPr>
        <w:t>تا قرار نده</w:t>
      </w:r>
      <w:r>
        <w:rPr>
          <w:rtl/>
        </w:rPr>
        <w:t>ی</w:t>
      </w:r>
      <w:r w:rsidRPr="004941CF">
        <w:rPr>
          <w:rtl/>
        </w:rPr>
        <w:t>د، حال آن</w:t>
      </w:r>
      <w:r>
        <w:rPr>
          <w:rtl/>
        </w:rPr>
        <w:t>ک</w:t>
      </w:r>
      <w:r w:rsidRPr="004941CF">
        <w:rPr>
          <w:rtl/>
        </w:rPr>
        <w:t>ه می‌دان</w:t>
      </w:r>
      <w:r>
        <w:rPr>
          <w:rtl/>
        </w:rPr>
        <w:t>ی</w:t>
      </w:r>
      <w:r w:rsidRPr="004941CF">
        <w:rPr>
          <w:rtl/>
        </w:rPr>
        <w:t>د خداوند متعال ب</w:t>
      </w:r>
      <w:r>
        <w:rPr>
          <w:rtl/>
        </w:rPr>
        <w:t>ی</w:t>
      </w:r>
      <w:r w:rsidRPr="004941CF">
        <w:rPr>
          <w:rtl/>
        </w:rPr>
        <w:t xml:space="preserve"> همتا و ب</w:t>
      </w:r>
      <w:r>
        <w:rPr>
          <w:rtl/>
        </w:rPr>
        <w:t>ی</w:t>
      </w:r>
      <w:r w:rsidRPr="004941CF">
        <w:rPr>
          <w:rtl/>
        </w:rPr>
        <w:t xml:space="preserve"> شر</w:t>
      </w:r>
      <w:r>
        <w:rPr>
          <w:rtl/>
        </w:rPr>
        <w:t>یک</w:t>
      </w:r>
      <w:r w:rsidRPr="004941CF">
        <w:rPr>
          <w:rtl/>
        </w:rPr>
        <w:t xml:space="preserve"> می‌باشد».</w:t>
      </w:r>
    </w:p>
    <w:p w:rsidR="00FF7854" w:rsidRPr="004941CF" w:rsidRDefault="00FF7854" w:rsidP="00391733">
      <w:pPr>
        <w:pStyle w:val="ad"/>
        <w:ind w:firstLine="0"/>
        <w:rPr>
          <w:rFonts w:cs="Traditional Arabic"/>
          <w:rtl/>
        </w:rPr>
      </w:pPr>
      <w:r w:rsidRPr="004941CF">
        <w:rPr>
          <w:rtl/>
        </w:rPr>
        <w:t xml:space="preserve">رسول </w:t>
      </w:r>
      <w:r w:rsidRPr="004941CF">
        <w:rPr>
          <w:rFonts w:hint="cs"/>
          <w:rtl/>
        </w:rPr>
        <w:t>الله</w:t>
      </w:r>
      <w:r w:rsidRPr="004941CF">
        <w:rPr>
          <w:rtl/>
        </w:rPr>
        <w:t xml:space="preserve"> </w:t>
      </w:r>
      <w:r>
        <w:rPr>
          <w:rFonts w:cs="CTraditional Arabic" w:hint="cs"/>
          <w:rtl/>
        </w:rPr>
        <w:t>ج</w:t>
      </w:r>
      <w:r w:rsidRPr="004941CF">
        <w:rPr>
          <w:rtl/>
        </w:rPr>
        <w:t xml:space="preserve"> در ارتباط ب</w:t>
      </w:r>
      <w:r w:rsidRPr="004941CF">
        <w:rPr>
          <w:rFonts w:hint="cs"/>
          <w:rtl/>
        </w:rPr>
        <w:t>ا</w:t>
      </w:r>
      <w:r w:rsidRPr="004941CF">
        <w:rPr>
          <w:rtl/>
        </w:rPr>
        <w:t xml:space="preserve"> بزرگتر</w:t>
      </w:r>
      <w:r>
        <w:rPr>
          <w:rtl/>
        </w:rPr>
        <w:t>ی</w:t>
      </w:r>
      <w:r w:rsidRPr="004941CF">
        <w:rPr>
          <w:rtl/>
        </w:rPr>
        <w:t>ن گناه چن</w:t>
      </w:r>
      <w:r>
        <w:rPr>
          <w:rtl/>
        </w:rPr>
        <w:t>ی</w:t>
      </w:r>
      <w:r w:rsidRPr="004941CF">
        <w:rPr>
          <w:rtl/>
        </w:rPr>
        <w:t>ن می‌فرما</w:t>
      </w:r>
      <w:r>
        <w:rPr>
          <w:rtl/>
        </w:rPr>
        <w:t>ی</w:t>
      </w:r>
      <w:r w:rsidRPr="004941CF">
        <w:rPr>
          <w:rtl/>
        </w:rPr>
        <w:t>د</w:t>
      </w:r>
      <w:r w:rsidRPr="004941CF">
        <w:rPr>
          <w:rFonts w:cs="Rateb lotusb22"/>
          <w:rtl/>
        </w:rPr>
        <w:t xml:space="preserve">: </w:t>
      </w:r>
      <w:r w:rsidRPr="00353B77">
        <w:rPr>
          <w:rStyle w:val="Charb"/>
          <w:rtl/>
        </w:rPr>
        <w:t xml:space="preserve">«ألا أنبئكم بأكبر الكبائر؟ قالوا بلى يا رسول الله، قال: الإشراك بالله </w:t>
      </w:r>
      <w:r w:rsidRPr="00353B77">
        <w:rPr>
          <w:rStyle w:val="Charb"/>
          <w:rFonts w:ascii="Times New Roman" w:hAnsi="Times New Roman" w:cs="Times New Roman" w:hint="cs"/>
          <w:rtl/>
        </w:rPr>
        <w:t>…</w:t>
      </w:r>
      <w:r w:rsidRPr="00353B77">
        <w:rPr>
          <w:rStyle w:val="Charb"/>
          <w:rFonts w:hint="cs"/>
          <w:rtl/>
        </w:rPr>
        <w:t>»</w:t>
      </w:r>
      <w:r w:rsidRPr="00353B77">
        <w:rPr>
          <w:rStyle w:val="Charb"/>
          <w:rtl/>
        </w:rPr>
        <w:t>.</w:t>
      </w:r>
      <w:r w:rsidRPr="004941CF">
        <w:rPr>
          <w:rFonts w:cs="Rateb lotusb22" w:hint="cs"/>
          <w:rtl/>
        </w:rPr>
        <w:t xml:space="preserve"> </w:t>
      </w:r>
      <w:r w:rsidRPr="00353B77">
        <w:rPr>
          <w:rFonts w:hint="cs"/>
          <w:rtl/>
        </w:rPr>
        <w:t>(ال</w:t>
      </w:r>
      <w:r w:rsidRPr="00353B77">
        <w:rPr>
          <w:rtl/>
        </w:rPr>
        <w:t>بخار</w:t>
      </w:r>
      <w:r>
        <w:rPr>
          <w:rtl/>
        </w:rPr>
        <w:t>ی</w:t>
      </w:r>
      <w:r w:rsidRPr="00353B77">
        <w:rPr>
          <w:rtl/>
        </w:rPr>
        <w:t xml:space="preserve"> </w:t>
      </w:r>
      <w:r w:rsidRPr="00353B77">
        <w:rPr>
          <w:rFonts w:hint="cs"/>
          <w:rtl/>
        </w:rPr>
        <w:t>و</w:t>
      </w:r>
      <w:r w:rsidRPr="00353B77">
        <w:rPr>
          <w:rtl/>
        </w:rPr>
        <w:t>مسلم</w:t>
      </w:r>
      <w:r w:rsidRPr="00353B77">
        <w:rPr>
          <w:rFonts w:hint="cs"/>
          <w:rtl/>
        </w:rPr>
        <w:t>)</w:t>
      </w:r>
      <w:r w:rsidRPr="00353B77">
        <w:rPr>
          <w:rtl/>
        </w:rPr>
        <w:t>.</w:t>
      </w:r>
    </w:p>
    <w:p w:rsidR="00FF7854" w:rsidRPr="004941CF" w:rsidRDefault="00FF7854" w:rsidP="00391733">
      <w:pPr>
        <w:pStyle w:val="ad"/>
        <w:ind w:firstLine="0"/>
        <w:rPr>
          <w:rtl/>
        </w:rPr>
      </w:pPr>
      <w:r w:rsidRPr="004941CF">
        <w:rPr>
          <w:rtl/>
        </w:rPr>
        <w:t>«آ</w:t>
      </w:r>
      <w:r>
        <w:rPr>
          <w:rtl/>
        </w:rPr>
        <w:t>ی</w:t>
      </w:r>
      <w:r w:rsidRPr="004941CF">
        <w:rPr>
          <w:rtl/>
        </w:rPr>
        <w:t xml:space="preserve">ا شما </w:t>
      </w:r>
      <w:r w:rsidRPr="004941CF">
        <w:rPr>
          <w:rFonts w:hint="cs"/>
          <w:rtl/>
        </w:rPr>
        <w:t xml:space="preserve">را </w:t>
      </w:r>
      <w:r w:rsidRPr="004941CF">
        <w:rPr>
          <w:rtl/>
        </w:rPr>
        <w:t>از بزرگتر</w:t>
      </w:r>
      <w:r>
        <w:rPr>
          <w:rtl/>
        </w:rPr>
        <w:t>ی</w:t>
      </w:r>
      <w:r w:rsidRPr="004941CF">
        <w:rPr>
          <w:rtl/>
        </w:rPr>
        <w:t>ن گناه آگاه</w:t>
      </w:r>
      <w:r>
        <w:rPr>
          <w:rtl/>
        </w:rPr>
        <w:t>ی</w:t>
      </w:r>
      <w:r w:rsidRPr="004941CF">
        <w:rPr>
          <w:rtl/>
        </w:rPr>
        <w:t xml:space="preserve"> بدهم؟ گفتند: بل</w:t>
      </w:r>
      <w:r>
        <w:rPr>
          <w:rtl/>
        </w:rPr>
        <w:t>ی</w:t>
      </w:r>
      <w:r w:rsidRPr="004941CF">
        <w:rPr>
          <w:rtl/>
        </w:rPr>
        <w:t>، أ</w:t>
      </w:r>
      <w:r>
        <w:rPr>
          <w:rtl/>
        </w:rPr>
        <w:t>ی</w:t>
      </w:r>
      <w:r w:rsidRPr="004941CF">
        <w:rPr>
          <w:rtl/>
        </w:rPr>
        <w:t xml:space="preserve"> رسول خدا، ا</w:t>
      </w:r>
      <w:r>
        <w:rPr>
          <w:rtl/>
        </w:rPr>
        <w:t>ی</w:t>
      </w:r>
      <w:r w:rsidRPr="004941CF">
        <w:rPr>
          <w:rtl/>
        </w:rPr>
        <w:t xml:space="preserve">شان </w:t>
      </w:r>
      <w:r>
        <w:rPr>
          <w:rFonts w:cs="CTraditional Arabic" w:hint="cs"/>
          <w:rtl/>
        </w:rPr>
        <w:t>ج</w:t>
      </w:r>
      <w:r w:rsidRPr="004941CF">
        <w:rPr>
          <w:rtl/>
        </w:rPr>
        <w:t xml:space="preserve"> فرمود: با خداوند متعال </w:t>
      </w:r>
      <w:r>
        <w:rPr>
          <w:rtl/>
        </w:rPr>
        <w:t>ک</w:t>
      </w:r>
      <w:r w:rsidRPr="004941CF">
        <w:rPr>
          <w:rtl/>
        </w:rPr>
        <w:t>س</w:t>
      </w:r>
      <w:r>
        <w:rPr>
          <w:rtl/>
        </w:rPr>
        <w:t>ی</w:t>
      </w:r>
      <w:r w:rsidRPr="004941CF">
        <w:rPr>
          <w:rtl/>
        </w:rPr>
        <w:t xml:space="preserve"> </w:t>
      </w:r>
      <w:r>
        <w:rPr>
          <w:rtl/>
        </w:rPr>
        <w:t>ی</w:t>
      </w:r>
      <w:r w:rsidRPr="004941CF">
        <w:rPr>
          <w:rtl/>
        </w:rPr>
        <w:t>ا چ</w:t>
      </w:r>
      <w:r>
        <w:rPr>
          <w:rtl/>
        </w:rPr>
        <w:t>ی</w:t>
      </w:r>
      <w:r w:rsidRPr="004941CF">
        <w:rPr>
          <w:rtl/>
        </w:rPr>
        <w:t>ز</w:t>
      </w:r>
      <w:r>
        <w:rPr>
          <w:rtl/>
        </w:rPr>
        <w:t>ی</w:t>
      </w:r>
      <w:r w:rsidRPr="004941CF">
        <w:rPr>
          <w:rtl/>
        </w:rPr>
        <w:t xml:space="preserve"> را شر</w:t>
      </w:r>
      <w:r>
        <w:rPr>
          <w:rtl/>
        </w:rPr>
        <w:t>یک</w:t>
      </w:r>
      <w:r w:rsidRPr="004941CF">
        <w:rPr>
          <w:rtl/>
        </w:rPr>
        <w:t xml:space="preserve"> گرفتن، از بزرگتر</w:t>
      </w:r>
      <w:r>
        <w:rPr>
          <w:rtl/>
        </w:rPr>
        <w:t>ی</w:t>
      </w:r>
      <w:r w:rsidRPr="004941CF">
        <w:rPr>
          <w:rtl/>
        </w:rPr>
        <w:t>ن گناهان است».</w:t>
      </w:r>
    </w:p>
    <w:p w:rsidR="00FF7854" w:rsidRPr="004941CF" w:rsidRDefault="00FF7854" w:rsidP="00391733">
      <w:pPr>
        <w:widowControl w:val="0"/>
        <w:ind w:left="284"/>
        <w:jc w:val="both"/>
        <w:rPr>
          <w:rFonts w:cs="Traditional Arabic"/>
          <w:sz w:val="30"/>
          <w:szCs w:val="30"/>
          <w:rtl/>
        </w:rPr>
      </w:pPr>
      <w:r w:rsidRPr="00353B77">
        <w:rPr>
          <w:rStyle w:val="Char9"/>
          <w:rtl/>
        </w:rPr>
        <w:t>روز</w:t>
      </w:r>
      <w:r>
        <w:rPr>
          <w:rStyle w:val="Char9"/>
          <w:rtl/>
        </w:rPr>
        <w:t>ی</w:t>
      </w:r>
      <w:r w:rsidRPr="00353B77">
        <w:rPr>
          <w:rStyle w:val="Char9"/>
          <w:rtl/>
        </w:rPr>
        <w:t xml:space="preserve"> از رسول خدا </w:t>
      </w:r>
      <w:r>
        <w:rPr>
          <w:rStyle w:val="Char9"/>
          <w:rFonts w:cs="CTraditional Arabic" w:hint="cs"/>
          <w:rtl/>
        </w:rPr>
        <w:t>ج</w:t>
      </w:r>
      <w:r w:rsidRPr="00353B77">
        <w:rPr>
          <w:rStyle w:val="Char9"/>
          <w:rtl/>
        </w:rPr>
        <w:t xml:space="preserve"> سؤال شد: چه گناه</w:t>
      </w:r>
      <w:r>
        <w:rPr>
          <w:rStyle w:val="Char9"/>
          <w:rtl/>
        </w:rPr>
        <w:t>ی</w:t>
      </w:r>
      <w:r w:rsidRPr="00353B77">
        <w:rPr>
          <w:rStyle w:val="Char9"/>
          <w:rtl/>
        </w:rPr>
        <w:t>، خ</w:t>
      </w:r>
      <w:r>
        <w:rPr>
          <w:rStyle w:val="Char9"/>
          <w:rtl/>
        </w:rPr>
        <w:t>ی</w:t>
      </w:r>
      <w:r w:rsidRPr="00353B77">
        <w:rPr>
          <w:rStyle w:val="Char9"/>
          <w:rtl/>
        </w:rPr>
        <w:t>ل</w:t>
      </w:r>
      <w:r>
        <w:rPr>
          <w:rStyle w:val="Char9"/>
          <w:rtl/>
        </w:rPr>
        <w:t>ی</w:t>
      </w:r>
      <w:r w:rsidRPr="00353B77">
        <w:rPr>
          <w:rStyle w:val="Char9"/>
          <w:rtl/>
        </w:rPr>
        <w:t xml:space="preserve"> بزرگ و خطرنا</w:t>
      </w:r>
      <w:r>
        <w:rPr>
          <w:rStyle w:val="Char9"/>
          <w:rtl/>
        </w:rPr>
        <w:t>ک</w:t>
      </w:r>
      <w:r w:rsidRPr="00353B77">
        <w:rPr>
          <w:rStyle w:val="Char9"/>
          <w:rtl/>
        </w:rPr>
        <w:t xml:space="preserve"> می‌باشد: ا</w:t>
      </w:r>
      <w:r>
        <w:rPr>
          <w:rStyle w:val="Char9"/>
          <w:rtl/>
        </w:rPr>
        <w:t>ی</w:t>
      </w:r>
      <w:r w:rsidRPr="00353B77">
        <w:rPr>
          <w:rStyle w:val="Char9"/>
          <w:rtl/>
        </w:rPr>
        <w:t xml:space="preserve">شان </w:t>
      </w:r>
      <w:r>
        <w:rPr>
          <w:rStyle w:val="Char9"/>
          <w:rFonts w:cs="CTraditional Arabic" w:hint="cs"/>
          <w:rtl/>
        </w:rPr>
        <w:t>ج</w:t>
      </w:r>
      <w:r w:rsidRPr="00353B77">
        <w:rPr>
          <w:rStyle w:val="Char9"/>
          <w:rtl/>
        </w:rPr>
        <w:t xml:space="preserve"> فرمود:</w:t>
      </w:r>
      <w:r w:rsidRPr="004941CF">
        <w:rPr>
          <w:rFonts w:cs="Traditional Arabic"/>
          <w:sz w:val="30"/>
          <w:szCs w:val="30"/>
          <w:rtl/>
        </w:rPr>
        <w:t xml:space="preserve"> </w:t>
      </w:r>
      <w:r w:rsidRPr="00353B77">
        <w:rPr>
          <w:rStyle w:val="Charb"/>
          <w:rFonts w:hint="cs"/>
          <w:rtl/>
        </w:rPr>
        <w:t>«</w:t>
      </w:r>
      <w:r w:rsidRPr="00353B77">
        <w:rPr>
          <w:rStyle w:val="Charb"/>
          <w:rtl/>
        </w:rPr>
        <w:t>أن تجعل لله نداً وهو خلقك».</w:t>
      </w:r>
      <w:r w:rsidRPr="00353B77">
        <w:rPr>
          <w:rStyle w:val="Char9"/>
          <w:rFonts w:hint="cs"/>
          <w:rtl/>
        </w:rPr>
        <w:t xml:space="preserve"> (</w:t>
      </w:r>
      <w:r w:rsidRPr="00353B77">
        <w:rPr>
          <w:rStyle w:val="Char9"/>
          <w:rtl/>
        </w:rPr>
        <w:t>ا</w:t>
      </w:r>
      <w:r w:rsidRPr="00353B77">
        <w:rPr>
          <w:rStyle w:val="Char9"/>
          <w:rFonts w:hint="cs"/>
          <w:rtl/>
        </w:rPr>
        <w:t>ل</w:t>
      </w:r>
      <w:r w:rsidRPr="00353B77">
        <w:rPr>
          <w:rStyle w:val="Char9"/>
          <w:rtl/>
        </w:rPr>
        <w:t>بخار</w:t>
      </w:r>
      <w:r>
        <w:rPr>
          <w:rStyle w:val="Char9"/>
          <w:rtl/>
        </w:rPr>
        <w:t>ی</w:t>
      </w:r>
      <w:r w:rsidRPr="00353B77">
        <w:rPr>
          <w:rStyle w:val="Char9"/>
          <w:rtl/>
        </w:rPr>
        <w:t xml:space="preserve"> ومسلم</w:t>
      </w:r>
      <w:r w:rsidRPr="00353B77">
        <w:rPr>
          <w:rStyle w:val="Char9"/>
          <w:rFonts w:hint="cs"/>
          <w:rtl/>
        </w:rPr>
        <w:t>)</w:t>
      </w:r>
      <w:r w:rsidRPr="00353B77">
        <w:rPr>
          <w:rStyle w:val="Char9"/>
          <w:rtl/>
        </w:rPr>
        <w:t>.</w:t>
      </w:r>
    </w:p>
    <w:p w:rsidR="00FF7854" w:rsidRPr="004941CF" w:rsidRDefault="00FF7854" w:rsidP="00391733">
      <w:pPr>
        <w:pStyle w:val="ad"/>
        <w:ind w:firstLine="0"/>
        <w:rPr>
          <w:rtl/>
        </w:rPr>
      </w:pPr>
      <w:r w:rsidRPr="004941CF">
        <w:rPr>
          <w:rtl/>
        </w:rPr>
        <w:t>«برا</w:t>
      </w:r>
      <w:r>
        <w:rPr>
          <w:rtl/>
        </w:rPr>
        <w:t>ی</w:t>
      </w:r>
      <w:r w:rsidRPr="004941CF">
        <w:rPr>
          <w:rtl/>
        </w:rPr>
        <w:t xml:space="preserve"> خداوند </w:t>
      </w:r>
      <w:r>
        <w:rPr>
          <w:rtl/>
        </w:rPr>
        <w:t>یک</w:t>
      </w:r>
      <w:r w:rsidRPr="004941CF">
        <w:rPr>
          <w:rtl/>
        </w:rPr>
        <w:t>تا، همتا و هماورد و شر</w:t>
      </w:r>
      <w:r>
        <w:rPr>
          <w:rtl/>
        </w:rPr>
        <w:t>یکی</w:t>
      </w:r>
      <w:r w:rsidRPr="004941CF">
        <w:rPr>
          <w:rtl/>
        </w:rPr>
        <w:t xml:space="preserve"> قرار ده</w:t>
      </w:r>
      <w:r>
        <w:rPr>
          <w:rtl/>
        </w:rPr>
        <w:t>ی</w:t>
      </w:r>
      <w:r w:rsidRPr="004941CF">
        <w:rPr>
          <w:rtl/>
        </w:rPr>
        <w:t xml:space="preserve">، </w:t>
      </w:r>
      <w:r w:rsidRPr="004941CF">
        <w:rPr>
          <w:rFonts w:hint="cs"/>
          <w:rtl/>
        </w:rPr>
        <w:t xml:space="preserve">در </w:t>
      </w:r>
      <w:r w:rsidRPr="004941CF">
        <w:rPr>
          <w:rtl/>
        </w:rPr>
        <w:t>حال</w:t>
      </w:r>
      <w:r w:rsidRPr="004941CF">
        <w:rPr>
          <w:rFonts w:hint="cs"/>
          <w:rtl/>
        </w:rPr>
        <w:t xml:space="preserve">ى </w:t>
      </w:r>
      <w:r>
        <w:rPr>
          <w:rtl/>
        </w:rPr>
        <w:t>ک</w:t>
      </w:r>
      <w:r w:rsidRPr="004941CF">
        <w:rPr>
          <w:rtl/>
        </w:rPr>
        <w:t xml:space="preserve">ه تنها اوست </w:t>
      </w:r>
      <w:r>
        <w:rPr>
          <w:rtl/>
        </w:rPr>
        <w:t>ک</w:t>
      </w:r>
      <w:r w:rsidRPr="004941CF">
        <w:rPr>
          <w:rtl/>
        </w:rPr>
        <w:t xml:space="preserve">ه تو را </w:t>
      </w:r>
      <w:r w:rsidRPr="004941CF">
        <w:rPr>
          <w:rFonts w:hint="cs"/>
          <w:rtl/>
        </w:rPr>
        <w:t>آفر</w:t>
      </w:r>
      <w:r>
        <w:rPr>
          <w:rFonts w:hint="cs"/>
          <w:rtl/>
        </w:rPr>
        <w:t>ی</w:t>
      </w:r>
      <w:r w:rsidRPr="004941CF">
        <w:rPr>
          <w:rFonts w:hint="cs"/>
          <w:rtl/>
        </w:rPr>
        <w:t>ده</w:t>
      </w:r>
      <w:r w:rsidRPr="004941CF">
        <w:rPr>
          <w:rtl/>
        </w:rPr>
        <w:t xml:space="preserve"> است».</w:t>
      </w:r>
    </w:p>
    <w:p w:rsidR="00FF7854" w:rsidRPr="004941CF" w:rsidRDefault="00FF7854" w:rsidP="00391733">
      <w:pPr>
        <w:pStyle w:val="ad"/>
        <w:ind w:firstLine="0"/>
        <w:rPr>
          <w:rFonts w:cs="Traditional Arabic"/>
          <w:rtl/>
        </w:rPr>
      </w:pPr>
      <w:r w:rsidRPr="004941CF">
        <w:rPr>
          <w:rtl/>
        </w:rPr>
        <w:t>شر</w:t>
      </w:r>
      <w:r>
        <w:rPr>
          <w:rtl/>
        </w:rPr>
        <w:t>ک</w:t>
      </w:r>
      <w:r w:rsidRPr="004941CF">
        <w:rPr>
          <w:rtl/>
        </w:rPr>
        <w:t xml:space="preserve"> تنها گناه</w:t>
      </w:r>
      <w:r>
        <w:rPr>
          <w:rtl/>
        </w:rPr>
        <w:t>ی</w:t>
      </w:r>
      <w:r w:rsidRPr="004941CF">
        <w:rPr>
          <w:rtl/>
        </w:rPr>
        <w:t xml:space="preserve"> است </w:t>
      </w:r>
      <w:r>
        <w:rPr>
          <w:rtl/>
        </w:rPr>
        <w:t>ک</w:t>
      </w:r>
      <w:r w:rsidRPr="004941CF">
        <w:rPr>
          <w:rtl/>
        </w:rPr>
        <w:t>ه خداوند هرگز آن را نمی‌بخشد.</w:t>
      </w:r>
      <w:r w:rsidRPr="004941CF">
        <w:rPr>
          <w:rFonts w:cs="Rateb lotusb22"/>
          <w:rtl/>
        </w:rPr>
        <w:t xml:space="preserve"> </w:t>
      </w:r>
      <w:r w:rsidRPr="00D73BF6">
        <w:rPr>
          <w:rFonts w:ascii="Traditional Arabic" w:hAnsi="Traditional Arabic" w:cs="Traditional Arabic"/>
          <w:rtl/>
        </w:rPr>
        <w:t>﴿</w:t>
      </w:r>
      <w:r w:rsidRPr="00767299">
        <w:rPr>
          <w:rStyle w:val="Chard"/>
          <w:rtl/>
        </w:rPr>
        <w:t>إِنَّ اللَّهَ لَا يَغْفِرُ أَنْ يُشْرَكَ بِهِ وَيَغْفِرُ مَا دُونَ ذَلِكَ لِمَنْ يَشَاءُ</w:t>
      </w:r>
      <w:r w:rsidRPr="00D73BF6">
        <w:rPr>
          <w:rFonts w:ascii="Traditional Arabic" w:hAnsi="Traditional Arabic" w:cs="Traditional Arabic"/>
          <w:rtl/>
        </w:rPr>
        <w:t>﴾</w:t>
      </w:r>
      <w:r>
        <w:rPr>
          <w:rFonts w:cs="Arial"/>
          <w:rtl/>
        </w:rPr>
        <w:t xml:space="preserve"> </w:t>
      </w:r>
      <w:r w:rsidRPr="003E2CA7">
        <w:rPr>
          <w:rtl/>
        </w:rPr>
        <w:t>[النساء: 48].</w:t>
      </w:r>
    </w:p>
    <w:p w:rsidR="00FF7854" w:rsidRPr="00C77AA9" w:rsidRDefault="00FF7854" w:rsidP="00391733">
      <w:pPr>
        <w:pStyle w:val="ad"/>
        <w:ind w:firstLine="0"/>
        <w:rPr>
          <w:rtl/>
        </w:rPr>
      </w:pPr>
      <w:r w:rsidRPr="00C77AA9">
        <w:rPr>
          <w:rtl/>
        </w:rPr>
        <w:t>«خداوند متعال، از ا</w:t>
      </w:r>
      <w:r>
        <w:rPr>
          <w:rtl/>
        </w:rPr>
        <w:t>ی</w:t>
      </w:r>
      <w:r w:rsidRPr="00C77AA9">
        <w:rPr>
          <w:rtl/>
        </w:rPr>
        <w:t>ن</w:t>
      </w:r>
      <w:r>
        <w:rPr>
          <w:rtl/>
        </w:rPr>
        <w:t>ک</w:t>
      </w:r>
      <w:r w:rsidRPr="00C77AA9">
        <w:rPr>
          <w:rtl/>
        </w:rPr>
        <w:t>ه به ذات و صفاتش شر</w:t>
      </w:r>
      <w:r>
        <w:rPr>
          <w:rtl/>
        </w:rPr>
        <w:t>ک</w:t>
      </w:r>
      <w:r w:rsidRPr="00C77AA9">
        <w:rPr>
          <w:rtl/>
        </w:rPr>
        <w:t xml:space="preserve"> آورده شود آن را نخواهد بخش</w:t>
      </w:r>
      <w:r>
        <w:rPr>
          <w:rtl/>
        </w:rPr>
        <w:t>ی</w:t>
      </w:r>
      <w:r w:rsidRPr="00C77AA9">
        <w:rPr>
          <w:rtl/>
        </w:rPr>
        <w:t>د، و گناهان د</w:t>
      </w:r>
      <w:r>
        <w:rPr>
          <w:rtl/>
        </w:rPr>
        <w:t>ی</w:t>
      </w:r>
      <w:r w:rsidRPr="00C77AA9">
        <w:rPr>
          <w:rtl/>
        </w:rPr>
        <w:t>گر غ</w:t>
      </w:r>
      <w:r>
        <w:rPr>
          <w:rtl/>
        </w:rPr>
        <w:t>ی</w:t>
      </w:r>
      <w:r w:rsidRPr="00C77AA9">
        <w:rPr>
          <w:rtl/>
        </w:rPr>
        <w:t>ر از شر</w:t>
      </w:r>
      <w:r>
        <w:rPr>
          <w:rtl/>
        </w:rPr>
        <w:t>ک</w:t>
      </w:r>
      <w:r w:rsidRPr="00C77AA9">
        <w:rPr>
          <w:rtl/>
        </w:rPr>
        <w:t xml:space="preserve"> را برا</w:t>
      </w:r>
      <w:r>
        <w:rPr>
          <w:rtl/>
        </w:rPr>
        <w:t>ی</w:t>
      </w:r>
      <w:r w:rsidRPr="00C77AA9">
        <w:rPr>
          <w:rtl/>
        </w:rPr>
        <w:t xml:space="preserve"> هر </w:t>
      </w:r>
      <w:r>
        <w:rPr>
          <w:rtl/>
        </w:rPr>
        <w:t>ک</w:t>
      </w:r>
      <w:r w:rsidRPr="00C77AA9">
        <w:rPr>
          <w:rtl/>
        </w:rPr>
        <w:t xml:space="preserve">س </w:t>
      </w:r>
      <w:r>
        <w:rPr>
          <w:rtl/>
        </w:rPr>
        <w:t>ک</w:t>
      </w:r>
      <w:r w:rsidRPr="00C77AA9">
        <w:rPr>
          <w:rtl/>
        </w:rPr>
        <w:t>ه بخواهد می‌بخشد».</w:t>
      </w:r>
    </w:p>
    <w:p w:rsidR="00FF7854" w:rsidRPr="00C77AA9" w:rsidRDefault="00FF7854" w:rsidP="00391733">
      <w:pPr>
        <w:pStyle w:val="ad"/>
        <w:ind w:firstLine="0"/>
        <w:rPr>
          <w:rtl/>
        </w:rPr>
      </w:pPr>
      <w:r w:rsidRPr="00C77AA9">
        <w:rPr>
          <w:rtl/>
        </w:rPr>
        <w:t>شر</w:t>
      </w:r>
      <w:r>
        <w:rPr>
          <w:rtl/>
        </w:rPr>
        <w:t>ک</w:t>
      </w:r>
      <w:r w:rsidRPr="00C77AA9">
        <w:rPr>
          <w:rtl/>
        </w:rPr>
        <w:t xml:space="preserve"> انسان را از دخول به بهشت محروم می‌گرداند. خداوند متعال می‌فرما</w:t>
      </w:r>
      <w:r>
        <w:rPr>
          <w:rtl/>
        </w:rPr>
        <w:t>ی</w:t>
      </w:r>
      <w:r w:rsidRPr="00C77AA9">
        <w:rPr>
          <w:rtl/>
        </w:rPr>
        <w:t>د:</w:t>
      </w:r>
      <w:r w:rsidRPr="004941CF">
        <w:rPr>
          <w:rFonts w:cs="Rateb lotusb22"/>
          <w:rtl/>
        </w:rPr>
        <w:t xml:space="preserve"> </w:t>
      </w:r>
      <w:r w:rsidRPr="00D73BF6">
        <w:rPr>
          <w:rFonts w:ascii="Traditional Arabic" w:hAnsi="Traditional Arabic" w:cs="Traditional Arabic"/>
          <w:rtl/>
        </w:rPr>
        <w:t>﴿</w:t>
      </w:r>
      <w:r w:rsidRPr="003E2CA7">
        <w:rPr>
          <w:rStyle w:val="Chard"/>
          <w:rtl/>
        </w:rPr>
        <w:t>مَنْ يُشْرِكْ بِاللَّهِ فَقَدْ حَرَّمَ اللَّهُ عَلَيْهِ الْجَنَّةَ وَمَأْوَاهُ النَّارُ</w:t>
      </w:r>
      <w:r>
        <w:rPr>
          <w:rStyle w:val="Chard"/>
          <w:rtl/>
        </w:rPr>
        <w:t xml:space="preserve"> </w:t>
      </w:r>
      <w:r w:rsidRPr="003E2CA7">
        <w:rPr>
          <w:rStyle w:val="Chard"/>
          <w:rtl/>
        </w:rPr>
        <w:t>وَمَا لِلظَّالِمِينَ مِنْ أَنْصَارٍ</w:t>
      </w:r>
      <w:r w:rsidRPr="00D73BF6">
        <w:rPr>
          <w:rFonts w:ascii="Traditional Arabic" w:hAnsi="Traditional Arabic" w:cs="Traditional Arabic"/>
          <w:rtl/>
        </w:rPr>
        <w:t>﴾</w:t>
      </w:r>
      <w:r w:rsidRPr="00767299">
        <w:rPr>
          <w:rStyle w:val="Char6"/>
          <w:rtl/>
        </w:rPr>
        <w:t xml:space="preserve"> </w:t>
      </w:r>
      <w:r w:rsidRPr="003E2CA7">
        <w:rPr>
          <w:rtl/>
        </w:rPr>
        <w:t>[المائدة: 72].</w:t>
      </w:r>
    </w:p>
    <w:p w:rsidR="00FF7854" w:rsidRPr="00C77AA9" w:rsidRDefault="00FF7854" w:rsidP="00391733">
      <w:pPr>
        <w:pStyle w:val="ad"/>
        <w:ind w:firstLine="0"/>
        <w:rPr>
          <w:rtl/>
        </w:rPr>
      </w:pPr>
      <w:r w:rsidRPr="00C77AA9">
        <w:rPr>
          <w:rtl/>
        </w:rPr>
        <w:t xml:space="preserve">«هر </w:t>
      </w:r>
      <w:r>
        <w:rPr>
          <w:rtl/>
        </w:rPr>
        <w:t>ک</w:t>
      </w:r>
      <w:r w:rsidRPr="00C77AA9">
        <w:rPr>
          <w:rtl/>
        </w:rPr>
        <w:t xml:space="preserve">س </w:t>
      </w:r>
      <w:r>
        <w:rPr>
          <w:rtl/>
        </w:rPr>
        <w:t>ک</w:t>
      </w:r>
      <w:r w:rsidRPr="00C77AA9">
        <w:rPr>
          <w:rtl/>
        </w:rPr>
        <w:t xml:space="preserve">ه با خداوند </w:t>
      </w:r>
      <w:r>
        <w:rPr>
          <w:rtl/>
        </w:rPr>
        <w:t>یک</w:t>
      </w:r>
      <w:r w:rsidRPr="00C77AA9">
        <w:rPr>
          <w:rtl/>
        </w:rPr>
        <w:t xml:space="preserve">تا، </w:t>
      </w:r>
      <w:r>
        <w:rPr>
          <w:rtl/>
        </w:rPr>
        <w:t>ک</w:t>
      </w:r>
      <w:r w:rsidRPr="00C77AA9">
        <w:rPr>
          <w:rtl/>
        </w:rPr>
        <w:t>س</w:t>
      </w:r>
      <w:r>
        <w:rPr>
          <w:rtl/>
        </w:rPr>
        <w:t>ی</w:t>
      </w:r>
      <w:r w:rsidRPr="00C77AA9">
        <w:rPr>
          <w:rtl/>
        </w:rPr>
        <w:t xml:space="preserve"> </w:t>
      </w:r>
      <w:r>
        <w:rPr>
          <w:rtl/>
        </w:rPr>
        <w:t>ی</w:t>
      </w:r>
      <w:r w:rsidRPr="00C77AA9">
        <w:rPr>
          <w:rtl/>
        </w:rPr>
        <w:t>ا چ</w:t>
      </w:r>
      <w:r>
        <w:rPr>
          <w:rtl/>
        </w:rPr>
        <w:t>ی</w:t>
      </w:r>
      <w:r w:rsidRPr="00C77AA9">
        <w:rPr>
          <w:rtl/>
        </w:rPr>
        <w:t>ز</w:t>
      </w:r>
      <w:r>
        <w:rPr>
          <w:rtl/>
        </w:rPr>
        <w:t>ی</w:t>
      </w:r>
      <w:r w:rsidRPr="00C77AA9">
        <w:rPr>
          <w:rtl/>
        </w:rPr>
        <w:t xml:space="preserve"> را شر</w:t>
      </w:r>
      <w:r>
        <w:rPr>
          <w:rtl/>
        </w:rPr>
        <w:t>یک</w:t>
      </w:r>
      <w:r w:rsidRPr="00C77AA9">
        <w:rPr>
          <w:rtl/>
        </w:rPr>
        <w:t xml:space="preserve"> سازد، خداوند ح</w:t>
      </w:r>
      <w:r>
        <w:rPr>
          <w:rtl/>
        </w:rPr>
        <w:t>کی</w:t>
      </w:r>
      <w:r w:rsidRPr="00C77AA9">
        <w:rPr>
          <w:rtl/>
        </w:rPr>
        <w:t>م بر و</w:t>
      </w:r>
      <w:r>
        <w:rPr>
          <w:rtl/>
        </w:rPr>
        <w:t>ی</w:t>
      </w:r>
      <w:r w:rsidRPr="00C77AA9">
        <w:rPr>
          <w:rtl/>
        </w:rPr>
        <w:t xml:space="preserve"> بهشت را حرام می‌گرداند، و جا</w:t>
      </w:r>
      <w:r>
        <w:rPr>
          <w:rtl/>
        </w:rPr>
        <w:t>ی</w:t>
      </w:r>
      <w:r w:rsidRPr="00C77AA9">
        <w:rPr>
          <w:rtl/>
        </w:rPr>
        <w:t>گاهش را در آتش سوزان جهنم قرار می‌دهد، (و ا</w:t>
      </w:r>
      <w:r>
        <w:rPr>
          <w:rtl/>
        </w:rPr>
        <w:t>ی</w:t>
      </w:r>
      <w:r w:rsidRPr="00C77AA9">
        <w:rPr>
          <w:rtl/>
        </w:rPr>
        <w:t>ن را بدان</w:t>
      </w:r>
      <w:r>
        <w:rPr>
          <w:rtl/>
        </w:rPr>
        <w:t>ی</w:t>
      </w:r>
      <w:r w:rsidRPr="00C77AA9">
        <w:rPr>
          <w:rtl/>
        </w:rPr>
        <w:t xml:space="preserve">د) </w:t>
      </w:r>
      <w:r>
        <w:rPr>
          <w:rtl/>
        </w:rPr>
        <w:t>ک</w:t>
      </w:r>
      <w:r w:rsidRPr="00C77AA9">
        <w:rPr>
          <w:rtl/>
        </w:rPr>
        <w:t>ه در آنجا ستم</w:t>
      </w:r>
      <w:r>
        <w:rPr>
          <w:rtl/>
        </w:rPr>
        <w:t>ک</w:t>
      </w:r>
      <w:r w:rsidRPr="00C77AA9">
        <w:rPr>
          <w:rtl/>
        </w:rPr>
        <w:t>اران و مشر</w:t>
      </w:r>
      <w:r>
        <w:rPr>
          <w:rtl/>
        </w:rPr>
        <w:t>ک</w:t>
      </w:r>
      <w:r w:rsidRPr="00C77AA9">
        <w:rPr>
          <w:rtl/>
        </w:rPr>
        <w:t>ان ه</w:t>
      </w:r>
      <w:r>
        <w:rPr>
          <w:rtl/>
        </w:rPr>
        <w:t>ی</w:t>
      </w:r>
      <w:r w:rsidRPr="00C77AA9">
        <w:rPr>
          <w:rtl/>
        </w:rPr>
        <w:t xml:space="preserve">چ </w:t>
      </w:r>
      <w:r>
        <w:rPr>
          <w:rtl/>
        </w:rPr>
        <w:t>ی</w:t>
      </w:r>
      <w:r w:rsidRPr="00C77AA9">
        <w:rPr>
          <w:rtl/>
        </w:rPr>
        <w:t>ار</w:t>
      </w:r>
      <w:r>
        <w:rPr>
          <w:rtl/>
        </w:rPr>
        <w:t>ی</w:t>
      </w:r>
      <w:r w:rsidRPr="00C77AA9">
        <w:rPr>
          <w:rtl/>
        </w:rPr>
        <w:t xml:space="preserve"> دهنده‌ای ندارند».</w:t>
      </w:r>
    </w:p>
  </w:footnote>
  <w:footnote w:id="108">
    <w:p w:rsidR="00FF7854" w:rsidRPr="003E2CA7" w:rsidRDefault="00FF7854" w:rsidP="00391733">
      <w:pPr>
        <w:pStyle w:val="ad"/>
        <w:rPr>
          <w:rtl/>
        </w:rPr>
      </w:pPr>
      <w:r w:rsidRPr="00C77AA9">
        <w:rPr>
          <w:rStyle w:val="FootnoteReference"/>
          <w:vertAlign w:val="baseline"/>
          <w:rtl/>
        </w:rPr>
        <w:footnoteRef/>
      </w:r>
      <w:r>
        <w:rPr>
          <w:rFonts w:hint="cs"/>
          <w:rtl/>
        </w:rPr>
        <w:t>-</w:t>
      </w:r>
      <w:r w:rsidRPr="00C77AA9">
        <w:rPr>
          <w:rtl/>
        </w:rPr>
        <w:t xml:space="preserve"> جادوگر</w:t>
      </w:r>
      <w:r>
        <w:rPr>
          <w:rtl/>
        </w:rPr>
        <w:t>ی</w:t>
      </w:r>
      <w:r w:rsidRPr="00C77AA9">
        <w:rPr>
          <w:rtl/>
        </w:rPr>
        <w:t xml:space="preserve"> و سحر از مصاد</w:t>
      </w:r>
      <w:r>
        <w:rPr>
          <w:rtl/>
        </w:rPr>
        <w:t>ی</w:t>
      </w:r>
      <w:r w:rsidRPr="00C77AA9">
        <w:rPr>
          <w:rtl/>
        </w:rPr>
        <w:t xml:space="preserve">ق </w:t>
      </w:r>
      <w:r>
        <w:rPr>
          <w:rtl/>
        </w:rPr>
        <w:t>ک</w:t>
      </w:r>
      <w:r w:rsidRPr="00C77AA9">
        <w:rPr>
          <w:rtl/>
        </w:rPr>
        <w:t>فر به خداوند محسوب می‌گردد، در آ</w:t>
      </w:r>
      <w:r>
        <w:rPr>
          <w:rtl/>
        </w:rPr>
        <w:t>ی</w:t>
      </w:r>
      <w:r w:rsidRPr="00C77AA9">
        <w:rPr>
          <w:rtl/>
        </w:rPr>
        <w:t>ه 102، سوره بقره چن</w:t>
      </w:r>
      <w:r>
        <w:rPr>
          <w:rtl/>
        </w:rPr>
        <w:t>ی</w:t>
      </w:r>
      <w:r w:rsidRPr="00C77AA9">
        <w:rPr>
          <w:rtl/>
        </w:rPr>
        <w:t xml:space="preserve">ن </w:t>
      </w:r>
      <w:r w:rsidRPr="003E2CA7">
        <w:rPr>
          <w:spacing w:val="-4"/>
          <w:rtl/>
        </w:rPr>
        <w:t>آمده است:</w:t>
      </w:r>
      <w:r w:rsidRPr="003E2CA7">
        <w:rPr>
          <w:rFonts w:cs="Rateb lotusb22"/>
          <w:spacing w:val="-4"/>
          <w:rtl/>
        </w:rPr>
        <w:t xml:space="preserve"> </w:t>
      </w:r>
      <w:r w:rsidRPr="00D73BF6">
        <w:rPr>
          <w:rFonts w:ascii="Traditional Arabic" w:hAnsi="Traditional Arabic" w:cs="Traditional Arabic"/>
          <w:spacing w:val="-4"/>
          <w:rtl/>
        </w:rPr>
        <w:t>﴿</w:t>
      </w:r>
      <w:r w:rsidRPr="003E2CA7">
        <w:rPr>
          <w:rStyle w:val="Chard"/>
          <w:spacing w:val="-4"/>
          <w:rtl/>
        </w:rPr>
        <w:t>وَمَا كَفَرَ سُلَيْمَانُ وَلَكِنَّ الشَّيَاطِينَ كَفَرُوا يُعَلِّمُونَ النَّاسَ السِّحْرَ</w:t>
      </w:r>
      <w:r w:rsidRPr="00D73BF6">
        <w:rPr>
          <w:rFonts w:ascii="Traditional Arabic" w:hAnsi="Traditional Arabic" w:cs="Traditional Arabic"/>
          <w:spacing w:val="-4"/>
          <w:rtl/>
        </w:rPr>
        <w:t>﴾</w:t>
      </w:r>
      <w:r w:rsidRPr="003E2CA7">
        <w:rPr>
          <w:spacing w:val="-4"/>
          <w:rtl/>
        </w:rPr>
        <w:t xml:space="preserve"> [البقرة: 102].</w:t>
      </w:r>
    </w:p>
    <w:p w:rsidR="00FF7854" w:rsidRPr="004941CF" w:rsidRDefault="00FF7854" w:rsidP="00391733">
      <w:pPr>
        <w:pStyle w:val="ad"/>
        <w:ind w:firstLine="0"/>
        <w:rPr>
          <w:rtl/>
        </w:rPr>
      </w:pPr>
      <w:r w:rsidRPr="004941CF">
        <w:rPr>
          <w:rtl/>
        </w:rPr>
        <w:t>«سل</w:t>
      </w:r>
      <w:r>
        <w:rPr>
          <w:rtl/>
        </w:rPr>
        <w:t>ی</w:t>
      </w:r>
      <w:r w:rsidRPr="004941CF">
        <w:rPr>
          <w:rtl/>
        </w:rPr>
        <w:t xml:space="preserve">مان به خداوند متعال </w:t>
      </w:r>
      <w:r>
        <w:rPr>
          <w:rtl/>
        </w:rPr>
        <w:t>ک</w:t>
      </w:r>
      <w:r w:rsidRPr="004941CF">
        <w:rPr>
          <w:rtl/>
        </w:rPr>
        <w:t>افر نگشت، اما ا</w:t>
      </w:r>
      <w:r>
        <w:rPr>
          <w:rtl/>
        </w:rPr>
        <w:t>ی</w:t>
      </w:r>
      <w:r w:rsidRPr="004941CF">
        <w:rPr>
          <w:rtl/>
        </w:rPr>
        <w:t>ن ش</w:t>
      </w:r>
      <w:r>
        <w:rPr>
          <w:rtl/>
        </w:rPr>
        <w:t>ی</w:t>
      </w:r>
      <w:r w:rsidRPr="004941CF">
        <w:rPr>
          <w:rtl/>
        </w:rPr>
        <w:t xml:space="preserve">طانها بودند </w:t>
      </w:r>
      <w:r>
        <w:rPr>
          <w:rtl/>
        </w:rPr>
        <w:t>ک</w:t>
      </w:r>
      <w:r w:rsidRPr="004941CF">
        <w:rPr>
          <w:rtl/>
        </w:rPr>
        <w:t xml:space="preserve">ه </w:t>
      </w:r>
      <w:r>
        <w:rPr>
          <w:rtl/>
        </w:rPr>
        <w:t>ک</w:t>
      </w:r>
      <w:r w:rsidRPr="004941CF">
        <w:rPr>
          <w:rtl/>
        </w:rPr>
        <w:t>افر گشتند، حال آن</w:t>
      </w:r>
      <w:r>
        <w:rPr>
          <w:rtl/>
        </w:rPr>
        <w:t>ک</w:t>
      </w:r>
      <w:r w:rsidRPr="004941CF">
        <w:rPr>
          <w:rtl/>
        </w:rPr>
        <w:t>ه به مردم سحر را آموزش می‌دادند».</w:t>
      </w:r>
    </w:p>
    <w:p w:rsidR="00FF7854" w:rsidRPr="004941CF" w:rsidRDefault="00FF7854" w:rsidP="00391733">
      <w:pPr>
        <w:pStyle w:val="ad"/>
        <w:ind w:firstLine="0"/>
        <w:rPr>
          <w:rtl/>
        </w:rPr>
      </w:pPr>
      <w:r w:rsidRPr="004941CF">
        <w:rPr>
          <w:rtl/>
        </w:rPr>
        <w:t>بر مسلمانان (انسان</w:t>
      </w:r>
      <w:r>
        <w:rPr>
          <w:rFonts w:hint="cs"/>
          <w:rtl/>
        </w:rPr>
        <w:t>‌</w:t>
      </w:r>
      <w:r w:rsidRPr="004941CF">
        <w:rPr>
          <w:rtl/>
        </w:rPr>
        <w:t xml:space="preserve">ها) حرام است </w:t>
      </w:r>
      <w:r>
        <w:rPr>
          <w:rtl/>
        </w:rPr>
        <w:t>ک</w:t>
      </w:r>
      <w:r w:rsidRPr="004941CF">
        <w:rPr>
          <w:rtl/>
        </w:rPr>
        <w:t>ه به نزد جادوگران و ساحران بروند و سخنانشان را تأ</w:t>
      </w:r>
      <w:r>
        <w:rPr>
          <w:rtl/>
        </w:rPr>
        <w:t>یی</w:t>
      </w:r>
      <w:r w:rsidRPr="004941CF">
        <w:rPr>
          <w:rtl/>
        </w:rPr>
        <w:t>د و تصد</w:t>
      </w:r>
      <w:r>
        <w:rPr>
          <w:rtl/>
        </w:rPr>
        <w:t>ی</w:t>
      </w:r>
      <w:r w:rsidRPr="004941CF">
        <w:rPr>
          <w:rtl/>
        </w:rPr>
        <w:t>ق بنما</w:t>
      </w:r>
      <w:r>
        <w:rPr>
          <w:rtl/>
        </w:rPr>
        <w:t>ی</w:t>
      </w:r>
      <w:r w:rsidRPr="004941CF">
        <w:rPr>
          <w:rtl/>
        </w:rPr>
        <w:t>ند</w:t>
      </w:r>
    </w:p>
    <w:p w:rsidR="00FF7854" w:rsidRPr="004941CF" w:rsidRDefault="00FF7854" w:rsidP="00391733">
      <w:pPr>
        <w:pStyle w:val="ad"/>
        <w:ind w:firstLine="0"/>
        <w:rPr>
          <w:rFonts w:cs="Traditional Arabic"/>
          <w:rtl/>
        </w:rPr>
      </w:pPr>
      <w:r w:rsidRPr="004941CF">
        <w:rPr>
          <w:rtl/>
        </w:rPr>
        <w:t xml:space="preserve">رسول خدا </w:t>
      </w:r>
      <w:r>
        <w:rPr>
          <w:rFonts w:cs="CTraditional Arabic" w:hint="cs"/>
          <w:rtl/>
        </w:rPr>
        <w:t>ج</w:t>
      </w:r>
      <w:r w:rsidRPr="004941CF">
        <w:rPr>
          <w:rtl/>
        </w:rPr>
        <w:t xml:space="preserve"> فرموده است:</w:t>
      </w:r>
      <w:r w:rsidRPr="004941CF">
        <w:rPr>
          <w:rFonts w:cs="Rateb lotusb22"/>
          <w:rtl/>
        </w:rPr>
        <w:t xml:space="preserve"> </w:t>
      </w:r>
      <w:r w:rsidRPr="00C77AA9">
        <w:rPr>
          <w:rStyle w:val="Charb"/>
          <w:rtl/>
        </w:rPr>
        <w:t>«ثلاثة لا يدخلون الجنة: مدمن خمر وقاطع رحم ومصدق بالسحر».</w:t>
      </w:r>
      <w:r w:rsidRPr="004941CF">
        <w:rPr>
          <w:rFonts w:cs="Rateb lotusb22"/>
          <w:rtl/>
        </w:rPr>
        <w:t xml:space="preserve"> </w:t>
      </w:r>
      <w:r w:rsidRPr="00C77AA9">
        <w:rPr>
          <w:rFonts w:hint="cs"/>
          <w:rtl/>
        </w:rPr>
        <w:t>(أ</w:t>
      </w:r>
      <w:r w:rsidRPr="00C77AA9">
        <w:rPr>
          <w:rtl/>
        </w:rPr>
        <w:t>حمد و</w:t>
      </w:r>
      <w:r w:rsidRPr="00C77AA9">
        <w:rPr>
          <w:rFonts w:hint="cs"/>
          <w:rtl/>
        </w:rPr>
        <w:t>ال</w:t>
      </w:r>
      <w:r w:rsidRPr="00C77AA9">
        <w:rPr>
          <w:rtl/>
        </w:rPr>
        <w:t>حا</w:t>
      </w:r>
      <w:r>
        <w:rPr>
          <w:rtl/>
        </w:rPr>
        <w:t>ک</w:t>
      </w:r>
      <w:r w:rsidRPr="00C77AA9">
        <w:rPr>
          <w:rtl/>
        </w:rPr>
        <w:t>م</w:t>
      </w:r>
      <w:r w:rsidRPr="00C77AA9">
        <w:rPr>
          <w:rFonts w:hint="cs"/>
          <w:rtl/>
        </w:rPr>
        <w:t>)</w:t>
      </w:r>
      <w:r w:rsidRPr="00C77AA9">
        <w:rPr>
          <w:rtl/>
        </w:rPr>
        <w:t>.</w:t>
      </w:r>
    </w:p>
    <w:p w:rsidR="00FF7854" w:rsidRPr="004941CF" w:rsidRDefault="00FF7854" w:rsidP="00391733">
      <w:pPr>
        <w:pStyle w:val="ad"/>
        <w:ind w:firstLine="0"/>
        <w:rPr>
          <w:rtl/>
        </w:rPr>
      </w:pPr>
      <w:r w:rsidRPr="004941CF">
        <w:rPr>
          <w:rtl/>
        </w:rPr>
        <w:t xml:space="preserve">«سه گروه هستند </w:t>
      </w:r>
      <w:r>
        <w:rPr>
          <w:rtl/>
        </w:rPr>
        <w:t>ک</w:t>
      </w:r>
      <w:r w:rsidRPr="004941CF">
        <w:rPr>
          <w:rtl/>
        </w:rPr>
        <w:t>ه وارد بهشت نمی‌شوند. 1- شراب خوار معتاد 2- آن</w:t>
      </w:r>
      <w:r>
        <w:rPr>
          <w:rtl/>
        </w:rPr>
        <w:t>ک</w:t>
      </w:r>
      <w:r w:rsidRPr="004941CF">
        <w:rPr>
          <w:rtl/>
        </w:rPr>
        <w:t>ه صله رحم را قطع می‌</w:t>
      </w:r>
      <w:r>
        <w:rPr>
          <w:rtl/>
        </w:rPr>
        <w:t>ک</w:t>
      </w:r>
      <w:r w:rsidRPr="004941CF">
        <w:rPr>
          <w:rtl/>
        </w:rPr>
        <w:t>ند (ارتباط فام</w:t>
      </w:r>
      <w:r>
        <w:rPr>
          <w:rtl/>
        </w:rPr>
        <w:t>ی</w:t>
      </w:r>
      <w:r w:rsidRPr="004941CF">
        <w:rPr>
          <w:rtl/>
        </w:rPr>
        <w:t>ل</w:t>
      </w:r>
      <w:r>
        <w:rPr>
          <w:rtl/>
        </w:rPr>
        <w:t>ی</w:t>
      </w:r>
      <w:r w:rsidRPr="004941CF">
        <w:rPr>
          <w:rtl/>
        </w:rPr>
        <w:t xml:space="preserve"> را از هم می‌گسلد) 3- </w:t>
      </w:r>
      <w:r>
        <w:rPr>
          <w:rtl/>
        </w:rPr>
        <w:t>ک</w:t>
      </w:r>
      <w:r w:rsidRPr="004941CF">
        <w:rPr>
          <w:rtl/>
        </w:rPr>
        <w:t>س</w:t>
      </w:r>
      <w:r>
        <w:rPr>
          <w:rtl/>
        </w:rPr>
        <w:t>ی</w:t>
      </w:r>
      <w:r w:rsidRPr="004941CF">
        <w:rPr>
          <w:rtl/>
        </w:rPr>
        <w:t xml:space="preserve"> </w:t>
      </w:r>
      <w:r>
        <w:rPr>
          <w:rFonts w:hint="cs"/>
          <w:rtl/>
        </w:rPr>
        <w:t>ک</w:t>
      </w:r>
      <w:r w:rsidRPr="004941CF">
        <w:rPr>
          <w:rFonts w:hint="cs"/>
          <w:rtl/>
        </w:rPr>
        <w:t xml:space="preserve">ه </w:t>
      </w:r>
      <w:r w:rsidRPr="004941CF">
        <w:rPr>
          <w:rtl/>
        </w:rPr>
        <w:t>سحر و جادوگر</w:t>
      </w:r>
      <w:r>
        <w:rPr>
          <w:rtl/>
        </w:rPr>
        <w:t>ی</w:t>
      </w:r>
      <w:r w:rsidRPr="004941CF">
        <w:rPr>
          <w:rtl/>
        </w:rPr>
        <w:t xml:space="preserve"> و جادوگران را تأ</w:t>
      </w:r>
      <w:r>
        <w:rPr>
          <w:rtl/>
        </w:rPr>
        <w:t>یی</w:t>
      </w:r>
      <w:r w:rsidRPr="004941CF">
        <w:rPr>
          <w:rtl/>
        </w:rPr>
        <w:t>د و تصد</w:t>
      </w:r>
      <w:r>
        <w:rPr>
          <w:rtl/>
        </w:rPr>
        <w:t>ی</w:t>
      </w:r>
      <w:r w:rsidRPr="004941CF">
        <w:rPr>
          <w:rtl/>
        </w:rPr>
        <w:t>ق می‌</w:t>
      </w:r>
      <w:r>
        <w:rPr>
          <w:rtl/>
        </w:rPr>
        <w:t>ک</w:t>
      </w:r>
      <w:r w:rsidRPr="004941CF">
        <w:rPr>
          <w:rtl/>
        </w:rPr>
        <w:t>ند».</w:t>
      </w:r>
    </w:p>
    <w:p w:rsidR="00FF7854" w:rsidRPr="004941CF" w:rsidRDefault="00FF7854" w:rsidP="00391733">
      <w:pPr>
        <w:widowControl w:val="0"/>
        <w:ind w:left="284"/>
        <w:jc w:val="both"/>
        <w:rPr>
          <w:rFonts w:cs="Traditional Arabic"/>
          <w:sz w:val="30"/>
          <w:szCs w:val="30"/>
          <w:rtl/>
        </w:rPr>
      </w:pPr>
      <w:r w:rsidRPr="00C77AA9">
        <w:rPr>
          <w:rStyle w:val="Char9"/>
          <w:rtl/>
        </w:rPr>
        <w:t xml:space="preserve">رسول الله </w:t>
      </w:r>
      <w:r>
        <w:rPr>
          <w:rStyle w:val="Char9"/>
          <w:rFonts w:cs="CTraditional Arabic" w:hint="cs"/>
          <w:rtl/>
        </w:rPr>
        <w:t>ج</w:t>
      </w:r>
      <w:r w:rsidRPr="00C77AA9">
        <w:rPr>
          <w:rStyle w:val="Char9"/>
          <w:rtl/>
        </w:rPr>
        <w:t xml:space="preserve"> در ارتباط با فالگ</w:t>
      </w:r>
      <w:r>
        <w:rPr>
          <w:rStyle w:val="Char9"/>
          <w:rtl/>
        </w:rPr>
        <w:t>ی</w:t>
      </w:r>
      <w:r w:rsidRPr="00C77AA9">
        <w:rPr>
          <w:rStyle w:val="Char9"/>
          <w:rtl/>
        </w:rPr>
        <w:t>ران چن</w:t>
      </w:r>
      <w:r>
        <w:rPr>
          <w:rStyle w:val="Char9"/>
          <w:rtl/>
        </w:rPr>
        <w:t>ی</w:t>
      </w:r>
      <w:r w:rsidRPr="00C77AA9">
        <w:rPr>
          <w:rStyle w:val="Char9"/>
          <w:rtl/>
        </w:rPr>
        <w:t>ن فرموده است:</w:t>
      </w:r>
      <w:r w:rsidRPr="004941CF">
        <w:rPr>
          <w:rFonts w:cs="Rateb lotusb22"/>
          <w:sz w:val="30"/>
          <w:szCs w:val="30"/>
          <w:rtl/>
        </w:rPr>
        <w:t xml:space="preserve"> </w:t>
      </w:r>
      <w:r w:rsidRPr="00C77AA9">
        <w:rPr>
          <w:rStyle w:val="Charb"/>
          <w:rtl/>
        </w:rPr>
        <w:t>«من أتى عرافاً فسأله عن شيء فصدقه بما يقول لم تقبل له صلاة أربعين يوماً».</w:t>
      </w:r>
      <w:r w:rsidRPr="00C77AA9">
        <w:rPr>
          <w:rStyle w:val="Charb"/>
          <w:rFonts w:hint="cs"/>
          <w:rtl/>
        </w:rPr>
        <w:t xml:space="preserve"> </w:t>
      </w:r>
      <w:r w:rsidRPr="00C77AA9">
        <w:rPr>
          <w:rStyle w:val="Char9"/>
          <w:rFonts w:hint="cs"/>
          <w:rtl/>
        </w:rPr>
        <w:t>(</w:t>
      </w:r>
      <w:r w:rsidRPr="00C77AA9">
        <w:rPr>
          <w:rStyle w:val="Char9"/>
          <w:rtl/>
        </w:rPr>
        <w:t>مسلم و</w:t>
      </w:r>
      <w:r w:rsidRPr="00C77AA9">
        <w:rPr>
          <w:rStyle w:val="Char9"/>
          <w:rFonts w:hint="cs"/>
          <w:rtl/>
        </w:rPr>
        <w:t>أ</w:t>
      </w:r>
      <w:r w:rsidRPr="00C77AA9">
        <w:rPr>
          <w:rStyle w:val="Char9"/>
          <w:rtl/>
        </w:rPr>
        <w:t>حمد</w:t>
      </w:r>
      <w:r w:rsidRPr="00C77AA9">
        <w:rPr>
          <w:rStyle w:val="Char9"/>
          <w:rFonts w:hint="cs"/>
          <w:rtl/>
        </w:rPr>
        <w:t>)</w:t>
      </w:r>
      <w:r w:rsidRPr="00C77AA9">
        <w:rPr>
          <w:rStyle w:val="Char9"/>
          <w:rtl/>
        </w:rPr>
        <w:t>.</w:t>
      </w:r>
    </w:p>
    <w:p w:rsidR="00FF7854" w:rsidRPr="004941CF" w:rsidRDefault="00FF7854" w:rsidP="00391733">
      <w:pPr>
        <w:pStyle w:val="ad"/>
        <w:ind w:firstLine="0"/>
        <w:rPr>
          <w:rtl/>
        </w:rPr>
      </w:pPr>
      <w:r w:rsidRPr="004941CF">
        <w:rPr>
          <w:rtl/>
        </w:rPr>
        <w:t xml:space="preserve">«هر </w:t>
      </w:r>
      <w:r>
        <w:rPr>
          <w:rtl/>
        </w:rPr>
        <w:t>ک</w:t>
      </w:r>
      <w:r w:rsidRPr="004941CF">
        <w:rPr>
          <w:rtl/>
        </w:rPr>
        <w:t>س به نزد فالگ</w:t>
      </w:r>
      <w:r>
        <w:rPr>
          <w:rtl/>
        </w:rPr>
        <w:t>ی</w:t>
      </w:r>
      <w:r w:rsidRPr="004941CF">
        <w:rPr>
          <w:rtl/>
        </w:rPr>
        <w:t>ر و جادوگر</w:t>
      </w:r>
      <w:r>
        <w:rPr>
          <w:rtl/>
        </w:rPr>
        <w:t>ی</w:t>
      </w:r>
      <w:r w:rsidRPr="004941CF">
        <w:rPr>
          <w:rtl/>
        </w:rPr>
        <w:t xml:space="preserve"> برود و از و</w:t>
      </w:r>
      <w:r>
        <w:rPr>
          <w:rtl/>
        </w:rPr>
        <w:t>ی</w:t>
      </w:r>
      <w:r w:rsidRPr="004941CF">
        <w:rPr>
          <w:rtl/>
        </w:rPr>
        <w:t xml:space="preserve"> چ</w:t>
      </w:r>
      <w:r>
        <w:rPr>
          <w:rtl/>
        </w:rPr>
        <w:t>ی</w:t>
      </w:r>
      <w:r w:rsidRPr="004941CF">
        <w:rPr>
          <w:rtl/>
        </w:rPr>
        <w:t>ز</w:t>
      </w:r>
      <w:r w:rsidRPr="004941CF">
        <w:rPr>
          <w:rFonts w:hint="cs"/>
          <w:rtl/>
        </w:rPr>
        <w:t>ى</w:t>
      </w:r>
      <w:r w:rsidRPr="004941CF">
        <w:rPr>
          <w:rtl/>
        </w:rPr>
        <w:t xml:space="preserve"> بپرسد و پاسخ آن فالگ</w:t>
      </w:r>
      <w:r>
        <w:rPr>
          <w:rtl/>
        </w:rPr>
        <w:t>ی</w:t>
      </w:r>
      <w:r w:rsidRPr="004941CF">
        <w:rPr>
          <w:rtl/>
        </w:rPr>
        <w:t>ر و جادوگر را تأ</w:t>
      </w:r>
      <w:r>
        <w:rPr>
          <w:rtl/>
        </w:rPr>
        <w:t>یی</w:t>
      </w:r>
      <w:r w:rsidRPr="004941CF">
        <w:rPr>
          <w:rtl/>
        </w:rPr>
        <w:t>د و تصد</w:t>
      </w:r>
      <w:r>
        <w:rPr>
          <w:rtl/>
        </w:rPr>
        <w:t>ی</w:t>
      </w:r>
      <w:r w:rsidRPr="004941CF">
        <w:rPr>
          <w:rtl/>
        </w:rPr>
        <w:t xml:space="preserve">ق </w:t>
      </w:r>
      <w:r>
        <w:rPr>
          <w:rtl/>
        </w:rPr>
        <w:t>ک</w:t>
      </w:r>
      <w:r w:rsidRPr="004941CF">
        <w:rPr>
          <w:rtl/>
        </w:rPr>
        <w:t>ند، چهل روزش نماز پذ</w:t>
      </w:r>
      <w:r>
        <w:rPr>
          <w:rtl/>
        </w:rPr>
        <w:t>ی</w:t>
      </w:r>
      <w:r w:rsidRPr="004941CF">
        <w:rPr>
          <w:rtl/>
        </w:rPr>
        <w:t>رفته نخواهد شد».</w:t>
      </w:r>
    </w:p>
    <w:p w:rsidR="00FF7854" w:rsidRPr="00C77AA9" w:rsidRDefault="00FF7854" w:rsidP="00DE0142">
      <w:pPr>
        <w:pStyle w:val="ad"/>
        <w:ind w:firstLine="0"/>
        <w:rPr>
          <w:rtl/>
        </w:rPr>
      </w:pPr>
      <w:r w:rsidRPr="00DE0142">
        <w:rPr>
          <w:rStyle w:val="Char9"/>
          <w:spacing w:val="-4"/>
          <w:rtl/>
        </w:rPr>
        <w:t xml:space="preserve">هم‌چنین رسول الله </w:t>
      </w:r>
      <w:r w:rsidRPr="00DE0142">
        <w:rPr>
          <w:rStyle w:val="Char9"/>
          <w:rFonts w:cs="CTraditional Arabic" w:hint="cs"/>
          <w:spacing w:val="-4"/>
          <w:rtl/>
        </w:rPr>
        <w:t>ج</w:t>
      </w:r>
      <w:r w:rsidRPr="00DE0142">
        <w:rPr>
          <w:rStyle w:val="Char9"/>
          <w:spacing w:val="-4"/>
          <w:rtl/>
        </w:rPr>
        <w:t xml:space="preserve"> فرموده است:</w:t>
      </w:r>
      <w:r w:rsidRPr="00DE0142">
        <w:rPr>
          <w:rFonts w:cs="Rateb lotusb22"/>
          <w:spacing w:val="-4"/>
          <w:sz w:val="30"/>
          <w:szCs w:val="30"/>
          <w:rtl/>
        </w:rPr>
        <w:t xml:space="preserve"> </w:t>
      </w:r>
      <w:r w:rsidRPr="00DE0142">
        <w:rPr>
          <w:rStyle w:val="Charb"/>
          <w:spacing w:val="-4"/>
          <w:rtl/>
        </w:rPr>
        <w:t xml:space="preserve">«من أتى كاهناً فصدقه بما يقول فقد كفر بما أنزل على محمد </w:t>
      </w:r>
      <w:r w:rsidRPr="00DE0142">
        <w:rPr>
          <w:rStyle w:val="Charb"/>
          <w:rFonts w:cs="CTraditional Arabic" w:hint="cs"/>
          <w:spacing w:val="-4"/>
          <w:rtl/>
        </w:rPr>
        <w:t>ج</w:t>
      </w:r>
      <w:r w:rsidRPr="00DE0142">
        <w:rPr>
          <w:rStyle w:val="Charb"/>
          <w:spacing w:val="-4"/>
          <w:rtl/>
        </w:rPr>
        <w:t>»</w:t>
      </w:r>
      <w:r w:rsidRPr="004941CF">
        <w:rPr>
          <w:rFonts w:cs="Rateb lotusb22"/>
          <w:sz w:val="30"/>
          <w:szCs w:val="30"/>
          <w:rtl/>
        </w:rPr>
        <w:t xml:space="preserve">. </w:t>
      </w:r>
      <w:r w:rsidRPr="00C77AA9">
        <w:rPr>
          <w:rStyle w:val="Char9"/>
          <w:rFonts w:hint="cs"/>
          <w:rtl/>
        </w:rPr>
        <w:t>(</w:t>
      </w:r>
      <w:r w:rsidRPr="00C77AA9">
        <w:rPr>
          <w:rStyle w:val="Char9"/>
          <w:rtl/>
        </w:rPr>
        <w:t xml:space="preserve">أبوداود، </w:t>
      </w:r>
      <w:r w:rsidRPr="00C77AA9">
        <w:rPr>
          <w:rStyle w:val="Char9"/>
          <w:rFonts w:hint="cs"/>
          <w:rtl/>
        </w:rPr>
        <w:t>أ</w:t>
      </w:r>
      <w:r w:rsidRPr="00C77AA9">
        <w:rPr>
          <w:rStyle w:val="Char9"/>
          <w:rtl/>
        </w:rPr>
        <w:t>حمد ود</w:t>
      </w:r>
      <w:r>
        <w:rPr>
          <w:rStyle w:val="Char9"/>
          <w:rtl/>
        </w:rPr>
        <w:t>ی</w:t>
      </w:r>
      <w:r w:rsidRPr="00C77AA9">
        <w:rPr>
          <w:rStyle w:val="Char9"/>
          <w:rtl/>
        </w:rPr>
        <w:t>گران</w:t>
      </w:r>
      <w:r w:rsidRPr="00C77AA9">
        <w:rPr>
          <w:rStyle w:val="Char9"/>
          <w:rFonts w:hint="cs"/>
          <w:rtl/>
        </w:rPr>
        <w:t>)</w:t>
      </w:r>
      <w:r w:rsidRPr="00C77AA9">
        <w:rPr>
          <w:rStyle w:val="Char9"/>
          <w:rtl/>
        </w:rPr>
        <w:t>.</w:t>
      </w:r>
      <w:r>
        <w:rPr>
          <w:rFonts w:hint="cs"/>
          <w:rtl/>
        </w:rPr>
        <w:t xml:space="preserve"> </w:t>
      </w:r>
      <w:r w:rsidRPr="00C77AA9">
        <w:rPr>
          <w:rtl/>
        </w:rPr>
        <w:t xml:space="preserve">«‌هر </w:t>
      </w:r>
      <w:r>
        <w:rPr>
          <w:rtl/>
        </w:rPr>
        <w:t>ک</w:t>
      </w:r>
      <w:r w:rsidRPr="00C77AA9">
        <w:rPr>
          <w:rtl/>
        </w:rPr>
        <w:t xml:space="preserve">س به نزد </w:t>
      </w:r>
      <w:r>
        <w:rPr>
          <w:rtl/>
        </w:rPr>
        <w:t>ک</w:t>
      </w:r>
      <w:r w:rsidRPr="00C77AA9">
        <w:rPr>
          <w:rtl/>
        </w:rPr>
        <w:t>اهن</w:t>
      </w:r>
      <w:r>
        <w:rPr>
          <w:rtl/>
        </w:rPr>
        <w:t>ی</w:t>
      </w:r>
      <w:r w:rsidRPr="00C77AA9">
        <w:rPr>
          <w:rtl/>
        </w:rPr>
        <w:t xml:space="preserve"> (جادوگر</w:t>
      </w:r>
      <w:r>
        <w:rPr>
          <w:rtl/>
        </w:rPr>
        <w:t>ی</w:t>
      </w:r>
      <w:r w:rsidRPr="00C77AA9">
        <w:rPr>
          <w:rtl/>
        </w:rPr>
        <w:t>، پ</w:t>
      </w:r>
      <w:r>
        <w:rPr>
          <w:rtl/>
        </w:rPr>
        <w:t>ی</w:t>
      </w:r>
      <w:r w:rsidRPr="00C77AA9">
        <w:rPr>
          <w:rtl/>
        </w:rPr>
        <w:t>شگو</w:t>
      </w:r>
      <w:r>
        <w:rPr>
          <w:rtl/>
        </w:rPr>
        <w:t>یی</w:t>
      </w:r>
      <w:r w:rsidRPr="00C77AA9">
        <w:rPr>
          <w:rtl/>
        </w:rPr>
        <w:t xml:space="preserve">) برود و آنچه را </w:t>
      </w:r>
      <w:r>
        <w:rPr>
          <w:rtl/>
        </w:rPr>
        <w:t>ک</w:t>
      </w:r>
      <w:r w:rsidRPr="00C77AA9">
        <w:rPr>
          <w:rtl/>
        </w:rPr>
        <w:t>ه او می‌گو</w:t>
      </w:r>
      <w:r>
        <w:rPr>
          <w:rtl/>
        </w:rPr>
        <w:t>ی</w:t>
      </w:r>
      <w:r w:rsidRPr="00C77AA9">
        <w:rPr>
          <w:rtl/>
        </w:rPr>
        <w:t>د، تصد</w:t>
      </w:r>
      <w:r>
        <w:rPr>
          <w:rtl/>
        </w:rPr>
        <w:t>ی</w:t>
      </w:r>
      <w:r w:rsidRPr="00C77AA9">
        <w:rPr>
          <w:rtl/>
        </w:rPr>
        <w:t>ق و تأ</w:t>
      </w:r>
      <w:r>
        <w:rPr>
          <w:rtl/>
        </w:rPr>
        <w:t>یی</w:t>
      </w:r>
      <w:r w:rsidRPr="00C77AA9">
        <w:rPr>
          <w:rtl/>
        </w:rPr>
        <w:t xml:space="preserve">د </w:t>
      </w:r>
      <w:r>
        <w:rPr>
          <w:rtl/>
        </w:rPr>
        <w:t>ک</w:t>
      </w:r>
      <w:r w:rsidRPr="00C77AA9">
        <w:rPr>
          <w:rtl/>
        </w:rPr>
        <w:t xml:space="preserve">ند، </w:t>
      </w:r>
      <w:r>
        <w:rPr>
          <w:rtl/>
        </w:rPr>
        <w:t>ی</w:t>
      </w:r>
      <w:r w:rsidRPr="00C77AA9">
        <w:rPr>
          <w:rtl/>
        </w:rPr>
        <w:t>ق</w:t>
      </w:r>
      <w:r>
        <w:rPr>
          <w:rtl/>
        </w:rPr>
        <w:t>ی</w:t>
      </w:r>
      <w:r w:rsidRPr="00C77AA9">
        <w:rPr>
          <w:rtl/>
        </w:rPr>
        <w:t xml:space="preserve">ناً به آنچه </w:t>
      </w:r>
      <w:r>
        <w:rPr>
          <w:rtl/>
        </w:rPr>
        <w:t>ک</w:t>
      </w:r>
      <w:r w:rsidRPr="00C77AA9">
        <w:rPr>
          <w:rtl/>
        </w:rPr>
        <w:t xml:space="preserve">ه بر محمد </w:t>
      </w:r>
      <w:r>
        <w:rPr>
          <w:rFonts w:cs="CTraditional Arabic" w:hint="cs"/>
          <w:rtl/>
        </w:rPr>
        <w:t>ج</w:t>
      </w:r>
      <w:r w:rsidRPr="00C77AA9">
        <w:rPr>
          <w:rtl/>
        </w:rPr>
        <w:t xml:space="preserve"> نازل شده </w:t>
      </w:r>
      <w:r>
        <w:rPr>
          <w:rtl/>
        </w:rPr>
        <w:t>ک</w:t>
      </w:r>
      <w:r w:rsidRPr="00C77AA9">
        <w:rPr>
          <w:rtl/>
        </w:rPr>
        <w:t>افر گرد</w:t>
      </w:r>
      <w:r>
        <w:rPr>
          <w:rtl/>
        </w:rPr>
        <w:t>ی</w:t>
      </w:r>
      <w:r w:rsidRPr="00C77AA9">
        <w:rPr>
          <w:rtl/>
        </w:rPr>
        <w:t>ده است».</w:t>
      </w:r>
    </w:p>
    <w:p w:rsidR="00FF7854" w:rsidRPr="00C77AA9" w:rsidRDefault="00FF7854" w:rsidP="00DE0142">
      <w:pPr>
        <w:pStyle w:val="ad"/>
        <w:ind w:firstLine="0"/>
        <w:rPr>
          <w:rtl/>
        </w:rPr>
      </w:pPr>
      <w:r w:rsidRPr="00C77AA9">
        <w:rPr>
          <w:rtl/>
        </w:rPr>
        <w:t>ا</w:t>
      </w:r>
      <w:r>
        <w:rPr>
          <w:rtl/>
        </w:rPr>
        <w:t>ی</w:t>
      </w:r>
      <w:r w:rsidRPr="00C77AA9">
        <w:rPr>
          <w:rtl/>
        </w:rPr>
        <w:t>ن حد</w:t>
      </w:r>
      <w:r>
        <w:rPr>
          <w:rtl/>
        </w:rPr>
        <w:t>ی</w:t>
      </w:r>
      <w:r w:rsidRPr="00C77AA9">
        <w:rPr>
          <w:rtl/>
        </w:rPr>
        <w:t xml:space="preserve">ث بدان معنا است </w:t>
      </w:r>
      <w:r>
        <w:rPr>
          <w:rtl/>
        </w:rPr>
        <w:t>ک</w:t>
      </w:r>
      <w:r w:rsidRPr="00C77AA9">
        <w:rPr>
          <w:rtl/>
        </w:rPr>
        <w:t>ه و</w:t>
      </w:r>
      <w:r>
        <w:rPr>
          <w:rtl/>
        </w:rPr>
        <w:t>ی</w:t>
      </w:r>
      <w:r w:rsidRPr="00C77AA9">
        <w:rPr>
          <w:rtl/>
        </w:rPr>
        <w:t xml:space="preserve"> قرآن را ت</w:t>
      </w:r>
      <w:r>
        <w:rPr>
          <w:rtl/>
        </w:rPr>
        <w:t>ک</w:t>
      </w:r>
      <w:r w:rsidRPr="00C77AA9">
        <w:rPr>
          <w:rtl/>
        </w:rPr>
        <w:t>ذ</w:t>
      </w:r>
      <w:r>
        <w:rPr>
          <w:rtl/>
        </w:rPr>
        <w:t>ی</w:t>
      </w:r>
      <w:r w:rsidRPr="00C77AA9">
        <w:rPr>
          <w:rtl/>
        </w:rPr>
        <w:t xml:space="preserve">ب </w:t>
      </w:r>
      <w:r>
        <w:rPr>
          <w:rtl/>
        </w:rPr>
        <w:t>ک</w:t>
      </w:r>
      <w:r w:rsidRPr="00C77AA9">
        <w:rPr>
          <w:rtl/>
        </w:rPr>
        <w:t xml:space="preserve">رده، </w:t>
      </w:r>
      <w:r w:rsidRPr="00C77AA9">
        <w:rPr>
          <w:rFonts w:hint="cs"/>
          <w:rtl/>
        </w:rPr>
        <w:t>و</w:t>
      </w:r>
      <w:r w:rsidRPr="00C77AA9">
        <w:rPr>
          <w:rtl/>
        </w:rPr>
        <w:t xml:space="preserve"> ا</w:t>
      </w:r>
      <w:r>
        <w:rPr>
          <w:rtl/>
        </w:rPr>
        <w:t>ی</w:t>
      </w:r>
      <w:r w:rsidRPr="00C77AA9">
        <w:rPr>
          <w:rtl/>
        </w:rPr>
        <w:t>ن عمل از بزرگ</w:t>
      </w:r>
      <w:r>
        <w:rPr>
          <w:rFonts w:hint="cs"/>
          <w:rtl/>
        </w:rPr>
        <w:t>‌</w:t>
      </w:r>
      <w:r w:rsidRPr="00C77AA9">
        <w:rPr>
          <w:rtl/>
        </w:rPr>
        <w:t>تر</w:t>
      </w:r>
      <w:r>
        <w:rPr>
          <w:rtl/>
        </w:rPr>
        <w:t>ی</w:t>
      </w:r>
      <w:r w:rsidRPr="00C77AA9">
        <w:rPr>
          <w:rtl/>
        </w:rPr>
        <w:t>ن مصاد</w:t>
      </w:r>
      <w:r>
        <w:rPr>
          <w:rtl/>
        </w:rPr>
        <w:t>ی</w:t>
      </w:r>
      <w:r w:rsidRPr="00C77AA9">
        <w:rPr>
          <w:rtl/>
        </w:rPr>
        <w:t xml:space="preserve">ق </w:t>
      </w:r>
      <w:r>
        <w:rPr>
          <w:rtl/>
        </w:rPr>
        <w:t>ک</w:t>
      </w:r>
      <w:r w:rsidRPr="00C77AA9">
        <w:rPr>
          <w:rtl/>
        </w:rPr>
        <w:t>فر است.</w:t>
      </w:r>
    </w:p>
  </w:footnote>
  <w:footnote w:id="109">
    <w:p w:rsidR="00FF7854" w:rsidRPr="00DE0142" w:rsidRDefault="00FF7854" w:rsidP="00391733">
      <w:pPr>
        <w:pStyle w:val="ad"/>
        <w:rPr>
          <w:spacing w:val="-4"/>
          <w:rtl/>
        </w:rPr>
      </w:pPr>
      <w:r w:rsidRPr="00DE0142">
        <w:rPr>
          <w:rStyle w:val="FootnoteReference"/>
          <w:spacing w:val="-4"/>
          <w:vertAlign w:val="baseline"/>
          <w:rtl/>
        </w:rPr>
        <w:footnoteRef/>
      </w:r>
      <w:r w:rsidRPr="00DE0142">
        <w:rPr>
          <w:rFonts w:hint="cs"/>
          <w:spacing w:val="-4"/>
          <w:rtl/>
        </w:rPr>
        <w:t>-</w:t>
      </w:r>
      <w:r w:rsidRPr="00DE0142">
        <w:rPr>
          <w:spacing w:val="-4"/>
          <w:rtl/>
        </w:rPr>
        <w:t xml:space="preserve"> خداوند متعال در ارتباط با کشتن انسانها در آیه 93، سوره </w:t>
      </w:r>
      <w:r w:rsidRPr="00DE0142">
        <w:rPr>
          <w:rFonts w:hint="cs"/>
          <w:spacing w:val="-4"/>
          <w:rtl/>
        </w:rPr>
        <w:t>ال</w:t>
      </w:r>
      <w:r w:rsidRPr="00DE0142">
        <w:rPr>
          <w:spacing w:val="-4"/>
          <w:rtl/>
        </w:rPr>
        <w:t>نساء می‌فرماید:</w:t>
      </w:r>
      <w:r w:rsidRPr="00DE0142">
        <w:rPr>
          <w:rFonts w:cs="Rateb lotusb22"/>
          <w:spacing w:val="-4"/>
          <w:rtl/>
        </w:rPr>
        <w:t xml:space="preserve"> </w:t>
      </w:r>
      <w:r w:rsidRPr="00DE0142">
        <w:rPr>
          <w:rFonts w:ascii="Traditional Arabic" w:hAnsi="Traditional Arabic" w:cs="Traditional Arabic"/>
          <w:spacing w:val="-4"/>
          <w:rtl/>
        </w:rPr>
        <w:t>﴿</w:t>
      </w:r>
      <w:r w:rsidRPr="00DE0142">
        <w:rPr>
          <w:rStyle w:val="Chard"/>
          <w:spacing w:val="-4"/>
          <w:rtl/>
        </w:rPr>
        <w:t>وَمَنْ يَقْتُلْ مُؤْمِنًا مُتَعَمِّدًا فَجَزَاؤُهُ جَهَنَّمُ خَالِدًا فِيهَا وَغَضِبَ اللَّهُ عَلَيْهِ وَلَعَنَهُ وَأَعَدَّ لَهُ عَذَابًا عَظِيمًا٩٣</w:t>
      </w:r>
      <w:r w:rsidRPr="00DE0142">
        <w:rPr>
          <w:rFonts w:ascii="Traditional Arabic" w:hAnsi="Traditional Arabic" w:cs="Traditional Arabic"/>
          <w:spacing w:val="-4"/>
          <w:rtl/>
        </w:rPr>
        <w:t>﴾</w:t>
      </w:r>
      <w:r w:rsidRPr="00DE0142">
        <w:rPr>
          <w:rFonts w:cs="Arial"/>
          <w:spacing w:val="-4"/>
          <w:rtl/>
        </w:rPr>
        <w:t xml:space="preserve"> </w:t>
      </w:r>
      <w:r w:rsidRPr="00DE0142">
        <w:rPr>
          <w:spacing w:val="-4"/>
          <w:rtl/>
        </w:rPr>
        <w:t>[النساء: 93].</w:t>
      </w:r>
    </w:p>
    <w:p w:rsidR="00FF7854" w:rsidRPr="004941CF" w:rsidRDefault="00FF7854" w:rsidP="00391733">
      <w:pPr>
        <w:pStyle w:val="ad"/>
        <w:ind w:firstLine="0"/>
        <w:rPr>
          <w:rtl/>
        </w:rPr>
      </w:pPr>
      <w:r w:rsidRPr="004941CF">
        <w:rPr>
          <w:rtl/>
        </w:rPr>
        <w:t xml:space="preserve">«هر </w:t>
      </w:r>
      <w:r>
        <w:rPr>
          <w:rtl/>
        </w:rPr>
        <w:t>ک</w:t>
      </w:r>
      <w:r w:rsidRPr="004941CF">
        <w:rPr>
          <w:rtl/>
        </w:rPr>
        <w:t>س</w:t>
      </w:r>
      <w:r>
        <w:rPr>
          <w:rtl/>
        </w:rPr>
        <w:t>ی</w:t>
      </w:r>
      <w:r w:rsidRPr="004941CF">
        <w:rPr>
          <w:rtl/>
        </w:rPr>
        <w:t xml:space="preserve"> </w:t>
      </w:r>
      <w:r>
        <w:rPr>
          <w:rtl/>
        </w:rPr>
        <w:t>ک</w:t>
      </w:r>
      <w:r w:rsidRPr="004941CF">
        <w:rPr>
          <w:rtl/>
        </w:rPr>
        <w:t>ه مؤمن</w:t>
      </w:r>
      <w:r>
        <w:rPr>
          <w:rtl/>
        </w:rPr>
        <w:t>ی</w:t>
      </w:r>
      <w:r w:rsidRPr="004941CF">
        <w:rPr>
          <w:rtl/>
        </w:rPr>
        <w:t xml:space="preserve"> را عمد</w:t>
      </w:r>
      <w:r w:rsidRPr="004941CF">
        <w:rPr>
          <w:rFonts w:hint="cs"/>
          <w:rtl/>
        </w:rPr>
        <w:t>اً</w:t>
      </w:r>
      <w:r w:rsidRPr="004941CF">
        <w:rPr>
          <w:rtl/>
        </w:rPr>
        <w:t xml:space="preserve"> و </w:t>
      </w:r>
      <w:r w:rsidRPr="004941CF">
        <w:rPr>
          <w:rFonts w:hint="cs"/>
          <w:rtl/>
        </w:rPr>
        <w:t xml:space="preserve">به </w:t>
      </w:r>
      <w:r w:rsidRPr="004941CF">
        <w:rPr>
          <w:rtl/>
        </w:rPr>
        <w:t>قصد به قتل برساند، تنها پاداشش جهنم است، در حال</w:t>
      </w:r>
      <w:r>
        <w:rPr>
          <w:rtl/>
        </w:rPr>
        <w:t>ی</w:t>
      </w:r>
      <w:r w:rsidRPr="004941CF">
        <w:rPr>
          <w:rtl/>
        </w:rPr>
        <w:t xml:space="preserve"> </w:t>
      </w:r>
      <w:r>
        <w:rPr>
          <w:rtl/>
        </w:rPr>
        <w:t>ک</w:t>
      </w:r>
      <w:r w:rsidRPr="004941CF">
        <w:rPr>
          <w:rtl/>
        </w:rPr>
        <w:t>ه بصورت جاودان در آن می‌ماند، و خداوند متعال بر و</w:t>
      </w:r>
      <w:r>
        <w:rPr>
          <w:rtl/>
        </w:rPr>
        <w:t>ی</w:t>
      </w:r>
      <w:r w:rsidRPr="004941CF">
        <w:rPr>
          <w:rtl/>
        </w:rPr>
        <w:t xml:space="preserve"> خشم می‌گ</w:t>
      </w:r>
      <w:r>
        <w:rPr>
          <w:rtl/>
        </w:rPr>
        <w:t>ی</w:t>
      </w:r>
      <w:r w:rsidRPr="004941CF">
        <w:rPr>
          <w:rtl/>
        </w:rPr>
        <w:t>رد، و مورد نفر</w:t>
      </w:r>
      <w:r>
        <w:rPr>
          <w:rtl/>
        </w:rPr>
        <w:t>ی</w:t>
      </w:r>
      <w:r w:rsidRPr="004941CF">
        <w:rPr>
          <w:rtl/>
        </w:rPr>
        <w:t>ن قرارش می‌دهد، و عذاب</w:t>
      </w:r>
      <w:r>
        <w:rPr>
          <w:rtl/>
        </w:rPr>
        <w:t>ی</w:t>
      </w:r>
      <w:r w:rsidRPr="004941CF">
        <w:rPr>
          <w:rtl/>
        </w:rPr>
        <w:t xml:space="preserve"> بس</w:t>
      </w:r>
      <w:r>
        <w:rPr>
          <w:rtl/>
        </w:rPr>
        <w:t>ی</w:t>
      </w:r>
      <w:r w:rsidRPr="004941CF">
        <w:rPr>
          <w:rtl/>
        </w:rPr>
        <w:t>ار بزرگ برا</w:t>
      </w:r>
      <w:r>
        <w:rPr>
          <w:rtl/>
        </w:rPr>
        <w:t>ی</w:t>
      </w:r>
      <w:r w:rsidRPr="004941CF">
        <w:rPr>
          <w:rtl/>
        </w:rPr>
        <w:t xml:space="preserve"> و</w:t>
      </w:r>
      <w:r>
        <w:rPr>
          <w:rtl/>
        </w:rPr>
        <w:t>ی</w:t>
      </w:r>
      <w:r w:rsidRPr="004941CF">
        <w:rPr>
          <w:rtl/>
        </w:rPr>
        <w:t xml:space="preserve"> مه</w:t>
      </w:r>
      <w:r>
        <w:rPr>
          <w:rtl/>
        </w:rPr>
        <w:t>ی</w:t>
      </w:r>
      <w:r w:rsidRPr="004941CF">
        <w:rPr>
          <w:rtl/>
        </w:rPr>
        <w:t>ا می‌سازد».</w:t>
      </w:r>
    </w:p>
    <w:p w:rsidR="00FF7854" w:rsidRPr="004941CF" w:rsidRDefault="00FF7854" w:rsidP="00391733">
      <w:pPr>
        <w:pStyle w:val="ad"/>
        <w:ind w:firstLine="0"/>
        <w:rPr>
          <w:rFonts w:cs="Traditional Arabic"/>
          <w:rtl/>
        </w:rPr>
      </w:pPr>
      <w:r w:rsidRPr="004941CF">
        <w:rPr>
          <w:rtl/>
        </w:rPr>
        <w:t xml:space="preserve">رسول </w:t>
      </w:r>
      <w:r w:rsidRPr="004941CF">
        <w:rPr>
          <w:rFonts w:hint="cs"/>
          <w:rtl/>
        </w:rPr>
        <w:t>الله</w:t>
      </w:r>
      <w:r w:rsidRPr="004941CF">
        <w:rPr>
          <w:rtl/>
        </w:rPr>
        <w:t xml:space="preserve"> </w:t>
      </w:r>
      <w:r>
        <w:rPr>
          <w:rFonts w:cs="CTraditional Arabic" w:hint="cs"/>
          <w:rtl/>
        </w:rPr>
        <w:t>ج</w:t>
      </w:r>
      <w:r w:rsidRPr="004941CF">
        <w:rPr>
          <w:rtl/>
        </w:rPr>
        <w:t xml:space="preserve"> در ا</w:t>
      </w:r>
      <w:r>
        <w:rPr>
          <w:rtl/>
        </w:rPr>
        <w:t>ی</w:t>
      </w:r>
      <w:r w:rsidRPr="004941CF">
        <w:rPr>
          <w:rtl/>
        </w:rPr>
        <w:t xml:space="preserve">ن ارتباط فرموده است: </w:t>
      </w:r>
      <w:r w:rsidRPr="00C77AA9">
        <w:rPr>
          <w:rStyle w:val="Charb"/>
          <w:rtl/>
        </w:rPr>
        <w:t>«إذا التقى المسلمان بسيفيهما فالقاتل والمقتول في النار، قيل يا رسول الله هذا القاتل، فما بال المقتول؟ قال: إنَّه كان حريصاً على قتل صاحبه».</w:t>
      </w:r>
      <w:r w:rsidRPr="004941CF">
        <w:rPr>
          <w:rFonts w:cs="Rateb lotusb22" w:hint="cs"/>
          <w:rtl/>
        </w:rPr>
        <w:t xml:space="preserve"> </w:t>
      </w:r>
      <w:r w:rsidRPr="00C77AA9">
        <w:rPr>
          <w:rStyle w:val="Charb"/>
          <w:rFonts w:hint="cs"/>
          <w:rtl/>
        </w:rPr>
        <w:t>(</w:t>
      </w:r>
      <w:r w:rsidRPr="00C77AA9">
        <w:rPr>
          <w:rStyle w:val="Charb"/>
          <w:rtl/>
        </w:rPr>
        <w:t>ا</w:t>
      </w:r>
      <w:r w:rsidRPr="00C77AA9">
        <w:rPr>
          <w:rStyle w:val="Charb"/>
          <w:rFonts w:hint="cs"/>
          <w:rtl/>
        </w:rPr>
        <w:t>ل</w:t>
      </w:r>
      <w:r w:rsidRPr="00C77AA9">
        <w:rPr>
          <w:rStyle w:val="Charb"/>
          <w:rtl/>
        </w:rPr>
        <w:t>بخاري ومسلم</w:t>
      </w:r>
      <w:r w:rsidRPr="00C77AA9">
        <w:rPr>
          <w:rStyle w:val="Charb"/>
          <w:rFonts w:hint="cs"/>
          <w:rtl/>
        </w:rPr>
        <w:t>)</w:t>
      </w:r>
      <w:r w:rsidRPr="00C77AA9">
        <w:rPr>
          <w:rStyle w:val="Charb"/>
          <w:rtl/>
        </w:rPr>
        <w:t>.</w:t>
      </w:r>
    </w:p>
    <w:p w:rsidR="00FF7854" w:rsidRPr="00C77AA9" w:rsidRDefault="00FF7854" w:rsidP="00391733">
      <w:pPr>
        <w:pStyle w:val="ad"/>
        <w:ind w:firstLine="0"/>
        <w:rPr>
          <w:rtl/>
        </w:rPr>
      </w:pPr>
      <w:r w:rsidRPr="00C77AA9">
        <w:rPr>
          <w:rtl/>
        </w:rPr>
        <w:t>«چنانچه دو مسلمان با شمش</w:t>
      </w:r>
      <w:r>
        <w:rPr>
          <w:rtl/>
        </w:rPr>
        <w:t>ی</w:t>
      </w:r>
      <w:r w:rsidRPr="00C77AA9">
        <w:rPr>
          <w:rtl/>
        </w:rPr>
        <w:t>رها</w:t>
      </w:r>
      <w:r>
        <w:rPr>
          <w:rtl/>
        </w:rPr>
        <w:t>ی</w:t>
      </w:r>
      <w:r w:rsidRPr="00C77AA9">
        <w:rPr>
          <w:rtl/>
        </w:rPr>
        <w:t>شان (سلاح</w:t>
      </w:r>
      <w:r>
        <w:rPr>
          <w:rFonts w:hint="cs"/>
          <w:rtl/>
        </w:rPr>
        <w:t>‌</w:t>
      </w:r>
      <w:r w:rsidRPr="00C77AA9">
        <w:rPr>
          <w:rtl/>
        </w:rPr>
        <w:t xml:space="preserve">شان) با هم برخورد </w:t>
      </w:r>
      <w:r>
        <w:rPr>
          <w:rtl/>
        </w:rPr>
        <w:t>ک</w:t>
      </w:r>
      <w:r w:rsidRPr="00C77AA9">
        <w:rPr>
          <w:rtl/>
        </w:rPr>
        <w:t>نند، قاتل و مقتول هر دو</w:t>
      </w:r>
      <w:r>
        <w:rPr>
          <w:rtl/>
        </w:rPr>
        <w:t>ی</w:t>
      </w:r>
      <w:r w:rsidRPr="00C77AA9">
        <w:rPr>
          <w:rtl/>
        </w:rPr>
        <w:t xml:space="preserve"> آنها در آتش جهنم خواهند بود. گفته شد: ا</w:t>
      </w:r>
      <w:r>
        <w:rPr>
          <w:rtl/>
        </w:rPr>
        <w:t>ی</w:t>
      </w:r>
      <w:r w:rsidRPr="00C77AA9">
        <w:rPr>
          <w:rtl/>
        </w:rPr>
        <w:t xml:space="preserve"> رسول خدا، ا</w:t>
      </w:r>
      <w:r>
        <w:rPr>
          <w:rtl/>
        </w:rPr>
        <w:t>ی</w:t>
      </w:r>
      <w:r w:rsidRPr="00C77AA9">
        <w:rPr>
          <w:rtl/>
        </w:rPr>
        <w:t xml:space="preserve">ن شخص </w:t>
      </w:r>
      <w:r>
        <w:rPr>
          <w:rtl/>
        </w:rPr>
        <w:t>ک</w:t>
      </w:r>
      <w:r w:rsidRPr="00C77AA9">
        <w:rPr>
          <w:rtl/>
        </w:rPr>
        <w:t xml:space="preserve">ه قاتل است (به سبب </w:t>
      </w:r>
      <w:r>
        <w:rPr>
          <w:rtl/>
        </w:rPr>
        <w:t>ک</w:t>
      </w:r>
      <w:r w:rsidRPr="00C77AA9">
        <w:rPr>
          <w:rtl/>
        </w:rPr>
        <w:t>شتن برادر مسلمانش در جهنم است) اما د</w:t>
      </w:r>
      <w:r>
        <w:rPr>
          <w:rtl/>
        </w:rPr>
        <w:t>ی</w:t>
      </w:r>
      <w:r w:rsidRPr="00C77AA9">
        <w:rPr>
          <w:rtl/>
        </w:rPr>
        <w:t>گر چرا مقتول به جهنم برود؟! ا</w:t>
      </w:r>
      <w:r>
        <w:rPr>
          <w:rtl/>
        </w:rPr>
        <w:t>ی</w:t>
      </w:r>
      <w:r w:rsidRPr="00C77AA9">
        <w:rPr>
          <w:rtl/>
        </w:rPr>
        <w:t>شان فرمود: ز</w:t>
      </w:r>
      <w:r>
        <w:rPr>
          <w:rtl/>
        </w:rPr>
        <w:t>ی</w:t>
      </w:r>
      <w:r w:rsidRPr="00C77AA9">
        <w:rPr>
          <w:rtl/>
        </w:rPr>
        <w:t>را مقتول ن</w:t>
      </w:r>
      <w:r>
        <w:rPr>
          <w:rtl/>
        </w:rPr>
        <w:t>ی</w:t>
      </w:r>
      <w:r w:rsidRPr="00C77AA9">
        <w:rPr>
          <w:rtl/>
        </w:rPr>
        <w:t xml:space="preserve">ز بر </w:t>
      </w:r>
      <w:r>
        <w:rPr>
          <w:rtl/>
        </w:rPr>
        <w:t>ک</w:t>
      </w:r>
      <w:r w:rsidRPr="00C77AA9">
        <w:rPr>
          <w:rtl/>
        </w:rPr>
        <w:t>شتن دوست مسلمانش حر</w:t>
      </w:r>
      <w:r>
        <w:rPr>
          <w:rtl/>
        </w:rPr>
        <w:t>ی</w:t>
      </w:r>
      <w:r w:rsidRPr="00C77AA9">
        <w:rPr>
          <w:rtl/>
        </w:rPr>
        <w:t>ص بود. (قبل از آن</w:t>
      </w:r>
      <w:r>
        <w:rPr>
          <w:rtl/>
        </w:rPr>
        <w:t>ک</w:t>
      </w:r>
      <w:r w:rsidRPr="00C77AA9">
        <w:rPr>
          <w:rtl/>
        </w:rPr>
        <w:t xml:space="preserve">ه </w:t>
      </w:r>
      <w:r>
        <w:rPr>
          <w:rtl/>
        </w:rPr>
        <w:t>ک</w:t>
      </w:r>
      <w:r w:rsidRPr="00C77AA9">
        <w:rPr>
          <w:rtl/>
        </w:rPr>
        <w:t>شته شود).</w:t>
      </w:r>
    </w:p>
  </w:footnote>
  <w:footnote w:id="110">
    <w:p w:rsidR="00FF7854" w:rsidRPr="004941CF" w:rsidRDefault="00FF7854" w:rsidP="00391733">
      <w:pPr>
        <w:pStyle w:val="ad"/>
        <w:rPr>
          <w:rFonts w:cs="Rateb lotusb22"/>
          <w:rtl/>
        </w:rPr>
      </w:pPr>
      <w:r w:rsidRPr="00C77AA9">
        <w:rPr>
          <w:rStyle w:val="FootnoteReference"/>
          <w:vertAlign w:val="baseline"/>
          <w:rtl/>
        </w:rPr>
        <w:footnoteRef/>
      </w:r>
      <w:r>
        <w:rPr>
          <w:rFonts w:hint="cs"/>
          <w:rtl/>
        </w:rPr>
        <w:t>-</w:t>
      </w:r>
      <w:r w:rsidRPr="00C77AA9">
        <w:rPr>
          <w:rtl/>
        </w:rPr>
        <w:t xml:space="preserve"> خداوند متعال ربا را چن</w:t>
      </w:r>
      <w:r>
        <w:rPr>
          <w:rtl/>
        </w:rPr>
        <w:t>ی</w:t>
      </w:r>
      <w:r w:rsidRPr="00C77AA9">
        <w:rPr>
          <w:rtl/>
        </w:rPr>
        <w:t>ن خطرنا</w:t>
      </w:r>
      <w:r>
        <w:rPr>
          <w:rtl/>
        </w:rPr>
        <w:t>ک</w:t>
      </w:r>
      <w:r w:rsidRPr="00C77AA9">
        <w:rPr>
          <w:rtl/>
        </w:rPr>
        <w:t xml:space="preserve"> توص</w:t>
      </w:r>
      <w:r>
        <w:rPr>
          <w:rtl/>
        </w:rPr>
        <w:t>ی</w:t>
      </w:r>
      <w:r w:rsidRPr="00C77AA9">
        <w:rPr>
          <w:rtl/>
        </w:rPr>
        <w:t xml:space="preserve">ف </w:t>
      </w:r>
      <w:r>
        <w:rPr>
          <w:rtl/>
        </w:rPr>
        <w:t>ک</w:t>
      </w:r>
      <w:r w:rsidRPr="00C77AA9">
        <w:rPr>
          <w:rtl/>
        </w:rPr>
        <w:t>رده است:</w:t>
      </w:r>
      <w:r>
        <w:rPr>
          <w:rFonts w:hint="cs"/>
          <w:rtl/>
        </w:rPr>
        <w:t xml:space="preserve"> </w:t>
      </w:r>
      <w:r w:rsidRPr="00D73BF6">
        <w:rPr>
          <w:rFonts w:ascii="Traditional Arabic" w:hAnsi="Traditional Arabic" w:cs="Traditional Arabic"/>
          <w:rtl/>
        </w:rPr>
        <w:t>﴿</w:t>
      </w:r>
      <w:r w:rsidRPr="00767299">
        <w:rPr>
          <w:rStyle w:val="Chard"/>
          <w:rtl/>
        </w:rPr>
        <w:t>يَا أَيُّهَا الَّذِينَ آمَنُوا اتَّقُوا اللَّهَ وَذَرُوا مَا بَقِيَ مِنَ الرِّبَا إِنْ كُنْتُمْ مُؤْمِنِينَ٢٧٨ فَإِنْ لَمْ تَفْعَلُوا فَأْذَنُوا بِحَرْبٍ مِنَ اللَّهِ وَرَسُولِهِ</w:t>
      </w:r>
      <w:r w:rsidRPr="00D73BF6">
        <w:rPr>
          <w:rFonts w:ascii="Traditional Arabic" w:hAnsi="Traditional Arabic" w:cs="Traditional Arabic"/>
          <w:rtl/>
        </w:rPr>
        <w:t>﴾</w:t>
      </w:r>
      <w:r>
        <w:rPr>
          <w:rFonts w:cs="Arial"/>
          <w:rtl/>
        </w:rPr>
        <w:t xml:space="preserve"> </w:t>
      </w:r>
      <w:r w:rsidRPr="00C77AA9">
        <w:rPr>
          <w:rtl/>
        </w:rPr>
        <w:t>[البقرة: 278-279].</w:t>
      </w:r>
    </w:p>
    <w:p w:rsidR="00FF7854" w:rsidRPr="004941CF" w:rsidRDefault="00FF7854" w:rsidP="00391733">
      <w:pPr>
        <w:pStyle w:val="ad"/>
        <w:ind w:firstLine="0"/>
        <w:rPr>
          <w:rtl/>
        </w:rPr>
      </w:pPr>
      <w:r w:rsidRPr="004941CF">
        <w:rPr>
          <w:rtl/>
        </w:rPr>
        <w:t>«ا</w:t>
      </w:r>
      <w:r>
        <w:rPr>
          <w:rtl/>
        </w:rPr>
        <w:t>ی</w:t>
      </w:r>
      <w:r w:rsidRPr="004941CF">
        <w:rPr>
          <w:rtl/>
        </w:rPr>
        <w:t xml:space="preserve"> </w:t>
      </w:r>
      <w:r>
        <w:rPr>
          <w:rtl/>
        </w:rPr>
        <w:t>ک</w:t>
      </w:r>
      <w:r w:rsidRPr="004941CF">
        <w:rPr>
          <w:rtl/>
        </w:rPr>
        <w:t>سان</w:t>
      </w:r>
      <w:r>
        <w:rPr>
          <w:rtl/>
        </w:rPr>
        <w:t>ی</w:t>
      </w:r>
      <w:r w:rsidRPr="004941CF">
        <w:rPr>
          <w:rtl/>
        </w:rPr>
        <w:t xml:space="preserve"> </w:t>
      </w:r>
      <w:r>
        <w:rPr>
          <w:rtl/>
        </w:rPr>
        <w:t>ک</w:t>
      </w:r>
      <w:r w:rsidRPr="004941CF">
        <w:rPr>
          <w:rtl/>
        </w:rPr>
        <w:t>ه ا</w:t>
      </w:r>
      <w:r>
        <w:rPr>
          <w:rtl/>
        </w:rPr>
        <w:t>ی</w:t>
      </w:r>
      <w:r w:rsidRPr="004941CF">
        <w:rPr>
          <w:rtl/>
        </w:rPr>
        <w:t>مان آورد</w:t>
      </w:r>
      <w:r w:rsidRPr="004941CF">
        <w:rPr>
          <w:rFonts w:hint="cs"/>
          <w:rtl/>
        </w:rPr>
        <w:t>ه‌ا</w:t>
      </w:r>
      <w:r>
        <w:rPr>
          <w:rtl/>
        </w:rPr>
        <w:t>ی</w:t>
      </w:r>
      <w:r w:rsidRPr="004941CF">
        <w:rPr>
          <w:rtl/>
        </w:rPr>
        <w:t>د، تقوا</w:t>
      </w:r>
      <w:r>
        <w:rPr>
          <w:rtl/>
        </w:rPr>
        <w:t>ی</w:t>
      </w:r>
      <w:r w:rsidRPr="004941CF">
        <w:rPr>
          <w:rtl/>
        </w:rPr>
        <w:t xml:space="preserve"> اله</w:t>
      </w:r>
      <w:r>
        <w:rPr>
          <w:rtl/>
        </w:rPr>
        <w:t>ی</w:t>
      </w:r>
      <w:r w:rsidRPr="004941CF">
        <w:rPr>
          <w:rtl/>
        </w:rPr>
        <w:t xml:space="preserve"> را پ</w:t>
      </w:r>
      <w:r>
        <w:rPr>
          <w:rtl/>
        </w:rPr>
        <w:t>ی</w:t>
      </w:r>
      <w:r w:rsidRPr="004941CF">
        <w:rPr>
          <w:rtl/>
        </w:rPr>
        <w:t xml:space="preserve">شه </w:t>
      </w:r>
      <w:r>
        <w:rPr>
          <w:rtl/>
        </w:rPr>
        <w:t>ک</w:t>
      </w:r>
      <w:r w:rsidRPr="004941CF">
        <w:rPr>
          <w:rtl/>
        </w:rPr>
        <w:t>ن</w:t>
      </w:r>
      <w:r>
        <w:rPr>
          <w:rtl/>
        </w:rPr>
        <w:t>ی</w:t>
      </w:r>
      <w:r w:rsidRPr="004941CF">
        <w:rPr>
          <w:rtl/>
        </w:rPr>
        <w:t xml:space="preserve">د، و هر آنچه </w:t>
      </w:r>
      <w:r>
        <w:rPr>
          <w:rtl/>
        </w:rPr>
        <w:t>ک</w:t>
      </w:r>
      <w:r w:rsidRPr="004941CF">
        <w:rPr>
          <w:rtl/>
        </w:rPr>
        <w:t>ه از ربا اضافه می‌گ</w:t>
      </w:r>
      <w:r>
        <w:rPr>
          <w:rtl/>
        </w:rPr>
        <w:t>ی</w:t>
      </w:r>
      <w:r w:rsidRPr="004941CF">
        <w:rPr>
          <w:rtl/>
        </w:rPr>
        <w:t>ر</w:t>
      </w:r>
      <w:r>
        <w:rPr>
          <w:rtl/>
        </w:rPr>
        <w:t>ی</w:t>
      </w:r>
      <w:r w:rsidRPr="004941CF">
        <w:rPr>
          <w:rtl/>
        </w:rPr>
        <w:t xml:space="preserve">د رها </w:t>
      </w:r>
      <w:r>
        <w:rPr>
          <w:rtl/>
        </w:rPr>
        <w:t>ک</w:t>
      </w:r>
      <w:r w:rsidRPr="004941CF">
        <w:rPr>
          <w:rtl/>
        </w:rPr>
        <w:t xml:space="preserve">رده </w:t>
      </w:r>
      <w:r w:rsidRPr="00F31AD7">
        <w:rPr>
          <w:rtl/>
        </w:rPr>
        <w:t>و</w:t>
      </w:r>
      <w:r w:rsidRPr="004941CF">
        <w:rPr>
          <w:rtl/>
        </w:rPr>
        <w:t xml:space="preserve"> تر</w:t>
      </w:r>
      <w:r>
        <w:rPr>
          <w:rtl/>
        </w:rPr>
        <w:t>ک</w:t>
      </w:r>
      <w:r w:rsidRPr="004941CF">
        <w:rPr>
          <w:rtl/>
        </w:rPr>
        <w:t xml:space="preserve"> </w:t>
      </w:r>
      <w:r>
        <w:rPr>
          <w:rtl/>
        </w:rPr>
        <w:t>ک</w:t>
      </w:r>
      <w:r w:rsidRPr="004941CF">
        <w:rPr>
          <w:rtl/>
        </w:rPr>
        <w:t>ن</w:t>
      </w:r>
      <w:r>
        <w:rPr>
          <w:rtl/>
        </w:rPr>
        <w:t>ی</w:t>
      </w:r>
      <w:r w:rsidRPr="004941CF">
        <w:rPr>
          <w:rtl/>
        </w:rPr>
        <w:t>د، اگر اهل ا</w:t>
      </w:r>
      <w:r>
        <w:rPr>
          <w:rtl/>
        </w:rPr>
        <w:t>ی</w:t>
      </w:r>
      <w:r w:rsidRPr="004941CF">
        <w:rPr>
          <w:rtl/>
        </w:rPr>
        <w:t>مان هست</w:t>
      </w:r>
      <w:r>
        <w:rPr>
          <w:rtl/>
        </w:rPr>
        <w:t>ی</w:t>
      </w:r>
      <w:r w:rsidRPr="004941CF">
        <w:rPr>
          <w:rtl/>
        </w:rPr>
        <w:t>د، اما چنانچه ا</w:t>
      </w:r>
      <w:r>
        <w:rPr>
          <w:rtl/>
        </w:rPr>
        <w:t>ی</w:t>
      </w:r>
      <w:r w:rsidRPr="004941CF">
        <w:rPr>
          <w:rtl/>
        </w:rPr>
        <w:t>ن عمل را تر</w:t>
      </w:r>
      <w:r>
        <w:rPr>
          <w:rtl/>
        </w:rPr>
        <w:t>ک</w:t>
      </w:r>
      <w:r w:rsidRPr="004941CF">
        <w:rPr>
          <w:rtl/>
        </w:rPr>
        <w:t xml:space="preserve"> ن</w:t>
      </w:r>
      <w:r>
        <w:rPr>
          <w:rtl/>
        </w:rPr>
        <w:t>ک</w:t>
      </w:r>
      <w:r w:rsidRPr="004941CF">
        <w:rPr>
          <w:rtl/>
        </w:rPr>
        <w:t>رد</w:t>
      </w:r>
      <w:r>
        <w:rPr>
          <w:rtl/>
        </w:rPr>
        <w:t>ی</w:t>
      </w:r>
      <w:r w:rsidRPr="004941CF">
        <w:rPr>
          <w:rtl/>
        </w:rPr>
        <w:t>د با خدا و رسولش اعلان جنگ ده</w:t>
      </w:r>
      <w:r>
        <w:rPr>
          <w:rtl/>
        </w:rPr>
        <w:t>ی</w:t>
      </w:r>
      <w:r w:rsidRPr="004941CF">
        <w:rPr>
          <w:rtl/>
        </w:rPr>
        <w:t>د».</w:t>
      </w:r>
    </w:p>
    <w:p w:rsidR="00FF7854" w:rsidRPr="00C77AA9" w:rsidRDefault="00FF7854" w:rsidP="00391733">
      <w:pPr>
        <w:pStyle w:val="ad"/>
        <w:ind w:firstLine="0"/>
        <w:rPr>
          <w:rtl/>
        </w:rPr>
      </w:pPr>
      <w:r w:rsidRPr="004941CF">
        <w:rPr>
          <w:rtl/>
        </w:rPr>
        <w:t>و در آ</w:t>
      </w:r>
      <w:r>
        <w:rPr>
          <w:rtl/>
        </w:rPr>
        <w:t>ی</w:t>
      </w:r>
      <w:r w:rsidRPr="004941CF">
        <w:rPr>
          <w:rtl/>
        </w:rPr>
        <w:t>ه 275 سوره بقره چن</w:t>
      </w:r>
      <w:r>
        <w:rPr>
          <w:rtl/>
        </w:rPr>
        <w:t>ی</w:t>
      </w:r>
      <w:r w:rsidRPr="004941CF">
        <w:rPr>
          <w:rtl/>
        </w:rPr>
        <w:t>ن آمده است:</w:t>
      </w:r>
      <w:r w:rsidRPr="004941CF">
        <w:rPr>
          <w:rFonts w:cs="Rateb lotusb22"/>
          <w:rtl/>
        </w:rPr>
        <w:t xml:space="preserve"> </w:t>
      </w:r>
      <w:r w:rsidRPr="00D73BF6">
        <w:rPr>
          <w:rFonts w:ascii="Traditional Arabic" w:hAnsi="Traditional Arabic" w:cs="Traditional Arabic"/>
          <w:rtl/>
        </w:rPr>
        <w:t>﴿</w:t>
      </w:r>
      <w:r w:rsidRPr="00767299">
        <w:rPr>
          <w:rStyle w:val="Chard"/>
          <w:rtl/>
        </w:rPr>
        <w:t>الَّذِينَ يَأْكُلُونَ الرِّبَا لَا يَقُومُونَ إِلَّا كَمَا يَقُومُ الَّذِي يَتَخَبَّطُهُ الشَّيْطَانُ مِنَ الْمَسِّ</w:t>
      </w:r>
      <w:r w:rsidRPr="00D73BF6">
        <w:rPr>
          <w:rFonts w:ascii="Traditional Arabic" w:hAnsi="Traditional Arabic" w:cs="Traditional Arabic"/>
          <w:rtl/>
        </w:rPr>
        <w:t>﴾</w:t>
      </w:r>
      <w:r>
        <w:rPr>
          <w:rFonts w:cs="Arial"/>
          <w:rtl/>
        </w:rPr>
        <w:t xml:space="preserve"> </w:t>
      </w:r>
      <w:r w:rsidRPr="00C77AA9">
        <w:rPr>
          <w:rtl/>
        </w:rPr>
        <w:t>[البقرة: 275]</w:t>
      </w:r>
      <w:r w:rsidRPr="00C77AA9">
        <w:rPr>
          <w:rFonts w:hint="cs"/>
          <w:rtl/>
        </w:rPr>
        <w:t>.</w:t>
      </w:r>
      <w:r w:rsidRPr="00C77AA9">
        <w:rPr>
          <w:rtl/>
        </w:rPr>
        <w:t xml:space="preserve"> </w:t>
      </w:r>
    </w:p>
    <w:p w:rsidR="00FF7854" w:rsidRPr="004941CF" w:rsidRDefault="00FF7854" w:rsidP="00391733">
      <w:pPr>
        <w:pStyle w:val="ad"/>
        <w:ind w:firstLine="0"/>
        <w:rPr>
          <w:rtl/>
        </w:rPr>
      </w:pPr>
      <w:r w:rsidRPr="004941CF">
        <w:rPr>
          <w:rtl/>
        </w:rPr>
        <w:t>«</w:t>
      </w:r>
      <w:r>
        <w:rPr>
          <w:rtl/>
        </w:rPr>
        <w:t>ک</w:t>
      </w:r>
      <w:r w:rsidRPr="004941CF">
        <w:rPr>
          <w:rtl/>
        </w:rPr>
        <w:t>سان</w:t>
      </w:r>
      <w:r>
        <w:rPr>
          <w:rtl/>
        </w:rPr>
        <w:t>ی</w:t>
      </w:r>
      <w:r w:rsidRPr="004941CF">
        <w:rPr>
          <w:rtl/>
        </w:rPr>
        <w:t xml:space="preserve"> </w:t>
      </w:r>
      <w:r>
        <w:rPr>
          <w:rtl/>
        </w:rPr>
        <w:t>ک</w:t>
      </w:r>
      <w:r w:rsidRPr="004941CF">
        <w:rPr>
          <w:rtl/>
        </w:rPr>
        <w:t>ه ربا می‌خورند (ربا می‌گ</w:t>
      </w:r>
      <w:r>
        <w:rPr>
          <w:rtl/>
        </w:rPr>
        <w:t>ی</w:t>
      </w:r>
      <w:r w:rsidRPr="004941CF">
        <w:rPr>
          <w:rtl/>
        </w:rPr>
        <w:t>رند) فردا</w:t>
      </w:r>
      <w:r>
        <w:rPr>
          <w:rtl/>
        </w:rPr>
        <w:t>ی</w:t>
      </w:r>
      <w:r w:rsidRPr="004941CF">
        <w:rPr>
          <w:rtl/>
        </w:rPr>
        <w:t xml:space="preserve"> ق</w:t>
      </w:r>
      <w:r>
        <w:rPr>
          <w:rtl/>
        </w:rPr>
        <w:t>ی</w:t>
      </w:r>
      <w:r w:rsidRPr="004941CF">
        <w:rPr>
          <w:rtl/>
        </w:rPr>
        <w:t>امت از قبرها</w:t>
      </w:r>
      <w:r>
        <w:rPr>
          <w:rtl/>
        </w:rPr>
        <w:t>ی</w:t>
      </w:r>
      <w:r w:rsidRPr="004941CF">
        <w:rPr>
          <w:rtl/>
        </w:rPr>
        <w:t xml:space="preserve">شان بر نخواهند خواست، مگر همانند </w:t>
      </w:r>
      <w:r>
        <w:rPr>
          <w:rtl/>
        </w:rPr>
        <w:t>ک</w:t>
      </w:r>
      <w:r w:rsidRPr="004941CF">
        <w:rPr>
          <w:rtl/>
        </w:rPr>
        <w:t>س</w:t>
      </w:r>
      <w:r>
        <w:rPr>
          <w:rtl/>
        </w:rPr>
        <w:t>ی</w:t>
      </w:r>
      <w:r w:rsidRPr="004941CF">
        <w:rPr>
          <w:rtl/>
        </w:rPr>
        <w:t xml:space="preserve"> </w:t>
      </w:r>
      <w:r>
        <w:rPr>
          <w:rtl/>
        </w:rPr>
        <w:t>ک</w:t>
      </w:r>
      <w:r w:rsidRPr="004941CF">
        <w:rPr>
          <w:rtl/>
        </w:rPr>
        <w:t>ه تحت تأث</w:t>
      </w:r>
      <w:r>
        <w:rPr>
          <w:rtl/>
        </w:rPr>
        <w:t>ی</w:t>
      </w:r>
      <w:r w:rsidRPr="004941CF">
        <w:rPr>
          <w:rtl/>
        </w:rPr>
        <w:t>ر فر</w:t>
      </w:r>
      <w:r>
        <w:rPr>
          <w:rtl/>
        </w:rPr>
        <w:t>ی</w:t>
      </w:r>
      <w:r w:rsidRPr="004941CF">
        <w:rPr>
          <w:rtl/>
        </w:rPr>
        <w:t>ب و ح</w:t>
      </w:r>
      <w:r>
        <w:rPr>
          <w:rtl/>
        </w:rPr>
        <w:t>ی</w:t>
      </w:r>
      <w:r w:rsidRPr="004941CF">
        <w:rPr>
          <w:rtl/>
        </w:rPr>
        <w:t>له‌های ش</w:t>
      </w:r>
      <w:r>
        <w:rPr>
          <w:rtl/>
        </w:rPr>
        <w:t>ی</w:t>
      </w:r>
      <w:r w:rsidRPr="004941CF">
        <w:rPr>
          <w:rtl/>
        </w:rPr>
        <w:t>طان قرار گرفته و سرگردان است».</w:t>
      </w:r>
    </w:p>
    <w:p w:rsidR="00FF7854" w:rsidRPr="004941CF" w:rsidRDefault="00FF7854" w:rsidP="00391733">
      <w:pPr>
        <w:pStyle w:val="ad"/>
        <w:ind w:firstLine="0"/>
        <w:rPr>
          <w:rFonts w:cs="Traditional Arabic"/>
          <w:rtl/>
        </w:rPr>
      </w:pPr>
      <w:r w:rsidRPr="004941CF">
        <w:rPr>
          <w:rtl/>
        </w:rPr>
        <w:t xml:space="preserve">رسول الله </w:t>
      </w:r>
      <w:r>
        <w:rPr>
          <w:rFonts w:cs="CTraditional Arabic" w:hint="cs"/>
          <w:rtl/>
        </w:rPr>
        <w:t>ج</w:t>
      </w:r>
      <w:r w:rsidRPr="004941CF">
        <w:rPr>
          <w:rtl/>
        </w:rPr>
        <w:t xml:space="preserve"> فرموده است:</w:t>
      </w:r>
      <w:r w:rsidRPr="004941CF">
        <w:rPr>
          <w:rFonts w:cs="Rateb lotusb22"/>
          <w:rtl/>
        </w:rPr>
        <w:t xml:space="preserve"> </w:t>
      </w:r>
      <w:r w:rsidRPr="00C77AA9">
        <w:rPr>
          <w:rStyle w:val="Charb"/>
          <w:rtl/>
        </w:rPr>
        <w:t>«لعن الله آكل الربا وموكله وشاهده وكاتبه».</w:t>
      </w:r>
      <w:r w:rsidRPr="004941CF">
        <w:rPr>
          <w:rFonts w:cs="Rateb lotusb22" w:hint="cs"/>
          <w:rtl/>
        </w:rPr>
        <w:t xml:space="preserve"> </w:t>
      </w:r>
      <w:r w:rsidRPr="00C77AA9">
        <w:rPr>
          <w:rFonts w:hint="cs"/>
          <w:rtl/>
        </w:rPr>
        <w:t>(</w:t>
      </w:r>
      <w:r w:rsidRPr="00C77AA9">
        <w:rPr>
          <w:rtl/>
        </w:rPr>
        <w:t>مسلم و</w:t>
      </w:r>
      <w:r w:rsidRPr="00C77AA9">
        <w:rPr>
          <w:rFonts w:hint="cs"/>
          <w:rtl/>
        </w:rPr>
        <w:t>ال</w:t>
      </w:r>
      <w:r w:rsidRPr="00C77AA9">
        <w:rPr>
          <w:rtl/>
        </w:rPr>
        <w:t>ترمذ</w:t>
      </w:r>
      <w:r>
        <w:rPr>
          <w:rtl/>
        </w:rPr>
        <w:t>ی</w:t>
      </w:r>
      <w:r w:rsidRPr="00C77AA9">
        <w:rPr>
          <w:rFonts w:hint="cs"/>
          <w:rtl/>
        </w:rPr>
        <w:t>)</w:t>
      </w:r>
      <w:r w:rsidRPr="00C77AA9">
        <w:rPr>
          <w:rtl/>
        </w:rPr>
        <w:t>.</w:t>
      </w:r>
    </w:p>
    <w:p w:rsidR="00FF7854" w:rsidRPr="00C77AA9" w:rsidRDefault="00FF7854" w:rsidP="00DE0142">
      <w:pPr>
        <w:pStyle w:val="ad"/>
        <w:ind w:firstLine="0"/>
        <w:rPr>
          <w:rtl/>
        </w:rPr>
      </w:pPr>
      <w:r w:rsidRPr="00C77AA9">
        <w:rPr>
          <w:rtl/>
        </w:rPr>
        <w:t>«خداوند متعال، خورنده ربا، ضامن ربا (و</w:t>
      </w:r>
      <w:r>
        <w:rPr>
          <w:rtl/>
        </w:rPr>
        <w:t>کی</w:t>
      </w:r>
      <w:r w:rsidRPr="00C77AA9">
        <w:rPr>
          <w:rtl/>
        </w:rPr>
        <w:t>ل)، شاهد ربا، و نو</w:t>
      </w:r>
      <w:r>
        <w:rPr>
          <w:rtl/>
        </w:rPr>
        <w:t>ی</w:t>
      </w:r>
      <w:r w:rsidRPr="00C77AA9">
        <w:rPr>
          <w:rtl/>
        </w:rPr>
        <w:t>سنده ربا، را لعنت و نفر</w:t>
      </w:r>
      <w:r>
        <w:rPr>
          <w:rtl/>
        </w:rPr>
        <w:t>ی</w:t>
      </w:r>
      <w:r w:rsidRPr="00C77AA9">
        <w:rPr>
          <w:rtl/>
        </w:rPr>
        <w:t xml:space="preserve">ن </w:t>
      </w:r>
      <w:r>
        <w:rPr>
          <w:rtl/>
        </w:rPr>
        <w:t>ک</w:t>
      </w:r>
      <w:r w:rsidRPr="00C77AA9">
        <w:rPr>
          <w:rtl/>
        </w:rPr>
        <w:t>رده است».</w:t>
      </w:r>
    </w:p>
  </w:footnote>
  <w:footnote w:id="111">
    <w:p w:rsidR="00FF7854" w:rsidRPr="004941CF" w:rsidRDefault="00FF7854" w:rsidP="00391733">
      <w:pPr>
        <w:pStyle w:val="ad"/>
        <w:rPr>
          <w:rFonts w:cs="Traditional Arabic"/>
          <w:rtl/>
        </w:rPr>
      </w:pPr>
      <w:r w:rsidRPr="00C77AA9">
        <w:rPr>
          <w:rStyle w:val="FootnoteReference"/>
          <w:vertAlign w:val="baseline"/>
          <w:rtl/>
        </w:rPr>
        <w:footnoteRef/>
      </w:r>
      <w:r>
        <w:rPr>
          <w:rFonts w:hint="cs"/>
          <w:rtl/>
        </w:rPr>
        <w:t>-</w:t>
      </w:r>
      <w:r w:rsidRPr="00C77AA9">
        <w:rPr>
          <w:rtl/>
        </w:rPr>
        <w:t xml:space="preserve"> خداوند متعال در ارتباط با رعا</w:t>
      </w:r>
      <w:r>
        <w:rPr>
          <w:rtl/>
        </w:rPr>
        <w:t>ی</w:t>
      </w:r>
      <w:r w:rsidRPr="00C77AA9">
        <w:rPr>
          <w:rtl/>
        </w:rPr>
        <w:t xml:space="preserve">ت حقوق و اموال </w:t>
      </w:r>
      <w:r>
        <w:rPr>
          <w:rtl/>
        </w:rPr>
        <w:t>ی</w:t>
      </w:r>
      <w:r w:rsidRPr="00C77AA9">
        <w:rPr>
          <w:rtl/>
        </w:rPr>
        <w:t>ت</w:t>
      </w:r>
      <w:r>
        <w:rPr>
          <w:rtl/>
        </w:rPr>
        <w:t>ی</w:t>
      </w:r>
      <w:r w:rsidRPr="00C77AA9">
        <w:rPr>
          <w:rtl/>
        </w:rPr>
        <w:t>مان چن</w:t>
      </w:r>
      <w:r>
        <w:rPr>
          <w:rtl/>
        </w:rPr>
        <w:t>ی</w:t>
      </w:r>
      <w:r w:rsidRPr="00C77AA9">
        <w:rPr>
          <w:rtl/>
        </w:rPr>
        <w:t>ن می‌فرما</w:t>
      </w:r>
      <w:r>
        <w:rPr>
          <w:rtl/>
        </w:rPr>
        <w:t>ی</w:t>
      </w:r>
      <w:r w:rsidRPr="00C77AA9">
        <w:rPr>
          <w:rtl/>
        </w:rPr>
        <w:t>د:</w:t>
      </w:r>
      <w:r w:rsidRPr="004941CF">
        <w:rPr>
          <w:rFonts w:cs="Rateb lotusb22"/>
          <w:rtl/>
        </w:rPr>
        <w:t xml:space="preserve"> </w:t>
      </w:r>
      <w:r w:rsidRPr="00D73BF6">
        <w:rPr>
          <w:rFonts w:ascii="Traditional Arabic" w:hAnsi="Traditional Arabic" w:cs="Traditional Arabic"/>
          <w:rtl/>
        </w:rPr>
        <w:t>﴿</w:t>
      </w:r>
      <w:r w:rsidRPr="00767299">
        <w:rPr>
          <w:rStyle w:val="Chard"/>
          <w:rtl/>
        </w:rPr>
        <w:t>إِنَّ الَّذِينَ يَأْكُلُونَ أَمْوَالَ الْيَتَامَى ظُلْمًا إِنَّمَا يَأْكُلُونَ فِي بُطُونِهِمْ نَارًا</w:t>
      </w:r>
      <w:r>
        <w:rPr>
          <w:rStyle w:val="Chard"/>
          <w:rtl/>
        </w:rPr>
        <w:t xml:space="preserve"> </w:t>
      </w:r>
      <w:r w:rsidRPr="00767299">
        <w:rPr>
          <w:rStyle w:val="Chard"/>
          <w:rtl/>
        </w:rPr>
        <w:t>وَسَيَصْلَوْنَ سَعِيرًا١٠</w:t>
      </w:r>
      <w:r w:rsidRPr="00D73BF6">
        <w:rPr>
          <w:rFonts w:ascii="Traditional Arabic" w:hAnsi="Traditional Arabic" w:cs="Traditional Arabic"/>
          <w:rtl/>
        </w:rPr>
        <w:t>﴾</w:t>
      </w:r>
      <w:r>
        <w:rPr>
          <w:rFonts w:cs="Arial"/>
          <w:rtl/>
        </w:rPr>
        <w:t xml:space="preserve"> </w:t>
      </w:r>
      <w:r w:rsidRPr="00F31AD7">
        <w:rPr>
          <w:rtl/>
        </w:rPr>
        <w:t>[النساء: 10].</w:t>
      </w:r>
    </w:p>
    <w:p w:rsidR="00FF7854" w:rsidRPr="004941CF" w:rsidRDefault="00FF7854" w:rsidP="00391733">
      <w:pPr>
        <w:pStyle w:val="ad"/>
        <w:ind w:firstLine="0"/>
        <w:rPr>
          <w:rtl/>
        </w:rPr>
      </w:pPr>
      <w:r w:rsidRPr="004941CF">
        <w:rPr>
          <w:rtl/>
        </w:rPr>
        <w:t>«</w:t>
      </w:r>
      <w:r>
        <w:rPr>
          <w:rtl/>
        </w:rPr>
        <w:t>ک</w:t>
      </w:r>
      <w:r w:rsidRPr="004941CF">
        <w:rPr>
          <w:rtl/>
        </w:rPr>
        <w:t>سان</w:t>
      </w:r>
      <w:r>
        <w:rPr>
          <w:rtl/>
        </w:rPr>
        <w:t>ی</w:t>
      </w:r>
      <w:r w:rsidRPr="004941CF">
        <w:rPr>
          <w:rtl/>
        </w:rPr>
        <w:t xml:space="preserve"> </w:t>
      </w:r>
      <w:r>
        <w:rPr>
          <w:rtl/>
        </w:rPr>
        <w:t>ک</w:t>
      </w:r>
      <w:r w:rsidRPr="004941CF">
        <w:rPr>
          <w:rtl/>
        </w:rPr>
        <w:t xml:space="preserve">ه اموال </w:t>
      </w:r>
      <w:r>
        <w:rPr>
          <w:rtl/>
        </w:rPr>
        <w:t>ی</w:t>
      </w:r>
      <w:r w:rsidRPr="004941CF">
        <w:rPr>
          <w:rtl/>
        </w:rPr>
        <w:t>ت</w:t>
      </w:r>
      <w:r>
        <w:rPr>
          <w:rtl/>
        </w:rPr>
        <w:t>ی</w:t>
      </w:r>
      <w:r w:rsidRPr="004941CF">
        <w:rPr>
          <w:rtl/>
        </w:rPr>
        <w:t>مان را از رو</w:t>
      </w:r>
      <w:r>
        <w:rPr>
          <w:rtl/>
        </w:rPr>
        <w:t>ی</w:t>
      </w:r>
      <w:r w:rsidRPr="004941CF">
        <w:rPr>
          <w:rtl/>
        </w:rPr>
        <w:t xml:space="preserve"> ستم و به ناحق می‌خورند (و پا</w:t>
      </w:r>
      <w:r>
        <w:rPr>
          <w:rtl/>
        </w:rPr>
        <w:t>ی</w:t>
      </w:r>
      <w:r w:rsidRPr="004941CF">
        <w:rPr>
          <w:rtl/>
        </w:rPr>
        <w:t>مال می‌</w:t>
      </w:r>
      <w:r>
        <w:rPr>
          <w:rtl/>
        </w:rPr>
        <w:t>ک</w:t>
      </w:r>
      <w:r w:rsidRPr="004941CF">
        <w:rPr>
          <w:rtl/>
        </w:rPr>
        <w:t>نند) جز ا</w:t>
      </w:r>
      <w:r>
        <w:rPr>
          <w:rtl/>
        </w:rPr>
        <w:t>ی</w:t>
      </w:r>
      <w:r w:rsidRPr="004941CF">
        <w:rPr>
          <w:rtl/>
        </w:rPr>
        <w:t>ن ن</w:t>
      </w:r>
      <w:r>
        <w:rPr>
          <w:rtl/>
        </w:rPr>
        <w:t>ی</w:t>
      </w:r>
      <w:r w:rsidRPr="004941CF">
        <w:rPr>
          <w:rtl/>
        </w:rPr>
        <w:t xml:space="preserve">ست </w:t>
      </w:r>
      <w:r>
        <w:rPr>
          <w:rtl/>
        </w:rPr>
        <w:t>ک</w:t>
      </w:r>
      <w:r w:rsidRPr="004941CF">
        <w:rPr>
          <w:rtl/>
        </w:rPr>
        <w:t>ه آتش سوزان را در ش</w:t>
      </w:r>
      <w:r>
        <w:rPr>
          <w:rtl/>
        </w:rPr>
        <w:t>ک</w:t>
      </w:r>
      <w:r w:rsidRPr="004941CF">
        <w:rPr>
          <w:rtl/>
        </w:rPr>
        <w:t>مها</w:t>
      </w:r>
      <w:r>
        <w:rPr>
          <w:rtl/>
        </w:rPr>
        <w:t>ی</w:t>
      </w:r>
      <w:r w:rsidRPr="004941CF">
        <w:rPr>
          <w:rtl/>
        </w:rPr>
        <w:t>شان فرو می‌برند، و بزود</w:t>
      </w:r>
      <w:r>
        <w:rPr>
          <w:rtl/>
        </w:rPr>
        <w:t>ی</w:t>
      </w:r>
      <w:r w:rsidRPr="004941CF">
        <w:rPr>
          <w:rtl/>
        </w:rPr>
        <w:t xml:space="preserve"> هم در آتش دوزخ وارد خواهند شد».</w:t>
      </w:r>
    </w:p>
    <w:p w:rsidR="00FF7854" w:rsidRPr="00F31AD7" w:rsidRDefault="00FF7854" w:rsidP="00391733">
      <w:pPr>
        <w:pStyle w:val="ad"/>
        <w:ind w:firstLine="0"/>
        <w:rPr>
          <w:rtl/>
        </w:rPr>
      </w:pPr>
      <w:r w:rsidRPr="004941CF">
        <w:rPr>
          <w:rtl/>
        </w:rPr>
        <w:t xml:space="preserve">خوردن مال </w:t>
      </w:r>
      <w:r>
        <w:rPr>
          <w:rtl/>
        </w:rPr>
        <w:t>ی</w:t>
      </w:r>
      <w:r w:rsidRPr="004941CF">
        <w:rPr>
          <w:rtl/>
        </w:rPr>
        <w:t>ت</w:t>
      </w:r>
      <w:r>
        <w:rPr>
          <w:rtl/>
        </w:rPr>
        <w:t>ی</w:t>
      </w:r>
      <w:r w:rsidRPr="004941CF">
        <w:rPr>
          <w:rtl/>
        </w:rPr>
        <w:t>مان از رو</w:t>
      </w:r>
      <w:r>
        <w:rPr>
          <w:rtl/>
        </w:rPr>
        <w:t>ی</w:t>
      </w:r>
      <w:r w:rsidRPr="004941CF">
        <w:rPr>
          <w:rtl/>
        </w:rPr>
        <w:t xml:space="preserve"> ستم حرام است، اما اگر سرپرست و ق</w:t>
      </w:r>
      <w:r>
        <w:rPr>
          <w:rtl/>
        </w:rPr>
        <w:t>ی</w:t>
      </w:r>
      <w:r w:rsidRPr="004941CF">
        <w:rPr>
          <w:rtl/>
        </w:rPr>
        <w:t xml:space="preserve">مِ </w:t>
      </w:r>
      <w:r>
        <w:rPr>
          <w:rtl/>
        </w:rPr>
        <w:t>ی</w:t>
      </w:r>
      <w:r w:rsidRPr="004941CF">
        <w:rPr>
          <w:rtl/>
        </w:rPr>
        <w:t>ت</w:t>
      </w:r>
      <w:r>
        <w:rPr>
          <w:rtl/>
        </w:rPr>
        <w:t>ی</w:t>
      </w:r>
      <w:r w:rsidRPr="004941CF">
        <w:rPr>
          <w:rtl/>
        </w:rPr>
        <w:t>م، فق</w:t>
      </w:r>
      <w:r>
        <w:rPr>
          <w:rtl/>
        </w:rPr>
        <w:t>ی</w:t>
      </w:r>
      <w:r w:rsidRPr="004941CF">
        <w:rPr>
          <w:rtl/>
        </w:rPr>
        <w:t>ر بود جا</w:t>
      </w:r>
      <w:r>
        <w:rPr>
          <w:rtl/>
        </w:rPr>
        <w:t>ی</w:t>
      </w:r>
      <w:r w:rsidRPr="004941CF">
        <w:rPr>
          <w:rtl/>
        </w:rPr>
        <w:t>ز است در حد رفع ن</w:t>
      </w:r>
      <w:r>
        <w:rPr>
          <w:rtl/>
        </w:rPr>
        <w:t>ی</w:t>
      </w:r>
      <w:r w:rsidRPr="004941CF">
        <w:rPr>
          <w:rtl/>
        </w:rPr>
        <w:t>از واقع</w:t>
      </w:r>
      <w:r>
        <w:rPr>
          <w:rtl/>
        </w:rPr>
        <w:t>ی</w:t>
      </w:r>
      <w:r w:rsidRPr="004941CF">
        <w:rPr>
          <w:rtl/>
        </w:rPr>
        <w:t xml:space="preserve"> از اموال </w:t>
      </w:r>
      <w:r>
        <w:rPr>
          <w:rtl/>
        </w:rPr>
        <w:t>ی</w:t>
      </w:r>
      <w:r w:rsidRPr="004941CF">
        <w:rPr>
          <w:rtl/>
        </w:rPr>
        <w:t>ت</w:t>
      </w:r>
      <w:r>
        <w:rPr>
          <w:rtl/>
        </w:rPr>
        <w:t>ی</w:t>
      </w:r>
      <w:r w:rsidRPr="004941CF">
        <w:rPr>
          <w:rtl/>
        </w:rPr>
        <w:t xml:space="preserve">م استفاده </w:t>
      </w:r>
      <w:r>
        <w:rPr>
          <w:rtl/>
        </w:rPr>
        <w:t>ک</w:t>
      </w:r>
      <w:r w:rsidRPr="004941CF">
        <w:rPr>
          <w:rtl/>
        </w:rPr>
        <w:t>ند. تقر</w:t>
      </w:r>
      <w:r>
        <w:rPr>
          <w:rtl/>
        </w:rPr>
        <w:t>ی</w:t>
      </w:r>
      <w:r w:rsidRPr="004941CF">
        <w:rPr>
          <w:rtl/>
        </w:rPr>
        <w:t>باً مزد سرپرست</w:t>
      </w:r>
      <w:r w:rsidRPr="004941CF">
        <w:rPr>
          <w:rFonts w:hint="cs"/>
          <w:rtl/>
        </w:rPr>
        <w:t>ى‌ا</w:t>
      </w:r>
      <w:r w:rsidRPr="004941CF">
        <w:rPr>
          <w:rtl/>
        </w:rPr>
        <w:t xml:space="preserve">ش </w:t>
      </w:r>
      <w:r w:rsidRPr="004941CF">
        <w:rPr>
          <w:rFonts w:hint="cs"/>
          <w:rtl/>
        </w:rPr>
        <w:t xml:space="preserve">را </w:t>
      </w:r>
      <w:r w:rsidRPr="004941CF">
        <w:rPr>
          <w:rtl/>
        </w:rPr>
        <w:t xml:space="preserve">می‌تواند از آن </w:t>
      </w:r>
      <w:r w:rsidRPr="004941CF">
        <w:rPr>
          <w:rFonts w:hint="cs"/>
          <w:rtl/>
        </w:rPr>
        <w:t>استفاده نما</w:t>
      </w:r>
      <w:r>
        <w:rPr>
          <w:rFonts w:hint="cs"/>
          <w:rtl/>
        </w:rPr>
        <w:t>ی</w:t>
      </w:r>
      <w:r w:rsidRPr="004941CF">
        <w:rPr>
          <w:rFonts w:hint="cs"/>
          <w:rtl/>
        </w:rPr>
        <w:t>د</w:t>
      </w:r>
      <w:r w:rsidRPr="004941CF">
        <w:rPr>
          <w:rtl/>
        </w:rPr>
        <w:t>. خداوند متعال می‌فرما</w:t>
      </w:r>
      <w:r>
        <w:rPr>
          <w:rtl/>
        </w:rPr>
        <w:t>ی</w:t>
      </w:r>
      <w:r w:rsidRPr="004941CF">
        <w:rPr>
          <w:rtl/>
        </w:rPr>
        <w:t>د:</w:t>
      </w:r>
      <w:r w:rsidRPr="004941CF">
        <w:rPr>
          <w:rFonts w:cs="Rateb lotusb22"/>
          <w:rtl/>
        </w:rPr>
        <w:t xml:space="preserve"> </w:t>
      </w:r>
      <w:r w:rsidRPr="00D73BF6">
        <w:rPr>
          <w:rFonts w:ascii="Traditional Arabic" w:hAnsi="Traditional Arabic" w:cs="Traditional Arabic"/>
          <w:rtl/>
        </w:rPr>
        <w:t>﴿</w:t>
      </w:r>
      <w:r w:rsidRPr="00767299">
        <w:rPr>
          <w:rStyle w:val="Chard"/>
          <w:rtl/>
        </w:rPr>
        <w:t>وَمَنْ كَانَ فَقِيرًا فَلْيَأْكُلْ بِالْمَعْرُوف</w:t>
      </w:r>
      <w:r w:rsidRPr="00D73BF6">
        <w:rPr>
          <w:rFonts w:ascii="Traditional Arabic" w:hAnsi="Traditional Arabic" w:cs="Traditional Arabic"/>
          <w:rtl/>
        </w:rPr>
        <w:t>﴾</w:t>
      </w:r>
      <w:r>
        <w:rPr>
          <w:rFonts w:cs="Arial"/>
          <w:rtl/>
        </w:rPr>
        <w:t xml:space="preserve"> </w:t>
      </w:r>
      <w:r w:rsidRPr="00F31AD7">
        <w:rPr>
          <w:rtl/>
        </w:rPr>
        <w:t>[النساء: 6].</w:t>
      </w:r>
    </w:p>
    <w:p w:rsidR="00FF7854" w:rsidRPr="00C77AA9" w:rsidRDefault="00FF7854" w:rsidP="00391733">
      <w:pPr>
        <w:pStyle w:val="ad"/>
        <w:ind w:firstLine="0"/>
        <w:rPr>
          <w:rtl/>
        </w:rPr>
      </w:pPr>
      <w:r w:rsidRPr="00C77AA9">
        <w:rPr>
          <w:rtl/>
        </w:rPr>
        <w:t xml:space="preserve">«‌و هر </w:t>
      </w:r>
      <w:r>
        <w:rPr>
          <w:rtl/>
        </w:rPr>
        <w:t>ک</w:t>
      </w:r>
      <w:r w:rsidRPr="00C77AA9">
        <w:rPr>
          <w:rtl/>
        </w:rPr>
        <w:t>س از سرپرستان و ق</w:t>
      </w:r>
      <w:r>
        <w:rPr>
          <w:rtl/>
        </w:rPr>
        <w:t>ی</w:t>
      </w:r>
      <w:r w:rsidRPr="00C77AA9">
        <w:rPr>
          <w:rtl/>
        </w:rPr>
        <w:t xml:space="preserve">مانِ </w:t>
      </w:r>
      <w:r>
        <w:rPr>
          <w:rtl/>
        </w:rPr>
        <w:t>ی</w:t>
      </w:r>
      <w:r w:rsidRPr="00C77AA9">
        <w:rPr>
          <w:rtl/>
        </w:rPr>
        <w:t>ت</w:t>
      </w:r>
      <w:r>
        <w:rPr>
          <w:rtl/>
        </w:rPr>
        <w:t>ی</w:t>
      </w:r>
      <w:r w:rsidRPr="00C77AA9">
        <w:rPr>
          <w:rtl/>
        </w:rPr>
        <w:t>م فق</w:t>
      </w:r>
      <w:r>
        <w:rPr>
          <w:rtl/>
        </w:rPr>
        <w:t>ی</w:t>
      </w:r>
      <w:r w:rsidRPr="00C77AA9">
        <w:rPr>
          <w:rtl/>
        </w:rPr>
        <w:t>ر باشد، می‌تواند در مقابل سرپرستىاش در حد متعارف از اموال او ارت</w:t>
      </w:r>
      <w:r w:rsidRPr="00F31AD7">
        <w:rPr>
          <w:rtl/>
        </w:rPr>
        <w:t>ز</w:t>
      </w:r>
      <w:r w:rsidRPr="00C77AA9">
        <w:rPr>
          <w:rtl/>
        </w:rPr>
        <w:t>اق نما</w:t>
      </w:r>
      <w:r>
        <w:rPr>
          <w:rtl/>
        </w:rPr>
        <w:t>ی</w:t>
      </w:r>
      <w:r w:rsidRPr="00C77AA9">
        <w:rPr>
          <w:rtl/>
        </w:rPr>
        <w:t>د».</w:t>
      </w:r>
    </w:p>
  </w:footnote>
  <w:footnote w:id="112">
    <w:p w:rsidR="00FF7854" w:rsidRPr="004941CF" w:rsidRDefault="00FF7854" w:rsidP="00391733">
      <w:pPr>
        <w:pStyle w:val="ad"/>
        <w:rPr>
          <w:rFonts w:cs="Traditional Arabic"/>
          <w:rtl/>
        </w:rPr>
      </w:pPr>
      <w:r w:rsidRPr="00C77AA9">
        <w:rPr>
          <w:rStyle w:val="FootnoteReference"/>
          <w:vertAlign w:val="baseline"/>
          <w:rtl/>
        </w:rPr>
        <w:footnoteRef/>
      </w:r>
      <w:r>
        <w:rPr>
          <w:rFonts w:hint="cs"/>
          <w:rtl/>
        </w:rPr>
        <w:t>-</w:t>
      </w:r>
      <w:r w:rsidRPr="00C77AA9">
        <w:rPr>
          <w:rtl/>
        </w:rPr>
        <w:t xml:space="preserve"> خداوند درباره گر</w:t>
      </w:r>
      <w:r>
        <w:rPr>
          <w:rtl/>
        </w:rPr>
        <w:t>ی</w:t>
      </w:r>
      <w:r w:rsidRPr="00C77AA9">
        <w:rPr>
          <w:rtl/>
        </w:rPr>
        <w:t>ز از م</w:t>
      </w:r>
      <w:r>
        <w:rPr>
          <w:rtl/>
        </w:rPr>
        <w:t>ی</w:t>
      </w:r>
      <w:r w:rsidRPr="00C77AA9">
        <w:rPr>
          <w:rtl/>
        </w:rPr>
        <w:t>دان جنگ در آ</w:t>
      </w:r>
      <w:r>
        <w:rPr>
          <w:rtl/>
        </w:rPr>
        <w:t>ی</w:t>
      </w:r>
      <w:r w:rsidRPr="00C77AA9">
        <w:rPr>
          <w:rtl/>
        </w:rPr>
        <w:t>ه 16، انفال چن</w:t>
      </w:r>
      <w:r>
        <w:rPr>
          <w:rtl/>
        </w:rPr>
        <w:t>ی</w:t>
      </w:r>
      <w:r w:rsidRPr="00C77AA9">
        <w:rPr>
          <w:rtl/>
        </w:rPr>
        <w:t>ن می‌فرما</w:t>
      </w:r>
      <w:r>
        <w:rPr>
          <w:rtl/>
        </w:rPr>
        <w:t>ی</w:t>
      </w:r>
      <w:r w:rsidRPr="00C77AA9">
        <w:rPr>
          <w:rtl/>
        </w:rPr>
        <w:t>د:</w:t>
      </w:r>
      <w:r w:rsidRPr="004941CF">
        <w:rPr>
          <w:rFonts w:cs="B Lotus"/>
          <w:rtl/>
        </w:rPr>
        <w:t xml:space="preserve"> </w:t>
      </w:r>
      <w:r w:rsidRPr="00D73BF6">
        <w:rPr>
          <w:rFonts w:ascii="Traditional Arabic" w:hAnsi="Traditional Arabic" w:cs="Traditional Arabic" w:hint="cs"/>
          <w:rtl/>
        </w:rPr>
        <w:t>﴿</w:t>
      </w:r>
      <w:r w:rsidRPr="00767299">
        <w:rPr>
          <w:rStyle w:val="Chard"/>
          <w:rtl/>
        </w:rPr>
        <w:t>وَمَنْ يُوَلِّهِمْ يَوْمَئِذٍ دُبُرَهُ إِلَّا مُتَحَرِّفًا لِقِتَالٍ أَوْ مُتَحَيِّزًا إِلَى فِئَةٍ فَقَدْ بَاءَ بِغَضَبٍ مِنَ اللَّهِ وَمَأْوَاهُ جَهَنَّمُ</w:t>
      </w:r>
      <w:r>
        <w:rPr>
          <w:rStyle w:val="Chard"/>
          <w:rtl/>
        </w:rPr>
        <w:t xml:space="preserve"> </w:t>
      </w:r>
      <w:r w:rsidRPr="00767299">
        <w:rPr>
          <w:rStyle w:val="Chard"/>
          <w:rtl/>
        </w:rPr>
        <w:t>وَبِئْسَ الْمَصِيرُ١٦</w:t>
      </w:r>
      <w:r w:rsidRPr="00D73BF6">
        <w:rPr>
          <w:rFonts w:ascii="Traditional Arabic" w:hAnsi="Traditional Arabic" w:cs="Traditional Arabic" w:hint="cs"/>
          <w:rtl/>
        </w:rPr>
        <w:t>﴾</w:t>
      </w:r>
      <w:r>
        <w:rPr>
          <w:rFonts w:cs="Arial"/>
          <w:rtl/>
        </w:rPr>
        <w:t xml:space="preserve"> </w:t>
      </w:r>
      <w:r w:rsidRPr="00C77AA9">
        <w:rPr>
          <w:rtl/>
        </w:rPr>
        <w:t>[الأنفال: 16].</w:t>
      </w:r>
    </w:p>
    <w:p w:rsidR="00FF7854" w:rsidRPr="00C77AA9" w:rsidRDefault="00FF7854" w:rsidP="00391733">
      <w:pPr>
        <w:pStyle w:val="ad"/>
        <w:ind w:firstLine="0"/>
        <w:rPr>
          <w:rtl/>
        </w:rPr>
      </w:pPr>
      <w:r w:rsidRPr="00C77AA9">
        <w:rPr>
          <w:rtl/>
        </w:rPr>
        <w:t xml:space="preserve">«و هر </w:t>
      </w:r>
      <w:r>
        <w:rPr>
          <w:rtl/>
        </w:rPr>
        <w:t>ک</w:t>
      </w:r>
      <w:r w:rsidRPr="00C77AA9">
        <w:rPr>
          <w:rtl/>
        </w:rPr>
        <w:t>س در آن روز (م</w:t>
      </w:r>
      <w:r>
        <w:rPr>
          <w:rtl/>
        </w:rPr>
        <w:t>ی</w:t>
      </w:r>
      <w:r w:rsidRPr="00C77AA9">
        <w:rPr>
          <w:rtl/>
        </w:rPr>
        <w:t>دان جنگ) از آنها رو</w:t>
      </w:r>
      <w:r>
        <w:rPr>
          <w:rtl/>
        </w:rPr>
        <w:t>ی</w:t>
      </w:r>
      <w:r w:rsidRPr="00C77AA9">
        <w:rPr>
          <w:rtl/>
        </w:rPr>
        <w:t xml:space="preserve"> گرداند و پشتش را به دشمن </w:t>
      </w:r>
      <w:r>
        <w:rPr>
          <w:rtl/>
        </w:rPr>
        <w:t>ک</w:t>
      </w:r>
      <w:r w:rsidRPr="00C77AA9">
        <w:rPr>
          <w:rtl/>
        </w:rPr>
        <w:t>رد، به تحق</w:t>
      </w:r>
      <w:r>
        <w:rPr>
          <w:rtl/>
        </w:rPr>
        <w:t>ی</w:t>
      </w:r>
      <w:r w:rsidRPr="00C77AA9">
        <w:rPr>
          <w:rtl/>
        </w:rPr>
        <w:t xml:space="preserve">ق </w:t>
      </w:r>
      <w:r>
        <w:rPr>
          <w:rtl/>
        </w:rPr>
        <w:t>ک</w:t>
      </w:r>
      <w:r w:rsidRPr="00C77AA9">
        <w:rPr>
          <w:rtl/>
        </w:rPr>
        <w:t>ه رو</w:t>
      </w:r>
      <w:r>
        <w:rPr>
          <w:rtl/>
        </w:rPr>
        <w:t>ی</w:t>
      </w:r>
      <w:r w:rsidRPr="00C77AA9">
        <w:rPr>
          <w:rtl/>
        </w:rPr>
        <w:t xml:space="preserve"> به خشم خدا آورده است، و تنها جا</w:t>
      </w:r>
      <w:r>
        <w:rPr>
          <w:rtl/>
        </w:rPr>
        <w:t>ی</w:t>
      </w:r>
      <w:r w:rsidRPr="00C77AA9">
        <w:rPr>
          <w:rtl/>
        </w:rPr>
        <w:t>گاهش جهنم است، و چه بد سرانجام</w:t>
      </w:r>
      <w:r>
        <w:rPr>
          <w:rtl/>
        </w:rPr>
        <w:t>ی</w:t>
      </w:r>
      <w:r w:rsidRPr="00C77AA9">
        <w:rPr>
          <w:rtl/>
        </w:rPr>
        <w:t xml:space="preserve"> است، مگر </w:t>
      </w:r>
      <w:r>
        <w:rPr>
          <w:rtl/>
        </w:rPr>
        <w:t>ک</w:t>
      </w:r>
      <w:r w:rsidRPr="00C77AA9">
        <w:rPr>
          <w:rtl/>
        </w:rPr>
        <w:t>س</w:t>
      </w:r>
      <w:r>
        <w:rPr>
          <w:rtl/>
        </w:rPr>
        <w:t>ی</w:t>
      </w:r>
      <w:r w:rsidRPr="00C77AA9">
        <w:rPr>
          <w:rtl/>
        </w:rPr>
        <w:t xml:space="preserve"> </w:t>
      </w:r>
      <w:r>
        <w:rPr>
          <w:rtl/>
        </w:rPr>
        <w:t>ک</w:t>
      </w:r>
      <w:r w:rsidRPr="00C77AA9">
        <w:rPr>
          <w:rtl/>
        </w:rPr>
        <w:t>ه بدنبال فرصت مناسب</w:t>
      </w:r>
      <w:r>
        <w:rPr>
          <w:rtl/>
        </w:rPr>
        <w:t>ی</w:t>
      </w:r>
      <w:r w:rsidRPr="00C77AA9">
        <w:rPr>
          <w:rtl/>
        </w:rPr>
        <w:t xml:space="preserve"> برا</w:t>
      </w:r>
      <w:r>
        <w:rPr>
          <w:rtl/>
        </w:rPr>
        <w:t>ی</w:t>
      </w:r>
      <w:r w:rsidRPr="00C77AA9">
        <w:rPr>
          <w:rtl/>
        </w:rPr>
        <w:t xml:space="preserve"> پ</w:t>
      </w:r>
      <w:r>
        <w:rPr>
          <w:rtl/>
        </w:rPr>
        <w:t>یک</w:t>
      </w:r>
      <w:r w:rsidRPr="00C77AA9">
        <w:rPr>
          <w:rtl/>
        </w:rPr>
        <w:t xml:space="preserve">ار می‌گردد، </w:t>
      </w:r>
      <w:r>
        <w:rPr>
          <w:rtl/>
        </w:rPr>
        <w:t>ی</w:t>
      </w:r>
      <w:r w:rsidRPr="00C77AA9">
        <w:rPr>
          <w:rtl/>
        </w:rPr>
        <w:t>ا آن</w:t>
      </w:r>
      <w:r>
        <w:rPr>
          <w:rtl/>
        </w:rPr>
        <w:t>ک</w:t>
      </w:r>
      <w:r w:rsidRPr="00C77AA9">
        <w:rPr>
          <w:rtl/>
        </w:rPr>
        <w:t>ه می‌خواهد به دست</w:t>
      </w:r>
      <w:r w:rsidRPr="00C77AA9">
        <w:rPr>
          <w:rFonts w:hint="cs"/>
          <w:rtl/>
        </w:rPr>
        <w:t xml:space="preserve">ه‌ى </w:t>
      </w:r>
      <w:r w:rsidRPr="00C77AA9">
        <w:rPr>
          <w:rtl/>
        </w:rPr>
        <w:t>د</w:t>
      </w:r>
      <w:r>
        <w:rPr>
          <w:rtl/>
        </w:rPr>
        <w:t>ی</w:t>
      </w:r>
      <w:r w:rsidRPr="00C77AA9">
        <w:rPr>
          <w:rtl/>
        </w:rPr>
        <w:t>گر</w:t>
      </w:r>
      <w:r>
        <w:rPr>
          <w:rtl/>
        </w:rPr>
        <w:t>ی</w:t>
      </w:r>
      <w:r w:rsidRPr="00C77AA9">
        <w:rPr>
          <w:rtl/>
        </w:rPr>
        <w:t xml:space="preserve"> ملحق شود».</w:t>
      </w:r>
    </w:p>
    <w:p w:rsidR="00FF7854" w:rsidRPr="00C77AA9" w:rsidRDefault="00FF7854" w:rsidP="00391733">
      <w:pPr>
        <w:pStyle w:val="ad"/>
        <w:ind w:firstLine="0"/>
        <w:rPr>
          <w:rtl/>
        </w:rPr>
      </w:pPr>
      <w:r w:rsidRPr="00C77AA9">
        <w:rPr>
          <w:rtl/>
        </w:rPr>
        <w:t>بنابر</w:t>
      </w:r>
      <w:r>
        <w:rPr>
          <w:rFonts w:hint="cs"/>
          <w:rtl/>
        </w:rPr>
        <w:t xml:space="preserve"> </w:t>
      </w:r>
      <w:r w:rsidRPr="00C77AA9">
        <w:rPr>
          <w:rtl/>
        </w:rPr>
        <w:t>ا</w:t>
      </w:r>
      <w:r>
        <w:rPr>
          <w:rtl/>
        </w:rPr>
        <w:t>ی</w:t>
      </w:r>
      <w:r w:rsidRPr="00C77AA9">
        <w:rPr>
          <w:rtl/>
        </w:rPr>
        <w:t>ن گر</w:t>
      </w:r>
      <w:r>
        <w:rPr>
          <w:rtl/>
        </w:rPr>
        <w:t>ی</w:t>
      </w:r>
      <w:r w:rsidRPr="00C77AA9">
        <w:rPr>
          <w:rtl/>
        </w:rPr>
        <w:t>ز و فراز از م</w:t>
      </w:r>
      <w:r>
        <w:rPr>
          <w:rtl/>
        </w:rPr>
        <w:t>ی</w:t>
      </w:r>
      <w:r w:rsidRPr="00C77AA9">
        <w:rPr>
          <w:rtl/>
        </w:rPr>
        <w:t xml:space="preserve">دان جنگ از گناهان </w:t>
      </w:r>
      <w:r>
        <w:rPr>
          <w:rtl/>
        </w:rPr>
        <w:t>ک</w:t>
      </w:r>
      <w:r w:rsidRPr="00C77AA9">
        <w:rPr>
          <w:rtl/>
        </w:rPr>
        <w:t>ب</w:t>
      </w:r>
      <w:r>
        <w:rPr>
          <w:rtl/>
        </w:rPr>
        <w:t>ی</w:t>
      </w:r>
      <w:r w:rsidRPr="00C77AA9">
        <w:rPr>
          <w:rtl/>
        </w:rPr>
        <w:t>ره می‌باشد، آن هم درست زمان</w:t>
      </w:r>
      <w:r>
        <w:rPr>
          <w:rtl/>
        </w:rPr>
        <w:t>ی</w:t>
      </w:r>
      <w:r w:rsidRPr="00C77AA9">
        <w:rPr>
          <w:rtl/>
        </w:rPr>
        <w:t xml:space="preserve"> </w:t>
      </w:r>
      <w:r>
        <w:rPr>
          <w:rtl/>
        </w:rPr>
        <w:t>ک</w:t>
      </w:r>
      <w:r w:rsidRPr="00C77AA9">
        <w:rPr>
          <w:rtl/>
        </w:rPr>
        <w:t>ه مسلمانان برا</w:t>
      </w:r>
      <w:r>
        <w:rPr>
          <w:rtl/>
        </w:rPr>
        <w:t>ی</w:t>
      </w:r>
      <w:r w:rsidRPr="00C77AA9">
        <w:rPr>
          <w:rtl/>
        </w:rPr>
        <w:t xml:space="preserve"> پ</w:t>
      </w:r>
      <w:r>
        <w:rPr>
          <w:rtl/>
        </w:rPr>
        <w:t>یک</w:t>
      </w:r>
      <w:r w:rsidRPr="00C77AA9">
        <w:rPr>
          <w:rtl/>
        </w:rPr>
        <w:t>ار صف بسته و مشغول جهاد</w:t>
      </w:r>
      <w:r>
        <w:rPr>
          <w:rtl/>
        </w:rPr>
        <w:t>ی</w:t>
      </w:r>
      <w:r w:rsidRPr="00C77AA9">
        <w:rPr>
          <w:rtl/>
        </w:rPr>
        <w:t xml:space="preserve"> می‌باشند، ز</w:t>
      </w:r>
      <w:r>
        <w:rPr>
          <w:rtl/>
        </w:rPr>
        <w:t>ی</w:t>
      </w:r>
      <w:r w:rsidRPr="00C77AA9">
        <w:rPr>
          <w:rtl/>
        </w:rPr>
        <w:t>را ا</w:t>
      </w:r>
      <w:r>
        <w:rPr>
          <w:rtl/>
        </w:rPr>
        <w:t>ی</w:t>
      </w:r>
      <w:r w:rsidRPr="00C77AA9">
        <w:rPr>
          <w:rtl/>
        </w:rPr>
        <w:t>ن عمل و</w:t>
      </w:r>
      <w:r>
        <w:rPr>
          <w:rtl/>
        </w:rPr>
        <w:t>ی</w:t>
      </w:r>
      <w:r w:rsidRPr="00C77AA9">
        <w:rPr>
          <w:rtl/>
        </w:rPr>
        <w:t xml:space="preserve"> مم</w:t>
      </w:r>
      <w:r>
        <w:rPr>
          <w:rtl/>
        </w:rPr>
        <w:t>ک</w:t>
      </w:r>
      <w:r w:rsidRPr="00C77AA9">
        <w:rPr>
          <w:rtl/>
        </w:rPr>
        <w:t>ن است منجر به ش</w:t>
      </w:r>
      <w:r>
        <w:rPr>
          <w:rtl/>
        </w:rPr>
        <w:t>ک</w:t>
      </w:r>
      <w:r w:rsidRPr="00C77AA9">
        <w:rPr>
          <w:rtl/>
        </w:rPr>
        <w:t>ست مسلمانان گردد. بد</w:t>
      </w:r>
      <w:r>
        <w:rPr>
          <w:rtl/>
        </w:rPr>
        <w:t>ی</w:t>
      </w:r>
      <w:r w:rsidRPr="00C77AA9">
        <w:rPr>
          <w:rtl/>
        </w:rPr>
        <w:t xml:space="preserve">ن خاطر هر </w:t>
      </w:r>
      <w:r>
        <w:rPr>
          <w:rtl/>
        </w:rPr>
        <w:t>ک</w:t>
      </w:r>
      <w:r w:rsidRPr="00C77AA9">
        <w:rPr>
          <w:rtl/>
        </w:rPr>
        <w:t xml:space="preserve">س در صحنه جنگ حضور </w:t>
      </w:r>
      <w:r>
        <w:rPr>
          <w:rtl/>
        </w:rPr>
        <w:t>ی</w:t>
      </w:r>
      <w:r w:rsidRPr="00C77AA9">
        <w:rPr>
          <w:rtl/>
        </w:rPr>
        <w:t>ابد، جهاد بر و</w:t>
      </w:r>
      <w:r>
        <w:rPr>
          <w:rtl/>
        </w:rPr>
        <w:t>ی</w:t>
      </w:r>
      <w:r w:rsidRPr="00C77AA9">
        <w:rPr>
          <w:rtl/>
        </w:rPr>
        <w:t xml:space="preserve"> واجب می‌گردد.</w:t>
      </w:r>
    </w:p>
  </w:footnote>
  <w:footnote w:id="113">
    <w:p w:rsidR="00FF7854" w:rsidRPr="004941CF" w:rsidRDefault="00FF7854" w:rsidP="00391733">
      <w:pPr>
        <w:pStyle w:val="ad"/>
        <w:rPr>
          <w:rFonts w:cs="Traditional Arabic"/>
          <w:rtl/>
        </w:rPr>
      </w:pPr>
      <w:r w:rsidRPr="00C77AA9">
        <w:rPr>
          <w:rStyle w:val="FootnoteReference"/>
          <w:vertAlign w:val="baseline"/>
          <w:rtl/>
        </w:rPr>
        <w:footnoteRef/>
      </w:r>
      <w:r>
        <w:rPr>
          <w:rFonts w:hint="cs"/>
          <w:rtl/>
        </w:rPr>
        <w:t>-</w:t>
      </w:r>
      <w:r w:rsidRPr="00C77AA9">
        <w:rPr>
          <w:rtl/>
        </w:rPr>
        <w:t xml:space="preserve"> نسبت دروغ و افترا بستن به زنان مؤمن شوهردار و پا</w:t>
      </w:r>
      <w:r>
        <w:rPr>
          <w:rtl/>
        </w:rPr>
        <w:t>ک</w:t>
      </w:r>
      <w:r w:rsidRPr="00C77AA9">
        <w:rPr>
          <w:rtl/>
        </w:rPr>
        <w:t xml:space="preserve"> دامن </w:t>
      </w:r>
      <w:r>
        <w:rPr>
          <w:rtl/>
        </w:rPr>
        <w:t>ک</w:t>
      </w:r>
      <w:r w:rsidRPr="00C77AA9">
        <w:rPr>
          <w:rtl/>
        </w:rPr>
        <w:t>ه از هر رسوا</w:t>
      </w:r>
      <w:r>
        <w:rPr>
          <w:rtl/>
        </w:rPr>
        <w:t>یی</w:t>
      </w:r>
      <w:r w:rsidRPr="00C77AA9">
        <w:rPr>
          <w:rtl/>
        </w:rPr>
        <w:t xml:space="preserve"> و زشت</w:t>
      </w:r>
      <w:r>
        <w:rPr>
          <w:rtl/>
        </w:rPr>
        <w:t>ی</w:t>
      </w:r>
      <w:r w:rsidRPr="00C77AA9">
        <w:rPr>
          <w:rtl/>
        </w:rPr>
        <w:t xml:space="preserve"> مبرّا هستند، </w:t>
      </w:r>
      <w:r>
        <w:rPr>
          <w:rtl/>
        </w:rPr>
        <w:t>یکی</w:t>
      </w:r>
      <w:r w:rsidRPr="00C77AA9">
        <w:rPr>
          <w:rtl/>
        </w:rPr>
        <w:t xml:space="preserve"> از مصاد</w:t>
      </w:r>
      <w:r>
        <w:rPr>
          <w:rtl/>
        </w:rPr>
        <w:t>ی</w:t>
      </w:r>
      <w:r w:rsidRPr="00C77AA9">
        <w:rPr>
          <w:rtl/>
        </w:rPr>
        <w:t>ق اصل</w:t>
      </w:r>
      <w:r>
        <w:rPr>
          <w:rtl/>
        </w:rPr>
        <w:t>ی</w:t>
      </w:r>
      <w:r w:rsidRPr="00C77AA9">
        <w:rPr>
          <w:rtl/>
        </w:rPr>
        <w:t xml:space="preserve"> گناه </w:t>
      </w:r>
      <w:r>
        <w:rPr>
          <w:rtl/>
        </w:rPr>
        <w:t>ک</w:t>
      </w:r>
      <w:r w:rsidRPr="00C77AA9">
        <w:rPr>
          <w:rtl/>
        </w:rPr>
        <w:t>ب</w:t>
      </w:r>
      <w:r>
        <w:rPr>
          <w:rtl/>
        </w:rPr>
        <w:t>ی</w:t>
      </w:r>
      <w:r w:rsidRPr="00C77AA9">
        <w:rPr>
          <w:rtl/>
        </w:rPr>
        <w:t>ره است. خداوند متعال می‌فرما</w:t>
      </w:r>
      <w:r>
        <w:rPr>
          <w:rtl/>
        </w:rPr>
        <w:t>ی</w:t>
      </w:r>
      <w:r w:rsidRPr="00C77AA9">
        <w:rPr>
          <w:rtl/>
        </w:rPr>
        <w:t>د:</w:t>
      </w:r>
      <w:r w:rsidRPr="004941CF">
        <w:rPr>
          <w:rFonts w:cs="Rateb lotusb22"/>
          <w:rtl/>
        </w:rPr>
        <w:t xml:space="preserve"> </w:t>
      </w:r>
      <w:r w:rsidRPr="00D73BF6">
        <w:rPr>
          <w:rFonts w:ascii="Traditional Arabic" w:hAnsi="Traditional Arabic" w:cs="Traditional Arabic"/>
          <w:rtl/>
        </w:rPr>
        <w:t>﴿</w:t>
      </w:r>
      <w:r w:rsidRPr="00F04ED7">
        <w:rPr>
          <w:rStyle w:val="Chard"/>
          <w:rtl/>
        </w:rPr>
        <w:t>إِنَّ الَّذِينَ يَرْمُونَ الْمُحْصَنَاتِ الْغَافِلَاتِ الْمُؤْمِنَاتِ لُعِنُوا فِي الدُّنْيَا وَالْآخِرَةِ وَلَهُمْ عَذَابٌ عَظِيمٌ٢٣</w:t>
      </w:r>
      <w:r w:rsidRPr="00D73BF6">
        <w:rPr>
          <w:rFonts w:ascii="Traditional Arabic" w:hAnsi="Traditional Arabic" w:cs="Traditional Arabic"/>
          <w:rtl/>
        </w:rPr>
        <w:t>﴾</w:t>
      </w:r>
      <w:r w:rsidRPr="00F04ED7">
        <w:rPr>
          <w:rStyle w:val="Char6"/>
          <w:rtl/>
        </w:rPr>
        <w:t xml:space="preserve"> [النور: 23].</w:t>
      </w:r>
    </w:p>
    <w:p w:rsidR="00FF7854" w:rsidRPr="004941CF" w:rsidRDefault="00FF7854" w:rsidP="00391733">
      <w:pPr>
        <w:pStyle w:val="ad"/>
        <w:ind w:firstLine="0"/>
        <w:rPr>
          <w:rtl/>
        </w:rPr>
      </w:pPr>
      <w:r w:rsidRPr="004941CF">
        <w:rPr>
          <w:rtl/>
        </w:rPr>
        <w:t>«به تحق</w:t>
      </w:r>
      <w:r>
        <w:rPr>
          <w:rtl/>
        </w:rPr>
        <w:t>ی</w:t>
      </w:r>
      <w:r w:rsidRPr="004941CF">
        <w:rPr>
          <w:rtl/>
        </w:rPr>
        <w:t xml:space="preserve">ق </w:t>
      </w:r>
      <w:r>
        <w:rPr>
          <w:rtl/>
        </w:rPr>
        <w:t>ک</w:t>
      </w:r>
      <w:r w:rsidRPr="004941CF">
        <w:rPr>
          <w:rtl/>
        </w:rPr>
        <w:t>سان</w:t>
      </w:r>
      <w:r>
        <w:rPr>
          <w:rtl/>
        </w:rPr>
        <w:t>ی</w:t>
      </w:r>
      <w:r w:rsidRPr="004941CF">
        <w:rPr>
          <w:rtl/>
        </w:rPr>
        <w:t xml:space="preserve"> </w:t>
      </w:r>
      <w:r>
        <w:rPr>
          <w:rtl/>
        </w:rPr>
        <w:t>ک</w:t>
      </w:r>
      <w:r w:rsidRPr="004941CF">
        <w:rPr>
          <w:rtl/>
        </w:rPr>
        <w:t>ه زنان شوهردار ناآگاه و مؤمن را هدف تهم</w:t>
      </w:r>
      <w:r w:rsidRPr="004941CF">
        <w:rPr>
          <w:rFonts w:hint="cs"/>
          <w:rtl/>
        </w:rPr>
        <w:t>ت‌</w:t>
      </w:r>
      <w:r w:rsidRPr="004941CF">
        <w:rPr>
          <w:rtl/>
        </w:rPr>
        <w:t>ها</w:t>
      </w:r>
      <w:r>
        <w:rPr>
          <w:rtl/>
        </w:rPr>
        <w:t>ی</w:t>
      </w:r>
      <w:r w:rsidRPr="004941CF">
        <w:rPr>
          <w:rtl/>
        </w:rPr>
        <w:t xml:space="preserve"> خو</w:t>
      </w:r>
      <w:r>
        <w:rPr>
          <w:rtl/>
        </w:rPr>
        <w:t>ی</w:t>
      </w:r>
      <w:r w:rsidRPr="004941CF">
        <w:rPr>
          <w:rtl/>
        </w:rPr>
        <w:t>ش قرار م</w:t>
      </w:r>
      <w:r>
        <w:rPr>
          <w:rtl/>
        </w:rPr>
        <w:t>ی</w:t>
      </w:r>
      <w:r w:rsidRPr="004941CF">
        <w:rPr>
          <w:rtl/>
        </w:rPr>
        <w:t>‌دهند، در دن</w:t>
      </w:r>
      <w:r>
        <w:rPr>
          <w:rtl/>
        </w:rPr>
        <w:t>ی</w:t>
      </w:r>
      <w:r w:rsidRPr="004941CF">
        <w:rPr>
          <w:rtl/>
        </w:rPr>
        <w:t>ا و آخرت مورد نفر</w:t>
      </w:r>
      <w:r>
        <w:rPr>
          <w:rtl/>
        </w:rPr>
        <w:t>ی</w:t>
      </w:r>
      <w:r w:rsidRPr="004941CF">
        <w:rPr>
          <w:rtl/>
        </w:rPr>
        <w:t>ن و لعنت قرار می‌گ</w:t>
      </w:r>
      <w:r>
        <w:rPr>
          <w:rtl/>
        </w:rPr>
        <w:t>ی</w:t>
      </w:r>
      <w:r w:rsidRPr="004941CF">
        <w:rPr>
          <w:rtl/>
        </w:rPr>
        <w:t>رند، و در آخرت هم عذاب</w:t>
      </w:r>
      <w:r>
        <w:rPr>
          <w:rtl/>
        </w:rPr>
        <w:t>ی</w:t>
      </w:r>
      <w:r w:rsidRPr="004941CF">
        <w:rPr>
          <w:rtl/>
        </w:rPr>
        <w:t xml:space="preserve"> بزرگ برا</w:t>
      </w:r>
      <w:r>
        <w:rPr>
          <w:rtl/>
        </w:rPr>
        <w:t>ی</w:t>
      </w:r>
      <w:r w:rsidRPr="004941CF">
        <w:rPr>
          <w:rtl/>
        </w:rPr>
        <w:t xml:space="preserve"> آنان فراهم می‌باشد».</w:t>
      </w:r>
    </w:p>
    <w:p w:rsidR="00FF7854" w:rsidRPr="004941CF" w:rsidRDefault="00FF7854" w:rsidP="00391733">
      <w:pPr>
        <w:pStyle w:val="BodyText"/>
        <w:widowControl w:val="0"/>
        <w:spacing w:after="0"/>
        <w:ind w:left="284"/>
        <w:jc w:val="both"/>
        <w:rPr>
          <w:rFonts w:cs="Traditional Arabic"/>
          <w:sz w:val="30"/>
          <w:szCs w:val="30"/>
          <w:rtl/>
        </w:rPr>
      </w:pPr>
      <w:r>
        <w:rPr>
          <w:rStyle w:val="Char9"/>
          <w:rtl/>
        </w:rPr>
        <w:t>هم‌چنین</w:t>
      </w:r>
      <w:r w:rsidRPr="00C77AA9">
        <w:rPr>
          <w:rStyle w:val="Char9"/>
          <w:rtl/>
        </w:rPr>
        <w:t xml:space="preserve"> در آ</w:t>
      </w:r>
      <w:r>
        <w:rPr>
          <w:rStyle w:val="Char9"/>
          <w:rtl/>
        </w:rPr>
        <w:t>ی</w:t>
      </w:r>
      <w:r w:rsidRPr="00C77AA9">
        <w:rPr>
          <w:rStyle w:val="Char9"/>
          <w:rtl/>
        </w:rPr>
        <w:t>ه 4 سوره نور آمده است:</w:t>
      </w:r>
      <w:r w:rsidRPr="004941CF">
        <w:rPr>
          <w:rFonts w:cs="Rateb lotusb22"/>
          <w:sz w:val="30"/>
          <w:szCs w:val="30"/>
          <w:rtl/>
        </w:rPr>
        <w:t xml:space="preserve"> </w:t>
      </w:r>
      <w:r w:rsidRPr="00D73BF6">
        <w:rPr>
          <w:rStyle w:val="Char9"/>
          <w:rFonts w:ascii="Traditional Arabic" w:hAnsi="Traditional Arabic" w:cs="Traditional Arabic"/>
          <w:rtl/>
        </w:rPr>
        <w:t>﴿</w:t>
      </w:r>
      <w:r w:rsidRPr="00F04ED7">
        <w:rPr>
          <w:rStyle w:val="Chard"/>
          <w:rtl/>
        </w:rPr>
        <w:t>وَالَّذِينَ يَرْمُونَ الْمُحْصَنَاتِ ثُمَّ لَمْ يَأْتُوا بِأَرْبَعَةِ شُهَدَاءَ فَاجْلِدُوهُمْ ثَمَانِينَ جَلْدَةً</w:t>
      </w:r>
      <w:r w:rsidRPr="00D73BF6">
        <w:rPr>
          <w:rStyle w:val="Char9"/>
          <w:rFonts w:ascii="Traditional Arabic" w:hAnsi="Traditional Arabic" w:cs="Traditional Arabic"/>
          <w:rtl/>
        </w:rPr>
        <w:t>﴾</w:t>
      </w:r>
      <w:r>
        <w:rPr>
          <w:rFonts w:cs="Arial"/>
          <w:sz w:val="30"/>
          <w:rtl/>
        </w:rPr>
        <w:t xml:space="preserve"> </w:t>
      </w:r>
      <w:r w:rsidRPr="00F31AD7">
        <w:rPr>
          <w:rStyle w:val="Char9"/>
          <w:rtl/>
        </w:rPr>
        <w:t>[النور: 4].</w:t>
      </w:r>
    </w:p>
    <w:p w:rsidR="00FF7854" w:rsidRPr="004941CF" w:rsidRDefault="00FF7854" w:rsidP="00391733">
      <w:pPr>
        <w:pStyle w:val="ad"/>
        <w:rPr>
          <w:rtl/>
        </w:rPr>
      </w:pPr>
      <w:r>
        <w:rPr>
          <w:rFonts w:hint="cs"/>
          <w:rtl/>
        </w:rPr>
        <w:t xml:space="preserve"> </w:t>
      </w:r>
      <w:r>
        <w:rPr>
          <w:rFonts w:hint="cs"/>
          <w:rtl/>
        </w:rPr>
        <w:tab/>
      </w:r>
      <w:r w:rsidRPr="004941CF">
        <w:rPr>
          <w:rtl/>
        </w:rPr>
        <w:t>«و</w:t>
      </w:r>
      <w:r>
        <w:rPr>
          <w:rtl/>
        </w:rPr>
        <w:t>ک</w:t>
      </w:r>
      <w:r w:rsidRPr="004941CF">
        <w:rPr>
          <w:rtl/>
        </w:rPr>
        <w:t>سان</w:t>
      </w:r>
      <w:r>
        <w:rPr>
          <w:rtl/>
        </w:rPr>
        <w:t>ی</w:t>
      </w:r>
      <w:r w:rsidRPr="004941CF">
        <w:rPr>
          <w:rtl/>
        </w:rPr>
        <w:t xml:space="preserve"> </w:t>
      </w:r>
      <w:r>
        <w:rPr>
          <w:rtl/>
        </w:rPr>
        <w:t>ک</w:t>
      </w:r>
      <w:r w:rsidRPr="004941CF">
        <w:rPr>
          <w:rtl/>
        </w:rPr>
        <w:t>ه زنان پا</w:t>
      </w:r>
      <w:r>
        <w:rPr>
          <w:rtl/>
        </w:rPr>
        <w:t>ک</w:t>
      </w:r>
      <w:r w:rsidRPr="004941CF">
        <w:rPr>
          <w:rtl/>
        </w:rPr>
        <w:t xml:space="preserve"> دامن و محصنه را هدف و آماج تهم</w:t>
      </w:r>
      <w:r w:rsidRPr="004941CF">
        <w:rPr>
          <w:rFonts w:hint="cs"/>
          <w:rtl/>
        </w:rPr>
        <w:t>ت‌</w:t>
      </w:r>
      <w:r w:rsidRPr="004941CF">
        <w:rPr>
          <w:rtl/>
        </w:rPr>
        <w:t>ها</w:t>
      </w:r>
      <w:r>
        <w:rPr>
          <w:rtl/>
        </w:rPr>
        <w:t>ی</w:t>
      </w:r>
      <w:r w:rsidRPr="004941CF">
        <w:rPr>
          <w:rtl/>
        </w:rPr>
        <w:t xml:space="preserve"> خو</w:t>
      </w:r>
      <w:r>
        <w:rPr>
          <w:rtl/>
        </w:rPr>
        <w:t>ی</w:t>
      </w:r>
      <w:r w:rsidRPr="004941CF">
        <w:rPr>
          <w:rtl/>
        </w:rPr>
        <w:t>ش قرار م</w:t>
      </w:r>
      <w:r>
        <w:rPr>
          <w:rtl/>
        </w:rPr>
        <w:t>ی</w:t>
      </w:r>
      <w:r w:rsidRPr="004941CF">
        <w:rPr>
          <w:rtl/>
        </w:rPr>
        <w:t>‌دهند، اگر چهار گواه بر ا</w:t>
      </w:r>
      <w:r>
        <w:rPr>
          <w:rtl/>
        </w:rPr>
        <w:t>ی</w:t>
      </w:r>
      <w:r w:rsidRPr="004941CF">
        <w:rPr>
          <w:rtl/>
        </w:rPr>
        <w:t>ن تهمت خو</w:t>
      </w:r>
      <w:r>
        <w:rPr>
          <w:rtl/>
        </w:rPr>
        <w:t>ی</w:t>
      </w:r>
      <w:r w:rsidRPr="004941CF">
        <w:rPr>
          <w:rtl/>
        </w:rPr>
        <w:t>ش ن</w:t>
      </w:r>
      <w:r>
        <w:rPr>
          <w:rtl/>
        </w:rPr>
        <w:t>ی</w:t>
      </w:r>
      <w:r w:rsidRPr="004941CF">
        <w:rPr>
          <w:rtl/>
        </w:rPr>
        <w:t>اورند، آنان را هشتاد ضربه تاز</w:t>
      </w:r>
      <w:r>
        <w:rPr>
          <w:rtl/>
        </w:rPr>
        <w:t>ی</w:t>
      </w:r>
      <w:r w:rsidRPr="004941CF">
        <w:rPr>
          <w:rtl/>
        </w:rPr>
        <w:t>انه بزن</w:t>
      </w:r>
      <w:r>
        <w:rPr>
          <w:rtl/>
        </w:rPr>
        <w:t>ی</w:t>
      </w:r>
      <w:r w:rsidRPr="004941CF">
        <w:rPr>
          <w:rtl/>
        </w:rPr>
        <w:t>د».</w:t>
      </w:r>
    </w:p>
    <w:p w:rsidR="00FF7854" w:rsidRPr="00F31AD7" w:rsidRDefault="00FF7854" w:rsidP="00391733">
      <w:pPr>
        <w:pStyle w:val="ad"/>
        <w:ind w:firstLine="0"/>
        <w:rPr>
          <w:rtl/>
        </w:rPr>
      </w:pPr>
      <w:r w:rsidRPr="004941CF">
        <w:rPr>
          <w:rtl/>
        </w:rPr>
        <w:t>و در آ</w:t>
      </w:r>
      <w:r>
        <w:rPr>
          <w:rtl/>
        </w:rPr>
        <w:t>ی</w:t>
      </w:r>
      <w:r w:rsidRPr="004941CF">
        <w:rPr>
          <w:rtl/>
        </w:rPr>
        <w:t>ه 58، سوره احزاب هم چن</w:t>
      </w:r>
      <w:r>
        <w:rPr>
          <w:rtl/>
        </w:rPr>
        <w:t>ی</w:t>
      </w:r>
      <w:r w:rsidRPr="004941CF">
        <w:rPr>
          <w:rtl/>
        </w:rPr>
        <w:t>ن آمده است:</w:t>
      </w:r>
      <w:r w:rsidRPr="004941CF">
        <w:rPr>
          <w:rFonts w:cs="Rateb lotusb22"/>
          <w:rtl/>
        </w:rPr>
        <w:t xml:space="preserve"> </w:t>
      </w:r>
      <w:r w:rsidRPr="00D73BF6">
        <w:rPr>
          <w:rFonts w:ascii="Traditional Arabic" w:hAnsi="Traditional Arabic" w:cs="Traditional Arabic"/>
          <w:rtl/>
        </w:rPr>
        <w:t>﴿</w:t>
      </w:r>
      <w:r w:rsidRPr="00F04ED7">
        <w:rPr>
          <w:rStyle w:val="Chard"/>
          <w:rtl/>
        </w:rPr>
        <w:t>وَالَّذِينَ يُؤْذُونَ الْمُؤْمِنِينَ وَالْمُؤْمِنَاتِ بِغَيْرِ مَا اكْتَسَبُوا فَقَدِ احْتَمَلُوا بُهْتَانًا وَإِثْمًا مُبِينًا٥٨</w:t>
      </w:r>
      <w:r w:rsidRPr="00D73BF6">
        <w:rPr>
          <w:rFonts w:ascii="Traditional Arabic" w:hAnsi="Traditional Arabic" w:cs="Traditional Arabic"/>
          <w:rtl/>
        </w:rPr>
        <w:t>﴾</w:t>
      </w:r>
      <w:r>
        <w:rPr>
          <w:rFonts w:cs="Arial"/>
          <w:rtl/>
        </w:rPr>
        <w:t xml:space="preserve"> </w:t>
      </w:r>
      <w:r w:rsidRPr="00F31AD7">
        <w:rPr>
          <w:rtl/>
        </w:rPr>
        <w:t>[الأحزاب: 58].</w:t>
      </w:r>
    </w:p>
    <w:p w:rsidR="00FF7854" w:rsidRPr="004941CF" w:rsidRDefault="00FF7854" w:rsidP="00391733">
      <w:pPr>
        <w:pStyle w:val="ad"/>
        <w:ind w:firstLine="0"/>
        <w:rPr>
          <w:rtl/>
        </w:rPr>
      </w:pPr>
      <w:r w:rsidRPr="004941CF">
        <w:rPr>
          <w:rtl/>
        </w:rPr>
        <w:t xml:space="preserve">«و </w:t>
      </w:r>
      <w:r>
        <w:rPr>
          <w:rtl/>
        </w:rPr>
        <w:t>ک</w:t>
      </w:r>
      <w:r w:rsidRPr="004941CF">
        <w:rPr>
          <w:rtl/>
        </w:rPr>
        <w:t>سان</w:t>
      </w:r>
      <w:r>
        <w:rPr>
          <w:rtl/>
        </w:rPr>
        <w:t>ی</w:t>
      </w:r>
      <w:r w:rsidRPr="004941CF">
        <w:rPr>
          <w:rtl/>
        </w:rPr>
        <w:t xml:space="preserve"> </w:t>
      </w:r>
      <w:r>
        <w:rPr>
          <w:rtl/>
        </w:rPr>
        <w:t>ک</w:t>
      </w:r>
      <w:r w:rsidRPr="004941CF">
        <w:rPr>
          <w:rtl/>
        </w:rPr>
        <w:t xml:space="preserve">ه مردان و زنان مؤمن را به سبب آنچه </w:t>
      </w:r>
      <w:r>
        <w:rPr>
          <w:rtl/>
        </w:rPr>
        <w:t>ک</w:t>
      </w:r>
      <w:r w:rsidRPr="004941CF">
        <w:rPr>
          <w:rtl/>
        </w:rPr>
        <w:t>ه انجام نداد</w:t>
      </w:r>
      <w:r w:rsidRPr="004941CF">
        <w:rPr>
          <w:rFonts w:hint="cs"/>
          <w:rtl/>
        </w:rPr>
        <w:t>ه‌ا</w:t>
      </w:r>
      <w:r w:rsidRPr="004941CF">
        <w:rPr>
          <w:rtl/>
        </w:rPr>
        <w:t>ند می‌آزارند، و با تهمت</w:t>
      </w:r>
      <w:r w:rsidRPr="004941CF">
        <w:rPr>
          <w:rFonts w:hint="cs"/>
          <w:rtl/>
        </w:rPr>
        <w:t>‌</w:t>
      </w:r>
      <w:r w:rsidRPr="004941CF">
        <w:rPr>
          <w:rtl/>
        </w:rPr>
        <w:t>ها</w:t>
      </w:r>
      <w:r>
        <w:rPr>
          <w:rtl/>
        </w:rPr>
        <w:t>ی</w:t>
      </w:r>
      <w:r w:rsidRPr="004941CF">
        <w:rPr>
          <w:rtl/>
        </w:rPr>
        <w:t xml:space="preserve"> خو</w:t>
      </w:r>
      <w:r>
        <w:rPr>
          <w:rtl/>
        </w:rPr>
        <w:t>ی</w:t>
      </w:r>
      <w:r w:rsidRPr="004941CF">
        <w:rPr>
          <w:rtl/>
        </w:rPr>
        <w:t>ش ناراحتشان می‌</w:t>
      </w:r>
      <w:r>
        <w:rPr>
          <w:rtl/>
        </w:rPr>
        <w:t>ک</w:t>
      </w:r>
      <w:r w:rsidRPr="004941CF">
        <w:rPr>
          <w:rtl/>
        </w:rPr>
        <w:t>نند (ا</w:t>
      </w:r>
      <w:r>
        <w:rPr>
          <w:rtl/>
        </w:rPr>
        <w:t>ی</w:t>
      </w:r>
      <w:r w:rsidRPr="004941CF">
        <w:rPr>
          <w:rtl/>
        </w:rPr>
        <w:t xml:space="preserve">ن را بدانند) </w:t>
      </w:r>
      <w:r>
        <w:rPr>
          <w:rtl/>
        </w:rPr>
        <w:t>ک</w:t>
      </w:r>
      <w:r w:rsidRPr="004941CF">
        <w:rPr>
          <w:rtl/>
        </w:rPr>
        <w:t>ه تهمت</w:t>
      </w:r>
      <w:r>
        <w:rPr>
          <w:rtl/>
        </w:rPr>
        <w:t>ی</w:t>
      </w:r>
      <w:r w:rsidRPr="004941CF">
        <w:rPr>
          <w:rtl/>
        </w:rPr>
        <w:t xml:space="preserve"> خطرنا</w:t>
      </w:r>
      <w:r>
        <w:rPr>
          <w:rtl/>
        </w:rPr>
        <w:t>ک</w:t>
      </w:r>
      <w:r w:rsidRPr="004941CF">
        <w:rPr>
          <w:rtl/>
        </w:rPr>
        <w:t xml:space="preserve"> و گناه</w:t>
      </w:r>
      <w:r>
        <w:rPr>
          <w:rtl/>
        </w:rPr>
        <w:t>ی</w:t>
      </w:r>
      <w:r w:rsidRPr="004941CF">
        <w:rPr>
          <w:rtl/>
        </w:rPr>
        <w:t xml:space="preserve"> آش</w:t>
      </w:r>
      <w:r>
        <w:rPr>
          <w:rtl/>
        </w:rPr>
        <w:t>ک</w:t>
      </w:r>
      <w:r w:rsidRPr="004941CF">
        <w:rPr>
          <w:rtl/>
        </w:rPr>
        <w:t>ار را مرت</w:t>
      </w:r>
      <w:r>
        <w:rPr>
          <w:rtl/>
        </w:rPr>
        <w:t>ک</w:t>
      </w:r>
      <w:r w:rsidRPr="004941CF">
        <w:rPr>
          <w:rtl/>
        </w:rPr>
        <w:t>ب شد</w:t>
      </w:r>
      <w:r w:rsidRPr="004941CF">
        <w:rPr>
          <w:rFonts w:hint="cs"/>
          <w:rtl/>
        </w:rPr>
        <w:t>ه‌ا</w:t>
      </w:r>
      <w:r w:rsidRPr="004941CF">
        <w:rPr>
          <w:rtl/>
        </w:rPr>
        <w:t>ند».</w:t>
      </w:r>
    </w:p>
    <w:p w:rsidR="00FF7854" w:rsidRPr="004941CF" w:rsidRDefault="00FF7854" w:rsidP="00391733">
      <w:pPr>
        <w:pStyle w:val="ad"/>
        <w:ind w:firstLine="0"/>
        <w:rPr>
          <w:rFonts w:cs="Rateb lotusb22"/>
          <w:rtl/>
        </w:rPr>
      </w:pPr>
      <w:r w:rsidRPr="004941CF">
        <w:rPr>
          <w:rtl/>
        </w:rPr>
        <w:t xml:space="preserve">تا آنجا </w:t>
      </w:r>
      <w:r>
        <w:rPr>
          <w:rtl/>
        </w:rPr>
        <w:t>ک</w:t>
      </w:r>
      <w:r w:rsidRPr="004941CF">
        <w:rPr>
          <w:rtl/>
        </w:rPr>
        <w:t>ه حت</w:t>
      </w:r>
      <w:r>
        <w:rPr>
          <w:rtl/>
        </w:rPr>
        <w:t>ی</w:t>
      </w:r>
      <w:r w:rsidRPr="004941CF">
        <w:rPr>
          <w:rtl/>
        </w:rPr>
        <w:t xml:space="preserve"> پروردگار مهربان اجازه تمسخر و استهزاء را به مؤمنان نمی‌دهد:</w:t>
      </w:r>
      <w:r w:rsidRPr="004941CF">
        <w:rPr>
          <w:rFonts w:cs="Rateb lotusb22"/>
          <w:rtl/>
        </w:rPr>
        <w:t xml:space="preserve"> </w:t>
      </w:r>
      <w:r w:rsidRPr="00D73BF6">
        <w:rPr>
          <w:rFonts w:ascii="Traditional Arabic" w:hAnsi="Traditional Arabic" w:cs="Traditional Arabic"/>
          <w:rtl/>
        </w:rPr>
        <w:t>﴿</w:t>
      </w:r>
      <w:r w:rsidRPr="00F31AD7">
        <w:rPr>
          <w:rStyle w:val="Chard"/>
          <w:rtl/>
        </w:rPr>
        <w:t>يَا أَيُّهَا الَّذِينَ آمَنُوا لَا يَسْخَرْ قَوْمٌ مِنْ قَوْمٍ عَسَى أَنْ يَكُونُوا خَيْرًا مِنْهُمْ وَلَا نِسَاءٌ مِنْ نِسَاءٍ عَسَى أَنْ يَكُنَّ خَيْرًا مِنْهُنَّ</w:t>
      </w:r>
      <w:r>
        <w:rPr>
          <w:rStyle w:val="Chard"/>
          <w:rtl/>
        </w:rPr>
        <w:t xml:space="preserve"> </w:t>
      </w:r>
      <w:r w:rsidRPr="00F31AD7">
        <w:rPr>
          <w:rStyle w:val="Chard"/>
          <w:rtl/>
        </w:rPr>
        <w:t>وَلَا تَلْمِزُوا أَنْفُسَكُمْ وَلَا تَنَابَزُوا بِالْأَلْقَابِ</w:t>
      </w:r>
      <w:r>
        <w:rPr>
          <w:rStyle w:val="Chard"/>
          <w:rtl/>
        </w:rPr>
        <w:t xml:space="preserve"> </w:t>
      </w:r>
      <w:r w:rsidRPr="00F31AD7">
        <w:rPr>
          <w:rStyle w:val="Chard"/>
          <w:rtl/>
        </w:rPr>
        <w:t>بِئْسَ الِاسْمُ الْفُسُوقُ بَعْدَ الْإِيمَانِ</w:t>
      </w:r>
      <w:r>
        <w:rPr>
          <w:rStyle w:val="Chard"/>
          <w:rtl/>
        </w:rPr>
        <w:t xml:space="preserve"> </w:t>
      </w:r>
      <w:r w:rsidRPr="00F31AD7">
        <w:rPr>
          <w:rStyle w:val="Chard"/>
          <w:rtl/>
        </w:rPr>
        <w:t>وَمَنْ لَمْ يَتُبْ فَأُولَئِكَ هُمُ الظَّالِمُونَ١١ يَا أَيُّهَا الَّذِينَ آمَنُوا اجْتَنِبُوا كَثِيرًا مِنَ الظَّنِّ إِنَّ بَعْضَ الظَّنِّ إِثْمٌ</w:t>
      </w:r>
      <w:r>
        <w:rPr>
          <w:rStyle w:val="Chard"/>
          <w:rtl/>
        </w:rPr>
        <w:t xml:space="preserve"> </w:t>
      </w:r>
      <w:r w:rsidRPr="00F31AD7">
        <w:rPr>
          <w:rStyle w:val="Chard"/>
          <w:rtl/>
        </w:rPr>
        <w:t>وَلَا تَجَسَّسُوا وَلَا يَغْتَبْ بَعْضُكُمْ بَعْضًا</w:t>
      </w:r>
      <w:r>
        <w:rPr>
          <w:rStyle w:val="Chard"/>
          <w:rtl/>
        </w:rPr>
        <w:t xml:space="preserve"> </w:t>
      </w:r>
      <w:r w:rsidRPr="00F31AD7">
        <w:rPr>
          <w:rStyle w:val="Chard"/>
          <w:rtl/>
        </w:rPr>
        <w:t>أَيُحِبُّ أَحَدُكُمْ أَنْ يَأْكُلَ لَحْمَ أَخِيهِ مَيْتًا فَكَرِهْتُمُوهُ</w:t>
      </w:r>
      <w:r>
        <w:rPr>
          <w:rStyle w:val="Chard"/>
          <w:rtl/>
        </w:rPr>
        <w:t xml:space="preserve"> </w:t>
      </w:r>
      <w:r w:rsidRPr="00F31AD7">
        <w:rPr>
          <w:rStyle w:val="Chard"/>
          <w:rtl/>
        </w:rPr>
        <w:t>وَاتَّقُوا اللَّهَ</w:t>
      </w:r>
      <w:r>
        <w:rPr>
          <w:rStyle w:val="Chard"/>
          <w:rtl/>
        </w:rPr>
        <w:t xml:space="preserve"> </w:t>
      </w:r>
      <w:r w:rsidRPr="00F31AD7">
        <w:rPr>
          <w:rStyle w:val="Chard"/>
          <w:rtl/>
        </w:rPr>
        <w:t>إِنَّ اللَّهَ تَوَّابٌ رَحِيمٌ</w:t>
      </w:r>
      <w:r w:rsidRPr="00F04ED7">
        <w:rPr>
          <w:rStyle w:val="Chard"/>
          <w:rtl/>
        </w:rPr>
        <w:t>١٢</w:t>
      </w:r>
      <w:r w:rsidRPr="00D73BF6">
        <w:rPr>
          <w:rFonts w:ascii="Traditional Arabic" w:hAnsi="Traditional Arabic" w:cs="Traditional Arabic"/>
          <w:rtl/>
        </w:rPr>
        <w:t>﴾</w:t>
      </w:r>
      <w:r w:rsidRPr="00F31AD7">
        <w:rPr>
          <w:rtl/>
        </w:rPr>
        <w:t xml:space="preserve"> [الحجرات: 11-12]</w:t>
      </w:r>
      <w:r w:rsidRPr="00F31AD7">
        <w:rPr>
          <w:rFonts w:hint="cs"/>
          <w:rtl/>
        </w:rPr>
        <w:t>.</w:t>
      </w:r>
    </w:p>
    <w:p w:rsidR="00FF7854" w:rsidRPr="004941CF" w:rsidRDefault="00FF7854" w:rsidP="00391733">
      <w:pPr>
        <w:pStyle w:val="ad"/>
        <w:ind w:firstLine="0"/>
        <w:rPr>
          <w:rtl/>
        </w:rPr>
      </w:pPr>
      <w:r w:rsidRPr="004941CF">
        <w:rPr>
          <w:rtl/>
        </w:rPr>
        <w:t>«ا</w:t>
      </w:r>
      <w:r>
        <w:rPr>
          <w:rtl/>
        </w:rPr>
        <w:t>ی</w:t>
      </w:r>
      <w:r w:rsidRPr="004941CF">
        <w:rPr>
          <w:rtl/>
        </w:rPr>
        <w:t xml:space="preserve"> </w:t>
      </w:r>
      <w:r>
        <w:rPr>
          <w:rtl/>
        </w:rPr>
        <w:t>ک</w:t>
      </w:r>
      <w:r w:rsidRPr="004941CF">
        <w:rPr>
          <w:rtl/>
        </w:rPr>
        <w:t>سان</w:t>
      </w:r>
      <w:r>
        <w:rPr>
          <w:rtl/>
        </w:rPr>
        <w:t>ی</w:t>
      </w:r>
      <w:r>
        <w:rPr>
          <w:rFonts w:hint="cs"/>
          <w:rtl/>
        </w:rPr>
        <w:t xml:space="preserve"> </w:t>
      </w:r>
      <w:r>
        <w:rPr>
          <w:rtl/>
        </w:rPr>
        <w:t>ک</w:t>
      </w:r>
      <w:r w:rsidRPr="004941CF">
        <w:rPr>
          <w:rtl/>
        </w:rPr>
        <w:t>ه ا</w:t>
      </w:r>
      <w:r>
        <w:rPr>
          <w:rtl/>
        </w:rPr>
        <w:t>ی</w:t>
      </w:r>
      <w:r w:rsidRPr="004941CF">
        <w:rPr>
          <w:rtl/>
        </w:rPr>
        <w:t>مان آورده ا</w:t>
      </w:r>
      <w:r>
        <w:rPr>
          <w:rtl/>
        </w:rPr>
        <w:t>ی</w:t>
      </w:r>
      <w:r w:rsidRPr="004941CF">
        <w:rPr>
          <w:rtl/>
        </w:rPr>
        <w:t>د، مبادا گروه</w:t>
      </w:r>
      <w:r>
        <w:rPr>
          <w:rtl/>
        </w:rPr>
        <w:t>ی</w:t>
      </w:r>
      <w:r w:rsidRPr="004941CF">
        <w:rPr>
          <w:rtl/>
        </w:rPr>
        <w:t xml:space="preserve"> از شما، گروه</w:t>
      </w:r>
      <w:r>
        <w:rPr>
          <w:rtl/>
        </w:rPr>
        <w:t>ی</w:t>
      </w:r>
      <w:r w:rsidRPr="004941CF">
        <w:rPr>
          <w:rtl/>
        </w:rPr>
        <w:t xml:space="preserve"> د</w:t>
      </w:r>
      <w:r>
        <w:rPr>
          <w:rtl/>
        </w:rPr>
        <w:t>ی</w:t>
      </w:r>
      <w:r w:rsidRPr="004941CF">
        <w:rPr>
          <w:rtl/>
        </w:rPr>
        <w:t>گر را مسخره نما</w:t>
      </w:r>
      <w:r>
        <w:rPr>
          <w:rtl/>
        </w:rPr>
        <w:t>ی</w:t>
      </w:r>
      <w:r w:rsidRPr="004941CF">
        <w:rPr>
          <w:rtl/>
        </w:rPr>
        <w:t>د، شا</w:t>
      </w:r>
      <w:r>
        <w:rPr>
          <w:rtl/>
        </w:rPr>
        <w:t>ی</w:t>
      </w:r>
      <w:r w:rsidRPr="004941CF">
        <w:rPr>
          <w:rtl/>
        </w:rPr>
        <w:t xml:space="preserve">د </w:t>
      </w:r>
      <w:r>
        <w:rPr>
          <w:rtl/>
        </w:rPr>
        <w:t>ک</w:t>
      </w:r>
      <w:r w:rsidRPr="004941CF">
        <w:rPr>
          <w:rtl/>
        </w:rPr>
        <w:t xml:space="preserve">ه آنها از گروه مسخره </w:t>
      </w:r>
      <w:r>
        <w:rPr>
          <w:rtl/>
        </w:rPr>
        <w:t>ک</w:t>
      </w:r>
      <w:r w:rsidRPr="004941CF">
        <w:rPr>
          <w:rtl/>
        </w:rPr>
        <w:t>ننده بهتر باشند، و مبادا از زنان، گروه د</w:t>
      </w:r>
      <w:r>
        <w:rPr>
          <w:rtl/>
        </w:rPr>
        <w:t>ی</w:t>
      </w:r>
      <w:r w:rsidRPr="004941CF">
        <w:rPr>
          <w:rtl/>
        </w:rPr>
        <w:t>گر را از زنان به باد تمسخر بگ</w:t>
      </w:r>
      <w:r>
        <w:rPr>
          <w:rtl/>
        </w:rPr>
        <w:t>ی</w:t>
      </w:r>
      <w:r w:rsidRPr="004941CF">
        <w:rPr>
          <w:rtl/>
        </w:rPr>
        <w:t>رند، شا</w:t>
      </w:r>
      <w:r>
        <w:rPr>
          <w:rtl/>
        </w:rPr>
        <w:t>ی</w:t>
      </w:r>
      <w:r w:rsidRPr="004941CF">
        <w:rPr>
          <w:rtl/>
        </w:rPr>
        <w:t xml:space="preserve">د آن گروه، از گروه مسخره </w:t>
      </w:r>
      <w:r>
        <w:rPr>
          <w:rtl/>
        </w:rPr>
        <w:t>ک</w:t>
      </w:r>
      <w:r w:rsidRPr="004941CF">
        <w:rPr>
          <w:rtl/>
        </w:rPr>
        <w:t xml:space="preserve">ننده بهتر باشند، و از </w:t>
      </w:r>
      <w:r>
        <w:rPr>
          <w:rtl/>
        </w:rPr>
        <w:t>یک</w:t>
      </w:r>
      <w:r w:rsidRPr="004941CF">
        <w:rPr>
          <w:rtl/>
        </w:rPr>
        <w:t>د</w:t>
      </w:r>
      <w:r>
        <w:rPr>
          <w:rtl/>
        </w:rPr>
        <w:t>ی</w:t>
      </w:r>
      <w:r w:rsidRPr="004941CF">
        <w:rPr>
          <w:rtl/>
        </w:rPr>
        <w:t>گر ع</w:t>
      </w:r>
      <w:r>
        <w:rPr>
          <w:rtl/>
        </w:rPr>
        <w:t>ی</w:t>
      </w:r>
      <w:r w:rsidRPr="004941CF">
        <w:rPr>
          <w:rtl/>
        </w:rPr>
        <w:t>بجو</w:t>
      </w:r>
      <w:r>
        <w:rPr>
          <w:rtl/>
        </w:rPr>
        <w:t>یی</w:t>
      </w:r>
      <w:r w:rsidRPr="004941CF">
        <w:rPr>
          <w:rtl/>
        </w:rPr>
        <w:t xml:space="preserve"> ن</w:t>
      </w:r>
      <w:r>
        <w:rPr>
          <w:rtl/>
        </w:rPr>
        <w:t>ک</w:t>
      </w:r>
      <w:r w:rsidRPr="004941CF">
        <w:rPr>
          <w:rtl/>
        </w:rPr>
        <w:t>رده و ا</w:t>
      </w:r>
      <w:r>
        <w:rPr>
          <w:rtl/>
        </w:rPr>
        <w:t>ی</w:t>
      </w:r>
      <w:r w:rsidRPr="004941CF">
        <w:rPr>
          <w:rtl/>
        </w:rPr>
        <w:t>راد نگ</w:t>
      </w:r>
      <w:r>
        <w:rPr>
          <w:rtl/>
        </w:rPr>
        <w:t>ی</w:t>
      </w:r>
      <w:r w:rsidRPr="004941CF">
        <w:rPr>
          <w:rtl/>
        </w:rPr>
        <w:t>ر</w:t>
      </w:r>
      <w:r>
        <w:rPr>
          <w:rtl/>
        </w:rPr>
        <w:t>ی</w:t>
      </w:r>
      <w:r w:rsidRPr="004941CF">
        <w:rPr>
          <w:rtl/>
        </w:rPr>
        <w:t>د، و مبادا به هم لقب</w:t>
      </w:r>
      <w:r w:rsidRPr="004941CF">
        <w:rPr>
          <w:rFonts w:hint="cs"/>
          <w:rtl/>
        </w:rPr>
        <w:t>‌</w:t>
      </w:r>
      <w:r w:rsidRPr="004941CF">
        <w:rPr>
          <w:rtl/>
        </w:rPr>
        <w:t>ها</w:t>
      </w:r>
      <w:r>
        <w:rPr>
          <w:rtl/>
        </w:rPr>
        <w:t>ی</w:t>
      </w:r>
      <w:r w:rsidRPr="004941CF">
        <w:rPr>
          <w:rtl/>
        </w:rPr>
        <w:t xml:space="preserve"> زشت و ناروا بده</w:t>
      </w:r>
      <w:r>
        <w:rPr>
          <w:rtl/>
        </w:rPr>
        <w:t>ی</w:t>
      </w:r>
      <w:r w:rsidRPr="004941CF">
        <w:rPr>
          <w:rtl/>
        </w:rPr>
        <w:t>د. (به هم مار</w:t>
      </w:r>
      <w:r>
        <w:rPr>
          <w:rtl/>
        </w:rPr>
        <w:t>ک</w:t>
      </w:r>
      <w:r w:rsidRPr="004941CF">
        <w:rPr>
          <w:rtl/>
        </w:rPr>
        <w:t xml:space="preserve"> نزن</w:t>
      </w:r>
      <w:r>
        <w:rPr>
          <w:rtl/>
        </w:rPr>
        <w:t>ی</w:t>
      </w:r>
      <w:r w:rsidRPr="004941CF">
        <w:rPr>
          <w:rtl/>
        </w:rPr>
        <w:t>د) ا</w:t>
      </w:r>
      <w:r>
        <w:rPr>
          <w:rtl/>
        </w:rPr>
        <w:t>ی</w:t>
      </w:r>
      <w:r w:rsidRPr="004941CF">
        <w:rPr>
          <w:rtl/>
        </w:rPr>
        <w:t>ن عمل بس</w:t>
      </w:r>
      <w:r>
        <w:rPr>
          <w:rtl/>
        </w:rPr>
        <w:t>ی</w:t>
      </w:r>
      <w:r w:rsidRPr="004941CF">
        <w:rPr>
          <w:rtl/>
        </w:rPr>
        <w:t>ار بد</w:t>
      </w:r>
      <w:r>
        <w:rPr>
          <w:rtl/>
        </w:rPr>
        <w:t>ی</w:t>
      </w:r>
      <w:r w:rsidRPr="004941CF">
        <w:rPr>
          <w:rtl/>
        </w:rPr>
        <w:t xml:space="preserve"> است </w:t>
      </w:r>
      <w:r>
        <w:rPr>
          <w:rtl/>
        </w:rPr>
        <w:t>ک</w:t>
      </w:r>
      <w:r w:rsidRPr="004941CF">
        <w:rPr>
          <w:rtl/>
        </w:rPr>
        <w:t>ه به شخص</w:t>
      </w:r>
      <w:r>
        <w:rPr>
          <w:rtl/>
        </w:rPr>
        <w:t>ی</w:t>
      </w:r>
      <w:r w:rsidRPr="004941CF">
        <w:rPr>
          <w:rtl/>
        </w:rPr>
        <w:t xml:space="preserve"> بعد از ا</w:t>
      </w:r>
      <w:r>
        <w:rPr>
          <w:rtl/>
        </w:rPr>
        <w:t>ی</w:t>
      </w:r>
      <w:r w:rsidRPr="004941CF">
        <w:rPr>
          <w:rtl/>
        </w:rPr>
        <w:t>مان، لقبها</w:t>
      </w:r>
      <w:r>
        <w:rPr>
          <w:rtl/>
        </w:rPr>
        <w:t>ی</w:t>
      </w:r>
      <w:r w:rsidRPr="004941CF">
        <w:rPr>
          <w:rtl/>
        </w:rPr>
        <w:t xml:space="preserve"> زشت داده شود. و اگر </w:t>
      </w:r>
      <w:r>
        <w:rPr>
          <w:rtl/>
        </w:rPr>
        <w:t>ک</w:t>
      </w:r>
      <w:r w:rsidRPr="004941CF">
        <w:rPr>
          <w:rtl/>
        </w:rPr>
        <w:t>س</w:t>
      </w:r>
      <w:r>
        <w:rPr>
          <w:rtl/>
        </w:rPr>
        <w:t>ی</w:t>
      </w:r>
      <w:r w:rsidRPr="004941CF">
        <w:rPr>
          <w:rtl/>
        </w:rPr>
        <w:t xml:space="preserve"> از ا</w:t>
      </w:r>
      <w:r>
        <w:rPr>
          <w:rtl/>
        </w:rPr>
        <w:t>ی</w:t>
      </w:r>
      <w:r w:rsidRPr="004941CF">
        <w:rPr>
          <w:rtl/>
        </w:rPr>
        <w:t>ن رفتار توبه ن</w:t>
      </w:r>
      <w:r>
        <w:rPr>
          <w:rtl/>
        </w:rPr>
        <w:t>ک</w:t>
      </w:r>
      <w:r w:rsidRPr="004941CF">
        <w:rPr>
          <w:rtl/>
        </w:rPr>
        <w:t>ند (ا</w:t>
      </w:r>
      <w:r>
        <w:rPr>
          <w:rtl/>
        </w:rPr>
        <w:t>ی</w:t>
      </w:r>
      <w:r w:rsidRPr="004941CF">
        <w:rPr>
          <w:rtl/>
        </w:rPr>
        <w:t xml:space="preserve">ن را بداند) </w:t>
      </w:r>
      <w:r>
        <w:rPr>
          <w:rtl/>
        </w:rPr>
        <w:t>ک</w:t>
      </w:r>
      <w:r w:rsidRPr="004941CF">
        <w:rPr>
          <w:rtl/>
        </w:rPr>
        <w:t xml:space="preserve">ه از </w:t>
      </w:r>
      <w:r w:rsidRPr="004941CF">
        <w:rPr>
          <w:rFonts w:hint="cs"/>
          <w:rtl/>
        </w:rPr>
        <w:t xml:space="preserve">زمره ى </w:t>
      </w:r>
      <w:r w:rsidRPr="004941CF">
        <w:rPr>
          <w:rtl/>
        </w:rPr>
        <w:t>ظالمان و ستم</w:t>
      </w:r>
      <w:r>
        <w:rPr>
          <w:rtl/>
        </w:rPr>
        <w:t>ک</w:t>
      </w:r>
      <w:r w:rsidRPr="004941CF">
        <w:rPr>
          <w:rtl/>
        </w:rPr>
        <w:t xml:space="preserve">اران </w:t>
      </w:r>
      <w:r w:rsidRPr="004941CF">
        <w:rPr>
          <w:rFonts w:hint="cs"/>
          <w:rtl/>
        </w:rPr>
        <w:t>است</w:t>
      </w:r>
      <w:r w:rsidRPr="004941CF">
        <w:rPr>
          <w:rtl/>
        </w:rPr>
        <w:t>. ا</w:t>
      </w:r>
      <w:r>
        <w:rPr>
          <w:rtl/>
        </w:rPr>
        <w:t>ی</w:t>
      </w:r>
      <w:r w:rsidRPr="004941CF">
        <w:rPr>
          <w:rtl/>
        </w:rPr>
        <w:t xml:space="preserve"> </w:t>
      </w:r>
      <w:r>
        <w:rPr>
          <w:rtl/>
        </w:rPr>
        <w:t>ک</w:t>
      </w:r>
      <w:r w:rsidRPr="004941CF">
        <w:rPr>
          <w:rtl/>
        </w:rPr>
        <w:t>سان</w:t>
      </w:r>
      <w:r>
        <w:rPr>
          <w:rtl/>
        </w:rPr>
        <w:t>ی</w:t>
      </w:r>
      <w:r w:rsidRPr="004941CF">
        <w:rPr>
          <w:rtl/>
        </w:rPr>
        <w:t xml:space="preserve"> </w:t>
      </w:r>
      <w:r>
        <w:rPr>
          <w:rtl/>
        </w:rPr>
        <w:t>ک</w:t>
      </w:r>
      <w:r w:rsidRPr="004941CF">
        <w:rPr>
          <w:rtl/>
        </w:rPr>
        <w:t>ه ا</w:t>
      </w:r>
      <w:r>
        <w:rPr>
          <w:rtl/>
        </w:rPr>
        <w:t>ی</w:t>
      </w:r>
      <w:r w:rsidRPr="004941CF">
        <w:rPr>
          <w:rtl/>
        </w:rPr>
        <w:t>مان آورد</w:t>
      </w:r>
      <w:r w:rsidRPr="004941CF">
        <w:rPr>
          <w:rFonts w:hint="cs"/>
          <w:rtl/>
        </w:rPr>
        <w:t>ه‌ا</w:t>
      </w:r>
      <w:r>
        <w:rPr>
          <w:rtl/>
        </w:rPr>
        <w:t>ی</w:t>
      </w:r>
      <w:r w:rsidRPr="004941CF">
        <w:rPr>
          <w:rtl/>
        </w:rPr>
        <w:t>د از گمانها</w:t>
      </w:r>
      <w:r>
        <w:rPr>
          <w:rtl/>
        </w:rPr>
        <w:t>ی</w:t>
      </w:r>
      <w:r w:rsidRPr="004941CF">
        <w:rPr>
          <w:rtl/>
        </w:rPr>
        <w:t xml:space="preserve"> بس</w:t>
      </w:r>
      <w:r>
        <w:rPr>
          <w:rtl/>
        </w:rPr>
        <w:t>ی</w:t>
      </w:r>
      <w:r w:rsidRPr="004941CF">
        <w:rPr>
          <w:rtl/>
        </w:rPr>
        <w:t>ار</w:t>
      </w:r>
      <w:r>
        <w:rPr>
          <w:rtl/>
        </w:rPr>
        <w:t>ی</w:t>
      </w:r>
      <w:r w:rsidRPr="004941CF">
        <w:rPr>
          <w:rtl/>
        </w:rPr>
        <w:t xml:space="preserve"> بپره</w:t>
      </w:r>
      <w:r>
        <w:rPr>
          <w:rtl/>
        </w:rPr>
        <w:t>ی</w:t>
      </w:r>
      <w:r w:rsidRPr="004941CF">
        <w:rPr>
          <w:rtl/>
        </w:rPr>
        <w:t>ز</w:t>
      </w:r>
      <w:r>
        <w:rPr>
          <w:rtl/>
        </w:rPr>
        <w:t>ی</w:t>
      </w:r>
      <w:r w:rsidRPr="004941CF">
        <w:rPr>
          <w:rtl/>
        </w:rPr>
        <w:t>د، ز</w:t>
      </w:r>
      <w:r>
        <w:rPr>
          <w:rtl/>
        </w:rPr>
        <w:t>ی</w:t>
      </w:r>
      <w:r w:rsidRPr="004941CF">
        <w:rPr>
          <w:rtl/>
        </w:rPr>
        <w:t>را بس</w:t>
      </w:r>
      <w:r>
        <w:rPr>
          <w:rtl/>
        </w:rPr>
        <w:t>ی</w:t>
      </w:r>
      <w:r w:rsidRPr="004941CF">
        <w:rPr>
          <w:rtl/>
        </w:rPr>
        <w:t>ار</w:t>
      </w:r>
      <w:r>
        <w:rPr>
          <w:rtl/>
        </w:rPr>
        <w:t>ی</w:t>
      </w:r>
      <w:r w:rsidRPr="004941CF">
        <w:rPr>
          <w:rtl/>
        </w:rPr>
        <w:t xml:space="preserve"> از ا</w:t>
      </w:r>
      <w:r>
        <w:rPr>
          <w:rtl/>
        </w:rPr>
        <w:t>ی</w:t>
      </w:r>
      <w:r w:rsidRPr="004941CF">
        <w:rPr>
          <w:rtl/>
        </w:rPr>
        <w:t>ن گمانها و حدسها، گناه می‌باشد، و هرگز بدنبال تجسس و غ</w:t>
      </w:r>
      <w:r>
        <w:rPr>
          <w:rtl/>
        </w:rPr>
        <w:t>ی</w:t>
      </w:r>
      <w:r w:rsidRPr="004941CF">
        <w:rPr>
          <w:rtl/>
        </w:rPr>
        <w:t xml:space="preserve">بت از </w:t>
      </w:r>
      <w:r>
        <w:rPr>
          <w:rtl/>
        </w:rPr>
        <w:t>یک</w:t>
      </w:r>
      <w:r w:rsidRPr="004941CF">
        <w:rPr>
          <w:rtl/>
        </w:rPr>
        <w:t>د</w:t>
      </w:r>
      <w:r>
        <w:rPr>
          <w:rtl/>
        </w:rPr>
        <w:t>ی</w:t>
      </w:r>
      <w:r w:rsidRPr="004941CF">
        <w:rPr>
          <w:rtl/>
        </w:rPr>
        <w:t>گر نباش</w:t>
      </w:r>
      <w:r>
        <w:rPr>
          <w:rtl/>
        </w:rPr>
        <w:t>ی</w:t>
      </w:r>
      <w:r w:rsidRPr="004941CF">
        <w:rPr>
          <w:rtl/>
        </w:rPr>
        <w:t>د، آ</w:t>
      </w:r>
      <w:r>
        <w:rPr>
          <w:rtl/>
        </w:rPr>
        <w:t>ی</w:t>
      </w:r>
      <w:r w:rsidRPr="004941CF">
        <w:rPr>
          <w:rtl/>
        </w:rPr>
        <w:t xml:space="preserve">ا هر </w:t>
      </w:r>
      <w:r>
        <w:rPr>
          <w:rtl/>
        </w:rPr>
        <w:t>یک</w:t>
      </w:r>
      <w:r w:rsidRPr="004941CF">
        <w:rPr>
          <w:rtl/>
        </w:rPr>
        <w:t xml:space="preserve"> از شما دوست دارد گوشت برادرش را در حال</w:t>
      </w:r>
      <w:r>
        <w:rPr>
          <w:rtl/>
        </w:rPr>
        <w:t>ی</w:t>
      </w:r>
      <w:r w:rsidRPr="004941CF">
        <w:rPr>
          <w:rtl/>
        </w:rPr>
        <w:t xml:space="preserve"> </w:t>
      </w:r>
      <w:r>
        <w:rPr>
          <w:rtl/>
        </w:rPr>
        <w:t>ک</w:t>
      </w:r>
      <w:r w:rsidRPr="004941CF">
        <w:rPr>
          <w:rtl/>
        </w:rPr>
        <w:t>ه مرده است بخورد، قطعاً ا</w:t>
      </w:r>
      <w:r>
        <w:rPr>
          <w:rtl/>
        </w:rPr>
        <w:t>ی</w:t>
      </w:r>
      <w:r w:rsidRPr="004941CF">
        <w:rPr>
          <w:rtl/>
        </w:rPr>
        <w:t xml:space="preserve">ن </w:t>
      </w:r>
      <w:r>
        <w:rPr>
          <w:rtl/>
        </w:rPr>
        <w:t>ک</w:t>
      </w:r>
      <w:r w:rsidRPr="004941CF">
        <w:rPr>
          <w:rtl/>
        </w:rPr>
        <w:t>ار را بس</w:t>
      </w:r>
      <w:r>
        <w:rPr>
          <w:rtl/>
        </w:rPr>
        <w:t>ی</w:t>
      </w:r>
      <w:r w:rsidRPr="004941CF">
        <w:rPr>
          <w:rtl/>
        </w:rPr>
        <w:t>ار زشت و ناپسند می‌داند، بنابرا</w:t>
      </w:r>
      <w:r>
        <w:rPr>
          <w:rtl/>
        </w:rPr>
        <w:t>ی</w:t>
      </w:r>
      <w:r w:rsidRPr="004941CF">
        <w:rPr>
          <w:rtl/>
        </w:rPr>
        <w:t>ن تقوا</w:t>
      </w:r>
      <w:r>
        <w:rPr>
          <w:rtl/>
        </w:rPr>
        <w:t>ی</w:t>
      </w:r>
      <w:r w:rsidRPr="004941CF">
        <w:rPr>
          <w:rtl/>
        </w:rPr>
        <w:t xml:space="preserve"> اله</w:t>
      </w:r>
      <w:r>
        <w:rPr>
          <w:rtl/>
        </w:rPr>
        <w:t>ی</w:t>
      </w:r>
      <w:r w:rsidRPr="004941CF">
        <w:rPr>
          <w:rtl/>
        </w:rPr>
        <w:t xml:space="preserve"> را پ</w:t>
      </w:r>
      <w:r>
        <w:rPr>
          <w:rtl/>
        </w:rPr>
        <w:t>ی</w:t>
      </w:r>
      <w:r w:rsidRPr="004941CF">
        <w:rPr>
          <w:rtl/>
        </w:rPr>
        <w:t xml:space="preserve">شه </w:t>
      </w:r>
      <w:r>
        <w:rPr>
          <w:rtl/>
        </w:rPr>
        <w:t>ک</w:t>
      </w:r>
      <w:r w:rsidRPr="004941CF">
        <w:rPr>
          <w:rtl/>
        </w:rPr>
        <w:t>ن</w:t>
      </w:r>
      <w:r>
        <w:rPr>
          <w:rtl/>
        </w:rPr>
        <w:t>ی</w:t>
      </w:r>
      <w:r w:rsidRPr="004941CF">
        <w:rPr>
          <w:rtl/>
        </w:rPr>
        <w:t>د، همانا او بس</w:t>
      </w:r>
      <w:r>
        <w:rPr>
          <w:rtl/>
        </w:rPr>
        <w:t>ی</w:t>
      </w:r>
      <w:r w:rsidRPr="004941CF">
        <w:rPr>
          <w:rtl/>
        </w:rPr>
        <w:t>ار توبه پذ</w:t>
      </w:r>
      <w:r>
        <w:rPr>
          <w:rtl/>
        </w:rPr>
        <w:t>ی</w:t>
      </w:r>
      <w:r w:rsidRPr="004941CF">
        <w:rPr>
          <w:rtl/>
        </w:rPr>
        <w:t>ر و بخشنده است».</w:t>
      </w:r>
    </w:p>
    <w:p w:rsidR="00FF7854" w:rsidRPr="004941CF" w:rsidRDefault="00FF7854" w:rsidP="00391733">
      <w:pPr>
        <w:pStyle w:val="ad"/>
        <w:ind w:firstLine="0"/>
        <w:rPr>
          <w:rFonts w:cs="Traditional Arabic"/>
          <w:rtl/>
        </w:rPr>
      </w:pPr>
      <w:r w:rsidRPr="004941CF">
        <w:rPr>
          <w:rtl/>
        </w:rPr>
        <w:t xml:space="preserve">رسول </w:t>
      </w:r>
      <w:r w:rsidRPr="004941CF">
        <w:rPr>
          <w:rFonts w:hint="cs"/>
          <w:rtl/>
        </w:rPr>
        <w:t>الله</w:t>
      </w:r>
      <w:r w:rsidRPr="004941CF">
        <w:rPr>
          <w:rtl/>
        </w:rPr>
        <w:t xml:space="preserve"> </w:t>
      </w:r>
      <w:r>
        <w:rPr>
          <w:rFonts w:cs="CTraditional Arabic" w:hint="cs"/>
          <w:rtl/>
        </w:rPr>
        <w:t>ج</w:t>
      </w:r>
      <w:r w:rsidRPr="004941CF">
        <w:rPr>
          <w:rtl/>
        </w:rPr>
        <w:t>در ا</w:t>
      </w:r>
      <w:r>
        <w:rPr>
          <w:rtl/>
        </w:rPr>
        <w:t>ی</w:t>
      </w:r>
      <w:r w:rsidRPr="004941CF">
        <w:rPr>
          <w:rtl/>
        </w:rPr>
        <w:t>ن ارتباط فرموده است:</w:t>
      </w:r>
      <w:r w:rsidRPr="004941CF">
        <w:rPr>
          <w:rFonts w:cs="Rateb lotusb22"/>
          <w:rtl/>
        </w:rPr>
        <w:t xml:space="preserve"> </w:t>
      </w:r>
      <w:r w:rsidRPr="00C77AA9">
        <w:rPr>
          <w:rStyle w:val="Charb"/>
          <w:rtl/>
        </w:rPr>
        <w:t>«من قذف مملوك</w:t>
      </w:r>
      <w:r w:rsidRPr="00C77AA9">
        <w:rPr>
          <w:rStyle w:val="Charb"/>
          <w:rFonts w:hint="cs"/>
          <w:rtl/>
        </w:rPr>
        <w:t>ة</w:t>
      </w:r>
      <w:r w:rsidRPr="00C77AA9">
        <w:rPr>
          <w:rStyle w:val="Charb"/>
          <w:rtl/>
        </w:rPr>
        <w:t xml:space="preserve"> بالزنا أقيم عليه الحد يوم القيامة إلاَّ أن يكون كما قال»</w:t>
      </w:r>
      <w:r w:rsidRPr="004941CF">
        <w:rPr>
          <w:rFonts w:cs="Rateb lotusb22"/>
          <w:rtl/>
        </w:rPr>
        <w:t>.</w:t>
      </w:r>
      <w:r w:rsidRPr="004941CF">
        <w:rPr>
          <w:rFonts w:cs="Rateb lotusb22" w:hint="cs"/>
          <w:rtl/>
        </w:rPr>
        <w:t xml:space="preserve"> </w:t>
      </w:r>
      <w:r w:rsidRPr="00C77AA9">
        <w:rPr>
          <w:rFonts w:hint="cs"/>
          <w:rtl/>
        </w:rPr>
        <w:t>(البخ</w:t>
      </w:r>
      <w:r w:rsidRPr="00C77AA9">
        <w:rPr>
          <w:rtl/>
        </w:rPr>
        <w:t>ار</w:t>
      </w:r>
      <w:r>
        <w:rPr>
          <w:rtl/>
        </w:rPr>
        <w:t>ی</w:t>
      </w:r>
      <w:r w:rsidRPr="00C77AA9">
        <w:rPr>
          <w:rtl/>
        </w:rPr>
        <w:t xml:space="preserve"> ومسلم</w:t>
      </w:r>
      <w:r w:rsidRPr="00C77AA9">
        <w:rPr>
          <w:rFonts w:hint="cs"/>
          <w:rtl/>
        </w:rPr>
        <w:t>)</w:t>
      </w:r>
      <w:r w:rsidRPr="00C77AA9">
        <w:rPr>
          <w:rtl/>
        </w:rPr>
        <w:t>.</w:t>
      </w:r>
    </w:p>
    <w:p w:rsidR="00FF7854" w:rsidRPr="00C77AA9" w:rsidRDefault="00FF7854" w:rsidP="00391733">
      <w:pPr>
        <w:pStyle w:val="ad"/>
        <w:ind w:firstLine="0"/>
        <w:rPr>
          <w:rtl/>
        </w:rPr>
      </w:pPr>
      <w:r w:rsidRPr="00C77AA9">
        <w:rPr>
          <w:rtl/>
        </w:rPr>
        <w:t xml:space="preserve">«هر </w:t>
      </w:r>
      <w:r>
        <w:rPr>
          <w:rtl/>
        </w:rPr>
        <w:t>ک</w:t>
      </w:r>
      <w:r w:rsidRPr="00C77AA9">
        <w:rPr>
          <w:rtl/>
        </w:rPr>
        <w:t xml:space="preserve">س برده </w:t>
      </w:r>
      <w:r>
        <w:rPr>
          <w:rtl/>
        </w:rPr>
        <w:t>ی</w:t>
      </w:r>
      <w:r w:rsidRPr="00C77AA9">
        <w:rPr>
          <w:rtl/>
        </w:rPr>
        <w:t xml:space="preserve">ا </w:t>
      </w:r>
      <w:r>
        <w:rPr>
          <w:rtl/>
        </w:rPr>
        <w:t>ک</w:t>
      </w:r>
      <w:r w:rsidRPr="00C77AA9">
        <w:rPr>
          <w:rtl/>
        </w:rPr>
        <w:t>ن</w:t>
      </w:r>
      <w:r>
        <w:rPr>
          <w:rtl/>
        </w:rPr>
        <w:t>ی</w:t>
      </w:r>
      <w:r w:rsidRPr="00C77AA9">
        <w:rPr>
          <w:rtl/>
        </w:rPr>
        <w:t xml:space="preserve">زش را متهم به زنا </w:t>
      </w:r>
      <w:r>
        <w:rPr>
          <w:rtl/>
        </w:rPr>
        <w:t>ک</w:t>
      </w:r>
      <w:r w:rsidRPr="00C77AA9">
        <w:rPr>
          <w:rtl/>
        </w:rPr>
        <w:t>ند، در روز ق</w:t>
      </w:r>
      <w:r>
        <w:rPr>
          <w:rtl/>
        </w:rPr>
        <w:t>ی</w:t>
      </w:r>
      <w:r w:rsidRPr="00C77AA9">
        <w:rPr>
          <w:rtl/>
        </w:rPr>
        <w:t>امت بر او حد اجرا خواهد شد، مگر ا</w:t>
      </w:r>
      <w:r>
        <w:rPr>
          <w:rtl/>
        </w:rPr>
        <w:t>ی</w:t>
      </w:r>
      <w:r w:rsidRPr="00C77AA9">
        <w:rPr>
          <w:rtl/>
        </w:rPr>
        <w:t>ن</w:t>
      </w:r>
      <w:r>
        <w:rPr>
          <w:rtl/>
        </w:rPr>
        <w:t>ک</w:t>
      </w:r>
      <w:r w:rsidRPr="00C77AA9">
        <w:rPr>
          <w:rtl/>
        </w:rPr>
        <w:t>ه راست گفته باشد. (و همان</w:t>
      </w:r>
      <w:r>
        <w:rPr>
          <w:rFonts w:hint="cs"/>
          <w:rtl/>
        </w:rPr>
        <w:t>‌</w:t>
      </w:r>
      <w:r w:rsidRPr="00C77AA9">
        <w:rPr>
          <w:rtl/>
        </w:rPr>
        <w:t xml:space="preserve">گونه باشد </w:t>
      </w:r>
      <w:r>
        <w:rPr>
          <w:rtl/>
        </w:rPr>
        <w:t>ک</w:t>
      </w:r>
      <w:r w:rsidRPr="00C77AA9">
        <w:rPr>
          <w:rtl/>
        </w:rPr>
        <w:t>ه گفته است).</w:t>
      </w:r>
    </w:p>
    <w:p w:rsidR="00FF7854" w:rsidRPr="00C77AA9" w:rsidRDefault="00FF7854" w:rsidP="00391733">
      <w:pPr>
        <w:pStyle w:val="ad"/>
        <w:ind w:firstLine="0"/>
        <w:rPr>
          <w:rtl/>
        </w:rPr>
      </w:pPr>
      <w:r w:rsidRPr="00C77AA9">
        <w:rPr>
          <w:rtl/>
        </w:rPr>
        <w:t>ز</w:t>
      </w:r>
      <w:r>
        <w:rPr>
          <w:rtl/>
        </w:rPr>
        <w:t>ی</w:t>
      </w:r>
      <w:r w:rsidRPr="00C77AA9">
        <w:rPr>
          <w:rtl/>
        </w:rPr>
        <w:t>را در روز ق</w:t>
      </w:r>
      <w:r>
        <w:rPr>
          <w:rtl/>
        </w:rPr>
        <w:t>ی</w:t>
      </w:r>
      <w:r w:rsidRPr="00C77AA9">
        <w:rPr>
          <w:rtl/>
        </w:rPr>
        <w:t>امت بردگان با آزادگان همگ</w:t>
      </w:r>
      <w:r>
        <w:rPr>
          <w:rtl/>
        </w:rPr>
        <w:t>ی</w:t>
      </w:r>
      <w:r w:rsidRPr="00C77AA9">
        <w:rPr>
          <w:rtl/>
        </w:rPr>
        <w:t xml:space="preserve"> </w:t>
      </w:r>
      <w:r>
        <w:rPr>
          <w:rtl/>
        </w:rPr>
        <w:t>یک</w:t>
      </w:r>
      <w:r w:rsidRPr="00C77AA9">
        <w:rPr>
          <w:rtl/>
        </w:rPr>
        <w:t>سان هستند، و ه</w:t>
      </w:r>
      <w:r>
        <w:rPr>
          <w:rtl/>
        </w:rPr>
        <w:t>ی</w:t>
      </w:r>
      <w:r w:rsidRPr="00C77AA9">
        <w:rPr>
          <w:rtl/>
        </w:rPr>
        <w:t>چ اختلاف</w:t>
      </w:r>
      <w:r>
        <w:rPr>
          <w:rtl/>
        </w:rPr>
        <w:t>ی</w:t>
      </w:r>
      <w:r w:rsidRPr="00C77AA9">
        <w:rPr>
          <w:rtl/>
        </w:rPr>
        <w:t xml:space="preserve"> با هم نخواهند داشت، مگر به تقو</w:t>
      </w:r>
      <w:r>
        <w:rPr>
          <w:rtl/>
        </w:rPr>
        <w:t>ی</w:t>
      </w:r>
      <w:r w:rsidRPr="00C77AA9">
        <w:rPr>
          <w:rtl/>
        </w:rPr>
        <w:t>.</w:t>
      </w:r>
    </w:p>
    <w:p w:rsidR="00FF7854" w:rsidRPr="004941CF" w:rsidRDefault="00FF7854" w:rsidP="00391733">
      <w:pPr>
        <w:pStyle w:val="ad"/>
        <w:ind w:firstLine="0"/>
        <w:rPr>
          <w:rFonts w:cs="Traditional Arabic"/>
          <w:rtl/>
        </w:rPr>
      </w:pPr>
      <w:r w:rsidRPr="00C77AA9">
        <w:rPr>
          <w:rtl/>
        </w:rPr>
        <w:t>در هر صورت مسلمان با</w:t>
      </w:r>
      <w:r>
        <w:rPr>
          <w:rtl/>
        </w:rPr>
        <w:t>ی</w:t>
      </w:r>
      <w:r w:rsidRPr="00C77AA9">
        <w:rPr>
          <w:rtl/>
        </w:rPr>
        <w:t>د زبانش را از تهمت و قذف د</w:t>
      </w:r>
      <w:r>
        <w:rPr>
          <w:rtl/>
        </w:rPr>
        <w:t>ی</w:t>
      </w:r>
      <w:r w:rsidRPr="00C77AA9">
        <w:rPr>
          <w:rtl/>
        </w:rPr>
        <w:t>گران حفاظت نما</w:t>
      </w:r>
      <w:r>
        <w:rPr>
          <w:rtl/>
        </w:rPr>
        <w:t>ی</w:t>
      </w:r>
      <w:r w:rsidRPr="00C77AA9">
        <w:rPr>
          <w:rtl/>
        </w:rPr>
        <w:t xml:space="preserve">د. رسول </w:t>
      </w:r>
      <w:r w:rsidRPr="00C77AA9">
        <w:rPr>
          <w:rFonts w:hint="cs"/>
          <w:rtl/>
        </w:rPr>
        <w:t>الله</w:t>
      </w:r>
      <w:r w:rsidRPr="00C77AA9">
        <w:rPr>
          <w:rtl/>
        </w:rPr>
        <w:t xml:space="preserve"> </w:t>
      </w:r>
      <w:r>
        <w:rPr>
          <w:rFonts w:cs="CTraditional Arabic" w:hint="cs"/>
          <w:rtl/>
        </w:rPr>
        <w:t>ج</w:t>
      </w:r>
      <w:r w:rsidRPr="00C77AA9">
        <w:rPr>
          <w:rtl/>
        </w:rPr>
        <w:t xml:space="preserve"> فرموده است:</w:t>
      </w:r>
      <w:r w:rsidRPr="004941CF">
        <w:rPr>
          <w:rFonts w:cs="Rateb lotusb22"/>
          <w:rtl/>
        </w:rPr>
        <w:t xml:space="preserve"> </w:t>
      </w:r>
      <w:r w:rsidRPr="00C77AA9">
        <w:rPr>
          <w:rStyle w:val="Charb"/>
          <w:rtl/>
        </w:rPr>
        <w:t>«المسلم من سلم المسلمون من لسانه ويده</w:t>
      </w:r>
      <w:r w:rsidRPr="004941CF">
        <w:rPr>
          <w:rFonts w:cs="Rateb lotusb22"/>
          <w:rtl/>
        </w:rPr>
        <w:t>».</w:t>
      </w:r>
      <w:r w:rsidRPr="004941CF">
        <w:rPr>
          <w:rFonts w:cs="Rateb lotusb22" w:hint="cs"/>
          <w:rtl/>
        </w:rPr>
        <w:t xml:space="preserve"> </w:t>
      </w:r>
      <w:r w:rsidRPr="00C77AA9">
        <w:rPr>
          <w:rFonts w:hint="cs"/>
          <w:rtl/>
        </w:rPr>
        <w:t>(ال</w:t>
      </w:r>
      <w:r w:rsidRPr="00C77AA9">
        <w:rPr>
          <w:rtl/>
        </w:rPr>
        <w:t>بخار</w:t>
      </w:r>
      <w:r>
        <w:rPr>
          <w:rtl/>
        </w:rPr>
        <w:t>ی</w:t>
      </w:r>
      <w:r w:rsidRPr="00C77AA9">
        <w:rPr>
          <w:rtl/>
        </w:rPr>
        <w:t xml:space="preserve"> ومسلم</w:t>
      </w:r>
      <w:r w:rsidRPr="00C77AA9">
        <w:rPr>
          <w:rFonts w:hint="cs"/>
          <w:rtl/>
        </w:rPr>
        <w:t>)</w:t>
      </w:r>
      <w:r w:rsidRPr="00C77AA9">
        <w:rPr>
          <w:rtl/>
        </w:rPr>
        <w:t>.</w:t>
      </w:r>
    </w:p>
    <w:p w:rsidR="00FF7854" w:rsidRPr="004941CF" w:rsidRDefault="00FF7854" w:rsidP="00391733">
      <w:pPr>
        <w:pStyle w:val="ad"/>
        <w:ind w:firstLine="0"/>
        <w:rPr>
          <w:rtl/>
        </w:rPr>
      </w:pPr>
      <w:r w:rsidRPr="004941CF">
        <w:rPr>
          <w:rtl/>
        </w:rPr>
        <w:t xml:space="preserve">«مسلمان </w:t>
      </w:r>
      <w:r>
        <w:rPr>
          <w:rtl/>
        </w:rPr>
        <w:t>ک</w:t>
      </w:r>
      <w:r w:rsidRPr="004941CF">
        <w:rPr>
          <w:rtl/>
        </w:rPr>
        <w:t>س</w:t>
      </w:r>
      <w:r>
        <w:rPr>
          <w:rtl/>
        </w:rPr>
        <w:t>ی</w:t>
      </w:r>
      <w:r w:rsidRPr="004941CF">
        <w:rPr>
          <w:rtl/>
        </w:rPr>
        <w:t xml:space="preserve"> است </w:t>
      </w:r>
      <w:r>
        <w:rPr>
          <w:rtl/>
        </w:rPr>
        <w:t>ک</w:t>
      </w:r>
      <w:r w:rsidRPr="004941CF">
        <w:rPr>
          <w:rtl/>
        </w:rPr>
        <w:t>ه سا</w:t>
      </w:r>
      <w:r>
        <w:rPr>
          <w:rtl/>
        </w:rPr>
        <w:t>ی</w:t>
      </w:r>
      <w:r w:rsidRPr="004941CF">
        <w:rPr>
          <w:rtl/>
        </w:rPr>
        <w:t>ر مسلمانان از زبان و دستش در امان و سلامت بمانند».</w:t>
      </w:r>
    </w:p>
    <w:p w:rsidR="00FF7854" w:rsidRPr="004304C1" w:rsidRDefault="00FF7854" w:rsidP="00391733">
      <w:pPr>
        <w:widowControl w:val="0"/>
        <w:ind w:left="284"/>
        <w:jc w:val="both"/>
        <w:rPr>
          <w:rFonts w:cs="Traditional Arabic"/>
          <w:sz w:val="20"/>
          <w:szCs w:val="20"/>
          <w:rtl/>
        </w:rPr>
      </w:pPr>
      <w:r w:rsidRPr="00C77AA9">
        <w:rPr>
          <w:rStyle w:val="Char9"/>
          <w:rtl/>
        </w:rPr>
        <w:t xml:space="preserve">رسول الله </w:t>
      </w:r>
      <w:r>
        <w:rPr>
          <w:rStyle w:val="Char9"/>
          <w:rFonts w:cs="CTraditional Arabic" w:hint="cs"/>
          <w:rtl/>
        </w:rPr>
        <w:t>ج</w:t>
      </w:r>
      <w:r w:rsidRPr="00C77AA9">
        <w:rPr>
          <w:rStyle w:val="Char9"/>
          <w:rtl/>
        </w:rPr>
        <w:t xml:space="preserve"> در ب</w:t>
      </w:r>
      <w:r>
        <w:rPr>
          <w:rStyle w:val="Char9"/>
          <w:rtl/>
        </w:rPr>
        <w:t>ی</w:t>
      </w:r>
      <w:r w:rsidRPr="00C77AA9">
        <w:rPr>
          <w:rStyle w:val="Char9"/>
          <w:rtl/>
        </w:rPr>
        <w:t>ان</w:t>
      </w:r>
      <w:r>
        <w:rPr>
          <w:rStyle w:val="Char9"/>
          <w:rtl/>
        </w:rPr>
        <w:t>ی</w:t>
      </w:r>
      <w:r w:rsidRPr="00C77AA9">
        <w:rPr>
          <w:rStyle w:val="Char9"/>
          <w:rtl/>
        </w:rPr>
        <w:t xml:space="preserve"> د</w:t>
      </w:r>
      <w:r>
        <w:rPr>
          <w:rStyle w:val="Char9"/>
          <w:rtl/>
        </w:rPr>
        <w:t>ی</w:t>
      </w:r>
      <w:r w:rsidRPr="00C77AA9">
        <w:rPr>
          <w:rStyle w:val="Char9"/>
          <w:rtl/>
        </w:rPr>
        <w:t>گر، بس</w:t>
      </w:r>
      <w:r>
        <w:rPr>
          <w:rStyle w:val="Char9"/>
          <w:rtl/>
        </w:rPr>
        <w:t>ی</w:t>
      </w:r>
      <w:r w:rsidRPr="00C77AA9">
        <w:rPr>
          <w:rStyle w:val="Char9"/>
          <w:rtl/>
        </w:rPr>
        <w:t>ار ز</w:t>
      </w:r>
      <w:r>
        <w:rPr>
          <w:rStyle w:val="Char9"/>
          <w:rtl/>
        </w:rPr>
        <w:t>ی</w:t>
      </w:r>
      <w:r w:rsidRPr="00C77AA9">
        <w:rPr>
          <w:rStyle w:val="Char9"/>
          <w:rtl/>
        </w:rPr>
        <w:t>با ارتباط مسلمانان را ب</w:t>
      </w:r>
      <w:r>
        <w:rPr>
          <w:rStyle w:val="Char9"/>
          <w:rtl/>
        </w:rPr>
        <w:t>ی</w:t>
      </w:r>
      <w:r w:rsidRPr="00C77AA9">
        <w:rPr>
          <w:rStyle w:val="Char9"/>
          <w:rtl/>
        </w:rPr>
        <w:t>ان می‌دارد:</w:t>
      </w:r>
      <w:r w:rsidRPr="004941CF">
        <w:rPr>
          <w:rFonts w:cs="B Lotus"/>
          <w:sz w:val="30"/>
          <w:szCs w:val="30"/>
          <w:rtl/>
        </w:rPr>
        <w:t xml:space="preserve"> </w:t>
      </w:r>
      <w:r w:rsidRPr="00C77AA9">
        <w:rPr>
          <w:rStyle w:val="Charb"/>
          <w:rtl/>
        </w:rPr>
        <w:t>«المؤمن للمؤمن كالبنيان يشد بعضه بعضاً</w:t>
      </w:r>
      <w:r>
        <w:rPr>
          <w:rStyle w:val="Charb"/>
          <w:rtl/>
        </w:rPr>
        <w:t xml:space="preserve">- </w:t>
      </w:r>
      <w:r w:rsidRPr="00C77AA9">
        <w:rPr>
          <w:rStyle w:val="Charb"/>
          <w:rtl/>
        </w:rPr>
        <w:t>وشبك بين أصابعه ـ»</w:t>
      </w:r>
      <w:r w:rsidRPr="004941CF">
        <w:rPr>
          <w:rFonts w:cs="Rateb lotusb22"/>
          <w:sz w:val="30"/>
          <w:szCs w:val="30"/>
          <w:rtl/>
        </w:rPr>
        <w:t>.</w:t>
      </w:r>
      <w:r w:rsidRPr="004941CF">
        <w:rPr>
          <w:rFonts w:cs="Rateb lotusb22" w:hint="cs"/>
          <w:sz w:val="30"/>
          <w:szCs w:val="30"/>
          <w:rtl/>
        </w:rPr>
        <w:t xml:space="preserve"> </w:t>
      </w:r>
      <w:r w:rsidRPr="00C77AA9">
        <w:rPr>
          <w:rStyle w:val="Char9"/>
          <w:rFonts w:hint="cs"/>
          <w:rtl/>
        </w:rPr>
        <w:t>(ال</w:t>
      </w:r>
      <w:r w:rsidRPr="00C77AA9">
        <w:rPr>
          <w:rStyle w:val="Char9"/>
          <w:rtl/>
        </w:rPr>
        <w:t>بخار</w:t>
      </w:r>
      <w:r>
        <w:rPr>
          <w:rStyle w:val="Char9"/>
          <w:rtl/>
        </w:rPr>
        <w:t>ی</w:t>
      </w:r>
      <w:r w:rsidRPr="00C77AA9">
        <w:rPr>
          <w:rStyle w:val="Char9"/>
          <w:rtl/>
        </w:rPr>
        <w:t xml:space="preserve"> ومسلم</w:t>
      </w:r>
      <w:r w:rsidRPr="00C77AA9">
        <w:rPr>
          <w:rStyle w:val="Char9"/>
          <w:rFonts w:hint="cs"/>
          <w:rtl/>
        </w:rPr>
        <w:t>)</w:t>
      </w:r>
      <w:r w:rsidRPr="00C77AA9">
        <w:rPr>
          <w:rStyle w:val="Char9"/>
          <w:rtl/>
        </w:rPr>
        <w:t>.</w:t>
      </w:r>
    </w:p>
    <w:p w:rsidR="00FF7854" w:rsidRPr="004941CF" w:rsidRDefault="00FF7854" w:rsidP="00391733">
      <w:pPr>
        <w:pStyle w:val="ad"/>
        <w:ind w:firstLine="0"/>
        <w:rPr>
          <w:rtl/>
        </w:rPr>
      </w:pPr>
      <w:r w:rsidRPr="004941CF">
        <w:rPr>
          <w:rtl/>
        </w:rPr>
        <w:t>«مؤمن برا</w:t>
      </w:r>
      <w:r>
        <w:rPr>
          <w:rtl/>
        </w:rPr>
        <w:t>ی</w:t>
      </w:r>
      <w:r w:rsidRPr="004941CF">
        <w:rPr>
          <w:rtl/>
        </w:rPr>
        <w:t xml:space="preserve"> مؤمن همانند ساختمان</w:t>
      </w:r>
      <w:r>
        <w:rPr>
          <w:rtl/>
        </w:rPr>
        <w:t>ی</w:t>
      </w:r>
      <w:r w:rsidRPr="004941CF">
        <w:rPr>
          <w:rtl/>
        </w:rPr>
        <w:t xml:space="preserve"> (استوار) است </w:t>
      </w:r>
      <w:r>
        <w:rPr>
          <w:rtl/>
        </w:rPr>
        <w:t>ک</w:t>
      </w:r>
      <w:r w:rsidRPr="004941CF">
        <w:rPr>
          <w:rtl/>
        </w:rPr>
        <w:t>ه قسمت</w:t>
      </w:r>
      <w:r>
        <w:rPr>
          <w:rtl/>
        </w:rPr>
        <w:t>ی</w:t>
      </w:r>
      <w:r w:rsidRPr="004941CF">
        <w:rPr>
          <w:rtl/>
        </w:rPr>
        <w:t xml:space="preserve"> از آن، قسمت</w:t>
      </w:r>
      <w:r>
        <w:rPr>
          <w:rtl/>
        </w:rPr>
        <w:t>ی</w:t>
      </w:r>
      <w:r w:rsidRPr="004941CF">
        <w:rPr>
          <w:rtl/>
        </w:rPr>
        <w:t xml:space="preserve"> د</w:t>
      </w:r>
      <w:r>
        <w:rPr>
          <w:rtl/>
        </w:rPr>
        <w:t>ی</w:t>
      </w:r>
      <w:r w:rsidRPr="004941CF">
        <w:rPr>
          <w:rtl/>
        </w:rPr>
        <w:t>گر را مح</w:t>
      </w:r>
      <w:r>
        <w:rPr>
          <w:rtl/>
        </w:rPr>
        <w:t>ک</w:t>
      </w:r>
      <w:r w:rsidRPr="004941CF">
        <w:rPr>
          <w:rtl/>
        </w:rPr>
        <w:t>م می‌</w:t>
      </w:r>
      <w:r>
        <w:rPr>
          <w:rtl/>
        </w:rPr>
        <w:t>ک</w:t>
      </w:r>
      <w:r w:rsidRPr="004941CF">
        <w:rPr>
          <w:rtl/>
        </w:rPr>
        <w:t>ند (و برا</w:t>
      </w:r>
      <w:r>
        <w:rPr>
          <w:rtl/>
        </w:rPr>
        <w:t>ی</w:t>
      </w:r>
      <w:r w:rsidRPr="004941CF">
        <w:rPr>
          <w:rtl/>
        </w:rPr>
        <w:t xml:space="preserve"> ب</w:t>
      </w:r>
      <w:r>
        <w:rPr>
          <w:rtl/>
        </w:rPr>
        <w:t>ی</w:t>
      </w:r>
      <w:r w:rsidRPr="004941CF">
        <w:rPr>
          <w:rtl/>
        </w:rPr>
        <w:t>ان حالت آن) ا</w:t>
      </w:r>
      <w:r>
        <w:rPr>
          <w:rtl/>
        </w:rPr>
        <w:t>ی</w:t>
      </w:r>
      <w:r w:rsidRPr="004941CF">
        <w:rPr>
          <w:rtl/>
        </w:rPr>
        <w:t xml:space="preserve">شان </w:t>
      </w:r>
      <w:r>
        <w:rPr>
          <w:rFonts w:cs="CTraditional Arabic" w:hint="cs"/>
          <w:rtl/>
        </w:rPr>
        <w:t>ج</w:t>
      </w:r>
      <w:r w:rsidRPr="004941CF">
        <w:rPr>
          <w:rtl/>
        </w:rPr>
        <w:t xml:space="preserve"> انگشتان خو</w:t>
      </w:r>
      <w:r>
        <w:rPr>
          <w:rtl/>
        </w:rPr>
        <w:t>ی</w:t>
      </w:r>
      <w:r w:rsidRPr="004941CF">
        <w:rPr>
          <w:rtl/>
        </w:rPr>
        <w:t>ش را در هم پنجه زدند».</w:t>
      </w:r>
    </w:p>
    <w:p w:rsidR="00FF7854" w:rsidRPr="004941CF" w:rsidRDefault="00FF7854" w:rsidP="00391733">
      <w:pPr>
        <w:pStyle w:val="ad"/>
        <w:ind w:firstLine="0"/>
        <w:rPr>
          <w:rFonts w:cs="Traditional Arabic"/>
          <w:rtl/>
        </w:rPr>
      </w:pPr>
      <w:r w:rsidRPr="004941CF">
        <w:rPr>
          <w:rtl/>
        </w:rPr>
        <w:t>و در ب</w:t>
      </w:r>
      <w:r>
        <w:rPr>
          <w:rtl/>
        </w:rPr>
        <w:t>ی</w:t>
      </w:r>
      <w:r w:rsidRPr="004941CF">
        <w:rPr>
          <w:rtl/>
        </w:rPr>
        <w:t>ان</w:t>
      </w:r>
      <w:r>
        <w:rPr>
          <w:rtl/>
        </w:rPr>
        <w:t>ی</w:t>
      </w:r>
      <w:r w:rsidRPr="004941CF">
        <w:rPr>
          <w:rtl/>
        </w:rPr>
        <w:t xml:space="preserve"> د</w:t>
      </w:r>
      <w:r>
        <w:rPr>
          <w:rtl/>
        </w:rPr>
        <w:t>ی</w:t>
      </w:r>
      <w:r w:rsidRPr="004941CF">
        <w:rPr>
          <w:rtl/>
        </w:rPr>
        <w:t>گر ا</w:t>
      </w:r>
      <w:r>
        <w:rPr>
          <w:rtl/>
        </w:rPr>
        <w:t>ی</w:t>
      </w:r>
      <w:r w:rsidRPr="004941CF">
        <w:rPr>
          <w:rtl/>
        </w:rPr>
        <w:t xml:space="preserve">شان </w:t>
      </w:r>
      <w:r>
        <w:rPr>
          <w:rFonts w:cs="CTraditional Arabic" w:hint="cs"/>
          <w:rtl/>
        </w:rPr>
        <w:t>ج</w:t>
      </w:r>
      <w:r w:rsidRPr="004941CF">
        <w:rPr>
          <w:rtl/>
        </w:rPr>
        <w:t xml:space="preserve"> چن</w:t>
      </w:r>
      <w:r>
        <w:rPr>
          <w:rtl/>
        </w:rPr>
        <w:t>ی</w:t>
      </w:r>
      <w:r w:rsidRPr="004941CF">
        <w:rPr>
          <w:rtl/>
        </w:rPr>
        <w:t xml:space="preserve">ن فرموده است: </w:t>
      </w:r>
      <w:r w:rsidRPr="00C77AA9">
        <w:rPr>
          <w:rStyle w:val="Charb"/>
          <w:rtl/>
        </w:rPr>
        <w:t>«لا يؤمن أحدكم حتى يحب لأخيه ما يحب لنفسه»</w:t>
      </w:r>
      <w:r w:rsidRPr="004941CF">
        <w:rPr>
          <w:rFonts w:cs="Rateb lotusb22"/>
          <w:rtl/>
        </w:rPr>
        <w:t xml:space="preserve">. </w:t>
      </w:r>
      <w:r w:rsidRPr="00C77AA9">
        <w:rPr>
          <w:rFonts w:hint="cs"/>
          <w:rtl/>
        </w:rPr>
        <w:t>(ال</w:t>
      </w:r>
      <w:r w:rsidRPr="00C77AA9">
        <w:rPr>
          <w:rtl/>
        </w:rPr>
        <w:t>بخار</w:t>
      </w:r>
      <w:r>
        <w:rPr>
          <w:rtl/>
        </w:rPr>
        <w:t>ی</w:t>
      </w:r>
      <w:r w:rsidRPr="00C77AA9">
        <w:rPr>
          <w:rtl/>
        </w:rPr>
        <w:t xml:space="preserve"> ومسلم</w:t>
      </w:r>
      <w:r w:rsidRPr="00C77AA9">
        <w:rPr>
          <w:rFonts w:hint="cs"/>
          <w:rtl/>
        </w:rPr>
        <w:t>)</w:t>
      </w:r>
      <w:r w:rsidRPr="00C77AA9">
        <w:rPr>
          <w:rtl/>
        </w:rPr>
        <w:t>.</w:t>
      </w:r>
    </w:p>
    <w:p w:rsidR="00FF7854" w:rsidRPr="004941CF" w:rsidRDefault="00FF7854" w:rsidP="00391733">
      <w:pPr>
        <w:pStyle w:val="ad"/>
        <w:ind w:firstLine="0"/>
        <w:rPr>
          <w:rtl/>
        </w:rPr>
      </w:pPr>
      <w:r w:rsidRPr="004941CF">
        <w:rPr>
          <w:rtl/>
        </w:rPr>
        <w:t>«ه</w:t>
      </w:r>
      <w:r>
        <w:rPr>
          <w:rtl/>
        </w:rPr>
        <w:t>ی</w:t>
      </w:r>
      <w:r w:rsidRPr="004941CF">
        <w:rPr>
          <w:rtl/>
        </w:rPr>
        <w:t xml:space="preserve">چ </w:t>
      </w:r>
      <w:r>
        <w:rPr>
          <w:rtl/>
        </w:rPr>
        <w:t>یک</w:t>
      </w:r>
      <w:r w:rsidRPr="004941CF">
        <w:rPr>
          <w:rtl/>
        </w:rPr>
        <w:t xml:space="preserve"> از شما ا</w:t>
      </w:r>
      <w:r>
        <w:rPr>
          <w:rtl/>
        </w:rPr>
        <w:t>ی</w:t>
      </w:r>
      <w:r w:rsidRPr="004941CF">
        <w:rPr>
          <w:rtl/>
        </w:rPr>
        <w:t>مان نمی‌آورد (ا</w:t>
      </w:r>
      <w:r>
        <w:rPr>
          <w:rtl/>
        </w:rPr>
        <w:t>ی</w:t>
      </w:r>
      <w:r w:rsidRPr="004941CF">
        <w:rPr>
          <w:rtl/>
        </w:rPr>
        <w:t xml:space="preserve">مانش </w:t>
      </w:r>
      <w:r>
        <w:rPr>
          <w:rtl/>
        </w:rPr>
        <w:t>ک</w:t>
      </w:r>
      <w:r w:rsidRPr="004941CF">
        <w:rPr>
          <w:rtl/>
        </w:rPr>
        <w:t>امل نمی‌شود) مگر آنچه را برا</w:t>
      </w:r>
      <w:r>
        <w:rPr>
          <w:rtl/>
        </w:rPr>
        <w:t>ی</w:t>
      </w:r>
      <w:r w:rsidRPr="004941CF">
        <w:rPr>
          <w:rtl/>
        </w:rPr>
        <w:t xml:space="preserve"> خودش دوست می‌دارد، برا</w:t>
      </w:r>
      <w:r>
        <w:rPr>
          <w:rtl/>
        </w:rPr>
        <w:t>ی</w:t>
      </w:r>
      <w:r w:rsidRPr="004941CF">
        <w:rPr>
          <w:rtl/>
        </w:rPr>
        <w:t xml:space="preserve"> برادرش هم دوست بدارد و بپسندد».</w:t>
      </w:r>
    </w:p>
    <w:p w:rsidR="00FF7854" w:rsidRPr="004941CF" w:rsidRDefault="00FF7854" w:rsidP="00391733">
      <w:pPr>
        <w:pStyle w:val="ad"/>
        <w:ind w:firstLine="0"/>
        <w:rPr>
          <w:rFonts w:cs="Traditional Arabic"/>
          <w:rtl/>
        </w:rPr>
      </w:pPr>
      <w:r w:rsidRPr="004941CF">
        <w:rPr>
          <w:rtl/>
        </w:rPr>
        <w:t>و در جا</w:t>
      </w:r>
      <w:r>
        <w:rPr>
          <w:rtl/>
        </w:rPr>
        <w:t>یی</w:t>
      </w:r>
      <w:r w:rsidRPr="004941CF">
        <w:rPr>
          <w:rtl/>
        </w:rPr>
        <w:t xml:space="preserve"> د</w:t>
      </w:r>
      <w:r>
        <w:rPr>
          <w:rtl/>
        </w:rPr>
        <w:t>ی</w:t>
      </w:r>
      <w:r w:rsidRPr="004941CF">
        <w:rPr>
          <w:rtl/>
        </w:rPr>
        <w:t xml:space="preserve">گر رسول </w:t>
      </w:r>
      <w:r w:rsidRPr="004941CF">
        <w:rPr>
          <w:rFonts w:hint="cs"/>
          <w:rtl/>
        </w:rPr>
        <w:t>الله</w:t>
      </w:r>
      <w:r w:rsidRPr="004941CF">
        <w:rPr>
          <w:rtl/>
        </w:rPr>
        <w:t xml:space="preserve"> </w:t>
      </w:r>
      <w:r>
        <w:rPr>
          <w:rFonts w:cs="CTraditional Arabic" w:hint="cs"/>
          <w:rtl/>
        </w:rPr>
        <w:t>ج</w:t>
      </w:r>
      <w:r w:rsidRPr="004941CF">
        <w:rPr>
          <w:rtl/>
        </w:rPr>
        <w:t xml:space="preserve"> وظ</w:t>
      </w:r>
      <w:r>
        <w:rPr>
          <w:rtl/>
        </w:rPr>
        <w:t>ی</w:t>
      </w:r>
      <w:r w:rsidRPr="004941CF">
        <w:rPr>
          <w:rtl/>
        </w:rPr>
        <w:t xml:space="preserve">فه مسلمانان را نسبت به </w:t>
      </w:r>
      <w:r>
        <w:rPr>
          <w:rtl/>
        </w:rPr>
        <w:t>یک</w:t>
      </w:r>
      <w:r w:rsidRPr="004941CF">
        <w:rPr>
          <w:rtl/>
        </w:rPr>
        <w:t>د</w:t>
      </w:r>
      <w:r>
        <w:rPr>
          <w:rtl/>
        </w:rPr>
        <w:t>ی</w:t>
      </w:r>
      <w:r w:rsidRPr="004941CF">
        <w:rPr>
          <w:rtl/>
        </w:rPr>
        <w:t>گر ا</w:t>
      </w:r>
      <w:r>
        <w:rPr>
          <w:rtl/>
        </w:rPr>
        <w:t>ی</w:t>
      </w:r>
      <w:r w:rsidRPr="004941CF">
        <w:rPr>
          <w:rtl/>
        </w:rPr>
        <w:t>نچن</w:t>
      </w:r>
      <w:r>
        <w:rPr>
          <w:rtl/>
        </w:rPr>
        <w:t>ی</w:t>
      </w:r>
      <w:r w:rsidRPr="004941CF">
        <w:rPr>
          <w:rtl/>
        </w:rPr>
        <w:t>ن ب</w:t>
      </w:r>
      <w:r>
        <w:rPr>
          <w:rtl/>
        </w:rPr>
        <w:t>ی</w:t>
      </w:r>
      <w:r w:rsidRPr="004941CF">
        <w:rPr>
          <w:rtl/>
        </w:rPr>
        <w:t xml:space="preserve">ان می‌دارد: </w:t>
      </w:r>
      <w:r w:rsidRPr="00C77AA9">
        <w:rPr>
          <w:rStyle w:val="Charb"/>
          <w:rtl/>
        </w:rPr>
        <w:t>«المسلم أخو المسلم لا يحقره ولا يخذله ولا يسلمه، بحسب امرئ من الشر أن يحقر أخاه المسلم، كل المسلم على المسلم حرام دمه وماله وعرضه»</w:t>
      </w:r>
      <w:r w:rsidRPr="004941CF">
        <w:rPr>
          <w:rFonts w:cs="Rateb lotusb22"/>
          <w:rtl/>
        </w:rPr>
        <w:t>.</w:t>
      </w:r>
      <w:r w:rsidRPr="004941CF">
        <w:rPr>
          <w:rFonts w:cs="Rateb lotusb22" w:hint="cs"/>
          <w:rtl/>
        </w:rPr>
        <w:t xml:space="preserve"> </w:t>
      </w:r>
      <w:r w:rsidRPr="00C77AA9">
        <w:rPr>
          <w:rFonts w:hint="cs"/>
          <w:rtl/>
        </w:rPr>
        <w:t>(ال</w:t>
      </w:r>
      <w:r w:rsidRPr="00C77AA9">
        <w:rPr>
          <w:rtl/>
        </w:rPr>
        <w:t>بخار</w:t>
      </w:r>
      <w:r>
        <w:rPr>
          <w:rtl/>
        </w:rPr>
        <w:t>ی</w:t>
      </w:r>
      <w:r w:rsidRPr="00C77AA9">
        <w:rPr>
          <w:rtl/>
        </w:rPr>
        <w:t xml:space="preserve"> ومسلم</w:t>
      </w:r>
      <w:r w:rsidRPr="00C77AA9">
        <w:rPr>
          <w:rFonts w:hint="cs"/>
          <w:rtl/>
        </w:rPr>
        <w:t>)</w:t>
      </w:r>
      <w:r w:rsidRPr="00C77AA9">
        <w:rPr>
          <w:rtl/>
        </w:rPr>
        <w:t>.</w:t>
      </w:r>
    </w:p>
    <w:p w:rsidR="00FF7854" w:rsidRPr="004941CF" w:rsidRDefault="00FF7854" w:rsidP="00391733">
      <w:pPr>
        <w:pStyle w:val="ad"/>
        <w:ind w:firstLine="0"/>
        <w:rPr>
          <w:rtl/>
        </w:rPr>
      </w:pPr>
      <w:r w:rsidRPr="004941CF">
        <w:rPr>
          <w:rtl/>
        </w:rPr>
        <w:t>«مسلمان برادر مسلمان</w:t>
      </w:r>
      <w:r>
        <w:rPr>
          <w:rtl/>
        </w:rPr>
        <w:t>ی</w:t>
      </w:r>
      <w:r w:rsidRPr="004941CF">
        <w:rPr>
          <w:rtl/>
        </w:rPr>
        <w:t xml:space="preserve"> د</w:t>
      </w:r>
      <w:r>
        <w:rPr>
          <w:rtl/>
        </w:rPr>
        <w:t>ی</w:t>
      </w:r>
      <w:r w:rsidRPr="004941CF">
        <w:rPr>
          <w:rtl/>
        </w:rPr>
        <w:t xml:space="preserve">گر است، او را </w:t>
      </w:r>
      <w:r>
        <w:rPr>
          <w:rtl/>
        </w:rPr>
        <w:t>ک</w:t>
      </w:r>
      <w:r w:rsidRPr="004941CF">
        <w:rPr>
          <w:rtl/>
        </w:rPr>
        <w:t>وچ</w:t>
      </w:r>
      <w:r>
        <w:rPr>
          <w:rtl/>
        </w:rPr>
        <w:t>ک</w:t>
      </w:r>
      <w:r w:rsidRPr="004941CF">
        <w:rPr>
          <w:rtl/>
        </w:rPr>
        <w:t xml:space="preserve"> و تحق</w:t>
      </w:r>
      <w:r>
        <w:rPr>
          <w:rtl/>
        </w:rPr>
        <w:t>ی</w:t>
      </w:r>
      <w:r w:rsidRPr="004941CF">
        <w:rPr>
          <w:rtl/>
        </w:rPr>
        <w:t>ر نمی‌</w:t>
      </w:r>
      <w:r>
        <w:rPr>
          <w:rtl/>
        </w:rPr>
        <w:t>ک</w:t>
      </w:r>
      <w:r w:rsidRPr="004941CF">
        <w:rPr>
          <w:rtl/>
        </w:rPr>
        <w:t>ند، خوارش نمی‌سازد، و او را تسل</w:t>
      </w:r>
      <w:r>
        <w:rPr>
          <w:rtl/>
        </w:rPr>
        <w:t>ی</w:t>
      </w:r>
      <w:r w:rsidRPr="004941CF">
        <w:rPr>
          <w:rtl/>
        </w:rPr>
        <w:t>م (دشمن) نمی‌</w:t>
      </w:r>
      <w:r>
        <w:rPr>
          <w:rtl/>
        </w:rPr>
        <w:t>ک</w:t>
      </w:r>
      <w:r w:rsidRPr="004941CF">
        <w:rPr>
          <w:rtl/>
        </w:rPr>
        <w:t>ندش، برا</w:t>
      </w:r>
      <w:r>
        <w:rPr>
          <w:rtl/>
        </w:rPr>
        <w:t>ی</w:t>
      </w:r>
      <w:r w:rsidRPr="004941CF">
        <w:rPr>
          <w:rtl/>
        </w:rPr>
        <w:t xml:space="preserve"> هر شخص هم</w:t>
      </w:r>
      <w:r>
        <w:rPr>
          <w:rtl/>
        </w:rPr>
        <w:t>ی</w:t>
      </w:r>
      <w:r w:rsidRPr="004941CF">
        <w:rPr>
          <w:rtl/>
        </w:rPr>
        <w:t xml:space="preserve">ن اندازه شر </w:t>
      </w:r>
      <w:r>
        <w:rPr>
          <w:rtl/>
        </w:rPr>
        <w:t>ک</w:t>
      </w:r>
      <w:r w:rsidRPr="004941CF">
        <w:rPr>
          <w:rtl/>
        </w:rPr>
        <w:t>اف</w:t>
      </w:r>
      <w:r>
        <w:rPr>
          <w:rtl/>
        </w:rPr>
        <w:t>ی</w:t>
      </w:r>
      <w:r w:rsidRPr="004941CF">
        <w:rPr>
          <w:rtl/>
        </w:rPr>
        <w:t xml:space="preserve"> است </w:t>
      </w:r>
      <w:r>
        <w:rPr>
          <w:rtl/>
        </w:rPr>
        <w:t>ک</w:t>
      </w:r>
      <w:r w:rsidRPr="004941CF">
        <w:rPr>
          <w:rtl/>
        </w:rPr>
        <w:t>ه برادر مسلمانش را تحق</w:t>
      </w:r>
      <w:r>
        <w:rPr>
          <w:rtl/>
        </w:rPr>
        <w:t>ی</w:t>
      </w:r>
      <w:r w:rsidRPr="004941CF">
        <w:rPr>
          <w:rtl/>
        </w:rPr>
        <w:t xml:space="preserve">ر و </w:t>
      </w:r>
      <w:r>
        <w:rPr>
          <w:rtl/>
        </w:rPr>
        <w:t>ک</w:t>
      </w:r>
      <w:r w:rsidRPr="004941CF">
        <w:rPr>
          <w:rtl/>
        </w:rPr>
        <w:t>وچ</w:t>
      </w:r>
      <w:r>
        <w:rPr>
          <w:rtl/>
        </w:rPr>
        <w:t>ک</w:t>
      </w:r>
      <w:r w:rsidRPr="004941CF">
        <w:rPr>
          <w:rtl/>
        </w:rPr>
        <w:t xml:space="preserve"> </w:t>
      </w:r>
      <w:r>
        <w:rPr>
          <w:rtl/>
        </w:rPr>
        <w:t>ک</w:t>
      </w:r>
      <w:r w:rsidRPr="004941CF">
        <w:rPr>
          <w:rtl/>
        </w:rPr>
        <w:t>ند. هر مسلمان بر مسلمان</w:t>
      </w:r>
      <w:r>
        <w:rPr>
          <w:rtl/>
        </w:rPr>
        <w:t>ی</w:t>
      </w:r>
      <w:r w:rsidRPr="004941CF">
        <w:rPr>
          <w:rtl/>
        </w:rPr>
        <w:t xml:space="preserve"> د</w:t>
      </w:r>
      <w:r>
        <w:rPr>
          <w:rtl/>
        </w:rPr>
        <w:t>ی</w:t>
      </w:r>
      <w:r w:rsidRPr="004941CF">
        <w:rPr>
          <w:rtl/>
        </w:rPr>
        <w:t>گر، خونش، دارا</w:t>
      </w:r>
      <w:r>
        <w:rPr>
          <w:rtl/>
        </w:rPr>
        <w:t>ی</w:t>
      </w:r>
      <w:r w:rsidRPr="004941CF">
        <w:rPr>
          <w:rFonts w:hint="cs"/>
          <w:rtl/>
        </w:rPr>
        <w:t>ى‌</w:t>
      </w:r>
      <w:r w:rsidRPr="004941CF">
        <w:rPr>
          <w:rtl/>
        </w:rPr>
        <w:t>اش، و آبرو</w:t>
      </w:r>
      <w:r>
        <w:rPr>
          <w:rtl/>
        </w:rPr>
        <w:t>ی</w:t>
      </w:r>
      <w:r w:rsidRPr="004941CF">
        <w:rPr>
          <w:rtl/>
        </w:rPr>
        <w:t>ش حرام است»</w:t>
      </w:r>
      <w:r w:rsidRPr="004941CF">
        <w:rPr>
          <w:rFonts w:hint="cs"/>
          <w:rtl/>
        </w:rPr>
        <w:t>.</w:t>
      </w:r>
    </w:p>
    <w:p w:rsidR="00FF7854" w:rsidRPr="004941CF" w:rsidRDefault="00FF7854" w:rsidP="00391733">
      <w:pPr>
        <w:pStyle w:val="ad"/>
        <w:ind w:firstLine="0"/>
        <w:rPr>
          <w:rFonts w:cs="Traditional Arabic"/>
          <w:rtl/>
        </w:rPr>
      </w:pPr>
      <w:r w:rsidRPr="004941CF">
        <w:rPr>
          <w:rtl/>
        </w:rPr>
        <w:t>و در حد</w:t>
      </w:r>
      <w:r>
        <w:rPr>
          <w:rtl/>
        </w:rPr>
        <w:t>ی</w:t>
      </w:r>
      <w:r w:rsidRPr="004941CF">
        <w:rPr>
          <w:rtl/>
        </w:rPr>
        <w:t>ث</w:t>
      </w:r>
      <w:r>
        <w:rPr>
          <w:rtl/>
        </w:rPr>
        <w:t>ی</w:t>
      </w:r>
      <w:r w:rsidRPr="004941CF">
        <w:rPr>
          <w:rtl/>
        </w:rPr>
        <w:t xml:space="preserve"> د</w:t>
      </w:r>
      <w:r>
        <w:rPr>
          <w:rtl/>
        </w:rPr>
        <w:t>ی</w:t>
      </w:r>
      <w:r w:rsidRPr="004941CF">
        <w:rPr>
          <w:rtl/>
        </w:rPr>
        <w:t xml:space="preserve">گر، رسول </w:t>
      </w:r>
      <w:r w:rsidRPr="004941CF">
        <w:rPr>
          <w:rFonts w:hint="cs"/>
          <w:rtl/>
        </w:rPr>
        <w:t>الله</w:t>
      </w:r>
      <w:r w:rsidRPr="004941CF">
        <w:rPr>
          <w:rtl/>
        </w:rPr>
        <w:t xml:space="preserve"> </w:t>
      </w:r>
      <w:r>
        <w:rPr>
          <w:rFonts w:cs="CTraditional Arabic" w:hint="cs"/>
          <w:rtl/>
        </w:rPr>
        <w:t>ج</w:t>
      </w:r>
      <w:r w:rsidRPr="004941CF">
        <w:rPr>
          <w:rtl/>
        </w:rPr>
        <w:t xml:space="preserve"> به مسلمانان ا</w:t>
      </w:r>
      <w:r>
        <w:rPr>
          <w:rtl/>
        </w:rPr>
        <w:t>ی</w:t>
      </w:r>
      <w:r w:rsidRPr="004941CF">
        <w:rPr>
          <w:rtl/>
        </w:rPr>
        <w:t>نگونه سفارش می‌</w:t>
      </w:r>
      <w:r>
        <w:rPr>
          <w:rtl/>
        </w:rPr>
        <w:t>ک</w:t>
      </w:r>
      <w:r w:rsidRPr="004941CF">
        <w:rPr>
          <w:rtl/>
        </w:rPr>
        <w:t>ند:</w:t>
      </w:r>
      <w:r w:rsidRPr="004941CF">
        <w:rPr>
          <w:rFonts w:cs="Traditional Arabic"/>
          <w:rtl/>
        </w:rPr>
        <w:t xml:space="preserve"> </w:t>
      </w:r>
      <w:r w:rsidRPr="00C77AA9">
        <w:rPr>
          <w:rStyle w:val="Charb"/>
          <w:rtl/>
        </w:rPr>
        <w:t>«لا تباغضوا ولا تدابروا ولا تناجشوا ولا يبع بعضكم على بيع بعض وكونوا عباد الله إخواناً».</w:t>
      </w:r>
      <w:r w:rsidRPr="00C77AA9">
        <w:rPr>
          <w:rStyle w:val="Charb"/>
          <w:rFonts w:hint="cs"/>
          <w:rtl/>
        </w:rPr>
        <w:t xml:space="preserve"> </w:t>
      </w:r>
      <w:r w:rsidRPr="00C77AA9">
        <w:rPr>
          <w:rFonts w:hint="cs"/>
          <w:rtl/>
        </w:rPr>
        <w:t>(ال</w:t>
      </w:r>
      <w:r w:rsidRPr="00C77AA9">
        <w:rPr>
          <w:rtl/>
        </w:rPr>
        <w:t>بخار</w:t>
      </w:r>
      <w:r>
        <w:rPr>
          <w:rtl/>
        </w:rPr>
        <w:t>ی</w:t>
      </w:r>
      <w:r w:rsidRPr="00C77AA9">
        <w:rPr>
          <w:rtl/>
        </w:rPr>
        <w:t xml:space="preserve"> ومسلم</w:t>
      </w:r>
      <w:r w:rsidRPr="00C77AA9">
        <w:rPr>
          <w:rFonts w:hint="cs"/>
          <w:rtl/>
        </w:rPr>
        <w:t>)</w:t>
      </w:r>
      <w:r w:rsidRPr="00C77AA9">
        <w:rPr>
          <w:rtl/>
        </w:rPr>
        <w:t>.</w:t>
      </w:r>
    </w:p>
    <w:p w:rsidR="00FF7854" w:rsidRPr="00C77AA9" w:rsidRDefault="00FF7854" w:rsidP="00391733">
      <w:pPr>
        <w:pStyle w:val="ad"/>
        <w:ind w:firstLine="0"/>
        <w:rPr>
          <w:rtl/>
        </w:rPr>
      </w:pPr>
      <w:r w:rsidRPr="00C77AA9">
        <w:rPr>
          <w:rtl/>
        </w:rPr>
        <w:t xml:space="preserve">«به </w:t>
      </w:r>
      <w:r>
        <w:rPr>
          <w:rtl/>
        </w:rPr>
        <w:t>یک</w:t>
      </w:r>
      <w:r w:rsidRPr="00C77AA9">
        <w:rPr>
          <w:rtl/>
        </w:rPr>
        <w:t>د</w:t>
      </w:r>
      <w:r>
        <w:rPr>
          <w:rtl/>
        </w:rPr>
        <w:t>ی</w:t>
      </w:r>
      <w:r w:rsidRPr="00C77AA9">
        <w:rPr>
          <w:rtl/>
        </w:rPr>
        <w:t>گر خشم نگ</w:t>
      </w:r>
      <w:r>
        <w:rPr>
          <w:rtl/>
        </w:rPr>
        <w:t>ی</w:t>
      </w:r>
      <w:r w:rsidRPr="00C77AA9">
        <w:rPr>
          <w:rtl/>
        </w:rPr>
        <w:t>ر</w:t>
      </w:r>
      <w:r>
        <w:rPr>
          <w:rtl/>
        </w:rPr>
        <w:t>ی</w:t>
      </w:r>
      <w:r w:rsidRPr="00C77AA9">
        <w:rPr>
          <w:rtl/>
        </w:rPr>
        <w:t>د، و به هم پشت ن</w:t>
      </w:r>
      <w:r>
        <w:rPr>
          <w:rtl/>
        </w:rPr>
        <w:t>ک</w:t>
      </w:r>
      <w:r w:rsidRPr="00C77AA9">
        <w:rPr>
          <w:rtl/>
        </w:rPr>
        <w:t>ن</w:t>
      </w:r>
      <w:r>
        <w:rPr>
          <w:rtl/>
        </w:rPr>
        <w:t>ی</w:t>
      </w:r>
      <w:r w:rsidRPr="00C77AA9">
        <w:rPr>
          <w:rtl/>
        </w:rPr>
        <w:t>د (ارتباطتان را با هم قطع ن</w:t>
      </w:r>
      <w:r>
        <w:rPr>
          <w:rtl/>
        </w:rPr>
        <w:t>ک</w:t>
      </w:r>
      <w:r w:rsidRPr="00C77AA9">
        <w:rPr>
          <w:rtl/>
        </w:rPr>
        <w:t>ن</w:t>
      </w:r>
      <w:r>
        <w:rPr>
          <w:rtl/>
        </w:rPr>
        <w:t>ی</w:t>
      </w:r>
      <w:r w:rsidRPr="00C77AA9">
        <w:rPr>
          <w:rtl/>
        </w:rPr>
        <w:t xml:space="preserve">د)، و در معاملات </w:t>
      </w:r>
      <w:r>
        <w:rPr>
          <w:rtl/>
        </w:rPr>
        <w:t>یک</w:t>
      </w:r>
      <w:r w:rsidRPr="00C77AA9">
        <w:rPr>
          <w:rtl/>
        </w:rPr>
        <w:t>د</w:t>
      </w:r>
      <w:r>
        <w:rPr>
          <w:rtl/>
        </w:rPr>
        <w:t>ی</w:t>
      </w:r>
      <w:r w:rsidRPr="00C77AA9">
        <w:rPr>
          <w:rtl/>
        </w:rPr>
        <w:t>گر را فر</w:t>
      </w:r>
      <w:r>
        <w:rPr>
          <w:rtl/>
        </w:rPr>
        <w:t>ی</w:t>
      </w:r>
      <w:r w:rsidRPr="00C77AA9">
        <w:rPr>
          <w:rtl/>
        </w:rPr>
        <w:t>ب نده</w:t>
      </w:r>
      <w:r>
        <w:rPr>
          <w:rtl/>
        </w:rPr>
        <w:t>ی</w:t>
      </w:r>
      <w:r w:rsidRPr="00C77AA9">
        <w:rPr>
          <w:rtl/>
        </w:rPr>
        <w:t>د، و ه</w:t>
      </w:r>
      <w:r>
        <w:rPr>
          <w:rtl/>
        </w:rPr>
        <w:t>ی</w:t>
      </w:r>
      <w:r w:rsidRPr="00C77AA9">
        <w:rPr>
          <w:rtl/>
        </w:rPr>
        <w:t xml:space="preserve">چ </w:t>
      </w:r>
      <w:r>
        <w:rPr>
          <w:rtl/>
        </w:rPr>
        <w:t>یک</w:t>
      </w:r>
      <w:r w:rsidRPr="00C77AA9">
        <w:rPr>
          <w:rtl/>
        </w:rPr>
        <w:t xml:space="preserve"> از شما در معامل</w:t>
      </w:r>
      <w:r w:rsidRPr="00C77AA9">
        <w:rPr>
          <w:rFonts w:hint="cs"/>
          <w:rtl/>
        </w:rPr>
        <w:t xml:space="preserve">ه‌ى </w:t>
      </w:r>
      <w:r w:rsidRPr="00C77AA9">
        <w:rPr>
          <w:rtl/>
        </w:rPr>
        <w:t>برادرش دخالت ن</w:t>
      </w:r>
      <w:r>
        <w:rPr>
          <w:rtl/>
        </w:rPr>
        <w:t>ک</w:t>
      </w:r>
      <w:r w:rsidRPr="00C77AA9">
        <w:rPr>
          <w:rtl/>
        </w:rPr>
        <w:t xml:space="preserve">ند </w:t>
      </w:r>
      <w:r>
        <w:rPr>
          <w:rtl/>
        </w:rPr>
        <w:t>ک</w:t>
      </w:r>
      <w:r w:rsidRPr="00C77AA9">
        <w:rPr>
          <w:rtl/>
        </w:rPr>
        <w:t>ه برا</w:t>
      </w:r>
      <w:r>
        <w:rPr>
          <w:rtl/>
        </w:rPr>
        <w:t>ی</w:t>
      </w:r>
      <w:r w:rsidRPr="00C77AA9">
        <w:rPr>
          <w:rtl/>
        </w:rPr>
        <w:t xml:space="preserve"> خودش آن را قرار دهد، تلاش </w:t>
      </w:r>
      <w:r>
        <w:rPr>
          <w:rtl/>
        </w:rPr>
        <w:t>ک</w:t>
      </w:r>
      <w:r w:rsidRPr="00C77AA9">
        <w:rPr>
          <w:rtl/>
        </w:rPr>
        <w:t>ن</w:t>
      </w:r>
      <w:r>
        <w:rPr>
          <w:rtl/>
        </w:rPr>
        <w:t>ی</w:t>
      </w:r>
      <w:r w:rsidRPr="00C77AA9">
        <w:rPr>
          <w:rtl/>
        </w:rPr>
        <w:t xml:space="preserve">د بندگان خدا و با </w:t>
      </w:r>
      <w:r>
        <w:rPr>
          <w:rtl/>
        </w:rPr>
        <w:t>یک</w:t>
      </w:r>
      <w:r w:rsidRPr="00C77AA9">
        <w:rPr>
          <w:rtl/>
        </w:rPr>
        <w:t>د</w:t>
      </w:r>
      <w:r>
        <w:rPr>
          <w:rtl/>
        </w:rPr>
        <w:t>ی</w:t>
      </w:r>
      <w:r w:rsidRPr="00C77AA9">
        <w:rPr>
          <w:rtl/>
        </w:rPr>
        <w:t>گر برادر باش</w:t>
      </w:r>
      <w:r>
        <w:rPr>
          <w:rtl/>
        </w:rPr>
        <w:t>ی</w:t>
      </w:r>
      <w:r w:rsidRPr="00C77AA9">
        <w:rPr>
          <w:rtl/>
        </w:rPr>
        <w:t>د».</w:t>
      </w:r>
    </w:p>
  </w:footnote>
  <w:footnote w:id="114">
    <w:p w:rsidR="00FF7854" w:rsidRPr="004941CF" w:rsidRDefault="00FF7854" w:rsidP="00391733">
      <w:pPr>
        <w:pStyle w:val="ad"/>
        <w:rPr>
          <w:rFonts w:cs="Traditional Arabic"/>
          <w:rtl/>
        </w:rPr>
      </w:pPr>
      <w:r w:rsidRPr="00C77AA9">
        <w:rPr>
          <w:rStyle w:val="FootnoteReference"/>
          <w:vertAlign w:val="baseline"/>
          <w:rtl/>
        </w:rPr>
        <w:footnoteRef/>
      </w:r>
      <w:r>
        <w:rPr>
          <w:rFonts w:hint="cs"/>
          <w:rtl/>
        </w:rPr>
        <w:t>-</w:t>
      </w:r>
      <w:r w:rsidRPr="00C77AA9">
        <w:rPr>
          <w:rtl/>
        </w:rPr>
        <w:t xml:space="preserve"> در حد</w:t>
      </w:r>
      <w:r>
        <w:rPr>
          <w:rtl/>
        </w:rPr>
        <w:t>ی</w:t>
      </w:r>
      <w:r w:rsidRPr="00C77AA9">
        <w:rPr>
          <w:rtl/>
        </w:rPr>
        <w:t>ث</w:t>
      </w:r>
      <w:r>
        <w:rPr>
          <w:rtl/>
        </w:rPr>
        <w:t>ی</w:t>
      </w:r>
      <w:r w:rsidRPr="00C77AA9">
        <w:rPr>
          <w:rtl/>
        </w:rPr>
        <w:t xml:space="preserve"> نقل شده است </w:t>
      </w:r>
      <w:r>
        <w:rPr>
          <w:rtl/>
        </w:rPr>
        <w:t>ک</w:t>
      </w:r>
      <w:r w:rsidRPr="00C77AA9">
        <w:rPr>
          <w:rtl/>
        </w:rPr>
        <w:t>ه:</w:t>
      </w:r>
      <w:r w:rsidRPr="004941CF">
        <w:rPr>
          <w:rFonts w:cs="Rateb lotusb22"/>
          <w:rtl/>
        </w:rPr>
        <w:t xml:space="preserve"> </w:t>
      </w:r>
      <w:r w:rsidRPr="00C77AA9">
        <w:rPr>
          <w:rStyle w:val="Charb"/>
          <w:rtl/>
        </w:rPr>
        <w:t xml:space="preserve">«جاء رجل إلى النبي </w:t>
      </w:r>
      <w:r>
        <w:rPr>
          <w:rStyle w:val="Charb"/>
          <w:rFonts w:cs="CTraditional Arabic" w:hint="cs"/>
          <w:rtl/>
        </w:rPr>
        <w:t>ج</w:t>
      </w:r>
      <w:r w:rsidRPr="00C77AA9">
        <w:rPr>
          <w:rStyle w:val="Charb"/>
          <w:rtl/>
        </w:rPr>
        <w:t xml:space="preserve"> فقال: يا رسول الله! من أحق الناس بحسن صحابتي؟ قال: أمك، قال: ثمن من؟ قال: أمك، قال: ثم من؟ قال: أمك، قال: ثم من؟ قال: أبوك»</w:t>
      </w:r>
      <w:r w:rsidRPr="004941CF">
        <w:rPr>
          <w:rFonts w:cs="Rateb lotusb22"/>
          <w:rtl/>
        </w:rPr>
        <w:t>.</w:t>
      </w:r>
      <w:r w:rsidRPr="004941CF">
        <w:rPr>
          <w:rFonts w:cs="Rateb lotusb22" w:hint="cs"/>
          <w:rtl/>
        </w:rPr>
        <w:t xml:space="preserve"> </w:t>
      </w:r>
      <w:r w:rsidRPr="00C77AA9">
        <w:rPr>
          <w:rFonts w:hint="cs"/>
          <w:rtl/>
        </w:rPr>
        <w:t>(ال</w:t>
      </w:r>
      <w:r w:rsidRPr="00C77AA9">
        <w:rPr>
          <w:rtl/>
        </w:rPr>
        <w:t>بخار</w:t>
      </w:r>
      <w:r>
        <w:rPr>
          <w:rtl/>
        </w:rPr>
        <w:t>ی</w:t>
      </w:r>
      <w:r w:rsidRPr="00C77AA9">
        <w:rPr>
          <w:rtl/>
        </w:rPr>
        <w:t xml:space="preserve"> ومسلم</w:t>
      </w:r>
      <w:r w:rsidRPr="00C77AA9">
        <w:rPr>
          <w:rFonts w:hint="cs"/>
          <w:rtl/>
        </w:rPr>
        <w:t>)</w:t>
      </w:r>
      <w:r w:rsidRPr="00C77AA9">
        <w:rPr>
          <w:rtl/>
        </w:rPr>
        <w:t>.</w:t>
      </w:r>
    </w:p>
    <w:p w:rsidR="00FF7854" w:rsidRPr="00C77AA9" w:rsidRDefault="00FF7854" w:rsidP="00391733">
      <w:pPr>
        <w:pStyle w:val="ad"/>
        <w:ind w:firstLine="0"/>
        <w:rPr>
          <w:rtl/>
        </w:rPr>
      </w:pPr>
      <w:r w:rsidRPr="00C77AA9">
        <w:rPr>
          <w:rtl/>
        </w:rPr>
        <w:t>«مرد</w:t>
      </w:r>
      <w:r>
        <w:rPr>
          <w:rtl/>
        </w:rPr>
        <w:t>ی</w:t>
      </w:r>
      <w:r w:rsidRPr="00C77AA9">
        <w:rPr>
          <w:rtl/>
        </w:rPr>
        <w:t xml:space="preserve"> نزد پ</w:t>
      </w:r>
      <w:r>
        <w:rPr>
          <w:rtl/>
        </w:rPr>
        <w:t>ی</w:t>
      </w:r>
      <w:r w:rsidRPr="00C77AA9">
        <w:rPr>
          <w:rtl/>
        </w:rPr>
        <w:t xml:space="preserve">امبر </w:t>
      </w:r>
      <w:r>
        <w:rPr>
          <w:rFonts w:cs="CTraditional Arabic" w:hint="cs"/>
          <w:rtl/>
        </w:rPr>
        <w:t>ج</w:t>
      </w:r>
      <w:r w:rsidRPr="00C77AA9">
        <w:rPr>
          <w:rtl/>
        </w:rPr>
        <w:t xml:space="preserve"> رفته و گفت: ا</w:t>
      </w:r>
      <w:r>
        <w:rPr>
          <w:rtl/>
        </w:rPr>
        <w:t>ی</w:t>
      </w:r>
      <w:r w:rsidRPr="00C77AA9">
        <w:rPr>
          <w:rtl/>
        </w:rPr>
        <w:t xml:space="preserve"> رسول خدا! چه </w:t>
      </w:r>
      <w:r>
        <w:rPr>
          <w:rtl/>
        </w:rPr>
        <w:t>ک</w:t>
      </w:r>
      <w:r w:rsidRPr="00C77AA9">
        <w:rPr>
          <w:rtl/>
        </w:rPr>
        <w:t>س</w:t>
      </w:r>
      <w:r>
        <w:rPr>
          <w:rtl/>
        </w:rPr>
        <w:t>ی</w:t>
      </w:r>
      <w:r w:rsidRPr="00C77AA9">
        <w:rPr>
          <w:rtl/>
        </w:rPr>
        <w:t xml:space="preserve"> از م</w:t>
      </w:r>
      <w:r>
        <w:rPr>
          <w:rtl/>
        </w:rPr>
        <w:t>ی</w:t>
      </w:r>
      <w:r w:rsidRPr="00C77AA9">
        <w:rPr>
          <w:rtl/>
        </w:rPr>
        <w:t>ان مردم حق ب</w:t>
      </w:r>
      <w:r>
        <w:rPr>
          <w:rtl/>
        </w:rPr>
        <w:t>ی</w:t>
      </w:r>
      <w:r w:rsidRPr="00C77AA9">
        <w:rPr>
          <w:rtl/>
        </w:rPr>
        <w:t>شتر</w:t>
      </w:r>
      <w:r>
        <w:rPr>
          <w:rtl/>
        </w:rPr>
        <w:t>ی</w:t>
      </w:r>
      <w:r w:rsidRPr="00C77AA9">
        <w:rPr>
          <w:rtl/>
        </w:rPr>
        <w:t xml:space="preserve"> بر من دارد؟ (چه </w:t>
      </w:r>
      <w:r>
        <w:rPr>
          <w:rtl/>
        </w:rPr>
        <w:t>ک</w:t>
      </w:r>
      <w:r w:rsidRPr="00C77AA9">
        <w:rPr>
          <w:rtl/>
        </w:rPr>
        <w:t>س</w:t>
      </w:r>
      <w:r>
        <w:rPr>
          <w:rtl/>
        </w:rPr>
        <w:t>ی</w:t>
      </w:r>
      <w:r w:rsidRPr="00C77AA9">
        <w:rPr>
          <w:rtl/>
        </w:rPr>
        <w:t xml:space="preserve"> سزاوارتر است </w:t>
      </w:r>
      <w:r>
        <w:rPr>
          <w:rtl/>
        </w:rPr>
        <w:t>ک</w:t>
      </w:r>
      <w:r w:rsidRPr="00C77AA9">
        <w:rPr>
          <w:rtl/>
        </w:rPr>
        <w:t>ه با او همنش</w:t>
      </w:r>
      <w:r>
        <w:rPr>
          <w:rtl/>
        </w:rPr>
        <w:t>ی</w:t>
      </w:r>
      <w:r w:rsidRPr="00C77AA9">
        <w:rPr>
          <w:rtl/>
        </w:rPr>
        <w:t>ن</w:t>
      </w:r>
      <w:r>
        <w:rPr>
          <w:rtl/>
        </w:rPr>
        <w:t>ی</w:t>
      </w:r>
      <w:r w:rsidRPr="00C77AA9">
        <w:rPr>
          <w:rtl/>
        </w:rPr>
        <w:t xml:space="preserve"> و مصاحبت داشته باشم؟) ا</w:t>
      </w:r>
      <w:r>
        <w:rPr>
          <w:rtl/>
        </w:rPr>
        <w:t>ی</w:t>
      </w:r>
      <w:r w:rsidRPr="00C77AA9">
        <w:rPr>
          <w:rtl/>
        </w:rPr>
        <w:t xml:space="preserve">شان </w:t>
      </w:r>
      <w:r>
        <w:rPr>
          <w:rFonts w:cs="CTraditional Arabic" w:hint="cs"/>
          <w:rtl/>
        </w:rPr>
        <w:t>ج</w:t>
      </w:r>
      <w:r w:rsidRPr="00C77AA9">
        <w:rPr>
          <w:rtl/>
        </w:rPr>
        <w:t xml:space="preserve"> فرمود: </w:t>
      </w:r>
      <w:r w:rsidRPr="00F31AD7">
        <w:rPr>
          <w:spacing w:val="-4"/>
          <w:rtl/>
        </w:rPr>
        <w:t xml:space="preserve">مادرت، مجدداً گفت: دیگر چه کسی؟ ایشان </w:t>
      </w:r>
      <w:r w:rsidRPr="00F31AD7">
        <w:rPr>
          <w:rFonts w:cs="CTraditional Arabic" w:hint="cs"/>
          <w:spacing w:val="-4"/>
          <w:rtl/>
        </w:rPr>
        <w:t>ج</w:t>
      </w:r>
      <w:r w:rsidRPr="00F31AD7">
        <w:rPr>
          <w:spacing w:val="-4"/>
          <w:rtl/>
        </w:rPr>
        <w:t xml:space="preserve"> فرمود: مادرت، باز پرسید: دیگر چه کسی؟ ایشان </w:t>
      </w:r>
      <w:r w:rsidRPr="00F31AD7">
        <w:rPr>
          <w:rFonts w:cs="CTraditional Arabic" w:hint="cs"/>
          <w:spacing w:val="-4"/>
          <w:rtl/>
        </w:rPr>
        <w:t>ج</w:t>
      </w:r>
      <w:r w:rsidRPr="00C77AA9">
        <w:rPr>
          <w:rtl/>
        </w:rPr>
        <w:t xml:space="preserve"> فرمود: مادرت، سرانجام پرس</w:t>
      </w:r>
      <w:r>
        <w:rPr>
          <w:rtl/>
        </w:rPr>
        <w:t>ی</w:t>
      </w:r>
      <w:r w:rsidRPr="00C77AA9">
        <w:rPr>
          <w:rtl/>
        </w:rPr>
        <w:t>د: د</w:t>
      </w:r>
      <w:r>
        <w:rPr>
          <w:rtl/>
        </w:rPr>
        <w:t>ی</w:t>
      </w:r>
      <w:r w:rsidRPr="00C77AA9">
        <w:rPr>
          <w:rtl/>
        </w:rPr>
        <w:t xml:space="preserve">گر چه </w:t>
      </w:r>
      <w:r>
        <w:rPr>
          <w:rtl/>
        </w:rPr>
        <w:t>ک</w:t>
      </w:r>
      <w:r w:rsidRPr="00C77AA9">
        <w:rPr>
          <w:rtl/>
        </w:rPr>
        <w:t>س</w:t>
      </w:r>
      <w:r>
        <w:rPr>
          <w:rtl/>
        </w:rPr>
        <w:t>ی</w:t>
      </w:r>
      <w:r w:rsidRPr="00C77AA9">
        <w:rPr>
          <w:rtl/>
        </w:rPr>
        <w:t>؟ ا</w:t>
      </w:r>
      <w:r>
        <w:rPr>
          <w:rtl/>
        </w:rPr>
        <w:t>ی</w:t>
      </w:r>
      <w:r w:rsidRPr="00C77AA9">
        <w:rPr>
          <w:rtl/>
        </w:rPr>
        <w:t xml:space="preserve">شان </w:t>
      </w:r>
      <w:r>
        <w:rPr>
          <w:rFonts w:cs="CTraditional Arabic" w:hint="cs"/>
          <w:rtl/>
        </w:rPr>
        <w:t>ج</w:t>
      </w:r>
      <w:r w:rsidRPr="00C77AA9">
        <w:rPr>
          <w:rtl/>
        </w:rPr>
        <w:t xml:space="preserve"> فرمود: پدرت».</w:t>
      </w:r>
    </w:p>
    <w:p w:rsidR="00FF7854" w:rsidRPr="004941CF" w:rsidRDefault="00FF7854" w:rsidP="00391733">
      <w:pPr>
        <w:pStyle w:val="ad"/>
        <w:ind w:firstLine="0"/>
        <w:rPr>
          <w:rFonts w:cs="Traditional Arabic"/>
          <w:rtl/>
        </w:rPr>
      </w:pPr>
      <w:r w:rsidRPr="00C77AA9">
        <w:rPr>
          <w:rtl/>
        </w:rPr>
        <w:t>بخار</w:t>
      </w:r>
      <w:r>
        <w:rPr>
          <w:rtl/>
        </w:rPr>
        <w:t>ی</w:t>
      </w:r>
      <w:r w:rsidRPr="00C77AA9">
        <w:rPr>
          <w:rtl/>
        </w:rPr>
        <w:t xml:space="preserve"> و مسلم در حد</w:t>
      </w:r>
      <w:r>
        <w:rPr>
          <w:rtl/>
        </w:rPr>
        <w:t>ی</w:t>
      </w:r>
      <w:r w:rsidRPr="00C77AA9">
        <w:rPr>
          <w:rtl/>
        </w:rPr>
        <w:t>ث</w:t>
      </w:r>
      <w:r>
        <w:rPr>
          <w:rtl/>
        </w:rPr>
        <w:t>ی</w:t>
      </w:r>
      <w:r w:rsidRPr="00C77AA9">
        <w:rPr>
          <w:rtl/>
        </w:rPr>
        <w:t xml:space="preserve"> د</w:t>
      </w:r>
      <w:r>
        <w:rPr>
          <w:rtl/>
        </w:rPr>
        <w:t>ی</w:t>
      </w:r>
      <w:r w:rsidRPr="00C77AA9">
        <w:rPr>
          <w:rtl/>
        </w:rPr>
        <w:t>گر آورد</w:t>
      </w:r>
      <w:r w:rsidRPr="00C77AA9">
        <w:rPr>
          <w:rFonts w:hint="cs"/>
          <w:rtl/>
        </w:rPr>
        <w:t>ه‌ا</w:t>
      </w:r>
      <w:r w:rsidRPr="00C77AA9">
        <w:rPr>
          <w:rtl/>
        </w:rPr>
        <w:t>ند:</w:t>
      </w:r>
      <w:r w:rsidRPr="004941CF">
        <w:rPr>
          <w:rFonts w:cs="Rateb lotusb22"/>
          <w:rtl/>
        </w:rPr>
        <w:t xml:space="preserve"> </w:t>
      </w:r>
      <w:r w:rsidRPr="00C77AA9">
        <w:rPr>
          <w:rStyle w:val="Charb"/>
          <w:rtl/>
        </w:rPr>
        <w:t>«إنَّ من أكبر الكبائر أن يلعن الرجل والديه، قيل: يا رسول الله! وكيف يلعن الرجل والديه؟ قال: يسبّ الرجل أبا الرجل، فيسب أباه، ويسبّ أمه، فيسب أمه»</w:t>
      </w:r>
      <w:r w:rsidRPr="00C77AA9">
        <w:rPr>
          <w:rStyle w:val="Charb"/>
          <w:rFonts w:hint="cs"/>
          <w:rtl/>
        </w:rPr>
        <w:t>.</w:t>
      </w:r>
    </w:p>
    <w:p w:rsidR="00FF7854" w:rsidRPr="004941CF" w:rsidRDefault="00FF7854" w:rsidP="00391733">
      <w:pPr>
        <w:pStyle w:val="ad"/>
        <w:ind w:firstLine="0"/>
        <w:rPr>
          <w:rtl/>
        </w:rPr>
      </w:pPr>
      <w:r w:rsidRPr="004941CF">
        <w:rPr>
          <w:rtl/>
        </w:rPr>
        <w:t>«از بزرگتر</w:t>
      </w:r>
      <w:r>
        <w:rPr>
          <w:rtl/>
        </w:rPr>
        <w:t>ی</w:t>
      </w:r>
      <w:r w:rsidRPr="004941CF">
        <w:rPr>
          <w:rtl/>
        </w:rPr>
        <w:t xml:space="preserve">ن گناهان </w:t>
      </w:r>
      <w:r>
        <w:rPr>
          <w:rtl/>
        </w:rPr>
        <w:t>ک</w:t>
      </w:r>
      <w:r w:rsidRPr="004941CF">
        <w:rPr>
          <w:rtl/>
        </w:rPr>
        <w:t>ب</w:t>
      </w:r>
      <w:r>
        <w:rPr>
          <w:rtl/>
        </w:rPr>
        <w:t>ی</w:t>
      </w:r>
      <w:r w:rsidRPr="004941CF">
        <w:rPr>
          <w:rtl/>
        </w:rPr>
        <w:t xml:space="preserve">ره آن است </w:t>
      </w:r>
      <w:r>
        <w:rPr>
          <w:rtl/>
        </w:rPr>
        <w:t>ک</w:t>
      </w:r>
      <w:r w:rsidRPr="004941CF">
        <w:rPr>
          <w:rtl/>
        </w:rPr>
        <w:t>ه شخص</w:t>
      </w:r>
      <w:r>
        <w:rPr>
          <w:rtl/>
        </w:rPr>
        <w:t>ی</w:t>
      </w:r>
      <w:r w:rsidRPr="004941CF">
        <w:rPr>
          <w:rtl/>
        </w:rPr>
        <w:t xml:space="preserve"> پدر و مادرش را لعنت و نفر</w:t>
      </w:r>
      <w:r>
        <w:rPr>
          <w:rtl/>
        </w:rPr>
        <w:t>ی</w:t>
      </w:r>
      <w:r w:rsidRPr="004941CF">
        <w:rPr>
          <w:rtl/>
        </w:rPr>
        <w:t xml:space="preserve">ن </w:t>
      </w:r>
      <w:r>
        <w:rPr>
          <w:rtl/>
        </w:rPr>
        <w:t>ک</w:t>
      </w:r>
      <w:r w:rsidRPr="004941CF">
        <w:rPr>
          <w:rtl/>
        </w:rPr>
        <w:t>ند، گفته شد: ا</w:t>
      </w:r>
      <w:r>
        <w:rPr>
          <w:rtl/>
        </w:rPr>
        <w:t>ی</w:t>
      </w:r>
      <w:r w:rsidRPr="004941CF">
        <w:rPr>
          <w:rtl/>
        </w:rPr>
        <w:t xml:space="preserve"> رسول خدا، چگونه مم</w:t>
      </w:r>
      <w:r>
        <w:rPr>
          <w:rtl/>
        </w:rPr>
        <w:t>ک</w:t>
      </w:r>
      <w:r w:rsidRPr="004941CF">
        <w:rPr>
          <w:rtl/>
        </w:rPr>
        <w:t xml:space="preserve">ن است </w:t>
      </w:r>
      <w:r>
        <w:rPr>
          <w:rtl/>
        </w:rPr>
        <w:t>ک</w:t>
      </w:r>
      <w:r w:rsidRPr="004941CF">
        <w:rPr>
          <w:rtl/>
        </w:rPr>
        <w:t>س</w:t>
      </w:r>
      <w:r>
        <w:rPr>
          <w:rtl/>
        </w:rPr>
        <w:t>ی</w:t>
      </w:r>
      <w:r w:rsidRPr="004941CF">
        <w:rPr>
          <w:rtl/>
        </w:rPr>
        <w:t xml:space="preserve"> پدر و مادرش را لعنت و نفر</w:t>
      </w:r>
      <w:r>
        <w:rPr>
          <w:rtl/>
        </w:rPr>
        <w:t>ی</w:t>
      </w:r>
      <w:r w:rsidRPr="004941CF">
        <w:rPr>
          <w:rtl/>
        </w:rPr>
        <w:t xml:space="preserve">ن </w:t>
      </w:r>
      <w:r>
        <w:rPr>
          <w:rtl/>
        </w:rPr>
        <w:t>ک</w:t>
      </w:r>
      <w:r w:rsidRPr="004941CF">
        <w:rPr>
          <w:rtl/>
        </w:rPr>
        <w:t>ند؟ ا</w:t>
      </w:r>
      <w:r>
        <w:rPr>
          <w:rtl/>
        </w:rPr>
        <w:t>ی</w:t>
      </w:r>
      <w:r w:rsidRPr="004941CF">
        <w:rPr>
          <w:rtl/>
        </w:rPr>
        <w:t xml:space="preserve">شان </w:t>
      </w:r>
      <w:r>
        <w:rPr>
          <w:rFonts w:cs="CTraditional Arabic" w:hint="cs"/>
          <w:rtl/>
        </w:rPr>
        <w:t>ج</w:t>
      </w:r>
      <w:r w:rsidRPr="004941CF">
        <w:rPr>
          <w:rtl/>
        </w:rPr>
        <w:t xml:space="preserve"> فرمود: ا</w:t>
      </w:r>
      <w:r>
        <w:rPr>
          <w:rtl/>
        </w:rPr>
        <w:t>ی</w:t>
      </w:r>
      <w:r w:rsidRPr="004941CF">
        <w:rPr>
          <w:rtl/>
        </w:rPr>
        <w:t>ن</w:t>
      </w:r>
      <w:r>
        <w:rPr>
          <w:rFonts w:hint="cs"/>
          <w:rtl/>
        </w:rPr>
        <w:t>‌</w:t>
      </w:r>
      <w:r>
        <w:rPr>
          <w:rtl/>
        </w:rPr>
        <w:t>ک</w:t>
      </w:r>
      <w:r w:rsidRPr="004941CF">
        <w:rPr>
          <w:rtl/>
        </w:rPr>
        <w:t xml:space="preserve">ه </w:t>
      </w:r>
      <w:r>
        <w:rPr>
          <w:rtl/>
        </w:rPr>
        <w:t>ک</w:t>
      </w:r>
      <w:r w:rsidRPr="004941CF">
        <w:rPr>
          <w:rtl/>
        </w:rPr>
        <w:t>س</w:t>
      </w:r>
      <w:r>
        <w:rPr>
          <w:rtl/>
        </w:rPr>
        <w:t>ی</w:t>
      </w:r>
      <w:r w:rsidRPr="004941CF">
        <w:rPr>
          <w:rtl/>
        </w:rPr>
        <w:t xml:space="preserve"> پدر </w:t>
      </w:r>
      <w:r>
        <w:rPr>
          <w:rtl/>
        </w:rPr>
        <w:t>ک</w:t>
      </w:r>
      <w:r w:rsidRPr="004941CF">
        <w:rPr>
          <w:rtl/>
        </w:rPr>
        <w:t>س</w:t>
      </w:r>
      <w:r>
        <w:rPr>
          <w:rtl/>
        </w:rPr>
        <w:t>ی</w:t>
      </w:r>
      <w:r w:rsidRPr="004941CF">
        <w:rPr>
          <w:rtl/>
        </w:rPr>
        <w:t xml:space="preserve"> د</w:t>
      </w:r>
      <w:r>
        <w:rPr>
          <w:rtl/>
        </w:rPr>
        <w:t>ی</w:t>
      </w:r>
      <w:r w:rsidRPr="004941CF">
        <w:rPr>
          <w:rtl/>
        </w:rPr>
        <w:t>گر را دشنام دهد، او هم در نت</w:t>
      </w:r>
      <w:r>
        <w:rPr>
          <w:rtl/>
        </w:rPr>
        <w:t>ی</w:t>
      </w:r>
      <w:r w:rsidRPr="004941CF">
        <w:rPr>
          <w:rtl/>
        </w:rPr>
        <w:t>جه ا</w:t>
      </w:r>
      <w:r>
        <w:rPr>
          <w:rtl/>
        </w:rPr>
        <w:t>ی</w:t>
      </w:r>
      <w:r w:rsidRPr="004941CF">
        <w:rPr>
          <w:rtl/>
        </w:rPr>
        <w:t>ن عمل، پدرش را دشنام می‌دهد، و مادرش را هم دشنام می‌دهد».</w:t>
      </w:r>
    </w:p>
    <w:p w:rsidR="00FF7854" w:rsidRPr="004941CF" w:rsidRDefault="00FF7854" w:rsidP="00391733">
      <w:pPr>
        <w:pStyle w:val="ad"/>
        <w:ind w:firstLine="0"/>
        <w:rPr>
          <w:rFonts w:cs="Traditional Arabic"/>
          <w:rtl/>
        </w:rPr>
      </w:pPr>
      <w:r w:rsidRPr="004941CF">
        <w:rPr>
          <w:rtl/>
        </w:rPr>
        <w:t>در حد</w:t>
      </w:r>
      <w:r>
        <w:rPr>
          <w:rtl/>
        </w:rPr>
        <w:t>ی</w:t>
      </w:r>
      <w:r w:rsidRPr="004941CF">
        <w:rPr>
          <w:rtl/>
        </w:rPr>
        <w:t>ث</w:t>
      </w:r>
      <w:r>
        <w:rPr>
          <w:rtl/>
        </w:rPr>
        <w:t>ی</w:t>
      </w:r>
      <w:r w:rsidRPr="004941CF">
        <w:rPr>
          <w:rtl/>
        </w:rPr>
        <w:t xml:space="preserve"> از رسول </w:t>
      </w:r>
      <w:r w:rsidRPr="004941CF">
        <w:rPr>
          <w:rFonts w:hint="cs"/>
          <w:rtl/>
        </w:rPr>
        <w:t>الله</w:t>
      </w:r>
      <w:r w:rsidRPr="004941CF">
        <w:rPr>
          <w:rtl/>
        </w:rPr>
        <w:t xml:space="preserve"> </w:t>
      </w:r>
      <w:r>
        <w:rPr>
          <w:rFonts w:cs="CTraditional Arabic" w:hint="cs"/>
          <w:rtl/>
        </w:rPr>
        <w:t>ج</w:t>
      </w:r>
      <w:r w:rsidRPr="004941CF">
        <w:rPr>
          <w:rtl/>
        </w:rPr>
        <w:t xml:space="preserve"> آمده است:</w:t>
      </w:r>
      <w:r w:rsidRPr="004941CF">
        <w:rPr>
          <w:rFonts w:cs="Rateb lotusb22"/>
          <w:rtl/>
        </w:rPr>
        <w:t xml:space="preserve"> </w:t>
      </w:r>
      <w:r w:rsidRPr="008D7651">
        <w:rPr>
          <w:rStyle w:val="Charb"/>
          <w:rtl/>
        </w:rPr>
        <w:t xml:space="preserve">«رضا الرب في رضا الوالد وسخط الرب في سخط الوالد». </w:t>
      </w:r>
      <w:r w:rsidRPr="008D7651">
        <w:rPr>
          <w:rFonts w:hint="cs"/>
          <w:rtl/>
        </w:rPr>
        <w:t>(ال</w:t>
      </w:r>
      <w:r w:rsidRPr="008D7651">
        <w:rPr>
          <w:rtl/>
        </w:rPr>
        <w:t>بخار</w:t>
      </w:r>
      <w:r>
        <w:rPr>
          <w:rtl/>
        </w:rPr>
        <w:t>ی</w:t>
      </w:r>
      <w:r w:rsidRPr="008D7651">
        <w:rPr>
          <w:rtl/>
        </w:rPr>
        <w:t xml:space="preserve"> در </w:t>
      </w:r>
      <w:r w:rsidRPr="008D7651">
        <w:rPr>
          <w:rFonts w:hint="cs"/>
          <w:rtl/>
        </w:rPr>
        <w:t>أ</w:t>
      </w:r>
      <w:r w:rsidRPr="008D7651">
        <w:rPr>
          <w:rtl/>
        </w:rPr>
        <w:t xml:space="preserve">دب </w:t>
      </w:r>
      <w:r w:rsidRPr="008D7651">
        <w:rPr>
          <w:rFonts w:hint="cs"/>
          <w:rtl/>
        </w:rPr>
        <w:t>ال</w:t>
      </w:r>
      <w:r w:rsidRPr="008D7651">
        <w:rPr>
          <w:rtl/>
        </w:rPr>
        <w:t xml:space="preserve">مفرد، </w:t>
      </w:r>
      <w:r w:rsidRPr="008D7651">
        <w:rPr>
          <w:rFonts w:hint="cs"/>
          <w:rtl/>
        </w:rPr>
        <w:t>ال</w:t>
      </w:r>
      <w:r w:rsidRPr="008D7651">
        <w:rPr>
          <w:rtl/>
        </w:rPr>
        <w:t>ترمذ</w:t>
      </w:r>
      <w:r>
        <w:rPr>
          <w:rtl/>
        </w:rPr>
        <w:t>ی</w:t>
      </w:r>
      <w:r w:rsidRPr="008D7651">
        <w:rPr>
          <w:rtl/>
        </w:rPr>
        <w:t xml:space="preserve">، </w:t>
      </w:r>
      <w:r w:rsidRPr="008D7651">
        <w:rPr>
          <w:rFonts w:hint="cs"/>
          <w:rtl/>
        </w:rPr>
        <w:t>ال</w:t>
      </w:r>
      <w:r w:rsidRPr="008D7651">
        <w:rPr>
          <w:rtl/>
        </w:rPr>
        <w:t>حا</w:t>
      </w:r>
      <w:r>
        <w:rPr>
          <w:rtl/>
        </w:rPr>
        <w:t>ک</w:t>
      </w:r>
      <w:r w:rsidRPr="008D7651">
        <w:rPr>
          <w:rtl/>
        </w:rPr>
        <w:t>م و د</w:t>
      </w:r>
      <w:r>
        <w:rPr>
          <w:rtl/>
        </w:rPr>
        <w:t>ی</w:t>
      </w:r>
      <w:r w:rsidRPr="008D7651">
        <w:rPr>
          <w:rtl/>
        </w:rPr>
        <w:t>گران</w:t>
      </w:r>
      <w:r w:rsidRPr="008D7651">
        <w:rPr>
          <w:rFonts w:hint="cs"/>
          <w:rtl/>
        </w:rPr>
        <w:t>)</w:t>
      </w:r>
      <w:r w:rsidRPr="008D7651">
        <w:rPr>
          <w:rtl/>
        </w:rPr>
        <w:t>.</w:t>
      </w:r>
    </w:p>
    <w:p w:rsidR="00FF7854" w:rsidRPr="004941CF" w:rsidRDefault="00FF7854" w:rsidP="00391733">
      <w:pPr>
        <w:pStyle w:val="ad"/>
        <w:ind w:firstLine="0"/>
        <w:rPr>
          <w:rtl/>
        </w:rPr>
      </w:pPr>
      <w:r w:rsidRPr="004941CF">
        <w:rPr>
          <w:rtl/>
        </w:rPr>
        <w:t>«خشنود</w:t>
      </w:r>
      <w:r>
        <w:rPr>
          <w:rtl/>
        </w:rPr>
        <w:t>ی</w:t>
      </w:r>
      <w:r w:rsidRPr="004941CF">
        <w:rPr>
          <w:rtl/>
        </w:rPr>
        <w:t xml:space="preserve"> پروردگار، در خشنود</w:t>
      </w:r>
      <w:r>
        <w:rPr>
          <w:rtl/>
        </w:rPr>
        <w:t>ی</w:t>
      </w:r>
      <w:r w:rsidRPr="004941CF">
        <w:rPr>
          <w:rtl/>
        </w:rPr>
        <w:t xml:space="preserve"> و رضا</w:t>
      </w:r>
      <w:r>
        <w:rPr>
          <w:rtl/>
        </w:rPr>
        <w:t>ی</w:t>
      </w:r>
      <w:r w:rsidRPr="004941CF">
        <w:rPr>
          <w:rtl/>
        </w:rPr>
        <w:t>ت پدر است، و نارضا</w:t>
      </w:r>
      <w:r>
        <w:rPr>
          <w:rtl/>
        </w:rPr>
        <w:t>ی</w:t>
      </w:r>
      <w:r w:rsidRPr="004941CF">
        <w:rPr>
          <w:rtl/>
        </w:rPr>
        <w:t>ت</w:t>
      </w:r>
      <w:r>
        <w:rPr>
          <w:rtl/>
        </w:rPr>
        <w:t>ی</w:t>
      </w:r>
      <w:r w:rsidRPr="004941CF">
        <w:rPr>
          <w:rtl/>
        </w:rPr>
        <w:t xml:space="preserve"> و خشم پروردگار، در نارضا</w:t>
      </w:r>
      <w:r>
        <w:rPr>
          <w:rtl/>
        </w:rPr>
        <w:t>ی</w:t>
      </w:r>
      <w:r w:rsidRPr="004941CF">
        <w:rPr>
          <w:rtl/>
        </w:rPr>
        <w:t>ت</w:t>
      </w:r>
      <w:r>
        <w:rPr>
          <w:rtl/>
        </w:rPr>
        <w:t>ی</w:t>
      </w:r>
      <w:r w:rsidRPr="004941CF">
        <w:rPr>
          <w:rtl/>
        </w:rPr>
        <w:t xml:space="preserve"> و خشم پدر است».</w:t>
      </w:r>
    </w:p>
  </w:footnote>
  <w:footnote w:id="115">
    <w:p w:rsidR="00FF7854" w:rsidRPr="00F31AD7" w:rsidRDefault="00FF7854" w:rsidP="00391733">
      <w:pPr>
        <w:widowControl w:val="0"/>
        <w:ind w:left="284" w:hanging="284"/>
        <w:jc w:val="both"/>
        <w:rPr>
          <w:rStyle w:val="Char9"/>
          <w:rtl/>
        </w:rPr>
      </w:pPr>
      <w:r w:rsidRPr="008D7651">
        <w:rPr>
          <w:rStyle w:val="Char9"/>
          <w:rtl/>
        </w:rPr>
        <w:footnoteRef/>
      </w:r>
      <w:r>
        <w:rPr>
          <w:rStyle w:val="Char9"/>
          <w:rFonts w:hint="cs"/>
          <w:rtl/>
        </w:rPr>
        <w:t>-</w:t>
      </w:r>
      <w:r w:rsidRPr="008D7651">
        <w:rPr>
          <w:rStyle w:val="Char9"/>
          <w:rtl/>
        </w:rPr>
        <w:t xml:space="preserve"> خداوند متعال در ا</w:t>
      </w:r>
      <w:r>
        <w:rPr>
          <w:rStyle w:val="Char9"/>
          <w:rtl/>
        </w:rPr>
        <w:t>ی</w:t>
      </w:r>
      <w:r w:rsidRPr="008D7651">
        <w:rPr>
          <w:rStyle w:val="Char9"/>
          <w:rtl/>
        </w:rPr>
        <w:t>ن باره می‌فرما</w:t>
      </w:r>
      <w:r>
        <w:rPr>
          <w:rStyle w:val="Char9"/>
          <w:rtl/>
        </w:rPr>
        <w:t>ی</w:t>
      </w:r>
      <w:r w:rsidRPr="008D7651">
        <w:rPr>
          <w:rStyle w:val="Char9"/>
          <w:rtl/>
        </w:rPr>
        <w:t>د:</w:t>
      </w:r>
      <w:r w:rsidRPr="004941CF">
        <w:rPr>
          <w:rFonts w:cs="Rateb lotusb22"/>
          <w:sz w:val="30"/>
          <w:szCs w:val="30"/>
          <w:rtl/>
        </w:rPr>
        <w:t xml:space="preserve"> </w:t>
      </w:r>
      <w:r w:rsidRPr="00D73BF6">
        <w:rPr>
          <w:rStyle w:val="Char9"/>
          <w:rFonts w:ascii="Traditional Arabic" w:hAnsi="Traditional Arabic" w:cs="Traditional Arabic"/>
          <w:rtl/>
        </w:rPr>
        <w:t>﴿</w:t>
      </w:r>
      <w:r w:rsidRPr="00F04ED7">
        <w:rPr>
          <w:rStyle w:val="Chard"/>
          <w:rtl/>
        </w:rPr>
        <w:t>فَهَلْ عَسَيْتُمْ إِنْ تَوَلَّيْتُمْ أَنْ تُفْسِدُوا فِي الْأَرْضِ وَتُقَطِّعُوا أَرْحَامَكُمْ٢٢ أُولَئِكَ الَّذِينَ لَعَنَهُمُ اللَّهُ فَأَصَمَّهُمْ وَأَعْمَى أَبْصَارَهُمْ٢٣</w:t>
      </w:r>
      <w:r w:rsidRPr="00D73BF6">
        <w:rPr>
          <w:rStyle w:val="Char9"/>
          <w:rFonts w:ascii="Traditional Arabic" w:hAnsi="Traditional Arabic" w:cs="Traditional Arabic"/>
          <w:rtl/>
        </w:rPr>
        <w:t>﴾</w:t>
      </w:r>
      <w:r>
        <w:rPr>
          <w:rFonts w:cs="Arial"/>
          <w:sz w:val="30"/>
          <w:szCs w:val="24"/>
          <w:rtl/>
        </w:rPr>
        <w:t xml:space="preserve"> </w:t>
      </w:r>
      <w:r w:rsidRPr="00F31AD7">
        <w:rPr>
          <w:rStyle w:val="Char9"/>
          <w:rtl/>
        </w:rPr>
        <w:t>[محمد: 22-23].</w:t>
      </w:r>
    </w:p>
    <w:p w:rsidR="00FF7854" w:rsidRPr="004941CF" w:rsidRDefault="00FF7854" w:rsidP="00391733">
      <w:pPr>
        <w:pStyle w:val="ad"/>
        <w:ind w:firstLine="0"/>
        <w:rPr>
          <w:rtl/>
        </w:rPr>
      </w:pPr>
      <w:r w:rsidRPr="004941CF">
        <w:rPr>
          <w:rtl/>
        </w:rPr>
        <w:t>«بنابرا</w:t>
      </w:r>
      <w:r>
        <w:rPr>
          <w:rtl/>
        </w:rPr>
        <w:t>ی</w:t>
      </w:r>
      <w:r w:rsidRPr="004941CF">
        <w:rPr>
          <w:rtl/>
        </w:rPr>
        <w:t>ن اگر از برنامه اله</w:t>
      </w:r>
      <w:r>
        <w:rPr>
          <w:rtl/>
        </w:rPr>
        <w:t xml:space="preserve">ی- </w:t>
      </w:r>
      <w:r w:rsidRPr="004941CF">
        <w:rPr>
          <w:rtl/>
        </w:rPr>
        <w:t>قرآن و سنت</w:t>
      </w:r>
      <w:r>
        <w:rPr>
          <w:rtl/>
        </w:rPr>
        <w:t xml:space="preserve">- </w:t>
      </w:r>
      <w:r w:rsidRPr="004941CF">
        <w:rPr>
          <w:rtl/>
        </w:rPr>
        <w:t>رو</w:t>
      </w:r>
      <w:r>
        <w:rPr>
          <w:rtl/>
        </w:rPr>
        <w:t>ی</w:t>
      </w:r>
      <w:r w:rsidRPr="004941CF">
        <w:rPr>
          <w:rtl/>
        </w:rPr>
        <w:t xml:space="preserve"> گردان شو</w:t>
      </w:r>
      <w:r>
        <w:rPr>
          <w:rtl/>
        </w:rPr>
        <w:t>ی</w:t>
      </w:r>
      <w:r w:rsidRPr="004941CF">
        <w:rPr>
          <w:rtl/>
        </w:rPr>
        <w:t>د، سرنوشت</w:t>
      </w:r>
      <w:r>
        <w:rPr>
          <w:rtl/>
        </w:rPr>
        <w:t>ی</w:t>
      </w:r>
      <w:r w:rsidRPr="004941CF">
        <w:rPr>
          <w:rtl/>
        </w:rPr>
        <w:t xml:space="preserve"> جز ا</w:t>
      </w:r>
      <w:r>
        <w:rPr>
          <w:rtl/>
        </w:rPr>
        <w:t>ی</w:t>
      </w:r>
      <w:r w:rsidRPr="004941CF">
        <w:rPr>
          <w:rtl/>
        </w:rPr>
        <w:t>ن نخواه</w:t>
      </w:r>
      <w:r>
        <w:rPr>
          <w:rtl/>
        </w:rPr>
        <w:t>ی</w:t>
      </w:r>
      <w:r w:rsidRPr="004941CF">
        <w:rPr>
          <w:rtl/>
        </w:rPr>
        <w:t xml:space="preserve">د داشت </w:t>
      </w:r>
      <w:r>
        <w:rPr>
          <w:rtl/>
        </w:rPr>
        <w:t>ک</w:t>
      </w:r>
      <w:r w:rsidRPr="004941CF">
        <w:rPr>
          <w:rtl/>
        </w:rPr>
        <w:t>ه در رو</w:t>
      </w:r>
      <w:r>
        <w:rPr>
          <w:rtl/>
        </w:rPr>
        <w:t>ی</w:t>
      </w:r>
      <w:r w:rsidRPr="004941CF">
        <w:rPr>
          <w:rtl/>
        </w:rPr>
        <w:t xml:space="preserve"> زم</w:t>
      </w:r>
      <w:r>
        <w:rPr>
          <w:rtl/>
        </w:rPr>
        <w:t>ی</w:t>
      </w:r>
      <w:r w:rsidRPr="004941CF">
        <w:rPr>
          <w:rtl/>
        </w:rPr>
        <w:t>ن فساد و تباه</w:t>
      </w:r>
      <w:r>
        <w:rPr>
          <w:rtl/>
        </w:rPr>
        <w:t>ی</w:t>
      </w:r>
      <w:r w:rsidRPr="004941CF">
        <w:rPr>
          <w:rtl/>
        </w:rPr>
        <w:t xml:space="preserve"> </w:t>
      </w:r>
      <w:r>
        <w:rPr>
          <w:rtl/>
        </w:rPr>
        <w:t>ک</w:t>
      </w:r>
      <w:r w:rsidRPr="004941CF">
        <w:rPr>
          <w:rtl/>
        </w:rPr>
        <w:t>ن</w:t>
      </w:r>
      <w:r>
        <w:rPr>
          <w:rtl/>
        </w:rPr>
        <w:t>ی</w:t>
      </w:r>
      <w:r w:rsidRPr="004941CF">
        <w:rPr>
          <w:rtl/>
        </w:rPr>
        <w:t>د و ارتباط خو</w:t>
      </w:r>
      <w:r>
        <w:rPr>
          <w:rtl/>
        </w:rPr>
        <w:t>ی</w:t>
      </w:r>
      <w:r w:rsidRPr="004941CF">
        <w:rPr>
          <w:rtl/>
        </w:rPr>
        <w:t>شاوند</w:t>
      </w:r>
      <w:r>
        <w:rPr>
          <w:rtl/>
        </w:rPr>
        <w:t>ی</w:t>
      </w:r>
      <w:r w:rsidRPr="004941CF">
        <w:rPr>
          <w:rtl/>
        </w:rPr>
        <w:t xml:space="preserve"> و صله رحم را قطع </w:t>
      </w:r>
      <w:r>
        <w:rPr>
          <w:rtl/>
        </w:rPr>
        <w:t>ک</w:t>
      </w:r>
      <w:r w:rsidRPr="004941CF">
        <w:rPr>
          <w:rtl/>
        </w:rPr>
        <w:t>ن</w:t>
      </w:r>
      <w:r>
        <w:rPr>
          <w:rtl/>
        </w:rPr>
        <w:t>ی</w:t>
      </w:r>
      <w:r w:rsidRPr="004941CF">
        <w:rPr>
          <w:rtl/>
        </w:rPr>
        <w:t xml:space="preserve">د، آنان </w:t>
      </w:r>
      <w:r>
        <w:rPr>
          <w:rtl/>
        </w:rPr>
        <w:t>ک</w:t>
      </w:r>
      <w:r w:rsidRPr="004941CF">
        <w:rPr>
          <w:rtl/>
        </w:rPr>
        <w:t>سان</w:t>
      </w:r>
      <w:r>
        <w:rPr>
          <w:rtl/>
        </w:rPr>
        <w:t>ی</w:t>
      </w:r>
      <w:r w:rsidRPr="004941CF">
        <w:rPr>
          <w:rtl/>
        </w:rPr>
        <w:t xml:space="preserve"> هستند </w:t>
      </w:r>
      <w:r>
        <w:rPr>
          <w:rtl/>
        </w:rPr>
        <w:t>ک</w:t>
      </w:r>
      <w:r w:rsidRPr="004941CF">
        <w:rPr>
          <w:rtl/>
        </w:rPr>
        <w:t>ه خداوند نفر</w:t>
      </w:r>
      <w:r>
        <w:rPr>
          <w:rtl/>
        </w:rPr>
        <w:t>ی</w:t>
      </w:r>
      <w:r w:rsidRPr="004941CF">
        <w:rPr>
          <w:rtl/>
        </w:rPr>
        <w:t>ن</w:t>
      </w:r>
      <w:r>
        <w:rPr>
          <w:rtl/>
        </w:rPr>
        <w:t>‌شان</w:t>
      </w:r>
      <w:r w:rsidRPr="004941CF">
        <w:rPr>
          <w:rtl/>
        </w:rPr>
        <w:t xml:space="preserve"> </w:t>
      </w:r>
      <w:r>
        <w:rPr>
          <w:rtl/>
        </w:rPr>
        <w:t>ک</w:t>
      </w:r>
      <w:r w:rsidRPr="004941CF">
        <w:rPr>
          <w:rtl/>
        </w:rPr>
        <w:t xml:space="preserve">رده، و </w:t>
      </w:r>
      <w:r>
        <w:rPr>
          <w:rtl/>
        </w:rPr>
        <w:t>ک</w:t>
      </w:r>
      <w:r w:rsidRPr="004941CF">
        <w:rPr>
          <w:rtl/>
        </w:rPr>
        <w:t xml:space="preserve">ر و </w:t>
      </w:r>
      <w:r>
        <w:rPr>
          <w:rtl/>
        </w:rPr>
        <w:t>ک</w:t>
      </w:r>
      <w:r w:rsidRPr="004941CF">
        <w:rPr>
          <w:rtl/>
        </w:rPr>
        <w:t>ورشان ساخته است. (آنان منافقان</w:t>
      </w:r>
      <w:r>
        <w:rPr>
          <w:rtl/>
        </w:rPr>
        <w:t>ی</w:t>
      </w:r>
      <w:r w:rsidRPr="004941CF">
        <w:rPr>
          <w:rtl/>
        </w:rPr>
        <w:t xml:space="preserve"> ب</w:t>
      </w:r>
      <w:r>
        <w:rPr>
          <w:rtl/>
        </w:rPr>
        <w:t>ی</w:t>
      </w:r>
      <w:r w:rsidRPr="004941CF">
        <w:rPr>
          <w:rtl/>
        </w:rPr>
        <w:t>ش ن</w:t>
      </w:r>
      <w:r>
        <w:rPr>
          <w:rtl/>
        </w:rPr>
        <w:t>ی</w:t>
      </w:r>
      <w:r w:rsidRPr="004941CF">
        <w:rPr>
          <w:rtl/>
        </w:rPr>
        <w:t>ستند).</w:t>
      </w:r>
    </w:p>
    <w:p w:rsidR="00FF7854" w:rsidRPr="009C084E" w:rsidRDefault="00FF7854" w:rsidP="00391733">
      <w:pPr>
        <w:widowControl w:val="0"/>
        <w:ind w:left="284"/>
        <w:jc w:val="both"/>
        <w:rPr>
          <w:rFonts w:cs="Traditional Arabic"/>
          <w:sz w:val="20"/>
          <w:szCs w:val="20"/>
          <w:rtl/>
        </w:rPr>
      </w:pPr>
      <w:r w:rsidRPr="008D7651">
        <w:rPr>
          <w:rStyle w:val="Char9"/>
          <w:rtl/>
        </w:rPr>
        <w:t>پ</w:t>
      </w:r>
      <w:r>
        <w:rPr>
          <w:rStyle w:val="Char9"/>
          <w:rtl/>
        </w:rPr>
        <w:t>ی</w:t>
      </w:r>
      <w:r w:rsidRPr="008D7651">
        <w:rPr>
          <w:rStyle w:val="Char9"/>
          <w:rtl/>
        </w:rPr>
        <w:t xml:space="preserve">امبر خدا </w:t>
      </w:r>
      <w:r>
        <w:rPr>
          <w:rStyle w:val="Char9"/>
          <w:rFonts w:cs="CTraditional Arabic" w:hint="cs"/>
          <w:rtl/>
        </w:rPr>
        <w:t>ج</w:t>
      </w:r>
      <w:r w:rsidRPr="008D7651">
        <w:rPr>
          <w:rStyle w:val="Char9"/>
          <w:rtl/>
        </w:rPr>
        <w:t xml:space="preserve"> در ب</w:t>
      </w:r>
      <w:r>
        <w:rPr>
          <w:rStyle w:val="Char9"/>
          <w:rtl/>
        </w:rPr>
        <w:t>ی</w:t>
      </w:r>
      <w:r w:rsidRPr="008D7651">
        <w:rPr>
          <w:rStyle w:val="Char9"/>
          <w:rtl/>
        </w:rPr>
        <w:t>ان</w:t>
      </w:r>
      <w:r>
        <w:rPr>
          <w:rStyle w:val="Char9"/>
          <w:rtl/>
        </w:rPr>
        <w:t>ی</w:t>
      </w:r>
      <w:r w:rsidRPr="008D7651">
        <w:rPr>
          <w:rStyle w:val="Char9"/>
          <w:rtl/>
        </w:rPr>
        <w:t xml:space="preserve"> فرم</w:t>
      </w:r>
      <w:r w:rsidRPr="008D7651">
        <w:rPr>
          <w:rStyle w:val="Char9"/>
          <w:rFonts w:hint="cs"/>
          <w:rtl/>
        </w:rPr>
        <w:t>و</w:t>
      </w:r>
      <w:r w:rsidRPr="008D7651">
        <w:rPr>
          <w:rStyle w:val="Char9"/>
          <w:rtl/>
        </w:rPr>
        <w:t>ده است:</w:t>
      </w:r>
      <w:r w:rsidRPr="004941CF">
        <w:rPr>
          <w:rFonts w:cs="B Lotus"/>
          <w:sz w:val="30"/>
          <w:szCs w:val="30"/>
          <w:rtl/>
        </w:rPr>
        <w:t xml:space="preserve"> </w:t>
      </w:r>
      <w:r w:rsidRPr="008D7651">
        <w:rPr>
          <w:rStyle w:val="Charb"/>
          <w:rtl/>
        </w:rPr>
        <w:t>«لا يدخل الجنة قاطع رحم».</w:t>
      </w:r>
      <w:r w:rsidRPr="004941CF">
        <w:rPr>
          <w:rFonts w:cs="Rateb lotusb22"/>
          <w:sz w:val="30"/>
          <w:szCs w:val="30"/>
          <w:rtl/>
        </w:rPr>
        <w:t xml:space="preserve"> </w:t>
      </w:r>
      <w:r w:rsidRPr="008D7651">
        <w:rPr>
          <w:rStyle w:val="Char9"/>
          <w:rFonts w:hint="cs"/>
          <w:rtl/>
        </w:rPr>
        <w:t>(ال</w:t>
      </w:r>
      <w:r w:rsidRPr="008D7651">
        <w:rPr>
          <w:rStyle w:val="Char9"/>
          <w:rtl/>
        </w:rPr>
        <w:t>بخار</w:t>
      </w:r>
      <w:r>
        <w:rPr>
          <w:rStyle w:val="Char9"/>
          <w:rtl/>
        </w:rPr>
        <w:t>ی</w:t>
      </w:r>
      <w:r w:rsidRPr="008D7651">
        <w:rPr>
          <w:rStyle w:val="Char9"/>
          <w:rtl/>
        </w:rPr>
        <w:t xml:space="preserve"> ومسلم</w:t>
      </w:r>
      <w:r w:rsidRPr="008D7651">
        <w:rPr>
          <w:rStyle w:val="Char9"/>
          <w:rFonts w:hint="cs"/>
          <w:rtl/>
        </w:rPr>
        <w:t>)</w:t>
      </w:r>
      <w:r w:rsidRPr="008D7651">
        <w:rPr>
          <w:rStyle w:val="Char9"/>
          <w:rtl/>
        </w:rPr>
        <w:t>.</w:t>
      </w:r>
    </w:p>
    <w:p w:rsidR="00FF7854" w:rsidRPr="004941CF" w:rsidRDefault="00FF7854" w:rsidP="00391733">
      <w:pPr>
        <w:pStyle w:val="ad"/>
        <w:ind w:firstLine="0"/>
        <w:rPr>
          <w:rtl/>
        </w:rPr>
      </w:pPr>
      <w:r w:rsidRPr="004941CF">
        <w:rPr>
          <w:rtl/>
        </w:rPr>
        <w:t xml:space="preserve">«آن </w:t>
      </w:r>
      <w:r>
        <w:rPr>
          <w:rtl/>
        </w:rPr>
        <w:t>ک</w:t>
      </w:r>
      <w:r w:rsidRPr="004941CF">
        <w:rPr>
          <w:rtl/>
        </w:rPr>
        <w:t>س</w:t>
      </w:r>
      <w:r>
        <w:rPr>
          <w:rtl/>
        </w:rPr>
        <w:t>ی</w:t>
      </w:r>
      <w:r w:rsidRPr="004941CF">
        <w:rPr>
          <w:rtl/>
        </w:rPr>
        <w:t xml:space="preserve"> </w:t>
      </w:r>
      <w:r>
        <w:rPr>
          <w:rtl/>
        </w:rPr>
        <w:t>ک</w:t>
      </w:r>
      <w:r w:rsidRPr="004941CF">
        <w:rPr>
          <w:rtl/>
        </w:rPr>
        <w:t>ه پ</w:t>
      </w:r>
      <w:r>
        <w:rPr>
          <w:rtl/>
        </w:rPr>
        <w:t>ی</w:t>
      </w:r>
      <w:r w:rsidRPr="004941CF">
        <w:rPr>
          <w:rtl/>
        </w:rPr>
        <w:t>وند فام</w:t>
      </w:r>
      <w:r>
        <w:rPr>
          <w:rtl/>
        </w:rPr>
        <w:t>ی</w:t>
      </w:r>
      <w:r w:rsidRPr="004941CF">
        <w:rPr>
          <w:rtl/>
        </w:rPr>
        <w:t>ل</w:t>
      </w:r>
      <w:r>
        <w:rPr>
          <w:rtl/>
        </w:rPr>
        <w:t>ی</w:t>
      </w:r>
      <w:r w:rsidRPr="004941CF">
        <w:rPr>
          <w:rtl/>
        </w:rPr>
        <w:t xml:space="preserve"> و خو</w:t>
      </w:r>
      <w:r>
        <w:rPr>
          <w:rtl/>
        </w:rPr>
        <w:t>ی</w:t>
      </w:r>
      <w:r w:rsidRPr="004941CF">
        <w:rPr>
          <w:rtl/>
        </w:rPr>
        <w:t>شاوند</w:t>
      </w:r>
      <w:r>
        <w:rPr>
          <w:rtl/>
        </w:rPr>
        <w:t>ی</w:t>
      </w:r>
      <w:r w:rsidRPr="004941CF">
        <w:rPr>
          <w:rtl/>
        </w:rPr>
        <w:t xml:space="preserve"> را از هم می‌گسلد، وارد بهشت نمی‌شود».</w:t>
      </w:r>
    </w:p>
    <w:p w:rsidR="00FF7854" w:rsidRPr="004941CF" w:rsidRDefault="00FF7854" w:rsidP="00391733">
      <w:pPr>
        <w:pStyle w:val="ad"/>
        <w:ind w:firstLine="0"/>
        <w:rPr>
          <w:rtl/>
        </w:rPr>
      </w:pPr>
      <w:r w:rsidRPr="004941CF">
        <w:rPr>
          <w:rtl/>
        </w:rPr>
        <w:t>از موارد صله رحم (قطع پ</w:t>
      </w:r>
      <w:r>
        <w:rPr>
          <w:rtl/>
        </w:rPr>
        <w:t>ی</w:t>
      </w:r>
      <w:r w:rsidRPr="004941CF">
        <w:rPr>
          <w:rtl/>
        </w:rPr>
        <w:t>وند فام</w:t>
      </w:r>
      <w:r>
        <w:rPr>
          <w:rtl/>
        </w:rPr>
        <w:t>ی</w:t>
      </w:r>
      <w:r w:rsidRPr="004941CF">
        <w:rPr>
          <w:rtl/>
        </w:rPr>
        <w:t>ل</w:t>
      </w:r>
      <w:r>
        <w:rPr>
          <w:rtl/>
        </w:rPr>
        <w:t>ی</w:t>
      </w:r>
      <w:r w:rsidRPr="004941CF">
        <w:rPr>
          <w:rtl/>
        </w:rPr>
        <w:t>)، آزار رساندن و رنجاندن خو</w:t>
      </w:r>
      <w:r>
        <w:rPr>
          <w:rtl/>
        </w:rPr>
        <w:t>ی</w:t>
      </w:r>
      <w:r w:rsidRPr="004941CF">
        <w:rPr>
          <w:rtl/>
        </w:rPr>
        <w:t xml:space="preserve">شاوندان و </w:t>
      </w:r>
      <w:r>
        <w:rPr>
          <w:rtl/>
        </w:rPr>
        <w:t>ی</w:t>
      </w:r>
      <w:r w:rsidRPr="004941CF">
        <w:rPr>
          <w:rtl/>
        </w:rPr>
        <w:t>ار</w:t>
      </w:r>
      <w:r>
        <w:rPr>
          <w:rtl/>
        </w:rPr>
        <w:t>ی</w:t>
      </w:r>
      <w:r w:rsidRPr="004941CF">
        <w:rPr>
          <w:rtl/>
        </w:rPr>
        <w:t xml:space="preserve"> ن</w:t>
      </w:r>
      <w:r>
        <w:rPr>
          <w:rtl/>
        </w:rPr>
        <w:t>ک</w:t>
      </w:r>
      <w:r w:rsidRPr="004941CF">
        <w:rPr>
          <w:rtl/>
        </w:rPr>
        <w:t xml:space="preserve">ردن آنان و خشم و غضب </w:t>
      </w:r>
      <w:r>
        <w:rPr>
          <w:rtl/>
        </w:rPr>
        <w:t>ک</w:t>
      </w:r>
      <w:r w:rsidRPr="004941CF">
        <w:rPr>
          <w:rtl/>
        </w:rPr>
        <w:t>ردن به ا</w:t>
      </w:r>
      <w:r>
        <w:rPr>
          <w:rtl/>
        </w:rPr>
        <w:t>ی</w:t>
      </w:r>
      <w:r w:rsidRPr="004941CF">
        <w:rPr>
          <w:rtl/>
        </w:rPr>
        <w:t>شان است.</w:t>
      </w:r>
    </w:p>
    <w:p w:rsidR="00FF7854" w:rsidRPr="004941CF" w:rsidRDefault="00FF7854" w:rsidP="00391733">
      <w:pPr>
        <w:pStyle w:val="ad"/>
        <w:ind w:firstLine="0"/>
        <w:rPr>
          <w:rtl/>
        </w:rPr>
      </w:pPr>
      <w:r w:rsidRPr="004941CF">
        <w:rPr>
          <w:rtl/>
        </w:rPr>
        <w:t>در ب</w:t>
      </w:r>
      <w:r>
        <w:rPr>
          <w:rtl/>
        </w:rPr>
        <w:t>ی</w:t>
      </w:r>
      <w:r w:rsidRPr="004941CF">
        <w:rPr>
          <w:rtl/>
        </w:rPr>
        <w:t>ان</w:t>
      </w:r>
      <w:r>
        <w:rPr>
          <w:rtl/>
        </w:rPr>
        <w:t>ی</w:t>
      </w:r>
      <w:r w:rsidRPr="004941CF">
        <w:rPr>
          <w:rtl/>
        </w:rPr>
        <w:t xml:space="preserve"> د</w:t>
      </w:r>
      <w:r>
        <w:rPr>
          <w:rtl/>
        </w:rPr>
        <w:t>ی</w:t>
      </w:r>
      <w:r w:rsidRPr="004941CF">
        <w:rPr>
          <w:rtl/>
        </w:rPr>
        <w:t xml:space="preserve">گر رسول </w:t>
      </w:r>
      <w:r>
        <w:rPr>
          <w:rFonts w:hint="cs"/>
          <w:rtl/>
        </w:rPr>
        <w:t>الله</w:t>
      </w:r>
      <w:r w:rsidRPr="004941CF">
        <w:rPr>
          <w:rtl/>
        </w:rPr>
        <w:t xml:space="preserve"> </w:t>
      </w:r>
      <w:r>
        <w:rPr>
          <w:rFonts w:cs="CTraditional Arabic" w:hint="cs"/>
          <w:rtl/>
        </w:rPr>
        <w:t>ج</w:t>
      </w:r>
      <w:r w:rsidRPr="004941CF">
        <w:rPr>
          <w:rtl/>
        </w:rPr>
        <w:t xml:space="preserve"> حال آنان</w:t>
      </w:r>
      <w:r>
        <w:rPr>
          <w:rtl/>
        </w:rPr>
        <w:t>ی</w:t>
      </w:r>
      <w:r w:rsidRPr="004941CF">
        <w:rPr>
          <w:rtl/>
        </w:rPr>
        <w:t xml:space="preserve"> </w:t>
      </w:r>
      <w:r>
        <w:rPr>
          <w:rtl/>
        </w:rPr>
        <w:t>ک</w:t>
      </w:r>
      <w:r w:rsidRPr="004941CF">
        <w:rPr>
          <w:rtl/>
        </w:rPr>
        <w:t>ه به بلا مبتلا هستند چن</w:t>
      </w:r>
      <w:r>
        <w:rPr>
          <w:rtl/>
        </w:rPr>
        <w:t>ی</w:t>
      </w:r>
      <w:r w:rsidRPr="004941CF">
        <w:rPr>
          <w:rtl/>
        </w:rPr>
        <w:t>ن ب</w:t>
      </w:r>
      <w:r>
        <w:rPr>
          <w:rtl/>
        </w:rPr>
        <w:t>ی</w:t>
      </w:r>
      <w:r w:rsidRPr="004941CF">
        <w:rPr>
          <w:rtl/>
        </w:rPr>
        <w:t xml:space="preserve">ان می‌دارد: </w:t>
      </w:r>
      <w:r w:rsidRPr="008D7651">
        <w:rPr>
          <w:rStyle w:val="Charb"/>
          <w:rtl/>
        </w:rPr>
        <w:t>«إنَّ أعمال بني آدم تعرض كل يوم خميس ليلة الجمعة فلا يقبل عمل قاطع رحم».</w:t>
      </w:r>
      <w:r w:rsidRPr="008D7651">
        <w:rPr>
          <w:rFonts w:hint="cs"/>
          <w:rtl/>
        </w:rPr>
        <w:t xml:space="preserve"> (أ</w:t>
      </w:r>
      <w:r w:rsidRPr="008D7651">
        <w:rPr>
          <w:rtl/>
        </w:rPr>
        <w:t>حمد</w:t>
      </w:r>
      <w:r w:rsidRPr="008D7651">
        <w:rPr>
          <w:rFonts w:hint="cs"/>
          <w:rtl/>
        </w:rPr>
        <w:t>)</w:t>
      </w:r>
      <w:r w:rsidRPr="008D7651">
        <w:rPr>
          <w:rtl/>
        </w:rPr>
        <w:t>.</w:t>
      </w:r>
    </w:p>
    <w:p w:rsidR="00FF7854" w:rsidRPr="004941CF" w:rsidRDefault="00FF7854" w:rsidP="00391733">
      <w:pPr>
        <w:pStyle w:val="ad"/>
        <w:ind w:firstLine="0"/>
        <w:rPr>
          <w:rtl/>
        </w:rPr>
      </w:pPr>
      <w:r w:rsidRPr="004941CF">
        <w:rPr>
          <w:rtl/>
        </w:rPr>
        <w:t xml:space="preserve">«اعمال و </w:t>
      </w:r>
      <w:r>
        <w:rPr>
          <w:rtl/>
        </w:rPr>
        <w:t>ک</w:t>
      </w:r>
      <w:r w:rsidRPr="004941CF">
        <w:rPr>
          <w:rtl/>
        </w:rPr>
        <w:t xml:space="preserve">ردار فرزندان آدم (انسانها) هر پنجشنبه، شب جمعه عرضه می‌شود، و آن </w:t>
      </w:r>
      <w:r>
        <w:rPr>
          <w:rtl/>
        </w:rPr>
        <w:t>ک</w:t>
      </w:r>
      <w:r w:rsidRPr="004941CF">
        <w:rPr>
          <w:rtl/>
        </w:rPr>
        <w:t>س</w:t>
      </w:r>
      <w:r>
        <w:rPr>
          <w:rtl/>
        </w:rPr>
        <w:t>ی</w:t>
      </w:r>
      <w:r w:rsidRPr="004941CF">
        <w:rPr>
          <w:rtl/>
        </w:rPr>
        <w:t xml:space="preserve"> </w:t>
      </w:r>
      <w:r>
        <w:rPr>
          <w:rtl/>
        </w:rPr>
        <w:t>ک</w:t>
      </w:r>
      <w:r w:rsidRPr="004941CF">
        <w:rPr>
          <w:rtl/>
        </w:rPr>
        <w:t>ه پ</w:t>
      </w:r>
      <w:r>
        <w:rPr>
          <w:rtl/>
        </w:rPr>
        <w:t>ی</w:t>
      </w:r>
      <w:r w:rsidRPr="004941CF">
        <w:rPr>
          <w:rtl/>
        </w:rPr>
        <w:t>وند خو</w:t>
      </w:r>
      <w:r>
        <w:rPr>
          <w:rtl/>
        </w:rPr>
        <w:t>ی</w:t>
      </w:r>
      <w:r w:rsidRPr="004941CF">
        <w:rPr>
          <w:rtl/>
        </w:rPr>
        <w:t>شاوند</w:t>
      </w:r>
      <w:r>
        <w:rPr>
          <w:rtl/>
        </w:rPr>
        <w:t>ی</w:t>
      </w:r>
      <w:r w:rsidRPr="004941CF">
        <w:rPr>
          <w:rtl/>
        </w:rPr>
        <w:t xml:space="preserve"> را از هم می‌گسلد (قطع </w:t>
      </w:r>
      <w:r>
        <w:rPr>
          <w:rtl/>
        </w:rPr>
        <w:t>ک</w:t>
      </w:r>
      <w:r w:rsidRPr="004941CF">
        <w:rPr>
          <w:rtl/>
        </w:rPr>
        <w:t>ننده صله رحم) اعمالش پذ</w:t>
      </w:r>
      <w:r>
        <w:rPr>
          <w:rtl/>
        </w:rPr>
        <w:t>ی</w:t>
      </w:r>
      <w:r w:rsidRPr="004941CF">
        <w:rPr>
          <w:rtl/>
        </w:rPr>
        <w:t>رفته نمی‌شود».</w:t>
      </w:r>
    </w:p>
    <w:p w:rsidR="00FF7854" w:rsidRPr="004941CF" w:rsidRDefault="00FF7854" w:rsidP="00391733">
      <w:pPr>
        <w:pStyle w:val="ad"/>
        <w:ind w:firstLine="0"/>
        <w:rPr>
          <w:rFonts w:cs="Traditional Arabic"/>
          <w:rtl/>
        </w:rPr>
      </w:pPr>
      <w:r w:rsidRPr="004941CF">
        <w:rPr>
          <w:rtl/>
        </w:rPr>
        <w:t>امام بخار</w:t>
      </w:r>
      <w:r>
        <w:rPr>
          <w:rtl/>
        </w:rPr>
        <w:t>ی</w:t>
      </w:r>
      <w:r w:rsidRPr="004941CF">
        <w:rPr>
          <w:rtl/>
        </w:rPr>
        <w:t xml:space="preserve"> در حد</w:t>
      </w:r>
      <w:r>
        <w:rPr>
          <w:rtl/>
        </w:rPr>
        <w:t>ی</w:t>
      </w:r>
      <w:r w:rsidRPr="004941CF">
        <w:rPr>
          <w:rtl/>
        </w:rPr>
        <w:t>ث د</w:t>
      </w:r>
      <w:r>
        <w:rPr>
          <w:rtl/>
        </w:rPr>
        <w:t>ی</w:t>
      </w:r>
      <w:r w:rsidRPr="004941CF">
        <w:rPr>
          <w:rtl/>
        </w:rPr>
        <w:t xml:space="preserve">گر آورده </w:t>
      </w:r>
      <w:r>
        <w:rPr>
          <w:rtl/>
        </w:rPr>
        <w:t>ک</w:t>
      </w:r>
      <w:r w:rsidRPr="004941CF">
        <w:rPr>
          <w:rtl/>
        </w:rPr>
        <w:t xml:space="preserve">ه رسول </w:t>
      </w:r>
      <w:r w:rsidRPr="004941CF">
        <w:rPr>
          <w:rFonts w:hint="cs"/>
          <w:rtl/>
        </w:rPr>
        <w:t>الله</w:t>
      </w:r>
      <w:r w:rsidRPr="004941CF">
        <w:rPr>
          <w:rtl/>
        </w:rPr>
        <w:t xml:space="preserve"> </w:t>
      </w:r>
      <w:r>
        <w:rPr>
          <w:rFonts w:cs="CTraditional Arabic" w:hint="cs"/>
          <w:rtl/>
        </w:rPr>
        <w:t>ج</w:t>
      </w:r>
      <w:r w:rsidRPr="004941CF">
        <w:rPr>
          <w:rtl/>
        </w:rPr>
        <w:t xml:space="preserve"> فرموده است:</w:t>
      </w:r>
      <w:r w:rsidRPr="004941CF">
        <w:rPr>
          <w:rFonts w:cs="Rateb lotusb22"/>
          <w:rtl/>
        </w:rPr>
        <w:t xml:space="preserve"> </w:t>
      </w:r>
      <w:r w:rsidRPr="008D7651">
        <w:rPr>
          <w:rStyle w:val="Charb"/>
          <w:rtl/>
        </w:rPr>
        <w:t>«إنَّ الرحم شجنة من الرحمن فقال الله: من وصلك وصلته ومن قطعك قطعته».</w:t>
      </w:r>
    </w:p>
    <w:p w:rsidR="00FF7854" w:rsidRPr="004941CF" w:rsidRDefault="00FF7854" w:rsidP="00391733">
      <w:pPr>
        <w:pStyle w:val="ad"/>
        <w:ind w:firstLine="0"/>
        <w:rPr>
          <w:rtl/>
        </w:rPr>
      </w:pPr>
      <w:r w:rsidRPr="004941CF">
        <w:rPr>
          <w:rtl/>
        </w:rPr>
        <w:t xml:space="preserve">«صله رحم در واقع از </w:t>
      </w:r>
      <w:r>
        <w:rPr>
          <w:rtl/>
        </w:rPr>
        <w:t>ک</w:t>
      </w:r>
      <w:r w:rsidRPr="004941CF">
        <w:rPr>
          <w:rtl/>
        </w:rPr>
        <w:t xml:space="preserve">لمه «الرحمن» </w:t>
      </w:r>
      <w:r>
        <w:rPr>
          <w:rtl/>
        </w:rPr>
        <w:t>ک</w:t>
      </w:r>
      <w:r w:rsidRPr="004941CF">
        <w:rPr>
          <w:rtl/>
        </w:rPr>
        <w:t>ه نام الله است گرفته شده است. بد</w:t>
      </w:r>
      <w:r>
        <w:rPr>
          <w:rtl/>
        </w:rPr>
        <w:t>ی</w:t>
      </w:r>
      <w:r w:rsidRPr="004941CF">
        <w:rPr>
          <w:rtl/>
        </w:rPr>
        <w:t>ن سبب خداوند متعال فرموده است: ا</w:t>
      </w:r>
      <w:r>
        <w:rPr>
          <w:rtl/>
        </w:rPr>
        <w:t>ی</w:t>
      </w:r>
      <w:r w:rsidRPr="004941CF">
        <w:rPr>
          <w:rtl/>
        </w:rPr>
        <w:t xml:space="preserve"> «صله رحم» هر </w:t>
      </w:r>
      <w:r>
        <w:rPr>
          <w:rtl/>
        </w:rPr>
        <w:t>ک</w:t>
      </w:r>
      <w:r w:rsidRPr="004941CF">
        <w:rPr>
          <w:rtl/>
        </w:rPr>
        <w:t>س تو را محترم بشمارد و ارتباط خو</w:t>
      </w:r>
      <w:r>
        <w:rPr>
          <w:rtl/>
        </w:rPr>
        <w:t>ی</w:t>
      </w:r>
      <w:r w:rsidRPr="004941CF">
        <w:rPr>
          <w:rtl/>
        </w:rPr>
        <w:t>شاوند</w:t>
      </w:r>
      <w:r>
        <w:rPr>
          <w:rtl/>
        </w:rPr>
        <w:t>ی</w:t>
      </w:r>
      <w:r w:rsidRPr="004941CF">
        <w:rPr>
          <w:rtl/>
        </w:rPr>
        <w:t xml:space="preserve"> برقرار </w:t>
      </w:r>
      <w:r>
        <w:rPr>
          <w:rtl/>
        </w:rPr>
        <w:t>ک</w:t>
      </w:r>
      <w:r w:rsidRPr="004941CF">
        <w:rPr>
          <w:rtl/>
        </w:rPr>
        <w:t>ند، من ن</w:t>
      </w:r>
      <w:r>
        <w:rPr>
          <w:rtl/>
        </w:rPr>
        <w:t>ی</w:t>
      </w:r>
      <w:r w:rsidRPr="004941CF">
        <w:rPr>
          <w:rtl/>
        </w:rPr>
        <w:t>ز ارتباط او را با رحمتها</w:t>
      </w:r>
      <w:r>
        <w:rPr>
          <w:rtl/>
        </w:rPr>
        <w:t>ی</w:t>
      </w:r>
      <w:r w:rsidRPr="004941CF">
        <w:rPr>
          <w:rtl/>
        </w:rPr>
        <w:t xml:space="preserve"> خو</w:t>
      </w:r>
      <w:r>
        <w:rPr>
          <w:rtl/>
        </w:rPr>
        <w:t>ی</w:t>
      </w:r>
      <w:r w:rsidRPr="004941CF">
        <w:rPr>
          <w:rtl/>
        </w:rPr>
        <w:t>ش برقرار می‌</w:t>
      </w:r>
      <w:r>
        <w:rPr>
          <w:rtl/>
        </w:rPr>
        <w:t>ک</w:t>
      </w:r>
      <w:r w:rsidRPr="004941CF">
        <w:rPr>
          <w:rtl/>
        </w:rPr>
        <w:t xml:space="preserve">نم، و هر </w:t>
      </w:r>
      <w:r>
        <w:rPr>
          <w:rtl/>
        </w:rPr>
        <w:t>ک</w:t>
      </w:r>
      <w:r w:rsidRPr="004941CF">
        <w:rPr>
          <w:rtl/>
        </w:rPr>
        <w:t>س تو را قطع و پ</w:t>
      </w:r>
      <w:r>
        <w:rPr>
          <w:rtl/>
        </w:rPr>
        <w:t>ی</w:t>
      </w:r>
      <w:r w:rsidRPr="004941CF">
        <w:rPr>
          <w:rtl/>
        </w:rPr>
        <w:t>وند خو</w:t>
      </w:r>
      <w:r>
        <w:rPr>
          <w:rtl/>
        </w:rPr>
        <w:t>ی</w:t>
      </w:r>
      <w:r w:rsidRPr="004941CF">
        <w:rPr>
          <w:rtl/>
        </w:rPr>
        <w:t>شاوند</w:t>
      </w:r>
      <w:r>
        <w:rPr>
          <w:rtl/>
        </w:rPr>
        <w:t>ی</w:t>
      </w:r>
      <w:r w:rsidRPr="004941CF">
        <w:rPr>
          <w:rtl/>
        </w:rPr>
        <w:t xml:space="preserve"> را از هم بگسلد، من ن</w:t>
      </w:r>
      <w:r>
        <w:rPr>
          <w:rtl/>
        </w:rPr>
        <w:t>ی</w:t>
      </w:r>
      <w:r w:rsidRPr="004941CF">
        <w:rPr>
          <w:rtl/>
        </w:rPr>
        <w:t>ز ارتباط او را با رحمتها</w:t>
      </w:r>
      <w:r>
        <w:rPr>
          <w:rtl/>
        </w:rPr>
        <w:t>ی</w:t>
      </w:r>
      <w:r w:rsidRPr="004941CF">
        <w:rPr>
          <w:rtl/>
        </w:rPr>
        <w:t xml:space="preserve"> خو</w:t>
      </w:r>
      <w:r>
        <w:rPr>
          <w:rtl/>
        </w:rPr>
        <w:t>ی</w:t>
      </w:r>
      <w:r w:rsidRPr="004941CF">
        <w:rPr>
          <w:rtl/>
        </w:rPr>
        <w:t>ش قطع می‌</w:t>
      </w:r>
      <w:r>
        <w:rPr>
          <w:rtl/>
        </w:rPr>
        <w:t>ک</w:t>
      </w:r>
      <w:r w:rsidRPr="004941CF">
        <w:rPr>
          <w:rtl/>
        </w:rPr>
        <w:t>نم، و از خ</w:t>
      </w:r>
      <w:r>
        <w:rPr>
          <w:rtl/>
        </w:rPr>
        <w:t>ی</w:t>
      </w:r>
      <w:r w:rsidRPr="004941CF">
        <w:rPr>
          <w:rtl/>
        </w:rPr>
        <w:t>رات محرومش می‌گردانم»</w:t>
      </w:r>
      <w:r w:rsidRPr="004941CF">
        <w:rPr>
          <w:rFonts w:hint="cs"/>
          <w:rtl/>
        </w:rPr>
        <w:t>.</w:t>
      </w:r>
    </w:p>
    <w:p w:rsidR="00FF7854" w:rsidRPr="004941CF" w:rsidRDefault="00FF7854" w:rsidP="00391733">
      <w:pPr>
        <w:pStyle w:val="ad"/>
        <w:ind w:firstLine="0"/>
        <w:rPr>
          <w:rFonts w:cs="Traditional Arabic"/>
          <w:rtl/>
        </w:rPr>
      </w:pPr>
      <w:r w:rsidRPr="004941CF">
        <w:rPr>
          <w:rtl/>
        </w:rPr>
        <w:t xml:space="preserve">عمرو بن </w:t>
      </w:r>
      <w:r w:rsidRPr="004941CF">
        <w:rPr>
          <w:rFonts w:hint="cs"/>
          <w:rtl/>
        </w:rPr>
        <w:t>ال</w:t>
      </w:r>
      <w:r w:rsidRPr="004941CF">
        <w:rPr>
          <w:rtl/>
        </w:rPr>
        <w:t xml:space="preserve">عاص </w:t>
      </w:r>
      <w:r>
        <w:rPr>
          <w:rFonts w:cs="CTraditional Arabic" w:hint="cs"/>
          <w:rtl/>
        </w:rPr>
        <w:t>ب</w:t>
      </w:r>
      <w:r w:rsidRPr="004941CF">
        <w:rPr>
          <w:rtl/>
        </w:rPr>
        <w:t xml:space="preserve"> روا</w:t>
      </w:r>
      <w:r>
        <w:rPr>
          <w:rtl/>
        </w:rPr>
        <w:t>ی</w:t>
      </w:r>
      <w:r w:rsidRPr="004941CF">
        <w:rPr>
          <w:rtl/>
        </w:rPr>
        <w:t xml:space="preserve">ت </w:t>
      </w:r>
      <w:r>
        <w:rPr>
          <w:rtl/>
        </w:rPr>
        <w:t>ک</w:t>
      </w:r>
      <w:r w:rsidRPr="004941CF">
        <w:rPr>
          <w:rtl/>
        </w:rPr>
        <w:t xml:space="preserve">رده است </w:t>
      </w:r>
      <w:r>
        <w:rPr>
          <w:rtl/>
        </w:rPr>
        <w:t>ک</w:t>
      </w:r>
      <w:r w:rsidRPr="004941CF">
        <w:rPr>
          <w:rtl/>
        </w:rPr>
        <w:t xml:space="preserve">ه از رسول </w:t>
      </w:r>
      <w:r w:rsidRPr="004941CF">
        <w:rPr>
          <w:rFonts w:hint="cs"/>
          <w:rtl/>
        </w:rPr>
        <w:t>الله</w:t>
      </w:r>
      <w:r w:rsidRPr="004941CF">
        <w:rPr>
          <w:rtl/>
        </w:rPr>
        <w:t xml:space="preserve"> </w:t>
      </w:r>
      <w:r>
        <w:rPr>
          <w:rFonts w:cs="CTraditional Arabic" w:hint="cs"/>
          <w:rtl/>
        </w:rPr>
        <w:t>ج</w:t>
      </w:r>
      <w:r w:rsidRPr="004941CF">
        <w:rPr>
          <w:rtl/>
        </w:rPr>
        <w:t xml:space="preserve"> آش</w:t>
      </w:r>
      <w:r>
        <w:rPr>
          <w:rtl/>
        </w:rPr>
        <w:t>ک</w:t>
      </w:r>
      <w:r w:rsidRPr="004941CF">
        <w:rPr>
          <w:rtl/>
        </w:rPr>
        <w:t>ارا شن</w:t>
      </w:r>
      <w:r>
        <w:rPr>
          <w:rtl/>
        </w:rPr>
        <w:t>ی</w:t>
      </w:r>
      <w:r w:rsidRPr="004941CF">
        <w:rPr>
          <w:rtl/>
        </w:rPr>
        <w:t xml:space="preserve">دم </w:t>
      </w:r>
      <w:r>
        <w:rPr>
          <w:rtl/>
        </w:rPr>
        <w:t>ک</w:t>
      </w:r>
      <w:r w:rsidRPr="004941CF">
        <w:rPr>
          <w:rtl/>
        </w:rPr>
        <w:t>ه فرمودند:</w:t>
      </w:r>
      <w:r w:rsidRPr="004941CF">
        <w:rPr>
          <w:rFonts w:cs="Rateb lotusb22"/>
          <w:rtl/>
        </w:rPr>
        <w:t xml:space="preserve"> </w:t>
      </w:r>
      <w:r w:rsidRPr="008D7651">
        <w:rPr>
          <w:rStyle w:val="Charb"/>
          <w:rtl/>
        </w:rPr>
        <w:t>«إنَّ آل فلان ليسوا بأوليائي إنَّما ولي الله وصالح المؤمنين ولكن لهم رحم أبلها ببلالها»</w:t>
      </w:r>
      <w:r w:rsidRPr="004941CF">
        <w:rPr>
          <w:rFonts w:cs="Rateb lotusb22"/>
          <w:rtl/>
        </w:rPr>
        <w:t xml:space="preserve">. </w:t>
      </w:r>
      <w:r w:rsidRPr="008D7651">
        <w:rPr>
          <w:rFonts w:hint="cs"/>
          <w:rtl/>
        </w:rPr>
        <w:t>(</w:t>
      </w:r>
      <w:r w:rsidRPr="008D7651">
        <w:rPr>
          <w:rtl/>
        </w:rPr>
        <w:t>ا</w:t>
      </w:r>
      <w:r w:rsidRPr="008D7651">
        <w:rPr>
          <w:rFonts w:hint="cs"/>
          <w:rtl/>
        </w:rPr>
        <w:t>ل</w:t>
      </w:r>
      <w:r w:rsidRPr="008D7651">
        <w:rPr>
          <w:rtl/>
        </w:rPr>
        <w:t>بخار</w:t>
      </w:r>
      <w:r>
        <w:rPr>
          <w:rtl/>
        </w:rPr>
        <w:t>ی</w:t>
      </w:r>
      <w:r w:rsidRPr="008D7651">
        <w:rPr>
          <w:rFonts w:hint="cs"/>
          <w:rtl/>
        </w:rPr>
        <w:t>)</w:t>
      </w:r>
      <w:r w:rsidRPr="008D7651">
        <w:rPr>
          <w:rtl/>
        </w:rPr>
        <w:t>.</w:t>
      </w:r>
    </w:p>
    <w:p w:rsidR="00FF7854" w:rsidRPr="004941CF" w:rsidRDefault="00FF7854" w:rsidP="00391733">
      <w:pPr>
        <w:pStyle w:val="ad"/>
        <w:ind w:firstLine="0"/>
        <w:rPr>
          <w:rtl/>
        </w:rPr>
      </w:pPr>
      <w:r w:rsidRPr="004941CF">
        <w:rPr>
          <w:rtl/>
        </w:rPr>
        <w:t>«خانواده ابوفلان، دوستان من ن</w:t>
      </w:r>
      <w:r>
        <w:rPr>
          <w:rtl/>
        </w:rPr>
        <w:t>ی</w:t>
      </w:r>
      <w:r w:rsidRPr="004941CF">
        <w:rPr>
          <w:rtl/>
        </w:rPr>
        <w:t>ستند، فقط خدا و مؤمنان صالح دوستان من هستند، اما رابطه رحم</w:t>
      </w:r>
      <w:r>
        <w:rPr>
          <w:rtl/>
        </w:rPr>
        <w:t>ی</w:t>
      </w:r>
      <w:r w:rsidRPr="004941CF">
        <w:rPr>
          <w:rtl/>
        </w:rPr>
        <w:t xml:space="preserve"> دارند </w:t>
      </w:r>
      <w:r>
        <w:rPr>
          <w:rtl/>
        </w:rPr>
        <w:t>ک</w:t>
      </w:r>
      <w:r w:rsidRPr="004941CF">
        <w:rPr>
          <w:rtl/>
        </w:rPr>
        <w:t>ه با</w:t>
      </w:r>
      <w:r>
        <w:rPr>
          <w:rtl/>
        </w:rPr>
        <w:t>ی</w:t>
      </w:r>
      <w:r w:rsidRPr="004941CF">
        <w:rPr>
          <w:rtl/>
        </w:rPr>
        <w:t>د حق صله رحم را برا</w:t>
      </w:r>
      <w:r>
        <w:rPr>
          <w:rtl/>
        </w:rPr>
        <w:t>ی</w:t>
      </w:r>
      <w:r w:rsidRPr="004941CF">
        <w:rPr>
          <w:rtl/>
        </w:rPr>
        <w:t xml:space="preserve"> آنان به جا آورم».</w:t>
      </w:r>
    </w:p>
    <w:p w:rsidR="00FF7854" w:rsidRPr="004941CF" w:rsidRDefault="00FF7854" w:rsidP="00391733">
      <w:pPr>
        <w:pStyle w:val="ad"/>
        <w:ind w:firstLine="0"/>
        <w:rPr>
          <w:rtl/>
        </w:rPr>
      </w:pPr>
      <w:r w:rsidRPr="004941CF">
        <w:rPr>
          <w:rtl/>
        </w:rPr>
        <w:t xml:space="preserve">ابوفلان </w:t>
      </w:r>
      <w:r>
        <w:rPr>
          <w:rtl/>
        </w:rPr>
        <w:t>یکی</w:t>
      </w:r>
      <w:r w:rsidRPr="004941CF">
        <w:rPr>
          <w:rtl/>
        </w:rPr>
        <w:t xml:space="preserve"> از خو</w:t>
      </w:r>
      <w:r>
        <w:rPr>
          <w:rtl/>
        </w:rPr>
        <w:t>ی</w:t>
      </w:r>
      <w:r w:rsidRPr="004941CF">
        <w:rPr>
          <w:rtl/>
        </w:rPr>
        <w:t xml:space="preserve">شاوندان رسول الله </w:t>
      </w:r>
      <w:r>
        <w:rPr>
          <w:rFonts w:cs="CTraditional Arabic" w:hint="cs"/>
          <w:rtl/>
        </w:rPr>
        <w:t>ج</w:t>
      </w:r>
      <w:r w:rsidRPr="004941CF">
        <w:rPr>
          <w:rtl/>
        </w:rPr>
        <w:t xml:space="preserve"> است </w:t>
      </w:r>
      <w:r>
        <w:rPr>
          <w:rtl/>
        </w:rPr>
        <w:t>ک</w:t>
      </w:r>
      <w:r w:rsidRPr="004941CF">
        <w:rPr>
          <w:rtl/>
        </w:rPr>
        <w:t>ه نامش آورده نشده تا مسلمانان از آن خانواده دلگ</w:t>
      </w:r>
      <w:r>
        <w:rPr>
          <w:rtl/>
        </w:rPr>
        <w:t>ی</w:t>
      </w:r>
      <w:r w:rsidRPr="004941CF">
        <w:rPr>
          <w:rtl/>
        </w:rPr>
        <w:t>ر و ناراحت نشوند، منظور ا</w:t>
      </w:r>
      <w:r>
        <w:rPr>
          <w:rtl/>
        </w:rPr>
        <w:t>ی</w:t>
      </w:r>
      <w:r w:rsidRPr="004941CF">
        <w:rPr>
          <w:rtl/>
        </w:rPr>
        <w:t>شان ا</w:t>
      </w:r>
      <w:r>
        <w:rPr>
          <w:rtl/>
        </w:rPr>
        <w:t>ی</w:t>
      </w:r>
      <w:r w:rsidRPr="004941CF">
        <w:rPr>
          <w:rtl/>
        </w:rPr>
        <w:t xml:space="preserve">ن است </w:t>
      </w:r>
      <w:r>
        <w:rPr>
          <w:rtl/>
        </w:rPr>
        <w:t>ک</w:t>
      </w:r>
      <w:r w:rsidRPr="004941CF">
        <w:rPr>
          <w:rtl/>
        </w:rPr>
        <w:t>ه فلان</w:t>
      </w:r>
      <w:r>
        <w:rPr>
          <w:rtl/>
        </w:rPr>
        <w:t>ی</w:t>
      </w:r>
      <w:r w:rsidRPr="004941CF">
        <w:rPr>
          <w:rtl/>
        </w:rPr>
        <w:t xml:space="preserve"> هر چند از نزد</w:t>
      </w:r>
      <w:r>
        <w:rPr>
          <w:rtl/>
        </w:rPr>
        <w:t>یک</w:t>
      </w:r>
      <w:r w:rsidRPr="004941CF">
        <w:rPr>
          <w:rtl/>
        </w:rPr>
        <w:t>ان من است، ول</w:t>
      </w:r>
      <w:r>
        <w:rPr>
          <w:rtl/>
        </w:rPr>
        <w:t>ی</w:t>
      </w:r>
      <w:r w:rsidRPr="004941CF">
        <w:rPr>
          <w:rtl/>
        </w:rPr>
        <w:t xml:space="preserve"> به سبب آن</w:t>
      </w:r>
      <w:r>
        <w:rPr>
          <w:rtl/>
        </w:rPr>
        <w:t>ک</w:t>
      </w:r>
      <w:r w:rsidRPr="004941CF">
        <w:rPr>
          <w:rtl/>
        </w:rPr>
        <w:t>ه مسلمان ن</w:t>
      </w:r>
      <w:r>
        <w:rPr>
          <w:rtl/>
        </w:rPr>
        <w:t>ی</w:t>
      </w:r>
      <w:r w:rsidRPr="004941CF">
        <w:rPr>
          <w:rtl/>
        </w:rPr>
        <w:t>ست از دوستان من نمی‌باشد.</w:t>
      </w:r>
    </w:p>
    <w:p w:rsidR="00FF7854" w:rsidRPr="008D7651" w:rsidRDefault="00FF7854" w:rsidP="00391733">
      <w:pPr>
        <w:pStyle w:val="ad"/>
        <w:ind w:firstLine="0"/>
        <w:rPr>
          <w:rStyle w:val="Charb"/>
          <w:rtl/>
        </w:rPr>
      </w:pPr>
      <w:r w:rsidRPr="004941CF">
        <w:rPr>
          <w:rtl/>
        </w:rPr>
        <w:t>در حد</w:t>
      </w:r>
      <w:r>
        <w:rPr>
          <w:rtl/>
        </w:rPr>
        <w:t>ی</w:t>
      </w:r>
      <w:r w:rsidRPr="004941CF">
        <w:rPr>
          <w:rtl/>
        </w:rPr>
        <w:t>ث</w:t>
      </w:r>
      <w:r>
        <w:rPr>
          <w:rtl/>
        </w:rPr>
        <w:t>ی</w:t>
      </w:r>
      <w:r w:rsidRPr="004941CF">
        <w:rPr>
          <w:rtl/>
        </w:rPr>
        <w:t xml:space="preserve"> </w:t>
      </w:r>
      <w:r>
        <w:rPr>
          <w:rtl/>
        </w:rPr>
        <w:t>ک</w:t>
      </w:r>
      <w:r w:rsidRPr="004941CF">
        <w:rPr>
          <w:rtl/>
        </w:rPr>
        <w:t>ه بخار</w:t>
      </w:r>
      <w:r>
        <w:rPr>
          <w:rtl/>
        </w:rPr>
        <w:t>ی</w:t>
      </w:r>
      <w:r w:rsidRPr="004941CF">
        <w:rPr>
          <w:rtl/>
        </w:rPr>
        <w:t xml:space="preserve"> نقل </w:t>
      </w:r>
      <w:r>
        <w:rPr>
          <w:rtl/>
        </w:rPr>
        <w:t>ک</w:t>
      </w:r>
      <w:r w:rsidRPr="004941CF">
        <w:rPr>
          <w:rtl/>
        </w:rPr>
        <w:t xml:space="preserve">رده است، رسول </w:t>
      </w:r>
      <w:r w:rsidRPr="004941CF">
        <w:rPr>
          <w:rFonts w:hint="cs"/>
          <w:rtl/>
        </w:rPr>
        <w:t>الله</w:t>
      </w:r>
      <w:r w:rsidRPr="004941CF">
        <w:rPr>
          <w:rtl/>
        </w:rPr>
        <w:t xml:space="preserve"> </w:t>
      </w:r>
      <w:r>
        <w:rPr>
          <w:rFonts w:cs="CTraditional Arabic" w:hint="cs"/>
          <w:rtl/>
        </w:rPr>
        <w:t>ج</w:t>
      </w:r>
      <w:r w:rsidRPr="004941CF">
        <w:rPr>
          <w:rtl/>
        </w:rPr>
        <w:t xml:space="preserve"> واصل را چن</w:t>
      </w:r>
      <w:r>
        <w:rPr>
          <w:rtl/>
        </w:rPr>
        <w:t>ی</w:t>
      </w:r>
      <w:r w:rsidRPr="004941CF">
        <w:rPr>
          <w:rtl/>
        </w:rPr>
        <w:t>ن توص</w:t>
      </w:r>
      <w:r>
        <w:rPr>
          <w:rtl/>
        </w:rPr>
        <w:t>ی</w:t>
      </w:r>
      <w:r w:rsidRPr="004941CF">
        <w:rPr>
          <w:rtl/>
        </w:rPr>
        <w:t>ف می‌</w:t>
      </w:r>
      <w:r>
        <w:rPr>
          <w:rtl/>
        </w:rPr>
        <w:t>ک</w:t>
      </w:r>
      <w:r w:rsidRPr="004941CF">
        <w:rPr>
          <w:rtl/>
        </w:rPr>
        <w:t xml:space="preserve">نند: </w:t>
      </w:r>
      <w:r w:rsidRPr="008D7651">
        <w:rPr>
          <w:rStyle w:val="Charb"/>
          <w:rtl/>
        </w:rPr>
        <w:t>«ليس الواصل بال</w:t>
      </w:r>
      <w:r>
        <w:rPr>
          <w:rStyle w:val="Charb"/>
          <w:rFonts w:hint="cs"/>
          <w:rtl/>
        </w:rPr>
        <w:t>ـ</w:t>
      </w:r>
      <w:r w:rsidRPr="008D7651">
        <w:rPr>
          <w:rStyle w:val="Charb"/>
          <w:rtl/>
        </w:rPr>
        <w:t>مكافئ ولكنَّ الواصل الذي إذا قطعت رحمه وصلها».</w:t>
      </w:r>
    </w:p>
    <w:p w:rsidR="00FF7854" w:rsidRPr="008D7651" w:rsidRDefault="00FF7854" w:rsidP="00391733">
      <w:pPr>
        <w:pStyle w:val="ad"/>
        <w:ind w:firstLine="0"/>
        <w:rPr>
          <w:rtl/>
        </w:rPr>
      </w:pPr>
      <w:r w:rsidRPr="008D7651">
        <w:rPr>
          <w:rtl/>
        </w:rPr>
        <w:t>«واصل (پ</w:t>
      </w:r>
      <w:r>
        <w:rPr>
          <w:rtl/>
        </w:rPr>
        <w:t>ی</w:t>
      </w:r>
      <w:r w:rsidRPr="008D7651">
        <w:rPr>
          <w:rtl/>
        </w:rPr>
        <w:t xml:space="preserve">وند دهنده صله رحم) </w:t>
      </w:r>
      <w:r>
        <w:rPr>
          <w:rtl/>
        </w:rPr>
        <w:t>ک</w:t>
      </w:r>
      <w:r w:rsidRPr="008D7651">
        <w:rPr>
          <w:rtl/>
        </w:rPr>
        <w:t>س</w:t>
      </w:r>
      <w:r>
        <w:rPr>
          <w:rtl/>
        </w:rPr>
        <w:t>ی</w:t>
      </w:r>
      <w:r w:rsidRPr="008D7651">
        <w:rPr>
          <w:rtl/>
        </w:rPr>
        <w:t xml:space="preserve"> ن</w:t>
      </w:r>
      <w:r>
        <w:rPr>
          <w:rtl/>
        </w:rPr>
        <w:t>ی</w:t>
      </w:r>
      <w:r w:rsidRPr="008D7651">
        <w:rPr>
          <w:rtl/>
        </w:rPr>
        <w:t xml:space="preserve">ست </w:t>
      </w:r>
      <w:r>
        <w:rPr>
          <w:rtl/>
        </w:rPr>
        <w:t>ک</w:t>
      </w:r>
      <w:r w:rsidRPr="008D7651">
        <w:rPr>
          <w:rtl/>
        </w:rPr>
        <w:t>ه در برابر ارتباط متقابل، ارتباط فام</w:t>
      </w:r>
      <w:r>
        <w:rPr>
          <w:rtl/>
        </w:rPr>
        <w:t>ی</w:t>
      </w:r>
      <w:r w:rsidRPr="008D7651">
        <w:rPr>
          <w:rtl/>
        </w:rPr>
        <w:t>ل</w:t>
      </w:r>
      <w:r>
        <w:rPr>
          <w:rtl/>
        </w:rPr>
        <w:t>ی</w:t>
      </w:r>
      <w:r w:rsidRPr="008D7651">
        <w:rPr>
          <w:rtl/>
        </w:rPr>
        <w:t xml:space="preserve"> را برقرار </w:t>
      </w:r>
      <w:r>
        <w:rPr>
          <w:rtl/>
        </w:rPr>
        <w:t>ک</w:t>
      </w:r>
      <w:r w:rsidRPr="008D7651">
        <w:rPr>
          <w:rtl/>
        </w:rPr>
        <w:t xml:space="preserve">ند، اما واصل </w:t>
      </w:r>
      <w:r>
        <w:rPr>
          <w:rtl/>
        </w:rPr>
        <w:t>ک</w:t>
      </w:r>
      <w:r w:rsidRPr="008D7651">
        <w:rPr>
          <w:rtl/>
        </w:rPr>
        <w:t>س</w:t>
      </w:r>
      <w:r>
        <w:rPr>
          <w:rtl/>
        </w:rPr>
        <w:t>ی</w:t>
      </w:r>
      <w:r w:rsidRPr="008D7651">
        <w:rPr>
          <w:rtl/>
        </w:rPr>
        <w:t xml:space="preserve"> است </w:t>
      </w:r>
      <w:r>
        <w:rPr>
          <w:rtl/>
        </w:rPr>
        <w:t>ک</w:t>
      </w:r>
      <w:r w:rsidRPr="008D7651">
        <w:rPr>
          <w:rtl/>
        </w:rPr>
        <w:t xml:space="preserve">ه هرگاه </w:t>
      </w:r>
      <w:r>
        <w:rPr>
          <w:rtl/>
        </w:rPr>
        <w:t>ک</w:t>
      </w:r>
      <w:r w:rsidRPr="008D7651">
        <w:rPr>
          <w:rtl/>
        </w:rPr>
        <w:t>س</w:t>
      </w:r>
      <w:r>
        <w:rPr>
          <w:rtl/>
        </w:rPr>
        <w:t>ی</w:t>
      </w:r>
      <w:r w:rsidRPr="008D7651">
        <w:rPr>
          <w:rtl/>
        </w:rPr>
        <w:t xml:space="preserve"> پ</w:t>
      </w:r>
      <w:r>
        <w:rPr>
          <w:rtl/>
        </w:rPr>
        <w:t>ی</w:t>
      </w:r>
      <w:r w:rsidRPr="008D7651">
        <w:rPr>
          <w:rtl/>
        </w:rPr>
        <w:t>وند خو</w:t>
      </w:r>
      <w:r>
        <w:rPr>
          <w:rtl/>
        </w:rPr>
        <w:t>ی</w:t>
      </w:r>
      <w:r w:rsidRPr="008D7651">
        <w:rPr>
          <w:rtl/>
        </w:rPr>
        <w:t>شاوند</w:t>
      </w:r>
      <w:r w:rsidRPr="008D7651">
        <w:rPr>
          <w:rFonts w:hint="cs"/>
          <w:rtl/>
        </w:rPr>
        <w:t>ى‌</w:t>
      </w:r>
      <w:r w:rsidRPr="008D7651">
        <w:rPr>
          <w:rtl/>
        </w:rPr>
        <w:t>اش را قطع می‌</w:t>
      </w:r>
      <w:r>
        <w:rPr>
          <w:rtl/>
        </w:rPr>
        <w:t>ک</w:t>
      </w:r>
      <w:r w:rsidRPr="008D7651">
        <w:rPr>
          <w:rtl/>
        </w:rPr>
        <w:t xml:space="preserve">ند، او می‌رود و آن را برقرار </w:t>
      </w:r>
      <w:r>
        <w:rPr>
          <w:rtl/>
        </w:rPr>
        <w:t>ک</w:t>
      </w:r>
      <w:r w:rsidRPr="008D7651">
        <w:rPr>
          <w:rtl/>
        </w:rPr>
        <w:t>رده و وصل می‌</w:t>
      </w:r>
      <w:r>
        <w:rPr>
          <w:rtl/>
        </w:rPr>
        <w:t>ک</w:t>
      </w:r>
      <w:r w:rsidRPr="008D7651">
        <w:rPr>
          <w:rtl/>
        </w:rPr>
        <w:t>ند».</w:t>
      </w:r>
    </w:p>
  </w:footnote>
  <w:footnote w:id="116">
    <w:p w:rsidR="00FF7854" w:rsidRPr="004941CF" w:rsidRDefault="00FF7854" w:rsidP="00391733">
      <w:pPr>
        <w:pStyle w:val="ad"/>
        <w:rPr>
          <w:rFonts w:cs="Traditional Arabic"/>
          <w:rtl/>
        </w:rPr>
      </w:pPr>
      <w:r w:rsidRPr="008D7651">
        <w:rPr>
          <w:rStyle w:val="FootnoteReference"/>
          <w:vertAlign w:val="baseline"/>
          <w:rtl/>
        </w:rPr>
        <w:footnoteRef/>
      </w:r>
      <w:r>
        <w:rPr>
          <w:rFonts w:hint="cs"/>
          <w:rtl/>
        </w:rPr>
        <w:t>-</w:t>
      </w:r>
      <w:r w:rsidRPr="008D7651">
        <w:rPr>
          <w:rtl/>
        </w:rPr>
        <w:t xml:space="preserve"> خداوند متعال در صفت مومنان می‌فرما</w:t>
      </w:r>
      <w:r>
        <w:rPr>
          <w:rtl/>
        </w:rPr>
        <w:t>ی</w:t>
      </w:r>
      <w:r w:rsidRPr="008D7651">
        <w:rPr>
          <w:rtl/>
        </w:rPr>
        <w:t>د:</w:t>
      </w:r>
      <w:r w:rsidRPr="004941CF">
        <w:rPr>
          <w:rFonts w:cs="Rateb lotusb22"/>
          <w:rtl/>
        </w:rPr>
        <w:t xml:space="preserve"> </w:t>
      </w:r>
      <w:r w:rsidRPr="00D73BF6">
        <w:rPr>
          <w:rFonts w:ascii="Traditional Arabic" w:hAnsi="Traditional Arabic" w:cs="Traditional Arabic"/>
          <w:rtl/>
        </w:rPr>
        <w:t>﴿</w:t>
      </w:r>
      <w:r w:rsidRPr="00F04ED7">
        <w:rPr>
          <w:rStyle w:val="Chard"/>
          <w:rtl/>
        </w:rPr>
        <w:t xml:space="preserve">وَالَّذِينَ لَا يَشْهَدُونَ الزُّورَ </w:t>
      </w:r>
      <w:r w:rsidRPr="00F04ED7">
        <w:rPr>
          <w:rStyle w:val="Chard"/>
          <w:rFonts w:hint="cs"/>
          <w:rtl/>
        </w:rPr>
        <w:t>...</w:t>
      </w:r>
      <w:r w:rsidRPr="00D73BF6">
        <w:rPr>
          <w:rFonts w:ascii="Traditional Arabic" w:hAnsi="Traditional Arabic" w:cs="Traditional Arabic"/>
          <w:rtl/>
        </w:rPr>
        <w:t>﴾</w:t>
      </w:r>
      <w:r>
        <w:rPr>
          <w:rFonts w:cs="Arial"/>
          <w:rtl/>
        </w:rPr>
        <w:t xml:space="preserve"> </w:t>
      </w:r>
      <w:r w:rsidRPr="00F31AD7">
        <w:rPr>
          <w:rtl/>
        </w:rPr>
        <w:t>[الفرقان: 72]</w:t>
      </w:r>
      <w:r w:rsidRPr="00F31AD7">
        <w:rPr>
          <w:rFonts w:hint="cs"/>
          <w:rtl/>
        </w:rPr>
        <w:t>.</w:t>
      </w:r>
    </w:p>
    <w:p w:rsidR="00FF7854" w:rsidRPr="008D7651" w:rsidRDefault="00FF7854" w:rsidP="00391733">
      <w:pPr>
        <w:pStyle w:val="ad"/>
        <w:ind w:firstLine="0"/>
        <w:rPr>
          <w:rtl/>
        </w:rPr>
      </w:pPr>
      <w:r w:rsidRPr="008D7651">
        <w:rPr>
          <w:rtl/>
        </w:rPr>
        <w:t xml:space="preserve">«مومنان </w:t>
      </w:r>
      <w:r>
        <w:rPr>
          <w:rtl/>
        </w:rPr>
        <w:t>ک</w:t>
      </w:r>
      <w:r w:rsidRPr="008D7651">
        <w:rPr>
          <w:rtl/>
        </w:rPr>
        <w:t>سان</w:t>
      </w:r>
      <w:r>
        <w:rPr>
          <w:rtl/>
        </w:rPr>
        <w:t>ی</w:t>
      </w:r>
      <w:r w:rsidRPr="008D7651">
        <w:rPr>
          <w:rtl/>
        </w:rPr>
        <w:t xml:space="preserve"> هستند </w:t>
      </w:r>
      <w:r>
        <w:rPr>
          <w:rtl/>
        </w:rPr>
        <w:t>ک</w:t>
      </w:r>
      <w:r w:rsidRPr="008D7651">
        <w:rPr>
          <w:rtl/>
        </w:rPr>
        <w:t>ه شهادت نادرست و دروغ نمی‌دهند».</w:t>
      </w:r>
    </w:p>
    <w:p w:rsidR="00FF7854" w:rsidRPr="004941CF" w:rsidRDefault="00FF7854" w:rsidP="00391733">
      <w:pPr>
        <w:pStyle w:val="ad"/>
        <w:ind w:firstLine="0"/>
        <w:rPr>
          <w:rFonts w:cs="Traditional Arabic"/>
          <w:rtl/>
        </w:rPr>
      </w:pPr>
      <w:r w:rsidRPr="008D7651">
        <w:rPr>
          <w:rtl/>
        </w:rPr>
        <w:t>پروردگار متعال در آ</w:t>
      </w:r>
      <w:r>
        <w:rPr>
          <w:rtl/>
        </w:rPr>
        <w:t>ی</w:t>
      </w:r>
      <w:r w:rsidRPr="008D7651">
        <w:rPr>
          <w:rtl/>
        </w:rPr>
        <w:t>ه 30 سوره حج خطاب به انسان</w:t>
      </w:r>
      <w:r>
        <w:rPr>
          <w:rFonts w:hint="cs"/>
          <w:rtl/>
        </w:rPr>
        <w:t>‌</w:t>
      </w:r>
      <w:r w:rsidRPr="008D7651">
        <w:rPr>
          <w:rtl/>
        </w:rPr>
        <w:t>ها چن</w:t>
      </w:r>
      <w:r>
        <w:rPr>
          <w:rtl/>
        </w:rPr>
        <w:t>ی</w:t>
      </w:r>
      <w:r w:rsidRPr="008D7651">
        <w:rPr>
          <w:rtl/>
        </w:rPr>
        <w:t>ن می‌فرما</w:t>
      </w:r>
      <w:r>
        <w:rPr>
          <w:rtl/>
        </w:rPr>
        <w:t>ی</w:t>
      </w:r>
      <w:r w:rsidRPr="008D7651">
        <w:rPr>
          <w:rtl/>
        </w:rPr>
        <w:t>د:</w:t>
      </w:r>
      <w:r w:rsidRPr="004941CF">
        <w:rPr>
          <w:rFonts w:cs="Traditional Arabic"/>
          <w:rtl/>
        </w:rPr>
        <w:t xml:space="preserve"> </w:t>
      </w:r>
      <w:r w:rsidRPr="00D73BF6">
        <w:rPr>
          <w:rFonts w:ascii="Traditional Arabic" w:hAnsi="Traditional Arabic" w:cs="Traditional Arabic"/>
          <w:rtl/>
        </w:rPr>
        <w:t>﴿</w:t>
      </w:r>
      <w:r w:rsidRPr="00F04ED7">
        <w:rPr>
          <w:rStyle w:val="Chard"/>
          <w:rtl/>
        </w:rPr>
        <w:t>فَاجْتَنِبُوا الرِّجْسَ مِنَ الْأَوْثَانِ وَاجْتَنِبُوا قَوْلَ الزُّورِ</w:t>
      </w:r>
      <w:r w:rsidRPr="00D73BF6">
        <w:rPr>
          <w:rFonts w:ascii="Traditional Arabic" w:hAnsi="Traditional Arabic" w:cs="Traditional Arabic"/>
          <w:rtl/>
        </w:rPr>
        <w:t>﴾</w:t>
      </w:r>
      <w:r>
        <w:rPr>
          <w:rFonts w:cs="Arial"/>
          <w:rtl/>
        </w:rPr>
        <w:t xml:space="preserve"> </w:t>
      </w:r>
      <w:r w:rsidRPr="00F04ED7">
        <w:rPr>
          <w:rStyle w:val="Char6"/>
          <w:rtl/>
        </w:rPr>
        <w:t>[الحج: 30].</w:t>
      </w:r>
    </w:p>
    <w:p w:rsidR="00FF7854" w:rsidRPr="004941CF" w:rsidRDefault="00FF7854" w:rsidP="00391733">
      <w:pPr>
        <w:pStyle w:val="ad"/>
        <w:ind w:firstLine="0"/>
        <w:rPr>
          <w:rtl/>
        </w:rPr>
      </w:pPr>
      <w:r w:rsidRPr="004941CF">
        <w:rPr>
          <w:rtl/>
        </w:rPr>
        <w:t>«از پل</w:t>
      </w:r>
      <w:r>
        <w:rPr>
          <w:rtl/>
        </w:rPr>
        <w:t>ی</w:t>
      </w:r>
      <w:r w:rsidRPr="004941CF">
        <w:rPr>
          <w:rtl/>
        </w:rPr>
        <w:t>د</w:t>
      </w:r>
      <w:r>
        <w:rPr>
          <w:rtl/>
        </w:rPr>
        <w:t>ی</w:t>
      </w:r>
      <w:r w:rsidRPr="004941CF">
        <w:rPr>
          <w:rtl/>
        </w:rPr>
        <w:t xml:space="preserve"> </w:t>
      </w:r>
      <w:r>
        <w:rPr>
          <w:rtl/>
        </w:rPr>
        <w:t>ک</w:t>
      </w:r>
      <w:r w:rsidRPr="004941CF">
        <w:rPr>
          <w:rtl/>
        </w:rPr>
        <w:t>ه همان بتها و پ</w:t>
      </w:r>
      <w:r>
        <w:rPr>
          <w:rtl/>
        </w:rPr>
        <w:t>یک</w:t>
      </w:r>
      <w:r w:rsidRPr="004941CF">
        <w:rPr>
          <w:rtl/>
        </w:rPr>
        <w:t>ره‌های مورد پرستش مشر</w:t>
      </w:r>
      <w:r>
        <w:rPr>
          <w:rtl/>
        </w:rPr>
        <w:t>کی</w:t>
      </w:r>
      <w:r w:rsidRPr="004941CF">
        <w:rPr>
          <w:rtl/>
        </w:rPr>
        <w:t>ن هستند، پره</w:t>
      </w:r>
      <w:r>
        <w:rPr>
          <w:rtl/>
        </w:rPr>
        <w:t>ی</w:t>
      </w:r>
      <w:r w:rsidRPr="004941CF">
        <w:rPr>
          <w:rtl/>
        </w:rPr>
        <w:t xml:space="preserve">ز و اجتناب </w:t>
      </w:r>
      <w:r>
        <w:rPr>
          <w:rtl/>
        </w:rPr>
        <w:t>ک</w:t>
      </w:r>
      <w:r w:rsidRPr="004941CF">
        <w:rPr>
          <w:rtl/>
        </w:rPr>
        <w:t>ن</w:t>
      </w:r>
      <w:r>
        <w:rPr>
          <w:rtl/>
        </w:rPr>
        <w:t>ی</w:t>
      </w:r>
      <w:r w:rsidRPr="004941CF">
        <w:rPr>
          <w:rtl/>
        </w:rPr>
        <w:t>د، و از سخن ناصح</w:t>
      </w:r>
      <w:r>
        <w:rPr>
          <w:rtl/>
        </w:rPr>
        <w:t>ی</w:t>
      </w:r>
      <w:r w:rsidRPr="004941CF">
        <w:rPr>
          <w:rtl/>
        </w:rPr>
        <w:t>ح و باطل هم پره</w:t>
      </w:r>
      <w:r>
        <w:rPr>
          <w:rtl/>
        </w:rPr>
        <w:t>ی</w:t>
      </w:r>
      <w:r w:rsidRPr="004941CF">
        <w:rPr>
          <w:rtl/>
        </w:rPr>
        <w:t xml:space="preserve">ز و اجتناب </w:t>
      </w:r>
      <w:r>
        <w:rPr>
          <w:rtl/>
        </w:rPr>
        <w:t>ک</w:t>
      </w:r>
      <w:r w:rsidRPr="004941CF">
        <w:rPr>
          <w:rtl/>
        </w:rPr>
        <w:t>ن</w:t>
      </w:r>
      <w:r>
        <w:rPr>
          <w:rtl/>
        </w:rPr>
        <w:t>ی</w:t>
      </w:r>
      <w:r w:rsidRPr="004941CF">
        <w:rPr>
          <w:rtl/>
        </w:rPr>
        <w:t>د».</w:t>
      </w:r>
    </w:p>
    <w:p w:rsidR="00FF7854" w:rsidRPr="006923F7" w:rsidRDefault="00FF7854" w:rsidP="00391733">
      <w:pPr>
        <w:pStyle w:val="ad"/>
        <w:ind w:firstLine="0"/>
        <w:rPr>
          <w:rFonts w:cs="Traditional Arabic"/>
          <w:sz w:val="20"/>
          <w:szCs w:val="20"/>
          <w:rtl/>
        </w:rPr>
      </w:pPr>
      <w:r w:rsidRPr="004941CF">
        <w:rPr>
          <w:rtl/>
        </w:rPr>
        <w:t xml:space="preserve">رسول </w:t>
      </w:r>
      <w:r w:rsidRPr="004941CF">
        <w:rPr>
          <w:rFonts w:hint="cs"/>
          <w:rtl/>
        </w:rPr>
        <w:t>الله</w:t>
      </w:r>
      <w:r w:rsidRPr="004941CF">
        <w:rPr>
          <w:rtl/>
        </w:rPr>
        <w:t xml:space="preserve"> </w:t>
      </w:r>
      <w:r>
        <w:rPr>
          <w:rFonts w:cs="CTraditional Arabic" w:hint="cs"/>
          <w:rtl/>
        </w:rPr>
        <w:t>ج</w:t>
      </w:r>
      <w:r w:rsidRPr="004941CF">
        <w:rPr>
          <w:rtl/>
        </w:rPr>
        <w:t xml:space="preserve"> شهادت به دروغ و سخن ناصح</w:t>
      </w:r>
      <w:r>
        <w:rPr>
          <w:rtl/>
        </w:rPr>
        <w:t>ی</w:t>
      </w:r>
      <w:r w:rsidRPr="004941CF">
        <w:rPr>
          <w:rtl/>
        </w:rPr>
        <w:t xml:space="preserve">ح را از گناهان بزرگ و </w:t>
      </w:r>
      <w:r>
        <w:rPr>
          <w:rtl/>
        </w:rPr>
        <w:t>ک</w:t>
      </w:r>
      <w:r w:rsidRPr="004941CF">
        <w:rPr>
          <w:rtl/>
        </w:rPr>
        <w:t>ب</w:t>
      </w:r>
      <w:r>
        <w:rPr>
          <w:rtl/>
        </w:rPr>
        <w:t>ی</w:t>
      </w:r>
      <w:r w:rsidRPr="004941CF">
        <w:rPr>
          <w:rtl/>
        </w:rPr>
        <w:t>ره برشمرده و فرموده است:</w:t>
      </w:r>
      <w:r w:rsidRPr="004941CF">
        <w:rPr>
          <w:rFonts w:cs="Rateb lotusb22"/>
          <w:rtl/>
        </w:rPr>
        <w:t xml:space="preserve"> </w:t>
      </w:r>
      <w:r w:rsidRPr="008D7651">
        <w:rPr>
          <w:rStyle w:val="Charb"/>
          <w:rtl/>
        </w:rPr>
        <w:t>«ألا أنبئكم بأكبر الكبائر: الإشراك بالله وعقوق الوالدين وقول الزور وشهادة الزور، فما زال يكررها حتى قلنا ليته سكت».</w:t>
      </w:r>
      <w:r w:rsidRPr="004941CF">
        <w:rPr>
          <w:rFonts w:cs="Rateb lotusb22" w:hint="cs"/>
          <w:rtl/>
        </w:rPr>
        <w:t xml:space="preserve"> </w:t>
      </w:r>
      <w:r w:rsidRPr="008D7651">
        <w:rPr>
          <w:rFonts w:hint="cs"/>
          <w:rtl/>
        </w:rPr>
        <w:t>(</w:t>
      </w:r>
      <w:r w:rsidRPr="008D7651">
        <w:rPr>
          <w:rtl/>
        </w:rPr>
        <w:t>ا</w:t>
      </w:r>
      <w:r w:rsidRPr="008D7651">
        <w:rPr>
          <w:rFonts w:hint="cs"/>
          <w:rtl/>
        </w:rPr>
        <w:t>ل</w:t>
      </w:r>
      <w:r w:rsidRPr="008D7651">
        <w:rPr>
          <w:rtl/>
        </w:rPr>
        <w:t>بخار</w:t>
      </w:r>
      <w:r>
        <w:rPr>
          <w:rtl/>
        </w:rPr>
        <w:t>ی</w:t>
      </w:r>
      <w:r w:rsidRPr="008D7651">
        <w:rPr>
          <w:rtl/>
        </w:rPr>
        <w:t xml:space="preserve"> ومسلم</w:t>
      </w:r>
      <w:r w:rsidRPr="008D7651">
        <w:rPr>
          <w:rFonts w:hint="cs"/>
          <w:rtl/>
        </w:rPr>
        <w:t>)</w:t>
      </w:r>
      <w:r w:rsidRPr="008D7651">
        <w:rPr>
          <w:rtl/>
        </w:rPr>
        <w:t>.</w:t>
      </w:r>
    </w:p>
    <w:p w:rsidR="00FF7854" w:rsidRPr="004941CF" w:rsidRDefault="00FF7854" w:rsidP="00391733">
      <w:pPr>
        <w:pStyle w:val="ad"/>
        <w:ind w:firstLine="0"/>
        <w:rPr>
          <w:rtl/>
        </w:rPr>
      </w:pPr>
      <w:r w:rsidRPr="004941CF">
        <w:rPr>
          <w:rtl/>
        </w:rPr>
        <w:t>«آ</w:t>
      </w:r>
      <w:r>
        <w:rPr>
          <w:rtl/>
        </w:rPr>
        <w:t>ی</w:t>
      </w:r>
      <w:r w:rsidRPr="004941CF">
        <w:rPr>
          <w:rtl/>
        </w:rPr>
        <w:t>ا شما را از بزرگتر</w:t>
      </w:r>
      <w:r>
        <w:rPr>
          <w:rtl/>
        </w:rPr>
        <w:t>ی</w:t>
      </w:r>
      <w:r w:rsidRPr="004941CF">
        <w:rPr>
          <w:rtl/>
        </w:rPr>
        <w:t xml:space="preserve">ن گناه </w:t>
      </w:r>
      <w:r>
        <w:rPr>
          <w:rtl/>
        </w:rPr>
        <w:t>ک</w:t>
      </w:r>
      <w:r w:rsidRPr="004941CF">
        <w:rPr>
          <w:rtl/>
        </w:rPr>
        <w:t>ب</w:t>
      </w:r>
      <w:r>
        <w:rPr>
          <w:rtl/>
        </w:rPr>
        <w:t>ی</w:t>
      </w:r>
      <w:r w:rsidRPr="004941CF">
        <w:rPr>
          <w:rtl/>
        </w:rPr>
        <w:t>ره آگاه سازم: شر</w:t>
      </w:r>
      <w:r>
        <w:rPr>
          <w:rtl/>
        </w:rPr>
        <w:t>ک</w:t>
      </w:r>
      <w:r w:rsidRPr="004941CF">
        <w:rPr>
          <w:rtl/>
        </w:rPr>
        <w:t xml:space="preserve"> آوردن به خدا، و عاق والد</w:t>
      </w:r>
      <w:r>
        <w:rPr>
          <w:rtl/>
        </w:rPr>
        <w:t>ی</w:t>
      </w:r>
      <w:r w:rsidRPr="004941CF">
        <w:rPr>
          <w:rtl/>
        </w:rPr>
        <w:t xml:space="preserve">ن(مورد خشم و نفرت پدر </w:t>
      </w:r>
      <w:r>
        <w:rPr>
          <w:rtl/>
        </w:rPr>
        <w:t>ی</w:t>
      </w:r>
      <w:r w:rsidRPr="004941CF">
        <w:rPr>
          <w:rtl/>
        </w:rPr>
        <w:t>ا مادر قرار گرفتن و به آنها توجه ن</w:t>
      </w:r>
      <w:r>
        <w:rPr>
          <w:rtl/>
        </w:rPr>
        <w:t>ک</w:t>
      </w:r>
      <w:r w:rsidRPr="004941CF">
        <w:rPr>
          <w:rtl/>
        </w:rPr>
        <w:t xml:space="preserve">ردن تا آن حد </w:t>
      </w:r>
      <w:r>
        <w:rPr>
          <w:rtl/>
        </w:rPr>
        <w:t>ک</w:t>
      </w:r>
      <w:r w:rsidRPr="004941CF">
        <w:rPr>
          <w:rtl/>
        </w:rPr>
        <w:t>ه قلب</w:t>
      </w:r>
      <w:r>
        <w:rPr>
          <w:rFonts w:hint="cs"/>
          <w:rtl/>
        </w:rPr>
        <w:t>‌</w:t>
      </w:r>
      <w:r w:rsidRPr="004941CF">
        <w:rPr>
          <w:rtl/>
        </w:rPr>
        <w:t>ها</w:t>
      </w:r>
      <w:r>
        <w:rPr>
          <w:rtl/>
        </w:rPr>
        <w:t>ی</w:t>
      </w:r>
      <w:r w:rsidRPr="004941CF">
        <w:rPr>
          <w:rtl/>
        </w:rPr>
        <w:t>شان می‌رنجد)، و سخن دروغ و ناصح</w:t>
      </w:r>
      <w:r>
        <w:rPr>
          <w:rtl/>
        </w:rPr>
        <w:t>ی</w:t>
      </w:r>
      <w:r w:rsidRPr="004941CF">
        <w:rPr>
          <w:rtl/>
        </w:rPr>
        <w:t>ح، و گواه</w:t>
      </w:r>
      <w:r>
        <w:rPr>
          <w:rtl/>
        </w:rPr>
        <w:t>ی</w:t>
      </w:r>
      <w:r w:rsidRPr="004941CF">
        <w:rPr>
          <w:rtl/>
        </w:rPr>
        <w:t xml:space="preserve"> دروغ و ناصح</w:t>
      </w:r>
      <w:r>
        <w:rPr>
          <w:rtl/>
        </w:rPr>
        <w:t>ی</w:t>
      </w:r>
      <w:r w:rsidRPr="004941CF">
        <w:rPr>
          <w:rtl/>
        </w:rPr>
        <w:t xml:space="preserve">ح. رسول خدا </w:t>
      </w:r>
      <w:r>
        <w:rPr>
          <w:rFonts w:cs="CTraditional Arabic" w:hint="cs"/>
          <w:rtl/>
        </w:rPr>
        <w:t>ج</w:t>
      </w:r>
      <w:r w:rsidRPr="004941CF">
        <w:rPr>
          <w:rtl/>
        </w:rPr>
        <w:t xml:space="preserve"> آنقدر ا</w:t>
      </w:r>
      <w:r>
        <w:rPr>
          <w:rtl/>
        </w:rPr>
        <w:t>ی</w:t>
      </w:r>
      <w:r w:rsidRPr="004941CF">
        <w:rPr>
          <w:rtl/>
        </w:rPr>
        <w:t>ن مطالب را ت</w:t>
      </w:r>
      <w:r>
        <w:rPr>
          <w:rtl/>
        </w:rPr>
        <w:t>ک</w:t>
      </w:r>
      <w:r w:rsidRPr="004941CF">
        <w:rPr>
          <w:rtl/>
        </w:rPr>
        <w:t>رار می‌</w:t>
      </w:r>
      <w:r>
        <w:rPr>
          <w:rtl/>
        </w:rPr>
        <w:t>ک</w:t>
      </w:r>
      <w:r w:rsidRPr="004941CF">
        <w:rPr>
          <w:rtl/>
        </w:rPr>
        <w:t xml:space="preserve">ردند </w:t>
      </w:r>
      <w:r>
        <w:rPr>
          <w:rtl/>
        </w:rPr>
        <w:t>ک</w:t>
      </w:r>
      <w:r w:rsidRPr="004941CF">
        <w:rPr>
          <w:rtl/>
        </w:rPr>
        <w:t>ه سرانجام گفت</w:t>
      </w:r>
      <w:r>
        <w:rPr>
          <w:rtl/>
        </w:rPr>
        <w:t>ی</w:t>
      </w:r>
      <w:r w:rsidRPr="004941CF">
        <w:rPr>
          <w:rtl/>
        </w:rPr>
        <w:t>م: ا</w:t>
      </w:r>
      <w:r>
        <w:rPr>
          <w:rtl/>
        </w:rPr>
        <w:t>ی</w:t>
      </w:r>
      <w:r w:rsidRPr="004941CF">
        <w:rPr>
          <w:rtl/>
        </w:rPr>
        <w:t xml:space="preserve"> </w:t>
      </w:r>
      <w:r>
        <w:rPr>
          <w:rtl/>
        </w:rPr>
        <w:t>ک</w:t>
      </w:r>
      <w:r w:rsidRPr="004941CF">
        <w:rPr>
          <w:rtl/>
        </w:rPr>
        <w:t>اش ا</w:t>
      </w:r>
      <w:r>
        <w:rPr>
          <w:rtl/>
        </w:rPr>
        <w:t>ی</w:t>
      </w:r>
      <w:r w:rsidRPr="004941CF">
        <w:rPr>
          <w:rtl/>
        </w:rPr>
        <w:t xml:space="preserve">شان </w:t>
      </w:r>
      <w:r>
        <w:rPr>
          <w:rFonts w:cs="CTraditional Arabic" w:hint="cs"/>
          <w:rtl/>
        </w:rPr>
        <w:t>ج</w:t>
      </w:r>
      <w:r w:rsidRPr="004941CF">
        <w:rPr>
          <w:rtl/>
        </w:rPr>
        <w:t xml:space="preserve"> سا</w:t>
      </w:r>
      <w:r>
        <w:rPr>
          <w:rtl/>
        </w:rPr>
        <w:t>ک</w:t>
      </w:r>
      <w:r w:rsidRPr="004941CF">
        <w:rPr>
          <w:rtl/>
        </w:rPr>
        <w:t>ت می‌شدند و د</w:t>
      </w:r>
      <w:r>
        <w:rPr>
          <w:rtl/>
        </w:rPr>
        <w:t>ی</w:t>
      </w:r>
      <w:r w:rsidRPr="004941CF">
        <w:rPr>
          <w:rtl/>
        </w:rPr>
        <w:t>گر آن مطالب را ت</w:t>
      </w:r>
      <w:r>
        <w:rPr>
          <w:rtl/>
        </w:rPr>
        <w:t>ک</w:t>
      </w:r>
      <w:r w:rsidRPr="004941CF">
        <w:rPr>
          <w:rtl/>
        </w:rPr>
        <w:t>رار ن</w:t>
      </w:r>
      <w:r>
        <w:rPr>
          <w:rtl/>
        </w:rPr>
        <w:t>ک</w:t>
      </w:r>
      <w:r w:rsidRPr="004941CF">
        <w:rPr>
          <w:rtl/>
        </w:rPr>
        <w:t>نند».</w:t>
      </w:r>
    </w:p>
    <w:p w:rsidR="00FF7854" w:rsidRPr="004941CF" w:rsidRDefault="00FF7854" w:rsidP="00391733">
      <w:pPr>
        <w:pStyle w:val="ad"/>
        <w:ind w:firstLine="0"/>
        <w:rPr>
          <w:rtl/>
        </w:rPr>
      </w:pPr>
      <w:r w:rsidRPr="004941CF">
        <w:rPr>
          <w:rtl/>
        </w:rPr>
        <w:t>امام ذهب</w:t>
      </w:r>
      <w:r>
        <w:rPr>
          <w:rtl/>
        </w:rPr>
        <w:t>ی</w:t>
      </w:r>
      <w:r w:rsidRPr="004941CF">
        <w:rPr>
          <w:rtl/>
        </w:rPr>
        <w:t xml:space="preserve"> می‌گو</w:t>
      </w:r>
      <w:r>
        <w:rPr>
          <w:rtl/>
        </w:rPr>
        <w:t>ی</w:t>
      </w:r>
      <w:r w:rsidRPr="004941CF">
        <w:rPr>
          <w:rtl/>
        </w:rPr>
        <w:t xml:space="preserve">د: هر </w:t>
      </w:r>
      <w:r>
        <w:rPr>
          <w:rtl/>
        </w:rPr>
        <w:t>ک</w:t>
      </w:r>
      <w:r w:rsidRPr="004941CF">
        <w:rPr>
          <w:rtl/>
        </w:rPr>
        <w:t>س گواه</w:t>
      </w:r>
      <w:r>
        <w:rPr>
          <w:rtl/>
        </w:rPr>
        <w:t>ی</w:t>
      </w:r>
      <w:r w:rsidRPr="004941CF">
        <w:rPr>
          <w:rtl/>
        </w:rPr>
        <w:t xml:space="preserve"> به دروغ و ناحق بدهد، گناهان </w:t>
      </w:r>
      <w:r>
        <w:rPr>
          <w:rtl/>
        </w:rPr>
        <w:t>ک</w:t>
      </w:r>
      <w:r w:rsidRPr="004941CF">
        <w:rPr>
          <w:rtl/>
        </w:rPr>
        <w:t>ب</w:t>
      </w:r>
      <w:r>
        <w:rPr>
          <w:rtl/>
        </w:rPr>
        <w:t>ی</w:t>
      </w:r>
      <w:r w:rsidRPr="004941CF">
        <w:rPr>
          <w:rtl/>
        </w:rPr>
        <w:t>ره ز</w:t>
      </w:r>
      <w:r>
        <w:rPr>
          <w:rtl/>
        </w:rPr>
        <w:t>ی</w:t>
      </w:r>
      <w:r w:rsidRPr="004941CF">
        <w:rPr>
          <w:rtl/>
        </w:rPr>
        <w:t xml:space="preserve">ر را انجام داده است: </w:t>
      </w:r>
    </w:p>
    <w:p w:rsidR="00FF7854" w:rsidRPr="00F31AD7" w:rsidRDefault="00FF7854" w:rsidP="00391733">
      <w:pPr>
        <w:pStyle w:val="ad"/>
        <w:ind w:firstLine="0"/>
        <w:rPr>
          <w:rtl/>
        </w:rPr>
      </w:pPr>
      <w:r w:rsidRPr="004941CF">
        <w:rPr>
          <w:rtl/>
        </w:rPr>
        <w:t>1</w:t>
      </w:r>
      <w:r>
        <w:rPr>
          <w:spacing w:val="-4"/>
          <w:rtl/>
        </w:rPr>
        <w:t xml:space="preserve">- </w:t>
      </w:r>
      <w:r w:rsidRPr="00F31AD7">
        <w:rPr>
          <w:spacing w:val="-4"/>
          <w:rtl/>
        </w:rPr>
        <w:t>ابتدا آن که دروغ گفته و افترا زده است:</w:t>
      </w:r>
      <w:r w:rsidRPr="00F31AD7">
        <w:rPr>
          <w:rFonts w:cs="Rateb lotusb22"/>
          <w:spacing w:val="-4"/>
          <w:rtl/>
        </w:rPr>
        <w:t xml:space="preserve"> </w:t>
      </w:r>
      <w:r w:rsidRPr="00D73BF6">
        <w:rPr>
          <w:rFonts w:ascii="Traditional Arabic" w:hAnsi="Traditional Arabic" w:cs="Traditional Arabic"/>
          <w:spacing w:val="-4"/>
          <w:rtl/>
        </w:rPr>
        <w:t>﴿</w:t>
      </w:r>
      <w:r w:rsidRPr="00F31AD7">
        <w:rPr>
          <w:rStyle w:val="Chard"/>
          <w:spacing w:val="-4"/>
          <w:rtl/>
        </w:rPr>
        <w:t>إِنَّ اللَّهَ لَا يَهْدِي مَنْ هُوَ مُسْرِفٌ كَذَّابٌ</w:t>
      </w:r>
      <w:r w:rsidRPr="00D73BF6">
        <w:rPr>
          <w:rFonts w:ascii="Traditional Arabic" w:hAnsi="Traditional Arabic" w:cs="Traditional Arabic"/>
          <w:spacing w:val="-4"/>
          <w:rtl/>
        </w:rPr>
        <w:t>﴾</w:t>
      </w:r>
      <w:r w:rsidRPr="00F31AD7">
        <w:rPr>
          <w:rFonts w:cs="Arial"/>
          <w:spacing w:val="-4"/>
          <w:rtl/>
        </w:rPr>
        <w:t xml:space="preserve"> </w:t>
      </w:r>
      <w:r w:rsidRPr="00F31AD7">
        <w:rPr>
          <w:spacing w:val="-4"/>
          <w:rtl/>
        </w:rPr>
        <w:t>[غافر: 28].</w:t>
      </w:r>
    </w:p>
    <w:p w:rsidR="00FF7854" w:rsidRPr="004941CF" w:rsidRDefault="00FF7854" w:rsidP="00391733">
      <w:pPr>
        <w:pStyle w:val="ad"/>
        <w:ind w:firstLine="0"/>
        <w:rPr>
          <w:rtl/>
        </w:rPr>
      </w:pPr>
      <w:r w:rsidRPr="004941CF">
        <w:rPr>
          <w:rtl/>
        </w:rPr>
        <w:t xml:space="preserve">«خداوند متعال شخص اسراف </w:t>
      </w:r>
      <w:r>
        <w:rPr>
          <w:rtl/>
        </w:rPr>
        <w:t>ک</w:t>
      </w:r>
      <w:r w:rsidRPr="004941CF">
        <w:rPr>
          <w:rtl/>
        </w:rPr>
        <w:t>ار و دروغگو را هدا</w:t>
      </w:r>
      <w:r>
        <w:rPr>
          <w:rtl/>
        </w:rPr>
        <w:t>ی</w:t>
      </w:r>
      <w:r w:rsidRPr="004941CF">
        <w:rPr>
          <w:rtl/>
        </w:rPr>
        <w:t>ت نمی‌</w:t>
      </w:r>
      <w:r>
        <w:rPr>
          <w:rtl/>
        </w:rPr>
        <w:t>ک</w:t>
      </w:r>
      <w:r w:rsidRPr="004941CF">
        <w:rPr>
          <w:rtl/>
        </w:rPr>
        <w:t>ند».</w:t>
      </w:r>
    </w:p>
    <w:p w:rsidR="00FF7854" w:rsidRPr="004941CF" w:rsidRDefault="00FF7854" w:rsidP="00391733">
      <w:pPr>
        <w:pStyle w:val="ad"/>
        <w:ind w:firstLine="0"/>
        <w:rPr>
          <w:rtl/>
        </w:rPr>
      </w:pPr>
      <w:r w:rsidRPr="004941CF">
        <w:rPr>
          <w:rtl/>
        </w:rPr>
        <w:t>2</w:t>
      </w:r>
      <w:r>
        <w:rPr>
          <w:rtl/>
        </w:rPr>
        <w:t xml:space="preserve">- </w:t>
      </w:r>
      <w:r w:rsidRPr="004941CF">
        <w:rPr>
          <w:rtl/>
        </w:rPr>
        <w:t>و</w:t>
      </w:r>
      <w:r>
        <w:rPr>
          <w:rtl/>
        </w:rPr>
        <w:t>ی</w:t>
      </w:r>
      <w:r w:rsidRPr="004941CF">
        <w:rPr>
          <w:rtl/>
        </w:rPr>
        <w:t xml:space="preserve"> با ا</w:t>
      </w:r>
      <w:r>
        <w:rPr>
          <w:rtl/>
        </w:rPr>
        <w:t>ی</w:t>
      </w:r>
      <w:r w:rsidRPr="004941CF">
        <w:rPr>
          <w:rtl/>
        </w:rPr>
        <w:t xml:space="preserve">ن دروغ بر </w:t>
      </w:r>
      <w:r>
        <w:rPr>
          <w:rtl/>
        </w:rPr>
        <w:t>ک</w:t>
      </w:r>
      <w:r w:rsidRPr="004941CF">
        <w:rPr>
          <w:rtl/>
        </w:rPr>
        <w:t>س</w:t>
      </w:r>
      <w:r>
        <w:rPr>
          <w:rtl/>
        </w:rPr>
        <w:t>ی</w:t>
      </w:r>
      <w:r>
        <w:rPr>
          <w:rFonts w:hint="cs"/>
          <w:rtl/>
        </w:rPr>
        <w:t xml:space="preserve"> </w:t>
      </w:r>
      <w:r>
        <w:rPr>
          <w:rtl/>
        </w:rPr>
        <w:t>ک</w:t>
      </w:r>
      <w:r w:rsidRPr="004941CF">
        <w:rPr>
          <w:rtl/>
        </w:rPr>
        <w:t>ه عل</w:t>
      </w:r>
      <w:r>
        <w:rPr>
          <w:rtl/>
        </w:rPr>
        <w:t>ی</w:t>
      </w:r>
      <w:r w:rsidRPr="004941CF">
        <w:rPr>
          <w:rtl/>
        </w:rPr>
        <w:t>ه او گواه</w:t>
      </w:r>
      <w:r>
        <w:rPr>
          <w:rtl/>
        </w:rPr>
        <w:t>ی</w:t>
      </w:r>
      <w:r w:rsidRPr="004941CF">
        <w:rPr>
          <w:rtl/>
        </w:rPr>
        <w:t xml:space="preserve"> داده ظلم </w:t>
      </w:r>
      <w:r>
        <w:rPr>
          <w:rtl/>
        </w:rPr>
        <w:t>ک</w:t>
      </w:r>
      <w:r w:rsidRPr="004941CF">
        <w:rPr>
          <w:rtl/>
        </w:rPr>
        <w:t>رده است، و مال، آبرو، و جان و</w:t>
      </w:r>
      <w:r>
        <w:rPr>
          <w:rtl/>
        </w:rPr>
        <w:t>ی</w:t>
      </w:r>
      <w:r w:rsidRPr="004941CF">
        <w:rPr>
          <w:rtl/>
        </w:rPr>
        <w:t xml:space="preserve"> به سبب ا</w:t>
      </w:r>
      <w:r>
        <w:rPr>
          <w:rtl/>
        </w:rPr>
        <w:t>ی</w:t>
      </w:r>
      <w:r w:rsidRPr="004941CF">
        <w:rPr>
          <w:rtl/>
        </w:rPr>
        <w:t>ن دروغ پا</w:t>
      </w:r>
      <w:r>
        <w:rPr>
          <w:rtl/>
        </w:rPr>
        <w:t>ی</w:t>
      </w:r>
      <w:r w:rsidRPr="004941CF">
        <w:rPr>
          <w:rtl/>
        </w:rPr>
        <w:t>مال و ضا</w:t>
      </w:r>
      <w:r>
        <w:rPr>
          <w:rtl/>
        </w:rPr>
        <w:t>ی</w:t>
      </w:r>
      <w:r w:rsidRPr="004941CF">
        <w:rPr>
          <w:rtl/>
        </w:rPr>
        <w:t>ع شده است.</w:t>
      </w:r>
    </w:p>
    <w:p w:rsidR="00FF7854" w:rsidRPr="004941CF" w:rsidRDefault="00FF7854" w:rsidP="00391733">
      <w:pPr>
        <w:pStyle w:val="ad"/>
        <w:ind w:firstLine="0"/>
        <w:rPr>
          <w:rtl/>
        </w:rPr>
      </w:pPr>
      <w:r w:rsidRPr="004941CF">
        <w:rPr>
          <w:rtl/>
        </w:rPr>
        <w:t>3</w:t>
      </w:r>
      <w:r>
        <w:rPr>
          <w:rtl/>
        </w:rPr>
        <w:t xml:space="preserve">- </w:t>
      </w:r>
      <w:r w:rsidRPr="004941CF">
        <w:rPr>
          <w:rtl/>
        </w:rPr>
        <w:t xml:space="preserve">در حق </w:t>
      </w:r>
      <w:r>
        <w:rPr>
          <w:rtl/>
        </w:rPr>
        <w:t>ک</w:t>
      </w:r>
      <w:r w:rsidRPr="004941CF">
        <w:rPr>
          <w:rtl/>
        </w:rPr>
        <w:t>س</w:t>
      </w:r>
      <w:r>
        <w:rPr>
          <w:rtl/>
        </w:rPr>
        <w:t>ی</w:t>
      </w:r>
      <w:r w:rsidRPr="004941CF">
        <w:rPr>
          <w:rtl/>
        </w:rPr>
        <w:t xml:space="preserve"> </w:t>
      </w:r>
      <w:r>
        <w:rPr>
          <w:rtl/>
        </w:rPr>
        <w:t>ک</w:t>
      </w:r>
      <w:r w:rsidRPr="004941CF">
        <w:rPr>
          <w:rtl/>
        </w:rPr>
        <w:t>ه به نفع او گواه</w:t>
      </w:r>
      <w:r>
        <w:rPr>
          <w:rtl/>
        </w:rPr>
        <w:t>ی</w:t>
      </w:r>
      <w:r w:rsidRPr="004941CF">
        <w:rPr>
          <w:rtl/>
        </w:rPr>
        <w:t xml:space="preserve"> دروغ داده</w:t>
      </w:r>
      <w:r w:rsidRPr="004941CF">
        <w:rPr>
          <w:rFonts w:hint="cs"/>
          <w:rtl/>
        </w:rPr>
        <w:t>،</w:t>
      </w:r>
      <w:r w:rsidRPr="004941CF">
        <w:rPr>
          <w:rtl/>
        </w:rPr>
        <w:t xml:space="preserve"> ظلم </w:t>
      </w:r>
      <w:r>
        <w:rPr>
          <w:rtl/>
        </w:rPr>
        <w:t>ک</w:t>
      </w:r>
      <w:r w:rsidRPr="004941CF">
        <w:rPr>
          <w:rtl/>
        </w:rPr>
        <w:t>رده است، ز</w:t>
      </w:r>
      <w:r>
        <w:rPr>
          <w:rtl/>
        </w:rPr>
        <w:t>ی</w:t>
      </w:r>
      <w:r w:rsidRPr="004941CF">
        <w:rPr>
          <w:rtl/>
        </w:rPr>
        <w:t>را مال حرام</w:t>
      </w:r>
      <w:r>
        <w:rPr>
          <w:rtl/>
        </w:rPr>
        <w:t>ی</w:t>
      </w:r>
      <w:r w:rsidRPr="004941CF">
        <w:rPr>
          <w:rtl/>
        </w:rPr>
        <w:t xml:space="preserve"> را به طرف و</w:t>
      </w:r>
      <w:r>
        <w:rPr>
          <w:rtl/>
        </w:rPr>
        <w:t>ی</w:t>
      </w:r>
      <w:r w:rsidRPr="004941CF">
        <w:rPr>
          <w:rtl/>
        </w:rPr>
        <w:t xml:space="preserve"> سوق داده است.</w:t>
      </w:r>
    </w:p>
    <w:p w:rsidR="00FF7854" w:rsidRPr="004941CF" w:rsidRDefault="00FF7854" w:rsidP="00391733">
      <w:pPr>
        <w:pStyle w:val="ad"/>
        <w:ind w:firstLine="0"/>
        <w:rPr>
          <w:rFonts w:cs="Traditional Arabic"/>
          <w:rtl/>
        </w:rPr>
      </w:pPr>
      <w:r w:rsidRPr="004941CF">
        <w:rPr>
          <w:rtl/>
        </w:rPr>
        <w:t>4</w:t>
      </w:r>
      <w:r>
        <w:rPr>
          <w:rtl/>
        </w:rPr>
        <w:t xml:space="preserve">- </w:t>
      </w:r>
      <w:r w:rsidRPr="004941CF">
        <w:rPr>
          <w:rtl/>
        </w:rPr>
        <w:t xml:space="preserve">آنچه را </w:t>
      </w:r>
      <w:r>
        <w:rPr>
          <w:rtl/>
        </w:rPr>
        <w:t>ک</w:t>
      </w:r>
      <w:r w:rsidRPr="004941CF">
        <w:rPr>
          <w:rtl/>
        </w:rPr>
        <w:t>ه خداوند متعال بر مسلمانان حرام گردان</w:t>
      </w:r>
      <w:r>
        <w:rPr>
          <w:rtl/>
        </w:rPr>
        <w:t>ی</w:t>
      </w:r>
      <w:r w:rsidRPr="004941CF">
        <w:rPr>
          <w:rtl/>
        </w:rPr>
        <w:t>ده، بر خو</w:t>
      </w:r>
      <w:r>
        <w:rPr>
          <w:rtl/>
        </w:rPr>
        <w:t>ی</w:t>
      </w:r>
      <w:r w:rsidRPr="004941CF">
        <w:rPr>
          <w:rtl/>
        </w:rPr>
        <w:t>ش حلال قرار داده است، ز</w:t>
      </w:r>
      <w:r>
        <w:rPr>
          <w:rtl/>
        </w:rPr>
        <w:t>ی</w:t>
      </w:r>
      <w:r w:rsidRPr="004941CF">
        <w:rPr>
          <w:rtl/>
        </w:rPr>
        <w:t xml:space="preserve">را رسول </w:t>
      </w:r>
      <w:r w:rsidRPr="004941CF">
        <w:rPr>
          <w:rFonts w:hint="cs"/>
          <w:rtl/>
        </w:rPr>
        <w:t>الله</w:t>
      </w:r>
      <w:r w:rsidRPr="004941CF">
        <w:rPr>
          <w:rtl/>
        </w:rPr>
        <w:t xml:space="preserve"> </w:t>
      </w:r>
      <w:r>
        <w:rPr>
          <w:rFonts w:cs="CTraditional Arabic" w:hint="cs"/>
          <w:rtl/>
        </w:rPr>
        <w:t>ج</w:t>
      </w:r>
      <w:r w:rsidRPr="004941CF">
        <w:rPr>
          <w:rtl/>
        </w:rPr>
        <w:t xml:space="preserve"> فرموده است:</w:t>
      </w:r>
      <w:r w:rsidRPr="004941CF">
        <w:rPr>
          <w:rFonts w:cs="Rateb lotusb22"/>
          <w:rtl/>
        </w:rPr>
        <w:t xml:space="preserve"> </w:t>
      </w:r>
      <w:r w:rsidRPr="005A066E">
        <w:rPr>
          <w:rStyle w:val="Charb"/>
          <w:rtl/>
        </w:rPr>
        <w:t>«المسلم على المسلم حرام دمه وماله وعرضه».</w:t>
      </w:r>
      <w:r w:rsidRPr="005A066E">
        <w:rPr>
          <w:rtl/>
        </w:rPr>
        <w:t xml:space="preserve"> </w:t>
      </w:r>
      <w:r w:rsidRPr="005A066E">
        <w:rPr>
          <w:rFonts w:hint="cs"/>
          <w:rtl/>
        </w:rPr>
        <w:t>(ال</w:t>
      </w:r>
      <w:r w:rsidRPr="005A066E">
        <w:rPr>
          <w:rtl/>
        </w:rPr>
        <w:t>بخار</w:t>
      </w:r>
      <w:r>
        <w:rPr>
          <w:rtl/>
        </w:rPr>
        <w:t>ی</w:t>
      </w:r>
      <w:r w:rsidRPr="005A066E">
        <w:rPr>
          <w:rtl/>
        </w:rPr>
        <w:t xml:space="preserve"> ومسلم</w:t>
      </w:r>
      <w:r w:rsidRPr="005A066E">
        <w:rPr>
          <w:rFonts w:hint="cs"/>
          <w:rtl/>
        </w:rPr>
        <w:t>)</w:t>
      </w:r>
      <w:r w:rsidRPr="005A066E">
        <w:rPr>
          <w:rtl/>
        </w:rPr>
        <w:t>.</w:t>
      </w:r>
    </w:p>
    <w:p w:rsidR="00FF7854" w:rsidRPr="005A066E" w:rsidRDefault="00FF7854" w:rsidP="005551F9">
      <w:pPr>
        <w:pStyle w:val="ad"/>
        <w:ind w:firstLine="0"/>
        <w:rPr>
          <w:rtl/>
        </w:rPr>
      </w:pPr>
      <w:r w:rsidRPr="005A066E">
        <w:rPr>
          <w:rtl/>
        </w:rPr>
        <w:t>«هر مسلمان</w:t>
      </w:r>
      <w:r>
        <w:rPr>
          <w:rtl/>
        </w:rPr>
        <w:t>ی</w:t>
      </w:r>
      <w:r w:rsidRPr="005A066E">
        <w:rPr>
          <w:rtl/>
        </w:rPr>
        <w:t xml:space="preserve"> بر مسلمان د</w:t>
      </w:r>
      <w:r>
        <w:rPr>
          <w:rtl/>
        </w:rPr>
        <w:t>ی</w:t>
      </w:r>
      <w:r w:rsidRPr="005A066E">
        <w:rPr>
          <w:rtl/>
        </w:rPr>
        <w:t>گر، دارا</w:t>
      </w:r>
      <w:r>
        <w:rPr>
          <w:rtl/>
        </w:rPr>
        <w:t>ی</w:t>
      </w:r>
      <w:r w:rsidRPr="005A066E">
        <w:rPr>
          <w:rFonts w:hint="cs"/>
          <w:rtl/>
        </w:rPr>
        <w:t>ى‌ا</w:t>
      </w:r>
      <w:r w:rsidRPr="005A066E">
        <w:rPr>
          <w:rtl/>
        </w:rPr>
        <w:t>ش، خون و آبرو</w:t>
      </w:r>
      <w:r>
        <w:rPr>
          <w:rtl/>
        </w:rPr>
        <w:t>ی</w:t>
      </w:r>
      <w:r w:rsidRPr="005A066E">
        <w:rPr>
          <w:rtl/>
        </w:rPr>
        <w:t>ش حرام می‌باشد».</w:t>
      </w:r>
    </w:p>
  </w:footnote>
  <w:footnote w:id="117">
    <w:p w:rsidR="00FF7854" w:rsidRPr="00F31AD7" w:rsidRDefault="00FF7854" w:rsidP="00391733">
      <w:pPr>
        <w:pStyle w:val="ad"/>
        <w:rPr>
          <w:rtl/>
        </w:rPr>
      </w:pPr>
      <w:r w:rsidRPr="005A066E">
        <w:rPr>
          <w:rStyle w:val="FootnoteReference"/>
          <w:vertAlign w:val="baseline"/>
          <w:rtl/>
        </w:rPr>
        <w:footnoteRef/>
      </w:r>
      <w:r>
        <w:rPr>
          <w:rFonts w:hint="cs"/>
          <w:rtl/>
        </w:rPr>
        <w:t>-</w:t>
      </w:r>
      <w:r w:rsidRPr="005A066E">
        <w:rPr>
          <w:rtl/>
        </w:rPr>
        <w:t xml:space="preserve"> خداوند متعال می‌فرما</w:t>
      </w:r>
      <w:r>
        <w:rPr>
          <w:rtl/>
        </w:rPr>
        <w:t>ی</w:t>
      </w:r>
      <w:r w:rsidRPr="005A066E">
        <w:rPr>
          <w:rtl/>
        </w:rPr>
        <w:t>د:</w:t>
      </w:r>
      <w:r w:rsidRPr="004941CF">
        <w:rPr>
          <w:rFonts w:cs="Rateb lotusb22"/>
          <w:rtl/>
        </w:rPr>
        <w:t xml:space="preserve"> </w:t>
      </w:r>
      <w:r w:rsidRPr="00D73BF6">
        <w:rPr>
          <w:rFonts w:ascii="Traditional Arabic" w:hAnsi="Traditional Arabic" w:cs="Traditional Arabic"/>
          <w:rtl/>
        </w:rPr>
        <w:t>﴿</w:t>
      </w:r>
      <w:r w:rsidRPr="00F04ED7">
        <w:rPr>
          <w:rStyle w:val="Chard"/>
          <w:rtl/>
        </w:rPr>
        <w:t>وَلَا تَتَّخِذُوا أَيْمَانَكُمْ دَخَلًا بَيْنَكُمْ فَتَزِلَّ قَدَمٌ بَعْدَ ثُبُوتِهَا وَتَذُوقُوا السُّوءَ بِمَا صَدَدْتُمْ عَنْ سَبِيلِ اللَّهِ</w:t>
      </w:r>
      <w:r>
        <w:rPr>
          <w:rStyle w:val="Chard"/>
          <w:rtl/>
        </w:rPr>
        <w:t xml:space="preserve"> </w:t>
      </w:r>
      <w:r w:rsidRPr="00F04ED7">
        <w:rPr>
          <w:rStyle w:val="Chard"/>
          <w:rtl/>
        </w:rPr>
        <w:t>وَلَكُمْ عَذَابٌ عَظِيمٌ٩٤</w:t>
      </w:r>
      <w:r w:rsidRPr="00D73BF6">
        <w:rPr>
          <w:rFonts w:ascii="Traditional Arabic" w:hAnsi="Traditional Arabic" w:cs="Traditional Arabic"/>
          <w:rtl/>
        </w:rPr>
        <w:t>﴾</w:t>
      </w:r>
      <w:r>
        <w:rPr>
          <w:rFonts w:cs="Arial"/>
          <w:rtl/>
        </w:rPr>
        <w:t xml:space="preserve"> </w:t>
      </w:r>
      <w:r w:rsidRPr="00F31AD7">
        <w:rPr>
          <w:rtl/>
        </w:rPr>
        <w:t>[النحل: 94].</w:t>
      </w:r>
    </w:p>
    <w:p w:rsidR="00FF7854" w:rsidRPr="004941CF" w:rsidRDefault="00FF7854" w:rsidP="00391733">
      <w:pPr>
        <w:pStyle w:val="ad"/>
        <w:ind w:firstLine="0"/>
        <w:rPr>
          <w:rtl/>
        </w:rPr>
      </w:pPr>
      <w:r w:rsidRPr="004941CF">
        <w:rPr>
          <w:rtl/>
        </w:rPr>
        <w:t>«سوگندها و پ</w:t>
      </w:r>
      <w:r>
        <w:rPr>
          <w:rtl/>
        </w:rPr>
        <w:t>ی</w:t>
      </w:r>
      <w:r w:rsidRPr="004941CF">
        <w:rPr>
          <w:rtl/>
        </w:rPr>
        <w:t>مان</w:t>
      </w:r>
      <w:r>
        <w:rPr>
          <w:rFonts w:hint="cs"/>
          <w:rtl/>
        </w:rPr>
        <w:t>‌</w:t>
      </w:r>
      <w:r w:rsidRPr="004941CF">
        <w:rPr>
          <w:rtl/>
        </w:rPr>
        <w:t>ها</w:t>
      </w:r>
      <w:r>
        <w:rPr>
          <w:rtl/>
        </w:rPr>
        <w:t>ی</w:t>
      </w:r>
      <w:r w:rsidRPr="004941CF">
        <w:rPr>
          <w:rtl/>
        </w:rPr>
        <w:t xml:space="preserve">تان </w:t>
      </w:r>
      <w:r w:rsidRPr="004941CF">
        <w:rPr>
          <w:rFonts w:hint="cs"/>
          <w:rtl/>
        </w:rPr>
        <w:t xml:space="preserve">را </w:t>
      </w:r>
      <w:r w:rsidRPr="004941CF">
        <w:rPr>
          <w:rtl/>
        </w:rPr>
        <w:t>در ب</w:t>
      </w:r>
      <w:r>
        <w:rPr>
          <w:rtl/>
        </w:rPr>
        <w:t>ی</w:t>
      </w:r>
      <w:r w:rsidRPr="004941CF">
        <w:rPr>
          <w:rtl/>
        </w:rPr>
        <w:t>ن خودتان چنان (به فر</w:t>
      </w:r>
      <w:r>
        <w:rPr>
          <w:rtl/>
        </w:rPr>
        <w:t>ی</w:t>
      </w:r>
      <w:r w:rsidRPr="004941CF">
        <w:rPr>
          <w:rtl/>
        </w:rPr>
        <w:t>ب و ح</w:t>
      </w:r>
      <w:r>
        <w:rPr>
          <w:rtl/>
        </w:rPr>
        <w:t>ی</w:t>
      </w:r>
      <w:r w:rsidRPr="004941CF">
        <w:rPr>
          <w:rtl/>
        </w:rPr>
        <w:t>له) قرار نده</w:t>
      </w:r>
      <w:r>
        <w:rPr>
          <w:rtl/>
        </w:rPr>
        <w:t>ی</w:t>
      </w:r>
      <w:r w:rsidRPr="004941CF">
        <w:rPr>
          <w:rtl/>
        </w:rPr>
        <w:t>د تا بدانوس</w:t>
      </w:r>
      <w:r>
        <w:rPr>
          <w:rtl/>
        </w:rPr>
        <w:t>ی</w:t>
      </w:r>
      <w:r w:rsidRPr="004941CF">
        <w:rPr>
          <w:rtl/>
        </w:rPr>
        <w:t>له شخص</w:t>
      </w:r>
      <w:r>
        <w:rPr>
          <w:rtl/>
        </w:rPr>
        <w:t>ی</w:t>
      </w:r>
      <w:r w:rsidRPr="004941CF">
        <w:rPr>
          <w:rtl/>
        </w:rPr>
        <w:t xml:space="preserve"> را </w:t>
      </w:r>
      <w:r>
        <w:rPr>
          <w:rFonts w:hint="cs"/>
          <w:rtl/>
        </w:rPr>
        <w:t>ک</w:t>
      </w:r>
      <w:r w:rsidRPr="004941CF">
        <w:rPr>
          <w:rFonts w:hint="cs"/>
          <w:rtl/>
        </w:rPr>
        <w:t xml:space="preserve">ه ثابت </w:t>
      </w:r>
      <w:r w:rsidRPr="004941CF">
        <w:rPr>
          <w:rtl/>
        </w:rPr>
        <w:t>قدم</w:t>
      </w:r>
      <w:r w:rsidRPr="004941CF">
        <w:rPr>
          <w:rFonts w:hint="cs"/>
          <w:rtl/>
        </w:rPr>
        <w:t xml:space="preserve"> است</w:t>
      </w:r>
      <w:r w:rsidRPr="004941CF">
        <w:rPr>
          <w:rtl/>
        </w:rPr>
        <w:t xml:space="preserve"> بلغزد، و اگر چن</w:t>
      </w:r>
      <w:r>
        <w:rPr>
          <w:rtl/>
        </w:rPr>
        <w:t>ی</w:t>
      </w:r>
      <w:r w:rsidRPr="004941CF">
        <w:rPr>
          <w:rtl/>
        </w:rPr>
        <w:t xml:space="preserve">ن </w:t>
      </w:r>
      <w:r>
        <w:rPr>
          <w:rtl/>
        </w:rPr>
        <w:t>ک</w:t>
      </w:r>
      <w:r w:rsidRPr="004941CF">
        <w:rPr>
          <w:rtl/>
        </w:rPr>
        <w:t>رد</w:t>
      </w:r>
      <w:r>
        <w:rPr>
          <w:rtl/>
        </w:rPr>
        <w:t>ی</w:t>
      </w:r>
      <w:r w:rsidRPr="004941CF">
        <w:rPr>
          <w:rtl/>
        </w:rPr>
        <w:t>د به سبب آن</w:t>
      </w:r>
      <w:r>
        <w:rPr>
          <w:rtl/>
        </w:rPr>
        <w:t>ک</w:t>
      </w:r>
      <w:r w:rsidRPr="004941CF">
        <w:rPr>
          <w:rtl/>
        </w:rPr>
        <w:t>ه مانع راه خدا شد</w:t>
      </w:r>
      <w:r w:rsidRPr="004941CF">
        <w:rPr>
          <w:rFonts w:hint="cs"/>
          <w:rtl/>
        </w:rPr>
        <w:t>ه‌ا</w:t>
      </w:r>
      <w:r>
        <w:rPr>
          <w:rtl/>
        </w:rPr>
        <w:t>ی</w:t>
      </w:r>
      <w:r w:rsidRPr="004941CF">
        <w:rPr>
          <w:rtl/>
        </w:rPr>
        <w:t>د، بد</w:t>
      </w:r>
      <w:r>
        <w:rPr>
          <w:rtl/>
        </w:rPr>
        <w:t>ی</w:t>
      </w:r>
      <w:r w:rsidRPr="004941CF">
        <w:rPr>
          <w:rtl/>
        </w:rPr>
        <w:t xml:space="preserve"> و بدبخت</w:t>
      </w:r>
      <w:r>
        <w:rPr>
          <w:rtl/>
        </w:rPr>
        <w:t>ی</w:t>
      </w:r>
      <w:r w:rsidRPr="004941CF">
        <w:rPr>
          <w:rtl/>
        </w:rPr>
        <w:t xml:space="preserve"> را خواه</w:t>
      </w:r>
      <w:r>
        <w:rPr>
          <w:rtl/>
        </w:rPr>
        <w:t>ی</w:t>
      </w:r>
      <w:r w:rsidRPr="004941CF">
        <w:rPr>
          <w:rtl/>
        </w:rPr>
        <w:t>د چش</w:t>
      </w:r>
      <w:r>
        <w:rPr>
          <w:rtl/>
        </w:rPr>
        <w:t>ی</w:t>
      </w:r>
      <w:r w:rsidRPr="004941CF">
        <w:rPr>
          <w:rtl/>
        </w:rPr>
        <w:t>د، و عذاب</w:t>
      </w:r>
      <w:r>
        <w:rPr>
          <w:rtl/>
        </w:rPr>
        <w:t>ی</w:t>
      </w:r>
      <w:r w:rsidRPr="004941CF">
        <w:rPr>
          <w:rtl/>
        </w:rPr>
        <w:t xml:space="preserve"> بزرگ برا</w:t>
      </w:r>
      <w:r>
        <w:rPr>
          <w:rtl/>
        </w:rPr>
        <w:t>ی</w:t>
      </w:r>
      <w:r w:rsidRPr="004941CF">
        <w:rPr>
          <w:rtl/>
        </w:rPr>
        <w:t>تان فراهم خواهد شد».</w:t>
      </w:r>
    </w:p>
    <w:p w:rsidR="00FF7854" w:rsidRPr="004941CF" w:rsidRDefault="00FF7854" w:rsidP="00391733">
      <w:pPr>
        <w:pStyle w:val="ad"/>
        <w:ind w:firstLine="0"/>
        <w:rPr>
          <w:rtl/>
        </w:rPr>
      </w:pPr>
      <w:r w:rsidRPr="004941CF">
        <w:rPr>
          <w:rtl/>
        </w:rPr>
        <w:t>دخلاً ب</w:t>
      </w:r>
      <w:r>
        <w:rPr>
          <w:rtl/>
        </w:rPr>
        <w:t>ی</w:t>
      </w:r>
      <w:r w:rsidRPr="004941CF">
        <w:rPr>
          <w:rtl/>
        </w:rPr>
        <w:t>ن</w:t>
      </w:r>
      <w:r>
        <w:rPr>
          <w:rtl/>
        </w:rPr>
        <w:t>ک</w:t>
      </w:r>
      <w:r w:rsidRPr="004941CF">
        <w:rPr>
          <w:rtl/>
        </w:rPr>
        <w:t xml:space="preserve">م </w:t>
      </w:r>
      <w:r>
        <w:rPr>
          <w:rtl/>
        </w:rPr>
        <w:t>ی</w:t>
      </w:r>
      <w:r w:rsidRPr="004941CF">
        <w:rPr>
          <w:rtl/>
        </w:rPr>
        <w:t>عن</w:t>
      </w:r>
      <w:r>
        <w:rPr>
          <w:rtl/>
        </w:rPr>
        <w:t>ی</w:t>
      </w:r>
      <w:r w:rsidRPr="004941CF">
        <w:rPr>
          <w:rtl/>
        </w:rPr>
        <w:t>: از رو</w:t>
      </w:r>
      <w:r>
        <w:rPr>
          <w:rtl/>
        </w:rPr>
        <w:t>ی</w:t>
      </w:r>
      <w:r w:rsidRPr="004941CF">
        <w:rPr>
          <w:rtl/>
        </w:rPr>
        <w:t xml:space="preserve"> م</w:t>
      </w:r>
      <w:r>
        <w:rPr>
          <w:rtl/>
        </w:rPr>
        <w:t>ک</w:t>
      </w:r>
      <w:r w:rsidRPr="004941CF">
        <w:rPr>
          <w:rtl/>
        </w:rPr>
        <w:t>ر و فر</w:t>
      </w:r>
      <w:r>
        <w:rPr>
          <w:rtl/>
        </w:rPr>
        <w:t>ی</w:t>
      </w:r>
      <w:r w:rsidRPr="004941CF">
        <w:rPr>
          <w:rtl/>
        </w:rPr>
        <w:t>ب و دروغ و ح</w:t>
      </w:r>
      <w:r>
        <w:rPr>
          <w:rtl/>
        </w:rPr>
        <w:t>ی</w:t>
      </w:r>
      <w:r w:rsidRPr="004941CF">
        <w:rPr>
          <w:rtl/>
        </w:rPr>
        <w:t>له در م</w:t>
      </w:r>
      <w:r>
        <w:rPr>
          <w:rtl/>
        </w:rPr>
        <w:t>ی</w:t>
      </w:r>
      <w:r w:rsidRPr="004941CF">
        <w:rPr>
          <w:rtl/>
        </w:rPr>
        <w:t>ان خودتان.</w:t>
      </w:r>
    </w:p>
    <w:p w:rsidR="00FF7854" w:rsidRPr="004941CF" w:rsidRDefault="00FF7854" w:rsidP="00391733">
      <w:pPr>
        <w:pStyle w:val="ad"/>
        <w:ind w:firstLine="0"/>
        <w:rPr>
          <w:rFonts w:cs="Traditional Arabic"/>
          <w:rtl/>
        </w:rPr>
      </w:pPr>
      <w:r w:rsidRPr="004941CF">
        <w:rPr>
          <w:rtl/>
        </w:rPr>
        <w:t xml:space="preserve">رسول </w:t>
      </w:r>
      <w:r w:rsidRPr="004941CF">
        <w:rPr>
          <w:rFonts w:hint="cs"/>
          <w:rtl/>
        </w:rPr>
        <w:t>الله</w:t>
      </w:r>
      <w:r w:rsidRPr="004941CF">
        <w:rPr>
          <w:rtl/>
        </w:rPr>
        <w:t xml:space="preserve"> </w:t>
      </w:r>
      <w:r>
        <w:rPr>
          <w:rFonts w:cs="CTraditional Arabic" w:hint="cs"/>
          <w:rtl/>
        </w:rPr>
        <w:t>ج</w:t>
      </w:r>
      <w:r w:rsidRPr="004941CF">
        <w:rPr>
          <w:rtl/>
        </w:rPr>
        <w:t xml:space="preserve"> فرموده است:</w:t>
      </w:r>
      <w:r w:rsidRPr="004941CF">
        <w:rPr>
          <w:rFonts w:cs="Rateb lotusb22"/>
          <w:rtl/>
        </w:rPr>
        <w:t xml:space="preserve"> </w:t>
      </w:r>
      <w:r w:rsidRPr="005A066E">
        <w:rPr>
          <w:rStyle w:val="Charb"/>
          <w:rtl/>
        </w:rPr>
        <w:t>«الكبائر: الإشراك بالله وعقوق الوالدين وقتل النفس واليمين الغموس».</w:t>
      </w:r>
      <w:r w:rsidRPr="004941CF">
        <w:rPr>
          <w:rFonts w:cs="Rateb lotusb22"/>
          <w:rtl/>
        </w:rPr>
        <w:t xml:space="preserve"> </w:t>
      </w:r>
      <w:r w:rsidRPr="005A066E">
        <w:rPr>
          <w:rFonts w:hint="cs"/>
          <w:rtl/>
        </w:rPr>
        <w:t>(</w:t>
      </w:r>
      <w:r w:rsidRPr="005A066E">
        <w:rPr>
          <w:rtl/>
        </w:rPr>
        <w:t>ا</w:t>
      </w:r>
      <w:r w:rsidRPr="005A066E">
        <w:rPr>
          <w:rFonts w:hint="cs"/>
          <w:rtl/>
        </w:rPr>
        <w:t>ل</w:t>
      </w:r>
      <w:r w:rsidRPr="005A066E">
        <w:rPr>
          <w:rtl/>
        </w:rPr>
        <w:t>بخار</w:t>
      </w:r>
      <w:r>
        <w:rPr>
          <w:rtl/>
        </w:rPr>
        <w:t>ی</w:t>
      </w:r>
      <w:r w:rsidRPr="005A066E">
        <w:rPr>
          <w:rFonts w:hint="cs"/>
          <w:rtl/>
        </w:rPr>
        <w:t>)</w:t>
      </w:r>
      <w:r w:rsidRPr="005A066E">
        <w:rPr>
          <w:rtl/>
        </w:rPr>
        <w:t>.</w:t>
      </w:r>
    </w:p>
    <w:p w:rsidR="00FF7854" w:rsidRPr="004941CF" w:rsidRDefault="00FF7854" w:rsidP="00391733">
      <w:pPr>
        <w:pStyle w:val="ad"/>
        <w:ind w:firstLine="0"/>
        <w:rPr>
          <w:rtl/>
        </w:rPr>
      </w:pPr>
      <w:r w:rsidRPr="004941CF">
        <w:rPr>
          <w:rtl/>
        </w:rPr>
        <w:t xml:space="preserve">«گناهان </w:t>
      </w:r>
      <w:r>
        <w:rPr>
          <w:rtl/>
        </w:rPr>
        <w:t>ک</w:t>
      </w:r>
      <w:r w:rsidRPr="004941CF">
        <w:rPr>
          <w:rtl/>
        </w:rPr>
        <w:t>ب</w:t>
      </w:r>
      <w:r>
        <w:rPr>
          <w:rtl/>
        </w:rPr>
        <w:t>ی</w:t>
      </w:r>
      <w:r w:rsidRPr="004941CF">
        <w:rPr>
          <w:rtl/>
        </w:rPr>
        <w:t xml:space="preserve">ره عبارتند از: </w:t>
      </w:r>
      <w:r w:rsidRPr="004941CF">
        <w:rPr>
          <w:rFonts w:hint="cs"/>
          <w:rtl/>
        </w:rPr>
        <w:t>شر</w:t>
      </w:r>
      <w:r>
        <w:rPr>
          <w:rFonts w:hint="cs"/>
          <w:rtl/>
        </w:rPr>
        <w:t>یک</w:t>
      </w:r>
      <w:r w:rsidRPr="004941CF">
        <w:rPr>
          <w:rtl/>
        </w:rPr>
        <w:t xml:space="preserve"> آوردن به خداوند </w:t>
      </w:r>
      <w:r>
        <w:rPr>
          <w:rtl/>
        </w:rPr>
        <w:t>یک</w:t>
      </w:r>
      <w:r w:rsidRPr="004941CF">
        <w:rPr>
          <w:rtl/>
        </w:rPr>
        <w:t>تا، عاق الوالد</w:t>
      </w:r>
      <w:r>
        <w:rPr>
          <w:rtl/>
        </w:rPr>
        <w:t>ی</w:t>
      </w:r>
      <w:r w:rsidRPr="004941CF">
        <w:rPr>
          <w:rtl/>
        </w:rPr>
        <w:t>ن (نافرمان</w:t>
      </w:r>
      <w:r>
        <w:rPr>
          <w:rtl/>
        </w:rPr>
        <w:t>ی</w:t>
      </w:r>
      <w:r w:rsidRPr="004941CF">
        <w:rPr>
          <w:rtl/>
        </w:rPr>
        <w:t xml:space="preserve"> پدر و مادر را </w:t>
      </w:r>
      <w:r>
        <w:rPr>
          <w:rtl/>
        </w:rPr>
        <w:t>ک</w:t>
      </w:r>
      <w:r w:rsidRPr="004941CF">
        <w:rPr>
          <w:rtl/>
        </w:rPr>
        <w:t>ردن و خشم آنها را برانگ</w:t>
      </w:r>
      <w:r>
        <w:rPr>
          <w:rtl/>
        </w:rPr>
        <w:t>ی</w:t>
      </w:r>
      <w:r w:rsidRPr="004941CF">
        <w:rPr>
          <w:rtl/>
        </w:rPr>
        <w:t xml:space="preserve">ختن)، </w:t>
      </w:r>
      <w:r>
        <w:rPr>
          <w:rtl/>
        </w:rPr>
        <w:t>ک</w:t>
      </w:r>
      <w:r w:rsidRPr="004941CF">
        <w:rPr>
          <w:rtl/>
        </w:rPr>
        <w:t>شتن انسان</w:t>
      </w:r>
      <w:r>
        <w:rPr>
          <w:rtl/>
        </w:rPr>
        <w:t>ی</w:t>
      </w:r>
      <w:r w:rsidRPr="004941CF">
        <w:rPr>
          <w:rtl/>
        </w:rPr>
        <w:t xml:space="preserve"> به ناحق، و سوگند دروغ</w:t>
      </w:r>
      <w:r>
        <w:rPr>
          <w:rtl/>
        </w:rPr>
        <w:t>ی</w:t>
      </w:r>
      <w:r w:rsidRPr="004941CF">
        <w:rPr>
          <w:rtl/>
        </w:rPr>
        <w:t>ن و باطل».</w:t>
      </w:r>
    </w:p>
    <w:p w:rsidR="00FF7854" w:rsidRPr="004941CF" w:rsidRDefault="00FF7854" w:rsidP="00391733">
      <w:pPr>
        <w:pStyle w:val="ad"/>
        <w:ind w:firstLine="0"/>
        <w:rPr>
          <w:rFonts w:cs="Traditional Arabic"/>
          <w:rtl/>
        </w:rPr>
      </w:pPr>
      <w:r w:rsidRPr="004941CF">
        <w:rPr>
          <w:rtl/>
        </w:rPr>
        <w:t>در ب</w:t>
      </w:r>
      <w:r>
        <w:rPr>
          <w:rtl/>
        </w:rPr>
        <w:t>ی</w:t>
      </w:r>
      <w:r w:rsidRPr="004941CF">
        <w:rPr>
          <w:rtl/>
        </w:rPr>
        <w:t>ان</w:t>
      </w:r>
      <w:r>
        <w:rPr>
          <w:rtl/>
        </w:rPr>
        <w:t>ی</w:t>
      </w:r>
      <w:r w:rsidRPr="004941CF">
        <w:rPr>
          <w:rtl/>
        </w:rPr>
        <w:t xml:space="preserve"> د</w:t>
      </w:r>
      <w:r>
        <w:rPr>
          <w:rtl/>
        </w:rPr>
        <w:t>ی</w:t>
      </w:r>
      <w:r w:rsidRPr="004941CF">
        <w:rPr>
          <w:rtl/>
        </w:rPr>
        <w:t xml:space="preserve">گر رسول </w:t>
      </w:r>
      <w:r w:rsidRPr="004941CF">
        <w:rPr>
          <w:rFonts w:hint="cs"/>
          <w:rtl/>
        </w:rPr>
        <w:t>الله</w:t>
      </w:r>
      <w:r w:rsidRPr="004941CF">
        <w:rPr>
          <w:rtl/>
        </w:rPr>
        <w:t xml:space="preserve"> </w:t>
      </w:r>
      <w:r>
        <w:rPr>
          <w:rFonts w:cs="CTraditional Arabic" w:hint="cs"/>
          <w:rtl/>
        </w:rPr>
        <w:t>ج</w:t>
      </w:r>
      <w:r w:rsidRPr="004941CF">
        <w:rPr>
          <w:rtl/>
        </w:rPr>
        <w:t xml:space="preserve"> فرموده است:</w:t>
      </w:r>
      <w:r w:rsidRPr="004941CF">
        <w:rPr>
          <w:rFonts w:cs="Rateb lotusb22"/>
          <w:rtl/>
        </w:rPr>
        <w:t xml:space="preserve"> </w:t>
      </w:r>
      <w:r w:rsidRPr="005A066E">
        <w:rPr>
          <w:rStyle w:val="Charb"/>
          <w:rtl/>
        </w:rPr>
        <w:t>«ثلاثة لا يكلمهم الله يوم القيامة ولا يزكيهم ولهم عذاب أليم: ال</w:t>
      </w:r>
      <w:r>
        <w:rPr>
          <w:rStyle w:val="Charb"/>
          <w:rFonts w:hint="cs"/>
          <w:rtl/>
        </w:rPr>
        <w:t>ـ</w:t>
      </w:r>
      <w:r w:rsidRPr="005A066E">
        <w:rPr>
          <w:rStyle w:val="Charb"/>
          <w:rtl/>
        </w:rPr>
        <w:t>مسبل إزاره وال</w:t>
      </w:r>
      <w:r>
        <w:rPr>
          <w:rStyle w:val="Charb"/>
          <w:rFonts w:hint="cs"/>
          <w:rtl/>
        </w:rPr>
        <w:t>ـ</w:t>
      </w:r>
      <w:r w:rsidRPr="005A066E">
        <w:rPr>
          <w:rStyle w:val="Charb"/>
          <w:rtl/>
        </w:rPr>
        <w:t xml:space="preserve">منان والمنفق سلعته بالحلف الكاذب». </w:t>
      </w:r>
      <w:r w:rsidRPr="005A066E">
        <w:rPr>
          <w:rFonts w:hint="cs"/>
          <w:rtl/>
        </w:rPr>
        <w:t>(</w:t>
      </w:r>
      <w:r w:rsidRPr="005A066E">
        <w:rPr>
          <w:rtl/>
        </w:rPr>
        <w:t>مسلم</w:t>
      </w:r>
      <w:r w:rsidRPr="005A066E">
        <w:rPr>
          <w:rFonts w:hint="cs"/>
          <w:rtl/>
        </w:rPr>
        <w:t>)</w:t>
      </w:r>
      <w:r w:rsidRPr="005A066E">
        <w:rPr>
          <w:rtl/>
        </w:rPr>
        <w:t>.</w:t>
      </w:r>
    </w:p>
    <w:p w:rsidR="00FF7854" w:rsidRPr="004941CF" w:rsidRDefault="00FF7854" w:rsidP="00391733">
      <w:pPr>
        <w:pStyle w:val="ad"/>
        <w:ind w:firstLine="0"/>
        <w:rPr>
          <w:rtl/>
        </w:rPr>
      </w:pPr>
      <w:r w:rsidRPr="004941CF">
        <w:rPr>
          <w:rtl/>
        </w:rPr>
        <w:t xml:space="preserve">«سه گروه هستند </w:t>
      </w:r>
      <w:r>
        <w:rPr>
          <w:rtl/>
        </w:rPr>
        <w:t>ک</w:t>
      </w:r>
      <w:r w:rsidRPr="004941CF">
        <w:rPr>
          <w:rtl/>
        </w:rPr>
        <w:t>ه خداوند در روز ق</w:t>
      </w:r>
      <w:r>
        <w:rPr>
          <w:rtl/>
        </w:rPr>
        <w:t>ی</w:t>
      </w:r>
      <w:r w:rsidRPr="004941CF">
        <w:rPr>
          <w:rtl/>
        </w:rPr>
        <w:t>امت با آنان سخن نمی‌گو</w:t>
      </w:r>
      <w:r>
        <w:rPr>
          <w:rtl/>
        </w:rPr>
        <w:t>ی</w:t>
      </w:r>
      <w:r w:rsidRPr="004941CF">
        <w:rPr>
          <w:rtl/>
        </w:rPr>
        <w:t>د، و پا</w:t>
      </w:r>
      <w:r>
        <w:rPr>
          <w:rtl/>
        </w:rPr>
        <w:t>ک</w:t>
      </w:r>
      <w:r>
        <w:rPr>
          <w:rFonts w:hint="cs"/>
          <w:rtl/>
        </w:rPr>
        <w:t>‌</w:t>
      </w:r>
      <w:r w:rsidRPr="004941CF">
        <w:rPr>
          <w:rtl/>
        </w:rPr>
        <w:t>شان نم</w:t>
      </w:r>
      <w:r>
        <w:rPr>
          <w:rtl/>
        </w:rPr>
        <w:t>ی</w:t>
      </w:r>
      <w:r w:rsidRPr="004941CF">
        <w:rPr>
          <w:rtl/>
        </w:rPr>
        <w:t>‌گرداند، و توجه</w:t>
      </w:r>
      <w:r>
        <w:rPr>
          <w:rtl/>
        </w:rPr>
        <w:t>ی</w:t>
      </w:r>
      <w:r w:rsidRPr="004941CF">
        <w:rPr>
          <w:rtl/>
        </w:rPr>
        <w:t xml:space="preserve"> به آنان نمی‌</w:t>
      </w:r>
      <w:r>
        <w:rPr>
          <w:rtl/>
        </w:rPr>
        <w:t>ک</w:t>
      </w:r>
      <w:r w:rsidRPr="004941CF">
        <w:rPr>
          <w:rtl/>
        </w:rPr>
        <w:t>ند، و در عوض عذاب</w:t>
      </w:r>
      <w:r>
        <w:rPr>
          <w:rtl/>
        </w:rPr>
        <w:t>ی</w:t>
      </w:r>
      <w:r w:rsidRPr="004941CF">
        <w:rPr>
          <w:rtl/>
        </w:rPr>
        <w:t xml:space="preserve"> دردنا</w:t>
      </w:r>
      <w:r>
        <w:rPr>
          <w:rtl/>
        </w:rPr>
        <w:t>ک</w:t>
      </w:r>
      <w:r w:rsidRPr="004941CF">
        <w:rPr>
          <w:rtl/>
        </w:rPr>
        <w:t xml:space="preserve"> برا</w:t>
      </w:r>
      <w:r>
        <w:rPr>
          <w:rtl/>
        </w:rPr>
        <w:t>ی</w:t>
      </w:r>
      <w:r>
        <w:rPr>
          <w:rFonts w:hint="cs"/>
          <w:rtl/>
        </w:rPr>
        <w:t>‌</w:t>
      </w:r>
      <w:r w:rsidRPr="004941CF">
        <w:rPr>
          <w:rtl/>
        </w:rPr>
        <w:t xml:space="preserve">شان می‌باشد: </w:t>
      </w:r>
      <w:r>
        <w:rPr>
          <w:rtl/>
        </w:rPr>
        <w:t>ک</w:t>
      </w:r>
      <w:r w:rsidRPr="004941CF">
        <w:rPr>
          <w:rtl/>
        </w:rPr>
        <w:t>س</w:t>
      </w:r>
      <w:r>
        <w:rPr>
          <w:rtl/>
        </w:rPr>
        <w:t>ی</w:t>
      </w:r>
      <w:r w:rsidRPr="004941CF">
        <w:rPr>
          <w:rtl/>
        </w:rPr>
        <w:t xml:space="preserve"> </w:t>
      </w:r>
      <w:r>
        <w:rPr>
          <w:rtl/>
        </w:rPr>
        <w:t>ک</w:t>
      </w:r>
      <w:r w:rsidRPr="004941CF">
        <w:rPr>
          <w:rtl/>
        </w:rPr>
        <w:t>ه از رو</w:t>
      </w:r>
      <w:r>
        <w:rPr>
          <w:rtl/>
        </w:rPr>
        <w:t>ی</w:t>
      </w:r>
      <w:r w:rsidRPr="004941CF">
        <w:rPr>
          <w:rtl/>
        </w:rPr>
        <w:t xml:space="preserve"> ت</w:t>
      </w:r>
      <w:r>
        <w:rPr>
          <w:rtl/>
        </w:rPr>
        <w:t>ک</w:t>
      </w:r>
      <w:r w:rsidRPr="004941CF">
        <w:rPr>
          <w:rtl/>
        </w:rPr>
        <w:t>بر و مخالفت با سنّت) لباسش از ش</w:t>
      </w:r>
      <w:r w:rsidRPr="004941CF">
        <w:rPr>
          <w:rFonts w:hint="cs"/>
          <w:rtl/>
        </w:rPr>
        <w:t>ت</w:t>
      </w:r>
      <w:r w:rsidRPr="004941CF">
        <w:rPr>
          <w:rtl/>
        </w:rPr>
        <w:t>النگ</w:t>
      </w:r>
      <w:r>
        <w:rPr>
          <w:rFonts w:hint="cs"/>
          <w:rtl/>
        </w:rPr>
        <w:t>‌</w:t>
      </w:r>
      <w:r w:rsidRPr="004941CF">
        <w:rPr>
          <w:rtl/>
        </w:rPr>
        <w:t>ها</w:t>
      </w:r>
      <w:r>
        <w:rPr>
          <w:rtl/>
        </w:rPr>
        <w:t>ی</w:t>
      </w:r>
      <w:r w:rsidRPr="004941CF">
        <w:rPr>
          <w:rtl/>
        </w:rPr>
        <w:t xml:space="preserve"> (قوز</w:t>
      </w:r>
      <w:r>
        <w:rPr>
          <w:rtl/>
        </w:rPr>
        <w:t>ک</w:t>
      </w:r>
      <w:r>
        <w:rPr>
          <w:rFonts w:hint="cs"/>
          <w:rtl/>
        </w:rPr>
        <w:t>‌</w:t>
      </w:r>
      <w:r w:rsidRPr="004941CF">
        <w:rPr>
          <w:rtl/>
        </w:rPr>
        <w:t>ها</w:t>
      </w:r>
      <w:r>
        <w:rPr>
          <w:rtl/>
        </w:rPr>
        <w:t>ی</w:t>
      </w:r>
      <w:r w:rsidRPr="004941CF">
        <w:rPr>
          <w:rtl/>
        </w:rPr>
        <w:t>) پا</w:t>
      </w:r>
      <w:r>
        <w:rPr>
          <w:rtl/>
        </w:rPr>
        <w:t>ی</w:t>
      </w:r>
      <w:r w:rsidRPr="004941CF">
        <w:rPr>
          <w:rtl/>
        </w:rPr>
        <w:t>ش پا</w:t>
      </w:r>
      <w:r>
        <w:rPr>
          <w:rtl/>
        </w:rPr>
        <w:t>یی</w:t>
      </w:r>
      <w:r w:rsidRPr="004941CF">
        <w:rPr>
          <w:rtl/>
        </w:rPr>
        <w:t>ن تر م</w:t>
      </w:r>
      <w:r>
        <w:rPr>
          <w:rtl/>
        </w:rPr>
        <w:t>ی</w:t>
      </w:r>
      <w:r w:rsidRPr="004941CF">
        <w:rPr>
          <w:rtl/>
        </w:rPr>
        <w:t xml:space="preserve">‌آورد، </w:t>
      </w:r>
      <w:r>
        <w:rPr>
          <w:rtl/>
        </w:rPr>
        <w:t>ک</w:t>
      </w:r>
      <w:r w:rsidRPr="004941CF">
        <w:rPr>
          <w:rtl/>
        </w:rPr>
        <w:t>س</w:t>
      </w:r>
      <w:r>
        <w:rPr>
          <w:rtl/>
        </w:rPr>
        <w:t>ی</w:t>
      </w:r>
      <w:r w:rsidRPr="004941CF">
        <w:rPr>
          <w:rtl/>
        </w:rPr>
        <w:t xml:space="preserve"> </w:t>
      </w:r>
      <w:r>
        <w:rPr>
          <w:rtl/>
        </w:rPr>
        <w:t>ک</w:t>
      </w:r>
      <w:r w:rsidRPr="004941CF">
        <w:rPr>
          <w:rtl/>
        </w:rPr>
        <w:t>ه به د</w:t>
      </w:r>
      <w:r>
        <w:rPr>
          <w:rtl/>
        </w:rPr>
        <w:t>ی</w:t>
      </w:r>
      <w:r w:rsidRPr="004941CF">
        <w:rPr>
          <w:rtl/>
        </w:rPr>
        <w:t xml:space="preserve">گران منّت می‌گذارد، و آن </w:t>
      </w:r>
      <w:r>
        <w:rPr>
          <w:rtl/>
        </w:rPr>
        <w:t>ک</w:t>
      </w:r>
      <w:r w:rsidRPr="004941CF">
        <w:rPr>
          <w:rtl/>
        </w:rPr>
        <w:t>س</w:t>
      </w:r>
      <w:r>
        <w:rPr>
          <w:rtl/>
        </w:rPr>
        <w:t>ی</w:t>
      </w:r>
      <w:r w:rsidRPr="004941CF">
        <w:rPr>
          <w:rtl/>
        </w:rPr>
        <w:t xml:space="preserve"> </w:t>
      </w:r>
      <w:r>
        <w:rPr>
          <w:rtl/>
        </w:rPr>
        <w:t>ک</w:t>
      </w:r>
      <w:r w:rsidRPr="004941CF">
        <w:rPr>
          <w:rtl/>
        </w:rPr>
        <w:t xml:space="preserve">ه </w:t>
      </w:r>
      <w:r>
        <w:rPr>
          <w:rtl/>
        </w:rPr>
        <w:t>ک</w:t>
      </w:r>
      <w:r w:rsidRPr="004941CF">
        <w:rPr>
          <w:rtl/>
        </w:rPr>
        <w:t>الا</w:t>
      </w:r>
      <w:r>
        <w:rPr>
          <w:rtl/>
        </w:rPr>
        <w:t>ی</w:t>
      </w:r>
      <w:r w:rsidRPr="004941CF">
        <w:rPr>
          <w:rtl/>
        </w:rPr>
        <w:t>ش را با سوگند</w:t>
      </w:r>
      <w:r w:rsidRPr="004941CF">
        <w:rPr>
          <w:rFonts w:hint="cs"/>
          <w:rtl/>
        </w:rPr>
        <w:t>ِ</w:t>
      </w:r>
      <w:r w:rsidRPr="004941CF">
        <w:rPr>
          <w:rtl/>
        </w:rPr>
        <w:t xml:space="preserve"> دروغ م</w:t>
      </w:r>
      <w:r>
        <w:rPr>
          <w:rtl/>
        </w:rPr>
        <w:t>ی</w:t>
      </w:r>
      <w:r w:rsidRPr="004941CF">
        <w:rPr>
          <w:rtl/>
        </w:rPr>
        <w:t>‌فروشد».</w:t>
      </w:r>
    </w:p>
    <w:p w:rsidR="00FF7854" w:rsidRPr="004941CF" w:rsidRDefault="00FF7854" w:rsidP="00391733">
      <w:pPr>
        <w:widowControl w:val="0"/>
        <w:ind w:left="284"/>
        <w:jc w:val="both"/>
        <w:rPr>
          <w:rFonts w:cs="Traditional Arabic"/>
          <w:sz w:val="30"/>
          <w:szCs w:val="30"/>
          <w:rtl/>
        </w:rPr>
      </w:pPr>
      <w:r w:rsidRPr="005A066E">
        <w:rPr>
          <w:rStyle w:val="Char9"/>
          <w:rtl/>
        </w:rPr>
        <w:t>در جا</w:t>
      </w:r>
      <w:r>
        <w:rPr>
          <w:rStyle w:val="Char9"/>
          <w:rtl/>
        </w:rPr>
        <w:t>یی</w:t>
      </w:r>
      <w:r w:rsidRPr="005A066E">
        <w:rPr>
          <w:rStyle w:val="Char9"/>
          <w:rtl/>
        </w:rPr>
        <w:t xml:space="preserve"> د</w:t>
      </w:r>
      <w:r>
        <w:rPr>
          <w:rStyle w:val="Char9"/>
          <w:rtl/>
        </w:rPr>
        <w:t>ی</w:t>
      </w:r>
      <w:r w:rsidRPr="005A066E">
        <w:rPr>
          <w:rStyle w:val="Char9"/>
          <w:rtl/>
        </w:rPr>
        <w:t xml:space="preserve">گر رسول </w:t>
      </w:r>
      <w:r w:rsidRPr="005A066E">
        <w:rPr>
          <w:rStyle w:val="Char9"/>
          <w:rFonts w:hint="cs"/>
          <w:rtl/>
        </w:rPr>
        <w:t>الله</w:t>
      </w:r>
      <w:r w:rsidRPr="005A066E">
        <w:rPr>
          <w:rStyle w:val="Char9"/>
          <w:rtl/>
        </w:rPr>
        <w:t xml:space="preserve"> </w:t>
      </w:r>
      <w:r>
        <w:rPr>
          <w:rStyle w:val="Char9"/>
          <w:rFonts w:cs="CTraditional Arabic" w:hint="cs"/>
          <w:rtl/>
        </w:rPr>
        <w:t>ج</w:t>
      </w:r>
      <w:r w:rsidRPr="005A066E">
        <w:rPr>
          <w:rStyle w:val="Char9"/>
          <w:rtl/>
        </w:rPr>
        <w:t xml:space="preserve"> فرموده است:</w:t>
      </w:r>
      <w:r w:rsidRPr="004941CF">
        <w:rPr>
          <w:rFonts w:cs="Rateb lotusb22"/>
          <w:sz w:val="30"/>
          <w:szCs w:val="30"/>
          <w:rtl/>
        </w:rPr>
        <w:t xml:space="preserve"> </w:t>
      </w:r>
      <w:r w:rsidRPr="005A066E">
        <w:rPr>
          <w:rStyle w:val="Charb"/>
          <w:rtl/>
        </w:rPr>
        <w:t xml:space="preserve">«من حلف على يمين يقتطع بها مال امرئ مسلم لقي الله وهو عليه غضبان، قيل: وإن كان شيئاً يسيراً؟ قال: وإن كان قضيباً من أراك». </w:t>
      </w:r>
      <w:r w:rsidRPr="005A066E">
        <w:rPr>
          <w:rStyle w:val="Char9"/>
          <w:rFonts w:hint="cs"/>
          <w:rtl/>
        </w:rPr>
        <w:t>(</w:t>
      </w:r>
      <w:r w:rsidRPr="005A066E">
        <w:rPr>
          <w:rStyle w:val="Char9"/>
          <w:rtl/>
        </w:rPr>
        <w:t>مسلم</w:t>
      </w:r>
      <w:r w:rsidRPr="005A066E">
        <w:rPr>
          <w:rStyle w:val="Char9"/>
          <w:rFonts w:hint="cs"/>
          <w:rtl/>
        </w:rPr>
        <w:t>)</w:t>
      </w:r>
      <w:r w:rsidRPr="005A066E">
        <w:rPr>
          <w:rStyle w:val="Char9"/>
          <w:rtl/>
        </w:rPr>
        <w:t>.</w:t>
      </w:r>
    </w:p>
    <w:p w:rsidR="00FF7854" w:rsidRPr="004941CF" w:rsidRDefault="00FF7854" w:rsidP="00391733">
      <w:pPr>
        <w:pStyle w:val="ad"/>
        <w:ind w:firstLine="0"/>
        <w:rPr>
          <w:rtl/>
        </w:rPr>
      </w:pPr>
      <w:r w:rsidRPr="004941CF">
        <w:rPr>
          <w:rtl/>
        </w:rPr>
        <w:t>«هر</w:t>
      </w:r>
      <w:r>
        <w:rPr>
          <w:rFonts w:hint="cs"/>
          <w:rtl/>
        </w:rPr>
        <w:t xml:space="preserve"> </w:t>
      </w:r>
      <w:r>
        <w:rPr>
          <w:rtl/>
        </w:rPr>
        <w:t>ک</w:t>
      </w:r>
      <w:r w:rsidRPr="004941CF">
        <w:rPr>
          <w:rtl/>
        </w:rPr>
        <w:t>س سوگند</w:t>
      </w:r>
      <w:r>
        <w:rPr>
          <w:rtl/>
        </w:rPr>
        <w:t>ی</w:t>
      </w:r>
      <w:r w:rsidRPr="004941CF">
        <w:rPr>
          <w:rtl/>
        </w:rPr>
        <w:t xml:space="preserve"> (به دروغ) بخورد </w:t>
      </w:r>
      <w:r>
        <w:rPr>
          <w:rtl/>
        </w:rPr>
        <w:t>ک</w:t>
      </w:r>
      <w:r w:rsidRPr="004941CF">
        <w:rPr>
          <w:rtl/>
        </w:rPr>
        <w:t>ه توسط آن قسم، مال مسلمان</w:t>
      </w:r>
      <w:r>
        <w:rPr>
          <w:rtl/>
        </w:rPr>
        <w:t>ی</w:t>
      </w:r>
      <w:r w:rsidRPr="004941CF">
        <w:rPr>
          <w:rtl/>
        </w:rPr>
        <w:t xml:space="preserve"> را بربا</w:t>
      </w:r>
      <w:r>
        <w:rPr>
          <w:rtl/>
        </w:rPr>
        <w:t>ی</w:t>
      </w:r>
      <w:r w:rsidRPr="004941CF">
        <w:rPr>
          <w:rtl/>
        </w:rPr>
        <w:t xml:space="preserve">د، خداوند را ملاقات خواهد </w:t>
      </w:r>
      <w:r>
        <w:rPr>
          <w:rtl/>
        </w:rPr>
        <w:t>ک</w:t>
      </w:r>
      <w:r w:rsidRPr="004941CF">
        <w:rPr>
          <w:rtl/>
        </w:rPr>
        <w:t>رد، در حال</w:t>
      </w:r>
      <w:r>
        <w:rPr>
          <w:rtl/>
        </w:rPr>
        <w:t>یک</w:t>
      </w:r>
      <w:r w:rsidRPr="004941CF">
        <w:rPr>
          <w:rtl/>
        </w:rPr>
        <w:t>ه پروردگار خشمگ</w:t>
      </w:r>
      <w:r>
        <w:rPr>
          <w:rtl/>
        </w:rPr>
        <w:t>ی</w:t>
      </w:r>
      <w:r w:rsidRPr="004941CF">
        <w:rPr>
          <w:rtl/>
        </w:rPr>
        <w:t>ن می‌باشد، گفته شد: اگر چه</w:t>
      </w:r>
      <w:r w:rsidRPr="004941CF">
        <w:rPr>
          <w:rFonts w:hint="cs"/>
          <w:rtl/>
        </w:rPr>
        <w:t>،</w:t>
      </w:r>
      <w:r w:rsidRPr="004941CF">
        <w:rPr>
          <w:rtl/>
        </w:rPr>
        <w:t xml:space="preserve"> چ</w:t>
      </w:r>
      <w:r>
        <w:rPr>
          <w:rtl/>
        </w:rPr>
        <w:t>ی</w:t>
      </w:r>
      <w:r w:rsidRPr="004941CF">
        <w:rPr>
          <w:rtl/>
        </w:rPr>
        <w:t>ز</w:t>
      </w:r>
      <w:r>
        <w:rPr>
          <w:rtl/>
        </w:rPr>
        <w:t>ی</w:t>
      </w:r>
      <w:r w:rsidRPr="004941CF">
        <w:rPr>
          <w:rtl/>
        </w:rPr>
        <w:t xml:space="preserve"> اند</w:t>
      </w:r>
      <w:r>
        <w:rPr>
          <w:rtl/>
        </w:rPr>
        <w:t>ک</w:t>
      </w:r>
      <w:r w:rsidRPr="004941CF">
        <w:rPr>
          <w:rtl/>
        </w:rPr>
        <w:t xml:space="preserve"> باشد؟ ا</w:t>
      </w:r>
      <w:r>
        <w:rPr>
          <w:rtl/>
        </w:rPr>
        <w:t>ی</w:t>
      </w:r>
      <w:r w:rsidRPr="004941CF">
        <w:rPr>
          <w:rtl/>
        </w:rPr>
        <w:t xml:space="preserve">شان </w:t>
      </w:r>
      <w:r>
        <w:rPr>
          <w:rFonts w:cs="CTraditional Arabic" w:hint="cs"/>
          <w:rtl/>
        </w:rPr>
        <w:t>ج</w:t>
      </w:r>
      <w:r w:rsidRPr="004941CF">
        <w:rPr>
          <w:rtl/>
        </w:rPr>
        <w:t xml:space="preserve"> فرمود: هر چند </w:t>
      </w:r>
      <w:r>
        <w:rPr>
          <w:rtl/>
        </w:rPr>
        <w:t>یک</w:t>
      </w:r>
      <w:r w:rsidRPr="004941CF">
        <w:rPr>
          <w:rtl/>
        </w:rPr>
        <w:t xml:space="preserve"> قطعه </w:t>
      </w:r>
      <w:r>
        <w:rPr>
          <w:rtl/>
        </w:rPr>
        <w:t>ک</w:t>
      </w:r>
      <w:r w:rsidRPr="004941CF">
        <w:rPr>
          <w:rtl/>
        </w:rPr>
        <w:t>وچ</w:t>
      </w:r>
      <w:r>
        <w:rPr>
          <w:rtl/>
        </w:rPr>
        <w:t>ک</w:t>
      </w:r>
      <w:r w:rsidRPr="004941CF">
        <w:rPr>
          <w:rtl/>
        </w:rPr>
        <w:t xml:space="preserve"> از چوب ارا</w:t>
      </w:r>
      <w:r>
        <w:rPr>
          <w:rtl/>
        </w:rPr>
        <w:t>ک</w:t>
      </w:r>
      <w:r w:rsidRPr="004941CF">
        <w:rPr>
          <w:rtl/>
        </w:rPr>
        <w:t xml:space="preserve"> باشد. (چوب ارا</w:t>
      </w:r>
      <w:r>
        <w:rPr>
          <w:rtl/>
        </w:rPr>
        <w:t>ک</w:t>
      </w:r>
      <w:r w:rsidRPr="004941CF">
        <w:rPr>
          <w:rtl/>
        </w:rPr>
        <w:t xml:space="preserve"> تقر</w:t>
      </w:r>
      <w:r>
        <w:rPr>
          <w:rtl/>
        </w:rPr>
        <w:t>ی</w:t>
      </w:r>
      <w:r w:rsidRPr="004941CF">
        <w:rPr>
          <w:rtl/>
        </w:rPr>
        <w:t>با ارزش و بها</w:t>
      </w:r>
      <w:r>
        <w:rPr>
          <w:rtl/>
        </w:rPr>
        <w:t>یی</w:t>
      </w:r>
      <w:r w:rsidRPr="004941CF">
        <w:rPr>
          <w:rtl/>
        </w:rPr>
        <w:t xml:space="preserve"> در آن روزها نداشت)».</w:t>
      </w:r>
    </w:p>
  </w:footnote>
  <w:footnote w:id="118">
    <w:p w:rsidR="00FF7854" w:rsidRPr="004941CF" w:rsidRDefault="00FF7854" w:rsidP="00391733">
      <w:pPr>
        <w:widowControl w:val="0"/>
        <w:ind w:left="284" w:hanging="284"/>
        <w:jc w:val="both"/>
        <w:rPr>
          <w:rFonts w:cs="Traditional Arabic"/>
          <w:sz w:val="30"/>
          <w:szCs w:val="30"/>
          <w:rtl/>
        </w:rPr>
      </w:pPr>
      <w:r w:rsidRPr="005A066E">
        <w:rPr>
          <w:rStyle w:val="Char9"/>
          <w:rtl/>
        </w:rPr>
        <w:footnoteRef/>
      </w:r>
      <w:r>
        <w:rPr>
          <w:rStyle w:val="Char9"/>
          <w:rFonts w:hint="cs"/>
          <w:rtl/>
        </w:rPr>
        <w:t>-</w:t>
      </w:r>
      <w:r w:rsidRPr="005A066E">
        <w:rPr>
          <w:rStyle w:val="Char9"/>
          <w:rtl/>
        </w:rPr>
        <w:t xml:space="preserve"> رسول </w:t>
      </w:r>
      <w:r w:rsidRPr="005A066E">
        <w:rPr>
          <w:rStyle w:val="Char9"/>
          <w:rFonts w:hint="cs"/>
          <w:rtl/>
        </w:rPr>
        <w:t>الله</w:t>
      </w:r>
      <w:r w:rsidRPr="005A066E">
        <w:rPr>
          <w:rStyle w:val="Char9"/>
          <w:rtl/>
        </w:rPr>
        <w:t xml:space="preserve"> </w:t>
      </w:r>
      <w:r>
        <w:rPr>
          <w:rStyle w:val="Char9"/>
          <w:rFonts w:cs="CTraditional Arabic" w:hint="cs"/>
          <w:rtl/>
        </w:rPr>
        <w:t>ج</w:t>
      </w:r>
      <w:r w:rsidRPr="005A066E">
        <w:rPr>
          <w:rStyle w:val="Char9"/>
          <w:rtl/>
        </w:rPr>
        <w:t xml:space="preserve"> فرموده است:</w:t>
      </w:r>
      <w:r w:rsidRPr="004941CF">
        <w:rPr>
          <w:rFonts w:cs="Rateb lotusb22"/>
          <w:sz w:val="30"/>
          <w:szCs w:val="30"/>
          <w:rtl/>
        </w:rPr>
        <w:t xml:space="preserve"> </w:t>
      </w:r>
      <w:r w:rsidRPr="005A066E">
        <w:rPr>
          <w:rStyle w:val="Charb"/>
          <w:rtl/>
        </w:rPr>
        <w:t xml:space="preserve">«والله لا يؤمن، والله لا يؤمن، والله لا يؤمن، قيل من يا رسول الله؟ قال: الذي لا يأمن جاره بوائقه». </w:t>
      </w:r>
      <w:r w:rsidRPr="005A066E">
        <w:rPr>
          <w:rStyle w:val="Char9"/>
          <w:rFonts w:hint="cs"/>
          <w:rtl/>
        </w:rPr>
        <w:t>(ال</w:t>
      </w:r>
      <w:r w:rsidRPr="005A066E">
        <w:rPr>
          <w:rStyle w:val="Char9"/>
          <w:rtl/>
        </w:rPr>
        <w:t>بخار</w:t>
      </w:r>
      <w:r>
        <w:rPr>
          <w:rStyle w:val="Char9"/>
          <w:rtl/>
        </w:rPr>
        <w:t>ی</w:t>
      </w:r>
      <w:r w:rsidRPr="005A066E">
        <w:rPr>
          <w:rStyle w:val="Char9"/>
          <w:rtl/>
        </w:rPr>
        <w:t xml:space="preserve"> ومسلم</w:t>
      </w:r>
      <w:r w:rsidRPr="005A066E">
        <w:rPr>
          <w:rStyle w:val="Char9"/>
          <w:rFonts w:hint="cs"/>
          <w:rtl/>
        </w:rPr>
        <w:t>)</w:t>
      </w:r>
      <w:r w:rsidRPr="005A066E">
        <w:rPr>
          <w:rStyle w:val="Char9"/>
          <w:rtl/>
        </w:rPr>
        <w:t>.</w:t>
      </w:r>
    </w:p>
    <w:p w:rsidR="00FF7854" w:rsidRPr="004941CF" w:rsidRDefault="00FF7854" w:rsidP="00391733">
      <w:pPr>
        <w:pStyle w:val="ad"/>
        <w:ind w:firstLine="0"/>
        <w:rPr>
          <w:rtl/>
        </w:rPr>
      </w:pPr>
      <w:r w:rsidRPr="004941CF">
        <w:rPr>
          <w:rtl/>
        </w:rPr>
        <w:t>«سوگند به خدا، ا</w:t>
      </w:r>
      <w:r>
        <w:rPr>
          <w:rtl/>
        </w:rPr>
        <w:t>ی</w:t>
      </w:r>
      <w:r w:rsidRPr="004941CF">
        <w:rPr>
          <w:rtl/>
        </w:rPr>
        <w:t>مان ن</w:t>
      </w:r>
      <w:r w:rsidRPr="004941CF">
        <w:rPr>
          <w:rFonts w:hint="cs"/>
          <w:rtl/>
        </w:rPr>
        <w:t>دارد</w:t>
      </w:r>
      <w:r w:rsidRPr="004941CF">
        <w:rPr>
          <w:rtl/>
        </w:rPr>
        <w:t xml:space="preserve"> (سه بار ا</w:t>
      </w:r>
      <w:r>
        <w:rPr>
          <w:rtl/>
        </w:rPr>
        <w:t>ی</w:t>
      </w:r>
      <w:r w:rsidRPr="004941CF">
        <w:rPr>
          <w:rtl/>
        </w:rPr>
        <w:t>ن جمله را ت</w:t>
      </w:r>
      <w:r>
        <w:rPr>
          <w:rtl/>
        </w:rPr>
        <w:t>ک</w:t>
      </w:r>
      <w:r w:rsidRPr="004941CF">
        <w:rPr>
          <w:rtl/>
        </w:rPr>
        <w:t xml:space="preserve">رار فرمودند) گفته شد: چه </w:t>
      </w:r>
      <w:r>
        <w:rPr>
          <w:rtl/>
        </w:rPr>
        <w:t>ک</w:t>
      </w:r>
      <w:r w:rsidRPr="004941CF">
        <w:rPr>
          <w:rtl/>
        </w:rPr>
        <w:t>س</w:t>
      </w:r>
      <w:r>
        <w:rPr>
          <w:rtl/>
        </w:rPr>
        <w:t>ی</w:t>
      </w:r>
      <w:r w:rsidRPr="004941CF">
        <w:rPr>
          <w:rtl/>
        </w:rPr>
        <w:t xml:space="preserve"> (ا</w:t>
      </w:r>
      <w:r>
        <w:rPr>
          <w:rtl/>
        </w:rPr>
        <w:t>ی</w:t>
      </w:r>
      <w:r w:rsidRPr="004941CF">
        <w:rPr>
          <w:rtl/>
        </w:rPr>
        <w:t xml:space="preserve">مان </w:t>
      </w:r>
      <w:r w:rsidRPr="004941CF">
        <w:rPr>
          <w:rFonts w:hint="cs"/>
          <w:rtl/>
        </w:rPr>
        <w:t>ندارد</w:t>
      </w:r>
      <w:r w:rsidRPr="004941CF">
        <w:rPr>
          <w:rtl/>
        </w:rPr>
        <w:t xml:space="preserve">) </w:t>
      </w:r>
      <w:r w:rsidRPr="004941CF">
        <w:rPr>
          <w:rFonts w:hint="cs"/>
          <w:rtl/>
        </w:rPr>
        <w:t>اى</w:t>
      </w:r>
      <w:r w:rsidRPr="004941CF">
        <w:rPr>
          <w:rtl/>
        </w:rPr>
        <w:t xml:space="preserve"> رسول خدا؟ ا</w:t>
      </w:r>
      <w:r>
        <w:rPr>
          <w:rtl/>
        </w:rPr>
        <w:t>ی</w:t>
      </w:r>
      <w:r w:rsidRPr="004941CF">
        <w:rPr>
          <w:rtl/>
        </w:rPr>
        <w:t xml:space="preserve">شان </w:t>
      </w:r>
      <w:r>
        <w:rPr>
          <w:rFonts w:cs="CTraditional Arabic" w:hint="cs"/>
          <w:rtl/>
        </w:rPr>
        <w:t>ج</w:t>
      </w:r>
      <w:r w:rsidRPr="004941CF">
        <w:rPr>
          <w:rtl/>
        </w:rPr>
        <w:t xml:space="preserve"> فرمود: </w:t>
      </w:r>
      <w:r>
        <w:rPr>
          <w:rtl/>
        </w:rPr>
        <w:t>ک</w:t>
      </w:r>
      <w:r w:rsidRPr="004941CF">
        <w:rPr>
          <w:rtl/>
        </w:rPr>
        <w:t>س</w:t>
      </w:r>
      <w:r>
        <w:rPr>
          <w:rtl/>
        </w:rPr>
        <w:t>ی</w:t>
      </w:r>
      <w:r w:rsidRPr="004941CF">
        <w:rPr>
          <w:rtl/>
        </w:rPr>
        <w:t xml:space="preserve"> </w:t>
      </w:r>
      <w:r>
        <w:rPr>
          <w:rtl/>
        </w:rPr>
        <w:t>ک</w:t>
      </w:r>
      <w:r w:rsidRPr="004941CF">
        <w:rPr>
          <w:rtl/>
        </w:rPr>
        <w:t>ه همسا</w:t>
      </w:r>
      <w:r>
        <w:rPr>
          <w:rtl/>
        </w:rPr>
        <w:t>ی</w:t>
      </w:r>
      <w:r w:rsidRPr="004941CF">
        <w:rPr>
          <w:rFonts w:hint="cs"/>
          <w:rtl/>
        </w:rPr>
        <w:t>ه‌ا</w:t>
      </w:r>
      <w:r w:rsidRPr="004941CF">
        <w:rPr>
          <w:rtl/>
        </w:rPr>
        <w:t>ش از دست</w:t>
      </w:r>
      <w:r w:rsidRPr="004941CF">
        <w:rPr>
          <w:rFonts w:hint="cs"/>
          <w:rtl/>
        </w:rPr>
        <w:t xml:space="preserve"> اش</w:t>
      </w:r>
      <w:r w:rsidRPr="004941CF">
        <w:rPr>
          <w:rtl/>
        </w:rPr>
        <w:t xml:space="preserve"> در امان نباشد».</w:t>
      </w:r>
    </w:p>
    <w:p w:rsidR="00FF7854" w:rsidRPr="004941CF" w:rsidRDefault="00FF7854" w:rsidP="00DE0142">
      <w:pPr>
        <w:pStyle w:val="ad"/>
        <w:ind w:firstLine="0"/>
        <w:rPr>
          <w:rFonts w:cs="Traditional Arabic"/>
          <w:rtl/>
        </w:rPr>
      </w:pPr>
      <w:r w:rsidRPr="004941CF">
        <w:rPr>
          <w:rtl/>
        </w:rPr>
        <w:t>در روا</w:t>
      </w:r>
      <w:r>
        <w:rPr>
          <w:rtl/>
        </w:rPr>
        <w:t>ی</w:t>
      </w:r>
      <w:r w:rsidRPr="004941CF">
        <w:rPr>
          <w:rtl/>
        </w:rPr>
        <w:t>ت</w:t>
      </w:r>
      <w:r>
        <w:rPr>
          <w:rtl/>
        </w:rPr>
        <w:t>ی</w:t>
      </w:r>
      <w:r w:rsidRPr="004941CF">
        <w:rPr>
          <w:rtl/>
        </w:rPr>
        <w:t xml:space="preserve"> د</w:t>
      </w:r>
      <w:r>
        <w:rPr>
          <w:rtl/>
        </w:rPr>
        <w:t>ی</w:t>
      </w:r>
      <w:r w:rsidRPr="004941CF">
        <w:rPr>
          <w:rtl/>
        </w:rPr>
        <w:t xml:space="preserve">گر رسول خدا </w:t>
      </w:r>
      <w:r>
        <w:rPr>
          <w:rFonts w:cs="CTraditional Arabic" w:hint="cs"/>
          <w:rtl/>
        </w:rPr>
        <w:t>ج</w:t>
      </w:r>
      <w:r w:rsidRPr="004941CF">
        <w:rPr>
          <w:rtl/>
        </w:rPr>
        <w:t xml:space="preserve"> می‌فرما</w:t>
      </w:r>
      <w:r>
        <w:rPr>
          <w:rtl/>
        </w:rPr>
        <w:t>ی</w:t>
      </w:r>
      <w:r w:rsidRPr="004941CF">
        <w:rPr>
          <w:rtl/>
        </w:rPr>
        <w:t>د:</w:t>
      </w:r>
      <w:r w:rsidRPr="004941CF">
        <w:rPr>
          <w:rFonts w:cs="Rateb lotusb22"/>
          <w:rtl/>
        </w:rPr>
        <w:t xml:space="preserve"> </w:t>
      </w:r>
      <w:r w:rsidRPr="005A066E">
        <w:rPr>
          <w:rStyle w:val="Charb"/>
          <w:rtl/>
        </w:rPr>
        <w:t>«لا يدخل الجنة من لا يأمن جاره بوائقه»</w:t>
      </w:r>
      <w:r w:rsidRPr="004941CF">
        <w:rPr>
          <w:rFonts w:cs="Rateb lotusb22"/>
          <w:rtl/>
        </w:rPr>
        <w:t>.</w:t>
      </w:r>
      <w:r w:rsidRPr="004941CF">
        <w:rPr>
          <w:rFonts w:cs="Rateb lotusb22" w:hint="cs"/>
          <w:rtl/>
        </w:rPr>
        <w:t xml:space="preserve"> </w:t>
      </w:r>
      <w:r w:rsidRPr="005A066E">
        <w:rPr>
          <w:rFonts w:hint="cs"/>
          <w:rtl/>
        </w:rPr>
        <w:t>(</w:t>
      </w:r>
      <w:r w:rsidRPr="005A066E">
        <w:rPr>
          <w:rtl/>
        </w:rPr>
        <w:t>مسلم</w:t>
      </w:r>
      <w:r w:rsidRPr="005A066E">
        <w:rPr>
          <w:rFonts w:hint="cs"/>
          <w:rtl/>
        </w:rPr>
        <w:t>)</w:t>
      </w:r>
      <w:r w:rsidRPr="005A066E">
        <w:rPr>
          <w:rtl/>
        </w:rPr>
        <w:t>.</w:t>
      </w:r>
    </w:p>
    <w:p w:rsidR="00FF7854" w:rsidRPr="004941CF" w:rsidRDefault="00FF7854" w:rsidP="00DE0142">
      <w:pPr>
        <w:pStyle w:val="ad"/>
        <w:ind w:firstLine="0"/>
        <w:rPr>
          <w:rtl/>
        </w:rPr>
      </w:pPr>
      <w:r w:rsidRPr="004941CF">
        <w:rPr>
          <w:rtl/>
        </w:rPr>
        <w:t>«هر</w:t>
      </w:r>
      <w:r>
        <w:rPr>
          <w:rtl/>
        </w:rPr>
        <w:t>ک</w:t>
      </w:r>
      <w:r w:rsidRPr="004941CF">
        <w:rPr>
          <w:rtl/>
        </w:rPr>
        <w:t>س</w:t>
      </w:r>
      <w:r>
        <w:rPr>
          <w:rtl/>
        </w:rPr>
        <w:t>ی</w:t>
      </w:r>
      <w:r w:rsidRPr="004941CF">
        <w:rPr>
          <w:rtl/>
        </w:rPr>
        <w:t xml:space="preserve"> </w:t>
      </w:r>
      <w:r>
        <w:rPr>
          <w:rtl/>
        </w:rPr>
        <w:t>ک</w:t>
      </w:r>
      <w:r w:rsidRPr="004941CF">
        <w:rPr>
          <w:rtl/>
        </w:rPr>
        <w:t>ه همسا</w:t>
      </w:r>
      <w:r>
        <w:rPr>
          <w:rtl/>
        </w:rPr>
        <w:t>ی</w:t>
      </w:r>
      <w:r w:rsidRPr="004941CF">
        <w:rPr>
          <w:rFonts w:hint="cs"/>
          <w:rtl/>
        </w:rPr>
        <w:t>ه‌ا</w:t>
      </w:r>
      <w:r w:rsidRPr="004941CF">
        <w:rPr>
          <w:rtl/>
        </w:rPr>
        <w:t>ش از دست و</w:t>
      </w:r>
      <w:r>
        <w:rPr>
          <w:rtl/>
        </w:rPr>
        <w:t>ی</w:t>
      </w:r>
      <w:r w:rsidRPr="004941CF">
        <w:rPr>
          <w:rtl/>
        </w:rPr>
        <w:t xml:space="preserve"> در امان نباشد، وارد بهشت نمی‌شود».</w:t>
      </w:r>
    </w:p>
    <w:p w:rsidR="00FF7854" w:rsidRPr="004941CF" w:rsidRDefault="00FF7854" w:rsidP="00DE0142">
      <w:pPr>
        <w:widowControl w:val="0"/>
        <w:ind w:left="284"/>
        <w:jc w:val="both"/>
        <w:rPr>
          <w:rFonts w:cs="Traditional Arabic"/>
          <w:sz w:val="30"/>
          <w:szCs w:val="30"/>
          <w:rtl/>
        </w:rPr>
      </w:pPr>
      <w:r w:rsidRPr="005A066E">
        <w:rPr>
          <w:rStyle w:val="Char9"/>
          <w:rtl/>
        </w:rPr>
        <w:t>بخار</w:t>
      </w:r>
      <w:r>
        <w:rPr>
          <w:rStyle w:val="Char9"/>
          <w:rtl/>
        </w:rPr>
        <w:t>ی</w:t>
      </w:r>
      <w:r w:rsidRPr="005A066E">
        <w:rPr>
          <w:rStyle w:val="Char9"/>
          <w:rtl/>
        </w:rPr>
        <w:t xml:space="preserve"> و مسلم نقل </w:t>
      </w:r>
      <w:r>
        <w:rPr>
          <w:rStyle w:val="Char9"/>
          <w:rtl/>
        </w:rPr>
        <w:t>ک</w:t>
      </w:r>
      <w:r w:rsidRPr="005A066E">
        <w:rPr>
          <w:rStyle w:val="Char9"/>
          <w:rtl/>
        </w:rPr>
        <w:t>رد</w:t>
      </w:r>
      <w:r w:rsidRPr="005A066E">
        <w:rPr>
          <w:rStyle w:val="Char9"/>
          <w:rFonts w:hint="cs"/>
          <w:rtl/>
        </w:rPr>
        <w:t>ه‌ا</w:t>
      </w:r>
      <w:r w:rsidRPr="005A066E">
        <w:rPr>
          <w:rStyle w:val="Char9"/>
          <w:rtl/>
        </w:rPr>
        <w:t xml:space="preserve">ند </w:t>
      </w:r>
      <w:r>
        <w:rPr>
          <w:rStyle w:val="Char9"/>
          <w:rtl/>
        </w:rPr>
        <w:t>ک</w:t>
      </w:r>
      <w:r w:rsidRPr="005A066E">
        <w:rPr>
          <w:rStyle w:val="Char9"/>
          <w:rtl/>
        </w:rPr>
        <w:t xml:space="preserve">ه از رسول </w:t>
      </w:r>
      <w:r w:rsidRPr="005A066E">
        <w:rPr>
          <w:rStyle w:val="Char9"/>
          <w:rFonts w:hint="cs"/>
          <w:rtl/>
        </w:rPr>
        <w:t>الله</w:t>
      </w:r>
      <w:r w:rsidRPr="005A066E">
        <w:rPr>
          <w:rStyle w:val="Char9"/>
          <w:rtl/>
        </w:rPr>
        <w:t xml:space="preserve"> </w:t>
      </w:r>
      <w:r>
        <w:rPr>
          <w:rStyle w:val="Char9"/>
          <w:rFonts w:cs="CTraditional Arabic" w:hint="cs"/>
          <w:rtl/>
        </w:rPr>
        <w:t>ج</w:t>
      </w:r>
      <w:r w:rsidRPr="005A066E">
        <w:rPr>
          <w:rStyle w:val="Char9"/>
          <w:rtl/>
        </w:rPr>
        <w:t xml:space="preserve"> پرس</w:t>
      </w:r>
      <w:r>
        <w:rPr>
          <w:rStyle w:val="Char9"/>
          <w:rtl/>
        </w:rPr>
        <w:t>ی</w:t>
      </w:r>
      <w:r w:rsidRPr="005A066E">
        <w:rPr>
          <w:rStyle w:val="Char9"/>
          <w:rtl/>
        </w:rPr>
        <w:t>ده شد:</w:t>
      </w:r>
      <w:r w:rsidRPr="004941CF">
        <w:rPr>
          <w:rFonts w:cs="Rateb lotusb22"/>
          <w:sz w:val="30"/>
          <w:szCs w:val="30"/>
          <w:rtl/>
        </w:rPr>
        <w:t xml:space="preserve"> </w:t>
      </w:r>
      <w:r w:rsidRPr="005A066E">
        <w:rPr>
          <w:rStyle w:val="Charb"/>
          <w:rtl/>
        </w:rPr>
        <w:t xml:space="preserve">«يا رسول الله إنَّ فلانة تقوم الليل وتصوم النهار وتفعل وتتصدق وتؤذي جيرانها بلسانها، فقال رسول الله </w:t>
      </w:r>
      <w:r>
        <w:rPr>
          <w:rStyle w:val="Charb"/>
          <w:rFonts w:cs="CTraditional Arabic" w:hint="cs"/>
          <w:rtl/>
        </w:rPr>
        <w:t>ج</w:t>
      </w:r>
      <w:r w:rsidRPr="005A066E">
        <w:rPr>
          <w:rStyle w:val="Charb"/>
          <w:rtl/>
        </w:rPr>
        <w:t xml:space="preserve">: لا خير فيها وهي في النار، قالوا: وفلانة تصلى المكتوبة وتتصدق بأثوار ولا تؤذي أحداً، فقال رسول الله </w:t>
      </w:r>
      <w:r>
        <w:rPr>
          <w:rStyle w:val="Charb"/>
          <w:rFonts w:cs="CTraditional Arabic" w:hint="cs"/>
          <w:rtl/>
        </w:rPr>
        <w:t>ج</w:t>
      </w:r>
      <w:r w:rsidRPr="005A066E">
        <w:rPr>
          <w:rStyle w:val="Charb"/>
          <w:rtl/>
        </w:rPr>
        <w:t>: هي من أهل الجنة».</w:t>
      </w:r>
    </w:p>
    <w:p w:rsidR="00FF7854" w:rsidRPr="004941CF" w:rsidRDefault="00FF7854" w:rsidP="00DE0142">
      <w:pPr>
        <w:pStyle w:val="ad"/>
        <w:ind w:firstLine="0"/>
        <w:rPr>
          <w:rtl/>
        </w:rPr>
      </w:pPr>
      <w:r>
        <w:rPr>
          <w:rFonts w:hint="cs"/>
          <w:rtl/>
          <w:lang w:bidi="ar-SA"/>
        </w:rPr>
        <w:t xml:space="preserve">1- </w:t>
      </w:r>
      <w:r w:rsidRPr="004941CF">
        <w:rPr>
          <w:rtl/>
        </w:rPr>
        <w:t>«ا</w:t>
      </w:r>
      <w:r>
        <w:rPr>
          <w:rtl/>
        </w:rPr>
        <w:t>ی</w:t>
      </w:r>
      <w:r w:rsidRPr="004941CF">
        <w:rPr>
          <w:rtl/>
        </w:rPr>
        <w:t xml:space="preserve"> رسول خدا، فلان زن شب</w:t>
      </w:r>
      <w:r>
        <w:rPr>
          <w:rFonts w:hint="cs"/>
          <w:rtl/>
        </w:rPr>
        <w:t>‌</w:t>
      </w:r>
      <w:r w:rsidRPr="004941CF">
        <w:rPr>
          <w:rtl/>
        </w:rPr>
        <w:t>ها در حال ق</w:t>
      </w:r>
      <w:r>
        <w:rPr>
          <w:rtl/>
        </w:rPr>
        <w:t>ی</w:t>
      </w:r>
      <w:r w:rsidRPr="004941CF">
        <w:rPr>
          <w:rtl/>
        </w:rPr>
        <w:t>ام نماز است، و روزها را روزه می‌گ</w:t>
      </w:r>
      <w:r>
        <w:rPr>
          <w:rtl/>
        </w:rPr>
        <w:t>ی</w:t>
      </w:r>
      <w:r w:rsidRPr="004941CF">
        <w:rPr>
          <w:rtl/>
        </w:rPr>
        <w:t xml:space="preserve">رد، و </w:t>
      </w:r>
      <w:r>
        <w:rPr>
          <w:rtl/>
        </w:rPr>
        <w:t>ک</w:t>
      </w:r>
      <w:r w:rsidRPr="004941CF">
        <w:rPr>
          <w:rtl/>
        </w:rPr>
        <w:t>ارها</w:t>
      </w:r>
      <w:r>
        <w:rPr>
          <w:rtl/>
        </w:rPr>
        <w:t>ی</w:t>
      </w:r>
      <w:r w:rsidRPr="004941CF">
        <w:rPr>
          <w:rtl/>
        </w:rPr>
        <w:t xml:space="preserve"> ن</w:t>
      </w:r>
      <w:r>
        <w:rPr>
          <w:rtl/>
        </w:rPr>
        <w:t>یکی</w:t>
      </w:r>
      <w:r w:rsidRPr="004941CF">
        <w:rPr>
          <w:rtl/>
        </w:rPr>
        <w:t xml:space="preserve"> انجام می‌دهد، و صدقه و خ</w:t>
      </w:r>
      <w:r>
        <w:rPr>
          <w:rtl/>
        </w:rPr>
        <w:t>ی</w:t>
      </w:r>
      <w:r w:rsidRPr="004941CF">
        <w:rPr>
          <w:rtl/>
        </w:rPr>
        <w:t>رات هم می‌دهد، اما با زبانش به همسا</w:t>
      </w:r>
      <w:r>
        <w:rPr>
          <w:rtl/>
        </w:rPr>
        <w:t>ی</w:t>
      </w:r>
      <w:r w:rsidRPr="004941CF">
        <w:rPr>
          <w:rtl/>
        </w:rPr>
        <w:t>گان خو</w:t>
      </w:r>
      <w:r>
        <w:rPr>
          <w:rtl/>
        </w:rPr>
        <w:t>ی</w:t>
      </w:r>
      <w:r w:rsidRPr="004941CF">
        <w:rPr>
          <w:rtl/>
        </w:rPr>
        <w:t>ش آزار م</w:t>
      </w:r>
      <w:r w:rsidRPr="004941CF">
        <w:rPr>
          <w:rFonts w:hint="cs"/>
          <w:rtl/>
        </w:rPr>
        <w:t>ى‌</w:t>
      </w:r>
      <w:r w:rsidRPr="004941CF">
        <w:rPr>
          <w:rtl/>
        </w:rPr>
        <w:t>رساند، (نظرشما درباره ا</w:t>
      </w:r>
      <w:r>
        <w:rPr>
          <w:rtl/>
        </w:rPr>
        <w:t>ی</w:t>
      </w:r>
      <w:r w:rsidRPr="004941CF">
        <w:rPr>
          <w:rtl/>
        </w:rPr>
        <w:t>ن زن چ</w:t>
      </w:r>
      <w:r>
        <w:rPr>
          <w:rtl/>
        </w:rPr>
        <w:t>ی</w:t>
      </w:r>
      <w:r w:rsidRPr="004941CF">
        <w:rPr>
          <w:rtl/>
        </w:rPr>
        <w:t>ست؟).</w:t>
      </w:r>
    </w:p>
    <w:p w:rsidR="00FF7854" w:rsidRPr="004941CF" w:rsidRDefault="00FF7854" w:rsidP="00391733">
      <w:pPr>
        <w:pStyle w:val="ad"/>
        <w:ind w:firstLine="0"/>
        <w:rPr>
          <w:rtl/>
        </w:rPr>
      </w:pPr>
      <w:r w:rsidRPr="004941CF">
        <w:rPr>
          <w:rtl/>
        </w:rPr>
        <w:t xml:space="preserve">رسول </w:t>
      </w:r>
      <w:r>
        <w:rPr>
          <w:rFonts w:hint="cs"/>
          <w:rtl/>
        </w:rPr>
        <w:t>الله</w:t>
      </w:r>
      <w:r w:rsidRPr="004941CF">
        <w:rPr>
          <w:rtl/>
        </w:rPr>
        <w:t xml:space="preserve"> </w:t>
      </w:r>
      <w:r>
        <w:rPr>
          <w:rFonts w:cs="CTraditional Arabic" w:hint="cs"/>
          <w:rtl/>
        </w:rPr>
        <w:t>ج</w:t>
      </w:r>
      <w:r w:rsidRPr="004941CF">
        <w:rPr>
          <w:rtl/>
        </w:rPr>
        <w:t xml:space="preserve"> فرمود: ه</w:t>
      </w:r>
      <w:r>
        <w:rPr>
          <w:rtl/>
        </w:rPr>
        <w:t>ی</w:t>
      </w:r>
      <w:r w:rsidRPr="004941CF">
        <w:rPr>
          <w:rtl/>
        </w:rPr>
        <w:t>چ خ</w:t>
      </w:r>
      <w:r>
        <w:rPr>
          <w:rtl/>
        </w:rPr>
        <w:t>ی</w:t>
      </w:r>
      <w:r w:rsidRPr="004941CF">
        <w:rPr>
          <w:rtl/>
        </w:rPr>
        <w:t>ر</w:t>
      </w:r>
      <w:r>
        <w:rPr>
          <w:rtl/>
        </w:rPr>
        <w:t>ی</w:t>
      </w:r>
      <w:r w:rsidRPr="004941CF">
        <w:rPr>
          <w:rtl/>
        </w:rPr>
        <w:t xml:space="preserve"> در او ن</w:t>
      </w:r>
      <w:r>
        <w:rPr>
          <w:rtl/>
        </w:rPr>
        <w:t>ی</w:t>
      </w:r>
      <w:r w:rsidRPr="004941CF">
        <w:rPr>
          <w:rtl/>
        </w:rPr>
        <w:t>ست، و جا</w:t>
      </w:r>
      <w:r>
        <w:rPr>
          <w:rtl/>
        </w:rPr>
        <w:t>ی</w:t>
      </w:r>
      <w:r w:rsidRPr="004941CF">
        <w:rPr>
          <w:rtl/>
        </w:rPr>
        <w:t>گاهش در جهنم می‌باشد. گفتند: فلان زن نمازها</w:t>
      </w:r>
      <w:r>
        <w:rPr>
          <w:rtl/>
        </w:rPr>
        <w:t>ی</w:t>
      </w:r>
      <w:r w:rsidRPr="004941CF">
        <w:rPr>
          <w:rtl/>
        </w:rPr>
        <w:t xml:space="preserve"> فرض را می‌خواند، و اند</w:t>
      </w:r>
      <w:r>
        <w:rPr>
          <w:rtl/>
        </w:rPr>
        <w:t>کی</w:t>
      </w:r>
      <w:r w:rsidRPr="004941CF">
        <w:rPr>
          <w:rtl/>
        </w:rPr>
        <w:t xml:space="preserve"> </w:t>
      </w:r>
      <w:r>
        <w:rPr>
          <w:rtl/>
        </w:rPr>
        <w:t>ک</w:t>
      </w:r>
      <w:r w:rsidRPr="004941CF">
        <w:rPr>
          <w:rtl/>
        </w:rPr>
        <w:t>ش</w:t>
      </w:r>
      <w:r>
        <w:rPr>
          <w:rtl/>
        </w:rPr>
        <w:t>ک</w:t>
      </w:r>
      <w:r w:rsidRPr="004941CF">
        <w:rPr>
          <w:rtl/>
        </w:rPr>
        <w:t xml:space="preserve"> هم صدقه می‌دهد، و ه</w:t>
      </w:r>
      <w:r>
        <w:rPr>
          <w:rtl/>
        </w:rPr>
        <w:t>ی</w:t>
      </w:r>
      <w:r w:rsidRPr="004941CF">
        <w:rPr>
          <w:rtl/>
        </w:rPr>
        <w:t>چ</w:t>
      </w:r>
      <w:r>
        <w:rPr>
          <w:rtl/>
        </w:rPr>
        <w:t>ک</w:t>
      </w:r>
      <w:r w:rsidRPr="004941CF">
        <w:rPr>
          <w:rtl/>
        </w:rPr>
        <w:t>س را آزار نم</w:t>
      </w:r>
      <w:r w:rsidRPr="004941CF">
        <w:rPr>
          <w:rFonts w:hint="cs"/>
          <w:rtl/>
        </w:rPr>
        <w:t>ى‌</w:t>
      </w:r>
      <w:r w:rsidRPr="004941CF">
        <w:rPr>
          <w:rtl/>
        </w:rPr>
        <w:t>رساند. (نظر شما درباره ا</w:t>
      </w:r>
      <w:r>
        <w:rPr>
          <w:rtl/>
        </w:rPr>
        <w:t>ی</w:t>
      </w:r>
      <w:r w:rsidRPr="004941CF">
        <w:rPr>
          <w:rtl/>
        </w:rPr>
        <w:t>ن زن چ</w:t>
      </w:r>
      <w:r>
        <w:rPr>
          <w:rtl/>
        </w:rPr>
        <w:t>ی</w:t>
      </w:r>
      <w:r w:rsidRPr="004941CF">
        <w:rPr>
          <w:rtl/>
        </w:rPr>
        <w:t xml:space="preserve">ست؟) رسول </w:t>
      </w:r>
      <w:r w:rsidRPr="004941CF">
        <w:rPr>
          <w:rFonts w:hint="cs"/>
          <w:rtl/>
        </w:rPr>
        <w:t>الله</w:t>
      </w:r>
      <w:r w:rsidRPr="004941CF">
        <w:rPr>
          <w:rtl/>
        </w:rPr>
        <w:t xml:space="preserve"> </w:t>
      </w:r>
      <w:r>
        <w:rPr>
          <w:rFonts w:cs="CTraditional Arabic" w:hint="cs"/>
          <w:rtl/>
        </w:rPr>
        <w:t>ج</w:t>
      </w:r>
      <w:r w:rsidRPr="004941CF">
        <w:rPr>
          <w:rtl/>
        </w:rPr>
        <w:t xml:space="preserve"> فرمود: او از اهل بهشت می‌باشد. (جا</w:t>
      </w:r>
      <w:r>
        <w:rPr>
          <w:rtl/>
        </w:rPr>
        <w:t>ی</w:t>
      </w:r>
      <w:r w:rsidRPr="004941CF">
        <w:rPr>
          <w:rtl/>
        </w:rPr>
        <w:t>گاهش بهشت می‌باشد).</w:t>
      </w:r>
      <w:r>
        <w:rPr>
          <w:rFonts w:hint="cs"/>
          <w:rtl/>
        </w:rPr>
        <w:tab/>
      </w:r>
    </w:p>
    <w:p w:rsidR="00FF7854" w:rsidRPr="004941CF" w:rsidRDefault="00FF7854" w:rsidP="00391733">
      <w:pPr>
        <w:pStyle w:val="ad"/>
        <w:ind w:firstLine="0"/>
        <w:rPr>
          <w:rFonts w:cs="Traditional Arabic"/>
          <w:rtl/>
        </w:rPr>
      </w:pPr>
      <w:r w:rsidRPr="004941CF">
        <w:rPr>
          <w:rtl/>
        </w:rPr>
        <w:t>در حد</w:t>
      </w:r>
      <w:r>
        <w:rPr>
          <w:rtl/>
        </w:rPr>
        <w:t>ی</w:t>
      </w:r>
      <w:r w:rsidRPr="004941CF">
        <w:rPr>
          <w:rtl/>
        </w:rPr>
        <w:t>ث</w:t>
      </w:r>
      <w:r>
        <w:rPr>
          <w:rtl/>
        </w:rPr>
        <w:t>ی</w:t>
      </w:r>
      <w:r w:rsidRPr="004941CF">
        <w:rPr>
          <w:rtl/>
        </w:rPr>
        <w:t xml:space="preserve"> رسول </w:t>
      </w:r>
      <w:r w:rsidRPr="004941CF">
        <w:rPr>
          <w:rFonts w:hint="cs"/>
          <w:rtl/>
        </w:rPr>
        <w:t>الله</w:t>
      </w:r>
      <w:r w:rsidRPr="004941CF">
        <w:rPr>
          <w:rtl/>
        </w:rPr>
        <w:t xml:space="preserve"> </w:t>
      </w:r>
      <w:r>
        <w:rPr>
          <w:rFonts w:cs="CTraditional Arabic" w:hint="cs"/>
          <w:rtl/>
        </w:rPr>
        <w:t>ج</w:t>
      </w:r>
      <w:r w:rsidRPr="004941CF">
        <w:rPr>
          <w:rtl/>
        </w:rPr>
        <w:t xml:space="preserve"> فرموده است:</w:t>
      </w:r>
      <w:r w:rsidRPr="004941CF">
        <w:rPr>
          <w:rFonts w:cs="Rateb lotusb22"/>
          <w:rtl/>
        </w:rPr>
        <w:t xml:space="preserve"> </w:t>
      </w:r>
      <w:r w:rsidRPr="005A066E">
        <w:rPr>
          <w:rStyle w:val="Charb"/>
          <w:rtl/>
        </w:rPr>
        <w:t>«ما زال جبريل يوصيني بالجار حتى ظننت أنَّه سيورثه»</w:t>
      </w:r>
      <w:r w:rsidRPr="004941CF">
        <w:rPr>
          <w:rFonts w:cs="Rateb lotusb22"/>
          <w:rtl/>
        </w:rPr>
        <w:t xml:space="preserve">. </w:t>
      </w:r>
      <w:r w:rsidRPr="005A066E">
        <w:rPr>
          <w:rFonts w:hint="cs"/>
          <w:rtl/>
        </w:rPr>
        <w:t>(</w:t>
      </w:r>
      <w:r w:rsidRPr="005A066E">
        <w:rPr>
          <w:rtl/>
        </w:rPr>
        <w:t>ا</w:t>
      </w:r>
      <w:r w:rsidRPr="005A066E">
        <w:rPr>
          <w:rFonts w:hint="cs"/>
          <w:rtl/>
        </w:rPr>
        <w:t>ل</w:t>
      </w:r>
      <w:r w:rsidRPr="005A066E">
        <w:rPr>
          <w:rtl/>
        </w:rPr>
        <w:t>بخار</w:t>
      </w:r>
      <w:r>
        <w:rPr>
          <w:rtl/>
        </w:rPr>
        <w:t>ی</w:t>
      </w:r>
      <w:r w:rsidRPr="005A066E">
        <w:rPr>
          <w:rFonts w:hint="cs"/>
          <w:rtl/>
        </w:rPr>
        <w:t>)</w:t>
      </w:r>
      <w:r w:rsidRPr="005A066E">
        <w:rPr>
          <w:rtl/>
        </w:rPr>
        <w:t>.</w:t>
      </w:r>
    </w:p>
    <w:p w:rsidR="00FF7854" w:rsidRPr="004941CF" w:rsidRDefault="00FF7854" w:rsidP="00391733">
      <w:pPr>
        <w:pStyle w:val="ad"/>
        <w:ind w:firstLine="0"/>
        <w:rPr>
          <w:rtl/>
        </w:rPr>
      </w:pPr>
      <w:r w:rsidRPr="004941CF">
        <w:rPr>
          <w:rtl/>
        </w:rPr>
        <w:t>«جبر</w:t>
      </w:r>
      <w:r>
        <w:rPr>
          <w:rtl/>
        </w:rPr>
        <w:t>ی</w:t>
      </w:r>
      <w:r w:rsidRPr="004941CF">
        <w:rPr>
          <w:rtl/>
        </w:rPr>
        <w:t>ل آنقدر در ارتباط با همسا</w:t>
      </w:r>
      <w:r>
        <w:rPr>
          <w:rtl/>
        </w:rPr>
        <w:t>ی</w:t>
      </w:r>
      <w:r w:rsidRPr="004941CF">
        <w:rPr>
          <w:rtl/>
        </w:rPr>
        <w:t>گان سفارش می‌</w:t>
      </w:r>
      <w:r>
        <w:rPr>
          <w:rtl/>
        </w:rPr>
        <w:t>ک</w:t>
      </w:r>
      <w:r w:rsidRPr="004941CF">
        <w:rPr>
          <w:rtl/>
        </w:rPr>
        <w:t xml:space="preserve">رد، </w:t>
      </w:r>
      <w:r>
        <w:rPr>
          <w:rtl/>
        </w:rPr>
        <w:t>ک</w:t>
      </w:r>
      <w:r w:rsidRPr="004941CF">
        <w:rPr>
          <w:rtl/>
        </w:rPr>
        <w:t xml:space="preserve">ه گمان </w:t>
      </w:r>
      <w:r>
        <w:rPr>
          <w:rtl/>
        </w:rPr>
        <w:t>ک</w:t>
      </w:r>
      <w:r w:rsidRPr="004941CF">
        <w:rPr>
          <w:rtl/>
        </w:rPr>
        <w:t>ردم از هم ارث خواهند برد».</w:t>
      </w:r>
    </w:p>
    <w:p w:rsidR="00FF7854" w:rsidRPr="004941CF" w:rsidRDefault="00FF7854" w:rsidP="00391733">
      <w:pPr>
        <w:widowControl w:val="0"/>
        <w:ind w:left="284"/>
        <w:jc w:val="both"/>
        <w:rPr>
          <w:rFonts w:cs="Traditional Arabic"/>
          <w:sz w:val="30"/>
          <w:szCs w:val="30"/>
          <w:rtl/>
        </w:rPr>
      </w:pPr>
      <w:r w:rsidRPr="005A066E">
        <w:rPr>
          <w:rStyle w:val="Char9"/>
          <w:rtl/>
        </w:rPr>
        <w:t xml:space="preserve">رسول </w:t>
      </w:r>
      <w:r w:rsidRPr="005A066E">
        <w:rPr>
          <w:rStyle w:val="Char9"/>
          <w:rFonts w:hint="cs"/>
          <w:rtl/>
        </w:rPr>
        <w:t>الله</w:t>
      </w:r>
      <w:r w:rsidRPr="005A066E">
        <w:rPr>
          <w:rStyle w:val="Char9"/>
          <w:rtl/>
        </w:rPr>
        <w:t xml:space="preserve"> </w:t>
      </w:r>
      <w:r>
        <w:rPr>
          <w:rStyle w:val="Char9"/>
          <w:rFonts w:cs="CTraditional Arabic" w:hint="cs"/>
          <w:rtl/>
        </w:rPr>
        <w:t>ج</w:t>
      </w:r>
      <w:r w:rsidRPr="005A066E">
        <w:rPr>
          <w:rStyle w:val="Char9"/>
          <w:rtl/>
        </w:rPr>
        <w:t xml:space="preserve"> در ب</w:t>
      </w:r>
      <w:r>
        <w:rPr>
          <w:rStyle w:val="Char9"/>
          <w:rtl/>
        </w:rPr>
        <w:t>ی</w:t>
      </w:r>
      <w:r w:rsidRPr="005A066E">
        <w:rPr>
          <w:rStyle w:val="Char9"/>
          <w:rtl/>
        </w:rPr>
        <w:t>ان</w:t>
      </w:r>
      <w:r>
        <w:rPr>
          <w:rStyle w:val="Char9"/>
          <w:rtl/>
        </w:rPr>
        <w:t>ی</w:t>
      </w:r>
      <w:r w:rsidRPr="005A066E">
        <w:rPr>
          <w:rStyle w:val="Char9"/>
          <w:rtl/>
        </w:rPr>
        <w:t xml:space="preserve"> ش</w:t>
      </w:r>
      <w:r>
        <w:rPr>
          <w:rStyle w:val="Char9"/>
          <w:rtl/>
        </w:rPr>
        <w:t>ی</w:t>
      </w:r>
      <w:r w:rsidRPr="005A066E">
        <w:rPr>
          <w:rStyle w:val="Char9"/>
          <w:rtl/>
        </w:rPr>
        <w:t>وا وظ</w:t>
      </w:r>
      <w:r>
        <w:rPr>
          <w:rStyle w:val="Char9"/>
          <w:rtl/>
        </w:rPr>
        <w:t>ی</w:t>
      </w:r>
      <w:r w:rsidRPr="005A066E">
        <w:rPr>
          <w:rStyle w:val="Char9"/>
          <w:rtl/>
        </w:rPr>
        <w:t>فه مسلمان را در برابر همسا</w:t>
      </w:r>
      <w:r>
        <w:rPr>
          <w:rStyle w:val="Char9"/>
          <w:rtl/>
        </w:rPr>
        <w:t>ی</w:t>
      </w:r>
      <w:r w:rsidRPr="005A066E">
        <w:rPr>
          <w:rStyle w:val="Char9"/>
          <w:rtl/>
        </w:rPr>
        <w:t>ه ب</w:t>
      </w:r>
      <w:r>
        <w:rPr>
          <w:rStyle w:val="Char9"/>
          <w:rtl/>
        </w:rPr>
        <w:t>ی</w:t>
      </w:r>
      <w:r w:rsidRPr="005A066E">
        <w:rPr>
          <w:rStyle w:val="Char9"/>
          <w:rtl/>
        </w:rPr>
        <w:t>ان می‌دارد:</w:t>
      </w:r>
      <w:r w:rsidRPr="004941CF">
        <w:rPr>
          <w:rFonts w:cs="B Lotus"/>
          <w:sz w:val="30"/>
          <w:szCs w:val="30"/>
          <w:rtl/>
        </w:rPr>
        <w:t xml:space="preserve"> </w:t>
      </w:r>
      <w:r w:rsidRPr="005A066E">
        <w:rPr>
          <w:rStyle w:val="Charb"/>
          <w:rtl/>
        </w:rPr>
        <w:t>«من كان يؤمن بالله واليوم الآخر فلا يؤذ جاره»</w:t>
      </w:r>
      <w:r w:rsidRPr="004941CF">
        <w:rPr>
          <w:rFonts w:cs="Rateb lotusb22"/>
          <w:sz w:val="30"/>
          <w:szCs w:val="30"/>
          <w:rtl/>
        </w:rPr>
        <w:t>.</w:t>
      </w:r>
      <w:r w:rsidRPr="005A066E">
        <w:rPr>
          <w:rStyle w:val="Char9"/>
          <w:rtl/>
        </w:rPr>
        <w:t xml:space="preserve"> </w:t>
      </w:r>
      <w:r w:rsidRPr="005A066E">
        <w:rPr>
          <w:rStyle w:val="Char9"/>
          <w:rFonts w:hint="cs"/>
          <w:rtl/>
        </w:rPr>
        <w:t>(ال</w:t>
      </w:r>
      <w:r w:rsidRPr="005A066E">
        <w:rPr>
          <w:rStyle w:val="Char9"/>
          <w:rtl/>
        </w:rPr>
        <w:t>بخار</w:t>
      </w:r>
      <w:r>
        <w:rPr>
          <w:rStyle w:val="Char9"/>
          <w:rtl/>
        </w:rPr>
        <w:t>ی</w:t>
      </w:r>
      <w:r w:rsidRPr="005A066E">
        <w:rPr>
          <w:rStyle w:val="Char9"/>
          <w:rFonts w:hint="cs"/>
          <w:rtl/>
        </w:rPr>
        <w:t>)</w:t>
      </w:r>
      <w:r w:rsidRPr="005A066E">
        <w:rPr>
          <w:rStyle w:val="Char9"/>
          <w:rtl/>
        </w:rPr>
        <w:t>.</w:t>
      </w:r>
    </w:p>
    <w:p w:rsidR="00FF7854" w:rsidRPr="005A066E" w:rsidRDefault="00FF7854" w:rsidP="00391733">
      <w:pPr>
        <w:pStyle w:val="ad"/>
        <w:ind w:firstLine="0"/>
        <w:rPr>
          <w:rtl/>
        </w:rPr>
      </w:pPr>
      <w:r w:rsidRPr="005A066E">
        <w:rPr>
          <w:rtl/>
        </w:rPr>
        <w:t>«هر</w:t>
      </w:r>
      <w:r>
        <w:rPr>
          <w:rtl/>
        </w:rPr>
        <w:t>ک</w:t>
      </w:r>
      <w:r w:rsidRPr="005A066E">
        <w:rPr>
          <w:rtl/>
        </w:rPr>
        <w:t xml:space="preserve">س </w:t>
      </w:r>
      <w:r>
        <w:rPr>
          <w:rtl/>
        </w:rPr>
        <w:t>ک</w:t>
      </w:r>
      <w:r w:rsidRPr="005A066E">
        <w:rPr>
          <w:rtl/>
        </w:rPr>
        <w:t xml:space="preserve">ه به خداوند </w:t>
      </w:r>
      <w:r>
        <w:rPr>
          <w:rtl/>
        </w:rPr>
        <w:t>یک</w:t>
      </w:r>
      <w:r w:rsidRPr="005A066E">
        <w:rPr>
          <w:rtl/>
        </w:rPr>
        <w:t>تا و روز آخرت ا</w:t>
      </w:r>
      <w:r>
        <w:rPr>
          <w:rtl/>
        </w:rPr>
        <w:t>ی</w:t>
      </w:r>
      <w:r w:rsidRPr="005A066E">
        <w:rPr>
          <w:rtl/>
        </w:rPr>
        <w:t>مان ب</w:t>
      </w:r>
      <w:r>
        <w:rPr>
          <w:rtl/>
        </w:rPr>
        <w:t>ی</w:t>
      </w:r>
      <w:r w:rsidRPr="005A066E">
        <w:rPr>
          <w:rtl/>
        </w:rPr>
        <w:t>اورد، نبا</w:t>
      </w:r>
      <w:r>
        <w:rPr>
          <w:rtl/>
        </w:rPr>
        <w:t>ی</w:t>
      </w:r>
      <w:r w:rsidRPr="005A066E">
        <w:rPr>
          <w:rtl/>
        </w:rPr>
        <w:t>د به همسا</w:t>
      </w:r>
      <w:r>
        <w:rPr>
          <w:rtl/>
        </w:rPr>
        <w:t>ی</w:t>
      </w:r>
      <w:r w:rsidRPr="005A066E">
        <w:rPr>
          <w:rFonts w:hint="cs"/>
          <w:rtl/>
        </w:rPr>
        <w:t>ه‌ا</w:t>
      </w:r>
      <w:r w:rsidRPr="005A066E">
        <w:rPr>
          <w:rtl/>
        </w:rPr>
        <w:t>ش آزار و رنج</w:t>
      </w:r>
      <w:r>
        <w:rPr>
          <w:rtl/>
        </w:rPr>
        <w:t>ی</w:t>
      </w:r>
      <w:r w:rsidRPr="005A066E">
        <w:rPr>
          <w:rtl/>
        </w:rPr>
        <w:t xml:space="preserve"> برساند».</w:t>
      </w:r>
    </w:p>
  </w:footnote>
  <w:footnote w:id="119">
    <w:p w:rsidR="00FF7854" w:rsidRPr="00F31AD7" w:rsidRDefault="00FF7854" w:rsidP="00391733">
      <w:pPr>
        <w:pStyle w:val="ad"/>
        <w:rPr>
          <w:rtl/>
        </w:rPr>
      </w:pPr>
      <w:r w:rsidRPr="005A066E">
        <w:rPr>
          <w:rStyle w:val="FootnoteReference"/>
          <w:vertAlign w:val="baseline"/>
          <w:rtl/>
        </w:rPr>
        <w:footnoteRef/>
      </w:r>
      <w:r>
        <w:rPr>
          <w:rFonts w:hint="cs"/>
          <w:rtl/>
        </w:rPr>
        <w:t>-</w:t>
      </w:r>
      <w:r w:rsidRPr="005A066E">
        <w:rPr>
          <w:rtl/>
        </w:rPr>
        <w:t xml:space="preserve"> ظلم </w:t>
      </w:r>
      <w:r>
        <w:rPr>
          <w:rtl/>
        </w:rPr>
        <w:t>ک</w:t>
      </w:r>
      <w:r w:rsidRPr="005A066E">
        <w:rPr>
          <w:rtl/>
        </w:rPr>
        <w:t xml:space="preserve">ردن و ستم نمودن به مردم از گناهان </w:t>
      </w:r>
      <w:r>
        <w:rPr>
          <w:rtl/>
        </w:rPr>
        <w:t>ک</w:t>
      </w:r>
      <w:r w:rsidRPr="005A066E">
        <w:rPr>
          <w:rtl/>
        </w:rPr>
        <w:t>ب</w:t>
      </w:r>
      <w:r>
        <w:rPr>
          <w:rtl/>
        </w:rPr>
        <w:t>ی</w:t>
      </w:r>
      <w:r w:rsidRPr="005A066E">
        <w:rPr>
          <w:rtl/>
        </w:rPr>
        <w:t>ره است. خداوند متعال در آ</w:t>
      </w:r>
      <w:r>
        <w:rPr>
          <w:rtl/>
        </w:rPr>
        <w:t>ی</w:t>
      </w:r>
      <w:r w:rsidRPr="005A066E">
        <w:rPr>
          <w:rtl/>
        </w:rPr>
        <w:t>ه 8 سوره شور</w:t>
      </w:r>
      <w:r>
        <w:rPr>
          <w:rtl/>
        </w:rPr>
        <w:t>ی</w:t>
      </w:r>
      <w:r w:rsidRPr="005A066E">
        <w:rPr>
          <w:rtl/>
        </w:rPr>
        <w:t xml:space="preserve"> چن</w:t>
      </w:r>
      <w:r>
        <w:rPr>
          <w:rtl/>
        </w:rPr>
        <w:t>ی</w:t>
      </w:r>
      <w:r w:rsidRPr="005A066E">
        <w:rPr>
          <w:rtl/>
        </w:rPr>
        <w:t>ن می‌فرما</w:t>
      </w:r>
      <w:r>
        <w:rPr>
          <w:rtl/>
        </w:rPr>
        <w:t>ی</w:t>
      </w:r>
      <w:r w:rsidRPr="005A066E">
        <w:rPr>
          <w:rtl/>
        </w:rPr>
        <w:t xml:space="preserve">د: </w:t>
      </w:r>
      <w:r w:rsidRPr="00D73BF6">
        <w:rPr>
          <w:rFonts w:ascii="Traditional Arabic" w:hAnsi="Traditional Arabic" w:cs="Traditional Arabic"/>
          <w:rtl/>
        </w:rPr>
        <w:t>﴿</w:t>
      </w:r>
      <w:r w:rsidRPr="00A467FF">
        <w:rPr>
          <w:rStyle w:val="Chard"/>
          <w:rtl/>
        </w:rPr>
        <w:t>وَالظَّالِمُونَ مَا لَهُمْ مِنْ وَلِيٍّ وَلَا نَصِيرٍ</w:t>
      </w:r>
      <w:r w:rsidRPr="00D73BF6">
        <w:rPr>
          <w:rFonts w:ascii="Traditional Arabic" w:hAnsi="Traditional Arabic" w:cs="Traditional Arabic"/>
          <w:rtl/>
        </w:rPr>
        <w:t>﴾</w:t>
      </w:r>
      <w:r>
        <w:rPr>
          <w:rFonts w:cs="Arial"/>
          <w:rtl/>
        </w:rPr>
        <w:t xml:space="preserve"> </w:t>
      </w:r>
      <w:r w:rsidRPr="00F31AD7">
        <w:rPr>
          <w:rtl/>
        </w:rPr>
        <w:t>[الشورى: 8].</w:t>
      </w:r>
    </w:p>
    <w:p w:rsidR="00FF7854" w:rsidRPr="004941CF" w:rsidRDefault="00FF7854" w:rsidP="00391733">
      <w:pPr>
        <w:pStyle w:val="ad"/>
        <w:ind w:firstLine="0"/>
        <w:rPr>
          <w:rtl/>
        </w:rPr>
      </w:pPr>
      <w:r w:rsidRPr="004941CF">
        <w:rPr>
          <w:rtl/>
        </w:rPr>
        <w:t>«ستم</w:t>
      </w:r>
      <w:r>
        <w:rPr>
          <w:rtl/>
        </w:rPr>
        <w:t>ک</w:t>
      </w:r>
      <w:r w:rsidRPr="004941CF">
        <w:rPr>
          <w:rtl/>
        </w:rPr>
        <w:t>اران و ظالمان ه</w:t>
      </w:r>
      <w:r>
        <w:rPr>
          <w:rtl/>
        </w:rPr>
        <w:t>ی</w:t>
      </w:r>
      <w:r w:rsidRPr="004941CF">
        <w:rPr>
          <w:rtl/>
        </w:rPr>
        <w:t xml:space="preserve">چ دوست و </w:t>
      </w:r>
      <w:r>
        <w:rPr>
          <w:rtl/>
        </w:rPr>
        <w:t>ی</w:t>
      </w:r>
      <w:r w:rsidRPr="004941CF">
        <w:rPr>
          <w:rtl/>
        </w:rPr>
        <w:t xml:space="preserve">ار و </w:t>
      </w:r>
      <w:r>
        <w:rPr>
          <w:rtl/>
        </w:rPr>
        <w:t>ی</w:t>
      </w:r>
      <w:r w:rsidRPr="004941CF">
        <w:rPr>
          <w:rtl/>
        </w:rPr>
        <w:t>اور</w:t>
      </w:r>
      <w:r>
        <w:rPr>
          <w:rtl/>
        </w:rPr>
        <w:t>ی</w:t>
      </w:r>
      <w:r w:rsidRPr="004941CF">
        <w:rPr>
          <w:rtl/>
        </w:rPr>
        <w:t xml:space="preserve"> ندارند»</w:t>
      </w:r>
      <w:r w:rsidRPr="004941CF">
        <w:rPr>
          <w:rFonts w:hint="cs"/>
          <w:rtl/>
        </w:rPr>
        <w:t>.</w:t>
      </w:r>
    </w:p>
    <w:p w:rsidR="00FF7854" w:rsidRPr="004941CF" w:rsidRDefault="00FF7854" w:rsidP="00391733">
      <w:pPr>
        <w:pStyle w:val="ad"/>
        <w:ind w:firstLine="0"/>
        <w:rPr>
          <w:rtl/>
        </w:rPr>
      </w:pPr>
      <w:r w:rsidRPr="00494030">
        <w:rPr>
          <w:rtl/>
        </w:rPr>
        <w:t xml:space="preserve">رسول الله </w:t>
      </w:r>
      <w:r>
        <w:rPr>
          <w:rFonts w:cs="CTraditional Arabic" w:hint="cs"/>
          <w:rtl/>
        </w:rPr>
        <w:t>ج</w:t>
      </w:r>
      <w:r w:rsidRPr="00494030">
        <w:rPr>
          <w:rtl/>
        </w:rPr>
        <w:t xml:space="preserve"> در ا</w:t>
      </w:r>
      <w:r>
        <w:rPr>
          <w:rtl/>
        </w:rPr>
        <w:t>ی</w:t>
      </w:r>
      <w:r w:rsidRPr="00494030">
        <w:rPr>
          <w:rtl/>
        </w:rPr>
        <w:t>ن ارتباط فرموده است:</w:t>
      </w:r>
      <w:r w:rsidRPr="004941CF">
        <w:rPr>
          <w:rFonts w:cs="Rateb lotusb22"/>
          <w:rtl/>
        </w:rPr>
        <w:t xml:space="preserve"> </w:t>
      </w:r>
      <w:r w:rsidRPr="00494030">
        <w:rPr>
          <w:rStyle w:val="Charb"/>
          <w:rtl/>
        </w:rPr>
        <w:t>«الظلم ظلمات يوم القيامة»</w:t>
      </w:r>
      <w:r w:rsidRPr="00494030">
        <w:rPr>
          <w:rtl/>
        </w:rPr>
        <w:t>.</w:t>
      </w:r>
      <w:r w:rsidRPr="00494030">
        <w:rPr>
          <w:rFonts w:hint="cs"/>
          <w:rtl/>
        </w:rPr>
        <w:t xml:space="preserve"> (ال</w:t>
      </w:r>
      <w:r w:rsidRPr="00494030">
        <w:rPr>
          <w:rtl/>
        </w:rPr>
        <w:t>بخار</w:t>
      </w:r>
      <w:r>
        <w:rPr>
          <w:rtl/>
        </w:rPr>
        <w:t>ی</w:t>
      </w:r>
      <w:r w:rsidRPr="00494030">
        <w:rPr>
          <w:rtl/>
        </w:rPr>
        <w:t xml:space="preserve"> ومسلم</w:t>
      </w:r>
      <w:r w:rsidRPr="00494030">
        <w:rPr>
          <w:rFonts w:hint="cs"/>
          <w:rtl/>
        </w:rPr>
        <w:t>).</w:t>
      </w:r>
    </w:p>
    <w:p w:rsidR="00FF7854" w:rsidRPr="004941CF" w:rsidRDefault="00FF7854" w:rsidP="00391733">
      <w:pPr>
        <w:widowControl w:val="0"/>
        <w:ind w:left="284"/>
        <w:jc w:val="both"/>
        <w:rPr>
          <w:rFonts w:cs="Traditional Arabic"/>
          <w:sz w:val="30"/>
          <w:szCs w:val="30"/>
          <w:rtl/>
        </w:rPr>
      </w:pPr>
      <w:r w:rsidRPr="00494030">
        <w:rPr>
          <w:rStyle w:val="Char9"/>
          <w:rtl/>
        </w:rPr>
        <w:t>«ظلم و ستم عامل و سبب تار</w:t>
      </w:r>
      <w:r>
        <w:rPr>
          <w:rStyle w:val="Char9"/>
          <w:rtl/>
        </w:rPr>
        <w:t>یکی</w:t>
      </w:r>
      <w:r w:rsidRPr="00494030">
        <w:rPr>
          <w:rStyle w:val="Char9"/>
          <w:rtl/>
        </w:rPr>
        <w:t xml:space="preserve"> و وحشت در روز ق</w:t>
      </w:r>
      <w:r>
        <w:rPr>
          <w:rStyle w:val="Char9"/>
          <w:rtl/>
        </w:rPr>
        <w:t>ی</w:t>
      </w:r>
      <w:r w:rsidRPr="00494030">
        <w:rPr>
          <w:rStyle w:val="Char9"/>
          <w:rtl/>
        </w:rPr>
        <w:t>امت است» خداوند متعال هم م</w:t>
      </w:r>
      <w:r>
        <w:rPr>
          <w:rStyle w:val="Char9"/>
          <w:rtl/>
        </w:rPr>
        <w:t>ی</w:t>
      </w:r>
      <w:r w:rsidRPr="00494030">
        <w:rPr>
          <w:rStyle w:val="Char9"/>
          <w:rtl/>
        </w:rPr>
        <w:t>‌فرما</w:t>
      </w:r>
      <w:r>
        <w:rPr>
          <w:rStyle w:val="Char9"/>
          <w:rtl/>
        </w:rPr>
        <w:t>ی</w:t>
      </w:r>
      <w:r w:rsidRPr="00494030">
        <w:rPr>
          <w:rStyle w:val="Char9"/>
          <w:rtl/>
        </w:rPr>
        <w:t>د:</w:t>
      </w:r>
      <w:r w:rsidRPr="004941CF">
        <w:rPr>
          <w:rFonts w:cs="Rateb lotusb22"/>
          <w:sz w:val="30"/>
          <w:szCs w:val="30"/>
          <w:rtl/>
        </w:rPr>
        <w:t xml:space="preserve"> </w:t>
      </w:r>
      <w:r w:rsidRPr="00D73BF6">
        <w:rPr>
          <w:rStyle w:val="Char9"/>
          <w:rFonts w:ascii="Traditional Arabic" w:hAnsi="Traditional Arabic" w:cs="Traditional Arabic"/>
          <w:rtl/>
        </w:rPr>
        <w:t>﴿</w:t>
      </w:r>
      <w:r w:rsidRPr="00A467FF">
        <w:rPr>
          <w:rStyle w:val="Chard"/>
          <w:rtl/>
        </w:rPr>
        <w:t>إِنَّمَا السَّبِيلُ عَلَى الَّذِينَ يَظْلِمُونَ النَّاسَ وَيَبْغُونَ فِي الْأَرْضِ بِغَيْرِ الْحَقِّ</w:t>
      </w:r>
      <w:r>
        <w:rPr>
          <w:rStyle w:val="Chard"/>
          <w:rtl/>
        </w:rPr>
        <w:t xml:space="preserve"> </w:t>
      </w:r>
      <w:r w:rsidRPr="00A467FF">
        <w:rPr>
          <w:rStyle w:val="Chard"/>
          <w:rtl/>
        </w:rPr>
        <w:t>أُولَئِكَ لَهُمْ عَذَابٌ أَلِيمٌ٤٢</w:t>
      </w:r>
      <w:r w:rsidRPr="00D73BF6">
        <w:rPr>
          <w:rStyle w:val="Char9"/>
          <w:rFonts w:ascii="Traditional Arabic" w:hAnsi="Traditional Arabic" w:cs="Traditional Arabic"/>
          <w:rtl/>
        </w:rPr>
        <w:t>﴾</w:t>
      </w:r>
      <w:r>
        <w:rPr>
          <w:rFonts w:cs="Arial"/>
          <w:sz w:val="30"/>
          <w:szCs w:val="24"/>
          <w:rtl/>
        </w:rPr>
        <w:t xml:space="preserve"> </w:t>
      </w:r>
      <w:r w:rsidRPr="00F31AD7">
        <w:rPr>
          <w:rStyle w:val="Char9"/>
          <w:rtl/>
        </w:rPr>
        <w:t>[الشورى: 42].</w:t>
      </w:r>
    </w:p>
    <w:p w:rsidR="00FF7854" w:rsidRPr="004941CF" w:rsidRDefault="00FF7854" w:rsidP="00391733">
      <w:pPr>
        <w:pStyle w:val="ad"/>
        <w:ind w:firstLine="0"/>
        <w:rPr>
          <w:rtl/>
        </w:rPr>
      </w:pPr>
      <w:r w:rsidRPr="004941CF">
        <w:rPr>
          <w:rtl/>
        </w:rPr>
        <w:t xml:space="preserve">«تنها راه </w:t>
      </w:r>
      <w:r>
        <w:rPr>
          <w:rtl/>
        </w:rPr>
        <w:t>ک</w:t>
      </w:r>
      <w:r w:rsidRPr="004941CF">
        <w:rPr>
          <w:rtl/>
        </w:rPr>
        <w:t>ه مؤاخذه می‌</w:t>
      </w:r>
      <w:r>
        <w:rPr>
          <w:rtl/>
        </w:rPr>
        <w:t>ک</w:t>
      </w:r>
      <w:r w:rsidRPr="004941CF">
        <w:rPr>
          <w:rtl/>
        </w:rPr>
        <w:t xml:space="preserve">ند بر </w:t>
      </w:r>
      <w:r>
        <w:rPr>
          <w:rtl/>
        </w:rPr>
        <w:t>ک</w:t>
      </w:r>
      <w:r w:rsidRPr="004941CF">
        <w:rPr>
          <w:rtl/>
        </w:rPr>
        <w:t>سان</w:t>
      </w:r>
      <w:r>
        <w:rPr>
          <w:rtl/>
        </w:rPr>
        <w:t>ی</w:t>
      </w:r>
      <w:r w:rsidRPr="004941CF">
        <w:rPr>
          <w:rtl/>
        </w:rPr>
        <w:t xml:space="preserve"> است </w:t>
      </w:r>
      <w:r>
        <w:rPr>
          <w:rtl/>
        </w:rPr>
        <w:t>ک</w:t>
      </w:r>
      <w:r w:rsidRPr="004941CF">
        <w:rPr>
          <w:rtl/>
        </w:rPr>
        <w:t>ه بر مردم ستم می‌</w:t>
      </w:r>
      <w:r>
        <w:rPr>
          <w:rtl/>
        </w:rPr>
        <w:t>ک</w:t>
      </w:r>
      <w:r w:rsidRPr="004941CF">
        <w:rPr>
          <w:rtl/>
        </w:rPr>
        <w:t>نند، و در رو</w:t>
      </w:r>
      <w:r>
        <w:rPr>
          <w:rtl/>
        </w:rPr>
        <w:t>ی</w:t>
      </w:r>
      <w:r w:rsidRPr="004941CF">
        <w:rPr>
          <w:rtl/>
        </w:rPr>
        <w:t xml:space="preserve"> زم</w:t>
      </w:r>
      <w:r>
        <w:rPr>
          <w:rtl/>
        </w:rPr>
        <w:t>ی</w:t>
      </w:r>
      <w:r w:rsidRPr="004941CF">
        <w:rPr>
          <w:rtl/>
        </w:rPr>
        <w:t>ن به ناحق بدنبال فساد و شرارت هستند، بر‌آنان عذاب</w:t>
      </w:r>
      <w:r>
        <w:rPr>
          <w:rtl/>
        </w:rPr>
        <w:t>ی</w:t>
      </w:r>
      <w:r w:rsidRPr="004941CF">
        <w:rPr>
          <w:rtl/>
        </w:rPr>
        <w:t xml:space="preserve"> دردنا</w:t>
      </w:r>
      <w:r>
        <w:rPr>
          <w:rtl/>
        </w:rPr>
        <w:t>ک</w:t>
      </w:r>
      <w:r w:rsidRPr="004941CF">
        <w:rPr>
          <w:rtl/>
        </w:rPr>
        <w:t xml:space="preserve"> است».</w:t>
      </w:r>
    </w:p>
    <w:p w:rsidR="00FF7854" w:rsidRPr="004941CF" w:rsidRDefault="00FF7854" w:rsidP="00391733">
      <w:pPr>
        <w:pStyle w:val="ad"/>
        <w:ind w:firstLine="0"/>
        <w:rPr>
          <w:rFonts w:cs="Traditional Arabic"/>
          <w:rtl/>
        </w:rPr>
      </w:pPr>
      <w:r w:rsidRPr="004941CF">
        <w:rPr>
          <w:rtl/>
        </w:rPr>
        <w:t xml:space="preserve">رسول الله </w:t>
      </w:r>
      <w:r>
        <w:rPr>
          <w:rFonts w:cs="CTraditional Arabic" w:hint="cs"/>
          <w:rtl/>
        </w:rPr>
        <w:t>ج</w:t>
      </w:r>
      <w:r w:rsidRPr="004941CF">
        <w:rPr>
          <w:rtl/>
        </w:rPr>
        <w:t xml:space="preserve"> در عبارات</w:t>
      </w:r>
      <w:r>
        <w:rPr>
          <w:rtl/>
        </w:rPr>
        <w:t>ی</w:t>
      </w:r>
      <w:r w:rsidRPr="004941CF">
        <w:rPr>
          <w:rtl/>
        </w:rPr>
        <w:t xml:space="preserve"> ز</w:t>
      </w:r>
      <w:r>
        <w:rPr>
          <w:rtl/>
        </w:rPr>
        <w:t>ی</w:t>
      </w:r>
      <w:r w:rsidRPr="004941CF">
        <w:rPr>
          <w:rtl/>
        </w:rPr>
        <w:t>با و نجات دهنده چن</w:t>
      </w:r>
      <w:r>
        <w:rPr>
          <w:rtl/>
        </w:rPr>
        <w:t>ی</w:t>
      </w:r>
      <w:r w:rsidRPr="004941CF">
        <w:rPr>
          <w:rtl/>
        </w:rPr>
        <w:t>ن فرموده است:</w:t>
      </w:r>
      <w:r w:rsidRPr="004941CF">
        <w:rPr>
          <w:rFonts w:cs="Rateb lotusb22"/>
          <w:rtl/>
        </w:rPr>
        <w:t xml:space="preserve"> </w:t>
      </w:r>
      <w:r w:rsidRPr="00494030">
        <w:rPr>
          <w:rStyle w:val="Charb"/>
          <w:rtl/>
        </w:rPr>
        <w:t>«المسلم أخو المسلم لا يظلمه ولا يسلمه ومن كان في حاجة أخيه كان الله في حاجته ومن فرّج عن مسلم كربة فرّج الله عنه كربة من كرب يوم القيامة ومن ستر مسلماً ستره الله يوم القيامة»</w:t>
      </w:r>
      <w:r w:rsidRPr="004941CF">
        <w:rPr>
          <w:rFonts w:cs="Rateb lotusb22"/>
          <w:rtl/>
        </w:rPr>
        <w:t xml:space="preserve">. </w:t>
      </w:r>
      <w:r w:rsidRPr="00494030">
        <w:rPr>
          <w:rFonts w:hint="cs"/>
          <w:rtl/>
        </w:rPr>
        <w:t>(ال</w:t>
      </w:r>
      <w:r w:rsidRPr="00494030">
        <w:rPr>
          <w:rtl/>
        </w:rPr>
        <w:t>بخار</w:t>
      </w:r>
      <w:r>
        <w:rPr>
          <w:rtl/>
        </w:rPr>
        <w:t>ی</w:t>
      </w:r>
      <w:r w:rsidRPr="00494030">
        <w:rPr>
          <w:rFonts w:hint="cs"/>
          <w:rtl/>
        </w:rPr>
        <w:t>)</w:t>
      </w:r>
      <w:r w:rsidRPr="00494030">
        <w:rPr>
          <w:rtl/>
        </w:rPr>
        <w:t>.</w:t>
      </w:r>
    </w:p>
    <w:p w:rsidR="00FF7854" w:rsidRPr="00494030" w:rsidRDefault="00FF7854" w:rsidP="00391733">
      <w:pPr>
        <w:pStyle w:val="ad"/>
        <w:ind w:firstLine="0"/>
        <w:rPr>
          <w:rtl/>
        </w:rPr>
      </w:pPr>
      <w:r w:rsidRPr="00494030">
        <w:rPr>
          <w:rtl/>
        </w:rPr>
        <w:t>«مسلمان برادر مسلمان است، به او ستم نمی‌</w:t>
      </w:r>
      <w:r>
        <w:rPr>
          <w:rtl/>
        </w:rPr>
        <w:t>ک</w:t>
      </w:r>
      <w:r w:rsidRPr="00494030">
        <w:rPr>
          <w:rtl/>
        </w:rPr>
        <w:t>ند، او را تسل</w:t>
      </w:r>
      <w:r>
        <w:rPr>
          <w:rtl/>
        </w:rPr>
        <w:t>ی</w:t>
      </w:r>
      <w:r w:rsidRPr="00494030">
        <w:rPr>
          <w:rtl/>
        </w:rPr>
        <w:t>م دشمن نم</w:t>
      </w:r>
      <w:r>
        <w:rPr>
          <w:rtl/>
        </w:rPr>
        <w:t>ی</w:t>
      </w:r>
      <w:r w:rsidRPr="00494030">
        <w:rPr>
          <w:rtl/>
        </w:rPr>
        <w:t>‌</w:t>
      </w:r>
      <w:r>
        <w:rPr>
          <w:rtl/>
        </w:rPr>
        <w:t>ک</w:t>
      </w:r>
      <w:r w:rsidRPr="00494030">
        <w:rPr>
          <w:rtl/>
        </w:rPr>
        <w:t xml:space="preserve">ند، و هر </w:t>
      </w:r>
      <w:r>
        <w:rPr>
          <w:rtl/>
        </w:rPr>
        <w:t>ک</w:t>
      </w:r>
      <w:r w:rsidRPr="00494030">
        <w:rPr>
          <w:rtl/>
        </w:rPr>
        <w:t>س در صدد برآوردن ن</w:t>
      </w:r>
      <w:r>
        <w:rPr>
          <w:rtl/>
        </w:rPr>
        <w:t>ی</w:t>
      </w:r>
      <w:r w:rsidRPr="00494030">
        <w:rPr>
          <w:rtl/>
        </w:rPr>
        <w:t>ازها و احت</w:t>
      </w:r>
      <w:r>
        <w:rPr>
          <w:rtl/>
        </w:rPr>
        <w:t>ی</w:t>
      </w:r>
      <w:r w:rsidRPr="00494030">
        <w:rPr>
          <w:rtl/>
        </w:rPr>
        <w:t>اجات برادرش باشد، خداوند در صدد برآوردن ن</w:t>
      </w:r>
      <w:r>
        <w:rPr>
          <w:rtl/>
        </w:rPr>
        <w:t>ی</w:t>
      </w:r>
      <w:r w:rsidRPr="00494030">
        <w:rPr>
          <w:rtl/>
        </w:rPr>
        <w:t>ازها و احت</w:t>
      </w:r>
      <w:r>
        <w:rPr>
          <w:rtl/>
        </w:rPr>
        <w:t>ی</w:t>
      </w:r>
      <w:r w:rsidRPr="00494030">
        <w:rPr>
          <w:rtl/>
        </w:rPr>
        <w:t>اجات و</w:t>
      </w:r>
      <w:r>
        <w:rPr>
          <w:rtl/>
        </w:rPr>
        <w:t>ی</w:t>
      </w:r>
      <w:r w:rsidRPr="00494030">
        <w:rPr>
          <w:rtl/>
        </w:rPr>
        <w:t xml:space="preserve"> برمی‌آ</w:t>
      </w:r>
      <w:r>
        <w:rPr>
          <w:rtl/>
        </w:rPr>
        <w:t>ی</w:t>
      </w:r>
      <w:r w:rsidRPr="00494030">
        <w:rPr>
          <w:rtl/>
        </w:rPr>
        <w:t xml:space="preserve">د، و هر </w:t>
      </w:r>
      <w:r>
        <w:rPr>
          <w:rtl/>
        </w:rPr>
        <w:t>ک</w:t>
      </w:r>
      <w:r w:rsidRPr="00494030">
        <w:rPr>
          <w:rtl/>
        </w:rPr>
        <w:t>س مش</w:t>
      </w:r>
      <w:r>
        <w:rPr>
          <w:rtl/>
        </w:rPr>
        <w:t>ک</w:t>
      </w:r>
      <w:r w:rsidRPr="00494030">
        <w:rPr>
          <w:rtl/>
        </w:rPr>
        <w:t>ل و غم</w:t>
      </w:r>
      <w:r>
        <w:rPr>
          <w:rtl/>
        </w:rPr>
        <w:t>ی</w:t>
      </w:r>
      <w:r w:rsidRPr="00494030">
        <w:rPr>
          <w:rtl/>
        </w:rPr>
        <w:t xml:space="preserve"> را از مسلمان</w:t>
      </w:r>
      <w:r>
        <w:rPr>
          <w:rtl/>
        </w:rPr>
        <w:t>ی</w:t>
      </w:r>
      <w:r w:rsidRPr="00494030">
        <w:rPr>
          <w:rtl/>
        </w:rPr>
        <w:t xml:space="preserve"> برطرف </w:t>
      </w:r>
      <w:r>
        <w:rPr>
          <w:rtl/>
        </w:rPr>
        <w:t>ک</w:t>
      </w:r>
      <w:r w:rsidRPr="00494030">
        <w:rPr>
          <w:rtl/>
        </w:rPr>
        <w:t>ند، خداوند مش</w:t>
      </w:r>
      <w:r>
        <w:rPr>
          <w:rtl/>
        </w:rPr>
        <w:t>ک</w:t>
      </w:r>
      <w:r w:rsidRPr="00494030">
        <w:rPr>
          <w:rtl/>
        </w:rPr>
        <w:t>ل</w:t>
      </w:r>
      <w:r>
        <w:rPr>
          <w:rtl/>
        </w:rPr>
        <w:t>ی</w:t>
      </w:r>
      <w:r w:rsidRPr="00494030">
        <w:rPr>
          <w:rtl/>
        </w:rPr>
        <w:t xml:space="preserve"> از مش</w:t>
      </w:r>
      <w:r>
        <w:rPr>
          <w:rtl/>
        </w:rPr>
        <w:t>ک</w:t>
      </w:r>
      <w:r w:rsidRPr="00494030">
        <w:rPr>
          <w:rtl/>
        </w:rPr>
        <w:t>لات و غم</w:t>
      </w:r>
      <w:r>
        <w:rPr>
          <w:rFonts w:hint="cs"/>
          <w:rtl/>
        </w:rPr>
        <w:t>‌</w:t>
      </w:r>
      <w:r w:rsidRPr="00494030">
        <w:rPr>
          <w:rtl/>
        </w:rPr>
        <w:t>ها</w:t>
      </w:r>
      <w:r>
        <w:rPr>
          <w:rtl/>
        </w:rPr>
        <w:t>ی</w:t>
      </w:r>
      <w:r w:rsidRPr="00494030">
        <w:rPr>
          <w:rtl/>
        </w:rPr>
        <w:t xml:space="preserve"> روز ق</w:t>
      </w:r>
      <w:r>
        <w:rPr>
          <w:rtl/>
        </w:rPr>
        <w:t>ی</w:t>
      </w:r>
      <w:r w:rsidRPr="00494030">
        <w:rPr>
          <w:rtl/>
        </w:rPr>
        <w:t>امت را از و</w:t>
      </w:r>
      <w:r>
        <w:rPr>
          <w:rtl/>
        </w:rPr>
        <w:t>ی</w:t>
      </w:r>
      <w:r w:rsidRPr="00494030">
        <w:rPr>
          <w:rtl/>
        </w:rPr>
        <w:t xml:space="preserve"> برطرف خواهد </w:t>
      </w:r>
      <w:r>
        <w:rPr>
          <w:rtl/>
        </w:rPr>
        <w:t>ک</w:t>
      </w:r>
      <w:r w:rsidRPr="00494030">
        <w:rPr>
          <w:rtl/>
        </w:rPr>
        <w:t>رد، و هر</w:t>
      </w:r>
      <w:r>
        <w:rPr>
          <w:rtl/>
        </w:rPr>
        <w:t>ک</w:t>
      </w:r>
      <w:r w:rsidRPr="00494030">
        <w:rPr>
          <w:rtl/>
        </w:rPr>
        <w:t>س (ع</w:t>
      </w:r>
      <w:r>
        <w:rPr>
          <w:rtl/>
        </w:rPr>
        <w:t>ی</w:t>
      </w:r>
      <w:r w:rsidRPr="00494030">
        <w:rPr>
          <w:rtl/>
        </w:rPr>
        <w:t xml:space="preserve">ب </w:t>
      </w:r>
      <w:r>
        <w:rPr>
          <w:rtl/>
        </w:rPr>
        <w:t>ی</w:t>
      </w:r>
      <w:r w:rsidRPr="00494030">
        <w:rPr>
          <w:rtl/>
        </w:rPr>
        <w:t xml:space="preserve">ا نقطه ضعف </w:t>
      </w:r>
      <w:r>
        <w:rPr>
          <w:rtl/>
        </w:rPr>
        <w:t>ی</w:t>
      </w:r>
      <w:r w:rsidRPr="00494030">
        <w:rPr>
          <w:rtl/>
        </w:rPr>
        <w:t xml:space="preserve">ا </w:t>
      </w:r>
      <w:r w:rsidRPr="00494030">
        <w:t>…</w:t>
      </w:r>
      <w:r w:rsidRPr="00494030">
        <w:rPr>
          <w:rtl/>
        </w:rPr>
        <w:t xml:space="preserve"> ) از مسلمان</w:t>
      </w:r>
      <w:r>
        <w:rPr>
          <w:rtl/>
        </w:rPr>
        <w:t>ی</w:t>
      </w:r>
      <w:r w:rsidRPr="00494030">
        <w:rPr>
          <w:rtl/>
        </w:rPr>
        <w:t xml:space="preserve"> بپوشاند، خداوند ع</w:t>
      </w:r>
      <w:r>
        <w:rPr>
          <w:rtl/>
        </w:rPr>
        <w:t>ی</w:t>
      </w:r>
      <w:r w:rsidRPr="00494030">
        <w:rPr>
          <w:rtl/>
        </w:rPr>
        <w:t>بها و گناهان و</w:t>
      </w:r>
      <w:r>
        <w:rPr>
          <w:rtl/>
        </w:rPr>
        <w:t>ی</w:t>
      </w:r>
      <w:r w:rsidRPr="00494030">
        <w:rPr>
          <w:rtl/>
        </w:rPr>
        <w:t xml:space="preserve"> را در ق</w:t>
      </w:r>
      <w:r>
        <w:rPr>
          <w:rtl/>
        </w:rPr>
        <w:t>ی</w:t>
      </w:r>
      <w:r w:rsidRPr="00494030">
        <w:rPr>
          <w:rtl/>
        </w:rPr>
        <w:t>امت خواهد پوشاند.</w:t>
      </w:r>
    </w:p>
  </w:footnote>
  <w:footnote w:id="120">
    <w:p w:rsidR="00FF7854" w:rsidRPr="004941CF" w:rsidRDefault="00FF7854" w:rsidP="00DE0142">
      <w:pPr>
        <w:pStyle w:val="ad"/>
        <w:rPr>
          <w:rtl/>
        </w:rPr>
      </w:pPr>
      <w:r w:rsidRPr="00494030">
        <w:rPr>
          <w:rStyle w:val="FootnoteReference"/>
          <w:vertAlign w:val="baseline"/>
          <w:rtl/>
        </w:rPr>
        <w:footnoteRef/>
      </w:r>
      <w:r>
        <w:rPr>
          <w:rFonts w:hint="cs"/>
          <w:rtl/>
        </w:rPr>
        <w:t>-</w:t>
      </w:r>
      <w:r w:rsidRPr="00494030">
        <w:rPr>
          <w:rtl/>
        </w:rPr>
        <w:t xml:space="preserve"> خداوند متعال می‌فرما</w:t>
      </w:r>
      <w:r>
        <w:rPr>
          <w:rtl/>
        </w:rPr>
        <w:t>ی</w:t>
      </w:r>
      <w:r w:rsidRPr="00494030">
        <w:rPr>
          <w:rtl/>
        </w:rPr>
        <w:t>د:</w:t>
      </w:r>
      <w:r w:rsidRPr="004941CF">
        <w:rPr>
          <w:rFonts w:cs="Rateb lotusb22"/>
          <w:rtl/>
        </w:rPr>
        <w:t xml:space="preserve"> </w:t>
      </w:r>
      <w:r w:rsidRPr="00D73BF6">
        <w:rPr>
          <w:rFonts w:ascii="Traditional Arabic" w:hAnsi="Traditional Arabic" w:cs="Traditional Arabic"/>
          <w:rtl/>
        </w:rPr>
        <w:t>﴿</w:t>
      </w:r>
      <w:r w:rsidRPr="00A467FF">
        <w:rPr>
          <w:rStyle w:val="Chard"/>
          <w:rtl/>
        </w:rPr>
        <w:t>وَلَا تَأْكُلُوا أَمْوَالَكُمْ بَيْنَكُمْ بِالْبَاطِلِ وَتُدْلُوا بِهَا إِلَى الْحُكَّامِ</w:t>
      </w:r>
      <w:r w:rsidRPr="00D73BF6">
        <w:rPr>
          <w:rFonts w:ascii="Traditional Arabic" w:hAnsi="Traditional Arabic" w:cs="Traditional Arabic"/>
          <w:rtl/>
        </w:rPr>
        <w:t>﴾</w:t>
      </w:r>
      <w:r>
        <w:rPr>
          <w:rFonts w:cs="Arial"/>
          <w:rtl/>
        </w:rPr>
        <w:t xml:space="preserve"> </w:t>
      </w:r>
      <w:r w:rsidRPr="00F31AD7">
        <w:rPr>
          <w:rtl/>
        </w:rPr>
        <w:t>[البقرة: 188].</w:t>
      </w:r>
      <w:r>
        <w:rPr>
          <w:rFonts w:hint="cs"/>
          <w:rtl/>
        </w:rPr>
        <w:t xml:space="preserve"> </w:t>
      </w:r>
      <w:r w:rsidRPr="004941CF">
        <w:rPr>
          <w:rtl/>
        </w:rPr>
        <w:t>«اموال</w:t>
      </w:r>
      <w:r>
        <w:rPr>
          <w:rFonts w:hint="cs"/>
          <w:rtl/>
        </w:rPr>
        <w:t>‌</w:t>
      </w:r>
      <w:r w:rsidRPr="004941CF">
        <w:rPr>
          <w:rtl/>
        </w:rPr>
        <w:t>تان در م</w:t>
      </w:r>
      <w:r>
        <w:rPr>
          <w:rtl/>
        </w:rPr>
        <w:t>ی</w:t>
      </w:r>
      <w:r w:rsidRPr="004941CF">
        <w:rPr>
          <w:rtl/>
        </w:rPr>
        <w:t>ان خودتان به باطل و ناحق نخور</w:t>
      </w:r>
      <w:r>
        <w:rPr>
          <w:rtl/>
        </w:rPr>
        <w:t>ی</w:t>
      </w:r>
      <w:r w:rsidRPr="004941CF">
        <w:rPr>
          <w:rtl/>
        </w:rPr>
        <w:t>د، و آنها را با مخاصمه به سو</w:t>
      </w:r>
      <w:r>
        <w:rPr>
          <w:rtl/>
        </w:rPr>
        <w:t>ی</w:t>
      </w:r>
      <w:r w:rsidRPr="004941CF">
        <w:rPr>
          <w:rtl/>
        </w:rPr>
        <w:t xml:space="preserve"> ح</w:t>
      </w:r>
      <w:r>
        <w:rPr>
          <w:rtl/>
        </w:rPr>
        <w:t>ک</w:t>
      </w:r>
      <w:r w:rsidRPr="004941CF">
        <w:rPr>
          <w:rtl/>
        </w:rPr>
        <w:t>ومتها ن</w:t>
      </w:r>
      <w:r>
        <w:rPr>
          <w:rtl/>
        </w:rPr>
        <w:t>ک</w:t>
      </w:r>
      <w:r w:rsidRPr="004941CF">
        <w:rPr>
          <w:rtl/>
        </w:rPr>
        <w:t>شان</w:t>
      </w:r>
      <w:r>
        <w:rPr>
          <w:rtl/>
        </w:rPr>
        <w:t>ی</w:t>
      </w:r>
      <w:r w:rsidRPr="004941CF">
        <w:rPr>
          <w:rtl/>
        </w:rPr>
        <w:t>د (تا با رشوه، زور قسمت</w:t>
      </w:r>
      <w:r>
        <w:rPr>
          <w:rtl/>
        </w:rPr>
        <w:t>ی</w:t>
      </w:r>
      <w:r w:rsidRPr="004941CF">
        <w:rPr>
          <w:rtl/>
        </w:rPr>
        <w:t xml:space="preserve"> از اموال مردم بخور</w:t>
      </w:r>
      <w:r>
        <w:rPr>
          <w:rtl/>
        </w:rPr>
        <w:t>ی</w:t>
      </w:r>
      <w:r w:rsidRPr="004941CF">
        <w:rPr>
          <w:rtl/>
        </w:rPr>
        <w:t>د) حال آن</w:t>
      </w:r>
      <w:r>
        <w:rPr>
          <w:rtl/>
        </w:rPr>
        <w:t>ک</w:t>
      </w:r>
      <w:r w:rsidRPr="004941CF">
        <w:rPr>
          <w:rtl/>
        </w:rPr>
        <w:t>ه شما از باطل بودن رفتار خو</w:t>
      </w:r>
      <w:r>
        <w:rPr>
          <w:rtl/>
        </w:rPr>
        <w:t>ی</w:t>
      </w:r>
      <w:r w:rsidRPr="004941CF">
        <w:rPr>
          <w:rtl/>
        </w:rPr>
        <w:t>ش آگاه</w:t>
      </w:r>
      <w:r>
        <w:rPr>
          <w:rtl/>
        </w:rPr>
        <w:t>ی</w:t>
      </w:r>
      <w:r w:rsidRPr="004941CF">
        <w:rPr>
          <w:rtl/>
        </w:rPr>
        <w:t>د».</w:t>
      </w:r>
    </w:p>
    <w:p w:rsidR="00FF7854" w:rsidRPr="004941CF" w:rsidRDefault="00FF7854" w:rsidP="00DE0142">
      <w:pPr>
        <w:pStyle w:val="ad"/>
        <w:rPr>
          <w:rtl/>
        </w:rPr>
      </w:pPr>
      <w:r w:rsidRPr="00494030">
        <w:rPr>
          <w:rStyle w:val="Char9"/>
          <w:rtl/>
        </w:rPr>
        <w:t xml:space="preserve">رسول الله </w:t>
      </w:r>
      <w:r>
        <w:rPr>
          <w:rStyle w:val="Char9"/>
          <w:rFonts w:cs="CTraditional Arabic" w:hint="cs"/>
          <w:rtl/>
        </w:rPr>
        <w:t>ج</w:t>
      </w:r>
      <w:r w:rsidRPr="00494030">
        <w:rPr>
          <w:rStyle w:val="Char9"/>
          <w:rtl/>
        </w:rPr>
        <w:t xml:space="preserve"> فرموده است:</w:t>
      </w:r>
      <w:r w:rsidRPr="004941CF">
        <w:rPr>
          <w:rFonts w:cs="Rateb lotusb22"/>
          <w:sz w:val="30"/>
          <w:szCs w:val="30"/>
          <w:rtl/>
        </w:rPr>
        <w:t xml:space="preserve"> </w:t>
      </w:r>
      <w:r w:rsidRPr="00494030">
        <w:rPr>
          <w:rStyle w:val="Charb"/>
          <w:rtl/>
        </w:rPr>
        <w:t>«من ظلم شبراً من الأرض طوقه الله إلى سبع أرضين يوم القيامة»</w:t>
      </w:r>
      <w:r>
        <w:rPr>
          <w:rFonts w:cs="Rateb lotusb22" w:hint="cs"/>
          <w:sz w:val="30"/>
          <w:szCs w:val="30"/>
          <w:rtl/>
        </w:rPr>
        <w:t xml:space="preserve"> </w:t>
      </w:r>
      <w:r w:rsidRPr="00494030">
        <w:rPr>
          <w:rStyle w:val="Char9"/>
          <w:rFonts w:hint="cs"/>
          <w:rtl/>
        </w:rPr>
        <w:t>(ال</w:t>
      </w:r>
      <w:r w:rsidRPr="00494030">
        <w:rPr>
          <w:rStyle w:val="Char9"/>
          <w:rtl/>
        </w:rPr>
        <w:t>بخار</w:t>
      </w:r>
      <w:r>
        <w:rPr>
          <w:rStyle w:val="Char9"/>
          <w:rtl/>
        </w:rPr>
        <w:t>ی</w:t>
      </w:r>
      <w:r w:rsidRPr="00494030">
        <w:rPr>
          <w:rStyle w:val="Char9"/>
          <w:rtl/>
        </w:rPr>
        <w:t xml:space="preserve"> ومسلم</w:t>
      </w:r>
      <w:r w:rsidRPr="00494030">
        <w:rPr>
          <w:rStyle w:val="Char9"/>
          <w:rFonts w:hint="cs"/>
          <w:rtl/>
        </w:rPr>
        <w:t>)</w:t>
      </w:r>
      <w:r w:rsidRPr="00494030">
        <w:rPr>
          <w:rStyle w:val="Char9"/>
          <w:rtl/>
        </w:rPr>
        <w:t>.</w:t>
      </w:r>
      <w:r>
        <w:rPr>
          <w:rFonts w:hint="cs"/>
          <w:rtl/>
        </w:rPr>
        <w:t xml:space="preserve"> </w:t>
      </w:r>
      <w:r w:rsidRPr="004941CF">
        <w:rPr>
          <w:rtl/>
        </w:rPr>
        <w:t>«هر</w:t>
      </w:r>
      <w:r>
        <w:rPr>
          <w:rFonts w:hint="cs"/>
          <w:rtl/>
        </w:rPr>
        <w:t xml:space="preserve"> </w:t>
      </w:r>
      <w:r>
        <w:rPr>
          <w:rtl/>
        </w:rPr>
        <w:t>ک</w:t>
      </w:r>
      <w:r w:rsidRPr="004941CF">
        <w:rPr>
          <w:rtl/>
        </w:rPr>
        <w:t xml:space="preserve">س </w:t>
      </w:r>
      <w:r>
        <w:rPr>
          <w:rtl/>
        </w:rPr>
        <w:t>یک</w:t>
      </w:r>
      <w:r w:rsidRPr="004941CF">
        <w:rPr>
          <w:rtl/>
        </w:rPr>
        <w:t xml:space="preserve"> وجب از زم</w:t>
      </w:r>
      <w:r>
        <w:rPr>
          <w:rtl/>
        </w:rPr>
        <w:t>ی</w:t>
      </w:r>
      <w:r w:rsidRPr="004941CF">
        <w:rPr>
          <w:rtl/>
        </w:rPr>
        <w:t xml:space="preserve">ن </w:t>
      </w:r>
      <w:r>
        <w:rPr>
          <w:rtl/>
        </w:rPr>
        <w:t>ک</w:t>
      </w:r>
      <w:r w:rsidRPr="004941CF">
        <w:rPr>
          <w:rtl/>
        </w:rPr>
        <w:t>س</w:t>
      </w:r>
      <w:r>
        <w:rPr>
          <w:rtl/>
        </w:rPr>
        <w:t>ی</w:t>
      </w:r>
      <w:r w:rsidRPr="004941CF">
        <w:rPr>
          <w:rtl/>
        </w:rPr>
        <w:t xml:space="preserve"> را به ستم غصب نما</w:t>
      </w:r>
      <w:r>
        <w:rPr>
          <w:rtl/>
        </w:rPr>
        <w:t>ی</w:t>
      </w:r>
      <w:r w:rsidRPr="004941CF">
        <w:rPr>
          <w:rtl/>
        </w:rPr>
        <w:t>د، خداوند هفت زم</w:t>
      </w:r>
      <w:r>
        <w:rPr>
          <w:rtl/>
        </w:rPr>
        <w:t>ی</w:t>
      </w:r>
      <w:r w:rsidRPr="004941CF">
        <w:rPr>
          <w:rtl/>
        </w:rPr>
        <w:t xml:space="preserve">ن (به اندازه هفت برابر </w:t>
      </w:r>
      <w:r>
        <w:rPr>
          <w:rtl/>
        </w:rPr>
        <w:t>ک</w:t>
      </w:r>
      <w:r w:rsidRPr="004941CF">
        <w:rPr>
          <w:rtl/>
        </w:rPr>
        <w:t>ره زم</w:t>
      </w:r>
      <w:r>
        <w:rPr>
          <w:rtl/>
        </w:rPr>
        <w:t>ی</w:t>
      </w:r>
      <w:r w:rsidRPr="004941CF">
        <w:rPr>
          <w:rtl/>
        </w:rPr>
        <w:t xml:space="preserve">ن، </w:t>
      </w:r>
      <w:r>
        <w:rPr>
          <w:rtl/>
        </w:rPr>
        <w:t>ی</w:t>
      </w:r>
      <w:r w:rsidRPr="004941CF">
        <w:rPr>
          <w:rtl/>
        </w:rPr>
        <w:t>ا هفت طبقه زم</w:t>
      </w:r>
      <w:r>
        <w:rPr>
          <w:rtl/>
        </w:rPr>
        <w:t>ی</w:t>
      </w:r>
      <w:r w:rsidRPr="004941CF">
        <w:rPr>
          <w:rtl/>
        </w:rPr>
        <w:t>ن) را در روز ق</w:t>
      </w:r>
      <w:r>
        <w:rPr>
          <w:rtl/>
        </w:rPr>
        <w:t>ی</w:t>
      </w:r>
      <w:r w:rsidRPr="004941CF">
        <w:rPr>
          <w:rtl/>
        </w:rPr>
        <w:t>امت برگردنش آو</w:t>
      </w:r>
      <w:r>
        <w:rPr>
          <w:rtl/>
        </w:rPr>
        <w:t>ی</w:t>
      </w:r>
      <w:r w:rsidRPr="004941CF">
        <w:rPr>
          <w:rtl/>
        </w:rPr>
        <w:t xml:space="preserve">زان خواهد </w:t>
      </w:r>
      <w:r>
        <w:rPr>
          <w:rtl/>
        </w:rPr>
        <w:t>ک</w:t>
      </w:r>
      <w:r w:rsidRPr="004941CF">
        <w:rPr>
          <w:rtl/>
        </w:rPr>
        <w:t>رد. (به همان اندازه حساب پس خواهد داد).</w:t>
      </w:r>
    </w:p>
    <w:p w:rsidR="00FF7854" w:rsidRPr="004941CF" w:rsidRDefault="00FF7854" w:rsidP="00391733">
      <w:pPr>
        <w:pStyle w:val="ad"/>
        <w:ind w:firstLine="0"/>
        <w:rPr>
          <w:rtl/>
        </w:rPr>
      </w:pPr>
      <w:r w:rsidRPr="004941CF">
        <w:rPr>
          <w:rtl/>
        </w:rPr>
        <w:t>از موارد ستم و ظلم در اموال مردم می‌توان از خوردن مال و ثروت آنها از راه رشوه، ن</w:t>
      </w:r>
      <w:r>
        <w:rPr>
          <w:rtl/>
        </w:rPr>
        <w:t>ی</w:t>
      </w:r>
      <w:r w:rsidRPr="004941CF">
        <w:rPr>
          <w:rtl/>
        </w:rPr>
        <w:t>رنگ و فر</w:t>
      </w:r>
      <w:r>
        <w:rPr>
          <w:rtl/>
        </w:rPr>
        <w:t>ی</w:t>
      </w:r>
      <w:r w:rsidRPr="004941CF">
        <w:rPr>
          <w:rtl/>
        </w:rPr>
        <w:t>ب</w:t>
      </w:r>
      <w:r>
        <w:rPr>
          <w:rtl/>
        </w:rPr>
        <w:t>ک</w:t>
      </w:r>
      <w:r w:rsidRPr="004941CF">
        <w:rPr>
          <w:rtl/>
        </w:rPr>
        <w:t>ار</w:t>
      </w:r>
      <w:r>
        <w:rPr>
          <w:rtl/>
        </w:rPr>
        <w:t>ی</w:t>
      </w:r>
      <w:r w:rsidRPr="004941CF">
        <w:rPr>
          <w:rtl/>
        </w:rPr>
        <w:t>، خ</w:t>
      </w:r>
      <w:r>
        <w:rPr>
          <w:rtl/>
        </w:rPr>
        <w:t>ی</w:t>
      </w:r>
      <w:r w:rsidRPr="004941CF">
        <w:rPr>
          <w:rtl/>
        </w:rPr>
        <w:t>انت در خر</w:t>
      </w:r>
      <w:r>
        <w:rPr>
          <w:rtl/>
        </w:rPr>
        <w:t>ی</w:t>
      </w:r>
      <w:r w:rsidRPr="004941CF">
        <w:rPr>
          <w:rtl/>
        </w:rPr>
        <w:t>د و فروش، دزد</w:t>
      </w:r>
      <w:r>
        <w:rPr>
          <w:rtl/>
        </w:rPr>
        <w:t>ی</w:t>
      </w:r>
      <w:r w:rsidRPr="004941CF">
        <w:rPr>
          <w:rtl/>
        </w:rPr>
        <w:t xml:space="preserve"> ، راهزن</w:t>
      </w:r>
      <w:r>
        <w:rPr>
          <w:rtl/>
        </w:rPr>
        <w:t>ی</w:t>
      </w:r>
      <w:r w:rsidRPr="004941CF">
        <w:rPr>
          <w:rtl/>
        </w:rPr>
        <w:t xml:space="preserve">، </w:t>
      </w:r>
      <w:r>
        <w:rPr>
          <w:rtl/>
        </w:rPr>
        <w:t>ک</w:t>
      </w:r>
      <w:r w:rsidRPr="004941CF">
        <w:rPr>
          <w:rtl/>
        </w:rPr>
        <w:t xml:space="preserve">م </w:t>
      </w:r>
      <w:r>
        <w:rPr>
          <w:rtl/>
        </w:rPr>
        <w:t>ک</w:t>
      </w:r>
      <w:r w:rsidRPr="004941CF">
        <w:rPr>
          <w:rtl/>
        </w:rPr>
        <w:t>ردن پ</w:t>
      </w:r>
      <w:r>
        <w:rPr>
          <w:rtl/>
        </w:rPr>
        <w:t>ی</w:t>
      </w:r>
      <w:r w:rsidRPr="004941CF">
        <w:rPr>
          <w:rtl/>
        </w:rPr>
        <w:t>مان</w:t>
      </w:r>
      <w:r w:rsidRPr="004941CF">
        <w:rPr>
          <w:rFonts w:hint="cs"/>
          <w:rtl/>
        </w:rPr>
        <w:t>ه‌</w:t>
      </w:r>
      <w:r w:rsidRPr="004941CF">
        <w:rPr>
          <w:rtl/>
        </w:rPr>
        <w:t>ها و م</w:t>
      </w:r>
      <w:r>
        <w:rPr>
          <w:rtl/>
        </w:rPr>
        <w:t>ی</w:t>
      </w:r>
      <w:r w:rsidRPr="004941CF">
        <w:rPr>
          <w:rtl/>
        </w:rPr>
        <w:t>زان، و ز</w:t>
      </w:r>
      <w:r>
        <w:rPr>
          <w:rtl/>
        </w:rPr>
        <w:t>ی</w:t>
      </w:r>
      <w:r w:rsidRPr="004941CF">
        <w:rPr>
          <w:rtl/>
        </w:rPr>
        <w:t>اد گرفتن پ</w:t>
      </w:r>
      <w:r>
        <w:rPr>
          <w:rtl/>
        </w:rPr>
        <w:t>ی</w:t>
      </w:r>
      <w:r w:rsidRPr="004941CF">
        <w:rPr>
          <w:rtl/>
        </w:rPr>
        <w:t>مان</w:t>
      </w:r>
      <w:r w:rsidRPr="004941CF">
        <w:rPr>
          <w:rFonts w:hint="cs"/>
          <w:rtl/>
        </w:rPr>
        <w:t>ه‌</w:t>
      </w:r>
      <w:r w:rsidRPr="004941CF">
        <w:rPr>
          <w:rtl/>
        </w:rPr>
        <w:t>ها و م</w:t>
      </w:r>
      <w:r>
        <w:rPr>
          <w:rtl/>
        </w:rPr>
        <w:t>ی</w:t>
      </w:r>
      <w:r w:rsidRPr="004941CF">
        <w:rPr>
          <w:rtl/>
        </w:rPr>
        <w:t>زانها، را نام برد.</w:t>
      </w:r>
    </w:p>
  </w:footnote>
  <w:footnote w:id="121">
    <w:p w:rsidR="00FF7854" w:rsidRPr="004941CF" w:rsidRDefault="00FF7854" w:rsidP="00391733">
      <w:pPr>
        <w:widowControl w:val="0"/>
        <w:ind w:left="284" w:hanging="284"/>
        <w:jc w:val="both"/>
        <w:rPr>
          <w:rFonts w:cs="Rateb lotusb22"/>
          <w:sz w:val="30"/>
          <w:szCs w:val="30"/>
          <w:rtl/>
        </w:rPr>
      </w:pPr>
      <w:r w:rsidRPr="00494030">
        <w:rPr>
          <w:rStyle w:val="Char9"/>
          <w:rtl/>
        </w:rPr>
        <w:footnoteRef/>
      </w:r>
      <w:r>
        <w:rPr>
          <w:rStyle w:val="Char9"/>
          <w:rFonts w:hint="cs"/>
          <w:rtl/>
        </w:rPr>
        <w:t>-</w:t>
      </w:r>
      <w:r w:rsidRPr="00494030">
        <w:rPr>
          <w:rStyle w:val="Char9"/>
          <w:rtl/>
        </w:rPr>
        <w:t xml:space="preserve"> خداوند متعال فرموده است:</w:t>
      </w:r>
      <w:r w:rsidRPr="004941CF">
        <w:rPr>
          <w:rFonts w:cs="Rateb lotusb22"/>
          <w:sz w:val="30"/>
          <w:szCs w:val="30"/>
          <w:rtl/>
        </w:rPr>
        <w:t xml:space="preserve"> </w:t>
      </w:r>
      <w:r w:rsidRPr="00D73BF6">
        <w:rPr>
          <w:rStyle w:val="Char9"/>
          <w:rFonts w:ascii="Traditional Arabic" w:hAnsi="Traditional Arabic" w:cs="Traditional Arabic"/>
          <w:rtl/>
        </w:rPr>
        <w:t>﴿</w:t>
      </w:r>
      <w:r w:rsidRPr="00A467FF">
        <w:rPr>
          <w:rStyle w:val="Chard"/>
          <w:rtl/>
        </w:rPr>
        <w:t>وَالَّذِينَ يُؤْذُونَ الْمُؤْمِنِينَ وَالْمُؤْمِنَاتِ بِغَيْرِ مَا اكْتَسَبُوا فَقَدِ احْتَمَلُوا بُهْتَانًا وَإِثْمًا مُبِينًا٥٨</w:t>
      </w:r>
      <w:r w:rsidRPr="00D73BF6">
        <w:rPr>
          <w:rStyle w:val="Char9"/>
          <w:rFonts w:ascii="Traditional Arabic" w:hAnsi="Traditional Arabic" w:cs="Traditional Arabic"/>
          <w:rtl/>
        </w:rPr>
        <w:t>﴾</w:t>
      </w:r>
      <w:r>
        <w:rPr>
          <w:rFonts w:cs="Arial"/>
          <w:sz w:val="30"/>
          <w:szCs w:val="24"/>
          <w:rtl/>
        </w:rPr>
        <w:t xml:space="preserve"> </w:t>
      </w:r>
      <w:r w:rsidRPr="00494030">
        <w:rPr>
          <w:rStyle w:val="Char9"/>
          <w:rtl/>
        </w:rPr>
        <w:t>[الأحزاب: 58]</w:t>
      </w:r>
      <w:r w:rsidRPr="00374889">
        <w:rPr>
          <w:rFonts w:cs="Rateb lotusb22"/>
          <w:sz w:val="20"/>
          <w:szCs w:val="20"/>
          <w:rtl/>
        </w:rPr>
        <w:t>.</w:t>
      </w:r>
    </w:p>
    <w:p w:rsidR="00FF7854" w:rsidRPr="004941CF" w:rsidRDefault="00FF7854" w:rsidP="00DE0142">
      <w:pPr>
        <w:pStyle w:val="ad"/>
        <w:ind w:firstLine="0"/>
        <w:rPr>
          <w:rtl/>
        </w:rPr>
      </w:pPr>
      <w:r>
        <w:rPr>
          <w:rFonts w:hint="cs"/>
          <w:rtl/>
        </w:rPr>
        <w:t>«</w:t>
      </w:r>
      <w:r w:rsidRPr="004941CF">
        <w:rPr>
          <w:rtl/>
        </w:rPr>
        <w:t>و</w:t>
      </w:r>
      <w:r>
        <w:rPr>
          <w:rtl/>
        </w:rPr>
        <w:t>ک</w:t>
      </w:r>
      <w:r w:rsidRPr="004941CF">
        <w:rPr>
          <w:rtl/>
        </w:rPr>
        <w:t>سان</w:t>
      </w:r>
      <w:r>
        <w:rPr>
          <w:rtl/>
        </w:rPr>
        <w:t>ی</w:t>
      </w:r>
      <w:r w:rsidRPr="004941CF">
        <w:rPr>
          <w:rtl/>
        </w:rPr>
        <w:t xml:space="preserve"> </w:t>
      </w:r>
      <w:r>
        <w:rPr>
          <w:rtl/>
        </w:rPr>
        <w:t>ک</w:t>
      </w:r>
      <w:r w:rsidRPr="004941CF">
        <w:rPr>
          <w:rtl/>
        </w:rPr>
        <w:t xml:space="preserve">ه مردان و زنان مؤمن را به سبب آنچه </w:t>
      </w:r>
      <w:r>
        <w:rPr>
          <w:rtl/>
        </w:rPr>
        <w:t>ک</w:t>
      </w:r>
      <w:r w:rsidRPr="004941CF">
        <w:rPr>
          <w:rtl/>
        </w:rPr>
        <w:t>ه انجام نداد</w:t>
      </w:r>
      <w:r w:rsidRPr="004941CF">
        <w:rPr>
          <w:rFonts w:hint="cs"/>
          <w:rtl/>
        </w:rPr>
        <w:t>ه‌ا</w:t>
      </w:r>
      <w:r w:rsidRPr="004941CF">
        <w:rPr>
          <w:rtl/>
        </w:rPr>
        <w:t>ند می‌آزارند، و با تهمت</w:t>
      </w:r>
      <w:r>
        <w:rPr>
          <w:rFonts w:hint="cs"/>
          <w:rtl/>
        </w:rPr>
        <w:t>‌</w:t>
      </w:r>
      <w:r w:rsidRPr="004941CF">
        <w:rPr>
          <w:rtl/>
        </w:rPr>
        <w:t>ها</w:t>
      </w:r>
      <w:r>
        <w:rPr>
          <w:rtl/>
        </w:rPr>
        <w:t>ی</w:t>
      </w:r>
      <w:r w:rsidRPr="004941CF">
        <w:rPr>
          <w:rtl/>
        </w:rPr>
        <w:t xml:space="preserve"> خو</w:t>
      </w:r>
      <w:r>
        <w:rPr>
          <w:rtl/>
        </w:rPr>
        <w:t>ی</w:t>
      </w:r>
      <w:r w:rsidRPr="004941CF">
        <w:rPr>
          <w:rtl/>
        </w:rPr>
        <w:t>ش ناراحت</w:t>
      </w:r>
      <w:r>
        <w:rPr>
          <w:rFonts w:hint="cs"/>
          <w:rtl/>
        </w:rPr>
        <w:t>‌</w:t>
      </w:r>
      <w:r w:rsidRPr="004941CF">
        <w:rPr>
          <w:rtl/>
        </w:rPr>
        <w:t>شان می‌</w:t>
      </w:r>
      <w:r>
        <w:rPr>
          <w:rtl/>
        </w:rPr>
        <w:t>ک</w:t>
      </w:r>
      <w:r w:rsidRPr="004941CF">
        <w:rPr>
          <w:rtl/>
        </w:rPr>
        <w:t>نند (ا</w:t>
      </w:r>
      <w:r>
        <w:rPr>
          <w:rtl/>
        </w:rPr>
        <w:t>ی</w:t>
      </w:r>
      <w:r w:rsidRPr="004941CF">
        <w:rPr>
          <w:rtl/>
        </w:rPr>
        <w:t>ن را بدان</w:t>
      </w:r>
      <w:r>
        <w:rPr>
          <w:rtl/>
        </w:rPr>
        <w:t>ی</w:t>
      </w:r>
      <w:r w:rsidRPr="004941CF">
        <w:rPr>
          <w:rtl/>
        </w:rPr>
        <w:t xml:space="preserve">د) </w:t>
      </w:r>
      <w:r>
        <w:rPr>
          <w:rtl/>
        </w:rPr>
        <w:t>ک</w:t>
      </w:r>
      <w:r w:rsidRPr="004941CF">
        <w:rPr>
          <w:rtl/>
        </w:rPr>
        <w:t>ه تهمت</w:t>
      </w:r>
      <w:r>
        <w:rPr>
          <w:rtl/>
        </w:rPr>
        <w:t>ی</w:t>
      </w:r>
      <w:r w:rsidRPr="004941CF">
        <w:rPr>
          <w:rtl/>
        </w:rPr>
        <w:t xml:space="preserve"> خطرنا</w:t>
      </w:r>
      <w:r>
        <w:rPr>
          <w:rtl/>
        </w:rPr>
        <w:t>ک</w:t>
      </w:r>
      <w:r w:rsidRPr="004941CF">
        <w:rPr>
          <w:rtl/>
        </w:rPr>
        <w:t>، و گناه</w:t>
      </w:r>
      <w:r>
        <w:rPr>
          <w:rtl/>
        </w:rPr>
        <w:t>ی</w:t>
      </w:r>
      <w:r w:rsidRPr="004941CF">
        <w:rPr>
          <w:rtl/>
        </w:rPr>
        <w:t xml:space="preserve"> آش</w:t>
      </w:r>
      <w:r>
        <w:rPr>
          <w:rtl/>
        </w:rPr>
        <w:t>ک</w:t>
      </w:r>
      <w:r w:rsidRPr="004941CF">
        <w:rPr>
          <w:rtl/>
        </w:rPr>
        <w:t>ار را مرت</w:t>
      </w:r>
      <w:r>
        <w:rPr>
          <w:rtl/>
        </w:rPr>
        <w:t>ک</w:t>
      </w:r>
      <w:r w:rsidRPr="004941CF">
        <w:rPr>
          <w:rtl/>
        </w:rPr>
        <w:t>ب شد</w:t>
      </w:r>
      <w:r w:rsidRPr="004941CF">
        <w:rPr>
          <w:rFonts w:hint="cs"/>
          <w:rtl/>
        </w:rPr>
        <w:t>ه‌ا</w:t>
      </w:r>
      <w:r w:rsidRPr="004941CF">
        <w:rPr>
          <w:rtl/>
        </w:rPr>
        <w:t>ند</w:t>
      </w:r>
      <w:r>
        <w:rPr>
          <w:rFonts w:hint="cs"/>
          <w:rtl/>
        </w:rPr>
        <w:t>»</w:t>
      </w:r>
      <w:r w:rsidRPr="004941CF">
        <w:rPr>
          <w:rtl/>
        </w:rPr>
        <w:t>.</w:t>
      </w:r>
    </w:p>
    <w:p w:rsidR="00FF7854" w:rsidRPr="00F31AD7" w:rsidRDefault="00FF7854" w:rsidP="00391733">
      <w:pPr>
        <w:widowControl w:val="0"/>
        <w:ind w:left="284"/>
        <w:jc w:val="both"/>
        <w:rPr>
          <w:rFonts w:cs="Rateb lotusb22"/>
          <w:spacing w:val="-4"/>
          <w:sz w:val="30"/>
          <w:szCs w:val="30"/>
          <w:rtl/>
        </w:rPr>
      </w:pPr>
      <w:r>
        <w:rPr>
          <w:rStyle w:val="Char9"/>
          <w:spacing w:val="-4"/>
          <w:rtl/>
        </w:rPr>
        <w:t>هم‌چنین</w:t>
      </w:r>
      <w:r w:rsidRPr="00F31AD7">
        <w:rPr>
          <w:rStyle w:val="Char9"/>
          <w:spacing w:val="-4"/>
          <w:rtl/>
        </w:rPr>
        <w:t xml:space="preserve"> باز پروردگار حکیم می‌فرماید:</w:t>
      </w:r>
      <w:r w:rsidRPr="00F31AD7">
        <w:rPr>
          <w:rFonts w:cs="Rateb lotusb22"/>
          <w:spacing w:val="-4"/>
          <w:sz w:val="30"/>
          <w:szCs w:val="30"/>
          <w:rtl/>
        </w:rPr>
        <w:t xml:space="preserve"> </w:t>
      </w:r>
      <w:r w:rsidRPr="00D73BF6">
        <w:rPr>
          <w:rStyle w:val="Char9"/>
          <w:rFonts w:ascii="Traditional Arabic" w:hAnsi="Traditional Arabic" w:cs="Traditional Arabic"/>
          <w:spacing w:val="-4"/>
          <w:rtl/>
        </w:rPr>
        <w:t>﴿</w:t>
      </w:r>
      <w:r w:rsidRPr="00F31AD7">
        <w:rPr>
          <w:rStyle w:val="Chard"/>
          <w:spacing w:val="-4"/>
          <w:rtl/>
        </w:rPr>
        <w:t>وَلَا تَجَسَّسُوا وَلَا يَغْتَبْ بَعْضُكُمْ بَعْضًا</w:t>
      </w:r>
      <w:r w:rsidRPr="00D73BF6">
        <w:rPr>
          <w:rStyle w:val="Char9"/>
          <w:rFonts w:ascii="Traditional Arabic" w:hAnsi="Traditional Arabic" w:cs="Traditional Arabic"/>
          <w:spacing w:val="-4"/>
          <w:rtl/>
        </w:rPr>
        <w:t>﴾</w:t>
      </w:r>
      <w:r w:rsidRPr="00F31AD7">
        <w:rPr>
          <w:rFonts w:cs="Arial"/>
          <w:spacing w:val="-4"/>
          <w:sz w:val="30"/>
          <w:szCs w:val="24"/>
          <w:rtl/>
        </w:rPr>
        <w:t xml:space="preserve"> </w:t>
      </w:r>
      <w:r w:rsidRPr="00F31AD7">
        <w:rPr>
          <w:rStyle w:val="Char9"/>
          <w:spacing w:val="-4"/>
          <w:rtl/>
        </w:rPr>
        <w:t>[الحجرات: 12].</w:t>
      </w:r>
    </w:p>
    <w:p w:rsidR="00FF7854" w:rsidRPr="00F31AD7" w:rsidRDefault="00FF7854" w:rsidP="00391733">
      <w:pPr>
        <w:pStyle w:val="ad"/>
        <w:ind w:firstLine="0"/>
        <w:rPr>
          <w:spacing w:val="-4"/>
          <w:rtl/>
        </w:rPr>
      </w:pPr>
      <w:r w:rsidRPr="00F31AD7">
        <w:rPr>
          <w:spacing w:val="-4"/>
          <w:rtl/>
        </w:rPr>
        <w:t>«هرگز از احوالات پنهان و آشکار یکدیگر تجسس و جاسوسی نکنید، و مبادا از یکدیگر غیبت کنید».</w:t>
      </w:r>
    </w:p>
    <w:p w:rsidR="00FF7854" w:rsidRPr="00F31AD7" w:rsidRDefault="00FF7854" w:rsidP="00391733">
      <w:pPr>
        <w:pStyle w:val="ad"/>
        <w:ind w:firstLine="0"/>
        <w:rPr>
          <w:spacing w:val="-4"/>
          <w:rtl/>
        </w:rPr>
      </w:pPr>
      <w:r w:rsidRPr="00F31AD7">
        <w:rPr>
          <w:spacing w:val="-4"/>
          <w:rtl/>
        </w:rPr>
        <w:t xml:space="preserve">رسول </w:t>
      </w:r>
      <w:r w:rsidRPr="00F31AD7">
        <w:rPr>
          <w:rFonts w:hint="cs"/>
          <w:spacing w:val="-4"/>
          <w:rtl/>
        </w:rPr>
        <w:t>الله</w:t>
      </w:r>
      <w:r w:rsidRPr="00F31AD7">
        <w:rPr>
          <w:spacing w:val="-4"/>
          <w:rtl/>
        </w:rPr>
        <w:t xml:space="preserve"> </w:t>
      </w:r>
      <w:r w:rsidRPr="00F31AD7">
        <w:rPr>
          <w:rFonts w:cs="CTraditional Arabic" w:hint="cs"/>
          <w:spacing w:val="-4"/>
          <w:rtl/>
        </w:rPr>
        <w:t>ج</w:t>
      </w:r>
      <w:r w:rsidRPr="00F31AD7">
        <w:rPr>
          <w:spacing w:val="-4"/>
          <w:rtl/>
        </w:rPr>
        <w:t xml:space="preserve"> فرموده است:</w:t>
      </w:r>
      <w:r w:rsidRPr="00F31AD7">
        <w:rPr>
          <w:rFonts w:cs="Rateb lotusb22"/>
          <w:spacing w:val="-4"/>
          <w:rtl/>
        </w:rPr>
        <w:t xml:space="preserve"> </w:t>
      </w:r>
      <w:r w:rsidRPr="00F31AD7">
        <w:rPr>
          <w:rStyle w:val="Charb"/>
          <w:spacing w:val="-4"/>
          <w:rtl/>
        </w:rPr>
        <w:t>«إنَّ شر الناس منـزلة عند الله من ودعه الناس اتقاء فحشه»</w:t>
      </w:r>
      <w:r w:rsidRPr="00F31AD7">
        <w:rPr>
          <w:rFonts w:cs="Rateb lotusb22"/>
          <w:spacing w:val="-4"/>
          <w:rtl/>
        </w:rPr>
        <w:t>.</w:t>
      </w:r>
      <w:r w:rsidRPr="00F31AD7">
        <w:rPr>
          <w:rFonts w:cs="Rateb lotusb22" w:hint="cs"/>
          <w:spacing w:val="-4"/>
          <w:rtl/>
        </w:rPr>
        <w:t xml:space="preserve"> </w:t>
      </w:r>
      <w:r w:rsidRPr="00F31AD7">
        <w:rPr>
          <w:rFonts w:hint="cs"/>
          <w:spacing w:val="-4"/>
          <w:rtl/>
        </w:rPr>
        <w:t>(</w:t>
      </w:r>
      <w:r w:rsidRPr="00F31AD7">
        <w:rPr>
          <w:spacing w:val="-4"/>
          <w:rtl/>
        </w:rPr>
        <w:t>ا</w:t>
      </w:r>
      <w:r w:rsidRPr="00F31AD7">
        <w:rPr>
          <w:rFonts w:hint="cs"/>
          <w:spacing w:val="-4"/>
          <w:rtl/>
        </w:rPr>
        <w:t>ل</w:t>
      </w:r>
      <w:r w:rsidRPr="00F31AD7">
        <w:rPr>
          <w:spacing w:val="-4"/>
          <w:rtl/>
        </w:rPr>
        <w:t>بخاری ومسلم</w:t>
      </w:r>
      <w:r w:rsidRPr="00F31AD7">
        <w:rPr>
          <w:rFonts w:hint="cs"/>
          <w:spacing w:val="-4"/>
          <w:rtl/>
        </w:rPr>
        <w:t>)</w:t>
      </w:r>
      <w:r w:rsidRPr="00F31AD7">
        <w:rPr>
          <w:spacing w:val="-4"/>
          <w:rtl/>
        </w:rPr>
        <w:t>.</w:t>
      </w:r>
    </w:p>
    <w:p w:rsidR="00FF7854" w:rsidRPr="00494030" w:rsidRDefault="00FF7854" w:rsidP="00391733">
      <w:pPr>
        <w:pStyle w:val="ad"/>
        <w:ind w:firstLine="0"/>
        <w:rPr>
          <w:rtl/>
        </w:rPr>
      </w:pPr>
      <w:r w:rsidRPr="00494030">
        <w:rPr>
          <w:rtl/>
        </w:rPr>
        <w:t>«همانا بدتر</w:t>
      </w:r>
      <w:r>
        <w:rPr>
          <w:rtl/>
        </w:rPr>
        <w:t>ی</w:t>
      </w:r>
      <w:r w:rsidRPr="00494030">
        <w:rPr>
          <w:rtl/>
        </w:rPr>
        <w:t>ن و شرورتر</w:t>
      </w:r>
      <w:r>
        <w:rPr>
          <w:rtl/>
        </w:rPr>
        <w:t>ی</w:t>
      </w:r>
      <w:r w:rsidRPr="00494030">
        <w:rPr>
          <w:rtl/>
        </w:rPr>
        <w:t>ن مردم از نظر جا</w:t>
      </w:r>
      <w:r>
        <w:rPr>
          <w:rtl/>
        </w:rPr>
        <w:t>ی</w:t>
      </w:r>
      <w:r w:rsidRPr="00494030">
        <w:rPr>
          <w:rtl/>
        </w:rPr>
        <w:t xml:space="preserve">گاه در نزد خداوند </w:t>
      </w:r>
      <w:r>
        <w:rPr>
          <w:rtl/>
        </w:rPr>
        <w:t>یک</w:t>
      </w:r>
      <w:r w:rsidRPr="00494030">
        <w:rPr>
          <w:rtl/>
        </w:rPr>
        <w:t xml:space="preserve">تا </w:t>
      </w:r>
      <w:r>
        <w:rPr>
          <w:rtl/>
        </w:rPr>
        <w:t>ک</w:t>
      </w:r>
      <w:r w:rsidRPr="00494030">
        <w:rPr>
          <w:rtl/>
        </w:rPr>
        <w:t>س</w:t>
      </w:r>
      <w:r>
        <w:rPr>
          <w:rtl/>
        </w:rPr>
        <w:t>ی</w:t>
      </w:r>
      <w:r w:rsidRPr="00494030">
        <w:rPr>
          <w:rtl/>
        </w:rPr>
        <w:t xml:space="preserve"> است </w:t>
      </w:r>
      <w:r>
        <w:rPr>
          <w:rtl/>
        </w:rPr>
        <w:t>ک</w:t>
      </w:r>
      <w:r w:rsidRPr="00494030">
        <w:rPr>
          <w:rtl/>
        </w:rPr>
        <w:t>ه مردم از ترس بدزبان</w:t>
      </w:r>
      <w:r>
        <w:rPr>
          <w:rtl/>
        </w:rPr>
        <w:t>ی</w:t>
      </w:r>
      <w:r w:rsidRPr="00494030">
        <w:rPr>
          <w:rtl/>
        </w:rPr>
        <w:t xml:space="preserve"> و ناسزا گفتنش (و رذالت اخلاق</w:t>
      </w:r>
      <w:r w:rsidRPr="00494030">
        <w:rPr>
          <w:rFonts w:hint="cs"/>
          <w:rtl/>
        </w:rPr>
        <w:t>ى‌ا</w:t>
      </w:r>
      <w:r w:rsidRPr="00494030">
        <w:rPr>
          <w:rtl/>
        </w:rPr>
        <w:t>ش) او را تر</w:t>
      </w:r>
      <w:r>
        <w:rPr>
          <w:rtl/>
        </w:rPr>
        <w:t>ک</w:t>
      </w:r>
      <w:r w:rsidRPr="00494030">
        <w:rPr>
          <w:rtl/>
        </w:rPr>
        <w:t xml:space="preserve"> </w:t>
      </w:r>
      <w:r>
        <w:rPr>
          <w:rtl/>
        </w:rPr>
        <w:t>ک</w:t>
      </w:r>
      <w:r w:rsidRPr="00494030">
        <w:rPr>
          <w:rtl/>
        </w:rPr>
        <w:t>رده اند».</w:t>
      </w:r>
    </w:p>
    <w:p w:rsidR="00FF7854" w:rsidRPr="004941CF" w:rsidRDefault="00FF7854" w:rsidP="00391733">
      <w:pPr>
        <w:pStyle w:val="ad"/>
        <w:ind w:firstLine="0"/>
        <w:rPr>
          <w:rFonts w:cs="Traditional Arabic"/>
          <w:rtl/>
        </w:rPr>
      </w:pPr>
      <w:r w:rsidRPr="00494030">
        <w:rPr>
          <w:rtl/>
        </w:rPr>
        <w:t xml:space="preserve">رسول الله </w:t>
      </w:r>
      <w:r>
        <w:rPr>
          <w:rFonts w:cs="CTraditional Arabic" w:hint="cs"/>
          <w:rtl/>
        </w:rPr>
        <w:t>ج</w:t>
      </w:r>
      <w:r w:rsidRPr="00494030">
        <w:rPr>
          <w:rtl/>
        </w:rPr>
        <w:t xml:space="preserve"> در جا</w:t>
      </w:r>
      <w:r>
        <w:rPr>
          <w:rtl/>
        </w:rPr>
        <w:t>یی</w:t>
      </w:r>
      <w:r w:rsidRPr="00494030">
        <w:rPr>
          <w:rtl/>
        </w:rPr>
        <w:t xml:space="preserve"> د</w:t>
      </w:r>
      <w:r>
        <w:rPr>
          <w:rtl/>
        </w:rPr>
        <w:t>ی</w:t>
      </w:r>
      <w:r w:rsidRPr="00494030">
        <w:rPr>
          <w:rtl/>
        </w:rPr>
        <w:t>گر می‌فرما</w:t>
      </w:r>
      <w:r>
        <w:rPr>
          <w:rtl/>
        </w:rPr>
        <w:t>ی</w:t>
      </w:r>
      <w:r w:rsidRPr="00494030">
        <w:rPr>
          <w:rtl/>
        </w:rPr>
        <w:t>د:</w:t>
      </w:r>
      <w:r w:rsidRPr="004941CF">
        <w:rPr>
          <w:rFonts w:cs="Rateb lotusb22"/>
          <w:rtl/>
        </w:rPr>
        <w:t xml:space="preserve"> </w:t>
      </w:r>
      <w:r w:rsidRPr="00494030">
        <w:rPr>
          <w:rStyle w:val="Charb"/>
          <w:rtl/>
        </w:rPr>
        <w:t>«إنَّ الله يبغض الفاحش البذيء»</w:t>
      </w:r>
      <w:r w:rsidRPr="004941CF">
        <w:rPr>
          <w:rFonts w:cs="Rateb lotusb22"/>
          <w:rtl/>
        </w:rPr>
        <w:t>.</w:t>
      </w:r>
      <w:r w:rsidRPr="00494030">
        <w:rPr>
          <w:rFonts w:hint="cs"/>
          <w:rtl/>
        </w:rPr>
        <w:t xml:space="preserve"> (</w:t>
      </w:r>
      <w:r w:rsidRPr="00494030">
        <w:rPr>
          <w:rtl/>
        </w:rPr>
        <w:t>أبوداود و</w:t>
      </w:r>
      <w:r w:rsidRPr="00494030">
        <w:rPr>
          <w:rFonts w:hint="cs"/>
          <w:rtl/>
        </w:rPr>
        <w:t>ال</w:t>
      </w:r>
      <w:r w:rsidRPr="00494030">
        <w:rPr>
          <w:rtl/>
        </w:rPr>
        <w:t>ترمذ</w:t>
      </w:r>
      <w:r>
        <w:rPr>
          <w:rtl/>
        </w:rPr>
        <w:t>ی</w:t>
      </w:r>
      <w:r w:rsidRPr="00494030">
        <w:rPr>
          <w:rFonts w:hint="cs"/>
          <w:rtl/>
        </w:rPr>
        <w:t>)</w:t>
      </w:r>
      <w:r w:rsidRPr="00494030">
        <w:rPr>
          <w:rtl/>
        </w:rPr>
        <w:t>.</w:t>
      </w:r>
    </w:p>
    <w:p w:rsidR="00FF7854" w:rsidRPr="004941CF" w:rsidRDefault="00FF7854" w:rsidP="00391733">
      <w:pPr>
        <w:pStyle w:val="ad"/>
        <w:ind w:firstLine="0"/>
        <w:rPr>
          <w:rtl/>
        </w:rPr>
      </w:pPr>
      <w:r w:rsidRPr="004941CF">
        <w:rPr>
          <w:rtl/>
        </w:rPr>
        <w:t>«به تحق</w:t>
      </w:r>
      <w:r>
        <w:rPr>
          <w:rtl/>
        </w:rPr>
        <w:t>ی</w:t>
      </w:r>
      <w:r w:rsidRPr="004941CF">
        <w:rPr>
          <w:rtl/>
        </w:rPr>
        <w:t xml:space="preserve">ق خداوند </w:t>
      </w:r>
      <w:r>
        <w:rPr>
          <w:rtl/>
        </w:rPr>
        <w:t>یک</w:t>
      </w:r>
      <w:r w:rsidRPr="004941CF">
        <w:rPr>
          <w:rtl/>
        </w:rPr>
        <w:t>تا بر هر شخص ناسزاگو و بد زبان و فحاش</w:t>
      </w:r>
      <w:r>
        <w:rPr>
          <w:rtl/>
        </w:rPr>
        <w:t>ی</w:t>
      </w:r>
      <w:r w:rsidRPr="004941CF">
        <w:rPr>
          <w:rtl/>
        </w:rPr>
        <w:t xml:space="preserve"> خشم می‌گ</w:t>
      </w:r>
      <w:r>
        <w:rPr>
          <w:rtl/>
        </w:rPr>
        <w:t>ی</w:t>
      </w:r>
      <w:r w:rsidRPr="004941CF">
        <w:rPr>
          <w:rtl/>
        </w:rPr>
        <w:t>رد».</w:t>
      </w:r>
    </w:p>
    <w:p w:rsidR="00FF7854" w:rsidRPr="004941CF" w:rsidRDefault="00FF7854" w:rsidP="00391733">
      <w:pPr>
        <w:pStyle w:val="ad"/>
        <w:ind w:firstLine="0"/>
        <w:rPr>
          <w:rFonts w:cs="Rateb lotusb22"/>
          <w:rtl/>
        </w:rPr>
      </w:pPr>
      <w:r w:rsidRPr="004941CF">
        <w:rPr>
          <w:rtl/>
        </w:rPr>
        <w:t>بخار</w:t>
      </w:r>
      <w:r>
        <w:rPr>
          <w:rtl/>
        </w:rPr>
        <w:t>ی</w:t>
      </w:r>
      <w:r w:rsidRPr="004941CF">
        <w:rPr>
          <w:rtl/>
        </w:rPr>
        <w:t xml:space="preserve"> و مسلم از پ</w:t>
      </w:r>
      <w:r>
        <w:rPr>
          <w:rtl/>
        </w:rPr>
        <w:t>ی</w:t>
      </w:r>
      <w:r w:rsidRPr="004941CF">
        <w:rPr>
          <w:rtl/>
        </w:rPr>
        <w:t>امبر ا</w:t>
      </w:r>
      <w:r>
        <w:rPr>
          <w:rtl/>
        </w:rPr>
        <w:t>ک</w:t>
      </w:r>
      <w:r w:rsidRPr="004941CF">
        <w:rPr>
          <w:rtl/>
        </w:rPr>
        <w:t xml:space="preserve">رم </w:t>
      </w:r>
      <w:r>
        <w:rPr>
          <w:rFonts w:cs="CTraditional Arabic" w:hint="cs"/>
          <w:rtl/>
        </w:rPr>
        <w:t>ج</w:t>
      </w:r>
      <w:r w:rsidRPr="004941CF">
        <w:rPr>
          <w:rtl/>
        </w:rPr>
        <w:t xml:space="preserve"> روا</w:t>
      </w:r>
      <w:r>
        <w:rPr>
          <w:rtl/>
        </w:rPr>
        <w:t>ی</w:t>
      </w:r>
      <w:r w:rsidRPr="004941CF">
        <w:rPr>
          <w:rtl/>
        </w:rPr>
        <w:t xml:space="preserve">ت </w:t>
      </w:r>
      <w:r>
        <w:rPr>
          <w:rtl/>
        </w:rPr>
        <w:t>ک</w:t>
      </w:r>
      <w:r w:rsidRPr="004941CF">
        <w:rPr>
          <w:rtl/>
        </w:rPr>
        <w:t>رد</w:t>
      </w:r>
      <w:r w:rsidRPr="004941CF">
        <w:rPr>
          <w:rFonts w:hint="cs"/>
          <w:rtl/>
        </w:rPr>
        <w:t>ه‌ا</w:t>
      </w:r>
      <w:r w:rsidRPr="004941CF">
        <w:rPr>
          <w:rtl/>
        </w:rPr>
        <w:t xml:space="preserve">ند </w:t>
      </w:r>
      <w:r>
        <w:rPr>
          <w:rtl/>
        </w:rPr>
        <w:t>ک</w:t>
      </w:r>
      <w:r w:rsidRPr="004941CF">
        <w:rPr>
          <w:rtl/>
        </w:rPr>
        <w:t>ه:</w:t>
      </w:r>
      <w:r w:rsidRPr="004941CF">
        <w:rPr>
          <w:rFonts w:cs="Rateb lotusb22"/>
          <w:rtl/>
        </w:rPr>
        <w:t xml:space="preserve"> </w:t>
      </w:r>
      <w:r w:rsidRPr="00494030">
        <w:rPr>
          <w:rStyle w:val="Charb"/>
          <w:rtl/>
        </w:rPr>
        <w:t>«سباب ال</w:t>
      </w:r>
      <w:r>
        <w:rPr>
          <w:rStyle w:val="Charb"/>
          <w:rFonts w:hint="cs"/>
          <w:rtl/>
        </w:rPr>
        <w:t>ـ</w:t>
      </w:r>
      <w:r w:rsidRPr="00494030">
        <w:rPr>
          <w:rStyle w:val="Charb"/>
          <w:rtl/>
        </w:rPr>
        <w:t>مسلم فسوق وقتاله كفر».</w:t>
      </w:r>
    </w:p>
    <w:p w:rsidR="00FF7854" w:rsidRPr="004941CF" w:rsidRDefault="00FF7854" w:rsidP="00391733">
      <w:pPr>
        <w:pStyle w:val="ad"/>
        <w:ind w:firstLine="0"/>
        <w:rPr>
          <w:rtl/>
        </w:rPr>
      </w:pPr>
      <w:r w:rsidRPr="004941CF">
        <w:rPr>
          <w:rtl/>
        </w:rPr>
        <w:t>«دشنام دادن مسلمان فسق و نافرمان</w:t>
      </w:r>
      <w:r>
        <w:rPr>
          <w:rtl/>
        </w:rPr>
        <w:t>ی</w:t>
      </w:r>
      <w:r w:rsidRPr="004941CF">
        <w:rPr>
          <w:rtl/>
        </w:rPr>
        <w:t xml:space="preserve"> و از اعمال زشت و نارواست، و پ</w:t>
      </w:r>
      <w:r>
        <w:rPr>
          <w:rtl/>
        </w:rPr>
        <w:t>یک</w:t>
      </w:r>
      <w:r w:rsidRPr="004941CF">
        <w:rPr>
          <w:rtl/>
        </w:rPr>
        <w:t xml:space="preserve">ار با مسلمان </w:t>
      </w:r>
      <w:r>
        <w:rPr>
          <w:rtl/>
        </w:rPr>
        <w:t>ک</w:t>
      </w:r>
      <w:r w:rsidRPr="004941CF">
        <w:rPr>
          <w:rtl/>
        </w:rPr>
        <w:t>فر است».</w:t>
      </w:r>
    </w:p>
    <w:p w:rsidR="00FF7854" w:rsidRPr="00494030" w:rsidRDefault="00FF7854" w:rsidP="00391733">
      <w:pPr>
        <w:pStyle w:val="ad"/>
        <w:ind w:firstLine="0"/>
        <w:rPr>
          <w:rtl/>
        </w:rPr>
      </w:pPr>
      <w:r w:rsidRPr="00494030">
        <w:rPr>
          <w:rtl/>
        </w:rPr>
        <w:t>از مصاد</w:t>
      </w:r>
      <w:r>
        <w:rPr>
          <w:rtl/>
        </w:rPr>
        <w:t>ی</w:t>
      </w:r>
      <w:r w:rsidRPr="00494030">
        <w:rPr>
          <w:rtl/>
        </w:rPr>
        <w:t>ق ظلم و ستم خ</w:t>
      </w:r>
      <w:r>
        <w:rPr>
          <w:rtl/>
        </w:rPr>
        <w:t>ی</w:t>
      </w:r>
      <w:r w:rsidRPr="00494030">
        <w:rPr>
          <w:rtl/>
        </w:rPr>
        <w:t>انت به آبرو و ناموس مسلمان است، و همچنن از انواع آن غ</w:t>
      </w:r>
      <w:r>
        <w:rPr>
          <w:rtl/>
        </w:rPr>
        <w:t>ی</w:t>
      </w:r>
      <w:r w:rsidRPr="00494030">
        <w:rPr>
          <w:rtl/>
        </w:rPr>
        <w:t>بت، سخن چ</w:t>
      </w:r>
      <w:r>
        <w:rPr>
          <w:rtl/>
        </w:rPr>
        <w:t>ی</w:t>
      </w:r>
      <w:r w:rsidRPr="00494030">
        <w:rPr>
          <w:rtl/>
        </w:rPr>
        <w:t>ن</w:t>
      </w:r>
      <w:r>
        <w:rPr>
          <w:rtl/>
        </w:rPr>
        <w:t>ی</w:t>
      </w:r>
      <w:r w:rsidRPr="00494030">
        <w:rPr>
          <w:rtl/>
        </w:rPr>
        <w:t>، افترا و تهمت زدن به مردم است.</w:t>
      </w:r>
    </w:p>
  </w:footnote>
  <w:footnote w:id="122">
    <w:p w:rsidR="00FF7854" w:rsidRPr="004941CF" w:rsidRDefault="00FF7854" w:rsidP="00391733">
      <w:pPr>
        <w:pStyle w:val="ad"/>
        <w:rPr>
          <w:rFonts w:cs="Traditional Arabic"/>
          <w:rtl/>
        </w:rPr>
      </w:pPr>
      <w:r w:rsidRPr="00494030">
        <w:rPr>
          <w:rStyle w:val="FootnoteReference"/>
          <w:vertAlign w:val="baseline"/>
          <w:rtl/>
        </w:rPr>
        <w:footnoteRef/>
      </w:r>
      <w:r>
        <w:rPr>
          <w:rFonts w:hint="cs"/>
          <w:rtl/>
        </w:rPr>
        <w:t>-</w:t>
      </w:r>
      <w:r w:rsidRPr="00494030">
        <w:rPr>
          <w:rtl/>
        </w:rPr>
        <w:t xml:space="preserve"> خداوند متعال فرموده است:</w:t>
      </w:r>
      <w:r w:rsidRPr="004941CF">
        <w:rPr>
          <w:rFonts w:cs="B Lotus"/>
          <w:rtl/>
        </w:rPr>
        <w:t>‌</w:t>
      </w:r>
      <w:r w:rsidRPr="004941CF">
        <w:rPr>
          <w:rFonts w:cs="Rateb lotusb22"/>
          <w:rtl/>
        </w:rPr>
        <w:t xml:space="preserve"> </w:t>
      </w:r>
      <w:r w:rsidRPr="00D73BF6">
        <w:rPr>
          <w:rFonts w:ascii="Traditional Arabic" w:hAnsi="Traditional Arabic" w:cs="Traditional Arabic"/>
          <w:rtl/>
        </w:rPr>
        <w:t>﴿</w:t>
      </w:r>
      <w:r w:rsidRPr="00022CD4">
        <w:rPr>
          <w:rStyle w:val="Chard"/>
          <w:rtl/>
        </w:rPr>
        <w:t>يَا أَيُّهَا الَّذِينَ آمَنُوا إِنَّمَا الْخَمْرُ وَالْمَيْسِرُ وَالْأَنْصَابُ وَالْأَزْلَامُ رِجْسٌ مِنْ عَمَلِ الشَّيْطَانِ فَاجْتَنِبُوهُ لَعَلَّكُمْ تُفْلِحُونَ٩٠ إِنَّمَا يُرِيدُ الشَّيْطَانُ أَنْ يُوقِعَ بَيْنَكُمُ الْعَدَاوَةَ وَالْبَغْضَاءَ فِي الْخَمْرِ وَالْمَيْسِرِ وَيَصُدَّكُمْ عَنْ ذِكْرِ اللَّهِ وَعَنِ الصَّلَاةِ</w:t>
      </w:r>
      <w:r>
        <w:rPr>
          <w:rStyle w:val="Chard"/>
          <w:rtl/>
        </w:rPr>
        <w:t xml:space="preserve"> </w:t>
      </w:r>
      <w:r w:rsidRPr="00022CD4">
        <w:rPr>
          <w:rStyle w:val="Chard"/>
          <w:rtl/>
        </w:rPr>
        <w:t>فَهَلْ أَنْتُمْ مُنْتَهُونَ٩١</w:t>
      </w:r>
      <w:r w:rsidRPr="00D73BF6">
        <w:rPr>
          <w:rFonts w:ascii="Traditional Arabic" w:hAnsi="Traditional Arabic" w:cs="Traditional Arabic"/>
          <w:rtl/>
        </w:rPr>
        <w:t>﴾</w:t>
      </w:r>
      <w:r>
        <w:rPr>
          <w:rFonts w:cs="Arial"/>
          <w:rtl/>
        </w:rPr>
        <w:t xml:space="preserve"> </w:t>
      </w:r>
      <w:r w:rsidRPr="00F31AD7">
        <w:rPr>
          <w:rtl/>
        </w:rPr>
        <w:t>[المائدة: 90-91].</w:t>
      </w:r>
    </w:p>
    <w:p w:rsidR="00FF7854" w:rsidRPr="004941CF" w:rsidRDefault="00FF7854" w:rsidP="00391733">
      <w:pPr>
        <w:pStyle w:val="ad"/>
        <w:ind w:firstLine="0"/>
        <w:rPr>
          <w:rtl/>
        </w:rPr>
      </w:pPr>
      <w:r w:rsidRPr="004941CF">
        <w:rPr>
          <w:rtl/>
        </w:rPr>
        <w:t>«ا</w:t>
      </w:r>
      <w:r>
        <w:rPr>
          <w:rtl/>
        </w:rPr>
        <w:t>ی</w:t>
      </w:r>
      <w:r w:rsidRPr="004941CF">
        <w:rPr>
          <w:rtl/>
        </w:rPr>
        <w:t xml:space="preserve"> </w:t>
      </w:r>
      <w:r>
        <w:rPr>
          <w:rtl/>
        </w:rPr>
        <w:t>ک</w:t>
      </w:r>
      <w:r w:rsidRPr="004941CF">
        <w:rPr>
          <w:rtl/>
        </w:rPr>
        <w:t>سان</w:t>
      </w:r>
      <w:r>
        <w:rPr>
          <w:rtl/>
        </w:rPr>
        <w:t>ی</w:t>
      </w:r>
      <w:r w:rsidRPr="004941CF">
        <w:rPr>
          <w:rtl/>
        </w:rPr>
        <w:t xml:space="preserve"> </w:t>
      </w:r>
      <w:r>
        <w:rPr>
          <w:rtl/>
        </w:rPr>
        <w:t>ک</w:t>
      </w:r>
      <w:r w:rsidRPr="004941CF">
        <w:rPr>
          <w:rtl/>
        </w:rPr>
        <w:t>ه ا</w:t>
      </w:r>
      <w:r>
        <w:rPr>
          <w:rtl/>
        </w:rPr>
        <w:t>یمان آورده</w:t>
      </w:r>
      <w:r>
        <w:rPr>
          <w:rFonts w:hint="cs"/>
          <w:rtl/>
        </w:rPr>
        <w:t>‌</w:t>
      </w:r>
      <w:r w:rsidRPr="004941CF">
        <w:rPr>
          <w:rtl/>
        </w:rPr>
        <w:t>ا</w:t>
      </w:r>
      <w:r>
        <w:rPr>
          <w:rtl/>
        </w:rPr>
        <w:t>ی</w:t>
      </w:r>
      <w:r w:rsidRPr="004941CF">
        <w:rPr>
          <w:rtl/>
        </w:rPr>
        <w:t>د، م</w:t>
      </w:r>
      <w:r>
        <w:rPr>
          <w:rtl/>
        </w:rPr>
        <w:t>ی</w:t>
      </w:r>
      <w:r w:rsidRPr="004941CF">
        <w:rPr>
          <w:rtl/>
        </w:rPr>
        <w:t>گسار</w:t>
      </w:r>
      <w:r>
        <w:rPr>
          <w:rtl/>
        </w:rPr>
        <w:t>ی</w:t>
      </w:r>
      <w:r w:rsidRPr="004941CF">
        <w:rPr>
          <w:rtl/>
        </w:rPr>
        <w:t>، قمارباز</w:t>
      </w:r>
      <w:r>
        <w:rPr>
          <w:rtl/>
        </w:rPr>
        <w:t>ی</w:t>
      </w:r>
      <w:r w:rsidRPr="004941CF">
        <w:rPr>
          <w:rtl/>
        </w:rPr>
        <w:t>، بت</w:t>
      </w:r>
      <w:r>
        <w:rPr>
          <w:rFonts w:hint="cs"/>
          <w:rtl/>
        </w:rPr>
        <w:t>‌</w:t>
      </w:r>
      <w:r w:rsidRPr="004941CF">
        <w:rPr>
          <w:rtl/>
        </w:rPr>
        <w:t>ها و ت</w:t>
      </w:r>
      <w:r>
        <w:rPr>
          <w:rtl/>
        </w:rPr>
        <w:t>ی</w:t>
      </w:r>
      <w:r w:rsidRPr="004941CF">
        <w:rPr>
          <w:rtl/>
        </w:rPr>
        <w:t>رها (سنگ</w:t>
      </w:r>
      <w:r>
        <w:rPr>
          <w:rFonts w:hint="cs"/>
          <w:rtl/>
        </w:rPr>
        <w:t>‌</w:t>
      </w:r>
      <w:r w:rsidRPr="004941CF">
        <w:rPr>
          <w:rtl/>
        </w:rPr>
        <w:t>ها، ورق</w:t>
      </w:r>
      <w:r>
        <w:rPr>
          <w:rFonts w:hint="cs"/>
          <w:rtl/>
        </w:rPr>
        <w:t>‌</w:t>
      </w:r>
      <w:r w:rsidRPr="004941CF">
        <w:rPr>
          <w:rtl/>
        </w:rPr>
        <w:t>ها و ت</w:t>
      </w:r>
      <w:r>
        <w:rPr>
          <w:rtl/>
        </w:rPr>
        <w:t>ی</w:t>
      </w:r>
      <w:r w:rsidRPr="004941CF">
        <w:rPr>
          <w:rtl/>
        </w:rPr>
        <w:t>رها</w:t>
      </w:r>
      <w:r>
        <w:rPr>
          <w:rtl/>
        </w:rPr>
        <w:t>یی</w:t>
      </w:r>
      <w:r w:rsidRPr="004941CF">
        <w:rPr>
          <w:rtl/>
        </w:rPr>
        <w:t xml:space="preserve"> </w:t>
      </w:r>
      <w:r>
        <w:rPr>
          <w:rtl/>
        </w:rPr>
        <w:t>ک</w:t>
      </w:r>
      <w:r w:rsidRPr="004941CF">
        <w:rPr>
          <w:rtl/>
        </w:rPr>
        <w:t>ه برا</w:t>
      </w:r>
      <w:r>
        <w:rPr>
          <w:rtl/>
        </w:rPr>
        <w:t>ی</w:t>
      </w:r>
      <w:r w:rsidRPr="004941CF">
        <w:rPr>
          <w:rtl/>
        </w:rPr>
        <w:t xml:space="preserve"> بخت آزما</w:t>
      </w:r>
      <w:r>
        <w:rPr>
          <w:rtl/>
        </w:rPr>
        <w:t>یی</w:t>
      </w:r>
      <w:r w:rsidRPr="004941CF">
        <w:rPr>
          <w:rtl/>
        </w:rPr>
        <w:t xml:space="preserve"> و پ</w:t>
      </w:r>
      <w:r>
        <w:rPr>
          <w:rtl/>
        </w:rPr>
        <w:t>ی</w:t>
      </w:r>
      <w:r w:rsidRPr="004941CF">
        <w:rPr>
          <w:rtl/>
        </w:rPr>
        <w:t>شگو</w:t>
      </w:r>
      <w:r>
        <w:rPr>
          <w:rtl/>
        </w:rPr>
        <w:t>یی</w:t>
      </w:r>
      <w:r w:rsidRPr="004941CF">
        <w:rPr>
          <w:rtl/>
        </w:rPr>
        <w:t xml:space="preserve"> ب</w:t>
      </w:r>
      <w:r>
        <w:rPr>
          <w:rtl/>
        </w:rPr>
        <w:t>ک</w:t>
      </w:r>
      <w:r w:rsidRPr="004941CF">
        <w:rPr>
          <w:rtl/>
        </w:rPr>
        <w:t>ار می‌رفت) پل</w:t>
      </w:r>
      <w:r>
        <w:rPr>
          <w:rtl/>
        </w:rPr>
        <w:t>ی</w:t>
      </w:r>
      <w:r w:rsidRPr="004941CF">
        <w:rPr>
          <w:rtl/>
        </w:rPr>
        <w:t xml:space="preserve">د و آلوده هستند و از </w:t>
      </w:r>
      <w:r>
        <w:rPr>
          <w:rtl/>
        </w:rPr>
        <w:t>ک</w:t>
      </w:r>
      <w:r w:rsidRPr="004941CF">
        <w:rPr>
          <w:rtl/>
        </w:rPr>
        <w:t>ارها و اعمال ش</w:t>
      </w:r>
      <w:r>
        <w:rPr>
          <w:rtl/>
        </w:rPr>
        <w:t>ی</w:t>
      </w:r>
      <w:r w:rsidRPr="004941CF">
        <w:rPr>
          <w:rtl/>
        </w:rPr>
        <w:t>طان می‌باشند، بنابر</w:t>
      </w:r>
      <w:r>
        <w:rPr>
          <w:rFonts w:hint="cs"/>
          <w:rtl/>
        </w:rPr>
        <w:t xml:space="preserve"> </w:t>
      </w:r>
      <w:r w:rsidRPr="004941CF">
        <w:rPr>
          <w:rtl/>
        </w:rPr>
        <w:t>ا</w:t>
      </w:r>
      <w:r>
        <w:rPr>
          <w:rtl/>
        </w:rPr>
        <w:t>ی</w:t>
      </w:r>
      <w:r w:rsidRPr="004941CF">
        <w:rPr>
          <w:rtl/>
        </w:rPr>
        <w:t>ن از ا</w:t>
      </w:r>
      <w:r>
        <w:rPr>
          <w:rtl/>
        </w:rPr>
        <w:t>ی</w:t>
      </w:r>
      <w:r w:rsidRPr="004941CF">
        <w:rPr>
          <w:rtl/>
        </w:rPr>
        <w:t>ن چ</w:t>
      </w:r>
      <w:r>
        <w:rPr>
          <w:rtl/>
        </w:rPr>
        <w:t>ی</w:t>
      </w:r>
      <w:r w:rsidRPr="004941CF">
        <w:rPr>
          <w:rtl/>
        </w:rPr>
        <w:t>زها</w:t>
      </w:r>
      <w:r>
        <w:rPr>
          <w:rtl/>
        </w:rPr>
        <w:t>ی</w:t>
      </w:r>
      <w:r w:rsidRPr="004941CF">
        <w:rPr>
          <w:rtl/>
        </w:rPr>
        <w:t xml:space="preserve"> پل</w:t>
      </w:r>
      <w:r>
        <w:rPr>
          <w:rtl/>
        </w:rPr>
        <w:t>ی</w:t>
      </w:r>
      <w:r w:rsidRPr="004941CF">
        <w:rPr>
          <w:rtl/>
        </w:rPr>
        <w:t>د و آلوده، اجتناب و پره</w:t>
      </w:r>
      <w:r>
        <w:rPr>
          <w:rtl/>
        </w:rPr>
        <w:t>ی</w:t>
      </w:r>
      <w:r w:rsidRPr="004941CF">
        <w:rPr>
          <w:rtl/>
        </w:rPr>
        <w:t xml:space="preserve">ز </w:t>
      </w:r>
      <w:r>
        <w:rPr>
          <w:rtl/>
        </w:rPr>
        <w:t>ک</w:t>
      </w:r>
      <w:r w:rsidRPr="004941CF">
        <w:rPr>
          <w:rtl/>
        </w:rPr>
        <w:t>ن</w:t>
      </w:r>
      <w:r>
        <w:rPr>
          <w:rtl/>
        </w:rPr>
        <w:t>ی</w:t>
      </w:r>
      <w:r w:rsidRPr="004941CF">
        <w:rPr>
          <w:rtl/>
        </w:rPr>
        <w:t>د، شا</w:t>
      </w:r>
      <w:r>
        <w:rPr>
          <w:rtl/>
        </w:rPr>
        <w:t>ی</w:t>
      </w:r>
      <w:r w:rsidRPr="004941CF">
        <w:rPr>
          <w:rtl/>
        </w:rPr>
        <w:t xml:space="preserve">د </w:t>
      </w:r>
      <w:r>
        <w:rPr>
          <w:rtl/>
        </w:rPr>
        <w:t>ک</w:t>
      </w:r>
      <w:r w:rsidRPr="004941CF">
        <w:rPr>
          <w:rtl/>
        </w:rPr>
        <w:t>ه رستگار و پ</w:t>
      </w:r>
      <w:r>
        <w:rPr>
          <w:rtl/>
        </w:rPr>
        <w:t>ی</w:t>
      </w:r>
      <w:r w:rsidRPr="004941CF">
        <w:rPr>
          <w:rtl/>
        </w:rPr>
        <w:t>روز گرد</w:t>
      </w:r>
      <w:r>
        <w:rPr>
          <w:rtl/>
        </w:rPr>
        <w:t>ی</w:t>
      </w:r>
      <w:r w:rsidRPr="004941CF">
        <w:rPr>
          <w:rtl/>
        </w:rPr>
        <w:t>د، جز ا</w:t>
      </w:r>
      <w:r>
        <w:rPr>
          <w:rtl/>
        </w:rPr>
        <w:t>ی</w:t>
      </w:r>
      <w:r w:rsidRPr="004941CF">
        <w:rPr>
          <w:rtl/>
        </w:rPr>
        <w:t>ن ن</w:t>
      </w:r>
      <w:r>
        <w:rPr>
          <w:rtl/>
        </w:rPr>
        <w:t>ی</w:t>
      </w:r>
      <w:r w:rsidRPr="004941CF">
        <w:rPr>
          <w:rtl/>
        </w:rPr>
        <w:t xml:space="preserve">ست </w:t>
      </w:r>
      <w:r>
        <w:rPr>
          <w:rtl/>
        </w:rPr>
        <w:t>ک</w:t>
      </w:r>
      <w:r w:rsidRPr="004941CF">
        <w:rPr>
          <w:rtl/>
        </w:rPr>
        <w:t>ه ش</w:t>
      </w:r>
      <w:r>
        <w:rPr>
          <w:rtl/>
        </w:rPr>
        <w:t>ی</w:t>
      </w:r>
      <w:r w:rsidRPr="004941CF">
        <w:rPr>
          <w:rtl/>
        </w:rPr>
        <w:t>طان می‌خواهد بوس</w:t>
      </w:r>
      <w:r>
        <w:rPr>
          <w:rtl/>
        </w:rPr>
        <w:t>ی</w:t>
      </w:r>
      <w:r w:rsidRPr="004941CF">
        <w:rPr>
          <w:rtl/>
        </w:rPr>
        <w:t>له م</w:t>
      </w:r>
      <w:r>
        <w:rPr>
          <w:rtl/>
        </w:rPr>
        <w:t>ی</w:t>
      </w:r>
      <w:r w:rsidRPr="004941CF">
        <w:rPr>
          <w:rtl/>
        </w:rPr>
        <w:t>گسار</w:t>
      </w:r>
      <w:r>
        <w:rPr>
          <w:rtl/>
        </w:rPr>
        <w:t>ی</w:t>
      </w:r>
      <w:r w:rsidRPr="004941CF">
        <w:rPr>
          <w:rtl/>
        </w:rPr>
        <w:t xml:space="preserve"> و قمار در م</w:t>
      </w:r>
      <w:r>
        <w:rPr>
          <w:rtl/>
        </w:rPr>
        <w:t>ی</w:t>
      </w:r>
      <w:r w:rsidRPr="004941CF">
        <w:rPr>
          <w:rtl/>
        </w:rPr>
        <w:t>ان شما دشمن</w:t>
      </w:r>
      <w:r>
        <w:rPr>
          <w:rtl/>
        </w:rPr>
        <w:t>ی</w:t>
      </w:r>
      <w:r w:rsidRPr="004941CF">
        <w:rPr>
          <w:rtl/>
        </w:rPr>
        <w:t xml:space="preserve"> و </w:t>
      </w:r>
      <w:r>
        <w:rPr>
          <w:rtl/>
        </w:rPr>
        <w:t>کی</w:t>
      </w:r>
      <w:r w:rsidRPr="004941CF">
        <w:rPr>
          <w:rtl/>
        </w:rPr>
        <w:t>نه ا</w:t>
      </w:r>
      <w:r>
        <w:rPr>
          <w:rtl/>
        </w:rPr>
        <w:t>ی</w:t>
      </w:r>
      <w:r w:rsidRPr="004941CF">
        <w:rPr>
          <w:rtl/>
        </w:rPr>
        <w:t xml:space="preserve">جاد </w:t>
      </w:r>
      <w:r>
        <w:rPr>
          <w:rtl/>
        </w:rPr>
        <w:t>ک</w:t>
      </w:r>
      <w:r w:rsidRPr="004941CF">
        <w:rPr>
          <w:rtl/>
        </w:rPr>
        <w:t xml:space="preserve">ند، و شما را از </w:t>
      </w:r>
      <w:r>
        <w:rPr>
          <w:rtl/>
        </w:rPr>
        <w:t>ی</w:t>
      </w:r>
      <w:r w:rsidRPr="004941CF">
        <w:rPr>
          <w:rtl/>
        </w:rPr>
        <w:t>اد و ذ</w:t>
      </w:r>
      <w:r>
        <w:rPr>
          <w:rtl/>
        </w:rPr>
        <w:t>ک</w:t>
      </w:r>
      <w:r w:rsidRPr="004941CF">
        <w:rPr>
          <w:rtl/>
        </w:rPr>
        <w:t xml:space="preserve">ر خداوند </w:t>
      </w:r>
      <w:r>
        <w:rPr>
          <w:rtl/>
        </w:rPr>
        <w:t>یک</w:t>
      </w:r>
      <w:r w:rsidRPr="004941CF">
        <w:rPr>
          <w:rtl/>
        </w:rPr>
        <w:t>تا، و از برپا</w:t>
      </w:r>
      <w:r>
        <w:rPr>
          <w:rtl/>
        </w:rPr>
        <w:t>یی</w:t>
      </w:r>
      <w:r w:rsidRPr="004941CF">
        <w:rPr>
          <w:rtl/>
        </w:rPr>
        <w:t xml:space="preserve"> و خواندن نماز باز دارد، پس آ</w:t>
      </w:r>
      <w:r>
        <w:rPr>
          <w:rtl/>
        </w:rPr>
        <w:t>ی</w:t>
      </w:r>
      <w:r w:rsidRPr="004941CF">
        <w:rPr>
          <w:rtl/>
        </w:rPr>
        <w:t>ا نمی‌خواه</w:t>
      </w:r>
      <w:r>
        <w:rPr>
          <w:rtl/>
        </w:rPr>
        <w:t>ی</w:t>
      </w:r>
      <w:r w:rsidRPr="004941CF">
        <w:rPr>
          <w:rtl/>
        </w:rPr>
        <w:t>د از ا</w:t>
      </w:r>
      <w:r>
        <w:rPr>
          <w:rtl/>
        </w:rPr>
        <w:t>ی</w:t>
      </w:r>
      <w:r w:rsidRPr="004941CF">
        <w:rPr>
          <w:rtl/>
        </w:rPr>
        <w:t>ن رفتار زشت و ناپسند دست بردار</w:t>
      </w:r>
      <w:r>
        <w:rPr>
          <w:rtl/>
        </w:rPr>
        <w:t>ی</w:t>
      </w:r>
      <w:r w:rsidRPr="004941CF">
        <w:rPr>
          <w:rtl/>
        </w:rPr>
        <w:t xml:space="preserve">د و بس </w:t>
      </w:r>
      <w:r>
        <w:rPr>
          <w:rtl/>
        </w:rPr>
        <w:t>ک</w:t>
      </w:r>
      <w:r w:rsidRPr="004941CF">
        <w:rPr>
          <w:rtl/>
        </w:rPr>
        <w:t>ن</w:t>
      </w:r>
      <w:r>
        <w:rPr>
          <w:rtl/>
        </w:rPr>
        <w:t>ی</w:t>
      </w:r>
      <w:r w:rsidRPr="004941CF">
        <w:rPr>
          <w:rtl/>
        </w:rPr>
        <w:t>د. (تا در دام ش</w:t>
      </w:r>
      <w:r>
        <w:rPr>
          <w:rtl/>
        </w:rPr>
        <w:t>ی</w:t>
      </w:r>
      <w:r w:rsidRPr="004941CF">
        <w:rPr>
          <w:rtl/>
        </w:rPr>
        <w:t>طان ن</w:t>
      </w:r>
      <w:r>
        <w:rPr>
          <w:rtl/>
        </w:rPr>
        <w:t>ی</w:t>
      </w:r>
      <w:r w:rsidRPr="004941CF">
        <w:rPr>
          <w:rtl/>
        </w:rPr>
        <w:t>فت</w:t>
      </w:r>
      <w:r>
        <w:rPr>
          <w:rtl/>
        </w:rPr>
        <w:t>ی</w:t>
      </w:r>
      <w:r w:rsidRPr="004941CF">
        <w:rPr>
          <w:rtl/>
        </w:rPr>
        <w:t>د).</w:t>
      </w:r>
    </w:p>
    <w:p w:rsidR="00FF7854" w:rsidRPr="004941CF" w:rsidRDefault="00FF7854" w:rsidP="00391733">
      <w:pPr>
        <w:pStyle w:val="ad"/>
        <w:ind w:firstLine="0"/>
        <w:rPr>
          <w:rFonts w:cs="Traditional Arabic"/>
          <w:rtl/>
        </w:rPr>
      </w:pPr>
      <w:r w:rsidRPr="004941CF">
        <w:rPr>
          <w:rtl/>
        </w:rPr>
        <w:t>در آ</w:t>
      </w:r>
      <w:r>
        <w:rPr>
          <w:rtl/>
        </w:rPr>
        <w:t>ی</w:t>
      </w:r>
      <w:r w:rsidRPr="004941CF">
        <w:rPr>
          <w:rtl/>
        </w:rPr>
        <w:t>ه 219 سوره بقره خداوند چن</w:t>
      </w:r>
      <w:r>
        <w:rPr>
          <w:rtl/>
        </w:rPr>
        <w:t>ی</w:t>
      </w:r>
      <w:r w:rsidRPr="004941CF">
        <w:rPr>
          <w:rtl/>
        </w:rPr>
        <w:t>ن می‌فرما</w:t>
      </w:r>
      <w:r>
        <w:rPr>
          <w:rtl/>
        </w:rPr>
        <w:t>ی</w:t>
      </w:r>
      <w:r w:rsidRPr="004941CF">
        <w:rPr>
          <w:rtl/>
        </w:rPr>
        <w:t>د:</w:t>
      </w:r>
      <w:r w:rsidRPr="004941CF">
        <w:rPr>
          <w:rFonts w:cs="Rateb lotusb22"/>
          <w:rtl/>
        </w:rPr>
        <w:t xml:space="preserve"> </w:t>
      </w:r>
      <w:r w:rsidRPr="00D73BF6">
        <w:rPr>
          <w:rFonts w:ascii="Traditional Arabic" w:hAnsi="Traditional Arabic" w:cs="Traditional Arabic"/>
          <w:rtl/>
        </w:rPr>
        <w:t>﴿</w:t>
      </w:r>
      <w:r w:rsidRPr="00C075B7">
        <w:rPr>
          <w:rStyle w:val="Chard"/>
          <w:rtl/>
        </w:rPr>
        <w:t>يَسْأَلُونَكَ عَنِ الْخَمْرِ وَالْمَيْسِرِ</w:t>
      </w:r>
      <w:r>
        <w:rPr>
          <w:rStyle w:val="Chard"/>
          <w:rtl/>
        </w:rPr>
        <w:t xml:space="preserve"> </w:t>
      </w:r>
      <w:r w:rsidRPr="00C075B7">
        <w:rPr>
          <w:rStyle w:val="Chard"/>
          <w:rtl/>
        </w:rPr>
        <w:t>قُلْ فِيهِمَا إِثْمٌ كَبِيرٌ وَمَنَافِعُ لِلنَّاسِ وَإِثْمُهُمَا أَكْبَرُ مِنْ نَفْعِهِمَا</w:t>
      </w:r>
      <w:r w:rsidRPr="00D73BF6">
        <w:rPr>
          <w:rFonts w:ascii="Traditional Arabic" w:hAnsi="Traditional Arabic" w:cs="Traditional Arabic"/>
          <w:rtl/>
        </w:rPr>
        <w:t>﴾</w:t>
      </w:r>
      <w:r w:rsidRPr="00494030">
        <w:rPr>
          <w:rtl/>
        </w:rPr>
        <w:t xml:space="preserve"> [</w:t>
      </w:r>
      <w:r w:rsidRPr="00022CD4">
        <w:rPr>
          <w:rtl/>
        </w:rPr>
        <w:t>البقرة</w:t>
      </w:r>
      <w:r w:rsidRPr="00494030">
        <w:rPr>
          <w:rtl/>
        </w:rPr>
        <w:t>: 219].</w:t>
      </w:r>
    </w:p>
    <w:p w:rsidR="00FF7854" w:rsidRPr="004941CF" w:rsidRDefault="00FF7854" w:rsidP="00391733">
      <w:pPr>
        <w:pStyle w:val="ad"/>
        <w:ind w:firstLine="0"/>
        <w:rPr>
          <w:rtl/>
        </w:rPr>
      </w:pPr>
      <w:r w:rsidRPr="004941CF">
        <w:rPr>
          <w:rtl/>
        </w:rPr>
        <w:t>«ا</w:t>
      </w:r>
      <w:r>
        <w:rPr>
          <w:rtl/>
        </w:rPr>
        <w:t>ی</w:t>
      </w:r>
      <w:r w:rsidRPr="004941CF">
        <w:rPr>
          <w:rtl/>
        </w:rPr>
        <w:t xml:space="preserve"> پ</w:t>
      </w:r>
      <w:r>
        <w:rPr>
          <w:rtl/>
        </w:rPr>
        <w:t>ی</w:t>
      </w:r>
      <w:r w:rsidRPr="004941CF">
        <w:rPr>
          <w:rtl/>
        </w:rPr>
        <w:t>امبر، از تو درباره ح</w:t>
      </w:r>
      <w:r>
        <w:rPr>
          <w:rtl/>
        </w:rPr>
        <w:t>ک</w:t>
      </w:r>
      <w:r w:rsidRPr="004941CF">
        <w:rPr>
          <w:rtl/>
        </w:rPr>
        <w:t>م شراب و قمارباز</w:t>
      </w:r>
      <w:r>
        <w:rPr>
          <w:rtl/>
        </w:rPr>
        <w:t>ی</w:t>
      </w:r>
      <w:r w:rsidRPr="004941CF">
        <w:rPr>
          <w:rtl/>
        </w:rPr>
        <w:t xml:space="preserve"> سؤال می‌</w:t>
      </w:r>
      <w:r>
        <w:rPr>
          <w:rtl/>
        </w:rPr>
        <w:t>ک</w:t>
      </w:r>
      <w:r w:rsidRPr="004941CF">
        <w:rPr>
          <w:rtl/>
        </w:rPr>
        <w:t>نند، بگو: گناه بس</w:t>
      </w:r>
      <w:r>
        <w:rPr>
          <w:rtl/>
        </w:rPr>
        <w:t>ی</w:t>
      </w:r>
      <w:r w:rsidRPr="004941CF">
        <w:rPr>
          <w:rtl/>
        </w:rPr>
        <w:t>ار بزرگ</w:t>
      </w:r>
      <w:r>
        <w:rPr>
          <w:rtl/>
        </w:rPr>
        <w:t>ی</w:t>
      </w:r>
      <w:r w:rsidRPr="004941CF">
        <w:rPr>
          <w:rtl/>
        </w:rPr>
        <w:t xml:space="preserve"> است، و اند</w:t>
      </w:r>
      <w:r>
        <w:rPr>
          <w:rtl/>
        </w:rPr>
        <w:t>کی</w:t>
      </w:r>
      <w:r w:rsidRPr="004941CF">
        <w:rPr>
          <w:rtl/>
        </w:rPr>
        <w:t xml:space="preserve"> هم سود برا</w:t>
      </w:r>
      <w:r>
        <w:rPr>
          <w:rtl/>
        </w:rPr>
        <w:t>ی</w:t>
      </w:r>
      <w:r w:rsidRPr="004941CF">
        <w:rPr>
          <w:rtl/>
        </w:rPr>
        <w:t xml:space="preserve"> مردم دارد، ول</w:t>
      </w:r>
      <w:r>
        <w:rPr>
          <w:rtl/>
        </w:rPr>
        <w:t>ی</w:t>
      </w:r>
      <w:r w:rsidRPr="004941CF">
        <w:rPr>
          <w:rtl/>
        </w:rPr>
        <w:t xml:space="preserve"> گناه و ز</w:t>
      </w:r>
      <w:r>
        <w:rPr>
          <w:rtl/>
        </w:rPr>
        <w:t>ی</w:t>
      </w:r>
      <w:r w:rsidRPr="004941CF">
        <w:rPr>
          <w:rtl/>
        </w:rPr>
        <w:t>ان آن از سود آن بزرگتر و ب</w:t>
      </w:r>
      <w:r>
        <w:rPr>
          <w:rtl/>
        </w:rPr>
        <w:t>ی</w:t>
      </w:r>
      <w:r w:rsidRPr="004941CF">
        <w:rPr>
          <w:rtl/>
        </w:rPr>
        <w:t>شتر است.</w:t>
      </w:r>
    </w:p>
    <w:p w:rsidR="00FF7854" w:rsidRPr="004941CF" w:rsidRDefault="00FF7854" w:rsidP="00391733">
      <w:pPr>
        <w:widowControl w:val="0"/>
        <w:ind w:left="284"/>
        <w:jc w:val="both"/>
        <w:rPr>
          <w:rFonts w:cs="Traditional Arabic"/>
          <w:sz w:val="30"/>
          <w:szCs w:val="30"/>
          <w:rtl/>
        </w:rPr>
      </w:pPr>
      <w:r w:rsidRPr="00494030">
        <w:rPr>
          <w:rStyle w:val="Char9"/>
          <w:rtl/>
        </w:rPr>
        <w:t xml:space="preserve">رسول </w:t>
      </w:r>
      <w:r w:rsidRPr="00494030">
        <w:rPr>
          <w:rStyle w:val="Char9"/>
          <w:rFonts w:hint="cs"/>
          <w:rtl/>
        </w:rPr>
        <w:t>الله</w:t>
      </w:r>
      <w:r w:rsidRPr="00494030">
        <w:rPr>
          <w:rStyle w:val="Char9"/>
          <w:rtl/>
        </w:rPr>
        <w:t xml:space="preserve"> </w:t>
      </w:r>
      <w:r>
        <w:rPr>
          <w:rStyle w:val="Char9"/>
          <w:rFonts w:cs="CTraditional Arabic" w:hint="cs"/>
          <w:rtl/>
        </w:rPr>
        <w:t>ج</w:t>
      </w:r>
      <w:r w:rsidRPr="00494030">
        <w:rPr>
          <w:rStyle w:val="Char9"/>
          <w:rtl/>
        </w:rPr>
        <w:t xml:space="preserve"> فرموده است:</w:t>
      </w:r>
      <w:r w:rsidRPr="004941CF">
        <w:rPr>
          <w:rFonts w:cs="Rateb lotusb22"/>
          <w:sz w:val="30"/>
          <w:szCs w:val="30"/>
          <w:rtl/>
        </w:rPr>
        <w:t xml:space="preserve"> </w:t>
      </w:r>
      <w:r w:rsidRPr="00494030">
        <w:rPr>
          <w:rStyle w:val="Charb"/>
          <w:rtl/>
        </w:rPr>
        <w:t>«لا يزني الزاني حين يزني وهو مؤمن ولا يسرق السارق حين يسرق وهو مؤمن ولا يشرب الخمر حين يشربها وهو مؤمن».</w:t>
      </w:r>
      <w:r w:rsidRPr="004941CF">
        <w:rPr>
          <w:rFonts w:cs="Rateb lotusb22"/>
          <w:sz w:val="30"/>
          <w:szCs w:val="30"/>
          <w:rtl/>
        </w:rPr>
        <w:t xml:space="preserve"> </w:t>
      </w:r>
      <w:r w:rsidRPr="00494030">
        <w:rPr>
          <w:rStyle w:val="Char9"/>
          <w:rFonts w:hint="cs"/>
          <w:rtl/>
        </w:rPr>
        <w:t>(ال</w:t>
      </w:r>
      <w:r w:rsidRPr="00494030">
        <w:rPr>
          <w:rStyle w:val="Char9"/>
          <w:rtl/>
        </w:rPr>
        <w:t>بخار</w:t>
      </w:r>
      <w:r>
        <w:rPr>
          <w:rStyle w:val="Char9"/>
          <w:rtl/>
        </w:rPr>
        <w:t>ی</w:t>
      </w:r>
      <w:r w:rsidRPr="00494030">
        <w:rPr>
          <w:rStyle w:val="Char9"/>
          <w:rtl/>
        </w:rPr>
        <w:t xml:space="preserve"> ومسلم</w:t>
      </w:r>
      <w:r w:rsidRPr="00494030">
        <w:rPr>
          <w:rStyle w:val="Char9"/>
          <w:rFonts w:hint="cs"/>
          <w:rtl/>
        </w:rPr>
        <w:t>)</w:t>
      </w:r>
      <w:r w:rsidRPr="00494030">
        <w:rPr>
          <w:rStyle w:val="Char9"/>
          <w:rtl/>
        </w:rPr>
        <w:t>.</w:t>
      </w:r>
    </w:p>
    <w:p w:rsidR="00FF7854" w:rsidRPr="004941CF" w:rsidRDefault="00FF7854" w:rsidP="00391733">
      <w:pPr>
        <w:pStyle w:val="ad"/>
        <w:ind w:firstLine="0"/>
        <w:rPr>
          <w:rtl/>
        </w:rPr>
      </w:pPr>
      <w:r w:rsidRPr="004941CF">
        <w:rPr>
          <w:rtl/>
        </w:rPr>
        <w:t>«زنا</w:t>
      </w:r>
      <w:r>
        <w:rPr>
          <w:rtl/>
        </w:rPr>
        <w:t>ک</w:t>
      </w:r>
      <w:r w:rsidRPr="004941CF">
        <w:rPr>
          <w:rtl/>
        </w:rPr>
        <w:t>ار در حالت ا</w:t>
      </w:r>
      <w:r>
        <w:rPr>
          <w:rtl/>
        </w:rPr>
        <w:t>ی</w:t>
      </w:r>
      <w:r w:rsidRPr="004941CF">
        <w:rPr>
          <w:rtl/>
        </w:rPr>
        <w:t>مان زنا نمی‌</w:t>
      </w:r>
      <w:r>
        <w:rPr>
          <w:rtl/>
        </w:rPr>
        <w:t>ک</w:t>
      </w:r>
      <w:r w:rsidRPr="004941CF">
        <w:rPr>
          <w:rtl/>
        </w:rPr>
        <w:t>ند، سارق در حالت ا</w:t>
      </w:r>
      <w:r>
        <w:rPr>
          <w:rtl/>
        </w:rPr>
        <w:t>ی</w:t>
      </w:r>
      <w:r w:rsidRPr="004941CF">
        <w:rPr>
          <w:rtl/>
        </w:rPr>
        <w:t>مان سرقت نمی‌</w:t>
      </w:r>
      <w:r>
        <w:rPr>
          <w:rtl/>
        </w:rPr>
        <w:t>ک</w:t>
      </w:r>
      <w:r w:rsidRPr="004941CF">
        <w:rPr>
          <w:rtl/>
        </w:rPr>
        <w:t>ند، و شرابخوار و م</w:t>
      </w:r>
      <w:r>
        <w:rPr>
          <w:rtl/>
        </w:rPr>
        <w:t>ی</w:t>
      </w:r>
      <w:r w:rsidRPr="004941CF">
        <w:rPr>
          <w:rtl/>
        </w:rPr>
        <w:t>گسار در حالت ا</w:t>
      </w:r>
      <w:r>
        <w:rPr>
          <w:rtl/>
        </w:rPr>
        <w:t>ی</w:t>
      </w:r>
      <w:r w:rsidRPr="004941CF">
        <w:rPr>
          <w:rtl/>
        </w:rPr>
        <w:t>مان م</w:t>
      </w:r>
      <w:r>
        <w:rPr>
          <w:rtl/>
        </w:rPr>
        <w:t>ی</w:t>
      </w:r>
      <w:r w:rsidRPr="004941CF">
        <w:rPr>
          <w:rtl/>
        </w:rPr>
        <w:t>گسار</w:t>
      </w:r>
      <w:r>
        <w:rPr>
          <w:rtl/>
        </w:rPr>
        <w:t>ی</w:t>
      </w:r>
      <w:r w:rsidRPr="004941CF">
        <w:rPr>
          <w:rtl/>
        </w:rPr>
        <w:t xml:space="preserve"> و شرابخوار</w:t>
      </w:r>
      <w:r>
        <w:rPr>
          <w:rtl/>
        </w:rPr>
        <w:t>ی</w:t>
      </w:r>
      <w:r w:rsidRPr="004941CF">
        <w:rPr>
          <w:rtl/>
        </w:rPr>
        <w:t xml:space="preserve"> نمی‌</w:t>
      </w:r>
      <w:r>
        <w:rPr>
          <w:rtl/>
        </w:rPr>
        <w:t>ک</w:t>
      </w:r>
      <w:r w:rsidRPr="004941CF">
        <w:rPr>
          <w:rtl/>
        </w:rPr>
        <w:t>ند».</w:t>
      </w:r>
    </w:p>
    <w:p w:rsidR="00FF7854" w:rsidRPr="004941CF" w:rsidRDefault="00FF7854" w:rsidP="00391733">
      <w:pPr>
        <w:pStyle w:val="ad"/>
        <w:ind w:firstLine="0"/>
        <w:rPr>
          <w:rtl/>
        </w:rPr>
      </w:pPr>
      <w:r w:rsidRPr="004941CF">
        <w:rPr>
          <w:rtl/>
        </w:rPr>
        <w:t>بنابرا</w:t>
      </w:r>
      <w:r>
        <w:rPr>
          <w:rtl/>
        </w:rPr>
        <w:t>ی</w:t>
      </w:r>
      <w:r w:rsidRPr="004941CF">
        <w:rPr>
          <w:rtl/>
        </w:rPr>
        <w:t xml:space="preserve">ن هر </w:t>
      </w:r>
      <w:r>
        <w:rPr>
          <w:rtl/>
        </w:rPr>
        <w:t>ک</w:t>
      </w:r>
      <w:r w:rsidRPr="004941CF">
        <w:rPr>
          <w:rtl/>
        </w:rPr>
        <w:t>س ا</w:t>
      </w:r>
      <w:r>
        <w:rPr>
          <w:rtl/>
        </w:rPr>
        <w:t>ی</w:t>
      </w:r>
      <w:r w:rsidRPr="004941CF">
        <w:rPr>
          <w:rtl/>
        </w:rPr>
        <w:t xml:space="preserve">ن </w:t>
      </w:r>
      <w:r>
        <w:rPr>
          <w:rtl/>
        </w:rPr>
        <w:t>ک</w:t>
      </w:r>
      <w:r w:rsidRPr="004941CF">
        <w:rPr>
          <w:rtl/>
        </w:rPr>
        <w:t>ارها را انجام دهد در زمان انجام ا</w:t>
      </w:r>
      <w:r>
        <w:rPr>
          <w:rtl/>
        </w:rPr>
        <w:t>ی</w:t>
      </w:r>
      <w:r w:rsidRPr="004941CF">
        <w:rPr>
          <w:rtl/>
        </w:rPr>
        <w:t>ن اعمال زشت ا</w:t>
      </w:r>
      <w:r>
        <w:rPr>
          <w:rtl/>
        </w:rPr>
        <w:t>ی</w:t>
      </w:r>
      <w:r w:rsidRPr="004941CF">
        <w:rPr>
          <w:rtl/>
        </w:rPr>
        <w:t>مان از قلبش خارج می‌شود. علماء می‌گو</w:t>
      </w:r>
      <w:r>
        <w:rPr>
          <w:rtl/>
        </w:rPr>
        <w:t>ی</w:t>
      </w:r>
      <w:r w:rsidRPr="004941CF">
        <w:rPr>
          <w:rtl/>
        </w:rPr>
        <w:t>ند در ا</w:t>
      </w:r>
      <w:r>
        <w:rPr>
          <w:rtl/>
        </w:rPr>
        <w:t>ی</w:t>
      </w:r>
      <w:r w:rsidRPr="004941CF">
        <w:rPr>
          <w:rtl/>
        </w:rPr>
        <w:t>ن حالت ا</w:t>
      </w:r>
      <w:r>
        <w:rPr>
          <w:rtl/>
        </w:rPr>
        <w:t>ی</w:t>
      </w:r>
      <w:r w:rsidRPr="004941CF">
        <w:rPr>
          <w:rtl/>
        </w:rPr>
        <w:t>مان از قلبشان خارج گرد</w:t>
      </w:r>
      <w:r>
        <w:rPr>
          <w:rtl/>
        </w:rPr>
        <w:t>ی</w:t>
      </w:r>
      <w:r w:rsidRPr="004941CF">
        <w:rPr>
          <w:rtl/>
        </w:rPr>
        <w:t>ده و بر بالا</w:t>
      </w:r>
      <w:r>
        <w:rPr>
          <w:rtl/>
        </w:rPr>
        <w:t>ی</w:t>
      </w:r>
      <w:r w:rsidRPr="004941CF">
        <w:rPr>
          <w:rtl/>
        </w:rPr>
        <w:t xml:space="preserve"> سرشان آو</w:t>
      </w:r>
      <w:r>
        <w:rPr>
          <w:rtl/>
        </w:rPr>
        <w:t>ی</w:t>
      </w:r>
      <w:r w:rsidRPr="004941CF">
        <w:rPr>
          <w:rtl/>
        </w:rPr>
        <w:t>زان خواهد شد تا آن زمان</w:t>
      </w:r>
      <w:r>
        <w:rPr>
          <w:rtl/>
        </w:rPr>
        <w:t>یک</w:t>
      </w:r>
      <w:r w:rsidRPr="004941CF">
        <w:rPr>
          <w:rtl/>
        </w:rPr>
        <w:t>ه دست از ا</w:t>
      </w:r>
      <w:r>
        <w:rPr>
          <w:rtl/>
        </w:rPr>
        <w:t>ی</w:t>
      </w:r>
      <w:r w:rsidRPr="004941CF">
        <w:rPr>
          <w:rtl/>
        </w:rPr>
        <w:t>ن اعمال بردارند.</w:t>
      </w:r>
    </w:p>
    <w:p w:rsidR="00FF7854" w:rsidRPr="004941CF" w:rsidRDefault="00FF7854" w:rsidP="00391733">
      <w:pPr>
        <w:pStyle w:val="ad"/>
        <w:ind w:firstLine="0"/>
        <w:rPr>
          <w:rFonts w:cs="Traditional Arabic"/>
          <w:rtl/>
        </w:rPr>
      </w:pPr>
      <w:r w:rsidRPr="004941CF">
        <w:rPr>
          <w:rtl/>
        </w:rPr>
        <w:t xml:space="preserve">رسول </w:t>
      </w:r>
      <w:r>
        <w:rPr>
          <w:rFonts w:hint="cs"/>
          <w:rtl/>
        </w:rPr>
        <w:t>الله</w:t>
      </w:r>
      <w:r w:rsidRPr="004941CF">
        <w:rPr>
          <w:rtl/>
        </w:rPr>
        <w:t xml:space="preserve"> </w:t>
      </w:r>
      <w:r w:rsidRPr="00391733">
        <w:rPr>
          <w:rFonts w:ascii="CTraditional Arabic" w:hAnsi="CTraditional Arabic" w:cs="CTraditional Arabic"/>
          <w:rtl/>
        </w:rPr>
        <w:t>ج</w:t>
      </w:r>
      <w:r w:rsidRPr="004941CF">
        <w:rPr>
          <w:rtl/>
        </w:rPr>
        <w:t xml:space="preserve"> فرموده است:</w:t>
      </w:r>
      <w:r w:rsidRPr="004941CF">
        <w:rPr>
          <w:rFonts w:cs="Rateb lotusb22"/>
          <w:rtl/>
        </w:rPr>
        <w:t xml:space="preserve"> </w:t>
      </w:r>
      <w:r w:rsidRPr="00494030">
        <w:rPr>
          <w:rStyle w:val="Charb"/>
          <w:rtl/>
        </w:rPr>
        <w:t>«من شرب الخمر في الدنيا لم يشربها في الآخرة إلاَّ أن يتوب»</w:t>
      </w:r>
      <w:r w:rsidRPr="004941CF">
        <w:rPr>
          <w:rFonts w:cs="Rateb lotusb22"/>
          <w:rtl/>
        </w:rPr>
        <w:t>.</w:t>
      </w:r>
      <w:r w:rsidRPr="00494030">
        <w:rPr>
          <w:rtl/>
        </w:rPr>
        <w:t xml:space="preserve"> </w:t>
      </w:r>
      <w:r w:rsidRPr="00494030">
        <w:rPr>
          <w:rFonts w:hint="cs"/>
          <w:rtl/>
        </w:rPr>
        <w:t>(</w:t>
      </w:r>
      <w:r w:rsidRPr="00494030">
        <w:rPr>
          <w:rtl/>
        </w:rPr>
        <w:t>مسلم</w:t>
      </w:r>
      <w:r w:rsidRPr="00494030">
        <w:rPr>
          <w:rFonts w:hint="cs"/>
          <w:rtl/>
        </w:rPr>
        <w:t>)</w:t>
      </w:r>
      <w:r w:rsidRPr="00494030">
        <w:rPr>
          <w:rtl/>
        </w:rPr>
        <w:t>.</w:t>
      </w:r>
    </w:p>
    <w:p w:rsidR="00FF7854" w:rsidRPr="004941CF" w:rsidRDefault="00FF7854" w:rsidP="00391733">
      <w:pPr>
        <w:pStyle w:val="ad"/>
        <w:ind w:firstLine="0"/>
        <w:rPr>
          <w:rtl/>
        </w:rPr>
      </w:pPr>
      <w:r w:rsidRPr="004941CF">
        <w:rPr>
          <w:rtl/>
        </w:rPr>
        <w:t xml:space="preserve">«هر </w:t>
      </w:r>
      <w:r>
        <w:rPr>
          <w:rtl/>
        </w:rPr>
        <w:t>ک</w:t>
      </w:r>
      <w:r w:rsidRPr="004941CF">
        <w:rPr>
          <w:rtl/>
        </w:rPr>
        <w:t>س در دن</w:t>
      </w:r>
      <w:r>
        <w:rPr>
          <w:rtl/>
        </w:rPr>
        <w:t>ی</w:t>
      </w:r>
      <w:r w:rsidRPr="004941CF">
        <w:rPr>
          <w:rtl/>
        </w:rPr>
        <w:t>ا م</w:t>
      </w:r>
      <w:r>
        <w:rPr>
          <w:rtl/>
        </w:rPr>
        <w:t>ی</w:t>
      </w:r>
      <w:r w:rsidRPr="004941CF">
        <w:rPr>
          <w:rtl/>
        </w:rPr>
        <w:t>گسار</w:t>
      </w:r>
      <w:r>
        <w:rPr>
          <w:rtl/>
        </w:rPr>
        <w:t>ی</w:t>
      </w:r>
      <w:r w:rsidRPr="004941CF">
        <w:rPr>
          <w:rtl/>
        </w:rPr>
        <w:t xml:space="preserve"> </w:t>
      </w:r>
      <w:r>
        <w:rPr>
          <w:rtl/>
        </w:rPr>
        <w:t>ک</w:t>
      </w:r>
      <w:r w:rsidRPr="004941CF">
        <w:rPr>
          <w:rtl/>
        </w:rPr>
        <w:t>رده و شراب بنوشد، در آخرت از شراب بهشت</w:t>
      </w:r>
      <w:r>
        <w:rPr>
          <w:rtl/>
        </w:rPr>
        <w:t>ی</w:t>
      </w:r>
      <w:r w:rsidRPr="004941CF">
        <w:rPr>
          <w:rtl/>
        </w:rPr>
        <w:t xml:space="preserve"> نخواهد نوش</w:t>
      </w:r>
      <w:r>
        <w:rPr>
          <w:rtl/>
        </w:rPr>
        <w:t>ی</w:t>
      </w:r>
      <w:r w:rsidRPr="004941CF">
        <w:rPr>
          <w:rtl/>
        </w:rPr>
        <w:t>د، مگر آن</w:t>
      </w:r>
      <w:r>
        <w:rPr>
          <w:rtl/>
        </w:rPr>
        <w:t>ک</w:t>
      </w:r>
      <w:r w:rsidRPr="004941CF">
        <w:rPr>
          <w:rtl/>
        </w:rPr>
        <w:t>ه از ا</w:t>
      </w:r>
      <w:r>
        <w:rPr>
          <w:rtl/>
        </w:rPr>
        <w:t>ی</w:t>
      </w:r>
      <w:r w:rsidRPr="004941CF">
        <w:rPr>
          <w:rtl/>
        </w:rPr>
        <w:t xml:space="preserve">ن رفتارش توبه </w:t>
      </w:r>
      <w:r>
        <w:rPr>
          <w:rtl/>
        </w:rPr>
        <w:t>ک</w:t>
      </w:r>
      <w:r w:rsidRPr="004941CF">
        <w:rPr>
          <w:rtl/>
        </w:rPr>
        <w:t>ند».</w:t>
      </w:r>
    </w:p>
  </w:footnote>
  <w:footnote w:id="123">
    <w:p w:rsidR="00FF7854" w:rsidRPr="004941CF" w:rsidRDefault="00FF7854" w:rsidP="00391733">
      <w:pPr>
        <w:widowControl w:val="0"/>
        <w:ind w:left="284" w:hanging="284"/>
        <w:jc w:val="both"/>
        <w:rPr>
          <w:rFonts w:cs="Traditional Arabic"/>
          <w:sz w:val="30"/>
          <w:szCs w:val="30"/>
          <w:rtl/>
        </w:rPr>
      </w:pPr>
      <w:r w:rsidRPr="00494030">
        <w:rPr>
          <w:rStyle w:val="Char9"/>
          <w:rtl/>
        </w:rPr>
        <w:footnoteRef/>
      </w:r>
      <w:r>
        <w:rPr>
          <w:rStyle w:val="Char9"/>
          <w:rFonts w:hint="cs"/>
          <w:rtl/>
        </w:rPr>
        <w:t>-</w:t>
      </w:r>
      <w:r w:rsidRPr="00494030">
        <w:rPr>
          <w:rStyle w:val="Char9"/>
          <w:rtl/>
        </w:rPr>
        <w:t xml:space="preserve"> رسول الله </w:t>
      </w:r>
      <w:r>
        <w:rPr>
          <w:rStyle w:val="Char9"/>
          <w:rFonts w:cs="CTraditional Arabic" w:hint="cs"/>
          <w:rtl/>
        </w:rPr>
        <w:t>ج</w:t>
      </w:r>
      <w:r w:rsidRPr="00494030">
        <w:rPr>
          <w:rStyle w:val="Char9"/>
          <w:rtl/>
        </w:rPr>
        <w:t xml:space="preserve"> فرموده است:</w:t>
      </w:r>
      <w:r w:rsidRPr="004941CF">
        <w:rPr>
          <w:rFonts w:cs="Rateb lotusb22"/>
          <w:sz w:val="30"/>
          <w:szCs w:val="30"/>
          <w:rtl/>
        </w:rPr>
        <w:t xml:space="preserve"> </w:t>
      </w:r>
      <w:r w:rsidRPr="00494030">
        <w:rPr>
          <w:rStyle w:val="Charb"/>
          <w:rtl/>
        </w:rPr>
        <w:t>«إنَّ الله تعالى حرّم على أمتي الخمر وال</w:t>
      </w:r>
      <w:r>
        <w:rPr>
          <w:rStyle w:val="Charb"/>
          <w:rFonts w:hint="cs"/>
          <w:rtl/>
        </w:rPr>
        <w:t>ـ</w:t>
      </w:r>
      <w:r w:rsidRPr="00494030">
        <w:rPr>
          <w:rStyle w:val="Charb"/>
          <w:rtl/>
        </w:rPr>
        <w:t>ميسر والكوبة والغبيراء وكل مسكر».</w:t>
      </w:r>
      <w:r w:rsidRPr="004941CF">
        <w:rPr>
          <w:rFonts w:cs="Rateb lotusb22"/>
          <w:sz w:val="30"/>
          <w:szCs w:val="30"/>
          <w:rtl/>
        </w:rPr>
        <w:t xml:space="preserve"> </w:t>
      </w:r>
      <w:r w:rsidRPr="00494030">
        <w:rPr>
          <w:rStyle w:val="Char9"/>
          <w:rFonts w:hint="cs"/>
          <w:rtl/>
        </w:rPr>
        <w:t>(أ</w:t>
      </w:r>
      <w:r w:rsidRPr="00494030">
        <w:rPr>
          <w:rStyle w:val="Char9"/>
          <w:rtl/>
        </w:rPr>
        <w:t>حمد وأبوداود</w:t>
      </w:r>
      <w:r w:rsidRPr="00494030">
        <w:rPr>
          <w:rStyle w:val="Char9"/>
          <w:rFonts w:hint="cs"/>
          <w:rtl/>
        </w:rPr>
        <w:t>)</w:t>
      </w:r>
      <w:r w:rsidRPr="00494030">
        <w:rPr>
          <w:rStyle w:val="Char9"/>
          <w:rtl/>
        </w:rPr>
        <w:t>.</w:t>
      </w:r>
    </w:p>
    <w:p w:rsidR="00FF7854" w:rsidRPr="00494030" w:rsidRDefault="00FF7854" w:rsidP="00391733">
      <w:pPr>
        <w:pStyle w:val="ad"/>
        <w:ind w:firstLine="0"/>
        <w:rPr>
          <w:rtl/>
        </w:rPr>
      </w:pPr>
      <w:r w:rsidRPr="00494030">
        <w:rPr>
          <w:rtl/>
        </w:rPr>
        <w:t>«خداوند ح</w:t>
      </w:r>
      <w:r>
        <w:rPr>
          <w:rtl/>
        </w:rPr>
        <w:t>کی</w:t>
      </w:r>
      <w:r w:rsidRPr="00494030">
        <w:rPr>
          <w:rtl/>
        </w:rPr>
        <w:t>م بر امت من، شراب، قمارباز</w:t>
      </w:r>
      <w:r>
        <w:rPr>
          <w:rtl/>
        </w:rPr>
        <w:t>ی</w:t>
      </w:r>
      <w:r w:rsidRPr="00494030">
        <w:rPr>
          <w:rtl/>
        </w:rPr>
        <w:t>، طبل زن</w:t>
      </w:r>
      <w:r>
        <w:rPr>
          <w:rtl/>
        </w:rPr>
        <w:t>ی</w:t>
      </w:r>
      <w:r w:rsidRPr="00494030">
        <w:rPr>
          <w:rtl/>
        </w:rPr>
        <w:t>، آلات موس</w:t>
      </w:r>
      <w:r>
        <w:rPr>
          <w:rtl/>
        </w:rPr>
        <w:t>ی</w:t>
      </w:r>
      <w:r w:rsidRPr="00494030">
        <w:rPr>
          <w:rtl/>
        </w:rPr>
        <w:t>ق</w:t>
      </w:r>
      <w:r>
        <w:rPr>
          <w:rtl/>
        </w:rPr>
        <w:t>ی</w:t>
      </w:r>
      <w:r w:rsidRPr="00494030">
        <w:rPr>
          <w:rtl/>
        </w:rPr>
        <w:t xml:space="preserve"> و هر چ</w:t>
      </w:r>
      <w:r>
        <w:rPr>
          <w:rtl/>
        </w:rPr>
        <w:t>ی</w:t>
      </w:r>
      <w:r w:rsidRPr="00494030">
        <w:rPr>
          <w:rtl/>
        </w:rPr>
        <w:t xml:space="preserve">ز مست </w:t>
      </w:r>
      <w:r>
        <w:rPr>
          <w:rtl/>
        </w:rPr>
        <w:t>ک</w:t>
      </w:r>
      <w:r w:rsidRPr="00494030">
        <w:rPr>
          <w:rtl/>
        </w:rPr>
        <w:t>ننده را حرام گردان</w:t>
      </w:r>
      <w:r>
        <w:rPr>
          <w:rtl/>
        </w:rPr>
        <w:t>ی</w:t>
      </w:r>
      <w:r w:rsidRPr="00494030">
        <w:rPr>
          <w:rtl/>
        </w:rPr>
        <w:t>ده است».</w:t>
      </w:r>
    </w:p>
  </w:footnote>
  <w:footnote w:id="124">
    <w:p w:rsidR="00FF7854" w:rsidRPr="00022CD4" w:rsidRDefault="00FF7854" w:rsidP="00391733">
      <w:pPr>
        <w:pStyle w:val="ad"/>
        <w:rPr>
          <w:rtl/>
        </w:rPr>
      </w:pPr>
      <w:r w:rsidRPr="00494030">
        <w:rPr>
          <w:rStyle w:val="FootnoteReference"/>
          <w:vertAlign w:val="baseline"/>
          <w:rtl/>
        </w:rPr>
        <w:footnoteRef/>
      </w:r>
      <w:r>
        <w:rPr>
          <w:rFonts w:hint="cs"/>
          <w:rtl/>
        </w:rPr>
        <w:t>-</w:t>
      </w:r>
      <w:r w:rsidRPr="00494030">
        <w:rPr>
          <w:rtl/>
        </w:rPr>
        <w:t xml:space="preserve"> خداوند متعال در آ</w:t>
      </w:r>
      <w:r>
        <w:rPr>
          <w:rtl/>
        </w:rPr>
        <w:t>ی</w:t>
      </w:r>
      <w:r w:rsidRPr="00494030">
        <w:rPr>
          <w:rtl/>
        </w:rPr>
        <w:t>ه 12، سوره حجرات می‌فرما</w:t>
      </w:r>
      <w:r>
        <w:rPr>
          <w:rtl/>
        </w:rPr>
        <w:t>ید:</w:t>
      </w:r>
      <w:r>
        <w:rPr>
          <w:rFonts w:hint="cs"/>
          <w:rtl/>
        </w:rPr>
        <w:t xml:space="preserve"> </w:t>
      </w:r>
      <w:r w:rsidRPr="00D73BF6">
        <w:rPr>
          <w:rFonts w:ascii="Traditional Arabic" w:hAnsi="Traditional Arabic" w:cs="Traditional Arabic"/>
          <w:rtl/>
        </w:rPr>
        <w:t>﴿</w:t>
      </w:r>
      <w:r w:rsidRPr="00C075B7">
        <w:rPr>
          <w:rStyle w:val="Chard"/>
          <w:rtl/>
        </w:rPr>
        <w:t>وَلَا يَغْتَبْ بَعْضُكُمْ بَعْضًا</w:t>
      </w:r>
      <w:r>
        <w:rPr>
          <w:rStyle w:val="Chard"/>
          <w:rtl/>
        </w:rPr>
        <w:t xml:space="preserve"> </w:t>
      </w:r>
      <w:r w:rsidRPr="00C075B7">
        <w:rPr>
          <w:rStyle w:val="Chard"/>
          <w:rtl/>
        </w:rPr>
        <w:t>أَيُحِبُّ أَحَدُكُمْ أَنْ يَأْكُلَ لَحْمَ أَخِيهِ مَيْتًا فَكَرِهْتُمُوهُ</w:t>
      </w:r>
      <w:r w:rsidRPr="00D73BF6">
        <w:rPr>
          <w:rFonts w:ascii="Traditional Arabic" w:hAnsi="Traditional Arabic" w:cs="Traditional Arabic"/>
          <w:rtl/>
        </w:rPr>
        <w:t>﴾</w:t>
      </w:r>
      <w:r w:rsidRPr="00494030">
        <w:rPr>
          <w:rStyle w:val="Char9"/>
          <w:rtl/>
        </w:rPr>
        <w:t xml:space="preserve"> </w:t>
      </w:r>
      <w:r w:rsidRPr="00022CD4">
        <w:rPr>
          <w:rtl/>
        </w:rPr>
        <w:t xml:space="preserve">[الحجرات: </w:t>
      </w:r>
      <w:r w:rsidRPr="00494030">
        <w:rPr>
          <w:rStyle w:val="Char9"/>
          <w:rtl/>
        </w:rPr>
        <w:t>12]</w:t>
      </w:r>
      <w:r w:rsidRPr="00494030">
        <w:rPr>
          <w:rStyle w:val="Char9"/>
          <w:rFonts w:hint="cs"/>
          <w:rtl/>
        </w:rPr>
        <w:t>.</w:t>
      </w:r>
    </w:p>
    <w:p w:rsidR="00FF7854" w:rsidRPr="004941CF" w:rsidRDefault="00FF7854" w:rsidP="00391733">
      <w:pPr>
        <w:pStyle w:val="ad"/>
        <w:ind w:firstLine="0"/>
        <w:rPr>
          <w:rtl/>
        </w:rPr>
      </w:pPr>
      <w:r w:rsidRPr="004941CF">
        <w:rPr>
          <w:rtl/>
        </w:rPr>
        <w:t xml:space="preserve">«مبادا، شما از </w:t>
      </w:r>
      <w:r>
        <w:rPr>
          <w:rtl/>
        </w:rPr>
        <w:t>یک</w:t>
      </w:r>
      <w:r w:rsidRPr="004941CF">
        <w:rPr>
          <w:rtl/>
        </w:rPr>
        <w:t>د</w:t>
      </w:r>
      <w:r>
        <w:rPr>
          <w:rtl/>
        </w:rPr>
        <w:t>ی</w:t>
      </w:r>
      <w:r w:rsidRPr="004941CF">
        <w:rPr>
          <w:rtl/>
        </w:rPr>
        <w:t>گر غ</w:t>
      </w:r>
      <w:r>
        <w:rPr>
          <w:rtl/>
        </w:rPr>
        <w:t>ی</w:t>
      </w:r>
      <w:r w:rsidRPr="004941CF">
        <w:rPr>
          <w:rtl/>
        </w:rPr>
        <w:t xml:space="preserve">بت </w:t>
      </w:r>
      <w:r>
        <w:rPr>
          <w:rtl/>
        </w:rPr>
        <w:t>ک</w:t>
      </w:r>
      <w:r w:rsidRPr="004941CF">
        <w:rPr>
          <w:rtl/>
        </w:rPr>
        <w:t>ن</w:t>
      </w:r>
      <w:r>
        <w:rPr>
          <w:rtl/>
        </w:rPr>
        <w:t>ی</w:t>
      </w:r>
      <w:r w:rsidRPr="004941CF">
        <w:rPr>
          <w:rtl/>
        </w:rPr>
        <w:t>د، آ</w:t>
      </w:r>
      <w:r>
        <w:rPr>
          <w:rtl/>
        </w:rPr>
        <w:t>ی</w:t>
      </w:r>
      <w:r w:rsidRPr="004941CF">
        <w:rPr>
          <w:rtl/>
        </w:rPr>
        <w:t xml:space="preserve">ا هر </w:t>
      </w:r>
      <w:r>
        <w:rPr>
          <w:rtl/>
        </w:rPr>
        <w:t>یک</w:t>
      </w:r>
      <w:r w:rsidRPr="004941CF">
        <w:rPr>
          <w:rtl/>
        </w:rPr>
        <w:t xml:space="preserve"> از شما می‌پسندد و دوست خواهد داشت گوشت برادرش را </w:t>
      </w:r>
      <w:r>
        <w:rPr>
          <w:rtl/>
        </w:rPr>
        <w:t>ک</w:t>
      </w:r>
      <w:r w:rsidRPr="004941CF">
        <w:rPr>
          <w:rtl/>
        </w:rPr>
        <w:t>ه مرده است بخورد؟ قطعاً ا</w:t>
      </w:r>
      <w:r>
        <w:rPr>
          <w:rtl/>
        </w:rPr>
        <w:t>ی</w:t>
      </w:r>
      <w:r w:rsidRPr="004941CF">
        <w:rPr>
          <w:rtl/>
        </w:rPr>
        <w:t>ن</w:t>
      </w:r>
      <w:r>
        <w:rPr>
          <w:rtl/>
        </w:rPr>
        <w:t>ک</w:t>
      </w:r>
      <w:r w:rsidRPr="004941CF">
        <w:rPr>
          <w:rtl/>
        </w:rPr>
        <w:t>ار را ناپسند و زشت خواهد داشت. (بدان</w:t>
      </w:r>
      <w:r>
        <w:rPr>
          <w:rtl/>
        </w:rPr>
        <w:t>ی</w:t>
      </w:r>
      <w:r w:rsidRPr="004941CF">
        <w:rPr>
          <w:rtl/>
        </w:rPr>
        <w:t>د غ</w:t>
      </w:r>
      <w:r>
        <w:rPr>
          <w:rtl/>
        </w:rPr>
        <w:t>ی</w:t>
      </w:r>
      <w:r w:rsidRPr="004941CF">
        <w:rPr>
          <w:rtl/>
        </w:rPr>
        <w:t xml:space="preserve">بت </w:t>
      </w:r>
      <w:r>
        <w:rPr>
          <w:rtl/>
        </w:rPr>
        <w:t>ک</w:t>
      </w:r>
      <w:r w:rsidRPr="004941CF">
        <w:rPr>
          <w:rtl/>
        </w:rPr>
        <w:t>ردن شب</w:t>
      </w:r>
      <w:r>
        <w:rPr>
          <w:rtl/>
        </w:rPr>
        <w:t>ی</w:t>
      </w:r>
      <w:r w:rsidRPr="004941CF">
        <w:rPr>
          <w:rtl/>
        </w:rPr>
        <w:t>ه هم</w:t>
      </w:r>
      <w:r>
        <w:rPr>
          <w:rtl/>
        </w:rPr>
        <w:t>ی</w:t>
      </w:r>
      <w:r w:rsidRPr="004941CF">
        <w:rPr>
          <w:rtl/>
        </w:rPr>
        <w:t>ن عمل است).</w:t>
      </w:r>
    </w:p>
    <w:p w:rsidR="00FF7854" w:rsidRPr="004941CF" w:rsidRDefault="00FF7854" w:rsidP="00391733">
      <w:pPr>
        <w:pStyle w:val="ad"/>
        <w:ind w:firstLine="0"/>
        <w:rPr>
          <w:rFonts w:cs="Traditional Arabic"/>
          <w:rtl/>
        </w:rPr>
      </w:pPr>
      <w:r w:rsidRPr="004941CF">
        <w:rPr>
          <w:rtl/>
        </w:rPr>
        <w:t xml:space="preserve">رسول الله </w:t>
      </w:r>
      <w:r w:rsidRPr="00391733">
        <w:rPr>
          <w:rFonts w:ascii="CTraditional Arabic" w:hAnsi="CTraditional Arabic" w:cs="CTraditional Arabic"/>
          <w:rtl/>
        </w:rPr>
        <w:t>ج</w:t>
      </w:r>
      <w:r w:rsidRPr="004941CF">
        <w:rPr>
          <w:rtl/>
        </w:rPr>
        <w:t xml:space="preserve"> فرموده است</w:t>
      </w:r>
      <w:r w:rsidRPr="00494030">
        <w:rPr>
          <w:rStyle w:val="Charb"/>
          <w:rtl/>
        </w:rPr>
        <w:t>: «أتدرون ما الغيبة؟ قالوا: الله ورسوله أعلم، قال: ذكرك أخاك بما يكره، قيل: أفرأيت إن كان في أخي ما أقول؟ قال: إن كان فيه ما تقول فقد اغتبته وإن لم يكن فيه ما تقول فقد بهته».</w:t>
      </w:r>
      <w:r w:rsidRPr="00494030">
        <w:rPr>
          <w:rtl/>
        </w:rPr>
        <w:t xml:space="preserve"> </w:t>
      </w:r>
      <w:r w:rsidRPr="00494030">
        <w:rPr>
          <w:rFonts w:hint="cs"/>
          <w:rtl/>
        </w:rPr>
        <w:t>(</w:t>
      </w:r>
      <w:r w:rsidRPr="00494030">
        <w:rPr>
          <w:rtl/>
        </w:rPr>
        <w:t>مسلم</w:t>
      </w:r>
      <w:r w:rsidRPr="00494030">
        <w:rPr>
          <w:rFonts w:hint="cs"/>
          <w:rtl/>
        </w:rPr>
        <w:t>)</w:t>
      </w:r>
      <w:r w:rsidRPr="00494030">
        <w:rPr>
          <w:rtl/>
        </w:rPr>
        <w:t>.</w:t>
      </w:r>
    </w:p>
    <w:p w:rsidR="00FF7854" w:rsidRPr="00494030" w:rsidRDefault="00FF7854" w:rsidP="00391733">
      <w:pPr>
        <w:pStyle w:val="ad"/>
        <w:ind w:firstLine="0"/>
        <w:rPr>
          <w:rtl/>
        </w:rPr>
      </w:pPr>
      <w:r w:rsidRPr="00494030">
        <w:rPr>
          <w:rtl/>
        </w:rPr>
        <w:t>«آ</w:t>
      </w:r>
      <w:r>
        <w:rPr>
          <w:rtl/>
        </w:rPr>
        <w:t>ی</w:t>
      </w:r>
      <w:r w:rsidRPr="00494030">
        <w:rPr>
          <w:rtl/>
        </w:rPr>
        <w:t>ا می‌دان</w:t>
      </w:r>
      <w:r>
        <w:rPr>
          <w:rtl/>
        </w:rPr>
        <w:t>ی</w:t>
      </w:r>
      <w:r w:rsidRPr="00494030">
        <w:rPr>
          <w:rtl/>
        </w:rPr>
        <w:t>د غ</w:t>
      </w:r>
      <w:r>
        <w:rPr>
          <w:rtl/>
        </w:rPr>
        <w:t>ی</w:t>
      </w:r>
      <w:r w:rsidRPr="00494030">
        <w:rPr>
          <w:rtl/>
        </w:rPr>
        <w:t>بت چ</w:t>
      </w:r>
      <w:r>
        <w:rPr>
          <w:rtl/>
        </w:rPr>
        <w:t>ی</w:t>
      </w:r>
      <w:r w:rsidRPr="00494030">
        <w:rPr>
          <w:rtl/>
        </w:rPr>
        <w:t>ست؟ گفتند: خدا و رسولش آگا</w:t>
      </w:r>
      <w:r w:rsidRPr="00494030">
        <w:rPr>
          <w:rFonts w:hint="cs"/>
          <w:rtl/>
        </w:rPr>
        <w:t>ه‌</w:t>
      </w:r>
      <w:r w:rsidRPr="00494030">
        <w:rPr>
          <w:rtl/>
        </w:rPr>
        <w:t>تر است، ا</w:t>
      </w:r>
      <w:r>
        <w:rPr>
          <w:rtl/>
        </w:rPr>
        <w:t>ی</w:t>
      </w:r>
      <w:r w:rsidRPr="00494030">
        <w:rPr>
          <w:rtl/>
        </w:rPr>
        <w:t xml:space="preserve">شان </w:t>
      </w:r>
      <w:r>
        <w:rPr>
          <w:rFonts w:cs="CTraditional Arabic" w:hint="cs"/>
          <w:rtl/>
        </w:rPr>
        <w:t>ج</w:t>
      </w:r>
      <w:r w:rsidRPr="00494030">
        <w:rPr>
          <w:rtl/>
        </w:rPr>
        <w:t xml:space="preserve"> فرمود: آنچه را از برادرت بگو</w:t>
      </w:r>
      <w:r>
        <w:rPr>
          <w:rtl/>
        </w:rPr>
        <w:t>یی</w:t>
      </w:r>
      <w:r w:rsidRPr="00494030">
        <w:rPr>
          <w:rtl/>
        </w:rPr>
        <w:t xml:space="preserve"> </w:t>
      </w:r>
      <w:r>
        <w:rPr>
          <w:rtl/>
        </w:rPr>
        <w:t>ک</w:t>
      </w:r>
      <w:r w:rsidRPr="00494030">
        <w:rPr>
          <w:rtl/>
        </w:rPr>
        <w:t>ه از آن خوشش نمی‌آ</w:t>
      </w:r>
      <w:r>
        <w:rPr>
          <w:rtl/>
        </w:rPr>
        <w:t>ی</w:t>
      </w:r>
      <w:r w:rsidRPr="00494030">
        <w:rPr>
          <w:rtl/>
        </w:rPr>
        <w:t>د. (از شن</w:t>
      </w:r>
      <w:r>
        <w:rPr>
          <w:rtl/>
        </w:rPr>
        <w:t>ی</w:t>
      </w:r>
      <w:r w:rsidRPr="00494030">
        <w:rPr>
          <w:rtl/>
        </w:rPr>
        <w:t xml:space="preserve">دن آن ناراحت می‌شود) گفته شد: نظر شما درباره آنچه </w:t>
      </w:r>
      <w:r>
        <w:rPr>
          <w:rtl/>
        </w:rPr>
        <w:t>ک</w:t>
      </w:r>
      <w:r w:rsidRPr="00494030">
        <w:rPr>
          <w:rtl/>
        </w:rPr>
        <w:t>ه در برادرم است و می‌گو</w:t>
      </w:r>
      <w:r>
        <w:rPr>
          <w:rtl/>
        </w:rPr>
        <w:t>ی</w:t>
      </w:r>
      <w:r w:rsidRPr="00494030">
        <w:rPr>
          <w:rtl/>
        </w:rPr>
        <w:t>م، چ</w:t>
      </w:r>
      <w:r>
        <w:rPr>
          <w:rtl/>
        </w:rPr>
        <w:t>ی</w:t>
      </w:r>
      <w:r w:rsidRPr="00494030">
        <w:rPr>
          <w:rtl/>
        </w:rPr>
        <w:t>ست؟ ا</w:t>
      </w:r>
      <w:r>
        <w:rPr>
          <w:rtl/>
        </w:rPr>
        <w:t>ی</w:t>
      </w:r>
      <w:r w:rsidRPr="00494030">
        <w:rPr>
          <w:rtl/>
        </w:rPr>
        <w:t xml:space="preserve">شان </w:t>
      </w:r>
      <w:r>
        <w:rPr>
          <w:rFonts w:cs="CTraditional Arabic" w:hint="cs"/>
          <w:rtl/>
        </w:rPr>
        <w:t>ج</w:t>
      </w:r>
      <w:r w:rsidRPr="00494030">
        <w:rPr>
          <w:rtl/>
        </w:rPr>
        <w:t xml:space="preserve"> فرمود: اگر آنچه را </w:t>
      </w:r>
      <w:r>
        <w:rPr>
          <w:rtl/>
        </w:rPr>
        <w:t>ک</w:t>
      </w:r>
      <w:r w:rsidRPr="00494030">
        <w:rPr>
          <w:rtl/>
        </w:rPr>
        <w:t>ه می‌گو</w:t>
      </w:r>
      <w:r>
        <w:rPr>
          <w:rtl/>
        </w:rPr>
        <w:t>یی</w:t>
      </w:r>
      <w:r w:rsidRPr="00494030">
        <w:rPr>
          <w:rtl/>
        </w:rPr>
        <w:t xml:space="preserve"> در و</w:t>
      </w:r>
      <w:r>
        <w:rPr>
          <w:rtl/>
        </w:rPr>
        <w:t>ی</w:t>
      </w:r>
      <w:r w:rsidRPr="00494030">
        <w:rPr>
          <w:rtl/>
        </w:rPr>
        <w:t xml:space="preserve"> باشد، غ</w:t>
      </w:r>
      <w:r>
        <w:rPr>
          <w:rtl/>
        </w:rPr>
        <w:t>ی</w:t>
      </w:r>
      <w:r w:rsidRPr="00494030">
        <w:rPr>
          <w:rtl/>
        </w:rPr>
        <w:t xml:space="preserve">بتش را </w:t>
      </w:r>
      <w:r>
        <w:rPr>
          <w:rtl/>
        </w:rPr>
        <w:t>ک</w:t>
      </w:r>
      <w:r w:rsidRPr="00494030">
        <w:rPr>
          <w:rtl/>
        </w:rPr>
        <w:t>رد</w:t>
      </w:r>
      <w:r w:rsidRPr="00494030">
        <w:rPr>
          <w:rFonts w:hint="cs"/>
          <w:rtl/>
        </w:rPr>
        <w:t>ه‌ا</w:t>
      </w:r>
      <w:r>
        <w:rPr>
          <w:rtl/>
        </w:rPr>
        <w:t>ی</w:t>
      </w:r>
      <w:r w:rsidRPr="00494030">
        <w:rPr>
          <w:rtl/>
        </w:rPr>
        <w:t xml:space="preserve">، و اگر آنچه را </w:t>
      </w:r>
      <w:r>
        <w:rPr>
          <w:rtl/>
        </w:rPr>
        <w:t>ک</w:t>
      </w:r>
      <w:r w:rsidRPr="00494030">
        <w:rPr>
          <w:rtl/>
        </w:rPr>
        <w:t>ه می‌گو</w:t>
      </w:r>
      <w:r>
        <w:rPr>
          <w:rtl/>
        </w:rPr>
        <w:t>یی</w:t>
      </w:r>
      <w:r w:rsidRPr="00494030">
        <w:rPr>
          <w:rtl/>
        </w:rPr>
        <w:t xml:space="preserve"> در و</w:t>
      </w:r>
      <w:r>
        <w:rPr>
          <w:rtl/>
        </w:rPr>
        <w:t>ی</w:t>
      </w:r>
      <w:r w:rsidRPr="00494030">
        <w:rPr>
          <w:rtl/>
        </w:rPr>
        <w:t xml:space="preserve"> نباشد، به او تهمت زد</w:t>
      </w:r>
      <w:r w:rsidRPr="00494030">
        <w:rPr>
          <w:rFonts w:hint="cs"/>
          <w:rtl/>
        </w:rPr>
        <w:t>ه‌ا</w:t>
      </w:r>
      <w:r>
        <w:rPr>
          <w:rtl/>
        </w:rPr>
        <w:t>ی</w:t>
      </w:r>
      <w:r w:rsidRPr="00494030">
        <w:rPr>
          <w:rtl/>
        </w:rPr>
        <w:t>».</w:t>
      </w:r>
    </w:p>
  </w:footnote>
  <w:footnote w:id="125">
    <w:p w:rsidR="00FF7854" w:rsidRPr="004941CF" w:rsidRDefault="00FF7854" w:rsidP="00391733">
      <w:pPr>
        <w:pStyle w:val="ad"/>
        <w:rPr>
          <w:rFonts w:cs="Traditional Arabic"/>
          <w:rtl/>
        </w:rPr>
      </w:pPr>
      <w:r w:rsidRPr="00494030">
        <w:rPr>
          <w:rStyle w:val="FootnoteReference"/>
          <w:vertAlign w:val="baseline"/>
          <w:rtl/>
        </w:rPr>
        <w:footnoteRef/>
      </w:r>
      <w:r>
        <w:rPr>
          <w:rFonts w:hint="cs"/>
          <w:rtl/>
        </w:rPr>
        <w:t>-</w:t>
      </w:r>
      <w:r w:rsidRPr="00494030">
        <w:rPr>
          <w:rtl/>
        </w:rPr>
        <w:t xml:space="preserve"> رسول الله </w:t>
      </w:r>
      <w:r>
        <w:rPr>
          <w:rFonts w:cs="CTraditional Arabic" w:hint="cs"/>
          <w:rtl/>
        </w:rPr>
        <w:t>ج</w:t>
      </w:r>
      <w:r w:rsidRPr="00494030">
        <w:rPr>
          <w:rtl/>
        </w:rPr>
        <w:t xml:space="preserve"> فرموده است:</w:t>
      </w:r>
      <w:r w:rsidRPr="004941CF">
        <w:rPr>
          <w:rFonts w:cs="Rateb lotusb22"/>
          <w:rtl/>
        </w:rPr>
        <w:t xml:space="preserve"> </w:t>
      </w:r>
      <w:r w:rsidRPr="00494030">
        <w:rPr>
          <w:rStyle w:val="Charb"/>
          <w:rtl/>
        </w:rPr>
        <w:t>«لا يدخل الجنة قتات»</w:t>
      </w:r>
      <w:r w:rsidRPr="004941CF">
        <w:rPr>
          <w:rFonts w:cs="Rateb lotusb22"/>
          <w:rtl/>
        </w:rPr>
        <w:t>.</w:t>
      </w:r>
      <w:r w:rsidRPr="004941CF">
        <w:rPr>
          <w:rFonts w:cs="Rateb lotusb22" w:hint="cs"/>
          <w:rtl/>
        </w:rPr>
        <w:t xml:space="preserve"> </w:t>
      </w:r>
      <w:r w:rsidRPr="00494030">
        <w:rPr>
          <w:rFonts w:hint="cs"/>
          <w:rtl/>
        </w:rPr>
        <w:t>(ال</w:t>
      </w:r>
      <w:r w:rsidRPr="00494030">
        <w:rPr>
          <w:rtl/>
        </w:rPr>
        <w:t>بخار</w:t>
      </w:r>
      <w:r>
        <w:rPr>
          <w:rtl/>
        </w:rPr>
        <w:t>ی</w:t>
      </w:r>
      <w:r w:rsidRPr="00494030">
        <w:rPr>
          <w:rFonts w:hint="cs"/>
          <w:rtl/>
        </w:rPr>
        <w:t>)</w:t>
      </w:r>
      <w:r w:rsidRPr="00494030">
        <w:rPr>
          <w:rtl/>
        </w:rPr>
        <w:t>.</w:t>
      </w:r>
    </w:p>
    <w:p w:rsidR="00FF7854" w:rsidRPr="00494030" w:rsidRDefault="00FF7854" w:rsidP="00391733">
      <w:pPr>
        <w:pStyle w:val="ad"/>
        <w:ind w:firstLine="0"/>
        <w:rPr>
          <w:rtl/>
        </w:rPr>
      </w:pPr>
      <w:r w:rsidRPr="00494030">
        <w:rPr>
          <w:rtl/>
        </w:rPr>
        <w:t>«سخن چ</w:t>
      </w:r>
      <w:r>
        <w:rPr>
          <w:rtl/>
        </w:rPr>
        <w:t>ی</w:t>
      </w:r>
      <w:r w:rsidRPr="00494030">
        <w:rPr>
          <w:rtl/>
        </w:rPr>
        <w:t>ن و خبر</w:t>
      </w:r>
      <w:r>
        <w:rPr>
          <w:rtl/>
        </w:rPr>
        <w:t>ک</w:t>
      </w:r>
      <w:r w:rsidRPr="00494030">
        <w:rPr>
          <w:rtl/>
        </w:rPr>
        <w:t>ش به بهشت نخواهد رفت.</w:t>
      </w:r>
    </w:p>
  </w:footnote>
  <w:footnote w:id="126">
    <w:p w:rsidR="00FF7854" w:rsidRPr="00494030" w:rsidRDefault="00FF7854" w:rsidP="00391733">
      <w:pPr>
        <w:pStyle w:val="ad"/>
        <w:rPr>
          <w:rtl/>
        </w:rPr>
      </w:pPr>
      <w:r w:rsidRPr="00494030">
        <w:rPr>
          <w:rStyle w:val="FootnoteReference"/>
          <w:vertAlign w:val="baseline"/>
          <w:rtl/>
        </w:rPr>
        <w:footnoteRef/>
      </w:r>
      <w:r>
        <w:rPr>
          <w:rFonts w:hint="cs"/>
          <w:rtl/>
        </w:rPr>
        <w:t>-</w:t>
      </w:r>
      <w:r w:rsidRPr="00494030">
        <w:rPr>
          <w:rtl/>
        </w:rPr>
        <w:t xml:space="preserve"> موارد</w:t>
      </w:r>
      <w:r>
        <w:rPr>
          <w:rtl/>
        </w:rPr>
        <w:t>ی</w:t>
      </w:r>
      <w:r w:rsidRPr="00494030">
        <w:rPr>
          <w:rtl/>
        </w:rPr>
        <w:t xml:space="preserve"> </w:t>
      </w:r>
      <w:r>
        <w:rPr>
          <w:rtl/>
        </w:rPr>
        <w:t>ک</w:t>
      </w:r>
      <w:r w:rsidRPr="00494030">
        <w:rPr>
          <w:rtl/>
        </w:rPr>
        <w:t>ه از آن نه</w:t>
      </w:r>
      <w:r>
        <w:rPr>
          <w:rtl/>
        </w:rPr>
        <w:t>ی</w:t>
      </w:r>
      <w:r w:rsidRPr="00494030">
        <w:rPr>
          <w:rtl/>
        </w:rPr>
        <w:t xml:space="preserve"> شده است ز</w:t>
      </w:r>
      <w:r>
        <w:rPr>
          <w:rtl/>
        </w:rPr>
        <w:t>ی</w:t>
      </w:r>
      <w:r w:rsidRPr="00494030">
        <w:rPr>
          <w:rtl/>
        </w:rPr>
        <w:t>اد می‌باشد، در ا</w:t>
      </w:r>
      <w:r>
        <w:rPr>
          <w:rtl/>
        </w:rPr>
        <w:t>ی</w:t>
      </w:r>
      <w:r w:rsidRPr="00494030">
        <w:rPr>
          <w:rtl/>
        </w:rPr>
        <w:t>نجا فقط به تعداد</w:t>
      </w:r>
      <w:r>
        <w:rPr>
          <w:rtl/>
        </w:rPr>
        <w:t>ی</w:t>
      </w:r>
      <w:r w:rsidRPr="00494030">
        <w:rPr>
          <w:rtl/>
        </w:rPr>
        <w:t xml:space="preserve"> از آنها اشاره می‌</w:t>
      </w:r>
      <w:r>
        <w:rPr>
          <w:rtl/>
        </w:rPr>
        <w:t>ک</w:t>
      </w:r>
      <w:r w:rsidRPr="00494030">
        <w:rPr>
          <w:rtl/>
        </w:rPr>
        <w:t>ن</w:t>
      </w:r>
      <w:r>
        <w:rPr>
          <w:rtl/>
        </w:rPr>
        <w:t>ی</w:t>
      </w:r>
      <w:r w:rsidRPr="00494030">
        <w:rPr>
          <w:rtl/>
        </w:rPr>
        <w:t xml:space="preserve">م: </w:t>
      </w:r>
    </w:p>
    <w:p w:rsidR="00FF7854" w:rsidRPr="00494030" w:rsidRDefault="00FF7854" w:rsidP="00391733">
      <w:pPr>
        <w:pStyle w:val="ad"/>
        <w:ind w:firstLine="0"/>
        <w:rPr>
          <w:rtl/>
        </w:rPr>
      </w:pPr>
      <w:r w:rsidRPr="00494030">
        <w:rPr>
          <w:rtl/>
        </w:rPr>
        <w:t>1</w:t>
      </w:r>
      <w:r>
        <w:rPr>
          <w:rtl/>
        </w:rPr>
        <w:t xml:space="preserve">- </w:t>
      </w:r>
      <w:r w:rsidRPr="00494030">
        <w:rPr>
          <w:rtl/>
        </w:rPr>
        <w:t>نوآور</w:t>
      </w:r>
      <w:r>
        <w:rPr>
          <w:rtl/>
        </w:rPr>
        <w:t>ی</w:t>
      </w:r>
      <w:r w:rsidRPr="00494030">
        <w:rPr>
          <w:rtl/>
        </w:rPr>
        <w:t xml:space="preserve"> در د</w:t>
      </w:r>
      <w:r>
        <w:rPr>
          <w:rtl/>
        </w:rPr>
        <w:t>ی</w:t>
      </w:r>
      <w:r w:rsidRPr="00494030">
        <w:rPr>
          <w:rtl/>
        </w:rPr>
        <w:t>ن (بدعت).</w:t>
      </w:r>
    </w:p>
    <w:p w:rsidR="00FF7854" w:rsidRPr="004941CF" w:rsidRDefault="00FF7854" w:rsidP="00391733">
      <w:pPr>
        <w:pStyle w:val="ad"/>
        <w:ind w:firstLine="0"/>
        <w:rPr>
          <w:rFonts w:cs="Traditional Arabic"/>
          <w:rtl/>
        </w:rPr>
      </w:pPr>
      <w:r w:rsidRPr="00494030">
        <w:rPr>
          <w:rtl/>
        </w:rPr>
        <w:t xml:space="preserve">رسول </w:t>
      </w:r>
      <w:r w:rsidRPr="00494030">
        <w:rPr>
          <w:rFonts w:hint="cs"/>
          <w:rtl/>
        </w:rPr>
        <w:t>الله</w:t>
      </w:r>
      <w:r w:rsidRPr="00494030">
        <w:rPr>
          <w:rtl/>
        </w:rPr>
        <w:t xml:space="preserve"> </w:t>
      </w:r>
      <w:r>
        <w:rPr>
          <w:rFonts w:cs="CTraditional Arabic" w:hint="cs"/>
          <w:rtl/>
        </w:rPr>
        <w:t>ج</w:t>
      </w:r>
      <w:r w:rsidRPr="00494030">
        <w:rPr>
          <w:rtl/>
        </w:rPr>
        <w:t xml:space="preserve"> درباره بدعت در د</w:t>
      </w:r>
      <w:r>
        <w:rPr>
          <w:rtl/>
        </w:rPr>
        <w:t>ی</w:t>
      </w:r>
      <w:r w:rsidRPr="00494030">
        <w:rPr>
          <w:rtl/>
        </w:rPr>
        <w:t>ن فرموده است:</w:t>
      </w:r>
      <w:r w:rsidRPr="004941CF">
        <w:rPr>
          <w:rFonts w:cs="Rateb lotusb22"/>
          <w:rtl/>
        </w:rPr>
        <w:t xml:space="preserve"> </w:t>
      </w:r>
      <w:r w:rsidRPr="00494030">
        <w:rPr>
          <w:rStyle w:val="Charb"/>
          <w:rtl/>
        </w:rPr>
        <w:t>«من أحدث في أمرنا هذا ما ليس منه فهو رد».</w:t>
      </w:r>
      <w:r w:rsidRPr="004941CF">
        <w:rPr>
          <w:rFonts w:cs="Rateb lotusb22" w:hint="cs"/>
          <w:rtl/>
        </w:rPr>
        <w:t xml:space="preserve"> </w:t>
      </w:r>
      <w:r w:rsidRPr="00494030">
        <w:rPr>
          <w:rFonts w:hint="cs"/>
          <w:rtl/>
        </w:rPr>
        <w:t>(</w:t>
      </w:r>
      <w:r w:rsidRPr="00494030">
        <w:rPr>
          <w:rtl/>
        </w:rPr>
        <w:t>ا</w:t>
      </w:r>
      <w:r w:rsidRPr="00494030">
        <w:rPr>
          <w:rFonts w:hint="cs"/>
          <w:rtl/>
        </w:rPr>
        <w:t>ل</w:t>
      </w:r>
      <w:r w:rsidRPr="00494030">
        <w:rPr>
          <w:rtl/>
        </w:rPr>
        <w:t>بخار</w:t>
      </w:r>
      <w:r>
        <w:rPr>
          <w:rtl/>
        </w:rPr>
        <w:t>ی</w:t>
      </w:r>
      <w:r w:rsidRPr="00494030">
        <w:rPr>
          <w:rtl/>
        </w:rPr>
        <w:t xml:space="preserve"> ومسلم</w:t>
      </w:r>
      <w:r w:rsidRPr="00494030">
        <w:rPr>
          <w:rFonts w:hint="cs"/>
          <w:rtl/>
        </w:rPr>
        <w:t>)</w:t>
      </w:r>
      <w:r w:rsidRPr="00494030">
        <w:rPr>
          <w:rtl/>
        </w:rPr>
        <w:t>.</w:t>
      </w:r>
    </w:p>
    <w:p w:rsidR="00FF7854" w:rsidRPr="004941CF" w:rsidRDefault="00FF7854" w:rsidP="00391733">
      <w:pPr>
        <w:pStyle w:val="ad"/>
        <w:ind w:firstLine="0"/>
        <w:rPr>
          <w:rtl/>
        </w:rPr>
      </w:pPr>
      <w:r w:rsidRPr="004941CF">
        <w:rPr>
          <w:rtl/>
        </w:rPr>
        <w:t xml:space="preserve">«هر </w:t>
      </w:r>
      <w:r>
        <w:rPr>
          <w:rtl/>
        </w:rPr>
        <w:t>ک</w:t>
      </w:r>
      <w:r w:rsidRPr="004941CF">
        <w:rPr>
          <w:rtl/>
        </w:rPr>
        <w:t>س در د</w:t>
      </w:r>
      <w:r>
        <w:rPr>
          <w:rtl/>
        </w:rPr>
        <w:t>ی</w:t>
      </w:r>
      <w:r w:rsidRPr="004941CF">
        <w:rPr>
          <w:rtl/>
        </w:rPr>
        <w:t>ن ما و برنامه اله</w:t>
      </w:r>
      <w:r>
        <w:rPr>
          <w:rtl/>
        </w:rPr>
        <w:t>ی</w:t>
      </w:r>
      <w:r w:rsidRPr="004941CF">
        <w:rPr>
          <w:rtl/>
        </w:rPr>
        <w:t xml:space="preserve"> </w:t>
      </w:r>
      <w:r>
        <w:rPr>
          <w:rtl/>
        </w:rPr>
        <w:t>ک</w:t>
      </w:r>
      <w:r w:rsidRPr="004941CF">
        <w:rPr>
          <w:rtl/>
        </w:rPr>
        <w:t>ه آورد</w:t>
      </w:r>
      <w:r w:rsidRPr="004941CF">
        <w:rPr>
          <w:rFonts w:hint="cs"/>
          <w:rtl/>
        </w:rPr>
        <w:t>ه‌ا</w:t>
      </w:r>
      <w:r>
        <w:rPr>
          <w:rtl/>
        </w:rPr>
        <w:t>ی</w:t>
      </w:r>
      <w:r w:rsidRPr="004941CF">
        <w:rPr>
          <w:rtl/>
        </w:rPr>
        <w:t>م چ</w:t>
      </w:r>
      <w:r>
        <w:rPr>
          <w:rtl/>
        </w:rPr>
        <w:t>ی</w:t>
      </w:r>
      <w:r w:rsidRPr="004941CF">
        <w:rPr>
          <w:rtl/>
        </w:rPr>
        <w:t>ز جد</w:t>
      </w:r>
      <w:r>
        <w:rPr>
          <w:rtl/>
        </w:rPr>
        <w:t>ی</w:t>
      </w:r>
      <w:r w:rsidRPr="004941CF">
        <w:rPr>
          <w:rtl/>
        </w:rPr>
        <w:t>د</w:t>
      </w:r>
      <w:r>
        <w:rPr>
          <w:rtl/>
        </w:rPr>
        <w:t>ی</w:t>
      </w:r>
      <w:r w:rsidRPr="004941CF">
        <w:rPr>
          <w:rtl/>
        </w:rPr>
        <w:t xml:space="preserve"> (نوآور</w:t>
      </w:r>
      <w:r>
        <w:rPr>
          <w:rtl/>
        </w:rPr>
        <w:t>ی</w:t>
      </w:r>
      <w:r w:rsidRPr="004941CF">
        <w:rPr>
          <w:rtl/>
        </w:rPr>
        <w:t xml:space="preserve"> - بدعت</w:t>
      </w:r>
      <w:r>
        <w:rPr>
          <w:rtl/>
        </w:rPr>
        <w:t>ی</w:t>
      </w:r>
      <w:r w:rsidRPr="004941CF">
        <w:rPr>
          <w:rtl/>
        </w:rPr>
        <w:t>) ب</w:t>
      </w:r>
      <w:r>
        <w:rPr>
          <w:rtl/>
        </w:rPr>
        <w:t>ی</w:t>
      </w:r>
      <w:r w:rsidRPr="004941CF">
        <w:rPr>
          <w:rtl/>
        </w:rPr>
        <w:t xml:space="preserve">اورد </w:t>
      </w:r>
      <w:r>
        <w:rPr>
          <w:rtl/>
        </w:rPr>
        <w:t>ک</w:t>
      </w:r>
      <w:r w:rsidRPr="004941CF">
        <w:rPr>
          <w:rtl/>
        </w:rPr>
        <w:t>ه در آن ن</w:t>
      </w:r>
      <w:r>
        <w:rPr>
          <w:rtl/>
        </w:rPr>
        <w:t>ی</w:t>
      </w:r>
      <w:r w:rsidRPr="004941CF">
        <w:rPr>
          <w:rtl/>
        </w:rPr>
        <w:t>ست، آن نوآور</w:t>
      </w:r>
      <w:r>
        <w:rPr>
          <w:rtl/>
        </w:rPr>
        <w:t>ی</w:t>
      </w:r>
      <w:r w:rsidRPr="004941CF">
        <w:rPr>
          <w:rtl/>
        </w:rPr>
        <w:t xml:space="preserve"> و</w:t>
      </w:r>
      <w:r>
        <w:rPr>
          <w:rtl/>
        </w:rPr>
        <w:t>ی</w:t>
      </w:r>
      <w:r w:rsidRPr="004941CF">
        <w:rPr>
          <w:rtl/>
        </w:rPr>
        <w:t xml:space="preserve"> مردود است».</w:t>
      </w:r>
    </w:p>
    <w:p w:rsidR="00FF7854" w:rsidRPr="00022CD4" w:rsidRDefault="00FF7854" w:rsidP="00391733">
      <w:pPr>
        <w:widowControl w:val="0"/>
        <w:ind w:left="284"/>
        <w:jc w:val="both"/>
        <w:rPr>
          <w:rStyle w:val="Char9"/>
          <w:rtl/>
        </w:rPr>
      </w:pPr>
      <w:r w:rsidRPr="00494030">
        <w:rPr>
          <w:rStyle w:val="Char9"/>
          <w:rtl/>
        </w:rPr>
        <w:t>باز ا</w:t>
      </w:r>
      <w:r>
        <w:rPr>
          <w:rStyle w:val="Char9"/>
          <w:rtl/>
        </w:rPr>
        <w:t>ی</w:t>
      </w:r>
      <w:r w:rsidRPr="00494030">
        <w:rPr>
          <w:rStyle w:val="Char9"/>
          <w:rtl/>
        </w:rPr>
        <w:t>شان فرمود:</w:t>
      </w:r>
      <w:r w:rsidRPr="004941CF">
        <w:rPr>
          <w:rFonts w:cs="Rateb lotusb22"/>
          <w:sz w:val="30"/>
          <w:szCs w:val="30"/>
          <w:rtl/>
        </w:rPr>
        <w:t xml:space="preserve"> </w:t>
      </w:r>
      <w:r w:rsidRPr="00C35175">
        <w:rPr>
          <w:rStyle w:val="Char9"/>
          <w:rtl/>
        </w:rPr>
        <w:t>«</w:t>
      </w:r>
      <w:r w:rsidRPr="00494030">
        <w:rPr>
          <w:rStyle w:val="Charb"/>
          <w:rtl/>
        </w:rPr>
        <w:t>من عمل عملاً ليس عليه أمرنا فهو رد</w:t>
      </w:r>
      <w:r w:rsidRPr="00C35175">
        <w:rPr>
          <w:rStyle w:val="Char9"/>
          <w:rtl/>
        </w:rPr>
        <w:t>»</w:t>
      </w:r>
      <w:r w:rsidRPr="00022CD4">
        <w:rPr>
          <w:rStyle w:val="Char9"/>
          <w:rtl/>
        </w:rPr>
        <w:t>.</w:t>
      </w:r>
      <w:r w:rsidRPr="00022CD4">
        <w:rPr>
          <w:rStyle w:val="Char9"/>
          <w:rFonts w:hint="cs"/>
          <w:rtl/>
        </w:rPr>
        <w:t xml:space="preserve"> (</w:t>
      </w:r>
      <w:r w:rsidRPr="00022CD4">
        <w:rPr>
          <w:rStyle w:val="Char9"/>
          <w:rtl/>
        </w:rPr>
        <w:t>مسلم</w:t>
      </w:r>
      <w:r w:rsidRPr="00022CD4">
        <w:rPr>
          <w:rStyle w:val="Char9"/>
          <w:rFonts w:hint="cs"/>
          <w:rtl/>
        </w:rPr>
        <w:t>)</w:t>
      </w:r>
      <w:r w:rsidRPr="00022CD4">
        <w:rPr>
          <w:rStyle w:val="Char9"/>
          <w:rtl/>
        </w:rPr>
        <w:t>.</w:t>
      </w:r>
    </w:p>
    <w:p w:rsidR="00FF7854" w:rsidRPr="004941CF" w:rsidRDefault="00FF7854" w:rsidP="00391733">
      <w:pPr>
        <w:pStyle w:val="ad"/>
        <w:ind w:firstLine="0"/>
        <w:rPr>
          <w:rtl/>
        </w:rPr>
      </w:pPr>
      <w:r w:rsidRPr="004941CF">
        <w:rPr>
          <w:rtl/>
        </w:rPr>
        <w:t xml:space="preserve">«هر </w:t>
      </w:r>
      <w:r>
        <w:rPr>
          <w:rtl/>
        </w:rPr>
        <w:t>ک</w:t>
      </w:r>
      <w:r w:rsidRPr="004941CF">
        <w:rPr>
          <w:rtl/>
        </w:rPr>
        <w:t>س</w:t>
      </w:r>
      <w:r>
        <w:rPr>
          <w:rtl/>
        </w:rPr>
        <w:t>ی</w:t>
      </w:r>
      <w:r w:rsidRPr="004941CF">
        <w:rPr>
          <w:rtl/>
        </w:rPr>
        <w:t xml:space="preserve"> عمل</w:t>
      </w:r>
      <w:r>
        <w:rPr>
          <w:rtl/>
        </w:rPr>
        <w:t>ی</w:t>
      </w:r>
      <w:r w:rsidRPr="004941CF">
        <w:rPr>
          <w:rtl/>
        </w:rPr>
        <w:t xml:space="preserve"> را انجام دهد </w:t>
      </w:r>
      <w:r>
        <w:rPr>
          <w:rtl/>
        </w:rPr>
        <w:t>ک</w:t>
      </w:r>
      <w:r w:rsidRPr="004941CF">
        <w:rPr>
          <w:rtl/>
        </w:rPr>
        <w:t>ه مطابق با راه و روش ما نباشد، عمل او مردود و باطل است».</w:t>
      </w:r>
    </w:p>
    <w:p w:rsidR="00FF7854" w:rsidRPr="004941CF" w:rsidRDefault="00FF7854" w:rsidP="00391733">
      <w:pPr>
        <w:widowControl w:val="0"/>
        <w:ind w:left="284"/>
        <w:jc w:val="both"/>
        <w:rPr>
          <w:rFonts w:cs="Traditional Arabic"/>
          <w:sz w:val="30"/>
          <w:szCs w:val="30"/>
          <w:rtl/>
        </w:rPr>
      </w:pPr>
      <w:r w:rsidRPr="00494030">
        <w:rPr>
          <w:rStyle w:val="Char9"/>
          <w:rtl/>
        </w:rPr>
        <w:t>بنابر آنچه گفته شد مسلمان وظ</w:t>
      </w:r>
      <w:r>
        <w:rPr>
          <w:rStyle w:val="Char9"/>
          <w:rtl/>
        </w:rPr>
        <w:t>ی</w:t>
      </w:r>
      <w:r w:rsidRPr="00494030">
        <w:rPr>
          <w:rStyle w:val="Char9"/>
          <w:rtl/>
        </w:rPr>
        <w:t>فه دارد دق</w:t>
      </w:r>
      <w:r>
        <w:rPr>
          <w:rStyle w:val="Char9"/>
          <w:rtl/>
        </w:rPr>
        <w:t>ی</w:t>
      </w:r>
      <w:r w:rsidRPr="00494030">
        <w:rPr>
          <w:rStyle w:val="Char9"/>
          <w:rtl/>
        </w:rPr>
        <w:t xml:space="preserve">قاً و </w:t>
      </w:r>
      <w:r>
        <w:rPr>
          <w:rStyle w:val="Char9"/>
          <w:rtl/>
        </w:rPr>
        <w:t>ک</w:t>
      </w:r>
      <w:r w:rsidRPr="00494030">
        <w:rPr>
          <w:rStyle w:val="Char9"/>
          <w:rtl/>
        </w:rPr>
        <w:t>املاً پ</w:t>
      </w:r>
      <w:r>
        <w:rPr>
          <w:rStyle w:val="Char9"/>
          <w:rtl/>
        </w:rPr>
        <w:t>ی</w:t>
      </w:r>
      <w:r w:rsidRPr="00494030">
        <w:rPr>
          <w:rStyle w:val="Char9"/>
          <w:rtl/>
        </w:rPr>
        <w:t>رو د</w:t>
      </w:r>
      <w:r>
        <w:rPr>
          <w:rStyle w:val="Char9"/>
          <w:rtl/>
        </w:rPr>
        <w:t>ی</w:t>
      </w:r>
      <w:r w:rsidRPr="00494030">
        <w:rPr>
          <w:rStyle w:val="Char9"/>
          <w:rtl/>
        </w:rPr>
        <w:t>ن مب</w:t>
      </w:r>
      <w:r>
        <w:rPr>
          <w:rStyle w:val="Char9"/>
          <w:rtl/>
        </w:rPr>
        <w:t>ی</w:t>
      </w:r>
      <w:r w:rsidRPr="00494030">
        <w:rPr>
          <w:rStyle w:val="Char9"/>
          <w:rtl/>
        </w:rPr>
        <w:t>ن اسلام باشد، و از نوآور</w:t>
      </w:r>
      <w:r>
        <w:rPr>
          <w:rStyle w:val="Char9"/>
          <w:rtl/>
        </w:rPr>
        <w:t>ی</w:t>
      </w:r>
      <w:r>
        <w:rPr>
          <w:rStyle w:val="Char9"/>
          <w:rFonts w:hint="cs"/>
          <w:rtl/>
        </w:rPr>
        <w:t>‌</w:t>
      </w:r>
      <w:r w:rsidRPr="00494030">
        <w:rPr>
          <w:rStyle w:val="Char9"/>
          <w:rtl/>
        </w:rPr>
        <w:t>ها و بدعت</w:t>
      </w:r>
      <w:r>
        <w:rPr>
          <w:rStyle w:val="Char9"/>
          <w:rFonts w:hint="cs"/>
          <w:rtl/>
        </w:rPr>
        <w:t>‌</w:t>
      </w:r>
      <w:r w:rsidRPr="00494030">
        <w:rPr>
          <w:rStyle w:val="Char9"/>
          <w:rtl/>
        </w:rPr>
        <w:t>ها</w:t>
      </w:r>
      <w:r>
        <w:rPr>
          <w:rStyle w:val="Char9"/>
          <w:rtl/>
        </w:rPr>
        <w:t>ی</w:t>
      </w:r>
      <w:r w:rsidRPr="00494030">
        <w:rPr>
          <w:rStyle w:val="Char9"/>
          <w:rtl/>
        </w:rPr>
        <w:t xml:space="preserve"> موجود با</w:t>
      </w:r>
      <w:r>
        <w:rPr>
          <w:rStyle w:val="Char9"/>
          <w:rtl/>
        </w:rPr>
        <w:t>ی</w:t>
      </w:r>
      <w:r w:rsidRPr="00494030">
        <w:rPr>
          <w:rStyle w:val="Char9"/>
          <w:rtl/>
        </w:rPr>
        <w:t>د بپره</w:t>
      </w:r>
      <w:r>
        <w:rPr>
          <w:rStyle w:val="Char9"/>
          <w:rtl/>
        </w:rPr>
        <w:t>ی</w:t>
      </w:r>
      <w:r w:rsidRPr="00494030">
        <w:rPr>
          <w:rStyle w:val="Char9"/>
          <w:rtl/>
        </w:rPr>
        <w:t xml:space="preserve">زد. رسول الله </w:t>
      </w:r>
      <w:r>
        <w:rPr>
          <w:rStyle w:val="Char9"/>
          <w:rFonts w:cs="CTraditional Arabic" w:hint="cs"/>
          <w:rtl/>
        </w:rPr>
        <w:t>ج</w:t>
      </w:r>
      <w:r w:rsidRPr="00494030">
        <w:rPr>
          <w:rStyle w:val="Char9"/>
          <w:rtl/>
        </w:rPr>
        <w:t xml:space="preserve"> در ا</w:t>
      </w:r>
      <w:r>
        <w:rPr>
          <w:rStyle w:val="Char9"/>
          <w:rtl/>
        </w:rPr>
        <w:t>ی</w:t>
      </w:r>
      <w:r w:rsidRPr="00494030">
        <w:rPr>
          <w:rStyle w:val="Char9"/>
          <w:rtl/>
        </w:rPr>
        <w:t>ن ارتباط فرموده است</w:t>
      </w:r>
      <w:r w:rsidRPr="00494030">
        <w:rPr>
          <w:rStyle w:val="Charb"/>
          <w:rtl/>
        </w:rPr>
        <w:t xml:space="preserve">: </w:t>
      </w:r>
      <w:r w:rsidRPr="00C35175">
        <w:rPr>
          <w:rStyle w:val="Char9"/>
          <w:rtl/>
        </w:rPr>
        <w:t>«</w:t>
      </w:r>
      <w:r w:rsidRPr="00494030">
        <w:rPr>
          <w:rStyle w:val="Charb"/>
          <w:rFonts w:ascii="Times New Roman" w:hAnsi="Times New Roman" w:cs="Times New Roman" w:hint="cs"/>
          <w:rtl/>
        </w:rPr>
        <w:t>…</w:t>
      </w:r>
      <w:r w:rsidRPr="00494030">
        <w:rPr>
          <w:rStyle w:val="Charb"/>
          <w:rtl/>
        </w:rPr>
        <w:t xml:space="preserve"> </w:t>
      </w:r>
      <w:r w:rsidRPr="00494030">
        <w:rPr>
          <w:rStyle w:val="Charb"/>
          <w:rFonts w:hint="cs"/>
          <w:rtl/>
        </w:rPr>
        <w:t>وإياكم</w:t>
      </w:r>
      <w:r w:rsidRPr="00494030">
        <w:rPr>
          <w:rStyle w:val="Charb"/>
          <w:rtl/>
        </w:rPr>
        <w:t xml:space="preserve"> </w:t>
      </w:r>
      <w:r w:rsidRPr="00494030">
        <w:rPr>
          <w:rStyle w:val="Charb"/>
          <w:rFonts w:hint="cs"/>
          <w:rtl/>
        </w:rPr>
        <w:t>ومحدثات</w:t>
      </w:r>
      <w:r w:rsidRPr="00494030">
        <w:rPr>
          <w:rStyle w:val="Charb"/>
          <w:rtl/>
        </w:rPr>
        <w:t xml:space="preserve"> </w:t>
      </w:r>
      <w:r w:rsidRPr="00494030">
        <w:rPr>
          <w:rStyle w:val="Charb"/>
          <w:rFonts w:hint="cs"/>
          <w:rtl/>
        </w:rPr>
        <w:t>الأمور</w:t>
      </w:r>
      <w:r w:rsidRPr="00494030">
        <w:rPr>
          <w:rStyle w:val="Charb"/>
          <w:rtl/>
        </w:rPr>
        <w:t xml:space="preserve"> </w:t>
      </w:r>
      <w:r w:rsidRPr="00494030">
        <w:rPr>
          <w:rStyle w:val="Charb"/>
          <w:rFonts w:hint="cs"/>
          <w:rtl/>
        </w:rPr>
        <w:t>فإنَّ</w:t>
      </w:r>
      <w:r w:rsidRPr="00494030">
        <w:rPr>
          <w:rStyle w:val="Charb"/>
          <w:rtl/>
        </w:rPr>
        <w:t xml:space="preserve"> </w:t>
      </w:r>
      <w:r w:rsidRPr="00494030">
        <w:rPr>
          <w:rStyle w:val="Charb"/>
          <w:rFonts w:hint="cs"/>
          <w:rtl/>
        </w:rPr>
        <w:t>كل</w:t>
      </w:r>
      <w:r w:rsidRPr="00494030">
        <w:rPr>
          <w:rStyle w:val="Charb"/>
          <w:rtl/>
        </w:rPr>
        <w:t xml:space="preserve"> </w:t>
      </w:r>
      <w:r w:rsidRPr="00494030">
        <w:rPr>
          <w:rStyle w:val="Charb"/>
          <w:rFonts w:hint="cs"/>
          <w:rtl/>
        </w:rPr>
        <w:t>محدثة</w:t>
      </w:r>
      <w:r w:rsidRPr="00494030">
        <w:rPr>
          <w:rStyle w:val="Charb"/>
          <w:rtl/>
        </w:rPr>
        <w:t xml:space="preserve"> </w:t>
      </w:r>
      <w:r w:rsidRPr="00494030">
        <w:rPr>
          <w:rStyle w:val="Charb"/>
          <w:rFonts w:hint="cs"/>
          <w:rtl/>
        </w:rPr>
        <w:t>بدعة</w:t>
      </w:r>
      <w:r w:rsidRPr="00494030">
        <w:rPr>
          <w:rStyle w:val="Charb"/>
          <w:rtl/>
        </w:rPr>
        <w:t xml:space="preserve"> </w:t>
      </w:r>
      <w:r w:rsidRPr="00494030">
        <w:rPr>
          <w:rStyle w:val="Charb"/>
          <w:rFonts w:hint="cs"/>
          <w:rtl/>
        </w:rPr>
        <w:t>وكل</w:t>
      </w:r>
      <w:r w:rsidRPr="00494030">
        <w:rPr>
          <w:rStyle w:val="Charb"/>
          <w:rtl/>
        </w:rPr>
        <w:t xml:space="preserve"> </w:t>
      </w:r>
      <w:r w:rsidRPr="00494030">
        <w:rPr>
          <w:rStyle w:val="Charb"/>
          <w:rFonts w:hint="cs"/>
          <w:rtl/>
        </w:rPr>
        <w:t>بدعة</w:t>
      </w:r>
      <w:r w:rsidRPr="00494030">
        <w:rPr>
          <w:rStyle w:val="Charb"/>
          <w:rtl/>
        </w:rPr>
        <w:t xml:space="preserve"> </w:t>
      </w:r>
      <w:r w:rsidRPr="00494030">
        <w:rPr>
          <w:rStyle w:val="Charb"/>
          <w:rFonts w:hint="cs"/>
          <w:rtl/>
        </w:rPr>
        <w:t>ضلالة</w:t>
      </w:r>
      <w:r w:rsidRPr="00C35175">
        <w:rPr>
          <w:rStyle w:val="Char9"/>
          <w:rFonts w:hint="cs"/>
          <w:rtl/>
        </w:rPr>
        <w:t>»</w:t>
      </w:r>
      <w:r w:rsidRPr="00494030">
        <w:rPr>
          <w:rStyle w:val="Char9"/>
          <w:rtl/>
        </w:rPr>
        <w:t>.</w:t>
      </w:r>
      <w:r w:rsidRPr="00494030">
        <w:rPr>
          <w:rStyle w:val="Char9"/>
          <w:rFonts w:hint="cs"/>
          <w:rtl/>
        </w:rPr>
        <w:t xml:space="preserve"> (</w:t>
      </w:r>
      <w:r w:rsidRPr="00494030">
        <w:rPr>
          <w:rStyle w:val="Char9"/>
          <w:rtl/>
        </w:rPr>
        <w:t>أبوداود و</w:t>
      </w:r>
      <w:r w:rsidRPr="00494030">
        <w:rPr>
          <w:rStyle w:val="Char9"/>
          <w:rFonts w:hint="cs"/>
          <w:rtl/>
        </w:rPr>
        <w:t>ال</w:t>
      </w:r>
      <w:r w:rsidRPr="00494030">
        <w:rPr>
          <w:rStyle w:val="Char9"/>
          <w:rtl/>
        </w:rPr>
        <w:t>ترمذ</w:t>
      </w:r>
      <w:r>
        <w:rPr>
          <w:rStyle w:val="Char9"/>
          <w:rtl/>
        </w:rPr>
        <w:t>ی</w:t>
      </w:r>
      <w:r w:rsidRPr="00494030">
        <w:rPr>
          <w:rStyle w:val="Char9"/>
          <w:rFonts w:hint="cs"/>
          <w:rtl/>
        </w:rPr>
        <w:t>)</w:t>
      </w:r>
      <w:r w:rsidRPr="00494030">
        <w:rPr>
          <w:rStyle w:val="Char9"/>
          <w:rtl/>
        </w:rPr>
        <w:t>.</w:t>
      </w:r>
    </w:p>
    <w:p w:rsidR="00FF7854" w:rsidRPr="004941CF" w:rsidRDefault="00FF7854" w:rsidP="00391733">
      <w:pPr>
        <w:pStyle w:val="ad"/>
        <w:ind w:firstLine="0"/>
        <w:rPr>
          <w:rtl/>
        </w:rPr>
      </w:pPr>
      <w:r w:rsidRPr="004941CF">
        <w:rPr>
          <w:rtl/>
        </w:rPr>
        <w:t xml:space="preserve">« </w:t>
      </w:r>
      <w:r w:rsidRPr="004941CF">
        <w:t>…</w:t>
      </w:r>
      <w:r w:rsidRPr="004941CF">
        <w:rPr>
          <w:rtl/>
        </w:rPr>
        <w:t xml:space="preserve"> از موارد جد</w:t>
      </w:r>
      <w:r>
        <w:rPr>
          <w:rtl/>
        </w:rPr>
        <w:t>ی</w:t>
      </w:r>
      <w:r w:rsidRPr="004941CF">
        <w:rPr>
          <w:rtl/>
        </w:rPr>
        <w:t>د</w:t>
      </w:r>
      <w:r>
        <w:rPr>
          <w:rtl/>
        </w:rPr>
        <w:t>ی</w:t>
      </w:r>
      <w:r w:rsidRPr="004941CF">
        <w:rPr>
          <w:rtl/>
        </w:rPr>
        <w:t xml:space="preserve"> (بدعتها</w:t>
      </w:r>
      <w:r>
        <w:rPr>
          <w:rtl/>
        </w:rPr>
        <w:t>یی</w:t>
      </w:r>
      <w:r w:rsidRPr="004941CF">
        <w:rPr>
          <w:rtl/>
        </w:rPr>
        <w:t xml:space="preserve">) </w:t>
      </w:r>
      <w:r>
        <w:rPr>
          <w:rtl/>
        </w:rPr>
        <w:t>ک</w:t>
      </w:r>
      <w:r w:rsidRPr="004941CF">
        <w:rPr>
          <w:rtl/>
        </w:rPr>
        <w:t>ه در د</w:t>
      </w:r>
      <w:r>
        <w:rPr>
          <w:rtl/>
        </w:rPr>
        <w:t>ی</w:t>
      </w:r>
      <w:r w:rsidRPr="004941CF">
        <w:rPr>
          <w:rtl/>
        </w:rPr>
        <w:t>ن اسلام وارد شده و می‌شود بپره</w:t>
      </w:r>
      <w:r>
        <w:rPr>
          <w:rtl/>
        </w:rPr>
        <w:t>ی</w:t>
      </w:r>
      <w:r w:rsidRPr="004941CF">
        <w:rPr>
          <w:rtl/>
        </w:rPr>
        <w:t>ز</w:t>
      </w:r>
      <w:r>
        <w:rPr>
          <w:rtl/>
        </w:rPr>
        <w:t>ی</w:t>
      </w:r>
      <w:r w:rsidRPr="004941CF">
        <w:rPr>
          <w:rtl/>
        </w:rPr>
        <w:t>د، ز</w:t>
      </w:r>
      <w:r>
        <w:rPr>
          <w:rtl/>
        </w:rPr>
        <w:t>ی</w:t>
      </w:r>
      <w:r w:rsidRPr="004941CF">
        <w:rPr>
          <w:rtl/>
        </w:rPr>
        <w:t>را هر چ</w:t>
      </w:r>
      <w:r>
        <w:rPr>
          <w:rtl/>
        </w:rPr>
        <w:t>ی</w:t>
      </w:r>
      <w:r w:rsidRPr="004941CF">
        <w:rPr>
          <w:rtl/>
        </w:rPr>
        <w:t>ز نو</w:t>
      </w:r>
      <w:r>
        <w:rPr>
          <w:rtl/>
        </w:rPr>
        <w:t>یی</w:t>
      </w:r>
      <w:r w:rsidRPr="004941CF">
        <w:rPr>
          <w:rtl/>
        </w:rPr>
        <w:t xml:space="preserve"> و جد</w:t>
      </w:r>
      <w:r>
        <w:rPr>
          <w:rtl/>
        </w:rPr>
        <w:t>ی</w:t>
      </w:r>
      <w:r w:rsidRPr="004941CF">
        <w:rPr>
          <w:rtl/>
        </w:rPr>
        <w:t>د</w:t>
      </w:r>
      <w:r>
        <w:rPr>
          <w:rtl/>
        </w:rPr>
        <w:t>ی</w:t>
      </w:r>
      <w:r w:rsidRPr="004941CF">
        <w:rPr>
          <w:rtl/>
        </w:rPr>
        <w:t xml:space="preserve"> در د</w:t>
      </w:r>
      <w:r>
        <w:rPr>
          <w:rtl/>
        </w:rPr>
        <w:t>ی</w:t>
      </w:r>
      <w:r w:rsidRPr="004941CF">
        <w:rPr>
          <w:rtl/>
        </w:rPr>
        <w:t>ن، نوع</w:t>
      </w:r>
      <w:r>
        <w:rPr>
          <w:rtl/>
        </w:rPr>
        <w:t>ی</w:t>
      </w:r>
      <w:r w:rsidRPr="004941CF">
        <w:rPr>
          <w:rtl/>
        </w:rPr>
        <w:t xml:space="preserve"> بدعت است، و هر بدعت</w:t>
      </w:r>
      <w:r>
        <w:rPr>
          <w:rtl/>
        </w:rPr>
        <w:t>ی</w:t>
      </w:r>
      <w:r w:rsidRPr="004941CF">
        <w:rPr>
          <w:rtl/>
        </w:rPr>
        <w:t>‌، گمراه</w:t>
      </w:r>
      <w:r>
        <w:rPr>
          <w:rtl/>
        </w:rPr>
        <w:t>ی</w:t>
      </w:r>
      <w:r w:rsidRPr="004941CF">
        <w:rPr>
          <w:rtl/>
        </w:rPr>
        <w:t xml:space="preserve"> و سرگردان</w:t>
      </w:r>
      <w:r>
        <w:rPr>
          <w:rtl/>
        </w:rPr>
        <w:t>ی</w:t>
      </w:r>
      <w:r w:rsidRPr="004941CF">
        <w:rPr>
          <w:rtl/>
        </w:rPr>
        <w:t xml:space="preserve"> است».</w:t>
      </w:r>
    </w:p>
    <w:p w:rsidR="00FF7854" w:rsidRPr="004941CF" w:rsidRDefault="00FF7854" w:rsidP="00391733">
      <w:pPr>
        <w:pStyle w:val="ad"/>
        <w:ind w:firstLine="0"/>
        <w:rPr>
          <w:rtl/>
        </w:rPr>
      </w:pPr>
      <w:r w:rsidRPr="004941CF">
        <w:rPr>
          <w:rtl/>
        </w:rPr>
        <w:t>2</w:t>
      </w:r>
      <w:r>
        <w:rPr>
          <w:rtl/>
        </w:rPr>
        <w:t xml:space="preserve">- </w:t>
      </w:r>
      <w:r w:rsidRPr="004941CF">
        <w:rPr>
          <w:rtl/>
        </w:rPr>
        <w:t>ع</w:t>
      </w:r>
      <w:r>
        <w:rPr>
          <w:rtl/>
        </w:rPr>
        <w:t>ک</w:t>
      </w:r>
      <w:r w:rsidRPr="004941CF">
        <w:rPr>
          <w:rtl/>
        </w:rPr>
        <w:t>س و تصاو</w:t>
      </w:r>
      <w:r>
        <w:rPr>
          <w:rtl/>
        </w:rPr>
        <w:t>ی</w:t>
      </w:r>
      <w:r w:rsidRPr="004941CF">
        <w:rPr>
          <w:rtl/>
        </w:rPr>
        <w:t xml:space="preserve">ر و مجسمه: </w:t>
      </w:r>
    </w:p>
    <w:p w:rsidR="00FF7854" w:rsidRPr="004941CF" w:rsidRDefault="00FF7854" w:rsidP="00391733">
      <w:pPr>
        <w:pStyle w:val="ad"/>
        <w:ind w:firstLine="0"/>
        <w:rPr>
          <w:rtl/>
        </w:rPr>
      </w:pPr>
      <w:r w:rsidRPr="004941CF">
        <w:rPr>
          <w:rtl/>
        </w:rPr>
        <w:t>شر</w:t>
      </w:r>
      <w:r>
        <w:rPr>
          <w:rtl/>
        </w:rPr>
        <w:t>ی</w:t>
      </w:r>
      <w:r w:rsidRPr="004941CF">
        <w:rPr>
          <w:rtl/>
        </w:rPr>
        <w:t>عت اسلام از آو</w:t>
      </w:r>
      <w:r>
        <w:rPr>
          <w:rtl/>
        </w:rPr>
        <w:t>ی</w:t>
      </w:r>
      <w:r w:rsidRPr="004941CF">
        <w:rPr>
          <w:rtl/>
        </w:rPr>
        <w:t xml:space="preserve">زان </w:t>
      </w:r>
      <w:r>
        <w:rPr>
          <w:rtl/>
        </w:rPr>
        <w:t>ک</w:t>
      </w:r>
      <w:r w:rsidRPr="004941CF">
        <w:rPr>
          <w:rtl/>
        </w:rPr>
        <w:t>ردن ع</w:t>
      </w:r>
      <w:r>
        <w:rPr>
          <w:rtl/>
        </w:rPr>
        <w:t>ک</w:t>
      </w:r>
      <w:r w:rsidRPr="004941CF">
        <w:rPr>
          <w:rtl/>
        </w:rPr>
        <w:t xml:space="preserve">س در منازل، دفاتر </w:t>
      </w:r>
      <w:r>
        <w:rPr>
          <w:rtl/>
        </w:rPr>
        <w:t>ک</w:t>
      </w:r>
      <w:r w:rsidRPr="004941CF">
        <w:rPr>
          <w:rtl/>
        </w:rPr>
        <w:t>ار برا</w:t>
      </w:r>
      <w:r>
        <w:rPr>
          <w:rtl/>
        </w:rPr>
        <w:t>ی</w:t>
      </w:r>
      <w:r w:rsidRPr="004941CF">
        <w:rPr>
          <w:rtl/>
        </w:rPr>
        <w:t xml:space="preserve"> گرام</w:t>
      </w:r>
      <w:r>
        <w:rPr>
          <w:rtl/>
        </w:rPr>
        <w:t>ی</w:t>
      </w:r>
      <w:r w:rsidRPr="004941CF">
        <w:rPr>
          <w:rtl/>
        </w:rPr>
        <w:t xml:space="preserve">داشت، و احترام، </w:t>
      </w:r>
      <w:r>
        <w:rPr>
          <w:rtl/>
        </w:rPr>
        <w:t>ی</w:t>
      </w:r>
      <w:r w:rsidRPr="004941CF">
        <w:rPr>
          <w:rtl/>
        </w:rPr>
        <w:t xml:space="preserve">ا </w:t>
      </w:r>
      <w:r>
        <w:rPr>
          <w:rtl/>
        </w:rPr>
        <w:t>ی</w:t>
      </w:r>
      <w:r w:rsidRPr="004941CF">
        <w:rPr>
          <w:rtl/>
        </w:rPr>
        <w:t xml:space="preserve">ادبود، و </w:t>
      </w:r>
      <w:r>
        <w:rPr>
          <w:rtl/>
        </w:rPr>
        <w:t>ی</w:t>
      </w:r>
      <w:r w:rsidRPr="004941CF">
        <w:rPr>
          <w:rtl/>
        </w:rPr>
        <w:t>ا هر چ</w:t>
      </w:r>
      <w:r>
        <w:rPr>
          <w:rtl/>
        </w:rPr>
        <w:t>ی</w:t>
      </w:r>
      <w:r w:rsidRPr="004941CF">
        <w:rPr>
          <w:rtl/>
        </w:rPr>
        <w:t>ز</w:t>
      </w:r>
      <w:r>
        <w:rPr>
          <w:rtl/>
        </w:rPr>
        <w:t>ی</w:t>
      </w:r>
      <w:r w:rsidRPr="004941CF">
        <w:rPr>
          <w:rtl/>
        </w:rPr>
        <w:t xml:space="preserve"> د</w:t>
      </w:r>
      <w:r>
        <w:rPr>
          <w:rtl/>
        </w:rPr>
        <w:t>ی</w:t>
      </w:r>
      <w:r w:rsidRPr="004941CF">
        <w:rPr>
          <w:rtl/>
        </w:rPr>
        <w:t>گر نه</w:t>
      </w:r>
      <w:r>
        <w:rPr>
          <w:rtl/>
        </w:rPr>
        <w:t>ی</w:t>
      </w:r>
      <w:r w:rsidRPr="004941CF">
        <w:rPr>
          <w:rtl/>
        </w:rPr>
        <w:t xml:space="preserve"> </w:t>
      </w:r>
      <w:r>
        <w:rPr>
          <w:rtl/>
        </w:rPr>
        <w:t>ک</w:t>
      </w:r>
      <w:r w:rsidRPr="004941CF">
        <w:rPr>
          <w:rtl/>
        </w:rPr>
        <w:t>رده است. در ا</w:t>
      </w:r>
      <w:r>
        <w:rPr>
          <w:rtl/>
        </w:rPr>
        <w:t>ی</w:t>
      </w:r>
      <w:r w:rsidRPr="004941CF">
        <w:rPr>
          <w:rtl/>
        </w:rPr>
        <w:t>ن ارتباط احاد</w:t>
      </w:r>
      <w:r>
        <w:rPr>
          <w:rtl/>
        </w:rPr>
        <w:t>ی</w:t>
      </w:r>
      <w:r w:rsidRPr="004941CF">
        <w:rPr>
          <w:rtl/>
        </w:rPr>
        <w:t>ث ز</w:t>
      </w:r>
      <w:r>
        <w:rPr>
          <w:rtl/>
        </w:rPr>
        <w:t>ی</w:t>
      </w:r>
      <w:r w:rsidRPr="004941CF">
        <w:rPr>
          <w:rtl/>
        </w:rPr>
        <w:t>اد</w:t>
      </w:r>
      <w:r>
        <w:rPr>
          <w:rtl/>
        </w:rPr>
        <w:t>ی</w:t>
      </w:r>
      <w:r w:rsidRPr="004941CF">
        <w:rPr>
          <w:rtl/>
        </w:rPr>
        <w:t xml:space="preserve"> آمده است.</w:t>
      </w:r>
    </w:p>
    <w:p w:rsidR="00FF7854" w:rsidRPr="004941CF" w:rsidRDefault="00FF7854" w:rsidP="00391733">
      <w:pPr>
        <w:widowControl w:val="0"/>
        <w:ind w:left="284"/>
        <w:jc w:val="both"/>
        <w:rPr>
          <w:rFonts w:cs="Traditional Arabic"/>
          <w:sz w:val="30"/>
          <w:szCs w:val="30"/>
          <w:rtl/>
        </w:rPr>
      </w:pPr>
      <w:r w:rsidRPr="00494030">
        <w:rPr>
          <w:rStyle w:val="Char9"/>
          <w:rtl/>
        </w:rPr>
        <w:t>خداوند متعال در حد</w:t>
      </w:r>
      <w:r>
        <w:rPr>
          <w:rStyle w:val="Char9"/>
          <w:rtl/>
        </w:rPr>
        <w:t>ی</w:t>
      </w:r>
      <w:r w:rsidRPr="00494030">
        <w:rPr>
          <w:rStyle w:val="Char9"/>
          <w:rtl/>
        </w:rPr>
        <w:t>ث</w:t>
      </w:r>
      <w:r>
        <w:rPr>
          <w:rStyle w:val="Char9"/>
          <w:rtl/>
        </w:rPr>
        <w:t>ی</w:t>
      </w:r>
      <w:r w:rsidRPr="00494030">
        <w:rPr>
          <w:rStyle w:val="Char9"/>
          <w:rtl/>
        </w:rPr>
        <w:t xml:space="preserve"> قدس</w:t>
      </w:r>
      <w:r>
        <w:rPr>
          <w:rStyle w:val="Char9"/>
          <w:rtl/>
        </w:rPr>
        <w:t>ی</w:t>
      </w:r>
      <w:r w:rsidRPr="00494030">
        <w:rPr>
          <w:rStyle w:val="Char9"/>
          <w:rtl/>
        </w:rPr>
        <w:t xml:space="preserve"> می‌فرما</w:t>
      </w:r>
      <w:r>
        <w:rPr>
          <w:rStyle w:val="Char9"/>
          <w:rtl/>
        </w:rPr>
        <w:t>ی</w:t>
      </w:r>
      <w:r w:rsidRPr="00494030">
        <w:rPr>
          <w:rStyle w:val="Char9"/>
          <w:rtl/>
        </w:rPr>
        <w:t>د:</w:t>
      </w:r>
      <w:r w:rsidRPr="00494030">
        <w:rPr>
          <w:rStyle w:val="Charb"/>
          <w:rtl/>
        </w:rPr>
        <w:t xml:space="preserve"> «ومن أظلم ممن ذهب يخلق كخلقي فليخلقوا ذرة أو ليخلقوا حبة أو ليخلقوا شعيرة».</w:t>
      </w:r>
      <w:r w:rsidRPr="00494030">
        <w:rPr>
          <w:rStyle w:val="Charb"/>
          <w:rFonts w:hint="cs"/>
          <w:rtl/>
        </w:rPr>
        <w:t xml:space="preserve"> </w:t>
      </w:r>
      <w:r w:rsidRPr="00494030">
        <w:rPr>
          <w:rStyle w:val="Char9"/>
          <w:rFonts w:hint="cs"/>
          <w:rtl/>
        </w:rPr>
        <w:t>(ال</w:t>
      </w:r>
      <w:r w:rsidRPr="00494030">
        <w:rPr>
          <w:rStyle w:val="Char9"/>
          <w:rtl/>
        </w:rPr>
        <w:t>بخار</w:t>
      </w:r>
      <w:r>
        <w:rPr>
          <w:rStyle w:val="Char9"/>
          <w:rtl/>
        </w:rPr>
        <w:t>ی</w:t>
      </w:r>
      <w:r w:rsidRPr="00494030">
        <w:rPr>
          <w:rStyle w:val="Char9"/>
          <w:rtl/>
        </w:rPr>
        <w:t xml:space="preserve"> ومسلم</w:t>
      </w:r>
      <w:r w:rsidRPr="00494030">
        <w:rPr>
          <w:rStyle w:val="Char9"/>
          <w:rFonts w:hint="cs"/>
          <w:rtl/>
        </w:rPr>
        <w:t>)</w:t>
      </w:r>
      <w:r w:rsidRPr="00494030">
        <w:rPr>
          <w:rStyle w:val="Char9"/>
          <w:rtl/>
        </w:rPr>
        <w:t>.</w:t>
      </w:r>
    </w:p>
    <w:p w:rsidR="00FF7854" w:rsidRPr="004941CF" w:rsidRDefault="00FF7854" w:rsidP="00391733">
      <w:pPr>
        <w:pStyle w:val="ad"/>
        <w:ind w:firstLine="0"/>
        <w:rPr>
          <w:rtl/>
        </w:rPr>
      </w:pPr>
      <w:r w:rsidRPr="004941CF">
        <w:rPr>
          <w:rtl/>
        </w:rPr>
        <w:t xml:space="preserve">«چه </w:t>
      </w:r>
      <w:r>
        <w:rPr>
          <w:rtl/>
        </w:rPr>
        <w:t>ک</w:t>
      </w:r>
      <w:r w:rsidRPr="004941CF">
        <w:rPr>
          <w:rtl/>
        </w:rPr>
        <w:t>س</w:t>
      </w:r>
      <w:r>
        <w:rPr>
          <w:rtl/>
        </w:rPr>
        <w:t>ی</w:t>
      </w:r>
      <w:r w:rsidRPr="004941CF">
        <w:rPr>
          <w:rtl/>
        </w:rPr>
        <w:t xml:space="preserve"> ظالم</w:t>
      </w:r>
      <w:r w:rsidRPr="004941CF">
        <w:rPr>
          <w:rFonts w:hint="cs"/>
          <w:rtl/>
        </w:rPr>
        <w:t>‌</w:t>
      </w:r>
      <w:r w:rsidRPr="004941CF">
        <w:rPr>
          <w:rtl/>
        </w:rPr>
        <w:t xml:space="preserve">تر است از </w:t>
      </w:r>
      <w:r>
        <w:rPr>
          <w:rtl/>
        </w:rPr>
        <w:t>ک</w:t>
      </w:r>
      <w:r w:rsidRPr="004941CF">
        <w:rPr>
          <w:rtl/>
        </w:rPr>
        <w:t>س</w:t>
      </w:r>
      <w:r>
        <w:rPr>
          <w:rtl/>
        </w:rPr>
        <w:t>ی</w:t>
      </w:r>
      <w:r w:rsidRPr="004941CF">
        <w:rPr>
          <w:rtl/>
        </w:rPr>
        <w:t xml:space="preserve"> </w:t>
      </w:r>
      <w:r>
        <w:rPr>
          <w:rtl/>
        </w:rPr>
        <w:t>ک</w:t>
      </w:r>
      <w:r w:rsidRPr="004941CF">
        <w:rPr>
          <w:rtl/>
        </w:rPr>
        <w:t xml:space="preserve">ه می‌خواهد همانند آنچه خلق </w:t>
      </w:r>
      <w:r>
        <w:rPr>
          <w:rtl/>
        </w:rPr>
        <w:t>ک</w:t>
      </w:r>
      <w:r w:rsidRPr="004941CF">
        <w:rPr>
          <w:rtl/>
        </w:rPr>
        <w:t>رد</w:t>
      </w:r>
      <w:r w:rsidRPr="004941CF">
        <w:rPr>
          <w:rFonts w:hint="cs"/>
          <w:rtl/>
        </w:rPr>
        <w:t>ه‌ا</w:t>
      </w:r>
      <w:r w:rsidRPr="004941CF">
        <w:rPr>
          <w:rtl/>
        </w:rPr>
        <w:t xml:space="preserve">م خلق </w:t>
      </w:r>
      <w:r>
        <w:rPr>
          <w:rtl/>
        </w:rPr>
        <w:t>ک</w:t>
      </w:r>
      <w:r w:rsidRPr="004941CF">
        <w:rPr>
          <w:rtl/>
        </w:rPr>
        <w:t xml:space="preserve">ند؟! اگر می‌توانند </w:t>
      </w:r>
      <w:r>
        <w:rPr>
          <w:rtl/>
        </w:rPr>
        <w:t>یک</w:t>
      </w:r>
      <w:r w:rsidRPr="004941CF">
        <w:rPr>
          <w:rtl/>
        </w:rPr>
        <w:t xml:space="preserve"> ذره را خلق </w:t>
      </w:r>
      <w:r>
        <w:rPr>
          <w:rtl/>
        </w:rPr>
        <w:t>ک</w:t>
      </w:r>
      <w:r w:rsidRPr="004941CF">
        <w:rPr>
          <w:rtl/>
        </w:rPr>
        <w:t xml:space="preserve">نند! </w:t>
      </w:r>
      <w:r>
        <w:rPr>
          <w:rtl/>
        </w:rPr>
        <w:t>ی</w:t>
      </w:r>
      <w:r w:rsidRPr="004941CF">
        <w:rPr>
          <w:rtl/>
        </w:rPr>
        <w:t>ا آن</w:t>
      </w:r>
      <w:r>
        <w:rPr>
          <w:rtl/>
        </w:rPr>
        <w:t>ک</w:t>
      </w:r>
      <w:r w:rsidRPr="004941CF">
        <w:rPr>
          <w:rtl/>
        </w:rPr>
        <w:t xml:space="preserve">ه </w:t>
      </w:r>
      <w:r>
        <w:rPr>
          <w:rtl/>
        </w:rPr>
        <w:t>یک</w:t>
      </w:r>
      <w:r w:rsidRPr="004941CF">
        <w:rPr>
          <w:rtl/>
        </w:rPr>
        <w:t xml:space="preserve"> دانه را خلق </w:t>
      </w:r>
      <w:r>
        <w:rPr>
          <w:rtl/>
        </w:rPr>
        <w:t>ک</w:t>
      </w:r>
      <w:r w:rsidRPr="004941CF">
        <w:rPr>
          <w:rtl/>
        </w:rPr>
        <w:t xml:space="preserve">نند! </w:t>
      </w:r>
      <w:r>
        <w:rPr>
          <w:rtl/>
        </w:rPr>
        <w:t>ی</w:t>
      </w:r>
      <w:r w:rsidRPr="004941CF">
        <w:rPr>
          <w:rtl/>
        </w:rPr>
        <w:t>ا آن</w:t>
      </w:r>
      <w:r>
        <w:rPr>
          <w:rtl/>
        </w:rPr>
        <w:t>ک</w:t>
      </w:r>
      <w:r w:rsidRPr="004941CF">
        <w:rPr>
          <w:rtl/>
        </w:rPr>
        <w:t xml:space="preserve">ه </w:t>
      </w:r>
      <w:r>
        <w:rPr>
          <w:rtl/>
        </w:rPr>
        <w:t>یک</w:t>
      </w:r>
      <w:r w:rsidRPr="004941CF">
        <w:rPr>
          <w:rtl/>
        </w:rPr>
        <w:t xml:space="preserve"> دانه جو را خلق </w:t>
      </w:r>
      <w:r>
        <w:rPr>
          <w:rtl/>
        </w:rPr>
        <w:t>ک</w:t>
      </w:r>
      <w:r w:rsidRPr="004941CF">
        <w:rPr>
          <w:rtl/>
        </w:rPr>
        <w:t>ند!».</w:t>
      </w:r>
    </w:p>
    <w:p w:rsidR="00FF7854" w:rsidRPr="004941CF" w:rsidRDefault="00FF7854" w:rsidP="00C35175">
      <w:pPr>
        <w:pStyle w:val="ad"/>
        <w:rPr>
          <w:rtl/>
        </w:rPr>
      </w:pPr>
      <w:r w:rsidRPr="00022CD4">
        <w:rPr>
          <w:rStyle w:val="Char9"/>
          <w:spacing w:val="-4"/>
          <w:rtl/>
        </w:rPr>
        <w:t xml:space="preserve">رسول الله </w:t>
      </w:r>
      <w:r w:rsidRPr="00022CD4">
        <w:rPr>
          <w:rStyle w:val="Char9"/>
          <w:rFonts w:cs="CTraditional Arabic" w:hint="cs"/>
          <w:spacing w:val="-4"/>
          <w:rtl/>
        </w:rPr>
        <w:t>ج</w:t>
      </w:r>
      <w:r w:rsidRPr="00022CD4">
        <w:rPr>
          <w:rStyle w:val="Char9"/>
          <w:spacing w:val="-4"/>
          <w:rtl/>
        </w:rPr>
        <w:t xml:space="preserve"> فرموده است:</w:t>
      </w:r>
      <w:r w:rsidRPr="00022CD4">
        <w:rPr>
          <w:rFonts w:cs="Rateb lotusb22"/>
          <w:sz w:val="30"/>
          <w:szCs w:val="30"/>
          <w:rtl/>
        </w:rPr>
        <w:t xml:space="preserve"> </w:t>
      </w:r>
      <w:r w:rsidRPr="00022CD4">
        <w:rPr>
          <w:rStyle w:val="Charb"/>
          <w:spacing w:val="-4"/>
          <w:rtl/>
        </w:rPr>
        <w:t>«أشد الناس عذاباً يوم القيامة الذين يضاهئون بخلق الله»</w:t>
      </w:r>
      <w:r w:rsidRPr="00022CD4">
        <w:rPr>
          <w:rFonts w:cs="Rateb lotusb22"/>
          <w:sz w:val="30"/>
          <w:szCs w:val="30"/>
          <w:rtl/>
        </w:rPr>
        <w:t xml:space="preserve">. </w:t>
      </w:r>
      <w:r w:rsidRPr="00022CD4">
        <w:rPr>
          <w:rStyle w:val="Char9"/>
          <w:rFonts w:hint="cs"/>
          <w:spacing w:val="-4"/>
          <w:rtl/>
        </w:rPr>
        <w:t>(ال</w:t>
      </w:r>
      <w:r w:rsidRPr="00022CD4">
        <w:rPr>
          <w:rStyle w:val="Char9"/>
          <w:spacing w:val="-4"/>
          <w:rtl/>
        </w:rPr>
        <w:t>بخاری ومسلم</w:t>
      </w:r>
      <w:r w:rsidRPr="00022CD4">
        <w:rPr>
          <w:rStyle w:val="Char9"/>
          <w:rFonts w:hint="cs"/>
          <w:spacing w:val="-4"/>
          <w:rtl/>
        </w:rPr>
        <w:t>)</w:t>
      </w:r>
      <w:r w:rsidRPr="00022CD4">
        <w:rPr>
          <w:rStyle w:val="Char9"/>
          <w:spacing w:val="-4"/>
          <w:rtl/>
        </w:rPr>
        <w:t>.</w:t>
      </w:r>
      <w:r>
        <w:rPr>
          <w:rFonts w:hint="cs"/>
          <w:rtl/>
        </w:rPr>
        <w:t xml:space="preserve"> </w:t>
      </w:r>
      <w:r w:rsidRPr="004941CF">
        <w:rPr>
          <w:rtl/>
        </w:rPr>
        <w:t>«شد</w:t>
      </w:r>
      <w:r>
        <w:rPr>
          <w:rtl/>
        </w:rPr>
        <w:t>ی</w:t>
      </w:r>
      <w:r w:rsidRPr="004941CF">
        <w:rPr>
          <w:rtl/>
        </w:rPr>
        <w:t>دتر</w:t>
      </w:r>
      <w:r>
        <w:rPr>
          <w:rtl/>
        </w:rPr>
        <w:t>ی</w:t>
      </w:r>
      <w:r w:rsidRPr="004941CF">
        <w:rPr>
          <w:rtl/>
        </w:rPr>
        <w:t>ن عذاب در روز ق</w:t>
      </w:r>
      <w:r>
        <w:rPr>
          <w:rtl/>
        </w:rPr>
        <w:t>ی</w:t>
      </w:r>
      <w:r w:rsidRPr="004941CF">
        <w:rPr>
          <w:rtl/>
        </w:rPr>
        <w:t xml:space="preserve">امت، شامل </w:t>
      </w:r>
      <w:r>
        <w:rPr>
          <w:rtl/>
        </w:rPr>
        <w:t>ک</w:t>
      </w:r>
      <w:r w:rsidRPr="004941CF">
        <w:rPr>
          <w:rtl/>
        </w:rPr>
        <w:t>سان</w:t>
      </w:r>
      <w:r>
        <w:rPr>
          <w:rtl/>
        </w:rPr>
        <w:t>ی</w:t>
      </w:r>
      <w:r w:rsidRPr="004941CF">
        <w:rPr>
          <w:rtl/>
        </w:rPr>
        <w:t xml:space="preserve"> می‌شود </w:t>
      </w:r>
      <w:r>
        <w:rPr>
          <w:rtl/>
        </w:rPr>
        <w:t>ک</w:t>
      </w:r>
      <w:r w:rsidRPr="004941CF">
        <w:rPr>
          <w:rtl/>
        </w:rPr>
        <w:t xml:space="preserve">ه همانند آنچه خداوند خلق </w:t>
      </w:r>
      <w:r>
        <w:rPr>
          <w:rtl/>
        </w:rPr>
        <w:t>ک</w:t>
      </w:r>
      <w:r w:rsidRPr="004941CF">
        <w:rPr>
          <w:rtl/>
        </w:rPr>
        <w:t>رده، می‌سازند».</w:t>
      </w:r>
    </w:p>
    <w:p w:rsidR="00FF7854" w:rsidRPr="004941CF" w:rsidRDefault="00FF7854" w:rsidP="00391733">
      <w:pPr>
        <w:widowControl w:val="0"/>
        <w:ind w:left="284"/>
        <w:jc w:val="both"/>
        <w:rPr>
          <w:rFonts w:cs="Traditional Arabic"/>
          <w:sz w:val="30"/>
          <w:szCs w:val="30"/>
          <w:rtl/>
        </w:rPr>
      </w:pPr>
      <w:r>
        <w:rPr>
          <w:rStyle w:val="Char9"/>
          <w:rtl/>
        </w:rPr>
        <w:t>هم‌چنین</w:t>
      </w:r>
      <w:r w:rsidRPr="00494030">
        <w:rPr>
          <w:rStyle w:val="Char9"/>
          <w:rtl/>
        </w:rPr>
        <w:t xml:space="preserve"> در جا</w:t>
      </w:r>
      <w:r>
        <w:rPr>
          <w:rStyle w:val="Char9"/>
          <w:rtl/>
        </w:rPr>
        <w:t>یی</w:t>
      </w:r>
      <w:r w:rsidRPr="00494030">
        <w:rPr>
          <w:rStyle w:val="Char9"/>
          <w:rtl/>
        </w:rPr>
        <w:t xml:space="preserve"> د</w:t>
      </w:r>
      <w:r>
        <w:rPr>
          <w:rStyle w:val="Char9"/>
          <w:rtl/>
        </w:rPr>
        <w:t>ی</w:t>
      </w:r>
      <w:r w:rsidRPr="00494030">
        <w:rPr>
          <w:rStyle w:val="Char9"/>
          <w:rtl/>
        </w:rPr>
        <w:t xml:space="preserve">گر رسول </w:t>
      </w:r>
      <w:r w:rsidRPr="00494030">
        <w:rPr>
          <w:rStyle w:val="Char9"/>
          <w:rFonts w:hint="cs"/>
          <w:rtl/>
        </w:rPr>
        <w:t>الله</w:t>
      </w:r>
      <w:r w:rsidRPr="00494030">
        <w:rPr>
          <w:rStyle w:val="Char9"/>
          <w:rtl/>
        </w:rPr>
        <w:t xml:space="preserve"> </w:t>
      </w:r>
      <w:r>
        <w:rPr>
          <w:rStyle w:val="Char9"/>
          <w:rFonts w:cs="CTraditional Arabic" w:hint="cs"/>
          <w:rtl/>
        </w:rPr>
        <w:t>ج</w:t>
      </w:r>
      <w:r w:rsidRPr="00494030">
        <w:rPr>
          <w:rStyle w:val="Char9"/>
          <w:rtl/>
        </w:rPr>
        <w:t xml:space="preserve"> فرموده است:</w:t>
      </w:r>
      <w:r w:rsidRPr="00494030">
        <w:rPr>
          <w:rStyle w:val="Charb"/>
          <w:rtl/>
        </w:rPr>
        <w:t xml:space="preserve"> «إنَّ الذين يصنعون هذه الصور يعذبون يوم القيامة، يقال لهم: أحيوا ما خلقتم». </w:t>
      </w:r>
      <w:r w:rsidRPr="00494030">
        <w:rPr>
          <w:rStyle w:val="Char9"/>
          <w:rFonts w:hint="cs"/>
          <w:rtl/>
        </w:rPr>
        <w:t>(ال</w:t>
      </w:r>
      <w:r w:rsidRPr="00494030">
        <w:rPr>
          <w:rStyle w:val="Char9"/>
          <w:rtl/>
        </w:rPr>
        <w:t>بخار</w:t>
      </w:r>
      <w:r>
        <w:rPr>
          <w:rStyle w:val="Char9"/>
          <w:rtl/>
        </w:rPr>
        <w:t>ی</w:t>
      </w:r>
      <w:r w:rsidRPr="00494030">
        <w:rPr>
          <w:rStyle w:val="Char9"/>
          <w:rtl/>
        </w:rPr>
        <w:t xml:space="preserve"> ومسلم</w:t>
      </w:r>
      <w:r w:rsidRPr="00494030">
        <w:rPr>
          <w:rStyle w:val="Char9"/>
          <w:rFonts w:hint="cs"/>
          <w:rtl/>
        </w:rPr>
        <w:t>)</w:t>
      </w:r>
      <w:r w:rsidRPr="00494030">
        <w:rPr>
          <w:rStyle w:val="Char9"/>
          <w:rtl/>
        </w:rPr>
        <w:t>.</w:t>
      </w:r>
    </w:p>
    <w:p w:rsidR="00FF7854" w:rsidRPr="004941CF" w:rsidRDefault="00FF7854" w:rsidP="00391733">
      <w:pPr>
        <w:pStyle w:val="ad"/>
        <w:ind w:firstLine="0"/>
        <w:rPr>
          <w:rtl/>
        </w:rPr>
      </w:pPr>
      <w:r w:rsidRPr="004941CF">
        <w:rPr>
          <w:rtl/>
        </w:rPr>
        <w:t>«به تحق</w:t>
      </w:r>
      <w:r>
        <w:rPr>
          <w:rtl/>
        </w:rPr>
        <w:t>ی</w:t>
      </w:r>
      <w:r w:rsidRPr="004941CF">
        <w:rPr>
          <w:rtl/>
        </w:rPr>
        <w:t xml:space="preserve">ق </w:t>
      </w:r>
      <w:r>
        <w:rPr>
          <w:rtl/>
        </w:rPr>
        <w:t>ک</w:t>
      </w:r>
      <w:r w:rsidRPr="004941CF">
        <w:rPr>
          <w:rtl/>
        </w:rPr>
        <w:t>سان</w:t>
      </w:r>
      <w:r>
        <w:rPr>
          <w:rtl/>
        </w:rPr>
        <w:t>ی</w:t>
      </w:r>
      <w:r w:rsidRPr="004941CF">
        <w:rPr>
          <w:rtl/>
        </w:rPr>
        <w:t xml:space="preserve"> </w:t>
      </w:r>
      <w:r>
        <w:rPr>
          <w:rtl/>
        </w:rPr>
        <w:t>ک</w:t>
      </w:r>
      <w:r w:rsidRPr="004941CF">
        <w:rPr>
          <w:rtl/>
        </w:rPr>
        <w:t>ه ا</w:t>
      </w:r>
      <w:r>
        <w:rPr>
          <w:rtl/>
        </w:rPr>
        <w:t>ی</w:t>
      </w:r>
      <w:r w:rsidRPr="004941CF">
        <w:rPr>
          <w:rtl/>
        </w:rPr>
        <w:t>ن صورتها را می‌سازند (تصو</w:t>
      </w:r>
      <w:r>
        <w:rPr>
          <w:rtl/>
        </w:rPr>
        <w:t>ی</w:t>
      </w:r>
      <w:r w:rsidRPr="004941CF">
        <w:rPr>
          <w:rtl/>
        </w:rPr>
        <w:t>رها را می‌</w:t>
      </w:r>
      <w:r>
        <w:rPr>
          <w:rtl/>
        </w:rPr>
        <w:t>ک</w:t>
      </w:r>
      <w:r w:rsidRPr="004941CF">
        <w:rPr>
          <w:rtl/>
        </w:rPr>
        <w:t>شند) در روز ق</w:t>
      </w:r>
      <w:r>
        <w:rPr>
          <w:rtl/>
        </w:rPr>
        <w:t>ی</w:t>
      </w:r>
      <w:r w:rsidRPr="004941CF">
        <w:rPr>
          <w:rtl/>
        </w:rPr>
        <w:t xml:space="preserve">امت عذاب خواهند شد، و به آنها گفته می‌شود: آنچه را </w:t>
      </w:r>
      <w:r>
        <w:rPr>
          <w:rtl/>
        </w:rPr>
        <w:t>ک</w:t>
      </w:r>
      <w:r w:rsidRPr="004941CF">
        <w:rPr>
          <w:rtl/>
        </w:rPr>
        <w:t xml:space="preserve">ه خلق </w:t>
      </w:r>
      <w:r>
        <w:rPr>
          <w:rtl/>
        </w:rPr>
        <w:t>ک</w:t>
      </w:r>
      <w:r w:rsidRPr="004941CF">
        <w:rPr>
          <w:rtl/>
        </w:rPr>
        <w:t>رد</w:t>
      </w:r>
      <w:r w:rsidRPr="004941CF">
        <w:rPr>
          <w:rFonts w:hint="cs"/>
          <w:rtl/>
        </w:rPr>
        <w:t>ه‌ا</w:t>
      </w:r>
      <w:r>
        <w:rPr>
          <w:rtl/>
        </w:rPr>
        <w:t>ی</w:t>
      </w:r>
      <w:r w:rsidRPr="004941CF">
        <w:rPr>
          <w:rtl/>
        </w:rPr>
        <w:t xml:space="preserve">د زنده </w:t>
      </w:r>
      <w:r>
        <w:rPr>
          <w:rtl/>
        </w:rPr>
        <w:t>ک</w:t>
      </w:r>
      <w:r w:rsidRPr="004941CF">
        <w:rPr>
          <w:rtl/>
        </w:rPr>
        <w:t>ن</w:t>
      </w:r>
      <w:r>
        <w:rPr>
          <w:rtl/>
        </w:rPr>
        <w:t>ی</w:t>
      </w:r>
      <w:r w:rsidRPr="004941CF">
        <w:rPr>
          <w:rtl/>
        </w:rPr>
        <w:t>د».</w:t>
      </w:r>
    </w:p>
    <w:p w:rsidR="00FF7854" w:rsidRPr="004941CF" w:rsidRDefault="00FF7854" w:rsidP="00391733">
      <w:pPr>
        <w:widowControl w:val="0"/>
        <w:ind w:left="284"/>
        <w:jc w:val="both"/>
        <w:rPr>
          <w:rFonts w:cs="Traditional Arabic"/>
          <w:sz w:val="30"/>
          <w:szCs w:val="30"/>
          <w:rtl/>
        </w:rPr>
      </w:pPr>
      <w:r w:rsidRPr="00494030">
        <w:rPr>
          <w:rStyle w:val="Char9"/>
          <w:rtl/>
        </w:rPr>
        <w:t>بخار</w:t>
      </w:r>
      <w:r>
        <w:rPr>
          <w:rStyle w:val="Char9"/>
          <w:rtl/>
        </w:rPr>
        <w:t>ی</w:t>
      </w:r>
      <w:r w:rsidRPr="00494030">
        <w:rPr>
          <w:rStyle w:val="Char9"/>
          <w:rtl/>
        </w:rPr>
        <w:t xml:space="preserve"> و مسلم از رسول الله </w:t>
      </w:r>
      <w:r>
        <w:rPr>
          <w:rStyle w:val="Char9"/>
          <w:rFonts w:cs="CTraditional Arabic" w:hint="cs"/>
          <w:rtl/>
        </w:rPr>
        <w:t>ج</w:t>
      </w:r>
      <w:r w:rsidRPr="00494030">
        <w:rPr>
          <w:rStyle w:val="Char9"/>
          <w:rtl/>
        </w:rPr>
        <w:t xml:space="preserve"> روا</w:t>
      </w:r>
      <w:r>
        <w:rPr>
          <w:rStyle w:val="Char9"/>
          <w:rtl/>
        </w:rPr>
        <w:t>ی</w:t>
      </w:r>
      <w:r w:rsidRPr="00494030">
        <w:rPr>
          <w:rStyle w:val="Char9"/>
          <w:rtl/>
        </w:rPr>
        <w:t xml:space="preserve">ت </w:t>
      </w:r>
      <w:r>
        <w:rPr>
          <w:rStyle w:val="Char9"/>
          <w:rtl/>
        </w:rPr>
        <w:t>ک</w:t>
      </w:r>
      <w:r w:rsidRPr="00494030">
        <w:rPr>
          <w:rStyle w:val="Char9"/>
          <w:rtl/>
        </w:rPr>
        <w:t>رد</w:t>
      </w:r>
      <w:r w:rsidRPr="00494030">
        <w:rPr>
          <w:rStyle w:val="Char9"/>
          <w:rFonts w:hint="cs"/>
          <w:rtl/>
        </w:rPr>
        <w:t>ه‌ا</w:t>
      </w:r>
      <w:r w:rsidRPr="00494030">
        <w:rPr>
          <w:rStyle w:val="Char9"/>
          <w:rtl/>
        </w:rPr>
        <w:t xml:space="preserve">ند </w:t>
      </w:r>
      <w:r>
        <w:rPr>
          <w:rStyle w:val="Char9"/>
          <w:rtl/>
        </w:rPr>
        <w:t>ک</w:t>
      </w:r>
      <w:r w:rsidRPr="00494030">
        <w:rPr>
          <w:rStyle w:val="Char9"/>
          <w:rtl/>
        </w:rPr>
        <w:t>ه:</w:t>
      </w:r>
      <w:r w:rsidRPr="004941CF">
        <w:rPr>
          <w:rFonts w:cs="Rateb lotusb22"/>
          <w:sz w:val="30"/>
          <w:szCs w:val="30"/>
          <w:rtl/>
        </w:rPr>
        <w:t xml:space="preserve"> </w:t>
      </w:r>
      <w:r w:rsidRPr="00494030">
        <w:rPr>
          <w:rStyle w:val="Charb"/>
          <w:rtl/>
        </w:rPr>
        <w:t>«لا تدخل ال</w:t>
      </w:r>
      <w:r>
        <w:rPr>
          <w:rStyle w:val="Charb"/>
          <w:rFonts w:hint="cs"/>
          <w:rtl/>
        </w:rPr>
        <w:t>ـ</w:t>
      </w:r>
      <w:r w:rsidRPr="00494030">
        <w:rPr>
          <w:rStyle w:val="Charb"/>
          <w:rtl/>
        </w:rPr>
        <w:t>ملائكة بيتاً فيه كلب ولا صورة».</w:t>
      </w:r>
    </w:p>
    <w:p w:rsidR="00FF7854" w:rsidRPr="00494030" w:rsidRDefault="00FF7854" w:rsidP="00391733">
      <w:pPr>
        <w:pStyle w:val="ad"/>
        <w:ind w:firstLine="0"/>
        <w:rPr>
          <w:rtl/>
        </w:rPr>
      </w:pPr>
      <w:r w:rsidRPr="00494030">
        <w:rPr>
          <w:rtl/>
        </w:rPr>
        <w:t xml:space="preserve">«فرشتگان در خانه‌ای </w:t>
      </w:r>
      <w:r>
        <w:rPr>
          <w:rtl/>
        </w:rPr>
        <w:t>ک</w:t>
      </w:r>
      <w:r w:rsidRPr="00494030">
        <w:rPr>
          <w:rtl/>
        </w:rPr>
        <w:t xml:space="preserve">ه در آن سگ </w:t>
      </w:r>
      <w:r>
        <w:rPr>
          <w:rtl/>
        </w:rPr>
        <w:t>ی</w:t>
      </w:r>
      <w:r w:rsidRPr="00494030">
        <w:rPr>
          <w:rtl/>
        </w:rPr>
        <w:t>ا ع</w:t>
      </w:r>
      <w:r>
        <w:rPr>
          <w:rtl/>
        </w:rPr>
        <w:t>ک</w:t>
      </w:r>
      <w:r w:rsidRPr="00494030">
        <w:rPr>
          <w:rtl/>
        </w:rPr>
        <w:t>س وجود دارد، داخل نمی‌شوند».</w:t>
      </w:r>
    </w:p>
    <w:p w:rsidR="00FF7854" w:rsidRPr="00494030" w:rsidRDefault="00FF7854" w:rsidP="00391733">
      <w:pPr>
        <w:pStyle w:val="ad"/>
        <w:ind w:firstLine="0"/>
        <w:rPr>
          <w:rtl/>
        </w:rPr>
      </w:pPr>
      <w:r w:rsidRPr="00494030">
        <w:rPr>
          <w:rtl/>
        </w:rPr>
        <w:t>ا</w:t>
      </w:r>
      <w:r>
        <w:rPr>
          <w:rtl/>
        </w:rPr>
        <w:t>ی</w:t>
      </w:r>
      <w:r w:rsidRPr="00494030">
        <w:rPr>
          <w:rtl/>
        </w:rPr>
        <w:t>ن احاد</w:t>
      </w:r>
      <w:r>
        <w:rPr>
          <w:rtl/>
        </w:rPr>
        <w:t>ی</w:t>
      </w:r>
      <w:r w:rsidRPr="00494030">
        <w:rPr>
          <w:rtl/>
        </w:rPr>
        <w:t>ث شامل ع</w:t>
      </w:r>
      <w:r>
        <w:rPr>
          <w:rtl/>
        </w:rPr>
        <w:t>ک</w:t>
      </w:r>
      <w:r w:rsidRPr="00494030">
        <w:rPr>
          <w:rtl/>
        </w:rPr>
        <w:t>س</w:t>
      </w:r>
      <w:r>
        <w:rPr>
          <w:rFonts w:hint="cs"/>
          <w:rtl/>
        </w:rPr>
        <w:t>‌</w:t>
      </w:r>
      <w:r w:rsidRPr="00494030">
        <w:rPr>
          <w:rtl/>
        </w:rPr>
        <w:t>ها و تصاو</w:t>
      </w:r>
      <w:r>
        <w:rPr>
          <w:rtl/>
        </w:rPr>
        <w:t>ی</w:t>
      </w:r>
      <w:r w:rsidRPr="00494030">
        <w:rPr>
          <w:rtl/>
        </w:rPr>
        <w:t>ر</w:t>
      </w:r>
      <w:r>
        <w:rPr>
          <w:rtl/>
        </w:rPr>
        <w:t>ی</w:t>
      </w:r>
      <w:r w:rsidRPr="00494030">
        <w:rPr>
          <w:rtl/>
        </w:rPr>
        <w:t xml:space="preserve"> است </w:t>
      </w:r>
      <w:r>
        <w:rPr>
          <w:rtl/>
        </w:rPr>
        <w:t>ک</w:t>
      </w:r>
      <w:r w:rsidRPr="00494030">
        <w:rPr>
          <w:rtl/>
        </w:rPr>
        <w:t>ه مربوط به ذ</w:t>
      </w:r>
      <w:r>
        <w:rPr>
          <w:rtl/>
        </w:rPr>
        <w:t>ی</w:t>
      </w:r>
      <w:r w:rsidRPr="00494030">
        <w:rPr>
          <w:rtl/>
        </w:rPr>
        <w:t xml:space="preserve"> روح می‌شود و می‌توانند حر</w:t>
      </w:r>
      <w:r>
        <w:rPr>
          <w:rtl/>
        </w:rPr>
        <w:t>ک</w:t>
      </w:r>
      <w:r w:rsidRPr="00494030">
        <w:rPr>
          <w:rtl/>
        </w:rPr>
        <w:t xml:space="preserve">ت </w:t>
      </w:r>
      <w:r>
        <w:rPr>
          <w:rtl/>
        </w:rPr>
        <w:t>ک</w:t>
      </w:r>
      <w:r w:rsidRPr="00494030">
        <w:rPr>
          <w:rtl/>
        </w:rPr>
        <w:t>نند، اما ع</w:t>
      </w:r>
      <w:r>
        <w:rPr>
          <w:rtl/>
        </w:rPr>
        <w:t>ک</w:t>
      </w:r>
      <w:r w:rsidRPr="00494030">
        <w:rPr>
          <w:rtl/>
        </w:rPr>
        <w:t>س از مناظر طب</w:t>
      </w:r>
      <w:r>
        <w:rPr>
          <w:rtl/>
        </w:rPr>
        <w:t>ی</w:t>
      </w:r>
      <w:r w:rsidRPr="00494030">
        <w:rPr>
          <w:rtl/>
        </w:rPr>
        <w:t>عت مانند درختان، گلها و امثال ا</w:t>
      </w:r>
      <w:r>
        <w:rPr>
          <w:rtl/>
        </w:rPr>
        <w:t>ی</w:t>
      </w:r>
      <w:r w:rsidRPr="00494030">
        <w:rPr>
          <w:rtl/>
        </w:rPr>
        <w:t>نها ا</w:t>
      </w:r>
      <w:r>
        <w:rPr>
          <w:rtl/>
        </w:rPr>
        <w:t>ی</w:t>
      </w:r>
      <w:r w:rsidRPr="00494030">
        <w:rPr>
          <w:rtl/>
        </w:rPr>
        <w:t>راد</w:t>
      </w:r>
      <w:r>
        <w:rPr>
          <w:rtl/>
        </w:rPr>
        <w:t>ی</w:t>
      </w:r>
      <w:r w:rsidRPr="00494030">
        <w:rPr>
          <w:rtl/>
        </w:rPr>
        <w:t xml:space="preserve"> ندارد، و شامل احاد</w:t>
      </w:r>
      <w:r>
        <w:rPr>
          <w:rtl/>
        </w:rPr>
        <w:t>ی</w:t>
      </w:r>
      <w:r w:rsidRPr="00494030">
        <w:rPr>
          <w:rtl/>
        </w:rPr>
        <w:t>ث فوق نمی‌شود. از موارد</w:t>
      </w:r>
      <w:r>
        <w:rPr>
          <w:rtl/>
        </w:rPr>
        <w:t>ی</w:t>
      </w:r>
      <w:r w:rsidRPr="00494030">
        <w:rPr>
          <w:rtl/>
        </w:rPr>
        <w:t xml:space="preserve"> </w:t>
      </w:r>
      <w:r>
        <w:rPr>
          <w:rtl/>
        </w:rPr>
        <w:t>ک</w:t>
      </w:r>
      <w:r w:rsidRPr="00494030">
        <w:rPr>
          <w:rtl/>
        </w:rPr>
        <w:t>ه ع</w:t>
      </w:r>
      <w:r>
        <w:rPr>
          <w:rtl/>
        </w:rPr>
        <w:t>ک</w:t>
      </w:r>
      <w:r w:rsidRPr="00494030">
        <w:rPr>
          <w:rtl/>
        </w:rPr>
        <w:t>س آنها نه</w:t>
      </w:r>
      <w:r>
        <w:rPr>
          <w:rtl/>
        </w:rPr>
        <w:t>ی</w:t>
      </w:r>
      <w:r w:rsidRPr="00494030">
        <w:rPr>
          <w:rtl/>
        </w:rPr>
        <w:t xml:space="preserve"> شده است، ع</w:t>
      </w:r>
      <w:r>
        <w:rPr>
          <w:rtl/>
        </w:rPr>
        <w:t>ک</w:t>
      </w:r>
      <w:r w:rsidRPr="00494030">
        <w:rPr>
          <w:rtl/>
        </w:rPr>
        <w:t>س پرندگان، ح</w:t>
      </w:r>
      <w:r>
        <w:rPr>
          <w:rtl/>
        </w:rPr>
        <w:t>ی</w:t>
      </w:r>
      <w:r w:rsidRPr="00494030">
        <w:rPr>
          <w:rtl/>
        </w:rPr>
        <w:t>وانات و آنچه صاحب روح و حر</w:t>
      </w:r>
      <w:r>
        <w:rPr>
          <w:rtl/>
        </w:rPr>
        <w:t>ک</w:t>
      </w:r>
      <w:r w:rsidRPr="00494030">
        <w:rPr>
          <w:rtl/>
        </w:rPr>
        <w:t xml:space="preserve">ت می‌باشد، </w:t>
      </w:r>
      <w:r>
        <w:rPr>
          <w:rtl/>
        </w:rPr>
        <w:t>هم‌چنین</w:t>
      </w:r>
      <w:r w:rsidRPr="00494030">
        <w:rPr>
          <w:rtl/>
        </w:rPr>
        <w:t xml:space="preserve"> از گلدوز</w:t>
      </w:r>
      <w:r>
        <w:rPr>
          <w:rtl/>
        </w:rPr>
        <w:t>ی</w:t>
      </w:r>
      <w:r w:rsidRPr="00494030">
        <w:rPr>
          <w:rtl/>
        </w:rPr>
        <w:t xml:space="preserve"> ش</w:t>
      </w:r>
      <w:r>
        <w:rPr>
          <w:rtl/>
        </w:rPr>
        <w:t>ک</w:t>
      </w:r>
      <w:r w:rsidRPr="00494030">
        <w:rPr>
          <w:rtl/>
        </w:rPr>
        <w:t>ل پرندگان و جانوان بر رو</w:t>
      </w:r>
      <w:r>
        <w:rPr>
          <w:rtl/>
        </w:rPr>
        <w:t>ی</w:t>
      </w:r>
      <w:r w:rsidRPr="00494030">
        <w:rPr>
          <w:rtl/>
        </w:rPr>
        <w:t xml:space="preserve"> بالشت</w:t>
      </w:r>
      <w:r>
        <w:rPr>
          <w:rFonts w:hint="cs"/>
          <w:rtl/>
        </w:rPr>
        <w:t>‌</w:t>
      </w:r>
      <w:r w:rsidRPr="00494030">
        <w:rPr>
          <w:rtl/>
        </w:rPr>
        <w:t>ها و مت</w:t>
      </w:r>
      <w:r>
        <w:rPr>
          <w:rtl/>
        </w:rPr>
        <w:t>ک</w:t>
      </w:r>
      <w:r w:rsidRPr="00494030">
        <w:rPr>
          <w:rtl/>
        </w:rPr>
        <w:t>اها نه</w:t>
      </w:r>
      <w:r>
        <w:rPr>
          <w:rtl/>
        </w:rPr>
        <w:t>ی</w:t>
      </w:r>
      <w:r w:rsidRPr="00494030">
        <w:rPr>
          <w:rtl/>
        </w:rPr>
        <w:t xml:space="preserve"> شده است.</w:t>
      </w:r>
    </w:p>
    <w:p w:rsidR="00FF7854" w:rsidRPr="00494030" w:rsidRDefault="00FF7854" w:rsidP="00391733">
      <w:pPr>
        <w:pStyle w:val="ad"/>
        <w:ind w:firstLine="0"/>
        <w:rPr>
          <w:rtl/>
        </w:rPr>
      </w:pPr>
      <w:r w:rsidRPr="00494030">
        <w:rPr>
          <w:rtl/>
        </w:rPr>
        <w:t>موارد د</w:t>
      </w:r>
      <w:r>
        <w:rPr>
          <w:rtl/>
        </w:rPr>
        <w:t>ی</w:t>
      </w:r>
      <w:r w:rsidRPr="00494030">
        <w:rPr>
          <w:rtl/>
        </w:rPr>
        <w:t>گر</w:t>
      </w:r>
      <w:r>
        <w:rPr>
          <w:rtl/>
        </w:rPr>
        <w:t>ی</w:t>
      </w:r>
      <w:r w:rsidRPr="00494030">
        <w:rPr>
          <w:rtl/>
        </w:rPr>
        <w:t xml:space="preserve"> در شر</w:t>
      </w:r>
      <w:r>
        <w:rPr>
          <w:rtl/>
        </w:rPr>
        <w:t>ی</w:t>
      </w:r>
      <w:r w:rsidRPr="00494030">
        <w:rPr>
          <w:rtl/>
        </w:rPr>
        <w:t>عت از آنها نه</w:t>
      </w:r>
      <w:r>
        <w:rPr>
          <w:rtl/>
        </w:rPr>
        <w:t>ی</w:t>
      </w:r>
      <w:r w:rsidRPr="00494030">
        <w:rPr>
          <w:rtl/>
        </w:rPr>
        <w:t xml:space="preserve"> شده </w:t>
      </w:r>
      <w:r>
        <w:rPr>
          <w:rtl/>
        </w:rPr>
        <w:t>ک</w:t>
      </w:r>
      <w:r w:rsidRPr="00494030">
        <w:rPr>
          <w:rtl/>
        </w:rPr>
        <w:t>ه در ا</w:t>
      </w:r>
      <w:r>
        <w:rPr>
          <w:rtl/>
        </w:rPr>
        <w:t>ی</w:t>
      </w:r>
      <w:r w:rsidRPr="00494030">
        <w:rPr>
          <w:rtl/>
        </w:rPr>
        <w:t>ن رساله نمی‌گنجد.</w:t>
      </w:r>
    </w:p>
  </w:footnote>
  <w:footnote w:id="127">
    <w:p w:rsidR="00FF7854" w:rsidRPr="004941CF" w:rsidRDefault="00FF7854" w:rsidP="00A2697E">
      <w:pPr>
        <w:pStyle w:val="ad"/>
        <w:rPr>
          <w:rFonts w:cs="Traditional Arabic"/>
          <w:rtl/>
        </w:rPr>
      </w:pPr>
      <w:r w:rsidRPr="00494030">
        <w:rPr>
          <w:rStyle w:val="FootnoteReference"/>
          <w:vertAlign w:val="baseline"/>
          <w:rtl/>
        </w:rPr>
        <w:footnoteRef/>
      </w:r>
      <w:r>
        <w:rPr>
          <w:rFonts w:hint="cs"/>
          <w:rtl/>
        </w:rPr>
        <w:t>-</w:t>
      </w:r>
      <w:r w:rsidRPr="00494030">
        <w:rPr>
          <w:rtl/>
        </w:rPr>
        <w:t xml:space="preserve"> ام المومن</w:t>
      </w:r>
      <w:r>
        <w:rPr>
          <w:rtl/>
        </w:rPr>
        <w:t>ی</w:t>
      </w:r>
      <w:r w:rsidRPr="00494030">
        <w:rPr>
          <w:rtl/>
        </w:rPr>
        <w:t xml:space="preserve">ن ام سلمه </w:t>
      </w:r>
      <w:r>
        <w:rPr>
          <w:rFonts w:cs="CTraditional Arabic" w:hint="cs"/>
          <w:rtl/>
        </w:rPr>
        <w:t>ل</w:t>
      </w:r>
      <w:r w:rsidRPr="00494030">
        <w:rPr>
          <w:rtl/>
        </w:rPr>
        <w:t xml:space="preserve"> روا</w:t>
      </w:r>
      <w:r>
        <w:rPr>
          <w:rtl/>
        </w:rPr>
        <w:t>ی</w:t>
      </w:r>
      <w:r w:rsidRPr="00494030">
        <w:rPr>
          <w:rtl/>
        </w:rPr>
        <w:t xml:space="preserve">ت </w:t>
      </w:r>
      <w:r>
        <w:rPr>
          <w:rtl/>
        </w:rPr>
        <w:t>ک</w:t>
      </w:r>
      <w:r w:rsidRPr="00494030">
        <w:rPr>
          <w:rtl/>
        </w:rPr>
        <w:t xml:space="preserve">رده است </w:t>
      </w:r>
      <w:r>
        <w:rPr>
          <w:rtl/>
        </w:rPr>
        <w:t>ک</w:t>
      </w:r>
      <w:r w:rsidRPr="00494030">
        <w:rPr>
          <w:rtl/>
        </w:rPr>
        <w:t>ه:</w:t>
      </w:r>
      <w:r w:rsidRPr="004941CF">
        <w:rPr>
          <w:rFonts w:cs="Rateb lotusb22"/>
          <w:rtl/>
        </w:rPr>
        <w:t xml:space="preserve"> </w:t>
      </w:r>
      <w:r w:rsidRPr="00494030">
        <w:rPr>
          <w:rStyle w:val="Charb"/>
          <w:rtl/>
        </w:rPr>
        <w:t xml:space="preserve">«دخل رسول الله </w:t>
      </w:r>
      <w:r>
        <w:rPr>
          <w:rStyle w:val="Charb"/>
          <w:rFonts w:cs="CTraditional Arabic" w:hint="cs"/>
          <w:rtl/>
        </w:rPr>
        <w:t>ج</w:t>
      </w:r>
      <w:r w:rsidRPr="00494030">
        <w:rPr>
          <w:rStyle w:val="Charb"/>
          <w:rtl/>
        </w:rPr>
        <w:t xml:space="preserve"> على أبي سلمة وقد شق بصره فأغمضه ثم قال: إنَّ الروح إذا قبض تبعه البصر </w:t>
      </w:r>
      <w:r w:rsidRPr="00494030">
        <w:rPr>
          <w:rStyle w:val="Charb"/>
          <w:rFonts w:ascii="Times New Roman" w:hAnsi="Times New Roman" w:cs="Times New Roman" w:hint="cs"/>
          <w:rtl/>
        </w:rPr>
        <w:t>…</w:t>
      </w:r>
      <w:r w:rsidRPr="00494030">
        <w:rPr>
          <w:rStyle w:val="Charb"/>
          <w:rFonts w:hint="cs"/>
          <w:rtl/>
        </w:rPr>
        <w:t>»</w:t>
      </w:r>
      <w:r w:rsidRPr="00494030">
        <w:rPr>
          <w:rStyle w:val="Charb"/>
          <w:rtl/>
        </w:rPr>
        <w:t>.</w:t>
      </w:r>
      <w:r w:rsidRPr="004941CF">
        <w:rPr>
          <w:rFonts w:cs="Rateb lotusb22"/>
          <w:rtl/>
        </w:rPr>
        <w:t xml:space="preserve"> </w:t>
      </w:r>
      <w:r w:rsidRPr="00494030">
        <w:rPr>
          <w:rFonts w:hint="cs"/>
          <w:rtl/>
        </w:rPr>
        <w:t>(</w:t>
      </w:r>
      <w:r w:rsidRPr="00494030">
        <w:rPr>
          <w:rtl/>
        </w:rPr>
        <w:t>مسلم</w:t>
      </w:r>
      <w:r w:rsidRPr="00494030">
        <w:rPr>
          <w:rFonts w:hint="cs"/>
          <w:rtl/>
        </w:rPr>
        <w:t>).</w:t>
      </w:r>
    </w:p>
    <w:p w:rsidR="00FF7854" w:rsidRPr="00494030" w:rsidRDefault="00FF7854" w:rsidP="00391733">
      <w:pPr>
        <w:pStyle w:val="ad"/>
        <w:ind w:firstLine="0"/>
        <w:rPr>
          <w:rtl/>
        </w:rPr>
      </w:pPr>
      <w:r w:rsidRPr="00494030">
        <w:rPr>
          <w:rtl/>
        </w:rPr>
        <w:t xml:space="preserve">«رسول </w:t>
      </w:r>
      <w:r w:rsidRPr="00494030">
        <w:rPr>
          <w:rFonts w:hint="cs"/>
          <w:rtl/>
        </w:rPr>
        <w:t>الله</w:t>
      </w:r>
      <w:r w:rsidRPr="00494030">
        <w:rPr>
          <w:rtl/>
        </w:rPr>
        <w:t xml:space="preserve"> </w:t>
      </w:r>
      <w:r>
        <w:rPr>
          <w:rFonts w:cs="CTraditional Arabic" w:hint="cs"/>
          <w:rtl/>
        </w:rPr>
        <w:t>ج</w:t>
      </w:r>
      <w:r w:rsidRPr="00494030">
        <w:rPr>
          <w:rtl/>
        </w:rPr>
        <w:t xml:space="preserve"> بر ابوسلمه وارد شدند در حال</w:t>
      </w:r>
      <w:r>
        <w:rPr>
          <w:rtl/>
        </w:rPr>
        <w:t>یک</w:t>
      </w:r>
      <w:r w:rsidRPr="00494030">
        <w:rPr>
          <w:rtl/>
        </w:rPr>
        <w:t>ه چشمانش باز بود، ا</w:t>
      </w:r>
      <w:r>
        <w:rPr>
          <w:rtl/>
        </w:rPr>
        <w:t>ی</w:t>
      </w:r>
      <w:r w:rsidRPr="00494030">
        <w:rPr>
          <w:rtl/>
        </w:rPr>
        <w:t xml:space="preserve">شان </w:t>
      </w:r>
      <w:r>
        <w:rPr>
          <w:rFonts w:cs="CTraditional Arabic" w:hint="cs"/>
          <w:rtl/>
        </w:rPr>
        <w:t>ج</w:t>
      </w:r>
      <w:r w:rsidRPr="00494030">
        <w:rPr>
          <w:rtl/>
        </w:rPr>
        <w:t xml:space="preserve"> آنها را بست و فرمود: آنگاه </w:t>
      </w:r>
      <w:r>
        <w:rPr>
          <w:rtl/>
        </w:rPr>
        <w:t>ک</w:t>
      </w:r>
      <w:r w:rsidRPr="00494030">
        <w:rPr>
          <w:rtl/>
        </w:rPr>
        <w:t>ه روح گرفته می‌شود، چشم آن را دنبال می‌</w:t>
      </w:r>
      <w:r>
        <w:rPr>
          <w:rtl/>
        </w:rPr>
        <w:t>ک</w:t>
      </w:r>
      <w:r w:rsidRPr="00494030">
        <w:rPr>
          <w:rtl/>
        </w:rPr>
        <w:t>ند».</w:t>
      </w:r>
    </w:p>
    <w:p w:rsidR="00FF7854" w:rsidRPr="004941CF" w:rsidRDefault="00FF7854" w:rsidP="00391733">
      <w:pPr>
        <w:widowControl w:val="0"/>
        <w:ind w:left="284"/>
        <w:jc w:val="both"/>
        <w:rPr>
          <w:rFonts w:cs="Traditional Arabic"/>
          <w:sz w:val="30"/>
          <w:szCs w:val="30"/>
          <w:rtl/>
        </w:rPr>
      </w:pPr>
      <w:r w:rsidRPr="00494030">
        <w:rPr>
          <w:rStyle w:val="Char9"/>
          <w:rtl/>
        </w:rPr>
        <w:t xml:space="preserve">رسول الله </w:t>
      </w:r>
      <w:r>
        <w:rPr>
          <w:rStyle w:val="Char9"/>
          <w:rFonts w:cs="CTraditional Arabic" w:hint="cs"/>
          <w:rtl/>
        </w:rPr>
        <w:t>ج</w:t>
      </w:r>
      <w:r w:rsidRPr="00494030">
        <w:rPr>
          <w:rStyle w:val="Char9"/>
          <w:rtl/>
        </w:rPr>
        <w:t xml:space="preserve"> فرموده است:</w:t>
      </w:r>
      <w:r w:rsidRPr="004941CF">
        <w:rPr>
          <w:rFonts w:cs="Rateb lotusb22"/>
          <w:sz w:val="30"/>
          <w:szCs w:val="30"/>
          <w:rtl/>
        </w:rPr>
        <w:t xml:space="preserve"> </w:t>
      </w:r>
      <w:r w:rsidRPr="00494030">
        <w:rPr>
          <w:rStyle w:val="Charb"/>
          <w:rtl/>
        </w:rPr>
        <w:t>«إذا حضرتم موتاكم فأغمضوا البصر فإنَّ البصر يتبع الروح، وقولوا خيراً فإنَّه يُؤمن على ما قال أهل ال</w:t>
      </w:r>
      <w:r>
        <w:rPr>
          <w:rStyle w:val="Charb"/>
          <w:rFonts w:hint="cs"/>
          <w:rtl/>
        </w:rPr>
        <w:t>ـ</w:t>
      </w:r>
      <w:r w:rsidRPr="00494030">
        <w:rPr>
          <w:rStyle w:val="Charb"/>
          <w:rtl/>
        </w:rPr>
        <w:t>ميت».</w:t>
      </w:r>
      <w:r w:rsidRPr="00494030">
        <w:rPr>
          <w:rStyle w:val="Char9"/>
          <w:rFonts w:hint="cs"/>
          <w:rtl/>
        </w:rPr>
        <w:t xml:space="preserve"> (أ</w:t>
      </w:r>
      <w:r w:rsidRPr="00494030">
        <w:rPr>
          <w:rStyle w:val="Char9"/>
          <w:rtl/>
        </w:rPr>
        <w:t>حمد وابن ماجه</w:t>
      </w:r>
      <w:r w:rsidRPr="00494030">
        <w:rPr>
          <w:rStyle w:val="Char9"/>
          <w:rFonts w:hint="cs"/>
          <w:rtl/>
        </w:rPr>
        <w:t>)</w:t>
      </w:r>
      <w:r w:rsidRPr="00494030">
        <w:rPr>
          <w:rStyle w:val="Char9"/>
          <w:rtl/>
        </w:rPr>
        <w:t>.</w:t>
      </w:r>
    </w:p>
    <w:p w:rsidR="00FF7854" w:rsidRPr="00494030" w:rsidRDefault="00FF7854" w:rsidP="00391733">
      <w:pPr>
        <w:pStyle w:val="ad"/>
        <w:ind w:firstLine="0"/>
        <w:rPr>
          <w:rtl/>
        </w:rPr>
      </w:pPr>
      <w:r w:rsidRPr="00494030">
        <w:rPr>
          <w:rtl/>
        </w:rPr>
        <w:t>«هر گاه بر بستر مرد</w:t>
      </w:r>
      <w:r w:rsidRPr="00494030">
        <w:rPr>
          <w:rFonts w:hint="cs"/>
          <w:rtl/>
        </w:rPr>
        <w:t>ه‌</w:t>
      </w:r>
      <w:r w:rsidRPr="00494030">
        <w:rPr>
          <w:rtl/>
        </w:rPr>
        <w:t>ها</w:t>
      </w:r>
      <w:r>
        <w:rPr>
          <w:rtl/>
        </w:rPr>
        <w:t>ی</w:t>
      </w:r>
      <w:r w:rsidRPr="00494030">
        <w:rPr>
          <w:rtl/>
        </w:rPr>
        <w:t>تان حاضر شد</w:t>
      </w:r>
      <w:r>
        <w:rPr>
          <w:rtl/>
        </w:rPr>
        <w:t>ی</w:t>
      </w:r>
      <w:r w:rsidRPr="00494030">
        <w:rPr>
          <w:rtl/>
        </w:rPr>
        <w:t>د، چشم مرده را ببند</w:t>
      </w:r>
      <w:r>
        <w:rPr>
          <w:rtl/>
        </w:rPr>
        <w:t>ی</w:t>
      </w:r>
      <w:r w:rsidRPr="00494030">
        <w:rPr>
          <w:rtl/>
        </w:rPr>
        <w:t>د، ز</w:t>
      </w:r>
      <w:r>
        <w:rPr>
          <w:rtl/>
        </w:rPr>
        <w:t>ی</w:t>
      </w:r>
      <w:r w:rsidRPr="00494030">
        <w:rPr>
          <w:rtl/>
        </w:rPr>
        <w:t>را آن روح را دنبال می‌</w:t>
      </w:r>
      <w:r>
        <w:rPr>
          <w:rtl/>
        </w:rPr>
        <w:t>ک</w:t>
      </w:r>
      <w:r w:rsidRPr="00494030">
        <w:rPr>
          <w:rtl/>
        </w:rPr>
        <w:t>ند، سخنان ن</w:t>
      </w:r>
      <w:r>
        <w:rPr>
          <w:rtl/>
        </w:rPr>
        <w:t>یک</w:t>
      </w:r>
      <w:r w:rsidRPr="00494030">
        <w:rPr>
          <w:rtl/>
        </w:rPr>
        <w:t xml:space="preserve"> و خوب بالا</w:t>
      </w:r>
      <w:r>
        <w:rPr>
          <w:rtl/>
        </w:rPr>
        <w:t>ی</w:t>
      </w:r>
      <w:r w:rsidRPr="00494030">
        <w:rPr>
          <w:rtl/>
        </w:rPr>
        <w:t xml:space="preserve"> سر مرده بگو</w:t>
      </w:r>
      <w:r>
        <w:rPr>
          <w:rtl/>
        </w:rPr>
        <w:t>یی</w:t>
      </w:r>
      <w:r w:rsidRPr="00494030">
        <w:rPr>
          <w:rtl/>
        </w:rPr>
        <w:t>د، ز</w:t>
      </w:r>
      <w:r>
        <w:rPr>
          <w:rtl/>
        </w:rPr>
        <w:t>ی</w:t>
      </w:r>
      <w:r w:rsidRPr="00494030">
        <w:rPr>
          <w:rtl/>
        </w:rPr>
        <w:t xml:space="preserve">را فرشتگان بر آنچه </w:t>
      </w:r>
      <w:r>
        <w:rPr>
          <w:rtl/>
        </w:rPr>
        <w:t>ک</w:t>
      </w:r>
      <w:r w:rsidRPr="00494030">
        <w:rPr>
          <w:rtl/>
        </w:rPr>
        <w:t>ه خانواده مرده می‌گو</w:t>
      </w:r>
      <w:r>
        <w:rPr>
          <w:rtl/>
        </w:rPr>
        <w:t>ی</w:t>
      </w:r>
      <w:r w:rsidRPr="00494030">
        <w:rPr>
          <w:rtl/>
        </w:rPr>
        <w:t>ند، آم</w:t>
      </w:r>
      <w:r>
        <w:rPr>
          <w:rtl/>
        </w:rPr>
        <w:t>ی</w:t>
      </w:r>
      <w:r w:rsidRPr="00494030">
        <w:rPr>
          <w:rtl/>
        </w:rPr>
        <w:t>ن می‌گو</w:t>
      </w:r>
      <w:r>
        <w:rPr>
          <w:rtl/>
        </w:rPr>
        <w:t>ی</w:t>
      </w:r>
      <w:r w:rsidRPr="00494030">
        <w:rPr>
          <w:rtl/>
        </w:rPr>
        <w:t>ند».</w:t>
      </w:r>
    </w:p>
  </w:footnote>
  <w:footnote w:id="128">
    <w:p w:rsidR="00FF7854" w:rsidRPr="004941CF" w:rsidRDefault="00FF7854" w:rsidP="00391733">
      <w:pPr>
        <w:pStyle w:val="ad"/>
        <w:rPr>
          <w:rFonts w:cs="Traditional Arabic"/>
          <w:rtl/>
        </w:rPr>
      </w:pPr>
      <w:r w:rsidRPr="00494030">
        <w:rPr>
          <w:rStyle w:val="FootnoteReference"/>
          <w:vertAlign w:val="baseline"/>
          <w:rtl/>
        </w:rPr>
        <w:footnoteRef/>
      </w:r>
      <w:r>
        <w:rPr>
          <w:rFonts w:hint="cs"/>
          <w:rtl/>
        </w:rPr>
        <w:t>-</w:t>
      </w:r>
      <w:r w:rsidRPr="00494030">
        <w:rPr>
          <w:rtl/>
        </w:rPr>
        <w:t xml:space="preserve"> رسول الله </w:t>
      </w:r>
      <w:r>
        <w:rPr>
          <w:rFonts w:cs="CTraditional Arabic" w:hint="cs"/>
          <w:rtl/>
        </w:rPr>
        <w:t>ج</w:t>
      </w:r>
      <w:r w:rsidRPr="00494030">
        <w:rPr>
          <w:rtl/>
        </w:rPr>
        <w:t xml:space="preserve"> در ارتباط با </w:t>
      </w:r>
      <w:r>
        <w:rPr>
          <w:rtl/>
        </w:rPr>
        <w:t>ک</w:t>
      </w:r>
      <w:r w:rsidRPr="00494030">
        <w:rPr>
          <w:rtl/>
        </w:rPr>
        <w:t>شته شدگان (شهدا</w:t>
      </w:r>
      <w:r>
        <w:rPr>
          <w:rtl/>
        </w:rPr>
        <w:t>ی</w:t>
      </w:r>
      <w:r w:rsidRPr="00494030">
        <w:rPr>
          <w:rtl/>
        </w:rPr>
        <w:t>) غزوه أُحُد فرمودند:</w:t>
      </w:r>
      <w:r w:rsidRPr="004941CF">
        <w:rPr>
          <w:rFonts w:cs="B Lotus"/>
          <w:rtl/>
        </w:rPr>
        <w:t xml:space="preserve"> </w:t>
      </w:r>
      <w:r w:rsidRPr="00494030">
        <w:rPr>
          <w:rStyle w:val="Charb"/>
          <w:rtl/>
        </w:rPr>
        <w:t>«لا تغسلوهم فإنَّ كل جرح أو كل دم يفوح مسكاً يوم القيامة، ولم يصل عليهم»</w:t>
      </w:r>
      <w:r w:rsidRPr="004941CF">
        <w:rPr>
          <w:rFonts w:cs="Rateb lotusb22"/>
          <w:rtl/>
        </w:rPr>
        <w:t>.</w:t>
      </w:r>
      <w:r w:rsidRPr="00494030">
        <w:rPr>
          <w:rtl/>
        </w:rPr>
        <w:t xml:space="preserve"> </w:t>
      </w:r>
      <w:r w:rsidRPr="00494030">
        <w:rPr>
          <w:rFonts w:hint="cs"/>
          <w:rtl/>
        </w:rPr>
        <w:t>(أ</w:t>
      </w:r>
      <w:r w:rsidRPr="00494030">
        <w:rPr>
          <w:rtl/>
        </w:rPr>
        <w:t>حمد</w:t>
      </w:r>
      <w:r w:rsidRPr="00494030">
        <w:rPr>
          <w:rFonts w:hint="cs"/>
          <w:rtl/>
        </w:rPr>
        <w:t>)</w:t>
      </w:r>
      <w:r w:rsidRPr="00494030">
        <w:rPr>
          <w:rtl/>
        </w:rPr>
        <w:t>.</w:t>
      </w:r>
    </w:p>
    <w:p w:rsidR="00FF7854" w:rsidRPr="004941CF" w:rsidRDefault="00FF7854" w:rsidP="00391733">
      <w:pPr>
        <w:pStyle w:val="ad"/>
        <w:ind w:firstLine="0"/>
        <w:rPr>
          <w:rtl/>
        </w:rPr>
      </w:pPr>
      <w:r w:rsidRPr="004941CF">
        <w:rPr>
          <w:rtl/>
        </w:rPr>
        <w:t>«آنها را غسل نده</w:t>
      </w:r>
      <w:r>
        <w:rPr>
          <w:rtl/>
        </w:rPr>
        <w:t>ی</w:t>
      </w:r>
      <w:r w:rsidRPr="004941CF">
        <w:rPr>
          <w:rtl/>
        </w:rPr>
        <w:t>د، ز</w:t>
      </w:r>
      <w:r>
        <w:rPr>
          <w:rtl/>
        </w:rPr>
        <w:t>ی</w:t>
      </w:r>
      <w:r w:rsidRPr="004941CF">
        <w:rPr>
          <w:rtl/>
        </w:rPr>
        <w:t>را هر زخم و هر خون</w:t>
      </w:r>
      <w:r>
        <w:rPr>
          <w:rtl/>
        </w:rPr>
        <w:t>ی</w:t>
      </w:r>
      <w:r w:rsidRPr="004941CF">
        <w:rPr>
          <w:rtl/>
        </w:rPr>
        <w:t xml:space="preserve"> در روز ق</w:t>
      </w:r>
      <w:r>
        <w:rPr>
          <w:rtl/>
        </w:rPr>
        <w:t>ی</w:t>
      </w:r>
      <w:r w:rsidRPr="004941CF">
        <w:rPr>
          <w:rtl/>
        </w:rPr>
        <w:t>امت از آن بو</w:t>
      </w:r>
      <w:r>
        <w:rPr>
          <w:rtl/>
        </w:rPr>
        <w:t>ی</w:t>
      </w:r>
      <w:r w:rsidRPr="004941CF">
        <w:rPr>
          <w:rtl/>
        </w:rPr>
        <w:t xml:space="preserve"> مش</w:t>
      </w:r>
      <w:r>
        <w:rPr>
          <w:rtl/>
        </w:rPr>
        <w:t>ک</w:t>
      </w:r>
      <w:r w:rsidRPr="004941CF">
        <w:rPr>
          <w:rtl/>
        </w:rPr>
        <w:t xml:space="preserve"> برم</w:t>
      </w:r>
      <w:r>
        <w:rPr>
          <w:rtl/>
        </w:rPr>
        <w:t>ی</w:t>
      </w:r>
      <w:r w:rsidRPr="004941CF">
        <w:rPr>
          <w:rtl/>
        </w:rPr>
        <w:t>‌خ</w:t>
      </w:r>
      <w:r>
        <w:rPr>
          <w:rtl/>
        </w:rPr>
        <w:t>ی</w:t>
      </w:r>
      <w:r w:rsidRPr="004941CF">
        <w:rPr>
          <w:rtl/>
        </w:rPr>
        <w:t>زد، و بر آنان نماز هم نخواند».</w:t>
      </w:r>
    </w:p>
    <w:p w:rsidR="00FF7854" w:rsidRPr="004941CF" w:rsidRDefault="00FF7854" w:rsidP="00391733">
      <w:pPr>
        <w:widowControl w:val="0"/>
        <w:ind w:left="284"/>
        <w:jc w:val="both"/>
        <w:rPr>
          <w:rFonts w:cs="Rateb lotusb22"/>
          <w:sz w:val="30"/>
          <w:szCs w:val="30"/>
          <w:rtl/>
        </w:rPr>
      </w:pPr>
      <w:r w:rsidRPr="00494030">
        <w:rPr>
          <w:rStyle w:val="Char9"/>
          <w:rtl/>
        </w:rPr>
        <w:t>در حد</w:t>
      </w:r>
      <w:r>
        <w:rPr>
          <w:rStyle w:val="Char9"/>
          <w:rtl/>
        </w:rPr>
        <w:t>ی</w:t>
      </w:r>
      <w:r w:rsidRPr="00494030">
        <w:rPr>
          <w:rStyle w:val="Char9"/>
          <w:rtl/>
        </w:rPr>
        <w:t>ث</w:t>
      </w:r>
      <w:r>
        <w:rPr>
          <w:rStyle w:val="Char9"/>
          <w:rtl/>
        </w:rPr>
        <w:t>ی</w:t>
      </w:r>
      <w:r w:rsidRPr="00494030">
        <w:rPr>
          <w:rStyle w:val="Char9"/>
          <w:rtl/>
        </w:rPr>
        <w:t xml:space="preserve"> د</w:t>
      </w:r>
      <w:r>
        <w:rPr>
          <w:rStyle w:val="Char9"/>
          <w:rtl/>
        </w:rPr>
        <w:t>ی</w:t>
      </w:r>
      <w:r w:rsidRPr="00494030">
        <w:rPr>
          <w:rStyle w:val="Char9"/>
          <w:rtl/>
        </w:rPr>
        <w:t>گر آمده است:</w:t>
      </w:r>
      <w:r w:rsidRPr="004941CF">
        <w:rPr>
          <w:rFonts w:cs="Rateb lotusb22"/>
          <w:sz w:val="30"/>
          <w:szCs w:val="30"/>
          <w:rtl/>
        </w:rPr>
        <w:t xml:space="preserve"> </w:t>
      </w:r>
      <w:r w:rsidRPr="00494030">
        <w:rPr>
          <w:rStyle w:val="Charb"/>
          <w:rtl/>
        </w:rPr>
        <w:t xml:space="preserve">«كان النبي </w:t>
      </w:r>
      <w:r>
        <w:rPr>
          <w:rStyle w:val="Charb"/>
          <w:rFonts w:cs="CTraditional Arabic" w:hint="cs"/>
          <w:rtl/>
        </w:rPr>
        <w:t>ج</w:t>
      </w:r>
      <w:r w:rsidRPr="00494030">
        <w:rPr>
          <w:rStyle w:val="Charb"/>
          <w:rtl/>
        </w:rPr>
        <w:t xml:space="preserve"> يجمع بين الرجلين من قتلى أحد في ثوب واحد ثم يقول: أيهم أكثر أخذاً للقرآن؟ فإذا أشير له إلى أحدهما قدمه في اللحد وقال: أنا شهيد على هؤلاء يوم القيامة، وأمر بدفنهم في دمائهم ولم يغسلوا ولم يصل عليهم».</w:t>
      </w:r>
      <w:r w:rsidRPr="00494030">
        <w:rPr>
          <w:rStyle w:val="Char9"/>
          <w:rtl/>
        </w:rPr>
        <w:t xml:space="preserve"> </w:t>
      </w:r>
      <w:r w:rsidRPr="00494030">
        <w:rPr>
          <w:rStyle w:val="Char9"/>
          <w:rFonts w:hint="cs"/>
          <w:rtl/>
        </w:rPr>
        <w:t>(ال</w:t>
      </w:r>
      <w:r w:rsidRPr="00494030">
        <w:rPr>
          <w:rStyle w:val="Char9"/>
          <w:rtl/>
        </w:rPr>
        <w:t>بخار</w:t>
      </w:r>
      <w:r>
        <w:rPr>
          <w:rStyle w:val="Char9"/>
          <w:rtl/>
        </w:rPr>
        <w:t>ی</w:t>
      </w:r>
      <w:r w:rsidRPr="00494030">
        <w:rPr>
          <w:rStyle w:val="Char9"/>
          <w:rFonts w:hint="cs"/>
          <w:rtl/>
        </w:rPr>
        <w:t>).</w:t>
      </w:r>
    </w:p>
    <w:p w:rsidR="00FF7854" w:rsidRPr="004941CF" w:rsidRDefault="00FF7854" w:rsidP="00391733">
      <w:pPr>
        <w:pStyle w:val="ad"/>
        <w:ind w:firstLine="0"/>
        <w:rPr>
          <w:rtl/>
        </w:rPr>
      </w:pPr>
      <w:r w:rsidRPr="004941CF">
        <w:rPr>
          <w:rtl/>
        </w:rPr>
        <w:t>«پ</w:t>
      </w:r>
      <w:r>
        <w:rPr>
          <w:rtl/>
        </w:rPr>
        <w:t>ی</w:t>
      </w:r>
      <w:r w:rsidRPr="004941CF">
        <w:rPr>
          <w:rtl/>
        </w:rPr>
        <w:t xml:space="preserve">امبر </w:t>
      </w:r>
      <w:r w:rsidRPr="00391733">
        <w:rPr>
          <w:rFonts w:ascii="CTraditional Arabic" w:hAnsi="CTraditional Arabic" w:cs="CTraditional Arabic"/>
          <w:rtl/>
        </w:rPr>
        <w:t>ج</w:t>
      </w:r>
      <w:r w:rsidRPr="004941CF">
        <w:rPr>
          <w:rtl/>
        </w:rPr>
        <w:t xml:space="preserve"> ب</w:t>
      </w:r>
      <w:r>
        <w:rPr>
          <w:rtl/>
        </w:rPr>
        <w:t>ی</w:t>
      </w:r>
      <w:r w:rsidRPr="004941CF">
        <w:rPr>
          <w:rtl/>
        </w:rPr>
        <w:t xml:space="preserve">ن هر دو مرد را از </w:t>
      </w:r>
      <w:r>
        <w:rPr>
          <w:rtl/>
        </w:rPr>
        <w:t>ک</w:t>
      </w:r>
      <w:r w:rsidRPr="004941CF">
        <w:rPr>
          <w:rtl/>
        </w:rPr>
        <w:t xml:space="preserve">شته شدگان أُحُد را در </w:t>
      </w:r>
      <w:r>
        <w:rPr>
          <w:rtl/>
        </w:rPr>
        <w:t>یک</w:t>
      </w:r>
      <w:r w:rsidRPr="004941CF">
        <w:rPr>
          <w:rtl/>
        </w:rPr>
        <w:t xml:space="preserve"> قبر جمع می‌</w:t>
      </w:r>
      <w:r>
        <w:rPr>
          <w:rtl/>
        </w:rPr>
        <w:t>ک</w:t>
      </w:r>
      <w:r w:rsidRPr="004941CF">
        <w:rPr>
          <w:rtl/>
        </w:rPr>
        <w:t xml:space="preserve">رد، سپس می‌گفت: </w:t>
      </w:r>
      <w:r>
        <w:rPr>
          <w:rtl/>
        </w:rPr>
        <w:t>ک</w:t>
      </w:r>
      <w:r w:rsidRPr="004941CF">
        <w:rPr>
          <w:rtl/>
        </w:rPr>
        <w:t xml:space="preserve">دام </w:t>
      </w:r>
      <w:r>
        <w:rPr>
          <w:rtl/>
        </w:rPr>
        <w:t>یک</w:t>
      </w:r>
      <w:r w:rsidRPr="004941CF">
        <w:rPr>
          <w:rtl/>
        </w:rPr>
        <w:t>، از قرآن ب</w:t>
      </w:r>
      <w:r>
        <w:rPr>
          <w:rtl/>
        </w:rPr>
        <w:t>ی</w:t>
      </w:r>
      <w:r w:rsidRPr="004941CF">
        <w:rPr>
          <w:rtl/>
        </w:rPr>
        <w:t xml:space="preserve">شتر حفظ داشت؟ به هر </w:t>
      </w:r>
      <w:r>
        <w:rPr>
          <w:rtl/>
        </w:rPr>
        <w:t>ک</w:t>
      </w:r>
      <w:r w:rsidRPr="004941CF">
        <w:rPr>
          <w:rtl/>
        </w:rPr>
        <w:t xml:space="preserve">دام </w:t>
      </w:r>
      <w:r>
        <w:rPr>
          <w:rtl/>
        </w:rPr>
        <w:t>ک</w:t>
      </w:r>
      <w:r w:rsidRPr="004941CF">
        <w:rPr>
          <w:rtl/>
        </w:rPr>
        <w:t>ه اشاره می‌شد، زودتر و</w:t>
      </w:r>
      <w:r>
        <w:rPr>
          <w:rtl/>
        </w:rPr>
        <w:t>ی</w:t>
      </w:r>
      <w:r w:rsidRPr="004941CF">
        <w:rPr>
          <w:rtl/>
        </w:rPr>
        <w:t xml:space="preserve"> را در قبر می‌نهاد، و می‌گفت: من بر ا</w:t>
      </w:r>
      <w:r>
        <w:rPr>
          <w:rtl/>
        </w:rPr>
        <w:t>ی</w:t>
      </w:r>
      <w:r w:rsidRPr="004941CF">
        <w:rPr>
          <w:rtl/>
        </w:rPr>
        <w:t>نان در روز ق</w:t>
      </w:r>
      <w:r>
        <w:rPr>
          <w:rtl/>
        </w:rPr>
        <w:t>ی</w:t>
      </w:r>
      <w:r w:rsidRPr="004941CF">
        <w:rPr>
          <w:rtl/>
        </w:rPr>
        <w:t>امت گواه خواهم بود، و سرانجام با همان خونها</w:t>
      </w:r>
      <w:r>
        <w:rPr>
          <w:rtl/>
        </w:rPr>
        <w:t>ی</w:t>
      </w:r>
      <w:r w:rsidRPr="004941CF">
        <w:rPr>
          <w:rtl/>
        </w:rPr>
        <w:t>شان فرمان به دفنشان می‌داد، بدون آن</w:t>
      </w:r>
      <w:r>
        <w:rPr>
          <w:rtl/>
        </w:rPr>
        <w:t>ک</w:t>
      </w:r>
      <w:r w:rsidRPr="004941CF">
        <w:rPr>
          <w:rtl/>
        </w:rPr>
        <w:t>ه آنان را بشو</w:t>
      </w:r>
      <w:r>
        <w:rPr>
          <w:rtl/>
        </w:rPr>
        <w:t>ی</w:t>
      </w:r>
      <w:r w:rsidRPr="004941CF">
        <w:rPr>
          <w:rtl/>
        </w:rPr>
        <w:t xml:space="preserve">ند، و </w:t>
      </w:r>
      <w:r>
        <w:rPr>
          <w:rtl/>
        </w:rPr>
        <w:t>ی</w:t>
      </w:r>
      <w:r w:rsidRPr="004941CF">
        <w:rPr>
          <w:rtl/>
        </w:rPr>
        <w:t>ا بر آنان نماز بخواند».</w:t>
      </w:r>
    </w:p>
    <w:p w:rsidR="00FF7854" w:rsidRPr="00C61B53" w:rsidRDefault="00FF7854" w:rsidP="00391733">
      <w:pPr>
        <w:widowControl w:val="0"/>
        <w:ind w:left="284"/>
        <w:jc w:val="both"/>
        <w:rPr>
          <w:rStyle w:val="Charb"/>
          <w:rtl/>
        </w:rPr>
      </w:pPr>
      <w:r w:rsidRPr="00C61B53">
        <w:rPr>
          <w:rStyle w:val="Char9"/>
          <w:rtl/>
        </w:rPr>
        <w:t>چنانچه تعداد جنازه ز</w:t>
      </w:r>
      <w:r>
        <w:rPr>
          <w:rStyle w:val="Char9"/>
          <w:rtl/>
        </w:rPr>
        <w:t>ی</w:t>
      </w:r>
      <w:r w:rsidRPr="00C61B53">
        <w:rPr>
          <w:rStyle w:val="Char9"/>
          <w:rtl/>
        </w:rPr>
        <w:t xml:space="preserve">اد بوده و </w:t>
      </w:r>
      <w:r>
        <w:rPr>
          <w:rStyle w:val="Char9"/>
          <w:rtl/>
        </w:rPr>
        <w:t>ک</w:t>
      </w:r>
      <w:r w:rsidRPr="00C61B53">
        <w:rPr>
          <w:rStyle w:val="Char9"/>
          <w:rtl/>
        </w:rPr>
        <w:t xml:space="preserve">فن </w:t>
      </w:r>
      <w:r>
        <w:rPr>
          <w:rStyle w:val="Char9"/>
          <w:rtl/>
        </w:rPr>
        <w:t>ک</w:t>
      </w:r>
      <w:r w:rsidRPr="00C61B53">
        <w:rPr>
          <w:rStyle w:val="Char9"/>
          <w:rtl/>
        </w:rPr>
        <w:t>م باشد، جا</w:t>
      </w:r>
      <w:r>
        <w:rPr>
          <w:rStyle w:val="Char9"/>
          <w:rtl/>
        </w:rPr>
        <w:t>ی</w:t>
      </w:r>
      <w:r w:rsidRPr="00C61B53">
        <w:rPr>
          <w:rStyle w:val="Char9"/>
          <w:rtl/>
        </w:rPr>
        <w:t xml:space="preserve">ز است چند نفر را در </w:t>
      </w:r>
      <w:r>
        <w:rPr>
          <w:rStyle w:val="Char9"/>
          <w:rtl/>
        </w:rPr>
        <w:t>یک</w:t>
      </w:r>
      <w:r w:rsidRPr="00C61B53">
        <w:rPr>
          <w:rStyle w:val="Char9"/>
          <w:rtl/>
        </w:rPr>
        <w:t xml:space="preserve"> قبر دفن </w:t>
      </w:r>
      <w:r>
        <w:rPr>
          <w:rStyle w:val="Char9"/>
          <w:rtl/>
        </w:rPr>
        <w:t>ک</w:t>
      </w:r>
      <w:r w:rsidRPr="00C61B53">
        <w:rPr>
          <w:rStyle w:val="Char9"/>
          <w:rtl/>
        </w:rPr>
        <w:t xml:space="preserve">نند، و آن </w:t>
      </w:r>
      <w:r>
        <w:rPr>
          <w:rStyle w:val="Char9"/>
          <w:rtl/>
        </w:rPr>
        <w:t>ک</w:t>
      </w:r>
      <w:r w:rsidRPr="00C61B53">
        <w:rPr>
          <w:rStyle w:val="Char9"/>
          <w:rtl/>
        </w:rPr>
        <w:t>س</w:t>
      </w:r>
      <w:r>
        <w:rPr>
          <w:rStyle w:val="Char9"/>
          <w:rtl/>
        </w:rPr>
        <w:t>یک</w:t>
      </w:r>
      <w:r w:rsidRPr="00C61B53">
        <w:rPr>
          <w:rStyle w:val="Char9"/>
          <w:rtl/>
        </w:rPr>
        <w:t>ه قرآن ب</w:t>
      </w:r>
      <w:r>
        <w:rPr>
          <w:rStyle w:val="Char9"/>
          <w:rtl/>
        </w:rPr>
        <w:t>ی</w:t>
      </w:r>
      <w:r w:rsidRPr="00C61B53">
        <w:rPr>
          <w:rStyle w:val="Char9"/>
          <w:rtl/>
        </w:rPr>
        <w:t>شتر حفظ دارد، زودتر در قبر گذاشته شود، انس بن مال</w:t>
      </w:r>
      <w:r>
        <w:rPr>
          <w:rStyle w:val="Char9"/>
          <w:rtl/>
        </w:rPr>
        <w:t>ک</w:t>
      </w:r>
      <w:r w:rsidRPr="00C61B53">
        <w:rPr>
          <w:rStyle w:val="Char9"/>
          <w:rtl/>
        </w:rPr>
        <w:t xml:space="preserve"> </w:t>
      </w:r>
      <w:r>
        <w:rPr>
          <w:rStyle w:val="Char9"/>
          <w:rFonts w:cs="CTraditional Arabic" w:hint="cs"/>
          <w:rtl/>
        </w:rPr>
        <w:t>ج</w:t>
      </w:r>
      <w:r w:rsidRPr="00C61B53">
        <w:rPr>
          <w:rStyle w:val="Char9"/>
          <w:rtl/>
        </w:rPr>
        <w:t xml:space="preserve"> روا</w:t>
      </w:r>
      <w:r>
        <w:rPr>
          <w:rStyle w:val="Char9"/>
          <w:rtl/>
        </w:rPr>
        <w:t>ی</w:t>
      </w:r>
      <w:r w:rsidRPr="00C61B53">
        <w:rPr>
          <w:rStyle w:val="Char9"/>
          <w:rtl/>
        </w:rPr>
        <w:t>ت می‌</w:t>
      </w:r>
      <w:r>
        <w:rPr>
          <w:rStyle w:val="Char9"/>
          <w:rtl/>
        </w:rPr>
        <w:t>ک</w:t>
      </w:r>
      <w:r w:rsidRPr="00C61B53">
        <w:rPr>
          <w:rStyle w:val="Char9"/>
          <w:rtl/>
        </w:rPr>
        <w:t>ند:</w:t>
      </w:r>
      <w:r w:rsidRPr="004941CF">
        <w:rPr>
          <w:rFonts w:cs="Rateb lotusb22"/>
          <w:sz w:val="30"/>
          <w:szCs w:val="30"/>
          <w:rtl/>
        </w:rPr>
        <w:t xml:space="preserve"> </w:t>
      </w:r>
      <w:r w:rsidRPr="00C61B53">
        <w:rPr>
          <w:rStyle w:val="Charb"/>
          <w:rtl/>
        </w:rPr>
        <w:t xml:space="preserve">«أتى رسول الله </w:t>
      </w:r>
      <w:r>
        <w:rPr>
          <w:rStyle w:val="Charb"/>
          <w:rFonts w:cs="CTraditional Arabic" w:hint="cs"/>
          <w:rtl/>
        </w:rPr>
        <w:t>ج</w:t>
      </w:r>
      <w:r w:rsidRPr="00C61B53">
        <w:rPr>
          <w:rStyle w:val="Charb"/>
          <w:rtl/>
        </w:rPr>
        <w:t xml:space="preserve"> على حمزة يوم أحد، فوقف عليه فرآه قد جُدع ومثّل به، فقال: لولا أن تجد صفية في نفسها لتركته حتى تأكله العافية، حتى يحشر يوم القيامة من بطونها، قال: ثم دعا بنمرة فكفنه فيها، فكانت إذا مدت على رأسه بدت رجلاه، وإذا مدت على رجليه بدا رأسه. قال: فكثر القتلى وقلت الثياب. قال: فكفَّن الرجل والرجلان والثلاثة في الثوب الواحد. ثم يدفنون في قبر واحدد من الشهداء غيره، وقال: أنا شاهد عليكم اليوم، قال: وكثرت القتلى وقلّت الثياب وقال: وكان يجمع الثلاثة والاثنين في قبر واحد، ويسأل: أيهم أكثر قرآناً فيقدم في اللحد وكُفّن الرجلين والثلاثة في الثوب الواحد».</w:t>
      </w:r>
    </w:p>
    <w:p w:rsidR="00FF7854" w:rsidRPr="00C61B53" w:rsidRDefault="00FF7854" w:rsidP="00391733">
      <w:pPr>
        <w:pStyle w:val="ad"/>
        <w:ind w:firstLine="0"/>
        <w:rPr>
          <w:rtl/>
        </w:rPr>
      </w:pPr>
      <w:r w:rsidRPr="00C61B53">
        <w:rPr>
          <w:rtl/>
        </w:rPr>
        <w:t>«بعد از غزوه أُحُد، زمان</w:t>
      </w:r>
      <w:r>
        <w:rPr>
          <w:rtl/>
        </w:rPr>
        <w:t>یک</w:t>
      </w:r>
      <w:r w:rsidRPr="00C61B53">
        <w:rPr>
          <w:rtl/>
        </w:rPr>
        <w:t xml:space="preserve">ه رسول </w:t>
      </w:r>
      <w:r w:rsidRPr="00C61B53">
        <w:rPr>
          <w:rFonts w:hint="cs"/>
          <w:rtl/>
        </w:rPr>
        <w:t>الله</w:t>
      </w:r>
      <w:r w:rsidRPr="00C61B53">
        <w:rPr>
          <w:rtl/>
        </w:rPr>
        <w:t xml:space="preserve"> </w:t>
      </w:r>
      <w:r>
        <w:rPr>
          <w:rFonts w:cs="CTraditional Arabic" w:hint="cs"/>
          <w:rtl/>
        </w:rPr>
        <w:t>ج</w:t>
      </w:r>
      <w:r w:rsidRPr="00C61B53">
        <w:rPr>
          <w:rtl/>
        </w:rPr>
        <w:t xml:space="preserve"> از </w:t>
      </w:r>
      <w:r>
        <w:rPr>
          <w:rtl/>
        </w:rPr>
        <w:t>ک</w:t>
      </w:r>
      <w:r w:rsidRPr="00C61B53">
        <w:rPr>
          <w:rtl/>
        </w:rPr>
        <w:t xml:space="preserve">نار جنازه حمزه بن عبدالمطلب </w:t>
      </w:r>
      <w:r w:rsidRPr="00D73BF6">
        <w:rPr>
          <w:rFonts w:ascii="CTraditional Arabic" w:hAnsi="CTraditional Arabic" w:cs="CTraditional Arabic"/>
          <w:rtl/>
        </w:rPr>
        <w:t>س</w:t>
      </w:r>
      <w:r w:rsidRPr="00C61B53">
        <w:rPr>
          <w:rtl/>
        </w:rPr>
        <w:t xml:space="preserve"> عبور </w:t>
      </w:r>
      <w:r>
        <w:rPr>
          <w:rtl/>
        </w:rPr>
        <w:t>ک</w:t>
      </w:r>
      <w:r w:rsidRPr="00C61B53">
        <w:rPr>
          <w:rtl/>
        </w:rPr>
        <w:t>رد، در حال</w:t>
      </w:r>
      <w:r>
        <w:rPr>
          <w:rtl/>
        </w:rPr>
        <w:t>یک</w:t>
      </w:r>
      <w:r w:rsidRPr="00C61B53">
        <w:rPr>
          <w:rtl/>
        </w:rPr>
        <w:t>ه ب</w:t>
      </w:r>
      <w:r>
        <w:rPr>
          <w:rtl/>
        </w:rPr>
        <w:t>ی</w:t>
      </w:r>
      <w:r w:rsidRPr="00C61B53">
        <w:rPr>
          <w:rtl/>
        </w:rPr>
        <w:t>ن</w:t>
      </w:r>
      <w:r w:rsidRPr="00C61B53">
        <w:rPr>
          <w:rFonts w:hint="cs"/>
          <w:rtl/>
        </w:rPr>
        <w:t>ى‌ا</w:t>
      </w:r>
      <w:r w:rsidRPr="00C61B53">
        <w:rPr>
          <w:rtl/>
        </w:rPr>
        <w:t>ش را بر</w:t>
      </w:r>
      <w:r>
        <w:rPr>
          <w:rtl/>
        </w:rPr>
        <w:t>ی</w:t>
      </w:r>
      <w:r w:rsidRPr="00C61B53">
        <w:rPr>
          <w:rtl/>
        </w:rPr>
        <w:t>ده و و</w:t>
      </w:r>
      <w:r>
        <w:rPr>
          <w:rtl/>
        </w:rPr>
        <w:t>ی</w:t>
      </w:r>
      <w:r w:rsidRPr="00C61B53">
        <w:rPr>
          <w:rtl/>
        </w:rPr>
        <w:t xml:space="preserve"> را مُثْله (ت</w:t>
      </w:r>
      <w:r>
        <w:rPr>
          <w:rtl/>
        </w:rPr>
        <w:t>ک</w:t>
      </w:r>
      <w:r w:rsidRPr="00C61B53">
        <w:rPr>
          <w:rtl/>
        </w:rPr>
        <w:t>ه ت</w:t>
      </w:r>
      <w:r>
        <w:rPr>
          <w:rtl/>
        </w:rPr>
        <w:t>ک</w:t>
      </w:r>
      <w:r w:rsidRPr="00C61B53">
        <w:rPr>
          <w:rtl/>
        </w:rPr>
        <w:t xml:space="preserve">ه </w:t>
      </w:r>
      <w:r>
        <w:rPr>
          <w:rtl/>
        </w:rPr>
        <w:t>ک</w:t>
      </w:r>
      <w:r w:rsidRPr="00C61B53">
        <w:rPr>
          <w:rtl/>
        </w:rPr>
        <w:t xml:space="preserve">ردن) </w:t>
      </w:r>
      <w:r>
        <w:rPr>
          <w:rtl/>
        </w:rPr>
        <w:t>ک</w:t>
      </w:r>
      <w:r w:rsidRPr="00C61B53">
        <w:rPr>
          <w:rtl/>
        </w:rPr>
        <w:t>رده بودند، فرمود: اگر صف</w:t>
      </w:r>
      <w:r>
        <w:rPr>
          <w:rtl/>
        </w:rPr>
        <w:t>ی</w:t>
      </w:r>
      <w:r w:rsidRPr="00C61B53">
        <w:rPr>
          <w:rtl/>
        </w:rPr>
        <w:t>ه (خواهر حمزه، مادر زب</w:t>
      </w:r>
      <w:r>
        <w:rPr>
          <w:rtl/>
        </w:rPr>
        <w:t>ی</w:t>
      </w:r>
      <w:r w:rsidRPr="00C61B53">
        <w:rPr>
          <w:rtl/>
        </w:rPr>
        <w:t>ر و عمه پ</w:t>
      </w:r>
      <w:r>
        <w:rPr>
          <w:rtl/>
        </w:rPr>
        <w:t>ی</w:t>
      </w:r>
      <w:r w:rsidRPr="00C61B53">
        <w:rPr>
          <w:rtl/>
        </w:rPr>
        <w:t xml:space="preserve">امبر </w:t>
      </w:r>
      <w:r>
        <w:rPr>
          <w:rFonts w:cs="CTraditional Arabic" w:hint="cs"/>
          <w:rtl/>
        </w:rPr>
        <w:t>ج</w:t>
      </w:r>
      <w:r w:rsidRPr="00C61B53">
        <w:rPr>
          <w:rtl/>
        </w:rPr>
        <w:t>) در درونش چ</w:t>
      </w:r>
      <w:r>
        <w:rPr>
          <w:rtl/>
        </w:rPr>
        <w:t>ی</w:t>
      </w:r>
      <w:r w:rsidRPr="00C61B53">
        <w:rPr>
          <w:rtl/>
        </w:rPr>
        <w:t>ز</w:t>
      </w:r>
      <w:r>
        <w:rPr>
          <w:rtl/>
        </w:rPr>
        <w:t>ی</w:t>
      </w:r>
      <w:r w:rsidRPr="00C61B53">
        <w:rPr>
          <w:rtl/>
        </w:rPr>
        <w:t xml:space="preserve"> حس نمی‌</w:t>
      </w:r>
      <w:r>
        <w:rPr>
          <w:rtl/>
        </w:rPr>
        <w:t>ک</w:t>
      </w:r>
      <w:r w:rsidRPr="00C61B53">
        <w:rPr>
          <w:rtl/>
        </w:rPr>
        <w:t>رد (ناراحت نمی‌شد)، حمزه را به حال خودش رها می‌</w:t>
      </w:r>
      <w:r>
        <w:rPr>
          <w:rtl/>
        </w:rPr>
        <w:t>ک</w:t>
      </w:r>
      <w:r w:rsidRPr="00C61B53">
        <w:rPr>
          <w:rtl/>
        </w:rPr>
        <w:t>ردم، تا درندگان او را بخورند، و خداوند و</w:t>
      </w:r>
      <w:r>
        <w:rPr>
          <w:rtl/>
        </w:rPr>
        <w:t>ی</w:t>
      </w:r>
      <w:r w:rsidRPr="00C61B53">
        <w:rPr>
          <w:rtl/>
        </w:rPr>
        <w:t xml:space="preserve"> را از ش</w:t>
      </w:r>
      <w:r>
        <w:rPr>
          <w:rtl/>
        </w:rPr>
        <w:t>ک</w:t>
      </w:r>
      <w:r w:rsidRPr="00C61B53">
        <w:rPr>
          <w:rtl/>
        </w:rPr>
        <w:t>م پرندگان و درندگان وحش</w:t>
      </w:r>
      <w:r>
        <w:rPr>
          <w:rtl/>
        </w:rPr>
        <w:t>ی</w:t>
      </w:r>
      <w:r w:rsidRPr="00C61B53">
        <w:rPr>
          <w:rtl/>
        </w:rPr>
        <w:t xml:space="preserve"> حشر نما</w:t>
      </w:r>
      <w:r>
        <w:rPr>
          <w:rtl/>
        </w:rPr>
        <w:t>ی</w:t>
      </w:r>
      <w:r w:rsidRPr="00C61B53">
        <w:rPr>
          <w:rtl/>
        </w:rPr>
        <w:t>د. سپس او را در پوست ببر</w:t>
      </w:r>
      <w:r>
        <w:rPr>
          <w:rtl/>
        </w:rPr>
        <w:t>ی</w:t>
      </w:r>
      <w:r w:rsidRPr="00C61B53">
        <w:rPr>
          <w:rtl/>
        </w:rPr>
        <w:t xml:space="preserve"> (پارچ</w:t>
      </w:r>
      <w:r w:rsidRPr="00C61B53">
        <w:rPr>
          <w:rFonts w:hint="cs"/>
          <w:rtl/>
        </w:rPr>
        <w:t>ه‌ا</w:t>
      </w:r>
      <w:r>
        <w:rPr>
          <w:rtl/>
        </w:rPr>
        <w:t>ی</w:t>
      </w:r>
      <w:r w:rsidRPr="00C61B53">
        <w:rPr>
          <w:rtl/>
        </w:rPr>
        <w:t xml:space="preserve">) </w:t>
      </w:r>
      <w:r>
        <w:rPr>
          <w:rtl/>
        </w:rPr>
        <w:t>ک</w:t>
      </w:r>
      <w:r w:rsidRPr="00C61B53">
        <w:rPr>
          <w:rtl/>
        </w:rPr>
        <w:t xml:space="preserve">فن </w:t>
      </w:r>
      <w:r>
        <w:rPr>
          <w:rtl/>
        </w:rPr>
        <w:t>ک</w:t>
      </w:r>
      <w:r w:rsidRPr="00C61B53">
        <w:rPr>
          <w:rtl/>
        </w:rPr>
        <w:t>رد،‌</w:t>
      </w:r>
      <w:r>
        <w:rPr>
          <w:rFonts w:hint="cs"/>
          <w:rtl/>
        </w:rPr>
        <w:t xml:space="preserve"> </w:t>
      </w:r>
      <w:r w:rsidRPr="00C61B53">
        <w:rPr>
          <w:rtl/>
        </w:rPr>
        <w:t xml:space="preserve">آنگاه </w:t>
      </w:r>
      <w:r>
        <w:rPr>
          <w:rtl/>
        </w:rPr>
        <w:t>ک</w:t>
      </w:r>
      <w:r w:rsidRPr="00C61B53">
        <w:rPr>
          <w:rtl/>
        </w:rPr>
        <w:t>ه سرش را می‌پوشاند، پاها</w:t>
      </w:r>
      <w:r>
        <w:rPr>
          <w:rtl/>
        </w:rPr>
        <w:t>ی</w:t>
      </w:r>
      <w:r w:rsidRPr="00C61B53">
        <w:rPr>
          <w:rtl/>
        </w:rPr>
        <w:t>ش لخت می‌شد، و آنگاه پاها</w:t>
      </w:r>
      <w:r>
        <w:rPr>
          <w:rtl/>
        </w:rPr>
        <w:t>ی</w:t>
      </w:r>
      <w:r w:rsidRPr="00C61B53">
        <w:rPr>
          <w:rtl/>
        </w:rPr>
        <w:t>ش را می‌پوشاند، سرش لخت می‌شد، سرانجام سرش را پوشاند و به غ</w:t>
      </w:r>
      <w:r>
        <w:rPr>
          <w:rtl/>
        </w:rPr>
        <w:t>ی</w:t>
      </w:r>
      <w:r w:rsidRPr="00C61B53">
        <w:rPr>
          <w:rtl/>
        </w:rPr>
        <w:t>ر از او بر ه</w:t>
      </w:r>
      <w:r>
        <w:rPr>
          <w:rtl/>
        </w:rPr>
        <w:t>ی</w:t>
      </w:r>
      <w:r w:rsidRPr="00C61B53">
        <w:rPr>
          <w:rtl/>
        </w:rPr>
        <w:t>چ</w:t>
      </w:r>
      <w:r>
        <w:rPr>
          <w:rFonts w:hint="cs"/>
          <w:rtl/>
        </w:rPr>
        <w:t xml:space="preserve"> </w:t>
      </w:r>
      <w:r>
        <w:rPr>
          <w:rtl/>
        </w:rPr>
        <w:t>یک</w:t>
      </w:r>
      <w:r w:rsidRPr="00C61B53">
        <w:rPr>
          <w:rtl/>
        </w:rPr>
        <w:t xml:space="preserve"> از شهدا</w:t>
      </w:r>
      <w:r>
        <w:rPr>
          <w:rtl/>
        </w:rPr>
        <w:t>ی</w:t>
      </w:r>
      <w:r w:rsidRPr="00C61B53">
        <w:rPr>
          <w:rtl/>
        </w:rPr>
        <w:t xml:space="preserve"> أُحُد نماز نخواند، و فرمود: من امروز بر شما شاهد هستم. گفت: </w:t>
      </w:r>
      <w:r>
        <w:rPr>
          <w:rtl/>
        </w:rPr>
        <w:t>ک</w:t>
      </w:r>
      <w:r w:rsidRPr="00C61B53">
        <w:rPr>
          <w:rtl/>
        </w:rPr>
        <w:t>شته شدگان ز</w:t>
      </w:r>
      <w:r>
        <w:rPr>
          <w:rtl/>
        </w:rPr>
        <w:t>ی</w:t>
      </w:r>
      <w:r w:rsidRPr="00C61B53">
        <w:rPr>
          <w:rtl/>
        </w:rPr>
        <w:t xml:space="preserve">اد بودند، و لباسها </w:t>
      </w:r>
      <w:r>
        <w:rPr>
          <w:rtl/>
        </w:rPr>
        <w:t>ک</w:t>
      </w:r>
      <w:r w:rsidRPr="00C61B53">
        <w:rPr>
          <w:rtl/>
        </w:rPr>
        <w:t xml:space="preserve">م، و گفت: سه نفر، و دو نفر را در </w:t>
      </w:r>
      <w:r>
        <w:rPr>
          <w:rtl/>
        </w:rPr>
        <w:t>یک</w:t>
      </w:r>
      <w:r w:rsidRPr="00C61B53">
        <w:rPr>
          <w:rtl/>
        </w:rPr>
        <w:t xml:space="preserve"> قبر دفن می‌</w:t>
      </w:r>
      <w:r>
        <w:rPr>
          <w:rtl/>
        </w:rPr>
        <w:t>ک</w:t>
      </w:r>
      <w:r w:rsidRPr="00C61B53">
        <w:rPr>
          <w:rtl/>
        </w:rPr>
        <w:t xml:space="preserve">ردند، و رسول </w:t>
      </w:r>
      <w:r w:rsidRPr="00C61B53">
        <w:rPr>
          <w:rFonts w:hint="cs"/>
          <w:rtl/>
        </w:rPr>
        <w:t>الله</w:t>
      </w:r>
      <w:r w:rsidRPr="00C61B53">
        <w:rPr>
          <w:rtl/>
        </w:rPr>
        <w:t xml:space="preserve"> </w:t>
      </w:r>
      <w:r>
        <w:rPr>
          <w:rFonts w:cs="CTraditional Arabic" w:hint="cs"/>
          <w:rtl/>
        </w:rPr>
        <w:t>ج</w:t>
      </w:r>
      <w:r w:rsidRPr="00C61B53">
        <w:rPr>
          <w:rtl/>
        </w:rPr>
        <w:t xml:space="preserve"> می‌پرس</w:t>
      </w:r>
      <w:r>
        <w:rPr>
          <w:rtl/>
        </w:rPr>
        <w:t>ی</w:t>
      </w:r>
      <w:r w:rsidRPr="00C61B53">
        <w:rPr>
          <w:rtl/>
        </w:rPr>
        <w:t xml:space="preserve">د: </w:t>
      </w:r>
      <w:r>
        <w:rPr>
          <w:rtl/>
        </w:rPr>
        <w:t>ک</w:t>
      </w:r>
      <w:r w:rsidRPr="00C61B53">
        <w:rPr>
          <w:rtl/>
        </w:rPr>
        <w:t>دام</w:t>
      </w:r>
      <w:r>
        <w:rPr>
          <w:rtl/>
        </w:rPr>
        <w:t>یک</w:t>
      </w:r>
      <w:r w:rsidRPr="00C61B53">
        <w:rPr>
          <w:rtl/>
        </w:rPr>
        <w:t xml:space="preserve"> قرآن ب</w:t>
      </w:r>
      <w:r>
        <w:rPr>
          <w:rtl/>
        </w:rPr>
        <w:t>ی</w:t>
      </w:r>
      <w:r w:rsidRPr="00C61B53">
        <w:rPr>
          <w:rtl/>
        </w:rPr>
        <w:t>شتر</w:t>
      </w:r>
      <w:r>
        <w:rPr>
          <w:rtl/>
        </w:rPr>
        <w:t>ی</w:t>
      </w:r>
      <w:r w:rsidRPr="00C61B53">
        <w:rPr>
          <w:rtl/>
        </w:rPr>
        <w:t xml:space="preserve"> حفظ داشته است، پس او را جلوتر در قبر می‌گذاشت، و دو مرد، و سه مرد را هم در </w:t>
      </w:r>
      <w:r>
        <w:rPr>
          <w:rtl/>
        </w:rPr>
        <w:t>یک</w:t>
      </w:r>
      <w:r w:rsidRPr="00C61B53">
        <w:rPr>
          <w:rtl/>
        </w:rPr>
        <w:t xml:space="preserve"> لباس </w:t>
      </w:r>
      <w:r>
        <w:rPr>
          <w:rtl/>
        </w:rPr>
        <w:t>ک</w:t>
      </w:r>
      <w:r w:rsidRPr="00C61B53">
        <w:rPr>
          <w:rtl/>
        </w:rPr>
        <w:t xml:space="preserve">فن </w:t>
      </w:r>
      <w:r>
        <w:rPr>
          <w:rtl/>
        </w:rPr>
        <w:t>ک</w:t>
      </w:r>
      <w:r w:rsidRPr="00C61B53">
        <w:rPr>
          <w:rtl/>
        </w:rPr>
        <w:t>رد»‌.</w:t>
      </w:r>
    </w:p>
    <w:p w:rsidR="00FF7854" w:rsidRPr="00C61B53" w:rsidRDefault="00FF7854" w:rsidP="00391733">
      <w:pPr>
        <w:pStyle w:val="ad"/>
        <w:ind w:firstLine="0"/>
        <w:rPr>
          <w:rtl/>
        </w:rPr>
      </w:pPr>
      <w:r w:rsidRPr="00C61B53">
        <w:rPr>
          <w:rtl/>
        </w:rPr>
        <w:t>ش</w:t>
      </w:r>
      <w:r>
        <w:rPr>
          <w:rtl/>
        </w:rPr>
        <w:t>ی</w:t>
      </w:r>
      <w:r w:rsidRPr="00C61B53">
        <w:rPr>
          <w:rtl/>
        </w:rPr>
        <w:t>خ الاسلام ابن ت</w:t>
      </w:r>
      <w:r>
        <w:rPr>
          <w:rtl/>
        </w:rPr>
        <w:t>ی</w:t>
      </w:r>
      <w:r w:rsidRPr="00C61B53">
        <w:rPr>
          <w:rtl/>
        </w:rPr>
        <w:t>م</w:t>
      </w:r>
      <w:r>
        <w:rPr>
          <w:rtl/>
        </w:rPr>
        <w:t>ی</w:t>
      </w:r>
      <w:r w:rsidRPr="00C61B53">
        <w:rPr>
          <w:rtl/>
        </w:rPr>
        <w:t>ه</w:t>
      </w:r>
      <w:r w:rsidRPr="00C61B53">
        <w:rPr>
          <w:rFonts w:hint="cs"/>
          <w:rtl/>
        </w:rPr>
        <w:t xml:space="preserve"> </w:t>
      </w:r>
      <w:r w:rsidRPr="00C61B53">
        <w:rPr>
          <w:rtl/>
        </w:rPr>
        <w:t>می‌گو</w:t>
      </w:r>
      <w:r>
        <w:rPr>
          <w:rtl/>
        </w:rPr>
        <w:t>ی</w:t>
      </w:r>
      <w:r w:rsidRPr="00C61B53">
        <w:rPr>
          <w:rtl/>
        </w:rPr>
        <w:t xml:space="preserve">د: مفهوم دو </w:t>
      </w:r>
      <w:r>
        <w:rPr>
          <w:rtl/>
        </w:rPr>
        <w:t>ی</w:t>
      </w:r>
      <w:r w:rsidRPr="00C61B53">
        <w:rPr>
          <w:rtl/>
        </w:rPr>
        <w:t xml:space="preserve">ا سه نفر را در </w:t>
      </w:r>
      <w:r>
        <w:rPr>
          <w:rtl/>
        </w:rPr>
        <w:t>یک</w:t>
      </w:r>
      <w:r w:rsidRPr="00C61B53">
        <w:rPr>
          <w:rtl/>
        </w:rPr>
        <w:t xml:space="preserve"> </w:t>
      </w:r>
      <w:r>
        <w:rPr>
          <w:rtl/>
        </w:rPr>
        <w:t>ک</w:t>
      </w:r>
      <w:r w:rsidRPr="00C61B53">
        <w:rPr>
          <w:rtl/>
        </w:rPr>
        <w:t>فن قرار دادن ا</w:t>
      </w:r>
      <w:r>
        <w:rPr>
          <w:rtl/>
        </w:rPr>
        <w:t>ی</w:t>
      </w:r>
      <w:r w:rsidRPr="00C61B53">
        <w:rPr>
          <w:rtl/>
        </w:rPr>
        <w:t xml:space="preserve">ن است </w:t>
      </w:r>
      <w:r>
        <w:rPr>
          <w:rtl/>
        </w:rPr>
        <w:t>ک</w:t>
      </w:r>
      <w:r w:rsidRPr="00C61B53">
        <w:rPr>
          <w:rtl/>
        </w:rPr>
        <w:t xml:space="preserve">ه: </w:t>
      </w:r>
      <w:r>
        <w:rPr>
          <w:rtl/>
        </w:rPr>
        <w:t>یک</w:t>
      </w:r>
      <w:r w:rsidRPr="00C61B53">
        <w:rPr>
          <w:rtl/>
        </w:rPr>
        <w:t xml:space="preserve"> </w:t>
      </w:r>
      <w:r>
        <w:rPr>
          <w:rtl/>
        </w:rPr>
        <w:t>ک</w:t>
      </w:r>
      <w:r w:rsidRPr="00C61B53">
        <w:rPr>
          <w:rtl/>
        </w:rPr>
        <w:t>فن را ب</w:t>
      </w:r>
      <w:r>
        <w:rPr>
          <w:rtl/>
        </w:rPr>
        <w:t>ی</w:t>
      </w:r>
      <w:r w:rsidRPr="00C61B53">
        <w:rPr>
          <w:rtl/>
        </w:rPr>
        <w:t>ن چند نفر تقس</w:t>
      </w:r>
      <w:r>
        <w:rPr>
          <w:rtl/>
        </w:rPr>
        <w:t>ی</w:t>
      </w:r>
      <w:r w:rsidRPr="00C61B53">
        <w:rPr>
          <w:rtl/>
        </w:rPr>
        <w:t>م می‌</w:t>
      </w:r>
      <w:r>
        <w:rPr>
          <w:rtl/>
        </w:rPr>
        <w:t>ک</w:t>
      </w:r>
      <w:r w:rsidRPr="00C61B53">
        <w:rPr>
          <w:rtl/>
        </w:rPr>
        <w:t>ردند، و هر جنازه با قسمت</w:t>
      </w:r>
      <w:r>
        <w:rPr>
          <w:rtl/>
        </w:rPr>
        <w:t>ی</w:t>
      </w:r>
      <w:r w:rsidRPr="00C61B53">
        <w:rPr>
          <w:rtl/>
        </w:rPr>
        <w:t xml:space="preserve"> از </w:t>
      </w:r>
      <w:r>
        <w:rPr>
          <w:rtl/>
        </w:rPr>
        <w:t>ک</w:t>
      </w:r>
      <w:r w:rsidRPr="00C61B53">
        <w:rPr>
          <w:rtl/>
        </w:rPr>
        <w:t xml:space="preserve">فن پوشانده می‌شد، هر چند </w:t>
      </w:r>
      <w:r>
        <w:rPr>
          <w:rtl/>
        </w:rPr>
        <w:t>ک</w:t>
      </w:r>
      <w:r w:rsidRPr="00C61B53">
        <w:rPr>
          <w:rtl/>
        </w:rPr>
        <w:t>ه تمام</w:t>
      </w:r>
      <w:r>
        <w:rPr>
          <w:rtl/>
        </w:rPr>
        <w:t>ی</w:t>
      </w:r>
      <w:r w:rsidRPr="00C61B53">
        <w:rPr>
          <w:rtl/>
        </w:rPr>
        <w:t xml:space="preserve"> بدن را نپوشاند، و ا</w:t>
      </w:r>
      <w:r>
        <w:rPr>
          <w:rtl/>
        </w:rPr>
        <w:t>ی</w:t>
      </w:r>
      <w:r w:rsidRPr="00C61B53">
        <w:rPr>
          <w:rtl/>
        </w:rPr>
        <w:t xml:space="preserve">ن سوال </w:t>
      </w:r>
      <w:r>
        <w:rPr>
          <w:rtl/>
        </w:rPr>
        <w:t>ک</w:t>
      </w:r>
      <w:r w:rsidRPr="00C61B53">
        <w:rPr>
          <w:rtl/>
        </w:rPr>
        <w:t xml:space="preserve">ه </w:t>
      </w:r>
      <w:r>
        <w:rPr>
          <w:rtl/>
        </w:rPr>
        <w:t>ک</w:t>
      </w:r>
      <w:r w:rsidRPr="00C61B53">
        <w:rPr>
          <w:rtl/>
        </w:rPr>
        <w:t xml:space="preserve">دام </w:t>
      </w:r>
      <w:r>
        <w:rPr>
          <w:rtl/>
        </w:rPr>
        <w:t>یک</w:t>
      </w:r>
      <w:r w:rsidRPr="00C61B53">
        <w:rPr>
          <w:rtl/>
        </w:rPr>
        <w:t xml:space="preserve"> قرآن ب</w:t>
      </w:r>
      <w:r>
        <w:rPr>
          <w:rtl/>
        </w:rPr>
        <w:t>ی</w:t>
      </w:r>
      <w:r w:rsidRPr="00C61B53">
        <w:rPr>
          <w:rtl/>
        </w:rPr>
        <w:t>شتر</w:t>
      </w:r>
      <w:r>
        <w:rPr>
          <w:rtl/>
        </w:rPr>
        <w:t>ی</w:t>
      </w:r>
      <w:r w:rsidRPr="00C61B53">
        <w:rPr>
          <w:rtl/>
        </w:rPr>
        <w:t xml:space="preserve"> از حفظ دارد، و زودتر گذاشتنش در قبر دلالت بر هم</w:t>
      </w:r>
      <w:r>
        <w:rPr>
          <w:rtl/>
        </w:rPr>
        <w:t>ی</w:t>
      </w:r>
      <w:r w:rsidRPr="00C61B53">
        <w:rPr>
          <w:rtl/>
        </w:rPr>
        <w:t>ن امر دارد. ز</w:t>
      </w:r>
      <w:r>
        <w:rPr>
          <w:rtl/>
        </w:rPr>
        <w:t>ی</w:t>
      </w:r>
      <w:r w:rsidRPr="00C61B53">
        <w:rPr>
          <w:rtl/>
        </w:rPr>
        <w:t xml:space="preserve">را اگر در </w:t>
      </w:r>
      <w:r>
        <w:rPr>
          <w:rtl/>
        </w:rPr>
        <w:t>یک</w:t>
      </w:r>
      <w:r w:rsidRPr="00C61B53">
        <w:rPr>
          <w:rtl/>
        </w:rPr>
        <w:t xml:space="preserve"> </w:t>
      </w:r>
      <w:r>
        <w:rPr>
          <w:rtl/>
        </w:rPr>
        <w:t>ک</w:t>
      </w:r>
      <w:r w:rsidRPr="00C61B53">
        <w:rPr>
          <w:rtl/>
        </w:rPr>
        <w:t>فن بودند ا</w:t>
      </w:r>
      <w:r>
        <w:rPr>
          <w:rtl/>
        </w:rPr>
        <w:t>ی</w:t>
      </w:r>
      <w:r w:rsidRPr="00C61B53">
        <w:rPr>
          <w:rtl/>
        </w:rPr>
        <w:t>ن امر ام</w:t>
      </w:r>
      <w:r>
        <w:rPr>
          <w:rtl/>
        </w:rPr>
        <w:t>ک</w:t>
      </w:r>
      <w:r w:rsidRPr="00C61B53">
        <w:rPr>
          <w:rtl/>
        </w:rPr>
        <w:t>ان پذ</w:t>
      </w:r>
      <w:r>
        <w:rPr>
          <w:rtl/>
        </w:rPr>
        <w:t>ی</w:t>
      </w:r>
      <w:r w:rsidRPr="00C61B53">
        <w:rPr>
          <w:rtl/>
        </w:rPr>
        <w:t>ر نبود، و با</w:t>
      </w:r>
      <w:r>
        <w:rPr>
          <w:rtl/>
        </w:rPr>
        <w:t>ی</w:t>
      </w:r>
      <w:r w:rsidRPr="00C61B53">
        <w:rPr>
          <w:rtl/>
        </w:rPr>
        <w:t xml:space="preserve">د </w:t>
      </w:r>
      <w:r>
        <w:rPr>
          <w:rtl/>
        </w:rPr>
        <w:t>ک</w:t>
      </w:r>
      <w:r w:rsidRPr="00C61B53">
        <w:rPr>
          <w:rtl/>
        </w:rPr>
        <w:t>فن را باز می‌</w:t>
      </w:r>
      <w:r>
        <w:rPr>
          <w:rtl/>
        </w:rPr>
        <w:t>ک</w:t>
      </w:r>
      <w:r w:rsidRPr="00C61B53">
        <w:rPr>
          <w:rtl/>
        </w:rPr>
        <w:t xml:space="preserve">ردند و مجددا آنان را </w:t>
      </w:r>
      <w:r>
        <w:rPr>
          <w:rtl/>
        </w:rPr>
        <w:t>ک</w:t>
      </w:r>
      <w:r w:rsidRPr="00C61B53">
        <w:rPr>
          <w:rtl/>
        </w:rPr>
        <w:t xml:space="preserve">فن </w:t>
      </w:r>
      <w:r>
        <w:rPr>
          <w:rtl/>
        </w:rPr>
        <w:t>ک</w:t>
      </w:r>
      <w:r w:rsidRPr="00C61B53">
        <w:rPr>
          <w:rtl/>
        </w:rPr>
        <w:t>ردند.</w:t>
      </w:r>
    </w:p>
    <w:p w:rsidR="00FF7854" w:rsidRPr="00C61B53" w:rsidRDefault="00FF7854" w:rsidP="00391733">
      <w:pPr>
        <w:pStyle w:val="ad"/>
        <w:ind w:firstLine="0"/>
        <w:rPr>
          <w:rtl/>
        </w:rPr>
      </w:pPr>
      <w:r w:rsidRPr="00C61B53">
        <w:rPr>
          <w:rtl/>
        </w:rPr>
        <w:t>ش</w:t>
      </w:r>
      <w:r>
        <w:rPr>
          <w:rtl/>
        </w:rPr>
        <w:t>ی</w:t>
      </w:r>
      <w:r w:rsidRPr="00C61B53">
        <w:rPr>
          <w:rtl/>
        </w:rPr>
        <w:t>خ ألبان</w:t>
      </w:r>
      <w:r>
        <w:rPr>
          <w:rtl/>
        </w:rPr>
        <w:t>ی</w:t>
      </w:r>
      <w:r w:rsidRPr="00C61B53">
        <w:rPr>
          <w:rtl/>
        </w:rPr>
        <w:t xml:space="preserve"> می‌گو</w:t>
      </w:r>
      <w:r>
        <w:rPr>
          <w:rtl/>
        </w:rPr>
        <w:t>ی</w:t>
      </w:r>
      <w:r w:rsidRPr="00C61B53">
        <w:rPr>
          <w:rtl/>
        </w:rPr>
        <w:t>د: تفس</w:t>
      </w:r>
      <w:r>
        <w:rPr>
          <w:rtl/>
        </w:rPr>
        <w:t>ی</w:t>
      </w:r>
      <w:r w:rsidRPr="00C61B53">
        <w:rPr>
          <w:rtl/>
        </w:rPr>
        <w:t>ر ابن ت</w:t>
      </w:r>
      <w:r>
        <w:rPr>
          <w:rtl/>
        </w:rPr>
        <w:t>ی</w:t>
      </w:r>
      <w:r w:rsidRPr="00C61B53">
        <w:rPr>
          <w:rtl/>
        </w:rPr>
        <w:t>م</w:t>
      </w:r>
      <w:r>
        <w:rPr>
          <w:rtl/>
        </w:rPr>
        <w:t>ی</w:t>
      </w:r>
      <w:r w:rsidRPr="00C61B53">
        <w:rPr>
          <w:rtl/>
        </w:rPr>
        <w:t>ه صح</w:t>
      </w:r>
      <w:r>
        <w:rPr>
          <w:rtl/>
        </w:rPr>
        <w:t>ی</w:t>
      </w:r>
      <w:r w:rsidRPr="00C61B53">
        <w:rPr>
          <w:rtl/>
        </w:rPr>
        <w:t>ح است، اما نظر</w:t>
      </w:r>
      <w:r>
        <w:rPr>
          <w:rtl/>
        </w:rPr>
        <w:t>ک</w:t>
      </w:r>
      <w:r w:rsidRPr="00C61B53">
        <w:rPr>
          <w:rtl/>
        </w:rPr>
        <w:t>سان</w:t>
      </w:r>
      <w:r>
        <w:rPr>
          <w:rtl/>
        </w:rPr>
        <w:t>ی</w:t>
      </w:r>
      <w:r w:rsidRPr="00C61B53">
        <w:rPr>
          <w:rtl/>
        </w:rPr>
        <w:t xml:space="preserve"> </w:t>
      </w:r>
      <w:r>
        <w:rPr>
          <w:rtl/>
        </w:rPr>
        <w:t>ک</w:t>
      </w:r>
      <w:r w:rsidRPr="00C61B53">
        <w:rPr>
          <w:rtl/>
        </w:rPr>
        <w:t>ه ظاهر حد</w:t>
      </w:r>
      <w:r>
        <w:rPr>
          <w:rtl/>
        </w:rPr>
        <w:t>ی</w:t>
      </w:r>
      <w:r w:rsidRPr="00C61B53">
        <w:rPr>
          <w:rtl/>
        </w:rPr>
        <w:t>ث را ب</w:t>
      </w:r>
      <w:r>
        <w:rPr>
          <w:rtl/>
        </w:rPr>
        <w:t>ی</w:t>
      </w:r>
      <w:r w:rsidRPr="00C61B53">
        <w:rPr>
          <w:rtl/>
        </w:rPr>
        <w:t xml:space="preserve">ان </w:t>
      </w:r>
      <w:r>
        <w:rPr>
          <w:rtl/>
        </w:rPr>
        <w:t>ک</w:t>
      </w:r>
      <w:r w:rsidRPr="00C61B53">
        <w:rPr>
          <w:rtl/>
        </w:rPr>
        <w:t>رده، و تفس</w:t>
      </w:r>
      <w:r>
        <w:rPr>
          <w:rtl/>
        </w:rPr>
        <w:t>ی</w:t>
      </w:r>
      <w:r w:rsidRPr="00C61B53">
        <w:rPr>
          <w:rtl/>
        </w:rPr>
        <w:t>ر می‌</w:t>
      </w:r>
      <w:r>
        <w:rPr>
          <w:rtl/>
        </w:rPr>
        <w:t>ک</w:t>
      </w:r>
      <w:r w:rsidRPr="00C61B53">
        <w:rPr>
          <w:rtl/>
        </w:rPr>
        <w:t>نند، اشتباه می‌باشد، بد</w:t>
      </w:r>
      <w:r>
        <w:rPr>
          <w:rtl/>
        </w:rPr>
        <w:t>ی</w:t>
      </w:r>
      <w:r w:rsidRPr="00C61B53">
        <w:rPr>
          <w:rtl/>
        </w:rPr>
        <w:t xml:space="preserve">ن معنا </w:t>
      </w:r>
      <w:r>
        <w:rPr>
          <w:rtl/>
        </w:rPr>
        <w:t>ک</w:t>
      </w:r>
      <w:r w:rsidRPr="00C61B53">
        <w:rPr>
          <w:rtl/>
        </w:rPr>
        <w:t xml:space="preserve">ه دو </w:t>
      </w:r>
      <w:r>
        <w:rPr>
          <w:rtl/>
        </w:rPr>
        <w:t>ی</w:t>
      </w:r>
      <w:r w:rsidRPr="00C61B53">
        <w:rPr>
          <w:rtl/>
        </w:rPr>
        <w:t xml:space="preserve">ا سه نفر را در </w:t>
      </w:r>
      <w:r>
        <w:rPr>
          <w:rtl/>
        </w:rPr>
        <w:t>یک</w:t>
      </w:r>
      <w:r w:rsidRPr="00C61B53">
        <w:rPr>
          <w:rtl/>
        </w:rPr>
        <w:t xml:space="preserve"> </w:t>
      </w:r>
      <w:r>
        <w:rPr>
          <w:rtl/>
        </w:rPr>
        <w:t>ک</w:t>
      </w:r>
      <w:r w:rsidRPr="00C61B53">
        <w:rPr>
          <w:rtl/>
        </w:rPr>
        <w:t>فن دفن می‌</w:t>
      </w:r>
      <w:r>
        <w:rPr>
          <w:rtl/>
        </w:rPr>
        <w:t>ک</w:t>
      </w:r>
      <w:r w:rsidRPr="00C61B53">
        <w:rPr>
          <w:rtl/>
        </w:rPr>
        <w:t>ردند.</w:t>
      </w:r>
    </w:p>
  </w:footnote>
  <w:footnote w:id="129">
    <w:p w:rsidR="00FF7854" w:rsidRPr="00757B3F" w:rsidRDefault="00FF7854" w:rsidP="00391733">
      <w:pPr>
        <w:pStyle w:val="ad"/>
        <w:rPr>
          <w:rFonts w:cs="Rateb lotusb22"/>
          <w:sz w:val="20"/>
          <w:szCs w:val="20"/>
          <w:rtl/>
        </w:rPr>
      </w:pPr>
      <w:r w:rsidRPr="00C61B53">
        <w:rPr>
          <w:rStyle w:val="FootnoteReference"/>
          <w:vertAlign w:val="baseline"/>
          <w:rtl/>
        </w:rPr>
        <w:footnoteRef/>
      </w:r>
      <w:r>
        <w:rPr>
          <w:rFonts w:hint="cs"/>
          <w:rtl/>
        </w:rPr>
        <w:t>-</w:t>
      </w:r>
      <w:r w:rsidRPr="00C61B53">
        <w:rPr>
          <w:rtl/>
        </w:rPr>
        <w:t xml:space="preserve"> رسول الله </w:t>
      </w:r>
      <w:r>
        <w:rPr>
          <w:rFonts w:cs="CTraditional Arabic" w:hint="cs"/>
          <w:rtl/>
        </w:rPr>
        <w:t>ج</w:t>
      </w:r>
      <w:r w:rsidRPr="00C61B53">
        <w:rPr>
          <w:rtl/>
        </w:rPr>
        <w:t xml:space="preserve"> فرموده است:</w:t>
      </w:r>
      <w:r w:rsidRPr="004941CF">
        <w:rPr>
          <w:rFonts w:cs="Rateb lotusb22"/>
          <w:rtl/>
        </w:rPr>
        <w:t xml:space="preserve"> </w:t>
      </w:r>
      <w:r w:rsidRPr="00C61B53">
        <w:rPr>
          <w:rStyle w:val="Charb"/>
          <w:rtl/>
        </w:rPr>
        <w:t>«من غسل مسلماً فكتم عليه غفر له الله أربعين مرة، ومن حفر له فأجنّه أجري عليه كأجر مسكن أسكنه إياه إلى يوم القيامة، ومن كفنه كساه الله يوم القيامة من سندس واستبرق الجنة».</w:t>
      </w:r>
      <w:r w:rsidRPr="004941CF">
        <w:rPr>
          <w:rFonts w:cs="Rateb lotusb22" w:hint="cs"/>
          <w:rtl/>
        </w:rPr>
        <w:t xml:space="preserve"> </w:t>
      </w:r>
      <w:r w:rsidRPr="00C61B53">
        <w:rPr>
          <w:rFonts w:hint="cs"/>
          <w:rtl/>
        </w:rPr>
        <w:t>(ال</w:t>
      </w:r>
      <w:r w:rsidRPr="00C61B53">
        <w:rPr>
          <w:rtl/>
        </w:rPr>
        <w:t>حا</w:t>
      </w:r>
      <w:r>
        <w:rPr>
          <w:rtl/>
        </w:rPr>
        <w:t>ک</w:t>
      </w:r>
      <w:r w:rsidRPr="00C61B53">
        <w:rPr>
          <w:rtl/>
        </w:rPr>
        <w:t xml:space="preserve">م، </w:t>
      </w:r>
      <w:r w:rsidRPr="00C61B53">
        <w:rPr>
          <w:rFonts w:hint="cs"/>
          <w:rtl/>
        </w:rPr>
        <w:t>ال</w:t>
      </w:r>
      <w:r w:rsidRPr="00C61B53">
        <w:rPr>
          <w:rtl/>
        </w:rPr>
        <w:t>ب</w:t>
      </w:r>
      <w:r>
        <w:rPr>
          <w:rtl/>
        </w:rPr>
        <w:t>ی</w:t>
      </w:r>
      <w:r w:rsidRPr="00C61B53">
        <w:rPr>
          <w:rtl/>
        </w:rPr>
        <w:t>هق</w:t>
      </w:r>
      <w:r>
        <w:rPr>
          <w:rtl/>
        </w:rPr>
        <w:t>ی</w:t>
      </w:r>
      <w:r w:rsidRPr="00C61B53">
        <w:rPr>
          <w:rtl/>
        </w:rPr>
        <w:t xml:space="preserve"> ود</w:t>
      </w:r>
      <w:r>
        <w:rPr>
          <w:rtl/>
        </w:rPr>
        <w:t>ی</w:t>
      </w:r>
      <w:r w:rsidRPr="00C61B53">
        <w:rPr>
          <w:rtl/>
        </w:rPr>
        <w:t>گران</w:t>
      </w:r>
      <w:r w:rsidRPr="00C61B53">
        <w:rPr>
          <w:rFonts w:hint="cs"/>
          <w:rtl/>
        </w:rPr>
        <w:t>)</w:t>
      </w:r>
      <w:r w:rsidRPr="00C61B53">
        <w:rPr>
          <w:rtl/>
        </w:rPr>
        <w:t>.</w:t>
      </w:r>
    </w:p>
    <w:p w:rsidR="00FF7854" w:rsidRPr="00C61B53" w:rsidRDefault="00FF7854" w:rsidP="00391733">
      <w:pPr>
        <w:pStyle w:val="ad"/>
        <w:ind w:firstLine="0"/>
        <w:rPr>
          <w:rtl/>
        </w:rPr>
      </w:pPr>
      <w:r w:rsidRPr="00C61B53">
        <w:rPr>
          <w:rtl/>
        </w:rPr>
        <w:t xml:space="preserve">«هر </w:t>
      </w:r>
      <w:r>
        <w:rPr>
          <w:rtl/>
        </w:rPr>
        <w:t>ک</w:t>
      </w:r>
      <w:r w:rsidRPr="00C61B53">
        <w:rPr>
          <w:rtl/>
        </w:rPr>
        <w:t>س مسلمان</w:t>
      </w:r>
      <w:r>
        <w:rPr>
          <w:rtl/>
        </w:rPr>
        <w:t>ی</w:t>
      </w:r>
      <w:r w:rsidRPr="00C61B53">
        <w:rPr>
          <w:rtl/>
        </w:rPr>
        <w:t xml:space="preserve"> را غسل دهد (و چنانچه ع</w:t>
      </w:r>
      <w:r>
        <w:rPr>
          <w:rtl/>
        </w:rPr>
        <w:t>ی</w:t>
      </w:r>
      <w:r w:rsidRPr="00C61B53">
        <w:rPr>
          <w:rtl/>
        </w:rPr>
        <w:t>ب</w:t>
      </w:r>
      <w:r>
        <w:rPr>
          <w:rtl/>
        </w:rPr>
        <w:t>ی</w:t>
      </w:r>
      <w:r w:rsidRPr="00C61B53">
        <w:rPr>
          <w:rtl/>
        </w:rPr>
        <w:t xml:space="preserve"> در او بب</w:t>
      </w:r>
      <w:r>
        <w:rPr>
          <w:rtl/>
        </w:rPr>
        <w:t>ی</w:t>
      </w:r>
      <w:r w:rsidRPr="00C61B53">
        <w:rPr>
          <w:rtl/>
        </w:rPr>
        <w:t>ند) و آن را پنهان نما</w:t>
      </w:r>
      <w:r>
        <w:rPr>
          <w:rtl/>
        </w:rPr>
        <w:t>ی</w:t>
      </w:r>
      <w:r w:rsidRPr="00C61B53">
        <w:rPr>
          <w:rtl/>
        </w:rPr>
        <w:t xml:space="preserve">د، خداوند متعال چهل بار او را مورد بخشش و مغفرت قرار می‌دهد، و هر </w:t>
      </w:r>
      <w:r>
        <w:rPr>
          <w:rtl/>
        </w:rPr>
        <w:t>ک</w:t>
      </w:r>
      <w:r w:rsidRPr="00C61B53">
        <w:rPr>
          <w:rtl/>
        </w:rPr>
        <w:t>س برا</w:t>
      </w:r>
      <w:r>
        <w:rPr>
          <w:rtl/>
        </w:rPr>
        <w:t>ی</w:t>
      </w:r>
      <w:r w:rsidRPr="00C61B53">
        <w:rPr>
          <w:rtl/>
        </w:rPr>
        <w:t xml:space="preserve"> او (م</w:t>
      </w:r>
      <w:r>
        <w:rPr>
          <w:rtl/>
        </w:rPr>
        <w:t>ی</w:t>
      </w:r>
      <w:r w:rsidRPr="00C61B53">
        <w:rPr>
          <w:rtl/>
        </w:rPr>
        <w:t>ت) گور</w:t>
      </w:r>
      <w:r>
        <w:rPr>
          <w:rtl/>
        </w:rPr>
        <w:t>ی</w:t>
      </w:r>
      <w:r w:rsidRPr="00C61B53">
        <w:rPr>
          <w:rtl/>
        </w:rPr>
        <w:t xml:space="preserve"> را آماده </w:t>
      </w:r>
      <w:r>
        <w:rPr>
          <w:rtl/>
        </w:rPr>
        <w:t>ک</w:t>
      </w:r>
      <w:r w:rsidRPr="00C61B53">
        <w:rPr>
          <w:rtl/>
        </w:rPr>
        <w:t>رده، و ب</w:t>
      </w:r>
      <w:r>
        <w:rPr>
          <w:rtl/>
        </w:rPr>
        <w:t>ک</w:t>
      </w:r>
      <w:r w:rsidRPr="00C61B53">
        <w:rPr>
          <w:rtl/>
        </w:rPr>
        <w:t>ند، و به خا</w:t>
      </w:r>
      <w:r>
        <w:rPr>
          <w:rtl/>
        </w:rPr>
        <w:t>ک</w:t>
      </w:r>
      <w:r w:rsidRPr="00C61B53">
        <w:rPr>
          <w:rtl/>
        </w:rPr>
        <w:t xml:space="preserve"> بسپاردش، همانند </w:t>
      </w:r>
      <w:r>
        <w:rPr>
          <w:rtl/>
        </w:rPr>
        <w:t>ک</w:t>
      </w:r>
      <w:r w:rsidRPr="00C61B53">
        <w:rPr>
          <w:rtl/>
        </w:rPr>
        <w:t>س</w:t>
      </w:r>
      <w:r>
        <w:rPr>
          <w:rtl/>
        </w:rPr>
        <w:t>ی</w:t>
      </w:r>
      <w:r w:rsidRPr="00C61B53">
        <w:rPr>
          <w:rtl/>
        </w:rPr>
        <w:t xml:space="preserve"> </w:t>
      </w:r>
      <w:r>
        <w:rPr>
          <w:rtl/>
        </w:rPr>
        <w:t>ک</w:t>
      </w:r>
      <w:r w:rsidRPr="00C61B53">
        <w:rPr>
          <w:rtl/>
        </w:rPr>
        <w:t>ه و</w:t>
      </w:r>
      <w:r>
        <w:rPr>
          <w:rtl/>
        </w:rPr>
        <w:t>ی</w:t>
      </w:r>
      <w:r w:rsidRPr="00C61B53">
        <w:rPr>
          <w:rtl/>
        </w:rPr>
        <w:t xml:space="preserve"> را در خانه‌ای س</w:t>
      </w:r>
      <w:r>
        <w:rPr>
          <w:rtl/>
        </w:rPr>
        <w:t>ک</w:t>
      </w:r>
      <w:r w:rsidRPr="00C61B53">
        <w:rPr>
          <w:rtl/>
        </w:rPr>
        <w:t>ن</w:t>
      </w:r>
      <w:r>
        <w:rPr>
          <w:rtl/>
        </w:rPr>
        <w:t>ی</w:t>
      </w:r>
      <w:r w:rsidRPr="00C61B53">
        <w:rPr>
          <w:rtl/>
        </w:rPr>
        <w:t xml:space="preserve"> داده، تا روز ق</w:t>
      </w:r>
      <w:r>
        <w:rPr>
          <w:rtl/>
        </w:rPr>
        <w:t>ی</w:t>
      </w:r>
      <w:r w:rsidRPr="00C61B53">
        <w:rPr>
          <w:rtl/>
        </w:rPr>
        <w:t xml:space="preserve">امت اجر خواهد برد، و هر </w:t>
      </w:r>
      <w:r>
        <w:rPr>
          <w:rtl/>
        </w:rPr>
        <w:t>ک</w:t>
      </w:r>
      <w:r w:rsidRPr="00C61B53">
        <w:rPr>
          <w:rtl/>
        </w:rPr>
        <w:t xml:space="preserve">س </w:t>
      </w:r>
      <w:r>
        <w:rPr>
          <w:rtl/>
        </w:rPr>
        <w:t>ک</w:t>
      </w:r>
      <w:r w:rsidRPr="00C61B53">
        <w:rPr>
          <w:rtl/>
        </w:rPr>
        <w:t xml:space="preserve">ه او را </w:t>
      </w:r>
      <w:r>
        <w:rPr>
          <w:rtl/>
        </w:rPr>
        <w:t>ک</w:t>
      </w:r>
      <w:r w:rsidRPr="00C61B53">
        <w:rPr>
          <w:rtl/>
        </w:rPr>
        <w:t xml:space="preserve">فن </w:t>
      </w:r>
      <w:r>
        <w:rPr>
          <w:rtl/>
        </w:rPr>
        <w:t>ک</w:t>
      </w:r>
      <w:r w:rsidRPr="00C61B53">
        <w:rPr>
          <w:rtl/>
        </w:rPr>
        <w:t>ند، خداوند متعال و</w:t>
      </w:r>
      <w:r>
        <w:rPr>
          <w:rtl/>
        </w:rPr>
        <w:t>ی</w:t>
      </w:r>
      <w:r w:rsidRPr="00C61B53">
        <w:rPr>
          <w:rtl/>
        </w:rPr>
        <w:t xml:space="preserve"> را با سندس (د</w:t>
      </w:r>
      <w:r>
        <w:rPr>
          <w:rtl/>
        </w:rPr>
        <w:t>ی</w:t>
      </w:r>
      <w:r w:rsidRPr="00C61B53">
        <w:rPr>
          <w:rtl/>
        </w:rPr>
        <w:t>با</w:t>
      </w:r>
      <w:r>
        <w:rPr>
          <w:rtl/>
        </w:rPr>
        <w:t>ی</w:t>
      </w:r>
      <w:r w:rsidRPr="00C61B53">
        <w:rPr>
          <w:rtl/>
        </w:rPr>
        <w:t xml:space="preserve"> لط</w:t>
      </w:r>
      <w:r>
        <w:rPr>
          <w:rtl/>
        </w:rPr>
        <w:t>ی</w:t>
      </w:r>
      <w:r w:rsidRPr="00C61B53">
        <w:rPr>
          <w:rtl/>
        </w:rPr>
        <w:t xml:space="preserve">ف و گرانبها)، و استبرق (پارچه‌ای </w:t>
      </w:r>
      <w:r>
        <w:rPr>
          <w:rtl/>
        </w:rPr>
        <w:t>ک</w:t>
      </w:r>
      <w:r w:rsidRPr="00C61B53">
        <w:rPr>
          <w:rtl/>
        </w:rPr>
        <w:t>ه با ابر</w:t>
      </w:r>
      <w:r>
        <w:rPr>
          <w:rtl/>
        </w:rPr>
        <w:t>ی</w:t>
      </w:r>
      <w:r w:rsidRPr="00C61B53">
        <w:rPr>
          <w:rtl/>
        </w:rPr>
        <w:t>شم و زر بافته شده است)، بهشت</w:t>
      </w:r>
      <w:r>
        <w:rPr>
          <w:rtl/>
        </w:rPr>
        <w:t>ی</w:t>
      </w:r>
      <w:r w:rsidRPr="00C61B53">
        <w:rPr>
          <w:rtl/>
        </w:rPr>
        <w:t xml:space="preserve"> در روز ق</w:t>
      </w:r>
      <w:r>
        <w:rPr>
          <w:rtl/>
        </w:rPr>
        <w:t>ی</w:t>
      </w:r>
      <w:r w:rsidRPr="00C61B53">
        <w:rPr>
          <w:rtl/>
        </w:rPr>
        <w:t>امت می‌پوشاند».</w:t>
      </w:r>
    </w:p>
  </w:footnote>
  <w:footnote w:id="130">
    <w:p w:rsidR="00FF7854" w:rsidRPr="004941CF" w:rsidRDefault="00FF7854" w:rsidP="00391733">
      <w:pPr>
        <w:pStyle w:val="ad"/>
        <w:rPr>
          <w:rFonts w:cs="Traditional Arabic"/>
          <w:rtl/>
        </w:rPr>
      </w:pPr>
      <w:r w:rsidRPr="00C61B53">
        <w:rPr>
          <w:rStyle w:val="FootnoteReference"/>
          <w:vertAlign w:val="baseline"/>
          <w:rtl/>
        </w:rPr>
        <w:footnoteRef/>
      </w:r>
      <w:r>
        <w:rPr>
          <w:rFonts w:hint="cs"/>
          <w:rtl/>
        </w:rPr>
        <w:t>-</w:t>
      </w:r>
      <w:r w:rsidRPr="00C61B53">
        <w:rPr>
          <w:rtl/>
        </w:rPr>
        <w:t xml:space="preserve"> مقدار عورت در مُرده (م</w:t>
      </w:r>
      <w:r>
        <w:rPr>
          <w:rtl/>
        </w:rPr>
        <w:t>ی</w:t>
      </w:r>
      <w:r w:rsidRPr="00C61B53">
        <w:rPr>
          <w:rtl/>
        </w:rPr>
        <w:t>ت) همانند مقدار آن در زند</w:t>
      </w:r>
      <w:r w:rsidRPr="00C61B53">
        <w:rPr>
          <w:rFonts w:hint="cs"/>
          <w:rtl/>
        </w:rPr>
        <w:t>ه‌</w:t>
      </w:r>
      <w:r w:rsidRPr="00C61B53">
        <w:rPr>
          <w:rtl/>
        </w:rPr>
        <w:t>گان است. ز</w:t>
      </w:r>
      <w:r>
        <w:rPr>
          <w:rtl/>
        </w:rPr>
        <w:t>ی</w:t>
      </w:r>
      <w:r w:rsidRPr="00C61B53">
        <w:rPr>
          <w:rtl/>
        </w:rPr>
        <w:t xml:space="preserve">را رسول </w:t>
      </w:r>
      <w:r w:rsidRPr="00C61B53">
        <w:rPr>
          <w:rFonts w:hint="cs"/>
          <w:rtl/>
        </w:rPr>
        <w:t>الله</w:t>
      </w:r>
      <w:r w:rsidRPr="00C61B53">
        <w:rPr>
          <w:rtl/>
        </w:rPr>
        <w:t xml:space="preserve"> </w:t>
      </w:r>
      <w:r>
        <w:rPr>
          <w:rFonts w:cs="CTraditional Arabic" w:hint="cs"/>
          <w:rtl/>
        </w:rPr>
        <w:t>ج</w:t>
      </w:r>
      <w:r w:rsidRPr="00C61B53">
        <w:rPr>
          <w:rtl/>
        </w:rPr>
        <w:t xml:space="preserve"> فرموده است: </w:t>
      </w:r>
      <w:r w:rsidRPr="00C61B53">
        <w:rPr>
          <w:rStyle w:val="Charb"/>
          <w:rtl/>
        </w:rPr>
        <w:t xml:space="preserve">«ولا تنظر إلى فخذ حي ولا ميت». </w:t>
      </w:r>
      <w:r w:rsidRPr="00955396">
        <w:rPr>
          <w:rFonts w:hint="cs"/>
          <w:rtl/>
        </w:rPr>
        <w:t>(</w:t>
      </w:r>
      <w:r w:rsidRPr="00955396">
        <w:rPr>
          <w:rtl/>
        </w:rPr>
        <w:t>أبوداود</w:t>
      </w:r>
      <w:r w:rsidRPr="00955396">
        <w:rPr>
          <w:rFonts w:hint="cs"/>
          <w:rtl/>
        </w:rPr>
        <w:t>)</w:t>
      </w:r>
      <w:r w:rsidRPr="00955396">
        <w:rPr>
          <w:rtl/>
        </w:rPr>
        <w:t>.</w:t>
      </w:r>
    </w:p>
    <w:p w:rsidR="00FF7854" w:rsidRPr="004941CF" w:rsidRDefault="00FF7854" w:rsidP="00391733">
      <w:pPr>
        <w:pStyle w:val="ad"/>
        <w:ind w:firstLine="0"/>
        <w:rPr>
          <w:rtl/>
        </w:rPr>
      </w:pPr>
      <w:r w:rsidRPr="004941CF">
        <w:rPr>
          <w:rtl/>
        </w:rPr>
        <w:t>«به ران</w:t>
      </w:r>
      <w:r>
        <w:rPr>
          <w:rFonts w:hint="cs"/>
          <w:rtl/>
        </w:rPr>
        <w:t>‌</w:t>
      </w:r>
      <w:r w:rsidRPr="004941CF">
        <w:rPr>
          <w:rtl/>
        </w:rPr>
        <w:t>ها</w:t>
      </w:r>
      <w:r>
        <w:rPr>
          <w:rtl/>
        </w:rPr>
        <w:t>ی</w:t>
      </w:r>
      <w:r w:rsidRPr="004941CF">
        <w:rPr>
          <w:rtl/>
        </w:rPr>
        <w:t xml:space="preserve"> شخص زنده و مرده (م</w:t>
      </w:r>
      <w:r>
        <w:rPr>
          <w:rtl/>
        </w:rPr>
        <w:t>ی</w:t>
      </w:r>
      <w:r w:rsidRPr="004941CF">
        <w:rPr>
          <w:rtl/>
        </w:rPr>
        <w:t>ت) نگاه ن</w:t>
      </w:r>
      <w:r>
        <w:rPr>
          <w:rtl/>
        </w:rPr>
        <w:t>ک</w:t>
      </w:r>
      <w:r w:rsidRPr="004941CF">
        <w:rPr>
          <w:rtl/>
        </w:rPr>
        <w:t>ن».</w:t>
      </w:r>
    </w:p>
  </w:footnote>
  <w:footnote w:id="131">
    <w:p w:rsidR="00FF7854" w:rsidRPr="004941CF" w:rsidRDefault="00FF7854" w:rsidP="00391733">
      <w:pPr>
        <w:widowControl w:val="0"/>
        <w:ind w:left="284" w:hanging="284"/>
        <w:jc w:val="both"/>
        <w:rPr>
          <w:rFonts w:cs="Traditional Arabic"/>
          <w:sz w:val="30"/>
          <w:szCs w:val="30"/>
          <w:rtl/>
        </w:rPr>
      </w:pPr>
      <w:r w:rsidRPr="00955396">
        <w:rPr>
          <w:rStyle w:val="Char9"/>
          <w:rtl/>
        </w:rPr>
        <w:footnoteRef/>
      </w:r>
      <w:r>
        <w:rPr>
          <w:rStyle w:val="Char9"/>
          <w:rFonts w:hint="cs"/>
          <w:rtl/>
        </w:rPr>
        <w:t>-</w:t>
      </w:r>
      <w:r w:rsidRPr="00955396">
        <w:rPr>
          <w:rStyle w:val="Char9"/>
          <w:rtl/>
        </w:rPr>
        <w:t xml:space="preserve"> ز</w:t>
      </w:r>
      <w:r>
        <w:rPr>
          <w:rStyle w:val="Char9"/>
          <w:rtl/>
        </w:rPr>
        <w:t>ی</w:t>
      </w:r>
      <w:r w:rsidRPr="00955396">
        <w:rPr>
          <w:rStyle w:val="Char9"/>
          <w:rtl/>
        </w:rPr>
        <w:t>را چنانچه در رود</w:t>
      </w:r>
      <w:r w:rsidRPr="00955396">
        <w:rPr>
          <w:rStyle w:val="Char9"/>
          <w:rFonts w:hint="cs"/>
          <w:rtl/>
        </w:rPr>
        <w:t>ه‌</w:t>
      </w:r>
      <w:r w:rsidRPr="00955396">
        <w:rPr>
          <w:rStyle w:val="Char9"/>
          <w:rtl/>
        </w:rPr>
        <w:t>ها</w:t>
      </w:r>
      <w:r>
        <w:rPr>
          <w:rStyle w:val="Char9"/>
          <w:rtl/>
        </w:rPr>
        <w:t>ی</w:t>
      </w:r>
      <w:r w:rsidRPr="00955396">
        <w:rPr>
          <w:rStyle w:val="Char9"/>
          <w:rtl/>
        </w:rPr>
        <w:t>ش نجاست</w:t>
      </w:r>
      <w:r>
        <w:rPr>
          <w:rStyle w:val="Char9"/>
          <w:rtl/>
        </w:rPr>
        <w:t>ی</w:t>
      </w:r>
      <w:r w:rsidRPr="00955396">
        <w:rPr>
          <w:rStyle w:val="Char9"/>
          <w:rtl/>
        </w:rPr>
        <w:t xml:space="preserve"> باق</w:t>
      </w:r>
      <w:r>
        <w:rPr>
          <w:rStyle w:val="Char9"/>
          <w:rtl/>
        </w:rPr>
        <w:t>ی</w:t>
      </w:r>
      <w:r w:rsidRPr="00955396">
        <w:rPr>
          <w:rStyle w:val="Char9"/>
          <w:rtl/>
        </w:rPr>
        <w:t xml:space="preserve"> مانده باشد، خارج شود. ز</w:t>
      </w:r>
      <w:r>
        <w:rPr>
          <w:rStyle w:val="Char9"/>
          <w:rtl/>
        </w:rPr>
        <w:t>ی</w:t>
      </w:r>
      <w:r w:rsidRPr="00955396">
        <w:rPr>
          <w:rStyle w:val="Char9"/>
          <w:rtl/>
        </w:rPr>
        <w:t>را با</w:t>
      </w:r>
      <w:r>
        <w:rPr>
          <w:rStyle w:val="Char9"/>
          <w:rtl/>
        </w:rPr>
        <w:t>ی</w:t>
      </w:r>
      <w:r w:rsidRPr="00955396">
        <w:rPr>
          <w:rStyle w:val="Char9"/>
          <w:rtl/>
        </w:rPr>
        <w:t>د با مُرده با شفقت و دلسوز</w:t>
      </w:r>
      <w:r>
        <w:rPr>
          <w:rStyle w:val="Char9"/>
          <w:rtl/>
        </w:rPr>
        <w:t>ی</w:t>
      </w:r>
      <w:r w:rsidRPr="00955396">
        <w:rPr>
          <w:rStyle w:val="Char9"/>
          <w:rtl/>
        </w:rPr>
        <w:t xml:space="preserve"> رفتار </w:t>
      </w:r>
      <w:r>
        <w:rPr>
          <w:rStyle w:val="Char9"/>
          <w:rtl/>
        </w:rPr>
        <w:t>ک</w:t>
      </w:r>
      <w:r w:rsidRPr="00955396">
        <w:rPr>
          <w:rStyle w:val="Char9"/>
          <w:rtl/>
        </w:rPr>
        <w:t>رد، و ا</w:t>
      </w:r>
      <w:r>
        <w:rPr>
          <w:rStyle w:val="Char9"/>
          <w:rtl/>
        </w:rPr>
        <w:t>ی</w:t>
      </w:r>
      <w:r w:rsidRPr="00955396">
        <w:rPr>
          <w:rStyle w:val="Char9"/>
          <w:rtl/>
        </w:rPr>
        <w:t>ن را با</w:t>
      </w:r>
      <w:r>
        <w:rPr>
          <w:rStyle w:val="Char9"/>
          <w:rtl/>
        </w:rPr>
        <w:t>ی</w:t>
      </w:r>
      <w:r w:rsidRPr="00955396">
        <w:rPr>
          <w:rStyle w:val="Char9"/>
          <w:rtl/>
        </w:rPr>
        <w:t xml:space="preserve">د دانست </w:t>
      </w:r>
      <w:r>
        <w:rPr>
          <w:rStyle w:val="Char9"/>
          <w:rtl/>
        </w:rPr>
        <w:t>ک</w:t>
      </w:r>
      <w:r w:rsidRPr="00955396">
        <w:rPr>
          <w:rStyle w:val="Char9"/>
          <w:rtl/>
        </w:rPr>
        <w:t>ه احترام گذاشتن م</w:t>
      </w:r>
      <w:r>
        <w:rPr>
          <w:rStyle w:val="Char9"/>
          <w:rtl/>
        </w:rPr>
        <w:t>ی</w:t>
      </w:r>
      <w:r w:rsidRPr="00955396">
        <w:rPr>
          <w:rStyle w:val="Char9"/>
          <w:rtl/>
        </w:rPr>
        <w:t xml:space="preserve">ت، همانند احترام گذاشتن به زنده است. رسول خدا </w:t>
      </w:r>
      <w:r>
        <w:rPr>
          <w:rStyle w:val="Char9"/>
          <w:rFonts w:cs="CTraditional Arabic" w:hint="cs"/>
          <w:rtl/>
        </w:rPr>
        <w:t>ج</w:t>
      </w:r>
      <w:r w:rsidRPr="00955396">
        <w:rPr>
          <w:rStyle w:val="Char9"/>
          <w:rtl/>
        </w:rPr>
        <w:t xml:space="preserve"> فرموده است: </w:t>
      </w:r>
      <w:r w:rsidRPr="00955396">
        <w:rPr>
          <w:rStyle w:val="Charb"/>
          <w:rtl/>
        </w:rPr>
        <w:t>«إنَّ كسر عظم ال</w:t>
      </w:r>
      <w:r>
        <w:rPr>
          <w:rStyle w:val="Charb"/>
          <w:rFonts w:hint="cs"/>
          <w:rtl/>
        </w:rPr>
        <w:t>ـ</w:t>
      </w:r>
      <w:r w:rsidRPr="00955396">
        <w:rPr>
          <w:rStyle w:val="Charb"/>
          <w:rtl/>
        </w:rPr>
        <w:t>ميت ككسره حياً».</w:t>
      </w:r>
      <w:r w:rsidRPr="00955396">
        <w:rPr>
          <w:rStyle w:val="Charb"/>
          <w:rFonts w:hint="cs"/>
          <w:rtl/>
        </w:rPr>
        <w:t xml:space="preserve"> </w:t>
      </w:r>
      <w:r w:rsidRPr="00955396">
        <w:rPr>
          <w:rStyle w:val="Char9"/>
          <w:rFonts w:hint="cs"/>
          <w:rtl/>
        </w:rPr>
        <w:t>(أ</w:t>
      </w:r>
      <w:r w:rsidRPr="00955396">
        <w:rPr>
          <w:rStyle w:val="Char9"/>
          <w:rtl/>
        </w:rPr>
        <w:t>حمد</w:t>
      </w:r>
      <w:r w:rsidRPr="00955396">
        <w:rPr>
          <w:rStyle w:val="Char9"/>
          <w:rFonts w:hint="cs"/>
          <w:rtl/>
        </w:rPr>
        <w:t>).</w:t>
      </w:r>
    </w:p>
    <w:p w:rsidR="00FF7854" w:rsidRPr="00955396" w:rsidRDefault="00FF7854" w:rsidP="00391733">
      <w:pPr>
        <w:pStyle w:val="ad"/>
        <w:ind w:firstLine="0"/>
        <w:rPr>
          <w:rtl/>
        </w:rPr>
      </w:pPr>
      <w:r w:rsidRPr="00955396">
        <w:rPr>
          <w:rtl/>
        </w:rPr>
        <w:t>«به تحق</w:t>
      </w:r>
      <w:r>
        <w:rPr>
          <w:rtl/>
        </w:rPr>
        <w:t>ی</w:t>
      </w:r>
      <w:r w:rsidRPr="00955396">
        <w:rPr>
          <w:rtl/>
        </w:rPr>
        <w:t>ق ش</w:t>
      </w:r>
      <w:r>
        <w:rPr>
          <w:rtl/>
        </w:rPr>
        <w:t>ک</w:t>
      </w:r>
      <w:r w:rsidRPr="00955396">
        <w:rPr>
          <w:rtl/>
        </w:rPr>
        <w:t>ستن استخوان م</w:t>
      </w:r>
      <w:r>
        <w:rPr>
          <w:rtl/>
        </w:rPr>
        <w:t>ی</w:t>
      </w:r>
      <w:r w:rsidRPr="00955396">
        <w:rPr>
          <w:rtl/>
        </w:rPr>
        <w:t>ت (مرده)، همانند ش</w:t>
      </w:r>
      <w:r>
        <w:rPr>
          <w:rtl/>
        </w:rPr>
        <w:t>ک</w:t>
      </w:r>
      <w:r w:rsidRPr="00955396">
        <w:rPr>
          <w:rtl/>
        </w:rPr>
        <w:t>ستن آن در حالت زنده بودنش است».</w:t>
      </w:r>
    </w:p>
  </w:footnote>
  <w:footnote w:id="132">
    <w:p w:rsidR="00FF7854" w:rsidRPr="00757B3F" w:rsidRDefault="00FF7854" w:rsidP="00391733">
      <w:pPr>
        <w:pStyle w:val="ad"/>
        <w:rPr>
          <w:rFonts w:cs="Traditional Arabic"/>
          <w:sz w:val="20"/>
          <w:szCs w:val="20"/>
          <w:rtl/>
        </w:rPr>
      </w:pPr>
      <w:r w:rsidRPr="00955396">
        <w:rPr>
          <w:rStyle w:val="FootnoteReference"/>
          <w:vertAlign w:val="baseline"/>
          <w:rtl/>
        </w:rPr>
        <w:footnoteRef/>
      </w:r>
      <w:r>
        <w:rPr>
          <w:rFonts w:hint="cs"/>
          <w:rtl/>
        </w:rPr>
        <w:t>-</w:t>
      </w:r>
      <w:r w:rsidRPr="00955396">
        <w:rPr>
          <w:rtl/>
        </w:rPr>
        <w:t xml:space="preserve"> ابن عباس </w:t>
      </w:r>
      <w:r w:rsidRPr="00955396">
        <w:rPr>
          <w:rFonts w:hint="cs"/>
          <w:rtl/>
        </w:rPr>
        <w:t>م</w:t>
      </w:r>
      <w:r w:rsidRPr="00955396">
        <w:rPr>
          <w:rtl/>
        </w:rPr>
        <w:t xml:space="preserve"> روا</w:t>
      </w:r>
      <w:r>
        <w:rPr>
          <w:rtl/>
        </w:rPr>
        <w:t>ی</w:t>
      </w:r>
      <w:r w:rsidRPr="00955396">
        <w:rPr>
          <w:rtl/>
        </w:rPr>
        <w:t xml:space="preserve">ت </w:t>
      </w:r>
      <w:r>
        <w:rPr>
          <w:rtl/>
        </w:rPr>
        <w:t>ک</w:t>
      </w:r>
      <w:r w:rsidRPr="00955396">
        <w:rPr>
          <w:rtl/>
        </w:rPr>
        <w:t xml:space="preserve">رده است </w:t>
      </w:r>
      <w:r>
        <w:rPr>
          <w:rtl/>
        </w:rPr>
        <w:t>ک</w:t>
      </w:r>
      <w:r w:rsidRPr="00955396">
        <w:rPr>
          <w:rtl/>
        </w:rPr>
        <w:t>ه:</w:t>
      </w:r>
      <w:r w:rsidRPr="004941CF">
        <w:rPr>
          <w:rFonts w:cs="Rateb lotusb22"/>
          <w:rtl/>
        </w:rPr>
        <w:t xml:space="preserve"> </w:t>
      </w:r>
      <w:r w:rsidRPr="00955396">
        <w:rPr>
          <w:rStyle w:val="Charb"/>
          <w:rtl/>
        </w:rPr>
        <w:t xml:space="preserve">«إنَّ رجلاً كان مع النبي </w:t>
      </w:r>
      <w:r>
        <w:rPr>
          <w:rStyle w:val="Charb"/>
          <w:rFonts w:cs="CTraditional Arabic" w:hint="cs"/>
          <w:rtl/>
        </w:rPr>
        <w:t>ج</w:t>
      </w:r>
      <w:r w:rsidRPr="00955396">
        <w:rPr>
          <w:rStyle w:val="Charb"/>
          <w:rtl/>
        </w:rPr>
        <w:t xml:space="preserve"> فوقصته ناقته وهو محرم فمات، فقال: رسول الله </w:t>
      </w:r>
      <w:r>
        <w:rPr>
          <w:rStyle w:val="Charb"/>
          <w:rFonts w:cs="CTraditional Arabic" w:hint="cs"/>
          <w:rtl/>
        </w:rPr>
        <w:t>ج</w:t>
      </w:r>
      <w:r w:rsidRPr="00955396">
        <w:rPr>
          <w:rStyle w:val="Charb"/>
          <w:rtl/>
        </w:rPr>
        <w:t>: اغسلوه بماء وسدر وكفنوه في ثوبين ولا تمسوه طيباً ولا تخمروا رأسه فإنَّ الله يبعثه يوم القيامة ملبياً».</w:t>
      </w:r>
      <w:r w:rsidRPr="004941CF">
        <w:rPr>
          <w:rFonts w:cs="Rateb lotusb22"/>
          <w:rtl/>
        </w:rPr>
        <w:t xml:space="preserve"> </w:t>
      </w:r>
      <w:r w:rsidRPr="00955396">
        <w:rPr>
          <w:rFonts w:hint="cs"/>
          <w:rtl/>
        </w:rPr>
        <w:t>(ال</w:t>
      </w:r>
      <w:r w:rsidRPr="00955396">
        <w:rPr>
          <w:rtl/>
        </w:rPr>
        <w:t>بخار</w:t>
      </w:r>
      <w:r>
        <w:rPr>
          <w:rtl/>
        </w:rPr>
        <w:t>ی</w:t>
      </w:r>
      <w:r w:rsidRPr="00955396">
        <w:rPr>
          <w:rtl/>
        </w:rPr>
        <w:t xml:space="preserve"> ومسلم</w:t>
      </w:r>
      <w:r w:rsidRPr="00955396">
        <w:rPr>
          <w:rFonts w:hint="cs"/>
          <w:rtl/>
        </w:rPr>
        <w:t>)</w:t>
      </w:r>
      <w:r w:rsidRPr="00955396">
        <w:rPr>
          <w:rtl/>
        </w:rPr>
        <w:t>.</w:t>
      </w:r>
    </w:p>
    <w:p w:rsidR="00FF7854" w:rsidRPr="004941CF" w:rsidRDefault="00FF7854" w:rsidP="00391733">
      <w:pPr>
        <w:pStyle w:val="ad"/>
        <w:ind w:firstLine="0"/>
        <w:rPr>
          <w:rtl/>
        </w:rPr>
      </w:pPr>
      <w:r w:rsidRPr="004941CF">
        <w:rPr>
          <w:rtl/>
        </w:rPr>
        <w:t>«مرد</w:t>
      </w:r>
      <w:r>
        <w:rPr>
          <w:rtl/>
        </w:rPr>
        <w:t>ی</w:t>
      </w:r>
      <w:r w:rsidRPr="004941CF">
        <w:rPr>
          <w:rtl/>
        </w:rPr>
        <w:t xml:space="preserve"> در حال احرام همراه پ</w:t>
      </w:r>
      <w:r>
        <w:rPr>
          <w:rtl/>
        </w:rPr>
        <w:t>ی</w:t>
      </w:r>
      <w:r w:rsidRPr="004941CF">
        <w:rPr>
          <w:rtl/>
        </w:rPr>
        <w:t xml:space="preserve">امبر </w:t>
      </w:r>
      <w:r>
        <w:rPr>
          <w:rFonts w:cs="CTraditional Arabic" w:hint="cs"/>
          <w:rtl/>
        </w:rPr>
        <w:t>ج</w:t>
      </w:r>
      <w:r w:rsidRPr="004941CF">
        <w:rPr>
          <w:rtl/>
        </w:rPr>
        <w:t xml:space="preserve"> بود </w:t>
      </w:r>
      <w:r>
        <w:rPr>
          <w:rtl/>
        </w:rPr>
        <w:t>ک</w:t>
      </w:r>
      <w:r w:rsidRPr="004941CF">
        <w:rPr>
          <w:rtl/>
        </w:rPr>
        <w:t>ه شترش او را بر زم</w:t>
      </w:r>
      <w:r>
        <w:rPr>
          <w:rtl/>
        </w:rPr>
        <w:t>ی</w:t>
      </w:r>
      <w:r w:rsidRPr="004941CF">
        <w:rPr>
          <w:rtl/>
        </w:rPr>
        <w:t>ن انداخت، و گردنش را ش</w:t>
      </w:r>
      <w:r>
        <w:rPr>
          <w:rtl/>
        </w:rPr>
        <w:t>ک</w:t>
      </w:r>
      <w:r w:rsidRPr="004941CF">
        <w:rPr>
          <w:rtl/>
        </w:rPr>
        <w:t xml:space="preserve">ست و مُرد، رسول </w:t>
      </w:r>
      <w:r w:rsidRPr="004941CF">
        <w:rPr>
          <w:rFonts w:hint="cs"/>
          <w:rtl/>
        </w:rPr>
        <w:t>الله</w:t>
      </w:r>
      <w:r w:rsidRPr="004941CF">
        <w:rPr>
          <w:rtl/>
        </w:rPr>
        <w:t xml:space="preserve"> </w:t>
      </w:r>
      <w:r>
        <w:rPr>
          <w:rFonts w:cs="CTraditional Arabic" w:hint="cs"/>
          <w:rtl/>
        </w:rPr>
        <w:t>ج</w:t>
      </w:r>
      <w:r w:rsidRPr="004941CF">
        <w:rPr>
          <w:rtl/>
        </w:rPr>
        <w:t xml:space="preserve"> فرمود: او را با آب و سدر غسل ده</w:t>
      </w:r>
      <w:r>
        <w:rPr>
          <w:rtl/>
        </w:rPr>
        <w:t>ی</w:t>
      </w:r>
      <w:r w:rsidRPr="004941CF">
        <w:rPr>
          <w:rtl/>
        </w:rPr>
        <w:t xml:space="preserve">د، و در دو پارچه </w:t>
      </w:r>
      <w:r>
        <w:rPr>
          <w:rtl/>
        </w:rPr>
        <w:t>ک</w:t>
      </w:r>
      <w:r w:rsidRPr="004941CF">
        <w:rPr>
          <w:rtl/>
        </w:rPr>
        <w:t xml:space="preserve">فن </w:t>
      </w:r>
      <w:r>
        <w:rPr>
          <w:rtl/>
        </w:rPr>
        <w:t>ک</w:t>
      </w:r>
      <w:r w:rsidRPr="004941CF">
        <w:rPr>
          <w:rtl/>
        </w:rPr>
        <w:t>ن</w:t>
      </w:r>
      <w:r>
        <w:rPr>
          <w:rtl/>
        </w:rPr>
        <w:t>ی</w:t>
      </w:r>
      <w:r w:rsidRPr="004941CF">
        <w:rPr>
          <w:rtl/>
        </w:rPr>
        <w:t>د، و به و</w:t>
      </w:r>
      <w:r>
        <w:rPr>
          <w:rtl/>
        </w:rPr>
        <w:t>ی</w:t>
      </w:r>
      <w:r w:rsidRPr="004941CF">
        <w:rPr>
          <w:rtl/>
        </w:rPr>
        <w:t xml:space="preserve"> عطر و مادّه خوشبو نزده، و سرش را هم نپوشان</w:t>
      </w:r>
      <w:r>
        <w:rPr>
          <w:rtl/>
        </w:rPr>
        <w:t>ی</w:t>
      </w:r>
      <w:r w:rsidRPr="004941CF">
        <w:rPr>
          <w:rtl/>
        </w:rPr>
        <w:t>د. ز</w:t>
      </w:r>
      <w:r>
        <w:rPr>
          <w:rtl/>
        </w:rPr>
        <w:t>ی</w:t>
      </w:r>
      <w:r w:rsidRPr="004941CF">
        <w:rPr>
          <w:rtl/>
        </w:rPr>
        <w:t>را خداوند متعال او را در روز ق</w:t>
      </w:r>
      <w:r>
        <w:rPr>
          <w:rtl/>
        </w:rPr>
        <w:t>ی</w:t>
      </w:r>
      <w:r w:rsidRPr="004941CF">
        <w:rPr>
          <w:rtl/>
        </w:rPr>
        <w:t>امت تلب</w:t>
      </w:r>
      <w:r>
        <w:rPr>
          <w:rtl/>
        </w:rPr>
        <w:t>ی</w:t>
      </w:r>
      <w:r w:rsidRPr="004941CF">
        <w:rPr>
          <w:rtl/>
        </w:rPr>
        <w:t>ه گو</w:t>
      </w:r>
      <w:r>
        <w:rPr>
          <w:rtl/>
        </w:rPr>
        <w:t>ی</w:t>
      </w:r>
      <w:r w:rsidRPr="004941CF">
        <w:rPr>
          <w:rtl/>
        </w:rPr>
        <w:t>ان محشور می‌نما</w:t>
      </w:r>
      <w:r>
        <w:rPr>
          <w:rtl/>
        </w:rPr>
        <w:t>ی</w:t>
      </w:r>
      <w:r w:rsidRPr="004941CF">
        <w:rPr>
          <w:rtl/>
        </w:rPr>
        <w:t>د.</w:t>
      </w:r>
    </w:p>
    <w:p w:rsidR="00FF7854" w:rsidRPr="004941CF" w:rsidRDefault="00FF7854" w:rsidP="00391733">
      <w:pPr>
        <w:pStyle w:val="af"/>
        <w:ind w:left="284" w:firstLine="0"/>
        <w:rPr>
          <w:rtl/>
        </w:rPr>
      </w:pPr>
      <w:r w:rsidRPr="004941CF">
        <w:rPr>
          <w:rtl/>
        </w:rPr>
        <w:t>«لبيك اللهم لبيك، لبيك لا شريك لك لبيك، إنَّ الحمد والنعمة لك وال</w:t>
      </w:r>
      <w:r>
        <w:rPr>
          <w:rFonts w:hint="cs"/>
          <w:rtl/>
        </w:rPr>
        <w:t>ـ</w:t>
      </w:r>
      <w:r w:rsidRPr="004941CF">
        <w:rPr>
          <w:rtl/>
        </w:rPr>
        <w:t>ملك، لا شريك لك».</w:t>
      </w:r>
    </w:p>
  </w:footnote>
  <w:footnote w:id="133">
    <w:p w:rsidR="00FF7854" w:rsidRPr="004941CF" w:rsidRDefault="00FF7854" w:rsidP="00A2697E">
      <w:pPr>
        <w:widowControl w:val="0"/>
        <w:ind w:left="284" w:hanging="284"/>
        <w:jc w:val="both"/>
        <w:rPr>
          <w:rFonts w:cs="Rateb lotusb22"/>
          <w:sz w:val="30"/>
          <w:szCs w:val="30"/>
          <w:rtl/>
        </w:rPr>
      </w:pPr>
      <w:r w:rsidRPr="00955396">
        <w:rPr>
          <w:rStyle w:val="Char9"/>
          <w:rtl/>
        </w:rPr>
        <w:footnoteRef/>
      </w:r>
      <w:r>
        <w:rPr>
          <w:rStyle w:val="Char9"/>
          <w:rFonts w:hint="cs"/>
          <w:rtl/>
        </w:rPr>
        <w:t>-</w:t>
      </w:r>
      <w:r w:rsidRPr="00955396">
        <w:rPr>
          <w:rStyle w:val="Char9"/>
          <w:rtl/>
        </w:rPr>
        <w:t xml:space="preserve"> در حد</w:t>
      </w:r>
      <w:r>
        <w:rPr>
          <w:rStyle w:val="Char9"/>
          <w:rtl/>
        </w:rPr>
        <w:t>ی</w:t>
      </w:r>
      <w:r w:rsidRPr="00955396">
        <w:rPr>
          <w:rStyle w:val="Char9"/>
          <w:rtl/>
        </w:rPr>
        <w:t>ث ام عط</w:t>
      </w:r>
      <w:r>
        <w:rPr>
          <w:rStyle w:val="Char9"/>
          <w:rtl/>
        </w:rPr>
        <w:t>ی</w:t>
      </w:r>
      <w:r w:rsidRPr="00955396">
        <w:rPr>
          <w:rStyle w:val="Char9"/>
          <w:rtl/>
        </w:rPr>
        <w:t>ه</w:t>
      </w:r>
      <w:r w:rsidRPr="00955396">
        <w:rPr>
          <w:rStyle w:val="Char9"/>
          <w:rFonts w:hint="cs"/>
          <w:rtl/>
        </w:rPr>
        <w:t xml:space="preserve"> </w:t>
      </w:r>
      <w:r>
        <w:rPr>
          <w:rStyle w:val="Char9"/>
          <w:rFonts w:cs="CTraditional Arabic" w:hint="cs"/>
          <w:rtl/>
        </w:rPr>
        <w:t>ل</w:t>
      </w:r>
      <w:r w:rsidRPr="00955396">
        <w:rPr>
          <w:rStyle w:val="Char9"/>
          <w:rtl/>
        </w:rPr>
        <w:t xml:space="preserve"> آمده </w:t>
      </w:r>
      <w:r>
        <w:rPr>
          <w:rStyle w:val="Char9"/>
          <w:rtl/>
        </w:rPr>
        <w:t>ک</w:t>
      </w:r>
      <w:r w:rsidRPr="00955396">
        <w:rPr>
          <w:rStyle w:val="Char9"/>
          <w:rtl/>
        </w:rPr>
        <w:t>ه پ</w:t>
      </w:r>
      <w:r>
        <w:rPr>
          <w:rStyle w:val="Char9"/>
          <w:rtl/>
        </w:rPr>
        <w:t>ی</w:t>
      </w:r>
      <w:r w:rsidRPr="00955396">
        <w:rPr>
          <w:rStyle w:val="Char9"/>
          <w:rtl/>
        </w:rPr>
        <w:t xml:space="preserve">امبر </w:t>
      </w:r>
      <w:r>
        <w:rPr>
          <w:rStyle w:val="Char9"/>
          <w:rFonts w:cs="CTraditional Arabic" w:hint="cs"/>
          <w:rtl/>
        </w:rPr>
        <w:t>ج</w:t>
      </w:r>
      <w:r w:rsidRPr="00955396">
        <w:rPr>
          <w:rStyle w:val="Char9"/>
          <w:rtl/>
        </w:rPr>
        <w:t xml:space="preserve"> فرمود:</w:t>
      </w:r>
      <w:r w:rsidRPr="004941CF">
        <w:rPr>
          <w:rFonts w:cs="Rateb lotusb22"/>
          <w:sz w:val="30"/>
          <w:szCs w:val="30"/>
          <w:rtl/>
        </w:rPr>
        <w:t xml:space="preserve"> </w:t>
      </w:r>
      <w:r w:rsidRPr="00955396">
        <w:rPr>
          <w:rStyle w:val="Charb"/>
          <w:rtl/>
        </w:rPr>
        <w:t>«ابدأن بميامنها ومواضع الوضوء منها، قالت: ومشطناها ثلاثة قرون».</w:t>
      </w:r>
      <w:r w:rsidRPr="00955396">
        <w:rPr>
          <w:rStyle w:val="Char9"/>
          <w:rtl/>
        </w:rPr>
        <w:t xml:space="preserve"> </w:t>
      </w:r>
      <w:r w:rsidRPr="00955396">
        <w:rPr>
          <w:rStyle w:val="Char9"/>
          <w:rFonts w:hint="cs"/>
          <w:rtl/>
        </w:rPr>
        <w:t>(ال</w:t>
      </w:r>
      <w:r w:rsidRPr="00955396">
        <w:rPr>
          <w:rStyle w:val="Char9"/>
          <w:rtl/>
        </w:rPr>
        <w:t>بخار</w:t>
      </w:r>
      <w:r>
        <w:rPr>
          <w:rStyle w:val="Char9"/>
          <w:rtl/>
        </w:rPr>
        <w:t>ی</w:t>
      </w:r>
      <w:r w:rsidRPr="00955396">
        <w:rPr>
          <w:rStyle w:val="Char9"/>
          <w:rFonts w:hint="cs"/>
          <w:rtl/>
        </w:rPr>
        <w:t>)</w:t>
      </w:r>
      <w:r w:rsidRPr="00955396">
        <w:rPr>
          <w:rStyle w:val="Char9"/>
          <w:rtl/>
        </w:rPr>
        <w:t>.</w:t>
      </w:r>
    </w:p>
    <w:p w:rsidR="00FF7854" w:rsidRPr="00955396" w:rsidRDefault="00FF7854" w:rsidP="00391733">
      <w:pPr>
        <w:pStyle w:val="ad"/>
        <w:ind w:firstLine="0"/>
        <w:rPr>
          <w:rtl/>
        </w:rPr>
      </w:pPr>
      <w:r w:rsidRPr="00955396">
        <w:rPr>
          <w:rtl/>
        </w:rPr>
        <w:t>«در ارتباط با غسل ز</w:t>
      </w:r>
      <w:r>
        <w:rPr>
          <w:rtl/>
        </w:rPr>
        <w:t>ی</w:t>
      </w:r>
      <w:r w:rsidRPr="00955396">
        <w:rPr>
          <w:rtl/>
        </w:rPr>
        <w:t>نب دختر پ</w:t>
      </w:r>
      <w:r>
        <w:rPr>
          <w:rtl/>
        </w:rPr>
        <w:t>ی</w:t>
      </w:r>
      <w:r w:rsidRPr="00955396">
        <w:rPr>
          <w:rtl/>
        </w:rPr>
        <w:t xml:space="preserve">امبر </w:t>
      </w:r>
      <w:r>
        <w:rPr>
          <w:rFonts w:cs="CTraditional Arabic" w:hint="cs"/>
          <w:rtl/>
        </w:rPr>
        <w:t>ج</w:t>
      </w:r>
      <w:r w:rsidRPr="00955396">
        <w:rPr>
          <w:rtl/>
        </w:rPr>
        <w:t>) از سمت راست بدنش، و اعضا</w:t>
      </w:r>
      <w:r>
        <w:rPr>
          <w:rtl/>
        </w:rPr>
        <w:t>ی</w:t>
      </w:r>
      <w:r w:rsidRPr="00955396">
        <w:rPr>
          <w:rtl/>
        </w:rPr>
        <w:t xml:space="preserve"> وضو آغاز </w:t>
      </w:r>
      <w:r>
        <w:rPr>
          <w:rtl/>
        </w:rPr>
        <w:t>ک</w:t>
      </w:r>
      <w:r w:rsidRPr="00955396">
        <w:rPr>
          <w:rtl/>
        </w:rPr>
        <w:t>ن</w:t>
      </w:r>
      <w:r>
        <w:rPr>
          <w:rtl/>
        </w:rPr>
        <w:t>ی</w:t>
      </w:r>
      <w:r w:rsidRPr="00955396">
        <w:rPr>
          <w:rtl/>
        </w:rPr>
        <w:t>د. ام عط</w:t>
      </w:r>
      <w:r>
        <w:rPr>
          <w:rtl/>
        </w:rPr>
        <w:t>ی</w:t>
      </w:r>
      <w:r w:rsidRPr="00955396">
        <w:rPr>
          <w:rtl/>
        </w:rPr>
        <w:t>ه می‌گو</w:t>
      </w:r>
      <w:r>
        <w:rPr>
          <w:rtl/>
        </w:rPr>
        <w:t>ی</w:t>
      </w:r>
      <w:r w:rsidRPr="00955396">
        <w:rPr>
          <w:rtl/>
        </w:rPr>
        <w:t>د: موها</w:t>
      </w:r>
      <w:r>
        <w:rPr>
          <w:rtl/>
        </w:rPr>
        <w:t>ی</w:t>
      </w:r>
      <w:r w:rsidRPr="00955396">
        <w:rPr>
          <w:rtl/>
        </w:rPr>
        <w:t>ش را به سه قسمت تقس</w:t>
      </w:r>
      <w:r>
        <w:rPr>
          <w:rtl/>
        </w:rPr>
        <w:t>ی</w:t>
      </w:r>
      <w:r w:rsidRPr="00955396">
        <w:rPr>
          <w:rtl/>
        </w:rPr>
        <w:t xml:space="preserve">م </w:t>
      </w:r>
      <w:r>
        <w:rPr>
          <w:rtl/>
        </w:rPr>
        <w:t>ک</w:t>
      </w:r>
      <w:r w:rsidRPr="00955396">
        <w:rPr>
          <w:rtl/>
        </w:rPr>
        <w:t>رد</w:t>
      </w:r>
      <w:r>
        <w:rPr>
          <w:rtl/>
        </w:rPr>
        <w:t>ی</w:t>
      </w:r>
      <w:r w:rsidRPr="00955396">
        <w:rPr>
          <w:rtl/>
        </w:rPr>
        <w:t>م».</w:t>
      </w:r>
    </w:p>
  </w:footnote>
  <w:footnote w:id="134">
    <w:p w:rsidR="00FF7854" w:rsidRPr="00022CD4" w:rsidRDefault="00FF7854" w:rsidP="00391733">
      <w:pPr>
        <w:pStyle w:val="ad"/>
        <w:rPr>
          <w:spacing w:val="-4"/>
          <w:rtl/>
        </w:rPr>
      </w:pPr>
      <w:r w:rsidRPr="00022CD4">
        <w:rPr>
          <w:rStyle w:val="FootnoteReference"/>
          <w:spacing w:val="-4"/>
          <w:vertAlign w:val="baseline"/>
          <w:rtl/>
        </w:rPr>
        <w:footnoteRef/>
      </w:r>
      <w:r w:rsidRPr="00022CD4">
        <w:rPr>
          <w:rFonts w:hint="cs"/>
          <w:spacing w:val="-4"/>
          <w:rtl/>
        </w:rPr>
        <w:t>-</w:t>
      </w:r>
      <w:r w:rsidRPr="00022CD4">
        <w:rPr>
          <w:spacing w:val="-4"/>
          <w:rtl/>
        </w:rPr>
        <w:t xml:space="preserve"> رسول </w:t>
      </w:r>
      <w:r w:rsidRPr="00022CD4">
        <w:rPr>
          <w:rFonts w:hint="cs"/>
          <w:spacing w:val="-4"/>
          <w:rtl/>
        </w:rPr>
        <w:t>الله</w:t>
      </w:r>
      <w:r w:rsidRPr="00022CD4">
        <w:rPr>
          <w:spacing w:val="-4"/>
          <w:rtl/>
        </w:rPr>
        <w:t xml:space="preserve"> </w:t>
      </w:r>
      <w:r w:rsidRPr="00022CD4">
        <w:rPr>
          <w:rFonts w:cs="CTraditional Arabic" w:hint="cs"/>
          <w:spacing w:val="-4"/>
          <w:rtl/>
        </w:rPr>
        <w:t>ج</w:t>
      </w:r>
      <w:r w:rsidRPr="00022CD4">
        <w:rPr>
          <w:spacing w:val="-4"/>
          <w:rtl/>
        </w:rPr>
        <w:t xml:space="preserve"> فرموده است:</w:t>
      </w:r>
      <w:r w:rsidRPr="00022CD4">
        <w:rPr>
          <w:rStyle w:val="Charb"/>
          <w:spacing w:val="-4"/>
          <w:rtl/>
        </w:rPr>
        <w:t xml:space="preserve"> «اغسلنها ثلاثاً أو خمساً أو سبعاً أو أكثر من ذلك إن رأيتن ذلك». </w:t>
      </w:r>
      <w:r w:rsidRPr="00022CD4">
        <w:rPr>
          <w:rFonts w:hint="cs"/>
          <w:spacing w:val="-4"/>
          <w:rtl/>
        </w:rPr>
        <w:t>(ال</w:t>
      </w:r>
      <w:r w:rsidRPr="00022CD4">
        <w:rPr>
          <w:spacing w:val="-4"/>
          <w:rtl/>
        </w:rPr>
        <w:t>بخاری ومسلم</w:t>
      </w:r>
      <w:r w:rsidRPr="00022CD4">
        <w:rPr>
          <w:rFonts w:hint="cs"/>
          <w:spacing w:val="-4"/>
          <w:rtl/>
        </w:rPr>
        <w:t>)</w:t>
      </w:r>
      <w:r w:rsidRPr="00022CD4">
        <w:rPr>
          <w:spacing w:val="-4"/>
          <w:rtl/>
        </w:rPr>
        <w:t>.</w:t>
      </w:r>
    </w:p>
    <w:p w:rsidR="00FF7854" w:rsidRPr="004941CF" w:rsidRDefault="00FF7854" w:rsidP="00391733">
      <w:pPr>
        <w:pStyle w:val="ad"/>
        <w:ind w:firstLine="0"/>
        <w:rPr>
          <w:rtl/>
        </w:rPr>
      </w:pPr>
      <w:r w:rsidRPr="004941CF">
        <w:rPr>
          <w:rtl/>
        </w:rPr>
        <w:t xml:space="preserve">«او را سه بار، </w:t>
      </w:r>
      <w:r>
        <w:rPr>
          <w:rtl/>
        </w:rPr>
        <w:t>ی</w:t>
      </w:r>
      <w:r w:rsidRPr="004941CF">
        <w:rPr>
          <w:rtl/>
        </w:rPr>
        <w:t xml:space="preserve">ا پنج بار، </w:t>
      </w:r>
      <w:r>
        <w:rPr>
          <w:rtl/>
        </w:rPr>
        <w:t>ی</w:t>
      </w:r>
      <w:r w:rsidRPr="004941CF">
        <w:rPr>
          <w:rtl/>
        </w:rPr>
        <w:t>ا ب</w:t>
      </w:r>
      <w:r>
        <w:rPr>
          <w:rtl/>
        </w:rPr>
        <w:t>ی</w:t>
      </w:r>
      <w:r w:rsidRPr="004941CF">
        <w:rPr>
          <w:rtl/>
        </w:rPr>
        <w:t>شتر بشو</w:t>
      </w:r>
      <w:r>
        <w:rPr>
          <w:rtl/>
        </w:rPr>
        <w:t>یی</w:t>
      </w:r>
      <w:r w:rsidRPr="004941CF">
        <w:rPr>
          <w:rtl/>
        </w:rPr>
        <w:t>د، اگر د</w:t>
      </w:r>
      <w:r>
        <w:rPr>
          <w:rtl/>
        </w:rPr>
        <w:t>ی</w:t>
      </w:r>
      <w:r w:rsidRPr="004941CF">
        <w:rPr>
          <w:rtl/>
        </w:rPr>
        <w:t>د</w:t>
      </w:r>
      <w:r>
        <w:rPr>
          <w:rtl/>
        </w:rPr>
        <w:t>ی</w:t>
      </w:r>
      <w:r w:rsidRPr="004941CF">
        <w:rPr>
          <w:rtl/>
        </w:rPr>
        <w:t xml:space="preserve">د </w:t>
      </w:r>
      <w:r>
        <w:rPr>
          <w:rtl/>
        </w:rPr>
        <w:t>ک</w:t>
      </w:r>
      <w:r w:rsidRPr="004941CF">
        <w:rPr>
          <w:rtl/>
        </w:rPr>
        <w:t>ه احت</w:t>
      </w:r>
      <w:r>
        <w:rPr>
          <w:rtl/>
        </w:rPr>
        <w:t>ی</w:t>
      </w:r>
      <w:r w:rsidRPr="004941CF">
        <w:rPr>
          <w:rtl/>
        </w:rPr>
        <w:t>اج</w:t>
      </w:r>
      <w:r>
        <w:rPr>
          <w:rtl/>
        </w:rPr>
        <w:t>ی</w:t>
      </w:r>
      <w:r w:rsidRPr="004941CF">
        <w:rPr>
          <w:rtl/>
        </w:rPr>
        <w:t xml:space="preserve"> به ا</w:t>
      </w:r>
      <w:r>
        <w:rPr>
          <w:rtl/>
        </w:rPr>
        <w:t>ی</w:t>
      </w:r>
      <w:r w:rsidRPr="004941CF">
        <w:rPr>
          <w:rtl/>
        </w:rPr>
        <w:t xml:space="preserve">ن </w:t>
      </w:r>
      <w:r>
        <w:rPr>
          <w:rtl/>
        </w:rPr>
        <w:t>ک</w:t>
      </w:r>
      <w:r w:rsidRPr="004941CF">
        <w:rPr>
          <w:rtl/>
        </w:rPr>
        <w:t>ار است».</w:t>
      </w:r>
    </w:p>
  </w:footnote>
  <w:footnote w:id="135">
    <w:p w:rsidR="00FF7854" w:rsidRPr="00B07855" w:rsidRDefault="00FF7854" w:rsidP="00391733">
      <w:pPr>
        <w:pStyle w:val="ad"/>
        <w:rPr>
          <w:rtl/>
        </w:rPr>
      </w:pPr>
      <w:r w:rsidRPr="00B07855">
        <w:rPr>
          <w:rStyle w:val="FootnoteReference"/>
          <w:vertAlign w:val="baseline"/>
          <w:rtl/>
        </w:rPr>
        <w:footnoteRef/>
      </w:r>
      <w:r>
        <w:rPr>
          <w:rFonts w:hint="cs"/>
          <w:rtl/>
        </w:rPr>
        <w:t>-</w:t>
      </w:r>
      <w:r w:rsidRPr="00B07855">
        <w:rPr>
          <w:rtl/>
        </w:rPr>
        <w:t xml:space="preserve"> ز</w:t>
      </w:r>
      <w:r>
        <w:rPr>
          <w:rtl/>
        </w:rPr>
        <w:t>ی</w:t>
      </w:r>
      <w:r w:rsidRPr="00B07855">
        <w:rPr>
          <w:rtl/>
        </w:rPr>
        <w:t>را بر اجساد انس و ابن عمر</w:t>
      </w:r>
      <w:r w:rsidRPr="00B07855">
        <w:rPr>
          <w:rFonts w:hint="cs"/>
          <w:rtl/>
        </w:rPr>
        <w:t xml:space="preserve"> م</w:t>
      </w:r>
      <w:r w:rsidRPr="00B07855">
        <w:rPr>
          <w:rtl/>
        </w:rPr>
        <w:t xml:space="preserve"> عطر مش</w:t>
      </w:r>
      <w:r>
        <w:rPr>
          <w:rtl/>
        </w:rPr>
        <w:t>ک</w:t>
      </w:r>
      <w:r w:rsidRPr="00B07855">
        <w:rPr>
          <w:rtl/>
        </w:rPr>
        <w:t xml:space="preserve"> زدند.</w:t>
      </w:r>
    </w:p>
  </w:footnote>
  <w:footnote w:id="136">
    <w:p w:rsidR="00FF7854" w:rsidRPr="00757B3F" w:rsidRDefault="00FF7854" w:rsidP="00391733">
      <w:pPr>
        <w:widowControl w:val="0"/>
        <w:ind w:left="284" w:hanging="284"/>
        <w:jc w:val="both"/>
        <w:rPr>
          <w:rFonts w:cs="Traditional Arabic"/>
          <w:sz w:val="20"/>
          <w:szCs w:val="20"/>
          <w:rtl/>
        </w:rPr>
      </w:pPr>
      <w:r w:rsidRPr="00B07855">
        <w:rPr>
          <w:rStyle w:val="Char9"/>
          <w:rtl/>
        </w:rPr>
        <w:footnoteRef/>
      </w:r>
      <w:r>
        <w:rPr>
          <w:rStyle w:val="Char9"/>
          <w:rFonts w:hint="cs"/>
          <w:rtl/>
        </w:rPr>
        <w:t>-</w:t>
      </w:r>
      <w:r w:rsidRPr="00B07855">
        <w:rPr>
          <w:rStyle w:val="Char9"/>
          <w:rtl/>
        </w:rPr>
        <w:t xml:space="preserve"> ز</w:t>
      </w:r>
      <w:r>
        <w:rPr>
          <w:rStyle w:val="Char9"/>
          <w:rtl/>
        </w:rPr>
        <w:t>ی</w:t>
      </w:r>
      <w:r w:rsidRPr="00B07855">
        <w:rPr>
          <w:rStyle w:val="Char9"/>
          <w:rtl/>
        </w:rPr>
        <w:t xml:space="preserve">را رسول </w:t>
      </w:r>
      <w:r w:rsidRPr="00B07855">
        <w:rPr>
          <w:rStyle w:val="Char9"/>
          <w:rFonts w:hint="cs"/>
          <w:rtl/>
        </w:rPr>
        <w:t>الله</w:t>
      </w:r>
      <w:r w:rsidRPr="00B07855">
        <w:rPr>
          <w:rStyle w:val="Char9"/>
          <w:rtl/>
        </w:rPr>
        <w:t xml:space="preserve"> </w:t>
      </w:r>
      <w:r>
        <w:rPr>
          <w:rStyle w:val="Char9"/>
          <w:rFonts w:cs="CTraditional Arabic" w:hint="cs"/>
          <w:rtl/>
        </w:rPr>
        <w:t>ج</w:t>
      </w:r>
      <w:r w:rsidRPr="00B07855">
        <w:rPr>
          <w:rStyle w:val="Char9"/>
          <w:rtl/>
        </w:rPr>
        <w:t xml:space="preserve"> فرموده است: </w:t>
      </w:r>
      <w:r w:rsidRPr="00B07855">
        <w:rPr>
          <w:rStyle w:val="Charb"/>
          <w:rtl/>
        </w:rPr>
        <w:t>«إذا أجمرتم الميت فأجمروه ثلاثاً»</w:t>
      </w:r>
      <w:r w:rsidRPr="004941CF">
        <w:rPr>
          <w:rFonts w:cs="Rateb lotusb22"/>
          <w:sz w:val="30"/>
          <w:szCs w:val="30"/>
          <w:rtl/>
        </w:rPr>
        <w:t xml:space="preserve">. </w:t>
      </w:r>
      <w:r w:rsidRPr="00B07855">
        <w:rPr>
          <w:rStyle w:val="Char9"/>
          <w:rFonts w:hint="cs"/>
          <w:rtl/>
        </w:rPr>
        <w:t>(أ</w:t>
      </w:r>
      <w:r w:rsidRPr="00B07855">
        <w:rPr>
          <w:rStyle w:val="Char9"/>
          <w:rtl/>
        </w:rPr>
        <w:t xml:space="preserve">حمد وابن </w:t>
      </w:r>
      <w:r w:rsidRPr="00B07855">
        <w:rPr>
          <w:rStyle w:val="Char9"/>
          <w:rFonts w:hint="cs"/>
          <w:rtl/>
        </w:rPr>
        <w:t>أ</w:t>
      </w:r>
      <w:r w:rsidRPr="00B07855">
        <w:rPr>
          <w:rStyle w:val="Char9"/>
          <w:rtl/>
        </w:rPr>
        <w:t>ب</w:t>
      </w:r>
      <w:r>
        <w:rPr>
          <w:rStyle w:val="Char9"/>
          <w:rtl/>
        </w:rPr>
        <w:t>ی</w:t>
      </w:r>
      <w:r w:rsidRPr="00B07855">
        <w:rPr>
          <w:rStyle w:val="Char9"/>
          <w:rtl/>
        </w:rPr>
        <w:t xml:space="preserve"> ش</w:t>
      </w:r>
      <w:r>
        <w:rPr>
          <w:rStyle w:val="Char9"/>
          <w:rtl/>
        </w:rPr>
        <w:t>ی</w:t>
      </w:r>
      <w:r w:rsidRPr="00B07855">
        <w:rPr>
          <w:rStyle w:val="Char9"/>
          <w:rtl/>
        </w:rPr>
        <w:t>ب</w:t>
      </w:r>
      <w:r w:rsidRPr="00B07855">
        <w:rPr>
          <w:rStyle w:val="Char9"/>
          <w:rFonts w:hint="cs"/>
          <w:rtl/>
        </w:rPr>
        <w:t>ة)</w:t>
      </w:r>
      <w:r w:rsidRPr="00B07855">
        <w:rPr>
          <w:rStyle w:val="Char9"/>
          <w:rtl/>
        </w:rPr>
        <w:t>.</w:t>
      </w:r>
    </w:p>
    <w:p w:rsidR="00FF7854" w:rsidRPr="004941CF" w:rsidRDefault="00FF7854" w:rsidP="00391733">
      <w:pPr>
        <w:pStyle w:val="ad"/>
        <w:ind w:firstLine="0"/>
        <w:rPr>
          <w:rtl/>
        </w:rPr>
      </w:pPr>
      <w:r w:rsidRPr="004941CF">
        <w:rPr>
          <w:rtl/>
        </w:rPr>
        <w:t xml:space="preserve">«اگر </w:t>
      </w:r>
      <w:r>
        <w:rPr>
          <w:rtl/>
        </w:rPr>
        <w:t>ک</w:t>
      </w:r>
      <w:r w:rsidRPr="004941CF">
        <w:rPr>
          <w:rtl/>
        </w:rPr>
        <w:t>فن م</w:t>
      </w:r>
      <w:r>
        <w:rPr>
          <w:rtl/>
        </w:rPr>
        <w:t>ی</w:t>
      </w:r>
      <w:r w:rsidRPr="004941CF">
        <w:rPr>
          <w:rtl/>
        </w:rPr>
        <w:t xml:space="preserve">ت را خوشبو </w:t>
      </w:r>
      <w:r>
        <w:rPr>
          <w:rtl/>
        </w:rPr>
        <w:t>ک</w:t>
      </w:r>
      <w:r w:rsidRPr="004941CF">
        <w:rPr>
          <w:rtl/>
        </w:rPr>
        <w:t>رد</w:t>
      </w:r>
      <w:r>
        <w:rPr>
          <w:rtl/>
        </w:rPr>
        <w:t>ی</w:t>
      </w:r>
      <w:r w:rsidRPr="004941CF">
        <w:rPr>
          <w:rtl/>
        </w:rPr>
        <w:t>د، ا</w:t>
      </w:r>
      <w:r>
        <w:rPr>
          <w:rtl/>
        </w:rPr>
        <w:t>ی</w:t>
      </w:r>
      <w:r w:rsidRPr="004941CF">
        <w:rPr>
          <w:rtl/>
        </w:rPr>
        <w:t>ن عمل را سه بار انجام ده</w:t>
      </w:r>
      <w:r>
        <w:rPr>
          <w:rtl/>
        </w:rPr>
        <w:t>ی</w:t>
      </w:r>
      <w:r w:rsidRPr="004941CF">
        <w:rPr>
          <w:rtl/>
        </w:rPr>
        <w:t>د، البته ا</w:t>
      </w:r>
      <w:r>
        <w:rPr>
          <w:rtl/>
        </w:rPr>
        <w:t>ی</w:t>
      </w:r>
      <w:r w:rsidRPr="004941CF">
        <w:rPr>
          <w:rtl/>
        </w:rPr>
        <w:t>ن عمل برا</w:t>
      </w:r>
      <w:r>
        <w:rPr>
          <w:rtl/>
        </w:rPr>
        <w:t>ی</w:t>
      </w:r>
      <w:r w:rsidRPr="004941CF">
        <w:rPr>
          <w:rtl/>
        </w:rPr>
        <w:t xml:space="preserve"> م</w:t>
      </w:r>
      <w:r>
        <w:rPr>
          <w:rtl/>
        </w:rPr>
        <w:t>ی</w:t>
      </w:r>
      <w:r w:rsidRPr="004941CF">
        <w:rPr>
          <w:rtl/>
        </w:rPr>
        <w:t>ت</w:t>
      </w:r>
      <w:r>
        <w:rPr>
          <w:rtl/>
        </w:rPr>
        <w:t>ی</w:t>
      </w:r>
      <w:r w:rsidRPr="004941CF">
        <w:rPr>
          <w:rtl/>
        </w:rPr>
        <w:t xml:space="preserve"> </w:t>
      </w:r>
      <w:r>
        <w:rPr>
          <w:rtl/>
        </w:rPr>
        <w:t>ک</w:t>
      </w:r>
      <w:r w:rsidRPr="004941CF">
        <w:rPr>
          <w:rtl/>
        </w:rPr>
        <w:t>ه در حال احرام بوده است انجام نمی‌شود».</w:t>
      </w:r>
    </w:p>
  </w:footnote>
  <w:footnote w:id="137">
    <w:p w:rsidR="00FF7854" w:rsidRPr="00757B3F" w:rsidRDefault="00FF7854" w:rsidP="00A2697E">
      <w:pPr>
        <w:widowControl w:val="0"/>
        <w:ind w:left="284" w:hanging="284"/>
        <w:jc w:val="both"/>
        <w:rPr>
          <w:rFonts w:cs="Traditional Arabic"/>
          <w:sz w:val="20"/>
          <w:szCs w:val="20"/>
          <w:rtl/>
        </w:rPr>
      </w:pPr>
      <w:r w:rsidRPr="00B07855">
        <w:rPr>
          <w:rStyle w:val="Char9"/>
          <w:rtl/>
        </w:rPr>
        <w:footnoteRef/>
      </w:r>
      <w:r>
        <w:rPr>
          <w:rStyle w:val="Char9"/>
          <w:rFonts w:hint="cs"/>
          <w:rtl/>
        </w:rPr>
        <w:t>-</w:t>
      </w:r>
      <w:r w:rsidRPr="00B07855">
        <w:rPr>
          <w:rStyle w:val="Char9"/>
          <w:rtl/>
        </w:rPr>
        <w:t xml:space="preserve"> همان</w:t>
      </w:r>
      <w:r>
        <w:rPr>
          <w:rStyle w:val="Char9"/>
          <w:rFonts w:hint="cs"/>
          <w:rtl/>
        </w:rPr>
        <w:t>‌</w:t>
      </w:r>
      <w:r w:rsidRPr="00B07855">
        <w:rPr>
          <w:rStyle w:val="Char9"/>
          <w:rtl/>
        </w:rPr>
        <w:t xml:space="preserve">گونه </w:t>
      </w:r>
      <w:r>
        <w:rPr>
          <w:rStyle w:val="Char9"/>
          <w:rtl/>
        </w:rPr>
        <w:t>ک</w:t>
      </w:r>
      <w:r w:rsidRPr="00B07855">
        <w:rPr>
          <w:rStyle w:val="Char9"/>
          <w:rtl/>
        </w:rPr>
        <w:t>ه در حد</w:t>
      </w:r>
      <w:r>
        <w:rPr>
          <w:rStyle w:val="Char9"/>
          <w:rtl/>
        </w:rPr>
        <w:t>ی</w:t>
      </w:r>
      <w:r w:rsidRPr="00B07855">
        <w:rPr>
          <w:rStyle w:val="Char9"/>
          <w:rtl/>
        </w:rPr>
        <w:t>ث ام عط</w:t>
      </w:r>
      <w:r>
        <w:rPr>
          <w:rStyle w:val="Char9"/>
          <w:rtl/>
        </w:rPr>
        <w:t>ی</w:t>
      </w:r>
      <w:r w:rsidRPr="00B07855">
        <w:rPr>
          <w:rStyle w:val="Char9"/>
          <w:rtl/>
        </w:rPr>
        <w:t xml:space="preserve">ه </w:t>
      </w:r>
      <w:r>
        <w:rPr>
          <w:rStyle w:val="Char9"/>
          <w:rFonts w:cs="CTraditional Arabic" w:hint="cs"/>
          <w:rtl/>
        </w:rPr>
        <w:t>ل</w:t>
      </w:r>
      <w:r w:rsidRPr="00B07855">
        <w:rPr>
          <w:rStyle w:val="Char9"/>
          <w:rtl/>
        </w:rPr>
        <w:t xml:space="preserve"> آمده بود، و در روا</w:t>
      </w:r>
      <w:r>
        <w:rPr>
          <w:rStyle w:val="Char9"/>
          <w:rtl/>
        </w:rPr>
        <w:t>ی</w:t>
      </w:r>
      <w:r w:rsidRPr="00B07855">
        <w:rPr>
          <w:rStyle w:val="Char9"/>
          <w:rtl/>
        </w:rPr>
        <w:t>ت د</w:t>
      </w:r>
      <w:r>
        <w:rPr>
          <w:rStyle w:val="Char9"/>
          <w:rtl/>
        </w:rPr>
        <w:t>ی</w:t>
      </w:r>
      <w:r w:rsidRPr="00B07855">
        <w:rPr>
          <w:rStyle w:val="Char9"/>
          <w:rtl/>
        </w:rPr>
        <w:t>گر آمده است:</w:t>
      </w:r>
      <w:r w:rsidRPr="004941CF">
        <w:rPr>
          <w:rFonts w:cs="Rateb lotusb22"/>
          <w:sz w:val="30"/>
          <w:szCs w:val="30"/>
          <w:rtl/>
        </w:rPr>
        <w:t xml:space="preserve"> </w:t>
      </w:r>
      <w:r w:rsidRPr="00B07855">
        <w:rPr>
          <w:rStyle w:val="Charb"/>
          <w:rtl/>
        </w:rPr>
        <w:t>«فضفّرنا شعرها ثلاثة أثلاث: قرنيها وناصيتها وألقيانها خلفها»</w:t>
      </w:r>
      <w:r w:rsidRPr="004941CF">
        <w:rPr>
          <w:rFonts w:cs="Rateb lotusb22"/>
          <w:sz w:val="30"/>
          <w:szCs w:val="30"/>
          <w:rtl/>
        </w:rPr>
        <w:t xml:space="preserve">. </w:t>
      </w:r>
      <w:r w:rsidRPr="00B07855">
        <w:rPr>
          <w:rStyle w:val="Char9"/>
          <w:rFonts w:hint="cs"/>
          <w:rtl/>
        </w:rPr>
        <w:t>(ال</w:t>
      </w:r>
      <w:r w:rsidRPr="00B07855">
        <w:rPr>
          <w:rStyle w:val="Char9"/>
          <w:rtl/>
        </w:rPr>
        <w:t>بخار</w:t>
      </w:r>
      <w:r>
        <w:rPr>
          <w:rStyle w:val="Char9"/>
          <w:rtl/>
        </w:rPr>
        <w:t>ی</w:t>
      </w:r>
      <w:r w:rsidRPr="00B07855">
        <w:rPr>
          <w:rStyle w:val="Char9"/>
          <w:rtl/>
        </w:rPr>
        <w:t xml:space="preserve"> ومسلم</w:t>
      </w:r>
      <w:r w:rsidRPr="00B07855">
        <w:rPr>
          <w:rStyle w:val="Char9"/>
          <w:rFonts w:hint="cs"/>
          <w:rtl/>
        </w:rPr>
        <w:t>)</w:t>
      </w:r>
      <w:r w:rsidRPr="00B07855">
        <w:rPr>
          <w:rStyle w:val="Char9"/>
          <w:rtl/>
        </w:rPr>
        <w:t>.</w:t>
      </w:r>
    </w:p>
    <w:p w:rsidR="00FF7854" w:rsidRPr="004941CF" w:rsidRDefault="00FF7854" w:rsidP="00391733">
      <w:pPr>
        <w:pStyle w:val="ad"/>
        <w:ind w:firstLine="0"/>
        <w:rPr>
          <w:rtl/>
        </w:rPr>
      </w:pPr>
      <w:r w:rsidRPr="004941CF">
        <w:rPr>
          <w:rtl/>
        </w:rPr>
        <w:t>«گ</w:t>
      </w:r>
      <w:r>
        <w:rPr>
          <w:rtl/>
        </w:rPr>
        <w:t>ی</w:t>
      </w:r>
      <w:r w:rsidRPr="004941CF">
        <w:rPr>
          <w:rtl/>
        </w:rPr>
        <w:t>سوها</w:t>
      </w:r>
      <w:r>
        <w:rPr>
          <w:rtl/>
        </w:rPr>
        <w:t>ی</w:t>
      </w:r>
      <w:r w:rsidRPr="004941CF">
        <w:rPr>
          <w:rtl/>
        </w:rPr>
        <w:t>ش را (ز</w:t>
      </w:r>
      <w:r>
        <w:rPr>
          <w:rtl/>
        </w:rPr>
        <w:t>ی</w:t>
      </w:r>
      <w:r w:rsidRPr="004941CF">
        <w:rPr>
          <w:rtl/>
        </w:rPr>
        <w:t>نب دخت پ</w:t>
      </w:r>
      <w:r>
        <w:rPr>
          <w:rtl/>
        </w:rPr>
        <w:t>ی</w:t>
      </w:r>
      <w:r w:rsidRPr="004941CF">
        <w:rPr>
          <w:rtl/>
        </w:rPr>
        <w:t xml:space="preserve">امبر </w:t>
      </w:r>
      <w:r>
        <w:rPr>
          <w:rFonts w:cs="CTraditional Arabic" w:hint="cs"/>
          <w:rtl/>
        </w:rPr>
        <w:t>ج</w:t>
      </w:r>
      <w:r w:rsidRPr="004941CF">
        <w:rPr>
          <w:rtl/>
        </w:rPr>
        <w:t>) را به سه قسمت تقس</w:t>
      </w:r>
      <w:r>
        <w:rPr>
          <w:rtl/>
        </w:rPr>
        <w:t>ی</w:t>
      </w:r>
      <w:r w:rsidRPr="004941CF">
        <w:rPr>
          <w:rtl/>
        </w:rPr>
        <w:t xml:space="preserve">م </w:t>
      </w:r>
      <w:r>
        <w:rPr>
          <w:rtl/>
        </w:rPr>
        <w:t>ک</w:t>
      </w:r>
      <w:r w:rsidRPr="004941CF">
        <w:rPr>
          <w:rtl/>
        </w:rPr>
        <w:t>رد</w:t>
      </w:r>
      <w:r>
        <w:rPr>
          <w:rtl/>
        </w:rPr>
        <w:t>ی</w:t>
      </w:r>
      <w:r w:rsidRPr="004941CF">
        <w:rPr>
          <w:rtl/>
        </w:rPr>
        <w:t>م دو گ</w:t>
      </w:r>
      <w:r>
        <w:rPr>
          <w:rtl/>
        </w:rPr>
        <w:t>ی</w:t>
      </w:r>
      <w:r w:rsidRPr="004941CF">
        <w:rPr>
          <w:rtl/>
        </w:rPr>
        <w:t>سو در دو طرف (شاخ</w:t>
      </w:r>
      <w:r>
        <w:rPr>
          <w:rFonts w:hint="cs"/>
          <w:rtl/>
        </w:rPr>
        <w:t>‌</w:t>
      </w:r>
      <w:r w:rsidRPr="004941CF">
        <w:rPr>
          <w:rtl/>
        </w:rPr>
        <w:t xml:space="preserve">ها)، و </w:t>
      </w:r>
      <w:r>
        <w:rPr>
          <w:rtl/>
        </w:rPr>
        <w:t>یکی</w:t>
      </w:r>
      <w:r w:rsidRPr="004941CF">
        <w:rPr>
          <w:rtl/>
        </w:rPr>
        <w:t xml:space="preserve"> در وسط پ</w:t>
      </w:r>
      <w:r>
        <w:rPr>
          <w:rtl/>
        </w:rPr>
        <w:t>ی</w:t>
      </w:r>
      <w:r w:rsidRPr="004941CF">
        <w:rPr>
          <w:rtl/>
        </w:rPr>
        <w:t>شان</w:t>
      </w:r>
      <w:r>
        <w:rPr>
          <w:rtl/>
        </w:rPr>
        <w:t>ی</w:t>
      </w:r>
      <w:r w:rsidRPr="004941CF">
        <w:rPr>
          <w:rtl/>
        </w:rPr>
        <w:t>، و همه را در پشت سر انداخت</w:t>
      </w:r>
      <w:r>
        <w:rPr>
          <w:rtl/>
        </w:rPr>
        <w:t>ی</w:t>
      </w:r>
      <w:r w:rsidRPr="004941CF">
        <w:rPr>
          <w:rtl/>
        </w:rPr>
        <w:t>م».</w:t>
      </w:r>
    </w:p>
  </w:footnote>
  <w:footnote w:id="138">
    <w:p w:rsidR="00FF7854" w:rsidRPr="004941CF" w:rsidRDefault="00FF7854" w:rsidP="00A2697E">
      <w:pPr>
        <w:widowControl w:val="0"/>
        <w:ind w:left="284" w:hanging="284"/>
        <w:jc w:val="both"/>
        <w:rPr>
          <w:rFonts w:cs="Traditional Arabic"/>
          <w:sz w:val="30"/>
          <w:szCs w:val="30"/>
          <w:rtl/>
        </w:rPr>
      </w:pPr>
      <w:r w:rsidRPr="00B07855">
        <w:rPr>
          <w:rStyle w:val="Char9"/>
          <w:rtl/>
        </w:rPr>
        <w:footnoteRef/>
      </w:r>
      <w:r>
        <w:rPr>
          <w:rStyle w:val="Char9"/>
          <w:rFonts w:hint="cs"/>
          <w:rtl/>
        </w:rPr>
        <w:t>-</w:t>
      </w:r>
      <w:r w:rsidRPr="00B07855">
        <w:rPr>
          <w:rStyle w:val="Char9"/>
          <w:rtl/>
        </w:rPr>
        <w:t xml:space="preserve"> بخار</w:t>
      </w:r>
      <w:r>
        <w:rPr>
          <w:rStyle w:val="Char9"/>
          <w:rtl/>
        </w:rPr>
        <w:t>ی</w:t>
      </w:r>
      <w:r w:rsidRPr="00B07855">
        <w:rPr>
          <w:rStyle w:val="Char9"/>
          <w:rtl/>
        </w:rPr>
        <w:t xml:space="preserve"> در حد</w:t>
      </w:r>
      <w:r>
        <w:rPr>
          <w:rStyle w:val="Char9"/>
          <w:rtl/>
        </w:rPr>
        <w:t>ی</w:t>
      </w:r>
      <w:r w:rsidRPr="00B07855">
        <w:rPr>
          <w:rStyle w:val="Char9"/>
          <w:rtl/>
        </w:rPr>
        <w:t>ث</w:t>
      </w:r>
      <w:r>
        <w:rPr>
          <w:rStyle w:val="Char9"/>
          <w:rtl/>
        </w:rPr>
        <w:t>ی</w:t>
      </w:r>
      <w:r w:rsidRPr="00B07855">
        <w:rPr>
          <w:rStyle w:val="Char9"/>
          <w:rtl/>
        </w:rPr>
        <w:t xml:space="preserve"> از ام المؤمن</w:t>
      </w:r>
      <w:r>
        <w:rPr>
          <w:rStyle w:val="Char9"/>
          <w:rtl/>
        </w:rPr>
        <w:t>ی</w:t>
      </w:r>
      <w:r w:rsidRPr="00B07855">
        <w:rPr>
          <w:rStyle w:val="Char9"/>
          <w:rtl/>
        </w:rPr>
        <w:t>ن عا</w:t>
      </w:r>
      <w:r>
        <w:rPr>
          <w:rStyle w:val="Char9"/>
          <w:rtl/>
        </w:rPr>
        <w:t>ی</w:t>
      </w:r>
      <w:r w:rsidRPr="00B07855">
        <w:rPr>
          <w:rStyle w:val="Char9"/>
          <w:rtl/>
        </w:rPr>
        <w:t xml:space="preserve">شه </w:t>
      </w:r>
      <w:r>
        <w:rPr>
          <w:rStyle w:val="Char9"/>
          <w:rFonts w:cs="CTraditional Arabic" w:hint="cs"/>
          <w:rtl/>
        </w:rPr>
        <w:t>ل</w:t>
      </w:r>
      <w:r w:rsidRPr="00B07855">
        <w:rPr>
          <w:rStyle w:val="Char9"/>
          <w:rtl/>
        </w:rPr>
        <w:t xml:space="preserve"> آورده است:</w:t>
      </w:r>
      <w:r w:rsidRPr="004941CF">
        <w:rPr>
          <w:rFonts w:cs="B Lotus"/>
          <w:sz w:val="30"/>
          <w:szCs w:val="30"/>
          <w:rtl/>
        </w:rPr>
        <w:t xml:space="preserve"> </w:t>
      </w:r>
      <w:r w:rsidRPr="00B07855">
        <w:rPr>
          <w:rStyle w:val="Charb"/>
          <w:rtl/>
        </w:rPr>
        <w:t xml:space="preserve">«إنَّ رسول الله </w:t>
      </w:r>
      <w:r>
        <w:rPr>
          <w:rStyle w:val="Charb"/>
          <w:rFonts w:cs="CTraditional Arabic" w:hint="cs"/>
          <w:rtl/>
        </w:rPr>
        <w:t>ج</w:t>
      </w:r>
      <w:r w:rsidRPr="00B07855">
        <w:rPr>
          <w:rStyle w:val="Charb"/>
          <w:rtl/>
        </w:rPr>
        <w:t xml:space="preserve"> كُفِّن في ثلاثة أثواب يمانية بيض سحولية من كرسف ليس فيهن قميص ولا عمامة، أدرج فيها إدراجاً».</w:t>
      </w:r>
    </w:p>
    <w:p w:rsidR="00FF7854" w:rsidRPr="004941CF" w:rsidRDefault="00FF7854" w:rsidP="00391733">
      <w:pPr>
        <w:pStyle w:val="ad"/>
        <w:ind w:firstLine="0"/>
        <w:rPr>
          <w:rtl/>
        </w:rPr>
      </w:pPr>
      <w:r w:rsidRPr="004941CF">
        <w:rPr>
          <w:rtl/>
        </w:rPr>
        <w:t xml:space="preserve">«رسول </w:t>
      </w:r>
      <w:r>
        <w:rPr>
          <w:rFonts w:hint="cs"/>
          <w:rtl/>
        </w:rPr>
        <w:t>الله</w:t>
      </w:r>
      <w:r w:rsidRPr="004941CF">
        <w:rPr>
          <w:rtl/>
        </w:rPr>
        <w:t xml:space="preserve"> </w:t>
      </w:r>
      <w:r>
        <w:rPr>
          <w:rFonts w:cs="CTraditional Arabic" w:hint="cs"/>
          <w:rtl/>
        </w:rPr>
        <w:t>ج</w:t>
      </w:r>
      <w:r w:rsidRPr="004941CF">
        <w:rPr>
          <w:rtl/>
        </w:rPr>
        <w:t xml:space="preserve"> در سه پارچه سف</w:t>
      </w:r>
      <w:r>
        <w:rPr>
          <w:rtl/>
        </w:rPr>
        <w:t>ی</w:t>
      </w:r>
      <w:r w:rsidRPr="004941CF">
        <w:rPr>
          <w:rtl/>
        </w:rPr>
        <w:t xml:space="preserve">د </w:t>
      </w:r>
      <w:r>
        <w:rPr>
          <w:rtl/>
        </w:rPr>
        <w:t>ی</w:t>
      </w:r>
      <w:r w:rsidRPr="004941CF">
        <w:rPr>
          <w:rtl/>
        </w:rPr>
        <w:t>من</w:t>
      </w:r>
      <w:r>
        <w:rPr>
          <w:rtl/>
        </w:rPr>
        <w:t>ی</w:t>
      </w:r>
      <w:r w:rsidRPr="004941CF">
        <w:rPr>
          <w:rtl/>
        </w:rPr>
        <w:t xml:space="preserve"> سحول</w:t>
      </w:r>
      <w:r>
        <w:rPr>
          <w:rtl/>
        </w:rPr>
        <w:t>ی</w:t>
      </w:r>
      <w:r w:rsidRPr="004941CF">
        <w:rPr>
          <w:rtl/>
        </w:rPr>
        <w:t xml:space="preserve"> (نام روستا</w:t>
      </w:r>
      <w:r>
        <w:rPr>
          <w:rtl/>
        </w:rPr>
        <w:t>یی</w:t>
      </w:r>
      <w:r w:rsidRPr="004941CF">
        <w:rPr>
          <w:rtl/>
        </w:rPr>
        <w:t xml:space="preserve">) </w:t>
      </w:r>
      <w:r>
        <w:rPr>
          <w:rtl/>
        </w:rPr>
        <w:t>ک</w:t>
      </w:r>
      <w:r w:rsidRPr="004941CF">
        <w:rPr>
          <w:rtl/>
        </w:rPr>
        <w:t xml:space="preserve">ه از جنس پنبه بود، </w:t>
      </w:r>
      <w:r>
        <w:rPr>
          <w:rtl/>
        </w:rPr>
        <w:t>ک</w:t>
      </w:r>
      <w:r w:rsidRPr="004941CF">
        <w:rPr>
          <w:rtl/>
        </w:rPr>
        <w:t>فن گرد</w:t>
      </w:r>
      <w:r>
        <w:rPr>
          <w:rtl/>
        </w:rPr>
        <w:t>ی</w:t>
      </w:r>
      <w:r w:rsidRPr="004941CF">
        <w:rPr>
          <w:rtl/>
        </w:rPr>
        <w:t>د، و در م</w:t>
      </w:r>
      <w:r>
        <w:rPr>
          <w:rtl/>
        </w:rPr>
        <w:t>ی</w:t>
      </w:r>
      <w:r w:rsidRPr="004941CF">
        <w:rPr>
          <w:rtl/>
        </w:rPr>
        <w:t>ان آنها پ</w:t>
      </w:r>
      <w:r>
        <w:rPr>
          <w:rtl/>
        </w:rPr>
        <w:t>ی</w:t>
      </w:r>
      <w:r w:rsidRPr="004941CF">
        <w:rPr>
          <w:rtl/>
        </w:rPr>
        <w:t>راهن و عمامه وجود نداشت، و در ‌آن پارچه پ</w:t>
      </w:r>
      <w:r>
        <w:rPr>
          <w:rtl/>
        </w:rPr>
        <w:t>ی</w:t>
      </w:r>
      <w:r w:rsidRPr="004941CF">
        <w:rPr>
          <w:rtl/>
        </w:rPr>
        <w:t>چ</w:t>
      </w:r>
      <w:r>
        <w:rPr>
          <w:rtl/>
        </w:rPr>
        <w:t>ی</w:t>
      </w:r>
      <w:r w:rsidRPr="004941CF">
        <w:rPr>
          <w:rtl/>
        </w:rPr>
        <w:t>ده شدند»‌.</w:t>
      </w:r>
    </w:p>
  </w:footnote>
  <w:footnote w:id="139">
    <w:p w:rsidR="00FF7854" w:rsidRPr="00B07855" w:rsidRDefault="00FF7854" w:rsidP="00391733">
      <w:pPr>
        <w:pStyle w:val="ad"/>
        <w:rPr>
          <w:rtl/>
        </w:rPr>
      </w:pPr>
      <w:r w:rsidRPr="00B07855">
        <w:rPr>
          <w:rStyle w:val="FootnoteReference"/>
          <w:vertAlign w:val="baseline"/>
          <w:rtl/>
        </w:rPr>
        <w:footnoteRef/>
      </w:r>
      <w:r>
        <w:rPr>
          <w:rFonts w:hint="cs"/>
          <w:rtl/>
        </w:rPr>
        <w:t>-</w:t>
      </w:r>
      <w:r w:rsidRPr="00B07855">
        <w:rPr>
          <w:rtl/>
        </w:rPr>
        <w:t xml:space="preserve"> ز</w:t>
      </w:r>
      <w:r>
        <w:rPr>
          <w:rtl/>
        </w:rPr>
        <w:t>ی</w:t>
      </w:r>
      <w:r w:rsidRPr="00B07855">
        <w:rPr>
          <w:rtl/>
        </w:rPr>
        <w:t>رجامه، شلوار و آنچه بدن را بپوشاند. لنگ دور پاها را ازار گو</w:t>
      </w:r>
      <w:r>
        <w:rPr>
          <w:rtl/>
        </w:rPr>
        <w:t>ی</w:t>
      </w:r>
      <w:r w:rsidRPr="00B07855">
        <w:rPr>
          <w:rtl/>
        </w:rPr>
        <w:t>ند.</w:t>
      </w:r>
    </w:p>
  </w:footnote>
  <w:footnote w:id="140">
    <w:p w:rsidR="00FF7854" w:rsidRPr="004941CF" w:rsidRDefault="00FF7854" w:rsidP="00391733">
      <w:pPr>
        <w:widowControl w:val="0"/>
        <w:ind w:left="284" w:hanging="284"/>
        <w:jc w:val="both"/>
        <w:rPr>
          <w:rFonts w:cs="Traditional Arabic"/>
          <w:sz w:val="30"/>
          <w:szCs w:val="30"/>
          <w:rtl/>
        </w:rPr>
      </w:pPr>
      <w:r w:rsidRPr="00B07855">
        <w:rPr>
          <w:rStyle w:val="Char9"/>
          <w:rtl/>
        </w:rPr>
        <w:footnoteRef/>
      </w:r>
      <w:r>
        <w:rPr>
          <w:rStyle w:val="Char9"/>
          <w:rFonts w:hint="cs"/>
          <w:rtl/>
        </w:rPr>
        <w:t>-</w:t>
      </w:r>
      <w:r w:rsidRPr="00B07855">
        <w:rPr>
          <w:rStyle w:val="Char9"/>
          <w:rtl/>
        </w:rPr>
        <w:t xml:space="preserve"> </w:t>
      </w:r>
      <w:r w:rsidRPr="00022CD4">
        <w:rPr>
          <w:rStyle w:val="Char9"/>
          <w:spacing w:val="-4"/>
          <w:rtl/>
        </w:rPr>
        <w:t xml:space="preserve">ابن منذر </w:t>
      </w:r>
      <w:r w:rsidRPr="00022CD4">
        <w:rPr>
          <w:rStyle w:val="Char9"/>
          <w:rFonts w:hint="cs"/>
          <w:spacing w:val="-4"/>
          <w:rtl/>
        </w:rPr>
        <w:t>:</w:t>
      </w:r>
      <w:r w:rsidRPr="00022CD4">
        <w:rPr>
          <w:rStyle w:val="Char9"/>
          <w:spacing w:val="-4"/>
          <w:rtl/>
        </w:rPr>
        <w:t xml:space="preserve"> می‌گوید:</w:t>
      </w:r>
      <w:r w:rsidRPr="00022CD4">
        <w:rPr>
          <w:rFonts w:cs="Rateb lotusb22"/>
          <w:spacing w:val="-4"/>
          <w:sz w:val="30"/>
          <w:szCs w:val="30"/>
          <w:rtl/>
        </w:rPr>
        <w:t xml:space="preserve"> </w:t>
      </w:r>
      <w:r w:rsidRPr="00022CD4">
        <w:rPr>
          <w:rStyle w:val="Charb"/>
          <w:spacing w:val="-4"/>
          <w:rtl/>
        </w:rPr>
        <w:t>«أكثر من نحفظ عنه من أهل العلم يرى أن تكفن ال</w:t>
      </w:r>
      <w:r>
        <w:rPr>
          <w:rStyle w:val="Charb"/>
          <w:rFonts w:hint="cs"/>
          <w:spacing w:val="-4"/>
          <w:rtl/>
        </w:rPr>
        <w:t>ـ</w:t>
      </w:r>
      <w:r w:rsidRPr="00022CD4">
        <w:rPr>
          <w:rStyle w:val="Charb"/>
          <w:spacing w:val="-4"/>
          <w:rtl/>
        </w:rPr>
        <w:t>مرأة في خمسة أثواب»</w:t>
      </w:r>
      <w:r w:rsidRPr="00022CD4">
        <w:rPr>
          <w:rFonts w:cs="Rateb lotusb22"/>
          <w:spacing w:val="-4"/>
          <w:sz w:val="30"/>
          <w:szCs w:val="30"/>
          <w:rtl/>
        </w:rPr>
        <w:t xml:space="preserve">‌. </w:t>
      </w:r>
      <w:r w:rsidRPr="00022CD4">
        <w:rPr>
          <w:rStyle w:val="Char9"/>
          <w:rFonts w:hint="cs"/>
          <w:spacing w:val="-4"/>
          <w:rtl/>
        </w:rPr>
        <w:t>(ال</w:t>
      </w:r>
      <w:r w:rsidRPr="00022CD4">
        <w:rPr>
          <w:rStyle w:val="Char9"/>
          <w:spacing w:val="-4"/>
          <w:rtl/>
        </w:rPr>
        <w:t>بخاری ومسلم</w:t>
      </w:r>
      <w:r w:rsidRPr="00022CD4">
        <w:rPr>
          <w:rStyle w:val="Char9"/>
          <w:rFonts w:hint="cs"/>
          <w:spacing w:val="-4"/>
          <w:rtl/>
        </w:rPr>
        <w:t>)</w:t>
      </w:r>
      <w:r w:rsidRPr="00022CD4">
        <w:rPr>
          <w:rStyle w:val="Char9"/>
          <w:spacing w:val="-4"/>
          <w:rtl/>
        </w:rPr>
        <w:t>.</w:t>
      </w:r>
    </w:p>
    <w:p w:rsidR="00FF7854" w:rsidRPr="00B07855" w:rsidRDefault="00FF7854" w:rsidP="00391733">
      <w:pPr>
        <w:pStyle w:val="ad"/>
        <w:ind w:firstLine="0"/>
        <w:rPr>
          <w:rtl/>
        </w:rPr>
      </w:pPr>
      <w:r w:rsidRPr="00B07855">
        <w:rPr>
          <w:rtl/>
        </w:rPr>
        <w:t>«ب</w:t>
      </w:r>
      <w:r>
        <w:rPr>
          <w:rtl/>
        </w:rPr>
        <w:t>ی</w:t>
      </w:r>
      <w:r w:rsidRPr="00B07855">
        <w:rPr>
          <w:rtl/>
        </w:rPr>
        <w:t>شتر دانشمندان</w:t>
      </w:r>
      <w:r>
        <w:rPr>
          <w:rtl/>
        </w:rPr>
        <w:t>ی</w:t>
      </w:r>
      <w:r w:rsidRPr="00B07855">
        <w:rPr>
          <w:rtl/>
        </w:rPr>
        <w:t xml:space="preserve"> </w:t>
      </w:r>
      <w:r>
        <w:rPr>
          <w:rtl/>
        </w:rPr>
        <w:t>ک</w:t>
      </w:r>
      <w:r w:rsidRPr="00B07855">
        <w:rPr>
          <w:rtl/>
        </w:rPr>
        <w:t xml:space="preserve">ه از‌آنها علم آموخته و حفظ </w:t>
      </w:r>
      <w:r>
        <w:rPr>
          <w:rtl/>
        </w:rPr>
        <w:t>ک</w:t>
      </w:r>
      <w:r w:rsidRPr="00B07855">
        <w:rPr>
          <w:rtl/>
        </w:rPr>
        <w:t>رد</w:t>
      </w:r>
      <w:r>
        <w:rPr>
          <w:rtl/>
        </w:rPr>
        <w:t>ی</w:t>
      </w:r>
      <w:r w:rsidRPr="00B07855">
        <w:rPr>
          <w:rtl/>
        </w:rPr>
        <w:t xml:space="preserve">م، معتقدند </w:t>
      </w:r>
      <w:r>
        <w:rPr>
          <w:rtl/>
        </w:rPr>
        <w:t>ک</w:t>
      </w:r>
      <w:r w:rsidRPr="00B07855">
        <w:rPr>
          <w:rtl/>
        </w:rPr>
        <w:t xml:space="preserve">ه زنان در پنج پارچه </w:t>
      </w:r>
      <w:r>
        <w:rPr>
          <w:rtl/>
        </w:rPr>
        <w:t>ک</w:t>
      </w:r>
      <w:r w:rsidRPr="00B07855">
        <w:rPr>
          <w:rtl/>
        </w:rPr>
        <w:t>فن شوند»‌.</w:t>
      </w:r>
    </w:p>
  </w:footnote>
  <w:footnote w:id="141">
    <w:p w:rsidR="00FF7854" w:rsidRPr="00B07855" w:rsidRDefault="00FF7854" w:rsidP="00A2697E">
      <w:pPr>
        <w:pStyle w:val="ad"/>
        <w:rPr>
          <w:rtl/>
        </w:rPr>
      </w:pPr>
      <w:r w:rsidRPr="00B07855">
        <w:rPr>
          <w:rStyle w:val="FootnoteReference"/>
          <w:vertAlign w:val="baseline"/>
          <w:rtl/>
        </w:rPr>
        <w:footnoteRef/>
      </w:r>
      <w:r>
        <w:rPr>
          <w:rFonts w:hint="cs"/>
          <w:rtl/>
        </w:rPr>
        <w:t>-</w:t>
      </w:r>
      <w:r w:rsidRPr="00B07855">
        <w:rPr>
          <w:rtl/>
        </w:rPr>
        <w:t xml:space="preserve"> </w:t>
      </w:r>
      <w:r w:rsidRPr="00022CD4">
        <w:rPr>
          <w:spacing w:val="-4"/>
          <w:rtl/>
        </w:rPr>
        <w:t>همان</w:t>
      </w:r>
      <w:r w:rsidRPr="00022CD4">
        <w:rPr>
          <w:rFonts w:hint="cs"/>
          <w:spacing w:val="-4"/>
          <w:rtl/>
        </w:rPr>
        <w:t>‌</w:t>
      </w:r>
      <w:r w:rsidRPr="00022CD4">
        <w:rPr>
          <w:spacing w:val="-4"/>
          <w:rtl/>
        </w:rPr>
        <w:t xml:space="preserve">گونه که ابوبکر صدیق </w:t>
      </w:r>
      <w:r w:rsidRPr="00D73BF6">
        <w:rPr>
          <w:rFonts w:ascii="CTraditional Arabic" w:hAnsi="CTraditional Arabic" w:cs="CTraditional Arabic"/>
          <w:spacing w:val="-4"/>
          <w:rtl/>
        </w:rPr>
        <w:t>س</w:t>
      </w:r>
      <w:r w:rsidRPr="00022CD4">
        <w:rPr>
          <w:spacing w:val="-4"/>
          <w:rtl/>
        </w:rPr>
        <w:t xml:space="preserve"> وصیت کرد، زنش اسما</w:t>
      </w:r>
      <w:r w:rsidRPr="00022CD4">
        <w:rPr>
          <w:rFonts w:hint="cs"/>
          <w:spacing w:val="-4"/>
          <w:rtl/>
        </w:rPr>
        <w:t>ء</w:t>
      </w:r>
      <w:r w:rsidRPr="00022CD4">
        <w:rPr>
          <w:spacing w:val="-4"/>
          <w:rtl/>
        </w:rPr>
        <w:t xml:space="preserve"> بنت عمیس </w:t>
      </w:r>
      <w:r>
        <w:rPr>
          <w:rFonts w:cs="CTraditional Arabic" w:hint="cs"/>
          <w:spacing w:val="-4"/>
          <w:rtl/>
        </w:rPr>
        <w:t>ل</w:t>
      </w:r>
      <w:r w:rsidRPr="00022CD4">
        <w:rPr>
          <w:spacing w:val="-4"/>
          <w:rtl/>
        </w:rPr>
        <w:t xml:space="preserve"> او را غسل دهد. </w:t>
      </w:r>
      <w:r w:rsidRPr="00022CD4">
        <w:rPr>
          <w:rFonts w:hint="cs"/>
          <w:spacing w:val="-4"/>
          <w:rtl/>
        </w:rPr>
        <w:t>(</w:t>
      </w:r>
      <w:r w:rsidRPr="00022CD4">
        <w:rPr>
          <w:spacing w:val="-4"/>
          <w:rtl/>
        </w:rPr>
        <w:t>مالک</w:t>
      </w:r>
      <w:r w:rsidRPr="00022CD4">
        <w:rPr>
          <w:rFonts w:hint="cs"/>
          <w:spacing w:val="-4"/>
          <w:rtl/>
        </w:rPr>
        <w:t>).</w:t>
      </w:r>
    </w:p>
    <w:p w:rsidR="00FF7854" w:rsidRPr="00B07855" w:rsidRDefault="00FF7854" w:rsidP="00391733">
      <w:pPr>
        <w:pStyle w:val="ad"/>
        <w:ind w:firstLine="0"/>
        <w:rPr>
          <w:rtl/>
        </w:rPr>
      </w:pPr>
      <w:r w:rsidRPr="00B07855">
        <w:rPr>
          <w:rFonts w:hint="cs"/>
          <w:rtl/>
        </w:rPr>
        <w:t>أ</w:t>
      </w:r>
      <w:r w:rsidRPr="00B07855">
        <w:rPr>
          <w:rtl/>
        </w:rPr>
        <w:t>نس بن مال</w:t>
      </w:r>
      <w:r>
        <w:rPr>
          <w:rtl/>
        </w:rPr>
        <w:t>ک</w:t>
      </w:r>
      <w:r w:rsidRPr="00B07855">
        <w:rPr>
          <w:rtl/>
        </w:rPr>
        <w:t xml:space="preserve"> </w:t>
      </w:r>
      <w:r w:rsidRPr="00D73BF6">
        <w:rPr>
          <w:rFonts w:ascii="CTraditional Arabic" w:hAnsi="CTraditional Arabic" w:cs="CTraditional Arabic"/>
          <w:rtl/>
        </w:rPr>
        <w:t>س</w:t>
      </w:r>
      <w:r w:rsidRPr="00B07855">
        <w:rPr>
          <w:rtl/>
        </w:rPr>
        <w:t xml:space="preserve"> هم وص</w:t>
      </w:r>
      <w:r>
        <w:rPr>
          <w:rtl/>
        </w:rPr>
        <w:t>ی</w:t>
      </w:r>
      <w:r w:rsidRPr="00B07855">
        <w:rPr>
          <w:rtl/>
        </w:rPr>
        <w:t xml:space="preserve">ت </w:t>
      </w:r>
      <w:r>
        <w:rPr>
          <w:rtl/>
        </w:rPr>
        <w:t>ک</w:t>
      </w:r>
      <w:r w:rsidRPr="00B07855">
        <w:rPr>
          <w:rtl/>
        </w:rPr>
        <w:t>رد ابن س</w:t>
      </w:r>
      <w:r>
        <w:rPr>
          <w:rtl/>
        </w:rPr>
        <w:t>ی</w:t>
      </w:r>
      <w:r w:rsidRPr="00B07855">
        <w:rPr>
          <w:rtl/>
        </w:rPr>
        <w:t>ر</w:t>
      </w:r>
      <w:r>
        <w:rPr>
          <w:rtl/>
        </w:rPr>
        <w:t>ی</w:t>
      </w:r>
      <w:r w:rsidRPr="00B07855">
        <w:rPr>
          <w:rtl/>
        </w:rPr>
        <w:t xml:space="preserve">ن </w:t>
      </w:r>
      <w:r w:rsidRPr="00B07855">
        <w:rPr>
          <w:rFonts w:hint="cs"/>
          <w:rtl/>
        </w:rPr>
        <w:t>:</w:t>
      </w:r>
      <w:r w:rsidRPr="00B07855">
        <w:rPr>
          <w:rtl/>
        </w:rPr>
        <w:t xml:space="preserve"> او را غسل دهد.</w:t>
      </w:r>
    </w:p>
  </w:footnote>
  <w:footnote w:id="142">
    <w:p w:rsidR="00FF7854" w:rsidRPr="004941CF" w:rsidRDefault="00FF7854" w:rsidP="00391733">
      <w:pPr>
        <w:pStyle w:val="ad"/>
        <w:rPr>
          <w:rFonts w:cs="Traditional Arabic"/>
          <w:rtl/>
        </w:rPr>
      </w:pPr>
      <w:r w:rsidRPr="00B07855">
        <w:rPr>
          <w:rtl/>
        </w:rPr>
        <w:footnoteRef/>
      </w:r>
      <w:r>
        <w:rPr>
          <w:rFonts w:hint="cs"/>
          <w:rtl/>
        </w:rPr>
        <w:t>-</w:t>
      </w:r>
      <w:r w:rsidRPr="00B07855">
        <w:rPr>
          <w:rtl/>
        </w:rPr>
        <w:t xml:space="preserve"> درحد</w:t>
      </w:r>
      <w:r>
        <w:rPr>
          <w:rtl/>
        </w:rPr>
        <w:t>ی</w:t>
      </w:r>
      <w:r w:rsidRPr="00B07855">
        <w:rPr>
          <w:rtl/>
        </w:rPr>
        <w:t>ث</w:t>
      </w:r>
      <w:r>
        <w:rPr>
          <w:rtl/>
        </w:rPr>
        <w:t>ی</w:t>
      </w:r>
      <w:r w:rsidRPr="00B07855">
        <w:rPr>
          <w:rtl/>
        </w:rPr>
        <w:t xml:space="preserve"> </w:t>
      </w:r>
      <w:r w:rsidRPr="00B07855">
        <w:rPr>
          <w:rFonts w:hint="cs"/>
          <w:rtl/>
        </w:rPr>
        <w:t>از</w:t>
      </w:r>
      <w:r w:rsidRPr="00B07855">
        <w:rPr>
          <w:rtl/>
        </w:rPr>
        <w:t xml:space="preserve"> عا</w:t>
      </w:r>
      <w:r>
        <w:rPr>
          <w:rtl/>
        </w:rPr>
        <w:t>ی</w:t>
      </w:r>
      <w:r w:rsidRPr="00B07855">
        <w:rPr>
          <w:rtl/>
        </w:rPr>
        <w:t>شه</w:t>
      </w:r>
      <w:r w:rsidRPr="00B07855">
        <w:rPr>
          <w:rFonts w:hint="cs"/>
          <w:rtl/>
        </w:rPr>
        <w:t xml:space="preserve"> </w:t>
      </w:r>
      <w:r>
        <w:rPr>
          <w:rFonts w:cs="CTraditional Arabic" w:hint="cs"/>
          <w:rtl/>
        </w:rPr>
        <w:t>ل</w:t>
      </w:r>
      <w:r w:rsidRPr="00B07855">
        <w:rPr>
          <w:rtl/>
        </w:rPr>
        <w:t xml:space="preserve"> روا</w:t>
      </w:r>
      <w:r>
        <w:rPr>
          <w:rtl/>
        </w:rPr>
        <w:t>ی</w:t>
      </w:r>
      <w:r w:rsidRPr="00B07855">
        <w:rPr>
          <w:rtl/>
        </w:rPr>
        <w:t xml:space="preserve">ت شده است </w:t>
      </w:r>
      <w:r>
        <w:rPr>
          <w:rtl/>
        </w:rPr>
        <w:t>ک</w:t>
      </w:r>
      <w:r w:rsidRPr="00B07855">
        <w:rPr>
          <w:rtl/>
        </w:rPr>
        <w:t>ه:</w:t>
      </w:r>
      <w:r w:rsidRPr="004941CF">
        <w:rPr>
          <w:rFonts w:cs="B Lotus"/>
          <w:rtl/>
        </w:rPr>
        <w:t xml:space="preserve"> </w:t>
      </w:r>
      <w:r w:rsidRPr="00B07855">
        <w:rPr>
          <w:rStyle w:val="Charb"/>
          <w:rtl/>
        </w:rPr>
        <w:t xml:space="preserve">«رجع إليَّ رسول الله </w:t>
      </w:r>
      <w:r>
        <w:rPr>
          <w:rStyle w:val="Charb"/>
          <w:rFonts w:cs="CTraditional Arabic" w:hint="cs"/>
          <w:rtl/>
        </w:rPr>
        <w:t>ج</w:t>
      </w:r>
      <w:r w:rsidRPr="00B07855">
        <w:rPr>
          <w:rStyle w:val="Charb"/>
          <w:rtl/>
        </w:rPr>
        <w:t xml:space="preserve"> من جنازة بالبقيع وأنا أجد صداعاً في رأسي وأقول: وا رأساه، فقال: بل أنا وا راساه، ما ضركِ لو متِ قبلي فغسلتكِ وكفنتكِ ثم صليتُ عليكِ ودفنتكِ؟!»</w:t>
      </w:r>
      <w:r w:rsidRPr="004941CF">
        <w:rPr>
          <w:rFonts w:cs="Rateb lotusb22"/>
          <w:rtl/>
        </w:rPr>
        <w:t xml:space="preserve">. </w:t>
      </w:r>
      <w:r w:rsidRPr="00B07855">
        <w:rPr>
          <w:rFonts w:hint="cs"/>
          <w:rtl/>
        </w:rPr>
        <w:t>(أ</w:t>
      </w:r>
      <w:r w:rsidRPr="00B07855">
        <w:rPr>
          <w:rtl/>
        </w:rPr>
        <w:t xml:space="preserve">حمد، </w:t>
      </w:r>
      <w:r w:rsidRPr="00B07855">
        <w:rPr>
          <w:rFonts w:hint="cs"/>
          <w:rtl/>
        </w:rPr>
        <w:t>ال</w:t>
      </w:r>
      <w:r w:rsidRPr="00B07855">
        <w:rPr>
          <w:rtl/>
        </w:rPr>
        <w:t>دارم</w:t>
      </w:r>
      <w:r>
        <w:rPr>
          <w:rtl/>
        </w:rPr>
        <w:t>ی</w:t>
      </w:r>
      <w:r w:rsidRPr="00B07855">
        <w:rPr>
          <w:rtl/>
        </w:rPr>
        <w:t>، ابن ماجه و د</w:t>
      </w:r>
      <w:r>
        <w:rPr>
          <w:rtl/>
        </w:rPr>
        <w:t>ی</w:t>
      </w:r>
      <w:r w:rsidRPr="00B07855">
        <w:rPr>
          <w:rtl/>
        </w:rPr>
        <w:t>گران</w:t>
      </w:r>
      <w:r w:rsidRPr="00B07855">
        <w:rPr>
          <w:rFonts w:hint="cs"/>
          <w:rtl/>
        </w:rPr>
        <w:t>)</w:t>
      </w:r>
      <w:r w:rsidRPr="00B07855">
        <w:rPr>
          <w:rtl/>
        </w:rPr>
        <w:t>.</w:t>
      </w:r>
    </w:p>
    <w:p w:rsidR="00FF7854" w:rsidRPr="004941CF" w:rsidRDefault="00FF7854" w:rsidP="00391733">
      <w:pPr>
        <w:pStyle w:val="ad"/>
        <w:ind w:firstLine="0"/>
        <w:rPr>
          <w:rtl/>
        </w:rPr>
      </w:pPr>
      <w:r w:rsidRPr="004941CF">
        <w:rPr>
          <w:rtl/>
        </w:rPr>
        <w:t xml:space="preserve">«رسول </w:t>
      </w:r>
      <w:r>
        <w:rPr>
          <w:rFonts w:hint="cs"/>
          <w:rtl/>
        </w:rPr>
        <w:t>الله</w:t>
      </w:r>
      <w:r w:rsidRPr="004941CF">
        <w:rPr>
          <w:rtl/>
        </w:rPr>
        <w:t xml:space="preserve"> </w:t>
      </w:r>
      <w:r>
        <w:rPr>
          <w:rFonts w:cs="CTraditional Arabic" w:hint="cs"/>
          <w:rtl/>
        </w:rPr>
        <w:t>ج</w:t>
      </w:r>
      <w:r w:rsidRPr="004941CF">
        <w:rPr>
          <w:rtl/>
        </w:rPr>
        <w:t xml:space="preserve"> و بعد از دفن جنازه‌ای در گورستان بق</w:t>
      </w:r>
      <w:r>
        <w:rPr>
          <w:rtl/>
        </w:rPr>
        <w:t>ی</w:t>
      </w:r>
      <w:r w:rsidRPr="004941CF">
        <w:rPr>
          <w:rtl/>
        </w:rPr>
        <w:t>ع نزدم آمد، حال آن</w:t>
      </w:r>
      <w:r>
        <w:rPr>
          <w:rtl/>
        </w:rPr>
        <w:t>ک</w:t>
      </w:r>
      <w:r w:rsidRPr="004941CF">
        <w:rPr>
          <w:rtl/>
        </w:rPr>
        <w:t>ه سرم به شدت درد می‌</w:t>
      </w:r>
      <w:r>
        <w:rPr>
          <w:rtl/>
        </w:rPr>
        <w:t>ک</w:t>
      </w:r>
      <w:r w:rsidRPr="004941CF">
        <w:rPr>
          <w:rtl/>
        </w:rPr>
        <w:t>رد، در نت</w:t>
      </w:r>
      <w:r>
        <w:rPr>
          <w:rtl/>
        </w:rPr>
        <w:t>ی</w:t>
      </w:r>
      <w:r w:rsidRPr="004941CF">
        <w:rPr>
          <w:rtl/>
        </w:rPr>
        <w:t>جه می‌گفتم: وا</w:t>
      </w:r>
      <w:r>
        <w:rPr>
          <w:rtl/>
        </w:rPr>
        <w:t>ی</w:t>
      </w:r>
      <w:r w:rsidRPr="004941CF">
        <w:rPr>
          <w:rtl/>
        </w:rPr>
        <w:t xml:space="preserve"> سرم! ا</w:t>
      </w:r>
      <w:r>
        <w:rPr>
          <w:rtl/>
        </w:rPr>
        <w:t>ی</w:t>
      </w:r>
      <w:r w:rsidRPr="004941CF">
        <w:rPr>
          <w:rtl/>
        </w:rPr>
        <w:t xml:space="preserve">شان </w:t>
      </w:r>
      <w:r>
        <w:rPr>
          <w:rFonts w:cs="CTraditional Arabic" w:hint="cs"/>
          <w:rtl/>
        </w:rPr>
        <w:t>ج</w:t>
      </w:r>
      <w:r w:rsidRPr="004941CF">
        <w:rPr>
          <w:rtl/>
        </w:rPr>
        <w:t xml:space="preserve"> فرمود: بل</w:t>
      </w:r>
      <w:r>
        <w:rPr>
          <w:rtl/>
        </w:rPr>
        <w:t>ک</w:t>
      </w:r>
      <w:r w:rsidRPr="004941CF">
        <w:rPr>
          <w:rtl/>
        </w:rPr>
        <w:t>ه من سردرد دارم، وا</w:t>
      </w:r>
      <w:r>
        <w:rPr>
          <w:rtl/>
        </w:rPr>
        <w:t>ی</w:t>
      </w:r>
      <w:r w:rsidRPr="004941CF">
        <w:rPr>
          <w:rtl/>
        </w:rPr>
        <w:t xml:space="preserve"> سرم!‌ (ا</w:t>
      </w:r>
      <w:r>
        <w:rPr>
          <w:rtl/>
        </w:rPr>
        <w:t>ی</w:t>
      </w:r>
      <w:r w:rsidRPr="004941CF">
        <w:rPr>
          <w:rtl/>
        </w:rPr>
        <w:t>ن را بدان)، چه ز</w:t>
      </w:r>
      <w:r>
        <w:rPr>
          <w:rtl/>
        </w:rPr>
        <w:t>ی</w:t>
      </w:r>
      <w:r w:rsidRPr="004941CF">
        <w:rPr>
          <w:rtl/>
        </w:rPr>
        <w:t>ان</w:t>
      </w:r>
      <w:r>
        <w:rPr>
          <w:rtl/>
        </w:rPr>
        <w:t>ی</w:t>
      </w:r>
      <w:r w:rsidRPr="004941CF">
        <w:rPr>
          <w:rtl/>
        </w:rPr>
        <w:t xml:space="preserve"> به تو می‌رسد اگر قبل از من بم</w:t>
      </w:r>
      <w:r>
        <w:rPr>
          <w:rtl/>
        </w:rPr>
        <w:t>ی</w:t>
      </w:r>
      <w:r w:rsidRPr="004941CF">
        <w:rPr>
          <w:rtl/>
        </w:rPr>
        <w:t>ر</w:t>
      </w:r>
      <w:r>
        <w:rPr>
          <w:rtl/>
        </w:rPr>
        <w:t>ی</w:t>
      </w:r>
      <w:r w:rsidRPr="004941CF">
        <w:rPr>
          <w:rtl/>
        </w:rPr>
        <w:t xml:space="preserve"> آنگاه غسلت خواهم داد، </w:t>
      </w:r>
      <w:r>
        <w:rPr>
          <w:rtl/>
        </w:rPr>
        <w:t>ک</w:t>
      </w:r>
      <w:r w:rsidRPr="004941CF">
        <w:rPr>
          <w:rtl/>
        </w:rPr>
        <w:t>فنت می‌</w:t>
      </w:r>
      <w:r>
        <w:rPr>
          <w:rtl/>
        </w:rPr>
        <w:t>ک</w:t>
      </w:r>
      <w:r w:rsidRPr="004941CF">
        <w:rPr>
          <w:rtl/>
        </w:rPr>
        <w:t>نم، آنگاه بر تو نماز می‌خوانم، و دفنت می‌</w:t>
      </w:r>
      <w:r>
        <w:rPr>
          <w:rtl/>
        </w:rPr>
        <w:t>ک</w:t>
      </w:r>
      <w:r w:rsidRPr="004941CF">
        <w:rPr>
          <w:rtl/>
        </w:rPr>
        <w:t>نم؟!</w:t>
      </w:r>
      <w:r>
        <w:rPr>
          <w:rFonts w:hint="cs"/>
          <w:rtl/>
        </w:rPr>
        <w:t>.</w:t>
      </w:r>
    </w:p>
  </w:footnote>
  <w:footnote w:id="143">
    <w:p w:rsidR="00FF7854" w:rsidRPr="004242EE" w:rsidRDefault="00FF7854" w:rsidP="00391733">
      <w:pPr>
        <w:widowControl w:val="0"/>
        <w:ind w:left="284" w:hanging="284"/>
        <w:jc w:val="both"/>
        <w:rPr>
          <w:rFonts w:cs="Traditional Arabic"/>
          <w:sz w:val="20"/>
          <w:szCs w:val="20"/>
          <w:rtl/>
        </w:rPr>
      </w:pPr>
      <w:r w:rsidRPr="00B07855">
        <w:rPr>
          <w:rStyle w:val="Char9"/>
          <w:rtl/>
        </w:rPr>
        <w:footnoteRef/>
      </w:r>
      <w:r>
        <w:rPr>
          <w:rStyle w:val="Char9"/>
          <w:rFonts w:hint="cs"/>
          <w:rtl/>
        </w:rPr>
        <w:t>-</w:t>
      </w:r>
      <w:r w:rsidRPr="00B07855">
        <w:rPr>
          <w:rStyle w:val="Char9"/>
          <w:rtl/>
        </w:rPr>
        <w:t xml:space="preserve"> طلحه بن عبدالله بن عوف روا</w:t>
      </w:r>
      <w:r>
        <w:rPr>
          <w:rStyle w:val="Char9"/>
          <w:rtl/>
        </w:rPr>
        <w:t>ی</w:t>
      </w:r>
      <w:r w:rsidRPr="00B07855">
        <w:rPr>
          <w:rStyle w:val="Char9"/>
          <w:rtl/>
        </w:rPr>
        <w:t>ت می‌</w:t>
      </w:r>
      <w:r>
        <w:rPr>
          <w:rStyle w:val="Char9"/>
          <w:rtl/>
        </w:rPr>
        <w:t>ک</w:t>
      </w:r>
      <w:r w:rsidRPr="00B07855">
        <w:rPr>
          <w:rStyle w:val="Char9"/>
          <w:rtl/>
        </w:rPr>
        <w:t xml:space="preserve">ند </w:t>
      </w:r>
      <w:r>
        <w:rPr>
          <w:rStyle w:val="Char9"/>
          <w:rtl/>
        </w:rPr>
        <w:t>ک</w:t>
      </w:r>
      <w:r w:rsidRPr="00B07855">
        <w:rPr>
          <w:rStyle w:val="Char9"/>
          <w:rtl/>
        </w:rPr>
        <w:t>ه:</w:t>
      </w:r>
      <w:r w:rsidRPr="004941CF">
        <w:rPr>
          <w:rFonts w:cs="Rateb lotusb22"/>
          <w:sz w:val="30"/>
          <w:szCs w:val="30"/>
          <w:rtl/>
        </w:rPr>
        <w:t xml:space="preserve"> </w:t>
      </w:r>
      <w:r w:rsidRPr="00B07855">
        <w:rPr>
          <w:rStyle w:val="Charb"/>
          <w:rtl/>
        </w:rPr>
        <w:t xml:space="preserve">«صليت خلف ابن عباس </w:t>
      </w:r>
      <w:r w:rsidRPr="00B07855">
        <w:rPr>
          <w:rStyle w:val="Charb"/>
          <w:rFonts w:hint="cs"/>
          <w:rtl/>
        </w:rPr>
        <w:t>م</w:t>
      </w:r>
      <w:r w:rsidRPr="00B07855">
        <w:rPr>
          <w:rStyle w:val="Charb"/>
          <w:rtl/>
        </w:rPr>
        <w:t xml:space="preserve"> على جنازة فقرأ بفاتحة الكتاب وسورة وجهر حتى أسمعنا، فلمّا فرغ أخذت بيده فسألته فقال: إنَّما جهرت لتعلموا أنَّها سنة وحق».</w:t>
      </w:r>
      <w:r w:rsidRPr="004941CF">
        <w:rPr>
          <w:rFonts w:cs="Rateb lotusb22" w:hint="cs"/>
          <w:sz w:val="30"/>
          <w:szCs w:val="30"/>
          <w:rtl/>
        </w:rPr>
        <w:t xml:space="preserve"> </w:t>
      </w:r>
      <w:r w:rsidRPr="00B07855">
        <w:rPr>
          <w:rStyle w:val="Char9"/>
          <w:rFonts w:hint="cs"/>
          <w:rtl/>
        </w:rPr>
        <w:t>(ال</w:t>
      </w:r>
      <w:r w:rsidRPr="00B07855">
        <w:rPr>
          <w:rStyle w:val="Char9"/>
          <w:rtl/>
        </w:rPr>
        <w:t>بخار</w:t>
      </w:r>
      <w:r>
        <w:rPr>
          <w:rStyle w:val="Char9"/>
          <w:rtl/>
        </w:rPr>
        <w:t>ی</w:t>
      </w:r>
      <w:r w:rsidRPr="00B07855">
        <w:rPr>
          <w:rStyle w:val="Char9"/>
          <w:rtl/>
        </w:rPr>
        <w:t>، أبوداود و</w:t>
      </w:r>
      <w:r w:rsidRPr="00B07855">
        <w:rPr>
          <w:rStyle w:val="Char9"/>
          <w:rFonts w:hint="cs"/>
          <w:rtl/>
        </w:rPr>
        <w:t>ال</w:t>
      </w:r>
      <w:r w:rsidRPr="00B07855">
        <w:rPr>
          <w:rStyle w:val="Char9"/>
          <w:rtl/>
        </w:rPr>
        <w:t>نسا</w:t>
      </w:r>
      <w:r>
        <w:rPr>
          <w:rStyle w:val="Char9"/>
          <w:rtl/>
        </w:rPr>
        <w:t>یی</w:t>
      </w:r>
      <w:r w:rsidRPr="00B07855">
        <w:rPr>
          <w:rStyle w:val="Char9"/>
          <w:rFonts w:hint="cs"/>
          <w:rtl/>
        </w:rPr>
        <w:t>)</w:t>
      </w:r>
      <w:r w:rsidRPr="00B07855">
        <w:rPr>
          <w:rStyle w:val="Char9"/>
          <w:rtl/>
        </w:rPr>
        <w:t>.</w:t>
      </w:r>
    </w:p>
    <w:p w:rsidR="00FF7854" w:rsidRPr="00B07855" w:rsidRDefault="00FF7854" w:rsidP="00391733">
      <w:pPr>
        <w:pStyle w:val="ad"/>
        <w:ind w:firstLine="0"/>
        <w:rPr>
          <w:rtl/>
        </w:rPr>
      </w:pPr>
      <w:r w:rsidRPr="00B07855">
        <w:rPr>
          <w:rtl/>
        </w:rPr>
        <w:t>«پشت سر عبدالله بن عباس</w:t>
      </w:r>
      <w:r>
        <w:rPr>
          <w:rFonts w:hint="cs"/>
          <w:rtl/>
        </w:rPr>
        <w:t xml:space="preserve"> </w:t>
      </w:r>
      <w:r>
        <w:rPr>
          <w:rFonts w:cs="CTraditional Arabic" w:hint="cs"/>
          <w:rtl/>
        </w:rPr>
        <w:t xml:space="preserve">ب </w:t>
      </w:r>
      <w:r w:rsidRPr="00B07855">
        <w:rPr>
          <w:rtl/>
        </w:rPr>
        <w:t>بر جنازه‌ای نماز خواندم، او سوره فاتحه را با سوره‌ای د</w:t>
      </w:r>
      <w:r>
        <w:rPr>
          <w:rtl/>
        </w:rPr>
        <w:t>ی</w:t>
      </w:r>
      <w:r w:rsidRPr="00B07855">
        <w:rPr>
          <w:rtl/>
        </w:rPr>
        <w:t>گر با صدا</w:t>
      </w:r>
      <w:r>
        <w:rPr>
          <w:rtl/>
        </w:rPr>
        <w:t>ی</w:t>
      </w:r>
      <w:r w:rsidRPr="00B07855">
        <w:rPr>
          <w:rtl/>
        </w:rPr>
        <w:t xml:space="preserve"> بلند خواند، تا آنها را به ما بشنواند، بعد از اتمام نماز، دستش را گرفتم و پرس</w:t>
      </w:r>
      <w:r>
        <w:rPr>
          <w:rtl/>
        </w:rPr>
        <w:t>ی</w:t>
      </w:r>
      <w:r w:rsidRPr="00B07855">
        <w:rPr>
          <w:rtl/>
        </w:rPr>
        <w:t>دم، گفت: عمداً با صدا</w:t>
      </w:r>
      <w:r>
        <w:rPr>
          <w:rtl/>
        </w:rPr>
        <w:t>ی</w:t>
      </w:r>
      <w:r w:rsidRPr="00B07855">
        <w:rPr>
          <w:rtl/>
        </w:rPr>
        <w:t xml:space="preserve"> بلند خواندم </w:t>
      </w:r>
      <w:r>
        <w:rPr>
          <w:rtl/>
        </w:rPr>
        <w:t>ک</w:t>
      </w:r>
      <w:r w:rsidRPr="00B07855">
        <w:rPr>
          <w:rtl/>
        </w:rPr>
        <w:t>ه بدان</w:t>
      </w:r>
      <w:r>
        <w:rPr>
          <w:rtl/>
        </w:rPr>
        <w:t>ی</w:t>
      </w:r>
      <w:r w:rsidRPr="00B07855">
        <w:rPr>
          <w:rtl/>
        </w:rPr>
        <w:t>د خواندن فاتحه و سوره سنت و حق می‌باشد».</w:t>
      </w:r>
    </w:p>
  </w:footnote>
  <w:footnote w:id="144">
    <w:p w:rsidR="00FF7854" w:rsidRPr="004941CF" w:rsidRDefault="00FF7854" w:rsidP="00391733">
      <w:pPr>
        <w:pStyle w:val="ad"/>
        <w:rPr>
          <w:rFonts w:cs="Traditional Arabic"/>
          <w:sz w:val="30"/>
          <w:szCs w:val="30"/>
          <w:rtl/>
        </w:rPr>
      </w:pPr>
      <w:r w:rsidRPr="00B07855">
        <w:rPr>
          <w:rStyle w:val="FootnoteReference"/>
          <w:vertAlign w:val="baseline"/>
          <w:rtl/>
        </w:rPr>
        <w:footnoteRef/>
      </w:r>
      <w:r>
        <w:rPr>
          <w:rFonts w:hint="cs"/>
          <w:rtl/>
        </w:rPr>
        <w:t>-</w:t>
      </w:r>
      <w:r w:rsidRPr="00B07855">
        <w:rPr>
          <w:rtl/>
        </w:rPr>
        <w:t xml:space="preserve"> ابن قدامه </w:t>
      </w:r>
      <w:r w:rsidRPr="00B07855">
        <w:rPr>
          <w:rFonts w:hint="cs"/>
          <w:rtl/>
        </w:rPr>
        <w:t>:</w:t>
      </w:r>
      <w:r w:rsidRPr="00B07855">
        <w:rPr>
          <w:rtl/>
        </w:rPr>
        <w:t xml:space="preserve"> می‌گو</w:t>
      </w:r>
      <w:r>
        <w:rPr>
          <w:rtl/>
        </w:rPr>
        <w:t>ی</w:t>
      </w:r>
      <w:r w:rsidRPr="00B07855">
        <w:rPr>
          <w:rtl/>
        </w:rPr>
        <w:t>د:</w:t>
      </w:r>
      <w:r w:rsidRPr="004941CF">
        <w:rPr>
          <w:rFonts w:cs="Rateb lotusb22"/>
          <w:sz w:val="30"/>
          <w:szCs w:val="30"/>
          <w:rtl/>
        </w:rPr>
        <w:t xml:space="preserve"> </w:t>
      </w:r>
      <w:r w:rsidRPr="00B07855">
        <w:rPr>
          <w:rStyle w:val="Charb"/>
          <w:rtl/>
        </w:rPr>
        <w:t>«أجمع أهل العلم على أنَّ ال</w:t>
      </w:r>
      <w:r>
        <w:rPr>
          <w:rStyle w:val="Charb"/>
          <w:rFonts w:hint="cs"/>
          <w:rtl/>
        </w:rPr>
        <w:t>ـ</w:t>
      </w:r>
      <w:r w:rsidRPr="00B07855">
        <w:rPr>
          <w:rStyle w:val="Charb"/>
          <w:rtl/>
        </w:rPr>
        <w:t xml:space="preserve">مصلي على الجنائز يرفع يديه في أول تكبيرة يكبرها، وكان ابن عمر </w:t>
      </w:r>
      <w:r>
        <w:rPr>
          <w:rStyle w:val="Charb"/>
          <w:rFonts w:cs="CTraditional Arabic" w:hint="cs"/>
          <w:rtl/>
        </w:rPr>
        <w:t>ب</w:t>
      </w:r>
      <w:r w:rsidRPr="00B07855">
        <w:rPr>
          <w:rStyle w:val="Charb"/>
          <w:rtl/>
        </w:rPr>
        <w:t xml:space="preserve"> يرفع يديه في كل تكبيرة»</w:t>
      </w:r>
      <w:r w:rsidRPr="00B07855">
        <w:rPr>
          <w:rStyle w:val="Charb"/>
          <w:rFonts w:ascii="Times New Roman" w:hAnsi="Times New Roman" w:cs="Times New Roman" w:hint="cs"/>
          <w:rtl/>
        </w:rPr>
        <w:t>‌</w:t>
      </w:r>
      <w:r w:rsidRPr="00B07855">
        <w:rPr>
          <w:rStyle w:val="Charb"/>
          <w:rtl/>
        </w:rPr>
        <w:t>.</w:t>
      </w:r>
      <w:r w:rsidRPr="004941CF">
        <w:rPr>
          <w:rFonts w:cs="Rateb lotusb22"/>
          <w:sz w:val="30"/>
          <w:szCs w:val="30"/>
          <w:rtl/>
        </w:rPr>
        <w:t xml:space="preserve"> </w:t>
      </w:r>
      <w:r w:rsidRPr="00B07855">
        <w:rPr>
          <w:rFonts w:hint="cs"/>
          <w:rtl/>
        </w:rPr>
        <w:t>(ال</w:t>
      </w:r>
      <w:r w:rsidRPr="00B07855">
        <w:rPr>
          <w:rtl/>
        </w:rPr>
        <w:t>ب</w:t>
      </w:r>
      <w:r>
        <w:rPr>
          <w:rtl/>
        </w:rPr>
        <w:t>ی</w:t>
      </w:r>
      <w:r w:rsidRPr="00B07855">
        <w:rPr>
          <w:rtl/>
        </w:rPr>
        <w:t>هق</w:t>
      </w:r>
      <w:r>
        <w:rPr>
          <w:rtl/>
        </w:rPr>
        <w:t>ی</w:t>
      </w:r>
      <w:r w:rsidRPr="00B07855">
        <w:rPr>
          <w:rtl/>
        </w:rPr>
        <w:t xml:space="preserve">، ابن </w:t>
      </w:r>
      <w:r w:rsidRPr="00B07855">
        <w:rPr>
          <w:rFonts w:hint="cs"/>
          <w:rtl/>
        </w:rPr>
        <w:t>أ</w:t>
      </w:r>
      <w:r w:rsidRPr="00B07855">
        <w:rPr>
          <w:rtl/>
        </w:rPr>
        <w:t>ب</w:t>
      </w:r>
      <w:r>
        <w:rPr>
          <w:rtl/>
        </w:rPr>
        <w:t>ی</w:t>
      </w:r>
      <w:r w:rsidRPr="00B07855">
        <w:rPr>
          <w:rtl/>
        </w:rPr>
        <w:t xml:space="preserve"> ش</w:t>
      </w:r>
      <w:r>
        <w:rPr>
          <w:rtl/>
        </w:rPr>
        <w:t>ی</w:t>
      </w:r>
      <w:r w:rsidRPr="00B07855">
        <w:rPr>
          <w:rtl/>
        </w:rPr>
        <w:t>به، المغن</w:t>
      </w:r>
      <w:r>
        <w:rPr>
          <w:rtl/>
        </w:rPr>
        <w:t>ی</w:t>
      </w:r>
      <w:r w:rsidRPr="00B07855">
        <w:rPr>
          <w:rtl/>
        </w:rPr>
        <w:t xml:space="preserve"> لابن قدامه 3/417 و د</w:t>
      </w:r>
      <w:r>
        <w:rPr>
          <w:rtl/>
        </w:rPr>
        <w:t>ی</w:t>
      </w:r>
      <w:r w:rsidRPr="00B07855">
        <w:rPr>
          <w:rtl/>
        </w:rPr>
        <w:t>گران</w:t>
      </w:r>
      <w:r w:rsidRPr="00B07855">
        <w:rPr>
          <w:rFonts w:hint="cs"/>
          <w:rtl/>
        </w:rPr>
        <w:t>)</w:t>
      </w:r>
      <w:r w:rsidRPr="00B07855">
        <w:rPr>
          <w:rtl/>
        </w:rPr>
        <w:t>.</w:t>
      </w:r>
    </w:p>
    <w:p w:rsidR="00FF7854" w:rsidRPr="00B07855" w:rsidRDefault="00FF7854" w:rsidP="00391733">
      <w:pPr>
        <w:pStyle w:val="ad"/>
        <w:ind w:firstLine="0"/>
        <w:rPr>
          <w:rtl/>
        </w:rPr>
      </w:pPr>
      <w:r w:rsidRPr="00B07855">
        <w:rPr>
          <w:rtl/>
        </w:rPr>
        <w:t>«اجماع علما بر ا</w:t>
      </w:r>
      <w:r>
        <w:rPr>
          <w:rtl/>
        </w:rPr>
        <w:t>ی</w:t>
      </w:r>
      <w:r w:rsidRPr="00B07855">
        <w:rPr>
          <w:rtl/>
        </w:rPr>
        <w:t xml:space="preserve">ن است </w:t>
      </w:r>
      <w:r>
        <w:rPr>
          <w:rtl/>
        </w:rPr>
        <w:t>ک</w:t>
      </w:r>
      <w:r w:rsidRPr="00B07855">
        <w:rPr>
          <w:rtl/>
        </w:rPr>
        <w:t>ه نمازگزار بر جنازه به هنگام ت</w:t>
      </w:r>
      <w:r>
        <w:rPr>
          <w:rtl/>
        </w:rPr>
        <w:t>ک</w:t>
      </w:r>
      <w:r w:rsidRPr="00B07855">
        <w:rPr>
          <w:rtl/>
        </w:rPr>
        <w:t>ب</w:t>
      </w:r>
      <w:r>
        <w:rPr>
          <w:rtl/>
        </w:rPr>
        <w:t>ی</w:t>
      </w:r>
      <w:r w:rsidRPr="00B07855">
        <w:rPr>
          <w:rtl/>
        </w:rPr>
        <w:t xml:space="preserve">ر اول رفع </w:t>
      </w:r>
      <w:r>
        <w:rPr>
          <w:rtl/>
        </w:rPr>
        <w:t>ی</w:t>
      </w:r>
      <w:r w:rsidRPr="00B07855">
        <w:rPr>
          <w:rtl/>
        </w:rPr>
        <w:t>د</w:t>
      </w:r>
      <w:r>
        <w:rPr>
          <w:rtl/>
        </w:rPr>
        <w:t>ی</w:t>
      </w:r>
      <w:r w:rsidRPr="00B07855">
        <w:rPr>
          <w:rtl/>
        </w:rPr>
        <w:t xml:space="preserve">ن </w:t>
      </w:r>
      <w:r>
        <w:rPr>
          <w:rtl/>
        </w:rPr>
        <w:t>ک</w:t>
      </w:r>
      <w:r w:rsidRPr="00B07855">
        <w:rPr>
          <w:rtl/>
        </w:rPr>
        <w:t>ند (دست</w:t>
      </w:r>
      <w:r>
        <w:rPr>
          <w:rFonts w:hint="cs"/>
          <w:rtl/>
        </w:rPr>
        <w:t>‌</w:t>
      </w:r>
      <w:r w:rsidRPr="00B07855">
        <w:rPr>
          <w:rtl/>
        </w:rPr>
        <w:t>ها</w:t>
      </w:r>
      <w:r>
        <w:rPr>
          <w:rtl/>
        </w:rPr>
        <w:t>ی</w:t>
      </w:r>
      <w:r w:rsidRPr="00B07855">
        <w:rPr>
          <w:rtl/>
        </w:rPr>
        <w:t xml:space="preserve">ش را بلند </w:t>
      </w:r>
      <w:r>
        <w:rPr>
          <w:rtl/>
        </w:rPr>
        <w:t>ک</w:t>
      </w:r>
      <w:r w:rsidRPr="00B07855">
        <w:rPr>
          <w:rtl/>
        </w:rPr>
        <w:t xml:space="preserve">ند)، ابن عمر </w:t>
      </w:r>
      <w:r w:rsidRPr="00B07855">
        <w:rPr>
          <w:rFonts w:hint="cs"/>
          <w:rtl/>
        </w:rPr>
        <w:t>م</w:t>
      </w:r>
      <w:r w:rsidRPr="00B07855">
        <w:rPr>
          <w:rtl/>
        </w:rPr>
        <w:t xml:space="preserve"> با هر ت</w:t>
      </w:r>
      <w:r>
        <w:rPr>
          <w:rtl/>
        </w:rPr>
        <w:t>ک</w:t>
      </w:r>
      <w:r w:rsidRPr="00B07855">
        <w:rPr>
          <w:rtl/>
        </w:rPr>
        <w:t>ب</w:t>
      </w:r>
      <w:r>
        <w:rPr>
          <w:rtl/>
        </w:rPr>
        <w:t>ی</w:t>
      </w:r>
      <w:r w:rsidRPr="00B07855">
        <w:rPr>
          <w:rtl/>
        </w:rPr>
        <w:t>ر دست</w:t>
      </w:r>
      <w:r>
        <w:rPr>
          <w:rFonts w:hint="cs"/>
          <w:rtl/>
        </w:rPr>
        <w:t>‌</w:t>
      </w:r>
      <w:r w:rsidRPr="00B07855">
        <w:rPr>
          <w:rtl/>
        </w:rPr>
        <w:t>ها</w:t>
      </w:r>
      <w:r>
        <w:rPr>
          <w:rtl/>
        </w:rPr>
        <w:t>ی</w:t>
      </w:r>
      <w:r w:rsidRPr="00B07855">
        <w:rPr>
          <w:rtl/>
        </w:rPr>
        <w:t>ش را بلند می‌</w:t>
      </w:r>
      <w:r>
        <w:rPr>
          <w:rtl/>
        </w:rPr>
        <w:t>ک</w:t>
      </w:r>
      <w:r w:rsidRPr="00B07855">
        <w:rPr>
          <w:rtl/>
        </w:rPr>
        <w:t xml:space="preserve">رد. (رفع </w:t>
      </w:r>
      <w:r>
        <w:rPr>
          <w:rtl/>
        </w:rPr>
        <w:t>ی</w:t>
      </w:r>
      <w:r w:rsidRPr="00B07855">
        <w:rPr>
          <w:rtl/>
        </w:rPr>
        <w:t>د</w:t>
      </w:r>
      <w:r>
        <w:rPr>
          <w:rtl/>
        </w:rPr>
        <w:t>ی</w:t>
      </w:r>
      <w:r w:rsidRPr="00B07855">
        <w:rPr>
          <w:rtl/>
        </w:rPr>
        <w:t>ن می‌</w:t>
      </w:r>
      <w:r>
        <w:rPr>
          <w:rtl/>
        </w:rPr>
        <w:t>ک</w:t>
      </w:r>
      <w:r w:rsidRPr="00B07855">
        <w:rPr>
          <w:rtl/>
        </w:rPr>
        <w:t>رد).</w:t>
      </w:r>
    </w:p>
    <w:p w:rsidR="00FF7854" w:rsidRPr="004941CF" w:rsidRDefault="00FF7854" w:rsidP="00391733">
      <w:pPr>
        <w:pStyle w:val="ad"/>
        <w:ind w:firstLine="0"/>
        <w:rPr>
          <w:rtl/>
        </w:rPr>
      </w:pPr>
      <w:r w:rsidRPr="004941CF">
        <w:rPr>
          <w:rtl/>
        </w:rPr>
        <w:t>در مذهب شافع</w:t>
      </w:r>
      <w:r>
        <w:rPr>
          <w:rtl/>
        </w:rPr>
        <w:t>ی</w:t>
      </w:r>
      <w:r w:rsidRPr="004941CF">
        <w:rPr>
          <w:rtl/>
        </w:rPr>
        <w:t xml:space="preserve"> و احمد بن حنبل، با هر ت</w:t>
      </w:r>
      <w:r>
        <w:rPr>
          <w:rtl/>
        </w:rPr>
        <w:t>ک</w:t>
      </w:r>
      <w:r w:rsidRPr="004941CF">
        <w:rPr>
          <w:rtl/>
        </w:rPr>
        <w:t>ب</w:t>
      </w:r>
      <w:r>
        <w:rPr>
          <w:rtl/>
        </w:rPr>
        <w:t>ی</w:t>
      </w:r>
      <w:r w:rsidRPr="004941CF">
        <w:rPr>
          <w:rtl/>
        </w:rPr>
        <w:t>ر دستها بلند می‌شود، اما در مذهب حنف</w:t>
      </w:r>
      <w:r>
        <w:rPr>
          <w:rtl/>
        </w:rPr>
        <w:t>ی</w:t>
      </w:r>
      <w:r w:rsidRPr="004941CF">
        <w:rPr>
          <w:rtl/>
        </w:rPr>
        <w:t xml:space="preserve"> و مال</w:t>
      </w:r>
      <w:r>
        <w:rPr>
          <w:rtl/>
        </w:rPr>
        <w:t>کی</w:t>
      </w:r>
      <w:r w:rsidRPr="004941CF">
        <w:rPr>
          <w:rtl/>
        </w:rPr>
        <w:t xml:space="preserve"> دست</w:t>
      </w:r>
      <w:r>
        <w:rPr>
          <w:rFonts w:hint="cs"/>
          <w:rtl/>
        </w:rPr>
        <w:t>‌</w:t>
      </w:r>
      <w:r w:rsidRPr="004941CF">
        <w:rPr>
          <w:rtl/>
        </w:rPr>
        <w:t>ها را بلند نمی‌</w:t>
      </w:r>
      <w:r>
        <w:rPr>
          <w:rtl/>
        </w:rPr>
        <w:t>ک</w:t>
      </w:r>
      <w:r w:rsidRPr="004941CF">
        <w:rPr>
          <w:rtl/>
        </w:rPr>
        <w:t xml:space="preserve">نند، </w:t>
      </w:r>
      <w:r>
        <w:rPr>
          <w:rtl/>
        </w:rPr>
        <w:t>ی</w:t>
      </w:r>
      <w:r w:rsidRPr="004941CF">
        <w:rPr>
          <w:rtl/>
        </w:rPr>
        <w:t>عن</w:t>
      </w:r>
      <w:r>
        <w:rPr>
          <w:rtl/>
        </w:rPr>
        <w:t>ی</w:t>
      </w:r>
      <w:r w:rsidRPr="004941CF">
        <w:rPr>
          <w:rtl/>
        </w:rPr>
        <w:t xml:space="preserve"> تنها در همان ت</w:t>
      </w:r>
      <w:r>
        <w:rPr>
          <w:rtl/>
        </w:rPr>
        <w:t>ک</w:t>
      </w:r>
      <w:r w:rsidRPr="004941CF">
        <w:rPr>
          <w:rtl/>
        </w:rPr>
        <w:t>ب</w:t>
      </w:r>
      <w:r>
        <w:rPr>
          <w:rtl/>
        </w:rPr>
        <w:t>ی</w:t>
      </w:r>
      <w:r w:rsidRPr="004941CF">
        <w:rPr>
          <w:rtl/>
        </w:rPr>
        <w:t>ر اول دستها را بلند می‌</w:t>
      </w:r>
      <w:r>
        <w:rPr>
          <w:rtl/>
        </w:rPr>
        <w:t>ک</w:t>
      </w:r>
      <w:r w:rsidRPr="004941CF">
        <w:rPr>
          <w:rtl/>
        </w:rPr>
        <w:t>نند.</w:t>
      </w:r>
    </w:p>
  </w:footnote>
  <w:footnote w:id="145">
    <w:p w:rsidR="00FF7854" w:rsidRPr="004941CF" w:rsidRDefault="00FF7854" w:rsidP="00391733">
      <w:pPr>
        <w:widowControl w:val="0"/>
        <w:ind w:left="284" w:hanging="284"/>
        <w:jc w:val="both"/>
        <w:rPr>
          <w:rFonts w:cs="Traditional Arabic"/>
          <w:sz w:val="30"/>
          <w:szCs w:val="30"/>
          <w:rtl/>
        </w:rPr>
      </w:pPr>
      <w:r w:rsidRPr="00B07855">
        <w:rPr>
          <w:rStyle w:val="Char9"/>
          <w:rtl/>
        </w:rPr>
        <w:footnoteRef/>
      </w:r>
      <w:r>
        <w:rPr>
          <w:rStyle w:val="Char9"/>
          <w:rFonts w:hint="cs"/>
          <w:rtl/>
        </w:rPr>
        <w:t>-</w:t>
      </w:r>
      <w:r w:rsidRPr="00B07855">
        <w:rPr>
          <w:rStyle w:val="Char9"/>
          <w:rtl/>
        </w:rPr>
        <w:t xml:space="preserve"> ز</w:t>
      </w:r>
      <w:r>
        <w:rPr>
          <w:rStyle w:val="Char9"/>
          <w:rtl/>
        </w:rPr>
        <w:t>ی</w:t>
      </w:r>
      <w:r w:rsidRPr="00B07855">
        <w:rPr>
          <w:rStyle w:val="Char9"/>
          <w:rtl/>
        </w:rPr>
        <w:t xml:space="preserve">را رسول </w:t>
      </w:r>
      <w:r w:rsidRPr="00B07855">
        <w:rPr>
          <w:rStyle w:val="Char9"/>
          <w:rFonts w:hint="cs"/>
          <w:rtl/>
        </w:rPr>
        <w:t>الله</w:t>
      </w:r>
      <w:r w:rsidRPr="00B07855">
        <w:rPr>
          <w:rStyle w:val="Char9"/>
          <w:rtl/>
        </w:rPr>
        <w:t xml:space="preserve"> </w:t>
      </w:r>
      <w:r>
        <w:rPr>
          <w:rStyle w:val="Char9"/>
          <w:rFonts w:cs="CTraditional Arabic" w:hint="cs"/>
          <w:rtl/>
        </w:rPr>
        <w:t>ج</w:t>
      </w:r>
      <w:r w:rsidRPr="00B07855">
        <w:rPr>
          <w:rStyle w:val="Char9"/>
          <w:rtl/>
        </w:rPr>
        <w:t xml:space="preserve"> فرموده است:</w:t>
      </w:r>
      <w:r w:rsidRPr="004941CF">
        <w:rPr>
          <w:rFonts w:cs="Rateb lotusb22"/>
          <w:sz w:val="30"/>
          <w:szCs w:val="30"/>
          <w:rtl/>
        </w:rPr>
        <w:t xml:space="preserve"> </w:t>
      </w:r>
      <w:r w:rsidRPr="00B07855">
        <w:rPr>
          <w:rStyle w:val="Charb"/>
          <w:rtl/>
        </w:rPr>
        <w:t>«والسقط</w:t>
      </w:r>
      <w:r>
        <w:rPr>
          <w:rStyle w:val="Charb"/>
          <w:rtl/>
        </w:rPr>
        <w:t xml:space="preserve">- </w:t>
      </w:r>
      <w:r w:rsidRPr="00B07855">
        <w:rPr>
          <w:rStyle w:val="Charb"/>
          <w:rtl/>
        </w:rPr>
        <w:t>وفي رواية: والطفل</w:t>
      </w:r>
      <w:r>
        <w:rPr>
          <w:rStyle w:val="Charb"/>
          <w:rtl/>
        </w:rPr>
        <w:t xml:space="preserve">- </w:t>
      </w:r>
      <w:r w:rsidRPr="00B07855">
        <w:rPr>
          <w:rStyle w:val="Charb"/>
          <w:rtl/>
        </w:rPr>
        <w:t>يصلّى عليه ويدعى لوالديه بال</w:t>
      </w:r>
      <w:r>
        <w:rPr>
          <w:rStyle w:val="Charb"/>
          <w:rFonts w:hint="cs"/>
          <w:rtl/>
          <w:lang w:bidi="fa-IR"/>
        </w:rPr>
        <w:t>ـ</w:t>
      </w:r>
      <w:r w:rsidRPr="00B07855">
        <w:rPr>
          <w:rStyle w:val="Charb"/>
          <w:rtl/>
        </w:rPr>
        <w:t>مغفرة والرحمة».</w:t>
      </w:r>
      <w:r w:rsidRPr="00B07855">
        <w:rPr>
          <w:rStyle w:val="Char9"/>
          <w:rtl/>
        </w:rPr>
        <w:t xml:space="preserve"> </w:t>
      </w:r>
      <w:r w:rsidRPr="00B07855">
        <w:rPr>
          <w:rStyle w:val="Char9"/>
          <w:rFonts w:hint="cs"/>
          <w:rtl/>
        </w:rPr>
        <w:t>(ال</w:t>
      </w:r>
      <w:r w:rsidRPr="00B07855">
        <w:rPr>
          <w:rStyle w:val="Char9"/>
          <w:rtl/>
        </w:rPr>
        <w:t>ترمذ</w:t>
      </w:r>
      <w:r>
        <w:rPr>
          <w:rStyle w:val="Char9"/>
          <w:rtl/>
        </w:rPr>
        <w:t>ی</w:t>
      </w:r>
      <w:r w:rsidRPr="00B07855">
        <w:rPr>
          <w:rStyle w:val="Char9"/>
          <w:rFonts w:hint="cs"/>
          <w:rtl/>
        </w:rPr>
        <w:t>)</w:t>
      </w:r>
      <w:r w:rsidRPr="00B07855">
        <w:rPr>
          <w:rStyle w:val="Char9"/>
          <w:rtl/>
        </w:rPr>
        <w:t>.</w:t>
      </w:r>
    </w:p>
    <w:p w:rsidR="00FF7854" w:rsidRPr="004941CF" w:rsidRDefault="00FF7854" w:rsidP="00391733">
      <w:pPr>
        <w:pStyle w:val="ad"/>
        <w:ind w:firstLine="0"/>
        <w:rPr>
          <w:rtl/>
        </w:rPr>
      </w:pPr>
      <w:r w:rsidRPr="004941CF">
        <w:rPr>
          <w:rtl/>
        </w:rPr>
        <w:t>«برا</w:t>
      </w:r>
      <w:r>
        <w:rPr>
          <w:rtl/>
        </w:rPr>
        <w:t>ی</w:t>
      </w:r>
      <w:r w:rsidRPr="004941CF">
        <w:rPr>
          <w:rtl/>
        </w:rPr>
        <w:t xml:space="preserve"> جن</w:t>
      </w:r>
      <w:r>
        <w:rPr>
          <w:rtl/>
        </w:rPr>
        <w:t>ی</w:t>
      </w:r>
      <w:r w:rsidRPr="004941CF">
        <w:rPr>
          <w:rtl/>
        </w:rPr>
        <w:t>ن سقط شده، و در روا</w:t>
      </w:r>
      <w:r>
        <w:rPr>
          <w:rtl/>
        </w:rPr>
        <w:t>ی</w:t>
      </w:r>
      <w:r w:rsidRPr="004941CF">
        <w:rPr>
          <w:rtl/>
        </w:rPr>
        <w:t>ت</w:t>
      </w:r>
      <w:r>
        <w:rPr>
          <w:rtl/>
        </w:rPr>
        <w:t>ی</w:t>
      </w:r>
      <w:r w:rsidRPr="004941CF">
        <w:rPr>
          <w:rtl/>
        </w:rPr>
        <w:t xml:space="preserve"> د</w:t>
      </w:r>
      <w:r>
        <w:rPr>
          <w:rtl/>
        </w:rPr>
        <w:t>ی</w:t>
      </w:r>
      <w:r w:rsidRPr="004941CF">
        <w:rPr>
          <w:rtl/>
        </w:rPr>
        <w:t xml:space="preserve">گر: </w:t>
      </w:r>
      <w:r>
        <w:rPr>
          <w:rtl/>
        </w:rPr>
        <w:t>ک</w:t>
      </w:r>
      <w:r w:rsidRPr="004941CF">
        <w:rPr>
          <w:rtl/>
        </w:rPr>
        <w:t>ود</w:t>
      </w:r>
      <w:r>
        <w:rPr>
          <w:rtl/>
        </w:rPr>
        <w:t>ک</w:t>
      </w:r>
      <w:r w:rsidRPr="004941CF">
        <w:rPr>
          <w:rtl/>
        </w:rPr>
        <w:t>، نماز خوانده می‌شود، و برا</w:t>
      </w:r>
      <w:r>
        <w:rPr>
          <w:rtl/>
        </w:rPr>
        <w:t>ی</w:t>
      </w:r>
      <w:r w:rsidRPr="004941CF">
        <w:rPr>
          <w:rtl/>
        </w:rPr>
        <w:t xml:space="preserve"> پدر و مادرش دعا</w:t>
      </w:r>
      <w:r>
        <w:rPr>
          <w:rtl/>
        </w:rPr>
        <w:t>ی</w:t>
      </w:r>
      <w:r w:rsidRPr="004941CF">
        <w:rPr>
          <w:rtl/>
        </w:rPr>
        <w:t xml:space="preserve"> مغفرت و رحمت می‌شود».</w:t>
      </w:r>
    </w:p>
  </w:footnote>
  <w:footnote w:id="146">
    <w:p w:rsidR="00FF7854" w:rsidRPr="00B07855" w:rsidRDefault="00FF7854" w:rsidP="00391733">
      <w:pPr>
        <w:widowControl w:val="0"/>
        <w:ind w:left="284" w:hanging="284"/>
        <w:jc w:val="both"/>
        <w:rPr>
          <w:rStyle w:val="Char9"/>
          <w:rtl/>
        </w:rPr>
      </w:pPr>
      <w:r w:rsidRPr="00B07855">
        <w:rPr>
          <w:rStyle w:val="Charb"/>
          <w:rtl/>
        </w:rPr>
        <w:footnoteRef/>
      </w:r>
      <w:r>
        <w:rPr>
          <w:rStyle w:val="Charb"/>
          <w:rFonts w:hint="cs"/>
          <w:rtl/>
        </w:rPr>
        <w:t>-</w:t>
      </w:r>
      <w:r w:rsidRPr="00B07855">
        <w:rPr>
          <w:rStyle w:val="Charb"/>
          <w:rtl/>
        </w:rPr>
        <w:t xml:space="preserve"> عن أبي غالب الجناط قال: «شهدت أنس بن مالك صلى على جنازة رجل عند رأسه</w:t>
      </w:r>
      <w:r>
        <w:rPr>
          <w:rStyle w:val="Charb"/>
          <w:rtl/>
        </w:rPr>
        <w:t xml:space="preserve">- </w:t>
      </w:r>
      <w:r w:rsidRPr="00B07855">
        <w:rPr>
          <w:rStyle w:val="Charb"/>
          <w:rtl/>
        </w:rPr>
        <w:t>وفي رواية: رأس السرير</w:t>
      </w:r>
      <w:r>
        <w:rPr>
          <w:rStyle w:val="Charb"/>
          <w:rtl/>
        </w:rPr>
        <w:t xml:space="preserve">- </w:t>
      </w:r>
      <w:r w:rsidRPr="00B07855">
        <w:rPr>
          <w:rStyle w:val="Charb"/>
          <w:rtl/>
        </w:rPr>
        <w:t>فلما رفع أتي بجنازة امرأة من قريش</w:t>
      </w:r>
      <w:r>
        <w:rPr>
          <w:rStyle w:val="Charb"/>
          <w:rtl/>
        </w:rPr>
        <w:t xml:space="preserve">- </w:t>
      </w:r>
      <w:r w:rsidRPr="00B07855">
        <w:rPr>
          <w:rStyle w:val="Charb"/>
          <w:rtl/>
        </w:rPr>
        <w:t>أو من الأنصار</w:t>
      </w:r>
      <w:r>
        <w:rPr>
          <w:rStyle w:val="Charb"/>
          <w:rtl/>
        </w:rPr>
        <w:t xml:space="preserve">- </w:t>
      </w:r>
      <w:r w:rsidRPr="00B07855">
        <w:rPr>
          <w:rStyle w:val="Charb"/>
          <w:rtl/>
        </w:rPr>
        <w:t>فقيل له: يا أبا حمزة هذه جنازة ابنة فلان فصل عليها، فصلى عليها فقام وسطها</w:t>
      </w:r>
      <w:r>
        <w:rPr>
          <w:rStyle w:val="Charb"/>
          <w:rtl/>
        </w:rPr>
        <w:t xml:space="preserve">- </w:t>
      </w:r>
      <w:r w:rsidRPr="00B07855">
        <w:rPr>
          <w:rStyle w:val="Charb"/>
          <w:rtl/>
        </w:rPr>
        <w:t xml:space="preserve">وفي رواية ـ: عند عجيزتها وعليها نعش أخضر وفينا العلاء بن زياد العدوي فلما رأى اختلاف قيامه على الرجل والمرأة قال: يا أبا حمزة هكذا كان رسول الله </w:t>
      </w:r>
      <w:r>
        <w:rPr>
          <w:rStyle w:val="Charb"/>
          <w:rFonts w:cs="CTraditional Arabic" w:hint="cs"/>
          <w:rtl/>
        </w:rPr>
        <w:t>ج</w:t>
      </w:r>
      <w:r w:rsidRPr="00B07855">
        <w:rPr>
          <w:rStyle w:val="Charb"/>
          <w:rtl/>
        </w:rPr>
        <w:t xml:space="preserve"> يقوم حيث قمت؟ ومن المرأة حيث قمت؟ قال: نعم، قال: فالتفت إلينا العلاء فقال: احفظوا».</w:t>
      </w:r>
      <w:r w:rsidRPr="004941CF">
        <w:rPr>
          <w:rFonts w:cs="Rateb lotusb22"/>
          <w:sz w:val="30"/>
          <w:szCs w:val="30"/>
          <w:rtl/>
        </w:rPr>
        <w:t xml:space="preserve"> </w:t>
      </w:r>
      <w:r w:rsidRPr="00B07855">
        <w:rPr>
          <w:rStyle w:val="Char9"/>
          <w:rFonts w:hint="cs"/>
          <w:rtl/>
        </w:rPr>
        <w:t>(أ</w:t>
      </w:r>
      <w:r w:rsidRPr="00B07855">
        <w:rPr>
          <w:rStyle w:val="Char9"/>
          <w:rtl/>
        </w:rPr>
        <w:t xml:space="preserve">حمد، أبوداود، </w:t>
      </w:r>
      <w:r w:rsidRPr="00B07855">
        <w:rPr>
          <w:rStyle w:val="Char9"/>
          <w:rFonts w:hint="cs"/>
          <w:rtl/>
        </w:rPr>
        <w:t>ال</w:t>
      </w:r>
      <w:r w:rsidRPr="00B07855">
        <w:rPr>
          <w:rStyle w:val="Char9"/>
          <w:rtl/>
        </w:rPr>
        <w:t>ترمذ</w:t>
      </w:r>
      <w:r>
        <w:rPr>
          <w:rStyle w:val="Char9"/>
          <w:rtl/>
        </w:rPr>
        <w:t>ی</w:t>
      </w:r>
      <w:r w:rsidRPr="00B07855">
        <w:rPr>
          <w:rStyle w:val="Char9"/>
          <w:rtl/>
        </w:rPr>
        <w:t>، ابن ماجه و د</w:t>
      </w:r>
      <w:r>
        <w:rPr>
          <w:rStyle w:val="Char9"/>
          <w:rtl/>
        </w:rPr>
        <w:t>ی</w:t>
      </w:r>
      <w:r w:rsidRPr="00B07855">
        <w:rPr>
          <w:rStyle w:val="Char9"/>
          <w:rtl/>
        </w:rPr>
        <w:t>گران</w:t>
      </w:r>
      <w:r w:rsidRPr="00B07855">
        <w:rPr>
          <w:rStyle w:val="Char9"/>
          <w:rFonts w:hint="cs"/>
          <w:rtl/>
        </w:rPr>
        <w:t>)</w:t>
      </w:r>
      <w:r w:rsidRPr="00B07855">
        <w:rPr>
          <w:rStyle w:val="Char9"/>
          <w:rtl/>
        </w:rPr>
        <w:t>.</w:t>
      </w:r>
    </w:p>
    <w:p w:rsidR="00FF7854" w:rsidRPr="004941CF" w:rsidRDefault="00FF7854" w:rsidP="00391733">
      <w:pPr>
        <w:pStyle w:val="ad"/>
        <w:ind w:firstLine="0"/>
        <w:rPr>
          <w:rtl/>
        </w:rPr>
      </w:pPr>
      <w:r w:rsidRPr="004941CF">
        <w:rPr>
          <w:rtl/>
        </w:rPr>
        <w:t>«از اب</w:t>
      </w:r>
      <w:r>
        <w:rPr>
          <w:rtl/>
        </w:rPr>
        <w:t>ی</w:t>
      </w:r>
      <w:r w:rsidRPr="004941CF">
        <w:rPr>
          <w:rtl/>
        </w:rPr>
        <w:t xml:space="preserve"> غالب </w:t>
      </w:r>
      <w:r w:rsidRPr="004941CF">
        <w:rPr>
          <w:rFonts w:hint="cs"/>
          <w:rtl/>
        </w:rPr>
        <w:t>ال</w:t>
      </w:r>
      <w:r w:rsidRPr="004941CF">
        <w:rPr>
          <w:rtl/>
        </w:rPr>
        <w:t>جناط روا</w:t>
      </w:r>
      <w:r>
        <w:rPr>
          <w:rtl/>
        </w:rPr>
        <w:t>ی</w:t>
      </w:r>
      <w:r w:rsidRPr="004941CF">
        <w:rPr>
          <w:rtl/>
        </w:rPr>
        <w:t xml:space="preserve">ت است </w:t>
      </w:r>
      <w:r>
        <w:rPr>
          <w:rtl/>
        </w:rPr>
        <w:t>ک</w:t>
      </w:r>
      <w:r w:rsidRPr="004941CF">
        <w:rPr>
          <w:rtl/>
        </w:rPr>
        <w:t xml:space="preserve">ه گفت: شاهد بودم </w:t>
      </w:r>
      <w:r>
        <w:rPr>
          <w:rtl/>
        </w:rPr>
        <w:t>ک</w:t>
      </w:r>
      <w:r w:rsidRPr="004941CF">
        <w:rPr>
          <w:rtl/>
        </w:rPr>
        <w:t>ه انس بن مال</w:t>
      </w:r>
      <w:r>
        <w:rPr>
          <w:rtl/>
        </w:rPr>
        <w:t>ک</w:t>
      </w:r>
      <w:r w:rsidRPr="004941CF">
        <w:rPr>
          <w:rtl/>
        </w:rPr>
        <w:t xml:space="preserve"> </w:t>
      </w:r>
      <w:r w:rsidRPr="00D73BF6">
        <w:rPr>
          <w:rFonts w:ascii="CTraditional Arabic" w:hAnsi="CTraditional Arabic" w:cs="CTraditional Arabic"/>
          <w:rtl/>
        </w:rPr>
        <w:t>س</w:t>
      </w:r>
      <w:r w:rsidRPr="004941CF">
        <w:rPr>
          <w:rtl/>
        </w:rPr>
        <w:t xml:space="preserve"> در برابر سر جنازه‌ای نماز خواند،</w:t>
      </w:r>
      <w:r>
        <w:rPr>
          <w:rtl/>
        </w:rPr>
        <w:t xml:space="preserve">- </w:t>
      </w:r>
      <w:r w:rsidRPr="004941CF">
        <w:rPr>
          <w:rtl/>
        </w:rPr>
        <w:t>در روا</w:t>
      </w:r>
      <w:r>
        <w:rPr>
          <w:rtl/>
        </w:rPr>
        <w:t>ی</w:t>
      </w:r>
      <w:r w:rsidRPr="004941CF">
        <w:rPr>
          <w:rtl/>
        </w:rPr>
        <w:t>ت د</w:t>
      </w:r>
      <w:r>
        <w:rPr>
          <w:rtl/>
        </w:rPr>
        <w:t>ی</w:t>
      </w:r>
      <w:r w:rsidRPr="004941CF">
        <w:rPr>
          <w:rtl/>
        </w:rPr>
        <w:t>گر</w:t>
      </w:r>
      <w:r>
        <w:rPr>
          <w:rtl/>
        </w:rPr>
        <w:t>ی</w:t>
      </w:r>
      <w:r w:rsidRPr="004941CF">
        <w:rPr>
          <w:rtl/>
        </w:rPr>
        <w:t xml:space="preserve"> آمده است</w:t>
      </w:r>
      <w:r>
        <w:rPr>
          <w:rtl/>
        </w:rPr>
        <w:t xml:space="preserve">- </w:t>
      </w:r>
      <w:r w:rsidRPr="004941CF">
        <w:rPr>
          <w:rtl/>
        </w:rPr>
        <w:t>در مقابل سر تابوت ا</w:t>
      </w:r>
      <w:r>
        <w:rPr>
          <w:rtl/>
        </w:rPr>
        <w:t>ی</w:t>
      </w:r>
      <w:r w:rsidRPr="004941CF">
        <w:rPr>
          <w:rtl/>
        </w:rPr>
        <w:t>ستاد، و زمان</w:t>
      </w:r>
      <w:r>
        <w:rPr>
          <w:rtl/>
        </w:rPr>
        <w:t>ی</w:t>
      </w:r>
      <w:r w:rsidRPr="004941CF">
        <w:rPr>
          <w:rtl/>
        </w:rPr>
        <w:t xml:space="preserve"> </w:t>
      </w:r>
      <w:r>
        <w:rPr>
          <w:rtl/>
        </w:rPr>
        <w:t>ک</w:t>
      </w:r>
      <w:r w:rsidRPr="004941CF">
        <w:rPr>
          <w:rtl/>
        </w:rPr>
        <w:t>ه جنازه را بردند، جنازه زن</w:t>
      </w:r>
      <w:r>
        <w:rPr>
          <w:rtl/>
        </w:rPr>
        <w:t>ی</w:t>
      </w:r>
      <w:r w:rsidRPr="004941CF">
        <w:rPr>
          <w:rtl/>
        </w:rPr>
        <w:t xml:space="preserve"> قر</w:t>
      </w:r>
      <w:r>
        <w:rPr>
          <w:rtl/>
        </w:rPr>
        <w:t>ی</w:t>
      </w:r>
      <w:r w:rsidRPr="004941CF">
        <w:rPr>
          <w:rtl/>
        </w:rPr>
        <w:t>ش</w:t>
      </w:r>
      <w:r>
        <w:rPr>
          <w:rtl/>
        </w:rPr>
        <w:t>ی</w:t>
      </w:r>
      <w:r w:rsidRPr="004941CF">
        <w:rPr>
          <w:rtl/>
        </w:rPr>
        <w:t xml:space="preserve"> </w:t>
      </w:r>
      <w:r>
        <w:rPr>
          <w:rtl/>
        </w:rPr>
        <w:t>ی</w:t>
      </w:r>
      <w:r w:rsidRPr="004941CF">
        <w:rPr>
          <w:rtl/>
        </w:rPr>
        <w:t>ا انصار</w:t>
      </w:r>
      <w:r>
        <w:rPr>
          <w:rtl/>
        </w:rPr>
        <w:t>ی</w:t>
      </w:r>
      <w:r w:rsidRPr="004941CF">
        <w:rPr>
          <w:rtl/>
        </w:rPr>
        <w:t xml:space="preserve"> آورده شد: در ا</w:t>
      </w:r>
      <w:r>
        <w:rPr>
          <w:rtl/>
        </w:rPr>
        <w:t>ی</w:t>
      </w:r>
      <w:r w:rsidRPr="004941CF">
        <w:rPr>
          <w:rtl/>
        </w:rPr>
        <w:t>ن هنگام به انس گفته شد: ا</w:t>
      </w:r>
      <w:r>
        <w:rPr>
          <w:rtl/>
        </w:rPr>
        <w:t>ی</w:t>
      </w:r>
      <w:r w:rsidRPr="004941CF">
        <w:rPr>
          <w:rtl/>
        </w:rPr>
        <w:t xml:space="preserve"> ابوحمزه! ا</w:t>
      </w:r>
      <w:r>
        <w:rPr>
          <w:rtl/>
        </w:rPr>
        <w:t>ی</w:t>
      </w:r>
      <w:r w:rsidRPr="004941CF">
        <w:rPr>
          <w:rtl/>
        </w:rPr>
        <w:t>ن جنازه دختر فلان</w:t>
      </w:r>
      <w:r>
        <w:rPr>
          <w:rtl/>
        </w:rPr>
        <w:t>ی</w:t>
      </w:r>
      <w:r w:rsidRPr="004941CF">
        <w:rPr>
          <w:rtl/>
        </w:rPr>
        <w:t xml:space="preserve"> است، بر او ن</w:t>
      </w:r>
      <w:r>
        <w:rPr>
          <w:rtl/>
        </w:rPr>
        <w:t>ی</w:t>
      </w:r>
      <w:r w:rsidRPr="004941CF">
        <w:rPr>
          <w:rtl/>
        </w:rPr>
        <w:t>ز نماز بخوان، در نت</w:t>
      </w:r>
      <w:r>
        <w:rPr>
          <w:rtl/>
        </w:rPr>
        <w:t>ی</w:t>
      </w:r>
      <w:r w:rsidRPr="004941CF">
        <w:rPr>
          <w:rtl/>
        </w:rPr>
        <w:t>جه او در وسط جنازه ا</w:t>
      </w:r>
      <w:r>
        <w:rPr>
          <w:rtl/>
        </w:rPr>
        <w:t>ی</w:t>
      </w:r>
      <w:r w:rsidRPr="004941CF">
        <w:rPr>
          <w:rtl/>
        </w:rPr>
        <w:t>ستاد، و بر او نماز خواند. در روا</w:t>
      </w:r>
      <w:r>
        <w:rPr>
          <w:rtl/>
        </w:rPr>
        <w:t>ی</w:t>
      </w:r>
      <w:r w:rsidRPr="004941CF">
        <w:rPr>
          <w:rtl/>
        </w:rPr>
        <w:t>ت د</w:t>
      </w:r>
      <w:r>
        <w:rPr>
          <w:rtl/>
        </w:rPr>
        <w:t>ی</w:t>
      </w:r>
      <w:r w:rsidRPr="004941CF">
        <w:rPr>
          <w:rtl/>
        </w:rPr>
        <w:t>گر</w:t>
      </w:r>
      <w:r>
        <w:rPr>
          <w:rtl/>
        </w:rPr>
        <w:t>ی</w:t>
      </w:r>
      <w:r w:rsidRPr="004941CF">
        <w:rPr>
          <w:rtl/>
        </w:rPr>
        <w:t xml:space="preserve"> آمده است </w:t>
      </w:r>
      <w:r>
        <w:rPr>
          <w:rtl/>
        </w:rPr>
        <w:t>ک</w:t>
      </w:r>
      <w:r w:rsidRPr="004941CF">
        <w:rPr>
          <w:rtl/>
        </w:rPr>
        <w:t>ه: در انتها</w:t>
      </w:r>
      <w:r>
        <w:rPr>
          <w:rtl/>
        </w:rPr>
        <w:t>ی</w:t>
      </w:r>
      <w:r w:rsidRPr="004941CF">
        <w:rPr>
          <w:rtl/>
        </w:rPr>
        <w:t xml:space="preserve"> تابوت ا</w:t>
      </w:r>
      <w:r>
        <w:rPr>
          <w:rtl/>
        </w:rPr>
        <w:t>ی</w:t>
      </w:r>
      <w:r w:rsidRPr="004941CF">
        <w:rPr>
          <w:rtl/>
        </w:rPr>
        <w:t>ستاد، در حال</w:t>
      </w:r>
      <w:r>
        <w:rPr>
          <w:rtl/>
        </w:rPr>
        <w:t>ی</w:t>
      </w:r>
      <w:r w:rsidRPr="004941CF">
        <w:rPr>
          <w:rtl/>
        </w:rPr>
        <w:t xml:space="preserve"> </w:t>
      </w:r>
      <w:r>
        <w:rPr>
          <w:rtl/>
        </w:rPr>
        <w:t>ک</w:t>
      </w:r>
      <w:r w:rsidRPr="004941CF">
        <w:rPr>
          <w:rtl/>
        </w:rPr>
        <w:t xml:space="preserve">ه بر آن جنازه </w:t>
      </w:r>
      <w:r>
        <w:rPr>
          <w:rtl/>
        </w:rPr>
        <w:t>ک</w:t>
      </w:r>
      <w:r w:rsidRPr="004941CF">
        <w:rPr>
          <w:rtl/>
        </w:rPr>
        <w:t>فن</w:t>
      </w:r>
      <w:r>
        <w:rPr>
          <w:rtl/>
        </w:rPr>
        <w:t>ی</w:t>
      </w:r>
      <w:r w:rsidRPr="004941CF">
        <w:rPr>
          <w:rtl/>
        </w:rPr>
        <w:t xml:space="preserve"> سبز رنگ بود، و در م</w:t>
      </w:r>
      <w:r>
        <w:rPr>
          <w:rtl/>
        </w:rPr>
        <w:t>ی</w:t>
      </w:r>
      <w:r w:rsidRPr="004941CF">
        <w:rPr>
          <w:rtl/>
        </w:rPr>
        <w:t>ان ما علاء بن ز</w:t>
      </w:r>
      <w:r>
        <w:rPr>
          <w:rtl/>
        </w:rPr>
        <w:t>ی</w:t>
      </w:r>
      <w:r w:rsidRPr="004941CF">
        <w:rPr>
          <w:rtl/>
        </w:rPr>
        <w:t>اد عدو</w:t>
      </w:r>
      <w:r>
        <w:rPr>
          <w:rtl/>
        </w:rPr>
        <w:t>ی</w:t>
      </w:r>
      <w:r w:rsidRPr="004941CF">
        <w:rPr>
          <w:rtl/>
        </w:rPr>
        <w:t xml:space="preserve"> (</w:t>
      </w:r>
      <w:r>
        <w:rPr>
          <w:rtl/>
        </w:rPr>
        <w:t>یکی</w:t>
      </w:r>
      <w:r w:rsidRPr="004941CF">
        <w:rPr>
          <w:rtl/>
        </w:rPr>
        <w:t xml:space="preserve"> از ثقات و معتمد</w:t>
      </w:r>
      <w:r>
        <w:rPr>
          <w:rtl/>
        </w:rPr>
        <w:t>ی</w:t>
      </w:r>
      <w:r w:rsidRPr="004941CF">
        <w:rPr>
          <w:rtl/>
        </w:rPr>
        <w:t>ن تابع</w:t>
      </w:r>
      <w:r>
        <w:rPr>
          <w:rtl/>
        </w:rPr>
        <w:t>ی</w:t>
      </w:r>
      <w:r w:rsidRPr="004941CF">
        <w:rPr>
          <w:rtl/>
        </w:rPr>
        <w:t>ن) ن</w:t>
      </w:r>
      <w:r>
        <w:rPr>
          <w:rtl/>
        </w:rPr>
        <w:t>ی</w:t>
      </w:r>
      <w:r w:rsidRPr="004941CF">
        <w:rPr>
          <w:rtl/>
        </w:rPr>
        <w:t>ز وجود داشت. و هنگام</w:t>
      </w:r>
      <w:r>
        <w:rPr>
          <w:rtl/>
        </w:rPr>
        <w:t>ی</w:t>
      </w:r>
      <w:r w:rsidRPr="004941CF">
        <w:rPr>
          <w:rtl/>
        </w:rPr>
        <w:t xml:space="preserve"> </w:t>
      </w:r>
      <w:r>
        <w:rPr>
          <w:rtl/>
        </w:rPr>
        <w:t>ک</w:t>
      </w:r>
      <w:r w:rsidRPr="004941CF">
        <w:rPr>
          <w:rtl/>
        </w:rPr>
        <w:t>ه او شاهد ا</w:t>
      </w:r>
      <w:r>
        <w:rPr>
          <w:rtl/>
        </w:rPr>
        <w:t>ی</w:t>
      </w:r>
      <w:r w:rsidRPr="004941CF">
        <w:rPr>
          <w:rtl/>
        </w:rPr>
        <w:t>ن اختلاف در ق</w:t>
      </w:r>
      <w:r>
        <w:rPr>
          <w:rtl/>
        </w:rPr>
        <w:t>ی</w:t>
      </w:r>
      <w:r w:rsidRPr="004941CF">
        <w:rPr>
          <w:rtl/>
        </w:rPr>
        <w:t>ام م</w:t>
      </w:r>
      <w:r>
        <w:rPr>
          <w:rtl/>
        </w:rPr>
        <w:t>ی</w:t>
      </w:r>
      <w:r w:rsidRPr="004941CF">
        <w:rPr>
          <w:rtl/>
        </w:rPr>
        <w:t>ان زن و مرد بود پرس</w:t>
      </w:r>
      <w:r>
        <w:rPr>
          <w:rtl/>
        </w:rPr>
        <w:t>ی</w:t>
      </w:r>
      <w:r w:rsidRPr="004941CF">
        <w:rPr>
          <w:rtl/>
        </w:rPr>
        <w:t>د: ا</w:t>
      </w:r>
      <w:r>
        <w:rPr>
          <w:rtl/>
        </w:rPr>
        <w:t>ی</w:t>
      </w:r>
      <w:r w:rsidRPr="004941CF">
        <w:rPr>
          <w:rtl/>
        </w:rPr>
        <w:t xml:space="preserve"> ابوحمزه ! آ</w:t>
      </w:r>
      <w:r>
        <w:rPr>
          <w:rtl/>
        </w:rPr>
        <w:t>ی</w:t>
      </w:r>
      <w:r w:rsidRPr="004941CF">
        <w:rPr>
          <w:rtl/>
        </w:rPr>
        <w:t xml:space="preserve">ا رسول </w:t>
      </w:r>
      <w:r>
        <w:rPr>
          <w:rFonts w:hint="cs"/>
          <w:rtl/>
        </w:rPr>
        <w:t>الله</w:t>
      </w:r>
      <w:r w:rsidRPr="004941CF">
        <w:rPr>
          <w:rtl/>
        </w:rPr>
        <w:t xml:space="preserve"> </w:t>
      </w:r>
      <w:r>
        <w:rPr>
          <w:rFonts w:cs="CTraditional Arabic" w:hint="cs"/>
          <w:rtl/>
        </w:rPr>
        <w:t>ج</w:t>
      </w:r>
      <w:r w:rsidRPr="004941CF">
        <w:rPr>
          <w:rtl/>
        </w:rPr>
        <w:t xml:space="preserve"> هم</w:t>
      </w:r>
      <w:r>
        <w:rPr>
          <w:rtl/>
        </w:rPr>
        <w:t>ی</w:t>
      </w:r>
      <w:r w:rsidRPr="004941CF">
        <w:rPr>
          <w:rtl/>
        </w:rPr>
        <w:t>ن</w:t>
      </w:r>
      <w:r>
        <w:rPr>
          <w:rFonts w:hint="cs"/>
          <w:rtl/>
        </w:rPr>
        <w:t>‌</w:t>
      </w:r>
      <w:r w:rsidRPr="004941CF">
        <w:rPr>
          <w:rtl/>
        </w:rPr>
        <w:t xml:space="preserve">گونه </w:t>
      </w:r>
      <w:r>
        <w:rPr>
          <w:rtl/>
        </w:rPr>
        <w:t>ک</w:t>
      </w:r>
      <w:r w:rsidRPr="004941CF">
        <w:rPr>
          <w:rtl/>
        </w:rPr>
        <w:t>ه تو ا</w:t>
      </w:r>
      <w:r>
        <w:rPr>
          <w:rtl/>
        </w:rPr>
        <w:t>ی</w:t>
      </w:r>
      <w:r w:rsidRPr="004941CF">
        <w:rPr>
          <w:rtl/>
        </w:rPr>
        <w:t>ستاد</w:t>
      </w:r>
      <w:r>
        <w:rPr>
          <w:rtl/>
        </w:rPr>
        <w:t>ی</w:t>
      </w:r>
      <w:r w:rsidRPr="004941CF">
        <w:rPr>
          <w:rtl/>
        </w:rPr>
        <w:t xml:space="preserve"> و نماز خواند</w:t>
      </w:r>
      <w:r>
        <w:rPr>
          <w:rtl/>
        </w:rPr>
        <w:t>ی</w:t>
      </w:r>
      <w:r w:rsidRPr="004941CF">
        <w:rPr>
          <w:rtl/>
        </w:rPr>
        <w:t xml:space="preserve"> بر جنازه نماز می‌خواند؟ و شب</w:t>
      </w:r>
      <w:r>
        <w:rPr>
          <w:rtl/>
        </w:rPr>
        <w:t>ی</w:t>
      </w:r>
      <w:r w:rsidRPr="004941CF">
        <w:rPr>
          <w:rtl/>
        </w:rPr>
        <w:t xml:space="preserve">ه آنچه </w:t>
      </w:r>
      <w:r>
        <w:rPr>
          <w:rtl/>
        </w:rPr>
        <w:t>ک</w:t>
      </w:r>
      <w:r w:rsidRPr="004941CF">
        <w:rPr>
          <w:rtl/>
        </w:rPr>
        <w:t>ه بر زن نماز خواند</w:t>
      </w:r>
      <w:r>
        <w:rPr>
          <w:rtl/>
        </w:rPr>
        <w:t>ی</w:t>
      </w:r>
      <w:r w:rsidRPr="004941CF">
        <w:rPr>
          <w:rtl/>
        </w:rPr>
        <w:t xml:space="preserve"> نماز می‌خواند؟! انس گفت: بله، در ا</w:t>
      </w:r>
      <w:r>
        <w:rPr>
          <w:rtl/>
        </w:rPr>
        <w:t>ی</w:t>
      </w:r>
      <w:r w:rsidRPr="004941CF">
        <w:rPr>
          <w:rtl/>
        </w:rPr>
        <w:t>ن هنگام علاء بن ز</w:t>
      </w:r>
      <w:r>
        <w:rPr>
          <w:rtl/>
        </w:rPr>
        <w:t>ی</w:t>
      </w:r>
      <w:r w:rsidRPr="004941CF">
        <w:rPr>
          <w:rtl/>
        </w:rPr>
        <w:t xml:space="preserve">اد رو به ما </w:t>
      </w:r>
      <w:r>
        <w:rPr>
          <w:rtl/>
        </w:rPr>
        <w:t>ک</w:t>
      </w:r>
      <w:r w:rsidRPr="004941CF">
        <w:rPr>
          <w:rtl/>
        </w:rPr>
        <w:t>رد و گفت: ا</w:t>
      </w:r>
      <w:r>
        <w:rPr>
          <w:rtl/>
        </w:rPr>
        <w:t>ی</w:t>
      </w:r>
      <w:r w:rsidRPr="004941CF">
        <w:rPr>
          <w:rtl/>
        </w:rPr>
        <w:t xml:space="preserve">ن روش را در خواندن نماز جنازه حفظ </w:t>
      </w:r>
      <w:r>
        <w:rPr>
          <w:rtl/>
        </w:rPr>
        <w:t>ک</w:t>
      </w:r>
      <w:r w:rsidRPr="004941CF">
        <w:rPr>
          <w:rtl/>
        </w:rPr>
        <w:t>ن</w:t>
      </w:r>
      <w:r>
        <w:rPr>
          <w:rtl/>
        </w:rPr>
        <w:t>ی</w:t>
      </w:r>
      <w:r w:rsidRPr="004941CF">
        <w:rPr>
          <w:rtl/>
        </w:rPr>
        <w:t>د».</w:t>
      </w:r>
    </w:p>
    <w:p w:rsidR="00FF7854" w:rsidRPr="004941CF" w:rsidRDefault="00FF7854" w:rsidP="0073340D">
      <w:pPr>
        <w:pStyle w:val="ad"/>
        <w:ind w:firstLine="0"/>
        <w:rPr>
          <w:rFonts w:cs="Traditional Arabic"/>
          <w:rtl/>
        </w:rPr>
      </w:pPr>
      <w:r w:rsidRPr="004941CF">
        <w:rPr>
          <w:rtl/>
        </w:rPr>
        <w:t>در حد</w:t>
      </w:r>
      <w:r>
        <w:rPr>
          <w:rtl/>
        </w:rPr>
        <w:t>ی</w:t>
      </w:r>
      <w:r w:rsidRPr="004941CF">
        <w:rPr>
          <w:rtl/>
        </w:rPr>
        <w:t>ث</w:t>
      </w:r>
      <w:r>
        <w:rPr>
          <w:rtl/>
        </w:rPr>
        <w:t>ی</w:t>
      </w:r>
      <w:r w:rsidRPr="004941CF">
        <w:rPr>
          <w:rtl/>
        </w:rPr>
        <w:t xml:space="preserve"> د</w:t>
      </w:r>
      <w:r>
        <w:rPr>
          <w:rtl/>
        </w:rPr>
        <w:t>ی</w:t>
      </w:r>
      <w:r w:rsidRPr="004941CF">
        <w:rPr>
          <w:rtl/>
        </w:rPr>
        <w:t xml:space="preserve">گر از سمره بن جندب </w:t>
      </w:r>
      <w:r w:rsidRPr="00D73BF6">
        <w:rPr>
          <w:rFonts w:ascii="CTraditional Arabic" w:hAnsi="CTraditional Arabic" w:cs="CTraditional Arabic"/>
          <w:rtl/>
        </w:rPr>
        <w:t>س</w:t>
      </w:r>
      <w:r w:rsidRPr="004941CF">
        <w:rPr>
          <w:rtl/>
        </w:rPr>
        <w:t xml:space="preserve"> آمده است </w:t>
      </w:r>
      <w:r>
        <w:rPr>
          <w:rtl/>
        </w:rPr>
        <w:t>ک</w:t>
      </w:r>
      <w:r w:rsidRPr="004941CF">
        <w:rPr>
          <w:rtl/>
        </w:rPr>
        <w:t>ه:</w:t>
      </w:r>
      <w:r w:rsidRPr="004941CF">
        <w:rPr>
          <w:rFonts w:cs="Rateb lotusb22"/>
          <w:rtl/>
        </w:rPr>
        <w:t xml:space="preserve"> </w:t>
      </w:r>
      <w:r w:rsidRPr="00B07855">
        <w:rPr>
          <w:rStyle w:val="Charb"/>
          <w:rtl/>
        </w:rPr>
        <w:t>«صليت خلف النبي</w:t>
      </w:r>
      <w:r>
        <w:rPr>
          <w:rStyle w:val="Charb"/>
          <w:rFonts w:hint="cs"/>
          <w:rtl/>
        </w:rPr>
        <w:t xml:space="preserve"> </w:t>
      </w:r>
      <w:r>
        <w:rPr>
          <w:rStyle w:val="Charb"/>
          <w:rFonts w:cs="CTraditional Arabic" w:hint="cs"/>
          <w:rtl/>
        </w:rPr>
        <w:t>ج</w:t>
      </w:r>
      <w:r w:rsidRPr="00B07855">
        <w:rPr>
          <w:rStyle w:val="Charb"/>
          <w:rtl/>
        </w:rPr>
        <w:t xml:space="preserve"> وصلى على أم كعب ماتت وهي نفساء، فقام رسول الله</w:t>
      </w:r>
      <w:r>
        <w:rPr>
          <w:rStyle w:val="Charb"/>
          <w:rFonts w:hint="cs"/>
          <w:rtl/>
        </w:rPr>
        <w:t xml:space="preserve"> </w:t>
      </w:r>
      <w:r>
        <w:rPr>
          <w:rStyle w:val="Charb"/>
          <w:rFonts w:cs="CTraditional Arabic" w:hint="cs"/>
          <w:rtl/>
        </w:rPr>
        <w:t>ج</w:t>
      </w:r>
      <w:r w:rsidRPr="00B07855">
        <w:rPr>
          <w:rStyle w:val="Charb"/>
          <w:rtl/>
        </w:rPr>
        <w:t xml:space="preserve"> للصلاة عليها وسطها»</w:t>
      </w:r>
      <w:r w:rsidRPr="00B07855">
        <w:rPr>
          <w:rStyle w:val="Charb"/>
          <w:rFonts w:ascii="Times New Roman" w:hAnsi="Times New Roman" w:cs="Times New Roman" w:hint="cs"/>
          <w:rtl/>
        </w:rPr>
        <w:t>‌</w:t>
      </w:r>
      <w:r w:rsidRPr="00B07855">
        <w:rPr>
          <w:rStyle w:val="Charb"/>
          <w:rtl/>
        </w:rPr>
        <w:t>.</w:t>
      </w:r>
      <w:r w:rsidRPr="004941CF">
        <w:rPr>
          <w:rFonts w:cs="Rateb lotusb22"/>
          <w:rtl/>
        </w:rPr>
        <w:t xml:space="preserve"> </w:t>
      </w:r>
      <w:r w:rsidRPr="00B07855">
        <w:rPr>
          <w:rFonts w:hint="cs"/>
          <w:rtl/>
        </w:rPr>
        <w:t>(ال</w:t>
      </w:r>
      <w:r w:rsidRPr="00B07855">
        <w:rPr>
          <w:rtl/>
        </w:rPr>
        <w:t>بخار</w:t>
      </w:r>
      <w:r>
        <w:rPr>
          <w:rtl/>
        </w:rPr>
        <w:t>ی</w:t>
      </w:r>
      <w:r w:rsidRPr="00B07855">
        <w:rPr>
          <w:rtl/>
        </w:rPr>
        <w:t xml:space="preserve"> ومسلم</w:t>
      </w:r>
      <w:r w:rsidRPr="00B07855">
        <w:rPr>
          <w:rFonts w:hint="cs"/>
          <w:rtl/>
        </w:rPr>
        <w:t>)</w:t>
      </w:r>
      <w:r w:rsidRPr="00B07855">
        <w:rPr>
          <w:rtl/>
        </w:rPr>
        <w:t>.</w:t>
      </w:r>
    </w:p>
    <w:p w:rsidR="00FF7854" w:rsidRPr="004941CF" w:rsidRDefault="00FF7854" w:rsidP="00391733">
      <w:pPr>
        <w:pStyle w:val="ad"/>
        <w:ind w:firstLine="0"/>
        <w:rPr>
          <w:rtl/>
        </w:rPr>
      </w:pPr>
      <w:r w:rsidRPr="004941CF">
        <w:rPr>
          <w:rtl/>
        </w:rPr>
        <w:t>«در پشت سر پ</w:t>
      </w:r>
      <w:r>
        <w:rPr>
          <w:rtl/>
        </w:rPr>
        <w:t>ی</w:t>
      </w:r>
      <w:r w:rsidRPr="004941CF">
        <w:rPr>
          <w:rtl/>
        </w:rPr>
        <w:t xml:space="preserve">امبر </w:t>
      </w:r>
      <w:r>
        <w:rPr>
          <w:rFonts w:cs="CTraditional Arabic" w:hint="cs"/>
          <w:rtl/>
        </w:rPr>
        <w:t>ج</w:t>
      </w:r>
      <w:r w:rsidRPr="004941CF">
        <w:rPr>
          <w:rtl/>
        </w:rPr>
        <w:t xml:space="preserve"> بر ام </w:t>
      </w:r>
      <w:r>
        <w:rPr>
          <w:rtl/>
        </w:rPr>
        <w:t>ک</w:t>
      </w:r>
      <w:r w:rsidRPr="004941CF">
        <w:rPr>
          <w:rtl/>
        </w:rPr>
        <w:t xml:space="preserve">عب </w:t>
      </w:r>
      <w:r>
        <w:rPr>
          <w:rtl/>
        </w:rPr>
        <w:t>ک</w:t>
      </w:r>
      <w:r w:rsidRPr="004941CF">
        <w:rPr>
          <w:rtl/>
        </w:rPr>
        <w:t>ه در حالت نفاس مرده بود نماز خواند</w:t>
      </w:r>
      <w:r>
        <w:rPr>
          <w:rtl/>
        </w:rPr>
        <w:t>ی</w:t>
      </w:r>
      <w:r w:rsidRPr="004941CF">
        <w:rPr>
          <w:rtl/>
        </w:rPr>
        <w:t>م، بد</w:t>
      </w:r>
      <w:r>
        <w:rPr>
          <w:rtl/>
        </w:rPr>
        <w:t>ی</w:t>
      </w:r>
      <w:r w:rsidRPr="004941CF">
        <w:rPr>
          <w:rtl/>
        </w:rPr>
        <w:t>ن</w:t>
      </w:r>
      <w:r>
        <w:rPr>
          <w:rFonts w:hint="cs"/>
          <w:rtl/>
        </w:rPr>
        <w:t xml:space="preserve"> </w:t>
      </w:r>
      <w:r w:rsidRPr="004941CF">
        <w:rPr>
          <w:rtl/>
        </w:rPr>
        <w:t xml:space="preserve">صورت </w:t>
      </w:r>
      <w:r>
        <w:rPr>
          <w:rtl/>
        </w:rPr>
        <w:t>ک</w:t>
      </w:r>
      <w:r w:rsidRPr="004941CF">
        <w:rPr>
          <w:rtl/>
        </w:rPr>
        <w:t>ه ا</w:t>
      </w:r>
      <w:r>
        <w:rPr>
          <w:rtl/>
        </w:rPr>
        <w:t>ی</w:t>
      </w:r>
      <w:r w:rsidRPr="004941CF">
        <w:rPr>
          <w:rtl/>
        </w:rPr>
        <w:t xml:space="preserve">شان </w:t>
      </w:r>
      <w:r>
        <w:rPr>
          <w:rFonts w:cs="CTraditional Arabic" w:hint="cs"/>
          <w:rtl/>
        </w:rPr>
        <w:t>ج</w:t>
      </w:r>
      <w:r w:rsidRPr="004941CF">
        <w:rPr>
          <w:rtl/>
        </w:rPr>
        <w:t xml:space="preserve"> در وسط جنازه برا</w:t>
      </w:r>
      <w:r>
        <w:rPr>
          <w:rtl/>
        </w:rPr>
        <w:t>ی</w:t>
      </w:r>
      <w:r w:rsidRPr="004941CF">
        <w:rPr>
          <w:rtl/>
        </w:rPr>
        <w:t xml:space="preserve"> نماز ا</w:t>
      </w:r>
      <w:r>
        <w:rPr>
          <w:rtl/>
        </w:rPr>
        <w:t>ی</w:t>
      </w:r>
      <w:r w:rsidRPr="004941CF">
        <w:rPr>
          <w:rtl/>
        </w:rPr>
        <w:t>ستادند».</w:t>
      </w:r>
    </w:p>
  </w:footnote>
  <w:footnote w:id="147">
    <w:p w:rsidR="00FF7854" w:rsidRPr="0073340D" w:rsidRDefault="00FF7854" w:rsidP="0073340D">
      <w:pPr>
        <w:pStyle w:val="ad"/>
        <w:rPr>
          <w:spacing w:val="-2"/>
          <w:rtl/>
        </w:rPr>
      </w:pPr>
      <w:r w:rsidRPr="0073340D">
        <w:rPr>
          <w:rStyle w:val="Char9"/>
          <w:spacing w:val="-2"/>
          <w:rtl/>
        </w:rPr>
        <w:footnoteRef/>
      </w:r>
      <w:r w:rsidRPr="0073340D">
        <w:rPr>
          <w:rStyle w:val="Char9"/>
          <w:rFonts w:hint="cs"/>
          <w:spacing w:val="-2"/>
          <w:rtl/>
        </w:rPr>
        <w:t>-</w:t>
      </w:r>
      <w:r w:rsidRPr="0073340D">
        <w:rPr>
          <w:rStyle w:val="Char9"/>
          <w:spacing w:val="-2"/>
          <w:rtl/>
        </w:rPr>
        <w:t xml:space="preserve"> از صحابه‌ای انصاری روایت است که:</w:t>
      </w:r>
      <w:r w:rsidRPr="0073340D">
        <w:rPr>
          <w:rFonts w:cs="Rateb lotusb22"/>
          <w:spacing w:val="-2"/>
          <w:sz w:val="30"/>
          <w:szCs w:val="30"/>
          <w:rtl/>
        </w:rPr>
        <w:t xml:space="preserve"> </w:t>
      </w:r>
      <w:r w:rsidRPr="0073340D">
        <w:rPr>
          <w:rStyle w:val="Charb"/>
          <w:spacing w:val="-2"/>
          <w:rtl/>
        </w:rPr>
        <w:t xml:space="preserve">«خرجنا مع رسول الله </w:t>
      </w:r>
      <w:r w:rsidRPr="0073340D">
        <w:rPr>
          <w:rStyle w:val="Charb"/>
          <w:rFonts w:cs="CTraditional Arabic" w:hint="cs"/>
          <w:spacing w:val="-2"/>
          <w:rtl/>
        </w:rPr>
        <w:t>ج</w:t>
      </w:r>
      <w:r w:rsidRPr="0073340D">
        <w:rPr>
          <w:rStyle w:val="Charb"/>
          <w:spacing w:val="-2"/>
          <w:rtl/>
        </w:rPr>
        <w:t xml:space="preserve"> في جنازة رجل من الأنصار وأنا غلام مع أبي، فجلس رسول الله </w:t>
      </w:r>
      <w:r w:rsidRPr="0073340D">
        <w:rPr>
          <w:rStyle w:val="Charb"/>
          <w:rFonts w:cs="CTraditional Arabic" w:hint="cs"/>
          <w:spacing w:val="-2"/>
          <w:rtl/>
        </w:rPr>
        <w:t>ج</w:t>
      </w:r>
      <w:r w:rsidRPr="0073340D">
        <w:rPr>
          <w:rStyle w:val="Charb"/>
          <w:spacing w:val="-2"/>
          <w:rtl/>
        </w:rPr>
        <w:t xml:space="preserve"> على حفيرة القبر فجعل يوصي- وفي رواية: يومئ إلى- الحافر ويقول: أوسع من قبل الرأس، وأوسع من قبل الرجلين لرُبَّ عِذق له في الجنة»</w:t>
      </w:r>
      <w:r w:rsidRPr="0073340D">
        <w:rPr>
          <w:rStyle w:val="Charb"/>
          <w:rFonts w:ascii="Times New Roman" w:hAnsi="Times New Roman" w:cs="Times New Roman" w:hint="cs"/>
          <w:spacing w:val="-2"/>
          <w:rtl/>
        </w:rPr>
        <w:t>‌</w:t>
      </w:r>
      <w:r w:rsidRPr="0073340D">
        <w:rPr>
          <w:rStyle w:val="Charb"/>
          <w:spacing w:val="-2"/>
          <w:rtl/>
        </w:rPr>
        <w:t>.</w:t>
      </w:r>
      <w:r w:rsidRPr="0073340D">
        <w:rPr>
          <w:rFonts w:cs="Rateb lotusb22"/>
          <w:spacing w:val="-2"/>
          <w:sz w:val="30"/>
          <w:szCs w:val="30"/>
          <w:rtl/>
        </w:rPr>
        <w:t xml:space="preserve"> </w:t>
      </w:r>
      <w:r w:rsidRPr="0073340D">
        <w:rPr>
          <w:rStyle w:val="Char9"/>
          <w:rFonts w:hint="cs"/>
          <w:spacing w:val="-2"/>
          <w:rtl/>
        </w:rPr>
        <w:t>(أ</w:t>
      </w:r>
      <w:r w:rsidRPr="0073340D">
        <w:rPr>
          <w:rStyle w:val="Char9"/>
          <w:spacing w:val="-2"/>
          <w:rtl/>
        </w:rPr>
        <w:t xml:space="preserve">حمد، </w:t>
      </w:r>
      <w:r w:rsidRPr="0073340D">
        <w:rPr>
          <w:rStyle w:val="Char9"/>
          <w:rFonts w:hint="cs"/>
          <w:spacing w:val="-2"/>
          <w:rtl/>
        </w:rPr>
        <w:t>أ</w:t>
      </w:r>
      <w:r w:rsidRPr="0073340D">
        <w:rPr>
          <w:rStyle w:val="Char9"/>
          <w:spacing w:val="-2"/>
          <w:rtl/>
        </w:rPr>
        <w:t xml:space="preserve">بوداوود، </w:t>
      </w:r>
      <w:r w:rsidRPr="0073340D">
        <w:rPr>
          <w:rStyle w:val="Char9"/>
          <w:rFonts w:hint="cs"/>
          <w:spacing w:val="-2"/>
          <w:rtl/>
        </w:rPr>
        <w:t>ال</w:t>
      </w:r>
      <w:r w:rsidRPr="0073340D">
        <w:rPr>
          <w:rStyle w:val="Char9"/>
          <w:spacing w:val="-2"/>
          <w:rtl/>
        </w:rPr>
        <w:t>بیهقی و دیگران</w:t>
      </w:r>
      <w:r w:rsidRPr="0073340D">
        <w:rPr>
          <w:rStyle w:val="Char9"/>
          <w:rFonts w:hint="cs"/>
          <w:spacing w:val="-2"/>
          <w:rtl/>
        </w:rPr>
        <w:t>)</w:t>
      </w:r>
      <w:r w:rsidRPr="0073340D">
        <w:rPr>
          <w:rStyle w:val="Char9"/>
          <w:spacing w:val="-2"/>
          <w:rtl/>
        </w:rPr>
        <w:t>.</w:t>
      </w:r>
      <w:r w:rsidRPr="0073340D">
        <w:rPr>
          <w:rFonts w:hint="cs"/>
          <w:spacing w:val="-2"/>
          <w:rtl/>
        </w:rPr>
        <w:t xml:space="preserve"> </w:t>
      </w:r>
      <w:r w:rsidRPr="0073340D">
        <w:rPr>
          <w:spacing w:val="-2"/>
          <w:rtl/>
        </w:rPr>
        <w:t xml:space="preserve">«به همراه رسول </w:t>
      </w:r>
      <w:r w:rsidRPr="0073340D">
        <w:rPr>
          <w:rFonts w:hint="cs"/>
          <w:spacing w:val="-2"/>
          <w:rtl/>
        </w:rPr>
        <w:t>الله</w:t>
      </w:r>
      <w:r w:rsidRPr="0073340D">
        <w:rPr>
          <w:spacing w:val="-2"/>
          <w:rtl/>
        </w:rPr>
        <w:t xml:space="preserve"> </w:t>
      </w:r>
      <w:r w:rsidRPr="0073340D">
        <w:rPr>
          <w:rFonts w:cs="CTraditional Arabic" w:hint="cs"/>
          <w:spacing w:val="-2"/>
          <w:rtl/>
        </w:rPr>
        <w:t>ج</w:t>
      </w:r>
      <w:r w:rsidRPr="0073340D">
        <w:rPr>
          <w:spacing w:val="-2"/>
          <w:rtl/>
        </w:rPr>
        <w:t xml:space="preserve"> برای تشییع جنازه مردی انصاری خارج شدیم، من در آن زمان پسربچه‌ای در کنار پدرم بودم. سپس رسول </w:t>
      </w:r>
      <w:r w:rsidRPr="0073340D">
        <w:rPr>
          <w:rFonts w:hint="cs"/>
          <w:spacing w:val="-2"/>
          <w:rtl/>
        </w:rPr>
        <w:t>الله</w:t>
      </w:r>
      <w:r w:rsidRPr="0073340D">
        <w:rPr>
          <w:spacing w:val="-2"/>
          <w:rtl/>
        </w:rPr>
        <w:t xml:space="preserve"> </w:t>
      </w:r>
      <w:r w:rsidRPr="0073340D">
        <w:rPr>
          <w:rFonts w:cs="CTraditional Arabic" w:hint="cs"/>
          <w:spacing w:val="-2"/>
          <w:rtl/>
        </w:rPr>
        <w:t>ج</w:t>
      </w:r>
      <w:r w:rsidRPr="0073340D">
        <w:rPr>
          <w:spacing w:val="-2"/>
          <w:rtl/>
        </w:rPr>
        <w:t xml:space="preserve"> در کنار گودال قبر نشست و به گورکن سفارش می‌کرد،- و در روایت دیگری آمده است که: به او اشاره می‌کرد و می‌گفت: از جانب سر، و از جانب پاها، قبر را گشاد</w:t>
      </w:r>
      <w:r w:rsidRPr="0073340D">
        <w:rPr>
          <w:rFonts w:hint="cs"/>
          <w:spacing w:val="-2"/>
          <w:rtl/>
        </w:rPr>
        <w:t>ه‌</w:t>
      </w:r>
      <w:r w:rsidRPr="0073340D">
        <w:rPr>
          <w:spacing w:val="-2"/>
          <w:rtl/>
        </w:rPr>
        <w:t>تر کن، چه بسا از شاخه‌های خرمای بهشت نصیب او گردد».</w:t>
      </w:r>
    </w:p>
  </w:footnote>
  <w:footnote w:id="148">
    <w:p w:rsidR="00FF7854" w:rsidRPr="00B07855" w:rsidRDefault="00FF7854" w:rsidP="00391733">
      <w:pPr>
        <w:pStyle w:val="ad"/>
        <w:rPr>
          <w:rtl/>
        </w:rPr>
      </w:pPr>
      <w:r w:rsidRPr="00B07855">
        <w:rPr>
          <w:rStyle w:val="FootnoteReference"/>
          <w:vertAlign w:val="baseline"/>
          <w:rtl/>
        </w:rPr>
        <w:footnoteRef/>
      </w:r>
      <w:r>
        <w:rPr>
          <w:rFonts w:hint="cs"/>
          <w:rtl/>
        </w:rPr>
        <w:t>-</w:t>
      </w:r>
      <w:r w:rsidRPr="00B07855">
        <w:rPr>
          <w:rtl/>
        </w:rPr>
        <w:t xml:space="preserve"> ش</w:t>
      </w:r>
      <w:r>
        <w:rPr>
          <w:rtl/>
        </w:rPr>
        <w:t>ک</w:t>
      </w:r>
      <w:r w:rsidRPr="00B07855">
        <w:rPr>
          <w:rtl/>
        </w:rPr>
        <w:t>اف انتها</w:t>
      </w:r>
      <w:r>
        <w:rPr>
          <w:rtl/>
        </w:rPr>
        <w:t>یی</w:t>
      </w:r>
      <w:r w:rsidRPr="00B07855">
        <w:rPr>
          <w:rtl/>
        </w:rPr>
        <w:t xml:space="preserve"> گور </w:t>
      </w:r>
      <w:r>
        <w:rPr>
          <w:rtl/>
        </w:rPr>
        <w:t>ک</w:t>
      </w:r>
      <w:r w:rsidRPr="00B07855">
        <w:rPr>
          <w:rtl/>
        </w:rPr>
        <w:t>ه مرده را در آن قرار می‌دهند و در پهلو</w:t>
      </w:r>
      <w:r>
        <w:rPr>
          <w:rtl/>
        </w:rPr>
        <w:t>ی</w:t>
      </w:r>
      <w:r w:rsidRPr="00B07855">
        <w:rPr>
          <w:rtl/>
        </w:rPr>
        <w:t xml:space="preserve"> آن می‌باشد را لحد گو</w:t>
      </w:r>
      <w:r>
        <w:rPr>
          <w:rtl/>
        </w:rPr>
        <w:t>ی</w:t>
      </w:r>
      <w:r w:rsidRPr="00B07855">
        <w:rPr>
          <w:rtl/>
        </w:rPr>
        <w:t>ند.</w:t>
      </w:r>
    </w:p>
  </w:footnote>
  <w:footnote w:id="149">
    <w:p w:rsidR="00FF7854" w:rsidRPr="00411FD4" w:rsidRDefault="00FF7854" w:rsidP="00391733">
      <w:pPr>
        <w:pStyle w:val="ad"/>
        <w:rPr>
          <w:rFonts w:cs="Traditional Arabic"/>
          <w:sz w:val="20"/>
          <w:szCs w:val="20"/>
          <w:rtl/>
        </w:rPr>
      </w:pPr>
      <w:r w:rsidRPr="00B07855">
        <w:rPr>
          <w:rStyle w:val="FootnoteReference"/>
          <w:vertAlign w:val="baseline"/>
          <w:rtl/>
        </w:rPr>
        <w:footnoteRef/>
      </w:r>
      <w:r>
        <w:rPr>
          <w:rFonts w:hint="cs"/>
          <w:rtl/>
        </w:rPr>
        <w:t>-</w:t>
      </w:r>
      <w:r w:rsidRPr="00B07855">
        <w:rPr>
          <w:rtl/>
        </w:rPr>
        <w:t xml:space="preserve"> </w:t>
      </w:r>
      <w:r w:rsidRPr="0073340D">
        <w:rPr>
          <w:spacing w:val="-2"/>
          <w:rtl/>
        </w:rPr>
        <w:t xml:space="preserve">قبر بصورت لَحد، یا شکاف مستقیم هر دو جایز است، ولی لحد مجموعاً از شکاف بهتر است. انس بن مالک </w:t>
      </w:r>
      <w:r w:rsidRPr="0073340D">
        <w:rPr>
          <w:rFonts w:ascii="CTraditional Arabic" w:hAnsi="CTraditional Arabic" w:cs="CTraditional Arabic"/>
          <w:spacing w:val="-2"/>
          <w:rtl/>
        </w:rPr>
        <w:t>س</w:t>
      </w:r>
      <w:r w:rsidRPr="0073340D">
        <w:rPr>
          <w:spacing w:val="-2"/>
          <w:rtl/>
        </w:rPr>
        <w:t xml:space="preserve"> روایت می‌کند که:</w:t>
      </w:r>
      <w:r w:rsidRPr="0073340D">
        <w:rPr>
          <w:rFonts w:cs="Rateb lotusb22"/>
          <w:spacing w:val="-2"/>
          <w:rtl/>
        </w:rPr>
        <w:t xml:space="preserve"> </w:t>
      </w:r>
      <w:r w:rsidRPr="0073340D">
        <w:rPr>
          <w:rStyle w:val="Charb"/>
          <w:spacing w:val="-2"/>
          <w:rtl/>
        </w:rPr>
        <w:t>«لما توفي النبي</w:t>
      </w:r>
      <w:r w:rsidRPr="0073340D">
        <w:rPr>
          <w:rStyle w:val="Charb"/>
          <w:rFonts w:hint="cs"/>
          <w:spacing w:val="-2"/>
          <w:rtl/>
        </w:rPr>
        <w:t xml:space="preserve"> </w:t>
      </w:r>
      <w:r w:rsidRPr="0073340D">
        <w:rPr>
          <w:rStyle w:val="Charb"/>
          <w:rFonts w:cs="CTraditional Arabic" w:hint="cs"/>
          <w:spacing w:val="-2"/>
          <w:rtl/>
        </w:rPr>
        <w:t>ج</w:t>
      </w:r>
      <w:r w:rsidRPr="0073340D">
        <w:rPr>
          <w:rStyle w:val="Charb"/>
          <w:spacing w:val="-2"/>
          <w:rtl/>
        </w:rPr>
        <w:t xml:space="preserve"> بال</w:t>
      </w:r>
      <w:r w:rsidRPr="0073340D">
        <w:rPr>
          <w:rStyle w:val="Charb"/>
          <w:rFonts w:hint="cs"/>
          <w:spacing w:val="-2"/>
          <w:rtl/>
        </w:rPr>
        <w:t>ـ</w:t>
      </w:r>
      <w:r w:rsidRPr="0073340D">
        <w:rPr>
          <w:rStyle w:val="Charb"/>
          <w:spacing w:val="-2"/>
          <w:rtl/>
        </w:rPr>
        <w:t xml:space="preserve">مدينة، رجلٌ يلحد وآخر يُضَرِّحُ، فقالوا: نستخير ربنا ونبعث إليهما، فأيهما سبق تركناه، فأرسل إليهما، فسبق صاحب اللحد، فلحدوا للنبي </w:t>
      </w:r>
      <w:r w:rsidRPr="0073340D">
        <w:rPr>
          <w:rStyle w:val="Charb"/>
          <w:rFonts w:cs="CTraditional Arabic" w:hint="cs"/>
          <w:spacing w:val="-2"/>
          <w:rtl/>
        </w:rPr>
        <w:t>ج</w:t>
      </w:r>
      <w:r w:rsidRPr="0073340D">
        <w:rPr>
          <w:rStyle w:val="Charb"/>
          <w:spacing w:val="-2"/>
          <w:rtl/>
        </w:rPr>
        <w:t>».</w:t>
      </w:r>
      <w:r w:rsidRPr="004941CF">
        <w:rPr>
          <w:rFonts w:cs="Rateb lotusb22" w:hint="cs"/>
          <w:rtl/>
        </w:rPr>
        <w:t xml:space="preserve"> </w:t>
      </w:r>
      <w:r w:rsidRPr="00B07855">
        <w:rPr>
          <w:rFonts w:hint="cs"/>
          <w:rtl/>
        </w:rPr>
        <w:t>(أ</w:t>
      </w:r>
      <w:r w:rsidRPr="00B07855">
        <w:rPr>
          <w:rtl/>
        </w:rPr>
        <w:t xml:space="preserve">حمد، ابن ماجه، </w:t>
      </w:r>
      <w:r w:rsidRPr="00B07855">
        <w:rPr>
          <w:rFonts w:hint="cs"/>
          <w:rtl/>
        </w:rPr>
        <w:t>ال</w:t>
      </w:r>
      <w:r w:rsidRPr="00B07855">
        <w:rPr>
          <w:rtl/>
        </w:rPr>
        <w:t>طحاو</w:t>
      </w:r>
      <w:r>
        <w:rPr>
          <w:rtl/>
        </w:rPr>
        <w:t>ی</w:t>
      </w:r>
      <w:r w:rsidRPr="00B07855">
        <w:rPr>
          <w:rtl/>
        </w:rPr>
        <w:t xml:space="preserve"> و د</w:t>
      </w:r>
      <w:r>
        <w:rPr>
          <w:rtl/>
        </w:rPr>
        <w:t>ی</w:t>
      </w:r>
      <w:r w:rsidRPr="00B07855">
        <w:rPr>
          <w:rtl/>
        </w:rPr>
        <w:t>گران</w:t>
      </w:r>
      <w:r w:rsidRPr="00B07855">
        <w:rPr>
          <w:rFonts w:hint="cs"/>
          <w:rtl/>
        </w:rPr>
        <w:t>)</w:t>
      </w:r>
      <w:r w:rsidRPr="00B07855">
        <w:rPr>
          <w:rtl/>
        </w:rPr>
        <w:t>.</w:t>
      </w:r>
    </w:p>
    <w:p w:rsidR="00FF7854" w:rsidRPr="004941CF" w:rsidRDefault="00FF7854" w:rsidP="00391733">
      <w:pPr>
        <w:pStyle w:val="ad"/>
        <w:ind w:firstLine="0"/>
        <w:rPr>
          <w:rtl/>
        </w:rPr>
      </w:pPr>
      <w:r w:rsidRPr="004941CF">
        <w:rPr>
          <w:rtl/>
        </w:rPr>
        <w:t>«هنگام</w:t>
      </w:r>
      <w:r>
        <w:rPr>
          <w:rtl/>
        </w:rPr>
        <w:t>ی</w:t>
      </w:r>
      <w:r w:rsidRPr="004941CF">
        <w:rPr>
          <w:rtl/>
        </w:rPr>
        <w:t xml:space="preserve"> </w:t>
      </w:r>
      <w:r>
        <w:rPr>
          <w:rtl/>
        </w:rPr>
        <w:t>ک</w:t>
      </w:r>
      <w:r w:rsidRPr="004941CF">
        <w:rPr>
          <w:rtl/>
        </w:rPr>
        <w:t>ه پ</w:t>
      </w:r>
      <w:r>
        <w:rPr>
          <w:rtl/>
        </w:rPr>
        <w:t>ی</w:t>
      </w:r>
      <w:r w:rsidRPr="004941CF">
        <w:rPr>
          <w:rtl/>
        </w:rPr>
        <w:t xml:space="preserve">امبر </w:t>
      </w:r>
      <w:r>
        <w:rPr>
          <w:rFonts w:cs="CTraditional Arabic" w:hint="cs"/>
          <w:rtl/>
        </w:rPr>
        <w:t>ج</w:t>
      </w:r>
      <w:r w:rsidRPr="004941CF">
        <w:rPr>
          <w:rtl/>
        </w:rPr>
        <w:t xml:space="preserve"> وفات نمود، در شهر مد</w:t>
      </w:r>
      <w:r>
        <w:rPr>
          <w:rtl/>
        </w:rPr>
        <w:t>ی</w:t>
      </w:r>
      <w:r w:rsidRPr="004941CF">
        <w:rPr>
          <w:rtl/>
        </w:rPr>
        <w:t>نه دو گور</w:t>
      </w:r>
      <w:r>
        <w:rPr>
          <w:rtl/>
        </w:rPr>
        <w:t>ک</w:t>
      </w:r>
      <w:r w:rsidRPr="004941CF">
        <w:rPr>
          <w:rtl/>
        </w:rPr>
        <w:t xml:space="preserve">ن وجود داشت، </w:t>
      </w:r>
      <w:r>
        <w:rPr>
          <w:rtl/>
        </w:rPr>
        <w:t>یکی</w:t>
      </w:r>
      <w:r w:rsidRPr="004941CF">
        <w:rPr>
          <w:rtl/>
        </w:rPr>
        <w:t xml:space="preserve"> لحد می‌زد، و د</w:t>
      </w:r>
      <w:r>
        <w:rPr>
          <w:rtl/>
        </w:rPr>
        <w:t>ی</w:t>
      </w:r>
      <w:r w:rsidRPr="004941CF">
        <w:rPr>
          <w:rtl/>
        </w:rPr>
        <w:t>گر</w:t>
      </w:r>
      <w:r>
        <w:rPr>
          <w:rtl/>
        </w:rPr>
        <w:t>ی</w:t>
      </w:r>
      <w:r w:rsidRPr="004941CF">
        <w:rPr>
          <w:rtl/>
        </w:rPr>
        <w:t xml:space="preserve"> قبر را معمول</w:t>
      </w:r>
      <w:r>
        <w:rPr>
          <w:rtl/>
        </w:rPr>
        <w:t>ی</w:t>
      </w:r>
      <w:r w:rsidRPr="004941CF">
        <w:rPr>
          <w:rtl/>
        </w:rPr>
        <w:t xml:space="preserve"> می‌</w:t>
      </w:r>
      <w:r>
        <w:rPr>
          <w:rtl/>
        </w:rPr>
        <w:t>ک</w:t>
      </w:r>
      <w:r w:rsidRPr="004941CF">
        <w:rPr>
          <w:rtl/>
        </w:rPr>
        <w:t>ند. اصحاب گفتند: از پروردگارمان طلب خ</w:t>
      </w:r>
      <w:r>
        <w:rPr>
          <w:rtl/>
        </w:rPr>
        <w:t>ی</w:t>
      </w:r>
      <w:r w:rsidRPr="004941CF">
        <w:rPr>
          <w:rtl/>
        </w:rPr>
        <w:t xml:space="preserve">ر </w:t>
      </w:r>
      <w:r>
        <w:rPr>
          <w:rtl/>
        </w:rPr>
        <w:t>ک</w:t>
      </w:r>
      <w:r w:rsidRPr="004941CF">
        <w:rPr>
          <w:rtl/>
        </w:rPr>
        <w:t>رده</w:t>
      </w:r>
      <w:r>
        <w:rPr>
          <w:rFonts w:hint="cs"/>
          <w:rtl/>
        </w:rPr>
        <w:t xml:space="preserve"> </w:t>
      </w:r>
      <w:r w:rsidRPr="004941CF">
        <w:rPr>
          <w:rtl/>
        </w:rPr>
        <w:t>(استخاره می‌</w:t>
      </w:r>
      <w:r>
        <w:rPr>
          <w:rtl/>
        </w:rPr>
        <w:t>ک</w:t>
      </w:r>
      <w:r w:rsidRPr="004941CF">
        <w:rPr>
          <w:rtl/>
        </w:rPr>
        <w:t>ن</w:t>
      </w:r>
      <w:r>
        <w:rPr>
          <w:rtl/>
        </w:rPr>
        <w:t>ی</w:t>
      </w:r>
      <w:r w:rsidRPr="004941CF">
        <w:rPr>
          <w:rtl/>
        </w:rPr>
        <w:t>م) و به نزد آنها می‌فرست</w:t>
      </w:r>
      <w:r>
        <w:rPr>
          <w:rtl/>
        </w:rPr>
        <w:t>ی</w:t>
      </w:r>
      <w:r w:rsidRPr="004941CF">
        <w:rPr>
          <w:rtl/>
        </w:rPr>
        <w:t xml:space="preserve">م، هر </w:t>
      </w:r>
      <w:r>
        <w:rPr>
          <w:rtl/>
        </w:rPr>
        <w:t>ک</w:t>
      </w:r>
      <w:r w:rsidRPr="004941CF">
        <w:rPr>
          <w:rtl/>
        </w:rPr>
        <w:t xml:space="preserve">س </w:t>
      </w:r>
      <w:r>
        <w:rPr>
          <w:rtl/>
        </w:rPr>
        <w:t>ک</w:t>
      </w:r>
      <w:r w:rsidRPr="004941CF">
        <w:rPr>
          <w:rtl/>
        </w:rPr>
        <w:t>ه بر د</w:t>
      </w:r>
      <w:r>
        <w:rPr>
          <w:rtl/>
        </w:rPr>
        <w:t>ی</w:t>
      </w:r>
      <w:r w:rsidRPr="004941CF">
        <w:rPr>
          <w:rtl/>
        </w:rPr>
        <w:t>گر</w:t>
      </w:r>
      <w:r>
        <w:rPr>
          <w:rtl/>
        </w:rPr>
        <w:t>ی</w:t>
      </w:r>
      <w:r w:rsidRPr="004941CF">
        <w:rPr>
          <w:rtl/>
        </w:rPr>
        <w:t xml:space="preserve"> سبقت گرفت، قبر را به او واگذار می‌</w:t>
      </w:r>
      <w:r>
        <w:rPr>
          <w:rtl/>
        </w:rPr>
        <w:t>ک</w:t>
      </w:r>
      <w:r w:rsidRPr="004941CF">
        <w:rPr>
          <w:rtl/>
        </w:rPr>
        <w:t>ن</w:t>
      </w:r>
      <w:r>
        <w:rPr>
          <w:rtl/>
        </w:rPr>
        <w:t>ی</w:t>
      </w:r>
      <w:r w:rsidRPr="004941CF">
        <w:rPr>
          <w:rtl/>
        </w:rPr>
        <w:t>م. در نت</w:t>
      </w:r>
      <w:r>
        <w:rPr>
          <w:rtl/>
        </w:rPr>
        <w:t>ی</w:t>
      </w:r>
      <w:r w:rsidRPr="004941CF">
        <w:rPr>
          <w:rtl/>
        </w:rPr>
        <w:t xml:space="preserve">جه آن لحد </w:t>
      </w:r>
      <w:r>
        <w:rPr>
          <w:rtl/>
        </w:rPr>
        <w:t>ک</w:t>
      </w:r>
      <w:r w:rsidRPr="004941CF">
        <w:rPr>
          <w:rtl/>
        </w:rPr>
        <w:t>ن سر</w:t>
      </w:r>
      <w:r>
        <w:rPr>
          <w:rtl/>
        </w:rPr>
        <w:t>ی</w:t>
      </w:r>
      <w:r w:rsidRPr="004941CF">
        <w:rPr>
          <w:rtl/>
        </w:rPr>
        <w:t>عتر آمد و برا</w:t>
      </w:r>
      <w:r>
        <w:rPr>
          <w:rtl/>
        </w:rPr>
        <w:t>ی</w:t>
      </w:r>
      <w:r w:rsidRPr="004941CF">
        <w:rPr>
          <w:rtl/>
        </w:rPr>
        <w:t xml:space="preserve"> پ</w:t>
      </w:r>
      <w:r>
        <w:rPr>
          <w:rtl/>
        </w:rPr>
        <w:t>ی</w:t>
      </w:r>
      <w:r w:rsidRPr="004941CF">
        <w:rPr>
          <w:rtl/>
        </w:rPr>
        <w:t xml:space="preserve">امبر </w:t>
      </w:r>
      <w:r>
        <w:rPr>
          <w:rFonts w:cs="CTraditional Arabic" w:hint="cs"/>
          <w:rtl/>
        </w:rPr>
        <w:t>ج</w:t>
      </w:r>
      <w:r w:rsidRPr="004941CF">
        <w:rPr>
          <w:rtl/>
        </w:rPr>
        <w:t xml:space="preserve"> لحد</w:t>
      </w:r>
      <w:r>
        <w:rPr>
          <w:rtl/>
        </w:rPr>
        <w:t>ی</w:t>
      </w:r>
      <w:r w:rsidRPr="004941CF">
        <w:rPr>
          <w:rtl/>
        </w:rPr>
        <w:t xml:space="preserve"> </w:t>
      </w:r>
      <w:r>
        <w:rPr>
          <w:rtl/>
        </w:rPr>
        <w:t>ک</w:t>
      </w:r>
      <w:r w:rsidRPr="004941CF">
        <w:rPr>
          <w:rtl/>
        </w:rPr>
        <w:t>ند».</w:t>
      </w:r>
    </w:p>
    <w:p w:rsidR="00FF7854" w:rsidRPr="00411FD4" w:rsidRDefault="00FF7854" w:rsidP="00391733">
      <w:pPr>
        <w:pStyle w:val="ad"/>
        <w:ind w:firstLine="0"/>
        <w:rPr>
          <w:rFonts w:cs="Traditional Arabic"/>
          <w:sz w:val="20"/>
          <w:szCs w:val="20"/>
          <w:rtl/>
        </w:rPr>
      </w:pPr>
      <w:r w:rsidRPr="004941CF">
        <w:rPr>
          <w:rtl/>
        </w:rPr>
        <w:t>عامر بن سعد بن اب</w:t>
      </w:r>
      <w:r>
        <w:rPr>
          <w:rtl/>
        </w:rPr>
        <w:t>ی</w:t>
      </w:r>
      <w:r w:rsidRPr="004941CF">
        <w:rPr>
          <w:rtl/>
        </w:rPr>
        <w:t xml:space="preserve"> وقاص از پدرش روا</w:t>
      </w:r>
      <w:r>
        <w:rPr>
          <w:rtl/>
        </w:rPr>
        <w:t>ی</w:t>
      </w:r>
      <w:r w:rsidRPr="004941CF">
        <w:rPr>
          <w:rtl/>
        </w:rPr>
        <w:t>ت می‌</w:t>
      </w:r>
      <w:r>
        <w:rPr>
          <w:rtl/>
        </w:rPr>
        <w:t>ک</w:t>
      </w:r>
      <w:r w:rsidRPr="004941CF">
        <w:rPr>
          <w:rtl/>
        </w:rPr>
        <w:t xml:space="preserve">ند </w:t>
      </w:r>
      <w:r>
        <w:rPr>
          <w:rtl/>
        </w:rPr>
        <w:t>ک</w:t>
      </w:r>
      <w:r w:rsidRPr="004941CF">
        <w:rPr>
          <w:rtl/>
        </w:rPr>
        <w:t>ه:</w:t>
      </w:r>
      <w:r w:rsidRPr="004941CF">
        <w:rPr>
          <w:rFonts w:cs="Rateb lotusb22"/>
          <w:rtl/>
        </w:rPr>
        <w:t xml:space="preserve"> </w:t>
      </w:r>
      <w:r w:rsidRPr="00B07855">
        <w:rPr>
          <w:rStyle w:val="Charb"/>
          <w:rtl/>
        </w:rPr>
        <w:t>«ألحدوا لي لحداً وانصبوا عليَّ اللبن نصباً كما صنع برسول الله</w:t>
      </w:r>
      <w:r>
        <w:rPr>
          <w:rStyle w:val="Charb"/>
          <w:rFonts w:hint="cs"/>
          <w:rtl/>
        </w:rPr>
        <w:t xml:space="preserve"> </w:t>
      </w:r>
      <w:r>
        <w:rPr>
          <w:rStyle w:val="Charb"/>
          <w:rFonts w:cs="CTraditional Arabic" w:hint="cs"/>
          <w:rtl/>
        </w:rPr>
        <w:t>ج</w:t>
      </w:r>
      <w:r w:rsidRPr="00B07855">
        <w:rPr>
          <w:rStyle w:val="Charb"/>
          <w:rtl/>
        </w:rPr>
        <w:t xml:space="preserve">». </w:t>
      </w:r>
      <w:r w:rsidRPr="00B07855">
        <w:rPr>
          <w:rFonts w:hint="cs"/>
          <w:rtl/>
        </w:rPr>
        <w:t>(</w:t>
      </w:r>
      <w:r w:rsidRPr="00B07855">
        <w:rPr>
          <w:rtl/>
        </w:rPr>
        <w:t xml:space="preserve">مسلم، </w:t>
      </w:r>
      <w:r w:rsidRPr="00B07855">
        <w:rPr>
          <w:rFonts w:hint="cs"/>
          <w:rtl/>
        </w:rPr>
        <w:t>ال</w:t>
      </w:r>
      <w:r w:rsidRPr="00B07855">
        <w:rPr>
          <w:rtl/>
        </w:rPr>
        <w:t>نسا</w:t>
      </w:r>
      <w:r w:rsidRPr="00B07855">
        <w:rPr>
          <w:rFonts w:hint="cs"/>
          <w:rtl/>
        </w:rPr>
        <w:t>ئ</w:t>
      </w:r>
      <w:r>
        <w:rPr>
          <w:rtl/>
        </w:rPr>
        <w:t>ی</w:t>
      </w:r>
      <w:r w:rsidRPr="00B07855">
        <w:rPr>
          <w:rtl/>
        </w:rPr>
        <w:t>، ابن ماجه و د</w:t>
      </w:r>
      <w:r>
        <w:rPr>
          <w:rtl/>
        </w:rPr>
        <w:t>ی</w:t>
      </w:r>
      <w:r w:rsidRPr="00B07855">
        <w:rPr>
          <w:rtl/>
        </w:rPr>
        <w:t>گران</w:t>
      </w:r>
      <w:r w:rsidRPr="00B07855">
        <w:rPr>
          <w:rFonts w:hint="cs"/>
          <w:rtl/>
        </w:rPr>
        <w:t>).</w:t>
      </w:r>
    </w:p>
    <w:p w:rsidR="00FF7854" w:rsidRPr="00B07855" w:rsidRDefault="00FF7854" w:rsidP="00391733">
      <w:pPr>
        <w:pStyle w:val="ad"/>
        <w:ind w:firstLine="0"/>
        <w:rPr>
          <w:rtl/>
        </w:rPr>
      </w:pPr>
      <w:r w:rsidRPr="00B07855">
        <w:rPr>
          <w:rtl/>
        </w:rPr>
        <w:t>«پدرم گفت: برا</w:t>
      </w:r>
      <w:r>
        <w:rPr>
          <w:rtl/>
        </w:rPr>
        <w:t>ی</w:t>
      </w:r>
      <w:r w:rsidRPr="00B07855">
        <w:rPr>
          <w:rtl/>
        </w:rPr>
        <w:t>م لحد</w:t>
      </w:r>
      <w:r>
        <w:rPr>
          <w:rtl/>
        </w:rPr>
        <w:t>ی</w:t>
      </w:r>
      <w:r w:rsidRPr="00B07855">
        <w:rPr>
          <w:rtl/>
        </w:rPr>
        <w:t xml:space="preserve"> ب</w:t>
      </w:r>
      <w:r>
        <w:rPr>
          <w:rtl/>
        </w:rPr>
        <w:t>ک</w:t>
      </w:r>
      <w:r w:rsidRPr="00B07855">
        <w:rPr>
          <w:rtl/>
        </w:rPr>
        <w:t>ن</w:t>
      </w:r>
      <w:r>
        <w:rPr>
          <w:rtl/>
        </w:rPr>
        <w:t>ی</w:t>
      </w:r>
      <w:r w:rsidRPr="00B07855">
        <w:rPr>
          <w:rtl/>
        </w:rPr>
        <w:t>د، و آن را با خشت مح</w:t>
      </w:r>
      <w:r>
        <w:rPr>
          <w:rtl/>
        </w:rPr>
        <w:t>ک</w:t>
      </w:r>
      <w:r w:rsidRPr="00B07855">
        <w:rPr>
          <w:rtl/>
        </w:rPr>
        <w:t xml:space="preserve">م </w:t>
      </w:r>
      <w:r>
        <w:rPr>
          <w:rtl/>
        </w:rPr>
        <w:t>ک</w:t>
      </w:r>
      <w:r w:rsidRPr="00B07855">
        <w:rPr>
          <w:rtl/>
        </w:rPr>
        <w:t>رده و ببند</w:t>
      </w:r>
      <w:r>
        <w:rPr>
          <w:rtl/>
        </w:rPr>
        <w:t>ی</w:t>
      </w:r>
      <w:r w:rsidRPr="00B07855">
        <w:rPr>
          <w:rtl/>
        </w:rPr>
        <w:t xml:space="preserve">د، همانگونه </w:t>
      </w:r>
      <w:r>
        <w:rPr>
          <w:rtl/>
        </w:rPr>
        <w:t>ک</w:t>
      </w:r>
      <w:r w:rsidRPr="00B07855">
        <w:rPr>
          <w:rtl/>
        </w:rPr>
        <w:t>ه برا</w:t>
      </w:r>
      <w:r>
        <w:rPr>
          <w:rtl/>
        </w:rPr>
        <w:t>ی</w:t>
      </w:r>
      <w:r w:rsidRPr="00B07855">
        <w:rPr>
          <w:rtl/>
        </w:rPr>
        <w:t xml:space="preserve"> رسول </w:t>
      </w:r>
      <w:r w:rsidRPr="00B07855">
        <w:rPr>
          <w:rFonts w:hint="cs"/>
          <w:rtl/>
        </w:rPr>
        <w:t>الله</w:t>
      </w:r>
      <w:r w:rsidRPr="00B07855">
        <w:rPr>
          <w:rtl/>
        </w:rPr>
        <w:t xml:space="preserve"> </w:t>
      </w:r>
      <w:r>
        <w:rPr>
          <w:rFonts w:cs="CTraditional Arabic" w:hint="cs"/>
          <w:rtl/>
        </w:rPr>
        <w:t>ج</w:t>
      </w:r>
      <w:r w:rsidRPr="00B07855">
        <w:rPr>
          <w:rtl/>
        </w:rPr>
        <w:t xml:space="preserve"> </w:t>
      </w:r>
      <w:r>
        <w:rPr>
          <w:rtl/>
        </w:rPr>
        <w:t>ک</w:t>
      </w:r>
      <w:r w:rsidRPr="00B07855">
        <w:rPr>
          <w:rtl/>
        </w:rPr>
        <w:t>ردند».</w:t>
      </w:r>
    </w:p>
  </w:footnote>
  <w:footnote w:id="150">
    <w:p w:rsidR="00FF7854" w:rsidRPr="00B07855" w:rsidRDefault="00FF7854" w:rsidP="00391733">
      <w:pPr>
        <w:pStyle w:val="ad"/>
        <w:rPr>
          <w:rtl/>
        </w:rPr>
      </w:pPr>
      <w:r w:rsidRPr="00B07855">
        <w:rPr>
          <w:rStyle w:val="FootnoteReference"/>
          <w:vertAlign w:val="baseline"/>
          <w:rtl/>
        </w:rPr>
        <w:footnoteRef/>
      </w:r>
      <w:r>
        <w:rPr>
          <w:rFonts w:hint="cs"/>
          <w:rtl/>
        </w:rPr>
        <w:t>-</w:t>
      </w:r>
      <w:r w:rsidRPr="00B07855">
        <w:rPr>
          <w:rtl/>
        </w:rPr>
        <w:t xml:space="preserve"> هر چ</w:t>
      </w:r>
      <w:r>
        <w:rPr>
          <w:rtl/>
        </w:rPr>
        <w:t>ی</w:t>
      </w:r>
      <w:r w:rsidRPr="00B07855">
        <w:rPr>
          <w:rtl/>
        </w:rPr>
        <w:t>ز پهن</w:t>
      </w:r>
      <w:r>
        <w:rPr>
          <w:rtl/>
        </w:rPr>
        <w:t>ی</w:t>
      </w:r>
      <w:r w:rsidRPr="00B07855">
        <w:rPr>
          <w:rtl/>
        </w:rPr>
        <w:t xml:space="preserve"> </w:t>
      </w:r>
      <w:r>
        <w:rPr>
          <w:rtl/>
        </w:rPr>
        <w:t>ک</w:t>
      </w:r>
      <w:r w:rsidRPr="00B07855">
        <w:rPr>
          <w:rtl/>
        </w:rPr>
        <w:t>ه بتواند لحَد را ببندد، حال تفاوت</w:t>
      </w:r>
      <w:r>
        <w:rPr>
          <w:rtl/>
        </w:rPr>
        <w:t>ی</w:t>
      </w:r>
      <w:r w:rsidRPr="00B07855">
        <w:rPr>
          <w:rtl/>
        </w:rPr>
        <w:t xml:space="preserve"> ندارد </w:t>
      </w:r>
      <w:r>
        <w:rPr>
          <w:rtl/>
        </w:rPr>
        <w:t>ک</w:t>
      </w:r>
      <w:r w:rsidRPr="00B07855">
        <w:rPr>
          <w:rtl/>
        </w:rPr>
        <w:t xml:space="preserve">ه از جنس سنگ، چوب، فلز، تخته </w:t>
      </w:r>
      <w:r>
        <w:rPr>
          <w:rtl/>
        </w:rPr>
        <w:t>ک</w:t>
      </w:r>
      <w:r w:rsidRPr="00B07855">
        <w:rPr>
          <w:rtl/>
        </w:rPr>
        <w:t>شت</w:t>
      </w:r>
      <w:r>
        <w:rPr>
          <w:rtl/>
        </w:rPr>
        <w:t>ی</w:t>
      </w:r>
      <w:r w:rsidRPr="00B07855">
        <w:rPr>
          <w:rtl/>
        </w:rPr>
        <w:t xml:space="preserve"> </w:t>
      </w:r>
      <w:r>
        <w:rPr>
          <w:rtl/>
        </w:rPr>
        <w:t>ی</w:t>
      </w:r>
      <w:r w:rsidRPr="00B07855">
        <w:rPr>
          <w:rtl/>
        </w:rPr>
        <w:t>ا استخوان باشد.</w:t>
      </w:r>
    </w:p>
  </w:footnote>
  <w:footnote w:id="151">
    <w:p w:rsidR="00FF7854" w:rsidRPr="002D650C" w:rsidRDefault="00FF7854" w:rsidP="00391733">
      <w:pPr>
        <w:pStyle w:val="ad"/>
        <w:rPr>
          <w:rFonts w:cs="Traditional Arabic"/>
          <w:sz w:val="20"/>
          <w:szCs w:val="20"/>
          <w:rtl/>
        </w:rPr>
      </w:pPr>
      <w:r w:rsidRPr="00B07855">
        <w:rPr>
          <w:rStyle w:val="FootnoteReference"/>
          <w:vertAlign w:val="baseline"/>
          <w:rtl/>
        </w:rPr>
        <w:footnoteRef/>
      </w:r>
      <w:r>
        <w:rPr>
          <w:rFonts w:hint="cs"/>
          <w:rtl/>
        </w:rPr>
        <w:t>-</w:t>
      </w:r>
      <w:r w:rsidRPr="00B07855">
        <w:rPr>
          <w:rtl/>
        </w:rPr>
        <w:t xml:space="preserve"> ز</w:t>
      </w:r>
      <w:r>
        <w:rPr>
          <w:rtl/>
        </w:rPr>
        <w:t>ی</w:t>
      </w:r>
      <w:r w:rsidRPr="00B07855">
        <w:rPr>
          <w:rtl/>
        </w:rPr>
        <w:t>را در حد</w:t>
      </w:r>
      <w:r>
        <w:rPr>
          <w:rtl/>
        </w:rPr>
        <w:t>ی</w:t>
      </w:r>
      <w:r w:rsidRPr="00B07855">
        <w:rPr>
          <w:rtl/>
        </w:rPr>
        <w:t xml:space="preserve">ث آمده است </w:t>
      </w:r>
      <w:r>
        <w:rPr>
          <w:rtl/>
        </w:rPr>
        <w:t>ک</w:t>
      </w:r>
      <w:r w:rsidRPr="00B07855">
        <w:rPr>
          <w:rtl/>
        </w:rPr>
        <w:t>ه:</w:t>
      </w:r>
      <w:r w:rsidRPr="004941CF">
        <w:rPr>
          <w:rFonts w:cs="Rateb lotusb22"/>
          <w:rtl/>
        </w:rPr>
        <w:t xml:space="preserve"> </w:t>
      </w:r>
      <w:r w:rsidRPr="00734DEA">
        <w:rPr>
          <w:rStyle w:val="Charb"/>
          <w:rtl/>
        </w:rPr>
        <w:t>«بسم الله وعلى ملة رسول الله</w:t>
      </w:r>
      <w:r>
        <w:rPr>
          <w:rStyle w:val="Charb"/>
          <w:rFonts w:hint="cs"/>
          <w:rtl/>
        </w:rPr>
        <w:t>»</w:t>
      </w:r>
      <w:r>
        <w:rPr>
          <w:rtl/>
        </w:rPr>
        <w:t xml:space="preserve">- </w:t>
      </w:r>
      <w:r w:rsidRPr="001D0B81">
        <w:rPr>
          <w:rtl/>
        </w:rPr>
        <w:t>و در روایت دیگر:</w:t>
      </w:r>
      <w:r w:rsidRPr="004941CF">
        <w:rPr>
          <w:rFonts w:cs="Rateb lotusb22"/>
          <w:rtl/>
        </w:rPr>
        <w:t xml:space="preserve"> </w:t>
      </w:r>
      <w:r>
        <w:rPr>
          <w:rFonts w:cs="Rateb lotusb22" w:hint="cs"/>
          <w:rtl/>
        </w:rPr>
        <w:t>«</w:t>
      </w:r>
      <w:r w:rsidRPr="00734DEA">
        <w:rPr>
          <w:rStyle w:val="Charb"/>
          <w:rtl/>
        </w:rPr>
        <w:t>وعلى سنة رسول الله».</w:t>
      </w:r>
      <w:r w:rsidRPr="004941CF">
        <w:rPr>
          <w:rFonts w:cs="Rateb lotusb22"/>
          <w:rtl/>
        </w:rPr>
        <w:t xml:space="preserve"> </w:t>
      </w:r>
      <w:r w:rsidRPr="00734DEA">
        <w:rPr>
          <w:rFonts w:hint="cs"/>
          <w:rtl/>
        </w:rPr>
        <w:t>(أ</w:t>
      </w:r>
      <w:r w:rsidRPr="00734DEA">
        <w:rPr>
          <w:rtl/>
        </w:rPr>
        <w:t xml:space="preserve">حمد، أبوداود، </w:t>
      </w:r>
      <w:r w:rsidRPr="00734DEA">
        <w:rPr>
          <w:rFonts w:hint="cs"/>
          <w:rtl/>
        </w:rPr>
        <w:t>ال</w:t>
      </w:r>
      <w:r w:rsidRPr="00734DEA">
        <w:rPr>
          <w:rtl/>
        </w:rPr>
        <w:t>ترمذ</w:t>
      </w:r>
      <w:r>
        <w:rPr>
          <w:rtl/>
        </w:rPr>
        <w:t>ی</w:t>
      </w:r>
      <w:r w:rsidRPr="00734DEA">
        <w:rPr>
          <w:rtl/>
        </w:rPr>
        <w:t>، ابن ماجه، ابن ح</w:t>
      </w:r>
      <w:r>
        <w:rPr>
          <w:rtl/>
        </w:rPr>
        <w:t>ی</w:t>
      </w:r>
      <w:r w:rsidRPr="00734DEA">
        <w:rPr>
          <w:rtl/>
        </w:rPr>
        <w:t xml:space="preserve">ان، </w:t>
      </w:r>
      <w:r w:rsidRPr="00734DEA">
        <w:rPr>
          <w:rFonts w:hint="cs"/>
          <w:rtl/>
        </w:rPr>
        <w:t>ال</w:t>
      </w:r>
      <w:r w:rsidRPr="00734DEA">
        <w:rPr>
          <w:rtl/>
        </w:rPr>
        <w:t>حا</w:t>
      </w:r>
      <w:r>
        <w:rPr>
          <w:rtl/>
        </w:rPr>
        <w:t>ک</w:t>
      </w:r>
      <w:r w:rsidRPr="00734DEA">
        <w:rPr>
          <w:rtl/>
        </w:rPr>
        <w:t>م و</w:t>
      </w:r>
      <w:r w:rsidRPr="00734DEA">
        <w:rPr>
          <w:rFonts w:hint="cs"/>
          <w:rtl/>
        </w:rPr>
        <w:t>ال</w:t>
      </w:r>
      <w:r w:rsidRPr="00734DEA">
        <w:rPr>
          <w:rtl/>
        </w:rPr>
        <w:t>ب</w:t>
      </w:r>
      <w:r>
        <w:rPr>
          <w:rtl/>
        </w:rPr>
        <w:t>ی</w:t>
      </w:r>
      <w:r w:rsidRPr="00734DEA">
        <w:rPr>
          <w:rtl/>
        </w:rPr>
        <w:t>هق</w:t>
      </w:r>
      <w:r>
        <w:rPr>
          <w:rtl/>
        </w:rPr>
        <w:t>ی</w:t>
      </w:r>
      <w:r w:rsidRPr="00734DEA">
        <w:rPr>
          <w:rFonts w:hint="cs"/>
          <w:rtl/>
        </w:rPr>
        <w:t>)</w:t>
      </w:r>
      <w:r w:rsidRPr="00734DEA">
        <w:rPr>
          <w:rtl/>
        </w:rPr>
        <w:t>.</w:t>
      </w:r>
    </w:p>
    <w:p w:rsidR="00FF7854" w:rsidRPr="00734DEA" w:rsidRDefault="00FF7854" w:rsidP="00391733">
      <w:pPr>
        <w:pStyle w:val="ad"/>
        <w:ind w:firstLine="0"/>
        <w:rPr>
          <w:rtl/>
        </w:rPr>
      </w:pPr>
      <w:r w:rsidRPr="00734DEA">
        <w:rPr>
          <w:rtl/>
        </w:rPr>
        <w:t xml:space="preserve">«به نام خدا و بر امت رسول خدا، </w:t>
      </w:r>
      <w:r>
        <w:rPr>
          <w:rtl/>
        </w:rPr>
        <w:t>ی</w:t>
      </w:r>
      <w:r w:rsidRPr="00734DEA">
        <w:rPr>
          <w:rtl/>
        </w:rPr>
        <w:t>ا بر سنت و روش رسول خدا»‌.</w:t>
      </w:r>
    </w:p>
    <w:p w:rsidR="00FF7854" w:rsidRPr="00734DEA" w:rsidRDefault="00FF7854" w:rsidP="00391733">
      <w:pPr>
        <w:pStyle w:val="ad"/>
        <w:ind w:firstLine="0"/>
        <w:rPr>
          <w:rtl/>
        </w:rPr>
      </w:pPr>
      <w:r w:rsidRPr="00734DEA">
        <w:rPr>
          <w:rtl/>
        </w:rPr>
        <w:t>در ا</w:t>
      </w:r>
      <w:r>
        <w:rPr>
          <w:rtl/>
        </w:rPr>
        <w:t>ی</w:t>
      </w:r>
      <w:r w:rsidRPr="00734DEA">
        <w:rPr>
          <w:rtl/>
        </w:rPr>
        <w:t xml:space="preserve">ن هنگام هر </w:t>
      </w:r>
      <w:r>
        <w:rPr>
          <w:rtl/>
        </w:rPr>
        <w:t>ک</w:t>
      </w:r>
      <w:r w:rsidRPr="00734DEA">
        <w:rPr>
          <w:rtl/>
        </w:rPr>
        <w:t>س خودش دعا می‌</w:t>
      </w:r>
      <w:r>
        <w:rPr>
          <w:rtl/>
        </w:rPr>
        <w:t>ک</w:t>
      </w:r>
      <w:r w:rsidRPr="00734DEA">
        <w:rPr>
          <w:rtl/>
        </w:rPr>
        <w:t>ند، نه بصورت دسته جمع</w:t>
      </w:r>
      <w:r>
        <w:rPr>
          <w:rtl/>
        </w:rPr>
        <w:t>ی</w:t>
      </w:r>
      <w:r w:rsidRPr="00734DEA">
        <w:rPr>
          <w:rtl/>
        </w:rPr>
        <w:t>، ز</w:t>
      </w:r>
      <w:r>
        <w:rPr>
          <w:rtl/>
        </w:rPr>
        <w:t>ی</w:t>
      </w:r>
      <w:r w:rsidRPr="00734DEA">
        <w:rPr>
          <w:rtl/>
        </w:rPr>
        <w:t>را دعا</w:t>
      </w:r>
      <w:r>
        <w:rPr>
          <w:rtl/>
        </w:rPr>
        <w:t>ی</w:t>
      </w:r>
      <w:r w:rsidRPr="00734DEA">
        <w:rPr>
          <w:rtl/>
        </w:rPr>
        <w:t xml:space="preserve"> دسته جمع</w:t>
      </w:r>
      <w:r>
        <w:rPr>
          <w:rtl/>
        </w:rPr>
        <w:t>ی</w:t>
      </w:r>
      <w:r w:rsidRPr="00734DEA">
        <w:rPr>
          <w:rtl/>
        </w:rPr>
        <w:t xml:space="preserve"> نوع</w:t>
      </w:r>
      <w:r>
        <w:rPr>
          <w:rtl/>
        </w:rPr>
        <w:t>ی</w:t>
      </w:r>
      <w:r w:rsidRPr="00734DEA">
        <w:rPr>
          <w:rtl/>
        </w:rPr>
        <w:t xml:space="preserve"> بدعت به شمار می‌رود.</w:t>
      </w:r>
    </w:p>
  </w:footnote>
  <w:footnote w:id="152">
    <w:p w:rsidR="00FF7854" w:rsidRPr="00734DEA" w:rsidRDefault="00FF7854" w:rsidP="00391733">
      <w:pPr>
        <w:pStyle w:val="ad"/>
        <w:rPr>
          <w:rtl/>
        </w:rPr>
      </w:pPr>
      <w:r w:rsidRPr="00734DEA">
        <w:rPr>
          <w:rStyle w:val="FootnoteReference"/>
          <w:vertAlign w:val="baseline"/>
          <w:rtl/>
        </w:rPr>
        <w:footnoteRef/>
      </w:r>
      <w:r>
        <w:rPr>
          <w:rFonts w:hint="cs"/>
          <w:rtl/>
        </w:rPr>
        <w:t>-</w:t>
      </w:r>
      <w:r w:rsidRPr="00734DEA">
        <w:rPr>
          <w:rtl/>
        </w:rPr>
        <w:t xml:space="preserve"> ز</w:t>
      </w:r>
      <w:r>
        <w:rPr>
          <w:rtl/>
        </w:rPr>
        <w:t>ی</w:t>
      </w:r>
      <w:r w:rsidRPr="00734DEA">
        <w:rPr>
          <w:rtl/>
        </w:rPr>
        <w:t>را در حد</w:t>
      </w:r>
      <w:r>
        <w:rPr>
          <w:rtl/>
        </w:rPr>
        <w:t>ی</w:t>
      </w:r>
      <w:r w:rsidRPr="00734DEA">
        <w:rPr>
          <w:rtl/>
        </w:rPr>
        <w:t>ث آمده است:</w:t>
      </w:r>
      <w:r w:rsidRPr="004941CF">
        <w:rPr>
          <w:rFonts w:cs="Rateb lotusb22"/>
          <w:rtl/>
        </w:rPr>
        <w:t xml:space="preserve"> </w:t>
      </w:r>
      <w:r w:rsidRPr="00734DEA">
        <w:rPr>
          <w:rStyle w:val="Charb"/>
          <w:rtl/>
        </w:rPr>
        <w:t xml:space="preserve">«نهى رسول الله </w:t>
      </w:r>
      <w:r>
        <w:rPr>
          <w:rStyle w:val="Charb"/>
          <w:rFonts w:cs="CTraditional Arabic" w:hint="cs"/>
          <w:rtl/>
        </w:rPr>
        <w:t>ج</w:t>
      </w:r>
      <w:r w:rsidRPr="00734DEA">
        <w:rPr>
          <w:rStyle w:val="Charb"/>
          <w:rtl/>
        </w:rPr>
        <w:t xml:space="preserve"> أن يزاد على القبر على حفرته»</w:t>
      </w:r>
      <w:r w:rsidRPr="00734DEA">
        <w:rPr>
          <w:rStyle w:val="Charb"/>
          <w:rFonts w:ascii="Times New Roman" w:hAnsi="Times New Roman" w:cs="Times New Roman" w:hint="cs"/>
          <w:rtl/>
        </w:rPr>
        <w:t>‌</w:t>
      </w:r>
      <w:r w:rsidRPr="00734DEA">
        <w:rPr>
          <w:rtl/>
        </w:rPr>
        <w:t xml:space="preserve">. </w:t>
      </w:r>
      <w:r w:rsidRPr="00734DEA">
        <w:rPr>
          <w:rFonts w:hint="cs"/>
          <w:rtl/>
        </w:rPr>
        <w:t>(ال</w:t>
      </w:r>
      <w:r w:rsidRPr="00734DEA">
        <w:rPr>
          <w:rtl/>
        </w:rPr>
        <w:t>ب</w:t>
      </w:r>
      <w:r>
        <w:rPr>
          <w:rtl/>
        </w:rPr>
        <w:t>ی</w:t>
      </w:r>
      <w:r w:rsidRPr="00734DEA">
        <w:rPr>
          <w:rtl/>
        </w:rPr>
        <w:t>هق</w:t>
      </w:r>
      <w:r>
        <w:rPr>
          <w:rtl/>
        </w:rPr>
        <w:t>ی</w:t>
      </w:r>
      <w:r w:rsidRPr="00734DEA">
        <w:rPr>
          <w:rtl/>
        </w:rPr>
        <w:t xml:space="preserve"> در </w:t>
      </w:r>
      <w:r w:rsidRPr="00734DEA">
        <w:rPr>
          <w:rFonts w:hint="cs"/>
          <w:rtl/>
        </w:rPr>
        <w:t xml:space="preserve">سنن </w:t>
      </w:r>
      <w:r w:rsidRPr="00734DEA">
        <w:rPr>
          <w:rtl/>
        </w:rPr>
        <w:t>ال</w:t>
      </w:r>
      <w:r>
        <w:rPr>
          <w:rtl/>
        </w:rPr>
        <w:t>ک</w:t>
      </w:r>
      <w:r w:rsidRPr="00734DEA">
        <w:rPr>
          <w:rtl/>
        </w:rPr>
        <w:t>بر</w:t>
      </w:r>
      <w:r w:rsidRPr="00734DEA">
        <w:rPr>
          <w:rFonts w:hint="cs"/>
          <w:rtl/>
        </w:rPr>
        <w:t>ى)</w:t>
      </w:r>
      <w:r w:rsidRPr="00734DEA">
        <w:rPr>
          <w:rtl/>
        </w:rPr>
        <w:t>.</w:t>
      </w:r>
    </w:p>
    <w:p w:rsidR="00FF7854" w:rsidRPr="004941CF" w:rsidRDefault="00FF7854" w:rsidP="00391733">
      <w:pPr>
        <w:pStyle w:val="ad"/>
        <w:ind w:firstLine="0"/>
        <w:rPr>
          <w:rtl/>
        </w:rPr>
      </w:pPr>
      <w:r w:rsidRPr="004941CF">
        <w:rPr>
          <w:rtl/>
        </w:rPr>
        <w:t xml:space="preserve">«رسول </w:t>
      </w:r>
      <w:r>
        <w:rPr>
          <w:rFonts w:hint="cs"/>
          <w:rtl/>
        </w:rPr>
        <w:t>الله</w:t>
      </w:r>
      <w:r w:rsidRPr="004941CF">
        <w:rPr>
          <w:rtl/>
        </w:rPr>
        <w:t xml:space="preserve"> </w:t>
      </w:r>
      <w:r>
        <w:rPr>
          <w:rFonts w:cs="CTraditional Arabic" w:hint="cs"/>
          <w:rtl/>
        </w:rPr>
        <w:t>ج</w:t>
      </w:r>
      <w:r w:rsidRPr="004941CF">
        <w:rPr>
          <w:rtl/>
        </w:rPr>
        <w:t xml:space="preserve"> از ا</w:t>
      </w:r>
      <w:r>
        <w:rPr>
          <w:rtl/>
        </w:rPr>
        <w:t>ی</w:t>
      </w:r>
      <w:r w:rsidRPr="004941CF">
        <w:rPr>
          <w:rtl/>
        </w:rPr>
        <w:t>ن</w:t>
      </w:r>
      <w:r>
        <w:rPr>
          <w:rtl/>
        </w:rPr>
        <w:t>ک</w:t>
      </w:r>
      <w:r w:rsidRPr="004941CF">
        <w:rPr>
          <w:rtl/>
        </w:rPr>
        <w:t>ه ب</w:t>
      </w:r>
      <w:r>
        <w:rPr>
          <w:rtl/>
        </w:rPr>
        <w:t>ی</w:t>
      </w:r>
      <w:r w:rsidRPr="004941CF">
        <w:rPr>
          <w:rtl/>
        </w:rPr>
        <w:t>شتر از خا</w:t>
      </w:r>
      <w:r>
        <w:rPr>
          <w:rtl/>
        </w:rPr>
        <w:t>ک</w:t>
      </w:r>
      <w:r w:rsidRPr="004941CF">
        <w:rPr>
          <w:rtl/>
        </w:rPr>
        <w:t xml:space="preserve"> </w:t>
      </w:r>
      <w:r>
        <w:rPr>
          <w:rtl/>
        </w:rPr>
        <w:t>ک</w:t>
      </w:r>
      <w:r w:rsidRPr="004941CF">
        <w:rPr>
          <w:rtl/>
        </w:rPr>
        <w:t>نده شده به قبر اضافه شود، نه</w:t>
      </w:r>
      <w:r>
        <w:rPr>
          <w:rtl/>
        </w:rPr>
        <w:t>ی</w:t>
      </w:r>
      <w:r w:rsidRPr="004941CF">
        <w:rPr>
          <w:rtl/>
        </w:rPr>
        <w:t xml:space="preserve"> </w:t>
      </w:r>
      <w:r>
        <w:rPr>
          <w:rtl/>
        </w:rPr>
        <w:t>ک</w:t>
      </w:r>
      <w:r w:rsidRPr="004941CF">
        <w:rPr>
          <w:rtl/>
        </w:rPr>
        <w:t>رده است. (</w:t>
      </w:r>
      <w:r>
        <w:rPr>
          <w:rtl/>
        </w:rPr>
        <w:t>ی</w:t>
      </w:r>
      <w:r w:rsidRPr="004941CF">
        <w:rPr>
          <w:rtl/>
        </w:rPr>
        <w:t>عن</w:t>
      </w:r>
      <w:r>
        <w:rPr>
          <w:rtl/>
        </w:rPr>
        <w:t>ی</w:t>
      </w:r>
      <w:r w:rsidRPr="004941CF">
        <w:rPr>
          <w:rtl/>
        </w:rPr>
        <w:t xml:space="preserve"> همان اندازه </w:t>
      </w:r>
      <w:r>
        <w:rPr>
          <w:rtl/>
        </w:rPr>
        <w:t>ک</w:t>
      </w:r>
      <w:r w:rsidRPr="004941CF">
        <w:rPr>
          <w:rtl/>
        </w:rPr>
        <w:t>ه خا</w:t>
      </w:r>
      <w:r>
        <w:rPr>
          <w:rtl/>
        </w:rPr>
        <w:t>ک</w:t>
      </w:r>
      <w:r w:rsidRPr="004941CF">
        <w:rPr>
          <w:rtl/>
        </w:rPr>
        <w:t xml:space="preserve"> </w:t>
      </w:r>
      <w:r>
        <w:rPr>
          <w:rtl/>
        </w:rPr>
        <w:t>ک</w:t>
      </w:r>
      <w:r w:rsidRPr="004941CF">
        <w:rPr>
          <w:rtl/>
        </w:rPr>
        <w:t>نده شده، به داخل قبر برگردانده شود».</w:t>
      </w:r>
    </w:p>
    <w:p w:rsidR="00FF7854" w:rsidRPr="004941CF" w:rsidRDefault="00FF7854" w:rsidP="00391733">
      <w:pPr>
        <w:widowControl w:val="0"/>
        <w:ind w:left="284"/>
        <w:jc w:val="both"/>
        <w:rPr>
          <w:rFonts w:cs="Traditional Arabic"/>
          <w:sz w:val="30"/>
          <w:szCs w:val="30"/>
          <w:rtl/>
        </w:rPr>
      </w:pPr>
      <w:r w:rsidRPr="00734DEA">
        <w:rPr>
          <w:rStyle w:val="Char9"/>
          <w:rtl/>
        </w:rPr>
        <w:t>در حد</w:t>
      </w:r>
      <w:r>
        <w:rPr>
          <w:rStyle w:val="Char9"/>
          <w:rtl/>
        </w:rPr>
        <w:t>ی</w:t>
      </w:r>
      <w:r w:rsidRPr="00734DEA">
        <w:rPr>
          <w:rStyle w:val="Char9"/>
          <w:rtl/>
        </w:rPr>
        <w:t>ث د</w:t>
      </w:r>
      <w:r>
        <w:rPr>
          <w:rStyle w:val="Char9"/>
          <w:rtl/>
        </w:rPr>
        <w:t>ی</w:t>
      </w:r>
      <w:r w:rsidRPr="00734DEA">
        <w:rPr>
          <w:rStyle w:val="Char9"/>
          <w:rtl/>
        </w:rPr>
        <w:t>گر</w:t>
      </w:r>
      <w:r>
        <w:rPr>
          <w:rStyle w:val="Char9"/>
          <w:rtl/>
        </w:rPr>
        <w:t>ی</w:t>
      </w:r>
      <w:r w:rsidRPr="00734DEA">
        <w:rPr>
          <w:rStyle w:val="Char9"/>
          <w:rtl/>
        </w:rPr>
        <w:t xml:space="preserve"> آمده است </w:t>
      </w:r>
      <w:r>
        <w:rPr>
          <w:rStyle w:val="Char9"/>
          <w:rtl/>
        </w:rPr>
        <w:t>ک</w:t>
      </w:r>
      <w:r w:rsidRPr="00734DEA">
        <w:rPr>
          <w:rStyle w:val="Char9"/>
          <w:rtl/>
        </w:rPr>
        <w:t>ه:</w:t>
      </w:r>
      <w:r w:rsidRPr="004941CF">
        <w:rPr>
          <w:rFonts w:cs="Rateb lotusb22"/>
          <w:sz w:val="30"/>
          <w:szCs w:val="30"/>
          <w:rtl/>
        </w:rPr>
        <w:t xml:space="preserve"> </w:t>
      </w:r>
      <w:r w:rsidRPr="00734DEA">
        <w:rPr>
          <w:rStyle w:val="Charb"/>
          <w:rtl/>
        </w:rPr>
        <w:t>«قال رسول الله</w:t>
      </w:r>
      <w:r>
        <w:rPr>
          <w:rStyle w:val="Charb"/>
          <w:rFonts w:hint="cs"/>
          <w:rtl/>
        </w:rPr>
        <w:t xml:space="preserve"> </w:t>
      </w:r>
      <w:r>
        <w:rPr>
          <w:rStyle w:val="Charb"/>
          <w:rFonts w:cs="CTraditional Arabic" w:hint="cs"/>
          <w:rtl/>
        </w:rPr>
        <w:t>ج</w:t>
      </w:r>
      <w:r w:rsidRPr="00734DEA">
        <w:rPr>
          <w:rStyle w:val="Charb"/>
          <w:rtl/>
        </w:rPr>
        <w:t xml:space="preserve"> لعليّ </w:t>
      </w:r>
      <w:r w:rsidRPr="00D73BF6">
        <w:rPr>
          <w:rStyle w:val="Charb"/>
          <w:rFonts w:ascii="CTraditional Arabic" w:hAnsi="CTraditional Arabic" w:cs="CTraditional Arabic"/>
          <w:rtl/>
        </w:rPr>
        <w:t>س</w:t>
      </w:r>
      <w:r w:rsidRPr="00734DEA">
        <w:rPr>
          <w:rStyle w:val="Charb"/>
          <w:rtl/>
        </w:rPr>
        <w:t>: لا تدع تمثالاً إلاَّ طمسته ولا قبراً مشرفاً إلاَّ سويته».</w:t>
      </w:r>
      <w:r w:rsidRPr="004941CF">
        <w:rPr>
          <w:rFonts w:cs="Rateb lotusb22"/>
          <w:sz w:val="30"/>
          <w:szCs w:val="30"/>
          <w:rtl/>
        </w:rPr>
        <w:t xml:space="preserve"> </w:t>
      </w:r>
      <w:r w:rsidRPr="00734DEA">
        <w:rPr>
          <w:rStyle w:val="Char9"/>
          <w:rFonts w:hint="cs"/>
          <w:rtl/>
        </w:rPr>
        <w:t>(</w:t>
      </w:r>
      <w:r w:rsidRPr="00734DEA">
        <w:rPr>
          <w:rStyle w:val="Char9"/>
          <w:rtl/>
        </w:rPr>
        <w:t>مسلم و د</w:t>
      </w:r>
      <w:r>
        <w:rPr>
          <w:rStyle w:val="Char9"/>
          <w:rtl/>
        </w:rPr>
        <w:t>ی</w:t>
      </w:r>
      <w:r w:rsidRPr="00734DEA">
        <w:rPr>
          <w:rStyle w:val="Char9"/>
          <w:rtl/>
        </w:rPr>
        <w:t>گران</w:t>
      </w:r>
      <w:r w:rsidRPr="00734DEA">
        <w:rPr>
          <w:rStyle w:val="Char9"/>
          <w:rFonts w:hint="cs"/>
          <w:rtl/>
        </w:rPr>
        <w:t>)</w:t>
      </w:r>
      <w:r w:rsidRPr="00734DEA">
        <w:rPr>
          <w:rStyle w:val="Char9"/>
          <w:rtl/>
        </w:rPr>
        <w:t>.</w:t>
      </w:r>
    </w:p>
    <w:p w:rsidR="00FF7854" w:rsidRPr="004941CF" w:rsidRDefault="00FF7854" w:rsidP="00391733">
      <w:pPr>
        <w:pStyle w:val="ad"/>
        <w:ind w:firstLine="0"/>
        <w:rPr>
          <w:rtl/>
        </w:rPr>
      </w:pPr>
      <w:r w:rsidRPr="004941CF">
        <w:rPr>
          <w:rtl/>
        </w:rPr>
        <w:t xml:space="preserve">«رسول </w:t>
      </w:r>
      <w:r>
        <w:rPr>
          <w:rFonts w:hint="cs"/>
          <w:rtl/>
        </w:rPr>
        <w:t>الله</w:t>
      </w:r>
      <w:r w:rsidRPr="004941CF">
        <w:rPr>
          <w:rtl/>
        </w:rPr>
        <w:t xml:space="preserve"> </w:t>
      </w:r>
      <w:r>
        <w:rPr>
          <w:rFonts w:cs="CTraditional Arabic" w:hint="cs"/>
          <w:rtl/>
        </w:rPr>
        <w:t>ج</w:t>
      </w:r>
      <w:r w:rsidRPr="004941CF">
        <w:rPr>
          <w:rtl/>
        </w:rPr>
        <w:t xml:space="preserve"> به عل</w:t>
      </w:r>
      <w:r>
        <w:rPr>
          <w:rtl/>
        </w:rPr>
        <w:t>ی</w:t>
      </w:r>
      <w:r w:rsidRPr="004941CF">
        <w:rPr>
          <w:rtl/>
        </w:rPr>
        <w:t xml:space="preserve"> بن اب</w:t>
      </w:r>
      <w:r>
        <w:rPr>
          <w:rtl/>
        </w:rPr>
        <w:t>ی</w:t>
      </w:r>
      <w:r w:rsidRPr="004941CF">
        <w:rPr>
          <w:rFonts w:hint="cs"/>
          <w:rtl/>
        </w:rPr>
        <w:t>‌</w:t>
      </w:r>
      <w:r w:rsidRPr="004941CF">
        <w:rPr>
          <w:rtl/>
        </w:rPr>
        <w:t xml:space="preserve">طالب </w:t>
      </w:r>
      <w:r w:rsidRPr="00D73BF6">
        <w:rPr>
          <w:rFonts w:ascii="CTraditional Arabic" w:hAnsi="CTraditional Arabic" w:cs="CTraditional Arabic"/>
          <w:rtl/>
        </w:rPr>
        <w:t>س</w:t>
      </w:r>
      <w:r w:rsidRPr="004941CF">
        <w:rPr>
          <w:rtl/>
        </w:rPr>
        <w:t xml:space="preserve"> دستور داد </w:t>
      </w:r>
      <w:r>
        <w:rPr>
          <w:rtl/>
        </w:rPr>
        <w:t>ک</w:t>
      </w:r>
      <w:r w:rsidRPr="004941CF">
        <w:rPr>
          <w:rtl/>
        </w:rPr>
        <w:t>ه: ه</w:t>
      </w:r>
      <w:r>
        <w:rPr>
          <w:rtl/>
        </w:rPr>
        <w:t>ی</w:t>
      </w:r>
      <w:r w:rsidRPr="004941CF">
        <w:rPr>
          <w:rtl/>
        </w:rPr>
        <w:t>چ مجسمه‌ای را تا زمان</w:t>
      </w:r>
      <w:r>
        <w:rPr>
          <w:rtl/>
        </w:rPr>
        <w:t>ی</w:t>
      </w:r>
      <w:r>
        <w:rPr>
          <w:rFonts w:hint="cs"/>
          <w:rtl/>
        </w:rPr>
        <w:t>‌</w:t>
      </w:r>
      <w:r>
        <w:rPr>
          <w:rtl/>
        </w:rPr>
        <w:t>ک</w:t>
      </w:r>
      <w:r w:rsidRPr="004941CF">
        <w:rPr>
          <w:rtl/>
        </w:rPr>
        <w:t>ه نابود ن</w:t>
      </w:r>
      <w:r>
        <w:rPr>
          <w:rtl/>
        </w:rPr>
        <w:t>ک</w:t>
      </w:r>
      <w:r w:rsidRPr="004941CF">
        <w:rPr>
          <w:rtl/>
        </w:rPr>
        <w:t>رده‌ای رها ن</w:t>
      </w:r>
      <w:r>
        <w:rPr>
          <w:rtl/>
        </w:rPr>
        <w:t>ک</w:t>
      </w:r>
      <w:r w:rsidRPr="004941CF">
        <w:rPr>
          <w:rtl/>
        </w:rPr>
        <w:t>ن، و ه</w:t>
      </w:r>
      <w:r>
        <w:rPr>
          <w:rtl/>
        </w:rPr>
        <w:t>ی</w:t>
      </w:r>
      <w:r w:rsidRPr="004941CF">
        <w:rPr>
          <w:rtl/>
        </w:rPr>
        <w:t>چ قبر بلند</w:t>
      </w:r>
      <w:r>
        <w:rPr>
          <w:rtl/>
        </w:rPr>
        <w:t>ی</w:t>
      </w:r>
      <w:r w:rsidRPr="004941CF">
        <w:rPr>
          <w:rtl/>
        </w:rPr>
        <w:t xml:space="preserve"> را تا زمان</w:t>
      </w:r>
      <w:r>
        <w:rPr>
          <w:rtl/>
        </w:rPr>
        <w:t>ی</w:t>
      </w:r>
      <w:r w:rsidRPr="004941CF">
        <w:rPr>
          <w:rtl/>
        </w:rPr>
        <w:t xml:space="preserve"> </w:t>
      </w:r>
      <w:r>
        <w:rPr>
          <w:rtl/>
        </w:rPr>
        <w:t>ک</w:t>
      </w:r>
      <w:r w:rsidRPr="004941CF">
        <w:rPr>
          <w:rtl/>
        </w:rPr>
        <w:t>ه صاف نگردان</w:t>
      </w:r>
      <w:r>
        <w:rPr>
          <w:rtl/>
        </w:rPr>
        <w:t>ی</w:t>
      </w:r>
      <w:r w:rsidRPr="004941CF">
        <w:rPr>
          <w:rtl/>
        </w:rPr>
        <w:t>ده‌ای رها ن</w:t>
      </w:r>
      <w:r>
        <w:rPr>
          <w:rtl/>
        </w:rPr>
        <w:t>ک</w:t>
      </w:r>
      <w:r w:rsidRPr="004941CF">
        <w:rPr>
          <w:rtl/>
        </w:rPr>
        <w:t>ن».</w:t>
      </w:r>
    </w:p>
  </w:footnote>
  <w:footnote w:id="153">
    <w:p w:rsidR="00FF7854" w:rsidRPr="004941CF" w:rsidRDefault="00FF7854" w:rsidP="00391733">
      <w:pPr>
        <w:widowControl w:val="0"/>
        <w:ind w:left="284" w:hanging="284"/>
        <w:jc w:val="both"/>
        <w:rPr>
          <w:rFonts w:cs="Traditional Arabic"/>
          <w:sz w:val="30"/>
          <w:szCs w:val="30"/>
          <w:rtl/>
        </w:rPr>
      </w:pPr>
      <w:r w:rsidRPr="00F815B3">
        <w:rPr>
          <w:rStyle w:val="Char9"/>
          <w:rtl/>
        </w:rPr>
        <w:footnoteRef/>
      </w:r>
      <w:r>
        <w:rPr>
          <w:rStyle w:val="Char9"/>
          <w:rFonts w:hint="cs"/>
          <w:rtl/>
        </w:rPr>
        <w:t>-</w:t>
      </w:r>
      <w:r w:rsidRPr="00F815B3">
        <w:rPr>
          <w:rStyle w:val="Char9"/>
          <w:rtl/>
        </w:rPr>
        <w:t xml:space="preserve"> در حد</w:t>
      </w:r>
      <w:r>
        <w:rPr>
          <w:rStyle w:val="Char9"/>
          <w:rtl/>
        </w:rPr>
        <w:t>ی</w:t>
      </w:r>
      <w:r w:rsidRPr="00F815B3">
        <w:rPr>
          <w:rStyle w:val="Char9"/>
          <w:rtl/>
        </w:rPr>
        <w:t>ث</w:t>
      </w:r>
      <w:r>
        <w:rPr>
          <w:rStyle w:val="Char9"/>
          <w:rtl/>
        </w:rPr>
        <w:t>ی</w:t>
      </w:r>
      <w:r w:rsidRPr="00F815B3">
        <w:rPr>
          <w:rStyle w:val="Char9"/>
          <w:rtl/>
        </w:rPr>
        <w:t xml:space="preserve"> از رسول </w:t>
      </w:r>
      <w:r w:rsidRPr="00F815B3">
        <w:rPr>
          <w:rStyle w:val="Char9"/>
          <w:rFonts w:hint="cs"/>
          <w:rtl/>
        </w:rPr>
        <w:t>الله</w:t>
      </w:r>
      <w:r w:rsidRPr="00F815B3">
        <w:rPr>
          <w:rStyle w:val="Char9"/>
          <w:rtl/>
        </w:rPr>
        <w:t xml:space="preserve"> </w:t>
      </w:r>
      <w:r>
        <w:rPr>
          <w:rStyle w:val="Char9"/>
          <w:rFonts w:cs="CTraditional Arabic" w:hint="cs"/>
          <w:rtl/>
        </w:rPr>
        <w:t>ج</w:t>
      </w:r>
      <w:r w:rsidRPr="00F815B3">
        <w:rPr>
          <w:rStyle w:val="Char9"/>
          <w:rtl/>
        </w:rPr>
        <w:t xml:space="preserve"> روا</w:t>
      </w:r>
      <w:r>
        <w:rPr>
          <w:rStyle w:val="Char9"/>
          <w:rtl/>
        </w:rPr>
        <w:t>ی</w:t>
      </w:r>
      <w:r w:rsidRPr="00F815B3">
        <w:rPr>
          <w:rStyle w:val="Char9"/>
          <w:rtl/>
        </w:rPr>
        <w:t xml:space="preserve">ت شده است </w:t>
      </w:r>
      <w:r>
        <w:rPr>
          <w:rStyle w:val="Char9"/>
          <w:rtl/>
        </w:rPr>
        <w:t>ک</w:t>
      </w:r>
      <w:r w:rsidRPr="00F815B3">
        <w:rPr>
          <w:rStyle w:val="Char9"/>
          <w:rtl/>
        </w:rPr>
        <w:t>ه:</w:t>
      </w:r>
      <w:r w:rsidRPr="004941CF">
        <w:rPr>
          <w:rFonts w:cs="Rateb lotusb22"/>
          <w:sz w:val="30"/>
          <w:szCs w:val="30"/>
          <w:rtl/>
        </w:rPr>
        <w:t xml:space="preserve"> </w:t>
      </w:r>
      <w:r w:rsidRPr="00F815B3">
        <w:rPr>
          <w:rStyle w:val="Charb"/>
          <w:rtl/>
        </w:rPr>
        <w:t xml:space="preserve">«أنَّ رسول الله </w:t>
      </w:r>
      <w:r>
        <w:rPr>
          <w:rStyle w:val="Charb"/>
          <w:rFonts w:cs="CTraditional Arabic" w:hint="cs"/>
          <w:rtl/>
        </w:rPr>
        <w:t>ج</w:t>
      </w:r>
      <w:r w:rsidRPr="00F815B3">
        <w:rPr>
          <w:rStyle w:val="Charb"/>
          <w:rtl/>
        </w:rPr>
        <w:t xml:space="preserve"> رش على قبر ابنه </w:t>
      </w:r>
      <w:r w:rsidRPr="00F815B3">
        <w:rPr>
          <w:rStyle w:val="Charb"/>
          <w:rFonts w:hint="cs"/>
          <w:rtl/>
        </w:rPr>
        <w:t>إ</w:t>
      </w:r>
      <w:r w:rsidRPr="00F815B3">
        <w:rPr>
          <w:rStyle w:val="Charb"/>
          <w:rtl/>
        </w:rPr>
        <w:t>براهيم ال</w:t>
      </w:r>
      <w:r>
        <w:rPr>
          <w:rStyle w:val="Charb"/>
          <w:rFonts w:hint="cs"/>
          <w:rtl/>
        </w:rPr>
        <w:t>ـ</w:t>
      </w:r>
      <w:r w:rsidRPr="00F815B3">
        <w:rPr>
          <w:rStyle w:val="Charb"/>
          <w:rtl/>
        </w:rPr>
        <w:t>م</w:t>
      </w:r>
      <w:r>
        <w:rPr>
          <w:rStyle w:val="Charb"/>
          <w:rFonts w:hint="cs"/>
          <w:rtl/>
        </w:rPr>
        <w:t>ـ</w:t>
      </w:r>
      <w:r w:rsidRPr="00F815B3">
        <w:rPr>
          <w:rStyle w:val="Charb"/>
          <w:rtl/>
        </w:rPr>
        <w:t>اء، ووضع عليه حصباء، والحصباء لا تثبت إلاَّ عل</w:t>
      </w:r>
      <w:r w:rsidRPr="00F815B3">
        <w:rPr>
          <w:rStyle w:val="Charb"/>
          <w:rFonts w:hint="cs"/>
          <w:rtl/>
        </w:rPr>
        <w:t>ى</w:t>
      </w:r>
      <w:r w:rsidRPr="00F815B3">
        <w:rPr>
          <w:rStyle w:val="Charb"/>
          <w:rtl/>
        </w:rPr>
        <w:t xml:space="preserve"> قبر مسطح».</w:t>
      </w:r>
      <w:r w:rsidRPr="00F815B3">
        <w:rPr>
          <w:rStyle w:val="Char9"/>
          <w:rFonts w:hint="cs"/>
          <w:rtl/>
        </w:rPr>
        <w:t xml:space="preserve"> (</w:t>
      </w:r>
      <w:r w:rsidRPr="00F815B3">
        <w:rPr>
          <w:rStyle w:val="Char9"/>
          <w:rtl/>
        </w:rPr>
        <w:t xml:space="preserve">مجمع الزوائد، </w:t>
      </w:r>
      <w:r w:rsidRPr="00F815B3">
        <w:rPr>
          <w:rStyle w:val="Char9"/>
          <w:rFonts w:hint="cs"/>
          <w:rtl/>
        </w:rPr>
        <w:t>ال</w:t>
      </w:r>
      <w:r w:rsidRPr="00F815B3">
        <w:rPr>
          <w:rStyle w:val="Char9"/>
          <w:rtl/>
        </w:rPr>
        <w:t>ب</w:t>
      </w:r>
      <w:r>
        <w:rPr>
          <w:rStyle w:val="Char9"/>
          <w:rtl/>
        </w:rPr>
        <w:t>ی</w:t>
      </w:r>
      <w:r w:rsidRPr="00F815B3">
        <w:rPr>
          <w:rStyle w:val="Char9"/>
          <w:rtl/>
        </w:rPr>
        <w:t>هق</w:t>
      </w:r>
      <w:r>
        <w:rPr>
          <w:rStyle w:val="Char9"/>
          <w:rtl/>
        </w:rPr>
        <w:t>ی</w:t>
      </w:r>
      <w:r w:rsidRPr="00F815B3">
        <w:rPr>
          <w:rStyle w:val="Char9"/>
          <w:rtl/>
        </w:rPr>
        <w:t xml:space="preserve"> در </w:t>
      </w:r>
      <w:r w:rsidRPr="00F815B3">
        <w:rPr>
          <w:rStyle w:val="Char9"/>
          <w:rFonts w:hint="cs"/>
          <w:rtl/>
        </w:rPr>
        <w:t xml:space="preserve">سنن </w:t>
      </w:r>
      <w:r w:rsidRPr="00F815B3">
        <w:rPr>
          <w:rStyle w:val="Char9"/>
          <w:rtl/>
        </w:rPr>
        <w:t>ال</w:t>
      </w:r>
      <w:r>
        <w:rPr>
          <w:rStyle w:val="Char9"/>
          <w:rtl/>
        </w:rPr>
        <w:t>ک</w:t>
      </w:r>
      <w:r w:rsidRPr="00F815B3">
        <w:rPr>
          <w:rStyle w:val="Char9"/>
          <w:rtl/>
        </w:rPr>
        <w:t>بر</w:t>
      </w:r>
      <w:r>
        <w:rPr>
          <w:rStyle w:val="Char9"/>
          <w:rtl/>
        </w:rPr>
        <w:t>ی</w:t>
      </w:r>
      <w:r w:rsidRPr="00F815B3">
        <w:rPr>
          <w:rStyle w:val="Char9"/>
          <w:rtl/>
        </w:rPr>
        <w:t xml:space="preserve">، </w:t>
      </w:r>
      <w:r w:rsidRPr="00F815B3">
        <w:rPr>
          <w:rStyle w:val="Char9"/>
          <w:rFonts w:hint="cs"/>
          <w:rtl/>
        </w:rPr>
        <w:t>ال</w:t>
      </w:r>
      <w:r w:rsidRPr="00F815B3">
        <w:rPr>
          <w:rStyle w:val="Char9"/>
          <w:rtl/>
        </w:rPr>
        <w:t>طبران</w:t>
      </w:r>
      <w:r>
        <w:rPr>
          <w:rStyle w:val="Char9"/>
          <w:rtl/>
        </w:rPr>
        <w:t>ی</w:t>
      </w:r>
      <w:r w:rsidRPr="00F815B3">
        <w:rPr>
          <w:rStyle w:val="Char9"/>
          <w:rtl/>
        </w:rPr>
        <w:t xml:space="preserve"> در ا</w:t>
      </w:r>
      <w:r w:rsidRPr="00F815B3">
        <w:rPr>
          <w:rStyle w:val="Char9"/>
          <w:rFonts w:hint="cs"/>
          <w:rtl/>
        </w:rPr>
        <w:t>لأ</w:t>
      </w:r>
      <w:r w:rsidRPr="00F815B3">
        <w:rPr>
          <w:rStyle w:val="Char9"/>
          <w:rtl/>
        </w:rPr>
        <w:t>وسط و</w:t>
      </w:r>
      <w:r w:rsidRPr="00F815B3">
        <w:rPr>
          <w:rStyle w:val="Char9"/>
          <w:rFonts w:hint="cs"/>
          <w:rtl/>
        </w:rPr>
        <w:t>ال</w:t>
      </w:r>
      <w:r w:rsidRPr="00F815B3">
        <w:rPr>
          <w:rStyle w:val="Char9"/>
          <w:rtl/>
        </w:rPr>
        <w:t>شافع</w:t>
      </w:r>
      <w:r>
        <w:rPr>
          <w:rStyle w:val="Char9"/>
          <w:rtl/>
        </w:rPr>
        <w:t>ی</w:t>
      </w:r>
      <w:r w:rsidRPr="00F815B3">
        <w:rPr>
          <w:rStyle w:val="Char9"/>
          <w:rtl/>
        </w:rPr>
        <w:t xml:space="preserve"> در المسند و در </w:t>
      </w:r>
      <w:r>
        <w:rPr>
          <w:rStyle w:val="Char9"/>
          <w:rtl/>
        </w:rPr>
        <w:t>ک</w:t>
      </w:r>
      <w:r w:rsidRPr="00F815B3">
        <w:rPr>
          <w:rStyle w:val="Char9"/>
          <w:rtl/>
        </w:rPr>
        <w:t>تاب الأم، ابن الجوز</w:t>
      </w:r>
      <w:r>
        <w:rPr>
          <w:rStyle w:val="Char9"/>
          <w:rtl/>
        </w:rPr>
        <w:t>ی</w:t>
      </w:r>
      <w:r w:rsidRPr="00F815B3">
        <w:rPr>
          <w:rStyle w:val="Char9"/>
          <w:rtl/>
        </w:rPr>
        <w:t xml:space="preserve"> در </w:t>
      </w:r>
      <w:r>
        <w:rPr>
          <w:rStyle w:val="Char9"/>
          <w:rtl/>
        </w:rPr>
        <w:t>ک</w:t>
      </w:r>
      <w:r w:rsidRPr="00F815B3">
        <w:rPr>
          <w:rStyle w:val="Char9"/>
          <w:rtl/>
        </w:rPr>
        <w:t>تاب التحق</w:t>
      </w:r>
      <w:r>
        <w:rPr>
          <w:rStyle w:val="Char9"/>
          <w:rtl/>
        </w:rPr>
        <w:t>ی</w:t>
      </w:r>
      <w:r w:rsidRPr="00F815B3">
        <w:rPr>
          <w:rStyle w:val="Char9"/>
          <w:rtl/>
        </w:rPr>
        <w:t>ق وأحاد</w:t>
      </w:r>
      <w:r>
        <w:rPr>
          <w:rStyle w:val="Char9"/>
          <w:rtl/>
        </w:rPr>
        <w:t>ی</w:t>
      </w:r>
      <w:r w:rsidRPr="00F815B3">
        <w:rPr>
          <w:rStyle w:val="Char9"/>
          <w:rtl/>
        </w:rPr>
        <w:t>ث الخلاف، والزب</w:t>
      </w:r>
      <w:r>
        <w:rPr>
          <w:rStyle w:val="Char9"/>
          <w:rtl/>
        </w:rPr>
        <w:t>ی</w:t>
      </w:r>
      <w:r w:rsidRPr="00F815B3">
        <w:rPr>
          <w:rStyle w:val="Char9"/>
          <w:rtl/>
        </w:rPr>
        <w:t>ر بن ب</w:t>
      </w:r>
      <w:r>
        <w:rPr>
          <w:rStyle w:val="Char9"/>
          <w:rtl/>
        </w:rPr>
        <w:t>ک</w:t>
      </w:r>
      <w:r w:rsidRPr="00F815B3">
        <w:rPr>
          <w:rStyle w:val="Char9"/>
          <w:rtl/>
        </w:rPr>
        <w:t>ار الزب</w:t>
      </w:r>
      <w:r>
        <w:rPr>
          <w:rStyle w:val="Char9"/>
          <w:rtl/>
        </w:rPr>
        <w:t>ی</w:t>
      </w:r>
      <w:r w:rsidRPr="00F815B3">
        <w:rPr>
          <w:rStyle w:val="Char9"/>
          <w:rtl/>
        </w:rPr>
        <w:t>ر</w:t>
      </w:r>
      <w:r>
        <w:rPr>
          <w:rStyle w:val="Char9"/>
          <w:rtl/>
        </w:rPr>
        <w:t>ی</w:t>
      </w:r>
      <w:r w:rsidRPr="00F815B3">
        <w:rPr>
          <w:rStyle w:val="Char9"/>
          <w:rtl/>
        </w:rPr>
        <w:t xml:space="preserve"> در </w:t>
      </w:r>
      <w:r>
        <w:rPr>
          <w:rStyle w:val="Char9"/>
          <w:rtl/>
        </w:rPr>
        <w:t>ک</w:t>
      </w:r>
      <w:r w:rsidRPr="00F815B3">
        <w:rPr>
          <w:rStyle w:val="Char9"/>
          <w:rtl/>
        </w:rPr>
        <w:t xml:space="preserve">تاب المنتخب من </w:t>
      </w:r>
      <w:r>
        <w:rPr>
          <w:rStyle w:val="Char9"/>
          <w:rtl/>
        </w:rPr>
        <w:t>ک</w:t>
      </w:r>
      <w:r w:rsidRPr="00F815B3">
        <w:rPr>
          <w:rStyle w:val="Char9"/>
          <w:rtl/>
        </w:rPr>
        <w:t>تاب أزواج النب</w:t>
      </w:r>
      <w:r>
        <w:rPr>
          <w:rStyle w:val="Char9"/>
          <w:rtl/>
        </w:rPr>
        <w:t>ی</w:t>
      </w:r>
      <w:r w:rsidRPr="00F815B3">
        <w:rPr>
          <w:rStyle w:val="Char9"/>
          <w:rtl/>
        </w:rPr>
        <w:t xml:space="preserve"> </w:t>
      </w:r>
      <w:r>
        <w:rPr>
          <w:rStyle w:val="Char9"/>
          <w:rFonts w:cs="CTraditional Arabic" w:hint="cs"/>
          <w:rtl/>
        </w:rPr>
        <w:t>ج</w:t>
      </w:r>
      <w:r w:rsidRPr="00F815B3">
        <w:rPr>
          <w:rStyle w:val="Char9"/>
          <w:rFonts w:hint="cs"/>
          <w:rtl/>
        </w:rPr>
        <w:t>)</w:t>
      </w:r>
      <w:r w:rsidRPr="00F815B3">
        <w:rPr>
          <w:rStyle w:val="Char9"/>
          <w:rtl/>
        </w:rPr>
        <w:t>.</w:t>
      </w:r>
    </w:p>
    <w:p w:rsidR="00FF7854" w:rsidRPr="00F815B3" w:rsidRDefault="00FF7854" w:rsidP="00391733">
      <w:pPr>
        <w:pStyle w:val="ad"/>
        <w:ind w:firstLine="0"/>
        <w:rPr>
          <w:rtl/>
        </w:rPr>
      </w:pPr>
      <w:r w:rsidRPr="00F815B3">
        <w:rPr>
          <w:rtl/>
        </w:rPr>
        <w:t xml:space="preserve">«رسول خدا </w:t>
      </w:r>
      <w:r>
        <w:rPr>
          <w:rFonts w:cs="CTraditional Arabic" w:hint="cs"/>
          <w:rtl/>
        </w:rPr>
        <w:t>ج</w:t>
      </w:r>
      <w:r w:rsidRPr="00F815B3">
        <w:rPr>
          <w:rtl/>
        </w:rPr>
        <w:t xml:space="preserve"> بر رو</w:t>
      </w:r>
      <w:r>
        <w:rPr>
          <w:rtl/>
        </w:rPr>
        <w:t>ی</w:t>
      </w:r>
      <w:r w:rsidRPr="00F815B3">
        <w:rPr>
          <w:rtl/>
        </w:rPr>
        <w:t xml:space="preserve"> قبر پسرش ابراه</w:t>
      </w:r>
      <w:r>
        <w:rPr>
          <w:rtl/>
        </w:rPr>
        <w:t>ی</w:t>
      </w:r>
      <w:r w:rsidRPr="00F815B3">
        <w:rPr>
          <w:rtl/>
        </w:rPr>
        <w:t>م آب پاش</w:t>
      </w:r>
      <w:r>
        <w:rPr>
          <w:rtl/>
        </w:rPr>
        <w:t>ی</w:t>
      </w:r>
      <w:r w:rsidRPr="00F815B3">
        <w:rPr>
          <w:rtl/>
        </w:rPr>
        <w:t>د، و مقدار</w:t>
      </w:r>
      <w:r>
        <w:rPr>
          <w:rtl/>
        </w:rPr>
        <w:t>ی</w:t>
      </w:r>
      <w:r w:rsidRPr="00F815B3">
        <w:rPr>
          <w:rtl/>
        </w:rPr>
        <w:t xml:space="preserve"> سنگر</w:t>
      </w:r>
      <w:r>
        <w:rPr>
          <w:rtl/>
        </w:rPr>
        <w:t>ی</w:t>
      </w:r>
      <w:r w:rsidRPr="00F815B3">
        <w:rPr>
          <w:rtl/>
        </w:rPr>
        <w:t>زه بر رو</w:t>
      </w:r>
      <w:r>
        <w:rPr>
          <w:rtl/>
        </w:rPr>
        <w:t>ی</w:t>
      </w:r>
      <w:r w:rsidRPr="00F815B3">
        <w:rPr>
          <w:rtl/>
        </w:rPr>
        <w:t xml:space="preserve"> آن ر</w:t>
      </w:r>
      <w:r>
        <w:rPr>
          <w:rtl/>
        </w:rPr>
        <w:t>ی</w:t>
      </w:r>
      <w:r w:rsidRPr="00F815B3">
        <w:rPr>
          <w:rtl/>
        </w:rPr>
        <w:t>خت. (ا</w:t>
      </w:r>
      <w:r>
        <w:rPr>
          <w:rtl/>
        </w:rPr>
        <w:t>ی</w:t>
      </w:r>
      <w:r w:rsidRPr="00F815B3">
        <w:rPr>
          <w:rtl/>
        </w:rPr>
        <w:t xml:space="preserve">ن مشخص است </w:t>
      </w:r>
      <w:r>
        <w:rPr>
          <w:rtl/>
        </w:rPr>
        <w:t>ک</w:t>
      </w:r>
      <w:r w:rsidRPr="00F815B3">
        <w:rPr>
          <w:rtl/>
        </w:rPr>
        <w:t>ه) سنگر</w:t>
      </w:r>
      <w:r>
        <w:rPr>
          <w:rtl/>
        </w:rPr>
        <w:t>ی</w:t>
      </w:r>
      <w:r w:rsidRPr="00F815B3">
        <w:rPr>
          <w:rtl/>
        </w:rPr>
        <w:t>زه‌ها بجز بر رو</w:t>
      </w:r>
      <w:r>
        <w:rPr>
          <w:rtl/>
        </w:rPr>
        <w:t>ی</w:t>
      </w:r>
      <w:r w:rsidRPr="00F815B3">
        <w:rPr>
          <w:rtl/>
        </w:rPr>
        <w:t xml:space="preserve"> قبر</w:t>
      </w:r>
      <w:r>
        <w:rPr>
          <w:rtl/>
        </w:rPr>
        <w:t>ی</w:t>
      </w:r>
      <w:r w:rsidRPr="00F815B3">
        <w:rPr>
          <w:rtl/>
        </w:rPr>
        <w:t xml:space="preserve"> مسطح (با ش</w:t>
      </w:r>
      <w:r>
        <w:rPr>
          <w:rtl/>
        </w:rPr>
        <w:t>ی</w:t>
      </w:r>
      <w:r w:rsidRPr="00F815B3">
        <w:rPr>
          <w:rtl/>
        </w:rPr>
        <w:t xml:space="preserve">ب </w:t>
      </w:r>
      <w:r>
        <w:rPr>
          <w:rtl/>
        </w:rPr>
        <w:t>ک</w:t>
      </w:r>
      <w:r w:rsidRPr="00F815B3">
        <w:rPr>
          <w:rtl/>
        </w:rPr>
        <w:t>م) پا</w:t>
      </w:r>
      <w:r>
        <w:rPr>
          <w:rtl/>
        </w:rPr>
        <w:t>ی</w:t>
      </w:r>
      <w:r w:rsidRPr="00F815B3">
        <w:rPr>
          <w:rtl/>
        </w:rPr>
        <w:t>دار نخواهد بود، و دوام نمی‌آورد».</w:t>
      </w:r>
    </w:p>
  </w:footnote>
  <w:footnote w:id="154">
    <w:p w:rsidR="00FF7854" w:rsidRPr="004941CF" w:rsidRDefault="00FF7854" w:rsidP="00391733">
      <w:pPr>
        <w:pStyle w:val="ad"/>
        <w:rPr>
          <w:rFonts w:cs="Traditional Arabic"/>
          <w:rtl/>
        </w:rPr>
      </w:pPr>
      <w:r w:rsidRPr="00F815B3">
        <w:rPr>
          <w:rStyle w:val="FootnoteReference"/>
          <w:vertAlign w:val="baseline"/>
          <w:rtl/>
        </w:rPr>
        <w:footnoteRef/>
      </w:r>
      <w:r>
        <w:rPr>
          <w:rFonts w:hint="cs"/>
          <w:rtl/>
        </w:rPr>
        <w:t>-</w:t>
      </w:r>
      <w:r w:rsidRPr="00F815B3">
        <w:rPr>
          <w:rtl/>
        </w:rPr>
        <w:t xml:space="preserve"> امام بخار</w:t>
      </w:r>
      <w:r>
        <w:rPr>
          <w:rtl/>
        </w:rPr>
        <w:t>ی</w:t>
      </w:r>
      <w:r w:rsidRPr="00F815B3">
        <w:rPr>
          <w:rtl/>
        </w:rPr>
        <w:t xml:space="preserve"> و امام مسلم</w:t>
      </w:r>
      <w:r>
        <w:rPr>
          <w:rtl/>
        </w:rPr>
        <w:t xml:space="preserve">- </w:t>
      </w:r>
      <w:r w:rsidRPr="00F815B3">
        <w:rPr>
          <w:rtl/>
        </w:rPr>
        <w:t>رحمهما الله</w:t>
      </w:r>
      <w:r>
        <w:rPr>
          <w:rtl/>
        </w:rPr>
        <w:t xml:space="preserve">- </w:t>
      </w:r>
      <w:r w:rsidRPr="00F815B3">
        <w:rPr>
          <w:rtl/>
        </w:rPr>
        <w:t xml:space="preserve">آورده‌اند </w:t>
      </w:r>
      <w:r>
        <w:rPr>
          <w:rtl/>
        </w:rPr>
        <w:t>ک</w:t>
      </w:r>
      <w:r w:rsidRPr="00F815B3">
        <w:rPr>
          <w:rtl/>
        </w:rPr>
        <w:t>ه: مرد</w:t>
      </w:r>
      <w:r>
        <w:rPr>
          <w:rtl/>
        </w:rPr>
        <w:t>ی</w:t>
      </w:r>
      <w:r w:rsidRPr="00F815B3">
        <w:rPr>
          <w:rtl/>
        </w:rPr>
        <w:t xml:space="preserve"> درگذشت (و او را دفن </w:t>
      </w:r>
      <w:r>
        <w:rPr>
          <w:rtl/>
        </w:rPr>
        <w:t>ک</w:t>
      </w:r>
      <w:r w:rsidRPr="00F815B3">
        <w:rPr>
          <w:rtl/>
        </w:rPr>
        <w:t xml:space="preserve">ردند) رسول </w:t>
      </w:r>
      <w:r w:rsidRPr="00F815B3">
        <w:rPr>
          <w:rFonts w:hint="cs"/>
          <w:rtl/>
        </w:rPr>
        <w:t>الله</w:t>
      </w:r>
      <w:r w:rsidRPr="00F815B3">
        <w:rPr>
          <w:rtl/>
        </w:rPr>
        <w:t xml:space="preserve"> </w:t>
      </w:r>
      <w:r>
        <w:rPr>
          <w:rFonts w:cs="CTraditional Arabic" w:hint="cs"/>
          <w:rtl/>
        </w:rPr>
        <w:t>ج</w:t>
      </w:r>
      <w:r w:rsidRPr="00F815B3">
        <w:rPr>
          <w:rtl/>
        </w:rPr>
        <w:t xml:space="preserve"> فرمود:</w:t>
      </w:r>
      <w:r w:rsidRPr="004941CF">
        <w:rPr>
          <w:rFonts w:cs="Rateb lotusb22"/>
          <w:rtl/>
        </w:rPr>
        <w:t xml:space="preserve"> </w:t>
      </w:r>
      <w:r w:rsidRPr="00F815B3">
        <w:rPr>
          <w:rStyle w:val="Charb"/>
          <w:rtl/>
        </w:rPr>
        <w:t>«فدلوني على قبره، فأتى قبره فصلى عليه».</w:t>
      </w:r>
    </w:p>
    <w:p w:rsidR="00FF7854" w:rsidRPr="00F815B3" w:rsidRDefault="00FF7854" w:rsidP="00391733">
      <w:pPr>
        <w:pStyle w:val="ad"/>
        <w:ind w:firstLine="0"/>
        <w:rPr>
          <w:rtl/>
        </w:rPr>
      </w:pPr>
      <w:r w:rsidRPr="00F815B3">
        <w:rPr>
          <w:rtl/>
        </w:rPr>
        <w:t>«قبر او را به من نشان ده</w:t>
      </w:r>
      <w:r>
        <w:rPr>
          <w:rtl/>
        </w:rPr>
        <w:t>ی</w:t>
      </w:r>
      <w:r w:rsidRPr="00F815B3">
        <w:rPr>
          <w:rtl/>
        </w:rPr>
        <w:t>د، سپس به نزد قبر رفت و بر آن مرد نماز خواند»‌.</w:t>
      </w:r>
    </w:p>
  </w:footnote>
  <w:footnote w:id="155">
    <w:p w:rsidR="00FF7854" w:rsidRPr="00F815B3" w:rsidRDefault="00FF7854" w:rsidP="00391733">
      <w:pPr>
        <w:pStyle w:val="ad"/>
        <w:rPr>
          <w:rtl/>
        </w:rPr>
      </w:pPr>
      <w:r w:rsidRPr="00F815B3">
        <w:rPr>
          <w:rStyle w:val="FootnoteReference"/>
          <w:vertAlign w:val="baseline"/>
          <w:rtl/>
        </w:rPr>
        <w:footnoteRef/>
      </w:r>
      <w:r>
        <w:rPr>
          <w:rFonts w:hint="cs"/>
          <w:rtl/>
        </w:rPr>
        <w:t>-</w:t>
      </w:r>
      <w:r w:rsidRPr="00F815B3">
        <w:rPr>
          <w:rtl/>
        </w:rPr>
        <w:t xml:space="preserve"> ن</w:t>
      </w:r>
      <w:r>
        <w:rPr>
          <w:rtl/>
        </w:rPr>
        <w:t>ی</w:t>
      </w:r>
      <w:r w:rsidRPr="00F815B3">
        <w:rPr>
          <w:rtl/>
        </w:rPr>
        <w:t>احت: نوحه خوان</w:t>
      </w:r>
      <w:r>
        <w:rPr>
          <w:rtl/>
        </w:rPr>
        <w:t>ی</w:t>
      </w:r>
      <w:r w:rsidRPr="00F815B3">
        <w:rPr>
          <w:rtl/>
        </w:rPr>
        <w:t>، گر</w:t>
      </w:r>
      <w:r>
        <w:rPr>
          <w:rtl/>
        </w:rPr>
        <w:t>ی</w:t>
      </w:r>
      <w:r w:rsidRPr="00F815B3">
        <w:rPr>
          <w:rtl/>
        </w:rPr>
        <w:t>ه و زار</w:t>
      </w:r>
      <w:r>
        <w:rPr>
          <w:rtl/>
        </w:rPr>
        <w:t>ی</w:t>
      </w:r>
      <w:r w:rsidRPr="00F815B3">
        <w:rPr>
          <w:rtl/>
        </w:rPr>
        <w:t xml:space="preserve"> و ش</w:t>
      </w:r>
      <w:r>
        <w:rPr>
          <w:rtl/>
        </w:rPr>
        <w:t>ی</w:t>
      </w:r>
      <w:r w:rsidRPr="00F815B3">
        <w:rPr>
          <w:rtl/>
        </w:rPr>
        <w:t>ون به روش جاهل</w:t>
      </w:r>
      <w:r>
        <w:rPr>
          <w:rtl/>
        </w:rPr>
        <w:t>ی</w:t>
      </w:r>
      <w:r w:rsidRPr="00F815B3">
        <w:rPr>
          <w:rtl/>
        </w:rPr>
        <w:t>ت.</w:t>
      </w:r>
    </w:p>
  </w:footnote>
  <w:footnote w:id="156">
    <w:p w:rsidR="00FF7854" w:rsidRPr="00F815B3" w:rsidRDefault="00FF7854" w:rsidP="00391733">
      <w:pPr>
        <w:pStyle w:val="ad"/>
        <w:rPr>
          <w:rtl/>
        </w:rPr>
      </w:pPr>
      <w:r w:rsidRPr="00F815B3">
        <w:rPr>
          <w:rStyle w:val="FootnoteReference"/>
          <w:vertAlign w:val="baseline"/>
          <w:rtl/>
        </w:rPr>
        <w:footnoteRef/>
      </w:r>
      <w:r>
        <w:rPr>
          <w:rFonts w:hint="cs"/>
          <w:rtl/>
        </w:rPr>
        <w:t>-</w:t>
      </w:r>
      <w:r w:rsidRPr="00F815B3">
        <w:rPr>
          <w:rtl/>
        </w:rPr>
        <w:t xml:space="preserve"> ا</w:t>
      </w:r>
      <w:r>
        <w:rPr>
          <w:rtl/>
        </w:rPr>
        <w:t>ی</w:t>
      </w:r>
      <w:r w:rsidRPr="00F815B3">
        <w:rPr>
          <w:rtl/>
        </w:rPr>
        <w:t>ن حد</w:t>
      </w:r>
      <w:r>
        <w:rPr>
          <w:rtl/>
        </w:rPr>
        <w:t>ی</w:t>
      </w:r>
      <w:r w:rsidRPr="00F815B3">
        <w:rPr>
          <w:rtl/>
        </w:rPr>
        <w:t>ث را امام احمد</w:t>
      </w:r>
      <w:r>
        <w:rPr>
          <w:rtl/>
        </w:rPr>
        <w:t xml:space="preserve">- </w:t>
      </w:r>
      <w:r w:rsidRPr="00F815B3">
        <w:rPr>
          <w:rtl/>
        </w:rPr>
        <w:t>رحمه الله</w:t>
      </w:r>
      <w:r>
        <w:rPr>
          <w:rtl/>
        </w:rPr>
        <w:t xml:space="preserve">- </w:t>
      </w:r>
      <w:r w:rsidRPr="00F815B3">
        <w:rPr>
          <w:rtl/>
        </w:rPr>
        <w:t>با سند حسن روا</w:t>
      </w:r>
      <w:r>
        <w:rPr>
          <w:rtl/>
        </w:rPr>
        <w:t>ی</w:t>
      </w:r>
      <w:r w:rsidRPr="00F815B3">
        <w:rPr>
          <w:rtl/>
        </w:rPr>
        <w:t xml:space="preserve">ت </w:t>
      </w:r>
      <w:r>
        <w:rPr>
          <w:rtl/>
        </w:rPr>
        <w:t>ک</w:t>
      </w:r>
      <w:r w:rsidRPr="00F815B3">
        <w:rPr>
          <w:rtl/>
        </w:rPr>
        <w:t>رده است.</w:t>
      </w:r>
    </w:p>
  </w:footnote>
  <w:footnote w:id="157">
    <w:p w:rsidR="00FF7854" w:rsidRPr="00F815B3" w:rsidRDefault="00FF7854" w:rsidP="00391733">
      <w:pPr>
        <w:pStyle w:val="ad"/>
        <w:rPr>
          <w:rtl/>
        </w:rPr>
      </w:pPr>
      <w:r w:rsidRPr="00F815B3">
        <w:rPr>
          <w:rStyle w:val="FootnoteReference"/>
          <w:vertAlign w:val="baseline"/>
          <w:rtl/>
        </w:rPr>
        <w:footnoteRef/>
      </w:r>
      <w:r>
        <w:rPr>
          <w:rFonts w:hint="cs"/>
          <w:rtl/>
        </w:rPr>
        <w:t>-</w:t>
      </w:r>
      <w:r w:rsidRPr="00F815B3">
        <w:rPr>
          <w:rtl/>
        </w:rPr>
        <w:t xml:space="preserve"> مجموعه </w:t>
      </w:r>
      <w:r>
        <w:rPr>
          <w:rtl/>
        </w:rPr>
        <w:t>ک</w:t>
      </w:r>
      <w:r w:rsidRPr="00F815B3">
        <w:rPr>
          <w:rtl/>
        </w:rPr>
        <w:t>شورها</w:t>
      </w:r>
      <w:r>
        <w:rPr>
          <w:rtl/>
        </w:rPr>
        <w:t>ی</w:t>
      </w:r>
      <w:r w:rsidRPr="00F815B3">
        <w:rPr>
          <w:rtl/>
        </w:rPr>
        <w:t xml:space="preserve"> سور</w:t>
      </w:r>
      <w:r>
        <w:rPr>
          <w:rtl/>
        </w:rPr>
        <w:t>ی</w:t>
      </w:r>
      <w:r w:rsidRPr="00F815B3">
        <w:rPr>
          <w:rtl/>
        </w:rPr>
        <w:t>ه، اردن، لبنان و فلسط</w:t>
      </w:r>
      <w:r>
        <w:rPr>
          <w:rtl/>
        </w:rPr>
        <w:t>ی</w:t>
      </w:r>
      <w:r w:rsidRPr="00F815B3">
        <w:rPr>
          <w:rtl/>
        </w:rPr>
        <w:t>ن امروز</w:t>
      </w:r>
      <w:r>
        <w:rPr>
          <w:rtl/>
        </w:rPr>
        <w:t>ی</w:t>
      </w:r>
      <w:r w:rsidRPr="00F815B3">
        <w:rPr>
          <w:rtl/>
        </w:rPr>
        <w:t xml:space="preserve"> را شام می‌گفتند.</w:t>
      </w:r>
    </w:p>
  </w:footnote>
  <w:footnote w:id="158">
    <w:p w:rsidR="00FF7854" w:rsidRPr="004941CF" w:rsidRDefault="00FF7854" w:rsidP="00391733">
      <w:pPr>
        <w:pStyle w:val="ad"/>
        <w:rPr>
          <w:rFonts w:cs="Traditional Arabic"/>
          <w:rtl/>
        </w:rPr>
      </w:pPr>
      <w:r w:rsidRPr="00F815B3">
        <w:rPr>
          <w:rStyle w:val="FootnoteReference"/>
          <w:vertAlign w:val="baseline"/>
          <w:rtl/>
        </w:rPr>
        <w:footnoteRef/>
      </w:r>
      <w:r>
        <w:rPr>
          <w:rFonts w:hint="cs"/>
          <w:rtl/>
        </w:rPr>
        <w:t>-</w:t>
      </w:r>
      <w:r w:rsidRPr="00F815B3">
        <w:rPr>
          <w:rtl/>
        </w:rPr>
        <w:t xml:space="preserve"> عزادار</w:t>
      </w:r>
      <w:r>
        <w:rPr>
          <w:rtl/>
        </w:rPr>
        <w:t>ی</w:t>
      </w:r>
      <w:r w:rsidRPr="00F815B3">
        <w:rPr>
          <w:rtl/>
        </w:rPr>
        <w:t xml:space="preserve"> برا</w:t>
      </w:r>
      <w:r>
        <w:rPr>
          <w:rtl/>
        </w:rPr>
        <w:t>ی</w:t>
      </w:r>
      <w:r w:rsidRPr="00F815B3">
        <w:rPr>
          <w:rtl/>
        </w:rPr>
        <w:t xml:space="preserve"> غ</w:t>
      </w:r>
      <w:r>
        <w:rPr>
          <w:rtl/>
        </w:rPr>
        <w:t>ی</w:t>
      </w:r>
      <w:r w:rsidRPr="00F815B3">
        <w:rPr>
          <w:rtl/>
        </w:rPr>
        <w:t>ر</w:t>
      </w:r>
      <w:r w:rsidRPr="00F815B3">
        <w:rPr>
          <w:rFonts w:hint="cs"/>
          <w:rtl/>
        </w:rPr>
        <w:t xml:space="preserve"> </w:t>
      </w:r>
      <w:r w:rsidRPr="00F815B3">
        <w:rPr>
          <w:rtl/>
        </w:rPr>
        <w:t>همسر تنها سه روز است ز</w:t>
      </w:r>
      <w:r>
        <w:rPr>
          <w:rtl/>
        </w:rPr>
        <w:t>ی</w:t>
      </w:r>
      <w:r w:rsidRPr="00F815B3">
        <w:rPr>
          <w:rtl/>
        </w:rPr>
        <w:t>را در حد</w:t>
      </w:r>
      <w:r>
        <w:rPr>
          <w:rtl/>
        </w:rPr>
        <w:t>ی</w:t>
      </w:r>
      <w:r w:rsidRPr="00F815B3">
        <w:rPr>
          <w:rtl/>
        </w:rPr>
        <w:t xml:space="preserve">ث آمده است </w:t>
      </w:r>
      <w:r>
        <w:rPr>
          <w:rtl/>
        </w:rPr>
        <w:t>ک</w:t>
      </w:r>
      <w:r w:rsidRPr="00F815B3">
        <w:rPr>
          <w:rtl/>
        </w:rPr>
        <w:t>ه:</w:t>
      </w:r>
      <w:r w:rsidRPr="004941CF">
        <w:rPr>
          <w:rFonts w:cs="Rateb lotusb22"/>
          <w:rtl/>
        </w:rPr>
        <w:t xml:space="preserve"> </w:t>
      </w:r>
      <w:r w:rsidRPr="00F815B3">
        <w:rPr>
          <w:rStyle w:val="Charb"/>
          <w:rtl/>
        </w:rPr>
        <w:t>«نهى رسول الله</w:t>
      </w:r>
      <w:r>
        <w:rPr>
          <w:rStyle w:val="Charb"/>
          <w:rFonts w:hint="cs"/>
          <w:rtl/>
        </w:rPr>
        <w:t xml:space="preserve"> </w:t>
      </w:r>
      <w:r>
        <w:rPr>
          <w:rStyle w:val="Charb"/>
          <w:rFonts w:cs="CTraditional Arabic" w:hint="cs"/>
          <w:rtl/>
        </w:rPr>
        <w:t>ج</w:t>
      </w:r>
      <w:r w:rsidRPr="00F815B3">
        <w:rPr>
          <w:rStyle w:val="Charb"/>
          <w:rtl/>
        </w:rPr>
        <w:t xml:space="preserve"> أن تُحد على أحد كائناً من كان فوق ثلاثة أيام إلاَّ على الزوج أربعة أشهر وعشراً»</w:t>
      </w:r>
      <w:r w:rsidRPr="004941CF">
        <w:rPr>
          <w:rFonts w:cs="Rateb lotusb22"/>
          <w:rtl/>
        </w:rPr>
        <w:t xml:space="preserve">. </w:t>
      </w:r>
      <w:r w:rsidRPr="00F815B3">
        <w:rPr>
          <w:rFonts w:hint="cs"/>
          <w:rtl/>
        </w:rPr>
        <w:t>(ال</w:t>
      </w:r>
      <w:r w:rsidRPr="00F815B3">
        <w:rPr>
          <w:rtl/>
        </w:rPr>
        <w:t>بخار</w:t>
      </w:r>
      <w:r>
        <w:rPr>
          <w:rtl/>
        </w:rPr>
        <w:t>ی</w:t>
      </w:r>
      <w:r w:rsidRPr="00F815B3">
        <w:rPr>
          <w:rtl/>
        </w:rPr>
        <w:t xml:space="preserve"> ومسلم</w:t>
      </w:r>
      <w:r w:rsidRPr="00F815B3">
        <w:rPr>
          <w:rFonts w:hint="cs"/>
          <w:rtl/>
        </w:rPr>
        <w:t>)</w:t>
      </w:r>
      <w:r w:rsidRPr="00F815B3">
        <w:rPr>
          <w:rtl/>
        </w:rPr>
        <w:t>.</w:t>
      </w:r>
    </w:p>
    <w:p w:rsidR="00FF7854" w:rsidRPr="004941CF" w:rsidRDefault="00FF7854" w:rsidP="00391733">
      <w:pPr>
        <w:pStyle w:val="ad"/>
        <w:rPr>
          <w:rtl/>
        </w:rPr>
      </w:pPr>
      <w:r w:rsidRPr="004941CF">
        <w:rPr>
          <w:rtl/>
        </w:rPr>
        <w:t xml:space="preserve">«رسول </w:t>
      </w:r>
      <w:r>
        <w:rPr>
          <w:rFonts w:hint="cs"/>
          <w:rtl/>
        </w:rPr>
        <w:t>الله</w:t>
      </w:r>
      <w:r w:rsidRPr="004941CF">
        <w:rPr>
          <w:rtl/>
        </w:rPr>
        <w:t xml:space="preserve"> </w:t>
      </w:r>
      <w:r>
        <w:rPr>
          <w:rFonts w:cs="CTraditional Arabic" w:hint="cs"/>
          <w:rtl/>
        </w:rPr>
        <w:t>ج</w:t>
      </w:r>
      <w:r w:rsidRPr="004941CF">
        <w:rPr>
          <w:rtl/>
        </w:rPr>
        <w:t xml:space="preserve"> نه</w:t>
      </w:r>
      <w:r>
        <w:rPr>
          <w:rtl/>
        </w:rPr>
        <w:t>ی</w:t>
      </w:r>
      <w:r w:rsidRPr="004941CF">
        <w:rPr>
          <w:rtl/>
        </w:rPr>
        <w:t xml:space="preserve"> فرمودند </w:t>
      </w:r>
      <w:r>
        <w:rPr>
          <w:rtl/>
        </w:rPr>
        <w:t>ک</w:t>
      </w:r>
      <w:r w:rsidRPr="004941CF">
        <w:rPr>
          <w:rtl/>
        </w:rPr>
        <w:t>ه ب</w:t>
      </w:r>
      <w:r>
        <w:rPr>
          <w:rtl/>
        </w:rPr>
        <w:t>ی</w:t>
      </w:r>
      <w:r w:rsidRPr="004941CF">
        <w:rPr>
          <w:rtl/>
        </w:rPr>
        <w:t>ش از سه روز سوگوار</w:t>
      </w:r>
      <w:r>
        <w:rPr>
          <w:rtl/>
        </w:rPr>
        <w:t>ی</w:t>
      </w:r>
      <w:r w:rsidRPr="004941CF">
        <w:rPr>
          <w:rtl/>
        </w:rPr>
        <w:t xml:space="preserve"> شود، حال هر </w:t>
      </w:r>
      <w:r>
        <w:rPr>
          <w:rtl/>
        </w:rPr>
        <w:t>ک</w:t>
      </w:r>
      <w:r w:rsidRPr="004941CF">
        <w:rPr>
          <w:rtl/>
        </w:rPr>
        <w:t>س</w:t>
      </w:r>
      <w:r w:rsidRPr="004941CF">
        <w:rPr>
          <w:rFonts w:cs="Traditional Arabic"/>
          <w:rtl/>
        </w:rPr>
        <w:t xml:space="preserve"> </w:t>
      </w:r>
      <w:r w:rsidRPr="004941CF">
        <w:rPr>
          <w:rtl/>
        </w:rPr>
        <w:t xml:space="preserve">می‌خواهد باشد، مگر بر شوهر، </w:t>
      </w:r>
      <w:r>
        <w:rPr>
          <w:rtl/>
        </w:rPr>
        <w:t>ک</w:t>
      </w:r>
      <w:r w:rsidRPr="004941CF">
        <w:rPr>
          <w:rtl/>
        </w:rPr>
        <w:t>ه زن با</w:t>
      </w:r>
      <w:r>
        <w:rPr>
          <w:rtl/>
        </w:rPr>
        <w:t>ی</w:t>
      </w:r>
      <w:r w:rsidRPr="004941CF">
        <w:rPr>
          <w:rtl/>
        </w:rPr>
        <w:t>د چهار ماه و ده روز سوگوار</w:t>
      </w:r>
      <w:r>
        <w:rPr>
          <w:rtl/>
        </w:rPr>
        <w:t>ی</w:t>
      </w:r>
      <w:r w:rsidRPr="004941CF">
        <w:rPr>
          <w:rtl/>
        </w:rPr>
        <w:t xml:space="preserve"> </w:t>
      </w:r>
      <w:r>
        <w:rPr>
          <w:rtl/>
        </w:rPr>
        <w:t>ک</w:t>
      </w:r>
      <w:r w:rsidRPr="004941CF">
        <w:rPr>
          <w:rtl/>
        </w:rPr>
        <w:t>ند».</w:t>
      </w:r>
    </w:p>
    <w:p w:rsidR="00FF7854" w:rsidRPr="004941CF" w:rsidRDefault="00FF7854" w:rsidP="00391733">
      <w:pPr>
        <w:widowControl w:val="0"/>
        <w:ind w:left="284" w:hanging="284"/>
        <w:jc w:val="both"/>
        <w:rPr>
          <w:rFonts w:cs="Traditional Arabic"/>
          <w:sz w:val="30"/>
          <w:szCs w:val="30"/>
          <w:rtl/>
        </w:rPr>
      </w:pPr>
      <w:r w:rsidRPr="00F815B3">
        <w:rPr>
          <w:rStyle w:val="Char9"/>
          <w:rtl/>
        </w:rPr>
        <w:t>در روا</w:t>
      </w:r>
      <w:r>
        <w:rPr>
          <w:rStyle w:val="Char9"/>
          <w:rtl/>
        </w:rPr>
        <w:t>ی</w:t>
      </w:r>
      <w:r w:rsidRPr="00F815B3">
        <w:rPr>
          <w:rStyle w:val="Char9"/>
          <w:rtl/>
        </w:rPr>
        <w:t>ت</w:t>
      </w:r>
      <w:r>
        <w:rPr>
          <w:rStyle w:val="Char9"/>
          <w:rtl/>
        </w:rPr>
        <w:t>ی</w:t>
      </w:r>
      <w:r w:rsidRPr="00F815B3">
        <w:rPr>
          <w:rStyle w:val="Char9"/>
          <w:rtl/>
        </w:rPr>
        <w:t xml:space="preserve"> د</w:t>
      </w:r>
      <w:r>
        <w:rPr>
          <w:rStyle w:val="Char9"/>
          <w:rtl/>
        </w:rPr>
        <w:t>ی</w:t>
      </w:r>
      <w:r w:rsidRPr="00F815B3">
        <w:rPr>
          <w:rStyle w:val="Char9"/>
          <w:rtl/>
        </w:rPr>
        <w:t xml:space="preserve">گر رسول </w:t>
      </w:r>
      <w:r w:rsidRPr="00F815B3">
        <w:rPr>
          <w:rStyle w:val="Char9"/>
          <w:rFonts w:hint="cs"/>
          <w:rtl/>
        </w:rPr>
        <w:t>الله</w:t>
      </w:r>
      <w:r w:rsidRPr="00F815B3">
        <w:rPr>
          <w:rStyle w:val="Char9"/>
          <w:rtl/>
        </w:rPr>
        <w:t xml:space="preserve"> </w:t>
      </w:r>
      <w:r>
        <w:rPr>
          <w:rStyle w:val="Char9"/>
          <w:rFonts w:cs="CTraditional Arabic" w:hint="cs"/>
          <w:rtl/>
        </w:rPr>
        <w:t>ج</w:t>
      </w:r>
      <w:r w:rsidRPr="00F815B3">
        <w:rPr>
          <w:rStyle w:val="Char9"/>
          <w:rtl/>
        </w:rPr>
        <w:t xml:space="preserve"> فرموده است:</w:t>
      </w:r>
      <w:r w:rsidRPr="004941CF">
        <w:rPr>
          <w:rFonts w:cs="Rateb lotusb22"/>
          <w:sz w:val="30"/>
          <w:szCs w:val="30"/>
          <w:rtl/>
        </w:rPr>
        <w:t xml:space="preserve"> </w:t>
      </w:r>
      <w:r w:rsidRPr="00F815B3">
        <w:rPr>
          <w:rStyle w:val="Charb"/>
          <w:rtl/>
        </w:rPr>
        <w:t>«لا يحل لامرأة تؤمن بالله واليوم الآخر أن تُحد على ميت فوق ثلاث إلاَّ على زوج فإنَّها تحد عليه أربعة أشهر وعشراً</w:t>
      </w:r>
      <w:r w:rsidRPr="00F815B3">
        <w:rPr>
          <w:rStyle w:val="Charb"/>
          <w:rFonts w:hint="cs"/>
          <w:rtl/>
        </w:rPr>
        <w:t>»</w:t>
      </w:r>
      <w:r w:rsidRPr="00F815B3">
        <w:rPr>
          <w:rStyle w:val="Charb"/>
          <w:rtl/>
        </w:rPr>
        <w:t>.</w:t>
      </w:r>
      <w:r w:rsidRPr="00F815B3">
        <w:rPr>
          <w:rStyle w:val="Char9"/>
          <w:rtl/>
        </w:rPr>
        <w:t xml:space="preserve"> </w:t>
      </w:r>
      <w:r w:rsidRPr="00F815B3">
        <w:rPr>
          <w:rStyle w:val="Char9"/>
          <w:rFonts w:hint="cs"/>
          <w:rtl/>
        </w:rPr>
        <w:t>(ال</w:t>
      </w:r>
      <w:r w:rsidRPr="00F815B3">
        <w:rPr>
          <w:rStyle w:val="Char9"/>
          <w:rtl/>
        </w:rPr>
        <w:t>بخار</w:t>
      </w:r>
      <w:r>
        <w:rPr>
          <w:rStyle w:val="Char9"/>
          <w:rtl/>
        </w:rPr>
        <w:t>ی</w:t>
      </w:r>
      <w:r w:rsidRPr="00F815B3">
        <w:rPr>
          <w:rStyle w:val="Char9"/>
          <w:rtl/>
        </w:rPr>
        <w:t xml:space="preserve"> ومسلم</w:t>
      </w:r>
      <w:r w:rsidRPr="00F815B3">
        <w:rPr>
          <w:rStyle w:val="Char9"/>
          <w:rFonts w:hint="cs"/>
          <w:rtl/>
        </w:rPr>
        <w:t>)</w:t>
      </w:r>
      <w:r w:rsidRPr="00F815B3">
        <w:rPr>
          <w:rStyle w:val="Char9"/>
          <w:rtl/>
        </w:rPr>
        <w:t>.</w:t>
      </w:r>
    </w:p>
    <w:p w:rsidR="00FF7854" w:rsidRPr="00F815B3" w:rsidRDefault="00FF7854" w:rsidP="00391733">
      <w:pPr>
        <w:pStyle w:val="ad"/>
        <w:ind w:firstLine="0"/>
        <w:rPr>
          <w:rtl/>
        </w:rPr>
      </w:pPr>
      <w:r w:rsidRPr="00F815B3">
        <w:rPr>
          <w:rtl/>
        </w:rPr>
        <w:t>«بر ه</w:t>
      </w:r>
      <w:r>
        <w:rPr>
          <w:rtl/>
        </w:rPr>
        <w:t>ی</w:t>
      </w:r>
      <w:r w:rsidRPr="00F815B3">
        <w:rPr>
          <w:rtl/>
        </w:rPr>
        <w:t>چ زن</w:t>
      </w:r>
      <w:r>
        <w:rPr>
          <w:rtl/>
        </w:rPr>
        <w:t>ی</w:t>
      </w:r>
      <w:r w:rsidRPr="00F815B3">
        <w:rPr>
          <w:rtl/>
        </w:rPr>
        <w:t xml:space="preserve"> </w:t>
      </w:r>
      <w:r>
        <w:rPr>
          <w:rtl/>
        </w:rPr>
        <w:t>ک</w:t>
      </w:r>
      <w:r w:rsidRPr="00F815B3">
        <w:rPr>
          <w:rtl/>
        </w:rPr>
        <w:t>ه به خدا و روز آخرت ا</w:t>
      </w:r>
      <w:r>
        <w:rPr>
          <w:rtl/>
        </w:rPr>
        <w:t>ی</w:t>
      </w:r>
      <w:r w:rsidRPr="00F815B3">
        <w:rPr>
          <w:rtl/>
        </w:rPr>
        <w:t>مان دارد، حلال ن</w:t>
      </w:r>
      <w:r>
        <w:rPr>
          <w:rtl/>
        </w:rPr>
        <w:t>ی</w:t>
      </w:r>
      <w:r w:rsidRPr="00F815B3">
        <w:rPr>
          <w:rtl/>
        </w:rPr>
        <w:t xml:space="preserve">ست (حرام است) </w:t>
      </w:r>
      <w:r>
        <w:rPr>
          <w:rtl/>
        </w:rPr>
        <w:t>ک</w:t>
      </w:r>
      <w:r w:rsidRPr="00F815B3">
        <w:rPr>
          <w:rtl/>
        </w:rPr>
        <w:t>ه ب</w:t>
      </w:r>
      <w:r>
        <w:rPr>
          <w:rtl/>
        </w:rPr>
        <w:t>ی</w:t>
      </w:r>
      <w:r w:rsidRPr="00F815B3">
        <w:rPr>
          <w:rtl/>
        </w:rPr>
        <w:t>ش از سه روز سوگوار</w:t>
      </w:r>
      <w:r>
        <w:rPr>
          <w:rtl/>
        </w:rPr>
        <w:t>ی</w:t>
      </w:r>
      <w:r w:rsidRPr="00F815B3">
        <w:rPr>
          <w:rtl/>
        </w:rPr>
        <w:t xml:space="preserve"> </w:t>
      </w:r>
      <w:r>
        <w:rPr>
          <w:rtl/>
        </w:rPr>
        <w:t>ک</w:t>
      </w:r>
      <w:r w:rsidRPr="00F815B3">
        <w:rPr>
          <w:rtl/>
        </w:rPr>
        <w:t>ند، مگر برا</w:t>
      </w:r>
      <w:r>
        <w:rPr>
          <w:rtl/>
        </w:rPr>
        <w:t>ی</w:t>
      </w:r>
      <w:r w:rsidRPr="00F815B3">
        <w:rPr>
          <w:rtl/>
        </w:rPr>
        <w:t xml:space="preserve"> شوهرش، </w:t>
      </w:r>
      <w:r>
        <w:rPr>
          <w:rtl/>
        </w:rPr>
        <w:t>ک</w:t>
      </w:r>
      <w:r w:rsidRPr="00F815B3">
        <w:rPr>
          <w:rtl/>
        </w:rPr>
        <w:t>ه در ا</w:t>
      </w:r>
      <w:r>
        <w:rPr>
          <w:rtl/>
        </w:rPr>
        <w:t>ی</w:t>
      </w:r>
      <w:r w:rsidRPr="00F815B3">
        <w:rPr>
          <w:rtl/>
        </w:rPr>
        <w:t>ن حالت چهار ماه و ده روز سوگوار</w:t>
      </w:r>
      <w:r>
        <w:rPr>
          <w:rtl/>
        </w:rPr>
        <w:t>ی</w:t>
      </w:r>
      <w:r w:rsidRPr="00F815B3">
        <w:rPr>
          <w:rtl/>
        </w:rPr>
        <w:t xml:space="preserve"> می‌</w:t>
      </w:r>
      <w:r>
        <w:rPr>
          <w:rtl/>
        </w:rPr>
        <w:t>ک</w:t>
      </w:r>
      <w:r w:rsidRPr="00F815B3">
        <w:rPr>
          <w:rtl/>
        </w:rPr>
        <w:t xml:space="preserve">ند. (هر چند آن مرده پدر، </w:t>
      </w:r>
      <w:r>
        <w:rPr>
          <w:rtl/>
        </w:rPr>
        <w:t>ی</w:t>
      </w:r>
      <w:r w:rsidRPr="00F815B3">
        <w:rPr>
          <w:rtl/>
        </w:rPr>
        <w:t xml:space="preserve">ا مادر، </w:t>
      </w:r>
      <w:r>
        <w:rPr>
          <w:rtl/>
        </w:rPr>
        <w:t>ی</w:t>
      </w:r>
      <w:r w:rsidRPr="00F815B3">
        <w:rPr>
          <w:rtl/>
        </w:rPr>
        <w:t xml:space="preserve">ا برادر، </w:t>
      </w:r>
      <w:r>
        <w:rPr>
          <w:rtl/>
        </w:rPr>
        <w:t>ی</w:t>
      </w:r>
      <w:r w:rsidRPr="00F815B3">
        <w:rPr>
          <w:rtl/>
        </w:rPr>
        <w:t xml:space="preserve">ا فرزند، </w:t>
      </w:r>
      <w:r>
        <w:rPr>
          <w:rtl/>
        </w:rPr>
        <w:t>ی</w:t>
      </w:r>
      <w:r w:rsidRPr="00F815B3">
        <w:rPr>
          <w:rtl/>
        </w:rPr>
        <w:t xml:space="preserve">ا هر </w:t>
      </w:r>
      <w:r>
        <w:rPr>
          <w:rtl/>
        </w:rPr>
        <w:t>ک</w:t>
      </w:r>
      <w:r w:rsidRPr="00F815B3">
        <w:rPr>
          <w:rtl/>
        </w:rPr>
        <w:t>س د</w:t>
      </w:r>
      <w:r>
        <w:rPr>
          <w:rtl/>
        </w:rPr>
        <w:t>ی</w:t>
      </w:r>
      <w:r w:rsidRPr="00F815B3">
        <w:rPr>
          <w:rtl/>
        </w:rPr>
        <w:t>گر از نزد</w:t>
      </w:r>
      <w:r>
        <w:rPr>
          <w:rtl/>
        </w:rPr>
        <w:t>یک</w:t>
      </w:r>
      <w:r w:rsidRPr="00F815B3">
        <w:rPr>
          <w:rtl/>
        </w:rPr>
        <w:t>ان باشد)».</w:t>
      </w:r>
    </w:p>
  </w:footnote>
  <w:footnote w:id="159">
    <w:p w:rsidR="00FF7854" w:rsidRPr="004941CF" w:rsidRDefault="00FF7854" w:rsidP="00391733">
      <w:pPr>
        <w:pStyle w:val="ad"/>
        <w:rPr>
          <w:rFonts w:cs="Traditional Arabic"/>
          <w:rtl/>
        </w:rPr>
      </w:pPr>
      <w:r w:rsidRPr="00F815B3">
        <w:rPr>
          <w:rStyle w:val="FootnoteReference"/>
          <w:vertAlign w:val="baseline"/>
          <w:rtl/>
        </w:rPr>
        <w:footnoteRef/>
      </w:r>
      <w:r>
        <w:rPr>
          <w:rFonts w:hint="cs"/>
          <w:rtl/>
        </w:rPr>
        <w:t>-</w:t>
      </w:r>
      <w:r w:rsidRPr="00F815B3">
        <w:rPr>
          <w:rtl/>
        </w:rPr>
        <w:t xml:space="preserve"> سوگوار</w:t>
      </w:r>
      <w:r>
        <w:rPr>
          <w:rtl/>
        </w:rPr>
        <w:t>ی</w:t>
      </w:r>
      <w:r w:rsidRPr="00F815B3">
        <w:rPr>
          <w:rtl/>
        </w:rPr>
        <w:t xml:space="preserve"> برا</w:t>
      </w:r>
      <w:r>
        <w:rPr>
          <w:rtl/>
        </w:rPr>
        <w:t>ی</w:t>
      </w:r>
      <w:r w:rsidRPr="00F815B3">
        <w:rPr>
          <w:rtl/>
        </w:rPr>
        <w:t xml:space="preserve"> شوهر در اسلام واجب قرار داده شده است، بد</w:t>
      </w:r>
      <w:r>
        <w:rPr>
          <w:rtl/>
        </w:rPr>
        <w:t>ی</w:t>
      </w:r>
      <w:r w:rsidRPr="00F815B3">
        <w:rPr>
          <w:rtl/>
        </w:rPr>
        <w:t>نصورت زن</w:t>
      </w:r>
      <w:r>
        <w:rPr>
          <w:rtl/>
        </w:rPr>
        <w:t>ی</w:t>
      </w:r>
      <w:r w:rsidRPr="00F815B3">
        <w:rPr>
          <w:rtl/>
        </w:rPr>
        <w:t xml:space="preserve"> </w:t>
      </w:r>
      <w:r>
        <w:rPr>
          <w:rtl/>
        </w:rPr>
        <w:t>ک</w:t>
      </w:r>
      <w:r w:rsidRPr="00F815B3">
        <w:rPr>
          <w:rtl/>
        </w:rPr>
        <w:t>ه شوهرش می‌م</w:t>
      </w:r>
      <w:r>
        <w:rPr>
          <w:rtl/>
        </w:rPr>
        <w:t>ی</w:t>
      </w:r>
      <w:r w:rsidRPr="00F815B3">
        <w:rPr>
          <w:rtl/>
        </w:rPr>
        <w:t>رد، برا</w:t>
      </w:r>
      <w:r>
        <w:rPr>
          <w:rtl/>
        </w:rPr>
        <w:t>ی</w:t>
      </w:r>
      <w:r w:rsidRPr="00F815B3">
        <w:rPr>
          <w:rtl/>
        </w:rPr>
        <w:t>ش چهار ماه و ده روز سوگوار</w:t>
      </w:r>
      <w:r>
        <w:rPr>
          <w:rtl/>
        </w:rPr>
        <w:t>ی</w:t>
      </w:r>
      <w:r w:rsidRPr="00F815B3">
        <w:rPr>
          <w:rtl/>
        </w:rPr>
        <w:t xml:space="preserve"> می‌</w:t>
      </w:r>
      <w:r>
        <w:rPr>
          <w:rtl/>
        </w:rPr>
        <w:t>ک</w:t>
      </w:r>
      <w:r w:rsidRPr="00F815B3">
        <w:rPr>
          <w:rtl/>
        </w:rPr>
        <w:t>ند، ا</w:t>
      </w:r>
      <w:r>
        <w:rPr>
          <w:rtl/>
        </w:rPr>
        <w:t>ی</w:t>
      </w:r>
      <w:r w:rsidRPr="00F815B3">
        <w:rPr>
          <w:rtl/>
        </w:rPr>
        <w:t>ن عمل و</w:t>
      </w:r>
      <w:r>
        <w:rPr>
          <w:rtl/>
        </w:rPr>
        <w:t>ی</w:t>
      </w:r>
      <w:r w:rsidRPr="00F815B3">
        <w:rPr>
          <w:rtl/>
        </w:rPr>
        <w:t>ژه و خاص زنان است، و شامل مردان نمی‌شود، ز</w:t>
      </w:r>
      <w:r>
        <w:rPr>
          <w:rtl/>
        </w:rPr>
        <w:t>ی</w:t>
      </w:r>
      <w:r w:rsidRPr="00F815B3">
        <w:rPr>
          <w:rtl/>
        </w:rPr>
        <w:t>را خداوند متعال در‌آ</w:t>
      </w:r>
      <w:r>
        <w:rPr>
          <w:rtl/>
        </w:rPr>
        <w:t>ی</w:t>
      </w:r>
      <w:r w:rsidRPr="00F815B3">
        <w:rPr>
          <w:rtl/>
        </w:rPr>
        <w:t>ه 234 سوره بقره می‌فرما</w:t>
      </w:r>
      <w:r>
        <w:rPr>
          <w:rtl/>
        </w:rPr>
        <w:t>ی</w:t>
      </w:r>
      <w:r w:rsidRPr="00F815B3">
        <w:rPr>
          <w:rtl/>
        </w:rPr>
        <w:t>د:</w:t>
      </w:r>
      <w:r w:rsidRPr="004941CF">
        <w:rPr>
          <w:rFonts w:cs="Rateb lotusb22"/>
          <w:rtl/>
        </w:rPr>
        <w:t xml:space="preserve"> </w:t>
      </w:r>
      <w:r w:rsidRPr="00D73BF6">
        <w:rPr>
          <w:rFonts w:ascii="Traditional Arabic" w:hAnsi="Traditional Arabic" w:cs="Traditional Arabic"/>
          <w:rtl/>
        </w:rPr>
        <w:t>﴿</w:t>
      </w:r>
      <w:r w:rsidRPr="001D0B81">
        <w:rPr>
          <w:rStyle w:val="Chard"/>
          <w:rtl/>
        </w:rPr>
        <w:t>وَالَّذِينَ يُتَوَفَّوْنَ مِنْكُمْ وَيَذَرُونَ أَزْوَاجًا يَتَرَبَّصْنَ بِأَنْفُسِهِنَّ أَرْبَعَةَ أَشْهُرٍ وَعَشْرً</w:t>
      </w:r>
      <w:r w:rsidRPr="00C075B7">
        <w:rPr>
          <w:rStyle w:val="Chard"/>
          <w:rtl/>
        </w:rPr>
        <w:t>ا</w:t>
      </w:r>
      <w:r w:rsidRPr="00D73BF6">
        <w:rPr>
          <w:rFonts w:ascii="Traditional Arabic" w:hAnsi="Traditional Arabic" w:cs="Traditional Arabic"/>
          <w:rtl/>
        </w:rPr>
        <w:t>﴾</w:t>
      </w:r>
      <w:r w:rsidRPr="00F815B3">
        <w:rPr>
          <w:rtl/>
        </w:rPr>
        <w:t xml:space="preserve"> [البقرة: 234]</w:t>
      </w:r>
      <w:r w:rsidRPr="00C075B7">
        <w:rPr>
          <w:rStyle w:val="Char6"/>
          <w:rtl/>
        </w:rPr>
        <w:t>.</w:t>
      </w:r>
    </w:p>
    <w:p w:rsidR="00FF7854" w:rsidRPr="004941CF" w:rsidRDefault="00FF7854" w:rsidP="00391733">
      <w:pPr>
        <w:pStyle w:val="ad"/>
        <w:ind w:firstLine="0"/>
        <w:rPr>
          <w:rtl/>
        </w:rPr>
      </w:pPr>
      <w:r w:rsidRPr="004941CF">
        <w:rPr>
          <w:rtl/>
        </w:rPr>
        <w:t xml:space="preserve">«و </w:t>
      </w:r>
      <w:r>
        <w:rPr>
          <w:rtl/>
        </w:rPr>
        <w:t>ک</w:t>
      </w:r>
      <w:r w:rsidRPr="004941CF">
        <w:rPr>
          <w:rtl/>
        </w:rPr>
        <w:t>سان</w:t>
      </w:r>
      <w:r>
        <w:rPr>
          <w:rtl/>
        </w:rPr>
        <w:t>ی</w:t>
      </w:r>
      <w:r w:rsidRPr="004941CF">
        <w:rPr>
          <w:rtl/>
        </w:rPr>
        <w:t xml:space="preserve"> </w:t>
      </w:r>
      <w:r>
        <w:rPr>
          <w:rtl/>
        </w:rPr>
        <w:t>ک</w:t>
      </w:r>
      <w:r w:rsidRPr="004941CF">
        <w:rPr>
          <w:rtl/>
        </w:rPr>
        <w:t>ه از شما مردان می‌م</w:t>
      </w:r>
      <w:r>
        <w:rPr>
          <w:rtl/>
        </w:rPr>
        <w:t>ی</w:t>
      </w:r>
      <w:r w:rsidRPr="004941CF">
        <w:rPr>
          <w:rtl/>
        </w:rPr>
        <w:t>رند، و همسران</w:t>
      </w:r>
      <w:r>
        <w:rPr>
          <w:rtl/>
        </w:rPr>
        <w:t>ی</w:t>
      </w:r>
      <w:r w:rsidRPr="004941CF">
        <w:rPr>
          <w:rtl/>
        </w:rPr>
        <w:t xml:space="preserve"> را باق</w:t>
      </w:r>
      <w:r>
        <w:rPr>
          <w:rtl/>
        </w:rPr>
        <w:t>ی</w:t>
      </w:r>
      <w:r w:rsidRPr="004941CF">
        <w:rPr>
          <w:rtl/>
        </w:rPr>
        <w:t xml:space="preserve"> می‌گذارند، با</w:t>
      </w:r>
      <w:r>
        <w:rPr>
          <w:rtl/>
        </w:rPr>
        <w:t>ی</w:t>
      </w:r>
      <w:r w:rsidRPr="004941CF">
        <w:rPr>
          <w:rtl/>
        </w:rPr>
        <w:t xml:space="preserve">د آنان (همسرانشان) چهار ماه و ده روز صبر </w:t>
      </w:r>
      <w:r>
        <w:rPr>
          <w:rtl/>
        </w:rPr>
        <w:t>ک</w:t>
      </w:r>
      <w:r w:rsidRPr="004941CF">
        <w:rPr>
          <w:rtl/>
        </w:rPr>
        <w:t>نند. (عده‌شان را بگذرانند</w:t>
      </w:r>
      <w:r w:rsidRPr="004941CF">
        <w:t>…</w:t>
      </w:r>
      <w:r w:rsidRPr="004941CF">
        <w:rPr>
          <w:rtl/>
        </w:rPr>
        <w:t>)».</w:t>
      </w:r>
    </w:p>
    <w:p w:rsidR="00FF7854" w:rsidRPr="004941CF" w:rsidRDefault="00FF7854" w:rsidP="00391733">
      <w:pPr>
        <w:pStyle w:val="ad"/>
        <w:ind w:firstLine="0"/>
        <w:rPr>
          <w:rFonts w:cs="Traditional Arabic"/>
          <w:rtl/>
        </w:rPr>
      </w:pPr>
      <w:r w:rsidRPr="004941CF">
        <w:rPr>
          <w:rtl/>
        </w:rPr>
        <w:t>اما چنانچه زن</w:t>
      </w:r>
      <w:r>
        <w:rPr>
          <w:rtl/>
        </w:rPr>
        <w:t>ی</w:t>
      </w:r>
      <w:r w:rsidRPr="004941CF">
        <w:rPr>
          <w:rtl/>
        </w:rPr>
        <w:t xml:space="preserve"> حامله باشد، با</w:t>
      </w:r>
      <w:r>
        <w:rPr>
          <w:rtl/>
        </w:rPr>
        <w:t>ی</w:t>
      </w:r>
      <w:r w:rsidRPr="004941CF">
        <w:rPr>
          <w:rtl/>
        </w:rPr>
        <w:t>د تا هنگام تولد فرزندش سوگوار</w:t>
      </w:r>
      <w:r>
        <w:rPr>
          <w:rtl/>
        </w:rPr>
        <w:t>ی</w:t>
      </w:r>
      <w:r w:rsidRPr="004941CF">
        <w:rPr>
          <w:rtl/>
        </w:rPr>
        <w:t xml:space="preserve"> </w:t>
      </w:r>
      <w:r>
        <w:rPr>
          <w:rtl/>
        </w:rPr>
        <w:t>ک</w:t>
      </w:r>
      <w:r w:rsidRPr="004941CF">
        <w:rPr>
          <w:rtl/>
        </w:rPr>
        <w:t xml:space="preserve">ند، حال تفاوت ندارد مدت آن چند روز باشد، از </w:t>
      </w:r>
      <w:r>
        <w:rPr>
          <w:rtl/>
        </w:rPr>
        <w:t>یک</w:t>
      </w:r>
      <w:r w:rsidRPr="004941CF">
        <w:rPr>
          <w:rtl/>
        </w:rPr>
        <w:t xml:space="preserve"> روز تا چند</w:t>
      </w:r>
      <w:r>
        <w:rPr>
          <w:rtl/>
        </w:rPr>
        <w:t>ی</w:t>
      </w:r>
      <w:r w:rsidRPr="004941CF">
        <w:rPr>
          <w:rtl/>
        </w:rPr>
        <w:t>ن ماه می‌تواند باشد، و به مجرد زا</w:t>
      </w:r>
      <w:r>
        <w:rPr>
          <w:rtl/>
        </w:rPr>
        <w:t>ی</w:t>
      </w:r>
      <w:r w:rsidRPr="004941CF">
        <w:rPr>
          <w:rtl/>
        </w:rPr>
        <w:t>مان سوگوار</w:t>
      </w:r>
      <w:r>
        <w:rPr>
          <w:rtl/>
        </w:rPr>
        <w:t>ی</w:t>
      </w:r>
      <w:r w:rsidRPr="004941CF">
        <w:rPr>
          <w:rtl/>
        </w:rPr>
        <w:t>ش تمام می‌شود، ز</w:t>
      </w:r>
      <w:r>
        <w:rPr>
          <w:rtl/>
        </w:rPr>
        <w:t>ی</w:t>
      </w:r>
      <w:r w:rsidRPr="004941CF">
        <w:rPr>
          <w:rtl/>
        </w:rPr>
        <w:t>را خداوند متعال در آ</w:t>
      </w:r>
      <w:r>
        <w:rPr>
          <w:rtl/>
        </w:rPr>
        <w:t>ی</w:t>
      </w:r>
      <w:r w:rsidRPr="004941CF">
        <w:rPr>
          <w:rtl/>
        </w:rPr>
        <w:t>ه 4 سوره طلاق می‌فرما</w:t>
      </w:r>
      <w:r>
        <w:rPr>
          <w:rtl/>
        </w:rPr>
        <w:t>ی</w:t>
      </w:r>
      <w:r w:rsidRPr="004941CF">
        <w:rPr>
          <w:rtl/>
        </w:rPr>
        <w:t>د:</w:t>
      </w:r>
      <w:r w:rsidRPr="004941CF">
        <w:rPr>
          <w:rFonts w:cs="Rateb lotusb22"/>
          <w:rtl/>
        </w:rPr>
        <w:t xml:space="preserve"> </w:t>
      </w:r>
      <w:r w:rsidRPr="00D73BF6">
        <w:rPr>
          <w:rFonts w:ascii="Traditional Arabic" w:hAnsi="Traditional Arabic" w:cs="Traditional Arabic"/>
          <w:rtl/>
        </w:rPr>
        <w:t>﴿</w:t>
      </w:r>
      <w:r w:rsidRPr="00C075B7">
        <w:rPr>
          <w:rStyle w:val="Chard"/>
          <w:rtl/>
        </w:rPr>
        <w:t>وَأُولَاتُ الْأَحْمَالِ أَجَلُهُنَّ أَنْ يَضَعْنَ حَمْلَهُنَّ</w:t>
      </w:r>
      <w:r w:rsidRPr="00D73BF6">
        <w:rPr>
          <w:rFonts w:ascii="Traditional Arabic" w:hAnsi="Traditional Arabic" w:cs="Traditional Arabic"/>
          <w:rtl/>
        </w:rPr>
        <w:t>﴾</w:t>
      </w:r>
      <w:r>
        <w:rPr>
          <w:rFonts w:cs="Arial"/>
          <w:rtl/>
        </w:rPr>
        <w:t xml:space="preserve"> </w:t>
      </w:r>
      <w:r w:rsidRPr="00C075B7">
        <w:rPr>
          <w:rStyle w:val="Char6"/>
          <w:rtl/>
        </w:rPr>
        <w:t>[الطلاق: 4].</w:t>
      </w:r>
    </w:p>
    <w:p w:rsidR="00FF7854" w:rsidRPr="004941CF" w:rsidRDefault="00FF7854" w:rsidP="00391733">
      <w:pPr>
        <w:pStyle w:val="ad"/>
        <w:ind w:firstLine="0"/>
        <w:rPr>
          <w:rtl/>
        </w:rPr>
      </w:pPr>
      <w:r w:rsidRPr="004941CF">
        <w:rPr>
          <w:rtl/>
        </w:rPr>
        <w:t>«و زنان باردار (حامله) مدت و زمان عده‌شان تا وقت</w:t>
      </w:r>
      <w:r>
        <w:rPr>
          <w:rtl/>
        </w:rPr>
        <w:t>ی</w:t>
      </w:r>
      <w:r w:rsidRPr="004941CF">
        <w:rPr>
          <w:rtl/>
        </w:rPr>
        <w:t xml:space="preserve"> است </w:t>
      </w:r>
      <w:r>
        <w:rPr>
          <w:rtl/>
        </w:rPr>
        <w:t>ک</w:t>
      </w:r>
      <w:r w:rsidRPr="004941CF">
        <w:rPr>
          <w:rtl/>
        </w:rPr>
        <w:t>ه بارها</w:t>
      </w:r>
      <w:r>
        <w:rPr>
          <w:rtl/>
        </w:rPr>
        <w:t>ی</w:t>
      </w:r>
      <w:r w:rsidRPr="004941CF">
        <w:rPr>
          <w:rtl/>
        </w:rPr>
        <w:t>شان را زم</w:t>
      </w:r>
      <w:r>
        <w:rPr>
          <w:rtl/>
        </w:rPr>
        <w:t>ی</w:t>
      </w:r>
      <w:r w:rsidRPr="004941CF">
        <w:rPr>
          <w:rtl/>
        </w:rPr>
        <w:t>ن م</w:t>
      </w:r>
      <w:r>
        <w:rPr>
          <w:rtl/>
        </w:rPr>
        <w:t>ی</w:t>
      </w:r>
      <w:r w:rsidRPr="004941CF">
        <w:rPr>
          <w:rtl/>
        </w:rPr>
        <w:t>‌گذارند. (زا</w:t>
      </w:r>
      <w:r>
        <w:rPr>
          <w:rtl/>
        </w:rPr>
        <w:t>ی</w:t>
      </w:r>
      <w:r w:rsidRPr="004941CF">
        <w:rPr>
          <w:rtl/>
        </w:rPr>
        <w:t>مان می‌</w:t>
      </w:r>
      <w:r>
        <w:rPr>
          <w:rtl/>
        </w:rPr>
        <w:t>ک</w:t>
      </w:r>
      <w:r w:rsidRPr="004941CF">
        <w:rPr>
          <w:rtl/>
        </w:rPr>
        <w:t>نند)».</w:t>
      </w:r>
    </w:p>
    <w:p w:rsidR="00FF7854" w:rsidRPr="004941CF" w:rsidRDefault="00FF7854" w:rsidP="00391733">
      <w:pPr>
        <w:widowControl w:val="0"/>
        <w:ind w:left="284"/>
        <w:jc w:val="both"/>
        <w:rPr>
          <w:rFonts w:cs="Traditional Arabic"/>
          <w:sz w:val="30"/>
          <w:szCs w:val="30"/>
          <w:rtl/>
        </w:rPr>
      </w:pPr>
      <w:r w:rsidRPr="00F815B3">
        <w:rPr>
          <w:rStyle w:val="Char9"/>
          <w:rtl/>
        </w:rPr>
        <w:t>در حد</w:t>
      </w:r>
      <w:r>
        <w:rPr>
          <w:rStyle w:val="Char9"/>
          <w:rtl/>
        </w:rPr>
        <w:t>ی</w:t>
      </w:r>
      <w:r w:rsidRPr="00F815B3">
        <w:rPr>
          <w:rStyle w:val="Char9"/>
          <w:rtl/>
        </w:rPr>
        <w:t>ث سبع</w:t>
      </w:r>
      <w:r>
        <w:rPr>
          <w:rStyle w:val="Char9"/>
          <w:rtl/>
        </w:rPr>
        <w:t>ی</w:t>
      </w:r>
      <w:r w:rsidRPr="00F815B3">
        <w:rPr>
          <w:rStyle w:val="Char9"/>
          <w:rtl/>
        </w:rPr>
        <w:t>ه الاسلم</w:t>
      </w:r>
      <w:r>
        <w:rPr>
          <w:rStyle w:val="Char9"/>
          <w:rtl/>
        </w:rPr>
        <w:t>ی</w:t>
      </w:r>
      <w:r w:rsidRPr="00F815B3">
        <w:rPr>
          <w:rStyle w:val="Char9"/>
          <w:rtl/>
        </w:rPr>
        <w:t xml:space="preserve">ه آمده است: </w:t>
      </w:r>
      <w:r w:rsidRPr="00B514DE">
        <w:rPr>
          <w:rStyle w:val="Charb"/>
          <w:rtl/>
        </w:rPr>
        <w:t xml:space="preserve">«أنَّها نفست بعد موت زوجها بليال فجاءت النبي </w:t>
      </w:r>
      <w:r>
        <w:rPr>
          <w:rStyle w:val="Charb"/>
          <w:rFonts w:cs="CTraditional Arabic" w:hint="cs"/>
          <w:rtl/>
        </w:rPr>
        <w:t>ج</w:t>
      </w:r>
      <w:r w:rsidRPr="00B514DE">
        <w:rPr>
          <w:rStyle w:val="Charb"/>
          <w:rtl/>
        </w:rPr>
        <w:t xml:space="preserve"> فاستأذنته أن تنكح، فإذن لها فنحكت، وفي لفظ: أنَّها وضعت بعد وفاة زوجها بأربعين ليلة».</w:t>
      </w:r>
      <w:r w:rsidRPr="004941CF">
        <w:rPr>
          <w:rFonts w:cs="Rateb lotusb22"/>
          <w:sz w:val="30"/>
          <w:szCs w:val="30"/>
          <w:rtl/>
        </w:rPr>
        <w:t xml:space="preserve"> </w:t>
      </w:r>
      <w:r w:rsidRPr="00B514DE">
        <w:rPr>
          <w:rStyle w:val="Char9"/>
          <w:rFonts w:hint="cs"/>
          <w:rtl/>
        </w:rPr>
        <w:t>(ال</w:t>
      </w:r>
      <w:r w:rsidRPr="00B514DE">
        <w:rPr>
          <w:rStyle w:val="Char9"/>
          <w:rtl/>
        </w:rPr>
        <w:t>بخار</w:t>
      </w:r>
      <w:r>
        <w:rPr>
          <w:rStyle w:val="Char9"/>
          <w:rtl/>
        </w:rPr>
        <w:t>ی</w:t>
      </w:r>
      <w:r w:rsidRPr="00B514DE">
        <w:rPr>
          <w:rStyle w:val="Char9"/>
          <w:rtl/>
        </w:rPr>
        <w:t xml:space="preserve"> ومسلم</w:t>
      </w:r>
      <w:r w:rsidRPr="00B514DE">
        <w:rPr>
          <w:rStyle w:val="Char9"/>
          <w:rFonts w:hint="cs"/>
          <w:rtl/>
        </w:rPr>
        <w:t>)</w:t>
      </w:r>
      <w:r w:rsidRPr="00B514DE">
        <w:rPr>
          <w:rStyle w:val="Char9"/>
          <w:rtl/>
        </w:rPr>
        <w:t>.</w:t>
      </w:r>
    </w:p>
    <w:p w:rsidR="00FF7854" w:rsidRPr="004941CF" w:rsidRDefault="00FF7854" w:rsidP="00391733">
      <w:pPr>
        <w:pStyle w:val="ad"/>
        <w:rPr>
          <w:rtl/>
        </w:rPr>
      </w:pPr>
      <w:r w:rsidRPr="004941CF">
        <w:rPr>
          <w:rtl/>
        </w:rPr>
        <w:t>«سبع</w:t>
      </w:r>
      <w:r>
        <w:rPr>
          <w:rtl/>
        </w:rPr>
        <w:t>ی</w:t>
      </w:r>
      <w:r w:rsidRPr="004941CF">
        <w:rPr>
          <w:rtl/>
        </w:rPr>
        <w:t>ه چند شب بعد از مرگ شوهرش نفاس گرد</w:t>
      </w:r>
      <w:r>
        <w:rPr>
          <w:rtl/>
        </w:rPr>
        <w:t>ی</w:t>
      </w:r>
      <w:r w:rsidRPr="004941CF">
        <w:rPr>
          <w:rtl/>
        </w:rPr>
        <w:t>د (فرزندش بدن</w:t>
      </w:r>
      <w:r>
        <w:rPr>
          <w:rtl/>
        </w:rPr>
        <w:t>ی</w:t>
      </w:r>
      <w:r w:rsidRPr="004941CF">
        <w:rPr>
          <w:rtl/>
        </w:rPr>
        <w:t>ا آمد)، پس نزد پ</w:t>
      </w:r>
      <w:r>
        <w:rPr>
          <w:rtl/>
        </w:rPr>
        <w:t>ی</w:t>
      </w:r>
      <w:r w:rsidRPr="004941CF">
        <w:rPr>
          <w:rtl/>
        </w:rPr>
        <w:t xml:space="preserve">امبر </w:t>
      </w:r>
      <w:r>
        <w:rPr>
          <w:rFonts w:cs="CTraditional Arabic" w:hint="cs"/>
          <w:rtl/>
        </w:rPr>
        <w:t>ج</w:t>
      </w:r>
      <w:r w:rsidRPr="004941CF">
        <w:rPr>
          <w:rtl/>
        </w:rPr>
        <w:t xml:space="preserve"> آمد و از ا</w:t>
      </w:r>
      <w:r>
        <w:rPr>
          <w:rtl/>
        </w:rPr>
        <w:t>ی</w:t>
      </w:r>
      <w:r w:rsidRPr="004941CF">
        <w:rPr>
          <w:rtl/>
        </w:rPr>
        <w:t xml:space="preserve">شان اجازه خواست تا ازدواج </w:t>
      </w:r>
      <w:r>
        <w:rPr>
          <w:rtl/>
        </w:rPr>
        <w:t>ک</w:t>
      </w:r>
      <w:r w:rsidRPr="004941CF">
        <w:rPr>
          <w:rtl/>
        </w:rPr>
        <w:t>ند، ا</w:t>
      </w:r>
      <w:r>
        <w:rPr>
          <w:rtl/>
        </w:rPr>
        <w:t>ی</w:t>
      </w:r>
      <w:r w:rsidRPr="004941CF">
        <w:rPr>
          <w:rtl/>
        </w:rPr>
        <w:t xml:space="preserve">شان </w:t>
      </w:r>
      <w:r>
        <w:rPr>
          <w:rFonts w:cs="CTraditional Arabic" w:hint="cs"/>
          <w:rtl/>
        </w:rPr>
        <w:t>ج</w:t>
      </w:r>
      <w:r w:rsidRPr="004941CF">
        <w:rPr>
          <w:rtl/>
        </w:rPr>
        <w:t xml:space="preserve"> ن</w:t>
      </w:r>
      <w:r>
        <w:rPr>
          <w:rtl/>
        </w:rPr>
        <w:t>ی</w:t>
      </w:r>
      <w:r w:rsidRPr="004941CF">
        <w:rPr>
          <w:rtl/>
        </w:rPr>
        <w:t xml:space="preserve">ز به او اجازه داده و او هم ازدواج </w:t>
      </w:r>
      <w:r>
        <w:rPr>
          <w:rtl/>
        </w:rPr>
        <w:t>ک</w:t>
      </w:r>
      <w:r w:rsidRPr="004941CF">
        <w:rPr>
          <w:rtl/>
        </w:rPr>
        <w:t>رد. در لفظ</w:t>
      </w:r>
      <w:r>
        <w:rPr>
          <w:rtl/>
        </w:rPr>
        <w:t>ی</w:t>
      </w:r>
      <w:r w:rsidRPr="004941CF">
        <w:rPr>
          <w:rtl/>
        </w:rPr>
        <w:t xml:space="preserve"> د</w:t>
      </w:r>
      <w:r>
        <w:rPr>
          <w:rtl/>
        </w:rPr>
        <w:t>ی</w:t>
      </w:r>
      <w:r w:rsidRPr="004941CF">
        <w:rPr>
          <w:rtl/>
        </w:rPr>
        <w:t>گر آمده است چهل شب بعد از وفات شوهرش زا</w:t>
      </w:r>
      <w:r>
        <w:rPr>
          <w:rtl/>
        </w:rPr>
        <w:t>ی</w:t>
      </w:r>
      <w:r w:rsidRPr="004941CF">
        <w:rPr>
          <w:rtl/>
        </w:rPr>
        <w:t xml:space="preserve">مان </w:t>
      </w:r>
      <w:r>
        <w:rPr>
          <w:rtl/>
        </w:rPr>
        <w:t>ک</w:t>
      </w:r>
      <w:r w:rsidRPr="004941CF">
        <w:rPr>
          <w:rtl/>
        </w:rPr>
        <w:t>رد».</w:t>
      </w:r>
    </w:p>
    <w:p w:rsidR="00FF7854" w:rsidRPr="004941CF" w:rsidRDefault="00FF7854" w:rsidP="00391733">
      <w:pPr>
        <w:pStyle w:val="ad"/>
        <w:ind w:firstLine="0"/>
        <w:rPr>
          <w:rtl/>
        </w:rPr>
      </w:pPr>
      <w:r w:rsidRPr="004941CF">
        <w:rPr>
          <w:rtl/>
        </w:rPr>
        <w:t>سوگوار</w:t>
      </w:r>
      <w:r>
        <w:rPr>
          <w:rtl/>
        </w:rPr>
        <w:t>ی</w:t>
      </w:r>
      <w:r w:rsidRPr="004941CF">
        <w:rPr>
          <w:rtl/>
        </w:rPr>
        <w:t xml:space="preserve"> برا</w:t>
      </w:r>
      <w:r>
        <w:rPr>
          <w:rtl/>
        </w:rPr>
        <w:t>ی</w:t>
      </w:r>
      <w:r w:rsidRPr="004941CF">
        <w:rPr>
          <w:rtl/>
        </w:rPr>
        <w:t xml:space="preserve"> زنان از هنگام مرگ شوهر آغاز می‌گردد. و چنانچه از وفات شوهرش خبر</w:t>
      </w:r>
      <w:r>
        <w:rPr>
          <w:rtl/>
        </w:rPr>
        <w:t>ی</w:t>
      </w:r>
      <w:r w:rsidRPr="004941CF">
        <w:rPr>
          <w:rtl/>
        </w:rPr>
        <w:t xml:space="preserve"> نداشت، از لحظه آگاه</w:t>
      </w:r>
      <w:r>
        <w:rPr>
          <w:rtl/>
        </w:rPr>
        <w:t>ی</w:t>
      </w:r>
      <w:r w:rsidRPr="004941CF">
        <w:rPr>
          <w:rtl/>
        </w:rPr>
        <w:t xml:space="preserve"> زمان سوگوار</w:t>
      </w:r>
      <w:r>
        <w:rPr>
          <w:rtl/>
        </w:rPr>
        <w:t>ی</w:t>
      </w:r>
      <w:r w:rsidRPr="004941CF">
        <w:rPr>
          <w:rtl/>
        </w:rPr>
        <w:t>ش شروع می‌شود. مدت سوگوار</w:t>
      </w:r>
      <w:r>
        <w:rPr>
          <w:rtl/>
        </w:rPr>
        <w:t>ی</w:t>
      </w:r>
      <w:r w:rsidRPr="004941CF">
        <w:rPr>
          <w:rtl/>
        </w:rPr>
        <w:t xml:space="preserve"> هم چهار ماه و ده روز از لحظه مرگ شوهر می‌باشد. به عنوان مثال اگر زن</w:t>
      </w:r>
      <w:r>
        <w:rPr>
          <w:rtl/>
        </w:rPr>
        <w:t>ی</w:t>
      </w:r>
      <w:r w:rsidRPr="004941CF">
        <w:rPr>
          <w:rtl/>
        </w:rPr>
        <w:t xml:space="preserve"> شوهرش بم</w:t>
      </w:r>
      <w:r>
        <w:rPr>
          <w:rtl/>
        </w:rPr>
        <w:t>ی</w:t>
      </w:r>
      <w:r w:rsidRPr="004941CF">
        <w:rPr>
          <w:rtl/>
        </w:rPr>
        <w:t xml:space="preserve">رد، اما بعد از </w:t>
      </w:r>
      <w:r>
        <w:rPr>
          <w:rtl/>
        </w:rPr>
        <w:t>یک</w:t>
      </w:r>
      <w:r w:rsidRPr="004941CF">
        <w:rPr>
          <w:rtl/>
        </w:rPr>
        <w:t>ماه از وفات او آگاه می‌شود، سوگوار</w:t>
      </w:r>
      <w:r>
        <w:rPr>
          <w:rtl/>
        </w:rPr>
        <w:t>ی</w:t>
      </w:r>
      <w:r w:rsidRPr="004941CF">
        <w:rPr>
          <w:rtl/>
        </w:rPr>
        <w:t>ش از لحظه خبر شروع می‌شود، و بعد از سه ماه و ده روز پا</w:t>
      </w:r>
      <w:r>
        <w:rPr>
          <w:rtl/>
        </w:rPr>
        <w:t>ی</w:t>
      </w:r>
      <w:r w:rsidRPr="004941CF">
        <w:rPr>
          <w:rtl/>
        </w:rPr>
        <w:t>ان می‌</w:t>
      </w:r>
      <w:r>
        <w:rPr>
          <w:rtl/>
        </w:rPr>
        <w:t>ی</w:t>
      </w:r>
      <w:r w:rsidRPr="004941CF">
        <w:rPr>
          <w:rtl/>
        </w:rPr>
        <w:t>ابد.</w:t>
      </w:r>
    </w:p>
    <w:p w:rsidR="00FF7854" w:rsidRPr="004941CF" w:rsidRDefault="00FF7854" w:rsidP="00391733">
      <w:pPr>
        <w:pStyle w:val="ad"/>
        <w:ind w:firstLine="0"/>
        <w:rPr>
          <w:rtl/>
        </w:rPr>
      </w:pPr>
      <w:r w:rsidRPr="004941CF">
        <w:rPr>
          <w:rtl/>
        </w:rPr>
        <w:t xml:space="preserve">آنچه </w:t>
      </w:r>
      <w:r>
        <w:rPr>
          <w:rtl/>
        </w:rPr>
        <w:t>ک</w:t>
      </w:r>
      <w:r w:rsidRPr="004941CF">
        <w:rPr>
          <w:rtl/>
        </w:rPr>
        <w:t xml:space="preserve">ه بر زن سوگوار واجب است: </w:t>
      </w:r>
    </w:p>
    <w:p w:rsidR="00FF7854" w:rsidRPr="004941CF" w:rsidRDefault="00FF7854" w:rsidP="00391733">
      <w:pPr>
        <w:pStyle w:val="ad"/>
        <w:ind w:firstLine="0"/>
        <w:rPr>
          <w:rFonts w:cs="Traditional Arabic"/>
          <w:rtl/>
        </w:rPr>
      </w:pPr>
      <w:r w:rsidRPr="004941CF">
        <w:rPr>
          <w:rtl/>
        </w:rPr>
        <w:t>1</w:t>
      </w:r>
      <w:r>
        <w:rPr>
          <w:rtl/>
        </w:rPr>
        <w:t xml:space="preserve">- </w:t>
      </w:r>
      <w:r w:rsidRPr="004941CF">
        <w:rPr>
          <w:rtl/>
        </w:rPr>
        <w:t>پره</w:t>
      </w:r>
      <w:r>
        <w:rPr>
          <w:rtl/>
        </w:rPr>
        <w:t>ی</w:t>
      </w:r>
      <w:r w:rsidRPr="004941CF">
        <w:rPr>
          <w:rtl/>
        </w:rPr>
        <w:t xml:space="preserve">ز </w:t>
      </w:r>
      <w:r>
        <w:rPr>
          <w:rtl/>
        </w:rPr>
        <w:t>ک</w:t>
      </w:r>
      <w:r w:rsidRPr="004941CF">
        <w:rPr>
          <w:rtl/>
        </w:rPr>
        <w:t xml:space="preserve">ردن از عطرها و مواد خوشبو </w:t>
      </w:r>
      <w:r>
        <w:rPr>
          <w:rtl/>
        </w:rPr>
        <w:t>ک</w:t>
      </w:r>
      <w:r w:rsidRPr="004941CF">
        <w:rPr>
          <w:rtl/>
        </w:rPr>
        <w:t>ننده، ز</w:t>
      </w:r>
      <w:r>
        <w:rPr>
          <w:rtl/>
        </w:rPr>
        <w:t>ی</w:t>
      </w:r>
      <w:r w:rsidRPr="004941CF">
        <w:rPr>
          <w:rtl/>
        </w:rPr>
        <w:t>را در بخار</w:t>
      </w:r>
      <w:r>
        <w:rPr>
          <w:rtl/>
        </w:rPr>
        <w:t>ی</w:t>
      </w:r>
      <w:r w:rsidRPr="004941CF">
        <w:rPr>
          <w:rtl/>
        </w:rPr>
        <w:t xml:space="preserve"> و مسلم آمده است </w:t>
      </w:r>
      <w:r>
        <w:rPr>
          <w:rtl/>
        </w:rPr>
        <w:t>ک</w:t>
      </w:r>
      <w:r w:rsidRPr="004941CF">
        <w:rPr>
          <w:rtl/>
        </w:rPr>
        <w:t>ه:</w:t>
      </w:r>
      <w:r w:rsidRPr="004941CF">
        <w:rPr>
          <w:rFonts w:cs="Rateb lotusb22"/>
          <w:rtl/>
        </w:rPr>
        <w:t xml:space="preserve"> </w:t>
      </w:r>
      <w:r w:rsidRPr="00B514DE">
        <w:rPr>
          <w:rStyle w:val="Charb"/>
          <w:rtl/>
        </w:rPr>
        <w:t>«ولا تمس طيباً»</w:t>
      </w:r>
      <w:r w:rsidRPr="004941CF">
        <w:rPr>
          <w:rFonts w:cs="Rateb lotusb22"/>
          <w:rtl/>
        </w:rPr>
        <w:t xml:space="preserve"> </w:t>
      </w:r>
      <w:r>
        <w:rPr>
          <w:rtl/>
        </w:rPr>
        <w:t>ی</w:t>
      </w:r>
      <w:r w:rsidRPr="00B514DE">
        <w:rPr>
          <w:rtl/>
        </w:rPr>
        <w:t>عن</w:t>
      </w:r>
      <w:r>
        <w:rPr>
          <w:rtl/>
        </w:rPr>
        <w:t>ی</w:t>
      </w:r>
      <w:r w:rsidRPr="00B514DE">
        <w:rPr>
          <w:rtl/>
        </w:rPr>
        <w:t xml:space="preserve">: «از هر آنچه خوشبو </w:t>
      </w:r>
      <w:r>
        <w:rPr>
          <w:rtl/>
        </w:rPr>
        <w:t>ک</w:t>
      </w:r>
      <w:r w:rsidRPr="00B514DE">
        <w:rPr>
          <w:rtl/>
        </w:rPr>
        <w:t>ننده است، استفاده ن</w:t>
      </w:r>
      <w:r>
        <w:rPr>
          <w:rtl/>
        </w:rPr>
        <w:t>ک</w:t>
      </w:r>
      <w:r w:rsidRPr="00B514DE">
        <w:rPr>
          <w:rtl/>
        </w:rPr>
        <w:t>ند».</w:t>
      </w:r>
    </w:p>
    <w:p w:rsidR="00FF7854" w:rsidRPr="004941CF" w:rsidRDefault="00FF7854" w:rsidP="00391733">
      <w:pPr>
        <w:pStyle w:val="ad"/>
        <w:ind w:firstLine="0"/>
        <w:rPr>
          <w:rtl/>
        </w:rPr>
      </w:pPr>
      <w:r w:rsidRPr="004941CF">
        <w:rPr>
          <w:rtl/>
        </w:rPr>
        <w:t>ز</w:t>
      </w:r>
      <w:r>
        <w:rPr>
          <w:rtl/>
        </w:rPr>
        <w:t>ی</w:t>
      </w:r>
      <w:r w:rsidRPr="004941CF">
        <w:rPr>
          <w:rtl/>
        </w:rPr>
        <w:t>را بو</w:t>
      </w:r>
      <w:r>
        <w:rPr>
          <w:rtl/>
        </w:rPr>
        <w:t>ی</w:t>
      </w:r>
      <w:r w:rsidRPr="004941CF">
        <w:rPr>
          <w:rtl/>
        </w:rPr>
        <w:t xml:space="preserve"> خوش و عطرها محر</w:t>
      </w:r>
      <w:r>
        <w:rPr>
          <w:rtl/>
        </w:rPr>
        <w:t>ک</w:t>
      </w:r>
      <w:r w:rsidRPr="004941CF">
        <w:rPr>
          <w:rtl/>
        </w:rPr>
        <w:t xml:space="preserve"> شهوت بوده و انسان را به ه</w:t>
      </w:r>
      <w:r>
        <w:rPr>
          <w:rtl/>
        </w:rPr>
        <w:t>ی</w:t>
      </w:r>
      <w:r w:rsidRPr="004941CF">
        <w:rPr>
          <w:rtl/>
        </w:rPr>
        <w:t>جان می‌آورد، بنابرا</w:t>
      </w:r>
      <w:r>
        <w:rPr>
          <w:rtl/>
        </w:rPr>
        <w:t>ی</w:t>
      </w:r>
      <w:r w:rsidRPr="004941CF">
        <w:rPr>
          <w:rtl/>
        </w:rPr>
        <w:t>ن وقت</w:t>
      </w:r>
      <w:r>
        <w:rPr>
          <w:rtl/>
        </w:rPr>
        <w:t>ی</w:t>
      </w:r>
      <w:r w:rsidRPr="004941CF">
        <w:rPr>
          <w:rtl/>
        </w:rPr>
        <w:t xml:space="preserve"> می‌تواند از ا</w:t>
      </w:r>
      <w:r>
        <w:rPr>
          <w:rtl/>
        </w:rPr>
        <w:t>ی</w:t>
      </w:r>
      <w:r w:rsidRPr="004941CF">
        <w:rPr>
          <w:rtl/>
        </w:rPr>
        <w:t>ن مواد و عطر</w:t>
      </w:r>
      <w:r>
        <w:rPr>
          <w:rtl/>
        </w:rPr>
        <w:t>ی</w:t>
      </w:r>
      <w:r w:rsidRPr="004941CF">
        <w:rPr>
          <w:rtl/>
        </w:rPr>
        <w:t xml:space="preserve">ات استفاده </w:t>
      </w:r>
      <w:r>
        <w:rPr>
          <w:rtl/>
        </w:rPr>
        <w:t>ک</w:t>
      </w:r>
      <w:r w:rsidRPr="004941CF">
        <w:rPr>
          <w:rtl/>
        </w:rPr>
        <w:t xml:space="preserve">ند </w:t>
      </w:r>
      <w:r>
        <w:rPr>
          <w:rtl/>
        </w:rPr>
        <w:t>ک</w:t>
      </w:r>
      <w:r w:rsidRPr="004941CF">
        <w:rPr>
          <w:rtl/>
        </w:rPr>
        <w:t>ه از ح</w:t>
      </w:r>
      <w:r>
        <w:rPr>
          <w:rtl/>
        </w:rPr>
        <w:t>ی</w:t>
      </w:r>
      <w:r w:rsidRPr="004941CF">
        <w:rPr>
          <w:rtl/>
        </w:rPr>
        <w:t>ض پا</w:t>
      </w:r>
      <w:r>
        <w:rPr>
          <w:rtl/>
        </w:rPr>
        <w:t>ک</w:t>
      </w:r>
      <w:r w:rsidRPr="004941CF">
        <w:rPr>
          <w:rtl/>
        </w:rPr>
        <w:t xml:space="preserve"> گردد.</w:t>
      </w:r>
    </w:p>
    <w:p w:rsidR="00FF7854" w:rsidRPr="004941CF" w:rsidRDefault="00FF7854" w:rsidP="00391733">
      <w:pPr>
        <w:widowControl w:val="0"/>
        <w:ind w:left="284"/>
        <w:jc w:val="both"/>
        <w:rPr>
          <w:rFonts w:cs="Rateb lotusb22"/>
          <w:sz w:val="30"/>
          <w:szCs w:val="30"/>
          <w:rtl/>
        </w:rPr>
      </w:pPr>
      <w:r w:rsidRPr="00B514DE">
        <w:rPr>
          <w:rStyle w:val="Char9"/>
          <w:rtl/>
        </w:rPr>
        <w:t>در حد</w:t>
      </w:r>
      <w:r>
        <w:rPr>
          <w:rStyle w:val="Char9"/>
          <w:rtl/>
        </w:rPr>
        <w:t>ی</w:t>
      </w:r>
      <w:r w:rsidRPr="00B514DE">
        <w:rPr>
          <w:rStyle w:val="Char9"/>
          <w:rtl/>
        </w:rPr>
        <w:t>ث بخار</w:t>
      </w:r>
      <w:r>
        <w:rPr>
          <w:rStyle w:val="Char9"/>
          <w:rtl/>
        </w:rPr>
        <w:t>ی</w:t>
      </w:r>
      <w:r w:rsidRPr="00B514DE">
        <w:rPr>
          <w:rStyle w:val="Char9"/>
          <w:rtl/>
        </w:rPr>
        <w:t xml:space="preserve"> و مسلم آمده است </w:t>
      </w:r>
      <w:r>
        <w:rPr>
          <w:rStyle w:val="Char9"/>
          <w:rtl/>
        </w:rPr>
        <w:t>ک</w:t>
      </w:r>
      <w:r w:rsidRPr="00B514DE">
        <w:rPr>
          <w:rStyle w:val="Char9"/>
          <w:rtl/>
        </w:rPr>
        <w:t>ه:</w:t>
      </w:r>
      <w:r w:rsidRPr="004941CF">
        <w:rPr>
          <w:rFonts w:cs="Rateb lotusb22"/>
          <w:sz w:val="30"/>
          <w:szCs w:val="30"/>
          <w:rtl/>
        </w:rPr>
        <w:t xml:space="preserve"> </w:t>
      </w:r>
      <w:r w:rsidRPr="00B514DE">
        <w:rPr>
          <w:rStyle w:val="Charb"/>
          <w:rtl/>
        </w:rPr>
        <w:t>«ولا تمس طيباً إلاَّ إذا طهرت نبذة من قسط أو أظفار».</w:t>
      </w:r>
    </w:p>
    <w:p w:rsidR="00FF7854" w:rsidRPr="004941CF" w:rsidRDefault="00FF7854" w:rsidP="00391733">
      <w:pPr>
        <w:pStyle w:val="ad"/>
        <w:ind w:firstLine="0"/>
        <w:rPr>
          <w:rtl/>
        </w:rPr>
      </w:pPr>
      <w:r w:rsidRPr="004941CF">
        <w:rPr>
          <w:rtl/>
        </w:rPr>
        <w:t xml:space="preserve">«از خوشبو </w:t>
      </w:r>
      <w:r>
        <w:rPr>
          <w:rtl/>
        </w:rPr>
        <w:t>ک</w:t>
      </w:r>
      <w:r w:rsidRPr="004941CF">
        <w:rPr>
          <w:rtl/>
        </w:rPr>
        <w:t>ننده</w:t>
      </w:r>
      <w:r>
        <w:rPr>
          <w:rtl/>
        </w:rPr>
        <w:t>‌ها</w:t>
      </w:r>
      <w:r w:rsidRPr="004941CF">
        <w:rPr>
          <w:rtl/>
        </w:rPr>
        <w:t xml:space="preserve"> استفاده ن</w:t>
      </w:r>
      <w:r>
        <w:rPr>
          <w:rtl/>
        </w:rPr>
        <w:t>ک</w:t>
      </w:r>
      <w:r w:rsidRPr="004941CF">
        <w:rPr>
          <w:rtl/>
        </w:rPr>
        <w:t>ند، مگر زمان</w:t>
      </w:r>
      <w:r>
        <w:rPr>
          <w:rtl/>
        </w:rPr>
        <w:t>ی</w:t>
      </w:r>
      <w:r w:rsidRPr="004941CF">
        <w:rPr>
          <w:rtl/>
        </w:rPr>
        <w:t xml:space="preserve"> </w:t>
      </w:r>
      <w:r>
        <w:rPr>
          <w:rtl/>
        </w:rPr>
        <w:t>ک</w:t>
      </w:r>
      <w:r w:rsidRPr="004941CF">
        <w:rPr>
          <w:rtl/>
        </w:rPr>
        <w:t>ه پا</w:t>
      </w:r>
      <w:r>
        <w:rPr>
          <w:rtl/>
        </w:rPr>
        <w:t>ک</w:t>
      </w:r>
      <w:r w:rsidRPr="004941CF">
        <w:rPr>
          <w:rtl/>
        </w:rPr>
        <w:t xml:space="preserve"> گرد</w:t>
      </w:r>
      <w:r>
        <w:rPr>
          <w:rtl/>
        </w:rPr>
        <w:t>ی</w:t>
      </w:r>
      <w:r w:rsidRPr="004941CF">
        <w:rPr>
          <w:rtl/>
        </w:rPr>
        <w:t>د از قطعه‌ای قسط و اظفار استفاده نما</w:t>
      </w:r>
      <w:r>
        <w:rPr>
          <w:rtl/>
        </w:rPr>
        <w:t>ی</w:t>
      </w:r>
      <w:r w:rsidRPr="004941CF">
        <w:rPr>
          <w:rtl/>
        </w:rPr>
        <w:t>د (برا</w:t>
      </w:r>
      <w:r>
        <w:rPr>
          <w:rtl/>
        </w:rPr>
        <w:t>ی</w:t>
      </w:r>
      <w:r w:rsidRPr="004941CF">
        <w:rPr>
          <w:rtl/>
        </w:rPr>
        <w:t xml:space="preserve"> برطرف ساختن بو</w:t>
      </w:r>
      <w:r>
        <w:rPr>
          <w:rtl/>
        </w:rPr>
        <w:t>ی</w:t>
      </w:r>
      <w:r w:rsidRPr="004941CF">
        <w:rPr>
          <w:rtl/>
        </w:rPr>
        <w:t xml:space="preserve"> ناخوشا</w:t>
      </w:r>
      <w:r>
        <w:rPr>
          <w:rtl/>
        </w:rPr>
        <w:t>ی</w:t>
      </w:r>
      <w:r w:rsidRPr="004941CF">
        <w:rPr>
          <w:rtl/>
        </w:rPr>
        <w:t>ند</w:t>
      </w:r>
      <w:r>
        <w:rPr>
          <w:rtl/>
        </w:rPr>
        <w:t>ی</w:t>
      </w:r>
      <w:r w:rsidRPr="004941CF">
        <w:rPr>
          <w:rtl/>
        </w:rPr>
        <w:t xml:space="preserve"> </w:t>
      </w:r>
      <w:r>
        <w:rPr>
          <w:rtl/>
        </w:rPr>
        <w:t>ک</w:t>
      </w:r>
      <w:r w:rsidRPr="004941CF">
        <w:rPr>
          <w:rtl/>
        </w:rPr>
        <w:t>ه از ح</w:t>
      </w:r>
      <w:r>
        <w:rPr>
          <w:rtl/>
        </w:rPr>
        <w:t>ی</w:t>
      </w:r>
      <w:r w:rsidRPr="004941CF">
        <w:rPr>
          <w:rtl/>
        </w:rPr>
        <w:t>ض متساعد می‌شود».</w:t>
      </w:r>
    </w:p>
    <w:p w:rsidR="00FF7854" w:rsidRPr="004941CF" w:rsidRDefault="00FF7854" w:rsidP="00391733">
      <w:pPr>
        <w:pStyle w:val="ad"/>
        <w:ind w:firstLine="0"/>
        <w:rPr>
          <w:rtl/>
        </w:rPr>
      </w:pPr>
      <w:r w:rsidRPr="004941CF">
        <w:rPr>
          <w:rtl/>
        </w:rPr>
        <w:t>قسط: چوب</w:t>
      </w:r>
      <w:r>
        <w:rPr>
          <w:rtl/>
        </w:rPr>
        <w:t>ی</w:t>
      </w:r>
      <w:r w:rsidRPr="004941CF">
        <w:rPr>
          <w:rtl/>
        </w:rPr>
        <w:t xml:space="preserve"> هند</w:t>
      </w:r>
      <w:r>
        <w:rPr>
          <w:rtl/>
        </w:rPr>
        <w:t>ی</w:t>
      </w:r>
      <w:r w:rsidRPr="004941CF">
        <w:rPr>
          <w:rtl/>
        </w:rPr>
        <w:t xml:space="preserve"> است </w:t>
      </w:r>
      <w:r>
        <w:rPr>
          <w:rtl/>
        </w:rPr>
        <w:t>ک</w:t>
      </w:r>
      <w:r w:rsidRPr="004941CF">
        <w:rPr>
          <w:rtl/>
        </w:rPr>
        <w:t>ه به عنوان دارو</w:t>
      </w:r>
      <w:r>
        <w:rPr>
          <w:rtl/>
        </w:rPr>
        <w:t>ی</w:t>
      </w:r>
      <w:r w:rsidRPr="004941CF">
        <w:rPr>
          <w:rtl/>
        </w:rPr>
        <w:t xml:space="preserve"> گ</w:t>
      </w:r>
      <w:r>
        <w:rPr>
          <w:rtl/>
        </w:rPr>
        <w:t>ی</w:t>
      </w:r>
      <w:r w:rsidRPr="004941CF">
        <w:rPr>
          <w:rtl/>
        </w:rPr>
        <w:t>اه</w:t>
      </w:r>
      <w:r>
        <w:rPr>
          <w:rtl/>
        </w:rPr>
        <w:t>ی</w:t>
      </w:r>
      <w:r w:rsidRPr="004941CF">
        <w:rPr>
          <w:rtl/>
        </w:rPr>
        <w:t xml:space="preserve"> محسوب می‌شود </w:t>
      </w:r>
      <w:r>
        <w:rPr>
          <w:rtl/>
        </w:rPr>
        <w:t>ک</w:t>
      </w:r>
      <w:r w:rsidRPr="004941CF">
        <w:rPr>
          <w:rtl/>
        </w:rPr>
        <w:t>ه در بخور هم استفاده شده و سوزانده هم می‌شود.</w:t>
      </w:r>
    </w:p>
    <w:p w:rsidR="00FF7854" w:rsidRPr="004941CF" w:rsidRDefault="00FF7854" w:rsidP="00391733">
      <w:pPr>
        <w:pStyle w:val="ad"/>
        <w:ind w:firstLine="0"/>
        <w:rPr>
          <w:rtl/>
        </w:rPr>
      </w:pPr>
      <w:r w:rsidRPr="004941CF">
        <w:rPr>
          <w:rtl/>
        </w:rPr>
        <w:t>اظفار: نوع</w:t>
      </w:r>
      <w:r>
        <w:rPr>
          <w:rtl/>
        </w:rPr>
        <w:t>ی</w:t>
      </w:r>
      <w:r w:rsidRPr="004941CF">
        <w:rPr>
          <w:rtl/>
        </w:rPr>
        <w:t xml:space="preserve"> بخور و خوشبو </w:t>
      </w:r>
      <w:r>
        <w:rPr>
          <w:rtl/>
        </w:rPr>
        <w:t>ک</w:t>
      </w:r>
      <w:r w:rsidRPr="004941CF">
        <w:rPr>
          <w:rtl/>
        </w:rPr>
        <w:t>ننده است.</w:t>
      </w:r>
      <w:r>
        <w:rPr>
          <w:rFonts w:hint="cs"/>
          <w:rtl/>
        </w:rPr>
        <w:tab/>
      </w:r>
    </w:p>
    <w:p w:rsidR="00FF7854" w:rsidRPr="004941CF" w:rsidRDefault="00FF7854" w:rsidP="00391733">
      <w:pPr>
        <w:pStyle w:val="ad"/>
        <w:ind w:firstLine="0"/>
        <w:rPr>
          <w:rtl/>
        </w:rPr>
      </w:pPr>
      <w:r w:rsidRPr="004941CF">
        <w:rPr>
          <w:rtl/>
        </w:rPr>
        <w:t>2</w:t>
      </w:r>
      <w:r>
        <w:rPr>
          <w:rtl/>
        </w:rPr>
        <w:t xml:space="preserve">- </w:t>
      </w:r>
      <w:r w:rsidRPr="004941CF">
        <w:rPr>
          <w:rtl/>
        </w:rPr>
        <w:t>پره</w:t>
      </w:r>
      <w:r>
        <w:rPr>
          <w:rtl/>
        </w:rPr>
        <w:t>ی</w:t>
      </w:r>
      <w:r w:rsidRPr="004941CF">
        <w:rPr>
          <w:rtl/>
        </w:rPr>
        <w:t xml:space="preserve">ز </w:t>
      </w:r>
      <w:r>
        <w:rPr>
          <w:rtl/>
        </w:rPr>
        <w:t>ک</w:t>
      </w:r>
      <w:r w:rsidRPr="004941CF">
        <w:rPr>
          <w:rtl/>
        </w:rPr>
        <w:t>ردن از آرا</w:t>
      </w:r>
      <w:r>
        <w:rPr>
          <w:rtl/>
        </w:rPr>
        <w:t>ی</w:t>
      </w:r>
      <w:r w:rsidRPr="004941CF">
        <w:rPr>
          <w:rtl/>
        </w:rPr>
        <w:t>ش و ز</w:t>
      </w:r>
      <w:r>
        <w:rPr>
          <w:rtl/>
        </w:rPr>
        <w:t>ی</w:t>
      </w:r>
      <w:r w:rsidRPr="004941CF">
        <w:rPr>
          <w:rtl/>
        </w:rPr>
        <w:t>ورآلات و ز</w:t>
      </w:r>
      <w:r>
        <w:rPr>
          <w:rtl/>
        </w:rPr>
        <w:t>ی</w:t>
      </w:r>
      <w:r w:rsidRPr="004941CF">
        <w:rPr>
          <w:rtl/>
        </w:rPr>
        <w:t>با</w:t>
      </w:r>
      <w:r>
        <w:rPr>
          <w:rtl/>
        </w:rPr>
        <w:t>ی</w:t>
      </w:r>
      <w:r w:rsidRPr="004941CF">
        <w:rPr>
          <w:rFonts w:hint="cs"/>
          <w:rtl/>
        </w:rPr>
        <w:t>ى</w:t>
      </w:r>
      <w:r w:rsidRPr="004941CF">
        <w:rPr>
          <w:rtl/>
        </w:rPr>
        <w:t>‌ها.</w:t>
      </w:r>
    </w:p>
    <w:p w:rsidR="00FF7854" w:rsidRPr="00B514DE" w:rsidRDefault="00FF7854" w:rsidP="00391733">
      <w:pPr>
        <w:pStyle w:val="ad"/>
        <w:ind w:firstLine="0"/>
        <w:rPr>
          <w:rtl/>
        </w:rPr>
      </w:pPr>
      <w:r w:rsidRPr="004941CF">
        <w:rPr>
          <w:rtl/>
        </w:rPr>
        <w:t>بر او هر نوع سرخاب، سرمه و لوازم آرا</w:t>
      </w:r>
      <w:r>
        <w:rPr>
          <w:rtl/>
        </w:rPr>
        <w:t>ی</w:t>
      </w:r>
      <w:r w:rsidRPr="004941CF">
        <w:rPr>
          <w:rtl/>
        </w:rPr>
        <w:t>ش</w:t>
      </w:r>
      <w:r>
        <w:rPr>
          <w:rtl/>
        </w:rPr>
        <w:t>ی</w:t>
      </w:r>
      <w:r w:rsidRPr="004941CF">
        <w:rPr>
          <w:rtl/>
        </w:rPr>
        <w:t xml:space="preserve"> حرام می‌باشد، ز</w:t>
      </w:r>
      <w:r>
        <w:rPr>
          <w:rtl/>
        </w:rPr>
        <w:t>ی</w:t>
      </w:r>
      <w:r w:rsidRPr="004941CF">
        <w:rPr>
          <w:rtl/>
        </w:rPr>
        <w:t>را در حد</w:t>
      </w:r>
      <w:r>
        <w:rPr>
          <w:rtl/>
        </w:rPr>
        <w:t>ی</w:t>
      </w:r>
      <w:r w:rsidRPr="004941CF">
        <w:rPr>
          <w:rtl/>
        </w:rPr>
        <w:t xml:space="preserve">ث آمده است </w:t>
      </w:r>
      <w:r>
        <w:rPr>
          <w:rtl/>
        </w:rPr>
        <w:t>ک</w:t>
      </w:r>
      <w:r w:rsidRPr="004941CF">
        <w:rPr>
          <w:rtl/>
        </w:rPr>
        <w:t>ه:</w:t>
      </w:r>
      <w:r w:rsidRPr="004941CF">
        <w:rPr>
          <w:rFonts w:cs="Rateb lotusb22"/>
          <w:rtl/>
        </w:rPr>
        <w:t xml:space="preserve"> </w:t>
      </w:r>
      <w:r w:rsidRPr="00B514DE">
        <w:rPr>
          <w:rStyle w:val="Charb"/>
          <w:rtl/>
        </w:rPr>
        <w:t>«المتوفى عنها زوجها لا تلبس المعصفر من الثياب ولا الممشقة ولا الحلي ولا تختضب ولا تكتحل»</w:t>
      </w:r>
      <w:r w:rsidRPr="004941CF">
        <w:rPr>
          <w:rFonts w:cs="Rateb lotusb22"/>
          <w:rtl/>
        </w:rPr>
        <w:t xml:space="preserve">. </w:t>
      </w:r>
      <w:r w:rsidRPr="00B514DE">
        <w:rPr>
          <w:rFonts w:hint="cs"/>
          <w:rtl/>
        </w:rPr>
        <w:t>(ال</w:t>
      </w:r>
      <w:r w:rsidRPr="00B514DE">
        <w:rPr>
          <w:rtl/>
        </w:rPr>
        <w:t>نسا</w:t>
      </w:r>
      <w:r w:rsidRPr="00B514DE">
        <w:rPr>
          <w:rFonts w:hint="cs"/>
          <w:rtl/>
        </w:rPr>
        <w:t>ئ</w:t>
      </w:r>
      <w:r>
        <w:rPr>
          <w:rtl/>
        </w:rPr>
        <w:t>ی</w:t>
      </w:r>
      <w:r w:rsidRPr="00B514DE">
        <w:rPr>
          <w:rtl/>
        </w:rPr>
        <w:t>، أبوداود و</w:t>
      </w:r>
      <w:r w:rsidRPr="00B514DE">
        <w:rPr>
          <w:rFonts w:hint="cs"/>
          <w:rtl/>
        </w:rPr>
        <w:t>أ</w:t>
      </w:r>
      <w:r w:rsidRPr="00B514DE">
        <w:rPr>
          <w:rtl/>
        </w:rPr>
        <w:t>حمد</w:t>
      </w:r>
      <w:r w:rsidRPr="00B514DE">
        <w:rPr>
          <w:rFonts w:hint="cs"/>
          <w:rtl/>
        </w:rPr>
        <w:t>)</w:t>
      </w:r>
      <w:r w:rsidRPr="00B514DE">
        <w:rPr>
          <w:rtl/>
        </w:rPr>
        <w:t>.</w:t>
      </w:r>
    </w:p>
    <w:p w:rsidR="00FF7854" w:rsidRPr="00B514DE" w:rsidRDefault="00FF7854" w:rsidP="00391733">
      <w:pPr>
        <w:pStyle w:val="ad"/>
        <w:ind w:firstLine="0"/>
        <w:rPr>
          <w:rtl/>
        </w:rPr>
      </w:pPr>
      <w:r w:rsidRPr="00B514DE">
        <w:rPr>
          <w:rtl/>
        </w:rPr>
        <w:t>«آن زن</w:t>
      </w:r>
      <w:r>
        <w:rPr>
          <w:rtl/>
        </w:rPr>
        <w:t>ی</w:t>
      </w:r>
      <w:r w:rsidRPr="00B514DE">
        <w:rPr>
          <w:rtl/>
        </w:rPr>
        <w:t xml:space="preserve"> </w:t>
      </w:r>
      <w:r>
        <w:rPr>
          <w:rtl/>
        </w:rPr>
        <w:t>ک</w:t>
      </w:r>
      <w:r w:rsidRPr="00B514DE">
        <w:rPr>
          <w:rtl/>
        </w:rPr>
        <w:t xml:space="preserve">ه شوهرش وفات </w:t>
      </w:r>
      <w:r>
        <w:rPr>
          <w:rtl/>
        </w:rPr>
        <w:t>ی</w:t>
      </w:r>
      <w:r w:rsidRPr="00B514DE">
        <w:rPr>
          <w:rtl/>
        </w:rPr>
        <w:t xml:space="preserve">افته است، لباس (گل </w:t>
      </w:r>
      <w:r>
        <w:rPr>
          <w:rtl/>
        </w:rPr>
        <w:t>ک</w:t>
      </w:r>
      <w:r w:rsidRPr="00B514DE">
        <w:rPr>
          <w:rtl/>
        </w:rPr>
        <w:t>اج</w:t>
      </w:r>
      <w:r>
        <w:rPr>
          <w:rtl/>
        </w:rPr>
        <w:t>ی</w:t>
      </w:r>
      <w:r w:rsidRPr="00B514DE">
        <w:rPr>
          <w:rtl/>
        </w:rPr>
        <w:t>ره) به رنگ زرد، و قرمز، و حُل</w:t>
      </w:r>
      <w:r>
        <w:rPr>
          <w:rtl/>
        </w:rPr>
        <w:t>ی</w:t>
      </w:r>
      <w:r w:rsidRPr="00B514DE">
        <w:rPr>
          <w:rtl/>
        </w:rPr>
        <w:t xml:space="preserve"> (آراسته به ز</w:t>
      </w:r>
      <w:r>
        <w:rPr>
          <w:rtl/>
        </w:rPr>
        <w:t>ی</w:t>
      </w:r>
      <w:r w:rsidRPr="00B514DE">
        <w:rPr>
          <w:rtl/>
        </w:rPr>
        <w:t>ورات طلا، نقره و سنگ</w:t>
      </w:r>
      <w:r>
        <w:rPr>
          <w:rFonts w:hint="cs"/>
          <w:rtl/>
        </w:rPr>
        <w:t>‌</w:t>
      </w:r>
      <w:r w:rsidRPr="00B514DE">
        <w:rPr>
          <w:rtl/>
        </w:rPr>
        <w:t>ها</w:t>
      </w:r>
      <w:r>
        <w:rPr>
          <w:rtl/>
        </w:rPr>
        <w:t>ی</w:t>
      </w:r>
      <w:r w:rsidRPr="00B514DE">
        <w:rPr>
          <w:rtl/>
        </w:rPr>
        <w:t xml:space="preserve"> ق</w:t>
      </w:r>
      <w:r>
        <w:rPr>
          <w:rtl/>
        </w:rPr>
        <w:t>ی</w:t>
      </w:r>
      <w:r w:rsidRPr="00B514DE">
        <w:rPr>
          <w:rtl/>
        </w:rPr>
        <w:t>مت</w:t>
      </w:r>
      <w:r>
        <w:rPr>
          <w:rtl/>
        </w:rPr>
        <w:t>ی</w:t>
      </w:r>
      <w:r w:rsidRPr="00B514DE">
        <w:rPr>
          <w:rtl/>
        </w:rPr>
        <w:t xml:space="preserve"> و جلوه دار) نپوشد، و خضاب و حنا ن</w:t>
      </w:r>
      <w:r>
        <w:rPr>
          <w:rtl/>
        </w:rPr>
        <w:t>ک</w:t>
      </w:r>
      <w:r w:rsidRPr="00B514DE">
        <w:rPr>
          <w:rtl/>
        </w:rPr>
        <w:t>رده، و به چشمش سرمه نمی‌زند».</w:t>
      </w:r>
    </w:p>
    <w:p w:rsidR="00FF7854" w:rsidRPr="00B514DE" w:rsidRDefault="00FF7854" w:rsidP="00391733">
      <w:pPr>
        <w:pStyle w:val="ad"/>
        <w:ind w:firstLine="0"/>
        <w:rPr>
          <w:rtl/>
        </w:rPr>
      </w:pPr>
      <w:r>
        <w:rPr>
          <w:rtl/>
        </w:rPr>
        <w:t>هم‌چنین</w:t>
      </w:r>
      <w:r w:rsidRPr="00B514DE">
        <w:rPr>
          <w:rtl/>
        </w:rPr>
        <w:t xml:space="preserve"> با</w:t>
      </w:r>
      <w:r>
        <w:rPr>
          <w:rtl/>
        </w:rPr>
        <w:t>ی</w:t>
      </w:r>
      <w:r w:rsidRPr="00B514DE">
        <w:rPr>
          <w:rtl/>
        </w:rPr>
        <w:t>د از لباسها</w:t>
      </w:r>
      <w:r>
        <w:rPr>
          <w:rtl/>
        </w:rPr>
        <w:t>ی</w:t>
      </w:r>
      <w:r w:rsidRPr="00B514DE">
        <w:rPr>
          <w:rtl/>
        </w:rPr>
        <w:t xml:space="preserve"> جذاب با نقشه‌های فر</w:t>
      </w:r>
      <w:r>
        <w:rPr>
          <w:rtl/>
        </w:rPr>
        <w:t>ی</w:t>
      </w:r>
      <w:r w:rsidRPr="00B514DE">
        <w:rPr>
          <w:rtl/>
        </w:rPr>
        <w:t>بنده پره</w:t>
      </w:r>
      <w:r>
        <w:rPr>
          <w:rtl/>
        </w:rPr>
        <w:t>ی</w:t>
      </w:r>
      <w:r w:rsidRPr="00B514DE">
        <w:rPr>
          <w:rtl/>
        </w:rPr>
        <w:t xml:space="preserve">ز </w:t>
      </w:r>
      <w:r>
        <w:rPr>
          <w:rtl/>
        </w:rPr>
        <w:t>ک</w:t>
      </w:r>
      <w:r w:rsidRPr="00B514DE">
        <w:rPr>
          <w:rtl/>
        </w:rPr>
        <w:t>ند، و از هر آنچ</w:t>
      </w:r>
      <w:r>
        <w:rPr>
          <w:rtl/>
        </w:rPr>
        <w:t>ی</w:t>
      </w:r>
      <w:r w:rsidRPr="00B514DE">
        <w:rPr>
          <w:rtl/>
        </w:rPr>
        <w:t>ز</w:t>
      </w:r>
      <w:r>
        <w:rPr>
          <w:rtl/>
        </w:rPr>
        <w:t>ی</w:t>
      </w:r>
      <w:r w:rsidRPr="00B514DE">
        <w:rPr>
          <w:rtl/>
        </w:rPr>
        <w:t xml:space="preserve"> </w:t>
      </w:r>
      <w:r>
        <w:rPr>
          <w:rtl/>
        </w:rPr>
        <w:t>ک</w:t>
      </w:r>
      <w:r w:rsidRPr="00B514DE">
        <w:rPr>
          <w:rtl/>
        </w:rPr>
        <w:t xml:space="preserve">ه جلب توجه </w:t>
      </w:r>
      <w:r>
        <w:rPr>
          <w:rtl/>
        </w:rPr>
        <w:t>ک</w:t>
      </w:r>
      <w:r w:rsidRPr="00B514DE">
        <w:rPr>
          <w:rtl/>
        </w:rPr>
        <w:t xml:space="preserve">ننده بوده و سبب نگاه </w:t>
      </w:r>
      <w:r>
        <w:rPr>
          <w:rtl/>
        </w:rPr>
        <w:t>ک</w:t>
      </w:r>
      <w:r w:rsidRPr="00B514DE">
        <w:rPr>
          <w:rtl/>
        </w:rPr>
        <w:t>ردن مردان به او می‌شود، دور</w:t>
      </w:r>
      <w:r>
        <w:rPr>
          <w:rtl/>
        </w:rPr>
        <w:t>ی</w:t>
      </w:r>
      <w:r w:rsidRPr="00B514DE">
        <w:rPr>
          <w:rtl/>
        </w:rPr>
        <w:t xml:space="preserve"> </w:t>
      </w:r>
      <w:r>
        <w:rPr>
          <w:rtl/>
        </w:rPr>
        <w:t>ک</w:t>
      </w:r>
      <w:r w:rsidRPr="00B514DE">
        <w:rPr>
          <w:rtl/>
        </w:rPr>
        <w:t>ند.</w:t>
      </w:r>
    </w:p>
    <w:p w:rsidR="00FF7854" w:rsidRPr="00B514DE" w:rsidRDefault="00FF7854" w:rsidP="00391733">
      <w:pPr>
        <w:pStyle w:val="ad"/>
        <w:ind w:firstLine="0"/>
        <w:rPr>
          <w:rtl/>
        </w:rPr>
      </w:pPr>
      <w:r w:rsidRPr="00B514DE">
        <w:rPr>
          <w:rtl/>
        </w:rPr>
        <w:t>3</w:t>
      </w:r>
      <w:r>
        <w:rPr>
          <w:rtl/>
        </w:rPr>
        <w:t xml:space="preserve">- </w:t>
      </w:r>
      <w:r w:rsidRPr="00B514DE">
        <w:rPr>
          <w:rtl/>
        </w:rPr>
        <w:t>مطابق با حد</w:t>
      </w:r>
      <w:r>
        <w:rPr>
          <w:rtl/>
        </w:rPr>
        <w:t>ی</w:t>
      </w:r>
      <w:r w:rsidRPr="00B514DE">
        <w:rPr>
          <w:rtl/>
        </w:rPr>
        <w:t>ث از استفاده ز</w:t>
      </w:r>
      <w:r>
        <w:rPr>
          <w:rtl/>
        </w:rPr>
        <w:t>ی</w:t>
      </w:r>
      <w:r w:rsidRPr="00B514DE">
        <w:rPr>
          <w:rtl/>
        </w:rPr>
        <w:t>ور آلات، طلا و نقره، سنگها</w:t>
      </w:r>
      <w:r>
        <w:rPr>
          <w:rtl/>
        </w:rPr>
        <w:t>ی</w:t>
      </w:r>
      <w:r w:rsidRPr="00B514DE">
        <w:rPr>
          <w:rtl/>
        </w:rPr>
        <w:t xml:space="preserve"> ق</w:t>
      </w:r>
      <w:r>
        <w:rPr>
          <w:rtl/>
        </w:rPr>
        <w:t>ی</w:t>
      </w:r>
      <w:r w:rsidRPr="00B514DE">
        <w:rPr>
          <w:rtl/>
        </w:rPr>
        <w:t>مت</w:t>
      </w:r>
      <w:r>
        <w:rPr>
          <w:rtl/>
        </w:rPr>
        <w:t>ی</w:t>
      </w:r>
      <w:r w:rsidRPr="00B514DE">
        <w:rPr>
          <w:rtl/>
        </w:rPr>
        <w:t>، الماس و مروار</w:t>
      </w:r>
      <w:r>
        <w:rPr>
          <w:rtl/>
        </w:rPr>
        <w:t>ی</w:t>
      </w:r>
      <w:r w:rsidRPr="00B514DE">
        <w:rPr>
          <w:rtl/>
        </w:rPr>
        <w:t>د منع و نه</w:t>
      </w:r>
      <w:r>
        <w:rPr>
          <w:rtl/>
        </w:rPr>
        <w:t>ی</w:t>
      </w:r>
      <w:r w:rsidRPr="00B514DE">
        <w:rPr>
          <w:rtl/>
        </w:rPr>
        <w:t xml:space="preserve"> شده است.</w:t>
      </w:r>
    </w:p>
    <w:p w:rsidR="00FF7854" w:rsidRPr="00B514DE" w:rsidRDefault="00FF7854" w:rsidP="00391733">
      <w:pPr>
        <w:pStyle w:val="ad"/>
        <w:ind w:firstLine="0"/>
        <w:rPr>
          <w:rtl/>
        </w:rPr>
      </w:pPr>
      <w:r w:rsidRPr="00B514DE">
        <w:rPr>
          <w:rtl/>
        </w:rPr>
        <w:t>4</w:t>
      </w:r>
      <w:r>
        <w:rPr>
          <w:rtl/>
        </w:rPr>
        <w:t xml:space="preserve">- </w:t>
      </w:r>
      <w:r w:rsidRPr="00B514DE">
        <w:rPr>
          <w:rtl/>
        </w:rPr>
        <w:t>با</w:t>
      </w:r>
      <w:r>
        <w:rPr>
          <w:rtl/>
        </w:rPr>
        <w:t>ی</w:t>
      </w:r>
      <w:r w:rsidRPr="00B514DE">
        <w:rPr>
          <w:rtl/>
        </w:rPr>
        <w:t xml:space="preserve">د در همان خانه </w:t>
      </w:r>
      <w:r>
        <w:rPr>
          <w:rtl/>
        </w:rPr>
        <w:t>ک</w:t>
      </w:r>
      <w:r w:rsidRPr="00B514DE">
        <w:rPr>
          <w:rtl/>
        </w:rPr>
        <w:t>ه با شوهرش زندگ</w:t>
      </w:r>
      <w:r>
        <w:rPr>
          <w:rtl/>
        </w:rPr>
        <w:t>ی</w:t>
      </w:r>
      <w:r w:rsidRPr="00B514DE">
        <w:rPr>
          <w:rtl/>
        </w:rPr>
        <w:t xml:space="preserve"> می‌</w:t>
      </w:r>
      <w:r>
        <w:rPr>
          <w:rtl/>
        </w:rPr>
        <w:t>ک</w:t>
      </w:r>
      <w:r w:rsidRPr="00B514DE">
        <w:rPr>
          <w:rtl/>
        </w:rPr>
        <w:t>رده به سوگوار</w:t>
      </w:r>
      <w:r>
        <w:rPr>
          <w:rtl/>
        </w:rPr>
        <w:t>ی</w:t>
      </w:r>
      <w:r w:rsidRPr="00B514DE">
        <w:rPr>
          <w:rtl/>
        </w:rPr>
        <w:t xml:space="preserve"> بنش</w:t>
      </w:r>
      <w:r>
        <w:rPr>
          <w:rtl/>
        </w:rPr>
        <w:t>ی</w:t>
      </w:r>
      <w:r w:rsidRPr="00B514DE">
        <w:rPr>
          <w:rtl/>
        </w:rPr>
        <w:t>ند، و از آن به جز به ضرورت خارج نگردد مانند: خر</w:t>
      </w:r>
      <w:r>
        <w:rPr>
          <w:rtl/>
        </w:rPr>
        <w:t>ی</w:t>
      </w:r>
      <w:r w:rsidRPr="00B514DE">
        <w:rPr>
          <w:rtl/>
        </w:rPr>
        <w:t>د از بازار، رفتن به ب</w:t>
      </w:r>
      <w:r>
        <w:rPr>
          <w:rtl/>
        </w:rPr>
        <w:t>ی</w:t>
      </w:r>
      <w:r w:rsidRPr="00B514DE">
        <w:rPr>
          <w:rtl/>
        </w:rPr>
        <w:t xml:space="preserve">مارستان و مدرسه و دانشگاه و </w:t>
      </w:r>
      <w:r w:rsidRPr="00B514DE">
        <w:t>…</w:t>
      </w:r>
      <w:r w:rsidRPr="00B514DE">
        <w:rPr>
          <w:rtl/>
        </w:rPr>
        <w:t xml:space="preserve"> البته به شرط آن</w:t>
      </w:r>
      <w:r>
        <w:rPr>
          <w:rtl/>
        </w:rPr>
        <w:t>ک</w:t>
      </w:r>
      <w:r w:rsidRPr="00B514DE">
        <w:rPr>
          <w:rtl/>
        </w:rPr>
        <w:t xml:space="preserve">ه حجاب </w:t>
      </w:r>
      <w:r>
        <w:rPr>
          <w:rtl/>
        </w:rPr>
        <w:t>ک</w:t>
      </w:r>
      <w:r w:rsidRPr="00B514DE">
        <w:rPr>
          <w:rtl/>
        </w:rPr>
        <w:t>املش را رعا</w:t>
      </w:r>
      <w:r>
        <w:rPr>
          <w:rtl/>
        </w:rPr>
        <w:t>ی</w:t>
      </w:r>
      <w:r w:rsidRPr="00B514DE">
        <w:rPr>
          <w:rtl/>
        </w:rPr>
        <w:t xml:space="preserve">ت </w:t>
      </w:r>
      <w:r>
        <w:rPr>
          <w:rtl/>
        </w:rPr>
        <w:t>ک</w:t>
      </w:r>
      <w:r w:rsidRPr="00B514DE">
        <w:rPr>
          <w:rtl/>
        </w:rPr>
        <w:t>ند.</w:t>
      </w:r>
    </w:p>
    <w:p w:rsidR="00FF7854" w:rsidRPr="00B514DE" w:rsidRDefault="00FF7854" w:rsidP="00391733">
      <w:pPr>
        <w:pStyle w:val="ad"/>
        <w:ind w:firstLine="0"/>
        <w:rPr>
          <w:rtl/>
        </w:rPr>
      </w:pPr>
      <w:r w:rsidRPr="00B514DE">
        <w:rPr>
          <w:rtl/>
        </w:rPr>
        <w:t xml:space="preserve">رسول الله </w:t>
      </w:r>
      <w:r>
        <w:rPr>
          <w:rFonts w:cs="CTraditional Arabic" w:hint="cs"/>
          <w:rtl/>
        </w:rPr>
        <w:t>ج</w:t>
      </w:r>
      <w:r w:rsidRPr="00B514DE">
        <w:rPr>
          <w:rtl/>
        </w:rPr>
        <w:t xml:space="preserve"> می‌فرما</w:t>
      </w:r>
      <w:r>
        <w:rPr>
          <w:rtl/>
        </w:rPr>
        <w:t>ی</w:t>
      </w:r>
      <w:r w:rsidRPr="00B514DE">
        <w:rPr>
          <w:rtl/>
        </w:rPr>
        <w:t>د:</w:t>
      </w:r>
      <w:r w:rsidRPr="004941CF">
        <w:rPr>
          <w:rFonts w:cs="Rateb lotusb22"/>
          <w:rtl/>
        </w:rPr>
        <w:t xml:space="preserve"> </w:t>
      </w:r>
      <w:r w:rsidRPr="00B514DE">
        <w:rPr>
          <w:rStyle w:val="Charb"/>
          <w:rtl/>
        </w:rPr>
        <w:t xml:space="preserve">«أمكثي في بيتكِ الذي أتاك فيه نعي زوجكِ حتى يبلغ الكتاب أجله». </w:t>
      </w:r>
      <w:r w:rsidRPr="00B514DE">
        <w:rPr>
          <w:rFonts w:hint="cs"/>
          <w:rtl/>
        </w:rPr>
        <w:t>(</w:t>
      </w:r>
      <w:r w:rsidRPr="00B514DE">
        <w:rPr>
          <w:rtl/>
        </w:rPr>
        <w:t>مال</w:t>
      </w:r>
      <w:r>
        <w:rPr>
          <w:rtl/>
        </w:rPr>
        <w:t>ک</w:t>
      </w:r>
      <w:r w:rsidRPr="00B514DE">
        <w:rPr>
          <w:rtl/>
        </w:rPr>
        <w:t xml:space="preserve">، أبوداود، </w:t>
      </w:r>
      <w:r w:rsidRPr="00B514DE">
        <w:rPr>
          <w:rFonts w:hint="cs"/>
          <w:rtl/>
        </w:rPr>
        <w:t>ال</w:t>
      </w:r>
      <w:r w:rsidRPr="00B514DE">
        <w:rPr>
          <w:rtl/>
        </w:rPr>
        <w:t>ترمذ</w:t>
      </w:r>
      <w:r>
        <w:rPr>
          <w:rtl/>
        </w:rPr>
        <w:t>ی</w:t>
      </w:r>
      <w:r w:rsidRPr="00B514DE">
        <w:rPr>
          <w:rtl/>
        </w:rPr>
        <w:t xml:space="preserve">، </w:t>
      </w:r>
      <w:r w:rsidRPr="00B514DE">
        <w:rPr>
          <w:rFonts w:hint="cs"/>
          <w:rtl/>
        </w:rPr>
        <w:t>ال</w:t>
      </w:r>
      <w:r w:rsidRPr="00B514DE">
        <w:rPr>
          <w:rtl/>
        </w:rPr>
        <w:t>نسا</w:t>
      </w:r>
      <w:r>
        <w:rPr>
          <w:rtl/>
        </w:rPr>
        <w:t>یی</w:t>
      </w:r>
      <w:r w:rsidRPr="00B514DE">
        <w:rPr>
          <w:rtl/>
        </w:rPr>
        <w:t xml:space="preserve">، </w:t>
      </w:r>
      <w:r w:rsidRPr="00B514DE">
        <w:rPr>
          <w:rFonts w:hint="cs"/>
          <w:rtl/>
        </w:rPr>
        <w:t>أ</w:t>
      </w:r>
      <w:r w:rsidRPr="00B514DE">
        <w:rPr>
          <w:rtl/>
        </w:rPr>
        <w:t>حمد و د</w:t>
      </w:r>
      <w:r>
        <w:rPr>
          <w:rtl/>
        </w:rPr>
        <w:t>ی</w:t>
      </w:r>
      <w:r w:rsidRPr="00B514DE">
        <w:rPr>
          <w:rtl/>
        </w:rPr>
        <w:t>گران</w:t>
      </w:r>
      <w:r w:rsidRPr="00B514DE">
        <w:rPr>
          <w:rFonts w:hint="cs"/>
          <w:rtl/>
        </w:rPr>
        <w:t>)</w:t>
      </w:r>
      <w:r w:rsidRPr="00B514DE">
        <w:rPr>
          <w:rtl/>
        </w:rPr>
        <w:t>.</w:t>
      </w:r>
    </w:p>
    <w:p w:rsidR="00FF7854" w:rsidRPr="001D0B81" w:rsidRDefault="00FF7854" w:rsidP="00391733">
      <w:pPr>
        <w:pStyle w:val="ad"/>
        <w:ind w:firstLine="0"/>
        <w:rPr>
          <w:spacing w:val="-4"/>
          <w:rtl/>
        </w:rPr>
      </w:pPr>
      <w:r w:rsidRPr="001D0B81">
        <w:rPr>
          <w:spacing w:val="-4"/>
          <w:rtl/>
        </w:rPr>
        <w:t>«در همان خانه‌ای که خبر مرگ شوهرت به تو رسیده است بمان، تا آنکه مدت سوگواریت پایان یابد».</w:t>
      </w:r>
    </w:p>
  </w:footnote>
  <w:footnote w:id="160">
    <w:p w:rsidR="00FF7854" w:rsidRPr="00B514DE" w:rsidRDefault="00FF7854" w:rsidP="00391733">
      <w:pPr>
        <w:pStyle w:val="ad"/>
        <w:rPr>
          <w:rtl/>
        </w:rPr>
      </w:pPr>
      <w:r w:rsidRPr="00B514DE">
        <w:rPr>
          <w:rStyle w:val="FootnoteReference"/>
          <w:vertAlign w:val="baseline"/>
          <w:rtl/>
        </w:rPr>
        <w:footnoteRef/>
      </w:r>
      <w:r>
        <w:rPr>
          <w:rFonts w:hint="cs"/>
          <w:rtl/>
        </w:rPr>
        <w:t>-</w:t>
      </w:r>
      <w:r w:rsidRPr="00B514DE">
        <w:rPr>
          <w:rtl/>
        </w:rPr>
        <w:t xml:space="preserve"> ز</w:t>
      </w:r>
      <w:r>
        <w:rPr>
          <w:rtl/>
        </w:rPr>
        <w:t>ی</w:t>
      </w:r>
      <w:r w:rsidRPr="00B514DE">
        <w:rPr>
          <w:rtl/>
        </w:rPr>
        <w:t>ارت قبور برا</w:t>
      </w:r>
      <w:r>
        <w:rPr>
          <w:rtl/>
        </w:rPr>
        <w:t>ی</w:t>
      </w:r>
      <w:r w:rsidRPr="00B514DE">
        <w:rPr>
          <w:rtl/>
        </w:rPr>
        <w:t xml:space="preserve"> زنان نه تنها جا</w:t>
      </w:r>
      <w:r>
        <w:rPr>
          <w:rtl/>
        </w:rPr>
        <w:t>ی</w:t>
      </w:r>
      <w:r w:rsidRPr="00B514DE">
        <w:rPr>
          <w:rtl/>
        </w:rPr>
        <w:t>ز ن</w:t>
      </w:r>
      <w:r>
        <w:rPr>
          <w:rtl/>
        </w:rPr>
        <w:t>ی</w:t>
      </w:r>
      <w:r w:rsidRPr="00B514DE">
        <w:rPr>
          <w:rtl/>
        </w:rPr>
        <w:t>ست، بل</w:t>
      </w:r>
      <w:r>
        <w:rPr>
          <w:rtl/>
        </w:rPr>
        <w:t>ک</w:t>
      </w:r>
      <w:r w:rsidRPr="00B514DE">
        <w:rPr>
          <w:rtl/>
        </w:rPr>
        <w:t>ه حرام می‌باشد، ز</w:t>
      </w:r>
      <w:r>
        <w:rPr>
          <w:rtl/>
        </w:rPr>
        <w:t>ی</w:t>
      </w:r>
      <w:r w:rsidRPr="00B514DE">
        <w:rPr>
          <w:rtl/>
        </w:rPr>
        <w:t xml:space="preserve">را رسول </w:t>
      </w:r>
      <w:r w:rsidRPr="00B514DE">
        <w:rPr>
          <w:rFonts w:hint="cs"/>
          <w:rtl/>
        </w:rPr>
        <w:t>الله</w:t>
      </w:r>
      <w:r w:rsidRPr="00B514DE">
        <w:rPr>
          <w:rtl/>
        </w:rPr>
        <w:t xml:space="preserve"> </w:t>
      </w:r>
      <w:r>
        <w:rPr>
          <w:rFonts w:cs="CTraditional Arabic" w:hint="cs"/>
          <w:rtl/>
        </w:rPr>
        <w:t>ج</w:t>
      </w:r>
      <w:r w:rsidRPr="00B514DE">
        <w:rPr>
          <w:rtl/>
        </w:rPr>
        <w:t xml:space="preserve"> از آن نه</w:t>
      </w:r>
      <w:r>
        <w:rPr>
          <w:rtl/>
        </w:rPr>
        <w:t>ی</w:t>
      </w:r>
      <w:r w:rsidRPr="00B514DE">
        <w:rPr>
          <w:rtl/>
        </w:rPr>
        <w:t xml:space="preserve"> فرموده‌اند.</w:t>
      </w:r>
    </w:p>
    <w:p w:rsidR="00FF7854" w:rsidRPr="00FB3ADE" w:rsidRDefault="00FF7854" w:rsidP="00391733">
      <w:pPr>
        <w:pStyle w:val="ad"/>
        <w:ind w:firstLine="0"/>
        <w:rPr>
          <w:rFonts w:cs="Traditional Arabic"/>
          <w:sz w:val="20"/>
          <w:szCs w:val="20"/>
          <w:rtl/>
        </w:rPr>
      </w:pPr>
      <w:r w:rsidRPr="00B514DE">
        <w:rPr>
          <w:rtl/>
        </w:rPr>
        <w:t>همچن</w:t>
      </w:r>
      <w:r>
        <w:rPr>
          <w:rtl/>
        </w:rPr>
        <w:t>ی</w:t>
      </w:r>
      <w:r w:rsidRPr="00B514DE">
        <w:rPr>
          <w:rtl/>
        </w:rPr>
        <w:t>ن از ا</w:t>
      </w:r>
      <w:r>
        <w:rPr>
          <w:rtl/>
        </w:rPr>
        <w:t>ی</w:t>
      </w:r>
      <w:r w:rsidRPr="00B514DE">
        <w:rPr>
          <w:rtl/>
        </w:rPr>
        <w:t xml:space="preserve">شان وارد شده است </w:t>
      </w:r>
      <w:r>
        <w:rPr>
          <w:rtl/>
        </w:rPr>
        <w:t>ک</w:t>
      </w:r>
      <w:r w:rsidRPr="00B514DE">
        <w:rPr>
          <w:rtl/>
        </w:rPr>
        <w:t>ه:</w:t>
      </w:r>
      <w:r w:rsidRPr="004941CF">
        <w:rPr>
          <w:rFonts w:cs="Rateb lotusb22"/>
          <w:rtl/>
        </w:rPr>
        <w:t xml:space="preserve"> </w:t>
      </w:r>
      <w:r w:rsidRPr="00B514DE">
        <w:rPr>
          <w:rStyle w:val="Charb"/>
          <w:rtl/>
        </w:rPr>
        <w:t xml:space="preserve">«لعن رسول الله </w:t>
      </w:r>
      <w:r>
        <w:rPr>
          <w:rStyle w:val="Charb"/>
          <w:rFonts w:cs="CTraditional Arabic" w:hint="cs"/>
          <w:rtl/>
        </w:rPr>
        <w:t>ج</w:t>
      </w:r>
      <w:r w:rsidRPr="00B514DE">
        <w:rPr>
          <w:rStyle w:val="Charb"/>
          <w:rtl/>
        </w:rPr>
        <w:t xml:space="preserve"> زائرات القبور وال</w:t>
      </w:r>
      <w:r>
        <w:rPr>
          <w:rStyle w:val="Charb"/>
          <w:rFonts w:hint="cs"/>
          <w:rtl/>
        </w:rPr>
        <w:t>ـ</w:t>
      </w:r>
      <w:r w:rsidRPr="00B514DE">
        <w:rPr>
          <w:rStyle w:val="Charb"/>
          <w:rtl/>
        </w:rPr>
        <w:t>متخذين عليها ال</w:t>
      </w:r>
      <w:r>
        <w:rPr>
          <w:rStyle w:val="Charb"/>
          <w:rFonts w:hint="cs"/>
          <w:rtl/>
        </w:rPr>
        <w:t>ـ</w:t>
      </w:r>
      <w:r w:rsidRPr="00B514DE">
        <w:rPr>
          <w:rStyle w:val="Charb"/>
          <w:rtl/>
        </w:rPr>
        <w:t>مساجد والسرج»</w:t>
      </w:r>
      <w:r w:rsidRPr="004941CF">
        <w:rPr>
          <w:rFonts w:cs="Rateb lotusb22"/>
          <w:rtl/>
        </w:rPr>
        <w:t xml:space="preserve">. </w:t>
      </w:r>
      <w:r w:rsidRPr="00B514DE">
        <w:rPr>
          <w:rFonts w:hint="cs"/>
          <w:rtl/>
        </w:rPr>
        <w:t>(أ</w:t>
      </w:r>
      <w:r w:rsidRPr="00B514DE">
        <w:rPr>
          <w:rtl/>
        </w:rPr>
        <w:t xml:space="preserve">حمد، أبوداود، </w:t>
      </w:r>
      <w:r w:rsidRPr="00B514DE">
        <w:rPr>
          <w:rFonts w:hint="cs"/>
          <w:rtl/>
        </w:rPr>
        <w:t>ال</w:t>
      </w:r>
      <w:r w:rsidRPr="00B514DE">
        <w:rPr>
          <w:rtl/>
        </w:rPr>
        <w:t>نسا</w:t>
      </w:r>
      <w:r w:rsidRPr="00B514DE">
        <w:rPr>
          <w:rFonts w:hint="cs"/>
          <w:rtl/>
        </w:rPr>
        <w:t>ئ</w:t>
      </w:r>
      <w:r>
        <w:rPr>
          <w:rtl/>
        </w:rPr>
        <w:t>ی</w:t>
      </w:r>
      <w:r w:rsidRPr="00B514DE">
        <w:rPr>
          <w:rtl/>
        </w:rPr>
        <w:t xml:space="preserve">، </w:t>
      </w:r>
      <w:r w:rsidRPr="00B514DE">
        <w:rPr>
          <w:rFonts w:hint="cs"/>
          <w:rtl/>
        </w:rPr>
        <w:t>ال</w:t>
      </w:r>
      <w:r w:rsidRPr="00B514DE">
        <w:rPr>
          <w:rtl/>
        </w:rPr>
        <w:t>ط</w:t>
      </w:r>
      <w:r>
        <w:rPr>
          <w:rtl/>
        </w:rPr>
        <w:t>ی</w:t>
      </w:r>
      <w:r w:rsidRPr="00B514DE">
        <w:rPr>
          <w:rtl/>
        </w:rPr>
        <w:t>الس</w:t>
      </w:r>
      <w:r>
        <w:rPr>
          <w:rtl/>
        </w:rPr>
        <w:t>ی</w:t>
      </w:r>
      <w:r w:rsidRPr="00B514DE">
        <w:rPr>
          <w:rtl/>
        </w:rPr>
        <w:t>، ابن ح</w:t>
      </w:r>
      <w:r w:rsidRPr="00B514DE">
        <w:rPr>
          <w:rFonts w:hint="cs"/>
          <w:rtl/>
        </w:rPr>
        <w:t>ب</w:t>
      </w:r>
      <w:r w:rsidRPr="00B514DE">
        <w:rPr>
          <w:rtl/>
        </w:rPr>
        <w:t>ان و د</w:t>
      </w:r>
      <w:r>
        <w:rPr>
          <w:rtl/>
        </w:rPr>
        <w:t>ی</w:t>
      </w:r>
      <w:r w:rsidRPr="00B514DE">
        <w:rPr>
          <w:rtl/>
        </w:rPr>
        <w:t>گران</w:t>
      </w:r>
      <w:r w:rsidRPr="00B514DE">
        <w:rPr>
          <w:rFonts w:hint="cs"/>
          <w:rtl/>
        </w:rPr>
        <w:t>)</w:t>
      </w:r>
      <w:r w:rsidRPr="00B514DE">
        <w:rPr>
          <w:rtl/>
        </w:rPr>
        <w:t>.</w:t>
      </w:r>
    </w:p>
    <w:p w:rsidR="00FF7854" w:rsidRPr="00B514DE" w:rsidRDefault="00FF7854" w:rsidP="00391733">
      <w:pPr>
        <w:pStyle w:val="ad"/>
        <w:ind w:firstLine="0"/>
        <w:rPr>
          <w:rtl/>
        </w:rPr>
      </w:pPr>
      <w:r w:rsidRPr="00B514DE">
        <w:rPr>
          <w:rtl/>
        </w:rPr>
        <w:t xml:space="preserve">«رسول </w:t>
      </w:r>
      <w:r w:rsidRPr="00B514DE">
        <w:rPr>
          <w:rFonts w:hint="cs"/>
          <w:rtl/>
        </w:rPr>
        <w:t>الله</w:t>
      </w:r>
      <w:r w:rsidRPr="00B514DE">
        <w:rPr>
          <w:rtl/>
        </w:rPr>
        <w:t xml:space="preserve"> </w:t>
      </w:r>
      <w:r>
        <w:rPr>
          <w:rFonts w:cs="CTraditional Arabic" w:hint="cs"/>
          <w:rtl/>
        </w:rPr>
        <w:t>ج</w:t>
      </w:r>
      <w:r w:rsidRPr="00B514DE">
        <w:rPr>
          <w:rtl/>
        </w:rPr>
        <w:t xml:space="preserve"> زنان</w:t>
      </w:r>
      <w:r>
        <w:rPr>
          <w:rtl/>
        </w:rPr>
        <w:t>ی</w:t>
      </w:r>
      <w:r w:rsidRPr="00B514DE">
        <w:rPr>
          <w:rtl/>
        </w:rPr>
        <w:t xml:space="preserve"> را </w:t>
      </w:r>
      <w:r>
        <w:rPr>
          <w:rtl/>
        </w:rPr>
        <w:t>ک</w:t>
      </w:r>
      <w:r w:rsidRPr="00B514DE">
        <w:rPr>
          <w:rtl/>
        </w:rPr>
        <w:t>ه به ز</w:t>
      </w:r>
      <w:r>
        <w:rPr>
          <w:rtl/>
        </w:rPr>
        <w:t>ی</w:t>
      </w:r>
      <w:r w:rsidRPr="00B514DE">
        <w:rPr>
          <w:rtl/>
        </w:rPr>
        <w:t>ارت قبرها می‌روند، و آنان</w:t>
      </w:r>
      <w:r>
        <w:rPr>
          <w:rtl/>
        </w:rPr>
        <w:t>ی</w:t>
      </w:r>
      <w:r w:rsidRPr="00B514DE">
        <w:rPr>
          <w:rtl/>
        </w:rPr>
        <w:t xml:space="preserve"> </w:t>
      </w:r>
      <w:r>
        <w:rPr>
          <w:rtl/>
        </w:rPr>
        <w:t>ک</w:t>
      </w:r>
      <w:r w:rsidRPr="00B514DE">
        <w:rPr>
          <w:rtl/>
        </w:rPr>
        <w:t>ه بر رو</w:t>
      </w:r>
      <w:r>
        <w:rPr>
          <w:rtl/>
        </w:rPr>
        <w:t>ی</w:t>
      </w:r>
      <w:r w:rsidRPr="00B514DE">
        <w:rPr>
          <w:rtl/>
        </w:rPr>
        <w:t xml:space="preserve"> قبرها، مسجدها ساخته (آنها را به عنوان مسجد برمی‌گز</w:t>
      </w:r>
      <w:r>
        <w:rPr>
          <w:rtl/>
        </w:rPr>
        <w:t>ی</w:t>
      </w:r>
      <w:r w:rsidRPr="00B514DE">
        <w:rPr>
          <w:rtl/>
        </w:rPr>
        <w:t>نند) و چراغان</w:t>
      </w:r>
      <w:r>
        <w:rPr>
          <w:rtl/>
        </w:rPr>
        <w:t>ی</w:t>
      </w:r>
      <w:r w:rsidRPr="00B514DE">
        <w:rPr>
          <w:rtl/>
        </w:rPr>
        <w:t>‌شان م</w:t>
      </w:r>
      <w:r>
        <w:rPr>
          <w:rtl/>
        </w:rPr>
        <w:t>ی</w:t>
      </w:r>
      <w:r w:rsidRPr="00B514DE">
        <w:rPr>
          <w:rtl/>
        </w:rPr>
        <w:t>‌</w:t>
      </w:r>
      <w:r>
        <w:rPr>
          <w:rtl/>
        </w:rPr>
        <w:t>ک</w:t>
      </w:r>
      <w:r w:rsidRPr="00B514DE">
        <w:rPr>
          <w:rtl/>
        </w:rPr>
        <w:t>نند را لعنت (نفر</w:t>
      </w:r>
      <w:r>
        <w:rPr>
          <w:rtl/>
        </w:rPr>
        <w:t>ی</w:t>
      </w:r>
      <w:r w:rsidRPr="00B514DE">
        <w:rPr>
          <w:rtl/>
        </w:rPr>
        <w:t xml:space="preserve">ن) </w:t>
      </w:r>
      <w:r>
        <w:rPr>
          <w:rtl/>
        </w:rPr>
        <w:t>ک</w:t>
      </w:r>
      <w:r w:rsidRPr="00B514DE">
        <w:rPr>
          <w:rtl/>
        </w:rPr>
        <w:t>رده است.</w:t>
      </w:r>
    </w:p>
    <w:p w:rsidR="00FF7854" w:rsidRPr="004941CF" w:rsidRDefault="00FF7854" w:rsidP="00391733">
      <w:pPr>
        <w:pStyle w:val="ad"/>
        <w:ind w:firstLine="0"/>
        <w:rPr>
          <w:rFonts w:cs="Traditional Arabic"/>
          <w:rtl/>
        </w:rPr>
      </w:pPr>
      <w:r w:rsidRPr="00B514DE">
        <w:rPr>
          <w:rtl/>
        </w:rPr>
        <w:t>باز در حد</w:t>
      </w:r>
      <w:r>
        <w:rPr>
          <w:rtl/>
        </w:rPr>
        <w:t>ی</w:t>
      </w:r>
      <w:r w:rsidRPr="00B514DE">
        <w:rPr>
          <w:rtl/>
        </w:rPr>
        <w:t>ث د</w:t>
      </w:r>
      <w:r>
        <w:rPr>
          <w:rtl/>
        </w:rPr>
        <w:t>ی</w:t>
      </w:r>
      <w:r w:rsidRPr="00B514DE">
        <w:rPr>
          <w:rtl/>
        </w:rPr>
        <w:t>گر</w:t>
      </w:r>
      <w:r>
        <w:rPr>
          <w:rtl/>
        </w:rPr>
        <w:t>ی</w:t>
      </w:r>
      <w:r w:rsidRPr="00B514DE">
        <w:rPr>
          <w:rtl/>
        </w:rPr>
        <w:t xml:space="preserve"> آمده است: </w:t>
      </w:r>
      <w:r w:rsidRPr="00B514DE">
        <w:rPr>
          <w:rStyle w:val="Charb"/>
          <w:rtl/>
        </w:rPr>
        <w:t>«لعن رسول الله</w:t>
      </w:r>
      <w:r>
        <w:rPr>
          <w:rStyle w:val="Charb"/>
          <w:rtl/>
        </w:rPr>
        <w:t xml:space="preserve"> </w:t>
      </w:r>
      <w:r>
        <w:rPr>
          <w:rStyle w:val="Charb"/>
          <w:rFonts w:cs="CTraditional Arabic" w:hint="cs"/>
          <w:rtl/>
        </w:rPr>
        <w:t>ج</w:t>
      </w:r>
      <w:r w:rsidRPr="00B514DE">
        <w:rPr>
          <w:rStyle w:val="Charb"/>
          <w:rtl/>
        </w:rPr>
        <w:t xml:space="preserve"> زُوارات القبور». </w:t>
      </w:r>
      <w:r w:rsidRPr="00B514DE">
        <w:rPr>
          <w:rFonts w:hint="cs"/>
          <w:rtl/>
        </w:rPr>
        <w:t>(أ</w:t>
      </w:r>
      <w:r w:rsidRPr="00B514DE">
        <w:rPr>
          <w:rtl/>
        </w:rPr>
        <w:t xml:space="preserve">حمد، </w:t>
      </w:r>
      <w:r w:rsidRPr="00B514DE">
        <w:rPr>
          <w:rFonts w:hint="cs"/>
          <w:rtl/>
        </w:rPr>
        <w:t>ال</w:t>
      </w:r>
      <w:r w:rsidRPr="00B514DE">
        <w:rPr>
          <w:rtl/>
        </w:rPr>
        <w:t>ترمذ</w:t>
      </w:r>
      <w:r>
        <w:rPr>
          <w:rtl/>
        </w:rPr>
        <w:t>ی</w:t>
      </w:r>
      <w:r w:rsidRPr="00B514DE">
        <w:rPr>
          <w:rtl/>
        </w:rPr>
        <w:t xml:space="preserve"> وابن ماجه</w:t>
      </w:r>
      <w:r w:rsidRPr="00B514DE">
        <w:rPr>
          <w:rFonts w:hint="cs"/>
          <w:rtl/>
        </w:rPr>
        <w:t>)</w:t>
      </w:r>
      <w:r w:rsidRPr="00B514DE">
        <w:rPr>
          <w:rtl/>
        </w:rPr>
        <w:t>.</w:t>
      </w:r>
    </w:p>
    <w:p w:rsidR="00FF7854" w:rsidRPr="004941CF" w:rsidRDefault="00FF7854" w:rsidP="00391733">
      <w:pPr>
        <w:pStyle w:val="ad"/>
        <w:ind w:firstLine="0"/>
        <w:rPr>
          <w:rtl/>
        </w:rPr>
      </w:pPr>
      <w:r w:rsidRPr="004941CF">
        <w:rPr>
          <w:rtl/>
        </w:rPr>
        <w:t xml:space="preserve">«رسول خدا </w:t>
      </w:r>
      <w:r>
        <w:rPr>
          <w:rFonts w:cs="CTraditional Arabic" w:hint="cs"/>
          <w:rtl/>
        </w:rPr>
        <w:t>ج</w:t>
      </w:r>
      <w:r w:rsidRPr="004941CF">
        <w:rPr>
          <w:rtl/>
        </w:rPr>
        <w:t xml:space="preserve"> زنان</w:t>
      </w:r>
      <w:r>
        <w:rPr>
          <w:rtl/>
        </w:rPr>
        <w:t>ی</w:t>
      </w:r>
      <w:r w:rsidRPr="004941CF">
        <w:rPr>
          <w:rtl/>
        </w:rPr>
        <w:t xml:space="preserve"> را </w:t>
      </w:r>
      <w:r>
        <w:rPr>
          <w:rtl/>
        </w:rPr>
        <w:t>ک</w:t>
      </w:r>
      <w:r w:rsidRPr="004941CF">
        <w:rPr>
          <w:rtl/>
        </w:rPr>
        <w:t>ه به ز</w:t>
      </w:r>
      <w:r>
        <w:rPr>
          <w:rtl/>
        </w:rPr>
        <w:t>ی</w:t>
      </w:r>
      <w:r w:rsidRPr="004941CF">
        <w:rPr>
          <w:rtl/>
        </w:rPr>
        <w:t>ارت قبور می‌روند را لعنت و نفر</w:t>
      </w:r>
      <w:r>
        <w:rPr>
          <w:rtl/>
        </w:rPr>
        <w:t>ی</w:t>
      </w:r>
      <w:r w:rsidRPr="004941CF">
        <w:rPr>
          <w:rtl/>
        </w:rPr>
        <w:t xml:space="preserve">ن </w:t>
      </w:r>
      <w:r>
        <w:rPr>
          <w:rtl/>
        </w:rPr>
        <w:t>ک</w:t>
      </w:r>
      <w:r w:rsidRPr="004941CF">
        <w:rPr>
          <w:rtl/>
        </w:rPr>
        <w:t>رده است»‌.</w:t>
      </w:r>
    </w:p>
    <w:p w:rsidR="00FF7854" w:rsidRPr="004941CF" w:rsidRDefault="00FF7854" w:rsidP="00391733">
      <w:pPr>
        <w:widowControl w:val="0"/>
        <w:ind w:left="284"/>
        <w:jc w:val="both"/>
        <w:rPr>
          <w:rFonts w:cs="Traditional Arabic"/>
          <w:sz w:val="30"/>
          <w:szCs w:val="30"/>
          <w:rtl/>
        </w:rPr>
      </w:pPr>
      <w:r w:rsidRPr="00B514DE">
        <w:rPr>
          <w:rStyle w:val="Char9"/>
          <w:rtl/>
        </w:rPr>
        <w:t>در حد</w:t>
      </w:r>
      <w:r>
        <w:rPr>
          <w:rStyle w:val="Char9"/>
          <w:rtl/>
        </w:rPr>
        <w:t>ی</w:t>
      </w:r>
      <w:r w:rsidRPr="00B514DE">
        <w:rPr>
          <w:rStyle w:val="Char9"/>
          <w:rtl/>
        </w:rPr>
        <w:t>ث</w:t>
      </w:r>
      <w:r>
        <w:rPr>
          <w:rStyle w:val="Char9"/>
          <w:rtl/>
        </w:rPr>
        <w:t>ی</w:t>
      </w:r>
      <w:r w:rsidRPr="00B514DE">
        <w:rPr>
          <w:rStyle w:val="Char9"/>
          <w:rtl/>
        </w:rPr>
        <w:t xml:space="preserve"> د</w:t>
      </w:r>
      <w:r>
        <w:rPr>
          <w:rStyle w:val="Char9"/>
          <w:rtl/>
        </w:rPr>
        <w:t>ی</w:t>
      </w:r>
      <w:r w:rsidRPr="00B514DE">
        <w:rPr>
          <w:rStyle w:val="Char9"/>
          <w:rtl/>
        </w:rPr>
        <w:t xml:space="preserve">گر از عبدالله بن عمر </w:t>
      </w:r>
      <w:r w:rsidRPr="00B514DE">
        <w:rPr>
          <w:rStyle w:val="Char9"/>
          <w:rFonts w:hint="cs"/>
          <w:rtl/>
        </w:rPr>
        <w:t>م</w:t>
      </w:r>
      <w:r w:rsidRPr="00B514DE">
        <w:rPr>
          <w:rStyle w:val="Char9"/>
          <w:rtl/>
        </w:rPr>
        <w:t xml:space="preserve"> روا</w:t>
      </w:r>
      <w:r>
        <w:rPr>
          <w:rStyle w:val="Char9"/>
          <w:rtl/>
        </w:rPr>
        <w:t>ی</w:t>
      </w:r>
      <w:r w:rsidRPr="00B514DE">
        <w:rPr>
          <w:rStyle w:val="Char9"/>
          <w:rtl/>
        </w:rPr>
        <w:t xml:space="preserve">ت شده است </w:t>
      </w:r>
      <w:r>
        <w:rPr>
          <w:rStyle w:val="Char9"/>
          <w:rtl/>
        </w:rPr>
        <w:t>ک</w:t>
      </w:r>
      <w:r w:rsidRPr="00B514DE">
        <w:rPr>
          <w:rStyle w:val="Char9"/>
          <w:rtl/>
        </w:rPr>
        <w:t>ه گفت:</w:t>
      </w:r>
      <w:r w:rsidRPr="004941CF">
        <w:rPr>
          <w:rFonts w:cs="Rateb lotusb22"/>
          <w:sz w:val="30"/>
          <w:szCs w:val="30"/>
          <w:rtl/>
        </w:rPr>
        <w:t xml:space="preserve"> </w:t>
      </w:r>
      <w:r w:rsidRPr="00B514DE">
        <w:rPr>
          <w:rStyle w:val="Charb"/>
          <w:rtl/>
        </w:rPr>
        <w:t xml:space="preserve">«قبرنا مع رسول الله </w:t>
      </w:r>
      <w:r>
        <w:rPr>
          <w:rStyle w:val="Charb"/>
          <w:rFonts w:cs="CTraditional Arabic" w:hint="cs"/>
          <w:rtl/>
        </w:rPr>
        <w:t>ج</w:t>
      </w:r>
      <w:r w:rsidRPr="00B514DE">
        <w:rPr>
          <w:rStyle w:val="Charb"/>
          <w:rtl/>
        </w:rPr>
        <w:t xml:space="preserve"> يوماً فلما فرغنا انصرف رسول الله </w:t>
      </w:r>
      <w:r>
        <w:rPr>
          <w:rStyle w:val="Charb"/>
          <w:rFonts w:cs="CTraditional Arabic" w:hint="cs"/>
          <w:rtl/>
        </w:rPr>
        <w:t>ج</w:t>
      </w:r>
      <w:r w:rsidRPr="00B514DE">
        <w:rPr>
          <w:rStyle w:val="Charb"/>
          <w:rtl/>
        </w:rPr>
        <w:t xml:space="preserve"> وانصرفنا معه فلما حاذينا به وتوسط الطريق إذا نحن بامرأة مقبلة، فلما دنت إذا هي فاطمة، فقال لها رسول الله </w:t>
      </w:r>
      <w:r>
        <w:rPr>
          <w:rStyle w:val="Charb"/>
          <w:rFonts w:cs="CTraditional Arabic" w:hint="cs"/>
          <w:rtl/>
        </w:rPr>
        <w:t>ج</w:t>
      </w:r>
      <w:r w:rsidRPr="00B514DE">
        <w:rPr>
          <w:rStyle w:val="Charb"/>
          <w:rtl/>
        </w:rPr>
        <w:t>: ما أخرجك يا فاطمة من بيتك؟ قالت: يا رسول الله رَحَّمْتُ على أهل هذا ال</w:t>
      </w:r>
      <w:r>
        <w:rPr>
          <w:rStyle w:val="Charb"/>
          <w:rFonts w:hint="cs"/>
          <w:rtl/>
        </w:rPr>
        <w:t>ـ</w:t>
      </w:r>
      <w:r w:rsidRPr="00B514DE">
        <w:rPr>
          <w:rStyle w:val="Charb"/>
          <w:rtl/>
        </w:rPr>
        <w:t xml:space="preserve">ميت ميتهم، فقال لها رسول الله </w:t>
      </w:r>
      <w:r>
        <w:rPr>
          <w:rStyle w:val="Charb"/>
          <w:rFonts w:cs="CTraditional Arabic" w:hint="cs"/>
          <w:rtl/>
        </w:rPr>
        <w:t>ج</w:t>
      </w:r>
      <w:r w:rsidRPr="00B514DE">
        <w:rPr>
          <w:rStyle w:val="Charb"/>
          <w:rtl/>
        </w:rPr>
        <w:t xml:space="preserve"> فلعلكِ بلغتِ الكُدى</w:t>
      </w:r>
      <w:r>
        <w:rPr>
          <w:rStyle w:val="Charb"/>
          <w:rtl/>
        </w:rPr>
        <w:t xml:space="preserve">- </w:t>
      </w:r>
      <w:r w:rsidRPr="00B514DE">
        <w:rPr>
          <w:rStyle w:val="Charb"/>
          <w:rtl/>
        </w:rPr>
        <w:t>يعني ال</w:t>
      </w:r>
      <w:r>
        <w:rPr>
          <w:rStyle w:val="Charb"/>
          <w:rFonts w:hint="cs"/>
          <w:rtl/>
        </w:rPr>
        <w:t>ـ</w:t>
      </w:r>
      <w:r w:rsidRPr="00B514DE">
        <w:rPr>
          <w:rStyle w:val="Charb"/>
          <w:rtl/>
        </w:rPr>
        <w:t>مقابر</w:t>
      </w:r>
      <w:r>
        <w:rPr>
          <w:rStyle w:val="Charb"/>
          <w:rtl/>
        </w:rPr>
        <w:t xml:space="preserve">- </w:t>
      </w:r>
      <w:r w:rsidRPr="00B514DE">
        <w:rPr>
          <w:rStyle w:val="Charb"/>
          <w:rtl/>
        </w:rPr>
        <w:t>قالت: معاذ الله، وقد سمعتك تذكر فيها ما تذكر، قال: لو بلغتِ معهم الكُدى ما رأيت الجنة حتى يراها جد أبيكِ». فسالت ربيعه عن الكدي: فقال: القبور.</w:t>
      </w:r>
      <w:r w:rsidRPr="004941CF">
        <w:rPr>
          <w:rFonts w:cs="Rateb lotusb22"/>
          <w:sz w:val="30"/>
          <w:szCs w:val="30"/>
          <w:rtl/>
        </w:rPr>
        <w:t xml:space="preserve"> </w:t>
      </w:r>
      <w:r w:rsidRPr="00B514DE">
        <w:rPr>
          <w:rStyle w:val="Char9"/>
          <w:rFonts w:hint="cs"/>
          <w:rtl/>
        </w:rPr>
        <w:t>(أ</w:t>
      </w:r>
      <w:r w:rsidRPr="00B514DE">
        <w:rPr>
          <w:rStyle w:val="Char9"/>
          <w:rtl/>
        </w:rPr>
        <w:t xml:space="preserve">حمد، أبوداود، </w:t>
      </w:r>
      <w:r w:rsidRPr="00B514DE">
        <w:rPr>
          <w:rStyle w:val="Char9"/>
          <w:rFonts w:hint="cs"/>
          <w:rtl/>
        </w:rPr>
        <w:t>ال</w:t>
      </w:r>
      <w:r w:rsidRPr="00B514DE">
        <w:rPr>
          <w:rStyle w:val="Char9"/>
          <w:rtl/>
        </w:rPr>
        <w:t>نسا</w:t>
      </w:r>
      <w:r>
        <w:rPr>
          <w:rStyle w:val="Char9"/>
          <w:rtl/>
        </w:rPr>
        <w:t>یی</w:t>
      </w:r>
      <w:r w:rsidRPr="00B514DE">
        <w:rPr>
          <w:rStyle w:val="Char9"/>
          <w:rtl/>
        </w:rPr>
        <w:t>، ابن ح</w:t>
      </w:r>
      <w:r w:rsidRPr="00B514DE">
        <w:rPr>
          <w:rStyle w:val="Char9"/>
          <w:rFonts w:hint="cs"/>
          <w:rtl/>
        </w:rPr>
        <w:t>ب</w:t>
      </w:r>
      <w:r w:rsidRPr="00B514DE">
        <w:rPr>
          <w:rStyle w:val="Char9"/>
          <w:rtl/>
        </w:rPr>
        <w:t>ان و د</w:t>
      </w:r>
      <w:r>
        <w:rPr>
          <w:rStyle w:val="Char9"/>
          <w:rtl/>
        </w:rPr>
        <w:t>ی</w:t>
      </w:r>
      <w:r w:rsidRPr="00B514DE">
        <w:rPr>
          <w:rStyle w:val="Char9"/>
          <w:rtl/>
        </w:rPr>
        <w:t>گران</w:t>
      </w:r>
      <w:r w:rsidRPr="00B514DE">
        <w:rPr>
          <w:rStyle w:val="Char9"/>
          <w:rFonts w:hint="cs"/>
          <w:rtl/>
        </w:rPr>
        <w:t>)</w:t>
      </w:r>
      <w:r w:rsidRPr="00B514DE">
        <w:rPr>
          <w:rStyle w:val="Char9"/>
          <w:rtl/>
        </w:rPr>
        <w:t>.</w:t>
      </w:r>
    </w:p>
    <w:p w:rsidR="00FF7854" w:rsidRPr="00B514DE" w:rsidRDefault="00FF7854" w:rsidP="00A2697E">
      <w:pPr>
        <w:pStyle w:val="ad"/>
        <w:ind w:firstLine="0"/>
        <w:rPr>
          <w:rtl/>
        </w:rPr>
      </w:pPr>
      <w:r w:rsidRPr="00A2697E">
        <w:rPr>
          <w:spacing w:val="-4"/>
          <w:rtl/>
        </w:rPr>
        <w:t xml:space="preserve">«روزی با رسول </w:t>
      </w:r>
      <w:r w:rsidRPr="00A2697E">
        <w:rPr>
          <w:rFonts w:hint="cs"/>
          <w:spacing w:val="-4"/>
          <w:rtl/>
        </w:rPr>
        <w:t>الله</w:t>
      </w:r>
      <w:r w:rsidRPr="00A2697E">
        <w:rPr>
          <w:spacing w:val="-4"/>
          <w:rtl/>
        </w:rPr>
        <w:t xml:space="preserve"> </w:t>
      </w:r>
      <w:r w:rsidRPr="00A2697E">
        <w:rPr>
          <w:rFonts w:cs="CTraditional Arabic" w:hint="cs"/>
          <w:spacing w:val="-4"/>
          <w:rtl/>
        </w:rPr>
        <w:t>ج</w:t>
      </w:r>
      <w:r w:rsidRPr="00A2697E">
        <w:rPr>
          <w:spacing w:val="-4"/>
          <w:rtl/>
        </w:rPr>
        <w:t xml:space="preserve"> جنازه‌ای را به قبر سپردیم، هنگامی کارمان تمام شد، رسول خدا </w:t>
      </w:r>
      <w:r w:rsidRPr="00A2697E">
        <w:rPr>
          <w:rFonts w:cs="CTraditional Arabic" w:hint="cs"/>
          <w:spacing w:val="-4"/>
          <w:rtl/>
        </w:rPr>
        <w:t>ج</w:t>
      </w:r>
      <w:r w:rsidRPr="00A2697E">
        <w:rPr>
          <w:spacing w:val="-4"/>
          <w:rtl/>
        </w:rPr>
        <w:t xml:space="preserve"> بازگشت، ما نیز بدنبال ایشان برگشتیم، تا آنکه در موازات ایشان قرار گرفتیم، و در وسط راه بودیم که با زنی که به سمت ما می‌آمد برخورد کردیم، زمانی که نزدیک شد متوجه شدیم فاطمه </w:t>
      </w:r>
      <w:r w:rsidRPr="00A2697E">
        <w:rPr>
          <w:rFonts w:cs="CTraditional Arabic" w:hint="cs"/>
          <w:spacing w:val="-4"/>
          <w:rtl/>
        </w:rPr>
        <w:t>ل</w:t>
      </w:r>
      <w:r w:rsidRPr="00B514DE">
        <w:rPr>
          <w:rtl/>
        </w:rPr>
        <w:t xml:space="preserve"> (دختر پ</w:t>
      </w:r>
      <w:r>
        <w:rPr>
          <w:rtl/>
        </w:rPr>
        <w:t>ی</w:t>
      </w:r>
      <w:r w:rsidRPr="00B514DE">
        <w:rPr>
          <w:rtl/>
        </w:rPr>
        <w:t xml:space="preserve">امبر </w:t>
      </w:r>
      <w:r>
        <w:rPr>
          <w:rFonts w:cs="CTraditional Arabic" w:hint="cs"/>
          <w:rtl/>
        </w:rPr>
        <w:t>ج</w:t>
      </w:r>
      <w:r w:rsidRPr="00B514DE">
        <w:rPr>
          <w:rtl/>
        </w:rPr>
        <w:t xml:space="preserve">) است. پس رسول </w:t>
      </w:r>
      <w:r w:rsidRPr="00B514DE">
        <w:rPr>
          <w:rFonts w:hint="cs"/>
          <w:rtl/>
        </w:rPr>
        <w:t>الله</w:t>
      </w:r>
      <w:r w:rsidRPr="00B514DE">
        <w:rPr>
          <w:rtl/>
        </w:rPr>
        <w:t xml:space="preserve"> </w:t>
      </w:r>
      <w:r>
        <w:rPr>
          <w:rFonts w:cs="CTraditional Arabic" w:hint="cs"/>
          <w:rtl/>
        </w:rPr>
        <w:t>ج</w:t>
      </w:r>
      <w:r w:rsidRPr="00B514DE">
        <w:rPr>
          <w:rtl/>
        </w:rPr>
        <w:t xml:space="preserve"> به او گفت: چه چ</w:t>
      </w:r>
      <w:r>
        <w:rPr>
          <w:rtl/>
        </w:rPr>
        <w:t>ی</w:t>
      </w:r>
      <w:r w:rsidRPr="00B514DE">
        <w:rPr>
          <w:rtl/>
        </w:rPr>
        <w:t>ز</w:t>
      </w:r>
      <w:r>
        <w:rPr>
          <w:rtl/>
        </w:rPr>
        <w:t>ی</w:t>
      </w:r>
      <w:r w:rsidRPr="00B514DE">
        <w:rPr>
          <w:rtl/>
        </w:rPr>
        <w:t xml:space="preserve"> تو را از خانه‌ات ب</w:t>
      </w:r>
      <w:r>
        <w:rPr>
          <w:rtl/>
        </w:rPr>
        <w:t>ی</w:t>
      </w:r>
      <w:r w:rsidRPr="00B514DE">
        <w:rPr>
          <w:rtl/>
        </w:rPr>
        <w:t>رون آورده است؟! گفت: ا</w:t>
      </w:r>
      <w:r>
        <w:rPr>
          <w:rtl/>
        </w:rPr>
        <w:t>ی</w:t>
      </w:r>
      <w:r w:rsidRPr="00B514DE">
        <w:rPr>
          <w:rtl/>
        </w:rPr>
        <w:t xml:space="preserve"> رسول خدا! به خاطر ا</w:t>
      </w:r>
      <w:r>
        <w:rPr>
          <w:rtl/>
        </w:rPr>
        <w:t>ی</w:t>
      </w:r>
      <w:r w:rsidRPr="00B514DE">
        <w:rPr>
          <w:rtl/>
        </w:rPr>
        <w:t>ن مرده به تسل</w:t>
      </w:r>
      <w:r>
        <w:rPr>
          <w:rtl/>
        </w:rPr>
        <w:t>ی</w:t>
      </w:r>
      <w:r w:rsidRPr="00B514DE">
        <w:rPr>
          <w:rtl/>
        </w:rPr>
        <w:t xml:space="preserve"> خاطر و تعز</w:t>
      </w:r>
      <w:r>
        <w:rPr>
          <w:rtl/>
        </w:rPr>
        <w:t>ی</w:t>
      </w:r>
      <w:r w:rsidRPr="00B514DE">
        <w:rPr>
          <w:rtl/>
        </w:rPr>
        <w:t>ه خانواده‌اش رفته بو</w:t>
      </w:r>
      <w:r w:rsidRPr="00B514DE">
        <w:rPr>
          <w:rFonts w:hint="cs"/>
          <w:rtl/>
        </w:rPr>
        <w:t>د</w:t>
      </w:r>
      <w:r w:rsidRPr="00B514DE">
        <w:rPr>
          <w:rtl/>
        </w:rPr>
        <w:t xml:space="preserve">م. رسول </w:t>
      </w:r>
      <w:r w:rsidRPr="00B514DE">
        <w:rPr>
          <w:rFonts w:hint="cs"/>
          <w:rtl/>
        </w:rPr>
        <w:t>الله</w:t>
      </w:r>
      <w:r w:rsidRPr="00B514DE">
        <w:rPr>
          <w:rtl/>
        </w:rPr>
        <w:t xml:space="preserve"> </w:t>
      </w:r>
      <w:r>
        <w:rPr>
          <w:rFonts w:cs="CTraditional Arabic" w:hint="cs"/>
          <w:rtl/>
        </w:rPr>
        <w:t>ج</w:t>
      </w:r>
      <w:r w:rsidRPr="00B514DE">
        <w:rPr>
          <w:rtl/>
        </w:rPr>
        <w:t xml:space="preserve"> به او گفت: ن</w:t>
      </w:r>
      <w:r>
        <w:rPr>
          <w:rtl/>
        </w:rPr>
        <w:t>ک</w:t>
      </w:r>
      <w:r w:rsidRPr="00B514DE">
        <w:rPr>
          <w:rtl/>
        </w:rPr>
        <w:t xml:space="preserve">ند </w:t>
      </w:r>
      <w:r>
        <w:rPr>
          <w:rtl/>
        </w:rPr>
        <w:t>ک</w:t>
      </w:r>
      <w:r w:rsidRPr="00B514DE">
        <w:rPr>
          <w:rtl/>
        </w:rPr>
        <w:t>ه به قبرستان رس</w:t>
      </w:r>
      <w:r>
        <w:rPr>
          <w:rtl/>
        </w:rPr>
        <w:t>ی</w:t>
      </w:r>
      <w:r w:rsidRPr="00B514DE">
        <w:rPr>
          <w:rtl/>
        </w:rPr>
        <w:t>ده باش</w:t>
      </w:r>
      <w:r>
        <w:rPr>
          <w:rtl/>
        </w:rPr>
        <w:t>ی</w:t>
      </w:r>
      <w:r w:rsidRPr="00B514DE">
        <w:rPr>
          <w:rtl/>
        </w:rPr>
        <w:t xml:space="preserve">؟! فاطمه </w:t>
      </w:r>
      <w:r>
        <w:rPr>
          <w:rFonts w:cs="CTraditional Arabic" w:hint="cs"/>
          <w:rtl/>
        </w:rPr>
        <w:t>ل</w:t>
      </w:r>
      <w:r w:rsidRPr="00B514DE">
        <w:rPr>
          <w:rtl/>
        </w:rPr>
        <w:t xml:space="preserve"> گفت: پناه بر خدا، من از شما شن</w:t>
      </w:r>
      <w:r>
        <w:rPr>
          <w:rtl/>
        </w:rPr>
        <w:t>ی</w:t>
      </w:r>
      <w:r w:rsidRPr="00B514DE">
        <w:rPr>
          <w:rtl/>
        </w:rPr>
        <w:t xml:space="preserve">ده‌ام آنچه را </w:t>
      </w:r>
      <w:r>
        <w:rPr>
          <w:rtl/>
        </w:rPr>
        <w:t>ک</w:t>
      </w:r>
      <w:r w:rsidRPr="00B514DE">
        <w:rPr>
          <w:rtl/>
        </w:rPr>
        <w:t>ه در ارتباط با آن و نه</w:t>
      </w:r>
      <w:r>
        <w:rPr>
          <w:rtl/>
        </w:rPr>
        <w:t>ی</w:t>
      </w:r>
      <w:r w:rsidRPr="00B514DE">
        <w:rPr>
          <w:rtl/>
        </w:rPr>
        <w:t xml:space="preserve"> از آن </w:t>
      </w:r>
      <w:r>
        <w:rPr>
          <w:rtl/>
        </w:rPr>
        <w:t>ی</w:t>
      </w:r>
      <w:r w:rsidRPr="00B514DE">
        <w:rPr>
          <w:rtl/>
        </w:rPr>
        <w:t>ادآور</w:t>
      </w:r>
      <w:r>
        <w:rPr>
          <w:rtl/>
        </w:rPr>
        <w:t>ی</w:t>
      </w:r>
      <w:r w:rsidRPr="00B514DE">
        <w:rPr>
          <w:rtl/>
        </w:rPr>
        <w:t xml:space="preserve"> </w:t>
      </w:r>
      <w:r>
        <w:rPr>
          <w:rtl/>
        </w:rPr>
        <w:t>ک</w:t>
      </w:r>
      <w:r w:rsidRPr="00B514DE">
        <w:rPr>
          <w:rtl/>
        </w:rPr>
        <w:t>رده‌ا</w:t>
      </w:r>
      <w:r>
        <w:rPr>
          <w:rtl/>
        </w:rPr>
        <w:t>ی</w:t>
      </w:r>
      <w:r w:rsidRPr="00B514DE">
        <w:rPr>
          <w:rtl/>
        </w:rPr>
        <w:t>د. ا</w:t>
      </w:r>
      <w:r>
        <w:rPr>
          <w:rtl/>
        </w:rPr>
        <w:t>ی</w:t>
      </w:r>
      <w:r w:rsidRPr="00B514DE">
        <w:rPr>
          <w:rtl/>
        </w:rPr>
        <w:t xml:space="preserve">شان </w:t>
      </w:r>
      <w:r>
        <w:rPr>
          <w:rFonts w:cs="CTraditional Arabic" w:hint="cs"/>
          <w:rtl/>
        </w:rPr>
        <w:t>ج</w:t>
      </w:r>
      <w:r w:rsidRPr="00B514DE">
        <w:rPr>
          <w:rtl/>
        </w:rPr>
        <w:t xml:space="preserve"> فرمود: اگر با ا</w:t>
      </w:r>
      <w:r>
        <w:rPr>
          <w:rtl/>
        </w:rPr>
        <w:t>ی</w:t>
      </w:r>
      <w:r w:rsidRPr="00B514DE">
        <w:rPr>
          <w:rtl/>
        </w:rPr>
        <w:t>ن جماعت به قبرستان می‌رس</w:t>
      </w:r>
      <w:r>
        <w:rPr>
          <w:rtl/>
        </w:rPr>
        <w:t>ی</w:t>
      </w:r>
      <w:r w:rsidRPr="00B514DE">
        <w:rPr>
          <w:rtl/>
        </w:rPr>
        <w:t>د</w:t>
      </w:r>
      <w:r>
        <w:rPr>
          <w:rtl/>
        </w:rPr>
        <w:t>ی</w:t>
      </w:r>
      <w:r w:rsidRPr="00B514DE">
        <w:rPr>
          <w:rtl/>
        </w:rPr>
        <w:t>، بهشت را نمی‌د</w:t>
      </w:r>
      <w:r>
        <w:rPr>
          <w:rtl/>
        </w:rPr>
        <w:t>ی</w:t>
      </w:r>
      <w:r w:rsidRPr="00B514DE">
        <w:rPr>
          <w:rtl/>
        </w:rPr>
        <w:t>د</w:t>
      </w:r>
      <w:r>
        <w:rPr>
          <w:rtl/>
        </w:rPr>
        <w:t>ی</w:t>
      </w:r>
      <w:r w:rsidRPr="00B514DE">
        <w:rPr>
          <w:rtl/>
        </w:rPr>
        <w:t>، مگر آن</w:t>
      </w:r>
      <w:r>
        <w:rPr>
          <w:rtl/>
        </w:rPr>
        <w:t>ک</w:t>
      </w:r>
      <w:r w:rsidRPr="00B514DE">
        <w:rPr>
          <w:rtl/>
        </w:rPr>
        <w:t>ه پدربزرگ پدرت (عبدالمطلب) آن را بب</w:t>
      </w:r>
      <w:r>
        <w:rPr>
          <w:rtl/>
        </w:rPr>
        <w:t>ی</w:t>
      </w:r>
      <w:r w:rsidRPr="00B514DE">
        <w:rPr>
          <w:rtl/>
        </w:rPr>
        <w:t>ند (ز</w:t>
      </w:r>
      <w:r>
        <w:rPr>
          <w:rtl/>
        </w:rPr>
        <w:t>ی</w:t>
      </w:r>
      <w:r w:rsidRPr="00B514DE">
        <w:rPr>
          <w:rtl/>
        </w:rPr>
        <w:t>را عبدالمطلب در جاهل</w:t>
      </w:r>
      <w:r>
        <w:rPr>
          <w:rtl/>
        </w:rPr>
        <w:t>ی</w:t>
      </w:r>
      <w:r w:rsidRPr="00B514DE">
        <w:rPr>
          <w:rtl/>
        </w:rPr>
        <w:t xml:space="preserve">ت و </w:t>
      </w:r>
      <w:r>
        <w:rPr>
          <w:rtl/>
        </w:rPr>
        <w:t>ک</w:t>
      </w:r>
      <w:r w:rsidRPr="00B514DE">
        <w:rPr>
          <w:rtl/>
        </w:rPr>
        <w:t>فر از دن</w:t>
      </w:r>
      <w:r>
        <w:rPr>
          <w:rtl/>
        </w:rPr>
        <w:t>ی</w:t>
      </w:r>
      <w:r w:rsidRPr="00B514DE">
        <w:rPr>
          <w:rtl/>
        </w:rPr>
        <w:t>ا رفته است).</w:t>
      </w:r>
    </w:p>
  </w:footnote>
  <w:footnote w:id="161">
    <w:p w:rsidR="00FF7854" w:rsidRPr="004941CF" w:rsidRDefault="00FF7854" w:rsidP="00391733">
      <w:pPr>
        <w:widowControl w:val="0"/>
        <w:ind w:left="284" w:hanging="284"/>
        <w:jc w:val="both"/>
        <w:rPr>
          <w:rFonts w:cs="Traditional Arabic"/>
          <w:sz w:val="30"/>
          <w:szCs w:val="30"/>
          <w:rtl/>
        </w:rPr>
      </w:pPr>
      <w:r w:rsidRPr="003865C2">
        <w:rPr>
          <w:rStyle w:val="Char9"/>
          <w:rtl/>
        </w:rPr>
        <w:footnoteRef/>
      </w:r>
      <w:r>
        <w:rPr>
          <w:rStyle w:val="Char9"/>
          <w:rFonts w:hint="cs"/>
          <w:rtl/>
        </w:rPr>
        <w:t>-</w:t>
      </w:r>
      <w:r w:rsidRPr="003865C2">
        <w:rPr>
          <w:rStyle w:val="Char9"/>
          <w:rtl/>
        </w:rPr>
        <w:t xml:space="preserve"> از عل</w:t>
      </w:r>
      <w:r>
        <w:rPr>
          <w:rStyle w:val="Char9"/>
          <w:rtl/>
        </w:rPr>
        <w:t>ی</w:t>
      </w:r>
      <w:r w:rsidRPr="003865C2">
        <w:rPr>
          <w:rStyle w:val="Char9"/>
          <w:rtl/>
        </w:rPr>
        <w:t xml:space="preserve"> ابن اب</w:t>
      </w:r>
      <w:r w:rsidRPr="003865C2">
        <w:rPr>
          <w:rStyle w:val="Char9"/>
          <w:rFonts w:hint="cs"/>
          <w:rtl/>
        </w:rPr>
        <w:t>ى</w:t>
      </w:r>
      <w:r w:rsidRPr="003865C2">
        <w:rPr>
          <w:rStyle w:val="Char9"/>
          <w:rtl/>
        </w:rPr>
        <w:t>‌طالب</w:t>
      </w:r>
      <w:r w:rsidRPr="00B514DE">
        <w:rPr>
          <w:rStyle w:val="Char9"/>
          <w:rtl/>
        </w:rPr>
        <w:t xml:space="preserve"> </w:t>
      </w:r>
      <w:r w:rsidRPr="00D73BF6">
        <w:rPr>
          <w:rStyle w:val="Char9"/>
          <w:rFonts w:ascii="CTraditional Arabic" w:hAnsi="CTraditional Arabic" w:cs="CTraditional Arabic"/>
          <w:rtl/>
        </w:rPr>
        <w:t>س</w:t>
      </w:r>
      <w:r w:rsidRPr="00B514DE">
        <w:rPr>
          <w:rStyle w:val="Char9"/>
          <w:rtl/>
        </w:rPr>
        <w:t xml:space="preserve"> روا</w:t>
      </w:r>
      <w:r>
        <w:rPr>
          <w:rStyle w:val="Char9"/>
          <w:rtl/>
        </w:rPr>
        <w:t>ی</w:t>
      </w:r>
      <w:r w:rsidRPr="00B514DE">
        <w:rPr>
          <w:rStyle w:val="Char9"/>
          <w:rtl/>
        </w:rPr>
        <w:t xml:space="preserve">ت شده است </w:t>
      </w:r>
      <w:r>
        <w:rPr>
          <w:rStyle w:val="Char9"/>
          <w:rtl/>
        </w:rPr>
        <w:t>ک</w:t>
      </w:r>
      <w:r w:rsidRPr="00B514DE">
        <w:rPr>
          <w:rStyle w:val="Char9"/>
          <w:rtl/>
        </w:rPr>
        <w:t>ه:</w:t>
      </w:r>
      <w:r w:rsidRPr="004941CF">
        <w:rPr>
          <w:rFonts w:cs="Rateb lotusb22"/>
          <w:sz w:val="30"/>
          <w:szCs w:val="30"/>
          <w:rtl/>
        </w:rPr>
        <w:t xml:space="preserve"> </w:t>
      </w:r>
      <w:r w:rsidRPr="00B514DE">
        <w:rPr>
          <w:rStyle w:val="Charb"/>
          <w:rtl/>
        </w:rPr>
        <w:t xml:space="preserve">«خرج رسول الله </w:t>
      </w:r>
      <w:r>
        <w:rPr>
          <w:rStyle w:val="Charb"/>
          <w:rFonts w:cs="CTraditional Arabic" w:hint="cs"/>
          <w:rtl/>
        </w:rPr>
        <w:t>ج</w:t>
      </w:r>
      <w:r w:rsidRPr="00B514DE">
        <w:rPr>
          <w:rStyle w:val="Charb"/>
          <w:rtl/>
        </w:rPr>
        <w:t xml:space="preserve"> فإذا نسوة جلوس، فقال: ما يجلسكن؟ قلن: ننتظر الجنازة، قال: هل تَغْسِلنَ؟ قلن: لا، قال: هل تُدلينَ فيمن يُدلي؟ قلن: لا، قال: فارجعن مأزورات غير مأجورات».</w:t>
      </w:r>
      <w:r w:rsidRPr="00B514DE">
        <w:rPr>
          <w:rStyle w:val="Char9"/>
          <w:rtl/>
        </w:rPr>
        <w:t xml:space="preserve"> </w:t>
      </w:r>
      <w:r w:rsidRPr="00B514DE">
        <w:rPr>
          <w:rStyle w:val="Char9"/>
          <w:rFonts w:hint="cs"/>
          <w:rtl/>
        </w:rPr>
        <w:t>(</w:t>
      </w:r>
      <w:r w:rsidRPr="00B514DE">
        <w:rPr>
          <w:rStyle w:val="Char9"/>
          <w:rtl/>
        </w:rPr>
        <w:t>ابن ماجه و</w:t>
      </w:r>
      <w:r w:rsidRPr="00B514DE">
        <w:rPr>
          <w:rStyle w:val="Char9"/>
          <w:rFonts w:hint="cs"/>
          <w:rtl/>
        </w:rPr>
        <w:t>ال</w:t>
      </w:r>
      <w:r w:rsidRPr="00B514DE">
        <w:rPr>
          <w:rStyle w:val="Char9"/>
          <w:rtl/>
        </w:rPr>
        <w:t>ب</w:t>
      </w:r>
      <w:r>
        <w:rPr>
          <w:rStyle w:val="Char9"/>
          <w:rtl/>
        </w:rPr>
        <w:t>ی</w:t>
      </w:r>
      <w:r w:rsidRPr="00B514DE">
        <w:rPr>
          <w:rStyle w:val="Char9"/>
          <w:rtl/>
        </w:rPr>
        <w:t>هق</w:t>
      </w:r>
      <w:r>
        <w:rPr>
          <w:rStyle w:val="Char9"/>
          <w:rtl/>
        </w:rPr>
        <w:t>ی</w:t>
      </w:r>
      <w:r w:rsidRPr="00B514DE">
        <w:rPr>
          <w:rStyle w:val="Char9"/>
          <w:rFonts w:hint="cs"/>
          <w:rtl/>
        </w:rPr>
        <w:t>)</w:t>
      </w:r>
      <w:r w:rsidRPr="00B514DE">
        <w:rPr>
          <w:rStyle w:val="Char9"/>
          <w:rtl/>
        </w:rPr>
        <w:t>.</w:t>
      </w:r>
    </w:p>
    <w:p w:rsidR="00FF7854" w:rsidRPr="00B514DE" w:rsidRDefault="00FF7854" w:rsidP="00391733">
      <w:pPr>
        <w:pStyle w:val="ad"/>
        <w:ind w:firstLine="0"/>
        <w:rPr>
          <w:rtl/>
        </w:rPr>
      </w:pPr>
      <w:r w:rsidRPr="00B514DE">
        <w:rPr>
          <w:rtl/>
        </w:rPr>
        <w:t xml:space="preserve">«رسول </w:t>
      </w:r>
      <w:r w:rsidRPr="00B514DE">
        <w:rPr>
          <w:rFonts w:hint="cs"/>
          <w:rtl/>
        </w:rPr>
        <w:t>الله</w:t>
      </w:r>
      <w:r w:rsidRPr="00B514DE">
        <w:rPr>
          <w:rtl/>
        </w:rPr>
        <w:t xml:space="preserve"> </w:t>
      </w:r>
      <w:r>
        <w:rPr>
          <w:rFonts w:cs="CTraditional Arabic" w:hint="cs"/>
          <w:rtl/>
        </w:rPr>
        <w:t>ج</w:t>
      </w:r>
      <w:r w:rsidRPr="00B514DE">
        <w:rPr>
          <w:rtl/>
        </w:rPr>
        <w:t xml:space="preserve"> ب</w:t>
      </w:r>
      <w:r>
        <w:rPr>
          <w:rtl/>
        </w:rPr>
        <w:t>ی</w:t>
      </w:r>
      <w:r w:rsidRPr="00B514DE">
        <w:rPr>
          <w:rtl/>
        </w:rPr>
        <w:t>رون رفتند، و با زنان</w:t>
      </w:r>
      <w:r>
        <w:rPr>
          <w:rtl/>
        </w:rPr>
        <w:t>ی</w:t>
      </w:r>
      <w:r w:rsidRPr="00B514DE">
        <w:rPr>
          <w:rtl/>
        </w:rPr>
        <w:t xml:space="preserve"> مواجه شدند </w:t>
      </w:r>
      <w:r>
        <w:rPr>
          <w:rtl/>
        </w:rPr>
        <w:t>ک</w:t>
      </w:r>
      <w:r w:rsidRPr="00B514DE">
        <w:rPr>
          <w:rtl/>
        </w:rPr>
        <w:t>ه نشسته بودند، ا</w:t>
      </w:r>
      <w:r>
        <w:rPr>
          <w:rtl/>
        </w:rPr>
        <w:t>ی</w:t>
      </w:r>
      <w:r w:rsidRPr="00B514DE">
        <w:rPr>
          <w:rtl/>
        </w:rPr>
        <w:t xml:space="preserve">شان </w:t>
      </w:r>
      <w:r>
        <w:rPr>
          <w:rFonts w:cs="CTraditional Arabic" w:hint="cs"/>
          <w:rtl/>
        </w:rPr>
        <w:t>ج</w:t>
      </w:r>
      <w:r w:rsidRPr="00B514DE">
        <w:rPr>
          <w:rtl/>
        </w:rPr>
        <w:t xml:space="preserve"> پرس</w:t>
      </w:r>
      <w:r>
        <w:rPr>
          <w:rtl/>
        </w:rPr>
        <w:t>ی</w:t>
      </w:r>
      <w:r w:rsidRPr="00B514DE">
        <w:rPr>
          <w:rtl/>
        </w:rPr>
        <w:t>دند: چه چ</w:t>
      </w:r>
      <w:r>
        <w:rPr>
          <w:rtl/>
        </w:rPr>
        <w:t>ی</w:t>
      </w:r>
      <w:r w:rsidRPr="00B514DE">
        <w:rPr>
          <w:rtl/>
        </w:rPr>
        <w:t>ز</w:t>
      </w:r>
      <w:r>
        <w:rPr>
          <w:rtl/>
        </w:rPr>
        <w:t>ی</w:t>
      </w:r>
      <w:r w:rsidRPr="00B514DE">
        <w:rPr>
          <w:rtl/>
        </w:rPr>
        <w:t xml:space="preserve"> سبب نشستن شما شده است؟! پاسخ دادند: منتظر جنازه هست</w:t>
      </w:r>
      <w:r>
        <w:rPr>
          <w:rtl/>
        </w:rPr>
        <w:t>ی</w:t>
      </w:r>
      <w:r w:rsidRPr="00B514DE">
        <w:rPr>
          <w:rtl/>
        </w:rPr>
        <w:t>م، ا</w:t>
      </w:r>
      <w:r>
        <w:rPr>
          <w:rtl/>
        </w:rPr>
        <w:t>ی</w:t>
      </w:r>
      <w:r w:rsidRPr="00B514DE">
        <w:rPr>
          <w:rtl/>
        </w:rPr>
        <w:t xml:space="preserve">شان </w:t>
      </w:r>
      <w:r>
        <w:rPr>
          <w:rFonts w:cs="CTraditional Arabic" w:hint="cs"/>
          <w:rtl/>
        </w:rPr>
        <w:t>ج</w:t>
      </w:r>
      <w:r w:rsidRPr="00B514DE">
        <w:rPr>
          <w:rtl/>
        </w:rPr>
        <w:t xml:space="preserve"> باز پرس</w:t>
      </w:r>
      <w:r>
        <w:rPr>
          <w:rtl/>
        </w:rPr>
        <w:t>ی</w:t>
      </w:r>
      <w:r w:rsidRPr="00B514DE">
        <w:rPr>
          <w:rtl/>
        </w:rPr>
        <w:t>دند: آ</w:t>
      </w:r>
      <w:r>
        <w:rPr>
          <w:rtl/>
        </w:rPr>
        <w:t>ی</w:t>
      </w:r>
      <w:r w:rsidRPr="00B514DE">
        <w:rPr>
          <w:rtl/>
        </w:rPr>
        <w:t>ا شما جنازه را غسل می‌ده</w:t>
      </w:r>
      <w:r>
        <w:rPr>
          <w:rtl/>
        </w:rPr>
        <w:t>ی</w:t>
      </w:r>
      <w:r w:rsidRPr="00B514DE">
        <w:rPr>
          <w:rtl/>
        </w:rPr>
        <w:t>د؟! پاسخ دادند: نه، مجدداً ا</w:t>
      </w:r>
      <w:r>
        <w:rPr>
          <w:rtl/>
        </w:rPr>
        <w:t>ی</w:t>
      </w:r>
      <w:r w:rsidRPr="00B514DE">
        <w:rPr>
          <w:rtl/>
        </w:rPr>
        <w:t xml:space="preserve">شان </w:t>
      </w:r>
      <w:r>
        <w:rPr>
          <w:rFonts w:cs="CTraditional Arabic" w:hint="cs"/>
          <w:rtl/>
        </w:rPr>
        <w:t>ج</w:t>
      </w:r>
      <w:r w:rsidRPr="00B514DE">
        <w:rPr>
          <w:rtl/>
        </w:rPr>
        <w:t xml:space="preserve"> پرس</w:t>
      </w:r>
      <w:r>
        <w:rPr>
          <w:rtl/>
        </w:rPr>
        <w:t>ی</w:t>
      </w:r>
      <w:r w:rsidRPr="00B514DE">
        <w:rPr>
          <w:rtl/>
        </w:rPr>
        <w:t>د: آ</w:t>
      </w:r>
      <w:r>
        <w:rPr>
          <w:rtl/>
        </w:rPr>
        <w:t>ی</w:t>
      </w:r>
      <w:r w:rsidRPr="00B514DE">
        <w:rPr>
          <w:rtl/>
        </w:rPr>
        <w:t xml:space="preserve">ا شما </w:t>
      </w:r>
      <w:r>
        <w:rPr>
          <w:rtl/>
        </w:rPr>
        <w:t>ی</w:t>
      </w:r>
      <w:r w:rsidRPr="00B514DE">
        <w:rPr>
          <w:rtl/>
        </w:rPr>
        <w:t>ار</w:t>
      </w:r>
      <w:r>
        <w:rPr>
          <w:rtl/>
        </w:rPr>
        <w:t>ی</w:t>
      </w:r>
      <w:r w:rsidRPr="00B514DE">
        <w:rPr>
          <w:rtl/>
        </w:rPr>
        <w:t xml:space="preserve"> می‌رسان</w:t>
      </w:r>
      <w:r>
        <w:rPr>
          <w:rtl/>
        </w:rPr>
        <w:t>ی</w:t>
      </w:r>
      <w:r w:rsidRPr="00B514DE">
        <w:rPr>
          <w:rtl/>
        </w:rPr>
        <w:t xml:space="preserve">د </w:t>
      </w:r>
      <w:r>
        <w:rPr>
          <w:rtl/>
        </w:rPr>
        <w:t>ک</w:t>
      </w:r>
      <w:r w:rsidRPr="00B514DE">
        <w:rPr>
          <w:rtl/>
        </w:rPr>
        <w:t>س</w:t>
      </w:r>
      <w:r>
        <w:rPr>
          <w:rtl/>
        </w:rPr>
        <w:t>ی</w:t>
      </w:r>
      <w:r w:rsidRPr="00B514DE">
        <w:rPr>
          <w:rtl/>
        </w:rPr>
        <w:t xml:space="preserve"> </w:t>
      </w:r>
      <w:r>
        <w:rPr>
          <w:rtl/>
        </w:rPr>
        <w:t>ک</w:t>
      </w:r>
      <w:r w:rsidRPr="00B514DE">
        <w:rPr>
          <w:rtl/>
        </w:rPr>
        <w:t>ه ا</w:t>
      </w:r>
      <w:r>
        <w:rPr>
          <w:rtl/>
        </w:rPr>
        <w:t>ی</w:t>
      </w:r>
      <w:r w:rsidRPr="00B514DE">
        <w:rPr>
          <w:rtl/>
        </w:rPr>
        <w:t>ن</w:t>
      </w:r>
      <w:r>
        <w:rPr>
          <w:rtl/>
        </w:rPr>
        <w:t>ک</w:t>
      </w:r>
      <w:r w:rsidRPr="00B514DE">
        <w:rPr>
          <w:rtl/>
        </w:rPr>
        <w:t>ار را انجام می‌دهد؟! پاسخ دادند، نه در نت</w:t>
      </w:r>
      <w:r>
        <w:rPr>
          <w:rtl/>
        </w:rPr>
        <w:t>ی</w:t>
      </w:r>
      <w:r w:rsidRPr="00B514DE">
        <w:rPr>
          <w:rtl/>
        </w:rPr>
        <w:t>جه ا</w:t>
      </w:r>
      <w:r>
        <w:rPr>
          <w:rtl/>
        </w:rPr>
        <w:t>ی</w:t>
      </w:r>
      <w:r w:rsidRPr="00B514DE">
        <w:rPr>
          <w:rtl/>
        </w:rPr>
        <w:t xml:space="preserve">شان </w:t>
      </w:r>
      <w:r>
        <w:rPr>
          <w:rFonts w:cs="CTraditional Arabic" w:hint="cs"/>
          <w:rtl/>
        </w:rPr>
        <w:t>ج</w:t>
      </w:r>
      <w:r w:rsidRPr="00B514DE">
        <w:rPr>
          <w:rtl/>
        </w:rPr>
        <w:t xml:space="preserve"> فرمود: بازگرد</w:t>
      </w:r>
      <w:r>
        <w:rPr>
          <w:rtl/>
        </w:rPr>
        <w:t>ی</w:t>
      </w:r>
      <w:r w:rsidRPr="00B514DE">
        <w:rPr>
          <w:rtl/>
        </w:rPr>
        <w:t>د، ز</w:t>
      </w:r>
      <w:r>
        <w:rPr>
          <w:rtl/>
        </w:rPr>
        <w:t>ی</w:t>
      </w:r>
      <w:r w:rsidRPr="00B514DE">
        <w:rPr>
          <w:rtl/>
        </w:rPr>
        <w:t>را شما بدون آن</w:t>
      </w:r>
      <w:r>
        <w:rPr>
          <w:rtl/>
        </w:rPr>
        <w:t>ک</w:t>
      </w:r>
      <w:r w:rsidRPr="00B514DE">
        <w:rPr>
          <w:rtl/>
        </w:rPr>
        <w:t>ه پاداش</w:t>
      </w:r>
      <w:r>
        <w:rPr>
          <w:rtl/>
        </w:rPr>
        <w:t>ی</w:t>
      </w:r>
      <w:r w:rsidRPr="00B514DE">
        <w:rPr>
          <w:rtl/>
        </w:rPr>
        <w:t xml:space="preserve"> ببر</w:t>
      </w:r>
      <w:r>
        <w:rPr>
          <w:rtl/>
        </w:rPr>
        <w:t>ی</w:t>
      </w:r>
      <w:r w:rsidRPr="00B514DE">
        <w:rPr>
          <w:rtl/>
        </w:rPr>
        <w:t>د گناه</w:t>
      </w:r>
      <w:r>
        <w:rPr>
          <w:rtl/>
        </w:rPr>
        <w:t>ک</w:t>
      </w:r>
      <w:r w:rsidRPr="00B514DE">
        <w:rPr>
          <w:rtl/>
        </w:rPr>
        <w:t>ار هم می‌شو</w:t>
      </w:r>
      <w:r>
        <w:rPr>
          <w:rtl/>
        </w:rPr>
        <w:t>ی</w:t>
      </w:r>
      <w:r w:rsidRPr="00B514DE">
        <w:rPr>
          <w:rtl/>
        </w:rPr>
        <w:t>د».</w:t>
      </w:r>
    </w:p>
    <w:p w:rsidR="00FF7854" w:rsidRPr="00B514DE" w:rsidRDefault="00FF7854" w:rsidP="00391733">
      <w:pPr>
        <w:pStyle w:val="ad"/>
        <w:ind w:firstLine="0"/>
        <w:rPr>
          <w:rtl/>
        </w:rPr>
      </w:pPr>
      <w:r w:rsidRPr="00B514DE">
        <w:rPr>
          <w:rtl/>
        </w:rPr>
        <w:t>از مجموع احاد</w:t>
      </w:r>
      <w:r>
        <w:rPr>
          <w:rtl/>
        </w:rPr>
        <w:t>ی</w:t>
      </w:r>
      <w:r w:rsidRPr="00B514DE">
        <w:rPr>
          <w:rtl/>
        </w:rPr>
        <w:t>ث ذ</w:t>
      </w:r>
      <w:r>
        <w:rPr>
          <w:rtl/>
        </w:rPr>
        <w:t>ک</w:t>
      </w:r>
      <w:r w:rsidRPr="00B514DE">
        <w:rPr>
          <w:rtl/>
        </w:rPr>
        <w:t xml:space="preserve">ر شده روشن می‌گردد </w:t>
      </w:r>
      <w:r>
        <w:rPr>
          <w:rtl/>
        </w:rPr>
        <w:t>ک</w:t>
      </w:r>
      <w:r w:rsidRPr="00B514DE">
        <w:rPr>
          <w:rtl/>
        </w:rPr>
        <w:t>ه ز</w:t>
      </w:r>
      <w:r>
        <w:rPr>
          <w:rtl/>
        </w:rPr>
        <w:t>ی</w:t>
      </w:r>
      <w:r w:rsidRPr="00B514DE">
        <w:rPr>
          <w:rtl/>
        </w:rPr>
        <w:t>ارت زنان از قبرستان جا</w:t>
      </w:r>
      <w:r>
        <w:rPr>
          <w:rtl/>
        </w:rPr>
        <w:t>ی</w:t>
      </w:r>
      <w:r w:rsidRPr="00B514DE">
        <w:rPr>
          <w:rtl/>
        </w:rPr>
        <w:t>ز نبوده و صح</w:t>
      </w:r>
      <w:r>
        <w:rPr>
          <w:rtl/>
        </w:rPr>
        <w:t>ی</w:t>
      </w:r>
      <w:r w:rsidRPr="00B514DE">
        <w:rPr>
          <w:rtl/>
        </w:rPr>
        <w:t>ح ن</w:t>
      </w:r>
      <w:r>
        <w:rPr>
          <w:rtl/>
        </w:rPr>
        <w:t>ی</w:t>
      </w:r>
      <w:r w:rsidRPr="00B514DE">
        <w:rPr>
          <w:rtl/>
        </w:rPr>
        <w:t>ست، بل</w:t>
      </w:r>
      <w:r>
        <w:rPr>
          <w:rtl/>
        </w:rPr>
        <w:t>ک</w:t>
      </w:r>
      <w:r w:rsidRPr="00B514DE">
        <w:rPr>
          <w:rtl/>
        </w:rPr>
        <w:t>ه سبب گناه آنان هم می‌شود. ز</w:t>
      </w:r>
      <w:r>
        <w:rPr>
          <w:rtl/>
        </w:rPr>
        <w:t>ی</w:t>
      </w:r>
      <w:r w:rsidRPr="00B514DE">
        <w:rPr>
          <w:rtl/>
        </w:rPr>
        <w:t>را نه تنها در تش</w:t>
      </w:r>
      <w:r>
        <w:rPr>
          <w:rtl/>
        </w:rPr>
        <w:t>یی</w:t>
      </w:r>
      <w:r w:rsidRPr="00B514DE">
        <w:rPr>
          <w:rtl/>
        </w:rPr>
        <w:t>ع جنازه و ز</w:t>
      </w:r>
      <w:r>
        <w:rPr>
          <w:rtl/>
        </w:rPr>
        <w:t>ی</w:t>
      </w:r>
      <w:r w:rsidRPr="00B514DE">
        <w:rPr>
          <w:rtl/>
        </w:rPr>
        <w:t>ارت قبور زنان مصلحت</w:t>
      </w:r>
      <w:r>
        <w:rPr>
          <w:rtl/>
        </w:rPr>
        <w:t>ی</w:t>
      </w:r>
      <w:r w:rsidRPr="00B514DE">
        <w:rPr>
          <w:rtl/>
        </w:rPr>
        <w:t xml:space="preserve"> ن</w:t>
      </w:r>
      <w:r>
        <w:rPr>
          <w:rtl/>
        </w:rPr>
        <w:t>ی</w:t>
      </w:r>
      <w:r w:rsidRPr="00B514DE">
        <w:rPr>
          <w:rtl/>
        </w:rPr>
        <w:t>ست. بل</w:t>
      </w:r>
      <w:r>
        <w:rPr>
          <w:rtl/>
        </w:rPr>
        <w:t>ک</w:t>
      </w:r>
      <w:r w:rsidRPr="00B514DE">
        <w:rPr>
          <w:rtl/>
        </w:rPr>
        <w:t>ه عامل فساد و گناه هم می‌گردد.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854" w:rsidRPr="00D643BE" w:rsidRDefault="00FF7854"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0006DA3B" wp14:editId="21EEAFA6">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Pr>
        <w:rFonts w:ascii="Times New Roman Bold" w:hAnsi="Times New Roman Bold"/>
        <w:noProof/>
        <w:rtl/>
        <w:lang w:bidi="fa-IR"/>
      </w:rPr>
      <w:t>2</w:t>
    </w:r>
    <w:r w:rsidRPr="00433E37">
      <w:rPr>
        <w:rFonts w:ascii="Times New Roman Bold" w:hAnsi="Times New Roman Bold" w:hint="cs"/>
        <w:rtl/>
        <w:lang w:bidi="fa-IR"/>
      </w:rPr>
      <w:fldChar w:fldCharType="end"/>
    </w:r>
    <w:r>
      <w:rPr>
        <w:rFonts w:ascii="Times New Roman Bold" w:hAnsi="Times New Roman Bold" w:hint="cs"/>
        <w:rtl/>
        <w:lang w:bidi="fa-IR"/>
      </w:rPr>
      <w:tab/>
    </w:r>
    <w:r>
      <w:rPr>
        <w:rFonts w:ascii="Times New Roman Bold" w:hAnsi="Times New Roman Bold" w:cs="B Lotus" w:hint="cs"/>
        <w:b/>
        <w:bCs/>
        <w:sz w:val="26"/>
        <w:szCs w:val="26"/>
        <w:rtl/>
        <w:lang w:bidi="fa-IR"/>
      </w:rPr>
      <w:t xml:space="preserve">     گزیده‌ای از سخنان و اندرزهای مولانا عبدالعزیز </w:t>
    </w:r>
    <w:r>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854" w:rsidRPr="00D97A5E" w:rsidRDefault="00FF7854" w:rsidP="003A585B">
    <w:pPr>
      <w:pStyle w:val="Header"/>
      <w:ind w:left="284" w:right="284"/>
      <w:rPr>
        <w:rFonts w:cs="B Lotus"/>
        <w:sz w:val="2"/>
        <w:szCs w:val="2"/>
        <w:rtl/>
      </w:rPr>
    </w:pPr>
    <w:r>
      <w:rPr>
        <w:rFonts w:cs="B Titr" w:hint="cs"/>
        <w:szCs w:val="24"/>
        <w:rtl/>
        <w:lang w:bidi="ar-EG"/>
      </w:rPr>
      <w:t xml:space="preserve"> </w:t>
    </w:r>
  </w:p>
  <w:p w:rsidR="00FF7854" w:rsidRPr="00C37D07" w:rsidRDefault="00FF7854"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FB1000">
      <w:rPr>
        <w:rFonts w:ascii="Times New Roman Bold" w:hAnsi="Times New Roman Bold"/>
        <w:noProof/>
        <w:rtl/>
        <w:lang w:bidi="fa-IR"/>
      </w:rPr>
      <w:t>3</w:t>
    </w:r>
    <w:r w:rsidRPr="00C37D07">
      <w:rPr>
        <w:rFonts w:ascii="Times New Roman Bold" w:hAnsi="Times New Roman Bold" w:hint="cs"/>
        <w:rtl/>
        <w:lang w:bidi="fa-IR"/>
      </w:rPr>
      <w:fldChar w:fldCharType="end"/>
    </w:r>
  </w:p>
  <w:p w:rsidR="00FF7854" w:rsidRPr="00BC39D5" w:rsidRDefault="00FF7854"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14:anchorId="5CD53F35" wp14:editId="7BE6BBCD">
              <wp:simplePos x="0" y="0"/>
              <wp:positionH relativeFrom="column">
                <wp:posOffset>0</wp:posOffset>
              </wp:positionH>
              <wp:positionV relativeFrom="paragraph">
                <wp:posOffset>50165</wp:posOffset>
              </wp:positionV>
              <wp:extent cx="4733925" cy="0"/>
              <wp:effectExtent l="19050" t="21590" r="19050"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zFIQ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854" w:rsidRPr="00D643BE" w:rsidRDefault="00FF7854" w:rsidP="005551F9">
    <w:pPr>
      <w:pStyle w:val="Header"/>
      <w:tabs>
        <w:tab w:val="clear" w:pos="4153"/>
        <w:tab w:val="clear" w:pos="8306"/>
        <w:tab w:val="left" w:pos="3969"/>
        <w:tab w:val="right" w:pos="6804"/>
      </w:tabs>
      <w:spacing w:after="180"/>
      <w:ind w:left="284" w:right="284"/>
      <w:jc w:val="both"/>
      <w:rPr>
        <w:rFonts w:ascii="Times New Roman Bold" w:hAnsi="Times New Roman Bold"/>
        <w:sz w:val="30"/>
        <w:szCs w:val="30"/>
        <w:rtl/>
      </w:rPr>
    </w:pPr>
    <w:r>
      <w:rPr>
        <w:rFonts w:ascii="Nazli" w:hAnsi="Nazli" w:cs="Nazli" w:hint="cs"/>
        <w:noProof/>
        <w:sz w:val="30"/>
        <w:szCs w:val="30"/>
        <w:rtl/>
      </w:rPr>
      <mc:AlternateContent>
        <mc:Choice Requires="wps">
          <w:drawing>
            <wp:anchor distT="0" distB="0" distL="114300" distR="114300" simplePos="0" relativeHeight="251659264" behindDoc="0" locked="0" layoutInCell="1" allowOverlap="1" wp14:anchorId="458324B3" wp14:editId="5323AE49">
              <wp:simplePos x="0" y="0"/>
              <wp:positionH relativeFrom="column">
                <wp:posOffset>0</wp:posOffset>
              </wp:positionH>
              <wp:positionV relativeFrom="paragraph">
                <wp:posOffset>295275</wp:posOffset>
              </wp:positionV>
              <wp:extent cx="4501515" cy="0"/>
              <wp:effectExtent l="0" t="19050" r="13335"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151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25pt" to="354.4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" strokeweight="3pt">
              <v:stroke linestyle="thinThin"/>
            </v:line>
          </w:pict>
        </mc:Fallback>
      </mc:AlternateContent>
    </w:r>
    <w:r w:rsidRPr="00C14F87">
      <w:rPr>
        <w:rFonts w:ascii="Nazli" w:hAnsi="Nazli" w:cs="Nazli" w:hint="cs"/>
        <w:rtl/>
        <w:lang w:bidi="fa-IR"/>
      </w:rPr>
      <w:fldChar w:fldCharType="begin"/>
    </w:r>
    <w:r w:rsidRPr="00C14F87">
      <w:rPr>
        <w:rFonts w:ascii="Nazli" w:hAnsi="Nazli" w:cs="Nazli" w:hint="cs"/>
        <w:lang w:bidi="fa-IR"/>
      </w:rPr>
      <w:instrText xml:space="preserve"> PAGE </w:instrText>
    </w:r>
    <w:r w:rsidRPr="00C14F87">
      <w:rPr>
        <w:rFonts w:ascii="Nazli" w:hAnsi="Nazli" w:cs="Nazli" w:hint="cs"/>
        <w:rtl/>
        <w:lang w:bidi="fa-IR"/>
      </w:rPr>
      <w:fldChar w:fldCharType="separate"/>
    </w:r>
    <w:r w:rsidR="00FF1587">
      <w:rPr>
        <w:rFonts w:ascii="Nazli" w:hAnsi="Nazli" w:cs="Nazli"/>
        <w:noProof/>
        <w:rtl/>
        <w:lang w:bidi="fa-IR"/>
      </w:rPr>
      <w:t>18</w:t>
    </w:r>
    <w:r w:rsidRPr="00C14F87">
      <w:rPr>
        <w:rFonts w:ascii="Nazli" w:hAnsi="Nazli" w:cs="Nazli" w:hint="cs"/>
        <w:rtl/>
        <w:lang w:bidi="fa-IR"/>
      </w:rPr>
      <w:fldChar w:fldCharType="end"/>
    </w:r>
    <w:r>
      <w:rPr>
        <w:rFonts w:ascii="Times New Roman Bold" w:hAnsi="Times New Roman Bold" w:hint="cs"/>
        <w:rtl/>
        <w:lang w:bidi="fa-IR"/>
      </w:rPr>
      <w:tab/>
    </w:r>
    <w:r>
      <w:rPr>
        <w:rFonts w:ascii="Times New Roman Bold" w:hAnsi="Times New Roman Bold" w:hint="cs"/>
        <w:rtl/>
        <w:lang w:bidi="fa-IR"/>
      </w:rPr>
      <w:tab/>
    </w:r>
    <w:r>
      <w:rPr>
        <w:rFonts w:ascii="IRNazanin" w:hAnsi="IRNazanin" w:cs="IRNazanin" w:hint="cs"/>
        <w:b/>
        <w:bCs/>
        <w:sz w:val="26"/>
        <w:szCs w:val="26"/>
        <w:rtl/>
        <w:lang w:bidi="fa-IR"/>
      </w:rPr>
      <w:t>شرح ارکان الإسلام</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854" w:rsidRPr="00433E37" w:rsidRDefault="00FF7854" w:rsidP="005551F9">
    <w:pPr>
      <w:pStyle w:val="Header"/>
      <w:tabs>
        <w:tab w:val="clear" w:pos="4153"/>
        <w:tab w:val="clear" w:pos="8306"/>
        <w:tab w:val="right" w:pos="6804"/>
      </w:tabs>
      <w:spacing w:after="180"/>
      <w:ind w:left="284" w:right="284"/>
      <w:jc w:val="both"/>
      <w:rPr>
        <w:rFonts w:ascii="Times New Roman Bold" w:hAnsi="Times New Roman Bold"/>
        <w:sz w:val="30"/>
        <w:szCs w:val="30"/>
        <w:rtl/>
      </w:rPr>
    </w:pPr>
    <w:r>
      <w:rPr>
        <w:rFonts w:ascii="IRNazanin" w:hAnsi="IRNazanin" w:cs="IRNazanin"/>
        <w:noProof/>
        <w:sz w:val="30"/>
        <w:szCs w:val="30"/>
        <w:rtl/>
      </w:rPr>
      <mc:AlternateContent>
        <mc:Choice Requires="wps">
          <w:drawing>
            <wp:anchor distT="0" distB="0" distL="114300" distR="114300" simplePos="0" relativeHeight="251658240" behindDoc="0" locked="0" layoutInCell="1" allowOverlap="1" wp14:anchorId="5F1249C3" wp14:editId="5BA4AFBB">
              <wp:simplePos x="0" y="0"/>
              <wp:positionH relativeFrom="column">
                <wp:posOffset>1905</wp:posOffset>
              </wp:positionH>
              <wp:positionV relativeFrom="paragraph">
                <wp:posOffset>303530</wp:posOffset>
              </wp:positionV>
              <wp:extent cx="4499610" cy="0"/>
              <wp:effectExtent l="0" t="19050" r="15240" b="1905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9pt" to="354.4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" strokeweight="3pt">
              <v:stroke linestyle="thinThin"/>
            </v:line>
          </w:pict>
        </mc:Fallback>
      </mc:AlternateContent>
    </w:r>
    <w:r>
      <w:rPr>
        <w:rFonts w:ascii="IRNazanin" w:hAnsi="IRNazanin" w:cs="IRNazanin" w:hint="cs"/>
        <w:b/>
        <w:bCs/>
        <w:sz w:val="26"/>
        <w:szCs w:val="26"/>
        <w:rtl/>
        <w:lang w:bidi="fa-IR"/>
      </w:rPr>
      <w:t>شرح ارکان الإسلام</w:t>
    </w:r>
    <w:r>
      <w:rPr>
        <w:rFonts w:ascii="IRNazanin" w:hAnsi="IRNazanin" w:cs="IRNazanin" w:hint="cs"/>
        <w:b/>
        <w:bCs/>
        <w:sz w:val="26"/>
        <w:szCs w:val="26"/>
        <w:rtl/>
        <w:lang w:bidi="fa-IR"/>
      </w:rPr>
      <w:tab/>
    </w:r>
    <w:r w:rsidRPr="00C14F87">
      <w:rPr>
        <w:rFonts w:ascii="Nazli" w:hAnsi="Nazli" w:cs="Nazli" w:hint="cs"/>
        <w:rtl/>
        <w:lang w:bidi="fa-IR"/>
      </w:rPr>
      <w:fldChar w:fldCharType="begin"/>
    </w:r>
    <w:r w:rsidRPr="00C14F87">
      <w:rPr>
        <w:rFonts w:ascii="Nazli" w:hAnsi="Nazli" w:cs="Nazli" w:hint="cs"/>
        <w:lang w:bidi="fa-IR"/>
      </w:rPr>
      <w:instrText xml:space="preserve"> PAGE </w:instrText>
    </w:r>
    <w:r w:rsidRPr="00C14F87">
      <w:rPr>
        <w:rFonts w:ascii="Nazli" w:hAnsi="Nazli" w:cs="Nazli" w:hint="cs"/>
        <w:rtl/>
        <w:lang w:bidi="fa-IR"/>
      </w:rPr>
      <w:fldChar w:fldCharType="separate"/>
    </w:r>
    <w:r w:rsidR="00FF1587">
      <w:rPr>
        <w:rFonts w:ascii="Nazli" w:hAnsi="Nazli" w:cs="Nazli"/>
        <w:noProof/>
        <w:rtl/>
        <w:lang w:bidi="fa-IR"/>
      </w:rPr>
      <w:t>17</w:t>
    </w:r>
    <w:r w:rsidRPr="00C14F87">
      <w:rPr>
        <w:rFonts w:ascii="Nazli" w:hAnsi="Nazli" w:cs="Nazli" w:hint="cs"/>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854" w:rsidRDefault="00FF7854" w:rsidP="00C14F87">
    <w:pPr>
      <w:pStyle w:val="Header"/>
      <w:spacing w:after="180"/>
      <w:ind w:left="284" w:right="284"/>
      <w:jc w:val="both"/>
      <w:rPr>
        <w:rFonts w:cs="B Lotus"/>
        <w:rtl/>
      </w:rPr>
    </w:pPr>
  </w:p>
  <w:p w:rsidR="00FF7854" w:rsidRDefault="00FF7854" w:rsidP="003978F7">
    <w:pPr>
      <w:pStyle w:val="Header"/>
      <w:spacing w:after="180"/>
      <w:ind w:left="284"/>
      <w:jc w:val="both"/>
      <w:rPr>
        <w:rFonts w:cs="B Lotus"/>
        <w:rtl/>
      </w:rPr>
    </w:pPr>
  </w:p>
  <w:p w:rsidR="00FF7854" w:rsidRDefault="00FF7854" w:rsidP="003978F7">
    <w:pPr>
      <w:pStyle w:val="Header"/>
      <w:spacing w:after="180"/>
      <w:ind w:left="284"/>
      <w:jc w:val="both"/>
      <w:rPr>
        <w:rFonts w:cs="B Lotus"/>
        <w:sz w:val="6"/>
        <w:szCs w:val="6"/>
        <w:rtl/>
      </w:rPr>
    </w:pPr>
  </w:p>
  <w:p w:rsidR="00FF7854" w:rsidRDefault="00FF7854" w:rsidP="003978F7">
    <w:pPr>
      <w:pStyle w:val="Header"/>
      <w:spacing w:after="180"/>
      <w:ind w:left="284"/>
      <w:jc w:val="both"/>
      <w:rPr>
        <w:rFonts w:cs="B Lotus"/>
        <w:sz w:val="6"/>
        <w:szCs w:val="6"/>
        <w:rtl/>
      </w:rPr>
    </w:pPr>
  </w:p>
  <w:p w:rsidR="00FF7854" w:rsidRDefault="00FF7854" w:rsidP="003978F7">
    <w:pPr>
      <w:pStyle w:val="Header"/>
      <w:spacing w:after="180"/>
      <w:ind w:left="284"/>
      <w:jc w:val="both"/>
      <w:rPr>
        <w:rFonts w:cs="B Lotus"/>
        <w:sz w:val="6"/>
        <w:szCs w:val="6"/>
        <w:rtl/>
      </w:rPr>
    </w:pPr>
  </w:p>
  <w:p w:rsidR="00FF7854" w:rsidRPr="00347111" w:rsidRDefault="00FF7854" w:rsidP="003978F7">
    <w:pPr>
      <w:pStyle w:val="Header"/>
      <w:spacing w:after="180"/>
      <w:ind w:left="284"/>
      <w:jc w:val="both"/>
      <w:rPr>
        <w:rFonts w:cs="B Lotus"/>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01C9"/>
    <w:multiLevelType w:val="hybridMultilevel"/>
    <w:tmpl w:val="EA242262"/>
    <w:lvl w:ilvl="0" w:tplc="8C004B66">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
    <w:nsid w:val="00D10801"/>
    <w:multiLevelType w:val="hybridMultilevel"/>
    <w:tmpl w:val="A85ED222"/>
    <w:lvl w:ilvl="0" w:tplc="F2DEDB7C">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
    <w:nsid w:val="1037527A"/>
    <w:multiLevelType w:val="hybridMultilevel"/>
    <w:tmpl w:val="96E8C70C"/>
    <w:lvl w:ilvl="0" w:tplc="84924B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5732440"/>
    <w:multiLevelType w:val="hybridMultilevel"/>
    <w:tmpl w:val="D6BEB602"/>
    <w:lvl w:ilvl="0" w:tplc="9762F74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BAE1C36"/>
    <w:multiLevelType w:val="hybridMultilevel"/>
    <w:tmpl w:val="021AE564"/>
    <w:lvl w:ilvl="0" w:tplc="EA4E3C1A">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5">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6">
    <w:nsid w:val="24FD48CE"/>
    <w:multiLevelType w:val="hybridMultilevel"/>
    <w:tmpl w:val="4102508C"/>
    <w:lvl w:ilvl="0" w:tplc="8DE86E3A">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7">
    <w:nsid w:val="251540AA"/>
    <w:multiLevelType w:val="hybridMultilevel"/>
    <w:tmpl w:val="9BDE2EF8"/>
    <w:lvl w:ilvl="0" w:tplc="D054C262">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8">
    <w:nsid w:val="269A18B8"/>
    <w:multiLevelType w:val="hybridMultilevel"/>
    <w:tmpl w:val="FCD04100"/>
    <w:lvl w:ilvl="0" w:tplc="63447CB0">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9">
    <w:nsid w:val="2D623BE3"/>
    <w:multiLevelType w:val="hybridMultilevel"/>
    <w:tmpl w:val="6D1C39C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nsid w:val="2E7452D8"/>
    <w:multiLevelType w:val="hybridMultilevel"/>
    <w:tmpl w:val="27843694"/>
    <w:lvl w:ilvl="0" w:tplc="248C6C12">
      <w:start w:val="1"/>
      <w:numFmt w:val="decimal"/>
      <w:pStyle w:val="a0"/>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315554DD"/>
    <w:multiLevelType w:val="hybridMultilevel"/>
    <w:tmpl w:val="0932FD80"/>
    <w:lvl w:ilvl="0" w:tplc="78CCAF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39CB6F2E"/>
    <w:multiLevelType w:val="hybridMultilevel"/>
    <w:tmpl w:val="41A6F348"/>
    <w:lvl w:ilvl="0" w:tplc="ED14B59A">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3">
    <w:nsid w:val="3BD465DD"/>
    <w:multiLevelType w:val="hybridMultilevel"/>
    <w:tmpl w:val="B47A23A8"/>
    <w:lvl w:ilvl="0" w:tplc="0256F140">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4">
    <w:nsid w:val="3E2F4E4C"/>
    <w:multiLevelType w:val="hybridMultilevel"/>
    <w:tmpl w:val="BA26B8A2"/>
    <w:lvl w:ilvl="0" w:tplc="BDC8143C">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5">
    <w:nsid w:val="41EE1695"/>
    <w:multiLevelType w:val="hybridMultilevel"/>
    <w:tmpl w:val="5DF854DA"/>
    <w:lvl w:ilvl="0" w:tplc="0686C2B0">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6">
    <w:nsid w:val="50DF4D78"/>
    <w:multiLevelType w:val="hybridMultilevel"/>
    <w:tmpl w:val="AB06B0F2"/>
    <w:lvl w:ilvl="0" w:tplc="18C6E570">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7">
    <w:nsid w:val="59B00729"/>
    <w:multiLevelType w:val="hybridMultilevel"/>
    <w:tmpl w:val="968E5EC2"/>
    <w:lvl w:ilvl="0" w:tplc="C3E0E7C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5FF15984"/>
    <w:multiLevelType w:val="hybridMultilevel"/>
    <w:tmpl w:val="41B2BF42"/>
    <w:lvl w:ilvl="0" w:tplc="9AE6031A">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9">
    <w:nsid w:val="7D753EDA"/>
    <w:multiLevelType w:val="hybridMultilevel"/>
    <w:tmpl w:val="FFD4FFFC"/>
    <w:lvl w:ilvl="0" w:tplc="7EDAF712">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0">
    <w:nsid w:val="7FE13C61"/>
    <w:multiLevelType w:val="hybridMultilevel"/>
    <w:tmpl w:val="EFB4954C"/>
    <w:lvl w:ilvl="0" w:tplc="0CB02162">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num w:numId="1">
    <w:abstractNumId w:val="5"/>
  </w:num>
  <w:num w:numId="2">
    <w:abstractNumId w:val="10"/>
  </w:num>
  <w:num w:numId="3">
    <w:abstractNumId w:val="9"/>
  </w:num>
  <w:num w:numId="4">
    <w:abstractNumId w:val="11"/>
  </w:num>
  <w:num w:numId="5">
    <w:abstractNumId w:val="7"/>
  </w:num>
  <w:num w:numId="6">
    <w:abstractNumId w:val="2"/>
  </w:num>
  <w:num w:numId="7">
    <w:abstractNumId w:val="18"/>
  </w:num>
  <w:num w:numId="8">
    <w:abstractNumId w:val="17"/>
  </w:num>
  <w:num w:numId="9">
    <w:abstractNumId w:val="3"/>
  </w:num>
  <w:num w:numId="10">
    <w:abstractNumId w:val="14"/>
  </w:num>
  <w:num w:numId="11">
    <w:abstractNumId w:val="8"/>
  </w:num>
  <w:num w:numId="12">
    <w:abstractNumId w:val="12"/>
  </w:num>
  <w:num w:numId="13">
    <w:abstractNumId w:val="1"/>
  </w:num>
  <w:num w:numId="14">
    <w:abstractNumId w:val="0"/>
  </w:num>
  <w:num w:numId="15">
    <w:abstractNumId w:val="20"/>
  </w:num>
  <w:num w:numId="16">
    <w:abstractNumId w:val="16"/>
  </w:num>
  <w:num w:numId="17">
    <w:abstractNumId w:val="4"/>
  </w:num>
  <w:num w:numId="18">
    <w:abstractNumId w:val="19"/>
  </w:num>
  <w:num w:numId="19">
    <w:abstractNumId w:val="13"/>
  </w:num>
  <w:num w:numId="20">
    <w:abstractNumId w:val="15"/>
  </w:num>
  <w:num w:numId="2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SdqXoZrf6oi60ZDbC5UzbXDWwK8=" w:salt="kU7V/Fr5eY+MKlXmTL9mDQ=="/>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46E"/>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07467"/>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CD4"/>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366"/>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0E3"/>
    <w:rsid w:val="00052216"/>
    <w:rsid w:val="00052469"/>
    <w:rsid w:val="0005246C"/>
    <w:rsid w:val="000524E0"/>
    <w:rsid w:val="00052855"/>
    <w:rsid w:val="00052FD1"/>
    <w:rsid w:val="00053239"/>
    <w:rsid w:val="000532CE"/>
    <w:rsid w:val="00053713"/>
    <w:rsid w:val="00053978"/>
    <w:rsid w:val="0005416C"/>
    <w:rsid w:val="00054176"/>
    <w:rsid w:val="00054476"/>
    <w:rsid w:val="00054682"/>
    <w:rsid w:val="00054729"/>
    <w:rsid w:val="00054EE6"/>
    <w:rsid w:val="00055674"/>
    <w:rsid w:val="000557EF"/>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67ABF"/>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42B"/>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08A"/>
    <w:rsid w:val="000B484E"/>
    <w:rsid w:val="000B5C9D"/>
    <w:rsid w:val="000B5F30"/>
    <w:rsid w:val="000B7803"/>
    <w:rsid w:val="000C015E"/>
    <w:rsid w:val="000C072B"/>
    <w:rsid w:val="000C08AC"/>
    <w:rsid w:val="000C1505"/>
    <w:rsid w:val="000C1861"/>
    <w:rsid w:val="000C2618"/>
    <w:rsid w:val="000C2D06"/>
    <w:rsid w:val="000C2EB5"/>
    <w:rsid w:val="000C3082"/>
    <w:rsid w:val="000C366C"/>
    <w:rsid w:val="000C383C"/>
    <w:rsid w:val="000C3B11"/>
    <w:rsid w:val="000C3C91"/>
    <w:rsid w:val="000C4B55"/>
    <w:rsid w:val="000C6A28"/>
    <w:rsid w:val="000C6C97"/>
    <w:rsid w:val="000C746D"/>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572"/>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C84"/>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547"/>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419F"/>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2678"/>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AB8"/>
    <w:rsid w:val="00161F17"/>
    <w:rsid w:val="00162627"/>
    <w:rsid w:val="001626E0"/>
    <w:rsid w:val="00162A2A"/>
    <w:rsid w:val="001635A0"/>
    <w:rsid w:val="001635C3"/>
    <w:rsid w:val="001641F2"/>
    <w:rsid w:val="00164BA5"/>
    <w:rsid w:val="00165413"/>
    <w:rsid w:val="00165489"/>
    <w:rsid w:val="001657D3"/>
    <w:rsid w:val="00165E61"/>
    <w:rsid w:val="00165EA4"/>
    <w:rsid w:val="001666AD"/>
    <w:rsid w:val="001669FF"/>
    <w:rsid w:val="0016745F"/>
    <w:rsid w:val="001677A6"/>
    <w:rsid w:val="00167C13"/>
    <w:rsid w:val="00167FD0"/>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6931"/>
    <w:rsid w:val="00187235"/>
    <w:rsid w:val="001872BB"/>
    <w:rsid w:val="001872EA"/>
    <w:rsid w:val="00187388"/>
    <w:rsid w:val="00187746"/>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5A8"/>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728"/>
    <w:rsid w:val="001C6AED"/>
    <w:rsid w:val="001C6C23"/>
    <w:rsid w:val="001C7001"/>
    <w:rsid w:val="001C7AED"/>
    <w:rsid w:val="001D0877"/>
    <w:rsid w:val="001D08DE"/>
    <w:rsid w:val="001D0B81"/>
    <w:rsid w:val="001D0D46"/>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74"/>
    <w:rsid w:val="001E509F"/>
    <w:rsid w:val="001E5DBB"/>
    <w:rsid w:val="001E5E83"/>
    <w:rsid w:val="001E5ED6"/>
    <w:rsid w:val="001E626C"/>
    <w:rsid w:val="001E6426"/>
    <w:rsid w:val="001E6436"/>
    <w:rsid w:val="001E7595"/>
    <w:rsid w:val="001E7A5A"/>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883"/>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5D5"/>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577D3"/>
    <w:rsid w:val="00260213"/>
    <w:rsid w:val="002602F1"/>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6787B"/>
    <w:rsid w:val="00270348"/>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14F"/>
    <w:rsid w:val="00294A83"/>
    <w:rsid w:val="00294B5D"/>
    <w:rsid w:val="00294C49"/>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0F61"/>
    <w:rsid w:val="002C103D"/>
    <w:rsid w:val="002C10B2"/>
    <w:rsid w:val="002C1896"/>
    <w:rsid w:val="002C195E"/>
    <w:rsid w:val="002C2A8D"/>
    <w:rsid w:val="002C2D8D"/>
    <w:rsid w:val="002C3DC3"/>
    <w:rsid w:val="002C42E8"/>
    <w:rsid w:val="002C446D"/>
    <w:rsid w:val="002C49EA"/>
    <w:rsid w:val="002C5334"/>
    <w:rsid w:val="002C58C3"/>
    <w:rsid w:val="002C5A46"/>
    <w:rsid w:val="002C623E"/>
    <w:rsid w:val="002C62F1"/>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026"/>
    <w:rsid w:val="002E111A"/>
    <w:rsid w:val="002E1D8E"/>
    <w:rsid w:val="002E1EA2"/>
    <w:rsid w:val="002E21B7"/>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CE0"/>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761"/>
    <w:rsid w:val="002F7F65"/>
    <w:rsid w:val="0030012A"/>
    <w:rsid w:val="00300D8F"/>
    <w:rsid w:val="0030117A"/>
    <w:rsid w:val="003012BC"/>
    <w:rsid w:val="003019E1"/>
    <w:rsid w:val="00302169"/>
    <w:rsid w:val="003034BE"/>
    <w:rsid w:val="003036F4"/>
    <w:rsid w:val="003037EA"/>
    <w:rsid w:val="00303C15"/>
    <w:rsid w:val="00304F05"/>
    <w:rsid w:val="003051BA"/>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77B"/>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49E"/>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933"/>
    <w:rsid w:val="00342F85"/>
    <w:rsid w:val="0034319D"/>
    <w:rsid w:val="00343473"/>
    <w:rsid w:val="00343F1E"/>
    <w:rsid w:val="00344AC3"/>
    <w:rsid w:val="003450D3"/>
    <w:rsid w:val="003458B7"/>
    <w:rsid w:val="00345934"/>
    <w:rsid w:val="00346051"/>
    <w:rsid w:val="00346188"/>
    <w:rsid w:val="00346C94"/>
    <w:rsid w:val="00347111"/>
    <w:rsid w:val="003473D9"/>
    <w:rsid w:val="0034775A"/>
    <w:rsid w:val="00347B96"/>
    <w:rsid w:val="00347C27"/>
    <w:rsid w:val="00347F17"/>
    <w:rsid w:val="00350D8E"/>
    <w:rsid w:val="00350E99"/>
    <w:rsid w:val="00350FD2"/>
    <w:rsid w:val="003512C0"/>
    <w:rsid w:val="00351A5C"/>
    <w:rsid w:val="00351C42"/>
    <w:rsid w:val="00352ECD"/>
    <w:rsid w:val="003532DE"/>
    <w:rsid w:val="0035376A"/>
    <w:rsid w:val="00353B77"/>
    <w:rsid w:val="00353C34"/>
    <w:rsid w:val="00355459"/>
    <w:rsid w:val="00356045"/>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A4"/>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5C2"/>
    <w:rsid w:val="003869EC"/>
    <w:rsid w:val="00387648"/>
    <w:rsid w:val="0039022C"/>
    <w:rsid w:val="00390D4A"/>
    <w:rsid w:val="00391489"/>
    <w:rsid w:val="00391733"/>
    <w:rsid w:val="0039210A"/>
    <w:rsid w:val="0039294F"/>
    <w:rsid w:val="00392B9C"/>
    <w:rsid w:val="00392CD9"/>
    <w:rsid w:val="00392DE2"/>
    <w:rsid w:val="00393AEF"/>
    <w:rsid w:val="00394933"/>
    <w:rsid w:val="003949C9"/>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33A2"/>
    <w:rsid w:val="003D40FF"/>
    <w:rsid w:val="003D42E6"/>
    <w:rsid w:val="003D49C7"/>
    <w:rsid w:val="003D4E62"/>
    <w:rsid w:val="003D56A2"/>
    <w:rsid w:val="003D597C"/>
    <w:rsid w:val="003D5AAD"/>
    <w:rsid w:val="003D5D92"/>
    <w:rsid w:val="003D5F79"/>
    <w:rsid w:val="003D608A"/>
    <w:rsid w:val="003D6B81"/>
    <w:rsid w:val="003D6BF8"/>
    <w:rsid w:val="003D6C8B"/>
    <w:rsid w:val="003E0D2A"/>
    <w:rsid w:val="003E0E85"/>
    <w:rsid w:val="003E0ED4"/>
    <w:rsid w:val="003E13E7"/>
    <w:rsid w:val="003E1545"/>
    <w:rsid w:val="003E16B2"/>
    <w:rsid w:val="003E16ED"/>
    <w:rsid w:val="003E17A7"/>
    <w:rsid w:val="003E22B6"/>
    <w:rsid w:val="003E2C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4BA"/>
    <w:rsid w:val="004005F3"/>
    <w:rsid w:val="0040090F"/>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0FEE"/>
    <w:rsid w:val="00441850"/>
    <w:rsid w:val="004420C5"/>
    <w:rsid w:val="00442BC8"/>
    <w:rsid w:val="00443203"/>
    <w:rsid w:val="004432EA"/>
    <w:rsid w:val="00443FBD"/>
    <w:rsid w:val="00444615"/>
    <w:rsid w:val="0044486D"/>
    <w:rsid w:val="004452F1"/>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A5C"/>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030"/>
    <w:rsid w:val="00494297"/>
    <w:rsid w:val="004943F0"/>
    <w:rsid w:val="004951F3"/>
    <w:rsid w:val="0049616F"/>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115"/>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3E9"/>
    <w:rsid w:val="004B688F"/>
    <w:rsid w:val="004B6B50"/>
    <w:rsid w:val="004B7099"/>
    <w:rsid w:val="004B7D8F"/>
    <w:rsid w:val="004C03BD"/>
    <w:rsid w:val="004C1011"/>
    <w:rsid w:val="004C1193"/>
    <w:rsid w:val="004C1913"/>
    <w:rsid w:val="004C209D"/>
    <w:rsid w:val="004C216F"/>
    <w:rsid w:val="004C2438"/>
    <w:rsid w:val="004C2A9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AB7"/>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ACB"/>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067E3"/>
    <w:rsid w:val="00510D90"/>
    <w:rsid w:val="00510D96"/>
    <w:rsid w:val="0051109E"/>
    <w:rsid w:val="005112AE"/>
    <w:rsid w:val="00511551"/>
    <w:rsid w:val="00511577"/>
    <w:rsid w:val="00511C12"/>
    <w:rsid w:val="005123D0"/>
    <w:rsid w:val="0051266A"/>
    <w:rsid w:val="00512B63"/>
    <w:rsid w:val="00512F69"/>
    <w:rsid w:val="00512FF2"/>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610"/>
    <w:rsid w:val="00545C5D"/>
    <w:rsid w:val="00546306"/>
    <w:rsid w:val="00546492"/>
    <w:rsid w:val="005467B7"/>
    <w:rsid w:val="00546E2E"/>
    <w:rsid w:val="00550895"/>
    <w:rsid w:val="00550C5D"/>
    <w:rsid w:val="00551013"/>
    <w:rsid w:val="005512E5"/>
    <w:rsid w:val="0055179B"/>
    <w:rsid w:val="00552964"/>
    <w:rsid w:val="00552EF3"/>
    <w:rsid w:val="00553954"/>
    <w:rsid w:val="00553AE1"/>
    <w:rsid w:val="00553CDE"/>
    <w:rsid w:val="00553DB7"/>
    <w:rsid w:val="005551F9"/>
    <w:rsid w:val="005553C0"/>
    <w:rsid w:val="005553F2"/>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4CE6"/>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1BE"/>
    <w:rsid w:val="005946AE"/>
    <w:rsid w:val="005958CE"/>
    <w:rsid w:val="00595FA6"/>
    <w:rsid w:val="0059601B"/>
    <w:rsid w:val="0059608A"/>
    <w:rsid w:val="00596569"/>
    <w:rsid w:val="00596C81"/>
    <w:rsid w:val="00596E18"/>
    <w:rsid w:val="00597861"/>
    <w:rsid w:val="0059799C"/>
    <w:rsid w:val="005A0195"/>
    <w:rsid w:val="005A066E"/>
    <w:rsid w:val="005A0960"/>
    <w:rsid w:val="005A0C3F"/>
    <w:rsid w:val="005A166A"/>
    <w:rsid w:val="005A1BB6"/>
    <w:rsid w:val="005A1C76"/>
    <w:rsid w:val="005A2227"/>
    <w:rsid w:val="005A23CC"/>
    <w:rsid w:val="005A258B"/>
    <w:rsid w:val="005A2721"/>
    <w:rsid w:val="005A294C"/>
    <w:rsid w:val="005A3478"/>
    <w:rsid w:val="005A451A"/>
    <w:rsid w:val="005A48BB"/>
    <w:rsid w:val="005A499C"/>
    <w:rsid w:val="005A4B94"/>
    <w:rsid w:val="005A5612"/>
    <w:rsid w:val="005A5C0F"/>
    <w:rsid w:val="005A6BB0"/>
    <w:rsid w:val="005A6D05"/>
    <w:rsid w:val="005A6DE0"/>
    <w:rsid w:val="005A6E26"/>
    <w:rsid w:val="005A6F42"/>
    <w:rsid w:val="005A70D1"/>
    <w:rsid w:val="005A711C"/>
    <w:rsid w:val="005A73E3"/>
    <w:rsid w:val="005A7806"/>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38A"/>
    <w:rsid w:val="005C163B"/>
    <w:rsid w:val="005C1878"/>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8B8"/>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D7CB0"/>
    <w:rsid w:val="005D7F42"/>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6F8"/>
    <w:rsid w:val="00601B6C"/>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17E3"/>
    <w:rsid w:val="006220AA"/>
    <w:rsid w:val="006222A1"/>
    <w:rsid w:val="00623BB2"/>
    <w:rsid w:val="00624467"/>
    <w:rsid w:val="006257FD"/>
    <w:rsid w:val="00625EFA"/>
    <w:rsid w:val="00626AB4"/>
    <w:rsid w:val="006302EC"/>
    <w:rsid w:val="00630739"/>
    <w:rsid w:val="00630DD5"/>
    <w:rsid w:val="00630FC1"/>
    <w:rsid w:val="00631450"/>
    <w:rsid w:val="0063152E"/>
    <w:rsid w:val="00632069"/>
    <w:rsid w:val="006322A8"/>
    <w:rsid w:val="00632554"/>
    <w:rsid w:val="00632591"/>
    <w:rsid w:val="006328BA"/>
    <w:rsid w:val="006328EF"/>
    <w:rsid w:val="0063353E"/>
    <w:rsid w:val="00633B90"/>
    <w:rsid w:val="006345D1"/>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0A5"/>
    <w:rsid w:val="00665C6C"/>
    <w:rsid w:val="00666990"/>
    <w:rsid w:val="00666E2E"/>
    <w:rsid w:val="00666EAE"/>
    <w:rsid w:val="00667112"/>
    <w:rsid w:val="00667328"/>
    <w:rsid w:val="00667DC6"/>
    <w:rsid w:val="00667DD0"/>
    <w:rsid w:val="00667E45"/>
    <w:rsid w:val="00667F38"/>
    <w:rsid w:val="006700F9"/>
    <w:rsid w:val="00670568"/>
    <w:rsid w:val="006711B7"/>
    <w:rsid w:val="006714EF"/>
    <w:rsid w:val="00672064"/>
    <w:rsid w:val="0067275D"/>
    <w:rsid w:val="00672C3E"/>
    <w:rsid w:val="00673227"/>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1DDD"/>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A7D1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9FB"/>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72B"/>
    <w:rsid w:val="00707D15"/>
    <w:rsid w:val="00707F49"/>
    <w:rsid w:val="0071092C"/>
    <w:rsid w:val="00710DBF"/>
    <w:rsid w:val="007111D6"/>
    <w:rsid w:val="0071129B"/>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40D"/>
    <w:rsid w:val="00733715"/>
    <w:rsid w:val="00733B8A"/>
    <w:rsid w:val="00733DCB"/>
    <w:rsid w:val="00733DE1"/>
    <w:rsid w:val="00733F4E"/>
    <w:rsid w:val="00734DEA"/>
    <w:rsid w:val="00734E65"/>
    <w:rsid w:val="00734FE5"/>
    <w:rsid w:val="00735137"/>
    <w:rsid w:val="007363ED"/>
    <w:rsid w:val="00736B92"/>
    <w:rsid w:val="00737F3B"/>
    <w:rsid w:val="00740563"/>
    <w:rsid w:val="007409C7"/>
    <w:rsid w:val="00740DD9"/>
    <w:rsid w:val="00742315"/>
    <w:rsid w:val="00742E7E"/>
    <w:rsid w:val="00742EA1"/>
    <w:rsid w:val="007433EB"/>
    <w:rsid w:val="007443EE"/>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5B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A9D"/>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01C"/>
    <w:rsid w:val="00766A8D"/>
    <w:rsid w:val="00766DF4"/>
    <w:rsid w:val="00767299"/>
    <w:rsid w:val="00767322"/>
    <w:rsid w:val="00770173"/>
    <w:rsid w:val="00770503"/>
    <w:rsid w:val="007707EE"/>
    <w:rsid w:val="00770A59"/>
    <w:rsid w:val="00770C57"/>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1EE"/>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D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933"/>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2BC"/>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8EC"/>
    <w:rsid w:val="007F39B2"/>
    <w:rsid w:val="007F3A75"/>
    <w:rsid w:val="007F3D44"/>
    <w:rsid w:val="007F3FF9"/>
    <w:rsid w:val="007F48EC"/>
    <w:rsid w:val="007F53EF"/>
    <w:rsid w:val="007F575D"/>
    <w:rsid w:val="007F5B01"/>
    <w:rsid w:val="007F69B8"/>
    <w:rsid w:val="007F7501"/>
    <w:rsid w:val="007F78C3"/>
    <w:rsid w:val="007F7F27"/>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24B"/>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00D"/>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13B"/>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0D4F"/>
    <w:rsid w:val="008611EC"/>
    <w:rsid w:val="008618F0"/>
    <w:rsid w:val="00861C1A"/>
    <w:rsid w:val="00863559"/>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86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B0B"/>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246"/>
    <w:rsid w:val="008A4D5C"/>
    <w:rsid w:val="008A4F62"/>
    <w:rsid w:val="008A5C1F"/>
    <w:rsid w:val="008A657B"/>
    <w:rsid w:val="008A6877"/>
    <w:rsid w:val="008A6E61"/>
    <w:rsid w:val="008A764E"/>
    <w:rsid w:val="008B0927"/>
    <w:rsid w:val="008B0A4E"/>
    <w:rsid w:val="008B0D1C"/>
    <w:rsid w:val="008B1B96"/>
    <w:rsid w:val="008B2739"/>
    <w:rsid w:val="008B328E"/>
    <w:rsid w:val="008B360E"/>
    <w:rsid w:val="008B373D"/>
    <w:rsid w:val="008B3916"/>
    <w:rsid w:val="008B3D7D"/>
    <w:rsid w:val="008B3DB9"/>
    <w:rsid w:val="008B41B9"/>
    <w:rsid w:val="008B4422"/>
    <w:rsid w:val="008B4689"/>
    <w:rsid w:val="008B5595"/>
    <w:rsid w:val="008B574C"/>
    <w:rsid w:val="008B590C"/>
    <w:rsid w:val="008B636F"/>
    <w:rsid w:val="008B6F76"/>
    <w:rsid w:val="008C012E"/>
    <w:rsid w:val="008C04E4"/>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4973"/>
    <w:rsid w:val="008D5522"/>
    <w:rsid w:val="008D5552"/>
    <w:rsid w:val="008D5A83"/>
    <w:rsid w:val="008D6071"/>
    <w:rsid w:val="008D63D5"/>
    <w:rsid w:val="008D65C6"/>
    <w:rsid w:val="008D68EF"/>
    <w:rsid w:val="008D6DAF"/>
    <w:rsid w:val="008D7630"/>
    <w:rsid w:val="008D7651"/>
    <w:rsid w:val="008E0B42"/>
    <w:rsid w:val="008E229F"/>
    <w:rsid w:val="008E2946"/>
    <w:rsid w:val="008E2948"/>
    <w:rsid w:val="008E314E"/>
    <w:rsid w:val="008E36AA"/>
    <w:rsid w:val="008E4026"/>
    <w:rsid w:val="008E4685"/>
    <w:rsid w:val="008E4AB6"/>
    <w:rsid w:val="008E4BF2"/>
    <w:rsid w:val="008E5C4C"/>
    <w:rsid w:val="008E5DDB"/>
    <w:rsid w:val="008E63B1"/>
    <w:rsid w:val="008E7B66"/>
    <w:rsid w:val="008E7C82"/>
    <w:rsid w:val="008F048E"/>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E5C"/>
    <w:rsid w:val="00921F1B"/>
    <w:rsid w:val="00924877"/>
    <w:rsid w:val="00925DBE"/>
    <w:rsid w:val="009262BA"/>
    <w:rsid w:val="00927406"/>
    <w:rsid w:val="009300D4"/>
    <w:rsid w:val="00930D28"/>
    <w:rsid w:val="00930E32"/>
    <w:rsid w:val="00931C79"/>
    <w:rsid w:val="00931CC7"/>
    <w:rsid w:val="00932ADB"/>
    <w:rsid w:val="00932B8D"/>
    <w:rsid w:val="009330CD"/>
    <w:rsid w:val="009339B6"/>
    <w:rsid w:val="00934567"/>
    <w:rsid w:val="009346D2"/>
    <w:rsid w:val="00934999"/>
    <w:rsid w:val="00934B14"/>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396"/>
    <w:rsid w:val="0095568A"/>
    <w:rsid w:val="00955710"/>
    <w:rsid w:val="009566D9"/>
    <w:rsid w:val="0095710F"/>
    <w:rsid w:val="00957BAD"/>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4A9"/>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424"/>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A93"/>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760"/>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6BF"/>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ACC"/>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68A"/>
    <w:rsid w:val="009D1FA7"/>
    <w:rsid w:val="009D2574"/>
    <w:rsid w:val="009D2E92"/>
    <w:rsid w:val="009D33F8"/>
    <w:rsid w:val="009D371B"/>
    <w:rsid w:val="009D3ABC"/>
    <w:rsid w:val="009D41B6"/>
    <w:rsid w:val="009D4330"/>
    <w:rsid w:val="009D47AF"/>
    <w:rsid w:val="009D4E57"/>
    <w:rsid w:val="009D5879"/>
    <w:rsid w:val="009D620E"/>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1"/>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A3C"/>
    <w:rsid w:val="00A05B78"/>
    <w:rsid w:val="00A05F0B"/>
    <w:rsid w:val="00A06422"/>
    <w:rsid w:val="00A06A11"/>
    <w:rsid w:val="00A0715C"/>
    <w:rsid w:val="00A07C55"/>
    <w:rsid w:val="00A107CD"/>
    <w:rsid w:val="00A10C3A"/>
    <w:rsid w:val="00A1131A"/>
    <w:rsid w:val="00A11EC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6FE7"/>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697E"/>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7FF"/>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1B"/>
    <w:rsid w:val="00A870D6"/>
    <w:rsid w:val="00A871BA"/>
    <w:rsid w:val="00A87280"/>
    <w:rsid w:val="00A877EF"/>
    <w:rsid w:val="00A87E1C"/>
    <w:rsid w:val="00A907B4"/>
    <w:rsid w:val="00A90AF2"/>
    <w:rsid w:val="00A92389"/>
    <w:rsid w:val="00A9273B"/>
    <w:rsid w:val="00A9299B"/>
    <w:rsid w:val="00A935B7"/>
    <w:rsid w:val="00A93A32"/>
    <w:rsid w:val="00A93BF6"/>
    <w:rsid w:val="00A93FF9"/>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6F5"/>
    <w:rsid w:val="00AA277C"/>
    <w:rsid w:val="00AA2B20"/>
    <w:rsid w:val="00AA2D3C"/>
    <w:rsid w:val="00AA2FB7"/>
    <w:rsid w:val="00AA356A"/>
    <w:rsid w:val="00AA4001"/>
    <w:rsid w:val="00AA54AA"/>
    <w:rsid w:val="00AA57BE"/>
    <w:rsid w:val="00AA624C"/>
    <w:rsid w:val="00AA6DB1"/>
    <w:rsid w:val="00AA71B9"/>
    <w:rsid w:val="00AA72AC"/>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05E"/>
    <w:rsid w:val="00AB7CB3"/>
    <w:rsid w:val="00AB7E54"/>
    <w:rsid w:val="00AB7F38"/>
    <w:rsid w:val="00AC0511"/>
    <w:rsid w:val="00AC1B81"/>
    <w:rsid w:val="00AC232B"/>
    <w:rsid w:val="00AC27A6"/>
    <w:rsid w:val="00AC38DA"/>
    <w:rsid w:val="00AC3E72"/>
    <w:rsid w:val="00AC3F0D"/>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9CB"/>
    <w:rsid w:val="00AD6F0C"/>
    <w:rsid w:val="00AE1025"/>
    <w:rsid w:val="00AE193A"/>
    <w:rsid w:val="00AE1BAE"/>
    <w:rsid w:val="00AE1FBA"/>
    <w:rsid w:val="00AE21DB"/>
    <w:rsid w:val="00AE23F2"/>
    <w:rsid w:val="00AE281E"/>
    <w:rsid w:val="00AE2929"/>
    <w:rsid w:val="00AE2D18"/>
    <w:rsid w:val="00AE2DD4"/>
    <w:rsid w:val="00AE31C6"/>
    <w:rsid w:val="00AE3BA5"/>
    <w:rsid w:val="00AE3FBE"/>
    <w:rsid w:val="00AE404B"/>
    <w:rsid w:val="00AE419A"/>
    <w:rsid w:val="00AE445C"/>
    <w:rsid w:val="00AE448C"/>
    <w:rsid w:val="00AE500D"/>
    <w:rsid w:val="00AE51CB"/>
    <w:rsid w:val="00AE5760"/>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944"/>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855"/>
    <w:rsid w:val="00B07AE9"/>
    <w:rsid w:val="00B07C64"/>
    <w:rsid w:val="00B101E4"/>
    <w:rsid w:val="00B11D78"/>
    <w:rsid w:val="00B11E41"/>
    <w:rsid w:val="00B12095"/>
    <w:rsid w:val="00B121C8"/>
    <w:rsid w:val="00B12A10"/>
    <w:rsid w:val="00B12F47"/>
    <w:rsid w:val="00B13073"/>
    <w:rsid w:val="00B13403"/>
    <w:rsid w:val="00B13CD2"/>
    <w:rsid w:val="00B13D12"/>
    <w:rsid w:val="00B13D65"/>
    <w:rsid w:val="00B144BD"/>
    <w:rsid w:val="00B147F2"/>
    <w:rsid w:val="00B15D0E"/>
    <w:rsid w:val="00B1618D"/>
    <w:rsid w:val="00B164CD"/>
    <w:rsid w:val="00B17C28"/>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7A2"/>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4D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239C"/>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0FF8"/>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914"/>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1C32"/>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5B7"/>
    <w:rsid w:val="00C07E19"/>
    <w:rsid w:val="00C106AB"/>
    <w:rsid w:val="00C107D0"/>
    <w:rsid w:val="00C10F05"/>
    <w:rsid w:val="00C114CC"/>
    <w:rsid w:val="00C11597"/>
    <w:rsid w:val="00C12518"/>
    <w:rsid w:val="00C128CE"/>
    <w:rsid w:val="00C135A7"/>
    <w:rsid w:val="00C13B16"/>
    <w:rsid w:val="00C143C9"/>
    <w:rsid w:val="00C14786"/>
    <w:rsid w:val="00C14BB4"/>
    <w:rsid w:val="00C14F87"/>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B83"/>
    <w:rsid w:val="00C33ECF"/>
    <w:rsid w:val="00C35010"/>
    <w:rsid w:val="00C35175"/>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B53"/>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AA9"/>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08"/>
    <w:rsid w:val="00C94057"/>
    <w:rsid w:val="00C94512"/>
    <w:rsid w:val="00C94D6F"/>
    <w:rsid w:val="00C9503F"/>
    <w:rsid w:val="00C9519F"/>
    <w:rsid w:val="00C955A6"/>
    <w:rsid w:val="00C95D8C"/>
    <w:rsid w:val="00C9662A"/>
    <w:rsid w:val="00C96E22"/>
    <w:rsid w:val="00C96FB8"/>
    <w:rsid w:val="00C96FCC"/>
    <w:rsid w:val="00C97146"/>
    <w:rsid w:val="00C97EDF"/>
    <w:rsid w:val="00CA0338"/>
    <w:rsid w:val="00CA097A"/>
    <w:rsid w:val="00CA0CB3"/>
    <w:rsid w:val="00CA1637"/>
    <w:rsid w:val="00CA1EBD"/>
    <w:rsid w:val="00CA27E2"/>
    <w:rsid w:val="00CA3213"/>
    <w:rsid w:val="00CA3292"/>
    <w:rsid w:val="00CA32C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9B2"/>
    <w:rsid w:val="00CB2CA2"/>
    <w:rsid w:val="00CB2DDC"/>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A4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103"/>
    <w:rsid w:val="00CF538E"/>
    <w:rsid w:val="00CF59B1"/>
    <w:rsid w:val="00CF6008"/>
    <w:rsid w:val="00CF689F"/>
    <w:rsid w:val="00CF68AC"/>
    <w:rsid w:val="00CF6FB1"/>
    <w:rsid w:val="00CF729D"/>
    <w:rsid w:val="00CF7957"/>
    <w:rsid w:val="00CF7F75"/>
    <w:rsid w:val="00D001E5"/>
    <w:rsid w:val="00D0020E"/>
    <w:rsid w:val="00D00254"/>
    <w:rsid w:val="00D0073B"/>
    <w:rsid w:val="00D008A3"/>
    <w:rsid w:val="00D00AFB"/>
    <w:rsid w:val="00D00EC7"/>
    <w:rsid w:val="00D00FA1"/>
    <w:rsid w:val="00D00FD0"/>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0A25"/>
    <w:rsid w:val="00D2167D"/>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CD5"/>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3BF6"/>
    <w:rsid w:val="00D74258"/>
    <w:rsid w:val="00D743CE"/>
    <w:rsid w:val="00D74752"/>
    <w:rsid w:val="00D7577C"/>
    <w:rsid w:val="00D75C25"/>
    <w:rsid w:val="00D7613C"/>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0D7"/>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463"/>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6E54"/>
    <w:rsid w:val="00DD71C1"/>
    <w:rsid w:val="00DD75BE"/>
    <w:rsid w:val="00DD7722"/>
    <w:rsid w:val="00DD7723"/>
    <w:rsid w:val="00DD7AEE"/>
    <w:rsid w:val="00DE0142"/>
    <w:rsid w:val="00DE0603"/>
    <w:rsid w:val="00DE289F"/>
    <w:rsid w:val="00DE3CCC"/>
    <w:rsid w:val="00DE3FAA"/>
    <w:rsid w:val="00DE458F"/>
    <w:rsid w:val="00DE4708"/>
    <w:rsid w:val="00DE5CD2"/>
    <w:rsid w:val="00DE610B"/>
    <w:rsid w:val="00DE6B1A"/>
    <w:rsid w:val="00DE6EA2"/>
    <w:rsid w:val="00DE7931"/>
    <w:rsid w:val="00DE7E5C"/>
    <w:rsid w:val="00DF069A"/>
    <w:rsid w:val="00DF0CC6"/>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0EB5"/>
    <w:rsid w:val="00E010DC"/>
    <w:rsid w:val="00E011E1"/>
    <w:rsid w:val="00E0219C"/>
    <w:rsid w:val="00E02264"/>
    <w:rsid w:val="00E022D7"/>
    <w:rsid w:val="00E0267D"/>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58F"/>
    <w:rsid w:val="00E5168F"/>
    <w:rsid w:val="00E52648"/>
    <w:rsid w:val="00E5277A"/>
    <w:rsid w:val="00E528A6"/>
    <w:rsid w:val="00E5291A"/>
    <w:rsid w:val="00E5365D"/>
    <w:rsid w:val="00E53CAB"/>
    <w:rsid w:val="00E54D8A"/>
    <w:rsid w:val="00E54F2A"/>
    <w:rsid w:val="00E55357"/>
    <w:rsid w:val="00E56810"/>
    <w:rsid w:val="00E57B76"/>
    <w:rsid w:val="00E57C96"/>
    <w:rsid w:val="00E57DA4"/>
    <w:rsid w:val="00E57EB4"/>
    <w:rsid w:val="00E57F1B"/>
    <w:rsid w:val="00E57F7B"/>
    <w:rsid w:val="00E6008C"/>
    <w:rsid w:val="00E60124"/>
    <w:rsid w:val="00E60219"/>
    <w:rsid w:val="00E6041C"/>
    <w:rsid w:val="00E604D7"/>
    <w:rsid w:val="00E605B6"/>
    <w:rsid w:val="00E60641"/>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67B7A"/>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1F3D"/>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8B7"/>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19E1"/>
    <w:rsid w:val="00F022F3"/>
    <w:rsid w:val="00F025EC"/>
    <w:rsid w:val="00F02CCB"/>
    <w:rsid w:val="00F035C8"/>
    <w:rsid w:val="00F037A9"/>
    <w:rsid w:val="00F04195"/>
    <w:rsid w:val="00F04204"/>
    <w:rsid w:val="00F04350"/>
    <w:rsid w:val="00F044F1"/>
    <w:rsid w:val="00F045FC"/>
    <w:rsid w:val="00F04ED7"/>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1D3F"/>
    <w:rsid w:val="00F22589"/>
    <w:rsid w:val="00F23162"/>
    <w:rsid w:val="00F234AD"/>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338"/>
    <w:rsid w:val="00F31757"/>
    <w:rsid w:val="00F31AD7"/>
    <w:rsid w:val="00F3210D"/>
    <w:rsid w:val="00F32146"/>
    <w:rsid w:val="00F322D1"/>
    <w:rsid w:val="00F32841"/>
    <w:rsid w:val="00F329B6"/>
    <w:rsid w:val="00F32E6E"/>
    <w:rsid w:val="00F33640"/>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8D"/>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57BC0"/>
    <w:rsid w:val="00F6014E"/>
    <w:rsid w:val="00F60BFD"/>
    <w:rsid w:val="00F60D4F"/>
    <w:rsid w:val="00F60E41"/>
    <w:rsid w:val="00F612E2"/>
    <w:rsid w:val="00F6162F"/>
    <w:rsid w:val="00F616F5"/>
    <w:rsid w:val="00F6178F"/>
    <w:rsid w:val="00F61975"/>
    <w:rsid w:val="00F622D7"/>
    <w:rsid w:val="00F6277F"/>
    <w:rsid w:val="00F643EB"/>
    <w:rsid w:val="00F645A6"/>
    <w:rsid w:val="00F651AE"/>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5B3"/>
    <w:rsid w:val="00F81C1C"/>
    <w:rsid w:val="00F82581"/>
    <w:rsid w:val="00F826D1"/>
    <w:rsid w:val="00F827C3"/>
    <w:rsid w:val="00F82A73"/>
    <w:rsid w:val="00F82DDD"/>
    <w:rsid w:val="00F82FB2"/>
    <w:rsid w:val="00F83643"/>
    <w:rsid w:val="00F8381B"/>
    <w:rsid w:val="00F8392A"/>
    <w:rsid w:val="00F839F8"/>
    <w:rsid w:val="00F83D40"/>
    <w:rsid w:val="00F849C1"/>
    <w:rsid w:val="00F859C4"/>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5C9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02B1"/>
    <w:rsid w:val="00FB1000"/>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874"/>
    <w:rsid w:val="00FD198D"/>
    <w:rsid w:val="00FD2126"/>
    <w:rsid w:val="00FD219B"/>
    <w:rsid w:val="00FD36E8"/>
    <w:rsid w:val="00FD3AF0"/>
    <w:rsid w:val="00FD4B79"/>
    <w:rsid w:val="00FD54AC"/>
    <w:rsid w:val="00FD597A"/>
    <w:rsid w:val="00FD5CE9"/>
    <w:rsid w:val="00FD691E"/>
    <w:rsid w:val="00FD6937"/>
    <w:rsid w:val="00FD6957"/>
    <w:rsid w:val="00FD6D43"/>
    <w:rsid w:val="00FD752A"/>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587"/>
    <w:rsid w:val="00FF1922"/>
    <w:rsid w:val="00FF1955"/>
    <w:rsid w:val="00FF1F68"/>
    <w:rsid w:val="00FF2161"/>
    <w:rsid w:val="00FF2832"/>
    <w:rsid w:val="00FF297F"/>
    <w:rsid w:val="00FF319C"/>
    <w:rsid w:val="00FF31DF"/>
    <w:rsid w:val="00FF336B"/>
    <w:rsid w:val="00FF40C6"/>
    <w:rsid w:val="00FF4809"/>
    <w:rsid w:val="00FF485D"/>
    <w:rsid w:val="00FF4B18"/>
    <w:rsid w:val="00FF4C31"/>
    <w:rsid w:val="00FF510E"/>
    <w:rsid w:val="00FF58FE"/>
    <w:rsid w:val="00FF5998"/>
    <w:rsid w:val="00FF61F8"/>
    <w:rsid w:val="00FF6322"/>
    <w:rsid w:val="00FF6F92"/>
    <w:rsid w:val="00FF737E"/>
    <w:rsid w:val="00FF777D"/>
    <w:rsid w:val="00FF7854"/>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Hyperlink" w:uiPriority="99"/>
    <w:lsdException w:name="Strong"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aliases w:val=" Char"/>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aliases w:val=" Char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1">
    <w:name w:val="تیتر اول"/>
    <w:basedOn w:val="Normal"/>
    <w:link w:val="Char"/>
    <w:qFormat/>
    <w:rsid w:val="00AC3F0D"/>
    <w:pPr>
      <w:spacing w:before="360" w:after="360"/>
      <w:jc w:val="center"/>
      <w:outlineLvl w:val="0"/>
    </w:pPr>
    <w:rPr>
      <w:rFonts w:ascii="IRYakout" w:hAnsi="IRYakout" w:cs="IRYakout"/>
      <w:b/>
      <w:bCs/>
      <w:sz w:val="32"/>
      <w:szCs w:val="32"/>
      <w:lang w:bidi="fa-IR"/>
    </w:rPr>
  </w:style>
  <w:style w:type="character" w:customStyle="1" w:styleId="Char">
    <w:name w:val="تیتر اول Char"/>
    <w:link w:val="a1"/>
    <w:rsid w:val="00AC3F0D"/>
    <w:rPr>
      <w:rFonts w:ascii="IRYakout" w:hAnsi="IRYakout" w:cs="IRYakout"/>
      <w:b/>
      <w:bCs/>
      <w:sz w:val="32"/>
      <w:szCs w:val="32"/>
    </w:rPr>
  </w:style>
  <w:style w:type="paragraph" w:customStyle="1" w:styleId="a2">
    <w:name w:val="تیتر دوم"/>
    <w:basedOn w:val="Normal"/>
    <w:link w:val="Char0"/>
    <w:qFormat/>
    <w:rsid w:val="00AC3F0D"/>
    <w:pPr>
      <w:spacing w:before="240"/>
      <w:jc w:val="both"/>
      <w:outlineLvl w:val="1"/>
    </w:pPr>
    <w:rPr>
      <w:rFonts w:ascii="IRZar" w:hAnsi="IRZar" w:cs="IRZar"/>
      <w:b/>
      <w:bCs/>
      <w:sz w:val="24"/>
      <w:szCs w:val="24"/>
      <w:lang w:bidi="fa-IR"/>
    </w:rPr>
  </w:style>
  <w:style w:type="character" w:customStyle="1" w:styleId="Char0">
    <w:name w:val="تیتر دوم Char"/>
    <w:link w:val="a2"/>
    <w:rsid w:val="00AC3F0D"/>
    <w:rPr>
      <w:rFonts w:ascii="IRZar" w:hAnsi="IRZar" w:cs="IR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5551F9"/>
    <w:pPr>
      <w:spacing w:before="120"/>
      <w:jc w:val="both"/>
    </w:pPr>
    <w:rPr>
      <w:rFonts w:cs="IRYakout"/>
      <w:bCs/>
    </w:rPr>
  </w:style>
  <w:style w:type="paragraph" w:styleId="TOC2">
    <w:name w:val="toc 2"/>
    <w:basedOn w:val="Normal"/>
    <w:next w:val="Normal"/>
    <w:uiPriority w:val="39"/>
    <w:qFormat/>
    <w:rsid w:val="005551F9"/>
    <w:pPr>
      <w:ind w:left="284"/>
      <w:jc w:val="both"/>
    </w:pPr>
    <w:rPr>
      <w:rFonts w:cs="IRNazli"/>
      <w:sz w:val="30"/>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4">
    <w:name w:val="نص عربي"/>
    <w:basedOn w:val="Normal"/>
    <w:link w:val="Char1"/>
    <w:qFormat/>
    <w:rsid w:val="001E5ED6"/>
    <w:pPr>
      <w:ind w:firstLine="284"/>
      <w:jc w:val="both"/>
    </w:pPr>
    <w:rPr>
      <w:rFonts w:ascii="mylotus" w:hAnsi="mylotus" w:cs="mylotus"/>
      <w:sz w:val="27"/>
      <w:szCs w:val="27"/>
      <w:lang w:bidi="fa-IR"/>
    </w:rPr>
  </w:style>
  <w:style w:type="character" w:customStyle="1" w:styleId="Char1">
    <w:name w:val="نص عربي Char"/>
    <w:link w:val="a4"/>
    <w:rsid w:val="001E5ED6"/>
    <w:rPr>
      <w:rFonts w:ascii="mylotus" w:hAnsi="mylotus" w:cs="mylotus"/>
      <w:sz w:val="27"/>
      <w:szCs w:val="27"/>
      <w:lang w:bidi="fa-IR"/>
    </w:rPr>
  </w:style>
  <w:style w:type="paragraph" w:customStyle="1" w:styleId="a5">
    <w:name w:val="تیتر سوم"/>
    <w:basedOn w:val="Normal"/>
    <w:qFormat/>
    <w:rsid w:val="005A5C0F"/>
    <w:pPr>
      <w:spacing w:before="180"/>
      <w:jc w:val="both"/>
      <w:outlineLvl w:val="2"/>
    </w:pPr>
    <w:rPr>
      <w:rFonts w:ascii="IRNazli" w:hAnsi="IRNazli" w:cs="IRNazli"/>
      <w:b/>
      <w:bCs/>
      <w:sz w:val="27"/>
      <w:szCs w:val="27"/>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qFormat/>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rsid w:val="00D74752"/>
    <w:pPr>
      <w:ind w:firstLine="284"/>
      <w:jc w:val="both"/>
    </w:pPr>
    <w:rPr>
      <w:rFonts w:ascii="KFGQPC Uthman Taha Naskh" w:hAnsi="KFGQPC Uthman Taha Naskh" w:cs="KFGQPC Uthman Taha Naskh"/>
    </w:rPr>
  </w:style>
  <w:style w:type="paragraph" w:customStyle="1" w:styleId="a7">
    <w:name w:val="نص أحاديث"/>
    <w:basedOn w:val="Normal"/>
    <w:link w:val="Char3"/>
    <w:qFormat/>
    <w:rsid w:val="00356045"/>
    <w:pPr>
      <w:ind w:firstLine="284"/>
      <w:jc w:val="both"/>
    </w:pPr>
    <w:rPr>
      <w:rFonts w:ascii="KFGQPC Uthman Taha Naskh" w:hAnsi="KFGQPC Uthman Taha Naskh" w:cs="KFGQPC Uthman Taha Naskh"/>
      <w:sz w:val="27"/>
      <w:szCs w:val="27"/>
    </w:rPr>
  </w:style>
  <w:style w:type="character" w:customStyle="1" w:styleId="Char2">
    <w:name w:val="نص أقوال عربی Char"/>
    <w:link w:val="a6"/>
    <w:rsid w:val="00D74752"/>
    <w:rPr>
      <w:rFonts w:ascii="KFGQPC Uthman Taha Naskh" w:hAnsi="KFGQPC Uthman Taha Naskh" w:cs="KFGQPC Uthman Taha Naskh"/>
      <w:sz w:val="28"/>
      <w:szCs w:val="28"/>
      <w:lang w:bidi="ar-SA"/>
    </w:rPr>
  </w:style>
  <w:style w:type="paragraph" w:customStyle="1" w:styleId="a8">
    <w:name w:val="متن"/>
    <w:basedOn w:val="Normal"/>
    <w:link w:val="Char4"/>
    <w:qFormat/>
    <w:rsid w:val="001E5ED6"/>
    <w:pPr>
      <w:ind w:firstLine="284"/>
      <w:jc w:val="both"/>
    </w:pPr>
    <w:rPr>
      <w:rFonts w:ascii="IRNazli" w:hAnsi="IRNazli" w:cs="IRNazli"/>
      <w:lang w:bidi="fa-IR"/>
    </w:rPr>
  </w:style>
  <w:style w:type="character" w:customStyle="1" w:styleId="Char3">
    <w:name w:val="نص أحاديث Char"/>
    <w:link w:val="a7"/>
    <w:rsid w:val="00356045"/>
    <w:rPr>
      <w:rFonts w:ascii="KFGQPC Uthman Taha Naskh" w:hAnsi="KFGQPC Uthman Taha Naskh" w:cs="KFGQPC Uthman Taha Naskh"/>
      <w:sz w:val="27"/>
      <w:szCs w:val="27"/>
      <w:lang w:bidi="ar-SA"/>
    </w:rPr>
  </w:style>
  <w:style w:type="paragraph" w:customStyle="1" w:styleId="a9">
    <w:name w:val="متن بولد"/>
    <w:basedOn w:val="Normal"/>
    <w:link w:val="Char5"/>
    <w:qFormat/>
    <w:rsid w:val="00D73BF6"/>
    <w:pPr>
      <w:ind w:firstLine="284"/>
      <w:jc w:val="both"/>
    </w:pPr>
    <w:rPr>
      <w:rFonts w:ascii="IRNazli" w:hAnsi="IRNazli" w:cs="IRNazli"/>
      <w:b/>
      <w:bCs/>
      <w:sz w:val="24"/>
      <w:szCs w:val="24"/>
      <w:lang w:bidi="fa-IR"/>
    </w:rPr>
  </w:style>
  <w:style w:type="character" w:customStyle="1" w:styleId="Char4">
    <w:name w:val="متن Char"/>
    <w:link w:val="a8"/>
    <w:rsid w:val="001E5ED6"/>
    <w:rPr>
      <w:rFonts w:ascii="IRNazli" w:hAnsi="IRNazli" w:cs="IRNazli"/>
      <w:sz w:val="28"/>
      <w:szCs w:val="28"/>
      <w:lang w:bidi="fa-IR"/>
    </w:rPr>
  </w:style>
  <w:style w:type="paragraph" w:customStyle="1" w:styleId="aa">
    <w:name w:val="آدرس آیات"/>
    <w:basedOn w:val="Normal"/>
    <w:link w:val="Char6"/>
    <w:qFormat/>
    <w:rsid w:val="00AC3F0D"/>
    <w:pPr>
      <w:ind w:firstLine="284"/>
      <w:jc w:val="both"/>
    </w:pPr>
    <w:rPr>
      <w:rFonts w:ascii="IRNazli" w:hAnsi="IRNazli" w:cs="IRNazli"/>
      <w:sz w:val="24"/>
      <w:szCs w:val="24"/>
      <w:lang w:bidi="fa-IR"/>
    </w:rPr>
  </w:style>
  <w:style w:type="character" w:customStyle="1" w:styleId="Char5">
    <w:name w:val="متن بولد Char"/>
    <w:link w:val="a9"/>
    <w:rsid w:val="00D73BF6"/>
    <w:rPr>
      <w:rFonts w:ascii="IRNazli" w:hAnsi="IRNazli" w:cs="IRNazli"/>
      <w:b/>
      <w:bCs/>
      <w:sz w:val="24"/>
      <w:szCs w:val="24"/>
      <w:lang w:bidi="fa-IR"/>
    </w:rPr>
  </w:style>
  <w:style w:type="paragraph" w:customStyle="1" w:styleId="ab">
    <w:name w:val="ترجمه آیات"/>
    <w:basedOn w:val="Normal"/>
    <w:link w:val="Char7"/>
    <w:qFormat/>
    <w:rsid w:val="001E5ED6"/>
    <w:pPr>
      <w:ind w:left="567"/>
      <w:jc w:val="both"/>
    </w:pPr>
    <w:rPr>
      <w:rFonts w:ascii="IRNazli" w:hAnsi="IRNazli" w:cs="IRNazli"/>
      <w:sz w:val="26"/>
      <w:szCs w:val="26"/>
      <w:lang w:bidi="fa-IR"/>
    </w:rPr>
  </w:style>
  <w:style w:type="character" w:customStyle="1" w:styleId="Char6">
    <w:name w:val="آدرس آیات Char"/>
    <w:link w:val="aa"/>
    <w:rsid w:val="00AC3F0D"/>
    <w:rPr>
      <w:rFonts w:ascii="IRNazli" w:hAnsi="IRNazli" w:cs="IRNazli"/>
      <w:sz w:val="24"/>
      <w:szCs w:val="24"/>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7">
    <w:name w:val="ترجمه آیات Char"/>
    <w:link w:val="ab"/>
    <w:rsid w:val="001E5ED6"/>
    <w:rPr>
      <w:rFonts w:ascii="IRNazli" w:hAnsi="IRNazli" w:cs="IRNazli"/>
      <w:sz w:val="26"/>
      <w:szCs w:val="26"/>
      <w:lang w:bidi="fa-IR"/>
    </w:rPr>
  </w:style>
  <w:style w:type="paragraph" w:customStyle="1" w:styleId="ad">
    <w:name w:val="پاورقی"/>
    <w:basedOn w:val="Normal"/>
    <w:link w:val="Char9"/>
    <w:qFormat/>
    <w:rsid w:val="00342933"/>
    <w:pPr>
      <w:ind w:left="284" w:hanging="284"/>
      <w:jc w:val="both"/>
    </w:pPr>
    <w:rPr>
      <w:rFonts w:ascii="IRNazli" w:hAnsi="IRNazli" w:cs="IRNazli"/>
      <w:sz w:val="24"/>
      <w:szCs w:val="24"/>
      <w:lang w:bidi="fa-IR"/>
    </w:rPr>
  </w:style>
  <w:style w:type="character" w:customStyle="1" w:styleId="Char8">
    <w:name w:val="قوسين Char"/>
    <w:link w:val="ac"/>
    <w:rsid w:val="002925F9"/>
    <w:rPr>
      <w:rFonts w:ascii="Tahoma" w:hAnsi="Tahoma" w:cs="Traditional Arabic"/>
      <w:sz w:val="28"/>
      <w:szCs w:val="28"/>
    </w:rPr>
  </w:style>
  <w:style w:type="paragraph" w:customStyle="1" w:styleId="ae">
    <w:name w:val="پاورقی بولد"/>
    <w:basedOn w:val="Normal"/>
    <w:link w:val="Chara"/>
    <w:qFormat/>
    <w:rsid w:val="00CD0A47"/>
    <w:pPr>
      <w:ind w:left="284" w:hanging="284"/>
      <w:jc w:val="both"/>
    </w:pPr>
    <w:rPr>
      <w:rFonts w:ascii="IRNazli" w:hAnsi="IRNazli" w:cs="IRNazli"/>
      <w:b/>
      <w:bCs/>
      <w:sz w:val="22"/>
      <w:szCs w:val="22"/>
      <w:lang w:bidi="fa-IR"/>
    </w:rPr>
  </w:style>
  <w:style w:type="character" w:customStyle="1" w:styleId="Char9">
    <w:name w:val="پاورقی Char"/>
    <w:link w:val="ad"/>
    <w:rsid w:val="00342933"/>
    <w:rPr>
      <w:rFonts w:ascii="IRNazli" w:hAnsi="IRNazli" w:cs="IRNazli"/>
      <w:sz w:val="24"/>
      <w:szCs w:val="24"/>
      <w:lang w:bidi="fa-IR"/>
    </w:rPr>
  </w:style>
  <w:style w:type="paragraph" w:customStyle="1" w:styleId="af">
    <w:name w:val="پاورقی عربی"/>
    <w:basedOn w:val="Normal"/>
    <w:link w:val="Charb"/>
    <w:qFormat/>
    <w:rsid w:val="00391733"/>
    <w:pPr>
      <w:ind w:firstLine="284"/>
      <w:jc w:val="both"/>
    </w:pPr>
    <w:rPr>
      <w:rFonts w:ascii="mylotus" w:hAnsi="mylotus" w:cs="mylotus"/>
      <w:sz w:val="24"/>
      <w:szCs w:val="24"/>
    </w:rPr>
  </w:style>
  <w:style w:type="character" w:customStyle="1" w:styleId="Chara">
    <w:name w:val="پاورقی بولد Char"/>
    <w:link w:val="ae"/>
    <w:rsid w:val="00CD0A47"/>
    <w:rPr>
      <w:rFonts w:ascii="IRNazli" w:hAnsi="IRNazli" w:cs="IRNazli"/>
      <w:b/>
      <w:bCs/>
      <w:sz w:val="22"/>
      <w:szCs w:val="22"/>
      <w:lang w:bidi="fa-IR"/>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b">
    <w:name w:val="پاورقی عربی Char"/>
    <w:link w:val="af"/>
    <w:rsid w:val="00391733"/>
    <w:rPr>
      <w:rFonts w:ascii="mylotus" w:hAnsi="mylotus" w:cs="mylotus"/>
      <w:sz w:val="24"/>
      <w:szCs w:val="24"/>
    </w:rPr>
  </w:style>
  <w:style w:type="paragraph" w:customStyle="1" w:styleId="af1">
    <w:name w:val="آیات پاورقی"/>
    <w:basedOn w:val="Normal"/>
    <w:link w:val="Chard"/>
    <w:qFormat/>
    <w:rsid w:val="00342933"/>
    <w:pPr>
      <w:ind w:left="567"/>
      <w:jc w:val="both"/>
    </w:pPr>
    <w:rPr>
      <w:rFonts w:ascii="KFGQPC Uthmanic Script HAFS" w:hAnsi="KFGQPC Uthmanic Script HAFS" w:cs="KFGQPC Uthmanic Script HAFS"/>
      <w:sz w:val="24"/>
      <w:szCs w:val="24"/>
      <w:lang w:bidi="fa-IR"/>
    </w:rPr>
  </w:style>
  <w:style w:type="character" w:customStyle="1" w:styleId="Charc">
    <w:name w:val="آدرس کتابها Char"/>
    <w:link w:val="af0"/>
    <w:rsid w:val="003E22B6"/>
    <w:rPr>
      <w:rFonts w:ascii="mylotus" w:hAnsi="mylotus" w:cs="mylotus"/>
      <w:sz w:val="22"/>
      <w:szCs w:val="22"/>
    </w:rPr>
  </w:style>
  <w:style w:type="paragraph" w:customStyle="1" w:styleId="af2">
    <w:name w:val="ترجمه احادیث و اقوال عربی"/>
    <w:basedOn w:val="Normal"/>
    <w:link w:val="Chare"/>
    <w:qFormat/>
    <w:rsid w:val="00391733"/>
    <w:pPr>
      <w:ind w:firstLine="284"/>
      <w:jc w:val="both"/>
    </w:pPr>
    <w:rPr>
      <w:rFonts w:ascii="IRNazli" w:hAnsi="IRNazli" w:cs="IRNazli"/>
      <w:sz w:val="26"/>
      <w:szCs w:val="26"/>
      <w:lang w:bidi="fa-IR"/>
    </w:rPr>
  </w:style>
  <w:style w:type="character" w:customStyle="1" w:styleId="Chard">
    <w:name w:val="آیات پاورقی Char"/>
    <w:link w:val="af1"/>
    <w:rsid w:val="00342933"/>
    <w:rPr>
      <w:rFonts w:ascii="KFGQPC Uthmanic Script HAFS" w:hAnsi="KFGQPC Uthmanic Script HAFS" w:cs="KFGQPC Uthmanic Script HAFS"/>
      <w:sz w:val="24"/>
      <w:szCs w:val="24"/>
      <w:lang w:bidi="fa-IR"/>
    </w:rPr>
  </w:style>
  <w:style w:type="paragraph" w:customStyle="1" w:styleId="a0">
    <w:name w:val="شماره هایی متن"/>
    <w:basedOn w:val="Normal"/>
    <w:link w:val="Charf"/>
    <w:qFormat/>
    <w:rsid w:val="00AC3F0D"/>
    <w:pPr>
      <w:numPr>
        <w:numId w:val="2"/>
      </w:numPr>
      <w:ind w:left="738" w:hanging="454"/>
      <w:jc w:val="both"/>
    </w:pPr>
    <w:rPr>
      <w:rFonts w:ascii="IRNazli" w:hAnsi="IRNazli" w:cs="IRNazli"/>
      <w:lang w:bidi="fa-IR"/>
    </w:rPr>
  </w:style>
  <w:style w:type="character" w:customStyle="1" w:styleId="Chare">
    <w:name w:val="ترجمه احادیث و اقوال عربی Char"/>
    <w:link w:val="af2"/>
    <w:rsid w:val="00391733"/>
    <w:rPr>
      <w:rFonts w:ascii="IRNazli" w:hAnsi="IRNazli" w:cs="IRNazli"/>
      <w:sz w:val="26"/>
      <w:szCs w:val="26"/>
      <w:lang w:bidi="fa-IR"/>
    </w:rPr>
  </w:style>
  <w:style w:type="character" w:customStyle="1" w:styleId="Charf">
    <w:name w:val="شماره هایی متن Char"/>
    <w:link w:val="a0"/>
    <w:rsid w:val="00AC3F0D"/>
    <w:rPr>
      <w:rFonts w:ascii="IRNazli" w:hAnsi="IRNazli" w:cs="IRNazli"/>
      <w:sz w:val="28"/>
      <w:szCs w:val="28"/>
      <w:lang w:bidi="fa-IR"/>
    </w:rPr>
  </w:style>
  <w:style w:type="paragraph" w:customStyle="1" w:styleId="af3">
    <w:name w:val="هما"/>
    <w:basedOn w:val="Normal"/>
    <w:rsid w:val="00921E5C"/>
    <w:pPr>
      <w:spacing w:line="360" w:lineRule="auto"/>
      <w:jc w:val="lowKashida"/>
    </w:pPr>
    <w:rPr>
      <w:rFonts w:cs="Homa"/>
      <w:sz w:val="32"/>
      <w:szCs w:val="32"/>
    </w:rPr>
  </w:style>
  <w:style w:type="character" w:styleId="FollowedHyperlink">
    <w:name w:val="FollowedHyperlink"/>
    <w:basedOn w:val="DefaultParagraphFont"/>
    <w:rsid w:val="00921E5C"/>
    <w:rPr>
      <w:color w:val="800080"/>
      <w:u w:val="single"/>
    </w:rPr>
  </w:style>
  <w:style w:type="character" w:styleId="Strong">
    <w:name w:val="Strong"/>
    <w:basedOn w:val="DefaultParagraphFont"/>
    <w:qFormat/>
    <w:rsid w:val="00921E5C"/>
    <w:rPr>
      <w:b/>
      <w:bCs/>
    </w:rPr>
  </w:style>
  <w:style w:type="paragraph" w:customStyle="1" w:styleId="StyleComplexBLotus12ptJustifiedFirstline05cmCharCharChar">
    <w:name w:val="Style (Complex) B Lotus 12 pt Justified First line:  0.5 cm Char Char Char"/>
    <w:basedOn w:val="Normal"/>
    <w:link w:val="StyleComplexBLotus12ptJustifiedFirstline05cmCharCharCharChar"/>
    <w:rsid w:val="00921E5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
    <w:name w:val="Style (Complex) B Lotus 12 pt Justified First line:  0.5 cm Char Char Char Char"/>
    <w:basedOn w:val="DefaultParagraphFont"/>
    <w:link w:val="StyleComplexBLotus12ptJustifiedFirstline05cmCharCharChar"/>
    <w:rsid w:val="00921E5C"/>
    <w:rPr>
      <w:rFonts w:ascii="B Badr" w:eastAsia="B Badr" w:hAnsi="B Badr" w:cs="B Badr"/>
      <w:sz w:val="24"/>
      <w:szCs w:val="24"/>
    </w:rPr>
  </w:style>
  <w:style w:type="character" w:customStyle="1" w:styleId="StyleComplexBLotus12ptJustifiedFirstline05cmLatinTimesNChar">
    <w:name w:val="Style (Complex) B Lotus 12 pt Justified First line:  0.5 cm + (Latin) Times N... Char"/>
    <w:basedOn w:val="StyleComplexBLotus12ptJustifiedFirstline05cmCharCharCharChar"/>
    <w:link w:val="StyleComplexBLotus12ptJustifiedFirstline05cmLatinTimesN"/>
    <w:rsid w:val="00921E5C"/>
    <w:rPr>
      <w:rFonts w:ascii="B Badr" w:eastAsia="B Badr" w:hAnsi="B Badr" w:cs="B Mitra"/>
      <w:b/>
      <w:bCs/>
      <w:sz w:val="22"/>
      <w:szCs w:val="28"/>
      <w:lang w:bidi="fa-IR"/>
    </w:rPr>
  </w:style>
  <w:style w:type="paragraph" w:customStyle="1" w:styleId="StyleComplexBLotus12ptJustifiedFirstline05cmLatinTimesN">
    <w:name w:val="Style (Complex) B Lotus 12 pt Justified First line:  0.5 cm + (Latin) Times N..."/>
    <w:basedOn w:val="StyleComplexBLotus12ptJustifiedFirstline05cmCharCharChar"/>
    <w:link w:val="StyleComplexBLotus12ptJustifiedFirstline05cmLatinTimesNChar"/>
    <w:rsid w:val="00921E5C"/>
    <w:pPr>
      <w:tabs>
        <w:tab w:val="num" w:pos="360"/>
        <w:tab w:val="right" w:pos="582"/>
        <w:tab w:val="num" w:pos="644"/>
      </w:tabs>
      <w:spacing w:line="240" w:lineRule="auto"/>
    </w:pPr>
    <w:rPr>
      <w:rFonts w:cs="B Mitra"/>
      <w:b/>
      <w:bCs/>
      <w:sz w:val="22"/>
      <w:szCs w:val="28"/>
      <w:lang w:bidi="fa-IR"/>
    </w:rPr>
  </w:style>
  <w:style w:type="paragraph" w:customStyle="1" w:styleId="StyleComplexBLotus12ptJustifiedFirstline05cmCharChar">
    <w:name w:val="Style (Complex) B Lotus 12 pt Justified First line:  0.5 cm Char Char"/>
    <w:basedOn w:val="Normal"/>
    <w:rsid w:val="00921E5C"/>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Char">
    <w:name w:val="Style (Complex) B Lotus 12 pt Justified First line:  0.5 cm Char Char Char Char Char Char Char Char Char Char Char"/>
    <w:basedOn w:val="Normal"/>
    <w:link w:val="StyleComplexBLotus12ptJustifiedFirstline05cmCharCharCharCharCharCharCharCharCharCharCharChar"/>
    <w:rsid w:val="00921E5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
    <w:name w:val="Style (Complex) B Lotus 12 pt Justified First line:  0.5 cm Char Char Char Char Char Char Char Char Char Char Char Char"/>
    <w:basedOn w:val="DefaultParagraphFont"/>
    <w:link w:val="StyleComplexBLotus12ptJustifiedFirstline05cmCharCharCharCharCharCharCharCharCharCharChar"/>
    <w:rsid w:val="00921E5C"/>
    <w:rPr>
      <w:rFonts w:ascii="B Badr" w:eastAsia="B Badr" w:hAnsi="B Badr" w:cs="B Badr"/>
      <w:sz w:val="24"/>
      <w:szCs w:val="24"/>
    </w:rPr>
  </w:style>
  <w:style w:type="paragraph" w:customStyle="1" w:styleId="StyleComplexBLotus12ptJustifiedFirstline05cmCharCharCharCharCharCharCharCharChar">
    <w:name w:val="Style (Complex) B Lotus 12 pt Justified First line:  0.5 cm Char Char Char Char Char Char Char Char Char"/>
    <w:basedOn w:val="Normal"/>
    <w:rsid w:val="00921E5C"/>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
    <w:name w:val="Style (Complex) B Lotus 12 pt Justified First line:  0.5 cm Char Char Char Char Char Char Char Char Char Char"/>
    <w:basedOn w:val="Normal"/>
    <w:rsid w:val="00921E5C"/>
    <w:pPr>
      <w:spacing w:line="192" w:lineRule="auto"/>
      <w:ind w:firstLine="284"/>
      <w:jc w:val="both"/>
    </w:pPr>
    <w:rPr>
      <w:rFonts w:ascii="B Badr" w:eastAsia="B Badr" w:hAnsi="B Badr" w:cs="B Badr"/>
      <w:sz w:val="24"/>
      <w:szCs w:val="24"/>
    </w:rPr>
  </w:style>
  <w:style w:type="character" w:styleId="IntenseEmphasis">
    <w:name w:val="Intense Emphasis"/>
    <w:basedOn w:val="DefaultParagraphFont"/>
    <w:uiPriority w:val="21"/>
    <w:qFormat/>
    <w:rsid w:val="00F3210D"/>
    <w:rPr>
      <w:b/>
      <w:bCs/>
      <w:i/>
      <w:iCs/>
      <w:color w:val="4F81BD" w:themeColor="accent1"/>
    </w:rPr>
  </w:style>
  <w:style w:type="paragraph" w:customStyle="1" w:styleId="af4">
    <w:name w:val="آیات"/>
    <w:basedOn w:val="Normal"/>
    <w:link w:val="Charf0"/>
    <w:qFormat/>
    <w:rsid w:val="005C138A"/>
    <w:pPr>
      <w:ind w:left="567"/>
    </w:pPr>
    <w:rPr>
      <w:rFonts w:ascii="KFGQPC Uthmanic Script HAFS" w:cs="KFGQPC Uthmanic Script HAFS"/>
      <w:lang w:bidi="fa-IR"/>
    </w:rPr>
  </w:style>
  <w:style w:type="character" w:customStyle="1" w:styleId="Charf0">
    <w:name w:val="آیات Char"/>
    <w:link w:val="af4"/>
    <w:rsid w:val="005C138A"/>
    <w:rPr>
      <w:rFonts w:ascii="KFGQPC Uthmanic Script HAFS" w:cs="KFGQPC Uthmanic Script HAFS"/>
      <w:sz w:val="28"/>
      <w:szCs w:val="28"/>
      <w:lang w:bidi="fa-IR"/>
    </w:rPr>
  </w:style>
  <w:style w:type="paragraph" w:styleId="ListParagraph">
    <w:name w:val="List Paragraph"/>
    <w:basedOn w:val="Normal"/>
    <w:uiPriority w:val="34"/>
    <w:qFormat/>
    <w:rsid w:val="008B46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Hyperlink" w:uiPriority="99"/>
    <w:lsdException w:name="Strong"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aliases w:val=" Char"/>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aliases w:val=" Char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1">
    <w:name w:val="تیتر اول"/>
    <w:basedOn w:val="Normal"/>
    <w:link w:val="Char"/>
    <w:qFormat/>
    <w:rsid w:val="00AC3F0D"/>
    <w:pPr>
      <w:spacing w:before="360" w:after="360"/>
      <w:jc w:val="center"/>
      <w:outlineLvl w:val="0"/>
    </w:pPr>
    <w:rPr>
      <w:rFonts w:ascii="IRYakout" w:hAnsi="IRYakout" w:cs="IRYakout"/>
      <w:b/>
      <w:bCs/>
      <w:sz w:val="32"/>
      <w:szCs w:val="32"/>
      <w:lang w:bidi="fa-IR"/>
    </w:rPr>
  </w:style>
  <w:style w:type="character" w:customStyle="1" w:styleId="Char">
    <w:name w:val="تیتر اول Char"/>
    <w:link w:val="a1"/>
    <w:rsid w:val="00AC3F0D"/>
    <w:rPr>
      <w:rFonts w:ascii="IRYakout" w:hAnsi="IRYakout" w:cs="IRYakout"/>
      <w:b/>
      <w:bCs/>
      <w:sz w:val="32"/>
      <w:szCs w:val="32"/>
    </w:rPr>
  </w:style>
  <w:style w:type="paragraph" w:customStyle="1" w:styleId="a2">
    <w:name w:val="تیتر دوم"/>
    <w:basedOn w:val="Normal"/>
    <w:link w:val="Char0"/>
    <w:qFormat/>
    <w:rsid w:val="00AC3F0D"/>
    <w:pPr>
      <w:spacing w:before="240"/>
      <w:jc w:val="both"/>
      <w:outlineLvl w:val="1"/>
    </w:pPr>
    <w:rPr>
      <w:rFonts w:ascii="IRZar" w:hAnsi="IRZar" w:cs="IRZar"/>
      <w:b/>
      <w:bCs/>
      <w:sz w:val="24"/>
      <w:szCs w:val="24"/>
      <w:lang w:bidi="fa-IR"/>
    </w:rPr>
  </w:style>
  <w:style w:type="character" w:customStyle="1" w:styleId="Char0">
    <w:name w:val="تیتر دوم Char"/>
    <w:link w:val="a2"/>
    <w:rsid w:val="00AC3F0D"/>
    <w:rPr>
      <w:rFonts w:ascii="IRZar" w:hAnsi="IRZar" w:cs="IR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5551F9"/>
    <w:pPr>
      <w:spacing w:before="120"/>
      <w:jc w:val="both"/>
    </w:pPr>
    <w:rPr>
      <w:rFonts w:cs="IRYakout"/>
      <w:bCs/>
    </w:rPr>
  </w:style>
  <w:style w:type="paragraph" w:styleId="TOC2">
    <w:name w:val="toc 2"/>
    <w:basedOn w:val="Normal"/>
    <w:next w:val="Normal"/>
    <w:uiPriority w:val="39"/>
    <w:qFormat/>
    <w:rsid w:val="005551F9"/>
    <w:pPr>
      <w:ind w:left="284"/>
      <w:jc w:val="both"/>
    </w:pPr>
    <w:rPr>
      <w:rFonts w:cs="IRNazli"/>
      <w:sz w:val="30"/>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4">
    <w:name w:val="نص عربي"/>
    <w:basedOn w:val="Normal"/>
    <w:link w:val="Char1"/>
    <w:qFormat/>
    <w:rsid w:val="001E5ED6"/>
    <w:pPr>
      <w:ind w:firstLine="284"/>
      <w:jc w:val="both"/>
    </w:pPr>
    <w:rPr>
      <w:rFonts w:ascii="mylotus" w:hAnsi="mylotus" w:cs="mylotus"/>
      <w:sz w:val="27"/>
      <w:szCs w:val="27"/>
      <w:lang w:bidi="fa-IR"/>
    </w:rPr>
  </w:style>
  <w:style w:type="character" w:customStyle="1" w:styleId="Char1">
    <w:name w:val="نص عربي Char"/>
    <w:link w:val="a4"/>
    <w:rsid w:val="001E5ED6"/>
    <w:rPr>
      <w:rFonts w:ascii="mylotus" w:hAnsi="mylotus" w:cs="mylotus"/>
      <w:sz w:val="27"/>
      <w:szCs w:val="27"/>
      <w:lang w:bidi="fa-IR"/>
    </w:rPr>
  </w:style>
  <w:style w:type="paragraph" w:customStyle="1" w:styleId="a5">
    <w:name w:val="تیتر سوم"/>
    <w:basedOn w:val="Normal"/>
    <w:qFormat/>
    <w:rsid w:val="005A5C0F"/>
    <w:pPr>
      <w:spacing w:before="180"/>
      <w:jc w:val="both"/>
      <w:outlineLvl w:val="2"/>
    </w:pPr>
    <w:rPr>
      <w:rFonts w:ascii="IRNazli" w:hAnsi="IRNazli" w:cs="IRNazli"/>
      <w:b/>
      <w:bCs/>
      <w:sz w:val="27"/>
      <w:szCs w:val="27"/>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qFormat/>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rsid w:val="00D74752"/>
    <w:pPr>
      <w:ind w:firstLine="284"/>
      <w:jc w:val="both"/>
    </w:pPr>
    <w:rPr>
      <w:rFonts w:ascii="KFGQPC Uthman Taha Naskh" w:hAnsi="KFGQPC Uthman Taha Naskh" w:cs="KFGQPC Uthman Taha Naskh"/>
    </w:rPr>
  </w:style>
  <w:style w:type="paragraph" w:customStyle="1" w:styleId="a7">
    <w:name w:val="نص أحاديث"/>
    <w:basedOn w:val="Normal"/>
    <w:link w:val="Char3"/>
    <w:qFormat/>
    <w:rsid w:val="00356045"/>
    <w:pPr>
      <w:ind w:firstLine="284"/>
      <w:jc w:val="both"/>
    </w:pPr>
    <w:rPr>
      <w:rFonts w:ascii="KFGQPC Uthman Taha Naskh" w:hAnsi="KFGQPC Uthman Taha Naskh" w:cs="KFGQPC Uthman Taha Naskh"/>
      <w:sz w:val="27"/>
      <w:szCs w:val="27"/>
    </w:rPr>
  </w:style>
  <w:style w:type="character" w:customStyle="1" w:styleId="Char2">
    <w:name w:val="نص أقوال عربی Char"/>
    <w:link w:val="a6"/>
    <w:rsid w:val="00D74752"/>
    <w:rPr>
      <w:rFonts w:ascii="KFGQPC Uthman Taha Naskh" w:hAnsi="KFGQPC Uthman Taha Naskh" w:cs="KFGQPC Uthman Taha Naskh"/>
      <w:sz w:val="28"/>
      <w:szCs w:val="28"/>
      <w:lang w:bidi="ar-SA"/>
    </w:rPr>
  </w:style>
  <w:style w:type="paragraph" w:customStyle="1" w:styleId="a8">
    <w:name w:val="متن"/>
    <w:basedOn w:val="Normal"/>
    <w:link w:val="Char4"/>
    <w:qFormat/>
    <w:rsid w:val="001E5ED6"/>
    <w:pPr>
      <w:ind w:firstLine="284"/>
      <w:jc w:val="both"/>
    </w:pPr>
    <w:rPr>
      <w:rFonts w:ascii="IRNazli" w:hAnsi="IRNazli" w:cs="IRNazli"/>
      <w:lang w:bidi="fa-IR"/>
    </w:rPr>
  </w:style>
  <w:style w:type="character" w:customStyle="1" w:styleId="Char3">
    <w:name w:val="نص أحاديث Char"/>
    <w:link w:val="a7"/>
    <w:rsid w:val="00356045"/>
    <w:rPr>
      <w:rFonts w:ascii="KFGQPC Uthman Taha Naskh" w:hAnsi="KFGQPC Uthman Taha Naskh" w:cs="KFGQPC Uthman Taha Naskh"/>
      <w:sz w:val="27"/>
      <w:szCs w:val="27"/>
      <w:lang w:bidi="ar-SA"/>
    </w:rPr>
  </w:style>
  <w:style w:type="paragraph" w:customStyle="1" w:styleId="a9">
    <w:name w:val="متن بولد"/>
    <w:basedOn w:val="Normal"/>
    <w:link w:val="Char5"/>
    <w:qFormat/>
    <w:rsid w:val="00D73BF6"/>
    <w:pPr>
      <w:ind w:firstLine="284"/>
      <w:jc w:val="both"/>
    </w:pPr>
    <w:rPr>
      <w:rFonts w:ascii="IRNazli" w:hAnsi="IRNazli" w:cs="IRNazli"/>
      <w:b/>
      <w:bCs/>
      <w:sz w:val="24"/>
      <w:szCs w:val="24"/>
      <w:lang w:bidi="fa-IR"/>
    </w:rPr>
  </w:style>
  <w:style w:type="character" w:customStyle="1" w:styleId="Char4">
    <w:name w:val="متن Char"/>
    <w:link w:val="a8"/>
    <w:rsid w:val="001E5ED6"/>
    <w:rPr>
      <w:rFonts w:ascii="IRNazli" w:hAnsi="IRNazli" w:cs="IRNazli"/>
      <w:sz w:val="28"/>
      <w:szCs w:val="28"/>
      <w:lang w:bidi="fa-IR"/>
    </w:rPr>
  </w:style>
  <w:style w:type="paragraph" w:customStyle="1" w:styleId="aa">
    <w:name w:val="آدرس آیات"/>
    <w:basedOn w:val="Normal"/>
    <w:link w:val="Char6"/>
    <w:qFormat/>
    <w:rsid w:val="00AC3F0D"/>
    <w:pPr>
      <w:ind w:firstLine="284"/>
      <w:jc w:val="both"/>
    </w:pPr>
    <w:rPr>
      <w:rFonts w:ascii="IRNazli" w:hAnsi="IRNazli" w:cs="IRNazli"/>
      <w:sz w:val="24"/>
      <w:szCs w:val="24"/>
      <w:lang w:bidi="fa-IR"/>
    </w:rPr>
  </w:style>
  <w:style w:type="character" w:customStyle="1" w:styleId="Char5">
    <w:name w:val="متن بولد Char"/>
    <w:link w:val="a9"/>
    <w:rsid w:val="00D73BF6"/>
    <w:rPr>
      <w:rFonts w:ascii="IRNazli" w:hAnsi="IRNazli" w:cs="IRNazli"/>
      <w:b/>
      <w:bCs/>
      <w:sz w:val="24"/>
      <w:szCs w:val="24"/>
      <w:lang w:bidi="fa-IR"/>
    </w:rPr>
  </w:style>
  <w:style w:type="paragraph" w:customStyle="1" w:styleId="ab">
    <w:name w:val="ترجمه آیات"/>
    <w:basedOn w:val="Normal"/>
    <w:link w:val="Char7"/>
    <w:qFormat/>
    <w:rsid w:val="001E5ED6"/>
    <w:pPr>
      <w:ind w:left="567"/>
      <w:jc w:val="both"/>
    </w:pPr>
    <w:rPr>
      <w:rFonts w:ascii="IRNazli" w:hAnsi="IRNazli" w:cs="IRNazli"/>
      <w:sz w:val="26"/>
      <w:szCs w:val="26"/>
      <w:lang w:bidi="fa-IR"/>
    </w:rPr>
  </w:style>
  <w:style w:type="character" w:customStyle="1" w:styleId="Char6">
    <w:name w:val="آدرس آیات Char"/>
    <w:link w:val="aa"/>
    <w:rsid w:val="00AC3F0D"/>
    <w:rPr>
      <w:rFonts w:ascii="IRNazli" w:hAnsi="IRNazli" w:cs="IRNazli"/>
      <w:sz w:val="24"/>
      <w:szCs w:val="24"/>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7">
    <w:name w:val="ترجمه آیات Char"/>
    <w:link w:val="ab"/>
    <w:rsid w:val="001E5ED6"/>
    <w:rPr>
      <w:rFonts w:ascii="IRNazli" w:hAnsi="IRNazli" w:cs="IRNazli"/>
      <w:sz w:val="26"/>
      <w:szCs w:val="26"/>
      <w:lang w:bidi="fa-IR"/>
    </w:rPr>
  </w:style>
  <w:style w:type="paragraph" w:customStyle="1" w:styleId="ad">
    <w:name w:val="پاورقی"/>
    <w:basedOn w:val="Normal"/>
    <w:link w:val="Char9"/>
    <w:qFormat/>
    <w:rsid w:val="00342933"/>
    <w:pPr>
      <w:ind w:left="284" w:hanging="284"/>
      <w:jc w:val="both"/>
    </w:pPr>
    <w:rPr>
      <w:rFonts w:ascii="IRNazli" w:hAnsi="IRNazli" w:cs="IRNazli"/>
      <w:sz w:val="24"/>
      <w:szCs w:val="24"/>
      <w:lang w:bidi="fa-IR"/>
    </w:rPr>
  </w:style>
  <w:style w:type="character" w:customStyle="1" w:styleId="Char8">
    <w:name w:val="قوسين Char"/>
    <w:link w:val="ac"/>
    <w:rsid w:val="002925F9"/>
    <w:rPr>
      <w:rFonts w:ascii="Tahoma" w:hAnsi="Tahoma" w:cs="Traditional Arabic"/>
      <w:sz w:val="28"/>
      <w:szCs w:val="28"/>
    </w:rPr>
  </w:style>
  <w:style w:type="paragraph" w:customStyle="1" w:styleId="ae">
    <w:name w:val="پاورقی بولد"/>
    <w:basedOn w:val="Normal"/>
    <w:link w:val="Chara"/>
    <w:qFormat/>
    <w:rsid w:val="00CD0A47"/>
    <w:pPr>
      <w:ind w:left="284" w:hanging="284"/>
      <w:jc w:val="both"/>
    </w:pPr>
    <w:rPr>
      <w:rFonts w:ascii="IRNazli" w:hAnsi="IRNazli" w:cs="IRNazli"/>
      <w:b/>
      <w:bCs/>
      <w:sz w:val="22"/>
      <w:szCs w:val="22"/>
      <w:lang w:bidi="fa-IR"/>
    </w:rPr>
  </w:style>
  <w:style w:type="character" w:customStyle="1" w:styleId="Char9">
    <w:name w:val="پاورقی Char"/>
    <w:link w:val="ad"/>
    <w:rsid w:val="00342933"/>
    <w:rPr>
      <w:rFonts w:ascii="IRNazli" w:hAnsi="IRNazli" w:cs="IRNazli"/>
      <w:sz w:val="24"/>
      <w:szCs w:val="24"/>
      <w:lang w:bidi="fa-IR"/>
    </w:rPr>
  </w:style>
  <w:style w:type="paragraph" w:customStyle="1" w:styleId="af">
    <w:name w:val="پاورقی عربی"/>
    <w:basedOn w:val="Normal"/>
    <w:link w:val="Charb"/>
    <w:qFormat/>
    <w:rsid w:val="00391733"/>
    <w:pPr>
      <w:ind w:firstLine="284"/>
      <w:jc w:val="both"/>
    </w:pPr>
    <w:rPr>
      <w:rFonts w:ascii="mylotus" w:hAnsi="mylotus" w:cs="mylotus"/>
      <w:sz w:val="24"/>
      <w:szCs w:val="24"/>
    </w:rPr>
  </w:style>
  <w:style w:type="character" w:customStyle="1" w:styleId="Chara">
    <w:name w:val="پاورقی بولد Char"/>
    <w:link w:val="ae"/>
    <w:rsid w:val="00CD0A47"/>
    <w:rPr>
      <w:rFonts w:ascii="IRNazli" w:hAnsi="IRNazli" w:cs="IRNazli"/>
      <w:b/>
      <w:bCs/>
      <w:sz w:val="22"/>
      <w:szCs w:val="22"/>
      <w:lang w:bidi="fa-IR"/>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b">
    <w:name w:val="پاورقی عربی Char"/>
    <w:link w:val="af"/>
    <w:rsid w:val="00391733"/>
    <w:rPr>
      <w:rFonts w:ascii="mylotus" w:hAnsi="mylotus" w:cs="mylotus"/>
      <w:sz w:val="24"/>
      <w:szCs w:val="24"/>
    </w:rPr>
  </w:style>
  <w:style w:type="paragraph" w:customStyle="1" w:styleId="af1">
    <w:name w:val="آیات پاورقی"/>
    <w:basedOn w:val="Normal"/>
    <w:link w:val="Chard"/>
    <w:qFormat/>
    <w:rsid w:val="00342933"/>
    <w:pPr>
      <w:ind w:left="567"/>
      <w:jc w:val="both"/>
    </w:pPr>
    <w:rPr>
      <w:rFonts w:ascii="KFGQPC Uthmanic Script HAFS" w:hAnsi="KFGQPC Uthmanic Script HAFS" w:cs="KFGQPC Uthmanic Script HAFS"/>
      <w:sz w:val="24"/>
      <w:szCs w:val="24"/>
      <w:lang w:bidi="fa-IR"/>
    </w:rPr>
  </w:style>
  <w:style w:type="character" w:customStyle="1" w:styleId="Charc">
    <w:name w:val="آدرس کتابها Char"/>
    <w:link w:val="af0"/>
    <w:rsid w:val="003E22B6"/>
    <w:rPr>
      <w:rFonts w:ascii="mylotus" w:hAnsi="mylotus" w:cs="mylotus"/>
      <w:sz w:val="22"/>
      <w:szCs w:val="22"/>
    </w:rPr>
  </w:style>
  <w:style w:type="paragraph" w:customStyle="1" w:styleId="af2">
    <w:name w:val="ترجمه احادیث و اقوال عربی"/>
    <w:basedOn w:val="Normal"/>
    <w:link w:val="Chare"/>
    <w:qFormat/>
    <w:rsid w:val="00391733"/>
    <w:pPr>
      <w:ind w:firstLine="284"/>
      <w:jc w:val="both"/>
    </w:pPr>
    <w:rPr>
      <w:rFonts w:ascii="IRNazli" w:hAnsi="IRNazli" w:cs="IRNazli"/>
      <w:sz w:val="26"/>
      <w:szCs w:val="26"/>
      <w:lang w:bidi="fa-IR"/>
    </w:rPr>
  </w:style>
  <w:style w:type="character" w:customStyle="1" w:styleId="Chard">
    <w:name w:val="آیات پاورقی Char"/>
    <w:link w:val="af1"/>
    <w:rsid w:val="00342933"/>
    <w:rPr>
      <w:rFonts w:ascii="KFGQPC Uthmanic Script HAFS" w:hAnsi="KFGQPC Uthmanic Script HAFS" w:cs="KFGQPC Uthmanic Script HAFS"/>
      <w:sz w:val="24"/>
      <w:szCs w:val="24"/>
      <w:lang w:bidi="fa-IR"/>
    </w:rPr>
  </w:style>
  <w:style w:type="paragraph" w:customStyle="1" w:styleId="a0">
    <w:name w:val="شماره هایی متن"/>
    <w:basedOn w:val="Normal"/>
    <w:link w:val="Charf"/>
    <w:qFormat/>
    <w:rsid w:val="00AC3F0D"/>
    <w:pPr>
      <w:numPr>
        <w:numId w:val="2"/>
      </w:numPr>
      <w:ind w:left="738" w:hanging="454"/>
      <w:jc w:val="both"/>
    </w:pPr>
    <w:rPr>
      <w:rFonts w:ascii="IRNazli" w:hAnsi="IRNazli" w:cs="IRNazli"/>
      <w:lang w:bidi="fa-IR"/>
    </w:rPr>
  </w:style>
  <w:style w:type="character" w:customStyle="1" w:styleId="Chare">
    <w:name w:val="ترجمه احادیث و اقوال عربی Char"/>
    <w:link w:val="af2"/>
    <w:rsid w:val="00391733"/>
    <w:rPr>
      <w:rFonts w:ascii="IRNazli" w:hAnsi="IRNazli" w:cs="IRNazli"/>
      <w:sz w:val="26"/>
      <w:szCs w:val="26"/>
      <w:lang w:bidi="fa-IR"/>
    </w:rPr>
  </w:style>
  <w:style w:type="character" w:customStyle="1" w:styleId="Charf">
    <w:name w:val="شماره هایی متن Char"/>
    <w:link w:val="a0"/>
    <w:rsid w:val="00AC3F0D"/>
    <w:rPr>
      <w:rFonts w:ascii="IRNazli" w:hAnsi="IRNazli" w:cs="IRNazli"/>
      <w:sz w:val="28"/>
      <w:szCs w:val="28"/>
      <w:lang w:bidi="fa-IR"/>
    </w:rPr>
  </w:style>
  <w:style w:type="paragraph" w:customStyle="1" w:styleId="af3">
    <w:name w:val="هما"/>
    <w:basedOn w:val="Normal"/>
    <w:rsid w:val="00921E5C"/>
    <w:pPr>
      <w:spacing w:line="360" w:lineRule="auto"/>
      <w:jc w:val="lowKashida"/>
    </w:pPr>
    <w:rPr>
      <w:rFonts w:cs="Homa"/>
      <w:sz w:val="32"/>
      <w:szCs w:val="32"/>
    </w:rPr>
  </w:style>
  <w:style w:type="character" w:styleId="FollowedHyperlink">
    <w:name w:val="FollowedHyperlink"/>
    <w:basedOn w:val="DefaultParagraphFont"/>
    <w:rsid w:val="00921E5C"/>
    <w:rPr>
      <w:color w:val="800080"/>
      <w:u w:val="single"/>
    </w:rPr>
  </w:style>
  <w:style w:type="character" w:styleId="Strong">
    <w:name w:val="Strong"/>
    <w:basedOn w:val="DefaultParagraphFont"/>
    <w:qFormat/>
    <w:rsid w:val="00921E5C"/>
    <w:rPr>
      <w:b/>
      <w:bCs/>
    </w:rPr>
  </w:style>
  <w:style w:type="paragraph" w:customStyle="1" w:styleId="StyleComplexBLotus12ptJustifiedFirstline05cmCharCharChar">
    <w:name w:val="Style (Complex) B Lotus 12 pt Justified First line:  0.5 cm Char Char Char"/>
    <w:basedOn w:val="Normal"/>
    <w:link w:val="StyleComplexBLotus12ptJustifiedFirstline05cmCharCharCharChar"/>
    <w:rsid w:val="00921E5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
    <w:name w:val="Style (Complex) B Lotus 12 pt Justified First line:  0.5 cm Char Char Char Char"/>
    <w:basedOn w:val="DefaultParagraphFont"/>
    <w:link w:val="StyleComplexBLotus12ptJustifiedFirstline05cmCharCharChar"/>
    <w:rsid w:val="00921E5C"/>
    <w:rPr>
      <w:rFonts w:ascii="B Badr" w:eastAsia="B Badr" w:hAnsi="B Badr" w:cs="B Badr"/>
      <w:sz w:val="24"/>
      <w:szCs w:val="24"/>
    </w:rPr>
  </w:style>
  <w:style w:type="character" w:customStyle="1" w:styleId="StyleComplexBLotus12ptJustifiedFirstline05cmLatinTimesNChar">
    <w:name w:val="Style (Complex) B Lotus 12 pt Justified First line:  0.5 cm + (Latin) Times N... Char"/>
    <w:basedOn w:val="StyleComplexBLotus12ptJustifiedFirstline05cmCharCharCharChar"/>
    <w:link w:val="StyleComplexBLotus12ptJustifiedFirstline05cmLatinTimesN"/>
    <w:rsid w:val="00921E5C"/>
    <w:rPr>
      <w:rFonts w:ascii="B Badr" w:eastAsia="B Badr" w:hAnsi="B Badr" w:cs="B Mitra"/>
      <w:b/>
      <w:bCs/>
      <w:sz w:val="22"/>
      <w:szCs w:val="28"/>
      <w:lang w:bidi="fa-IR"/>
    </w:rPr>
  </w:style>
  <w:style w:type="paragraph" w:customStyle="1" w:styleId="StyleComplexBLotus12ptJustifiedFirstline05cmLatinTimesN">
    <w:name w:val="Style (Complex) B Lotus 12 pt Justified First line:  0.5 cm + (Latin) Times N..."/>
    <w:basedOn w:val="StyleComplexBLotus12ptJustifiedFirstline05cmCharCharChar"/>
    <w:link w:val="StyleComplexBLotus12ptJustifiedFirstline05cmLatinTimesNChar"/>
    <w:rsid w:val="00921E5C"/>
    <w:pPr>
      <w:tabs>
        <w:tab w:val="num" w:pos="360"/>
        <w:tab w:val="right" w:pos="582"/>
        <w:tab w:val="num" w:pos="644"/>
      </w:tabs>
      <w:spacing w:line="240" w:lineRule="auto"/>
    </w:pPr>
    <w:rPr>
      <w:rFonts w:cs="B Mitra"/>
      <w:b/>
      <w:bCs/>
      <w:sz w:val="22"/>
      <w:szCs w:val="28"/>
      <w:lang w:bidi="fa-IR"/>
    </w:rPr>
  </w:style>
  <w:style w:type="paragraph" w:customStyle="1" w:styleId="StyleComplexBLotus12ptJustifiedFirstline05cmCharChar">
    <w:name w:val="Style (Complex) B Lotus 12 pt Justified First line:  0.5 cm Char Char"/>
    <w:basedOn w:val="Normal"/>
    <w:rsid w:val="00921E5C"/>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Char">
    <w:name w:val="Style (Complex) B Lotus 12 pt Justified First line:  0.5 cm Char Char Char Char Char Char Char Char Char Char Char"/>
    <w:basedOn w:val="Normal"/>
    <w:link w:val="StyleComplexBLotus12ptJustifiedFirstline05cmCharCharCharCharCharCharCharCharCharCharCharChar"/>
    <w:rsid w:val="00921E5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
    <w:name w:val="Style (Complex) B Lotus 12 pt Justified First line:  0.5 cm Char Char Char Char Char Char Char Char Char Char Char Char"/>
    <w:basedOn w:val="DefaultParagraphFont"/>
    <w:link w:val="StyleComplexBLotus12ptJustifiedFirstline05cmCharCharCharCharCharCharCharCharCharCharChar"/>
    <w:rsid w:val="00921E5C"/>
    <w:rPr>
      <w:rFonts w:ascii="B Badr" w:eastAsia="B Badr" w:hAnsi="B Badr" w:cs="B Badr"/>
      <w:sz w:val="24"/>
      <w:szCs w:val="24"/>
    </w:rPr>
  </w:style>
  <w:style w:type="paragraph" w:customStyle="1" w:styleId="StyleComplexBLotus12ptJustifiedFirstline05cmCharCharCharCharCharCharCharCharChar">
    <w:name w:val="Style (Complex) B Lotus 12 pt Justified First line:  0.5 cm Char Char Char Char Char Char Char Char Char"/>
    <w:basedOn w:val="Normal"/>
    <w:rsid w:val="00921E5C"/>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
    <w:name w:val="Style (Complex) B Lotus 12 pt Justified First line:  0.5 cm Char Char Char Char Char Char Char Char Char Char"/>
    <w:basedOn w:val="Normal"/>
    <w:rsid w:val="00921E5C"/>
    <w:pPr>
      <w:spacing w:line="192" w:lineRule="auto"/>
      <w:ind w:firstLine="284"/>
      <w:jc w:val="both"/>
    </w:pPr>
    <w:rPr>
      <w:rFonts w:ascii="B Badr" w:eastAsia="B Badr" w:hAnsi="B Badr" w:cs="B Badr"/>
      <w:sz w:val="24"/>
      <w:szCs w:val="24"/>
    </w:rPr>
  </w:style>
  <w:style w:type="character" w:styleId="IntenseEmphasis">
    <w:name w:val="Intense Emphasis"/>
    <w:basedOn w:val="DefaultParagraphFont"/>
    <w:uiPriority w:val="21"/>
    <w:qFormat/>
    <w:rsid w:val="00F3210D"/>
    <w:rPr>
      <w:b/>
      <w:bCs/>
      <w:i/>
      <w:iCs/>
      <w:color w:val="4F81BD" w:themeColor="accent1"/>
    </w:rPr>
  </w:style>
  <w:style w:type="paragraph" w:customStyle="1" w:styleId="af4">
    <w:name w:val="آیات"/>
    <w:basedOn w:val="Normal"/>
    <w:link w:val="Charf0"/>
    <w:qFormat/>
    <w:rsid w:val="005C138A"/>
    <w:pPr>
      <w:ind w:left="567"/>
    </w:pPr>
    <w:rPr>
      <w:rFonts w:ascii="KFGQPC Uthmanic Script HAFS" w:cs="KFGQPC Uthmanic Script HAFS"/>
      <w:lang w:bidi="fa-IR"/>
    </w:rPr>
  </w:style>
  <w:style w:type="character" w:customStyle="1" w:styleId="Charf0">
    <w:name w:val="آیات Char"/>
    <w:link w:val="af4"/>
    <w:rsid w:val="005C138A"/>
    <w:rPr>
      <w:rFonts w:ascii="KFGQPC Uthmanic Script HAFS" w:cs="KFGQPC Uthmanic Script HAFS"/>
      <w:sz w:val="28"/>
      <w:szCs w:val="28"/>
      <w:lang w:bidi="fa-IR"/>
    </w:rPr>
  </w:style>
  <w:style w:type="paragraph" w:styleId="ListParagraph">
    <w:name w:val="List Paragraph"/>
    <w:basedOn w:val="Normal"/>
    <w:uiPriority w:val="34"/>
    <w:qFormat/>
    <w:rsid w:val="008B46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94BEE-774C-4857-BC06-F989FDEF4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5455</Words>
  <Characters>31099</Characters>
  <Application>Microsoft Office Word</Application>
  <DocSecurity>8</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36482</CharactersWithSpaces>
  <SharedDoc>false</SharedDoc>
  <HLinks>
    <vt:vector size="48" baseType="variant">
      <vt:variant>
        <vt:i4>1900605</vt:i4>
      </vt:variant>
      <vt:variant>
        <vt:i4>41</vt:i4>
      </vt:variant>
      <vt:variant>
        <vt:i4>0</vt:i4>
      </vt:variant>
      <vt:variant>
        <vt:i4>5</vt:i4>
      </vt:variant>
      <vt:variant>
        <vt:lpwstr/>
      </vt:variant>
      <vt:variant>
        <vt:lpwstr>_Toc327219835</vt:lpwstr>
      </vt:variant>
      <vt:variant>
        <vt:i4>1900605</vt:i4>
      </vt:variant>
      <vt:variant>
        <vt:i4>35</vt:i4>
      </vt:variant>
      <vt:variant>
        <vt:i4>0</vt:i4>
      </vt:variant>
      <vt:variant>
        <vt:i4>5</vt:i4>
      </vt:variant>
      <vt:variant>
        <vt:lpwstr/>
      </vt:variant>
      <vt:variant>
        <vt:lpwstr>_Toc327219834</vt:lpwstr>
      </vt:variant>
      <vt:variant>
        <vt:i4>1900605</vt:i4>
      </vt:variant>
      <vt:variant>
        <vt:i4>29</vt:i4>
      </vt:variant>
      <vt:variant>
        <vt:i4>0</vt:i4>
      </vt:variant>
      <vt:variant>
        <vt:i4>5</vt:i4>
      </vt:variant>
      <vt:variant>
        <vt:lpwstr/>
      </vt:variant>
      <vt:variant>
        <vt:lpwstr>_Toc327219833</vt:lpwstr>
      </vt:variant>
      <vt:variant>
        <vt:i4>1900605</vt:i4>
      </vt:variant>
      <vt:variant>
        <vt:i4>23</vt:i4>
      </vt:variant>
      <vt:variant>
        <vt:i4>0</vt:i4>
      </vt:variant>
      <vt:variant>
        <vt:i4>5</vt:i4>
      </vt:variant>
      <vt:variant>
        <vt:lpwstr/>
      </vt:variant>
      <vt:variant>
        <vt:lpwstr>_Toc327219832</vt:lpwstr>
      </vt:variant>
      <vt:variant>
        <vt:i4>1900605</vt:i4>
      </vt:variant>
      <vt:variant>
        <vt:i4>17</vt:i4>
      </vt:variant>
      <vt:variant>
        <vt:i4>0</vt:i4>
      </vt:variant>
      <vt:variant>
        <vt:i4>5</vt:i4>
      </vt:variant>
      <vt:variant>
        <vt:lpwstr/>
      </vt:variant>
      <vt:variant>
        <vt:lpwstr>_Toc327219831</vt:lpwstr>
      </vt:variant>
      <vt:variant>
        <vt:i4>1900605</vt:i4>
      </vt:variant>
      <vt:variant>
        <vt:i4>11</vt:i4>
      </vt:variant>
      <vt:variant>
        <vt:i4>0</vt:i4>
      </vt:variant>
      <vt:variant>
        <vt:i4>5</vt:i4>
      </vt:variant>
      <vt:variant>
        <vt:lpwstr/>
      </vt:variant>
      <vt:variant>
        <vt:lpwstr>_Toc327219830</vt:lpwstr>
      </vt:variant>
      <vt:variant>
        <vt:i4>1835069</vt:i4>
      </vt:variant>
      <vt:variant>
        <vt:i4>5</vt:i4>
      </vt:variant>
      <vt:variant>
        <vt:i4>0</vt:i4>
      </vt:variant>
      <vt:variant>
        <vt:i4>5</vt:i4>
      </vt:variant>
      <vt:variant>
        <vt:lpwstr/>
      </vt:variant>
      <vt:variant>
        <vt:lpwstr>_Toc327219829</vt:lpwstr>
      </vt: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شرح ارکان اسلام</dc:title>
  <dc:subject>توحید و الهیات</dc:subject>
  <dc:creator>اسحاق دبیری</dc:creator>
  <cp:keywords>کتابخانه; قلم; موحدين; موحدین; کتاب; مكتبة; القلم; العقيدة; qalam; library; http:/qalamlib.com; http:/qalamlibrary.com; http:/mowahedin.com; http:/aqeedeh.com; عقیده; ارکان دین; توحید; نبوت; معاد</cp:keywords>
  <dc:description>بیان اعتقادات و آداب اسلامی است. نویسنده در این اثر می‌کوشد تا مهم‌ترین آموزه‌های ایمانی، تربیتی و اخلاقی اسلام را در قالب این کتاب عرضه نماید تا مرجع مختصر و مفیدی برای عموم مسلمانان باشد. اثر حاضر، دربردارنده مباحث توحیدی، فقهی، حدیثی و آداب اسلامی است و ارکان ایمان و اسلام را با بهره‌گیری از آیات قرآن و روایات پیامبر پاک اسلام شرح می‌دهد</dc:description>
  <cp:lastModifiedBy>Samsung</cp:lastModifiedBy>
  <cp:revision>2</cp:revision>
  <cp:lastPrinted>2004-01-04T11:12:00Z</cp:lastPrinted>
  <dcterms:created xsi:type="dcterms:W3CDTF">2016-06-07T08:12:00Z</dcterms:created>
  <dcterms:modified xsi:type="dcterms:W3CDTF">2016-06-07T08:12:00Z</dcterms:modified>
  <cp:version>1.0 Dec 2015</cp:version>
</cp:coreProperties>
</file>